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4F9" w:rsidRDefault="004F64F9">
      <w:pPr>
        <w:pStyle w:val="BodyText"/>
        <w:spacing w:after="1"/>
        <w:rPr>
          <w:sz w:val="22"/>
        </w:rPr>
      </w:pPr>
    </w:p>
    <w:p w:rsidR="004F64F9" w:rsidRDefault="00496A6A">
      <w:pPr>
        <w:pStyle w:val="BodyText"/>
        <w:ind w:left="700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4533900" cy="4533900"/>
                <wp:effectExtent l="0" t="2540" r="3175" b="0"/>
                <wp:docPr id="317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3900" cy="4533900"/>
                          <a:chOff x="0" y="0"/>
                          <a:chExt cx="7140" cy="7140"/>
                        </a:xfrm>
                      </wpg:grpSpPr>
                      <pic:pic xmlns:pic="http://schemas.openxmlformats.org/drawingml/2006/picture">
                        <pic:nvPicPr>
                          <pic:cNvPr id="318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5" y="1098"/>
                            <a:ext cx="1678" cy="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0" cy="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0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1747" y="3729"/>
                            <a:ext cx="3662" cy="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49" w:rsidRDefault="00DD5849">
                              <w:pPr>
                                <w:spacing w:line="309" w:lineRule="exact"/>
                                <w:ind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Oleh:</w:t>
                              </w:r>
                            </w:p>
                            <w:p w:rsidR="00DD5849" w:rsidRDefault="00DD5849">
                              <w:pPr>
                                <w:spacing w:line="484" w:lineRule="exact"/>
                                <w:ind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8"/>
                                </w:rPr>
                                <w:t>ZSALDYA</w:t>
                              </w:r>
                              <w:r>
                                <w:rPr>
                                  <w:b/>
                                  <w:spacing w:val="36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8"/>
                                </w:rPr>
                                <w:t>MUSTIKA</w:t>
                              </w:r>
                              <w:r>
                                <w:rPr>
                                  <w:b/>
                                  <w:spacing w:val="36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8"/>
                                </w:rPr>
                                <w:t>UTARI</w:t>
                              </w:r>
                              <w:r>
                                <w:rPr>
                                  <w:b/>
                                  <w:spacing w:val="-64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20121112007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3007" y="6004"/>
                            <a:ext cx="114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49" w:rsidRDefault="00DD5849">
                              <w:pPr>
                                <w:spacing w:line="308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SKRIPSI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1" o:spid="_x0000_s1026" style="width:357pt;height:357pt;mso-position-horizontal-relative:char;mso-position-vertical-relative:line" coordsize="7140,71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2uaxuAEAADQFQAADgAAAGRycy9lMm9Eb2MueG1s7Fht&#10;b9s2EP4+YP9B0HfFlCxblhCnSPwSFOi2YO1+AC1RFlGJ1Eg6djbsv++OlGIlDtqs3TscIMaRIk93&#10;99w9OvLyzaGpvXumNJdi7ocXxPeYyGXBxXbu//RhHcx8TxsqClpLweb+A9P+m6tvv7nctxmLZCXr&#10;gikPlAid7du5XxnTZqORzivWUH0hWybgYSlVQw0M1XZUKLoH7U09igiZjvZSFa2SOdMaZpfuoX9l&#10;9Zcly80PZamZ8eq5D7YZ+6vs7wZ/R1eXNNsq2lY878ygX2BFQ7mAlz6qWlJDvZ3iJ6oaniupZWku&#10;ctmMZFnynFkfwJuQPPPmVslda33ZZvtt+xgmCO2zOH2x2vz7+zvl8WLuj8PE9wRtACT7Xi+chRie&#10;fbvNYNWtat+3d8r5COI7mX/U8Hj0/DmOt26xt9l/JwtQSHdG2vAcStWgCnDcO1gUHh5RYAfj5TAZ&#10;T8bjlABYOTzrBxanvAIwT/bl1arbmYRxt81KaB3N3CutmZ1ZV5ctzzP47wIK0klAP594sMvsFPM7&#10;Jc2rdDRUfdy1AWDfUsM3vObmweYxRAeNEvd3PMco42CIDZSRwwae42sBnQmi069zuyh6ZZHxhFxU&#10;VGzZtW6hCKA0QUE/pZTcV4wWGqcxSk+12OETSzY1b9e8rhE6lDufoY6e5eELYXM5vpT5rmHCuKJV&#10;rAb3pdAVb7XvqYw1GwY5qN4Woc0TyIV32uDrMCtsIf0aza4JSaObYDEhiyAmySq4TuMkSMgqiUk8&#10;Cxfh4jfcHcbZTjMIA62XLe9shdkTa1+smo5fXD3auvbuqWUPl09gkM2r3kRIMQwJ2qpV/iMEG9aB&#10;bBQzeYViCZHr5mHx4wMb5mNkEQMNFfbZoommk4nvQW2EJJ05AsMgYemE0wQSBevGSs7gvuZapc0t&#10;k42HAsQaLLWxpvcQare0X4JWC4mIW19q8WQCnHAzfQiGKKUkXc1WsziIo+kKUFoug+v1Ig6m6zCZ&#10;LMfLxWIZ9ihVvCiYwNd8PUg25rLmRZ+nWm03i1o58Nb2z+Y6IHBcNsJkOZrRA4vKMKYu8dIwislN&#10;lAbr6SwJ4nU8CdKEzAISpjfplMRpvFw/dekdF+zrXfL2cz+dRBOL0sBoTLSBb8T+nfpGs4Yb+LjW&#10;vJn7s8dFNMPSX4nCQmsor508CAWafwwFwN0DbVMWk7TjDMjZ/yKZpqdkGmP8ntLg/4BMIyAD6L4M&#10;fIJbxYWr9x7MYYqfufWFxgIZAFn1E20F5MiZVd23Y0BQAypxbOwo5Myqf4BV9y0ciHTfacHodd0L&#10;HodeOkq8r2jL4EOCagd9ZQT9susrP2C238gDNJZj5MJuIfb8njnAA+wV7UfWtf6f6CYHW52eV7U1&#10;YRLDAQRal3ESpWiB4ycswPF0ikyGbU2UWOsgoc5tzdw/tzV/TluDGevaGpTMYXPoKmAjiwcoACWh&#10;YYZSgYsOECqpfvG9PVwazH39847iIbB+K6BCYYnpBdULm16gIoetc9/4nhMXxt1E7ODjvK1As6sw&#10;Ia/hvFxy25SjQc4K6LlwAKTgqupvYAc8NNobgQE7RP8IO4wJcewwJcT2akd2CMMY7ER2GBNLHGdy&#10;sAfWMzn8VeRg78u6y7G+Ov99HGGvvODa0J7kuitOvJccji2nHC9ir34H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DBBQABgAIAAAAIQChb0zC2QAAAAUBAAAPAAAAZHJzL2Rvd25y&#10;ZXYueG1sTI9PS8NAEMXvgt9hGcGb3cT/xGxKKeqpCG0F8TbNTpPQ7GzIbpP02zuKoJdhHm9483v5&#10;fHKtGqgPjWcD6SwBRVx623Bl4H37cvUIKkRki61nMnCiAPPi/CzHzPqR1zRsYqUkhEOGBuoYu0zr&#10;UNbkMMx8Ryze3vcOo8i+0rbHUcJdq6+T5F47bFg+1NjRsqbysDk6A68jjoub9HlYHfbL0+f27u1j&#10;lZIxlxfT4glUpCn+HcM3vqBDIUw7f2QbVGtAisSfKd5Deity97voItf/6YsvAAAA//8DAFBLAwQK&#10;AAAAAAAAACEApwvjXaBCAACgQgAAFQAAAGRycy9tZWRpYS9pbWFnZTEuanBlZ//Y/+AAEEpGSUYA&#10;AQEBAGAAYAAA/9sAQwADAgIDAgIDAwMDBAMDBAUIBQUEBAUKBwcGCAwKDAwLCgsLDQ4SEA0OEQ4L&#10;CxAWEBETFBUVFQwPFxgWFBgSFBUU/9sAQwEDBAQFBAUJBQUJFA0LDRQUFBQUFBQUFBQUFBQUFBQU&#10;FBQUFBQUFBQUFBQUFBQUFBQUFBQUFBQUFBQUFBQUFBQU/8AAEQgBAAE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QnFAC0hGaAc0tADdtBGKdSHpQFxo5pdtKBQWAoC4hGKSncMKYVwcUALShaTGKduF&#10;ABiloooAKKQnFAOaAFooooAKQjNLRQAzBoxT6KACiiigAooooAKKKKACiikzmgAJxQDmjGaDwKAD&#10;OKTGaXIxzSbhjikAoGKCcUAg9KCM0AHUUYpgkVTtOc/Sn54pisB6U3aGpQwYU0sFOO9MdgUkPt7U&#10;/gn3rh/jF4+k+GHw71XxJDCl3cWvliOCVsByzquM/Qk/hVb4WfE2Xxr8MrXxZrFvBpIlWSRkV/3a&#10;orFc7j64P6UWCx6AeSPSgqBya8u8F/tF+EPiB4ll0XRpb64vUBIX7K+1gOpDAEY+pr08MHi3NjBG&#10;aRIqMCOOlPqFANoK9G5FSbguFJGfSgaBuaQcU4DFIetAw3UoOaQDNKBigGLRSA5paBBRRRQMKKKK&#10;ACiimE0APpCcU0GnEZoAQnNJS7QKhLkvgdKCbkvmDODTiQAT2qNowwyuM1wtz8cfA+n+Jm8PXPiK&#10;zh1dTsa3Z8BW/us2Nob2JyfSgdzq9T1e00OFbnULiG3t5HWNHlcLlm6Dnua0I8MuOfxr5Q/aqvLm&#10;f4sfDW0hupBbXk0W6JGOzJlABx3619YoQVyOvelYdxQABxSPnadvWl6CmjcDntTA+bv2p/j54g+F&#10;Wq6PpuhW8Akurf7VJc3Kb0XDEbACQMnH4ZFeo/A7x/e/Ev4dafrmoW/2S7nLI6KDtJVtu5c9iAD+&#10;NbnjT4b+G/iFbww6/pNvqSwkmMyghk6ZwRzjgcVraLo1poGl2um6fbpa2dqgjiij+6g9BTFqX1QK&#10;MAU0xgvk0HfvGMbaeRkUh3Pmv9uTX2sfhrpWmxcyajqCYH+yikk/gWSvIL6+8T+N9Z8KfByCb/hH&#10;tNgs4kuNrbftDGMSbjnv94D1Ney/tSfC/wAU/EXxD4QXSdPW50iycieVZUDJvePdlWYE4VD0z1rD&#10;/bF+H93paaF498PJKmqadLFbTPbjL7VOYpPqrDH0NO5LbPb/AIW/CfQ/hHocem6RbIXK5nvWUCW5&#10;f+83/wBauL/al+Jtz4C+G72mmXL2et6o/wBltXhPzqNuWYfh/Ou6+FXj62+JvgTTNejQQyTIPtEI&#10;6wyrgOhHpnOPbBr5t1S6/wCGiP2qk0+2bzfDfhpsPIOVbyyd5/4FIAnuq5o3Jdzuv2Pvij4i8e23&#10;iWw8SXX2q50uWJYmaMK6ht+VYjqQUHJ969ptviF4bvPFk3htdTt/7dhVXNmzYcgru49cDGcdK+av&#10;g34htPhp8V/jdNdMIrOxMt1tP8W2WQr+J34/Grv7IXh268Ua14k+I+sM7XN7cyRWh5Octuc/gNif&#10;gfSnYcWfVjZxxTFznBrK1zxRpfhhBcaxqlnpls3RruZYx+bYqbRfEOm+I4RcaXqFnqNsRxLazLIP&#10;zFSWaWQKWq/nrM+EOcVNyoyaAAjFGTSbt1GMUALuo3U3dS0CuPooooGFNK06igBqrTqKidyHx2oA&#10;XLM+MfLTLu5gsLWW4uJEggjUs8jnAUDqc1HeXItbeSV22RRoZWYdlAya+Mfjj8Z/EfxrGpaF4Bgu&#10;m0HTSft94qFTLt5I+hFMD6T+Hvxp8O/FDxBrOk6LJM7aYw3zGP8AdzqcjKn6jocH2rH+JX7Nvgb4&#10;iSTXU9gdL1OY7jeWA8tnb1YAYb8Rn3Fcv+yH4u8Jav4FTTNBs00XVbYgX1q5Aedx1f1P5CvoQgA5&#10;xzigmx8CfFH4YeKPgb4m8LaxquqPr3hvTbyF7WVmc+SiuG8sqeFzjoCa+5fDev2fiXR7LVNNmFxY&#10;XcSyRSdyMd/Q+1ZvxG+H9h8S/BmoeH9QxHBdxkLIFyY5P4XHuKz/AIU/Di2+E/guHRV1Ke7ji3Sv&#10;LcPgLk5O0fwrnJ6nqaBpHcnpUSyMzbcEe9fI/wC0X/wUt+FPwHludJs71vG/iaLKnT9JkRoYm9JZ&#10;j8qn2GTX5w/Gf/gqJ8bviu9za6NqcXgnRJMgWOjIBKB6NO4Lk/7pUe1K6Rai3sfth4z+IPhf4f27&#10;XXifxNpegWoGd2o3kcGR7biM/hXz/wCK/wDgpr+zv4Pna3PjxdXlX+DSbGecf997Qh/A1+EWs6tq&#10;vifUpL7WtQu9XvpDlri9neWQ/VmJNVlslU8p196h1InTDDVZ9D9nNb/4LLfBLTWKW2i+LtVx0e3s&#10;YFU/99zKf0NZFt/wWp+ELOA/g3xpEPX7NaN/K4Ffj+lpAOTCrfWnNbRH7sCio9ojZ4CsftZ4c/4K&#10;4fALWbgNe3ev6EW4Jv8ATC4H4RFz+Ve6eAP2yfgn8SmjTQviVoFxNJhUt7qc2cxz28uYKxP4V/O5&#10;9kjHPlgGkttMa+vobaH9080ioHOcDJxz3xzVRnFmU8HVpq7P6gLZLWW1b7NtjScEiSMgb8jG4EdT&#10;059q4v4YfBHw58JLzWbjQ1uWm1WVXle5k8xkVc4QNjOMknkk81+PN18GP2w/2LJDd6HN4hOhQjzG&#10;m8OTNqdhtH9+HBCj3ZBj1r3H4Cf8FlLmKe20n4teGiyghDrmhJhh2LSwOQD7lWGPQ1rfscNnc9S/&#10;aH8M+K7T4z67aWGm30dn4lu0iSWOBvKnBZduWxjG8Kc+1fYWl2ml/Av4PKpxHZaHYF5WUcySAZJx&#10;3LMSfq1SfC34w+CPjjokWteDdd03xFp/yuWtpVaWFuoEkf3o29mANT/GbwXN4++GfiDQLI7L26gD&#10;QEnAMqsrIpPoSoBp3BLsfJXwz8BeIf2rPF2peKPFV/cWmixSmNUjbd5P/TKINkbT3OOK6z4jfDbU&#10;P2W0g8Y+BdYvm0hZkhu9Nu5AyOzHAGMAH64yK3/2XPi74Y8KeDR4V8Q3EPhzV7CWXzPt/wC5WQFi&#10;wbc2BnGBj2rif2ifjBP8avEVj4B8GD7baNcAvdQ5KTS8bCD3QYJ3etOwXPrfwD4otvG/hHSNftk2&#10;Q6jbJcKmPuEqMr+BzXQEjHNc38PvCkfgbwToehRsXFjbRwu2PvOAMn881m6N8W/DXiHx/qnhGzuj&#10;Lq+nRLLKoHyEE4O1u+OM1LKR2gGBQDuoYbyNvSnBMVNxsAtLtpaKYgopAc0tABRRSduKAEZsU1gC&#10;hJwPUmlb7vPWmsGIAwuMck0AcBp/xp8Ha/4w1LwauoIdUt90UkU4xG4xyFboa6Tw94L0PwnZz2mk&#10;aXbaZBctulitk+WTjByPpXkPxx/ZksvHrPr/AIaKaP4ljPmCWI7VuD1ycdG9D0rgvhf+0prnw91j&#10;/hEfifbXMEkTiCHU5F3P7At0cH+9nigVyP46fAnVvh/4mb4ifDxpYJIH33tnbjhV6sAB/Djqe1fQ&#10;fwc+I5+J3gCx12SxmsZHzGyuuFdl4LIf4l9/rXXWd5b6nYwzW7RXdpcJuWSNg6Op/Q147+03+074&#10;P/ZR+Hja1rMkZumBh0zRoMCS6lwDtAH3AM5LYwB6kgEFsdT8Zvjt4O/Z98Ez+JfHGtQ6XaZ2QQud&#10;01xLjIjijHLtx26d8Cvxs/as/wCCknj79oe5vdE8PS3Pg/wUGKpaWc5S6uV/vTyLg8/3FwMcHd1r&#10;wr47ftA+OP2l/HFz4i8XajJchMx2unq58iziJyI4x6ZGSTyTySa4OONI4lG3ay/rWcpWO/D4eVR3&#10;exWS0echpJHcjpuOcVcEPlDPU+9SQrJKPlGTWvpvhi/1J12xFga4qleMVebPpsJgJ1pKGHptv0MW&#10;NwzZbP5U+T94cKDXr3hb4KPqe1rqTyFPXHWvVPDvwB8OQlRMXum/20wK+fxOe4PC6ydz9BwnA+b4&#10;mHPKKivPRnyfDZyuehxTpbd4zhQwPuK++NE+CPhWFVxodpI39513foa6m3+CXhS6TbJ4W0yXPcwq&#10;D+gr52pxtl9N6xf4GtTgrEUviqL7z82SGHDda09DLw6/or5x/pEQBHp5gr9CNR/Zd8CaqhSTw8lo&#10;T/HaSsjD8RXnOufsQaeNYs7rRNZnthHcR7be6TzedwONwwR0PUGuvBcZZViqip8zTfdHhYzhvF0o&#10;Nppo/adShgBABO0dfpX4A/8ABQnTbdP2yvidHBEttFHewkJGOCTbxsT+JJP41+/lrHttVLHcSg5/&#10;CvwN/wCCgjIn7ZXxSBz/AMfsP/pNFX6A5aJo/NMHTjVqtS2PEPhr8VfGHwc8Sxa74P1+80LU4W3C&#10;S3chZQP4ZE+66noQwINfrd+xh/wVC0D40yWfhL4jtaeFPGThY4L4SbbPUGGB1biJ++0nB7HPyj8c&#10;Gj8xDnpUS6ezsJIBtdfw/HPrThPuXXwrWsD+kPx/8B/BHxOne61fTSmpqQDfWrbZTkd+CD+Iqf4a&#10;fAbwj8J5JbnR7JjqMgw9/cN5k2D1AOPlB9BX5ufsAf8ABSe80O/0r4ZfFXUmuNNlK2+meJLp90lq&#10;xICxTsfvRnoGPK9Dkcj9YhMZrUSwESFlDIf4WzyCDXQpHktNOzPGv2j/AI0r8MfCraZprF/E2oRt&#10;HaRR8tGp4L/UZ4Hesv8AZm+CsXw58PnxV4k2v4jv0M0lxcnBt42wcZPTd9456Gvn7UF+IfiT42ax&#10;fTeFn1zxBZ3UiQxzxM9vAoJCBGyAVXggk49a0/jB4O8fWfhK51/4p+MTDJI22x0GzfzDJJ1GQmEA&#10;4PQH609xXa3Ptnw94o0nxNHOdK1K11EW7bJmtZlkCN6HBrUdiGGOlfMX7Gvwq1Twbol94k1F7m0/&#10;tcL5VjuOwrk/O6no3UfQ19ORjYoXO4DjNTYpO4/OaWkJAGRUfmmgY8daXOKQHBpSM0AHWk3ANtoz&#10;tpu0M26gm5T1XVYdKguLm7Ijs7eFp5ZG6KqjJr4vutK+IP7VPiDWPEGhaqNJ0PS5jDY280skavg8&#10;bQqkZIGST0Jr3n9qWDxdqPw0n0/wvpz3/wBqJW98g5kWHachVzkgnGcV4D4Z/ag07wb8Gr7wjY6R&#10;c6L4rtImt43ZcI7sRvlbIBVsZ456DmmlcTZ0nwa/aws/CnhbUdN8bXt7d6lZXSw2ywJ58zR4AbLH&#10;GQGB5Jzg16w4+Gv7UugTRrcrqTwNtLBfLubY/wB3pnHcgVzvwT/Zr8JS/DrTb3xFpVrrOo6lbLPJ&#10;OxJ8vcM4Vh7Hr616h8OvhR4a+DlhqEfh63+xWdy/nz+bKWCkDqWPOAPUmpe9itLGH8Wfih4S/ZS+&#10;DV94h1ILZ6Dott5dnYQH97cSE/u4YwepZjj25PavwF/aG+O/ij9pj4o6j4y8SXJ8y4Yx2VnGxMVn&#10;bhjshjB7DJ5PJJJPWvev+Ck/7WUv7RfxdPh/RLtm8D+GZHgs4lPy3VzkrLcH15XYvbAyPvGvk+2s&#10;2llRYly44z60pyjBXZ3YbDSrSWlwhjZX8tRlz0rYsPDdzdyDzIzzW3ofhvlZbhcSjtXc6baqgGQM&#10;181i8fyJ8h+yZFwlUxUlKorR7GLoPgmFSvmrj8K9H0LR7ewK+WBxVSzRcjit2xjXIxXxOLxU6urk&#10;f05kGQYPLoKVOC5u/U6rRrYSsvFegaFZbiqkcVxOgAKVr0XRRwrCvz3Makrs6s1qO7VzsNE0jdIq&#10;Kue/Fd3pWgglQY3x/u10v7Nmj2XiDxlHBd20dygt3kKv7YH8yK+rR4K0C2RHbSraEgduldOX8H1s&#10;6w31qNblXmfzLxJxZPL8ZLCxhdr9T5as/CbOAUXA9+Ko3Hh4W2qJiPL+aO3FfXKeGtDaPIsrb9Kq&#10;v4Y8PhwzWNp17qrHP4iuvDeHVanWjU+sxaTvofGS4uqzTXJ0N6Fdlki527UwcV+Tn7af7Pum+Ovi&#10;z4t1m1m+za5cSxu7yElJj5S4yOxxgcYFfrLtBU4XaMV+e37RKRj4meIDnH7xOffy1r9Q4lxlbLML&#10;RqUnrdfPRkcC4KlmeYTo1Vpyv80flN4t8H6l4O1KSw1K3aCZGw2BlT9D3rG3mI7APkPY19s/Enwr&#10;ZeM7AwXsEbzxqfLmbhk9hXyN4w8I3nhu+kWcFo93yv6iuvKc4p5jTu9Jdj6biLhWvk79rBc1N9ex&#10;y11Zq+ZIzggE9e9fqN/wS5/brm1iTTvg148vC04UR+HNQlcfMBnNrISeoGNnsNv93P5g4+U1Wt7u&#10;60fU7bUbK4ks7y2lWaKeJtrxyKcqynsQeQe1fUwl0Z+VYrDa88T+oDUL+HSrS7u2jLJbxNNJ5a5d&#10;gozgDucV+fmrfGWw+IXxXHijxXY3eoaVYNu07QocY4Iwj7ugIyx754r3P9gj9p63/ad+C1rf38yN&#10;4x0cLp+swg8ySKo2zAdw4wSem7I7V7Vo/wAJPCWi6pNqll4csbXUJ3MjzbA7bickgsDj6DFdC0PE&#10;abPni6+KPxr+MY8jwl4ZbwxpL/KLqSPblfXzHGPxVa9y+B3grxf4K8O3Nr4v8QLrt1LJviwzyGEH&#10;qvmNgtyc9K9CZ1gyX2xrjJfsB7mvL/Hv7S/gH4fh4JtZTUb2M4Nrp375lP8AtEcD880NgkerKoC4&#10;pBGAKpaLrNtr+l2Oo2jbra8hWeJvVWAI/QitCpuWNAzTqToKWmAxlJb2pM4OONo604sAwHeuT+Kv&#10;if8A4Qz4feItaRtk1rYytEf+mhXCf+PFaCXobOi+ItK8RWr3Ol31rfQxnYXt5VcIfQ46GuG+JHwF&#10;8H/FWBpdT09YdVAITU7MbJc+5Aw34/nXj/wUz8L/ANlPWvEtxMYbzUluJkZmx87Hyomz65AP4151&#10;oPiz45fD74fW/jMaqL/w1KglBv5Fm+VmwuQ53jOR0NO9tSkrq7PZfg98E/Hfwr+IC266+914HMTk&#10;oWBLSfwZjbO38M1xP/BTD9o5/gX+z/d6XplwLfxT4pD6da+W3zRQlf30w+ikgdiTX0P8F/FerePf&#10;htpWva1bQWt/eqZAtupVWTPynBJPI96/Fj/gpd8Z5fjN+1Tq+mW03maP4VA0a0weGZeZ2/7+My/R&#10;BSk9OYuEHOSSPlnRtON22cY3HKr6V6T4e8LrCizOv7wVS8MeHxiKVF/dp0Nd58kNtuHBAr5DH41t&#10;8kT+iOEuGowpLEYiPS5nGPEwLDBrRtmGRWYZvPk3VoWw5FeDNN7n61gpKMrRRt2rAYrZs5tpFc/A&#10;+CPStS2kIZQeh968etHU/RsDVircx3OiXY+XmvR9DvAbdRmvH9PvUhYDNdxousxqi/OAcjvXyuOw&#10;zd2c+Z4ZT95H2J+yPcLJ8QcDkiycEf8AAlr3L9ozX7vQPDdlJa3EkDSXAQ+WxU42seo+lfNv7Fmo&#10;fbPijNGjAn7I7Yz23LXtn7YF+bHwdpkmcKbtVP8A3xJX2WCp1KfDFVRdnra3qj+OOI8MpcVqhLW/&#10;KeYw+PdVjDgandlc/wDPZ/8AGoIviFqb38Sf2ndn96uAZn/xryiLxVITIC38XrUNv4iddVgbd1nX&#10;8u9fjOEljViY3qvddWfpNbhzDwoTn7NbXP0pgdjZoSdwZc5NfnT+0feKvxR8QRk/8tEI/wC/a1+i&#10;9jzp0K/7A/lX5eftPat5Pxp8UxFseW8QH/flK/oDiqm6uApJd1+TPz/wwpe2zucF/K/zR5Nr+oiQ&#10;OSRk15j400aDxHYtHIo3qp2/Wuq1S880MQawppQPm7ivksuvhZKcdz+w8ZltHFYGWGrxTuj5t1Sw&#10;m0y+eCQbSpwRVe4hSWLawyvWvRfibou9xfovLn58etcBKFTcO4r9Wwtf2tNTP4mz3K55VjKmEe3T&#10;0Pcf2Cv2hZf2bv2i9D1G7uHi8Mau40zVYlPymJyQjkf7DkN+df0BxSl4kkiKzq4BDhuCDjkH8c1/&#10;LpewFyzgkYB/Gv37/wCCeHxvf44fsweF7+9m87WdIT+xtRLHLNLCFCsf96Noj9SfSvXi7q5+b4iH&#10;sqjieeh/HP7VfjzxFp1lrLaF4c0+cI0KuyIqEsF3Iv32IQnnoTivZ/A37HvgLwnHDJf2jeIb5CGE&#10;14cR5HcRjgfjmsT4eeD9Z+GP7SviiG1025m8Ka1F9qN2ifuoXb5lUnpkN5gx6Gvovf8APhhgdj2q&#10;7XOdCWtrDZW0UEESQwxKEjjRQqoo6AAdBT2kCcUuF6+tNdV78UrDHNQDgUvWkK5oAXaCc459a84/&#10;aC8J6l40+E3iHS9KQSX0sQeFCcbirK2P0Nejn5RVaS8hWcQefGtxjPllhuP0FMlnxT4H+PfhK1+H&#10;sPw4+JWh3jW2n4i/dAguqsWBcBlYEE9qk+Mnxl8N+PPBOg/Dr4ewXV1bTywxtE8TcRpgIuTklc8k&#10;+1fTPjL4SeBviBeofEOjWN5fEZWTHlyt7lkwc/jS+Cvgr4D+Huqi60PQbWy1JlIE8kjyzY7gFySB&#10;9KbQa2G+KdctvgZ8DNR1Wbb9l8L6G0uOzGGHgfiR+tfznWNzd+LPE9zqd5IZr27meWWRuS7OxZmP&#10;uSSa/b7/AIKf+L5PCX7HXjNYW2y6tLa6eAP9qZGf80Rh+Jr8ZvhPown/ANIkGVjHB9687HVvYUGz&#10;63hbAPMsyp0LXV7s77RNMNjZLCVxxVTWJxBui9a6qGEyAMRziuC8V3Ii1MpnocGvgqMvb1rs/sLN&#10;acMqy9Qhp0GW8u04zWvZz5Irn4n3/MK0rOXGK6qtN9D5nAYrZnQ28/74buVr7K/Y3/ZW8NfHvwLr&#10;msazc3cM9pqbWkX2aXy8II4254OfvmvieG5XIyec1+oX/BL4I3wZ8S9x/bsv/om3rfLcPTqYjlqx&#10;ueXxxnGJwOT+1wtRxlzLVGzH/wAE5PAanP8AaurNj0lP+FX4v+CfPgeBP3Wq6qD/ALTBv5rXF/th&#10;ftaeNvgh8TLLw/4cFl9hmsI7lvtEG9txL553D+6K8Ii/4KJfFkzBkbSdn+1a4P8A6HXqYmWW05uF&#10;SktPI/P8uwPG2c4WOJw+KbhJaXkfdfwl/Zk8OfB7Xm1nTLy/nvWiMJ85srgkE8YA7VwX7eF9NafD&#10;3SWGFjN8nf8A2JK+Wn/4KD/FeafcDpWOn/HuP/iq4v4p/tOeMvi9pEWn6/JZ+TDIJVW3iCHIBHXJ&#10;/vGuDGYvBSwksNQVrp6dLnpZXwDxG84oZhmElJRau73eg1vExWWb5/4qIfE5+32JDc+ei15gmrzM&#10;jsWyxOc1Z0jUnm1TT1ZutwlfmtDLoRqx06n9K4/LaUMHVemkX+R+3WmOH02Fh0MYI/KvyW/avvcf&#10;HvxcoPKyxA/9+Ur9ZtDH/Ensv+uI/kK/ID9ra58r9ofxuuetxD/6JSv1bPKfNg4eT/Rn8r+E04wz&#10;6pJ/yv8ANHl1zdZQ81lzTYBpslzlSM1n3NxwRmviKdI/q7F45STuVNfgW+0uWJhlSMj69q8Yu4Gj&#10;lZTwQea9kmuBJEYyeK8t8QR+Vq8ydNz5FfY5ZJqLgz+eOOaMKk4Yhb7MxJoh5JDV+in/AARe+Jj2&#10;XjXx54FuZf3F5bRavbxE9ZImEUhA9SkiH/gFfnvdW25SAK+gP+CcvitvBv7Zvw/+fYNSml0yTngi&#10;WJgo/wC+gP0r6WjK6sfgub4fkcZn7g/F34ixfC7wFqOvzhZHixHbxEcPKfuqcduD+VfEXjP4n/GP&#10;XLC017Ur/UNB0XVZzHZC1fyY1A9ACGYEdGJNfUH7YuktqvwL1F4vla0ubefI7fMFP/odcF8a7Yaz&#10;+yT4R1RFDNYw6ewaLBZhsEbAfia7TwTG8O+Nvin8AfGXh3TPG2of2x4e1aVULzSCYxgnG4PjII64&#10;JNfYyMs3OOmK+Z/jx4d1j4m/AfwpfaLp893qava3YiijLP8APCQxIHuefTFfRXhl7iXw9psl5A1v&#10;ePbRtPG4+ZZNo3A/jmgRp0xnAOKcelNCg9aliELg9a+ZPiyVj/bH+GxbG1rBclmwAd1xj9QK+nSi&#10;kdK8I/aP+Cmr+Op9J8U+F7nyfE2kIqxKSB5iqxccnuCTx71SJaOZ8VTTSftseEYGXhdMLgknukxI&#10;/wA+lLNfjUf247W3S6k2W+nNmJfu7vs5yD+Y/KvHLiD42S/EWDxPceHdSl8SW8Jtrec6bvRV+YE5&#10;VdmfnPOa9u/Zz+CvinSPGGo+PfG8oOv3qlFiYjeqtjLMBwG4xgcYNMNbHhf/AAWZ1uSz/Zr8L2cZ&#10;2/bvE0CuPVVtrgn9dtfnP8K9NEfhqB8cSgkH6Ej+Yr9Cv+C01tn4FeCJB9xPEyxk+mbWXB/8dr4T&#10;+GaK3hHSiBglZOP+BtXzOez5cN8z9w8JKEK2ePn6RZuRxGMAe9eTeKpk/t68Dn7smBXusGmGZQce&#10;lfPPjwMnjC/jGQFmYH8DXyeTWq1JJH7n4iV44fDUuXuPivAr7VJ21pxXIUcZH4V9T/Dj/gmF8Rfi&#10;P4B0LxVpviXw/bWer2MV9DFctcCREkQMAcR4zz2rqbT/AIJL/FJ7cFvFnhvd2+e4/wDjdfTTwlR7&#10;I/FaHE2DoSanLY+PrWZXbknODX6l/wDBKe4W5+CvibH3l16QNn18iCvnuL/glP8AFKDKDxH4cL4/&#10;1m64/wDjdfZf7EX7OHiH9mfwHquheI9Ss9QuL7VJL4SWBcptaKJAG3qpBzGTxmujBYSpSrc8kebx&#10;VxDg8yyz6vSleV0z4/8A+CkNzJH+0Fp4H3To8Q/JpR/SvlSO4yB619Sf8FPJ/s37RWmxrgA6LETj&#10;tzLXyFHfcjmvn8ypuWIk33P13grHeyyWhFvodHFMAOTzTjebT1rFjuix6057givIdE/SYZk11NwX&#10;zFetWNLviNV07B5Nyg/M1zi3ZCdauaFPv1vTDn/l6j/nV0KP72PqcmY5lfB1Vf7LP3y0gbdOs1Ha&#10;IA/kK/Gn9se48v8AaV8bpn/lvD/6ISv2V0Y5sofXYP5CvxZ/bQm/4yZ8c4P3Z4Qf+/Edfb5rC+Fi&#10;vQ/lvw6q+wzerJ/yv80eTG696p3dx71Te7x3qpPdbu9fK06R+/4nME3uT+fmSuG8UkNq2/3rpZLr&#10;ac5rltePmzF69vBw5ZXPzLiTEKtQt5jXQvCXUZwK6L9nTV5NC/ac+FuoqcNB4l05z9BcpkflmsOx&#10;PmWBHernwcjaT9oH4dxIMt/wkOnjA9ftKV7WGfvtH5TnMb4aMmf0eeJLDS7jw1qEWuRwz6QFaW5W&#10;5UNHsU7iWB7DGfwridG+MXwottOttPsPEug29nbDbFbRSrHFH7KvAFbHxznNr8HPGcqDcy6Vc4Hu&#10;UI/rXzr8Bv2afCPxH+Feka7qpv11G5MqymCfauVldehU5OFB/GvTPh2z6Ti+LvgeVNyeMNFAxnBv&#10;4v8AGui07VLW+sI722u476znG+KeBg6MvqCODXyN8cf2WfB3w5+GmseIbO81U3dqEMaSTKUO51TB&#10;wg/vV7r+z2JB8DvCG9fLY2YJwc55PNK5PMepMcCkX5qQ/NTlXaKqw1qBIAxnH1rhfFfxc8P+D/GG&#10;ieGdRaddT1dgtuFiJQsTgZP1rumVX4YA+1fMf7ZUU/hyfwb4vtF825068MSoR8oOPMQn6NG3500D&#10;PpqMKyhsAkjOcUyadIHUsp+Y7QQM818hJ45/aH8eMraXoaaVZ3QDRSxQJEoXHXdMSfxFb3hD4DfF&#10;ybxRpmueJvGzSC1uI5TYvdSToyhgSNowvbrS6gmef/8ABXzw2dX/AGTTehSTpWvWl0Wx0BV4v/at&#10;fnP8DY/7U8G2zHkwM8f6hv8A2b9K/YT9t3wC/wASv2W/iTocMf2i5GkPdwrjJMsBEy49zsIr8cP2&#10;V9Sju49T0gMGKBZkHseD/Ja+Y4hpSlgJSj0Z+q+G2YrAZ7Fyekk1957Zomnq5UOPlr5c+NtlLoXx&#10;Gv12kJI/mpnuCAT+pNfZul6OA6KwwuMivn79r/wjJZX2h66kZFvLC0EjAdGB3D895/KvznhfHR+v&#10;uk3uj9x8QpPFYDmjvFr7j9kf2UG8z9mr4ZSBAW/4RyyfHqTCv+FfPHxC/wCCq3gj4f8AjrXPDF34&#10;T1m5utJvpbCaeF4PLd43KsR82ccd6+i/2SEEf7NXww/7Fqx/9ErX4bftIXgT9oT4kRhiwXxFfgA9&#10;v3zV+x1JOELxP5WwGFo4rETjV2P0r/4e7eAOi+ENZC+vmwc/+PUx/wDgr14EiIH/AAhusMmecSw/&#10;41+TEd4U6cD3qxHeqSNxVvbdXnPE1uh9lTyPLmvePpn9rf8AaG0b9oz4mWvijR7K602BbBLUw3JU&#10;sdrOf4T/ALS14al1hhk1m6db3N/OsVtBK7MeI4kLM30AzXfaX8EPiNr23+zPAPiK8U9D/ZsoP8sf&#10;rXl1KFSrNya3PvsHmGFy+jChCaUYruc5HfsCMGpTfs3U8V6NZ/sifGu6GY/hrrif7MtuEYfgWq1J&#10;+x18bogWb4casAO3lqT+jkfrWX1Co3sexDiTC/8AP1feeXG+wvXitDw1qI/t/TQzfI1zEv8A4+D/&#10;ADFdJqv7OPxX0bP2v4da+oHXZYO//oOa5m38La1oniHTk1bRNT0YpdxApe2ckRJDg4GR6A04YOcZ&#10;q6JxOeYerRklVWqfU/oN0tRHYwEdSqj9BX4k/ttS+T+1J8RIx1+1QH/yBHX7eWkQhtolb7wCj8cC&#10;vwx/buuGT9rP4jGM8LdQg8/9O8de9jo81FI/GeEsR7DHym+q/VHis13luDxVaW7x3qi8/wAu7NU5&#10;bvceteNCifqNfMfMuXF3nPNY+oS7kIqUyM7e1VLsEg13Qp8jPk8biXiItI0tGwbfBrvf2SvDjeJP&#10;2xPhhZKu9R4js7h1x/BFJ5z/AKRn864bSotmnO/8QUmvp7/gkt4Kk8b/ALXaa5LHvtfDumXN8zEc&#10;CVwIUH/j7H/gNd2GXvyZ8tnr5cLRg93qfs9428OSeLvB2v6JkKb+zlgViejMhA/U/pXxh4H+LPxG&#10;/ZrhufDOqeHDf2EU7NGZ0dU5JLGKToVJPoa+1vE/ivTvB2lyX+tXkNhZqcGWRwv5Z6/SuBsf2lfh&#10;hql8llH4ltxI52j7VC8KE+m5kAz+NelY+FPm/wAcfF/x7+0ZDD4X03w79m0+6mQyLblpBkH5Q7kK&#10;AN209O1fZXgjwwPCHhDStFL+atlbRwA/7qgH9QT+NaenyWl1Ak1o1vPbMPlaAhl/MVd4X2pWEkJj&#10;bQJBTvvCo2jAplpDtoZw3pXmX7Q/w7vfih8PJ9F0wRnURNHPCZjtTIODk/7pavTk4Wh22oTjJxwB&#10;3PpTBo5/wFpWoaL4N0Kx1Ron1C1so4J2hJKl1ULwSAe3pVrWPEul+GbNrjVb630+JVLGS4cIuB7n&#10;+VfNfjz9oL4l+IfGOp+E/BHhOW3uLKdraW/MXnbWBIJyflXp3zXj3xm+G3iDQLa1uvHHiWbWvGGo&#10;uq22l2shmIDHBLNgBMHsq496VupC3PuzQ9e0Xx54ee80u5j1LS7sPEXX7kgyVYc+vP4GvwUi8Ly/&#10;s7ftca/4Ou8wW9rqb2YL8DyZG3QsPbaYz+dftd+zR8L9R+GXw1i0/Urp3uryb7Y8DdLckKNg9sKP&#10;zr8//wDgsV8CptJ8V+GPi9pVsRBdouk6pJGPuzoC1vI31QMmf9hR3rnxNFYmjOi+qPSwGJlgsXTx&#10;EfstGtptg8zqzJtXA2/Ssn41/DJ/iP8ADHV9MijBvbeI3NqT3dOQPxG4fjTP2e/H0HxM8B6TqBlD&#10;3ccfk3mT92Ucc/Xr+dfQ3hDwDqni67jttOg3KpG+SQYQe4Nfy5GOMwGbqlQi3OMvwP6YzHN8Nicu&#10;9rUkuWUfzPe/2UgB+zZ8MYXBV4/DtlFICOhEKZB/OvyA8a/snfFb46/tHfET/hEPCV9cWj+Ib3fq&#10;d6v2a2TM74PmPwc9eMk4GK/bvwh4ci8IeFdL0aJFEdtAluFHTAAH9K8t+OH7XPwm/Z1sZY/FHiW0&#10;/tNclNG07E90T6FF+7z/AHsda/p6i3UoxlUVm1qj+Z41ZU60nS+R8afCn/gjlJ5MNz8SPHDFuC+n&#10;eH4zj6GaQfySvqjwJ/wT5+BXw8gjktvBVvrM0fP2vW5Xum+u1gU/JRXxF8Xv+CxHivWZJ7P4beFL&#10;Lw3anIXUdSIuLk+hCDCL9Dv+tfIPxE/al+LnxRmkbxN8Qda1CN+Wtorj7PAfbyotq/pRaCO9LGVt&#10;ZTaR+61z8QPgx8GLRoLnXfCPhRIxgwJcwQsP+ADB/SuA1v8A4KJfs/6GGVPHdrqZXj/QLWaX8MiL&#10;b+tfgy99cTsS7Fiepbn+fSni52tu2gn3JNS5NLQ2jgYz1nNn7bzf8FUfgNbHZ/aesuB/CNN4qJf+&#10;CrXwGZtv2vWEP97+zTX4qLqbEYwF9xQ17nIPz+5qFVqI7Y5ZhLfEz9yNK/4KafALUgPN8Uz2g7m5&#10;0+b5frtQ/pXfeG/2qPgj8RWig0vx74ZvzMwC2812kLsTwPkfDZr+ff7UpXG0Vf8ADt5JH4g01l4f&#10;7TEVbOcfOvaqjUlJ6mFbL6NOLcJM/pm6x4RVLKOB2r4u/aL/AOCaXhb45+L9Y8X23ifVtA8TamyS&#10;ThlWe0LKgQYXCkAhR/Ea+zRCIUJBIBAPHsOlflv+0D/wUZ+KH7P/AO1D478KRRaZ4j8K6deQxwWG&#10;owBGiQwoxCyRgNkkk5bd1rtlGMo2keFhZVoVL0HqeK/GH/gmn8afhXHPd6bpkHjjSUy3m6KzPMij&#10;+9EwDf8AfO4e9fJGr2t5pd/NaXdvJYXkDbZre4HlvG3oQeQfY1+zvwM/4KlfCf4mvBpniF5vAmsu&#10;Qu3UXWS1dv8AZnH/ALMq17P8Xv2ZvhN+094eW61/SbHWGmjJttd0twswB6Ms0f3hnsSQa5nQjvE9&#10;d5piY+5WXzP5+7Te8e89DTpkDEgda+0f2kf+CbHjP4IW13rHhEz+M/CCAvmKIm+t1/20HDAd2XgV&#10;8aWq7rtEcbXDYZe455yK5ZRlF6n0uGrUq1OPs3dvcm1GY6V4a3E7ZZcBfp3r9T/+CMvwkPhr4R+K&#10;vHt7Bsu/EV+tpauR961gH3h9ZHf/AL5Ffli/h/VfiP470LwjoMRu9QvrmOytYU5y7sAM46AZyT2A&#10;Jr+in4QfDGw+Evws8MeDNKxBa6LYx2oZRjfIB87kerOWY/WuzDxtG/c+YzvFLEYjlhtDRHhPx406&#10;b41/HnQfh6l3NHo1pEsuoJCeehcn2IXZj3al1b9m34R614lm8F2Oqajp/i+O2Ewh89pAVK53HK4w&#10;MjPIqp46+DXxa8J/ErWfHHhK9tb26vZWOItpk8pjny2SX5TgADgnoK2f2ZvCnic+PfGnjzx1YT2G&#10;qugt1+0wGEH+J2UdMBUUZHHJrtPm1fqZH7Lupa98PvjF4g+GGoXJvtPsYGMMu5iAykEEA/dBVj+l&#10;fViyNyG6ivmr9lFG8dfEHx/8Q7hT/pt01rbOR1TeGx+CiNa+nHjDEE9T1pFWJF4pTyKbTgMVIwHA&#10;oIyKGGahO4PwMrSDc4f4w/EvTvhF4Nu9cu1LyOdkKBc75SPlz+VfIHw/+J/h/SvFF3498ambxD4v&#10;uCXs9ItgGjhU+rMMDHtmvsT4xfDGx+LXgxtBvXaBDMkqTxjLRkdSPqCR+Nc/4A/Zk8DeADDNDpn9&#10;o36DP2y/xM+fYbQB+VWmkQ0+h5f4W+Knxj+LPinT73RPD6aL4biukkmaZQqzRA/Mpd+WJH90AV7F&#10;8ePhNp3x7+FPijwPqa4ttUtGhjmK5ME2Mxyrn+JGww+lYvxa/aX8L/CfzbF5P7R1lQQljakHaf8A&#10;bP8AD9OvpWf+zl8QPHvxJ/trVPEmlLYaHcssumzCPy++CqgnLLgZ3HvSfdDTPyE/Zq1yf9mL9p2X&#10;4cfEbzbDR5tRGm6nhSVjkDYimXPVSxA3dNrE1+4FvLofgbw5EYPJgtNoKeWRtk9CD3HvXxB/wVM/&#10;Y1k+KPhYfFPwjZvL4o0W32apbW6jfeWaj7/qzxAcAdQT6V4d+xx+1ze/EHQtN+H/AIw1SS41HTof&#10;J024u2wJYVHALf3lG1QPavk88vgMLPH4WipVUvme5gVPMKsMJVqWiujPv/4geLL74g6Dqug2moT6&#10;PBextB9uspCk8e4Y3KwPbOcV+JP7RHwY8T/BT4h6jpuvtLerI5e31SRy/wBpRslWZz1fHUEnFfr3&#10;Z3n2aBRuw5GcHr+NcV8Xfh94d+MfhO50XxBZxycFra725ktpMdV/lX4Dw/x7jKOYSjmWtOT/APAX&#10;5eR97UyKMY2w62Pxs8lI0wzFi/OTUQwjbRXqPxv/AGffEPwb1hluUa80mRibe+HIK9t3YH2ryoMF&#10;k+Ykt7dK/pGhXo4qkqtCXNF9j52cJ0JctRWZMwb0phUjtTmmOcDrSEv3Faq4cyY5I80NGAaVGIpJ&#10;ZOaHe4XVhhXnitLQ8jXtJI/huIs/99isxGJNanh8sdbshj/l5i/9DWrj8RnUa9mz+mqaQiDI9Af0&#10;r8DP+CgreZ+2f8UVbgfbYuf+3eOv3yX5k2n+6OPwr8D/ANvq2kvv20figsYyft0Q4/69467KjioX&#10;Z4mAhKVdRhuz538rzIfKRd57NX0D+zb+1N8Sf2dLiNtF1yefQ9wM2h3jebayD2Vvun0I6ehryfS9&#10;GW1jBlXEnpVibG4A8CvFli7O0D9GwuSKUObFI/bz9mP9t/wV+0nZw6fC6aP4rEf+kaFcvl245aI4&#10;/eJ+R9VFfJf/AAVZ+Bfwv+Hnh21+ImnNHoHjbVbj7PHpNmgWPUehkmZf4GRSMsB82QDyc1+ecPiK&#10;+8Lapbazpeo3FhqNk4kt7m2k2SROOjD6V7J4G074mf8ABS39obQ9P1/UJriCwt4ob2/SLbDp9kn3&#10;2x90O7DgcFmbOABgehSbrRvI+CzHDrLK7WHmfR//AASH/Zgk1jXb740a9b/6LZl7LQhIP9ZOy4mn&#10;GeyqQqnoSz+lffvx5/aH0/4Rrbaba2J1vxLeANb2SHGB/eYgE++Mciu88CeCdK+GPgnS/C3h6wS1&#10;0jSbVILS3QbRtQAD8TjJJ6kknrXhvwn+HOrap8SvFfxL+JGnLp89u7RWdtcn5LdFAO9T0IVflBBI&#10;OT6V3xikj5/mb1Zzmh/tr6xpuriz8Y+ETbwn5mntd0cka+vlvyw685HTpX054V8S6L8RPDUep6VP&#10;HqGl3sRBBXqCMFWXHH0NfMHgvwlB+098TfEvjLxDE48K20f2GyiU7QccBs+2Sx92NbH7FX2mx1fx&#10;5pVmzXHhy1uUFvK/AL75FyPqiqT9BTBNs+kfDfhLSfCemmy0fTrfSrQyGYwWihU3nGTgcDOB0rSm&#10;Lk/KOKFUrtCjjHNSZI6UFigU6iipJGucCkQ5FKy7qEXbQAjKApPtXiH7QyfE/UYdM0zwLGY7O6jK&#10;3lzCP3qEnGNxPyrjrjmvcqhKskpYfMD2NK1wPAPg/wDsmaR4Qlj1rxO6+INfbDlJcmCFvbP3yOu4&#10;jNfQaIEQKo2qBgAdqUdKiJZTntQLREdxAszhGGfTIyBxj+tfkf8A8FD/ANhTVvhZ4su/i/8ADG2d&#10;dBac3epWFpkPp05O4yIByYyckn+Dj+H7v664aQ9guc+9QXFtBdxzxzIJYpVMUkbrlXUjBUjuDSkk&#10;04vZhFuD547n5Hfsy/tgWfxH0+30bxBOlv4oiASOSVgq3g9Sf7/sOvbuB9GXeubQGzkMvUdCPavH&#10;/wBt/wD4Jh3Vlc3nj/4LWDLIHNxd+GIPvI3Uvbf7IxxH1z09K+bPhB+2JqGilfDfjuKdpYH+zm9m&#10;UieMg4Kup6Hsc88HPNfiXFHAUK0njcuVm94/5H6vw9xHSbjh8Xv3/wAz7R1yax1vTJLG+tY7ywlU&#10;q8Egyre5/wAK+Sviv+yBYX88154SuYbEnLLZTZCD2Dcn8x+NfQVl4jttRtEubC6iurWRdyvG+7j3&#10;rJ1bUUlUnoOuT1r4bKsdmOSVPZxbS/lZ+zf2Fgs2p6pPzR+f3iT4Z694SuWh1OwnhkHQqu5T/wAC&#10;HB/CuYkhnQneCAPWvvbWL63uYnjnCyo3VWA5rzHxH4I0DUyxWwhiY/xr1r9dwXE6rQXt4WfkeHiP&#10;DTES1wc9Oz0PlTcAec0MUb1r3qb4U6QrE5/Ss66+GmlxnK819BDOMNJX1PBqeHedQdmo/eeK+W5P&#10;yAmt3w7p1zJq2msikk3EWff5xXpEfgjTbdckDNaegaPaW2u6UYhyLyNh+Bq1mVOpJchjPgXG0qM5&#10;V5JWXRn9BCJlEY9fl/pX4eftt6bFD+1h8RrxR+9e7gJ/8B46/b7SZWmsIS452L/IV+JH7bzqP2ov&#10;iIc8fa4P/REdelj3P2SUep8HwdShLMJ+1V7R/VHgV1JvfP8AFWLqVysAJkIXjOSan1rXbGxiY78z&#10;DjaK6T4Bfs2/EH9rDxcul+FtMkbSopAL7Vp1K21ovGcv03YyQvU1w4bCSlrI+pz7PaOFi6NJ3l5H&#10;O/C34W+K/wBoD4haX4S8Hacb7Ubs/M4BMcEeeZZSPuqvc1+8X7Jv7Lvhz9lb4ZW3hzRyLzVpws2r&#10;6uybZLy4x1PfauSFB6D3JJP2X/2TPBn7K/gdNG8PW4vNXnC/2jrk6Yubthg9cnYmRkIDge55r2qO&#10;JYmfaST6HoK+ihBQjZH41WrTxE3OpuOdMgE8svNZ+vaHZeJ9EvdK1GASWN9EYZ4wcFlIwRkfzrRR&#10;88HH4UhBDjFWiDyT4gfDzU/B3wS1Dw18N7dbaYqUHmzHesbcyMGPLMRkfjWx8CPhovwv8BWOmMAL&#10;2RfOvD6zHkj3A+6PZRXoxwfem7SXBIxii4kO6Cm5FOIyKZspXGSUUUUCCiiigBCcUhbNKwyKaFxQ&#10;A5elIQCcUvSq8m/zwV6YxQJngv7Sn7Q+rfBy60yx0jTrWe4u43lae7DFFC4wBhl5OT344rvvgV8S&#10;ZPit8PbPXrm2+x3bO0UyLnYXU9Vz1HI9e9avj34X+G/iXaw22v6XHerAS0b+YyOhOMgFSDg4HftW&#10;n4Z8MWPhfRrbTNLtVsbK2G2OFM4Aznv9etAldbG0V+Yk+mOa+U/2pv8Agnv8PP2nlu9UECeFfGuC&#10;U1vToQvntjj7Qgx5vYZyGx0NfVLb3QjHNMleK1tXkmYRJGpLuxwAB1pXvoPRan4L/E79mX47/sY3&#10;t1dXFhc3XhhX3f2xpe6exkHYyLz5Z7fOB7HvVTwt+1RDqCiHxDZiCY8edA4ZB9R1B/E1+3lj8YvA&#10;GvXsmkW3ijS7m4bKNbSSrtbPBUEjDZ9BmvF/jH/wTi+CPxo8+8l8NjwvrMuW/tLw8wgbPq0ZUxn/&#10;AL5Brx8ZlGDxzvWgr9+p9ZlHE+Y5PJfV6nurp0PzhXxloviKDzLG9hKntK4VvyrJurtFfarK5P8A&#10;cORXr3xJ/wCCNvjjw/dSXXgHxxpetW/WO21eN7Oc+g3IGUn/AL5rw/xL+xZ+094BdzN4E1S+hT/l&#10;po7x3ikeyoS36V83PheNP+DL7z9wyzxi9lBQxtDXuiWVmP3hj61n3DE52gGuNv8AwZ8bNI3C/wDA&#10;HiyLbwRc6RcJ/NBWdFpXxYvm2W/gbxDK3T9zpk7H9FohkdePVHuVfFvK6q0hJfI7OYEgmRTimWF5&#10;aW2q6bI08cKx3cbOzsF2qDyTntVTRf2ff2ivF+1bD4aeKzG//LWXTZIUH/AnCj9a9Y8G/wDBKv8A&#10;aA8etHJrMWleFLaTrJq2oBpV/wC2cSufwJFenh8olCSc2fGZn4lUMRSnTw9N6q12foJ8V/8Agpp8&#10;DPg/ZvZx+IW8WaxCoH2DQI/PG4AcGY4jH4Mfoa/Jb4tfFDxL+1b8dtd1nwh4TvftWu3MbW2kWam4&#10;mCqioC20D+7knAAz1r9AvhL/AMEYPA/h1obz4h+KtT8WXCEE2WmBbK1PsxO6RvwK19xfCr4J+B/g&#10;1pX9l+DPC9h4ds1wCbSILJJ7u5G9z7sTX1DpxlGzPwOjiquGk5UpOLemh+aX7NH/AASH1rxFfweI&#10;PjPfHSbTIlHhzTZFe4fuBNLyqD1Vc5HcV+ovgD4deG/hl4ctdB8K6LaaFpNquyO0s4wi/U92Pucm&#10;umVAvQU1gwkUj7veqSSVjmk3J8zdwAJXP3ST2r5k/aM/ah1r4U+OIdD0fTbaaOOBZbiW7Vvmzk4T&#10;DDPGPXmvpx+eAce9cR42+EPhP4k6lbXPiDSEvrm1AEcpd0OAc4O0jI5PWgdkXvhX4vbx74B0bX5L&#10;UWcl7CJDCOin2rqx0GetVdK0u10bT7eysrdLW1gXZHDGPlQegqySQeOlAgPBzS5zSNzxSqMCgLhj&#10;FLRRSsMKKKKYBRRRQJhRRTelAIGoUcUZzTqBjPKUPv707Jz7UHpSLwOKQCk4ryf9p5ddk+CviNNC&#10;VjetGMiLO4xbl8wAe67hXqrIzN12j2rw74o/tGT/AAp8XGw1rwtfXHh1o1X+04l+VmI+YAEYYDju&#10;O9MLHg3wF+Gfwn8f+Bo9O1q+l07xp5sgdnmMMiZb5cKx2sMeoz16cV6t4O+EPxU+FfibT7TRvFia&#10;34RaZfPhvULGGHPJVWyAcdNp79KyPGtr8CPir4avtWsNRtNC1RYXmR4T9klMgGQGjbAck9x+YrR/&#10;Yk8Ya74h8LaxZajeTX2n6fKiW007bmXIOY8+gwD/AMCpyegRij6F8U+J7Pwj4W1PXLwN9jsLeS4l&#10;CDLEKpJA9+Kwvhf8TNF+Knh5tZ0eO5SxWVov9LjVW3Lgn7pIxyO9cz+1Nq39j/AzxCchDcLHb49Q&#10;zqCPyzXzB4e+MGoeEPhP4f8Ah74V8xNe1d5JZ7uX93tWSQqqRt7gcnt2PcJaik7bH2HB8YPBd34l&#10;fQovEVk2qxNsa1Epzu9Bxg/nWx4s8Z6L4FsI77Xb+HTLV38tZZmITcQSBx34NeZfAT9n2z+FNl/a&#10;eqKmo+J7nm4uG5EBPVUPce9Y37b9ktx8HYJw7IYNSiO5TzgxyD+ZFNoSl3Pc7DUYNV0mC/tZhPbX&#10;MYmhlT5gyEAgj8K4XwZ8c/D3jLx7q3hHT4rwalpnmCZ7iJUVijhGC85PJPYcCtP4J3guPhF4Qdm3&#10;Y02CPce+EA/pXz9Mo+Hn7a6u8jLb62QyA8KfNiZf/RoP5ULYq/mfW3DouW49PevlP4TePtd8DftH&#10;+JPB/inWbrU7a/dhaTXTk5bmSLaOgzGSOO/FfVnlq3Pr3FfKn7ZPge60i98NeP8ARIiLzTZkjunQ&#10;fMNrBo3HqQQR9KaSYOx9Wx7hGu7G7HOKcc4r5ru/21fDUXh21ay0y/1bXJY1DWUSBY1kx93cc5Gf&#10;avZfhZ4r1Xxt4KtNU1jRZPD2oSswaykBG1c/KRnnlcdhzmk1YXQ63GadgEYoHAoByKQIjG5HwB8t&#10;SUEZFAGKQMAMUtFFMEFFFFAwooooAKKKKCWFNbrTqa1A0JTt1NopMpCO1LG2RUclLEaEDJSTnpVW&#10;7sor6J4bmCO5tpBh4ZUDK31BHNW6KYjw/wAa/sj+APFt59risrjQ5N3zrpcvlI/r8pVgPwAr0f4f&#10;fDjQ/hnoEekaFafZrUNvkZm3STPwNzt3OAPyrqaQnANID57/AG3Fu7z4QQ2dnb3FzJPqUQdLaMuw&#10;QI5yQPcL+dcF8VPgzK3wF8F+J9MgNvrmgWMM0u0YkMTAPkj1RiePc19ctapcISwHzc8jNBtIri1k&#10;gmiSWGRSjowyGU8EEelNCZ5t8A/izF8WPAVveyMF1S1Atr2NTn96FXLD1BznPrn0rm/2xLJpfgfe&#10;BRlo7yCXA/2STXq+jeDdF8L3Vzc6RpFnpb3GBKbSIRiTGcEgAdNzfnV7V9A0/wAQ6Y1jqdnDfWjY&#10;JhnQMp/A1bIscJ+zo8V18E/CWDv2WYU59cmvP/2m/gxrvi7U9J8W+Gi9xq+moscVtGwVjhiykbuC&#10;ASTjPOa990fR7LQ7CKy060hsLSEbUggQKij2Aq4ihRgDioKsfLcGvftH+ILWKFdC03RUyAbgoiSf&#10;kzv+i19IaZp89/4cs7fXYop7x7ZFvEwGRpNgD+xBOa1QoVcAAD0pFAbBxjHSncLHOaH8NfC3hm8+&#10;1aT4f03T5/8AnpbWyRkfTArpADuJ7UpoByKBiP0pIxgUrjihOlZsY6iiiqQCDpS0i9KWmIKKKKBn&#10;/9lQSwMECgAAAAAAAAAhADwTgIRe9QMAXvUDABQAAABkcnMvbWVkaWEvaW1hZ2UyLnBuZ4lQTkcN&#10;ChoKAAAADUlIRFIAAARDAAAEQwgGAAAB9FvfdAAAAAFzUkdCAK7OHOkAAAAEZ0FNQQAAsY8L/GEF&#10;AAAACXBIWXMAACHVAAAh1QEEnLSdAAD/pUlEQVR4Xuy9efgVxZ39n8RozCdxjfuCcd/3HVSUTTYn&#10;ZszEmaxjRmeyj44ZfxMdHh5EEQRZXBAE9yWICrgEUXQwKrgEI1FcE+KIW4x+E6POv/CrV1vn5n3r&#10;U9237/3c+1nrPM95uru6uru66tTpd++fSkhISEhISEhISEhISEhISEhISEhISEhISEhISEhI6Hu4&#10;7bbbjvjP//zP0ffff//ePikhoRoI5L/+679G+8kM55577ijS4Jo1azbzyQl9FRKDn/zUT3/602ya&#10;oU9K6Om4+uqrT7zmmmuO95N1A0HgJozLVTQdw49+9KPR//Ef/1GYJ6EbgcZSo44dO7ahRmNZqHUh&#10;Aj8rCgmEvD4poTNw4403DvSjdeG///u/KyJppNHee++9TbRsmXVcfvnlg/Lykvb2229v7ScTmgkq&#10;9/rrrx/sJ+vCu++++0Uaq1bj5gH3Yfsff/zx9uvXr98c0THtZ7cD8+BLL7305ZhIipZNaBCuYbag&#10;sp9//vndfVKnImxYOZOfrMKvf/3r3ck7fvz44UzbfBLX/PnzN/BJCc2CRLJu3bptfFKngm3bsxgO&#10;P6TFhKKYxU9mAiO/xmPLJDSAsFEkEj/ZLUB5aHR3SMkEAFw5NwyFwPRjjz3WjyFcsmTJPn5WFVas&#10;WLGHW34jP5lQBI77nDlQ0RLLBx98sGV3E0kMEo6fzMD0xIkTj8mLY8aMGVO5ICch/fnPf04X5srA&#10;9arPqNJgTxAJCC+u2fJfeOGFVfMuvfTS4XYfH3/88U1YnryzZs06wWdLADNnziy8yKVKbvQaRy08&#10;+OCDO+y00057DBky5JjRo0cPHjRo0FFbb731Hg899NC2PkvDUNlDkbtO8GkcE4d58cUXt/fJGcjL&#10;cuTxSX0bOrT85S9/2dwnRaHe5o7dn/dJdWODDTagoTrM/fffn2Ep/Pa3v92JcocX33AM0gl0fVIV&#10;iub1KajHvPXWW20+qRCxHlmEn/3sZ8PcgPwVWqFoPJamcTFM0zRcvnx53Wdd4VmQxZNPPrkp9YLL&#10;+KS+CSoBvvbaaxv7pJqg0r7//e+XqbhKA8ZII7e1tY3efPPNK9xqq63aUfM22WSTLH8ojpAbbbQR&#10;w1Jg3/NEorrhYpxP6nvQfQ3RJ3cIu++++2FuUGkwSxqvSAz1UsJx46Ni20NM3/3udwsbePXq1dlp&#10;8bXXXnu0T8oghykSkB/tvZAw1q5d+/kLLrhgGJXREVv9t3/7txPdoNJAIg1FQ0oYzRQJZF1uOxW4&#10;tHaCwX0uvvji3Ps055133ijFJvfdd98h1AXjebHIu+++ux3zf//733fJRcVOQ9hDzj777Mp1Ap9U&#10;DyoNItIwzRZEjKFIBLbvBjFGcccddxxq3QPR5F0nUQfzk30L6k1lhWJjA417++805olE8yWWSFkb&#10;gkT0yCOP7OuTehdmzJhxkh/NhURSJJSxY8d+xlY6bHa8UZa1RKIySSxiI0LholutuunRWLly5Ybs&#10;XJm4Q47iJ6uw6667ZpUsUtnNdA+JTHGMpvPIfMoVIi8v5bUCHzx48JeyBWqAO8Z5hxnqlSvTfrJn&#10;Qy7B8L333tvBJ9eDSuVCG5A2g/369ctOrdUYlPWUU04Zve2220bzw3pFAv0pcoVlTplVJj/5qenT&#10;pw+1Z4d5QW6PxOzZs4/TjtmdLoGsQiE9sR5xICYJCifiSumZZ55ZKYOEW5bkP+2007J15h02YuUQ&#10;JRaXLWQUCmh/85vf7KntQ9KnTJlyssZ99t4Ba50ld85WZLTiLSUghjvssEMmin322addYzeDeeUP&#10;yxQj5bOHnzzBSRQi2/Wzev+Zjt3xN954YyefHCKrQKjgNFbhIREGPO6447LTSRpTFdpsZqUMECtT&#10;jGUdhVhu3bp1VfEL2ybdxSM9+wk3iQB790lVuOGGG05iZ5944ok9fVIF6mGQ8SKBaN5hhx2W8cgj&#10;j8xupikIbhXZt6ywAWyZapF8dl89C6F6vf/++7nCXMGaNWu27chFyU6Hei8NxQ7lWbPrCe3u29hK&#10;y3MQm4YoJA6CTwmklQ4C80TCPLateAjasodkX9xiVfvMemKYN2/eYRIJ0zzgHe5nqx6naCpUWD9Z&#10;meZOL0ovuuNLhbpBhXk9kvSDDjpo9LHHHptx4MCBmWMhENhqgcAikYjERbHyh2R/bOdw5d8rW1kA&#10;CQTa7TB9ySWXDPHZuj9UcD9ZeR3Skkb0syvw5/tZJVFheZXJEGEQczA89dRTM4F0VCThMkzXYlbw&#10;AHYdcNiwYblitySPW9yyCjyApPrTui+99NKeIwxBhfeTGZT29NNP78aQnYzd7rfXEGKVShrugWsg&#10;EIbf+MY3Rn/729+uEkm9hxryUqasEE1AuG6N1zrsQPIEMUoVZs6cOeTmm2/mhmbPhIvAP0dlc2fT&#10;JxU+WBOgUjFUFIKwpAJxjcGDB1dEcvrpp2cCOeOMMzKBdDQeyUrRBMTWDTnUal/yyHx7yPWC6T2Y&#10;Nm3aiVQGooBz5sypTPssRahUSliRXPVEHJZc0JKL9BSRiFb4eSxykzJYuHDhgSXrvWvgCjeSCJtC&#10;UimPP/54rbfuKhWiSkIYkMCPY7olMQgu0lNFAq0gYkREblWWNcE1E9yK9VP33Vokggoqsbzzzjvt&#10;HpTZf//9T3aDrOfomC2BMB4KhPspuEiRSGAzREKaLb+mNcy7JqG8eUTEHC4lBgkjpHWTZcuW5T7i&#10;+dhjj+3PelU21k8d+Nk9AxRYle2TKrAVYd0Djhgxoh1xkVpO0kyR2PUwroaAsf0Bml9Eysi+1jrs&#10;uNVZtoMT6kitk/KsXr36i35Wz8SSJUv28KMZjjnmGF6oznoMFSJxcEdWrmGJSBhakUgoiARKJPQm&#10;2yhl+Emp/oZYHktE47NWIZY3JMtSzqIzHgTUZp5F4XHPbAMGWpef7L6goHm9qgYqFSBxQKxYYhAJ&#10;Vq1Iah1y6o1LYuWP5bPsiEh0SKD8OrTm0a3SsgqUO++w162gBvGTFdG4GOQLPqkd7r//ft5Yy3ac&#10;SpJAuGNrxQERBs5SJBK5CSKB9YoEZgUziOWxzOsYsbyWlIvyqay4RUwcIvPdasUqIJAGO2jngh1f&#10;unRpdhnZRdgbUWhRlZJlrEZlx3nOQ6TxQ+IiRSKBOEnoJmoM20B5jJWxjMh81irE8okSL+WjnDpM&#10;hsKwsYo90/ExXAXc+6KeeaHeJ3U/8E1Tdt5PVi7Bv//++5tSGYyT5mdbZDtNBUggND4NryFEGFw8&#10;09kN01YkEoo95EAdctQoYWNZMh9+Uqy/odZy0GetQiyfqDJRPpWV8ksQsUMPdaQAPxQJoI5j5e82&#10;oIDQT2YVZAusyvGTGdra2ka4QbbDiGOPPfbILrer0dXwUJffY24iMSlvUWxSq8HtPgixfJZ5DZOX&#10;F8pB5CKUl3KzHxIIw1AsVigrV64s9Upst0EoEq6yXnLJJZXL8lTQL37xi/CLAdnOQonENrZtdCsS&#10;CQWR5B12FJtYoZQRC/OzkhnE8lnWKxI5SCgQlV1iIIgPhWIPOZ65YFtqF7YdviHY6VBh+NqgT6qA&#10;Z1qtgAyyHWXnCVQRgipKDQ11pxeR1HITCYXlqPxPNtMxhA0dsoxIyAMlVgkkFAliZx8RgwRihWKd&#10;xLMd7GsXliqLz9Y1CAujcV0i9tkyOOFgldmOIhAeM7TCEKlARGKFYkWi2CTPTbKNdRDanzwWiUTi&#10;kHsUCUQiZ18Qg9wkdBR74y/bkAHvI7Fd6t6Nj2R44YUXjmSe0rOMXQkrEsvIN0cqO4pAEEEoDlFP&#10;m0koMHSTvMNOtqUOIrY/lnkiCQWCOMJDjAQCKTv7wL4gBIgwrFDCQ46rg8OzjXlMmjQpK9OyZcs+&#10;yzTjVhiM27vzXQpeQaRAd9999zE+KUTFNglWVWkSBhVJhSIMiQRKJLHDDqSirVA+2VTHQENbUYTM&#10;EwniiAkkdBBIea1IiM8QA6LQtSMrFrd6ywquuOKKkymTn6zEJX4yu56SV97uiGwHqQgaPxSHhrgM&#10;IgrdRCKJxScSCfxkU3+DGol1y/6hGpQKrCWKkCznV18Fu35tNyYOSLklEMg+6ZBDUG+FIpGY2KQC&#10;PudlRaEy+smK0/vJ7g12EBKPUGm28UQqF4FYkcSEQoWGQpFY/OYqsGLU9tiOhhJLKJoispxffRW0&#10;DTEmELlHKBCIi0BEIaHITXh6LyYSwOMZvFLLeHj9KhRNp4GNrl69OrvS98EHH2xx5ZVXZl9ABjyq&#10;+Morr+zoJy2ynaTx1VhqKJFGUlBLvtBNYoedUCh+WxWooaDEom2H21cZikgelvOrr4KEEYojTyCU&#10;XQKBOtww5PBjhUK624RYBQ4pt956a+Xb+y+++GL0YepOBSJZv3599h0NN9yilnL5DpgbZDtIg8ca&#10;iQZgWiIJHcW6SZFQsg0a2MZSA0osoWAsVS6JwpLl/OqrIHHYberwUiQQ9oV9siJBIOFhx21C7P6w&#10;x8APP/xwKzuNHYciceBRgWwHqWDbALaXUrmIJBRK7LCTJ5RsawY0kBpMDShasdRDlvWrr4K2I3Eg&#10;DCuOIoGwXzqbgQjEugnMO9x0SyAKOclLL720A8LIZjjERHLSSSdx3p7toHqphKHjPEQIVEwolFh8&#10;Yg89VizZBg3UUFYsYiiYsswTibYRE0iROEQdVkSJBPZIJ3Hn59kld55jtaKIXUhrM7e8Q4GQV0QY&#10;6kFWKIpPYjEKtELJNmhge7HEIoaiEa14RDufZf3qqyBx2G0iDisQldUKhP2B7LcEwiFH9SG6TWR0&#10;HTS7JiLoDMZSaRouWrSo8h38ToEKcskll5z4wAMPHMC4K/gGegga+qwZjE1WuYfWA5mmIrBVKxRE&#10;UstRoFwl26CBGkkiEa1YRCuEIrK8X30V8sRRSyDaJ/bbXkBjv62bqB75ZconW/wEMZFYMv/VV1/9&#10;nM/eOWCDKpgtIOM4ic9WATvsBhnJFwpEdBUxShUCqSBRQrFU5VqxZBs0UCNZsVjWEk6MLOdXXwVt&#10;Q+LQoUUCQRx5AqEDsM82LmGf6SiqA7eJjKGTUHfUqZ9sB9rFnY12zV8wOHRQQAoBdQgKMXTo0OwR&#10;AZgnEEjDc+yVm2QLdxBqJInFCgaGoilDlvOrr4LWb4URikOHFglEh1H2nf0OncQKxW1CrAJ1R/37&#10;yXYomtdtsOmmm2ZnN9hlkUg4FFFJEsonS3cMaig1nGhFA61wapHl/eqrYNdfxjnkiBID+83+w1Ak&#10;MO/sRvXnJ6uA6+fN646oKRKoSvLRfIdB46ixJJgyoiki+f3qqxAThsQROodEYoWgfYe4CWl2fpFI&#10;iAdjn2HHRZjvJ7s9sh20goiRHqSK+mSxjoHGUWOpAUPBiKFw8sjyfvVViAlD4shzD7kEh5NQJIrF&#10;IIffPJFce+212fM7oupS00XxSstAAe68884BfrIssh1UHJNH+zbfJ4v9DTagVeWqElX56qVqGNGK&#10;RbSiyROOpc3ni1SFUBgqi2jFAa1A2C97uJFItExbwZPzgGdIQpeOXY7oNKgAfjIKLtf70Qz0AogI&#10;7I6EpHJEv2gFCmgllFAsEooVi2jFYhkKpyx9kaqgbYQCUZnyxAHZN0QioViRQNWf20zXNHq9UIP6&#10;SR58OQnR2OskPCXlZwvZTnI304oipKu8UXkiUSXmiUWNIKqCYSgWy1A4ZeiLVIUiYUArDgmEfRFD&#10;kajcDN3qLbs/Jk+ePAJrC+1NAoGPPvrofj67UNlJu0xI1pknEipPIhFDsdQjmJAxAVnafL5IVdD6&#10;7XZjwhCtMGIiCbaX8eijj656Mq3bwp1WbYoQ1LCxrwaE8M87ZDvKqa5dPmSbf7MtW9CANAnFVq4V&#10;C5RQLGk8DdV4vgEGH3zwwQNOP/30/t/61rf6H3/88f1d+vEnnHDCSOVVY2mcdF+kKoTCgHnikCjY&#10;HximWZGwTrd6sR3mzp07THXnxrvPTx4p0PPPP1/vXxOyHeWYrqAqRirJX6WtAmkSihiKRaSBfOV2&#10;GiSKInGovBKD9kHlVjr7yWENkZhYpN3+UF+2w8nJOUHwWboOFKiBU6tsR9npIidBQDEnIehFKBKL&#10;FQyV6+KgLv38AuWwopAwQgFIBGJenlAk4Sc8+Q4u9UUsuHjx4k1vvfXWfVSvDHFsn7VroAb1k6Vw&#10;xBFHZJfn2dkwnglJJX2y1N+g02NLP6vb4YADDtiHBreNLlJuK3YrqFAkxCMSSXgnV67hJ6tA/ebN&#10;61bIKWS201xviInD0uevQE7iJ+vC4YcfvpntsVCNQ8No3NLmgRdeeOHBfnV1wS07SoKQOCD7o3Wr&#10;TKFI2gquj1BH559/ftVbkw8//PDejL/99ttbx+qwW4BfyUvF0J3lhM9bVnaa+RJEjFnuBnDttdce&#10;TIOoskX1bKhGaZR+U3Xh+uuv3xgXpWyi4hatVyLhMENHcotl9G5SAU8E2jpat27dlnaaV2w7Uoct&#10;gb1GQuE0HsYts2fP5ok20rKn1MgbI8u6PKX/si2XsQ0QMhSNaMVThizjN1sFtj9x4sSawfzMmTO3&#10;oLw2uA1FwlVdL8Z2AgGqX0vqzc9uKBxoCVasWJGpV6SgU6ZMGcq8sNABsp2HdnnLWld0gWIUiSMU&#10;CdN2Xjg/RiseMZbPF6EKKg9kW/Pnzy98huO00047OiYSlvdXdS2rwA8drUDC+i5bh50CCsPplv0L&#10;pa6D+Ml2GDBgAELKdl47Bxmvdca0fv36T7e543Re49XDMqKJkeV8caoQywe//vWv86XJXCgusW7l&#10;r8WINUHdcf2KcVdH2W/tshndEWr0El/gqVQC+ctE46FzdJRqxNi8IrKML1IV8vKKhx56aOX9pBDf&#10;/e53N5ZAiEV0RuNZF1yAXeUq3QoSyJw5cyp3iBELtudO3w71SRlGOLhBVhksM3fu3NwHdVkvF8Ya&#10;adBWsB6RWLIch5Si3+9LKBLJTTfdlPv9uR6H22677QgaU4cLhCHRiFnGamQV4dkOs2bNOpr1sSzr&#10;ovK6g1AaEQkuyCFSl9m5KusXiyG3XlxgPIK6EKkbd2bT7hOe3Q6ukJuqITUU3Xk8jlGErDLCq4nh&#10;/R2N2+Cwq9iISKxAJBLijjC4bSu4LvLQQw8dpMOyJfUyYcKEaJm6Faw4GHfn8bn/6Q/QrlLkHjES&#10;JNNIXeko9YiEvAhEd5HtDUadAh9yyCFZR5o8eTJ3zrO6iJ320nGoAz9Z9cVtLifwNy0/q3uCHdCh&#10;Jg+///3vt7E7aZBVDCwSiCWO0lVCKSMS8qh8iEMCiYmEMxuE5FZhWQU+RIMY/CTuvQn1MGPGjIHu&#10;bCb7XCfTfnbPhBTPjixbtmwrn2yRVU6bs1v1mDxqXccff3zlcndnsoxIEDFi0E26PJHoGolb3J7R&#10;tIP22U9Gp6kbP9mzMHPmzEHaISzRJ7eDq1TuQTA/q6wyjsI6Od2zjdMZzBOJ3AOB6DFH3aQrEokR&#10;B/uV3XspwksvvfRl9n3t2rWVT3xQH3QuP9lzoDMc6E7l+vvkXKiyGLY5R7GCKCLr78yAtkgkuEIo&#10;kDAesSJhX7XfeesNoTr1k5lAah3qux3kAuxIA5eGswqDHKfLxihsi7xqxLBhm8m8xtQT9TEXCUUi&#10;gbjFLBsC9816nEhoNCLv1157LfwCYyn40+GMjIeCqEVsFydSg7bCZbKCBrCvXcREYl3ECsSPN4RL&#10;L710WI8TSBNRqURY1lFEnIUhF+DCBu6o09RyEohAYiJBIC5rRSQdEUjCJ8gqUqTR6xULZBmcjUbE&#10;VWjkmMOE4rH5GNL4fH2A94EpXIjwcGPjEYnEZQuZ0ARklUmP49Ajh+gIEY3IoUkNr/d8+XIAH67R&#10;V430XRI+O6GXxj8pWjWsSEIXCQ8xiC5bKKE52G233QbZCma8EUeJUUKBuI0+nBcTCERQiCgrWADr&#10;IlYklNeW3y1f71sGCWXhe1+FEkqjggkFUkYkRd8nCQWii2QBE1qN0FFgo4cgiSQmECsSK5AyIlHs&#10;YcvqmdAo7rnnnsNosPX+i44lUan8RsQiB6nXRSCxS1aCALHANLy7XQsqn59MEGzj+aRSGDp06CFu&#10;UGkQkQtVdp3h4YhpGIrDCiR0EcUiCnDddiqIOEZGJ9qqLyvUgsqH2CmfT04Aqhjok+qCa+gT3aCq&#10;geQuVjASB5SDIBArEisQicQKRB+yaat+7qOKd999d9V/kMvC3sZIIglAhdCI3Az0SQ1hxowZn8vr&#10;1ZB52D+NLtdAKBqHjEsciIK8HEZYTsKLrduzw0AgCNhPJrQS22677a5hg6qRbWOH00qzw3Dc8gc/&#10;+MHObpjQG7DvvvtWPl3eEW6zzTbHumFCT4A7E/qsjt8cqngfx8+qG7fffvuxLggedvDBBw/72te+&#10;NvT+++/f389K6MlQsKuAlCG86qqrKv996Uz89re/3Yny+MmErsbatWs/L1H4pE+tXr16D4nGpncW&#10;7r333qPYPs92+KSErgZCyOu5sfSi/GVRax3M6wqBJuTg7LPPzp4e51DD9YVaMQmNF157IC0vvRGh&#10;af5HH31U8xtyCZ0IiYTGKWpA5lkxKH/smkSeGEhjnp+MokyehBZjzJgx0R8h09g0UN4ztTScGk8i&#10;KMobE4ldRx7y8kydOvUIP5rQatAAOAK0L17rIzqxBlq6dOlepC9cuPBwliPfrFmzTvKz2yGvoceP&#10;H38C6YsXL656+d3imWee2YX1I9p58+YdrDJBXqLy2RJaDVfh2T/51QBqeOjOctq96sh88vEtWeXz&#10;s6JQo/rJKpBea3nmax2Mn3vuud3jN/B9EfYPXjDvnofma5xlZsyYkeskWqefrALbyDtMJfRgKLD1&#10;k+2mQxSJhBuCEpryiT5LQk+EGtVPfmrOnDknMl3GeWJAZMzXYe7ZZ5+N/VE9oafhxhtvHOJHM8gF&#10;3nnnnXZfEtI8P5mQkJCQkJCQkJCQkJCQkJCQkJCQkJCQkJCQkJCQkJCQkJCQkJCQkJCQkJCQkJCQ&#10;kJCQkJCQkJCQkJCQkJDQ1eArAulF8IRc6GtHfjID03xBgHk+KaEvYt26dZ9HCJBpvlum76vxmc8s&#10;U0LPxpgxY4b60brBx/MQwwsvvLDL22+/vbU+OvOb3/xmT5+lHeQub7311lY+KaG7wn5NyCfVBcUf&#10;8+fPP0QN72dFocNRmbwJTUJH/hpBI0EazCfVBTU241pXNiMH2pacxidnaLQMCQWo9dG6WtDyEyZM&#10;aGgdViAMi8pyww03HEUed1gaHuaVk/nJhGahowLpKGhUNez777+/KWWp57Od2QwHxjUvoYmIWXVn&#10;4c033/wSjTp+/PhhPqki2GXLln3WJ2X461//muW1ArHjLPPhhx+moLUj4NPbVOSCBQuO8kntemJX&#10;4/XXX9/BNr6AcGwgbA8psfwCHxW+9dZb6/p9a58FQrB85513dqViu5NA8qAy+8nKIWX27NkDGVrR&#10;C1pGAmr0TKvPQZUKw4rvrvjVr361qzvb+oyf/NRll112ksqPm/jkCnToJM+vf/3r3S+66KKTmU4i&#10;MVi1atWufjSKZ555Zg9Vsk9qOr72ta/t8aUvfWnv0aNHDz7llFMGbbLJJnudfvrpu/vZDYOLair7&#10;+eefX3XFVeKI7RfLQD/Zd/Hwww/vXabHuEBxZ/J0pGf169dvC/8f/wrz/r2bR+X/yle+srkblkJe&#10;Y5OWtz/pxqCDC8oOpxLyThdD6MzhtttuO9on1URb5Lft4U+aGcbG7XSYpnHoRFf3vZj77rtvizz3&#10;AHmi6jO46qqr+hf1oDxQoS+99NImfjIKJwoarNKAMeIk7jAyequtthq9+eabZ2TcUumQvKH7xLjT&#10;Tjud4IY14eKUjdiXG264oV3+xx57bLc+LZDLL798CMKgAop6UQOoaiz1dIY0cJ4Q6qUVTpFDORYi&#10;r4OoXl588cW9fFLfwaRJkyrCYFoC6eC/bNvZPrSiEGMN3gi1Prcdi3Zl8MyFRGLrBeYddu11lV4L&#10;iUOgMki74IILqn7zUQsxUZCmBgwbtZlk/QjQbbMKTzzxxLZu0K5cW2yxxUg3jEKigDR+nji++93v&#10;Zr+XhT6p74BexI5PnTp1kE/Khb/OUNUAEkZnsUggzGceZRLdLDEX69at+5wfbQeeKZGAfFLvgmvU&#10;DfxoLtQ7rr766nZXG4W24JhP5cvuW+0alrUEovL4PFVkvhvWBXUgP9m7oJ1zZy4DfVIu6CHz5s07&#10;xk9WwZ5FIAwqv5miUIOqcYvWrbxZwQwkkJAIO3CSdsvmgTqBr7322pd9UgbOdjoYu3UPvPHGGzvJ&#10;HRq1SFu51jVijVEvt91229H9+vWrlI8hweAOO+wQzQ/rFQh5od0PL/hCTJ48Ofvnr603OpyCVXjj&#10;jTce62f1bDQikssuu+xgN6hUKpVMhZcRh0QE6cH77LPP6COPPLJSsbY8GubRzkdQlIN1UkaLPIFA&#10;laUeJ9F2+Xt5WA458wcffLClz97zoR1k52677bbCX58PHjyYP2VXKlLiKKIVxR577DF6//33H33s&#10;scdWKrWZvPDCC9s1bpFALL24Kly2bFm7v3u/9957O1BflgsXLjyEeSrDpZdeWteZX4/AmjVrttUO&#10;s5M+uQrDhw8/yA0qFYg4aPRYZVtyWDjssMMynnnmmZkQoSo0jypLPYwd/8sKhH1hn9wilu1AueyD&#10;SuDll1/OHn+APqnnQTeb2EF7+9uiaCdtQFrLOZi/6667VoTx7W9/u5QoOsrY7fvf/va3O5VxOiin&#10;0yHHD2tCnctPVsBv5J977rnd/GT3hau8yv/5EQqN5WeVRVZhUJVoK1YNwBDHIK5AGO6QNJq/arNN&#10;CbSVjAkEME/lC8sekvnkc4tlrBW4qk795KdmzJhReWZG9LO6LyikFM4zEAhk7ty5O8yaNeuE6667&#10;rn+WKR9ZRcG8nqiKJ7ZAHBDX+P73v18RSFc5CNB8nqCnrHn7YVlGJOwT9cplAFsOpf/5z3/ezGft&#10;vqCw0E9mYCfYgZB+tkVWQVhtmwviYhWJMA466KDRxx13XIWIg3gDcTRDIFpW+5LHnH2oCETroNxl&#10;RGIPq55VYL/Ypi2bO3xv6Gf3DFBoG90zrcpasWLFHnni2GuvvYa7QVYxCCTPmiWKgQMHjh42bNjo&#10;b3zjG6PPOOOMDgtk8uTJB2QFaQLsetWgsX0JyT7bU2B3xtLuoSTWN3/+/JpXpbslaBR2YN26dZv6&#10;pIrq/WQubKBGRYmqPK49SBgizgElEB1iKEd3EYhIPej6iRWFpfbZiiRbYW8BFcFxGUHYXuxnF6Gd&#10;OGyFcYZCACrKOeQePUEgkDKxX7XiEuZJJGWutsZAG+SdPXYpKJREAqkYPysKF8jt4QZZZdhKo7dB&#10;rn4iCMvTTz+9RwoE0nHacuIrsVEXufXWW49VnTOMXcjrNnjxxRezN8wkFBrMzwqRVQIVQuVIGHni&#10;OPXUU0efdtppFYHEDjHNiEE4A2EdKr/Nq/3Ju1Fm8+ZRQrDCCFnWRcIOSdm4HuNnd28sXrx4PxXe&#10;jXPpvILDDz+ch2iySqCyEAXXNSCXyEeMGFHhKaecktEKJC8GaYZAqHTWE8srsk8+exVieS1ZL+Ws&#10;JZA2czmeywTZygNoPylLj76ze+WVVx7nRy0qvUTi4K4qMYcVBcQ9rEB0mGmlQGL5LMnjs1chlteS&#10;slFOruPEhGHpVpfR11MV5s2bl72UNX369ME+qXsC9S5duvRLfrIU9txzz+wuLTtuxcFQokAMogSj&#10;aRuHIBIrEIkkbJgiXnzxxVUCoTfG8ll2VCCUt1bAGsQjVUHnPffcc2Sei3Ub6NqGn8wqh4q78cYb&#10;Y45hoZ3OhCHnsKIQcY9aAsFFqPBGXSQUCPsUy2fZSAxCmXSIUVmLDjWBQNptj3LOmDEj+oBVtwA7&#10;bQWCOJgW1ZP9bItsh6kEhAG5tkHjcwgREYZObRm3AilzmCkrEtfYdR9i7H5bxPJClccKhHK3BWc1&#10;iEKiYRhcYa0C680rR7eAdt5PZoqG119//TEav+OOO8L7L9nO0jN4ZgNxcMaiRrfk4pgVSCwOgVR0&#10;o7EIeUKBkE7Zw7yWzPfZqxDLC0NxqKzsB2LgUGuFIoFAt9qMOG22EY/HHntsf9btJ7sfqCS9fM2n&#10;Iinsev8tseeee26LWOFlmW2u5yAQaEWhRkcIunpaSyTWReoVCfN//vOf1y2QemKQmDgg5YYSAiIR&#10;rVDcarMO5euu54BK/N3vfrcz4+409nO2V6ly/KRFtsP0Bj0GaIUhEuWXEUgoEmgFIpGItuEgDX3u&#10;uee2E0gtlnUQiQNacVBOykzZ2ScEghhCkZCuq6u1BLJkyZKD2R5lE/2srkGtiorMYzoj4sA9rCjU&#10;o2BMILVcBFLx2ZY6gJiQQhbtN5QgY85hxQHZB7kIZ3Khi5DuVp1xyy233C/bUIAw/hMpi3P1Np+t&#10;c6FCUAkUEFIpKuyrr75adUWvzVz84WIYjU/lqHFFBCGBSCRFAglFkm2sA2hUIBxerTDKioN9QRAI&#10;gSEiCYXiVm9ZBbUDpGxsj/S//OUvmzNNebKMXQEeCrIVJ+YUKttBdhgHsY1KxYk8IcahJxRJ7FAT&#10;Ogn8ZFONg4aN7ZNlbP8QiIRRVhyUXfthXcQKBCp286wCwqBTMs43VyhfNsPBzutSrF69eiOuDVAp&#10;jPvkENmO6mlzVRhDKpDKZJqHgkKRSCChSFTBzRSIHCAUhSXzffYKeFZDwpA4JBDtqwRCeeUeog4n&#10;iEMXDiHpxCFuE2IVEIEtD9PcOGX8/vvv375bCKQWvvOd7/AtjGwHaXwqScIQVaFWILDIRWLxSLZB&#10;DyrKrluNR4VCxABjIigi6/CbqAAHseLQfllhSBzWObQfOpxAXUC0buI2IVZBhxY/mcVBv/jFLyqX&#10;4Jl2ZeveDxrpgg8OQuOHolDjMQ+HiblIrUMNpPI/2eInQCB5QlRjSiyhaPJIHpb3m6gAgdjtQDlH&#10;TByUnX2A7A9CwEGsQKxI3CYybrzxxlVXqmMCoZx+Mps/c+bMk/1k64FlWduaPn06F8dO9JO8+9Lv&#10;9ddfD7/7me0cAqFi8hpK4pBAYiKRQGJOAj/Z3N+gHkxjSSzhti2tWEIqD+vxq68AgWgbMdcIxSGB&#10;sB8In32UgyAILiJakbhNWFaAGKxA3Gn7CMriJzsfFCZUbDjtLG5fPylkO4ZAaBg1km0UhlQKIrFC&#10;CQ81tUTyyeb+BjVSKBJRYgmpssFwXkwgIBSGxIEw8sTBviAQiDjkIroNIZG41Vt2X2BZ0E9GBfLA&#10;Aw+En7fMdoxgK6x8xEEvYFyX3mF4qLEisYcaiURC+WRzfwMNZEUixsRSlizvV18BvTYmDDmbKGGI&#10;Egj7JQdBJLoVIZEUncl0KyCAUCDh9O9///tt/KSQ7Rg7LVFIGLJIpkOBFIkEUrlWKPCTzf0NNJIs&#10;3jZgTCxlSH7W5VdfBSuMWq5hhcHhxR5ioG5FSCQ9RiBFDsLH6jUeINsxKi8mDsg4FaGKsSKx8QiM&#10;Ba4Syieb+xvUc9VgMbGEtOIR7XzW51dfBQnC0gpD4qDMEocEwn7ZMxn23wqk6M4u7aF6hGojxqnr&#10;Tj3V1WcseTCWzw+oQIsWLTpC4z6rRbZjVG4oDKhpVYZEIoGUEYmE8snm/gYaSI0VisTSCqCI5GVd&#10;fvVV0HZg6BpWHCq3FUcoEA4rqodaArF1GZL2QCQ+a+dAT11ZpUKUevnll8e+NZbtGJVLYZXfEpEo&#10;eofqQaKCVkSicSrVVjaV/8nm/gbFJqJtRAkmTzQxkpf1+NVXQdtgm6EwQnEgDCsO9scKRC6iesgT&#10;iIt9NqD+/GQ7qH38ZOeBf6lo4wiDcT8rhmzHqJjQPSypIHoOAvGRe4dBA6nBxJhY6iHr8KuvAukS&#10;hYQhd8sThpwxJhC5JyJRDOKHFTiBbEjd+cl2UCf2k90W2c7R8KEoLKkUXAQ2QyCvvfbaxjSSbTRo&#10;xQIlmLJknX4TVdD6Y44hcYSigBICApFIOJNROg6SF6Tyvxnqzk+2g+rWT3ZbZDvGTqrAMarnyEk+&#10;WbRxIBD1YKiGs2KBoWCKiEBYl99EBWvXrv28thOKIs8xJA4dSqxAuCRgxeM2UanDbIMe/PmKusOZ&#10;fVIFfL1IdeuTui0qO5gXg0CcQ5Xkrx52CAjENlYoFMtQNEVkXX4TFSAQu60iYajRJQ4cAnfV/tcj&#10;EIA4OIzkHb479cqq4g4/WRaVnQsLb0nFWhf5ZNG/gUpU0ErF2opWj1RDqGEgDWUbD0osRaKxtHlZ&#10;py9SBc8+++yOeaKQMGLikEBwTCsQDjF2GbeJjBtvvHH0pwFqF0sEw2/efJbOwb333rsnG/eTUTjF&#10;budHMxxzzDHZe7gIpChIZSd1qRl+svTfgEBEiUSMiURUg0E1Ykw0Zcl6fJEqQCDaht22beRQFFD7&#10;EwoE2mXdJsTuDxrTiSD7qs3KlSv7WXtjHGYZq1FTIMxT5cQEQgVSkVAisUJRI4iqYNtgakRLK5oy&#10;ZJ2+SBXwTmwoCqiyFAlDlEAkEq2P5dwmxO6PvEaWOKZMmRL7V34mEE4TY8uKtQQSikQsEottMKiK&#10;t4wJx9LmZZ2+SBUgECsI0YoiJgy7T1YgOCnbYp1t5nHNbGPdHTSkxDBu3LiTfHIh7IWeUBSWX/3q&#10;V0flCYSKU4WqUmsJRWJRmhoNusPF8P322++4kSNH9v/Wt77Vn6GbP8C5xGBEQV4JQsvRYAx9kSrg&#10;EGPXLVpRQJXZCkLpViDsv4TpA1OxClwHoR2oOzoup71+VtdBBfKTZVHZSSuIkKybyqEHZUsZkK4K&#10;hBKJFQvpqvDZs2e36jte7c4K+E6qFaaEGgqDsoZCiAmE/ZdA3OozbrfddlWPUbz99tu7qKPa+oOc&#10;VflsnY+bbrrpYArjJ+tBTYFATvFiDqIAVkNVJhV7/PHHd95TUxFwzUGNbRkTBvlEpmMCIQ2BkI6D&#10;eAeuguqL9nj88cc30cNcEolzl6555QFQMFeAej91lAmEHdbOxahg9ZNF/gZbsfCnP/0pP/HplpBw&#10;1eAi5UbgErkVks2vgJi6MoeYKiCCRx99lC9TV2H+/PmHqC59UveDU/Tu4VvwNg4pOpuB/knuKlCh&#10;++67b6mfB4b43ve+d5LtyWqUvBghTGPo1lH4U8U80ODW/TReSyA2/thxxx2r/rDp6nY49eQnmR5J&#10;nfrJdo8idhv8+Mc/rvydAPpki2yHscIikfB56U+y1w/XAFmgq8qGEgaUCDpCv6m6QDlocAnFxims&#10;MxQI024xsQrULVel/WS7ey6M59R/54MnyCgsBVJBawmkzZ26KW+MtjfUwl577XUk61OvjFEVH6MV&#10;T1n6TVdAkBpLj4FtUqY8gTBPhxeXXayC6pd6GjNmTPbFoZkzZ1a+F8K0C1S79nchCojUqIy/9957&#10;m1BoxpcvX76Pz1pB//79+RVItvN6riRkGXG4ZXcI7dqOh9Nh3jxa4YixfL4YFSAQrZ8hDe9n5SJP&#10;IIiDU2YjkHZnTTx3I5GIflb2ZDv16Ce7DmpQp+DKGQRvmVNYjok+KYZs52F4mOHY6vNEQQO01XCL&#10;MiwrmJAsE4uPYr8DIS8N7rNEMWPGjE0RiRUINwTdLMtCrFix4kArEOrRTncrULhaDkAPcYOM7IjE&#10;kc3MgRpUDBujETayLvKXFYjya+izRoFA5Fb22kcjn9+mTm+44YZ2ZzddjphycZIcNWcVgIsUqZ0d&#10;Zb31NmSrWK9ALFmWK7F+kXZwh9+R3C02h5bcvD0ONKKi6nfeeecLNDokPeYoF1544f5ukFXCv/zL&#10;v0R/h8r6WB4S71DBXS2URgSicuteDVdaf/azn+3uF61CLXGoXiH14w7vI/ys7gs1oo0ntBNOLOE7&#10;MhXkVcZtt922bbg+3qeRSGKN0FlsVCAcNuzNPETCYcUvbhGtE0Ad2LqFqh+fpXtCDakC14pBAmSV&#10;4cXyKf7yaIVhSY+ZPHnyKBqoq4RSr0DIizhEKxCCU3tq3FZw1/aCCy7ILoz98Y9/rFw9DoXik7sf&#10;CKQoJDePfFIU7MT69eurvh/iKoof92WVQmXliSMkV2VjDdJq1iMQ8uqKqHUQxCGBcIrrRVKhOxNs&#10;d/2C+tUhHDCtjkh9MJ3N6Im49957D2AHIDvjkyuwhxpVhBVDHrvCRcoKhHw8fWbdIzzESCCsT3UQ&#10;uymnTuMnP/XRRx9tQz3dddddfLU6A9O/+c1vtvaTPQfsmMRx0UUXFd1xzSoIlnUR8nFq2JlCKRII&#10;8yCNjjhwD92yRxwxgfjrJJZRzJw5s/JCmi5Q+snKp8D8ZM+A24Hs5hE7wg755FpQJUUFEaO20Vki&#10;qSUQPbeKOKxAQgfRxbFaZy0hHnnkkeyimL2Vr7rwk90bfFSXHaDhIN9097Nq4vrrr988PNxYMdQi&#10;jUDjxRq2WcwTyKpVq7bR0+9WJNZBrHvgMvWKIwYOx3V0wK4HDzEjDAruk+rCgAED+rlBpeLY+ZgY&#10;ikhj0JCWscZuhKyr7ZOzjSrwBJcViMQRCgRx+NPbCp0bNPzeCp2I018/2TPgXKSh5yaEc88992g3&#10;yCqPXpZ3U68WEWoYo3RULLhHzEHKCoQzlmY4R5/H0KFDv+AGlYrkBhaNXu9hh/w65EkcDGnkUDh5&#10;0xry2iWfgOAVTMpogUBqHV68sCrsiHMk/A1ZZXL6R8+joWNCKEuWFzkM8kkpvbGvd28Rgb4mpI/H&#10;2E9F+LutVQgFYt0DcVD25Bwtgq1YxtXQYePXSysUjuN8P03fIZNA7Idjagkk5h5hMBqLXxKag0ol&#10;izRsrOHL0opDAtFXDPMEgtvUEojEETgG4ih6Riaho/DvuVRVOsf1WOPXotwjFEeRe+gDMrUE4iYz&#10;SiB+mNAoOJWlsfxkGVQ1AuRsBTcoE8RKHOSXg4TiqFcgzz333Lb2qX3RBbilH77WRTD7i/s+DxpK&#10;DdfABZ9KQ1g7lwBCUWgIw0NLUewBEUbsC0NXXnnlF+22A9YFlRWR+KQEVQjswBVB2ygVV4E0uBVG&#10;veJQYIowGHKmw2lruE3Ri6UhqB6SQAx4O49PatKIPqkjqDRUjDQe90AQgoSBSJiWOBgiDgmDwwnX&#10;QHSaHVsvJCh1ww5BFwQvv/zy7v+UWE9H2JhMW4Zpsbwat/MsY7fmE3ogrr76av711q6BG6Hr5fW+&#10;j5zQFSBe0fH6xhtvHOKT6wZ3n//lX/5laP/+/YeddNJJwy655JLYh4ATehKcOEZyrCbYJJZAJEw3&#10;KY5pCAS/KbjsJpAY7POtViRd0VCItSsFmmAgIdx22208FlCFX/3qV7vyfrCfzLBkyZI96OF33303&#10;7+I0hFqP9emp8+uuu+54n5TQlcAl5BpXXXUVT8bnQoKyjnP99dcP1/L8Y9YnV5yI02+flEHb85NR&#10;sBynqn4yoavx2muvbUej6PjPN1z9rCqo0f3kp2655ZYBavBQCLom49Kr3on905/+tD3pM2bMyP1o&#10;H/PtdhK6AO+//367+xQ0Mg1DHOCTqmAFMnv27P5MI6psZgB3RpT99+aVV17Z0SdVQHrecoCykSd2&#10;RXjVqlXhb9oSmg1n34PUSDSyT86AtYdpAssw76abburPskWNvHjx4v3I/8gjj4Q/ZqwpEMB2ICKB&#10;LFNmuYQmYd26dV9Qg1PpjOMcahifrQrKz2V1xl999dXcF4zefffdL5JnypQp7dZFOvSTuWBbysv4&#10;2rVr27lRQidAPVQN4pPbgXnqweSF2YwI3OEq9xcal1122UksO2fOnMp/ghN6AawoXJBZOXvJZkaQ&#10;JxCgZTUsypvQA7Bs2bKdaMybb7650uuZhn6yHSQAP1kF5zAb6tAGJ0+enNykp+N3v/vdzvYm26JF&#10;i7JANO+sp0ggCQkJCQkJCQkJCQkJCQkJCQkJCQkJCQkJCQkJCQkJCQkJCQkJCQkJCQkJCQkJCQkJ&#10;CQkJCQkJCQkJCQkJCQkJCQkJCQkJCQkJCQkJCQkJCQkJCQkJCQkJvRtPPvnkTtOmTTtx6dKlu33w&#10;wQdb+OSEhISEcuAj6PZvOq+++urn/Kx2GDdu3Ajy3nLLLQfyMxifnJCQ0JehX26IPrkKGI39W1RR&#10;3oSEhD6Ehx9+eG8ZAv/fmTdvXuVvovwu3xoHv5Ijz5133jnAZymFp59+ejciHLf8yeFfTBMSEjqA&#10;t99+e2vfuSqnEnRa/jDrs7QcbFMm4be9weOPP7476RgG6SrbqlWr6j59WblyZRvr1TrE6dOnD/ZZ&#10;EhISGkV4eqAORrrP0nLY7WIal1566TCueahM559//giftW5gSDKiGH22dli7du3n/WhCQs/Ayy+/&#10;vCtiv+CCC4b4pE5B2MHUmSdMmNApJnLzzTcfZre7dOnSI0l32x9my/SLX/yif7ZAnQj378YbbxzC&#10;+jTts1Vh1qxZ2c+RWZa8bpnj/KyEhO4HbmdK0Aj2tttuO8LP6jS4o/Wnly1btsfMmTNHvPDCC7v4&#10;5E6B9lv0yRnGjh1bOZ1hOGXKlKF+VimwPpbjVE2R1UcffbQN6arzLKPBI488sqct0yWXXNKppp6Q&#10;UDdcB97CHi3ff//9nfysPgF1VnVcn1yB0lU/7jRnpJ9VCPLael23bl3llrG2GW7v3Xff3U75Yaw8&#10;CQmdDmcSG7lw+Fg/2Q4uEtnSdhIn9m38rF6PFStWbDl9+vTjtO+c0vlZVbBmIPpZUbj5I8nDckQg&#10;q1ev3s7PysA8mchf/vKXzUlbuXLlhrYdWDbLnJDQFeD0AEHai4MSJqJ++OGH9/dZs0jEitcnJwT4&#10;8MMPt77zzjtPuPDCC0dSj9SZn1WFiRMnjqAemQ/vuuuuw/ysCmgDzb/uuuuyazA2rWw7YHpahjKp&#10;XJMmTRq9ZMmSg322hISOYdmyZZ9159WjZBIQsemWqk2HfrGEBvDqq6/urnqkbi+//PLosyQXXHDB&#10;MHX+iy++eKDGRZ8tFxiZbTO7TUvSOJAsWLAgNxJNSGgI995778E6ckErRBdW7+OzJbQIjz766H62&#10;o4tEIy4yzH0+5oUXXthTyzBU5PH888/v7LNU4NazodarbT3xxBP7+tkJCZ/61FNPPbWXDOCmm246&#10;2ic3BIkMss7zzz9/lJ/V5ejfv/8Op5122rANNtiAI/TojTbaKBs2i1ovw7POOuukf/zHf9zBTbcc&#10;MnBb9y6S2dTPbodrr722KmLBcG677baD/OxcvPXWW1UPurnTp0F+VkJfxYMPPrivFRMmwlV9P7th&#10;jB07tnKuDxGen9VKcMci68RtbW2Vjt3diMFgXgx32GGH0cOHD899Oa9euIhhY9eGI3/zm9/s6ZPa&#10;gZcBbURB27z22msb+9k1oeUg6/HJCX0N7kh0tAQkQdQjpDJ45JFHDkRklvbWZKP4yU9+woNapaMI&#10;OqtYJl3zWH8eY8vG0uqh1uu30bLo7fbbb99SUSe89dZbB/pZNcFyXBdJJtKHceWVV54Qhr0IgaHP&#10;0lQ409jk7rvvrhkm5+HrX//6AW5Q1dnqIZ2yzUUlm2+++eitttoqGxaNd4ThOkWlUQ4MwpYtNp5H&#10;ll26dOlmbrzDsBpg3Cfnwkc4lWX04qCfndAX4MxjsD2CfP/73x89bty4wQhBRyTRL9IlOOmkk05w&#10;g0rHKSIdT0duOmjYkUXbobsDKdMmm2yS0e1HBbvtthvXF9qZTR7Jc8wxx+zoxhsCT9BaY5g6dWq7&#10;6xtEjpovfaCjc889t3SkdMMNN5zAcldffXVdbyondCNwyiIBIAafXIFLr1y/UD6E4me3FP/+7//O&#10;w1FVncNSRqHxNmMWPZkyOLdfhRg/fnyVqaouYmSeM4a631YeM2bMKNv2edQB5/XXXy/9pbaIrko9&#10;oZvQQ3HhhRdWGlucNGlS018v33PPPYfIENxkLsnD0VodLmSsc/YEqvxhJJKH1atXb6nlqDPqpZaZ&#10;MJwzZ05dp5EY0FVXXXVS2PHRxV133VXXw2b333///kS7LK/rbpza+tkJvR00uBURouJxbj+7Iey1&#10;117DawkfWtMIO19vYb0m8sQTT2xrl2c5sc2YSli/Nv1nP/vZ7qyrM2C1AydMmJCij56CNWvW9NN1&#10;j/D9ikbAujhvlqlwMW3ZsmWlHx772te+tocbVAkbWsHTCWwH6U6UkanDqvMrvVFqHazT1UFNhCZS&#10;xNBUVM8BW4JHH310L0wDrXDgQS9FD7sldDNceumlw8MjAGEkdA35aZ+tIXz729/m/ZjS4WyOcDMy&#10;D6E3ozM2i7Ys6twaWpJG2SF5lSbadRZR+Vne1UlN1GMiKgfrVjvktUe/fv2adhvZPiqA9saPHz/M&#10;z6rCe++9t4OMxpLlfZaEroYzjA1oFF0Es5w1a1arP5/XTqhWyLbTheJvhFqXXR/j2267bbYtbU/p&#10;e+yxx+hdd9119P777z/6G9/4RlZHVsQxcYdkGUuWYVnG1ZEYP+WUU7Jy8DCZyijasrq6qYl6TMRS&#10;22tzpudWU4sN4cMPP9xK9aYhGmSei1oPUR2Fdas0O49httKE7gPExymJGsnyxRdf3N5n6xBGjRp1&#10;cNHtyLZI1GHHO0Kth86KOeyzzz6ZQRx22GGjR4wYUXkp0HZuWwcxFuWJ1aNl3nzWKZKHNqGc1I2r&#10;o5roiIlY44Z+m1F6wy8dtf74xz8eJX3BWN1pnuavXLmyH6c44fyHHnpoP7/ahO4KPpEXdiYaDxH4&#10;LHXhmGOOOdANqkQo2qgjJu56aDsA00QTBx10UGYUGhJVWFFqvDuTNuCuh6uvmmjURGJUXbbVMJPF&#10;ixeXerJ48uTJJ7A/MgPx8ssvP95nqcLMmTOPsfWA0ftZCZ2N999/f8ebbrpp0AMPPHBIvdc8eCFO&#10;R2nIxVOoMLQI/9//9/8dGkYe9pQlJtyytIYBMQxMQuTofdxxx40+88wzo0e9ZrBV6w1JRytr4Hzs&#10;iPpoljGLqmfaTXSbC9kUOL1uKoNRHf/f//1fp7ycmBDAdn5LpTsj2MpnrYmXXnrpyzSoM5DhPqkQ&#10;eactpEuQjYqcDqJTkSOPPDKjIo3TTjst2z+eO2DYWR29lazHRADLUB9cY4nVX0dIm1H/OSYiNoyL&#10;LrpohPYZuoPYyX5WFfjdx7hx405WXoZEz9ST03VT3+vqk1i7du2OtvMwLle3xsI0r2v7xZoCTCIm&#10;MNIQX0yYeZTJMOzXr19mFscee2wVSTv11FOziIN9ExEU7KsmIrL/1E+bv96k+tR4I9TytKfbXJRb&#10;bLFFXY+tu4PUJkS4Mg/IY/TvvvvuF93pzlFKk5bFcF8nTpx4ctFnDRJKgM8P2o4T+4eIrfhbbrll&#10;AAKFYYfjXr5fpCZGjBixV1vOubNC63qFi3FgFJyWhORi6BlnnJGZB1TkYU2E/Qn3qafQdhDGGzUR&#10;rYc6YR1cVKZu6zX0GNWuee3uWRO6/iZjgEVtx/xJkyadxDd6/SoSmoXrr7/+RISiiuYDvH5WBW+8&#10;8cZOtjHUUIxrKNK4f/rTn2remckLbSWymAAtdVSDiByTGDhwYNUQDh48eDTPoVjzEEMDaaWJaJ3a&#10;Rjg/j7ZubZrNE0tjO+yXq9NSsMsWUUaiYUeZdwrr1l/zGZNXXnllR8pk64f9njZtWvR0JqEF4L8k&#10;agAq3ydX4bHHHutnG4p3H/ysKjz44IN70jlWr179RZ8UxYoVKz5fdOqi6COkRGfHuZ6BYcQ4bNiw&#10;7K4KBiITCaMQG4lYA6mnkzfCyZMn8/mBboVYOfPIQUdtpaHapB6qbVmHK0JLL7wmtAD2j2kQcdB5&#10;xowZww+cP0uexYsX72fncwU8W7hBbL/99vxMqSIQRAPb/Ll3GVFy4Q+DIMLALBhaMu/000/PDEQm&#10;IgNJJpKPWDnziB6oI4Z62C3WVrWoNhelB2smjJ966qlfygrZiXB9oPBgmGAwffr0oRKGpUQi4fjs&#10;DaPNGYUVh4hpWGHxYFdI0nnQS+bBMCTXO7jLYg0kmUh5xMpZhtQbOpEpdDQyQSeuOO149NFHt+wl&#10;uzVr1mxrta4+sHDhwsN9loR6QIdSJUJCV43Tubht67PWg3aiwFAQTsw0LLktyyPeOkWJkTsJMhAx&#10;mUh9iJWzHlJ/1KOiitAgylDL6fQmZNsnBtMh8MdEymu1rWuCShfd6X6Ht9fn8eyzz2bPeehoE1Yy&#10;0z5rLmLRBxfTEEvMNJTOg2BEF0WUgYhhJKLrIdZI8kwkNBKJqhWsZSLctuxIOWwb+VXWRGw99VDl&#10;hVzobnMdXubQCDEUtBPTj2NdsCYBpV0N4aJFiw4t8zBkQgdxxx13HKpKhz45FxKAxAAxkNA4OK8W&#10;ESDmQPQhs2DcMkwPTaTISGQiMpLuaiJW4I2QfaDz+FXWRGwd9VJ1Rz1St0QU4elqWSoqcUXLY028&#10;8847X4iVE8PwWRLqgXPZdrduW4xKg8tMODpZw+CZDhHziBlDSPJgMmVNxBpJGRORkcTE1yzWMpHw&#10;yNkIMSHMyK+yJmLrqJcyEdUndcxBIjSIeqiIxBWxiqS7YSHOP//87ElW0ScnNALCNB0hGPrkCvJ+&#10;DN0oFHW40YyKQELjEHncusg4RGsgeYZTj5HkndK00kjo3BdffHHNSCS2bD2k/J0ViaiupDFrIpAD&#10;BJ1e0UW99IbRTlN+vBDUN6Rs7733Xvp8YqNQaKzK9MkV0ODKI9plZs+efdy6detKPelnG1okDbNA&#10;TJaYiowgZgYi05iHvY1rjSRcTiZST0RizUQmItp66ShZnzOJQhNRO8WWr4esx6+yJsjfyDZVR9Aa&#10;iOqU+qW+edWglonIaMJ8uuMT05Zr4+jbvMLUqVOHUC7qop76SDBwUchGttHD05qFCxdWfgAlMWja&#10;UoLxi0Vx9NFHn+gGVY2cZyDcdbEmQYfXdGgEGIeeCcFAxJiRxJYPjQRRi6GZWCMRVS+2Huul1gFr&#10;mYjyq94bJcv7VdZEbPlapIy2nqyB2HqF1DVtaE1C18SsYcSoZWJ3bdBXrc8KUFbqgshswoQJpV4G&#10;TTCgoVWJNLBPrkDz4ZtvvtnuR8uax/L8sd8n56GqcRlaA9GXvxCT7eQx0uEZ6jF2RSHWSKyJlI1I&#10;bDQSGkkrTQRqHT//+c9rmkhHybZaYSKqC9GaB7QRiMwDqt55r0kXXDGGWkYiwxHb/HMkNirx44Wg&#10;LiZPnszvMRLqhRqeSpw/f/5GPjnD7bfffqDEERPctGnTsg/CiD45D5VGhTQsjY5xiDwwRqe3ndt2&#10;cEsEh2HoHRiMxJpJM41EgpeRtMpMtGxZE6FNNF4v2VYrromoDlQnoXlYA4HWQKh72gEtKLKwRmJp&#10;jSMk2hJd0TPuueeeTfueq+snG3z00UfbuKi9Q98O7jVAiJY+uRSsiHnF2ie3w5gxY3ifptKgkAbG&#10;NGQeDPMMI0YMwb6NG5pIaCQyEWskZU5tZCYSvTuH3v+yyy472PNAOH369AM0hFddddVB0I7PnTv3&#10;gKuvvnq/GTNm7OfMd184c+bMvd1wb4bQ5d9zypQpe7n87SI+C9tpGyUdvZ72jq1DzDMOayChcYgy&#10;D1FtgBlgIGLMSKA1D2s8rshVJuLH68IDDzxwAEZrda5+IoZ10CcvzvLrQlWGrZz77ruPL5ZVRSbC&#10;8uXLd1F+hnypzM+KwjamKPOAXP9APKGg1IktER4dX9/+CF/rt2YiE7ERiQwljEismRSVwZW9y4FY&#10;Jd5GyTpoP7/KQnDE1XJqc61DjBlIaB4yEFuftq6pe7UF7WLNQUZiHwGAeabSlvN4vGNNzJs3b4D6&#10;gYiZqM4Y2vpgnp2u1R96JbiWoQoQVSkxKg+3GhGOX00UZ511Fp/ur2pIbudiHJDbt1ZIVmD2iCWS&#10;rs8V2g8KWSORmYQRiTWTPCMpMhOGrvxdDupc7RC2TRFtfnV+v8pCyES0jCjjKGseaj/Vpaj6lomo&#10;TWhXRRYahiYSGgkGwpC8sYOXYyEWLFiwr60nDEI3G2bNmnUs80gLjYIPcTFPy/7ud78rjCZ7NVxl&#10;bIUoVBm2YkSJuOQ5YdZ4NKhIFIJ5YCLqoKI1DNGKEQOwJlKvkVgTCU9vrJnEjAR+sktdCzqqbY9G&#10;iAkw9KssBO0cmgYMjaNe84B5BqJ2kSFY6vmhWmYS+xaJm1cYJXBglOYxC5+cwZ2yf5560HyfXMFN&#10;N910tOadd955fS8aaQVcg/AXvKzxrIlgHvoEoTULSytECRRiPjA0EplJaCLWSOo1Ewnbmkm2Yzmg&#10;s1kjtPsQ2xfbCUPazqojvzoy80NTqJdaty96IbiQGJYP2n0RbRvKOIrMQ6Zt6x7SHrQPbWZPaSAm&#10;ISOJmYmiEYau+DHmwp3KHCwjoJ58cgUYi+b/9re/3cknZ+CLf1outmxCA8Aw3KCKNDImgjjoVAgs&#10;7GgwJlBEZ0+DisyklqHISGKGYsUskctM3D7kwpnIZ8qYB7SdUR0aWsOIUQJthHY9MgFf9EJgjrbs&#10;sf2rZRwyjVrGIfNQ29BmMgRrJOjIGkloJiwDpUGrxblz5+Z+5Z0bBKorDMEnVzBjxozsT4+iT65A&#10;yzJ8/vnn++4pTRNRaThFIXR8OrU6mxUl47ZzhdSFWNYhI5GJhGaSZyTWRCxDI4mZCcNsr3LAtSV1&#10;Jkvtn/YxZGxfLa3JNINaL+XxRS8EJmL3QbT7WMs8ZBxF5gFlHlDtRDtjHBiJyDTGwamxnjOKGQr5&#10;3C5U0S1feKpho4knn3yy6pWP1157bWPSqT/MwidX8Oijjx7EJQE/2XuhCoIffPDBFj45gxPMFna+&#10;T66ANIVz3Lr0yXmoajxMhI6O6Og8CLGezqQ7OopGYkZST0QisYoyEmsmoeDZqSLYziTazibazmjr&#10;wDJWB80g65YJ+GIXAhOxZY/tY8w4igwkNA5rHlDtQ1vRbqGJQCINayKhkUDyuV2oor9Wkovp06eP&#10;xGyvuOKKdqcsCR4yAegEsplPzsDXrmUUMRNRqAYXLFiQ++X2s846a3c3qGo8rrAjFnWcmMDDo6bI&#10;PEwjZiKWoZmEJiKGZpJnKlbs0O1HIWxnEmOdznZKayi1aE2mUbIemYEvdk2QN9wXu48x07Dma81D&#10;phEaB6QdoMxDQ53SQAxFtAZiKRMhGlEU7HbDMqEjsNGET6rgww8/3FomAX1yBXRozbv//vtzv2Lm&#10;xMI/QmyjZUIITQOGhgFlVpqPISAOndKIMTOJRSUwZiKWErAVtcRe1kTUidShbEcLaTukaM0lxtBU&#10;GiHr0fZ9sQtBJBKWHWoftc955qG6gzEDUb2LtIVtKw4EmIFMxJoJRkE0kheRMB6aSK1IJKEE6Jwy&#10;kfB05umnn95N8xn65ApIE4s+zEyjukEVEVTMODCMkHY7EFOQQCQaGEYmMhQZiTUTnd7kneJYM7FG&#10;Yun2oxDso+1Q0Ha2WGcU6dR2vF5as4nNt2QblM0XuybsPoT7B/NMI884YGgc0LaL2om2o61tNGKp&#10;Awp5pBHL2K1ex0Kof4Q6tFQekdvDs2bNGn7nnXcOeOihhw7iH0uvvvpqqX8K9zjYTsotq7/85S+b&#10;+1nZF9xVQQx9cgbufdtK88lRxBoO4eaZBlSZRDsvJhCZiFjWTEJDkVitkUArcone7UchbGeyDDud&#10;7ZSWMpFGGJpEEdkW5fLFronQKELmmUZoHNY8bF1b84C0iW0vmUhoJDqlob3JI1qdoMXwdObXv/51&#10;4b+PpP9GaPvIypUrm/o3yG6FvE5LJ7fTymcrBv7mN7/Z2q8qirbgsWMaEeGyfhmJtpNHu33CWYWn&#10;IcuYSdFpDpSRhLSGwpB9K4LtRLZjxTpeaCyW1lhaQbZPuXyxa0L5Q+YZhaVMo8g4rKFbA1Gb0c55&#10;JkJaaCIyEoYxE3n22Wd3ZL9icKdvG1gN+uRccFuYuzY8jMZ/ldRHWN6tK/rqSK+B2+GNOLVQhVmT&#10;UJqdR16eyvOLF+KAAw7gNlpVw9E5ZAwyh7LEBGQkMhMNEYpbf7cAnUYdyzLsfNZMajE0mI5S66Uc&#10;vtg1Qd7YfjViGKFxWDOXaYi0OwZBW8dMREZCHnsgsWZS7+mM6/iftX3AJ5eG+hAHSwzJJyfUi698&#10;5Sv93aCq4RBMveYhIiaJCDOxkQlDt/5uATpP2LEsYx1RtCZTi9Zkipi3LNujPL7YNRHuB7SGIZY1&#10;jjzzUNQoKpqkvWMmgoHIRCytkYRRiGcuOLhKd5iBTy4NLRs+Np9QJ8aOHbubG9hGyxpbFdwIEU3M&#10;SLqLiRDS0nlinSvWCUOGplKGMZOAsbwiJsL2KJcveiF4nFv5La1hiI0YR5F56PTUmogoI+HRAfLZ&#10;5ezybhdiRpILayIYwa9+9avS3xieM2fOiVq2EQNKaI+w4apMoV5iQtZIoIzErbvLwX+EbeeJdbKw&#10;I1paQ2klMRKGlMcXvRCYCHntvuUxzzBqGUes84tEmzpo2LaXiUAijrz1YCD1mAjQKYmI/vg6PH/D&#10;81kqcKaz5bRp004mj13mscceO9hn6Z3gIhDfT3XnbFW3eJuMqoajIa0p1EvEIiOB1kjYWBEQYlki&#10;PETJMBSlFT5Uh7AdR+OxTmZpzSVkzGSaSbZBGXz1FAITIa/2yzI0CWiNQrR1FtYplGGIOhWBtEmR&#10;idhIJFw/y4Qm0vbJRf+aQHPWFEI9Wtp80PWtQ/xqeif4wrV2vpXnbW2RD8MQStvKr4eUVefAEpDM&#10;xK27EKFRiFasoZCtGG0niHUS0XamWKcTrZnUYmgw9TJvnZTXV08huJNhy273UQzrwTLs2GE9Q9sO&#10;0LYRkWaRiaAHlrFtpG1FIpDRd9xxR63XNarA18rc6fmwmCZFrvWNHz+eb+f0DbjoY3NbAT65EP/7&#10;v/+7/ZgxY4aGjuwMKfeT/MuWLeP5k6zhdDSAjV5cZTnEE5oIzDZYAASo6ydWoGIoYmhFbjuBaEUr&#10;xjpRrNNB2zFDxjp+M8k2KJuvnkJgIpQ33C9LWwexuhJtndq6jrWJzMOaiDUStT16YH1hGRi64seY&#10;0AzQITEEhuPGjRtRq2PbUE0kneX8KqOwt9dkIj81z6LUSx7bJny1BgKzjRUA0UmEMpMyhmJFL4Yd&#10;w9IKWYx1ujyGRtNKUjZfPYXgJTTKFu6XZawuYnVn69bWuW0TGLaVpqFMREaCidg6VJmY74pfxbaS&#10;pzIJJTBv3rzDYqYgylRI5zTCRSHHE43Ue9/brec4jMONVogJ1DKtGFkGNhKJkEfCs4IUrYCtuEUr&#10;/ljnEGOdSaKuRdsROoOUzVdPIYhEwn0KaevA1pUYq1Nb56Law7aTTdc8kXaViWCMDFWfoe48E5oJ&#10;OqTMw5nDZ3xy04FpuEGFOqWx26+XrNOaCdspgvJBK0LRilS04o51AhjrMOpIzP/yl7988j//8z8f&#10;ye1fX5ROx913373r4MGDhxx++OEjKRcdjI7PuM9SCEyklkmIYf2Iti5jdW3bQm2Ut1yYF3J6JhOB&#10;pDViIqtXr94DTeoziaHuOKBq/JFHHtnTL9Z3QSdWhZxzzjkjfXLTcemllx7rBu0atFETYZnvfve7&#10;ozAR0a2vENZwLK0gQyJYK2KRzvJ3f/d3febXAE888cS2zYowLGN1DmkXlgnXFVuOvKRxncdGIq7Y&#10;MRZCWmQoxrRnyak5xtLs/1X3GLzzzjtfoCLUmX1yq1DVoBwleFYhbKSypMxOMKN0fYQNFCF2HcWS&#10;+RIlhnP00Ufnfuagr8NFVsdTV+rkdOJwmMfQAEJS99aQrJHkrQPT0HUeiLZEV9yMLJ8VPgehMfjk&#10;KNasWbOZ+o09ELfyTme3xtSpUwfYt3hbiTZzy1cXXG0jNEKEVCYSsSZCfkUmLmzt0i9X8XSkK8NW&#10;7ki//YABA/qdeeaZh3/9618f4k4/hvP+kU47IKbJKcmoUaNO/s53vnPC9773vUNd59h+5MiR282c&#10;ObOVz/uUwpAhQ46hXmOdXVQbhO2gIcvVYyJQd7MYkl/moaHXWi64cIwpSFM+uQJ3qp/7Jq5ru+FF&#10;yyYUwFXeZzhvvPDCC7OvZcnF/ewoXKcY6AZZw9qGti8B1kMZEMJi/UVAbDNmzGjZtx1c597Qdebh&#10;imgkdiv+kOocnUl1PDqtN/WW4pvf/OZgGUQRqTfKF54m2bKr3rQPkLxEHxhI7DQGfdW63mc1tXLl&#10;yn18cgXWJJYtW1b1ENmHH364VTKREqARLr744sGqLBmGHRfp2H6xKNqCB9BoZASkdakxypJlMDNX&#10;xpb+F3X+/Pn9dtxxx5F0CMprI5s8WrHHaA2lM2m37Xev03Duued+ITQVGYi97lLWRBSFQLf6dnTa&#10;KPxJ9/jx44foYimnMddff/2JNjJ3yw+yevPJFbCsdD9lypShPjnhqquu6m8rDqqD29OPu+++e3/S&#10;Lf/85z9XfbM1B1UNjZEgCG2jXjbzXHTvvfc+MDQJGUfREZV5Ymx+GdrO0Wpqm363C8GFVfJq3zSc&#10;NGnS3j5Lw3B62hmz4LQNo6jHRMjHI/wYiSJby7YSkRZ6lqalYastpcF169ZVfcnv3Xff3c7m88l9&#10;F88880z2f92QqsAlS5ZUvUw0bdq0EzUP8ii9n1UKttEZ57wVMViTCssRTl9++eXtQs96MGLEiEG1&#10;zKE3k/32VVEImUgRVYf9+/fP/adLGWAmMg9rJDIQmQjb03WQmIHUug4Sg4tmN7rmmmuOtxqTHp3W&#10;BvlsFSgPvPPOOzukxV6DWbNmDaPSnGj29UntYM8BGda6kl0EOjACkAgYcnShDNqGJdvyj9LXDa7h&#10;IHLEhQBF2xG6krZMrS6XtkH9++opRBkTEe0+UNeYgF9N3WhraxuFaYQmAjEP6LK1o1uOYUvBtUAZ&#10;CHr1yQm1QCe2nXrFihW5n5gDt95663F+tAhVAoCIW9viVCV2FCiD888//2Qr7FDwfZWqj1aYSB7p&#10;+EQQX/va13hmqG6wrNaBMfECoUtWxBGy07By5coNXQTTZQ8S9hhwqmINJHYN4sYbbzzCRijKy7jP&#10;UoSKABSZNBiOfpqLrBwZIOOUISbqvsyuMBG2RefnYTCiTf+ofN0/vf6Hf/iHQ3QKI7rkjGU1w/eB&#10;pU9Fvej7uuuuO9JnSWgWXnjhhcp1ElW066if5TskVL7SLXWlm/lz586t56hTEUPAQmAc2p5Mw1Ll&#10;nDZt2giEjKD7elTSWSaibTCOeehpUgwkpL89WxNnn3329tY4xEGDBtW8M+JOQUbm6dZS2rn33nt7&#10;90eFWo2nnnrqS6rwsNKVBnWLa8GCBWVOXQqx9dZbD3eDdgJxRwi+11qF6dOnD7blK8vLLrtspARu&#10;acXf26l9boWJ2Drl1ANzkIHETITbuvbWLss4PUUjgtipC4byox/96EtuvBBWtxwM//CHP+ziZ/FZ&#10;y83RkvRtSf4ZM2ac5LMm1IuZM2ceo4qnQqloSIThIoCGXtj79a9/ze81c8FzBG7QTiwKVVUelclO&#10;l6H2YdKkSVWCj3WI3krtc6siEa5d6BH00EBqmYjuyIi+CFV38wIWgkcOaG/aHr1w98XPqoBnRTAW&#10;GQc/ndK01Y3PnlAv5syZcxSfUvSTdQOz0XUKGoXIZcKECTUbJO+o881vfnOUTpmaQcqF6BG/Qu/e&#10;zmabiNZHp9ddkzwDsSYiA7EmYo2EdOkgNJHtttuOqLUQb7zxxk60scxh6dKlfDy8CmPGjBlhT8F9&#10;cgb+ZKdlYWe9HpLgwBVr23hQnZYGu++++3JvIVu4Rt2rLfK+DUNusWmdjRLRaJwjj4uCKm8G08EY&#10;xjpNT6fdR+q5FjARLSNqPZx+YBJ6ZqOWgVgTKYpEWL/bdB5LwZnGoWiPdn733Xe/6JMroN2lT169&#10;8MkVvP766ztIH+Qp+m1sQhPgIo7t1CCWNACN+N577zX8EBKmEUYmHJkgnV8N3RFaQ2GcW4jqKL0t&#10;QpER1GsiqgfGZRyiNZCypzIyEZkHQ6JCta3bdBWPPvroEW7YFIQa9ckV8FyR9ECeXv/h5a4CH7xV&#10;p7ONwjR0xtLUv3/FhAURtRrbmkGzyMel21xEBG1H1HhPI2WXKbj6q4nnnnsuO53BJPSrCWsgMRMp&#10;YyAyEUUfee3r2VSsWrVqV9qWiNYnVfDKK6/syMEJPZHn+eefL7yOl9AAbAeTcVDpEydOPNlnaRmO&#10;P/747WNRCUM6eTOvl1jKoBgeddRR2WlP2Dl7EusxkbfeeqtN5iE2w0RkIIo8QhNhmlv4lKGzcPfd&#10;dx9EO3N6Q1s7A+3yTyz0WowbNy67wHnNNdcc45M6FT/84Q8JL6tEByVGytaKqCRGXgLj2gCdUkd5&#10;dVadAnQnqpxlTYT/zrCPMGYkoYHUMhHMg0fZQ9MI2GX44IMPtsRAOtvAEroIzsT2coOYCDMSIWEo&#10;DOnwiCM0gVaQb6xwlFVnpfMyTrQkhoYTUvNjrDUfarvWNBjSifWrTVdHNSETKYpCigzERh+Ux60y&#10;SiLM1HETugz33HNPW+zIpsgE8cpIOosxw5KhnX766VkHI4JRR1cnL2MQIbWs7pZgEmwDck3HjkP9&#10;l9fVUU0UmUiRgVgTUTuEbWSmExK6D8JrJiERf14n72pyCgYxGg05P7ckyoH8g0c844wzRn/729+u&#10;8Bvf+EaFMpDTTjutwnojkbwIJGYiOn3B2GLGAZl3yCGHtOzj4AkJTcGQIUP4QFJFuBK0RM0Q0cc6&#10;c1dQBiLzEGuZhzUQax7WQEITIRrhYqmrh5ooYyIyD6IhW8chfXpCQs/DfvvtF30vByJsoheG6tCt&#10;usuTxyLzCE1ERiIDqcdEdDpDJFKPiVjzwDQwD8btqYrLmstzzjmn8LMRCQk9CsOHD+dlwXYPsInq&#10;FDz8RGe2EQKk0zfrVEjrtOYRGkgYgYTGUY95iJzKNGIiRBxFp4syY8YPP/zwrdwwIaHzMXv27IHq&#10;rJb878NnaRqmTZv25bBTyETUGTROPjooHbsZJhIzkCLzsCbSEQOpx0RcBLeHrYs8Mp87Tm68Jbj1&#10;1luPsnVH/cOS3/RN6EvgHn0oFEufrWU46qijeMuzqoPkUZ2LozOdPjQ+GYRNU7plaB61DKTIRKyB&#10;hCbCKYyGmAjXOdx+ZLj99ts/z7MbNpIowxtuuOEgN2w5qLeYHqg/nyUh4W/Q9YhQMMuXL+/0j+Hy&#10;U6i8ZxtkIiE1nw7JLVc6P0YRM4+86KMjEQjGIdqog9MRmYQtpx2vRd4pccNOBw83hnqADz/8cPpw&#10;UEI+1q9f/5l169a17IdTjcJ/0TzayfKojqsOa6dFOnibfwiNF9H0Upol6RBzIh/LhMZg16m0eskt&#10;WGd03e6aRnfVREJCU/CLX/ziy67jj7Kd2Q67A8Oy8FlBOqYbT0hI6Aiee+653W6++ebjH3zwwX35&#10;P65Pbjruv//+L7sIYiBRhJtsGflb38CBAzv8ycqEhIQaiJ1nQ3sh9Pzzzx/lQuht/CJ9FosXLz7U&#10;jyYkJAAubsooMA4+40ho77jxrFmzTrJGAnVxlLwYC3eS/Kp6LbTvMtf0anxCggcPUNmnUukgflYU&#10;77zzzhdmzJgxkLwyknp/Hdod4AyyzY+WhgyEfafOfHJCQsLEiRNH0DGIQNRJuLXKf4l9lg7h1ltv&#10;zUwHsv7bb789N3KZNGnSYMpx7733HrV8+fJduC4zf/786Jfh5s2bN+Dyyy8foc7tk3OhfGXzh3CG&#10;mz27o+WJyPyshIQE8MQTT+xpO4nt+NAdfUc2cgfDrgv65CrccMMN2f+P7fYYd9vL/a5GuN5aZfv5&#10;z38+lI6v9a9cubKfn1Uav/zlL4+wZeR0zs9KSEgI4TrlBrNmzTrWdho6IaE8nwr02WqC/Cyn9fjk&#10;DNdee+1xmIdOjZTPzy6EW7YqwnERS827Scov+uS6cOmllw5je1rH1VdfXfOvcwkJvQo8pKQjMp2A&#10;34H6WbnQBVZ1dDq9n1UIrrmos0FOVUi//vrrB2h9KseUKVPq6owzZ848wK67TGRhr/8w3uhFYWsi&#10;rMedWp3gZ1Xw4osvfsnmK1tnCQndHo888kjlH8KiOjOkUzz66KP76dHuVatWfcHOh5MnTy712wLX&#10;uY6023jqqaeOUNRBGttyEURDz3EsXry48kNq6Myw3W9GQ9h3kqDbx5o/f8oDy1N+7Yul6slOjxs3&#10;buirr76anjJN6J14/PHH96ZDqIOHVGfQfL9YTVizYpw0HaEts8x1gj8SsqzWX3Y9dj9Zzic3DP5k&#10;qDJAoq2bb775xEauHyUk9CosWbJkH3U0TmFcxFD3j4ts54I++VP8iY11Q51aFV1EzYPKBxn3yYXg&#10;N5DKDzGUp59++gA/O4tWpk+ffpzmkdedKnX6S48JCX0eXHxVR6Uj8naun5XBmcaGmg8xk+eff35n&#10;P7sUtO7Y+ovAaQURiZa15VCapaKohISETsSsWbMOU8ekE65duzb6aUCeSbEd9vrrrz/Rz6qJsOP7&#10;5ISEhL6GBQsWHIcJyBSgn1UIllFEkaKFhISEhISEhISEhISEhISEhISEhISEhISEhISEhISEhISE&#10;hISEhISEhISEhISEhISEhISEhISEhISEhISEhISEhISEhISEhISEhISEhISEhISEhISEhISEhISE&#10;hISEhISEhISEhISEhISEhISEhISEhISEhISEhISEhISEhISEhISEhISEhISEhISEhISEhISEhISE&#10;hISEhISEhISEhISEhISEhISEhISEhISEhF6C//7v/x49Z86cAWvXrt3SJyUkJCSUx3/+53+OFv/r&#10;v/5rtE9OSEhIKIef/vSnFRP5j//4j1wTefnll7diPlHL448/vvdbb73V5mclJCT0Vbz22mvbcTpD&#10;BALHjh17gp9VhV//+te7K1IRJ0yYMHrixIlDfZaEhIS+iEsuuWSQNYann356Zz+rgoceeugg5mE2&#10;MhKGjz322ME+S0JCQl9FGF345Apuu+22QeThlEdG4qKV0evWrdvGZymDT/thQkJCbwPXOGQgmIVP&#10;znDFFVecrHkyEPKsX7/+Mz5LKbAMfOWVV3bzSQkJCc3Cc889t+0FF1wwhNOKt956ayuf3Gmgc8sk&#10;7EVVF22MJM3OJxpxBvJZn6UUdDFWRoIRXXvttQP97ISEhI5AnVMdjM526623HutndwpkEgw5TVGa&#10;0iHluvTSS4dkC9QJayAiRuJnJyQkNIpVq1btSgeLdTJ3tN/YZ2spfvOb3+xptztjxoz+lEfmAYk+&#10;7rnnnsP8InWBW8A6BbJkvT5LQkJCo6AzhR1Wneyuu+5qqNPWC7fN4Xa7f/rTn7ZnqPJgIL///e/r&#10;uYBahfPPP3+E1hXSZ2kHZ6DpImxCz8Trr7++gx/tFNBB80zkjjvuOMJnayk4fdE2IWnutGU445SH&#10;8i1evPigLHMD0P7Z/dS6V69evZHPVoWZM2cOIc/NN998pE9KSOjecEe+DS688MKRdGqf1Cl49tln&#10;d1SHsh0M+iwtB/us7dLRSaNzq1ycijBsJDq45pprTrbmgSnY/X3vvfeips08lmPbP/rRjzq1TRIS&#10;6sYLL7ywpxW6T+40XHXVVaPYvjoXnfrWW289ys9uKTAGtiva/acD23q57rrr6j690jpYN0PS7Lac&#10;ie6fZTRYuHDhgbqGgoFMnjx5lJ+VkNA9YUUtoXc2Pvroo214oOuee+45cv78+Rv45JaDbWn/4YQJ&#10;E0b6WRjMZydNmlQxkXrr5vHHH99dBgJnzJgxnHRNs87p06dXtidoPmR5yuFnJSR0T1hRd/bpTFdj&#10;6dKlh9pOe8sttxziZ2UgErAmwrUKP6sm7LUW6vW1117L7jbp9AgynmX2eOyxx3bTPJZj6GclJHRf&#10;SKyiT+4TUCcX33nnnS/4WRm4PRvWj4sMat56Xr169XZ2ORvFMK3tMe6TM9hlMJi1a9d+3s9KSOi+&#10;sMJl3Cf3Cagzqw58chXGjBmTXbNRHbnpk/2sXLA+u8wHH3ywhZ/1qTlz5pxIWrjNv/zlL5srDX7/&#10;+9/vU22R0I3xyCOPHBgeYS0kWoiIfXKfwKJFi46eMmVK5Q6KT67C+++/v6k6t4Z5t2YB0YPqUxdW&#10;/awM8+bNO4D1aF0+OXvEXml+G9v5WQkJXYNXX331czqn5/wcMb/00kub+NkVMN+K1ycnGJx//vmj&#10;1PGhHo2PwV4L8XX+ZT8rw1133bWN7r6ovt0pUtUF3nrbYdmyZV903GPFihXp9CehOZgxY8ZJGIiO&#10;sAwvvPDC7MiISBGtz1plIgx9ckKANWvW9HMGMUwm8eGHH7Z7UdDV66eticTMgOssts5Jc6dIJ2kZ&#10;uHjx4kOzzAVw2/rMuHHjMnNjPZZcyHWmku7qJHQM7oh3JIK2Rz2R6fPOOy97/oBxmQ3j2cIJDWH2&#10;7Nn9VY/w9ttvb/emLqc7mk+9k8Y4HZ8hy2cZC/Dxxx9vx7LKL2q94tSpU9MzJgkdR+yTflDmAhGw&#10;0vxiCQ1A9ax69cntIAOgvu+8884BMhD485///HifLQp3mroTy7MMBwnbplqHJfn8ogkJHcMLL7yw&#10;iw21RSvCKVOmJMF1EJxmzJo1a/C0adNy7+LE2kDRoD3VDMGzJuSx7aZ1/OIXv9h31apVX3j44Yf3&#10;xpzsfKb1nEpCQofhRJqdk4dCY5iOWp0DdXzVP8RELrroohE+SxQ2v5bPix7vvffeg5VHkY+flZDw&#10;NyCMdevWNXRF3pnJZ8eNGzeQdUhs0J3X95g3R3ls/ZJLLtntmGOO2cNN7nHAAQccNGrUqBNHjx49&#10;+Ctf+cpgxg90YN7AgQP3cJHYbm6/u/w1+7DOoW/LdnfPhOuvv36Aza9TUD87ihUrVuyhdTO88sor&#10;o1+xT+ij0Hk0Rxmf1BBc+HswDzZJ2BCD8bO7FAsWLPjSxhtvvPO22247eoMNNmA/m0a7PsZ33XXX&#10;0Z///Od36IzbpLqmYeu8VjvavKKfVQgiFeXvqFYSehF0FDJCbPciVz0499xzq56DgH5Wp8EdJb/4&#10;r//6r4PdaNaxY2ymkZRdl+uEBztTreujzGUwfvz47AvykLZ84oknqp4nsbj//vsPs22DGcRuMcdw&#10;1VVXVW4fs52u+IZtQjcCobhEJFE4dshABNYlsbH+1atXc4rQMrhTi8985zvf4RpAtPN2F2600UZV&#10;4xMnTmz3+n5HcN999x3NwcBPRuHbudI+bjx7I7gMrFnB8CXDhD4GKwZ43nnn1XyPoywuv/zyIRKr&#10;6Gc1FS4CwPQqHTOPsUjBpjEu2jxF82x6yLx8Nj3kTjvtVLozdwRqb9qE4V//+tcv+Vk1wemMPeg8&#10;++yzuRFPQi+HOrYE5Y4ww/yspkHb0Haa9XvILbbYYkStDikWdeC8eUojUojRLgfDdSmtUbKN/v37&#10;n+TGWwK1Oe1Sz3UNTl0i17uafmqW0M1Bo9P4uv7BkWXChAlNNxDwyiuv7KgLcS7MPtwnN4QTTzzx&#10;6I52TnXwtra2jJtsssnozTfffPRWW22VDUWmyzBchvVB1i2ziZWjLFme9SxcuLCpR3s93yNz98k1&#10;oQhEZHk/K6GvgLskOvqEgnjmmWd28dmaChd9jHDb3dBP1o1dd92VR62rOldZyjBkFmGnt8OOMjQW&#10;TSstZiyM12M0u+22W1M+Nr106dLdrBHw1KqflYurrrpqoL0zA++6664D/OyEvoCVK1duSMOHQkBE&#10;kPQyYuoMLFu2bGMdhd1klGEH1DTL5JlGVzIsD2U87rjjji7axzwecMABHX6HRQcRItJaF2KXLFly&#10;sCJX6YVxP7sm/vCHP+yydu3aHf1kQk8EH7GRCCDhLA8KSRBWGO+++26XfXdi9uzZm7W5I7YbLUUZ&#10;B8vQKWMd1nbk7kBbtqeeeqpyQdO1CXc5ovsZI/vN8y5uvCHYt39FHnP3syuYM2fOURxgrEbge++9&#10;l/sgmwV3ABX5+qSEngb+20rj29OXG2+88Tjm8YEciUMCYdjZRuI60EYyBOiSCinjsB0Sxjqq7cDd&#10;gbZc1kQsvva1rx1bT4Sy7777NnRbfvXq1f2kCauBefPmHeNOX4YxLQPQfA5Ad9xxR3+/iprQshzE&#10;MCOfnNCTwEds9DEhGtSdKlTd11+3bt2mNkpRPl4P91lajawj5HUamQpD8nRXc6iX7EOeiVi4CGuk&#10;rQONh6RuLrjggrpvEfOHPvsB6TzKDM4777zC93EsFixYcKw1IHRW9BW3hG6MF198cS8a8PXXX9/d&#10;J1Xhtdde25zGVoPLUFrZ4CNGjBjkBtEOYUmnafNRhzpfTzYRlR+WMRHA/tcTmcydO7fUqYbAhW91&#10;ctv+GmdIFIEp+EVqgtMdLS9dPfroo/v52Qk9EXze0I9GwUVVCUZEOM1+5Ztz5LaS1z1s5BEy1kF7&#10;Am35y5qIluG6D3WXF41Yunx1X3z93e9+t7Ntf4gBYC7c2fPZSiHUEp+E9LMSejO4io5xIACJABE5&#10;ATXFSHbffXfC7XaCD8N0zCPsfL2FjZhIuA7MhDpSvYX1J5J26qmnRqPPWnCnuZ+DfrIuhD8dR0t+&#10;VkJfANdQrIlAjkQd+WfJokWLCK/biVxUJ2gzF0vDjtNb2CwTYR2hmbisUbp8nRYFLFy48BCrHdis&#10;g1BCJ8A11gYPP/xwh1/o4mU5nR+LRCSNHJn69+9/LALPO6dXB7CdS+Oa7k20+9Woidj6gZhJkYlA&#10;6p8vw7vxloEDDTqRiaAhvozmZyf0BNBwNODYsWM7/Cbu8uXL92FdEoWGfnZZtBOzTINxhE0HCDtJ&#10;V5PnL8JOaqdhbLkytMs3aiJ5ZL0ue6WOQ2Npc5HeoEGDSt9dqRfSCESLU6ZM4VMMCT0FM2bMGKhG&#10;5AjAkAeK/OyGwJOK1kR8ck0sXrz4c3Q8N9qOEjeCVueMdYiupDq6GDMRGFu2Fu2yrTARWHSKY9ql&#10;qeBn5fxGRCZS6497PEE9efLkEehq6tSpLXl3K6FOKAphaMfvv//+Dp3ezJs378h6DMRtdwc3kFDb&#10;UdGH7UxdSVsOjcvgLO088jJUGrTrLKLN3woT0ZDyuUVzzQS6iLUpb+Dy0W6ZB1pBd35WFbgzd++9&#10;9x4lfdpl/u///g/dJHQ1eJpQ1zJoGNOoTfnQUC0MGDCg8KNAiJkOKaFL9N2BnMLAfv36jT7yyCOz&#10;OrRCZ9qSzx9qmdj68mj3u9kmAlm36rjNGUmRiZD+0ksvdajzOmPY0H4eAL0988wzVR+g4sFF+8Aj&#10;w7BuWYdbV/qsQHfAgw8+uK9tHJHG4zF3n63pcMIdFYrVCpgIpJnGoXXZddpxGz0wjTnssMMOo/ff&#10;f39efMtEK6OF4XQeySPGpmXkKo/2W+UhXVy2bNnmrm5qwi5Tltp3tksZ3GpyedhhhzX8mQadOktn&#10;7rQ6e2p23bp1nx8/fvww6kXzVIc2v02/9dZbj8pWmtD10F/RYg315JNPNv2pwbwjHWSe7TwStxV8&#10;I9R6LHUEJjrALPbZZ5/RBx100Ohvf/vbVXUgxuqno7Tr0zjGcuqpp2YmpnK2uShhxYoVW7o6qolw&#10;38vQmihke25VuXT1VPdX7XjHJtznK664InvU3aZrnobWdEkjSknv1XRT8C5F2IjQibppn+ErOsph&#10;IBKzOrhEHYq+Xmo9OgXZY489MuPANKD+HazTO/a/FiXsGG09xlg0n3S77m984xtZmR944IFSt1xj&#10;+1+Lqp+QRYaPyblhKRDVygy07xiB3U+lQ6avuuqqI90pSxu/ZLV5koF0c9xxxx0HqcFC0qA+W6PI&#10;FSXmEhN3vUT4dlzTdEJMw4XimWkwfsYZZ1QE252pjsWFRldXNaH97yipO8xcbRZrO39QKIVwf0Iy&#10;b8qUKSe7U5vKuzy8Ia6nomVAflZCdwbnp7bBaUTI+FNPPbWXz1YvMtHFhEia7fwdodbDUMahaAMO&#10;Gzascksb2ot83ZE6UjN0dVUKYZ00SupQLIogy0YkPHzIvsgwNI62nnvuuW19tgqcaW6kfKoH3tfx&#10;sxN6AsaMGTNCDS3SmBMmTKjr7k1e9EG6PRePCblecrqiaxviscceO3rEiBFZ2UNKpN2Vtoxl70bE&#10;6qUjVPu0FVwnoR3dsCaef/75ndkntOROzwov0Ib1MGfOnAF+VkIX4NO/+c1v9ps7d+6wep188eLF&#10;2emNHgziKE6DTpw4sdSFtbzIg2FHjUPLM9TFUZ2uaMgFSsprO2Oz2Ip1FrGe05lmmzNkXUQktJ/o&#10;Nlch9c32m4ErrriicuBi38eNG5fe6u0q3HLLLQO42i/Bq2EWLlxY+jbdxx9/vL1OAXR+6mfVQpXI&#10;LCXymFjLUMvbax0iz22ccsop2akKlPFR7p5MV2+lwDMpurPTbBOB1kjc5ipkeuDAgSdSho6Av/FJ&#10;pxDN+Vm5uOGGG07g4jh/U/RJCc0AnzWkEUIxkoax1Ptlq3POOWcky/75z3/ezCflwoltVFtO+Et6&#10;RwSOgWAeHPkwDIh5YCacumAcCErsDQYCy0YiMk3ql7qK1WGjVLsVXSP51re+dbAbNgRdB2EfZCJ5&#10;32flABnWEfs9depUPmCV0FG8++67X4wdgZmmYZR+zz337OMXKYUnn3yy5gNoJ5988vFuEBUY4pMQ&#10;YUyoMJyvaU5brHnIQDCP008/vco82P/eEIWo/GVNRO0LOZ2jzmw9diQKVDvAvIOEZ0OgvdhXGciK&#10;FSuqnmZ9+OGHdyc9rJuQ3eVPBD0aagwYNozSIY3gF2kK/uEf/oFvrYaCykJdDCQmzDJEtIo0LDGQ&#10;wYMHZ7drrYHIRNSZ7D73NKr89ZhIuA6MhE6vuoRhHddDraMoInGsC3zNjH1V+XlJlHQuxuo0WhoW&#10;7T5CIuxrrrkm/e+3o+AlOlUqjfL6669X3ndYs2bNtmoQkXR+LEQ6P4+6++67d80yN4ZQSBltBBIT&#10;ZUjy2esemAWPn8s8iECYPu200yrXPs4888zebiKl7s7EOhekDtXxY3XeCFlfeG0EmrRSmDt37rGh&#10;QXD6HNuPcP+on0WLFh3qV5XQDNhKduPtbsfOnj37SJuHRtC0TeeVa85R/WI1ERMTJF2Cq+ccXacu&#10;mEWMPJ6OcYjhtZBkIp/QTlNHtEOsvhsh68ozEkh7u2FNcACjnGJYbkvSyf/QQw8d5BdPaCZuvvnm&#10;7P0ESEeKXQS94447DlVjFFF5Pvroo3YPAoVo++RDvxXxICqxrGglSMjdhYEDB1aZBhEIQ05feBSc&#10;U5giA5GJqD5axZhR2TSNN0Itz/D2228v9clJtV0RVc+q97At6iHLe7OIcuTIkTV/uTpr1qyjQ+2J&#10;qguXPvLNN99MD5u1Grbyx48fH737YvPkkYak4cp8dXvZsmU7ISQ3WsV6DQQhwjD6sGbChUJrHjET&#10;kYG02kRYd3hqWIthJwmnlWanxWaaCOT9IU5tiPjqiRDzGNOAYU2MGTNmFGWnXtV2Z5999qj3338/&#10;/VKzs3DVVVedZEUSuxDHH+5sHhrtoosuGrVy5cp+Loo5kcbj4pQa869//WuZb1jERJMJE2GVNRLE&#10;zLUOaxqMizIQTmNCI+kqE6Ge3L52K5Q1EcrP073NMBARU8o7tXGshU9Tdpgiji4CwlAjXHbZZdmV&#10;7RA6cpKHjueMpt3/QfgJlVt+JCLzSbloy7nNZy+kxijRaZyjojWMkBgIpzAYSGgi7IcYnsq02kQY&#10;uv3tVqBtw7LGqPJzeqhoJGyfeqhl7amsK06F/fv3P4nyJXRTjBs3rvKeC8O77rqr3QM/Tz755K7W&#10;RJ555pkOfaXKrecIN6gSCqxlINAKDwNByKKMQ5EIT59iIMlEyqFeE2GISas91Db1Um2LGcVMxE8n&#10;dEdw2iJhSEDqQM8//3zlZ0R0MOaTztAnNwzMwg2qRALtEU2MiY6jH7cdebPWmoilIpBkIuURljOP&#10;0gLjDHlYj7Zr9PTGtnebi1BDI2Hca6bTUeuPjn0er7/++hbWPBgPuWDBgqOsgPIeJS6L0EDE0EBC&#10;oWEckHEiDWsY1kwYx0AQdnc1EdHtd7dCrIwQHcTSoeqJqE8m0uZfT7DtV5YyElecdvzOd75zghu2&#10;HPy94NJLL80+tMV3SnxyQhHeeeedbUITQRjqUBIMr/j7RRrCDTfcwNXyduLgSBOKToZhzQNymiKz&#10;iBExYyDJROpHrIywyESg6osng2UkjUYlEC3YSERsZTRCVH733XcfZNte++2zJJQBf1On4uhQqkRR&#10;02VeostDTBikxQRnTYRnP/T8R8w4RL79wZOo3d1EtG63/90KaudGSL0xxEgajUKglkUTrkjt6PTS&#10;1Ldt16xZ089qHGpaab/97W/T+zT14vbbbz9Kt2tFhC+hMM9nLQ0njENjJtLm38tQxJFHoo9aJqLT&#10;GIiZJBOpD+o0jZBlVX8YQaNGYpdzRYpy9uzZG7phhzBx4sShKjtlts/tWN1Dd+Ds5xdLqBfufDCr&#10;xLBiqXCGF1988VCftSbyLqZa0cTMg/RapzAQA4GYh6KRPBORkYQmEhqJRNVsljUR8qiuQ9r1hWmM&#10;WyPk1rtfZSHC9TZKttvmDw6wUUMhGokdeHxa3eDxf7eP2SMIlFP1pv2mriEHyYULF/Z3+TfwiyZ0&#10;BK4iN7ziiitOthVuSaW706DC76fuuuuumE07ISCUmHFAncJgEJymFFEGYo2kO5uI6OqhELFlylLt&#10;w/iyZcvaPdMTQ7iORki9UY/Ur4yA9rTmUJaYT1vkbg384Q9/+EXKXBZ8GiAsq+pHPO+883h4sqMf&#10;FU/IA2bCg2ThkRHR+Cy5iJ3fEpnkGQfjvIGrOy4x4+ACqtibTYT6pix55SFdbZE3n//R+lUWIrZ8&#10;vVTdUaccAGLXu+phXjRSz0VW7rbEyir93nvvvQ1/DCmhAaxbt+4LEjaNsGrVqsIoZOutt+YWWeVo&#10;IiKQmInoE33cxpVZxIwjTA8NRAxNREaCiYjWRGQk7B+Mia9Z/KSG8kGePHMoQy1b9nQmXL5RUm/U&#10;IXWrg0JoDmWo06C2yC1fNOS2s5UbrwnKEpYRDXf0cYWEDuKDDz7Yksbxk0WoNDpknKOIog5Log+G&#10;vAeTZxwi83Sqw3QtEwmjkbIm0kojyWqnAB3ddleYiOqMOoTUZ6PRiEyEoSteHmuCMtgyol0/K6Fe&#10;cKFo/vz5nXaxiKdK3SCjNZGYeYi8iWvNQuYQ0l4raaWJWPE1m9RREZplIp15OmNNhLqkbjklDQ2i&#10;HmIisVNi6E6xa76hrLJRpnp/W5IQgI+xSFhUqE9uJSrGoSFiiJkH5M1QayB5JoKB5JkIrHVKY6+L&#10;yES6wkiyGipAs7Zd9tHtjpw6iaGJQOqa9qbtG41KoCti1cHIsBDslzh37tzBPjmhEei7CzT22Mh/&#10;ct05YoderLM466yztneDqsam8Tk/Ds1DxBisGeQxmUh97AwTUV2J1kQg9U1EoVOURshpcEdMhHJy&#10;LcQnJzQCKpJKpDKfffbZL/vkDPzHlMZnPvnOP//8k+03VutF2NBMt7W1ZWYRi0J4FsQaQR5lIKGJ&#10;WCPBRKyRyETyjEQmYo2ETtBqI6GeisD2G+3YWo6yd8Y1EdUTtAaieqWuOb3FDBo1EqKYmIm49Q6j&#10;/Hm49957D6A+RJ+c0AjU4LGK5POIEp7NpzQXxQwt+/jvPffcw732qoaGmAd3XzANhiIXUun8sdMX&#10;GQLEMMIHz2ImouXqiUZkJqGJtMpIWJ+rk0IoX7hsGardWL6eayKNbI9loK0zayKqW+q7zR1Iik5p&#10;FK3EohamYybipwtBmaTnl156qeoAmlASy5cv38c2vE+ugDRVch4lsJkzZ/J/mFwgktgTqqF5QK6D&#10;YAQx0wiJaYSPvnfURKyR1DIR7X9HaOuSuiqCrfN6ybIab+WFVVs3ts5iJkK9036hOVhaAwnzMa1o&#10;xBW3SluXXXZZ1X9mQlA+1T30yQn1QB8fgrG3ccNKJp+dhuQhvcQtsnaNjAhCA+GjQhgBHT7PQGQC&#10;zNfDZ9ZE8owkXF4mUk80EjMT1WFHqLqkoopA3ka3yTY03sonVimfrSNbdzIQS+odI7AGUfY5EhlL&#10;eICCtaKRVatWbWN1vL6OvxEkeNiGd6Kqcm0qlHRVMmn8Z+biiy8erDSo5bOFcjB69GheVqpqXBgz&#10;EM6RbUe345akcwQLT2WSieTTtlerIxFbR7burImoriHtZE9p6jURlnXFrWItEwHSMWXmH7w+OaEs&#10;VIHQJ1Vw9913Z7+LoHJj88eOHTvIisYnR+EbM6MMpM2dB1vzgIzTyenw1jAsmU+nR3T248uhkVgT&#10;sUYiM9H68owkNJE8I2Hfoeqio8wqrADk6ej2aM+yd2diy+dRdQFDA1EdhiaiOqf+ZQgQg8BI8szE&#10;5tNQ2rJ6O/vsswtPs6+44oqhvB/z4Ycfbu2TEsrijTfe2ImGzzMR0jR/ypQp7e6jW/G4c8+jfHIe&#10;Ko2qRuaCqsxDpPNbw4h1dBHjwERkJOFpDSYihiZijSRcrzWSWmZiTQTaOmmUWW0VgDwd3VarTUTm&#10;oWFoHlD1q/qG+oCRTm1kIpbWSEK2+UfhrYl4JrQCl1xyyRAaPs9EJFTmPfTQQ+3+1WHF8/777+f+&#10;mNuth/doKg0qE7HmwYVUBEQnLmMgGIAMpKMmEm6jXhMRO9qxReqsCOTp6LZo02bf4qVMUPWhOipr&#10;Iqp/zMNeH6nHRHRK00oT+eijj7aBfrJvY9y4cUNlIDETWbJkSfaaNMLwSRW40K/qfzM+OYq24EUp&#10;GpiLYJiGDATmRQYxYhb6g12eiVgjyTulqcdINLQmYmnNRJ3cjhdRz+HE2iEEeWLrqIeso1kmon0U&#10;QxOpx0BI45QWAxFDExGtedj8rsjtTGT58uU1/5oXw/r16z/L6Y5tH0v2n1Mhl6/US3+9DjzjYSvk&#10;nXfe+YKfVRPnnnvuCHUOlvXJUUSOCtmpjMwDI+GZEDq07chFJH9nm4iL3AZNnjz5AHfqdvCll156&#10;EOPTp08/yJPxjFdddVVlmnEnwgPnzp17wIwZM/aD06ZN23fmzJl7i+5UcS+Xd89JkybtydDVTyEk&#10;3o6QdTTjdMYah4bWWGUioYGobq2BQNqBdlMk0oiJ6AlWV/QKXXpdn09ct27d5/hbI/tIXbFfDENq&#10;Pvvu2nKQX7zv4LnnntstdNiyRqIKhLNmzeJ/MUWoalAa2EYgRCRFBqIOLWIAoYmERhIzkzwjkYnk&#10;GQlE8OxId4Ct+46wo5GIDETmEYs+QgOxJgJtfUPag3bBJGQKmAQHHRgaCbRmAnVKE2EprF279vOq&#10;Y/WLIqo+GL/88sv7npGoAlQJCMIZy8iibyoor/K7UC73q0+bbrrpkW5Q1Zg6lZGBYAYxQUloIuKD&#10;5BdDE8kzkloRScxEwjK4sncLUP/Uu227RljvLV61OeMyDygDKWMi1kCgrWvqn/ZgiC4wBBkJZiEj&#10;KWMortjtOHbs2M+4YU2wT9pXyIE23H+RvOyjnV9PRN8rcM0112SPtVtSaRIH06ogVZqtZMb9qvLQ&#10;rjERACKRkUhAVlwxIkDyKgpphYmIVtzavit7t4DagWFHWG8koraHMeMIDcQah2jb09Yxda4ohHHa&#10;SFGFjKSjJnL22WfXjBLGjx+fPbYgfUv37pTzOJvms2fgSW0778ILL6ya3yfgzsOHIgxbERJOjJqP&#10;gJ566qnCL5g5VDUkVATCkM4fdlbRik9EZDyMhpHETmlCM5GJlDGSWhGJK3u3AHXfURNh+bImIuOw&#10;rGUiYfQBbdvaulWdQxkJxCgwEUwhLxqBoYkwjD296lkI6sb2gdtvv/1YP6tS78x79913q77l6uaN&#10;1HLQJ/ct6B0aVV4eVYmIZdKkSWU+5BI2YmYgfGSI6yK2k4a05gERJKYRmkhRRBIzkZiRyESskUAr&#10;dlf2bgG1Q9g29ZDly5oIRkF+MTQQRR5hBFLWQFTn1kBoG92lwUgUkZQ1kbbgjqBhIagb9QEXlVR9&#10;FoN91TXEpUuXVv0ugruVpEPqyCf3TTz66KPZB4rseaCEZ7lgwYKKQ+fhrLPO6u8GWePparmuh2Ai&#10;dH4rLmhNQ7SCZNm+biKINNYm9bLs3RlrGtY8xJh5qL1Eta+tT1vPqntrIrQrpmBPaTAIXtgsMhIY&#10;O6XxGiwE9SLNf/DBB1v45Ay2T8yYMeMYn1wB6Vp2/fr1dX11vleC++NPP/30zrfeeutAVQzneg8/&#10;/HDlh9614BqSSMU2YCYEDAQzQDyhyKzwJEYJlPksi4mItcxE10bKnNpIxHlGwj51BygioE0aJW3a&#10;qInEDCQ0kbBdoTUQqPoNDUQmQvtgBlAmwri+NSOGZqJlXNHbcdSoUVXGEEJ1w9AnVeDShzBP9MkV&#10;sIyuJy5evHg/n5zQEdh79RrnOogMwBqGpRUjlEARFctZI2mmiYihicAyJkK+WvthaTujZdhpZRqQ&#10;aRlBR7my5L9UVCZbxnBfoN13ax55BhIzDygDyTMRzKKWiTC0+hNPPvnkwudFqBeZyLp166qewv7d&#10;7363swyE+T65Ar4QqLqdNm1aepGvSag0nhqUCAQiFCu6WGcLpzEPMTSRmJHY05o8I5GJiBKyBF6P&#10;ieTtB7QdUMwzClGCbBXLmkis/Novu79qy1rmIcZMRO2gtuG6iIxEZoJZkJ5nJDITToPQXcRMckG9&#10;yCieeOKJqo8UvfbaaxvLQKBPruCCCy6ovJAam5/QGCoNp4bEAOjwCMwK0FICDSkDKjISmUloJNZM&#10;QiOxZmIFDa2ZsENFYJ9CI4ntk+2M1kjyzMTSirQextZV1kQof55xwHrMQ/UZmgeUeVjSnopAGOpu&#10;TRkTIb8rfl0mogun1NnFF1/c7u1f2oh55PFJFbz00ks72Dr3yQkdgb3NRkMyTaenc4dCtJ0sJAIm&#10;DwbC6VBnmgiU6LOdKoBMRMzbRxmIHRdDUwkZM4N6qHUwXLVqVamHolT2cH/EWiZSZCCq99BA1D60&#10;l41CNMQ4MJIiM8FIXPHrMpFJkyYNpH5kJD65AhuJvPnmm1/yyRVoPmbkkxIahTs/PMkNKg1HQ7a1&#10;tWWdHEGFnSzsYCHJr0gkFo1YMwlPa2QmCFLDIiOB1kRgGROhwxQZifbRMravIa2JdJSsT4ZSNhIJ&#10;9wPafbTmUY+BiLbeYyai6xzWTEiTgYRGIjORiVj6A1sueFGPupFR+OQKSMMoqMspU6Zw97EK7pTn&#10;y7x34yd7J7i7QiVABOWTK5g+ffpox5GzZ88e8vTTT+/mkzOsX79+I74G/+qrr+7kKms7nxyFMwy+&#10;tF1pPEyERqVzq0NpWKtT0WAIDNOox0RiRhKLSCTc0EigFTv7VQQ6i4xEtJ1NHTDc57z9jtEaQj2M&#10;raNeE7H7YvfRmoalDEQmYusSqo5t/VvzgLQXhmBNRKxlIjAShfCMR7sIwkIGEjOR66+/fvCsWbOG&#10;9elPASxevHj3okpSOm782GOPhSayMfMwoFrhmnN8roJXGo7G5OEymUjYoazIY2Q5PenaUSORQK2R&#10;WDNplYmIsf2PMVYPzWRZE2E/KKvKb/cP1jKPWARS1kAYYhKhgRCNkB4yNBN7Sg3R4U477dTu2zgW&#10;OiVx9bOPT0qwqMdEli1bVnV1GtEp1KOifXIe2jUenRyR0UHCThQTuY6gDFk2fPPXGonMRCZizcSa&#10;iCihwpiRwNBI2Kki0FFkJKI6mjURUXVgqfoow7C+LGP5LclTj4mEtPso5plHPQYC1S6KHGlnayB6&#10;gpVIA03kmQjzyed2oUqH3/rWt/rem7bNhD40pFMan1yBTAS6U5+qD7msXr36i5rXqImEQg6pUFvE&#10;tCBiKWMioZHIROqJSGBoJJCdKkKRiVjWMpIi2vprhHY9ZU0kth92H615yECsaRSZB7T1HhoIbUXb&#10;2usiRCG6LhKaiDUTTIR8aM/tRkWHzM92LKEx3H///XvLBOicPrkCaxLhfXJ3LrmZ5kOfnIdKw4kI&#10;AvHGzEMMTUSk4a2J5JlJnpHETKTISKzI6zUR0Xa0sBOK1lAaMZWOsB4TyaNMwzJmIDA0EVvfojUQ&#10;qLazkYiMhKEOLtZAoEyEPNZEDBMaxT333FN50a4oEmFe+Ek5J7qKicSWDWAbLCMCCk0kZhiKPhhX&#10;vrImUmQkmIeGCNSaCcwzk7ImQkdRp4oZScgyphIyZgb10K7H/5GwJmJl1/5pf/NMRHUHZR7WRFTn&#10;otpCbVNkIlC6sAYCdUoTmogZT2gUd999d/aCXRkTuemmm6qeI3jkkUf21Hzok/OgxqoQM7AmEjOO&#10;kJqnI44YmkjMSKyJWCOJ0ZoIDI0Eun0oBJ3Gdibb0WIdEcaMRLTm0QquWLHi877ohQjLHzMOWMs8&#10;bJ1CW9/WPCxpM9rOns5YI5GJiKGR5N2hcUxoFIsWLTpCJlHLREKR3XDDDYeTznw6t0/Og22wrCFl&#10;IDIOGURIlUEkzYrDGok1EWskikasmeioFpqJBGyNJBQ8ZKeKQIdpxEggpmHH62VoELE8luThlr0v&#10;eiHsPkC7f9CaR56BNGoiajdMJDQSTASTQAdFJuJ2IcZcTJw4sfKhrlCLoubbfFdccQUH3kELFiw4&#10;6v77798/vLvZa/DLX/5yL+04ndMnV2Ar6vbbb68yETuP5X1yHmyDZSZCCG0NJGYidhsi+aw4JBgZ&#10;ScxMMI88M7GGEorWGoko0bNTRaCjyEhE29nCzgitkdTDmDGEjC0HNd+ZyKd90QuhsuaZhhgzjzzT&#10;gDKO0DzUNrCWiZCWZyIQI3G7EGMueIjMmkOMmq88DPXIPDpGsxw0/Sp7F5YtW1a5wwIvvfRSHgqr&#10;wM6zr4qvWbOmn604F5XwRGoRqhoNE8kzDmi3K7IdhswPxQFlIDETCQ0kz0SgNRDRir0jJiLWMhMx&#10;1unL0JoHjOUJWdZE6jEPayChiYhlTURtRVvKRKyR6LoI7W0PLFYjmEi9pzOTJ08+IdRiPZRuGfpV&#10;9j6MHTu2ssN0UKaXLl26lxNVm03HRPhJ9wUXXDCMaRkILPEtiqpGyzMRbS9GNQbLWGGIVjihicCi&#10;UxvRmoilFbhEz04VgQ5iO5PtaNZExJiJxBgzgGawrInY/Qhp97fIPFSH1jxi9R4aCKxlIjYSgVYj&#10;jZgIf3sMtVgP1UfQt19l74M7pTlQH08Jdz5WERrXdMnKsQ0WNRG77RjZHkPyIgYrDkuEUxSRWDOx&#10;4hQl3Jio6zUR25FsB4t1wJixwJiRtIL1mojdHzFmGJYx84iZiNrAGoiMn3YsMhG1tTUSayb1msi4&#10;ceMq3wWZNGlSu9/HWlCHvCvjhhvzQuOVV155gu0vPlvvxMSJE08OO7PdeaXZdE27SitzVb+q0WhI&#10;tlWPiUDysW1MJGYkiIV0huERKc9IoE2zhmKFHZKdKoI6TsxEoDWQkDEzEWMG0CjtOsuaSLgfUPuY&#10;ZyLWPEIDsXVqzcMaCKxlIqLaWgcS6QB9NBKJ2EjdjZ/ok0uBzweorzD0yb0Xd91112FEJKowmYUq&#10;IUyv8/Vm22CVSEQGUtZEINvlKruMRGZih2ywq0FnoQPZDibaDhgzkSJaQ+ko7TrrNZHYfuUZhzWN&#10;0DisgVjTsMYhYvK1TAQN1GMifjoXVv98GsAnl8L48eOzSIRlL7zwwjIfMu8dmDNnzgB2Wmahjivj&#10;cBz53HPPbeuzl0W7hpOJqIHKUiYiWiPpbiYiI8kzE2gNRbSm0Vks+zOnsPzWOKA1D5hnHmHUUctE&#10;ZCCYQp6JcDpD+5PPkmWkj3ojEau9W265pa7PHPKrVfWh8KZFQv1o13A8I2IbqAx1OmNNJDQSpt36&#10;uxx0GmsiIcPOaBkzliLGTCFkbDmR+WVNJLYvoXHAPPPIM5GYedjTTJkIUUWRidD+MRNhOebVayL2&#10;QHfzzTfzB8fScHU6XMtOnjy5rlOhhPZo13BEIqrgeshyVkShkZDm1t/lUAdSp4p1PsuYmVjGOn9H&#10;adfdLBOx5gHzDMSahjWO0DxCQwhNBJYxEUjeek9nrPYuvvjiWo8yVEFRCJw6deoAn5zQINo1nG2c&#10;eolQEA1DhNFdTYQOYzuYGOuIltY8yjI0CMtYfmi3Va+J2P0JjUP7HjIv8ihrIhgB0abMQ5SJQKbz&#10;zIf51kT4vgjGk+1YDjh9lu4wBZ9cClazDz744L4+OaFBVBoO0niNXA8RERLfhpCAGGIkMhU22NVQ&#10;x4l1MNsBRXXOPNrO3yza9a9fv76Uiai8dn+sUYTMMw5rGjHziBkIRqADhWUZE2F5DCOMRM4666wh&#10;7FcenLmOlO4wlFtuuaVUNDJu3LiTFW2j9fCXEwl1IvyyGeS2YiPXRaAT5CgJRuxuJkKnsZ3Jdjpo&#10;DSSk7dydxbKRiMpv9y3GPPPIM5Ei8xBlImpnsYyJQA5eoYlsueWWhV82W7hw4SFEICL6w0xmzJjR&#10;//33368yBoyYu5y6dmeX8VkSGsWmm2461DYe4win0WiER7lD4VhmG+1i0FFinQtaMxFjZhJjzAAa&#10;pV1v2Ugktj+iNY6YgeSZRl6nDw0E2oOFaLUAY+tjHegu1OGtt966VbZjBUBz1hAYot2YfkMDgVOn&#10;Tm33u4lehyVLlmzpKrPm/3QbxU033XS0G1Q1HqcjVHDYCGXJ8lY4VlRsMw/O0HbX7b5atCKGVpRh&#10;J4DqILFOZTtbjDFjgbajN5t2Gw888ECpX0aovHbfRGsYMeMQbZ3ZOhVtncs8IG1Sy0SYzlt/aCKe&#10;NcEXAGPRRR5tPpbzq+mdQDhy007Y2UrDqTFrNUYREQvnuNCaSK0LZVtvvXXFRKxAoRWvFZ9oxRnr&#10;HLFOJNLJrGnEaM0jj6ER1MvYOtl22S+bhcYB7X7G6kW09RerX9G2g20fncoUmQjtn7etiIEUasXi&#10;mWeeyX4fUVaz5HOniKXX36OhSmFY9qfODaKq8ZphIhJNKCI2lgdrIiGtYK2QrcCtOGHYUUTbsWCs&#10;88HQSGoxZgL1MLZOWPbnVWH5w/2M1YWoOrP1aetZtO1g26cjJsLyrvjtNOiGdYF/8Nr/7Obx+eef&#10;39kv0vuhK8gMH3300b18ct1wlba7H81D2HgdMhGEgWDqNZGi0xkr3pi42aYVpxh2lhjDzhZ2RstY&#10;J28l2WbZ05lwP2Bsf0VbTzIOS1u/tv6hbRsMpIyJwNh2WRbdRaKRhI7CdsyLLrpohE/OxbvvvvvF&#10;hQsXHu7ceIRdFvosUdh/fqgh+VBLuI4yxPC+973vjWpra2tnIv63ALnARCRIK1IxFDK0Qg87AbSC&#10;FcPOBGMdUAyNRIx1+maSbbD9spGIyhvbPxjWQ6y+oK1TaOs71i7WQOo1EdaPVlzxq8i+u2FCRzFn&#10;zpwTbQf1yRn4fsjcuXNPIHzjfJBbWzovjJE/pftF22GnnXYa7gZZ48lEEKPddr3EMBoxEQlRZhIz&#10;FStqK/ZYhwhpBSyGnU2dsRatobSKlIcPVPkqKkS4HzC2v7F6sfUo2nq29Q/D9oExE7FmwjAsH9uO&#10;RCD8uGpLN0zoKN58882dMQaO7hhBrLNahsZhl3n88cf39qttBxflHOEGWeMpKmlzRwe77nop4bTC&#10;RKAVOIx1grCjiLGOFYq7FmOm0gqyrXpNJLZ/MFYXsXoL69bWu20TtZXaS+PWPESZiPbJltUVPcaE&#10;ZoDnAzARSMdUxBF2WDHPRGbPnn3k6tWrazl71nh66IdhuP56iBg7EomIVrSiFbUYCh/ajhHrQGLY&#10;2UQr9jIMDaBehuvSuDsAbOKrqBBh+WP7Cm29xOotVr9hG8TaSeOhgcA8E2F7rugxJjQLecYgWmNh&#10;eMUVVxz7l7/8ZXO/eGnEQkrWF26vFikPy5x//vnZk6v1mohEZwUqWhHHhB52BttZLGMdK+yAebQd&#10;oDPINhctWlTKRGL7ZRnWQ1hfMFavtt5F2kNtpTy2rTRPpP3JE5oI81zRY0xoFs4+++xR1jw0zvP/&#10;ixcvPvKvf/1r4Z/T60C7huQdDkVB9ZDy8dg8ArHRSEdNRLRiDgVvaTtH2IFg2LE0bU1D6ayD6aOO&#10;OmpU//79hx144IEnuPQBxx133ICvfOUr/U8//fT+3/rWt/qPHDky4zHHHDOA+UcfffSJQ4YMOfnY&#10;Y48dJVNgfQzVkehYStf2mBbLRiIsZ6n9CmnrJVZvoq1nUW1g28nmDeeLMRNh3+xFffGHP/wh1+hq&#10;YtWqVbvavmHJv5fKPunb6zFz5swRqig6tE9uOrbffvvD3KCqMYlOaJB6jURlRaRtbW11mYjyhiKE&#10;EqilxAvDTmBpO45IR2PevvvuO9JxyG233baDL0qXYMqUKce5dhiqsqmjPfnkk6VeECsyC8uwbixt&#10;fcbq27YH7USaXS6WT3kpU2gisQjYnX5v6IaFQGe6VhiaCNNE0Zrf583kvffe28FWkE9uFaoakwam&#10;Icpe2A154YUXZsaBgIhIOmoiIiINRavpPEroP/nJTw51myr1ucGehtA8NG3T8kzE1pXq1DJsA7VT&#10;uHzeMuSVeWAkir5iJuJYiB//+MeV6Fy0ugvnwYkTJw71i/dN2MrxSa1C2JiZETRqIiyDmGQk9ZhI&#10;SCtISwnWdgKJ2Z0K7l/mqNZbEDOMssZh6y1krN7VJuG68pYjv25ZYyCMkx4xEd4qzwUPTkpblqHu&#10;YjzvvPMK192rodMJho1cNC0L38mrSARBA9hGqoeDBw8exXrriUTsdRTG7TS04pRAGR511FE7+VX1&#10;SXz/+98/GROxRhGjNY1anV/1GyPLhessWk9oIq7IVSbC+M0337w9+5IH9QUd2HgH5oknntiT60YM&#10;3Snp0dIeea2JkOZOc/rOR5ktbMVdeeWVvHXbEkydOpV/klYaVdT2GyGNJyPoSCQCraEwdEIcNH/+&#10;/FL/qe1rcG22c8w46NyxDm8Zdv6wHUS7fm2jaD08hWtPZVwxq0yk7ZMnV3OxbNmyz0pTaHLmzJmF&#10;r/HPmzfvGPLRb1iOcZZdv379Z32WvgPntkNsx/TJrUKlUSGN3KiJqPE4OmIgHTURRObWxQXghDrA&#10;LWLawHbwWCcPqXqXecvAIcvXYyJME33ISFiHK1qVifg7NbmYO3fuYPvYgU8uhDOMDYlWrC5vvPHG&#10;4/zsvoNXXnllRxeu7b569eqWH3Vto0KmaXDbCPWQBp8wYULdJoJgtcy+++5b1+8AWoHZs2dvNnLk&#10;yO1cR9n+1FNP3eub3/zm8W44rH///iMPOOCAUboW4cJ1buWOOuGEE0Z+7WtfG3TGGWccPXDgwC+7&#10;+du7041tVqxYUeaHYi2D24+2Pffcc5Q1CdvZbbpozUPjoYEUmQj5udtkIxF0JbpiZRw3blzhd3Nk&#10;Hgyvv/76Y3xyBc4woq92rFy5csNQl35WQj2gIvl3KRdKfVIUw4cP57pC1qgc+dXIVLwikkYiEyew&#10;7NoI28jD5z73ud11xNtxxx1HLV68uJWfP6iAjvWDH/xgZ4yAjiDSERiqg+gCpU0jjzpRHpU/nGYI&#10;WS/DU045Zehuu+22GW3li9ZSYHC0iTq6DEJtYEk6JD/D8GKt9iVmIixDFAIxEK6LuM3HmAtnEBuh&#10;I52eMO1nZSDi0PxJkya1WxfpMiHokxPKYO3atTuq4qhEeOWVV9YK57JGtUcKJ7hKAzRCQkrEmK09&#10;B5jI1ltvfbKfbAU+fdlll+1IJ5DAoRV+jOognUVbLoyt7MNmHYHbbrsnjGOkDTEQsYyJsBxRiOgP&#10;JjHm4q677jpAWsIQfHIF9913376azymPT65A8+DkyZP77l2aeqCH1FRxMhAYawQLGt4NqkJNvUvD&#10;slpnvURkrL8zsd9++w1vMw+8SdghrfhDqoN0FTvDRARdO1F9iYpIKI9O3cqaCJSB5EUhCxYsKPzm&#10;jdVyLJq2OiOvT66A6AVzge6Ucg+fnBDif//3f7dXJ7eVrmmR6bfffntrv1g7uKiBq9cVE2GIiYQh&#10;YVlqu5dccknLjwDbbbfdwDZnGgrBNSyiFXuMtmN0Fu22O9NEhIEDBw6P1ZWNQsqaCPkwEE5lmLYH&#10;J8NC2IMX38t5/fXXq54utvP/3//7f1VfLuPzktItJuJOffre3ZlamDhx4nHqqKIqVLTzcOXbbruN&#10;1/+L0K6hEQaNZRusDO223XqaimXLlm282267jUDgOlqGwi9DCb4e2g7TSpY1EcrEqcIBBxxQ18+t&#10;i3D88cefrHoNo5CyJsLtXEUioYEw7aLFQWwrD4sXL273gBnT6BBTuOGGG06w8/1iFbjT98HKz9An&#10;J6xatWobVYwqx1YyJO2yyy4bvmjRoiM0TV4XadR8wemss87a3Ta4xrWeRsh1EdbdURApIU4ZhkRO&#10;B1JajMonxvLUojpGZ5Ftlv2eiC0n+9fmIrITTjihrt9L5gHzaNREZCAs61YVYyEwCnQnrWucoSX5&#10;OED6xSrQowaw3h9/90pcc801x9iOaanKpIIXLlx4IPn/9Kc/bc8btUpnmK2oHGxDZ0aCEGLbjtE2&#10;+MyZM3lnpUMYOnToCUVGEEuztMuF+fLSG6U1giLGlg1ZNhLBRKFdVsba5gxlr7322tVnbQjuNODT&#10;mIM1klomwlAfoUY/oltdRVPZymuAyFm6ks5DMm/NmjX9/CIZOHXBXLQs++Bn9V3QIVUhkGl11osv&#10;vnioq6TKvXLGVcG4McO1a9eWfk6B197doKrBIdu17m6pxtR8pllXo/jBD36wRbM6dk9lI5FIjKpH&#10;OntHOtNNN920h8xDRhIaiIjhYCJ6QjXk6tWrS+2bxXPPPbet09VItAXVJ2Jamzdv3mFWlz65b+O6&#10;667LKkWkAu+9996D/ewqKAxURXPh1c8qDR017BBh5JkIZFts+6GHHto2W0kD+OY3v7k9IkT0HE3b&#10;zB2WrqCiFDGWp5m022mmiVhSr+ecc07DD7/tsssuI2wkEhoIkQj/0+H5EOknwg7hww8/3OqSSy4Z&#10;IiPxyRWQpj4wZsyYVj4+0LPA6YnrpCOpQJ/UDlSevthOBf7yl7/MTm/qxRZbbEHFV6IQjfMUKutl&#10;/Zak8VWzbOEG8I1vfGNAKHYY6xRdwc4qk91Gs0xEjO3DT37yk4Ye7OPCNusJDcSaCE+rxkzk5z//&#10;ecMHmbKQgaDNjz76aBufnFAL06dPH2ojBaICP6tRVDU+gkAk9lwTcjSo9RZmHr73ve8dofP3GG0n&#10;6Ep2VpnsNjrDRDTuV1U3dP1D5gF1Vwa9hF8w86bSUrz44otfUj9Amz45oRbuuuuug6kwhXe1Km/d&#10;unVfmj17duEtwR133JFbcBUBwDZ3eoGJaDuwkfNsfmWBgBFdKOy+TFsXzTaRImLktIVfZV04/fTT&#10;95KRQKIQTnUwjDASmTFjRqmvtTULL7zwwi5+NKEIq1ev7mdPMRj3s9qB7y4wX9GET85FKAIJo+zy&#10;MfCRGJbFiNRpkol8wq4yEW2XUxCeEfGrLo2xY8d+Rndqhg0b1s5AzHhCd4PuxMhAoDsHrDrndFHH&#10;pvYUhPyKJJ5++unC/5O6o8qxoRjglClT6v7s3KxZs7KLwzZaoiwxUfdVdqWJYCAiF9Fd+9T971pO&#10;Y1iXG21nJBgNeWrBnZYfJ62KEyZMGP7yyy/nXgtM6ADUEWUkd9xxx0F+Fre5DlYjhEYDdd7os+fC&#10;CiFgKcReyYYq+5lnnlnpPGJM6H2Bdv9baSLaDqcxTGMcvN/C9QxrJAz9Zkoj1AvXRdra2mp+WYxn&#10;m6QNadpSB58HH3xwX79IQkcRVvjUqVOH8TwI47HGUBqNQWTCLzn9qgpx88037xQzEhf21rwbc/XV&#10;Vw9gezy1qu2HZD7PFEjY6kR9kXb/Wx2J6IK2DATKQCwxE9d+paKAtrb2/9f12imEi5Y/ZzVhdWtp&#10;87goPL0L0xGcc845I8MK1ylLeOpiG2DBggWFH4DJQ8xE2pxgij6IrG3a8hSRj/wkE+kcE1EEwkNj&#10;MQPBOCy5UMpzH36TUYwePXoYmmDU8sc//vFRblgIRaXSgtWtpeYrKmni/5f6HlTRYYXbSmaaUxYu&#10;ZH788ccN3YIN0E4gnlXgbo29xaYy1SJ5ubqPYNWZ+pqhtNJEbJ1iItZAoD2VsUaiR90h7eM3G4I7&#10;dFW68KcxefkruOqqq4ZJA2j2oosuqopwlyxZcjCfAbA6F1nGZ0uoF8uXL99HHTSsVPH2228/1nXo&#10;pv3AZ/DgwdEPOvMEoxtmeOCBB3a1kUe9JsIQsUro6lB9herkjLciElGdykB4TR/zKGsiEJP3m7bI&#10;1sswYCH49KfVQOybITNmzBhuNW6J1s4666yWf2qi1yI0EcZJ+93vflf3VXVQ9CSsED48JLrt7+FO&#10;bfpTBqIQlacsKTfLaJ90lV8dqq/Q7nMrIhGGGIQ+VyjzEGuZiH3U/aabbsqeBOWTlm7QThN77713&#10;rc9OVL1pyxPZ4TNHrg4+iyYwC4aXX375EOldGiO97PW9hABjx44dTiPA66677njXAA1/o5NbtjTG&#10;1KlTh/ikIkSfROQowjqghNEoWce3v/3tTPg6f+8LbLaJaH0iRmENJDSSIhPBQCwxk9NOO41fmVRp&#10;AZa5mPrSSy9tQlvLEB5//PG9/awKnKYq1/7QuSJrp9NBGIuMhGG2QEJ94E7ME0880aH3EPgBshqJ&#10;RuG9m/fee6/wFfQf/OAHu8VMBDbDQCCiYF38OpHO0FdObdTZGW9WJKL1YRbhh5M7YiI84ZoXmTrW&#10;BO1MG8sIfHIFb731VpvVxMKFCw/3szKwnJbFYHxyQmdh3bp1n6fy1RBqDIiR+Gy5aGtrGxHesWEa&#10;UdGgdn2NUutAaHo8PuwgvY3NNhHMl1OPPPPIMxEZSJ6J0B46cFgdMO7af8+sYAVYunRp9pQ1RC88&#10;I+JnVSCD4eDGIwI+uQJphHzQJyd0Bu66664j1QCiOq5rsHp+N1gRj4iJIDIaVetshCzPOTLjKiOd&#10;Qh3MdrbexEZMRMvYZTWkLayBiDEDKWsimFIsEmXotlnqIqc7LdlYpyOxt7+XL1++jUwEvv322+3e&#10;gbFaYV0+OaGVeOedd76gRrGdE+L0H3/88XY+az2oEpN4+umnVxpYjd1RcsQaOXLkqLa2Tz7IrI7S&#10;m2j3q1ETgUQgGAQXqGUieUZSr4lQ/zb6ENmuG9YFPhz+wQcfbOEnK5BupFWfXIEzoS9qHnkbvZmQ&#10;UAf0HRBR7s04t9B8trqxaNEivr5dJSbow9qKCDpCyqr1UGaGhNN0NI6IthP2dMoEGG/ERFiOSAHz&#10;sCwTjchAikwEc6JtYybi2BTcc889h6m9Obh9+OGH7f5QIB1IHz45oRV49tlnv0xnVkcUqXyGztHb&#10;fNaGMWTIEG7lVQlKQmO7auxm0BoKr5yr4/QWWjNoxEQwA33bNDSQjpqI/1RAOxNpc5GJK2vTHkG3&#10;Gg0fPAN8L4R5yvfMM8+k/8m0CmPGjMleuVdli7j7Qw89tJ/P1hQgejdoR8SmMjBsNjEVvYJuO6LG&#10;explBozXYyJECZgqDE3EGkkZA7FGgnkwVATiNteOP/rRj6r+BdNRuAPbBhMnThxBtOHG25kT7W71&#10;7JMTmok777xzQBh9qMNx350PAvmsTUVb5L0JiPhUhmYTobFfXISlM3F6g+DDztlT2IiJYBIYBwai&#10;cWsgMM9EMJCYiVgDoTxh9CEOGDCgU/+0zxu80jXDop+xJTQI/jVjO5ntvK+88sqOPlvLkHe0onMT&#10;AdmyNYt2H3/wgx9kPxAPO2dPZFkT4SNAGIdlM0xEBuI2ETWR3XbbbbAbdipoY13Lgz45odmgs9qO&#10;dfXVV5/oZ3UKMIzwFiBEhJSHqMGWrxXkGyV6tgRT0RFe7M5GQ/kYlv3vjD2NiZlI3mlMkYlAyuFW&#10;H21H+75UZ+GPf/zjtja65mE0Pyuh2eD1aHUmd07Z8KPwHURUgFDPf7SKCI3TOYTGUWvXXXetfGJA&#10;tJ21O5EyyeDKRiLNNhFdA3GrjrJfv35d+sLbjTfeeMTEiRPTbyBajV//+teFf1vvDMRObRQWI+yY&#10;ATSLGIkdx0y++tWvZmZCBy2KRKzRdDatiSxdunQzV2c1welMnomEpzGhkVgT0XWQNn9tK9Z+rmxd&#10;aiAJfRCx0xqRDkMH58W9VkcnlkQodDCZBZ2WZyvouHQgsZaRaPkYa82HysP2IePcZcIUTj31VOqo&#10;FKyByDzyTMQaiEzERiAx4wiYkND5yDMSpdOpMRPIeKzjN5PanqYxMDqv7cximGZNJGYU4fwwj9Ls&#10;Ojn6YxrwlFNOyZ72bbWJKAKRiXCL2K0qly5POn1I6FrQWUIz0akN6VwI5ZTDdvZWM2ZYpPECIp2Z&#10;jqUOL4amUERrFgy50Ms66eyYxGmnnTb6G9/4RjbEOBjKTBin3sogz0RCAwkjEZkI5VQEEotEfvjD&#10;H3bqbdyEhFwMGjSI30xUxCkTkXAJp+nINkroTGq7iopEpRGxQEUKcMSIEe2oaILvoZxxxhkZGbfE&#10;PETyap3WUFydlEIjJqIIpM2dttk2COnaJH3DNKF7wUUbe+cJVmLWLWp14O5Cayw//eknH4OSsVgS&#10;yUCiK5mINZKYgcg4MBJMqB4TKTKQ0EQUfXD6pvqOtQfR4foG/myYkNBpkHBDAUvUdAQ6bmdcIynD&#10;mIFYE5FxyDzEIgNppYnISGwEIhPh1Er17BZvR3/amZDQ/eHEzO3CinglbIiQGdJpY526s9mTTUSn&#10;L7p4mmce0EUo/H85IaHnwAn9SDeIClrk9qtObzSEsc7eKobmYQ2klonUYyAyEYZu30shNA+IeWAi&#10;ugZSZBxiM9/ETUjodHCBzw2iVFTC0VZGwp2czjSSnmQiGIjGuTNUxkAcExJ6Pv7u7/6u6vTGUkbC&#10;OB0z1tFbRQwkNJGYechAdArTiIE0w0SIQLht62ZVmGck06ZNa/eF9YSEHg1/RyAqeEhnEOmAsQ4f&#10;pjVKmUeegVgTsZFHaCD1mgi3iRsxESIQrnvkGYbIfC6uuvGEhK7D2LFjK/8DmT17dtMfRnId6yA3&#10;iHYASyIUnpOgc1sDaAZ7iokQeXDa4kZ1ZyWX1Jlru+ynU82GW+9w6oq6mzx58gk+OSGhGkQKYWeD&#10;F1xwQcPfaS3CbrvtxtfnM/FraEmayMNTlKVZhlJkHjIQmYc1EWseoYEUmQfkVKasifALSj1tGtZF&#10;SObvsssuh7jxpgNNUFf2djzjPO/jsyQk/A3Tp0+viESCgVzoXLduXcuebvThd+6RVp2IIXnosCqj&#10;jo4a5qXZeWLMQBR9lDGRPAOJmQgGIhNh6PYnCrcuzKBqv4u4zTbb8KRwy3DttdceR12FJoImyvya&#10;NaGPIRSK5VNPPbWXz9Yy0GnaCu7kiLoQy5DOrDJa08AcGNo0TYudZSK6mCoj4U1etx8VfPWrX93J&#10;DSqPqTNeiz6KazmoJ6sDkbqcOXPm8T5bQsInUMeDoWhaGYmEcB0pu5NT1KGYZ9nmOiAdV+WH1jBC&#10;FplHaCC1roOE5hEzEEUgGAjXORiP7VctbrHFFi05tcxDqAPLZ555pqkfcU7oBZg/f/5GMROhw/ks&#10;nYq2nKgkNBAYpnMxkg6LIVD+ZpqINZAyJsLdFd5n0f5QvloXSUP6W+SdjpUrV25otWDpsyQkVOOJ&#10;J56o/AQcoTBc7//W3lX4+7//+10a6XiiTn+4UMkTnjIHaxaMYyaalnFYA2EYmgdGIePAMHhoTt8v&#10;YdsyNRiWq4htznAwQre+Up9RbCVeeumlL8t8pQl3wNnAz05IiMOdvnwO+sluAe4U7LnnnqMwBTqZ&#10;S8pYZC62A9sOHZJ10PF5DB/yTAYfFBKZJl1/52P7Micxtg1bljzaZRn+0z/9U7f8xserr77a7TSR&#10;kNAw3JFwMwylqKPazhmjzRej5oe088JxTdvxWiSfi2o69av9CQkJAfbee+8D1XFDutndjkQxQ4YM&#10;2deNJyQkdEdsttlmhxed5nQ23WnQqG9+85uHufGEhIRmgqv/ixYt2u/2228/9rHHHtttfeT/rM3C&#10;17/+9QH8mEnmEkYp9UQtsbykse7NN998YLP/h5yQkBABf++ztwxFrv7/7ne/29ln61TQ+adOnTro&#10;W9/61tDjjz9+2GGHHTasf//+w0aPHj3s3/7t34beeuutx65YseLzPntCQkJX4ZJLLjmBZzXyTIR3&#10;M7ilOHPmzD7/Na7f/va3PNGakJBggVFAaxwaxnjuueeO6kvvaqxbt+7zzkiHqH7eeOONZCQJCcLk&#10;yZMHyRzUSZYvX74L85YsWbKP0qyJ2LRWfJ6gu4H60MNd8Oyzz06/uExIEKw5wEsvvXSYn1UBDzVd&#10;eeWVJzA/NBR4xx13HOGz9lrIQMT169enp0QTEgAmwFFWw6uvvnqAnxXFk08+uZPMQ4bCXR0/u0fA&#10;GUCbHy0N3pK1JpK+4ZGQ4DF9+vTBMgUurkLXyUqZwvjx47M7On4yF/rYM2T9PrlTccstt5zEPlIG&#10;yuP2sa53kFz+jWQgqi8/KyEhgQ7BC2/qJHQyd/oy0nWcpjwnYjteUefjVwrMv+yyy4Y/8sgje7rp&#10;L7oy5J42zJ49ewgRAevnVrBPjuLGG288VPsHH3/88bq/PkbZ7DoeffTRln/XJSGhR4C7DTqlUUex&#10;kUNH70awPq0b+uR2UJTANsnH0BnFQD+7HbQ+lpswYULhh4HeeuutNvLKAHhT2M8qDWc8u1944YWV&#10;dbBdPyshIcEd8T9NB1FHsx2UIZ17+fLlB/jspfH+++9vqnXBSZMmDfazqiAD0bYZr3XBVutkWZbz&#10;yblgneQnL+M+uS6ojCK3f/2shIQEwCnMTTfd1J+OKQOxnea8886r6/bmmjVr+rGcOvy0adPafZ1c&#10;JmDzLV26tOapgvJqWZ+cC+2PWHSqlIfrrrtukC3r5MmTR/hZCQkJIV544YVd6CicVtBp1NnPOeec&#10;0t8Uvfjiiwfajvvqq69u7WdlYH326M44H97xswuhdWpZn5wLrp9oGfblueee29bPKg2MR9vTtv2s&#10;hIS+g7Vr1255ww03HO4na4KvjNvOSgf0s2pi3LhxJ6vDQT6m42dlJiBjUpTw2muvbedn14TWqXL5&#10;5Fzcd999+2oZeMsttzT0zxZds9G2586de6yfFcVf/vKXzceMGZMeUEvoPeBODJ0Wch3k3XffrfnZ&#10;P0Uj6vDr1q0rdRS3nRaSxvUXxok6ZB4MnbnVdX3Brhf65FxgYJRf2ytjPDH86U9/2l7bVJ24fdrI&#10;z65g3rx5h1Fvqrv0W4eEXgF1YJGOrNOJ+++/f3+frR3sKQf0yTUhk9BybJ9OZdfHdCOf+rP7AX1y&#10;IdhevcvEENYHvOuuu450UdvAcBuQ/Oedd97JfvGEhJ4L14k3HD9+/DAdHcNODrl2YJ9CnTBhwjA7&#10;H/pZNaFOpOXCcRg7ipeBlhd9ciG0v6I7fdrYz6oLRBXaD7svUGmKdkhj3EVC6cW9hN6FJ598cj9O&#10;bazwww4Aw6NuPY98hx3r+eef31njbAP6rHVD6xZ9ciGmTp06yi6zePHihj9Y5E5XTtC+2HUqjXqa&#10;Pn16p/zYKiGhS8GTorpOog4QUp2D4VtvvVX63N52Lr3cx7jdFl9TyzLXCdajMkGfXIhnn332y1pO&#10;9LMawl//+tcvafuYLREe43/4wx+yN6ETEvoU3GnFZ7guok5hO6imi66bhPj4448rFyAxjWnTph1N&#10;ujOtjbU+SOfLFqgT3PGwZfTJhcAw9ai8lvWzcvHBBx9s6UcTEhLKgicxr7vuuuPV2eno9XYmvoSm&#10;Ds46eAPYz/rUj3/848wAxClTptR90TG8feyTayKMuJjmNizz/vznP2/mjGaPiy++eChRhSK0bMGE&#10;hITOxc9+9rNhMhDojGkTPysDf7fTfIZr1qzZzM8qBRdRZF8bk4m49W/qZxXizTff3Blz0KmHyiAq&#10;zdIvmpCQ0Jmwpw2xUxZ714eOytDPKgW3/uwRdHV0RRNlcNFFF43Qctq2LUvIeh6CS0hIaBLUAdU5&#10;fXIV7Hx43333lX5F/4Ybbsjujmg79f4Z/5577jnSLq+yMHQGNXLOnDkDXNTyJZ89ISGhs6EOqaFP&#10;rgIdVR0Y1nP94emnn97bLvvggw+mv9glJPQ2fPTRR9s88MADh48bNy733RGMQ0bAKZDLW+rN2I8/&#10;/ng7G0lcddVV/f2shISEvgQXUezGNROMAFOA69atq3kniLtFys+ytb4Pm5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AQYv369Z923NBPJiQkJCQk&#10;JCR0HpYsWbLPf/zHf4weO3bsaIY/+tGPsuF///d/j/7pT386euHChYf7rAkJCQkJCQkJzcW4ceNG&#10;/dd//VcWgPznf/5nFQlEHn/88U181oSEhISEhISE5uHDDz/cioCDqx9cBQkDkfHjxw9bv379Rj57&#10;Kbz77rvbjRkzZgRBDAEO62Foedlll42cMGHCMLf+IatWrdrVL5qQkJCQkJDQl/DLX/7yCAIDggaC&#10;ERssEEDcdNNN/X3WmnABxV5ajvXFAhDLuXPnnuSCnDa/eEJCQkJCQkJfw9ixY4fFggTxgw8+2MJn&#10;zcWCBQuO0nMl0C5POkNdbWH88ccf39svmpCQkJCQkNBX8d57721SdNWCKyQ+azu89dZbbXPmzBnA&#10;lQ8FIGEQArX+GTNmDPvrX//6Jb94U7F+/frPTpw48eSZM2ce/6tf/WrndJUlISEhISGhB+D6668/&#10;JC94gI888siePmsFBCA825EXwGh9eubk5ptvPswFBhv4xVsCnjdRIATtsyl33HHHQWvWrNnMZ01I&#10;SEhISOgeeO211zZ2B7DhuqWgg6945plnjl6yZMnBrT6IdiXYTxtEiKRzMOdKg89KANKPeQowYsto&#10;feedd96oN954Yye/aMvgyvfpOXPmnMhrx9p+HsnDFRO/aEJCQkJCQteAwGL8+PGD9M0MDlLhGyOM&#10;a5qhC0j28Iv3GvzpT3/aXvsbBhQMp02bdiL5Hn300b2oA9WR6sUuo/TZs2cPcfXbabdFuNpBWS68&#10;8MKsTHlUOWlzv2hCQkJCQkLX4MorrxzOwYkDpz2YWoYHMvKuWbNmW7+KXoFrrrnmZAUV4b5+//vf&#10;H/0///M/Axjn4E0QwjxbR3orhnmvvPLKbn61nYannnpqf9tetmxF9IsnJCQkJCR0DThocXCFsQMV&#10;JE/IG2644QS/ih6PdevWfd7tf/ZcRWxfCS5cnk1fffXVnWyd2Drilta4ceNGrO+CT8OvWLFiD5Un&#10;LFct+lWUxvLly3c577zzRtxzzz1Hun3d2CcnJCQkJDQbzmQ3mzdv3jGY9ZgxY4b65F4HF1CcVOsb&#10;F8yz5IDdqjc+ugK/+tWvttd+hsEI6VOmTKkcsHlglTy2fqDSWMZp54s+e8vx3nvv7RBrP5vGsz+U&#10;T/tm83388cfb+VXVBG3O1SGt267T9ZGBfAzOZ01ISEhIaAR8I+Lqq68eoEvvkPFLLrlkiM/S6+AO&#10;mp+eO3fuCRxQtN+M24MVaQx14OltX/684oorjlV7h2S//+///m9HnzUDz4nY+Rpavvzyyy0/KP/5&#10;z3/eTNsPSTpBA8HDww8/fHA4T+ShW7+6QqxcubItb1sKRsp8YyUhISEhIQLMWibLLQqG1nQXLVp0&#10;tM/aa8FZ/HXXXddfByhL6oDbDl3x7EOrQSCmfYyReT5rFR555JF9NV9DUcv+8Y9/bNlzNC+99NIm&#10;BI42eNR2IeX46KOPsu3ziXmbx5b1zjvvHJCtsABr167l1lW2rA3S7TpXr15dKqBJSEhISIjAHYy2&#10;sCZrjZrL0IsXLz7IZ03oZXjhhRd20UE1xmuuueYYn7UdFi5cmH13hHxWMzYoeO6555oejDi9fhZd&#10;hsGHyDz+IOyzZ1DZmG/Lyhs2PksUblu8VTXcLmO3xfTDDz+cvgybkJCQ0BEoEJHJWtPF1N9+++1d&#10;fNaEXoZar7ouX758G581iscff7zdR9BYDt1wFYGHWN98882dffYOY/Xq1Rtdcsklg/K+98L2b731&#10;1qN89grCKxk2v88SxdSpUweF+8e0tu2CkP191oSEhISERqFAJDRcSDqXtn3WhF4EnrHQAdlSB1n+&#10;mMuXU332XLgD/+F2+VA/BAHPPfdc1RWKRnHdddcdT/lYp90OJH3evHkH+6xV0AOrKpMtq8/SDnfe&#10;eWf27BBBVbgdhnPmzDncZ01ISEhI6Ag++OCDLTHW8CCitHXr1hWeFSf0TPziF7/IPk6mdtcVDF09&#10;mDVr1jCftSZcgDAoFhywHh24O3oLY8GCBcfZdduyMz5jxoyBPms73HbbbdlfhSHLiEzzjx2frYKb&#10;b775GB52ZZ/C/WK5K6644mSfNSEhIaFvg2878AMxGSSG7Ez0eBc8bO2z1EStQMRnS+jF4LmLlStX&#10;bnjPPfe0Pf7447vfe++9B3/00Ud1BaC33HLLgFBDdprxX/7yl0f47HVh4cKFB9r1an0QzU+aNKlQ&#10;p7fffvt+ym/JelwfquorBEyaRxASXhFJQUhCQkKfxzvvvLPr+eefP4IzWJ1tWmKipEOM9K677jrS&#10;me3n/OLtwK0ZLScDtvTZEhJq4uKLLz7Jagn9SY9Kiz3DUYSXXnqp8q0QS2mcP+3yUKnPHsVjjz2W&#10;adyWDTLtgpTKJ/vXrl27oy2rJemuzw13QX5uX6oXfCjuV7/61a4ukDreBj1sT0PS3fyBTzzxxJfd&#10;fnbaN1oSEhIS2sGZ0Kd5i8GalDVo0qA1Uk1ryGuoDz300EG8kuhXmwUiOmBoHSJpPltCQkPgORO4&#10;evXqLV1QfPDcuXOP4NsefnYh/vd//zf3Y2tMn3322aPefffdmgdn9B4uD+k/kydPPpI8vOFj020+&#10;+gfloK9kK+wAKMvs2bOPiwUdop2Oldv141HpbbaEhIQuBwa8dOnSQy+66KIRmJUMCxPLI/N15sU4&#10;yy5fvnwfxvOW95tLSOhU8K2QUIvo07KeKwQXXHBB9sCqXZ7nQK688srj9C0dBeQhebuoox9pe/31&#10;13fQPjCs1V/t9mO0+0If9ptJSEhI6Fq8/fbbW/M3WQwVo9LQGliMMSOEEyZMSIFIQpeBqwdPP/30&#10;3vxmAJ2iZXTJQ7WvvPJK1Rdfa2Hs2LGDQt2zPq4S8oaQ1b3ma/yZZ55p+BX21157bWNuo9ogx27L&#10;9lHtX15AxH7bZZWXIScXV1999Ym84uw3nZCQkND14IHD+fPnH+fO6EbGjE0MzU2s9cGnhITOBv90&#10;4bkRP1kac+bMqfp9gcgBXAFAqH3S//CHPzQchFx77bVHx4ILux1dnXTB0Ki777678HYLX6vlOyp2&#10;ebtOtgVvuummXv815ISEhCaBy7VFD5I2G+vWrfvCU089tZczrZHWuGRmMjQRkzznnHNGspxfRUJC&#10;j8Tzzz+/s9V5qHVL5nH14Z577jnML14X3n///U0V4MS2o3TynHfeeaP4eZ9ftDRefvnlXVnW7kvY&#10;n5999tnNffaEhISEavDr8vPPPz8zEQzkmmuuGeRndSrWr1//Gb58qbO18IwRo5R5/t///V/dZtnX&#10;sWrVqm3cme7gAQMG8AfjoRtttNEIx1EbbLABV5o6nWy3ra1t1Oc+97nhX/jCF4b+/d///ZDp06cf&#10;t2zZss+6+b0aTudfCrVtp3UgZ0g/WLRo0Ql+0brAyYVdb0jWz5BtuYBlJ79Yw+CDcuwLZbbr1vbS&#10;f3ASEhKqwDcKzj333CwAkVlgItxDZpxXbX3WTgWvJE6cODG7Dx/Smhr/F/GL9Em44PGY7bff/rhd&#10;dtmFgKLqAG+Hos3T3UhZKZ8tc7gfDMVNNtlk9K677jrkmGOOGXDllVf2SB3wzJOCa6txaAORWbNm&#10;NRqEbKGgIFy/Jf+v4STAL9YhuPV82q1zcLgNqH3yWRMSEvoqMJzFixfvpwfNQqNQOsGIO3vp0u8E&#10;3Hfffdk9bZXNllUm7Q5Cg332XgPM3B08Dtxwww0P32GHHSoH5ra2tsp4Ym0S2Bx44IEjXLB22L33&#10;3lvXw6SdjE///ve/34ZnKRSYMETnLlgZ5vRQ+F2SPEyaNCn7jkrYd6DS58+f3/QgzgVOJ9kTBrtN&#10;9uvJJ5/c1WdNSEjoS8DM7rjjjkMxCB3EY2bBK7T6ZXl3wPLly3chOArLSdll2rwK6favw99U6EwQ&#10;bJxwwgn7HnLIISPcZHbg1Jm/nY6l2enE2rR1pnGG22677ejdd9/9sMsvv7zbHRjfeeedL7ggoZ/9&#10;xk494CTC3h6xJA0uWrToUJ+9aXC6/qxbd/aH4HC7otvufj57QkJCXwDGwENuGIAO3NYUFIxcfPHF&#10;Q7vrQ6DOlLdR8BSj9s2Zdrc763UHk80OOuigvTbffPOqWw8duU3COmKM5RVj+WEsb2czVi4xll+M&#10;5YexvGWoZRkOGjTopB/84AdN+1NvZ2P27Nlb2f4d9pdWvQrPl2rZBtvVti3pp/zGwWdPSEjozfBX&#10;QLJbG6EhyIwY8iyGy1vzr6ZdDVfGDblMzS0jrpCE+8T3F1588cW9XL4u+27BIYccsvUJJ5xQucLR&#10;KtqDrmVRXjtNENTW1pY9Z1FEgqdmMbZ+kbIoSAvLa5mX3hlUub75zW/ud/vttzd0laIzsWrVqi/Q&#10;v/V8COMiwcDChQub+rde/IbbpLZPxpj+jZOQ0AfgzsA3uPHGGwfS6TlYYzyhGSiN4Zo1a3rUU+z8&#10;zIxy8xVKF5QM//jjj7f3szoVAwcO/OL+++9fOUgxbOukZzh0UOTgLbJte3C3QcBWW21VNR3O7860&#10;Zde+sa+iDWBiddUqansML7300oOcFrvdmz6XXXbZQHmAJcFJM7/J44KQz+In4clBSLfdkQQsfrGE&#10;hITeiOnTpw/lbAfGjEAMTenMM88c/cYbb3T41b1ejE//8z//88ltJtBo9oEvXB/T0AYZ9gAtcqDu&#10;67T1EQYrqkfVqW1DW9dhWke4xx57jF6xYkW3uGrCf2Do57b/Kzi56KKL+EHfxj5rQ5g3b94x8hs9&#10;k2JJmrbH90z8Yk2DK/+n/WhCQkJXgS87zpgxY7gMxhpOHkOzgJgJ3xLhV/5+1X0Zn95///2HtQUH&#10;MkhgoPGy1DpiBzzSdFVDB1EFGPYAGzvo2vS+zLAu7DRD1St/vXV1zufVN7r++uu/zBtJsTZphFqP&#10;XZ/G3bZHPvzww7u78U4HVyD4Novt//bWJkMXTJywbt26ugInV5cH25Me1hMGItre1KlTh/jFmga3&#10;X5tdcsklo9imK8NI51tND3ISEhJqgB9jcUajzq9Ob4lJXHfddf1dp92QB1Hd2dFQaxQhWYb1OY7s&#10;Tm/OtBorV67csH///ie50coZc7MOUJB1QXt1I6Q9kNqDaYw2X2J7xuqLOl66dOmXXHvkwvWTz3z7&#10;29/ut+OOO45yk1VBp9pQ0/UwXNaVZwSBkBvvNLz//vs7qn9bj4AEEQpM+HaQ84row6RLlizZwwVx&#10;2VeQ5RfWP5SmdIat+AGeK8c+eJvKLQ989NFH9/JZEhISWgmCCgIQnYmEJsCQznnvvfdGf23OmQNv&#10;yMgwQtr1ccbx4Ycfbu0X7VUYOnToIW3+ioebLE0dVEKG81g35ABoD5KJnUsbkDz11FOFgUgefvjD&#10;H2536qmnDlM7i7a9Q9p8RSTYOfroo4fOnDmzU14/X7Vq1a70cwUetr83SusdDAkMLr300iHvvffe&#10;Jn6zTYH/0OHJ2o7dvvaHk62+8GXehIRugd/85jd70vnUGSEG8Mtf/vJAn6UQa9as2cx12pPpvJZ2&#10;fTzQxmVcF/iMavR7Bt0F55577hf22WefoeGBot4Dh/Jb2isd9izcjid2DdUGsNFAJIYZM2YcTrtL&#10;Ay6pYVodUc5vf/vb+7r0luLdd9/94rRp004M+3wjtOuYOnXqoFY8C8JvKPJ8yqZ15M/ECQkJDcJF&#10;/wdwdeThhx/e3yfVhT//+c+bEcDoo2G2g1syb/LkyYPWd/Dhts7EqFGjdiQ4cKNNo4IOGAYeid2D&#10;ahPbNrRVMwORl19+eSu7bvRgAxNLl71hOg2f6PpcS980+ctf/rK5C0pOUP/HT9TnrQeIpFvyp97H&#10;HntsN7+6poIPuxHchGXAsygnQ8rAZ/BdPaUHVxMSejL+9Kc/bR92dms2Mic6/syZM4/nFpFftFth&#10;7NixfLWxYuQdPRCwfFsQdNRLe5BMbD1j9d/sQGT16tVbhpqwZSAoUWDistdNlmN5xjU8/vjjT+b1&#10;fDfeUqxbt27Txx9/fPdJkyYNHD9+/DD6POQNHG7rkv7000/vTD6/SEvg6ng7PIcrv65fV3kT1EO3&#10;PLDvF0lISOgN4A+cmA4d3QYioQlAH5B0+f3YkSNH7qKAwU2WJsuImsb0OcDYg4w9wCR2f9rgQO3X&#10;7EDkiSee2DbcrmVYBrSpwER6g5q2aSE1TwEJ6zrqqKNGzZ49u1ueDHQUzlM+wxWOPN+BBCBXX331&#10;iX6RhISE3oiXX355Vzo7VGCSR14P7OyAhDddisy7DHUAwODtQSPvYGLnJXZfxtqsqwMRSwW6bS6g&#10;6KiGWQcPu7rxXoE333xz57wTIHwIP+IzA++9994OfpGEhIRmQq+l0QFvuOGGE7rDJcfHH398b92W&#10;KSIGMXXq1AEuIGnpJ9bb2tpGYd5uWGXGGq9FG3zogFD2AAJt3sTuyVibdadAJJyPFnW1o14qkGE9&#10;DH/4wx82/W+6nYV58+YNUPCBn8QCET6g5rMnJCQ0E+7g3eY62kh1PIaQjnf22WePcgba0IOozQRv&#10;44QmYUnaNddcw62az/hFmoZ+/fr1b2sg2LDE6FmHgg8dEBKLaQ+YeXVm56t+bT2LsWVbQbtNbZey&#10;dGYg0ggpKxpFq9Kt21Q7TSstpOaz/BZbbDFi9uzZm7n0bg9+gscDr3hI6C1MKxDh20l+kYbBN1L4&#10;tpL/qmyPqJ+EhJbj/vvvPyzWAdX5oNJcZz351Vdf7dLveixcuPAQXbXRlZL58+cf7jp1U59Y/+53&#10;v7udO3hkVz/cZN2UKduDIgwPUH2Rtg5C5uWz6SFtvrz8pNl2COc3k7GysM3uHohIn4wzZLrRKyWW&#10;RxxxRH837HYYO3bsZ2688cZD5X3ylZD4i1+kNDghcu293ZQpU/rH1qlt3X777aU+d5CQ0Otx7733&#10;HsABXdG/PQuwtPOvvvpqboN80a+iU8GHhfiz77x58w7wSU3DqaeeepwbFJ755VFngzrY2YORGJp/&#10;X6etG9WbrTvGw3wh7XJa77bbbltZjvQ2czUK2uW1TLNo1631s82ecEVE5Q3HqT/1CQXZZfqIXca1&#10;yah//dd/7RYPuL711ltteuYjDBJIZ4jX8b0Tv0guyPPAAw8cwEfU5JV2PXlkvvK2+g2ghIQeA77p&#10;QYChb3rYjqQOFpKOzLMlzb4i0Zk455xzPu8Md2RbjdsvMQPWNMvaA5zMvTtQZYoxL5/dHzuPtHBa&#10;41Dz+vXrN5p/qYj8iI2/BR922GGjTznllNEjRozgw1mZhqQvGXNHKL3GqECacYZ6JfO4444bPXDg&#10;wNFHHnlkpdzsR2xfla60GGPzSVuxYkX00+WNoBWBSB7DfWkzQUkjJFh3AX+XfQ6dbx5ZrTBuyZ+1&#10;3UnOkT57Bc7jNli5cuVmXEVBO1ZPeQzXbRnmbcXn6BMSejRWr17d78ILL8yeG4GxjgQ1n+DFnREM&#10;f/bZZzf3q+j2mDJlCg/jVoKJWuZq80Fd/bAmHRp3aOpdQVuekHn5YtMcoHfdddeMCizgPvvsM/rY&#10;Y48dPWzYsCyYwKC59AzRhcah5snEbZq01CpKr1a3kO3DcFxlYp9E0g466KBKsGLrKKSdj07cgWYb&#10;p6OmoCsDEZvGftXqNyFtH3JB6SCX1ing42TcXlbAS9sytHQBxnCXbxvnfxvxNdVrr712oM1H+yuA&#10;DfUSo5arRb6XQqDji5qQkBDi17/+9YF0Fj65rk4ohh2PTs7Bx501HMt9Ur+KboUzzjiD/+BkZ3b1&#10;3gPHPGNnvHnGbdO7imF5wmluY0CuBijIILjggEugQZDB9ODBgyumSztrnCFakCmLRTrpbIZlI60j&#10;ZaMfaJwzaNZ5+eWXj3Jn+lkdql5V321Oa48++mjTnq/qykAkJP2B/aMvKcBwRSxF9T8COzdsGV59&#10;9dXdaSsFlzFtomnaUmmhNuwylsyzevj3f//3Ebfffvux69at23bmzJknow22G1sWks8XMyEhoQxu&#10;ueWWk+g86pjqZOqEovKce+65o55//vku+QV5iH/6p386CuNrc6bpJusi5mrNNzToPOO26c1g0bqV&#10;HguUIHkINggqCDbsVQ2R2xNc2bAHbDFMC+d3lLFttorN2JbWofWEQ6gDFGn33nvvjk5LTUFnBiIw&#10;pifR5rNBiStm3XTrGNXsn8a5A/0mfJVVwQBtwVCkfewwTLMkTctzwjVhwoTR/FnYb6oCd/K2O4GN&#10;ltMy1isXLFhwrM+ekJDQCPjwT3hWrA4G1VHVcUk7//zzeWWt02/duDP7o92gYo61zth0VgcVuFiz&#10;7UoWHQAUgNirGwo6CDK4wiEq6OB5DXu2RptB25aJjVF1yjhXE5v5HFVnByJlaLWpgET9yBW5ajyP&#10;LMNwu+22Gzl//vymPgzPsyFoXb5UhrYtFy1adOjKlSvbim6huHkbueAz+yx96IlajyvDSBccfcEv&#10;kpCQ0FHQ8e6+++6D1Mls51NnDsm8yy+/nG9+tPQHdv/yL/9ylBvUNL+Q5CcACa8sxMy3s2nLpDRd&#10;5SDA4GFQG3AoDXKl44wzzsiMmHbClBmGVPslNsZYHXJlxOm9abcqu2MgYmn7DZqttw+KbW1tI9yw&#10;aQEcz37QFrSRrljY9sKfZs+ePfCRRx7Z89VXX/2cX6wU+AGo1iOybtbJkP5GHp89ISGhFeCtm1mz&#10;Zp2kTmiDD0t1fB0In3rqqb2aadI//vGPD8b42swZWRkjJA8BiA7y9qDPeGi2XUGCDq5wKMDgqoZo&#10;Aw+e6+B5hTPPPDMLPGJBh9opZNG8zqB0EpvXExirPx+I9OorIpbqM+o/mm70lg2BdrPqD6+55557&#10;DuNT7c6vDuP1W37Z4GfXjffff3/T8847L3sWJGx3ceLEiSPcdlv61eeEhG4FOuz999+/P5eD6QR0&#10;EBsIkIYxXnnllSfQifxiTcVjjz3Wj+3ELlFSBg6MkOk1a9Y05WGtqVOnbl/W6GxwotsvmGXMVFtJ&#10;a9J2nHncYuH2CrdRFHTo6oaCD03zCiqvxH7jG9/IHrjTLRZd/bD1n9h5VH+jHzitNQ2//vWvt7d6&#10;DQ/6Su8utGWD9Df1P/VFTRfx6KOPHumG3QL47HXXXXek2tnSXm1ZtmzZl/0iDcNtq23JkiU78xLA&#10;okWLjvDJCQndD/yie/r06YNlfrWoQIDOQtDCR378qpqGdevWfe5//ud/Dmc7lEtBEcO5c+ee4LN1&#10;CHwHxBlx3V9BJX8YADCMGWkraLcLeXNAQYcNNhRwcLXDThN8nH766VVBR3jlw7Z3YudTfZEDEwcu&#10;p7umgT7LVa+YlkKtdSfastoTh3r67xFHHLG3G3YZXnvtte1sG1sq/aqrrjrJZy8Np5HP3HfffVvc&#10;dttth2rdWh9UgMPQlaGlt7YTEuqGi7r3CEVbixyoELQOWIxzlcR1hpb8yZZbN+PHj8++Pui2sYVP&#10;7hDcwXk4hlbWxMgHZYYyRDsdM89WkCse3GYhqOBWioIMO27TIFc9eM5Dt1zCIMQyBSNdT/XJVgQi&#10;XNWkndkG7czVMPSkb5x0V4b9DbaZKyRlyXrOO++8ndx4p4FbONddd93x6lcMqX9L0vA6v0gUTgt8&#10;HK1t6dKle02ePHmUXZd0o3FLmwfeddddfIogIaHrwc/e1DFigsUEMSzNk8jDZWRqF198cbf/rfe0&#10;adP2dYOoQYWUwTGUCcYMslHKTGPz2J7dJs94cGVDwYYCDE2HwQdXPXizheBDD5rGqOAD0q6ibd/E&#10;zmXYB5sdiGjdMXK1RAFJm7/tGOrUptn0zmRYBq6Q2P4qMp1Ht8woF5S1/JtFDzzwwDa2TRmG43fc&#10;cUe72yau3T/DByJvuummQcprlwnJvDzqxJF8nIww7byQB3oTEroGTuBf5IErRBkedCTo5cuXH0BH&#10;wATffPPNL7lofhB5w/xQaQxdx2na56ibieuvv35jjMeNRk0pRpmZAgKGMVNslDJRBR12Hlc9dMtF&#10;AQfBhaWCEDufj4dx2wWzEWMBiJgCke5H6l/9sLMDETQhDRDAokFpVHq1bHafKMu8stQKPmL813/9&#10;1+Fu2HTwMOu11147QvXKkLq3pJ65Nf6nP/1p+1tvvXXgeeedl13lsG1E31QgIW3EqPwx8nFJfNwX&#10;LSGha+FMbYMxY8aMyBPu3LlzCx9o4tkNOoXy0zHs8nffffe2L7300g6u81Q+805+LaNxOpeLyE9s&#10;xi+ya+Gggw7ic9BRE8qjfRDVMmaKjVLmKZMn+NCzHjbYUJChcVFBCK/XKvjggVNox8OHUC1pByiT&#10;E9V2ia1lrB9S/0qnr3BC4DTZNNQ6aEHyoAuGlMd++dX2g64KREKqf0L6bZkrIpYsc+655zbtGx3O&#10;A79Mv1Ndxsg8eSF90dZ/vWQ9XM16+OGHd3/11VfTj/ASui/4GI46gCVpmM199913iM9aCJ7m1jJ0&#10;AHWsjpKrNJdccsmJTzzxBLdPOgzONNwgajxQZmUNi3FrtM2gNUmo4EPzMXiCijDwCBnO4+DAD+D0&#10;7EfIogAEYoAibSmG+ugJRD+x9EYpTcbm5VHLhMvlpYfz7HzagWme53D9rakPF9rt1EN0wpAf/Sl4&#10;1hCiZTuttM4m21UfqycYgaNGjRrihh3GM888s4fqzbavpeaHxFOhpsmrukcXl19++ZD7779/bx46&#10;5cTSbzIhofvjgw8+2HLMmDHZ7RgJ3JKHn3zWQnCZ+LLLLjvJHrBs52qEWhedj4de/aY6hL322muA&#10;fbI+RhuIwNBUm0Wt066XhwNtUIG5azycVj7SdPWDAERBSApE/kb0FEvvCEO9irG8ZZi3fJjGNGe5&#10;3SEQoW+iDR0QmUZ/unUT9plYWmdR2xZr+YBo8zXjdphbx4YukByp9g4Z1rH6HnXM/FmzZh3Ln3Xd&#10;epr+VmJCQqfjww8/3FrCt5G2RF82CAGzZ88eYpcPqU7GesOoXuN0OOWDyucCnIF+Mw3DlW8zBRZu&#10;shQxoNC8YgZXD+26CHBI48qHbrsQUPA8RyzYgHYe0zx4ytsNUMFHXgAi5gUitE1IBSEyw+5OW06N&#10;oyWnoWO4PXjXXXdts3jx4q1Fp/EvMeTBQaXZcfJrmccee2yLJUuWbMnrkJBp0QUFm2uceeSDNg9U&#10;ul2PaJfRfIa2XPPnz9+O/XDb40/PTYXti2Vp6zicx1UbPhzW1tZWuRLRrH7UDFIOymZPOsr4g+uT&#10;7X7p3wgeeuih/fA4aOuRfkfdEXA88cQTX+bfNn6RhITeBYwM8SN80Zr4888/v7PPWgg+cTxjxozs&#10;66ehGWm9U6dOHeKi91zjfOutt7a68sorj1PgoeUYdweBw3y2hvGP//iP+7c5w3GjWXCBITJeRAxJ&#10;pgmtiRYxZnYxcsbI2y42wGBog4wYmUde3X4hANFVELFWMEIgIvb2QASiJWfs6VPYNaA+1yyqLVgv&#10;AXUYjEDbR8K+00raMlAmfKFMEGLZjKsjBBkEyatWrdrGJyUk9A18/PHH28ssdNAXeTrbReqlvkzq&#10;OuIGrhON5IAVrgeOGTOGn9I19A0Rt9zmTz75ZIfe6ccodtttt5FlDUZnRGWDDktrbtbweNCUtDYX&#10;CEFuvRQFGpYKSkQFILoFUxSExAIRG4DUCkR0ELeUZnoKbZknT56cApEaoM/a+msWpR9ONNAu/YID&#10;f9hn6HfqN62mtmtJ/1RAIrpqySV5v/rVr6YAIiGhXvCwlAwHc7CBgzUi5j377LNfzov6XfrGEyZM&#10;GG6X1SVGeNdddx3js3YJ3BkwAVDUQGBoNrpSEgYh4XTM1CzDPJrmodNYsCESZIS08xSA6DaMmAKR&#10;fNoyp0CkNmzdNYPyk1A7pJ922mlZv1DwwbDNBQLqN61m2K8tbQAS+oQlaXzH5+CDDx7gphMSEsqA&#10;n8HJGKANImQams+QA5Km+cnSH//4x8qVknHjxo2KrQNee+21/Ca/y/CVr3yFfzG0Mw5LazCwyJhg&#10;zMwsufJhp1lGb70QSOhZDxtoWPJsiGjTeAYkFoCINgBJgUg1bZlTIFIbtu6aQdW/bQfG0RpDnoMg&#10;wKbvtLkgJOxDraTt27G+T3lCj3BVFKX3D75F1Gvx0UcfbXvDDTecwBXzhx9+OH19NaFj4AoHz3/w&#10;9TyCBgwhDCRCWjOxaSHJ40Tapf9sGDRo0NAi0wjZ5gwnNCHLmImFxECtifKAHoEHwUR4tcMGHDbo&#10;COfz6XVMmjPHFIh0nCkQqY1YvRUxzwfKEk2hNa6kon36G0FBLDAgzfa5VtKWox4vcRzFw8Vu2KNB&#10;0DFlypTBnGyqfeT7kHbj3zg+e0JCx+HOSj7z6KOP7jVhwoSKKcgoJDzS7XQ4H3JQe+CBB7rU7Hfc&#10;cUc+TRwziHbkVkybCUJihgQVZNhAw6YpnSEBCIGHDTTKUkGIAhAbfKRApDHaMqdApDZs3XUWpS30&#10;x5AriPQlAgD1zVp9tBXUNvEI6KqnkDZgWbBgQem3DbsS7qR0Q66ST5o0qeqzC5bye+v1TJP/nXfe&#10;adqH3hISquDE2TZ//vxD+IiYTMKKMCQGomdDFLC46ZG//OUvD1y7du3n/WpbjrJnLuQjCAnNzQYW&#10;ZcmbL9wj5qunBCAEEWGAUZbcgoEKQmJMgUh9tGVOgUht0J9t/XUWQ32hS25rqo+GfbXVtNvTOJ7h&#10;qqgU8Zi/+7u/61a/1ueneUuXLj10ypQpJ9POZfqz9fmQLH/JJZc05dtOCQk1wWeB586de6yCDQmx&#10;rFjJM3369KEPPvjgDn6VTcVPfvKTz2ESMBaMkGZJvthlXhtgxNKUTvDBOENdAelIAMKyCkB0K8ay&#10;KAiBCkRsQJIXjIRBCLSBSK2ARG3eU2jL3NFAhA+IsR50zbMNrJs+0RnUPkBbjmXLljX1r9as026r&#10;K6g2Q3v0jTAgCKm+2hls88+NuKqqDPPI/H/8x39syb9qauGtt95qc357oNPKSOpTfhyjrXvqXJpj&#10;Xtjnx48fP2zRokWHvv/+++lT8Qldi48++mgbvhuCSGuJ/P9n783DvSqudP/rrCdxHhEV53meBxSV&#10;+Ry7k76ddG4n6aRzO+nudCc35trX2zHN44MgMiOIyKyAGIYQZxy5KCigohjEibQhEokx2krU/v15&#10;+NXnZL/0oqj9nb/fM633ed6n9lC79rRqrXfXrl1b65XK0OnM+v777x+W90VOqQiVYt9ijoHlYlNw&#10;JLG4EBEWYmq9KAEiEQElRiqhBIgLkdrTHnO1QkTiA2LLXCe7rzxqGzGVpxjt/aD+qJzwkLBXdng1&#10;AecV77u9yDnqnGlxjPuNIAxIG913BB8ifxIuWVGef/7514S0rsCPbt68uefYsWPbrlssXiH3NsU4&#10;D9tj2/QRWbly5Rn8/iPbjcPRcUHH1+CkB8lJysDtdEzy0vs6VKCKn+huuOGGwyQuwmxBkk8OKyUu&#10;oBUisRjRsrgFJBYV5TIWIZbFhAiiw4VI6axWiMi5cx2w4ULXI7Z3S5uHMkW7fSEqL2mtW0TifbUX&#10;sUvZnuyROkBdpA5LlEgcSCg0ghI/aoEtRZAwanJI64J169b1xBaK1c/Y/qBsb9SoUX3feeedY7Ii&#10;HY7OjxdffPHMIBK2f9prK4GcKOuqGbb4q1/9aqj//+UA5BBiap2clRUXMSU2YrKOQcgQIOrHAWNR&#10;YddZxutT+YuJEMuUIEkxJUQsCwkRmBIi0DqyzsRatIhQTsqhN4rsV/eAurR27do9ssOrCeL9tSet&#10;zckWIXVRgkCiwAqFelL71HxTCQ9BENFywgknDAzTNcW8efMuSl07iK1Qj5nmGjKPX77jjjsGMqBl&#10;VoTD0fXBXyD59lyVgwrBO+5tVfwZcuzYsUdLZIhWfMTEURUTGymSn46ofIabJyDKobZPldPZhIjS&#10;zsSuKET4vUJ2eDVBvL/2pLU52SJ2iU1TR9QqQj21YqGejIUIxyA/Ey5fUV5wwQXNIa0J3n777Z6p&#10;6yZy3ajnv/zlL08JD301fYXncHRaBPGx6/Lly/k99a7ZokqwC5WeJ4wwvZ1yBrFTwGmkREaKiA6R&#10;eT4jtK9frHAoRisqmLcdU2stRMR6CZFYjKScXmdgLV7NtPf5WxGEMOqqLSLW3qAVIrJbbJwva6xQ&#10;aDTxL3pNEy5fSdx///37hbRqDB06dHDedWN669atB2ZZHY7Ggk+0cJi33XZbvxkzZlzx5ptvHvnJ&#10;J58ckK3u1KBDVkjaKnMxIQJxEIXERoo4NmgHFpOYkHiIRUMxsp0LkfanC5HiiPfXXrT2BiVCZJek&#10;2C52TL+tlEhoBNU6opaRcAmLEt8VfMHFYboqBHsezLVIXb+nnnqqJn8HdjgqwtixYy+n4spZQU13&#10;5sFnFi1atJsVH3GltwIE4hz0aqVUIkDoVGYFQoqxaMgjeSVAYhFSTIiI5QqSPDGSEiQSIl1dkMj+&#10;b7311qpfzXSE89YxIIy66lcz1s5ke7FdyoaxbfpvIQasQLCvUBpB9ie/ZH0R8zHxZTfccENVYoGv&#10;ZLhW3DNR1w7byLI5HI3FunXrDlDlVYXGIDFQRs7LsuWCvhvkZXv+KzN9+vRzn3/++V7btm1ryrK0&#10;J3aqzJbWAeAUUkIjJi0kagHh80DEAqKAwJ8SBaVQ21oBIhYSInliREIkJUZSQgTGYiRPkMRCxNI6&#10;fCtEoGwstrWOzmqFCHWD86csOf1G0e5PdRRhVOs+Io0+LzG2KWhtztqjtVFNY8/UER4+mrJP9BEm&#10;jRQj7EuvaYoJETH456p+hzFt2rR+XD/5ectf/vKXVf253OGoCLNnz75WRkkqp8L8H//4x4OzbEmE&#10;J6tDqfx2OzGeh4iWJUuWnL969eqT6JBaZb+PgujRo0fvkCQrsqhKjzOwAiN+HaPllnRGJegT3AuJ&#10;gmK0IkT/jRFdiLQ/XYgUh/bR6Hur/Vlam7P2GNuq7Jl11BnqvESIbSWpN7UvtYyUIkTguHHjKh59&#10;moHLGAZB1xHbELGP4Jcr/ijA4SgbW7duPchWbGuY8+fPvyzLlovbbrvtauUvl3IcmsYhIH4WL158&#10;ycsvv9wr20VFCCKhF5VZTxlhUZKswxEUEhwxebeMSJCAKJVWHFgiJtT6QVOxBEjMPDGS2hdU+bEQ&#10;EYuJEStCYjFiaZ27dfzQBgUFCd13y9j+2ovYolIdW3DMVfcRseXF+6wndT7xss7cR0TX0dLalxjb&#10;orVTa7uybeoKPgB/UOkXNYiJPKbyQ5unqYxBz7I8FeP111/vlWoR4RrzwJhlczjqD8b8l/GJMk6+&#10;VMmyJbFp06ZjbX5LlsfTdllqHY6EFK5Zs6bi5kFaWUqpyBChUo4I4YsYG+Rt4Ce4a3mKsRAQERmI&#10;D0RIISEilipIStl/SozASgQJlKOPgwC0QcLSBhTd//ag9k+KTeqYqhUi1r61j0ZR+46XdVYhomuY&#10;siOYsrtYfMTEnrF5prF3WkasOIApAZFivJ1lKj+M8zVlYiRc1qLs2bPn1SGtGOFh82LswVLX+OGH&#10;H666Y6zDURRPPPHEF1KVHY4fP/7KLFsuQp4WRAj5Y0MmZTkOAAdh16dIXrajPNJsFxWhqampJSQ7&#10;VVpLKnrI1+Z0GOgIpoQHZB2tIL17904GeMtUsM8jZSEmJEAkQlyItA+1f1JsUsdUrRCx5atsLas3&#10;U/tiWWcdWVXXMGVHMGV3xYQIxKZl96Q8mFhxYIUDrSWiXV4p7X5EfFO4rLmUUOFB6vTTT6/4t/rh&#10;oW3Pn/zkJ32xCdFe63Xr1h2bZXU46oNZs2b1tgYoUqHffffdgt+S//73vz9cLSEYrd3+scceOz/L&#10;tgN4L80rlwULFpwTf8suB8N0NcYfAnL/1NMEy2LaPiEpSpycffbZbUGfwB0H97wAHxNhQIqTI2U7&#10;K0AkQqwYyRMkeUJEjAWJWOh4JUAsrRiJBYmcd+zQ5fRTYkSBwgYOqHtvbUCUfTWS8TEER10TIQLj&#10;shtJ9q062hkHNJN9wNiGoLU1a4dibKvWnmNbx/6p+7bzalMQB6RWiIgpgVGIVnTEy5UiMsKl3cl/&#10;aVnEisG4IbINUq4100OGDBnMn9CzbA5H7cFfEFWhZXji3Llzr82y5SIYaf/YSaicYh2d+MV/yNds&#10;t9dxjBgxYkClHaUWLlx4Ykh2qMBiXJGp7BIbKWqdPsslWBPECehxEC+VCvBMIzJoYYEuRHYWIkrb&#10;g/G+u6IQqfXnu6n9VUuO19Lai7Wf2M6gtUMxtlVrz7GtY//UGduBFdppfEilgkRlqBxR5Ws6JUY0&#10;b9nU1FTVMPDvvffe0atXrz6ttbW14g6wDkfZeOCBBy6ksuOUqNhyUPBXv/rV0Vm2JFauXNmmoK3T&#10;oHUE3nXXXUXfK95///1n2W0tn3vuuROybJWg7ZVMMSFCBVefkFiA8ApG5KuYvMCdxziYxyQPAkIi&#10;xFKCJBYjKUFixYhYihiBeYIkdbwwdtLWgcPYwYtxIIiDhQ0mooKOmLKRejPeb62FCHXMLmsUtW/q&#10;aWdoEZENiNZOrA1pOrY3mLJLaO03tm8ou6eeIDDwGVYoSCzEQiSPEhrlkH00mVc01odpmWXYz3Eh&#10;dTg6D4YNG9YPp0QFp9JLhMB33nln/yxbEpMnT+5rHYa2u/7661tK+SEdeXGGtgwxy1I2gqhAAOVW&#10;Ui0nxTEgNGLxIWEiERIH6kLBuhTi2BAMlA3LFSLFBIkVIoUEiYRIniApdJ7WWUPr0FMO3zIOEgog&#10;ljbYwDgYyV7FUpbH6yzjfCmG4/AWkSJI7a8S2usOY3sQrc3EdgVT9getvcp+Zcspe4fUOwkDaMUI&#10;ZJ0VHSlagVGItlzR+jSm83xcxnYDnwQ/+eSTp82YMeOCUaNGNcvWuK92WvN8mTN9+vRLw8PnKbSS&#10;Z8U4uhOGDh3aX8YR8+c///lVWbaSwDtGWjIefPDBs7NFuXj++efPZB8ySMv//M//rOhLmSAecKqp&#10;SrmdqsBUdokNK0LsPI6nUDCulIgAiZDuIETk3DWfChjQBpViQSfOZ+0nDmKV0Jal+nDDDTdULUTy&#10;bL6RtOfUUYSIvfYi91Vp3v23tLZk7c/S2qlo7Ti2c0vqCPUV3xGLEMhyxAavcWIBkkcJj5i2XO2L&#10;VOKjmBDp2bNnzX6OVwg8rC5atOgC7g/2pAdLUu6d7KwQtY3Nz716/PHHT932p99yOLo6xo4d29aq&#10;wc1PGc64ceOuYcCxLHtN8MYbbxyM8clYtV/SoI4rrkBU1pAUJJWXVzax+JAAgYySSvBOOaNKGDs6&#10;xAaf/xYSIkrzBElKjIiFRElKkMByxYg9p5jWwYdr7sggO1fwbS9yHKQcS0f4fFfHQ2opARKzkAiJ&#10;hYdlnviAKRsXqRfUEaZJaTG1QsESEYHAQIyIsfjIYyxGRJVLihgJl7kkzps3ry4jo2IzEydO7KP7&#10;p1hRC6pMy7CvAa+++mqn/b2IowR8+umnhyAIZATWKFhOJafyMx8M8NRss4rx5ptvHqvy2Z/2jeMh&#10;feWVV07KspaF0aNHn13oCUEkD/1CEB4IDkuWqVMqzqlQIIaxMyuFCAX20RmEiJ1PnT9MnaN1+OGa&#10;OzLIxq2TbQ9yHKQcS3v2EZHgEGPBIcaiA9rWj2ICRLR2GdtsyrbjuqB6QorAsAJElHiohxDRdCl+&#10;DvJQFdKaYdu2bbuHB9NB3Dv5bMh0rRjbiJaxn0cfffTC7FAcXRH0lOZmU+ljwxARDOTBCTDP9LBh&#10;wwahVt96663jWltbD82K2wF8n84nvosXL76SviO8D8wz3vHjxw/INisbPXv2LDpmCOSJQq0eKRFC&#10;8FbgTTmo2IEVo3V8CAGJj5ixGBGtGIkFCaIjJUisEBHLESNWgMSMr0exaxKuuSMDdk+9kWPVdKOp&#10;fVPnatkiQjN6vC9L9ptiLDxixiIElipACokPmLJnaG3eihDmmabexWLBUuLCCpIUrRDJo90PbCoy&#10;toiIYOnVq1dNWrN/85vf9OB6qhU79t2W3B9SPWSKsoPJkyc3M5prEMHHQIZymDNnTltfRZvPbgvZ&#10;77333ntudkiOrgjU7pQpUwbKeGJD0LyMRMQ44mWi1pHKeO16Wy77zQ6lbOy///6MdbJTRYxJxaRZ&#10;NdUaAnE0OCzriFLOqxza8mgFQeyoRUQsRZCIhURJitUKElHXQ7RO29KeO/PhujsyEFRl+4XqTb2p&#10;+ghrLUR0XnYfKcZiQ4wFh2UpLSDUN6V54gPGditaG7e2b+uG6g8PNBIhqT4jECGREiBiLDpSjIWI&#10;7StSiLyCzvJVBf66LtvBV1u/LXJ/6JhKH8FgB202NWbMmME2r9Jir9/puKoHX5UPteyTTz45IMvq&#10;6KrAiGbPnn15bASWrKuEcRk4JKZnzJhxddhvxT+9o8KHpCipwBIdDE6GIFFLCA7GOqSU84opZ1eI&#10;coqIhe4gRESuD2m47o4MBFrVBdm+5uvBvPKtIKjlq5liQiQWHWIsOCyt+CgkQKCtd3FdFWM7Fa1t&#10;x/aeqiPUH+oTr3klQlKihGUpAZJiSoRACRDNU25TU/Hh37X+8ccfPyikFYN/fslvi9w32Vfexwn3&#10;3Xff2dx38pHqIZfpYl9kLlu27AztS5T9/uIXv+iTZXN0B3zwwQdfnDZt2kUyHowAY9K0mDKWPCoP&#10;Zdxxxx39q1W3q1at2ieukMyLdp7WEIkQKFGCY0k5rWK0ji+POEicGfuTCImFSCxGCgkSBIhSK0YQ&#10;HSlBEgsRaMWIGDtanLFSS+ugxZRjF8P1d2TAeaseYP9xPWoU7X5rLUQ4R52bhEaKKdEBY+FhGQsP&#10;S1vnUnU1ZZuWKbu2dm/rhuoMy6nLEh0w1TIiEYFoEVNCxFKiI0UJE/m3Yjz66KOL/qajEPgLL7aS&#10;8vMPPfRQcvRs8Oabb+6rvHZbyKe9WbZc0HISb0dZ/C04y+LojmC0Pb54GT169GXDhw8fmDIwGWge&#10;J02adOXbb7/dMyuyanzxi1+8Mh64TMLDVtSm8AQhESIBwjTB2jqxlCOL14sphxiT7REO7K+rChGY&#10;cu4wXHtHBgJte4kPS3sMxX5oWQ6sEImFB4xFR4q1FB8wZZNiyo6hbD2uE6KtM9Q5hAXCIE+IsIz1&#10;tRIiIuWGy16U+MGlS5dW/Jk2/fqwFevjSbnPISbsl2VLIoiGgcqr7SGvbYq1gs+dO7dtiAdLtaoE&#10;AV1VK4/DUWskK54VIqRUfokPhAApTgSHZB1aMaYcophyoDg0iQ/2qf1bxqIkFiaxGBElRqwgiRkL&#10;k5Q4sYLEOtkUyxUk4fo7MuBAJQBwzFYQNJLaL+KglkJk0aJFu0lQFBMetq4Uoq1fqfoolio+oLVX&#10;2XPMlO3DuJ5Qf6jDaqWQIInJcokMK0gsrRCJifBQ+RIilCsfV4zf/OY3+e1FRbj33nuvwF6sIJAd&#10;FRMiP/vZz3Jf8xcbvIyB0SRg4pb4O++886Ism8PR7jgyMFnxbAXlyUEiBDJN8MYppZxaTOsM85xk&#10;vE7ESdl9i1aIwJQYgcUESSliBBYTJLGDtU7XOuKU07aOXZTTD9e/YhDY4utvmbreMBX4RPuEbomT&#10;y6OcX1ch50vK9Vi7dm1TdrmrBi0ixa6/aO9X6t6KcV20zBMfKTGSstGULVtbt7R1IyZ1yQoFtYCI&#10;VowgOHhFDGMhYpkSI6KECGzKvqCxD10pcZItqwiPPfbYKdiLBISmSd97772Ds2xJfPrpp4eSL8Un&#10;n3yy6FANDLhJXnVUFZkv1qLicDQE55xzTkuq0kG7HAcgAYAoIIDLYeHsSGMnFztE0TrQQlRe7VP7&#10;F+shRAoJkliEwJQQyRMlhRg7dzsfrn/FwNHYexPfC8v4+oupIJhiLEwsU+KkGK3TbA+mjknUOXHe&#10;9RQi8fW39yV1D1O0dRJbiBkLjpjWFmPbLCQ8YFwPVDfiekNdoo5LjEh0iBIikDwIjVoJEcoMl347&#10;84RIxopAy4RESCxG+MIly5YL5bX2yTxiIsuSiwULFlxBXuzVbg9r+cWXw1ExVOHiiqfKKPKZnQ34&#10;OBkb2FJBLs9hWmdajAgAiRB9MlypIIGFRAkCJCVMCgkSHKmdts41ZuykoZ4iLa2jh+F+VIxyhIhl&#10;6l6INjAWYixGUrTBvRBjB1ovpvYt2uPl/Ei5HvUQIrrOmhZT9yqm7rUYCw8xJTpEa38pG4Wy39im&#10;xVQdsHXE1iNIXUMkWBEi8WFFCSSfBIdaRwoJEytCYlKe+shZn8d8zG9/+9tXhLQi8Dd0a2sSFvQV&#10;DPe94F/Sg5i4yG4LsT/Sjz/+uODXMwy4GW+j6WC7VQ+w6XBUhVdeeeXQvEpnK2RT1klVwRynISeX&#10;coRi7ERLoQ1klI+wQAR1NCESCxJonaxonXDKWadonX0thAiBRferEFP3EBa6R3nLY8YCpCMTB52i&#10;zaNz4rxrOXQ2QsRed3sfYqbuIUyJDstYdMS0IiQlRFI2C62ti6k6EdcbW68QDWqpQCCkhAjzrJfI&#10;qFaIQHxcuPw7+D7NWx522GH9Q1oRZs2a1Rs7QgSovwZiBBb7BciKFSt2ej0jIfP0008X/S+Z9kV+&#10;TfNFzf333395lsXhaB+EwN4/9Zt/aIUIFZ+ATyDHYeDMYqeYcpoKUDAOTKUQJ4jwgFaEaFkhMWJZ&#10;SIykBIkYi5E8URIz5XxTTtoy5djl9MP9qBgENoILAYo0DkpxEBPje2lp72shpu5pMdpg39Foj5Hz&#10;I+V61LpFpND1j+9TivE9tiIjxVh4wFh8iLGNpmwZpupAqq7YOkT9or7qdYkVH5YSJxIjCBAeVjRd&#10;TJRAK0K0v3D5C9IIlIrQ2tp6EEIg7qsBi/X14BNxiRhSW1f4Z02WzdEdsHTp0hNiAxL5a26WLQnW&#10;x9vIsJYtW3ZCli2J4Jz21jZS0BCDnjdvXtH3i3loamoqOKR7VunaKq6COo4Nh2gDjpykXQbluCsl&#10;zkkiREIkxVIESSxGUoKkFFFSihCxjJ1xymnHzj12/OEeVAUCiwKSDVAxbTDTPS2H8f0vhan7Xi7l&#10;kGvBVPkxycexk3Kt6ilE7D2JmbqHMBYaqWXQCo+Y1gYtrZ3Gdhzbuqh6ENcNkXqkukVdw98UEiKi&#10;xIiEiBUhMa0ISZHy5O+K8R/+4R8qHjpBPl+tE9anZ1kcjsLIEyIYUXAgBd/ThfW5QuTZZ589LsuW&#10;BJ9oKb+MFiJEpk6delaWrRLsVMks9QRAICdI40xswJGztMssU048pg0CotaxX5wETqajCBFLK0hg&#10;yslah5xi7MyhdfYw3IuqQAAhGBFg4mBkA5hlKvClaG2gEFP2kaK1jY5Ge4ycEynXoNZCxF7/+L5Y&#10;xveyGGOxETNPcMRM2SyMbTtVH1J1Jq5X1PVCQoR1UF/WIDSqFSLx65kUtf6kk046PqQVgQfSYp/r&#10;OhwF8fjjj5+IAEAUWEHAfLHRTYMBtjXLidoOLl++/NgsWxK8g7bbipTx85//vKLORj/72c+ODslO&#10;lc0SEdIUKh+BHKdRLKBYp10qUyIEwUV5Eh9qEbHzVohAK0ZiFhMksJgQiSmnGTvVQowddcqZw9jx&#10;h3tRFQgyqcAUMxXsUlSQjGmFR8zYVmrJ2KZKYaqccsj5Kq2lEAG6xvF1j5m6hynmiY2Ysd2lGNtq&#10;bNMwZfu2nljauqS6RZ2lpQPmiRBLRARio5gYsYxFCKSscPm3P4AxneKgQYMK/ufF4agreI8nASER&#10;ovliLSIpIaJtly1b1ivLlsSGDRu+qNaTmEGIVPTL/1DxGZwnWdFEKiOVkwCOo8LxxkEl5eRTjAVH&#10;IXKubGMdhxUjKZYiTAqJEdsqElMOMqYcKEw5WTHlmGHKicPY2Yd7URW4dzYYwVTAskwFvmKUIEkx&#10;FiadnZyv0loLkdT9KMb4/uaxXOEBrS3Gtpqy6xTjOqF6Y+uR6hp1NRYgohUg0I64Wo0QIaU8iZBC&#10;QqTpTy0jDkf74KGHHjpVAiAWIlmWXNhPqGwZpM8//3xBIfLUU0/tT4COt4ePPfZYwdaUPBxxxBGn&#10;hWSHCpYilRMngdNFHNRCfCA0LFlGfjuNs5LT0KuZQixHiFimRAksR4RYxg435ZRTtM7dOn4Y7kNV&#10;SAkRy1RgK0QrPixTAqQYbXDvTOR8lQa/UNNXM6lrXoz2flqxETMlNMTY7kRrmzFTtgzjeiDaumLr&#10;EqnqG2mqNSSmFSQICfkKUf4jxZQQocxiQsQsdzjaB48++uhZVoBYZlly8Zvf/KaHFRAEXU0/8MAD&#10;+2bZkli4cOFB5Gc/tgzmX3zxRV6xlI3geAaEZHsFS5FKRyW1LSFWaECEQ7mUANE1II3XIwbkTKxz&#10;QXQojRmLkTxBAvPEiARIinKcxShHGzvhlMNOMXb04V5UBYKMApQNWDAV1IrRio9SmRIh5dCKgPZi&#10;6pi4Hu3VIhLfSzEWH5ZWeKRYTHzEtprH2PZVJ8RUfdE89RC/U4oYgQgRUusnYsZCxJJ9iYVESESH&#10;o33w8MMPnyMBYMmyYn1E+EmdBISo7efOnVtwHAL6gRCg4+1Z9u677xb8WicPIQAX/GJGJJgjOPJe&#10;xVgBEdMKjlKp7WolRMRiYkS0osQyFiKlCBPreGHsnFMOHMaOP9yHqkCAURCKA1MqkMVMBcFymRIn&#10;5TAWAe1BeyxKuT61FiL2ums6xfheilZYFKJt9bC09icbzGNs02Js+6n6EQt8zVPfaKEoR4jA2FdY&#10;WuER07aOFBMiZriDinHvvfeeO2bMmKtuvfXWK+GoUaOuDD7+ijlz5pwXHjrPWrVq1Ylr1qw5LtjV&#10;MW+88UaP3/3ud4fyan/z5s0HEWdgsa4Aji6MpUuXni0RYIUIgXP16tUFX5G8+OKLx1sRYRmMr+CP&#10;i9gHQT/ejv22trYWbE3JA+o/JAVJhcRhxQIEsZCixEQxxucRk7IQDymnkXIyKVECYzECC4kQGAsQ&#10;SzlK6zyLMXbIKacNU05eDPeiKhBc4iAkpgIZTAU+MRYZ9aICf0eijksp14rXKdmlrgnstY7vi2Xq&#10;fhZjLDosYwEiWltM2a5o7TxVF1JUXZIAUT2jXqvDajFBIiGCT7P13/qIlC8RESBK88ZVSrBi8Od1&#10;Gz9gyg8WY1yGGOexeePt8MekixYtcmHTWbBy5co2MaEbann99de3rF+/Prd14qmnnjo53kYs9PfO&#10;adOm9SYwp7Yr5T8DeSilwiFEcIYSIhxHIcaCwzJ1/FDrlKqsPOcRL7fOxjohmBIiom0ZKSROrBCx&#10;lCCxjJ1sTOuoYcqZw9jxh3tRFQgmCkJxYLJMBTtoA2MhWhHREWgFRMxU/nKo8+W61VqIpO6BGN+z&#10;FGOBYRmLDEtrd5axfVrGNi2m7F+0dcbWJVu/qM/lChGmrR+wvsH6jDyWI0TWrFlT8Se4Y8eO7Z2K&#10;IbWm3QfTkJhhl8vvhhj0xezwHB0da9eu3WP48OGDdRPtzdSNDmq33wsvvLDT3xQfe+yxM+LtxI0b&#10;N+6VZWtDcGy72/wqO+a6desq6qgKSnkPSh6crcQB5FxLpT3HPJKPc7H5mU45iXgZtM7GspgQEUsR&#10;I9A6yRStc005X5hy2KJ17nEQCPeiKhBkUkEJpgIZTAXBFGMxUi1tsO+I1DFy7qRcq1oLkfhelMLU&#10;vRVjwSFaOytEa5sp2xVTNi/a+gFTdUikHlKHrRApJEgkRCB+QnU/9gliyo9ACRH8XjH/uGHDhmNC&#10;WhHGjRt3DT7P+sFG0cYP5uV34xjk6OAIN2w/Wge4gahLG0BTJC9pbHgEdS27+eabty+3hpKi8k2a&#10;NOnK7JAqQjHlr8qI47VCBHLOoo6nUlIG52XLYppmVhxDngARU45GT0QxYxFiGQsSsRwxIlqHm3LK&#10;YsqZw9jxh/tRFQg6CkhxkLJMBbhijIVJKbTCozNSQoRprlt7CZH4/olWbMRMCY0UrQ1axrZqaW3b&#10;1oGYqTpj6xn1kbpdiRDBb9h6nfIPltaPkJYqRF566aWCo2EXwogRIwZZHwiJJXfcccfAxx9//NRF&#10;ixadu2DBgvPnzp17ybRp0/rcdtttVw8bNuzqW2+99ZqhQ4deE6avDTHj2jDfP0wPCMsGhjKbQ9qi&#10;GGHjheKUllniz0mDDe+ZHZ6jswDHM2bMmGt1M61BpYgR2EArKqjHeVRuTK1buHDhZdmhVAy+vw9J&#10;LmslRHTceaQM8sRlSYSkhEgxgRI7G7EUUVJIiBSidarW6VrnXCpjBx/uR1UgsCgIxYEpFchgKvAV&#10;Yyw4SqEN8J2BOmadL9eqnkIkvi95tPfUCopCTAkNMbZBMWWvKdo6AG39sEzVJeon9bgSIUIeW79T&#10;fsDS+gzSUoVIodfwhRBsZTf74Cni/8Lyq7NsdUEQLW2vhET2q2n+ZZNlc3Q24IBuv/32vlKcqcBs&#10;b7xlnM8yzksfDdKf/OQn/RnuPdt9VSi1sypOV+dFWq4QKYcqk3M96aSTWjhG2zJiKQeSItvgWOK8&#10;1gFZUVIJUw60GGPnbB13yklDnGm4F1WBoKMAZQMWTAW1mDYw1oJWiHQ26viVcn1qLUTi65/H+F6K&#10;VmzETIkOMSU8oLXTmLFNiylbFlN1Q0T8Y/PU11iEwJQQiUn9lhBJ1V1ofYF8A75CQiTchoIM93zX&#10;kJaN5cuX7x7305DvC0KhrkKEL3QUU+z+OZ5wPntk2RydGRs3bjxq4sSJAwjU1sBgfPMVwJlnWtto&#10;vU3vuOMOfjN+WLabmuGSSy5hmOJkJROpkDioWHxYcpy1JhUDJ4KgwPnkCRIciJ2GyhuO35GBe5gK&#10;SjAVyIoxFRRTtOKjWloxUE+m9p2izo/rEZ5kKwpKeYivt2XqHhajFRuW5QiOPNZCfEC1QEo8UKdj&#10;EQJTwgPaVhG2LSRCYJ4QKdYaYtZVhBDwd8evy8db8homy1YXBCHSR/vW/vHhvCrKsji6GoLB7bl6&#10;9erDGY313nvvvYLmuNgISAm6cMaMGVfMnz//VARNIzoOfelLX+obkh0qWYo4G/WJsZWmnuR64JSs&#10;EFEqSoBAiRCoZeHYHRkIMgpIcZDKYyoIphiLj1IYB/XOSJ0H16CeQiR1b4oxFhyWsfiwjEWGaMVG&#10;zJTogCmxIUp0WKoFg2mEgup8zJQIgRIhTLOtystjSpTgN4oJEZitrwi0PKR8KbEgxICLs2x1AX1K&#10;4hiErx07diyxwOFoPPbcc0/+UbNTJRNVGamojRYitMA0Nze3yPnIKUmExLRihGnyhmN3ZLCBKBW4&#10;itEGxnIYC5BaMhYG1TBVfh6Vn/NjmutTayESX/882vtaiCnRkWIp4iMlOsSU6BBj4WFpBQLzEgWq&#10;/3lMCRGIT7BlphiLEKbZTkIkT4yYTv4VgYfMlM9DENxxxx11ezVDH5AhQ4a0pPbNgGpZNoejsQiO&#10;rOBP71QZqZyNFCEodfaHGLHOxjogCRBLHJdInnAOjoBNmzbtTZBRQIqDVB7joJfHWHyUyzjQd2Tq&#10;eEk5d6a5VrUUIvQhsNc3vi+WVkQUohUYpbJa8RGLDcuUMICIAVKEAXXa1vkUayVENE2ZxYQIzMRI&#10;RcgTIjD4vubW1ta6tIY/99xzJ6gVxOyvjRMnTrw8y+ZwNBYPPvjg4SHZqZKJqoxNTU1twqCRYkRE&#10;VMjJ4CRwMBIlEiAxXYjsCISIDTBxkEoFuJg2MNaaVpR0dHK8iA977FzDSjsupkBndHvt4/tVCu39&#10;LkQrNmKmRAdMiQ4xJTrElBgQJQRE1eFitEJE5GtA1lFOKfuG2i/bh1tQUIiwPFwffo9RERCaPGTF&#10;/pRlcOzYsQNr/QXL+++/fxj7iIWIjmHLli2HZFkdjsYjr7LF5KsdjJbUGnK9ydOKHAtOAqEhJxQL&#10;ENGFyI4oJkTyaINhISoodxdKkGiaa1DLFpFyhIi9r6UyFhyWKeERs1TxkQr4KUoEiNR56rCt06rz&#10;Ma0AsWQdZZVzLOS3n+6mfKOWDRw48JSQVowJEyZcpdaIFPF9vKpZtmzZCXRuzTYrC2zHSOAjRoxI&#10;7kNkX9kmDkf7IFS8wSHZobJZquLh9BAiKSVfT/IVgxyOWkU0r+mYLkR2BEKEAEKgSQWmPMZBL482&#10;aFZCG+Q7Ou3xapprUOsWEXt9U/emGGOBYRkLC8tYZJTCUsWHFRuWCA9L+nlJfFQiRPATpJRVqhDR&#10;cVgRIt+X4v/8n//zyJBWjA8//HBfhEZKGEB8LOQDB1L66JGflPW33HILA1q2TJ8+fWBIBzNPXrs9&#10;KT5Uy/IY/MMR2WE5HO2D4Ej7hyS30qlC4hwwalUQKxbqSSoejsg6GOuAYscE5bjC8VeMc84559ij&#10;jjpq4KGHHjqQNMVjjz02lyeccEKScZ7gJLczOMRc2nyWhfKEIDEwBJeBp59++iAFp1SQsgHM0gbD&#10;QrSiohZUoO+I5HxJOU6dO9eq1kIkvhd5jO+lGAuMPMaiIo/BnnIZbK9sxmJElBCppkUk9WqmlONl&#10;v/KD8ntMx2xqaiKtGr///e8Ply+1IiJm7BNLZaosiKCB7PPjjz/2H911RvC773ADrx0yZMhAe3Mx&#10;qC1btlT874H2QnCgu+RVOKgKSZMl54mBN1KIQAY2w8EgRCRGLGPnVAshst9++52gcnBQKeoJLsWU&#10;oyvGVAAoxlRwgawjIMn5ahlpHLRSAa4cWlFSC1pR0tGo4yPVuZM+8cQTX8hMp2oEH3OIvb7x/cqj&#10;vf+FaO2nEG3wtkzZboqxyLBM1RlIvZIIUV1ulBBhG/k7MdyOHYgfDPtg/KWaIMSSXVesWHE2PtXG&#10;E8uUTyyFqbIgD3d33XVXXT8TdtQZIXDv8b9yXk8gULJsnQ07VThLVUr+WIohx+ddb37jG99o+4zX&#10;ipCUIBGVNxx7xTj00ENPiIVHzJQjFWPHK6YcYIopByqmggZMBZ1SaIOZDYD1pERHZyfnwrXnASUz&#10;naqxbt26nvaeFGLqfsLYNkqltbOUXaaYsnOYqhdiXI80jQiJW0PKFSJ6YKHc+Jws43NQ/5BwCwpy&#10;0KBBvUNac/AKdeHChWfhY4kxpNU89LGtticdOXLk4BdffPF4Yli2S0dnxqRJk65IGQjLtmzZUjOH&#10;1CiEipUcYVUCRKTC6jzjc68XtS+ck3UyMHZAlqwP51AxaBFhn9ZhxrSONWbslPNonaFlynGmGAeS&#10;PKaCVYqpYFeMscjoTuT8uW71FCLxPcpj6r6nmLIjMWWLxZiya5iqF2KqPkmE5AmRlCBJ1X2R/ZR6&#10;vuxffi7cgh2mE2wYWltb9+GfNvfdd9/Z06ZNu2j8+PED1LfE+kmJFn58x8CYkydPPvfZZ589mu2z&#10;ohxdDVu3bj3IGoE1hPvvv/+sLFtNwTvo999//ws02y5ZsuScqVMhGNt3AAD/9ElEQVSnXkYHJXsM&#10;wYEdm2UvC5dffjkdr3aqcKqMkKcF+3qmkeS60mkV59JoIRIzdp55jB1vHlMOHFpHHzPlUFOMA1Ap&#10;TAW4YrRBs1SmgnpnJOfPdVu+fPkXM9OpGggRe33je1QKU/aQYsq+UkzZqJiya5iqFyna+oXYUGpZ&#10;byFC2eHSb28VEVlmmS1zODoGUgETEqizLCWBwWvonMZnWjTLBYHR1wZ71K/KLUb+BpwVWzaogCHZ&#10;gXGFJEUQ6NgaQUQI5L0mjof3v6UIEfKFY64Y6iNinWTMlFNNMXbQlinHDm0QKMSUc00xDlR5zAuA&#10;dnk5TImQYkwF/EYydUxivJ5z5PrWUoj88pe/PMpe+0oY33/LlB2JKVuMmbJjMWX/Kabqk6UEiEjd&#10;V5rH2AdwrqlrI+p8SVP+L8Uf/ehH54bU4egYePXVV4+zwVIp7/befffdI7dt27b7qlWr9lmzZs1x&#10;S5cuvYgeyspfiFZ4aFksOCzteqYrbSLu0aPHFSHZqeLFQgQnovNtBCVEmOZrBQmQRggRnFvsEFNO&#10;U4ydbYop5y3GDj+PNnCUyjgY5THlsKEVF4XW1YI20LcHU8ck2vVMc/5ct3oKkfgelcKUDYgpmyrG&#10;lL2KKTtPMVVnYKpu2ToHVRet8Iipuo9vYJ7rYK+jvZ5KuR7sL1z2kjh58uSa3WeHo2rwqsQGS4SA&#10;hIiWkWq+XEpcFKPeF0L2uWDBgnOyQ6wEO1U8NVUyrZROq6ljrjc5VxwMIsOKjhTrJUQsreMsxJRT&#10;FlOOHaaCQYpxkKmECl7lMHbutaQN/O3B1DGJdr2muR7PPffcvpnpVA2ESHy9LVP3sBym7EhM2WLM&#10;lB2LKfsXU3XIslBe1UXSPKruS4jE90vkGmqac858RS71MHbaaaf5j+EcHQ9Tpky5lABphUGKcUAV&#10;JWCY1oiltkWE9RI0Kov1Dz/88MUbNmw4hm/AEUSBu2SHVBWovCEpSipyLLjqRV0DXSdEEI6mES0i&#10;lBM7xEK0jtQy5bBTTDl9MQ4YKaaCToq1DGrQlmcdfr0p4RAzlTfFSrax1HZcg1oKEfqI2GsaX+9q&#10;mbIdMWV7MGWvxRjXg7i+SECo7ihN5RW1TYqq+/gG8nLtUvdXdspyjlMPWMX40EMPdbrhGRzdAG+8&#10;8cbBsVBI0QbWmAqyd9xxx8BHH330LH5MxH8Ggrho+CdWvXv3PjAkyUpoScXVsev860Xtg2tEigA6&#10;88wz28YVKcRaCZGUw8tj7DRFOdcUY+edx1RwiJkKLCmmglM1tEHTOvxCtNuUylQ57UUdDynXoNZC&#10;JL7GeUzd32JM2Y6Ysr2YKTtOMa4HqToDyUu5tq7E24qp7UVb/ymD+1NIiHD9yBsueVFm+WoOvmr5&#10;3e9+d+iKFStOnjFjxtUzZ868ZurUqdcsXbr00tWrV5/02WefHf7pp5/6f2AchXHzzTc3EzCt8IC0&#10;cAwdOrRlwYIFlz744INnPPLIIwcGcbF3YE1/ZlRrHH/88clPeWPiODhPKxri+VrSlo0YkfPJe03T&#10;WYSIpXX2pTIVTFKMgxFOmOU2qHEMctLKA5lmX6Q49b/7u7/r/8Mf/vDS5ubmXuedd96R3/jGN3qE&#10;enDYvHnz9lu7dm2HGaOA1sJFixZ9MYj8g7/3ve/16Nev35HZ8Z7+T//0T73D8bfo/HSuKcYBjJRt&#10;SDVdTyFC+eUyvv+WsQ2VwthWLVM2n6KtK6pbLC+0j0JlxLT1n/K4VykhontIHr12CZe9IC+44IKa&#10;fJ69devWA4cNG3Y1D1X0G1S8KOY7bT5466239vnVr351ImOPZEU7ujOWLVt2Tp4R/eEPf+iRZes0&#10;GDNmzGEhKVo5Wf+d73ynrVKopUKvlepJvRLiKxqaYBEcEiN6ZaPl4TgrBkKEcqxzgykHmGLsQEuh&#10;dcByzrGDTuVTGgcglsXphRdeOPjP/uzPLj3ttNNO+ta3vtWTQJ2dsqMIli9fvvfIkSOPCYHshL/4&#10;i7+4dODAgS1cc65/LTurbtiw4YhSRUWp5N6XS2tnlrHd5jFVL1SPqFvMU16h/ZVSpmjLRmioM3Ge&#10;EGlqaipJiDCyc0irwjPPPHMafkv+klT/jRGtn4tp81lq/fDhwwevWLHi9M44jpWjRrAGI2IkU6ZM&#10;GZhl6VQgiJciRHAMqHorRGzlqBdVCXEwTcGZcLwSIHJE9RIihZhyjjFjx2qZcsSiDRCQslieBZmW&#10;iy+++NJrr7329GBzvF5zdGKsXr368FhIlMvYXixj28pjykZTjG28EG1dYdtixxXvC8ZlirZsfAOf&#10;WkuISIwo5RqFS13Uz8Hx48dX9UA5dOjQgfhG/KRESIopXyem8sekbPKyr874uxFHlZg2bVofGYHl&#10;jTfe2MJfFrNsnQann346r4+SlVLUd/f6giZ1/vWkKjTOCtERi5FaCBHKoCyVW44wiZ1kHsmLcyXl&#10;XFjGPNMs42nszDPP7BOewM9pj35DjsZjzZo1+xGYraggxSaKiYw8sm0ptAHfMrbbUqi6EJN1lMn+&#10;ih1jfBww3k9MttOn2CkhwuuuYgOXicEHVPxfmVBfd7vppptaYt+llhCmJSCskCAVtY2mtR3Ug1+K&#10;Wv/b3/72qOxwHF0djN8v4xAxBgzhgQceOC/L1qlw6aWX8lOkZOWEVGRVZlpD1DISX4d6UZUN4nwk&#10;EhopROzyeJ1l7ChFtiHt0aPHgP79+19Vyx+nOboOgq1fEsRof0QI9mKDt2UcxPOYCu4pWlstxJTN&#10;p6g6wjalHn8lx8XrLA08lxIiHEO4rAWFiFlWMe68884+1meJEguTJk26trW1taQ6z2jeL7/88ok/&#10;+clP+iu22LJisg5/jG9esmTJ+Vkxjq4MRkb96U9/OkiGhgHIGIYNGzaITnNZ1k6FpqYm3o3uUEEt&#10;VYlxGJxzI4UI1P546sABheNtEyA4mloKkUrINbEiJVynluAY+/JFVLYLh6NqhDowMNh+m/3b4K0W&#10;FLssL5AXWpdibOvWzmPGedk+JUIs84670DGyXOUjONQiIkqMUL5EhvyX5mP26tWrol9mAEQDvikW&#10;CDyw0VJOzMiyVozPP/+8ByNx4wcRJuo/J9Lyoun169cfn23m6MoIqvNSiQ+b/uxnP7uyswqRhx56&#10;qCmvksIm09nry1/+ckOFCPvS/ki//vWvtzk+xIPScIwVo5AQoXwcntZzHUiZZzo8jQ365je/6a0b&#10;jnbBD3/4w73GjBlzCYFcQVqBulAwL0TZfooSHSna9ZTDMcXCI2YlQoT9kLJ9LECU8kqGOmp9mvyX&#10;5sUDDzxwcEgrQvD3+0t4yF8xLaFQj89x+f+Y9gWtb9SyLKvD0Vi0trYeNGfOnMtef/31XtmisjF4&#10;8OD+IdmpoqoCQ72ikcE3iraiw29/+9stcnr1EiIso3wEB07xS1/60tHTpk3rFn03gqg+9n/+z/95&#10;4ZlnnnkZvwQ466yz+p133nmDgvNvsYGDNBVU1L/Brk+RfKK2ZbktW6ny2WUxs+X0tWkOAWngOeec&#10;c/UJJ5xw+V/91V9dNGXKlFM2bNjQLb4cGjBgwEHnn39+W+uJ7DkO7NbW86g6lmIqn+a5D7pXhUg+&#10;keOLaY9XZD+k+lqGVzN6PaPWEPKEy7Ddb8XTESvGrFmzess/xWKElpIsWy7Gjx9/Ba28t91227XL&#10;ly8/Nfjxg7NVBREeHC9iP7SO6NWNZZbN4agfPvnkkwPmzZt36c0545rwjjHLWjZCBd/pFY0qsGVT&#10;CM4yeilxmiKpFFaZ15oqm/38xV/8RZsYqVaI7LXXXm1CBOLgjjjiiOY+ffocG86nU7ZuWdxyyy0n&#10;BZx76aWX9mHcGM6PQJFy+qINDuUwFWg6EzkHzp/rQ8fhK6+8csCpp556/t/+7d+eVYvm9fZGEO9H&#10;MJ4KDxOcp8S3bEKUqBDtujyq/jDNtZRotOIxvtYxrQ2KHFtMjon8EiGkVoSwv3C6Bck1IG1paan4&#10;NcZLL73UI/ZP+F9Sxv7IsuXinXfeOVz5Rfwbr1mGDh16TZYtiT/+8Y8HK7/dHlJmls3hqA02bty4&#10;33333XdhCLxtogPDk+CAMkS7LLB5W4WDqWWDVO1Qaa0AsctxFCNGjNi+f44lVTFqTe2DlNdEOKZw&#10;PBXj9NNPP6gztXQwxkVwuCcHsUSLRbMNFkzHjpvlcurWucvZl8M4eHQl2vPTNNdJy3TdajmOSHvj&#10;8ssvP4HXGLKfSim74zrVW4hAjhkRQh+RUA+2ixGWx34qjwcffPDVIa0Y8n0x8YXB/xb9tH748OEt&#10;sb9kHiFSbPsPP/zwSF7/sC+7PXz88cer+QeZo7uDERuD6DgbY1LLQmyoYiY4kmT96NGjB2XFlo1v&#10;fvObJ1KZcS4pAWKX4QjyjrFRZGTbr371q7uF4+kSYOCxAw888OhBgwYNaDJ9UqBEh3XKNiAUo90u&#10;j6mAUC+mAlJ7MXV8lspTy5FVOxrmzJlz8KWXXtqPFgNrbymyTsRuEBh5g7LVUoiQl5YP+0pGoiTl&#10;r1LM8lSMp59++nR8j/qCiPjCZ5555qQsWy5WrVp1Ij5e/tpuH8o+O8uWRBApu91666195e+t/2Xa&#10;O8k7SgZjjixduvR0XmfIoGJaA7WUEs4jxoiRM+ZJtruycdZZZ10Vkp0qsCWVGYfFL/t1bLZSNILa&#10;X6icNfkZYKMQ7vsXGTa9Z8+e2/u6pJx9PZly8immAkR3o70OtRQi69evP7wpiM1Qp/uG4HpwR7Pj&#10;hQsX7sPYNlaUSHjIbrkmiI1Co8PWSoiwP1o9+vbtu70VBCJM1H8tHHaSeh0DQ/2reLh0/hljWyNi&#10;/2uJfwp+uN+jjz56soZo5zWfRIjNx7JwXLRmF3yoIm5YH6hjIJ0/fz5DMTgcOyMY1h5PPvnkaXzK&#10;hbFhxDI8a4wxY2OjyY5tbrjhhpZUfsvRo0f3y3ZfMXA6IcmlKj0p58PxcW6Iq/jY60n2F46jQ+Ir&#10;X/nKPv/yL/9yWVMINlwnOW85dk3beSsW2oOx828PpoJSNUzto1LWUogwsirHx31XKjshvfjii1tC&#10;fT+sI706PPbYYwfIVjlmhIYVIQgNK0K0rBZChGUID4SIWkQgxxIOLZdcS8j05MmTi3YiLYSZM2de&#10;ho+V/4l9ryX+WmQ+5RtZrpQh/7PdJBFiya7KH5N9ZNkc3R2fffbZYS+88MLJMr6UwcTEsEQCOinb&#10;Mv2DH/ygZfbs2f35MyPlv/LKKyfJqEXlpSzS9957r6Se18XA05l9ioipyq0Kjgj57ne/25bG51gL&#10;6vowTUql5j3rjBkzLgj7b3eE+3SSBIUVFmIq6MNS8+Ux3t4ylb9ejINGV6I9z1oLEQlR2YzdlyXr&#10;ORZSXkdmRbQrFi5ceFY4phbEBi0VpByjFSGwWiHC+TPPlzL0CYEIEFpCuGbhUHbyRzHxZXPmzLkw&#10;TFeFIUOGtPCTUz1Qyg/LR5VLbTd16tSi/7mZP3/+QPlAS5a9/fbbPbNsju4KOi5Zo7IGwnzKeETW&#10;i/zBl19Fx81z/ODoxhtvHKyy7DZaNnfu3Euy7DVDCPa7hyRZsaEqPpW8KTz1FzrPSmnLZBrhNXHi&#10;xL3C/tsNQQCdz/gDnDvnTXBQsFBqBUGhAFNqvjzG21um8sNUXjGVv9FUAKoVU/uohFyfWguRQtcf&#10;O7JkvbUtO3366adf2579V4Kv2Ltv374tiIV6CBHyWBECWScfZBkOZwfin44//vgzw3RNQQvFxo0b&#10;93rttddOGD9+fNGW6jzi2xYtWlTwlcx//Md/HJ33kHf77bf3zrI5ujsKtYBonW29CE/QlwcDPhpj&#10;zopIIjzxX50yXMqBI0eOHBzKqGcHJd5b71S5Uw6gKQRlHRvHWWrriD2vmDz9TZgw4arly5cjihqO&#10;IPCOC06xH+eGwye1gcEGju5EBcAUU/k7G1Pnwz2v5VczCBG7z0oYH6ceCgjS/fv3v6RYgKsH+Pru&#10;a1/72tWIhzxBUkiAiJyDUlo/1DcEEcK54nPC7oqSYfND2lDgk3/zm98cxwBko0aNavNl8nOKAeL9&#10;999/brZZLvDzKsOWBcO+/M/ajj+Bb7t5NYGRIDhkJMwzcA1D7waDKfldLwPiEMgpQ0JG5Wl65cqV&#10;DRnOd/To0UfElV7iI57HEVLRrAixx51H5VdeVH57iI8BAwacQydS+7RpHb9zZ9pgGDOVvzMwdR4d&#10;UYjEjI9bZF0I5gNnzZp1aLb7huHrX/86r3DaBIXER6lChONWB1V9qsv54GdC0UnKF8EgxioeObUe&#10;CDFgN1q4w70/berUqVfxhWNYVtDPvfHGGyfjF0X5TPzsc889V1TEOLoZNmzYcMy0adMuf/bZZ3vQ&#10;uzpbXBa2bt16IP+zwcggIkTCRoGanyxh0NkmDcGqVasYKC1Z4VPLJMo4XgmpQiRfqJRXNFp8XHLJ&#10;JWdLdMjxWRGSopy+809MXSMxlb8zMHUenVmINDX9aYRgzgE7Zz4E9kHhaf3I7HAagiuvvPJiCZI8&#10;IcJ6yDStJ3olgwhheSimoBCBrD/55JOvDdOdGh9//PH+eiC1xGfSVyXL5nDUBgTg2bNnX4nRIUBk&#10;bCKvKELaHNR0zf9fUCr++q//+pCm4MCKOQERMcK52PMQtTyIrgGNbD7u16/fkTjjlNhIOXZn92TK&#10;NjqDEKmUnNuXvvSlqxs1DsXSpUv3uvDCC/vxyiYlQDTP+CD6Sgbfowed+AEo5gUXXFDxb/07IsKD&#10;5/7h3px46623XhFiQzPxYd26dd5B1VE7vPTSSyfYVxlSwJqHa9asOT3LXjKC8e4ZnN1JkydPbhsA&#10;h3IQANX8jCmUSZ+WZOUXrbNg9FP2y+e9Elj0PJ80adJxIW/dgcObMGHCZRwDX9poNFacWirYOJ0w&#10;ZRtdVYhwfpybphEBtFaEh4Sjs0OtK+68886jJT7YL8fBtL6SQYiUI0KCeCk4RLrD4TAgSGqoYIJ0&#10;3HrAfAjaA0Pwb8o2yQUCgc6vIcD3k5DhlQhl2HkYAvIgDbBTCebOncsfZ9sqfcopWIcBecebvV4a&#10;ENbXHffff//RdBBDeNjrKTHGWCxyeE5nilaEQJZ1ByFCvaC+0hKBENAYIddff/2V2WHXFb179+5D&#10;Swj7pBWEYwiLk35Fy+367373uzV9HRP86i602L733ntHh/t1bLj/Zwa/fd7zzz9/Jg95v/rVr46m&#10;NTt7QHM4Og+C0e4xZsyYqxQcRQKnxAjpm2++eWy2yU746KOPevLJGAOl2TIUdFO0r33mzJlT8cir&#10;Bjs5gzzSBBvSuuHpp5/uyTvTYtcA2hYnG2Rs4LG0TtvZPZiygc4sRKx9a5k9P1ogJEAkQpi3RCDw&#10;9Uq/fv3q/tqDL28QIynBIdp1vC7+7//9v58apqtG8M973nvvvdfIX8i3FqP8yi233NL86quvNqTF&#10;1+GoCBs3bjwBY8XA6fdhDRmRQMsBQ/Vahb158+aejJaqJ3wMnmkZvqUqT0zyUnb2d8eBhUROOTjz&#10;zDN3+mNvHnEco0aNqtlYB+GppNeQIUMGc16cI+fPecL4/GOSl+sN/8f/+B87fCUT0zp0Z/dgygY6&#10;sxCBnAfnIFtnGQKEgI/wkAjJEyJaplYTOpIG9M1Op6bo1avX1YVECNR60nHjxlX9h2R+Mmof7Kyv&#10;KIXWJ+tVNL7ppptuGviHP/yhR7Ybh6P9EITFAT/+8Y+b4yAZG/OmTZuOnTBhwtVajzEHhV1wG0sF&#10;V+UNZQ2mkxMD72SHUnOEp6RBxZyGSL4bbrih4sGFwpPGF0aMGDFAwspeFxiffyHiOLhmlHXbbbe1&#10;BAe8/d8vlrFDd3Z9pmygMwuR1PnkCZCUCIlJCyfbM02KKPnmN79Zk0EVaXnBTxTzKVof6nHFr5kF&#10;/gmDT0BA4BOsn7D+tVTa7SHlkk6cOPGaEAsaPraLw8GgZBcQHFMGao2XwKpAavMqsCpfvJ2WhQDd&#10;zJ8h+U4923XD8LWvfe3kUsUIPOGEE0ruUBYq7i533HHHhVZg6DppvhLqukF7jXHEBB2ctX2CTNE6&#10;e2fXYeo+dwYhYm2VeVLZMCTIIyKs+LAiJBYcohUdlhqojFQ855xzWsaNG8fn/mXh7/7u7w4v9Ys8&#10;8nEuYboqvPHGGwdbH2rJMh5S8A08tEyfPv1KRrCeOnXqNTwcSlyQTwImryz5dk0PGzaM8UOqFlAO&#10;R8kIBrfn0KFDdxgZT7TGa2nzKJ8NvMGQ+z3wwAPn8SffbDftjuwz3J2cRh4RLqGCHxCmk3jqqacO&#10;HjNmTLLfR7UiJKYVIjgfHA2OV848jzYIOLsOU/e5MwgRyPFKeOjYoRUg9PWQ+NAyzRcTJLEQicly&#10;XvkgUIIoKWnArauuuqoZf8Axh9lc6mGnT58+VQ9rvmbNmuOo96mWVXjTTTcNfvXVVw/LsiexadOm&#10;A8hLOfLdxWhFybPPPnt+VpTDUX8wMI01ctEaqF7bMC3DZn7kyJH9n3766bODoGl4S0clOOKIIwaF&#10;ZCcnkiKOJTwJ7TAE8/z580+lsur8LVPL6kHuBeSrJhy0nHtT9NmvDQDOrkN7j3WfO5sQYVpfoGDD&#10;iA/RCg8rQGohROIWEubJGx46dvqy5O///u/3KKclFU6dOrXq/hZPPPHEmXGdx+fS8sH0Y489VrQP&#10;HT+aw0dYISO/pT4iWs4yUcsg24fzuSwr0uGoPzZu3HiUNUJoDRSGijAgiI7zg+jYP9usIQj72+PJ&#10;J588TRWFPwlnqypCeJq4NCRJRyJaB9QUAjz9WXRNJMryqOOsNSUA5UQ0Tdrc3NwiR2+dvbPrUfdY&#10;ZFlnECI6Vo3DIcGREh+WVoTAlAiBpQoRkY6tLCPVtbzhhhvafEvYD60aO/iBPJIny1c1woPOZQgO&#10;KxRsff/ggw+K3mP+hM42cRma199wP/3000PHjh3bn3JF5dc2LAt2VfOf8jkcuQgGdy6GR6Cl6S8o&#10;83OrGWCsGgTxsfvixYsvoTKouVCkoj7//PNVfQ4Xyt8F512Oo8Fh6qlCx2Irbnswbp3h3lkRIgcr&#10;armz8zJ1TzuKEImPjeOCTEuA6OdwpHErSEwrQMRSREhKiKg1xIoRETFCCw1pU3jwCJegJOIXrrji&#10;ijPCdNXgFxyq06TUa9Xt4POag88qOh7II4880ubD1UfEEn8VytjpdXNY9sXrr7++Bd+hfWq/kOnW&#10;1tb9suwOR9fG1q1bD5o4ceIgVYK4QoiqqHfffTevWarCddddx0Bm28VGUwEnRCc08qhFpCMIEdEK&#10;ElLmcbAKDgQDzi0OHM7ORxvoIcs6ihCB9tjs6xfERzHhEbMUIRILEDElRPKIAOEahlPfTvmEQst4&#10;oAlp1aCDqPV3+BbNh4fCkv7bEvzhufIHKgdBwu8s8AfhWHO/iPn9739/uPYnSphwLBs3bmz4Dwkd&#10;jobhzTffPHLIkCFtzYNUHFo7bGWISaVQ0KWz6CeffJLbobRUZN/5Jx2PqOXKg2MbO3Zs8smjkeQ6&#10;kHJd5LzsegZS+5u/+ZvtgQFnmwoezs5DG+ghyzqKEJF9EdwRDYgOtX6IEiOlCJJYhMCUEEkJkmJC&#10;BPFBK02eABHtuqbsQSVse0VIawI+z0192UJ9njJlCq+RiyL4or7yi6IemEhLaU0hr91ePoTjqIWf&#10;dTg6FF5++eUThw8fPliBsxBtZYDz5s27qJoh4AvhvPPOu6qpzGZZ/jWhCszx6Xg7CnUNOTZECc4f&#10;58t54oBTQc3ZsZm6Z/UQIin7SFHHFLd+2FcweUJELEWAiLUSIhxvKZ/kxmIksC5/4eajgQULFlwk&#10;AbFo0aKiX9/QIjN69OgBquuWPNQxNkiWtSAQMvIZImXgN/glRZbN4ei8CJVlj2XLlp1DxaCSYeCx&#10;wRfi4sWLG/ZVzgUXXLBHqeMFNIVgjpMi/9e//vW2Y+V8OpIg0TFBXXtS3gnjjFNBxdmxmbpn9RAi&#10;Kp+yY1GiYyGYE+QRE4gOK0DsfEcRIqQIcVvHE0JjB5IXXnPNNTXpC1IrMCYTPpW6jc+RvxRpaQk2&#10;UVQ0LVmy5Hz5CEvKZqiA1tbWqkeGdTjaBcF4v/CLX/ziYlUQDDuuKDFpWiQ/n6U+88wzpyFgsuIa&#10;jm9961s4naRjssSJiTgrnaet0O3N+DrrnpAiShjOHydNsLHBTtPOjkUrCHSf6ilE4n0RyAnoCAiE&#10;Bq2C/InWio+UAMkTITAWImIhASKmhEgsPkhtPxBbbyHLUqROh2063G/7P/roo/2Cv2z75b4l9Z3X&#10;PPfdd9+FWdaC+PnPf34FfkC+gmn5h8Dm999/n5+IOhydBx988MER99xzT9sPmQhwtoKkiMEjPsjP&#10;0OjvvPPO4VlRHQbnnXfe9iHiCzkskTw4L1VmiSuoyt6RiRPD6Su4QRuImG8yr3UUHJ2No70fugfc&#10;j1oKkXXr1vXkPlM+ZbMPAroVHinxEbOYEEmJD1iKAElRIgThYUUI5xBOqyxSl7/yla+UPQprIxAe&#10;9A6aNm1aH1t35Wcef/zxc7JsueCVzqRJk65M+WTK4p9fiJ0su8PRscHofjfffHMzxoshk6rTFEZt&#10;jdySdaEiXMu37FlRHRah0gaftFszAiPMlkScGE6c1gZ7bVTROzI5Rt07go0CXRz87LSzcbT3Qde/&#10;1kLkl7/85VG8dkEUIDwGDBiwQ8tHRxMiea0hXJ9wOtvrpKaL8cc//nFJnUQ7Anh18rvf/a4X4uGl&#10;l146IVucC/wZr12o3/LVIg8ioZy+GzZs2DPL7nB0TKxfv/543h0SrGj5sEHMGrWCmZbTL+H++++/&#10;nM90s6I6Ff7v//2/+2dNtUWfsOT0SJvCk6W9Fp2BOl5LluPcaZrHwUucxIHS2TjWS4hs3rx5Hys+&#10;LOvdImJFSClCxIoQaFtAqH+WLEtR68P+qh4SoCMjiJa9Ro4cOVj1Wak4f/78PllWh6Njg74bQYg0&#10;E6z0akW0gYv1LAsO8tywTV16mrcHGH2xkFODcmxiU/Y6Q6+s7DXraNT907wVJcxLfCIsee8eB0dn&#10;41hPIYLgUGuIRInERUcUIrSC0IoTDn+n+ieyLo+8rghplwWvc2688cYW+Wz5b3HBggWdphXI4WhD&#10;qLS7op4VrEQFrVdfffW4rl6xx48ff2Ex5wbjPE1BlOiVja6ZRFtnoD1e3W/ECc26BBuCoz4RhsxD&#10;gqUYB1NLu865M3UtSQm8kOl6CRFR4iNmMQGSEh95IgSWIkTyWkDKZbieLfxTJkx3C6xdu3aPFStW&#10;nEy9RXzQsk3dXb169UlZFoej84Ff+xOAxo0bN+jXv/51L1pLslXdBtdff/355fYfgWzzl3/5l22B&#10;XMFdQT0O/h2ZesKCOnbOg+UILgKHDaAKqJw/1Hy8vhDJa5nK01WJ8OA6SYxA7Oq5556r2d+u7auZ&#10;coSIFSB5QkRMiRBYSIhIfDBNaxz2o/okhsPPpfKcdNJJLRMnTtwrLOvWCP567zVr1ninVIejq+Dy&#10;yy8/QcE1zOYydprkx7HaQN7VKKHF9A9+8IMWghwBRU/zlqngG7OSbboS7TnzSoLAvmrVqpqN99BR&#10;hIgECNPYi16/SICEQ03WqTz26tWruTu1gDgcjm6Kv/iLvzgKh4iz5NVEWFQyyc/gaLQy2VYS22pC&#10;MGfeBvrORiu4OCdaTzjnL3/5y21Bh1c7Crhck7gFoFDLifLG2xRiqdsUypc6FmjzxNvbfFqmfLZM&#10;nv65LgR7BMLgwYPbrtWf/dmftaXMB/upGeyrmULCI8ViIiQlPsSUAIH6AqaYyE+Ruhi279/VXxU7&#10;HA7HTvjJT35yeHCc/LAq6SBj6omOwIvDxTETsCVAJEK6Gu15SaCwDLGlzwzh1772tbZAyJMxgVli&#10;JaaCvuZ5gtY0AZ7rG1MiQFQZMW2eQmVofzBve8gyjo9AS8AleCMqOFde20lkkIqpdR1BiBQTIDAW&#10;HtAKDuZJJUTU1ygc0g51RPPFePrppxcdJt3hcDi6BY466ig+C0w6S1FO1jpazdNKQlCOWxI03VUo&#10;wVWM5JVAgfG2/HGUAE1QJLDRpI94kSixYgExkBINhWjzalvKpHz2g1hivwRfiQUEBPeRnxBCphEU&#10;WkZKHvKy3AoOzZOHeZGyWUcrSbCXmqGRQkQiROIDUYb4iOuBpkthqCsnhtThcDgcMULAuICgFSbL&#10;ohwxT4jf+c53dhAlBF4rUJxpWqEict0gr4XySIdbiLix06l5yP1RKkp8WCIqUkRwxERsiBImvJaB&#10;TNejRaQU8QGtACkkRFLiQ9MIN9ULie9i4sO+psmES8u0adO8/4fD4XCUguDcGVdlB8eaRxwyjtbO&#10;k/L0TZCjRYBgSmBNBWDnnxiLEMtyBIkLkR1ZqRCh9QMbtoJCAkTU8jzS+vR3f/d3V4dph8PhcFSK&#10;H//4x4xmWNDx4qwhzf/WUUug8DRJwKPTJwHVflLb3ZkSHlDiI2YhAZISHpZWfKQESEp4WKZECMwT&#10;Ipqux6uZUoUITIkQKzw0L/Fhbd3as10eU+tIsfcbbrjBf8jmcDgctcTIkSP3x1GHyaQDLkTrxOm3&#10;QHAgCNNaQtC1QVnT3YGlCA8Yiw/LUoQIoiMWIrUWIYgOS7WIMF0PIRKLDUuJDjsvAQLtPK9dsMlQ&#10;bNX89re/fUFIHQ6Hw1Fv/OxnPzuapz7bbF0KJUgg29JiQlAgoBYK0pqP83R22nO0wiNmLD4sU0IE&#10;dmchImJbavGw4oMOp7JdCeRKSBkDBw7sF6YdDofD0V74p3/6p15BULTglK3QCKuKUoKEaUQJnV0J&#10;emopkfiwX590BVoBIsbCI0+ApESHGIuPFMsRICnhAfPEh2VHaBHhtQ2pOpvGtql5uyxFrcdW4Xnn&#10;ndfXx/1wOByODoggFk5EUOC4JTAKUfnYJl7HMoIHgSx+hdPZGYsQ6EKkdBQTInQ2tX09SC1ZFi/X&#10;spgSHyeccMI1ixYt2i0sczgcju4FfgS1Zs2a45YvX34iXLly5fHhaWz3wF2zLB0SOO0DDzxwcDFH&#10;HzMODpqWYCF4KmDbwE4at5xoeXvTCg5LnUeKKRECC4mPPAESiw8xJT4sUyIEliJE+FJGY5TUWohs&#10;2LDhi7xi0TgiTMedTMtlvC3zodyrwnSnQPANuz/++OMHLVu27ASIzwg+Yg9vuXE4HBXho48+2m/S&#10;pEmDCaoEn1RwEz/88MMjs806NIJTTw6algoA5ZA+AFwnfZFDgOe6WEHS3ixFfMSCw7KQ8IhZTHzA&#10;lOgQU8IDliI+oFpB6ilEFi9efIa1gbCoIiY6qbbcc889narD6X333XetbCy2Owlz+Pbbbx+fbeJw&#10;OByF8frrr/dS0MpzMJYEsQULFlyabd4pcN111zXx2oXJ+BVOKQHGrlPTuZYTXHhSZlA1AnfqmjWa&#10;up8wFiBiSoCI3VmIbNiwYc+DDjqoP/e2KXvtFxZvt5EUWV8KKe+CCy7olD+a+8Mf/tADu5FNpYS3&#10;FSLkGT16NA8DDofDURixM4kdSork+f3vf394VkSnAqNN/u3f/u3lCiJNWX+RcgJKHlUmQoV+A3Lc&#10;9rqxDNrrLUo82GnNF6LNG1P7gynRIVrxUa4IKSREUuIDpsSHpRUi6v8BERt23i6HiBBen4T7URTf&#10;//73Lzr++OMHh8md7mU1lB1AOkR/5StfOTQs79SgBRB7sn6gEGWbDz/88ElZEQ6Hw5GGApkcB0w5&#10;FlHO6MUXX+wSTa/0fendu/cFBI0wWxM2BXEDESQKSEwzABsChUCs644IIE3dA+WRkIjziNo+xa4g&#10;RGDcOiLRIQGCGNFyK0SWL1++d//+/c89+eSTdxIcuue1vPeMbjpw4MAeYbpL4ZZbbmmzyVIpu7z3&#10;3nvPzYpwOByONGbNmnVJHNhSjkXEufB0FAL43lkRXQ7Nzc2n2XFLyg1UEh+WeXkkUOj8yABuBFMC&#10;OOKAeyEBwXXX/ZHIyGMp4iMlPMSU6BCLiY+U6LAsJDosreiQyGB53AqCGKHzqD6Z5Vo2Ra9U4mtf&#10;K1L25Zdf3vwv//IvR4T5Lo0nn3zytGK+wZK82FlX9hMOh6OGCE7mLNv0mnI4WjZ//vzewbl0q88K&#10;77///qOPPPLIy8Pk9gCUCnT1CHqUacUKQZcgjBCwwgGnX0h8kMeKDW0nkideJsGRWgbzxAfiIl4m&#10;SlzEosOKD84PgUHfGz6PRWRw7raFSUxds1pS+yBF6Fx44YVnhvluiV//+te96AuFn5Aglm+wy0gn&#10;TZp0bcjbob+0czgcHRBbt249aPz48VcMHTp0sITHqFGjmoNDuWrTpk1d/qmvHCxatOiI44477sow&#10;uT1AMl1rKuCKdpnNY9Ompj+NicJrAkb15HUQQV0tCQr8cUsGqRUYhaj8pBIeat1Q+Wq10EBfarng&#10;mBAWceuFpT3HeL3WxctrRe5nz549m8N5XBzmHRHwE7Nmzeo9evToARIiwU9c99Of/vTq3/72t0dl&#10;2RwOh8PRHvjnf/7ny0KA3T6eCUEtLG6brvQfIyqrnkzttxqm9lEpU+XXigi2gw8++JqZM2fuG+Yd&#10;DofD4eiaGDly5DFHHHFEc5hsCUwGxRTrHYi7EVuCSBwYUofD4XA4HMLEiRP3+vM///N9r7766hZE&#10;h1pQavWH1q5MK9KY5lPZESNGnPjtb3/bO0g6HA6Hw1ELMGT2v/7rvx548sknH/K9731vAP0qwuKi&#10;LSUSNIXYqNaWQvspZR3poEGDmr/zne8c37t37wMXLVq0Z1jucDgcDkfnwPr1608dNmzYIDrVQb4Q&#10;Uic7cdSoUX0XL158dgj8+2ebdVrcd999h1977bU9995776ND8O5NEKe1wAb2QgKgFrTla5oOql/6&#10;0peav/3tb18djufok046qWe47kfyf6Ow3uFwOByOroNNmzbtffvtt/dFcPBJK2kxIkiU8hni8OHD&#10;B/Jp84cffugdGR0Oh8PhcJQGRn21osKKDbtM4yCQapp1EiKathw7duzApUuXnt7a2rpPtjtHFwZj&#10;5rz55pv73n333efSkoYNMMpottrhcDgcjh3x2muvHW0FhcgyS4QGr2tGjx7dT8uUz6aFSEsLwWnc&#10;uHGDnnzyyZNC0PK+C10EU6dOvYx7LEEqG4EsGzNmDF8/ORwOh8PxX6Bj55AhQwZasSDqaRauWrXq&#10;xGyTnbBp06YDgqi48Kc//ekgRhsl6LAt1LQtNyaBitEnGeApK9LRCRFsqenHP/5xswSpFSLMI0Kn&#10;T5/eqf5C7XA4HI46g9clChoSBqKebCdPntw7y14yPvvss8ODeDmLIc7tENcpat37779/bLa5o5Mi&#10;2NPhVoBYajj9V155xf8u63A4HI4/YfPmzQiRZisMLAkgY8eO7R+edqv6SiNsvyt/dX366afPRngQ&#10;kFQ+LSbLli07IctaEebOnfuF22+/vf+CBQsuevXVV48LAfHgDz744IvZ6m4JXnv95je/6fH//t//&#10;u4ChxWmtGD58eAutYFmWumDDhg0nco+tCIntKtjdQVl2h8PhcHR3BIFwrAIHqV6pKIAomPz0pz/t&#10;R0tHtllNsG7dugOeeeaZqp+QH3zwwbNtoOP47Tn94he/ODnL2uUxbdq0fpyz7h2pXo8xv3Hjxrr/&#10;22TlypXnyG50TzSfsRmhlGV3OBwOR3dHeIo9iGBFkCCI0dfDBg4CCcttQINPPfXUee++++6BWTHt&#10;hhEjRmw/zhTXrl3blGUtGXfdddfVcTkK8NC26syfP/+ybLOSYI9VZSq94447+mfZKkIQdqfp/qTY&#10;qL44d999d9v149VcfAycazgOhu93OBwOh+O/sH79+gMZS0RBMQ4gkOWW5GU5IiUEnUEPPvjgGY1+&#10;LVLo2G655ZaSn755bTF16tSrEBmpaxCXPW3atMvDNrtlm5cMW47IPtkHgTuUWfHv4BnsbMiQIdv/&#10;Bq37IzL/ySefHJBlrxu45uoIbfcPsRU4adIk/sbscDgcDsfOIJCsWLHidPqI2CBig6eCDKlaCBTA&#10;SREB69at65kVWRf88Y9/PJhj0H4tCXa33nprnyxrLhATs2fPvpIyLCnDnjflcZ68CgrbVNzXgnLs&#10;caps7WvRokVlixuLRx999EKOX4JK5UKW3XHHHWW14FSKcI2a4usIWaZrsGTJkjOz7A6Hw+FwFAaB&#10;hdcxI0aMGEAQUbBjmtQGG5YpAJGGJ/VjsmJqihDILtW+UnzsscdOybLuBMTEzJkzr1JQtMcPdU6s&#10;u/7661sY+yTbtCpMmDBhp0+m7X5rMYQ75yQRkGI494YME//OO+8cw/7s+dnj4DXgpk2bjsiyOxwO&#10;h6MrIwSfipv88xDKPECBlSATCxKRoBiC/nnZZjXDrbfe2jYsPbQBDrLP1GsIBMjUqVOvUT57nJrX&#10;U/sNN9zQ8uabbx6ZbVoTzJkzp23wL0t7DEuXLt0ry1oxFi9efLnOwe5H80FQHp9lrTseeeSRc7X/&#10;lDjiM+9a9TUK97aq1iSHw+Fw1An03UAkEAiGDh3aMm7cuObg/GsWYBnYTIGcfdjASvDTus8+++yw&#10;bJOqsXHjxr2GDBnSov3Y4AZZlmXdjiCG2gSIjlHHZsl6Bmj7/e9/X9OvhIQZM2bs8JUPtPv/5S9/&#10;WfWXLWvWrNmPc0sFfu0vy9oQ3HPPPYPZZ+p4aBUh/cMf/tAjy14SEB3hWp0SzrPtE3TK/sd//Mfr&#10;EMZZFofD4XB0BOQN4w4VrFg/ZsyYaz/44IOKm8mXL1/e9uQbt4qofNJafgIcnur3j8/H7nfixIkD&#10;sqz/bf78+b0VBHU8opbDsM019f677fTp08/Q/lJkLJQsazXY5eabb76We2HLtvfi/fffr5koLAV3&#10;3HHH1XktZpBjuvfee68IdrR7tsl2fPrpp4cuW7bsjJtuummgtdn4/CDL77vvvkuyTR0Oh8PRnuDT&#10;VZwzDjt22jhspTh2HDzzcvLM33nnnX1KacXgFYjKUZmi9kd5WfaaIIiLU7U/0e6XgdIWLFhwVZxH&#10;5yfyRD5nzpze4Qm7If0mZs6ceaQ9nphLly6tySus9evXH58K1JDzHjVq1DVZ1oaATrhBHA2w1z6m&#10;tZ/4mO19TK2H5NH9Xbhw4aHZrh0Oh8PR3ggBYFe+YOF/H9bZ6wlV83m0jp6Wk8mTJ18yd+7cS8aN&#10;G3cpX8eUsn0QBedkh1MT0OKh4xLtPh966KEm/v6LALLL9UQNb7/99ob/44aB3OLjtgyiqF+WtWro&#10;XqfIui1btpQ9xkq1uP/++8/S/u19iY/P0uZTXm0vAc0ff3klFQRlzftCORwOh6MOCA57940bNx4a&#10;Avrlcvg4dxu4U0EgjypD5dj5e++996patzik9qNlnANN/AQlWnVs3vi4eUoP+RrWyZHgb49Dxy1y&#10;7FnWqrF69erTVKY9Z+2XcVOyrA0F/zmi5YdjiI9JyzQNuXciwnf27NkXvfPOO/tnxTkcDoejK+F3&#10;v/vdoTNmzNg+sqgNFIVoA4e246uTZcuW5X5CWykYPyTeHyRQsd/x48fvMFgWn+nGeUTNb9q0ae8s&#10;e10RRM/edv/2+MUsa9VAbGofav0SJU74J02Wvd2wdevWA+fMmXPhXXfddcWoUaOuHDNmzFXhHl7B&#10;59nvvffewY0YhM3hcDgcHRh8wjp9+vRrCWgKZAqacWBnWQhyzS+//HKvbPOaI5Td9qSfIsczb968&#10;i7Ks23Hfffedx/HFx0tA1rYvvPBCQ8a0GDp0aNtXJNAeu5hlqwkY4EznaM+b66D9vfLKKyX3p9iw&#10;YcOeb7/9ds+HH374pNmzZ19LOZS/efPmug5e53A4HA7HTuBJls6s8NNPPz0kW1x3hKf7thFfFUhF&#10;Lct7gg4B9HgFYuXXNAEVrl69uu6/qredNnXsIstaW1v3y7LWBGF/zVZwsQ+dL/O0lmjaHhfL7LTy&#10;xGR5e/S3cTgcDoej4QhP3vvcdNNNg+OnfE2TZlmTWLVq1YkhMG8fv0Lba1vIf1Dq2W9kyJAhZQ/E&#10;Vi34pFXlW1Ei2utgGecrxI8//tj7bTgcDoeja+PNN9/clwCZet2g+SxrLhhWXAHZbm9JK0Jra+u+&#10;2SY1RRA617LvlCCA9IvIstYUQVztMWXKlMFWhNkvp0QtZ5q89jh1fZhWnhkzZvRfsWLFyR3hb8wO&#10;h8PhcNQVdmRSBUUFRgLm66+/XtKrlUceeeTAQkIE8o+ZLVu21PyV02OPPXY+Qkj70fnoHFauXFn3&#10;Idj5S/IvfvGL04Io2t5fhWPScXEs06dPH7ho0aJz6XD86quvfiEIs6qHn3c4HA6Ho1Nj2rRpfQjW&#10;Cpo2iDNPgM2yFsW2bdv2V1mxILDz/Lwt26QmYPTUeH+WDz300PlZVofD4XA4HF0ZfOLKv2VSgkAC&#10;hVcQDMSVbVI1GLI8T4ggjEaOHHl5ltXhcDgcDkd3BF+u8DO/lStXHsOrFAZ+W7x48Q7jk1SKIH6+&#10;SMdO9lHrL2Q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5HAtm3b9oDZrMPhcDgcDkdjMGPG&#10;jP7Dhg0bMHbs2N5Lliy5aMOGDUds3br1wGy1w+FwOBwOR33wr//6r9f927/9Wxv/1//6X238P//n&#10;/7TNs27btm27ZFkdDofD4XA4aoZd/vf//t9togPBQSpKnLgIcTgcDofDUXN8+OGHR0psWAECEScT&#10;J07sk2V1OBwOh8PhqB3eeOONkyU4YhEC77nnnguyrCXj5ptv3vWhhx46nzLhhAkTBs+ePfv8+++/&#10;/6xVq1Yd1Nrauk+W1eFwOBwOR3fFtGnTBtMHhJaQWIj88z//83WrV68+LctaMubNm3cl29PColc8&#10;mhZ/9KMfDR4/fny/+fPn9842czgcDofD0Z1gBQIixAoFuHbt2v2zrEXxwQcffHHOnDl91LE1LstS&#10;gmflypXnZJs7HA6Hw+HoLti2bVsTQgAiCvQ1jDh06NCWkOeLWfaC+Pjjj/efPHlyX8pAhKQEjeUt&#10;t9xy3WuvvXZCtrnD4XA4HI7uBISDWiz0OsYKhX/5l38ZlGUtiHfeeWf/0aNHD2IbvdphWmXbFN58&#10;882DNm/efFC2ucPhcDgcju6GNWvWHIU4yOPQoUMHZllzsW3btgN++tOftgkQ+pDY7YPY2D7miNbf&#10;cccd/RE/2eYOh8PhcDi6I2bNmnWJFQ0xH3/88YL9NX77298e9Y//+I9teWlFiVtS1PIhEfLggw9e&#10;kW3qcDgcDoejO2PSpElXWNEQkzFEsqw74a233jpO+RAfCI1UPxBezbCOz3O3bdu2a7Z5TbFs2bJT&#10;2Nf06dPPpXNsttjhcDgcDkdHBIJg2LBhba9RLCUkEA55omHlypVnxK9eRPv6RQLktddeOzrbtC4Y&#10;NWpUM/vj2OnwOnPmzGs+++yzw7LVDofD4XA4OhKCwNhdHUhFBIOEAwE9y7oDnn766bNtiweiIy5D&#10;00EQNH/66aeHZpvWBZs2bTqC49Exk4qTJk26dtWqVSe2trbulWV3OBwOh6Nj4P333//C0qVLL7r1&#10;1luvGTJkSP+bb76534QJE65++eWXexGks2xdEm+++eaRsQiBCuSMcpplbUO4HnsuXrz4Eq1XXmi3&#10;Zx3L7rzzzmvCNntkm9cNU6ZMGSjRoX1rmo6xnONPf/rTAStWrDg9HM9u2WYOh8PhcLQPCEa8UtBT&#10;vA1ikGUjRoy4jqfsbJMuhxdffPH4lICAXJdFixZtH64dQbZw4cLLWJd6DaPtzLa9G9H6wGe+dIy1&#10;wiNFrX/iiSe+kG3qcDgcDkfjwdP5ggULLlLfhSIBrHnDhg1dUog88sgjF6REiF7HLF68+AzyISZo&#10;1WCZvVZ2G11L0ieffPKsth00ANOnT7+U4y1VhDzwwAP7Zps6HA6Hw9F4vPTSSyfoaZ7gRBBTELVB&#10;i/Xko6NjEC5d7lf2tPRwrhITEhQ6/5UrVx548803787/XXStdE3sdtrmhhtuaOGLmaz4umP58uW7&#10;67h0DHlUnmXLlvkIrQ6Hw+FoP4wZM2Zw/PRsg6mo9aT333//udnmXQapcxZZ9x//8R9H89UJAo15&#10;5VdLCdeFZcyPHTt24LvvvntgVnRDsHjx4vPscejY80geFyEOh8PhaDd8+umnhxC0CJwKrCnGAYxg&#10;nBXRJbBt27YD43OECugItXDOfZmW6LDXh3zaZsSIEc0ffvhhQ19zfPTRR/vpWGiZKXY/xaeeeurk&#10;rAiHw+FwOBqLX//6170UkOwTfkwFWJFXDWvXrq37lx6NwpYtW9rEWOpcYRAh177zzjvHEOAlOOLr&#10;w2uquXPnXtLa2rpfVmzDsHz58lM5LogA0bkU48MPP1z2H3s3b968T1d8HedwOByOBuPll18+Tf8z&#10;KfT0bAOy2JVG4mQ4drVwpJh9XrsredRfxl4flnMdGQU1K7JhoC/Irbfe2l/HUqoAgXzhkxVTMnjV&#10;dNttt/Xryl9KORwOR4cAX0I88MAD53XVL0I++uijth+2EUDjAGUZB+Ubb7yRX9rvnRXT6TF+/Pgr&#10;43O0XLNmTVsH0zfffPNYLbPXR60PWafdPdsKbRBef/31XvHxpObjZXDGjBn9s2JKQhCeR6gcxBh2&#10;89xzz53S6HN2OByOLg+e9IYPH9428NN77713cLa4S4HROwmeqQBlqSAmhuDTpfqE8GQfn6PI9fnj&#10;H//Ydv95DTFixIgBqWtEQCYvg721FdogTJkype3Y7bFonuNZtGjRuaSp+8wXQVkxJeGuu+7qr3Is&#10;w7kPWrhw4cVBtO+TZXU4HA5HJaD1g2ZqBn1S83sIPg390qGRmDlzZluHy0KMg04QZXX990kjsXHj&#10;xr1sgLbnyXLERZa1DWvXrj1Vee31URm0EjXq1/y/+93vDo2PBVqhQOtFvN4yK6oo+NpH5ZLafVDO&#10;9ddf39LoDrkOh8PRZRCExu6vvPLKSQQdnKocLNy6dWuXFSHPP//8YeqUyrkSXBBfClKi8owdO7bv&#10;li1bmrLNOz04F3uvY3LOWdY20CH3pptuGqx1Np/m58+ffxmtJtkmdcNdd911tcZ40XFA7iHLJk+e&#10;fFU4jl1Txwm5z1lRRTFv3rxLbTkx+Xooy+pwOByOcvDZZ58dzvt8nLKcqhw1040e86HRePHFF08h&#10;mCE01L9B5y+yjh+wdbUm98cee+wU3fMUZ8yYcXWWdTtWr159GutkH/Y6Mc+1+uijj3pm2esCvlKR&#10;MLStEpB51kk8p45TbCusCIKQ2U11g3LtvlSO/6XX4XA4KsTIkSP741zlzHGq1tFm2bo01q9ffzx9&#10;YBRULLku4am6Nz+4y7J3GSxZsuRMe69jPv7446dmWbeDL4OGDh3agnBVPl0rTdMKkWWvCxicTGIx&#10;FiHY8vjx4wdkWf+bWraUiuTNshTEww8/3HaN4v2IjCKbZXU4HA5HuQgBpb91qnLQcrpZti4Pmu5f&#10;e+21o59++unzZ86cOWDOnDn9VqxYcfJbb711SJaly4GWDnvvLbn/y5cvPzHLugMeffTRs1hP3yHy&#10;2sDOcsgP5bLsNYf2Ae0xcwyIEMY1ybLyWe0O6y23bt1a9BjJp21VjuXrr79+UpbV4XA4HOWCcRbk&#10;UK2DltPNsjm6IPICq7hp06bkp8i8Dvm3f/u3Zr2msPai6ZtvvvnqevQNefnll0+k75I9TvaHIGH5&#10;iBEjBvEKJcv+3+6+++6+Np9lMRHyxBNPHGfz233CG2+8cWDYV5cZuM7hcDgajkIiBMeeZXN0QdiA&#10;GpP7v2HDhtwxMJ599tnz1RIR243KWLNmzVFZ9poAUfTjH/94kMoXOQ7111i6dOnZWfY2PPbYY+cr&#10;X3ycDN2fZdsJCJkhQ4ZsHwgNqhwxr6XI4XA4HCUiT4Qw7yKk6+L9998/LA6sEhWQ4dqzrEnwKa61&#10;F5VFqhaS22+/vaZjqvBnXh1fHoN42OHrJYZ1T+WDfMKbZdsJdlh/e35Q16krfznmcDgcDcHYsWN3&#10;eNqLHW6WzdHF8Pbbbx+ve5zi+PHjr8iy5oLBwJQ/fjUDWfbuu+8en2WvGnfeeWcfykQE2P1Alj3y&#10;yCM7/eH4+eef3y4mdKzi6tWrc/tzTJ48ue01jt0HpMWF9L777jsvy+pwOByOSpEnQsQsm6OLYf78&#10;+f24vzYoE+C1bPny5TsF9BgMdsaXMnoVYu1G5QwZMmQgfUiyTSrG559/3jZsep4AgYyCm2Xfjl/+&#10;8pdHcV4SSSLbBRF1QZZtB1AOeXQ9RG3L+RZ6VeVwOByOEuEipHsi3Nudhmu3QTcIjJ0CegqzZs3q&#10;ndoeIgxY/uSTT56WZa8YP/vZz66mTMpTa4TIsqlTp16SZd0BQUztnSdC+Dlflm0HTJky5Urlj/fD&#10;8unTp1+5bdu2XbPsDofD4agUEydOHGAdc8wsm6OLYciQIYP1iS1jfnCvZQfwk08+OSDLWhD0i1BL&#10;RGw7KvO2225rybJXhCCI9ovLl8CRWFi/fn2yfwZfr5CfAel0buKoUaN2EiG02oRr06Jjt/tknv2W&#10;KtAcDoejy+PNN9/cl6dRRrLM+6SyEAqJkMmTJ3epn7U5/gsLFy48/Y477rgs8Gp98qpA+93vfrcs&#10;8fnggw9ekbIf2/oQ7HOHr1bKwf33339Bqny9BsKGs6w7ga9cdAwxw3nv1PmWP0dL4MT7Y9mkSZMG&#10;Z1kdDoejeyM4zAt5asM54jgZ9fOll146IVtdEvJECPO/+MUv+mTZHF0YIVDvTv+OF1988XiGcl+y&#10;ZElZf8P9z//8zyOt7aQY7Kl5w4YNX8w2KRnLly/fPYiF5lRLiFL6fWTZdwIiBJGVHcMODHVnp3++&#10;0MeFdanXMfD111/vlWV1OByO7onnnnsu6fRpXicdNWpUM2IkOOCinefCk3DuJ7o/+9nPrsyyORy5&#10;CHa266RJk65Q4FZLgrUrls2fP//ibJOSgR3H5UGWQX6ol2XNBb8miF/HcExBcAzMsrSBkVZT+9Lx&#10;h3IGc65Z9pqBerpq1ap9Fi1atH9IT2T8kfCAsS/LA30wNIfD0THA78L5L4d1jpZaLgc9fvz4azdt&#10;2pQ7FgIoJEIeeeSRZGc/hyNGsLMDrA0yjShRUJdACUG1rLE1RowY0VZWLA4oD2Gxdu3anf5vE2Pi&#10;xIl99OpGpEz6xWRZ/ltra+teCJp4PzonUoarz7LXBAxtP3fu3Es0Vg/7tvsjpeP4hAkT+DNxSX10&#10;HA6Hoy547rnnTsEx0bSMs5LDsmSZ3u/jpHG8pFOmTBmYJ0YKiZAXXnjhjCybw1EUDIDGH2WfeeaZ&#10;s3jNF4L8QEQEtiR7feyxx0puXXvppZd6pDqUQmz7xhtvbEE8ZNlzEez/0lQZUP2ogpg5xNq+yHFT&#10;h4JAaQlCYIeB0CrFli1bmhYsWLC95SjeJ8t1LJA6DREkvA4K0/5ljsPhaCyeeOKJM4MTGiinJSEi&#10;526dmM0jR8b07bff3jse5RERYvOJlOE/53JUCwIuLXhPP/306bNmzTqHn+b9aU1hhIC/G1+vWHu0&#10;JFAvXLiwpNc7kydPviTeHlKuRMiECROuQtjELSbUDdKlS5eW1U8mD6+88spJ7FflQnt+eecrIsoY&#10;tM2/0HE4HO2C/+//+/+OvuWWW5r5rDIlHlK0Tuz73/9+C309Pv/88x6Ux2/PtS7e7rXXXiurk6vD&#10;USts3ry5p7VFa8MQsVDqq5177rnn4nh76g5CBpHE8O1aFosQ7ZsWnqy4inH//fefS+uN9m3PL6Y9&#10;Bku2Y/vrr7++ZdmyZedkRTscDkdjwS/m6R+Cw5LzjB1ZTDkwiEObOnXqZTNnzuyrZXH+N99889hs&#10;dw5HQ8HgY9YW42A8d+7cy7OsRaG/4cZlUB/WrFmz3+LFi6/UslRLyF133VV0CPtCCGJpj2nTpl1k&#10;yyS15xdTeWPq+FRfx40bd00tRqR1OByOshGc2y4fffTRUUuWLLmUZtrYkYk4LRwuDkxPYCwjzRMv&#10;rOcnXtmuHI6GYsKECYNlo7JHy+XLl5f8uW8Q00di93Z77J46Y7+IYV7TItvR6TYrqmxQR+n/EYsb&#10;W9dStHljsl7nw/GOGDGiOW+wNofD4WgIgjPd/5FHHrmAHv7WmcVONabNa8m6LVu2HJMV73A0HFu3&#10;bj1o0qRJV9Ip1LYA3HbbbVeH4F5y58x33333QGvzEMFBZ8958+a1DQdvyT5UB0aOHDkw7Kui/8Ss&#10;Xbt2j6VLl56nY9cDgN2PjodpyDFJYOgYIGXouOIyNI2gynbtcDgc7QO+Fnj44YfPxJnJSUE5s5hy&#10;YCm6CHF0BNB5lBFe6QeFeFizZk3u4GQp0DE2ZffUi1Rwt3XmtddeOzorpmwwxolaV9iP3Yeo42E9&#10;4oPOuM8888xJQbzsF0RM08svv3wiP9rTMSvVNNtQPill0Jcm273D4XC0H8LTW9PGjRuPGjFixPaO&#10;pynKocVknb+OcXQk0PfhrbfeOi6bLRnUhdjuIXYet07I9gnsw4cPr/ifN++9997R2octN56X2GG0&#10;49RfgC34EWDYrjkuQynkfNh3tonD4XC0L4ID3o3huBmwiacyOV05LTku0ti5MfIqXw9kRTkcnRYK&#10;9pbW3mOyfvny5UUHQksh1Lkvjh49elBqP/Y4mKb1Yt68eReFbXbPNi+I3//+94czCCHbpuoyHDp0&#10;6OD333//C9kmDofDsTMYcOjtt99uaNPpH/7whx533333ID4TxIHFjtk6Szm3Rx999MJsc4ej08La&#10;uRjbu8i6UD+bSxkILYUFCxZcqvqVKh/hwT5YH/KWPf5IECx73HPPPdekzkPCZvHixSWNx+JwOLoh&#10;cG4M2oTT+NWvftXwptOPP/54/9mzZ7d9MqhWkJQzo+WE5QwvnW3qqCFeeOGFg4MoPPbv/u7vThww&#10;YMCJp59++ol77bXXiWHVSUccccRpl19++YWDBw++4rrrrusrfulLX2pL//zP//yaQYMG9Q64YN99&#10;9z0l8OSwXVsZX/nKV0784Q9/eMKcOXOOoV9B2866OWTjltbeLVlXiTgADCJGGQgBUvXNsmWTUr/4&#10;qq3UFpAYYbu9aW1RmTHZ//r16w/PsjscDsefEJzHbmPHju0r54EzYsyPbHVDEY7liyEIXo3Y0NOZ&#10;dWI4UI6PH3dlmzhKRLi2u4an0Qu/973v9evRo0f/sGhAEAote+65Z8tuu+3Gr/IbTvbd1NTUHKYH&#10;nHrqqf3DPe776KOPIl66POjUau0bu7bzEg2Q6Xhk4VIxbdq0Pio73gekrrGPO+64g69udsk2qwgM&#10;OBjvg3nIw8WUKVO83jocjv/Chg0b9uR9Ls5CQR+HFBxG8/Lly9vlB1Wtra374bBsi4honSn9SrJN&#10;HAEEkPAkesQ+++xz5N/+7d9efs4559CJ8TorMJhuL8FRKuPjCyLlukGDBjX/1V/91ZmnnHLKkSGQ&#10;VT1SaEfAvffe2zYEPLZM3ZNtx2Q5wjzbrCzw75y8csVM6Azi8+Nss6owffr0tlc/qfrLvmox0qvD&#10;4egCQIDwS3Gcg3WCpDgLxkJorwGHgsA4xTovUU+HWYfW5hB42/6z0R1x//33H9u7d+8rjj/++L4H&#10;HHBAm+CACuJ77rnnDsE8nu9o5LjtMVrBpOVaBnv27NnSo0eP3t///vcvf/PNN/cN6zsVVq1adRb2&#10;LJuObV0tFEzzVVm2WVmw/TQK8Y033mj7ZUIt8Oqrrx6W2ofOZcWKFadnWR0OR3dFCN57TJw4cfv7&#10;W6U8vdhl06ZNK3ko6loCgTRq1Kg+HAfMe5qbOXNml++kSofhH/3oRwd861vfOuHMM8/cLjaampq2&#10;B+xSqaCutKMyPr5Sj5dr8r3vfW/AMcccc+DkyZNLHsG0vcAnvvTDuOGGG3b6ZT/zMNSDvosWLdot&#10;26RktLa2foF/Oqk+p0j5DF6WbVIT0L/L+hG7L5YHex6UZXU4HN0RvFsOjqBtrI64yRTHwTKewh54&#10;4IGaOqdywa/+eUqMj9EeK6l+fNeVMHfu3C+ceuqp55911lmDrXDo6OKho1AtJ4cffnjL0UcffeU/&#10;/dM/nRvmOywQIw899NCpsnUJEGz82Wefraij+IoVK9o6pNo6I1KvSFlf609nP/roo/0oO+Vb4PDh&#10;w71fiMPRXcHfOekQhzPAyVknAXEcrAsC5MLly5dX1Eu+lgjHcKaapePj1fxNN900MJxXh3/qLYSv&#10;fvWre86ePfusQw45ZIdXEky78CiPXC97De1y+K1vfWvwUUcdtU8lrQuNAJ+tDx06dCBCgbq6bdu2&#10;imw72NP51JuUiGc5fOKJJ87MstcM/K5B+4j3STpkyJCKB1xzOBydGHRSC86tBUegAB47CpbzBUW2&#10;SbsjOOBd+XLHHqOljv/hhx/udL8QHz169AnnnHPOxfvuu+8OgTKVOsujvW5Mp64rvOSSSwZfcMEF&#10;p/L6LyzvUHjqqacOfvrppyv+pHXWrFm9qc+xeIdatnHjxorGHSkE+nPltV6ynAEHs6wOh6O74PPP&#10;Pz+Cjqax6IDf/e5325pncRArVqw4O9ukw2Dt2rWH2ObjFDn2//zP/zwy26TDAlF14YUX0hy9vW9H&#10;tVRAVYDNY14eu71lnM8ylR+m8oqp/MWYKkdM5YepvMWYbdccntL7hLRLYOLEiW2vXKkfcd1BhEyf&#10;Pn1glrWm4Ad/lK/9xrzxxhv9dYzD0Z3wm9/8poecD8E8fjKSU1q8eHG79gEphHvvvfcKHWuKHP+0&#10;adP6hSDf0Z5od/na1752dP/+/bf37YCVBkuoYJtiKr+Yyg9TeRvN1HHBVF4xlR+m8pZDyuDLm4su&#10;uujk5cuXd9qvr+iUyrg6tp5DzX/00Uc1Hx1548aN+6k+6sHBknXDhg3zjqkOR3cBAuTHP/5xs1o6&#10;Uo4Bh/H000936M/m+AW5+rKkyHlwbvzhM9ukXTFz5sx9QyC7uqmpaXtgjANkqt9CKVSwTTGVX0zl&#10;h6m8os3H8ZZLu71lof1YxvnqSY7XzrN/lh166KEDR44ceXFY1qkwduzYgaob0NYV0iDYa94nZv78&#10;+ZdpP9qXJctWrlx5Rpbd4XB0Zbz77rtHUulT72dZjvhgHe9ws006NFasWHEyx85xy8ExrXOaNWtW&#10;nz/+8Y8HZ9kbjnnz5u03aNCg0+sdPG2Qjmnz2LzxtgRX+qIU4wEHHFAzpsoXm4JYk2hRqmPuKOSY&#10;aNHq06dPu4wmXC4mTZp0BfVEdcVOU++zbDUDfc5UF/PI/vnhXbaJw+HoqgjC4uhQ4ZtTrR8SHzgE&#10;fsWdbdLhwZNb/CdQzoM/dG7YsKHdWkAWLFhw5jHHHNM3TO4UuBpNKzKaQmC3JNhbUcCXOIcffvgO&#10;y2KSp1ZMlR8zFiaQc5EwaU9xoutKyqe/ffv2rehfLo1CEMXnS6RTV0TVn1CfajYQYShr91AP+9uH&#10;ghRHjBjhnVIdjq6OEJCPIThT6a3Ticm68LREP4oO+aliCq2trYeqJYRP/fiUOFvVUNx88817B15M&#10;UAqzDQ2Q2peCM2wyQkNUYI8FQLy+IzE+LnvsOm6o89X5N/L6i+yf9LLLLqOFpMP9pn7Tpk0H4Afy&#10;hMjKlStr9tsDhLj2If8Sk3WPPPJIp3nocTgcFeD555/vdcMNN7R9hgtTfUCgnAUOaubMmVcFIbJH&#10;VkSHx6OPPnrW5MmT+/K6KVvUMLzyyiuH9urV69JGBzyR/TZFgiMVsPOmCy1rT3I8Yt5yS5snFiWp&#10;e2OXaVop22hdNTzppJNa/uZv/qbDBNmsdaJtJNa4hYL6P2bMmJqM1/Hmm28eS/mM52P3of0oDXn4&#10;QV63/c2Cw9HlsWXLlmMQHVT4PPEhkkdknvfHWTGONHZNBbdaMS9w6knfio2YqSDd3ahrIWHWlBAl&#10;eQIF1ure6p7dfffdHaI+bd68uWcsQJiXj1i7du2pWdaKwGirfPqvsjWwoPiP//iPbSn7XLdunXdI&#10;dTi6Kh555JHjJUBip5OidRRsR7Pt3LlzL+9MLSKNwNe+9rUT+FyTwKYAExa30U4XI9uKxdZTLlRA&#10;tYIjxVRQ7m5MXRdR9+7kk08efP7551+j+5Z3L6qhLZP9nHfeeWc/8MAD7fpzPX5SaX2Cpqn7pKtW&#10;raro77n8m4b/wKgc/AifBFvfon3y6jT4lqZs05ph4sSJfWbMmFHRH4YdDkeNwNctN954Y0vK0eTR&#10;Ogo9rbA8EyK7ZEV3W4waNer8EERaCCQKLHlpKSSvmFrOfpoSr1jEQgHXruuutNciNQ3PPffctoHI&#10;sO8+ffrs/Y1vfGOnPw/XivZek1577bX9w3S74LXXXjva1n18g311QksGn/Jn2UsCv0kI2w3Gb1Ae&#10;lA+RX9E8XL9+fc36nwgvvPDCGZSN8Ann6H1NHI5GIzjTXekfoYqvCi/KOTC+xksvvXQClZV55U+R&#10;p5l77rnnYsblyHbTrdDc3NxLT85htmbBSUHJMiU84qCaovI407TXStcW0goS7sVO2LJlS9Opp556&#10;Qdh2h1FsuT92vlJyrzX9V3/1V1ctWrRo/zDdUDAQoXwC9dz6CdX9xx577IzgUwoO9hfW7/7WW28d&#10;p21iX8K8OsVret68eZdmm9cMQdQcTt83ytf+NmzYUFGLjsPhqBA4DVv5JTBEliNA1q1bdwD5n3/+&#10;+VOVV9vFRITAOXPmXBgcTqf5aqZaBEd2UghabUFIQcMGj2qZEh42SCpopgJpTOVxppm6Zlzjc845&#10;p2iz/Y9+9KMDQnC7insUZncQItXYg7alXKavvPLKq8J8w4B4mDVr1iUEbOq39RNQvmPIkCF981pF&#10;WltbD2JIdsrAV5BfAsD6EM2Tjhgx4rpPPvmkzf/UCuE4Dg7H2dbhVufC/oYNGzYonGdN9+VwOBII&#10;FW3XZ5555jTb6SsWIJDm0njwrtdff/0kOYsU2U5NtTw9dXUh0q9fv/0JUE1Z0BFr+RQs4WEDImkq&#10;YBYKpKLyONNMXTOueV5LSB6mTZt2zMEHH9zWh6QaAWLJcZBSHuQz78Bdw7K6g7o8efLkqyQcRHwH&#10;dZ/UdizlNwgPPfTQ+UuWLLmUVlTyykcold/RNnaabT777LPDst3XBPi+mTNnXsZ+7HFAjn3q1Kl9&#10;yZNldzgc9QDf2vMEEFd6VUacTHgqGLB27dpksy8tKGyfEi4qC7L+nnvuuSBU6i73ambFihWHXnTR&#10;RYMqCS4KIDHtuqYgOqAVHM72IfegEhEiLF26dK8LLrjgmIDt91giVfc7JutKIXk5tq9//etnhfm6&#10;g78Fz5gxo+0/TFZYVEuVY/0Ir4Cz3dYMy5YtOyUWPtqvRFTIU/P9OhwOg9bW1n2CyOhnK7wqYjbf&#10;HPIU7JG/fPnyc6m0cdOsyrLlLVy4sCEOshEIjnf35ubmQQgDBYtyggaMA43mIcFJwsPFR8dgtSLE&#10;gqfsQw89dADlhtkdaO0gXlcKGb32q1/9at1/wBjOYZcFCxZcpDpu63yl1EMRPoWHoHr8HC+UeZT2&#10;Ae3+IefCvoNo7LA/4nQ4ugyCI2kaN27cNbETGTFixIAPP/ywpE8CH3jggfPipllblp1/8sknO70Q&#10;+cu//Muz1bSuJ9mm6DVMKbTBRmVRjoKdFR8uRtqftRQhwtq1a5soU/YEw+Kymdqud+/edX+lEMrf&#10;k1e6tr5XSgkP/AWtK8FXnJTtpmbYvHnzPpMnTx6UagHWMcCJEydeE87NhxlwOBoBKiYtIlQ+KiWd&#10;tfiVdra6JISnhovYFicSP12wXOQT4BdeeOHkbLNOheAUjwzOvu1z2zBbNRV0YFPilYuEh6UNis76&#10;Mr729RAhgHsvpsRElWz5+7//+94hrSv+8Ic/9Bg5cuRgW/9V560fiH2DzYswYHvm33777Zq3gIB5&#10;8+ZdqWOyxydRQlqPPigOh6MIGDBo/Pjx/W677bZ+pbaAxJg9e/blVOpiv8rH8bzyyis1f8qpF/jM&#10;ePDgwf1rJT4gwaZQy4ez/RmLEFgPERKXj01YgSqGrBWRbbG1QYMGHRrm6wbG/Hj66adPD/W8mbpu&#10;WxsU7JWK+AKtZ3r69OlXfvzxx3X59PjFF188PvWQZI+Fh6Tnnnuu4b9xcDgcAQTbasb12Lhx417T&#10;pk3rbXvGpyjHwy/1s007LEaNGnVKU1NT20inajKvRoxo+1DmduFRDlPB0lkfpq5/vUQI+7N/IsY+&#10;oGyuGhFiWetjT2Hbtm27h0B+CnU9bhmxfsAuGzt2bP/XX3+9V71eH4VyD2RffAlIS4c9BuY5RkTT&#10;ypUrfUh4h6MzgwGbJkyYcLUcTIo4JjmD9vx1fiGEY2s64ogjBoXJNudNMKhGfMCmLLAo0FTCOFA6&#10;68fU9a+HCJEY1T7tMWAvEiIha9WUCP7ud797XJivOz799NND+BQ2iPlrQp1qayGh/vNDvGHDhl29&#10;cOHCi7du3VrXwcEQNmFfAxAaMH5Iwiex/M4772wbCdfhcHRybNq0ae/Jkyf3pmKrglsRYh0A69at&#10;W3dstmmHwF/91V8x1HrSiaeoJ9W8QMHyphBMbHBxdnxa8SHWsyUkRe0TSozIzjQdk3V5tHZ9ySWX&#10;MAR8w36t0NraupdYrxaPFOxo0Cnig4YMGTKQ10nZJg6Ho7MjOJp9wpPPtaWIEFJ+451t2m6YNm3a&#10;HiHAtI12ivMnLYWpAMA0Dl9PuYUCjbNjUvfNsj1ESLz/WIxAzdtlKcbrKatPnz5dNvj+53/+55GF&#10;BAhkfXhw8hFSHY6uBoTIhAkTriokQpiXEPnwww/brUPYV77ylVNCsoODLpU2AIhWfIipIOPsuIzv&#10;H2y0CGF/ljoGaMWIZSgyl1pv8zF92mmn8S+aLjWq8UcffbSf+qTEfseST4yzTRwOR1cDr2ZuvfXW&#10;vnIE6jGfIg6DgYSyTRuGE088sSQHXohsS1BoMn0+bDDRMku73tnxmLpnBP/2bAmJKUFSrf2Ky5cv&#10;3z2knR4Iqjlz5vTGp6QefiC+aOrUqZdkmzgcjlpizZo1Rw0fPrzl008/retneaVg27ZtTePHj79W&#10;QiN2BpasZ8yBbNO64oYbbjisqampJbBNPIRFZVPOHxIM4iBRKJDEAcfZsZi6Zx1NhEAJEURwKK4q&#10;UsaFF154Zpju1OAnm/aBx4oQTQf/ODj4prqPLOtwdDt89tlnh4eK1py95mhevXp1u/e3oEVkWDZE&#10;vJxBTJwG62+77baWDz744Ihs07ogXJve9umxEgeu7ZuCgCEIlBtA4vzOjsXUPetIIiTOU40QwY7Z&#10;VjZ9/PHHM2DhXmFdp8P69esPlADBn+T5HPxktonD4agVgrLfY8yYMYOpZOprQSVcsmTJRe39zpcW&#10;kSFDhvSXU5CDEDlenAfMnlLq0YN+l7PPPnv7p7fFKKcM7fKmTHjYYOAsTAVLkWVcQ8s4jxiX1Qim&#10;joNjbKQIqZQcp2zW2rAl6/Ko9ZdddlmnGjmUlo2bb765n30NA/ksVz4G37NmzZqGfKLscHQ7zJ8/&#10;/wIqGSSYMxYHlY/pkSNH9t+8eXNdv8kvBlpExo4dO5BxQmJHoeO8/vrrW1avXl3zp5R58+b1wDmH&#10;yZIZO26IAHERUj5tME9dN7uOa2tp18Xb1Yt2nyLH0tFFiI7TtmzAsKud5guRPJTxne98p+7DvtcK&#10;ixcvvjDlV+RbSIOPvKzaBxweqNauXXvMrbfees3/+3//74JsscPRvfHrX/+6l/pc2FYQUcvXr19/&#10;fLZJu+DVV1/9Ai0dHIs9Pp5W+G9NPfqxnHXWWUchHMJkWU3W1mmzXSowpgKB87+o6xSTdfZ62mta&#10;iHH59WJq3xxjZxAhIjYPrR2LYdcFafOeeuqp/NStQ7+e2bhxY9vfcREbsW+BLJswYcLALHvZCMJj&#10;9/AQdcSiRYsusOXyQPXSSy81pB+bw9FhwUA7tHpQ0aiEqoykoioi6X333XdJqFR7Z5s3HIysOnTo&#10;0P4cj44PAfLWW28dkmWpGS6++OJrQ5J0tKVQjlhBMg6WqUDQHWivQcy8fHZ5TJsvlZ/rrlSM89SS&#10;8bFA9tnRRYiuiz3mpkyIhN2VzDh/z549W4466qh9wnSHQ/Anh9x0001tDzbydaLxg83vvPNO2f+l&#10;4V82CxYsOJ8/i6s1xZJ9Bt87qL1bmR2OdgXDI/MaQ5UwqxhtaVYBty8Xb7/99ubPP/+83RQ8QmTc&#10;uHHNVGQcBOeQraoJ6APTlLV+lErreJmm9YMyYseecv7djfZ6xNdEyxQA7Xwhxtvp2qtMW1aK9hiq&#10;Zap8jqWztITEy3RNZeOkIvOl8mc/+1mHGlcjPEztwq/31e9DxN9JNODvXn755ZLHIQpl7kbLcngw&#10;agnio621w5ZtSdmk99xzz1UcS1aEw9H9sHXr1gNHjx69/Zf8ohUhmicPr2744+3jjz9+Yqg8DRtG&#10;2YKvYMIxD3j33XcPzBbVBOEcDwzOt6VcJ6u8pE1ZAJRTt7QO3vkn2uvDdRPtvP1JW0y7DaRM8kNt&#10;q3tiacuIj6ka2nJF9teZRIid1nzcV0Q2XwqV/7LLLjsvzHcIPP3002fLn1m/p3mECH1Fsuy5YHDF&#10;jRs3HsrYIdpWPjP2qZaIH61/8MEHz86Kczi6Jz755JMDnnrqqcuoeFQO9RGxpLLYykWLSVf6e2Q4&#10;l2Osc63Eydr+H3LklnLqzv+iBAM85phjtpPB4P7sz/5su9OW7aVo7VTEhrHTM84447rjjjtuh/2k&#10;jqNWTN33ziBCRB2vtWGWM9+UtYiI4TBymepDxTbh3vYN0+0KhmXn9/up1yTi2LFj+4aHrNxB2GiB&#10;RciEcgZrG4kKUuxPoiRF29pCy8nmzZt7ZkU7HN0Wu4RAfPwNN9zQoopilX2KrKdFgtaUrIxOiW9/&#10;+9v0VC/qWGMHrOmm4JyhnLYcd0egPaaYefkUcGwerbPzcaDScgL9kUceuZ2IADopIgh69+7dJi4g&#10;DtjakrWtSii7TZH1OH7ZNCKaZRwDx9SnT5+2Y+R4OX6dH9P2PCU0NR8ztY5l55xzztXBZmoGytU1&#10;rzfjc0kJjHJ42mmnNYe0XUDLxciRIwfKXmQ7MRm+PdtkO9h2xYoVp9NyzLaFRIaYKhvaPNggrctB&#10;9LRbfzuHo8Pg888/P2Lq1Kl9bQVJVSIRxx7S5o8//rhXVkSnAe9iQwDqI1HRFAIvaR4lOpSftFDr&#10;R8qhN5rxMVkWyqdlOrf4/LSeII3IoOWCFgyJjfDkf92Xv/xlfv++vekZWucLeW+e2dBO68ql9pGi&#10;LZ/9sUzb2HkCC1RfAc7Lniv3PHWvLXVNRfKfeeaZNf3le2o/9aI9N9kCdq96AO10MZKXurZ27do9&#10;wnxDMWfOnDYBIcqPiSz71a9+dXSWvQ3vv//+YYzeHIRrs4RsvE0ebT5Lm0c22hFGqnY4OgRCcN6T&#10;fygUq0hUSAUQ0iVLlpwftm24Y6kEwaHs2qNHjyvD5A7O0c7HZL2IE26KWj9STDn1RjJ1TGJePoJM&#10;vIwAjMiQ4JDYID377LPbWhIQHDho2QWBXFSwx56szWhe0/Uk+0wtVxCAdpny02qilFaTiy66qOi1&#10;tcROwjY1fQ1Bufb+1ZP2XOwy7IRzK1ZvUpSYmThxYsMC77Jly07R/RVjQcEXLeR94403Dn7sscfO&#10;0H3HPrEJ5Zedy0byaMsuxGeeeeaktoN0OBz/hZdffvnEUNna1D8VSpVOjCsclXTy5Ml9+fQ3K6LD&#10;IgSFkkdAtZQIwYHGjjl22PG69mB8PDpu1tlzUFDQPFTfDEQGYgPSwsE8r1O+853vbA/WNoCnaO3G&#10;MpW3PVno2Ow6zpdWHK4B1wmRpmtqr2VTCNJMB8HWaV/HxHYRM24VKYdsN2nSpLqPRPq73/3u0HDf&#10;2r6qi4UHZNmsWbP6rF69+rSf/OQn1zAf23S8jYjIVn67TVxGaluWL1q06Nzw8NYunfwdjg6PUDn2&#10;HzJkyEAqFJUtrkAxte7NN99s93/PpPDVr351txAwWnCsYbZsNmVBxTph67Dt8nhdezB1PHaa4AnV&#10;d8O2dCA2aO0gveyyy677y7/8y+02wL2W04XWCUPZgfK2N+2x1eL4KEPTekoeP358C9dK19UKkSDe&#10;GHemZtD9awRlL3nkPDnHSsUI215++eUlfwpbLgjw9LnARrnf8f2XTbOee6mWL3uPod3GknUqO+OA&#10;DRs2HLNly5ZjbGuJWb+9zCDA+mWH6XA48tDa2vqFOXPmXFisJYSKqGny3n///RcEB9ChfvMdgmxL&#10;SLY7wHKcpvp/xA64kMO269qD8fFIdMSvVqAEB6TFA+Hx9a9/vc1J654yTar7LDuwyypl7PRLZZ49&#10;lkptX24ZOt54PAgJssGDB7dd46YQZLPB72qGRtpWbEN5pC5QR8LhlUzqH2S7f/iHf6jLKwkGWeTe&#10;YqPQ3m97zzUtkVKqCCEfv5W45557zsZXss9XX331sLBNW8sL+4xEStt8EDsDUh1gHQ5HDt56663j&#10;4gqqiq2nB0vyofRDxewQHa6Co9tBgJRKOcmU44WFHLZdVy2Llc2yWCSJrEd8SHSQSnSQivR5oG9H&#10;7ICZTy2z89UytY96sBb7URlxOfE8dYD68dOf/nRAsKWaQfe0UYztydLmaQqCC4ZDrIg//OEPaz6W&#10;yLvvvns894B7o1RiQIzvGakeqjSvvJTBPOnSpUsv+uMf/3hwtqvtGD9+/AD7UCZqe7h161YfLdXh&#10;KBe8Wx01alRfVWRSKpueli21jm/p33jjjXYbZTUIpF1xkgToMFsWESBsF7d4tAfznL9dZ6f1msV+&#10;tWJFB9OIEVo9BgwY0HYPuV9yus7KqWtIHSAdMmTIRcGeaob4/ncEyu7UIhK3MsbzeTz66KNPCGlN&#10;MXv27CsJ/PJT3J9yqHtJ/ZgwYcJly5cvP2Jb4pPasGyPJUuWXEpeiRVL2cOLL77Yrv/icjg6NXjH&#10;yp9344plyTIqLxWRlPnVq1e3y8iAcn6lNBWTVyR/U3iq6ygOX05etOvUAsI0okOdStXyIdGB4NA0&#10;rR50rNR9kpNOOU9neVTwUt3oTiIEUm9iIWKnU7Trv/GNb1wa0pqhtbV1r6FDhw5Ui63uTyHKh5F/&#10;+PDhA1966aUTgu/bLTB3mPVnnnnmNOpQ6qFM9YrX1Fl2h8NRDRi4J66sljw1aJ2esMNTBP9KaMqK&#10;qCv69OmzO8FZoiIsKonKr8AuphxvI2mPRcejlFYP+h8gOBAYeaSfB+N3xP0YFCxdgFRHXUeR68my&#10;2267raaBR/e9IzG2S7WIhMMti2xHGgTyOSGtGf7whz/0KNYSYtfdeuutfYNg4MuVA7IiCoJRT9k+&#10;bk2UTbCMVuRQng9K5nDUCgzsM378+H5ytqp0qsgxWcefK995551jsiLqAp5WcITliA8oAdIUnuQ6&#10;mghJHQ+vW2z/Dn1Ca6lOpnxWq/4eul8x5TidlTG+hpofMWJEl28JsbR2Sl0Kh1wWVQ+DfZ8S5msG&#10;HpywfSifZO8XLSVLliw589///d8PCz5kz2yzoqBDqr3fltrHLbfc0rxx48a9sk0cDketECrrFxcs&#10;WHAVFa1Yc6cqKdNLly49L2y7W1ZMzUALCM5Pr1PCopKYJz7ElLNtJHUM6uch4SGhQaplDKjF65a+&#10;ffte97Wvfa2teZhrnyc+RO5NexPbSC3vDIyvoea7swiB1CnqVzj0ssg2f/3Xf13Tr2YmTJhwNa0V&#10;uj/BZzUzvtGmTZuS/TyKYcOGDXvedtttV9v7LVLfSPk/TBAgR2WbOByOeuD5558/lR9DWdER01ZM&#10;0rvuuutqfqCXFVETnHTSSTv8CbcU56f8OMvYibJMy9uTeuWC0EB0qIUDwWFbQJino+nf/M3ftL12&#10;kQCJKUcZs9C6RlB20hkZXzvNdzcRYoW8ppvKbBGxr3JuueWWmrWIbN68+aAgQprvvPPOa8KD0Onv&#10;v/9+22e1lSKUcXZ8v0VsmWWPPfZYTVt0HI5OgeXLl+8d1P2xjz/++MXTp08fOHv27GtffPHFU/gV&#10;flid27mqGlD2qFGjmql4PG3EfQ8g4kPvTclHZ65s82qxyzHHHNP2GW4x4SHRoen2FBly1qJdpjE9&#10;1NdD4kOCQ/MSJogPxvaIWzzie9AR2VmOsxzKxmstQiSMCezWdmBsX+1Ne2wcs+pezHBauWT9t771&#10;rQ73p1kGZeQei9xrfJu1ZX5nkWV3OLoH3nvvvYOnTp16GRVAlUHNj5DKEpxi86OPPnpWJc2PxcCP&#10;qebMmXMZ+2Zf2i9kmY6JlH/UhGOoyYBmZ555Zn85s1KcmvLwxNVeIkSOGVpnzTr7yoXWDSs6bOsH&#10;Ka9dGNGUPh8IP0QILSASI/YeOBtHBabhw4dfGGytZsA+mhICRLbTkRgfH7auVg7Vw2L1lXMlz7hx&#10;4zqMEMHPhvs6WAJEvs76PMZJqsUr5w8//HBfOsnecccdA8ODZU1bjh2OmuL111/vNXTo0BaCD0MV&#10;26CvCiJBQp5hw4YN4i+R2eY1Q6h4u7zyyisnab8ix0K/EY5h1KhR/L66Ji0yxx13XP+QlNXki1Mj&#10;vxUAKSdaL8ohWxHCcrV8SHDkESGiPh98aovokADhOiu199/ZWFLfuP61FiHYh+yI1jLZb6NtuBTa&#10;YxOxdytAYDitXGp92K7loYceOiRMtzuCnx1MnZMAkW/lfjON/+XVT5a9bDCY2YYNG04MZQ2iPOoz&#10;5YcHzGuCD/V/zTg6HpYvX34UhppyhinKqKk0/GGyFoo9xltvvXVIqDD9qESqnKTsN1QwXgtVjZaW&#10;louLObEUm6InSRxjyonWg3afEiD091DLBgJDlOhgHX1ANM+rF/0qX3Th0bEoe6/16xgCHPealjLZ&#10;kWwqZW8diTpOjtm2iJCWQrar1cNLJcBPTps2rQ/3Fj9GKsrHsbySLwCDaNkn+PFTb7/99rYBIWN7&#10;ks9+8MEH22XMJYcjF7RmBONvpgLEhptHGTlGTRqEyBlZcTXFpk2b9p43b96lVCCOj5aQ5557DtFT&#10;tSMJT5jnNwUxgTMr1ZGRj22s4xZTTrMeZN+QaT6xTYkPkXV6LWPFhzqdKhW5rykH5mw8FZhqLUKo&#10;QwpIjPtCawi2xJdT1s46GuP6Rh2gPpb7EMF2IW0X0BFVviymREk5/dwQNWvWrDlu1KhR1/AVTV79&#10;ZZ8sp3zmf/e73/XKinA42hcYMU4JAyUIxcabR4xZxq7pl19+uW5/s6STLPviKSJbVBV+8pOfHKon&#10;qVKJs7Piw07DlOOsB9XhFHGB0NBXLvG0XdanT5+2Vy9x6wfEQVlyL0V7z52NpepVPUSI9qF7jH2k&#10;bK0j0dY1UUIknFZZDHVnYEgbCsZFiusU91hk3dSpU6/Ksuci+Ow9Xn311ePmz59/sb2HtjzN2+U2&#10;DYJlcCijqi97HI6aYObMmRfGRosiJxjJaKEMnaCl/FpGSv477riDCl43BMW/H02O2WzFCMe8b5Pp&#10;/1GqE0O0pBwhTDnNUogTtWLGrmM+XocAQXzQqhELDrWGkGo9433wtKt+HylaASJyT61zczaOuu6q&#10;d7UWIXGdFrERxK36icj2ZKPWFmO7bAS1P+1T0xxLOK2yedRRR10c0oaAT3mt+JMPtfeCMUgK+bet&#10;W7ceSKf9UE7bH3bj+xfPW7IOar9Mh7Jq8kDncFSM3/72t0fFxqoKoaZBGa9eu5Ayn9qO4PXCCy/U&#10;pK9GPVGq6CCf8pLi7GLHWC3lUFPL5fi1TD+Mk+hAZIhaJiI+eLrlk1uCS/zaJU+A6H6n7rGzMdS1&#10;V/2rlwiJ9yvyyo5XM1Z0yyatfVpqeSNp998UHipsvVbdtctSDNehptc2D3QIpX7p2ovcX9Jw3Zu3&#10;bNmywy8ptm3btiv94lauXHmO/K8YlyPaPDFVBsdB+oMf/KCF1plsdw5H4zFx4sQBqWCjYBRXGs2n&#10;tlFlCmXW9OdRtUYI5P2bIoeVRzkxnDHb1NPZypnG8wQDOp1KfFjhkSL5ECCDBw9uG3As9frFkntq&#10;yX0U43vsbAx17VXXGilCdO9Zj90hgmX7KfuMlzeS8TGU2yKi+n355ZfvG+brhkcfffRC+c4Uue7v&#10;vffedjHAJ7UzZ848jw6mrLMCRPnjMkTli6l7SmvMlClTLn322WeP++CDD76Y7dLhaDzeeeedk+Vw&#10;YoPFWMeOHTvwo48+4rv6XegEGqaPyjN0KomWM4rpn/bQ8fDXf/3Xl4WkzVmVI0LUIgFr7XCtA43L&#10;pllcrR8IDMSFJcusMGEZrR/850WtH7YTaopWgEDZRMounI2hrj11iulGixDWYTOkdGiOX89Y1qNO&#10;lMrUcZTTz0t5M19QF7z77rsn8DBgr7euv5Y9+OCDZ+BjN27ceAL/xopbPWx91Da2DEu7nSVjjgRx&#10;cyT7yQ7N4Wg/8MXJyJEjB6aMFfIvhGCsO/2tlv8cqDMUpGLEFSY4zEHkpSlx7dq1x8yePfv8sK+2&#10;isWngaj7JUuWnBPW7d/IHzINGDDg6HIcFLQCxDq8lEOslHKgdh9WfOjVihUddloihGU0o6vzqcSH&#10;ZSERIkdnae+rszEkkHDtFVSYrrUIsQ8NxciTM7akL2ew0ybTKiibtTbdHtRxQOq5HiDC6RYl59Oz&#10;Z8/B+KwwXzMEf3lQEBUtXEfdz5jh+g6aMmXKlUyXU+fIr1T2YlO+lGHQyZdeeqlHOC9v8XB0LPDP&#10;AxlzbPgY8apVqwp2/pw3b975dhvLIDj6B6PfP+S5muCm5bZTFk4Qfv/73x/wzDPP1PQHUymE8z00&#10;JG3/hAlpSSQvzsw6NzHlBCulFSDMa7wPKzYkMjQtSoSo9cOKDxchnYMKJnaea0+q6fYUIdgIKceB&#10;zcluZa/1qBOVUMcBqU8SIuF0C9K2hgwePPjaMF0zIDC4dvg+3c+Yutek0F77PJLfpmzHPkjDQ2Lv&#10;IH6OCT64JiNJOxw1RzDOPXFC1qgtgxFfkGXNRShjbyqAFRZi9r36YKbJI6qyQdZxDAQ/5kkRNny7&#10;Hsqu9aBnu/AUF9Ky2GTeg1vnRppygtWS1g9GsrQtG6UQAcKQ67x+kQixLCRAoIuQ9qWtE5rn2ms5&#10;040UIdqvncdONE1rm17PYLeqG7E9N5qqmzoW5st96ID/43/8j8PDfNXIRivdXsd0XWOynvuha1wK&#10;KU/C5pZbbmnms96NGzce2tra6r/6d3R8LFq06AKMN2XYkE5RWdZcBKGw69ChQwdSjnWYlVLHwDSv&#10;c8aOHds721XVCEGa10MFHY+o5TwdxU6uGso5ijhIK2hw6nx2K/Ghlo5YcMTrCAh8/aIOqJUKECjh&#10;IVrb6Ay0dlQLpuyzGAttk7fOLrfrdQ+YHz16NH2ZaobUw0MpxE44HmyOFrumTKhbW5aNi7YeNJLs&#10;W/UsnPL2+q7pFLP1LePHj+8R0qoQfOQeEyZMGKz6ZO+vZer6Mm2FolKtDz7yuvvuu++8F1544WAe&#10;KrNdOhwdH/SG5nf5MnoRp4TRr1279tQsa0GguENl2P6tOhWjGlKObRmZNWtWv2xXVeH6669vGxE1&#10;TCZpBYiIAMFxpRxbpYwds6jWDys+rNjQdGodr1/o/4EAgamWkO4kQixLPZdC+eJ17UWOJdTPy4O9&#10;1gyVihCR48JmECLWnmXrVpS0B+0xcSzU63DaJZH8jJUSpqvuwPn5558fwb+4Yn9nmbq2ur6aJx0y&#10;ZMjARx555PLge3m17HB0TsyePfsia/CWvEIJBl7SQGCrVq3qSeWgEimthuxf5TC9fv36A7NdVYxL&#10;L710H73vzWMsQGA9HKh1iiqbV0R0POV1ihUblnadRAg/nUOAqAUE8SG6CPmvp8Za0tpqzFT+Yixn&#10;e8R5R2kJ4VisbXD82KS1a8tai/lSaesabAoPItTtcOoFafN8+ctfHhDSqrF8+fITuWb2nlva6wsl&#10;PmC474MWLVp07saNG/fb5n08HJ0dwfHsKudjDR0SkFauXFnyv18YX8Rur8qkJkQCH9M2D4ydn62I&#10;5Gf9yJEjL69FvxAESDHHo/WkagGR40o5t3KpslSunDJfvkhUpEQIy1LL9fVLIeFhWUiEWPHRmUWI&#10;deT1PHbZasy8PHZ5zFLy6VzqJUKKHWM5xJaxa+qRvqKBtX6tWQ2pe+HUSybnctttt50TpqvG448/&#10;frHup3xgbKdazwBiK1asOPvzzz+v+pWQw9GhMHPmzGtk8LED4rfSvMPMshbEv//7vx8WV6CYlK88&#10;2lecatqSZZ988skB2a4qRktLy9VN4emnWEuIiMMhv0QDTDmycqmyJELU94POp7RoICokMHDkVphY&#10;IUKq3+6X0gIidjcRovkHHnjgyCVLlhwG+TIKPvXUUwdDzYtPPPHE9jzKTxoCx0FBmB/4yCOPHKhp&#10;eP/99x+gacg6sdByyhG1nOOxy8JT8yE6lgcffPBwjo1tQ1rTf3xUKkJkF6lrjm1i86H4NnuXzcd1&#10;or3I8VDPLTnWPOI7moJP+OEPf1h1Z09aMRgSwT6Ycc10PYPIHPDYY4+dv2nTpqp9n8PRIfHOO+/s&#10;bw0/DjKvvfZayUP35o2yGjM41guef/75XuvWrTv26aefPpsxQlhOAGSaYxG1zb333lv0503FQO/2&#10;pqwfSKkiJG4FqYXzjMvQqKdWZEiAWGqdiPhg9FN9AaM+IKUIke7YEkKADffUUQC1FiEidkQrn0SI&#10;tf/2pOo0foG6XooIgeTt1atXc5iuGgy/znXjGpLSuXT16tWnffrpp4cGkVLT8Ukcjg6FYOC7MBgO&#10;TgLjj1+TDBs2rOROoPy5kQCWClKUDe+7776z8yoVg6QFYXLm0KFD+5NX26mMrVu3HpRlrRg4m1LF&#10;B8QZxQIknk+xkLOL8+GYNZ6HmCc6RK2zHVDVClKuCEmJka4iQkSOmfPCvsN9dRSAXgnUitgWKeVi&#10;S3TsbAoBPyXs7XSjaI+B4yrFP3DspOQNPqomn0gvXbr0bH7Tz4/oskUOR9cHA9dIIIhy2DgMmoCz&#10;rEUxfvz47X1BbHmat/8/KARe/axbt67nwoULLyNocCxBvFyYra4Yxx13XP+Q7ORQ8oiDaQpOyTqp&#10;UlnI2Wma9+MaeCwWGaWQFhD7CiZPgKRESCxAYCxAUuJD1H3uLNQxuwgpjlqLkNhesEf75Qz1IVXP&#10;bN2pJ+P9cizhMrSx1Fcz48aNq/oByeHodgjBfrdRo0a1OYZYNOCsx44d2zfLWhS//vWve7GdApct&#10;D/785z8v6fPeFD799NNDqv1F/y233HJSU3AupTSzQrWAlNLqEdM6NuvsEB2Ux3Ho6xdep6QERky1&#10;jKgFRK9gECAuQopTx+wipDhqLUIsuQ/4A1IEOAFcdYW6obqj6UZQ+4fMs2+OSwKkFJ+RfbbrcDjK&#10;gX7VHwsGLUOEMNJelj0XvEbBubOdHJgtb+LEiYMQPFn2hoNXTnJspTiUalpAoHVs1tlpOU+BtvUD&#10;YYEYEbUcal7iA9JhVQIEweEipDh1zC5CiqMeLSG6/rHt0BFb9YKUOpqqN/Wk6qr2SypfUaoIgQHn&#10;h9ThcJSCEJj3HD16dD8cAU7HigYoJ8H0zJkz+xb6rfPy5cvPVF67vZwPnauyrO2C5ubmlpAkHQeM&#10;nU1TECByhiLzdlnsyGKm8jFP/w8rKFK0giQWJVaAWLoI2ZnWjnXMLkKKo94tIfEyBuSzdUT1z9ad&#10;elJ1NSbHES7HTj5CfiLFhQsXVtVi63B0G6xevfok6xCsgLAiwgajGTNmXBzEyw5ihBaO4cOHD463&#10;hzj86dOnn5tlbRd8+9vfPiIkSYchxg4mFiAwXpZyZjFtPj6/pQVEQgJagRELj5jkj1/BpEQIgsNF&#10;yJ+IDWpax+wipDjqJUJi27H3RC0iqmcdQYRwDHotEy7LDj6CeUstO/nkk9v+Et4d0NraWvQXHg5H&#10;LoJwaKHyy1Fb8SAnIUdBPgISAer6669vefjhhxEj+1POk08+eVpeGWy3ZcuWnX7530iE4N/SZJ5o&#10;UrTOxb6jzmPKkeWR/PT/4GlPgoPxPlJCQ5RIkVCBhQSI6CJkR1pb1jG7CCmORr2OYRob0zRChLqK&#10;YE/VpXpR9Trv4QOfEC7LDn6CeUv5DtIHHnjglLCsy+K111474aabbho8cuTIwRs3bvSf4jkqw6OP&#10;PnoWf1iUQ7COQeIkRfJk65ufeOKJM/menW2scxHnzZtX0797losQxE+1TzLFWEyAFHJgmm/KnKgl&#10;HVCtoEgxtV5CBAHy5S9/uU2E6GuYlABxEbIjZa8ix02ADffaUQDUb3vdSmF8rUultSWmNY6I6hQp&#10;dUotI0obRfZnhQgsxZ/QDy2kXQIbNmzY8+233z5+6tSplykOiC+88MLJWTaHo3ysXbt2jwULFrT1&#10;55ATkAOKjU20TsPO2+ViLcb1qBQh2DAWSdJB5FHOL48pJxVTwoNpfYKLoIhfuUhgWKbWI0AYC0QC&#10;xEVI6cQ+7TzH7SKkOBopQkTuDfaG/fHasikTHnEdbLQI0T45HomPYiKE9VdcccXVYbpTo7W1db+H&#10;HnroouHDhw+0dV6xgOlZs2b1ybI7HJXj/fff/8K8efOuvOmmm9r+oIvBydBiyhAVoOwyyxUrVrSr&#10;Qg5PVPxgartT0HSKrG8KTgaHk3JEom3diOe1zOa1w68jQiQsSqXEhxUgLkJKZ2ybHLeLkOJopAjR&#10;dtga0xAbR8Bb0aHpYnW0HtS+bWtIIar19fvf/36nG3SMDxboL3jXXXddzT3RPaLu6F7pPum+sU22&#10;ucNRHTZs2HDQggULLlKQkbGljC+eJtV25fxrph74yle+wtc4RcWH2GSeulJOSEwJjtQyxgxAgEhM&#10;5LV8FKJaQKzwcBFSOXXcBNhwzx0FUIkIqZbcG2t32DBChIBO/aRuiqpnjaJECMdRqk+BwSfwVV6n&#10;AMPGz5kzp3e4982p+i0fr2kRUf/ggw+enRXjcNQGfFIbhERfnBEGSWDC4Ji3BmiJcZJX8+PGjRvE&#10;OCTt8W60KTiLkBQlDgWW+oQVCw5N4yxFBIj6gFTD+BWMpYuQ8qljdhFSHKrn8TWsN7lHsjnmsWvq&#10;WXsID2hFj6ZLbQ0RQ32qeqTnemHt2rVNL7300gkICe4515zpuH7Lp8dkHXlvvPHGgV2pD4yjA4Eh&#10;2ydPntzXGmXKGKHWyTDF8ePHX8kP8rIi645/+Id/uDgkSYcQEwHSFL2GsUKjVEqAaAyQlKgohwgQ&#10;2xFV1HwsQKCLkMLUMbsIKY72FCG6T0qpD1YE2Lpab9r9aRp/UU5rSHjAaQl+dO8w3WHw9ttv95w1&#10;a1Zv67st4/qtfIXof/h11BW0aKQMLyZBS4paxssypu+5556rWltbD8+KrBv0PraYo2A9eWkFkdNJ&#10;CYxSSQsIn94iHnj9UkkfEDElQFyEVEcds4uQ4mgvEaJ9cq9ke6S0LEoESBQ0gqkWUr2WCZepJOJn&#10;rr/++ivDdLti27Ztu77++utnxPfVXnO1iFgfrjx55P48++yz5wff/oVsVw5HfUDno+eff/7UESNG&#10;DLIGapkyUoiBk5Jn8eLFF4ay6jJ2SBABfBKc6wxiNkWtINAKi9SymLV8BaN+IBIhMSVGUiIESoik&#10;REgsRAqJkFLESHzvOyJlc1DHXK0I+fnPf972jyTKVrCW46437TkxzzT3acyYMZdkh1cTaB/teZ+t&#10;rXGOfGVmhYhY6qvUWrOc1zJZ3nbB2rVr2/p6cB1lMymm7oHsztqByhk9evQV69evPzz48nb7HYej&#10;mwKjC8Z3PAZpDdgadEyciCoAAW3IkCEtDzzwwHmhrFp3Xo0r/naWIkBgSmjkkfxqAamk86mlFSAu&#10;QmpD7E3TOmbsMNhDxbj//vuPVbmUpf2UQh1Linn57HKdg73+3JuJEydemh1eTaBjaM/7zL7t+WLT&#10;CH7bcgmtIGmkGGnKXsvAcMlyKT901llnlfwz0FqAfn1Tp07ti33oGpJae7LUdRfZzi5newYne/bZ&#10;Z49z4eHoEAiGuPuCBQvOl6EStKxRW1pDJmUZ06TLli07o7W1tepR984///yS/w8DcVgpYaH+HWIq&#10;D9R6BIgEhBUU5dK2gLgIqQ1TtletCKElxF6Dcq6FtitnG0vdB6Us476Fp9LLssOrCXTdKj3OWlPH&#10;QR3IEx1MxwKlnmR/8iXhkuVS60mnTZt2SJiuK4Jf3nvevHnnc82s/es6sixFmw9iYyy/8cYbW6ZM&#10;mXLlli1b6n7sDkdF4Bf74enwXJy7DFeGXMqTIsFu2LBhjOlRMe67774jcQphMpfWGchZpcSFpRUh&#10;5Ne8BAif4aYERSlEdNh5tYDELEWEIDpchOxM7Cu1LNhBxVi4cOFxlFPtdah0W1t3IPdmxIgRNX0d&#10;o3rbntT10XWGnCstjtRF6rBohYGm602JHrV04FfkY/J43nnn1bU1hMEhb7/99v6FbMvaTmo9ZB0f&#10;JDAaahA1PgaIo3Pg008/PYQe1xrwTI6M1Bp+TPLcc889VX1nHio3P41KVnxLnERT9hpG4iKmBIZl&#10;vE59QBAPlbZ8xEwJEOgipHLKvuJlwRYqhhUhcdkpWlu3jNdTT0S7fSGyHcfRFUUIxO6wS9mcbJS6&#10;hxBoTxEC2V9Tia9lIHkeeuihuvSHC2Jh11GjRrX9hqOQbcreRC3jnt98882DFixYcGkoy1s9HJ0X&#10;jL46c+bMy6gIcmax4VsGR9Pc2tpa8e+vv/nNb36hHCcgp2WFh6UVH5asQ3xYAaJ+ILGgyCOtH2I8&#10;nxIg0EVI5cS+UsuCLVQMiRCVRVrJtYnzqj6kjrkQuTddVYRwfaztYbfYJbbMDyHVGkGq6Vgo1JPa&#10;Z6n+B+JLQlpzzJ49u+0VjLWpFK2dQfKHba989tlne9CqnRXncHR+0DQ4ZcqUwTgRjB9jl3Mj4Gn6&#10;5ZdfPjHbpCLEDkDzMVnXFJ5acB6x8LBMCQ+7XALECggrNOJ1lnZ9Km8pAsQyJUZSTIkQyzwRAvNE&#10;CJRjg+UGz/Yix4ndVIqUCGk07X65D0OHDq3L1zEdgbHNyRaxd9Xl9hIgUNPyMYWoPOEhrVdIawb+&#10;ZJu6dlDXjbps7ys/Lw0++nh/3eLo0qCJcN26dT3HjBlzNRVBFQABgjPhu/SQp+LmyVDuYXHll+hI&#10;sVgrCLQiRC0fLCfVz+ho/bDiQYIiJSxiFsrbmUVIZ2G1IkSf6KosW3ajGIuQ4cOH1+XrmI7A2OZk&#10;j9grncKpz9RrKFHQCFYqQprCg9BZZ53VL8zXDA8//PA5qWsHuWb4W12/iRMn9gkPfr3wzdnmDkfX&#10;RzD4XTZs2HAM/UVwIDg5yLgjWZaKcPrpp+/UF8SKDksqP84iJTbyqLzwjDPOaBuADHEQi5By2JVE&#10;CEw5vo5M7C7YScXoiC0h3VGEyDYZpZi6TR2NhUI9GYsQjgE/Ey5fUdKZNfiSmo2imrpuIteM+xls&#10;ZPBHH33ULr/RcDg6FJ577rlThgwZMpgvYkKFqPh78x/96EcHUPHD5A6MxYeW4SwkPpSmqNYPqHkJ&#10;EImPWDyUQ8qw/UjsumpFSJ4QqYUIEeOgAFPOr6OyWhESf6LbHuwuIkTX2VJ2iG1is9QN6nZ7vo5R&#10;S4z8TR7t+ssuu6wmP7fbvHnzQXEfHq6TnV61alVVr7wdji6HtWvX7lHt/xQuueSS5pDsUMmhxIet&#10;8IiVWGzk0YoQxAod4CRAKhEfVlSwfVcSIdbxdRZWK0LuvffeDiFCJBQ4jlp3TO1MIgTyv6ZGixBL&#10;vQrCz4TLVxLxT7V4JULfu1iEWC5cuPAyb/1wtAvorBSMr91+p19PbNiwYU8qcTwqKoxFCGmhlg9o&#10;hYd43HHHtREHZ4VCnmAohRIgLkLaj9WKEF7HtPf5d3cRItuUzWLD1Fm1TDSaahVBjKR8Uh4PPfTQ&#10;y0NaFVpbWw+Kr5vsA3Hyxz/+8eAsq8PRWAwbNuxaRrvjL7bLli07B8Wcrer06NGjR++QJCu2FSEQ&#10;p5ASIbHoiIkAoQXEfoaLMEAsaLpcughpf+Kcg51UDG8JaRx1nS0lQmSPTGO72D71PCUS6k2JH1L8&#10;DX4nXMaiJF8QtVV9FosISbWEcA/p+J9lczgaC8bdYOAZGSSVlxRjZSS8LFunRDivXam8TU1NyeZP&#10;6wCYxjmUI0JYhwDhU1wrEGLGgqEQERv23zISIMVEiGWeGIlFCCwkRFJiRCIkJURipy/awCA76ywM&#10;tlEx9HVMRzhvjoF7MWTIkJoP294RhIi1MWt7sY3KjvlaRq0SEgZ6VSLB0Ahav4QPErXMLv/BD35w&#10;RZivClwf3TMRX0/qLSGOdsEHH3zwRQxQxknFJaViT5w4seomwPbEoEGDTo8rtKUqN2wKzkACJCU4&#10;UtRrGMSCFQgxU0IhRfJKfLgI6RgMdlIxXIQ0jtbGrO1Z+2Sd7Bjb1tcyEgRWkDSKCJ9wGXfyR1pm&#10;mb2+qQq0eOiexfzss88Oz7I5HI3Dgw8+eAYGqErLtCrz/Pnzj8+y5WL16tWnff7550dksx0KTdlT&#10;Rl6lhqr0OJ+U0ChE2w8kJQbKpYuQjsdgIxVDn+h2hPPmGLgXXUWEWJuKaW0vtlHsVnZMnVLrR3sI&#10;EPbH/uWf5Is0b6llt99++0UhrRiPPvroWbpnum9cM6bvvffeqltaHI6yMWfOnN4YIBVWFVwG+vHH&#10;H++fZUsiKOfDZMiks2bN6hMc71kffvjhvtuqGFisFrjrrrt6pipzijxhlNICojxqAdFfcVNCoFxS&#10;TixAComQQmJEIiQWIikRAlNCBKaEiBUhltbR2yAg2iAhO+voxKaDfVQM2ydETd6p/dSb2i/HEZ6E&#10;u8wnurq2Ymxz1iZTNos980m9xADCQGkjKOHTFB6WrAAp5LcOPPDAwSGtGK+++uphXCvum1Jx2LBh&#10;/aoZCsHhqAgYH010ChS2gtOnIsuWxFNPPXWR8qrDk9JsfI9+/F2xtbX1sGyThiFU7JJ/VIfjUf+O&#10;YmJEAkRDsqdEQDlEKJCmBAh0EdJ+pG4EG6kYP/vZz47VOXdVERLvq5HUtRVjm7M2GdurbJn6wmtY&#10;CQKYEgz1oPaH/1En1WIiBE6ePLnilucgMnaXj8YuLFm2ZcuWdn14dHQz8BpFFVpGSIXFSKdMmTIw&#10;y5aLIDQGajtSHIEtK+aMGTOufuyxx84I4mX/IEz2yoqpOYKjpSIVrcys1xcxEhgpESLhIfL0hEBQ&#10;oM8TA6USgUFnVEsXIe1P7DjYScWwn+h2BxHS6HurayvGNmdt0tpqbM92SPdGihDtT0KkVBHy3//7&#10;f69qKPepU6degj2mxMjixYur+ku5w1EWXnzxxVPyKvavf/3rgj9OCiLiCzfccEOLjFfGHJen5XYd&#10;06ECNAeHeDX/Mqh1r+zrrruO997qyFWQOAC1gsBYdNh5phmQDJFAgCfgFxIDohUFMdkWsZEnQmIh&#10;EouR1P6gyrcipJAYKVWEWFrHbh2+GAcFaIOGtZGOROyT4yMNNlIxeB1DeR3lfDmGWv/ALi7fzteL&#10;up4wZWMpW7S2KvuVbVMn1BqCGEgJhmKUmEgxlR9aEQJLFSEZK8Yrr7xyqL1X8s/wpptuqup1j8NR&#10;FiZOnLj901yRSowxbtu27ZAsWxJvvfXWIeTTE145ZD9UAqZxEMzjHKZNm9Zv5cqVx/PFTrabiiDx&#10;Uawys962gpRCfY5LgE8F/xQlCFJEVFgRYsWH2B4iRAJEjjolRqxjj50+jIMDtAHEOsL2puwSYtMc&#10;G2mwk4qBCLH2rvIbQXs+IsdQ63FC4n3Um7IbMWVjKVu0tmptGLvG3ulgjjAoJBoK0YqJmKn8MM5n&#10;X8mES5tL1s+dO7eq+8h14npiJzE76ocGji4GXof84Ac/GBxXcBlmli0Xs2fPPj/PiItR22mf2q+c&#10;SjUiZMqUKYepMofZguRJxLaCFKNew6REiIJ+OWQ7ystrARE7igjRtGgde8rx28Ag6n5bcu/bm7JH&#10;6CKkdMT7qCdlL5YpG0vZorVVa8OydeoAvqCRLSFxvibTQTVc2oIMx1lVi8WLL754pvXFIvPTp0+/&#10;NsvmcNQPfMFiK7hIhb377rsLvjfetm3bLnfddVfbL/dhbMR2WvN2eTxPGSYvHUorBq0aISmJOIJS&#10;W0H0Xxgb4OOAn8eUEIAICoQH5WrE1TwhAvOESEqMFNt/LEIs88RILEIsC4kRaIOEgofsx97/9ibH&#10;IpusVoTMnDnTRUgNyfFDa0NiyuZgSnhYYu+k5FHfkFgcWOGQx3gby1R+GOdDAJUiQMhD3k2bNh0Q&#10;5isG14friq3IXkj5g/lHH320X5bN4agPnnzyybNsBbd8+OGHz8yyJYEIwUFjsDgDGbFIGSwntcts&#10;HkutY5t58+Zdne2mbITj4mueZMW1pBI3ZYOTITAYtCgWHZYIkIsuumiHwA5LESDQBn5Ns1yiw0VI&#10;xxQhN1c5lHVHEyEsGzJkiIuQBGX7PJTE4sAKB3yGaJdXwng/EL8ULmtB4r9o7e3du/cFYb5ijB07&#10;tm14BkuuM769WAxwOKrGnXfeeXlcycWNGzcWVMEffvjhkTgBNVtbI77lllvaysCBM48jIB/LbL6Y&#10;lEOe3/72t0dluykbgwYNomd3suJaUomp8DgcBEghEcI6RAiBv5DoSAX6mDg5UvIjHCQ+XIS4CKk1&#10;td94mYuQnYmdY/dMUw+tQIiFQ71FSCmtIayXDwvzFeP1118/ieuKXcheSLm2U6ZMqeoLHIejINSS&#10;IXFgGYyw6OuQNWvWnGON1lKdmvgJ3gMPPHD6yJEjezNmCIYd5xUph/Wk1TQDBlHREpKdKq2oytsU&#10;njZK6QsiAYIAyAvmhQJ9TBwdKSIBsUFnOBchXVeE3H333cfG9t0oar/xMhchf6JsmXXYPPOqGwgM&#10;xABBPhYO9RYhsJSv+sTw4FXxUAf0C8Q3YxfWTjXNw2aW1eGoLX73u98dKsOLOXbs2P5ZtlwgXshr&#10;HYQEzdq1a/fIsm1HED17rFq1ap/HH3/8xJ///OdX2e1Etq/G6Y8ZM+YLqScICQ/LpiBCUqLDklYS&#10;OqIiFOKgXii4p0heBXimEQ2xAImFSEqMFBIhMBYiYqHj1XHFzBMi1oFbytmLqYAAbeBQULFM2UYj&#10;yTHItkmDDVWMmTNnHmnLba/z0745nxtvvLHTDVam4xetDcHYxmJbhLG9Wpu2to7tUw8RAwgFxIjI&#10;vBUhlYiRWHCk8tjWEOu3mI/Z3NzMg1fFeOihhy7iGuJ/uU74YK7hvHnzrgwPhD2zbA5HbfHWW28d&#10;Zx2tZbHxQRjKXc5ADgLDZXrUqFHNWbZcbN269UDtW5SAmTNnznlZtrIRtr8w9QRhK7FIRY9Fh17L&#10;6NWMWkEI7jgmBfNUIC+FlEFKGQgMREhKiLgI2TEANZocg+yTNNhQxQiO/Chbbnudn/bN+fzLv/xL&#10;Tf8dk9pfLahjTtHaUMrGYluEsb1am7a2ju1TL3gIUWsI1LSEQqVCROWJ8Tql1pfJb2k+wYrBaNZc&#10;U16jB4Ha/5lnnjkpLDsoW+1w1Ad33313XwI/xodjsgwGeGiWLYkXXnhh+yirItuRLlq06NwsWy4e&#10;eOCB85Q/3v655547JctWNvKaMK34EHEwsfCwZB0CBCGg4E0wt8G7HCqwM005EiAuQtJBxtpGo8n+&#10;ZY+kwYYqhouQyqjjtbT2IvtJ2ReMbRHG9mpt2to6tk+9oCO6WkAkGKwQqbcIaco+1w2XeLsf07Ql&#10;y2+77bZjw3TFWLJkyTnvvvvugdmsw1F/2MqOYxJZlmXJBYPkaHtLlPT69euL/nV31KhRfeJtEURw&#10;8+bN+2TZykKhr2IkPFSJcRi2Q2qKvIbhcz0CuJxSMdoAnkfyIS6sCEmJkUJCJBYjKVESixAxJUZS&#10;x2lpHbR13GLs3EUbAOIgoSBiA0uKsZ00guxXdYE02EzFQIToPNrrfKCuJ+dTaxHC/Uzts1rqmC2t&#10;+LDT1tbElE3C2H6tbVtbp74gCJqCGJA4sNOxCClE8pdLBI8VHtaHWbLsyCOPrOk9dTjqCjojUXFx&#10;SFRsUhEhkWXLxbhx43YSESqnmIgIYmE3vXqJefPNNw9gfZa1LAwaNIj33MmKqmWiOqSmxAetH1CD&#10;ktlgXYypAB4Tx4bI6EgipNjxW8ccO3CYcvTQBgTszVIBBCq4KNBYpuyk3mS/tm4EG6oYHVGE1LpP&#10;CPcztc9qqOO1tDYjG5I9WVsTUzYJY/u19m2J7Z999tltggDhAW2rCMtTgiNFKy5KJfsq9ZVMls/h&#10;6BwIgX5/KrAqPI5JvOOOOwp2Sl2+fPnuDGRjHYY4bNiwAVm2XGzcuHG7U445c+bMa7JsZeOII45o&#10;piKmKqkqL2zKOqSmBAiUCEEIELRxRKmALdpgXQoRECkBAru7CNG0ZcpO6k3tl9RFSHFwP1P7rJQ6&#10;Vhjbhxjbk7U1MWWTMLZfa9+yedUJ6hWCwIqQQq9k8mjFRalkH6WIEC0LD2IdcnAxvpb87LPPDhOz&#10;xY7ujM2bNx+EM5JTspw6dWpBIfHQQw81kc86Dc3PnTv38ixbLuj0FG+vMl5++eWCHWLz8OMf/5jW&#10;l50qZ4pUbomNWHhonqcfG5wtbXAul2yPwOA1DyxHhKTESCERkidGJEIs43OEqeO3zhrGzjzP4Wva&#10;BggbQGxQiYONDUiibCZvebzOLre0eWxeO88xBLupGPfcc09PW67dfyOp86GedeTXMTpOGNuCpewF&#10;WruC1v4sY3uVDcuera3bOsBDi20BqaQ1xIqLQlS5KrupxH4hiJXvfe97fcJ0u4AW8JUrVx543333&#10;nR1iyFXYmfXzqXn+W7Zw4cKz3nnnnf3Dg/GeWVGO7oB///d/P0xGEbOET2R3Wb9+/eFPP/302RqU&#10;TM4tGNPhWZ5c3HnnnQNkiJY4k9bW1or+pBsERI+Q7FQxY1KBeRUj0aEWEc2LBPhSgnI5xNkhAhAb&#10;XV2E2GnIvVUqKpDEQUXzljYwidhMalk1xIZ5VUiqeRhsp2LYT3Tbk7pGnE+tW0K4R6l9lkp773Sc&#10;YmwLULYiliJAYGyvsT1bW6desIy6QN2UKLAiQcsgfiUlPlLUNinG5cO4NUTTMbN1DcUHH3xwRBAT&#10;14S40cz9Up0phdxvpUOHDu3vY5J0IyAWYoMQMaRPP/204NcxFp988skBiJoFCxacU2yQsaB2d7eG&#10;Z8myLFvZoOUiJAVJBW3KXsVIbMStIKT8IRcHZB1SLYgzQzhIgHT1lhA5eVIFBxssLG1AKRZwRNZZ&#10;+7GBqxqqLNlkNXYJOqIIqXVLSHwvyqGOy7KU+29pbcnaoGht1FJ2nLJ11QFS6hEd2REEthVERDyk&#10;xEYeY+FhactlXyzDb4XLvN2PadqS5YiV4GPpoF9v7MKfzjUsg+4/tsX9U70pRrYnv7aFI0aMGOBf&#10;6XQD6Bf8KWJQS5cu7Z1lrSl+//vfH67PguWExPnz51fsGAs9HVhSsVPCgxTSGRWHQ2COnVK1xJkh&#10;LrqDCMGGbrvttrO+973v9Rg7dux548aNOweOHj367Ntvv/3sMWPGnBnSM5XaZSneeeedZ4t5y6dM&#10;mXJmCPhnTp48+Yy77rrr9PB01sYJEyacZhnynSKGMk5SGo7z5LB++/JJkyadynQo78RgOxXDfqLb&#10;nlSAp453FBGiY7KkLMuU6IhZSIBA2Wdst5pP2Tq09QD/gCjoqCJEDOdb01auGO+9997BoW5fix1x&#10;D60/lx3YeFKIsgOmdf+z+ebXXnvthGyXjq4IBhvjxmM0MggRI6Bib9iwoSrnm0IICn30ZUy8T/qK&#10;ZNnKwty5c78QkmSFtOQpAQcgASIiPCRGEAZ5AbgSyslBRAJCg7EH8kSImCdGUkLEMk+QpISIFSRW&#10;fIjFzidFOXfKDtfcEdDRWkKYDnWupsO24y/i/RWjjkXHZRmLEKUxi4kPKJu0okNM2bhIHcCOVReo&#10;U/iPQiKEVzKiBEcxWgESU2Wzz1IftI477riio11XipdffvlE7oXuofXh1VJlitjBypUrz8h27eiK&#10;wJhU6VPGgFhYsWLF6Vn2qkE/Els++7XTGzdurOj/B83NzXxRk6yQopoqaVLNEyG8hsHRxM6oGGPH&#10;lkcEBcKjs4gQsZzzlbNnu3DdHQEdrSWE6Ztuuqldv47RsaQo8VFMeJQiQGA1IsTWD+oLr3Kbmv40&#10;TkhMxAKioh4ihNT2CynETKzUHI8++uhZ3JNUn6laMLYRlf/qq68elx2Co6vhF7/4RW9VfGsMGBoG&#10;QMq62bNnX1uLDkMTJ04cYPclI+O94OjRo/vRXyTLWhbCU0LBH9aJPE3olUtMxAgBX0E3FXwtY2dW&#10;ChEfELHTkUVIvKyc83cRsjP4OsY61vai6jrT7SlCdByW8jWkYiw+xHIECKxEhKgeKFU9os5a4WGJ&#10;WEBUlNsaYkVHTMpVnqboK5lCDA9mbT8QrRV4GOX+cP8QIdwH+fFaMbYRUpYzTb/D7FAcXQm/+tWv&#10;jo5vvmiNAyMg5bOrxx9//OggFpqyIkoCP7ObNWtWbxyLLZtpvU8MZVfUPMyYJSFJVkRLKi8VWYLD&#10;kk6tLCdw44BwVrFTihk7M1HrYseHQJDwiJkSITBPiFBWniCxIkQsJEZECQ8rPsT43C3tuVuyXbju&#10;jgBex6gOkUJb1xpFu+8bbrihrq9jVMdVz0UdQ4pWgIhWfIhWhBQSInEdjJmyZ2ht39YLSH2KhUMx&#10;IZKiBEgxxvspVYS0tLScGdKaYOPGjfvF9zRF7iFpKq/Wkcb2YNdr27iMOXPm+GiwXRFBTOwybNiw&#10;3vZmp4iByHhIhwwZ0kIP5qeeeuq81tbWw/O+pOH/M6tXrz4p/k20nZaq5od22WZl4Utf+hL/Syha&#10;OVlPpbatHxIkpAR9nAxOKM9BxU4sReWzDpBlCImUAIGx+BA7igiB9jpYxucvsk247o6A6dOntw1W&#10;FtelRtPuu94ixFL7TTElPEQrPCyLiQ9o61/KPmHKnqG1e+qD6gfz1DFe6VphEBM/kxIellZoFGKl&#10;IqRnz55V/VXXYuLEiYO4j3oNk0fuJykt2/E6SBnr168/9fXXX++1YcOGY+ATTzxxZoglbesoXzYT&#10;b3vjjTe2pP7M7ugC4JPaoUOHtsQ33VLGBWUkEEchw1FKHqa1jc2vMizJN2bMmMHZ4ZSN6667jq94&#10;ilbOJvNpbixCaAnB0cgx4Wxih1Uq2Z7UOkAcmO0HEjMlQGBHEiHQOmpLe/4i+cN1dwR0RBFS7xFT&#10;ta+YsdCwjMWGaFs9CokP6ptSW/9ipmxYlK1TD5gntXWElDorgVBqJ9WYVmgUohUhsNH9Qp599tke&#10;1p8XIvd98uTJffn4ILWOe/nHP/5xp3GgwsPwni+++OIpjMKtvDAug0+Cs00cXQ1PPvlk2wimOAIM&#10;Lr75UIZRLq3x2mWkWrZ8+fKKv8LBCYSkKKnAsQCRCCHI45xwWnJCseMqlTguUjlB5hEC6guifiFi&#10;KWIE5gmSlBARyxUiUEJE1PUQ5axTtNeBvOG6OwJmz559tOoBqey/0bT7DsdS85YQla39pBgLD0sr&#10;PCxLFSDQTlt7FFN2K1o7x/ZZRqq6obpDKlEQCxCRdSnxIaYER4raj9hkPtUtxkWLFlX0Dy6LYLuX&#10;y0+TalrCRHzwwQfP3rJlyyG0rq9Zs+Y4m5eU+8v0c889l/vZ7dq1a/fPEzxsP2XKlGuzrI6uiKee&#10;eurkH/zgBy0YgTW4mKwrl3Z7la/lo0ePHhQMt5rBdZIV0JKnAiq+Wj0kPkgRBjgVHI51UrHziilH&#10;V4g4RMpCOLgI6b5AhMje5bRVB+pB9pNaDuXg69ESovPSOaZoRUfMWHyIpYgQaOuetUXLlN3C2M6h&#10;6kCqntCqiihQSwjTpHY+Fh55TIkPUeJD05RfyisZ8vz93/993zBdMfDL8UMp95eUe0l60003DWbs&#10;p2yTNoSHyr21Xnllf6EuXJllSyIImLYOsNpWZFuOJcvm6Kp45513jtENj41AlDGVQ7u9DJJpRM9L&#10;L73EcOsVIVP6O1XAmFRInAaiIxYhBHUcjpxRynGlaB1einKKlCkB0hVEiL1WKer6kC9ce0dAdxch&#10;KcEhxoJDtMKjFgIkZavQ2nVs76n6oTpEXUYYNGWf68YiBMZiI49WdMRMiZBSX8kceuihRX8mWgj4&#10;V2zFUi0V3OdbbrmlOfXH9CBedld+a3Pw5ptvvjrLlkTYdg/swm4jsjysL+ujCEcnBKp21KhRfTEe&#10;brxNq6EtCwPD0QQBcla224owfPjwgSFJVkBLRIhEh0SIPtUlWMtJyWHlOTJL6/RSlGPEmUmApERI&#10;qUIE8aE0FiOcQ0qMWBGSEiNiytnCYmIExk5dZJtw7R0B9957by/VA2xfTrzRtPuutQhBJKhsBRFR&#10;giPFYsIDxoJDjOtcqp7ClH2K1patnTOdqhOqM9RFhEGTGTMEgSAyL/GQEh6WEhwpWhECyxEhWb6K&#10;8fbbb7f9eBGfHZPljzzyyGlZ1h0QhMJuY8eOHah8pNgFKR80ZNlyEcTPTh9LyJZC2T6ce3cBX7Xw&#10;QyEZgFI5NBmVaJfHtOtV1vLly6v+hKwp8X4UwaHmSqU4BASHFSGIEoI+jijluIoxdoCinKNS9sE+&#10;ERvdSYSwfbj2jgArQlQH7HyjyH617x//+Mc1FSHYu8pOiQ3Rio6YKQECJTpStHUvVU9hyj7FlE1b&#10;u4e2TqjOUJcQBVaAaNqSPHxNY5kSIpYSHCmqNSRc8lzK78GlS5dW/Gt/RAj3M+Xnw3Tzli1bclsl&#10;br311iuU324PW1tbCw5KSb+ReDvZbogbp2bZHN0BQXXu8tFHH/WcNGlSPxwIhqG/5sZGomUpyoAg&#10;zXkYd7aLarFD5YMpEULljUUIxJEUcl7WwRViyjlCykBYsK/u1hLC9uHaOwJmzpzZC9tP1Y1GUnWQ&#10;6R/96Ec1HXcBe8dHUL4VHTFT4kMsVXiIcT2M6y9M2aaYsmdr83F9gKoz1CVaUxEFiI08EcL6WosQ&#10;yg2XvCDl+8KxVjza6Lp163YSIZB7fOONNxYcGn7KlCmX6ud2dlvm165dW/CVCiNnx9uxT2LH5MmT&#10;r8qyObobgnrdjx7QQeFeKWOyRsJ8Hlk/fPjwwYsWLbogCJuKRkWNkX0znqx8sQihP4gVH2qZwOkU&#10;cmTxOsuUU4RaR0r57KcrixCYcvBsH669IyAWIcXqS73IMeg4av0DO2wekUH55QgPy3JEiOqhra8x&#10;U3YppuwYFhIgUHWG+kXdLSRCtAxhUSsRAtmnfFshkif4jAvCdEVItYRIDEydOrVgp9c1a9bs8KsC&#10;WwYfQWTZkiBG2PyQMrClEH/4RYejuwMjeeihh5pWrVp14iOPPHLB+PHjW6yhMY2xTp8+feCTTz55&#10;Gv+MqZX4EMKT3GmpisgyLde7U9sfBDKPI8EZyZmlnFq8ztI6ROs8WYdDZbkcFfuUCIlpxQgsVZCk&#10;xEghQSKWKkisALHzKccdO3iuHduEa+8ImD9//vEK/grSTLcHdRy1bgnB7q3wsIzFhqWtO5a2fsW0&#10;9dDW15ixXVrGNhzbex5VT6g/1D2JAtJYhECtsyIkZkqIiFZ42P00lfipbvB1FQ9aFvz7PthLLAZo&#10;4fjFL35R0H74FT9ixW6r7cO2yb4kFiGm9GN78itlvyNGjOBrSh+0zNH+2GOPPfi74k6VzooQUoSI&#10;WkBs4MfZ4KisQyvGlEOE1nmSD+dKipBgfxI/2r9lRxUhMeWgY+ctxk6ebcI9cATMmzfvdJwoxKlL&#10;CLQH6ylCJCwKCQ9bVwrR1i/VvxRLFR2itVnZtGVs96KtI6o71DNERCERAlmHoIjFhxgLD8uUCCEt&#10;1i8kYkXglxixCBFnzpxZsEXigw8++GJqOzh37tzLs2y5mDBhwmXWZiVEYBAhe2fZHI72w6WXXjoo&#10;JDtVuFiEUFkRAFaE4DzKFSDQOkZL6zzJh7MltcLD7t+yM4uQeB7K2bNNuAcVI5Q9gHJS9yl1D1K0&#10;9yVmHBxLYfyEL0pYpMh6tpUDbU/qeJi+/vrrr8gudU3AfbHXSdMxU/cixfieW1rhYSnby6O1U9mz&#10;ZWzzlqoftu5Qn2hVbbQIgfg1+bkSuEtg2QjBfldsJSUkhg0b1i/Llou8bWnRyLLkYsGCBRdhryqD&#10;VORfNlk2h6NdEVe0NloRAqnkEgMIAYI7TginlXJwlnlBLW+5JeWzP9sKYqctYyFSiRiJRYilFSHQ&#10;ChE5VNE63NgRpxy3dexQDp/84fpXjG984xsD4usspq63mAp8UIIhRSsaLK3j6wrknDhfpmstQrjn&#10;us7xtbeM71fq/sJUfbSsRHhYxnYc27po64ZInaFeMU39jUWIBAO0QoS+aTAWITFTYgRKgEDKtn5O&#10;fs8uE0PQr+hVeBAhu8SvVLAdlvHlZJYtF7fffvsOLRiWWZZcvPnmm9t/+hhv+9BDD/kXMo72xaJF&#10;i/YMyU6VDdqKSEqlJvAjCBTccU55IiTlEMU8x2mdqogDaw8RkmI5IsQydsix44YpB8/1JX+4BxVD&#10;IiR1T1LXW0wFvhStCLG0IqQQY8fYGchx6xzrIUJKuf7x/YrvrWjrpARHihIbeUzZp2zX2rWmLVN1&#10;QnWGesQ89VPCoJAIYRpf1B4ihP4VIa0Io0ePHmBFiDhs2DBaogviwQcfvDRlh/D999//QpYtCT6E&#10;kIBhf3bbxYsXn51lczjaB5deeuk+eQP22IpIHj6jkwghcBOUcV7WwVmHl3KIYuxA80he9tVIEVJI&#10;jJQiQuy0mHLMllaExIKE9eEeVIxCIsQydf3FVBBMMRYiohUd5dA6zPZg6phEzpe0niIkvvb2nqTu&#10;YYq2TlrRIcZiI6a1xdg280SHpa0HqXqiekSdk0AoJkLIV0sRYn1gIRGCDwxpReBT21iAYGP8ST0I&#10;hZ1GS7VYt27dsSnbpIzPPvvssCxbEoVEyLRp0/pk2RyO9kFwZoelKhu0FbGpqantna2CP8EdB6TA&#10;JgcXO8A8WmdaiJSLuECEiDoGMRYiMCVElBYSJTjCWJQUEiPWkcaixDpfMeWkIdcyphw924V7UDFK&#10;FSExU/cD2qAYMyVAoA3eldI6z0YxdRyQc+J8ma6XCEkxdZ9S5F6LseiwjAWHaIWGpezS2mnKnsXY&#10;/m39gNQZW68QFhIcsfiA+lQX8ZASHTFTAgRaEQJLFSEZK8KMGTMusCJA06TF+mb84Q9/6CF71Pba&#10;9rnnnjsly5YL5Y3LQJxkWRyO9kEwyIF5lc1WRJwBAkBBnuCME4udnnWEhZynXVeIlGkFiBVCHUGE&#10;SHjYaTF2wDDlqK1DF63jp6xwDypGI0WIZSxE8ohTLIVynPVmat/QHivTnCPTP/jBD+omQtiHvfap&#10;+5Si6iOMhYdlLD5Ea38wZaNQ9hvbtBjbv60fcR2iXlG/EQUSIFaE2GXkkdBQ/5BiLSMpMQIpy34h&#10;I7+X5xcDK8JTTz21/X9ilixbsWJFsfE+2jq2prYtNs4IGDt27E7byZazLA5H+4AKGJIkbWUknw34&#10;OJSU87O0zrNU2iDGPE4U59KRRYildbKxA4YpR52idfSUFe5HxQhBZICCkQ1OMHXfUix0j/LWWVrR&#10;USnlNNuL8fHovOrREmKveXwvSqG9x7HwgLHoiFlMhKRsNmXvUHXB1g2Yqj/UUQkPCY6UCGEeAYG4&#10;qFaEQMoLl34nv6dldl1IK8JHH320H8Gf1gfZlATBPffcU7Bvhjq2WiEBWTZs2LCi/5BZtmzZOewH&#10;xmV8+umnh2TZHI52wU4VTbSVkYqq4E7wxjGlnJ+lDU6lMg5eOCv9IK8jiRAxdqKxo40dcsp5p2gd&#10;PuWE+1Exwr3KFSGWqXso5t0juzxeZxkH8I5MKzws43w6r3qJEF13ex8sU/dQjEVHzFh0WFrxIVp7&#10;hCmbjW0dxvVBjOsNdYnl1D2JDCs4OpIIee65544M02WD8T7o/yERIkFAOnv27KLjfYwcObJ/LCCw&#10;v1Dm4E2bNhUc7+NXv/rV/8/ee0dpWd1r/7HrWLGAgoqKgCBIUQHpnWHGmGbKm3hiTIzHnCTv0UNe&#10;zk88LBYdpEvvTZAiShMpsgYRLAiKiA0lBBSR6IlEzb/Db19P7mvyZbOfOs8z88zM9VnrWnfbd9/7&#10;u6973+06rBfrwroxL4bxTIgzIVdFyYSoFE4raJQtjDACrNARNBDIEOwYEEPBMpXKKZkQnGA0YD5o&#10;RDBs+xOZEYjbbZXMjEC+EfENiR9IKT/gQqEAHQrklA34SOvOR8a4SqQ3zxe7Ifnnz8qey0QKncN0&#10;ZCv5fBS2EUHcbvMf//jHpBVIOsAI8Jj758EqdA4pmg1fvuGwSmQ6rEL51crP5xDLgS0j7LdlCeXO&#10;vx0TEk0JDATMB+ITTUgqpsQaEKwPCpmOkH75y1/i444Z4Sr/olBrxIgRI4qiJHFxhqHsex/oIn+g&#10;H2Yi2Rsyf//736/Ytm1bc3xxG/3RaCHygmBBg6wJgQlgBY5Ag0BnA2IoYLJigmzQTkcwCGwByTcT&#10;YoOnFQOur1BwtvKDOYM+prnzkTHWhKCysZWSrbh8+eeTsuc1kULnM5lCFX8+iduILvexIk1I6DyF&#10;ZM+xNRohWfNBWdPhy+ZRPw9TofwfKisQyxG6KGMwBr7p8JULExLvLUErxMJzzjkn47+WO8MQMyE0&#10;E1ZRkrgsXbq0lTUhyHvsf+utty6LkonqzujRo2POEycfmQn9UKrveuOjM9CECRP6zps3r9ecOXN6&#10;z58/v2uUJC7vv//+DXhN6+DBg9ejae3AgQPXfvLJJ9fiQzRRkrRZsWLFWa5TZjTQb8XxECp8Vt4I&#10;bH5wtJVPSCgwqcgP+DAXCDC5NiFQyISEzIgvP6iGAjAVCtiUDe4Ugj6mufORMW4ZZV9MZTekUGVG&#10;pXOuKf/cllc2b1SU/G3AfnE89zMXJsQec/9cUKFzSNFgpKJUTEgob0J+HoZC+d4vI5QtQ+iijME8&#10;WKMREqfBPCB9eUwIBRMSioO+OnXq1N11M+L555+/g8YBXQrDeO4jShbkpZdeuuY///M/++IHpps2&#10;bWqLv7LrVkoNhAbEz0R/+tOfkpqQMWPGxH5OR9llREni4ozLnVg3jA+F+dBN9o55PMaNG9fcdU4r&#10;ZBQLJAonK3QEFARABmAqVEH5ATxdYXkwHzQh1ohYWSMSz4yEjAiUzIhQ8YyIH1RDssE4FLRDwd1W&#10;AEjjzkPGuGVkZEJ4TtORPf+pKnTu05FvHMqr0DoobC/S2O3PpQnxz4lV6BxSNBjJFDIgkM1/vmw+&#10;tfnY5vOQQmUDovlgF2XYGo144nRrQhIpZEYomJmCgoKUTEiLFi0y/pEdjAPiNvINYz9iOOqCZN/7&#10;ECJGvpmQAQMGZFwgfvazn93hOqcVMoqtINaEIAghADIAJ6p8QkE8HSEYInhUBRNi+335wdgGbsoG&#10;dl+Y7s5HxrhzVu6WECue85BC+SCZQuc+X8XtRZf7W5EmJHTeQqLJ8OWbDStrNHzFy5dWfj6n/PJg&#10;yw9lTQjKqzUZ8WRNSCoKmQ8KLSEwIe7wJ1X0Om9GHDt2rDbiOIws4jf+/bJmzZoO+/fvv95dTMqE&#10;iOTQCNA8UG5cUhMycuTIjE3IuHHj2lgDwm0ojwm54oor7nSdUwqYFU1IgSucCAyopG1lw34O+/ID&#10;eDzZq1CI4xE0YUDyxYSwS/mBFPIDLhQKzJQfyCk/2LvzkTFuGWUmBJWNrZT8ysvKrwDjyeaDeArl&#10;j5BsvshHYV/Y5X797ne/y7oJwfHH8nF8/fNC2fOYqnzjYZXMdFB+XqX8vB0qC5BfZmyZglAO0TKR&#10;yIRgGj9cBhMBk5GsNcQ3Hr6wLHf4U1KyWyeJ+Oqrry7DV0yjQSHSg5W/r1SeCcHrWXYemhAsM0oS&#10;F3zy187L+d28SZ+qjsd1113XyXVOK2AUmyZR6FGRI4Ag6DL4MhBz2JcfwOMpZEAgBDxrQKwRCRkS&#10;34xQyYwIlciIIDiGxvkB1Q+4lB+grUIB3QZ9pHHnIWPcMmImhJWQrZSs/ErONxvxZPNBPIXyR7Zk&#10;80yqCi0nFXFf7H5l24TgnPP4++fEKnQOQ/LNhpU1HlY2//kK5Vc/T4fKAOSXF8gaEAotEyETgnE0&#10;IDQhSAsTkakJ4TMhWL47/EmFuDh//nz9Al9UDtaEoJ964oknkpoQtFpYE0GhdSVKEpc5c+bcFZq3&#10;PCbEVdx9XOe0QkaxJQQFFZU0gpMNyCGFAn4y0YDAVHEYXRgC34DQfLBrFTIgEE1IMiOSyISEhGDp&#10;B1QGWj/4UjZQh4I5ZYM+0rrzkTFuGWUmJJFCFV1IvgmxYuXsK5RXsiWbl1JVaDnpCPvE/f33f//3&#10;rH4nBOecx9k/9lahcxhSKqYDsnkukfy8avM05ed7v5xQNB3ot+UKpoBvrYRMiBXSIEYlMyG+fBOC&#10;5TDmUe50BPXQQw8VuK4QFU9lmZCpU6e2D82LD9VESdKmXr16uJVzWgGzQkFEgUXljMDnB+NQgA+J&#10;RiORYEJsl6bDbw0pjwlJZERCJiSRKWEAZRD15QdiX37g9oM7hWnuXGSMqzgq3YRkQ37eq2jZbbH7&#10;m0sTkui8+OfPyhoPq2wYDz/fQjZP2zxOhcoHyw7Lki1X6ZgQjC+PCaERwbr4hkwiE4LxLq4k/C6H&#10;EDnDGgBrQiZMmIBWhYT079//FBPCeVMxIU8++WQHOy81aNCgpOYnHii8rpNQKHCo4BEYEBT9wBwy&#10;HCHRaMQT08CAWBOCYIEAEbotA2Hb2LXyjQiUzIjQhFgzYvtDYiCFQoGWCgVmP5Bb2aCPtO5cZMzd&#10;d98dMyG2MvIrrZBCFV8ysXL2ZSvw6iDsE/YX/bm4HcPj75+TRLLnN56ybUL8PB1PoTLBcsNyZMsZ&#10;yrw1H5Q1Hujilgz6GSN8oxFPvgGhUjEhkDMsMiGickDFz4dTrebMmdMtShIX34RgOdCIESOQsRMy&#10;Y8aMzkhr54fKY0JQ4FwnoZAGlToCEQJvOsbDimYjnpgGBgT7hWEGFXSzbULiGRGIxiNV80GFAi0U&#10;Cso2kIdkgz7Su3ORMe7cxTUhtt+XNRepyhoPK78Sr+rCPmF/0Z8rE5Ku7Pn1zQZFU5GubH60+dTP&#10;1/Hkl4lQ+bHlDeXdmo+QrCFBKwbiAGMF5ZsPKmRC0J+qCRkwYMA1ritExYMK0jcg0IIFC5KakH79&#10;+p3WElJZJsTNd6brnFa4fKFQosJGkEPAzVbrB1s82OrB9NwvDDOIMKBY80GlY0KgVI0IlMiEQKFA&#10;6gdbKBSUQ7LB3QZ9THPnImPQEsKKyVZUVn6Flki+8bDyzUcqspV7VRG2m/v729/+tlqYEJvnfNm8&#10;aeXnYatQWbBlxS9H1vijTPumwxdNCAQT4scLDodUXhPyxBNP3OW6QlQ8qDRhHlBRWhOyePHipF89&#10;jWdC8BXWKElcpk6d2iVkQlJ5KyfE3r170Zx4WuHyhUKJwIDAC2PAbjxZo5FI1oRAdn4O+0HFmg8q&#10;XRMCpWpEfBNigyTkB1Q7bOUH4lDAhmxwtxUAprlzkTHWhFC2wqJCFVsq8o1ISNZ0ZCprAipDdlvs&#10;flWWCQmdQ8qeayvfeFjZPOfL5k0rm3/9fO7LLxcsR5QtXyjTIeNhlS0TYpXMhHCci1FJb78LkRNY&#10;+VsDAi1cuLBLlCQu/oOpmA/dsWPHJs3Qznn3tPNCqLCHDRuWUWGYNm1aLdc5rZBZocChUCIooAUE&#10;gdhvCcE2ZCKaD+wHuhzPfcO6QkEFQoBi18o3IonMSCITwmDoywZMKz+g2kDrB2IbtBPJD/TufGSM&#10;q2B6owJi5WQrq1DllkzWXKQqW4FnKmsIKkvYF3ZxLNBfWbdj7Hn0ZY2HlTUdISUzHZCfV+PJ5ntb&#10;JiBbXlhm7DDKM4wFFDIgVjQiMBF+rLDyjQiF+dBFawiWE8+AWP3gBz/I+PtMQpQLVpK+CZk8eXKv&#10;KElcQg+mojtp0qTeUZIgJ0+ePHPUqFF9Qy0hgwcPTrreEG7d+JNisIBRLIwISjAfoVsx1lj4otFI&#10;JOwD+zEP9wvBnYHDDyYIUOxahUwIla4R8ZXMiITEgGuDsVUocFN+0HfnI2PQEoIKJlQphSowKlTx&#10;JZM1HqkqZDjyVdxedLG/6M9FS0i8c2DPT+h8hmRNhi+aDl82/zEPhhTK1xTzv28w4skafpTnijYh&#10;6KZqQrCNritExcMK0xoQKJVXdP3bMTQVyQwMTAjWgU/82vkxbuTIkT2jZGnhgmjKJgSBNlcmxBf3&#10;LdsmBEpmRBIZEgZHP2DaIOrLBmHKBulQUKf8CsCdj4yxJoRdylZqieRXhumKhqM8ohGoTGFf0MX2&#10;4LigP9cmhP2+7Hn0RZORTKkYEObBkGx+9mXzfah8QLYcsR9CeU3XhKAlw48VVtZ4WGViQrAu180I&#10;F8/PHz16dJfhw4d3glx/p1mzZnVasGDB7StXrrxt2bJlzd54440Ge/bsqf/2229f+9lnn1119OjR&#10;K0+cOHE5vrZKRYsTNQ1WkjAQ1oQ4JTUhoe+EYDkzZsxI+FDr/v37z4UBQaVv58V6H3vssR5RsrRw&#10;QSKhCWFBLCgoiBkCGo5sGQ+7H1ZcBrp+sKD84JKJEQmZDypkPkLyAyplg68vBuhQQI8npHfnJGMK&#10;CwtjJoQKVVpQqKKjrKFIVdZAJJqWS1kDYRVKm4qw7Zif+4D+X/ziF+2iQ50VYARC5wAKnbeQ7Pm2&#10;8g2HVch8UKF8CTE/h2Tzfaic+LJlDmWUJiSZEeFrupAfD2ycCMUSCgYE66EJcachFWUEfjjq1R3B&#10;WJiK/OVYYTrqFzxzOHXq1OLZs2f3euqpp7o9++yzd73wwgutt27deuuOHTsal5SU3Lx3794bo80T&#10;+U68kz948OCkHw3zb8dAyCTTp09P+FDrO++8cx3SDhky5JR5sd5k88bDFfaUTAgKOFtAYAwqwoSg&#10;iwAfChaQDSyUDTxW5TUhvlIxIb5sMA4FayoU5CFMc+ckY2BCUMmEKqVQBUaFKkHImolcyxqAfBC3&#10;idsHE/KDH/wA/2DKGjhX9niHzg0UOp/JZE2Hr5D5oPz8GJLN51CoLITEsmTLWKYmBPHBln8bI/w4&#10;YgUTgtYNLCPXJuTo0aMFfv3hx8FU5S+HipeWre82HS5wx48fn/CRAJFH+CfVnszjx49fFCULEs+E&#10;zJw5M+FDrYsXL+6BtKygKax327ZtTaJkaeEKbkq3Y3BlwFsxNBqJFDIckN3uRMIysF8IdqFgAdnA&#10;YmWDD+WbEMqajkTGxBoQX9aQMJAmEwN0KIhb+UHfnY+M6dWrV5kJYTekUEVH2UoxkVg551q+OSiP&#10;QstPJMzDfUV/RZqQ0HlLJpqMkOIZDV9+/qSs6fAVyv+QX24oW67SNSG8JYP4YMu/jQ9+HPFVUSYE&#10;9QRinV9/ZCK7DKtE6RinMR5dDE+aNCnpJyZEnuA/l0Fh/JIlS9pEyYKETAgyxdy5cztGSU7j0KFD&#10;lyGjMAP58x4+fLhulDRdUjYhaP3IlQnxp2EZ6CKIhQIFZAOKDTI2+FAhAwLReFhVpAmBQkGdshUA&#10;0rrzkTHV0YSkKms2rEJpUxXm576iP9smBIYgdA6g0HkLyRoNK2s6fNk85yuURyGbn32F8j/klxvK&#10;liuUx0xMCFo0bCyw8cHGkJAqyoR88cUXF9uYlyuF6gsIF76chi5icLILYZFHTJ8+vQObtKxYme7a&#10;teu6KOlpxPt3zMKFC4MfvikpKTkbDzAx8/hChX3y5Mkro+TpktSE4PVcmpBkJiOk0L76ipcOQSwU&#10;KHzFMx9QyHz4SmRAKGs8rPwgSvlB1w/OVCioU7YCQFp3PjLG3o5hNxWFKkHINx6pyK/IK0rWeFiF&#10;0qYi7Avm5z6hP9cmJHRukskaDyvfeFjZPJdINp/6edrKLweULSvxyhXKnTUhicwIDQiENIgJKNuI&#10;AdaEUKE4QmF5MCGUOx2JlBEHDx68NNX4mAuF6pLZs2dn9f9HIoesWrWqWejEwpggY6GLWySlpaXn&#10;RbOU4ZsQZsT58+ef9mAbPiaGJrJQhrGKkmdClTIhfILdVyjIQKkaEZoQK9+EQKFgaWUDayjwUn6g&#10;trLB3QZ9THPnI2P8lhArv/KyshVhIlmzUV75lX6+idvI/YYJcWTdhITORzL555byzYaVzWeJZPOm&#10;n2+pUH6nbPmgQuWIZQ1d34BAvgGBfBOCuMDyHYoNfgyxwvJybUK2bNlyBWJqKO5VhPw6BHXW1KlT&#10;s5qHRQ7BQ0XIQKHWEJxQVtRDhw7tvXDhwo54verkyZP4MFjQhGAempATJ07U2rNnT93Jkyd3feSR&#10;R2JpmSakmTNnlufVwJyYELt/qcifB/uFLgKXDQ4wISEjEgoyVLqtIYlMCOQHTCsbXP0AHE+hQE75&#10;Qd+dj4yBCUGFE6qgQpUZ5ZuNeLImorzyK/18E7eR+43+6mhCbP7zZfNpKF+HZMsHFCpDEMsZyqFv&#10;QCDfgEAhE8KyH4oLfgyxwvJybUI2bNhwFW5v27hXkfLrEdRl06ZNuz3aPFEVwDMcrCyhRJUvKnBM&#10;Z0uJnYZhLscuj5kjnric9957L+OfKOHB1GSFDCYEhZIGJGREuM2ZKrQMjEOAo/GI1wpChQINW0Ks&#10;fPPhyzcjUDpGhPIDbigoQzaY+/KDvjsfGWNNCLshhSq2VOSbklRkjUdVEradJoT9lWVCQueQosnw&#10;FTIcIdn858vPq5Sfv/1yQIXKjF/OUPZ8AwJZ80FZE4JhlH+WaZR7xgMbH6wQQxhjsI5cm5ClS5fW&#10;RRz34x60evXqVtu3b2+0YsWKlosXL75zyZIld40cObKru6jtOnz48G7QoEGDukODBw/u4YZ7uW4f&#10;aMSIEUUDBw6MXbyivuE6WPdwmPWIne5MSKto80RV4MCBA+fhQVScxGSVsZ2GCtxO4/zo53I4bDOK&#10;FZaBTIPWEnzELNqktEnl7ZhsmRBsd2g85C8DaTEOwS5VE+KLwcUaEMgajniqSBPiywZ0P+i785Ex&#10;NCEhhSowKlTxhcQKOR2FKviqIGw7jAf3G+NybUJC5yYke15DxiKZbJ7zZfOmVSgfU345oPzy4pcx&#10;KFMTAiEGsDzTfLAbEtJXpAnZsGFD01DsxAXrBx98kOkzfjHwGAB16NCh8/FNErTe4/a+U23GWF8y&#10;IVWQ11577cY//OEPZa7TZiYrZjZU3v40jkcaK4wPZRQK0//2t79dGm1KRtStW7dCWkLsNofkL4Np&#10;EfgSmZBExiQUaKBUDUkiExJPNqj6QTcUoJPJD/bufGSMNSGobGxlFarMKFsRpiprNFKVX9Hns7i9&#10;3Ff0V2UT4psNys9/VqH8GpItA7Z8+AqVp/KYEMQGluV8NCFr1qy5FXHUxj0I4/DQapQs6+DVYBgd&#10;xmQbm2fNmtUySiaqElu2bGnEk8qMFKqY/ZNO+ems/HS2eW3Pnj03R5uQMTAhrhMqWDGxEOL1NxoP&#10;rDtdE5KuuMx77723GIEBr80lMhy+EFSQHl0beBIFISieCfFlg2Q8hQItFQrWyYT1uXOSMTAhqHBY&#10;OdnKKlSZhWQrxVRljUaqshV+Pgr7xS63N9smBOcodA582fPoC8tIRSEDAoXMBxXKo5A1Hb5CZYFi&#10;mbJlC+UVZT8VE+LLmhAIy/Lll3/GD2tC3KlIpoxYsGDBrX7cY2z/8ssvL4mSZR2+GmzrFgh1C27/&#10;RMlEVQMtIjyx8Spl/6RTobSUTYfl0uy8+uqrDaNVlwtXEFM2IXyuBdtVUSbk/vvvLzMhNCJW1nhY&#10;2Wl+Wht0/KCUifzgmYpsYLYBPBScKcznzknGdOvWzdU3FW9CEsk3H1VF3HZ2q5oJCRkOKmQ4KJtX&#10;rWx+9hXKy5BfJnyV14RgvqpmQiDE99LS0oujZFknkQlZtWpViyiZqIq89957VwwaNKgQz4mEKmb/&#10;pFN+OiubDpkEb9vs3r27XPcLLS6IpmVCYD6wXdaAhPa1vMK60MX6YCBSMSF2mOldfx23H8JBE0KF&#10;Kq2QQhUfRCORC9kKPx/FbbTbW1hYmFMTEjo3IdlzbBUyHFTIcEAhwxFSKqYD8o1GSGxJpHFAOU7X&#10;hCBeIR3mz5UJMdMzYt68ec39uAchzp88eTLhV7fLA79PYusW6plnnrklSiaqKi7znL1mzZrbcEL9&#10;zGVPNschMyDTsd8Ocx528WdFLD9aVVb4txT/olvRJoTrgWAuaCqokBHxh5Gudu3aMiERvgmxClVm&#10;yWQryERiRZ0tWTOQS4XW7Yv7h/TZbgmBOQgddyh0DpPJNx5WmRgPq2yZEBoQmhAYA5Rja0CgkPGg&#10;+EwI+mE04hkQKGRCEENSMSEQ1uO6GbFo0aIWNuZZ5dKE4OvbiK9+fYTu008/Hfcjm6KKgRO9ffv2&#10;pvi7LW+hMIPZEw/BdEAcxzduoIEDB/bA61ouU54TLTqruHVd7jqnFS4rFMSCgoLTTAi3Pxeyy0dQ&#10;sAaEoumwxsMqGi8TEtGpU6feqHBYIdkKKlTRJZNvNuLJr7irk7h/+WpCaDJ8WdPhK2QyKGs24ilk&#10;PqiQ8aB8A4IuyjHKeqYmBMaCywspZEgQN1I1IZjPdTPiqaeeamljHoXfeiT7/1h5wJs3iK+sYyiM&#10;W758eb0omaguwDwcOXLkgs2bNzfE/bbJkyf38U8+RCMyceLEXgsWLLjt+eefb4RXqtz8Z0SLygkr&#10;VqzAU9inFS6rkAnJtbgeHBsEBRoPBAf2QzQhkeE4RdE4mZCIRCYkkUKVYEi++UhFfqVe1WT3I9cm&#10;JHRukommw1fIfFAh80GFTAcUMhxUyHBA1nRY0SCgH+WY5d7KNx5WvgmxpsOXNSE0IogbmDeRCeH4&#10;oqKiYtfNiHnz5rVGfPNjHz5mGSXJCevWravH2GqF+L5z587aUTIhKobdu3cXuM5phcwXXtPlr/z9&#10;QpMLWbODoEDzwSAUz4hANCCYptsx/6J9+/YxE0KFKq1kspViqrKmI9vyTUF5FFp+PHEeu3/ZfiYE&#10;hiB0DnzZc5pIvtmwChmOkEIGBAqZDyoV40H5JqE8JgRKx4TYlhDMm8iEUL/97W/7um5GzJkz546Q&#10;CUFLSC4vPp966qn6/jqxHYjvr7/+Om7PC1HhBAuYVWWYEDQPQggKCDzsWgNihemQTEgYmBBWWrYS&#10;S0e+wUhFtvLOtqyJKK9Cy48nzmP3L9smBJV+6Bz48s1GPIXMR0ipmA4oZDggazp8hYyHFc0B++OZ&#10;EKtsmxAIz8DRhCQyIkOHDu3uuhkxa9asdqHYh5iHN1iiZFln2bJlLULmBzpw4EDOXg0WIi4wGK6T&#10;UCiI+EKkbaHItVAY0YWhQHDxg481IBSNiEzI6XTq1KkPKi1UNH4F5Vdsmcg3H+nKVvL5LLut3G/0&#10;56MJ8Q0GZY1GIuXSeIRMgS+WY7/sW2XThLBbUFCQ0IRw3NixYzN+mySeCcFt+fJ+hDIR+D9MaL1Q&#10;aWnphVEyISoOV5BxD/K0gkaxIOLhOxqDihJMD4IQTQi7EI2HL5mQMDAhrJj8yiqRQhVfSNZQZCJW&#10;7Pkuu63cb/S7Y5VTE+KfF8o3GPHkG4xUVBkmBEaA/ZVhQtD6ggszxj0aDiuOc+vPuNIOmRDEV7RS&#10;LF26NFefTz9jxIgRhaH1oovnEKN0QlQcDRs2LHKd0woaxQKHQOhn3ooQggKCDYIKujQbth+i+ZAJ&#10;CUMTgsoFlZJfmcWTrQgzkTUauRSNQToKLSeZsE+c3+5ftltCUOnb4xg6N5BvNuLJNxjx5BsPq5AB&#10;gXzjYRUyIFDIFEA0IehmYkIg3E5BvMD8WFai9VHWjCQzIZRbf8YmZMGCBXFbJMaOHdsrF8+FfP31&#10;11fBcKC1xV+nMz9FuX4RQoggTZo06eE6wUJmhSCEDFzRrSEItAw26DIoYZgGJJ5kQv6FO39lJgSy&#10;FZSt1BLJVorZlq3o81l2W9mPbi5MiD329nylKmsuEokmw1fIcFC+2aB8s2EVqvytaARoBlCGUdYT&#10;yZoPqjwmBBc91oAkMiGOjFsO5syZ08yPpWj5RRfj33nnnQZR0qzgDMbZEydO7BHveRC3zj5RUiEq&#10;lgsuuADBM1jIKBREBIXKMCF4INYGI/azZcSO9yUT8i9cpdLHVkx+hRVPtiJMJJqJTMWKPd9lt9Vu&#10;f2WZEGsmUpU1Gr5ChoPyDUdIvvGwClX+lDUfVcGEYPy4ceMucP0ZsX79+iZ+rINBsPEVn3aIkpcb&#10;t6wm/B6V3xKCcQsWLOgWJRWiYmnZsmVcE2ILIAo3Cgjcejw3nQs98MADsWCEwIJtQOBhcKLZiCeZ&#10;kH/hKpgyE+JXZIlkK8JEshVydVfIhLhjkFUTgkrfHt/QuYF8g5GKfONh5RuPeMqG8bCiCaAB4Zsx&#10;lDUeVtZ8+ErHhFBYpjUgNgZaYfzJkyfPdP0Z8dZbb12GOJpIiLV4duTYsWO1M7lVgnn+/ve/X7Fs&#10;2bLY8yehdUCYdvz48auj2YSoWFxGv911ggXNClcWyKwoGDQIFaFHHnmkGEGIVzcILn4ggmzAomRC&#10;/oWrOPqEKiQoVLmFZCvFVGUr6uost69ZNyH22IfOWzoKGQ7KmotEssbDyjceVqGKHrKmw1e2TAjm&#10;w7oSbYcV1o1lusOf1IREbxVmzKFDh87/j//4j6KQKaAQ/9DFxd+YMWO6Pvfccy2/+uqry6JFxAV/&#10;4V2/fn39KVOmdESrB1tX/OVTmIbtiWYXomLZsmXLTa5zWiGjWAgLCgpimZmiSci1UEgQTNgSAjH4&#10;2GDkC/PIhPwLF4j7sNIJVVLxZCvCRPLNR7oKVez5KLuttj/bt2NQ6dvjGzo3yWSNhpVvLqx8g5GK&#10;UjEdkG82rGA8rGhCWJb98k0xJljhYgXKpQlp0qQJHugvF7gF4hsCK1zw2VsnjLvoYvzo0aPvnjZt&#10;Wl+nPujHLz94ywXp7Lz+sq1mzpzZJdokISqNYEGDWAjh/FEoKtqEQDQh9pYMu4kkE/IvXGVRZkLS&#10;qdRsRZhI1lCUV6zY81F2+7z9zqoJQeUeOh/JZM1GPIXMB2XNhS9rNqxCFXpIvvGw8g1IeU0IYkUm&#10;JgTzusMf14Rw2B3rnq5bLj777LOrGONoGEImAeMRe5k2Xvy14xmnOT/kL5fau3evPtcuKp1TCpqV&#10;LYx4PsPP7BUhBEcEHF7hINAwANmA5Ku8JuSGG27oc8kll/S59tpr4wppQmrQoEFc2XQuQJbJBcK4&#10;sumsEqVzxy0mV4H0adOmTTErKVSetlKylZgvazQSyVTG5Zat9PNNdl+9/a4UE2LPoy8ai2SyRiOR&#10;XJ4KyuW7tOWbECtrQqhQ+Yas+bDyTUgq24x1JzMhRs2dys3SpUvbwoDQMMRTKC4mU2g5FNYHYzNh&#10;woSu0aaIqkhpaekF+/fvv+jVV19t4jLTbStXruwUTapqxC1stiDiYTxk4FCGz5VQWLBeBBQEF9+E&#10;sD+k8poQrpNBMVvyg65VKDhCoUAakq00UMGwomIX42xFxWnllTUkqcpU4FVGdrvZj+53v/vdDlG2&#10;yQo4f/b4+ucsnqy5iCebRxIplL+oUB4NKZTHIdvy4QtlhN8IoULlG2IM8JWJCcG6C7yvpTL2+XLL&#10;aOa65Qavzg4fPrwXYp1vFKz8uJiKQsuhMH3gwIH4T40+UFYVwdPG+M2+c7CnPFjkxmX8Q6PKJFGB&#10;s+MRcJF5K7IlBMf1Bz/4QTECi20J8RUKUOU1IQiGCFjWQPjyAygVCnLJhHWFKoNkClU0EKdh2exH&#10;16+4bGWXqWgssiFW8vkou312v2VCwgoZEChUZiiUK5oQlON8MyEYN2HChMauPyu4i9nLhwwZkrA1&#10;JBQbkym0HKu//vWv10SbIKoa06ZN68STbE86/oCYy58P5YquXbvG/XS7LYgITHj4ye5zrsWCycAC&#10;Ifj4ZiQUnMprQhgIUzUeoWBLhYJeSKGACfkVRDyFKp1kspWYrfgyFSvmTGUr/cpSaLtC4v5m24Tg&#10;nNvzEk+h80mF8kcy+fnOKpRfkylUFqBQ+YFoQLLVEmK3398/f1uxbnfoy+Ie+30VOKOye/fuc1x/&#10;1lixYsVZkydPvgvxFbdJ0EXcQ799wDQdYT4sgzEU49CF4dm/f//l0apFVQR/IuR9PP+ku8x5ZZSs&#10;yjB06NDOiQodjQgCAzNzRQrrxLqtCUE3FHyscmVCrEKBFAoFXsoPfvFkA6aVX3FYhSqjZLKVmm8o&#10;cim/Qq+K4r707du32pmQUJ4MKZTHqVDZgELliP2VYUKwrVinO/RlMY/9cZR1Tp48edYHH3xwI75s&#10;Gqpf0hXmh4lBP+P2okWL2up13GrAiy++WAdf8rQnHMJJX7x4cesoWVWiINnfdFEoUbDLWzAyEQoQ&#10;AgVvxyD45IsJsfIDrZUfnCkbCH3ZgGnlVxypKlRRQaHKLZmsmci2QpV9RSu0XYlUkSYkdA5DCuWB&#10;ZLL5LJQnqVBeDilUFqBQ+aEqy4QgvTv0ZfGO/b6iaTkFHxnDQ6uPP/54YaYtIYibiNd4TOCZZ57p&#10;4ExOrWjxoqpz/Pjxi+JljBkzZtwVJasy3HvvvRfEK3QYT8GohPY51/r9739/989//vOyoJPo2RAK&#10;08trQrA+BMNQoKRCARbyg3E82UDoywbMRPIrkngKVVS+QpVeKgpVzDVF2P9c344JnauQQufdl59/&#10;rEL5MJlC+ZoKlQ0oVJZoPrJhQiBMT7a/EPcBMYNx0MY9DFshnetWCAcOHDgP9c3GjRtvnjNnTit8&#10;02Pw4MHFqH9sqzT6qSlTpvSYPXv27atWrWrm5r/EmQ+1fFRH4C5tJoBwH2/MmDF44rhC/0bo1nf1&#10;F198UXfHjh0to1FpEW3vaYUNsgURXTTvVWRrCNf14IMPlhkPdNkfT5heESbEKhRsKT84x5MN7qGA&#10;GZJfyaSrUGUWkq0UU1Wo0q5uwn7mwoSEzoGv0PlMJj//WNn8l0ihvAuF8j4VKjNWlW1C0HpiY52N&#10;fVa//e1v8QydEJWLMxy941WYuTIhR48eLYCzfeaZZ26aN29ea/zyme432oaMv+KHgu46p8kWRuj7&#10;3/9+2f5WhKzhYXCpaBPiKxRAfYWCcEh+ELfyAz8VCqQh+ZVPKgpVdKnINx+pKFShVzVhP7D/jo5R&#10;tskKOH/2+IbOVTL5+SGeQnkspFAehUL5mgqVjZBYthCHbH9FmpCCwJsxkDsdp2jz5s11XVeIymXL&#10;li13hloEYAi+/PLLelGycoEfF73//vs3PPnkk91hevBet2c6TlF53s5p164dPt17WoHzCySCQ2jd&#10;uRL2FccZatGiRexVXQQLP+D4ggm58MILy21CbFCkQkHUVyggh+QHdCu/EoinUGANya+kQrIVXzry&#10;DUYqClXqVUXcB+5/Lp4Jscc3dK6SyT//VCgPpaJQHoVC+ZoKlY2QWLayYUL4vBjmS3YcsP3oYlsZ&#10;49zhT6YKbekWIsihQ4euDlWY0J49e26OkiXl5MmT55SWlp7nTM2lzz77bBM8vTxy5MhiLA8VL589&#10;4bKT6c0337wqWnRaNGjQ4FbXOa3AWQMCoXIPma9ciccAt4HwxUoGmVRaQnJlQqxCATUkPzhTfkC3&#10;shVAIoUCbEh+JRVSoorPTktV1nSkqlClX9EKbVdI3MfCwsKst4T4xz9d+eefCuUhKpQPQwrlZSiU&#10;90MKlSVfqZgQXyz76McyQseF4v7imGAd7rCnKiEqH2ccaocqTQg/JoqSncaRI0cuxz8DNmzY0GrC&#10;hAmdR4wYEbut45sJVL7oogJmfypatmxZRm/nzJgxo4HrnFbgaD7Yj4dTQ28G5UowHzwGuBfLIFOR&#10;JsSXHyypULClQgEb8oO7lV9BpCu/8omnUIAOyTcY5ZVfoVc1YR94XCrLhPjnMp5C+SOkUD4MKZSX&#10;oVDep0JlJpFsmbNGI5FY9tGPZYSOGWWPC+Zzhz2ponRC5AesKP2WATygevLkybP3799/Lm6nlJSU&#10;3OIq+dOeIQmJZoL9dlxIdj50nbFpG21eJpxW6HwTAuFNFa63ooWAVFBQUCEmBMtBMLPBEPKDJRUK&#10;vCGFgjcVCvi+bKWRjvyKKaRQsKasgUg0rbwKVfgVrdB2hcR9z7YJwfmyxzd0rpLJP/9UKE+lolB+&#10;hUJ5PKRQmaFC5cqWOWs0EollH12sE8fBHkf/WPKYYB532JOqR48e+teKyB8mT57ci60UNCLshxFB&#10;1zco6YhGI5H8eYYNG9bXGaAzo01Ml9MKnTUhHEZztb/eihKCXirfCJEJOV02+MaTH7CzKb8Cr+qy&#10;+1WVTIivUB4LKZRfoVAep0LlBPLLVKhc2Wm+2Ygnln10sW04DvY42mOJfu5/gbuwcYc9oRB3GjZs&#10;eJPrFyI/WL58eXNbQcJw4PYBuvi2BcdlakRCpiMk+8441u9MyFnRJqZFQaAgWhPCLoKLv60VpZ/+&#10;9KeVbkKs/MAZT35wpvyAbuVXAvHkVyrpikE5HfmBPZvyK/vKUGi74gnpc2FCQscd8s9fugrlISqU&#10;D0MK5WUolPepUPmxSpTeNxvxxLKPLrYTx8s/XzyO7Mfy7YVWSJy+Zs2acsUUIbLKjh07GsNs0Aiw&#10;oqTpgCHguExkjUY8YV34eM2UKVM6zpgxo/WLL75YL9NXhMePH9/ddU4rfL4JgQkIbW9FCPuMIMNA&#10;E09VxYT48oN9SKHKgwpVOsnEoJyO/MCeTfmGoDIU2q54Qvp8NyGhvEKF8lhIofzqK5T3qVD5sUqU&#10;3jcb8cSyjy62GcfLP188jhzGfO6QJ1XBPy/ShMgf8N0OWznGk61EQ0IatqCgP2RomA6aN29eH7yB&#10;88knn1yLHx8NGjQo09svIU4rfL5gRrC9ELeJ25gL8RhgPehHUKoIE8J12GCYSH4QtQoF7JD8wE+F&#10;Ko+QQhVQSAzEUGh6OrLLgmzAz6V840CF0oaUyTwhYf5smxCcS3tMQ8c9U/l5xiqU96hQfk0mWwb8&#10;8mLNA6cnSg/ZeUJi2YewPzw/9hz7+RRp3SGPK158FRQUFLquEPkDfgQ0bNiwYrZ4sEL2ZStUX6xg&#10;YTxoPjAP+keNGtXLGYz2uO3jDM+Vbn2XRavOJacUvHj60Y9+FDMhbAmy+5RtWROCbo8ePYppEOIJ&#10;07NlQvxAFwqOvmww9RUK1iGFKgLIrzhSVahC8mUrvmyIgb46yu5jz549s25CQucnHfnnnwrlqZBC&#10;eTKkUB4PyZYPv0wlSx9vPl8s+xCOAc5NIhOC41GQ5HkQxEK8Ffjd734XLcVC5BeDBw/uRrMRT7ZC&#10;9YUKFpX56NGjcb+x3ebNmxvu2LHjYnw/BIpWU2Eg+LhOUhOCwouHbyvahKD/D3/4QzEDTjzl0oTE&#10;UyhoUqEgC4WCekh+BRFPtrJJJL/CKq8Y2Bnck8mmT0ehZVWG/G3q06dPpyjbZIVUz5F/XlNRKN9Q&#10;obwXUigvh2TLQKjMUKFl2nlTWQZkYwCODw1IyIRA2OdUft6J7qZNmy503azz9ddfX3n48OG6+GHd&#10;nDlzukEzZszo5uqC5h999NF1paWlV+BbUlFyIU5l8eLFnVAZW9NhxVYSVqLoOuPSY/LkyV3ffffd&#10;+vhbYrSovKBbt24tXOe0guirwF09jBgx4pT9y4V4zPxxLkgVYxt41WODD5QtEwL5gS4UHJPJD7CU&#10;H9xTkV9xWIUqnZBClZgdxrIwbJfLwI3x7Ibm5TDStGnTprhDhw59O3Xq1Kddu3Y9XSXQrXnz5p0a&#10;NWrUoUWLFh3cuA5uWvuioqL23/ve99r/9Kc/bX/fffeVCeMwDerdu3f7u+66qz3mw/xu+R1d5dLZ&#10;jevu8m3vLl26FLr+YqwTlQ63l+I22coIXTvepuU+2S6nMw26mK8iTQiPcTrieQwplMeSKZSXQ7Jl&#10;wC9HFKbZ5frLT2UZlI0BOFYhE8J+TMcyk11wQVGarOFMxcXuovNW1hOhOGeFOIuPWD7//PPNDx06&#10;dENlXKCKPOXAgQPX4urcZiYIt1PQnThxYq+VK1fetmXLlkb79++/yGWevP6j4b//+7/fgCuDVAom&#10;PlqGfWdLRS6EY2iHuS78bp0GoaJNSDzZYOnLBtVEYjBOR6GKJaR4lZOt3DCMihX9HM9pHPeTn/yk&#10;6D/+4z86//rXv27Wvn37uvfcc09dN3z17NmzL9+wYcN5Lo9n8xmlcoFgPXPmzEsfe+yxOj/4wQ+u&#10;wfb27Nnz+p///Oct77///kKaFX9/rWg0IPRDGI95ONy9e/ecmhAe/3Rkz71VKA+lolB+hUL5PSRb&#10;VlhOWW7sOvx1xVtGSDYG4LglMyEo38liHaYjnesvN7iF/9xzz93OTzjYOsPGOV9+mqFDhxY+/fTT&#10;7b/66quKuEUv8hnnaC+HSw1lqHXr1rWJklU1TiuIIaEwY1+5/ywg2ZQteOjnetAtKCiIvanjBx8o&#10;mybEX7Yf+EKygTORbLD1xcCcjkKVTkis2DiP6xY3bdq08LrrruuFDzKNHj268caNGy+PDkWNYvfu&#10;3eesWrWqhTPZ3Rs2bNizVatWhc2aNSvGccIxw7GjIUE/urloCYknex5Tlc0jqSqUJ6lQXg4pVDZs&#10;WUIaLM+u0193suVZ2eXScMQzIThvMBipXHD97ne/a++65cIZ4rNxmwWxi3GM9YWNc/HE5waZlq3Q&#10;s2bN6vPXv/71GrcK/dOmpmIzihXcbpSkSnHeeef1dp3TCqIvFHoaAwiFIpXCVB6x8KIwItDAhFij&#10;QOOA8eU1If6yKT/whWQDZzqywZeBORSUMY5dm5aVDiorOw7DSIdup06dunfs2PG2O+6446YRI0Zc&#10;gS/7RrssEuAqkTOWL19+1S9/+csGzZs3b3zffff1ohHp2rVrVn9gh/NG0wHxvGYq5oV0ZPOcL5tn&#10;EylUNlhO0UUaLM+u0193suVZcdmYz5oOGg90cc7Qj/W4Q52SEfnxj398tetmzJEjRy6YOHFiDxoO&#10;xDH2U36ss/LT+kIat/yOBw8evDRapahJDBky5LRMQ0VJqhQ/+9nPuid7WAsqKCg47aNs1qnnUljH&#10;d7/73TITggCELoNbZZsQXzaQxguw/rREwjJtsGY/Khw7Ds9KzJ8//2oXRPEBO10p5Y6sHlucu3gm&#10;xI73ZdNZYXmpiHknJD+vhuTn+5BsOcJy/fX725HOOrBclFksw5oQfIrfmhB0kdYd6pgSmZBoWsag&#10;BWTu3LldeJEWT6E4R4XSx9Pbb7/dOFq1qCngrZZQpkEXt2uiZFWGQf/87shphdEXjAr+I4N99W9J&#10;+ccj28I6sD4EEpoFaxpyaULiKRQUQ/KDqpUNvlY2UFNYFiuYli1b9mzYsGELPNPjzt/Z0S6IKgrO&#10;qW8k0pXNK1ah/BVSKH+G5OfvZLLlBevxt83fxnTWx2Vj/2E0KJoQCkakIMmruVTt2rV7um7GbN++&#10;vRHjVqgFhLLxzVcofUi4CEQsXrJkSZsDBw7ojZqawpYtW24KZRpkuC+//LJelKxKkax5ssAVYKRB&#10;UzQyPltEWBj845FtcR2u4i2GWaCqggmx8gOsDb7xhHX17t27Gx62vPfeey/AbYJok0U1ARVxKi0c&#10;vmyFHk+hPBWSnzfjKZSvE8mWF2yP3W6s19/GdNbH5eKYwXj4JoRdTE+ltRdyZewu180IVzYvGzhw&#10;YDHjYiL5Mc4qlD4k1DlMP3PmzC5u/XqLpiawdu3aAp58X/PmzSv3A02VQdu2bYtcJ1goIZoUFHq6&#10;79D+51r4lwy2oSB6SBWmgcqWCfHFIJpIfnBMJKRHcEUXQRfjEIjRxXhn9Hq7oNluxowZePhM1ABw&#10;3kPmgpV0urKVeiKxog/J5tlUZcsExWlYZmg77fb62wDZ5ccTLo7wo00aEZoPmhIsBzGMcof8FNGg&#10;YJqryDN+22vr1q2NQ3HL3sZGl/ETw74wHqaCXY5H3OW4eFq8ePGd0aaI6gyepmdmsUImGDRoUJX8&#10;9bMLAKjwTiucIT344INlHy0LHYdcCQUXD/8isIUMQ65NSLzxIYUCJWSnYRkMtI47XRC9qjwBUFRd&#10;hgwZ0gKVJSpi5A1Wyn6lnao4fzIx/4XEfOrLz+vxxDLC+bC+0Hba7U1nO6xwuyVkQthF2XaHOa4J&#10;oaJpGYFWCBefevtxiy3HNBHTpk3ruXr16savvvpqHXyoEtqwYcMlMDArV668ddy4cYWIrUhru4y5&#10;8cRY/OabbzaMNklUV1xmO+uJJ57oiRNuFbnVoqr4tbvly5df4DqnFUpfKKS46kCmR6Go6BYRHGME&#10;FgY4GgKoKpgQzOe6eD22+6RJkxpEqxaijLVr117ZpUuXrrfccktxqOK2YuWdSKGKPSQ/r8ZTKL+H&#10;xDKCebD8eNvPbrxt9dfvC2lgNEImBEK8si0diUzIL37xC7wpmBGvvPLK5aGYhVgJAzJgwIDi//3f&#10;/70uSp6Ub775ps7ChQs74lchXBaWY42HL6Rx6+l7/Pjxi6LFiOqKMyF3MYPZLoTXs6JkVYr69evj&#10;h03BwsmCiy4qa5gB7HNFmhCsCx9M69+/f+wz7tYMoFvRz4RYcb6CgoJYUMSysI2chnF9+/Zt/sc/&#10;/vGqaHVCJGXFihWXuqv8G7t27VrMStlW2ujHOA7bitwfTle2orey+T6RkO+Z92k64im0/cm2A8J6&#10;cPuKJoS3X6yQzsavRCbk9ttvz/iV16VLl7ZirKIpYL0A85COAbG4i9oLdu3a1fjJJ5/sy3iL+MuW&#10;DwrDaClGmjVr1twWzS6qKxs3bmxhM4Htx9PRUbIqhbsKaBevgNpCjC5uyVjjVRHiMUaBbtGiRbEN&#10;dFBlmxAEUJoPmBGnImeYmp/Ug6QiS0yePLkunt9iJWwrb6tElXiiafHk5/V48tOhi+0JGQ+reNue&#10;bBuxfJgQmA3bCsJ+3KZBmXSHrix+hWIcxkXpMgYGINRSgRZjvL0SJSsXH3744U2PPPJIrGUkdAGI&#10;cVgntiWaRVRXTpw4EWx6g5YtW9YsSlaliCrLYEHlODZronBjX303nkuhcLEfJggBqMBV9gyAlWlC&#10;IMzfoEGDPjfccENjPdshco0rDzd369atOypu5D9Uyn4FnqwST1U2n7O8heSnw7wh0+ErXROC5bMf&#10;t1toPKxgQvBWDGKEO1xlMcyPbZRbTsYfoPv888/r2DjlC59vj5KWG3y6fdiwYX2xXK7TCuMRl10M&#10;KohmEdURd4IvxYmmmAEmTJjQ9913362yDwbBZMR7lY0mBN0CV7Btxq8I2eOMKw5cAdE4oJsLE4L9&#10;ZMBDP7tMh34EyqFDh9Z3Vx/6XoeocGB4r7322gtQ6SJPsvJmP/NvvAo9njBfSMj78WSnox/rDJkO&#10;X+maEK4D03ErxpoPe1sG0/14FjIhKMfr1q3LOG6vXr26LVo8EKMQm9hFrNq3b98tUbKsga8e25hI&#10;Q2Jj5PHjx8v11VdRBZg2bVqnRYsWtT169OiV1eXHQi7ztnad0wopZK8i0MXzGczwFSUWNjQ7/tu/&#10;/VssaCEY5cqEQBgPoR8BEAELz8+0bdv29pre4rFixYqLXDmodd9999Xu0qXL1e7K8xp3Tq4pLCxs&#10;cP/99+Once3wRd7vf//7vR2FnTt37ovbCfg3C65gIb6WCqGFzVUqxRTSYj7M/4tf/KLrb37zmw4P&#10;PfTQHT/96U8bXXfddXWxvk6dOl3j1lEHn6THz+vcNuFrsTWWAQMGtHTHsZD5FUI/KmQ7LpmQNiQa&#10;ACo0Df1YH8pnyHT4ogGBMJ+V3SYOcx1ID7NB80FhHPISyqo7JKcYj5AJiZQRLgacNWzYsD5+jGKL&#10;xJEjRxJ+wBLzRz87TesbH5s3b26C9WAd1nxQrl66PkoqRMWA/wi88847140bN65bNCptxowZc2G8&#10;QorxdhqCh5/xcy0WcPYzWObKhNB8IJhhXfh76o9//OMa8b+GkpKSy4YPH97MGYp2V111VfvGjRt3&#10;bdGiRe8mTZoU+RUG+v0KBabCDnO6L2tCmJbCspmGXTSxc7pdDmTH4+2Sli1b9nUVUo9GjRp1wH78&#10;6U9/avniiy/Wqwnm0V0gXfjrX//6Dpuv/Urd5vVEorkIKZQO/aHzE088bxDzFGW3l8NYB7qY1zch&#10;6Mc45BPGKxu3QvENf+l23YzAmyiMSWwFYZzC67ZRsrjs3bv3QswzePDgPnPmzOl87Nix2i5/Jv2/&#10;U2lp6cV4SB/rCT0f8uGHHzaJkgqROxBMXWVx/rp161og4/Nd8m+//Tbjpjh3lX/ah8tQcHkrxhZs&#10;NjlC1o2HnHl5xYJtC7m7Oo49oIpA67apXCYERoMBlF2McxVfb3cFXq0KNL51447dJe5c4wuPt7sg&#10;XIgAbysDK38ahlEBcDz6aRSYBv12PNJSnJaK/OWlOs6fHhqPfmwPWl3+4z/+o6M7JtfgDQm8su7K&#10;VrV5oHjVqlW1XaXdlZU38ja7LD/sp5A2Fdl5sBwuC8cX557nPySeC3R5LnxhOykOY73oYtm8DUPB&#10;gOAWDZZn41USZfyl0Z07dzZDLEIs5IOh1Pz581tGyeKybdu25ja2oYvlLFu2rPNbb72VsIW9X79+&#10;MRMSirf79+9vGiUTIvvgta2XXnop1uphMz2FPzhGSdPmu9/9Ll7vOqWQsjCzQKMLU4IvmKLAwPwg&#10;42PdeDI7lybECuupV69e7FPu5W0JKXCGA8thYG3fvv1daN6PJldZ1q9fX+t73/te8wYNGtyOlgwE&#10;Z+wfg3o8sWJIR34lU1WF44Nj4AxJUYcOHTq6iq3lkCFDqvxHoHDBcu+99za1FTnyPfbXF00Gy0Mq&#10;ognBsaMBsfKPM/MM84/NfxS2keIw1oXtwi0X2wJCwYTEe7bNF/bfdTM2nJMmTerixyXGpmQmAuC2&#10;vj8v4/h77713RZQsCL4hwrT+Mj788MMq+QsRked8+umnV+D1YFT8yOTIfGz9sEImLOcHa04pqNaE&#10;0IgUuMKLoIB1YVu4PbYgZFN22VgXx/3gBz8oRkAqrwnBfjlDU+SW1yIaVaWIHow9xx2Tu2jMIBvE&#10;EegZzOMF/VTESqM6CpUi9tEeNx47VKSoAJ1B7fTPo151cea0/lVXXVX27Eg6ZiOekN/QxTH0DQhE&#10;80HxePPY+/nMPw8cxjrQj1YPezuGLSFYltvFhGIsu+666251wxmB548Yi6wQlx5//PHCkym8oYL0&#10;/jIQ3/v169f32LFjF0bJggwePLgYLTChuIuPnUXJhCgfaDrfs2fPzePHj485ZmZYdu19SArjn3rq&#10;qaRNgfFAAXed0wosZMdDfCoc67TblW35BQ3rgdDygqBTXhNSWFh4bdRbJcC/ZVq1atWkc+fO3RCU&#10;bUWCrg3enI7jhC4DfKZipVEdhf2zFaM9XhiPrrsC7xidhirPuHHjLv/e974Xu1WDfFIeYRk8Trk0&#10;Ieyn6bAmBK0g2I5QrAppwoQJGb9U8Mknn1zL+GvjEsZNnz496S88/vGPf9QNGQgsY+HChUn/5otn&#10;QjA/1ucvI0oiROaUlpZe+OKLL7Z2lWwRM6af0Wg6fGHayJEjizO9r+1ceOwB1YKCf/49N54BgVDo&#10;sW1cb2g7c63777+/uLwmJN/Br7p/8IMfdK9fv35fd15iLR22ArDBOlXZYJ+OWGnUROG4NW/evMq3&#10;hAQ4A7d3UeZRibMlDbc1bD6zQjorHBuYCjwUmm0TYvu5HjxQSvPRo0ePWBe3aBLFKypKg+ffMmbS&#10;pEmn/SsG8Q9K5bm81atXd/bn5zKOHDmS8HaKi+0X4Y+9vgHBvLgwi5IJkR745PtLL71045QpUzoj&#10;M6Fi5zMWkM1skDUeVrxd4yquTK/uzyj4573SsgLtF2oOI92QIUNO27aKEvZzxIgR2O9q9QdJPCTZ&#10;p0+f1qwQEPTRxTArARuUOS6Z7DyJ5FcGuRIroHxRaBspTMexqaYmpAxndpthf1G2fbPriwYE/Tg+&#10;MBsVYULwerd9HoRdTHO7cFq8CsnF1ow/b+5MQOxHpoi3NjajH4qSxYXzcxk2pkFRsri89dZb9Tiv&#10;b0TmzJlzR5RMiNT4+uuvr1y3bl2b/v3790XGshmKzX1+ZocwLiRmSmdmkr4iFg8XaJujIPtvxVB2&#10;HK5CsF5uk93GXMjuK4ZxS2j69OlV/mnw73//+x1dsO3pAnqspYNXlwWuMkDXVggYZn86wnzlla0k&#10;qrNC+41jWN1NCEAr6mOPPdY0FROCNDg+MBQwIBVhQtACa00IleoDqVHsypi9e/fW9uMShBiNeISf&#10;nK5cubKVi+3B/0XhodPQbRRo5syZXaJkcZk1a1Y7rAvLoHDxie7rr79eJX8dIioYV8jP3bVr100L&#10;Fy7sQpMRkp9BkRaZLZSWYjoUhtLS0kuiVabFa6+9dkmBq/x88xESCj7Wx/1A19/u8or7FRKOx7Rp&#10;025y21KlcMH6invuuaczjrO9oqwo2aCeSH7FUBPF44Djlm0TgvOO2wiuQq4zevToi6PReYOr2Jq7&#10;/Y49AE5TguNh8yzMBA1ILkyIPf7o+q0gEJZlL47iCdMLCwuTVvSJmDFjRlvGJMbdkDAdxmDVqlUt&#10;8MYK4j7mdxdNbTCe6Rg7kX7Dhg0JL6jcMs7CvIx/FJaBWzR4ezJKKsTpuAx0GTLk4MGD+zIjMQOG&#10;5Gc0Ktk86MKEHD58uFa06rS59tpr4/5Zl4IBKXCV6M9//vOy7YLstmZb/v5ifVOmTKnvtifv6d+/&#10;/63uuHZGUEdAxbGzAZ1BvSJkA3yuZSuWqijuA45bLkwIzzu6rhIvbt++/R34XkmUJC/4t3/7t0Zs&#10;oWMeYj8MQCIDAtF8UOmaEArL8k0IHlCN12prxWn4wq7rZoSL4We6+QtDscgX0jBW42IJb7QMHTq0&#10;49ixY8u+sgpZU7F79+6Eb9V8/PHHwVYYrMMtP+PPM4hqDDLtwYMHr0erB4wBnvNAF5nGuuGQ/IyG&#10;+dDlT4xCQqbHZ9WdAakbbUJGvP7661cnu6pAUEIXQQTbhXVzG3Mh7F9ovCvUGf0qO9e4c322OyZX&#10;8jPSCNjs8qoSwwzuNsBXpkLBv6LlV0jlUWj5mQjnJxcmBMcc28l8gC7yBcrfY4891uOhhx7Kmx+S&#10;ue3pgNfAUelju1H2YT7wnEZFmBCUJdwCphGBsN5ksYrTo4urjFm7dm0BYo6NRTb+WiG++0KM5HwU&#10;x+E2TrSauKClxJ+f2rFjR+MomRDf+c4XX3xx8Zo1a25zGasQLhiZJJQBIT/zYhzSot/Os2DBgtvx&#10;XwAYGZueaZDJsa7nnnuuebQZ5aLABULXSUkwPtgO7msuxGND8RjNmTMnr1pC+vXrV79du3ZdaCxo&#10;OCCOs9PKa0Ls8nyF0udCoQqjOgn7iOPZtGnTrL6ia8+Rf754DlEO8c8dZ4Ca4wdm0ayVBi6s3PY1&#10;glGAkUjWCgJZA0LzwW4yE4J+HA+kQ+uHfTMm1ddyYZqgX/ziF+V6Hf/FF188xQT48c6Py+y30/10&#10;WAa6q1evTvpQKV4E4DKssC48XxglEzWZb7/99pp58+Z1pzFgRvMzjRXTMB3MBKfhfXAXeK53Bf8c&#10;p7PglplpfcEILFmyJKmbTpWePXs2ZOEOFXKMoxAgsL0wSNz2bAr7hy6PK4R14XXkfAjMblvO7N69&#10;ey8ERGsqKFu5WKWaLpH8ZViF0udCtsKujuLxbNKkSVZbQmhCqdCxpQqcGeG2OOPdLFpEpdKyZcsi&#10;mAwYBRiCeGYkGyYEy4EBoQlhK4jbjNPiEcdZRePLxTPPPNN5wIABsW90+K2+NhanI8yLZeGHqNFq&#10;gpw4caIW0toYSI0ZM6Y4SiZqIs4cnL9p06ZmQ4cO7c1MhYxizUQi+ZkSckHmLpfpLnfLLvvex5Qp&#10;U9oiPZZr02Ic1jdx4sReLn15vpZ6Chs2bDgvlYIN4SoDBSlUQLIhu5/Q+PHjey5fvjz49HlFMXPm&#10;zHNcEG7oKLKVCCt/VlwcDsmmSZQukfxlWIXSQ6G0VCh9RYsVUDYUWn664rGpLBOCdXM6uhgucKbk&#10;V7/6VS9XKVbqZ7r/+Mc/XtWhQ4e+MBW++aCsAaH5YDdVE4JbPvZWDFpCMN5tQlkcojDOCsfrwQcf&#10;zPgjjpbS0tLz3IXP1ZMmTWoPQ4J4hPjEbiZCC0e0+LigFYbxz4+PLlZn/MqxqAa4THkVMgIzFPrZ&#10;TBfKML5sZsQrVmjxiBZdBl754rJtegotJnirJUqeNfAgZahQU5jGpk5cCfn7lm3heLrK/05rzioD&#10;Zzx6usAWe522wFUGrCxYQbBLcbovmyZRukTyl2EVSg+F0lKh9BUtayLKq9Dy0xWPTbZNiD3ukF0n&#10;8pAVpqOLsoZ+7BvyHsZdffXVRS4OVOr3cn7961/XxzblyoT4z4PAlGD/GZ9oQOLFqy5duuD3BlkF&#10;sfqjjz667oUXXmiN+OTH5VSE+VasWHF7tMggbj3nTJ48uWuopRkxMRexX1QxRo8eHfu6aSpixkMX&#10;TvrJJ5/shH/DRIs6jX379t3E9DbjUmiBePfdd3PyXARuMyQq2LbgF7iAAPOFQsGu3c548veL86Fr&#10;mzxHjhzZ2RXWSrv14oLlNbZy8CsNqXoL57xRo0Y5eyYkU2EZXA7K4D333NPNlduMP0leHkpKSs6+&#10;5ZZb2sE40GTAhGCYxsOaD4imw5c1Idg/mg/bChIvLvlyBqZCPrePWyb42rWrD3rY2IZYBgMRLya+&#10;//77CV8kcCbkXKbFMmzMdMvFv2qybrBEFWPjxo232Ezli7dm0EUmwhsu69evb4JPckeLCIIP3tgM&#10;B2E5WAaWhcoezXRR8pzQs2fPolBhtwaEwtUKCxtlj0NIdr8ozocups2fPz/pp5BzRcuWLdu7gBd7&#10;rZYGpMC0ftREseILKZS+qim0T1XFhFCNGzfu44z7DdGqKpSf//zntawBsa0fvhGxxsOKJgTCcvAs&#10;CMwHhDiDeONWlZIq+rkxtJAcOnTo/O3btzeaNWtWd8Rpe3ue8Q7jIJiMaNYg+IeYjf2MmdDMmTOr&#10;zf+MRDlAJmcmCQkPjeKWydSpU7vE+5Kez5dffnnJn/70p0JmXpvxMIzMuGTJkrty7YL/+7//+9JQ&#10;gbfj0ESM4QIX/Nh6ge2jmUgkf59YyLDfaIJ0y69wXMC76Hvf+14PBEDsGwI8zYcN+KwIappY8YUU&#10;Sl/VFNqvfDchECpvlEN2MR39riw1dHGiwm9h/uIXv+iE9cN0+LdlUjUh2Ad8C6R3795lJgTj3OJT&#10;Urdu3cr1n5hsgBj9+eef14EhwQUoTAku1hAr0RIeJYvLU0891RkxkbHR6rPPPqvUZ+NEnuAy2Zku&#10;g8X+douMgUzGfpfZipYvX9786NGjab3vP2XKlB40ILayZkU9btw4NMOdEyXPKXgGwnVigc0K4/zx&#10;eDYEBcweA4j7ERL2B+mZDt3KaP0oKSm5smnTpt1R4TCwM9hL8WUrQl+h9Pmu0H7kqwmx8rfZChX7&#10;vffem5XX99Nh2rRptRETYDzwHAe2gwYk1ZYQPguC1hC8EYMLA7fouLLxyO1zXn34DV81feutty7D&#10;c34uhhfhn2HRpLgwJtpYyn5XB1T624EiTzhy5MjlqEjpVvG2CtxvNDktli1b1pOZjaaDmQ7jnDkp&#10;+uabbyrs77GbN2+uiwLteoMF3Y5Dl9tsCwv644lmC/O441bhzYsIVAh8COSobKwJ8eUHfkkmJFOw&#10;3ND6M5W/zb6wD8jnjz32WJeKbhn54Q9/2AEmxLaCJDIhFNKjFYQmBPvpFndK3PHFaa1atSrXx8ny&#10;ARfna9v4b2Opi5WV3soj8owJEyb0mTdvXmtXwDN+VRafdmergJ/x0MU/Avbs2VOuL6JmAppTXee0&#10;wu6bEAjBBcYC28suC05ITDdr1qykVwXZxK27brNmzXohOPOqi8HaBm72Q37gl2RCMgXLDa0/U/nb&#10;bEUDwvyM9PXq1WsYbUqF4K7867Vu3boY5SyeCWE55DBaUWA+IJgY3vp1i0uqJUuWVPkPeLkL0g6I&#10;j1aMmXv37q3QeClqAMhUMCBsGbBiy8Kf//znSvlCKD4fnUrhRxoEigceeCC2vbaVw98XFCTs7xNP&#10;PNF70KBBZ7r5KwR8fvmGG27ow4AcMhp22MoGfemfCh0nKpQ+3xXaj6puQuKlcftVPG3atKy+epwI&#10;lPPf/e53MSNSUFAQa+mw5sMK4/EMCFpCYEZoQJLFIaTDvK6/yuMuSu+0t6oRTxE/8TyJu9g97XMO&#10;QmTMe++9dw1bDeyrqays0Z07d27bKHmlcMstt/R2ndMKvRUDBK5y8GwIthuFyN8nCIVp/Pjxt7r0&#10;FYLbnoKePXv28AMxZIO5VLMVyh9VwYRkIm4DKv2f//znFfZH6vvuu+9mGAWs25oQ28+3YvgsCA1I&#10;MhMSqdoAs4HXf/ERy5EjR8bethkzZkzXir6lJqoxeLtm4MCBfVEpw3DYVgMImc5V1hm3FuD2kFvH&#10;9fjT4t///veM/yLpTBCexA4V+DLZ5lL8YRfGyhoQ7B/GQfPnz6+w7xmUlJRci6bgguitFlvB5ENl&#10;IOWP/LwBVWcTAqHyx4UDfvI2c+bMCrmNgRZJGA2aDwrD2Ba8FQMDgudBbCtIMhNSXFzcx3WrJS6W&#10;n4lPO+zZs6dK/D1cVAF27959zpNPPhn7My4rapgQGhF0nfko/Oqrr9KqsJFZN23adOG6detaWAOw&#10;fv36cn2+uH79+ngYKlj4rRC0UeGjNYTGCoL5cG6+Z6aGKl1mzJhxDbYB+48uKxQGXyoUoKWaKT9v&#10;QNXZhKCcouLn9qD/N7/5TeG4ceMq5M2SDh06dKXxgAnBNuA2Dd6Kwa0Y9KdqQKCKMlFCVHmcUThn&#10;zpw5nWk4QkLF+frrr6fceuGWeT4eXB09enQ3VP4QK2G0qPTr168YaaLkmRI3GNhgASGQoCUE/0fA&#10;fk6bNi3hJ4qzxZYtWy7Flwthengssf5Ro0b1tQGY4jhJsvmCqu4tIRTMAG594INg0M9+9rOkf3fN&#10;Bn379m1EE4JtwLr5LAhjiW1l9cXxd911Vw/XFUKkwqpVq2L/HAiJtyxeffXVJlHyuKDVA68I40dG&#10;qPAxHypcGBD/eQyM37ZtW7m+F/C9730PHxE7LRBADBgMCuhie/CJ+jFjxuS8CRHHYu7cuV2wTpow&#10;e1wx/OijjxYioIWCsiT5FTNUnU0IWwZR+eP2CA0I3kaBCcC4CRMm5PzW6fbt268qKCiItYjggVTc&#10;hoEpcZNOiSuMLVZmXFZBPNm7d++FuJ3tYnFDtCRv3LixRUlJyS24JYJfbqxYsUIPiIqqx5tvvtkQ&#10;BsFWjn5luWDBgjZR8iD4V8OuXbtuwkNKmAcVL+elCbHLw3SsM/rjbsYPNeFeruOUIED5wQJCcJs9&#10;e3bOv2viAsTV2DeaMCuMozHB8UALTSgoSxKNh1V1NyF+CwiMB4YhmBF0+/Tp0xUxJ9r8nNClS5ez&#10;8ZVTPA8CMYa4SafEFAz76ty5c9Y+xubi40X4XMKIESNO+y8Y4ontR0zB1523bt16K+aLFiFE/vLJ&#10;J59cO3jw4LLfQFMPPvhg2W0Ld+WBp5+DDtuNL9i8efMdaF2w89uC4gvLhAFh2i+//PLaaHEZ4ZbZ&#10;Ba0JrjehGDBWrlyZs7dgYKjmzZvXKdkxoHAcXHCJXW0hCGM/WNmEFAreUvVVKA9UdRPC1g67TjuM&#10;5y5gPtDywVYQK5gSdF3a4m3btiVtnS0veCAV2+x6kwoxBvvh+rPC7t27b7E/JWXMTCSmxe858Hn2&#10;b7/99ppocULkF8ePH7/IGQ38evu0DM4reBgR/AApmiUGPvv+8ssvXz937tyO8QoHx8cTKl8an2ef&#10;ffauaNEZgyAR76qE4nRX0Rfn4kdS7mol9uAp9w0K7TvEabZFBM29NkCHxKAt1QyF8kBVNyF2P2x+&#10;xzQaEJiMRCaELSNIf88993SOdiMn/OhHP7o12UVOQcE/f+WPdH/4wx/K/eGu0tLS8/BbfRsnGC+T&#10;ycYXdKGpU6e2d3G8Uv5oLEQQNNUNHTq00JqBkP7xj3+UfREVP7xbtGhRW8yHaSwc6EJ2Po4LCdNZ&#10;OLZs2dKqpKSkvA+nfuff//3f67lOMEBY0YgUFhZ2cd2sgSZQu//Yt9D3SKx43NEftYgUoSmaQTkk&#10;P6BL1VuhPFDVTQjE/aAJQb7H8xcwFjQf8UwIx9GwYB7cLnFxqUG0O1ljx44dF7vOaXHEF/YDBgQG&#10;yQ2Xm+XLl99l4wNk40sycV7Gd8QiXCC5WNvSxX7940VULi4Tnj1u3LguzNzxMvkrr7xyMxw5/tcy&#10;c+bMLsjIyNCJ5qGQzl7lQxgH4RshrnBnPWC0bNmyF0wGr0jcqLjCdHelcanrLxfOlNV2hbuI+4b9&#10;RGG3+x1PnAdp8Xdj9I8ZMyb2q34Gal82kEvVX6E8UJ1MCPfJ3oKhQgYkkWBGfvvb32b14qJt27Z9&#10;ESt48RISp6Hbr1+/C11/ucDzH4idiAl+zGB8TUf+/KNGjepz5MgRXLQJUTksWbLkdtuCYTMohSev&#10;n3vuudtdhu3FipJp4s1jhWmslDGM/g0bNrT629/+dqkzQTn5464zBBfShLjBhEKagn8+0JoxM2bM&#10;uINGi/tsxf1PVTxOaBHBVSG2zwZqKBTQpeore+6pqm5C/H1BXoeJyMSE+A+twsy4bp/Ro0ejBaNc&#10;uIuJ1tZgoBtPKKsNGzYs91ekDx06dLWNJ2jJ8GNEurLzGxWVlJTcHK1WiIoBD02idYPPLfgZ02Zc&#10;VK6sRK2ZsOk5LiRMw3zDhw/vhbdm3Lor5NWxBx98sFOyVhCIQcUFu9aumxZ4Kn/8+PHd7e0W7DON&#10;XaLjZeUfK45HPx5GQxO1TEjNlj33VFU3IczTvAUTMh++AeGwNRzs9wVjAjMyZsyY2tHupc2kSZPO&#10;c53T4kU8RdPLRWlp6YWPP/547BY544CNCxBjRjqy8/vCg70uNlfYv7JEDQef2KW5SGZCkMZ2mYaF&#10;wo5jOlbC6D711FMtP/7444yDQKY4g3WmC27FyYKGlaPAdVNi6dKldQYPHtzX7nfoWHJ6aLwvLMMe&#10;Zx5jdBm4C9yVljUlGMdKqSIrEKliZc8xVRVMiDXPHMdt57TQLZh4JoQKmQ4K5sMKBqdbt27to11M&#10;C7dtPV0nGC8gP77069ev3N8dmj9/frtQLOE4xodx48YVLl68uN2MGTPucv2xFwsoXGAyllB2WRTG&#10;M848//zzWXudWIikDBw4sBszoc2UHBeSA1OIKgAA//RJREFUTYOMy0xuW0swjNsI+/fvv9l/m6ai&#10;WbBgAZ43OSVIJFKqVzFbt26tz/3nPvOY8PhkQzy+kDtfsWdEELTdJpQFdl8M9FL1UuhcVwUT4m+z&#10;Fbaft2DwQKlvQqh4RgSKZ0LYpWB03LqK3S6m/C2in/70p42StaYiZtCI4LkR1y0XJ0+evBrlnhdy&#10;oZgwffr0ohMnTlwezXIKBw8evB5vOsKwMHakIiwX+vTTT6+LFiVEbnn//fdvCGVyKJRJoVA6ZHYW&#10;mDFjxrT961//ek0+Nev17t270HVOCx7x1K5du7gPtOE21tKlS+/AVYZ/HNBFIbbjyysGBvRjHfhm&#10;CwJ7QUFBMKhDfiUgVQ+FznVVMCEQt5XiOvAqOowEjAZNCFs/cmFCIPRv2LDhkmh347JkyZIrU7md&#10;S7n9KcZ/sVx/xrj4co6LLbE3Dv1YwlaQxYsX34lW3miWIJMmTWqPTyowbiQTl484juF0/wkmREag&#10;QrWZ0Irjfdk0rCCR2V977bUb8/wzwcHA4QsBEl1H8GdTrnAX0oD4BoHjeHyyJS6bQeh3v/tdMW7H&#10;2IqI/QzuUvWTPccUzn1VNSHIw9Zs5NKEwOygxQXCMLbBXTA1jXY5iNvu2E8xU2kJQXfChAnlfhi1&#10;pKSkGW+j+C0heO5sy5YtdyFuR8mDfPPNN7XTbQWBGF+w7vnz53eIFidEblm7dm3rULOfzZzIlH4/&#10;bg3MnDmzI/4NEy0qr/nhD39YH8Gi4J9vwSQU0iFI4rkZNxzDGayLpk6d2hv7HjpW/rhcCucAAQlX&#10;dQjw2CcG9lxUIFJ+iOfXCue9qpgQbi+GYQZgLGA8KGs4aELYD4UMCOQbEJoPdiHbCgJDwv577rmn&#10;cbTbp+DmxQ8tg/EhpObNm5f7NoyLpRfgNoot64y5kDNN3aOkcXEG5azJkyf3YZxglxdO7GK5Vhhn&#10;hXT6oJmoEPATJGZWq1AGjTJz0bp16xrm4iujidi6dWuDo0ePlutX2C6o9XadYBDxBSPSoEED3Mb5&#10;zoYNG87DfvO44IqBxyzefdtsCevhOeC6MI4fHGKFwSDPYan6yZ5jqiqYEH95MAAwFb75oGg6bD8U&#10;MiCQNR9UPBNCYRy2BWboJz/5ySlfWX3hhRcas3UjFaGlpLCwsOyCJVPwA08bbyEMMwa4mJv0gg9v&#10;H3JeGzsYs/7yl7/c6C6muvgtJZyHwjjcdo4WK0TugHN2Djv2ozk/E1Jo9Zg0aVK3gwcP5vxnbz54&#10;q2bRokW98LGetWvX3hmNzhgEbdeJKwQfG4DuvffeXrx6gFB44xmPUGHOhhA80GVzKQUjgqfjcWVn&#10;KyUb8KXqI55jq6pkQvgaLs1GPBNilSsTArFFBPrud78bu+C4//77z0/nORDEit/85je3uf5ygVYH&#10;fqTQlnEMQ88++2zCn4aSsWPHxn6UaedHF+OmTJkSM1su5p+Lv6DbGM/0VogvLm1OfwwoRAx8qAaZ&#10;FZmOmRYVHt5wWbVqVTM0E0ZJKwy8J//888/fYQsJtundd98t1+tvLmDUQZCh0Uh0xcN0eBgU62ZA&#10;4DHKF+H4ILgj0KNSglhJ2cpAqtriObXKJxPCbbL9Vqjs8XNGGg8Yi3gmxJoPKlUDAtF80IDEMyIU&#10;yk+XLl0KmzZtWmjjQyIhXefOnfHcSLnBMxgsy75gIPC16ihpXHbu3HkL0tv4hH7Mj+6BAweuipLG&#10;wJeqmSbeuvF8SZRciNzxxRdfXIwMx8zo3HSP9957r1L+tuic95l4RWzYsGHFfqsDtnHo0KG9y3sr&#10;qFWrVvhJXiyQJAo21qjw+KALs8ZtqkxhW9iPbUPwpRnxKwBbWUhVU/45hfLRhNht47JgAmA4YEI6&#10;duxYZkbywYRgGlpFCgoKyh5CTWZCsG8uTXE2Hsb/8ssv6zH2MsZQiIG4PRQljYszKZdwHi6Lwrgp&#10;U6b0iJKewvr16+O+RYPlLFmyJKt5S4i4rF69uu2iRYtaoAUiGlXhHDx48NIZM2a0ZWG0hYjDMCXr&#10;1q1rEc2SMQiMCDSJgg2nQ0g/cuTImDHiduWDcGzQxfGBioqKYm/OsFJAsLSVgVR1xcrdKp9MCORv&#10;Hyp3GAgaEKt8MSEw7tjWZPHAqsAZln79+pX7D7lgzpw53WzFz35oxIgRvXHLPEoal8WLF7e2MZPi&#10;OBfXg63ZJ06cqOWvE+L87qIv6cOwQlQL3njjjQYDBgwoRsZnIbCFwbaIwAjE+1BPqkyaNAnfCSgL&#10;KrwC8scxKBW4oIOAhW1CoYXYzMntqgxhe7Ad6LIfxweBleYD245uqNKQqo5YsVvlkwnxtw0GBEbB&#10;mg7fbJTHhITMB+WbkESCaWc5pxEJmRE7vn///uV+GwZ8/vnndWzLKuML+7/++uukD+Pj1xFue4qR&#10;HvMxPuFZtuiirVmUNMjkyZPL4gfF7Rk+fHiwBUWIagNaP0aPHl325daQOI0FA4UrldfVkvF//s//&#10;aUijAflGxAYipunSpUvZtlR2q4g9JjQiHA9D57eIoOtXHFLVka3gqXwyIdgWCPkORgDGgbde4rV8&#10;VKYJgUnCttpbMFYYZ8XxN910U9+TSb7VkQq4lTN06NCeMAwosxTNw7hx47pFSROCz7bb+SEakf/8&#10;z//sm+yr1Xjgn3HDXwb+ch4lE6J64QrxOcj8LHC4GvALgRUqfFa0KBzbt29vFC2qXNxzzz3FoVYQ&#10;ygYj9BcUFMQeVMU2oOCyW1nC+rkNODYchy6OLZuaIWx7qPKQqoZ4Hq3yrSUEFTtMAIwEzYdvQqwZ&#10;qQwTgjIBwYCgTLhdLivfVhxPMU78+Mc/zsrnCTZu3Hg5yinjmhXK8CeffHJtlDQuuJ2C2GjnxTIh&#10;jH/rrbduiJLGZeXKle2R3i4D24Rx2bjYEyLv2LNnT/0RI0ackun9QsBxFMdNmDCh69///vcrokWV&#10;G1zR1K9fP/ZlxJBsMLJmBUYE25MvJsQ26XIc+vHxI7TeFEQGhBUMKzErW6FI+afQOcuFCcEyufx4&#10;6/W3Cf2o2GEOYDjQAmIfQE3HhIQMCJRNEwKzhP10u5uSGAc2bNiQ8Cur6bJ79+4rhw8fXvZMCIUf&#10;0kVJ4oLYhf9/+SaGMeCJJ56IvXacDDyYyvlsDEH3qaee0pdTRfUB/yNwhaubffYjnujuWaGioOC5&#10;EVfwsv7eer9+/fAw7mm3YxKpwFXqaGmw22gLcWXKbgv6EaR+/etfx27PIPCiwrAVja1IpPyVf76g&#10;XJuQVIRt4wOobPWwJoTyTQhVGSYE2x1q7QiJLSP16tUr9/dAQuDLzIhtiCeMJYcPH64VTY6Lu5i7&#10;GWXcNyFcBi72oqRxcfG0FuZhvLBxAzFYr+iKaoHL6Ge9+uqrDVFYeMXOjG8LjxULAvTSSy+1yfVb&#10;O2+++WbTVIMSVeCMCFp0bMGFOFxZstvA21zox7YiCKPCwLaHKhMpf+WfLygXJiS0HorbgfVCGIYh&#10;8I1HPpoQ9CPvY/txwUFz4XY5KF6UIM3VV1+dlQdRk/Hiiy823blzZ6toMC4upp7JFgxesFkNHjy4&#10;UyoXbPg+CeIF5mHMgDAO8TpKJkTVBZ8aHjp0aOyLrLawMLNzOKTx48f3dubglA/s5BIX6FD4TwlE&#10;8VTgKnEEJ1xV8UqEhZf7Vlmy22D7cfzRxXMwtmKhbIUn5Z9C5yzXJsRvFbHbgwo9kQHJJxPCLvbB&#10;Go9EJgTCdMzjKvRyP4iaTT766KObEXdQnkMtIal83RoPrLp5ixi7rHDxsnXr1lujpEJUTTZt2nS7&#10;X0B8sRChC2ePzD9mzJjijRs33hItpkKpXbt2L14lucG4wnQKARHbbgtxZQpBiOaDx9jXAw88EAvM&#10;2FdWKgXOWNlhKb9kzQCVCxPiGw+2eHAb0EVF7xsOPHsUMh+JDAjkm5CQEfENCOQbD8qaDwyji4sF&#10;bLctt5Tb5aAwze1vsStL5fpnVbbBNz8GDRoUMw9WLPOLFy/uFCVNCH5e6s8Lod+NK6ro/4MJkTVK&#10;SkquxT9NbEWYSDQh0PTp0zt8+eWX+IZHpYErPDbFxpMfxHr06BHbF+5Hvsg/1hzPVhFUHHxWBF1W&#10;PKx0pPwRz41VRZgQCvkDFTpMAU0H8j2NRzwDUpkmBF0YEGw7y6otuxwXTy1atEj6dklFs2rVqhah&#10;ss0LPnz2IEoaF3zCHfGZ89iYgPFuHa2jpEJUHY4dO3ahc+FdbWa2hSQkGpDx48cX//nPf66Pe53R&#10;4iqN+fPnn19QkPiX/6Eg1rt379i+VLZwXEP9EI0hjjv60fKEVhwYLxoR7HuoEpQqVyFjUFEmBOtH&#10;BU/zYVs9fOWLCaERQd625dSWXTseshcfLo71ct28g2XZxlEIcTfVP98uWLCg7NtMjAkcRjzIt9tP&#10;QiQED0Bt3ry57K+MicwHMzszfL9+/YpXr159B96ciRaXF8ycOfP6UJBKJKT97ne/e9pbM7aQ56sQ&#10;eLDtNCOsiNBFBcRxHG8rR6liZE0BhfORCxNizzXyBIwBWj1oQBKZECqZCfGNB5XMfIREAwLTQWEY&#10;rSDplmHsd+PGjVP6UFhlsHPnzmauzBb5ceXRRx8tcrE44YfJAJ6z82O0jVMffPBBVj5HL0SF8Nln&#10;n101fPjw2K/2mZFt5vaFTM7M/uSTT/Y8fPhw3WhReUdxcXG9ZLdlIAY5dlGZcx/9fc534VkRVCD2&#10;1gwUr0L0x0u5kz0fVC5MCJaL9SEPwAggP8CAVBUTwlYQ3lZN14RE6fMaPK/hLt5aIb4wtrz++usp&#10;fcBxxowZPZDej8uI4aNHj+6RD63RQiRl9+7d56xfv74lmvPRDMjMjGZ+O+wLBQYtBZs3b27uMvs5&#10;0eLyllatWt2WyvMh7GfQ+/73v19WsXO/OZyP4vbx3OG8Ioj7lZ5fIXJYyr3seaByYUJgPlCJw0jg&#10;FiNE05FvJoTmA6L5QD/ybkGSW6ohueNc7LpV5lZEaWnpFbNmzeqe6ofJ8IdylHMbkyHEZPx/5v33&#10;38+7Z2CEOA00140YMaLQVmIUKjNmbAzbjI7hmTNndnQZ/eJoUVWCn/70p71dpyxQpWJKkAbBG5U6&#10;jwuPUT7KnidsK/Xzn/+87ONObJ5Hl/1+RSnlTjQeVrkwIaj8aTRCLSBUyHhYpWtCrPmgQsaD8s0H&#10;ZVtAKLdbcVXgzArlykKVik3p4AzLeUOGDClCeWdcYnlHd8qUKSkZGSEqlaeffjr24CkyLTMyxUrM&#10;ZmyMh8seMGBA37/+9a/XRIupcrigW5hKQLPTEQjRIsJjYo9VPovnjsL569u3b1llKBNS+cqlCYFp&#10;gIH2zUeub8dkYkLY8sF+GhC3GymbEAhpqvttiO3bt9+G8syH0lneMQ7D+KNvlFSI/IWZmJUVMzIz&#10;M4XmfFReGL906dJWVeHWSzJq1arVB8EqWUuIFdLjGRE8+InjYo9XPstuK00Juq4iKkbLiExI5aoy&#10;TIivkPGwqkgT4hsQiAYE4riQMN3l7etcf7UFBsvF7VgrCMs3yjMNyYIFC9pESYXIb/AVPZoQX8jY&#10;VkOHDi388ssvk/4JsiqBCth1EsoGvoKCf35ZFYEYxyR03PJJPHfoR3BCa5c93zCXgwcPLu7Tp09x&#10;qHKUKka5NiEwIHweBKLpyFcTQmPsNr+s/FlhfDw9/fTTTVy3WuPidtm3RVCu0Y9yjfKNZ0Fy/VsM&#10;IbKGc9TnTpw4sRcrJWZqZGYMR+66CGalumbsSy65JPaMCIJbQYoPvyEtAjNaRHCsGAiqqnjO0cqD&#10;CgAVI1tH0LUVZTwhHeexFawUXzx2HMbxa9iwYUpfyEwVmhAraz6SmZB45sM3Hb5SMR8wHFYwIXiQ&#10;Nt3WSZRbzOPKY3M3rtqDv+Hy4oKtH+zHK79RMiGqBvizoq1E7ZXzwoULu3z99dd59ZnjbLNhw4bz&#10;EMgQxJKZEP8qDAEWRoTHDsfMHst8F80mhPOOlhH0//SnPy2rEFA54rhYU2LFChRipWorVim+7DHk&#10;a9S5agmpTBNChYyIvQWTrgGhMI/Ly7e7/hoD/uM1bdq0Pog/iDkov7hl7i4sz4qSCFF1cBVx7B11&#10;Vkhooj9w4EC1uvWSCDzjUq9evb6+yYgnmhZ0ce+az8tUNRMC2W2GKWGzLvYJ3xlp1qxZMc0IKkxr&#10;NKxYsaLfNyfS6eJxsscU/TXRhNCApFr+fP3xj39s57o1Erwg8Pjjj/dEGcbfzaPRQlQtnOE4z2Xk&#10;3jAiK1euvAPD0aQaw6ZNmy5EIMRVP4JhKgGR6WBEWInbblUyJDj3NKLWmLC5F7dqeLVOYRgVJ44B&#10;jQen+ZVuPNnlpTNfdRD21zcizZs3z/rtGD6Ymo4JseaDsiYkmRlJZEL82zA4FixLlNv0hEI5RfcX&#10;v/hFjf8vCm6rr1279ko8sBqNEqLqga+lvv/++3n7xdOK4Mc//vFZV199dREqBTeYUH7ARMsIK3BU&#10;5uyyks93WeMB2W3nvkD4EiMqH1aabCWBWJlyOBVxOVQoTXWVNSAc16pVq84uP2UNmIfKNiG25cOa&#10;EHwRFftuTYctU8n061//OqvHSgghKp0VK1acW6tWraJkgZDBEiqIHoyD/u3f/i1WabM1pDqKJgu3&#10;a1A5oSUIFWgmZsLOk8581UF2n1Eho8J23OXyV9bA+ckXE8JhGBC+AcMy5Db1lHLF4ZBQ3u67774W&#10;rl8IIaonuE+dLBjGEwI2nqnAg564nYGHx9CCYCtxW6nbFoiqJuwLDBfMFyoY3rLBsUPliooGXYzn&#10;7RtMR0Xii9Ns5Zyu7PypqrzzW3F/7TD3y/bjWKAiRkWOW134EN6PfvSju4uLi7P6gCWWHzIfvunw&#10;lcyAhIwHRbMB2RYQGhHsN853uuWL6Xfs2NHSdYUQonrjjMgpn3hPRwjGMCFsEeHtDPTDdPAWB4dZ&#10;qVcl2f3gPqD//vvvL0ZFhqt73q5B5VtgjAbHsfL3ZSttzpOKUpnHpvHThbaFsuns/H6aeMtEixHM&#10;LSp1mAK0UNCAVHcTgvHo+h8hS1fO0OvhSyFEzaFTp074CVasMkE3mXC1xiCLigcmBK0gaBEJVd4c&#10;V1XlGykMY5+5v+jHK7+ogFgp28qb43wxDWWnsVJPJjuPr1B6X6H5KJsutI1Mw9YOfCrftnigH8cF&#10;//OpLibEmg/fhNCAZNq6CAM7efLkK1y/EELULLp169Y9neCJtBQMCUwIWkVoPlAxsxKvTqIR4X6y&#10;H4YE5gRCPypgVFpoFUDFxNYSK1uRQ7ydg35W+qiYfHFayBRQNg2UaH6uH4q3DKaD4cA+seKHsYDR&#10;QNe2eHA8TAcNCZQPJiRkPnwT4psPCkYjZEJwTHB8WIZs+cBwMuG8uG0+3/ULIUTN5Ac/+AG+RFhm&#10;LNAfTzbIIi26CPCohG3lzMq7uohGAwpNp2hG0A9zhudJUAGzIkNlbit+VvS20mfFz/7yyC7HXyf7&#10;KUyHGYJ5wrbivLKVg6aCLRzcLw6jS1NCYbqdvyqbEIrmA/32+Q/IbVJZP4d92XTo9uvXT58hF0KI&#10;bt26NUCl5HoTKhRk0Y+AbD9sxm51NCTcr0RCOhoWa144HQYFlTcqaVRovKqGAYAZoFFAP82D7U9F&#10;/nxcJtaBdbEyRUWM7YBxoMFAF7JGw46zLR40HBCn03igy+m9e/eusiaE5oOCWbPlwC8TIdnpF154&#10;YU/XFUIIQUaPHl03nZYQiuNxVYjKxq+sOVwThP2F4eC+JxPnwW0sCgYFt7lQoduKHkKlDsMQT3gg&#10;lP3WAGA5MBd49TgkrAvTffkGxIrLpbid7GIctxvjqoMJwSu4MHJsBfTlNiuumMYZQDwULoQQwqek&#10;pORsZyZiD6ymIwRXBmYEbGdoyp4VQUWLytVW1lJY1qCEzElIMCzUgw8+WNZlv50GhUwI5BuQkPGA&#10;rPGwgtHwjQiNEJSL2zGZmA/Kmg/fgCAPUxzGG1G++XCbEVdIC8Nih9156O76hRBCJKJly5Y9kwXZ&#10;eMJ8CL6o+Ph8BG9HSInlmxBrRGx/yIxYWfNByYQkNiGQb0LQjxYQ3M4KtX64zUgopsOtsDvuuOM6&#10;N04IIUQq9O7du73rBIOrL17xIeDitgwDNII9K1dUnn6lK50qaz6saD4SGZCQ4QiNCxkQqKabEBoQ&#10;a0Lw7AwMBPMzTQWFcfEE04J5UR5GjRp1qRsnhBAiHYYPH94MgdT1likUfP1xNkjjQUhUcqFKV0rN&#10;ePiKZz58w+HLNx5QquYDCpkPKp4JYX8unglJxYRAicwHBOPBLsSHT9Nt/YDhQBfpMG+TJk2KTp48&#10;eYYbJ4QQIhPuvffeC1wnFlwRWNlvhfEQW0H8oI1pqABQubLi9SvjmiprPKx842ElE5IdE0LTwWG2&#10;ftBMUH5+jie0CGJe5PcOHTroHzBCCJEtmjZtiofqgsEXQdcGahuw0eV0BGlUWHpG5F8KGRDINx5W&#10;MiHZNSEwH/bZD7f40/JxKkJatBxOnDgR394RQgiRTVyl14hB2QbnVAM10yHgowLm66x+pWyHq7sy&#10;MR5WqZgQmA3fhPjmI1sGxAqvCrM/FyYkZDggGg47bM0Hh2lCcMuQ5iNdYT7O27Bhw6Ko5VAIIUQu&#10;KCkpuahWrVpFbN3wm65TFeZDJcVWEVSovimxFTTHVTfZfbSmw5dvPqiQCaFqqgmxLSPWePjmA2bY&#10;f+YpXSEfoyw89NBDPdywEEKIiqBOnTrNGIDdYMqCcYF4BYkmcFRkrJT5Wq9fQVOcVl1k9y1kPqiQ&#10;AYFC5oOqqSaEsi0g6Oc43H6h+WB+RH8mwrxt27at4/qFEEJUJM8880x91wkG55D8YA8Tw368jYCK&#10;05oNGBKaEju+Oon7BVnT4StkQCDfeFjVVBNijQfNB4VfDLAVr7wGpGXLlkWuK4QQorLAV1ZvvPHG&#10;TgjmbBWx5iKRbCWAeTEfmshRufLWDIR+3rapDrLGwyqZ4aBChgOi6bDmw1e2zIc1HiEDAuXShOB2&#10;ijUXVr4BwTC+eIr8ZfMc+zmcSEzDZTz22GNN3bAQQoh8oEuXLhchONOIQMmCO6YzDfutGalu5oMK&#10;GRBIJiR1EpkQypoPN8tpYp5jHkwkprntttsKBw0adLbrF0IIkU+sWLHirE6dOsV9ldcXKwA2j9vx&#10;6KLywNUsKl5W3n6FXhXlmw9KJiR1EpkQTOPXTl3SU/Kan8/8cSEhHzoV//d//7e+/SGEEPmOq2jr&#10;8lPuNBi2hSSZbOUAoTLBGw+owFlRszJHS4kdhtCfj+L2WXF/fIXMB5XIeKRjPqCQ8aBC5oNKZkLw&#10;jRCYEHShXJkQ3nJBFy0f+NMt8xzkkqYtzsfuvffeW7h27doC1y+EEDWLkydPnvnKK69c8PLLL9+0&#10;ffv2Rjt27Ghw8ODB6934vG8S7t69ezc2hadTIbACsULFAmODNxtQScN8oBK3FTy69vYNK3oOV6a4&#10;Lb5oOnyFzAclE/IvE4Jf+aMb+tJpeYT85sxv8aJFi250w1WCDRs2nPfaa6/dWFJScvOWLVtuqipx&#10;QgiRpxw6dOjqyZMnd0XFwkoXQqU2dOjQwm3btjWJkuYtjz766OWoIDJtCfGvaqPKIXbFi8oVxwUV&#10;s63wrRHJB/mmwx8OyTceVjIh/zQhaPnA2y7WfDCfZCLOC7Pbtm3brG5vLvn666+vnDJlSkfkJ+Y5&#10;loGBAwf2daakWWlp6YVRciGESM7HH3/cEJURAon9doav8ePH9zx69GjeNxXPmjULV5TFTmVBnwbD&#10;joNoOpIJ8+M7I6gwBw0aFAu8PGbozxczkorpgEKGg0pmPKzKYzygZKYjkWA42HXGI1cm5AwYW5sX&#10;3Li0FTLGzZo1q1Kv3R4+fLgu8jnzl813LAPQ9OnTe508efL8aDYhhIjPvn376tgK1A8uVpi2YcOG&#10;26JZ8x5cYaIlAxVAqBKAbOViZafb9BCuXlHpocJmpZ7ouFWkWEFA1nT48o2HlUzId77jjOa1PXv2&#10;7OPni1B+SEeYHy0q//3f/329G64yuIuPK12cKEKsCOV1GhAI+WbOnDl3RbMKIUR8Ro0a1ZdBBZVT&#10;opYQTistLa0dzZ73PPTQQ+egKT1eBcLxoWmcbvsLCv715VYM47VMVNwIvuj6x6yiJRNSPhPym9/8&#10;pkOdOnVirWg8zzCyzCO+MD0VMe3IkSPx1kuV++X+vHnz2jNOoIu8YfOdNSEQYsU333yjr7sKIeLz&#10;7bffXs2ggcDCrg0uVpgGzZo1q1O0iCrD8uXL6+G7C6437cqD6a358KfjK6x4cBEVM4+pPW7ochyP&#10;I6enMy4kpvOVqvGwpoPyzYYvmo9EJiRkOqiQ+aASmRAaDYjPgaBLExL1p2VC+vTpc03nzp1xa6Ts&#10;fMZrOctEBc64tmvXrrXrr5K4i446yD/IU/FiBPO8zeO4LRMtQgghTufFF1+8zQ8mkA0oVgw+7iqn&#10;yn5C+qGHHrrUVTDF9lfq2RArLhoSvOaLwB0dr1iXZiAUxCGOR9fKT+fLT09xfVTIgED5bkKs8QgJ&#10;xoOCGUnFhIwePfri6667rmOBMwg4Z25U1oTlYbno/9nPftYWb5K4/ioL3nxhXgvFBV/Ie0g7YMCA&#10;vtEihBDidGbMmNGbwcUqFFggTEOAccEFzdVVmkGDBtWtX79+X1ZABeath0xljQgFs4OKFBU3j609&#10;1gzY/jiYBjscSkdxuq/qYkKsYDpsv29GYEK6desWNCHf+973Lvv1r3/dDecFt1jcqJiyaUYh5KWG&#10;DRt2dv3Vgu3bt5ddrPgxIZ6Q/9A9fvz4RdFihBDiVFauXNkeV+kIGLZS8wOKr+pgQsg999xT98Yb&#10;bzzlTZryiBVcQXSFDaGSg9BCgorSmgSYAP/48xzYdFAoHcR0vjgf5ZsPKt9NiG9IYDiiFo+yFhAa&#10;Ed+EjB49uuEFF1xwB86HGzzlPIW65dUvf/nLbqtXr77Y9VcbXn755RbIT34ciCfkSXQHDhxYjP89&#10;RYsRQohT+fOf/1wfwQIBxlZqNqBYscJz/dXuj54bNmy46rzzzos9M2KVSeWEeRKJhgRf3kQFbg0G&#10;jzO6GJeuUjEdUMh4UCHTASUzHVTIdFCJTIdvPqzpoDjdGhAaEjyTww+L4bXa0LnJtqLzWey2o9o+&#10;/2CfHUtFzL+PPvooypMQQoTBNz9QcSFoWPlBxQrpP/zww5uiRVQ7Vq1adY0zBz1cb1kLBvpTlW84&#10;qFA6dAvcFTpu2eAtG5gSVMqo8HleaBp4bmg24qmyTUjIeFj5BgRKZkIgO822esBw4AeEOH54ddoe&#10;79Bxz5Zw3tDiddNNNzV0w9WaY8eOXchv46Qi5FO0sG7cuFH/vxFCJMZVuneygqNCgQXCtHHjxlW7&#10;VpAQLuie+ctf/rJvtkyIFdJhuXbYzovKDcYErxajkqZxgLEIGQ+ryjQhIdPhyzcgkDUgNBpWMBxo&#10;8cDDvmjtgOmA4eAxjHfsOY7Ts6UCZ0CeffbZBq6/xgBDkSg2+IJp0Su6Qoik4MuGQ4cOLWTwQOVl&#10;gwkVBaCit99++9po1hrDvffe29xVemXPjeSiYguJlWmBq/RQ6eLz8aiEUTHDFNAwwFSEjAems8v0&#10;VjQX/jAFs+EP+yYkZDLiDaOfxiKR6eAtFv4sDh/3Cn2rI3TMsiEum10a0TZt2nSfPHlyXddf4zhw&#10;4MB5o0eP7sELFRheGxs4Dt3+/fsXb926tX40qxBCJAb/g5g4cWIPBJQhQ4bEmlIZUNg/YsQI3Iap&#10;F81SI3FX4he1bds29j0JmAJ0K0qoEG3rCQRzggoaLQMwJzAFNAk0DtZccDzGWbPC6ZzGZcQTDQiX&#10;CVnjQcPBVg6aCz7TYc0HzAZaOPCzQDzHUbdu3dNaOfz9pvxjlE1hnTi+6McHxtyV/bmuv0bjLljO&#10;mjdvXifGA2s82EULyK5du66LZhFCiNRAgHHB46Zx48Z1w9svCCoIKMOHD++1bNmy1qWlpZdHSYXj&#10;3nvvbVOvXj18B6Gsssq2QhUu+m0FbadxGK0GePAVBgWtJ2hNQOsCTAAqfhgAGgkIpgFd32Qkkm82&#10;rOmgwcD6YI7QooFbS3hoFNtDo4HtxL7Y7bf7EW88FZpeXvHYXnTRRR1LSkquduOEAX/KxXdDnDHr&#10;6oxIEeIELl6GDRvWZ8mSJW1OnDihOCGEKB/OcJxHuaBT5T4xXZG4QHyFq3A7ut6ySixexZqpbMVL&#10;cXy86YnEbYR54vMnMAYUHvJEq0Q8YToMjp0HpgfLgbBcrsOu19/WVLcd6bKhZMtq0aJFcePGjeuu&#10;WLHiLDcskoBbNDZWRKOFEEJUBvv27avlKrquqNjd4CktJKgAMzUnrIxzpdA6y6PQOsqj0DrKI54X&#10;LNudq75/+MMfOrhhIYQQonrw0EMPXV9UVNTZtga40WlVqnY+O5yq7LIymR/ylxFPieaJNy3e+GTT&#10;0pW/jNatWxfXqVPnhvnz5+t380IIIao3uKV1//3348NNxelUqtmogKXYQ8T4V1DRSy+9pAcmhRBC&#10;1FxeeeWVCzp37twEH0TDbYHQ1b4dJyOSmfDsyuWXX960pr5SK4QQQiSlS5cu5/fv378NHuh0gzHJ&#10;eKQme5xg6H71q1/1uf322wtmzpx5jhsnhBBCiHTAmxl9+vRp3bhx425448SNkjzBfLjj0+f666+/&#10;ffny5Te6cUIIIYTINosWLbqwXbt2l//ud7+7Dd/aQAVsWwBCrSZ+Go5LNFwRCq0z3htDNi1eB/7j&#10;H//Y7dprr7185syZl7pxQgghRNXhs88+u2rz5s0N8a+cxYsXd3Ld1lu2bGn0xhtvXIMPMEXJqgwr&#10;Vqw4d8yYMXc2atSo4zXXXNOrXr16xfaV4FSUKyOSznKRFqpTp06x24/e1113XcdHH3203aZNmy50&#10;04UQQoiqy8GDBy8dPHhwJ3zVkZ+Wxqfo/eGpU6e2P3bsWO1otiqLM1aXun2qe/nll9e77bbbGt13&#10;33298BEufrsEYsXP4WzLLp9dtHjgYdF777238Gc/+1mrCy64oJ7rr/fyyy/XctOFEEKI6sU777zT&#10;gJ+VTkUwJM6w4Odbt5aUlFS51pFMOHny5Jm7d+++fsOGDa1mzpzZZcyYMd1/9atf9fr+97/fu1u3&#10;br07derUu02bNr1bt24d62K4V69eve++++7eSPfYY4/1GDduXJfVq1ff8dZbb9XD8qJFCyGEEDWT&#10;HTt2NIYBYatHOqJxmTZtWrujR49eGS1SCCGEECIx7sr+UvxOHC0b+L29bzISibdn+PdgDPfr16/v&#10;66+/3gh/G45WIWogOP/PPvvsXSdPntQrwEIIIcIMHTq0O8wDFTIabO3w+0PjrBYtWtR248aNl6si&#10;qhmUlpZe8O677zZ88sknuyNPwJy++OKLTaPJQgghxL/44IMPbvSNA8wEhZYRtnBw2B9n5w0JaR5/&#10;/PHeO3bsaPDll19eEq1aVCPQ6rFixYqOaAXjOafw3FCUTAghhPgnJ0+ePMs3DH4FguFBgwbhFkvx&#10;+PHjew4cOLCsksFVrp0vnpCWpgXdJUuW3H7gwIFr9VBm9eDo0aMFOMe8lYdzjC6F4YMHD9aJkgsh&#10;hBDf+c7f/va3S1lx+KbBViDLli1r5wxD7A+qpaWl5+3Zs6fu6tWrW6VqQihWThx2V8g99u3bdwuX&#10;LaomMJOjRo3qhbyE88o8RSGfTJ8+vWuUXAghhPjOd9asWXNjyEjYyuOJJ57oGSUP8t57710zderU&#10;3gMHDix+4IEH7h4yZMgpy0pmVLguPEcQLVJUQTZv3tyc59KeV4h54Pjx4xdFyYUQQtR0xowZ0xam&#10;gRWHNQboouVi27ZtTaLkCUEFs3Tp0laDBg0qssvxl231+9//PrYOVFJ6VqRqc+LEicvZ0uUL5xrT&#10;nn/++eZRciGEEDWdcePGtWMl4QvjUXGUlpam/Tnwf/zjH/VGjBjRO7RcK65jwYIFnfEjumh2UUV5&#10;5plnOthzS8FkQnpAVQghRBlTpkxpi8oBFYVvDtDFtGPHjmX8TxJnYC6ZM2fOHSNHjiy2V8m2H88P&#10;7Nmzp340i8gROI94EDkazAlvvvnmVcw7PL92GPnp8OHDdaPkQgghajL49DgrCV8cj4+ORckzBpXf&#10;n//85/rTpk3rg+XiNgwqJJgRrMNNPyNKmhELFy7sMnfu3C54LuHzzz+v8/e///2KaFKN5euvv77q&#10;jTfeaDB9+vRegwcP7gOzt3Xr1sbR5JzgzuPZeNgY59jK5qvx48f3jpILIYSoyRw5cuRyv5KAYA4g&#10;GAU847F3796s/aH1xIkTtebPn99uwIABfbFuGIdoUsbYfbDbjmFMw9sbUdJqzfvvv3/D5MmT+9hj&#10;wS5es162bFnrKGnOcMa2KY65FbeH2/Laa6/p+R8hhKjpoIUClZOtJDDMigNdtlisXbu2dTYr8/37&#10;95/78ssv3+SWeW40KmO4rdwHbC+u/NGNjFSNMSH23LFLDRkypChKmjO++uqry+x6eU7MNtyNB5ij&#10;5EIIIWoy+GgYKmvcIvErDAoVOgSD8txzz7V0BuIiGJhoEZUKtoPbzO2HsE/oTpw4sUeUNC327t1b&#10;m8scMWLE3U899VTnTZs2NXv11VdviP6ie55b99npHofXXnutKW4f4dYUlstjTPO3fPnyy6OkaeO2&#10;5RwuL54q4ry5YxN74BnnwF8/hH2NkgohhKjpzJs3rz0qDFbctsLgOAotCzAkc+bM6ZwPDxniGRBu&#10;s91OjpswYULbKGnKOJN1vV1e6DjgGGA8jkc0W0q4CvpOf3nsR3ft2rUZ//QPJmTUqFGx527i6dix&#10;Y7Wj5DnjyJEj9ZhP/PVjPLqffvrpdVFyIYQQNRlXeRXMmDGjh604UCmii4qRXVtpYhzTbt269dZv&#10;v/326mhxFcqXX35Zj9vD7bMaP358Ws9B7Nu3r46tPHFM/GVy3/Ep+0OHDqW13/hWhr88CPuAdW3Z&#10;sqVcDwI703WXXS73A8KwM44NoqQ5ZdiwYX2ZZ+w2YBw0duxYtYYIIYT4F+vWrWuBL5/6RsSKlRtk&#10;K3/Mg1aH9957r0LfTCkpKbkD2xAyCxD2KUqalHfffbe+W1bsY2vcNysuE/0wIDt27Ei7JWjjxo23&#10;2GVxeex/5plnbomSZoQ7Hs1Y+XPZFIYnT57cK0qaU15++eVbeYspnvDbgCi5EEII8Z3vfPzxx7Xn&#10;zp3bExVWooqYFRy7djo+9f7Xv/71mmiROWXWrFmxt0HimRA82xElTQj2G8YCy2El7u8X14HhTG9r&#10;vPTSS6f9tdiqvCaEXy7Fsuz2cx/ctD5R0pyCL+g++uijMUPnbwOEY7l48eI7o+RCCCHEv/j000+v&#10;mD17dgdUFqFKhJULjcrDDz9cNoxpGF65cmWr3bt3nxMtMie47YtVdLjqtttGffHFFxdHSeOCZ0D6&#10;9+9fbLef+0WhpQfjR4wYUej2KePnNnbu3Fmf66DsepYvX940SpoR+KMtz5m/DxDWh9tvUfKc8txz&#10;z7X3108jB7lzVuS25ewouRBCCHEqeJV227ZtDVnJs2JjRcIK1VY0nIZ+/P4/WlRO8M0DhWFsc7LP&#10;zuMZkAEDBhTbbbb7YYdHjx5dhJaGaNaMgAnhskPrXLZsWcq3j+LB/wH564HwFhRuO0VJc8o333xT&#10;2zdC/vbs3bv3xii5EEIIEZ+vv/76ykmTJnXDP0DQMsAf0LFCsRUNrnhZAc2aNSsnr4bCYDzyyCMx&#10;AxGq4GAuoqRBtm/ffhVuwWBebC+fhbHissaOHdujpKSk3Fftb7zxxjV2uZBd35IlS9pESTNmzZo1&#10;cf8JhP2cPXv2bVHSnDNhwoRT3tbxt2fKlCk5/3aJEEKIaoQzFOevXLky9uBhPBPCCh3ToaVLl94R&#10;zZ413HZcRKPjV3AYxjMJUdLTwC0VtqIgvV0OhXGotPE6crZuK73yyisXcJ12W6l58+Z1ipJmTPSA&#10;7Sm3PiAMY/yMGTM6R0lzDj77b/fPbg+EfPLZZ59dFSUXQghRHXEVdk6+Gvr+++83RmsEKjgaDlvp&#10;QGgxQffAgQPnRbNlBf4wjfIruHHjxgVNCF/DxW0LpAvNj2Fs9/z58zu4Y1euf9tYcAzserguaurU&#10;qeX+t8pf/vKXa/x1UDg/6EZJc05pael5ePYD+8Z1WyHfuPPUJUpebnLR4iaEEKKc4H8tU6ZM6Rx9&#10;Kj2rgRqvqrrKJFbRsHKxFSsr+1dffbVhNEtWWL9+feyKn+K6qWXLlnWIkpaBWzB4Ddmms/OzokTX&#10;zX+nO1ZZfbAWz9jYdUN2H8aMGVPu3927Sv9MPsMTWhcqfrdfF0XJc87TTz/dHtuD9dptsabk6NGj&#10;GT/s64zOxZs3b27yxBNP9B41alSFvIIshBAiDR544IGyWyR4DmLr1q0tXEV0fjS53Gzbti32R15W&#10;NKxUIbQoYN3ZuMq3LF68uLVdDys0Cn/ujZLGwDdM+BAq0qMS9OfH9uPNHnxULJotq7hjfrbdRm4L&#10;hco6SlouJk2a1MVvecAwz88XX3xRYV+7dSbhCr49FW97Fi5ceFeUPGW+/fbba5YvX94FLXFYNvIY&#10;8to333xTJ0oihBCistm7d2/svjyCtK0A0J05c2bHt99++1q82hklzwhcWWN5rEytWNmjRSRKnhWe&#10;fPLJNtyfkPBJ9yhp7NYNnwGBMN3v8pi88MILt0azZR13nGL/ukmkKGm5mDZt2u3cHwr7yTywdu3a&#10;jlHSCmHGjBndeJz97WF3z549Sd/accevwBneJs5k9ea+YD/Rjy6Ef/NEyYUQQlQ2v/vd72Jvs9hK&#10;Cf28CsXV4+OPP16Ir4u6q9aMHxK0lQz6KQ6PHj06qyYEV/tcn79O7B8qfKTDN0/cvhahlYHPp1CY&#10;D2nZj9eRYwvPEdgmriueoqTlAh9f85eL9WJfoWHDhpX7tk864A+/OP487iHhrauPPvoo+E+Z48eP&#10;Xz1hwoSuuJXG80UTYoVpaO3Cm1PRrEIIISoLVEYI2AjOfrCGCeF4psG4xYsXd8KzE67CTPl5CHwT&#10;gsvl8qww7qmnnuoWJS83btvOHDJkSOxDZZRdH/YD6UpKSsregkGlZdNQ2GZox44dOf+vCkwIDIDd&#10;bl9R0nKBL5byXFDYVx4D3MLIxivHqYL9Hjp0aHd73H1xO2fOnNnzueeea45ncsaNG1eIcTAwzJ8Y&#10;9veN4rnE/4yiVQshhKgsJk2a1A7BGUHeD9wM6ryiZBpWCnjQb9u2bc1PnDhRK1pcXKZPn96Vy/DF&#10;9b344otp/UwuETAh/pWwv87Dhw/XcvtXZPfbNyKo3DC+oj7gBfDVVW6PL2xTlKxcoNLHvofWAeGY&#10;HDp06LIoeYWAn/3ZY++L5ya0vb44jz+O/XpAVQgh8gA8F4E/5LoAHauQ/EDPCppBPZ5mzZrVHQ96&#10;usrttKtnXHUmWgan7dq166ZolnKDq3gum7LrRGvDyJEjY033/m0ApOUVNZru7bMjFQE+fGa321eU&#10;rNxMnjw59l+dkHBcdu7c2SxKWmHMnz8/ZlYhe054XuLJT4ftt/OgH+P69evX97nnnuv09ddf69sj&#10;QgiRL+zfv/+ipUuX3oqHQ2k82LUB3pcN8Oh3FXrRpEmT2s+dO7cthG88sEKIJxgfVPohA5Mpbn8u&#10;x7KxTZRd58yZM7scPny4rj+e4jxIEy2ywpgwYUJnrj+kY8eOZeV5hrfffrtxaPkQzpk7d+2ipBUG&#10;bhMNHDiwL01g6JyEZNP5+Rb9eF4EH0Yr7wPWQgghcgxebcR99z/84Q+xZxMSmQhOY2XA4I8uW1X8&#10;WxwhzZs3r320+qzw1ltv1bPbxO2iFi1aFPsHC19VtdNs2mw/LJsKY8eObe9vu9Xf//73K6Kk5YLP&#10;6cQTjMCKFSsq/ONeX3755SVogbLnBAptI+Wnw7bjIdXVq1e3deY26e1CIYQQeQb+MPvCCy+0Hjx4&#10;cKzZ3r/CZMC3w/GEdBSXw3nxjQg8IButNits3769Ea+m7bowDlqwYEHswUR8HRXj/W2iMLxp06YK&#10;/YnaqFGjYv92sdtgty1bJgRwuXz2xa4Tx6minwshBw8evHT48OG4TRjbHv/82C6noQuNGTOm66uv&#10;vtoEX2ONFieEEKKqgoc8cVti2rRp3WEYGOxtpZBMTBvShg0b7oxWlTWeeeaZDv56MUwTsmrVqmui&#10;pN+ZPXt2L0zHPmGav91uHH4pX2EtAq4Sbetvg1U2/6UyadKkQq4jtE7cwoiSVjjId85MNsVr09we&#10;COcIponj0Y+Wk127djXGs0Buvqx9Rl8IIUQegU9g40+u7mq9LyoAW3Elkq1EKNymGT9+fO9cVBoj&#10;Row4xShB2A6akAMHDlwSJY21+HAbfRPCedasWVNhf5adPn16G7t+uw9QNr9m6sxYCyyT67HrhSZO&#10;nFjht6N8YADxCX7csnPb03HkyJGd8YuBqVOntn/zzTcbfvXVV5XSWiOEEKKScBXDOXv37r3RVQRd&#10;WGHZipLD/ngK42FkrBnIJr4B4TppQo4cOXJBlDTGsmXLWmCe0PMrGAfhld4oeU5ZuXLlHXb9/n58&#10;8MEHWbs99OGHH96E/Q61AvF4pPIKdiLwh+Gvv/4643+/CCGEEHFxFfrl27Ztu3PQoEGx71ugMkMF&#10;xoqMlSfGsx/fDXFGJmeVul0vhe3BNuCBRbfuU/6Lg+cH3PTYa8qshCF+QRXjx4wZ0z0XrTY+zz77&#10;bMLf27/zzjtNoqTlBmYM/wrisu06eQyHDh2Kc5XSh+mQrqSk5Hx82G316tWt8JVTLGfy5MmV3qIi&#10;hBCiGoOKHD+BW7p06W24HcKKjUJlNG3atJ4vvPBC41y+deG24xJ/3RRMiDNLwR/lvfzyy7HWEGsA&#10;rKHC/K6CvTlKnjPc8bnBboO/D86ktImSZoX58+f3QIsHlm3XiS73Hd8uweftrRnBWyy4FeLO+TXL&#10;li1rN3z48E74Si3mgWDg2A9FswkhhBAVA14DhZwxqLCPQ8GEhCpvVqwDBw7sESU9DbYKIJ1dBvpR&#10;keIhSLf8y6PkOeGVV16px/XbbaCy/QO2gwcP1uE+sot9RT+7IZPCaf6wL4yHdEtGCCFEtQeVqq1Q&#10;bcWJynTixIlxTQhaOpiWt4/sMjBu/vz5HaLkOeHEiROxD61R2AarSZMmBVtyysPs2bO74tjQMPiG&#10;wm6PlU2TTBX56XshhBCiUtiwYUMrVqJ+hYnxiX5edvLkybMHDRrU087jz49nSo4cOVIvmiXr/O1v&#10;f7uU6+R6KQyPGDEi6yZk9+7dBWjlwfJpRvz1hmTTJNPSpUu7R6sTQgghqif44qh/+wBCxYqWjL/8&#10;5S9l3wgJ4Srk620Fy/nZjy4eUo2SZx2+MmzXS2H7H3/88aybELBx48ZbcIx47Kzs9lj56eIJaR97&#10;7DH9NE4IIUT1ZtSoUR1R6aFCtRUmhEoctzuipEFOnjx5Jr6PwcoznvDvlWiWrAITwnXbipwaOHBg&#10;nyhpVsF+79y58xZ8kI6tIn6LCMT/C8GsWLOHfh4bpsU4Z9iKn3vuuZZ4pTtalRBCCFH9cBXpGfhN&#10;OytBVoq2ckQlHyWPCz6NzgrYXwaFr3Tih2vRLFkDr81yvdwPq8cff7wwSpoTjh07VnvkyJE9+UxM&#10;PNF00OwhPW4VOdPRGW9A4UFUGJtosUIIIUT1Bh/GYuVJs0BhHCrMKGlSZs+eHfv0ezxhPS5NGxif&#10;aJaswXWEWiLwO/ooWc44cODAebt27boJX8flvmLdtuUDLSLLli3rsHr16qb79++//tChQ6d8e0UI&#10;IYSoUThDcC4qSlSatiUDXQzjNkOUNCmuYr2of//+sb+52uVQWB7Wk4vf/fO/KP46MexUFCUTQggh&#10;RL6wYsWKi2A0YERgEnwjMmHChLSep1i0aFFbLoNdX0OHDi3MdiuAv90UhmGMnNlK6QumQgghhKgE&#10;XEV90eeff14Hf4JduXJlJzzDsWDBgs7R5JRBpR8yINYo7NmzJ2ufUgc0HyETgvUePXq0IEoqhBBC&#10;iOrK0qVLbw2ZENyKgWAM/vSnPxWm8sBrqmD5WKdMiBBCCFGDOXny5Plr1669c8aMGT2sKUC/1aJF&#10;i9pHs5QbGhArrBPjcbvp2LFjF0ZJhRBCCFGTgDHBP2r27t1b+/nnn2+ED6Q5dYwmlxv8mRjLx9dT&#10;8cpuNFo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qBBeeeWVC7Zv39501apVLXbt2tX4yJEjlx8/fvyiY8eOXQhFyYQQQgghhBBCCCGqB3v27Ll5&#10;zJgxxf/3//7fu6Hf//73se7/+3//7+7+/fsXDxgwoO+wYcP6jBgxovcTTzzR++mnn27/6quvNjl8&#10;+HDdY8eO1f7mm29qR4sSQgghhBBCCCGEyH9Wrlx563/913/FGj/+v//v/4s1hGAY/RjnC9OoQYMG&#10;3f3iiy82PXny5BnR4oQQQgghhBBCCCHyl6+//vrKadOm9UQjBxo/IDwZ4jeAhITGkBEjRhS+8sor&#10;N6sxRAghhBBCCCGEEFWCTz/99Do0aqBxA0+E8GmQeE+FUJgH6adMmdIW3xyJFpdT0OBy9OjRK7dt&#10;29bkmWee6bBmzZrb1q1b1/C11167ce/evTcuX778gv3795/r0p1NRbMKIYQQQgghhBBCfOc7+Ejq&#10;li1b7kTDBp8KQQPH//zP/8QaO0KNIBQbS5YuXdrq5MmT50aLzBmfffbZVatXr75j0KBBhfyeCbfD&#10;F7Z/yJAhd48dO7bPhAkTuk6aNKm9U7vNmzffsXXr1gYHDx6s89VXX132t7/97VIoWoUQQgghhBBC&#10;CCGqO19//fVVI0aMKGtYwPc/2BBiG0h8IS2mDx06tPv27duvihaXdfAkyPvvv1932bJl3bA+PrmS&#10;qR5++OFYIwmWg37s77hx44oWLlx4R7RKIYQQQgghhBBCVGd27dp1k/8ESKJGEIoNJ6NHj+508uTJ&#10;i6LFZY3S0tKL8R2SyZMnd8X67Damsn3xhHkhbPv06dO77t27t5Fbl34dLIQQQgghhBBC1ARKS0sv&#10;mTNnTjc0MKChwDY04OkQjg8pmla0du3aW6LFZYUvv/zykl27djUePXp0EV+F8deNbcz0CRHMt2jR&#10;ou5uPdeqEUQIIYQQQgghhKhhnDhxotagQYO6hxoNUtF//dd/9XHLuDxaXLk4dOjQZRs2bGg1bNiw&#10;PmiwQIMHGkISNcj4jSJsyMFTH5yXGjVqVK/Nmzc3P3z4cK1olUIIIYQQQgghhKhJlJaWnofGh//5&#10;n/8pYmNCupo/f35XNKhEi0ybkydPFhw7dqz26tWrO7vlFaHRAg0aFBsy/PVSeHrF9ofmd9vY4/33&#10;378BT8Hg+yPRqoUQQgghhBBCCFHTOHr0aAF+iZuosSGR0Pjw4Ycf3hQtLi1Onjx5/p///Of68+bN&#10;68T1+w0g6MdTH4leh7Hbzn50Bw0aVIi/znz88ce1o1VWCfbt21erpKSk2QsvvHDrkSNH6kW/CD4z&#10;miyEEEIIIYQQQojy4C66rxwzZkx326AQT2yoQD/T4w8s33zzTVqNDXgSZMeOHY3Hjx8fezWHy0WD&#10;B5ZrxXVDaHiB/O3gkyHox/h58+b1wkdXjxw5ckFVa0TAb4Nnzpx5J/cH3f79+xcPHz68x8SJEzui&#10;8cjtUy3sWzSLEEIIIYQQQgghUsVdVJ+9fPny5mxgwIV3SLZRgv1seNi0adPt0eKSsnv37oKXX375&#10;1rFjx/bC/L///e9PWW+ibcA0CvNSJk3st7jHjx+/OlpdlQMNNzgfPLbsUthPnKsHH3wwduxmzpzZ&#10;ZcuWLY0++eSTa928Z1W1hh8hhBBCCCGEyAvcxdRFX3zxxcX4uOTrr79+9Z49e+pC+/btq3PkyJHL&#10;MQ1pnM6PZhFVGLx+sWDBgjb40KhpVDhNbHRgAwQv0jHfW2+9dUO0uLgg36xfv/72ESNGFPoX9ujH&#10;8vh0RyIhLZ4eQVpux8SJE3s9//zzzfF0isuX50SrrHLgSY9Nmza1xP7xGNljnWwY3eHDh/datWpV&#10;u48//rgh/sZz6NAhlVMhhBBCCCGE8HEXj2e7i6Z6W7ZsuWvKlClFeByfF2OhCy9chA4ePLh4wIAB&#10;xc8880yHzz77rH66r0iI/GHv3r03jh8/vpgNDX7jgy/7GgvSz5o1q/v8+fODF9wub52F39YuXLiw&#10;I/IL84/NT1gmu1CibfDTzZ07t8uxY8duKCkpOTtaZZUFDYyvvvrqbW7firBv9jjb/eexY8MR0uEJ&#10;ETuN8z3yyCPFAwcOLF62bFmHV155Ra/UCCGEEEIIIWo2uHt+8ODBOuvWrWuDO/W4u4+LKF508dUF&#10;XlTFE9Nj/sWLF7f78MMP6+ECOFqNqALgux04l/b8h8TzzbTMA0uXLr3NP+d4GmHfvn03oREE8zA9&#10;56e4bCs7HRf89gkQ6IknnsAHUdviA6P4C060yirNgQMHznvxxReb4mOv2MdUyl4yYRk8dpMnT+5a&#10;UlJyUbQ6IYQQQgghhKh54ELVXaS2evTRR2O/UeWFF7pW9sLKF6bzzrXtHzJkSNGSJUtuxy9So9WJ&#10;PAYf6pw3b17sw6mU3zhBcTousHm+x4wZ03fz5s1N2BiCV262bt3a+Mknn+zZr1+/sidB0LV5isvz&#10;12GFdXDeBx544G63zO5vvvlmQ7euavXah9ufM954440GEyZM6MNjhP1PVgaTCfNjOegfNWpU3507&#10;d9aPVimEEEIIIYQQNYu9e/deOHv27Da4SOJFLS8+7QUUhP5kF2R2/ocffrhs/PTp07v+5S9/uSZa&#10;rchT8HqUPZ8Qz6cvTkeeYN4ZMWLEXX/7298uxRMaeLJh8uTJsY+i2gtxK+Yp5it/HZyHjS14UgKv&#10;eBw9evRKt44Lo82uVhw4cODaoUOH9uYxiXfs0hHn5zHF+dq6dWuDaJVCCCGEEEIIUbPYuHFjC1wc&#10;4YKLd93tRVOq4nwhMc2UKVMKT548WStatcgz3Lm5CK9J4RUnNj4kEhsxkG/wGtWQIUPuXr58eZf1&#10;69e3HzFiRBHS2LzBfuaHkNiYxnmw7AceeKDv1KlTe6Nx5eDBg5dGm1stwRNUEyZM6Gv3n6+o4bz4&#10;x6s8cmX/5mi1QgghhBBCCFFzcBe/V+OiCBdauAjFhRf6k12whsSLt3jC8vHBzG3btjWMVi/yDDRU&#10;DR06NPZnl3TOLYTfuo4cObLngQMHGuBPNHwlBvOzwYTD8cR0UJQfi6ZNm9YTT6uUlpZeEm1mteWD&#10;Dz64Eo0+fhlkf7Ljl67Wr1/fJFq1EEIIIYQQQtQc3nvvvUa4wPIbQfyL4VSEeRMJy8QF8pIlSzoe&#10;P35cH27MQ15++eXrBwwY0DeV8+kLeWjcuHHd8IoMtGbNmnb2KQ9MZ1qbb6yQBk9BYL7x48d3f+ed&#10;dxqcrMK/xU2H999//+LZs2d3YCMSyotfDhMdu0y0atWqO6PV5wx8CHbTpk3N8AQaGntU9oUQQggh&#10;RLXCXbCcMWjQoDNd7xn/HCOqAgcPHmyEC09cdLFBBBdJmVx08UI3JEzH8vH73WnTpnXSBVH+gVdk&#10;xo8f3wmvYoTOYTwhz6CLc7xt27ZWX3zxxcVY3tdff33l888/fwcbRKInPWKNHcwzvjDd5sMZM2b0&#10;wG+aYxtYjUGDwZw5c1r5jR++/ONO2fE4fn5/aFnQ/Pnze7jV5zJmn/H000834Taii3wwbNiwvitX&#10;rrwD30ZxseBq1B9ReiGEEEIIIfKfTz/99IqdO3c2mzdvXidnrIuGDx/ey5nbq6LJogrwzTff1MEF&#10;Ey+O8M2HRBericQLsHjChRD+VrN79+7ro9WLPAK/pR05cmRXezHN82aHfeHcIw3mw6+Zo8XF+PLL&#10;Ly9ZsmRJG6Tjcmx+Cwn5j8tFFx9g/cc//lE3WmS149ixYxe+8MILt2JfeZz8Y0JhOhuV0M9jOX78&#10;+J4DBw6MPVHCZdjz5i+HevLJJ/siBkSbklVOnjx5Pr7xwsYwu73cLu4H/kA0adKk9qtWrWp2+PDh&#10;Wm7egmgxQgghhBBC5AeHDh26bOfOnbfgQ5j4/gMNNwzuY4891uvEiROXR0lFFQB3ZLdt29YEFyW4&#10;aOGFSybiBU48Ic3q1as7uzyiD6jmGfj97fPPP9988ODBZR/u5Dm1F9WJtGjRol5///vfr4gWWcam&#10;TZtifytCGuSzZBf76PJDoRhGnsTvmT/++ONq+Wvmt95661buK/c/kWzMRf8TTzzR88MPP7wJMRnD&#10;nM5uomXiOH/77bdZ/8MT/vLz2muvNbXbCaEfeYCNIpyGRlj0Iz2m4VWhxx9/vCNet4oWKYQQQggh&#10;RMWC32MePXr0+mXLlrXAhwxpWGlicaGCYZhqp5660K16lJSUnL169epW7iKkKN7FKs5xaLwV0oTE&#10;+dzFWmeXn6rlBW1VB69pzJ49+3Y2iNnzl+zc8vzu3bu3UbS403DLv2TGjBmdcZFrl4d+f/kYttuA&#10;PInuwIEDe+3Zs+fmQ4cOnR8ttkpz8uTJs/ExYZY57DP2Hf3cd19Mg36kc8ekDxoz3bLOfeaZZzr4&#10;x5LC+Hj65JNPro02KSugztixY0dj/BoY6+b+oMt+u37sk91nHA/8iWjz5s1NsKxosUIIIYQQQuQe&#10;Z0CvOnLkSD083u7Mam985wEGleaVppWmlhcreFRbjSFVEzzSvn///pvHjh3bC68p8COWOK9o6OIF&#10;G895SJyGee0FHh6B37Bhw20uT10QrU7kGR999NF1+GApzmG6wjl3F693J3uVxZ3/y+fOnduXF/QQ&#10;8glji11eSEjn1lO4ZcuWRi6/4vtEVRY8iYP9YIMByxr2k8chnpAWx8L1F+E1Rbxmg2Vu3769abz5&#10;7XH0hadKYhuVBVysOPPll1++adSoUX1Q/u16QtsFYRr2h8cA2rx5c0N3js+KFiuEEEIIIURuceaz&#10;1sqVK9vjkWUYU1wEw5hGxrtM8cztsmXLOvPjiaJqgsfSP/jggxv9p4DQxcVNogYR5gNe1LgLvZ7r&#10;1q1roY+l5jeu3J/xzDPP3GLPYTrCfM8999zt0eIS4i7ca8+bN68X8whii81T7PriuiDEpV27dt3k&#10;tvvsaLFVihUrVpz1xhtvNJg4cWIPxlnGWFvGQkJ6HA90X3/99Za2bKEBm8cKXSzHDoeEaZs2bUrp&#10;3KXCO++8cx1jBxs4/IYOX/xGDIT5XF5q7s7tZdEihRBCCCGEyD14qgPf/UBjCI2p7bKfw75x37x5&#10;8x3RokQVB4+n407+1q1bGy9evPjO0aNHl13QMA/4wjdk8Nvc9evXN8HHOPWIe9XAXXieuXr16jtw&#10;DlmW0xHmw538aHFJeeutty6bO3duF8zLxhAbR2yeojgNYtpXXnkFF81V7kObb7/99rWzZ8+ONQhx&#10;3+0x8PfXF9KhwQCvNkWLjPH1119fxUYVLAPp7HBImLZs2bJurqzGni4pD1j/xIkTe3E7ITT0cL8S&#10;yWxLaz7pIoQQQgghRIXhLixq4Y8wNKg00jSr8QSzi+6qVataR4sSQlQRPv300+vwKhPLerp68skn&#10;u69YsSLlp3/wZARey5kwYUJnzM/4gX4bV6yYzqZx/UVr165tnY0L+YoCDQYLFizoZvcnJOyfbXzk&#10;0xXod/O3ccfw3GiRZeBXxtOmTTvtA7jsjye84lTeD1/jibKFCxfGnggJidsRT4888kjxrFmz2ulV&#10;OiGEEEIIUSlk2hhC044P+UWLEkJUEd55550GLOeZaMaMGa3xDYxocSmBj/b+5S9/uQavVGAZvNBH&#10;vx9fOB7CkwZ8ogLxyU0rWrFiRUsXu9Jaf2Xw1VdfXTZ//vyu3NdEjSEQ00Dsf/LJJzt88MEHV7r9&#10;PSNa7CnYj6jabiLhmIb+ApQqeJJj+vTpHfBkWGj5kN2vkKZOndoNH9mNFimEEEIIIUTFUp7GEBh1&#10;fGsiWpQQogqAJxXmzp1b9n2YdDV06NDCrVu33upixznRItPi4MGDdfAKlh9T4onrRWzitybwgefn&#10;nnuuZbTIvAQNBgsXLuz4hz/8IfYxau5HPLGhBF02Nk+ZMqUHXl2LFhkEH1T1lx86jr4y/W0xGsGW&#10;Ll3aqn///nEbQiC7Pb6mTZt292effXZVtEghhBBCCCEqHjSG4G8iMKgwsLwjmUhIS/P95z//uX60&#10;KCFEFeDzzz+vw4vSROLFua9Ro0Z1/PLLL8t1Rx8f/hw2bFgfLM+PL4gtjC/+NCtMX7duXRsXw/Lu&#10;t7v4tseKFStux3biOELYp2TxFfvEhhB3fPqi4ShaZFxeffXVG7hcHjN0Ewlp9u7dm3ZDdmlp6QVr&#10;1qy5FfvCb4Nw20PivvAYoB9/nTl+/PjV0SKFEEIIIYSoHDJtDKFwURMtSgiR5+BPJO7iua0tw/EU&#10;KvPonzdvXvvyfvDSxZ0z9u3bd9P48eNjv5m1F8t2vYmE9HhSBH+0wvcrokXnBRs3brxl0KBBRdhO&#10;NBxwe1PZP6TDNz0++eSTa6PFJWTnzp318QFszMvlo5tISPPCCy/cGi0iZd599936bKiCsK3cbl9c&#10;DxpE0HCCYdftjb8CRYsTQgghhBCi8sikMQRi+tLS0owetRZCVDz4hsXIkSNj3+ywZTkkXPTiQtam&#10;wdMc7mL2umhx5cLFnrPxu9nJkyf3wjoYe7Ae9LMRISSkQZdppk6d2h775hYb/K5GReH26RzsExsM&#10;sB92v7j9ITEtXkN6+eWXU24wKCkpOX/GjBk9uE4eE/SHxPUtWLAg5d+i43sv2Cb+dYznxy7PF9Oh&#10;H/kI+/Xaa681xTGKFiuEEEIIIUTlgcYQ+2tEmNdEBpdiGjWGCFF12Lhx43WDBw/ugwtZlHXesWe5&#10;x3he5PIVB1vecWf/8OHDtaLFlRsXf87Cax6PP/54IZ7y4Lp5sc144wtpmI7bhg9y7tu3L+lrJblk&#10;//791/vbyS62lePRb7edaXBu8FHqdBoM8A2PhQsX3sVl+A1YIWH66NGju6XSGIJtceeoIRrCHnzw&#10;wbLttfsTT9zHgQMH9n3xxRdvc8uqcr9FFkIIIYQQOWb37t3nbNiw4TzIGcazo9E5B79XnDRpUm8Y&#10;V98sJxLS4FFuNYYIUXV45plnbhk3blzhyJEji9nYAeGiFcMch0YSW9bZeLJz585Wrsyn9DRBOuD1&#10;izFjxhRzW+z6Q+I2oZ8X3NCMGTN6u+2r8AYRF7PPeOONN65x2x33V7MQji+2F/3YXjve7U/st8GH&#10;Dh1K6xsoeGpj0aJFLbg8HotEQrrhw4d3S+XbL9u3b7/K5ZluPM5ssIISnSe7n5s3b77DHaOUf8Us&#10;hBBCCCGqMc4YnoXHuvFINR7xdqaykCZ1xIgRvZ2pv2vHjh2NkcalzdljxZk0hjDNwoULe7oLjwui&#10;RQkhqgguphTgux/vv//+xa+88srl7oL6luXLlzfHRfXixYvvnDlzZpchQ4YU4WIXF78QLtgPHz5c&#10;N1pE1kEsRAMrYgsvpOPJj1G8KMf4yZMn9zlw4ECF/akEDSF79uypO2HChK48TnbbrLjdbFBg4wj6&#10;V61adadbVtq/C0Zd4s5dUyzTrieRkMYds+7J/lSDX/pOmzatuz8v15FoXyGkyaSBRwghhBBCVENK&#10;S0uvwu9o58+f3xVmEY+GQzSOvAiAuYfRfPjhh2P969evb48/t7j5r4gWlRWcka7Fd/ZpdimMC4nT&#10;8eHCaDFCCFEucFG/YcOGpgMHDixGzLMxiDGH4oU/+hEzKYxDd9KkSd0+++yz+pk0LqTLgQMHrl28&#10;eHEnrJuNA/72WiENYj62E/3YlxUrVnTMNLa7fTzzhRdeaIy/z3AdbGyJJ2xj//79e+3fvz/uX13w&#10;C2bUU4n2ya7HpkE/9m/hwoV34MmVaJFCCCGEEKIm4QzuhXjHfs2aNbfhUePBgwcX0yjSvIfkm0wY&#10;UvTjzunEiRN7LF269I6PPvro5iz81SGjxhB0ly1b1iFajBBClBsXj87Ghb2LjX0Q8xgnGXM4jGmc&#10;bmMV+tlQgg9D79ixo4FbZs4+qooGAzRkcDsg2+8L07B9TIP++fPntyvv33BKSkqudPvbA/uN42Lr&#10;D188Vvg+iZvvhmgRp+CO2WVPPfVUB2wn65544nGHuH8YN3369A5vvvnmVbk8/uUF+Q1/WMLrQvv2&#10;7bvF1WmtZ8yY0XbOnDmdn3zyyZ6uvi3CR2NR77r6u8iN64tv00yZMqWtqzdbu3q41euvv97orbfe&#10;ugx1vVvemdGihRBCCCFqJs4Qnet09fbt228bNGhQbz7dAYOIfhrIVESTSaMJcTxMZ//+/XEXtffG&#10;jRtbOEOX9m9u3XZm3Biybdu2VtFihBAiK7iLyovx2921a9d2xIUonxKBGAOtOI2yMQoXsx999FFW&#10;/n7j47bzkmefffYu++FXdEPbRHGbsW2Yb8KECXfhYjxaZMbgdaeJEyd25Dp4DOIJ0922FuHi/8CB&#10;A+dFi4mB7UFDSL9+/U75rkw8cV1sBEE/Gv7379+f8BWcygKvnqIBY+zYsX3whxvUodhme97848dh&#10;dNnPBjn0Y9/xRNNDDz1U6Kb33rp1a4tvvvmmjqtf9XqQEEIIIWoOK1asOGvevHm9YOJhmmB4YZho&#10;omiGrckKiWaLxpZmG+L8TMd+aNiwYcV433/dunXNnOG74siRIwm/6ZFpYwjkDHjjaDFCCJFzXLy6&#10;FBezJ06cqPXee+9dg4tOF2/buwvb9qNGjeo4ZsyYrrjIZfxFnMJdfTwhEi0iK+ApgGXLlt05YMCA&#10;2IU04yXjNceFhMYd1At4kuOtt96q5/ap3K+RIM7jaQVb14TWTXH61KlT77Tf83D7dZ6rw1qioQT7&#10;wov9REI6Wz/hQ7humXFfv6lo3PE99+DBg9djv8aPHx/7wC2Pk92P0HGz4/x6F8McR9lxnNets/tz&#10;zz3XEq9T4Ty57dHTI0IIIYSovsB8ffrpp1fs3LnzFhgwmHGYI79hxIpGCtNpQEPpEgnzQDCmlFt3&#10;IRpH9uzZ0+Tzzz/Hnaqzos2MwQ+oIq01dugPrYNCmv37998cLUYIIfICF+POofDUg4tTF73yyitZ&#10;+9AzGgzwJN6gQYOK4sXGREJ8R6N11BCSlQtjXGTPnj27TWh9IWEbEPNHjRrVxm1DrDHEdc/YvHlz&#10;EzxNgzSoA5DG1knxhHTojh49+u5PPvnkWresU+qZigbr/+yzz67CTYFp06b1xLZlWq9acX/TkT12&#10;gwcP7jtv3rxOu3btus5t42XR5gohhBBCVG9goP/yl79c89xzz90+cODAHv379+/LBgcaJsiOsyYs&#10;FWEemlI0vNDMcjqHlyxZcpe7OLj56NGjV3799df4W0BPTIMwb6rrxodgo90TQohqDxoM8E0TPHkS&#10;L04yhsYTvhuFuiBaZFZAo4+78G8xYMCAvqlsA+oaPKEyfvz4DngtBo0He/fuvRH75ddBrJf8ZVih&#10;XkEjyssvv3xTtEmVAvbj22+/vQZ/5sE2sc5jP/eN3XQV2vdk4rrZjy6OKV6rmT17doe33nrrBrfd&#10;ep1GCCGEEDWHo0ePFuzbt6/O888/3xwfa7OGCSY1ZMRSERtVIDuey6YwDuuZPn16L94JtNMSiWnw&#10;d5tod4QQotqD749MnDgx+EQIZWOpr9GjRxdt27atYbS4rPLSSy9d9/jjj5/2lF9IqB/QHTlyZOct&#10;W7Zc+s4771yHpzrsPnAZTJtIeALxxRdfbOou6ivlzzFY7/vvv1930qRJ7aLvaMW2C/tgjwWHIXvO&#10;UhWXk464fnTtsWQdjfGDBw/utXTp0rYHDhy4JNolIYQQQoiaBZ4e2b9///UvvPDCXf/5n//Zxxml&#10;It5JgmCc7J0lCMMcR9OVrmj0UhXmwR1ENYYIIWoa33zzTW38eWTMmDHd+SQGYi9lY6WN33giZNGi&#10;Rc1y1WCAVzPx1CFjdDyxnkAMd9vUo6SkpNmIESN62+0OyV8GhcaHTZs2tXX1V9ZeRUqHf/zjH3VX&#10;rlx5B7aL24knIzkcTzwO3A+MwzDFhgtOtzcpcF7tcjg/xPn9/njispHukUceKcbHa1G36pfEQggh&#10;hKjRfPHFFxfv2bOn7vr161tOnz69K8wrTRiMmjVgbByh+UpHXEY6wl3Eo0ePXh9tqhBC1DhOnjxZ&#10;gDi9ZcuW6xcuXHgHPtDpN04jXuLpu8WLF9+ZywYD/B526NCh3W1sD4l1B4dtg40f5ymkZ32DdLZh&#10;AH/UKe+vgTMBH9J98cUXW+NpG24fto0NIXabQ0Ia1qd2fg7bxhD0o/5157c3fq07c+bM9rNmzWrn&#10;+rvgqRguh/NzPo4PiWlsl+MxHz4MjJsjeoVGCCGEEDUeZ4jOcDrrH//4x7Xvvvtuwzlz5sTuAEI0&#10;szRU6YrLSUdjxozpq8YQIYQ4hTMGDRp05pEjR+rt3LmzmYvTvRGX58+f37W0tDSnr0CgUWbSpEnd&#10;QjHeyjYAYNh2/ThPYRqERhD2Y54VK1Z0dPt1RbQJFQKerMH3qrCveJKC38eCsK3YLjReJGqIgDDd&#10;7oudhuEpU6YUvv/++zfgGyRo9Irq4DOizSiD49EYhd/bHzhwoMHChQtjjWJcll22Fetu9KNrtwf7&#10;gKduFi9e3Al1rVuHnhQRQgghhLAcPny4ljPd9XHXcfTo0T18s0qTRaPl3xW06axC4yhO27BhQ6tk&#10;v+4VQghRMeDvZYjpjNMhYTrT2G6ixgPOywYEjJsxY0Zn1D/RqisEPFmzevXqVnhKg9vEp1Tsfvn7&#10;wrSYjq5Nz2E0PEyePLnr+vXrb0LDVajhIx3c/OeiUQy/L7bfY+H2sN82mtjx3D409mAfV61a1Rrf&#10;GosWL4QQQgghLM58nbV///5zP/vss/r4mN38+fNjT488/PDDp5gtawJ9AxYa54vT0bAyZ86cbh98&#10;8MGV0SYIIYSoJN58882GfmwPKRTXEwnz4KKdF+ZTpkzp/PLLL1doQ8ixY8dq4zUV1DvYHu5naHsp&#10;pIXsOP8YYH+WL1/e5q9//SueAMnKr44tqJedznn11Vcbzpgxoxu3wW5LSDjeFIZRj48aNarP22+/&#10;fW20aCGEEEKI9Ni9e/c5+/btu2n+/PkdZs6c2fHdd9+tf+jQoWr9Ti5+n4t9xnvO+Gp96E6ab8Qg&#10;jA8J0zgvhA8J4le9MHzRKoWolrg8jkfiz3Q6u6Sk5Py1a9cWbNq06cLVq1dfvGLFikuTacOGDZdA&#10;UfqLEHvwW1QsL1p2ue5Gi5rN559/XseP4yGF4noicT7Ee1d/dHf1aIU1gOPpw127djXGn3LQsMHG&#10;AWyX39Dhi2nRiGPnxX64bhH+4PLee+/lpBEkhFvP+a+99tqNs2bNKvu2S2i7o+0ra8zBdnOaO/6F&#10;27Zta66nMoUQQgiRMs6EnIv/+eMxWBoNGpGFCxd2wbu+Lk21fwQVxwEm6sMPP7xpzZo1t6Ehg40j&#10;icyZFU0a+3E8Bw8e3Ad3vk6cOHF5tCohKgU8HbVly5abZs+efZvLp7f/7Gc/u6OwsPDOli1b3nnF&#10;FVfcefbZZ0NtGzRo0K1Zs2a9mjRp0rdhw4ZFN954Y/H1119fXKdOnbsvu+yyuy+++OK7zz333LvP&#10;Ouusu91iY0K/Hc5EyZbBaehi/diOK6+88u66deveXa9evdg2YnubNm1a2KhRox5XXXVVB7c/bbBf&#10;l1xyyZ1u3J3YX+z7E088gY8vN927d29tV/b1zYFqDuIv43gi+TE9FWG+Rx99tAivfri8dFa0ypyC&#10;9eApRzQAsM5BfYMuGji4XdzGkJCOabEMpEdjxBdffFG3sv7YggbQDRs2NEUjB8Vzw/2zw9huz7cU&#10;4bf87lyovhVCCCFEfGCm9uzZczP+xkJjYU1FZCxwt6Vo0aJF7V955ZUaZy7QEDRs2LC+PB4wZv4x&#10;sgodQwjzrV69+g48iRItWoiUWbFixbnuYuuCdu3aXXDNNdcUuIv9i8aMGXPjyJEju/72t7/t27p1&#10;azQE3F1QUHBa4wEaDexwosaGmii/USc0Ho0ut956690/+clPivr3799rzpw5d0ycOPH622677cLb&#10;b7+9AOfGXcDhKZYKuRAW6XPixIlac+fOjf3uFzEZXYjxGg3fNmanKsyPXwPjqYZoVTnH5bMz8dqP&#10;31ifjrjfrLOGDh1aWFJSgqcYK/0JLBfvzsITlW6bemIbeZ5sw0hITDdixIi7N27ceAuOU7RIIYQQ&#10;Qoh/gjsvO3bsaOwupHrSCPEin3eYII6j2XJd/AKxXWX8KrAy+d///d/rpk+f3oFGC/JNmC/ereKx&#10;w923fv36Fc+aNatT9P617kTXcHDR8frrr1/hLqob3nvvvU0bNGhw6znnnNOsW7du3du2bdsXTzrw&#10;gtzKzRoT+u10jrfT2Q1Nl06Vf5ziHbNk49HF0zO33HJLsTuXvW+//fY2tWrVutX139q/f/8ma9as&#10;qZMPF5w1kc2bN9+BeIzYjPoN8ZlPR/hPGIRk02BeDKNBAk9oRKvIOXh6EX9ywTbYOiYT4RgMGDCg&#10;eOrUqe2dL7gqnxoPsJ8bNmy4zW1f7GYEvYm/D/GEfcMTLtHihBBCCFHTcabtTNxtcRdfvWgsIBgq&#10;DNNE0OxhHAwFx9P8wTytX7++/cGDB2tMo4gziefjrzRjxowpTmaYrXiM0U/j6pbRdf/+/Tfj7le0&#10;eFENQXlbvXp1YzxJgCc37BMaIeEiOlmakFKZJ9NlS6crm8eSy4LuvPNO/LWj77Jly1pX1isK1R18&#10;aHTXrl03udjbEU/8oS5DHQehbksW21lvoh8NKHgiZPny5c0r8ny5ercOnuJgfcLtyUT4S4w7JjdU&#10;9J9vUgUeY+TIkbFviKRS7/KY0LdMnTq1t15PFUIIIWo4r7zyygWbN29uAgPF94NhGuKZC46n0bJp&#10;3XChu8Bri0eO8YRJtIoaAT7ouHPnzluc0SriscLx4TGLdzyt2Og0YsSIot27d+MxXv0OsIqBu/qj&#10;Ro26vk2bNjc6GhUXF3dt3759Eb5d4SZLUtaExhJ08ZpOy5Yti/r06dP19ttvvwV5z8Xz+vjgrJsu&#10;MuT48eMXbd++/ar169e3nDZtWic+hRCK56wLGfMHDhxYjAbyivylK7Z37NixHXGxj+2wjTPxxOlM&#10;y32bOHFiDzxhEi06L/nyyy8vmTt3bhfsL7aZjRyJhH1EOnidJ554otDto54OEUIIIWoiuAuGD4Hi&#10;Dhhe0YBR4DvGMAq+2bOCmaDhYj+M3+HDh2u0scBjxHhtZsyYMX3944djZId9IT2OP00puitXrmxb&#10;0147qio888wz9R944IEutWvX7uEuSnu6C9JiXJS6SadcrBYUFJRdtEpSLoX8h/zGYTxRgmGnYqc+&#10;N910U3fk2eXLl9/spos0QCMnntb79ttvr8af1JYtW3bn4MGD+7Ku9DVlypQeFRm73fadgw+Dujqk&#10;CPWHVai+sUJdY+unSZMmdUFDiFtmXj+diMYQt63deMyT1bH+8cCxcnXsrdHihBBCCFHdweO6n332&#10;2VVoBIFxgIGAKbBdKJmBwnRetK9atepOZ5wujlYhHMePH7/66aefbu+OT9lTIjy29jhaYZptCMH5&#10;gWbMmNH5zTffxPva+o5ABeEuFi94+OGHa9evX//qO++8s1Hv3r0LQw0dEC442djBcRy2aXlhiq6d&#10;Jkm5ls2fNr9S+AtQp06din/3u9/d1r59+7r9+vWr7S78z3XTRBLQ4HH06NEr169ffzv+uIYnLJcs&#10;WdIT9WyUpELAk4kzZ868k3U3uuxPJKbjU6Hjx4/v/vHHH9eOFpvXYDsHDRoU+4gq98Xumy9O5z7j&#10;NaalS5feFi1OCCGEENUVXEjjSRBn0m4fOHBg2d9PoHgX6H6jCC7QYZjQ7wxIb3y8DB8xc8vW++sB&#10;SktLL8STHXzqBg0b6Zg1O94Z7N5vvPFGg2jRIkvgziee8PjRj37U9vzzz7+rfv36ffFxSzdJkmq8&#10;CgoK7nZlovCqq67qeN9997Vdvnx5PTde5CHPPffcZXgaBfUFG96T1TcU06KOOnTo0NXRIvMaeA88&#10;jYrvmlgPY/sTCU9huv0tKikpuSVapBBCCCGqG7jY++abb+rg6Y0hQ4bETABMDw1DIrOEaWj84NMK&#10;Dz/8MN6D7rthw4ZWbrn6lkUKlJaWXrxr167GPJboZiKcLxjVt99+uzHOabR4kQLO9J7p8vPFLVq0&#10;uOz+++9v2aZNm2I3Onjxl0/C3fuQQmlTUa6XlUyh5VCh9IkUWoZVJvPEU2hZyRRaTioKLSuRQsvI&#10;pfh0E9aNJ6W6du1a7MpXs549e17ar1+/C11s0q9KK4mFCxdewd+8o67wGwVC9QqF6WgceO211yrs&#10;rzflAXXgmjVrbkVjBnwNPAr2F/uSamMI0v3pT38qrCpPwQghhBAiDWAW8GEwPJngTE7sHWJU/hDf&#10;cU5mHJgeGj58eK/t27c3dcs9P1qFSBE8vox3zKdNm9adxz0d8XywHx+o/eqrry6LFi8MLn+eMX36&#10;9IZdunRp2apVq87169cvsq8F8GIO/bygxHBlXFhC3IZ0FFpOKgotK5FCy6iJCh2bZAotpzrJNorY&#10;8oVxDRs2LLrhhhvaOm5zF+jX6883FUMmjSEYz3RTpkwp/Pbbb6+JFpfX7N2798axY8f2wT7waVXu&#10;s7/fIWE+pFuwYEE3V2fk5Z9yhBBCCJEBuBg8cuRIvaeffroT7pjAIKDyR8WPftxBsWbANw52GOkH&#10;DhzYZ9OmTc3wSGq0CpEhn3766XVz5sy5C79rxPGlGbX96PrjKZg+nBPXX4SP95WWltbYc4J83qVL&#10;l7OdmW3w6KOPFuEuNS7K3KQypXJRahtHKkO8eE5HoeWkq9By0xGOWTzhXISE148qQqF1Q9g2nO+Q&#10;QvuYrkLHuSbLPyb4m9KvfvWrXu4i9jqUXZRhN15kCbwm8+STT5Z9PwN1eby6hOI0PBWCGyfRovIW&#10;5Jn9+/dfz4YP7gP66W18TxMS5oM/qukffBdCCCGqDbj79vbbb1+7aNGi9jQG1uwkkjUU6IfReOKJ&#10;J3q+/vrrjZzxuChahcgC+Pr9kiVL2uA9Z3vM0c9HfSmeH/SPGTOmO15POnjw4KXOENaoV5Twmsu0&#10;adNqN2nSpCF+U3v99dfHLmDdpBot/2I8nnixby/+C+I0XqTSqJBMdhmpChfK6Si0jGQKbWu6sseN&#10;4jH1jzsU77yFxld3+ccFx65Zs2ZFHTt2bHvvvffevHr1an2EuxzgCcSJEyfG/YAqh61Yv6AfDezR&#10;ovISfINrxYoVLd22xp505X6lK/gbdNetW9fi2LFjF0aLF0IIIURV5aOPPrruqaee6swPidmLaZgG&#10;3jEJiUYId4YwjP5Ro0b12rVr1026c5cb/v73v1/xzjvvNODx5rngu88cnjlzZs/9+/ffjL8S1KRz&#10;gYa96dOnt+jWrVvvgoKCYl5oukmnXVxhmj++qiu0rxT32Zc7TjGFLuApv3EgUaOC3/hQkxU6Pslk&#10;jzvPDWTPGc5lPIXOe7xpVVU4BuzHfkXHpLhWrVp927dv39vVQ9e7aSJFXB1x7p49e5oMHTq0N+t/&#10;diHUNfGEdOPHjy/+61//mpevyeAJjgkTJsQ+Ro5ttfuVjriv+OuOq1v1tyQhhBCiquKMz9k7d+6s&#10;P3v27K6o5BOZg1SNA4wCukiPi/JZs2Z1wru5bl3nRKsVWeQvf/nLjXjig8ff9Rc7Q9qhpKTk5hMn&#10;TtSqCQ0ggwYNKigsLLz2hz/8YeeGDRuWfdg0lYs+XkCFplUVYR8oXiQXmItne1HtX2jbi++QyntB&#10;X1Gy+5iOQsvKF9ljn+o5sPtm8wDzBfNJKB9VNdly6+8X++0+t2zZsqhbt24tfvnLX9bbsGHDeW66&#10;CHD8+PGLlixZctewYcOK/adD2fDhi09KoP/ZZ5/tWFpamjfHF9uyb9++m4YOHVrIbcy0IQTCvK6O&#10;7YQ/5tSkGwxCCCFEteLVV1+9YdKkSV3+8Ic/xF61wFMdMD6JngBJJGuMrGCScCfGXaR33r179/XO&#10;POgvJlnm5ZdfroVf+3344Yd4Euec6n6MZ86ceeU999zTtnbt2j3dBWAxLnQK3AWfm5RX4kWYr1Da&#10;RLLz8qIWwj5D/gWxVeiCWqp58vOFbTRhfrL5zM9v6Lf50eZPX8mm54OwjbVq1Sq66aabuv/xj39s&#10;t2LFCt3hNxw5cuTyZcuWdbONIclulkD8cxw+0P3FF19U+itL+/fvx350prfhvliPkkjcZ8zLBh/8&#10;enjv3r211RAihBBCVDHw6sBLL7104/Tp03uZD2mWVfis7DORbyIoTuO65s6d2/HLL7+s54yE/g4g&#10;kuIuVM5r167d5T179uxiL87cpLIu5V+0ZVNYbkihtPEUmt9XQdTAAdkLVsi/oE1FoQtjqeYplDco&#10;P59ZYV7mRz8fx8vbHPancbgyFW+72G3dunXxT37yk2a9e/e+fObMmTX6aUb8bWzt2rV3oiEA9Xi8&#10;xhCMZ0OD9RTu+HWJngqt8MZ5t158G+R2/Maf24dtRdc2bGBb4+nhhx+OdblPmA/e6dixY3n/G113&#10;zM/HDZLly5d3efPNNxu6YT2ZK4QQoubiKsLLtmzZctPYsWN74CkNftvDmhne0YlneJLJmggrTIOZ&#10;wHK5bPwJxRml9h9++KEaRcQp4G8GP/vZz26rW7fuXfXq1Ys99eE3ekD2QiY0LTS+POL6fIXS+rLp&#10;2ZhTYBo9IF58hi5WyyP/oliqmQrlDcifFpqnTp06sS7zadu2bbu6i+QrR44cWatp06ZXd+rU6cb7&#10;7ruv14033hjL70jDfI95bFnIF7Escpj9LKccj1/89uzZs+OQIUOa1MTGEXwc1MXklvgWla3vfbGu&#10;Rx1v6340Rixbtqzd4cOHK+TXs3gaZdOmTS2dxynkdsDvsN96EbutvrDtbDBhuqVLl7ZFI0O0qrwF&#10;fu/pp59uj23mtuNJnQMHDlwSJRFCCCGqP65CPANPguzdu7fR2LFjyypFGAP0o5IPiXdQIKSHIeDd&#10;lD/+8Y8xg8FpWA6Xm66wDCwblXT0pMiZ0aaLmsMZP/7xj8+dOnXqdTfffHPsAsxeiOSTeJHkKzTd&#10;b/BgQ4dt7LAXnRSnpavQsiQpVYXyFOTnW/a3aNGi25YtW65w+T4uu3fvPmfChAlNOnXq1P3CCy/s&#10;5eaLNWy6SaeVG3+cP+xPqwyhPGM7oHvuuafnpEmTrnV1aY14tQZ/mMG3qR5//PGeqLNRf7Pux00U&#10;+oWQbNo5c+b0wEe/s/2LfdxQcRf61zovcQcaX7hebFsif8J09uYQp2E+jse3Rl544YVbkaejVeYl&#10;8Hzu+F43ePDg2NMw2H57fh577LEe77///g359D0XIYQQIuugQsT7vmvWrLl12LBhfVixs6JHl8Mh&#10;cRq6kKtYixcuXHjXJ598ci0+rPbqq682xAc7uSyIBiId+fPid36ff/55Hbf9epyzGoPvm/zwhz+8&#10;xV0kdcaFmBuVFxc7qYgXQ1Z+wweEC0bbb8ULTf+CFOK0dBValiSlqlCeCol5uHXr1t1ef/31hI0h&#10;cThj7NixV7Zp0+bG+vXrN+nQoUNfLM+NLytf7Gf54bAVy15oWkXIrrtu3bp34xW+X/7ylw3Wrl1b&#10;rX9Xjj+SzZ07ty3qbdsowicokolPno4aNarPnDlz7vr000+vw2/i0ZgRrSJl4BPwusrKlStbjRs3&#10;rov1FLx5w23EOPoMX5yH4jh0sa2TJ0/us2vXrusy2caKxB3LK5YvX96GrwVhH9BlP48J/BxeH/rb&#10;3/52aTSrEEIIUX1wFfaVO3fuvAWvobBCZ+XOipGVYzLBSOCdX/wmz7+T4IYvfvvttxvjN7xMz3Wl&#10;KsyDyhl3Lvi0CirqBQsW3J6vv+YTmeHyUcFPf/rTvq4Xf3op+9sLL4TQmIAuL3Iq80InnrhdoYYP&#10;q9DFox1Hleei1FdoWZKUqkJ5yhfSMT+3aNGia7InQ9LB1VuxpwInTpzY0RFblxuMibGBqswYwXUy&#10;DvjTnGLx7f777y/ctGnTha6/WnL06NHrZ8+e3QF1NnxCIk9Bz8E0tv7HvHhtF35lyZIlHf/85z/X&#10;//bbb6/+5ptvcFOk7KmbAwcOnIdxx48fv/rw4cMN8AFTzAe/wIYYu0z0Y33wF1xfSEhP2XHowpM4&#10;L9XKrTfvvw+CJ2tHjhx5yp9/sP/o57HncUIadHHscPMpWoQQQghRdYGRPHHixOXPPfdcc9wV8B9b&#10;ZeXo91tzwooTw84E9HbLuv3QoUOXRauIC+7qbNu2rYmbpyfntwaE60okW2lzPhiRhQsXxoyI2z89&#10;KVLFcOfv2rvvvrt1kyZNiqKLhNMuHlIR5w1Ny4W4PgrbzMYPv2GDF5L+eDuNstPipYmXLhWFliVJ&#10;qSqUp6yYv9ktx5MhabFjx46L//M//7NJo0aN7rztttsKsX43+jRlElsykR+LOMx4YadB2N7OnTsX&#10;dezYsdGMGTOqVQP//v37z8Uf6aZMmdLZ1uW2bodQn/sNFLau98dzHgj9GEdxGvrRxXI5nuvgfBiG&#10;j0A/5/OF8Zgfae38Tz75ZPfow695/eouPnCL77nYY4B+DqOL/cF4HgP2wycOGTKkyPmsO/BdmGiR&#10;QgghRNUDjQWouMeMGdOVlToqQRgBVu4hYTrvEmAYDSmoWDP5yBY+WrZu3boWWAaWxcoW3USy22OF&#10;adg2VNbLli1rjcdh3X7qN3Z5Ct6ldvmpabNmzXrxwgRdXDiFLhKyKV6IWCWaHhpvGz0gXMTwwo8K&#10;XURKUnUX8j7LArsV1RgS4tFHH73A1Q11fvvb33bDB1tDDSH44Ks/zsqWfatQ2vII22aX67aruEOH&#10;Dr1+/vOfV8jHRCsCVy+fhSc68NoL63X4D150J6rnK1K2kcCOwzB9EJ5Qeeutt27ATR63a3nrN3DM&#10;sZ2TJ0/u+sgjj8SezqWfwz7Z/aa4n5gOb4Zx6MfTvWgQwdM30eKFEEKIqomrIAvwC7XRo0f3YIOI&#10;rfitMJ4VoqtEe5eUlDRz85f7HVI8TYIvubvlFtrKF/0h2W3yhX3g/PiSvVtuM1XY+QH+qnDvvfde&#10;7vJQV1x4wPDT+Fvz7w/nQlxHOmLDh9/oEboYlKSarHxrDAmxYsWKc9EYe+utt3aoX79+X2y3X+Zd&#10;sgoXYow/jo032Ka2bdsW/frXv27l6rtaVb2xHw3ipaWltZctW3bngAED+qB+T+RBKlLcFn972D94&#10;8OAeuKGEJy2i3clb4IG2b99+GzwRPBy9Hht0uG++OI1dpEdDCBqx8PoRGliiVQghhBBVG1epnb9n&#10;z56bBw4c2AWVpK0QKVSIbnovV6k2ff/99y+OZs0aBw8evHT9+vV4fLMPDUhIoW2DOA+3n+nxQdiX&#10;X34ZX3Wv1h+qy1fGjh3b6sYbb+zkLjaK7R1Ze7ERuvjAsE2fTXF9vrA+qsA88cGGj3RlLxAlqaYI&#10;eT/fG0MsJSUl12I7Ud5tDGBccEkqTP46bb/dJghPjdSrV6/ds88+28BNr9I4D3LuBx98cCM+vI4n&#10;Fvz6vaKFC390uS30FU888UTvXbt23RR9xDWvG6PwB56PPvrouqeffroHb2TZm17sYnxI1k9hfjSm&#10;7Nu376Z8/0OOEEL8/+y9ebBV1bXv/4tN1G3sxQ4FO1ARRAUBlb7nHO9Ncq/e5MVK8kzjTd5LSlNa&#10;3Bd8FEXfd9JIj4gogkgrGPA8FEEQQVFRFENQIiKRUoPm38Nvfk/WlzsYjtXsvXZ7zhxVn1r9XM1e&#10;c4wxv3uutbx5y9kOHjyYcYH+Ory5HcnAiBEj6gIhPhO3c+fOG4rxNnH0FFm6dOkd6H6Kff/mN7+p&#10;C8IYZ2DOFiQ0rlHea/Pmzde5BKas3/Be6fbQQw+d2a9fv+ZNmjSpe+kpGkIyoS8HZIOCDZ+M6PXB&#10;BhywGnseT0OH9SMKrMf6VM5iyK5duy7SdR9D+AQg/YXGbV5yKJLcfvvt1a1atTpv/Pjxef0MbbEN&#10;X6DDC1cXLlzY4w9/+ENfHfdlI529QdFYx3zZuNfTGi5DGRhSHEC+gCFyj9/97nfVLnfog96r+DJO&#10;cIhlb3inxwsvvNDanVdfnA/FEAt5/pzHaxFMV7nfou7LfUHx3rx58+bNW/222traM7Zu3XrDrFmz&#10;Oqxfv/4GvN8jWFQ0O3DgQOMZM2bcjmCMoKyCc2LkthiOHDmyJx4N2r9//+nBrryltMmTJzfq1KnT&#10;rU2bNq2isMCGghyWqvHAfQMcn2z4WOhGXa7oBqTHU1+w7ncN1mOdKmcxZPfu3efLY5bnKP0C/BrF&#10;U+lTLFyxJQHHhmGTJk163nPPPTdXujCC3g379u27+KmnnrpxwoQJvdFwB4znQM7LJkfguiwLQ5QD&#10;8WD69OndV65cedPHH398WaX9gYIvxUycOLEzzw1CCM5PnruEy3g9MY7twPDhw3vV1NQ0ddfAPxLj&#10;zZs3b968FdtcAD79888/v8wldN3QSwXBWQbxJDCocxzJDv5JmjRpUg+IIr7LZ/bmfpeTunTpcsr/&#10;+l//q8pNfiv5L2VjgLBRkhE9PtjgKRayYeXx1Ces+12D9Vj3ylkMee+99y7QPkKfY9g5UxzRAokr&#10;tmjI/cHfyWPBPHde1b/5zW86wGe76Yo2NMpra2sv/uSTT65AD9L+/fvjBexV+OwrRAwpisjYHwbe&#10;gfGf//mfVaNGjeq3ZcuWlvhEP/KOYHcVZe64z8GjRrgGODcKPMh32LvWgteI1wvbDRw4sHrt2rUd&#10;8NXBoHhv3rx58+bNW6kMPVX27t17+dy5czsi4UFwZ9BmEGfgt5CBX4Jl+MzfBx98cLXvKRJvLmFs&#10;4ho17fGsups8noDnAybvYVjbSLheJhA/2GjzeDz5xxIGNFiPIkM5iyEutjTi8WYLzw/A9xAtjqTF&#10;HWZO6G3xNZ1rrrnmxilTplzmpuuFLVmy5ORjx459D+/xOHDgwPkvv/zyFTU1Na0XLVrUZvbs2W0w&#10;BPjK3LPPPtvMLb8Uj+Oixyu2w/ZBURVp7hxO+vOf/3zR/Pnz7+Tjxdkg8yTkUSNHjuyKl8MGxXvz&#10;5s2bN2/eysVqa2tP27dvX5PJkyd34XOwCN6EQV2jgz/hNnguGGW+++676A7qe4oImzNnTtN27dp1&#10;z2QydQIIknw3fkKCnQ908k+sdQn/keUxATZMrIaLx+PJD1r4sMB6rI/lLIZs3br1Yh5vtsjz5bkC&#10;+iMtirjd1RHm2+S6EmvdJHD/GOcQ8zB0x9fvpz/9acdVq1b5l4tXsNXU1FwzduzYfnH5ThjcBr1k&#10;Vq5c2aEQL8j35s2bN2/evOXR8HIw9BSBgIFAjp4iuYohGGIdbj9r1qxOEFwgvAS7a3D2y1/+8uIf&#10;/OAH7ZDUMxmn6MBpt1peYblR8BgyQUNDNkQ0VsPF4/HkB6vOabAexYGGIIaEIcURIP0ocYcR6Qe5&#10;PBv0diwL++c8Hos7zur77ruv/T333FPwl6R7S294vPfo0aON5syZ0xa5i8x/dJ4TB7bB+1j+8pe/&#10;NEUv3GAX3rx58+bNm7dyNwgW+CSwSwi6Iajr54UhkqAHiQ7+Erk+wfyhQ4d2/Oijjy5tKKKIu05n&#10;/+AHP+hy3nnnVeWafKeBibpFxjUg2KgCurGRLVajxuPxJMeqVxqsxzpbX8UQ6Zc0+noQLodfIxQl&#10;3OGYflHPLxTYV6NGjfo++OCDd7ppb2Vox44d++5LL73UzOUodS+U5Z9BOrexwLoYMlfCu0SWLl16&#10;0+7du78bFO/Nmzdv3ryVt+H50FdffbWx49pDhw5d5KYb/Fu+3TXIvP7669fgzecI9gz0GGfwzxZu&#10;N3HixPb4sk19fNHqH/7whzMGDhzYJhOTkBcLJv6AxxTWqLAaJtZ6Fta2Ho8nOVa90mA9Nvwbcs+Q&#10;KHh9AH0w/XApfTGOB8OmTZv2++Uvf3lDfXj5an0wfF1n2bJlt+JPHgggzHWQq8g/czScj/UxxKPB&#10;Y8eO7f7mm29e6R8N9ubNmzdvFWEuYH3n66+/xkuyOrhgVoWANnjw4H74/vuePXvw+beTglUbrLlr&#10;cPr27duvGzlyZHckCkgYwpKDOGS3U5Qzc+bMO2pray+uDy9a/a//+q/WTZo06YGEl8m3m32CGJJx&#10;iTmGhYCJvoTHgf0CNBSsxgdgQ0JPJ0WW5fF4sseqVxqsx4a+F0OSQ2FE+kd3mEWF++QQx9S1a9ce&#10;48aNa+6mvZXA8JnfCRMm9GRegjwFQ+YqnJZ5DOE2zIs2btzY0uVLvjeIN2/evHmrDIMQgrd7I4hR&#10;2WfQQ3BDL4bp06fftWXLlusPHjx4IdYPNm2Qhudea2pqbkQ30qgkgQmCBZbLXib33XdfXZfSxx57&#10;rF3w+b2KEZ9wP8yZM+eyvn379nCTx/+BxHgpkEk+RRA2BKwGh0Y2HHLBKtNTv7B+d5JknSjkfhoq&#10;1nXRYD0vhtgkKYvXDrjDLCr0zXIe4gaGOJ5f/epX3UeNGuXfL1IEc/H7e2vXrr3F5SJ1f4LF5S5E&#10;rodxvCDV5YmdPvjgg8ZB0d68efPmzVt5mwuCp3722WcXP/roo50ghDAQAnxJBUGOjXWKIgiY8+bN&#10;61RTU4OXYTXot4LjRasbN268fsyYMX1lLxFcJ9nzIwxcY6zL4ZAhQ6rQQ2TXrl0XBbsoa8NXAlq3&#10;bn0jPqfoJvOOFDU01rrs+SGT/LCGgceTBt2wlCRZJ9/IY6sPWOeowXqs5/VVDCkmOEZcS/hQ6Wc5&#10;LucRvYzIdZKC7bBvjGMIf47HaLp06XKti7Pfc/O95dmQa0yZMqUr8z8rT5FgHeQ2HGJe8Ada3xdf&#10;fPEmV96ZQdElN3zaePfu3ecvX778in379nlhzZs3b968nWguuTjlrbfeuk72bkBw0414iiGygc/1&#10;8M351atXt/vHP/5xGXpLBEU3ODt27NjpNTU1rd316IfrIgUkXkcNBBCu95vf/OYufHLu6NGjFwZF&#10;lrX96Ec/uqJVq1b9XPJa9zncQiGT6zAsAYTohpPHkxZ5T4Uh17XuS6K3i1sfWNsAeYz1AescNViP&#10;18WLIengNeX1hE8F8K/a57pTivXRcp2k6J4iBMfhhtX9nPl3i+TH/v73v1+Al8MPHDiwWosgUXkL&#10;kfngrFmz+uAR66DoktiSJUtO/uabby5153TDlClTernjqkJ+inNDfjV48ODqHTt2XP/FF194UcSb&#10;N2/evP1//9+RI0caP/744+0QzKTCj3EdGOV8CeajMc9eDZMmTeqxfv36Vrt3726w/+AcPnz4e6tW&#10;rbp11KhRdaIIrou+lgTLBg0a1Hfx4sW3ffLJJ2WZxEv74x//2OhnP/tZOya7SJjd7DpyTX7j4L40&#10;UgCRCTynLawGgMeTFOueCiOXbZIij6k+Y527Buux3nsxJB362hLpW+FzLXHEwp121nA7DKUwwn1y&#10;Gl8kQyz6X//rf/neIlnasWPHTt6/f/8ljz322J0yP0FOh5yFuWAUzG1GjBjRG48L19bWnh0UX3DD&#10;O9X27Nlz1ubNm6+bP3/+zVOnTu0MoYPHpY8V4FiBO8eqRYsW3Y7eMO46NPh34Hnz5s1bgzXXWL+e&#10;jXUECggagCIHxxnwMOQyDdYNgszxcajxs2fP7oqvrzTUz6nt2LEjs2bNmpvddanrdYNrw+vI6dWr&#10;V7feu3dvIxeUy/r9K126dLnw2muv7e0S0oL0AkmSOGMdJsjAStqJleh7Gh7WvZELbAhi3NoHl1nL&#10;c4FlWWXi3ufxyOPS8yS6PIksu9ywjleD9XieXgxJh75f5DLO4zqZQBRxpxYKfbbGWjcJenuM45ha&#10;tGjRvZwezShnQ2/gtWvXthg2bNjx/C8M5CpYh3kL10fugi/FzJgxo/N7771X0PrmcqNzHBfiy4aT&#10;J0/u8sgjj/TGo8T6WJMgz2PixIl90Csm2I03b968eWtoduTIkbNra2vPf+qpp9oOHDiwD4McAwYE&#10;DYwj6AGMI4hYhG3HZePGjbtr8eLFt/71r3+93AW1Bte91Z3zuQsWLLgd1+RXv/oVrkvv559/vlW5&#10;9wSZOnXq9x588ME73Whd4sskNE0yG4YuE9MUPbBvoBP1KGQS72m4WPdGGmS5vB+zuS8t5PGGla+3&#10;Yd3AMtYPvY1Gl0Gs/ZcL1vFqsB7P0Ysh6bCurYVch9ce9yP8tvTlnNZweRqscho3boxP9N50zz33&#10;+C+YGHb48OFL8KVA5mvM3cJgDse8jjmey2Wq8LiJy23y0ivHlfMdx3fxSV98hhdiDYQW/TJ/7Bvj&#10;I0aMOH6M2cDtcR48f+RmR48exR9SJweH482bN2/eGpIhCKF74/bt26+eMGFCbwQZBgm+DBTTCCBR&#10;IMgAGWTktniM5qGHHqoeM2ZM702bNrU4dOhQRbwcNF/mrvOpCPSzZ88+H0Nc92BR2dmsWbMu79Kl&#10;S9dMJlONBNfNqoOJrJyXL2Riy324/R9PtIFM0GUybqGTd49HE3af6HvJWu+yyy47gYsvvvguvEC4&#10;SZMmeQFl6nkoH2BfRB6vrCPZoM+tnLCOV4P16CO8GJIOfW2J9sFEbovl8Nnw3VIYsXCXIzUoh/vB&#10;tBzHcVx//fW3b9u2rWiPbpSzIedw91+zRx55pO4l73ysGbkZczULChFcD8P58+ffiT+2gqJzMuRD&#10;X3311fmurjZfuHBhp+HDh3fDsTF35D4BjgHzZB6K4+cxZgPKwHnLaZQ/ePDgXg25F7M3b968eRMG&#10;hXzLli0t0YUQj7owGDJoAIoemM+gwiCVFGy/aNGijvv377/SBUZ0g2zQn+kttc2cOfPUqVOn3owE&#10;102mSlixbbZQ/ABJEm/PP9HXKClWWcBaF/A3kb8Lt5HL+BsSXa5cV28ry+T6nMfyWIac5voYSqGA&#10;IgKEBYgI1157bR2ukXTXTTfddNftt99+V8eOHeuGoEuXLnf95Cc/qUu0LZ9VCcCvAvpk9ETr3bv3&#10;XbfddlvdOWN466233nXjjTfWXQdcF15zwmtMMuI6Az1Prs9xLgf4LeQ6FlxXk3Rd7A/L3Ll137Fj&#10;R1m+gLoSxJBc0L+FBL8JfhspVBAdA+SyfOLu9T4jR468etCgQQ3y/RB4fGjatGm3MZdjzpYkb5N5&#10;nhv2Xb16dctsBAOX15188ODBzIcffnjF9u3br1uyZElHHAf3LY8lW3iM2WCVA3ieeP8IXsAaHL43&#10;b968eWvI5oLYKR999NGlS5cuvUX2FmGyjYCGfxg4XwedOFgWhkOHDu29fPnyNnhsBJ9BCw7BWxFs&#10;8uTJp/3gBz9o55LaE3qByPFs0UkuiVon4xJmENXgAToRb+hY1ygJVlnAWhfwd4n6feLKk/NYDqal&#10;gAFkbwvCnhFSzJCgwf/v//7vdWLGfffdVycC8N9P+Bj6KPodguUAy5ik5/qvYz6Rx5gNOA85jnNi&#10;IwjAZ0t4zoDrYBzX4Kc//Wnd9cR17dGjR911xu+A34O/pfyN+Dvz/sBy/sZA3gMSbpcEa3vA+6ll&#10;y5ZdNm7ceK7zMWVnDVUMARkhiAB3OUyilqWlcePG1R06dGjVUP54qa2tPfPdd99tOmHChJ66fus6&#10;b4Hl8CMYzpgx43bkg+7anRoU/y3Do9f4SsuOHTuaLFq0qM3o0aM7DRs2rO4PNZYloW+WPigbrGOO&#10;wypHM3Xq1B5ff/31xcFpefPmzZs3b//8XNn7779/1cKFC7viURcGDTYicgHbIiAiIUfiDVzwxHTV&#10;O++8c8PevXt999YCGn7TSy+9tBcSVZmAUgSx/slLChPeKFB+RogfwEqmo7AS84aGdV2SYJUFrHUJ&#10;BQqux98Nv6P8LbEM68iGMpCPfkDUYO8EIsUN2XsB4z/60Y+OCxfwG/QjurFPvwQwznWYgHOeHDIx&#10;5/JKhtdBkqSxwesDsA3nWevhWvG6w39PmjSp7hl+iFDoaQPRir8zhS15HxHeL7xn4oi6T1mOf0ym&#10;+OjfIgr+TplAHEkikKSFZTO2Yf9VVVXdFixYUNbv7EpjX3755bnr1q27VdZj1msifYQF1hk5cmT1&#10;5s2brwmKPcHQgwI9e1euXNnB5W5V9B/YjkP6CX0MmOZ+uCxbuH0+QHnwaxMmTOh04MCBxsEpevPm&#10;zZs3byfasWPHTnec86c//elmF/y6MYAABBQEPR1g5LSEAc0CwRHBdd68eXfgbd/oZhkcgreUNnTo&#10;0GvQYLCSz3wnpExyCZPfTNBwRnIcllAnSbS5TkPGui6EDQ9rWRjcRm+Haf5uXIb9Q+RAo5cNYAzZ&#10;g4OCB6HIgUc10GhGb45/+Zd/qet9gJ4cFCRkcsxp6TMwTb8j15W+hdtxvpzGkNtzW71NJcPrwPOJ&#10;O6+4dTif/p3T3A/X4zRFEvY84TR+a/QwYS8TimTyPsa4vtc08p6U46B169bdNm7c6B+TKSL6d8kG&#10;bEdBxF2ioiD31adPn56TJ09O9f6LcjKXn520efPmyyZOnNgVfzDJOirrqqyvnI96jXEM8Yg0XrR6&#10;5MiRy9HbA3Vq2bJlrd21umPMmDF95Tb0BywzrGz6W70OxrmOHNdlW/4aQ12OnGch10MZ8E34Qs1z&#10;zz13g7t+5zn8I9vevHnz5i3e0LMA/8CtWLGivUt2qxBQ2DhhgMG0FYyADEgalkGGDRvWBwLM3/72&#10;N3TT9G/8zsEmTJhw6/XXX3/CZ3ELnYBqESQqYbaSbGCtS6z1GxrWdSFR1zvJb6F7dKCXBoUN9ubQ&#10;PTzQyOU6fCcHGsEQO1CXUb9lUqzrOtfxFJakvjifYF8yJmCejBuY169fv+P3IO45fY9jmg1oeQ9j&#10;HDRv3ryja7jl5QsX+TYvhthkgl4ijBfuUhUVd+zV7r7p+8ADD1zppivW8L63F198sYWrR3W9NGS9&#10;iwJiJeog6yG2GTt2bL9x48b16t+/fz8II5iH5RBY4vy0tY8osA0FU5QrfQTmy3KxfNKkST1c7nkj&#10;3m2HP82wzpAhQ46vx3Ut5DKWPXv27K7u2l3oRRBv3rx585azoUvmBx98cLULoHWP0SDQ4JEXGdQ0&#10;MnBpEBQxlMEZQ2w3Y8aMbps3b74OvUXwvfzgELwZds8995zcq1evlq5RUSeCZIKkE+MUKTBeCFg+&#10;9pkkUbaSbGCtS6z1GxrWdSHW+kQLHUS+l4NQ7OB8TMvHWSB48OWjqKNIMjFEPWbCySSXdZqwztMv&#10;ALlcw/ULSTH3lU/kdbLQ6/N66/mFAseA35/jGMrfHchjxRD3D7aBoAZxDfcc7kPcq+xVAuBjMGzb&#10;tm2Xt99++zzng8rO/GMy4VBQARkXM0ApBBL4t969e1/hxiumYewa8ae89dZbl0+bNq0b6oqsS6xH&#10;QNYzCdYBqGvchr4by+mzuR7L47RGlx8HtpFxAgwcOLDa5ZA9HnvssTvXrl17E748g/fJ4U+49957&#10;79InnniiPdbX8YTlWPsBEE0g6GCdMWPG9Ax7BMibN2/evHnLyVxQPgkvQcU34qdOndpXBmYNglEc&#10;en0EO467YdWiRYtux/OdXtH/tv3rv/5reySZUYlkoRJNKYIQnfwSLreSbGBtQ6z1GxrWdSFYLkUP&#10;oB9jkYIHodBBsYPg8Ra+qPQ3v/nN8QRU11HUeyScWIfzuYxDjkvC5ieFx5EUqwzA40h7PEnJ5thy&#10;JeqcrP3HIbfPBn0cuFcAlskGEfbBxhnjiC4H8/GSVwgluIdxf3fs2LHHiy++WJYvP6yvYgjQvifO&#10;70us8rg9BRF3+QoCygd6vGnTpv1+//vft6iET63u27fvnClTpnSV9YL1BOOsT2FgPdY9bsNHbLAt&#10;5nE9PW7BcpOCnidz5szptnz58lbbt2+/Gp8BdjndqY4TegFD9ME6I0aMqPs8MM+L45yOO4aBAwf2&#10;W7NmTRv8iedzR2/evHnzVlDD28cXLFjQ1gWgvmHBUk4jCKMBJdeVyMCM4M3tEAxrampudEnBxS64&#10;NcjP58Huueee71ZXV7dGgokEEoldJpMpaDJJQYX7ihI2GhI64ZdY61tY2xK5nu7lIQUPKW5Q7EDD&#10;UYohnM910csDjyvgpaV4KWZUnfR4igl9PsbZAOIyxAHX0LmtXBs49VkMyTf0cxRFAGMZcZfUJMk6&#10;ScD22G/jxo0vL/dGMxr2a9euvYV1g4IG6gR7QrDu5ANZ71gP5TysgyH2jWPBtDuWKlc/e82cObML&#10;Huf59NNPG9XW1sa+xNZd+5P/+te/Xu5yyS4sPwp9LBjH/nEc8+fP7/rmm2/6F6R68+bNm7fiGR5l&#10;cQHvjF27dl01Y8aMzjJoMVDJwBUHgyyBKIKAj/mOKrw47I033mjmAmhZfl6xUOYatW2QuMlEEPCf&#10;rlzR5RG5DPvAvn2i/98wmbew1gdM+nktua7chqIHBQ8tfFDQQE8OOaQAQvGDvT3wiAuFD7zXAwR1&#10;6Xh9QxIJZL3zeEoB703enzJ2oAv84MGDvRhS4dD3SeATM5n/fnwG6HhEwuZng4ybKMdNV998882t&#10;d+zYUbYvc3f3/enIs8aPH3/85fYyv5J1Jx+w3jEHwzh7DI4YMaJq9uzZdz7++OM31tTUXIcewzi+&#10;4FATGz7Xu2rVqttcva5mDEI9j8oZuYznDtzx9cYfZocOHTozKNqbN2/evHkrviFJra2tvXjFihW3&#10;4AVd/fv3rwtwsju07K5pgXXkP9XYDttgPgI0gx/GFy9e3Hnfvn1N6vHXaE665pprbg2StROSubTJ&#10;IGE5GqvhTqwEt6Ghr4nEWl9i9fKwenAkAYIHX2SKr3jgkQIKH0wuZd3iPNYj/LOHdeV6Hk+pkA0x&#10;xgreq0GjrK0XQyob7S81jDtSFHGX14xZcn62cHvsi/Pgm3/wgx80x7sr3HRZGhr8+BIMPosrcyXW&#10;nXyB/M0Nq4YOHdr38ccf7/z6669f4/K7i1z9S/0CY1fGye+88841ePwHMYn1W8aoJOARHPRE2b17&#10;9/lB0d68efPmzVt5GP4leP/996/C53OZ1GLIxBbTCLh6mC3YziUFPSHA4Nla7Dc4hIo1l/Cf1K1b&#10;t9ZIHGXSlzb5iwJlI/HMBI/CEJ2o6sS2oaKvi0Suw3Ek2RQ/KHxQ0EgqfrC3B97tAdDjwyXude9V&#10;QFLMpJL1y4LL49bzeIpB3H0ol+Hf6REjRqBnSFk+KunFkPRIPwoYh/SfAYUG+27fvv1N7l4ry5e4&#10;19bWngZxYvLkyb2lgICcSNYpjmM+8i/mTBrMHzVqVL/p06d3Wrhw4a27d+++du/evWfv378/7/nU&#10;119/fRFekMp80DoeiTwXOR9fw3nrrbeuqw85nzdv3rx5q8fmAtV38E8Gguu0adN6I4gxCDKAI8ll&#10;kMYwG7ANygL40o0rq+drr73W3O331OAQKsqqqqran3zyyce/DoNhIRNBii1aCNFJqcRKYhsa1nXi&#10;MtnzQz66IgWNbIH4gZ4fsteHJX7o+VFwG4+nVMTdi3KZF0PqN9KXaiiIMF65y10wsD8Msb/zzjuv&#10;6pxzzrnKTZelff7555c988wz7ZALoa7A9zOfQq8/oEUQjONrgAsXLuyEP6zwvg7kaSAotiDmys8g&#10;DxwwYEAfHBPfdRIG6z7jGbbh/CVLlrTZu3fvaUHR3rx58+bNW+UYXwQ2atSoXghs8t8BBOlswbYM&#10;qphG4OT4+vXrO7z55ptXlvsb4/GJ3D59+tzoGs/VTPYIhZBMIIykRZdtNer1tJwPrES2IaIfd+F7&#10;PSwxQwoh7OmBdXWvED7ygq+6yEdeZOKIe56iBxNFwnU8yZH+xFruKRxx961c5sWQ+g1jjIw5GixH&#10;LKQw4i57QWDcBdgPfPwDDzxwZTk+PuPqw3fxwtJx48b1QQ9B6ccmTpzYz82/Y/Hixbft2LGjiVv3&#10;nC+++OKcYNOiGR5jkb1BEM/i6j4FEwxxThjH54X37NlzpTuPivyzy5s3b968easzF8jwL8QpO3fu&#10;vGzlypUdkOTKAIjAR1GDAZHLNWzEABlosT0SA7yYa+DAgX2WLVvWEvsMDqFszCUqbVySVyeCuMmC&#10;JnggE/T+kAmmTkg5T64jketXOtb5AS7jtcK0FD6SPNqixRD0EAFyOXp8QADhJ23xyAvEDwogvJel&#10;6GHVAy4LWx5FrttVKvJaNaTzLkeS/gZYB/49EEPK+p0h8BkAPgP+lj5X+10J/VFDxrouAMv0teP1&#10;xLUtdMyUXHPNNX3vu+++q914WZnLoU7C1/bcPdjs1Vdfvfbtt9/Gl/fw+dqS5jxu/+e8++67zVwe&#10;1kfWZ+Zsch7zPNRzzuM6yBFfeumlG3bs2OFFEG/evHmrr+aCxknowfDxxx9fhsc8XOO9NZ6JpDgg&#10;gwPm6YAxceLEPug6uGHDhuYuYFzoyiv77+fT/v73v1+A4x47dmxXF/Sq5HliSGHEgtcG62Bcrh9s&#10;X7V06dK25fSWcfy75I6t2S233NLXTR5PtOS/UbmApFCi57MnCBPMhoBMoOPQ62Nav+BUihscj0Ku&#10;x3d9QPzA523R8+MnP/nJCeIHG4ckTgTxZI+/npUB/TnG8XvBnw8bNqyt82lladu3b7+C/jXjGukY&#10;Yhp+BL3IpG/R0F95bKxrBqQowt4iVuzTcHk2YB8YYvuWLVtW33vvvZe6aW+GIZ/du3dvo+nTp3eX&#10;dVmDeo0hcz1Z/wFe4jpv3rxOyIuDoktuODfk1/jy0Jo1a87D0E2X7Qt3vXnz5q0i7OWXX74Unymb&#10;PHlyXyjgTNRlkGACr4OHXkZcOX3xqVuXoF1dKV9bcQHlFAS9tWvX3oTrQIEjSgyR/ybgvLE+l02Y&#10;MKH3zp07m6LcYBclN3depzRt2rSbG/1WUpYmUQPcXpNxSRxgok6spLO+IM+TCTORywi2QYOFj7uw&#10;9waRAkcYUuzAkPMwDSB+oPfHfffdVyd+oOcSoBCC+xxgnHgxxNNQYXzDOO7/chdDNm7ceDn8LPwJ&#10;hvQpFEK4zEL6Ls+3sa6ZBr4d1xgxz/0ckTGRy7OB2/JPCwzbtGnT67HHHmvspr0F9tVXX52/YsWK&#10;FuiRq+uyRua3choMHjy435YtW64/fPhw6q/X5GrIHR3n7d69+5I1a9a0GT16dKcxY8b0xJ92OFbE&#10;aJynW+Z7rXjz5s1btgYHj2cf586d2xONI9nYYeOHQYFBQsJ15fpyHsQEfq8dzJkzpzPen3H06NFG&#10;wSGUtbkAdCquDz7p5s6nSp8fz4vXho1GTLvgVL1q1apb8dbyoLiSm/s9vusaxJ0zLlnjP1hu9rdg&#10;opUWlI99hSWNFAWsxLOSCTtXfc5spAD97g5L4KC4YS3jtNwe89H7A197Qf3WIgeRAogcB7zHibz/&#10;PZ76DmMfxnH/w8+PHDmyjfNvZWuov3jPD+o/HqmDD4bfwZDjlo/SfsxzIvqaRYHrbPUSAda8bOC2&#10;Mk7j9+vRo8ctS5YsqZjeuIUwl7OdhD+zxo8fX8V6izyU9TgMWedRzzEP7wapra29ICi64IbeuvhC&#10;zyeffHIFvtKzdOnSO8aNG3c8Dstj5HGjrsv5eCfKP/7xj7LpweLNmzdvZWsuYHznvffeu3Tq1Kmd&#10;8Y10OFQtbuQDOHA4coyjfDrwYcOG9Vm+fPnNUO/dsVRE1z70bHn77bevHzNmzJ3y/DjOc0PghWqP&#10;Z2bduZVFYnL//fef+uMf/7itS+iqmUClScbiQNnYTyYk8SZcppPOSgfnJeE5QvSQX3ih+EEhg1Dg&#10;kHAZxQ5rW/noC3p/4PEXiCDo+YF6yF4gFDoIBRDczxLe2x5PQ4V+HeOoE4hj5fzOEBhiEI8dx4x3&#10;AOGFyOhxRv9En8Qh5mHoyR5cQwtcU8RAQAFE4n6qvIIyEWO+//3vt3LTDcqQR3766aeNnn/++bZD&#10;hgype8yZOSeGiG+syxrWFQ5HjhzZHWKEK7NgvUFqa2vP3L9//7kbNmy4euHChbc99thjXfFZYdRX&#10;HiuOB/EZQwv6I3memDd06NC+b7zxRjO3jzOC3Xnz5s2bN2noqYBuf3S2cLxsEGlnmwY4Ze4D43IZ&#10;56PXyEsvvdSsnBNLyz7//POzXnzxxVvdNavrpsig9OCDD+LZ0jvc+ZwbrFpywxvekZTJ5CvjkjOO&#10;5wMmdygX+2KyDaKSRaKTy/oEklO+74OChYUlgEik6CFBIwefu0XvD/wbDPFDCh3ZAB+Ae9lC1l+P&#10;p6GAWCXjGPx8JYghjOc8doJ6DrEU/oj+Fz4KAq3lvzzxyFgWBoUR9hZxP1PBQPnuuKpcfnWDm673&#10;hrr4wQcfXD1hwoSejFc69+Q8CyzH8KGHHqpevnx5m9ra2rOCovNiR48evfDgwYNNtm7desPUqVP7&#10;yt7SrJcUNDiNcSxHfeU8DbbBkGXJ8lD/n3766U7IVYPD8ObNmzdveJYQ3QfRa4FOVjrPfIOy4dAp&#10;FnBfGMJRYxkdPl4uWszuiPkyBJpdu3ZdNXfu3I7Tp0/vtG/fvibBopLbz3/+83Pbtm3bhSIFBQsQ&#10;1n03F2S5VhIIKJBIkYToxLI+gN4fEED4slNL3CAUNeKEEcyH8AHQ+wMCiPzyCwWNJKD+xcE6S3T9&#10;9ngaAoxTGEc9qAQxBMcI+HiArtOMu/AFEFDhp+qrLy4GuHZh8U2DdRB/2UMznyAGo3w5z/22d7pc&#10;4HQ3Xi/ts88+u/ipp55qL+sr6yrHOT8M1JWxY8d2PnLkSM7vXXH+4CS8IP/AgQONXT5707x5824b&#10;NWpUL+zbiqfy+DDOuMxpbsN1LLgOp7kuzofzxo0b1yPo5VIR7+zz5s2bt4LZxo0bT8HLldANj07S&#10;As4UDpZOmfM4zgQLQ8ynI5bT3F466TC4H2yP93J4FTu93XPPPSf/4he/6JbJZKrdZN4FDz3P7eeE&#10;RNBKFssBJqLyWCXWNiRqWyxn7w8++mIJGRq9DqE4QhEF61IEwadv8a8ue4BYj7xEwbppgfpqoeus&#10;x1Pfkfc+4hpjIOYhVpW7GMJj5nEnBT4Cj97Bl8Gn0b/JRx45xPIwnwiilknfWt/R5y6R8ZQwroah&#10;108C9tWpU6fObrze2IEDB87Yvn37da6x30fHKXn/y3rAeo06zG2GDh3au6am5sZXX3018SMlwbs9&#10;Gu3evbvJ4sWL7xw+fHivhx9+uC96Blv7ToI8/qTI8+a5oSyKoJjP8levXt3O+azzglPw5s2bt4Zl&#10;e/fuPW3ZsmUt4RDpMOlALRgo6FilU+U6XM6y9DjXi0Kuh8bYgAED+q1YseIW57Dr7b8YhTbXYG7E&#10;xJW9P9zs1OiEjGAfTHatRLDSwXnppB7z2a0c4gc/dyuFCyl6RBEngqD3h3wEhl9/wZDjWvCIQoof&#10;GtZhjayzHk9DQN77MgZiXn0WQ7A+fAHOEe8bgl+Dn5P+XfrEML8P/4ghloeht6mvWOdOcA0zIbFa&#10;x1oi18kG7OvSSy/t437fsum9mqvt2LHjnCeeeOIOfPJW1lXct/Le1+h7febMmR3ff//9C4NiTzBX&#10;v0+pra09De+KwyM4y5cvbzVr1qxOw4YNq2aOzLrCPwhZbi7IY8sG7leC48IL/P/4xz/2Gjx4cCe8&#10;VBXCTb4f//HmzZu3ijDn/M5euXLlnXCOcJIMGlHAMcuggnF8BWbp0qW3rF27tsW6detufOqpp9o+&#10;+uij+LRX3XKUz3WT7gNDBjJMY+jKvHPPnj3eYWdpw4cPb9SuXbvuLqmqlgmWW5QXdEKG8gETYomV&#10;EJYb+piTHDd7f0D8wL+nFCws2JODWOtoWB7Wlz1A+BiMJFsRhKCehsG6qNF11+Op78h7n3GQ8xHj&#10;6qsYgvODL8A4tmVshx+CSAs/CJ9PLD8KsJ41H3A76VvrM/r8LXBNMi6ephE7oqDYwn2glwh6kLpl&#10;FWV79+49+5VXXrkRPZwZs3ify3EL3uO4pydOnNgneHTk+GdokSsfPHjwwtWrV7cePHhwl4EDB/Zw&#10;9bwKcZP1QZajy0a5yIe130gKy80GboePIMyfP78rcvO333776l27dp3pzu27EHSC0/PmzZu3hmdI&#10;1A4cOHA+Pg0Gh5lEpJBOHE598uTJ3f76179e7sqK7Knx97///QK8N2PChAmd8AIqbI+yZFLFQIVy&#10;5T41+MrMwoULLw2KPm7uGE6CY9+9e/d3N27ceO7OnTubbt269Uo3fiWG+Fzvu+++23TFihVnuXmn&#10;4/0o2CbYvF7bLbfc0jSfwkcY2IdMhJnUSqxksFzgMcadA5DbQfxg7w/r0RUtaAC9jPOJno9xLYDg&#10;MRhA8UOSqyiCOilBvYzDqqceT30EMQpD3vuYJpwvxJCyjS84RnncaZDXAvEbvgm+UPpUYvlW6Uu5&#10;jp7fUOF1I7xuFC+I+0lTw3JYNvb3u9/9rtPMmTOPCwLlaq6ufcfldBcOHjy4G+9J3t9JwXauXlQt&#10;Xry4w/vvv3/Vtm3brkJP5IkTJ0Y+Op4LPD7UQzmffx5iGesV4DZcD+twPUxjiJ7T6Onx6KOPdt+w&#10;YcMt+/fvvwS5t7s2FSdqefPmzVvBDYHjz3/+80UTJky4k85UOtowsA7Wx2fJ1q1bdx26CAZFJjK3&#10;31PRpRA9SKCoy32GjWuGDh3ad86cOce/kY7zeOqpp25BAECXSKyDY9TnJacBughCWBk+fHinhQsX&#10;doBafuTIkbPdMdYbpXzq1KlNGzduXIXkplBiiEzIMiE9QTRW0lcO4NiYbEr0McseIBA/KFwAihwa&#10;uY6FFEIofmA7fgaX7wCR4gfECymAhKEFjyi8GOLxhKPjCGONnI9GSkMSQwjKQmOOZcJP9evXr85P&#10;4oXR0v/Dr2ZcvNC+lT5Yz2+o8JppcO0Y1xl/3c+aN1gmym/evHkPF3caufllaV9++eW5zz//fCt3&#10;7/WVMYn3dzZgO1m3Mc1YiPFiwuPgsaDOcnrMmDG9Fy1a1G7jxo0tN23a1AgvZkVuXc4+x5s3b97K&#10;yj755JMrZs6ceYd0vDoQyGUSvP066D6Ys9N1Qesk9NKYMWNGZ+4XQ45HgTdf79279xq3fTMkXmjA&#10;YYhlUiknMunDuFwH54ntMe2S17ppNB6nTp1atXnz5uvcfi7HM5TuXL8DgsOvBPtOkyZNWsgEqRBi&#10;CJMlKRpEUe5Jrj5ezIPwAZDM4/0fePyFQkUSkYPrZQPeAYJGBL4EQxGEPT2i0CIIkWJHHEz8CP1B&#10;FLK+eTyVDGMFY4S1HEPe+3p9zEOMaQhiSNi28CP0O5hGfMY0hF34UcQB6XM5zmkvhvw3UXEVy0A+&#10;BJG4bbF8wIABHdx4WdkHH3zQGPka7z3cZ7i3ce/x/k4KtkfM4xDg3kV5LD9faN8hwfJgvGrgwIH9&#10;5syZ023Tpk3Nv/7664sdFwWn7s2bN2/ecrW//e1vl44fP76LbMRwnI6YAYFgGstGjhzZc+fOnZe5&#10;JC917wn0Klm5cuVNcPYomwGHQULuX4L1gAwmmC/PB0SVAbhPlgFQBsE6HIdQgs/iuqB0y/PPP9/8&#10;7bffPs8d/5lQ44PTKRtzv9HVzZo1q0qTGCVFCiFM3pioyXGZuHFZoZH71nA5j0kfF9eTPUB0r41c&#10;xI6o7dBQ4GMwEEHwcsKkIoiEAggbI9nCJJDIOhGGrlseT6Ui4wGwlmMYde8jrriY0R6PYjo/WZbG&#10;2GcdfxRR29Bf6LIxH0PMg4/By57xGA38K32thP5YksSvA65XX5DxSZ8jpzOql4j7eXPC2hbzCKab&#10;Nm1a1b9//8vdeFnYN998cwn+ION9hnuPQ9xv2YAydJ226jnK572ulyWF2+E4Bw8eXI1HzmfMmNEW&#10;n9z9+OOPLwv+hPtecJrevHnz5i1fhkdKXCDrE5cIcTkdPsahkOP5w6CovNiaNWuaDhw48FufPQMM&#10;UKWE10EGPVwTNDqR1O3cufOG4FTKwr7//e93coNvJTRJkEmPxloXiZdMzMoNJopx6PUpgPDrL1IA&#10;keJFlLARhtwGZWIeRBD0BJEiCJ655ztBtNgRRr5FEMJ730LXWU/+oS+yltU3rHuMWOsDa11irZ9P&#10;wvaHuDF06NA7nnnmmcSf4iy2IZ4X876iP8E4rg97c0IAhr/NiEdm4gSAqOUNCZ47rwcJi9l6XlKY&#10;B7AMt4/qn/3sZ+2y+dRsIe3YsWMnL168uCXuK8Qy1kX6zqTwXrVgLMQ+JFgm635UeZg3ZcqUXsuX&#10;L2+DntEfffTRpeg95qikXsfevHnzVpkGh7t27drLXQLSkw48Cjh+rEcn7xx4V3TRC4rLi+Eb8LNn&#10;z24nAwnGgQwopQbXAUMeF4Z4M/eLL77YIjiVktuDDz546RVXXNFLJizZIhOeMDIuYQVMuso5CWWi&#10;mATZA4RCBUUOiBVAihpJofAh57E8LYBoEURiiR8aL4Y0LKzfg1jrx2GVQ6z1gbVufSbqnOV1QcwY&#10;NWrUHatWrco431qWVmwxRMZR6XMwD0P4Qbx/CY/RWP47yq/L+VyvviPPX4MYnbaXiAXKk+W2bt26&#10;2t1HZdFLxOW4p7zzzjtX4N1xeB8c761ssO5bguW8dzGU97NcD/VqwoQJvSdNmtRx4cKFt+HF/R9/&#10;/PF57vjOCQ7Vmzdv3rwV26A6v/rqq9eOGTOmLxw4HDYcunTgFnD0CChTp07F98fz2l0vEGdaoHsg&#10;ggkDF4+P+y8l8jhwXAyEeGQGL+tC8A1Op6R2//33d0SCAnHCTR4fZgsFjzC4D514WYlaOaCPU4Ll&#10;ugcIhQqIFNmKHxQ4rGWEZeOfULwPBO8CkQKIJYJILAFE4sWQhoH2UxbwVxbWuoXC2n8cVjmFIpf9&#10;W+vI3wXL0RhCjJg4ceLt+GqZ861lacUUQ3BdMJQ+hUPOx7HgmODrIIpYPpvAdwP6+UoQ5/ONvDYa&#10;LMf1yGT++Zlc4n72vMHykBf84Ac/aOfGy8K++uqr82tqam7kPZUN8p61kHEPQ9yvc+bM6YGPCbzz&#10;zjvXuDz5fJcX4iuF/nO13rx581YuBqf80ksvNcOnwZiQADkexu9+97vqxx577M7NmzefFRSXF8Mx&#10;uWB1HQKJtd8wGKwYuBCMcB6AAUquK8E8NPi4HpMyvZ4GZWPIch955JG+EHGy/YpOIcwdz1n4Fw1J&#10;SSZIepCYuEV5gQlUmAhCdJJWCqzjYjKIcSbOAOP8DK4UQcIEDfbukD085Pph28n15LtAKIJosYNY&#10;QkcSchFDWA8kqCN6OgzWC0865LWU/obz+TtwGd6zNHTo0J7OH/V04z0GDx58AsOHDz/OyJEjuxO5&#10;TG8DRo8eXYfc3lpP0M2tkwhXbh3WsnIA18eaT4LlJ1wb4OLY8d8B4+PHj+/mfpvuU6dOvbmcP0mK&#10;+Ms4x/ut3IDPxUur4bPhywl9PH0/fT2G9POe/742+cwLJBREsI+rr74a9aNsvjjz1ltvXT5mzJie&#10;8J24l+g/MS3zRs4HnMfYh+3QywS+FvV6zZo1bfBoy9GjRy/EO+OCXXnz5s2bt3I1PIaybdu2FnDw&#10;MsGAs5fTFmhQPffcc13wybKguLwYPv31/PPPt8U+GGxyhQEMWMuBXC6DHgMel3G+hNtwOYbbt2+/&#10;utSqv0tiT7r77rtbuATk+EtSkexwPF+gzIxKPi2sJKyYWMdEuA6SafQCwZdgIE5Q2MA4emsQS9RI&#10;IoZwWz2PIggEEPb8wDBpjxBL9AjDiyGVi7yW9DV6PsaxDP7cJeatXB315i1nK6YYov0F7+Oofct1&#10;4COlKILGt0T6es8/YyKHANeIOUIY7pbIGZSP38Xts/rhhx++yc0rubk87Tt4POWJJ55o7+6j41+b&#10;wf1k3Y+oD8OGDat+8skn71y9enXL3bt3X3v48OHv4Y+vcn4Rsjdv3rx5CzGIDi+88ELrAQMG9JOJ&#10;RVwCQtasWdP+q6++Oi8oLi8GJX3lypUdHnrooWrsQwajMHjcGIrxqlmzZnX6y1/+0hSfGYsSbHAO&#10;LqBdguc2EeSGDx/eq3///nVfr0H5aDjiOFi+hPvHEP/EYn9BsSUz1wg64z/+4z+6MXnJuASE//qk&#10;TWgkKAtlM5nSlFMSymPS85E4I4FGl2stYEjxggJHmNARh96WAgi+mEDRA0MpgEDo4Licp7FEjzC8&#10;GFK5yGtJnyPnY4jfC/4PSbujpaun3rzlbMUUQ3JB+iIcI453yJAhdf68SZMmdf6djfByiUXlgo6J&#10;GOe1Qr5AKISkyR2sbRH71q5dW/Les7DPP//8rB07dlzv7p2qBx98sBq53ODBg/vg8Zbt27dfh6/R&#10;uNz0Iv9oizdv3rzVI3OO/ezly5e3GjFiRJ0azoTHAskGEmwmIG5e1bJly1pDEQ+Ky4vh2emlS5e2&#10;lWKMHIaBRIjHhk/bvv7669dA6HGB6+Sg6KwNPWb27t179htvvNHsqaeeumXSpEk98I8A9sd9yXF0&#10;kdy2bdtV+KchKKIk5pLBq/lYDAWQXJAJkIQJUsYlTIAJVaGRSVwYUnyxtpfj8j0gWrgoBBBBIK7g&#10;PSDsBULxQwogYVgiCLFED4kUQKLQIgig2KGBT0gK64inMFjXGT507NixXgzxlsoohsh7q5yQ/gjT&#10;zAkAfBp66kEQgd9HvAKMA4wXcj7jhIwljC/1DV6HMHhtEPfdrRCZG8jl2XD22Wf36tSp06VuvCzM&#10;5W/IGzO+l4c3b9681XNDTwm8zEkm0TKJkGAZEiIkHBgfPHhwNQQLFzDy/tK3ZcuW3dq/f//jPUK4&#10;/6jjw3rBP6F9IYIUWoxw5Z/yzTffXLpr167mTzzxRHdcm3HjxvV67733mrtl3w1WK4m5hnbbTCZT&#10;7UaP/6OD8XyB8lz5x2GyWAysZC4Ma3vAXiB4DEY+1mKJF7kie4CwFwihEIJ/xLwY4skX1nX2Yoi3&#10;fFi5iyFR4LhRD1A34HfxDijEAMQIxi/GC4ofjGkylnA+59UXGBfD4HlrwYPTEi7LFmzrfpPq//E/&#10;/sf17l47yc3z5s2bN2/eCmuuwX7eihUr6t7HwYQhCqzDBhCEkLVr13ZAGY68Ba4///nPF61atep2&#10;7IvJC8aZ5FvHRfD52scee6wdujkGxTU4mzx58tmusd2VSUkm+DcnTZJCWA57hFhJU6EIS9pkQqfh&#10;v4BM5Lg+EmGKIBQnKFigx4YF17OQy6X4IeF6EEEggMgXo1Lk8GKIJy3WdfZiiLd8WLmLIUl8DJdj&#10;CP+LOICYIOMDY0sUjDH1BesciVyO64ScQuYVGner5AzL6Ny5c7/du3eX9A8lb968efNWzw3v45gx&#10;Y8bteB8HRQctLmh0UoF5gwcP7of3auzcufPaTz755IKg+JzsyJEjZz/66KOdZEIj940h94vEDA0x&#10;rgf27NlzZb7fW1JJtm7duiubNGlS1xsk3yBB4SMxUlyw4PK49bLBStqiyuf6AI8KQQDBs+MAIggF&#10;Cok1LwlRYgiXWyJIGJYAIrFEEGIJIBJL+LDwYkhlYl1nL4Z4y4ch5sr7qtwI8zOYpp/iPOQQqBcA&#10;Ppc9RRA7dFzhNJBxpT6hzzkMeS0K2eMU482aNauaOHHiDW7cmzdv3rx5y6/t2LHjnLlz57anyCCT&#10;AyQNGI+C2+jkA9uid8acOXNuf/XVV6/FuzaSPi6C761PnTq1o7U/DfaFxhlFnKFDh/Z+9913S/6y&#10;0lLaAw88cDuSEzeaE/xHRsPlWggBVrIE4taxkrFskGUhgWV3Z8BpLsf7QCCAQJTAi0ohSkCcIBQx&#10;iFyWLboM7M/6RG4clgAisUQQYgkgEkv4sNBCCKD4oZF+IA76Dk966Asl1nX2Yoi3fFi5iyFA1oko&#10;vyPn47xQRyBWS1FExxrEP8ZAxpv6gjzPpOBaUBCRuQKQOYRErmPBdZjL4I8MFz9vcr+Rf1mpN2/e&#10;vHnLjx08ePDCRYsWtUPSgAQAyQATCCQHGA+DiQRhQoEGEabRYJLzUb4LYj2xv507d14W9hWXXbt2&#10;XTRz5swuWB9lWPsmKB9DrIuhK7+72x4vK835BamVbO66ndO5c+dOLolI1SNEJiwaKYRYSVE2WIlY&#10;WmTZSGTx5QD2BKE4QaFCihUkalm2UAAJexxGCx8WYeKHnrawBBCJJXxYSBGEaBGEsL4ngb7Dkx76&#10;Q4l1neErvRjiLa1VghgiifI7nE+/hnnMKeCzET/QEJeivow3HK8vMIZmC64NcgMtisj8QYJlYch1&#10;UK6c37Nnz45u3L9HpIINf4zW1tae/9lnn1383HPPtRs/fnyH9957L1Vvcm/evHnLyVatWnUrPhWG&#10;oA+YKGDIaSvJ5jyuz+25nNsBjMtyMI6EA8nG7Nmzq9auXXvTjh07LnTO8ZSPP/74sscff7y3LJvD&#10;KLDOyJEje+LztXv37i2LT7IV237xi1+c1blz56qMS0bcZCp0osLEJB9CiJV8SeLW5XzZA0TC3iD8&#10;KgxEEDyiQoECIge+FKMfj5EiRi5A9NDz5ItRKYToHiFJeoh4McQTh/S/RF5nDr0Y4i0fhvtI3mvl&#10;hvZHchnn6flcBv/GaeYx8Od4yTYb/HExSqOXyfXLEXnsAOedNO7zGjGPCMsn5LwwwtZDfJ85c2bG&#10;jXsrY0NeH+T257355ptXvvjiizfNmzevO9sGrF+oa9OnT++wZ8+eBvuOP2/evJXQ8PjKunXrLsXn&#10;dJ0z6okkh9BhyaSA86QjSwoTDGzL8pF4YBrvGxk4cGDdF2MAky3uP4oRI0bctX///kuc022Qnz17&#10;9tln6z6by+6kTCA4nRaUl0khgljJVi5IAYSih5zGNaAIwheiaoEiG9izw1om4XoS9gbRQkgS8UMi&#10;hRApfuhpC0sAkVjCh4UUQYgUQCT0DUmw6rInN6R/teD1xj/6XgzxltYYnwuJzhtKCeoN/B58O0QR&#10;xBvEQ8RYLRRwWs5DjJLLGLfqE/r8kTOwl4i7Zb6VU+h52YDtGzVq1Pvee++93E17KxNDj2/Xpjj/&#10;pZdeajZ79ux2I0eO7Iq6g3qM/AB1ifVaA5+ydOnSm1we73v9ePPmrbQGR/S3v/3t0hdeeKEdBAq8&#10;VFUnBlEOLQpux0SKDSjMYwMJywDXjwLbOofbC58EDg6/wdkf/vCHdi4xqNbCR9pkA6AMJntM6HKB&#10;woUmbrlElkeYfGE5RBD0+GAvECStGMb1/JACRhLCtoP4IQUQSwTxYsiJWHXakxtx/pLX24sh3vJh&#10;9VEMwb7keaHO0K/B52EelsMnQmyH+C4b/0TGSsYouUwur2/w/EhGCCL5yEkAy0LZoGnTple6+d6K&#10;bK6tcPI//vGPyz788MNrn3766U54R6CsSxxyHPVIzpNwO9Sv/fv3+9/Tmzdv5WW1tbVnbdiwoQle&#10;sjps2LA+SBDgvChYZAMdodUY4jrWsjAeffTROxvqc4YbN248/Yc//OFtSLCsf1/SJB5MNlBuxiUb&#10;MrmxEqA4tLBB4pZLwsrDv3QQQbQ4kYvQkSt8HAZY4ofGEj3CkEKIFD/0tIUlgEi06BGGFkIAGwka&#10;1t8kWHXakxv0r2HwensxxFs+rD6KIUDuT/oq+DY5H34RvpyiCOISBQ+KHpiHoZ6faxytNHjuyCGs&#10;HCVXmJtgHENwzz33tHHT3gpg6D1++PDh7+F9fsuWLWuNvHvIkCFVrCuMLayvnM98IGo9wuXYBo/u&#10;f/7555cFu/fmzZu38jL0Gvnmm28uwadz58+f38E5xDpRhE6PAgkdGx2hHM8FlMvtUTYaY8OGDate&#10;u3btLTie4PAajHXp0uWUu+++uxcTgnxBESTjkhedwFnJTlKkeCFJsh4STcBprIdpiCDyfSCWSFEo&#10;5P70e0EsQQN4MeTboC57Cod1neFLvRjiLa0x1jMmNwRQl+Dj6P8wD+Pw04hFiE+Il4ih+YiblQoF&#10;H4ohknznLJI+ztzQW0pzef6FECPWrFlz84QJE3oOGDCgn44luO85bkHfkBRsg/KZX4wbN64H3jMS&#10;HJI3b968la/t37//dDwfuGLFiltGjx7dBWoxnBodJZ0cEicpaGQDtmfiwWntmMGkSZN6ueNogZex&#10;1tbW1tuXqK5du/Zs9IRwo8fFC4yngeUAJCtMXJjQWAlPNlDIyAaKIARfheH7QHD+ePQFYgSECAgS&#10;FCeKAR+JYW8QCiFhj8VYaNEjDCmESPFDT1tYAojEEj4smKBIKH5oWDeTIOuvJ/9Y19mLId7yYQ1N&#10;DGFdop/jfJmTwP8jTiHmSUHAQsfISifs/OQ85BSZzD9frJqPvEWDMt1+utx7771nu2lvEYZHXNDj&#10;Y9u2bWdv3779usWLF6PHR3fcy/L+Jvq+j4O+ISnYhnUMvqV///7VzzzzzO0ulz8zOGRv3rx5K39z&#10;zvU7u3fv/u5rr712yYYNG26ZPn16HzpFOLe0TpLby2muQyeKeegGjned4PO8W7dubfbVV1+dv3Hj&#10;xnrxXXrXiLnq8ssv75vPRIKJCbubZoLHYmSiQyzRotCwF8hNN91U1yVZCh98f0exe4ZQAIl7N4hE&#10;iyWW8GEhhRApfuhpC0sAkVjCh4UXQyoT6zp7McRbPqyhiSEa1i34PE7DL8JfIh4hZkkhQGPF10pG&#10;/nkSdn6YT0GkkD1Err766n533313IzfuLbBDhw6d+emnnzZyOToeee8ydOjQni5XrnvUhTGC9zTr&#10;tazbXMZ14+q9LCMJ2AZ1CePchzvG7ps2bfK/ozdv3irXII5AiNi2bdtVTz755J2jRo3qQ0dH6ATp&#10;/DgulwGMZwtEEWwLB4vxJUuWtNmxY0cTfHoXxxYcZsXYz3/+8ytbtmxZ7UbrkgoMKWRgPAyuo5HL&#10;KIIwobESGWIJFiDpehLsC0MIHnoZysC/bBBB8CgMRIhi9wAhVk8QKYTEIUWRbIQQIsUQjSWCaCwh&#10;BGjRIwwthFhQDNGwPluwfnvSA5+n51nXudRiyJo1a86bP3/+ndOmTevi6AYgXM+aNavT7Nmz75w+&#10;fXp3/EPJaZe4d8QQzJs3rxPgtIbLNdifG95hYZUD3DEd368Ex4PyNLIst+0dQG7nzqvuuLkep+fM&#10;mXP7woULO2B9zEP3cAwXLVrULLhkZWmMs/Jek/dZQwTXAD6PPvH666+vi2UyrlIQiAPrxcXiSgc5&#10;B3IP5iNET2cDtsX1Qy/S+++//0I3r0EZ/5Tct2/fxZs3b74GvbYnT57cl7GA9TYp1n1OuA7ve4D5&#10;9AWINUDum+twPeDWqYI443xjpw0bNjSHaOPO49zglLx58+at/hgeqcE3xGtqaq5DsuccY90jNXSK&#10;SB7oMAmXy3lJoaMFLANDvPF69OjRPZ544on277///oXO6Zb9t+ofeuihpi6pqqZw4WYlBttEkY0Q&#10;AqRgIYlbnhQII3wcplTvBNGECSFeDPlvmAxpZD3UsH570kP/JrGuc6nFkGeffbYpxGl9bDh+HBvG&#10;cd/Qjxca7t/CWj9XZJl6HzxvXA/UJcybOHFi+x07dpTtp+L1een7rKGA86af4zTnwXcifiCeUQSJ&#10;Ezm4PG69+gCuR8blHlZe4m6xnJDb4vr98Y9/bOHG67W5HPb0Tz755ILnn3++LURm9Ixm3eT9yPuV&#10;9TYp3M5Cl81pCebLclAvIHbjE7qbN2++bt++fefg+INT8ebNm7eGZX//+98vcE7wQnyPfPjw4b2c&#10;wzz+dmoMkTAzScR0LmBblIFxJJlwzjLx5BAviXrhhReuxyeF3TGd5CibniPr1q270Q1yThBkgqGB&#10;EIKEBImJJUwUGwghEEHwOIwUItgjhKII5xULSwQhlvih8WKIDeqfJz/Q30ms6wz/V0ox5Omnn76S&#10;Yoi8P3BsOAeM436Sx5wWfQ0k3L+FtT6w1iXW+kAul+vjnPGbcBrnjnkTJ068Hb0Yg8tWdoZjlPcc&#10;jp3jDQn+bvL8OU0fCB8OYZ8CQFKRQ4oijNP1CZ4Xe4dI3C2WNSwnk8kcn3bj1a5O3eqmK643cJgh&#10;P/3666/ren6gZx3vNd53iNkY0rfIesp6mxRuZ4Hl8FfYF/NqHAeXPfTQQ/3GjBnT+8UXX7x13759&#10;db2yg1Pw5s2bN2/anHM/Fc80/uUvf2m6ePHiW10i2JXOFcDZ0sESPY9On+MMBkCuxzI5DbAuGTVq&#10;VD8XYO6AOPLll1+WtKvez3/+c3wurhpB3Q1zQiYWMtmgEMLEzBInssF61AUw8bGWYRvZE4QiiCVI&#10;FFMM4T7CeoNE4cWQE5F1S8O66EmP9G3Eus5Yr5RiyDPPPHMVvkKmj5HHiSHuGy4vNPr6FBr9OzEG&#10;YRzHgrqE8REjRpR9zxB5HsW+juUCzlufO+fht+Q4/ChiCR6docCBuIgYnAl6ZhLGTMB19fz6gDw3&#10;XAMpirhbLCeYK8ky3D6q77777usGDRp0kpuuWHN58rnr1q27btGiRR1d/av781D6Dgx1vdRwm6RY&#10;ZQAs472NceTNkydPvmP58uU379y5s+nnn39+ln/5qTdv3rylNDhTqMkbN268GeIGBQ44Ypco1jlg&#10;Jht0zkRPZwPKwz+Xw4YN6/f6669fExxO0a1ly5bXZzKZukdj3GTOyO2ZaCBhQBIiExNLrMgGChvW&#10;MqCXYRrvBOHLUfleEKIFikKBBNWaDyyxI458iCEUOvS0hSV+aCwhBGjRIwwKHlFoEYQwYbJgYuVJ&#10;D3yXNV+D9UothmihW98P5XJvyLggsdZNglWWBOvg3DEOMaScX/wtf0PPP3836Qs5jSHBfPhsfAkN&#10;sY9CgEbHZkzrefUBnhfAeWeUIGLhbr1cqe7fvz962Vak4VO3zifUCSC8v6z7MA7pb4hcJnNt3L+Y&#10;j2muhyHy7xkzZvT+4IMPrsbjOeXUk9qbN2/e6q05Z3vyF198cQ5U8SlTptyOoEAHDuC46cjldLZA&#10;BMFw9OjR3bZt23a522/R/0m45557Tq6urm6Zj39JJCgHZWaCf6GQjEhxIikUPeKI2gY9QfAPmfxE&#10;LsSHQooh7OWhiVpuiR1xeDHEiyGlAH7Lmq/BeuUkhuhjwxD3jV5WCnA8Fta6aZDlol5gHGJIOfcM&#10;CfsNGyq4Z+kv6fcwH0P4R/hb+kr4ZMQc9IaEKIIYSUGgIYkhEimIAOY++cqBmE+5HK+rm64IQ967&#10;f//+SyZPntyFPhG+IU38pK+RcJksF/MHDhxYPXTo0O54ufOmTZtaHDhw4Hzk4e646sXXGb158+at&#10;og1BYu/evWfDQc+bN687Xooq1WyKGrkwZsyYnqVUu8eNG3cHgjaCN3Cz6pIEDNOAMjOBEMLESgoW&#10;Ei1e5AMkfRBBAHuCUITAEKKIFEbyjRY6SNRyS+yIw4shXgwpBfBd1nwN1itHMQTHxfnFvG+s8om1&#10;fiHBPlGXMD5s2LAO+CpEcNnKzrwY8k/kvcJxwvsYvyn9rVwO/41YiJgrBQEpfnAc8ykc1Fd4noAi&#10;CHC3W2oohmDcxfYObljWtmTJkpPxPj2Xj/bF/cOcFvdNUl9vgW01mI9yp0yZ0uuFF15o/fbbb199&#10;4MCBxhBjS5UHe/PmzZu3LM057HOcA7946dKlbV2i3905+ComHHT0GCKBk0EA00hYGCjmz5/f4/Dh&#10;w5cExRbdHnjgga5RSYBclgRuxx4hTLC0+JENltBBKHhYyyiC4L0gePdHlAjBZWFY20RhlRGGtT2w&#10;hA9JEhEkDCmEWGgBJI6kYkgYuYghhCIIYT2MgvXPU3jg90ophvAFqvqYiJxfn5HnK+sAxhGXyl0M&#10;aUi/VTZIv6bRvhG+Ff4WcQexk7GZAgimKQ5wuj7B85TnK5dlgh4i7nZLDctBmaBXr143l/NjaO+/&#10;//5V48aN62PdY1HgPkMcxhB1lNNYxvzXDes+ZYtPe2/duvXKr776qq7HR7Brb968efNW6YYufLW1&#10;tad99NFHVy1cuPDWwYMH1wUUJiAICAgQDBxMShEYPv7448uCYopud911160uYFdjNAyKHNlAIYT/&#10;LCUVNtIgyw/rCcIeIFp04PIorG2SYpUnsbYBlgAi8WLIP5HJPkAdi4OJnKfwwNd5MaT0yPOVdQDj&#10;XgypXKRf02jfKH0r/Dy+OIO4mQka7FIcqI/EiSHIWdijg7hbL2dQHoYoB+W7WHmL80VlJ4h89tln&#10;F0+bNq037hHrHosDdRP3G+so/MnMmTO7rF69uuX+/fuvRH6MPDnYnTdv3rx5awjmnP9ZEDpmz57d&#10;1QW/vrLLYf/+/aufeOKJO/BZ3WD1opo7lpO6dOlyPQJ1XLCXSUESkEgwyaA4QaGC09mCf7As9HoQ&#10;QfiFGH4FhsICRIcoMaSQSOHDeiTH2gZYAojEiyH/RCf8sjEQBhI2Pe0pDPB7pRRDnn322aZeDPFi&#10;SH1F+jENfaL0lRjCx2IcQ75cFfkAsISC+gLPzTpHTPMaZDL57yHC/MjVM3x2t2zs2LFjJ23atOkm&#10;3kv6/ooD2/zud7+rRp6Lx8hd7tvI9/rw5s2bN2/HDc8/Hjx4MPPpp582gko+ffr0DitWrGhbymDx&#10;P//n/2yFgM9/QNysULA8DL0uykO5WqRIixZBCMUViCB4OSpEEL4DhEixAQKCFBvygRYoCJfLY+Hx&#10;aGR5EqtcSSHFEIklfmjKSQyRyIaBxErqPIUBjdhyeGdIQ//9KYYQzsf1gFhU7i9QlcfsiRZBiPaF&#10;GMJnSl8L/4uYgJhKQUALBQ0BnjevAfIZ4G69vPPAAw/c7IZlYXhkxfnnfvABuEesew1gGesg18M0&#10;ekLX1NTceODAgTOCIr158+bNm7fytZkzZ96WRAQhWgAher1M0MU2370/osB2+EwuvhCDniCWoFBo&#10;LJECUOjwYkgyZHIOtOARhUz4NUjaLGSS5yksSJhLKYY8+eSTTb0Y4sWQ+oa8n8OgH9Q+U/ta+GD4&#10;esRSCiENTRChEEIywaNDYTlPGlwOVv3b3/62jRsvuUEMGTBgQD/cU1F1DD4U9xL9B6YxfO+990rS&#10;w9mbN2/eSmZHjhw5e+7cua1dgnnz0qVLb6qpqWmKr6wcOnTozNraWq8Ml7G54IVv3suAfEKAtpAC&#10;iESug3LwT0quQgiwxA4L9AIheN5Z9gaRAgMFAwoLUniQgkKhwL60EKKPkfAYNVa5Ei+G/BMm/BZW&#10;AwFYyZ6nMCBhLvU7Q7wY4sWQ+oa8n8OgH7T8poQ+GDEE79pCrG2oYginkdOwh4iV96QBZTZu3Ljq&#10;Zz/72TVuuqTm8vbzBw8eXCeG4J7R95kEy1kP4VMXLlzY9dixY5mgKG/evHlrGLZz587Lhg8f3gvO&#10;EEEWDpGO0jnJqocffhjvx+g9d+7cLngO8fPPP7/s6NGjjfACpaAIbyUwl/A0d8G3nxtNJIKQMAGE&#10;yzKZf34xBiQRQ7S4kQQkJigb4xBB0BsEQoglLBAtLMj5lrCQD1A2BA/0UuE7SzTyGOUxWVj7iCMX&#10;ccQSQCwsEUSjRRGixQ+NFkMkOnHX6GSfDQAL2VCQ0Id5CoOLGb5nSBkhrwPqBa6Pi9v+nSEVhLyf&#10;JdrngSjfSB+LIX01Ygnev0WRgAIB4j0EAk5TMAByvUqEeYyeBhRF3G2YN1DeJZdcUtWiRYvz3XTJ&#10;7MCBA+fPmzevO+6pJHUM9xjHV65cWfafDPbmzZu3vBrefTFr1qwOcJgSOkgEVozjXyYMEVwxf9q0&#10;ad3efvvt84JivBXZHnzwwUtvuOGG40IIhQ1L4NBQCLHWRVlIFCBUJO0VooWOJMjeIPhKDHuCWAJC&#10;ErSAkA9QLoQNLX4QLYBI9PERaz9xeDHEiyHlgE6qSymGyBeo+t/7n8jrgHoBMWTgwIG37927t2z/&#10;tNA5R0OHv6FG+zwg/aMGy7U/hi9HPKEgkgkeGaE4gHiP+fVJDIkC54bzd7fhCcj8SKLXs+C6uMYz&#10;Z84sae+K3bt3X4t7B/eVrGcaLIcvxTh8xpAhQ+46evTohUEx3rx581a/DW+c3rlzZ9OxY8d2579s&#10;CKJ0kBIZmF2CVT1nzpy2+/fvPz0oylsR7e677z6jXbt2vd3otwIxhkn/7WDgliAB0iKIJWakBSII&#10;XpAqP5erRYBSAuECx2SJIESKHxotghBrX3F4McSLIeWAjgulFEPkp3X97/1P5HVAvfBiSPnB38gi&#10;arn2eUD6Rw2W0w9jWvpkxBC8RwSCAOK9FAcsuLy+gXPD+cs/k4DOiQiXx8F1W7duXe2GJbPa2tqL&#10;Z82adbx3SBjyvsM0/MYHH3xwdVCMN2/evNVv27hx4ymPP/543ee36BjpEOkkOS4ZM2ZMz127dl0U&#10;FJOT4RvoCxYs6Ijy4HxnzJjRY9myZbfW1NRct3379qtfeeWV844dO3aq4xTHycFm3pxVV1dXucG3&#10;gjDIJmgTBvtM5p8vTM2HACLLkL1AAB6J4ZdiKBxYIkApoGiB47IEEIkUPzQsJwpr/xZaDCGWCEIs&#10;4SMKSwQJI6kwogWQJOiknuiGgAUTOgv4Mk9+KbUYIgV8/xuf2JDGNfFiSPkhf6MopF/TWP4RSD9K&#10;/8v52i8jRlAQoeihe4NwPqfrEzwvnC/yHvkHEvMhDZdbcDmGKIvl3XzzzV2WLFlSssfUXn311WsH&#10;Dx5czftP1jU51Djf3g3vEgyK8ebNm7f6a++++27TyZMn94XzQ+LEYItpBGQ4SszHNMYZqJctW9Yh&#10;raPEvlE2yiV0xNwXhgMGDKh2CV2PUaNGdZwzZ87tNTU1rbdt23b5l19+eS4YNGjQSUGRDcL+7d/+&#10;racbnBCIs0UHdgTujEsI2CNEihpp0SIIuo8iCcNjMVI0YKNfCwGFhsICxnEcOCZL+LCQ4oeG5xWF&#10;PpYweIwaLYBILMEjCkv0CMOLIR746VK/M4Rxir89jovxinGkPmKdmzxn3vPoOePw7wwpM/j7RKF9&#10;m8Tyj8DypXqe9M/w5fLFqhmXA0Ac0I/L1GcxRAsiFD4s3O2aNdjuVmf449FNF90gxMybN+821DPm&#10;26xz9BkWzm9UrVmz5uZjx4753t/evHmrv+ac3Hfg7BB4pYOUAgXmIaBiHXZJBl9//XWqXiEQMaZP&#10;n94H5dL5yn3KaR6fXKYFGkzPnDmz34oVKzpv3779un379jU5fPjwJe4cT4JYgnMNdl3R9h//8R+3&#10;ueBanWtgJgzuAAkAkx0KIRQvMI55cQKJFDwkED/kOF6QShEEjXw02tGox3i2AkE+oKiAcewbx2WJ&#10;HmFI8UPD84lCH08YPE6NFkAkluARhRY8ovBiiAf+t5RiyDPPPHMVjgG/LX97HJcXQypLDNHnQXgO&#10;1rJKh+cWhfZtEss/AsufEumX6a9RFsbxYnDEZ4ogUiigWCCFhPqAPkeeJ5D5kcTdrjmB/fXp0+dK&#10;N150Q6/qPXv2XDly5MiuuK/wPhDcgzKfp++QYD56gOO9IygjKM6bN2/e6pf97W9/u1Q6RDpFPQ0H&#10;yiESzf/3//5fmwMHDuT8uV3nWE/dtWtX8wceeKCfdLwYaiFGLtfz5Tw5n8sQ6DFEmaNGjeozefLk&#10;bnjPyfLly29+5ZVXmuDlr+5YvlcpX8S5++67r3VBFc+g1gXYNMFZBviMejRGihmAYoieH4cUSvBI&#10;jBZCABrtaNQnFQi0GJAPWDaOCwIHvxoThhdDvBji+ae/9WJIabDOTZ4z7/lKFUN4/PxN6xvy/MLQ&#10;vk1i+Udg+VOg/TLW5TiWw6cjZkEQQS5AUUCKBJhfn5DnyHk8X5kfSdztmjMQmn75y1+W5AszLs89&#10;Zc2aNTeMGTOmL+4f3of0GWHAl86dO7fjxx9/7D+U4M2bt/pnzjme65xjexmgLeAQ4TzpHEeMGHEX&#10;PqsbFJOTQYCYNGlS3btCEIhl8loMcF5MOPAiWDxP2b9//374JvvixYvvxIuj/vGPf1z2zTff1PUs&#10;CQ67pHb//fdfeOutt57QIyRtcAboFYIkgMKFJYbEEbUNluGxGL4gVTbk0cjPRRgIQ5adFGyHfePY&#10;KHBA8IBoY4kfUVAEsZDnKdHnEIc+fksECcMSQCy08CGxRBAik+0kyGRdohN8C9kwkOhGBOt5GNrf&#10;eU5sVMt58NPy2mHaNbRL+piMFj7k8cnjr09Yv48FrgHWczG7/Y4dO04NLlvZmXXs9Ql5T1pofyWn&#10;JZYf1Fj+FFi+V/ptDOH7Ee8giEiBgKIBpwsNBYlsscqKwiqDhD0u427XVCCHczllSXop79+//1zk&#10;t7iXcF/CN+B+43gYWL527dpbamtrGwVFefPmzVv9MLy89KGHHurHgB0GnCEdJli5cuWNQRE5mQsE&#10;3/3Tn/7U0iXRfVFeMYUQngOwggCPRa4DMH/ixImd9+3bd05wGkU11zA/xSUpfd3o8aCKgC2nswWB&#10;nY/H4B+LXESQOJBU4d0gEEIgFqDxz0a81dAHsqFfaLA/HBPECilqeDHEFkIAE2gLJtVyOgqdsBMr&#10;ydfohgJBfdXTSWCd99iNbfpHec0w7cWQ4mP9Pha4BljPiyGlQd6LUWh/Jacllh/UWP4UWL4XQ/hp&#10;7dsRZ/CFNwgGmeAdIlpIKCRSlMgGq6worDIIztsSRNztmpo+zkpVH48ePdpoypQpvXB/0ofQn1jw&#10;Xsb9t3Xr1huQvwdFefPmzVtlG3pmPPHEE3c8+OCD1dLhaRCYmQBjetKkST3w7GFQTE726quvnjF1&#10;6tTjPVJkMltosD84dZ4PwDjAcnQp1seDabde1Ysvvnjr4cOHvxecRlHt/vvv7+EGx4NpPoIyykDQ&#10;ly9MtQSNXIAIgmQKQogUA2RjXjbwiWzkFwPsE8cGIYPCB4UQL4bYMGG2YHKt54WhE3ZiJfka2UiQ&#10;oC7raUnYfECf0NCh79PzGAsIpr0YUnys38cC1wDreTGk+Mj7kMT5JC6T0xLLD2osfwos34shfDT9&#10;vvTXiC3o0YkcQT9KUmgoSGSLVVYUVhkE55xRgoi7VXOG2wfD6o4dO7Z3w5LYkSNHLp84cWIf3FO8&#10;X+lTJPJ+Dnx937feeuvyoBhv3rx5q1xDF71XX3218ciRI3tKZxeGdI7z58/Hm6VzTqqw75deeqkZ&#10;RAcEbpTJBFvuR8LjwDrYDnB9DFEOhiiHZenjTgL3wbK5XzB48OA+X331VUme9XzkkUfuyLig7EZD&#10;SRKoZUBnjxAkBPkSQSCAELwfBGKC1XgnYY18NNrletlgNf7DprG+FEAARRAphBBL/IjDEkWAJYoQ&#10;fV00+pwl8lyjYPKbDZYwAqTwEQYT7KToRF4m+3HoBoQEdVtPW8i639DQ589rQj/JaRD445KJIXPm&#10;zGmKY5T+Wh6fXlZf4G9hLZNwvYEDB7Yv1Zcskph17JWOvA+B9jtyWmP5tTC0r7T8aRSWj4Zfh89H&#10;TMF7vvCHiRYLNFpoINjWwlq32FjnoZGiiLtVUyHztMaNG1e7eN7cjZfENmzY0ByPheN+w/1KXyHh&#10;vYz7jOPjx4/v8v7771+IXD4oyps3b94qz/bu3XvaggUL2kpnlwTnOLu99tpreIdGzk7wq6++Ou/x&#10;xx/vjPKkw0VywGkNl8ltkITTiXN7JhIYl+smRR6DLBds2bKlZRoRKFebOnVq00aNGvVxoycE1Vyg&#10;GIKgjgCPhIQvRZVChhY5kgDxg6A3CIQANOx1Y12StIGfDVajX8/jPnF8FDqkCOLFEBstghApeoQh&#10;E+0k6ARfNwCioB+wkH6C0xas/w0Rff68JtJPEi+GlAb+FtYyCdfzYkjxkfch0H5HTmssvxaG9pWW&#10;P00CfbX095hGzEEvT0sokFhiA9AiCLHWLTbWeWjyKYawDJSHXOyWW27pi3fBuXlFN5fPfnfhwoW3&#10;0o/QV2i4DPcle+HNmDGjrfMn/nO73rx5q0yDkPH6669fM27cuBOeGYzDrVe1dOnS9gcPHswEReVk&#10;u3btqnv7vyj3hHELOOAPP/zw2o8//vgyHDteAPXYY4/1GjBgQB8o2w899FA1kgv2DIkrLw4kGCiP&#10;05MmTapK+xnhXGz8+PFnXHnlle3lvwnZIrelEIIAj2SEQkauIogUUAC61FIIYaM9aeNdzsM2suGe&#10;BiR1HGfZECNwjBA48C4T4MWQeLQIQphER2El31HoBF83AKLQDQuJ1SixoA9piOjz5zWhP+Q08GJI&#10;aeBvYS2TcD2IIf4xmeIi70Og/Y6c1lh+LQztKy1/qpF+mdthWvp6TGOIacQlxHaKGBAIAHIJLTBo&#10;pAAisdYtNlL0iILni/wpTT4GpKiCsn75y1/2cj60JEIlHvseM2bMnS6Xrntc3oJ5NcZ5f8Lv48s0&#10;5SywevPmzVuoQQxZtmxZazg2BGQMrUCueeSRR3rv3r37kqCYnKy2tvaCWbNmdUd5UrQAdLxynNNT&#10;p07tgZe9BsWcYHDGhw4dOnPv3r1nb9my5aLVq1e3dAnyLdOmTbtjwoQJveG0uQ+cL8ct4OQx5HXh&#10;+jU1NdcFuyuaud/p5Orq6pYInDJ4JgVB1iKTydQlImkfjcH2EEDYG4SfzEXSJBvdVoNdEraeLCMp&#10;FArkPCRyGLJcrANhg4JHlBhCtChCLPFDYwkhQIofUUgRJAk8TyKvRRRMgpMghRANk2yNlYRHIZN7&#10;jdUgkOjGBBM4C9TxOKSPaAjoc5bXgX6RYPqPf/xjycSQefPmXSGPVR4v0cvrM/q8GUcdXgwpEvI3&#10;kGi/I6eJ9FsayxdaWP5UIv2yBP5b+3ft+/GHB/IHCiFSKJDjnIbgIAUQiRYmCgmPNVvktjinTNCj&#10;w92yqWE5GLrft5UbL4l9+umnjUaNGtXH8u1h83Cfjxs37q533323aVCMN2/evFWO/fWvf7188ODB&#10;1XBmUvGNAoF47dq1t3355ZfnBsXkZNu3b7+aZcrkQSL3SzZv3nxNUETO9sUXX5wzcuTIOiEmClwP&#10;6fRnzJjR7ZNPPrkiKKZodsEFF5zlAvAJn9GNAuslAQGdj8bkAz4WA3EAjXc2wHWjPAzdKE+DLFMm&#10;cHIZhAgIHHE9QvS0hSV+aLQIQrToEYYleETB8yTy+kQhr1ccMlnWWEk20Im4TM4trCSfyAaChW5U&#10;6AaHRCZ6YVh+oiEhrwN8olyG6VKKIXPmzLlMHg9pqL+fPG/GMPDwww/fjsdjg8tWdmadSyWg7y95&#10;/TWW/5FIn2Vh+UILy59KpF+WWP6c0PcjJlEQoaBBsYCCgRZDJFIM0eh184k8Ro21PtDLMI3zCusd&#10;onMta50wUPauXbuK3vuYhhwX96j075geMmTICeNoB3z66adNjx07VpIPCXjz5s1bXgzvvkDghdNj&#10;EIazk4mTBk7w8OHDqXqF4Pvm+BINEwNAp0tnC2SPEezbJbudDxw4kOrFpehlsXv37iYuae+FMuV+&#10;JbwuPAYczzPPPNMK2wdFFc3atWt3XAhJElRlANZwOQI5kg5L1NDoR2CIXM4eIWjcy4Y3xmXjXDa6&#10;i4FsuHMejgPHCXGDQkiYIAKhQ09bWOKHRgogEi16hCGFjiTgPCXyukQhr1kcVrJMrCQb6ERcJucW&#10;VpJPrIaCRDcs6Ocs6HeioC+QvqIhIa+D9p+YLqUYsnDhwsvl8RAec0P73eR547chXgzJD/L6RmH5&#10;F+l3iPRTcVi+0MLypxLplyWWPyf0/YgViGuI/RQHpPgh53GaSGFBCyEauW4+0McisdYHPAc5D9OY&#10;T0GE+ZWE861lUTRt2rRbKXJN2JEjR87etGlTC/iKESNG9HW5esfFixfftn79+stqa2vPLudeZd68&#10;efOWlR06dOiigQMHHn+/BoZwfgjyMnHSPP/8822dkz4pKCZrc870tLfffvv6/v3713XF0wkG94/j&#10;4TiHeC4xzb5heM8JPi2I5EPuU4P947EarId9z5gxo7M77vOCYopm7jh6MZBmEnbLlAFYw+UI5kkE&#10;jzC4HRIh/Dt0++23n9BgZ8M6l8Z4NsiGucRaxm1wnBA2cMwUQLwY8t/o6xaFlSwTK8kGOhGXybmF&#10;leQTq6Eg0Y0MNjwsUOfjoG+Q0w0Jed7af2PaiyHlgzxv/DbEiyH5QV7fMML8i5wPpI9KguULLSx/&#10;KpF+WWL5c0Lfz3iBuIhcgOKAJX5wvlxGUcESQCRcL1/I49JY6wPruDGO+ZngharMryQ690oCynJl&#10;Vt95552t3XRJDEIMHjsvlSDjzZs3b0WxrVu3NkNQZmBHksRpmThp0j4XuGvXrjNnzJhxO/cbBvbF&#10;44EoAXV627ZtZwfF5GRw7K+99lrzESNG9Nb7s8AxYIgXSi1atKiN276ob8yeM2fOdS6IVrnREwKl&#10;nLaQAViCZRnjPSGW2JEEiCDoDQIRAY16NMBlozpfyMZ3rqAcCAIQFSBeIIGjABKFFEIkWgyRWEKI&#10;RgsiYWhBhGjhIwnZiCPWNUyClTwTK+nWWAl7FFYDgFiNCIlukBDZWMF4ErTvqK/I86V/lNPlIIbo&#10;38M65oYAzxvgvAH++Ojfv3+H3bt3fze4bGVnqJvW+ZQj8hqHIX0LCfNDcr7l0ywsvxiF5XeJ5bej&#10;gM9HLEGsRE5B4YDigRYNKChwGdDiRz5g2YVGnhtzLInOwax1wmjWrFnV/fff38SNe/PmzZu3fBve&#10;meEa2t0QcBHQmSgxuHNaM378+L579+69PCgma0OvjvXr1zcbOnRoX+xHJhUaPp6CoQNfr7klrRjh&#10;tj9lwYIFt+h9xYH3i7z33nsXBMUUxTZv3nzWJZdc0tmNHg+gSQOqXE8CIQXBOxchBD1ANPpFqUiM&#10;dKM6G2SjOl/IhA3iAoQIHLMWPcKQAojEEkGIFj4stOgRhhZBiCV2xCGFEGD9Bhb6mkahk2WJlXxr&#10;rOQ9CqtxQGTDwkI2QiRWA4YNmzAsv1EfkeeLmMB5nPZiSPnA8waM4V4MyQ/y2oahfYhE+yILy6dZ&#10;WH4xCsvvEstvS6Svl7EByxAv8Q4yigQSCiQUSYgUFixRI1dkuYWG52f9UWXlYXodC67Xq1evzoMG&#10;DUr11UZv3rx582bYsWPHzh06dGhPBHUkSAjOCN4UIJg4afAJ2yVLluScRK1du/a0GTNmtEdZMrEI&#10;A+vhuEaPHt0N7xkJisnZXn755av4RRmeaxLWrVt3q7tmRQ1IzZo1u0EG12wDqQWCNhIFKW6ECR3E&#10;EkPYI0Q2snUD2kImUsWCCRyOE0KFFDr4mEwUlhACtAAiscQPjSV8WFhCCOC1z4ZcxRCgr2sYMnHW&#10;WMm3xkreo7AaB8RqYEhk40QS1ZBhQ0dj+Y36iHW+ct5DDz3kxZAygecNGMMR98r9MRnUTet8ygV5&#10;XYH2D3I6DO2LLCyfZmH5xSgsv0ssvw0sXy9hnOAnd6XgIYkSRKSYkRYpVhQDnEcm6B0C3G0cmotx&#10;WRhcB0PkgD/72c8au+kGbS7/Phl/ZkLEfeONNxpt2bKl6YYNG67euHHjtS+++OJNq1at6jhv3rzu&#10;c+fO7Tl9+vR++LrNiBEj6vwdwLsOp06dWvXUU091X7lyZYf169e3wpch0SbYuXNnU/hDlO8/D+zN&#10;WwMyV/EbDR48uO4Fotkwfvz4qg8//DDnr6nMnz//9MWLF3eYOXNmT+eoqlCmlWggWeB0//79q995&#10;5x28KyS1k1qxYkVbeT5yvxquA/Hk6NGjFwZFFMVcY/fi66+/vtqNfitQJkUHXUzjXxv0CqGggaHu&#10;IULBg+jeI9gOIgEa6rKxrLESpmLD5A4NfwgQOG4IIBIpfFhYQgiwRBBCwUNPh6EFEIkWQcKwxA+N&#10;FkMsrN/SwrreYejEWqMTcomVzAPdEJDry/lcj1iNDo1stBDZ+AkjyXrax2BorUfk+hJrXWKtH4VV&#10;BpHnJNfFfE7zPIJrVTIxRH5NJs6/NwT4W/E3IuUuhvDeKifktQwjuP9jsXwO0f7Kgr4tCdKXWkgf&#10;LH0ysfw5QbzAkGUhLiAWQRBBrkHRg2JBHBQWKGigDCBFjnzA/WSDdbwWmeD9Ie42/lb+RfSyOJBz&#10;uWGDsNra2jPQc/3111+/dPny5TePGjWqw+jRo7s4qiBqoJ5JX5YvWO6wYcP6uH12nDZt2m1o6+CF&#10;sRBigsPz5s1bfbL9+/df4hr5vbVDiANJwaZNm5o75/CdoKjU9vXXX1/kuBiO58UXX7zVOaJ+Dz30&#10;UD+3v6rf/va31UOGDKlK+wUZ2MGDB5vwHDiMA8nJW2+9dV1QRFHs/vvvP/XXv/51Fzf6raCYDTL4&#10;ZlyARmLCx2MgcmgxRAogYdx00011AgEa1joxKleQsEFUoLjhxZBotOgRhnWtw7CSbAmTaQud3KMx&#10;wEaDTvb1co5rdOMkCbLRE4XlRzT0p0n9kAX/8coGuV+NtT7g/uS6eh7+dcO/cBiWsmeIF0NORN6X&#10;/K2AF0Ns5PVKivYTUVi+SEO/pZE+MCnSN4Zh+WNg+XGNjgOYRpxBTEN+QeEBIoHVI0QjxQcKF+Uu&#10;hsjzwnoYzxjvD5H5mJyflD/84Q993bBeGdoRn3zyyQX4lO+aNWva4A9S1EP4KNQFjDMGof6gvnF5&#10;vmA9Zv3HPMY+jPMY8OXNjz766NLa2tqzgsP35s1bpRt6hgwcODDrniFwFpMmTbpr69atVwZFVYQ5&#10;B3b+jBkzutGx4VzoVDEMA48FffPNN5cGxRTFBg0adFnGBVM3mhcQfBGgkQRYvT+seXI+l1EIQcOb&#10;DWeZCJUjSM5wvBAvtAhCtPih0SIIkeKHhiKHng7DEkGIFDyi0MKHhRQ9wqDYEYd1vcOwkm2JlaQT&#10;K8kH2E7vg0NsJ8uW43GwfDkusRoqEt24SQITMgvLLwHd0EqKtY84uE/pLzFfl4tedA4vhpQJ8jfE&#10;9SBeDPk28lqFoe93OQ2sup0t2p9YPigK7c9ImA/kfIn0q3FYsQFxBHEPf7JQSJCiQRzYRgsY+YQC&#10;RzZYxwnkeWE9jGeM3iG5iCEsIxhWz5w5s+Jfpnro0KEzt2zZctGiRYva4VF9+iTUQdYrjHOehOsW&#10;Gr1fHheW4c9a9G7HOeDLlMFpefPmrRIN3dBc0toTySsrOZDjFnAMWGfMmDF9d+zYcf2xIr9HIxer&#10;ra09c9asWR3+7//9v3WqM8UQOl0JrgfHsc66deuK2isE5hKI6myDZhQoB4E6rPeHFkOkCML5eD8I&#10;Gu1oUMukx0qOygmIBBAuIGqg626uYoietqDwEYUWQZJgCSRAiyESLYJokKzqaYn8jcOwrncYVsKd&#10;FJ28ozwcs6urpzhOAu4+h4h4kvNHddOeb4N/4YoFfo9SGMQQ+nXGq4YMrgXhPFwX/wLVE5HXKQwp&#10;erBxpOdpYSMpWgDJRQQB2lcSy69KtL9OCuKAjCWMCxhiGvGL4kNSIQRgfS1g5LOHCAWObLCOE2gx&#10;BMNMJlOHu5XzynnnnXeHG1acuZhw6oEDBxrPmzev0x/+8Ifjj8ejDmFcg2V6WiKXFQrsR9Z/PY11&#10;XFztW1NT09qdnxdFvHmrRHOO6YylS5e2RwBHpcZQigR0CBosw3pcZ+bMmV3wiV7nDIr6ydmk5o7r&#10;uxs3bmw5YsSIvjheeY48d4zTwUqHN3ny5C4uYbwkKKooNmbMmNvzKYLgHwUEaiQSUvAIA11bpQiC&#10;aX4xRiY7hcJK1HIFx4pkjCIGxBBLEJFChwXOXU9bWOKHRoocSbGEEGCJIITJaRgygeW0BNcuKdbv&#10;aGH9Rkmwknsco7vHvXk7wbwYciKMZbwmANfF0X7Hjh2nBpet7AwCgTyPfCOvC6+Nnqeh4GEhhQ1r&#10;Xhz5EEKA5SuB5Vcllr9OAvy/FTuwDHEFsQj5A/IPCAWZzImf1g2DAoQUMFCGRi7PB9xvNuhjxjgF&#10;knzlcsSVX11VVXWDG68IQ++zmpqaG11eW/exBjAo+AMW44EvKkt4vBZcjnqOc5k0aVKPLVu2XI92&#10;VXDq3rx5qxQ7fPjwJXjGWzoAVG45raEzYMBnojBw4MA+f/rTn9rs27fvYggQwS5Kau44vuOOqeWw&#10;YcPw/pG64+fxymmKOzx3TMNhL1my5GZXRtESxhUrVpzVpEmTnm60LvClDaTYPuOSDwR59AqJE0Mg&#10;fPA9IgCPxUA8QIMciQ2SnDSJUxJ0kpYGCAYQLyiAeDHkv0HSqqd1QmsRtdz6PS2s3yoKK7nH/tw9&#10;7s3bCYavycCXy4S1IcN4x2sCcF0GDBjQYHuGyGsShs5vOK3RokYUWvCwsASObLB8JbD8qsTy03HQ&#10;78u4IWFsQazi+0OQj1A8iIPiAoWKShFD5Dz8GZVvQcTlIF3mz5+f+suKhbT9+/efvmnTphYTJkzo&#10;jTrHfFvXRbms3LCOlaDus90AsD6G+DDEoUOHLgougzdv3irFXnnllRtZqa1Kb4GKD2eAbdjTgs4A&#10;8yGwLFq0qOOGDRuao2cFxBEIE8EuC25uXyfv3bv38qVLl3bieWGIY8Tx8hwAz4nXgMtHjx7dad++&#10;fecERRbFfvzjH9+SyWTqHpFxk6lBOfh3gl+PiUOLIRAO0MhHQoPkh0kTkyAgk6Ok6EQsCdlsh3Vx&#10;bBAfcA74Z4pCCMa1GEKk4JEELYZItAhCKHBY88LQIkgYligCmJQmxUpsgU585X0A5G+cDdZvGAf2&#10;5+5xb95OMPYMod8nnKfn13es80bca2iPycjrEAeFjiRowSMKS/wAlqiRDdkKHxrLJ0chfb6MB4wd&#10;GCLuYJzxBzEReQgEBwoF2QCBQYoWhRJEpKCRFHmMer7L5+rysHwKIiizUaNGRe2xnI3t2bPnSvSq&#10;xr3NHJvtBNYb2W6IAtta41GwziddH8htLOAX9Dxsh/PAH6csA8MxY8b03rlz52WuHVL3+K43b94q&#10;wNCtC70nKAIkgQ7Egk4D5SEBgOMbOHBgNT7jO3To0I4LFy7sgMdq8AbpL7/88lx8tio4lNSGMtev&#10;X99s4sSJXR966KFqHm+U4+U6cGgY4vjxHCC+PQ5RJSi64DZ79uyLmzVrdrxXCEgTQLFtxgVNBGX0&#10;CNFCRxhYBz1CIBqgoY5Ehg3dNAmURJaTFL2dTgCZBGI9HDNEBEvwiMISPKLQAohEih0SChzWvDAs&#10;4cNCCiASXI9skAmuRCbBYcjfOSnyd00K9uXuc2/eTrBZs2bV9QxhHKKP5zzObyhY541rUs5iCP44&#10;Qe4gzyMp8nyTwgZarkjBI4ooEcSal4SwOJgUyx9Hof09YHzQsYPLMR9xDDEW4oUWDQhFBQssl6KF&#10;FENyQZaVFn0eEhw78rB8iiGgj7Pf//73ZfUCZFdvv7dhw4ZbXP58/IswbFcw384GuR3GUddQX6PK&#10;0/vlNPJ7zLPAOhhiPeyD0xjK/WGIeszpKIYPH94raEN4QcSbt0oxV2FPfeaZZ1oNGDCgH5wGHIBV&#10;weOgQ7HG6VwY9DGOfXE5xtGjZMaMGT3wed3Nmzdf9/bbb1+9bdu2q3bs2NFEg2V4cdH8+fN78JgJ&#10;98fpOOeF5XL7VatW3Vbsz2e1aNHi2owLmm60DjmeC+ieiWCMf2OkGBKGFEOQtCB5QUJjJUQgSSKl&#10;E6806PKsBBDrIPli4pUtluARhSWCECl2SChwWPPCsIQPC0sIAVLoSIJMaCVMbrNB3g9JkL9xFCjb&#10;3efevJ1gXgw5Eeu8cU0amhgixYukSCEjKcxvorBEjSTomCexfGQYlt+NQvt0wpjA+KBjCNfDNGMU&#10;/mjRIgIEA75jQwogGq7P7S2RIyksIx/wuMLAefGrMPkC5d1///0XuvGysMOHD38P7yDEH5+oO6yP&#10;8DWof8y1swE5PMdRFu7duLLQFkAdw3rYBscybdq03viaZHCooeb8zoXvvvtu07lz53ZEWwhlsI3C&#10;8wGYH3UcXDZlypSuH3744RVB8d68easEgyDyzjvvXDF58uTeURU9CukEUQbH5TpyGaf1enKeXsbl&#10;KEPuw0Ivl2VI5DrPPvvsne5aFPXN0D//+c/PveOOO6rcaF2gQ/DEMM2/CXw8Rr4nRAsgFkhW0EBH&#10;MqOTJyY3gMuKBfYvp61kEMeF48bx87EYS/QIwxI8orBEECLFDgkFDmteGFLwiMISQoBMUpPA5FYj&#10;f/+k8N7JBvk7h4Gy3X3uzdsJ9vTTT18hYwP9O+fpmFDfsc4b16SSxRB5TkmhwJENWuhIghY+NJbI&#10;YSFjmzVPYvnHMCx/G4f26TImcDnGdRzBfMYgjiPeUYygWAChI4kYArA+RQgtcGQDy8gHPI8wcF6Z&#10;lH9uWbRs2bLaDUtueEkq3q/n/EoV//RE/WF+nStjx47tN2PGjPb4o/bll1++FIJLTU3NNda6EtR3&#10;KWK48ar9+/dn9VhRbW3tGXhMHj3ZBw4cWPfOQZSJ80L5cn8arod9r127tkVQpDdv3irNNm3a1Hz0&#10;6NF1Xd1QsRHEEeilUpsNKKdYWPsHWEZHhnOS63OI757jXSPBZSia9ezZ87J8daNEOfjXAEFafhEG&#10;IocWPjR4NAaNbyQ4SJyYbFkJkU6y8oVM8iRRy2XShuOX7wchnGdhCSPAEkCSYgkkQIogGimAJMES&#10;RAiTUI1OWJMgk98w9P2h4W8kwe9pzSf8zSX8vVGmu9+9eTvB5s2bdwUTUenf2ShmIsvl5QqOMQpr&#10;mzD0uQfDsv2aDMUQHrN1HvL8JHKdpOB+sZAiR1K0+EEoaMjxbNAxD1j+0UL71SRo/x0H44AVPzTs&#10;HSLFAkv0AHo+wTKUYQkdaaDAkQ08VqKXUejJ18tUZRlr1qy52Q1Laui9ja+pSP8k0XVUL2c9RF4+&#10;a9asTm+++eaVzgeYj5csWbLke1OnTj1hX7psDFEXOT548ODq1atXtwyKyMog9Ozatesq7FPuIw74&#10;D6w7YcKE6s8+++zioDhv3rxVmqGniHMgzaZNm9aFIkg2zkDC7YqBtX/A5XS8XDcYVi1cuPC2gwcP&#10;XohELLgERTM01t0gLyBQZjKZul4hUuiQYgh7ilAowf7R+EcjGgmNlRxJrIQrG6zELlt0oojjwvFD&#10;iKDI4cWQ8hZDskHeP5hGme5+9+btBKsvYkgYOPZsj1+fO4aV0DOEx2ydR7ZIkSMpUuTQaLHDQsao&#10;bNHxjkg/mATtR6PQPjsJOg5Y8UOCGIQ4iLwDOQrFgozLWaQogvkcp5jAaYJ1LEEjDVLISAqOQ6KX&#10;8RxwjsjP8imItGrVqocblswgWqDnBuonfVMYrMesyxwfNWpUH9fWaH3kyJGza2trI9+DAgF31qxZ&#10;N3N7lMv2Ceu6frwG80aOHNkZPUuCYrK2r7766vzHHnusF+o+y+U+NHIZ9v3aa6/dGBTjzZu3SrUl&#10;S5ac7JxU46VLl94ybty4nHqHwDkUC2v/Eh4/kh2sP2TIkCoo24MGDSrJi46eeuqpW9zgW8EuVxAk&#10;EXz1e0IgCFAQgQiC5VwHggAa40hurCSJiVWapEwiy8kFK2nEcSLJovAhhRDOC8MSQoAlciRFCiAS&#10;LYBILMEjCksEIVoEIVaCGodOeC10khyGvreSIu8fTKMsd79783aCLViwoAl9O+MBhkyUAedVIoxj&#10;1rIw9LljWF/FEClmJEWKHEmxxA8i41MSwmKaRvrAKLTvTIL20yCJfw+LFXq+jkOIr/jcPwQICgVa&#10;VKCIECWGQHDQgkYapJCRFH3cehnPA+eYj94hcntXZpVr6Ldy4yUxfEZ2zpw5ob1CCPJu1DXUUYyj&#10;PmPo8t+2O3bsSPxYuvMNp6CXB94viPJYPsrjkOME+xw8eHCPP//5z6k+eXv48OFLRowYcbxMuQ8N&#10;jwPHiF72X3311XlBMd68eat0g2r76aefNsILRgcNGtQTFZ2Oh86BToDzMcQywHlyPU5ruDwbuB86&#10;XVkOHC/gOs6p9X7++edbOedaUieFgBn3ci0EP41exnEEXiQZUgiBCCKhIAIwjeQECZGVWBUCK9GL&#10;QyeJMnlEmUiucC5S/EgqhhAphGgswSMKih96WhImhujpMCwRxEInomHoBFajk1wmvhZW4hyGTsyT&#10;gP27e96btxPsySefbErfL/0//T5g3GoIyPOW8//whz+UtRgCv844zmPHEPPkfA2XZ4MldgBL6IhD&#10;xqVskLFNomNnFJafTIrlly0sX09kbJDoOIN1EZcQlyEWWEJHmABiQQECYgZ6m4ShhY9skSJHNlAk&#10;wbHinGT+li06V0RZp556ahs3XhL74IMPGkOYoF+h35Ww7nIdgFx82rRpdxw6dOjMoKjE5vzW+WPH&#10;ju3K/bFMvV8JXuyKP3Tjep7E2YYNG5rH7Y/tDIzDjwwYMKAa72MMivDmzVt9MpewfBfd2l5//fVr&#10;oO4OGzbshLdIywSF09qBRDkUlpMt3B4OCdPYrxRB5s6d23P79u3X7d+//1wkXcHplMQWLlyIlyud&#10;ENwsKHhI9DKOI+jqXiFaCCFIRtAoR3JiJVdJsBK4NFiJIrHWwziOH4IFz1GKIMQSPzRaAJFIoSMJ&#10;FDz0tEQKIVL80NNhaNEjDJ2MhmElshKd8GI6DCuRDsNKzuPA/t09783bCQYxBAko/b2MDZyn59dn&#10;ws65UsQQwOPndC5IkSMpltgRB+NSNsi4prFiroXlI5Ng+eMwLD9PZFzQWHEGcQkxFyIFxQIKBhQN&#10;shFDAIQHLYBILIEjG7TIkRR5fjinuD+/ksK8r3nz5v2GDh3a1I0X3d58883G+h18YWA56jHGH374&#10;4d7Y1tX1rHtkHzx4MDNixIjbkdczt0+y7xkzZrR1ef/pQTE52Y4dO86ZNm1at7j9yWPq379/9eLF&#10;izu4c021b2/evFWIucp+ytdff33RG2+80Wz27NldnSPoyTcx0znAedFhRDkULEsDykAS5IZVM2fO&#10;7PnKK6/ciC59waGWhbkgdqcbnCBuWFDwkMhlHM8Y7woJAwIBGtxIZKwkTGIlX8RaPw4rIYxDb4dp&#10;7B8JHc4DgoU8N40WPiy0ACKRQkcSKHjoaQlFD0KRQ0+HoUWPMHQyGoZOYjU66ZXJsMZKpqPQSXoc&#10;2L+75715O8HmzJkTKoYwLuh59RleB30tHnjggdvxcsDgspWVpRFDtKCRBkvsIDIW5YKMh4xl2WL5&#10;xaRYPjgMy7/LOBCHFWcQvxADEZshNFAsoMCRVAzhetgWwgPK0iIIkcJGLmiRIyk8N44jT3O3ed6A&#10;uHLFFVdc48aLbugZEieGyGUcHzNmTE9Xz88JisnKIGi88MILrdm2YJn0cXLfkgkTJnTfsGHDBUEx&#10;ORnaOHPnzm1tlS/hcfDYRo4c2RV/HgfFePPmraEZPlHlHEgGiuprr73W/KmnnroJCu3kyZO7TJw4&#10;sZ8WR4Dl1LiM8+U0cU65ypXbDeW/+OKLLVyydzZUZDiw4HDKxmbNmnX5RRdd1CvJM6RSBCFyGceR&#10;FMheIbonCEHDH41tJCVIjHRiprESMWKtH4eVHMbB7ZCIcr8YIrmCWIFz4vmF9Q4JQwoiYWhxhEgB&#10;JAlaEJFQBLFA8qink2IJJEQnqmHI5JZEJch6mZVka3TCHgX24e55b95OsPnz51+JRjEb0IgLHJfo&#10;2FFfsc4Z16ecxRC8vwv+XYocSbFEjTi00JEEHZ+SwPhnIWNqUiy/mATL91poH06kn0+CFUsYmxAT&#10;8VgvBQNL8IhCCiYUHCBclFIM4bkQOZ/HnK/eIaR79+69XL0pemMbX1/EOzHoX2TOTuiHMES+j3q6&#10;ZMmSjml6pn3yyScXPPzwwz1ZPodRxwDR5rnnnrvBtQdyfj/gxo0bT1mzZs0Nw4YN6yf3xXG2Z3gs&#10;AOc+cuTInvg8cFCMN2/evIXbF198cQ4+QwU++uijS53Du2Lfvn1NPv3006bkL3/5S9Nvvvnm0q+/&#10;/rpuPbzUqFw/ERhlN9xww41JA6IWQqQAwnEMEXD5hRgtCvAREoCGNxISJEZIqqzkLB9YCWEcVuIJ&#10;WB6SV5aPhA3nArFCnyPh+UehhQ8LSwgBWuyIQ4ofGil2aJA46umkWCII0YlqGDK5TYJOoHWiHYVO&#10;3i2wD3ffe/N2gj3xxBPX6sY/E1KJXFbf0eeMxgjEEJfYl2W3bby0Hf5dChZpBY8orHgTh45bhLEp&#10;W7TQQSzfly2WjyWWj5bzJNrHx2HFEcL4g1iGXEWLCFI8SILcjuKFJYjEwW2zBfslPBZ5THIZjjeT&#10;594hKO/yyy8/340X1SAOzJgxo+6xEUBxQMJlgI+1PPnkk+gVnbN9+eWX544bN67uxa1h+5VwnaVL&#10;l94E/xIUk5O9+eab506cOLEzzkOWz3PjfO6TyxYsWNA27TtLvHnz5q3e2KpVqzKtWrXqIEWNKCiA&#10;SPSyjAuG+IcFAkBUDwk0yJGEIOlBsmUlZvnCShbjsBJPwPKQvGKIaSRcECr0OXox5ESYeFpYiaqF&#10;TnTj0Ik0E21N1DJgJfcA+3D3f8nMHduVP/vZz64Bv/71r1Pz+9//3pMjDz/8cB2PPPLINaNGjeoo&#10;G/4aJqvWsvoKzhciAqcrUQwBacQQK6akQcYsCWNftmgRhFi+Lxu0PyXaP4eh/XpSdPyw4g6GiE+I&#10;o7J3CAUECgdJ4XaAIoUleEQhBY5s4H553BJrGXqHyDwuHzz00EPd3bCo78FDXV26dGlb+lSKAxZc&#10;juGECRN61tbWpurJ8tJLL92g9xEF9jt58uTeH3/88WVBETnZgQMHzpgxY0Z7lCfPiUNcC4gfXE4m&#10;TpzYPpsv53jz5s1bvbZ//dd/vaxZs2bVbtQMahoKHlEgGaAAQjHEauwj+UCSgwSMyRsTL5mc5QOd&#10;KCbBSjwBy2Rii3EkU5bwwWsg50Uhr08YWgQhluARhSWCECl2aPC76emkyCRUo5PWMKyENwqdVFsJ&#10;OUiyDtBJPvbh6kZJDAmgO6bePC55r/M+DUPe62nRdSQpuqGYBDZECw3FimyR54ZydCLaUMG14bXl&#10;PIw/+OCDd5ZrYn7s2LHvoK7oe5C/rTU/Dnn/5wNdr5MgRY6kaL+XDdJ/SqTPjUL79GyQsSMs7nAc&#10;MQrxWgsIGGrBIw6KDhQpLMEjCilwZAP3y+PW56KX41iZu7lbPi/g+N2wqGIIHjlZtmxZS/oWKT5o&#10;5PJBgwalFkPQKxxlQnhg+VHHwGVvvfXW5UEROdszzzxzHR6VgT9CmfCzKB+P4nBf+lgmTZrUY9u2&#10;bVfBvwXFePPmzVvDNDjCDh06XOtGvxXMopDCh56PfxkQCCkAEDmNhjsa0UyUkGhZCVu2WI00YiWR&#10;1noSaxsLnAOEDJyjPm+AZda8KCwRJAwtihBLAAnDEkSAFD2yQYsgFjIh1cgEVmMluXK+hZVgW1gJ&#10;u4b3LUH57v4viSEBvPfee3vL+z+uLhDrXo7DatylgY3jbJDCQ1qYKHoKD643f0POwz1Q7mII6ri8&#10;93H8HM8FXackVj2NQ8bAbNBiB9H+LVssn2lh+V+g/bX040nQcUGj4wziFZchLiH+QlSQAgJFA74X&#10;hMs0FEII5mF75ETocSKh6JELWgBJghRBJDhG3TtEj2u4LIqVK1de5YZFM9RVfG528ODB1fAtsvEf&#10;BtZz6/fat2/fxUExOdnRo0cvnDVrVh/ul/4tjj/96U+pP0WMd5YMHDiwB8rjvuOOAcvxvhHkD0Ex&#10;3rx589YwbdCgQae75KFf0uBGwoIippEAINDLRj9FAtlIRzKExAnJl5WgyXkaKyGMI5fE09rGAgkU&#10;zrU+iiESLXhEIUWPMGRSqmFyCvR0GDoptpBJtoVO2OPAPYxy3f1fEqMYgjrD+zbXOkKsezwOq9GX&#10;BDaOs0ELGmmwEkVPYcD11r8h7oFKEUOyvc9l/ZBYdS4NOj4SxtIkUMhIg+Ufo5B+V/vpbLHiAdDx&#10;hNNyPmIRy8A44iFe/q4FAy1yWMh15LoQIyBiVIoYIpH5HrHW0/z4xz9Gj+Oi2rZt287GBxHQ2I+C&#10;PgnjLg+uWrJkyc2urqf6vLfbdwtZLsc18Hs8jrFjx1a7/V4YFJGToVeLK6e77AnCfeh9SxYtWtQO&#10;71kJivHmzZu3BmsZBOukwY2EBUW8hBXBFS9ORYMejX6KA2zgo1GNpAMJGJM2mdQxOZPJXj6wktK0&#10;sGycF4WQ+iyGEEv80EjRIwydmEqYvIKoZRKdIGdLmBgik3ZrHWzr7v+SmBZDWKdkvcoW616Pw2oM&#10;pkGKH0lhA7sYWMllQ8K6JnHgN+Lvy3kYrwQxhPWCxw/i7n0u1+j6lgRZrzWMmbmgBY1s0H5QEuUv&#10;CZZpH5wNVgwgOmaEgTiEeIVxDBnfEIMhOlAskMJGFFwP4gJ7kQCUA0ECZZabGAJwjPyaoM7rZL5n&#10;LbfgOq7+pHpBaLaGl4JOmTKlLcWGMOjH8FgLGDp06B2HDh06MygmJ8P7PyhI0L9JnynhcWCdDz/8&#10;8IqgiJxt69atzWTZcl9h4Aua+AJPUIQ3b968NUybPn06uuglCm5EBkTCZQio/JyubvSj0Y5GNxIV&#10;JFJIxKISPr1MkkuCaW2TK0x2cQ5IonB+UgjBEIIQv6bDaxEGr1EUWgCxgACip8PQYoiGwoeetqAA&#10;EoUWQohMSq35RCe7cVjJs4VM2qOwknmC43P3f0lMiyEgrv6kwaoPccgGYlK00JEEJqClxEo6GxrW&#10;dSH8fTmN++N3v/tdxfQM0fe0ni+x6k+uyNioobBhEbZcihqasOWW70uC5U81lm+OwvL5FjqOSKx4&#10;g3HEK8Q1xG+KCMhtosQPYq1DUA7Kg5ghxRCKIxouzwYpfiQFx4Xjg3ijvypo5XtArhPFiBEj2rth&#10;0Qyf6F69enXrIUOGVElRgOOIE/qFolg2fvz4bhs3bkzVQ+PgwYOZhQsXdkWZ8G1yHxoeD47FbdMB&#10;2wbF5GSffvppI0sEYVzEuF6O+Vu3br0yKMKbN2/eGqYh4DP4McDFfWJXB0UJAioSCKuBjwY4kg0k&#10;VUjurGRRJnh6mUQnnVZZGmubNLBciA5IXHDOXgwJRyaeSWByamElvRorgY7DStKJleQTHJOrGyUx&#10;KYbI+pMEWT/SYtURwoajxlqXWOsTKYCkhY1yT/4Iu8YY178hfmv0DNm1a1eqf2ULZbpniEbXg0Jh&#10;1V8iRY44pLiRLeNo8SkAAPVCSURBVJbvI5bPtLD8rsby53HIuCBjhcaKNRaIWYi7UiywyEYMAVIQ&#10;IVoEIXKdpEiRIxtwXJYYAqxcT6+j4Touv+nohkW1995774Lhw4fXfWKXLzSlD0LPDQw5n+uAZ555&#10;ppWr7zk/NgJf4co4/qhMFDwG+MBRo0b1wud5g2Jysq+++uq8xYsXd0bZOC+N3j9ZtWrV7TjuoBhv&#10;3rx5a1jmgsJJMrAlCXCA22gymUxdUEXj32rII7lAMoTkjcmdTviSYiWlhUA2wDQ4fpwPzg+JixQ+&#10;vBjybZhgcjwOK5HVyGRYYyXZaZAJvQQNARyLqxslMYgh7hhOEEPkeC5YdS4Oq/4Qq/4Aa11irR8H&#10;G9ie/MKGRFLCysBQ/1b4rStFDLHudTk/KVadi0MKGrmixY2kSNEjDMs3aiy/amH58zB0TAjDijES&#10;GZu4PuIkBAaKGJbYkVQM4fJyFkNwfMjj3G0fm/PpdSyw3mmnnda12L2+Dh8+/L2pU6d2pggA0QFD&#10;+CCOS7je448/3mb37t05vzcEvuLVV1+9dsSIESf0SrGQy10u3nf79u2pH5X54IMPrmbZhPsgchmu&#10;x7hx4+767LPPUr081ps3b94q1ubMmXO7GxwPWhyPQwZEScYFUQRwNu7RGMcQCQUazEhykFjJBM9K&#10;FJMgk9FCIhtaGhwHkiYIHjhnih8UQOQ4lmMooRCikQJIUqQAEoYUQiykECLFDz1fLiNMJEnYfIlM&#10;ROOQSa2FlSRHoZPvJFjJPcAyHIOrGyUxfloXdQsNHt1wkvUtKbq+JcGqP2mw6lwa2Pj2ZA9FDom1&#10;nkZfe/17YIh7x5V3RyW8M0Tf73peUqw6F4es00mhmJEtWuhIguUbJdqfRmH5bAsdByyseCJhLNIx&#10;CdOIdYjVWtCwRA5rmUSvAwGCAoYWQYAUOLJBixxJgBACcFzoHeJu+9QgJ8Tw6quvrpo4ceINbryo&#10;tn79+hsGDhx4/Ksy8FlSHMA0x8mECRN6unj6vaCInGzPnj1nTZ8+vZMsH+N6f3J62LBh1W6b1I/K&#10;fPTRR5cOGTKkzrfiXCH8jBgx4i5Xdr9Vq1Z1fO21127cvXt3kwMHDjTGum54Bv4UDTb35s2bt4Zn&#10;//Zv/9bTDY4HraRIAUSCIIr3haBBLxvhaBQjKUGSJZM7K0lkQ8haJuF6GplsFxokmzg3CB44ZyRN&#10;UgDRooecJ+drLLEjDnm9w7AEEIkWPKKg2CGhyAGseRKZdCZBJ7gWVrIchpWAZ4NO8lGmqxslMbwN&#10;3jVGThBDABs2snGkkfUxKVZ9BFZ9TINV54oNG/Ge7LGuo56HIe6d3//+92Uvhsh7H/cnx6PQdScN&#10;Vv0lrOtp0OKGhfR7SdG+MynaZydBxwQrlmjCYhLmIdYhvkqxIErwiEKLISgPQgQEDAogyJ+AFEO4&#10;TMPl2aBFEMLzAzi+uEelk4CcEEOUdfXVV7d040U1vEPjD3/4Q10PDWIJIBKsU1NTc01QRE6Gd5ag&#10;h4kUQDhE+XhMB0CowDT8IJaPGzeuI3q0BMV48+atvtif//zni1544YXr169f32rdunU3OidznUvc&#10;r8dw06ZNzfH24+3bt1/9yiuv1PHuu+82feedd65wyUdqh4B919bWXgD+/ve/14Fn6oLF3pydeeaZ&#10;vdzgeNBKihRAJAjwaOTrxjkSCyRSSOishFGiG0TZIpPtQoNED+cnBY5KFkOAFj3CkCJIFEw0w9AJ&#10;aBg6yY3CSpKzwUrMLWSyj+1c3SiZufpVcjEkCquupsGqj+UCG/71HevcNfyt5Db8DTmN+6NSxJBs&#10;739Zb9Ji1V/Cup4LUuyIgz7PQvvHJGjfG4Xl68OwYkgYjFNyHqYZwxA7ISRIMYSCRjZwO7ktBREK&#10;HKUSQwjPEQIG8zpXBXIC26Ic4Mq8xdWjon7C1eX+58+YMaM3hQ6ID3FiCFi5cuVNQRE5GR6zce2e&#10;uhe4ShEEUAAB6MExc+bMfgsXLuy0Zs2aNs7/Xe+29WKIN2/1zdauXXuNdkCWM6JzQGL0yCOP9P34&#10;449TiRYQPSZMmFDXPc4Cx4D9yWPB9MaNG68NisjJoAg759uW5ct9ch+E0+jG98QTT7RHd7WgmKLY&#10;+vXrL8tkMn3d6PHAxfEk6ECJcQRSNPJlAx0NZyRKSOZ0ooiEWM+TMGnOBtxDxQJJF0UNJDAYpxii&#10;BZE4tCAikaJHHFL8iMMSQzRaBImDCSSRwkcYMgnNBZ0IS6ykOg4raQ+DjQBs5+pBycwdR280VtC4&#10;YcOJjR3dcEqCbIQlxarDabDqdyGw6naxoVhQjljHmxReX5Ylrzunce9UshjC+dlg1bk4WJ/zhRY6&#10;kkDhw0L7xji035VYvjwOKzZEwfgTFqcYwxAHEd8hJkhRg4JGNkhBhGUgb6LAUZ/EEEmHDh36Tp06&#10;9RI3XlTbtWtXc/gZ5uAYR5uE0xosx+dm075DA77sueeeu2b//v2XHDx48EK0SZwfOdfhH0nx5q2h&#10;GcUQ6WwsMUTy8MMP903bgwPbjx07NlQMATgOfSxpu8c5R3f6pEmTbkNZPG8pgEi4zoABA+rEkNra&#10;2qKKIW7/t7qAV+1GzeAVhw6UCJ4I0LphjsSGCaDVwNGJpUSvK9FJd7HB+SBRQuIC4YNDL4acKIYA&#10;K9EkVpKaLVZirNHJtsZK1rMBZbh6UDJzjZHjYohuPMkGVVJYZy2suloIrHpfCKz67ckPvL5oZFD8&#10;4O/L5binKkEMYb2Q96isF9mg61sSWJ+zQYsZSdFCRxIsv2ihfa+F5cPDsGKBnJcExCIrZmEccQ1x&#10;GGKCFDQocORCEjEkV7QAkg0QRHBMmUwmb2IIynBlV3fv3r2xmy6qubp7CR5JYb4vxRDk4RjnNJZh&#10;iPXRSz0owps3b97SmSWGRBEIBX3TfmLKOcDzRo4cmbUY8vLLL18VFJGToXfH+PHj26EsnAvKD87p&#10;W2AdiiEzZsxoFRRRNLv55ptvcwMzeCWBgZJkXPBEox4NcjakkWQgiWPiyMaHTIg1cp0oZMKdFibq&#10;YVjbIGGEoMAERAshXgyxYZKZBJ2whiET4zh0oq2T8CisxJ5guasXJTPXGPmWGMKGDaezwWrApcGq&#10;64XA8hVpsOq+Jxm4fvxNOE/+VlwH98dvf/vbihBDWDdw/PL+DkPWqbRIkSMp9AHZooUOYvm+bNA+&#10;NQzpo8OwYkEYVnwhXG7FK4J4CZECwkWuYgi302AZhAjmEmkFESlu5ALOMewTu9mAnBBDlnPGGWcU&#10;XQyBzZ8/v+vQoUN74uWoTz/9dKfly5e3ev/99686fPjwJXyUPm2bw5s3b95CTYohUgQIA8vxmIxL&#10;Ps4JisjJchVDNm7ceGVQRE5WSWKIs7yLIWyQsyGN5IeNCibFctpCrhMFk+t8YAkgGr0NklOcK5IW&#10;JBBMYLwY8s/kUU9b6KTUQie1FlainA1WMm6hE3sJlrt6UTJzx9AbjRU0gNhwYsNGNo40srGVFKvR&#10;lwbLD+SK5SvSoOu9Jzm4fvxNOE/+VlwH90CliSESWTeSouthvpHCRi5oEYRov5cU7UvjsPy0xIoD&#10;FlZM0WA9Kz4RrINYiJieLzEEYgNgORQiIGYwlwBa6EgCy8oV9A7BcSGnc7d/zkgxBeP33nvvra4u&#10;FfW9Id68efNWcnvhhReulY1/IkUBCZaNGTMmLz1D+EktC+5LAmFi69atqcSQXbt2nYnP1eqywwjO&#10;u+rZZ5+9PiiiKLZx48ZLbrjhhrovyeQKRRCMI9AhgLJBjgQCCRASRTYqcoEJdKGxxA8IWXodzsOx&#10;IYGCUCHFjzAoeOjpMLQYkgQpiBBLAElCWkEkDp1oWsiENlus5FljJeBx6ARfgjJdXSiZuWOo6xmS&#10;r8aWbLhpdGMwCbIRXEi0D6kUpK8pJNa+iwl+I94TcrqcxRAY6ri+/2WdyCdWfYxDixnEEjSSIH1b&#10;WixfqtH+2cLy9dlgxRkgYxKmMbRiFuIsHyOBKEKk4KEJE0A0KAdlQ4yAoJFGDIlDix8A+5ZQ9GGO&#10;x3xPgvlRyHUwfvfdd/cdNGhQ2dZxb968eSuIZSuGAIghaXuGfPXVV+ejx4XcpwT70fMghqTtGYI3&#10;Qc+cOfMO3eMkjOCcq5555pnrgiKKYmPHjr2qWbNmVW70hOCVDTIoZjKZuiDLBjgSDyRiaRsnVjIf&#10;hxY1cgW/IcdZLufh2JAYIVmhuMHkhYKHhCKHng5DihxJ0UKIRIsdcRRTDAE6OZVYiSznpcFKtomV&#10;rMeB7Vy9KJm5RsfxniH5wGqkpYENyGygwFFpaD/WELGuC5C/L9fD+H/+53/e2ZDEEKvOpUGLIESL&#10;HEmRYkZSLL8ItH9NgvTR2ndHIeNEFDL+WHFJxisuQ5ylUCCxRBCiRY8wWBaECeRS9UEM0bRr1666&#10;V69eZ7pxb968eWs4tn79+mYUOQwRwGT8+PF5EUP69+8fKYYQzoMYUlNTk+qlSRBDpk2bdlwMkeVb&#10;YPnAgQP7Pffcc82DIopiLkG51gW7nF+eShgUETQRuNHwRuKAxAjJIkQEJrwyUZZIISMfUMBIC35D&#10;Iqcxjv1A1GDCApBQINGg4CGhyKGnw9BCRxK0AKKxRI8wkoohSdYJQyaeGit51ejkVybESZCJt0Yn&#10;80nAdq5OlMzuuuuuE8QQNoZkgylfWI27ONiALDSy4V0qLD/X0LCuC5C/FdfD/VEJYoi893H8GOq6&#10;UUikyJEULXJIpJCRDyy/CLR/jcLy1dkgY0QYOt5YMUnGKi5DnC2EGILeIlgXZaF85BLMK7SQkQ+k&#10;CCKxxBD0+pUCiMRVi0i4DtcPztGLId68eWtYtm7duuvY6NfvDrFAY3PevHndDx06lMphHj169MI4&#10;MQTHwyHmjRgxIvVjMtu2bTt7xowZnXEeLDeOQYMG9f3Tn/6U6sWt2dppp512bSbl86AAAQ7BEsEc&#10;jXg0ipH8MMGVybEWLQoFxYxsoMgBdBlYhnn4rTgP56MTFSYvQAohceC66ekotAgShiWIAEv8AFLY&#10;SIpOGJMgE84orCQ2DCspDsNKwJOik3wJynZ1omTmGiPHxRCrUUR0AysX2CAsNLLhnBTZ8PaUH/iN&#10;+PtyHsbL/Z0haOxbdaEQWPU2V7QAkhQpciTF8ovA8qVE++d8YMUIYsUawuWIU1aMwzTiO0UOCh65&#10;IMUQWRZECOQTyAVkTmEh84+kWCIIkEIIp3E8acQQi0aNGn3PDb158+at4diqVauuZ6MfwgOHYWD5&#10;nDlzugWb52xxYgjgPqUYsmXLllQ9QzZs2HBOLmLIunXrUokw2ZoLcM1yDWYaBEsEczTAkTAgkWKS&#10;W6liiCyHy/BbcTkSP52MyCRFihtxQODQ01Fo0SMMSwjRWKJIHEwSrWQxKToJDUMnsmFYCXEUVlKe&#10;BCvRJyjX1YeSmbsnE4khwGp0cV6hYAM4G7TQUSjorzyFB9ebvy/nYfzXv/71HS5f8GKIQ9ZLiRQr&#10;kkKhohhYfhFYvpRo35wEKwZEYcUWYsUjzLPiG6YR3+N6gyRBiyEEZUOMkPlEGDL/SIoUQCRaDAE4&#10;znyLIZMmTbrJDb158+at4RjEEDQm0ZCk2MHxMBYuXNg12DxnO3r0aKOHHnooKzFk9OjReRFDpk2b&#10;1gWN5iRiCPY/dOjQooohGzduPL1z586pviQjQbBE0ERDGYkKEluKH4UUQ3CNswX3ogV+CwyxjrUf&#10;rsd5TIpkkiGTFCluxAGBQ09HYQkfUVgiiESLHUmxkkVJ1HKdfJK45WFYCTDRiXQSrKQdWIk+wXau&#10;PpTM8JgMGiSy4aQbUFwWhdU4KzRsHOcDLXSUAtn4b6hY1wXgN+JvzvUw3tDEEKvuxSHrclKkWJEN&#10;lo+Lw/KZcWjfSyxfni1WrAAyFknkMsYvGccwRIwulhhi5RYSmX8khUJHEnCcacUQve6gQYO6u6E3&#10;b968NRxbuXLljWxsahEgjAULFnQJNs/ZPvvss4ujeobgmLAvOQ8vbt2xY0eToIicbOPGjedOnjy5&#10;GxrQsmwLrINjGDZsWJ9XXnkl1X6zsSVLlpzzwx/+EAHphKCVKwiWCOBIFJjgAoogGJfiQjbgGuUT&#10;ihoa/B4YYh19DJzPIc4JYoBORnSiIqHQoaejsIQQC0sAiSJfgohMFDU6mWSCGUZckgq4joWVCEus&#10;ZDsXrGQecLmrDyUziiFoAEU1nHQDy8JqvBUS+I18oRvfpYA+sCHDa6F/E/5O+N25HsbLWQyBoW7J&#10;ezYtVr2Lw6rPcUiBIxsssQNY/i8O6UOTYvnxJFjxQWPFFyCXyfjFGIa4h9jMR0jSYAkhRAsizBs0&#10;Mv9IihY8JOwVwh4iOI5MJnOCACKFjVxwdR8v7vfmzZu3hmPPP/98KzQ0KTxQ8IgiH4/J7Nmz57Js&#10;xBCMT548ufcTTzyR6l0lc+fObTRu3Lg+unwLrIPh0KFDe7/++uuXBkUU3MaPH3++Szb6ulEzWCWF&#10;QRFDBFAkMBAPKIIQLS5oIDAUC1xzjfw9iNwGyzjEMiTwSIp0QiKTFA0FDj0dhSV8RGEJHxaWGEKk&#10;2JELVgKZT3RSS6ykOA6ZeCfFSvQBl7v6UDKTYghI2njSDa4kWI27QsCGc6GRjXVPftHXmNP4fTkP&#10;4xBDXn311TOC27nsDHUrlzogt5FYdTENUsjIB5YQAiz/F4f0oRrLN8dhxQBixY1skGXoWIYYh9hM&#10;oYBYYke2SDEE08ipZA6RDVL8SAoFEYxTDAE4HimEMO/LFfzmbujNmzdvDcdWrlx5k2xwUvAIA+vk&#10;42syH3zwQeO4d4bgMRbuE8O0Yog75pNWrFhxHcpF4znJYzK4NkOHDu154MCB84NiCm7/+3//7wva&#10;t2+f6rO6gEERQyQISPwgbhRLDKFwkRb5W1hgGfbHdcpVDAGW+BGFJYhYSMEjDp1AaqKWZYNMgK2E&#10;OQ6dlCfBSvQBl7v6UDKjGAKsxlIYVkMtV3RDMC1sOBcaNso9+cW6xpzG78t5uHcghpT712TC7nc9&#10;PwlWXYyD9TtfWGJHGJbf00hfmRTLN8chfb/GihVRhMUjzpcgviHOQjQopBgCIETE5RVhMCfJBimG&#10;cDxfYojcBrmNGxbdXH5+yr59+84BR44cOdtNfw/U1taeaRFs5s2bN2/pbfXq1a3ZoOQQSAFEgnXw&#10;uMqXX355blBETgYxJO6dIVoMmTJlSq+0Yshzzz13A8pC43nQoEHf2qeEognEkLTnm425RPSC1q1b&#10;5+WzuhyiYQ2RgAJHUiEE4BrkAu6VfKN/I87D/jhdzmII0aJHFJb4oZFiRxKYPOoE00oyrXWSYCXC&#10;GiuRJlZiHofVAABc7upDyQxiCBotaOToxpNsUGmshlqusHFYStjYLiVs5Dd0cC34m8h5APcL52G8&#10;EsUQgPOz5sdh1cU4WJ/zhRY8wrB8noX0lUmxfHMclq8nVqyw0HFIxyJrOWIb4mtDEUNAGjGE62bE&#10;lwtxvdyw6Oby89OnTp3aHrkc8zm2OwDycebsaDsA/KFKBgwYgPZEFXDr1+Hm9Rs4cGA/DN06x3nk&#10;kUf6ErwTEIwYMaIv/uh1x9B39uzZvR5//PFuS5cu7fTss8/euWrVqtuff/75ti+99NItmzdvvvm1&#10;1167cefOnTfs2rWr+aFDh6785JNPrvjrX/96+ZEjRxp/8803l3z99dcX472IARdqvvjii1R/Jnvz&#10;5i3P5ir5rXAuEooQFliOr6vs3bu3UVBETrZ9+/arA+d1wr4J94Uhe3A89thjXZ955pmcu+l+9NFH&#10;l06aNKkHykMjn/sIA8vRuB48eHCP2tras4JiCm4uoF+AgOdGc4IBjoERn9VFYgWRQAogCDgc53S2&#10;UKTIF9bvEAeOQ47jHCEiyEQiDith0ViCCNBCR7bkIn5opNCRDVZCCWTSmQQr6U2ClUgDKylPC8p1&#10;9aJk1rdv3+NiSDZYja44rMZdHFKwyAdsVEus9STWNpUMxYRssMopJLzu3Lf+LTAf99QPf/jD21yD&#10;5TvB7Vx2hrql72mi60cSrLpYCKSokQ2W2BGH5Rfj0L45CZavJ1b8iEPHJEyHxTLEUMRrKYZILKEj&#10;CcijIDxgnEMIIlG5gcwfJFYOkgQpiGDf7BnCl6i6apAvim4HDx7MjB8/vgPy7ihk7ldorP3HYZXB&#10;NozMcbl+VHsLyPUxdG2YXnivYHDZvHnzlg9bv359XU8JXUHDQGV2w6pnnnmmHZTcoJisDWII1Fzu&#10;Nwo6kpkzZ3ZJI4Zs27athXZGHLfg8qeeeqotepUExRTcXBC9AIHWjaZCiiFI7tgbhIIIhANQbDFE&#10;X+e04DjkOM4VIoNOJKKwEpYodNIThhY+oogTQ6KW68QwKUwgNTLxzAdWUqyxkuowrKQ9Dmzn6kXJ&#10;DGIIGiRoyFiNojBkAy0pVoMwDjaC6xNs0HvC0ddKXz8vhuQHKWQkRYsZEsvH5Yr2r0mwfDixYkAa&#10;dFzCeFgsK7QYQjAP5SF/sGI/0HkD0flHUrQYgnEcR77FkFLU80OHDp05ceLE29nWCEPmfoXG2n8U&#10;VhmSsG3QxiFh63B86tSpPdauXXt2cNm8efOWD6upqbmGFU0PLVhx//jHP/basGFDk1yd5ubNm68p&#10;lhjijvHk119//Rp0sUNjWZ5LFFgH+962bdtVQVFFMRd0L0Bwc6OpoBiCwI2EEIKH7B2Ca5EWS+yI&#10;w7rWaeCx4PfCEIkaEhGdSERhJSxx6MTHwhI94rDEDkAxJEoUsdBJYxKYWEYhk9VcsRJpnXRng5Xo&#10;Eyx39aJk1qtXr2+JIWz0yEZTUqwGXBy6kZgW2XCuL1AUKDesY80n3I/8bTkP91t9FUN0vSoUrOvZ&#10;oAUQieXj4tD+MgmWj47D8vVxWDGGWDEpLGYVSwwBKA/5gxX7gc4ZiM4/cqGQYsiOHTtOdcOi2p49&#10;e86aMGHCncjpmKNb6PyvkFj7j0Jvy7ZLtnBblou2C8ufPn169xUrVhStp7o3bw3Cdu7c2ZRfV0lS&#10;cbkeKubQoUN719TUXJdLgrR27doWAwcOjH1MRrJgwYLb9+7de1pQRCLbv3//6Zs3b74OzwbSsSQF&#10;+xwxYsRdR48eTfVIUA5WJ4akDW4sA0EbiW2YACKFinyif79ckeXxd9HlcxpDJGO5JBxh2zCBsZKd&#10;KCyhIyla+CCW2BGHThqTIJNOjZXIxqGT5SRYiXkcVgMAYBnKdPWiZJZrz5AwrIYdsRqEaZCNZk9y&#10;KCZkg1VOMeC+9W+O+binyl0MQd3S9SANVp2LQ4sZSZACRzZYfi5XtB+VaL+cBCsGJMGKN3HIeMWY&#10;h3itRZAwtOgRhhZCCB+VATKGIwfg/CRYuUccWgzRuGqRE7t27brIDYtqLrc/e/To0Z2QxzHPayjI&#10;doeEy6QwMmvWrE7u9/EvkPXmLZ/mkptTp0+ffgsakax8UWAdrItGNCoohs6B3YUXoqIHRtJkCWJI&#10;1DtDLLIRQ3Ase/bsuXL27NldeV50JknBudXU1LQOiiymXZAmkJGGJIYQzEcyZiUOuWIlLmHkUxAh&#10;liiikeJHFFr0CEMmm0mxkts4dBKdFCtpB1aiD7AM27l6UTKTPUNA0saTbnAlwWrcxcFGcKFhI9tT&#10;HujfRN4PmIYYgnvKWcWKIbp+pMWqp3FIISMpli9Lg/aXRPvXJFj+PA0yllgxKQmMhYjFlvBhoUWP&#10;MLQIQlAGcwUZ8zGu84MoZM6RlEKJIcjn3bCo9uqrr54/ceLErshJmec1FGS7Q8Jlcjhr1qwO5fyJ&#10;c2/eKtIGDRp00ssvv3zplClTuqKxTAWSlVSDZXBW7EWCxifmYVv0vpg3b94dr732WnN0eTt8+DA+&#10;jfXdYFcn2OrVq1vGiSFsBKN8MH/+/A5hYgj29fnnn5+Fx37mzp3bfuTIkdVsMHPIcpIyYcKE3h9/&#10;/PFlwS6KaV4MEcjy8LtwHpdzHsD5ILGyEgeCBIJYyzVW4hJFvsUQogUQiRY9orCSyGyQSatEJ7dp&#10;sRLwOKxEn2C5qxclM4ohwGoshWE1xuKwGoRpkGJGuSEb8p7s0ddR/uach3uqEsQQXQ8KhVVP42Dd&#10;zwZL0IjD8n1xaD8qsXxzGqzYobHiThgypjEeIm5r0SMMLXqEoUUQgjKYS+iYb+UHYcicIymFEkOK&#10;/Wg4bOPGjReOGzeuBx7jljldQ4BtDg2XIa9Fmwt57/Tp09tk20PemzdvCQxvcX7jjTeaQcyQgggF&#10;D1ZIOU1kQ1WDd4Lg81cQPfBIzKRJk6qefvrprsuXL7/jscce6xX1mAxAuXACPKYnn3yyMz5lhU9a&#10;rV+/vu3MmTN7Dh48+Phnteg8gByX8zTWcuwXz+itXr26WYmSv7yLIUhsw8QQwt8yG+T1KxRyX/zN&#10;9L65Ds4DCRefp9UwgZDTcViJSxxSEAlDJk3ZIEWQJGgxRCKTyqRYySvQSW9arMQ8DivRB1zu6kXJ&#10;DGIIGito5OgGkmw0JcVqpMUhBY58wIZ0ucLGfEPFuiZhcBv922Ie7p2GJoZYdS4O1udskEJGPrD8&#10;XxzSh2os35wGK3ZIrJijsWIZYHxE3NaiRxha9AhDiyAEy5hL6NiOcSs/sJA5RxQyb8E49p9vMcTl&#10;2Ne6YVFtyZIll4wYMaK3zsvD4LvvMK7zQwvm99YyCdZhG8haDphv6vnZbCPXxXgYWI68lu2vKVOm&#10;3Br2J7M3b97yYDt27GiC72yjwsHJoOKyAmKcFTNX9PZR5UnHgaFssHM7DNMi90kgCi1btqxlqRwO&#10;X6CaJphhW5aBYImkltcwDF5zjXWNiok8Dv5m1nFxPSRwUWJIIZBJDROiOJgw5YIWPKKwkkZiJZq5&#10;YiW2xEqK06ATdmIl+oDLXd0omZWDGJIrUgApJGyAe4oHrzvFE+v3wP3mxZB4WJ+zQQoZ2WD5uTik&#10;r0yK5X/jsGJAHFZM0VgxTMLYiJhsCR8WFDvisIQQgGXIN7BPHacBYr3OD+R0EmSugTxGzsM55FsM&#10;effdd5u6YdEMfmXlypVXDRs2rJ/O6zTM85Cz4ssqW7duvTgoxjRX9kkO9FL/HnqQsxd5bW3tWUeO&#10;HDl7375953zxxRfn7N+//9yPP/74PLB79+7z33jjjUboNb958+bLXnzxxcb4YASoqalpumDBguYL&#10;Fy68btasWTcuWrSozZw5c9qCGTNmtJ0wYULbsWPH3gZce6rdxIkT24PJkyd3GDNmzO1g3Lhxd0ya&#10;NKmjO98+OCfdLtHgfDmO1xq4c/FiiDdvhbQ9e/Zc5ir17XQ4rIgQRdhg1s4pDpRBpVWOW+tKuL6E&#10;81EGem9IsYbHmw3YBueFsjDev3//fnjMB44zuCRFN4ghmUzGDFJJQSAsJzGE19taFoc8DpYhj0uX&#10;i6QvVzEkyToWOnkBUviwsBKnbNHCh4WVNKbBSlKBleASK2FOg5W0A538Ey53daNkJsUQ3RCS8zRW&#10;oysOq3FXCGTDuZCwUe7JP/oa698W83BPVbIYoutHWnQdJazPxcDyc3FIX5kUy//GYcUAYsWOOKw4&#10;ZMGYiJisRY8wpOARhSWEEJSDfVpxHfN0XiCnkyBzDeQoch72nW8x5P3337/QDYtmzq+cvHLlyhuH&#10;DBkSm3My30POOnz48G4QL4JiKsrwKeGpU6d2lG0jjTxfjs+aNevm3bt3ezHEm7dCGz6r9fzzzzd3&#10;jqYXHj+B09GVUhLnvLg9Kz0b3mHlhYFtsC234zT3j/lRyLLkPA4fffTR7p999lmkylwMcw35C/AZ&#10;NzeaCgZEBGsktLhWUeA6WsjrVgqs4+C0HgIkilIAgTAixRGZWGjkdtbyMGTSwvFc0clUErQAkhQr&#10;oYzDSlaBlfgSK2EuBFYyT3Acrl6UzCiGAN14kg0qjdUYyxWroVgo2JguNGzEe7IH14+/lZyWvx/m&#10;494pdzEE9Ujf72mw6mIcrM/5whI04rB8XxyWL41D+/ikWLEjDisOSRjPKEYgDkvBIwpL+LDQAogE&#10;5SBnKLYYgnHsW4shrjqkAg11NyyaQQxZunTpjfhTErkoc7kwmO+59buid0dQTEUZeqiMGzeuI86F&#10;7RENzlGPezHEm7ciG0QRfJZ20qRJvWSlROUFbEBjWRzcNilWGUmwygLyXSg8Zo7jpU2bNm1qfuDA&#10;gbJ4QzPEEARfN5oTDIYMjBBWkNBKwYPXC/MIl2m4bjmijxO/6Y9//ONqlyhUU9TQYkgcMvFIgtyG&#10;yQvncZogEYpDJ1NJkAJHNoQlllZCGoeV+BIrmU6DldBHwfNy9aJk1q1bN9e++WcjRzeeZINKYzXU&#10;coUN3XKFDXBP8dDXXk97MSQ5rM/5whI74rD8XxyWjyWWP4/Dig9x6DiUDYxniIWIoYi9iPlS9AhD&#10;ix65gv0hxuvYzGNKis4ZJDLPwBB5Bs4h32IIxAk3LJphf48//nidGKJzPI3M4StZDMGjOsOHDz/+&#10;KWELLsOQ7ZclS5Z4McSbt1IYHNWbb755Jb5v7SplFRwWKiXfK8LKGgXWyQarjCRYZQEcs2w046Wr&#10;06dP775ly5ameIFscKplYS6huQDBzo3mBIMhAyPEECS1fIGqvA4cj0Je33KE54RxBAy8WAsJCBIF&#10;CiEE8+JgwiGJW4bfi+V36tSp6G9i91b+BjEEjRWr0WM1rNJgNe7iYCO40mCj3ZM91nXU8yiG9O3b&#10;t2LFEKuOpEHX3zRIISMbLFEjDkvsiMMSO4AlaCTBEjOyheKHFEGk8IC4jHishQ8LS9jIBtk7BHkA&#10;9i+Ph8eUFJQRBnMOjiPfwH7zJYaI7Ytqzq+cMm/evFbI1ZHHcRgFcr3Ro0d3cduW7JH2NIZ3lQwd&#10;OrQzzkW2VSRchvwWQ3wwYuXKlTe5cz41KMabN2+lMPSeeOGFF65/9NFH75SVVDopC6yTDVYZSbDK&#10;Amgw45GfadOmdVu/fv0NcETBKZWd/fSnP73ABfxqN/qtYJUEBkMGNoohEAlwHaR4gGEc+hqXG3yj&#10;OH5nBEiMI0FCoiCFEIoVcTDhkEStg2mUjcQI4xdddFHJH7XyVn7mxZDCwEa8J3v0dZTTnAdwT6Fn&#10;yKBBg04KbueyM9Qj674Gun6kRdffJGgxIwmWoBGHJWikwRJCgCV0JEELG9mihRCghQfGZCl6hKHF&#10;jWxBfkUxBPkA9i+Ph8eUFC2ASJhzcBznif3mQwxR2xfVGqoYMnjw4C7IsdlOscB5ImfH+JAhQ6rm&#10;z59/ZVCEN2/eysGcE8q4Cn3xhg0bbpk4cWI/V1mr0OMClRsVGLBCW86McDmG2IY9T9gQZ1mYjxcs&#10;yW10g53j+KTvgw8+WD1mzJi+zz777J1vvfXW5QcPHizqS6FyNXduF3Tu3LnKjX4rYGUDA1smk6lL&#10;kiiEhIkhvIaVhjx23CcYIkFiQsSkiOMarBcGk4841DZeDPH2LevUqdO3xBA2euQ8jdUYKwRWIzIN&#10;umHtqQz071cpYgjqkb6nk2DVuULAup4NWuiQWMJFHJaokSuW0JEES+BIihZBNBQTEIcR2yl4RGEJ&#10;HHGwNwiQ87FfHIM8njC0YEKsdYEWQ4Jco+4cpJABXHVIBNeV2+C6uWFRDT0dnnzyyZuZx8XB/H/R&#10;okVd8O6NoJiKMnyxBi+ARf6K87HQ5z1q1Kg+y5Ytuzwowps3b+VoUHfxHNzOnTubLly48FZ8VmrC&#10;hAndXQJVhYosG90cosLHiSZcZq2DaQgkkydP7jZr1qwOeJ4On8OCg3THc3pwaBVl06dPP6+6urqP&#10;Gz0eoHKBAS6TydQlQuhBIR+V4TWUv0slIo89FzFEgm0smISEodb1Yoi3bxnFEKAbSLLRlA+sRl8a&#10;pMhRSGSj3FMa9O9RH8QQq44UAtbnbLCEjiRooSMJlqiRK5bQkQRL5AAUEJIiBQTOg2iAeMx4LkWP&#10;MKSYkRQphkhBBPEfQgWPSR5jUrQIQiiGYEgxBGC/FEGIqw45g9/WDYtquYgh+OP1iSeeuKNS35+B&#10;TwKPHj26B/JX2b6R8FyR1yJvHzNmTM9ly5ZdGhThzZu3SjLn6L6DJMoNT8L7OT7++OPLPvjgg8Zg&#10;165dV23fvv3qN954o9mWLVuu37ZtWwuwadOmFm7+dTt37rwW7ytxDq8J1senf/fv33/Jxo0bT0F5&#10;QbnfAcHuKt5WrFhx1t13393FjX4rUGWDFkPwmIwlhlQyOA+cD6cprCERQaIgkyIrQeI8DRMNCYUP&#10;C7WeF0O8fcsghqARgwaQbjjpRlVarAZhGmQDuZDohrmn+Fi/B+4BL4b8N7LuJkWLGUnQYkZatKCR&#10;BEvQiMMSO+KgoJEES0TAfIgGiMeM4zLWh0EhIxvCxBDsk2JIrmgRREIhJJ9iiFwf4/feey8e0S6q&#10;QdCYPXt2GwoDMsezwDp47H3evHm3BUVUnC1fvvyKESNG9Ob5WHAZ8lrk7vhz2bWVGgVFePPmzVv9&#10;NYg8Lti1cKMnBK1skAEOz5MiyLJnCKhvYggCBsdxfq7hWfc1GZn0YJpJUhhMMOKwhBBsj/34d4Z4&#10;s+yOO+44/piMbCTphlYhsRqKhUI2qisJKQyUE9ax5gO9D/n7cR7uHbxAtZzFEDT29f2eBllH84El&#10;dqRBCx1JsMSOOCyxIw5L7CBa2MgGLRwAuQwiAWMy43GuUOCw0GIIwT5xDPoYsyFOBAGch/3hnSUU&#10;QTSuWiQik8kcHx8wYAB6JRfV9u7dexp6dls5ngXEATwKv2TJko7ojR4UUzEGP7po0aJmAwcOxOsF&#10;zHMkcvnIkSM7v/nmm+cGxXjz5s1bvbdrHScErGyQgRBiCALnfffdVycUQDCoL2II4LlQDMH4T3/6&#10;07qESCY3VnKEeUmh6EG8GOItG4MYgkYMG1oY1w0mC91IS4MUKwoNG9uVhhQHygnrWNMgfydZPu8V&#10;OR/TXgyJR4oVSdGCRVosQSMOS9CIwxI6kiDFjWywhAMglyHP8WJI9mKIXHf8+PEd3LColo0YAnGA&#10;f36NHDmya21tbcWJIegJM3/+/JvZk9k6T4tx48Z13LNnT8Wdrzdv3rzlZC1atLgWQc6N5oQMbhhH&#10;coBPJNY3IUSC85IwGWICo8clWDcpFD80WIayvBjiTdv+/ftP79SpUx80fnTDSTam8oXVuEuDFDlK&#10;ARvqnvxhXVtMy9+c84P7qmLFEFk3ksL6mS+0aFEoLLGDWKJGHJagEYcWMpJgCQNRUCiQ8yAQMBYz&#10;HucKcwULSwgB2CeOQR5TtvC8JFIEIRB9cJzo1UHxQ+OqRSxyPYx///vfL3rPg2zEEOavEBKGDx/e&#10;a9u2bZdX2mPyGzduPHfSpEkdkwghOF+uN3ny5DvcuWaCYrx58+atftvvf//7a1xQz/nzukAGRARw&#10;JLUUCrTDrS/g3Cj4MBmSCQzHZdKjYSIVhRRBCOZjey+GeNOmxRDZOOK8fGI1CIsNG9v1BQoDhcba&#10;dyHg76T3bf1+wX1VtmIIPvmPxj6PXSPrRlIoYuQLKVjkAy10JMESO+KwxI44LLEjDksYiIKigJyW&#10;vUIYj3OFuYKFFEDwp5X8vC72L48rW3heGi2IUAxBz19XBY7nexLMj0KvA2HFDc90FNUohkDgsPI6&#10;Dd5/hw8nINd79NFH2yG+BkWVvUG4eeGFF65nDxfr/CQUQ/COlIULF3bwYog3b94ajE2dOrVpixYt&#10;+rrRE4JVUhjkOESwRgJFMQRYjrc+gaQMiQkTGyYvTHZ0woR15Pxs8GKItyhDsuYaI31QB9nQYqNG&#10;N5o0upGWBquhWChkY7o+IEWDQmLtuxDwd8I++TiMnC/XC+6fshdD5L0usepVIWCdzhdSyEiKJWjE&#10;ocWMtFhiRxyWMGAhBQINBALG4bRI8SOKKDEkl/MLwzpX7F/mehrMTwrWh9jijrXoYohr4J8yY8aM&#10;VknyUwggEELwyDemse4TTzzR2pVxalBc2RqEkJdffvkqHDfFkCSCCHDn2eett97yn9X15s1bw7FX&#10;X331jEaNGt3pRs3AFQcDIYMiX6Iqgw2wnG59AY8FMTlC0oBERYshHMdyLON6Flg/DC+GeIsyKYZY&#10;jSbdqJJYjbtcYUO30mDD3JM/5LXVQgjncxz3Id4Z4pJ5L4ZEoOt1EqSQkQ2WqBGHJVzkimzoZ4Nu&#10;5CdFiwEaNORlHE4LcoEklFIMwT51rifB/CRw3bvvvrvvoEGDit7zAF+HfOqpp25kTpokN6WIgCHW&#10;f+yxx7oePHiwifNRZdlL5IsvvjhnyZIlbdD7heC4o8QQeR3w5Rl3bv7lqd68eWtYdsopp+CzYd8K&#10;XHHIQAgRhOMInnCuGul86xP4BwEJEpIjJC0YImlBwoJxJk1YhqTCiyHeCmVpxJBcsBqEaZCN5FLA&#10;Brwnf/C3xbgUQ6zfG/dUQxNDdB0tFFLgyAZL7IjDEjVyRTb0s8Fq6MehhQCgHxvxYkh2Yohczjzx&#10;P//zP7vOnz+/JGKC2+8lY8aM6R3XU8LKXwcNGlQ3/PWvf109ffr0Ptu3b2/59ddfXxQUXVI7dOjQ&#10;RS+99FKroUOH9sWjLjhmnCPyU3nsFliXjw6tWrWqYj8j7M2bN285m0tO27oAleq9IRIEbnxRhkEE&#10;zhjPXmoHXF/41a9+VZeEIDliwiKTHIxnkzhh3TC8GOItyiCGuMaIKYboRlg+sBqEadCNY0/9geII&#10;xRCL4J4q68dk0NjX9y3R9SMJso7mA0vQiEMKGfnAEjXikA36pFiN+TRoIYBQEAEQBxiHLXQ8j4N5&#10;QjZgu0KJIRKUj31RxAjDVY3EYP3zzjvvCjdeEtuxY0cG7w1BXgqxIFcgLrDXBYYLFiy4fe3atS22&#10;bt168aFDh84sZM+R2traM5wvOr+mpua6xx9/vM3o0aOrkIviWDC0jjcObDd79uxen332mc8rvXnz&#10;1vDMOcCbXLBL/RJVjkMMwD+AFEMAn7usj+A79H369KlGIoREBeePIXuAMHlJik6uJF4M8RZleOzN&#10;NSz6oEEiG0eysRSG1VDLFauhWCisRrWnPJFCiPX7BfdO2Ysh+n4nVr0qNlroSIIUMvKBFjqSIBv0&#10;EquRngYpciRFCiHlIoZgXzgmnFMhrhfPHftifkfxQ4NlSUF5HTp0aOzGS2LHjh37zpYtWy76P//n&#10;//SEiKFFgSRYeSDnI9+FUOKoeuSRR3qPHDmy55w5czrv3Lnz2g8//PAKiA0HDx688Kuvvjq/trYW&#10;HP+E7Zdffnku5oO///3vF6DXybvvvtt01apVt06fPr07ykLPD5QNMYfih0YfbxwoB9fizTffvDI4&#10;FG/evHlrWBa8Ibu3wwxecSAY4p8DTmcymboEi0KIxnLelQyCCd4bwmSI3ViRtFiPxMiEJlu8GOIt&#10;ylCXXULcB40L2dixGk35wGoQpoEN5FIhG+ae/BB2ba35uAfK/TEZNPb1fUusOlIIZN1OihYskqJF&#10;i0IhG/QSq6GeBClmJIWihwWFEMBYz7jMaTkvKcwH4kAuQTCNfeG4cK75uF4SeT2wLwoeUgCRYFkY&#10;enn79u37DRs27FI3XjJDPd69e/e1acQQDpHTQpjgPJQJuAxDTktkedxGgvksm8IH1+f2mMd9cL4u&#10;OwlDhgypWrdu3Y3l6ne9efPmrSjmgl4vN/hWAIsLdIABUYJAKh+NodNm0Khv4LEgJA5IUJiwZDKZ&#10;44kL0AmQnJbIxErCZVyvlGII/l1h4AzGPcXnpICTMVyyZMnJu3btOtM1YProhlChGmuyIZgP2EAu&#10;R2Sj3ZMc6/ph2vrNcU+5YVmLIWi463pQKHQ9ToMWOZKiRYskyMZ5UqxGeSFgQz8btBhSqp4h8jFc&#10;7AvHhnOyrqeFvhZx4FyRw8g/u6x8j8vCQC7EYatWrTr86U9/KvqXZLTt3r37u++///5V6MUBQQB5&#10;HIcczxZuWwys/ccBkYW5OM4b+bgb9l29enVL53Mr5rPB3rzVa8Obnl2FrGPt2rWnuenTyzUpqm/2&#10;X//1X93doC5gJQluEh0YAQL3v//7v5/gtLUzry9QmUcyj/NGoiQflZGCCAhLgGSCFIZMtkophjRq&#10;1OgaHDMFICaM2WIlYHFYSV4hsPYdB7azGgdxWI0QYK1LuI5u7KARhUYmG1NynShkI6xUsIFcaGQD&#10;3FNYrGse9lvgHujevXs7l6CfEriasrJCiCFWXYyDdT1faN+SBO0vk2D5zDRIwSIpVhyKI6kQAmS8&#10;ToLOA6IophiCsrEP7M/K8SSuaiQCosqpp57a0o2XjW3ZsqXphAkTeg8cOLAaj3MjV4VQgJyOuWtS&#10;ZF5YaKz9x0EhBJ8MRhkPPfRQv3379uHLOEX/so83bw3SIGrU1taejc8+ffLJJxe88sorTZYvX95m&#10;6tSp7SdPnnyHo9uIESP6ssJSsdy7d2+joAhvBTQ8Q5lLcANyO26byWTq/gHE76mdeH2DYgjek4Lk&#10;AUkLRRCJTmwsdKKkkclWKcWQ00477RokhcBKGJMik9RCYiWGwEoCJdY2uWI1KIC1LrEaLgDbYRjW&#10;OOI87oPrRWE11IqNbCSXG7LR7kmOdf3kdeUyDHEPOD96Zzn8c2xZnBhi1as06HqdBvqCfGH5qzgs&#10;H5sGy9fHIUWOpMiYJcUQGZf1vKRYeUAYxRRDcN7YD3I5neNpXNWIhOu4PKj6V7/61Y1uvKxsz549&#10;Zzmf03LUqFH9ZF4nhYQkcNtiYO0/Dj5+A+bMmdMWL2INLoE3b96KYQsXLjx73LhxfdhNC2KHVcEl&#10;eDElnmMLivBWYEOwdIOs0EGRQQ9DJGCBqFXnfK3fuD5AMQTniAQWSQuSCCYuAGIIE584cQTrRYF1&#10;sH2pe4YgKURyiKRMJosWOrlMgk5ik2AldWnQyWQSrIZDHLrhkhbdqEqC1bgrF3TjuRTIxnxDxbou&#10;aUCZ8jfGvQsxBF98CFxNWdl77713Keq4vDeTYtW5XNH1PQmW30mC9m9JsHxpIbBiQBxWrAmD8YvC&#10;P5Hih8aK2VHo+B8F4j7zCewLx4jrbf1Ocb+ddT0lOO+MEELc7X88t+N4NuCYzznnnO67d+8+302X&#10;peGlpe+88841rq3SC5+nRXuFuR2FBOZ98pETzMewWB8K4H4J5+M4JHJdjLt8vOq5555r97e//e3S&#10;Y8eOnRyctjdv3opleOwFn4BC45iOg5XVgssnTpzY+ciRI2cHxXgroN1333393MAMZHEwYDJQYoiA&#10;iveG6CBS32CgwTlWVVXVfVUGSY4XQ+LRyWcSrAQ3Dp3oJcVKIuOQDYm0WI2aQmE1uoDVsKt0dKPc&#10;Uzrk74L7sJzFkDfffLMx6rhVT3JF18MkWL6iUGj/lgTLl8Zh+e04rPgQhxWHSNh6DU0MwbXFeWaC&#10;d31IAUSOZ8sVV1zR0Q3L3vCo/v79+y9ZunTpLcOHD++BdovM85j3sZ3Cx2qwHobFAPuVeTWneVyY&#10;x+GECRO6L1q0qM3Ro0d9T3tv3kppzrmcunz58lauYXz8e9hRjgOVGo3ogQMH9tmyZcv1eNlRUJS3&#10;Aplz6JdJQSMXuD1AoP/JT35y/PfUv3F9A+eIfwaQoODcKXoAJDKcx2RGJzpJYPKE7b0Ykhwr4UuD&#10;lVzGIRsYhcZqQMVhNdQKgWz8lgqrUe4pDfJ3wb3br1+/O/Ei4MDVlJWlEUOsOpcrur4XEu3HiOUX&#10;02D57Tis+BCHFYdI2HIphAApfmgQo7NBx/goZP6AfeF48VtYv1PUbwes3wDwuqJ8vjhV5oRp8sNH&#10;HnnkDjesKAse8T/tr3/96+UbN268fvLkyX35zg2KJFKAKBbcH0UQ5tiYD3Fm0aJFPXfu3NkUfybj&#10;HILT8ebNW6lt//795zpH0oUvKWLltcAyiiXTp09vs3fv3tOCYrwVyC699NKMDIC5QjEEQRvvDZFB&#10;otgBo1jgvADuWyT1THKQtBCdzMgkJxtYXinFkLPPPvsa3CtMDK0EMi1MXrNBJ8tJsBLCOKzkMg2y&#10;8ZEPrAZUrlgNu0IhG8aehgN/f9y7EEMqtWeIVX/SoOt1GrTPSYrl/3LF8r9psGJAHFasCUOLIAQx&#10;LwwtdsRhxfgwZP6AbXE++I1y+X2t3wfguuLcsT9L+MhFDME2yCvXrl1bL3omHDt27DsQGT7++OPz&#10;3n777asXLFhw+5gxY+4cPXp0l2HDhvXBy1jDcsR85cD4HO7QoUN7Dh8+vNOcOXNuf+mll244cODA&#10;+YH48Z3gUL1581ZudujQoTOfeuqp9nAUcQ4BQggfr5gxY0a3d95554qgGG8FssmTJ5/2s5/9rFs2&#10;wQ7rauQyJAcUCfIZCMoJnhPFu5/+9KfHkwmZxGjk8mzg9qUWQ5CMMTmUCWQ26EQ1CTohTouVEMZh&#10;JZdp0A2XUmA1xnLFaigWCqtx7aks+Fvi3sFjMuXeM0Tf72mw6mIh0D4nKZb/KwSWb47Dig9xWHHI&#10;QoofGi2ASKTQoactrBifBGyL80n7+wL9O+D8IbqE5XUaLosCx+iG9d7wifsdO3acit7s+/fvP33j&#10;xo3fe/XVVxtv2LDh6pqammvWr1/fbN26dde54Q3PP/98q5UrV94EVq9e3Xrt2rU34T2JL7zwwvXA&#10;TV+zZs2aq19++eWrtm7dejFEYvwxjJ72Dnx50/f48OatEg3P4Q0aNKg3G45xoKEJUQSOodLVTjiu&#10;wIl9F2+lxzfOnaO81jnE5niEaO7cuV3Y/S6g6s9//vNFweZFsfPPP79xNj1DrMAoQVm/+tWv6n5D&#10;cV71Coo9nMa9je7fUvCggCGRiU02cPtyEkPi0IlmEnQSmwSdLKdFJolpsZLQNDAJLjRWA65QSJGj&#10;kFgNck9p4G+C3x/3Wzl/TSZODNF1p1BoX5AWy18VAsvHxmH5+SRYMSUOK3ZR5LDmWUihQ09bWDE+&#10;CdgW55mPe0L/RjjujHhfSBxYL46FCxd2ckNv3rx583bs2LFzhw4d2puNSDYgNexJgHEMly1b1uGr&#10;r74q27dQQ6398ssvzwWffvppo5deeqnZ0qVL20+bNu2O0aNHdxo5cmT3YcOG9WP3OZyTPD+OS/A1&#10;nRdffPFWqMvBbgpuv/jFLy5zwbDajZoBTWMFRgnEECS8EAjCzrPSkb8jzhPCD3qHyERHiiBEJjbZ&#10;wO3ruxgShk560yIT76TI5DEpVhKaBtk4KiRWo69QSMGikOgGuad04Pfg74/7zVlH/JsauJqyMi+G&#10;JMPymXFYvjkOKz6kQcctKXKEzddQ5AB62sKK8UnAtrgG+bgn9G+H4+afYszjdG4nwXpRYJ1Bgwb5&#10;XgzevHnzRtu5c+e1ukFpwX/bMUQD88MPPyzaozLohRL05DgJ3d4OHjx4IfbvkqEra2pqbnzyySc7&#10;y2+S4/jY+wHHmy9GjhzZ9YsvvjgnOKyCm0tCT3GB8JYkAQ7IgCiRyxC477vvvuO/a31EijwQRNAb&#10;Bkk+kx10OU37rhCCMlDWmWeeWXIxhAmgTBSzwUpI49AJcRJ04p0UmSQWEitBTYNsOKXFavQBa11i&#10;rV8opMhRSKyGfEPDui5JiNpe/o64d/v27Vu2Yshbb711eb7rVy7Iup4Uy+8UCsuXxmH57Tis+BCH&#10;FYeyhXHPgiIH46OczhYd92X+gOPAtbbujyTo34r3CcqVvYOZz6Xhl7/8ZV839O+x8ObNmzfa119/&#10;fZF6HCQR69atuzUoIpXh3SWff/75WXv37j37vffeuwC9OBYvXnwrXtQ6derU9njJ64gRI/paxyB7&#10;N8hxTmNoiRq5gl40eM4QIkVw+AW3e++9t4ULuol6h1DwkMhlCKqZTOauHj161H1pRV6v+gLEDwzx&#10;Bm/eE+BHP/pRXWKBxIVCiIRJTbZg24YshkRhJcxxyIQ8KUwkS4ls6OQDK2EGUniQWOsSa/1CoRvX&#10;hUKKAg0V67qkRf6OuA8bmhgi62A+sHxFGiz/lyuW/43D8vNpsOJQtjDuWUgxQ09ni477GHI+jgO/&#10;t3VPJQG/rXW/oHwphqQFeaDLVy5w4968efPmjYZeF5s2bWqhG5VRoHE5YcKE6tra2ti3UX/zzTeX&#10;gH379jXZunXrTc8991wX9OLAYyquwVol3/RM0UHui2CfaOiiES8b8lif4xKWwzLTwnLnzJnTtpiP&#10;yuB57UsuuaSLGzWDm0SKIEQuQ1AFSITQW8K6bpUOzgngN+M45j/44IPV7dq1q0ZyAfECyKQmV8pR&#10;DIlDJ5NJsBLZXLGS7CToZD4NOulMi2wA5QMrYc4VKVaUI7pB7iku8neQ9wzuQ4ghmzdvPitwNWVl&#10;lSyGWD6pUFi+NA7Lb6fBiin5wopxBHGR6Ols0XEfQy7DOeL3tu6pJHBbec/gd8A+ZB6XljZt2lT9&#10;5Cc/Oc+Ne/PmzZs3aX/5y1+a4p90NijZkOS/7JzHz/Cygblhw4Zbli1b1nLp0qU3PfXUU23x0tHx&#10;48f3leJBMcD+8oVVvmTatGnd3n777aI2fPESOzcwg5uGoocWQ+RyBHL0DuHv2FBwSUBd4oIEKpPJ&#10;1F0HIhOdbMC25SCG4FiYmOmEUKOTSaIT2EKhE++kWIl+rsiGSaFhwygf6CS6kLCRXI7oBn1DxLou&#10;aUCZ/N0xjvut3HuGoH7p+5boulModH1Pi+Wv0mD50jgsv50GK97EkSRmAbmehjGRcVFOZ4uO+8wb&#10;sAzXjPcc6o++FzXy/uE8/v68p3C8yFPcrZ4z7FXCXNDlCte6oTdv3rx50+aSndPnz5/fgf+kA753&#10;g9NoTEIcoUCCeRBHOI5hNqJCPpH7TYtVPsH1wDpPP/30DXh/SXD5Cm5r16492w1McUODdcLEEE5j&#10;OYIvf7+GAH433KdI8pHAyN4haahPYkgUVoJbCHRSngSrAZAGJqX5Qia+aWHiXGnIRrenfNC/kRzH&#10;/VbuPUNQv+Q5SHTdKRS6vifB8jtJsPxfrlj+Nw1W3IjDik8W1rbEWp8wJjIuyuls0XE/32IIp3F/&#10;4HqibIoZuSDzv0wmg2tV/atf/eoqN+3Nmzdv3rShYe8a3C0ofrABiXEKBFLwwDigYCLXkbCcQoP9&#10;5wuWx7J5LviazODBg/tNmjSp1/r161sVUwyB/eu//mvi94ZYYogeRwDHezR4ng0B/K4Q85BoQMBg&#10;QsOkJhewbaWJIWHoJDMtMlHOBzqZT4PV0IhDN2gKiUyWC4lM0CsJNuYbMtZ1SULYtnI+xnEfVoIY&#10;Yt3Xcci6VkgsPxKH5a/SYPnSXLH8fBKseJMNVpnEWp8wJjIuyuls0XGfeQOW4Tqj3uDeSlI35b2o&#10;5+MewLEir5B5Wy7I7S+//PLbip23evPmzVtF2RtvvNFoypQpXdFYROOfggDEDjYkZaOS4xosi1oe&#10;BYUHYC0HKFsKMJxnEbVc7gvTY8eO7Td//vyueHnrypUrb6ypqblu+/btV+zevft7Bw4cOKO2tvY0&#10;F0hODS5X0W3BggV46dUJgQ7kGiyxHV7Ch/OXPX54bXjtKhH52+r5GP7Lv/zL8SSmvogh8hxkMpgv&#10;rCQ0DiuZToNO8tOgGyBJsBo79RWdpNd30ICpNKzzSELYtnI+xnEflLMYgk/rol7KhqVE39OlQPuQ&#10;JFj+Kg2WL80Vy88nwYopGik8AGudbMvW5cnpbNFxn2AZrjPvuyR1U96nnMftcJ1RbhohRG/rcpTq&#10;QYMG3eTGvXnz5s1bmOGloHg5KN4dggYxGscUDnJBNkKTgu2wfyl2WGVajXW5zoABA6qHDBlS1b9/&#10;/z4DBw7sNW7cuF5PP/10102bNt20d+/eyz/99NNGR48ebeTGTwtOvyKsurq6yg2+FehyCZrYBskB&#10;XqSK62Y98sRrW2lQCJHnAjj9u9/9rrply5bVTGZkkpMt2L7cxBCdxGlkspgWKzmNQyfYadHJfxKs&#10;RkihsBpJuSKT6KQw2c4Gq5w0WPvwlB/y98L91rNnz44rVqzwYkgEur4nwfJJabD8Yhosv50GK3YA&#10;Kz4RLNfbyzL1siRY+0mKjvsEx4DfFPcc6g1EDYmsX0Tep3Ie7iccZ756hfAxm3POOaeHG3rz5s2b&#10;tyg7duzYyRs3brx21KhRfXRDmI3JbJDbJ4XbWo1ZrgOhZPTo0VWzZ8/u6mgzd+7c1niB6/bt26/D&#10;53nRk8OdSwbnE5xavbEf/ehHV/ARGDdZR9pnStE7hOITrjdfkiuveaVh3T88P4BxPCKEpEMmOLlQ&#10;iWJILsiEMik6aU2ClZjHYTUO4tCNk0KiG09pkEl0UqxykmCVFYdM+OsDumGTBKucQpF2//q3k+O4&#10;B/r06dOp3HuG6Pu22Oj6ngTLJ6XB8otxWP43DVYMIFZMiQPboVweK6c1cj9xWPtJio77UgzBfcA6&#10;laQ+6noHeC9hX5lMJpUYIrfF+JQpU9q68Yo19Mw+cuTI2Raff/55Wfonb968VajBsfzxj3/sgl4h&#10;6KGRtHeIbHBynA3TJPTv378a7+TAcOTIkdXPPvts5127drXcv3//le6YGuPTvMEhNmj7r//6r3N6&#10;9+7d142mEkEkCLz4nUeMGFEnFEAMoYhQqVD04Hnw3uT5sRcMEhUkSDq5kUlPHFi/nMQQDGUCly90&#10;UpkEnbQmQSfshcJqUMShGzSFRja2OC7n6fXC5svEm+hlnJbI9ZNglUGs9YE+/kIS1hgJA9tY86z5&#10;ErmfXJHlhTWq5DpJiNpenxOW47epr2II60ihsfxIHJa/KgSW/02DFQOIFVPC4DYoM8mxyv3EYe0v&#10;KTr2ExwD7inUGdZViaxzRNY1wPsS54oYnkYI0bRu3Rrvmyt7c3n+pS7fv/yVV15pPX369Lo/ZZGz&#10;MX+T6HyP41iGP/eGDBly14wZM3q8+uqrrQ4ePNgEZR87dsx/UtibN2/xhsdGXnzxxZsgSsCh0LnE&#10;wfXokLgthqNGjeo3fvz4btOmTbvDcRvYtWtXc7yjxCUz50KAcU6qLD/dV47WvHnzq3SwTBM4Iaog&#10;YOP3kwKChfyNyxXrGOU8nB/fj/Lzn/+87nEZJEm4phQSIG5g3Ep8NFjPiyE2OmlNCxPjfGA1QuKw&#10;GjtpYAJMOJ/70vN43JjPBFofG5cBzgM66QaYr7cl6DGGz2+7xnD197///T4//OEPu1dXV3dy89s4&#10;f3FzK2ctnLVr166O7t27t7jvvvtaPPDAAze4unXdiBEjrh07duxVU6dObTpr1qzL//SnP120atWq&#10;C3fs2HEO3sHkhqei957jO8FtXDJzx3DSxo0bT9m9e/d3XfJ8xrZt2852Cfl5OF4c+8yZM5vgXJwf&#10;aY5z++1vf3vDj370oxv69u1bd97umrRwDY4bO3To0Mpds1vc9brj3/7t3zq7YY9/+Zd/6duvX7+6&#10;a8nP1fJ34HUH8rexGk1yHoDP1r8b15NlyXG5jjUPQwnK9mJIOlg/s0H7qrRYvjQOy5+nwYopgHFU&#10;zuM2UecRdV5yvxq5n2zhsWqwT9xTrJcazNfI+ahrvCexH/b+zZcgMnz48BZuWFbmfG5mz549V86b&#10;N+/WkSNH9oxrb2BZtmA7lsu8FtP4o/fRRx/tvmDBgrY1NTU3uvbIRYcOHToTxxQcnjdv3hq6HT16&#10;9EKXyFbJHgLaMWngYJ5//vlW7777btN9+/ZdLBJd4N9enUdbs2bNeS5h6uJGU3+DnsEW5eClovgt&#10;GUgojPAe4H3A8XLFOkbOw1Cfz7333lvtEpDqjLsGSGwoblSyGKKPUSMTvKRYiWUcOklNi06OC4Vu&#10;nKRFN5AAl8l9Yj4boXI+E+WwaYwTbA8h48c//nH1ww8/3HPMmDG3jxo16nJ3r5/Xpk2bDLjrrrsy&#10;P//5z0+fPHnyaUuWLPmua+yf6oZ4rLDkwkRDMlxzl5ifgt/ADU+/++67z8Bvw99oxowZl44fP77V&#10;0KFDOz7yyCM9f/GLX1RDVMFvzHtH/v64LyRYjw0v2TDjPSa3wzwNyu7evXvFiiHyHAsJrlO2sH4X&#10;A8uXxmH58zRYMSUsLnGbqPOIOi+5X43cf7bo4+Ux41hQX2Q9k1D0kMj5rG84duQSFELyIYY4f1Hd&#10;pUuX0914yQ1/tv71r3+FuNwR7/TDn1LIx5if/eY3v6kbt2DOlg0yf0UbRZaDcTkPQ+eD+06YMKH7&#10;K6+8cuPXX399kWu7+HjozVtDNecAvvfEE090h3OIQzqWxx9/vJt/nKU49pOf/OTmTCZz/FO7aYIm&#10;gy6SOj4Whd8U4wxWDCjyNy9XrGPEPM7HubBnCMbxL4FLFuoSGyQiFEKQOGFcJz+ahiKGhKGTzbTo&#10;xDYJMmEuJFajJg2yIdWsWbPq1q1b93Z0c43hji5J7tCyZcu2nTp1uvWnP/3pDa5R3BhCqPPPaDh7&#10;gdlbqOHPiKeffvqK4cOHt3SxAj152uJecsPbe/Xq1R2PWqKXCgQD3n9SRJBiCHqGoKdMUHRZ2c6d&#10;Oy+TokQ28LwLjeVHCoHlF+Ow/G8arPhgIWMR4hVjFpaxLBxf1DlGnbM8Jo0+lmyQx01QJu4niBqo&#10;UxRAJBQ9JHI+6xvKYz72/7f35lFaFGnW+KettpYrKpussgnIKvu+FUUttG1rO+2IjrZLj92jo376&#10;0SP+OJwSZN83QXYQmkVWEUVhQEVBRUGlwcZGlBaXllHb5d+qX9zqvMxjGO9W9VL1VnHvOfdkZmRk&#10;ZGRkZsTz3IyMsHSPeqmYlZU1+KqrrrrCrVcoMN4HxvSbM2dOP9hhVgSxtpm11Xxyf6q0x9OWtTYg&#10;7D9fKOF+hM2aNStn27ZtLdGTHZNMRJckCMLpgA8//LCBrUSSJVTfKAnhFAKKtXO+MTp4sBFMlWhw&#10;4dCjdwgaAntP2TCAaDjA0jwbmUheB8ZLgRMAY4SCCAgjjUYQjTafjFvRYgjzC9JQi0XfyEuGvlFZ&#10;FoYMWDAU1zJ0DOgbzWQoLoi0bDzrtPhx/XDGB2EEx9qHdZwHxq5zKPvedttt7e66664rnTNao2fP&#10;ntWGDBly0aRJk85Dr4zoNgpCuQNtyapVq/AcXnzrrbde5py0y1w7UNPV863uvffebMceW7duPT+K&#10;nlHYvXt3TbxnVsix5LsYohVGkmUonURE/sqDrIPSRVvvJstQuxFirDYJaeDcoesDbf78bUs/XyH6&#10;eUqGNr9sa5EPihoQQ7hOIYQCiY2DbYgfjGeFEPdY/0gAKYsY0r17936zZ8+usHEyIB689957jSdP&#10;npxNe5E2V6r0bbdkGUqrtJw4ceIgTNyAsQxdvalfagShquOTTz65bOHChYNClUs8Pvvssz1cJVHl&#10;ZnHJRKxcubKtW5SpsSSRBv5ThQGJroq8n1YIwToUdKrooL33lZG8DlwTphiG8QqjJCsr66TQQaPH&#10;0hpElVEMKQ1DxmEihozQsjBk+CaiNaZDRBybNvONfXRoTFoFDRs2HOT2D3DL3n369Ol55513thk5&#10;cmQDfD1Xjw1BKD9QDOF7WlFkXVIeZF2UCll/poN+HV8axmpbkD7yG7pu0F6Tv23p5zlEm59k6ecb&#10;xP23wkciMcQKINyG0Ib22z3SJ+0xrpeWzg4ouP7665u79QrB/v37z1+2bFknfjzjLzCwI0HaXsky&#10;ZL8lw1BaZSF7jIwaNSpv/fr17ZyvVM/5PGdFly0IQlXD5s2bW6DSClUwlqwksO6cyvzPPvusRpSE&#10;cIpRUFCQ7xbBxjBZsuHFEg0y/klHTwncU9x/jB1DMYT32t7zykz/WjDQIQwlK3JY+mKDjScxJD30&#10;jVbLkOFbGiIt/1wwrjGYbr9+/frj14KcnJwmnTt3rvvb3/62+qZNmzBVt/4fFoQMQnmLIXTK08FQ&#10;vVQW2rosHfTr5XQyVtuC8+JaUD6h8rbX629b+tcSos1PsgzlG0IGhQ+M1UThg2G+GMJwrEMQwfHI&#10;j50dMB1iiCuHHtE4UOWOY8eOXfrkk0/2op0F2xEfnCgklIZMK1WG0iotcQ1IE9eBJa9rypQpvTFe&#10;on6jEYQqCGdoNJw2bVqurVhCRCWBSgEVxKhRowq2bNmScSNXV2H8vKwNJ47PMgOxooFnxY/7ahm6&#10;/1WBEHz4HHP8EBACA8qGggfFBis6YJkpYgjzyHzFIq8vHbTGYjppDWCGYZ3h1qjlOkmjGPmLtgvc&#10;el7t2rUH9e3bd8CDDz7Y+siRIxdXlLEoCELZcfDgwcvwfqM+8IWL0K8trDsQzvWKIuuodNHWf+kg&#10;69xUaNuFRLTH8Zy4jlBZkfZ6/W3SXkM82vOXhrgGpIPetBA8IIRgyd4hscQQEmEQQ5Bn2Biww0J0&#10;j3lcIg6Ph6ASiSr5+/fvv9Ityx3Hjx+/fNasWQUUDEKEvQX7Er1GaFdScLDb1u6kTcp4JO1UxsGS&#10;26TdZhyQ6dn10gg2OB7ngAD06aefNijWpBGCUHWAaQYXLlzYCS+5X7mEiEoBldzjjz/ep6ioKCNH&#10;n69quPHGG392ww03tHerP2kkUyEbXTaoaKhZydtZhcBknoXKSFwXGmes8x9eCAexhBDQxpEYUnYy&#10;PRqrPAeNXBvGuGSLFi3yu3bt2sMtr+7du3fT22+/vd7YsWMvlmEiCFUTr7zySn0KG6gjrPCBbetE&#10;Yxnad6qJc6WTdOZToa0nTyVt3ZyI9jjmE9cXKkPSloO/Tdrrjkd7/tIS50tVDLFx8OyiLKz95RPh&#10;sQhbzcbhMa7tG+S2yx1fffXVxbNmzepz7733FkBc8G0sS9iXtCVtXAoM2Adi34QJE/Iwy8u0adP6&#10;QHAg58yZ0xth+Gj72GOP/SgNLJkGBA4smTb323jcLi1xPM4DG3L16tUdnN2hMUUEoSoA/8FhulxU&#10;RqwsYtHuHzlyZPZLL71UO0pGOMW46aabarZt2/bkzDKp0G9suY1lTk5Oyf1EBW8bK2xzvSqR14XG&#10;DNPtwtiCcGCFEBguXLfbVUEMCcWzDB2TiCEDMhmi7LHkNWGdeWjfvn3ugw8+2Nbdp0t+97vfne2W&#10;EjsE4TQF3n/Hszp06HD22rVraz/66KM5cDZRh1D4QN2BOgTbZekVYp3usjLkoJeFrDvTRb8uLyv9&#10;dsSei2USKnNLW37+NhkqmxDt+UtDpIHnCR9OIIQkK4YwDMchHf/3GJ/cFyL3Mw1so2zdernD+Qvn&#10;YoyQoUOHFsCGiuczWJsS6xQTcMyUKVMGbdu2rc2JEyfqouemS/cMMDpNEIwDoj7AcZjMYd++fQ1f&#10;e+211k899VQ/iCUULnhuu46Pflgi74yXLJl3XjPSeOSRR/p9/fXXl0RZFAShMgNdySdPntwrVsVm&#10;w7GOigHL+fPnd8R0WlEywilGq1atmjunsVSCCMhG1TbAaKh/+9vfltxbNBhotHBvKRpUJdpGDQN9&#10;oTG74YYbSowrGHBWZOA6t7n/dBZDEsWhARkKs8c2aNAgv3379gOcodu5R48ebceNG3cFeqhFlykI&#10;gpAy9u7de7lzhlp37ty5rXNEe/fr1y+fzjScWixDDnco3B7HY31yXypxykrWp+miravTQdbzrOtx&#10;DuadZZyItvz8bdKWSTz615sMeS1Yx7kgrEHgoBhCAcSKITbMEvlHe017C6T9Zcl98ch4EEWcjdbM&#10;rZcrID7s3LmzBQYVhQ1FX8DaWJbYR3sS67AvlyxZ0g1jjXz22WenbOaq4uLisxwv+cc//nHZmjVr&#10;Ok6dOrXn6NGjc2DvIV/ID/OIdeTL2obxiPhIx9rHzn7p9/7771+J80ZZEAShMuL48eNZ8+fP72Zf&#10;ektUACS2WWlMnz6915YtWy6KkhFOMVxjdE716tV72i8EWCZDG9c2wEgLjbhttHjPef+rCnFtuE4S&#10;YcOHDy9ADxEYPTB+YMShTKxhx/VMFEPKi/45WR5YZkXjrcD4xJLlh/AePXoMvPPOO1sMHjz48j/8&#10;4Q8X7NixQwaDIAjlBkwpjCmuXX1/xSOPPDIADi2dbNRXdHpBOuR0phlGR5nxQMY5FeT5TjVZn6eL&#10;aA9IbONaWKalpS1zS7/MQgxdcyLyWrDOXiEQNtgrxBdAYhG/1iANa2+B3Lbkvli0Nt/111+fPXPm&#10;zAvcdrni448/vuKJJ57oa20qkEKCT9iQFA7GjBnT37X9TSpq8FEIFRBH9uzZc6WrDzqPGzfuZP6R&#10;T2sTJiLi4Rjb82TBggU9P/roI/WUF4TKjrfeeusKdD31X3wQLz6Il96GYxuz0biKRl3YywmuvBs5&#10;A+7k7DJsSBM1qDYeGlaQYTBcfvGLX5y8x1ja+1xVyAFUbRi3McMMDSEsYSSDNOqwxPbpKoaAWZHo&#10;gXWWh1sWOKMzu3r16t1/+ctftnOGxqX4ghRlWRAEIaPh6qyWgwcP7ta8efM+rVq1yneOdgHaABBO&#10;N9sF39FOxjFnOhVJW4f7RD1eGobSArkP58X1h8SNVGnL2dIv6xD9skiGvBaso1cIxQ0IIfHoCyE4&#10;P9pIa5thPUTuT8RGjRrl/+53v6vv1ssVzsY/e+vWre2s3WR7VISI/bC5JkyY0P/o0aO1XBoZ0/sT&#10;4gjEnRUrVnR58MEH83ldFDq4HSL9IdrLDHvhhRdaRMkLglBZgf/exowZk0210ydfep/ohibnp3zx&#10;6KOP9i9NQwoivhVDSDTcvKeo2JNVySsT8Qz7jZ19rjnDDAy6LOf4W8MPSxg2p7MY4gyxvJycnM6t&#10;W7eu27Nnz+roqRRlTRAEocpg9uzZ1Vx7UOuuu+66+vrrrx8E5xv1rnWardMdizZ+RTFUl5Ns41Jl&#10;KC2Q+3DtKLOQuJEqrQBi6Zd1iKHyCJH5tmE4B3qFhIQPkL/NcNuKIRBRkKb96ARam8uS+2MRcZBW&#10;y5Yt27ntcsexY8fqUPyArQQ7CusUBEJEPPceDf7rX/9aI0omI4HeKhs3bmzz2GOP5eN6rH3oE9eF&#10;cmA8Xic4evTo/M8//7zC7ENBENKE7du3X4WXGi97YWFhwfjx43MffvjhnAceeCBn6dKl6ObW7vjx&#10;4/W/++67mo41TuV/f0J89O7du6R3SDINqSUb1VAjja6gqODZ0LGSryq0jZxtsEFeM8oAhhANO5Ii&#10;RGURQ2AIIl5WJOpgCfLacP+ZDtPEM4Dt6tWr5zpDcMDNN9/czr33eseFhCg2g9rhV6i5c+di0Ntz&#10;7rvvvp9b3nbbbec6J/NHbNCgQanopxMizgfy/MgTiPyByKvbBs/ENUSXIwgxMXHixGb5+fn9XB2Z&#10;7erSAtSddM7pRNOhZj1snXMuUQ8zXjrIuj8Vor6PxVB8MBSXRD5wfSiDkLBRGiKtEFmm8eiXEenv&#10;Q955bdhG+uwV4osfJPZRDKEIAvsBv9YgHdpYlu7x+ZHNFQr3yf1XX311X9RTbr1c4erFak8++eQg&#10;2EcUACgG2I+ntKm4D+IC/IUomYwGyvXAgQP1MXsNfp3mNdnrsmGxeOLEiTpRkoIgVFYcO3bsvMOH&#10;D18EkQNUj4/YcA3EmV9++eWF7777bjVMNRYFlxuys7MvRoPuVksaXSwT0Ta+JMO5xOwysXoHVRWy&#10;cbMNHBt5jEbeqlWrkm7SFAtACgaVRQxBHBp5FD64nRUJIwhr06bNoC5durRxxn2DaIpaOYRVFO7e&#10;/mzDhg0Xzps3r6Zz6OqNHDnyyuuuu66ZM+abN2jQoMWll15awl69el3jnofu1157bW84ff379x/Y&#10;tWvXXPxC0LRpU8zAVDLGTsgpseE+Yzk5fjgZbx8Ip8MnwpmuT/94Evv8/HMf6gLn4BS4dySvb9++&#10;gwYMGJA9aNCgvq5ceufm5nZy+9uw3Jyz0sLtu+r2229v6uqSRlOnTq2/du3aGihztBfRbRCqGHbs&#10;2HGue5fquffmyuuvv743ZxAB8UyhPsYzhW3UuwxnnBD9+rwsZBuWKkNpgfHi8R2y71dZyXfSJ9/Z&#10;eAyVLejvs9eAbZwXv7okEkOsEALacULco/ETu4th8cJDRBu+adOmy916uaKoqOj8F154oaOzCU/+&#10;SmLtJ9hNNhxL2I/gli1bWpbVnoAf8vLLL7dZuHBhd0zY8Nxzz1114MCBS12+LoyipBVHjx69ZNq0&#10;af14LRR8uOS1xuJf//rXplFSgiAIVQ/oSvf3v/+99iuvvHL1zJkz83//+98XYJ51/BO5fv36Dt9+&#10;+231KGq54aqrrmoIh9atJsVYXypsYwxj7dZbbw1W9FWFbMixjkbONugcV8TvIYJyBiuLGIL9uJeI&#10;y20YeAMHDuy9f//+8yV6VE7gC9bevXsvfvbZZ5sVFhZ2u+mmmwa2a9cuv06dOgXuPkPEO0mEgc5x&#10;+JF4EY94RuhI0BkhQ8KDZSg9n4yL4/HlFc6DTcMS8ZkXn366II9DuiS2Q/nlMUzPj8NtP23uY9qx&#10;6B8DRumXiEk+XfwCl2bBgAEDcu+5557+s2fP7rB9+/YGeFejWy9UQqxbt+6yX/3qVyXiOupgPGuo&#10;l7mO8BBtXV5W4lylYSgt0LZBfjz73PMd4nZpyXfQJ9/deAyVLejv47VwG/mGDUAhJCSGUAhBPBDr&#10;OA7pWNvK2lqW8fZZYv/cuXO7u/Vyx44dOy5//PHH+9E+An37ieFY5745c+Z0c+1UVpRMqYGPjZMm&#10;TerD8zH9YcOGFaAHx5gxYwqWLVvW18Vrjl950GM9OrTUOHz4cN2HHnqowF4Peg4nI4a4Y1tGyQiC&#10;IFRuQI1+8803a69fv771k08+2RX/ArKyY+XoE/Ocu4qwXKcZdg3VBc6Z6A7DxG3GpW14Le0+rEMw&#10;gaHBhgBLCARYkiwH55iV9KSgco4Gg+WUqUS+E4XjuiB0de7cucSJZM+KqJwr8p/QxlmRIQ3adeaP&#10;RmmLFi16OQOt9X333VcXvwNExwsVDPQQWL58eTVnzNV2xnQDCJqtW7duhMFn8VXZGdm5cIp9o97S&#10;OgTpYMgBESsHIYT169cvxz07PQoKCtq6d76xe/cb3HjjjfXxjDlH4SL1SskcoM3+wx/+cHXXrl07&#10;t2zZMhfvM+tw1t2ox7mNJep5htl4Prk/xFD80hLpsb1hm8N6iQJIPIaeY0u/brLbpK0P49EKHpb+&#10;PlwDyxjpc6wQX/yw9MUSCLu4V+42l4rWBrPht99+e39nk5T7LGywZxcvXtzB2kmxSFsRHDlyZM72&#10;7dsbu3qnTD3L3fFnz58/v30sm43EOW2cwsLCQZs2bSr17zmYdQbDBMRKPxZhB2OK3SgZQRCEygNX&#10;4V4ONXnr1q2tMOo1KtIHHnjgR6ow1lHZcTvEhx9+OPftt99u6tIrsxqeCjZu3FjzoosuGuhWf9SA&#10;+qTg4dPfx94j+MqB64bAgaUVRFgWqPxBrNt9mUzk1Q9j3rkPSxDPAbrJ01ACK7pnSJYztkAYbTDo&#10;sMT2zTff3KF79+4XOicIg5qq10cFAAPKzps3r8Xvf//77j169Ohbp06dfrVr1x7YoEGDPPcMFbh7&#10;VfKFGKQTwW3fgLfbydJ3GE4lfQdGrDiG7g+eLRDPBZ4n9hBq1qxZXo0aNQZcfPHF/dq2bdvX1XOd&#10;1q9fXw+9jaLHWChH4Ffk3/3ud1l33nlnzVtuuWUg63MQ9w33EOuoL1hX8N76xLGxGIpfWrItBJE2&#10;8oRnDs9iSPzw6T+/Pu1z7G+Tft0Xiywzn/4+XBfLCef0hY54okis32NKS5uGa9Pz77vvvnLvdQy8&#10;+OKLzTDuh28v+fRtKkwzi99romRKjTfffLMxPkQi/WRsS36Mmz17di9nh5d66mGIIehxgvOyN4h/&#10;jSEiDsZTjJIRBEHIPBw4cOAc/Ory2muvXYrpgJcsWdJt3LhxJaNHs9LDOipUrqOCY2VoK7wQEe+R&#10;Rx7pt2PHDkwhVq7O6KRJk1onaoSxP0Q/HsQQ9oTo06fPSaHALwMsuc/fn8lk3i1jXQOfA3wlorFU&#10;kWKIM7ga16tXL8fdm27OcG7inuXzol1C+nHGokWLzh0xYsQlubm51Z2hW6Nfv36Nb7311j4YP8Ia&#10;zzSmuU6DHesgDG+GMR7IMNIa8FwvD/r5ECsHce/ssxKKY8n4cPZ4HJxT7HPOX69du3adkv/whdSx&#10;fPnyy6+99tqOV111VT+M04P6ggKErUMqgjYfeI7w/OCZ8kWPWETceLTPrL9N8plPROQvxFj7EI5f&#10;4CBwQPjAEoToAXvIiiFYh2hCIcTv0VFawi5DWq59KXDnbOLCyh0YCHThwoW9KDAkIm2lsWPHDjp+&#10;/HiZxzYpKir6OUSVZG1L5BO2nWuvczGNb5RMqfDZZ5/VwG84ODft+5Dd6NO9s32c7X9JlIwgCELF&#10;45tvvrkUldq2bdtaTp8+vdfjjz8+kBU2Kzesx6ts/UqQ2yEibVTIONehQ4euiLJRbnDX18ctTjbI&#10;fsMcTwCJRRg8eXl5g6dOnVrSM8QvE5ZfvDKsTLTXwnVcK7pMtm3btsQgrUgxREg/Vq9eXevee+/F&#10;7wVdmjVr1rNdu3bZ+IoO4xb3G4IHSePfEmGh8FhMxlAHbbxTzZCzIVYOxnIiwdB99tfxrGG9devW&#10;EkMyGPjdyTnf1bt3794OznpW1FsEdQ/WUT9hyfrIChaloa33fDIOnyM8eyHRIxbtMxsi0iT9bZLP&#10;cSL69WoiIm18/IDQQeHDiiFWEIEQAiKPtLdSsa9CtMffcMMNXdyyQvDCCy+0xi/Q1jbiuiVtJNrW&#10;r7/+erPi4uIy/9Lz5z//uWnofCEyb/fcc8/gt956q0VZz4+BXzEeCQUW2rtckrhmu42eNFESgiAI&#10;5QtX8WFKxLP+53/+p96OHTuaOKOh64gRI072+MDSOvKsOOORFWAqZMWJ45csWdJ+79695TpOw403&#10;3vgz13jmuNUfNagUQCy5LxnCoPjNb35TMjYIyi6Z8qtKxPXi3uL6YQjVq1ev3IUuIXW4OuCchx56&#10;6HxnfF907733XjlkyJC++MJKJwHMcs4DjFis0xiGkW+N47KSjkMsho4pLX1HoCrQd4LE5BgqS0vG&#10;43MjMaTyAb/l3X333d1r1KiR7RzyAtRlrFdQt9l6ztY5yTAkgpDYj2cGIgAFDgg0ILfjEcfFo32O&#10;/W3SPsvxGKoj/TAS+5A/iB8UPawogqUVQxAP8VHG7naUMFX7ytLaZ9dccw1suQrBF198UYs2LW2g&#10;WHYfwhn36aef7oGPkFEypca33357uWu/fyQ20LYOkTbanDlzcvCLS5RMqXDkyJGLJ02aVDJgLM7J&#10;83LJcrDb4KxZs/r97W9/qxslIwiCcGqBwU0xtRam21q0aFGPsWPHDsTIz6iYSFZQJMQQVJa2QkW4&#10;PcaSlWCqtGlAWU/Hf5Op4NZbb72sQ4cO+fYrBRtXrnM7RBvHEkaCFZTsdYauvaqR14f/Z2fMmNFX&#10;A5JmBpzBdOaCBQuq5+fnt3BGc2sMJty4ceNcGOxZkTPAJcLoHPjriMN4MPRDhjJonYV0MXSe8iYd&#10;B/H0IR1KPINYSgyp/MA0zjk5OU3y8vIGwklnPYelX+8kQxxn60qG43mBSIFzUARJVggBKXrEohU9&#10;/G2Sz3Eihuo6P4zEuUIDp1L8sOFYxzWjXFzR/8h+4nZpid4mO3bsKPcBU4GvvvrqYtem9qHtQ0Ei&#10;lr3McMTbuXNn+7fffrv6sWPHLi3tZAInTpy4CGN+IE3YXUg/kY2JOKNHjx68f//+Mg1eWlxcfO6L&#10;L77Ynh9TkTbOi2uDOAMfAuvYR38C2+CaNWvapKNHjCAIgo8zXOVyxpEjR2oePXq04YYNG7qg0mGl&#10;yAqSZMXIigthqLCSqUxBxLMVYKr00wH37t1b6hGtS4s+ffo0cQZMQVkaZTbqFFWynKMIQ4GCCK8P&#10;1817gm2WQVUjul9yfcmSJegGqgFKywkQPNziZ2PGjKl2991393GGcMkXUGuk4/kEYxnxWOc+G4fH&#10;YskwbPP4EP10ThVDxvqpou9AiJWfoftsyXh41rDMZDFkz549dadNm5aLpWvfzorqBCEJrFy5shPG&#10;OHL3vOQ3T1uHxavTuA9kPYpwPDsQIyBqWCEE9EWPWKToEYtW9PC3ST6/iWif+RB5vVjH2B++4GHX&#10;+bsM11EmtLPSIYKALk38olkh02kXFRWdt2XLljbDhg3Lo00Luw52NO2fEBEXNjdtQobBNsQv1s8/&#10;/3xbZ8fX//LLL69wttPZsewnF37uO++8cxVmo8GxOC+W1rbEum9r4lxLly5tWxYByZ37Z1999VX9&#10;yZMn92C6vm3La2OesMS2u8aehw4dkpAsCELZgQGTXGV5IWZ1WbFiRZcZM2aUjPHByocVUyrEsfGI&#10;yhYOPuOz0rdpJEtUjkyPlefw4cMHQCWPLrHccN9997V3jXOJIJKORjorcjbxxQLXZ0URXDOvtzIQ&#10;9yoUHo+4PhDHTp8+HV8fJIakGXPnzr34F7/4xZV169Zt0rt3714NGjTIh5EKgxPPnjXOSRqyVZHW&#10;YK8q9B0Vsfzp3ws8a1hmshiye/fumnjfWQ8g/8i3c5QLsrOz+3Tv3v2qu+++u7FzhjR4YRy8+OKL&#10;F19//fVN+/btOwD3nHUoxQ7WqyHyOYE4AUGjtEIISNEjFq3o4W+TfH4Tkc97LOK6QKTJsUIGDBjw&#10;IxGEogjXIZrgGNpXpbWz7HEof6TZsmXLcv+ARuzZs+eiyZMn9wrZc9bWTZb+8bThMR7HtGnT+rk2&#10;HzNZtXPv7eXFxcUXYODVWbNmdbe2vp9GaHvChAl933zzzdqxRJZkADFkzZo1CafxBW2cRx99NPfZ&#10;Z59NyzgpgiCchvj6668vee+99+otX768G6aldU51PkZwZq8OVDR0Qlk5IzwVssJKRJ6DYkYorWRo&#10;03ziiScGYgDXslTQZcHQoUMTTrebDNFIY4lGG+swCniNKC8sce1Y532qjPTvpSWfDzTSEydOrOfK&#10;QygDHnnkkZo33HBDX2cYD6xVq1Y+jFIY3FmRs4OeH3zefFoD3ZJG7elM39DPNIacFbF86d8TPjeV&#10;TQzhtq0XousrqFatWr5zWHN++9vfZh8+fFj/8QcAu+R3v/vd2VOnTu0EEYBly3oXzwW2QT4jECYg&#10;ZkD8gCBQGiEEtMJHiFb08LdJ/7mOReQ7GeI68LEHY4LEEkNAxEF8ChmWrlhToj0Oy2bNmrVx6xVi&#10;L6JXxfr161vDBqcYkcguSkTaVrSffPsQtjZtyGTop42ly2v+hg0b2h87dqxMM+v9+c9/boCB8v1z&#10;Wtr8Mw/z58/v594lTUsuCEJsoMF1PPfAgQMXYJTpFStWtJk8eXJ/ViQQPlDxsqJkRZcusuIKkefD&#10;+V0+cseNG9dr1apV3Rz7+OkkQ17DyJEjs7dv335VRYkgFjfddFNuaRpp0jbWNgzGAsUPEOto2FCW&#10;obLOZOLehcIteY8xiOqsWbMkhiSAe/bPXLRo0SV169at88tf/rKdMyYHwaDOcgY3hA4a21yn0Q0i&#10;DsOwbrexJO0xINI73ekb+KcrQ05RpjCU34ok3h0sK4MYgvcez7n/ziP/DGfdwH22zkD5o+264447&#10;Orq28QrX1l+qX27+F64savTv3/+aFi1a5LHMUIYoN4gSFD/AkBiCOFb0iEWKHrFoRQ9/m7TvVDza&#10;Zz1ExoPIAbEDz4cVQ0AKIvg1BudGm1RWu8puox1s375974q0Gfft29dw0qRJudbe8W0jG54KcSxt&#10;RdCmx33+MSHCvqR4wjD4ExjnJLqMUuG7776rMXfu3GymyfzFI/IM/+Xzzz/X7IKCIPwYrjI/B6M5&#10;v/XWWw3WrVvXrbCwcMD999+fhwqMlQydaL9ySYasrHzGi4dtVKJ01FGBTZ8+PRsDHv3lL39phDx/&#10;8cUXF7z88sstMUd6vIoZx9v9WOe1uO18d82dDx48eFkmCCHALbfccn7v3r3z3epPGuFkGnPECTHL&#10;GQOYcpdlgHuK8mVZZDp5/0Bs8xq4z8a1YSNHjsydN2+eGj8Py5cvvzw7O7tr7dq1ezVs2HCQc0YK&#10;6LDEIp2VZBlKwzJ0TLoZOm8yDKVV2RlyLMTKwdD9bNmyZc8dO3ZcEL3SGQWKIfEYuiYwFBfkPpSH&#10;c/7zHXvffffdXaZNm3ZRdNrTHWe6NrH+rbfemg3Bg0KFL4ZQ3EB5QlDwhY8QmVYsWtHD3yat4BGP&#10;/rPPMOQXS6SPa4HogV4hsXqG4Npw3qxICIlHV3YJyXhYIn23XqFYsmRJN/7+bO0jkLYzt2kXGdu3&#10;3IhzMj8gxiLBx5foMlIGfs3ft2/f1UiT15+IzMvevXubu3Pr9xhBOJ1x4MCBcz7++ONqe/bsuRL/&#10;/U2cOLHEoaRTyUqD67biZFiqZCXkE/tQmdEhZx5GjRqVN2HChP6bN2/ucvTo0VrffPNNtSj7JUBF&#10;9sknn9TDrDQQSZAWjvfTJ5E+lqg0GQ/LyZMn52TqtFp/+MMfajVr1izXrQYb43hk4+4T+/DV6Be/&#10;+MXJ+8plJtPmkffUhtttrOOZdhyAwbmir6YZIXJVBCDwuXfp/DvvvLPmLbfc0r1Vq1YnB+TjV8Qs&#10;05MjniMCYn8qDKVhGTom3QydNxmG0orHUBrJMJTW6Ujr/GQaQ/mtCPJ54bJFixYZ3TOEdUyIpXn2&#10;eS9QX/H9Yf2FL/XYn5ubmz9kyJCWrVu3rna6iyRwOB9++OFu7du3H2BFEJDb+N3Gih6xyONi0Yoe&#10;/jZpBY94tO8eiDA+A1hH3vl7DEkhhLRCiCuKpOyjRMQzhmWXLl3wsarCeyd9+umn1V999dUGK1as&#10;6Ohs4b7uXmdjbA8KD7CPaV9bWlvqVNOeCzb4f//3f3coa6+Qw4cPV3d+wsmPoLymWGScJUuW9MQY&#10;J1EygiCcbjh48GBtDFjkKseSLnUkBAhUEhQMWLlwHfuxbo9JlUzPJ9LH/36Y9nTt2rVt33777ab7&#10;9+8/3zXg50TZ/gmgCG/YsKEjjgVRueI3iFD6JEUWNhDjx4/PwUjZ+A0oSjYj4fLbtFatWnlu9WQj&#10;nAptQ4/jQazDgLzuuutO3hvep0wl7jPX/fzy/iIO5oxfvXp1/dN5Ct0tW7b8/MEHH2zSsWPHTt27&#10;d8+hw0DSCYnnkNj4Pv24iRhKwzJ0TLoZOm8yDKUVj6E0kmEordORvgOUSQzltyLI54XPTqaLIcxn&#10;LPrXR4bikqy7soyAi3vEdYSjrTPHFDjHeJBzkLs4+6cVBOIoi6cVXnvttfPy8/Nr4TdciBUQONC7&#10;AoKBL3yEaIWPEK3o4W+TVvCIR//9QxifDayzVwh6g4SEEAg8yAOeCXfpQZvIp40XIuO1atUq/9Zb&#10;b73MhWUk3PNd8os7xvZ77rnnrl6+fHkHZ/NmW7uJtlN5kOfCcv78+QO+//772lFWSwV3fRc89dRT&#10;Pe69994Ce45EhN0PH+N0ff8FQXBwFUC17du3d7eOZapEpQNBgaKCDeeS6zwPt+GwOictHxXSpk2b&#10;Oh07dqzOt99+Wz3KXkJgoKXXX3/9aqjBPI8lzsHzUfwAkQ+EIc933XXX4GnTpvUpqypdnli0aFE7&#10;tzgphmR5Xzni0Tb0INPAOowECCKY592WF4UFf72s5H3CfeA6yP32ecE6iK8aIMJsXrjfhedPnDix&#10;J8a5cNd12uHGG288x5XP5c7A7d20adMC3FMwyz0jII1HURSrFvGew9Fv1qxZxv8mE8p/edKIIiVk&#10;OJxs1570adCgwbkYlDTK9mmDV155pdof//jHnu4ZykNPC4gMtveIFUGwxD4rTiDcMiR+gIibKnke&#10;ngvp8P4hH1b44O8x6AnCMUJwDO0ed6lpI2ZLe+ihhzAzXaUEelljrI2PP/74im3btl0DcWL48OGD&#10;YJvDxoKtZW18bDMMS4SR3Md1fx+WkZ1Wsu5s94KdO3c2jbJSKjg/5hz0aIddiLTxMdTmIRbx0XXJ&#10;kiXtcXyUlCAIpyugFi9durTUggidUKyjgmGlyYqTFSbiYH3WrFl9Vq5ceQ268R0+fPgiVxFlRVlJ&#10;GhgXBL+yzJ49uxfzYSs5nzg3K3XExTqWGLBp//79mErr3CjpSgN86c9yzi0b9mQbeBoDIUIYgYEB&#10;QYQNi72/LEdul5X+feL98WnPizjc5j0dO3bswBkzZrRevXr1aTUSuLtHZ2I2l1atWjXv3Llzfxh7&#10;FD8ss9xzgiWMRqxbp0AUxapBvu8SQxKTTjQZ2o+yRHvYpUuXvv3792/pnMQG0WWcFoCwfsstt7Tt&#10;06dPLsUHCiHYxpKCCfZh3QohJPb5xDGp0hdDQNwrLNHrw/4aw/FBsA4hBPlA2wc7x11aWgh7yTHP&#10;2SDN3HaVQ1FR0fmw0ffu3Vsf4/ItWbKko7O5+/u2IW0yEPYatm0Y1q09Z7cxJa87x8+jU5YK+D3G&#10;pdMT9iDSRP6w9PNjifDHH3+8z2uvvXZplIwgCKc7Dh061BC/E6CCSJWoWKz4wQoIv6mMGTOmYMOG&#10;DV0wMNLRo0fTIjicOHHionXr1p2s+HhOv7ID7X4skUesI2+bNm26prIrws4JLvn/OpkG3ooeifbB&#10;2PjNb35TUk4oL5Q1yxBLrpeVse4XyPPwXHy+oPpznBc0zq6hTllMq8wYNWpUndatWw9wqwUwArMi&#10;oQOEcYYlwmnM417SuGeYNfrFqk/e+1QZSkssf4bujU/EYz0gMSQx/fKzRBliaeMiDHWtayML6tSp&#10;g18iBr344otV0gmOgTPWrl3bCT0uKEbgtxQOvoolwnwhhDwVYgjX+XsMhBDkj0IIifNH9+4ntk9Z&#10;uWLFii5ueTriDMy+8j//8z/13DvdAtPSUoQI2XN+OOw3/Kbz5z//Gb+olMkOdz5GS6RLG5Efyfzz&#10;Wrq4+bt27Wrnzp3Rv8ULglCOcBXC2c8//3zz0aNH59D5ZKWCpQ3jNsNQsaASfPzxx/stXry4s6tg&#10;Gr/77rvVXJppHUgK44K8+uqrzceMGVPynyPO6+fLVnY2DPG4hOizZcuWjBwgNVWgZ0C/fv2ucoZa&#10;gdv8SUNtG3+KHSGDwO4js5zxgEFV0cD4XwJAW+7ppn8eLHH/0ANk7ty5zTdt2lTlBRC8P67cL+/Y&#10;sWOjdu3aZcMop9hB0hjEPtwvhtF494lwGKI08sXTg7jv6WboPOKpYaj8fSIe33OJIYnpl58l6lnE&#10;sXUpj2M9S2I/HPNevXr1du1lk7Vr15Zp7IPKAIxBdd999zXOyckZSKEDZYAltymCcNsnBY5UyPaO&#10;bR6I9CF4cJwQK4bgFxn0ZME9g03jsl5q8ngukeZDDz3Uyq0LBkVFRRfil/Mvvvii1saNG9tMmzat&#10;67hx4/pgAgSO43fPPffArsvHxyz0PokOLRXQQ3zSpEn5vs1PcptL2pLo4eJPwiAIgvB/Pvvss/PX&#10;rFnT/j//8z/zMWYEKxZUHnCG8TUe2xBIsI0BSzH7DIQPZ3idBUZJpR0fffRR7Tlz5gygg4zzs3Kj&#10;GsxtkmEMR0WMfxOdk/mzKNkqgdWrV//sV7/6VScYcG7zpJiBdZJhoX2h/SSMDQgitoeIX66h8k6V&#10;TJvp23Qxu8/ixYsbL1q0qNL9ypQq5s2bd6kz5rqdf/75A52hXTKlLQUQGuo+aRSKYmkYeqaSYSgt&#10;8dQwVP4+EY8OusSQstEv22SYFYkk0XZB7dq1B7r2rGdVH3cEdt/999/fcODAgXkQLNBLA+UAwQOi&#10;BcQIihnpFkOwxO8xOTk5J8cIYQ8R/9cY0mW51KSNhaU7L8YI0aCbScLZ3Wft3bv3bOcv1Ny/f/+V&#10;+LB58ODBMg04+/XXX1/i7N+esB+tzWhJG9OugxifMEpGEAThx4hmZekSKbeDhw0bVjB16tQBGJsD&#10;Iy7/4x//uAy9SKLopxTuPGd88sknl61bt67z0KFDC+Aoo0JDxYe8cQlhJFTxkRgEauHChZ0+++yz&#10;GkgzSr7K4d///d97uMVPGvzQtqXd58fBepYzJmBsQCBDedqGB0IUiHWWfWlo08B9LiwszJsxY8Y1&#10;VXkMEBiRBQUF1dy71h5fsKxBbQmjD0sa3anQGviiGGLouUmGobTEU8NQ+ftEPNYZEkPKRr9skyEc&#10;cyxRh2OJdGy93aNHj7xf//rX6M6fsTOOpAOTJ0/u6NqzHIohWKIsIGakKoZQ+CD9/Rw0FUIIxRD2&#10;CmGPEJelEkLAiGXvJCKOwz3EulsW4D66daECAfvprbfeakI/gDZpiLQzsY74L7zwQmsIKVFSgiAI&#10;PwUGM1q3bt1lmM4W6xUhILhznrlz584WI0eOzLEVHddt5WbJcO4bMWJEPgZ/culVqd4gseCutzu/&#10;XoAwxrC0RgCFDpLhln6cLGdUwMCwZUwhJB1iCAQQpDN16tROy5Ytu8jloUoCg5G1bdu285VXXome&#10;HyUGFpYoX2s4W8Yy0BE/1jEkjxXFWAw9N8kwlJZ4ahgqf5+IxzpBYkjZ6JdtMrTHw3FHGO4Ftm1d&#10;jbresaBdu3YD77jjjvabN2+ukl31H3zwwfP++Mc/tu3YsWMertv/XcYXNkKMJ4ZACIFNgl4gWLJH&#10;CJY4F85pbRhrF6VKHM/1YcOGdXZLoYIBMWPcuHED+JE0FmFf8gMe4uL3mD179lRZG1MQhCoAiCCY&#10;B33RokV9WYHRWbbOs0/sR3wu0RvkhRdeaIHeIFHSpwVGjBhx1pAhQ66xDb9tyFOlPTbLGXH4+oJ7&#10;AuHClj/KHEv+ShUi7w8HP0U6w4cPzyssLOzn0q+SgEF49913N27VqlU+jDncFxhpsWgNalEURTBU&#10;V/hEPIkhlY8oC7SzvXv3zp80aVJr14afW9V6sGLGjocffrhHixYtSoQR/NqCa7cCSSLxw+5HfPSm&#10;tL1CIIQgXaTJXiCWZRVDwOnTp6P3rZAhcO/JJZgSGBM0rF+/vjsGZB06dOgg+g0cbB/r6EGOqXSf&#10;e+65q0+Xj6OCIFQyQASBcLFs2bJOEDLocMNptrTOtSXig/fee2/BnDlzeuO/xIowKHBODB517Nix&#10;S/GLTxRcrsB/mTfccEN7ZxQHB1VNhTAA7DoMCvyLy94gIO4LG5zQPWI8K6CMHDmy/9SpU+tDvHFp&#10;VyWc4Z7BKzt37ty1Vq1aeSgzOCdZUc8PLOm8hOgbyqIoiqG6wifiSQypXGSbQMcf23T2W7du3WHC&#10;hAkYl6JK4aabbqp522239cUzkEoPESwpnED0YE8QEuII4rlTnBQvfGJfaYi83nHHHVe5dSHDUVRU&#10;dJ6zw7O++OKLC/bs2VP3mWeeaYWJHZ588sn+ixYt6nr8+PHTavZBQRAqEV5++eVmzjHOhzMNxxnO&#10;NXoR0NlO1DMEHD58eMHHH3/cGFPvRsmecuA3ok8++aTegQMHmjgHPxfqM/MD5/+DDz6oF0Utd7iy&#10;w5RvZRZESBht/OKC/3Fxj+z1+veIAgjigFDlV69e3c6lVaWAqX3Xr1/fbsqUKXkYV2XcuHGD77rr&#10;rhLDjMYtlyg7Oi8hhgxmURRPb4bqCp+Ih3oGlBhSOYh7ZcUQtA/Yxj6EgdjGLyEzZ87s6YqvSvUY&#10;uf322+v169cPvSYLWAYQO9hjhEII9yEcA7RSAGGvEPY0oehBwl6xvUTcKVMm8vbrX/+6yolSgiAI&#10;QgYAQsK+ffsaLly4cCCcZf7iYh1qS+6Dk4342Abdej5mtvn4449P6b+3UJrffPPN2s8880zbJUuW&#10;9HRObz7zZfON/GEJIQACzYEDB2pFSZQ7HnnkkeYwpqwhYLuLJjIQaET4RBowaClY8dqxDZEE5YHr&#10;BwsLC3vMmTOnNnr/uDQrPdDzZunSpTXcc3sNrs9evyXCYbDB4IWhZh2XWKSRLIqiSIbqCp+IJzGk&#10;ctG/hz4pAuDjAwQRCAHdu3fPv+mmm7qMHTu2vivOKiGOYEbCbt26tbIzz0D4wJJlwTD0AIEAkpeX&#10;V9K+olywH3aJS+qkfWLtFYQnoh8PdpNj/kMPPaTBUgVBEIT0Ak4xprVas2ZNd8xWAwcajOdYkhQe&#10;6GyPHDmy74cfftigqKjo51HyaQF+d8E86a+//nqzJ554ou+DDz6Y+8ADDxTYvCCvNr/ID8NxPVh3&#10;DWnBuHHj+p1qoSYe2rVrVx3GgltN2jAgrUFhiX001m6++eaT14wpeHkfXbm1HFGFfoNZt25ds1mz&#10;ZuW4a8znNcZ6ZvF8IhzPzPjx43NhxMH4haNC4y5E31gWRVEM1RU+EU9iSOWivX9+24C2lb0k4PCj&#10;9wOEABDrFEh69uyZPXv27KryC8eZY8aMaeSucRCun0RZoSwwUCqEEPyqi3Vcf1bW/84YE7JVQO5P&#10;RMRFejxuy5YtdV24IAiCIKQPR48ePdc1MC1Hjx5d0qsCDiOdSTiQ1qEMkXGxxPRYRUVF50dJlwrF&#10;xcVnO5576NChhs7ZbTFnzpxuY8eOzaOYAVrxBT1S6ABbIszmEdsMw/aTTz7ZFb9TRKctd/zmN7+p&#10;5wzkkjEs3ObJhp/rsUijIETsxxcYGHG/+MUvBk+ePLlg5MiR/dFrwu2r9HDOxLmrVq1qgkG5cN95&#10;L7nOcVIsee+xtM8NeMMNN5w07ERRFJOldZJjEfEkhlQuohx4z1gm6AEBx589QSB8kNhmGAQBrCMe&#10;iGPQW+Laa6+9YtGiRVVi2tBevXph5rUSQQhjhJDoEQIxCOXmoiVlr4A2boiM16hRo/zbbrvtXBeW&#10;ccCHOnz8w7h47h1vvmLFiqvnzZvX2dnUOfywSHsE9ge2aYvQRgFhg8+fP7/3ypUrr1m7dm2rXbt2&#10;XeXSuwT2cLo/LgqCIAgOx44dO++zzz5rOHXq1AGspFEhc91W0qi84TyyAmc8EOF/+tOfuh8+fLgu&#10;hIwo+aThjrkEA7VippnZs2f3evzxxweid4o9P8/lk/mJtQ9LHs8lGyL8LrN06dJWq1evrrBRrCdN&#10;mlTn0ksvzXGrJQ2//V2mrMzKyhrskOfWKzXWr19/yZNPPtkOAsioUaMKIHzYZ4LPQIiMQ9pngM80&#10;0sMXLZQXDF/+bgRDlgZxqrTGtSiKVY+h994n4tGxlhhS/mTZh+6LT7ufx7AnCIQNiB3sBcKeIFb4&#10;ALlNgQSEQID4WLZt2zbH2TZdnc1xTlT0lRK/+93vznbXUeeXv/zlAAhAIK47GXEjRB6Htpc2kE2r&#10;a9euue6cl7v1jAJ+JVqzZk3HCRMm9McsfNbOsDZKIjJ+6DiGOTsld8yYMf1XrVrV7a233mqgQUcF&#10;QRDKCMzpjZ4RcATvueeeYIXsE84jlnAgGf/RRx/Nef7555tjrJEo6ZgoLi4+E2IJBjd94YUXmq5c&#10;ubIrfm+g04r04uUD+8rCUHpYbtmypXGUxQoByqVdu3b5bvXkVxCsl5a+oNKjR4+BkyZNOs+tVxos&#10;WrQIPUBaYgBU3COKF3hWuPTvbyKGBBI8y6AzZgpgzMBghQGMMoSBTGEkVfqGtiiKVYuh994n4kkM&#10;qTj69yNZ4lj0BkF7AEGDwocvhjA8GUIsQG8KpAm6bQwC2tk5+VnOBqi044ysW7fuMpQD2sqy2C60&#10;fWwaWVlZBa7s+s2bN+9St13hcPfprNdee+28rVu3tho7duxA2iOgtTOsnZkO8ldnENs4D+0gZyv1&#10;eOWVVxodP378coydFmVVEARBiAVXmV/gDLJWrkItmSoXlSlm2YAoEq8St5U8lqiU169f3+Hbb7+t&#10;HiX9E7hzoZG/ZNu2bS0nTpzYvbCwcADHI8H5mCaWTDdRHlIlGykcz3OxQcG+8ePH5zz33HPdoixX&#10;GPr06XMWvrL4QkZZaA2Lxo0bD7rvvvsy+l9b91yeu2TJkhZjxozJxiw3fCYtcc84q5G9z6kS998a&#10;Fvb3Goy3AkMYokhWVvxpd2PRN8pFUaxaDL33PhFPYkjFk/eD98LS3ivU+RwUFIIFnHzbC6Q0Ykgk&#10;fJSkiV4mFFgYDmIA1muvvba9ez4q1a80rh1uirJDO+k2S03YKUyDdgs4ZMgQ9JqtcKEIv6j8/e9/&#10;r71mzZousBFgi1gb4lSS9gpJW8iem3FGjhyZu2DBgp4YVw+TC0TZFwRBEAAIExiDY+7cudmoSFF5&#10;ojLFkutwMFm5+mRli8En58yZ0/vIkSMYNf0kXPpnYnBTzESzefPmLpjOlGkjXTqvTIuOLs9pxRGe&#10;0yfzHYvYb+NwGxw6dGjBsGHD8p544omBb7zxxlXff/99rbKObZJuoAwbNWrUyhkBaZt6F6RhASNv&#10;0KBBtV1YxsDd97PmzZvXZuLEiSX3ic8K7xueC3wVwRLPgL3fpSXTBv1wLHE+jLUyYMCAAmtIk9aA&#10;jkVriIuiWPUYeu99Ih6dbokhFUfeD94Lvw5HHAgVECwgTlixAyyNCEJS8PDDKbZwP4g84JdNh/po&#10;G6Pbk3FwtsoZPXv2bIOyc5slvUJK+yEHtom/7e4Pxjrr7rYrHBhXbu3atZ3c/cjHRxNrN4O0S6xN&#10;Ye3WshLp0U7mtj0viDwxX8wDlsuWLev71ltvNXH1zlm4Z9ElCYIgnH44cODApRiE1FbWscgK1ycq&#10;WogJGzdubIPueEePHr1k//79zWbOnNkFvSswQwu/riMujol3Lj/9ZGiPYzr2mhCOdTQcGLgK17xp&#10;06ZrXD6vhEruGoOMn0UFjZa7lmucQZAPQwOGQVZWVqkNDZLpYDlkyJBeFdkw4hqfeuqpBhMmTOjL&#10;+8l7yvtp76ndb+NwuzT0zwGxhWH4bQzLSZMm5WNcmV69ehX4hnPIoLa0hrgoilWPoffeJ+KxrpAY&#10;UnHk/eC9ILHPjgsCkcIXPywphKQihsSiFUF4brsNYWbAgAG5119/fQNnw2XMGCMYL8TlqxPL0AWV&#10;MF29WuvUqZN/5513tqjIsdyAoqKi81y5Nxk1atQgihHWZkCYtSksabOcaobO7ZN5X7JkSbe9e/fW&#10;z6RnSRAE4ZTjm2++ufS9995r8fvf/74g2cqT8XwuXLhwEKbdxbgK+NUFggfHGgGpTNOhRAXMhiPE&#10;0DmSYShthLv89UfXQPT4cI4txiap1Cr40qVLz4dwAWMNSxdUZiIdGCxYOkNr4KpVq+q48HLD5s2b&#10;q02YMKE3eunw3vG5IXEvuY/PEumHMV46yJ4n9jx4zqJpmPMxpgi7UOOeYEkDO0Qa4aIoVk2G3nuf&#10;iEenUWJI+dO/Hz5Rj/O3FSt0xBNBSCtspEKKHTgvyTDGsb1Uot9rCm666aZcd6sqVCBwjvQFLj8F&#10;tCVc0Enboqx2Ct6RatWq5c2cObOJ265QHD58+KJ169b1tHYG7AMKILBVGB4i4pYHQ+cmaU9Zexn2&#10;zPjx43Nfe+21JkVFRTF/cRcEQaj0wGCm6BqH2TdQEbJCRGXIZSzaitYSFSuOtRUr99kwkOs2zKdN&#10;O1kiPee05k6fPr2Xc6zbYRqzL7/88sLosqscunbtel7r1q0HlNXIIGm8MD0YWHfeeWeT4uLiM932&#10;KYEz/s9duXJlK0zvy/vI5wjPAe6p/0z5oogl9lG4CO1Phv45mAd2gbXpM1/Yj3C3Px+GMAxpGG++&#10;cU2GDHNRFKsOQ++9T8STGFJxZNnb+wFRG6T4gPrcFz8wOwrX4wkgdp8fhwIHz2O3Y5HiCIUQHAfB&#10;BttYR/67dOmS/8ADD3R07VG5PUv4uPSHP/yhnSvLfCuEpMs2AXv37p2/f//+Cv112V3nz958883G&#10;U6ZM6cu2H0uuk9ZmCRH2Q3kwdG7Q5pnx7Dbyj5n5tm/ffvUnn3xy2am0AQVBECoEGOxpzZo17eG4&#10;oQJkxYkKEM4eK8wQGTdZhtKwRBycl2QlDccT++BgIh72MT3Gxb4nn3yy/zPPPNPq/fffv9JV2Gc7&#10;nlb/Pi5btuyi7OzsnjDo3GbamZWVha64fd162oCGddu2bXUwtgx+M7HPA2ifGz4Pdn+m0X+HMB4O&#10;ekXRUIWRjfsDQxXrKFPfCE+GNOBFUcx8ht5hn4jHukBiSNkYq061cRjGuIzPJepriAwQLaz4kSxD&#10;okeytKJHLPq9Rey2JePjY8nSpUvbRrfxlAA2SEFBQV+0a26z1IRwYtPA/UIY7s1tt93Ww9l7Fe6Q&#10;u/ezOWY4RLtv7ZR4hH0AuwDrOAa2LeyeuXPn9sSsiXv27Lly06ZNWfhICeIDEbYxvp5bb/Liiy+2&#10;f/rpp/uxxzXtDdrE6SbT57kmT56cvXPnzqYSRARBqHJwFdsF+EeQvySg0mNlzUo8RFtpJsNQGiTO&#10;SaJiRyMBMgxxmI5rCPMff/zxfpiz/cCBA/WhVkeXIjj8y7/8S9usMhojsYivPM4wwRS21dx2qQCB&#10;atWqVeetX7++NQQsNLS456C937zn/jPC7Uwj80favI8bN67k+mCU4ksjjTt0caZRngpp0IuimPkM&#10;vcM+EY9OucSQstEvW5BlG9pH4ljUyRARIEpQCEHvD9sDxIodNsyS+0Ff7EhEChjx6AsedptEW4P0&#10;+IsPlq1atcJvNO07dOiQ1qlV77zzzprolcLeIFy6XSmTx5O0O3r16nWl21+h+Oabb6pt3ry5A9pz&#10;tO1o5/323if2w87BRzusO1s7b/ny5d0OHTp0hbOHSjUr0Lfffnv5c889dzUGcce5f/vb35Ys003k&#10;H7a4vZ6lS5d2x2/mLu8ZP7aeIAhC0sCYIYsXL+5nK7xEDFWc8RhKg6QjjHhYovJFGBTwefPm9V27&#10;dm1bdElE10j0ZlElHB+PPPJITRg/bjXthEGZlZVV4NAqlbnqIYK4+1h7/vz53UaPHp3Pnke43yDW&#10;/WfFrtt4mUh7Ddzm9fD5Rjh6isCwjmecJzLcreEvimJmM/QO+0Q8vvcSQ9JDli3L1ZL7+CsMfzcJ&#10;CRy+GGKFDhvP0sbxxY5EtKJHLFrRw98mIexgH5a4PixBXC+WnTt37vXEE080jW5tqeDa9TMHDx7c&#10;Lct8gEH5YllaMcTnRRddNMi1o6X+AJMu7Nu37xJXXj3w4ZC9JdjmJ7JNYAMg3vr16zt8+umn1VFu&#10;UbIp4+uvv77EvYdN8fsK00fasJuxTBdt/v1rnTRpUu4rr7zSCPZ4lC1BEITKD0x3O2XKlDxbAcaj&#10;X3GSobik32DYY6CWjxkzJhvzs//lL3+p8+2332rQpjJg7NixF+fm5g5wq2X+UkPa45Fet27dCu64&#10;4464Y7FgpHeMBYJfRmBAgImek2SepUwk84zn3D7rVuwDp06dml9YWFgAw5dGOZgV/TYDQ9432knf&#10;4BdFMbPpv8MhIh7feYkh6SHLluXq16eIwzE2IGBQ9AgxltARCvNphY5kaEWPWLSih79N4tpIfx/E&#10;ECwhjLjjC26//famqf5+4pzxOu3bt8dgrT+yE9JF2Bi/+tWvBrr1CseuXbsunDx5cg+26SH67T9s&#10;HQgUDzzwQMGf/vSn7t99913NKLlSo7i4+JL//u//7oBeJpzNjrYG7Qvmw35w4jbWsZ/ijH+cJfbF&#10;IvZjkoQXXnihtctTWnsZCYIgVCgwtaxr4PAbxMkKNBZtpWkZiktiPyphrGPgKeckt3311VcbYHDT&#10;zz77rEIHxKqKwD+nzpjompWVVeBY4mzDwHC7ykSKK1iHQfn73/++jVv/ETDLzdy5czuNHTs2j40y&#10;nw824PYZS/YZylTa67HXwDAYRRSCEIZ1lku3bt1KujBbI9433C0ZTxTFzGfoHfaJeHTYJYakj6Fy&#10;Rl0LgQAiAsWMRAKIpRU6QmE+Q4JHPFLwiEcrbPjbpBVDfEGEvURAlAfFkV/+8petX3zxxYS/Hg8c&#10;OBCDpKbFnvCJNHGfbrnlllYVPW0u8PHHH18xderUAbY9D5FiA9t3hI0YMSL32WefbZ2OaWoxQ8/a&#10;tWs7uXTz2QsE56CwQfuCNjbWSexbvHhx78LCwoH2GrBu41kyTog4B9LE9e3atatxlEVBEITKj+Li&#10;4rM2btx4NX5PCVWAlqHKk2SDgPUxY8YUTJ8+vWDlypU9fvjhhzrHjh07LzpdlcWRI0fqr1u3rhv+&#10;53SN6OD33nuvXrSrQrB3796Ls7KySqa5K6vxEuv4du3aZc+bN6+me4bOxVcLXLvf6NrtVMjnKrSv&#10;MpDGCQgjhu8GtrmOMuvVqxem5S2A0R5LDEG4NfZFUcxsht5jn4gnMSQ9tGUK8lcYOP0QDiA4UMRI&#10;VgBJxJAIQvpiRyJa0SMWrbDhb5O+GEJyH8oGZUIiDPlF2d1www05CxYs+EnvXDj1DRo0yHP2REm7&#10;ny4xhLYJWKtWrdxJkyZV+LS5wEcffVSbIkM8+4X2DUUQtPkjR47MOXToUMOioqIy27wYUBW/2Nhz&#10;0IbAEsQ5QRuOJez5559/vrlL5gxnn/3M2eFXYMwSTJ/LY0PEsfGIOCybL7/88op/5lQQBKEK4Pjx&#10;41lLly7tgv8iUfGico3XCJCsGKdMmdJ78eLFnTE/+VdffXWxawiq7JS2xIkTJy564403rnrqqad6&#10;YDwMW2ZYQhjYsGFDS9cQlfnrQGmBAdOcodMlnvGSym80TAdL9hSBIX/dddeVzKIC5x7lwDKwZcLG&#10;vKoS18lrtYYFw2x4KOw3v/nNSWPViiJZ0W803CZp9IuimHn039cQEU9iyE8ZKqdQeDxCCEF9CtEg&#10;nuAR2gdxwA8jKXYkYkjwCNGKHYnoCx+WuNZkCAEE8ZEeeoYwjMIIyq2goAAzDdabNm3az4cMGXKN&#10;i1fgHoOf2ANlJe2I/v3793PbFQ73/p21ZcuWxsOGDRvE9hm07XWIsHPA6dOn9//888/L/FsMgB4h&#10;sMlpH/A8PKdvQzAMcdBzY+3ata1Ctqezzc93aTcZN25cLx4H2wzHcjsW/XJwz0cOBnWNkhYEQaj8&#10;wABNM2fOHIAKj8qvrfzwdRvL2bNnD3YNRidnIDV0leqlUJ0zoVtjeQC/9bzzzjtXLVy4cKAri3z+&#10;v4lysWXFRgXqvCvTLq6MsqIkyh2uYTzz5ptvbu0MxAIYPC7opKiRFX3pKQ2ZBgiDBsYVygMiEBpk&#10;lAHIXhFcsozEnxLvHcoORikcJNwvCiEhQYS0joQoihXP0HvqE/EkhvyUoXKKRT8uRRAIDRAl8Dsi&#10;GeoJkmrPEF/0iEVf9IhFK3Ykoi+AWOKaQX87GfIYlB1/oUGbbj+UsL23YaUh0sF9wjrOddNNN2VE&#10;7wLYsZs3b27h/zJOOyYe0WbPmTOny4kTJ+pEyZUJx48fv3zatGm5yEOij0iIw7wiH4WFhXmvvvpq&#10;c4geUXJB7N27N2vXrl1XjRw5Mvuuu+46afPHI87BJYhjXN1QpsF4BUEQMg7O2a/hHPg8VKoPPvhg&#10;/iOPPNJv4sSJPdEDAtOLVWQvh4oAZk75+9//Xnvr1q2t8P+obRBANAZsjNhosWGyDcaCBQt6fvDB&#10;BxX628yGDRuuwBceGN5us8yEUUPCQMISaefk5KBBLsCo5ygLlplfLqcz+fywbEg+S3j/ICx17ty5&#10;wBn8BTAaYzkAdKZsmI0rimL5076PsYh4fH8lhoTplxnLi2S+UEfCsYcQAYHDiiA9e/YsoQ0DQ+JI&#10;IvqiRyyGhI8QQ6JHLFK0CNEXNridDCF+oPxACCJZMX6HSYcQwvXWrVsPGDFiRA23XuHA7Cgvv/xy&#10;S/RsZVtMcQBtMbZtm00iHL+dOPuuC2xnZx+fESVZKrjjz/zrX/9a4/HHHy8ZqwT5wXloFzBvltyH&#10;eC5+/ieffFIvkRBCuPOdi/jjx4/PxbniXSvonxfLCRMm9HfnuyhKUhAEoWrAOf7nY4wPCB9lrdwr&#10;K44cOVITg1aNHTt2EBo7NjagXbeNAxsSkA0pt+HYTpw4cdDf/va3uq7hqNBfiHr37t3CLcrUKwSk&#10;YWMNJKQJwsDCHPjWuGCjzW3xn0YHnxUQzxDKCEts49cjLG+44YYSIxWkk+A7BXQM6ByIolhx5LsY&#10;j4jHd1diSJihMiPhxMPxh/hgBRCKHGSscDIkesSiL3rEYkj4CDEkesQihY4QKWz428kQ7QrKEks8&#10;i6EeIST2lUUUQXrOrurqbMuz3HaFw+XjAvd8t0C7yw9aaHOxRG9W2z77RM9ffOjCL9NRcqWGy8eZ&#10;Bw4cqD9y5Mj+ODfFCdqbtBlicfLkydk4PkouaeA+4EMdr9+/Rkuei+WE8oFw4/yFS6PkBEEQhMqK&#10;L7744gIMerVixYqOaIQSNQoh2obCbmOdvxhhUNmXX365zeHDhytUSXd5ucIZVzkwLt3mSYPHN3zi&#10;EXFtfG5bwihEI4tfZ1gWWKKRp3iE/Syf04X2+bBheHZiPXsoL5QTjVc4AzBcQw4DHSzrOIiiWH70&#10;38kQEY/vqsSQ/yXLxJL74LSjDoQ4AHECYgbFjpDo4YsZPitKDLEih78di1b88GnFjURkLxCUJUUQ&#10;3F9f5Ai16aSNF6JNC+s4pm/fvoOcfVVhvwz7wIyGmP4WH7zYBodI59+21WiPd+7c2b64uPjiKLlS&#10;A2OV/OUvf2mED2b+uUme154fxPqsWbP6YMB+CCpRkinhm2++udSVQ197fSH6wgy28ZvN/v37M6KH&#10;jyAIgpAi0JXwo48+unLq1Kk98WsQKnkrZLABSJVooNhogEgLPUMgsoCFhYWDNm/e3CDKRoVhy5Yt&#10;P7/jjjt6u9USQ8UaL8kaPPHINGBkoWcDBRGUDWjLGOunE+1zxvLwy8QvF+4fPnx4wYQJE/LQ8wYG&#10;LRwEGLM0aEMOhCiK5Uu8i4mIeHxXJYb8L20dhvOibkNdB0ceQgNECYgY/P0l3i8wIVpxw99ORF/0&#10;iEVf/PBpRQ5/OxZDIgjpCx7xaAUQMNTWs/2ORT++JW0JiiDuHAXXXnttRwzI6sIzAqtXr75g4cKF&#10;3dG7g22tbXstYdOxpwa2Ycvs3LmzRTpmScTkBUePHm0Yav8tuY+2AgUaZwv0xa81xcXFZRq377nn&#10;nrsG6cXLA86LJeIwH+gZcvDgwYTTMguCIAgZANdYnIGpwF5//fVm8+fPPzl/PCt6Nnj4NQHiBcOT&#10;JRsSEA0VGyukOW7cuPwNGzZ0/O677zAN7SVRljICt91227nt2rXLh+GSFf06AyMUy3i0hhGNHhD7&#10;kA7DsARhzKJcUc4sJzao3D7dyOsnUTYsn9CzxXX0EGG5uftXgLFFYNzSeYBDwaUoiuVPOprxiHh0&#10;+iWG/Jioz+C0w9GHWADRgkJHSASh0MHtEBnHihv+diKGhI8QrfARohU5/O1Y9AUQy5DoYcneICDK&#10;FWWMdpptNsg2PBnymBBtHPds5x05cqTMvSfSjddee+28V199tdW8efMG4gODbW99op3lB4yRI0fm&#10;vvDCCy2cHVfm33zQMwXj0d155535sBPRpvvnJq0NQHth8eLF/Vw+qkXJlRqYAWfmzJn5TD8WmT8b&#10;b/LkyRozRBAEIZNx6NChCzHjzcaNG6+eO3duNipxOpGszEtDOq1YZ5p2P8LGjh07cM2aNe1dHq5w&#10;DdYFjqXqwlgecGWTdcstt3RxhksBjJisSBRJNyGKwChFGaHxZ9mR2BbDtOXDZ4yEoYb9+fn5Bc7w&#10;LRFGQBi8FEgoluDeWocsROuUiKKYOkPvlU/EwzsJZroYwnyCoWtJhX4ZMU2EoZ6Cww7nH6IC2gsr&#10;eoSEkBApfCTDkOhh6QsdydAXP3xakcPfjsWQCEL64ofPeCJIaYn23K4jTYbhfubl5bV26xkP2Gcf&#10;fvhhg+XLl3ceP358DtpXtrdsa2HvYaBR9442wcD60aGlBiYkcOfr4NLPp9ASj8gD84Tl+vXrO+D3&#10;7ii5UsNd+7lvvPFGK6SbDPEhBvnBhy3k+/Dhw40dM6bHjyAIguCA31++//772hs3buw6dOjQPDqK&#10;bEiwDbJy9xudRIQTjyUaR6aHJdLHjDPoeYIp1jJZ/IgFd23nOGMpL8v07HDBaSXTve6660p64WBa&#10;N5Qn71GIvFenM205oLxsOMgwlCmWmNUHTgYdDzoa1vmIRXuMKIqpM/Re+UQ8CgyVoWdIWclrtUQ4&#10;BRA47XD6ISZApICo4QsfEkPC9MUP0IZDCOE9YBtc1vYdaWEJewFpcbtjx47ZS5curZTjSDi77Yxv&#10;v/22OsSRDRs29Ea7euutt6J37+CDBw/WdlHKPKmAs1FrrFy5sm3ItsH5QmRcrK9du7aty2daZnZ8&#10;44036j344IO5SNfPSyzC9kV+YGP/4x//0C8ygiAImYCjR4+e+/HHHzdatmxZJ3RjRMVO0SJWJc99&#10;qdIei7FGpkyZ0nvv3r3NXeOUcV1BS4v/+I//uAaGuls9JaQRBiMYXxhYprw3dPBJhp/OtOVgy4r7&#10;KM7x2aTod/PNN5dM0eucDUzT+yPnJBbp0ImiWDqG3iufiEdRoLKKIcx/aB8Yr0wogkAMgOgAgaNP&#10;nz4/EjziMSSCkCHRIxZ98cNnSOxIRCt8hGhFDn87Fn0BxDIkgqBs+YyFBBB/OxXyOPYEAbOysgbf&#10;eeedmK2uygCiwyeffHLZ119/nZbfmz/99NPqGLQV7TXbapDtuw3z6dpz/G7dHuOMRMmVGvhY99pr&#10;r9UpLCzEFMcl5+d5rG3hk/meM2fOgO+//75WlJwgCIJQEfj2228vf/fddxu5Srn3Qw89lBeqzLlt&#10;aSt2bMNhtOGMZ9Ojs4n1iRMnDl61alVnKOquQTnbsUpOP5ybm/vz8847rxMMKbd5kqU1nkgeb40p&#10;fLVCDxH0amA5415gnUbC6U6UgyXC+Gz6cbCOsmM4iS9cMO7ZQ4SkQ2OJcOvEZDlDl9uiKManfb9i&#10;EfH4vlWG32T8/DPvqBvAUBwbD+v+OCAgxIt4Yke8fT6tyJEsffHDZ0jsCNGKHYloRQ5/26cVPSh0&#10;UPQIhVEIQT2P++JuYZBogxO159hvBY8Qsf/mm2/OzqQBUjMRH3/8cbXHH3+8D9pi2jgkthnGdbTl&#10;XMJO3b9//5UQMaLkyoS9e/fWd7bsQJzP2go2H7QlsE1bDJw+fXqPTz75pF6UlCAIglBegOiAKcDQ&#10;CwMDoLLSBvkfY1nIL+m2EeBy7Nixg5YtW9b18OHDdV0+MmJ+/PKCa7xbOaO9wK3+yPix26mQBpgl&#10;w2GY8n6g7LFE+Yv/JI0RPpcsK0sbPxQGwrD5xS9+UWJo8z9yCiR0WujAcJtOniiKiYl3JhERj+9Y&#10;ZRRDLO21oy4huS/UA4T0hY4QQ8JHiL7QkQx98SMeQyIIacWORLRih7/t04oevvBht1HGqM9R7rhf&#10;bKf99tYn4sRirP1ZkcjSsGHDnCFDhtR160IcYMaVMWPGlPx2E4u2zUYbT3sUY5Xs27evYZRUmQD7&#10;9f33378Sg/rzHDhfyPa1dgbXJ0yY0Pvo0aMZNQmAIAhClcexY8cu3b59e9vJkydnYxo0VtIgBQw4&#10;d2xEUiEreDYIWCddYzHgmWeeaQsFvKio6HT/4nGGMzSbw7CFcZRuMYTEfpwDxi/uBwdZFf9pkITC&#10;fNr9/OLjh4N49ikiolcODH0Y1HTOrPPDbevwiKIYm3x34hHx+G5VdjHEEtcFxxz1CeoVCA6o033x&#10;I1kxxBc84tEXOpKhFTsSMSSCkL7gEY9W7PC3fVohxCeFEIggYFbWP8f7crctqTYXtHHjEekyPu6z&#10;azs6VNWesekEps4dP358NtthLOPRttHODu2HHtDp6BGC32vcu9yUdpV/Pm7TNqCNzTizZ8/Oxrgp&#10;Li9lmsZXEARBiANU+CAECPwbiR4ZqJBBVOAcB8SvuLkeYrxKn9tRWP6MGTMGvf322y0x0neUJcFg&#10;xYoVNfv27TvArf6op0g6aI0yGF0gei/w/tt7BTLc0o9Tleg/r4nIMoEgArJ8/LJCutgP4we/gEEY&#10;gVOBr4tZzrCmg2PXQd/hS8UBFMWqztCz7xPxKpMYQjL/XMd1sCcIHHI48BAOUI9Q8PBpRQ5f/PDJ&#10;eMkwJHb49AWORAwJH6AvcKRCK3b426QveJC+GMLeILgP7nYF29TS0qaBNsCx4Nprr83+3e9+V+Zx&#10;K04XLFiwoCfGl2Nba9teu862GXbuAw88UFBYWNgPHwOjZMqEoqKi83bu3NnCpTkI57N2AM/N/DEP&#10;IOPBNnZpVI+SEwRBENIJfFk4ceLERc7gajh37txOjz32WIkazcrZVtSloW10mA7S51fxRYsWdd21&#10;a1djTFPmKv9KNwNMBeAMV07127ZtWyKI0FjCksR2WYl0IIjAyIMowvuGJe4j7qd4aohyxhJjjMAZ&#10;gdGN++A7QFyS2E6F9lhRrEoMPe8+EY8CQ2UZQJXXhjxjHT1AUD/AoYfQgPpiwIABJbNZgbGEkLIw&#10;JIKQvvARYkjwiMeQEAJacSNd9MUQXwSxS4gguAe2x0a6ibS5fumll2bXrl37crcupADYuOiVgV4V&#10;W7ZsaTN58uQctrEUH7BO+xSDyi9cuLC/OyYtZY2pgFevXt1u7NixeTgf7ahYZH5gI2O5YsWKjrDR&#10;o+QEQRCEdAGKN3qALFiwIHvo0KEFFChQEVtnF+uJKu9EZJpsCJYvX94TXRfRCyXKjlAKOGOsHoxi&#10;GkwwkrEsDUPGHMOysv45eGdeXl7JPeR9xb0k7fNinx8xdaKM7bvIdwcz08AQx73APcG9oZNER4nk&#10;l0pLOlGgH18UqxLtexGLiMf3IZPFkH379tVBflkPW/EDAgQEDgogWFrRg+uWvriRKn0BxNIXPkIM&#10;CR7xGBJCQF/IKAutCEIhxJLhvgjibs9P2st0kR8ksL5mzZr2bimkCYcPH/457N8nnniiL9tdiCBo&#10;azdt2tQtXTO1fPfddzXRy3rUqFEFOAdsJWtD+bR5iWzlzs5WPy9KThAEQSgLiouLzz106NCF27dv&#10;v3rmzJm9XUWbz8qXziuWDMOSTi4dM4anyjFjxmRjANT/+Z//wQww6t6ZRqxfv/6SvLy8HjDo3Wap&#10;GcuQYziWWf/spjv4uuuu+9Fzw/vMMIaLqZPvIN490u6nUIJeI3A+8GXYd/JAK3rEIh1HUaxqDD3v&#10;PhGvMoghBw4cqAUHHAIAxAQIEhQ22AOEQogVQ2LRFzdSpS+AWPrCR4ghwSMefRGEDIkaqdIKIKQv&#10;hJCoa/HMhHqCYDtWG1pauueyYMiQIV0nTZokZ/gU4ssvv7zQ2aWXvPLKK/U3b97cKF3T+GLCgaee&#10;eqqHbb/RvuP3F9pMPtHeo41/6KGHCjZu3NgGdnuUnCAIglAauIr0Z1SmOY0XK2NbQfsMVdIk9kO1&#10;RoXNuDyOlTz2TZ06dfDOnTtbv//++5cjH1GWhFOECRMmnH/LLbfkutWfGFVlMdJo5JEwBLOiL5T8&#10;fQb3G7TPQiwiToihuKcjURYwiPwyiScwYR96jcBBQI8Q9gqBw0dnj/SdQVE8neg//3wvMlwMuQBC&#10;A8UMih4+reABQrjwwxheFvoCiGVI/PAZEjx8+sJHiCFxI1kmI4Ag3PYEyXLtnt8e+nS3K2UiXSxt&#10;Om3bts257bbb5AhXUmDGl/nz5/cePnx4yaQDsI2xhJ3EDxwh+wdx8Kv6yy+/3MzZzeo5LQiCUFas&#10;WLGiRACxFS0qXixBu8/SVtI++bXapoFwKNnocfLss882S9egU0LqGDJkSO2mTZtmw6CCcAFDn4ac&#10;250yaZyF9iF9OBW/+c1vSp4BNPi2obfPlFh68l3jO0hyP9f5PqLnCH5pcsZ8AQx5iCN0+kiJIeLp&#10;yMoohqCbPIQGvxdISOggYwkkYEjgSIW+AGIZEj98hsQPnyHxw2dI5EiWVgThOsMRBhHE9gRxt+Ek&#10;2SaGaOMlSxzH3iaNGjXqP3v2bA0gX4nx+uuvX+buYS/bLrNt9mnbccQZPXp07s6dO5tGSQmCIAhl&#10;xYcffthg8eLFvVnZQpVmBRyrcgaxPxZtxQ7HF5W+q/ybYfrb4uLis6NTCxWMli1bXgonmEaWCyo1&#10;aej56WRFAgvOAaMRhrJ9VvznSiwbbZnyPeS7iKX9nQ3E+15YWFhw9913F/Tt27fAGfonxRE6h6J4&#10;OrEyiiH4QgyhwRdDfIYEDxvm7ystfQHEMiR++AyJHz5D4odPX+BIhRRArBhCEYQ9QULtng0LkfFS&#10;pTt/zpgxYxqtXr1avWgrMd58883a06dP72/bYayj7eaHItrh3ObHxalTpw546623mmDA1Sg5QRAE&#10;IR347LPPzl+wYEEX9NywjioraFbWWGIbDhUqZyxRaTMuiO1HH300d/369QMw+BTSjk4jZCBGjBhx&#10;5oMPPtikevXqOW7zpLGWFXX3ZVhZjDiS6UAYgcGN5wbdPe3z4z9rJLbF9NOWO8qZRhd+c4t6jpQY&#10;/nQMLa3TCNJpJP39ydBPg+R+Pw+iWFba54/PmN3OcnUh2LRp0167du260NVlGQf2DAkJIJa+6BGP&#10;IZEjFn3BgwwJHaQVNvztZBgSP0Bf1EgUh0KHv21JEQQiMZ6FdLSHITJd21a65zH/5Zdfbom22u0T&#10;KjH++te/1sD0+LCd2QazzWUY7SHuxzp61GJcvXTNXiMIgiAEUFxcfPG2bdvawDm1FTErZ1bKDPPX&#10;MSXYmjVrOmIgN0xRFiUrVBLga9P999/fzhl6BXAA2FuESxppqTJ0HNMDYdRSUMOzxC8ilni+SH+f&#10;eGqJ+wLivuBXJzgtcAjoNEKowDMSGe1B55L0BQ5LHhvveNDGE8WyEs+UfQ5Dzxj3VYbfZEICiGVI&#10;9IjFkOgRi74IQlrxw6cVNvztZBgSOXxa0SMerfDhh+FXGP5GiHrOFfcpI9NH29igQYP8f/u3f2sz&#10;d+5c9QKoIkDvaEyBu3v37haLFi3qgQ+H1rZhTxDaQWx/p0yZMuizzz6rESUjCIIgnEp88MEH9SZP&#10;nlzSQ4QVMypqVsogwh544IGCUaNG5T3zzDOt0jXFmJAZcPe1Y1ZWVgEMMhiAWLrgtJJp0pGGwYnn&#10;bNy4cSXPHZ8zGgokwsT0EWUKw4tla8ud4QzjlyvcI4Th1xrnYBXgiykdx5BzmSqtI2pp4yDtUBxR&#10;TJb2WfKfWRuPYRJDYtMXQUhfALG0woa/nQxD4odPK3jEI0QP+zsM2iP+LujawlPSBvrEOUB3voKJ&#10;Eyf2dGHCaYCioqKamMHR2T35sKvRC8S2xcuXL+/55ZdfXhFFFwRBEMoDu3fvrjlr1qw+rIxBOEWo&#10;pCdPntxrzpw517gKvAbmYY8OEaoYVq9efYFzdjs5ZyCfRpoLPmm0cb0sRDoUQ7gO54ODrbL7qHXW&#10;sfTX7XMqpk6WH8rZF0a4z5a7v804v//97wt+/etfF8CRgkNBZwKOZFb0q0HI4eR+hlsyDuOBTMPu&#10;KyvtOUMMHSNWbvLe8nmyZDiXqJskhvwvfdEjFn0BxNIKG/52MgyJHz5jCR+xCEGEg6LivqNeCrV/&#10;drs0DB1fp06dgjvuuKO9xgQ5PVFcXHyWs6svfPPNNxtPnTq10/jx43OXL1/e+ZNPPrksiiIIgiCU&#10;J44cOXLxkiVLuo0ZM6Zg4cKFA/fv33/lF198cYGm8jq9AMPMNcrdYBxStHDBJSyrQQjSsCQpjsAJ&#10;gUEOhxu/btEB59I67VjHUiw/ouxZ/iCFE/bq4XhCiHPrrbeW3EuII/aLq3U4QKyDdFZBOqwh2nhl&#10;ZSh9y9AxYtUgnztL//6jbmrdunWvLVu2XOTqrYyDP5tMSAgBrdiRiCERhPRFj1j0BZB4DAke8RgS&#10;P3wmK4T4IgjutyvWmO2Uvz8V8lgucc7rrruu24033igRRBAEQRAEIROxatWq8375y1+2dk7rIF8U&#10;KS1pVPrEPooicJJhxN51110lPZPYC4HON51xMf2k4GFFDzJW2VMA4X4eD5EE94+9fW6++eYSh+vK&#10;K68sgDACgcSKJL6jSqfU7ksnreMbYugYsfIT95bPmH3OQD6PFPC6d+8uMSSiL3rEYkj0iMWQ4BGP&#10;IfED9AUQuy8kgLD3Gts1tkGWtn2KFScV4nh37oIhQ4Z0ctuCIAiCIAhCZQB6ijinthUcibIahTze&#10;J0UQLG1cOCS/+MUvfuRU+864mF5SdEpVeEJ83B/0EAF5r/x7ZkUTCF7XXXddibMFZwX323dcSTiu&#10;dl9ZadMOMXSMWPUIxxiEs43nEE66EQg6FhcXn+Hqo4yDxJD/ZTJiCIUQvNt+O5MseUyqdM9Z/sMP&#10;P9xOA6MKgiAIgiBUXpxx++2313MYmJWVVWLk0UDEdlkNxlhEmnBaYDzDeabTTYeav2fQ0fad71i0&#10;zn6yx4jpIcqbPUrsNqb35ZJjkcChadq0aQEdGTqwdGZBCCV4Bv0v/djnb5M2PEQbN5lj/HOXlUgv&#10;FkPx4zGUhmXomEQMlQ8YiguGzkuG0gH94/w0GYdLG06RAwIbiYF/4SzDuYeAAKEV00lzHcIceMMN&#10;N5SEFxQUdHB1UEYCYgjqxFTED1/gSJUh8YO0IkcshgSOZGjFDTKWAMJtiiDsCYLnh23UqWqn2A4y&#10;rHr16oNWrVrV2q0LgiAIgiAIVQH4Upqbm1sdX9rwhY1f2ezXtnQSxqU9BxwaOCp0oEE41BA3fNLR&#10;trRxsc44XBdPPf3ytvfChoHoEUQiHEIJxiSB0woHj1982auEjnOWc0xAhNE55joda277tI61JdOO&#10;xdAxlZkUFHyG4paFyZafLWvcJ+YH9x7PAIjngQ46HHgIHagvIHaQdpsCiF2XGBKmFT98+sJHiCGh&#10;w6cVPOLRCiEgwnA81vEM8Dk9FcJHLPJcderU6f/oo4/W27Fjx1luWxAEQRAEQaiKuP/++y/p1atX&#10;zjnnnFMyLa8LSjuRbizCwKcYQmHECh8hkYNONunvFyuWED1wX3AvIXzE+uXG3l/EQa8hLHEMxyeB&#10;gwTxDM6ydaThJPkCiKV1wH2G4scjjrHnTgf9PCViKI2yMHSORAyl45Nx/TKEYwuhA1/64ezC6YXj&#10;T6HDFzt8YQOzVZF4Nrhu90kMScyQCEL6wkeIVvSIRStuWGKf3WY80P4Gg+clK+ufPRct/bbD319W&#10;4pwuDzmaGUYQBEEQBOE0w4QJE2o4B6I7em7Q0KRBWlbD0xqwIdreInCI6SDDobbOM4USbouZSYoc&#10;IYbiJ0MKX0gDYgmdXziPcPLgXMGZYu8S9jiwRLh17kHrwMdz6u26DStP+ucnuc+Pj+vgdSdDHhdv&#10;n41j4+L9RfnDqYXTjHuCe4N3mmKFT4gaPhEOISMRreiBJZ4F/irDOBJDkhc//G2fvuBRWvoiCZ4X&#10;PDt4TtHesP0BXRHFbUPsfp+h/fY4u9+dt6Bfv37dXflm5BTMgiAIgiAIQjkBUwXeeuutzeDguE0a&#10;i2X6hYZGqE/uowGMJRwsGMgQRTA9LwZepQjC3yzEzCZEC/trDInwUHzQCiY+eRzW8SxYMg72UzBh&#10;fOznLzlwjime8Es0e5xYZ5/OvSXCrVBiGesYkGmmg6Fzk9gfOr9PKwzZtGPF5S8rcFrhEENsoNDg&#10;Cxq//e1vS8qZggaXFDf8+PxNiumF4jAN7KP4QdpeICCED1BiyI/pCyCWVuzwt32GhI14tIKHpe0J&#10;gvcPz1+obbHtRCz6x/iMF5dhCxcu7J6pA+wKgiAIgiAIFYgHHnigUceOHfPKIoSA1ii1DO2zx8Ah&#10;gwMAh5ZOs086w3SIxcylvVchho4BQ3HJUHxLX4DhcVZQIfGcwakH4YjTCYeDbZ1ROI50+OyXbuvo&#10;0dnjOBgghJeyEGkgTRJCBclz+vnBEnmFQ4u88zooHOD6KERQgIAQyXKgwEFhgusg9jEehQw/jiX2&#10;WWHDHkMBg/u4Tdp4jGPj4VpwTTYM4o2jxJAYtGKHv+3TCh2J6L8PlniGIbZlZf3vgN2huj8UnipD&#10;x0M8rFOnTj/XttRw24IgCIIgCIIQH6NHj77MOSK9YEi6zZOGJpdlMVgTEWlDjIEzCOcGPQzQW4QO&#10;LRxchCXjGItVixQ2LP19Nn6I9lgb34bhObPbDLPEWCc+Ia5YQmQg/X0k91NksExmXyL6x9htEiJH&#10;srRChxU+YpGiBoUN0IZZcr8VPyy5D0IIacMrixgSEj3AkLiRiL7gEY++4BFiSOxIRF8MgXAXSwAh&#10;XXGUijgW6fph/jri3H777fm1a9fOctuCIAiCIAiCkBrQnfiPf/xj2/r16xdAGIGhyV9c3O5TQj9t&#10;bONLOJwdOKUQRiCGwCGFE2t/kQDpvNLJFcVUyWcoHvm8xWNIMIlHXyiJFR6LvhDiix/+ts+Q+OEz&#10;JHjEY0j0iEWKIZZ47yl4cDuWGFJZfpMJCSFgSOxIxJDoEYu+8BGPIbHDJ/dBAEEdDQEbv8FQBHGX&#10;XLIMEftKQ3u8L7Yg7KKLLhrknoc2mzZtkggiCIIgCIIgpAVnPP7449WbN2/eFaJIWX+jCdEa0CAN&#10;XISDOCfOja+OcHzgtNpfIuzYEaJYFobEj1i04oe/TVrBozQMCR8h+kKIL3742z5D4ofPkOARjyHR&#10;IxYpeFjiXafgwW2JIf/LkOgRi77gEY+xxBCGUQBBfQwBxNbdIOvvWLRxUyXbBKwjLbQN7t7nuWe4&#10;ugsTBEEQBEEQhFMH5/T1rFatWr5b/YmhWlrCqKWBG4vWiEZcjJkAh4sDdlpn1jq3ohiLFDWSJcQN&#10;LuMxJGqEGBI1fPoCRzL0hY4QQ2KHpS9spMKQ2JGIFDwsUxFD9JvMT+mLHCFa4SMWIYRwnBoIIBjf&#10;CXUw62QsLRF2qkgxHm2Qe467vPjiixe7bUEQBEEQBEEoH4wYMeLM++67r7ozyHuwt0hZjGAeT2Kb&#10;xnaIPIbx7K80EEbQS4QOLJxe9RoRQ+Qzkix90SMZhkQQMiR+hBgSPOLRFz5CDAkgliGRI1mGxI5E&#10;pOBhiXeagge3fSGE4aejGEKGhBDQFz7AkNhB+vspgvgDobrLOUm/bra08ZIlzsF6nWFMD+G9evXq&#10;ff/99zd04YIgCIIgCIJQ8Vi+fHnzOnXqlPQWodEKYpthXA8RcWnwkqEwksdZ4xzrEGbw7zpmaYDz&#10;Onr06JJxRuj4+s6weHrTCh3J0Bc6kmFIBCFDwkeIIcEjHkPih8+QAGIZEjmSZUjsSEQKG5YSQ5Jj&#10;SAgBrQhCWrEjRAggEJcpgNj61tKvi9NNW/+7ej1/2LBh17hwQRAEQRAEQcg8YMBV50RdNmTIkF7O&#10;iC5IxVDm10Aav8mQYovdxpJpgRBG4GjA+VPvENFnSPCIR1/oSIYhEYQMCR8hhgSPePSFjxB98cNn&#10;SORIliGxIxEpbFhKDEmOISEE9IUQnxQ/OBMMB0Flneqy/aOlJcJOBVmvu3wUdO3atfOSJUsuc9uC&#10;IAiCIAiCUDmA32icU1StX79++fi/HMYzjGy36yRPlUHtG+tYh0CCr5ww/uEs8lcaOMS+SEInFs4v&#10;9lnaeGLlpi90kLz/qTIkdiRiSPhIRF/4AClw+Ns+Q6KHT1/YSIUhkSMRKWhYYSMeIYRgsFQKImRl&#10;EUNCYkYi+iJHrDi+2GHJY7GOepCDoKJ+Ro+6U1UfxyLPiSXDsI376uraaq4NOcuFCYIgCIIgCELl&#10;xr/+6782b9OmzSB+9WMvDqxnZcUfOLW0RPq+gY9tnBvnxBdROH9wSukIYx2OrXWYrQPNsBD9eGJm&#10;M3QPQYobqdKKHMkyJHYkohVBfPHD3/bpCx8hhkSOZBkSOxJRYkhi+r1HfGHDFzx8Yh/qOwx+Gmv8&#10;D7+uPNXE+ZAHsEaNGtnXX39980WLFp3r9gmCIAiCIAhC1cONN954zpAhQ1o2atTo5PgiWJ5K4hwg&#10;BRiuU4TBEt3D4TDAoYNDzF4gdJB9R9r2FmFckPFDx4iZRXuvLH2RI1mGxI5EDIkdiWhFEF/88Ld9&#10;hsQPn77AkQpDYkciSgxJzJDAAYYEEB7D3184AGq8KXBtWHkRPVLq1KlTd+zYsZoNRhAEQRAEQTi9&#10;sHr16p/94Q9/6Fm9evVBbrPEQGbPETCWoZ4OA55pgPacWEe3bXQfh8MFJzfkQPtCCB1i7LPxxcwg&#10;71sy5L20tAKGv52IIUEjEa3Q4TMkcsRiSOzwGRI1kmFI2IjHeKJHMiIIWZnFEPTisCJHsmTvD6yz&#10;lwjFEIZzGwIIeoDYOi5ZumymhUzLpom6FWNJZWdnd924cWNNFyYIgiAIgiAIwpAhQy66/fbbr6lZ&#10;s2aB2ywxoilS0FC3okVZyTT9dLlt9+GLKn+pwVgjIB1sOsvYpjjC/WLm0Bc84pH31NKKG/52IobE&#10;jkQMiSBkSPSIRV/4CDEkdCTDkOARjxJDSi+GgLb3B0nxA+Jt6NeXWGT95jMUNxn6x2Kb9WqdOnUK&#10;XD7bjR49WgOhCoIgCIIgCEI8bNq0Kevhhx/u4Yx7/EpTMiuNHeAvHaII0iKRHslzhGjjwwmB0wrn&#10;mb1D6HTDWcbSOuNixZJCRzKkAGJpxQ1/OxF9oSMZhkQQMiR6xGJI/PAZEjqSYUjwiEeJIaUXQ1Df&#10;UPyAMEvxI1QXso5Kpi7zGYqbiDYPPC9EbXdPcoqLi8904YIgCIIgCIIgpIoVK1bUbNWqVXPHfBjZ&#10;MLZpfFvjPRSWKnmsn0YoTYSB+BKL//HRbR0OIpzpESNGlDjMvkPuiyakjRPaHyuOGJt++YVoxY5E&#10;DIkcyTIkdpAhscNnSOQIMSR0xKMvbqTCkNiRiOkQQyiEkBREsKxMYojt3UHBw99mGAQQjGmEMTbQ&#10;S42Cg0uy3JjM+Vw9WPAv//IvXd27dbnbFgRBEARBEAQhXcB0vWPGjOlgf6XB0pKiSDpJ4SMRcW70&#10;YMEXW3Rdh4MKAYQONZ1w67TTYbZCiVg2spwTkfclFVqRI1mGRBAyJH749EWPWAwJHvEYEjmSZUjs&#10;SESJIT/uGQIBdcCAAT/axpJjfkD8QH1C8cPSJXfKac/FdeTF1rHoofLHP/6xrWaBEQRBEARBOI1Q&#10;XFx8xv79+89/55136j7//PNtZ82a1X3cuHH56BXgO7YImzt3bp/Fixe32bZtW8sjR47ULCoqOi9K&#10;SigFXHme7RzFZo0bN+57ySWXlIgj4KlwFOgI+IwXh2FwHDjmCBxCONQYU4TONZ4VPi900u2zw/3+&#10;M2Wdeht+utKWB8kyDu0DuT8VhsSORAyJIKQvfIQYEj5CDAke8RgSOZKlL3Qkw9NdDDl48GBtiiEU&#10;PtDzg7+9oPeH/R0QtPVJJjArK2twixYtsn/1q1+11S8w6QPKEjbBnj17Ltq5c2eLBQsWdJk2bVru&#10;hAkTCvwxqLA9efLk7GXLll2zYcOGls4OqXH8+PGsKClBEARBEIRTi2PHjtVZsmRJn/vvvz8PDpId&#10;UBNL68BaJ9auT5w4cdDatWu7fvvtt5c7Q+iCKGmhFNi7d+/Z2dnZF999993ZcCZcUFpJhyTEZOIy&#10;HMss50xAHMGXXzhEcHatY87nwzrtsZ4r+zyd7vTLi+UJ+vtIGydZhsSORAyJIKQvfIQYEj5CDAke&#10;8RgSOZJlSOxIxNNdDDl8+HB1DnaKX+vsgKe2riBtuE8bL50MpY189urVa1CHDh0uxtToLkxIIyCS&#10;LVu2rGthYWEe6ybU7ahvuG3rOtb9dt/o0aNzJ0+e3N/ZErW++OIL2ROCIAiCIKQXzsg49/XXX282&#10;fvz4HBggMFSsgVLaGUTQa2TmzJk9v/nmm2ruHGdEpxNKjzOc03GRc646NmjQIJf/2LNrt+3izW0/&#10;zKfviCTDVI5FHuEc4SsxnDo4yVbsoMHL5y6WkXw6k+Xhk+WVCkOCRjL0hQ4yJHCkwrKKHmBI0EiW&#10;IWEjFq3YkazAEY94Hyh4cBsiCISPyiCGuHe4WpcuXWr269eve1ZWVtw6Afsqgv65IX7UrVt3EMpy&#10;7ty5F7swIc1ATxCIIDNmzOiLegr1h623QnWcJduHEOfNm9d3//79V7pz/Cw6nSAIgiAIQulx/Pjx&#10;y9evX9/usccey7eiRzJGSyLSgBkxYkTOnj17roxOKaQJ06ZN+7lzlGr+y7/8S2/rdCQSQCx5XCqM&#10;lUYoHHnJco4SloyHbYwZgMET4fTRSKbjnY5nryqR5eMzJHYkIss4VYaEEDAkcKRCiSGVQwxxdfhZ&#10;GD+jSZMmXRs2bDjIvcMlv+/xvWadw3c8FeK4U0GmjR51+fn5/a6//voG6GnnwoRThOLi4rPwu+zI&#10;kSNzUXfRBkAdgvoHNgbqLr+Os+QxPrnPPYv5u3fvburOJTFLEARBEITS47vvvqu5efPmdjAwQgYK&#10;HahExkss0mnDOnqJHDlypD6+GkWnF9IMTNs7dOjQrm3atBnknJOSaXsTORuM4zMU1zJ0DB0jP449&#10;zooiILZJCCQYYwAOIBzt0j53VY18j3zy/UyFvsiRLH0RhAwJHKlQYkhmiSE7duw469e//vV5Dz30&#10;UI1///d/H4ieFC74R+8vyPE/wKzodxiEMywV2vTTQZe3gksvvXSge3f6uG2hnIC2/eWXX26Gth71&#10;EwUMCCBWzEB9wrotRMSJRdZ9OMczzzyjsV0EQRAEQSg9Pv300wY0PnyDxKdvlCRDGC08Fkt80Skq&#10;KrosOr1wijFr1qx6zpFq45BLRwVLt+skY4VXFK2TBIcLAknz5s1LnEE4vjSE+WyRNJJtOJ/DeHFC&#10;tPH8uDbNRPHsdiL6aSXDkNhB+mJGMgyJHSGGRI1U6Asglr7QEY8hcSMRQyJHsiyNGAIhwyeEDtLf&#10;tuQ+PPuYmSXdYohzJM8YPXp0k7Zt21591VVXdcf0sXjv3K6MZqi+wjhFQ4YM6fSrX/2qNq7LhQnl&#10;jO+//772Y489drJ+Qr3G+jIdRL2GJevMRx99NPfAgQO1otMLgiAIgiAkD2cwVlu8eHG/ZLqtgr5h&#10;kgyRLhxXHj9s2LCCd999t1GUBaGcga9oGBjXOhMUHjLdCaJow22IJJi9Ak4qni88Z3zW4NjDcA49&#10;1/4zGgq38Uka+FZwCMUrLZl+KrR58ekLHckwJHyEGBI4UmFIBCFDokcshsSORPQFjlSYSAyxgkeI&#10;jBfreBJxKYhEPUJKBiTu169fmcQQzM6BtNxqybvEAZkxrk9WNOYH1v3eIJnAUB3161//OvfVV19t&#10;4NaFDMA777xzlV+v2Xo1HWRdiSXsiaeeeqqHBlUVBEEQBCFlYLo6iCE0MBLRN0pSIY+H8YJ/faMs&#10;CBWIAwcOnPOHP/yhyZVXXtnGseSLcFY0tofbnRFEnpAfCiFc5zaJbeSdg7ViLBJ8SYfDCecbxrPt&#10;qg36ggK3uT9ExonHVNKztGkkS54rxJDYkYgh4SNEX9xIlSERhAyJHrEYEjsSMSRyJEuKGCExw99H&#10;2ji+OELBA/T3kamIIatXr/7ZH//4x/rNmjW7EoOatm3btgDvhtt18j3BOre5DvId4jtl91UkmR/0&#10;WunZs2eP22+/vemkSZM0dXsGYseOHSd/uWXbn0769eXw4cMLli5d2l1iiCAIgiAIpcKuXbvawXGy&#10;zpg1OCxDxkkypGEEJ8g5pPkfffRR7ej0QgZhxIgRZ1177bUXuvs1EIKCCzrpjHA9Xlh5kI5RsoSD&#10;RyePv9ygNwmcVDj/VjyI9+zHIt8Zn366YKJj4tGmZ+mLGckwJG4kQ1/QSIYhsQMMCRuJGBI2kmFI&#10;1AjRFzFCtMKGz5CQQVLQCNEKIpbcxyXEvdtuu63v888/f6l7V89cu3ZtK3d9/WrUqDHAPdt5l19+&#10;ecmApplMvpfctuIM93P9iiuuQJn3mj17dg0MFO3ChAzHV1991YD1FZa+LVBWov60S8f8nTt36uOK&#10;IAiCIAilw+eff15z+PDhedZR47pPGiSpkMchXfzCsGzZsr4aM6TyYMaMGVfga3SLFi2yOY0vRQY6&#10;NtaBYbf7U0F7vnQR14Hr4rgkmP4XjiecaAgAeH7x7Pq04fb98OOQNrw09EUQMiR2JKIvciTLkNiR&#10;iCEhBAyJHYloBY5UGBI+QvSFjxBDIghpxQ9/n00jFI+iBwQP9AAB8Syih1OTJk1Knk8Qz2xW1HuD&#10;7wW2QfuuZCJZZ9htMFovqF+/fra73o6oc1yYUAnx/fff15o5c+YA9MJjT7x0kvUp0kadNHbs2IHf&#10;fPPNpdHpBUEQBEEQUscbb7zRyBkVJwWRWAwZJ4kIowVOG46fM2dOv7///e/qFVJJgfFG/vjHP15c&#10;UFBQJzc3NwfOmQv+iZOTbiLtVBhKg0Res5zjyDyDWOe2Xee2FUt69uxZ4rzCoYcxbkUGPOcQLuw7&#10;44sapaUVQCzt+ZOlFThSYUjsSERfBCFDYkeIIXEjVYaEjxCtYBGLFC/i0caF4AGhIyR24FnCzEl4&#10;rtATC88YxEQ+f3hO+QzaZxhhdrsyke8Xrm3gwIE5rowau2dS4ngVwocffthg0qRJ/VBvldZuSETY&#10;FePGjRv85ZdfSjgTBEEQBKFsgJO7Z8+eK8ePH59NA8ZnKoaNPQ7O14gRI/IXLVrU9ejRo+dGpxSq&#10;EBYvXlzHOX09qlevPsg5cxnfVT/EkNPJ8HjMck4dHFgMOInZLPAlH04vnGE483D8ISTgPQiJGaUh&#10;RQ2QaadCK3CAVryIt6809EUQ0hc9LOMJGXZfsqQ4ESLTxboVNHwyvh9ue3n4vTrwO9bVV19d8lxA&#10;UMNzgufFPj/+8+Y/c4iPMIoIftzKQHcNmOY2Z/DgwT2ffvppDXZ6GmDfvn2XPPHEEz2GDh1aYO0G&#10;axuQsfYxzN+PcUKmT5+e/dZbb0kIEQRBEAQhPSguLv7Z+++/f/m6detaYGo8OF34+gLjg1+nSeyz&#10;4gjDabDQaUPYsmXLer3xxhv1duzYcVZ0KqGKY8KECee3bt267q9+9auu+Ortgk46fnTysG4JR4/O&#10;H+jvryzk9fEacS1whCGW4Ms/xkHAbw9wkiGcwHFGrwE42hACrBBB8cIXQPh+MZzCg3+s3bbCBM6D&#10;JY+zx9ttxk8XreDBPIT2hQQN0IoiyZIiBunvs0IHw3Eu9uhgbw704rACB+4henPgvlLkIO39Dz0X&#10;ljZOJpICDJa8Nmzbpb0OxGvVqlV+9+7dOzrUc+2Jen2cpsAA3a7dbzJ//vwBtAtgU9C+oP3gix2k&#10;b0+AU6dOHfDSSy9dKXtCEARBEIRTihMnTtRdsmRJN2eQ5BcWFhbAOaKBAoMGxDoEDzhe2Ddq1KgC&#10;cMqUKXnbtm1rU1xcXCtKThD+z6pVq1reeeedA6tVq4apfU/2IIEDBYfSOlV2PZNJZ5D099ltksKP&#10;H8ZyICGikBCV8EsFnHE45nDS4bDDibfCAoUMK4SQ3GcZEiNI7ks37TmSETooVoCMb4+hkMEwxvV7&#10;cFhxA4S4QWEDIpUvbITuUzzGi4t9IYbiZhKRR5QFt+176p7LArzLnTt3zrnvvvvqujBBCAK/x27Y&#10;sKGjsw/y0LMD9RE/otCu8Il9DzzwQMGwYcPyNm3a1KmoqKhmlJwgCIIgCEL5oLi4+Nwvv/zywgMH&#10;DlzqnNkma9asaT9v3rwOM2bM6Dh79uwOWHdGTvuXXnqp3okTJy46duyYpjwUksLWrVvP//3vf9/o&#10;ggsuaNGrV69BcPqtk2jXKwsT5Rn7KHyQNr4Ns+HcjkcemxU58yhP9kbBrxoQVOD8U1RBzxQQ4gp6&#10;qEAggGAA4YAiAoUFCg8+rTgRi6HjfLEC57WEaEHhguNrsGcG8o/rwPVAyKCYgWvFNYcEjVBZhcJJ&#10;lnuisrfxYjF0HBmKn4lEWbpnJdeVeStMxz137twsFy4IKQH2hOMFR48evWTHjh0N165d29bZEtdM&#10;nDixw7Rp00rsicWLF3fYvXt3C8SB7eHinx0dLgiCIAiCIAhVF5jet0OHDmc/+eSTzX75y1/mwwlz&#10;wScdMjixWIfDy3CfsZzMU+18Wic300nh5FQzdO6yMHQOMBS3vBl6JiqCyAvKxA+z2/ZdIhkHghIE&#10;qnHjxnW88cYbz8E76cIFQRAEQRAEQRCEisDMmTObtG3btl3Tpk17tWjRIp9OqE8X9SeMFV5W+ueu&#10;7AxdIxmKn4ihdMhQfNIKHSTCQ+mQfhrlzVCeKoLIixURGWa3sd+9Q3k1atTo2r1793Z4t1y4IAiC&#10;IAiCIAiCUBmA7vodOnS4+N57773yP/7jPwbhd5DydE55rtA5/X2ngvZ8IZbmmExm6HrAUNxkGEoL&#10;DMUlQ/HBUNyKIPJCMQQiEn4puv7667MffvjhxrfddtslS5cuPd/tEwRBEARBEARBEKoq1qxZc/V1&#10;113XrVatWr0bNGiQe+GFFxbQeYWj6KIkzVhObyhMFOMxnc8MnunatWsPvOCCC3rcc889XefNm9ek&#10;uLj4DLdPEARBEARBEARBEP4J5yieOWPGjMv69OlTq169elfccsstA9u2bXtSJPEd1ViOa6rxxdOb&#10;eC7sbz+WjGPXLTHTTe/evfPvuOOObh06dKiPZ3fu3LmXu32CIAiCIAiCIAiCkB5AMNmwYUPLe++9&#10;t3+jRo0GXHzxxdnVqlXLx1d434EFYwkjogjGei4Qjilq69Spk3fFFVdkd+vWbcDw4cN7bd++vbHb&#10;LwiCIAiCIAiCIAiZg02bNl0+ZsyYhq1bt27UvHnzZrm5uT379euXX79+/Zhf9+NRIkrm0L8X2CZt&#10;eCLiOcDMLO6ZKBg8eHBOx44d21900UWNCwoKGk2aNKnOjh07znXxBEEQBEEQBEEQBKFKAeM2lHDj&#10;xo01p0yZ0vvOO+/Mr1mzZslvDxjksiwiCKYXDk0xnKrznmr8TGEo31gvS7niOAgYsfYxXZ6nW7du&#10;BcOGDRu0Zs2aLhiYdPXq1T9z+3nfBUEQBEEQBEEQhFON4uLirAMHDlzqHO+rZ8+e3XXUqFF5/+//&#10;/b/B//f//t/B//Vf/zX4//v//r+SJcJIbLt4BdOnT++/ePHiDs6pa/PWW281+eyzz84vKio6z6V5&#10;VpS8cIrh7t05O3bsqLVkyZJmDzzwwNV9+vRpVbNmzVZuV+trrrmmV/fu3XPatWuH3icFEEGscx4i&#10;94fixdtXWelfU+i6GM5eG02bNi3o0qVLXo8ePfo2btz4mrp167Zq3rx5q3/7t3+7+rHHHmuxdu3a&#10;ulu2bPm5O1YQBEEQBEEQBEHIFBQXF5/zxRdf1NqwYUOXhx9+OJdiBwQQ0hdCGE4xxC5JbA8bNixv&#10;+PDhA1etWtV53759ddy5LolOK2QIRowYcSac9UmTJp3n1rMGDhx4fs2aNUt41VVXXejCas2YMeOa&#10;xx9/vM99992X86//+q/51157bUGnTp0GO6e/pIdKaX7rqShCBLriiisGX3PNNYNxHehpM3To0EFj&#10;xozp766zG35dwnW7uCVl0KZNm/NRLuCiRYvOnTt37tlunyAIgiAIgiAIglAZcfjw4Z+/8cYbVz3x&#10;xBN9IV5YcSNdpDBiRZXHHnts8IQJE/KeeuqpduhBsnfv3qyioqKfF2sqT0EQBEEQBEEQBEEQTgWO&#10;Hj167s6dO5vOmTNngC9YWCEjHfTFEMv//M//LImDHiePPvpo7siRI/uuXLmy6zvvvFO3uLi4Gn75&#10;iLIsCMJpDFcfnPnNN99cCrp1jKkiCIIgCIIgCIKQPDCOx/r16zv813/9V74VJiheUKBIF30hhOII&#10;94X2jxgx4uT+cePGDd66dWu7ffv2NTx69OglO3bs0PgjglCFgXf8+PHjWUeOHKkP0Xbx4sW90Zvs&#10;P/7jPwZPnDhxwKFDhxpGUQVBEARBEARBEBLjq6++unjp0qVdrCgRohUzfGK/PR7rdn9oXBHGZxwe&#10;WxoWFhbmTZo0qc/KlSs77d69uyGuCV+No0sUBKGSoaio6KIjR47UhOj5xBNP9BgzZkw264oQlyxZ&#10;0ufEiRMXRYcLgiAIgiAIgiDExj/+8Y/Lnn766Wx8XYVDYQUNn77zYYleGyDiQfgAkeY999xzMgxL&#10;+wuMnwbPU1radBk2fPjwgjfeeKPV4cOH6+I3oOiyBUHIMBQXF5/7zjvvXDV79uxs1CWoK2yPNL7j&#10;IaLeQtytW7f2QJ0WJSkIgiAIgiAIgvBT4CvqunXrut11110nhYx4DDkhoI0zYcKE/suXL++wcePG&#10;JpjK9c0336z9/PPPt507d26n6dOn9yosLCxgXF+4AP3tZOn3NEHaTJ/7QHSrd3npuXr16nbbtm2r&#10;88UXX1yAX4SiIhEEoYIAsRJTcA8dOrSkjrD1A99fbIfI+A899FDBM8880xaDQEfJCoIgCIIgCIIg&#10;/Bi7d++uOWLEiGw4EqnQd0TgpCxfvrzzDz/8gClyY878gn34dQUDoB47dqzOu+++2+jZZ5/tMXHi&#10;xB+ljSUcGwg0WHJfPCIP/rYf5ocz75zmd/Pmze0wlfB3331XI8qyIAjliC+//PLCmTNn9rbvK99V&#10;9l4LEfUE4qLOcO/yoFdeeeVqzEQVJSsIgiAIgiAIgvBPHDt27LyFCxd2GjZsWAF7hcCpoBMSIp0O&#10;xuP6vHnzOpT1S2xxcfHF77///uWY0nfatGndMSAi8mXFCz8foX2pEMciHThZWCJs1KhRgzBAY5Qt&#10;QRDKGfjNBWMA4X3EewniFxgs8e6HiLhY8tca1B8HDhxo4uoVzTAjCIIgCIIgCML/oqio6LzRo0d3&#10;ocNBZwLLeLTiA0QEfMWNprWM2SOkNHDpnY0eJIcPH67+4osvNlu+fHk3l9+T508mr4loxRSkB/Fl&#10;y5YtLVevXi0HShAqCJg15ocffrgC7yPeS9C+p7GIeozCJgSR2bNn93J1SK0oWUEQBEEQBEEQhH+K&#10;ITNnziwRQ+BoUBCh0xGL1vmAs4JZHspzzA10fS8uLr784MGDzebMmdOvsLBwIHq3MH8UOPzriBVG&#10;J+rBBx/MX7t27TUaZFUQMgPbt2+/6rHHHstnfYN3lus+IX5ACMGYQFhHGOKvW7eus357EwRBEARB&#10;EAThJPCbzIIFC0qm06VDYYWCEK2gwGOefPLJXocPH66w6SyLi4vPfO211877y1/+Umfbtm0tFy9e&#10;3Hn8+PG5yCO7zDO/ED2s6APyK/KiRYv6Hjly5OIo2XIHeqN8/fXXl7jruVjTgwrJwj0veGYuOX78&#10;+OVvvfXWFVu2bGm/cOHC7uhJtW/fvjpRtEqJvXv3nr1mzZr2tn7iuk/si7X/hRde6Lh//34NkiwI&#10;giAIgiAIwj/x/PPP1xs5cmQOHAaKHImIeIhPUQFCwrx58zpnmrOBWWI++uij2hikdf78+QPGjh2b&#10;xx4kyL+9pqlTp+Z/8sknFTodp3NkG4wYMSIfX7dRpuh1gzJGeWMby3HjxuUvXry43/r167vDwduz&#10;Z8+VzmGsDycYA79CGIqSE6oAcD/nzp17tnu3anzwwQf1du/e3XT58uU9J02aVNJbAs8ungsSYfbZ&#10;3rBhQ8vK/kwcP348a/bs2V0feOCBArwPvMZY5LV7zH/llVfaatYoQRAEQRAEQRBKUFRUdNFTTz3V&#10;O44T8SMynu98Yd05Kvlz5szp5hy3KzEjhHPCzopOkxHAV2YIJAcOHLh0y5YtbZBXCEETJkzIw8w2&#10;UbQKw/PPP9+EvVhsWZMsc64jLuJQKHFOcvMRI0ZIDKlCeOONNxpxnBzee75zlgincAZSSINwdvTo&#10;0Uui5CotDh48eJl7XwfwmQ+R70loHzh+/Pjs3bt3N3T1ksYDEgRBEARBEATh//yfv/71rzXWrFnT&#10;3ToS1imnsw1a5yJExIcTNnz48IInnnhioHM+2nz++ec18ftHdDohBtauXdvJL8tYxD2h84tt9BjZ&#10;uXNn0/ISQ4qKis7/+9//Xhuz7jhnuyHEJE5J7PZdGkXLaCCvIJ5P8ssvv7wC1/Lhhx82+POf/9wA&#10;Mxu9/fbbTfFLWXRYuQK/fy1atKgHnwf7fCRL9DiKkqvUeOedd+q65/wn5cB3wob5hDiEdwUDqh4/&#10;flwzRQmCIAiCIAiC8E/g6/H69es7DB8+PA9ONh0MK4LEczjolNv4SOeee+4pWYITJ04chKl8t27d&#10;2urw4cN10f1dX2n/CTjlzlEbZMuY9yAZTp48udeuXbsujJI7ZcA9w9f1OXPm9LaD1lry/lvi/sMh&#10;nTJlyqD58+f3xlg1y5cv77Bq1arWK1asuHrZsmUtt2zZ0jg6TdqxefPmLsgD8kZxj/n188r88lqm&#10;T5/e3+WzQgQe935gzIw2KLtQPpPhypUrs7/99tvLoyQrNfDLGwZIxXXh/lAU9K85RMTF0j1vXfAc&#10;R0kKgiAIgiAIgnC6A9PYvv/++1c6p7w/nEA6tXQcEzkddE6wpCNJ0gGlU4z9999/f97jjz8+0Dma&#10;3d577716n332WY3T9Z9+9KpgGdryTETGmzx5ckfMshMll3bg9yL0IHrqqaf68XkI5RH3l0ICiDj+&#10;NtcRzudi6tSp6MFwRXS6tAODivK8zIdP5p35ZTjG53AOdM0oqXLH66+/ftmYMWNKfmUrDVG+mfAb&#10;WDqAX92eeeaZVqxDcG0UR5Iljtu8eXMH9VYTBEEQBEEQBOEnOHz4cHX8OoOeIhjQkw6wJRwLOrT8&#10;6hqifxzJ45AGu7FzaszFixe32bVrV2P8nlBcXHyO4xlR1qok9u3bd3Wy5UbynqDsVq5ceQ3KKUou&#10;bUCaO3bsqPXEE0/0vffeewt4v5gHP8823/42yDxj6fblz5s3r8epFEGI7du3X8082fz4xH4+y7xO&#10;PI+bNm1q7sqiQsZjQS+GZcuWdS0sLPxRTxyUIcsT+Q0R+/BOrV69uudXX31VYTMlpROY+tqVRyfc&#10;n+g5Onmt9tp98n5iHcuXX365mbun6pkmCIIgCIIgCMJPAccD03OuWbOm5DcDOBIUMayjEY9wPOIR&#10;aWEJp54Oi3X0hg8fPujxxx/vg6/73377bXXnwFS5Lu5PP/30j778sxyS4ahRowZt3br1SlcuaRWM&#10;3n777eoLFizow3vI+4TtRE44yPxh3T47WMe0rwcOHKiF6YSj051SvPDCC02Zn0TkdZLIr7s/FSaG&#10;AAcPHqztyi+H5W7zZgUBn4iDpXuHBr7//vtV4lcZPOeY+WnChAm97XviX7ul3Y9jwKFDhw7EYM8u&#10;vbSLiIIgCIIgCIIgVDFgkMnnnnvuavxKg14jcDISOcZ0VkLEft+hQXokw5gOHb8nn3yyF6YZRbf5&#10;inRS04F//OMfl40ePfpHU6XyN4B4ZLlBKHLlkJav/hAnMI3rvHnz+iJtmycu2VOI98Un4zF/iI9p&#10;UQsLC/NWrFjRHs9QdLpyw6uvvtoA+eF1xCLzz3Vy1apVFTpFLX7pwGwqyIst11BefWL/gw8+mI9f&#10;Q9w1VBkh8dNPP60OodSvP0L042CJd8y9O71ee+21SjHgryAIgiAIgiAIGQLnWJ2LKXTR3RxO7qxZ&#10;s/qgK791lLkO58P2LLD7uJ/7EO6nATIOiLSwD4N4TpkypfdLL72EL7wZNZVvsjh69CjGCykRQ0CW&#10;A9dDZHnAycN4EpjdJUqu1MDvMBCZkC7OTUHGL3vmC+E4P7Z5j/x9WMfUsOvXr2+9b9++ChujAWJI&#10;MgIT8h8iBnp1z1eF/lJx6NChhihTPvvMs39/LBEP+3HM5MmTe2Dslyi5KgH3TJWUCa6Vz1+I3M8y&#10;sdvz58/vhp4mUZKCIAiCIAiCIAilg3PMa/7www91nnnmmc7Dhg3LGz58eAHGXYDzga/ZcF5AOi/c&#10;ppPiiyaWCAeto45wpDt+/PhcjDPinNZK9TuAc9Sbo+cEry0VomwXLVrUtSxf/I8fP375vHnzBvKe&#10;IF0scR/oeIfIsse9wLHME8KHDh1agNmDMN1vdJoKxYEDB+pPmDChAPllPkO012eJMVl27NhRoWIb&#10;ZoSZM2dOLvPJexWPiGPvE2amcc/K2VGSVQJ451l/xGKobCw3bNjQPkpOEARBEARBEAQhPUDvEQze&#10;iKlTnTPXcdKkSf0oZsBRoVNHx8Xf9knHOxQPYZj29dChQ1dUhp4i6NGBHjUUgEheiw3ziThumf/O&#10;O+/UjZJLCVu3bq0xd+7cnq4883EulqFNPx4Rh4IJ1pnGjBkz+m7fvr0xZieKTlXh2LRpU9bMmTNL&#10;fjPh9YVor89yyZIl3fBLVpRchWH37t0t6PizvEPXQfJdYXz3bmCg3SolhuAXomXLll3D6wzRlolP&#10;lAvKCVN+Y4ykKFlBEARBEARBEIT0wjljZ8Ih++GHH6546623mjhHpi8cFjglcE7ovFhnhqQDg54m&#10;WNIRxz6sswfK+PHjc/bv35/xs0UUFRVdWFhY2AfXAIGI18jrwXqILA+MBeHSSGnMA0yRu2jRogEP&#10;PfRQyS9NcASx5LlB3+EOEfGQZ8RBXl2aPT744IN6uL/RqTIGr7322nmLFy8uGaSW1xiif40kjl29&#10;enWFizt/+9vf6trnhKJiPOLe8DqmTp2a/8YbbzSKkqsycM/cBVOmTOnG6/QZKhcSzzp6lo0dOzZv&#10;z549LU/X6b0FQRAEQRAEodLDOQZnYZaEzZs3t8A4DW77XMeM/hp89OjRSzBrzZIlS3rCwYeDTWcF&#10;69wOOTokHXcup0+f3v/IkSP1o1NkJF566aXaY8aMybbXQfL6YxHXOXv27EH4Mh4lFxPu/p+xe/fu&#10;mkuXLu3unL98pgFHmaJLMnmw9wEOJH6HwZgLmd4T5/Dhwz/H70T+9fj0r5+cNm1a7pYtWy6Kkqsw&#10;uDI+c+3atW2RV3sv7DX4pNjF9+KZZ55pFSVXpYDpwCdOnDiA4g+vF9cfKpcQMTPTK6+8cnVRUdHP&#10;o2QrBKivHc+dN29ezWeffbY1Bq1GD7totyAIgiAIgiAIIUAIGTFiRC4cATgGcFgxtebMmTN779ix&#10;owl6EjhDOy2zj6QbmM3krbfeumLWrFk5yDsdGTo3XI9FOjV08J3j2ClKOuOA3y4wsKi7VycHTw1d&#10;Szy++uqrCR1bTpHr4peIILZMbS8De24S4ShLlD2OQxjWcRyc8o8++qi2e5YyuvcNgLJetGhRO1xP&#10;PPrXT6LHUWl/R0onXFmfgd5UGB8H+UKe+V6EyH24X1zHzEXfffdduc/oc6qB59CVTclAubhW3jvW&#10;BSGyTBAP6+DIkSNzMSg0yjpK+pQD9TEGUl65cmWnRx55pN/DDz+ci8GoKWTh+XvhhRdaRNEFQRAE&#10;QRAEQfDhjOpa8+fP70djH0Y+DGo4BPfcc89JJwH7Jk2alOuc8Q6vvfZaE3S/z6Rpav/+97/XxoCX&#10;yCfyDmeA+cYyRMbFksRMJkVFRRnp+GF8ghkzZnQMXQtoryNExEE5Rcn9CHDk3P283DlXvSGGoVyY&#10;Jp8BEOs2PZ8Ip2CC58c5aIO2bt3azqVdqaZodeVx1pw5c1rzmmLRXrvPl156qV6UXIUCz82sWbM6&#10;4b7Y+xoihS/E4zp48ODBjP+FrLR4++23m9r7xmuOR74HjI+yguiEOjFKtszAO4nnEGPp/PnPf26A&#10;nnuoq/nLH/PA+4T3jfnBPtxv/OJUVe+bIAiCIAiCIJQamBXkySef7E9BAAa0dXYtuQ/GNo1vZ5Tn&#10;49eShQsXdsdAjfj9whneFeb0vvjii+1tfun4xSL283qxjXU4Gpn6Fdw5RRfMnTu3O68xRP8aSewb&#10;N25c/ueff/6Ta3v//fcvxy8hmMkH8ShmJCo/v+wsp06dOnDnzp0tKusAk3Ag3btxNcu1NMQ0rlFy&#10;FQr88vPMM8+0dfc1H+8u71sscj/j4v6697ygqKioSk4n667rvG3btrXE9dprTpU4bs2aNd2PHTtW&#10;pzSDAbtn7hzUoa+99lqd5cuXd548eXIviIn+vWF9HSL28RqwPmbMmIKPP/74iugUgiAIgiAIgiA4&#10;B+BCjLeBXgAwomE8k76BTdLo98NwDJY0wrFct25dZ3zNhODinLBT3nvku+++q/GnP/2pl80n8sH1&#10;ZIhjZ8+enRcSDDIBCxYsqA6RwZa/z9B1gdjnHKw+UVIlOHjw4GWuzLpz+mLEgwNlnS0/HZJOF9Zx&#10;PO47pu2dMGFCf3whz6SZYUoDiCErVqy4GtfIskiV6EEVJVfhcNdzwaOPPto73vsN8npxf21cDJ7r&#10;7mlGj6dTFrjyOfupp55qN2zYsJL60H/ekyGEVLwLWHfv1QBMgQ0hwqWNAaBPEr1HTpw4UffQoUMN&#10;33777ZbojYVy53uH4/l+4R5g3e7jPYlHxEdcHF9YWNjv2LFjKQ2aLAiCIAiCIAhVEvhajy/F6Alg&#10;jeZ4hjb2k3ab61jSkbLbWEcPklmzZvVbtmxZp127dl115MiRizG4n3MM0tJ9G9eze/fukq7uOCeW&#10;dB5AbMejjbd27dquUbIZBThRy5cvb458snxD9K+NRLls2bKlDdJ6+eWXq2MQ06FDh568//ZYpA9y&#10;O0Sej8c/+eSTveDcFVXwQJLpgivvM55++ulGmDGE15oKUSbbtm0rKe9MwBdffHHBqlWrOlP8TEQ+&#10;Y7zXDzzwQMGiRYv6YsrrKMkqB8wKs2LFio6or/icp0KWF9dRhhBHQLwntkwZh/FIhoGsy2xYMsQx&#10;fnp43zXrjSAIgiAIgnDaY/PmzdUWLlzYH0YzDXUKF75BDiLMFxfsPh6DcNLGDdHtyx81alTe888/&#10;3xndytGzozS/VODXEXc97YYPH54XpRv3vJaMa+NjwNgo6YwCxBB8uUYeQ/eI5HWE+Prrr7dzTlEO&#10;enDgvmN8lFhp2HXeY6bDdSzxi1T09TtjZ4YpLbZu3Vpj/Pjx2bZsUuEzzzzTOUoqI/Dpp59Wx3sS&#10;ymsyHDlyZPabb74ZHHOmquCbb76p9sUXXzTB8406kWKffe5jEWXEd8Uvu3j00/D3IR8URkDW2dzG&#10;+bAdq47Gsa7u6KHZZQRBEARBEAQhAr4U4h91zHqxadOmTlOmTOnrDOeT06iC1rD3jXJrcNuwZBg6&#10;Dt3MMUgrnH7niLbas2dPXXzRxj/95LFjx847fvx4FqYAXrNmTUfn0OeUNg+gdXCefPLJrvitJyqe&#10;jAK61qP3BfLJ6w2R1+Jz+vTp2Zg1aMmSJd2wjbhwqvx4PhGPZcRz4D4tX76824EDBzDLUKUcEyQZ&#10;vPjii5e55/Hk4MKpEr8/REllBPC+r1+/vnuqzjrIYxYuXNipKt9zAu8KhDBcN+s9loX/jpDcnypD&#10;aYXox/ePxTam+kU9gUGL3TXUQC+86JIEQRAEQRAEQYgF9D7AF/4TJ07U2bVrV+MVK1a0Hzt27CBr&#10;eGNpHQS7LxXSucI600GYnzb3Y1BPOOEc3JPHMz+lyQPIr6m4Tvzjn6k9HP7yl7/UwdSZvOZYDF0j&#10;CBFkx44d5zqetWrVqpJZUljWflxLpGnjYRv3YO/evc2LioouirJXJXH48OGLpk6d2tOWbyqcOXNm&#10;/j/+8Y+MGnT0k08+qYf7F8pvIuI5GDduXD+MBVQe4wBVNA4dOnTh2rVrr3HPfS7qCbwDKAf7flj6&#10;5ZUsY6WF8ua7h23bIwTh+OVpzpw5vV988cVmH374YQMMlOvqL80cIwiCIAiCIAjpBJw6fC11jnS3&#10;iRMnDsCvFjTYadSDvkFvt33CyKeTTcPfHsMwG07HAOQ+GxaLTNMn9o0ePTp/zZo17dHzJLrcjMN7&#10;771Xj8INyyNE/9q4/tRTT7WGEIK0nMN0tnPyWhUWFsb9ZYLHspz97c2bN3c4ceJElRVE0JNi/Pjx&#10;3UJlkwzxG1KmiSHoCbZ48eLefl5xX/0wn7z/S5cubXu6ON2oE77//ntMP44pp0t+xYvFUJnFIt8h&#10;0N/H9FCv8Z3HrDJTpkzpjV8CP/roo9qZ9lwJgiAIgiAIwmkDjO/heMn27duvWrlyZacZM2YMomGP&#10;L88w5PklE+HYBmHkMx6N/nSQjkSI3E/ng0T+xo0bN/iVV15phN9QokvLSKDbO/Kc7LWirBEfSwwI&#10;uWbNmqsphgD79+8//9lnn23NsVb8MmJYLCIuBLFZs2Z1f/fdd2s657jK9RSAIzx27NiuLNdQGcQj&#10;4mSi0/rGG280Yg+r0HUw3NLux6Cy6B0SJXfaAD1Fdu7c2XTu3Lk93XuVb98T1m22nECGsUcH60as&#10;s27EfiwZZ8qUKYOWLVvWdcOGDS1ff/31Wvg10D2LVWJgYkEQBEEQBEGokkDX+W+//bb6vn37Gjpj&#10;vtfIkSNzMAsFDX6fMPzTxVD6PumE0IlZunRp/6NHj9aKsp+xgEM9b968uFPqkiwLXCuXGPcC419E&#10;yf0Ib775ZmNMJ8oyYRo4jmGxiP1w7qZOnTrg8OHDdaMkqwzghM6cObNL6NpBlnk8ZuI0zVu2bPk5&#10;plS214B19kKw12jJ9wdxNm/e3P2zzz6rESV52uGTTz657LvvvquJsY0wHs/48eNzIQ6yfCzxnoDc&#10;RjxXN+a6dycHU2Xv2LGjHXqfFBcXXxAlLwiCIAiCIAhCZQd+NThy5EjN55577mrn0HeA8Q+HIZGj&#10;nSqt8xGPOC8GGXz66aeb40tvlM2MBgQmXqN1qkJEPMThl384sFOmTIk7rebu3bsbYswUHA+HGKSY&#10;wvL1iX3MC7YnTpw46C9/+Usj59BVmcE1cS3ume3sXzuJa0/EH3744YoouYwBegjhNymMwcP7TIau&#10;0xJxcAyeEfdeN4NgFCV72gMDO+M9w6DPmLkFv5BhAFMS4dgPqqeHIAiCIAiCIJyGwC82+BL6/vvv&#10;X/mnP/1pAJ0r61yHHLR4YTwWSzr0WEccLPFLzIwZMwZ/+OGHV33zzTeXRlmpFHBOVv1YZeMTZYm4&#10;djllypQu8USK1atX/+zdd99tNGbMmL5Mx54vRCuY8FwjRozIf/7559vCKYySrvRYsmRJC1xXqAxY&#10;VvH4wQcfZORUzZiSGr844T5CFMH9w3roOkneZ1wXlo8++mjuK6+8crV7tsr1fhcVFV3kWNOVbb2X&#10;X365DeqQHTt2dPziiy8yvpeXIAiCIAiCIAjCSThn6kzn3FyIqVr37NnTEl/jZ86c2Xv06NG5cMJ8&#10;BzNEOml2HccijfXr13c4ePBgbefUVrpxLVzZnLNhw4YuvLZkSaECg6Ru3ry5hUsn7iw5bv/PDh06&#10;dMWECRP64zg4xlhaZ9gn9qOsbdm78+avXbu2E76ER0lXamzZsqUxfmmIdf3xiDjbt29vGyWVUcAY&#10;OfidDb+yIa/2HvrXCSLcCmAgeh9hRhNM5frWW281KYsIxt4UeG527NhRC+WG2axQF0yfPr3/mDFj&#10;CnBu5gXkswciHOJIlJwgCIIgCIIgCELlBRx0dOn/4Ycf6qDnAn61efrpp3s452sQvmbTKYKThG2M&#10;q+HiXAPHzDlV9XEs0nA8I0qy0gFfwR955JGSX4t4vYmIuHRancOaffDgwaQG8UQ54ZecyZMnZyON&#10;eETadERxLuskgwsWLOj56aefVo+SrrR444036mEmj1hlEI+I89RTT/WIkso4fPXVVxe/+uqrrZBX&#10;3Eeb71jkfsS/5557Su47RBEshw0bljd27NiBa9as6btr1652+/fvb4aeMViiB8m2bduuWb9+fa8V&#10;K1YMnDFjxsChQ4eCg3Acxq2x5+CzRTJvsYg469at6/PNN99Uiy5PEARBEARBEARBqKzA4KkPPPBA&#10;DpxEKzjQcYxFfsUfPnz4APS6iZJLCnCSnRPfm04o0gGxnSgP1nGdOHHi4HfeeacuRKko6UqH48eP&#10;Xw5BKXStvM54nDVrVg4ErSi5jAOeDfxiYvNs7yGvkz2FYtEvm0QMpVFWIt2qIMAJgiAIgiAIgiCc&#10;9nCOakPn5OXC2UtGDOE+OrTomZCqGAJgTInFixeXDB6KtJheojxwH4hj8ItJ9JvOOVHSlQroaVBY&#10;WDgg0bXG4uTJk3MgLkXJZSQOHz7885dffrnliBEj8iF6WDEE67hWe99D9MsmEUNppIPbtm3rHG+w&#10;YEEQBEEQBEEQBCHDgTEY5s6d2x2/IcBJpRPpO5Yk9sF5heOKbRzz4YcfNoiSSxlFRUXnTZo0qTOm&#10;AkUemL5/3lhkbwLkZ8WKFW0wcG6UdKUBZgRx194/dH24tljEfgza647NKS4uviRKLmPh8njWoUOH&#10;Gk6bNq2fPx027h+uxV6fT79sEjGURlmINJHn8ePHZx87dqxSDZAsCIIgCIIgCIIgGOALt3PuetDR&#10;45LOn0/rHMKBhRiB3zyi5EoF9CrZvHlzO6RlxY1EeeC63RfNanNBlHSlAAb1HDNmTMmgsvZaQF5r&#10;LKK8IIZUpnEsMNPS1q1b282cObNk0FhcA68VSzx/fA5YDiCfCey3zyiWpI1vw5Mlz2vJ9LAP53XP&#10;2KBXX3211AKgIAiCIAiCIAiCUMF4/fXXLxs3blw/6/T5TmCI3D9hwoSCdEwjjHFL3njjjUaFhYU/&#10;6jHgnzcR4bDOmjULeao04gDEkPnz5//oHtDxT0TEHT58+KDDhw9XunEsiouLz0RPkTlz5vTGjDEU&#10;ItBDBM8ABiwePXp0SZgVKVA2scqHQgnjo7cRyoj7sc5pflnOIAZXdct8Fz9/7NixeStWrOj/5ptv&#10;tj5+/Hj977//vrZ+ixEEQRAEQRAEQagiwNSnGzduvBpT49JZpMOYDOFQYvaOKLkywznHZzz99NPN&#10;nbOan2peSB4zcuTI7FdeeaU+HO4o+YzGunXrOvvXTIed4SFGcXNxrVFSlRL79+8//8CBA00WLlzY&#10;aebMmSXjp1DYsNdqr537KZ5QIPGPAUeNGlUwffr07FmzZnWfM2dOxw0bNrTfsmVL3Y8//rgaxChM&#10;uxtlRRAEQRAEQRAEQajKgBjinMM2vpNJBzJExoHjCafz6NGjDaPk0gIMtLlt27aWGBQ1dP5EZP6x&#10;xFf+l19+uVllEETw2wjyjTLFkuVLBz8W0fPhoYceytu1a1fjKKlKD4hi7rrOXL169c9OnDhR989/&#10;/nMD96w2/+///u8OGzdu7LFmzZoBK1euzF6/fn3f5557rteWLVs67du372pMjf3ee+/Vc89Q3S++&#10;+KJWNO31mUgLaYLRKQRBEARBEARBEITTFc5ZPBdf4q2QAAecX9ZtOMl94JgxYwq+/PLLK6Lk0gbn&#10;tJ7z0ksvXTl8+PA8OPsUCCgO2DyEaHsI4HjnPLdHmlHyGQn0isCvHba8/bL3yf1umY8ePlFSgiAI&#10;giAIgiAIgiDEgnPAz9m9e3fDF154oSmmpl27dm2nBQsW9Jw9e3Y2ZneBqACHm6QTzvB58+b1xdf7&#10;KLm0ori4+GcQWkaPHp0PUYOCCPMQi8gbfpuwecax7rr6ZPL0s3/729/qIq/2GhNdL68R420sX768&#10;G2YGipITBEEQBEEQBEEQBCFdKC4uvuTrr7++5JNPPrmsPKYXffPNN2tPnz69v99rIh4hiLB3CI7j&#10;+owZM/q++uqrNTLxdwn81kGRCeIN1+11+cR+xEP8iRMndpcYIgiCIAiCIAiCIAhVABAu9u7de/nC&#10;hQt7Jds7BHFC8SCMTJ48ORu9YaLkMwaYkYfCDfOOJa7Zv44QR44cKTFEEARBEARBEARBEKoqMA0v&#10;xAPn/F/+0Ucf1caUvK+++mqrjRs3dp06deqAkSNH5owYMSIHU84++uijucOGDcv7r//6r3wrMmzf&#10;vj2jBhzFtRQWFg5CvpF/cPz48TkzZswYiGl3ly9f3hO/Me3cubO1u9bm7733XuN9+/Y1/OCDD+od&#10;O3aszueff16zuLj43Cg5QRAEQRAEQRAEQRBOdxQVFZ0HovcEplE9evToJdEu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oWLwf/7P/w/6egPKGo+vHAAA&#10;AABJRU5ErkJgglBLAQItABQABgAIAAAAIQA9/K5oFAEAAEcCAAATAAAAAAAAAAAAAAAAAAAAAABb&#10;Q29udGVudF9UeXBlc10ueG1sUEsBAi0AFAAGAAgAAAAhADj9If/WAAAAlAEAAAsAAAAAAAAAAAAA&#10;AAAARQEAAF9yZWxzLy5yZWxzUEsBAi0AFAAGAAgAAAAhAENrmsbgBAAA0BUAAA4AAAAAAAAAAAAA&#10;AAAARAIAAGRycy9lMm9Eb2MueG1sUEsBAi0AFAAGAAgAAAAhACvZ2PHIAAAApgEAABkAAAAAAAAA&#10;AAAAAAAAUAcAAGRycy9fcmVscy9lMm9Eb2MueG1sLnJlbHNQSwECLQAUAAYACAAAACEAoW9MwtkA&#10;AAAFAQAADwAAAAAAAAAAAAAAAABPCAAAZHJzL2Rvd25yZXYueG1sUEsBAi0ACgAAAAAAAAAhAKcL&#10;412gQgAAoEIAABUAAAAAAAAAAAAAAAAAVQkAAGRycy9tZWRpYS9pbWFnZTEuanBlZ1BLAQItAAoA&#10;AAAAAAAAIQA8E4CEXvUDAF71AwAUAAAAAAAAAAAAAAAAAChMAABkcnMvbWVkaWEvaW1hZ2UyLnBu&#10;Z1BLBQYAAAAABwAHAL8BAAC4Q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5" o:spid="_x0000_s1027" type="#_x0000_t75" style="position:absolute;left:2655;top:1098;width:1678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t5VrDAAAA3AAAAA8AAABkcnMvZG93bnJldi54bWxET89rwjAUvgv+D+EJu2nqHEM6o4hMke2i&#10;VbZ5eybPtti8lCZq/e/NYeDx4/s9mbW2EldqfOlYwXCQgCDWzpScK9jvlv0xCB+QDVaOScGdPMym&#10;3c4EU+NuvKVrFnIRQ9inqKAIoU6l9Logi37gauLInVxjMUTY5NI0eIvhtpKvSfIuLZYcGwqsaVGQ&#10;PmcXq+Azu/zeD1/r+ffbeTVe/Rz1X9hopV567fwDRKA2PMX/7rVRMBrGtfFMPAJy+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y3lWsMAAADcAAAADwAAAAAAAAAAAAAAAACf&#10;AgAAZHJzL2Rvd25yZXYueG1sUEsFBgAAAAAEAAQA9wAAAI8DAAAAAA==&#10;">
                  <v:imagedata r:id="rId9" o:title=""/>
                </v:shape>
                <v:shape id="Picture 184" o:spid="_x0000_s1028" type="#_x0000_t75" style="position:absolute;width:7140;height:7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3odvFAAAA3AAAAA8AAABkcnMvZG93bnJldi54bWxEj91qwkAUhO8LvsNyBO/qJhZKja6iQlEp&#10;tNTf20P2mA1mz4bsauLbdwuFXg4z8w0znXe2EndqfOlYQTpMQBDnTpdcKDjs35/fQPiArLFyTAoe&#10;5GE+6z1NMdOu5W+670IhIoR9hgpMCHUmpc8NWfRDVxNH7+IaiyHKppC6wTbCbSVHSfIqLZYcFwzW&#10;tDKUX3c3q+Brq806De3x6g7r8+ficVp+HEdKDfrdYgIiUBf+w3/tjVbwko7h90w8AnL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d6HbxQAAANwAAAAPAAAAAAAAAAAAAAAA&#10;AJ8CAABkcnMvZG93bnJldi54bWxQSwUGAAAAAAQABAD3AAAAkQM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3" o:spid="_x0000_s1029" type="#_x0000_t202" style="position:absolute;left:1747;top:3729;width:3662;height:1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9jbs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vY27BAAAA3AAAAA8AAAAAAAAAAAAAAAAAmAIAAGRycy9kb3du&#10;cmV2LnhtbFBLBQYAAAAABAAEAPUAAACGAwAAAAA=&#10;" filled="f" stroked="f">
                  <v:textbox inset="0,0,0,0">
                    <w:txbxContent>
                      <w:p w:rsidR="00DD5849" w:rsidRDefault="00DD5849">
                        <w:pPr>
                          <w:spacing w:line="309" w:lineRule="exact"/>
                          <w:ind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Oleh:</w:t>
                        </w:r>
                      </w:p>
                      <w:p w:rsidR="00DD5849" w:rsidRDefault="00DD5849">
                        <w:pPr>
                          <w:spacing w:line="484" w:lineRule="exact"/>
                          <w:ind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5"/>
                            <w:sz w:val="28"/>
                          </w:rPr>
                          <w:t>ZSALDYA</w:t>
                        </w:r>
                        <w:r>
                          <w:rPr>
                            <w:b/>
                            <w:spacing w:val="36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8"/>
                          </w:rPr>
                          <w:t>MUSTIKA</w:t>
                        </w:r>
                        <w:r>
                          <w:rPr>
                            <w:b/>
                            <w:spacing w:val="36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8"/>
                          </w:rPr>
                          <w:t>UTARI</w:t>
                        </w:r>
                        <w:r>
                          <w:rPr>
                            <w:b/>
                            <w:spacing w:val="-64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20121112007</w:t>
                        </w:r>
                      </w:p>
                    </w:txbxContent>
                  </v:textbox>
                </v:shape>
                <v:shape id="Text Box 182" o:spid="_x0000_s1030" type="#_x0000_t202" style="position:absolute;left:3007;top:6004;width:114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PG9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jxvXEAAAA3AAAAA8AAAAAAAAAAAAAAAAAmAIAAGRycy9k&#10;b3ducmV2LnhtbFBLBQYAAAAABAAEAPUAAACJAwAAAAA=&#10;" filled="f" stroked="f">
                  <v:textbox inset="0,0,0,0">
                    <w:txbxContent>
                      <w:p w:rsidR="00DD5849" w:rsidRDefault="00DD5849">
                        <w:pPr>
                          <w:spacing w:line="308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SKRIPSI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F64F9" w:rsidRDefault="00DD5849">
      <w:pPr>
        <w:spacing w:before="156" w:line="278" w:lineRule="auto"/>
        <w:ind w:left="1862" w:right="2545"/>
        <w:jc w:val="center"/>
        <w:rPr>
          <w:b/>
          <w:sz w:val="28"/>
        </w:rPr>
      </w:pPr>
      <w:r>
        <w:rPr>
          <w:b/>
          <w:sz w:val="28"/>
        </w:rPr>
        <w:t>SEKOLAH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TINGGI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ILMU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EKONOMI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INDONESIA BANKING SCHOOL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JAKARTA</w:t>
      </w:r>
    </w:p>
    <w:p w:rsidR="004F64F9" w:rsidRDefault="00DD5849">
      <w:pPr>
        <w:spacing w:line="315" w:lineRule="exact"/>
        <w:ind w:left="1862" w:right="2544"/>
        <w:jc w:val="center"/>
        <w:rPr>
          <w:b/>
          <w:sz w:val="28"/>
        </w:rPr>
      </w:pPr>
      <w:r>
        <w:rPr>
          <w:b/>
          <w:sz w:val="28"/>
        </w:rPr>
        <w:t>2016</w:t>
      </w:r>
    </w:p>
    <w:p w:rsidR="004F64F9" w:rsidRDefault="004F64F9">
      <w:pPr>
        <w:spacing w:line="315" w:lineRule="exact"/>
        <w:jc w:val="center"/>
        <w:rPr>
          <w:sz w:val="28"/>
        </w:rPr>
        <w:sectPr w:rsidR="004F64F9">
          <w:headerReference w:type="default" r:id="rId11"/>
          <w:footerReference w:type="default" r:id="rId12"/>
          <w:type w:val="continuous"/>
          <w:pgSz w:w="11900" w:h="16840"/>
          <w:pgMar w:top="4580" w:right="1000" w:bottom="720" w:left="1680" w:header="1989" w:footer="523" w:gutter="0"/>
          <w:pgNumType w:start="1"/>
          <w:cols w:space="720"/>
        </w:sectPr>
      </w:pPr>
    </w:p>
    <w:p w:rsidR="004F64F9" w:rsidRDefault="004F64F9">
      <w:pPr>
        <w:pStyle w:val="BodyText"/>
        <w:spacing w:after="1"/>
        <w:rPr>
          <w:b/>
          <w:sz w:val="22"/>
        </w:rPr>
      </w:pPr>
    </w:p>
    <w:p w:rsidR="004F64F9" w:rsidRDefault="00496A6A">
      <w:pPr>
        <w:pStyle w:val="BodyText"/>
        <w:ind w:left="700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4533900" cy="4533900"/>
                <wp:effectExtent l="0" t="2540" r="3175" b="0"/>
                <wp:docPr id="312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3900" cy="4533900"/>
                          <a:chOff x="0" y="0"/>
                          <a:chExt cx="7140" cy="7140"/>
                        </a:xfrm>
                      </wpg:grpSpPr>
                      <pic:pic xmlns:pic="http://schemas.openxmlformats.org/drawingml/2006/picture">
                        <pic:nvPicPr>
                          <pic:cNvPr id="313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5" y="823"/>
                            <a:ext cx="1678" cy="1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0" cy="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5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1747" y="3450"/>
                            <a:ext cx="3662" cy="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49" w:rsidRDefault="00DD5849">
                              <w:pPr>
                                <w:spacing w:line="309" w:lineRule="exact"/>
                                <w:ind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Oleh:</w:t>
                              </w:r>
                            </w:p>
                            <w:p w:rsidR="00DD5849" w:rsidRDefault="00DD5849">
                              <w:pPr>
                                <w:spacing w:before="4" w:line="480" w:lineRule="atLeast"/>
                                <w:ind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8"/>
                                </w:rPr>
                                <w:t>ZSALDYA</w:t>
                              </w:r>
                              <w:r>
                                <w:rPr>
                                  <w:b/>
                                  <w:spacing w:val="36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8"/>
                                </w:rPr>
                                <w:t>MUSTIKA</w:t>
                              </w:r>
                              <w:r>
                                <w:rPr>
                                  <w:b/>
                                  <w:spacing w:val="36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8"/>
                                </w:rPr>
                                <w:t>UTARI</w:t>
                              </w:r>
                              <w:r>
                                <w:rPr>
                                  <w:b/>
                                  <w:spacing w:val="-64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20121112007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6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837" y="5730"/>
                            <a:ext cx="5482" cy="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49" w:rsidRDefault="00DD5849">
                              <w:pPr>
                                <w:spacing w:line="309" w:lineRule="exact"/>
                                <w:ind w:right="17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SKRIPSI</w:t>
                              </w:r>
                            </w:p>
                            <w:p w:rsidR="00DD5849" w:rsidRDefault="00DD5849">
                              <w:pPr>
                                <w:spacing w:line="484" w:lineRule="exact"/>
                                <w:ind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Diajukan Untuk Melengkapi Sebagian Syarat</w:t>
                              </w:r>
                              <w:r>
                                <w:rPr>
                                  <w:b/>
                                  <w:spacing w:val="-6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Guna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Mencapai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Gelar</w:t>
                              </w:r>
                              <w:r>
                                <w:rPr>
                                  <w:b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Sarjana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Ekonomi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6" o:spid="_x0000_s1031" style="width:357pt;height:357pt;mso-position-horizontal-relative:char;mso-position-vertical-relative:line" coordsize="7140,71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1cn+N4EAADWFQAADgAAAGRycy9lMm9Eb2MueG1s7Fjb&#10;buM2EH0v0H8Q9K5YkiXrgjiLxJdggbQNutsPoCXKIlYiVZKOnS36750hpdiJjd00WyzawgFikBQ5&#10;msuZoxlevtu1jfNApWKCT93gwncdygtRMr6eur99XHqp6yhNeEkawenUfaTKfXf14w+X2y6noahF&#10;U1LpgBCu8m03dWutu3w0UkVNW6IuREc5PKyEbImGqVyPSkm2IL1tRqHvT0ZbIctOioIqBatz+9C9&#10;MvKrihb6l6pSVDvN1AXdtPmV5neFv6OrS5KvJelqVvRqkDdo0RLG4aVPouZEE2cj2ZGolhVSKFHp&#10;i0K0I1FVrKDGBrAm8F9YcyvFpjO2rPPtuntyE7j2hZ/eLLb4+eFeOqycuuMgdB1OWgiSea8TJBN0&#10;z7Zb57DrVnYfuntpbYThnSg+KXg8evkc52u72VltfxIlCCQbLYx7dpVsUQQY7uxMFB6fokB32ilg&#10;MYrH48yHYBXwbJiYOBU1BPPoXFEv+pNJEPXHzAi1I7l9pVGzV+vqsmNFDv+9Q2F05NCvAw9O6Y2k&#10;bi+kfZWMlshPm86D2HdEsxVrmH40OAbvoFL84Z4V6GWcHMZmPMQGnuNrnSA14B322VMErTKRcbiY&#10;1YSv6bXqIAkgNUHAsCSl2NaUlAqX0UvPpZjpM01WDeuWrGkwdDjubYY8eoHDE26zGJ+LYtNSrm3S&#10;StqA+YKrmnXKdWRO2xUFDMr3ZWBwAli4Uxpfh6gwifRHmF77fhbeeLPYn3mRnyy86yxKvMRfJJEf&#10;pcEsmP2Jp4Mo3ygKbiDNvGO9rrB6pO3JrOn5xeajyWvngRj2sHgChQyuBhUBYugS1FXJ4ldwtsGq&#10;0pLqosblCjzXr8PmpwfGzXvPYgwUZNhXkyacxLHrQG6k4djyF/oIMyeYJEC3mDYwSkxkB/wDMqTS&#10;t1S0Dg7A1aCocTV5AE9b04YtqDQXGHBjSsOfLYANdmXwwGGQMj9bpIs08qJwsoAgzefe9XIWeZNl&#10;kMTz8Xw2mwdDkGpWlpTja749Rsb9omHlAFMl16tZI23sluavd4jabxshVvZqDHFFYehTi7ssCCP/&#10;Jsy85SRNvGgZxV6W+KnnB9lNNvGjLJovn5t0xzj9dpOc7dTN4jA2UTpQGnF2YJtv/o5tI3nLNHxb&#10;G9YCVJ42kRwzf8FLE1pNWGPHB65A9feugHAPgTaIRYz2lAGQ/S9yaXTEpUmG/nvOgv8DLoUPegHF&#10;l4YvcCcZt/k+BPMQ4mdqPVFXIAMgq36hqjiz6nJ5zDwHVGLZ2FLImVX/BqtuO+iH1FBowex1xQt2&#10;Q6c6iQ816Sh8SFDsYVkJhYQt+T8i2m/EDqr+FCPab8SS39E7eIClovnI2sr/C8XkwVEr51VVTZBE&#10;ialqxlHct2VDAo4nE2QyLGtCqx0AaugkhprlXNacy5q3ljWIWFvW4EjvVjvTEYdDIqxE+Qh5IAXU&#10;zdBgwnUHDGohP7vOFq4Opq76fUOwFWzec0hUvGcYBnIYrIYB4QUcnbradexwpu19xAa+0esaJNtE&#10;4+IauuaKmdoc9bJaQOmFE+AGm1zfgSQmJ0jCdBeoCLDJ9yOJdGw5Ik7GLzgijtI9R5i26MwRpm09&#10;tz7/TOuDWD/BEQZq++z893GEufiCy0PT0PUXnXg7eTg3nLK/jr36Cw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wQUAAYACAAAACEAoW9MwtkAAAAFAQAADwAAAGRycy9kb3ducmV2&#10;LnhtbEyPT0vDQBDF74LfYRnBm93E/8RsSinqqQhtBfE2zU6T0OxsyG6T9Ns7iqCXYR5vePN7+Xxy&#10;rRqoD41nA+ksAUVcettwZeB9+3L1CCpEZIutZzJwogDz4vwsx8z6kdc0bGKlJIRDhgbqGLtM61DW&#10;5DDMfEcs3t73DqPIvtK2x1HCXauvk+ReO2xYPtTY0bKm8rA5OgOvI46Lm/R5WB32y9Pn9u7tY5WS&#10;MZcX0+IJVKQp/h3DN76gQyFMO39kG1RrQIrEnyneQ3orcve76CLX/+mLLwAAAP//AwBQSwMECgAA&#10;AAAAAAAhAKcL412gQgAAoEIAABUAAABkcnMvbWVkaWEvaW1hZ2UxLmpwZWf/2P/gABBKRklGAAEB&#10;AQBgAGAAAP/bAEMAAwICAwICAwMDAwQDAwQFCAUFBAQFCgcHBggMCgwMCwoLCw0OEhANDhEOCwsQ&#10;FhARExQVFRUMDxcYFhQYEhQVFP/bAEMBAwQEBQQFCQUFCRQNCw0UFBQUFBQUFBQUFBQUFBQUFBQU&#10;FBQUFBQUFBQUFBQUFBQUFBQUFBQUFBQUFBQUFBQUFP/AABEIAQABA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kJxQAtIRmgHNLQA3bQRinUh6UBcaOaXbSgUFgKAuIRikp3DCmFcHFAC0oWkxinbhQAY&#10;paKKACikJxQDmgBaKKKACkIzS0UAMwaMU+igAooooAKKKKACiiigAoopM5oACcUA5oxmg8CgAzik&#10;xmlyMc0m4Y4pAKBignFAIPSgjNAB1FGKYJFU7TnP0p+eKYrAelN2hqUMGFNLBTjvTHYFJD7e1P4J&#10;964f4xePpPhh8O9V8SQwpd3Fr5YjglbAcs6rjP0JP4VW+FnxNl8a/DK18WaxbwaSJVkkZFf92qKx&#10;XO4+uD+lFgsegHkj0oKgcmvLvBf7RfhD4geJZdF0aW+uL1ASF+yvtYDqQwBGPqa9PDB4tzYwRmkS&#10;KjAjjpT6hQDaCvRuRUm4LhSRn0oGgbmkHFOAxSHrQMN1KDmkAzSgYoBi0UgOaWgQUUUUDCiiigAo&#10;ophNAD6QnFNBpxGaAEJzSUu0CoS5L4HSgm5L5gzg04kAE9qjaMMMrjNcLc/HHwPp/iZvD1z4is4d&#10;XU7Gt2fAVv7rNjaG9icn0oHc6vU9XtNDhW51C4ht7eR1jR5XC5Zug57mtCPDLjn8a+UP2qry5n+L&#10;Hw1tIbqQW15NFuiRjsyZQAcd+tfWKEFcjr3pWHcUAAcUj52nb1pegpo3A57UwPm79qf4+eIPhVqu&#10;j6boVvAJLq3+1SXNym9FwxGwAkDJx+GRXqPwO8f3vxL+HWn65qFv9ku5yyOig7SVbbuXPYgA/jW5&#10;40+G/hv4hW8MOv6Tb6ksJJjMoIZOmcEc44HFa2i6NaaBpdrpun26WtnaoI4oo/uoPQUxal9UCjAF&#10;NMYL5NB37xjG2nkZFIdz5r/bk19rH4a6VpsXMmo6gmB/sopJP4FkryC+vvE/jfWfCnwcgm/4R7TY&#10;LOJLja237QxjEm457/eA9TXsv7Unwv8AFPxF8Q+EF0nT1udIsnInlWVAyb3j3ZVmBOFQ9M9aw/2x&#10;fh/d6WmhePfDySpqmnSxW0z24y+1TmKT6qwx9DTuS2z2/wCFvwn0P4R6HHpukWyFyuZ71lAluX/v&#10;N/8AWri/2pfibc+Avhu9pply9nreqP8AZbV4T86jblmH4fzruvhV4+tvib4E0zXo0EMkyD7RCOsM&#10;q4DoR6Zzj2wa+bdUuv8Ahoj9qpNPtm83w34abDyDlW8snef+BSAJ7quaNyXc7r9j74o+IvHtt4ls&#10;PEl19qudLliWJmjCuobflWI6kFByfevabb4heG7zxZN4bXU7f+3YVVzZs2HIK7uPXAxnHSvmr4N+&#10;IbT4afFf43TXTCKzsTLdbT/FtlkK/id+Pxq7+yF4duvFGteJPiPrDO1ze3MkVoeTnLbnP4DYn4H0&#10;p2HFn1Y2ccUxc5waytc8UaX4YQXGsapZ6ZbN0a7mWMfm2Km0XxDpviOEXGl6hZ6jbEcS2syyD8xU&#10;lmlkClqv56zPhDnFTcqMmgAIxRk0m7dRjFAC7qN1N3UtArj6KKKBhTStOooAaq06ionch8dqAFyz&#10;PjHy0y7uYLC1luLiRIII1LPI5wFA6nNR3lyLW3kldtkUaGVmHZQMmvjH44/GfxH8axqWheAYLptB&#10;00n7feKhUy7eSPoRTA+k/h78afDvxQ8QazpOiyTO2mMN8xj/AHc6nIyp+o6HB9qx/iV+zb4G+Ikk&#10;11PYHS9TmO43lgPLZ29WAGG/EZ9xXL/sh+LvCWr+BU0zQbNNF1W2IF9auQHncdX9T+Qr6EIAOcc4&#10;oJsfAnxR+GHij4G+JvC2sarqj694b028he1lZnPkorhvLKnhc46AmvuXw3r9n4l0ey1TTZhcWF3E&#10;skUncjHf0PtWb8Rvh/YfEvwZqHh/UMRwXcZCyBcmOT+Fx7is/wCFPw4tvhP4Lh0VdSnu44t0ry3D&#10;4C5OTtH8K5yep6mgaR3J6VEsjM23BHvXyP8AtF/8FLfhT8B5bnSbO9bxv4miyp0/SZEaGJvSWY/K&#10;p9hk1+cPxn/4KifG74rvc2ujanF4J0STIFjoyASgejTuC5P+6VHtSukWot7H7YeM/iD4X+H9u114&#10;n8TaXoFqBndqN5HBke24jP4V8/8Aiv8A4Ka/s7+D52tz48XV5V/g0mxnnH/fe0IfwNfhFrOrar4n&#10;1KS+1rULvV76Q5a4vZ3lkP1ZiTVZbJVPKdfeodSJ0ww1WfQ/ZzW/+Cy3wS01iltovi7VcdHt7GBV&#10;P/fcyn9DWRbf8FqfhCzgP4N8aRD1+zWjfyuBX4/paQDkwq31pzW0R+7AoqPaI2eArH7WeHP+CuHw&#10;C1m4DXt3r+hFuCb/AEwuB+ERc/lXungD9sn4J/Epo00L4laBcTSYVLe6nNnMc9vLmCsT+FfzufZI&#10;xz5YBpLbTGvr6G2h/dPNIqBznAycc98c1UZxZlPB1aauz+oC2S1ltW+zbY0nBIkjIG/IxuBHU9Of&#10;auL+GHwR8OfCS81m40NblptVlV5XuZPMZFXOEDYzjJJ5JPNfjzdfBj9sP9iyQ3ehzeIToUI8xpvD&#10;kzanYbR/fhwQo92QY9a9x+An/BZS5inttJ+LXhosoIQ65oSYYdi0sDkA+5Vhj0Na37HDZ3PUv2h/&#10;DPiu0+M+u2lhpt9HZ+JbtIkljgbypwWXblsYxvCnPtX2FpdppfwL+DyqcR2Wh2BeVlHMkgGScdyz&#10;En6tUnwt+MPgj446JFrXg3XdN8Raf8rlraVWlhbqBJH96NvZgDU/xm8FzePvhn4g0CyOy9uoA0BJ&#10;wDKrKyKT6EqAadwS7HyV8M/AXiH9qzxdqXijxVf3FposUpjVI23eT/0yiDZG09zjius+I3w21D9l&#10;tIPGPgXWL5tIWZIbvTbuQMjsxwBjAB+uMit/9lz4u+GPCng0eFfENxD4c1ewll8z7f8AuVkBYsG3&#10;NgZxgY9q4n9on4wT/GrxFY+AfBg+22jXAL3UOSk0vGwg90GCd3rTsFz638A+KLbxv4R0jX7ZNkOo&#10;2yXCpj7hKjK/gc10BIxzXN/D7wpH4G8E6HoUbFxY20cLtj7zgDJ/PNZujfFvw14h8f6p4Rs7oy6v&#10;p0SyyqB8hBODtbvjjNSykdoBgUA7qGG8jb0pwTFTcbALS7aWimIKKQHNLQAUUUnbigBGbFNYAoSc&#10;D1JpW+7z1prBiAMLjHJNAHAaf8afB2v+MNS8GrqCHVLfdFJFOMRuMchW6Guk8PeC9D8J2c9ppGl2&#10;2mQXLbpYrZPlk4wcj6V5D8cf2ZLLx6z6/wCGimj+JYz5gliO1bg9cnHRvQ9K4L4X/tKa58PdY/4R&#10;H4n21zBJE4gh1ORdz+wLdHB/vZ4oFcj+OnwJ1b4f+Jm+Inw8aWCSB997Z244VerAAfw46ntX0H8H&#10;PiOfid4AsddksZrGR8xsrrhXZeCyH+Jff6111neW+p2MM1u0V3aXCblkjYOjqf0NeO/tN/tO+D/2&#10;Ufh42tazJGbpgYdM0aDAkupcA7QB9wDOS2MAepIBBbHU/Gb47eDv2ffBM/iXxxrUOl2mdkELndNc&#10;S4yI4oxy7cdunfAr8bP2rP8AgpJ4+/aHub3RPD0tz4P8FBiqWlnOUurlf708i4PP9xcDHB3da8K+&#10;O37QPjj9pfxxc+IvF2oyXITMdrp6ufIs4iciOMemRkk8k8kmuDjjSOJRt2sv61nKVjvw+HlUd3sV&#10;ktHnIaSR3I6bjnFXBD5Qz1PvUkKySj5Rk1r6b4Yv9SddsRYGuKpXjFXmz6bCYCdaShh6bb9DFjcM&#10;2Wz+VPk/eHCg1694W+Cj6nta6k8hT1x1r1Tw78AfDkJUTF7pv9tMCvn8TnuDwusnc/QcJwPm+Jhz&#10;yiorz0Z8nw2crnocU6W3eM4UMD7ivvjRPgj4VhVcaHaSN/edd36Gupt/gl4Uuk2yeFtMlz3MKg/o&#10;K+dqcbZfTesX+BrU4KxFL4qi+8/Nkhhw3WtPQy8Ov6K+cf6REAR6eYK/QjUf2XfAmqoUk8PJaE/x&#10;2krIw/EV5zrn7EGnjWLO60TWZ7YR3Ee23uk83ncDjcMEdD1BrrwXGWVYqoqfM033R4WM4bxdKDaa&#10;aP2nUoYAQATtHX6V+AP/AAUJ023T9sr4nRwRLbRR3sJCRjgk28bE/iST+Nfv5ax7bVSx3EoOfwr8&#10;Df8AgoIyJ+2V8Ugc/wDH7D/6TRV+gOWiaPzTB041arUtjxD4a/FXxh8HPEsWu+D9fvNC1OFtwkt3&#10;IWUD+GRPuup6EMCDX63fsYf8FQtA+NMln4S+I7WnhTxk4WOC+Em2z1BhgdW4ifvtJwexz8o/HBo/&#10;MQ56VEuns7CSAbXX8Pxz604T7l18K1rA/pD8f/AfwR8Tp3utX00pqakA31q22U5Hfgg/iKn+GnwG&#10;8I/CeSW50eyY6jIMPf3DeZNg9QDj5QfQV+bn7AH/AAUnvNDv9K+GXxV1JrjTZStvpniS6fdJasSA&#10;sU7H70Z6BjyvQ5HI/WITGa1EsBEhZQyH+Fs8gg10KR5LTTszxr9o/wCNK/DHwq2maaxfxNqEbR2k&#10;UfLRqeC/1GeB3rL/AGZvgrF8OfD58VeJNr+I79DNJcXJwbeNsHGT03feOehr5+1BfiH4k+NmsX03&#10;hZ9c8QWd1IkMc8TPbwKCQgRsgFV4IJOPWtP4weDvH1n4Sudf+KfjEwySNtsdBs38wySdRkJhAOD0&#10;B+tPcV2tz7Z8PeKNJ8TRznStStdRFu2yZrWZZAjehwa1HYhhjpXzF+xr8KtU8G6JfeJNRe5tP7XC&#10;+VY7jsK5Pzup6N1H0NfTkY2KFzuA4zU2KTuPzmlpCQBkVH5poGPHWlzikBwaUjNAB1pNwDbaM7ab&#10;tDNuoJuU9V1WHSoLi5uyI7O3haeWRuiqoya+L7rSviD+1T4g1jxBoWqjSdD0uYw2NvNLJGr4PG0K&#10;pGSBkk9Ca95/alg8Xaj8NJ9P8L6c9/8AaiVvfIOZFh2nIVc5IJxnFeA+Gf2oNO8G/Bq+8I2OkXOi&#10;+K7SJreN2XCO7Eb5WyAVbGeOeg5ppXE2dJ8Gv2sLPwp4W1HTfG17e3epWV0sNssCefM0eAGyxxkB&#10;geSc4NesOPhr+1LoE0a3K6k8DbSwXy7m2P8Ad6Zx3IFc78E/2a/CUvw60298RaVa6zqOpWyzyTsS&#10;fL3DOFYex6+teofDr4UeGvg5YahH4et/sVncv58/mylgpA6ljzgD1JqXvYrSxh/Fn4oeEv2Uvg1f&#10;eIdSC2eg6LbeXZ2EB/e3EhP7uGMHqWY49uT2r8Bf2hvjv4o/aY+KOo+MvElyfMuGMdlZxsTFZ24Y&#10;7IYwewyeTySST1r3r/gpP+1lL+0X8XT4f0S7ZvA/hmR4LOJT8t1c5Ky3B9eV2L2wMj7xr5PtrNpZ&#10;UWJcuOM+tKcowV2d2Gw0q0lpcIY2V/LUZc9K2LDw3c3cg8yM81t6H4b5WW4XEo7V3Om2qoBkDNfN&#10;YvH8ifIfsmRcJVMVJSqK0exi6D4JhUr5q4/CvR9C0e3sCvlgcVUs0XI4rdsY1yMV8Ti8VOrq5H9O&#10;ZBkGDy6ClTgubv1Oq0a2ErLxXoGhWW4qpHFcToACla9F0UcKwr89zGpK7OrNaju1c7DRNI3SKirn&#10;vxXd6VoIJUGN8f7tdL+zZo9l4g8ZRwXdtHcoLd5Cr+2B/Mivq0eCtAtkR20q2hIHbpXTl/B9bOsN&#10;9ajW5V5n8y8ScWTy/GSwsYXa/U+WrPwmzgFFwPfiqNx4eFtqiYjy/mjtxX1ynhrQ2jyLK2/Sqr+G&#10;PD4cM1jade6qxz+Irrw3h1Wp1o1PrMWk76HxkuLqs01ydDehXZZIudu1MHFfk5+2n+z7pvjr4s+L&#10;dZtZvs2uXEsbu8hJSY+UuMjscYHGBX6y7QVOF2jFfnt+0SkY+JniA5x+8Tn38ta/UOJcZWyzC0al&#10;J63Xz0ZHAuCpZnmE6NVacr/NH5TeLfB+peDtSksNSt2gmRsNgZU/Q96xt5iOwD5D2NfbPxJ8K2Xj&#10;OwMF7BG88any5m4ZPYV8jeMPCN54bvpFnBaPd8r+orrynOKeY07vSXY+m4i4Vr5O/awXNTfXsctd&#10;WavmSM4IBPXvX6jf8Euf265tYk074NePLwtOFEfhzUJXHzAZzayEnqBjZ7Db/dz+YOPlNVre7utH&#10;1O21GyuJLO8tpVminiba8cinKsp7EHkHtX1MJdGflWKw2vPE/qA1C/h0q0u7toyyW8TTSeWuXYKM&#10;4A7nFfn5q3xlsPiF8Vx4o8V2N3qGlWDbtO0KHGOCMI+7oCMse+eK9z/YI/aet/2nfgta39/MjeMd&#10;HC6frMIPMkiqNswHcOMEnpuyO1e1aP8ACTwlouqTapZeHLG11CdzI82wO24nJILA4+gxXQtDxGmz&#10;54uvij8a/jGPI8JeGW8MaS/yi6kj25X18xxj8VWvcvgd4K8X+CvDtza+L/EC67dSyb4sM8hhB6r5&#10;jYLcnPSvQmdYMl9sa4yX7Ae5ry/x7+0v4B+H4eCbWU1G9jODa6d++ZT/ALRHA/PNDYJHqyqAuKQR&#10;gCqWi6zba/pdjqNo262vIVnib1VgCP0IrQqbljQM06k6ClpgMZSW9qTODjjaOtOLAMB3rk/ir4n/&#10;AOEM+H3iLWkbZNa2MrRH/poVwn/jxWgl6GzoviLSvEVq9zpd9a30MZ2F7eVXCH0OOhrhviR8BfB/&#10;xVgaXU9PWHVQCE1OzGyXPuQMN+P514/8FM/C/wDZT1rxLcTGG81JbiZGZsfOx8qJs+uQD+NedaD4&#10;s+OXw++H1v4zGqi/8NSoJQb+RZvlZsLkOd4zkdDTvbUpK6uz2X4PfBPx38K/iAtuuvvdeBzE5KFg&#10;S0n8GY2zt/DNcT/wUw/aOf4F/s/3el6ZcC38U+KQ+nWvlt80UJX99MPopIHYk19D/BfxXq3j34ba&#10;Vr2tW0Frf3qmQLbqVVkz8pwSTyPevxY/4KXfGeX4zftU6vpltN5mj+FQNGtMHhmXmdv+/jMv0QUp&#10;PTmLhBzkkj5Z0bTjdtnGNxyq+lek+HvC6woszr+8FUvDHh8YilRf3adDXefJDbbhwQK+Qx+NbfJE&#10;/ojhLhqMKSxGIj0uZxjxMCwwa0bZhkVmGbz5N1aFsORXgzTe5+tYKSjK0UbdqwGK2bObaRXPwPgj&#10;0rUtpCGUHofevHrR1P0bA1Yq3Mdzol2Pl5r0fQ7wG3UZrx/T71IWAzXcaLrMaovzgHI718rjsM3d&#10;nPmeGU/eR9ifsj3CyfEHA5IsnBH/AAJa9y/aM1+70Dw3ZSWtxJA0lwEPlsVONrHqPpXzb+xZqH2z&#10;4ozRowJ+yO2M9ty17Z+2Bfmx8HaZJnCm7VT/AN8SV9lgqdSnwxVUXZ62t6o/jjiPDKXFaoS1vynm&#10;MPj3VYw4Gp3ZXP8Az2f/ABqCL4ham9/En9p3Z/ergGZ/8a8oi8VSEyAt/F61Db+InXVYG3dZ1/Lv&#10;X4zhJY1YmN6r3XVn6TW4cw8KE5+zW1z9KYHY2aEncGXOTX50/tH3ir8UfEEZP/LRCP8Av2tfovY8&#10;6dCv+wP5V+Xn7T2reT8afFMRbHlvEB/35Sv6A4qpurgKSXdfkz8/8MKXts7nBfyv80eTa/qIkDkk&#10;ZNeY+NNGg8R2LRyKN6qdv1rqtUvPNDEGsKaUD5u4r5LLr4WSnHc/sPGZbRxWBlhq8U7o+bdUsJtM&#10;vngkG0qcEVXuIUli2sMr1r0X4m6LvcX6Ly5+fHrXAShU3DuK/VsLX9rTUz+Js9yueVYyphHt09D3&#10;H9gr9oWX9m79ovQ9Ru7h4vDGruNM1WJT8pickI5H+w5DfnX9AcUpeJJIis6uAQ4bgg45B/HNfy6X&#10;sBcs4JGAfxr9+/8Agnh8b3+OH7MHhe/vZvO1nSE/sbUSxyzSwhQrH/ejaI/Un0r14u6ufm+Ih7Ko&#10;4nnofxz+1X488RadZay2heHNPnCNCrsiKhLBdyL99iEJ56E4r2fwN+x74C8JxwyX9o3iG+QhhNeH&#10;EeR3EY4H45rE+Hng/Wfhj+0r4ohtdNuZvCmtRfajdon7qF2+ZVJ6ZDeYMehr6L3/AD4YYHY9qu1z&#10;nQlraw2VtFBBEkMMShI40UKqKOgAHQU9pAnFLhevrTXVe/FKwxzUA4FL1pCuaAF2gnOOfWvOP2gv&#10;CepeNPhN4h0vSkEl9LEHhQnG4qytj9DXo5+UVWkvIVnEHnxrcYz5ZYbj9BTJZ8U+B/j34Stfh7D8&#10;OPiVod41tp+Iv3QILqrFgXAZWBBPapPjJ8ZfDfjzwToPw6+HsF1dW08sMbRPE3EaYCLk5JXPJPtX&#10;0z4y+Engb4gXqHxDo1jeXxGVkx5cre5ZMHP40vgr4K+A/h7qoutD0G1stSZSBPJI8s2O4BckgfSm&#10;0GthvinXLb4GfAzUdVm2/ZfC+htLjsxhh4H4kfrX851jc3fizxPc6neSGa9u5nllkbkuzsWZj7kk&#10;mv2+/wCCn/i+Twl+x14zWFtsurS2ungD/amRn/NEYfia/Gb4T6MJ/wDSJBlYxwfevOx1b2FBs+t4&#10;WwDzLMqdC11e7O+0TTDY2SwlccVU1icQbovWuqhhMgDEc4rgvFdyItTKZ6HBr4KjL29a7P7CzWnD&#10;KsvUIadBlvLtOM1r2c+SK5+J9/zCtKzlxiuqrTfQ+ZwGK2Z0NvP++G7la+yv2N/2VvDXx78C65rG&#10;s3N3DPaam1pF9ml8vCCONueDn75r4nhuVyMnnNfqF/wS+CN8GfEvcf27L/6Jt63y3D06mI5asbnl&#10;8cZxicDk/tcLUcZcy1Rsx/8ABOTwGpz/AGrqzY9JT/hV+L/gnz4HgT91quqg/wC0wb+a1xf7YX7W&#10;njb4IfEyy8P+HBZfYZrCO5b7RBvbcS+edw/uivCIv+CiXxZMwZG0nZ/tWuD/AOh16mJlltObhUpL&#10;TyPz/LsDxtnOFjicPim4SWl5H3X8Jf2ZPDnwe15tZ0y8v571ojCfObK4JBPGAO1cF+3hfTWnw90l&#10;hhYzfJ3/ANiSvlp/+Cg/xXmn3A6Vjp/x7j/4quL+Kf7TnjL4vaRFp+vyWfkwyCVVt4ghyAR1yf7x&#10;rgxmLwUsJLDUFa6enS56WV8A8RvOKGYZhJSUWru93oNbxMVlm+f+KiHxOft9iQ3PnoteYJq8zI7F&#10;ssTnNWdI1J5tU09WbrcJX5rQy6EasdOp/SuPy2lDB1XppF/kft1pjh9NhYdDGCPyr8lv2r73Hx78&#10;XKDyssQP/flK/WbQx/xJ7L/riP5CvyA/a2ufK/aH8brnrcQ/+iUr9WzynzYOHk/0Z/K/hNOMM+qS&#10;f8r/ADR5dc3WUPNZc02AabJc5UjNZ9zccEZr4inSP6uxeOUk7lTX4FvtLliYZUjI+vavGLuBo5WU&#10;8EHmvZJrgSRGMnivLfEEflavMnTc+RX2OWSai4M/njjmjCpOGIW+zMSaIeSQ1fop/wAEXviY9l41&#10;8eeBbmX9xeW0Wr28RPWSJhFIQPUpIh/4BX573VtuUgCvoD/gnL4rbwb+2b8P/n2DUppdMk54IliY&#10;KP8AvoD9K+loyurH4Lm+H5HGZ+4Pxd+IsXwu8Bajr84WR4sR28RHDyn7qnHbg/lXxF4z+J/xj1yw&#10;tNe1K/1DQdF1Wcx2QtX8mNQPQAhmBHRiTX1B+2LpLar8C9ReL5WtLm3nyO3zBT/6HXBfGu2Gs/sk&#10;+EdURQzWMOnsGiwWYbBGwH4mu08ExvDvjb4p/AHxl4d0zxtqH9seHtWlVC80gmMYJxuD4yCOuCTX&#10;2MjLNzjpivmf48eHdY+JvwH8KX2i6fPd6mr2t2Iooyz/ADwkMSB7nn0xX0V4Ze4l8PabJeQNb3j2&#10;0bTxuPmWTaNwP45oEadMZwDinHpTQoPWpYhC4PWvmT4slY/2x/hsWxtawXJZsAHdcY/UCvp0opHS&#10;vCP2j/gpq/jqfSfFPhe58nxNpCKsSkgeYqsXHJ7gk8e9UiWjmfFU00n7bHhGBl4XTC4JJ7pMSP8A&#10;PpSzX41H9uO1t0upNlvpzZiX7u77Ocg/mPyrxy4g+NkvxFg8T3Hh3UpfElvCba3nOm70VfmBOVXZ&#10;n5zzmvbv2c/gr4p0jxhqPj3xvKDr96pRYmI3qrYyzAcBuMYHGDTDWx4X/wAFmdbks/2a/C9nGdv2&#10;7xNArj1Vba4J/XbX5z/CvTRH4agfHEoJB+hI/mK/Qr/gtNbZ+BXgiQfcTxMsZPpm1lwf/Ha+E/hm&#10;it4R0ogYJWTj/gbV8zns+XDfM/cPCShCtnj5+kWbkcRjAHvXk3iqZP7evA5+7JgV7rBphmUHHpXz&#10;z48DJ4wv4xkBZmB/A18nk1qtSSR+5+IleOHw1Ll7j4rwK+1SdtacVyFHGR+FfU/w4/4JhfEX4j+A&#10;dC8Vab4l8P21nq9jFfQxXLXAkRJEDAHEeM89q6m0/wCCS/xSe3BbxZ4b3dvnuP8A43X008JUeyPx&#10;WhxNg6Empy2Pj61mV25Jzg1+pf8AwSnuFufgr4mx95dekDZ9fIgr57i/4JT/ABSgyg8R+HC+P9Zu&#10;uP8A43X2X+xF+zh4h/Zn8B6roXiPUrPULi+1SS+ElgXKbWiiQBt6qQcxk8ZrowWEqUq3PJHm8VcQ&#10;4PMss+r0pXldM+P/APgpDcyR/tBaeB906PEPyaUf0r5UjuMgetfUn/BTyf7N+0Vpsa4AOixE47cy&#10;18hR33I5r5/MqbliJN9z9d4Kx3ssloRb6HRxTADk8043m09axY7osetOe4IryHRP0mGZNdTcF8xX&#10;rVjS74jVdOweTcoPzNc4t2QnWrmhT79b0w5/5eo/51dCj+9j6nJmOZXwdVX+yz98tIG3TrNR2iAP&#10;5Cvxp/bHuPL/AGlfG6Z/5bw/+iEr9ldGObKH12D+Qr8Wf20Jv+MmfHOD92eEH/vxHX2+awvhYr0P&#10;5b8OqvsM3qyf8r/NHkxuveqd3ce9U3u8d6qT3W7vXytOkfv+JzBN7k/n5krhvFJDatv966WS62nO&#10;a5bXj5sxevbwcOWVz8y4kxCrULeY10Lwl1GcCui/Z01eTQv2nPhbqKnDQeJdOc/QXKZH5ZrDsT5l&#10;gR3q58HI2k/aB+HcSDLf8JDp4wPX7Sle1hn77R+U5zG+GjJn9HniSw0u48NahFrkcM+kBWluVuVD&#10;R7FO4lgewxn8K4nRvjF8KLbTrbT7DxLoNvZ2w2xW0UqxxR+yrwBWx8c5za/BzxnKg3MulXOB7lCP&#10;6186/Ab9mnwj8R/hXpGu6qb9dRuTKspgn2rlZXXoVOThQfxr0z4ds+k4vi74HlTcnjDRQMZwb+L/&#10;ABrotO1S1vrCO9truO+s5xvingYOjL6gjg18jfHH9lnwd8OfhprHiGzvNVN3ahDGkkylDudUwcIP&#10;71e6/s9iQfA7whvXy2NmCcHOeTzSuTzHqTHApF+akPzU5V2iqsNagSAMZx9a4XxX8XPD/g/xhonh&#10;nUWnXU9XYLbhYiULE4GT9a7plV+GAPtXzH+2VFP4cn8G+L7RfNudOvDEqEfKDjzEJ+jRt+dNAz6a&#10;jCsobAJIznFMmnSB1LKfmO0EDPNfISeOf2h/HjK2l6GmlWd0A0UsUCRKFx13TEn8RW94Q+A3xcm8&#10;UaZrnibxs0gtbiOU2L3Uk6MoYEjaML260uoJnn//AAV88NnV/wBk03oUk6Vr1pdFsdAVeL/2rX5z&#10;/A2P+1PBtsx5MDPH+ob/ANm/Sv2E/bd8Av8AEr9lv4k6HDH9ouRpD3cK4yTLARMuPc7CK/HD9lfU&#10;o7uPU9IDBigWZB7Hg/yWvmOIaUpYCUo9GfqvhtmKwGexcnpJNfee2aJp6uVDj5a+XPjbZS6F8Rr9&#10;dpCSP5qZ7ggE/qTX2bpejgOisMLjIr5+/a/8IyWV9oeupGRbywtBIwHRgdw/Pefyr854Xx0fr7pN&#10;7o/cfEKTxWA5o7xa+4/ZH9lBvM/Zq+GUgQFv+Ecsnx6kwr/hXzx8Qv8Agqt4I+H/AI61zwxd+E9Z&#10;ubrSb6WwmnheDy3eNyrEfNnHHevov9khBH+zV8MP+xasf/RK1+G37SF4E/aE+JEYYsF8RX4APb98&#10;1fsdSThC8T+VsBhaOKxE41dj9K/+Hu3gDovhDWQvr5sHP/j1Mf8A4K9eBIiB/wAIbrDJnnEsP+Nf&#10;kxHeFOnA96sR3qkjcVb23V5zxNbofZU8jy5r3j6Z/a3/AGhtG/aM+Jlr4o0eyutNgWwS1MNyVLHa&#10;zn+E/wC0teGpdYYZNZunW9zfzrFbQSuzHiOJCzN9AM132l/BD4ja9t/szwD4ivFPQ/2bKD/LH615&#10;dShUqzcmtz77B5hhcvowoQmlGK7nOR37AjBqU37N1PFejWf7InxruhmP4a64n+zLbhGH4FqtSfsd&#10;fG6IFm+HGrADt5ak/o5H61l9QqN7HsQ4kwv/AD9X3nlxvsL14rQ8NaiP7f00M3yNcxL/AOPg/wAx&#10;XSar+zj8V9Gz9r+HWvqB12WDv/6DmuZt/C2taJ4h05NW0TU9GKXcQKXtnJESQ4OBkegNOGDnGaui&#10;cTnmHq0ZJVVqn1P6DdLUR2MBHUqo/QV+JP7bUvk/tSfESMdftUB/8gR1+3lpEIbaJW+8Ao/HAr8M&#10;f27rhk/az+IxjPC3UIPP/TvHXvY6PNRSPxnhLEewx8pvqv1R4rNd5bg8VWlu8d6ovP8ALuzVOW73&#10;HrXjQon6jXzHzLlxd5zzWPqEu5CKlMjO3tVS7BINd0KfIz5PG4l4iLSNLRsG3wa739krw43iT9sT&#10;4YWSrvUeI7O4dcfwRSec/wCkZ/OuG0qLZpzv/EFJr6e/4JLeCpPG/wC12muSx77Xw7plzfMxHAlc&#10;CFB/4+x/4DXdhl78mfLZ6+XC0YPd6n7PeNvDkni7wdr+iZCm/s5YFYnozIQP1P6V8YeB/iz8Rv2a&#10;4bnwzqnhw39hFOzRmdHVOSSxik6FST6GvtbxP4r07wdpcl/rV5DYWanBlkcL+Wev0rgbH9pX4Yap&#10;fJZR+JbcSOdo+1QvChPpuZAM/jXpWPhT5v8AHHxf8e/tGQw+F9N8O/ZtPupkMi25aQZB+UO5CgDd&#10;tPTtX2V4I8MDwh4Q0rRS/mrZW0cAP+6oB/UE/jWnp8lpdQJNaNbz2zD5WgIZfzFXeF9qVhJCY20C&#10;QU77wqNowKZaQ7aGcN6V5l+0P8O734ofDyfRdMEZ1ETRzwmY7UyDg5P+6Wr05OFodtqE4yccAdz6&#10;UwaOf8BaVqGi+DdCsdUaJ9QtbKOCdoSSpdVC8EgHt6Va1jxLpfhmza41W+t9PiVSxkuHCLge5/lX&#10;zX48/aC+JfiHxjqfhPwR4Tlt7iyna2lvzF521gSCcn5V6d81498Zvht4g0C2tbrxx4lm1rxhqLqt&#10;tpdrIZiAxwSzYATB7KuPelbqQtz7s0PXtF8eeHnvNLuY9S0u7DxF1+5IMlWHPrz+Br8FIvC8v7O3&#10;7XGv+DrvMFva6m9mC/A8mRt0LD22mM/nX7Xfs0fC/Ufhl8NYtP1K6d7q8m+2PA3S3JCjYPbCj86/&#10;P/8A4LFfAqbSfFfhj4vaVbEQXaLpOqSRj7s6AtbyN9UDJn/YUd658TRWJozovqj0sBiZYLF08RH7&#10;LRrabYPM6sybVwNv0rJ+Nfwyf4j/AAx1fTIowb23iNzak93TkD8RuH40z9nvx9B8TPAek6gZQ93H&#10;H5N5k/dlHHP16/nX0N4Q8A6p4uu47bToNyqRvkkGEHuDX8uRjjMBm6pUItzjL8D+mMxzfDYnLva1&#10;JLllH8z3v9lIAfs2fDGFwVePw7ZRSAjoRCmQfzr8gPGv7J3xW+Ov7R3xE/4RDwlfXFo/iG936ner&#10;9mtkzO+D5j8HPXjJOBiv278IeHIvCHhXS9GiRRHbQJbhR0wAB/SvLfjh+1z8Jv2dbGWPxR4ltP7T&#10;XJTRtOxPdE+hRfu8/wB7HWv6eot1KMZVFZtao/meNWVOtJ0vkfGnwp/4I5SeTDc/Ejxwxbgvp3h+&#10;M4+hmkH8kr6o8Cf8E+fgV8PII5LbwVb6zNHz9r1uV7pvrtYFPyUV8RfF7/gsR4r1mSez+G3hSy8N&#10;2pyF1HUiLi5PoQgwi/Q7/rXyD8RP2pfi58UZpG8TfEHWtQjflraK4+zwH28qLav6UWgjvSxlbWU2&#10;kfutc/ED4MfBi0aC513wj4USMYMCXMELD/gAwf0rgNb/AOCiX7P+hhlTx3a6mV4/0C1ml/DIi2/r&#10;X4MvfXE7EuxYnqW5/n0p4udrbtoJ9yTUuTS0No4GM9ZzZ+283/BVH4DWx2f2nrLgfwjTeKiX/gq1&#10;8Bmbb9r1hD/e/s01+Ki6mxGMBfcUNe5yD8/uahVaiO2OWYS3xM/cjSv+CmnwC1IDzfFM9oO5udPm&#10;+X67UP6V33hv9qj4I/EVooNL8e+Gb8zMAtvNdpC7E8D5Hw2a/n3+1KVxtFX/AA7eSR+INNZeH+0x&#10;FWznHzr2qo1JSephWy+jTi3CTP6ZuseEVSyjgdq+Lv2i/wDgml4W+Ofi/WPF9t4n1bQPE2pskk4Z&#10;VntCyoEGFwpAIUfxGvs0QiFCQSAQDx7DpX5b/tA/8FGfih+z/wDtQ+O/CkUWmeI/CunXkMcFhqMA&#10;RokMKMQskYDZJJOW3da7ZRjKNpHhYWVaFS9B6nivxh/4Jp/Gn4Vxz3em6ZB440lMt5uiszzIo/vR&#10;MA3/AHzuHvXyRq9reaXfzWl3byWF5A22a3uB5bxt6EHkH2Nfs78DP+CpXwn+JrwaZ4hebwJrLkLt&#10;1F1ktXb/AGZx/wCzKtez/F79mb4TftPeHlutf0mx1hpoybbXdLcLMAejLNH94Z7EkGuZ0I7xPXea&#10;YmPuVl8z+fu03vHvPQ06ZAxIHWvtH9pH/gmx4z+CFtd6x4RM/jPwggL5iiJvrdf9tBwwHdl4FfGl&#10;qu67RHG1w2GXuOeciuWUZRep9Lhq1KtTj7N3b3JtRmOleGtxO2WXAX6d6/U//gjL8JD4a+Efirx7&#10;ewbLvxFfraWrkfetYB94fWR3/wC+RX5Yv4f1X4j+O9C8I6DEbvUL65jsrWFOcu7ADOOgGck9gCa/&#10;op+EHwxsPhL8LPDHgzSsQWui2MdqGUY3yAfO5HqzlmP1rsw8bRv3PmM7xSxGI5YbQ0R4T8eNOm+N&#10;fx50H4epdzR6NaRLLqCQnnoXJ9iF2Y92pdW/Zt+EeteJZvBdjqmo6f4vjthMIfPaQFSudxyuMDIz&#10;yKqeOvg18WvCfxK1nxx4SvbW9ur2VjiLaZPKY58tkl+U4AA4J6Ctn9mbwp4nPj3xp488dWE9hqro&#10;LdftMBhB/idlHTAVFGRxya7T5tX6mR+y7qWvfD74xeIPhhqFyb7T7GBjDLuYgMpBBAP3QVY/pX1Y&#10;sjchuor5q/ZRRvHXxB8f/EO4U/6bdNa2zkdU3hsfgojWvpx4wxBPU9aRViReKU8im04DFSMBwKCM&#10;ihhmoTuD8DK0g3OH+MPxL074ReDbvXLtS8jnZCgXO+Uj5c/lXyB8P/if4f0rxRd+PfGpm8Q+L7gl&#10;7PSLYBo4VPqzDAx7Zr7E+MXwxsfi14MbQb12gQzJKk8Yy0ZHUj6gkfjXP+AP2ZPA3gAwzQ6Z/aN+&#10;gz9sv8TPn2G0AflVppENPoeX+Fvip8Y/iz4p0+90Tw+mi+G4rpJJmmUKs0QPzKXfliR/dAFexfHj&#10;4Tad8e/hT4o8D6muLbVLRoY5iuTBNjMcq5/iRsMPpWL8Wv2l/C/wn82xeT+0dZUEJY2pB2n/AGz/&#10;AA/Tr6Vn/s5fEDx78Sf7a1TxJpS2Gh3LLLpswj8vvgqoJyy4Gdx70n3Q0z8hP2atcn/Zi/adl+HH&#10;xG82w0ebURpup4UlY5A2Iplz1UsQN3TaxNfuBby6H4G8ORGDyYLTaCnlkbZPQg9x718Qf8FTP2NZ&#10;Pij4WHxT8I2by+KNFt9mqW1uo33lmo+/6s8QHAHUE+leHfscftc3vxB0LTfh/wCMNUkuNR06HydN&#10;uLtsCWFRwC395RtUD2r5PPL4DCzx+FoqVVL5nuYFTzCrDCValoroz7/+IHiy++IOg6roNpqE+jwX&#10;sbQfbrKQpPHuGNysD2znFfiT+0R8GPE/wU+Ieo6br7S3qyOXt9Ukcv8AaUbJVmc9Xx1BJxX692d5&#10;9mgUbsORnB6/jXFfF34feHfjH4TudF8QWccnBa2u9uZLaTHVf5V+A8P8e4yjmEo5lrTk/wDwF+Xk&#10;fe1MijGNsOtj8bPJSNMMxYvzk1EMI20V6j8b/wBn3xD8G9YZblGvNJkYm3vhyCvbd2B9q8qDBZPm&#10;JLe3Sv6RoV6OKpKrQlzRfY+dnCdCXLUVmTMG9KYVI7U5pjnA60hL9xWquHMmOSPNDRgGlRiKSWTm&#10;h3uF1YYV54rS0PI17SSP4biLP/fYrMRiTWp4fLHW7IY/5eYv/Q1q4/EZ1GvZs/pqmkIgyPQH9K/A&#10;z/goK3mftn/FFW4H22Ln/t3jr98l+ZNp/ujj8K/A/wDb6tpL79tH4oLGMn7dEOP+veOuyo4qF2eJ&#10;gISlXUYbs+d/K8yHykXeezV9A/s2/tTfEn9nS4jbRdcnn0PcDNod43m2sg9lb7p9COnoa8n0vRlt&#10;YwZVxJ6VYmxuAPArxZYuztA/RsLkilDmxSP28/Zj/bf8FftJ2cOnwumj+KxH/pGhXL5duOWiOP3i&#10;fkfVRXyX/wAFWfgX8L/h54dtfiJpzR6B421W4+zx6TZoFj1HoZJmX+BkUjLAfNkA8nNfnnD4ivvC&#10;2qW2s6XqNxYajZOJLe5tpNkkTjow+leyeBtO+Jn/AAUt/aG0PT9f1Ca4gsLeKG9v0i2w6fZJ99sf&#10;dDuw4HBZmzgAYHoUm60byPgsxw6yyu1h5n0f/wAEh/2YJNY12++NGvW/+i2Zey0ISD/WTsuJpxns&#10;qkKp6Es/pX378ef2h9P+Ea22m2tidb8S3gDW9khxgf3mIBPvjHIrvPAngnSvhj4J0vwt4esEtdI0&#10;m1SC0t0G0bUAA/E4ySepJJ614b8J/hzq2qfErxX8S/iRpy6fPbu0VnbXJ+S3RQDvU9CFX5QQSDk+&#10;ld8YpI+f5m9Wc5of7a+sabq4s/GPhE28J+Zp7XdHJGvr5b8sOvOR06V9OeFfEui/ETw1HqelTx6h&#10;pd7EQQV6gjBVlxx9DXzB4L8JQftPfE3xL4y8QxOPCttH9hsolO0HHAbPtksfdjWx+xV9psdX8eaV&#10;Zs1x4ctblBbyvwC++Rcj6oqk/QUwTbPpHw34S0nwnppstH0630q0MhmMFooVN5xk4HAzgdK0pi5P&#10;yjihVK7Qo4xzUmSOlBYoFOooqSRrnApEORSsu6hF20AIygKT7V4h+0MnxP1GHTNM8CxmOzuoyt5c&#10;wj96hJxjcT8q4645r3KoSrJKWHzA9jStcDwD4P8A7JmkeEJY9a8TuviDX2w5SXJghb2z98jruIzX&#10;0GiBECqNqgYAHalHSoiWU57UC0RHcQLM4Rhn0yMgcY/rX5H/APBQ/wDYU1b4WeLLv4v/AAxtnXQW&#10;nN3qVhaZD6dOTuMiAcmMnJJ/g4/h+7+uuGkPYLnPvUFxbQXcc8cyCWKVTFJG65V1IwVI7g0pJNOL&#10;2YRbg+eO5+R37Mv7YFn8R9Pt9G8QTpb+KIgEjklYKt4PUn+/7Dr27gfRl3rm0Bs5DL1HQj2rx/8A&#10;bf8A+CYd1ZXN54/+C1gyyBzcXfhiD7yN1L23+yMcR9c9PSvmz4QftiahopXw347inaWB/s5vZlIn&#10;jIOCrqeh7HPPBzzX4lxRwFCtJ43LlZveP+R+r8PcR0m44fF79/8AM+0dcmsdb0ySxvrWO8sJVKvB&#10;IMq3uf8ACvkr4r/sgWF/PNeeErmGxJyy2U2Qg9g3J/MfjX0FZeI7bUbRLmwuorq1kXcrxvu496yd&#10;W1FJVJ6Drk9a+GyrHZjklT2cW0v5Wfs39hYLNqeqT80fn94k+GeveErlodTsJ4ZB0KruU/8AAhwf&#10;wrmJIZ0J3ggD1r721i+t7mJ45wsqN1VgOa8x8R+CNA1MsVsIYmP8a9a/XcFxOq0F7eFn5Hh4jw0x&#10;EtcHPTs9D5U3AHnNDFG9a96m+FOkKxOf0rOuvhppcZyvNfQQzjDSV9Twanh3nUHZqP3nivluT8gJ&#10;rd8O6dcyatprIpJNxFn3+cV6RH4I023XJAzWnoGj2ltrulGIci8jYfgatZlTqSXIYz4FxtKjOVeS&#10;Vl0Z/QQiZRGPX5f6V+Hn7bemxQ/tYfEa8UfvXu4Cf/AeOv2+0mVprCEuOdi/yFfiR+286j9qL4iH&#10;PH2uD/0RHXpY9z9klHqfB8HUoSzCftVe0f1R4FdSb3z/ABVi6lcrACZCF4zkmp9a12xsYmO/Mw42&#10;iuk+AX7NvxB/aw8XLpfhbTJG0qKQC+1adSttaLxnL9N2MkL1NcOGwkpayPqc+z2jhYujSd5eRzvw&#10;t+Fviv8AaA+IWl+EvB2nG+1G7PzOATHBHnmWUj7qr3NfvF+yb+y74c/ZW+GVt4c0ci81acLNq+rs&#10;m2S8uMdT32rkhQeg9yST9l/9kzwZ+yv4HTRvD1uLzV5wv9o65OmLm7YYPXJ2JkZCA4Huea9qjiWJ&#10;n2kk+h6CvooQUI2R+NVq08RNzqbjnTIBPLLzWfr2h2XifRL3StRgEljfRGGeMHBZSMEZH860UfPB&#10;x+FIQQ4xVog8k+IHw81Pwd8EtQ8NfDe3W2mKlB5sx3rG3MjBjyzEZH41sfAj4aL8L/AVjpjAC9kX&#10;zrw+sx5I9wPuj2UV6McH3pu0lwSMYouJDugpuRTiMimbKVxklFFFAgooooAQnFIWzSsMimhcUAOX&#10;pSEAnFL0qvJv88FemMUCZ4L+0p+0Pq3wcutMsdI061nuLuN5WnuwxRQuMAYZeTk9+OK774FfEmT4&#10;rfD2z165tvsd2ztFMi52F1PVc9RyPXvWr49+F/hv4l2sNtr+lx3qwEtG/mMjoTjIBUg4OB37Vp+G&#10;fDFj4X0a20zS7VbGythtjhTOAM57/XrQJXWxtFfmJPpjmvlP9qb/AIJ7/Dz9p5bvVBAnhXxrglNb&#10;06EL57Y4+0IMeb2GchsdDX1S290IxzTJXitbV5JmESRqS7scAAdaV76D0Wp+C/xO/Zl+O/7GN7dX&#10;VxYXN14YV939saXunsZB2Mi8+We3zgex71U8LftUQ6goh8Q2YgmPHnQOGQfUdQfxNft5Y/GLwBr1&#10;7JpFt4o0u5uGyjW0kq7WzwVBIw2fQZrxf4x/8E4vgj8aPPvJfDY8L6zLlv7S8PMIGz6tGVMZ/wC+&#10;Qa8fGZRg8c71oK/fqfWZRxPmOTyX1ep7q6dD84V8ZaL4ig8yxvYSp7SuFb8qybq7RX2qyuT/AHDk&#10;V698Sf8Agjb448P3Ul14B8caXrVv1jttXjeznPoNyBlJ/wC+a8P8S/sWftPeAXczeBNUvoU/5aaO&#10;8d4pHsqEt+lfNz4XjT/gy+8/cMs8YvZQUMbQ17ollZj94Y+tZ9wxOdoBrjb/AMGfGzSNwv8AwB4s&#10;i28EXOkXCfzQVnRaV8WL5tlv4G8Qyt0/c6ZOx/RaIZHXj1R7lXxbyuqtISXyOzmBIJkU4plheWlt&#10;qumyNPHCsd3Gzs7Bdqg8k57VU0X9n39orxftWw+Gnisxv/y1l02SFB/wJwo/WvWPBv8AwSr/AGgP&#10;HrRyazFpXhS2k6yatqAaVf8AtnErn8CRXp4fKJQknNnxmZ+JVDEUp08PTeqtdn6CfFf/AIKafAz4&#10;P2b2cfiFvFmsQqB9g0CPzxuAHBmOIx+DH6GvyW+LXxQ8S/tW/HbXdZ8IeE737VrtzG1tpFmpuJgq&#10;oqAttA/u5JwAM9a/QL4S/wDBGDwP4daG8+IfirU/FlwhBNlpgWytT7MTukb8CtfcXwq+Cfgf4NaV&#10;/ZfgzwvYeHbNcAm0iCySe7uRvc+7E19Q6cZRsz8Do4qrhpOVKTi3pofml+zR/wAEh9a8RX8HiD4z&#10;3x0m0yJR4c02RXuH7gTS8qg9VXOR3FfqL4A+HXhv4ZeHLXQfCui2mhaTarsjtLOMIv1Pdj7nJrpl&#10;QL0FNYMJFI+73qkklY5pNyfM3cACVz90k9q+ZP2jP2oda+FPjiHQ9H022mjjgWW4lu1b5s5OEwwz&#10;xj15r6cfngHHvXEeNvhD4T+JOpW1z4g0hL65tQBHKXdDgHODtIyOT1oHZF74V+L28e+AdG1+S1Fn&#10;JewiQwjop9q6sdBnrVXStLtdG0+3srK3S1tYF2Rwxj5UHoKskkHjpQIDwc0uc0jc8UqjAoC4YxS0&#10;UUrDCiiimAUUUUCYUUU3pQCBqFHFGc06gYzylD7+9Oyc+1B6Ui8DikApOK8n/aeXXZPgr4jTQlY3&#10;rRjIizuMW5fMAHuu4V6qyMzddo9q8O+KP7Rk/wAKfFxsNa8LX1x4daNV/tOJflZiPmABGGA47jvT&#10;Cx4N8Bfhn8J/H/gaPTtavpdO8aebIHZ5jDImW+XCsdrDHqM9enFereDvhD8VPhX4m0+00bxYmt+E&#10;WmXz4b1CxhhzyVVsgHHTae/Ssjxra/Aj4q+Gr7VrDUbTQtUWF5keE/ZJTIBkBo2wHJPcfmK0f2JP&#10;GGu+IfC2sWWo3k19p+nyoltNO25lyDmPPoMA/wDAqcnoEYo+hfFPiez8I+FtT1y8DfY7C3kuJQgy&#10;xCqSQPfisL4X/EzRfip4ebWdHjuUsVlaL/S41Vty4J+6SMcjvXM/tTat/Y/wM8QnIQ3Cx2+PUM6g&#10;j8s18weHvjBqHhD4T+H/AIe+FfMTXtXeSWe7l/d7VkkKqkbe4HJ7dj3CWopO2x9hwfGDwXd+JX0K&#10;LxFZNqsTbGtRKc7vQcYP51seLPGei+BbCO+12/h0y1d/LWWZiE3EEgcd+DXmXwE/Z9s/hTZf2nqi&#10;pqPie55uLhuRAT1VD3HvWN+2/ZLcfB2CcOyGDUojuU84Mcg/mRTaEpdz3Ow1GDVdJgv7WYT21zGJ&#10;oZU+YMhAII/CuF8GfHPw94y8e6t4R0+K8GpaZ5gme4iVFYo4RgvOTyT2HArT+Cd4Lj4ReEHZt2NN&#10;gj3HvhAP6V8/TKPh5+2urvIy2+tkMgPCnzYmX/0aD+VC2Kv5n1tw6LluPT3r5T+E3j7XfA37R/iT&#10;wf4p1m61O2v3YWk105OW5ki2joMxkjjvxX1Z5atz69xXyp+2T4HutIvfDXj/AESIi802ZI7p0HzD&#10;awaNx6kEEfSmkmDsfVse4RruxuxzinHOK+a7v9tXw1F4dtWstMv9W1yWNQ1lEgWNZMfd3HORn2r2&#10;X4WeK9V8beCrTVNY0WTw9qErMGspARtXPykZ55XHYc5pNWF0OtxmnYBGKBwKAcikCIxuR8AfLUlB&#10;GRQBikDADFLRRTBBRRRQMKKKKACiiiglhTW606mtQNCU7dTaKTKQjtSxtkVHJSxGhAyUk56VVu7K&#10;K+ieG5gjubaQYeGVAyt9QRzVuimI8P8AGv7I/gDxbefa4rK40OTd866XL5SP6/KVYD8AK9H+H3w4&#10;0P4Z6BHpGhWn2a1Db5GZt0kz8Dc7dzgD8q6mkJwDSA+e/wBtxbu8+EENnZ29xcyT6lEHS2jLsECO&#10;ckD3C/nXBfFT4Myt8BfBfifTIDb65oFjDNLtGJDEwD5I9UYnj3NfXLWqXCEsB83PIzQbSK4tZIJo&#10;klhkUo6MMhlPBBHpTQmebfAP4sxfFjwFb3sjBdUtQLa9jU5/ehVyw9Qc5z659K5v9sSyaX4H3gUZ&#10;aO8glwP9kk16vo3g3RfC91c3OkaRZ6W9xgSm0iEYkxnBIAHTc351e1fQNP8AEOmNY6nZw31o2CYZ&#10;0DKfwNWyLHCfs6PFdfBPwlg79lmFOfXJrz/9pv4Ma74u1PSfFvhovcavpqLHFbRsFY4YspG7ggEk&#10;4zzmvfdH0ey0OwistOtIbC0hG1IIECoo9gKuIoUYA4qCrHy3Br37R/iC1ihXQtN0VMgG4KIkn5M7&#10;/otfSGmafPf+HLO312KKe8e2RbxMBkaTYA/sQTmtUKFXAAA9KRQGwcYx0p3Cxzmh/DXwt4ZvPtWk&#10;+H9N0+f/AJ6W1skZH0wK6QA7ie1KaAcigYj9KSMYFK44oTpWbGOoooqkAg6UtIvSlpiCiiigZ//Z&#10;UEsDBAoAAAAAAAAAIQA8E4CEXvUDAF71AwAUAAAAZHJzL21lZGlhL2ltYWdlMi5wbmeJUE5HDQoa&#10;CgAAAA1JSERSAAAEQwAABEMIBgAAAfRb33QAAAABc1JHQgCuzhzpAAAABGdBTUEAALGPC/xhBQAA&#10;AAlwSFlzAAAh1QAAIdUBBJy0nQAA/6VJREFUeF7svXn4FcWd/Z/EaMwncY37gnHf9x1UlE02J2bM&#10;xJmsY0Znso+OGX8THR4eRBEEWVwQBPcliAq4BFF0MCq4BCNRXBPiiFuMfhOjzr/wq1db5+Z961Pd&#10;t+/93PtZ6zzPebq7urq7uurU6Xfvn0pISEhISEhISEhISEhISEhISEhISEhISEhISEhISOh7uO22&#10;2474z//8z9H333//3j4pIaEaCOS//uu/RvvJDOeee+4o0uCaNWs288kJfRUSg5/81E9/+tNsmqFP&#10;SujpuPrqq0+85pprjveTdQNB4CaMy1U0HcOPfvSj0f/xH/9RmCehG4HGUqOOHTu2oUZjWah1IQI/&#10;KwoJhLw+KaEzcOONNw70o3Xhv//7vysiaaTR3nvvvU20bJl1XH755YPy8pL29ttvb+0nE5oJKvf6&#10;668f7CfrwrvvvvtFGqtW4+YB92H7H3/88fbr16/fHNEx7We3A/PgSy+99OWYSIqWTWgQrmG2oLKf&#10;f/753X1SpyJsWDmTn6zCr3/9693JO378+OFM23wS1/z58zfwSQnNgkSybt26bXxSp4Jt27MYDj+k&#10;xYSimMVPZgIjv8ZjyyQ0gLBRJBI/2S1AeWh0d0jJBABcOTcMhcD0Y4891o8hXLJkyT5+VhVWrFix&#10;h1t+Iz+ZUASO+5w5UNESywcffLBldxNJDBKOn8zA9MSJE4/Ji2PGjBlTuSAnIf35z39OF+bKwPWq&#10;z6jSYE8QCQgvrtnyX3jhhVXzLr300uF2Hx9//PFNWJ68s2bNOsFnSwAzZ84svMilSm70GkctPPjg&#10;gzvstNNOewwZMuSY0aNHDx40aNBRW2+99R4PPfTQtj5Lw1DZQ5G7TvBpHBOHefHFF7f3yRnIy3Lk&#10;8Ul9Gzq0/OUvf9ncJ0Wh3uaO3Z/3SXVjgw02oKE6zP33359hKfz2t7/diXKHF99wDNIJdH1SFYrm&#10;9Smox7z11lttPqkQsR5ZhJ/97GfD3ID8FVqhaDyWpnExTNM0XL58ed1nXeFZkMWTTz65KfWCy/ik&#10;vgkqAb722msb+6SaoNK+//3vl6m4SgPGSCO3tbWN3nzzzSvcaqut2lHzNtlkkyx/KI6QG220EcNS&#10;YN/zRKK64WKcT+p70H0N0Sd3CLvvvvthblBpMEsar0gM9VLCceOjYttDTN/97ncLG3j16tXZafG1&#10;1157tE/KIIcpEpAf7b2QMNauXfv5Cy64YBiV0RFb/bd/+7cT3aDSQCINRUNKGM0UCWRdbjsVuLR2&#10;gsF9Lr744tz7NOedd94oxSb33XffIdQF43mxyLvvvrsd83//+993yUXFTkPYQ84+++zKdQKfVA8q&#10;DSLSMM0WRIyhSAS27wYxRnHHHXccat0D0eRdJ1EH85N9C+pNZYViYwONe/vvNOaJRPMllkhZG4JE&#10;9Mgjj+zrk3oXZsyYcZIfzYVEUiSUsWPHfsZWOmx2vFGWtUSiMkksYiNC4aJbrbrp0Vi5cuWG7FyZ&#10;uEOO4iersOuuu2aVLFLZzXQPiUxxjKbzyHzKFSIvL+W1Ah88ePCXsgVqgDvGeYcZ6pUr036yZ0Mu&#10;wfC9997bwSfXg0rlQhuQNoP9+vXLTq3VGJT1lFNOGb3ttttG88N6RQL9KXKFZU6ZVSY/+anp06cP&#10;tWeHeUFuj8Ts2bOP047ZnS6BrEIhPbEecSAmCQon4krpmWeeWSmDhFuW5D/ttNOydeYdNmLlECUW&#10;ly1kFApof/Ob3+yp7UPSp0yZcrLGffbeAWudJXfOVmS04i0lIIY77LBDJop99tmnXWM3g3nlD8sU&#10;I+Wzh588wUkUItv1s3r/mY7d8TfeeGMnnxwiq0Co4DRW4SERBjzuuOOy00kaUxXabGalDBArU4xl&#10;HYVYbt26dVXxC9sm3cUjPfsJN4kAe/dJVbjhhhtOYmefeOKJPX1SBephkPEigWjeYYcdlvHII4/M&#10;bqYpCG4V2bessAFsmWqRfHZfPQuher3//vu5wlzBmjVrtu3IRclOh3ovDcUO5Vmz6wnt7tvYSstz&#10;EJuGKCQOgk8JpJUOAvNEwjy2rXgI2rKHZF/cYlX7zHpimDdv3mESCdM84B3uZ6sep2gqVFg/WZnm&#10;Ti9KL7rjS4W6QYV5PZL0gw46aPSxxx6bceDAgZljIRDYaoHAIpGIxEWx8odkf2zncOXfK1tZAAkE&#10;2u0wfckllwzx2bo/VHA/WXkd0pJG9LMr8Of7WSVRYXmVyRBhEHMwPPXUUzOBdFQk4TJM12JW8AB2&#10;HXDYsGG5Yrckj1vcsgo8gKT607ovvfTSniMMQYX3kxmU9vTTT+/GkJ2M3e631xBilUoa7oFrIBCG&#10;3/jGN0Z/+9vfrhJJvYca8lKmrBBNQLhujdc67EDyBDFKFWbOnDnk5ptv5oZmz4SLwD9HZXNn0ycV&#10;PlgToFIxVBSCsKQCcY3BgwdXRHL66adnAjnjjDMygXQ0HslK0QTE1g051Gpf8sh8e8j1guk9mDZt&#10;2olUBqKAc+bMqUz7LEWoVEpYkVz1RByWXNCSi/QUkYhW+HkscpMyWLhw4YEl671r4Ao3kgibQlIp&#10;jz/+eK237ioVokpCGJDAj2O6JTEILtJTRQKtIGJERG5VljXBNRPcivVT991aJIIKKrG888477R6U&#10;2X///U92g6zn6JgtgTAeCoT7KbhIkUhgM0RCmi2/pjXMuyahvHlExBwuJQYJI6R1k2XLluU+4vnY&#10;Y4/tz3pVNtZPHfjZPQMUWJXtkyqwFWHdA44YMaIdcZFaTtJMkdj1MK6GgLH9AZpfRMrIvtY67LjV&#10;WbaDE+pIrZPyrF69+ot+Vs/EkiVL9vCjGY455hheqM56DBUicXBHVq5hiUgYWpFIKIgESiT0Jtso&#10;ZfhJqf6GWB5LROOzViGWNyTLUs6iMx4E1GaeReFxz2wDBlqXn+y+oKB5vaoGKhUgcUCsWGIQCVat&#10;SGodcuqNS2Llj+Wz7IhIdEig/Dq05tGt0rIKlDvvsNetoAbxkxXRuBjkCz6pHe6//37eWMt2nEqS&#10;QLhja8UBEQbOUiQSuQkigfWKBGYFM4jlsczrGLG8lpSL8qmsuEVMHCLz3WrFKiCQBjto54IdX7p0&#10;aXYZ2UXYG1FoUZWSZaxGZcd5zkOk8UPiIkUigThJ6CZqDNtAeYyVsYzIfNYqxPKJEi/lo5w6TIbC&#10;sLGKPdPxMVwF3Puinnmh3id1P/BNU3beT1Yuwb///vubUhmMk+ZnW2Q7TQVIIDQ+Da8hRBhcPNPZ&#10;DdNWJBKKPeRAHXLUKGFjWTIfflKsv6HWctBnrUIsn6gyUT6VlfJLELFDD3WkAD8UCaCOY+XvNqCA&#10;0E9mFWQLrMrxkxna2tpGuEG2w4hjjz32yC63q9HV8FCX32NuIjEpb1FsUqvB7T4IsXyWeQ2TlxfK&#10;QeQilJdysx8SCMNQLFYoK1euLPVKbLdBKBKusl5yySWVy/JU0C9+8YvwiwHZzkKJxDa2bXQrEgkF&#10;keQddhSbWKGUEQvzs5IZxPJZ1isSOUgoEJVdYiCID4ViDzmeuWBbahe2Hb4h2OlQYfjaoE+qgGda&#10;rYAMsh1l5wlUEYIqSg0NdacXkdRyEwmF5aj8TzbTMYQNHbKMSMgDJVYJJBQJYmcfEYMEYoVincSz&#10;HexrF5Yqi8/WNQgLo3FdIvbZMjjhYJXZjiIQHjO0whCpQERihWJFotgkz02yjXUQ2p88FolE4pB7&#10;FAlEImdfEIPcJHQUe+Mv25AB7yOxXerejY9keOGFF45kntKzjF0JKxLLyDdHKjuKQBBBKA5RT5tJ&#10;KDB0k7zDTralDiK2P5Z5IgkFgjjCQ4wEAik7+8C+IASIMKxQwkOOq4PDs415TJo0KSvTsmXLPss0&#10;41YYjNu7810KXkGkQHffffcxPilExTYJVlVpEgYVSYUiDIkESiSxww6koq1QPtlUx0BDW1GEzBMJ&#10;4ogJJHQQSHmtSIjPEAOi0LUjKxa3essKrrjiipMpk5+sxCV+Mrueklfe7ohsB6kIGj8Uh4a4DCIK&#10;3UQiicUnEgn8ZFN/gxqJdcv+oRqUCqwlipAs51dfBbt+bTcmDki5JRDIPumQQ1BvhSKRmNikAj7n&#10;ZUWhMvrJitP7ye4NdhASj1BptvFEKheBWJHEhEKFhkKRWPzmKrBi1PbYjoYSSyiaIrKcX30VtA0x&#10;JhC5RygQiItARCGhyE14ei8mEsDjGbxSy3h4/SoUTaeBja5evTq70vfBBx9sceWVV2ZfQAY8qvjK&#10;K6/s6Cctsp2k8dVYaiiRRlJQS77QTWKHnVAoflsVqKGgxKJth9tXGYpIHpbzq6+ChBGKI08glF0C&#10;gTrcMOTwY4VCutuEWAUOKbfeemvl2/svvvhi9GHqTgUiWb9+ffYdDTfcopZy+Q6YG2Q7SIPHGokG&#10;YFoiCR3FukmRULINGtjGUgNKLKFgLFUuicKS5fzqqyBx2G3q8FIkEPaFfbIiQSDhYcdtQuz+sMfA&#10;Dz/8cCs7jR2HInHgUYFsB6lg2wC2l1K5iCQUSuywkyeUbGsGNJAaTA0oWrHUQ5b1q6+CtiNxIAwr&#10;jiKBsF86m4EIxLoJzDvcdEsgCjnJSy+9tAPCyGY4xERy0kkncd6e7aB6qYSh4zxECFRMKJRYfGIP&#10;PVYs2QYN1FBWLGIomLLME4m2ERNIkThEHVZEiQT2SCdx5+fZJXeeY7WiiF1IazO3vEOBkFdEGOpB&#10;ViiKT2IxCrRCyTZoYHuxxCKGohGteEQ7n2X96qsgcdhtIg4rEJXVCoT9gey3BMIhR/Uhuk1kdB00&#10;uyYi6AzGUmkaLlq0qPId/E6BCnLJJZec+MADDxzAuCv4BnoIGvqsGYxNVrmH1gOZpiKwVSsURFLL&#10;UaBcJduggRpJIhGtWEQrhCKyvF99FfLEUUsg2if2215AY7+tm6ge+WXKJ1v8BDGRWDL/1Vdf/ZzP&#10;3jlggyqYLSDjOInPVgE77AYZyRcKRHQVMUoVAqkgUUKxVOVasWQbNFAjWbFY1hJOjCznV18FbUPi&#10;0KFFAkEceQKhA7DPNi5hn+koqgO3iYyhk1B31KmfbAfaxZ2Nds1fMDh0UEAKAXUICjF06NDsEQGY&#10;JxBIw3PslZtkC3cQaiSJxQoGhqIpQ5bzq6+C1m+FEYpDhxYJRIdR9p39Dp3ECsVtQqwCdUf9+8l2&#10;KJrXbbDppptmZzfYZZFIOBRRSRLKJ0t3DGooNZxoRQOtcGqR5f3qq2DXX8Y55IgSA/vN/sNQJDDv&#10;7Eb15yergOvnzeuOqCkSqEry0XyHQeOosSSYMqIpIvn96qsQE4bEETqHRGKFoH2HuAlpdn6RSIgH&#10;Y59hx0WY7ye7PbIdtIKIkR6kivpksY6BxlFjqQFDwYihcPLI8n71VYgJQ+LIcw+5BIeTUCSKxSCH&#10;3zyRXHvttdnzO6LqUtNF8UrLQAHuvPPOAX6yLLIdVByTR/s23yeL/Q02oFXlqhJV+eqlahjRikW0&#10;oskTjqXN54tUhVAYKotoxQGtQNgve7iRSLRMW8GT84BnSEKXjl2O6DSoAH4yCi7X+9EM9AKICOyO&#10;hKRyRL9oBQpoJZRQLBKKFYtoxWIZCqcsfZGqoG2EAlGZ8sQB2TdEIqFYkUDVn9tM1zR6vVCD+kke&#10;fDkJ0djrJDwl5WcL2U5yN9OKIqSrvFF5IlEl5olFjSCqgmEoFstQOGXoi1SFImFAKw4JhH0RQ5Go&#10;3Azd6i27PyZPnjwCawvtTQKBjz766H4+u1DZSbtMSNaZJxIqTyIRQ7HUI5iQMQFZ2ny+SFXQ+u12&#10;Y8IQrTBiIgm2l/Hoo4+uejKt28KdVm2KENSwsa8GhPDPO2Q7yqmuXT5km3+zLVvQgDQJxVauFQuU&#10;UCxpPA3VeL4BBh988MEDTj/99P7f+ta3+h9//PH9XfrxJ5xwwkjlVWNpnHRfpCqEwoB54pAo2B8Y&#10;plmRsE63erEd5s6dO0x158a7z08eKdDzzz9f718Tsh3lmK6gKkYqyV+lrQJpEooYikWkgXzldhok&#10;iiJxqLwSg/ZB5VY6+8lhDZGYWKTd/lBftsPJyTlB8Fm6DhSogVOrbEfZ6SInQUAxJyHoRSgSixUM&#10;levioC79/ALlsKKQMEIBSARiXp5QJOEnPPkOLvVFLLh48eJNb7311n1UrwxxbJ+1a6AG9ZOlcMQR&#10;R2SX59nZMJ4JSSV9stTfoNNjSz+r2+GAAw7Yhwa3jS5Sbit2K6hQJMQjEkl4J1eu4SerQP3mzetW&#10;yClkttNcb4iJw9Lnr0BO4ifrwuGHH76Z7bFQjUPDaNzS5oEXXnjhwX51dcEtO0qCkDgg+6N1q0yh&#10;SNoKro9QR+eff37VW5MPP/zw3oy//fbbW8fqsFuAX8lLxdCd5YTPW1Z2mvkSRIxZ7gZw7bXXHkyD&#10;qLJF9WyoRmmUflN14frrr98YF6VsouIWrVci4TBDR3KLZfRuUgFPBNo6Wrdu3ZZ2mldsO1KHLYG9&#10;RkLhNB7GLbNnz+aJNtKyp9TIGyPLujyl/7Itl7ENEDIUjWjFU4Ys4zdbBbY/ceLEmsH8zJkzt6C8&#10;NrgNRcJVXS/GdgIBql9L6s3PbigcaAlWrFiRqVekoFOmTBnKvLDQAbKdh3Z5y1pXdIFiFIkjFAnT&#10;dl44P0YrHjGWzxehCioPZFvz588vfIbjtNNOOzomEpb3V3Utq8APHa1AwvouW4edAgrD6Zb9C6Wu&#10;g/jJdhgwYABCynZeOwcZr3XGtH79+k+3ueN0XuPVwzKiiZHlfHGqEMsHv/71r/OlyVwoLrFu5a/F&#10;iDVB3XH9inFXR9lv7bIZ3RFq9BJf4KlUAvnLROOhc3SUasTYvCKyjC9SFfLyioceemjl/aQQ3/3u&#10;dzeWQIhFdEbjWRdcgF3lKt0KEsicOXMqd4gRC7bnTt8O9UkZRji4QVYZLDN37tzcB3VZLxfGGmnQ&#10;VrAekViyHIeUot/vSygSyU033ZT7/bkeh9tuu+0IGlOHC4Qh0YhZxmpkFeHZDrNmzTqa9bEs66Ly&#10;uoNQGhEJLsghUpfZuSrrF4sht15cYDyCuhCpG3dm0+4Tnt0OrpCbqiE1FN15PI5RhKwywquJ4f0d&#10;jdvgsKvYiEisQCQS4o4wuG0ruC7y0EMPHaTDsiX1MmHChGiZuhWsOBh35/G5/+kP0K5S5B4xEiTT&#10;SF3pKPWIhLwIRHeR7Q1GnQIfcsghWUeaPHkyd86zuoid9tJxqAM/WfXFbS4n8DctP6t7gh3QoSYP&#10;v//977exO2mQVQwsEogljtJVQikjEvKofIhDAomJhDMbhORWYVkFPkSDGPwk7r0J9TBjxoyB7mwm&#10;+1wn0352z4QUz44sW7ZsK59skVVOm7Nb9Zg8al3HH3985XJ3Z7KMSBAxYtBNujyR6BqJW9ye0bSD&#10;9tlPRqepGz/ZszBz5sxB2iEs0Se3g6tU7kEwP6usMo7COjnds43TGcwTidwDgegxR92kKxKJEQf7&#10;ld17KcJLL730ZfZ97dq1lU98UB90Lj/Zc6AzHOhO5fr75Fyoshi2OUexgigi6+/MgLZIJLhCKJAw&#10;HrEiYV+133nrDaE69ZOZQGod6rsd5ALsSAOXhrMKgxyny8YobIu8asSwYZvJvMbUE/UxFwlFIoG4&#10;xSwbAvfNepxIaDQi79deey38AmMp+NPhjIyHgqhFbBcnUoO2wmWyggawr13ERGJdxArEjzeESy+9&#10;dFiPE0gTUalEWNZRRJyFIRfgwgbuqNPUchKIQGIiQSAua0UkHRFIwifIKlKk0esVC2QZnI1GxFVo&#10;5JjDhOKx+RjS+Hx9gPeBKVyI8HBj4xGJxGULmdAEZJVJj+PQI4foCBGNyKFJDa/3fPlyAB+u0VeN&#10;9F0SPjuhl8Y/KVo1rEhCFwkPMYguWyihOdhtt90G2QpmvBFHiVFCgbiNPpwXEwhEUIgoK1gA6yJW&#10;JJTXlt8tX+9bBgll4XtfhRJKo4IJBVJGJEXfJwkFootkARNajdBRYKOHIIkkJhArEiuQMiJR7GHL&#10;6pnQKO65557DaLD1/ouOJVGp/EbEIgep10UgsUtWggCxwDS8u10LKp+fTBBs4/mkUhg6dOghblBp&#10;EJELVXad4eGIaRiKwwokdBHFIgpw3XYqiDhGRifaqi8r1ILKh9gpn09OAKoY6JPqgmvoE92gqoHk&#10;LlYwEgeUgyAQKxIrEInECkQfsmmrfu6jinfffXfVf5DLwt7GSCIJQIXQiNwM9EkNYcaMGZ/L69WQ&#10;edg/jS7XQCgah4xLHIiCvBxGWE7Ci63bs8NAIAjYTya0Ettuu+2uYYOqkW1jh9NKs8Nw3PIHP/jB&#10;zm6Y0Buw7777Vj5d3hFus802x7phQk+AOxP6rI7fHKp4H8fPqhu33377sS4IHnbwwQcP+9rXvjb0&#10;/vvv39/PSujJULCrgJQhvOqqqyr/felM/Pa3v92J8vjJhK7G2rVrPy9R+KRPrV69eg+JxqZ3Fu69&#10;996j2D7PdvikhK4GQsjrubH0ovxlUWsdzOsKgSbk4Oyzz86eHudQw/WFWjEJjRdeeyAtL70RoWn+&#10;Rx99VPMbcgmdCImExilqQOZZMSh/7JpEnhhIY56fjKJMnoQWY8yYMdEfIdPYNFDeM7U0nBpPIijK&#10;GxOJXUce8vJMnTr1CD+a0GrQADgCtC9e6yM6sQZaunTpXqQvXLjwcJYj36xZs07ys9shr6HHjx9/&#10;AumLFy+uevnd4plnntmF9SPaefPmHawyQV6i8tkSWg1X4dk/+dUAanjoznLaverIfPLxLVnl87Oi&#10;UKP6ySqQXmt55msdjJ977rnd4zfwfRH2D14w756H5mucZWbMmJHrJFqnn6wC28g7TCX0YCiw9ZPt&#10;pkMUiYQbghKa8ok+S0JPhBrVT35qzpw5JzJdxnliQGTM12Hu2Wefjf1RPaGn4cYbbxziRzPIBd55&#10;5512XxLSPD+ZkJCQkJCQkJCQkJCQkJCQkJCQkJCQkJCQkJCQkJCQkJCQkJCQkJCQkJCQkJCQkJCQ&#10;kJCQkJCQkJCQkJCQ0NXgKwLpRfCEXOhrR34yA9N8QYB5PimhL2LdunWfRwiQab5bpu+r8ZnPLFNC&#10;z8aYMWOG+tG6wcfzEMMLL7ywy9tvv721Pjrzm9/8Zk+fpR3kLm+99dZWPimhu8J+Tcgn1QXFH/Pn&#10;zz9EDe9nRaHDUZm8CU1CR/4aQSNBGswn1QU1NuNaVzYjB9qWnMYnZ2i0DAkFqPXRulrQ8hMmTGho&#10;HVYgDIvKcsMNNxxFHndYGh7mlZP5yYRmoaMC6ShoVDXs+++/vyllqeezndkMB8Y1L6GJiFl1Z+HN&#10;N9/8Eo06fvz4YT6pIthly5Z91idl+Otf/5rltQKx4yzz4YcfpqC1I+DT21TkggULjvJJ7XpiV+P1&#10;11/fwTa+gHBsIGwPKbH8Ah8VvvXWW+v6fWufBUKwfOedd3alYruTQPKgMvvJyiFl9uzZAxla0Qta&#10;RgJq9Eyrz0GVCsOK76741a9+tas72/qMn/zUZZdddpLKj5v45Ap06CTPr3/9690vuuiik5lOIjFY&#10;tWrVrn40imeeeWYPVbJPajq+9rWv7fGlL31p79GjRw8+5ZRTBm2yySZ7nX766bv72Q2Di2oq+/nn&#10;n191xVXiiO0Xy0A/2Xfx8MMP712mx7hAcWfydKRn9evXbwv/H/8K8/69m0fl/8pXvrK5G5ZCXmOT&#10;lrc/6caggwvKDqcS8k4XQ+jM4bbbbjvaJ9VEW+S37eFPmhnGxu10mKZx6ERX972Y++67b4s89wB5&#10;ouozuOqqq/oX9aA8UKEvvfTSJn4yCicKGqzSgDHiJO4wMnqrrbYavfnmm2dk3FLpkLyh+8S40047&#10;neCGNeHilI3YlxtuuKFd/scee2y3Pi2Qyy+/fAjCoAKKelEDqGos9XSGNHCeEOqlFU6RQzkWIq+D&#10;qF5efPHFvXxS38GkSZMqwmBaAungv2zb2T60ohBjDd4ItT63HYt2ZfDMhURi6wXmHXbtdZVeC4lD&#10;oDJIu+CCC6p+81ELMVGQpgYMG7WZZP0I0G2zCk888cS2btCuXFtsscVIN4xCooA0fp44vvvd72a/&#10;l4U+qe+AXsSOT506dZBPyoW/zlDVABJGZ7FIIMxnHmUS3SwxF+vWrfucH20HnimRgHxS74Jr1A38&#10;aC7UO66++up2VxuFtuCYT+XL7lvtGpa1BKLy+DxVZL4b1gV1ID/Zu6Cdc2cuA31SLugh8+bNO8ZP&#10;VsGeRSAMKr+ZolCDqnGL1q28WcEMJJCQCDtwknbL5oE6ga+99tqXfVIGznY6GLt1D7zxxhs7yR0a&#10;tUhbudY1Yo1RL7fddtvR/fr1q5SPIcHgDjvsEM0P6xUIeaHdDy/4QkyePDn756+tNzqcglV44403&#10;Hutn9Ww0IpLLLrvsYDeoVCqVTIWXEYdEBOnB++yzz+gjjzyyUrG2PBrm0c5HUJSDdVJGizyBQJWl&#10;HifRdvl7eVgOOfMHH3ywpc/e86EdZOduu+22wl+fDx48mD9lVypS4iiiFcUee+wxev/99x997LHH&#10;Viq1mbzwwgvbNW6RQCy9uCpctmxZu797v/feeztQX5YLFy48hHkqw6WXXlrXmV+PwJo1a7bVDrOT&#10;PrkKw4cPP8gNKhWIOGj0WGVbclg47LDDMp555pmZEKEqNI8qSz2MHf/LCoR9YZ/cIpbtQLnsg0rg&#10;5Zdfzh5/gD6p50E3m9hBe/vbomgnbUBayzmYv+uuu1aE8e1vf7uUKDrK2O373/72tzuVcToop9Mh&#10;xw9rQp3LT1bAb+Sfe+653fxk94WrvMr/+REKjeVnlUVWYVCVaCtWDcAQxyCuQBjukDSav2qzTQm0&#10;lYwJBDBP5QvLHpL55HOLZawVuKpO/eSnZsyYUXlmRvSzui8opBTOMxAIZO7cuTvMmjXrhOuuu65/&#10;likfWUXBvJ6oiie2QBwQ1/j+979fEUhXOQjQfJ6gp6x5+2FZRiTsE/XKZQBbDqX/+c9/3sxn7b6g&#10;sNBPZmAn2IGQfrZFVkFYbZsL4mIViTAOOuig0ccdd1yFiIN4A3E0QyBaVvuSx5x9qAhE66DcZURi&#10;D6ueVWC/2KYtmzt8b+hn9wxQaBvdM63KWrFixR554thrr72Gu0FWMQgkz5olioEDB44eNmzY6G98&#10;4xujzzjjjA4LZPLkyQdkBWkC7HrVoLF9Cck+21Ngd8bS7qEk1jd//vyaV6W7JWgUdmDdunWb+qSK&#10;6v1kLmygRkWJqjyuPUgYIs4BJRAdYihHdxGISD3o+okVhaX22YokW2FvARXBcRlB2F7sZxehnThs&#10;hXGGQgAqyjnkHj1BIJAysV+14hLmSSRlrrbGQBvknT12KSiURAKpGD8rChfI7eEGWWXYSqO3Qa5+&#10;IgjL008/vUcKBNJx2nLiK7FRF7n11luPVZ0zjF3I6zZ48cUXszfMJBQazM8KkVUCFULlSBh54jj1&#10;1FNHn3baaRWBxA4xzYhBOANhHSq/zav9ybtRZvPmUUKwwghZ1kXCDknZuB7jZ3dvLF68eD8V3o1z&#10;6byCww8/nIdoskqgshAF1zUgl8hHjBhR4SmnnJLRCiQvBmmGQKh01hPLK7JPPnsVYnktWS/lrCWQ&#10;NnM5nssE2coDaD8pS4++s3vllVce50ctKr1E4uCuKjGHFQXEPaxAdJhppUBi+SzJ47NXIZbXkrJR&#10;Tq7jxIRh6VaX0ddTFebNm5e9lDV9+vTBPql7AvUuXbr0S36yFPbcc8/sLi07bsXBUKJADKIEo2kb&#10;hyASKxCJJGyYIl588cVVAqE3xvJZdlQglLdWwBrEI1VB5z333HNknot1G+jahp/MKoeKu/HGG2OO&#10;YaGdzoQh57CiEHGPWgLBRajwRl0kFAj7FMtn2UgMQpl0iFFZiw41gUDabY9yzpgxI/qAVbcAO20F&#10;gjiYFtWT/WyLbIepBIQBubZB43MIERGGTm0ZtwIpc5gpKxLX2HUfYux+W8TyQpXHCoRytwVnNYhC&#10;omEYXGGtAuvNK0e3gHbeT2aKhtdff/0xGr/jjjvC+y/ZztIzeGYDcXDGoka35OKYFUgsDoFUdKOx&#10;CHlCgZBO2cO8lsz32asQywtDcais7Adi4FBrhSKBQLfajDhtthGPxx57bH/W7Se7H6gkvXzNpyIp&#10;7Hr/LbHnnntui1jhZZltrucgEGhFoUZHCLp6Wksk1kXqFQnzf/7zn9ctkHpikJg4IOWGEgIiEa1Q&#10;3GqzDuXrrueASvzd7363M+PuNPZztlepcvykRbbD9AY9BmiFIRLllxFIKBJoBSKRiLbhIA197rnn&#10;thNILZZ1EIkDWnFQTspM2dknBIIYQpGQrqurtQSyZMmSg9keZRP9rK5BrYqKzGM6I+LAPawo1KNg&#10;TCC1XARS8dmWOoCYkEIW7TeUIGPOYcUB2Qe5CGdyoYuQ7ladccstt9wv21CAMP4TKYtz9TafrXOh&#10;QlAJFBBSKSrsq6++WnVFr81c/OFiGI1P5ahxRQQhgUgkRQIJRZJtrANoVCAcXq0wyoqDfUEQCIEh&#10;IgmF4lZvWQW1A6RsbI/0v/zlL5szTXmyjF0BHgqyFSfmFCrbQXYYB7GNSsWJPCHGoScUSexQEzoJ&#10;/GRTjYOGje2TZWz/EIiEUVYclF37YV3ECgQqdvOsAsKgUzLON1coXzbDwc7rUqxevXojrg1QKYz7&#10;5BDZjuppc1UYQyqQymSah4JCkUggoUhUwc0UiBwgFIUl8332CnhWQ8KQOCQQ7asEQnnlHqIOJ4hD&#10;Fw4h6cQhbhNiFRCBLQ/T3Dhl/P7779++WwikFr7zne/wLYxsB2l8KknCEFWhViCwyEVi8Ui2QQ8q&#10;yq5bjUeFQsQAYyIoIuvwm6gAB7Hi0H5ZYUgc1jm0HzqcQF1AtG7iNiFWQYcWP5nFQb/4xS8ql+CZ&#10;dmXr3g8a6YIPDkLjh6JQ4zEPh4m5SK1DDaTyP9niJ0AgeUJUY0osoWjySB6W95uoAIHY7UA5R0wc&#10;lJ19gOwPQsBBrECsSNwmMm688cZVV6pjAqGcfjKbP3PmzJP9ZOuBZVnbmj59OhfHTvSTvPvS7/XX&#10;Xw+/+5ntHAKhYvIaSuKQQGIikUBiTgI/2dzfoB5MY0ks4bYtrVhCKg/r8auvAIFoGzHXCMUhgbAf&#10;CJ99lIMgCC4iWpG4TVhWgBisQNxp+wjK4ic7HxQmVGw47SxuXz8pZDuGQGgYNZJtFIZUCiKxQgkP&#10;NbVE8snm/gY1UigSUWIJqbLBcF5MICAUhsSBMPLEwb4gEIg45CK6DSGRuNVbdl9gWdBPRgXywAMP&#10;hJ+3zHaMYCusfMRBL2Bcl95heKixIrGHGolEQvlkc38DDWRFIsbEUpYs71dfAb02Jgw5myhhiBII&#10;+yUHQSS6FSGRFJ3JdCsggFAg4fTvf//7bfykkO0YOy1RSBiySKZDgRSJBFK5Vijwk839DTSSLN42&#10;YEwsZUh+1uVXXwUrjFquYYXB4cUeYqBuRUgkPUYgRQ7Cx+o1HiDbMSovJg7IOBWhirEisfEIjAWu&#10;Esonm/sb1HPVYDGxhLTiEe181udXXwUJwtIKQ+KgzBKHBMJ+2TMZ9t8KpOjOLu2heoRqI8ap6049&#10;1dVnLHkwls8PqECLFi06QuM+q0W2Y1RuKAyoaVWGRCKBlBGJhPLJ5v4GGkiNFYrE0gqgiORlXX71&#10;VdB2YOgaVhwqtxVHKBAOK6qHWgKxdRmS9kAkPmvnQE9dWaVClHr55ZfHvjWW7RiVS2GV3xKRKHqH&#10;6kGiglZEonEq1VY2lf/J5v4GxSaibUQJJk80MZKX9fjVV0HbYJuhMEJxIAwrDvbHCkQuonrIE4iL&#10;fTag/vxkO6h9/GTngX+paOMIg3E/K4Zsx6iY0D0sqSB6DgLxkXuHQQOpwcSYWOoh6/CrrwLpEoWE&#10;IXfLE4acMSYQuSciUQzihxU4gWxI3fnJdlAn9pPdFtnO0fChKCypFFwENkMgr7322sY0km00aMUC&#10;JZiyZJ1+E1XQ+mOOIXGEooASAgKRSDiTUToOkhek8r8Z6s5PtoPq1k92W2Q7xk6qwDGq58hJPlm0&#10;cSAQ9WCohrNigaFgiohAWJffRAVr1679vLYTiiLPMSQOHUqsQLgkYMXjNlGpw2yDHvz5irrDmX1S&#10;BXy9SHXrk7otKjuYF4NAnEOV5K8edggIxDZWKBTLUDRFZF1+ExUgELutImGo0SUOHAJ31f7XIxCA&#10;ODiM5B2+O/XKquIOP1kWlZ0LC29JxVoX+WTRv4FKVNBKxdqKVo9UQ6hhIA1lGw9KLEWisbR5Wacv&#10;UgXPPvvsjnmikDBi4pBAcEwrEA4xdhm3iYwbb7xx9KcBahdLBMNv3nyWzsG99967Jxv3k1E4xW7n&#10;RzMcc8wx2Xu4CKQoSGUndakZfrL034BARIlEjIlEVINBNWJMNGXJenyRKkAg2obdtm3kUBRQ+xMK&#10;BNpl3SbE7g8a04kg+6rNypUr+1l7YxxmGatRUyDMU+XEBEIFUpFQIrFCUSOIqmDbYGpESyuaMmSd&#10;vkgV8E5sKAqoshQJQ5RAJBKtj+XcJsTuj7xGljimTJkS+1d+JhBOE2PLirUEEopELBKLbTCoireM&#10;CcfS5mWdvkgVIBArCNGKIiYMu09WIDgp22KdbeZxzWxj3R00pMQwbty4k3xyIeyFnlAUll/96ldH&#10;5QmEilOFqlJrCUViUZoaDbrDxfD99tvvuJEjR/b/1re+1Z+hmz/AucRgREFeCULL0WAMfZEq4BBj&#10;1y1aUUCV2QpC6VYg7L+E6QNTsQpcB6EdqDs6Lqe9flbXQQXyk2VR2UkriJCsm8qhB2VLGZCuCoQS&#10;iRUL6arw2bNnt+o7Xu3OCvhOqhWmhBoKg7KGQogJhP2XQNzqM2633XZVj1G8/fbbu6ij2vqDnFX5&#10;bJ2Pm2666WAK4yfrQU2BQE7xYg6iAFZDVSYVe/zxx3feU1MRcM1BjW0ZEwb5RKZjAiENgZCOg3gH&#10;roLqi/Z4/PHHN9HDXBKJc5eueeUBUDBXgHo/dZQJhB3WzsWoYPWTRf4GW7Hwpz/9KT/x6ZaQcNXg&#10;IuVG4BK5FZLNr4CYujKHmCoggkcffZQvU1dh/vz5h6gufVL3g1P07uFb8DYOKTqbgf5J7ipQofvu&#10;u2+pnweG+N73vneS7clqlLwYIUxj6NZR+FPFPNDg1v00XksgNv7Ycccdq/6w6ep2OPXkJ5keSZ36&#10;yXaPInYb/PjHP678nQD6ZItsh7HCIpHweelPstcP1wBZoKvKhhIGlAg6Qr+pukA5aHAJxcYprDMU&#10;CNNuMbEK1C1Xpf1ku3sujOfUf+eDJ8goLAVSQWsJpM2duilvjLY31MJee+11JOtTr4xRFR+jFU9Z&#10;+k1XQJAaS4+BbVKmPIEwT4cXl12sguqXehozZkz2xaGZM2dWvhfCtAtUu/Z3IQqI1KiMv/fee5tQ&#10;aMaXL1++j89aQf/+/fkVSLbzeq4kZBlxuGV3CO3ajofTYd48WuGIsXy+GBUgEK2fIQ3vZ+UiTyCI&#10;g1NmI5B2Z008dyORiH5W9mQ79egnuw5qUKfgyhkEb5lTWI6JPimGbOdheJjh2OrzREEDtNVwizIs&#10;K5iQLBOLj2K/AyEvDe6zRDFjxoxNEYkVCDcE3SzLQqxYseJAKxDq0U53K1C4Wg5AD3GDjOyIxJHN&#10;zIEaVAwboxE2si7ylxWI8mvos0aBQORW9tpHI5/fpk5vuOGGdmc3XY6YcnGSHDVnFYCLFKmdHWW9&#10;9TZkq1ivQCxZliuxfpF2cIffkdwtNoeW3Lw9DjSioup33nnnCzQ6JD3mKBdeeOH+bpBVwr/8y79E&#10;f4fK+lgeEu9QwV0tlEYEonLrXg1XWn/2s5/t7hetQi1xqF4h9eMO7yP8rO4LNaKNJ7QTTizhOzIV&#10;5FXGbbfdtm24Pt6nkUhijdBZbFQgHDbszTxEwmHFL24RrRNAHdi6haofn6V7Qg2pAteKQQJkleHF&#10;8in+8miFYUmPmTx58igaqKuEUq9AyIs4RCsQglN7atxWcNf2ggsuyC6M/fGPf6xcPQ6F4pO7Hwik&#10;KCQ3j3xSFOzE+vXrq74f4iqKH/dllUJl5YkjJFdlYw3SatYjEPLqiqh1EMQhgXCK60VSoTsTbHf9&#10;gvrVIRwwrY5IfTCdzeiJuPfeew9gByA745MrsIcaVYQVQx67wkXKCoR8PH1m3SM8xEggrE91ELsp&#10;p07jJz/10UcfbUM93XXXXXy1OgPTv/nNb7b2kz0H7JjEcdFFFxXdcc0qCJZ1EfJxatiZQikSCPMg&#10;jY44cA/dskccMYH46ySWUcycObPyQpouUPrJyqfA/GTPgNuB7OYRO8IO+eRaUCVFBRGjttFZIqkl&#10;ED23ijisQEIH0cWxWmctIR555JHsopi9la+68JPdG3xUlx2g4SDfdPezauL666/fPDzcWDHUIo1A&#10;48UatlnME8iqVau20dPvViTWQax74DL1iiMGDsd1dMCuBw8xIwwK7pPqwoABA/q5QaXi2PmYGIpI&#10;Y9CQlrHGboSsq+2Ts40q8ASXFYjEEQoEcfjT2wqdGzT83gqdiNNfP9kz4FykoecmhHPPPfdoN8gq&#10;j16Wd1OvFhFqGKN0VCy4R8xBygqEM5ZmOEefx9ChQ7/gBpWK5AYWjV7vYYf8OuRJHAxp5FA4edMa&#10;8toln4DgFUzKaIFAah1evLAq7IhzJPwNWWVy+kfPo6FjQihLlhc5DPJJKb2xr3dvEYG+JqSPx9hP&#10;Rfi7rVUIBWLdA3FQ9uQcLYKtWMbV0GHj10srFI7jfD9N3yGTQOyHY2oJJOYeYTAai18SmoNKJYs0&#10;bKzhy9KKQwLRVwzzBILb1BKIxBE4BuIoekYmoaPw77lUVTrH9Vjj16LcIxRHkXvoAzK1BOImM0og&#10;fpjQKDiVpbH8ZBlUNQLkbAU3KBPEShzkl4OE4qhXIM8999y29ql90QW4pR++1kUw+4v7Pg8aSg3X&#10;wAWfSkNYO5cAQlFoCMNDS1HsARFG7AtDV1555RfttgPWBZUVkfikBFUI7MAVQdsoFVeBNLgVRr3i&#10;UGCKMBhypsNpa7hN0YulIagekkAMeDuPT2rSiD6pI6g0VIw0HvdAEIKEgUiYljgYIg4Jg8MJ10B0&#10;mh1bLyQodcMOQRcEL7/88u7/lFhPR9iYTFuGabG8GrfzLGO35hN6IK6++mr+9daugRuh6+X1vo+c&#10;0BUgXtHx+sYbbxzik+sGd5//5V/+ZWj//v2HnXTSScMuueSS2IeAE3oSnDhGcqwm2CSWQCRMNymO&#10;aQgEvym47CaQGOzzrVYkXdFQiLUrBZpgICHcdtttPBZQhV/96le78n6wn8ywZMmSPejhd999N+/i&#10;NIRaj/XpqfPrrrvueJ+U0JXAJeQaV111FU/G50KCso5z/fXXD9fy/GPWJ1eciNNvn5RB2/OTUbAc&#10;p6p+MqGr8dprr21Ho+j4zzdc/awqqNH95KduueWWAWrwUAi6JuPSq96J/dOf/rQ96TNmzMj9aB/z&#10;7XYSugDvv/9+u/sUNDINQxzgk6pgBTJ79uz+TCOqbGYAd0aU/ffmlVde2dEnVUB63nKAspEndkV4&#10;1apV4W/aEpoNZ9+D1Eg0sk/OgLWHaQLLMO+mm27qz7JFjbx48eL9yP/II4+EP2asKRDAdiAigSxT&#10;ZrmEJmHdunVfUINT6YzjHGoYn60Kys9ldcZfffXV3BeM3n333S+SZ8qUKe3WRTr0k7lgW8rL+Nq1&#10;a9u5UUInQD1UDeKT24F56sHkhdmMCNzhKvcXGpdddtlJLDtnzpzKf4ITegGsKFyQWTl7yWZGkCcQ&#10;oGU1LMqb0AOwbNmynWjMm2++udLrmYZ+sh0kAD9ZBecwG+rQBidPnpzcpKfjd7/73c72JtuiRYuy&#10;QDTvrKdIIAkJCQkJCQkJCQkJCQkJCQkJCQkJCQkJCQkJCQkJCQkJCQkJCQkJCQkJCQkJCQkJCQkJ&#10;CQkJCQkJCQkJCQkJCQkJCQkJCQkJCQkJCQkJCQkJCQkJCQkJCb0bTz755E7Tpk07cenSpbt98MEH&#10;W/jkhISEhHLgI+j2bzqvvvrq5/ysdhg3btwI8t5yyy0H8jMYn5yQkNCXoV9uiD65ChiN/VtUUd6E&#10;hIQ+hIcffnhvGQL/35k3b17lb6L8Lt8aB7+SI8+dd945wGcphaeffno3Ihy3/MnhX0wTEhI6gLff&#10;fntr37kqpxJ0Wv4w67O0HGxTJuG3vcHjjz++O+kYBukq26pVq+o+fVm5cmUb69U6xOnTpw/2WRIS&#10;EhpFeHqgDka6z9Jy2O1iGpdeeukwrnmoTOeff/4In7VuYEgyohh9tnZYu3bt5/1oQkLPwMsvv7wr&#10;Yr/ggguG+KROQdjB1JknTJjQKSZy8803H2a3u3Tp0iNJd9sfZsv0i1/8on+2QJ0I9+/GG28cwvo0&#10;7bNVYdasWdnPkVmWvG6Z4/yshITuB25nStAI9rbbbjvCz+o0uKP1p5ctW7bHzJkzR7zwwgu7+ORO&#10;gfZb9MkZxo4dWzmdYThlypShflYpsD6W41RNkdVHH320Demq8yyjwSOPPLKnLdMll1zSqaaekFA3&#10;XAfewh4t33///Z38rD4BdVZ1XJ9cgdJVP+40Z6SfVQjy2npdt25d5Zaxthlu7913391O+WGsPAkJ&#10;nQ5nEhu5cPhYP9kOLhLZ0nYSJ/Zt/KxejxUrVmw5ffr047TvnNL5WVWwZiD6WVG4+SPJw3JEIKtX&#10;r97Oz8rAPJnIX/7yl81JW7ly5Ya2HVg2y5yQ0BXg9ABB2ouDEiaifvjhh/f3WbNIxIrXJycE+PDD&#10;D7e+8847T7jwwgtHUo/UmZ9VhYkTJ46gHpkP77rrrsP8rApoA82/7rrrsmswNq1sO2B6WoYyqVyT&#10;Jk0avWTJkoN9toSEjmHZsmWfdefVo2QSELHplqpNh36xhAbw6quv7q56pG4vv/zy6LMkF1xwwTB1&#10;/osvvnigxkWfLRcYmW0zu01L0jiQLFiwIDcSTUhoCPfee+/BOnJBK0QXVu/jsyW0CI8++uh+tqOL&#10;RCMuMsx9PuaFF17YU8swVOTx/PPP7+yzVODWs6HWq2098cQT+/rZCQmf+tRTTz21lwzgpptuOton&#10;NwSJDLLO888/f5Sf1eXo37//DqeddtqwDTbYgCP06I022igbNotaL8OzzjrrpH/8x3/cwU23HDJw&#10;W/cuktnUz26Ha6+9tipiwXBuu+22g/zsXLz11ltVD7q506dBflZCX8WDDz64rxUTJsJVfT+7YYwd&#10;O7Zyrg8Rnp/VSnDHIuvEbW1tlY7d3YjBYF4Md9hhh9HDhw/PfTmvXriIYWPXhiN/85vf7OmT2oGX&#10;AW1EQdu89tprG/vZNaHlIOvxyQl9De5IdLQEJEHUI6QyeOSRRw5EZJb21mSj+MlPfsKDWqWjCDqr&#10;WCZd81h/HmPLxtLqodbrt9Gy6O3222/fUlEnvPXWWwf6WTXBclwXSSbSh3HllVeeEIa9CIGhz9JU&#10;ONPY5O67764ZJufh61//+gFuUNXZ6iGdss1FJZtvvvnorbbaKhsWjXeE4TpFpVEODMKWLTaeR5Zd&#10;unTpZm68w7AaYNwn58JHOJVl9OKgn53QF+DMY7A9gnz/+98fPW7cuMEIQUck0S/SJTjppJNOcINK&#10;xykiHU9Hbjpo2JFF26G7AynTJptsktHtRwW77bYb1xfamU0eyXPMMcfs6MYbAk/QWmOYOnVqu+sb&#10;RI6aL32go3PPPbd0pHTDDTecwHJXX311XW8qJ3QjcMoiASAGn1yBS69cv1A+hOJntxT//u//zsNR&#10;VZ3DUkah8TZjFj2ZMji3X4UYP358lamqLmJknjOGut9WHjNmzCjb9nnUAef1118v/aW2iK5KPaGb&#10;0ENx4YUXVhpbnDRpUtNfL99zzz2HyBDcZC7Jw9FaHS5krHP2BKr8YSSSh9WrV2+p5agz6qWWmTCc&#10;M2dOXaeRGNBVV111Utjx0cVdd91V18Nm999///5Euyyv626c2vrZCb0dNLgVEaLicW4/uyHstdde&#10;w2sJH1rTCDtfb2G9JvLEE09sa5dnObHNmEpYvzb9Zz/72e6sqzNgtQMnTJiQoo+egjVr1vTTdY/w&#10;/YpGwLo4b5apcDFt2bJlpR8e+9rXvraHG1QJG1rB0wlsB+lOlJGpw6rzK71Rah2s09VBTYQmUsTQ&#10;VFTPAVuCRx99dC9MA61w4EEvRQ+7JXQzXHrppcPDIwBhJHQN+WmfrSF8+9vf5v2Y0uFsjnAzMg+h&#10;N6MzNou2LOrcGlqSRtkheZUm2nUWUflZ3tVJTdRjIioH61Y75LVHv379mnYb2T4qgPbGjx8/zM+q&#10;wnvvvbeDjMaS5X2WhK6GM4wNaBRdBLOcNWtWqz+f106oVsi204Xib4Ral10f49tuu222LW1P6Xvs&#10;scfoXXfddfT+++8/+hvf+EZWR1bEMXGHZBlLlmFZxtWRGD/llFOycvAwmcoo2rK6uqmJekzEUttr&#10;c6bnVlOLDeHDDz/cSvWmIRpknotaD1EdhXWrNDuPYbbShO4DxMcpiRrJ8sUXX9zeZ+sQRo0adXDR&#10;7ci2SNRhxztCrYfOijnss88+mUEcdthho0eMGFF5KdB2blsHMRblidWjZd581imShzahnNSNq6Oa&#10;6IiJWOOGfptResMvHbX++Mc/HiV9wVjdaZ7mr1y5sh+nOOH8hx56aD+/2oTuCj6RF3YmGg8R+Cx1&#10;4ZhjjjnQDapEKNqoIybuemg7ANNEEwcddFBmFBoSVVhRarw7kzbgroerr5po1ERiVF221TCTxYsX&#10;l3qyePLkySewPzID8fLLLz/eZ6nCzJkzj7H1gNH7WQmdjffff3/Hm266adADDzxwSL3XPHghTkdp&#10;yMVTqDC0CP/f//f/HRpGHvaUJSbcsrSGATEMTELk6H3ccceNPvPMM6NHvWawVesNSUcra+B87Ij6&#10;aJYxi6pn2k10mwvZFDi9biqDUR3/3//9X6e8nJgQwHZ+S6U7I9jKZ62Jl1566cs0qDOQ4T6pEHmn&#10;LaRLkI2KnA6iU5EjjzwyoyKN0047Lds/njtg2FkdvZWsx0QAy1AfXGOJ1V9HSJtR/zkmIjaMiy66&#10;aIT2GbqD2Ml+VhX43ce4ceNOVl6GRM/Uk9N1U9/r6pNYu3btjrbzMC5Xt8bCNK9r+8WaAkwiJjDS&#10;EF9MmHmUyTDs169fZhbHHntsFUk79dRTs4iDfRMRFOyrJiKy/9RPm7/epPrUeCPU8rSn21yUW2yx&#10;RV2PrbuD1CZEuDIPyGP077777hfd6c5RSpOWxXBfJ06ceHLRZw0SSoDPD9qOE/uHiK34W265ZQAC&#10;hWGH416+X6QmRowYsVdbzrmzQut6hYtxYBScloTkYugZZ5yRmQdU5GFNhP0J96mn0HYQxhs1Ea2H&#10;OmEdXFSmbus19BjVrnnt7lkTuv4mY4BFbcf8SZMmncQ3ev0qEpqF66+//kSEoormA7x+VgVvvPHG&#10;TrYx1FCMayjSuH/6059q3pnJC20lspgALXVUg4gckxg4cGDVEA4ePHg0z6FY8xBDA2mliWid2kY4&#10;P4+2bm2azRNLYzvsl6vTUrDLFlFGomFHmXcK69Zf8xmTV155ZUfKZOuH/Z42bVr0dCahBeC/JGoA&#10;Kt8nV+Gxxx7rZxuKdx/8rCo8+OCDe9I5Vq9e/UWfFMWKFSs+X3TqougjpERnx7megWHEOGzYsOyu&#10;CgYiEwmjEBuJWAOpp5M3wsmTJ/P5gW6FWDnzyEFHbaWh2qQeqm1ZhytCSy+8JrQA9o9pEHHQecaM&#10;GcMPnD9LnsWLF+9n53MFPFu4QWy//fb8TKkiEEQD2/y5dxlRcuEPgyDCwCwYWjLv9NNPzwxEJiID&#10;SSaSj1g584geqCOGetgt1la1qDYXpQdrJoyfeuqpX8oK2YlwfaDwYJhgMH369KEShqVEIuH47A2j&#10;zRmFFYeIaVhh8WBXSNJ50EvmwTAk1zu4y2INJJlIecTKWYbUGzqRKXQ0MkEnrjjtePTRR7fsJbs1&#10;a9Zsa7WuPrBw4cLDfZaEekCHUiVCQleN07m4beuz1oN2osBQEE7MNCy5Lcsj3jpFiZE7CTIQMZlI&#10;fYiVsx5Sf9SjoorQIMpQy+n0JmTbJwbTIfDHRMprta1rgkoX3el+h7fX5/Hss89mz3noaBNWMtM+&#10;ay5i0QcX0xBLzDSUzoNgRBdFlIGIYSSi6yHWSPJMJDQSiaoVrGUi3LbsSDlsG/lV1kRsPfVQ5YVc&#10;6G5zHV7m0AgxFLQT049jXbAmAaVdDeGiRYsOLfMwZEIHcccddxyqSoc+ORcSgMQAMZDQODivFhEg&#10;5kD0IbNg3DJMD02kyEhkIjKS7moiVuCNkH2g8/hV1kRsHfVSdUc9UrdEFOHpalkqKnFFy2NNvPPO&#10;O1+IlRPD8FkS6oFz2Xa3bluMSoPLTDg6WcPgmQ4R84gZQ0jyYDJlTcQaSRkTkZHExNcs1jKR8MjZ&#10;CDEhzMivsiZi66iXMhHVJ3XMQSI0iHqoiMQVsYqku2Ehzj///OxJVtEnJzQCwjQdIRj65Aryfgzd&#10;KBR1uNGMikBC4xB53LrIOERrIHmGU4+R5J3StNJI6NwXX3xxzUgktmw9pPydFYmorqQxayKQAwSd&#10;XtFFvfSG0U5TfrwQ1DekbO+99176fGKjUGisyvTJFdDgyiPaZWbPnn3cunXrSj3pZxtaJA2zQEyW&#10;mIqMIGYGItOYh72Na40kXE4mUk9EYs1EJiLaeukoWZ8ziUITUTvFlq+HrMevsibI38g2VUfQGojq&#10;lPqlvnnVoJaJyGjCfLrjE9OWa+Po27zC1KlTh1Au6qKe+kgwcFHIRrbRw9OahQsXVn4AJTFo2lKC&#10;8YtFcfTRR5/oBlWNnGcg3HWxJkGH13RoBBiHngnBQMSYkcSWD40EUYuhmVgjEVUvth7rpdYBa5mI&#10;8qveGyXL+1XWRGz5WqSMtp6sgdh6hdQ1bWhNQtfErGHEqGVid23QV63PClBW6oLIbMKECaVeBk0w&#10;oKFViTSwT65A8+Gbb77Z7kfLmsfy/LHfJ+ehqnEZWgPRl78Qk+3kMdLhGeoxdkUh1kisiZSNSGw0&#10;EhpJK00Eah0///nPa5pIR8m2WmEiqgvRmge0EYjMA6reea9JF1wxhlpGIsMR2/xzJDYq8eOFoC4m&#10;T57M7zES6oUankqcP3/+Rj45w+23336gxBET3LRp07IPwog+OQ+VRoU0LI2OcYg8MEant53bdnBL&#10;BIdh6B0YjMSaSTONRIKXkbTKTLRsWROhTTReL9lWK66JqA5UJ6F5WAOB1kCoe9oBLSiysEZiaY0j&#10;JNoSXdEz7rnnnk37nqvrJxt89NFH27iovUPfDu41QIiWPrkUrIh5xdont8OYMWN4n6bSoJAGxjRk&#10;HgzzDCNGDMG+jRuaSGgkMhFrJGVObWQmEr07h97/sssuO9jzQDh9+vQDNIRXXXXVQdCOz50794Cr&#10;r756vxkzZuznzHdfOHPmzL3dcG+G0OXfc8qUKXu5/O0iPgvbaRslHb2e9o6tQ8wzDmsgoXGIMg9R&#10;bYAZYCBizEigNQ9rPK7IVSbix+vCAw88cABGa3WufiKGddAnL87y60JVhq2c++67jy+WVUUmwvLl&#10;y3dRfoZ8qczPisI2pijzgFz/QDyhoNSJLREeHV/f/ghf67dmIhOxEYkMJYxIrJkUlcGVvcuBWCXe&#10;Rsk6aD+/ykJwxNVyanOtQ4wZSGgeMhBbn7auqXu1Be1izUFGYh8BgHmm0pbzeLxjTcybN2+A+oGI&#10;majOGNr6YJ6drtUfeiW4lqEKEFUpMSoPtxoRjl9NFGeddRaf7q9qSG7nYhyQ27dWSFZg9oglkq7P&#10;FdoPClkjkZmEEYk1kzwjKTIThq78XQ7qXO0Qtk0RbX51fr/KQshEtIwo4yhrHmo/1aWo+paJqE1o&#10;V0UWGoYmEhoJBsKQvLGDl2MhFixYsK+tJwxCNxtmzZp1LPNIC42CD3ExT8v+7ne/K4wmezVcZWyF&#10;KFQZtmJEibjkOWHWeDSoSBSCeWAi6qCiNQzRihEDsCZSr5FYEwlPb6yZxIwEfrJLXQs6qm2PRogJ&#10;MPSrLATtHJoGDI2jXvOAeQaidpEhWOr5oVpmEvsWiZtXGCVwYJTmMQufnMGdsn+eetB8n1zBTTfd&#10;dLTmnXfeeX0vGmkFXIPwF7ys8ayJYB76BKE1C0srRAkUYj4wNBKZSWgi1kjqNRMJ25pJtmM5oLNZ&#10;I7T7ENsX2wlD2s6qI786MvNDU6iXWrcveiG4kBiWD9p9EW0byjiKzEOmbese0h60D21mT2kgJiEj&#10;iZmJohGGrvgx5sKdyhwsI6CefHIFGIvm//a3v93JJ2fgi39aLrZsQgPAMNygijQyJoI46FQILOxo&#10;MCZQRGdPg4rMpJahyEhihmLFLJHLTNw+5MKZyGfKmAe0nVEdGlrDiFECbYR2PTIBX/RCYI627LH9&#10;q2UcMo1axiHzUNvQZjIEayToyBpJaCYsA6VBq8W5c+fmfuWdGwSqKwzBJ1cwY8aM7E+Pok+uQMsy&#10;fP755/vuKU0TUWk4RSF0fDq1OpsVJeO2c4XUhVjWISORiYRmkmck1kQsQyOJmQnDbK9ywLUldSZL&#10;7Z/2MWRsXy2tyTSDWi/l8UUvBCZi90G0+1jLPGQcReYBZR5Q7UQ7YxwYicg0xsGpsZ4zihkK+dwu&#10;VNEtX3iqYaOJJ598suqVj9dee21j0qk/zMInV/Doo48exCUBP9l7oQqCH3zwwRY+OYMTzBZ2vk+u&#10;gDSFc9y69Ml5qGo8TISOjujoPAixns6kOzqKRmJGUk9EIrGKMhJrJqHg2aki2M4k2s4m2s5o68Ay&#10;VgfNIOuWCfhiFwITsWWP7WPMOIoMJDQOax5Q7UNb0W6hiUAiDWsioZFA8rldqKK/VpKL6dOnj8Rs&#10;r7jiinanLAkeMgHoBLKZT87A165lFDETUagGFyxYkPvl9rPOOmt3N6hqPK6wIxZ1nJjAw6OmyDxM&#10;I2YilqGZhCYihmaSZypW7NDtRyFsZxJjnc52SmsotWhNplGyHpmBL3ZNkDfcF7uPMdOw5mvNQ6YR&#10;GgekHaDMQ0Od0kAMRbQGYikTIRpRFOx2wzKhI7DRhE+q4MMPP9xaJgF9cgV0aM27//77c79i5sTC&#10;P0Jso2VCCE0DhoYBZVaajyEgDp3SiDEziUUlMGYilhKwFbXEXtZE1InUoWxHC2k7pGjNJcbQVBoh&#10;69H2fbELQSQSlh1qH7XPeeahuoMxA1G9i7SFbSsOBJiBTMSaCUZBNJIXkTAemkitSCShBOicMpHw&#10;dObpp5/eTfMZ+uQKSBOLPsxMo7pBFRFUzDgwjJB2OxBTkEAkGhhGJjIUGYk1E53e5J3iWDOxRmLp&#10;9qMQ7KPtUNB2tlhnFOnUdrxeWrOJzbdkG5TNF7sm7D6E+wfzTCPPOGBoHNC2i9qJtqOtbTRiqQMK&#10;eaQRy9itXsdCqH+EOrRUHpHbw7NmzRp+5513DnjooYcO4h9Lr776aql/Cvc42E7KLau//OUvm/tZ&#10;2RfcVUEMfXIG7n3bSvPJUcQaDuHmmQZUmUQ7LyYQmYhY1kxCQ5FYrZFAK3KJ3u1HIWxnsgw7ne2U&#10;ljKRRhiaRBHZFuXyxa6J0ChC5plGaBzWPGxdW/OAtIltL5lIaCQ6paG9ySNanaDF8HTm17/+deG/&#10;j6T/Rmj7yMqVK5v6N8huhbxOSye308pnKwb+5je/2dqvKoq24LFjGhHhsn4ZibaTR7t9wlmFpyHL&#10;mEnRaQ6UkYS0hsKQfSuC7US2Y8U6XmgsltZYWkG2T7l8sWtC+UPmGYWlTKPIOKyhWwNRm9HOeSZC&#10;WmgiMhKGMRN59tlnd2S/YnCnbxtYDfrkXHBbmLs2PIzGf5XUR1jerSv66kivgdvhjTi1UIVZk1Ca&#10;nUdensrzixfigAMO4DZaVcPROWQMMoeyxARkJDITDRGKW3+3AJ1GHcsy7HzWTGoxNJiOUuulHL7Y&#10;NUHe2H41YhihcVgzl2mItDsGQVvHTERGQh57ILFmUu/pjOv4n7V9wCeXhvoQB0sMyScn1IuvfOUr&#10;/d2gquEQTL3mISImiQgzsZEJQ7f+bgE6T9ixLGMdUbQmU4vWZIqYtyzbozy+2DUR7ge0hiGWNY48&#10;81DUKCqapL1jJoKByEQsrZGEUYhnLji4SneYgU8uDS0bPjafUCfGjh27mxvYRssaWxXcCBFNzEi6&#10;i4kQ0tJ5Yp0r1glDhqZShjGTgLG8IibC9iiXL3oheJxb+S2tYYiNGEeReej01JqIKCPh0QHy2eXs&#10;8m4XYkaSC2siGMGvfvWr0t8YnjNnzolathEDSmiPsOGqTKFeYkLWSKCMxK27y8F/hG3niXWysCNa&#10;WkNpJTEShpTHF70QmAh57b7lMc8wahlHrPOLRJs6aNi2l4lAIo689WAg9ZgI0CmJiP74Ojx/w/NZ&#10;KnCms+W0adNOJo9d5rHHHjvYZ+md4CIQ309152xVt3ibjKqGoyGtKdRLxCIjgdZI2FgREGJZIjxE&#10;yTAUpRU+VIewHUfjsU5mac0lZMxkmkm2QRl89RQCEyGv9ssyNAlojUK0dRbWKZRhiDoVgbRJkYnY&#10;SCRcP8uEJtL2yUX/mkBz1hRCPVrafND1rUP8anon+MK1dr6V521tkQ/DEErbyq+HlFXnwBKQzMSt&#10;uxChUYhWrKGQrRhtJ4h1EtF2plinE62Z1GJoMPUyb52U11dPIbiTYctu91EM68Ey7NhhPUPbDtC2&#10;EZFmkYmgB5axbaRtRSKQ0XfccUet1zWqwNfK3On5sJgmRa71jR8/nm/n9A246GNzWwE+uRD/+7//&#10;u/2YMWOGho7sDCn3k/zLli3j+ZOs4XQ0gI1eXGU5xBOaCMw2WAAEqOsnVqBiKGJoRW47gWhFK8Y6&#10;UazTQdsxQ8Y6fjPJNiibr55CYCKUN9wvS1sHsboSbZ3auo61iczDmog1ErU9emB9YRkYuuLHmNAM&#10;0CExBIbjxo0bUatj21BNJJ3l/CqjsLfXZCI/Nc+i1Ese2yZ8tQYCs40VANFJhDKTMoZiRS+GHcPS&#10;ClmMdbo8hkbTSlI2Xz2F4CU0yhbul2WsLmJ1Z+vW1rltExi2laahTERGgonYOlSZmO+KX8W2kqcy&#10;CSUwb968w2KmIMpUSOc0wkUhxxON1Hvf263nOIzDjVaICdQyrRhZBjYSiZBHwrOCFK2ArbhFK/5Y&#10;5xBjnUmirkXbETqDlM1XTyGIRMJ9CmnrwNaVGKtTW+ei2sO2k03XPJF2lYlgjAxVn6HuPBOaCTqk&#10;zMOZw2d8ctOBabhBhTqlsduvl6zTmgnbKYLyQStC0YpUtOKOdQIY6zDqSMz/8pe/fPI///M/H8nt&#10;X1+UTsfdd9+96+DBg4ccfvjhIykXHYyOz7jPUghMpJZJiGH9iLYuY3Vt20JtlLdcmBdyeiYTgaQ1&#10;YiKrV6/eA03qM4mh7jigavyRRx7Z0y/Wd0EnVoWcc845I31y03HppZce6wbtGrRRE2GZ7373u6Mw&#10;EdGtrxDWcCytIEMiWCtikc7yd3/3d33m1wBPPPHEts2KMCxjdQ5pF5YJ1xVbjrykcZ3HRiKu2DEW&#10;QlpkKMa0Z8mpOcbS7P9V9xi88847X6Ai1Jl9cqtQ1aAcJXhWIWyksqTMTjCjdH2EDRQhdh3FkvkS&#10;JYZz9NFH537moK/DRVbHU1fq5HTicJjH0ABCUvfWkKyR5K0D09B1Hoi2RFfcjCyfFT4HoTH45CjW&#10;rFmzmfqNPRC38k5nt8bUqVMH2Ld4W4k2c8tXF1xtIzRChFQmErEmQn5FJi5s7dIvV/F0pCvDVu5I&#10;v/2AAQP6nXnmmYd//etfH+JOP4bz/pFOOyCmySnJqFGjTv7Od75zwve+971DXefYfuTIkdvNnDmz&#10;lc/7lMKQIUOOoV5jnV1UG4TtoCHL1WMiUHezGJJf5qGh11ouuHCMKUhTPrkCd6qf+yaua7vhRcsm&#10;FMBV3mc4b7zwwguzr2XJxf3sKFynGOgGWcPahrYvAdZDGRDCYv1FQGwzZsxo2bcdXOfe0HXm4Ypo&#10;JHYr/pDqHJ1JdTw6rTf1luKb3/zmYBlEEak3yheeJtmyq960D5C8RB8YSOw0Bn3Vut5nNbVy5cp9&#10;fHIF1iSWLVtW9RDZhx9+uFUykRKgES6++OLBqiwZhh0X6dh+sSjaggfQaGQEpHWpMcqSZTAzV8aW&#10;/hd1/vz5/XbccceRdAjKayObPFqxx2gNpTNpt+13r9Nw7rnnfiE0FRmIve5S1kQUhUC3+nZ02ij8&#10;Sff48eOH6GIppzHXX3/9iTYyd8sPsnrzyRWwrHQ/ZcqUoT454aqrrupvKw6qg9vTj7vvvnt/0i3/&#10;/Oc/V32zNQdVDY2RIAhto14281x07733PjA0CRlH0RGVeWJsfhnaztFqapt+twvBhVXyat80nDRp&#10;0t4+S8NwetoZs+C0DaOox0TIxyP8GIkiW8u2EpEWepampWGrLaXBdevWVX3J7913393O5vPJfRfP&#10;PPNM9n/dkKrAJUuWVL1MNG3atBM1D/IovZ9VCrbRGee8FTFYkwrLEU5ffvnl7ULPejBixIhBtcyh&#10;N5P99lVRCJlIEVWH/fv3z/2nSxlgJjIPayQyEJkI29N1kJiB1LoOEoOLZje65pprjrcakx6d1gb5&#10;bBUoD7zzzjs7pMVeg1mzZg2j0pxo9vVJ7WDPARnWupJdBDowApAIGHJ0oQzahiXb8o/S1w2u4SBy&#10;xIUARdsRupK2TK0ul7ZB/fvqKUQZExHtPlDXmIBfTd1oa2sbhWmEJgIxD+iytaNbjmFLwbVAGQh6&#10;9ckJtUAntp16xYoVuZ+YA7feeutxfrQIVQKAiFvb4lQldhQog/PPP/9kK+xQ8H2Vqo9WmEge6fhE&#10;EF/72td4ZqhusKzWgTHxAqFLVsQRstOwcuXKDV0E02UPEvYYcKpiDSR2DeLGG288wkYoysu4z1KE&#10;igAUmTQYjn6ai6wcGSDjlCEm6r7MrjARtkXn52Ewok3/qHzdP73+h3/4h0N0CiO65IxlNcP3gaVP&#10;Rb3o+7rrrjvSZ0loFl544YXKdRJVtOuon+U7JFS+0i11pZv5c+fOreeoUxFDwEJgHNqeTMNS5Zw2&#10;bdoIhIyg+3pU0lkmom0wjnnoaVIMJKS/PVsTZ5999vbWOMRBgwbVvDPiTkFG5unWUtq59957e/dH&#10;hVqNp5566kuq8LDSlQZ1i2vBggVlTl0KsfXWWw93g3YCcUcIvtdahenTpw+25SvLyy67bKQEbmnF&#10;39upfW6Fidg65dQDc5CBxEyE27r21i7LOD1FI4LYqQuG8qMf/ehLbrwQVrccDP/whz/s4mfxWcvN&#10;0ZL0bUn+GTNmnOSzJtSLmTNnHqOKp0KpaEiE4SKAhl7Y+/Wvf83vNXPBcwRu0E4sClVVHpXJTpeh&#10;9mHSpElVgo91iN5K7XOrIhGuXegR9NBAapmI7siIvghVd/MCFoJHDmhv2h69cPfFz6qAZ0UwFhkH&#10;P53StNWNz55QL+bMmXMUn1L0k3UDs9F1ChqFyGXChAk1GyTvqPPNb35zlE6ZmkHKhegRv0Lv3s5m&#10;m4jWR6fXXZM8A7EmIgOxJmKNhHTpIDSR7bbbjqi1EG+88cZOtLHMYenSpXw8vApjxowZYU/BfXIG&#10;/mSnZWFnvR6S4MAVa9t4UJ2WBrvvvvtybyFbuEbdqy3yvg1DbrFpnY0S0WicI4+LgipvBtPBGMY6&#10;TU+n3UfquRYwES0jaj2cfmASemajloFYEymKRFi/23QeS8GZxqFoj3Z+9913v+iTK6DdpU9evfDJ&#10;Fbz++us7SB/kKfptbEIT4CKO7dQgljQAjfjee+81/BASphFGJhyZIJ1fDd0RWkNhnFuI6ii9LUKR&#10;EdRrIqoHxmUcojWQsqcyMhGZB0OiQrWt23QVjz766BFu2BSEGvXJFfBckfRAnl7/4eWuAh+8Vaez&#10;jcI0dMbS1L9/xYQFEbUa25pBs8jHpdtcRARtR9R4TyNllym4+quJ5557LjudwST0qwlrIDETKWMg&#10;MhFFH3nt69lUrFq1alfalojWJ1Xwyiuv7MjBCT2R5/nnny+8jpfQAGwHk3FQ6RMnTjzZZ2kZjj/+&#10;+O1jUQlDOnkzr5dYyqAYHnXUUdlpT9g5exLrMZG33nqrTeYhNsNEZCCKPEITYZpb+JShs3D33Xcf&#10;RDtzekNbOwPt8k8s9FqMGzcuu8B5zTXXHOOTOhU//OEPCS+rRAclRsrWiqgkRl4C49oAnVJHeXVW&#10;nQJ0J6qcZU2E/86wjzBmJKGB1DIRzINH2UPTCNhl+OCDD7bEQDrbwBK6CM7E9nKDmAgzEiFhKAzp&#10;8IgjNIFWkG+scJRVZ6XzMk60JIaGE1LzY6w1H2q71jQY0on1q01XRzUhEymKQooMxEYflMetMkoi&#10;zNRxE7oM99xzT1vsyKbIBPHKSDqLMcOSoZ1++ulZByOCUUdXJy9jECG1rO6WYBJsA3JNx45D/ZfX&#10;1VFNFJlIkYFYE1E7hG1kphMSug/CayYhEX9eJ+9qcgoGMRoNOT+3JMqB/INHPOOMM0Z/+9vfrvAb&#10;3/hGhTKQ0047rcJ6I5G8CCRmIjp9wdhixgGZd8ghh7Ts4+AJCU3BkCFD+EBSRbgStETNENHHOnNX&#10;UAYi8xBrmYc1EGse1kBCEyEa4WKpq4eaKGMiMg+iIVvHIX16QkLPw3777Rd9LwcibKIXhurQrbrL&#10;k8ci8whNREYiA6nHRHQ6QyRSj4lY88A0MA/G7amKy5rLc845p/CzEQkJPQrDhw/nZcF2D7CJ6hQ8&#10;/ERnthECpNM361RI67TmERpIGIGExlGPeYicyjRiIkQcRaeLMmPGDz/88K3cMCGh8zF79uyB6qyW&#10;/O/DZ2kapk2b9uWwU8hE1Bk0Tj46KB27GSYSM5Ai87Am0hEDqcdEXAS3h62LPDKfO05uvCW49dZb&#10;j7J1R/3Dkt/0TehL4B59KBRLn61lOOqoo3jLs6qD5FGdi6MznT40PhmETVO6ZWgetQykyESsgYQm&#10;wimMhpgI1zncfmS4/fbbP8+zGzaSKMMbbrjhIDdsOai3mB6oP58lIeFv0PWIUDDLly/v9I/h8lOo&#10;vGcbZCIhNZ8OyS1XOj9GETOPvOijIxEIxiHaqIPTEZmELacdr0XeKXHDTgcPN4Z6gA8//HD6cFBC&#10;PtavX/+ZdevWteyHU43Cf9E82snyqI6rDmunRTp4m38IjRfR9FKaJekQcyIfy4TGYNeptHrJLVhn&#10;dN3umkZ31URCQlPwi1/84suu44+yndkOuwPDsvBZQTqmG09ISOgInnvuud1uvvnm4x988MF9+T+u&#10;T2467r///i+7CGIgUYSbbBn5W9/AgQM7/MnKhISEGoidZ0N7IfT8888f5ULobfwifRaLFy8+1I8m&#10;JCQALm7KKDAOPuNIaO+48axZs06yRgJ1cZS8GAt3kvyqei207zLX9Gp8QoIHD1DZp1LpIH5WFO+8&#10;884XZsyYMZC8MpJ6fx3aHeAMss2PloYMhH2nznxyQkLCxIkTR9AxiEDUSbi1yn+JfZYO4dZbb81M&#10;B7L+22+/PTdymTRp0mDKce+99x61fPnyXbguM3/+/OiX4ebNmzfg8ssvH6HO7ZNzoXxl84dwhps9&#10;u6Plicj8rISEBPDEE0/saTuJ7fjQHX1HNnIHw64L+uQq3HDDDdn/j+32GHfby/2uRrjeWmX7+c9/&#10;PpSOr/WvXLmyn59VGr/85S+PsGXkdM7PSkhICOE65QazZs061nYaOiGhPJ8K9Nlqgvwsp/X45AzX&#10;XnvtcZiHTo2Uz88uhFu2KsJxEUvNu0nKL/rkunDppZcOY3tax9VXX13zr3MJCb0KPKSkIzKdgN+B&#10;+lm50AVWdXQ6vZ9VCK65qLNBTlVIv/766wdofSrHlClT6uqMM2fOPMCuu0xkYa//MN7oRWFrIqzH&#10;nVqd4GdV8OKLL37J5itbZwkJ3R6PPPJI5R/CojozpFM8+uij++nR7lWrVn3BzoeTJ08u9dsC17mO&#10;tNt46qmnjlDUQRrbchFEQ89xLF68uPJDaujMsN1vRkPYd5Kg28eaP3/KA8tTfu2LperJTo8bN27o&#10;q6++mp4yTeidePzxx/emQ6iDh1Rn0Hy/WE1Ys2KcNB2hLbPMdYI/ErKs1l92PXY/Wc4nNwz+ZKgy&#10;QKKtm2+++cRGrh8lJPQqLFmyZB91NE5hXMRQ94+LbOeCPvlT/ImNdUOdWhVdRM2DygcZ98mF4DeQ&#10;yg8xlKeffvoAPzuLVqZPn36c5pHXnSp1+kuPCQl9Hlx8VUelI/J2rp+VwZnGhpoPMZPnn39+Zz+7&#10;FLTu2PqLwGkFEYmWteVQmqWiqISEhE7ErFmzDlPHpBOuXbs2+mlAnkmxHfb6668/0c+qibDj++SE&#10;hIS+hgULFhyHCcgUoJ9VCJZRRJGihYSEhISEhISEhISEhISEhISEhISEhISEhISEhISEhISEhISE&#10;hISEhISEhISEhISEhISEhISEhISEhISEhISEhISEhISEhISEhISEhISEhISEhISEhISEhISEhISE&#10;hISEhISEhISEhISEhISEhISEhISEhISEhISEhISEhISEhISEhISEhISEhISEhISEhISEhISEhISE&#10;hISEhISEhISEhISEhISEhISEhISEhIRegv/+7/8ePWfOnAFr167d0iclJCQklMd//ud/jhb/67/+&#10;a7RPTkhISCiHn/70pxUT+Y//+I9cE3n55Ze3Yj5Ry+OPP773W2+91eZnJSQk9FW89tpr23E6QwQC&#10;x44de4KfVYVf//rXuytSESdMmDB64sSJQ32WhISEvohLLrlkkDWGp59+emc/q4KHHnroIOZhNjIS&#10;ho899tjBPktCQkJfRRhd+OQKbrvttkHk4ZRHRuKildHr1q3bxmcpg0/7YUJCQm8D1zhkIJiFT85w&#10;xRVXnKx5MhDyrF+//jM+SymwDHzllVd280kJCQnNwnPPPbftBRdcMITTirfeemsrn9xpoHPLJOxF&#10;VRdtjCTNzicacQbyWZ+lFHQxVkaCEV177bUD/eyEhISOQJ1THYzOduuttx7rZ3cKZBIMOU1RmtIh&#10;5br00kuHZAvUCWsgIkbiZyckJDSKVatW7UoHi3Uyd7Tf2GdrKX7zm9/sabc7Y8aM/pRH5gGJPu65&#10;557D/CJ1gVvAOgWyZL0+S0JCQqOgM4UdVp3srrvuaqjT1gu3zeF2u3/605+2Z6jyYCC///3v67mA&#10;WoXzzz9/hNYV0mdpB2eg6SJsQs/E66+/voMf7RTQQfNM5I477jjCZ2spOH3RNiFp7rRlOOOUh/It&#10;Xrz4oCxzA9D+2f3UulevXr2Rz1aFmTNnDiHPzTfffKRPSkjo3nBHvg0uvPDCkXRqn9QpePbZZ3dU&#10;h7IdDPosLQf7rO3S0Umjc6tcnIowbCQ6uOaaa0625oEp2P197733oqbNPJZj2z/60Y86tU0SEurG&#10;Cy+8sKcVuk/uNFx11VWj2L46F5361ltvPcrPbikwBrYr2v2nA9t6ue666+o+vdI6WDdD0uy2nInu&#10;n2U0WLhw4YG6hoKBTJ48eZSflZDQPWFFLaF3Nj766KNteKDrnnvuOXL+/Pkb+OSWg21p/+GECRNG&#10;+lkYzGcnTZpUMZF66+bxxx/fXQYCZ8yYMZx0TbPO6dOnV7YnaD5kecrhZyUkdE9YUXf26UxXY+nS&#10;pYfaTnvLLbcc4mdlIBKwJsK1Cj+rJuy1Fur1tddey+426fQIMp5l9njsscd20zyWY+hnJSR0X0is&#10;ok/uE1AnF995550v+FkZuD0b1o+LDGreel69evV2djkbxTCt7THukzPYZTCYtWvXft7PSkjovrDC&#10;Zdwn9wmoM6sOfHIVxowZk12zUR256ZP9rFywPrvMBx98sIWf9ak5c+acSFq4zb/85S+bKw1+//vf&#10;71NtkdCN8cgjjxwYHmEtJFqIiH1yn8CiRYuOnjJlSuUOik+uwvvvv7+pOreGebdmAdGD6lMXVv2s&#10;DPPmzTuA9WhdPjl7xF5pfhvb+VkJCV2DV1999XM6p+f8HDG/9NJLm/jZFTDfitcnJxicf/75o9Tx&#10;oR6Nj8FeC/F1/mU/K8Ndd921je6+qL7dKVLVBd5622HZsmVfdNxjxYoV6fQnoTmYMWPGSRiIjrAM&#10;L7zwwuzIiEgRrc9aZSIMfXJCgDVr1vRzBjFMJvHhhx+2e1HQ1eunrYnEzIDrLLbOSXOnSCdpGbh4&#10;8eJDs8wFcNv6zLhx4zJzYz2WXMh1ppLu6iR0DO6IdySCtkc9kenzzjsve/6AcZkN49nCCQ1h9uzZ&#10;/VWP8Pbbb2/3pi6nO5pPvZPGOB2fIctnGQvw8ccfb8eyyi9qveLUqVPTMyYJHUfsk35Q5gIRsNL8&#10;YgkNQPWsevXJ7SADoL7vvPPOATIQ+POf//x4ny0Kd5q6E8uzDAcJ26ZahyX5/KIJCR3DCy+8sIsN&#10;tUUrwilTpiTBdRCcZsyaNWvwtGnTcu/ixNpA0aA91QzBsybkse2mdfziF7/Yd9WqVV94+OGH98ac&#10;7Hym9ZxKQkKH4USanZOHQmOYjlqdA3V81T/ERC666KIRPksUNr+Wz4se77333oOVR5GPn5WQ8Dcg&#10;jHXr1jV0Rd6ZyWfHjRs3kHVIbNCd1/eYN0d5bP2SSy7Z7ZhjjtnDTe5xwAEHHDRq1KgTR48ePfgr&#10;X/nKYMYPdGDewIED93CR2G5uv7v8NfuwzqFvy3Z3z4Trr79+gM2vU1A/O4oVK1bsoXUzvPLKK6Nf&#10;sU/oo9B5NEcZn9QQXPh7MA82SdgQg/GzuxQLFiz40sYbb7zztttuO3qDDTZgP5tGuz7Gd91119Gf&#10;//znd+iM26S6pmHrvFY72ryin1UIIhXl76hWEnoRdBQyQmz3Ilc9OPfcc6ueg4B+VqfBHSW/+K//&#10;+q+D3WjWsWNsppGUXZfrhAc7U63ro8xlMH78+OwL8pC2fOKJJ6qeJ7G4//77D7NtgxnEbjHHcNVV&#10;V1VuH7OdrviGbUI3AqG4RCRROHbIQATWJbGx/tWrV3OK0DK4U4vPfOc73+EaQLTzdhdutNFGVeMT&#10;J05s9/p+R3DfffcdzcHAT0bh27nSPm48eyO4DKxZwfAlw4Q+BisGeN5559V8j6MsLr/88iESq+hn&#10;NRUuAsD0Kh0zj7FIwaYxLto8RfNsesi8fDY95E477VS6M3cEam/ahOFf//rXL/lZNcHpjD3oPPvs&#10;s7kRT0Ivhzq2BOWOMMP8rKZB29B2mvV7yC222GJErQ4pFnXgvHlKI1KI0S4Hw3UprVGyjf79+5/k&#10;xlsCtTntUs91DU5dIte7mn5qltDNQaPT+Lr+wZFlwoQJTTcQ8Morr+yoC3EuzD7cJzeEE0888eiO&#10;dk518La2toybbLLJ6M0333z0VlttlQ1FpsswXIb1QdYts4mVoyxZnvUsXLiwqUd7Pd8jc/fJNaEI&#10;RGR5Pyuhr4C7JDr6hIJ45plndvHZmgoXfYxw293QT9aNXXfdlUetqzpXWcowZBZhp7fDjjI0Fk0r&#10;LWYsjNdjNLvttltTPja9dOnS3awR8NSqn5WLq666aqC9MwPvuuuuA/zshL6AlStXbkjDh0JARJD0&#10;MmLqDCxbtmxjHYXdZJRhB9Q0y+SZRlcyLA9lPO64444u2sc8HnDAAR1+h0UHESLSWhdilyxZcrAi&#10;V+mFcT+7Jv7whz/ssnbt2h39ZEJPBB+xkQgg4SwPCkkQVhjvvvtul313Yvbs2Zu1uSO2Gy1FGQfL&#10;0CljHdZ25O5AW7annnqqckHTtQl3OaL7GSP7zfMubrwh2Ld/RR5z97MrmDNnzlEcYKxG4HvvvZf7&#10;IJsFdwAV+fqkhJ4G/ttK49vTlxtvvPE45vGBHIlDAmHY2UbiOtBGMgTokgop47AdEsY6qu3A3YG2&#10;XNZELL72ta8dW0+Esu+++zZ0W3716tX9pAmrgXnz5h3jTl+GMS0D0HwOQHfccUd/v4qa0LIcxDAj&#10;n5zQk8BHbPQxIRrUnSpU3ddft27dpjZKUT5eD/dZWo2sI+R1GpkKQ/J0V3Ool+xDnolYuAhrpK0D&#10;jYekbi644IK6bxHzhz77Aek8ygzOO++8wvdxLBYsWHCsNSB0VvQVt4RujBdffHEvGvD111/f3SdV&#10;4bXXXtucxlaDy1Ba2eAjRowY5AbRDmFJp2nzUYc6X082EZUfljERwP7XE5nMnTu31KmGwIVvdXLb&#10;/hpnSBSBKfhFaoLTHS0vXT366KP7+dkJPRF83tCPRsFFVQlGRDjNfuWbc+S2ktc9bOQRMtZBewJt&#10;+cuaiJbhug91lxeNWLp8dV98/d3vfrezbX+IAWAu3Nnz2Uoh1BKfhPSzEnozuIqOcSAAiQAROQE1&#10;xUh23313wu12gg/DdMwj7Hy9hY2YSLgOzIQ6Ur2F9SeSduqpp0ajz1pwp7mfg36yLoQ/HUdLflZC&#10;XwDXUKyJQI5EHflnyaJFiwiv24lcVCdoMxdLw47TW9gsE2EdoZm4rFG6fJ0WBSxcuPAQqx3YrINQ&#10;QifANdYGDz/8cIdf6OJlOZ0fi0QkjRyZ+vfvfywCzzunVwewnUvjmu5NtPvVqInY+oGYSZGJQOqf&#10;L8O78ZaBAw06kYmgIb6M5mcn9ATQcDTg2LFjO/wm7vLly/dhXRKFhn52WbQTs0yDcYRNBwg7SVeT&#10;5y/CTmqnYWy5MrTLN2oieWS9LnuljkNjaXOR3qBBg0rfXakX0ghEi1OmTOFTDAk9BTNmzBioRuQI&#10;wJAHivzshsCTitZEfHJNLF68+HN0PDfajhI3glbnjHWIrqQ6uhgzERhbthbtsq0wEVh0imPapang&#10;Z+X8RkQmUuuPezxBPXny5BHoaurUqS15dyuhTigKYWjH77///g6d3sybN+/IegzEbXcHN5BQ21HR&#10;h+1MXUlbDo3L4CztPPIyVBq06yyizd8KE9GQ8rlFc80Euoi1KW/g8tFumQdaQXd+VhW4M3fvvfce&#10;JX3aZf7v//4P3SR0NXiaUNcyaBjTqE350FAtDBgwoPCjQIiZDimhS/TdgZzCwH79+o0+8sgjszq0&#10;Qmfaks8fapnY+vJo97vZJgJZt+q4zRlJkYmQ/tJLL3Wo8zpj2NB+HgC9PfPMM1UfoOLBRfvAI8Ow&#10;blmHW1f6rEB3wIMPPrivbRyRxuMxd5+t6XDCHRWK1QqYCKSZxqF12XXacRs9MI057LDDDqP3339/&#10;XnzLRCujheF0HskjxqZl5CqP9lvlIV1ctmzZ5q5uasIuU5bad7ZLGdxqcnnYYYc1/JkGnTpLZ+60&#10;Ontqdt26dZ8fP378MOpF81SHNr9Nv/XWW4/KVprQ9dBf0WIN9eSTTzb9qcG8Ix1knu08ErcVfCPU&#10;eix1BCY6wCz22Wef0QcddNDob3/721V1IMbqp6O069M4xnLqqadmJqZytrkoYcWKFVu6OqqJcN/L&#10;0JooZHtuVbl09VT3V+14xybc5yuuuCJ71N2ma56G1nRJI0pJ79V0U/AuRdiI0Im6aZ/hKzrKYSAS&#10;szq4RB2Kvl5qPToF2WOPPTLjwDSg/h2s0zv2vxYl7BhtPcZYNJ90u+5vfOMbWZkfeOCBUrdcY/tf&#10;i6qfkEWGj8m5YSkQ1coMtO8Ygd1PpUOmr7rqqiPdKUsbv2S1eZKBdHPccccdB6nBQtKgPlujyBUl&#10;5hITd71E+HZc03RCTMOF4plpMH7GGWdUBNudqY7FhUZXVzWh/e8oqTvMXG0Wazt/UCiFcH9CMm/K&#10;lCknu1Obyrs8vCGup6JlQH5WQncG56e2wWlEyPhTTz21l89WLzLRxYRImu38HaHWw1DGoWgDDhs2&#10;rHJLG9qLfN2ROlIzdHVVCmGdNErqUCyKIMtGJDx8yL7IMDSOtp577rltfbYKnGlupHyqB97X8bMT&#10;egLGjBkzQg0t0pgTJkyo6+5NXvRBuj0Xjwm5XnK6omsb4rHHHjt6xIgRWdlDSqTdlbaMZe9GxOql&#10;I1T7tBVcJ6Ed3bAmnn/++Z3ZJ7TkTs8KL9CG9TBnzpwBflZCF+DTv/nNb/abO3fusHqdfPHixdnp&#10;jR4M4ihOg06cOLHUhbW8yINhR41DyzPUxVGdrmjIBUrKaztjs9iKdRaxntOZZpszZF1EJLSf6DZX&#10;IfXN9puBK664onLgYt/HjRuX3urtKtxyyy0DuNovwathFi5cWPo23ccff7y9TgF0fupn1UKVyCwl&#10;8phYy1DL22sdIs9tnHLKKdmpCpTxUe6eTFdvpcAzKbqz02wTgdZI3OYqZHrgwIEnUoaOgL/xSacQ&#10;zflZubjhhhtO4OI4f1P0SQnNAJ81pBFCMZKGsdT7ZatzzjlnJMv++c9/3swn5cKJbVRbTvhLekcE&#10;joFgHhz5MAyIeWAmnLpgHAhK7A0GAstGIjJN6pe6itVho1S7FV0j+da3vnWwGzYEXQdhH2Qied9n&#10;5QAZ1hH7PXXqVD5gldBRvPvuu1+MHYGZpmGUfs899+zjFymFJ598suYDaCeffPLxbhAVGOKTEGFM&#10;qDCcr2lOW6x5yEAwj9NPP73KPNj/3hCFqPxlTUTtCzmdo85sPXYkClQ7wLyDhGdDoL3YVxnIihUr&#10;qp5mffjhh3cnPaybkN3lTwQ9GmoMGDaM0iGN4BdpCv7hH/6Bb62GgspCXQwkJswyRLSKNCwxkMGD&#10;B2e3a62ByETUmew+9zSq/PWYSLgOjIROr7qEYR3XQ62jKCJxrAt8zYx9Vfl5SZR0LsbqNFoaFu0+&#10;QiLsa665Jv3vt6PgJTpVKo3y+uuvV953WLNmzbZqEJF0fixEOj+Puvvuu3fNMjeGUEgZbQQSE2VI&#10;8tnrHpgFj5/LPIhAmD7ttNMq1z7OPPPM3m4ipe7OxDoXpA7V8WN13ghZX3htBJq0Upg7d+6xoUFw&#10;+hzbj3D/qJ9FixYd6leV0AzYSnbj7W7Hzp49+0ibh0bQtE3nlWvOUf1iNRETEyRdgqvnHF2nLphF&#10;jDyejnGI4bWQZCKf0E5TR7RDrL4bIevKMxJIe7thTXAAo5xiWG5L0sn/0EMPHeQXT2gmbr755uz9&#10;BEhHil0EveOOOw5VYxRReT766KN2DwKFaPvkQ78V8SAqsaxoJUjI3YWBAwdWmQYRCENOX3gUnFOY&#10;IgORiag+WsWYUdk0jTdCLc/w9ttvL/XJSbVdEVXPqvewLeohy3uziHLkyJE1f7k6a9aso0PtiaoL&#10;lz7yzTffTA+btRq28sePHx+9+2Lz5JGGpOHKfHV72bJlOyEkN1rFeg0EIcIw+rBmwoVCax4xE5GB&#10;tNpEWHd4aliLYScJp5Vmp8Vmmgjk/SFObYj46okQ8xjTgGFNjBkzZhRlp17Vdmefffao999/P/1S&#10;s7Nw1VVXnWRFErsQxx/ubB4a7aKLLhq1cuXKfi6KOZHG4+KUGvOvf/1rmW9YxESTCRNhlTUSxMy1&#10;DmsajIsyEE5jQiPpKhOhnty+diuUNRHKz9O9zTAQEVPKO7VxrIVPU3aYIo4uAsJQI1x22WXZle0Q&#10;OnKSh47njKbd/0H4CZVbfiQi80m5aMu5zWcvpMYo0Wmco6I1jJAYCKcwGEhoIuyHGJ7KtNpEGLr9&#10;7VagbcOyxqjyc3qoaCRsn3qoZe2prCtOhf379z+J8iV0U4wbN67yngvDu+66q90DP08++eSu1kSe&#10;eeaZDn2lyq3nCDeoEgqsZSDQCg8DQciijEORCE+fYiDJRMqhXhNhiEmrPdQ29VJtixnFTMRPJ3RH&#10;cNoiYUhA6kDPP/985WdEdDDmk87QJzcMzMINqkQC7RFNjImOox+3HXmz1pqIpSKQZCLlEZYzj9IC&#10;4wx5WI+2a/T0xrZ3m4tQQyNh3Gum01Hrj459Hq+//voW1jwYD7lgwYKjrIDyHiUui9BAxNBAQqFh&#10;HJBxIg1rGNZMGMdAEHZ3NRHR7Xe3QqyMEB3E0qHqiahPJtLmX0+w7VeWMhJXnHb8zne+c4Ibthz8&#10;veDSSy/NPrTFd0p8ckIR3nnnnW1CE0EY6lASDK/4+0Uawg033MDV8nbi4EgTik6GYc0Dcpois4gR&#10;MWMgyUTqR6yMsMhEoOqLJ4NlJI1GJRAt2EhEbGU0QlR+9913H2TbXvvtsySUAX9Tp+LoUKpEUdNl&#10;XqLLQ0wYpMUEZ02EZz/0/EfMOES+/cGTqN3dRLRut//dCmrnRki9McRIGo1CoJZFE65I7ej00tS3&#10;bdesWdPPahxqWmm//e1v0/s09eL2228/SrdrRYQvoTDPZy0NJ4xDYybS5t/LUMSRR6KPWiai0xiI&#10;mSQTqQ/qNI2QZVV/GEGjRmKXc0WKcvbs2Ru6YYcwceLEoSo7ZbbP7VjdQ3fg7OcXS6gX7nwwq8Sw&#10;YqlwhhdffPFQn7Um8i6mWtHEzIP0WqcwEAOBmIeikTwTkZGEJhIaiUTVbJY1EfKorkPa9YVpjFsj&#10;5Na7X2UhwvU2Srbb5g8OsFFDIRqJHXh8Wt3g8X+3j9kjCJRT9ab9pq4hB8mFCxf2d/k38IsmdASu&#10;Ije84oorTrYVbkmlu9Ogwu+n7rrrrphNOyEglJhxQJ3CYBCcphRRBmKNpDubiOjqoRCxZcpS7cP4&#10;smXL2j3TE0O4jkZIvVGP1K+MgPa05lCWmE9b5G4N/OEPf/hFylwWfBogLKvqRzzvvPN4eLKjHxVP&#10;yANmwoNk4ZER0fgsuYid3xKZ5BkH47yBqzsuMePgAqrYm02E+qYseeUhXW2RN5//0fpVFiK2fL1U&#10;3VGnHABi17vqYV40Us9FVu62xMoq/d57770NfwwpoQGsW7fuCxI2jbBq1arCKGTrrbfmFlnlaCIi&#10;kJiJ6BN93MaVWcSMI0wPDUQMTURGgomI1kRkJOwfjImvWfykhvJBnjxzKEMtW/Z0Jly+UVJv1CF1&#10;q4NCaA5lqNOgtsgtXzTktrOVG68JyhKWEQ139HGFhA7igw8+2JLG8ZNFqDQ6ZJyjiKIOS6IPhrwH&#10;k2ccIvN0qsN0LRMJo5GyJtJKI8lqpwAd3XZXmIjqjDqE1Gej0YhMhKErXh5rgjLYMqJdPyuhXnCh&#10;aP78+Z12sYinSt0gozWRmHmIvIlrzULmENJeK2mliVjxNZvUURGaZSKdeTpjTYS6pG45JQ0Noh5i&#10;IrFTYuhOsWu+oayyUaZ6f1uSEICPsUhYVKhPbiUqxqEhYoiZB+TNUGsgeSaCgeSZCKx1SmOvi8hE&#10;usJIshoqQLO2XfbR7Y6cOomhiUDqmvam7RuNSqArYtXByLAQ7Jc4d+7cwT45oRHouws09tjIf3Ld&#10;OWKHXqyzOOuss7Z3g6rGpvE5Pw7NQ8QYrBnkMZlIfewME1FdidZEIPVNRKFTlEbIaXBHTIRyci3E&#10;Jyc0AiqSSqQyn3322S/75Az8x5TGZz75zj///JPtN1brRdjQTLe1tWVmEYtCeBbEGkEeZSChiVgj&#10;wUSskchE8oxEJmKNhE7QaiOhnorA9hvt2FqOsnfGNRHVE7QGonqlrjm9xQwaNRKimJiJuPUOo/x5&#10;uPfeew+gPkSfnNAI1OCxiuTziBKezac0F8UMLfv47z333MO99qqGhpgHd18wDYYiF1Lp/LHTFxkC&#10;xDDCB89iJqLl6olGZCahibTKSFifq5NCKF+4bBmq3Vi+nmsijWyPZaCtM2siqlvqu80dSIpOaRSt&#10;xKIWpmMm4qcLQZmk55deeqnqAJpQEsuXL9/HNrxProA0VXIeJbCZM2fyf5hcIJLYE6qheUCug2AE&#10;MdMIiWmEj7531ESskdQyEe1/R2jrkroqgq3zesmyGm/lhVVbN7bOYiZCvdN+oTlYWgMJ8zGtaMQV&#10;t0pbl112WdV/ZkJQPtU99MkJ9UAfH4Kxt3HDSiafnYbkIb3ELbJ2jYwIQgPho0IYAR0+z0BkAszX&#10;w2fWRPKMJFxeJlJPNBIzE9VhR6i6pKKKQN5Gt8k2NN7KJ1Ypn60jW3cyEEvqHSOwBlH2ORIZS3iA&#10;grWikVWrVm1jdby+jr8RJHjYhneiqnJtKpR0VTJp/Gfm4osvHqw0qOWzhXIwevRoXlaqalwYMxDO&#10;kW1Ht+OWpHMEC09lkonk07ZXqyMRW0e27qyJqK4h7WRPaeo1EZZ1xa1iLRMB0jFl5h+8PjmhLFSB&#10;0CdVcPfdd2e/i6ByY/PHjh07yIrGJ0fhGzOjDKTNnQdb84CM08np8NYwLJlPp0d09uPLoZFYE7FG&#10;IjPR+vKMJDSRPCNh36HqoqPMKqwA5Ono9mjPsndnYsvnUXUBQwNRHYYmojqn/mUIEIPASPLMxObT&#10;UNqyejv77LMLT7OvuOKKobwf8+GHH27tkxLK4o033tiJhs8zEdI0f8qUKe3uo1vxuHPPo3xyHiqN&#10;qkbmgqrMQ6TzW8OIdXQR48BEZCThaQ0mIoYmYo0kXK81klpmYk0E2jpplFltFYA8Hd1Wq01E5qFh&#10;aB5Q9av6hvqAkU5tZCKW1khCtvlH4a2JeCa0ApdccskQGj7PRCRU5j300EPt/tVhxfP+++/n/pjb&#10;rYf3aCoNKhOx5sGFVAREJy5jIBiADKSjJhJuo14TETvasUXqrAjk6ei2aNNm3+KlTFD1oToqayKq&#10;f8zDXh+px0R0StNKE/noo4+2gX6yb2PcuHFDZSAxE1myZEn2mjTC8EkVuNCv6n8zPjmKtuBFKRqY&#10;i2CYhgwE5kUGMWIW+oNdnolYI8k7panHSDS0JmJpzUSd3I4XUc/hxNohBHli66iHrKNZJqJ9FEMT&#10;qcdASOOUFgMRQxMRrXnY/K7I7Uxk+fLlNf+aF8P69es/y+mObR9L9p9TIZev1Et/vQ4842Er5J13&#10;3vmCn1UT55577gh1Dpb1yVFEjgrZqYzMAyPhmRA6tO3IRSR/Z5uIi9wGTZ48+QB36nbwpZdeehDj&#10;06dPP8iT8YxXXXVVZZpxJ8ID586de8CMGTP2g9OmTdt35syZe4vuVHEvl3fPSZMm7cnQ1U8hJN6O&#10;kHU043TGGoeG1lhlIqGBqG6tgUDagXZTJNKIiegJVlf0Cl16XZ9PXLdu3ef4WyP7SF2xXwxDaj77&#10;7tpykF+87+C5557bLXTYskaiCoSzZs3ifzFFqGpQGthGIEQkRQaiDi1iAKGJhEYSM5M8I5GJ5BkJ&#10;RPDsSHeArfuOsKORiAxE5hGLPkIDsSYCbX1D2oN2wSRkCpgEBx0YGgm0ZgJ1ShNhKaxdu/bzqmP1&#10;iyKqPhi//PLL+56RqAJUCQjCGcvIom8qKK/yu1Au96tPm2666ZFuUNWYOpWRgWAGMUFJaCLig+QX&#10;QxPJM5JaEUnMRMIyuLJ3C1D/1Lttu0ZY7y1etTnjMg8oAyljItZAoK1r6p/2YIguMAQZCWYhIylj&#10;KK7Y7Th27NjPuGFNsE/aV8iBNtx/kbzso51fT0TfK3DNNddkj7VbUmkSB9OqIFWarWTG/ary0K4x&#10;EQAikZFIQFZcMSJA8ioKaYWJiFbc2r4re7eA2oFhR1hvJKK2hzHjCA3EGodo29PWMXWuKIRx2khR&#10;hYykoyZy9tln14wSxo8fnz22IH1L9+6U8zib5rNn4EltO+/CCy+smt8n4M7DhyIMWxESToyaj4Ce&#10;euqpwi+YOVQ1JFQEwpDOH3ZW0YpPRGQ8jIaRxE5pQjORiZQxkloRiSt7twB131ETYfmyJiLjsKxl&#10;ImH0AW3b2rpVnUMZCcQoMBFMIS8agaGJMIw9vepZCOrG9oHbb7/9WD+rUu/Me/fdd6u+5ermjdRy&#10;0Cf3LegdGlVeHlWJiGXSpEllPuQSNmJmIHxkiOsitpOGtOYBESSmEZpIUUQSM5GYkchErJFAK3ZX&#10;9m4BtUPYNvWQ5cuaCEZBfjE0EEUeYQRS1kBU59ZAaBvdpcFIFJGUNZG24I6gYSGoG/UBF5VUfRaD&#10;fdU1xKVLl1b9LoK7laRD6sgn9008+uij2QeK7HmghGe5YMGCikPn4ayzzurvBlnj6Wq5rodgInR+&#10;Ky5oTUO0gmTZvm4iiDTWJvWy7N0ZaxrWPMSYeai9RLWvrU9bz6p7ayK0K6ZgT2kwCF7YLDISGDul&#10;8RosBPUizX/wwQdb+OQMtk/MmDHjGJ9cAeladv369XV9db5XgvvjTz/99M633nrrQFUM53oPP/xw&#10;5YfeteAakkjFNmAmBAwEM0A8ocis8CRGCZT5LIuJiLXMRNdGypzaSMR5RsI+dQcoIqBNGiVt2qiJ&#10;xAwkNJGwXaE1EKj6DQ1EJkL7YAZQJsK4vjUjhmaiZVzR23HUqFFVxhBCdcPQJ1Xg0ocwT/TJFbCM&#10;ricuXrx4P5+c0BHYe/Ua5zqIDMAahqUVI5RAERXLWSNppomIoYnAMiZCvlr7YWk7o2XYaWUakGkZ&#10;QUe5suS/VFQmW8ZwX6Ddd2seeQYSMw8oA8kzEcyilokwtPoTTz755MLnRagXmci6deuqnsL+3e9+&#10;t7MMhPk+uQK+EKi6nTZtWnqRr0moNJ4alAgEIhQrulhnC6cxDzE0kZiR2NOaPCORiYgSsgRej4nk&#10;7Qe0HVDMMwpRgmwVy5pIrPzaL7u/asta5iHGTETtoLbhuoiMRGaCWZCeZyQyE06D0F3ETHJBvcgo&#10;nnjiiaqPFL322msby0CgT67gggsuqLyQGpuf0BgqDaeGxADo8AjMCtBSAg0pAyoyEplJaCTWTEIj&#10;sWZiBQ2tmbBDRWCfQiOJ7ZPtjNZI8szE0oq0HsbWVdZEKH+eccB6zEP1GZoHlHlY0p6KQBjqbk0Z&#10;EyG/K35dJqILp9TZxRdf3O7tX9qIeeTxSRW89NJLO9g698kJHYG9zUZDMk2np3OHQrSdLCQCJg8G&#10;wulQZ5oIlOiznSqATETM20cZiB0XQ1MJGTODeqh1MFy1alWph6JU9nB/xFomUmQgqvfQQNQ+tJeN&#10;QjTEODCSIjPBSFzx6zKRSZMmDaR+ZCQ+uQIbibz55ptf8skVaD5m5JMSGoU7PzzJDSoNR0O2tbVl&#10;nRxBhZ0s7GAhya9IJBaNWDMJT2tkJghSwyIjgdZEYBkTocMUGYn20TK2ryGtiXSUrE+GUjYSCfcD&#10;2n205lGPgYi23mMmousc1kxIk4GERiIzkYlY+gNbLnhRj7qRUfjkCkjDKKjLKVOmcPexCu6U58u8&#10;d+Mneye4u0IlQATlkyuYPn36aMeRs2fPHvL000/v5pMzrF+/fiO+Bv/qq6/u5CprO58chTMMvrRd&#10;aTxMhEalc6tDaVirU9FgCAzTqMdEYkYSi0gk3NBIoBU7+1UEOouMRLSdTR0w3Oe8/Y7RGkI9jK2j&#10;XhOx+2L30ZqGpQxEJmLrEqqObf1b84C0F4ZgTUSsZSIwEoXwjEe7CMJCBhIzkeuvv37wrFmzhvXp&#10;TwEsXrx496JKUjpu/Nhjj4UmsjHzMKBa4ZpzfK6CVxqOxuThMplI2KGsyGNkOT3p2lEjkUCtkVgz&#10;aZWJiLH9jzFWD81kWRNhPyirym/3D9Yyj1gEUtZAGGISoYEQjZAeMjQTe0oN0eFOO+3U7ts4Fjol&#10;cfWzj09KsKjHRJYtW1Z1dRrRKdSjon1yHto1Hp0ckdFBwk4UE7mOoAxZNnzz1xqJzEQmYs3Emogo&#10;ocKYkcDQSNipItBRZCSiOpo1EVF1YKn6KMOwvixj+S3JU4+JhLT7KOaZRz0GAtUuihxpZ2sgeoKV&#10;SANN5JkI88nndqFKh9/61rf63pu2zYQ+NKRTGp9cgUwEulOfqg+5rF69+oua16iJhEIOqVBbxLQg&#10;YiljIqGRyETqiUhgaCSQnSpCkYlY1jKSItr6a4R2PWVNJLYfdh+techArGkUmQe09R4aCG1F29rr&#10;IkQhui4Smog1E0yEfGjP7UZFh8zPdiyhMdx///17ywTonD65AmsS4X1ydy65meZDn5yHSsOJCALx&#10;xsxDDE1EpOGtieSZSZ6RxEykyEisyOs1EdF2tLATitZQGjGVjrAeE8mjTMMyZiAwNBFb36I1EKi2&#10;s5GIjIShDi7WQKBMhDzWRAwTGsU999xTedGuKBJhXvhJOSe6ionElg1gGywjAgpNJGYYij4YV76y&#10;JlJkJJiHhgjUmgnMM5OyJkJHUaeKGUnIMqYSMmYG9dCux/+RsCZiZdf+aX/zTER1B2Ue1kRU56La&#10;Qm1TZCJQurAGAnVKE5qIGU9oFHfffXf2gl0ZE7npppuqniN45JFH9tR86JPzoMaqEDOwJhIzjpCa&#10;pyOOGJpIzEisiVgjidGaCAyNBLp9KASdxnYm29FiHRHGjES05tEKrlix4vO+6IUIyx8zDljLPGyd&#10;Qlvf1jwsaTPazp7OWCORiYihkeTdoXFMaBSLFi06QiZRy0RCkd1www2Hk858OrdPzoNtsKwhZSAy&#10;DhlESJVBJM2KwxqJNRFrJIpGrJnoqBaaiQRsjSQUPGSnikCHacRIIKZhx+tlaBCxPJbk4Za9L3oh&#10;7D5Au3/QmkeegTRqImo3TCQ0EkwEk0AHRSbidiHGXEycOLHyoa5Qi6Lm23xXXHEFB95BCxYsOOr+&#10;++/fP7y72Wvwy1/+ci/tOJ3TJ1dgK+r222+vMhE7j+V9ch5sg2UmQghtDSRmInYbIvmsOCQYGUnM&#10;TDCPPDOxhhKK1hqJKNGzU0Wgo8hIRNvZws4IrZHUw5gxhIwtBzXfmcinfdELobLmmYYYM48804Ay&#10;jtA81DawlomQlmciECNxuxBjLniIzJpDjJqvPAz1yDw6RrMcNP0qexeWLVtWucMCL730Uh4Kq8DO&#10;s6+Kr1mzpp+tOBeV8ERqEaoaDRPJMw5otyuyHYbMD8UBZSAxEwkNJM9EoDUQ0Yq9IyYi1jITMdbp&#10;y9CaB4zlCVnWROoxD2sgoYmIZU1EbUVbykSskei6CO1tDyxWI5hIvaczkydPPiHUYj2Ubhn6VfY+&#10;jB07trLDdFCmly5dupcTVZtNx0T4SfcFF1wwjGkZCCzxLYqqRsszEW0vRjUGy1hhiFY4oYnAolMb&#10;0ZqIpRW4RM9OFYEOYjuT7WjWRMSYicQYM4BmsKyJ2P0Iafe3yDxUh9Y8YvUeGgisZSI2EoFWI42Y&#10;CH97DLVYD9VH0LdfZe+DO6U5UB9PCXc+VhEa13TJyrENFjURu+0Y2R5D8iIGKw5LhFMUkVgzseIU&#10;JdyYqOs1EduRbAeLdcCYscCYkbSC9ZqI3R8xZhiWMfOImYjawBqIjJ92LDIRtbU1Emsm9ZrIuHHj&#10;Kt8FmTRpUrvfx1pQh7wr44Yb80LjlVdeeYLtLz5b78TEiRNPDjuz3Xml2XRNu0orc1W/qtFoSLZV&#10;j4lA8rFtTCRmJIiFdIbhESnPSKBNs4ZihR2SnSqCOk7MRKA1kJAxMxFjBtAo7TrLmki4H1D7mGci&#10;1jxCA7F1as3DGgisZSKi2loHEukAfTQSidhI3Y2f6JNLgc8HqK8w9Mm9F3fddddhRCSqMJmFKiFM&#10;r/P1ZttglUhEBlLWRCDb5Sq7jERmYodssKtBZ6ED2Q4m2g4YM5EiWkPpKO066zWR2H7lGYc1jdA4&#10;rIFY07DGIWLytUwEDdRjIn46F1b/fBrAJ5fC+PHjs0iEZS+88MIyHzLvHZgzZ84AdlpmoY4r43Ac&#10;+dxzz23rs5dFu4aTiaiBylImIloj6W4mIiPJMxNoDUW0ptFZLPszp7D81jigNQ+YZx5h1FHLRGQg&#10;mEKeiXA6Q/uTz5JlpI96IxGrvVtuuaWuzxzyq1X1ofCmRUL9aNdwPCNiG6gMdTpjTSQ0Eqbd+rsc&#10;dBprIiHDzmgZM5YixkwhZGw5kfllTSS2L6FxwDzzyDORmHnY00yZCFFFkYnQ/jETYTnm1Wsi9kB3&#10;88038wfH0nB1OlzLTp48ua5ToYT2aNdwRCKq4HrIclZEoZGQ5tbf5VAHUqeKdT7LmJlYxjp/R2nX&#10;3SwTseYB8wzEmoY1jtA8QkMITQSWMRFI3npPZ6z2Lr744lqPMlRBUQicOnXqAJ+c0CDaNZxtnHqJ&#10;UBANQ4TRXU2EDmM7mBjriJbWPMoyNAjLWH5ot1Wvidj9CY1D+x4yL/IoayIYAdGmzEOUiUCm88yH&#10;+dZE+L4IxpPtWA44fZbuMAWfXApWsw8++OC+PjmhQVQaDtJ4jVwPERES34aQgBhiJDIVNtjVUMeJ&#10;dTDbAUV1zjzazt8s2vWvX7++lImovHZ/rFGEzDMOaxox84gZCEagA4VlGRNheQwjjETOOuusIexX&#10;Hpy5jpTuMJRbbrmlVDQybty4kxVto/XwlxMJdSL8shnktmIj10WgE+QoCUbsbiZCp7GdyXY6aA0k&#10;pO3cncWykYjKb/ctxjzzyDORIvMQZSJqZ7GMiUAOXqGJbLnlloVfNlu4cOEhRCAi+sNMZsyY0f/9&#10;99+vMgaMmLucunZnl/FZEhrFpptuOtQ2HuMIp9FohEe5Q+FYZhvtYtBRYp0LWjMRY2YSY8wAGqVd&#10;b9lIJLY/ojWOmIHkmUZepw8NBNqDhWi1AGPrYx3oLtThrbfeulW2YwVAc9YQGKLdmH5DA4FTp05t&#10;97uJXoclS5Zs6Sqz5v90G8VNN910tBtUNR6nI1Rw2AhlyfJWOFZUbDMPztB21+2+WrQihlaUYSeA&#10;6iCxTmU7W4wxY4G2ozebdhsPPPBAqV9GqLx230RrGDHjEG2d2ToVbZ3LPCBtUstEmM5bf2ginjXB&#10;FwBj0UUebT6W86vpnUA4ctNO2NlKw6kxazVGEREL57jQmkitC2Vbb711xUSsQKEVrxWfaMUZ6xyx&#10;TiTSyaxpxGjNI4+hEdTL2DrZdtkvm4XGAe1+xupFtPUXq1/RtoNtH53KFJkI7Z+3rYiBFGrF4pln&#10;nsl+H1FWs+Rzp4il19+joUphWPanzg2iqvGaYSISTSgiNpYHayIhrWCtkK3ArThh2FFE27FgrPPB&#10;0EhqMWYC9TC2Tlj251Vh+cP9jNWFqDqz9WnrWbTtYNunIybC8q747TTohnWBf/Da/+zm8fnnn9/Z&#10;L9L7oSvIDB999NG9fHLdcJW2ux/NQ9h4HTIRhIFg6jWRotMZK96YuNmmFacYdpYYw84WdkbLWCdv&#10;Jdlm2dOZcD9gbH9FW08yDktbv7b+oW0bDKSMicDYdlkW3UWikYSOwnbMiy66aIRPzsW77777xYUL&#10;Fx7u3HiEXRb6LFHYf36oIflQS7iOMsTwvve9741qa2trZyL+twC5wEQkSCtSMRQytEIPOwG0ghXD&#10;zgRjHVAMjUSMdfpmkm2w/bKRiMob2z8Y1kOsvqCtU2jrO9Yu1kDqNRHWj1Zc8avIvrthQkcxZ86c&#10;E20H9ckZ+H7I3LlzTyB843yQW1s6L4yRP6X7Rdthp512Gu4GWePJRBCj3Xa9xDAaMREJUWYSMxUr&#10;aiv2WIcIaQUshp1NnbEWraG0ipSHD1T5KipEuB8wtr+xerH1KNp6tvUPw/aBMROxZsIwLB/bjkQg&#10;/LhqSzdM6CjefPPNnTEGju4YQayzWobGYZd5/PHH9/arbQcX5RzhBlnjKSppc0cHu+56KeG0wkSg&#10;FTiMdYKwo4ixjhWKuxZjptIKsq16TSS2fzBWF7F6C+vW1rttE7WV2kvj1jxEmYj2yZbVFT3GhGaA&#10;5wMwEUjHVMQRdlgxz0Rmz5595OrVq2s5e9Z4euiHYbj+eogYOxKJiFa0ohW1GAof2o4R60Bi2NlE&#10;K/YyDA2gXobr0rg7AGziq6gQYflj+wptvcTqLVa/YRvE2knjoYHAPBNhe67oMSY0C3nGIFpjYXjF&#10;FVcc+5e//GVzv3hpxEJK1hdurxYpD8ucf/752ZOr9ZqIRGcFKloRx4QedgbbWSxjHSvsgHm0HaAz&#10;yDYXLVpUykRi+2UZ1kNYXzBWr7beRdpDbaU8tq00T6T9yROaCPNc0WNMaBbOPvvsUdY8NM7z/4sX&#10;Lz7yr3/9a+Gf0+tAu4bkHQ5FQfWQ8vHYPAKx0UhHTUS0Yg4Fb2k7R9iBYNixNG1NQ+msg+mjjjpq&#10;VP/+/YcdeOCBJ7j0Accdd9yAr3zlK/1PP/30/t/61rf6jxw5MuMxxxwzgPlHH330iUOGDDn52GOP&#10;HSVTYH0M1ZHoWErX9pgWy0YiLGep/Qpp6yVWb6KtZ1FtYNvJ5g3nizETYd/sRX3xhz/8IdfoamLV&#10;qlW72r5hyb+Xyj7p2+sxc+bMEaooOrRPbjq23377w9ygqjGJTmiQeo1EZUWkbW1tdZmI8oYihBKo&#10;pcQLw05gaTuOSEdj3r777jvScchtt922gy9Kl2DKlCnHuXYYqrKpoz355JOlXhArMgvLsG4sbX3G&#10;6tu2B+1Eml0ulk95KVNoIrEI2J1+b+iGhUBnulYYmgjTRNGa3+fN5L333tvBVpBPbhWqGpMGpiHK&#10;XtgNeeGFF2bGgYCISDpqIiIiDUWr6TxK6D/5yU8OdZsq9bnBnobQPDRt0/JMxNaV6tQybAO1U7h8&#10;3jLklXlgJIq+YibiWIgf//jHlehctLoL58GJEycO9Yv3TdjK8UmtQtiYmRE0aiIsg5hkJPWYSEgr&#10;SEsJ1nYCidmdCu5f5qjWWxAzjLLGYestZKze1SbhuvKWI79uWWMgjJMeMRHeKs8FD05KW5ah7mI8&#10;77zzCtfdq6HTCYaNXDQtC9/Jq0gEQQPYRqqHgwcPHsV664lE7HUUxu00tOKUQBkeddRRO/lV9Ul8&#10;//vfPxkTsUYRozWNWp1f9Rsjy4XrLFpPaCKuyFUmwvjNN9+8PfuSB/UFHdh4B+aJJ57Yk+tGDN0p&#10;6dHSHnmtiZDmTnP6zkeZLWzFXXnllbx12xJMnTqVf5JWGlXU9hshjScj6EgkAq2hMHRCHDR//vxS&#10;/6nta3BttnPMOOjcsQ5vGXb+sB1Eu35to2g9PIVrT2VcMatMpO2TJ1dzsWzZss9KU2hy5syZha/x&#10;z5s37xjy0W9YjnGWXb9+/Wd9lr4D57ZDbMf0ya1CpVEhjdyoiajxODpiIB01EUTm1sUF4IQ6wC1i&#10;2sB28FgnD6l6l3nLwCHL12MiTBN9yEhYhytalYn4OzW5mDt37mD72IFPLoQzjA2JVqwub7zxxuP8&#10;7L6DV155ZUcXru2+evXqlh91baNCpmlw2wj1kAafMGFC3SaCYLXMvvvuW9fvAFqB2bNnbzZy5Mjt&#10;XEfZ/tRTT93rm9/85vFuOKx///4jDzjggFG6FuHCdW7ljjrhhBNGfu1rXxt0xhlnHD1w4MAvu/nb&#10;u9ONbVasWFHmh2Itg9uPtj333HOUNQnb2W26aM1D46GBFJkI+bnbZCMRdCW6YmUcN25c4XdzZB4M&#10;r7/++mN8cgXOMKKvdqxcuXLDUJd+VkI9oCL5dykXSn1SFMOHD+e6QtaoHPnVyFS8IpJGIhMnsOza&#10;CNvIw+c+97nddcTbcccdRy1evLiVnz+ogI71gx/8YGeMgI4g0hEYqoPoAqVNI486UR6VP5xmCFkv&#10;w1NOOWXobrvtthlt5YvWUmBwtIk6ugxCbWBJOiQ/w/BirfYlZiIsQxQCMRCui7jNx5gLZxAboSOd&#10;njDtZ2Ug4tD8SZMmtVsX6TIh6JMTymDt2rU7quKoRHjllVfWCueyRrVHCie4SgM0QkJKxJitPQeY&#10;yNZbb32yn2wFPn3ZZZftSCeQwKEVfozqIJ1FWy6MrezDZh2B2267J4xjpA0xELGMibAcUYjoDyYx&#10;5uKuu+46QFrCEHxyBffdd9++ms8pj0+uQPPg5MmT++5dmnqgh9RUcTIQGGsECxreDapCTb1Lw7Ja&#10;Z71EZKy/M7HffvsNbzMPvEnYIa34Q6qDdBU7w0QEXTtRfYmKSCiPTt3KmgiUgeRFIQsWLCj85o3V&#10;ciyatjojr0+ugOgFc4HulHIPn5wQ4n//93+3Vye3la5pkem33357a79YO7iogavXFRNhiImEIWFZ&#10;aruXXHJJy48A22233cA2ZxoKwTUsohV7jLZjdBbttjvTRISBAwcOj9WVjULKmgj5MBBOZZi2ByfD&#10;QtiDF9/Lef3116ueLrbz/9//+39VXy7j85LSLSbiTn363t2ZWpg4ceJx6qiiKlS083Dl2267jdf/&#10;i9CuoREGjWUbrAzttt16moply5ZtvNtuu41A4DpahsIvQwm+HtoO00qWNRHKxKnCAQccUNfPrYtw&#10;/PHHn6x6DaOQsibC7VxFIqGBMO2ixUFsKw+LFy9u94AZ0+gQU7jhhhtOsPP9YhW40/fBys/QJyes&#10;WrVqG1WMKsdWMiTtsssuG75o0aIjNE1eF2nUfMHprLPO2t02uMa1nkbIdRHW3VEQKSFOGYZETgdS&#10;WozKJ8by1KI6RmeRbZb9nogtJ/vX5iKyE044oa7fS+YB82jURGQgLOtWFWMhMAp0J61rnKEl+ThA&#10;+sUq0KMGsN4ff/dKXHPNNcfYjmmpyqSCFy5ceCD5//SnP23PG7VKZ5itqBxsQ2dGghBi247RNvjM&#10;mTN5Z6VDGDp06AlFRhBLs7TLhfny0hulNYIixpYNWTYSwUShXVbG2uYMZa+99trVZ20I7jTg05iD&#10;NZJaJsJQH6FGP6JbXUVT2cprgMhZupLOQzJvzZo1/fwiGTh1wVy0LPvgZ/Vd0CFVIZBpddaLL754&#10;qKukyr1yxlXBuDHDtWvXln5Ogdfe3aCqwSHbte5uqcbUfKZZV6P4wQ9+sEWzOnZPZSORSIyqRzp7&#10;RzrTTTfdtIfMQ0YSGoiI4WAiekI15OrVq0vtm8Vzzz23rdPVSLQF1SdiWps3b95hVpc+uW/juuuu&#10;yypFpALvvffeg/3sKigMVEVz4dXPKg0dNewQYeSZCGRbbPuhhx7aNltJA/jmN7+5PSJE9BxN28wd&#10;lq6gohQxlqeZtNtppolYUq/nnHNOww+/7bLLLiNsJBIaCJEI/9Ph+RDpJ8IO4cMPP9zqkksuGSIj&#10;8ckVkKY+MGbMmFY+PtCzwOmJ66QjqUCf1A5Unr7YTgX+8pe/zE5v6sUWW2xBxVeiEI3zFCrrZf2W&#10;pPFVs2zhBvCNb3xjQCh2GOsUXcHOKpPdRrNMRIztw09+8pOGHuzjwjbrCQ3EmghPq8ZM5Oc//3nD&#10;B5mykIGgzY8++mgbn5xQC9OnTx9qIwWiAj+rUVQ1PoJAJPZcE3I0qPUWZh6+973vHaHz9xhtJ+hK&#10;dlaZ7DY6w0Q07ldVN3T9Q+YBdVcGvYRfMPOm0lK8+OKLX1I/QJs+OaEW7rrrroOpMIV3tSpv3bp1&#10;X5o9e3bhLcEdd9yRW3AVAcA2d3qBiWg7sJHzbH5lgYARXSjsvkxbF802kSJi5LSFX2VdOP300/eS&#10;kUCiEE51MIwwEpkxY0apr7U1Cy+88MIufjShCKtXr+5nTzEY97Page8uMF/RhE/ORSgCCaPs8jHw&#10;kRiWxYjUaZKJfMKuMhFtl1MQnhHxqy6NsWPHfkZ3aoYNG9bOQMx4QneD7sTIQKA7B6w653RRx6b2&#10;FIT8iiSefvrpwv+TuqPKsaEY4JQpU+r+7NysWbOyi8M2WqIsMVH3VXaliWAgIhfRXfvU/e9aTmNY&#10;lxttZyQYDXlqwZ2WHyetihMmTBj+8ssv514LTOgA1BFlJHfcccdBfha3uQ5WI4RGA3Xe6LPnwgoh&#10;YCnEXsmGKvuZZ55Z6TxiTOh9gXb/W2ki2g6nMUxjHLzfwvUMayQM/WZKI9QL10Xa2tpqflmMZ5uk&#10;DWnaUgefBx98cF+/SEJHEVb41KlTh/E8COOxxlAajUFkwi85/aoKcfPNN+8UMxIX9ta8G3P11VcP&#10;YHs8tarth2Q+zxRI2OpEfZF2/1sdieiCtgwEykAsMRPXfqWigLa29v/X9dophIuWP2c1YXVrafO4&#10;KDy9C9MRnHPOOSPDCtcpS3jqYhtgwYIFhR+AyUPMRNqcYIo+iKxt2vIUkY/8JBPpHBNRBMJDYzED&#10;wTgsuVDKcx9+k1GMHj16GJpg1PLHP/7xUW5YCEWl0oLVraXmKypp4v+X+h5U0WGF20pmmlMWLmR+&#10;/PHHDd2CDdBOIJ5V4G6NvcWmMtUiebm6j2DVmfqaobTSRGydYiLWQKA9lbFGokfdIe3jNxuCO3RV&#10;uvCnMXn5K7jqqquGSQNo9qKLLqqKcJcsWXIwnwGwOhdZxmdLqBfLly/fRx00rFTx9ttvP9Z16Kb9&#10;wGfw4MHRDzrzBKMbZnjggQd2tZFHvSbCELFK6OpQfYXq5Iy3IhJRncpAeE0f8yhrIhCT95u2yNbL&#10;MGAh+PSn1UDsmyEzZswYbjVuidbOOuusln9qotciNBHGSfvd735X91V1UPQkrBA+PCS67e/hTm36&#10;UwaiEJWnLCk3y2ifdJVfHaqv0O5zKyIRhhiEPlco8xBrmYh91P2mm27KngTlk5Zu0E4Te++9d63P&#10;TlS9acsT2eEzR64OPosmMAuGl19++RDpXRojvez1vYQAY8eOHU4jwOuuu+541wANf6OTW7Y0xtSp&#10;U4f4pCJEn0TkKMI6oITRKFnHt7/97Uz4On/vC2y2iWh9IkZhDSQ0kiITwUAsMZPTTjuNX5lUaQGW&#10;uZj60ksvbUJbyxAef/zxvf2sCpymKtf+0Lkia6fTQRiLjIRhtkBCfeBOzBNPPNGh9xD4AbIaiUbh&#10;vZv33nuv8BX0H/zgB7vFTAQ2w0AgomBd/DqRztBXTm3U2RlvViSi9WEW4YeTO2IiPOGaF5k61gTt&#10;TBvLCHxyBW+99Vab1cTChQsP97MysJyWxWB8ckJnYd26dZ+n8tUQagyIkfhsuWhraxsR3rFhGlHR&#10;oHZ9jVLrQGh6PD7sIL2NzTYRzJdTjzzzyDMRGUieidAeOnBYHTDu2n/PrGAFWLp0afaUNUQvPCPi&#10;Z1Ugg+HgxiMCPrkCaYR80CcndAbuuuuuI9UAojqua7B6fjdYEY+IiSAyGlXrbIQszzky4yojnUId&#10;zHa23sRGTETL2GU1pC2sgYgxAylrIphSLBJl6LZZ6iKnOy3ZWKcjsbe/ly9fvo1MBL799tvt3oGx&#10;WmFdPjmhlXjnnXe+oEaxnRPi9B9//PF2Pms9qBKTePrpp1caWI3dUXLEGjly5Ki2tk8+yKyO0pto&#10;96tRE4FEIBgEF6hlInlGUq+JUP82+hDZrhvWBT4c/sEHH2zhJyuQbqRVn1yBM6Evah55G72ZkFAH&#10;9B0QUe7NOLfQfLa6sWjRIr6+XSUm6MPaigg6Qsqq9VBmhoTTdDSOiLYT9nTKBBhvxERYjkgB87As&#10;E43IQIpMBHOibWMm4tgU3HPPPYepvTm4ffjhh+3+UCAdSB8+OaEVePbZZ79MZ1ZHFKl8hs7R23zW&#10;hjFkyBBu5VUJSkJju2rsZtAaCq+cq+P0FlozaMREMAN92zQ0kI6aiP9UQDsTaXORiStr0x5BtxoN&#10;HzwDfC+Eecr3zDPPpP/JtApjxozJXrlXZYu4+0MPPbSfz9YUIHo3aEfEpjIwbDYxFb2Cbjuixnsa&#10;ZQaM12MiRAmYKgxNxBpJGQOxRoJ5MFQE4jbXjj/60Y+q/gXTUbgD2wYTJ04cQbThxtuZE+1u9eyT&#10;E5qJO++8c0AYfajDcd+dDwL5rE1FW+S9CYj4VIZmE6GxX1yEpTNxeoPgw87ZU9iIiWASGAcGonFr&#10;IDDPRDCQmIlYA6E8YfQhDhgwoFP/tM8bvNI1w6KfsSU0CP41YzuZ7byvvPLKjj5by5B3tKJzEwHZ&#10;sjWLdh9/8IMfZD8QDztnT2RZE+EjQBiHZTNMRAbiNhE1kd12222wG3YqaGNdy4M+OaHZoLPajnX1&#10;1Vef6Gd1CjCM8BYgRISUh6jBlq8V5BslerYEU9ERXuzORkP5GJb974w9jYmZSN5pTJGJQMrhVh9t&#10;R/u+VGfhj3/847Y2uuZhND8rodng9Wh1JndO2fCj8B1EVIBQz3+0igiN0zmExlFr1113rXxiQLSd&#10;tTuRMsngykYizTYRXQNxq46yX79+XfrC24033njExIkT028gWo1f//rXhX9b7wzETm0UFiPsmAE0&#10;ixiJHcdMvvrVr2ZmQgctikSs0XQ2rYksXbp0M1dnNcHpTJ6JhKcxoZFYE9F1kDZ/bSvWfq5sXWog&#10;CX0QsdMakQ5DB+fFvVZHJ5ZEKHQwmQWdlmcr6Lh0ILGWkWj5GGvNh8rD9iHj3GXCFE499VTqqBSs&#10;gcg88kzEGohMxEYgMeMImJDQ+cgzEqXTqTETyHis4zeT2p6mMTA6r+3MYphmTSRmFOH8MI/S7Do5&#10;+mMa8JRTTsme9m21iSgCkYlwi9itKpcuTzp9SOha0FlCM9GpDelcCOWUw3b2VjNmWKTxAiKdmY6l&#10;Di+GplBEaxYMudDLOunsmMRpp502+hvf+EY2xDgYykwYp97KIM9EQgMJIxGZCOVUBBKLRH74wx92&#10;6m3chIRcDBo0iN9MVMQpE5FwCafpyDZK6Exqu4qKRKURsUBFCnDEiBHtqGiC76GcccYZGRm3xDxE&#10;8mqd1lBcnZRCIyaiCKTNnbbZNgjp2iR9wzShe8FFG3vnCVZi1i1qdeDuQmssP/3pJx+DkrFYEslA&#10;oiuZiDWSmIHIODASTKgeEykykNBEFH1w+qb6jrUH0eH6Bv5smJDQaZBwQwFL1HQEOm5nXCMpw5iB&#10;WBORccg8xCIDaaWJyEhsBCIT4dRK9ewWb0d/2pmQ0P3hxMztwop4JWyIkBnSaWOdurPZk01Epy+6&#10;eJpnHtBFKPx/OSGh58AJ/Ug3iApa5ParTm80hLHO3iqG5mENpJaJ1GMgMhGGbt9LITQPiHlgIroG&#10;UmQcYjPfxE1I6HRwgc8NolRUwtFWRsKdnM40kp5kIhiIxrkzVMZAHBMSej7+7u/+rur0xlJGwjgd&#10;M9bRW0UMJDSRmHnIQHQK04iBNMNEiEC4betmVZhnJNOmTWv3hfWEhB4Nf0cgKnhIZxDpgLEOH6Y1&#10;SplHnoFYE7GRR2gg9ZoIt4kbMREiEK575BmGyHwurrrxhISuw9ixYyv/A5k9e3bTH0ZyHesgN4h2&#10;AEsiFJ6ToHNbA2gGe4qJEHlw2uJGdWcll9SZa7vsp1PNhlvvcOqKups8efIJPjkhoRpECmFngxdc&#10;cEHD32ktwm677cbX5zPxa2hJmsjDU5SlWYZSZB4yEJmHNRFrHqGBFJkH5FSmrInwC0o9bRrWRUjm&#10;77LLLoe48aYDTVBX9nY84zzv47MkJPwN06dPr4hEgoFc6Fy3bl3Lnm704XfukVadiCF56LAqo46O&#10;Gual2XlizEAUfZQxkTwDiZkIBiITYej2Jwq3Lsygar+LuM022/CkcMtw7bXXHkddhSaCJsr8mjWh&#10;jyEUiuVTTz21l8/WMtBp2gru5Ii6EMuQzqwyWtPAHBjaNE2LnWUiupgqI+FNXrcfFXz1q1/dyQ0q&#10;j6kzXos+ims5qCerA5G6nDlz5vE+W0LCJ1DHg6FoWhmJhHAdKbuTU9ShmGfZ5jogHVflh9YwQhaZ&#10;R2ggta6DhOYRMxBFIBgI1zkYj+1XLW6xxRYtObXMQ6gDy2eeeaapH3FO6AWYP3/+RjETocP5LJ2K&#10;tpyoJDQQGKZzMZIOiyFQ/maaiDWQMibC3RXeZ9H+UL5aF0lD+lvknY6VK1duaLVg6bMkJFTjiSee&#10;qPwEHKEwXO//1t5V+Pu///tdGul4ok5/uFDJE54yB2sWjGMmmpZxWANhGJoHRiHjwDB4aE7fL2Hb&#10;MjUYlquIbc5wMEK3vlKfUWwlXnrppS/LfKUJd8DZwM9OSIjDnb58DvrJbgHuFOy5556jMAU6mUvK&#10;WGQutgPbDh2SddDxeQwf8kwGHxQSmSZdf+dj+zInMbYNW5Y82mUZ/tM//VO3/MbHq6++2u00kZDQ&#10;MNyRcDMMpaij2s4Zo80Xo+aHtPPCcU3b8Vokn4tqOvWr/QkJCQH23nvvA9VxQ7rZ3Y5EMUOGDNnX&#10;jSckJHRHbLbZZocXneZ0Nt1p0KhvfvObh7nxhISEZoKr/4sWLdrv9ttvP/axxx7bbX3k/6zNwte/&#10;/vUB/JhJ5hJGKfVELbG8pLHuzTfffGCz/4eckJAQAX/vs7cMRa7+/+53v9vZZ+tU0PmnTp066Fvf&#10;+tbQ448/fthhhx02rH///sNGjx497N/+7d+G3nrrrceuWLHi8z57QkJCV+GSSy45gWc18kyEdzO4&#10;pThz5sw+/zWu3/72tzzRmpCQYIFRQGscGsZ47rnnjupL72qsW7fu885Ih6h+3njjjWQkCQnC5MmT&#10;B8kc1EmWL1++C/OWLFmyj9Ksidi0VnyeoLuB+tDDXfDss89Ov7hMSBCsOcBLL710mJ9VAQ81XXnl&#10;lScwPzQUeMcddxzhs/ZayEDE9evXp6dEExIAJsBRVsOrr756gJ8VxZNPPrmTzEOGwl0dP7tHwBlA&#10;mx8tDd6StSaSvuGRkOAxffr0wTIFLq5C18lKmcL48eOzOzp+Mhf62DNk/T65U3HLLbecxD5SBsrj&#10;9rGud5Bc/o1kIKovPyshIYEOwQtv6iR0Mnf6MtJ1nKY8J2I7XlHn41cKzL/sssuGP/LII3u66S+6&#10;MuSeNsyePXsIEQHr51awT47ixhtvPFT7Bx9//PG6vz5G2ew6Hn300ZZ/1yUhoUeAuw06pVFHsZFD&#10;R+9GsD6tG/rkdlCUwDbJx9AZxUA/ux20PpabMGFC4YeB3nrrrTbyygB4U9jPKg1nPLtfeOGFlXWw&#10;XT8rISHBHfE/TQdRR7MdlCGde/ny5Qf47KXx/vvvb6p1wUmTJg32s6ogA9G2Ga91wVbrZFmW88m5&#10;YJ3kJy/jPrkuqIwit3/9rISEBMApzE033dSfjikDsZ3mvPPOq+v25po1a/qxnDr8tGnT2n2dXCZg&#10;8y1durTmqYLyalmfnAvtj1h0qpSH6667bpAt6+TJk0f4WQkJCSFeeOGFXegonFbQadTZzznnnNLf&#10;FL344osH2o776quvbu1nZWB99ujOOB/e8bMLoXVqWZ+cC66faBn25bnnntvWzyoNjEfb07b9rISE&#10;voO1a9duecMNNxzuJ2uCr4zbzkoH9LNqYty4cSerw0E+puNnZSYgY1KU8Nprr23nZ9eE1qly+eRc&#10;3HfffftqGXjLLbc09M8WXbPRtufOnXusnxXFX/7yl83HjBmTHlBL6D3gTgydFnId5N1336352T9F&#10;I+rw69atK3UUt50Wksb1F8aJOmQeDJ251XV9wa4X+uRcYGCUX9srYzwx/OlPf9pe21SduH3ayM+u&#10;YN68eYdRb6q79FuHhF4BdWCRjqzTifvvv39/n60d7CkH9Mk1IZPQcmyfTmXXx3Qjn/qz+wF9ciHY&#10;Xr3LxBDWB7zrrruOdFHbwHAbkPznnXfeyX7xhISeC9eJNxw/fvwwHR3DTg65dmCfQp0wYcIwOx/6&#10;WTWhTqTlwnEYO4qXgZYXfXIhtL+iO33a2M+qC0QV2g+7L1BpinZIY9xFQunFvYTehSeffHI/Tm2s&#10;8MMOAMOjbj2PfIcd6/nnn99Z42wD+qx1Q+sWfXIhpk6dOsous3jx4oY/WOROV07Qvth1Ko16mj59&#10;eqf82CohoUvBk6K6TqIOEFKdg+Fbb71V+tzedi693Me43RZfU8sy1wnWozJBn1yIZ5999staTvSz&#10;GsJf//rXL2n7mC0RHuN/+MMfsjehExL6FNxpxWe4LqJOYTuopouum4T4+OOPKxcgMY1p06YdTboz&#10;rY21PkjnyxaoE9zxsGX0yYXAMPWovJb1s3LxwQcfbOlHExISyoInMa+77rrj1dnp6PV2Jr6Epg7O&#10;OngD2M/61I9//OPMAMQpU6bUfdExvH3sk2sijLiY5jYs8/785z9v5oxmj4svvngoUYUitGzBhISE&#10;zsXPfvazYTIQ6IxpEz8rA3+303yGa9as2czPKgUXUWRfG5OJuPVv6mcV4s0339wZc9Cph8ogKs3S&#10;L5qQkNCZsKcNsVMWe9eHjsrQzyoFt/7sEXR1dEUTZXDRRReN0HLati1LyHoegktISGgS1AHVOX1y&#10;Fex8eN9995V+Rf+GG27I7o5oO/X+Gf+ee+450i6vsjB0BjVyzpw5A1zU8iWfPSEhobOhDqmhT64C&#10;HVUdGNZz/eHpp5/e2y774IMPpr/YJST0Nnz00UfbPPDAA4ePGzcu990RjENGwCmQy1vqzdiPP/54&#10;OxtJXHXVVf39rISEhL4EF1HsxjUTjABTgOvWrat5J4i7RcrPsrW+D5u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EGL9+vWfdtzQTyYkJCQkJCQk&#10;dB6WLFmyz3/8x3+MHjt27GiGP/rRj7Lhf//3f4/+6U9/OnrhwoWH+6wJCQkJCQkJCc3FuHHjRv3X&#10;f/1XFoD853/+ZxUJRB5//PFNfNaEhISEhISEhObhww8/3IqAg6sfXAUJA5Hx48cPW79+/UY+eym8&#10;++67240ZM2YEQQwBDuthaHnZZZeNnDBhwjC3/iGrVq3a1S+akJCQkJCQ0Jfwy1/+8ggCA4IGghEb&#10;LBBA3HTTTf191ppwAcVeWo71xQIQy7lz557kgpw2v3hCQkJCQkJCX8PYsWOHxYIE8YMPPtjCZ83F&#10;ggULjtJzJdAuTzpDXW1h/PHHH9/bL5qQkJCQkJDQV/Hee+9tUnTVgiskPms7vPXWW21z5swZwJUP&#10;BSBhEAK1/hkzZgz761//+iW/eFOxfv36z06cOPHkmTNnHv+rX/1q53SVJSEhISEhoQfg+uuvPyQv&#10;eICPPPLInj5rBQQgPNuRF8BofXrm5Oabbz7MBQYb+MVbAp43USAE7bMpd9xxx0Fr1qzZzGdNSEhI&#10;SEjoHnjttdc2dgew4bqloIOveOaZZ45esmTJwa0+iHYl2E8bRIikczDnSoPPSgDSj3kKMGLLaH3n&#10;nXfeqDfeeGMnv2jL4Mr36Tlz5pzIa8fafh7JwxUTv2hCQkJCQkLXgMBi/Pjxg/TNDA5S4RsjjGua&#10;oQtI9vCL9xr86U9/2l77GwYUDKdNm3Yi+R599NG9qAPVkerFLqP02bNnD3H122m3RbjaQVkuvPDC&#10;rEx5VDlpc79oQkJCQkJC1+DKK68czsGJA6c9mFqGBzLyrlmzZlu/il6Ba6655mQFFeG+fv/73x/9&#10;P//zPwMY5+BNEMI8W0d6K4Z5r7zyym5+tZ2Gp556an/bXrZsRfSLJyQkJCQkdA04aHFwhbEDFSRP&#10;yBtuuOEEv4oej3Xr1n3e7X/2XEVsXwkuXJ5NX3311Z1sndg64pbWuHHjRqzvgk/Dr1ixYg+VJyxX&#10;LfpVlMby5ct3Oe+880bcc889R7p93dgnJyQkJCQ0G85kN5s3b94xmPWYMWOG+uReBxdQnFTrGxfM&#10;s+SA3ao3ProCv/rVr7bXfobBCOlTpkypHLB5YJU8tn6g0ljGaeeLPnvL8d577+0Qaz+bxrM/lE/7&#10;ZvN9/PHH2/lV1QRtztUhrduu0/WRgXwMzmdNSEhISGgEfCPi6quvHqBL75DxSy65ZIjP0uvgDpqf&#10;njt37gkcULTfjNuDFWkMdeDpbV/+vOKKK45Ve4dkv//v//5vR581A8+J2PkaWr788sstPyj/+c9/&#10;3kzbD0k6QQPBw8MPP3xwOE/koVu/ukKsXLmyLW9bCkbKfGMlISEhISECzFomyy0KhtZ0Fy1adLTP&#10;2mvBWfx1113XXwcoS+qA2w5d8exDq0Egpn2MkXk+axUeeeSRfTVfQ1HL/vGPf2zZczQvvfTSJgSO&#10;NnjUdiHl+Oijj7Lt84l5m8eW9c477xyQrbAAa9eu5dZVtqwN0u06V69eXSqgSUhISEiIwB2MtrAm&#10;a42ay9CLFy8+yGdN6GV44YUXdtFBNcZrrrnmGJ+1HRYuXJh9d4R8VjM2KHjuueeaHow4vX4WXYbB&#10;h8g8/iDss2dQ2Zhvy8obNj5LFG5bvFU13C5jt8X0ww8/nL4Mm5CQkNARKBCRyVrTxdTffvvtXXzW&#10;hF6GWq+6Ll++fBufNYrHH3+83UfQWA7dcBWBh1jffPPNnX32DmP16tUbXXLJJYPyvvfC9m+99daj&#10;fPYKwisZNr/PEsXUqVMHhfvHtLbtgpD9fdaEhISEhEahQCQ0XEg6l7Z91oReBJ6x0AHZUgdZ/pjL&#10;l1N99ly4A//hdvlQPwQBzz33XNUVikZx3XXXHU/5WKfdDiR93rx5B/usVdADqyqTLavP0g533nln&#10;9uwQQVW4HYZz5sw53GdNSEhISOgIPvjggy0x1vAgorR169YVnhUn9Ez84he/yD5OpnbXFQxdPZg1&#10;a9Ywn7UmXIAwKBYcsB4duDt6C2PBggXH2XXbsjM+Y8aMgT5rO9x2223ZX4Uhy4hM848dn62Cm2++&#10;+RgedmWfwv1iuSuuuOJknzUhISGhb4NvO/ADMRkkhuxM9HgXPGzts9RErUDEZ0voxeC5i5UrV254&#10;zz33tD3++OO733vvvQd/9NFHdQWgt9xyy4BQQ3aa8V/+8pdH+Ox1YeHChQfa9Wp9EM1PmjSpUKe3&#10;3377fspvyXpcH6rqKwRMmkcQEl4RSUFIQkJCn8c777yz6/nnnz+CM1idbVpioqRDjPSuu+460pnt&#10;5/zi7cCtGS0nA7b02RISauLiiy8+yWoJ/UmPSos9w1GEl156qfKtEEtpnD/t8lCpzx7FY489lmnc&#10;lg0y7YKUyif7165du6MtqyXprs8Nd0F+bl+qF3wo7le/+tWuLpA63gY9bE9D0t38gU888cSX3X52&#10;2jdaEhISEtrBmdCneYvBmpQ1aNKgNVJNa8hrqA899NBBvJLoV5sFIjpgaB0iaT5bQkJD4DkTuHr1&#10;6i1dUHzw3Llzj+DbHn52If73f/8392NrTJ999tmj3n333ZoHZ/QeLg/pP5MnTz6SPLzhY9NtPvoH&#10;5aCvZCvsACjL7Nmzj4sFHaKdjpXb9eNR6W22hISELgcGvHTp0kMvuuiiEZiVDAsTyyPzdebFOMsu&#10;X758H8bzlvebS0joVPCtkFCL6NOynisEF1xwQfbAql2e50CuvPLK4/QtHQXkIXm7qKMfaXv99dd3&#10;0D4wrNVf7fZjtPtCH/abSUhISOhavP3221vzN1kMFaPS0BpYjDEjhBMmTEiBSEKXgasHTz/99N78&#10;ZgCdomV0yUO1r7zyStUXX2th7Nixg0Ldsz6uEvKGkNW95mv8mWeeafgV9tdee21jbqPaIMduy/ZR&#10;7V9eQMR+22WVlyEnF1dfffWJvOLsN52QkJDQ9eCBw/nz5x/nzuhGxoxNDM1NrPXBp4SEzgb/dOG5&#10;ET9ZGnPmzKn6fYHIAVwBQKh90v/whz80HIRce+21R8eCC7sdXZ10wdCou+++u/B2C1+r5Tsqdnm7&#10;TrYFb7rppl7/NeSEhIQmgcu1RQ+SNhvr1q37wlNPPbWXM62R1rhkZjI0EZM855xzRrKcX0VCQo/E&#10;888/v7PVeah1S+Zx9eGee+45zC9eF95///1NFeDEtqN08px33nmj+HmfX7Q0Xn755V1Z1u5L2J+f&#10;ffbZzX32hISEhGrw6/Lzzz8/MxEM5JprrhnkZ3Uq1q9f/xm+fKmztfCMEaOUef7f//1f3WbZ17Fq&#10;1apt3Jnu4AEDBvAH46EbbbTRCMdRG2ywAVeaOp1st62tbdTnPve54V/4wheG/v3f//2Q6dOnH7ds&#10;2bLPuvm9Gk7nXwq1bad1IGdIP1i0aNEJftG6wMmFXW9I1s+QbbmAZSe/WMPgg3LsC2W269b20n9w&#10;EhISqsA3Cs4999wsAJFZYCLcQ2acV2191k4FryROnDgxuw8f0poa/xfxi/RJuODxmO233/64XXbZ&#10;hYCi6gBvh6LN091IWSmfLXO4HwzFTTbZZPSuu+465Jhjjhlw5ZVX9kgd8MyTgmurcWgDkVmzZjUa&#10;hGyhoCBcvyX/r+EkwC/WIbj1fNqtc3C4Dah98lkTEhL6KjCcxYsX76cHzUKjUDrBiDt76dLvBNx3&#10;333ZPW2VzZZVJu0OQoN99l4DzNwdPA7ccMMND99hhx0qB+a2trbKeGJtEtgceOCBI1ywdti9995b&#10;18OknYxP//73v9+GZykUmDBE5y5YGeb0UPhdkjxMmjQp+45K2Heg0ufPn9/0IM4FTifZEwa7Tfbr&#10;ySef3NVnTUhI6EvAzO64445DMQgdxGNmwSu0+mV5d8Dy5ct3ITgKy0nZZdq8Cun2r8PfVOhMEGyc&#10;cMIJ+x5yyCEj3GR24NSZv52OpdnpxNq0daZxhttuu+3o3Xff/bDLL7+82x0Y33nnnS+4IKGf/cZO&#10;PeAkwt4esSQNLlq06FCfvWlwuv6sW3f2h+Bwu6Lb7n4+e0JCQl8AxsBDbhiADtzWFBSMXHzxxUO7&#10;60OgzpS3UfAUo/bNmXa3O+t1B5PNDjrooL0233zzqlsPHblNwjpijOUVY/lhLG9nM1YuMZZfjOWH&#10;sbxlqGUZDho06KQf/OAHTftTb2dj9uzZW9n+HfaXVr0Kz5dq2Qbb1bYt6af8xsFnT0hI6M3wV0Cy&#10;WxuhIciMGPIshstb86+mXQ1Xxg25TM0tI66QhPvE9xdefPHFvVy+LvtuwSGHHLL1CSecULnC0Sra&#10;g65lUV47TRDU1taWPWdRRIKnZjG2fpGyKEgLy2uZl94ZVLm++c1v7nf77bc3dJWiM7Fq1aov0L/1&#10;fAjjIsHAwoULm/q3XvyG26S2T8aY/o2TkNAH4M7AN7jxxhsH0uk5WGM8oRkojeGaNWt61FPs/MyM&#10;cvMVSheUDP/444+397M6FQMHDvzi/vvvXzlIMWzrpGc4dFDk4C2ybXtwt0HAVlttVTUdzu/OtGXX&#10;vrGvog1gYnXVKmp7DC+99NKDnBa73Zs+l1122UB5gCXBSTO/yeOCkM/iJ+HJQUi33ZEELH6xhISE&#10;3ojp06cP5WwHxoxADE3pzDPPHP3GG290+NW9XoxP//M///PJbSbQaPaBL1wf09AGGfYALXKg7uu0&#10;9REGK6pH1altQ1vXYVpHuMcee4xesWJFt7hqwn9g6Oe2/ys4ueiii/hB38Y+a0OYN2/eMfIbPZNi&#10;SZq2x/dM/GJNgyv/p/1oQkJCV4EvO86YMWO4DMYaTh5Ds4CYCd8S4Vf+ftV9GZ/ef//9h7UFBzJI&#10;YKDxstQ6Ygc80nRVQwdRBRj2ABs76Nr0vsywLuw0Q9Urf711dc7n1Te6/vrrv8wbSbE2aYRaj12f&#10;xt22Rz788MO7u/FOB1cg+DaL7f/21iZDF0ycsG7duroCJ1eXB9uTHtYTBiLa3tSpU4f4xZoGt1+b&#10;XXLJJaPYpivDSOdbTQ9yEhISaoAfY3FGo86vTm+JSVx33XX9XafdkAdR3dnRUGsUIVmG9TmO7E5v&#10;zrQaK1eu3LB///4nudHKGXOzDlCQdUF7dSOkPZDag2mMNl9ie8bqizpeunTpl1x75ML1k898+9vf&#10;7rfjjjuOcpNVQafaUNP1MFzWlWcEgZAb7zS8//77O6p/W4+ABBEKTPh2kPOK6MOkS5Ys2cMFcdlX&#10;kOUX1j+UpnSGrfgBnivHPnibyi0PfPTRR/fyWRISEloJggoCEJ2JhCbAkM557733Rn9tzpkDb8jI&#10;MELa9XHG8eGHH27tF+1VGDp06CFt/oqHmyxNHVRChvNYN+QAaA+SiZ1LG5A89dRThYFIHn74wx9u&#10;d+qppw5TO4u2vUPafEUk2Dn66KOHzpw5s1NeP1+1atWu9HMFHra/N0rrHQwJDC699NIh77333iZ+&#10;s02B/9DhydqO3b72h5OtvvBl3oSEboHf/OY3e9L51BkhBvDLX/7yQJ+lEGvWrNnMddqT6byWdn08&#10;0MZlXBf4jGr0ewbdBeeee+4X9tlnn6HhgaLeA4fyW9orHfYs3I4ndg3VBrDRQCSGGTNmHE67SwMu&#10;qWFaHVHOb3/72/u69Jbi3Xff/eK0adNODPt8I7TrmDp16qBWPAvCbyjyfMqmdeTPxAkJCQ3CRf8H&#10;cHXk4Ycf3t8n1YU///nPmxHA6KNhtoNbMm/y5MmD1nfw4bbOxKhRo3YkOHCjTaOCDhgGHondg2oT&#10;2za0VTMDkZdffnkru270YAMTS5e9YToNn+j6XEvfNPnLX/6yuQtKTlD/x0/U560HiKRb8qfexx57&#10;bDe/uqaCD7sR3IRlwLMoJ0PKwGfwXT2lB1cTEnoy/vSnP20fdnZrNjInOv7MmTOP5xaRX7RbYezY&#10;sXy1sWLkHT0QsHxbEHTUS3uQTGw9Y/Xf7EBk9erVW4aasGUgKFFg4rLXTZZjecY1PP7440/m9Xw3&#10;3lKsW7du08cff3z3SZMmDRw/fvww+jzkDRxu65L+9NNP70w+v0hL4Op4OzyHK7+uX1d5E9RDtzyw&#10;7xdJSEjoDeAPnJgOHd0GIqEJQB+QdPn92JEjR+6igMFNlibLiJrG9DnA2IOMPcAkdn/a4EDt1+xA&#10;5Iknntg23K5lWAa0qcBEeoOatmkhNU8BCes66qijRs2ePbtbngx0FM5TPsMVjjzfgQQgV1999Yl+&#10;kYSEhN6Il19+eVc6O1RgkkdeD+zsgIQ3XYrMuwx1AMDg7UEj72Bi5yV2X8barKsDEUsFum0uoOio&#10;hlkHD7u68V6BN998c+e8EyB8CD/iMwPvvffeDn6RhISEZkKvpdEBb7jhhhO6wyXHxx9/fG/dliki&#10;BjF16tQBLiBp6SfW29raRmHeblhlxhqvRRt86IBQ9gACbd7E7slYm3WnQCScjxZ1taNeKpBhPQx/&#10;+MMfNv1vup2FefPmDVDwgZ/EAhE+oOazJyQkNBPu4N3mOtpIdTyGkI539tlnj3IG2tCDqM0Eb+OE&#10;JmFJ2jXXXMOtms/4RZqGfv369W9rINiwxOhZh4IPHRASi2kPmHl1Zuerfm09i7FlW0G7TW2XsnRm&#10;INIIKSsaRavSrdtUO00rLaTms/wWW2wxYvbs2Zu59G4PfoLHA694SOgtTCsQ4dtJfpGGwTdS+LaS&#10;/6psj6ifhISW4/777z8s1gHV+aDSXGc9+dVXX+3S73osXLjwEF210ZWS+fPnH+46dVOfWP/ud7+7&#10;nTt4ZFc/3GTdlCnbgyIMD1B9kbYOQubls+khbb68/KTZdgjnN5OxsrDN7h6ISJ+MM2S60Ssllkcc&#10;cUR/N+x2GDt27GduvPHGQ+V98pWQ+ItfpDQ4IXLtvd2UKVP6x9apbd1+++2lPneQkNDrce+99x7A&#10;AV3Rvz0LsLTzr776am6DfNGvolPBh4X4s++8efMO8ElNw6mnnnqcGxSe+eVRZ4M62NmDkRiaf1+n&#10;rRvVm607xsN8Ie1yWu+2225bWY70NnM1CtrltUyzaNet9bPNnnBFROUNx6k/9QkF2WX6iF3Gtcmo&#10;f/3Xf+0WD7i+9dZbbXrmIwwSSGeI1/G9E79ILsjzwAMPHMBH1OSVdj15ZL7ytvoNoISEHgO+6UGA&#10;oW962I6kDhaSjsyzJc2+ItGZOOeccz7vDHdkW43bLzED1jTL2gOczL07UGWKMS+f3R87j7RwWuNQ&#10;8/r16zeaf6mI/IiNvwUfdthho0855ZTRI0aM4MNZmYakLxlzRyi9xqhAmnGGeiXzuOOOGz1w4MDR&#10;Rx55ZKXc7EdsX5WutBhj80lbsWJF9NPljaAVgUgew31pM0FJIyRYdwF/l30OnW8eWa0wbsmftd1J&#10;zpE+ewXO4zZYuXLlZlxFQTtWT3kM120Z5m3F5+gTEno0Vq9e3e/CCy/MnhuBsY4ENZ/gxZ0RDH/2&#10;2Wc396vo9pgyZQoP41aCiVrmavNBXf2wJh0ad2jqXUFbnpB5+WLTHKB33XXXjAos4D777DP62GOP&#10;HT1s2LAsmMCgufQM0YXGoebJxG2atNQqSq9Wt5Dtw3BcZWKfRNIOOuigSrBi6yiknY9O3IFmG6ej&#10;pqArAxGbxn7V6jchbR9yQekgl9Yp4ONk3F5WwEvbMrR0AcZwl28b538b8TXVa6+9dqDNR/srgA31&#10;EqOWq0W+l0Kg44uakJAQ4te//vWBdBY+ua5OKIYdj07OwcedNRzLfVK/im6FM844g//gZGd29d4D&#10;xzxjZ7x5xm3Tu4phecJpbmNArgYoyCC44IBLoEGQwfTgwYMrpks7a5whWpApi0U66WyGZSOtI2Wj&#10;H2icM2jWefnll49yZ/pZHapeVd9tTmuPPvpo056v6spAJCT9gf2jLynAcEUsRfU/Ajs3bBleffXV&#10;3WkrBZcxbaJp2lJpoTbsMpbMs3r493//9xG33377sevWrdt25syZJ6MNthtbFpLPFzMhIaEMbrnl&#10;lpPoPOqY6mTqhKLynHvuuaOef/75LvkFeYh/+qd/Ogrja3Om6SbrIuZqzTc06DzjtunNYNG6lR4L&#10;lCB5CDYIKgg27FUNkdsTXNmwB2wxTAvnd5SxbbaKzdiW1qH1hEOoAxRp9957745OS01BZwYiMKYn&#10;0eazQYkrZt106xjV7J/GuQP9JnyVVcEAbcFQpH3sMEyzJE3Lc8I1YcKE0fxZ2G+qAnfytjuBjZbT&#10;MtYrFyxYcKzPnpCQ0Aj48E94VqwOBtVR1XFJO//883llrdNv3bgz+6PdoGKOtc7YdFYHFbhYs+1K&#10;Fh0AFIDYqxsKOggyuMIhKujgeQ17tkabQduWiY1Rdco4VxOb+RxVZwciZWi1qYBE/cgVuWo8jyzD&#10;cLvtths5f/78pj4Mz7MhaF2+VIa2LRctWnToypUr24puobh5G7ngM/ssfeiJWo8rw0gXHH3BL5KQ&#10;kNBR0PHuvvvug9TJbOdTZw7JvMsvv5xvfrT0B3b/8i//cpQb1DS/kOQnAAmvLMTMt7Npy6Q0XeUg&#10;wOBhUBtwKA1ypeOMM87IjJh2wpQZhlT7JTbGWB1yZcTpvWm3KrtjIGJp+w2arbcPim1tbSPcsGkB&#10;HM9+0Ba0ka5Y2PbCn2bPnj3wkUce2fPVV1/9nF+sFPgBqNYjsm7WyZD+Rh6fPSEhoRXgrZtZs2ad&#10;pE5ogw9LdXwdCJ966qm9mmnSP/7xjw/G+NrMGVkZIyQPAYgO8vagz3hotl1Bgg6ucCjA4KqGaAMP&#10;nuvgeYUzzzwzCzxiQYfaKWTRvM6gdBKb1xMYqz8fiPTqKyKW6jPqP5pu9JYNgXaz6g+vueeeew7j&#10;U+3Orw7j9Vt+2eBn1433339/0/POOy97FiRsd3HixIkj3HZb+tXnhIRuBTrs/fffvz+Xg+kEdBAb&#10;CJCGMV555ZUn0In8Yk3FY4891o/txC5RUgYOjJDpNWvWNOVhralTp25f1uhscKLbL5hlzFRbSWvS&#10;dpx53GLh9gq3URR06OqGgg9N8woqr8R+4xvfyB640y0WXf2w9Z/YeVR/ox84rTUNv/71r7e3eg0P&#10;+krvLrRlg/Q39T/1RU0X8eijjx7pht0C+Ox11113pNrZ0l5tWbZs2Zf9Ig3DbattyZIlO/MSwKJF&#10;i47wyQkJ3Q/8onv69OmDZX61qECAzkLQwkd+/KqahnXr1n3uf/7nfw5nO5RLQRHDuXPnnuCzdQh8&#10;B8QZcd1fQSV/GAAwjBlpK2i3C3lzQEGHDTYUcHC1w04TfJx++ulVQUd45cO2d2LnU32RAxMHLqe7&#10;poE+y1WvmJZCrXUn2rLaE4d6+u8RRxyxtxt2GV577bXtbBtbKv2qq646yWcvDaeRz9x3331b3Hbb&#10;bYdq3VofVIDD0JWhpbe2ExLqhou69whFW4scqBC0DliMc5XEdYaW/MmWWzfjx4/Pvj7otrGFT+4Q&#10;3MF5OIZW1sTIB2WGMkQ7HTPPVpArHtxmIajgVoqCDDtu0yBXPXjOQ7dcwiDEMgUjXU/1yVYEIlzV&#10;pJ3ZBu3M1TD0pG+cdFeG/Q22mSskZcl6zjvvvJ3ceKeBWzjXXXfd8epXDKl/S9LwOr9IFE4LfByt&#10;benSpXtNnjx5lF2XdKNxS5sH3nXXXXyKICGh68HP3tQxYoLFBDEszZPIw2VkahdffHG3/633tGnT&#10;9nWDqEGFlMExlAnGDLJRykxj89ie3SbPeHBlQ8GGAgxNh8EHVz14s4XgQw+axqjgA9Kuom3fxM5l&#10;2AebHYho3TFytUQBSZu/7Rjq1KbZ9M5kWAaukNj+KjKdR7fMKBeUtfybRQ888MA2tk0ZhuN33HFH&#10;u9smrt0/wwcib7rppkHKa5cJybw86sSRfJyMMO28kAd6ExK6Bk7gX+SBK0QZHnQk6OXLlx9AR8AE&#10;33zzzS+5aH4QecP8UGkMXcdp2ueom4nrr79+Y4zHjUZNKUaZmQIChjFTbJQyUQUddh5XPXTLRQEH&#10;wYWlghA7n4+HcdsFsxFjAYiYApHuR+pf/bCzAxE0IQ0QwKJBaVR6tWx2nyjLvLLUCj5i/Nd//dfh&#10;bth08DDrtddeO0L1ypC6t6SeuTX+pz/9aftbb7114HnnnZdd5bBtRN9UICFtxKj8MfJxSXzcFy0h&#10;oWvhTG2DMWPGjMgT7ty5cwsfaOLZDTqF8tMx7PJ33333ti+99NIOrvNUPvNOfi2jcTqXi8hPbMYv&#10;smvhoIMO4nPQURPKo30Q1TJmio1S5imTJ/jQsx422FCQoXFRQQiv1yr44IFTaMfDh1AtaQcokxPV&#10;domtZawfUv9Kp69wQuA02TTUOmhB8qALhpTHfvnV9oOuCkRCqn9C+m2ZKyKWLHPuuec27RsdzgO/&#10;TL9TXcbIPHkhfdHWf71kPVzNevjhh3d/9dVX04/wErov+BiOOoAlaZjNfffdd4jPWgie5tYydAB1&#10;rI6SqzSXXHLJiU888QS3TzoMzjTcIGo8UGZlDYtxa7TNoDVJqOBD8zF4goow8AgZzuPgwA/g9OxH&#10;yKIABGKAIm0phvroCUQ/sfRGKU3G5uVRy4TL5aWH8+x82oFpnudw/a2pDxfa7dRDdMKQH/0peNYQ&#10;omU7rbTOJttVH6snGIGjRo0a4oYdxjPPPLOH6s22r6Xmh8RToabJq7pHF5dffvmQ+++/f28eOuXE&#10;0m8yIaH744MPPthyzJgx2e0YCdySh5981kJwmfiyyy47yR6wbOdqhFoXnY+HXv2mOoS99tprgH2y&#10;PkYbiMDQVJtFrdOul4cDbVCBuWs8nFY+0nT1gwBEQUgKRP5G9BRL7whDvYqxvGWYt3yYxjRnud0h&#10;EKFvog0dEJlGf7p1E/aZWFpnUdsWa/mAaPM143aYW8eGLpAcqfYOGdax+h51zPxZs2Ydy5913Xqa&#10;/lZiQkKn48MPP9xawreRtkRfNggBs2fPHmKXD6lOxnrDqF7jdDjlg8rnApyBfjMNw5VvMwUWbrIU&#10;MaDQvGIGVw/tughwSOPKh267EFDwPEcs2IB2HtM8eMrbDVDBR14AIuYFIrRNSAUhMsPuTltOjaMl&#10;p6FjuD141113bbN48eKtRafxLzHkwUGl2XHya5nHHntsiyVLlmzJ65CQadEFBZtrnHnkgzYPVLpd&#10;j2iX0XyGtlzz58/fjv1w2+NPz02F7Ytlaes4nMdVGz4c1tbWVrkS0ax+1AxSDspmTzrK+IPrk+1+&#10;6d8IHnroof3wOGjrkX5H3RFwPPHEE1/m3zZ+kYSE3gWMDPEjfNGa+PPPP7+zz1oIPnE8Y8aM7Oun&#10;oRlpvVOnTh3iovdc43zrrbe2uvLKK49T4KHlGHcHgcN8tobxj//4j/u3OcNxo1lwgSEyXkQMSaYJ&#10;rYkWMWZ2MXLGyNsuNsBgaIOMGJlHXt1+IQDRVRCxVjBCICL29kAEoiVn7OlT2DWgPtcsqi1YLwF1&#10;GIxA20fCvtNK2jJQJnyhTBBi2YyrIwQZBMmrVq3axiclJPQNfPzxx9vLLHTQF3k620Xqpb5M6jri&#10;Bq4TjeSAFa4Hjhkzhp/SNfQNEbfc5k8++WSH3unHKHbbbbeRZQ1GZ0Rlgw5La27W8HjQlLQ2FwhB&#10;br0UBRqWCkpEBSC6BVMUhMQCERuA1ApEdBC3lGZ6Cm2ZJ0+enAKRGqDP2vprFqUfTjTQLv2CA3/Y&#10;Z+h36jetprZrSf9UQCK6askleb/61a+mACIhoV7wsJQMB3OwgYM1IuY9++yzX86L+l36xhMmTBhu&#10;l9UlRnjXXXcd47N2CdwZMAFQ1EBgaDa6UhIGIeF0zNQswzya5qHTWLAhEmSEtPMUgOg2jJgCkXza&#10;MqdApDZs3TWD8pNQO6SfdtppWb9Q8MGwzQUC6jetZtivLW0AEvqEJWl8x+fggw8e4KYTEhLKgJ/B&#10;yRigDSJkGprPkAOSpvnJ0h//+MfKlZJx48aNiq0DXnvttfwmv8vwla98hX8xtDMOS2swsMiYYMzM&#10;LLnyYadZRm+9EEjoWQ8baFjybIho03gGJBaAiDYASYFINW2ZUyBSG7bumkHVv20HxtEaQ56DIMCm&#10;77S5ICTsQ62k7duxvk95Qo9wVRSl9w++RdRr8dFHH217ww03nMAV84cffjh9fTWhY+AKB89/8PU8&#10;ggYMIQwkQlozsWkhyeNE2qX/bBg0aNDQItMI2eYMJzQhy5iJhcRArYnygB6BB8FEeLXDBhw26Ajn&#10;8+l1TJozxxSIdJwpEKmNWL0VMc8HyhJNoTWupKJ9+htBQSwwIM32uVbSlqMeL3EcxcPFbtijQdAx&#10;ZcqUwZxsqn3k+5B24984PntCQsfhzko+8+ijj+41YcKEiinIKCQ80u10OB9yUHvggQe61Ox33HFH&#10;Pk0cM4h25FZMmwlCYoYEFWTYQMOmKZ0hAQiBhw00ylJBiAIQG3ykQKQx2jKnQKQ2bN11FqUt9MeQ&#10;K4j0JQIA9c1afbQV1DbxCOiqp5A2YFmwYEHptw27Eu6kdEOukk+aNKnqswuW8nvr9UyT/5133mna&#10;h94SEqrgxNk2f/78Q/iImEzCijAkBqJnQxSwuOmRv/zlLw9cu3bt5/1qW46yZy7kIwgJzc0GFmXJ&#10;my/cI+arpwQgBBFhgFGW3IKBCkJiTIFIfbRlToFIbdCfbf11FkN9oUtua6qPhn211bTb0zie4aqo&#10;FPGYv/u7v+tWv9bnp3lLly49dMqUKSfTzmX6s/X5kCx/ySWXNOXbTgkJNcFngefOnXusgg0JsaxY&#10;yTN9+vShDz744A5+lU3FT37yk89hEjAWjJBmSb7YZV4bYMTSlE7wwThDXQHpSADCsgpAdCvGsigI&#10;gQpEbECSF4yEQQi0gUitgERt3lNoy9zRQIQPiLEedM2zDaybPtEZ1D5AW45ly5Y19a/WrNNuqyuo&#10;NkN79I0wIAipvtoZbPPPjbiqqgzzyPx//Md/bMm/amrhrbfeanN+e6DTykjqU34co6176lyaY17Y&#10;58ePHz9s0aJFh77//vvpU/EJXYuPPvpoG74bgkhrifz/Z+/Nw70qrnT/66wncR4RFed5ngcUlfkc&#10;u5O+nXRuJ+mkczvp7nQnN+ba19sxzeODIDIjiMisgBiGEGccuSgooKIYxIm0IRKJMdpK1P79efjV&#10;52S/9KKo/Z2/3zOt93nep/ZQu/a0aq13165dW+uVytDpzPr+++8flvdFTqkIlWLfYo6B5WJTcCSx&#10;uBARFmJqvSgBIhEBJUYqoQSIC5Ha0x5ztUJE4gNiy1wnu688ahsxlacY7f2g/qic8JCwV3Z4NQHn&#10;Fe+7vcg56pxpcYz7jSAMSBvddwQfIn8SLllRnn/++deEtK7Aj27evLnn2LFj265bLF4h9zbFOA/b&#10;Y9v0EVm5cuUZ/P4j243D0XFBx9fgpAfJScrA7XRM8tL7OlSgip/obrjhhsMkLsJsQZJPDislLqAV&#10;IrEY0bK4BSQWFeUyFiGWxYQIosOFSOmsVojIuXMdsOFC1yO2d0ubhzJFu30hKi9prVtE4n21F7FL&#10;2Z7skTpAXaQOS5RIHEgoNIISP2qBLUWQMGpySOuCdevW9cQWitXP2P6gbG/UqFF933nnnWOyIh2O&#10;zo8XX3zxzCAStn/aayuBnCjrqhm2+Ktf/Wqo///lAOQQYmqdnJUVFzElNmKyjkHIECDqxwFjUWHX&#10;WcbrU/mLiRDLlCBJMSVELAsJEZgSItA6ss7EWrSIUE7KoTeK7Ff3gLq0du3aPbLDqwni/bUnrc3J&#10;FiF1UYJAosAKhXpS+9R8UwkPQRDRcsIJJwwM0zXFvHnzLkpdO4itUI+Z5hoyj1++4447BjKgZVaE&#10;w9H1wV8g+fZclYMKwTvubVX8GXLs2LFHS2SIVnzExFEVExspkp+OqHyGmycgyqG2T5XT2YSI0s7E&#10;rihE+L1Cdng1Qby/9qS1OdkidolNU0fUKkI9tWKhnoyFCMcgPxMuX1FecMEFzSGtCd5+++2eqesm&#10;ct2o57/85S9PCQ99NX2F53B0WgTxsevy5cv5PfWu2aJKsAuVnieMML2dcgaxU8BppERGiogOkXk+&#10;I7SvX6xwKEYrKpi3HVNrLUTEegmRWIyknF5nYC1ezbT3+VsRhDDqqi0i1t6gFSKyW2ycL2usUGg0&#10;8S96TRMuX0ncf//9+4W0agwdOnRw3nVjeuvWrQdmWR2OxoJPtHCYt912W78ZM2Zc8eabbx75ySef&#10;HJCt7tSgQ1ZI2ipzMSECcRCFxEaKODZoBxaTmJB4iEVDMbKdC5H2pwuR4oj311609gYlQmSXpNgu&#10;dky/rZRIaATVOqKWkXAJixLfFXzBxWG6KgR7Hsy1SF2/p556qiZ/B3Y4KsLYsWMvp+LKWUFNd+bB&#10;ZxYtWrSbFR9xpbcCBOIc9GqlVCJA6FRmBUKKsWjII3klQGIRUkyIiOUKkjwxkhIkEiJdXZDI/m+9&#10;9daqX810hPPWMSCMuupXM9bOZHuxXcqGsW36byEGrECwr1AaQfYnv2R9EfMx8WU33HBDVWKBr2S4&#10;VtwzUdcO28iyORyNxbp16w5Q5VWFxiAxUEbOy7Llgr4b5GV7/iszffr0c59//vle27Zta8qytCd2&#10;qsyW1gHgFFJCIyYtJGoB4fNAxAKigMCfEgWlUNtaASIWEiJ5YkRCJCVGUkIExmIkT5DEQsTSOnwr&#10;RKBsLLa1js5qhQh1g/OnLDn9RtHuT3UUYVTrPiKNPi8xtilobc7ao7VRTWPP1BEePpqyT/QRJo0U&#10;I+xLr2mKCREx+Oeqfocxbdq0flw/+XnLX/7yl1X9udzhqAizZ8++VkZJKqfC/B//+MeDs2xJhCer&#10;Q6n8djsxnoeIliVLlpy/evXqk+iQWmW/j4Lo0aNH75AkK7KoSo8zsAIjfh2j5ZZ0RiXoE9wLiYJi&#10;tCJE/40RXYi0P12IFIf20eh7q/1ZWpuz9hjbquyZddQZ6rxEiG0lqTe1L7WMlCJE4Lhx4yoefZqB&#10;yxgGQdcR2xCxj+CXK/4owOEoG1u3bj3IVmxrmPPnz78sy5aL22677WrlL5dyHJrGISB+Fi9efMnL&#10;L7/cK9tFRQgioReVWU8ZYVGSrMMRFBIcMXm3jEiQgCiVVhxYIibU+kFTsQRIzDwxktoXVPmxEBGL&#10;iRErQmIxYmmdu3X80AYFBQndd8vY/tqL2KJSHVtwzFX3EbHlxfusJ3U+8bLO3EdE19HS2pcY26K1&#10;U2u7sm3qCj4Af1DpFzWIiTym8kObp6mMQc+yPBXj9ddf75VqEeEa88CYZXM46g/G/JfxiTJOvlTJ&#10;siWxadOmY21+S5bH03ZZah2OhBSuWbOm4uZBWllKqcgQoVKOCOGLGBvkbeAnuGt5irEQEBEZiA9E&#10;SCEhIpYqSErZf0qMwEoECZSjj4MAtEHC0gYU3f/2oPZPik3qmKoVIta+tY9GUfuOl3VWIaJrmLIj&#10;mLK7WHzExJ6xeaaxd1pGrDiAKQGRYrydZSo/jPM1ZWIkXNai7Nmz59UhrRjhYfNi7MFS1/jhhx+u&#10;umOsw1EUTzzxxBdSlR2OHz/+yixbLkKeFkQI+WNDJmU5DgAHYdenSF62ozzSbBcVoampqSUkO1Va&#10;Syp6yNfmdBjoCKaEB2QdrSC9e/dOBnjLVLDPI2UhJiRAJEJciLQPtX9SbFLHVK0QseWrbC2rN1P7&#10;YllnHVlV1zBlRzBld8WECMSmZfekPJhYcWCFA60lol1eKe1+RHxTuKy5lFDhQer000+v+Lf64aFt&#10;z5/85Cd9sQnRXut169Ydm2V1OOqDWbNm9bYGKFKh33333YLfkv/+978/XC0hGK3d/rHHHjs/y7YD&#10;eC/NK5cFCxacE3/LLgfDdDXGHwJy/9TTBMti2j4hKUqcnH322W1Bn8AdB/e8AB8TYUCKkyNlOytA&#10;JEKsGMkTJHlCRIwFiVjoeCVALK0YiQWJnHfs0OX0U2JEgcIGDqh7b21AlH01kvExBEddEyEC47Ib&#10;SfatOtoZBzSTfcDYhqC1NWuHYmyr1p5jW8f+qfu282pTEAekVoiIKYFRiFZ0xMuVIjLCpd3Jf2lZ&#10;xIrBuCGyDVKuNdNDhgwZzJ/Qs2wOR+3BXxBVoWV44ty5c6/NsuUiGGn/2EmonGIdnfjFf8jXbLfX&#10;cYwYMWJApR2lFi5ceGJIdqjAYlyRqewSGylqnT7LJVgTxAnocRAvlQrwTCMyaGGBLkR2FiJK24Px&#10;vruiEKn157up/VVLjtfS2ou1n9jOoLVDMbZVa8+xrWP/1BnbgRXaaXxIpYJEZagcUeVrOiVGNG/Z&#10;1NRU1TDw77333tGrV68+rbW1teIOsA5H2XjggQcupLLjlKjYclDwV7/61dFZtiRWrlzZpqCt06B1&#10;BN51111F3yvef//9Z9ltLZ977rkTsmyVoO2VTDEhQgVXn5BYgPAKRuSrmLzAncc4mMckDwJCIsRS&#10;giQWIylBYsWIWIoYgXmCJHW8MHbS1oHD2MGLcSCIg4UNJqKCjpiykXoz3m+thQh1zC5rFLVv6mln&#10;aBGRDYjWTqwNaTq2N5iyS2jtN7ZvKLunniAw8BlWKEgsxEIkjxIa5ZB9NJlXNNaHaZll2M9xIXU4&#10;Og+GDRvWD6dEBafSS4TAd955Z/8sWxKTJ0/uax2Gtrv++utbSvkhHXlxhrYMMctSNoKoQADlVlIt&#10;J8UxIDRi8SFhIhESB+pCwboU4tgQDJQNyxUixQSJFSKFBImESJ4gKXSe1llD69BTDt8yDhIKIJY2&#10;2MA4GMlexVKWx+ss43wphuPwFpEiSO2vEtrrDmN7EK3NxHYFU/YHrb3KfmXLKXuH1DsJA2jFCGSd&#10;FR0pWoFRiLZc0fo0pvN8XMZ2A58EP/nkk6fNmDHjglGjRjXL1rivdlrzfJkzffr0S8PD5ym0kmfF&#10;OLoThg4d2l/GEfPnP//5VVm2ksA7RloyHnzwwbOzRbl4/vnnz2QfMkjL//zP/6zoS5kgHnCqqUq5&#10;narAVHaJDStC7DyOp1AwrpSIAImQ7iBE5Nw1nwoY0AaVYkEnzmftJw5ildCWpfpwww03VC1E8my+&#10;kbTn1FGEiL32IvdVad79t7S2ZO3P0tqpaO04tnNL6gj1Fd8RixDIcsQGr3FiAZJHCY+Ytlzti1Ti&#10;o5gQ6dmzZ81+jlcIPKwuWrToAu4P9qQHS1LuneysELWNzc+9evzxx0/d9qffcji6OsaOHdvWqsHN&#10;TxnOuHHjrmHAsSx7TfDGG28cjPHJWLVf0qCOK65AVNaQFCSVl1c2sfiQAIGMkkrwTjmjShg7OsQG&#10;n/8WEiJK8wRJSoyIhURJSpDAcsWIPaeY1sGHa+7IIDtX8G0vchykHEtH+HxXx0NqKQESs5AIiYWH&#10;ZZ74gCkbF6kX1BGmSWkxtULBEhGBwECMiLH4yGMsRkSVS4oYCZe5JM6bN68uI6NiMxMnTuyj+6dY&#10;UQuqTMuwrwGvvvpqp/29iKMEfPrpp4cgCGQE1ihYTiWn8jMfDPDUbLOK8eabbx6r8tmf9o3jIX3l&#10;lVdOyrKWhdGjR59d6AlBJA/9QhAeCA5LlqlTKs6pUCCGsTMrhQgF9tEZhIidT50/TJ2jdfjhmjsy&#10;yMatk20PchykHEt79hGR4BBjwSHGogPa1o9iAkS0dhnbbMq247qgekKKwLACRJR4qIcQ0XQpfg7y&#10;UBXSmmHbtm27hwfTQdw7+WzIdK0Y24iWsZ9HH330wuxQHF0R9JTmZlPpY8MQEQzkwQkwz/SwYcMG&#10;oVbfeuut41pbWw/NitsBfJ/OJ76LFy++kr4jvA/MM97x48cPyDYrGz179iw6ZgjkiUKtHikRQvBW&#10;4E05qNiBFaN1fAgBiY+YsRgRrRiJBQmiIyVIrBARyxEjVoDEjK9HsWsSrrkjA3ZPvZFj1XSjqX1T&#10;52rZIkIzerwvS/abYiw8YsYiBJYqQAqJD5iyZ2ht3ooQ5pmm3sViwVLiwgqSFK0QyaPdD2wqMraI&#10;iGDp1atXTVqzf/Ob3/TgeqoVO/bdltwfUj1kirKDyZMnNzOaaxDBx0CGcpgzZ05bX0Wbz24L2e+9&#10;9957bnZIjq4I1O6UKVMGynhiQ9C8jETEOOJlotaRynjtelsu+80OpWzsv//+jHWyU0WMScWkWTXV&#10;GgJxNDgs64hSzqsc2vJoBUHsqEVELEWQiIVESYrVChJR10O0TtvSnjvz4bo7MhBUZfuF6k29qfoI&#10;ay1EdF52HynGYkOMBYdlKS0g1DeleeIDxnYrWhu3tm/rhuoPDzQSIak+IxAhkRIgYiw6UoyFiO0r&#10;Uoi8gs7yVQX+ui7bwVdbvy1yf+iYSh/BYAdtNjVmzJjBNq/SYq/f6biqB1+VD7Xsk08+OSDL6uiq&#10;wIhmz559eWwElqyrhHEZOCSmZ8yYcXXYb8U/vaPCh6QoqcASHQxOhiBRSwgOxjqklPOKKWdXiHKK&#10;iIXuIERErg9puO6ODARa1QXZvubrwbzyrSCo5auZYkIkFh1iLDgsrfgoJECgrXdxXRVjOxWtbcf2&#10;nqoj1B/qE695JUJSooRlKQGSYkqEQAkQzVNuU1Px4d+1/vHHHz8opBWDf37Jb4vcN9lX3scJ9913&#10;39ncd/KR6iGX6WJfZC5btuwM7UuU/f7iF7/ok2VzdAd88MEHX5w2bdpFMh6MAGPStJgyljwqD2Xc&#10;cccd/atVt6tWrdonrpDMi3ae1hCJEChRgmNJOa1itI4vjzhInBn7kwiJhUgsRgoJEgSIUitGEB0p&#10;QRILEWjFiBg7WpyxUkvroMWUYxfD9XdkwHmrHmD/cT1qFO1+ay1EOEedm4RGiinRAWPhYRkLD0tb&#10;51J1NWWblim7tnZv64bqDMupyxIdMNUyIhGBaBFTQsRSoiNFCRP5t2I8+uiji/6moxD4Cy+2kvLz&#10;Dz30UHL0bPDmm2/uq7x2W8invVm2XNByEm9HWfwtOMvi6I5gtD2+eBk9evRlw4cPH5gyMBloHidN&#10;mnTl22+/3TMrsmp88YtfvDIeuEzCw1bUpvAEIREiAcI0wdo6sZQji9eLKYcYk+0RDuyvqwoRmHLu&#10;MFx7RwYCbXuJD0t7DMV+aFkOrBCJhQeMRUeKtRQfMGWTYsqOoWw9rhOirTPUOYQFwiBPiLCM9bUS&#10;IiLlhstelPjBpUuXVvyZNv36sBXr40m5zyEm7JdlSyKIhoHKq+0hr22KtYLPnTu3bYgHS7WqBAFd&#10;VSuPw1FrJCueFSKkVH6JD4QAKU4Eh2QdWjGmHKKYcqA4NIkP9qn9W8aiJBYmsRgRJUasIIkZC5OU&#10;OLGCxDrZFMsVJOH6OzLgQCUAcMxWEDSS2i/ioJZCZNGiRbtJUBQTHrauFKKtX6n6KJYqPqC1V9lz&#10;zJTtw7ieUH+ow2qlkCCJyXKJDCtILK0QiYnwUPkSIpQrH1eM3/zmN/ntRUW49957r8BerCCQHRUT&#10;Ij/72c9yX/MXG7yMgdEkYOKW+DvvvPOiLJvD0e44MjBZ8WwF5clBIgQyTfDGKaWcWkzrDPOcZLxO&#10;xEnZfYtWiMCUGIHFBEkpYgQWEySxg7VO1zrilNO2jl2U0w/Xv2IQ2OLrb5m63jAV+ET7hG6Jk8uj&#10;nF9XIedLyvVYu3ZtU3a5qwYtIsWuv2jvV+reinFdtMwTHykxkrLRlC1bW7e0dSMmdckKBbWAiFaM&#10;IDh4RQxjIWKZEiOihAhsyr6gsQ9dKXGSLasIjz322CnYiwSEpknfe++9g7NsSXz66aeHki/FJ598&#10;suhQDQy4SV51VBWZL9ai4nA0BOecc05LqtJBuxwHIAGAKCCAy2Hh7EhjJxc7RNE60EJUXu1T+xfr&#10;IUQKCZJYhMCUEMkTJYUYO3c7H65/xcDR2HsT3wvL+PqLqSCYYixMLFPipBit02wPpo5J1Dlx3vUU&#10;IvH1t/cldQ9TtHUSW4gZC46Y1hZj2ywkPGBcD1Q34npDXaKOS4xIdIgSIpA8CI1aCRHKDJd+O/OE&#10;SMaKQMuEREgsRvjCJcuWC+W19sk8YiLLkosFCxZcQV7s1W4Pa/nFl8NRMVTh4oqnyijymZ0N+DgZ&#10;G9hSQS7PYVpnWowIAIkQfTJcqSCBhUQJAiQlTAoJEhypnbbONWbspKGeIi2to4fhflSMcoSIZepe&#10;iDYwFmIsRlK0wb0QYwdaL6b2Ldrj5fxIuR71ECK6zpoWU/cqpu61GAsPMSU6RGt/KRuFst/YpsVU&#10;HbB1xNYjSF1DJFgRIvFhRQkknwSHWkcKCRMrQmJSnvrIWZ/HfMxvf/vbV4S0IvA3dGtrEhb0FQz3&#10;veBf0oOYuMhuC7E/0o8//rjg1zMMuBlvo+lgu1UPsOlwVIVXXnnl0LxKZytkU9ZJVcEcpyEnl3KE&#10;YuxES6ENZJSPsEAEdTQhEgsSaJ2saJ1wylmnaJ19LYQIgUX3qxBT9xAWukd5y2PGAqQjEwedos2j&#10;c+K8azl0NkLEXnd7H2Km7iFMiQ7LWHTEtCIkJURSNgutrYupOhHXG1uvEA1qqUAgpIQI86yXyKhW&#10;iEB8XLj8O/g+zVsedthh/UNaEWbNmtUbO0IEqL8GYgQW+wXIihUrdno9IyHz9NNPF/0vmfZFfk3z&#10;Rc39999/eZbF4WgfhMDeP/Wbf2iFCBWfgE8gx2HgzGKnmHKaClAwDkylECeI8IBWhGhZITFiWUiM&#10;pASJGIuRPFESM+V8U07aMuXY5fTD/agYBDaCCwGKNA5KcRAT43tpae9rIabuaTHaYN/RaI+R8yPl&#10;etS6RaTQ9Y/vU4rxPbYiI8VYeMBYfIixjaZsGabqQKqu2DpE/aK+6nWJFR+WEicSIwgQHlY0XUyU&#10;QCtCtL9w+QvSCJSK0NraehBCIO6rAYv19eATcYkYUltX+GdNls3RHbB06dITYgMS+Wtuli0J1sfb&#10;yLCWLVt2QpYtieCc9tY2UtAQg543b17R94t5aGpqKjike1bp2iqugjqODYdoA46cpF0G5bgrJc5J&#10;IkRCJMVSBEksRlKCpBRRUooQsYydccppx849dvzhHlQFAosCkg1QMW0w0z0th/H9L4Wp+14u5ZBr&#10;wVT5McnHsZNyreopROw9iZm6hzAWGqll0AqPmNYGLa2dxnYc27qoehDXDZF6pLpFXcPfFBIiosSI&#10;hIgVITGtCEmR8uTvivEf/uEfKh46QT5frRPWp2dZHI7CyBMiGFFwIAXf04X1uULk2WefPS7LlgSf&#10;aCm/jBYiRKZOnXpWlq0S7FTJLPUEQCAnSONMbMCRs7TLLFNOPKYNAqLWsV+cBE6mowgRSytIYMrJ&#10;WoecYuzMoXX2MNyLqkAAIRgRYOJgZAOYZSrwpWhtoBBT9pGitY2ORnuMnBMp16DWQsRe//i+WMb3&#10;shhjsREzT3DETNksjG07VR9SdSauV9T1QkKEdVBf1iA0qhUi8euZFLX+pJNOOj6kFYEH0mKf6zoc&#10;BfH444+fiABAFFhBwHyx0U2DAbY1y4naDi5fvvzYLFsSvIO224qU8fOf/7yizkY/+9nPjg7JTpXN&#10;EhHSFCofgRynUSygWKddKlMiBMFFeRIfahGx81aIQCtGYhYTJLCYEIkppxk71UKMHXXKmcPY8Yd7&#10;URUIMqnAFDMV7FJUkIxphUfM2FZqydimSmGqnHLI+SqtpRABusbxdY+Zuocp5omNmLHdpRjbamzT&#10;MGX7tp5Y2rqkukWdpaUD5okQS0QEYqOYGLGMRQikrHD5tz+AMZ3ioEGDCv7nxeGoK3iPJwEhEaL5&#10;Yi0iKSGibZctW9Yry5bEhg0bvqjWk5hBiFT0y/9Q8RmcJ1nRRCojlZMAjqPC8cZBJeXkU4wFRyFy&#10;rmxjHYcVIymWIkwKiRHbKhJTDjKmHChMOVkx5ZhhyonD2NmHe1EVuHc2GMFUwLJMBb5ilCBJMRYm&#10;nZ2cr9JaC5HU/SjG+P7msVzhAa0txraasusU4zqhemPrkeoadTUWIKIVINCOuFqNECGlPImQQkKk&#10;6U8tIw5H++Chhx46VQIgFiJZllzYT6hsGaTPP/98QSHy1FNP7U+AjreHjz32WMHWlDwcccQRp4Vk&#10;hwqWIpUTJ4HTRRzUQnwgNCxZRn47jbOS09CrmUIsR4hYpkQJLEeEWMYON+WUU7TO3Tp+GO5DVUgJ&#10;EctUYCtEKz4sUwKkGG1w70zkfJUGv1DTVzOpa16M9n5asREzJTTE2O5Ea5sxU7YM43og2rpi6xKp&#10;6htpqjUkphUkCAn5ClH+I8WUEKHMYkLELHc42gePPvroWVaAWGZZcvGb3/ymhxUQBF1NP/DAA/tm&#10;2ZJYuHDhQeRnP7YM5l988UVesZSN4HgGhGR7BUuRSkcltS0hVmhAhEO5lADRNSCN1yMG5Eysc0F0&#10;KI0Zi5E8QQLzxIgESIpynMUoRxs74ZTDTjF29OFeVAWCjAKUDVgwFdSK0YqPUpkSIeXQioD2YuqY&#10;uB7t1SIS30sxFh+WVnikWEx8xLaax9j2VSfEVH3RPPUQv1OKGIEIEVLrJ2LGQsSSfYmFREhEh6N9&#10;8PDDD58jAWDJsmJ9RPhJnQSEqO3nzp1bcBwC+oEQoOPtWfbuu+8W/FonDyEAF/xiRiSYIzjyXsVY&#10;ARHTCo5Sqe1qJUTEYmJEtKLEMhYipQgT63hh7JxTDhzGjj/ch6pAgFEQigNTKpDFTAXBcpkSJ+Uw&#10;FgHtQXssSrk+tRYi9rprOsX4XopWWBSibfWwtPYnG8xjbNNibPup+hELfM1T32ihKEeIwNhXWFrh&#10;EdO2jhQTIma4g4px7733njtmzJirbr311ivhqFGjrgw+/oo5c+acFx46z1q1atWJa9asOS7Y1TFv&#10;vPFGj9/97neH8mp/8+bNBxFnYLGuAI4ujKVLl54tEWCFCIFz9erVBV+RvPjii8dbEWEZjK/gj4vY&#10;B0E/3o79tra2FmxNyQPqPyQFSYXEYcUCBLGQosREMcbnEZOyEA8pp5FyMilRAmMxAguJEBgLEEs5&#10;Sus8izF2yCmnDVNOXgz3oioQXOIgJKYCGUwFPjEWGfWiAn9Hoo5LKdeK1ynZpa4J7LWO74tl6n4W&#10;Yyw6LGMBIlpbTNmuaO08VRdSVF2SAFE9o16rw2oxQSIhgk+z9d/6iJQvEREgSvPGVUqwYvDndRs/&#10;YMoPFmNchhjnsXnj7fDHpIsWLXJh01mwcuXKNjGhG2p5/fXXt6xfvz63deKpp546Od5GLPT3zmnT&#10;pvUmMKe2K+U/A3kopcIhRHCGEiIcRyHGgsMydfxQ65SqrDznES+3zsY6IZgSIqJtGSkkTqwQsZQg&#10;sYydbEzrqGHKmcPY8Yd7URUIJgpCcWCyTAU7aANjIVoR0RFoBUTMVP5yqPPlutVaiKTugRjfsxRj&#10;gWEZiwxLa3eWsX1axjYtpuxftHXG1iVbv6jP5QoRpq0fsL7B+ow8liNE1qxZU/EnuGPHju2diiG1&#10;pt0H05CYYZfL74YY9MXs8BwdHWvXrt1j+PDhg3UT7c3UjQ5qt98LL7yw098UH3vssTPi7cSNGzfu&#10;lWVrQ3Bsu9v8KjvmunXrKuqoCkp5D0oenK3EAeRcS6U9xzySj3Ox+ZlOOYl4GbTOxrKYEBFLESPQ&#10;OskUrXNNOV+Yctiide5xEAj3oioQZFJBCaYCGUwFwRRjMVItbbDviNQxcu6kXKtaC5H4XpTC1L0V&#10;Y8EhWjsrRGubKdsVUzYv2voBU3VIpB5Sh60QKSRIJEQgfkJ1P/YJYsqPQAkR/F4x/7hhw4ZjQloR&#10;xo0bdw0+z/rBRtHGD+bld+MY5OjgCDdsP1oHuIGoSxtAUyQvaWx4BHUtu/nmm7cvt4aSovJNmjTp&#10;yuyQKkIx5a/KiOO1QgRyzqKOp1JSBudly2KaZlYcQ54AEVOORk9EMWMRYhkLErEcMSJah5tyymLK&#10;mcPY8Yf7URUIOgpIcZCyTAW4YoyFSSm0wqMzUkKEaa5bewmR+P6JVmzETAmNFK0NWsa2amlt29aB&#10;mKk6Y+sZ9ZG6XYkQwW/Yep3yD5bWj5CWKkReeumlgqNhF8KIESMGWR8IiSV33HHHwMcff/zURYsW&#10;nbtgwYLz586de8m0adP63HbbbVcPGzbs6ltvvfWaoUOHXhOmrw0x49ow3z9MDwjLBoYym0Paohhh&#10;44XilJZZ4s9Jgw3vmR2eo7MAxzNmzJhrdTOtQaWIEdhAKyqox3lUbkytW7hw4WXZoVQMvr8PSS5r&#10;JUR03HmkDPLEZUmEpIRIMYESOxuxFFFSSIgUonWq1ula51wqYwcf7kdVILAoCMWBKRXIYCrwFWMs&#10;OEqhDfCdgTpmnS/Xqp5CJL4vebT31AqKQkwJDTG2QTFlrynaOgBt/bBM1SXqJ/W4EiFCHlu/U37A&#10;0voM0lKFSKHX8IUQbGU3++Ap4v/C8quzbHVBEC1tr4RE9qtp/mWTZXN0NuCAbr/99r5SnKnAbG+8&#10;ZZzPMs5LHw3Sn/zkJ/0Z7j3bfVUotbMqTlfnRVquECmHKpNzPemkk1o4RtsyYikHkiLb4FjivNYB&#10;WVFSCVMOtBhj52wdd8pJQ5xpuBdVgaCjAGUDFkwFtZg2MNaCVoh0Nur4lXJ9ai1E4uufx/heilZs&#10;xEyJDjElPKC105ixTYspWxZTdUNE/GPz1NdYhMCUEIlJ/ZYQSdVdaH2BfAO+QkIk3IaCDPd815CW&#10;jeXLl+8e99OQ7wtCoa5ChC90FFPs/jmecD57ZNkcnRkbN248auLEiQMI1NbAYHzzFcCZZ1rbaL1N&#10;77jjDn4zfli2m5rhkksuYZjiZCUTqZA4qFh8WHKctSYVAyeCoMD55AkSHIidhsobjt+RgXuYCkow&#10;FciKMRUUU7Tio1paMVBPpvados6P6xGeZCsKSnmIr7dl6h4WoxUbluUIjjzWQnxAtUBKPFCnYxEC&#10;U8ID2lYRti0kQmCeECnWGmLWVYQQ8HfHr8vHW/IaJstWFwQh0kf71v7x4bwqyrI4uhqCwe25evXq&#10;wxmN9d57772C5rjYCEgJunDGjBlXzJ8//1QETSM6Dn3pS1/qG5IdKlmKOBv1ibGVpp7keuCUrBBR&#10;KkqAQIkQqGXh2B0ZCDIKSHGQymMqCKYYi49SGAf1zkidB9egnkIkdW+KMRYclrH4sIxFhmjFRsyU&#10;6IApsSFKdFiqBYNphILqfMyUCIESIUyzrcrLY0qU4DeKCRGYra8ItDykfCmxIMSAi7NsdQF9SuIY&#10;hK8dO3YsscDhaDz23HNP/lGzUyUTVRmpqI0WIrTANDc3t8j5yClJhMS0YoRp8oZjd2SwgSgVuIrR&#10;BsZyGAuQWjIWBtUwVX4elZ/zY5rrU2shEl//PNr7Wogp0ZFiKeIjJTrElOgQY+FhaQUC8xIFqv95&#10;TAkRiE+wZaYYixCm2U5CJE+MmE7+FYGHzJTPQxDccccddXs1Qx+QIUOGtKT2zYBqWTaHo7EIjqzg&#10;T+9UGamcjRQhKHX2hxixzsY6IAkQSxyXSJ5wDo6ATZs27U2QUUCKg1Qe46CXx1h8lMs40Hdk6nhJ&#10;OXemuVa1FCL0IbDXN74vllZEFKIVGKWyWvERiw3LlDCAiAFShAF12tb5FGslRDRNmcWECMzESEXI&#10;EyIw+L7m1tbWurSGP/fccyeoFcTsr40TJ068PMvmcDQWDz744OEh2amSiaqMTU1NbcKgkWJERFTI&#10;yeAkcDASJRIgMV2I7AiEiA0wcZBKBbiYNjDWmlaUdHRyvIgPe+xcw0o7LqZAZ3R77eP7VQrt/S5E&#10;KzZipkQHTIkOMSU6xJQYECUERNXhYrRCRORrQNZRTin7htov24dbUFCIsDxcH36PUREQmjxkxf6U&#10;ZXDs2LEDa/0Fy/vvv38Y+4iFiI5hy5Yth2RZHY7GI6+yxeSrHYyW1BpyvcnTihwLTgKhIScUCxDR&#10;hciOKCZE8miDYSEqKHcXSpBommtQyxaRcoSIva+lMhYclinhEbNU8ZEK+ClKBIjUeeqwrdOq8zGt&#10;ALFkHWWVcyzkt5/upnyjlg0cOPCUkFaMCRMmXKXWiBTxfbyqWbZs2Ql0bs02Kwtsx0jgI0aMSO5D&#10;ZF/ZJg5H+yBUvMEh2aGyWari4fQQIiklX0/yFYMcjlpFNK/pmC5EdgRChABCoEkFpjzGQS+PNmhW&#10;QhvkOzrt8Wqaa1DrFhF7fVP3phhjgWEZCwvLWGSUwlLFhxUblggPS/p5SXxUIkTwE6SUVaoQ0XFY&#10;ESLfl+L//J//88iQVowPP/xwX4RGShhAfCzkAwdS+uiRn5T1t9xyCwNatkyfPn1gSAczT167PSk+&#10;VMvyGPzDEdlhORztg+BI+4ckt9KpQuIcMGpVECsW6kkqHo7IOhjrgGLHBOW4wvFXjHPOOefYo446&#10;auChhx46kDTFY489NpcnnHBCknGe4CS3MzjEXNp8loXyhCAxMASXgaeffvogBadUkLIBzNIGw0K0&#10;oqIWVKDviOR8STlOnTvXqtZCJL4XeYzvpRgLjDzGoiKPwZ5yGWyvbMZiRJQQqaZFJPVqppTjZb/y&#10;g/J7TMdsamoirRq///3vD5cvtSIiZuwTS2WqLIiggezz448/9h/ddUbwu+9wA68dMmTIQHtzMagt&#10;W7ZU/O+B9kJwoLvkVTioCkmTJeeJgTdSiEAGNsPBIEQkRixj51QLIbLffvudoHJwUCnqCS7FlKMr&#10;xlQAKMZUcIGsIyDJ+WoZaRy0UgGuHFpRUgtaUdLRqOMj1bmTPvHEE1/ITKdqBB9ziL2+8f3Ko73/&#10;hWjtpxBt8LZM2W6KsciwTNUZSL2SCFFdbpQQYRv5OzHcjh2IHwz7YPylmiDEkl1XrFhxNj7VxhPL&#10;lE8shamyIA93d911V10/E3bUGSFw7/G/cl5PIFCybJ0NO1U4S1VK/liKIcfnXW9+4xvfaPuM14qQ&#10;lCARlTcce8U49NBDT4iFR8yUIxVjxyumHGCKKQcqpoIGTAWdUmiDmQ2A9aRER2cn58K15wElM52q&#10;sW7dup72nhRi6n7C2DZKpbWzlF2mmLJzmKoXYlyPNI0IiVtDyhUiemCh3PicLONzUP+QcAsKctCg&#10;Qb1DWnPwCnXhwoVn4WOJMaTVPPSxrbYnHTly5OAXX3zxeGJYtktHZ8akSZOuSBkIy7Zs2VIzh9Qo&#10;hIqVHGFVAkSkwuo843OvF7UvnJN1MjB2QJasD+dQMWgRYZ/WYca0jjVm7JTzaJ2hZcpxphgHkjym&#10;glWKqWBXjLHI6E7k/Llu9RQi8T3KY+q+p5iyIzFli8WYsmuYqhdiqj5JhOQJkZQgSdV9kf2Uer7s&#10;X34u3IIdphNsGFpbW/fhnzb33Xff2dOmTbto/PjxA9S3xPpJiRZ+fMfAmJMnTz732WefPZrts6Ic&#10;XQ1bt249yBqBNYT777//rCxbTcE76Pfff/8LNNsuWbLknKlTIRjbdwAA//RJREFUp15GByV7DMGB&#10;HZtlLwuXX345Ha92qnCqjJCnBft6ppHkutJpFefSaCESM3aeeYwdbx5TDhxaRx8z5VBTjANQKUwF&#10;uGK0QbNUpoJ6ZyTnz3Vbvnz5FzPTqRoIEXt943tUClP2kGLKvlJM2aiYsmuYqhcp2vqF2FBqWW8h&#10;Qtnh0m9vFRFZZpktczg6BlIBExKosywlgcFr6JzGZ1o0ywWB0dcGe9Svyi1G/gacFVs2qIAh2YFx&#10;hSRFEOjYGkFECOS9Jo6H97+lCBHyhWOuGOojYp1kzJRTTTF20JYpxw5tECjElHNNMQ5UecwLgHZ5&#10;OUyJkGJMBfxGMnVMYryec+T61lKI/PKXvzzKXvtKGN9/y5QdiSlbjJmyYzFl/ymm6pOlBIhI3Vea&#10;x9gHcK6payPqfElT/i/FH/3oR+eG1OHoGHj11VePs8FSKe/23n333SO3bdu2+6pVq/ZZs2bNcUuX&#10;Lr2IHsrKX4hWeGhZLDgs7XqmK20i7tGjxxUh2anixUIEJ6LzbQQlRJjmawUJkEYIEZxb7BBTTlOM&#10;nW2KKectxg4/jzZwlMo4GOUx5bChFReF1tWCNtC3B1PHJNr1THP+XLd6CpH4HpXClA2IKZsqxpS9&#10;iik7TzFVZ2Cqbtk6B1UXrfCIqbqPb2Ce62Cvo72eSrke7C9c9pI4efLkmt1nh6Nq8KrEBkuEgISI&#10;lpFqvlxKXBSj3hdC9rlgwYJzskOsBDtVPDVVMq2UTqupY643OVccDCLDio4U6yVELK3jLMSUUxZT&#10;jh2mgkGKcZCphApe5TB27rWkDfztwdQxiXa9prkezz333L6Z6VQNhEh8vS1T97AcpuxITNlizJQd&#10;iyn7F1N1yLJQXtVF0jyq7kuIxPdL5BpqmnPOfEUu9TB22mmn+Y/hHB0PU6ZMuZQAaYVBinFAFSVg&#10;mNaIpbZFhPUSNCqL9Q8//PDFGzZsOIZvwBFEgbtkh1QVqLwhKUoqciy46kVdA10nRBCOphEtIpQT&#10;O8RCtI7UMuWwU0w5fTEOGCmmgk6KtQxq0JZnHX69KeEQM5U3xUq2sdR2XINaChH6iNhrGl/vapmy&#10;HTFlezBlr8UY14O4vkhAqO4oTeUVtU2Kqvv4BvJy7VL3V3bKco5TD1jF+NBDD3W64Rkc3QBvvPHG&#10;wbFQSNEG1pgKsnfcccfARx999Cx+TMR/BoK4aPgnVr179z4wJMlKaEnF1bHr/OtF7YNrRIoAOvPM&#10;M9vGFSnEWgmRlMPLY+w0RTnXFGPnncdUcIiZCiwppoJTNbRB0zr8QrTblMpUOe1FHQ8p16DWQiS+&#10;xnlM3d9iTNmOmLK9mCk7TjGuB6k6A8lLubauxNuKqe1FW/8pg/tTSIhw/cgbLnlRZvlqDr5q+d3v&#10;fnfoihUrTp4xY8bVM2fOvGbq1KnXLF269NLVq1ef9Nlnnx3+6aef+n9gHIVx8803NxMwrfCAtHAM&#10;HTq0ZcGCBZc++OCDZzzyyCMHBnGxd2BNf2ZUaxx//PHJT3lj4jg4Tysa4vla0paNGJHzyXtN01mE&#10;iKV19qUyFUxSjIMRTpjlNqhxDHLSygOZZl+kOPW/+7u/6//DH/7w0ubm5l7nnXfekd/4xjd6hHpw&#10;2Lx58/Zbu3ZthxmjgNbCRYsWfTGI/IO/973v9ejXr9+R2fGe/k//9E+9w/G36Px0rinGAYyUbUg1&#10;XU8hQvnlMr7/lrENlcLYVi1TNp+irSuqWywvtI9CZcS09Z/yuFcpIaJ7SB69dgmXvSAvuOCCmnye&#10;vXXr1gOHDRt2NQ9V9BtUvCjmO20+eOutt/b51a9+dSJjj2RFO7ozli1bdk6eEf3hD3/okWXrNBgz&#10;ZsxhISlaOVn/ne98p61SqKVCr5XqSb0S4isammARHBIjemWj5eE4KwZChHKsc4MpB5hi7EBLoXXA&#10;cs6xg07lUxoHIJbF6YUXXjj4z/7szy497bTTTvrWt77Vk0CdnbKjCJYvX773yJEjjwmB7IS/+Iu/&#10;uHTgwIEtXHOufy07q27YsOGIUkVFqeTel0trZ5ax3eYxVS9Uj6hbzFNeof2VUqZoy0ZoqDNxnhBp&#10;amoqSYgwsnNIq8IzzzxzGn5L/pJU/40RrZ+LafNZav3w4cMHr1ix4vTOOI6Vo0awBiNiJFOmTBmY&#10;ZelUIIiXIkRwDKh6K0Rs5agXVQlxME3BmXC8EiByRPUSIoWYco4xY8dqmXLEog0QkLJYngWZlosv&#10;vvjSa6+99vRgc7xec3RirF69+vBYSJTL2F4sY9vKY8pGU4xtvBBtXWHbYscV7wvGZYq2bHwDn1pL&#10;iEiMKOUahUtd1M/B8ePHV/VAOXTo0IH4RvykREiKKV8npvLHpGzysq/O+LsRR5WYNm1aHxmB5Y03&#10;3tjCXxazbJ0Gp59+Oq+PkpVS1Hf3+oImdf71pCo0zgrREYuRWggRyqAslVuOMImdZB7Ji3Ml5VxY&#10;xjzTLONp7Mwzz+wTnsDPaY9+Q47GY82aNfsRmK2oIMUmiomMPLJtKbQB3zK221KouhCTdZTJ/ood&#10;Y3wcMN5PTLbTp9gpIcLrrmIDl4nBB1T8X5lQX3e76aabWmLfpZYQpiUgrJAgFbWNprUd1INfilr/&#10;29/+9qjscBxdHYzfL+MQMQYM4YEHHjgvy9apcOmll/JTpGTlhFRkVWZaQ9QyEl+HelGVDeJ8JBIa&#10;KUTs8nidZewoRbYh7dGjx4D+/ftfVcsfpzm6DoKtXxLEaH9ECPZig7dlHMTzmAruKVpbLcSUzaeo&#10;OsI2pR5/JcfF6ywNPJcSIhxDuKwFhYhZVjHuvPPOPtZniRILkyZNura1tbWkOs9o3i+//PKJP/nJ&#10;T/orttiyYrIOf4xvXrJkyflZMY6uDEZG/elPfzpIhoYByBiGDRs2iE5zWdZOhaamJt6N7lBBLVWJ&#10;cRiccyOFCNT+eOrAAYXjbRMgOJpaCpFKyDWxIiVcp5bgGPvyRVS2C4ejaoQ6MDDYfpv92+CtFhS7&#10;LC+QF1qXYmzr1s5jxnnZPiVCLPOOu9AxslzlIzjUIiJKjFC+RIb8l+Zj9urVq6JfZgBEA74pFgg8&#10;sNFSTszIslaMzz//vAcjceMHESbqPyfS8qLp9evXH59t5ujKCKrzUokPm/7sZz+7srMKkYceeqgp&#10;r5LCJtPZ68tf/nJDhQj70v5Iv/71r7c5PsSD0nCMFaOQEKF8HJ7Wcx1ImWc6PI0N+uY3v+mtG452&#10;wQ9/+MO9xowZcwmBXEFagbpQMC9E2X6KEh0p2vWUwzHFwiNmJUKE/ZCyfSxAlPJKhjpqfZr8l+bF&#10;Aw88cHBIK0Lw9/tLeMhfMS2hUI/Pcfn/mPYFrW/Usiyrw9FYtLa2HjRnzpzLXn/99V7ZorIxePDg&#10;/iHZqaKqAkO9opHBN4q2osNvf/vbLXJ69RIiLKN8BAdO8Utf+tLR06ZN6xZ9N4KoPvZ//s//eeGZ&#10;Z555Gb8EOOuss/qdd955g4Lzb7GBgzQVVNS/wa5PkXyitmW5LVup8tllMbPl9LVpDgFp4DnnnHP1&#10;CSeccPlf/dVfXTRlypRTNmzY0C2+HBowYMBB559/flvriew5DuzW1vOoOpZiKp/muQ+6V4VIPpHj&#10;i2mPV2Q/pPpahlczej2j1hDyhMuw3W/F0xErxqxZs3rLP8VihJaSLFsuxo8ffwWtvLfddtu1y5cv&#10;PzX48YOzVQURHhwvYj+0jujVjWWWzeGoHz755JMD5s2bd+nNOeOa8I4xy1o2QgXf6RWNKrBlUwjO&#10;MnopcZoiqRRWmdeaKpv9/MVf/EWbGKlWiOy1115tQgTi4I444ojmPn36HBvOp1O2blnccsstJwWc&#10;e+mll/Zh3BjOj0CRcvqiDQ7lMBVoOhM5B86f60PH4SuvvHLAqaeeev7f/u3fnlWL5vX2RhDvRzCe&#10;Cg8TnKfEt2xClKgQ7bo8qv4wzbWUaLTiMb7WMa0NihxbTI6J/BIhpFaEsL9wugXJNSBtaWmp+DXG&#10;Sy+91CP2T/hfUsb+yLLl4p133jlc+UX8G69Zhg4dek2WLYk//vGPByu/3R5SZpbN4agNNm7cuN99&#10;9913YQi8baIDw5PggDJEuyyweVuFg6llg1TtUGmtALHLcRQjRozYvn+OJVUxak3tg5TXRDimcDwV&#10;4/TTTz+oM7V0MMZFcLgnB7FEi0WzDRZMx46b5XLq1rnL2ZfDOHh0Jdrz0zTXSct03Wo5jkh74/LL&#10;Lz+B1xiyn0opu+M61VuIQI4ZEUIfkVAPtosRlsd+Ko8HH3zw1SGtGPJ9MfGFwf8W/bR++PDhLbG/&#10;ZB4hUmz7Dz/88Ehe/7Avuz18/PHHq/kHmaO7gxEbg+g4G2NSy0JsqGImOJJk/ejRowdlxZaNb37z&#10;mydSmXEuKQFil+EI8o6xUWRk269+9au7hePpEmDgsQMPPPDoQYMGDWgyfVKgRId1yjYgFKPdLo+p&#10;gFAvpgJSezF1fJbKU8uRVTsa5syZc/Cll17ajxYDa28psk7EbhAYeYOy1VKIkJeWD/tKRqIk5a9S&#10;zPJUjKeffvp0fI/6goj4wmeeeeakLFsuVq1adSI+Xv7abh/KPjvLlkQQKbvdeuutfeXvrf9l2jvJ&#10;O0oGY44sXbr0dF5nyKBiWgO1lBLOI8aIkTPmSba7snHWWWddFZKdKrAllRmHxS/7dWy2UjSC2l+o&#10;nDX5GWCjEO77Fxk2vWfPntv7uqScfT2ZcvIppgJEd6O9DrUUIuvXrz+8KYjNUKf7huB6cEez44UL&#10;F+7D2DZWlEh4yG65JoiNQqPD1kqIsD9aPfr27bu9FQQiTNR/LRx2knodA0P9q3i4dP4ZY1sjYv9r&#10;iX8Kfrjfo48+erKGaOc1n0SIzceycFy0Zhd8qCJuWB+oYyCdP38+QzE4HDsjGNYeTz755Gl8yoWx&#10;YcQyPGuMMWNjo8mObW644YaWVH7L0aNH98t2XzFwOiHJpSo9KefD8XFuiKv42OtJ9heOo0PiK1/5&#10;yj7/8i//cllTCDZcJzlvOXZN23krFtqDsfNvD6aCUjVM7aNS1lKIMLIqx8d9Vyo7Ib344otbQn0/&#10;rCO9Ojz22GMHyFY5ZoSGFSEIDStCtKwWQoRlCA+EiFpEIMcSDi2XXEvI9OTJk4t2Ii2EmTNnXoaP&#10;lf+Jfa8l/lpkPuUbWa6UIf+z3SQRYsmuyh+TfWTZHN0dn3322WEvvPDCyTK+lMHExLBEAjop2zL9&#10;gx/8oGX27Nn9+TMj5b/yyisnyahF5aUs0vfee6+kntfFwNOZfYqIqcqtCo4I+e53v9uWxudYC+r6&#10;ME1KpeY964wZMy4I+293hPt0kgSFFRZiKujDUvPlMd7eMpW/XoyDRleiPc9aCxEJUdmM3Zcl6zkW&#10;Ul5HZkW0KxYuXHhWOKYWxAYtFaQcoxUhsFohwvkzz5cy9AmBCBBaQrhm4VB28kcx8WVz5sy5MExX&#10;hSFDhrTwk1M9UMoPy0eVS203derUov+5mT9//kD5QEuWvf322z2zbI7uCjouWaOyBsJ8ynhE1ov8&#10;wZdfRcfNc/zg6MYbbxyssuw2WjZ37txLsuw1Qwj2u4ckWbGhKj6VvCk89Rc6z0ppy2Qa4TVx4sS9&#10;wv7bDUEAnc/4A5w7501wULBQagVBoQBTar48xttbpvLDVF4xlb/RVACqFVP7qIRcn1oLkULXHzuy&#10;ZL21LTt9+umnX9ue/VeCr9i7b9++LYiFeggR8lgRAlknH2QZDmcH4p+OP/74M8N0TUELxcaNG/d6&#10;7bXXThg/fnzRluo84tsWLVpU8JXMf/zHfxyd95B3++23986yObo7CrWAaJ1tvQhP0JcHAz4aY86K&#10;SCI88V+dMlzKgSNHjhwcyqhnByXeW+9UuVMOoCkEZR0bx1lq64g9r5g8/U2YMOGq5cuXI4oajiDw&#10;jgtOsR/nhsMntYHBBo7uRAXAFFP5OxtT58M9r+VXMwgRu89KGB+nHgoI0v3797+kWICrB/j67mtf&#10;+9rViIc8QVJIgIicg1JaP9Q3BBHCueJzwu6KkmHzQ9pQ4JN/85vfHMcAZKNGjWrzZfJzigHi/fff&#10;f262WS7w8yrDlgXDvvzP2o4/gW+7eTWBkSA4ZCTMM3ANQ+8Ggyn5XS8D4hDIKUNCRuVpeuXKlQ0Z&#10;znf06NFHxJVe4iOexxFS0awIscedR+VXXlR+e4iPAQMGnEMnUvu0aR2/c2faYBgzlb8zMHUeHVGI&#10;xIyPW2RdCOYDZ82adWi2+4bh61//Oq9w2gSFxEepQoTjVgdVfarL+eBnQtFJyhfBIMYqHjm1Hggx&#10;YDdauMO9P23q1KlX8YVjWFbQz73xxhsn4xdF+Uz87HPPPVdUxDi6GTZs2HDMtGnTLn/22Wd70Ls6&#10;W1wWtm7deiD/s8HIICJEwkaBmp8sYdDZJg3BqlWrGCgtWeFTyyTKOF4JqUIkX6iUVzRafFxyySVn&#10;S3TI8VkRkqKcvvNPTF0jMZW/MzB1Hp1ZiDQ1/WmEYM4BO2c+BPZB4Wn9yOxwGoIrr7zyYgmSPCHC&#10;esg0rSd6JYMIYXkopqAQgaw/+eSTrw3TnRoff/zx/nogtcRn0lcly+Zw1AYE4NmzZ1+J0SFAZGwi&#10;ryhC2hzUdM3/X1Aq/vqv//qQpuDAijkBETHCudjzELU8iK4BjWw+7tev35E445TYSDl2Z/dkyjY6&#10;gxCplJzbl770pasbNQ7F0qVL97rwwgv78comJUA0z/gg+koG36MHnfgBKOYFF1xQ8W/9OyLCg+f+&#10;4d6ceOutt14RYkMz8WHdunXeQdVRO7z00ksn2FcZUsCah2vWrDk9y14ygvHuGZzdSZMnT24bAIdy&#10;EADV/IwplEmflmTlF62zYPRT9svnvRJY9DyfNGnScSFv3YHDmzBhwmUcA1/aaDRWnFoq2DidMGUb&#10;XVWIcH6cm6YRAbRWhIeEo7NDrSvuvPPOoyU+2C/HwbS+kkGIlCNCgngpOES6w+EwIEhqqGCCdNx6&#10;wHwI2gND8G/KNskFAoHOryHA95OQ4ZUIZdh5GALyIA2wUwnmzp3LH2fbKn3KKViHAXnHm71eGhDW&#10;1x3333//0XQQQ3jY6ykxxlgscnhOZ4pWhECWdQchQr2gvtISgRDQGCHXX3/9ldlh1xW9e/fuQ0sI&#10;+6QVhGMIi5N+Rcvt+u9+97s1fR0T/OoutNi+9957R4f7dWy4/2cGv33e888/fyYPeb/61a+OpjU7&#10;e0BzODoPgtHuMWbMmKsUHEUCp8QI6ZtvvnlstslO+Oijj3ryyRgDpdkyFHRTtK995syZU/HIqwY7&#10;OYM80gQb0rrh6aef7sk702LXANoWJxtkbOCxtE7b2T2YsoHOLESsfWuZPT9aICRAJEKYt0Qg8PVK&#10;v3796v7agy9vECMpwSHadbwu/u///b+fGqarRvDPe957773XyF/Itxaj/Mott9zS/Oqrrzakxdfh&#10;qAgbN248AWPFwOn3YQ0ZkUDLAUP1WoW9efPmnoyWqid8DJ5pGb6lKk9M8lJ29nfHgYVETjk488wz&#10;d/pjbx5xHKNGjarZWAfhqaTXkCFDBnNenCPnz3nC+PxjkpfrDf/H//gfO3wlE9M6dGf3YMoGOrMQ&#10;gZwH5yBbZxkChICP8JAIyRMiWqZWEzqSBvTNTqem6NWr19WFRAjUetJx48ZV/YdkfjJqH+ysryiF&#10;1ifrVTS+6aabbhr4hz/8oUe2G4ej/RCExQE//vGPm+MgGRvzpk2bjp0wYcLVWo8xB4VdcBtLBVfl&#10;DWUNppMTA+9kh1JzhKekQcWchki+G264oeLBhcKTxhdGjBgxQMLKXhcYn38h4ji4ZpR12223tQQH&#10;vP3fL5axQ3d2faZsoDMLkdT55AmQlAiJSQsn2zNNiij55je/WZNBFWl5wU8U8ylaH+pxxa+ZBf4J&#10;g09AQOATrJ+w/rVU2u0h5ZJOnDjxmhALGj62i8PBoGQXEBxTBmqNl8CqQGrzKrAqX7ydloUA3cyf&#10;IflOPdt1w/C1r33t5FLFCDzhhBNK7lAWKu4ud9xxx4VWYOg6ab4S6rpBe41xxAQdnLV9gkzROntn&#10;12HqPncGIWJtlXlS2TAkyCMirPiwIiQWHKIVHZYaqIxUPOecc1rGjRvH5/5l4e/+7u8OL/WLPPJx&#10;LmG6KrzxxhsHWx9qyTIeUvANPLRMnz79Skawnjp16jU8HEpckE8CJq8s+XZNDxs2jPFDqhZQDkfJ&#10;CAa359ChQ3cYGU+0xmtp8yifDbzBkPs98MAD5/En32w37Y7sM9ydnEYeES6hgh8QppN46qmnDh4z&#10;Zkyy30e1IiSmFSI4HxwNjlfOPI82CDi7DlP3uTMIEcjxSnjo2KEVIPT1kPjQMs0XEySxEInJcl75&#10;IFCCKClpwK2rrrqqGX/AMYfZXOphp0+fPlUPa75mzZrjqPepllV40003DX711VcPy7InsWnTpgPI&#10;Szny3cVoRcmzzz57flaUw1F/MDCNNXLRGqhe2zAtw2Z+5MiR/Z9++umzg6BpeEtHJTjiiCMGhWQn&#10;J5IijiU8Ce0wBPP8+fNPpbLq/C1Ty+pB7gXkqyYctJx7U/TZrw0Azq5De491nzubEGFaX6Bgw4gP&#10;0QoPK0BqIUTiFhLmyRseOnb6suTv//7v9yinJRVOnTq16v4WTzzxxJlxncfn0vLB9GOPPVa0Dx0/&#10;msNHWCEjv6U+IlrOMlHLINuH87ksK9LhqD82btx4lDVCaA0UhoowIIiO84Po2D/brCEI+9vjySef&#10;PE0VhT8JZ6sqQniauDQkSUciWgfUFAI8/Vl0TSTK8qjjrDUlAOVENE3a3NzcIkdvnb2z61H3WGRZ&#10;ZxAiOlaNwyHBkRIfllaEwJQIgaUKEZGOrSwj1bW84YYb2nxL2A+tGjv4gTySJ8tXNcKDzmUIDisU&#10;bH3/4IMPit5j/oTONnEZmtffcD/99NNDx44d259yReXXNiwLdlXzn/I5HLkIBncuhkegpekvKPNz&#10;qxlgrBoE8bH74sWLL6EyqLlQpKI+//zzVX0OF8rfBeddjqPBYeqpQsdiK257MG6d4d5ZESIHK2q5&#10;s/MydU87ihCJj43jgkxLgOjncKRxK0hMK0DEUkRISoioNcSKERExQgsNaVN48AiXoCTiF6644ooz&#10;wnTV4BccqtOk1GvV7eDzmoPPKjoeyCOPPNLmw9VHxBJ/FcrY6XVzWPbF66+/vgXfoX1qv5Dp1tbW&#10;/bLsDkfXxtatWw+aOHHiIFWCuEKIqqh33303r1mqwnXXXcdAZtvFRlMBJ0QnNPKoRaQjCBHRChJS&#10;5nGwCg4EA84tDhzOzkcb6CHLOooQgfbY7OsXxEcx4RGzFCESCxAxJUTyiADhGoZT3075hELLeKAJ&#10;adWgg6j1d/gWzYeHwpL+2xL84bnyByoHQcLvLPAH4Vhzv4j5/e9/f7j2J0qYcCwbN25s+A8JHY6G&#10;4c033zxyyJAhbc2DVBxaO2xliEmlUNCls+gnn3yS26G0VGTf+Scdj6jlyoNjGzt2bPLJo5HkOpBy&#10;XeS87HoGUvubv/mb7YEBZ5sKHs7OQxvoIcs6ihCRfRHcEQ2IDrV+iBIjpQiSWITAlBBJCZJiQgTx&#10;QStNngAR7bqm7EElbHtFSGsCPs9NfdlCfZ4yZQqvkYsi+KK+8ouiHphIS2lNIa/dXj6E46iFn3U4&#10;OhRefvnlE4cPHz5YgbMQbWWA8+bNu6iaIeAL4bzzzruqqcxmWf41oQrM8el4Owp1DTk2RAnOH+fL&#10;eeKAU0HN2bGZumf1ECIp+0hRxxS3fthXMHlCRCxFgIi1EiIcbymf5MZiJLAuf+Hmo4EFCxZcJAGx&#10;aNGiol/f0CIzevToAarrljzUMTZIlrUgEDLyGSJl4Df4JUWWzeHovAiVZY9ly5adQ8WgkmHgscEX&#10;4uLFixv2Vc4FF1ywR6njBTSFYI6TIv/Xv/71tmPlfDqSINExQV17Ut4J44xTQcXZsZm6Z/UQIiqf&#10;smNRomMhmBPkEROIDitA7HxHESKkCHFbxxNCYweSF15zzTU16QtSKzAmEz6Vuo3Pkb8UaWkJNlFU&#10;NC1ZsuR8+QhLymaogNbW1qpHhnU42gXBeL/wi1/84mJVEAw7rigxaVokP5+lPvPMM6chYLLiGo5v&#10;fetbOJ2kY7LEiYk4K52nrdDtzfg6656QIkoYzh8nTbCxwU7Tzo5FKwh0n+opROJ9EcgJ6AgIhAat&#10;gvyJ1oqPlADJEyEwFiJiIQEipoRILD5IbT8QW28hy1KkTodtOtxv+z/66KP9gr9s++W+JfWd1zz3&#10;3XffhVnWgvj5z39+BX5AvoJp+YfA5vfff5+fiDocnQcffPDBEffcc0/bD5kIcLaCpIjBIz7Iz9Do&#10;77zzzuFZUR0G55133vYh4gs5LJE8OC9VZokrqMrekYkTw+kruEEbiJhvMq91FBydjaO9H7oH3I9a&#10;CpF169b15D5TPmWzDwK6FR4p8RGzmBBJiQ9YigBJUSIE4WFFCOcQTqssUpe/8pWvlD0KayMQHvQO&#10;mjZtWh9bd+VnHn/88XOybLnglc6kSZOuTPlkyuKfX4idLLvD0bHB6H4333xzM8aLIZOq0xRGbY3c&#10;knWhIlzLt+xZUR0WodIGn7RbMwIjzJZEnBhOnNYGe21U0TsyOUbdO4KNAl0c/Oy0s3G090HXv9ZC&#10;5Je//OVRvHZBFCA8BgwYsEPLR0cTInmtIVyfcDrb66Smi/HHP/5xSZ1EOwJ4dfK73/2uF+LhpZde&#10;OiFbnAv8Ga9dqN/y1SIPIqGcvhs2bNgzy+5wdEysX7/+eN4dEqxo+bBBzBq1gpmW0y/h/vvvv5zP&#10;dLOiOhX+7//9v/tnTbVFn7Dk9EibwpOlvRadgTpeS5bj3Gmax8FLnMSB0tk41kuIbN68eR8rPizr&#10;3SJiRUgpQsSKEGhbQKh/lixLUevD/qoeEqAjI4iWvUaOHDlY9VmpOH/+/D5ZVoejY4O+G0GINBOs&#10;9GpFtIGL9SwLDvLcsE1depq3Bxh9sZBTg3JsYlP2OkOvrOw162jU/dO8FSXMS3wiLHnvHgdHZ+NY&#10;TyGC4FBriESJxEVHFCK0gtCKEw5/p/onsi6PvK4IaZcFr3NuvPHGFvls+W9xwYIFnaYVyOFoQ6i0&#10;u6KeFaxEBa1XX331uK5escePH39hMecG4zxNQZTolY2umURbZ6A9Xt1vxAnNugQbgqM+EYbMQ4Kl&#10;GAdTS7vOuTN1LUkJvJDpegkRUeIjZjEBkhIfeSIEliJE8lpAymW4ni38UyZMdwusXbt2jxUrVpxM&#10;vUV80LJN3V29evVJWRaHo/OBX/sTgMaNGzfo17/+dS9aS7JV3QbXX3/9+eX2H4Fs85d/+ZdtgVzB&#10;XUE9Dv4dmXrCgjp2zoPlCC4Chw2gCqicP9R8vL4QyWuZytNVifDgOkmMQOzqueeeq9nfru2rmXKE&#10;iBUgeUJETIkQWEiISHwwTWsc9qP6JIbDz6XynHTSSS0TJ07cKyzr1gj+eu81a9Z4p1SHo6vg8ssv&#10;P0HBNczmMnaa5Mex2kDe1SihxfQPfvCDFoIcAUVP85ap4Buzkm26Eu0580qCwL5q1aqajffQUYSI&#10;BAjT2Itev0iAhENN1qk89urVq7k7tYA4HI5uir/4i784CoeIs+TVRFhUMsnP4Gi0MtlWEttqQjBn&#10;3gb6zkYruDgnWk845y9/+cttQYdXOwq4XJO4BaBQy4nyxtsUYqnbFMqXOhZo88Tb23xapny2TJ7+&#10;uS4EewTC4MGD267Vn/3Zn7WlzAf7qRnsq5lCwiPFYiIkJT7ElACB+gKmmMhPkboYtu/f1V8VOxwO&#10;x074yU9+cnhwnPywKukgY+qJjsCLw8UxE7AlQCRCuhrteUmgsAyxpc8M4de+9rW2QMiTMYFZYiWm&#10;gr7meYLWNAGe6xtTIkBUGTFtnkJlaH8wb3vIMo6PQEvAJXgjKjhXXttJZJCKqXUdQYgUEyAwFh7Q&#10;Cg7mSSVE1NcoHNIOdUTzxXj66acXHSbd4XA4ugWOOuooPgtMOktRTtY6Ws3TSkJQjlsSNN1VKMFV&#10;jOSVQIHxtvxxlABNUCSw0aSPeJEosWIBMZASDYVo82pbyqR89oNYYr8EX4kFBAT3kZ8QQqYRFFpG&#10;Sh7ystwKDs2Th3mRsllHK0mwl5qhkUJEIkTiA1GG+IjrgaZLYagrJ4bU4XA4HDFCwLiAoBUmy6Ic&#10;MU+I3/nOd3YQJQReK1CcaVqhInLdIK+F8kiHW4i4sdOpecj9USpKfFgiKlJEcMREbIgSJryWgUzX&#10;o0WkFPEBrQApJERS4kPTCDfVC4nvYuLDvqbJhEvLtGnTvP+Hw+FwlILg3BlXZQfHmkccMo7WzpPy&#10;9E2Qo0WAYEpgTQVg558YixDLcgSJC5EdWakQofUDG7aCQgJE1PI80vr0d3/3d1eHaYfD4XBUih//&#10;+MeMZljQ8eKsIc3/1lFLoPA0ScCj0ycB1X5S292ZEh5Q4iNmIQGSEh6WVnykBEhKeFimRAjMEyKa&#10;rsermVKFCEyJECs8NC/xYW3d2rNdHlPrSLH3G264wX/I5nA4HLXEyJEj98dRh8mkAy5E68Tpt0Bw&#10;IAjTWkLQtUFZ092BpQgPGIsPy1KECKIjFiK1FiGIDku1iDBdDyESiw1LiQ47LwEC7TyvXbDJUGzV&#10;/Pa3v31BSB0Oh8NRb/zsZz87mqc+22xdCiVIINvSYkJQIKAWCtKaj/N0dtpztMIjZiw+LFNCBHZn&#10;ISJiW2rxsOKDDqeyXQnkSkgZAwcO7BemHQ6Hw9Fe+Kd/+qdeQVC04JSt0AirilKChGlECZ1dCXpq&#10;KZH4sF+fdAVaASLGwiNPgKREhxiLjxTLESAp4QHzxIdlR2gR4bUNqTqbxrapebssRa3HVuF5553X&#10;18f9cDgcjg6IIBZORFDguCUwClH52CZexzKCB4EsfoXT2RmLEOhCpHQUEyJ0NrV9PUgtWRYv17KY&#10;Eh8nnHDCNYsWLdotLHM4HI7uBX4EtWbNmuOWL19+Ily5cuXx4Wls98BdsywdEjjtAw88cHAxRx8z&#10;Dg6almAheCpg28BOGrecaHl70woOS51HiikRAguJjzwBEosPMSU+LFMiBJYiRPhSRmOU1FqIbNiw&#10;4Yu8YtE4IkzHnUzLZbwt86Hcq8J0p0DwDbs//vjjBy1btuwEiM8IPmIPb7lxOBwV4aOPPtpv0qRJ&#10;gwmqBJ9UcBM//PDDI7PNOjSCU08OmpYKAOWQPgBcJ32RQ4DnulhB0t4sRXzEgsOykPCIWUx8wJTo&#10;EFPCA5YiPqBaQeopRBYvXnyGtYGwqCImOqm23HPPPZ2qw+l99913rWwstjsJc/j2228fn23icDgc&#10;hfH666/3UtDKczCWBLEFCxZcmm3eKXDdddc18dqFyfgVTikBxq5T07mWE1x4UmZQNQJ36po1mrqf&#10;MBYgYkqAiN1ZiGzYsGHPgw46qD/3til77RcWb7eRFFlfCinvggsu6JQ/mvvDH/7QA7uRTaWEtxUi&#10;5Bk9ejQPAw6Hw1EYsTOJHUqK5Pn9739/eFZEpwKjTf7t3/7t5QoiTVl/kXICSh5VJkKFfgNy3Pa6&#10;sQza6y1KPNhpzReizRtT+4Mp0SFa8VGuCCkkRFLiA6bEh6UVIur/AREbdt4uh4gQXp+E+1EU3//+&#10;9y86/vjjB4fJne5lNZQdQDpEf+UrXzk0LO/UoAUQe7J+oBBlmw8//PBJWREOh8ORhgKZHAdMORZR&#10;zujFF1/sEk2v9H3p3bv3BQSNMFsTNgVxAxEkCkhMMwAbAoVArOuOCCBN3QPlkZCI84jaPsWuIERg&#10;3Doi0SEBghjRcitEli9fvnf//v3PPfnkk3cSHLrntbz3jG46cODAHmG6S+GWW25ps8lSKbu89957&#10;z82KcDgcjjRmzZp1SRzYUo5FxLnwdBQC+N5ZEV0Ozc3Np9lxS8oNVBIflnl5JFDo/MgAbgRTAjji&#10;gHshAcF11/2RyMhjKeIjJTzElOgQi4mPlOiwLCQ6LK3okMhgedwKghih86g+meVaNkWvVOJrXytS&#10;9uWXX978L//yL0eE+S6NJ5988rRivsGSvNhZV/YTDoejhghO5izb9JpyOFo2f/783sG5dKvPCu+/&#10;//6jjzzyyMvD5PYAlAp09Qh6lGnFCkGXIIwQsMIBp19IfJDHig1tJ5InXibBkVoG88QH4iJeJkpc&#10;xKLDig/OD4FB3xs+j0VkcO62hUlMXbNaUvsgRehceOGFZ4b5bolf//rXvegLhZ+QIJZvsMtIJ02a&#10;dG3I26G/tHM4HB0QW7duPWj8+PFXDB06dLCEx6hRo5qDQ7lq06ZNXf6prxwsWrToiOOOO+7KMLk9&#10;QDJdayrginaZzWPTpqY/jYnCawJG9eR1EEFdLQkK/HFLBqkVGIWo/KQSHmrdUPlqtdBAX2q54JgQ&#10;FnHrhaU9x3i91sXLa0XuZ8+ePZvDeVwc5h0R8BOzZs3qPXr06AESIsFPXPfTn/706t/+9rdHZdkc&#10;DofD0R7453/+58tCgN0+nglBLSxum670HyMqq55M7bcapvZRKVPl14oItoMPPviamTNn7hvmHQ6H&#10;w+Homhg5cuQxRxxxRHOYbAlMBsUU6x2IuxFbgkgcGFKHw+FwOBzCxIkT9/rzP//zfa+++uoWRIda&#10;UGr1h9auTCvSmOZT2REjRpz47W9/2ztIOhwOh8NRCzBk9r/+678eePLJJx/yve99bwD9KsLioi0l&#10;EjSF2KjWlkL7KWUd6aBBg5q/853vHN+7d+8DFy1atGdY7nA4HA5H58D69etPHTZs2CA61UG+EFIn&#10;O3HUqFF9Fy9efHYI/Ptnm3Va3HfffYdfe+21Pffee++jQ/DuTRCntcAG9kICoBa05WuaDqpf+tKX&#10;mr/97W9fHY7n6JNOOqlnuO5H8n+jsN7hcDgcjq6DTZs27X377bf3RXDwSStpMSJIlPIZ4vDhwwfy&#10;afOHH37oHRkdDofD4XCUBkZ9taLCig27TOMgkGqadRIimrYcO3bswKVLl57e2tq6T7Y7RxcGY+a8&#10;+eab+959993n0pKGDTDKaLba4XA4HI4d8dprrx1tBYXIMkuEBq9rRo8e3U/LlM+mhUhLC8Fp3Lhx&#10;g5588smTQtDyvgtdBFOnTr2MeyxBKhuBLBszZgxfPzkcDofD8V+gY+eQIUMGWrEg6mkWrlq16sRs&#10;k52wadOmA4KouPCnP/3pIEYbJeiwLdS0LTcmgYrRJxngKSvS0QkRbKnpxz/+cbMEqRUizCNCp0+f&#10;3qn+Qu1wOByOOoPXJQoaEgainmwnT57cO8teMj777LPDg3g5iyHO7RDXKWrd+++/f2y2uaOTItjT&#10;4VaAWGo4/VdeecX/LutwOByOP2Hz5s0IkWYrDCwJIGPHju0fnnar+kojbL8rf3V9+umnz0Z4EJBU&#10;Pi0my5YtOyHLWhHmzp37hdtvv73/ggULLnr11VePCwHx4A8++OCL2epuCV57/eY3v+nx//7f/7uA&#10;ocVprRg+fHgLrWBZlrpgw4YNJ3KPrQiJ7SrY3UFZdofD4XB0dwSBcKwCB6leqSiAKJj89Kc/7UdL&#10;R7ZZTbBu3boDnnnmmaqfkB988MGzbaDj+O05/eIXvzg5y9rlMW3atH6cs+4dqV6PMb9x48a6/9tk&#10;5cqV58hudE80n7EZoZRldzgcDkd3R3iKPYhgRZAgiNHXwwYOAgnLbUCDTz311HnvvvvugVkx7YYR&#10;I0ZsP84U165d25RlLRl33XXX1XE5CvDQturMnz//smyzkmCPVWUqveOOO/pn2SpCEHan6f6k2Ki+&#10;OHfffXfb9ePVXHwMnGs4DobvdzgcDofjv7B+/foDGUtEQTEOIJDlluRlOSIlBJ1BDz744BmNfi1S&#10;6NhuueWWkp++eW0xderUqxAZqWsQlz1t2rTLwza7ZZuXDFuOyD7ZB4E7lFnx7+AZ7GzIkCHb/wat&#10;+yMy/8knnxyQZa8buObqCG33D7EVOGnSJP7G7HA4HA7HziCQrFix4nT6iNggYoOnggypWggUwEkR&#10;AevWreuZFVkX/PGPfzyYY9B+LQl2t956a58say4QE7Nnz76SMiwpw5435XGevAoK21Tc14Jy7HGq&#10;bO1r0aJFZYsbi0cfffRCjl+CSuVClt1xxx1lteBUinCNmuLrCFmma7BkyZIzs+wOh8PhcBQGgYXX&#10;MSNGjBhAEFGwY5rUBhuWKQCRhif1Y7JiaooQyC7VvlJ87LHHTsmy7gTExMyZM69SULTHD3VOrLv+&#10;+utbGPsk27QqTJgwYadPpu1+azGEO+ckEZBiOPeGDBP/zjvvHMP+7PnZ4+A14KZNm47IsjscDoej&#10;KyMEn4qb/PMQyjxAgZUgEwsSkaAYgv552WY1w6233to2LD20AQ6yz9RrCATI1KlTr1E+e5ya11P7&#10;DTfc0PLmm28emW1aE8yZM6dt8C9LewxLly7dK8taMRYvXny5zsHuR/NBUB6fZa07HnnkkXO1/5Q4&#10;4jPvWvU1Cve2qtYkh8PhcNQJ9N1AJBAIhg4d2jJu3Ljm4PxrFmAZ2EyBnH3YwErw07rPPvvssGyT&#10;qrFx48a9hgwZ0qL92OAGWZZl3Y4ghtoEiI5Rx2bJegZo+/3vf1/Tr4SEGTNm7PCVD7T7/+Uvf1n1&#10;ly1r1qzZj3NLBX7tL8vaENxzzz2D2WfqeGgVIf3DH/7QI8teEhAd4VqdEs6z7RN0yv7Hf/zH6xDG&#10;WRaHw+FwdATkDeMOFaxYP2bMmGs/+OCDipvJly9f3vbkG7eKqHzSWn4CHJ7q94/Px+534sSJA7Ks&#10;/23+/Pm9FQR1PKKWw7DNNfX+u+306dPP0P5SZCyULGs12OXmm2++lnthy7b34v3336+ZKCwFd9xx&#10;x9V5LWaQY7r33nuvCHa0e7bJdnz66aeHLlu27IybbrppoLXZ+Pwgy++7775Lsk0dDofD0Z7g01Wc&#10;Mw47dto4bKU4dhw883LyzN955519SmnF4BWIylGZovZHeVn2miCIi1O1P9Hul4HSFixYcFWcR+cn&#10;8kQ+Z86c3uEJuyH9JmbOnHmkPZ6YS5curckrrPXr1x+fCtSQ8x41atQ1WdaGgE64QRwNsNc+prWf&#10;+JjtfUyth+TR/V24cOGh2a4dDofD0d4IAWBXvmDhfx/W2esJVfN5tI6elpPJkydfMnfu3EvGjRt3&#10;KV/HlLJ9EAXnZIdTE9DioeMS7T4feuihJv7+iwCyy/VEDW+//faG/+OGgdzi47YMoqhflrVq6F6n&#10;yLotW7aUPcZKtbj//vvP0v7tfYmPz9LmU15tLwHNH395JRUEZc37QjkcDoejDggOe/eNGzceGgL6&#10;5XL4OHcbuFNBII8qQ+XY+XvvvfeqWrc4pPajZZwDTfwEJVp1bN74uHlKD/ka1smR4G+PQ8ctcuxZ&#10;1qqxevXq01SmPWftl3FTsqwNBf85ouWHY4iPScs0Dbl3IsJ39uzZF73zzjv7Z8U5HA6Hoyvhd7/7&#10;3aEzZszYPrKoDRSFaAOHtuOrk2XLluV+QlspGD8k3h8kULHf8ePH7zBYFp/pxnlEzW/atGnvLHtd&#10;EUTP3nb/9vjFLGvVQGxqH2r9EiVO+CdNlr3dsHXr1gPnzJlz4V133XXFqFGjrhwzZsxV4R5ewefZ&#10;77333sGNGITN4XA4HB0YfMI6ffr0awloCmQKmnFgZ1kIcs0vv/xyr2zzmiOU3faknyLHM2/evIuy&#10;rNtx3333ncfxxcdLQNa2L7zwQkPGtBg6dGjbVyTQHruYZasJGOBM52jPm+ug/b3yyisl96fYsGHD&#10;nm+//XbPhx9++KTZs2dfSzmUv3nz5roOXudwOBwOx07gSZbOrPDTTz89JFtcd4Sn+7YRXxVIRS3L&#10;e4IOAfR4BWLl1zQBFa5evbruv6q3nTZ17CLLWltb98uy1gRhf81WcLEPnS/ztJZo2h4Xy+y08sRk&#10;eXv0t3E4HA6Ho+EIT9773HTTTYPjp3xNk2ZZk1i1atWJITBvH79C22tbyH9Q6tlvZMiQIWUPxFYt&#10;+KRV5VtRItrrYBnnK8SPP/7Y+204HA6Ho2vjzTff3JcAmXrdoPksay4YVlwB2W5vSStCa2vrvtkm&#10;NUUQOtey75QggPSLyLLWFEFc7TFlypTBVoTZL6dELWeavPY4dX2YVp4ZM2b0X7Fixckd4W/MDofD&#10;4XDUFXZkUgVFBUYC5uuvv17Sq5VHHnnkwEJCBPKPmS1bttT8ldNjjz12PkJI+9H56BxWrlxZ9yHY&#10;+UvyL37xi9OCKNreX4Vj0nFxLNOnTx+4aNGic+lw/Oqrr34hCLOqh593OBwOh6NTY9q0aX0I1gqa&#10;NogzT4DNshbFtm3b9ldZsSCw8/y8LdukJmD01Hh/lg899ND5WVaHw+FwOBxdGXziyr9lUoJAAoVX&#10;EAzElW1SNRiyPE+IIIxGjhx5eZbV4XA4HA5HdwRfrvAzv5UrVx7DqxQGflu8ePEO45NUiiB+vkjH&#10;TvZR6y9k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ORwLZt2/aA2azD4XA4HA5HYzBjxoz+&#10;w4YNGzB27NjeS5YsuWjDhg1HbN269cBstcPhcDgcDkd98K//+q/X/du//Vsb/9f/+l9t/D//5/+0&#10;zbNu27Ztu2RZHQ6Hw+FwOGqGXf73//7fbaIDwUEqSpy4CHE4HA6Hw1FzfPjhh0dKbFgBAhEnEydO&#10;7JNldTgcDofD4agd3njjjZMlOGIRAu+5554Lsqwl4+abb971oYceOp8y4YQJEwbPnj37/Pvvv/+s&#10;VatWHdTa2rpPltXhcDgcDkd3xbRp0wbTB4SWkFiI/PM///N1q1evPi3LWjLmzZt3JdvTwqJXPJoW&#10;f/SjHw0eP358v/nz5/fONnM4HA6Hw9GdYAUCIsQKBbh27dr9s6xF8cEHH3xxzpw5fdSxNS7LUoJn&#10;5cqV52SbOxwOh8Ph6C7Ytm1bE0IAIgr0NYw4dOjQlpDni1n2gvj444/3nzx5cl/KQISkBI3lLbfc&#10;ct1rr712Qra5w+FwOByO7gSEg1os9DrGCoV/+Zd/GZRlLYh33nln/9GjRw9iG73aYVpl2xTefPPN&#10;gzZv3nxQtrnD4XA4HI7uhjVr1hyFOMjj0KFDB2ZZc7Ft27YDfvrTn7YJEPqQ2O2D2Ng+5ojW33HH&#10;Hf0RP9nmDofD4XA4uiNmzZp1iRUNMR9//PGC/TV++9vfHvWP//iPbXlpRYlbUtTyIRHy4IMPXpFt&#10;6nA4HA6Hoztj0qRJV1jREJMxRLKsO+Gtt946TvkQHwiNVD8QXs2wjs9zt23btmu2eU2xbNmyU9jX&#10;9OnTz6VzbLbY4XA4HA5HRwSCYNiwYW2vUSwlJBAOeaJh5cqVZ8SvXkT7+kUC5LXXXjs627QuGDVq&#10;VDP749jp8Dpz5sxrPvvss8Oy1Q6Hw+FwODoSgsDYXR1IRQSDhAMBPcu6A55++umzbYsHoiMuQ9NB&#10;EDR/+umnh2ab1gWbNm06guPRMZOKkyZNunbVqlUntra27pVldzgcDoejY+D999//wtKlSy+69dZb&#10;rxkyZEj/m2++ud+ECROufvnll3sRpLNsXRJvvvnmkbEIgQrkjHKaZW1DuB57Ll68+BKtV15ot2cd&#10;y+68885rwjZ7ZJvXDVOmTBko0aF9a5qOsZzjT3/60wErVqw4PRzPbtlmDofD4XC0DwhGvFLQU7wN&#10;YpBlI0aMuI6n7GyTLocXX3zx+JSAgFyXRYsWbR+uHUG2cOHCy1iXeg2j7cy2vRvR+sBnvnSMtcIj&#10;Ra1/4oknvpBt6nA4HA5H48HT+YIFCy5S34UiAax5w4YNXVKIPPLIIxekRIhexyxevPgM8iEmaNVg&#10;mb1WdhtdS9Inn3zyrLYdNADTp0+/lOMtVYQ88MAD+2abOhwOh8PReLz00ksn6Gme4EQQUxC1QYv1&#10;5KOjYxAuXe5X9rT0cK4SExIUOv+VK1ceePPNN+/O/110rXRN7Hba5oYbbmjhi5ms+Lpj+fLlu+u4&#10;dAx5VJ5ly5b5CK0Oh8PhaD+MGTNmcPz0bIOpqPWk999//7nZ5l0GqXMWWfcf//EfR/PVCQKNeeVX&#10;SwnXhWXMjx07duC77757YFZ0Q7B48eLz7HHo2PNIHhchDofD4Wg3fPrpp4cQtAicCqwpxgGMYJwV&#10;0SWwbdu2A+NzhAroCLVwzn2Zluiw14d82mbEiBHNH374YUNfc3z00Uf76VhomSl2P8Wnnnrq5KwI&#10;h8PhcDgai1//+te9FJDsE35MBViRVw1r166t+5cejcKWLVvaxFjqXGEQIde+8847xxDgJTji68Nr&#10;qrlz517S2tq6X1Zsw7B8+fJTOS6IANG5FOPDDz9c9h97N2/evE9XfB3ncDgcjgbj5ZdfPk3/Myn0&#10;9GwDstiVRuJkOHa1cKSYfV67K3nUX8ZeH5ZzHRkFNSuyYaAvyK233tpfx1KqAIF84ZMVUzJ41XTb&#10;bbf168pfSjkcDkeHAF9CPPDAA+d11S9CPvroo7YfthFA4wBlGQflG2+8kV/a750V0+kxfvz4K+Nz&#10;tFyzZk1bB9M333zzWC2z10etD1mn3T3bCm0QXn/99V7x8aTm42VwxowZ/bNiSkIQnkeoHMQYdvPc&#10;c8+d0uhzdjgcji4PnvSGDx/eNvDTe++9d3C2uEuB0TsJnqkAZakgJobg06X6hPBkH5+jyPX54x//&#10;2Hb/eQ0xYsSIAalrREAmL4O9tRXaIEyZMqXt2O2xaJ7jWbRo0bmkqfvMF0FZMSXhrrvu6q9yLMO5&#10;D1q4cOHFQbTvk2V1OBwORyWg9YNmagZ9UvN7CD4N/dKhkZg5c2Zbh8tCjINOEGV1/fdJI7Fx48a9&#10;bIC258lyxEWWtQ1r1649VXnt9VEZtBI16tf8v/vd7w6NjwVaoUDrRbzeMiuqKPjaR+WS2n1QzvXX&#10;X9/S6A65DofD0WUQhMbur7zyykkEHZyqHCzcunVrlxUhzz///GHqlMq5ElwQXwpSovKMHTu275Yt&#10;W5qyzTs9OBd7r2NyzlnWNtAh96abbhqsdTaf5ufPn38ZrSbZJnXDXXfddbXGeNFxQO4hyyZPnnxV&#10;OI5dU8cJuc9ZUUUxb968S205Mfl6KMvqcDgcjnLw2WefHc77fJyynKocNdONHvOh0XjxxRdPIZgh&#10;NNS/Qecvso4fsHW1JvfHHnvsFN3zFGfMmHF1lnU7Vq9efRrrZB/2OjHPtfroo496ZtnrAr5SkTC0&#10;rRKQedZJPKeOU2wrrAiCkNlNdYNy7b5Ujv+l1+FwOCrEyJEj++Nc5cxxqtbRZtm6NNavX388fWAU&#10;VCy5LuGpujc/uMuydxksWbLkTHuvYz7++OOnZlm3gy+Dhg4d2oJwVT5dK03TCpFlrwsYnExiMRYh&#10;2PL48eMHZFn/m1q2lIrkzbIUxMMPP9x2jeL9iIwim2V1OBwOR7kIAaW/dapy0HK6WbYuD5ruX3vt&#10;taOffvrp82fOnDlgzpw5/VasWHHyW2+9dUiWpcuBlg577y25/8uXLz8xy7oDHn300bNYT98h8trA&#10;znLID+Wy7DWH9gHtMXMMiBDGNcmy8lntDustt27dWvQYyadtVY7l66+/flKW1eFwOBzlgnEW5FCt&#10;g5bTzbI5uiDyAqu4adOm5KfIvA75t3/7t2a9prD2oumbb7756nr0DXn55ZdPpO+SPU72hyBh+YgR&#10;IwbxCiXL/t/uvvvuvjafZTER8sQTTxxn89t9whtvvHFg2FeXGbjO4XA4Go5CIgTHnmVzdEHYgBqT&#10;+79hw4bcMTCeffbZ89USEduNylizZs1RWfaaAFH04x//eJDKFzkO9ddYunTp2Vn2Njz22GPnK198&#10;nAzdn2XbCQiZIUOGbB8IDaocMa+lyOFwOBwlIk+EMO8ipOvi/fffPywOrBIVkOHas6xJ8CmutReV&#10;RaoWkttvv72mY6rwZ14dXx6DeNjh6yWGdU/lg3zCm2XbCXZYf3t+UNepK3855nA4HA3B2LFjd3ja&#10;ix1uls3RxfD2228fr3uc4vjx46/IsuaCwcCUP341A1n27rvvHp9lrxp33nlnH8pEBNj9QJY98sgj&#10;O/3h+Pnnn98uJnSs4urVq3P7c0yePLntNY7dB6TFhfS+++47L8vqcDgcjkqRJ0LELJuji2H+/Pn9&#10;uL82KBPgtWz58uU7BfQYDHbGlzJ6FWLtRuUMGTJkIH1Isk0qxueff942bHqeAIGMgptl345f/vKX&#10;R3FeEkki2wURdUGWbQdQDnl0PURty/kWelXlcDgcjhLhIqR7ItzbnYZrt0E3CIydAnoKs2bN6p3a&#10;HiIMWP7kk0+elmWvGD/72c+upkzKU2uEyLKpU6dekmXdAUFM7Z0nQvg5X5ZtB0yZMuVK5Y/3w/Lp&#10;06dfuW3btl2z7A6Hw+GoFBMnThxgHXPMLJuji2HIkCGD9YktY35wr2UH8JNPPjkgy1oQ9ItQS0Rs&#10;Oyrztttua8myV4QgiPaLy5fAkVhYv359sn8GX6+QnwHpdG7iqFGjdhIhtNqEa9OiY7f7ZJ79lirQ&#10;HA6Ho8vjzTff3JenUUayzPukshAKiZDJkyd3qZ+1Of4LCxcuPP2OO+64LPBqffKqQPvd7363LPH5&#10;4IMPXpGyH9v6EOxzh69WysH9999/Qap8vQbChrOsO4GvXHQMMcN579T5lj9HS+DE+2PZpEmTBmdZ&#10;HQ6Ho3sjOMwLeWrDOeI4GfXzpZdeOiFbXRLyRAjzv/jFL/pk2RxdGCFQ707/jhdffPF4hnJfsmRJ&#10;WX/D/c///M8jre2kGOypecOGDV/MNikZy5cv3z2IheZUS4hS+n1k2XcCIgSRlR3DDgx1Z6d/vtDH&#10;hXWp1zHw9ddf75VldTgcju6J5557Lun0aV4nHTVqVDNiJDjgop3nwpNw7ie6P/vZz67MsjkcuQh2&#10;tuukSZOuUOBWS4K1K5bNnz//4myTkoEdx+VBlkF+qJdlzQW/Johfx3BMQXAMzLK0gZFWU/vS8Ydy&#10;BnOuWfaagXq6atWqfRYtWrR/SE9k/JHwgLEvywN9MDSHw9ExwO/C+S+HdY6WWi4HPX78+Gs3bdqU&#10;OxYCKCRCHnnkkWRnP4cjRrCzA6wNMo0oUVCXQAlBtayxNUaMGNFWViwOKA9hsXbt2p3+bxNj4sSJ&#10;ffTqRqRM+sVkWf5ba2vrXgiaeD86J1KGq8+y1wQMbT937txLNFYP+7b7I6Xj+IQJE/gzcUl9dBwO&#10;h6MueO65507BMdG0jLOSw7Jkmd7v46RxvKRTpkwZmCdGComQF1544Ywsm8NRFAyAxh9ln3nmmbN4&#10;zReC/EBEBLYke33sscdKbl176aWXeqQ6lEJs+8Ybb2xBPGTZcxHs/9JUGVD9qIKYOcTavshxU4eC&#10;QGkJQmCHgdAqxZYtW5oWLFiwveUo3ifLdSyQOg0RJLwOCtP+ZY7D4WgsnnjiiTODExoopyUhIudu&#10;nZjNI0fG9O233947HuUREWLziZThP+dyVAsCLi14Tz/99OmzZs06h5/m/WlNYYSAvxtfr1h7tCRQ&#10;L1y4sKTXO5MnT74k3h5SrkTIhAkTrkLYxC0m1A3SpUuXltVPJg+vvPLKSexX5UJ7fnnnKyLKGLTN&#10;v9BxOBztgv/v//v/jr7lllua+awyJR5StE7s+9//fgt9PT7//PMelMdvz7Uu3u61114rq5Orw1Er&#10;bN68uae1RWvDELFQ6qude+655+J4e+oOQgaRxPDtWhaLEO2bFp6suIpx//33n0vrjfZtzy+mPQZL&#10;tmP766+/vmXZsmXnZEU7HA5HY8Ev5ukfgsOS84wdWUw5MIhDmzp16mUzZ87sq2Vx/jfffPPYbHcO&#10;R0PB4GPWFuNgPHfu3MuzrEWhv+HGZVAf1qxZs9/ixYuv1LJUS8hdd91VdAj7QghiaY9p06ZdZMsk&#10;tecXU3lj6vhUX8eNG3dNLUakdTgcjrIRnNsuH3300VFLliy5lGba2JGJOC0cLg5MT2AsI80TL6zn&#10;J17ZrhyOhmLChAmDZaOyR8vly5eX/LlvENNHYvd2e+yeOmO/iGFe0yLb0ek2K6psUEfp/xGLG1vX&#10;UrR5Y7Je58PxjhgxojlvsDaHw+FoCIIz3f+RRx65gB7+1pnFTjWmzWvJui1bthyTFe9wNBxbt249&#10;aNKkSVfSKdS2ANx2221Xh+BecufMd99990Br8xDBQWfPefPmtQ0Hb8k+VAdGjhw5MOyrov/ErF27&#10;do+lS5eep2PXA4Ddj46HacgxSWDoGCBl6LjiMjSNoMp27XA4HO0DvhZ4+OGHz8SZyUlBObOYcmAp&#10;ughxdATQeZQRXukHhXhYs2ZN7uBkKdAxNmX31ItUcLd15rXXXjs6K6ZsMMaJWlfYj92HqONhPeKD&#10;zrjPPPPMSUG87BdETNPLL798Ij/a0zEr1TTbUD4pZdCXJtu9w+FwtB/C01vTxo0bjxoxYsT2jqcp&#10;yqHFZJ2/jnF0JND34a233joumy0Z1IXY7iF2HrdOyPYJ7MOHD6/4nzfvvffe0dqHLTeel9hhtOPU&#10;X4At+BFg2K45LkMp5HzYd7aJw+FwtC+CA96N4bgZsImnMjldOS05LtLYuTHyKl8PZEU5HJ0WCvaW&#10;1t5jsn758uVFB0JLIdS5L44ePXpQaj/2OJim9WLevHkXhW12zzYviN///veHMwgh26bqMhw6dOjg&#10;999//wvZJg6Hw7EzGHDo7bffbmjT6R/+8Iced9999yA+E8SBxY7ZOks5t0cfffTCbHOHo9PC2rkY&#10;27vIulA/m0sZCC2FBQsWXKr6lSof4cE+WB/ylj3+SBAse9xzzz3XpM5Dwmbx4sUljcficDi6IXBu&#10;DNqE0/jVr37V8KbTjz/+eP/Zs2e3fTKoVpCUM6PlhOUML51t6qghXnjhhYODKDz27/7u704cMGDA&#10;iaeffvqJe+2114lh1UlHHHHEaZdffvmFgwcPvuK6667rK37pS19qS//8z//8mkGDBvUOuGDfffc9&#10;JfDksF1bGV/5yldO/OEPf3jCnDlzjqFfQdvOujlk45bW3i1ZV4k4AAwiRhkIAVL1zbJlk1K/+Kqt&#10;1BaQGGG7vWltUZkx2f/69esPz7I7HA7HnxCcx25jx47tK+eBM2LMj2x1QxGO5YshCF6N2NDTmXVi&#10;OFCOjx93ZZs4SkS4truGp9ELv/e97/Xr0aNH/7BoQBAKLXvuuWfLbrvtxq/yG0723dTU1BymB5x6&#10;6qn9wz3u++ijjyJeujzo1GrtG7u28xINkOl4ZOFSMW3atD4qO94HpK6xjzvuuIOvbnbJNqsIDDgY&#10;74N5yMPFlClTvN46HI7/woYNG/bkfS7OQkEfhxQcRvPy5cvb5QdVra2t++GwbIuIaJ0p/UqyTRwB&#10;BJDwJHrEPvvsc+Tf/u3fXn7OOefQifE6KzCYbi/BUSrj4wsi5bpBgwY1/9Vf/dWZp5xyypEhkFU9&#10;UmhHwL333ts2BDy2TN2TbcdkOcI826ws8O+cvHLFTOgM4vPjbLOqMH369LZXP6n6y75qMdKrw+Ho&#10;AkCA8EtxnIN1gqQ4C8ZCaK8Bh4LAOMU6L1FPh1mH1uYQeNv+s9Edcf/99x/bu3fvK44//vi+Bxxw&#10;QJvggArie+655w7BPJ7vaOS47TFawaTlWgZ79uzZ0qNHj97f//73L3/zzTf3Des7FVatWnUW9iyb&#10;jm1dLRRM81VZtllZsP00CvGNN95o+2VCLfDqq68eltqHzmXFihWnZ1kdDkd3RQjee0ycOHH7+1ul&#10;PL3YZdOmTSt5KOpaAoE0atSoPhwHzHuamzlzZpfvpEqH4R/96EcHfOtb3zrhzDPP3C42mpqatgfs&#10;UqmgrrSjMj6+Uo+Xa/K9731vwDHHHHPg5MmTSx7BtL3AJ770w7jhhht2+mU/8zDUg76LFi3aLduk&#10;ZLS2tn6BfzqpPqdI+Qxelm1SE9C/y/oRuy+WB3selGV1OBzdEbxbDo6gbayOuMkUx8EynsIeeOCB&#10;mjqncsGv/nlKjI/RHiupfnzXlTB37twvnHrqqeefddZZg61w6OjioaNQLSeHH354y9FHH33lP/3T&#10;P50b5jssECMPPfTQqbJ1CRBs/Nlnn62oo/iKFSvaOqTaOiNSr0hZX+tPZz/66KP9KDvlW+Dw4cO9&#10;X4jD0V3B3znpEIczwMlZJwFxHKwLAuTC5cuXV9RLvpYIx3CmmqXj49X8TTfdNDCcV4d/6i2Er371&#10;q3vOnj37rEMOOWSHVxJMu/Aoj1wvew3tcvitb31r8FFHHbVPJa0LjQCfrQ8dOnQgQoG6um3btops&#10;O9jT+dSblIhnOXziiSfOzLLXDPyuQfuI90k6ZMiQigdcczgcnRh0UgvOrQVHoAAeOwqW8wVFtkm7&#10;IzjgXflyxx6jpY7/4Ycf7nS/EB89evQJ55xzzsX77rvvDoEylTrLo71uTKeuK7zkkksGX3DBBafy&#10;+i8s71B46qmnDn766acr/qR11qxZvanPsXiHWrZx48aKxh0pBPpz5bVespwBB7OsDoeju+Dzzz8/&#10;go6mseiA3/3ud9uaZ3EQK1asODvbpMNg7dq1h9jm4xQ59v/8z/88MtukwwJRdeGFF9Icvb1vR7VU&#10;QFWAzWNeHru9ZZzPMpUfpvKKqfzFmCpHTOWHqbzFmG3XHJ7S+4S0S2DixIltr1ypH3HdQYRMnz59&#10;YJa1puAHf5Sv/ca88cYb/XWMw9Gd8Jvf/KaHnA/BPH4yklNavHhxu/YBKYR77733Ch1rihz/tGnT&#10;+oUg39GeaHf52te+dnT//v239+2AlQZLqGCbYiq/mMoPU3kbzdRxwVReMZUfpvKWQ8rgy5uLLrro&#10;5OXLl3far6/olMq4OraeQ81/9NFHNR8deePGjfupPurBwZJ1w4YN846pDkd3AQLkxz/+cbNaOlKO&#10;AYfx9NNPd+jP5vgFufqypMh5cG784TPbpF0xc+bMfUMgu7qpqWl7YIwDZKrfQilUsE0xlV9M5Yep&#10;vKLNx/GWS7u9ZaH9WMb56kmO186zf5YdeuihA0eOHHlxWNapMHbs2IGqG9DWFdIg2GveJ2b+/PmX&#10;aT/alyXLVq5ceUaW3eFwdGW8++67R1LpU+9nWY74YB3vcLNNOjRWrFhxMsfOccvBMa1zmjVrVp8/&#10;/vGPB2fZG4558+btN2jQoNPrHTxtkI5p89i88bYEV/qiFOMBBxxQM6bKF5uCWJNoUapj7ijkmGjR&#10;6tOnT7uMJlwuJk2adAX1RHXFTlPvs2w1A33OVBfzyP754V22icPh6KoIwuLoUOGbU60fEh84BH7F&#10;nW3S4cGTW/wnUM6DP3Ru2LCh3VpAFixYcOYxxxzTN0zuFLgaTSsymkJgtyTYW1HAlziHH374Dsti&#10;kqdWTJUfMxYmkHORMGlPcaLrSsqnv3379q3oXy6NQhDF50ukU1dE1Z9Qn2o2EGEoa/dQD/vbh4IU&#10;R4wY4Z1SHY6ujhCQjyE4U+mt04nJuvC0RD+KDvmpYgqtra2HqiWET/34lDhb1VDcfPPNewdeTFAK&#10;sw0NkNqXgjNsMkJDVGCPBUC8viMxPi577DpuqPPV+Tfy+ovsn/Syyy6jhaTD/aZ+06ZNB+AH8oTI&#10;ypUra/bbA4S49iH/EpN1jzzySKd56HE4HBXg+eef73XDDTe0fYYLU31AoJwFDmrmzJlXBSGyR1ZE&#10;h8ejjz561uTJk/vyuilb1DC88sorh/bq1evSRgc8kf02RYIjFbDzpgsta09yPGLeckubJxYlqXtj&#10;l2laKdtoXTU86aSTWv7mb/6mwwTZrHWibSTWuIWC+j9mzJiajNfx5ptvHkv5jOdj96H9KA15+EFe&#10;t/3NgsPR5bFly5ZjEB1U+DzxIZJHZJ73x1kxjjR2TQW3WjEvcOpJ34qNmKkg3d2oayFh1pQQJXkC&#10;Bdbq3uqe3X333R2iPm3evLlnLECYl49Yu3btqVnWisBoq3z6r7I1sKD4j//4j20p+1y3bp13SHU4&#10;uioeeeSR4yVAYqeTonUUbEez7dy5cy/vTC0ijcDXvva1E/hck8CmABMWt9FOFyPbisXWUy5UQLWC&#10;I8VUUO5uTF0XUffu5JNPHnz++edfo/uWdy+qoS2T/Zx33nlnP/DAA+36cz1+Uml9gqap+6SrVq2q&#10;6O+5/JuG/8CoHPwInwRb36J98uo0+JambNOaYeLEiX1mzJhR0R+GHQ5HjcDXLTfeeGNLytHk0ToK&#10;Pa2wPBMiu2RFd1uMGjXq/BBEWggkCix5aSkkr5hazn6aEq9YxEIB167rrrTXIjUNzz333LaByLDv&#10;Pn367P2Nb3xjpz8P14r2XpNee+21/cN0u+C111472tZ9fIN9dUJLBp/yZ9lLAr9JCNsNxm9QHpQP&#10;kV/RPFy/fn3N+p8IL7zwwhmUjfAJ5+h9TRyORiM4013pH6GKrwovyjkwvsZLL710ApWVeeVPkaeZ&#10;e+6552LG5ch2063Q3NzcS0/OYbZmwUlByTIlPOKgmqLyONO010rXFtIKEu7FTtiyZUvTqaeeekHY&#10;dodRbLk/dr5Scq81/Vd/9VdXLVq0aP8w3VAwEKF8AvXc+gnV/ccee+yM4FMKDvYX1u/+1ltvHadt&#10;Yl/CvDrFa3revHmXZpvXDEHUHE7fN8rX/jZs2FBRi47D4agQOA1b+SUwRJYjQNatW3cA+Z9//vlT&#10;lVfbxUSEwDlz5lwYHE6n+WqmWgRHdlIIWm1BSEHDBo9qmRIeNkgqaKYCaUzlcaaZumZc43POOado&#10;s/2PfvSjA0Jwu4p7FGZ3ECLV2IO2pVymr7zyyqvCfMOAeJg1a9YlBGzqt/UTUL5jyJAhffNaRVpb&#10;Ww9iSHbKwFeQXwLA+hDNk44YMeK6Tz75pM3/1ArhOA4Ox9nW4Vbnwv6GDRs2KJxnTfflcDgSCBVt&#10;12eeeeY02+krFiCQ5tJ48K7XX3/9JDmLFNlOTbU8PXV1IdKvX7/9CVBNWdARa/kULOFhAyJpKmAW&#10;CqSi8jjTTF0zrnleS0gepk2bdszBBx/c1oekGgFiyXGQUh7kM+/AXcOyuoO6PHny5KskHER8B3Wf&#10;1HYs5TcIDz300PlLliy5lFZU8spHKJXf0TZ2mm0+++yzw7Ld1wT4vpkzZ17GfuxxQI596tSpfcmT&#10;ZXc4HPUA39rzBBBXelVGnEx4Khiwdu3aZLMvLShsnxIuKguy/p577rkgVOou92pmxYoVh1500UWD&#10;KgkuCiAx7bqmIDqgFRzO9iH3oBIRIixdunSvCy644JiA7fdYIlX3OybrSiF5Obavf/3rZ4X5uoO/&#10;Bc+YMaPtP0xWWFRLlWP9CK+As93WDMuWLTslFj7ar0RUyFPz/TocDoPW1tZ9gsjoZyu8KmI23xzy&#10;FOyRv3z58nOptHHTrMqy5S1cuLAhDrIRCI539+bm5kEIAwWLcoIGjAON5iHBScLDxUfHYLUixIKn&#10;7EMPPXQA5YbZHWjtIF5XChm99qtf/Wrdf8AYzmGXBQsWXKQ6but8pdRDET6Fh6B6/BwvlHmU9gHt&#10;/iHnwr6DaOywP+J0OLoMgiNpGjdu3DWxExkxYsSADz/8sKRPAh944IHz4qZZW5adf/LJJzu9EPnL&#10;v/zLs9W0rifZpug1TCm0wUZlUY6CnRUfLkban7UUIcLatWubKFP2BMPispnarnfv3nV/pRDK35NX&#10;ura+V0oJD/wFrSvBV5yU7aZm2Lx58z6TJ08elGoB1jHAiRMnXhPOzYcZcDgaASomLSJUPiolnbX4&#10;lXa2uiSEp4aL2BYnEj9dsFzkE+AXXnjh5GyzToXgFI8Mzr7tc9swWzUVdGBT4pWLhIelDYrO+jK+&#10;9vUQIYB7L6bERJVs+fu///veIa0r/vCHP/QYOXLkYFv/VeetH4h9g82LMGB75t9+++2at4CAefPm&#10;XaljsscnUUJajz4oDoejCBgwaPz48f1uu+22fqW2gMSYPXv25VTqYr/Kx/G88sorNX/KqRf4zHjw&#10;4MH9ayU+IMGmUMuHs/0ZixBYDxESl49NWIEqhqwVkW2xtUGDBh0a5usGxvx4+umnTw/1vJm6blsb&#10;FOyVivgCrWd6+vTpV3788cd1+fT4xRdfPD71kGSPhYek5557ruG/cXA4HAEE22rG9di4ceNe06ZN&#10;6217xqcox8Mv9bNNOyxGjRp1SlNTU9tIp2oyr0aMaPtQ5nbhUQ5TwdJZH6auf71ECPuzfyLGPqBs&#10;rhoRYlnrY09h27Ztu4dAfgp1PW4ZsX7ALhs7dmz/119/vVe9Xh+Fcg9kX3wJSEuHPQbmOUZE08qV&#10;K31IeIejM4MBmyZMmHC1HEyKOCY5g/b8dX4hhGNrOuKIIwaFyTbnTTCoRnzApiywKNBUwjhQOuvH&#10;1PWvhwiRGNU+7TFgLxIiIWvVlAj+7ne/e1yYrzs+/fTTQ/gUNoj5a0Kdamshof7zQ7xhw4ZdvXDh&#10;wou3bt1a18HBEDZhXwMQGjB+SMInsfzOO+9sGwnX4XB0cmzatGnvyZMn96Ziq4JbEWIdAOvWrVt3&#10;bLZph8Bf/dVfMdR60omnqCfVvEDB8qYQTGxwcXZ8WvEh1rMlJEXtE0qMyM40HZN1ebR2fckllzAE&#10;fMN+rdDa2rqXWK8WjxTsaNAp4oOGDBkykNdJ2SYOh6OzIziafcKTz7WliBBSfuOdbdpumDZt2h4h&#10;wLSNdorzJy2FqQDANA5fT7mFAo2zY1L3zbI9REi8/1iMQM3bZSnG6ymrT58+XTb4/ud//ueRhQQI&#10;ZH14cPIRUh2OrgaEyIQJE64qJEKYlxD58MMP261D2Fe+8pVTQrKDgy6VNgCIVnyIqSDj7LiM7x9s&#10;tAhhf5Y6BmjFiGUoMpdab/Mxfdppp/Evmi41qvFHH320n/qkxH7Hkk+Ms00cDkdXA69mbr311r5y&#10;BOoxnyIOg4GEsk0bhhNPPLEkB16IbEtQaDJ9Pmww0TJLu97Z8Zi6ZwT/9mwJiSlBUq39isuXL989&#10;pJ0eCKo5c+b0xqekHn4gvmjq1KmXZJs4HI5aYs2aNUcNHz685dNPP63rZ3mlYNu2bU3jx4+/VkIj&#10;dgaWrGfMgWzTuuKGG244rKmpqSWwTTyERWVTzh8SDOIgUSiQxAHH2bGYumcdTYRACRFEcCiuKlLG&#10;hRdeeGaY7tTgJ5v2gceKEE0H/zg4+Ka6jyzrcHQ7fPbZZ4eHitacveZoXr16dbv3t6BFZFg2RLyc&#10;QUycButvu+22lg8++OCIbNO6IFyb3vbpsRIHru2bgoAhCJQbQOL8zo7F1D3rSCIkzlONEMGO2VY2&#10;ffzxxzNg4V5hXafD+vXrD5QAwZ/k+Rz8ZLaJw+GoFYKy32PMmDGDqWTqa0ElXLJkyUXt/c6XFpEh&#10;Q4b0l1OQgxA5XpwHzJ5S6tGDfpezzz57+6e3xSinDO3ypkx42GDgLEwFS5FlXEPLOI8Yl9UIpo6D&#10;Y2ykCKmUHKds1tqwJevyqPWXXXZZpxo5lJaNm2++uZ99DQP5LFc+Bt+zZs2ahnyi7HB0O8yfP/8C&#10;KhkkmDMWB5WP6ZEjR/bfvHlzXb/JLwZaRMaOHTuQcUJiR6HjvP7661tWr15d86eUefPm9cA5h8mS&#10;GTtuiABxEVI+bTBPXTe7jmtradfF29WLdp8ix9LRRYiO07ZswLCrneYLkTyU8Z3vfKfuw77XCosX&#10;L74w5VfkW0iDj7ys2gccHqjWrl17zK233nrN//t//++CbLHD0b3x61//upf6XNhWEFHL169ff3y2&#10;Sbvg1Vdf/QItHRyLPT6eVvhvTT36sZx11llHIRzCZFlN1tZps10qMKYCgfO/qOsUk3X2etprWohx&#10;+fViat8cY2cQISI2D60di2HXBWnznnrqqfzUrUO/ntm4cWPb33ERG7FvgSybMGHCwCx72QjCY/fw&#10;EHXEokWLLrDl8kD10ksvNaQfm8PRYcFAO7R6UNGohKqMpKIqIul99913SahUe2ebNxyMrDp06ND+&#10;HI+ODwHy1ltvHZJlqRkuvvjia0OSdLSlUI5YQTIOlqlA0B1or0HMvHx2eUybL5Wf665UjPPUkvGx&#10;QPbZ0UWIros95qZMiITdlcw4f8+ePVuOOuqofcJ0h0PwJ4fcdNNNbQ828nWi8YPN77zzTtn/peFf&#10;NgsWLDifP4urNcWSfQbfO6i9W5kdjnYFwyPzGkOVMKsYbWlWAbcvF2+//fbmzz//vN0UPEJk3Lhx&#10;zVRkHATnkK2qCegD05S1fpRK63iZpvWDMmLHnnL+3Y32esTXRMsUAO18Icbb6dqrTFtWivYYqmWq&#10;fI6ls7SExMt0TWXjpCLzpfJnP/tZhxpXIzxM7cKv99XvQ8TfSTTg715++eWSxyEKZe5Gy3J4MGoJ&#10;4qOttcOWbUnZpPfcc89VHEtWhMPR/bB169YDR48evf2X/KIVIZonD69u+OPt448/fmKoPA0bRtmC&#10;r2DCMQ949913D8wW1QThHA8MzrelXCervKRNWQCUU7e0Dt75J9rrw3UT7bz9SVtMuw2kTPJDbat7&#10;YmnLiI+pGtpyRfbXmUSIndZ83FdENl8Klf+yyy47L8x3CDz99NNny59Zv6d5hAh9RbLsuWBwxY0b&#10;Nx7K2CHaVj4z9qmWiB+tf/DBB8/OinM4uic++eSTA5566qnLqHhUDvURsaSy2MpFi0lX+ntkOJdj&#10;rHOtxMna/h9y5JZy6s7/ogQDPOaYY7aTweD+7M/+bLvTlu2laO1UxIax0zPOOOO64447bof9pI6j&#10;Vkzd984gQkQdr7VhljPflLWIiOEwcpnqQ8U24d72DdPtCoZl5/f7qdck4tixY/uGh6zcQdhogUXI&#10;hHIGaxuJClLsT6IkRdvaQsvJ5s2be2ZFOxzdFruEQHz8DTfc0KKKYpV9iqynRYLWlKyMTolvf/vb&#10;9FQv6lhjB6zppuCcoZy2HHdHoD2mmHn5FHBsHq2z83Gg0nIC/ZFHHrmdiAA6KSIIevfu3SYuIA7Y&#10;2pK1rUoou02R9Th+2TQimmUcA8fUp0+ftmPkeDl+nR/T9jwlNDUfM7WOZeecc87VwWZqBsrVNa83&#10;43NJCYxyeNpppzWHtF1Ay8XIkSMHyl5kOzEZvj3bZDvYdsWKFafTcsy2hUSGmCob2jzYIK3LQfS0&#10;W387h6PD4PPPPz9i6tSpfW0FSVUiEcce0uaPP/64V1ZEpwHvYkMA6iNR0RQCL2keJTqUn7RQ60fK&#10;oTea8TFZFsqnZTq3+Py0niCNyKDlghYMiY3w5H/dl7/8ZX7/vr3pGVrnC3lvntnQTuvKpfaRoi2f&#10;/bFM29h5AgtUXwHOy54r9zx1ry11TUXyn3nmmTX95XtqP/WiPTfZAnavegDtdDGSl7q2du3aPcJ8&#10;QzFnzpw2ASHKj4ks+9WvfnV0lr0N77///mGM3hyEa7OEbLxNHm0+S5tHNtoRRqp2ODoEQnDek38o&#10;FKtIVEgFENIlS5acH7ZtuGOpBMGh7NqjR48rw+QOztHOx2S9iBNuilo/Ukw59UYydUxiXj6CTLyM&#10;AIzIkOCQ2CA9++yz21oSEBw4aNkFgVxUsMeerM1oXtP1JPtMLVcQgHaZ8tNqopRWk4suuqjotbXE&#10;TsI2NX0NQbn2/tWT9lzsMuyEcytWb1KUmJk4cWLDAu+yZctO0f0VY0HBFy3kfeONNw5+7LHHztB9&#10;xz6xCeWXnctG8mjLLsRnnnnmpLaDdDgc/4WXX375xFDZ2tQ/FUqVTowrHJV08uTJffn0NyuiwyIE&#10;hZJHQLWUCMGBxo45dtjxuvZgfDw6btbZc1BQ0DxU3wxEBmID0sLBPK9TvvOd72wP1jaAp2jtxjKV&#10;tz1Z6NjsOs6XVhyuAdcJkaZraq9lUwjSTAfB1mlfx8R2ETNuFSmHbDdp0qS6j0T6u9/97tBw39q+&#10;qouFB2TZrFmz+qxevfq0n/zkJ9cwH9t0vI2IyFZ+u01cRmpbli9atOjc8PDWLp38HY4Oj1A59h8y&#10;ZMhAKhSVLa5AMbXuzTffbPd/z6Tw1a9+dbcQMFpwrGG2bDZlQcU6Yeuw7fJ4XXswdTx2muAJ1XfD&#10;tnQgNmjtIL3sssuu+8u//MvtNsC9ltOF1glD2YHytjftsdXi+ChD03pKHj9+fAvXStfVCpEg3hh3&#10;pmbQ/WsEZS955Dw5x0rFCNtefvnlJX8KWy4I8PS5wEa53/H9l02znnupli97j6HdxpJ1KjvjgA0b&#10;NhyzZcuWY2xriVm/vcwgwPplh+lwOPLQ2tr6hTlz5lxYrCWEiqhp8t5///0XBAfQoX7zHYJsS0i2&#10;O8BynKb6f8QOuJDDtuvag/HxSHTEr1agBAekxQPh8fWvf73NSeueMk2q+yw7sMsqZez0S2WePZZK&#10;bV9uGTreeDwICbLBgwe3XeOmEGSzwe9qhkbaVmxDeaQuUEfC4ZVM6h9ku3/4h3+oyysJBlnk3mKj&#10;0N5ve881LZFSqgghH7+VuOeee87GV7LPV1999bCwTVvLC/uMRErbfBA7A1IdYB0ORw7eeuut4+IK&#10;qoqtpwdL8qH0Q8XsEB2ugqPbQYCUSjnJlOOFhRy2XVcti5XNslgkiaxHfEh0kEp0kIr0eaBvR+yA&#10;mU8ts/PVMrWPerAW+1EZcTnxPHWA+vHTn/50QLClmkH3tFGM7cnS5mkKgguGQ6yIP/zhD2s+lsi7&#10;7757PPeAe6NUYkCM7xmpHqo0r7yUwTzp0qVLL/rjH/94cLar7Rg/fvwA+1Amanu4detWHy3V4SgX&#10;vFsdNWpUX1VkUiqbnpYttY5v6d944412G2U1CKRdcZIE6DBbFhEgbBe3eLQH85y/XWen9ZrFfrVi&#10;RQfTiBFaPQYMGNB2D7lfcrrOyqlrSB0gHTJkyEXBnmqG+P53BMru1CIStzLG83k8+uijTwhpTTF7&#10;9uwrCfzyU9yfcqh7Sf2YMGHCZcuXLz9iW+KT2rBsjyVLllxKXokVS9nDiy++2K7/4nI4OjV4x8qf&#10;d+OKZckyKi8VkZT51atXt8vIgHJ+pTQVk1ckf1N4qusoDl9OXrTr1ALCNKJDnUrV8iHRgeDQNK0e&#10;dKzUfZKTTjlPZ3lU8FLd6E4iBFJvYiFip1O067/xjW9cGtKaobW1da+hQ4cOVIut7k8hyoeRf/jw&#10;4QNfeumlE4Lv2y0wd5j1Z5555jTqUOqhTPWK19RZdofDUQ0YuCeurJY8NWidnrDDUwT/SmjKiqgr&#10;+vTpszvBWaIiLCqJyq/ALqYcbyNpj0XHo5RWD/ofIDgQGHmknwfjd8T9GBQsXYBUR11HkevJsttu&#10;u62mgUf3vSMxtku1iITDLYtsRxoE8jkhrRn+8Ic/9CjWEmLX3XrrrX2DYODLlQOyIgqCUU/ZPm5N&#10;lE2wjFbkUJ4PSuZw1AoM7DN+/Ph+craqdKrIMVnHnyvfeeedY7Ii6gKeVnCE5YgPKAHSFJ7kOpoI&#10;SR0Pr1ts/w59QmupTqZ8Vqv+HrpfMeU4nZUxvoaaHzFiRJdvCbG0dkpdCodcFlUPg32fEuZrBh6c&#10;sH0on2TvFy0lS5YsOfPf//3fDws+ZM9ss6KgQ6q935baxy233NK8cePGvbJNHA5HrRAq6xcXLFhw&#10;FRWtWHOnKinTS5cuPS9su1tWTM1ACwjOT69TwqKSmCc+xJSzbSR1DOrnIeEhoUGqZQyoxeuWvn37&#10;Xve1r32trXmYa58nPkTuTXsT20gt7wyMr6Hmu7MIgdQp6lc49LLINn/9139d069mJkyYcDWtFbo/&#10;wWc1M77Rpk2bkv08imHDhg173nbbbVfb+y1S30j5P0wQIEdlmzgcjnrg+eefP5UfQ1nREdNWTNK7&#10;7rrran6glxVRE5x00kk7/Am3FOen/DjL2ImyTMvbk3rlgtBAdKiFA8FhW0CYp6Pp3/zN37S9dpEA&#10;iSlHGbPQukZQdtIZGV87zXc3EWKFvKabymwRsa9ybrnllpq1iGzevPmgIEKa77zzzmvCg9Dp77//&#10;fttntZUilHF2fL9FbJlljz32WE1bdByOToHly5fvHdT9sY8//vjF06dPHzh79uxrX3zxxVP4FX5Y&#10;ndu5qhpQ9qhRo5qpeDxtxH0PIOJD703JR2eubPNqscsxxxzT9hluMeEh0aHp9hQZctaiXaYxPdTX&#10;Q+JDgkPzEiaID8b2iFs84nvQEdlZjrMcysZrLUIkjAns1nZgbF/tTXtsHLPqXsxwWrlk/be+9a0O&#10;96dZBmXkHovca3ybtWV+Z5Fldzi6B957772Dp06dehkVQJVBzY+QyhKcYvOjjz56ViXNj8XAj6nm&#10;zJlzGftmX9ovZJmOiZR/1IRjqMmAZmeeeWZ/ObNSnJry8MTVXiJEjhlaZ806+8qF1g0rOmzrBymv&#10;XRjRlD4fCD9ECC0gEiP2HjgbRwWm4cOHXxhsrWbAPpoSAkS205EYHx+2rlYO1cNi9ZVzJc+4ceM6&#10;jBDBz4b7OlgCRL7O+jzGSarFK+cPP/xwXzrJ3nHHHQPDg2VNW44djpri9ddf7zV06NAWgg9DFdug&#10;rwoiQUKeYcOGDeIvkdnmNUOoeLu88sorJ2m/IsdCvxGOYdSoUfy+uiYtMscdd1z/kJTV5ItTI78V&#10;ACknWi/KIVsRwnK1fEhw5BEhoj4ffGqL6JAA4Tortfff2VhS37j+tRYh2IfsiNYy2W+jbbgU2mMT&#10;sXcrQGA4rVxqfdiu5aGHHjokTLc7gp8dTJ2TAJFv5X4zjf/l1U+WvWwwmNmGDRtODGUNojzqM+WH&#10;B8xrgg/1f804Oh6WL19+FIaacoYpyqipNPxhshaKPcZbb711SKgw/ahEqpyk7DdUMF4LVY2WlpaL&#10;izmxFJuiJ0kcY8qJ1oN2nxIg9PdQywYCQ5ToYB19QDTPqxf9Kl904dGxKHuv9esYAhz3mpYy2ZFs&#10;KmVvHYk6To7ZtoiQlkK2q9XDSyXAT06bNq0P9xY/RirKx7G8ki8Ag2jZJ/jxU2+//fa2ASFje5LP&#10;fvDBB9tlzCWHIxe0ZgTjb6YCxIabRxk5Rk0ahMgZWXE1xaZNm/aeN2/epVQgjo+WkOeeew7RU7Uj&#10;CU+Y5zcFMYEzK9WRkY9trOMWU06zHmTfkGk+sU2JD5F1ei1jxYc6nSoVua8pB+ZsPBWYai1CqEMK&#10;SIz7QmsItsSXU9bOOhrj+kYdoD6W+xDBdiFtF9ARVb4spkRJOf3cEDVr1qw5btSoUdfwFU1e/WWf&#10;LKd85n/3u9/1yopwONoXGDFOCQMlCMXGm0eMWcau6Zdffrluf7Okkyz74ikiW1QVfvKTnxyqJ6lS&#10;ibOz4sNOw5TjrAfV4RRxgdDQVy7xtF3Wp0+ftlcvcesHxEFZci9Fe8+djaXqVT1EiPahe4x9pGyt&#10;I9HWNVFCJJxWWQx1Z2BIGwrGRYrrFPdYZN3UqVOvyrLnIvjsPV599dXj5s+ff7G9h7Y8zdvlNg2C&#10;ZXAoo6ovexyOmmDmzJkXxkaLIicYyWihDJ2gpfxaRkr+O+64gwpeNwTFvx9NjtlsxQjHvG+T6f9R&#10;qhNDtKQcIUw5zVKIE7Vixq5jPl6HAEF80KoRCw61hpBqPeN98LSrfh8pWgEick+tc3M2jrruqne1&#10;FiFxnRaxEcSt+onI9mSj1hZju2wEtT/tU9McSzitsnnUUUddHNKGgE95rfiTD7X3gjFICvm3rVu3&#10;Hkin/VBO2x924/sXz1uyDmq/TIeyavJA53BUjN/+9rdHxcaqCqGmQRmvXruQMp/ajuD1wgsv1KSv&#10;Rj1Rquggn/KS4uxix1gt5VBTy+X4tUw/jJPoQGSIWiYiPni65ZNbgkv82iVPgOh+p+6xszHUtVf9&#10;q5cIifcr8sqOVzNWdMsmrX1aankjafffFB4qbL1W3bXLUgzXoabXNg90CKV+6dqL3F/ScN2bt2zZ&#10;ssMvKbZt27Yr/eJWrlx5jvyvGJcj2jwxVQbHQfqDH/yghdaZbHcOR+MxceLEAalgo2AUVxrNp7ZR&#10;ZQpl1vTnUbVGCOT9myKHlUc5MZwx29TT2cqZxvMEAzqdSnxY4ZEi+RAggwcPbhtwLPX6xZJ7asl9&#10;FON77GwMde1V1xopQnTvWY/dIYJl+yn7jJc3kvExlNsiovp9+eWX7xvm64ZHH330QvnOFLnu7733&#10;3nYxwCe1M2fOPI8OpqyzAkT54zJE5Yupe0przJQpUy599tlnj/vggw++mO3S4Wg83nnnnZPlcGKD&#10;xVjHjh078KOPPuK7+l3oBBqmj8ozdCqJljOK6Z/20PHw13/915eFpM1ZlSNC1CIBa+1wrQONy6ZZ&#10;XK0fCAzEhSXLrDBhGa0f/OdFrR+2E2qKVoBA2UTKLpyNoa49dYrpRosQ1mEzpHRojl/PWNajTpTK&#10;1HGU089LeTNfUBe8++67J/AwYK+3rr+WPfjgg2fgYzdu3HgC/8aKWz1sfdQ2tgxLu50lY44EcXMk&#10;+8kOzeFoP/DFyciRIwemjBXyL4RgrDv9rZb/HKgzFKRixBUmOMxB5KUpce3atcfMnj37/LCvtorF&#10;p4Go+yVLlpwT1u3fyB8yDRgw4OhyHBS0AsQ6vJRDrJRyoHYfVnzo1YoVHXZaIoRlNKOr86nEh2Uh&#10;ESJHZ2nvq7MxJJBw7RVUmK61CLEPDcXIkzO2pC9nsNMm0yoom7U23R7UcUDquR4gwukWJefTs2fP&#10;wfisMF8zBH95UBAVLVxH3c+Y4foOmjJlypVMl1PnyK9U9mJTvpRh0MmXXnqpRzgvb/FwdCzwzwMZ&#10;c2z4GPGqVasKdv6cN2/e+XYbyyA4+gej3z/kuZrgpuW2UxZOEH7/+98f8Mwzz9T0B1MphPM9NCRt&#10;/4QJaUkkL87MOjcx5QQrpRUgzGu8Dys2JDI0LUqEqPXDig8XIZ2DCiZ2nmtPqun2FCHYCCnHgc3J&#10;bmWv9agTlVDHAalPEiLhdAvStoYMHjz42jBdMyAwuHb4Pt3PmLrXpNBe+zyS36Zsxz5Iw0Ni7yB+&#10;jgk+uCYjSTscNUcwzj1xQtaoLYMRX5BlzUUoY28qgBUWYva9+mCmySOqskHWcQwEP+ZJETZ8ux7K&#10;rvWgZ7vwFBfSsthk3oNb50aacoLVktYPRrK0LRulEAHCkOu8fpEIsSwkQKCLkPalrROa59prOdON&#10;FCHar53HTjRNa5tez2C3qhuxPTeaqps6FubLfeiA/+N//I/Dw3zVyEYr3V7HdF1jsp77oWtcCilP&#10;wuaWW25p5rPejRs3Htra2uq/+nd0fCxatOgCjDdl2JBOUVnWXAShsOvQoUMHUo51mJVSx8A0r3PG&#10;jh3bO9tV1QhBmtdDBR2PqOU8HcVOrhrKOYo4SCtocOp8divxoZaOWHDE6wgIfP2iDqiVChAo4SFa&#10;2+gMtHZUC6bssxgLbZO3zi6363UPmB89ejR9mWqG1MNDKcROOB5sjha7pkyoW1uWjYu2HjSS7Fv1&#10;LJzy9vqu6RSz9S3jx4/vEdKqEHzkHhMmTBis+mTvr2Xq+jJthaJSrQ8+8rr77rvvvBdeeOFgHiqz&#10;XTocHR/0huZ3+TJ6EaeE0a9du/bULGtBoLhDZdj+rToVoxpSjm0ZmTVrVr9sV1Xh+uuvbxsRNUwm&#10;aQWIiADBcaUcW6WMHbOo1g8rPqzY0HRqHa9f6P+BAIGplpDuJEIsSz2XQvnide1FjiXUz8uDvdYM&#10;lYoQkePCZhAi1p5l61aUtAftMXEs1Otw2iWR/IyVEqar7sD5+eefH8G/uGJ/Z5m6trq+micdMmTI&#10;wEceeeTy4Ht5texwdE7Mnj37ImvwlrxCCQZe0kBgq1at6knloBIprYbsX+UwvX79+gOzXVWMSy+9&#10;dB+9781jLEBgPRyodYoqm1dEdDzldYoVG5Z2nUQIP51DgKgFBPEhugj5r6fGWtLaasxU/mIsZ3vE&#10;eUdpCeFYrG1w/NiktWvLWov5UmnrGmwKDyLU7XDqBWnzfPnLXx4Q0qqxfPnyE7lm9p5b2usLJT5g&#10;uO+DFi1adO7GjRv32+Z9PBydHcHx7CrnYw0dEpBWrlxZ8r9fGF/Ebq/KpCZEAh/TNg+MnZ+tiORn&#10;/ciRIy+vRb8QBEgxx6P1pGoBkeNKObdyqbJUrpwyX75IVKRECMtSy/X1SyHhYVlIhFjx0ZlFiHXk&#10;9Tx22WrMvDx2ecxS8ulc6iVCih1jOcSWsWvqkb6igbV+rVkNqXvh1Esm53LbbbedE6arxuOPP36x&#10;7qd8YGynWs8AYitWrDj7888/r/qVkMPRoTBz5sxrZPCxA+K30rzDzLIWxL//+78fFlegmJSvPNpX&#10;nGrakmWffPLJAdmuKkZLS8vVTeHpp1hLiIjDIb9EA0w5snKpsiRC1PeDzqe0aCAqJDBw5FaYWCFC&#10;qt/ul9ICInY3EaL5Bx544MglS5YcBvkyCj711FMHQ82LTzzxxPY8yk8aAsdBQZgf+MgjjxyoaXj/&#10;/fcfoGnIOrHQcsoRtZzjscvCU/MhOpYHH3zwcI6NbUNa0398VCpCZBepa45tYvOh+DZ7l83HdaK9&#10;yPFQzy051jziO5qCT/jhD39YdWdPWjEYEsE+mHHNdD2DyBzw2GOPnb9p06aqfZ/D0SHxzjvv7G8N&#10;Pw4yr732WslD9+aNshozONYLnn/++V7r1q079umnnz6bMUJYTgBkmmMRtc29995b9OdNxUDv9qas&#10;H0ipIiRuBamF84zL0KinVmRIgFhqnYj4YPRTfQGjPiClCJHu2BJCgA331FEAtRYhInZEK59EiLX/&#10;9qTqNH6Bul6KCIHk7dWrV3OYrhoMv8514xqS0rl09erVp3366aeHBpFS0/FJHI4OhWDguzAYDk4C&#10;449fkwwbNqzkTqD8uZEAlgpSlA3vu+++s/MqFYOkBWFy5tChQ/uTV9upjK1btx6UZa0YOJtSxQfE&#10;GcUCJJ5PsZCzi/PhmDWeh5gnOkStsx1Q1QpSrghJiZGuIkJEjpnzwr7DfXUUgF4J1IrYFinlYkt0&#10;7GwKAT8l7O10o2iPgeMqxT9w7KTkDT6qJp9IL1269Gx+08+P6LJFDkfXBwPXSCCIctg4DJqAs6xF&#10;MX78+O19QWx5mrf/PygEXv2sW7eu58KFCy8jaHAsQbxcmK2uGMcdd1z/kOzkUPKIg2kKTsk6qVJZ&#10;yNlpmvfjGngsFhmlkBYQ+womT4CkREgsQGAsQFLiQ9R97izUMbsIKY5ai5DYXrBH++UM9SFVz2zd&#10;qSfj/XIs4TK0sdRXM+PGjav6Acnh6HYIwX63UaNGtTmGWDTgrMeOHds3y1oUv/71r3uxnQKXLQ/+&#10;/Oc/L+nz3hQ+/fTTQ6r9Rf8tt9xyUlNwLqU0s0K1gJTS6hHTOjbr7BAdlMdx6OsXXqekBEZMtYyo&#10;BUSvYBAgLkKKU8fsIqQ4ai1CLLkP+ANSBDgBXHWFuqG6o+lGUPuHzLNvjksCpBSfkX2263A4yoF+&#10;1R8LBi1DhDDSXpY9F7xGwbmznRyYLW/ixImDEDxZ9oaDV05ybKU4lGpaQKB1bNbZaTlPgbb1A2GB&#10;GBG1HGpe4gPSYVUCBMHhIqQ4dcwuQoqjHi0huv6x7dARW/WClDqaqjf1pOqq9ksqX1GqCIEB54fU&#10;4XCUghCY9xw9enQ/HAFOx4oGKCfB9MyZM/sW+q3z8uXLz1Reu72cD52rsqztgubm5paQJB0HjJ1N&#10;UxAgcoYi83ZZ7MhipvIxT/8PKyhStIIkFiVWgFi6CNmZ1o51zC5CiqPeLSHxMgbks3VE9c/WnXpS&#10;dTUmxxEux04+Qn4ixYULF1bVYutwdBusXr36JOsQrICwIsIGoxkzZlwcxMsOYoQWjuHDhw+Ot4c4&#10;/OnTp5+bZW0XfPvb3z4iJEmHIcYOJhYgMF6WcmYxbT4+v6UFREICWoERC4+Y5I9fwaRECILDRcif&#10;iA1qWsfsIqQ46iVCYtux90QtIqpnHUGEcAx6LRMuyw4+gnlLLTv55JPb/hLeHdDa2lr0Fx4ORy6C&#10;cGih8stRW/EgJyFHQT4CEgHq+uuvb3n44YcRI/tTzpNPPnlaXhlst2XLlp1++d9IhODf0mSeaFK0&#10;zsW+o85jypHlkfz0/+BpT4KD8T5SQkOUSJFQgYUEiOgiZEdaW9Yxuwgpjka9jmEaG9M0QoS6imBP&#10;1aV6UfU67+EDnxAuyw5+gnlL+Q7SBx544JSwrMvitddeO+Gmm24aPHLkyMEbN270n+I5KsOjjz56&#10;Fn9YlEOwjkHiJEXyZOubn3jiiTP5np1trHMR582bV9O/e5aLEMRPtU8yxVhMgBRyYJpvypyoJR1Q&#10;raBIMbVeQgQB8uUvf7lNhOhrmJQAcRGyI2WvIsdNgA332lEA1G973UphfK1LpbUlpjWOiOoUKXVK&#10;LSNKG0X2Z4UILMWf0A8tpF0CGzZs2PPtt98+furUqZcpDogvvPDCyVk2h6N8rF27do8FCxa09eeQ&#10;E5ADio1NtE7DztvlYi3G9agUIdgwFknSQeRRzi+PKScVU8KDaX2Ci6CIX7lIYFim1iNAGAtEAsRF&#10;SOnEPu08x+0ipDgaKUJE7g32hv3x2rIpEx5xHWy0CNE+OR6Jj2IihPVXXHHF1WG6U6O1tXW/hx56&#10;6KLhw4cPtHVesYDpWbNm9cmyOxyV4/333//CvHnzrrzpppva/qCLwcnQYsoQFaDsMssVK1a0q0IO&#10;T1T8YGq7U9B0iqxvCk4Gh5NyRKJt3YjntczmtcOvI0IkLEqlxIcVIC5CSmdsmxy3i5DiaKQI0XbY&#10;GtMQG0fAW9Gh6WJ1tB7Uvm1rSCGq9fX73/9+pxt0jA8W6C941113Xc090T2i7uhe6T7pvrFNtrnD&#10;UR02bNhw0IIFCy5SkJGxpYwvnibVduX8a6Ye+MpXvsLXOEXFh9hknrpSTkhMCY7UMsYMQIBITOS1&#10;fBSiWkCs8HARUjl13ATYcM8dBVCJCKmW3Btrd9gwQoSATv2kboqqZ42iRAjHUapPgcEn8FVepwDD&#10;xs+ZM6d3uPfNqfotH69pEVH/4IMPnp0V43DUBnxSG4REX5wRBklgwuCYtwZoiXGSV/Pjxo0bxDgk&#10;7fFutCk4i5AUJQ4FlvqEFQsOTeMsRQSI+oBUw/gVjKWLkPKpY3YRUhyq5/E1rDe5R7I55rFr6ll7&#10;CA9oRY+mS20NEUN9qnqk53ph7dq1TS+99NIJCAnuOdec6bh+y6fHZB15b7zxxoFdqQ+MowOBIdsn&#10;T57c1xplyhih1skwxfHjx1/JD/KyIuuOf/iHf7g4JEmHEBMB0hS9hrFCo1RKgGgMkJSoKIcIENsR&#10;VdR8LECgi5DC1DG7CCmO9hQhuk9KqQ9WBNi6Wm/a/Wkaf1FOa0h4wGkJfnTvMN1h8Pbbb/ecNWtW&#10;b+u7LeP6rXyF6H/4ddQVtGikDC8mQUuKWsbLMqbvueeeq1pbWw/Piqwb9D62mKNgPXlpBZHTSQmM&#10;UkkLCJ/eIh54/VJJHxAxJUBchFRHHbOLkOJoLxGifXKvZHuktCxKBEgUNIKpFlK9lgmXqSTiZ66/&#10;/vorw3S7Ytu2bbu+/vrrZ8T31V5ztYhYH648eeT+PPvss+cH3/6FbFcOR31A56Pnn3/+1BEjRgyy&#10;BmqZMlKIgZOSZ/HixReGsuoydkgQAXwSnOsMYjZFrSDQCovUspi1fAWjfiASITElRlIiBEqIpERI&#10;LEQKiZBSxEh87zsiZXNQx1ytCPn5z3/e9o8kylawluOuN+05Mc8092nMmDGXZIdXE2gf7Xmfra1x&#10;jnxlZoWIWOqr1FqznNcyWd52wdq1a9v6enAdZTMppu6B7M7agcoZPXr0FevXrz88+PJ2+x2Ho5sC&#10;owvGdzwGaQ3YGnRMnIgqAAFtyJAhLQ888MB5oaxad16NK/52liJAYEpo5JH8agGppPOppRUgLkJq&#10;Q+xN0zpm7DDYQ8W4//77j1W5lKX9lEIdS4p5+exynYO9/tybiRMnXpodXk2gY2jP+8y+7fli0wh+&#10;23IJrSBppBhpyl7LwHDJcik/dNZZZ5X8M9BagH59U6dO7Yt96BqSWnuy1HUX2c4uZ3sGJ3v22WeP&#10;c+Hh6BAIhrj7ggULzpehErSsUVtaQyZlGdOky5YtO6O1tbXqUffOP//8kv8PA3FYKWGh/h1iKg/U&#10;egSIBIQVFOXStoC4CKkNU7ZXrQihJcReg3KuhbYrZxtL3QelLOO+hafSy7LDqwl03So9zlpTx0Ed&#10;yBMdTMcCpZ5kf/Il4ZLlUutJp02bdkiYriuCX9573rx553PNrP3rOrIsRZsPYmMsv/HGG1umTJly&#10;5ZYtW+p+7A5HReAX++Hp8FycuwxXhlzKkyLBbtiwYYzpUTHuu+++I3EKYTKX1hnIWaXEhaUVIeTX&#10;vAQIn+GmBEUpRHTYebWAxCxFhCA6XITsTOwrtSzYQcVYuHDhcZRT7XWodFtbdyD3ZsSIETV9HaN6&#10;257U9dF1hpwrLY7UReqwaIWBputNiR61dOBX5GPyeN5559W1NYTBIW+//fb+hWzL2k5qPWQdHyQw&#10;GmoQNT4GiKNz4NNPPz2EHtca8EyOjNQafkzy3HPPPVV9Zx4qNz+NSlZ8S5xEU/YaRuIipgSGZbxO&#10;fUAQD5W2fMRMCRDoIqRyyr7iZcEWKoYVIXHZKVpbt4zXU09Eu30hsh3H0RVFCMTusEvZnGyUuocQ&#10;aE8RAtlfU4mvZSB5Hnroobr0hwtiYddRo0a1/YajkG3K3kQt457ffPPNgxYsWHBpKMtbPRydF4y+&#10;OnPmzMuoCHJmseFbBkfT3NraWvHvr7/5zW9+oRwnIKdlhYelFR+WrEN8WAGifiCxoMgjrR9iPJ8S&#10;INBFSOXEvlLLgi1UDIkQlUVaybWJ86o+pI65ELk3XVWEcH2s7WG32CW2zA8h1RpBqulYKNST2mep&#10;/gfiS0Jac8yePbvtFYy1qRStnUHyh22vfPbZZ3vQqp0V53B0ftA0OGXKlME4EYwfY5dzI+Bp+uWX&#10;Xz4x26QixA5A8zFZ1xSeWnAesfCwTAkPu1wCxAoIKzTidZZ2fSpvKQLEMiVGUkyJEMs8EQLzRAiU&#10;Y4PlBs/2IseJ3VSKlAhpNO1+uQ9Dhw6ty9cxHYGxzckWsXfV5fYSIFDT8jGFqDzhIa1XSGsG/mSb&#10;unZQ1426bO8rPy8NPvp4f93i6NKgiXDdunU9x4wZczUVQRUAAYIz4bv0kKfi5slQ7mFx5ZfoSLFY&#10;Kwi0IkQtHywn1c/oaP2w4kGCIiUsYhbK25lFSGdhtSJEn+iqLFt2oxiLkOHDh9fl65iOwNjmZI/Y&#10;K53Cqc/UayhR0AhWKkKawoPQWWed1S/M1wwPP/zwOalrB7lm+Ftdv4kTJ/YJD3698M3Z5g5H10cw&#10;+F02bNhwDP1FcCA4Oci4I1mWinD66afv1BfEig5LKj/OIiU28qi88IwzzmgbgAxxEIuQctiVRAhM&#10;Ob6OTOwu2EnF6IgtId1RhMg2GaWYuk0djYVCPRmLEI4BPxMuX1HSmTX4kpqNopq6biLXjPsZbGTw&#10;Rx991C6/0XA4OhSee+65U4YMGTKYL2JChaj4e/Mf/ehHB1Dxw+QOjMWHluEsJD6UpqjWD6h5CRCJ&#10;j1g8lEPKsP1I7LpqRUieEKmFCBHjoABTzq+jsloREn+i2x7sLiJE19lSdohtYrPUDep2e76OUUuM&#10;/E0e7frLLrusJj+327x580FxHx6uk51etWpVVa+8HY4uh7Vr1+5R7f8ULrnkkuaQ7FDJocSHrfCI&#10;lVhs5NGKEMQKHeAkQCoRH1ZUsH1XEiHW8XUWVitC7r333g4hQiQUOI5ad0ztTCIE8r+mRosQS70K&#10;ws+Ey1cS8U+1eCVC37tYhFguXLjwMm/9cLQL6KwUjK/dfqdfT2zYsGFPKnE8KiqMRQhpoZYPaIWH&#10;eNxxx7URB2eFQp5gKIUSIC5C2o/VihBex7T3+Xd3ESLblM1iw9RZtUw0mmoVQYykfFIeDz300MtD&#10;WhVaW1sPiq+b7ANx8sc//vHgLKvD0VgMGzbsWka74y+2y5YtOwfFnK3q9OjRo0fvkCQrthUhEKeQ&#10;EiGx6IiJAKEFxH6GizBALGi6XLoIaX/inIOdVAxvCWkcdZ0tJUJkj0xju9g+9TwlEupNiR9S/A1+&#10;J1zGoiRfELVVfRaLCEm1hHAP6fifZXM4GgvG3WDgGRkklZcUY2UkvCxbp0Q4r12pvE1NTcnmT+sA&#10;mMY5lCNCWIcA4VNcKxBixoKhEBEb9t8yEiDFRIhlnhiJRQgsJERSYkQiJCVEYqcv2sAgO+ssDLZR&#10;MfR1TEc4b46BezFkyJCaD9veEYSItTFre7GNyo75WkatEhIGelUiwdAIWr+EDxK1zC7/wQ9+cEWY&#10;rwpcH90zEV9P6i0hjnbBBx988EUMUMZJxSWlYk+cOLHqJsD2xKBBg06PK7SlKjdsCs5AAiQlOFLU&#10;axjEghUIMVNCIUXySny4COkYDHZSMVyENI7WxqztWftknewY29bXMhIEVpA0igifcBl38kdaZpm9&#10;vqkKtHjonsX87LPPDs+yORyNw4MPPngGBqhKy7Qq8/z584/PsuVi9erVp33++edHZLMdCk3ZU0Ze&#10;pYaq9DiflNAoRNsPJCUGyqWLkI7HYCMVQ5/odoTz5hi4F11FhFibimltL7ZR7FZ2TJ1S60d7CBD2&#10;x/7ln+SLNG+pZbfffvtFIa0Yjz766Fm6Z7pvXDOm77333qpbWhyOsjFnzpzeGCAVVhVcBvrxxx/v&#10;n2VLIijnw2TIpLNmzeoTHO9ZH3744b7bqhhYrBa46667eqYqc4o8YZTSAqI8agHRX3FTQqBcUk4s&#10;QAqJkEJiRCIkFiIpEQJTQgSmhIgVIZbW0dsgINogITvr6MSmg31UDNsnRE3eqf3Um9ovxxGehLvM&#10;J7q6tmJsc9YmUzaLPfNJvcQAwkBpIyjh0xQelqwAKeS3DjzwwMEhrRivvvrqYVwr7ptScdiwYf2q&#10;GQrB4agIGB9NdAoUtoLTpyLLlsRTTz11kfKqw5PSbHyPfvxdsbW19bBsk4YhVOySf1SH41H/jmJi&#10;RAJEQ7KnREA5RCiQpgQIdBHSfqRuBBupGD/72c+O1Tl3VRES76uR1LUVY5uzNhnbq2yZ+sJrWAkC&#10;mBIM9aD2h/9RJ9ViIgROnjy54pbnIDJ2l4/GLixZtmXLlnZ9eHR0M/AaRRVaRkiFxUinTJkyMMuW&#10;iyA0Bmo7UhyBLSvmjBkzrn7sscfOCOJl/yBM9sqKqTmCo6UiFa3MrNcXMRIYKREi4SHy9IRAUKDP&#10;EwOlEoFBZ1RLFyHtT+w42EnFsJ/odgcR0uh7q2srxjZnbdLaamzPdkj3RooQ7U9CpFQR8t//+3+v&#10;aij3qVOnXoI9psTI4sWLq/pLucNRFl588cVT8ir2r3/964I/Tgoi4gs33HBDi4xXxhyXp+V2HdOh&#10;AjQHh3g1/zKoda/s6667jvfe6shVkDgAtYLAWHTYeaYZkAyRQIAn4BcSA6IVBTHZFrGRJ0JiIRKL&#10;kdT+oMq3IqSQGClVhFhax24dvhgHBWiDhrWRjkTsk+MjDTZSMXgdQ3kd5Xw5hlr/wC4u387Xi7qe&#10;MGVjKVu0tir7lW1TJ9QaghhICYZilJhIMZUfWhECSxUhGSvGK6+8cqi9V/LP8KabbqrqdY/DURYm&#10;Tpy4/dNckUqMMW7btu2QLFsSb7311iHk0xNeOWQ/VAKmcRDM4xymTZvWb+XKlcfzxU62m4og8VGs&#10;MrPetoKUQn2OS4BPBf8UJQhSRFRYEWLFh9geIkQCRI46JUasY4+dPoyDA7QBxDrC9qbsEmLTHBtp&#10;sJOKgQix9q7yG0F7PiLHUOtxQuJ91JuyGzFlYylbtLZqbRi7xt7pYI4wKCQaCtGKiZip/DDOZ1/J&#10;hEubS9bPnTu3qvvIdeJ6YicxO+qHBo4uBl6H/OAHPxgcV3AZZpYtF7Nnzz4/z4iLUdtpn9qvnEo1&#10;ImTKlCmHqTKH2YLkScS2ghSjXsOkRIiCfjlkO8rLawERO4oI0bRoHXvK8dvAIOp+W3Lv25uyR+gi&#10;pHTE+6gnZS+WKRtL2aK1VWvDsnXqAL6gkS0hcb4m00E1XNqCDMdZVYvFiy++eKb1xSLz06dPvzbL&#10;5nDUD3zBYiu4SIW9++67C7433rZt2y533XVX2y/3YWzEdlrzdnk8TxkmLx1KKwatGiEpiTiCUltB&#10;9F8YG+DjgJ/HlBCACAqEB+VqxNU8IQLzhEhKjBTbfyxCLPPESCxCLAuJEWiDhIKH7Mfe//YmxyKb&#10;rFaEzJw500VIDcnxQ2tDYsrmYEp4WGLvpORR35BYHFjhkMd4G8tUfhjnQwCVIkDIQ95NmzYdEOYr&#10;BteH64qtyF5I+YP5Rx99tF+WzeGoD5588smzbAW3fPjhh8/MsiWBCMFBY7A4AxmxSBksJ7XLbB5L&#10;rWObefPmXZ3tpmyE4+JrnmTFtaQSN2WDkyEwGLQoFh2WCJCLLrpoh8AOSxEg0AZ+TbNcosNFSMcU&#10;ITdXOZR1RxMhLBsyZIiLkARl+zyUxOLACgd8hmiXV8J4PxC/FC5rQeK/aO3t3bv3BWG+YowdO7Zt&#10;eAZLrjO+vVgMcDiqxp133nl5XMnFjRs3FlTBH3744ZE4ATVbWyO+5ZZb2srAgTOPIyAfy2y+mJRD&#10;nt/+9rdHZbspG4MGDaJnd7LiWlKJqfA4HARIIRHCOkQIgb+Q6EgF+pg4OVLyIxwkPlyEuAipNbXf&#10;eJmLkJ2JnWP3TFMPrUCIhUO9RUgprSGslw8L8xXj9ddfP4nril3IXki5tlOmTKnqCxyHoyDUkiFx&#10;YBmMsOjrkDVr1pxjjdZSnZr4Cd4DDzxw+siRI3szZgiGHecVKYf1pNU0AwZR0RKSnSqtqMrbFJ42&#10;SukLIgGCAMgL5oUCfUwcHSkiAbFBZzgXIV1XhNx9993HxvbdKGq/8TIXIX+ibJl12DzzqhsIDMQA&#10;QT4WDvUWIbCUr/rE8OBV8VAH9AvEN2MX1k41zcNmltXhqC1+97vfHSrDizl27Nj+WbZcIF7Iax2E&#10;BM3atWv3yLJtRxA9e6xatWqfxx9//MSf//znV9ntRLavxumPGTPmC6knCAkPy6YgQlKiw5JWEjqi&#10;IhTioF4ouKdIXgV4phENsQCJhUhKjBQSITAWImKh49VxxcwTItaBW8rZi6mAAG3gUFCxTNlGI8kx&#10;yLZJgw1VjJkzZx5py22v89O+OZ8bb7yx0w1WpuMXrQ3B2MZiW4SxvVqbtraO7VMPEQMIBcSIyLwV&#10;IZWIkVhwpPLY1hDrt5iP2dzczINXxXjooYcu4hrif7lO+GCu4bx5864MD4Q9s2wOR23x1ltvHWcd&#10;rWWx8UEYyl3OQA4Cw2V61KhRzVm2XGzduvVA7VuUgJkzZ855WbayEba/MPUEYSuxSEWPRYdey+jV&#10;jFpBCO44JgXzVCAvhZRBShkIDERISoi4CNkxADWaHIPskzTYUMUIjvwoW257nZ/2zfn8y7/8S03/&#10;HZPaXy2oY07R2lDKxmJbhLG9Wpu2to7tUy94CFFrCNS0hEKlQkTlifE6pdaXyW9pPsGKwWjWXFNe&#10;oweB2v+ZZ545KSw7KFvtcNQHd999d18CP8aHY7IMBnholi2JF154YfsoqyLbkS5atOjcLFsuHnjg&#10;gfOUP97+ueeeOyXLVjbymjCt+BBxMLHwsGQdAgQhoOBNMLfBuxwqsDNNORIgLkLSQcbaRqPJ/mWP&#10;pMGGKoaLkMqo47W09iL7SdkXjG0RxvZqbdraOrZPvaAjulpAJBisEKm3CGnKPtcNl3i7H9O0Jctv&#10;u+22Y8N0xViyZMk577777oHZrMNRf9jKjmMSWZZlyQWD5Gh7S5T0+vXri/51d9SoUX3ibRFEcPPm&#10;zftk2cpCoa9iJDxUiXEYtkNqiryG4XM9AricUjHaAJ5H8iEurAhJiZFCQiQWIylREosQMSVGUsdp&#10;aR20ddxi7NxFGwDiIKEgYgNLirGdNILsV3WBNNhMxUCE6Dza63ygrifnU2sRwv1M7bNa6pgtrfiw&#10;09bWxJRNwth+rW1bW6e+IAiaghiQOLDTsQgpRPKXSwSPFR7Wh1my7Mgjj6zpPXU46go6I1FxcUhU&#10;bFIRIZFly8W4ceN2EhEqp5iICGJhN716iXnzzTcPYH2WtSwMGjSI99zJiqplojqkpsQHrR9Qg5LZ&#10;YF2MqQAeE8eGyOhIIqTY8VvHHDtwmHL00AYE7M1SAQQquCjQWKbspN5kv7ZuBBuqGB1RhNS6Twj3&#10;M7XPaqjjtbQ2IxuSPVlbE1M2CWP7tfZtie2fffbZbYIA4QFtqwjLU4IjRSsuSiX7KvWVTJbP4egc&#10;CIF+fyqwKjyOSbzjjjsKdkpdvnz57gxkYx2GOGzYsAFZtlxs3Lhxu1OOOXPmzGuybGXjiCOOaKYi&#10;piqpKi9syjqkpgQIlAhBCBC0cUSpgC3aYF0KERApAQK7uwjRtGXKTupN7ZfURUhxcD9T+6yUOlYY&#10;24cY25O1NTFlkzC2X2vfsnnVCeoVgsCKkEKvZPJoxUWpZB+liBAtCw9iHXJwMb6W/Oyzzw4Ts8WO&#10;7ozNmzcfhDOSU7KcOnVqQSHx0EMPNZHPOg3Nz5079/IsWy7o9BRvrzJefvnlgh1i8/DjH/+Y1ped&#10;KmeKVG6JjVh4aJ6nHxucLW1wLpdsj8DgNQ8sR4SkxEghEZInRiRCLONzhKnjt84axs48z+Fr2gYI&#10;G0BsUImDjQ1Iomwmb3m8zi63tHlsXjvPMQS7qRj33HNPT1uu3X8jqfOhnnXk1zE6ThjbgqXsBVq7&#10;gtb+LGN7lQ3Lnq2t2zrAQ4ttAamkNcSKi0JUuSq7qcR+IYiV733ve33CdLuAFvCVK1ceeN99950d&#10;YshV2Jn186l5/lu2cOHCs9555539w4PxnllRju6Af//3fz9MRhGzhE9kd1m/fv3hTz/99NkalEzO&#10;LRjT4VmeXNx5550DZIiWOJPW1taK/qQbBESPkOxUMWNSgXkVI9GhFhHNiwT4UoJyOcTZIQIQG11d&#10;hNhpyL1VKiqQxEFF85Y2MInYTGpZNcSGeVVIqnkYbKdi2E9025O6RpxPrVtCuEepfZZKe+90nGJs&#10;C1C2IpYiQGBsr7E9W1unXrCMukDdlCiwIkHLIH4lJT5S1DYpxuXDuDVE0zGzdQ3FBx98cEQQE9eE&#10;uNHM/VKdKYXcb6VDhw7t72OSdCMgFmKDEDGkTz/9tODXMRaffPLJAYiaBQsWnFNskLGgdne3hmfJ&#10;sixb2aDlIiQFSQVtyl7FSGzErSCk/CEXB2QdUi2IM0M4SIB09ZYQOXlSBQcbLCxtQCkWcETWWfux&#10;gasaqizZZDV2CTqiCKl1S0h8L8qhjsuylPtvaW3J2qBobdRSdpyyddUBUuoRHdkRBLYVREQ8pMRG&#10;HmPhYWnLZV8sw2+Fy7zdj2nakuWIleBj6aBfb+zCn841LIPuP7bF/VO9KUa2J7+2hSNGjBjgX+l0&#10;A+gX/CliUEuXLu2dZa0pfv/73x+uz4LlhMT58+dX7BgLPR1YUrFTwoMU0hkVh0Ngjp1StcSZIS66&#10;gwjBhm677bazvve97/UYO3bseePGjTsHjh49+uzbb7/97DFjxpwZ0jOV2mUp3nnnnWeLecunTJly&#10;Zgj4Z06ePPmMu+666/TwdNbGCRMmnGYZ8p0ihjJOUhqO8+SwfvvySZMmncp0KO/EYDsVw36i255U&#10;gKeOdxQRomOypCzLlOiIWUiAQNlnbLeaT9k6tPUA/4Ao6KgiRAznW9NWrhjvvffewaFuX4sdcQ+t&#10;P5cd2HhSiLIDpnX/s/nm11577YRsl46uCAYb48ZjNDIIESOgYm/YsKEq55tCCAp99GVMvE/6imTZ&#10;ysLcuXO/EJJkhbTkKQEHIAEiIjwkRhAGeQG4EsrJQUQCQoOxB/JEiJgnRlJCxDJPkKSEiBUkVnyI&#10;xc4nRTl3yg7X3BHQ0VpCmA51rqbDtuMv4v0Vo45Fx2UZixClMYuJDyibtKJDTNm4SB3AjlUXqFP4&#10;j0IihFcyogRHMVoBElNls89SH7SOO+64oqNdV4qXX375RO6F7qH14dVSZYrYwcqVK8/Idu3oisCY&#10;VOlTxoBYWLFixelZ9qpBPxJbPvu10xs3bqzo/wfNzc18UZOskKKaKmlSzRMhvIbB0cTOqBhjx5ZH&#10;BAXCo7OIELGc85WzZ7tw3R0BHa0lhOmbbrqpXb+O0bGkKPFRTHiUIkBgNSLE1g/qC69ym5r+NE5I&#10;TMQCoqIeIoTU9gspxEys1ByPPvroWdyTVJ+pWjC2EZX/6quvHpcdgqOr4Re/+EVvVXxrDBgaBkDK&#10;utmzZ19biw5DEydOHGD3JSPjveDo0aP70V8ky1oWwlNCwR/WiTxN6JVLTMQIAV9BNxV8LWNnVgoR&#10;HxCx05FFSLysnPN3EbIz+DrGOtb2ouo60+0pQnQclvI1pGIsPsRyBAisRISoHihVPaLOWuFhiVhA&#10;VJTbGmJFR0zKVZ6m6CuZQgwPZm0/EK0VeBjl/nD/ECHcB/nxWjG2EVKWM02/w+xQHF0Jv/rVr46O&#10;b75ojQMjIOWzq8cff/zoIBaasiJKAj+zmzVrVm8ciy2bab1PDGVX1DzMmCUhSVZESyovFVmCw5JO&#10;rSwncOOAcFaxU4oZOzNR62LHh0CQ8IiZEiEwT4hQVp4gsSJELCRGRAkPKz7E+Nwt7blbsl247o4A&#10;XseoDpFCW9caRbvvG264oa6vY1THVc9FHUOKVoCIVnyIVoQUEiJxHYyZsmdobd/WC0h9ioVDMSGS&#10;ogRIMcb7KVWEtLS0nBnSmmDjxo37xfc0Re4haSqv1pHG9mDXa9u4jDlz5vhosF0RQUzsMmzYsN72&#10;ZqeIgch4SIcMGdJCD+annnrqvNbW1sPzvqTh/zOrV68+Kf5NtJ2WquaHdtlmZeFLX/oS/0soWjlZ&#10;T6W2rR8SJKQEfZwMTijPQcVOLEXlsw6QZQiJlACBsfgQO4oIgfY6WMbnL7JNuO6OgOnTp7cNVhbX&#10;pUbT7rveIsRS+00xJTxEKzwsi4kPaOtfyj5hyp6htXvqg+oH89QxXulaYRATP5MSHpZWaBRipSKk&#10;Z8+eVf1V12LixImDuI96DZNH7icpLdvxOkgZ69evP/X111/vtWHDhmPgE088cWaIJW3rKF82E297&#10;4403tqT+zO7oAuCT2qFDh7bEN91SxgVlJBBHIcNRSh6mtY3NrzIsyTdmzJjB2eGUjeuuu46veIpW&#10;zibzaW4sQmgJwdHIMeFsYodVKtme1DpAHJjtBxIzJUBgRxIh0DpqS3v+IvnDdXcEdEQRUu8RU7Wv&#10;mLHQsIzFhmhbPQqJD+qbUlv/YqZsWJStUw+YJ7V1hJQ6K4FQaifVmFZoFKIVIbDR/UKeffbZHtaf&#10;FyL3ffLkyX35+CC1jnv5xz/+cadxoMLD8J4vvvjiKYzCrbwwLoNPgrNNHF0NTz75ZNsIpjgCDC6+&#10;+VCGUS6t8dplpFq2fPnyir/CwQmEpCipwLEAkQghyOOccFpyQrHjKpU4LlI5QeYRAuoLon4hYili&#10;BOYJkpQQEcsVIlBCRNT1EOWsU7TXgbzhujsCZs+efbTqAansv9G0+w7HUvOWEJWt/aQYCw9LKzws&#10;SxUg0E5bexRTditaO8f2WUaquqG6QypREAsQkXUp8SGmBEeK2o/YZD7VLcZFixZV9A8ui2C7l8tP&#10;k2pawkR88MEHz96yZcshtK6vWbPmOJuXlPvL9HPPPZf72e3atWv3zxM8bD9lypRrs6yOroinnnrq&#10;5B/84ActGIE1uJisK5d2e5Wv5aNHjx4UDLeawXWSFdCSpwIqvlo9JD5IEQY4FRyOdVKx84opR1eI&#10;OETKQji4COm+QITI3uW0VQfqQfaTWg7l4OvREqLz0jmmaEVHzFh8iKWIEGjrnrVFy5TdwtjOoepA&#10;qp7QqoooUEsI06R2PhYeeUyJD1HiQ9OUX8orGfL8/d//fd8wXTHwy/FDKfeXlHtJetNNNw1m7Kds&#10;kzaEh8q9tV55ZX+hLlyZZUsiCJi2DrDaVmRbjiXL5uiqeOedd47RDY+NQJQxlUO7vQySaUTPSy+9&#10;xHDrFSFT+jtVwJhUSJwGoiMWIQR1HI6cUcpxpWgdXopyipQpAdIVRIi9Vinq+pAvXHtHQHcXISnB&#10;IcaCQ7TCoxYCJGWr0Np1bO+p+qE6RF1GGDRln+vGIgTGYiOPVnTETImQUl/JHHrooUV/JloI+Fds&#10;xVItFdznW265pTn1x/QgXnZXfmtz8Oabb746y5ZE2HYP7MJuI7I8rC/rowhHJwSqdtSoUX0xHm68&#10;TauhLQsDw9EEAXJWttuKMHz48IEhSVZAS0SIRIdEiD7VJVjLSclh5TkyS+v0UpRjxJlJgKRESKlC&#10;BPGhNBYjnENKjFgRkhIjYsrZwmJiBMZOXWSbcO0dAffee28v1QNsX0680bT7rrUIQSSobAURUYIj&#10;xWLCA8aCQ4zrXKqewpR9itaWrZ0znaoTqjPURYRBkxkzBIEgMi/xkBIelhIcKVoRAssRIVm+ivH2&#10;22+3/XgRnx2T5Y888shpWdYdEITCbmPHjh2ofKTYBSkfNGTZchHEz04fS8iWQtk+nHt3AV+18EMh&#10;GYBSOTQZlWiXx7TrVdby5cur/oSsKfF+FMGh5kqlOAQEhxUhiBKCPo4o5biKMXaAopyjUvbBPhEb&#10;3UmEsH249o4AK0JUB+x8o8h+te8f//jHNRUh2LvKTokN0YqOmCkBAiU6UrR1L1VPYco+xZRNW7uH&#10;tk6ozlCXEAVWgGjakjx8TWOZEiKWEhwpqjUkXPJcyu/BpUuXVvxrf0QI9zPl58N085YtW3JbJW69&#10;9dYrlN9uD1tbWwsOSkm/kXg72W6IG6dm2RzdAUF17vLRRx/1nDRpUj8cCIahv+bGRqJlKcqAIM15&#10;GHe2i2qxQ+WDKRFC5Y1FCMSRFHJe1sEVYso5QspAWLCv7tYSwvbh2jsCZs6c2QvbT9WNRlJ1kOkf&#10;/ehHNR13AXvHR1C+FR0xU+JDLFV4iHE9jOsvTNmmmLJna/NxfYCqM9QlWlMRBYiNPBHC+lqLEMoN&#10;l7wg5fvCsVY82ui6det2EiGQe3zjjTcWHBp+ypQpl+rndnZb5teuXVvwlQojZ8fbsU9ix+TJk6/K&#10;sjm6G4J63Y8e0EHhXiljskbCfB5ZP3z48MGLFi26IAibikZFjZF9M56sfLEIoT+IFR9qmcDpFHJk&#10;8TrLlFOEWkdK+eynK4sQmHLwbB+uvSMgFiHF6ku9yDHoOGr9AztsHpFB+eUID8tyRIjqoa2vMVN2&#10;KabsGBYSIFB1hvpF3S0kQrQMYVErEQLZp3xbIZIn+IwLwnRFSLWESAxMnTq1YKfXNWvW7PCrAlsG&#10;H0Fk2ZIgRtj8kDKwpRB/+EWHo7sDI3nooYeaVq1adeIjjzxywfjx41usoTGNsU6fPn3gk08+eRr/&#10;jKmV+BDCk9xpqYrIMi3Xu1PbHwQyjyPBGcmZpZxavM7SOkTrPFmHQ2W5HBX7lAiJacUILFWQpMRI&#10;IUEilipIrACx8ynHHTt4rh3bhGvvCJg/f/7xCv4K0ky3B3UctW4Jwe6t8LCMxYalrTuWtn7FtPXQ&#10;1teYsV1axjYc23seVU+oP9Q9iQLSWIRArbMiJGZKiIhWeNj9NJX4qW7wdRUPWhb8+z7YSywGaOH4&#10;xS9+UdB++BU/YsVuq+3Dtsm+JBYhpvRje/IrZb8jRozga0oftMzR/thjjz34u+JOlc6KEFKEiFpA&#10;bODH2eCorEMrxpRDhNZ5kg/nSoqQYH8SP9q/ZUcVITHloGPnLcZOnm3CPXAEzJs373ScKMSpSwi0&#10;B+spQiQsCgkPW1cK0dYv1b8USxUdorVZ2bRlbPeirSOqO9QzREQhEQJZh6CIxYcYCw/LlAghLdYv&#10;JGJF4JcYsQgRZ86cWbBF4oMPPvhiajs4d+7cy7NsuZgwYcJl1mYlRGAQIXtn2RyO9sOll146KCQ7&#10;VbhYhFBZEQBWhOA8yhUg0DpGS+s8yYezJbXCw+7fsjOLkHgeytmzTbgHFSOUPYByUvcpdQ9StPcl&#10;ZhwcS2H8hC9KWKTIeraVA21P6niYvv7666/ILnVNwH2x10nTMVP3IsX4nlta4WEp28ujtVPZs2Vs&#10;85aqH7buUJ9oVW20CIH4Nfm5ErhLYNkIwX5XbCUlJIYNG9Yvy5aLvG1p0ciy5GLBggUXYa8qg1Tk&#10;XzZZNoejXRFXtDZaEQKp5BIDCAGCO04Ip5VycJZ5QS1vuSXlsz/bCmKnLWMhUokYiUWIpRUh0AoR&#10;OVTROtzYEacct3XsUA6f/OH6V4xvfOMbA+LrLKaut5gKfFCCIUUrGiyt4+sK5Jw4X6ZrLUK457rO&#10;8bW3jO9X6v7CVH20rER4WMZ2HNu6aOuGSJ2hXjFN/Y1FiAQDtEKEvmkwFiExU2IESoBAyrZ+Tn7P&#10;LhND0K/oVXgQIbvEr1SwHZbx5WSWLRe33377Di0YllmWXLz55pvbf/oYb/vQQw/5FzKO9sWiRYv2&#10;DMlOlQ3aikhKpSbwIwgU3HFOeSIk5RDFPMdpnaqIA2sPEZJiOSLEMnbIseOGKQfP9SV/uAcVQyIk&#10;dU9S11tMBb4UrQixtCKkEGPH2BnIcesc6yFCSrn+8f2K761o66QER4oSG3lM2ads19q1pi1TdUJ1&#10;hnrEPPVTwqCQCGEaX9QeIoT+FSGtCKNHjx5gRYg4bNgwWqIL4sEHH7w0ZYfw/fff/0KWLQk+hJCA&#10;YX9228WLF5+dZXM42geXXnrpPnkD9tiKSB4+o5MIIXATlHFe1sFZh5dyiGLsQPNIXvbVSBFSSIyU&#10;IkLstJhyzJZWhMSChPXhHlSMQiLEMnX9xVQQTDEWIqIVHeXQOsz2YOqYRM6XtJ4iJL729p6k7mGK&#10;tk5a0SHGYiOmtcXYNvNEh6WtB6l6onpEnZNAKCZCyFdLEWJ9YCERgg8MaUXgU9tYgGBj/Ek9CIWd&#10;Rku1WLdu3bEp26SMzz777LAsWxKFRMi0adP6ZNkcjvZBcGaHpSobtBWxqamp7Z2tgj/BHQekwCYH&#10;FzvAPFpnWoiUi7hAhIg6BjEWIjAlRJQWEiU4wliUFBIj1pHGosQ6XzHlpCHXMqYcPduFe1AxShUh&#10;MVP3A9qgGDMlQKAN3pXSOs9GMXUckHPifJmulwhJMXWfUuRei7HosIwFh2iFhqXs0tppyp7F2P5t&#10;/YDUGVuvEBYSHLH4gPpUF/GQEh0xUwIEWhECSxUhGSvCjBkzLrAiQNOkxfpm/OEPf+ghe9T22va5&#10;5547JcuWC+WNy0CcZFkcjvZBMMiBeZXNVkScAQJAQZ7gjBOLnZ51hIWcp11XiJRpBYgVQh1BhEh4&#10;2GkxdsAw5aitQxet46escA8qRiNFiGUsRPKIUyyFcpz1Zmrf0B4r05wj0z/4wQ/qJkLYh732qfuU&#10;ouojjIWHZSw+RGt/MGWjUPYb27QY27+tH3Edol5RvxEFEiBWhNhl5JHQUP+QYi0jKTECKct+ISO/&#10;l+cXAyvCU089tf1/YpYsW7FiRbHxPto6tqa2LTbOCBg7duxO28mWsywOR/uAChiSJG1lJJ8N+DiU&#10;lPOztM6zVNogxjxOFOfSkUWIpXWysQOGKUedonX0lBXuR8UIQWSAgpENTjB131IsdI/y1lla0VEp&#10;5TTbi/Hx6Lzq0RJir3l8L0qhvcex8ICx6IhZTISkbDZl71B1wdYNmKo/1FEJDwmOlAhhHgGBuKhW&#10;hEDKC5d+J7+nZXZdSCvCRx99tB/Bn9YH2ZQEwT333FOwb4Y6tlohAVk2bNiwov+QWbZs2TnsB8Zl&#10;fPrpp4dk2RyOdsFOFU20lZGKquBO8MYxpZyfpQ1OpTIOXjgr/SCvI4kQMXaisaONHXLKeadoHT7l&#10;hPtRMcK9yhUhlql7KObdI7s8XmcZB/COTCs8LON8Oq96iRBdd3sfLFP3UIxFR8xYdFha8SFae4Qp&#10;m41tHcb1QYzrDXWJ5dQ9iQwrODqSCHnuueeODNNlg/E+6P8hESJBQDp79uyi432MHDmyfywgsL9Q&#10;5uBNmzYVHO/jV7/61f/P3ntHaVnda/+x61ixgIKKioAgSFEB6Z1hxphmypt4YkyMx5wk79FDXs5P&#10;PCwWHaRL702QIkoTKbIGESwIiogNJQQUkeiJRM2/w29fT+5r8mWznzrPM/PMzPVZ61p323ff+7uv&#10;e9/tOqwX68K6MS+G8UyIMyFXRcmEqBROK2iULYwwAqzQETQQyBDsGBBDwTKVyimZEJxgNGA+aEQw&#10;bPsTmRGI222VzIxAvhHxDYkfSCk/4EKhAB0K5JQN+EjrzkfGuEqkN88XuyH558/KnstECp3DdGQr&#10;+XwUthFB3G7zH//4x6QVSDrACPCY++fBKnQOKZoNX77hsEpkOqxC+dXKz+cQy4EtI+y3ZQnlzr8d&#10;ExJNCQwEzAfiE01IKqbEGhCsDwqZjpB++ctf4uOOGeEq/6JQa8SIESOKoiRxcYah7Hsf6CJ/oB9m&#10;ItkbMn//+9+v2LZtW3N8cRv90Wgh8oJgQYOsCYEJYAWOQINAZwNiKGCyYoJs0E5HMAhsAck3E2KD&#10;pxUDrq9QcLbygzmDPqa585Ex1oSgsrGVkq24fPnnk7LnNZFC5zOZQhV/PonbiC73sSJNSOg8hWTP&#10;sTUaIVnzQVnT4cvmUT8PU6H8HyorEMsRuihjMAa+6fCVCxMS7y1BK8TCc845J+O/ljvDEDMhNBNW&#10;UZK4LF26tJU1Ich77H/rrbcui5KJ6s7o0aNjzhMnH5kJ/VCq73rjozPQhAkT+s6bN6/XnDlzes+f&#10;P79rlCQu77///g14TevgwYPXo2ntwIED137yySfX4kM0UZK0WbFixVmuU2Y00G/F8RAqfFbeCGx+&#10;cLSVT0goMKnID/gwFwgwuTYhUMiEhMyILz+ohgIwFQrYlA3uFII+prnzkTFuGWVfTGU3pFBlRqVz&#10;rin/3JZXNm9UlPxtwH5xPPczFybEHnP/XFChc0jRYKSiVExIKG9Cfh6GQvneLyOULUPooozBPFij&#10;ERKnwTwgfXlMCAUTEoqDvjp16tTddTPi+eefv4PGAV0Kw3juI0oW5KWXXrrmP//zP/viB6abNm1q&#10;i7+y61ZKDYQGxM9Ef/rTn5KakDFjxsR+TkfZZURJ4uKMy51YN4wPhfnQTfaOeTzGjRvX3HVOK2QU&#10;CyQKJyt0BBQEQAZgKlRB+QE8XWF5MB80IdaIWFkjEs+MhIwIlMyIUPGMiB9UQ7LBOBS0Q8HdVgBI&#10;485DxrhlZGRCeE7TkT3/qSp07tORbxzKq9A6KGwv0tjtz6UJ8c+JVegcUjQYyRQyIJDNf75sPrX5&#10;2ObzkEJlA6L5YBdl2BqNeOJ0a0ISKWRGKJiZgoKClExIixYtMv6RHYwD4jbyDWM/YjjqgmTf+xAi&#10;Rr6ZkAEDBmRcIH72s5/d4TqnFTKKrSDWhCAIIQAyACeqfEJBPB0hGCJ4VAUTYvt9+cHYBm7KBnZf&#10;mO7OR8a4c1bulhArnvOQQvkgmULnPl/F7UWX+1uRJiR03kKiyfDlmw0razR8xcuXVn4+p/zyYMsP&#10;ZU0Iyqs1GfFkTUgqCpkPCi0hMCHu8CdV9DpvRhw7dqw24jiMLOI3/v2yZs2aDvv377/eXUzKhIjk&#10;0AjQPFBuXFITMnLkyIxNyLhx49pYA8JtKI8JueKKK+50nVMKmBVNSIErnAgMqKRtZcN+DvvyA3g8&#10;2atQiOMRNGFA8sWEsEv5gRTyAy4UCsyUH8gpP9i785ExbhllJgSVja2U/MrLyq8A48nmg3gK5Y+Q&#10;bL7IR2Ff2OV+/e53v8u6CcHxx/JxfP3zQtnzmKp842GVzHRQfl6l/LwdKguQX2ZsmYJQDtEykciE&#10;YBo/XAYTAZORrDXENx6+sCx3+FNSslsnifjqq68uw1dMo0Eh0oOVv69UngnB61l2HpoQLDNKEhd8&#10;8tfOy/ndvEmfqo7Hdddd18l1TitgFJsmUehRkSOAIOgy+DIQc9iXH8DjKWRAIAQ8a0CsEQkZEt+M&#10;UMmMCJXIiCA4hsb5AdUPuJQfoK1CAd0GfaRx5yFj3DJiJoSVkK2UrPxKzjcb8WTzQTyF8ke2ZPNM&#10;qgotJxVxX+x+ZduE4Jzz+PvnxCp0DkPyzYaVNR5WNv/5CuVXP0+HygDklxfIGhAKLRMhE4JxNCA0&#10;IUgLE5GpCeEzIVi+O/xJhbg4f/58/QJfVA7WhKCfeuKJJ5KaELRaWBNBoXUlShKXOXPm3BWatzwm&#10;xFXcfVzntEJGsSUEBRWVNIKTDcghhQJ+MtGAwFRxGF0YAt+A0HywaxUyIBBNSDIjksiEhIRg6QdU&#10;Blo/+FI2UIeCOWWDPtK685ExbhllJiSRQhVdSL4JsWLl7CuUV7Ilm5dSVWg56Qj7xP3993//96x+&#10;JwTnnMfZP/ZWoXMYUiqmA7J5LpH8vGrzNOXne7+cUDQd6LflCqaAb62ETIgV0iBGJTMhvnwTguUw&#10;5lHudAT10EMPFbiuEBVPZZmQqVOntg/Niw/VREnSpl69eriVc1oBs0JBRIFF5YzA5wfjUIAPiUYj&#10;kWBCbJemw28NKY8JSWREQiYkkSlhAGUQ9eUHYl9+4PaDO4Vp7lxkjKs4Kt2EZEN+3qto2W2x+5tL&#10;E5LovPjnz8oaD6tsGA8/30I2T9s8ToXKB8sOy5ItV+mYEIwvjwmhEcG6+IZMIhOC8S6uJPwuhxA5&#10;wxoAa0ImTJiAVoWE9O/f/xQTwnlTMSFPPvlkBzsvNWjQoKTmJx4ovK6TUChwqOARGBAU/cAcMhwh&#10;0WjEE9PAgFgTgmCBABG6LQNh29i18o0IlMyI0IRYM2L7Q2IghUKBlgoFZj+QW9mgj7TuXGTM3Xff&#10;HTMhtjLyK62QQhVfMrFy9mUr8Oog7BP2F/25uB3D4++fk0Sy5zeesm1C/DwdT6EywXLDcmTLGcq8&#10;NR+UNR7o4pYM+hkjfKMRT74BoVIxIZAzLDIhonJAxc+HU63mzJnTLUoSF9+EYDnQiBEjkLETMmPG&#10;jM5Ia+eHymNCUOBcJ6GQBpU6AhECbzrGw4pmI56YBgYE+4VhBhV0s21C4hkRiMYjVfNBhQItFArK&#10;NpCHZIM+0rtzkTHu3MU1IbbflzUXqcoaDyu/Eq/qwj5hf9GfKxOSruz59c0GRVORrmx+tPnUz9fx&#10;5JeJUPmx5Q3l3ZqPkKwhQSsG4gBjBeWbDypkQtCfqgkZMGDANa4rRMWDCtI3INCCBQuSmpB+/fqd&#10;1hJSWSbEzXem65xWuHyhUKLCRpBDwM1W6wdbPNjqwfTcLwwziDCgWPNBpWNCoFSNCJTIhEChQOoH&#10;WygUlEOywd0GfUxz5yJj0BLCislWVFZ+hZZIvvGw8s1HKrKVe1URtpv7+9vf/rZamBCb53zZvGnl&#10;52GrUFmwZcUvR9b4o0z7psMXTQgEE+LHCw6HVF4T8sQTT9zlukJUPKg0YR5QUVoTsnjx4qRfPY1n&#10;QvAV1ihJXKZOndolZEJSeSsnxN69e9GceFrh8oVCicCAwAtjwG48WaORSNaEQHZ+DvtBxZoPKl0T&#10;AqVqRHwTYoMk5AdUO2zlB+JQwIZscLcVAKa5c5Ex1oRQtsKiQhVbKvKNSEjWdGQqawIqQ3Zb7H5V&#10;lgkJnUPKnmsr33hY2Tzny+ZNK5t//Xzuyy8XLEeULV8o0yHjYZUtE2KVzIRwnItRSW+/C5ETWPlb&#10;AwItXLiwS5QkLv6DqZgP3bFjxybN0M5597TzQqiwhw0bllFhmDZtWi3XOa2QWaHAoVAiKKAFBIHY&#10;bwnBNmQimg/sB7ocz33DukJBBUKAYtfKNyKJzEgiE8Jg6MsGTCs/oNpA6wdiG7QTyQ/07nxkjKtg&#10;eqMCYuVkK6tQ5ZZM1lykKluBZyprCCpL2Bd2cSzQX1m3Y+x59GWNh5U1HSElMx2Qn1fjyeZ7WyYg&#10;W15YZuwwyjOMBRQyIFY0IjARfqyw8o0IhfnQRWsIlhPPgFj94Ac/yPj7TEKUC1aSvgmZPHlyryhJ&#10;XEIPpqI7adKk3lGSICdPnjxz1KhRfUMtIYMHD0663hBu3fiTYrCAUSyMCEowH6FbMdZY+KLRSCTs&#10;A/sxD/cLwZ2Bww8mCFDsWoVMCJWuEfGVzIiExIBrg7FVKHBTftB35yNj0BKCCiZUKYUqMCpU8SWT&#10;NR6pKmQ48lXcXnSxv+jPRUtIvHNgz0/ofIZkTYYvmg5fNv8xD4YUytcU879vMOLJGn6U54o2Ieim&#10;akKwja4rRMXDCtMaECiVV3T92zE0FckMDEwI1oFP/Nr5MW7kyJE9o2Rp4YJoyiYEgTZXJsQX9y3b&#10;JgRKZkQSGRIGRz9g2iDqywZhygbpUFCn/ArAnY+MsSaEXcpWaonkV4bpioajPKIRqExhX9DF9uC4&#10;oD/XJoT9vux59EWTkUypGBDmwZBsfvZl832ofEC2HLEfQnlN14SgJcOPFVbWeFhlYkKwLtfNCBfP&#10;zx89enSX4cOHd4Jcf6dZs2Z1WrBgwe0rV668bdmyZc3eeOONBnv27Kn/9ttvX/vZZ59ddfTo0StP&#10;nDhxOb62SkWLEzUNVpIwENaEOCU1IaHvhGA5M2bMSPhQ6/79+8+FAUGlb+fFeh977LEeUbK0cEEi&#10;oQlhQSwoKIgZAhqObBkPux9WXAa6frCg/OCSiREJmQ8qZD5C8gMqZYOvLwboUECPJ6R35yRjCgsL&#10;YyaEClVaUKiio6yhSFXWQCSalktZA2EVSpuKsO2Yn/uA/l/84hftokOdFWAEQucACp23kOz5tvIN&#10;h1XIfFChfAkxP4dk832onPiyZQ5llCYkmRHha7qQHw9snAjFEgoGBOuhCXGnIRVlBH446tUdwViY&#10;ivzlWGE66hc8czh16tTi2bNn93rqqae6Pfvss3e98MILrbdu3Xrrjh07GpeUlNy8d+/eG6PNE/lO&#10;vJM/ePDgpB8N82/HQMgk06dPT/hQ6zvvvHMd0g4ZMuSUebHeZPPGwxX2lEwICjhbQGAMKsKEoIsA&#10;HwoWkA0slA08VuU1Ib5SMSG+bDAOBWsqFOQhTHPnJGNgQlDJhCqlUAVGhSpByJqJXMsagHwQt4nb&#10;BxPygx/8AP9gyho4V/Z4h84NFDqfyWRNh6+Q+aD8/BiSzedQqCyExLJky1imJgTxwZZ/GyP8OGIF&#10;E4LWDSwj1ybk6NGjBX794cfBVOUvh4qXlq3vNh0ucMePH5/wkQCRR/gn1Z7M48ePXxQlCxLPhMyc&#10;OTPhQ62LFy/ugbSsoCmsd9u2bU2iZGnhCm5Kt2NwZcBbMTQaiRQyHJDd7kTCMrBfCHahYAHZwGJl&#10;gw/lmxDKmo5ExsQaEF/WkDCQJhMDdCiIW/lB352PjOnVq1eZCWE3pFBFR9lKMZFYOedavjkoj0LL&#10;TyTMw31Ff0WakNB5SyaajJDiGQ1ffv6krOnwFcr/kF9uKFuu0jUhvCWD+GDLv40PfhzxVVEmBPUE&#10;Yp1ff2QiuwyrROkYpzEeXQxPmjQp6ScmRJ7gP5dBYfySJUvaRMmChEwIMsXcuXM7RklO49ChQ5ch&#10;ozAD+fMePny4bpQ0XVI2IWj9yJUJ8adhGegiiIUCBWQDig0yNvhQIQMC0XhYVaQJgUJBnbIVANK6&#10;85Ex1dGEpCprNqxCaVMV5ue+oj/bJgSGIHQOoNB5C8kaDStrOnzZPOcrlEchm599hfI/5JcbypYr&#10;lMdMTAhaNGwssPHBxpCQKsqEfPHFFxfbmJcrheoLCBe+nIYuYnCyC2GRR0yfPr0Dm7SsWJnu2rXr&#10;uijpacT7d8zChQuDH74pKSk5Gw8wMfP4QoV98uTJK6Pk6ZLUhOD1XJqQZCYjpNC++oqXDkEsFCh8&#10;xTMfUMh8+EpkQChrPKz8IEr5QdcPzlQoqFO2AkBadz4yxt6OYTcVhSpByDceqcivyCtK1nhYhdKm&#10;IuwL5uc+oT/XJiR0bpLJGg8r33hY2TyXSDaf+nnayi8HlC0r8coVyp01IYnMCA0IhDSICSjbiAHW&#10;hFChOEJheTAhlDsdiZQRBw8evDTV+JgLheqS2bNnZ/X/RyKHrFq1qlnoxMKYIGOhi1skpaWl50Wz&#10;lOGbEGbE+fPnn/ZgGz4mhiayUIaxipJnQpUyIXyC3VcoyECpGhGaECvfhEChYGllA2so8FJ+oLay&#10;wd0GfUxz5yNj/JYQK7/ysrIVYSJZs1Fe+ZV+vonbyP2GCXFk3YSEzkcy+eeW8s2Glc1niWTzpp9v&#10;qVB+p2z5oELliGUNXd+AQL4BgXwTgrjA8h2KDX4MscLycm1CtmzZcgViaijuVYT8OgR11tSpU7Oa&#10;h0UOwUNFyECh1hCcUFbUQ4cO7b1w4cKOeL3q5MmT+DBY0IRgHpqQEydO1NqzZ0/dyZMnd33kkUdi&#10;aZkmpJkzZ5bn1cCcmBC7f6nInwf7hS4Clw0OMCEhIxIKMlS6rSGJTAjkB0wrG1z9ABxPoUBO+UHf&#10;nY+MgQlBhROqoEKVGeWbjXiyJqK88iv9fBO3kfuN/upoQmz+82XzaShfh2TLBxQqQxDLGcqhb0Ag&#10;34BAIRPCsh+KC34MscLycm1CNmzYcBVub9u4V5Hy6xHUZdOmTbs92jxRFcAzHKwsoUSVLypwTGdL&#10;iZ2GYS7HLo+ZI564nPfeey/jnyjhwdRkhQwmBIWSBiRkRLjNmSq0DIxDgKPxiNcKQoUCDVtCrHzz&#10;4cs3I1A6RoTyA24oKEM2mPvyg747HxljTQi7IYUqtlTkm5JUZI1HVRK2nSaE/ZVlQkLnkKLJ8BUy&#10;HCHZ/OfLz6uUn7/9ckCFyoxfzlD2fAMCWfNBWROCYZR/lmmUe8YDGx+sEEMYY7COXJuQpUuX1kUc&#10;9+MetHr16lbbt29vtGLFipaLFy++c8mSJXeNHDmyq7uo7Tp8+PBu0KBBg7pDgwcP7uGGe7luH2jE&#10;iBFFAwcOjF28or7hOlj3cJj1iJ3uTEiraPNEVeDAgQPn4UFUnMRklbGdhgrcTuP86OdyOGwzihWW&#10;gUyD1hJ8xCzapLRJ5e2YbJkQbHdoPOQvA2kxDsEuVRPii8HFGhDIGo54qkgT4ssGdD/ou/ORMTQh&#10;IYUqMCpU8YXECjkdhSr4qiBsO4wH9xvjcm1CQucmJHteQ8YimWye82XzplUoH1N+OaD88uKXMShT&#10;EwIhBrA803ywGxLSV6QJ2bBhQ9NQ7MQF6wcffJDpM34x8BgAdejQofPxTRK03uP2vlNtxlhfMiFV&#10;kNdee+3GP/zhD2Wu02YmK2Y2VN7+NI5HGiuMD2UUCtP/9re/XRptSkbUrVu3QlpC7DaH5C+DaRH4&#10;EpmQRMYkFGigVA1JIhMSTzao+kE3FKCTyQ/27nxkjDUhqGxsZRWqzChbEaYqazRSlV/R57O4vdxX&#10;9FdlE+KbDcrPf1ah/BqSLQO2fPgKlafymBDEBpblfDQha9asuRVx1MY9COPw0GqULOvg1WAYHcZk&#10;G5tnzZrVMkomqhJbtmxpxJPKjBSqmP2TTvnprPx0tnltz549N0ebkDEwIa4TKlgxsRDi9TcaD6w7&#10;XROSrrjMe++9txiBAa/NJTIcvhBUkB5dG3gSBSEongnxZYNkPIUCLRUK1smE9blzkjEwIahwWDnZ&#10;yipUmYVkK8VUZY1GqrIVfj4K+8UutzfbJgTnKHQOfNnz6AvLSEUhAwKFzAcVyqOQNR2+QmWBYpmy&#10;ZQvlFWU/FRPiy5oQCMvy5Zd/xg9rQtypSKaMWLBgwa1+3GNs//LLLy+JkmUdvhps6xYIdQtu/0TJ&#10;RFUDLSI8sfEqZf+kU6G0lE2H5dLsvPrqqw2jVZcLVxBTNiF8rgXbVVEm5P777y8zITQiVtZ4WNlp&#10;flobdPyglIn84JmKbGC2ATwUnCnM585JxnTr1s3VNxVvQhLJNx9VRdx2dquaCQkZDipkOCibV61s&#10;fvYVysuQXyZ8ldeEYL6qZkIgxPfS0tKLo2RZJ5EJWbVqVYsomaiKvPfee1cMGjSoEM+JhCpm/6RT&#10;fjormw6ZBG/b7N69u1z3Cy0uiKZlQmA+sF3WgIT2tbzCutDF+mAgUjEhdpjpXX8dtx/CQRNChSqt&#10;kEIVH0QjkQvZCj8fxW2021tYWJhTExI6NyHZc2wVMhxUyHBAIcMRUiqmA/KNRkhsSaRxQDlO14Qg&#10;XiEd5s+VCTHTM2LevHnN/bgHIc6fPHky4Ve3ywO/T2LrFuqZZ565JUomqiou85y9Zs2a23BC/cxl&#10;TzbHITMg07HfDnMedvFnRSw/WlVW+LcU/6Jb0SaE64FgLmgqqJAR8YeRrnbt2jIhEb4JsQpVZslk&#10;K8hEYkWdLVkzkEuF1u2L+4f02W4JgTkIHXcodA6TyTceVpkYD6tsmRAaEJoQGAOUY2tAoJDxoPhM&#10;CPphNOIZEChkQhBDUjEhENbjuhmxaNGiFjbmWeXShODr24ivfn2E7tNPPx33I5uiioETvX379qb4&#10;uy1voTCD2RMPwXRAHMc3bqCBAwf2wOtaLlOeEy06q7h1Xe46pxUuKxTEgoKC00wItz8XsstHULAG&#10;hKLpsMbDKhovExLRqVOn3qhwWCHZCipU0SWTbzbiya+4q5O4f/lqQmgyfFnT4StkMihrNuIpZD6o&#10;kPGgfAOCLsoxynqmJgTGgssLKWRIEDdSNSGYz3Uz4qmnnmppYx6F33ok+/9YecCbN4ivrGMojFu+&#10;fHm9KJmoLsA8HDly5ILNmzc3xP22yZMn9/FPPkQjMnHixF4LFiy47fnnn2+EV6rc/GdEi8oJK1as&#10;wFPYpxUuq5AJybW4HhwbBAUaDwQH9kM0IZHhOEXROJmQiEQmJJFClWBIvvlIRX6lXtVk9yPXJiR0&#10;bpKJpsNXyHxQIfNBhUwHFDIcVMhwQNZ0WNEgoB/lmOXeyjceVr4JsabDlzUhNCKIG5g3kQnh+KKi&#10;omLXzYh58+a1RnzzYx8+ZhklyQnr1q2rx9hqhfi+c+fO2lEyISqG3bt3F7jOaYXMF17T5a/8/UKT&#10;C1mzg6BA88EgFM+IQDQgmKbbMf+iffv2MRNChSqtZLKVYqqypiPb8k1BeRRafjxxHrt/2X4mBIYg&#10;dA582XOaSL7ZsAoZjpBCBgQKmQ8qFeNB+SahPCYESseE2JYQzJvIhFC//e1v+7puRsyZM+eOkAlB&#10;S0guLz6feuqp+v46sR2I76+//jpuzwtR4QQLmFVlmBA0D0IICgg87FoDYoXpkExIGJgQVlq2EktH&#10;vsFIRbbyzrasiSivQsuPJ85j9y/bJgSVfugc+PLNRjyFzEdIqZgOKGQ4IGs6fIWMhxXNAfvjmRCr&#10;bJsQCM/A0YQkMiJDhw7t7roZMWvWrHah2IeYhzdYomRZZ9myZS1C5gc6cOBAzl4NFiIuMBiuk1Ao&#10;iPhCpG2hyLVQGNGFoUBw8YOPNSAUjYhMyOl06tSpDyotVDR+BeVXbJnINx/pylby+Sy7rdxv9Oej&#10;CfENBmWNRiLl0niETIEvlmO/7Ftl04SwW1BQkNCEcNzYsWMzfpskngnBbfnyfoQyEfg/TGi9UGlp&#10;6YVRMiEqDleQcQ/ytIJGsSDi4Tsag4oSTA+CEE0IuxCNhy+ZkDAwIayY/MoqkUIVX0jWUGQiVuz5&#10;Lrut3G/0u2OVUxPinxfKNxjx5BuMVFQZJgRGgP2VYULQ+oILM8Y9Gg4rjnPrz7jSDpkQxFe0Uixd&#10;ujRXn08/Y8SIEYWh9aKL5xCjdEJUHA0bNixyndMKGsUCh0DoZ96KEIICgg2CCro0G7YfovmQCQlD&#10;E4LKBZWSX5nFk60IM5E1GrkUjUE6Ci0nmbBPnN/uX7ZbQlDp2+MYOjeQbzbiyTcY8eQbD6uQAYF8&#10;42EVMiBQyBRANCHoZmJCINxOQbzA/FhWovVR1owkMyGUW3/GJmTBggVxWyTGjh3bKxfPhXz99ddX&#10;wXCgtcVfpzM/Rbl+EUKIIE2aNOnhOsFCZoUghAxc0a0hCLQMNugyKGGYBiSeZEL+hTt/ZSYEshWU&#10;rdQSyVaK2Zat6PNZdlvZj24uTIg99vZ8pSprLhKJJsNXyHBQvtmgfLNhFar8rWgEaAZQhlHWE8ma&#10;D6o8JgQXPdaAJDIhjoxbDubMmdPMj6Vo+UUX4995550GUdKs4AzG2RMnTuwR73kQt84+UVIhKpYL&#10;LrgAwTNYyCgURASFyjAheCDWBiP2s2XEjvclE/IvXKXSx1ZMfoUVT7YiTCSaiUzFij3fZbfVbn9l&#10;mRBrJlKVNRq+QoaD8g1HSL7xsApV/pQ1H1XBhGD8uHHjLnD9GbF+/fomfqyDQbDxFZ92iJKXG7es&#10;Jvweld8SgnELFizoFiUVomJp2bJlXBNiCyAKNwoI3Ho8N50LPfDAA7FghMCCbUDgYXCi2YgnmZB/&#10;4SqYMhPiV2SJZCvCRLIVcnVXyIS4Y5BVE4JK3x7f0LmBfIORinzjYeUbj3jKhvGwogmgAeGbMZQ1&#10;HlbWfPhKx4RQWKY1IDYGWmH8yZMnz3T9GfHWW29dhjiaSIi1eHbk2LFjtTO5VYJ5/v73v1+xbNmy&#10;2PMnoXVAmHb8+PGro9mEqFhcRr/ddYIFzQpXFsisKBg0CBWhRx55pBhBiFc3CC5+IIJswKJkQv6F&#10;qzj6hCokKFS5hWQrxVRlK+rqLLevWTch9tiHzls6ChkOypqLRLLGw8o3Hlahih6ypsNXtkwI5sO6&#10;Em2HFdaNZbrDn9SERG8VZsyhQ4fO/4//+I+ikCmgEP/QxcXfmDFjuj733HMtv/rqq8uiRcQFf+Fd&#10;v359/SlTpnREqwdbV/zlU5iG7YlmF6Ji2bJly02uc1oho1gICwoKYpmZoknItVBIEEzYEgIx+Nhg&#10;5AvzyIT8CxeI+7DSCVVS8WQrwkTyzUe6ClXs+Si7rbY/27djUOnb4xs6N8lkjYaVby6sfIORilIx&#10;HZBvNqxgPKxoQliW/fJNMSZY4WIFyqUJadKkCR7oLxe4BeIbAitc8NlbJ4y76GL86NGj7542bVpf&#10;pz7oxy8/eMsF6ey8/rKtZs6c2SXaJCEqjWBBg1gI4fxRKCrahEA0IfaWDLuJJBPyL1xlUWZC0qnU&#10;bEWYSNZQlFes2PNRdvu8/c6qCUHlHjofyWTNRjyFzAdlzYUvazasQhV6SL7xsPINSHlNCGJFJiYE&#10;87rDH9eEcNgd656uWy4+++yzqxjjaBhCJgHjEXuZNl78teMZpzk/5C+X2rt3rz7XLiqdUwqalS2M&#10;eD7Dz+wVIQRHBBxe4SDQMADZgOSrvCbkhhtu6HPJJZf0ufbaa+MKaUJq0KBBXNl0LkCWyQXCuLLp&#10;rBKlc8ctJleB9GnTpk0xKylUnrZSspWYL2s0EslUxuWWrfTzTXZfvf2uFBNiz6MvGotkskYjkVye&#10;Csrlu7TlmxAra0KoUPmGrPmw8k1IKtuMdSczIUbNncrN0qVL28KA0DDEUyguJlNoORTWB2MzYcKE&#10;rtGmiKpIaWnpBfv377/o1VdfbeIy020rV67sFE2qasQtbLYg4mE8ZOBQhs+VUFiwXgQUBBffhLA/&#10;pPKaEK6TQTFb8oOuVSg4QqFAGpKtNFDBsKJiF+NsRcVp5ZU1JKnKVOBVRna72Y/ud7/73Q5RtskK&#10;OH/2+PrnLJ6suYgnm0cSKZS/qFAeDSmUxyHb8uELZYTfCKFC5RtiDPCViQnBugu8r6Uy9vlyy2jm&#10;uuUGr84OHz68F2KdbxSs/LiYikLLoTB94MCB+E+NPlBWFcHTxvjNvnOwpzxY5MZl/EOjyiRRgbPj&#10;EXCReSuyJQTH9Qc/+EExAottCfEVClDlNSEIhghY1kD48gMoFQpyyYR1hSqDZApVNBCnYdnsR9ev&#10;uGxll6loLLIhVvL5KLt9dr9lQsIKGRAoVGYolCuaEJTjfDMhGDdhwoTGrj8ruIvZy4cMGZKwNSQU&#10;G5MptByrv/71r9dEmyCqGtOmTevEk2xPOv6AmMufD+WKrl27xv10uy2ICEx4+Mnuc67FgsnAAiH4&#10;+GYkFJzKa0IYCFM1HqFgS4WCXkihgAn5FUQ8hSqdZLKVmK34MhUr5kxlK/3KUmi7QuL+ZtuE4Jzb&#10;8xJPofNJhfJHMvn5ziqUX5MpVBagUPmBaECy1RJit9/fP39bsW536MviHvt9FTijsnv37nNcf9ZY&#10;sWLFWZMnT74L8RW3SdBF3EO/fcA0HWE+LIMxFOPQheHZv3//5dGqRVUEfyLkfTz/pLvMeWWUrMow&#10;dOjQzokKHY0IAgMzc0UK68S6rQlBNxR8rHJlQqxCgRQKBV7KD37xZAOmlV9xWIUqo2SylZpvKHIp&#10;v0KviuK+9O3bt9qZkFCeDCmUx6lQ2YBC5Yj9lWFCsK1Ypzv0ZTGP/XGUdU6ePHnWBx98cCO+bBqq&#10;X9IV5oeJQT/j9qJFi9rqddxqwIsvvlgHX/K0JxzCSV+8eHHrKFlVoiDZ33RRKFGwy1swMhEKEAIF&#10;b8cg+OSLCbHyA62VH5wpGwh92YBp5VccqSpUUUGhyi2ZrJnItkKVfUUrtF2JVJEmJHQOQwrlgWSy&#10;+SyUJ6lQXg4pVBagUPmhKsuEIL079GXxjv2+omk5BR8Zw0Orjz/+eGGmLSGIm4jXeEzgmWee6eBM&#10;Tq1o8aKqc/z48YviZYwZM2bcFSWrMtx7770XxCt0GE/BqIT2Odf6/e9/f/fPf/7zsqCT6NkQCtPL&#10;a0KwPgTDUKCkQgEW8oNxPNlA6MsGzETyK5J4ClVUvkKVXioKVcw1Rdj/XN+OCZ2rkELn3Zeff6xC&#10;+TCZQvmaCpUNKFSWaD6yYUIgTE+2vxD3ATGDcdDGPQxbIZ3rVggHDhw4D/XNxo0bb54zZ04rfNNj&#10;8ODBxah/bKs0+qkpU6b0mD179u2rVq1q5ua/xJkPtXxUR+AubSaAcB9vzJgxeOK4Qv9G6NZ39Rdf&#10;fFF3x44dLaNRaRFt72mFDbIFEV0071VkawjX9eCDD5YZD3TZH0+YXhEmxCoUbCk/OMeTDe6hgBmS&#10;X8mkq1BlFpKtFFNVqNKubsJ+5sKEhM6Br9D5TCY//1jZ/JdIobwLhfI+FSozVpVtQtB6YmOdjX1W&#10;v/3tb/EMnRCVizMcveNVmLkyIUePHi2As33mmWdumjdvXmv88pnuN9qGjL/ih4LuOqfJFkbo+9//&#10;ftn+VoSs4WFwqWgT4isUQH2FgnBIfhC38gM/FQqkIfmVTyoKVXSpyDcfqShUoVc1YT+w/46OUbbJ&#10;Cjh/9viGzlUy+fkhnkJ5LKRQHoVC+ZoKlY2QWLYQh2x/RZqQgsCbMZA7Hado8+bNdV1XiMply5Yt&#10;d4ZaBGAIvvzyy3pRsnKBHxe9//77Nzz55JPdYXrwXrdnOk5Red7OadeuHT7de1qB8wskgkNo3bkS&#10;9hXHGWrRokXsVV0ECz/g+IIJufDCC8ttQmxQpEJB1FcoIIfkB3QrvxKIp1BgDcmvpEKyFV868g1G&#10;KgpV6lVF3Afufy6eCbHHN3Suksk//1QoD6WiUB6FQvmaCpWNkFi2smFC+LwY5kt2HLD96GJbGePc&#10;4U+mCm3pFiLIoUOHrg5VmNCePXtujpIl5eTJk+eUlpae50zNpc8++2wTPL08cuTIYiwPFS+fPeGy&#10;k+nNN9+8Klp0WjRo0OBW1zmtwFkDAqFyD5mvXInHALeB8MVKBplUWkJyZUKsQgE1JD84U35At7IV&#10;QCKFAmxIfiUVUqKKz05LVdZ0pKpQpV/RCm1XSNzHwsLCrLeE+Mc/XfnnnwrlISqUD0MK5WUolPdD&#10;CpUlX6mYEF8s++jHMkLHheL+4phgHe6wpyohKh9nHGqHKk0IPyaKkp3GkSNHLsc/AzZs2NBqwoQJ&#10;nUeMGBG7reObCVS+6KICZn8qWrZsWUZv58yYMaOB65xW4Gg+2I+HU0NvBuVKMB88BrgXyyBTkSbE&#10;lx8sqVCwpUIBG/KDu5VfQaQrv/KJp1CADsk3GOWVX6FXNWEfeFwqy4T45zKeQvkjpFA+DCmUl6FQ&#10;3qdCZSaRbJmzRiORWPbRj2WEjhlljwvmc4c9qaJ0QuQHrCj9lgE8oHry5Mmz9+/ffy5up5SUlNzi&#10;KvnTniEJiWaC/XZcSHY+dJ2xaRttXiacVuh8EwLhTRWut6KFgFRQUFAhJgTLQTCzwRDygyUVCrwh&#10;hYI3FQr4vmylkY78iimkULCmrIFINK28ClX4Fa3QdoXEfc+2CcH5ssc3dK6SyT//VChPpaJQfoVC&#10;eTykUJmhQuXKljlrNBKJZR9drBPHwR5H/1jymGAed9iTqkePHvrXisgfJk+e3IutFDQi7IcRQdc3&#10;KOmIRiOR/HmGDRvW1xmgM6NNTJfTCp01IRxGc7W/3ooSgl4q3wiRCTldNvjGkx+wsym/Aq/qsvtV&#10;lUyIr1AeCymUX6FQHqdC5QTyy1SoXNlpvtmIJ5Z9dLFtOA72ONpjiX7uf4G7sHGHPaEQdxo2bHiT&#10;6xciP1i+fHlzW0HCcOD2Abr4tgXHZWpEQqYjJPvOONbvTMhZ0SamRUGgIFoTwi6Ci7+tFaWf/vSn&#10;lW5CrPzAGU9+cKb8gG7lVwLx5Fcq6YpBOR35gT2b8iv7ylBou+IJ6XNhQkLHHfLPX7oK5SEqlA9D&#10;CuVlKJT3qVD5sUqU3jcb8cSyjy62E8fLP188juzH8u2FVkicvmbNmnLFFCGyyo4dOxrDbNAIsKKk&#10;6YAh4LhMZI1GPGFd+HjNlClTOs6YMaP1iy++WC/TV4THjx/f3XVOK3y+CYEJCG1vRQj7jCDDQBNP&#10;VcWE+PKDfUihyoMKVTrJxKCcjvzAnk35hqAyFNqueEL6fDchobxChfJYSKH86iuU96lQ+bFKlN43&#10;G/HEso8uthnHyz9fPI4cxnzukCdVwT8v0oTIH/DdDls5xpOtRENCGragoD9kaJgOmjdvXh+8gfPJ&#10;J59cix8fDRo0KNPbLyFOK3y+YEawvRC3iduYC/EYYD3oR1CqCBPCddhgmEh+ELUKBeyQ/MBPhSqP&#10;kEIVUEgMxFBoejqyy4JswM+lfONAhdKGlMk8IWH+bJsQnEt7TEPHPVP5ecYqlPeoUH5NJlsG/PJi&#10;zQOnJ0oP2XlCYtmHsD88P/Yc+/kUad0hjytefBUUFBS6rhD5A34ENGzYsGK2eLBC9mUrVF+sYGE8&#10;aD4wD/pHjRrVyxmM9rjt4wzPlW59l0WrziWnFLx4+tGPfhQzIWwJsvuUbVkTgm6PHj2KaRDiCdOz&#10;ZUL8QBcKjr5sMPUVCtYhhSoCyK84UlWoQvJlK75siIG+OsruY8+ePbNuQkLnJx35558K5amQQnky&#10;pFAeD8mWD79MJUsfbz5fLPsQjgHOTSITguNRkOR5EMRCvBX43e9+Fy3FQuQXgwcP7kazEU+2QvWF&#10;ChaV+ejRo3G/sd3mzZsb7tix42J8PwSKVlNhIPi4TlITgsKLh28r2oSg/w9/+EMxA0485dKExFMo&#10;aFKhIAuFgnpIfgURT7aySSS/wiqvGNgZ3JPJpk9HoWVVhvxt6tOnT6co22SFVM+Rf15TUSjfUKG8&#10;F1IoL4dky0CozFChZdp5U1kGZGMAjg8NSMiEQNjnVH7eie6mTZsudN2s8/XXX195+PDhuvhh3Zw5&#10;c7pBM2bM6ObqguYfffTRdaWlpVfgW1JRciFOZfHixZ1QGVvTYcVWElai6Drj0mPy5Mld33333fr4&#10;W2K0qLygW7duLVzntILoq8BdPYwYMeKU/cuFeMz8cS5IFWMbeNVjgw+ULRMC+YEuFByTyQ+wlB/c&#10;U5FfcViFKp2QQpWYHcayMGyXy8CN8eyG5uUw0rRp06a4Q4cOfTt16tSnXbt2PV0l0K158+adGjVq&#10;1KFFixYd3LgOblr7oqKi9t/73vfa//SnP21/3333lQnjMA3q3bt3+7vuuqs95sP8bvkdXeXS2Y3r&#10;7vJt7y5duhS6/mKsE5UOt5fiNtnKCF073qblPtkupzMNupivIk0Ij3E64nkMKZTHkimUl0OyZcAv&#10;RxSm2eX6y09lGZSNAThWIRPCfkzHMpNdcEFRmqzhTMXF7qLzVtYToThnhTiLj1g+//zzzQ8dOnRD&#10;ZVygijzlwIED1+Lq3GYmCLdT0J04cWKvlStX3rZly5ZG+/fvv8hlnrz+o+G///u/34Arg1QKJj5a&#10;hn1nS0UuhGNoh7ku/G6dBqGiTUg82WDpywbVRGIwTkehiiWkeJWTrdwwjIoV/RzPaRz3k5/8pOg/&#10;/uM/Ov/6179u1r59+7r33HNPXTd89ezZsy/fsGHDeS6PZ/MZpXKBYD1z5sxLH3vssTo/+MEPrsH2&#10;9uzZ8/qf//znLe+///5CmhV/f61oNCD0QxiPeTjcvXv3nJoQHv90ZM+9VSgPpaJQfoVC+T0kW1ZY&#10;Tllu7Dr8dcVbRkg2BuC4JTMhKN/JYh2mI53rLze4hf/cc8/dzk842DrDxjlffpqhQ4cWPv300+2/&#10;+uqrirhFL/IZ52gvh0sNZah169a1iZJVNU4riCGhMGNfuf8sINmULXjo53rQLSgoiL2p4wcfKJsm&#10;xF+2H/hCsoEzkWyw9cXAnI5ClU5IrNg4j+sWN23atPC6667rhQ8yjR49uvHGjRsvjw5FjWL37t3n&#10;rFq1qoUz2d0bNmzYs1WrVoXNmjUrxnHCMcOxoyFBP7q5aAmJJ3seU5XNI6kqlCepUF4OKVQ2bFlC&#10;GizPrtNfd7LlWdnl0nDEMyE4bzAYqVxw/e53v2vvuuXCGeKzcZsFsYtxjPWFjXPxxOcGmZat0LNm&#10;zerz17/+9Rq3Cv3TpqZiM4oV3G6UpEpx3nnn9Xad0wqiLxR6GgMIhSKVwlQesfCiMCLQwIRYo0Dj&#10;gPHlNSH+sik/8IVkA2c6ssGXgTkUlDGOXZuWlQ4qKzsOw0iHbqdOnbp37NjxtjvuuOOmESNGXIEv&#10;+0a7LBLgKpEzli9fftUvf/nLBs2bN29833339aIR6dq1a1Z/YIfzRtMB8bxmKuaFdGTznC+bZxMp&#10;VDZYTtFFGizPrtNfd7LlWXHZmM+aDhoPdHHO0I/1uEOdkhH58Y9/fLXrZsyRI0cumDhxYg8aDsQx&#10;9lN+rLPy0/pCGrf8jgcPHrw0WqWoSQwZMuS0TENFSaoUP/vZz7one1gLKigoOO2jbNap51JYx3e/&#10;+90yE4IAhC6DW2WbEF82kMYLsP60RMIybbBmPyocOw7PSsyfP/9qF0TxATtdKeWOrB5bnLt4JsSO&#10;92XTWWF5qYh5JyQ/r4bk5/uQbDnCcv31+9uRzjqwXJRZLMOaEHyK35oQdJHWHeqYEpmQaFrGoAVk&#10;7ty5XXiRFk+hOEeF0sfT22+/3Thatagp4K2WUKZBF7dromRVhkH//O7IaYXRF4wK/iODffVvSfnH&#10;I9vCOrA+BBKaBWsacmlC4ikUFEPyg6qVDb5WNlBTWBYrmJYtW/Zs2LBhCzzT487f2dEuiCoKzqlv&#10;JNKVzStWofwVUih/huTn72Sy5QXr8bfN38Z01sdlY/9hNCiaEApGpCDJq7lU7dq1e7puxmzfvr0R&#10;41aoBYSy8c1XKH1IuAhELF6yZEmbAwcO6I2amsKWLVtuCmUaZLgvv/yyXpSsSpGsebLAFWCkQVM0&#10;Mj5bRFgY/OORbXEdruIthlmgqoIJsfIDrA2+8YR19e7duxsetrz33nsvwG2CaJNFNQEVcSotHL5s&#10;hR5PoTwVkp834ymUrxPJlhdsj91urNffxnTWx+XimMF4+CaEXUxPpbUXcmXsLtfNCFc2Lxs4cGAx&#10;42Ii+THOKpQ+JNQ5TD9z5swubv16i6YmsHbt2gKefF/z5s0r9wNNlUHbtm2LXCdYKCGaFBR6uu/Q&#10;/uda+JcMtqEgekgVpoHKlgnxxSCaSH5wTCSkR3BFF0EX4xCI0cV4Z/R6u6DZbsaMGXj4TNQAcN5D&#10;5oKVdLqylXoisaIPyebZVGXLBMVpWGZoO+32+tsA2eXHEy6O8KNNGhGaD5oSLAcxjHKH/BTRoGCa&#10;q8gzfttr69atjUNxy97GRpfxE8O+MB6mgl2OR9zluHhavHjxndGmiOoMnqZnZrFCJhg0aFCV/PWz&#10;CwCo8E4rnCE9+OCDZR8tCx2HXAkFFw//IrCFDEOuTUi88SGFAiVkp2EZDLSOO10Qvao8AVBUXYYM&#10;GdIClSUqYuQNVsp+pZ2qOH8yMf+FxHzqy8/r8cQywvmwvtB22u1NZzuscLslZELYRdl2hzmuCaGi&#10;aRmBVggXn3r7cYstxzQR06ZN67l69erGr776ah18qBLasGHDJTAwK1euvHXcuHGFiK1Ia7uMufHE&#10;WPzmm282jDZJVFdcZjvriSee6IkTbhW51aKq+LW75cuXX+A6pxVKXyikuOpApkehqOgWERxjBBYG&#10;OBoCqCqYEMznung9tvukSZMaRKsWooy1a9de2aVLl6633HJLcajitmLlnUihij0kP6/GUyi/h8Qy&#10;gnmw/Hjbz268bfXX7wtpYDRCJgRCvLItHYlMyC9+8Qu8KZgRr7zyyuWhmIVYCQMyYMCA4v/93/+9&#10;LkqelG+++abOwoULO+JXIVwWlmONhy+kcevpe/z48YuixYjqijMhdzGD2S6E17OiZFWK+vXr44dN&#10;wcLJgosuKmuYAexzRZoQrAsfTOvfv3/sM+7WDKBb0c+EWHG+goKCWFDEsrCNnIZxffv2bf7HP/7x&#10;qmh1QiRlxYoVl7qr/Bu7du1azErZVtroxzgO24rcH05XtqK3svk+kZDvmfdpOuIptP3JtgPCenD7&#10;iiaEt1+skM7Gr0Qm5Pbbb8/4ldelS5e2YqyiKWC9APOQjgGxuIvaC3bt2tX4ySef7Mt4i/jLlg8K&#10;w2gpRpo1a9bcFs0uqisbN25sYTOB7cfT0VGyKoW7CmgXr4DaQowubslY41UR4jFGgW7RokWxDXRQ&#10;ZZsQBFCaD5gRpyJnmJqf1IOkIktMnjy5Lp7fYiVsK2+rRJV4omnx5Of1ePLToYvtCRkPq3jbnmwb&#10;sXyYEJgN2wrCftymQZl0h64sfoViHMZF6TIGBiDUUoEWY7y9EiUrFx9++OFNjzzySKxlJHQBiHFY&#10;J7YlmkVUV06cOBFseoOWLVvWLEpWpYgqy2BB5Tg2a6JwY199N55LoXCxHyYIAajAVfYMgJVpQiDM&#10;36BBgz433HBDYz3bIXKNKw83d+vWrTsqbuQ/VMp+BZ6sEk9VNp+zvIXkp8O8IdPhK10TguWzH7db&#10;aDysYELwVgxihDtcZTHMj22UW07GH6D7/PPP69g45Qufb4+Slht8un3YsGF9sVyu0wrjEZddDCqI&#10;ZhHVEXeCL8WJppgBJkyY0Pfdd9+tsg8GwWTEe5WNJgTdAlewbcavCNnjjCsOXAHROKCbCxOC/WTA&#10;Qz+7TId+BMqhQ4fWd1cf+l6HqHBgeK+99toLUOkiT7LyZj/zb7wKPZ4wX0jI+/Fkp6Mf6wyZDl/p&#10;mhCuA9NxK8aaD3tbBtP9eBYyISjH69atyzhur169ui1aPBCjEJvYRazat2/fLVGyrIGvHtuYSENi&#10;Y+Tx48fL9dVXUQWYNm1ap0WLFrU9evToldXlx0Iu87Z2ndMKKWSvItDF8xnM8BUlFjY0O/7bv/1b&#10;LGghGOXKhEAYD6EfARABC8/PtG3b9vaa3uKxYsWKi1w5qHXffffV7tKly9XuyvMad06uKSwsbHD/&#10;/ffjp3Ht8EXe73//+70dhZ07d+6L2wn4NwuuYCG+lgqhhc1VKsUU0mI+zP+LX/yi629+85sODz30&#10;0B0//elPG1133XV1sb5OnTpd49ZRB5+kx8/r3Dbha7E1lgEDBrR0x7GQ+RVCPypkOy6ZkDYkGgAq&#10;NA39WB/KZ8h0+KIBgTCfld0mDnMdSA+zQfNBYRzyEsqqOySnGI+QCYmUES4GnDVs2LA+foxii8SR&#10;I0cSfsAS80c/O03rGx+bN29ugvVgHdZ8UK5euj5KKkTFgP8IvPPOO9eNGzeuWzQqbcaMGXNhvEKK&#10;8XYagoef8XMtFnD2M1jmyoTQfCCYYV34e+qPf/zjGvG/hpKSksuGDx/ezBmKdldddVX7xo0bd23R&#10;okXvJk2aFPkVBvr9CgWmwg5zui9rQpiWwrKZhl00sXO6XQ5kx+PtkpYtW/Z1FVKPRo0adcB+/OlP&#10;f2r54osv1qsJ5tFdIF3461//+g6br/1K3eb1RKK5CCmUDv2h8xNPPG8Q8xRlt5fDWAe6mNc3IejH&#10;OOQTxisbt0LxDX/pdt2MwJsojElsBWGcwuu2UbK47N2790LMM3jw4D5z5szpfOzYsdoufyb9v1Np&#10;aenFeEgf6wk9H/Lhhx82iZIKkTsQTF1lcf66detaIOPzXfJvv/0246Y4d5V/2ofLUHB5K8YWbDY5&#10;QtaNh5x5ecWCbQu5uzqOPaCKQOu2qVwmBEaDAZRdjHMVX293BV6tCjS+deOO3SXuXOMLj7e7IFyI&#10;AG8rAyt/GoZRAXA8+mkUmAb9djzSUpyWivzlpTrOnx4aj35sD1pd/uM//qOjOybX4A0JvLLuyla1&#10;eaB41apVtV2l3ZWVN/I2uyw/7KeQNhXZebAcLgvHF+ee5z8kngt0eS58YTspDmO96GLZvA1DwYDg&#10;Fg2WZ+NVEmX8pdGdO3c2QyxCLOSDodT8+fNbRsnism3btuY2tqGL5SxbtqzzW2+9lbCFvV+/fjET&#10;Eoq3+/fvbxolEyL74LWtl156KdbqYTM9hT84RknT5rvf/S5e7zqlkLIws0CjC1OCL5iiwMD8IONj&#10;3XgyO5cmxArrqVevXuxT7uVtCSlwhgPLYWBt3779XWjejyZXWdavX1/re9/7XvMGDRrcjpYMBGfs&#10;H4N6PLFiSEd+JVNVheODY+AMSVGHDh06uoqt5ZAhQ6r8R6BwwXLvvfc2tRU58j321xdNBstDKqIJ&#10;wbGjAbHyjzPzDPOPzX8UtpHiMNaF7cItF9sCQsGExHu2zRf233UzNpyTJk3q4sclxqZkJgLgtr4/&#10;L+P4e++9d0WULAi+IcK0/jI+/PDDKvkLEZHnfPrpp1fg9WBU/MjkyHxs/bBCJiznB2tOKajWhNCI&#10;FLjCi6CAdWFbuD22IGRTdtlYF8f94Ac/KEZAKq8JwX45Q1PkltciGlWliB6MPccdk7tozCAbxBHo&#10;GczjBf1UxEqjOgqVIvbRHjceO1SkqACdQe30z6NedXHmtP5VV11V9uxIOmYjnpDf0MUx9A0IRPNB&#10;8Xjz2Pv5zD8PHMY60I9WD3s7hi0hWJbbxYRiLLvuuutudcMZgeePGIusEJcef/zxwpMpvKGC9P4y&#10;EN/79evX99ixYxdGyYIMHjy4GC0wobiLj51FyYQoH2g637Nnz83jx4+POWZmWHbtfUgK45966qmk&#10;TYHxQAF3ndMKLGTHQ3wqHOu025Vt+QUN64HQ8oKgU14TUlhYeG3UWyXAv2VatWrVpHPnzt0QlG1F&#10;gq4N3pyO44QuA3ymYqVRHYX9sxWjPV4Yj667Au8YnYYqz7hx4y7/3ve+F7tVg3xSHmEZPE65NCHs&#10;p+mwJgStINiOUKwKacKECRm/VPDJJ59cy/hr4xLGTZ8+PekvPP7xj3/UDRkILGPhwoVJ/+aLZ0Iw&#10;P9bnLyNKIkTmlJaWXvjiiy+2dpVsETOmn9FoOnxh2siRI4szva/tXHjsAdWCgn/+PTeeAYFQ6LFt&#10;XG9oO3Ot+++/v7i8JiTfwa+6f/CDH3SvX79+X3deYi0dtgKwwTpV2WCfjlhp1EThuDVv3rzKt4QE&#10;OAO3d1HmUYmzJQ23NWw+s0I6KxwbmAo8FJptE2L7uR48UErz0aNHj1gXt2gSxSsqSoPn3zJm0qRJ&#10;p/0rBvEPSuW5vNWrV3f25+cyjhw5kvB2iovtF+GPvb4Bwby4MIuSCZEe+OT7Sy+9dOOUKVM6IzOh&#10;YuczFpDNbJA1Hla8XeMqrkyv7s8o+Oe90rIC7RdqDiPdkCFDTtu2ihL2c8SIEdjvavUHSTwk2adP&#10;n9asEBD00cUwKwEblDkumew8ieRXBrkSK6B8UWgbKUzHsammJqQMZ3abYX9Rtn2z64sGBP04PjAb&#10;FWFC8Hq3fR6EXUxzu3BavArJxdaMP2/uTEDsR6aItzY2ox+KksWF83MZNqZBUbK4vPXWW/U4r29E&#10;5syZc0eUTIjU+Prrr69ct25dm/79+/dFxrIZis19fmaHMC4kZkpnZpK+IhYPF2iboyD7b8VQdhyu&#10;QrBebpPdxlzI7iuGcUto+vTpVf5p8O9///sdXbDt6QJ6rKWDV5cFrjJA11YIGGZ/OsJ85ZWtJKqz&#10;QvuNY1jdTQhAK+pjjz3WNBUTgjQ4PjAUMCAVYULQAmtNCJXqA6lR7MqYvXv31vbjEoQYjXiEn5yu&#10;XLmylYvtwf9F4aHT0G0UaObMmV2iZHGZNWtWO6wLy6Bw8Ynu66+/XiV/HSIqGFfIz921a9dNCxcu&#10;7EKTEZKfQZEWmS2UlmI6FIbS0tJLolWmxWuvvXZJgav8fPMREgo+1sf9QNff7vKK+xUSjse0adNu&#10;cttSpXDB+op77rmnM46zvaKsKNmgnkh+xVATxeOA45ZtE4LzjtsIrkKuM3r06Iuj0XmDq9iau/2O&#10;PQBOU4LjYfMszAQNSC5MiD3+6PqtIBCWZS+O4gnTCwsLk1b0iZgxY0ZbxiTG3ZAwHcZg1apVLfDG&#10;CuI+5ncXTW0wnukYO5F+w4YNCS+o3DLOwryMfxSWgVs0eHsySirE6bgMdBky5ODBg/syIzEDhuRn&#10;NCrZPOjChBw+fLhWtOq0ufbaa+P+WZeCASlwlejPf/7zsu2C7LZmW/7+Yn1Tpkyp77Yn7+nfv/+t&#10;7rh2RlBHQMWxswGdQb0iZAN8rmUrlqoo7gOOWy5MCM87uq4SL27fvv0d+F5JlCQv+Ld/+7dGbKFj&#10;HmI/DEAiAwLRfFDpmhAKy/JNCB5Qjddqa8Vp+MKu62aEi+FnuvkLQ7HIF9IwVuNiCW+0DB06tOPY&#10;sWPLvrIKWVOxe/fuhG/VfPzxx8FWGKzDLT/jzzOIagwy7cGDB69HqweMAZ7zQBeZxrrhkPyMhvnQ&#10;5U+MQkKmx2fVnQGpG21CRrz++utXJ7uqQFBCF0EE24V1cxtzIexfaLwr1Bn9KjvXuHN9tjsmV/Iz&#10;0gjY7PKqEsMM7jbAV6ZCwb+i5VdI5VFo+ZkI5ycXJgTHHNvJfIAu8gXK32OPPdbjoYceypsfkrnt&#10;6YDXwFHpY7tR9mE+8JxGRZgQlCXcAqYRgbDeZLGK06OLq4xZu3ZtAWKOjUU2/lohvvtCjOR8FMfh&#10;Nk60mrigpcSfn9qxY0fjKJkQ3/nOF198cfGaNWtucxmrEC4YmSSUASE/82Ic0qLfzrNgwYLb8V8A&#10;GBmbnmmQybGu5557rnm0GeWiwAVC10lJMD7YDu5rLsRjQ/EYzZkzJ69aQvr161e/Xbt2XWgsaDgg&#10;jrPTymtC7PJ8hdLnQqEKozoJ+4jj2bRp06y+omvPkX++eA5RDvHPHWeAmuMHZtGslQYurNz2NYJR&#10;gJFI1goCWQNC88FuMhOCfhwPpEPrh30zJtXXcmGaoF/84hfleh3/xRdfPMUE+PHOj8vst9P9dFgG&#10;uqtXr076UCleBOAyrLAuPF8YJRM1mW+//faaefPmdacxYEbzM40V0zAdzASn4X1wF3iudwX/HKez&#10;4JaZaX3BCCxZsiSpm06Vnj17NmThDhVyjKMQILC9MEjc9mwK+4cujyuEdeF15HwIzG5bzuzevXsv&#10;BERrKihbuVilmi6R/GVYhdLnQrbCro7i8WzSpElWW0JoQqnQsaUKnBnhtjjj3SxaRKXSsmXLIpgM&#10;GAUYgnhmJBsmBMuBAaEJYSuI24zT4hHHWUXjy8UzzzzTecCAAbFvdPitvjYWpyPMi2Xhh6jRaoKc&#10;OHGiFtLaGEiNGTOmOEomaiLOHJy/adOmZkOHDu3NTIWMYs1EIvmZEnJB5i6X6S53yy773seUKVPa&#10;Ij2Wa9NiHNY3ceLEXi59eb6WegobNmw4L5WCDeEqAwUpVECyIbuf0Pjx43suX748+PR5RTFz5sxz&#10;XBBu6CiylQgrf1ZcHA7JpkmULpH8ZViF0kOhtFQofUWLFVA2FFp+uuKxqSwTgnVzOroYLnCm5Fe/&#10;+lUvVylW6me6//jHP17VoUOHvjAVvvmgrAGh+WA3VROCWz72VgxaQjDebUJZHKIwzgrH68EHH8z4&#10;I46W0tLS89yFz9WTJk1qD0OCeIT4xG4mQgtHtPi4oBWG8c+Pjy5WZ/zKsagGuEx5FTICMxT62UwX&#10;yjC+bGbEK1Zo8YgWXQZe+eKybXoKLSZ4qyVKnjXwIGWoUFOYxqZOXAn5+5Zt4Xi6yv9Oa84qA2c8&#10;errAFnudtsBVBqwsWEGwS3G6L5smUbpE8pdhFUoPhdJSofQVLWsiyqvQ8tMVj022TYg97pBdJ/KQ&#10;Faaji7KGfuwb8h7GXX311UUuDlTq93J+/etf18c25cqE+M+DwJRg/xmfaEDixasuXbrg9wZZBbH6&#10;o48+uu6FF15ojfjkx+VUhPlWrFhxe7TIIG4950yePLlrqKUZMTEXsV9UMUaPHh37umkqYsZDF076&#10;ySef7IR/w0SLOo19+/bdxPQ241JogXj33Xdz8lwEbjMkKti24Be4gADzhULBrt3OePL3i/Oha5s8&#10;R44c2dkV1kq79eKC5TW2cvArDal6C+e8UaNGOXsmJFNhGVwOyuA999zTzZXbjD9JXh5KSkrOvuWW&#10;W9rBONBkwIRgmMbDmg+IpsOXNSHYP5oP2woSLy75cgamQj63j1sm+Nq1qw962NiGWAYDES8mvv/+&#10;+wlfJHAm5FymxTJszHTLxb9qsm6wRBVj48aNt9hM5Yu3ZtBFJsIbLuvXr2+CT3JHiwiCD97YDAdh&#10;OVgGloXKHs10UfKc0LNnz6JQYbcGhMLVCgsbZY9DSHa/KM6HLqbNnz8/6aeQc0XLli3bu4AXe62W&#10;BqTAtH7URLHiCymUvqoptE9VxYRQjRs37uOM+w3RqiqUn//857WsAbGtH74RscbDiiYEwnLwLAjM&#10;B4Q4g3jjVpWSKvq5MbSQHDp06Pzt27c3mjVrVnfEaXt7nvEO4yCYjGjWIPiHmI39jJnQzJkzq83/&#10;jEQ5QCZnJgkJD43ilsnUqVO7xPuSns+XX355yZ/+9KdCZl6b8TCMzLhkyZK7cu2C//u///vSUIG3&#10;49BEjOECF/zYeoHto5lIJH+fWMiw32iCdMuvcFzAu+h73/teDwRA7BsCPM2HDfisCGqaWPGFFEpf&#10;1RTar3w3IRAqb5RDdjEd/a4sNXRxosJvYf7iF7/ohPXDdPi3ZVI1IdgHfAukd+/eZSYE49ziU1K3&#10;bt3K9Z+YbIAY/fnnn9eBIcEFKEwJLtYQK9ESHiWLy1NPPdUZMZGx0eqzzz6r1GfjRJ7gMtmZLoPF&#10;/naLjIFMxn6X2YqWL1/e/OjRo2m97z9lypQeNCC2smZFPW7cODTDnRMlzyl4BsJ1YoHNCuP88Xg2&#10;BAXMHgOI+xES9gfpmQ7dymj9KCkpubJp06bdUeEwsDPYS/FlK0JfofT5rtB+5KsJsfK32QoV+733&#10;3puV1/fTYdq0abURE2A88BwHtoMGJNWWED4LgtYQvBGDCwO36Liy8cjtc159+A1fNX3rrbcuw3N+&#10;LoYX4Z9h0aS4MCbaWMp+VwdU+tuBIk84cuTI5ahI6VbxtgrcbzQ5LZYtW9aTmY2mg5kO45w5Kfrm&#10;m28q7O+xmzdvrosC7XqDBd2OQ5fbbAsL+uOJZgvzuONW4c2LCFQIfAjkqGysCfHlB35JJiRTsNzQ&#10;+jOVv82+sA/I54899liXim4Z+eEPf9gBJsS2giQyIRTSoxWEJgT76RZ3StzxxWmtWrUq18fJ8gEX&#10;52vb+G9jqYuVld7KI/KMCRMm9Jk3b15rV8AzflUWn3Znq4Cf8dDFPwL27NlTri+iZgKaU13ntMLu&#10;mxAIwQXGAtvLLgtOSEw3a9aspFcF2cStu26zZs16ITjzqovB2gZu9kN+4JdkQjIFyw2tP1P522xF&#10;A8L8jPT16tVrGG1KheCu/Ou1bt26GOUsnglhOeQwWlFgPiCYGN76dYtLqiVLllT5D3i5C9IOiI9W&#10;jJl79+6t0HgpagDIVDAgbBmwYsvCn//850r5Qig+H51K4UcaBIoHHnggtr22lcPfFxQk7O8TTzzR&#10;e9CgQWe6+SsEfH75hhtu6MOAHDIadtjKBn3pnwodJyqUPt8V2o+qbkLipXH7VTxt2rSsvnqcCJTz&#10;3/3udzEjUlBQEGvpsObDCuPxDAhaQmBGaECSxSGkw7yuv8rjLkrvtLeqEU8RP/E8ibvYPe1zDkJk&#10;zHvvvXcNWw3sq6msrNGdO3du2yh5pXDLLbf0dp3TCr0VAwSucvBsCLYbhcjfJwiFafz48be69BWC&#10;256Cnj179vADMWSDuVSzFcofVcGEZCJuAyr9n//85xX2R+r77rvvZhgFrNuaENvPt2L4LAgNSDIT&#10;EqnaALOB13/xEcuRI0fG3rYZM2ZM14q+pSaqMXi7ZuDAgX1RKcNw2FYDCJnOVdYZtxbg9pBbx/X4&#10;0+Lf//73jP8i6UwQnsQOFfgy2eZS/GEXxsoaEOwfxkHz58+vsO8ZlJSUXIum4ILorRZbweRDZSDl&#10;j/y8AVVnEwKh8seFA37yNnPmzAq5jYEWSRgNmg8Kw9gWvBUDA4LnQWwrSDITUlxc3Md1qyUulp+J&#10;Tzvs2bOnSvw9XFQBdu/efc6TTz4Z+zMuK2qYEBoRdJ35KPzqq6/SqrCRWTdt2nThunXrWlgDsH79&#10;+nJ9vrh+/fp4GCpY+K0QtFHhozWExgqC+XBuvmemhipdZsyYcQ22AfuPLisUBl8qFKClmik/b0DV&#10;2YSgnKLi5/ag/ze/+U3huHHjKuTNkg4dOnSl8YAJwTbgNg3eisGtGPSnakCgijJRQlR5nFE4Z86c&#10;OZ1pOEJCxfn666+n3Hrhlnk+HlwdPXp0N1T+ECthtKj069evGGmi5JkSNxjYYAEhkKAlBP9HwH5O&#10;mzYt4SeKs8WWLVsuxZcLYXp4LLH+UaNG9bUBmOI4SbL5gqruLSEUzABufeCDYNDPfvazpH93zQZ9&#10;+/ZtRBOCbcC6+SwIY4ltZfXF8XfddVcP1xVCpMKqVati/xwIibcsXn311SZR8rig1QOvCONHRqjw&#10;MR8qXBgQ/3kMjN+2bVu5vhfwve99Dx8ROy0QQAwYDAroYnvwifoxY8bkvAkRx2Lu3LldsE6aMHtc&#10;Mfzoo48WIqCFgrIk+RUzVJ1NCFsGUfnj9ggNCN5GgQnAuAkTJuT81un27duvKigoiLWI4IFU3IaB&#10;KXGTTokrjC1WZlxWQTzZu3fvhbid7WJxQ7Qkb9y4sUVJScktuCWCX26sWLFCD4iKqsebb77ZEAbB&#10;Vo5+ZblgwYI2UfIg+FfDrl27bsJDSpgHFS/npQmxy8N0rDP6427GDzXhXq7jlCBA+cECQnCbPXt2&#10;zr9r4gLE1dg3mjArjKMxwfFAC00oKEsSjYdVdTchfgsIjAeGIZgRdPv06dMVMSfa/JzQpUuXs/GV&#10;UzwPAjGGuEmnxBQM++rcuXPWPsbm4uNF+FzCiBEjTvsvGOKJ7UdMwdedt27deivmixYhRP7yySef&#10;XDt48OCy30BTDz74YNltC3flgaefgw7bjS/YvHnzHWhdsPPbguILy4QBYdovv/zy2mhxGeGW2QWt&#10;Ca43oRgwVq5cmbO3YGCo5s2b1ynZMaBwHFxwiV1tIQhjP1jZhBQK3lL1VSgPVHUTwtYOu047jOcu&#10;YD7Q8sFWECuYEnRd2uJt27YlbZ0tL3ggFdvsepMKMQb74fqzwu7du2+xPyVlzEwkpsXvOfB59m+/&#10;/faaaHFC5BfHjx+/yBkN/Hr7tAzOK3gYEfwAKZolBj77/vLLL18/d+7cjvEKB8fHEypfGp9nn332&#10;rmjRGYMgEe+qhOJ0V9EX5+JHUu5qJfbgKfcNCu07xGm2RQTNvTZAh8SgLdUMhfJAVTchdj9sfsc0&#10;GhCYjEQmhC0jSH/PPfd0jnYjJ/zoRz+6NdlFTkHBP3/lj3R/+MMfyv3hrtLS0vPwW30bJxgvk8nG&#10;F3ShqVOntndxvFL+aCxEEDTVDR06tNCagZD+8Y9/lH0RFT+8W7RoUVvMh2ksHOhCdj6OCwnTWTi2&#10;bNnSqqSkpLwPp37n3//93+u5TjBAWNGIFBYWdnHdrIEmULv/2LfQ90iseNzRH7WIFKEpmkE5JD+g&#10;S9VboTxQ1U0IxP2gCUG+x/MXMBY0H/FMCMfRsGAe3C5xcalBtDtZY8eOHRe7zmlxxBf2AwYEBskN&#10;l5vly5ffZeMDZONLMnFexnfEIlwguVjb0sV+/eNFVC4uE549bty4Lszc8TL5K6+8cjMcOf7XMnPm&#10;zC7IyMjQieahkM5e5UMYB+EbIa5wZz1gtGzZshdMBq9I3Ki4wnR3pXGp6y8XzpTVdoW7iPuG/URh&#10;t/sdT5wHafF3Y/SPGTMm9qt+BmpfNpBL1V+hPFCdTAj3yd6CoUIGJJFgRn77299m9eKibdu2fREr&#10;ePESEqeh269fvwtdf7nA8x+InYgJfsxgfE1H/vyjRo3qc+TIEVy0CVE5LFmy5HbbgmEzKIUnr597&#10;7rnbXYbtxYqSaeLNY4VprJQxjP4NGza0+tvf/napM0E5+eOuMwQX0oS4wYRCmoJ/PtCaMTNmzLiD&#10;Rov7bMX9T1U8TmgRwVUhts8GaigU0KXqK3vuqapuQvx9QV6HicjEhPgPrcLMuG6f0aNHowWjXLiL&#10;idbWYKAbTyirDRs2LPdXpA8dOnS1jSdoyfBjRLqy8xsVlZSU3BytVoiKAQ9NonWDzy34GdNmXFSu&#10;rEStmbDpOS4kTMN8w4cP74W3Zty6K+TVsQcffLBTslYQiEHFBbvWrpsWeCp//Pjx3e3tFuwzjV2i&#10;42XlHyuORz8eRkMTtUxIzZY991RVNyHM07wFEzIfvgHhsDUc7PcFYwIzMmbMmNrR7qXNpEmTznOd&#10;0+JFPEXTy0VpaemFjz/+eOwWOeOAjQsQY0Y6svP7woO9LjZX2L+yRA0Hn9iluUhmQpDGdpmGhcKO&#10;YzpWwug+9dRTLT/++OOMg0CmOIN1pgtuxcmChpWjwHVTYunSpXUGDx7c1+536Fhyemi8LyzDHmce&#10;Y3QZuAvclZY1JRjHSqkiKxCpYmXPMVUVTIg1zxzHbee00C2YeCaECpkOCubDCganW7du7aNdTAu3&#10;bT1dJxgvID++9OvXr9zfHZo/f367UCzhOMaHcePGFS5evLjdjBkz7nL9sRcLKFxgMpZQdlkUxjPO&#10;PP/881l7nViIpAwcOLAbM6HNlBwXkgNTiCoAAP/0SURBVE2DjMtMbltLMIzbCPv377/Zf5umolmw&#10;YAGeNzklSCRSqlcxW7durc/95z7zmPD4ZEM8vpA7X7FnRBC03SaUBXZfDPRS9VLoXFcFE+JvsxW2&#10;n7dg8ECpb0KoeEYEimdC2KVgdNy6it0upvwtop/+9KeNkrWmImbQiOC5EdctFydPnrwa5Z4XcqGY&#10;MH369KITJ05cHs1yCgcPHrwebzrCsDB2pCIsF/r000+vixYlRG55//33bwhlciiUSaFQOmR2Fpgx&#10;Y8a0/etf/3pNPjXr9e7du9B1Tgse8dSuXbu4D7ThNtbSpUvvwFWGfxzQRSG248srBgb0Yx34ZgsC&#10;e0FBQTCoQ34lIFUPhc51VTAhELeV4jrwKjqMBIwGTQhbP3JhQiD0b9iw4ZJod+OyZMmSK1O5nUu5&#10;/SnGf7Fcf8a4+HKOiy2xNw79WMJWkMWLF9+JVt5oliCTJk1qj08qMG4kE5ePOI7hdP8JJkRGoEK1&#10;mdCK433ZNKwgkdlfe+21G/P8M8HBwOELARJdR/BnU65wF9KA+AaB43h8siUum0Hod7/7XTFux9iK&#10;iP0M7lL1kz3HFM59VTUhyMPWbOTShMDsoMUFwjC2wV0wNY12OYjb7thPMVNpCUF3woQJ5X4YtaSk&#10;pBlvo/gtIXjubMuWLXchbkfJg3zzzTe1020FgRhfsO758+d3iBYnRG5Zu3Zt61Czn82cyJR+P24N&#10;zJw5syP+DRMtKq/54Q9/WB/BouCfb8EkFNIhSOK5GTccwxmsi6ZOndob+x46Vv64XArnAAEJV3UI&#10;8NgnBvZcVCBSfojn1wrnvaqYEG4vhmEGYCxgPChrOGhC2A+FDAjkGxCaD3Yh2woCQ8L+e+65p3G0&#10;26fg5sUPLYPxIaTmzZuX+zaMi6UX4DaKLeuMuZAzTd2jpHFxBuWsyZMn92GcYJcXTuxiuVYYZ4V0&#10;+qCZqBDwEyRmVqtQBo0yc9G6desa5uIro4nYunVrg6NHj5brV9guqPV2nWAQ8QUj0qBBA9zG+c6G&#10;DRvOw37zuOCKgccs3n3bbAnr4TngujCOHxxihcEgz2Gp+smeY6oqmBB/eTAAMBW++aBoOmw/FDIg&#10;kDUfVDwTQmEctgVm6Cc/+ckpX1l94YUXGrN1IxWhpaSwsLDsgiVT8ANPG28hDDMGuJib9IIPbx9y&#10;Xhs7GLP+8pe/3Oguprr4LSWch8I43HaOFitE7oBzdg479qM5PxNSaPWYNGlSt4MHD+b8Z28+eKtm&#10;0aJFvfCxnrVr194Zjc4YBG3XiSsEHxuA7r333l68eoBQeOMZj1BhzoYQPNBlcykFI4Kn43FlZysl&#10;G/Cl6iOeY6uqZEL4Gi7NRjwTYpUrEwKxRQT67ne/G7vguP/++89P5zkQxIrf/OY3t7n+coFWB36k&#10;0JZxDEPPPvtswp+GkrFjx8Z+lGnnRxfjpkyZEjNbLuafi7+g2xjP9FaILy5tTn8MKEQMfKgGmRWZ&#10;jpkWFR7ecFm1alUzNBNGSSsMvCf//PPP32ELCbbp3XffLdfrby5g1EGQodFIdMXDdHgYFOtmQOAx&#10;yhfh+CC4I9CjUoJYSdnKQKra4jm1yicTwm2y/Vao7PFzRhoPGIt4JsSaDypVAwLRfNCAxDMiFMpP&#10;ly5dCps2bVpo40MiIV3nzp3x3Ei5wTMYLMu+YCDwteooaVx27tx5C9Lb+IR+zI/ugQMHroqSxsCX&#10;qpkm3rrxfEmUXIjc8cUXX1yMDMfM6Nx0j/fee69S/rbonPeZeEVs2LBhxX6rA7Zx6NChvct7K6hV&#10;q1b4SV4skCQKNtao8PigC7PGbapMYVvYj21D8KUZ8SsAW1lIVVP+OYXy0YTYbeOyYAJgOGBCOnbs&#10;WGZG8sGEYBpaRQoKCsoeQk1mQrBvLk1xNh7G//LLL+sx9jLGUIiBuD0UJY2LMymXcB4ui8K4KVOm&#10;9IiSnsL69evjvkWD5SxZsiSreUuIuKxevbrtokWLWqAFIhpV4Rw8ePDSGTNmtGVhtIWIwzAl69at&#10;axHNkjEIjAg0iYINp0NIP3LkyJgx4nblg3Bs0MXxgYqKimJvzrBSQLC0lYFUdcXK3SqfTAjkbx8q&#10;dxgIGhCrfDEhMO7Y1mTxwKrAGZZ+/fqV+w+5YM6cOd1sxc9+aMSIEb1xyzxKGpfFixe3tjGT4jgX&#10;14Ot2SdOnKjlrxPi/O6iL+nDsEJUC954440GAwYMKEbGZyGwhcG2iMAIxPtQT6pMmjQJ3wkoCyq8&#10;AvLHMSgVuKCDgIVtQqGF2MzJ7aoMYXuwHeiyH8cHgZXmA9uObqjSkKqOWLFb5ZMJ8bcNBgRGwZoO&#10;32yUx4SEzAflm5BEgmlnOacRCZkRO75///7lfhsGfP7553VsyyrjC/u//vrrpA/j49cRbnuKkR7z&#10;MT7hWbbooq1ZlDTI5MmTy+IHxe0ZPnx4sAVFiGoDWj9Gjx5d9uXWkDiNBQOFK5XX1ZLxf/7P/2lI&#10;owH5RsQGIqbp0qVL2bZUdquIPSY0IhwPQ+e3iKDrVxxS1ZGt4Kl8MiHYFgj5DkYAxoG3XuK1fFSm&#10;CYFJwrbaWzBWGGfF8TfddFPfk0m+1ZEKuJUzdOjQnjAMKLMUzcO4ceO6RUkTgs+22/khGpH//M//&#10;7Jvsq9V44J9xw18G/nIeJROieuEK8TnI/CxwuBrwC4EVKnxWtCgc27dvbxQtqlzcc889xaFWEMoG&#10;I/QXFBTEHlTFNqDgsltZwvq5DTg2HIcuji2bmiFse6jykKqGeB6t8q0lBBU7TACMBM2Hb0KsGakM&#10;E4IyAcGAoEy4XS4r31YcTzFO/PjHP87K5wk2btx4Ocop45oVyvAnn3xybZQ0Lridgtho58UyIYx/&#10;6623boiSxmXlypXtkd4uA9uEcdm42BMi79izZ0/9ESNGnJLp/ULAcRTHTZgwoevf//73K6JFlRtc&#10;0dSvXz/2ZcSQbDCyZgVGBNuTLybENulyHPrx8SO03hREBoQVDCsxK1uhSPmn0DnLhQnBMrn8eOv1&#10;twn9qNhhDmA40AJiH0BNx4SEDAiUTRMCs4T9dLubkhgHNmzYkPArq+mye/fuK4cPH172TAiFH9JF&#10;SeKC2IX/f/kmhjHgiSeeiL12nAw8mMr5bAxB96mnntKXU0X1Af8jcIWrm332I57o7lmhoqDguRFX&#10;8LL+3nq/fv3wMO5pt2MSqcBV6mhpsNtoC3Flym4L+hGkfv3rX8duzyDwosKwFY2tSKT8lX++oFyb&#10;kFSEbeMDqGz1sCaE8k0IVRkmBNsdau0IiS0j9erVK/f3QELgy8yIbYgnjCWHDx+uFU2Oi7uYuxll&#10;3DchXAYu9qKkcXHxtBbmYbywcQMxWK/oimqBy+hnvfrqqw1RWHjFzoxvC48VCwL00ksvtcn1Wztv&#10;vvlm01SDElXgjAhadGzBhThcWbLbwNtc6Me2IgijwsC2hyoTKX/lny8oFyYktB6K24H1QhiGIfCN&#10;Rz6aEPQj72P7ccFBc+F2OShelCDN1VdfnZUHUZPx4osvNt25c2eraDAuLqaeyRYMXrBZDR48uFMq&#10;F2z4PgniBeZhzIAwDvE6SiZE1QWfGh46dGjsi6y2sDCzczik8ePH93bm4JQP7OQSF+hQ+E8JRPFU&#10;4CpxBCdcVfFKhIWX+1ZZsttg+3H80cVzMLZioWyFJ+WfQucs1ybEbxWx24MKPZEByScTwi72wRqP&#10;RCYEwnTM4yr0cj+Imk0++uijmxF3UJ5DLSGpfN0aD6y6eYsYu6xw8bJ169Zbo6RCVE02bdp0u19A&#10;fLEQoQtnj8w/ZsyY4o0bN94SLaZCqV27di9eJbnBuMJ0CgER224LcWUKQYjmg8fY1wMPPBALzNhX&#10;VioFzljZYSm/ZM0AlQsT4hsPtnhwG9BFRe8bDjx7FDIfiQwI5JuQkBHxDQjkGw/Kmg8Mo4uLBWy3&#10;LbeU2+WgMM3tb7ErS+X6Z1W2wTc/Bg0aFDMPVizzixcv7hQlTQh+XurPC6HfjSuq6P+DCZE1SkpK&#10;rsU/TWxFmEg0IdD06dM7fPnll/iGR6WBKzw2xcaTH8R69OgR2xfuR77IP9Ycz1YRVBx8VgRdVjys&#10;dKT8Ec+NVUWYEAr5AxU6TAFNB/I9jUc8A1KZJgRdGBBsO8uqLbscF08tWrRI+nZJRbNq1aoWobLN&#10;Cz589iBKGhd8wh3xmfPYmIDxbh2to6RCVB2OHTt2oXPhXW1mtoUkJBqQ8ePHF//5z3+uj3ud0eIq&#10;jfnz559fUJD4l/+hINa7d+/YvlS2cFxD/RCNIY47+tHyhFYcGC8aEex7qBKUKlchY1BRJgTrRwVP&#10;82FbPXzliwmhEUHetuXUll07HrIXHy6O9XLdvINl2cZRCHE31T/fLliwoOzbTIwJHEY8yLfbT0Ik&#10;BA9Abd68ueyvjInMBzM7M3y/fv2KV69efQfenIkWlxfMnDnz+lCQSiSk/e53v3vaWzO2kOerEHiw&#10;7TQjrIjQRQXEcRxvK0epYmRNAYXzkQsTYs818gSMAVo9aEASmRAqmQnxjQeVzHyERAMC00FhGK0g&#10;6ZZh7Hfjxo1T+lBYZbBz585mrswW+XHl0UcfLXKxOOGHyQCes/NjtI1TH3zwQVY+Ry9EhfDZZ59d&#10;NXz48Niv9pmRbeb2hUzOzP7kk0/2PHz4cN1oUXlHcXFxvWS3ZSAGOXZRmXMf/X3Od+FZEVQg9tYM&#10;FK9C9MdLuZM9H1QuTAiWi/UhD8AIID/AgFQVE8JWEN5WTdeEROnzGjyv4S7eWiG+MLa8/vrrKX3A&#10;ccaMGT2Q3o/LiOGjR4/ukQ+t0UIkZffu3eesX7++JZrz0QzIzIxmfjvsCwUGLQWbN29u7jL7OdHi&#10;8pZWrVrdlsrzIexn0Pv+979fVrFzvzmcj+L28dzhvCKI+5WeXyFyWMq97HmgcmFCYD5QicNI4BYj&#10;RNORbyaE5gOi+UA/8m5BkluqIbnjXOy6VeZWRGlp6RWzZs3qnuqHyfCHcpRzG5MhxGT8f+b999/P&#10;u2dghDgNNNeNGDGi0FZiFCozZmwM24yO4ZkzZ3Z0Gf3iaFFVgp/+9Ke9XacsUKViSpAGwRuVOo8L&#10;j1E+yp4nbCv185//vOzjTmyeR5f9fkUp5U40Hla5MCGo/Gk0Qi0gVMh4WKVrQqz5oELGg/LNB2Vb&#10;QCi3W3FV4MwK5cpClYpN6eAMy3lDhgwpQnlnXGJ5R3fKlCkpGRkhKpWnn3469uApMi0zMsVKzGZs&#10;jIfLHjBgQN+//vWv10SLqXK4oFuYSkCz0xEI0SLCY2KPVT6L547C+evbt29ZZSgTUvnKpQmBaYCB&#10;9s1Hrm/HZGJC2PLBfhoQtxspmxAIaar7bYjt27ffhvLMh9JZ3jEOw/ijb5RUiPyFmZiVFTMyMzOF&#10;5nxUXhi/dOnSVlXh1ksyatWq1QfBKllLiBXS4xkRPPiJ42KPVz7LbitNCbquIipGy4hMSOWqMkyI&#10;r5DxsKpIE+IbEIgGBOK4kDDd5e3rXH+1BQbLxe1YKwjLN8ozDcmCBQvaREmFyG/wFT2aEF/I2FZD&#10;hw4t/PLLL5P+CbIqgQrYdRLKBr6Cgn9+WRWBGMckdNzySTx36EdwQmuXPd8wl4MHDy7u06dPcahy&#10;lCpGuTYhMCB8HgSi6chXE0Jj7Da/rPxZYXw8Pf30001ct1rj4nbZt0VQrtGPco3yjWdBcv1bDCGy&#10;hnPU506cOLEXKyVmamRmDEfuughmpbpm7EsuuST2jAiCW0GKD78hLQIzWkRwrBgIqqp4ztHKgwoA&#10;FSNbR9C1FWU8IR3nsRWsFF88dhzG8WvYsGFKX8hMFZoQK2s+kpmQeObDNx2+UjEfMBxWMCF4kDbd&#10;1kmUW8zjymNzN67ag7/h8uKCrR/sxyu/UTIhqgb4s6KtRO2V88KFC7t8/fXXefWZ42yzYcOG8xDI&#10;EMSSmRD/KgwBFkaExw7HzB7LfBfNJoTzjpYR9P/0pz8tqxBQOeK4WFNixQoUYqVqK1Ypvuwx5GvU&#10;uWoJqUwTQoWMiL0Fk64BoTCPy8u3u/4aA/7jNW3atD6IP4g5KL+4Ze4uLM+KkghRdXAVcewddVZI&#10;aKI/cOBAtbr1kgg841KvXr2+vsmIJ5oWdHHvms/LVDUTAtlthilhsy72Cd8ZadasWTHNCCpMazSs&#10;WLGi3zcn0unicbLHFP010YTQgKRa/nz98Y9/bOe6NRK8IPD444/3RBnG382j0UJULZzhOM9l5N4w&#10;IitXrrwDw9GkGsOmTZsuRCDEVT+CYSoBkelgRFiJ225VMiQ49zSi1piwuRe3ani1TmEYFSeOAY0H&#10;p/mVbjzZ5aUzX3UQ9tc3Is2bN8/67Rg+mJqOCbHmg7ImJJkZSWRC/NswOBYsS5Tb9IRCOUX3F7/4&#10;RY3/Lwpuq69du/ZKPLAajRKi6oGvpb7//vt5+8XTiuDHP/7xWVdffXURKgU3mFB+wETLCCtwVObs&#10;spLPd1njAdlt575A+BIjKh9WmmwlgViZcjgVcTlUKE11lTUgHNeqVavOLj9lDZiHyjYhtuXDmhB8&#10;ERX7bk2HLVPJ9Otf/zqrx0oIISqdFStWnFurVq2iZIGQwRIqiB6Mg/7t3/4tVmmzNaQ6iiYLt2tQ&#10;OaElCBVoJmbCzpPOfNVBdp9RIaPCdtzl8lfWwPnJFxPCYRgQvgHDMuQ29ZRyxeGQUN7uu+++Fq5f&#10;CCGqJ7hPnSwYxhMCNp6pwIOeuJ2Bh8fQgmArcVup2xaIqibsCwwXzBcqGN6ywbFD5YqKBl2M5+0b&#10;TEdF4ovTbOWcruz8qaq881txf+0w98v241igIkZFjltd+BDej370o7uLi4uz+oAllh8yH77p8JXM&#10;gISMB0WzAdkWEBoR7DfOd7rli+l37NjR0nWFEKJ644zIKZ94T0cIxjAhbBHh7Qz0w3TwFgeHWalX&#10;Jdn94D6g//777y9GRYare96uQeVbYIwGx7Hy92Urbc6TilKZx6bx04W2hbLp7Px+mnjLRIsRzC0q&#10;dZgCtFDQgFR3E4Lx6PofIUtXztDr4UshRM2hU6dO+AlWrDJBN5lwtcYgi4oHJgStIGgRCVXeHFdV&#10;5RspDGOfub/oxyu/qIBYKdvKm+N8MQ1lp7FSTyY7j69Qel+h+SibLrSNTMPWDnwq37Z4oB/HBf/z&#10;qS4mxJoP34TQgGTauggDO3ny5CtcvxBC1Cy6devWPZ3gibQUDAlMCFpFaD5QMbMSr06iEeF+sh+G&#10;BOYEQj8qYFRaaBVAxcTWEitbkUO8nYN+VvqomHxxWsgUUDYNlGh+rh+Ktwymg+HAPrHih7GA0UDX&#10;tnhwPEwHDQmUDyYkZD58E+KbDwpGI2RCcExwfFiGbPnAcDLhvLhtPt/1CyFEzeQHP/gBvkRYZizQ&#10;H082yCItugjwqIRt5czKu7qIRgMKTadoRtAPc4bnSVABsyJDZW4rflb0ttJnxc/+8sgux18n+ylM&#10;hxmCecK24ryylYOmgi0c3C8Oo0tTQmG6nb8qmxCK5gP99vkPyG1SWT+Hfdl06Pbr10+fIRdCiG7d&#10;ujVApeR6EyoUZNGPgGw/bMZudTQk3K9EQjoaFmteOB0GBZU3KmlUaLyqhgGAGaBRQD/Ng+1PRf58&#10;XCbWgXWxMkVFjO2AcaDBQBeyRsOOsy0eNBwQp9N4oMvpvXv3rrImhOaDglmz5cAvEyHZ6RdeeGFP&#10;1xVCCEFGjx5dN52WEIrjcVWIysavrDlcE4T9heHgvicT58FtLAoGBbe5UKHbih5CpQ7DEE94IJT9&#10;1gBgOTAXePU4JKwL0335BsSKy6W4nexiHLcb46qDCcEruDBybAX05TYrrpjGGUA8FC6EEMKnpKTk&#10;bGcmYg+spiMEVwZmBGxnaMqeFUFFi8rVVtZSWNaghMxJSDAs1IMPPljWZb+dBoVMCOQbkJDxgKzx&#10;sILR8I0IjRCUi9sxmZgPypoP34AgD1McxhtRvvlwmxFXSAvDYofdeeju+oUQQiSiZcuWPZMF2XjC&#10;fAi+qPj4fARvR0iJ5ZsQa0Rsf8iMWFnzQcmEJDYhkG9C0I8WENzOCrV+uM1IKKbDrbA77rjjOjdO&#10;CCFEKvTu3bu96wSDqy9e8SHg4rYMAzSCPStXVJ5+pSudKms+rGg+EhmQkOEIjQsZEKimmxAaEGtC&#10;8OwMDATzM00FhXHxBNOCeVEeRo0adakbJ4QQIh2GDx/eDIHU9ZYpFHz9cTZI40FIVHKhSldKzXj4&#10;imc+fMPhyzceUKrmAwqZDyqeCWF/Lp4JScWEQInMBwTjwS7Eh0/Tbf2A4UAX6TBvkyZNik6ePHmG&#10;GyeEECIT7r333gtcJxZcEVjZb4XxEFtB/KCNaagAULmy4vUr45oqazysfONhJROSHRNC08Fhtn7Q&#10;TFB+fo4ntAhiXuT3Dh066B8wQgiRLZo2bYqH6oLBF0HXBmobsNHldARpVFh6RuRfChkQyDceVjIh&#10;2TUhMB/22Q+3+NPycSpCWrQcTpw4Ed/eEUIIkU1cpdeIQdkG51QDNdMh4KMC5uusfqVsh6u7MjEe&#10;VqmYEJgN34T45iNbBsQKrwqzPxcmJGQ4IBoOO2zNB4dpQnDLkOYjXWE+ztuwYcOiqOVQCCFELigp&#10;KbmoVq1aRWzd8JuuUxXmQyXFVhFUqL4psRU0x1U32X20psOXbz6okAmhaqoJsS0j1nj45gNm2H/m&#10;KV0hH6MsPPTQQz3csBBCiIqgTp06zRiA3WDKgnGBeAWJJnBUZKyU+VqvX0FTnFZdZPctZD6okAGB&#10;QuaDqqkmhLItIOjnONx+oflgfkR/JsK8bdu2reP6hRBCVCTPPPNMfdcJBueQ/GAPE8N+vI2AitOa&#10;DRgSmhI7vjqJ+wVZ0+ErZEAg33hY1VQTYo0HzQeFXwywFa+8BqRly5ZFriuEEKKywFdWb7zxxk4I&#10;5mwVseYikWwlgHkxH5rIUbny1gyEft62qQ6yxsMqmeGgQoYDoumw5sNXtsyHNR4hAwLl0oTgdoo1&#10;F1a+AcEwvniK/GXzHPs5nEhMw2U89thjTd2wEEKIfKBLly4XITjTiEDJgjumMw37rRmpbuaDChkQ&#10;SCYkdRKZEMqaDzfLaWKeYx5MJKa57bbbCgcNGnS26xdCCJFPrFix4qxOnTrFfZXXFysANo/b8eii&#10;8sDVLCpeVt5+hV4V5ZsPSiYkdRKZEEzj105d0lPymp/P/HEhIR86Ff/3f/+3vv0hhBD5jqto6/JT&#10;7jQYtoUkmWzlAKEywRsPqMBZUbMyR0uJHYbQn4/i9llxf3yFzAeVyHikYz6gkPGgQuaDSmZC8I0Q&#10;mBB0oVyZEN5yQRctH/jTLfMc5JKmLc7H7r333lu4du3aAtcvhBA1i5MnT575yiuvXPDyyy/ftH37&#10;9kY7duxocPDgwevd+LxvEu7evXs3NoWnUyGwArFCxQJjgzcbUEnDfKAStxU8uvb2DSt6DlemuC2+&#10;aDp8hcwHJRPyLxOCX/mjG/rSaXmE/ObMb/GiRYtudMNVgg0bNpz32muv3VhSUnLzli1bbqoqcUII&#10;kaccOnTo6smTJ3dFxcJKF0KlNnTo0MJt27Y1iZLmLY8++ujlqCAybQnxr2qjyiF2xYvKFccFFbOt&#10;8K0RyQf5psMfDsk3HlYyIf80IWj5wNsu1nwwn2Qizguz27Zt26xuby75+uuvr5wyZUpH5CfmOZaB&#10;gQMH9nWmpFlpaemFUXIhhEjOxx9/3BCVEQKJ/XaGr/Hjx/c8evRo3jcVz5o1C1eUxU5lQZ8Gw46D&#10;aDqSCfPjOyOoMAcNGhQLvDxm6M8XM5KK6YBChoNKZjysymM8oGSmI5FgONh1xiNXJuQMGFubF9y4&#10;tBUyxs2aNatSr90ePny4LvI585fNdywD0PTp03udPHny/Gg2IYSIz759++rYCtQPLlaYtmHDhtui&#10;WfMeXGGiJQMVQKgSgGzlYmWn2/QQrl5R6aHCZqWe6LhVpFhBQNZ0+PKNh5VMyHe+44zmtT179uzj&#10;54tQfkhHmB8tKv/93/99vRuuMriLjytdnChCrAjldRoQCPlmzpw5d0WzCiFEfEaNGtWXQQWVU6KW&#10;EE4rLS2tHc2e9zz00EPnoCk9XgXC8aFpnG77Cwr+9eVWDOO1TFTcCL7o+sesoiUTUj4T8pvf/KZD&#10;nTp1Yq1oPM8wsswjvjA9FTHtyJEj8dZLlfvl/rx589ozTqCLvGHznTUhEGLFN998o6+7CiHi8+23&#10;317NoIHAwq4NLlaYBs2aNatTtIgqw/Lly+vhuwuuN+3Kg+mt+fCn4yuseHARFTOPqT1u6HIcjyOn&#10;pzMuJKbzlarxsKaD8s2GL5qPRCYkZDqokPmgEpkQGg2Iz4GgSxMS9adlQvr06XNN586dcWuk7HzG&#10;aznLRAXOuLZr166166+SuIuOOsg/yFPxYgTzvM3juC0TLUIIIU7nxRdfvM0PJpANKFYMPu4qp8p+&#10;Qvqhhx661FUwxfZX6tkQKy4aErzmi8AdHa9Yl2YgFMQhjkfXyk/ny09PcX1UyIBA+W5CrPEICcaD&#10;ghlJxYSMHj364uuuu65jgTMIOGduVNaE5WG56P/Zz37WFm+SuP4qC958YV4LxQVfyHtIO2DAgL7R&#10;IoQQ4nRmzJjRm8HFKhRYIExDgHHBBc3VVZpBgwbVrV+/fl9WQAXmrYdMZY0IBbODihQVN4+tPdYM&#10;2P44mAY7HEpHcbqv6mJCrGA6bL9vRmBCunXrFjQh3/ve9y779a9/3Q3nBbdY3KiYsmlGIeSlhg0b&#10;dnb91YLt27eXXaz4MSGekP/QPX78+EXRYoQQ4lRWrlzZHlfpCBi2UvMDiq/qYELIPffcU/fGG288&#10;5U2a8ogVXEF0hQ2hkoPQQoKK0poEmAD/+PMc2HRQKB3EdL44H+WbDyrfTYhvSGA4ohaPshYQGhHf&#10;hIwePbrhBRdccAfOhxs85TyFuuXVL3/5y26rV6++2PVXG15++eUWyE9+HIgn5El0Bw4cWIz/PUWL&#10;EUKIU/nzn/9cH8ECAcZWajagWLHCc/3V7o+eGzZsuOq8886LPTNilUnlhHkSiYYEX95EBW4NBo8z&#10;uhiXrlIxHVDIeFAh0wElMx1UyHRQiUyHbz6s6aA43RoQGhI8k8MPi+G12tC5ybai81nstqPaPv9g&#10;nx1LRcy/jz76KMqTEEKEwTc/UHEhaFj5QcUK6T/88MObokVUO1atWnWNMwc9XG9ZCwb6U5VvOKhQ&#10;OnQL3BU6btngLRuYElTKqPB5XmgaeG5oNuKpsk1IyHhY+QYESmZCIDvNtnrAcOAHhDh+eHXaHu/Q&#10;cc+WcN7Q4nXTTTc1dMPVmmPHjl3Ib+OkIuRTtLBu3LhR/78RQiTGVbp3soKjQoEFwrRx48ZVu1aQ&#10;EC7onvnLX/6yb7ZMiBXSYbl22M6Lyg3GBK8Wo5KmcYCxCBkPq8o0ISHT4cs3IJA1IDQaVjAcaPHA&#10;w75o7YDpgOHgMYx37DmO07OlAmdAnn322Qauv8YAQ5EoNviCadErukKIpODLhkOHDi1k8EDlZYMJ&#10;FQWgorfffvvaaNYaw7333tvcVXplz43komILiZVpgav0UOni8/GohFExwxTQMMBUhIwHprPL9FY0&#10;F/4wBbPhD/smJGQy4g2jn8YikengLRb+LA4f9wp9qyN0zLIhLptdGtE2bdp0nzx5cl3XX+M4cODA&#10;eaNHj+7BCxUYXhsbOA7d/v37F2/durV+NKsQQiQG/4OYOHFiDwSUIUOGxJpSGVDYP2LECNyGqRfN&#10;UiNxV+IXtW3bNvY9CZgCdCtKqBBt6wkEc4IKGi0DMCcwBTQJNA7WXHA8xlmzwumcxmXEEw0IlwlZ&#10;40HDwVYOmgs+02HNB8wGWjjws0A8x1G3bt3TWjn8/ab8Y5RNYZ04vujHB8bclf25rr9G4y5Yzpo3&#10;b14nxgNrPNhFC8iuXbuui2YRQojUQIBxweOmcePGdcPbLwgqCCjDhw/vtWzZstalpaWXR0mF4957&#10;721Tr149fAehrLLKtkIVLvptBW2ncRitBnjwFQYFrSdoTUDrAkwAKn4YABoJCKYBXd9kJJJvNqzp&#10;oMHA+mCO0KKBW0t4aBTbQ6OB7cS+2O23+xFvPBWaXl7x2F500UUdS0pKrnbjhAF/ysV3Q5wx6+qM&#10;SBHiBC5ehg0b1mfJkiVtTpw4oTghhCgfznCcR7mgU+U+MV2RuEB8hatwO7reskosXsWaqWzFS3F8&#10;vOmJxG2EeeLzJzAGFB7yRKtEPGE6DI6dB6YHy4GwXK7Drtff1lS3HemyoWTLatGiRXHjxo3rrlix&#10;4iw3LJKAWzQ2VkSjhRBCVAb79u2r5Sq6rqjY3eApLSSoADM1J6yMc6XQOsuj0DrKo9A6yiOeFyzb&#10;nau+f/jDHzq4YSGEEKJ68NBDD11fVFTU2bYGuNFpVap2PjucquyyMpkf8pcRT4nmiTct3vhk09KV&#10;v4zWrVsX16lT54b58+frd/NCCCGqN7ildf/99+PDTcXpVKrZqICl2EPE+FdQ0UsvvaQHJoUQQtRc&#10;XnnllQs6d+7cBB9Ew22B0NW+HScjkpnw7Mrll1/etKa+UiuEEEIkpUuXLuf379+/DR7odIMxyXik&#10;JnucYOh+9atf9bn99tsLZs6ceY4bJ4QQQoh0wJsZffr0ad24ceNueOPEjZI8wXy449Pn+uuvv335&#10;8uU3unFCCCGEyDaLFi26sF27dpf/7ne/uw3f2kAFbFsAQq0mfhqOSzRcEQqtM94bQzYtXgf+4x//&#10;2O3aa6+9fObMmZe6cUIIIUTV4bPPPrtq8+bNDfGvnMWLF3dy3dZbtmxp9MYbb1yDDzBFyaoMK1as&#10;OHfMmDF3NmrUqOM111zTq169esX2leBUlCsjks5ykRaqU6dOsduP3tddd13HRx99tN2mTZsudNOF&#10;EEKIqsvBgwcvHTx4cCd81ZGflsan6P3hqVOntj927FjtaLYqizNWl7p9qnv55ZfXu+222xrdd999&#10;vfARLn67BGLFz+Fsyy6fXbR44GHRe++9t/BnP/tZqwsuuKCe66/38ssv13LThRBCiOrFO++804Cf&#10;lU5FMCTOsODnW7eWlJRUudaRTDh58uSZu3fvvn7Dhg2tZs6c2WXMmDHdf/WrX/X6/ve/37tbt269&#10;O3Xq1LtNmza9W7duHetiuFevXr3vvvvu3kj32GOP9Rg3blyX1atX3/HWW2/Vw/KiRQshhBA1kx07&#10;djSGAWGrRzqicZk2bVq7o0ePXhktUgghhBAiMe7K/lL8ThwtG/i9vW8yEom3Z/j3YAz369ev7+uv&#10;v94IfxuOViFqIDj/zz777F0nT57UK8BCCCHCDB06tDvMAxUyGmzt8PtD46wWLVrUduPGjZerIqoZ&#10;lJaWXvDuu+82fPLJJ7sjT8Ccvvjii02jyUIIIcS/+OCDD270jQPMBIWWEbZwcNgfZ+cNCWkef/zx&#10;3jt27Gjw5ZdfXhKtWlQj0OqxYsWKjmgF4zmn8NxQlEwIIYT4JydPnjzLNwx+BYLhQYMG4RZL8fjx&#10;43sOHDiwrJLBVa6dL56QlqYF3SVLltx+4MCBa/VQZvXg6NGjBTjHvJWHc4wuheGDBw/WiZILIYQQ&#10;3/nO3/72t0tZcfimwVYgy5Yta+cMQ+wPqqWlpeft2bOn7urVq1ulakIoVk4cdlfIPfbt23cLly2q&#10;JjCTo0aN6oW8hPPKPEUhn0yfPr1rlFwIIYT4znfWrFlzY8hI2MrjiSee6BklD/Lee+9dM3Xq1N4D&#10;Bw4sfuCBB+4eMmTIKctKZlS4LjxHEC1SVEE2b97cnOfSnleIeeD48eMXRcmFEELUdMaMGdMWpoEV&#10;hzUG6KLlYtu2bU2i5AlBBbN06dJWgwYNKrLL8Zdt9fvf/z62DlRSelakanPixInL2dLlC+ca055/&#10;/vnmUXIhhBA1nXHjxrVjJeEL41FxlJaWpv058H/84x/1RowY0Tu0XCuuY8GCBZ3xI7podlFFeeaZ&#10;ZzrYc0vBZEJ6QFUIIUQZU6ZMaYvKARWFbw7QxbRjx45l/E8SZ2AumTNnzh0jR44stlfJth/PD+zZ&#10;s6d+NIvIETiPeBA5GswJb7755lXMOzy/dhj56fDhw3Wj5EIIIWoy+PQ4KwlfHI+PjkXJMwaV35//&#10;/Of606ZN64Pl4jYMKiSYEazDTT8jSpoRCxcu7DJ37twueC7h888/r/P3v//9imhSjeXrr7++6o03&#10;3mgwffr0XoMHD+4Ds7d169bG0eSc4M7j2XjYGOfYyuar8ePH946SCyGEqMkcOXLkcr+SgGAOIBgF&#10;POOxd+/erP2h9cSJE7Xmz5/fbsCAAX2xbhiHaFLG2H2w245hTMPbG1HSas37779/w+TJk/vYY8Eu&#10;XrNetmxZ6yhpznDGtimOuRW3h9vy2muv6fkfIYSo6aCFApWTrSQwzIoDXbZYrF27tnU2K/P9+/ef&#10;+/LLL9/klnluNCpjuK3cB2wvrvzRjYxUjTEh9tyxSw0ZMqQoSpozvvrqq8vsenlOzDbcjQeYo+RC&#10;CCFqMvhoGCpr3CLxKwwKFToEg/Lcc8+1dAbiIhiYaBGVCraD28zth7BP6E6cOLFHlDQt9u7dW5vL&#10;HDFixN1PPfVU502bNjV79dVXb4j+onueW/fZ6R6H1157rSluH+HWFJbLY0zzt3z58sujpGnjtuUc&#10;Li+eKuK8uWMTe+AZ58BfP4R9jZIKIYSo6cybN689KgxW3LbC4DgKLQswJHPmzOmcDw8Z4hkQbrPd&#10;To6bMGFC2yhpyjiTdb1dXug44BhgPI5HNFtKuAr6Tn957Ed37dq1Gf/0DyZk1KhRsedu4unYsWO1&#10;o+Q548iRI/WYT/z1Yzy6n3766XVRciGEEDUZV3kVzJgxo4etOFApoouKkV1baWIc027duvXWb7/9&#10;9upocRXKl19+WY/bw+2zGj9+fFrPQezbt6+OrTxxTPxlct/xKftDhw6ltd/4Voa/PAj7gHVt2bKl&#10;XA8CO9N1l10u9wPCsDOODaKkOWXYsGF9mWfsNmAcNHbsWLWGCCGE+Bfr1q1rgS+f+kbEipUbZCt/&#10;zINWh/fee69C30wpKSm5A9sQMgsQ9ilKmpR33323vltW7GNr3DcrLhP9MCA7duxIuyVo48aNt9hl&#10;cXnsf+aZZ26JkmaEOx7NWPlz2RSGJ0+e3CtKmlNefvnlW3mLKZ7w24AouRBCCPGd73z88ce1586d&#10;2xMVVqKKmBUcu3Y6PvX+17/+9ZpokTll1qxZsbdB4pkQPNsRJU0I9hvGAsthJe7vF9eB4Uxva7z0&#10;0kun/bXYqrwmhF8uxbLs9nMf3LQ+UdKcgi/oPvroozFD528DhGO5ePHiO6PkQgghxL/49NNPr5g9&#10;e3YHVBahSoSVC43Kww8/XDaMaRheuXJlq927d58TLTInuO2LVXS46rbbRn3xxRcXR0njgmdA+vfv&#10;X2y3n/tFoaUH40eMGFHo9inj5zZ27txZn+ug7HqWL1/eNEqaEfijLc+Zvw8Q1ofbb1HynPLcc8+1&#10;99dPIwe5c1bktuXsKLkQQghxKniVdtu2bQ1ZybNiY0XCCtVWNJyGfvz+P1pUTvDNA4VhbHOyz87j&#10;GZABAwYU2222+2GHR48eXYSWhmjWjIAJ4bJD61y2bFnKt4/iwf8B+euB8BYUbjtFSXPKN998U9s3&#10;Qv727N2798YouRBCCBGfr7/++spJkyZ1wz9A0DLAH9CxQrEVDa54WQHNmjUrJ6+GwmA88sgjMQMR&#10;quBgLqKkQbZv334VbsFgXmwvn4Wx4rLGjh3bo6SkpNxX7W+88cY1drmQXd+SJUvaREkzZs2aNXH/&#10;CYT9nD179m1R0pwzYcKEU97W8bdnypQpOf92iRBCiGqEMxTnr1y5MvbgYTwTwgod06GlS5feEc2e&#10;Ndx2XESj41dwGMYzCVHS08AtFbaiIL1dDoVxqLTxOnK2biu98sorF3CddlupefPmdYqSZkz0gO0p&#10;tz4gDGP8jBkzOkdJcw4++2/3z24PhHzy2WefXRUlF0IIUR1xFXZOvhr6/vvvN0ZrBCo4Gg5b6UBo&#10;MUH3wIED50WzZQX+MI3yK7hx48YFTQhfw8VtC6QLzY9hbPf8+fM7uGNXrn/bWHAM7Hq4Lmrq1Knl&#10;/rfKX/7yl2v8dVA4P+hGSXNOaWnpeXj2A/vGdVsh37jz1CVKXm5y0eImhBCinOB/LVOmTOkcfSo9&#10;q4Ear6q6yiRW0bBysRUrK/tXX321YTRLVli/fn3sip/iuqlly5Z1iJKWgVsweA3ZprPzs6JE181/&#10;pztWWX2wFs/Y2HVDdh/GjBlT7t/du0r/TD7DE1oXKn63XxdFyXPO008/3R7bg/XabbGm5OjRoxk/&#10;7OuMzsWbN29u8sQTT/QeNWpUhbyCLIQQIg0eeOCBslskeA5i69atLVxFdH40udxs27Yt9kdeVjSs&#10;VCG0KGDd2bjKtyxevLi1XQ8rNAp/7o2SxsA3TPgQKtKjEvTnx/bjzR58VCyaLau4Y3623UZuC4XK&#10;OkpaLiZNmtTFb3nAMM/PF198UWFfu3Um4Qq+PRVvexYuXHhXlDxlvv3222uWL1/eBS1xWDbyGPLa&#10;N998UydKIoQQorLZu3dv7L48grStANCdOXNmx7fffvtavNoZJc8IXFljeaxMrVjZo0UkSp4Vnnzy&#10;yTbcn5DwSfcoaezWDZ8BgTDd7/KYvPDCC7dGs2Udd5xi/7pJpChpuZg2bdrt3B8K+8k8sHbt2o5R&#10;0gphxowZ3Xic/e1hd8+ePUnf2nHHr8AZ3ibOZPXmvmA/0Y8uhH/zRMmFEEJUNr/73e9ib7PYSgn9&#10;vArF1ePjjz9eiK+LuqvWjB8StJUM+ikOjx49OqsmBFf7XJ+/TuwfKnykwzdP3L4WoZWBz6dQmA9p&#10;2Y/XkWMLzxHYJq4rnqKk5QIfX/OXi/ViX6Fhw4aV+7ZPOuAPvzj+PO4h4a2rjz76KPhPmePHj189&#10;YcKErriVxvNFE2KFaWjtwptT0axCCCEqC1RGCNgIzn6whgnheKbBuMWLF3fCsxOuwkz5eQh8E4LL&#10;5fKsMO6pp57qFiUvN27bzhwyZEjsQ2WUXR/2A+lKSkrK3oJBpWXTUNhmaMeOHTn/rwpMCAyA3W5f&#10;UdJygS+W8lxQ2FceA9zCyMYrx6mC/R46dGh3e9x9cTtnzpzZ87nnnmuOZ3LGjRtXiHEwMMyfGPb3&#10;jeK5xP+MolULIYSoLCZNmtQOwRlB3g/cDOq8omQaVgp40G/btm3NT5w4UStaXFymT5/elcvwxfW9&#10;+OKLaf1MLhEwIf6VsL/Ow4cP13L7V2T32zciqNwwvqI+4AXw1VVujy9sU5SsXKDSx76H1gHhmBw6&#10;dOiyKHmFgJ/92WPvi+cmtL2+OI8/jv16QFUIIfIAPBeBP+S6AB2rkPxAzwqaQT2eZs2a1R0PerrK&#10;7bSrZ1x1JloGp+3ateumaJZyg6t4Lpuy60Rrw8iRI2NN9/5tAKTlFTWa7u2zIxUBPnxmt9tXlKzc&#10;TJ48OfZfnZBwXHbu3NksSlphzJ8/P2ZWIXtOeF7iyU+H7bfzoB/j+vXr1/e5557r9PXXX+vbI0II&#10;kS/s37//oqVLl96Kh0NpPNi1Ad6XDfDodxV60aRJk9rPnTu3LYRvPLBCiCcYH1T6IQOTKW5/Lsey&#10;sU2UXefMmTO7HD58uK4/nuI8SBMtssKYMGFCZ64/pGPHjmXleYa33367cWj5EM6ZO3ftoqQVBm4T&#10;DRw4sC9NYOichGTT+fkW/XheBB9GK+8D1kIIIXIMXm3Effc//OEPsWcTEpkITmNlwOCPLltV/Fsc&#10;Ic2bN699tPqs8NZbb9Wz28TtohYtWhT7BwtfVbXTbNpsPyybCmPHjm3vb7vV3//+9yuipOWCz+nE&#10;E4zAihUrKvzjXl9++eUlaIGy5wQKbSPlp8O24yHV1atXt3XmNuntQiGEEHkG/jD7wgsvtB48eHCs&#10;2d6/wmTAt8PxhHQUl8N58Y0IPCAbrTYrbN++vRGvpu26MA5asGBB7MFEfB0V4/1tojC8adOmCv2J&#10;2qhRo2L/drHbYLctWyYEcLl89sWuE8epop8LIQcPHrx0+PDhuE0Y2x7//Ngup6ELjRkzpuurr77a&#10;BF9jjRYnhBCiqoKHPHFbYtq0ad1hGBjsbaWQTEwb0oYNG+6MVpU1nnnmmQ7+ejFME7Jq1aproqTf&#10;mT17di9Mxz5hmr/dbhx+KV9hLQKuEm3rb4NVNv+lMmnSpEKuI7RO3MKIklY4yHfOTDbFa9PcHgjn&#10;CKaJ49GPlpNdu3Y1xrNAbr6sfUZfCCFEHoFPYONPru5qvS8qAFtxJZKtRCjcphk/fnzvXFQaI0aM&#10;OMUoQdgOmpADBw5cEiWNtfhwG30TwnnWrFlTYX+WnT59ehu7frsPUDa/ZurMWAssk+ux64UmTpxY&#10;4bejfGAA8Ql+3LJz29Nx5MiRnfGLgalTp7Z/8803G3711VeV0lojhBCiknAVwzl79+690VUEXVhh&#10;2YqSw/54CuNhZKwZyCa+AeE6aUKOHDlyQZQ0xrJly1pgntDzKxgH4ZXeKHlOWbly5R12/f5+fPDB&#10;B1m7PfThhx/ehP0OtQLxeKTyCnYi8Ifhr7/+OuN/vwghhBBxcRX65du2bbtz0KBBse9boDJDBcaK&#10;jJUnxrMf3w1xRiZnlbpdL4XtwTbggUW37lP+i4PnB9z02GvKrIQhfkEV48eMGdM9F602Ps8++2zC&#10;39u/8847TaKk5QZmDP8K4rLtOnkMhw4dinOV0ofpkK6kpOR8fNht9erVrfCVUyxn8uTJld6iIoQQ&#10;ohqDihw/gVu6dOltuB3Cio1CZTRt2rSeL7zwQuNcvnXhtuMSf90UTIgzS8Ef5b388sux1hBrAKyh&#10;wvyugr05Sp4z3PG5wW6Dvw/OpLSJkmaF+fPn90CLB5Zt14ku9x3fLsHn7a0ZwVssuBXizvk1y5Yt&#10;azd8+PBO+Eot5oFg4NgPRbMJIYQQFQNeA4WcMaiwj0PBhIQqb1asAwcO7BElPQ22CiCdXQb6UZHi&#10;IUi3/Muj5DnhlVdeqcf1222gsv0DtoMHD9bhPrKLfUU/uyGTwmn+sC+Mh3RLRgghRLUHlaqtUG3F&#10;icp04sSJcU0IWjqYlreP7DIwbv78+R2i5DnhxIkTsQ+tUdgGq0mTJgVbcsrD7Nmzu+LY0DD4hsJu&#10;j5VNk0wV+el7IYQQolLYsGFDK1aifoWJ8Yl+Xnby5MmzBw0a1NPO48+PZ0qOHDlSL5ol6/ztb3+7&#10;lOvkeikMjxgxIusmZPfu3QVo5cHyaUb89YZk0yTT0qVLu0erE0IIIaon+OKof/sAQsWKloy//OUv&#10;Zd8ICeEq5OttBcv52Y8uHlKNkmcdvjJs10th+x9//PGsmxCwcePGW3CMeOys7PZY+eniCWkfe+wx&#10;/TROCCFE9WbUqFEdUemhQrUVJoRKHLc7oqRBTp48eSa+j8HKM57w75VolqwCE8J124qcGjhwYJ8o&#10;aVbBfu/cufMWfJCOrSJ+iwjE/wvBrFizh34eG6bFOGfYip977rmWeKU7WpUQQghR/XAV6Rn4TTsr&#10;QVaKtnJEJR8ljws+jc4K2F8Gha904odr0SxZA6/Ncr3cD6vHH3+8MEqaE44dO1Z75MiRPflMTDzR&#10;dNDsIT1uFTnT0RlvQOFBVBibaLFCCCFE9QYfxmLlSbNAYRwqzChpUmbPnh379Hs8YT0uTRsYn2iW&#10;rMF1hFoi8Dv6KFnOOHDgwHm7du26CV/H5b5i3bblAy0iy5Yt67B69eqm+/fvv/7QoUOnfHtFCCGE&#10;qFE4Q3AuKkpUmrYlA10M4zZDlDQprmK9qH///rG/udrlUFge1pOL3/3zvyj+OjHsVBQlE0IIIUS+&#10;sGLFiotgNGBEYBJ8IzJhwoS0nqdYtGhRWy6DXV9Dhw4tzHYrgL/dFIZhjJzZSukLpkIIIYSoBFxF&#10;fdHnn39eB3+CXblyZSc8w7FgwYLO0eSUQaUfMiDWKOzZsydrn1IHNB8hE4L1Hj16tCBKKoQQQojq&#10;ytKlS28NmRDcioFgDP70pz8VpvLAa6pg+VinTIgQQghRgzl58uT5a9euvXPGjBk9rClAv9WiRYva&#10;R7OUGxoQK6wT43G76dixYxdGSYUQQghRk4AxwT9q9u7dW/v5559vhA+kOXWMJpcb/JkYy8fXU/HK&#10;bjRa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KgQXnnllQu2b9/edNWqVS127drV+MiRI5cfP378omPHjl0IRcmEEEIIIYQQQgghqgd79uy5ecyY&#10;McX/9//+37uh3//+97Hu//t//+/u/v37Fw8YMKDvsGHD+owYMaL3E0880fvpp59u/+qrrzY5fPhw&#10;3WPHjtX+5ptvakeLEkIIIYQQQgghhMh/Vq5ceet//dd/xRo//r//7/+LNYRgGP0Y5wvTqEGDBt39&#10;4osvNj158uQZ0eKEEEIIIYQQQggh8pevv/76ymnTpvVEIwcaPyA8GeI3gISExpARI0YUvvLKKzer&#10;MUQIIYQQQgghhBBVgk8//fQ6NGqgcQNPhPBpkHhPhVCYB+mnTJnSFt8ciRaXU9DgcvTo0Su3bdvW&#10;5JlnnumwZs2a29atW9fwtddeu3Hv3r03Ll++/IL9+/ef69KdTUWzCiGEEEIIIYQQQnznO/hI6pYt&#10;W+5EwwafCkEDx//8z//EGjtCjSAUG0uWLl3a6uTJk+dGi8wZn3322VWrV6++Y9CgQYX8ngm3wxe2&#10;f8iQIXePHTu2z4QJE7pOmjSpvVO7zZs337F169YGBw8erPPVV19d9re//e1SKFqFEEIIIYQQQggh&#10;qjtff/31VSNGjChrWMD3P9gQYhtIfCEtpg8dOrT79u3br4oWl3XwJMj7779fd9myZd2wPj65kqke&#10;fvjhWCMJloN+7O+4ceOKFi5ceEe0SiGEEEIIIYQQQlRndu3adZP/BEiiRhCKDSejR4/udPLkyYui&#10;xWWN0tLSi/EdksmTJ3fF+uw2prJ98YR5IWz79OnTu+7du7eRW5d+HSyEEEIIIYQQQtQESktLL5kz&#10;Z043NDCgocA2NODpEI4PKZpWtHbt2luixWWFL7/88pJdu3Y1Hj16dBFfhfHXjW3M9AkRzLdo0aLu&#10;bj3XqhFECCGEEEIIIYSoYZw4caLWoEGDuocaDVLRf/3Xf/Vxy7g8Wly5OHTo0GUbNmxoNWzYsD5o&#10;sECDBxpCEjXI+I0ibMjBUx+clxo1alSvzZs3Nz98+HCtaJVCCCGEEEIIIYSoSZSWlp6Hxof/+Z//&#10;KWJjQrqaP39+VzSoRItMm5MnTxYcO3as9urVqzu75RWh0QINGhQbMvz1Unh6xfaH5nfb2OP999+/&#10;AU/B4Psj0aqFEEIIIYQQQghR0zh69GgBfombqLEhkdD48OGHH94ULS4tTp48ef6f//zn+vPmzevE&#10;9fsNIOjHUx+JXoex285+dAcNGlSIv858/PHHtaNVVgn27dtXq6SkpNkLL7xw65EjR+pFvwg+M5os&#10;hBBCCCGEEEKI8uAuuq8cM2ZMd9ugEE9sqEA/0+MPLN98801ajQ14EmTHjh2Nx48fH3s1h8tFgweW&#10;a8V1Q2h4gfzt4JMh6Mf4efPm9cJHV48cOXJBVWtEwG+DZ86ceSf3B93+/fsXDx8+vMfEiRM7ovHI&#10;7VMt7Fs0ixBCCCGEEEIIIVLFXVSfvXz58uZsYMCFd0i2UYL9bHjYtGnT7dHikrJ79+6Cl19++dax&#10;Y8f2wvy///3vT1lvom3ANArzUiZN7Le4x48fvzpaXZUDDTc4Hzy27FLYT5yrBx98MHbsZs6c2WXL&#10;li2NPvnkk2vdvGdVtYYfIYQQQgghhMgL3MXURV988cXF+Ljk66+/fvWePXvqQvv27atz5MiRyzEN&#10;aZzOj2YRVRi8frFgwYI2+NCoaVQ4TWx0YAMEL9Ix31tvvXVDtLi4IN+sX7/+9hEjRhT6F/box/L4&#10;dEciIS2eHkFabsfEiRN7Pf/8883xdIrLl+dEq6xy4EmPTZs2tcT+8RjZY51sGN3hw4f3WrVqVbuP&#10;P/64If7Gc+jQIZVTIYQQQgghhPBxF49nu4umelu2bLlrypQpRXgcnxdjoQsvXIQOHjy4eMCAAcXP&#10;PPNMh88++6x+uq9IiPxh7969N44fP76YDQ1+44Mv+xoL0s+aNav7/PnzgxfcLm+dhd/WLly4sCPy&#10;C/OPzU9YJrtQom3w082dO7fLsWPHbigpKTk7WmWVBQ2Mr7766m1u34qwb/Y42/3nsWPDEdLhCRE7&#10;jfM98sgjxQMHDixetmxZh1deeUWv1AghhBBCCCFqNrh7fvDgwTrr1q1rgzv1uLuPiyhedPHVBV5U&#10;xRPTY/7Fixe3+/DDD+vhAjhajagC4LsdOJf2/IfE8820zANLly69zT/neBph3759N6ERBPMwPeen&#10;uGwrOx0X/PYJEOiJJ57AB1Hb4gOj+AtOtMoqzYEDB8578cUXm+Jjr9jHVMpeMmEZPHaTJ0/uWlJS&#10;clG0OiGEEEIIIYSoeeBC1V2ktnr00Udjv1HlhRe6VvbCyhem88617R8yZEjRkiVLbscvUqPViTwG&#10;H+qcN29e7MOplN84QXE6LrB5vseMGdN38+bNTdgYgldutm7d2vjJJ5/s2a9fv7InQdC1eYrL89dh&#10;hXVw3gceeOBut8zub775ZkO3rmr12ofbnzPeeOONBhMmTOjDY4T9T1YGkwnzYznoHzVqVN+dO3fW&#10;j1YphBBCCCGEEDWLvXv3Xjh79uw2uEjiRS0vPu0FFIT+ZBdkdv6HH364bPz06dO7/uUvf7kmWq3I&#10;U/B6lD2fEM+nL05HnmDeGTFixF1/+9vfLsUTGniyYfLkybGPotoLcSvmKeYrfx2ch40teFICr3gc&#10;PXr0SreOC6PNrlYcOHDg2qFDh/bmMYl37NIR5+cxxfnaunVrg2iVQgghhBBCCFGz2LhxYwtcHOGC&#10;i3fd7UVTquJ8ITHNlClTCk+ePFkrWrXIM9y5uQivSeEVJzY+JBIbMZBv8BrVkCFD7l6+fHmX9evX&#10;tx8xYkQR0ti8wX7mh5DYmMZ5sOwHHnig79SpU3ujceXgwYOXRptbLcETVBMmTOhr95+vqOG8+Mer&#10;PHJl/+ZotUIIIYQQQghRc3AXv1fjoggXWrgIxYUX+pNdsIbEi7d4wvLxwcxt27Y1jFYv8gw0VA0d&#10;OjT2Z5d0zi2E37qOHDmy54EDBxrgTzR8JQbzs8GEw/HEdFCUH4umTZvWE0+rlJaWXhJtZrXlgw8+&#10;uBKNPn4ZZH+y45eu1q9f3yRatRBCCCGEEELUHN57771GuMDyG0H8i+FUhHkTCcvEBfKSJUs6Hj9+&#10;XB9uzENefvnl6wcMGNA3lfPpC3lo3Lhx3fCKDLRmzZp29ikPTGdam2+skAZPQWC+8ePHd3/nnXca&#10;nKzCv8VNh/fff//i2bNnd2AjEsqLXw4THbtMtGrVqjuj1ecMfAh206ZNzfAEGhp7VPaFEEIIIUS1&#10;wl2wnDFo0KAzXe8Z/xwjqgIHDx5shAtPXHSxQQQXSZlcdPFCNyRMx/Lx+91p06Z10gVR/oFXZMaP&#10;H98Jr2KEzmE8Ic+gi3O8bdu2Vl988cXFWN7XX3995fPPP38HG0SiJz1ijR3MM74w3ebDGTNm9MBv&#10;mmMbWI1Bg8GcOXNa+Y0fvvzjTtnxOH5+f2hZ0Pz583u41ecyZp/x9NNPN+E2oot8MGzYsL4rV668&#10;A99GcbHgatQfUXohhBBCCCHyn08//fSKnTt3Nps3b14nZ6yLhg8f3suZ26uiyaIK8M0339TBBRMv&#10;jvDNh0QXq4nEC7B4woUQ/laze/fu66PVizwCv6UdOXJkV3sxzfNmh33h3CMN5sOvmaPFxfjyyy8v&#10;WbJkSRuk43JsfgsJ+Y/LRRcfYP3HP/5RN1pktePYsWMXvvDCC7diX3mc/GNCYTobldDPYzl+/Pie&#10;AwcOjD1RwmXY8+Yvh3ryySf7IgZEm5JVTp48eT6+8cLGMLu93C7uB/5ANGnSpParVq1qdvjw4Vpu&#10;3oJoMUIIIYQQQuQHhw4dumznzp234EOY+P4DDTcM7mOPPdbrxIkTl0dJRRUAd2S3bdvWBBcluGjh&#10;hUsm4gVOPCHN6tWrO7s8og+o5hn4/e3zzz/ffPDgwWUf7uQ5tRfVibRo0aJef//736+IFlnGpk2b&#10;Yn8rQhrks2QX++jyQ6EYRp7E75k//vjjavlr5rfeeutW7iv3P5FszEX/E0880fPDDz+8CTEZw5zO&#10;bqJl4jh/++23Wf/DE/7y89prrzW12wmhH3mAjSKchkZY9CM9puFVoccff7wjXreKFimEEEIIIUTF&#10;gt9jHj169Pply5a1wIcMaVhpYnGhgmGYaqeeutCtepSUlJy9evXqVu4ipCjexSrOcWi8FdKExPnc&#10;xVpnl5+q5QVtVQevacyePft2NojZ85fs3PL87t27t1G0uNNwy79kxowZnXGRa5eHfn/5GLbbgDyJ&#10;7sCBA3vt2bPn5kOHDp0fLbZKc/LkybPxMWGWOewz9h393HdfTIN+pHPHpA8aM92yzn3mmWc6+MeS&#10;wvh4+uSTT66NNikroM7YsWNHY/waGOvm/qDLfrt+7JPdZxwP/Ilo8+bNTbCsaLFCCCGEEELkHmdA&#10;rzpy5Eg9PN7uzGpvfOcBBpXmlaaVppYXK3hUW40hVRM80r5///6bx44d2wuvKfAjljivaOjiBRvP&#10;eUichnntBR4egd+wYcNtLk9dEK1O5BkfffTRdfhgKc5husI5dxevdyd7lcWd/8vnzp3blxf0EPIJ&#10;Y4tdXkhI59ZTuGXLlkYuv+L7RFUWPImD/WCDAcsa9pPHIZ6QFsfC9RfhNUW8ZoNlbt++vWm8+e1x&#10;9IWnSmIblQVcrDjz5ZdfvmnUqFF9UP7tekLbBWEa9ofHANq8eXNDd47PihYrhBBCCCFEbnHms9bK&#10;lSvb45FlGFNcBMOYRsa7TPHM7bJlyzrz44miaoLH0j/44IMb/aeA0MXFTaIGEeYDXtS4C72e69at&#10;a6GPpeY3rtyf8cwzz9xiz2E6wnzPPffc7dHiEuIu3GvPmzevF/MIYovNU+z64rogxKVdu3bd5Lb7&#10;7GixVYoVK1ac9cYbbzSYOHFiD8ZZxlhbxkJCehwPdF9//fWWtmyhAZvHCl0sxw6HhGmbNm1K6dyl&#10;wjvvvHMdYwcbOPyGDl/8RgyE+Vxeau7O7WXRIoUQQgghhMg9eKoD3/1AYwiNqe2yn8O+cd+8efMd&#10;0aJEFQePp+NO/tatWxsvXrz4ztGjR5dd0DAP+MI3ZPDb3PXr1zfBxzj1iHvVwF14nrl69eo7cA5Z&#10;ltMR5sOd/GhxSXnrrbcumzt3bhfMy8YQG0dsnqI4DWLaV155BRfNVe5Dm2+//fa1s2fPjjUIcd/t&#10;MfD31xfSocEArzZFi4zx9ddfX8VGFSwD6exwSJi2bNmybq6sxp4uKQ9Y/8SJE3txOyE09HC/Esls&#10;S2s+6SKEEEIIIUSF4S4sauGPMDSoNNI0q/EEs4vuqlWrWkeLEkJUET799NPr8CoTy3q6evLJJ7uv&#10;WLEi5ad/8GQEXsuZMGFCZ8zP+IF+G1esmM6mcf1Fa9eubZ2NC/mKAg0GCxYs6Gb3JyTsn2185NMV&#10;6Hfzt3HH8NxokWXgV8bTpk077QO47I8nvOJU3g9f44myhQsXxp4ICYnbEU+PPPJI8axZs9rpVToh&#10;hBBCCFEpZNoYQtOOD/lFixJCVBHeeeedBiznmWjGjBmt8Q2MaHEpgY/2/uUvf7kGr1RgGbzQR78f&#10;XzgewpMGfKIC8clNK1qxYkVLF7vSWn9l8NVXX102f/78rtzXRI0hENNA7H/yySc7fPDBB1e6/T0j&#10;Wuwp2I+o2m4i4ZiG/gKUKniSY/r06R3wZFho+ZDdr5CmTp3aDR/ZjRYphBBCCCFExVKexhAYdXxr&#10;IlqUEKIKgCcV5s6dW/Z9mHQ1dOjQwq1bt97qYsc50SLT4uDBg3XwCpYfU+KJ60Vs4rcm8IHn5557&#10;rmW0yLwEDQYLFy7s+Ic//CH2MWruRzyxoQRdNjZPmTKlB15dixYZBB9U9ZcfOo6+Mv1tMRrBli5d&#10;2qp///5xG0Iguz2+pk2bdvdnn312VbRIIYQQQgghKh40huBvIjCoMLC8I5lISEvz/ec//7l+tCgh&#10;RBXg888/r8OL0kTixbmvUaNGdfzyyy/LdUcfH/4cNmxYHyzPjy+ILYwv/jQrTF+3bl0bF8Py7re7&#10;+LbHihUrbsd24jhC2Kdk8RX7xIYQd3z6ouEoWmRcXn311Ru4XB4zdBMJafbu3Zt2Q3ZpaekFa9as&#10;uRX7wm+DcNtD4r7wGKAff505fvz41dEihRBCCCGEqBwybQyhcFETLUoIkefgTyTu4rmtLcPxFCrz&#10;6J83b1778n7w0sWdM/bt23fT+PHjY7+ZtRfLdr2JhPR4UgR/tML3K6JF5wUbN268ZdCgQUXYTjQc&#10;cHtT2T+kwzc9Pvnkk2ujxSVk586d9fEBbMzL5aObSEjzwgsv3BotImXefffd+myogrCt3G5fXA8a&#10;RNBwgmHX7Y2/AkWLE0IIIYQQovLIpDEEYvrS0tKMHrUWQlQ8+IbFyJEjY9/ssGU5JFz04kLWpsHT&#10;HO5i9rpoceXCxZ6z8bvZyZMn98I6GHuwHvSzESEkpEGXaaZOndoe++YWG/yuRkXh9ukc7BMbDLAf&#10;dr+4/SExLV5Devnll1NuMCgpKTl/xowZPbhOHhP0h8T1LViwIOXfouN7L9gm/nWM58cuzxfToR/5&#10;CPv12muvNcUxihYrhBBCCCFE5YHGEPtrRJjXRAaXYho1hghRddi4ceN1gwcP7oMLWZR13rFnucd4&#10;XuTyFQdb3nFn//Dhw7WixZUbF3/Owmsejz/+eCGe8uC6ebHNeOMLaZiO24YPcu7bty/payW5ZP/+&#10;/df728kutpXj0W+3nWlwbvBR6nQaDPANj4ULF97FZfgNWCFh+ujRo7ul0hiCbXHnqCEawh588MGy&#10;7bX7E0/cx4EDB/Z98cUXb3PLqnK/RRZCCCGEEDlm9+7d52zYsOE8yBnGs6PROQe/V5w0aVJvGFff&#10;LCcS0uBRbjWGCFF1eOaZZ24ZN25c4ciRI4vZ2AHhohXDHIdGElvW2Xiyc+fOVq7Mp/Q0QTrg9Ysx&#10;Y8YUc1vs+kPiNqGfF9zQjBkzervtq/AGERezz3jjjTeucdsd91ezEI4vthf92F473u1P7LfBhw4d&#10;SusbKHhqY9GiRS24PB6LREK64cOHd0vl2y/bt2+/yuWZbjzObLCCEp0nu5+bN2++wx2jlH/FLIQQ&#10;QgghqjHOGJ6Fx7rxSDUe8XamspAmdcSIEb2dqb9rx44djZHGpc3ZY8WZNIYwzcKFC3u6C48LokUJ&#10;IaoILqYU4Lsf77///sWvvPLK5e6C+pbly5c3x0X14sWL75w5c2aXIUOGFOFiFxe/EC7YDx8+XDda&#10;RNZBLEQDK2ILL6TjyY9RvCjH+MmTJ/c5cOBAhf2pBA0he/bsqTthwoSuPE5226y43WxQYOMI+let&#10;WnWnW1bavwtGXeLOXVMs064nkZDGHbPuyf5Ug1/6Tps2rbs/L9eRaF8hpMmkgUcIIYQQQlRDSktL&#10;r8LvaOfPn98VZhGPhkM0jrwIgLmH0Xz44Ydj/evXr2+PP7e4+a+IFpUVnJGuxXf2aXYpjAuJ0/Hh&#10;wmgxQghRLnBRv2HDhqYDBw4sRsyzMYgxh+KFP/oRMymMQ3fSpEndPvvss/qZNC6ky4EDB65dvHhx&#10;J6ybjQP+9lohDWI+thP92JcVK1Z0zDS2u30884UXXmiMv89wHWxsiSdsY//+/Xvt378/7l9d8Atm&#10;1FOJ9smux6ZBP/Zv4cKFd+DJlWiRQgghhBCiJuEM7oV4x37NmjW34VHjwYMHF9Mo0ryH5JtMGFL0&#10;487pxIkTeyxduvSOjz766OYs/NUho8YQdJctW9YhWowQQpQbF4/OxoW9i419EPMYJxlzOIxpnG5j&#10;FfrZUIIPQ+/YsaOBW2bOPqqKBgM0ZHA7INvvC9OwfUyD/vnz57cr799wSkpKrnT72wP7jeNi6w9f&#10;PFb4Pomb74ZoEafgjtllTz31VAdsJ+ueeOJxh7h/GDd9+vQOb7755lW5PP7lBfkNf1jC60L79u27&#10;xdVprWfMmNF2zpw5nZ988smerr4twkdjUe+6+rvIjeuLb9NMmTKlras3W7t6uNXrr7/e6K233roM&#10;db1b3pnRooUQQgghaibOEJ3rdPX27dtvGzRoUG8+3QGDiH4ayFREk0mjCXE8TGf//v1xF7X3xo0b&#10;WzhDl/Zvbt12ZtwYsm3btlbRYoQQIiu4i8qL8dvdtWvXdsSFKJ8SgRgDrTiNsjEKF7MfffRRVv5+&#10;4+O285Jnn332LvvhV3RD20Rxm7FtmG/ChAl34WI8WmTG4HWniRMnduQ6eAziCdPdthbh4v/AgQPn&#10;RYuJge1BQ0i/fv1O+a5MPHFdbARBPxr+9+/fn/AVnMoCr56iAWPs2LF98Icb1KHYZnve/OPHYXTZ&#10;zwY59GPf8UTTQw89VOim9966dWuLb775po6rX/V6kBBCCCFqDitWrDhr3rx5vWDiYZpgeGGYaKJo&#10;hq3JColmi8aWZhvi/EzHfmjYsGHFeN9/3bp1zZzhu+LIkSMJv+mRaWMI5Ax442gxQgiRc1y8uhQX&#10;sydOnKj13nvvXYOLThdv27sL2/ajRo3qOGbMmK64yGX8RZzCXX08IRItIivgKYBly5bdOWDAgNiF&#10;NOMl4zXHhYTGHdQLeJLjrbfequf2qdyvkSDO42kFW9eE1k1x+tSpU++03/Nw+3Weq8NaoqEE+8KL&#10;/URCOls/4UO4bplxX7+paNzxPffgwYPXY7/Gjx8f+8Atj5Pdj9Bxs+P8ehfDHEfZcZzXrbP7c889&#10;1xKvU+E8ue3R0yNCCCGEqL7AfH366adX7Ny58xYYMJhxmCO/YcSKRgrTaUBD6RIJ80AwppRbdyEa&#10;R/bs2dPk888/x52qs6LNjMEPqCKtNXboD62DQpr9+/ffHC1GCCHyAhfjzqHw1IOLUxe98sorWfvQ&#10;MxoM8CTeoEGDiuLFxkRCfEejddQQkpULY1xkz549u01ofSFhGxDzR40a1cZtQ6wxxHXP2Lx5cxM8&#10;TYM0qAOQxtZJ8YR06I4ePfruTz755Fq3rFPqmYoG6//ss8+uwk2BadOm9cS2ZVqvWnF/05E9doMH&#10;D+47b968Trt27brObeNl0eYKIYQQQlRvYKD/8pe/XPPcc8/dPnDgwB79+/fvywYHGibIjrMmLBVh&#10;HppSNLzQzHI6h5csWXKXuzi4+ejRo1d+/fXX+FtAT0yDMG+q68aHYKPdE0KIag8aDPBNEzx5Ei9O&#10;MobGE74bhbogWmRWQKOPu/BvMWDAgL6pbAPqGjyhMn78+A54LQaNB3v37r0R++XXQayX/GVYoV5B&#10;I8rLL798U7RJlQL249tvv70Gf+bBNrHOYz/3jd10Fdr3ZOK62Y8ujileq5k9e3aHt9566wa33Xqd&#10;RgghhBA1h6NHjxbs27evzvPPP98cH2uzhgkmNWTEUhEbVSA7nsumMA7rmT59ei/eCbTTEolp8Heb&#10;aHeEEKLag++PTJw4MfhECGVjqa/Ro0cXbdu2rWG0uKzy0ksvXff444+f9pRfSKgf0B05cmTnLVu2&#10;XPrOO+9ch6c67D5wGUybSHgC8cUXX2zqLuor5c8xWO/7779fd9KkSe2i72jFtgv7YI8FhyF7zlIV&#10;l5OOuH507bFkHY3xgwcP7rV06dK2Bw4cuCTaJSGEEEKImgWeHtm/f//1L7zwwl3/+Z//2ccZpSLe&#10;SYJgnOydJQjDHEfTla5o9FIV5sEdRDWGCCFqGt98801t/HlkzJgx3fkkBmIvZWOljd94ImTRokXN&#10;ctVggFcz8dQhY3Q8sZ5ADHfb1KOkpKTZiBEjetvtDslfBoXGh02bNrV19VfWXkVKh3/84x91V65c&#10;eQe2i9uJJyM5HE88DtwPjMMwxYYLTrc3KXBe7XI4P8T5/f544rKR7pFHHinGx2tRt+qXxEIIIYSo&#10;0XzxxRcX79mzp+769etbTp8+vSvMK00YjJo1YGwcoflKR1xGOsJdxKNHj14fbaoQQtQ4Tp48WYA4&#10;vWXLlusXLlx4Bz7Q6TdOI17i6bvFixffmcsGA/wedujQod1tbA+JdQeHbYONH+cppGd9g3S2YQB/&#10;1Cnvr4EzAR/SffHFF1vjaRtuH7aNDSF2m0NCGtandn4O28YQ9KP+dee3N36tO3PmzPazZs1q5/q7&#10;4KkYLofzcz6OD4lpbJfjMR8+DIybI3qFRgghhBA1HmeIznA66x//+Me17777bsM5c+bE7gBCNLM0&#10;VOmKy0lHY8aM6avGECGEOIUzBg0adOaRI0fq7dy5s5mL070Rl+fPn9+1tLQ0p69AoFFm0qRJ3UIx&#10;3so2AGDYdv04T2EahEYQ9mOeFStWdHT7dUW0CRUCnqzB96qwr3iSgt/HgrCt2C40XiRqiIAw3e6L&#10;nYbhKVOmFL7//vs34BskaPSK6uAzos0og+PRGIXf2x84cKDBwoULY41iXJZdthXrbvSja7cH+4Cn&#10;bhYvXtwJda1bh54UEUIIIYSwHD58uJYz3fVx13H06NE9fLNKk0Wj5d8VtOmsQuMoTtuwYUOrZL/u&#10;FUIIUTHg72WI6YzTIWE609huosYDzssGBIybMWNGZ9Q/0aorBDxZs3r16lZ4SoPbxKdU7H75+8K0&#10;mI6uTc9hNDxMnjy56/r1629Cw1Wo4SMd3PznolEMvy+232Ph9rDfNprY8dw+NPZgH1etWtUa3xqL&#10;Fi+EEEIIISzOfJ21f//+cz/77LP6+Jjd/PnzY0+PPPzww6eYLWsCfQMWGueL09GwMmfOnG4ffPDB&#10;ldEmCCGEqCTefPPNhn5sDykU1xMJ8+CinRfmU6ZM6fzyyy9XaEPIsWPHauM1FdQ72B7uZ2h7KaSF&#10;7Dj/GGB/li9f3uavf/0rngDJyq+OLaiXnc559dVXG86YMaMbt8FuS0g43hSGUY+PGjWqz9tvv31t&#10;tGghhBBCiPTYvXv3Ofv27btp/vz5HWbOnNnx3XffrX/o0KFq/U4ufp+LfcZ7zvhqfehOmm/EIIwP&#10;CdM4L4QPCeJXvTB80SqFqJa4PI5H4s90OrukpOT8tWvXFmzatOnC1atXX7xixYpLk2nDhg2XQFH6&#10;ixB78FtULC9adrnuRouazeeff17Hj+MhheJ6InE+xHtXf3R39WiFNYDj6cNdu3Y1xp9y0LDBxgFs&#10;l9/Q4Ytp0Yhj58V+uG4R/uDy3nvv5aQRJIRbz/mvvfbajbNmzSr7tktou6PtK2vMwXZzmjv+hdu2&#10;bWuupzKFEEIIkTLOhJyL//njMVgaDRqRhQsXdsG7vi5NtX8EFccBJurDDz+8ac2aNbehIYONI4nM&#10;mRVNGvtxPAcPHtwHd75OnDhxebQqISoFPB21ZcuWm2bPnn2by6e3/+xnP7ujsLDwzpYtW955xRVX&#10;3Hn22WdDbRs0aNCtWbNmvZo0adK3YcOGRTfeeGPx9ddfX1ynTp27L7vssrsvvvjiu88999y7zzrr&#10;rLvdYmNCvx3ORMmWwWnoYv3YjiuvvPLuunXr3l2vXr3YNmJ7mzZtWtioUaMeV111VQe3P22wX5dc&#10;csmdbtyd2F/s+xNPPIGPLzfdu3dvbVf29c2Bag7iL+N4IvkxPRVhvkcffbQIr364vHRWtMqcgvXg&#10;KUc0ALDOQX2DLho4uF3cxpCQjmmxDKRHY8QXX3xRt7L+2IIG0A0bNjRFIwfFc8P9s8PYbs+3FOG3&#10;/O5cqL4VQgghRHxgpvbs2XMz/sZCY2FNRWQscLelaNGiRe1feeWVGmcu0BA0bNiwvjweMGb+MbIK&#10;HUMI861evfoOPIkSLVqIlFmxYsW57mLrgnbt2l1wzTXXFLiL/YvGjBlz48iRI7v+9re/7du6dWs0&#10;BNxdUFBwWuMBGg3scKLGhpoov1EnNB6NLrfeeuvdP/nJT4r69+/fa86cOXdMnDjx+ttuu+3C22+/&#10;vQDnxl3A4SmWCrkQFulz4sSJWnPnzo397hcxGV2I8RoN3zZmpyrMj18D46mGaFU5x+WzM/Haj99Y&#10;n46436yzhg4dWlhSUoKnGCv9CSwX787CE5Vum3piG3mebMNISEw3YsSIuzdu3HgLjlO0SCGEEEKI&#10;f4I7Lzt27GjsLqR60gjxIp93mCCOo9lyXfwCsV1l/CqwMvnf//3f66ZPn96BRgvyTZgv3q3iscPd&#10;t379+hXPmjWrU/T+te5E13Bw0fH6669f4S6qG957771NGzRocOs555zTrFu3bt3btm3bF0868ILc&#10;ys0aE/rtdI6309kNTZdOlX+c4h2zZOPRxdMzt9xyS7E7l71vv/32NrVq1brV9d/av3//JmvWrKmT&#10;DxecNZHNmzffgXiM2Iz6DfGZT0f4TxiEZNNgXgyjQQJPaESryDl4ehF/csE22DomE+EYDBgwoHjq&#10;1KntnS+4Kp8aD7CfGzZsuM1tX+xmBL2Jvw/xhH3DEy7R4oQQQghR03Gm7UzcbXEXX71oLCAYKgzT&#10;RNDsYRwMBcfT/ME8rV+/vv3BgwdrTKOIM4nn4680Y8aMKU5mmK14jNFP4+qW0XX//v034+5XtHhR&#10;DUF5W716dWM8SYAnN+wTGiHhIjpZmpBSmSfTZUunK5vHksuC7rzzTvy1o++yZctaV9YrCtUdfGh0&#10;165dN7nY2xFP/KEuQx0HoW5LFttZb6IfDSh4ImT58uXNK/J8uXq3Dp7iYH3C7clE+EuMOyY3VPSf&#10;b1IFHmPkyJGxb4ikUu/ymNC3TJ06tbdeTxVCCCFqOK+88soFmzdvbgIDxfeDYRrimQuOp9Gyad1w&#10;obvAa4tHjvGESbSKGgE+6Lhz585bnNEq4rHC8eExi3c8rdjoNGLEiKLdu3fjMV79DrCKgbv6o0aN&#10;ur5NmzY3OhoVFxd3bd++fRG+XeEmS1LWhMYSdPGaTsuWLYv69OnT9fbbb78Fec/F8/r44KybLjLk&#10;+PHjF23fvv2q9evXt5w2bVonPoUQiuesCxnzBw4cWIwG8or8pSu2d+zYsR1xsY/tsI0z8cTpTMt9&#10;mzhxYg88YRItOi/58ssvL5k7d24X7C+2mY0ciYR9RDp4nSeeeKLQ7aOeDhFCCCFqIrgLhg+B4g4Y&#10;XtGAUeA7xjAKvtmzgpmg4WI/jN/hw4drtLHAY8R4bWbMmDF9/eOHY2SHfSE9jj9NKborV65sW9Ne&#10;O6oqPPPMM/UfeOCBLrVr1+7hLkp7ugvSYlyUukmnXKwWFBSUXbRKUi6F/If8xmE8UYJhp2KnPjfd&#10;dFN35Nnly5ff7KaLNEAjJ57W+/bbb6/Gn9SWLVt25+DBg/uyrvQ1ZcqUHhUZu932nYMPg7o6pAj1&#10;h1WovrFCXWPrp0mTJnVBQ4hbZl4/nYjGELet3XjMk9Wx/vHAsXJ17K3R4oQQQghR3cHjup999tlV&#10;aASBcYCBgCmwXSiZgcJ0XrSvWrXqTmecLo5WIRzHjx+/+umnn27vjk/ZUyI8tvY4WmGabQjB+YFm&#10;zJjR+c0338T72vqOQAXhLhYvePjhh2vXr1//6jvvvLNR7969C0MNHRAuONnYwXEctml5YYqunSZJ&#10;uZbNnza/UvgLUKdOnYp/97vf3da+ffu6/fr1q+0u/M9100QS0OBx9OjRK9evX387/riGJyyXLFnS&#10;E/VslKRCwJOJM2fOvJN1N7rsTySm41Oh48eP7/7xxx/Xjhab12A7Bw0aFPuIKvfF7psvTuc+4zWm&#10;pUuX3hYtTgghhBDVFVxI40kQZ9JuHzhwYNnfT6B4F+h+owgu0GGY0O8MSG98vAwfMXPL1vvrAUpL&#10;Sy/Ekx186gYNG+mYNTveGezeb7zxRoNo0SJL4M4nnvD40Y9+1Pb888+/q379+n3xcUs3SZJqvAoK&#10;Cu52ZaLwqquu6njfffe1Xb58eT03XuQhzz333GV4GgX1BRvek9U3FNOijjp06NDV0SLzGngPPI2K&#10;75pYD2P7EwlPYbr9LSopKbklWqQQQgghqhu42Pvmm2/q4OmNIUOGxEwATA8NQyKzhGlo/ODTCg8/&#10;/DDeg+67YcOGVm65+pZFCpSWll68a9euxjyW6GYinC8Y1bfffrsxzmm0eJECzvSe6fLzxS1atLjs&#10;/vvvb9mmTZtiNzp48ZdPwt37kEJpU1Gul5VMoeVQofSJFFqGVSbzxFNoWckUWk4qCi0rkULLyKX4&#10;dBPWjSelunbtWuzKV7OePXte2q9fvwtdbNKvSiuJhQsXXsHfvKOu8BsFQvUKheloHHjttdcq7K83&#10;5QF14Jo1a25FYwZ8DTwK9hf7kmpjCNL96U9/KqwqT8EIIYQQIg1gFvBhMDyZ4ExO7B1iVP4Q33FO&#10;ZhyYHho+fHiv7du3N3XLPT9ahUgRPL6Md8ynTZvWncc9HfF8sB8fqP3qq68uixYvDC5/njF9+vSG&#10;Xbp0admqVavO9evXL7KvBfBiDv28oMRwZVxYQtyGdBRaTioKLSuRQsuoiQodm2QKLac6yTaK2PKF&#10;cQ0bNiy64YYb2jpucxfo1+vPNxVDJo0hGM90U6ZMKfz222+viRaX1+zdu/fGsWPH9sE+8GlV7rO/&#10;3yFhPqRbsGBBN1dn5OWfcoQQQgiRAbgYPHLkSL2nn366E+6YwCCg8kfFj37cQbFmwDcOdhjpBw4c&#10;2GfTpk3N8EhqtAqRIZ9++ul1c+bMuQu/a8TxpRm1/ej64ymYPpwT11+Ej/eVlpbW2HOCfN6lS5ez&#10;nZlt8OijjxbhLjUuytykMqVyUWobRypDvHhOR6HlpKvQctMRjlk84VyEhNePKkKhdUPYNpzvkEL7&#10;mK5Cx7kmyz8m+JvSr371q17uIvY6lF2UYTdeZAm8JvPkk0+WfT8DdXm8uoTiNDwVghsn0aLyFuSZ&#10;/fv3X8+GD+4D+ultfE8TEuaDP6rpH3wXQgghqg24+/b2229fu2jRovY0BtbsJJI1FOiH0XjiiSd6&#10;vv76642c8bgoWoXIAvj6/ZIlS9rgPWd7zNHPR30pnh/0jxkzpjteTzp48OClzhDWqFeU8JrLtGnT&#10;ajdp0qQhflN7/fXXxy5g3aQaLf9iPJ54sW8v/gviNF6k0qiQTHYZqQoXyukotIxkCm1rurLHjeIx&#10;9Y87FO+8hcZXd/nHBceuWbNmRR07dmx777333rx69Wp9hLsc4AnEiRMnxv2AKoetWL+gHw3s0aLy&#10;EnyDa8WKFS3dtsaedOV+pSv4G3TXrVvX4tixYxdGixdCCCFEVeWjjz667qmnnurMD4nZi2mYBt4x&#10;CYlGCHeGMIz+UaNG9dq1a9dNunOXG/7+979f8c477zTg8ea54LvPHJ45c2bP/fv334y/EtSkc4GG&#10;venTp7fo1q1b74KCgmJeaLpJp11cYZo/vqortK8U99mXO04xhS7gKb9xIFGjgt/4UJMVOj7JZI87&#10;zw1kzxnOZTyFznu8aVVVOAbsx35Fx6S4Vq1afdu3b9/b1UPXu2kiRVwdce6ePXuaDB06tDfrf3Yh&#10;1DXxhHTjx48v/utf/5qXr8ngCY4JEybEPkaObbX7lY64r/jrjqtb9bckIYQQoqrijM/ZO3furD97&#10;9uyuqOQTmYNUjQOMArpIj4vyWbNmdcK7uW5d50SrFVnkL3/5y4144oPH3/UXO0PaoaSk5OYTJ07U&#10;qgkNIIMGDSooLCy89oc//GHnhg0bln3YNJWLPl5AhaZVFWEfKF4kF5iLZ3tR7V9o24vvkMp7QV9R&#10;svuYjkLLyhfZY5/qObD7ZvMA8wXzSSgfVTXZcuvvF/vtPrds2bKoW7duLX75y1/W27Bhw3luughw&#10;/Pjxi5YsWXLXsGHDiv2nQ9nw4YtPSqD/2Wef7VhaWpo3xxfbsm/fvpuGDh1ayG3MtCEEwryuju2E&#10;P+bUpBsMQgghRLXi1VdfvWHSpEld/vCHP8RetcBTHTA+iZ4ASSRrjKxgknAnxl2kd969e/f1zjzo&#10;LyZZ5uWXX66FX/t9+OGHeBLnnOp+jGfOnHnlPffc07Z27do93QVgMS50CtwFn5uUV+JFmK9Q2kSy&#10;8/KiFsI+Q/4FsVXoglqqefLzhW00YX6y+czPb+i3+dHmT1/JpueDsI21atUquummm7r/8Y9/bLdi&#10;xQrd4TccOXLk8mXLlnWzjSHJbpZA/HMcPtD9xRdfVPorS/v378d+dKa34b5Yj5JI3GfMywYf/Hp4&#10;7969tdUQIoQQQlQx8OrASy+9dOP06dN7mQ9pllX4rOwzkW8iKE7juubOndvxyy+/rOeMhP4OIJLi&#10;LlTOa9eu3eU9e/bsYi/O3KSyLuVftGVTWG5IobTxFJrfV0HUwAHZC1bIv6BNRaELY6nmKZQ3KD+f&#10;WWFe5kc/H8fL2xz2p3G4MhVvu9ht3bp18U9+8pNmvXv3vnzmzJk1+mlG/G1s7dq1d6IhAPV4vMYQ&#10;jGdDg/UU7vh1iZ4KrfDGebdefBvkdvzGn9uHbUXXNmxgW+Pp4YcfjnW5T5gP3unYsWN5/xtdd8zP&#10;xw2S5cuXd3nzzTcbumE9mSuEEKLm4irCy7Zs2XLT2LFje+ApDX7bw5oZ3tGJZ3iSyZoIK0yDmcBy&#10;uWz8CcUZpfYffvihGkXEKeBvBj/72c9uq1u37l316tWLPfXhN3pA9kImNC00vjzi+nyF0vqy6dmY&#10;U2AaPSBefIYuVssj/6JYqpkK5Q3Inxaap06dOrEu82nbtm27uovkK0eOHFmradOmV3fq1OnG++67&#10;r9eNN94Yy+9Iw3yPeWxZyBexLHKY/SynHI9f/Pbs2bPjkCFDmtTExhF8HNTF5Jb4FpWt732xrkcd&#10;b+t+NEYsW7as3eHDhyvk17N4GmXTpk0tnccp5HbA77DfehG7rb6w7WwwYbqlS5e2RSNDtKq8BX7v&#10;6aefbo9t5rbjSZ0DBw5cEiURQgghqj+uQjwDT4Ls3bu30dixY8sqRRgD9KOSD4l3UCCkhyHg3ZQ/&#10;/vGPMYPBaVgOl5uusAwsG5V09KTImdGmi5rDGT/+8Y/PnTp16nU333xz7ALMXojkk3iR5Cs03W/w&#10;YEOHbeywF50Up6Wr0LIkKVWF8hTk51v2t2jRotuWLVuucPk+Lrt37z5nwoQJTTp16tT9wgsv7OXm&#10;izVsukmnlRt/nD/sT6sMoTxjO6B77rmn56RJk651dWmNeLUGf5jBt6kef/zxnqizUX+z7sdNFPqF&#10;kGzaOXPm9MBHv7P9i33cUHEX+tc6L3EHGl+4XmxbIn/CdPbmEKdhPo7Ht0ZeeOGFW5Gno1XmJfB8&#10;7vheN3jw4NjTMNh+e34ee+yxHu+///4N+fQ9FyGEECLroELE+75r1qy5ddiwYX1YsbOiR5fDIXEa&#10;upCrWIsXLlx41yeffHItPqz26quvNsQHO7ksiAYiHfnz4nd+n3/+eR23/XqcsxqD75v88Ic/vMVd&#10;JHXGhZgblRcXO6mIF0NWfsMHhAtG22/FC03/ghTitHQVWpYkpapQngqJebh169bdXn/99YSNIXE4&#10;Y+zYsVe2adPmxvr16zfp0KFDXyzPjS8rX+xn+eGwFcteaFpFyK67bt26d+MVvl/+8pcN1q5dW61/&#10;V44/ks2dO7ct6m3bKMInKJKJT56OGjWqz5w5c+769NNPr8Nv4tGYEa0iZeAT8LrKypUrW40bN66L&#10;9RS8ecNtxDj6DF+ch+I4dLGtkydP7rNr167rMtnGisQdyyuWL1/ehq8FYR/QZT+PCfwcXh/629/+&#10;dmk0qxBCCFF9cBX2lTt37rwFr6GwQmflzoqRlWMywUjgnV/8Js+/k+CGL3777bcb4ze8TM91pSrM&#10;g8oZdy74tAoq6gULFtyer7/mE5nh8lHBT3/6076uF396KfvbCy+E0JiALi9yKvNCJ564XaGGD6vQ&#10;xaMdR5XnotRXaFmSlKpCecoX0jE/t2jRomuyJ0PSwdVbsacCJ06c2NERW5cbjImxgarMGMF1Mg74&#10;05xi8e3+++8v3LRp04Wuv1py9OjR62fPnt0BdTZ8QiJPQc/BNLb+x7x4bRd+ZcmSJR3//Oc/1//2&#10;22+v/uabb3BTpOypmwMHDpyHccePH7/68OHDDfABU8wHv8CGGLtM9GN98BdcX0hIT9lx6MKTOC/V&#10;yq03778PgidrR44cecqff7D/6Oex53FCGnRx7HDzKVqEEEIIUXWBkTxx4sTlzz33XHPcFfAfW2Xl&#10;6Pdbc8KKE8POBPR2y7r90KFDl0WriAvu6mzbtq2Jm6cn57cGhOtKJFtpcz4YkYULF8aMiNs/PSlS&#10;xXDn79q77767dZMmTYqii4TTLh5SEecNTcuFuD4K28zGD79hgxeS/ng7jbLT4qWJly4VhZYlSakq&#10;lKesmL/ZLceTIWmxY8eOi//zP/+zSaNGje687bbbCrF+N/o0ZRJbMpEfizjMeGGnQdjezp07F3Xs&#10;2LHRjBkzqlUD//79+8/FH+mmTJnS2dbltm6HUJ/7DRS2rvfHcx4I/RhHcRr60cVyOZ7r4HwYho9A&#10;P+fzhfGYH2nt/E8++WT36MOvef3qLj5wi++52GOAfg6ji/3BeB4D9sMnDhkypMj5rDvwXZhokUII&#10;IUTVA40FqLjHjBnTlZU6KkEYAVbuIWE67xJgGA0pqFgz+cgWPlq2bt26FlgGlsXKFt1EsttjhWnY&#10;NlTWy5Yta43HYd1+6jd2eQrepXb5qWmzZs168cIEXVw4hS4SsileiFglmh4abxs9IFzE8MKPCl1E&#10;SlJ1F/I+ywK7FdUYEuLRRx+9wNUNdX772992wwdbQw0h+OCrP87Kln2rUNryCNtml+u2q7hDhw69&#10;fv7zn1fIx0QrAlcvn4UnOvDaC+t1+A9edCeq5ytStpHAjsMwfRCeUHnrrbduwE0et2t56zdwzLGd&#10;kydP7vrII4/Ens6ln8M+2f2muJ+YDm+GcejH071oEMHTN9HihRBCiKqJqyAL8Au10aNH92CDiK34&#10;rTCeFaKrRHuXlJQ0c/OX+x1SPE2CL7m75Rbayhf9Idlt8oV94Pz4kr1bbjNV2PkB/qpw7733Xu7y&#10;UFdceMDw0/hb8+8P50JcRzpiw4ff6BG6GJSkmqx8awwJsWLFinPRGHvrrbd2qF+/fl9st1/mXbIK&#10;F2KMP46NN9imtm3bFv36179u5eq7WlW9sR8N4qWlpbWXLVt254ABA/qgfk/kQSpS3BZ/e9g/ePDg&#10;HrihhCctot3JW+CBtm/ffhs8ETwcvR4bdLhvvjiNXaRHQwgasfD6ERpYolUIIYQQVRtXqZ2/Z8+e&#10;mwcOHNgFlaStEClUiG56L1epNn3//fcvjmbNGgcPHrx0/fr1eHyzDw1ISKFtgzgPt5/p8UHYl19+&#10;GV91r9YfqstXxo4d2+rGG2/s5C42iu0dWXuxEbr4wLBNn01xfb6wPqrAPPHBho90ZS8QJammCHk/&#10;3xtDLCUlJddiO1HebQxgXHBJKkz+Om2/3SYIT43Uq1ev3bPPPtvATa/SOA9y7gcffHAjPryOJxb8&#10;+r2ihQt/dLkt9BVPPPFE7127dt0UfcQ1rxuj8Aeejz766Lqnn366B29k2Zte7GJ8SNZPYX40puzb&#10;t++mfP9DjhBC/P/svXmwVdW17/+LTdRt7MUOBTtQEUQFAZW+5xzvTXKv3uTFSvJM403eS0pTWtwX&#10;fBRF33fSSI+IKIJIKxjwPBRBEEFRURRDUCIikVKD5t/Db35P1pc7GI7V7L12e84cVZ9a/VzNXnOM&#10;Mb97rrW8ecvZDh48mHGB/jq8uR3JwIgRI+oCIT4Tt3PnzhuK8TZx9BRZunTpHeh+in3/5je/qQvC&#10;GGdgzhYkNK5R3mvz5s3XuQSmrN/wXun20EMPndmvX7/mTZo0qXvpKRpCMqEvB2SDgg2fjOj1wQYc&#10;sBp7Hk9Dh/UjCqzH+lTOYsiuXbsu0nUfQ/gEIP2Fxm1eciiS3H777dWtWrU6b/z48Xn9DG2xDV+g&#10;wwtXFy5c2OMPf/hDXx33ZSOdvUHRWMd82bjX0xouQxkYUhxAvoAhco/f/e531S536IPeq/gyTnCI&#10;ZW94p8cLL7zQ2p1XX5wPxRALef6cx2sRTFe536Luy31B8d68efPmzVv9ttra2jO2bt16w6xZszqs&#10;X7/+BrzfI1hUNDtw4EDjGTNm3I5gjKCsgnNi5LYYjhw5siceDdq/f//pwa68pbTJkyc36tSp061N&#10;mzatorDAhoIclqrxwH0DHJ9s+FjoRl2u6Aakx1NfsO53DdZjnSpnMWT37t3ny2OW5yj9AvwaxVPp&#10;UyxcsSUBx4ZhkyZNet5zzz03V7owgt4N+/btu/ipp566ccKECb3RcAeM50DOyyZH4LosC0OUA/Fg&#10;+vTp3VeuXHnTxx9/fFml/YGCL8VMnDixM88NQgjOT567hMt4PTGO7cDw4cN71dTUNHXXwD8S482b&#10;N2/evBXbXAA+/fPPP7/MJXTd0EsFwVkG8SQwqHMcyQ7+SZo0aVIPiCK+y2f25n6Xk7p06XLK//pf&#10;/6vKTX4r+S9lY4CwUZIRPT7Y4CkWsmHl8dQnrPtdg/VY98pZDHnvvfcu0D5Cn2PYOVMc0QKJK7Zo&#10;yP3B38ljwTx3XtW/+c1vOsBnu+mKNjTKa2trL/7kk0+uQA/S/v374wXsVfjsK0QMKYrI2B8G3oHx&#10;n//5n1WjRo3qt2XLlpb4RD/yjmB3FWXuuM/Bo0a4Bjg3CjzId9i71oLXiNcL2w0cOLB67dq1HfDV&#10;waB4b968efPmzVupDD1V9u7de/ncuXM7IuFBcGfQZhBn4LeQgV+CZfjM3wcffHC17ykSby5hbOIa&#10;Ne3xrLqbPJ6A5wMm72FY20i4XiYQP9ho83g8+ccSBjRYjyJDOYshLrY04vFmC88PwPcQLY6kxR1m&#10;Tuht8TWda6655sYpU6Zc5qbrhS1ZsuTkY8eOfQ/v8Thw4MD5L7/88hU1NTWtFy1a1Gb27NltMAT4&#10;ytyzzz7bzC2/FI/joscrtsP2QVEVae4cTvrzn/980fz58+/k48XZIPMk5FEjR47sipfDBsV78+bN&#10;mzdv3srFamtrT9u3b1+TyZMnd+FzsAjehEFdo4M/4TZ4Lhhlvvvuu+gO6nuKCJszZ07Tdu3adc9k&#10;MnUCCJJ8N35Cgp0PdPJPrHUJ/5HlMQE2TKyGi8fjyQ9a+LDAeqyP5SyGbN269WIeb7bI8+W5Avoj&#10;LYq43dUR5tvkuhJr3SRw/xjnEPMwdMfX76c//WnHVatW+ZeLV7DV1NRcM3bs2H5x+U4Y3Aa9ZFau&#10;XNmhEC/I9+bNmzdv3rzl0fByMPQUgYCBQI6eIrmKIRhiHW4/a9asThBcILwEu2tw9stf/vLiH/zg&#10;B+2Q1DMZp+jAabdaXmG5UfAYMkFDQzZENFbDxePx5AerzmmwHsWBhiCGhCHFESD9KHGHEekHuTwb&#10;9HYsC/vnPB6LO87q++67r/0999xT8Jeke0tveLz36NGjjebMmdMWuYvMf3SeEwe2wftY/vKXvzRF&#10;L9xgF968efPmzZu3cjcIFvgksEsIuiGo6+eFIZKgB4kO/hK5PsH8oUOHdvzoo48ubSiiiLtOZ//g&#10;Bz/oct5551XlmnyngYm6RcY1INioArqxkS1Wo8bj8STHqlcarMc6W1/FEOmXNPp6EC6HXyMUJdzh&#10;mH5Rzy8U2FejRo36Pvjgg3e6aW9laMeOHfvuSy+91MzlKHUvlOWfQTq3scC6GDJXwrtEli5detPu&#10;3bu/GxTvzZs3b968lbfh+dBXX321sePaQ4cOXeSmG/xbvt01yLz++uvX4M3nCPYM9Bhn8M8Wbjdx&#10;4sT2+LJNfXzR6h/+8IczBg4c2CYTk5AXCyb+gMcU1qiwGibWehbWth6PJzlWvdJgPTb8G3LPkCh4&#10;fQB9MP1wKX0xjgfDpk2b9vvlL395Q314+Wp9MHxdZ9myZbfiTx4IIMx1kKvIP3M0nI/1McSjwWPH&#10;ju3+5ptvXukfDfbmzZs3bxVhLmB95+uvv8ZLsjq4YFaFgDZ48OB++P77nj178Pm3k4JVG6y5a3D6&#10;9u3brxs5cmR3JApIGMKSgzhkt1OUM3PmzDtqa2svrg8vWv2v//qv1k2aNOmBhJfJt5t9ghiScYk5&#10;hoWAib6Ex4H9AjQUrMYHYENCTydFluXxeLLHqlcarMeGvhdDkkNhRPpHd5hFhfvkEMfUtWvXHuPG&#10;jWvupr2VwPCZ3wkTJvRkXoI8BUPmKpyWeQzhNsyLNm7c2NLlS743iDdv3rx5qwyDEIK3eyOIUdln&#10;0ENwQy+G6dOn37Vly5brDx48eCHWDzZtkIbnXmtqam5EN9KoJIEJggWWy14m9913X12X0scee6xd&#10;8Pm9ihGfcD/MmTPnsr59+/Zwk8f/gcR4KZBJPkUQNgSsBodGNhxywSrTU7+wfneSZJ0o5H4aKtZ1&#10;0WA9L4bYJCmL1w64wywq9M1yHuIGhjieX/3qV91HjRrl3y9SBHPx+3tr1669xeUidX+CxeUuRK6H&#10;cbwg1eWJnT744IPGQdHevHnz5s1beZsLgqd+9tlnFz/66KOdIIQwEAJ8SQVBjo11iiIImPPmzetU&#10;U1ODl2E16LeC40WrGzduvH7MmDF9ZS8RXCfZ8yMMXGOsy+GQIUOq0ENk165dFwW7KGvDVwJat259&#10;Iz6n6CbzjhQ1NNa67Pkhk/ywhoHHkwbdsJQkWSffyGOrD1jnqMF6rOf1VQwpJjhGXEv4UOlnOS7n&#10;Eb2MyHWSgu2wb4xjCH+Ox2i6dOlyrYuz33PzveXZkGtMmTKlK/M/K0+RYB3kNhxiXvAHWt8XX3zx&#10;JlfemUHRJTd82nj37t3nL1++/Ip9+/Z5Yc2bN2/evJ1oLrk45a233rpO9m5AcNONeIohsoHP9fDN&#10;+dWrV7f7xz/+cRl6SwRFNzg7duzY6TU1Na3d9eiH6yIFJF5HDQQQrveb3/zmLnxy7ujRoxcGRZa1&#10;/ehHP7qiVatW/VzyWvc53EIhk+swLAGE6IaTx5MWeU+FIde17kuit4tbH1jbAHmM9QHrHDVYj9fF&#10;iyHp4DXl9YRPBfCv2ue6U4r10XKdpOieIgTH4YbV/Zz5d4vkx/7+979fgJfDDxw4sFqLIFF5C5H5&#10;4KxZs/rgEeug6JLYkiVLTv7mm28uded0w5QpU3q546pCfopzQ341ePDg6h07dlz/xRdfeFHEmzdv&#10;3rz9f//fkSNHGj/++OPtEMykwo9xHRjlfAnmozHPXg2TJk3qsX79+la7d+9usP/gHD58+HurVq26&#10;ddSoUXWiCK6LvpYEywYNGtR38eLFt33yySdlmcRL++Mf/9joZz/7WTsmu0iY3ew6ck1+4+C+NFIA&#10;kQk8py2sBoDHkxTrngojl22SIo+pPmOduwbrsd57MSQd+toS6Vvhcy1xxMKddtZwOwylMMJ9chpf&#10;JEMs+l//63/53iJZ2rFjx07ev3//JY899tidMj9BToechblgFMxtRowY0RuPC9fW1p4dFF9wwzvV&#10;9uzZc9bmzZuvmz9//s1Tp07tDKGDx6WPFeBYgTvHqkWLFt2O3jDuOjT4d+B58+bNW4M111i/no11&#10;BAoIGoAiB8cZ8DDkMg3WDYLM8XGo8bNnz+6Kr6801M+p7dixI7NmzZqb3XWp63WDa8PryOnVq1e3&#10;3rt3byMXlMv6/StdunS58Nprr+3tEtKC9AJJkjhjHSbIwEraiZXoexoe1r2RC2wIYtzaB5dZy3OB&#10;ZVll4t7n8cjj0vMkujyJLLvcsI5Xg/V4nl4MSYe+X+QyzuM6mUAUcacWCn22xlo3CXp7jOOYWrRo&#10;0b2cHs0oZ0Nv4LVr17YYNmzY8fwvDOQqWId5C9dH7oIvxcyYMaPze++9V9D65nKjcxwX4suGkydP&#10;7vLII4/0xqPE+liTIM9j4sSJfdArJtiNN2/evHlraHbkyJGza2trz3/qqafaDhw4sA+DHAMGBA2M&#10;I+gBjCOIWIRtx2Xjxo27a/Hixbf+9a9/vdwFtQbXvdWd87kLFiy4HdfkV7/6Fa5L7+eff75VufcE&#10;mTp16vcefPDBO91oXeLLJDRNMhuGLhPTFD2wb6AT9ShkEu9puFj3Rhpkubwfs7kvLeTxhpWvt2Hd&#10;wDLWD72NRpdBrP2XC9bxarAez9GLIemwrq2FXIfXHvcj/Lb05ZzWcHkarHIaN26MT/TedM899/gv&#10;mBh2+PDhS/ClQOZrzN3CYA7HvI45nstlqvC4ictt8tIrx5XzHcd38UlffIYXYg2EFv0yf+wb4yNG&#10;jDh+jNnA7XEePH/kZkePHsUfUicHh+PNmzdv3hqSIQihe+P27duvnjBhQm8EGQYJvgwU0wggUSDI&#10;ABlk5LZ4jOahhx6qHjNmTO9Nmza1OHToUEW8HDRf5q7zqQj0s2fPPh9DXPdgUdnZrFmzLu/SpUvX&#10;TCZTjQTXzaqDiaycly9kYst9uP0fT7SBTNBlMm6hk3ePRxN2n+h7yVrvsssuO4GLL774LrxAuEmT&#10;JnkBZep5KB9gX0Qer6wj2aDPrZywjleD9egjvBiSDn1tifbBRG6L5fDZ8N1SGLFwlyM1KIf7wbQc&#10;x3Fcf/31t2/btq1oj26UsyHncPdfs0ceeaTuJe98rBm5GXM1CwoRXA/D+fPn34k/toKiczLkQ199&#10;9dX5rq42X7hwYafhw4d3w7Exd+Q+AY4B82QeiuPnMWYDysB5y2mUP3jw4F4NuRezN2/evHkTBoV8&#10;y5YtLdGFEI+6MBgyaACKHpjPoMIglRRsv2jRoo779++/0gVGdINs0J/pLbXNnDnz1KlTp96MBNdN&#10;pkpYsW22UPwASRJvzz/R1ygpVlnAWhfwN5G/C7eRy/gbEl2uXFdvK8vk+pzH8liGnOb6GEqhgCIC&#10;hAWICNdee20drpF010033XTX7bffflfHjh3rhqBLly53/eQnP6lLtC2fVQnArwL6ZPRE69279123&#10;3XZb3TljeOutt95144031l0HXBdec8JrTDLiOgM9T67PcS4H+C3kOhZcV5N0XewPy9y5dd+xY0dZ&#10;voC6EsSQXNC/hQS/CX4bKVQQHQPksnzi7vU+I0eOvHrQoEEN8v0QeHxo2rRptzGXY86WJG+TeZ4b&#10;9l29enXLbAQDl9edfPDgwcyHH354xfbt269bsmRJRxwH9y2PJVt4jNlglQN4nnj/CF7AGhy+N2/e&#10;vHlryOaC2CkfffTRpUuXLr1F9hZhso2Ahn8YOF8HnThYFoZDhw7tvXz58jZ4bASfQQsOwVsRbPLk&#10;yaf94Ac/aOeS2hN6gcjxbNFJLolaJ+MSZhDV4AE6EW/oWNcoCVZZwFoX8HeJ+n3iypPzWA6mpYAB&#10;ZG8Lwp4RUsyQoMH/7//+73Vixn333VcnAvDfT/gY+ij6HYLlAMuYpOf6r2M+kceYDTgPOY5zYiMI&#10;wGdLeM6A62Ac1+CnP/1p3fXEde3Ro0fddcbvgN+Dv6X8jfg78/7Acv7GQN4DEm6XBGt7wPupZcuW&#10;XTZu3Hiu8zFlZw1VDAEZIYgAdzlMopalpXHjxtUdOnRo1VD+eKmtrT3z3XffbTphwoSeun7rOm+B&#10;5fAjGM6YMeN25IPu2p0aFP8tw6PX+ErLjh07mixatKjN6NGjOw0bNqzuDzWWJaFvlj4oG6xjjsMq&#10;RzN16tQeX3/99cXBaXnz5s2bN2///FzZ+++/f9XChQu74lEXBg02InIB2yIgIiFH4g1c8MR01Tvv&#10;vHPD3r17fffWAhp+00svvbQXElWZgFIEsf7JSwoT3ihQfkaIH8BKpqOwEvOGhnVdkmCVBax1CQUK&#10;rsffDb+j/C2xDOvIhjKQj35A1GDvBCLFDdl7AeM/+tGPjgsX8Bv0I7qxT78EMM51mIBznhwyMefy&#10;SobXQZKkscHrA7AN51nr4VrxusN/T5o0qe4ZfohQ6GkD0Yq/M4UteR8R3i+8Z+KIuk9Zjn9Mpvjo&#10;3yIK/k6ZQBxJIpCkhWUztmH/VVVV3RYsWFDW7+xKY19++eW569atu1XWY9ZrIn2EBdYZOXJk9ebN&#10;m68Jij3B0IMCPXtXrlzZweVuVfQf2I5D+gl9DJjmfrgsW7h9PkB58GsTJkzodODAgcbBKXrz5s2b&#10;N28n2rFjx053nPOnP/3pZhf8ujGAAAQUBD0dYOS0hAHNAsERwXXevHl34G3f6GYZHIK3lDZ06NBr&#10;0GCwks98J6RMcgmT30zQcEZyHJZQJ0m0uU5DxrouhA0Pa1kY3EZvh2n+blyG/UPkQKOXDWAM2YOD&#10;ggehyIFHNdBoRm+Of/mXf6nrfYCeHBQkZHLMaekzME2/I9eVvoXbcb6cxpDbc1u9TSXD68DziTuv&#10;uHU4n/6d09wP1+M0RRL2POE0fmv0MGEvE4pk8j7GuL7XNPKelOOgdevW3TZu3Ogfkyki+nfJBmxH&#10;QcRdoqIg99WnT5+ekydPTvX+i3Iyl5+dtHnz5ssmTpzYFX8wyToq66qsr5yPeo1xDPGINF60euTI&#10;kcvR2wN1atmyZa3dtbpjzJgxfeU29AcsM6xs+lu9Dsa5jhzXZVv+GkNdjpxnIddDGfBN+ELNc889&#10;d4O7fuc5/CPb3rx58+Yt3tCzAP/ArVixor1LdqsQUNg4YYDBtBWMgAxIGpZBhg0b1gcCzN/+9jd0&#10;0/Rv/M7BJkyYcOv1119/wmdxC52AahEkKmG2kmxgrUus9Rsa1nUhUdc7yW+he3SglwaFDfbm0D08&#10;0MjlOnwnBxrBEDtQl1G/ZVKs6zrX8RSWpL44n2BfMiZgnowbmNevX7/j9yDuOX2PY5oNaHkPYxw0&#10;b968o2u45eULF/k2L4bYZIJeIowX7lIVFXfs1e6+6fvAAw9c6aYr1vC+txdffLGFq0d1vTRkvYsC&#10;YiXqIOshthk7dmy/cePG9erfv38/CCOYh+UQWOL8tLWPKLANBVOUK30E5stysXzSpEk9XO55I95t&#10;hz/NsM6QIUOOr8d1LeQylj179uyu7tpd6EUQb968efOWs6FL5gcffHC1C6B1j9Eg0OCRFxnUNDJw&#10;aRAUMZTBGUNsN2PGjG6bN2++Dr1F8L384BC8GXbPPfec3KtXr5auUVEngmSCpBPjFCkwXghYPvaZ&#10;JFG2kmxgrUus9Rsa1nUh1vpECx1EvpeDUOzgfEzLx1kgePDlo6ijSDIxRD1mwskkl3WasM7TLwC5&#10;XMP1C0kx95VP5HWy0Ovzeuv5hQLHgN+f4xjK3x3IY8UQ9w+2gaAGcQ33HO5D3KvsVQLgYzBs27Zt&#10;l7fffvs854PKzvxjMuFQUAEZFzNAKQQS+LfevXtf4cYrpmHsGvGnvPXWW5dPmzatG+qKrEusR0DW&#10;MwnWAahr3Ia+G8vps7key+O0RpcfB7aRcQIMHDiw2uWQPR577LE7165dexO+PIP3yeFPuPfee+/S&#10;J554oj3W1/GE5Vj7ARBNIOhgnTFjxvQMewTImzdv3rx5y8lcUD4JL0HFN+KnTp3aVwZmDYJRHHp9&#10;BDuOu2HVokWLbsfznV7R/7b967/+a3skmVGJZKESTSmCEJ38Ei63kmxgbUOs9Rsa1nUhWC5FD6Af&#10;Y5GCB6HQQbGD4PEWvqj0N7/5zfEEVNdR1HsknFiH87mMQ45LwuYnhceRFKsMwONIezxJyebYciXq&#10;nKz9xyG3zwZ9HLhXAJbJBhH2wcYZ44guB/PxklcIJbiHcX937Nixx4svvliWLz+sr2II0L4nzu9L&#10;rPK4PQURd/kKAsoHerxp06b9fv/737eohE+t7tu375wpU6Z0lfWC9QTjrE9hYD3WPW7DR2ywLeZx&#10;PT1uwXKTgp4nc+bM6bZ8+fJW27dvvxqfAXY53amOE3oBQ/TBOiNGjKj7PDDPi+OcjjuGgQMH9luz&#10;Zk0b/Innc0dv3rx581ZQw9vHFyxY0NYFoL5hwVJOIwijASXXlcjAjODN7RAMa2pqbnRJwcUuuDXI&#10;z+fB7rnnnu9WV1e3RoKJBBKJXSaTKWgySUGF+4oSNhoSOuGXWOtbWNsSuZ7u5SEFDyluUOxAw1GK&#10;IZzPddHLA48r4KWleClmVJ30eIoJfT7G2QDiMsQB19C5rVwbOPVZDMk39HMURQBjGXGX1CTJOknA&#10;9thv48aNLy/3RjMa9mvXrr2FdYOCBuoEe0Kw7uQDWe9YD+U8rIMh9o1jwbQ7lipXP3vNnDmzCx7n&#10;+fTTTxvV1tbGvsTWXfuT//rXv17ucskuLD8KfSwYx/5xHPPnz+/65ptv+hekevPmzZu34hkeZXEB&#10;74xdu3ZdNWPGjM4yaDFQycAVB4MsgSiCgI/5jiq8OOyNN95o5gJoWX5esVDmGrVtkLjJRBDwn65c&#10;0eURuQz7wL59ov/fMJm3sNYHTPp5Lbmu3IaiBwUPLXxQ0EBPDjmkAELxg7098IgLhQ+81wMEdel4&#10;fUMSCWS983hKAe9N3p8ydqAL/ODBg70YUuHQ90ngEzOZ/358Buh4RMLmZ4OMmyjHTVfffPPNrXfs&#10;2FG2L3N39/3pyLPGjx9//OX2Mr+SdScfsN4xB8M4ewyOGDGiavbs2Xc+/vjjN9bU1FyHHsM4vuBQ&#10;Exs+17tq1arbXL2uZgxCPY/KGbmM5w7c8fXGH2aHDh06Myjamzdv3rx5K74hSa2trb14xYoVt+AF&#10;Xf37968LcLI7tOyuaYF15D/V2A7bYD4CNIMfxhcvXtx53759Terx12hOuuaaa24NkrUTkrm0ySBh&#10;ORqr4U6sBLehoa+JxFpfYvXysHpwJAGCB19kiq944JECCh9MLmXd4jzWI/yzh3Xleh5PqZANMcYK&#10;3qtBo6ytF0MqG+0vNYw7UhRxl9eMWXJ+tnB77Ivz4Jt/8IMfNMe7K9x0WRoa/PgSDD6LK3Ml1p18&#10;gfzNDauGDh3a9/HHH+/8+uuvX+Pyu4tc/Uv9AmNXxsnvvPPONXj8BzGJ9VvGqCTgERz0RNm9e/f5&#10;QdHevHnz5s1beRj+JXj//fevwudzmdRiyMQW0wi4epgt2M4lBT0hwODZWuw3OISKNZfwn9StW7fW&#10;SBxl0pc2+YsCZSPxzASPwhCdqOrEtqGir4tErsNxJNkUPyh8UNBIKn6wtwfe7QHQ48Ml7nXvVUBS&#10;zKSS9cuCy+PW83iKQdx9KJfh3+kRI0agZ0hZPirpxZD0SD8KGIf0nwGFBvtu3779Te5eK8uXuNfW&#10;1p4GcWLy5Mm9pYCAnEjWKY5jPvIv5kwazB81alS/6dOnd1q4cOGtu3fvvnbv3r1n79+/P+/51Ndf&#10;f30RXpDKfNA6Hok8FzkfX8N56623rqsPOZ83b968eavH5gLVd/BPBoLrtGnTeiOIMQgygCPJZZDG&#10;MBuwDcoC+NKNK6vna6+91tzt99TgECrKqqqq2p988snHvw6DYSETQYotWgjRSanESmIbGtZ14jLZ&#10;80M+uiIFjWyB+IGeH7LXhyV+6PlRcBuPp1TE3YtymRdD6jfSl2ooiDBeuctdMLA/DLG/8847r+qc&#10;c865yk2XpX3++eeXPfPMM+2QC6GuwPczn0KvP6BFEIzja4ALFy7shD+s8L4O5GkgKLYg5srPIA8c&#10;MGBAHxwT33USBus+4xm24fwlS5a02bt372lB0d68efPmzVvlGF8ENmrUqF4IbPLfAQTpbMG2DKqY&#10;RuDk+Pr16zu8+eabV5b7G+Pxidw+ffrc6BrP1Uz2CIWQTCCMpEWXbTXq9bScD6xEtiGiH3fhez0s&#10;MUMKIezpgXV1rxA+8oKvushHXmTiiHueogcTRcJ1PMmR/sRa7ikccfetXObFkPoNY4yMORosRyyk&#10;MOIue0Fg3AXYD3z8Aw88cGU5Pj7j6sN38cLScePG9UEPQenHJk6c2M/Nv2Px4sW37dixo4lb95wv&#10;vvjinGDTohkeY5G9QRDP4uo+BRMMcU4Yx+eF9+zZc6U7j4r8s8ubN2/evHmrMxfI8C/EKTt37rxs&#10;5cqVHZDkygCIwEdRgwGRyzVsxAAZaLE9EgO8mGvgwIF9li1b1hL7DA6hbMwlKm1cklcngrjJgiZ4&#10;IBP0/pAJpk5IOU+uI5HrVzrW+QEu47XCtBQ+kjzaosUQ9BABcjl6fEAA4Sdt8cgLxA8KILyXpehh&#10;1QMuC1seRa7bVSryWjWk8y5Hkv4GWAf+PRBDyvqdIfAZAD4D/pY+V/tdCf1RQ8a6LgDL9LXj9cS1&#10;LXTMlFxzzTV977vvvqvdeFmZy6FOwtf23D3Y7NVXX7327bffxpf38PnakuY8bv/nvPvuu81cHtZH&#10;1mfmbHIe8zzUc87jOsgRX3rppRt27NjhRRBv3rx5q6/mgsZJ6MHw8ccfX4bHPFzjvTWeiaQ4IIMD&#10;5umAMXHixD7oOrhhw4bmLmBc6Mor++/n0/7+979fgOMeO3ZsVxf0quR5YkhhxILXButgXK4fbF+1&#10;dOnStuX0lnH8u+SOrdktt9zS100eT7Tkv1G5gKRQouezJwgTzIaATKDj0OtjWr/gVIobHI9Crsd3&#10;fUD8wOdt0fPjJz/5yQniBxuHJE4E8WSPv56VAf05xvF7wZ8PGzasrfNpZWnbt2+/gv414xrpGGIa&#10;fgS9yKRv0dBfeWysawakKMLeIlbs03B5NmAfGGL7li1bVt97772XumlvhiGf3bt3b6Pp06d3l3VZ&#10;g3qNIXM9Wf8BXuI6b968TsiLg6JLbjg35Nf48tCaNWvOw9BNl+0Ld7158+atIuzll1++FJ8pmzx5&#10;cl8o4EzUZZBgAq+Dh15GXDl98albl6BdXSlfW3EB5RQEvbVr196E60CBI0oMkf8m4LyxPpdNmDCh&#10;986dO5ui3GAXJTd3Xqc0bdq0mxv9VlKWJlED3F6TcUkcYKJOrKSzviDPkwkzkcsItkGDhY+7sPcG&#10;kQJHGFLswJDzMA0gfqD3x3333VcnfqDnEqAQgvscYJx4McTTUGF8wzju/3IXQzZu3Hg5/Cz8CYb0&#10;KRRCuMxC+i7Pt7GumQa+HdcYMc/9HJExkcuzgdvyTwsM27Rp0+uxxx5r7Ka9BfbVV1+dv2LFihbo&#10;kavrskbmt3IaDB48uN+WLVuuP3z4cOqv1+RqyB0d5+3evfuSNWvWtBk9enSnMWPG9MSfdjhWxGic&#10;p1vme6148+bNW7YGB49nH+fOndsTjSPZ2GHjh0GBQULCdeX6ch7EBH6vHcyZM6cz3p9x9OjRRsEh&#10;lLW5AHQqrg8+6ebOp0qfH8+L14aNRky74FS9atWqW/HW8qC4kpv7Pb7rGsSdMy5Z4z9Ybva3YKKV&#10;FpSPfYUljRQFrMSzkgk7V33ObKQA/e4OS+CguGEt47TcHvPR+wNfe0H91iIHkQKIHAe8x4m8/z2e&#10;+g5jH8Zx/8PPjxw5so3zb2VrqL94zw/qPx6pgw+G38GQ45aP0n7McyL6mkWB62z1EgHWvGzgtjJO&#10;4/fr0aPHLUuWLKmY3riFMJeznYQ/s8aPH1/Feos8lPU4DFnnUc8xD+8Gqa2tvSAouuCG3rr4Qs8n&#10;n3xyBb7Ss3Tp0jvGjRt3PA7LY+Rxo67L+Xgnyj/+8Y+y6cHizZs3b2VrLmB857333rt06tSpnfGN&#10;dDhULW7kAzhwOHKMo3w68GHDhvVZvnz5zVDv3bFURNc+9Gx5++23rx8zZsyd8vw4znND4IVqj2dm&#10;3bmVRWJy//33n/rjH/+4rUvoqplApUnG4kDZ2E8mJPEmXKaTzkoH5yXhOUL0kF94ofhBIYNQ4JBw&#10;GcUOa1v56At6f+DxF4gg6PmBesheIBQ6CAUQ3M8S3tseT0OFfh3jqBOIY+X8zhAYYhCPHceMdwDh&#10;hcjocUb/RJ/EIeZh6MkeXEMLXFPEQEABROJ+qryCMhFjvv/977dy0w3KkEd++umnjZ5//vm2Q4YM&#10;qXvMmTknhohvrMsa1hUOR44c2R1ihCuzYL1Bamtrz9y/f/+5GzZsuHrhwoW3PfbYY13xWWHUVx4r&#10;jgfxGUML+iN5npg3dOjQvm+88UYzt48zgt158+bNmzdp6KmAbn90tnC8bBBpZ5sGOGXuA+NyGeej&#10;18hLL73UrJwTS8s+//zzs1588cVb3TWr66bIoPTggw/i2dI73PmcG6xacsMb3pGUyeQr45IzjucD&#10;JncoF/tisg2ikkWik8v6BJJTvu+DgoWFJYBIpOghQSMHn7tF7w/8GwzxQwod2QAfgHvZQtZfj6eh&#10;gFgl4xj8fCWIIYznPHaCeg6xFP6I/hc+CgKt5b888chYFgaFEfYWcT9TwUD57riqXH51g5uu94a6&#10;+MEHH1w9YcKEnoxXOvfkPAssx/Chhx6qXr58eZva2tqzgqLzYkePHr3w4MGDTbZu3XrD1KlT+8re&#10;0qyXFDQ4jXEsR33lPA22wZBlyfJQ/59++ulOyFWDw/DmzZs3b3iWEN0H0WuBTlY6z3yDsuHQKRZw&#10;XxjCUWMZHT5eLlrM7oj5MgSaXbt2XTV37tyO06dP77Rv374mwaKS289//vNz27Zt24UiBQULENZ9&#10;NxdkuVYSCCiQSJGE6MSyPoDeHxBA+LJTS9wgFDXihBHMh/AB0PsDAoj88gsFjSSg/sXBOkt0/fZ4&#10;GgKMUxhHPagEMQTHCPh4gK7TjLvwBRBQ4afqqy8uBrh2YfFNg3UQf9lDM58gBqN8Oc/9tne6XOB0&#10;N14v7bPPPrv4qaeeai/rK+sqxzk/DNSVsWPHdj5y5EjO711x/uAkvCD/wIEDjV0+e9O8efNuGzVq&#10;VC/s24qn8vgwzrjMaW7DdSy4Dqe5Ls6H88aNG9cj6OVSEe/s8+bNm7eC2caNG0/By5XQDY9O0gLO&#10;FA6WTpnzOM4EC0PMpyOW09xeOukwuB9sj/dyeBU7vd1zzz0n/+IXv+iWyWSq3WTeBQ89z+3nhETQ&#10;ShbLASai8lgl1jYkalssZ+8PPvpiCRkavQ6hOEIRBetSBMGnb/GvLnuAWI+8RMG6aYH6aqHrrMdT&#10;35H3PuIaYyDmIVaVuxjCY+ZxJwU+Ao/ewZfBp9G/yUceOcTyMJ8IopZJ31rf0ecukfGUMK6GoddP&#10;AvbVqVOnzm683tiBAwfO2L59+3Wusd9Hxyl5/8t6wHqNOsxthg4d2rumpubGV199NfEjJcG7PRrt&#10;3r27yeLFi+8cPnx4r4cffrgvegZb+06CPP6kyPPmuaEsiqCYz/JXr17dzvms84JT8ObNm7eGZXv3&#10;7j1t2bJlLeEQ6TDpQC0YKOhYpVPlOlzOsvQ414tCrofG2IABA/qtWLHiFuew6+2/GIU212BuxMSV&#10;vT/c7NTohIxgH0x2rUSw0sF56aQe89mtHOIHP3crhQspekQRJ4Kg94d8BIZff8GQ41rwiEKKHxrW&#10;YY2ssx5PQ0De+zIGYl59FkOwPnwBzhHvG4Jfg5+T/l36xDC/D/+IIZaHobepr1jnTnANMyGxWsda&#10;ItfJBuzr0ksv7eN+37LpvZqr7dix45wnnnjiDnzyVtZV3Lfy3tfoe33mzJkd33///QuDYk8wV79P&#10;qa2tPQ3visMjOMuXL281a9asTsOGDatmjsy6wj8IWW4uyGPLBu5XguPCC/z/+Mc/9ho8eHAnvFQV&#10;wk2+H//x5s2bt4ow5/zOXrly5Z1wjnCSDBpRwDHLoIJxfAVm6dKlt6xdu7bFunXrbnzqqafaPvro&#10;o/i0V91ylM91k+4DQwYyTGPoyrxzz5493mFnacOHD2/Url277i6pqpYJlluUF3RChvIBE2KJlRCW&#10;G/qYkxw3e39A/MC/pxQsLNiTg1jraFge1pc9QPgYjCRbEYSgnobBuqjRddfjqe/Ie59xkPMR4+qr&#10;GILzgy/AOLZlbIcfgkgLPwifTyw/CrCeNR9wO+lb6zP6/C1wTTIunqYRO6Kg2MJ9oJcIepC6ZRVl&#10;e/fuPfuVV165ET2cGbN4n8txC97juKcnTpzYJ3h05PhnaJErHzx48MLVq1e3Hjx4cJeBAwf2cPW8&#10;CnGT9UGWo8tGuciHtd9ICsvNBm6HjyDMnz+/K3Lzt99+++pdu3ad6c7tuxB0gtPz5s2bt4ZnSNQO&#10;HDhwPj4NBoeZRKSQThxOffLkyd3++te/Xu7Kiuyp8fe///0CvDdjwoQJnfACKmyPsmRSxUCFcuU+&#10;NfjKzMKFCy8Nij5u7hhOgmPfvXv3dzdu3Hjuzp07m27duvVKN34lhvhc77vvvtt0xYoVZ7l5p+P9&#10;KNgm2Lxe2y233NI0n8JHGNiHTISZ1EqsZLBc4DHGnQOQ20H8YO8P69EVLWgAvYzziZ6PcS2A4DEY&#10;QPFDkqsogjopQb2Mw6qnHk99BDEKQ977mCacL8SQso0vOEZ53GmQ1wLxG74JvlD6VGL5VulLuY6e&#10;31DhdSO8bhQviPtJU8NyWDb297vf/a7TzJkzjwsC5Wqurn3H5XQXDh48uBvvSd7fScF2rl5ULV68&#10;uMP7779/1bZt265CT+SJEydGPjqeCzw+1EM5n38eYhnrFeA2XA/rcD1MY4ie0+jp8eijj3bfsGHD&#10;Lfv3778Eube7NhUnannz5s1bwQ2B489//vNFEyZMuJPOVDraMLAO1sdnydatW3cduggGRSYyt99T&#10;0aUQPUigqMt9ho1rhg4d2nfOnDnHv5GO83jqqaduQQBAl0isg2PU5yWnAboIQlgZPnx4p4ULF3aA&#10;Wn7kyJGz3THWG6V86tSpTRs3blyF5KZQYohMyDIhPUE0VtJXDuDYmGxK9DHLHiAQPyhcAIocGrmO&#10;hRRCKH5gO34Gl+8AkeIHxAspgIShBY8ovBji8YSj4whjjZyPRkpDEkMIykJjjmXCT/Xr16/OT+KF&#10;0dL/w69mXLzQvpU+WM9vqPCaaXDtGNcZf93PmjdYJspv3rx5Dxd3Grn5ZWlffvnluc8//3wrd+/1&#10;lTGJ93c2YDtZtzHNWIjxYsLj4LGgznJ6zJgxvRctWtRu48aNLTdt2tQIL2ZFbl3OPsebN2/eyso+&#10;+eSTK2bOnHmHdLw6EMhlErz9Oug+mLPTdUHrJPTSmDFjRmfuF0OOR4E3X+/du/cat30zJF5owGGI&#10;ZVIpJzLpw7hcB+eJ7THtkte6aTQep06dWrV58+br3H4uxzOU7ly/A4LDrwT7TpMmTVrIBKkQYgiT&#10;JSkaRFHuSa4+XsyD8AGQzOP9H3j8hUJFEpGD62UD3gGCRgS+BEMRhD09otAiCJFiRxxM/Aj9QRSy&#10;vnk8lQxjBWOEtRxD3vt6fcxDjGkIYkjYtvAj9DuYRnzGNIRd+FHEAelzOc5pL4b8N1FxFctAPgSR&#10;uG2xfMCAAR3ceFnZBx980Bj5Gu893Ge4t3Hv8f5OCrZHzOMQ4N5FeSw/X2jfIcHyYLxq4MCB/ebM&#10;mdNt06ZNzb/++uuLHRcFp+7Nmzdv3nK1v/3tb5eOHz++i2zEcJyOmAGBYBrLRo4c2XPnzp2XuSQv&#10;de8J9CpZuXLlTXD2KJsBh0FC7l+C9YAMJpgvzwdElQG4T5YBUAbBOhyHUILP4rqgdMvzzz/f/O23&#10;3z7PHf+ZUOOD0ykbc7/R1c2aNatKkxglRQohTN6YqMlxmbhxWaGR+9ZwOY9JHxfXkz1AdK+NXMSO&#10;qO3QUOBjMBBB8HLCpCKIhAIIGyPZwiSQyDoRhq5bHk+lIuMBsJZjGHXvI664mNEej2I6P1mWxthn&#10;HX8UUdvQX+iyMR9DzIOPwcue8RgN/Ct9rYT+WJLErwOuV1+Q8UmfI6czqpeI+3lzwtoW8wimmzZt&#10;WtW/f//L3XhZ2DfffHMJ/iDjfYZ7j0Pcb9mAMnSdtuo5yue9rpclhdvhOAcPHlyNR85nzJjRFp/c&#10;/fjjjy8L/oT7XnCa3rx58+YtX4ZHSlwg6xOXCHE5HT7GoZDj+cOgqLzYmjVrmg4cOPBbnz0DDFCl&#10;hNdBBj1cEzQ6kdTt3LnzhuBUysK+//3vd3KDbyU0SZBJj8ZaF4mXTMzKDSaKcej1KYDw6y9SAJHi&#10;RZSwEYbcBmViHkQQ9ASRIgieuec7QbTYEUa+RRDCe99C11lP/qEvspbVN6x7jFjrA2tdYq2fT8L2&#10;h7gxdOjQO5555pnEn+IstiGeF/O+oj/BOK4Pe3NCAIa/zYhHZuIEgKjlDQmeO68HCYvZel5SmAew&#10;DLeP6p/97GftsvnUbCHt2LFjJy9evLgl7ivEMtZF+s6k8F61YCzEPiRYJut+VHmYN2XKlF7Lly9v&#10;g57RH3300aXoPeaopF7H3rx581aZBoe7du3ay10C0pMOPAo4fqxHJ+8ceFd00QuKy4vhG/CzZ89u&#10;JwMJxoEMKKUG1wFDHheGeDP3iy++2CI4lZLbgw8+eOkVV1zRSyYs2SITnjAyLmEFTLrKOQllopgE&#10;2QOEQgVFDogVQIoaSaHwIeexPC2AaBFEYokfGi+GNCys34NY68dhlUOs9YG1bn0m6pzldUHMGDVq&#10;1B2rVq3KON9allZsMUTGUelzMA9D+EG8fwmP0Vj+O8qvy/lcr74jz1+DGJ22l4gFypPltm7dutrd&#10;R2XRS8TluKe88847V+DdcXgfHO+tbLDuW4LlvHcxlPezXA/1asKECb0nTZrUceHChbfhxf0ff/zx&#10;ee74zgkO1Zs3b968FdugOr/66qvXjhkzpi8cOBw2HLp04BZw9AgoU6dOxffH89pdLxBnWqB7IIIJ&#10;AxePj/svJfI4cFwMhHhkBi/rQvANTqekdv/993dEggJxwk0eH2YLBY8wuA+deFmJWjmgj1OC5boH&#10;CIUKiBTZih8UOKxlhGXjn1C8DwTvApECiCWCSCwBROLFkIaB9lMW8FcW1rqFwtp/HFY5hSKX/Vvr&#10;yN8Fy9EYQoyYOHHi7fhqmfOtZWnFFENwXTCUPoVDzsex4Jjg6yCKWD6bwHcD+vlKEOfzjbw2GizH&#10;9chk/vmZXOJ+9rzB8pAX/OAHP2jnxsvCvvrqq/Nrampu5D2VDfKetZBxD0Pcr3PmzOmBjwm88847&#10;17g8+XyXF+Irhf5ztd68efNWLgan/NJLLzXDp8GYkAA5Hsbvfve76scee+zOzZs3nxUUlxfDMblg&#10;dR0CibXfMBisGLgQjHAegAFKrivBPDT4uB6TMr2eBmVjyHIfeeSRvhBxsv2KTiHMHc9Z+BcNSUkm&#10;SHqQmLhFeYEJVJgIQnSSVgqs42IyiHEmzgDj/AyuFEHCBA327pA9POT6YdvJ9eS7QCiCaLGDWEJH&#10;EnIRQ1gPJKgjejoM1gtPOuS1lP6G8/k7cBneszR06NCezh/1dOM9Bg8efALDhw8/zsiRI7sTuUxv&#10;A0aPHl2H3N5aT9DNrZMIV24d1rJyANfHmk+C5SdcG+Di2PHfAePjx4/v5n6b7lOnTr25nD9JivjL&#10;OMf7rdyAz8VLq+Gz4csJfTx9P309hvTznv++NvnMCyQURLCPq6++GvWjbL4489Zbb10+ZsyYnvCd&#10;uJfoPzEt80bOB5zH2Ift0MsEvhb1es2aNW3waMvRo0cvxDvjgl158+bNm7dyNTyGsm3bthZw8DLB&#10;gLOX0xZoUD333HNd8MmyoLi8GD799fzzz7fFPhhscoUBDFjLgVwugx4DHpdxvoTbcDmG27dvv7rU&#10;qr9LYk+6++67W7gE5PhLUpHscDxfoMyMSj4trCSsmFjHRLgOkmn0AsGXYCBOUNjAOHprEEvUSCKG&#10;cFs9jyIIBBD2/MAwaY8QS/QIw4shlYu8lvQ1ej7GsQz+3CXmrVwd9eYtZyumGKL9Be/jqH3LdeAj&#10;pSiCxrdE+nrPP2MihwDXiDlCGO6WyBmUj9/F7bP64YcfvsnNK7m5PO07eDzliSeeaO/uo+Nfm8H9&#10;ZN2PqA/Dhg2rfvLJJ+9cvXp1y927d197+PDh7+GPr3J+EbI3b968eQsxiA4vvPBC6wEDBvSTiUVc&#10;AkLWrFnT/quvvjovKC4vBiV95cqVHR566KFq7EMGozB43BiK8apZs2Z1+stf/tIUnxmLEmxwDi6g&#10;XYLnNhHkhg8f3qt///51X69B+Wg44jhYvoT7xxD/xGJ/QbElM9cIOuM//uM/ujF5ybgEhP/6pE1o&#10;JCgLZTOZ0pRTEspj0vOROCOBRpdrLWBI8YICR5jQEYfelgIIvphA0QNDKYBA6OC4nKexRI8wvBhS&#10;uchrSZ8j52OI3wv+D0m7o6Wrp9685WzFFENyQfoiHCOOd8iQIXX+vEmTJnX+nY3wcolF5YKOiRjn&#10;tUK+QCiEpMkdrG0R+9auXVvy3rOwzz///KwdO3Zc7+6dqgcffLAaudzgwYP74PGW7du3X4ev0bjc&#10;9CL/aIs3b9681SNzjv3s5cuXtxoxYkSdGs6ExwLJBhJsJiBuXtWyZctaQxEPisuL4dnppUuXtpVi&#10;jByGgUSIx4ZP277++uvXQOhxgevkoOisDT1m9u7de/Ybb7zR7Kmnnrpl0qRJPfCPAPbHfclxdJHc&#10;tm3bVfinISiiJOaSwav5WAwFkFyQCZCECVLGJUyACVWhkUlcGFJ8sbaX4/I9IFq4KAQQQSCu4D0g&#10;7AVC8UMKIGFYIgixRA+JFECi0CIIoNihgU9ICuuIpzBY1xk+dOzYsV4M8ZbKKIbIe6uckP4I08wJ&#10;AHwaeupBEIHfR7wCjAOMF3I+44SMJYwv9Q1ehzB4bRD33a0QmRvI5dlw9tln9+rUqdOlbrwszOVv&#10;yBszvpeHN2/evNVzQ08JvMxJJtEyiZBgGRIiJBwYHzx4cDUECxcw8v7St2XLlt3av3//4z1CuP+o&#10;48N6wT+hfSGCFFqMcOWf8s0331y6a9eu5k888UR3XJtx48b1eu+995q7Zd8NViuJuYZ220wmU+1G&#10;j/+jg/F8gfJc+cdhslgMrGQuDGt7wF4geAxGPtZiiRe5InuAsBcIoRCCf8S8GOLJF9Z19mKIt3xY&#10;uYshUeC4UQ9QN+B38Q4oxADECMYvxguKH4xpMpZwPufVFxgXw+B5a8GD0xIuyxZs636T6v/xP/7H&#10;9e5eO8nN8+bNmzdv3gprrsF+3ooVK+rex8GEIQqswwYQhJC1a9d2QBmOvAWuP//5zxetWrXqduyL&#10;yQvGmeRbx0Xw+drHHnusHbo5BsU1OJs8efLZrrHdlUlJJvg3J02SQlgOe4RYSVOhCEvaZEKn4b+A&#10;TOS4PhJhiiAUJyhYoMeGBdezkMul+CHhehBBIIDIF6NS5PBiiCct1nX2Yoi3fFi5iyFJfAyXYwj/&#10;iziAmCDjA2NLFIwx9QXrHIlcjuuEnELmFRp3q+QMy+jcuXO/3bt3l/QPJW/evHnzVs8N7+OYMWPG&#10;7XgfB0UHLS5odFKBeYMHD+6H92rs3Lnz2k8++eSCoPic7MiRI2c/+uijnWRCI/eNIfeLxAwNMa4H&#10;9uzZc2W+31tSSbZu3bormzRpUtcbJN8gQeEjMVJcsODyuPWywUraosrn+gCPCkEAwbPjACIIBQqJ&#10;NS8JUWIIl1siSBiWACKxRBBiCSASS/iw8GJIZWJdZy+GeMuHIebK+6rcCPMzmKaf4jzkEKgXAD6X&#10;PUUQO3Rc4TSQcaU+oc85DHktCtnjFOPNmjWrmjhx4g1u3Js3b968ecuv7dix45y5c+e2p8ggkwMk&#10;DRiPgtvo5APbonfGnDlzbn/11Vevxbs2kj4ugu+tT506taO1Pw32hcYZRZyhQ4f2fvfdd0v+stJS&#10;2gMPPHA7khM3mhP8R0bD5VoIAVayBOLWsZKxbJBlIYFld2fAaS7H+0AggECUwItKIUpAnCAUMYhc&#10;li26DOzP+kRuHJYAIrFEEGIJIBJL+LDQQgig+KGRfiAO+g5PeugLJdZ19mKIt3xYuYshQNaJKL8j&#10;5+O8UEcgVktRRMcaxD/GQMab+oI8z6TgWlAQkbkCkDmERK5jwXWYy+CPDBc/b3K/kX9ZqTdv3rx5&#10;y48dPHjwwkWLFrVD0oAEAMkAEwgkBxgPg4kEYUKBBhGm0WCS81G+C2I9sb+dO3deFvYVl127dl00&#10;c+bMLlgfZVj7JigfQ6yLoSu/u9seLyvN+QWplWzuup3TuXPnTi6JSNUjRCYsGimEWElRNliJWFpk&#10;2Uhk8eUA9gShOEGhQooVJGpZtlAACXscRgsfFmHih562sAQQiSV8WEgRhGgRhLC+J4G+w5Me+kOJ&#10;dZ3hK70Y4i2tVYIYIonyO5xPv4Z5zCngsxE/0BCXor6MNxyvLzCGZguuDXIDLYrI/EGCZWHIdVCu&#10;nN+zZ8+Obty/R6SCDX+M1tbWnv/ZZ59d/Nxzz7UbP358h/feey9Vb3Jv3rx5y8lWrVp1Kz4VhqAP&#10;mChgyGkryeY8rs/tuZzbAYzLcjCOhAPJxuzZs6vWrl17044dOy50zvGUjz/++LLHH3+8tyybwyiw&#10;zsiRI3vi87V79+4ti0+yFdt+8YtfnNW5c+eqjEtG3GQqdKLCxCQfQoiVfEni1uV82QNEwt4g/CoM&#10;RBA8okKBAiIHvhSjH4+RIkYuQPTQ8+SLUSmE6B4hSXqIeDHEE4f0v0ReZw69GOItH4b7SN5r5Yb2&#10;R3IZ5+n5XAb/xmnmMfDneMk2G/xxMUqjl8n1yxF57ADnnTTu8xoxjwjLJ+S8MMLWQ3yfOXNmxo17&#10;K2NDXh/k9ue9+eabV7744os3zZs3rzvbBqxfqGvTp0/vsGfPngb7jj9v3ryV0PD4yrp16y7F53Sd&#10;M+qJJIfQYcmkgPOkI0sKEwxsy/KReGAa7xsZOHBg3RdjAJMt7j+KESNG3LV///5LnNNtkJ89e/bZ&#10;Z+s+m8vupEwgOJ0WlJdJIYJYyVYuSAGEooecxjWgCMIXomqBIhvYs8NaJuF6EvYG0UJIEvFDIoUQ&#10;KX7oaQtLAJFYwoeFFEGIFEAk9A1JsOqyJzekf7Xg9cY/+l4M8ZbWGJ8Lic4bSgnqDfwefDtEEcQb&#10;xEPEWC0UcFrOQ4ySyxi36hP6/JEzsJeIu2W+lVPoedmA7Rs1atT73nvvvdxNeysTQ49v16Y4/6WX&#10;Xmo2e/bsdiNHjuyKuoN6jPwAdYn1WgOfsnTp0ptcHu97/Xjz5q20Bkf0t7/97dIXXnihHQQKvFRV&#10;JwZRDi0KbsdEig0ozGMDCcsA148C2zqH2wufBA4Ov8HZH/7wh3YuMajWwkfaZAOgDCZ7TOhygcKF&#10;Jm65RJZHmHxhOUQQ9PhgLxAkrRjG9fyQAkYSwraD+CEFEEsE8WLIiVh12pMbcf6S19uLId7yYfVR&#10;DMG+5HmhztCvwedhHpbDJ0Jsh/guG/9ExkrGKLlMLq9v8PxIRggi+chJAMtC2aBp06ZXuvneimyu&#10;rXDyP/7xj8s+/PDDa59++ulOeEegrEscchz1SM6TcDvUr/379/vf05s3b+VltbW1Z23YsKEJXrI6&#10;bNiwPkgQ4LwoWGQDHaHVGOI61rIwHn300Tsb6nOGGzduPP2HP/zhbUiwrH9f0iQeTDZQbsYlGzK5&#10;sRKgOLSwQeKWS8LKw790EEG0OJGL0JErfBwGWOKHxhI9wpBCiBQ/9LSFJYBItOgRhhZCABsJGtbf&#10;JFh12pMb9K9h8Hp7McRbPqw+iiFA7k/6Kvg2OR9+Eb6cogjiEgUPih6Yh6Gen2scrTR47sghrBwl&#10;V5ibYBxDcM8997Rx094KYOg9fvjw4e/hfX7Lli1rjbx7yJAhVawrjC2sr5zPfCBqPcLl2AaP7n/+&#10;+eeXBbv35s2bt/Iy9Br55ptvLsGnc+fPn9/BOcQ6UYROjwIJHRsdoRzPBZTL7VE2GmPDhg2rXrt2&#10;7S04nuDwGox16dLllLvvvrsXE4J8QREk45IXncBZyU5SpHghSbIeEk3AaayHaYgg8n0glkhRKOT+&#10;9HtBLEEDeDHk26AuewqHdZ3hS70Y4i2tMdYzJjcEUJfg4+j/MA/j8NOIRYhPiJeIofmIm5UKBR+K&#10;IZJ85yySPs7c0FtKc3n+hRAj1qxZc/OECRN6DhgwoJ+OJbjvOW5B35AUbIPymV+MGzeuB94zEhyS&#10;N2/evJWv7d+//3Q8H7hixYpbRo8e3QVqMZwaHSWdHBInKWhkA7Zn4sFp7ZjBpEmTernjaIGXsdbW&#10;1tbbl6iuXbv2bPSEcKPHxQuMp4HlACQrTFyY0FgJTzZQyMgGiiAEX4Xh+0Bw/nj0BWIEhAgIEhQn&#10;igEfiWFvEAohYY/FWGjRIwwphEjxQ09bWAKIxBI+LJigSCh+aFg3kyDrryf/WNfZiyHe8mENTQxh&#10;XaKf43yZk8D/I04h5klBwELHyEon7PzkPOQUmcw/X6yaj7xFgzLdfrrce++9Z7tpbxGGR1zQ42Pb&#10;tm1nb9++/brFixejx0d33Mvy/ib6vo+DviEp2IZ1DL6lf//+1c8888ztLpc/Mzhkb968eSt/c871&#10;O7t37/7ua6+9dsmGDRtumT59eh86RTi3tE6S28tprkMninnoBo53neDzvFu3bm321Vdfnb9x48Z6&#10;8V1614i56vLLL++bz0SCiQm7m2aCx2JkokMs0aLQsBfITTfdVNclWQoffH9HsXuGUACJezeIRIsl&#10;lvBhIYUQKX7oaQtLAJFYwoeFF0MqE+s6ezHEWz6soYkhGtYt+DxOwy/CXyIeIWZJIUBjxddKRv55&#10;EnZ+mE9BpJA9RK6++up+d999dyM37i2wQ4cOnfnpp582cjk6HnnvMnTo0J4uV6571IUxgvc067Ws&#10;21zGdePqvSwjCdgGdQnj3Ic7xu6bNm3yv6M3b94q1yCOQIjYtm3bVU8++eSdo0aN6kNHR+gE6fw4&#10;LpcBjGcLRBFsCweL8SVLlrTZsWNHE3x6F8cWHGbF2M9//vMrW7ZsWe1G65IKDClkYDwMrqORyyiC&#10;MKGxEhliCRYg6XoS7AtDCB56GcrAv2wQQfAoDESIYvcAIVZPECmExCFFkWyEECLFEI0lgmgsIQRo&#10;0SMMLYRYUAzRsD5bsH570gOfp+dZ17nUYsiaNWvOmz9//p3Tpk3r4ugGIFzPmjWr0+zZs++cPn16&#10;d/xDyWmXuHfEEMybN68T4LSGyzXYnxveYWGVA9wxHd+vBMeD8jSyLLftHUBu586r7ri5HqfnzJlz&#10;+8KFCztgfcxD93AMFy1a1Cy4ZGVpjLPyXpP3WUME1wA+jz7x+uuvr4tlMq5SEIgD68XF4koHOQdy&#10;D+YjRE9nA7bF9UMv0vvvv/9CN69BGf+U3Ldv38WbN2++Br22J0+e3JexgPU2KdZ9TrgO73uA+fQF&#10;iDVA7pvrcD3g1qmCOON8Y6cNGzY0h2jjzuPc4JS8efPmrf4YHqnBN8RramquQ7LnHGPdIzV0ikge&#10;6DAJl8t5SaGjBSwDQ7zxevTo0T2eeOKJ9u+///6FzumW/bfqH3rooaYuqaqmcOFmJQbbRJGNEAKk&#10;YCGJW54UCCN8HKZU7wTRhAkhXgz5b5gMaWQ91LB+e9JD/yaxrnOpxZBnn322KcRpfWw4fhwbxnHf&#10;0I8XGu7fwlo/V2SZeh88b1wP1CXMmzhxYvsdO3aU7afi9Xnp+6yhgPOmn+M058F3In4gnlEEiRM5&#10;uDxuvfoArkfG5R5WXuJusZyQ2+L6/fGPf2zhxuu1uRz29E8++eSC559/vi1EZvSMZt3k/cj7lfU2&#10;KdzOQpfNaQnmy3JQLyB24xO6mzdvvm7fvn3n4PiDU/HmzZu3hmV///vfL3BO8EJ8j3z48OG9nMM8&#10;/nZqDJEwM0nEdC5gW5SBcSSZcM4y8eQQL4l64YUXrscnhd0xneQom54j69atu9ENck4QZIKhgRCC&#10;hASJiSVMFBsIIRBB8DiMFCLYI4SiCOcVC0sEIZb4ofFiiA3qnyc/0N9JrOsM/1dKMeTpp5++kmKI&#10;vD9wbDgHjON+ksecFn0NJNy/hbU+sNYl1vpALpfr45zxm3Aa5455EydOvB29GIPLVnaGY5T3HI6d&#10;4w0J/m7y/DlNHwgfDmGfAkBSkUOKIozT9QmeF3uHSNwtljUsJ5PJHJ9249WuTt3qpiuuN3CYIT/9&#10;+uuv63p+oGcd7zXed4jZGNK3yHrKepsUbmeB5fBX2BfzahwHlz300EP9xowZ0/vFF1+8dd++fXW9&#10;soNT8ObNmzdv2pxzPxXPNP7lL39punjx4ltdItiVzhXA2dLBEj2PTp/jDAZArscyOQ2wLhk1alQ/&#10;F2DugDjy5ZdflrSr3s9//nN8Lq4aQd0Nc0ImFjLZoBDCxMwSJ7LBetQFMPGxlmEb2ROEIoglSBRT&#10;DOE+wnqDROHFkBORdUvDuuhJj/RtxLrOWK+UYsgzzzxzFb5Cpo+Rx4kh7hsuLzT6+hQa/TsxBmEc&#10;x4K6hPERI0aUfc8QeR7Fvo7lAs5bnzvn4bfkOPwoYgkenaHAgbiIGJwJemYSxkzAdfX8+oA8N1wD&#10;KYq4WywnmCvJMtw+qu++++7rBg0adJKbrlhzefK569atu27RokUdXf2r+/NQ+g4Mdb3UcJukWGUA&#10;LOO9jXHkzZMnT75j+fLlN+/cubPp559/fpZ/+ak3b968pTQ4U6jJGzduvBniBgUOOGKXKNY5YCYb&#10;dM5ET2cDysM/l8OGDev3+uuvXxMcTtGtZcuW12cymbpHY9xkzsjtmWggYUASIhMTS6zIBgob1jKg&#10;l2Ea7wThy1H5XhCiBYpCgQTVmg8ssSOOfIghFDr0tIUlfmgsIQRo0SMMCh5RaBGEMGGyYGLlSQ98&#10;lzVfg/VKLYZooVvfD+Vyb8i4ILHWTYJVlgTr4NwxDjGknF/8LX9Dzz9/N+kLOY0hwXz4bHwJDbGP&#10;QoBGx2ZM63n1AZ4XwHlnlCBi4W69XKnu378/etlWpOFTt84n1AkgvL+s+zAO6W+IXCZzbdy/mI9p&#10;roch8u8ZM2b0/uCDD67G4znl1JPamzdv3uqtOWd78hdffHEOVPEpU6bcjqBABw7guOnI5XS2QATB&#10;cPTo0d22bdt2udtv0f9JuOeee06urq5umY9/SSQoB2Vmgn+hkIxIcSIpFD3iiNoGPUHwD5n8RC7E&#10;h0KKIezloYlabokdcXgxxIshpQB+y5qvwXrlJIboY8MQ941eVgpwPBbWummQ5aJeYBxiSDn3DAn7&#10;DRsquGfpL+n3MB9D+Ef4W/pK+GTEHPSGhCiCGElBoCGJIRIpiADmPvnKgZhPuRyvq5uuCEPeu3//&#10;/ksmT57chT4RviFN/KSvkXCZLBfzBw4cWD106NDueLnzpk2bWhw4cOB85OHuuOrF1xm9efPmraIN&#10;QWLv3r1nw0HPmzevO16KKtVsihq5MGbMmJ6lVLvHjRt3B4I2gjdws+qSBAzTgDIzgRDCxEoKFhIt&#10;XuQDJH0QQQB7glCEwBCiiBRG8o0WOkjUckvsiMOLIV4MKQXwXdZ8DdYrRzEEx8X5xbxvrPKJtX4h&#10;wT5RlzA+bNiwDvgqRHDZys68GPJP5L3CccL7GL8p/a1cDv+NWIiYKwUBKX5wHPMpHNRXeJ6AIghw&#10;t1tqKIZg3MX2Dm5Y1rZkyZKT8T49l4/2xf3DnBb3TVJfb4FtNZiPcqdMmdLrhRdeaP32229ffeDA&#10;gcYQY0uVB3vz5s2btyzNOexznAO/eOnSpW1dot/dOfgqJhx09BgigZNBANNIWBgo5s+f3+Pw4cOX&#10;BMUW3R544IGuUUmAXJYEbsceIUywtPiRDZbQQSh4WMsoguC9IHj3R5QIwWVhWNtEYZURhrU9sIQP&#10;SRIRJAwphFhoASSOpGJIGLmIIYQiCGE9jIL1z1N44PdKKYbwBar6mIicX5+R5yvrAMYRl8pdDGlI&#10;v1U2SL+m0b4RvhX+FnEHsZOxmQIIpikOcLo+wfOU5yuXZYIeIu52Sw3LQZmgV69eN5fzY2jvv//+&#10;VePGjetj3WNR4D5DHMYQdZTTWMb81w3rPmWLT3tv3br1yq+++qqux0ewa2/evHnzVumGLny1tbWn&#10;ffTRR1ctXLjw1sGDB9cFFCYgCAgIEAwcTEoRGD7++OPLgmKKbnfdddetLmBXYzQMihzZQCGE/ywl&#10;FTbSIMsP6wnCHiBadODyKKxtkmKVJ7G2AZYAIvFiyD+RyT5AHYuDiZyn8MDXeTGk9MjzlXUA414M&#10;qVykX9No3yh9K/w8vjiDuJkJGuxSHKiPxIkhyFnYo4O4Wy9nUB6GKAflu1h5i/NFZSeIfPbZZxdP&#10;mzatN+4R6x6LA3UT9xvrKPzJzJkzu6xevbrl/v37r0R+jDw52J03b968eWsI5pz/WRA6Zs+e3dUF&#10;v76yy2H//v2rn3jiiTvwWd1g9aKaO5aTunTpcj0CdVywl0lBEpBIMMmgOEGhgtPZgn+wLPR6EEH4&#10;hRh+BYbCAkSHKDGkkEjhw3okx9oGWAKIxIsh/0Qn/LIxEAYSNj3tKQzwe6UUQ5599tmmXgzxYkh9&#10;RfoxDX2i9JUYwsdiHEO+XBX5ALCEgvoCz806R0zzGmQy+e8hwvzI1TN8drds7NixYydt2rTpJt5L&#10;+v6KA9v87ne/q0aei8fIXe7byPf68ObNmzdvxw3PPx48eDDz6aefNoJKPn369A4rVqxoW8pg8T//&#10;5/9shYDPf0DcrFCwPAy9LspDuVqkSIsWQQjFFYggeDkqRBC+A4RIsQECghQb8oEWKAiXy2Ph8Whk&#10;eRKrXEkhxRCJJX5oykkMkciGgcRK6jyFAY3YcnhnSEP//SmGEM7H9YBYVO4vUJXH7IkWQYj2hRjC&#10;Z0pfC/+LmICYSkFACwUNAZ43rwHyGeBuvbzzwAMP3OyGZWF4ZMX5537wAbhHrHsNYBnrINfDNHpC&#10;19TU3HjgwIEzgiK9efPmzZu38rWZM2felkQEIVoAIXq9TNDFNt+9P6LAdvhMLr4Qg54glqBQaCyR&#10;AlDo8GJIMmRyDrTgEYVM+DVI2ixkkucpLEiYSymGPPnkk029GOLFkPqGvJ/DoB/UPlP7Wvhg+HrE&#10;UgohDU0QoRBCMsGjQ2E5TxpcDlb929/+to0bL7lBDBkwYEA/3FNRdQw+FPcS/QemMXzvvfdK0sPZ&#10;mzdv3kpmR44cOXvu3LmtXYJ589KlS2+qqalpiq+sHDp06Mza2lqvDJexueCFb97LgHxCgLaQAohE&#10;roNy8E9KrkIIsMQOC/QCIXjeWfYGkQIDBQMKC1J4kIJCocC+tBCij5HwGDVWuRIvhvwTJvwWVgMB&#10;WMmepzAgYS71O0O8GOLFkPqGvJ/DoB+0/KaEPhgxBO/aQqxtqGIIp5HTsIeIlfekAWU2bty46mc/&#10;+9k1brqk5vL28wcPHlwnhuCe0feZBMtZD+FTFy5c2PXYsWOZoChv3rx5axi2c+fOy4YPH94LzhBB&#10;Fg6RjtI5yaqHH34Y78foPXfu3C54DvHzzz+/7OjRo43wAqWgCG8lMJfwNHfBt58bTSSCkDABhMsy&#10;mX9+MQYkEUO0uJEEJCYoG+MQQdAbBEKIJSwQLSzI+ZawkA9QNgQP9FLhO0s08hjlMVlY+4gjF3HE&#10;EkAsLBFEo0URosUPjRZDJDpx1+hknw0AC9lQkNCHeQqDixm+Z0gZIa8D6gWuj4vb/p0hFYS8nyXa&#10;54Eo30gfiyF9NWIJ3r9FkYACAeI9BAJOUzAAcr1KhHmMngYURdxtmDdQ3iWXXFLVokWL8910yezA&#10;gQPnz5s3rzvuqSR1DPcYx1euXFn2nwz25s2bt7wa3n0xa9asDnCYEjpIBFaM418mDBFcMX/atGnd&#10;3n777fOCYrwV2R588MFLb7jhhuNCCIUNS+DQUAix1kVZSBQgVCTtFaKFjiTI3iD4Sgx7glgCQhK0&#10;gJAPUC6EDS1+EC2ASPTxEWs/cXgxxIsh5YBOqksphsgXqPrf+5/I64B6ATFk4MCBt+/du7ds/7TQ&#10;OUdDh7+hRvs8IP2jBsu1P4YvRzyhIJIJHhmhOIB4j/n1SQyJAueG83e34QnI/Eii17PgurjGM2fO&#10;LGnvit27d1+Lewf3laxnGiyHL8U4fMaQIUPuOnr06IVBMd68efNWvw1vnN65c2fTsWPHdue/bAii&#10;dJASGZhdglU9Z86ctvv37z89KMpbEe3uu+8+o127dr3d6LcCMYZJ/+1g4JYgAdIiiCVmpAUiCF6Q&#10;Kj+Xq0WAUgLhAsdkiSBEih8aLYIQa19xeDHEiyHlgI4LpRRD5Kd1/e/9T+R1QL3wYkj5wd/IImq5&#10;9nlA+kcNltMPY1r6ZMQQvEcEggDivRQHLLi8voFzw/nLP5OAzokIl8fBdVu3bl3thiWz2trai2fN&#10;mnW8d0gY8r7DNPzGBx98cHVQjDdv3rzVb9u4ceMpjz/+eN3nt+gY6RDpJDkuGTNmTM9du3ZdFBST&#10;k+Eb6AsWLOiI8uB8Z8yY0WPZsmW31tTUXLd9+/arX3nllfOOHTt2quMUx8nBZt6cVVdXV7nBt4Iw&#10;yCZoEwb7TOafL0zNhwAiy5C9QAAeieGXYigcWCJAKaBogeOyBBCJFD80LCcKa/8WWgwhlghCLOEj&#10;CksECSOpMKIFkCTopJ7ohoAFEzoL+DJPfim1GCIFfP8bn9iQxjXxYkj5IX+jKKRf01j+EUg/Sv/L&#10;+dovI0ZQEKHooXuDcD6n6xM8L5wv8h75BxLzIQ2XW3A5hiiL5d18881dlixZUrLH1F599dVrBw8e&#10;XM37T9Y1OdQ4394N7xIMivHmzZu3+mvvvvtu08mTJ/eF80PixGCLaQRkOErMxzTGGaiXLVvWIa2j&#10;xL5RNsoldMTcF4YDBgyodgldj1GjRnWcM2fO7TU1Na23bdt2+ZdffnkuGDRo0ElBkQ3C/u3f/q2n&#10;G5wQiLNFB3YE7oxLCNgjRIoaadEiCLqPIgnDYzFSNGCjXwsBhYbCAsZxHDgmS/iwkOKHhucVhT6W&#10;MHiMGi2ASCzBIwpL9AjDiyEe+OlSvzOEcYq/PY6L8YpxpD5inZs8Z97z6Dnj8O8MKTP4+0ShfZvE&#10;8o/A8qV6nvTP8OXyxaoZlwNAHNCPy9RnMUQLIhQ+LNztmjXY7lZn+OPRTRfdIMTMmzfvNtQz5tus&#10;c/QZFs5vVK1Zs+bmY8eO+d7f3rx5q7/mnNx34OwQeKWDlAIF5iGgYh12SQZff/11ql4hEDGmT5/e&#10;B+XS+cp9ymken1ymBRpMz5w5s9+KFSs6b9++/bp9+/Y1OXz48CXuHE+CWIJzDXZd0fYf//Eft7ng&#10;Wp1rYCYM7gAJAJMdCiEULzCOeXECiRQ8JBA/5DhekEoRBI18NNrRqMd4tgJBPqCogHHsG8dliR5h&#10;SPFDw/OJQh9PGDxOjRZAJJbgEYUWPKLwYogH/reUYsgzzzxzFY4Bvy1/exyXF0MqSwzR50F4Dtay&#10;SofnFoX2bRLLPwLLnxLpl+mvURbG8WJwxGeKIFIooFgghYT6gD5HnieQ+ZHE3a45gf316dPnSjde&#10;dEOv6j179lw5cuTIrriv8D4Q3IMyn6fvkGA+eoDjvSMoIyjOmzdv3uqX/e1vf7tUOkQ6RT0NB8oh&#10;Es3/9//+X5sDBw7k/Lld51hP3bVrV/MHHnign3S8GGohRi7X8+U8OZ/LEOgxRJmjRo3qM3ny5G54&#10;z8ny5ctvfuWVV5rg5a/uWL5XKV/Eufvuu691QRXPoNYF2DTBWQb4jHo0RooZgGKInh+HFErwSIwW&#10;QgAa7WjUJxUItBiQD1g2jgsCB78aE4YXQ7wY4vmnv/ViSGmwzk2eM+/5ShVDePz8Tesb8vzC0L5N&#10;YvlHYPlToP0y1uU4lsOnI2ZBEEEuQFFAigSYX5+Q58h5PF+ZH0nc7ZozEJp++ctfluQLMy7PPWXN&#10;mjU3jBkzpi/uH96H9BlhwJfOnTu348cff+w/lODNm7f6Z845nuucY3sZoC3gEOE86RxHjBhxFz6r&#10;GxSTk0GAmDRpUt27QhCIZfJaDHBeTDjwIlg8T9m/f/9++Cb74sWL78SLo/7xj39c9s0339T1LAkO&#10;u6R2//33X3jrrbee0CMkbXAG6BWCJIDChSWGxBG1DZbhsRi+IFU25NHIz0UYCEOWnRRsh33j2Chw&#10;QPCAaGOJH1FQBLGQ5ynR5xCHPn5LBAnDEkAstPAhsUQQIpPtJMhkXaITfAvZMJDoRgTreRja33lO&#10;bFTLefDT8tph2jW0S/qYjBY+5PHJ469PWL+PBa4B1nMxu/2OHTtODS5b2Zl17PUJeU9aaH8lpyWW&#10;H9RY/hRYvlf6bQzh+xHvIIhIgYCiAacLDQWJbLHKisIqg4Q9LuNu11Qgh3M5ZUl6Ke/fv/9c5Le4&#10;l3BfwjfgfuN4GFi+du3aW2praxsFRXnz5s1b/TC8vPShhx7qx4AdBpwhHSZYuXLljUEROZkLBN/9&#10;05/+1NIl0X1RXjGFEJ4DsIIAj0WuAzB/4sSJnfft23dOcBpFNdcwP8UlKX3d6PGgioAtp7MFgZ2P&#10;x+Afi1xEkDiQVOHdIBBCIBag8c9GvNXQB7KhX2iwPxwTxAopangxxBZCABNoCybVcjoKnbATK8nX&#10;6IYCQX3V00lgnffYjW36R3nNMO3FkOJj/T4WuAZYz4shpUHei1FofyWnJZYf1Fj+FFi+F0P4ae3b&#10;EWfwhTcIBpngHSJaSCgkUpTIBqusKKwyCM7bEkTc7ZqaPs5KVR+PHj3aaMqUKb1wf9KH0J9Y8F7G&#10;/bd169YbkL8HRXnz5s1bZRt6ZjzxxBN3PPjgg9XS4WkQmJkAY3rSpEk98OxhUExO9uqrr54xderU&#10;4z1SZDJbaLA/OHWeD8A4wHJ0KdbHg2m3XtWLL7546+HDh78XnEZR7f777+/hBseDaT6CMspA0Jcv&#10;TLUEjVyACIJkCkKIFANkY1428Ils5BcD7BPHBiGDwgeFEC+G2DBhtmByreeFoRN2YiX5GtlIkKAu&#10;62lJ2HxAn9DQoe/T8xgLCKa9GFJ8rN/HAtcA63kxpPjI+5DE+SQuk9MSyw9qLH8KLN+LIXw0/b70&#10;14gt6NGJHEE/SlJoKEhki1VWFFYZBOecUYKIu1VzhtsHw+qOHTu2d8OS2JEjRy6fOHFiH9xTvF/p&#10;UyTyfg58fd+33nrr8qAYb968eatcQxe9V199tfHIkSN7SmcXhnSO8+fPx5ulc06qsO+XXnqpGUQH&#10;BG6UyQRb7kfC48A62A5wfQxRDoYoh2Xp404C98GyuV8wePDgPl999VVJnvV85JFH7si4oOxGQ0kS&#10;qGVAZ48QJAT5EkEggBC8HwRigtV4J2GNfDTa5XrZYDX+w6axvhRAAEUQKYQQS/yIwxJFgCWKEH1d&#10;NPqcJfJco2Dymw2WMAKk8BEGE+yk6EReJvtx6AaEBHVbT1vIut/Q0OfPa0I/yWkQ+OOSiSFz5sxp&#10;imOU/loen15WX+BvYS2TcL2BAwe2L9WXLJKYdeyVjrwPgfY7clpj+bUwtK+0/GkUlo+GX4fPR0zB&#10;e77wh4kWCzRaaCDY1sJat9hY56GRooi7VVMh87TGjRtXu3je3I2XxDZs2NAcj4XjfsP9Sl8h4b2M&#10;+4zj48eP7/L+++9fiFw+KMqbN2/eKs/27t172oIFC9pKZ5cE5zi7vfbaa3iHRs5O8Kuvvjrv8ccf&#10;74zypMNFcsBpDZfJbZCE04lzeyYSGJfrJkUegywXbNmypWUaEShXmzp1atNGjRr1caMnBNVcoBiC&#10;oI4Aj4SEL0WVQoYWOZIA8YOgNwiEADTsdWNdkrSBnw1Wo1/P4z5xfBQ6pAjixRAbLYIQKXqEIRPt&#10;JOgEXzcAoqAfsJB+gtMWrP8NEX3+vCbSTxIvhpQG/hbWMgnX82JI8ZH3IdB+R05rLL8WhvaVlj9N&#10;An219PeYRsxBL09LKJBYYgPQIgix1i021nlo8imGsAyUh1zslltu6Yt3wbl5RTeXz3534cKFt9KP&#10;0FdouAz3JXvhzZgxo63zJ/5zu968eatMg5Dx+uuvXzNu3LgTnhmMw61XtXTp0vYHDx7MBEXlZLt2&#10;7ap7+78o94RxCzjgDz/88NqPP/74Mhw7XgD12GOP9RowYEAfKNsPPfRQNZIL9gyJKy8OJBgoj9OT&#10;Jk2qSvsZ4Vxs/PjxZ1x55ZXt5b8J2SK3pRCCAI9khEJGriKIFFAAutRSCGGjPWnjXc7DNrLhngYk&#10;dRxn2RAjcIwQOPAuE+DFkHi0CEKYREdhJd9R6ARfNwCi0A0LidUosaAPaYjo8+c1oT/kNPBiSGng&#10;b2Etk3A9iCH+MZniIu9DoP2OnNZYfi0M7Sstf6qRfpnbYVr6ekxjiGnEJcR2ihgQCAByCS0waKQA&#10;IrHWLTZS9IiC54v8KU0+BqSogrJ++ctf9nI+tCRCJR77HjNmzJ0ul657XN6CeTXGeX/C7+PLNOUs&#10;sHrz5s1bqEEMWbZsWWs4NgRkDK1ArnnkkUd67969+5KgmJystrb2glmzZnVHeVK0AHS8cpzTU6dO&#10;7YGXvQbFnGBwxocOHTpz7969Z2/ZsuWi1atXt3QJ8i3Tpk27Y8KECb3htLkPnC/HLeDkMeR14fo1&#10;NTXXBbsrmrnf6eTq6uqWCJwyeCYFQdYik8nUJSJpH43B9hBA2BuEn8xF0iQb3VaDXRK2niwjKRQK&#10;5DwkchiyXKwDYYOCR5QYQrQoQizxQ2MJIUCKH1FIESQJPE8ir0UUTIKTIIUQDZNsjZWERyGTe43V&#10;IJDoxgQTOAvU8Tikj2gI6HOW14F+kWD6j3/8Y8nEkHnz5l0hj1UeL9HL6zP6vBlHHV4MKRLyN5Bo&#10;vyOnifRbGssXWlj+VCL9sgT+W/t37fvxhwfyBwohUiiQ45yG4CAFEIkWJgoJjzVb5LY4p0zQo8Pd&#10;sqlhORi637eVGy+Jffrpp41GjRrVx/LtYfNwn48bN+6ud999t2lQjDdv3rxVjv31r3+9fPDgwdVw&#10;ZlLxjQKBeO3atbd9+eWX5wbF5GTbt2+/mmXK5EEi90s2b958TVBEzvbFF1+cM3LkyDohJgpcD+n0&#10;Z8yY0e2TTz65IiimaHbBBRec5QLwCZ/RjQLrJQEBnY/G5AM+FgNxAI13NsB1ozwM3ShPgyxTJnBy&#10;GYQICBxxPUL0tIUlfmi0CEK06BGGJXhEwfMk8vpEIa9XHDJZ1lhJNtCJuEzOLawkn8gGgoVuVOgG&#10;h0QmemFYfqIhIa8DfKJchulSiiFz5sy5TB4Paai/nzxvxjDw8MMP347HY4PLVnZmnUsloO8vef01&#10;lv+RSJ9lYflCC8ufSqRfllj+nND3IyZREKGgQbGAgoEWQyRSDNHodfOJPEaNtT7QyzCN8wrrHaJz&#10;LWudMFD2rl27it77mIYcF/eo9O+YHjJkyAnjaAd8+umnTY8dO1aSDwl48+bNW14M775A4IXTYxCG&#10;s5OJkwZO8PDhw6l6heD75vgSDRMDQKdLZwtkjxHs2yW7nQ8cOJDqxaXoZbF79+4mLmnvhTLlfiW8&#10;LjwGHM8zzzzTCtsHRRXN2rVrd1wISRJUZQDWcDkCOZIOS9TQ6EdgiFzOHiFo3MuGN8Zl41w2uouB&#10;bLhzHo4Dxwlxg0JImCACoUNPW1jih0YKIBIteoQhhY4k4Dwl8rpEIa9ZHFayTKwkG+hEXCbnFlaS&#10;T6yGgkQ3LOjnLOh3oqAvkL6iISGvg/afmC6lGLJw4cLL5fEQHnND+93keeO3IV4MyQ/y+kZh+Rfp&#10;d4j0U3FYvtDC8qcS6Zcllj8n9P2IFYhriP0UB6T4IedxmkhhQQshGrluPtDHIrHWBzwHOQ/TmE9B&#10;hPmVhPOtZVE0bdq0WylyTdiRI0fO3rRpUwv4ihEjRvR1uXrHxYsX37Z+/frLamtrzy7nXmXevHnz&#10;lpUdOnToooEDBx5/vwaGcH4I8jJx0jz//PNtnZM+KSgma3PO9LS33377+v79+9d1xdMJBveP4+E4&#10;h3guMc2+YXjPCT4tiORD7lOD/eOxGqyHfc+YMaOzO+7zgmKKZu44ejGQZhJ2y5QBWMPlCOZJBI8w&#10;uB0SIfw7dPvtt5/QYGfDOpfGeDbIhrnEWsZtcJwQNnDMFEC8GPLf6OsWhZUsEyvJBjoRl8m5hZXk&#10;E6uhINGNDDY8LFDn46BvkNMNCXne2n9j2osh5YM8b/w2xIsh+UFe3zDC/IucD6SPSoLlCy0sfyqR&#10;flli+XNC3894gbiIXIDigCV+cL5cRlHBEkAkXC9fyOPSWOsD67gxjvmZ4IWqzK8kOvdKAspyZVbf&#10;eeedrd10SQxCDB47L5Ug482bN29Fsa1btzZDUGZgR5LEaZk4adI+F7hr164zZ8yYcTv3Gwb2xeOB&#10;KAF1etu2bWcHxeRkcOyvvfZa8xEjRvTW+7PAMWCIF0otWrSojdu+qG/MnjNnznUuiFa50RMCpZy2&#10;kAFYgmUZ4z0hltiRBIgg6A0CEQGNejTAZaM6X8jGd66gHAgCEBUgXiCBowAShRRCJFoMkVhCiEYL&#10;ImFoQYRo4SMJ2Ygj1jVMgpU8Eyvp1lgJexRWA4BYjQiJbpAQ2VjBeBK076ivyPOlf5TT5SCG6N/D&#10;OuaGAM8b4LwB/vjo379/h927d383uGxlZ6ib1vmUI/IahyF9CwnzQ3K+5dMsLL8YheV3ieW3o4DP&#10;RyxBrEROQeGA4oEWDSgocBnQ4kc+YNmFRp4bcyyJzsGsdcJo1qxZ1f3339/EjXvz5s2bt3wb3pnh&#10;GtrdEHAR0JkoMbhzWjN+/Pi+e/fuvTwoJmtDr47169c3Gzp0aF/sRyYVGj6egqEDX6+5Ja0Y4bY/&#10;ZcGCBbfofcWB94u89957FwTFFMU2b9581iWXXNLZjR4PoEkDqlxPAiEFwTsXIQQ9QDT6RalIjHSj&#10;OhtkozpfyIQN4gKECByzFj3CkAKIxBJBiBY+LLToEYYWQYgldsQhhRBg/QYW+ppGoZNliZV8a6zk&#10;PQqrcUBkw8JCNkIkVgOGDZswLL9RH5Hni5jAeZz2Ykj5wPMGjOFeDMkP8tqGoX2IRPsiC8unWVh+&#10;MQrL7xLLb0ukr5exAcsQL/EOMooEEgokFEmIFBYsUSNXZLmFhudn/VFl5WF6HQuu16tXr86DBg1K&#10;9dVGb968efNm2LFjx84dOnRoTwR1JEgIzgjeFCCYOGnwCdslS5bknEStXbv2tBkzZrRHWTKxCAPr&#10;4bhGjx7dDe8ZCYrJ2V5++eWr+EUZnmsS1q1bd6u7ZkUNSM2aNbtBBtdsA6kFgjYSBSluhAkdxBJD&#10;2CNENrJ1A9pCJlLFggkcjhNChRQ6+JhMFJYQArQAIrHED40lfFhYQgjgtc+GXMUQoK9rGDJx1ljJ&#10;t8ZK3qOwGgfEamBIZONEEtWQYUNHY/mN+oh1vnLeQw895MWQMoHnDRjDEffK/TEZ1E3rfMoFeV2B&#10;9g9yOgztiywsn2Zh+cUoLL9LLL8NLF8vYZzgJ3el4CGJEkSkmJEWKVYUA5xHJugdAtxtHJqLcVkY&#10;XAdD5IA/+9nPGrvpBm0u/z4Zf2ZCxH3jjTcabdmypemGDRuu3rhx47UvvvjiTatWreo4b9687nPn&#10;zu05ffr0fvi6zYgRI+r8HcC7DqdOnVr11FNPdV+5cmWH9evXt8KXIdEm2LlzZ1P4Q5TvPw/szVsD&#10;MlfxGw0ePLjuBaLZMH78+KoPP/ww56+pzJ8///TFixd3mDlzZk/nqKpQppVoIFngdP/+/avfeecd&#10;vCsktZNasWJFW3k+cr8argPx5OjRoxcGRRTFXGP34uuvv77ajX4rUCZFB11M418b9AqhoIGh7iFC&#10;wYPo3iPYDiIBGuqysayxEqZiw+QODX8IEDhuCCASKXxYWEIIsEQQQsFDT4ehBRCJFkHCsMQPjRZD&#10;LKzf0sK63mHoxFqjE3KJlcwD3RCQ68v5XI9YjQ6NbLQQ2fgJI8l62sdgaK1H5PoSa11irR+FVQaR&#10;5yTXxXxO8zyCa1UyMUR+TSbOvzcE+FvxNyLlLobw3ion5LUMI7j/Y7F8DtH+yoK+LQnSl1pIHyx9&#10;MrH8OUG8wJBlIS4gFkEQQa5B0YNiQRwUFihooAwgRY58wP1kg3W8Fpng/SHuNv5W/kX0sjiQc7lh&#10;g7Da2toz0HP99ddfv3T58uU3jxo1qsPo0aO7OKogaqCeSV+WL1jusGHD+rh9dpw2bdptaOvghbEQ&#10;YoLD8+bNW32y/fv3X+Ia+b21Q4gDScGmTZuaO+fwnaCo1Pb1119f5LgYjufFF1+81Tmifg899FA/&#10;t7+q3/72t9VDhgypSvsFGdjBgweb8Bw4jAPJyVtvvXVdUERR7P777z/117/+dRc3+q2gmA0y+GZc&#10;gEZiwsdjIHJoMUQKIGHcdNNNdQIBGtY6MSpXkLBBVKC44cWQaLToEYZ1rcOwkmwJk2kLndyjMcBG&#10;g0729XKOa3TjJAmy0ROF5Uc09KdJ/ZAF//HKBrlfjbU+4P7kunoe/nXDv3AYlrJniBdDTkTel/yt&#10;gBdDbOT1Sor2E1FYvkhDv6WRPjAp0jeGYfljYPlxjY4DmEacQUxDfkHhASKB1SNEI8UHChflLobI&#10;88J6GM8Y7w+R+Zicn5Q//OEPfd2wXhnaEZ988skF+JTvmjVr2uAPUtRD+CjUBYwzBqH+oL5xeb5g&#10;PWb9xzzGPozzGPDlzY8++ujS2tras4LD9+bNW6UbeoYMHDgw654hcBaTJk26a+vWrVcGRVWEOQd2&#10;/owZM7rRseFc6FQxDAOPBX3zzTeXBsUUxQYNGnRZxgVTN5oXEHwRoJEEWL0/rHlyPpdRCEHDmw1n&#10;mQiVI0jOcLwQL7QIQrT4odEiCJHih4Yih54OwxJBiBQ8otDCh4UUPcKg2BGHdb3DsJJtiZWkEyvJ&#10;B9hO74NDbCfLluNxsHw5LrEaKhLduEkCEzILyy8B3dBKirWPOLhP6S8xX5eLXnQOL4aUCfI3xPUg&#10;Xgz5NvJahaHvdzkNrLqdLdqfWD4oCu3PSJgP5HyJ9KtxWLEBcQRxD3+yUEiQokEc2EYLGPmEAkc2&#10;WMcJ5HlhPYxnjN4huYghLCMYVs+cObPiX6Z66NChM7ds2XLRokWL2uFRffok1EHWK4xznoTrFhq9&#10;Xx4XluHPWvRuxzngy5TBaXnz5q0SDd3QXNLaE8krKzmQ4xZwDFhnzJgxfXfs2HH9sSK/RyMXq62t&#10;PXPWrFkd/u///b91qjPFEDpdCa4Hx7HOunXritorBOYSiOpsg2YUKAeBOqz3hxZDpAjC+Xg/CBrt&#10;aFDLpMdKjsoJiAQQLiBqoOturmKInrag8BGFFkGSYAkkQIshEi2CaJCs6mmJ/I3DsK53GFbCnRSd&#10;vKM8HLOrq6c4TgLuPoeIeJLzR3XTnm+Df+GKBX6PUhjEEPp1xquGDK4F4TxcF/8C1ROR1ykMKXqw&#10;caTnaWEjKVoAyUUEAdpXEsuvSrS/TgrigIwljAsYYhrxi+JDUiEEYH0tYOSzhwgFjmywjhNoMQTD&#10;TCZTh7uV88p55513hxtWnLmYcOqBAwcaz5s3r9Mf/vCH44/How5hXINleloilxUK7EfWfz2NdVxc&#10;7VtTU9PanZ8XRbx5q0RzjumMpUuXtkcAR6XGUIoEdAgaLMN6XGfmzJld8Ile5wyK+snZpOaO67sb&#10;N25sOWLEiL44XnmOPHeM08FKhzd58uQuLmG8JCiqKDZmzJjb8ymC4B8FBGokElLwCANdW6UIgml+&#10;MUYmO4XCStRyBceKZIwiBsQQSxCRQocFzl1PW1jih0aKHEmxhBBgiSCEyWkYMoHltATXLinW72hh&#10;/UZJsJJ7HKO7x715O8G8GHIijGW8JgDXxdF+x44dpwaXrewMAoE8j3wjrwuvjZ6noeBhIYUNa14c&#10;+RBCgOUrgeVXJZa/TgL8vxU7sAxxBbEI+QPyDwgFmcyJn9YNgwKEFDBQhkYuzwfcbzboY8Y4BZJ8&#10;5XLElV9dVVV1gxuvCEPvs5qamhtdXlv3sQYwKPgDFuOBLypLeLwWXI56jnOZNGlSjy1btlyPdlVw&#10;6t68easUO3z48CV4xls6AFRuOa2hM2DAZ6IwcODAPn/605/a7Nu372IIEMEuSmruOL7jjqnlsGHD&#10;8P6RuuPn8cppijs8d0zDYS9ZsuRmV0bREsYVK1ac1aRJk55utC7wpQ2k2D7jkg8EefQKiRNDIHzw&#10;PSIAj8VAPECDHIkNkpw0iVMSdJKWBggGEC8ogHgx5L9B0qqndUJrEbXc+j0trN8qCiu5x/7cPe7N&#10;2wmGr8nAl8uEtSHDeMdrAnBdBgwY0GB7hshrEobObzit0aJGFFrwsLAEjmywfCWw/KrE8tNx0O/L&#10;uCFhbEGs4vtDkI9QPIiD4gKFikoRQ+Q8/BmVb0HE5SBd5s+fn/rLioW0/fv3n75p06YWEyZM6I06&#10;x3xb10W5rNywjpWg7rPdALA+hvgwxKFDhy4KLoM3b94qxV555ZUbWamtSm+Big9ngG3Y04LOAPMh&#10;sCxatKjjhg0bmqNnBcQRCBPBLgtubl8n79279/KlS5d24nlhiGPE8fIcAM+J14DLR48e3Wnfvn3n&#10;BEUWxX784x/fkslk6h6RcZOpQTn4d4Jfj4lDiyEQDtDIR0KD5IdJE5MgIJOjpOhELAnZbId1cWwQ&#10;H3AO+GeKQgjGtRhCpOCRBC2GSLQIQihwWPPC0CJIGJYoApiUJsVKbIFOfOV9AORvnA3WbxgH9ufu&#10;cW/eTjD2DKHfJ5yn59d3rPNG3Gtoj8nI6xAHhY4kaMEjCkv8AJaokQ3ZCh8ayydHIX2+jAeMHRgi&#10;7mCc8QcxEXkIBAcKBdkAgUGKFoUSRKSgkRR5jHq+y+fq8rB8CiIos1GjRkXtsZyN7dmz50r0qsa9&#10;zRyb7QTWG9luiALbWuNRsM4nXR/IbSzgF/Q8bIfzwB+nLAPDMWPG9N65c+dlrh1S9/iuN2/eKsDQ&#10;rQu9JygCJIEOxIJOA+UhAYDjGzhwYDU+4zt06NCOCxcu7IDHavAG6S+//PJcfLYqOJTUhjLXr1/f&#10;bOLEiV0feuihah5vlOPlOnBoGOL48Rwgvj0OUSUouuA2e/bsi5s1a3a8VwhIE0CxbcYFTQRl9AjR&#10;QkcYWAc9QiAaoKGORIYN3TQJlESWkxS9nU4AmQRiPRwzRARL8IjCEjyi0AKIRIodEgoc1rwwLOHD&#10;QgogElyPbJAJrkQmwWHI3zkp8ndNCvbl7nNv3k6wWbNm1fUMYRyij+c8zm8oWOeNa1LOYgj+OEHu&#10;IM8jKfJ8k8IGWq5IwSOKKBHEmpeEsDiYFMsfR6H9PWB80LGDyzEfcQwxFuKFFg0IRQULLJeihRRD&#10;ckGWlRZ9HhIcO/KwfIohoI+z3//+92X1AmRXb7+3YcOGW1z+fPyLMGxXMN/OBrkdxlHXUF+jytP7&#10;5TTye8yzwDoYYj3sg9MYyv1hiHrM6SiGDx/eK2hDeEHEm7dKMVdhT33mmWdaDRgwoB+cBhyAVcHj&#10;oEOxxulcGPQxjn1xOcbRo2TGjBk98HndzZs3X/f2229fvW3btqt27NjRRINleHHR/Pnze/CYCffH&#10;6TjnheVy+1WrVt1W7M9ntWjR4tqMC5putA45ngvonolgjH9jpBgShhRDkLQgeUFCYyVEIEkipROv&#10;NOjyrAQQ6yD5YuKVLZbgEYUlghApdkgocFjzwrCEDwtLCAFS6EiCTGglTG6zQd4PSZC/cRQo293n&#10;3rydYF4MORHrvHFNGpoYIsWLpEghIynMb6KwRI0k6JgnsXxkGJbfjUL7dMKYwPigYwjXwzRjFP5o&#10;0SICBAO+Y0MKIBquz+0tkSMpLCMf8LjCwHnxqzD5AuXdf//9F7rxsrDDhw9/D+8gxB+fqDusj/A1&#10;qH/MtbMBOTzHURbu3biy0BZAHcN62AbHMm3atN74mmRwqKHm/M6F7777btO5c+d2RFsIZbCNwvMB&#10;mB91HFw2ZcqUrh9++OEVQfHevHmrBIMg8s4771wxefLk3lEVPQrpBFEGx+U6chmn9Xpynl7G5ShD&#10;7sNCL5dlSOQ6zz777J3uWhT1zdA///nPz73jjjuq3GhdoEPwxDDNvwl8PEa+J0QLIBZIVtBARzKj&#10;kycmN4DLigX2L6etZBDHhePG8fOxGEv0CMMSPKKwRBAixQ4JBQ5rXhhS8IjCEkKATFKTwORWI3//&#10;pPDeyQb5O4eBst197s3bCfb0009fIWMD/Tvn6ZhQ37HOG9ekksUQeU5JocCRDVroSIIWPjSWyGEh&#10;Y5s1T2L5xzAsfxuH9ukyJnA5xnUcwXzGII4j3lGMoFgAoSOJGAKwPkUILXBkA8vIBzyPMHBemZR/&#10;blm0bNmy2g1LbnhJKt6v5/xKFf/0RP1hfp0rY8eO7Tdjxoz2+KP25ZdfvhSCS01NzTXWuhLUdyli&#10;uPGq/fv3Z/VYUW1t7Rl4TB492QcOHFj3zkGUifNC+XJ/Gq6Hfa9du7ZFUKQ3b94qzTZt2tR89OjR&#10;dV3dULERxBHopVKbDSinWFj7B1hGR4ZzkutziO+e410jwWUomvXs2fOyfHWjRDn41wBBWn4RBiKH&#10;Fj40eDQGjW8kOEicmGxZCZFOsvKFTPIkUctl0objl+8HIZxnYQkjwBJAkmIJJECKIBopgCTBEkQI&#10;k1CNTliTIJPfMPT9oeFvJMHvac0n/M0l/L1RprvfvXk7webNm3cFE1Hp39koZiLL5eUKjjEKa5sw&#10;9LkHw7L9mgzFEB6zdR7y/CRynaTgfrGQIkdStPhBKGjI8WzQMQ9Y/tFC+9UkaP8dB+OAFT807B0i&#10;xQJL9AB6PsEylGEJHWmgwJENPFail1HoydfLVGUZa9asudkNS2rovY2vqUj/JNF1VC9nPURePmvW&#10;rE5vvvnmlc4HmI+XLFmy5HtTp049YV+6bAxRFzk+ePDg6tWrV7cMisjKIPTs2rXrKuxT7iMO+A+s&#10;O2HChOrPPvvs4qA4b968VZqhp4hzIM2mTZvWhSJINs5Awu2KgbV/wOV0vFw3GFYtXLjwtoMHD16I&#10;RCy4BEUzNNbdIC8gUGYymbpeIVLokGIIe4pQKMH+0fhHIxoJjZUcSayEKxusxC5bdKKI48LxQ4ig&#10;yOHFkPIWQ7JB3j+YRpnufvfm7QSrL2JIGDj2bI9fnzuGldAzhMdsnUe2SJEjKVLk0Gixw0LGqGzR&#10;8Y5IP5gE7Uej0D47CToOWPFDghiEOIi8AzkKxYKMy1mkKIL5HKeYwGmCdSxBIw1SyEgKjkOil/Ec&#10;cI7Iz/IpiLRq1aqHG5bMIFqg5wbqJ31TGKzHrMscHzVqVB/X1mh95MiRs2trayPfgwIBd9asWTdz&#10;e5TL9gnrun68BvNGjhzZGT1LgmKytq+++ur8xx57rBfqPsvlPjRyGfb92muv3RgU482bt0q1JUuW&#10;nOycVOOlS5feMm7cuJx6h8A5FAtr/xIeP5IdrD9kyJAqKNuDBg0qyYuOnnrqqVvc4FvBLlcQJBF8&#10;9XtCIAhQEIEIguVcB4IAGuNIbqwkiYlVmqRMIsvJBStpxHEiyaLwIYUQzgvDEkKAJXIkRQogEi2A&#10;SCzBIwpLBCFaBCFWghqHTngtdJIchr63kiLvH0yjLHe/e/N2gi1YsKAJfTvjAYZMlAHnVSKMY9ay&#10;MPS5Y1hfxRApZiRFihxJscQPIuNTEsJimkb6wCi070yC9tMgiX8PixV6vo5DiK/43D8ECAoFWlSg&#10;iBAlhkBw0IJGGqSQkRR93HoZzwPnmI/eIXJ7V2aVa+i3cuMlMXxGds6cOaG9QgjybtQ11FGMoz5j&#10;6PLftjt27Ej8WLrzDaeglwfeL4jyWD7K45DjBPscPHhwjz//+c+pPnl7+PDhS0aMGHG8TLkPDY8D&#10;x4he9l999dV5QTHevHmrdINq++mnnzbCC0YHDRrUExWdjofOgU6A8zHEMsB5cj1Oa7g8G7gfOl1Z&#10;Dhwv4DrOqfV+/vnnWznnWlInhYAZ93ItBD+NXsZxBF4kGVIIgQgioSACMI3kBAmRlVgVAivRi0Mn&#10;iTJ5RJlIrnAuUvxIKoYQKYRoLMEjCoofeloSJobo6TAsEcRCJ6Jh6ARWo5NcJr4WVuIchk7Mk4D9&#10;u3vem7cT7Mknn2xK3y/9P/0+YNxqCMjzlvP/8Ic/lLUYAr/OOM5jxxDz5HwNl2eDJXYAS+iIQ8al&#10;bJCxTaJjZxSWn0yK5ZctLF9PZGyQ6DiDdRGXEJchFlhCR5gAYkEBAmIGepuEoYWPbJEiRzZQJMGx&#10;4pxk/pYtOldEWaeeemobN14S++CDDxpDmKBfod+VsO5yHYBcfNq0aXccOnTozKCoxOb81vljx47t&#10;yv2xTL1fCV7sij9043qexNmGDRuax+2P7QyMw48MGDCgGu9jDIrw5s1bfTKXsHwX3dpef/31a6Du&#10;Dhs27IS3SMsEhdPagUQ5FJaTLdweDgnT2K8UQebOndtz+/bt1+3fv/9cJF3B6ZTEFi5ciJcrnRDc&#10;LCh4SPQyjiPo6l4hWgghSEbQKEdyYiVXSbASuDRYiSKx1sM4jh+CBc9RiiDEEj80WgCRSKEjCRQ8&#10;9LRECiFS/NDTYWjRIwydjIZhJbISnfBiOgwrkQ7DSs7jwP7dPe/N2wkGMQQJKP29jA2cp+fXZ8LO&#10;uVLEEMDj53QuSJEjKZbYEQfjUjbIuKaxYq6F5SOTYPnjMCw/T2Rc0FhxBnEJMRciBcUCCgYUDbIR&#10;QwCEBy2ASCyBIxu0yJEUeX44p7g/v5LCvK958+b9hg4d2tSNF93efPPNxvodfGFgOeoxxh9++OHe&#10;2NbV9ax7ZB88eDAzYsSI25HXM7dPsu8ZM2a0dXn/6UExOdmOHTvOmTZtWre4/clj6t+/f/XixYs7&#10;uHNNtW9v3rxViLnKfsrXX3990RtvvNFs9uzZXZ0j6Mk3MdM5wHnRYUQ5FCxLA8pAEuSGVTNnzuz5&#10;yiuv3IgufcGhloW5IHanG5wgblhQ8JDIZRzPGO8KCQMCARrcSGSsJExiJV/EWj8OKyGMQ2+Haewf&#10;CR3OA4KFPDeNFj4stAAikUJHEih46GkJRQ9CkUNPh6FFjzB0MhqGTmI1OumVybDGSqaj0El6HNi/&#10;u+e9eTvB5syZEyqGMC7oefUZXgd9LR544IHb8XLA4LKVlaURQ7SgkQZL7CAyFuWCjIeMZdli+cWk&#10;WD44DMu/yzgQhxVnEL8QAxGbITRQLKDAkVQM4XrYFsIDytIiCJHCRi5okSMpPDeOI09zt3negLhy&#10;xRVXXOPGi27oGRInhshlHB8zZkxPV8/PCYrJyiBovPDCC63ZtmCZ9HFy35IJEyZ037BhwwVBMTkZ&#10;2jhz585tbZUv4XHw2EaOHNkVfx4HxXjz5q2hGT5R5RxIBorqa6+91vypp566CQrt5MmTu0ycOLGf&#10;FkeA5dS4jPPlNHFOucqV2w3lv/jiiy1csnc2VGQ4sOBwysZmzZp1+UUXXdQryTOkUgQhchnHkRTI&#10;XiG6JwhBwx+NbSQlSIx0YqaxEjFirR+HlRzGwe2QiHK/GCK5gliBc+L5hfUOCUMKImFocYRIASQJ&#10;WhCRUASxQPKop5NiCSREJ6phyOSWRCXIepmVZGt0wh4F9uHueW/eTrD58+dfiUYxG9CICxyX6NhR&#10;X7HOGdennMUQvL8L/l2KHEmxRI04tNCRBB2fksD4ZyFjalIsv5gEy/daaB9OpJ9PghVLGJsQE/FY&#10;LwUDS/CIQgomFBwgXJRSDOG5EDmfx5yv3iGke/fuvVy9KXpjG19fxDsx6F9kzk7ohzBEvo96umTJ&#10;ko5peqZ98sknFzz88MM9WT6HUccA0ea55567wbUHcn4/4MaNG09Zs2bNDcOGDesn98Vxtmd4LADn&#10;PnLkyJ74PHBQjDdv3ryF2xdffHEOPkMFPvroo0udw7ti3759TT799NOm5C9/+UvTb7755tKvv/66&#10;bj281KhcPxEYZTfccMONSQOiFkKkAMJxDBFw+YUYLQrwERKAhjcSEiRGSKqs5CwfWAlhHFbiCVge&#10;kleWj4QN5wKxQp8j4flHoYUPC0sIAVrsiEOKHxopdmiQOOrppFgiCNGJahgyuU2CTqB1oh2FTt4t&#10;sA9333vzdoI98cQT1+rGPxNSiVxW39HnjMYIxBCX2Jdlt228tB3+XQoWaQWPKKx4E4eOW4SxKVu0&#10;0EEs35ctlo8llo+W8yTax8dhxRHC+INYhlxFiwhSPEiC3I7ihSWIxMFtswX7JTwWeUxyGY43k+fe&#10;ISjv8ssvP9+NF9UgDsyYMaPusRFAcUDCZYCPtTz55JPoFZ2zffnll+eOGzeu7sWtYfuVcJ2lS5fe&#10;BP8SFJOTvfnmm+dOnDixM85Dls9z43zuk8sWLFjQNu07S7x58+at3tiqVasyrVq16iBFjSgogEj0&#10;sowLhviHBQJAVA8JNMiRhCDpQbJlJWb5wkoW47AST8DykLxiiGkkXBAq9Dl6MeREmHhaWImqhU50&#10;49CJNBNtTdQyYCX3APtw93/JzB3blT/72c+uAb/+9a9T8/vf/96TIw8//HAdjzzyyDWjRo3qKBv+&#10;Giar1rL6Cs4XIgKnK1EMAWnEECumpEHGLAljX7ZoEYRYvi8btD8l2j+Hof16UnT8sOIOhohPiKOy&#10;dwgFBAoHSeF2gCKFJXhEIQWObOB+edwSaxl6h8g8Lh889NBD3d2wqO/BQ11dunRpW/pUigMWXI7h&#10;hAkTetbW1qbqyfLSSy/doPcRBfY7efLk3h9//PFlQRE52YEDB86YMWNGe5Qnz4lDXAuIH1xOJk6c&#10;2D6bL+d48+bNW722f/3Xf72sWbNm1W7UDGoaCh5RIBmgAEIxxGrsI/lAkoMEjMkbEy+ZnOUDnSgm&#10;wUo8ActkYotxJFOW8MFrIOdFIa9PGFoEIZbgEYUlghApdmjwu+nppMgkVKOT1jCshDcKnVRbCTlI&#10;sg7QST724epGSQwJoDum3jwuea/zPg1D3utp0XUkKbqhmAQ2RAsNxYpskeeGcnQi2lDBteG15TyM&#10;P/jgg3eWa2J+7Nix76Cu6HuQv601Pw55/+cDXa+TIEWOpGi/lw3Sf0qkz41C+/RskLEjLO5wHDEK&#10;8VoLCBhqwSMOig4UKSzBIwopcGQD98vj1ueil+NYmbu5Wz4v4PjdsKhiCB45WbZsWUv6Fik+aOTy&#10;QYMGpRZD0CscZUJ4YPlRx8Blb7311uVBETnbM888cx0elYE/Qpnwsygfj+JwX/pYJk2a1GPbtm1X&#10;wb8FxXjz5s1bwzQ4wg4dOlzrRr8VzKKQwoeej38ZEAgpABA5jYY7GtFMlJBoWQlbtliNNGIlkdZ6&#10;EmsbC5wDhAycoz5vgGXWvCgsESQMLYoQSwAJwxJEgBQ9skGLIBYyIdXIBFZjJblyvoWVYFtYCbuG&#10;9y1B+e7+L4khAbz33nt7y/s/ri4Q616Ow2rcpYGN42yQwkNamCh6Cg+uN39DzsM9UO5iCOq4vPdx&#10;/BzPBV2nJFY9jUPGwGzQYgfR/i1bLJ9pYflfoP219ONJ0HFBo+MM4hWXIS4h/kJUkAICRQO+F4TL&#10;NBRCCOZhe+RE6HEioeiRC1oASYIUQSQ4Rt07RI9ruCyKlStXXuWGRTPUVXxudvDgwdXwLbLxHwbW&#10;c+v32rdv38VBMTnZ0aNHL5w1a1Yf7pf+LY4//elPqT9FjHeWDBw4sAfK477jjgHL8b4R5A9BMd68&#10;efPWMG3QoEGnu+ShX9LgRsKCIqaRACDQy0Y/RQLZSEcyhMQJyZeVoMl5GishjCOXxNPaxgIJFM61&#10;PoohEi14RCFFjzBkUqphcgr0dBg6KbaQSbaFTtjjwD2Mct39XxKjGII6w/s21zpCrHs8DqvRlwQ2&#10;jrNBCxppsBJFT2HA9da/Ie6BShFDsr3PZf2QWHUuDTo+EsbSJFDISIPlH6OQflf76Wyx4gHQ8YTT&#10;cj5iEcvAOOIhXv6uBQMtcljIdeS6ECMgYlSKGCKR+R6x1tP8+Mc/Ro/jotq2bdvOxgcR0NiPgj4J&#10;4y4PrlqyZMnNrq6n+ry323cLWS7HNfB7PI6xY8dWu/1eGBSRk6FXiyunu+wJwn3ofUsWLVrUDu9Z&#10;CYrx5s2btwZrGQTrpMGNhAVFvIQVwRUvTkWDHo1+igNs4KNRjaQDCRiTNpnUMTmTyV4+sJLStLBs&#10;nBeFkPoshhBL/NBI0SMMnZhKmLyCqGUSnSBnS5gYIpN2ax1s6+7/kpgWQ1inZL3KFutej8NqDKZB&#10;ih9JYQO7GFjJZUPCuiZx4Dfi78t5GK8EMYT1gscP4u59Ltfo+pYEWa81jJm5oAWNbNB+UBLlLwmW&#10;aR+cDVYMIDpmhIE4hHiFcQwZ3xCDITpQLJDCRhRcD+ICe5EAlANBAmWWmxgCcIz8mqDO62S+Zy23&#10;4Dqu/qR6QWi2hpeCTpkypS3FhjDox/BYCxg6dOgdhw4dOjMoJifD+z8oSNC/SZ8p4XFgnQ8//PCK&#10;oIicbevWrc1k2XJfYeALmvgCT1CEN2/evDVMmz59OrroJQpuRAZEwmUIqPycrm70o9GORjcSFSRS&#10;SMSiEj69TJJLgmltkytMdnEOSKJwflIIwRCCEL+mw2sRBq9RFFoAsYAAoqfD0GKIhsKHnragABKF&#10;FkKITEqt+UQnu3FYybOFTNqjsJJ5guNz939JTIshIK7+pMGqD3HIBmJStNCRBCagpcRKOhsa1nUh&#10;/H05jfvjd7/7XcX0DNH3tJ4vsepPrsjYqKGwYRG2XIoamrDllu9LguVPNZZvjsLy+RY6jkiseINx&#10;xCvENcRvigjIbaLED2KtQ1AOyoOYIcUQiiMaLs8GKX4kBceF44N4o78qaOV7QK4TxYgRI9q7YdEM&#10;n+hevXp16yFDhlRJUYDjiBP6haJYNn78+G4bN25M1UPj4MGDmYULF3ZFmfBtch8aHg+OxW3TAdsG&#10;xeRkn376aSNLBGFcxLhejvlbt269MijCmzdv3hqmIeAz+DHAxX1iVwdFCQIqEgirgY8GOJINJFVI&#10;7qxkUSZ4eplEJ51WWRprmzSwXIgOSFxwzl4MCUcmnklgcmphJb0aK4GOw0rSiZXkExyTqxslMSmG&#10;yPqTBFk/0mLVEcKGo8Zal1jrEymApIWNck/+CLvGGNe/IX5r9AzZtWtXqn9lC2W6Z4hG14NCYdVf&#10;IkWOOKS4kS3jaPEpAAD1QklEQVSW7yOWz7Sw/K7G8udxyLggY4XGijUWiFmIu1IssMhGDAFSECFa&#10;BCFynaRIkSMbcFyWGAKsXE+vo+E6Lr/p6IZFtffee++C4cOH131ily80pQ9Czw0MOZ/rgGeeeaaV&#10;q+85PzYCX+HKOP6oTBQ8BvjAUaNG9cLneYNicrKvvvrqvMWLF3dG2Tgvjd4/WbVq1e047qAYb968&#10;eWtY5oLCSTKwJQlwgNtoMplMXVBF499qyCO5QDKE5I3JnU74kmIlpYVANsA0OH6cD84PiYsUPrwY&#10;8m2YYHI8DiuR1chkWGMl2WmQCb0EDQEci6sbJTGIIe4YThBD5HguWHUuDqv+EKv+AGtdYq0fBxvY&#10;nvzChkRSwsrAUP9W+K0rRQyx7nU5PylWnYtDChq5osWNpEjRIwzLN2osv2ph+fMwdEwIw4oxEhmb&#10;uD7iJAQGihiW2JFUDOHychZDcHzI49xtH5vz6XUssN5pp53Wtdi9vg4fPvy9qVOndqYIANEBQ/gg&#10;jku43uOPP95m9+7dOb83BL7i1VdfvXbEiBEn9EqxkMtdLt53+/btqR+V+eCDD65m2YT7IHIZrse4&#10;cePu+uyzz1K9PNabN2/eKtbmzJlzuxscD1ocj0MGREnGBVEEcDbu0RjHEAkFGsxIcpBYyQTPShST&#10;IJPRQiIbWhocB5ImCB44Z4ofFEDkOJZjKKEQopECSFKkABKGFEIspBAixQ89Xy4jTCRJ2HyJTETj&#10;kEmthZUkR6GT7yRYyT3AMhyDqxslMX5aF3ULDR7dcJL1LSm6viXBqj9psOpcGtj49mQPRQ6JtZ5G&#10;X3v9e2CIe8eVd0clvDNE3+96XlKsOheHrNNJoZiRLVroSILlGyXan0Zh+WwLHQcsrHgiYSzSMQnT&#10;iHWI1VrQsEQOa5lErwMBggKGFkGAFDiyQYscSYAQAnBc6B3ibvvUICfE8Oqrr66aOHHiDW68qLZ+&#10;/fobBg4cePyrMvBZUhzANMfJhAkTerp4+r2giJxsz549Z02fPr2TLB/jen9yetiwYdVum9SPynz0&#10;0UeXDhkypM634lwh/IwYMeIuV3a/VatWdXzttddu3L17d5MDBw40xrpueAb+FA029+bNm7eGZ//2&#10;b//W0w2OB62kSAFEgiCK94WgQS8b4WgUIylBkiWTOytJZEPIWibhehqZbBcaJJs4NwgeOGckTVIA&#10;0aKHnCfnayyxIw55vcOwBBCJFjyioNghocgBrHkSmXQmQSe4FlayHIaVgGeDTvJRpqsbJTG8Dd41&#10;Rk4QQwAbNrJxpJH1MSlWfQRWfUyDVeeKDRvxnuyxrqOehyHund///vdlL4bIex/3J8ej0HUnDVb9&#10;JazradDihoX0e0nRvjMp2mcnQccEK5ZowmIS5iHWIb5KsSBK8IhCiyEoD0IEBAwKIMifgBRDuEzD&#10;5dmgRRDC8wM4vrhHpZOAnBBDlHX11Ve3dONFNbxD4w9/+ENdDw1iCSASrFNTU3NNUEROhneWoIeJ&#10;FEA4RPl4TAdAqMA0/CCWjxs3riN6tATFePPmrb7Yn//854teeOGF69evX99q3bp1Nzonc51L3K/H&#10;cNOmTc3x9uPt27df/corr9Tx7rvvNn3nnXeucMlHaoeAfdfW1l4A/v73v9eBZ+qCxd6cnXnmmb3c&#10;4HjQSooUQCQI8Gjk68Y5EgskUkjorIRRohtE2SKT7UKDRA/nJwWOShZDgBY9wpAiSBRMNMPQCWgY&#10;OsmNwkqSs8FKzC1kso/tXN0ombn6VXIxJAqrrqbBqo/lAhv+9R3r3DX8reQ2/A05jfujUsSQbO9/&#10;WW/SYtVfwrqeC1LsiIM+z0L7xyRo3xuF5evDsGJIGIxTch6mGcMQOyEkSDGEgkY2cDu5LQURChyl&#10;EkMIzxECBvM6VwVyAtuiHODKvMXVo6J+wtXl/ufPmDGjN4UOiA9xYghYuXLlTUERORkes3HtnroX&#10;uEoRBFAAAejBMXPmzH4LFy7stGbNmjbO/13vtvViiDdv9c3Wrl17jXZAljOic0Bi9Mgjj/T9+OOP&#10;U4kWED0mTJhQ1z3OAseA/cljwfTGjRuvDYrIyaAIO+fbluXLfXIfhNPoxvfEE0+0R3e1oJii2Pr1&#10;6y/LZDJ93ejxwMXxJOhAiXEEUjTyZQMdDWckSkjmdKKIhFjPkzBpzgbcQ8UCSRdFDSQwGKcYogWR&#10;OLQgIpGiRxxS/IjDEkM0WgSJgwkkkcJHGDIJzQWdCEuspDoOK2kPg40AbOfqQcnMHUdvNFbQuGHD&#10;iY0d3XBKgmyEJcWqw2mw6nchsOp2saFYUI5Yx5sUXl+WJa87p3HvVLIYwvnZYNW5OFif84UWOpJA&#10;4cNC+8Y4tN+VWL48Dis2RMH4ExanGMMQBxHfISZIUYOCRjZIQYRlIG+iwFGfxBBJhw4d+k6dOvUS&#10;N15U27VrV3P4GebgGEebhNMaLMfnZtO+QwO+7Lnnnrtm//79lxw8ePBCtEmcHznX4R9J8eatoRnF&#10;EOlsLDFE8vDDD/dN24MD248dOzZUDAE4Dn0sabvHOUd3+qRJk25DWTxvKYBIuM6AAQPqxJDa2tqi&#10;iiFu/7e6gFftRs3gFYcOlAieCNC6YY7Ehgmg1cDRiaVEryvRSXexwfkgUULiAuGDQy+GnCiGACvR&#10;JFaSmi1WYqzRybbGStazAWW4elAyc42R42KIbjzJBlVSWGctrLpaCKx6Xwis+u3JD7y+aGRQ/ODv&#10;y+W4pypBDGG9kPeorBfZoOtbElifs0GLGUnRQkcSLL9ooX2vheXDw7BigZyXBMQiK2ZhHHENcRhi&#10;ghQ0KHDkQhIxJFe0AJINEERwTJlMJm9iCMpwZVd37969sZsuqrm6ewkeSWG+L8UQ5OEY5zSWYYj1&#10;0Us9KMKbN2/e0pklhkQRCAV9035iyjnA80aOHJm1GPLyyy9fFRSRk6F3x/jx49uhLJwLyg/O6Vtg&#10;HYohM2bMaBUUUTS7+eabb3MDM3glgYGSZFzwRKMeDXI2pJFkIIlj4sjGh0yINXKdKGTCnRYm6mFY&#10;2yBhhKDABEQLIV4MsWGSmQSdsIYhE+M4dKKtk/AorMSeYLmrFyUz1xj5lhjChg2ns8FqwKXBquuF&#10;wPIVabDqvicZuH78TThP/lZcB/fHb3/724oQQ1g3cPzy/g5D1qm0SJEjKfQB2aKFDmL5vmzQPjUM&#10;6aPDsGJBGFZ8IVxuxSuCeAmRAsJFrmIIt9NgGYQI5hJpBREpbuQCzjHsE7vZgJwQQ5ZzxhlnFF0M&#10;gc2fP7/r0KFDe+LlqE8//XSn5cuXt3r//fevOnz48CV8lD5tm8ObN2/eQk2KIVIECAPL8ZiMSz7O&#10;CYrIyXIVQzZu3HhlUEROVkliiLO8iyFskLMhjeSHjQomxXLaQq4TBZPrfGAJIBq9DZJTnCuSFiQQ&#10;TGC8GPLP5FFPW+ik1EIntRZWopwNVjJuoRN7CZa7elEyc8fQG40VNIDYcGLDRjaONLKxlRSr0ZcG&#10;yw/kiuUr0qDrvSc5uH78TThP/lZcB/dApYkhElk3kqLrYb6RwkYuaBGEaL+XFO1L47D8tMSKAxZW&#10;TNFgPSs+EayDWIiYni8xBGIDYDkUIiBmMJcAWuhIAsvKFfQOwXEhp3O3f85IMQXj9957762uLhX1&#10;vSHevHnzVnJ74YUXrpWNfyJFAQmWjRkzJi89Q/hJLQvuSwJhYuvWranEkF27dp2Jz9XqssMIzrvq&#10;2WefvT4ooii2cePGS2644Ya6L8nkCkUQjCPQIYCyQY4EAgkQEkU2KnKBCXShscQPCFl6Hc7DsSGB&#10;glAhxY8wKHjo6TC0GJIEKYgQSwBJQlpBJA6daFrIhDZbrORZYyXgcegEX4IyXV0ombljqOsZkq/G&#10;lmy4aXRjMAmyEVxItA+pFKSvKSTWvosJfiPeE3K6nMUQGOq4vv9lncgnVn2MQ4sZxBI0kiB9W1os&#10;X6rR/tnC8vXZYMUZIGMSpjG0YhbiLB8jgShCpOChCRNANCgHZUOMgKCRRgyJQ4sfAPuWUPRhjsd8&#10;T4L5Uch1MH733Xf3HTRoUNnWcW/evHkriGUrhgCIIWl7hnz11Vfno8eF3KcE+9HzIIak7RmCN0HP&#10;nDnzDt3jJIzgnKueeeaZ64IiimJjx469qlmzZlVu9ITglQ0yKGYymbogywY4Eg8kYmkbJ1YyH4cW&#10;NXIFvyHHWS7n4diQGCFZobjB5IWCh4Qih54OQ4ocSdFCiESLHXEUUwwBOjmVWIks56XBSraJlazH&#10;ge1cvSiZuUbH8Z4h+cBqpKWBDchsoMBRaWg/1hCxrguQvy/Xw/h//ud/3tmQxBCrzqVBiyBEixxJ&#10;kWJGUiy/CLR/TYL00dp3RyHjRBQy/lhxScYrLkOcpVAgsUQQokWPMFgWhAnkUvVBDNG0a9euulev&#10;Xme6cW/evHlrOLZ+/fpmFDkMEcBk/PjxeRFD+vfvHymGEM6DGFJTU5PqpUkQQ6ZNm3ZcDJHlW2D5&#10;wIED+z333HPNgyKKYi5BudYFu5xfnkoYFBE0EbjR8EbigMQIySJEBCa8MlGWSCEjH1DASAt+QyKn&#10;MY79QNRgwgKQUCDRoOAhocihp8PQQkcStACisUSPMJKKIUnWCUMmnhoredXo5FcmxEmQibdGJ/NJ&#10;wHauTpTM7rrrrhPEEDaGZIMpX1iNuzjYgCw0suFdKiw/19CwrguQvxXXw/1RCWKIvPdx/BjqulFI&#10;pMiRFC1ySKSQkQ8svwi0f43C8tXZIGNEGDreWDFJxiouQ5wthBiC3iJYF2WhfOQSzCu0kJEPpAgi&#10;scQQ9PqVAojEVYtIuA7XD87RiyHevHlrWLZu3brr2OjX7w6xQGNz3rx53Q8dOpTKYR49evTCODEE&#10;x8Mh5o0YMSL1YzLbtm07e8aMGZ1xHiw3jkGDBvX905/+lOrFrdnaaaeddm0m5fOgAAEOwRLBHI14&#10;NIqR/DDBlcmxFi0KBcWMbKDIAXQZWIZ5+K04D+ejExUmL0AKIXHguunpKLQIEoYliABL/ABS2EiK&#10;ThiTIBPOKKwkNgwrKQ7DSsCTopN8Ccp2daJk5hojx8UQq1FEdAMrF9ggLDSy4ZwU2fD2lB/4jfj7&#10;ch7Gy/2dIWjsW3WhEFj1Nle0AJIUKXIkxfKLwPKlRPvnfGDFCGLFGsLliFNWjMM04jtFDgoeuSDF&#10;EFkWRAjkE8gFZE5hIfOPpFgiCJBCCKdxPGnEEItGjRp9zw29efPmreHYqlWrrmejH8IDh2Fg+Zw5&#10;c7oFm+dscWII4D6lGLJly5ZUPUM2bNhwTi5iyLp161KJMNmaC3DNcg1mGgRLBHM0wJEwIJFiklup&#10;Yogsh8vwW3E5Ej+djMgkRYobcUDg0NNRaNEjDEsI0ViiSBxMEq1kMSk6CQ1DJ7JhWAlxFFZSngQr&#10;0Sco19WHkpm7JxOJIcBqdHFeoWADOBu00FEo6K88hQfXm78v52H817/+9R0uX/BiiEPWS4kUK5JC&#10;oaIYWH4RWL6UaN+cBCsGRGHFFmLFI8yz4humEd/jeoMkQYshBGVDjJD5RBgy/0iKFEAkWgwBOM58&#10;iyGTJk26yQ29efPmreEYxBA0JtGQpNjB8TAWLlzYNdg8Zzt69Gijhx56KCsxZPTo0XkRQ6ZNm9YF&#10;jeYkYgj2P3To0KKKIRs3bjy9c+fOqb4kI0GwRNBEQxmJChJbih+FFENwjbMF96IFfgsMsY61H67H&#10;eUyKZJIhkxQpbsQBgUNPR2EJH1FYIohEix1JsZJFSdRynXySuOVhWAkw0Yl0EqykHViJPsF2rj6U&#10;zPCYDBoksuGkG1BcFoXVOCs0bBznAy10lALZ+G+oWNcF4Dfib871MN7QxBCr7sUh63JSpFiRDZaP&#10;i8PymXFo30ssX54tVqwAMhZJ5DLGLxnHMESMLpYYYuUWEpl/JIVCRxJwnGnFEL3uoEGDuruhN2/e&#10;vDUcW7ly5Y1sbGoRIIwFCxZ0CTbP2T777LOLo3qG4JiwLzkPL27dsWNHk6CInGzjxo3nTp48uRsa&#10;0LJsC6yDYxg2bFifV155JdV+s7ElS5ac88Mf/hAB6YSglSsIlgjgSBSY4AKKIBiX4kI24BrlE4oa&#10;GvweGGIdfQyczyHOCWKATkZ0oiKh0KGno7CEEAtLAIkiX4KITBQ1OplkghlGXJIKuI6FlQhLrGQ7&#10;F6xkHnC5qw8lM4ohaABFNZx0A8vCarwVEviNfKEb36WAPrAhw2uhfxP+TvjduR7Gy1kMgaFuyXs2&#10;LVa9i8Oqz3FIgSMbLLEDWP4vDulDk2L58SRY8UFjxRcgl8n4xRiGuIfYzEdI0mAJIUQLIswbNDL/&#10;SIoWPCTsFcIeIjiOTCZzggAihY1ccHUfL+735s2bt4Zjzz//fCs0NCk8UPCIIh+PyezZs+eybMQQ&#10;jE+ePLn3E088kepdJXPnzm00bty4Prp8C6yD4dChQ3u//vrrlwZFFNzGjx9/vks2+rpRM1glhUER&#10;QwRQJDAQDyiCEC0uaCAwFAtcc438PYjcBss4xDIk8EiKdEIikxQNBQ49HYUlfERhCR8WlhhCpNiR&#10;C1YCmU90UkuspDgOmXgnxUr0AZe7+lAyk2IISNp40g2uJFiNu0LAhnOhkY11T37R15jT+H05D+MQ&#10;Q1599dUzgtu57Ax1K5c6ILeRWHUxDVLIyAeWEAIs/xeH9KEayzfHYcUAYsWNbJBl6FiGGIfYTKGA&#10;WGJHtkgxBNPIqWQOkQ1S/EgKBRGMUwwBOB4phDDvyxX85m7ozZs3bw3HVq5ceZNscFLwCAPr5ONr&#10;Mh988EHjuHeG4DEW7hPDtGKIO+aTVqxYcR3KReM5yWMyuDZDhw7teeDAgfODYgpu//t//+8L2rdv&#10;n+qzuoBBEUMkCEj8IG4USwyhcJEW+VtYYBn2x3XKVQwBlvgRhSWIWEjBIw6dQGqilmWDTICthDkO&#10;nZQnwUr0AZe7+lAyoxgCrMZSGFZDLVd0QzAtbDgXGjbKPfnFusacxu/Lebh3IIaU+9dkwu53PT8J&#10;Vl2Mg/U7X1hiRxiW39NIX5kUyzfHIX2/xooVUYTFI86XIL4hzkI0KKQYAiBExOUVYTAnyQYphnA8&#10;X2KI3Aa5jRsW3Vx+fsq+ffvOAUeOHDnbTX8P1NbWnmkRbObNmzdv6W316tWt2aDkEEgBRIJ18LjK&#10;l19+eW5QRE4GMSTunSFaDJkyZUqvtGLIc889dwPKQuN50KBB39qnhKIJxJC055uNuUT0gtatW+fl&#10;s7ocomENkYACR1IhBOAa5ALulXyjfyPOw/44Xc5iCNGiRxSW+KGRYkcSmDzqBNNKMq11kmAlwhor&#10;kSZWYh6H1QAAXO7qQ8kMYggaLWjk6MaTbFBprIZarrBxWErY2C4lbOQ3dHAt+JvIeQD3C+dhvBLF&#10;EIDzs+bHYdXFOFif84UWPMKwfJ6F9JVJsXxzHJavJ1assNBxSMciazliG+JrQxFDQBoxhOtmxJcL&#10;cb3csOjm8vPTp06d2h65HPM5tjsA8nHm7Gg7APyhSgYMGID2RBVw69fh5vUbOHBgPwzdOsd55JFH&#10;+hK8ExCMGDGiL/7odcfQd/bs2b0ef/zxbkuXLu307LPP3rlq1arbn3/++bYvvfTSLZs3b775tdde&#10;u3Hnzp037Nq1q/mhQ4eu/OSTT67461//evmRI0caf/PNN5d8/fXXF+O9iAEXar744otUfyZ78+Yt&#10;z+Yq+a1wLhKKEBZYjq+r7N27t1FQRE62ffv2qwPndcK+CfeFIXtwPPbYY12feeaZnLvpfvTRR5dO&#10;mjSpB8pDI5/7CAPL0bgePHhwj9ra2rOCYgpuLqBfgIDnRnOCAY6BEZ/VRWIFkUAKIAg4HOd0tlCk&#10;yBfW7xAHjkOO4xwhIshEIg4rYdFYggjQQke25CJ+aKTQkQ1WQglk0pkEK+lNgpVIAyspTwvKdfWi&#10;ZNa3b9/jYkg2WI2uOKzGXRxSsMgHbFRLrPUk1jaVDMWEbLDKKSS87ty3/i0wH/fUD3/4w9tcg+U7&#10;we1cdoa6pe9poutHEqy6WAikqJENltgRh+UX49C+OQmWrydW/IhDxyRMh8UyxFDEaymGSCyhIwnI&#10;oyA8YJxDCCJRuYHMHyRWDpIEKYhg3+wZwpeoumqQL4puBw8ezIwfP74D8u4oZO5XaKz9x2GVwTaM&#10;zHG5flR7C8j1MXRtmF54r2Bw2bx585YPW79+fV1PCV1Bw0BldsOqZ555ph2U3KCYrA1iCNRc7jcK&#10;OpKZM2d2SSOGbNu2rYV2Rhy34PKnnnqqLXqVBMUU3FwQvQCB1o2mQoohSO7YG4SCCIQDUGwxRF/n&#10;tOA45DjOFSKDTiSisBKWKHTSE4YWPqKIE0OiluvEMClMIDUy8cwHVlKssZLqMKykPQ5s5+pFyQxi&#10;CBokaMhYjaIwZAMtKVaDMA42gusTbNB7wtHXSl8/L4bkBylkJEWLGRLLx+WK9q9JsHw4sWJAGnRc&#10;wnhYLCu0GEIwD+Uhf7BiP9B5A9H5R1K0GIJxHEe+xZBS1PNDhw6dOXHixNvZ1ghD5n6Fxtp/FFYZ&#10;krBt0MYhYetwfOrUqT3Wrl17dnDZvHnzlg+rqam5hhVNDy1Ycf/4xz/22rBhQ5NcnebmzZuvKZYY&#10;4o7x5Ndff/0adLFDY1meSxRYB/vetm3bVUFRRTEXdC9AcHOjqaAYgsCNhBCCh+wdgmuRFkvsiMO6&#10;1mngseD3whCJGhIRnUhEYSUscejEx8ISPeKwxA5AMSRKFLHQSWMSmFhGIZPVXLESaZ10Z4OV6BMs&#10;d/WiZNarV69viSFs9MhGU1KsBlwcupGYFtlwri9QFCg3rGPNJ9yP/G05D/dbfRVDdL0qFKzr2aAF&#10;EInl4+LQ/jIJlo+Ow/L1cVgxhlgxKSxmFUsMASgP+YMV+4HOGYjOP3KhkGLIjh07TnXDotqePXvO&#10;mjBhwp3I6ZijW+j8r5BY+49Cb8u2S7ZwW5aLtgvLnz59evcVK1YUrae6N28Nwnbu3NmUX1dJUnG5&#10;Hirm0KFDe9fU1FyXS4K0du3aFgMHDox9TEayYMGC2/fu3XtaUEQi279//+mbN2++Ds8G0rEkBfsc&#10;MWLEXUePHk31SFAOVieGpA1uLANBG4ltmAAihYp8on+/XJHl8XfR5XMaQyRjuSQcYdswgbGSnSgs&#10;oSMpWvggltgRh04akyCTTo2VyMahk+UkWIl5HFYDAGAZynT1omSWa8+QMKyGHbEahGmQjWZPcigm&#10;ZINVTjHgvvVvjvm4p8pdDEHd0vUgDVadi0OLGUmQAkc2WH4uV7QflWi/nAQrBiTBijdxyHjFmId4&#10;rUWQMLToEYYWQggflQEyhiMH4PwkWLlHHFoM0bhqkRO7du26yA2Lai63P3v06NGdkMcxz2soyHaH&#10;hMukMDJr1qxO7vfxL5D15i2f5pKbU6dPn34LGpGsfFFgHayLRjQqKIbOgd2FF6KiB0bSZAliSNQ7&#10;QyyyEUNwLHv27Lly9uzZXXledCZJwbnV1NS0Doospl2QJpCRhiSGEMxHMmYlDrliJS5h5FMQIZYo&#10;opHiRxRa9AhDJptJsZLbOHQSnRQraQdWog+wDNu5elEykz1DQNLGk25wJcFq3MXBRnChYSPbUx7o&#10;30TeD5iGGIJ7ylnFiiG6fqTFqqdxSCEjKZYvS4P2l0T71yRY/jwNMpZYMSkJjIWIxZbwYaFFjzC0&#10;CEJQBnMFGfMxrvODKGTOkZRCiSHI592wqPbqq6+eP3HixK7ISZnnNRRku0PCZXI4a9asDuX8iXNv&#10;3irSBg0adNLLL7986ZQpU7qisUwFkpVUg2VwVuxFgsYn5mFb9L6YN2/eHa+99lpzdHk7fPgwPo31&#10;3WBXJ9jq1atbxokhbASjfDB//vwOYWII9vX555+fhcd+5s6d237kyJHVbDBzyHKSMmHChN4ff/zx&#10;ZcEuimleDBHI8vC7cB6Xcx7A+SCxshIHggSCWMs1VuISRb7FEKIFEIkWPaKwkshskEmrRCe3abES&#10;8DisRJ9guasXJTOKIcBqLIVhNcbisBqEaZBiRrkhG/Ke7NHXUf7mnId7qhLEEF0PCoVVT+Ng3c8G&#10;S9CIw/J9cWg/KrF8cxqs2KGx4k4YMqYxHiJua9EjDC16hKFFEIIymEvomG/lB2HInCMphRJDiv1o&#10;OGzjxo0Xjhs3rgce45Y5XUOAbQ4NlyGvRZsLee/06dPbZNtD3ps3bwkMb3F+4403mkHMkIIIBQ9W&#10;SDlNZENVg3eC4PNXED3wSMykSZOqnn766a7Lly+/47HHHusV9ZgMQLlwAjymJ598sjM+ZYVPWq1f&#10;v77tzJkzew4ePPj4Z7XoPIAcl/M01nLsF8/orV69ulmJkr+8iyFIbMPEEMLfMhvk9SsUcl/8zfS+&#10;uQ7OAwkXn6fVMIGQ03FYiUscUhAJQyZN2SBFkCRoMUQik8qkWMkr0ElvWqzEPA4r0Qdc7upFyQxi&#10;CBoraOToBpJsNCXFaqTFIQWOfMCGdLnCxnxDxbomYXAb/dtiHu6dhiaGWHUuDtbnbJBCRj6w/F8c&#10;0odqLN+cBit2SKyYo7FiGWB8RNzWokcYWvQIQ4sgBMuYS+jYjnErP7CQOUcUMm/BOPafbzHE5djX&#10;umFRbcmSJZeMGDGit87Lw+C77zCu80ML5vfWMgnWYRvIWg6Yb+r52Wwj18V4GFiOvJbtrylTptwa&#10;9iezN2/e8mA7duxogu9so8LByaDisgJinBUzV/T2UeVJx4GhbLBzOwzTIvdJIAotW7asZakcDl+g&#10;miaYYVuWgWCJpJbXMAxec411jYqJPA7+ZtZxcT0kcFFiSCGQSQ0TojiYMOWCFjyisJJGYiWauWIl&#10;tsRKitOgE3ZiJfqAy13dKJmVgxiSK1IAKSRsgHuKB687xRPr98D95sWQeFifs0EKGdlg+bk4pK9M&#10;iuV/47BiQBxWTNFYMUzC2IiYbAkfFhQ74rCEEIBlyDewTx2nAWK9zg/kdBJkroE8Rs7DOeRbDHn3&#10;3XebumHRDH5l5cqVVw0bNqyfzus0zPOQs+LLKlu3br04KMY0V/ZJDvRS/x56kLMXeW1t7VlHjhw5&#10;e9++fed88cUX5+zfv//cjz/++Dywe/fu8994441G6DW/efPmy1588cXG+GAEqKmpabpgwYLmCxcu&#10;vG7WrFk3Llq0qM2cOXPaghkzZrSdMGFC27Fjx94GXHuq3cSJE9uDyZMndxgzZsztYNy4cXdMmjSp&#10;ozvfPjgn3S7R4Hw5jtcauHPxYog3b4W0PXv2XOYq9e10OKyIEEXYYNbOKQ6UQaVVjlvrSri+hPNR&#10;BnpvSLGGx5sN2AbnhbIw3r9//354zAeOM7gkRTeIIZlMxgxSSUEgLCcxhNfbWhaHPA6WIY9Ll4uk&#10;L1cxJMk6Fjp5AVL4sLASp2zRwoeFlTSmwUpSgZXgEithToOVtAOd/BMud3WjZCbFEN0QkvM0VqMr&#10;DqtxVwhkw7mQsFHuyT/6GuvfFvNwT1WyGKLrR1p0HSWsz8XA8nNxSF+ZFMv/xmHFAGLFjjisOGTB&#10;mIiYrEWPMKTgEYUlhBCUg31acR3zdF4gp5Mgcw3kKHIe9p1vMeT999+/0A2LZs6vnLxy5cobhwwZ&#10;EptzMt9Dzjp8+PBuEC+CYirK8CnhqVOndpRtI408X47PmjXr5t27d3sxxJu3Qhs+q/X88883d46m&#10;Fx4/gdPRlVIS57y4PSs9G95h5YWBbbAtt+M094/5Uciy5DwOH3300e6fffZZpMpcDHMN+QvwGTc3&#10;mgoGRARrJLS4VlHgOlrI61YKrOPgtB4CJIpSAIEwIsURmVho5HbW8jBk0sLxXNHJVBK0AJIUK6GM&#10;w0pWgZX4EithLgRWMk9wHK5elMwohgDdeJINKo3VGMsVq6FYKNiYLjRsxHuyB9ePv5Wclr8f5uPe&#10;KXcxBPVI3+9psOpiHKzP+cISNOKwfF8cli+NQ/v4pFixIw4rDkkYzyhGIA5LwSMKS/iw0AKIBOUg&#10;Zyi2GIJx7FuLIa46pAINdTcsmkEMWbp06Y34UxK5KHO5MJjvufW7ondHUExFGXqojBs3riPOhe0R&#10;Dc5Rj3sxxJu3IhtEEXyWdtKkSb1kpUTlBWxAY1kc3DYpVhlJsMoC8l0oPGaO46VNmzZtan7gwIGy&#10;eEMzxBAEXzeaEwyGDIwQVpDQSsGD1wvzCJdpuG45oo8Tv+mPf/zjapcoVFPU0GJIHDLxSILchskL&#10;53GaIBGKQydTSZACRzaEJZZWQhqHlfgSK5lOg5XQR8HzcvWiZNatWzfXvvlnI0c3nmSDSmM11HKF&#10;Dd1yhQ1wT/HQ115PezEkOazP+cISO+Kw/F8clo8llj+Pw4oPceg4lA2MZ4iFiKGIvYj5UvQIQ4se&#10;uYL9Icbr2MxjSorOGSQyz8AQeQbOId9iCMQJNyyaYX+PP/54nRiiczyNzOErWQzBozrDhw8//ilh&#10;Cy7DkO2XJUuWeDHEm7dSGBzVm2++eSW+b+0qZRUcFiol3yvCyhoF1skGq4wkWGUBHLNsNOOlq9On&#10;T+++ZcuWpniBbHCqZWEuobkAwc6N5gSDIQMjxBAktXyBqrwOHI9CXt9yhOeEcQQMvFgLCQgSBQoh&#10;BPPiYMIhiVuG34vld+rUqehvYvdW/gYxBI0Vq9FjNazSYDXu4mAjuNJgo92TPdZ11PMohvTt27di&#10;xRCrjqRB1980SCEjGyxRIw5L7IjDEjuAJWgkwRIzsoXihxRBpPCAuIx4rIUPC0vYyAbZOwR5APYv&#10;j4fHlBSUEQZzDo4j38B+8yWGiO2Las6vnDJv3rxWyNWRx3EYBXK90aNHd3HbluyR9jSGd5UMHTq0&#10;M85FtlUkXIb8FkN8MGLlypU3uXM+NSjGmzdvpTD0nnjhhReuf/TRR++UlVQ6KQuskw1WGUmwygJo&#10;MOORn2nTpnVbv379DXBEwSmVnf30pz+9wAX8ajf6rWCVBAZDBjaKIRAJcB2keIBhHPoalxt8ozh+&#10;ZwRIjCNBQqIghRCKFXEw4ZBErYNplI3ECOMXXXRRyR+18lZ+5sWQwsBGvCd79HWU05wHcE+hZ8ig&#10;QYNOCm7nsjPUI+u+Brp+pEXX3yRoMSMJlqARhyVopMESQoAldCRBCxvZooUQoIUHxmQpeoShxY1s&#10;QX5FMQT5APYvj4fHlBQtgEiYc3Ac54n95kMMUdsX1RqqGDJ48OAuyLHZTrHAeSJnx/iQIUOq5s+f&#10;f2VQhDdv3srBnBPKuAp98YYNG26ZOHFiP1dZq9DjApUbFRiwQlvOjHA5htiGPU/YEGdZmI8XLMlt&#10;dIOd4/ik74MPPlg9ZsyYvs8+++ydb7311uUHDx4s6kuhcjV3bhd07ty5yo1+K2BlAwNbJpOpS5Io&#10;hISJIbyGlYY8dtwnGCJBYkLEpIjjGqwXBpOPONQ2Xgzx9i3r1KnTt8QQNnrkPI3VGCsEViMyDbph&#10;7akM9O9XKWII6pG+p5Ng1blCwLqeDVrokFjCRRyWqJErltCRBEvgSIoWQTQUExCHEdspeERhCRxx&#10;sDcIkPOxXxyDPJ4wtGBCrHWBFkOCXKPuHKSQAVx1SATXldvgurlhUQ09HZ588smbmcfFwfx/0aJF&#10;XfDujaCYijJ8sQYvgEX+ivOx0Oc9atSoPsuWLbs8KMKbN2/laFB38Rzczp07my5cuPBWfFZqwoQJ&#10;3V0CVYWKLBvdHKLCx4kmXGatg2kIJJMnT+42a9asDnieDp/DgoN0x3N6cGgVZdOnTz+vurq6jxs9&#10;HqBygQEuk8nUJULoQSEfleE1lL9LJSKPPRcxRIJtLJiEhKHW9WKIt28ZxRCgG0iy0ZQPrEZfGqTI&#10;UUhko9xTGvTvUR/EEKuOFALW52ywhI4kaKEjCZaokSuW0JEES+QAFBCSIgUEzoNogHjMeC5FjzCk&#10;mJEUKYZIQQTxH0IFj0keY1K0CEIohmBIMQRgvxRBiKsOOYPf1g2LarmIIfjj9YknnrijUt+fgU8C&#10;jx49ugfyV9m+kfBckdcibx8zZkzPZcuWXRoU4c2bt0oy5+i+gyTKDU/C+zk+/vjjyz744IPGYNeu&#10;XVdt37796jfeeKPZli1brt+2bVsLsGnTphZu/nU7d+68Fu8rcQ6vCdbHp3/3799/ycaNG09BeUG5&#10;3wHB7ireVqxYcdbdd9/dxY1+K1BlgxZD8JiMJYZUMjgPnA+nKawhEUGiIJMiK0HiPA0TDQmFDwu1&#10;nhdDvH3LIIagEYMGkG446UZVWqwGYRpkA7mQ6Ia5p/hYvwfuAS+G/Dey7iZFixlJ0GJGWrSgkQRL&#10;0IjDEjvioKCRBEtEwHyIBojHjOMy1odBISMbwsQQ7JNiSK5oEURCISSfYohcH+P33nsvHtEuqkHQ&#10;mD17dhsKAzLHs8A6eOx93rx5twVFVJwtX778ihEjRvTm+VhwGfJa5O74c9m1lRoFRXjz5s1b/TWI&#10;PC7YtXCjJwStbJABDs+TIsiyZwiob2IIAgbHcX6u4Vn3NRmZ9GCaSVIYTDDisIQQbI/9+HeGeLPs&#10;jjvuOP6YjGwk6YZWIbEaioVCNqorCSkMlBPWseYDvQ/5+3Ee7h28QLWcxRA09vX9ngZZR/OBJXak&#10;QQsdSbDEjjgssSMOS+wgWtjIBi0cALkMIgFjMuNxrlDgsNBiCME+cQz6GLMhTgQBnIf94Z0lFEE0&#10;rlokIpPJHB8fMGAAeiUX1fbu3XsaenZbOZ4FxAE8Cr9kyZKO6I0eFFMxBj+6aNGiZgMHDsTrBcxz&#10;JHL5yJEjO7/55pvnBsV48+bNW723ax0nBKxskIEQYggC53333VcnFEAwqC9iCOC5UAzB+E9/+tO6&#10;hEgmN1ZyhHlJoehBvBjiLRuDGIJGDBtaGNcNJgvdSEuDFCsKDRvblYYUB8oJ61jTIH8nWT7vFTkf&#10;014MiUeKFUnRgkVaLEEjDkvQiMMSOpIgxY1ssIQDIJchz/FiSPZiiFx3/PjxHdywqJaNGAJxgH9+&#10;jRw5smttbW3FiSHoCTN//vyb2ZPZOk+LcePGddyzZ0/Fna83b9685WQtWrS4FkHOjeaEDG4YR3KA&#10;TyTWNyFEgvOSMBliAqPHJVg3KRQ/NFiGsrwY4k3b/v37T+/UqVMfNH50w0k2pvKF1bhLgxQ5SgEb&#10;6p78YV1bTMvfnPOD+6pixRBZN5LC+pkvtGhRKCyxg1iiRhyWoBGHFjKSYAkDUVAokPMgEDAWMx7n&#10;CnMFC0sIAdgnjkEeU7bwvCRSBCEQfXCc6NVB8UPjqkUscj2Mf//73y96z4NsxBDmrxAShg8f3mvb&#10;tm2XV9pj8hs3bjx30qRJHZMIIThfrjd58uQ73LlmgmK8efPmrX7b73//+2tcUM/587pABkQEcCS1&#10;FAq0w60v4Nwo+DAZkgkMx2XSo2EiFYUUQQjmY3svhnjTpsUQ2TjivHxiNQiLDRvb9QUKA4XG2nch&#10;4O+k9239fsF9VbZiCD75j8Y+j10j60ZSKGLkCylY5AMtdCTBEjvisMSOOCyxIw5LGIiCooCclr1C&#10;GI9zhbmChRRA8KeV/Lwu9i+PK1t4XhotiFAMQc9fVwWO53sSzI9CrwNhxQ3PdBTVKIZA4LDyOg3e&#10;f4cPJyDXe/TRR9shvgZFlb1BuHnhhReuZw8X6/wkFEPwjpSFCxd28GKIN2/eGoxNnTq1aYsWLfq6&#10;0ROCVVIY5DhEsEYCRTEEWI63PoGkDIkJExsmL0x2dMKEdeT8bPBiiLcoQ7LmGiN9UAfZ0GKjRjea&#10;NLqRlgaroVgoZGO6PiBFg0Ji7bsQ8HfCPvk4jJwv1wvun7IXQ+S9LrHqVSFgnc4XUshIiiVoxKHF&#10;jLRYYkccljBgIQUCDQQCxuG0SPEjiigxJJfzC8M6V+xf5noazE8K1ofY4o616GKIa+CfMmPGjFZJ&#10;8lMIIBBC8Mg3prHuE0880dqVcWpQXNkahJCXX375Khw3xZAkgghw59nnrbfe8p/V9ebNW8OxV199&#10;9YxGjRrd6UbNwBUHAyGDIl+iKoMNsJxufQGPBTE5QtKAREWLIRzHcizjehZYPwwvhniLMimGWI0m&#10;3aiSWI27XGFDt9Jgw9yTP+S11UII53Mc9yHeGeKSeS+GRKDrdRKkkJENlqgRhyVc5Ips6GeDbuQn&#10;RYsBGjTkZRxOC3KBJJRSDME+da4nwfwkcN27776776BBg4re8wBfh3zqqaduZE6aJDeliIAh1n/s&#10;sce6Hjx4sInzUWXZS+SLL744Z8mSJW3Q+4XguKPEEHkd8OUZd27+5anevHlrWHbKKafgs2HfClxx&#10;yEAIEYTjCJ5wrhrpfOsT+AcBCRKSIyQtGCJpQcKCcSZNWIakwosh3gplacSQXLAahGmQjeRSwAa8&#10;J3/wt8W4FEOs3xv3VEMTQ3QdLRRS4MgGS+yIwxI1ckU29LPBaujHoYUAoB8b8WJIdmKIXM488T//&#10;8z+7zp8/vyRigtvvJWPGjOkd11PCyl8HDRpUN/z1r39dPX369D7bt29v+fXXX18UFF1SO3To0EUv&#10;vfRSq6FDh/bFoy44Zpwj8lN57BZYl48OrVq1qmI/I+zNmzdvOZtLTtu6AJXqvSESBG58UYZBBM4Y&#10;z15qB1xf+NWvflWXhCA5YsIikxyMZ5M4Yd0wvBjiLcoghrjGiCmG6EZYPrAahGnQjWNP/YHiCMUQ&#10;i+CeKuvHZNDY1/ct0fUjCbKO5gNL0IhDChn5wBI14pAN+qRYjfk0aCGAUBABEAcYhy10PI+DeUI2&#10;YLtCiSESlI99UcQIw1WNxGD988477wo3XhLbsWNHBu8NQV4KsSBXIC6w1wWGCxYsuH3t2rUttm7d&#10;evGhQ4fOLGTPkdra2jOcLzq/pqbmuscff7zN6NGjq5CL4lgwtI43Dmw3e/bsXp999pnPK71589bw&#10;zDnAm1ywS/0SVY5DDMA/gBRDAJ+7rI/gO/R9+vSpRiKERAXnjyF7gDB5SYpOriReDPEWZXjszTUs&#10;+qBBIhtHsrEUhtVQyxWroVgorEa1pzyRQoj1+wX3TtmLIfp+J1a9KjZa6EiCFDLygRY6kiAb9BKr&#10;kZ4GKXIkRQoh5SKGYF84JpxTIa4Xzx37Yn5H8UODZUlBeR06dGjsxktix44d+86WLVsu+j//5//0&#10;hIihRYEkWHkg5yPfhVDiqHrkkUd6jxw5suecOXM679y589oPP/zwCogNBw8evPCrr746v7a2Fhz/&#10;hO2XX355LuaDv//97xeg18m7777bdNWqVbdOnz69O8pCzw+UDTGH4odGH28cKAfX4s0337wyOBRv&#10;3rx5a1gWvCG7t8MMXnEgGOKfA05nMpm6BItCiMZy3pUMggneG8JkiN1YkbRYj8TIhCZbvBjiLcpQ&#10;l11C3AeNC9nYsRpN+cBqEKaBDeRSIRvmnvwQdm2t+bgHyv0xGTT29X1LrDpSCGTdTooWLJKiRYtC&#10;IRv0EquhngQpZiSFoocFhRDAWM+4zGk5LynMB+JALkEwjX3huHCu+bheEnk9sC8KHlIAkWBZGHp5&#10;+/bt+w0bNuxSN14yQz3evXv3tWnEEA6R00KY4DyUCbgMQ05LZHncRoL5LJvCB9fn9pjHfXC+LjsJ&#10;Q4YMqVq3bt2N5ep3vXnz5q0o5oJeLzf4VgCLC3SAAVGCQCofjaHTZtCob+CxICQOSFCYsGQymeOJ&#10;C9AJkJyWyMRKwmVcr5RiCP5dYeAMxj3F56SAkzFcsmTJybt27TrTNWD66IZQoRprsiGYD9hALkdk&#10;o92THOv6Ydr6zXFPuWFZiyFouOt6UCh0PU6DFjmSokWLJMjGeVKsRnkhYEM/G7QYUqqeIfIxXOwL&#10;x4Zzsq6nhb4WceBckcPIP7usfI/LwkAuxGGrVq06/OlPfyr6l2S07d69+7vvv//+VejFAUEAeRyH&#10;HM8WblsMrP3HAZGFuTjOG/m4G/ZdvXp1S+dzK+azwd681WvDm55dhaxj7dq1p7np08s1Kapv9l//&#10;9V/d3aAuYCUJbhIdGAEC97//+7+f4LS1M68vUJlHMo/zRqIkH5WRgggIS4BkghSGTLZKKYY0atTo&#10;GhwzBSAmjNliJWBxWEleIbD2HQe2sxoHcViNEGCtS7iObuygEYVGJhtTcp0oZCOsVLCBXGhkA9xT&#10;WKxrHvZb4B7o3r17O5egnxK4mrKyQoghVl2Mg3U9X2jfkgTtL5Ng+cw0SMEiKVYciiOpEAJkvE6C&#10;zgOiKKYYgrKxD+zPyvEkrmokAqLKqaee2tKNl41t2bKl6YQJE3oPHDiwGo9zI1eFUICcjrlrUmRe&#10;WGis/cdBIQSfDEYZDz30UL99+/bhyzhF/7KPN28N0iBq1NbWno3PPn3yyScXvPLKK02WL1/eZurU&#10;qe0nT558h6PbiBEj+rLCUrHcu3dvo6AIbwU0PEOZS3ADcjtum8lk6v4BxO+pnXh9g2II3pOC5AFJ&#10;C0UQiU5sLHSipJHJVinFkNNOO+0aJIXAShiTIpPUQmIlhsBKAiXWNrliNSiAtS6xGi4A22EY1jji&#10;PO6D60VhNdSKjWwklxuy0e5JjnX95HXlMgxxDzg/emc5/HNsWZwYYtWrNOh6nQb6gnxh+as4LB+b&#10;BsvXxyFFjqTImCXFEBmX9bykWHlAGMUUQ3De2A9yOZ3jaVzViITruDyo+le/+tWNbrysbM+ePWc5&#10;n9Ny1KhR/WReJ4WEJHDbYmDtPw4+fgPmzJnTFi9iDS6BN2/eimELFy48e9y4cX3YTQtih1XBJXgx&#10;JZ5jC4rwVmBDsHSDrNBBkUEPQyRggahV53yt37g+QDEE54gEFkkLkggmLgBiCBOfOHEE60WBdbB9&#10;qXuGIClEcoikTCaLFjq5TIJOYpNgJXVp0MlkEqyGQxy64ZIW3ahKgtW4Kxd047kUyMZ8Q8W6LmlA&#10;mfI3xr0LMQRffAhcTVnZe++9dynquLw3k2LVuVzR9T0Jlt9JgvZvSbB8aSGwYkAcVqwJg/GLwj+R&#10;4ofGitlR6PgfBeI+8wnsC8eI6239TnG/nXU9JTjvjBBC3O1/PLfjeDbgmM8555zuu3fvPt9Nl6Xh&#10;paXvvPPONa6t0gufp0V7hbkdhQTmffKRE8zHsFgfCuB+CefjOCRyXYy7fLzqueeea/e3v/3t0mPH&#10;jp0cnLY3b96KZXjsBZ+AQuOYjoOV1YLLJ06c2PnIkSNnB8V4K6Ddd999/dzADGRxMGAyUGKIgIr3&#10;huggUt9goME5VlVV1X1VBkmOF0Pi0clnEqwENw6d6CXFSiLjkA2JtFiNmkJhNbqA1bCrdHSj3FM6&#10;5O+C+7CcxZA333yzMeq4VU9yRdfDJFi+olBo/5YEy5fGYfntOKz4EIcVh0jYeg1NDMG1xXlmgnd9&#10;SAFEjmfLFVdc0dENy97wqP7+/fsvWbp06S3Dhw/vgXaLzPOY97GdwsdqsB6GxQD7lXk1p3lcmMfh&#10;hAkTui9atKjN0aNHfU97b95Kac65nLp8+fJWrmF8/HvYUY4DlRqN6IEDB/bZsmXL9XjZUVCUtwKZ&#10;c+iXSUEjF7g9QKD/yU9+cvz31L9xfQPniH8GkKDg3Cl6ACQynMdkRic6SWDyhO29GJIcK+FLg5Vc&#10;xiEbGIXGakDFYTXUCoFs/JYKq1HuKQ3yd8G9269fvzvxIuDA1ZSVpRFDrDqXK7q+FxLtx4jlF9Ng&#10;+e04rPgQhxWHSNhyKYQAKX5oEKOzQcf4KGT+gH3hePFbWL9T1G8HrN8A8LqifL44VeaEafLDRx55&#10;5A43rCgLHvE/7a9//evlGzduvH7y5Ml9+c4NiiRSgCgW3B9FEObYmA9xZtGiRT137tzZFH8m4xyC&#10;0/HmzVupbf/+/ec6R9KFLyli5bXAMool06dPb7N3797TgmK8FcguvfTSjAyAuUIxBEEb7w2RQaLY&#10;AaNY4LwA7lsk9UxykLQQnczIJCcbWF4pxZCzzz77GtwrTAytBDItTF6zQSfLSbASwjis5DINsvGR&#10;D6wGVK5YDbtCIRvGnoYDf3/cuxBDKrVniFV/0qDrdRq0z0mK5f9yxfK/abBiQBxWrAlDiyAEMS8M&#10;LXbEYcX4MGT+gG1xPviNcvl9rd8H4Lri3LE/S/jIRQzBNsgr165dWy96Jhw7duw7EBk+/vjj895+&#10;++2rFyxYcPuYMWPuHD16dJdhw4b1wctYw3LEfOXA+Bzu0KFDew4fPrzTnDlzbn/ppZduOHDgwPmB&#10;+PGd4FC9efNWbnbo0KEzn3rqqfZwFHEOAUIIH6+YMWNGt3feeeeKoBhvBbLJkyef9rOf/axbNsEO&#10;62rkMiQHFAnyGQjKCZ4Txbuf/vSnx5MJmcRo5PJs4PalFkOQjDE5lAlkNuhENQk6IU6LlRDGYSWX&#10;adANl1JgNcZyxWooFgqrce2pLPhb4t7BYzLl3jNE3+9psOpiIdA+JymW/ysElm+Ow4oPcVhxyEKK&#10;HxotgEik0KGnLawYnwRsi/NJ+/sC/Tvg/CG6hOV1Gi6LAsfohvXe8In7HTt2nIre7Pv37z9948aN&#10;33v11Vcbb9iw4eqamppr1q9f32zdunXXueENzz//fKuVK1feBFavXt167dq1N+E9iS+88ML1wE1f&#10;s2bNmqtffvnlq7Zu3XoxRGL8MYye9g58edP3+PDmrRINz+ENGjSoNxuOcaChCVEEjqHS1U44rsCJ&#10;fRdvpcc3zp2jvNY5xOZ4hGju3Lld2P0uoOrPf/7zRcHmRbHzzz+/cTY9Q6zAKEFZv/rVr+p+Q3Fe&#10;9QqKPZzGvY3u31LwoIAhkYlNNnD7chJD4tCJZhJ0EpsEnSynRSaJabGS0DQwCS40VgOuUEiRo5BY&#10;DXJPaeBvgt8f91s5f00mTgzRdadQaF+QFstfFQLLx8Zh+fkkWDElDit2UeSw5llIoUNPW1gxPgnY&#10;FueZj3tC/0Y47ox4X0gcWC+OhQsXdnJDb968efN27Nixc4cOHdqbjUg2IDXsSYBxDJctW9bhq6++&#10;Ktu3UEOt/fLLL88Fn376aaOXXnqp2dKlS9tPmzbtjtGjR3caOXJk92HDhvVj9zmckzw/jkvwNZ0X&#10;X3zxVqjLwW4Kbr/4xS8uc8Gw2o2aAU1jBUYJxBAkvBAIws6z0pG/I84Twg96h8hER4ogRCY22cDt&#10;67sYEoZOetMiE++kyOQxKVYSmgbZOCokVqOvUEjBopDoBrmndOD34O+P+81ZR/ybGriasjIvhiTD&#10;8plxWL45Dis+pEHHLSlyhM3XUOQAetrCivFJwLa4Bvm4J/Rvh+Pmn2LM43RuJ8F6UWCdQYMG+V4M&#10;3rx580bbuXPntbpBacF/2zFEA/PDDz8s2qMy6IUS9OQ4Cd3eDh48eCH275KhK2tqam588sknO8tv&#10;kuP42PsBx5svRo4c2fWLL744JzisgptLQk9xgfCWJAEOyIAokcsQuO+7777jv2t9RIo8EETQGwZJ&#10;PpMddDlN+64QgjJQ1plnnllyMYQJoEwUs8FKSOPQCXESdOKdFJkkFhIrQU2DbDilxWr0AWtdYq1f&#10;KKTIUUishnxDw7ouSYjaXv6OuHf79u1btmLIW2+9dXm+61cuyLqeFMvvFArLl8Zh+e04rPgQhxWH&#10;soVxz4IiB+OjnM4WHfdl/oDjwLW27o8k6N+K9wnKlb2Dmc+l4Ze//GVfN/TvsfDmzZs32tdff32R&#10;ehwkEevWrbs1KCKV4d0ln3/++Vl79+49+7333rsAvTgWL158K17UOnXq1PZ4yeuIESP6WscgezfI&#10;cU5jaIkauYJeNHjOECJFcPgFt3vvvbeFC7qJeodQ8JDIZQiqmUzmrh49etR9aUVer/oCxA8M8QZv&#10;3hPgRz/6UV1igcSFQoiESU22YNuGLIZEYSXMcciEPClMJEuJbOjkAythBlJ4kFjrEmv9QqEb14VC&#10;igINFeu6pEX+jrgPG5oYIutgPrB8RRos/5crlv+Nw/LzabDiULYw7llIMUNPZ4uO+xhyPo4Dv7d1&#10;TyUBv611v6B8KYakBXmgy1cucOPevHnz5o2GXhebNm1qoRuVUaBxOWHChOra2trYt1F/8803l4B9&#10;+/Y12bp1603PPfdcF/TiwGMqrsFaJd/0TNFB7otgn2joohEvG/JYn+MSlsMy08Jy58yZ07aYj8rg&#10;ee1LLrmkixs1g5tEiiBELkNQBUiE0FvCum6VDs4J4DfjOOY/+OCD1e3atatGcgHxAsikJlfKUQyJ&#10;QyeTSbAS2Vyxkuwk6GQ+DTrpTItsAOUDK2HOFSlWlCO6Qe4pLvJ3kPcM7kOIIZs3bz4rcDVlZZUs&#10;hlg+qVBYvjQOy2+nwYop+cKKcQRxkejpbNFxH0Muwzni97buqSRwW3nP4HfAPmQel5Y2bdpU/eQn&#10;PznPjXvz5s2bN2l/+ctfmuKfdDYo2ZDkv+ycx8/wsoG5YcOGW5YtW9Zy6dKlNz311FNt8dLR8ePH&#10;95XiQTHA/vKFVb5k2rRp3d5+++2iNnzxEjs3MIObhqKHFkPkcgRy9A7h79hQcElAXeKCBCqTydRd&#10;ByITnWzAtuUghuBYmJjphFCjk0miE9hCoRPvpFiJfq7IhkmhYcMoH+gkupCwkVyO6AZ9Q8S6LmlA&#10;mfzdMY77rdx7hqB+6fuW6LpTKHR9T4vlr9Jg+dI4LL+dBivexJEkZgG5noYxkXFRTmeLjvvMG7AM&#10;14z3HOqPvhc18v7hPP7+vKdwvMhT3K2eM+xVwlzQ5QrXuqE3b968edPmkp3T58+f34H/pAO+d4PT&#10;aExCHKFAgnkQRziOYTaiQj6R+02LVT7B9cA6Tz/99A14f0lw+Qpua9euPdsNTHFDg3XCxBBOYzmC&#10;L3+/hgB+N9ynSPKRwMjeIWmoT2JIFFaCWwh0Up4EqwGQBial+UImvmlh4lxpyEa3p3zQv5Ecx/1W&#10;7j1DUL/kOUh03SkUur4nwfI7SbD8X65Y/jcNVtyIw4pPFta2xFqfMCYyLsrpbNFxP99iCKdxf+B6&#10;omyKGbkg879MJoNrVf2rX/3qKjftzZs3b960oWHvGtwtKH6wAYlxCgRS8MA4oGAi15GwnEKD/ecL&#10;lseyeS74mszgwYP7TZo0qdf69etbFVMMgf3rv/5r4veGWGKIHkcAx3s0eJ4NAfyuEPOQaEDAYELD&#10;pCYXsG2liSFh6CQzLTJRzgc6mU+D1dCIQzdoColMlguJTNArCTbmGzLWdUlC2LZyPsZxH1aCGGLd&#10;13HIulZILD8Sh+Wv0mD50lyx/HwSrHiTDVaZxFqfMCYyLsrpbNFxn3kDluE6o97g3kpSN+W9qOfj&#10;HsCxIq+QeVsuyO0vv/zy24qdt3rz5s1bRdkbb7zRaMqUKV3RWETjn4IAxA42JGWjkuMaLItaHgWF&#10;B2AtByhbCjCcZxG1XO4L02PHju03f/78rnh568qVK2+sqam5bvv27Vfs3r37ewcOHDijtrb2NBdI&#10;Tg0uV9FtwYIFeOnVCYEO5BossR1ewofzlz1+eG147SoR+dvq+Rj+y7/8y/Ekpr6IIfIcZDKYL6wk&#10;NA4rmU6DTvLToBsgSbAaO/UVnaTXd9CAqTSs80hC2LZyPsZxH5SzGIJP66JeyoalRN/TpUD7kCRY&#10;/ioNli/NFcvPJ8GKKRopPABrnWzL1uXJ6WzRcZ9gGa4z77skdVPep5zH7XCdUW4aIURv63KU6kGD&#10;Bt3kxr158+bNW5jhpaB4OSjeHYIGMRrHFA5yQTZCk4LtsH8pdlhlWo11uc6AAQOqhwwZUtW/f/8+&#10;AwcO7DVu3LheTz/9dNdNmzbdtHfv3ss//fTTRkePHm3kxk8LTr8irLq6usoNvhXocgma2AbJAV6k&#10;iutmPfLEa1tpUAiR5wI4/bvf/a66ZcuW1UxmZJKTLdi+3MQQncRpZLKYFis5jUMn2GnRyX8SrEZI&#10;obAaSbkik+ikMNnOBqucNFj78JQf8vfC/dazZ8+OK1as8GJIBLq+J8HySWmw/GIaLL+dBit2ACs+&#10;ESzX28sy9bIkWPtJio77BMeA3xT3HOoNRA2JrF9E3qdyHu4nHGe+eoXwMZtzzjmnhxt68+bNm7co&#10;O3bs2MkbN268dtSoUX10Q5iNyWyQ2yeF21qNWa4DoWT06NFVs2fP7upoM3fu3NZ4gev27duvw+d5&#10;0ZPDnUsG5xOcWr2xH/3oR1fwERg3WUfaZ0rRO4TiE643X5Irr3mlYd0/PD+AcTwihKRDJji5UIli&#10;SC7IhDIpOmlNgpWYx2E1DuLQjZNCohtPaZBJdFKscpJglRWHTPjrA7phkwSrnEKRdv/6t5PjuAf6&#10;9OnTqdx7huj7ttjo+p4EyyelwfKLcVj+Nw1WDCBWTIkD26FcHiunNXI/cVj7SYqO+1IMwX3AOpWk&#10;Pup6B3gvYV+ZTCaVGCK3xfiUKVPauvGKNfTMPnLkyNkWn3/+eVn6J2/evFWowbH88Y9/7IJeIeih&#10;kbR3iGxwcpwN0yT079+/Gu/kwHDkyJHVzz77bOddu3a13L9//5XumBrj07zBITZo+6//+q9zevfu&#10;3deNphJBJAi8+J1HjBhRJxRADKGIUKlQ9OB58N7k+bEXDBIVJEg6uZFJTxxYv5zEEAxlApcvdFKZ&#10;BJ20JkEn7IXCalDEoRs0hUY2tjgu5+n1wubLxJvoZZyWyPWTYJVBrPWBPv5CEtYYCQPbWPOs+RK5&#10;n1yR5YU1quQ6SYjaXp8TluO3qa9iCOtIobH8SByWvyoElv9NgxUDiBVTwuA2KDPJscr9xGHtLyk6&#10;9hMcA+4p1BnWVYmsc0TWNcD7EueKGJ5GCNG0bt0a75sre3N5/qUu37/8lVdeaT19+vS6P2WRszF/&#10;k+h8j+NYhj/3hgwZcteMGTN6vPrqq60OHjzYBGUfO3bMf1LYmzdv8YbHRl588cWbIErAodC5xMH1&#10;6JC4LYajRo3qN378+G7Tpk27w3Eb2LVrV3O8o8QlM+dCgHFOqiw/3VeO1rx586t0sEwTOCGqIGDj&#10;95MCgoX8jcsV6xjlPJwf34/y85//vO5xGSRJuKYUEiBuYNxKfDRYz4shNjppTQsT43xgNULisBo7&#10;aWACTDif+9LzeNyYzwRaHxuXAc4DOukGmK+3Jegxhs9vu8Zw9fe///0+P/zhD7tXV1d3cvPbOH9x&#10;cytnLZy1a9euju7du7e47777WjzwwAM3uLp13YgRI64dO3bsVVOnTm06a9asy//0pz9dtGrVqgt3&#10;7NhxDt7B5Ianovee4zvBbVwyc8dw0saNG0/ZvXv3d13yfMa2bdvOdgn5eTheHPvMmTOb4FycH2mO&#10;c/vtb397w49+9KMb+vbtW3fe7pq0cA2OGzt06NDKXbNb3PW649/+7d86u2GPf/mXf+nbr1+/umvJ&#10;z9Xyd+B1B/K3sRpNch6Az9a/G9eTZclxuY41D0MJyvZiSDpYP7NB+6q0WL40Dsufp8GKKYBxVM7j&#10;NlHnEXVecr8auZ9s4bFqsE/cU6yXGszXyPmoa7wnsR/2/s2XIDJ8+PAWblhW5nxuZs+ePVfOmzfv&#10;1pEjR/aMa29gWbZgO5bLvBbT+KP30Ucf7b5gwYK2NTU1N7r2yEWHDh06E8cUHJ43b94auh09evRC&#10;l8hWyR4C2jFp4GCef/75Vu+++27Tffv2XSwSXeDfXp1HW7NmzXkuYeriRlN/g57BFuXgpaL4LRlI&#10;KIzwHuB9wPFyxTpGzsNQn8+9995b7RKQ6oy7BkhsKG5Ushiij1EjE7ykWIllHDpJTYtOjguFbpyk&#10;RTeQAJfJfWI+G6FyPhPlsGmME2wPIePHP/5x9cMPP9xzzJgxt48aNepyd6+f16ZNmwy46667Mj//&#10;+c9Pnzx58mlLliz5rmvsn+qGeKyw5MJEQzJcc5eYn4LfwA1Pv/vuu8/Ab8PfaMaMGZeOHz++1dCh&#10;Qzs+8sgjPX/xi19UQ1TBb8x7R/7+uC8kWI8NL9kw4z0mt8M8Dcru3r17xYoh8hwLCa5TtrB+FwPL&#10;l8Zh+fM0WDElLC5xm6jziDovuV+N3H+26OPlMeNYUF9kPZNQ9JDI+axvOHbkEhRC8iGGOH9R3aVL&#10;l9PdeMkNf7b+9a9/hbjcEe/0w59SyMeYn/3mN7+pG7dgzpYNMn9FG0WWg3E5D0Png/tOmDCh+yuv&#10;vHLj119/fZFru/h46M1bQzXnAL73xBNPdIdziEM6lscff7ybf5ylOPaTn/zk5kwmc/xTu2mCJoMu&#10;kjo+FoXfFOMMVgwo8jcvV6xjxDzOx7mwZwjG8S+BSxbqEhskIhRCkDhhXCc/moYihoShk8206MQ2&#10;CTJhLiRWoyYNsiHVrFmz6tatW/d2dHON4Y4uSe7QsmXLtp06dbr1pz/96Q2uUdwYQqjzz2g4e4HZ&#10;W6jhz4inn376iuHDh7d0sQI9edriXnLD23v16tUdj1qilwoEA95/UkSQYgh6hqCnTFB0WdnOnTsv&#10;k6JENvC8C43lRwqB5RfjsPxvGqz4YCFjEeIVYxaWsSwcX9Q5Rp2zPCaNPpZskMdNUCbuJ4gaqFMU&#10;QCQUPSRyPusbymM+9v+39+ZRWhRp1vinrbaWKyqbrLIJyCr7vhVFLbRtazvtiI62S4/do6N++tEj&#10;/jicEmTfN0F2EJpFVhFFYUBFQUVBpcHGRpQWl5ZR2+Xfql/c6rzMYxjvVvVS9VZx7zn3ZGZkZGRk&#10;ZGbE89yMjLB0j3qpmJWVNfiqq666wq1XKDDeB8b0mzNnTj/YYVYEsbaZtdV8cn+qtMfTlrU2IOw/&#10;XyjhfoTNmjUrZ9u2bS3Rkx2TTESXJAjC6YAPP/ywga1EkiVU3ygJ4RQCirVzvjE6eLARTJVocOHQ&#10;o3cIGgJ7T9kwgGg4wNI8G5lIXgfGS4ETAGOEgggII41GEI02n4xb0WII8wvSUItF38hLhr5RWRaG&#10;DFgwFNcydAzoG81kKC6ItGw867T4cf1wxgdhBMfah3WcB8aucyj73nbbbe3uuuuuK50zWqNnz57V&#10;hgwZctGkSZPOQ6+M6DYKQrkDbcmqVavwHF586623XuactMtcO1DT1fOt7r333mzHHlu3bj0/ip5R&#10;2L17d028Z1bIseS7GKIVRpJlKJ1ERP7Kg6yD0kVb7ybLULsRYqw2CWng3KHrA23+/G1LP18h+nlK&#10;hja/bGuRD4oaEEO4TiGEAomNg22IH4xnhRD3WP9IACmLGNK9e/d+s2fPrrBxMiAevPfee40nT56c&#10;TXuRNleq9G23ZBlKq7ScOHHiIEzcgLEMXb2pX2oEoarjk08+uWzhwoWDQpVLPD777LM9XCVR5WZx&#10;yUSsXLmyrVuUqbEkkQb+U4UBia6KvJ9WCME6FHSq6KC995WRvA5cE6YYhvEKoyQrK+uk0EGjx9Ia&#10;RJVRDCkNQ8ZhIoaM0LIwZPgmojWmQ0QcmzbzjX10aExaBQ0bNhzk9g9wy959+vTpeeedd7YZOXJk&#10;A3w9V48NQSg/UAzhe1pRZF1SHmRdlApZf6aDfh1fGsZqW5A+8hu6btBek79t6ec5RJufZOnnG8T9&#10;t8JHIjHECiDchtCG9ts90iftMa6Xls4OKLj++uubu/UKwf79+89ftmxZJ3484y8wsCNB2l7JMmS/&#10;JcNQWmUhe4yMGjUqb/369e2cr1TP+TxnRZctCEJVw+bNm1ug0gpVMJasJLDunMr8zz77rEaUhHCK&#10;UVBQkO8WwcYwWbLhxRINMv5JR08J3FPcf4wdQzGE99re88pM/1ow0CEMJStyWPpig40nMSQ99I1W&#10;y5DhWxoiLf9cMK4xmG6/fv3649eCnJycJp07d67729/+tvqmTZswVbf+HxaEDEJ5iyF0ytPBUL1U&#10;Ftq6LB306+V0MlbbgvPiWlA+ofK21+tvW/rXEqLNT7IM5RtCBoUPjNVE4YNhvhjCcKxDEMHxyI+d&#10;HTAdYogrhx7ROFDljmPHjl365JNP9qKdBdsRH5woJJSGTCtVhtIqLXENSBPXgSWva8qUKb0xXqJ+&#10;oxGEKghnaDScNm1arq1YQkQlgUoBFcSoUaMKtmzZknEjV1dh/LysDSeOzzIDsaKBZ8WP+2oZuv9V&#10;gRB8+Bxz/BAQAgPKhoIHxQYrOmCZKWII88h8xSKvLx20xmI6aQ1ghmGd4dao5TpJoxj5i7YL3Hpe&#10;7dq1B/Xt23fAgw8+2PrIkSMXV5SxKAhC2XHw4MHL8H6jPvCFi9CvLaw7EM71iiLrqHTR1n/pIOvc&#10;VGjbhUS0x/GcuI5QWZH2ev1t0l5DPNrzl4a4BqSD3rQQPCCEYMneIbHEEBJhEEOQZ9gYsMNCdI95&#10;XCIOj4egEokq+fv377/SLcsdx48fv3zWrFkFFAxChL0F+xK9RmhXUnCw29bupE3KeCTtVMbBktuk&#10;3WYckOnZ9dIINjge54AA9OmnnzYo1qQRglB1gGkGFy5c2AkvuV+5hIhKAZXc448/3qeoqCgjR5+v&#10;arjxxht/dsMNN7R3qz9pJFMhG102qGioWcnbWYXAZJ6FykhcFxpnrPMfXggHsYQQ0MaRGFJ2Mj0a&#10;qzwHjVwbxrhkixYt8rt27drDLa/u3bt309tvv73e2LFjL5ZhIghVE6+88kp9ChuoI6zwgW3rRGMZ&#10;2neqiXOlk3TmU6GtJ08lbd2ciPY45hPXFypD0paDv03a645He/7SEudLVQyxcfDsoiys/eUT4bEI&#10;W83G4TGu7RvktssdX3311cWzZs3qc++99xZAXPBtLEvYl7QlbVwKDNgHYt+ECRPyMMvLtGnT+kBw&#10;IOfMmdMbYfho+9hjj/0oDSyZBgQOLJk299t43C4tcTzOAxty9erVHZzdoTFFBKEqAP/BYbpcVEas&#10;LGLR7h85cmT2Sy+9VDtKRjjFuOmmm2q2bdv25MwyqdBvbLmNZU5OTsn9RAVvGytsc70qkdeFxgzT&#10;7cLYgnBghRAYLly321VBDAnFswwdk4ghAzIZouyx5DVhnXlo37597oMPPtjW3adLfve7353tlhI7&#10;BOE0Bd5/x7M6dOhw9tq1a2s/+uijOXA2UYdQ+EDdgToE22XpFWKd7rIy5KCXhaw700W/Li8r/XbE&#10;notlEipzS1t+/jYZKpsQ7flLQ6SB5wkfTiCEJCuGMAzHIR3/9xif3Bci9zMNbKNs3Xq5w/kL52KM&#10;kKFDhxbAhornM1ibEusUE3DMlClTBm3btq3NiRMn6qLnpkv3DDA6TRCMA6I+wHGYzGHfvn0NX3vt&#10;tdZPPfVUP4glFC54bruOj35YIu+MlyyZd14z0njkkUf6ff3115dEWRQEoTIDXcknT57cK1bFZsOx&#10;jooBy/nz53fEdFpRMsIpRqtWrZo7p7FUggjIRtU2wGiof/vb35bcWzQYaLRwbykaVCXaRg0DfaEx&#10;u+GGG0qMKxhwVmTgOre5/3QWQxLFoQEZCrPHNmjQIL99+/YDnKHbuUePHm3HjRt3BXqoRZcpCIKQ&#10;Mvbu3Xu5c4Zad+7cua1zRHv369cvn840nFosQw53KNwex2N9cl8qccpK1qfpoq2r00HW86zrcQ7m&#10;nWWciLb8/G3Slkk8+tebDHktWMe5IKxB4KAYQgHEiiE2zBL5R3tNewuk/WXJffHIeBBFnI3WzK2X&#10;KyA+7Ny5swUGFYUNRV/A2liW2Ed7EuuwL5csWdINY4189tlnp2zmquLi4rMcL/nHP/5x2Zo1azpO&#10;nTq15+jRo3Ng7yFfyA/ziHXky9qG8Yj4SMfax85+6ff+++9fifNGWRAEoTLi+PHjWfPnz+9mX3pL&#10;VAAktllpTJ8+vdeWLVsuipIRTjFcY3RO9erVe9ovBFgmQxvXNsBIC424bbR4z3n/qwpxbbhOEmHD&#10;hw8vQA8RGD0wfmDEoUysYcf1TBRDyov+OVkeWGZF463A+MSS5YfwHj16DLzzzjtbDB48+PI//OEP&#10;F+zYsUMGgyAI5QZMKYwprl19f8UjjzwyAA4tnWzUV3R6QTrkdKYZRkeZ8UDGORXk+U41WZ+ni2gP&#10;SGzjWlimpaUtc0u/zEIMXXMi8lqwzl4hEDbYK8QXQGIRv9YgDWtvgdy25L5YtDbf9ddfnz1z5swL&#10;3Ha54uOPP77iiSee6GttKpBCgk/YkBQOxowZ09+1/U0qavBRCBUQR/bs2XOlqw86jxs37mT+kU9r&#10;EyYi4uEY2/NkwYIFPT/66CP1lBeEyo633nrrCnQ99V98EC8+iJfehmMbs9G4ikZd2MsJrrwbOQPu&#10;5OwybEgTNag2HhpWkGEwXH7xi1+cvMdY2vtcVcgBVG0YtzHDDA0hLGEkgzTqsMT26SqGgFmR6IF1&#10;lodbFjijM7t69erdf/nLX7Zzhsal+IIUZVkQBCGj4eqsloMHD+7WvHnzPq1atcp3jnYB2gAQTjfb&#10;Bd/RTsYxZzoVSVuH+0Q9XhqG0gK5D+fF9YfEjVRpy9nSL+sQ/bJIhrwWrKNXCMUNCCHx6AshOD/a&#10;SGubYT1E7k/ERo0a5f/ud7+r79bLFc7GP3vr1q3trN1ke1SEiP2wuSZMmND/6NGjtVwaGdP7E+II&#10;xJ0VK1Z0efDBB/N5XRQ6uB0i/SHaywx74YUXWkTJC4JQWYH/3saMGZNNtdMnX3qf6IYm56d88eij&#10;j/YvTUMKIr4VQ0g03LynqNiTVckrE/EM+42dfa45wwwMuizn+FvDD0sYNqezGOIMsbycnJzOrVu3&#10;rtuzZ8/q6KkUZU0QBKHKYPbs2dVce1Drrrvuuvr6668fBOcb9a51mq3THYs2fkUxVJeTbONSZSgt&#10;kPtw7SizkLiRKq0AYumXdYih8giR+bZhOAd6hYSED5C/zXDbiiEQUZCm/egEWpvLkvtjEXGQVsuW&#10;Ldu57XLHsWPH6lD8gK0EOwrrFARCRDz3Hg3+61//WiNKJiOB3iobN25s89hjj+Xjeqx96BPXhXJg&#10;PF4nOHr06PzPP/+8wuxDQRDShO3bt1+Flxove2FhYcH48eNzH3744ZwHHnggZ+nSpejm1u748eP1&#10;v/vuu5qONU7lf39CfPTu3bukd0gyDaklG9VQI42uoKjg2dCxkq8qtI2cbbBBXjPKAIYQDTuSIkRl&#10;EUNgCCJeViTqYAny2nD/mQ7TxDOA7erVq+c6Q3DAzTff3M6993rHhYQoNoPa4VeouXPnYtDbc+67&#10;776fW952223nOifzR2zQoEGp6KcTIs4H8vzIE4j8gcir2wbPxDVElyMIMTFx4sRm+fn5/Vwdme3q&#10;0gLUnXTO6UTToWY9bJ1zLlEPM146yLo/FaK+j8VQfDAUl0Q+cH0og5CwURoirRBZpvHolxHp70Pe&#10;eW3YRvrsFeKLHyT2UQyhCAL7Ab/WIB3aWJbu8fmRzRUK98n9V199dV/UU269XOHqxWpPPvnkINhH&#10;FAAoBtiPp7SpuA/iAvyFKJmMBsr1wIED9TF7DX6d5jXZ67JhsXjixIk6UZKCIFRWHDt27LzDhw9f&#10;BJEDVI+P2HANxJlffvnlhe+++241TDUWBZcbsrOzL0aD7lZLGl0sE9E2viTDucTsMrF6B1UVsnGz&#10;DRwbeYxG3qpVq5Ju0hQLQAoGlUUMQRwaeRQ+uJ0VCSMIa9OmzaAuXbq0ccZ9g2iKWjmEVRTu3v5s&#10;w4YNF86bN6+mc+jqjRw58srrrruumTPmmzdo0KDFpZdeWsJevXpd456H7tdee21vOH39+/cf2LVr&#10;11z8QtC0aVPMwFQyxk7IKbHhPmM5OX44GW8fCKfDJ8KZrk//eBL7/PxzH+oC5+AUuHckr2/fvoMG&#10;DBiQPWjQoL6uXHrn5uZ2cvvbsNycs9LC7bvq9ttvb+rqkkZTp06tv3bt2hooc7QX0W0Qqhh27Nhx&#10;rnuX6rn35srrr7++N2cQAfFMoT7GM4Vt1LsMZ5wQ/fq8LGQblipDaYHx4vEdsu9XWcl30iff2XgM&#10;lS3o77PXgG2cF7+6JBJDrBAC2nFC3KPxE7uLYfHCQ0QbvmnTpsvdermiqKjo/BdeeKGjswlP/kpi&#10;7SfYTTYcS9iP4JYtW1qW1Z6AH/Lyyy+3WbhwYXdM2PDcc89ddeDAgUtdvi6MoqQVR48evWTatGn9&#10;eC0UfLjktcbiX//616ZRUoIgCFUP6Er397//vfYrr7xy9cyZM/N///vfF2CedfwTuX79+g7ffvtt&#10;9ShqueGqq65qCIfWrSbFWF8qbGMMY+3WW28NVvRVhWzIsY5GzjboHFfE7yGCcgYrixiC/biXiMtt&#10;GHgDBw7svX///vMlelRO4AvW3r17L3722WebFRYWdrvpppsGtmvXLr9OnToF7j5DxDtJhIHOcfiR&#10;eBGPeEboSNAZIUPCg2UoPZ+Mi+Px5RXOg03DEvGZF59+uiCPQ7oktkP55TFMz4/DbT9t7mPasegf&#10;A0bpl4hJPl38ApdmwYABA3Lvueee/rNnz+6wffv2BnhXo1svVEKsW7fusl/96lcl4jrqYDxrqJe5&#10;jvAQbV1eVuJcpWEoLdC2QX48+9zzHeJ2acl30Cff3XgMlS3o7+O1cBv5hg1AISQkhlAIQTwQ6zgO&#10;6VjbytpalvH2WWL/3Llzu7v1cseOHTsuf/zxx/vRPgJ9+4nhWOe+OXPmdHPtVFaUTKmBj42TJk3q&#10;w/Mx/WHDhhWgB8eYMWMKli1b1tfFa45fedBjPTq01Dh8+HDdhx56qMBeD3oOJyOGuGNbRskIgiBU&#10;bkCNfvPNN2uvX7++9ZNPPtkV/wKysmPl6BPznLuKsFynGXYN1QXOmegOw8RtxqVteC3tPqxDMIGh&#10;wYYASwgEWJIsB+eYlfSkoHKOBoPllKlEvhOF47ogdHXu3LnEiWTPiqicK/Kf0MZZkSEN2nXmj0Zp&#10;ixYtejkDrfV9991XF78DRMcLFQz0EFi+fHk1Z8zVdsZ0AwiarVu3boTBZ/FV2RnZuXCKfaPe0joE&#10;6WDIARErByGE9evXL8c9Oz0KCgraune+sXv3G9x444318Yw5R+Ei9UrJHKDN/sMf/nB1165dO7ds&#10;2TIX7zPrcNbdqMe5jSXqeYbZeD65P8RQ/NIS6bG9YZvDeokCSDyGnmNLv26y26StD+PRCh6W/j5c&#10;A8sY6XOsEF/8sPTFEgi7uFfuNpeK1gaz4bfffnt/Z5OU+yxssGcXL17cwdpJsUhbERw5cmTO9u3b&#10;G7t6p0w9y93xZ8+fP799LJuNxDltnMLCwkGbNm0q9e85mHUGwwTESj8WYQdjit0oGUEQhMoDV+Fe&#10;DjV569atrTDqNSrSBx544EeqMNZR2XE7xIcffjj37bffburSK7Mango2btxY86KLLhroVn/UgPqk&#10;4OHT38feI/jKgeuGwIGlFURYFqj8QazbfZlM5NUPY965D0sQzwG6ydNQAiu6Z0iWM7ZAGG0w6LDE&#10;9s0339yhe/fuFzonCIOaqtdHBQADys6bN6/F73//++49evToW6dOnX61a9ce2KBBgzz3DBW4e1Xy&#10;hRikE8Ft34C328nSdxhOJX0HRqw4hu4Pni0QzwWeJ/YQatasWV6NGjUGXHzxxf3atm3b19Vzndav&#10;X18PvY2ix1goR+BX5N/97ndZd955Z81bbrllIOtzEPcN9xDrqC9YV/De+sSxsRiKX1qyLQSRNvKE&#10;Zw7PYkj88Ok/vz7tc+xvk37dF4ssM5/+PlwXywnn9IWOeKJIrN9jSkubhmvT8++7775y73UMvPji&#10;i80w7odvL/n0bSpMM4vfa6JkSo0333yzMT5EIv1kbEt+jJs9e3YvZ4eXeuphiCHocYLzsjeIf40h&#10;Ig7GU4ySEQRByDwcOHDgHPzq8tprr12K6YCXLFnSbdy4cSWjR7PSwzoqVK6jgmNlaCu8EBHvkUce&#10;6bdjxw5MIVauzuikSZNaJ2qEsT9EPx7EEPaE6NOnz0mhwC8DLLnP35/JZN4tY10DnwN8JaKxVJFi&#10;iDO4GterVy/H3ZtuznBu4p7l86JdQvpxxqJFi84dMWLEJbm5udWdoVujX79+jW+99dY+GD/CGs80&#10;prlOgx3rIAxvhjEeyDDSGvBcLw/6+RArB3Hv7LMSimPJ+HD2eBycU+xzzl+vXbt2nZL/8IXUsXz5&#10;8suvvfbajldddVU/jNOD+oIChK1DKoI2H3iO8PzgmfJFj1hE3Hi0z6y/TfKZT0TkL8RY+xCOX+Ag&#10;cED4wBKE6AF7yIohWIdoQiHE79FRWsIuQ1qufSlw52ziwsodGAh04cKFvSgwJCJtpbFjxw46fvx4&#10;mcc2KSoq+jlElWRtS+QTtp1rr3MxjW+UTKnw2Wef1cBvODg37fuQ3ejTvbN9nO1/SZSMIAhCxeOb&#10;b765FJXatm3bWk6fPr3X448/PpAVNis3rMerbP1KkNshIm1UyDjXoUOHroiyUW5w19fHLU42yH7D&#10;HE8AiUUYPHl5eYOnTp1a0jPELxOWX7wyrEy018J1XCu6TLZt27bEIK1IMURIP1avXl3r3nvvxe8F&#10;XZo1a9azXbt22fiKDuMW9xuCB0nj3xJhofBYTMZQB228U82QsyFWDsZyIsHQffbX8axhvXXr1hJD&#10;Mhj43ck539W7d+/eDs56VtRbBHUP1lE/Ycn6yAoWpaGt93wyDp8jPHsh0SMW7TMbItIk/W2Sz3Ei&#10;+vVqIiJtfPyA0EHhw4ohVhCBEAIij7S3UrGvQrTH33DDDV3cskLwwgsvtMYv0NY24rolbSTa1q+/&#10;/nqz4uLiMv/S8+c//7lp6HwhMm/33HPP4LfeeqtFWc+PgV8xHgkFFtq7XJK4ZruNnjRREoIgCOUL&#10;V/FhSsSz/ud//qfejh07mjijoeuIESNO9vjA0jryrDjjkRVgKmTFieOXLFnSfu/eveU6TsONN974&#10;M9d45rjVHzWoFEAsuS8ZwqD4zW9+UzI2CMoumfKrSsT14t7i+mEI1atXr9yFLiF1uDrgnIceeuh8&#10;Z3xfdO+99145ZMiQvvjCSicBzHLOA4xYrNMYhpFvjeOyko5DLIaOKS19R6Aq0HeCxOQYKktLxuNz&#10;IzGk8gG/5d19993da9Soke0c8gLUZaxXULfZes7WOckwJIKQ2I9nBiIABQ4INCC34xHHxaN9jv1t&#10;0j7L8RiqI/0wEvuQP4gfFD2sKIKlFUMQD/FRxu52lDBV+8rS2mfXXHMNbLkKwRdffFGLNi1toFh2&#10;H8IZ9+mnn+6Bj5BRMqXGt99+e7lrv38kNtC2DpE22pw5c3Lwi0uUTKlw5MiRiydNmlQyYCzOyfNy&#10;yXKw2+CsWbP6/e1vf6sbJSMIgnBqgcFNMbUWpttatGhRj7Fjxw7EyM+omEhWUCTEEFSWtkJFuD3G&#10;kpVgqrRpQFlPx3+TqeDWW2+9rEOHDvn2KwUbV65zO0QbxxJGghWU7HWGrr2qkdeH/2dnzJjRVwOS&#10;ZgacwXTmggULqufn57dwRnNrDCbcuHHjXBjsWZEzwCXC6Bz464jDeDD0Q4YyaJ2FdDF0nvImHQfx&#10;9CEdSjyDWEoMqfzANM45OTlN8vLyBsJJZz2HpV/vJEMcZ+tKhuN5gUiBc1AESVYIASl6xKIVPfxt&#10;ks9xIobqOj+MxLlCA6dS/LDhWMc1o1xc0f/IfuJ2aYneJjt27Cj3AVOBr7766mLXpvah7UNBIpa9&#10;zHDE27lzZ/u33367+rFjxy4t7WQCJ06cuAhjfiBN2F1IP5GNiTijR48evH///jINXlpcXHzuiy++&#10;2J4fU5E2zotrgzgDHwLr2Ed/AtvgmjVr2qSjR4wgCIKPM1zlcsaRI0dqHj16tOGGDRu6oNJhpcgK&#10;kmTFyIoLYaiwkqlMQcSzFWCq9NMB9+7dW+oRrUuLPn36NHEGTEFZGmU26hRVspyjCEOBggivD9fN&#10;e4JtlkFVI7pfcn3JkiXoBqoBSssJEDzc4mdjxoypdvfdd/dxhnDJF1BrpOP5BGMZ8VjnPhuHx2LJ&#10;MGzz+BD9dE4VQ8b6qaLvQIiVn6H7bMl4eNawzGQxZM+ePXWnTZuWi6Vr386K6gQhCaxcubITxjhy&#10;97zkN09bh8Wr07gPZD2KcDw7ECMgalghBPRFj1ik6BGLVvTwt0k+v4lon/kQeb1Yx9gfvuBh1/m7&#10;DNdRJrSz0iGCgC5N/KJZIdNpFxUVnbdly5Y2w4YNy6NNC7sOdjTtnxARFzY3bUKGwTbEL9bPP/98&#10;W2fH1//yyy+vcLbT2bHsJxd+7jvvvHMVZqPBsTgvlta2xLpva+JcS5cubVsWAcmd+2dfffVV/cmT&#10;J/dgur5ty2tjnrDEtrvGnocOHZKQLAhC2YEBk1xleSFmdVmxYkWXGTNmlIzxwcqHFVMqxLHxiMoW&#10;Dj7js9K3aSRLVI5Mj5Xn8OHDB0Aljy6x3HDfffe1d41ziSCSjkY6K3I28cUC12dFEVwzr7cyEPcq&#10;FB6PuD4Qx06fPh1fHySGpBlz5869+Be/+MWVdevWbdK7d+9eDRo0yIeRCoMTz541zkkaslWR1mCv&#10;KvQdFbH86d8LPGtYZrIYsnv37pp431kPIP/It3OUC7Kzs/t07979qrvvvruxc4Y0eGEcvPjiixdf&#10;f/31Tfv27TsA95x1KMUO1qsh8jmBOAFBo7RCCEjRIxat6OFvk3x+E5HPeyziukCkybFCBgwY8CMR&#10;hKII1yGa4BjaV6W1s+xxKH+k2bJly3L/gEbs2bPnosmTJ/cK2XPW1k2W/vG04TEex7Rp0/q5Nh8z&#10;WbVz7+3lxcXFF2Dg1VmzZnW3tr6fRmh7woQJfd98883asUSWZAAxZM2aNQmn8QVtnEcffTT32Wef&#10;Tcs4KYIgnIb4+uuvL3nvvffqLV++vBumpXVOdT5GcGavDlQ0dEJZOSM8FbLCSkSeg2JGKK1kaNN8&#10;4oknBmIA17JU0GXB0KFDE063mwzRSGOJRhvrMAp4jSgvLHHtWOd9qoz076Ulnw800hMnTqznykMo&#10;Ax555JGaN9xwQ19nGA+sVatWPoxSGNxZkbODnh983nxaA92SRu3pTN/QzzSGnBWxfOnfEz43lU0M&#10;4batF6LrK6hWrVq+c1hzfvvb32YfPnxY//EHALvkd7/73dlTp07tBBGAZct6F88FtkE+IxAmIGZA&#10;/IAgUBohBLTCR4hW9PC3Sf+5jkXkOxniOvCxB2OCxBJDQMRBfAoZlq5YU6I9DstmzZq1cesVYi+i&#10;V8X69etbwwanGJHILkpE2la0n3z7ELY2bchk6KeNpctr/oYNG9ofO3asTDPr/fnPf26AgfL9c1ra&#10;/DMP8+fP7+feJU1LLghCbKDBdTz3wIEDF2CU6RUrVrSZPHlyf1YkED5Q8bKiZEWXLrLiCpHnw/ld&#10;PnLHjRvXa9WqVd0c+/jpJENew8iRI7O3b99+VUWJIBY33XRTbmkaadI21jYMxgLFDxDraNhQlqGy&#10;zmTi3oXCLXmPMYjqrFmzJIYkgHv2z1y0aNEldevWrfPLX/6ynTMmB8GgznIGN4QOGttcp9ENIg7D&#10;sG63sSTtMSDSO93pG/inK0NOUaYwlN+KJN4dLCuDGIL3Hs+5/84j/wxn3cB9ts5A+aPtuuOOOzq6&#10;tvEK19Zfql9u/heuLGr079//mhYtWuSxzFCGKDeIEhQ/wJAYgjhW9IhFih6xaEUPf5u071Q82mc9&#10;RMaDyAGxA8+HFUNACiL4NQbnRptUVrvKbqMdbN++fe+KtBn37dvXcNKkSbnW3vFtIxueCnEsbUXQ&#10;psd9/jEhwr6keMIw+BMY5yS6jFLhu+++qzF37txspsn8xSPyDP/l888/1+yCgiD8GK4yPwejOb/1&#10;1lsN1q1b162wsHDA/fffn4cKjJUMnWi/ckmGrKx8xouHbVSidNRRgU2fPj0bAx795S9/aYQ8f/HF&#10;Fxe8/PLLLTFHeryKGcfb/VjntbjtfHfNnQ8ePHhZJgghwC233HJ+7969893qTxrhZBpzxAkxyxkD&#10;mHKXZYB7ivJlWWQ6ef9AbPMauM/GtWEjR47MnTdvnho/D8uXL788Ozu7a+3atXs1bNhwkHNGCuiw&#10;xCKdlWQZSsMydEy6GTpvMgylVdkZcizEysHQ/WzZsmXPHTt2XBC90hkFiiHxGLomMBQX5D6Uh3P+&#10;8x1733333V2mTZt2UXTa0x1nujax/q233poNwYNChS+GUNxAeUJQ8IWPEJlWLFrRw98mreARj/6z&#10;zzDkF0ukj2uB6IFeIbF6huDacN6sSAiJR1d2Ccl4WCJ9t16hWLJkSTf+/mztI5C2M7dpFxnbt9yI&#10;czI/IMYiwceX6DJSBn7N37dv39VIk9efiMzL3r17m7tz6/cYQTidceDAgXM+/vjjanv27LkS//1N&#10;nDixxKGkU8lKg+u24mRYqmQl5BP7UJnRIWceRo0alTdhwoT+mzdv7nL06NFa33zzTbUo+yVARfbJ&#10;J5/Uw6w0EEmQFo730yeRPpaoNBkPy8mTJ+dk6rRaf/jDH2o1a9Ys160GG+N4ZOPuE/vw1egXv/jF&#10;yfvKZSbT5pH31IbbbazjmXYcgMG5oq+mGSFyVQQg8Ll36fw777yz5i233NK9VatWJwfk41fELNOT&#10;I54jAmJ/KgylYRk6Jt0MnTcZhtKKx1AayTCU1ulI6/xkGkP5rQjyeeGyRYsWGd0zhHVMiKV59nkv&#10;UF/x/WH9hS/12J+bm5s/ZMiQlq1bt652uoskcDgffvjhbu3btx9gRRCQ2/jdxooescjjYtGKHv42&#10;aQWPeLTvHogwPgNYR975ewxJIYS0QogriqTso0TEM4Zlly5d8LGqwnsnffrpp9VfffXVBitWrOjo&#10;bOG+7l5nY2wPCg+wj2lfW1pb6lTTngs2+H//9393KGuvkMOHD1d3fsLJj6C8plhknCVLlvTEGCdR&#10;MoIgnG44ePBgbQxY5CrHki51JAQIVBIUDFi5cB37sW6PSZVMzyfSx/9+mPZ07dq1bd9+++2m+/fv&#10;P9814OdE2f4JoAhv2LChI44FUbniN4hQ+iRFFjYQ48ePz8FI2fgNKEo2I+Hy27RWrVp5bvVkI5wK&#10;bUOP40Gsw4C87rrrTt4b3qdMJe4z1/388v4iDuaMX716df3TeQrdLVu2/PzBBx9s0rFjx07du3fP&#10;ocNA0gmJ55DY+D79uIkYSsMydEy6GTpvMgylFY+hNJJhKK3Tkb4DlEkM5bciyOeFz06miyHMZyz6&#10;10eG4pKsu7KMgIt7xHWEo60zxxQ4x3iQc5C7OPunFQTiKIunFV577bXz8vPza+E3XIgVEDjQuwKC&#10;gS98hGiFjxCt6OFvk1bwiEf//UMYnw2ss1cIeoOEhBAIPMgDngl36UGbyKeNFyLjtWrVKv/WW2+9&#10;zIVlJNzzXfKLO8b2e+65565evnx5B2fzZlu7ibZTeZDnwnL+/PkDvv/++9pRVksFd30XPPXUUz3u&#10;vffeAnuORITdDx/jdH3/BUFwcBVAte3bt3e3jmWqRKUDQYGigg3nkus8D7fhsDonLR8V0qZNmzod&#10;O3aszrfffls9yl5CYKCl119//WqowTyPJc7B81H8AJEPhCHPd9111+Bp06b1KasqXZ5YtGhRO7c4&#10;KYZkeV854tE29CDTwDqMBAgimOfdlheFBX+9rOR9wn3gOsj99nnBOoivGiDCbF6434XnT5w4sSfG&#10;uXDXddrhxhtvPMeVz+XOwO3dtGnTAtxTMMs9IyCNR1EUqxbxnsPRb9asWcb/JhPKf3nSiCIlZDic&#10;bNee9GnQoMG5GJQ0yvZpg1deeaXaH//4x57uGcpDTwuIDLb3iBVBsMQ+K04g3DIkfoCImyp5Hp4L&#10;6fD+IR9W+ODvMegJwjFCcAztHnepaSNmS3vooYcwM12lBHpZY6yNjz/++Ipt27ZdA3Fi+PDhg2Cb&#10;w8aCrWVtfGwzDEuEkdzHdX8flpGdVrLubPeCnTt3No2yUio4P+Yc9GiHXYi08THU5iEW8dF1yZIl&#10;7XF8lJQgCKcroBYvXbq01IIInVCso4JhpcmKkxUm4mB91qxZfVauXHkNuvEdPnz4IlcRZUVZSRoY&#10;FwS/ssyePbsX82ErOZ84Nyt1xMU6lhiwaf/+/ZhK69wo6UoDfOnPcs4tG/ZkG3gaAyFCGIGBAUGE&#10;DYu9vyxHbpeV/n3i/fFpz4s43OY9HTt27MAZM2a0Xr169Wk1Eri7R2diNpdWrVo179y5c38YexQ/&#10;LLPcc4IljEasW6dAFMWqQb7vEkMSk040GdqPskR72KVLl779+/dv6ZzEBtFlnBaAsH7LLbe07dOn&#10;Ty7FBwoh2MaSggn2Yd0KIST2+cQxqdIXQ0DcKyzR68P+GsPxQbAOIQT5QNsHO8ddWloIe8kxz9kg&#10;zdx2lUNRUdH5sNH37t1bH+PyLVmypKOzufv7tiFtMhD2GrZtGNatPWe3MSWvO8fPo1OWCvg9xqXT&#10;E/Yg0kT+sPTzY4nwxx9/vM9rr712aZSMIAinOw4dOtQQvxOggkiVqFis+MEKCL+pjBkzpmDDhg1d&#10;MDDS0aNH0yI4nDhx4qJ169adrPh4Tr+yA+1+LJFHrCNvmzZtuqayK8LOCS75/zqZBt6KHon2wdj4&#10;zW9+U1JOKC+UNcsQS66XlbHuF8jz8Fx8vqD6c5wXNM6uoU5ZTKvMGDVqVJ3WrVsPcKsFMAKzIqED&#10;hHGGJcJpzONe0rhnmDX6xapP3vtUGUpLLH+G7o1PxGM9IDEkMf3ys0QZYmnjIgx1rWsjC+rUqYNf&#10;Iga9+OKLVdIJjoEz1q5d2wk9LihG4LcUDr6KJcJ8IYQ8FWII1/l7DIQQ5I9CCInzR/fuJ7ZPWbli&#10;xYoubnk64gzMvvI///M/9dw73QLT0lKECNlzfjjsN/ym8+c//xm/qJTJDnc+RkukSxuRH8n881q6&#10;uPm7du1q586d0b/FC4JQjnAVwtnPP/9889GjR+fQ+WSlgqUN4zbDULGgEnz88cf7LV68uLOrYBq/&#10;++671VyaaR1ICuOCvPrqq83HjBlT8p8jzuvny1Z2NgzxuITos2XLlowcIDVVoGdAv379rnKGWoHb&#10;/ElDbRt/ih0hg8DuI7Oc8YBBVdHA+F8CQFvu6aZ/Hixx/9ADZO7cuc03bdpU5QUQvD+u3C/v2LFj&#10;o3bt2mXDKKfYQdIYxD7cL4bRePeJcBiiNPLF04O47+lm6DziqWGo/H0iHt9ziSGJ6ZefJepZxLF1&#10;KY9jPUtiPxzzXr169XbtZZO1a9eWaeyDygCMQXXfffc1zsnJGUihA2WAJbcpgnDbJwWOVMj2jm0e&#10;iPQheHCcECuG4BcZ9GTBPYNN47JeavJ4LpHmQw891MqtCwZFRUUX4pfzL774otbGjRvbTJs2reu4&#10;ceP6YAIEjuN3zz33wK7Lx8cs9D6JDi0V0EN80qRJ+b7NT3KbS9qS6OHiT8IgCILwfz777LPz16xZ&#10;0/4///M/8zFmBCsWVB5whvE1HtsQSLCNAUsx+wyED2d4nQVGSaUdH330Ue05c+YMoIOM87NyoxrM&#10;bZJhDEdFjH8TnZP5syjZKoHVq1f/7Fe/+lUnGHBu86SYgXWSYaF9of0kjA0IIraHiF+uofJOlUyb&#10;6dt0MbvP4sWLGy9atKjS/cqUKubNm3epM+a6nX/++QOdoV0ypS0FEBrqPmkUimJpGHqmkmEoLfHU&#10;MFT+PhGPDrrEkLLRL9tkmBWJJNF2Qe3atQe69qxnVR93BHbf/fff33DgwIF5ECzQSwPlAMEDogXE&#10;CIoZ6RZDsMTvMTk5OSfHCGEPEf/XGNJludSkjYWlOy/GCNGgm0nC2d1n7d2792znL9Tcv3//lfiw&#10;efDgwTINOPv1119f4uzfnrAfrc1oSRvTroMYnzBKRhAE4ceIZmXpEim3g4cNG1YwderUARibAyMu&#10;/+Mf/7gMvUii6KcU7jxnfPLJJ5etW7eu89ChQwvgKKNCQ8WHvHEJYSRU8ZEYBGrhwoWdPvvssxpI&#10;M0q+yuHf//3fe7jFTxr80Lal3efHwXqWMyZgbEAgQ3nahgdCFIh1ln1paNPAfS4sLMybMWPGNVV5&#10;DBAYkQUFBdXcu9YeX7CsQW0Jow9LGt2p0Br4ohhi6LlJhqG0xFPDUPn7RDzWGRJDyka/bJMhHHMs&#10;UYdjiXRsvd2jR4+8X//61+jOn7EzjqQDkydP7ujasxyKIViiLCBmpCqGUPgg/f0cNBVCCMUQ9gph&#10;jxCXpRJCwIhl7yQijsM9xLpbFuA+unWhAgH76a233mpCP4A2aYi0M7GO+C+88EJrCClRUoIgCD8F&#10;BjNat27dZZjOFusVISC4c565c+fOFiNHjsyxFR3XbeVmyXDuGzFiRD4Gf3LpVaneILHgrrc7v16A&#10;MMawtEYAhQ6S4ZZ+nCxnVMDAsGVMISQdYggEEKQzderUTsuWLbvI5aFKAoORtW3btvOVV16Jnh8l&#10;BhaWKF9rOFvGMtARP9YxJI8VxVgMPTfJMJSWeGoYKn+fiMc6QWJI2eiXbTK0x8NxRxjuBbZtXY26&#10;3rGgXbt2A++44472mzdvrpJd9R988MHz/vjHP7bt2LFjHq7b/13GFzZCjCeGQAiBTYJeIFiyRwiW&#10;OBfOaW0YaxelShzP9WHDhnV2S6GCATFj3LhxA/iRNBZhX/IDHuLi95g9e/ZUWRtTEIQqAIggmAd9&#10;0aJFfVmB0Vm2zrNP7Ed8LtEb5IUXXmiB3iBR0qcFRowYcdaQIUOusQ2/bchTpT02yxlx+PqCewLh&#10;wpY/yhxL/koVIu8PBz9FOsOHD88rLCzs59KvkoBBePfddzdu1apVPow53BcYabFoDWpRFEUwVFf4&#10;RDyJIZWPKAu0s717986fNGlSa9eGn1vVerBixo6HH364R4sWLUqEEfzagmu3Akki8cPuR3z0prS9&#10;QiCEIF2kyV4glmUVQ8Dp06ej962QIXDvySWYEhgTNKxfv747BmQdOnToIPoNHGwf6+hBjql0n3vu&#10;uatPl4+jgiBUMkAEgXCxbNmyThAy6HDDaba0zrUl4oP33ntvwZw5c3rjv8SKMChwTgwedezYsUvx&#10;i08UXK7Af5k33HBDe2cUBwdVTYUwAOw6DAr8i8veICDuCxuc0D1iPCugjBw5sv/UqVPrQ7xxaVcl&#10;nOGewSs7d+7ctVatWnkoMzgnWVHPDyzpvIToG8qiKIqhusIn4kkMqVxkm0DHH9t09lu3bt1hwoQJ&#10;GJeiSuGmm26qedttt/XFM5BKDxEsKZxA9GBPEBLiCOK5U5wUL3xiX2mIvN5xxx1XuXUhw1FUVHSe&#10;s8Ozvvjiiwv27NlT95lnnmmFiR2efPLJ/osWLep6/Pjx02r2QUEQKhFefvnlZs4xzoczDccZzjV6&#10;EdDZTtQzBBw+fHjBxx9/3BhT70bJnnLgN6JPPvmk3oEDB5o4Bz8X6jPzA+f/gw8+qBdFLXe4ssOU&#10;b2UWREgYbfzigv9xcY/s9fr3iAII4oBQ5VevXt3OpVWlgKl9169f327KlCl5GFdl3Lhxg++6664S&#10;w4zGLZcoOzovIYYMZlEUT2+G6gqfiId6BpQYUjmIe2XFELQP2MY+hIHYxi8hM2fO7OmKr0r1GLn9&#10;9tvr9evXD70mC1gGEDvYY4RCCPchHAO0UgBhrxD2NKHoQcJesb1E3ClTJvL261//usqJUoIgCEIG&#10;AELCvn37Gi5cuHAgnGX+4mIdakvug5ON+NgG3Xo+Zrb5+OOPT+m/t1Ca33zzzdrPPPNM2yVLlvR0&#10;Tm8+82XzjfxhCSEAAs2BAwdqRUmUOx555JHmMKasIWC7iyYyEGhE+EQaMGgpWPHasQ2RBOWB6wcL&#10;Cwt7zJkzpzZ6/7g0Kz3Q82bp0qU13HN7Da7PXr8lwmGwweCFoWYdl1ikkSyKokiG6gqfiCcxpHLR&#10;v4c+KQLg4wMEEQgB3bt3z7/pppu6jB07tr4rziohjmBGwm7durWyM89A+MCSZcEw9ACBAJKXl1fS&#10;vqJcsB92iUvqpH1i7RWEJ6IfD3aTY/5DDz2kwVIFQRCE9AJOMaa1WrNmTXfMVgMHGoznWJIUHuhs&#10;jxw5su+HH37YoKio6OdR8mkBfnfBPOmvv/56syeeeKLvgw8+mPvAAw8U2Lwgrza/yA/DcT1Ydw1p&#10;wbhx4/qdaqEmHtq1a1cdxoJbTdowIK1BYYl9NNZuvvnmk9eMKXh5H125tRxRhX6DWbduXbNZs2bl&#10;uGvM5zXGembxfCIcz8z48eNzYcTB+IWjQuMuRN9YFkVRDNUVPhFPYkjlor1/ftuAtpW9JODwo/cD&#10;hAAQ6xRIevbsmT179uyq8gvHmWPGjGnkrnEQrp9EWaEsMFAqhBD8qot1XH9W1v/OGBOyVUDuT0TE&#10;RXo8bsuWLXVduCAIgiCkD0ePHj3XNTAtR48eXdKrAg4jnUk4kNahDJFxscT0WEVFRedHSZcKxcXF&#10;Zzuee+jQoYbO2W0xZ86cbmPHjs2jmAFa8QU9UugAWyLM5hHbDMP2k08+2RW/U0SnLXf85je/qecM&#10;5JIxLNzmyYaf67FIoyBE7McXGBhxv/jFLwZPnjy5YOTIkf3Ra8Ltq/RwzsS5q1ataoJBuXDfeS+5&#10;znFSLHnvsbTPDXjDDTecNOxEURSTpXWSYxHxJIZULqIceM9YJugBAcefPUEgfJDYZhgEAawjHohj&#10;0Fvi2muvvWLRokVVYtrQXr16Yea1EkEIY4SQ6BECMQjl5qIlZa+ANm6IjNeoUaP822677VwXlnHA&#10;hzp8/MO4eO4db75ixYqr582b19nZ1Dn8sEh7BPYHtmmL0EYBYYPPnz+/98qVK69Zu3Ztq127dl3l&#10;0rsE9nC6Py4KgiAIDseOHTvvs88+azh16tQBrKRRIXPdVtKovOE8sgJnPBDhf/rTn7ofPny4LoSM&#10;KPmk4Y65BAO1YqaZ2bNn93r88ccHoneKPT/P5ZP5ibUPSx7PJRsi/C6zdOnSVqtXr66wUawnTZpU&#10;59JLL81xqyUNv/1dpqzMysoa7JDn1is11q9ff8mTTz7ZDgLIqFGjCiB82GeCz0CIjEPaZ4DPNNLD&#10;Fy2UFwxf/m4EQ5YGcaq0xrUoilWPoffeJ+LRsZYYUv5k2Yfui0+7n8ewJwiEDYgd7AXCniBW+AC5&#10;TYEEhECA+Fi2bds2x9k2XZ3NcU5U9JUSv/vd785211Hnl7/85QAIQCCuOxlxI0Qeh7aXNpBNq2vX&#10;rrnunJe79YwCfiVas2ZNxwkTJvTHLHzWzrA2SiIyfug4hjk7JXfMmDH9V61a1e2tt95qoEFHBUEQ&#10;ygjM6Y2eEXAE77nnnmCF7BPOI5ZwIBn/0UcfzXn++eebY6yRKOmYKC4uPhNiCQY3feGFF5quXLmy&#10;K35voNOK9OLlA/vKwlB6WG7ZsqVxlMUKAcqlXbt2+W715FcQrJeWvqDSo0ePgZMmTTrPrVcaLFq0&#10;CD1AWmIAVNwjihd4Vrj0728ihgQSPMugM2YKYMzAYIUBjDKEgUxhJFX6hrYoilWLoffeJ+JJDKk4&#10;+vcjWeJY9AZBewBBg8KHL4YwPBlCLEBvCqQJum0MAtrZOflZzgaotOOMrFu37jKUA9rKstgutH1s&#10;GllZWQWu7PrNmzfvUrdd4XD36azXXnvtvK1bt7YaO3bsQNojoLUzrJ2ZDvJXZxDbOA/tIGcr9Xjl&#10;lVcaHT9+/HKMnRZlVRAEQYgFV5lf4AyyVq5CLZkqF5UpZtmAKBKvEreVPJaolNevX9/h22+/rR4l&#10;/RO4c6GRv2Tbtm0tJ06c2L2wsHAAxyPB+Zgmlkw3UR5SJRspHM9zsUHBvvHjx+c899xz3aIsVxj6&#10;9OlzFr6y+EJGWWgNi8aNGw+67777MvpfW/dcnrtkyZIWY8aMycYsN3wmLXHPOKuRvc+pEvffGhb2&#10;9xqMtwJDGKJIVlb8aXdj0TfKRVGsWgy99z4RT2JIxZP3g/fC0t4r1PkcFBSCBZx82wukNGJIJHyU&#10;pIleJhRYGA5iANZrr722vXs+KtWvNK4dboqyQzvpNktN2ClMg3YLOGTIEPSarXChCL+o/P3vf6+9&#10;Zs2aLrARYItYG+JUkvYKSVvInptxRo4cmbtgwYKeGFcPkwtE2RcEQRAACBMYg2Pu3LnZqEhReaIy&#10;xZLrcDBZufpkZYvBJ+fMmdP7yJEjGDX9JFz6Z2JwU8xEs3nz5i6YzpRpI106r0yLji7PacURntMn&#10;8x2L2G/jcBscOnRowbBhw/KeeOKJgW+88cZV33//fa2yjm2SbqAMGzVq1MoZAWmbehekYQEjb9Cg&#10;QbVdWMbA3fez5s2b12bixIkl94nPCu8bngt8FcESz4C936Ul0wb9cCxxPoy1MmDAgAJrSJPWgI5F&#10;a4iLolj1GHrvfSIenW6JIRVH3g/eC78ORxwIFRAsIE5YsQMsjQhCUvDwwym2cD+IPOCXTYf6aBuj&#10;25NxcLbKGT179myDsnObJb1CSvshB7aJv+3uD8Y66+62KxwYV27t2rWd3P3Ix0cTazeDtEusTWHt&#10;1rIS6dFO5rY9L4g8MV/MA5bLli3r+9ZbbzVx9c5ZuGfRJQmCIJx+OHDgwKUYhNRW1rHICtcnKlqI&#10;CRs3bmyD7nhHjx69ZP/+/c1mzpzZBb0rMEMLv64jLo6Jdy4//WRoj2M69poQjnU0HBi4Cte8adOm&#10;a1w+r4RK7hqDjJ9FBY2Wu5ZrnEGQD0MDhkFWVlapDQ2S6WA5ZMiQXhXZMOIan3rqqQYTJkzoy/vJ&#10;e8r7ae+p3W/jcLs09M8BsYVh+G0My0mTJuVjXJlevXoV+IZzyKC2tIa4KIpVj6H33ifisa6QGFJx&#10;5P3gvSCxz44LApHCFz8sKYSkIobEohVBeG67DWFmwIABuddff30DZ8NlzBgjGC/E5asTy9AFlTBd&#10;vVrr1KmTf+edd7aoyLHcgKKiovNcuTcZNWrUIIoR1mZAmLUpLGmznGqGzu2TeV+yZEm3vXv31s+k&#10;Z0kQBOGU45tvvrn0vffea/H73/++INnKk/F8Lly4cBCm3cW4CvjVBYIHxxoBqUzToUQFzIYjxNA5&#10;kmEobYS7/PVH10D0+HCOLcYmqdQq+NKlS8+HcAFjDUsXVGYiHRgsWDpDa+CqVavquPByw+bNm6tN&#10;mDChN3rp8N7xuSFxL7mPzxLphzFeOsieJ/Y8eM6iaZjzMaYIu1DjnmBJAztEGuGiKFZNht57n4hH&#10;p1FiSPnTvx8+UY/ztxUrdMQTQUgrbKRCih04L8kwxrG9VKLfawpuuummXHerKlQgcI70BS4/BbQl&#10;XNBJ26KsdgrekWrVquXNnDmziduuUBw+fPiidevW9bR2BuwDCiCwVRgeIuKWB0PnJmlPWXsZ9sz4&#10;8eNzX3vttSZFRUUxf3EXBEGo9MBgpugah9k3UBGyQkRlyGUs2orWEhUrjrUVK/fZMJDrNsynTTtZ&#10;Ij3ntOZOnz69l3Os22Easy+//PLC6LKrHLp27Xpe69atB5TVyCBpvDA9GFh33nlnk+Li4jPd9imB&#10;M/7PXblyZStM78v7yOcIzwHuqf9M+aKIJfZRuAjtT4b+OZgHdoG16TNf2I9wtz8fhjAMaRhvvnFN&#10;hgxzURSrDkPvvU/EkxhScWTZ2/sBURuk+ID63Bc/MDsK1+MJIHafH4cCB89jt2OR4giFEBwHwQbb&#10;WEf+u3Tpkv/AAw90dO1RuT1L+Lj0hz/8oZ0ry3wrhKTLNgF79+6dv3///gr9ddld58/efPPNxlOm&#10;TOnLth9LrpPWZgkR9kN5MHRu0OaZ8ew28o+Z+bZv3371J598ctmptAEFQRAqBBjsac2aNe3huKEC&#10;ZMWJChDOHivMEBk3WYbSsEQcnJdkJQ3HE/vgYCIe9jE9xsW+J598sv8zzzzT6v3337/SVdhnO55W&#10;/z4uW7bsouzs7J4w6Nxm2pmVlYWuuH3detqAhnXbtm11MLYMfjOxzwNonxs+D3Z/ptF/hzAeDnpF&#10;0VCFkY37A0MV6yhT3whPhjTgRVHMfIbeYZ+Ix7pAYkjZGKtOtXEYxriMzyXqa4gMEC2s+JEsQ6JH&#10;srSiRyz6vUXstiXj42PJ0qVL20a38ZQANkhBQUFftGtus9SEcGLTwP1CGO7Nbbfd1sPZexXukLv3&#10;szlmOES7b+2UeIR9ALsA6zgGti3snrlz5/bErIl79uy5ctOmTVn4SAniAxG2Mb6eW2/y4osvtn/6&#10;6af7scc17Q3axOkm0+e5Jk+enL1z586mEkQEQahycBXbBfhHkL8koNJjZc1KPERbaSbDUBokzkmi&#10;YkcjATIMcZiOawjzH3/88X6Ys/3AgQP1oVZHlyI4/Mu//EvbrDIaI7GIrzzOMMEUttXcdqkAgWrV&#10;qlXnrV+/vjUELDS0uOegvd+85/4zwu1MI/NH2ryPGzeu5PpglOJLI407dHGmUZ4KadCLopj5DL3D&#10;PhGPTrnEkLLRL1uQZRvaR+JY1MkQESBKUAhB7w/bA8SKHTbMkvtBX+xIRAoY8egLHnabRFuD9PiL&#10;D5atWrXCbzTtO3TokNapVe+8886a6JXC3iBcul0pk8eTtDt69ep1pdtfofjmm2+qbd68uQPac7Tt&#10;aOf99t4n9sPOwUc7rDtbO2/58uXdDh06dIWzh0o1K9C33357+XPPPXc1BnHHuX/729+WLNNN5B+2&#10;uL2epUuXdsdv5i7vGT+2niAIQtLAmCGLFy/uZyu8RAxVnPEYSoOkI4x4WKLyRRgU8Hnz5vVdu3Zt&#10;W3RJRNdI9GZRJRwfjzzySE0YP2417YRBmZWVVeDQKpW56iGCuPtYe/78+d1Gjx6dz55HuN8g1v1n&#10;xa7beJlIew3c5vXw+UY4eorAsI5nnCcy3K3hL4piZjP0DvtEPL73EkPSQ5Yty9WS+/grDH83CQkc&#10;vhhihQ4bz9LG8cWORLSiRyxa0cPfJiHsYB+WuD4sQVwvlp07d+71xBNPNI1ubang2vUzBw8e3C3L&#10;fIBB+WJZWjHE50UXXTTItaOl/gCTLuzbt+8SV1498OGQvSXY5ieyTWADIN769es7fPrpp9VRblGy&#10;KePrr7++xL2HTfH7CtNH2rCbsUwXbf79a500aVLuK6+80gj2eJQtQRCEyg9MdztlypQ8WwHGo19x&#10;kqG4pN9g2GOglo8ZMyYb87P/5S9/qfPtt99q0KYyYOzYsRfn5uYOcKtl/lJD2uORXrdu3QruuOOO&#10;uGOxYKR3jAWCX0ZgQICJnpNknqVMJPOM59w+61bsA6dOnZpfWFhYAMOXRjmYFf02A0PeN9pJ3+AX&#10;RTGz6b/DISIe33mJIekhy5bl6teniMMxNiBgUPQIMZbQEQrzaYWOZGhFj1i0ooe/TeLaSH8fxBAs&#10;IYy44wtuv/32pqn+fuKc8Trt27fHYK0/shPSRdgYv/rVrwa69QrHrl27Lpw8eXIPtukh+u0/bB0I&#10;FA888EDBn/70p+7fffddzSi5UqO4uPiS//7v/+6AXiaczY62Bu0L5sN+cOI21rGf4ox/nCX2xSL2&#10;Y5KEF154obXLU1p7GQmCIFQoMLWsa+DwG8TJCjQWbaVpGYpLYj8qYaxj4CnnJLd99dVXG2Bw088+&#10;+6xCB8SqisA/p86Y6JqVlVXgWOJsw8Bwu8pEiitYh0H5+9//vo1b/xEwy83cuXM7jR07No+NMp8P&#10;NuD2GUv2GcpU2uux18AwGEUUghCGdZZLt27dSrowWyPeN9wtGU8Uxcxn6B32iXh02CWGpI+hckZd&#10;C4EAIgLFjEQCiKUVOkJhPkOCRzxS8IhHK2z426QVQ3xBhL1EQJQHxZFf/vKXrV988cWEvx4PHDgQ&#10;g6SmxZ7wiTRxn2655ZZWFT1tLvDxxx9fMXXq1AG2PQ+RYgPbd4SNGDEi99lnn22djmlqMUPP2rVr&#10;O7l089kLBOegsEH7gjY21knsW7x4ce/CwsKB9hqwbuNZMk6IOAfSxPXt2rWrcZRFQRCEyo/i4uKz&#10;Nm7ceDV+TwlVgJahypNkg4D1MWPGFEyfPr1g5cqVPX744Yc6x44dOy86XZXFkSNH6q9bt64b/ud0&#10;jejg9957r160q0Kwd+/ei7OyskqmuSur8RLr+Hbt2mXPmzevpnuGzsVXC1y73+ja7VTI5yq0rzKQ&#10;xgkII4bvBra5jjLr1asXpuUtgNEeSwxBuDX2RVHMbIbeY5+IJzEkPbRlCvJXGDj9EA4gOFDESFYA&#10;ScSQCEL6YkciWtEjFq2w4W+TvhhCch/KBmVCIgz5RdndcMMNOQsWLPhJ71w49Q0aNMhz9kRJu58u&#10;MYS2CVirVq3cSZMmVfi0ucBHH31UmyJDPPuF9g1FELT5I0eOzDl06FDDoqKiMtu8GFAVv9jYc9CG&#10;wBLEOUEbjiXs+eeff765S+YMZ5/9zNnhV2DMEkyfy2NDxLHxiDgsmy+//PKKf+ZUEAShCuD48eNZ&#10;S5cu7YL/IlHxonKN1wiQrBinTJnSe/HixZ0xP/lXX311sWsIquyUtsSJEycueuONN6566qmnemA8&#10;DFtmWEIY2LBhQ0vXEJX560BpgQHTnKHTJZ7xkspvNEwHS/YUgSF/3XXXlcyiAuce5cAysGXCxryq&#10;EtfJa7WGBcNseCjsN7/5zUlj1YoiWdFvNNwmafSLoph59N/XEBFPYshPGSqnUHg8QghBfQrRIJ7g&#10;EdoHccAPIyl2JGJI8AjRih2J6AsflrjWZAgBBPGRHnqGMIzCCMqtoKAAMw3WmzZt2s+HDBlyjYtX&#10;4B6Dn9gDZSXtiP79+/dz2xUO9/6dtWXLlsbDhg0bxPYZtO11iLBzwOnTp/f//PPPy/xbDIAeIbDJ&#10;aR/wPDynb0MwDHHQc2Pt2rWtQrans83Pd2k3GTduXC8eB9sMx3I7Fv1ycM9HDgZ1jZIWBEGo/MAA&#10;TTNnzhyACo/Kr6388HUby9mzZw92DUYnZyA1dJXqpVCdM6FbY3kAv/W88847Vy1cuHCgK4t8/r+J&#10;crFlxUYF6rwr0y6ujLKiJModrmE88+abb27tDMQCGDwu6KSokRV96SkNmQYIgwbGFcoDIhAaZJQB&#10;yF4RXLKMxJ8S7x3KDkYpHCTcLwohIUGEtI6EKIoVz9B76hPxJIb8lKFyikU/LkUQCA0QJfA7Ihnq&#10;CZJqzxBf9IhFX/SIRSt2JKIvgFjimkF/OxnyGJQdf6FBm24/lLC9t2GlIdLBfcI6znXTTTdlRO8C&#10;2LGbN29u4f8yTjsmHtFmz5kzp8uJEyfqRMmVCcePH7982rRpuchDoo9IiMO8Ih+FhYV5r776anOI&#10;HlFyQezduzdr165dV40cOTL7rrvuOmnzxyPOwSWIY1zdUKbBeAVBEDIOztmv4Rz4PFSqDz74YP4j&#10;jzzSb+LEiT3RAwLTi1VkL4eKAGZO+fvf/15769atrfD/qG0QQDQGbIzYaLFhsg3GggULen7wwQcV&#10;+tvMhg0brsAXHhjebrPMhFFDwkDCEmnn5OSgQS7AqOcoC5aZXy6nM/n8sGxIPkt4/yAsde7cucAZ&#10;/AUwGmM5AHSmbJiNK4pi+dO+j7GIeHx/JYaE6ZcZy4tkvlBHwrGHEAGBw4ogPXv2LKENA0PiSCL6&#10;okcshoSPEEOiRyxStAjRFza4nQwhfqD8QAgiWTF+h0mHEML11q1bDxgxYkQNt17hwOwoL7/8ckv0&#10;bGVbTHEAbTG2bZtNIhy/nTj7rgtsZ2cfnxElWSq448/861//WuPxxx8vGasE+cF5aBcwb5bch3gu&#10;fv4nn3xSL5EQQrjznYv448ePz8W54l0r6J8XywkTJvR357soSlIQBKFqwDn+52OMDwgfZa3cKyuO&#10;HDlSE4NWjR07dhAaOzY2oF23jQMbEpANKbfh2E6cOHHQ3/72t7qu4ajQX4h69+7dwi3K1CsEpGFj&#10;DSSkCcLAwhz41rhgo81t8Z9GB58VEM8QyghLbOPXIyxvuOGGEiMVpJPgOwV0DOgciKJYceS7GI+I&#10;x3dXYkiYoTIj4cTD8Yf4YAUQihxkrHAyJHrEoi96xGJI+AgxJHrEIoWOECls+NvJEO0KyhJLPIuh&#10;HiEk9pVFFEF6zq7q6mzLs9x2hcPl4wL3fLdAu8sPWmhzsURvVts++0TPX3zowi/TUXKlhsvHmQcO&#10;HKg/cuTI/jg3xQnam7QZYnHy5MnZOD5KLmngPuBDHa/fv0ZLnovlhPKBcOP8hUuj5ARBEITKii++&#10;+OICDHq1YsWKjmiEEjUKIdqGwm5jnb8YYVDZl19+uc3hw4crVEl3ebnCGVc5MC7d5kmDxzd84hFx&#10;bXxuW8IoRCOLX2dYFliikad4hP0sn9OF9vmwYXh2Yj17KC+UE41XOAMwXEMOAx0s6ziIolh+9N/J&#10;EBGP76rEkP8ly8SS++C0ow6EOABxAmIGxY6Q6OGLGT4rSgyxIoe/HYtW/PBpxY1EZC8QlCVFENxf&#10;X+QItemkjReiTQvrOKZv376DnH1VYb8M+8CMhpj+Fh+82AaHSOffttVoj3fu3Nm+uLj44ii5UgNj&#10;lfzlL39phA9m/rlJnteeH8T6rFmz+mDAfggqUZIp4ZtvvrnUlUNfe30h+sIMtvGbzf79+zOih48g&#10;CIKQItCV8KOPPrpy6tSpPfFrECp5K2SwAUiVaKDYaIBICz1DILKAhYWFgzZv3twgykaFYcuWLT+/&#10;4447ervVEkPFGi/JGjzxyDRgZKFnAwURlA1oyxjrpxPtc8by8MvELxfuHz58eMGECRPy0PMGBi0c&#10;BBizNGhDDoQoiuVLvIuJiHh8VyWG/C9tHYbzom5DXQdHHkIDRAmIGPz9Jd4vMCFaccPfTkRf9IhF&#10;X/zwaUUOfzsWQyII6Qse8WgFEDDU1rP9jkU/viVtCYog7hwF1157bUcMyOrCMwKrV6++YOHChd3R&#10;u4NtrW17LWHTsacGtmHL7Ny5s0U6ZknE5AVHjx5tGGr/LbmPtgIFGmcL9MWvNcXFxWUat++55567&#10;BunFywPOiyXiMB/oGXLw4MGE0zILgiAIGQDXWJyBqcBef/31ZvPnzz85fzwrejZ4+DUB4gXDkyUb&#10;EhANFRsrpDlu3Lj8DRs2dPzuu+8wDe0lUZYyArfddtu57dq1y4fhkhX9OgMjFMt4tIYRjR4Q+5AO&#10;w7AEYcyiXFHOLCc2qNw+3cjrJ1E2LJ/Qs8V19BBhubn7V4CxRWDc0nmAQ8GlKIrlTzqa8Yh4dPol&#10;hvyYqM/gtMPRh1gA0YJCR0gEodDB7RAZx4ob/nYihoSPEK3wEaIVOfztWPQFEMuQ6GHJ3iAgyhVl&#10;jHaabTbINjwZ8pgQbRz3bOcdOXKkzL0n0o3XXnvtvFdffbXVvHnzBuIDg21vfaKd5QeMkSNH5r7w&#10;wgstnB1X5t980DMF49Hdeeed+bAT0ab75yatDUB7YfHixf1cPqpFyZUamAFn5syZ+Uw/Fpk/G2/y&#10;5MkaM0QQBCGTcejQoQsx483GjRuvnjt3bjYqcTqRrMxLQzqtWGeadj/Cxo4dO3DNmjXtXR6ucA3W&#10;BY6l6sJYHnBlk3XLLbd0cYZLAYyYrEgUSTchisAoRRmh8WfZkdgWw7Tlw2eMhKGG/fn5+QXO8C0R&#10;RkAYvBRIKJbg3lqHLETrlIiimDpD75VPxMM7CWa6GMJ8gqFrSYV+GTFNhKGegsMO5x+iAtoLK3qE&#10;hJAQKXwkw5DoYekLHcnQFz98WpHD347FkAhC+uKHz3giSGmJ9tyuI02G4X7m5eW1dusZD9hnH374&#10;YYPly5d3Hj9+fA7aV7a3bGth72GgUfeONsHA+tGhpQYmJHDn6+DSz6fQEo/IA/OE5fr16zvg9+4o&#10;uVLDXfu5b7zxRiukmwzxIQb5wYct5Pvw4cONHTOmx48gCILggN9fvv/++9obN27sOnTo0Dw6imxI&#10;sA2ycvcbnUSEE48lGkemhyXSx4wz6HmCKdYyWfyIBXdt5zhjKS/L9OxwwWkl073uuutKeuFgWjeU&#10;J+9RiLxXpzNtOaC8bDjIMJQplpjVB04GHQ86Gtb5iEV7jCiKqTP0XvlEPAoMlaFnSFnJa7VEOAUQ&#10;OO1w+iEmQKSAqOELHxJDwvTFD9CGQwjhPWAbXNb2HWlhCXsBaXG7Y8eO2UuXLq2U40g4u+2Mb7/9&#10;tjrEkQ0bNvRGu3rrrbeid+/ggwcP1nZRyjypgLNRa6xcubJtyLbB+UJkXKyvXbu2rctnWmZ2fOON&#10;N+o9+OCDuUjXz0sswvZFfmBj/+Mf/9AvMoIgCJmAo0ePnvvxxx83WrZsWSd0Y0TFTtEiViXPfanS&#10;HouxRqZMmdJ77969zV3jlHFdQUuL//iP/7gGhrpbPSWkEQYjGF8YWKa8N3TwSYafzrTlYMuK+yjO&#10;8dmk6HfzzTeXTNHrnA1M0/sj5yQW6dCJolg6ht4rn4hHUaCyiiHMf2gfGK9MKIJADIDoAIGjT58+&#10;PxI84jEkgpAh0SMWffHDZ0jsSEQrfIRoRQ5/OxZ9AcQyJIKgbPmMhQQQfzsV8jj2BAGzsrIG33nn&#10;nZitrsoAosMnn3xy2ddff52W35s//fTT6hi0Fe0122qQ7bsN8+nac/xu3R7jjETJlRr4WPfaa6/V&#10;KSwsxBTHJefneaxt4ZP5njNnzoDvv/++VpScIAiCUBH49ttvL3/33XcbuUq590MPPZQXqsy5bWkr&#10;dmzDYbThjGfTo7OJ9YkTJw5etWpVZyjqrkE527FKTj+cm5v78/POO68TDCm3eZKlNZ5IHm+NKXy1&#10;Qg8R9GpgOeNeYJ1GwulOlIMlwvhs+nGwjrJjOIkvXDDu2UOEpENjiXDrxGQ5Q5fboijGp32/YhHx&#10;+L5Vht9k/Pwz76gbwFAcGw/r/jggIMSLeGJHvH0+rciRLH3xw2dI7AjRih2JaEUOf9unFT0odFD0&#10;CIVRCEE9j/vibmGQaIMTtefYbwWPELH/5ptvzs6kAVIzER9//HG1xx9/vA/aYto4JLYZxnW05VzC&#10;Tt2/f/+VEDGi5MqEvXv31ne27ECcz9oKNh+0JbBNWwycPn16j08++aRelJQgCIJQXoDogCnA0AsD&#10;A6Cy0gb5H2NZyC/pthHgcuzYsYOWLVvW9fDhw3VdPjJifvzygmu8WzmjvcCt/sj4sdupkAaYJcNh&#10;mPJ+oOyxRPmL/ySNET6XLCtLGz8UBsKw+cUvflFiaPM/cgokdFrowHCbTp4oiomJdyYREY/vWGUU&#10;QyzttaMuIbkv1AOE9IWOEEPCR4i+0JEMffEjHkMiCGnFjkS0Yoe/7dOKHr7wYbdRxqjPUe64X2yn&#10;/fbWJ+LEYqz9WZHI0rBhw5whQ4bUdetCHGDGlTFjxpT8dhOLts1GG097FGOV7Nu3r2GUVJkA+/X9&#10;99+/EoP68xw4X8j2tXYG1ydMmND76NGjGTUJgCAIQpXHsWPHLt2+fXvbyZMnZ2MaNFbSIAUMOHds&#10;RFIhK3g2CFgnXWMx4JlnnmkLBbyoqOh0/+JxhjM0m8OwhXGUbjGExH6cA8Yv7gcHWRX/aZCEwnza&#10;/fzi44eDePYpIqJXDgx9GNR0zqzzw23r8IiiGJt8d+IR8fhuVXYxxBLXBccc9QnqFQgOqNN98SNZ&#10;McQXPOLRFzqSoRU7EjEkgpC+4BGPVuzwt31aIcQnhRCIIGBW1j/H+3K3Lak2F7Rx4xHpMj7us2s7&#10;OlTVnrHpBKbOHT9+fDbbYSzj0bbRzg7thx7Q6egRgt9r3LvclHaVfz5u0zagjc04s2fPzsa4KS4v&#10;ZZrGVxAEQYgDVPggBAj8G4keGaiQQVTgHAfEr7i5HmK8Sp/bUVj+jBkzBr399tstMdJ3lCXBYMWK&#10;FTX79u07wK3+qKdIOmiNMhhdIHov8P7bewUy3NKPU5XoP6+JyDKBIAKyfPyyQrrYD+MHv4BBGIFT&#10;ga+LWc6wpoNj10Hf4UvFARTFqs7Qs+8T8SqTGEIy/1zHdbAnCBxyOPAQDlCPUPDwaUUOX/zwyXjJ&#10;MCR2+PQFjkQMCR+gL3CkQit2+NukL3iQvhjC3iC4D+52BdvU0tKmgTbAseDaa6/N/t3vflfmcStO&#10;FyxYsKAnxpdjW2vbXrvOthl27gMPPFBQWFjYDx8Do2TKhKKiovN27tzZwqU5COezdgDPzfwxDyDj&#10;wTZ2aVSPkhMEQRDSCXxZOHHixEXO4Go4d+7cTo899liJGs3K2VbUpaFtdJgO0udX8UWLFnXdtWtX&#10;Y0xT5ir/SjcDTAXgDFdO9du2bVsiiNBYwpLEdlmJdCCIwMiDKML7hiXuI+6neGqIcsYSY4zAGYHR&#10;jfvgO0BckthOhfZYUaxKDD3vPhGPAkNlGUCV14Y8Yx09QFA/wKGH0ID6YsCAASWzWYGxhJCyMCSC&#10;kL7wEWJI8IjHkBACWnEjXfTFEF8EsUuIILgHtsdGuom0uX7ppZdm165d+3K3LqQA2LjolYFeFVu2&#10;bGkzefLkHLaxFB+wTvsUg8ovXLiwvzsmLWWNqYBXr17dbuzYsXk4H+2oWGR+YCNjuWLFio6w0aPk&#10;BEEQhHQBijd6gCxYsCB76NChBRQoUBFbZxfriSrvRGSabAiWL1/eE10X0Qslyo5QCjhjrB6MYhpM&#10;MJKxLA1DxhzDsrL+OXhnXl5eyT3kfcW9JO3zYp8fMXWijO27yHcHM9PAEMe9wD3BvaGTREeJ5JdK&#10;SzpRoB9fFKsS7XsRi4jH9yGTxZB9+/bVQX5ZD1vxAwIEBA4KIFha0YPrlr64kSp9AcTSFz5CDAke&#10;8RgSQkBfyCgLrQhCIcSS4b4I4m7PT9rLdJEfJLC+Zs2a9m4ppAmHDx/+OezfJ554oi/bXYggaGs3&#10;bdrULV0ztXz33Xc10ct61KhRBTgHbCVrQ/m0eYls5c7OVj8vSk4QBEEoC4qLi889dOjQhdu3b796&#10;5syZvV1Fm8/Kl84rlgzDkk4uHTOGp8oxY8ZkYwDU//mf/8EMMOremUasX7/+kry8vB4w6N1mqRnL&#10;kGM4lln/7KY7+LrrrvvRc8P7zDCGi6mT7yDePdLup1CCXiNwPvBl2HfyQCt6xCIdR1Gsagw97z4R&#10;rzKIIQcOHKgFBxwCAMQECBIUNtgDhEKIFUNi0Rc3UqUvgFj6wkeIIcEjHn0RhAyJGqnSCiCkL4SQ&#10;qGvxzIR6gmA7VhtaWrrnsmDIkCFdJ02aJGf4FOLLL7+80Nmll7zyyiv1N2/e3Chd0/hiwoGnnnqq&#10;h22/0b7j9xfaTD7R3qONf+ihhwo2btzYBnZ7lJwgCIJQGriK9GdUpjmNFytjW0H7DFXSJPZDtUaF&#10;zbg8jpU89k2dOnXwzp07W7///vuXIx9RloRThAkTJpx/yy235LrVnxhVZTHSaOSRMASzoi+U/H0G&#10;9xu0z0IsIk6IobinI1EWMIj8MoknMGEfeo3AQUCPEPYKgcNHZ4/0nUFRPJ3oP/98LzJcDLkAQgPF&#10;DIoePq3gAUK48MMYXhb6AohlSPzwGRI8fPrCR4ghcSNZJiOAINz2BMly7Z7fHvp0tytlIl0sbTpt&#10;27bNue222+QIV1Jgxpf58+f3Hj58eMmkA7CNsYSdxA8cIfsHcfCr+ssvv9zM2c3qOS0IglBWrFix&#10;okQAsRUtKl4sQbvP0lbSPvm12qaBcCjZ6HHy7LPPNkvXoFNC6hgyZEjtpk2bZsOggnABQ5+GnNud&#10;MmmchfYhfTgVv/nNb0qeATT4tqG3z5RYevJd4ztIcj/X+T6i5wh+aXLGfAEMeYgjdPpIiSHi6cjK&#10;KIagmzyEBr8XSEjoIGMJJGBI4EiFvgBiGRI/fIbED58h8cNnSORIllYE4TrDEQYRxPYEcbfhJNkm&#10;hmjjJUscx94mjRo16j979mwNIF+J8frrr1/m7mEv2y6zbfZp23HEGT16dO7OnTubRkkJgiAIZcWH&#10;H37YYPHixb1Z2UKVZgUcq3IGsT8WbcUOxxeVvqv8m2H62+Li4rOjUwsVjJYtW14KJ5hGlgsqNWno&#10;+elkRQILzgGjEYayfVb850osG22Z8j3ku4il/Z0NxPteWFhYcPfddxf07du3wBn6J8UROoeieDqx&#10;Mooh+EIMocEXQ3yGBA8b5u8rLX0BxDIkfvgMiR8+Q+KHT1/gSIUUQKwYQhGEPUFC7Z4NC5HxUqU7&#10;f86YMWMarV69Wr1oKzHefPPN2tOnT+9v22Gso+3mhyLa4dzmx8WpU6cOeOutt5pgwNUoOUEQBCEd&#10;+Oyzz85fsGBBF/TcsI4qK2hW1lhiGw4VKmcsUWkzLojtRx99NHf9+vUDMPgU0o5OI2QgRowYceaD&#10;Dz7YpHr16jlu86SxlhV192VYWYw4kulAGIHBjecG3T3t8+M/ayS2xfTTljvKmUYXfnOLeo6UGP50&#10;DC2t0wjSaST9/cnQT4Pkfj8PolhW2uePz5jdznJ1Idi0adNeu3btutDVZRkH9gwJCSCWvugRjyGR&#10;IxZ9wYMMCR2kFTb87WQYEj9AX9RIFIdCh79tSREEIjGehXS0hyEyXdtWuucx/+WXX26JttrtEyox&#10;/vrXv9bA9PiwndkGs81lGO0h7sc6etRiXL10zV4jCIIgBFBcXHzxtm3b2sA5tRUxK2dWygzz1zEl&#10;2Jo1azpiIDdMURYlK1QS4GvT/fff384ZegVwANhbhEsaaakydBzTA2HUUlDDs8QvIpZ4vkh/n3hq&#10;ifsC4r7gVyc4LXAI6DRCqMAzEhntQeeS9AUOSx4b73jQxhPFshLPlH0OQ88Y91WG32RCAohlSPSI&#10;xZDoEYu+CEJa8cOnFTb87WQYEjl8WtEjHq3w4YfhVxj+Roh6zhX3KSPTR9vYoEGD/H/7t39rM3fu&#10;XPUCqCJA72hMgbt79+4WixYt6oEPh9a2YU8Q2kFsf6dMmTLos88+qxElIwiCIJxKfPDBB/UmT55c&#10;0kOEFTMqalbKIMIeeOCBglGjRuU988wzrdI1xZiQGXD3tWNWVlYBDDIYgFi64LSSadKRhsGJ52zc&#10;uHElzx2fMxoKJMLE9BFlCsOLZWvLneEM45cr3COE4dca52AV4IspHceQc5kqrSNqaeMg7VAcUUyW&#10;9lnyn1kbj2ESQ2LTF0FIXwCxtMKGv50MQ+KHTyt4xCNED/s7DNoj/i7o2sJT0gb6xDlAd76CiRMn&#10;9nRhwmmAoqKimpjB0dk9+bCr0QvEtsXLly/v+eWXX14RRRcEQRDKA7t37645a9asPqyMQThFqKQn&#10;T57ca86cOde4CrwG5mGPDhGqGFavXn2Bc3Y7OWcgn0aaCz5ptHG9LEQ6FEO4DueDg62y+6h11rH0&#10;1+1zKqZOlh/K2RdGuM+Wu7/NOL///e8Lfv3rXxfAkYJDQWcCjmRW9KtByOHkfoZbMg7jgUzD7isr&#10;7TlDDB0jVm7y3vJ5smQ4l6ibJIb8L33RIxZ9AcTSChv+djIMiR8+YwkfsQhBhIOi4r6jXgq1f3a7&#10;NAwdX6dOnYI77rijvcYEOT1RXFx8lrOrL3zzzTcbT506tdP48eNzly9f3vmTTz65LIoiCIIglCeO&#10;HDly8ZIlS7qNGTOmYOHChQP3799/5RdffHGBpvI6vQDDzDXK3WAcUrRwwSUsq0EI0rAkKY7ACYFB&#10;Docbv27RAefSOu1Yx1IsP6LsWf4ghRP26uF4Qohz6623ltxLiCP2i6t1OECsg3RWQTqsIdp4ZWUo&#10;fcvQMWLVIJ87S//+o25q3bp1ry1btlzk6q2Mgz+bTEgIAa3YkYghEYT0RY9Y9AWQeAwJHvEYEj98&#10;JiuE+CII7rcr1pjtlL8/FfJYLnHO6667rtuNN94oEUQQBEEQBCETsWrVqvN++ctftnZO6yBfFCkt&#10;aVT6xD6KInCSYcTeddddJT2T2AuBzjedcTH9pOBhRQ8yVtlTAOF+Hg+RBPePvX1uvvnmEofryiuv&#10;LIAwAoHEiiS+o0qn1O5LJ63jG2LoGLHyE/eWz5h9zkA+jxTwunfvLjEkoi96xGJI9IjFkOARjyHx&#10;A/QFELsvJICw9xrbNbZBlrZ9ihUnFeJ4d+6CIUOGdHLbgiAIgiAIQmUAeoo4p7YVHImyGoU83idF&#10;ECxtXDgkv/jFL37kVPvOuJheUnRKVXhCfNwf9BABea/8e2ZFEwhe1113XYmzBWcF99t3XEk4rnZf&#10;WWnTDjF0jFj1CMcYhLON5xBOuhEIOhYXF5/h6qOMg8SQ/2UyYgiFELzbfjuTLHlMqnTPWf7DDz/c&#10;TgOjCoIgCIIgVF6ccfvtt9dzGJiVlVVi5NFAxHZZDcZYRJpwWmA8w3mm002Hmr9n0NH2ne9YtM5+&#10;sseI6SHKmz1K7Dam9+WSY5HAoWnatGkBHRk6sHRmQQgleAb9L/3Y52+TNjxEGzeZY/xzl5VILxZD&#10;8eMxlIZl6JhEDJUPGIoLhs5LhtIB/eP8NBmHSxtOkQMCG4mBf+Esw7mHgAChFdNJcx3CHHjDDTeU&#10;hBcUFHRwdVBGAmII6sRUxA9f4EiVIfGDtCJHLIYEjmRoxQ0ylgDCbYog7AmC54dt1Klqp9gOMqx6&#10;9eqDVq1a1dqtC4IgCIIgCFUB+FKam5tbHV/a8IWNX9ns17Z0EsalPQccGjgqdKBBONQQN3zS0ba0&#10;cbHOOFwXTz398rb3woaB6BFEIhxCCcYkgdMKB49ffNmrhI5zlnNMQITROeY6HWtu+7SOtSXTjsXQ&#10;MZWZFBR8huKWhcmWny1r3CfmB/cezwCI54EOOhx4CB2oLyB2kHabAohdlxgSphU/fPrCR4ghocOn&#10;FTzi0QohIMJwPNbxDPA5PRXCRyzyXHXq1On/6KOP1tuxY8dZblsQBEEQBEGoirj//vsv6dWrV845&#10;55xTMi2vC0o7kW4swsCnGEJhxAofIZGDTjbp7xcrlhA9cF9wLyF8xPrlxt5fxEGvISxxDMcngYME&#10;8QzOsnWk4ST5AoildcB9huLHI46x504H/TwlYiiNsjB0jkQMpeOTcf0yhGMLoQNf+uHswumF40+h&#10;wxc7fGEDs1WReDa4bvdJDEnMkAhC+sJHiFb0iEUrblhin91mPND+BoPnJSvrnz0XLf22w99fVuKc&#10;Lg85mhlGEARBEAThNMOECRNqOAeiO3pu0NCkQVpWw9MasCHa3iJwiOkgw6G2zjOFEm6LmUmKHCGG&#10;4idDCl9IA2IJnV84j3Dy4FzBmWLvEvY4sES4de5B68DHc+rtug0rT/rnJ7nPj4/r4HUnQx4Xb5+N&#10;Y+Pi/UX5w6mF04x7gnuDd5pihU+IGj4RDiEjEa3ogSWeBf4qwzgSQ5IXP/xtn77gUVr6IgmeFzw7&#10;eE7R3rD9AV0RxW1D7H6fof32OLvfnbegX79+3V35ZuQUzIIgCIIgCEI5AVMF3nrrrc3g4LhNGotl&#10;+oWGRqhP7qMBjCUcLBjIEEUwPS8GXqUIwt8sxMwmRAv7awyJ8FB80AomPnkc1vEsWDIO9lMwYXzs&#10;5y85cI4pnvBLNHucWGefzr0lwq1QYhnrGJBppoOhc5PYHzq/TysM2bRjxeUvK3Ba4RBDbKDQ4Asa&#10;v/3tb0vKmYIGlxQ3/Pj8TYrpheIwDeyj+EHaXiAghA9QYsiP6Qsgllbs8Ld9hoSNeLSCh6XtCYL3&#10;D89fqG2x7UQs+sf4jBeXYQsXLuyeqQPsCoIgCIIgCBWIBx54oFHHjh3zyiKEgNYotQzts8fAIYMD&#10;AIeWTrNPOsN0iMXMpb1XIYaOAUNxyVB8S1+A4XFWUCHxnMGpB+GI0wmHg22dUTiOdPjsl27r6NHZ&#10;4zgYIISXshBpIE0SQgXJc/r5wRJ5hUOLvPM6KBzg+ihEUICAEMlyoMBBYYLrIPYxHoUMP44l9llh&#10;wx5DAYP7uE3aeIxj4+FacE02DOKNo8SQGLRih7/t0wodiei/D5Z4hiG2ZWX974Ddobo/FJ4qQ8dD&#10;PKxTp04/17bUcNuCIAiCIAiCEB+jR4++zDkivWBIus2ThiaXZTFYExFpQ4yBMwjnBj0M0FuEDi0c&#10;XIQl4xiLVYsUNiz9fTZ+iPZYG9+G4Tmz2wyzxFgnPiGuWEJkIP19JPdTZLBMZl8i+sfYbRIiR7K0&#10;QocVPmKRogaFDdCGWXK/FT8suQ9CCGnDK4sYEhI9wJC4kYi+4BGPvuARYkjsSERfDIFwF0sAIV1x&#10;lIo4Fun6Yf464tx+++35tWvXznLbgiAIgiAIgpAa0J34j3/8Y9v69esXQBiBoclfXNzuU0I/bWzj&#10;SzicHTilEEYghsAhhRNrf5EA6bzSyRXFVMlnKB75vMVjSDCJR18oiRUei74Q4osf/rbPkPjhMyR4&#10;xGNI9IhFiiGWeO8peHA7lhhSWX6TCQkhYEjsSMSQ6BGLvvARjyGxwyf3QQBBHQ0BG7/BUARxl1yy&#10;DBH7SkN7vC+2IOyiiy4a5J6HNps2bZIIIgiCIAiCIKQFZzz++OPVmzdv3hWiSFl/ownRGtAgDVyE&#10;gzgnzo2vjnB84LTaXyLs2BGiWBaGxI9YtOKHv01awaM0DAkfIfpCiC9++Ns+Q+KHz5DgEY8h0SMW&#10;KXhY4l2n4MFtiSH/y5DoEYu+4BGPscQQhlEAQX0MAcTW3SDr71i0cVMl2wSsIy20De7e57lnuLoL&#10;EwRBEARBEIRTB+f09axWrVq+W/2JoVpawqilgRuL1ohGXIyZAIeLA3ZaZ9Y6t6IYixQ1kiXEDS7j&#10;MSRqhBgSNXz6Akcy9IWOEENih6UvbKTCkNiRiBQ8LFMRQ/SbzE/pixwhWuEjFiGEcJwaCCAY3wl1&#10;MOtkLC0RdqpIMR5tkHuOu7z44osXu21BEARBEARBKB+MGDHizPvuu6+6M8h7sLdIWYxgHk9im8Z2&#10;iDyG8eyvNBBG0EuEDiycXvUaEUPkM5IsfdEjGYZEEDIkfoQYEjzi0Rc+QgwJIJYhkSNZhsSORKTg&#10;YYl3moIHt30hhOGnoxhChoQQ0Bc+wJDYQfr7KYL4A6G6yzlJv262tPGSJc7Bep1hTA/hvXr16n3/&#10;/fc3dOGCIAiCIAiCUPFYvnx58zp16pT0FqHRCmKbYVwPEXFp8JKhMJLHWeMc6xBm8O86ZmmA8zp6&#10;9OiScUbo+PrOsHh60wodydAXOpJhSAQhQ8JHiCHBIx5D4ofPkABiGRI5kmVI7EhEChuWEkOSY0gI&#10;Aa0IQlqxI0QIIBCXKYDY+tbSr4vTTVv/u3o9f9iwYde4cEEQBEEQBEHIPGDAVedEXTZkyJBezogu&#10;SMVQ5tdAGr/JkGKL3caSaYEQRuBowPlT7xDRZ0jwiEdf6EiGIRGEDAkfIYYEj3j0hY8QffHDZ0jk&#10;SJYhsSMRKWxYSgxJjiEhBPSFEJ8UPzgTDAdBZZ3qsv2jpSXCTgVZr7t8FHTt2rXzkiVLLnPbgiAI&#10;giAIglA5gN9onFNUrV+/fvn4vxzGM4xst+skT5VB7RvrWIdAgq+cMP7hLPJXGjjEvkhCJxbOL/ZZ&#10;2nhi5aYvdJC8/6kyJHYkYkj4SERf+AApcPjbPkOih09f2EiFIZEjESloWGEjHiGEYLBUCiJkZRFD&#10;QmJGIvoiR6w4vthhyWOxjnqQg6CifkaPulNVH8ciz4klw7CN++rq2mquDTnLhQmCIAiCIAhC5ca/&#10;/uu/Nm/Tps0gfvVjLw6sZ2XFHzi1tET6voGPbZwb58QXUTh/cErpCGMdjq11mK0DzbAQ/XhiZjN0&#10;D0GKG6nSihzJMiR2JKIVQXzxw9/26QsfIYZEjmQZEjsSUWJIYvq9R3xhwxc8fGIf6jsMfhpr/A+/&#10;rjzVxPmQB7BGjRrZ119/ffNFixad6/YJgiAIgiAIQtXDjTfeeM6QIUNaNmrU6OT4IlieSuIcIAUY&#10;rlOEwRLdw+EwwKGDQ8xeIHSQfUfa9hZhXJDxQ8eImUV7ryx9kSNZhsSORAyJHYloRRBf/PC3fYbE&#10;D5++wJEKQ2JHIkoMScyQwAGGBBAew99fOABqvClwbVh5ET1S6tSpU3fs2LGaDUYQBEEQBEE4vbB6&#10;9eqf/eEPf+hZvXr1QW6zxEBmzxEwlqGeDgOeaYD2nFhHt210H4fDBSc35ED7QggdYuyz8cXMIO9b&#10;MuS9tLQChr+diCFBIxGt0OEzJHLEYkjs8BkSNZJhSNiIx3iiRzIiCFmZxRD04rAiR7Jk7w+ss5cI&#10;xRCGcxsCCHqA2DouWbpspoVMy6aJuhVjSWVnZ3fduHFjTRcmCIIgCIIgCMKQIUMuuv3226+pWbNm&#10;gdssMaIpUtBQt6JFWck0/XS5bffhiyp/qcFYIyAdbDrL2KY4wv1i5tAXPOKR99TSihv+diKGxI5E&#10;DIkgZEj0iEVf+AgxJHQkw5DgEY8SQ0ovhoC29wdJ8QPibejXl1hk/eYzFDcZ+sdim/VqnTp1Clw+&#10;240ePVoDoQqCIAiCIAhCPGzatCnr4Ycf7uGMe/xKUzIrjR3gLx2iCNIikR7Jc4Ro48MJgdMK55m9&#10;Q+h0w1nG0jrjYsWSQkcypABiacUNfzsRfaEjGYZEEDIkesRiSPzwGRI6kmFI8IhHiSGlF0NQ31D8&#10;gDBL8SNUF7KOSqYu8xmKm4g2DzwvRG13T3KKi4vPdOGCIAiCIAiCIKSKFStW1GzVqlVzx3wY2TC2&#10;aXxb4z0Ulip5rJ9GKE2EgfgSi//x0W0dDiKc6REjRpQ4zL5D7osmpI0T2h8rjhibfvmFaMWORAyJ&#10;HMkyJHaQIbHDZ0jkCDEkdMSjL26kwpDYkYjpEEMohJAURLCsTGKI7d1BwcPfZhgEEIxphDE20EuN&#10;goNLstyYzPlcPVjwL//yL13du3W52xYEQRAEQRAEIV3AdL1jxozpYH+lwdKSokg6SeEjEXFu9GDB&#10;F1t0XYeDCgGEDjWdcOu002G2QolYNrKcE5H3JRVakSNZhkQQMiR++PRFj1gMCR7xGBI5kmVI7EhE&#10;iSE/7hkCAXXAgAE/2saSY35A/EB9QvHD0iV3ymnPxXXkxdax6KHyxz/+sa1mgREEQRAEQTiNUFxc&#10;fMb+/fvPf+edd+o+//zzbWfNmtV93Lhx+egV4Du2CJs7d26fxYsXt9m2bVvLI0eO1CwqKjovSkoo&#10;BVx5nu0cxWaNGzfue8kll5SII+CpcBToCPiMF4dhcBw45ggcQjjUGFOEzjWeFT4vdNLts8P9/jNl&#10;nXobfrrSlgfJMg7tA7k/FYbEjkQMiSCkL3yEGBI+QgwJHvEYEjmSpS90JMPTXQw5ePBgbYohFD7Q&#10;84O/vaD3h/0dELT1SSYwKytrcIsWLbJ/9atftdUvMOkDyhI2wZ49ey7auXNniwULFnSZNm1a7oQJ&#10;Ewr8MaiwPXny5Oxly5Zds2HDhpbODqlx/PjxrCgpQRAEQRCEU4tjx47VWbJkSZ/7778/Dw6SHVAT&#10;S+vAWifWrk+cOHHQ2rVru3777beXO0PogihpoRTYu3fv2dnZ2Rfffffd2XAmXFBaSYckxGTiMhzL&#10;LOdMQBzBl184RHB2rWPO58M67bGeK/s8ne70y4vlCfr7SBsnWYbEjkQMiSCkL3yEGBI+QgwJHvEY&#10;EjmSZUjsSMTTXQw5fPhwdQ52il/r7ICntq4gbbhPGy+dDKWNfPbq1WtQhw4dLsbU6C5MSCMgki1b&#10;tqxrYWFhHusm1O2ob7ht6zrW/Xbf6NGjcydPntzf2RK1vvjiC9kTgiAIgiCkF87IOPf1119vNn78&#10;+BwYIDBUrIFS2hlE0Gtk5syZPb/55ptq7hxnRKcTSo8znNNxkXOuOjZo0CCX/9iza7ft4s1tP8yn&#10;74gkw1SORR7hHOErMZw6OMlW7KDBy+culpF8OpPl4ZPllQpDgkYy9IUOMiRwpMKyih5gSNBIliFh&#10;Ixat2JGswBGPeB8oeHAbIgiEj8oghrh3uFqXLl1q9uvXr3tWVlbcOgH7KoL+uSF+1K1bdxDKcu7c&#10;uRe7MCHNQE8QiCAzZszoi3oK9Yett0J1nCXbhxDnzZvXd//+/Ve6c/wsOp0gCIIgCELpcfz48cvX&#10;r1/f7rHHHsu3okcyRksi0oAZMWJEzp49e66MTimkCdOmTfu5c5Rq/su//Etv63QkEkAseVwqjJVG&#10;KBx5yXKOEpaMh22MGYDBE+H00Uim452OZ68qkeXjMyR2JCLLOFWGhBAwJHCkQokhlUMMcXX4WRg/&#10;o0mTJl0bNmw4yL3DJb/v8b1mncN3PBXiuFNBpo0edfn5+f2uv/76Buhp58KEU4Ti4uKz8LvsyJEj&#10;c1F30QZAHYL6BzYG6i6/jrPkMT65zz2L+bt3727qziUxSxAEQRCE0uO7776ruXnz5nYwMEIGCh2o&#10;RMZLLNJpwzp6iRw5cqQ+vhpFpxfSDEzbO3To0K5t2rQZ5JyTkml7EzkbjOMzFNcydAwdIz+OPc6K&#10;IiC2SQgkGGMADiAc7dI+d1WNfI988v1Mhb7IkSx9EYQMCRypUGJIZokhO3bsOOvXv/71eQ899FCN&#10;f//3fx+InhQu+EfvL8jxP8Cs6HcYhDMsFdr000GXt4JLL710oHt3+rhtoZyAtv3ll19uhrYe9RMF&#10;DAggVsxAfcK6LUTEiUXWfTjHM888o7FdBEEQBEEoPT799NMGND58g8Snb5QkQxgtPBZLfNEpKiq6&#10;LDq9cIoxa9ases6RauOQS0cFS7frJGOFVxStkwSHCwJJ8+bNS5xBOL40hPlskTSSbTifw3hxQrTx&#10;/Lg2zUTx7HYi+mklw5DYQfpiRjIMiR0hhkSNVOgLIJa+0BGPIXEjEUMiR7IsjRgCIcMnhA7S37bk&#10;Pjz7mJkl3WKIcyTPGD16dJO2bdtefdVVV3XH9LF479yujGaovsI4RUOGDOn0q1/9qjauy4UJ5Yzv&#10;v/++9mOPPXayfkK9xvoyHUS9hiXrzEcffTT3wIEDtaLTC4IgCIIgJA9nMFZbvHhxv2S6rYK+YZIM&#10;kS4cVx4/bNiwgnfffbdRlAWhnIGvaBgY1zoTFB4y3QmiaMNtiCSYvQJOKp4vPGd81uDYw3AOPdf+&#10;MxoKt/FJGvhWcAjFKy2Zfiq0efHpCx3JMCR8hBgSOFJhSAQhQ6JHLIbEjkT0BY5UmEgMsYJHiIwX&#10;63gScSmIRD1CSgYk7tevX5nEEMzOgbTcasm7xAGZMa5PVjTmB9b93iCZwFAd9etf/zr31VdfbeDW&#10;hQzAO++8c5Vfr9l6NR1kXYkl7ImnnnqqhwZVFQRBEAQhZWC6OoghNDAS0TdKUiGPh/GCf32jLAgV&#10;iAMHDpzzhz/8ocmVV17ZxrHki3BWNLaH250RRJ6QHwohXOc2iW3knYO1YiwSfEmHwwnnG8az7aoN&#10;+oICt7k/RMaJx1TSs7RpJEueK8SQ2JGIIeEjRF/cSJUhEYQMiR6xGBI7EjEkciRLihghMcPfR9o4&#10;vjhCwQP095GpiCGrV6/+2R//+Mf6zZo1uxKDmrZt27YA74bbdfI9wTq3uQ7yHeI7ZfdVJJkf9Frp&#10;2bNnj9tvv73ppEmTNHV7BmLHjh0nf7ll259O+vXl8OHDC5YuXdpdYoggCIIgCKXCrl272sFxss6Y&#10;NTgsQ8ZJMqRhBCfIOaT5H330Ue3o9EIGYcSIEWdde+21F7r7NRCCggs66YxwPV5YeZCOUbKEg0cn&#10;j7/coDcJnFQ4/1Y8iPfsxyLfGZ9+umCiY+LRpmfpixnJMCRuJENf0EiGIbEDDAkbiRgSNpJhSNQI&#10;0RcxQrTChs+QkEFS0AjRCiKW3MclxL3bbrut7/PPP3+pe1fPXLt2bSt3ff1q1KgxwD3beZdffnnJ&#10;gKaZTL6X3LbiDPdz/YorrkCZ95o9e3YNDBTtwoQMx1dffdWA9RWWvi1QVqL+tEvH/J07d+rjiiAI&#10;giAIpcPnn39ec/jw4XnWUeO6TxokqZDHIV38wrBs2bK+GjOk8mDGjBlX4Gt0ixYtsjmNL0UGOjbW&#10;gWG3+1NBe750EdeB6+K4JJj+F44nnGgIAHh+8ez6tOH2/fDjkDa8NPRFEDIkdiSiL3Iky5DYkYgh&#10;IQQMiR2JaAWOVBgSPkL0hY8QQyIIacUPf59NIxSPogcED/QAAfEsoodTkyZNSp5PEM9sVtR7g+8F&#10;tkH7rmQiWWfYbTBaL6hfv362u96OqHNcmFAJ8f3339eaOXPmAPTCY0+8dJL1KdJGnTR27NiB33zz&#10;zaXR6QVBEARBEFLHG2+80cgZFScFkVgMGSeJCKMFThuOnzNnTr+///3v6hVSSYHxRv74xz9eXFBQ&#10;UCc3NzcHzpkL/omTk24i7VQYSoNEXrOc48g8g1jntl3nthVLevbsWeK8wqGHMW5FBjznEC7sO+OL&#10;GqWlFUAs7fmTpRU4UmFI7EhEXwQhQ2JHiCFxI1WGhI8QrWARixQv4tHGheABoSMkduBZwsxJeK7Q&#10;EwvPGMREPn94TvkM2mcYYXa7MpHvF65t4MCBOa6MGrtnUuJ4FcKHH37YYNKkSf1Qb5XWbkhE2BXj&#10;xo0b/OWXX0o4EwRBEAShbICTu2fPnivHjx+fTQPGZyqGjT0OzteIESPyFy1a1PXo0aPnRqcUqhAW&#10;L15cxzl9PapXrz7IOXMZ31U/xJDTyfB4zHJOHRxYDDiJ2SzwJR9OL5xhOPNw/CEk4D0IiRmlIUUN&#10;kGmnQitwgFa8iLevNPRFENIXPSzjCRl2X7KkOBEi08W6FTR8Mr4fbnt5+L068DvW1VdfXfJcQFDD&#10;c4LnxT4//vPmP3OIjzCKCH7cykB3DZjmNmfw4ME9n376aQ12ehpg3759lzzxxBM9hg4dWmDtBmsb&#10;kLH2Mczfj3FCpk+fnv3WW29JCBEEQRAEIT0oLi7+2fvvv3/5unXrWmBqPDhd+PoC44Nfp0nss+II&#10;w2mw0GlD2LJly3q98cYb9Xbs2HFWdCqhimPChAnnt27duu6vfvWrrvjq7YJOOn508rBuCUePzh/o&#10;768s5PXxGnEtcIQhluDLP8ZBwG8PcJIhnMBxRq8BONoQAqwQQfHCF0D4fjGcwoN/rN22wgTOgyWP&#10;s8fbbcZPF63gwTyE9oUEDdCKIsmSIgbp77NCB8NxLvboYG8O9OKwAgfuIXpz4L5S5CDt/Q89F5Y2&#10;TiaSAgyWvDZs26W9DsRr1apVfvfu3Ts61HPtiXp9nKbAAN2u3W8yf/78AbQLYFPQvqD94IsdpG9P&#10;gFOnTh3w0ksvXSl7QhAEQRCEU4oTJ07UXbJkSTdnkOQXFhYWwDmigQKDBsQ6BA84Xtg3atSoAnDK&#10;lCl527Zta1NcXFwrSk4Q/s+qVata3nnnnQOrVauGqX1P9iCBAwWH0jpVdj2TSWeQ9PfZbZLCjx/G&#10;ciAhopAQlfBLBZxxOOZw0uGww4m3wgKFDCuEkNxnGRIjSO5LN+05khE6KFaAjG+PoZDBMMb1e3BY&#10;cQOEuEFhAyKVL2yE7lM8xouLfSGG4mYSkUeUBbfte+qeywK8y507d86577776rowQQgCv8du2LCh&#10;o7MP8tCzA/URP6LQrvCJfQ888EDBsGHD8jZt2tSpqKioZpScIAiCIAhC+aC4uPjcL7/88sIDBw5c&#10;6pzZJmvWrGk/b968DjNmzOg4e/bsDlh3Rk77l156qd6JEycuOnbsmKY8FJLC1q1bz//973/f6IIL&#10;LmjRq1evQXD6rZNo1ysLE+UZ+yh8kDa+DbPh3I5HHpsVOfMoT/ZGwa8aEFTg/FNUQc8UEOIKeqhA&#10;IIBgAOGAIgKFBQoPPq04EYuh43yxAue1hGhB4YLja7BnBvKP68D1QMigmIFrxTWHBI1QWYXCSZZ7&#10;orK38WIxdBwZip+JRFm6ZyXXlXkrTMc9d+7cLBcuCCkB9oTjBUePHr1kx44dDdeuXdvW2RLXTJw4&#10;scO0adNK7InFixd32L17dwvEge3h4p8dHS4IgiAIgiAIVReY3rdDhw5nP/nkk81++ctf5sMJc8En&#10;HTI4sViHw8twn7GczFPtfFonN9NJ4eRUM3TusjB0DjAUt7wZeiYqgsgLysQPs9v2XSIZB4ISBKpx&#10;48Z1vPHGG8/BO+nCBUEQBEEQBEEQhIrAzJkzm7Rt27Zd06ZNe7Vo0SKfTqhPF/UnjBVeVvrnruwM&#10;XSMZip+IoXTIUHzSCh0kwkPpkH4a5c1QniqCyIsVERlmt7HfvUN5NWrU6Nq9e/d2eLdcuCAIgiAI&#10;giAIglAZgO76HTp0uPjee++98j/+4z8G4XeQ8nROea7QOf19p4L2fCGW5phMZuh6wFDcZBhKCwzF&#10;JUPxwVDciiDyQjEEIhJ+Kbr++uuzH3744ca33XbbJUuXLj3f7RMEQRAEQRAEQRCqKtasWXP1dddd&#10;161WrVq9GzRokHvhhRcW0HmFo+iiJM1YTm8oTBTjMZ3PDJ7p2rVrD7zgggt63HPPPV3nzZvXpLi4&#10;+Ay3TxAEQRAEQRAEQRD+CeconjljxozL+vTpU6tevXpX3HLLLQPbtm17UiTxHdVYjmuq8cXTm3gu&#10;7G8/loxj1y0x003v3r3z77jjjm4dOnSoj2d37ty5l7t9giAIgiAIgiAIgpAeQDDZsGFDy3vvvbd/&#10;o0aNBlx88cXZ1apVy8dXeN+BBWMJI6IIxnouEI4pauvUqZN3xRVXZHfr1m3A8OHDe23fvr2x2y8I&#10;giAIgiAIgiAImYNNmzZdPmbMmIatW7du1Lx582a5ubk9+/Xrl1+/fv2YX/fjUSJK5tC/F9gmbXgi&#10;4jnAzCzumSgYPHhwTseOHdtfdNFFjQsKChpNmjSpzo4dO8518QRBEARBEARBEAShSgHjNpRw48aN&#10;NadMmdL7zjvvzK9Zs2bJbw8Y5LIsIgimFw5NMZyq855q/ExhKN9YL0u54jgIGLH2MV2ep1u3bgXD&#10;hg0btGbNmi4YmHT16tU/c/t53wVBEARBEARBEIRTjeLi4qwDBw5c6hzvq2fPnt111KhRef/v//2/&#10;wf/3//7fwf/1X/81+P/7//6/kiXCSGy7eAXTp0/vv3jx4g7OqWvz1ltvNfnss8/OLyoqOs+leVaU&#10;vHCK4e7dOTt27Ki1ZMmSZg888MDVffr0aVWzZs1Wblfra665plf37t1z2rVrh94nBRBBrHMeIveH&#10;4sXbV1npX1PouhjOXhtNmzYt6NKlS16PHj36Nm7c+Jq6deu2at68eat/+7d/u/qxxx5rsXbt2rpb&#10;tmz5uTtWEARBEARBEARByBQUFxef88UXX9TasGFDl4cffjiXYgcEENIXQhhOMcQuSWwPGzYsb/jw&#10;4QNXrVrVed++fXXcuS6JTitkCEaMGHEmnPVJkyad59azBg4ceH7NmjVLeNVVV13owmrNmDHjmscf&#10;f7zPfffdl/Ov//qv+ddee21Bp06dBjunv6SHSml+66koQgS64oorBl9zzTWDcR3oaTN06NBBY8aM&#10;6e+usxt+XcJ1u7glZdCmTZvzUS7gokWLzp07d+7Zbp8gCIIgCIIgCIJQGXH48OGfv/HGG1c98cQT&#10;fSFeWHEjXaQwYkWVxx57bPCECRPynnrqqXboQbJ3796soqKinxdrKk9BEARBEARBEARBEE4Fjh49&#10;eu7OnTubzpkzZ4AvWFghIx30xRDL//zP/yyJgx4njz76aO7IkSP7rly5sus777xTt7i4uBp++Yiy&#10;LAjCaQxXH5z5zTffXAq6dYypIgiCIAiCIAiCkDwwjsf69es7/Nd//Ve+FSYoXlCgSBd9IYTiCPeF&#10;9o8YMeLk/nHjxg3eunVru3379jU8evToJTt27ND4I4JQhYF3/Pjx41lHjhypD9F28eLFvdGb7D/+&#10;4z8GT5w4ccChQ4caRlEFQRAEQRAEQRAS46uvvrp46dKlXawoEaIVM3xivz0e63Z/aFwRxmccHlsa&#10;FhYW5k2aNKnPypUrO+3evbshrglfjaNLFAShkqGoqOiiI0eO1ITo+cQTT/QYM2ZMNuuKEJcsWdLn&#10;xIkTF0WHC4IgCIIgCIIgxMY//vGPy55++ulsfF2FQ2EFDZ++82GJXhsg4kH4AJHmPffcczIMS/sL&#10;jJ8Gz1Na2nQZNnz48II33nij1eHDh+viN6DosgVByDAUFxef+84771w1e/bsbNQlqCtsjzS+4yGi&#10;3kLcrVu39kCdFiUpCIIgCIIgCILwU+Ar6rp167rdddddJ4WMeAw5IaCNM2HChP7Lly/vsHHjxiaY&#10;yvXNN9+s/fzzz7edO3dup+nTp/cqLCwsYFxfuAD97WTp9zRB2kyf+0B0q3d56bl69ep227Ztq/PF&#10;F19cgF+EoiIRBKGCALESU3APHTq0pI6w9QPfX2yHyPgPPfRQwTPPPNMWg0BHyQqCIAiCIAiCIPwY&#10;u3fvrjlixIhsOBKp0HdE4KQsX7688w8//IApcmPO/IJ9+HUFA6AeO3aszrvvvtvo2Wef7TFx4sQf&#10;pY0lHBsINFhyXzwiD/62H+aHM++c5nfz5s3tMJXwd999VyPKsiAI5Ygvv/zywpkzZ/a27yvfVfZe&#10;CxH1BOKiznDv8qBXXnnlasxEFSUrCIIgCIIgCILwTxw7duy8hQsXdho2bFgBe4XAqaATEiKdDsbj&#10;+rx58zqU9UtscXHxxe+///7lmNJ32rRp3TEgIvJlxQs/H6F9qRDHIh04WVgibNSoUYMwQGOULUEQ&#10;yhn4zQVjAOF9xHsJ4hcYLPHuh4i4WPLXGtQfBw4caOLqFc0wIwiCIAiCIAjC/6KoqOi80aNHd6HD&#10;QWcCy3i04gNEBHzFjaa1jNkjpDRw6Z2NHiSHDx+u/uKLLzZbvnx5N5ffk+dPJq+JaMUUpAfxZcuW&#10;LS1Xr14tB0oQKgiYNeaHH364Au8j3kvQvqexiHqMwiYEkdmzZ/dydUitKFlBEARBEARBEIR/iiEz&#10;Z84sEUPgaFAQodMRi9b5gLOCWR7Kc8wNdH0vLi6+/ODBg83mzJnTr7CwcCB6tzB/FDj864gVRifq&#10;wQcfzF+7du01GmRVEDID27dvv+qxxx7LZ32Dd5brPiF+QAjBmEBYRxjir1u3rrN+exMEQRAEQRAE&#10;4STwm8yCBQtKptOlQ2GFghCtoMBjnnzyyV6HDx+usOksi4uLz3zttdfO+8tf/lJn27ZtLRcvXtx5&#10;/Pjxucgju8wzvxA9rOgD8ivyokWL+h45cuTiKNlyB3qjfP3115e467lY04MKycI9L3hmLjl+/Pjl&#10;b7311hVbtmxpv3Dhwu7oSbVv3746UbRKib179569Zs2a9rZ+4rpP7Iu1/4UXXui4f/9+DZIsCIIg&#10;CIIgCMI/8fzzz9cbOXJkDhwGihyJiHiIT1EBQsK8efM6Z5qzgVliPvroo9oYpHX+/PkDxo4dm8ce&#10;JMi/vaapU6fmf/LJJxU6HadzZBuMGDEiH1+3UabodYMyRnljG8tx48blL168uN/69eu7w8Hbs2fP&#10;lc5hrA8nGAO/QhiKkhOqAHA/586de7Z7t2p88MEH9Xbv3t10+fLlPSdNmlTSWwLPLp4LEmH22d6w&#10;YUPLyv5MHD9+PGv27NldH3jggQK8D7zGWOS1e8x/5ZVX2mrWKEEQBEEQBEEQSlBUVHTRU0891TuO&#10;E/EjMp7vfGHdOSr5c+bM6eYctysxI4Rzws6KTpMRwFdmCCQHDhy4dMuWLW2QVwhBEyZMyMPMNlG0&#10;CsPzzz/fhL1YbFmTLHOuIy7iUChxTnLzESNGSAypQnjjjTcacZwc3nu+c5YIp3AGUkiDcHb06NFL&#10;ouQqLQ4ePHiZe18H8JkPke9JaB84fvz47N27dzd09ZLGAxIEQRAEQRAE4f/8n7/+9a811qxZ0906&#10;EtYpp7MNWuciRMSHEzZ8+PCCJ554YqBzPtp8/vnnNfH7R3Q6IQbWrl3byS/LWMQ9ofOLbfQY2blz&#10;Z9PyEkOKiorO//vf/14bs+44Z7shxCROSez2XRpFy2ggryCeT/LLL7+8Atfy4YcfNvjzn//cADMb&#10;vf32203xS1l0WLkCv38tWrSoB58H+3wkS/Q4ipKr1HjnnXfquuf8J+XAd8KG+YQ4hHcFA6oeP35c&#10;M0UJgiAIgiAIgvBP4Ovx+vXrOwwfPjwPTjYdDCuCxHM46JTb+EjnnnvuKVmCEydOHISpfLdu3drq&#10;8OHDddH9XV9p/wk45c5RG2TLmPcgGU6ePLnXrl27LoySO2XAPcPX9Tlz5vS2g9Za8v5b4v7DIZ0y&#10;Zcqg+fPn98ZYNcuXL++watWq1itWrLh62bJlLbds2dI4Ok3asXnz5i7IA/JGcY/59fPK/PJapk+f&#10;3t/ls0IEHvd+YMyMNii7UD6T4cqVK7O//fbby6MkKzXwyxsGSMV14f5QFPSvOUTExdI9b13wHEdJ&#10;CoIgCIIgCIJwugPT2L7//vtXOqe8P5xAOrV0HBM5HXROsKQjSdIBpVOM/ffff3/e448/PtA5mt3e&#10;e++9ep999lmN0/WffvSqYBna8kxExps8eXJHzLITJZd24Pci9CB66qmn+vF5COUR95dCAog4/jbX&#10;Ec7nYurUqejBcEV0urQDg4ryvMyHT+ad+WU4xudwDnTNKKlyx+uvv37ZmDFjSn5lKw1RvpnwG1g6&#10;gF/dnnnmmVasQ3BtFEeSJY7bvHlzB/VWEwRBEARBEAThJzh8+HB1/DqDniIY0JMOsCUcCzq0/Ooa&#10;on8cyeOQBruxc2rMxYsXt9m1a1dj/J5QXFx8juMZUdaqJPbt23d1suVG8p6g7FauXHkNyilKLm1A&#10;mjt27Kj1xBNP9L333nsLeL+YBz/PNt/+Nsg8Y+n25c+bN6/HqRRBiO3bt1/NPNn8+MR+Psu8TjyP&#10;mzZtau7KokLGY0EvhmXLlnUtLCz8UU8clCHLE/kNEfvwTq1evbrnV199VWEzJaUTmPralUcn3J/o&#10;OTp5rfbaffJ+Yh3Ll19+uZm7p+qZJgiCIAiCIAjCTwHHA9NzrlmzpuQ3AzgSFDGsoxGPcDziEWlh&#10;CaeeDot19IYPHz7o8ccf74Ov+99++21158BUuS7uTz/99I++/LMckuGoUaMGbd269UpXLmkVjN5+&#10;++3qCxYs6MN7yPuE7UROOMj8Yd0+O1jHtK8HDhyohemEo9OdUrzwwgtNmZ9E5HWSyK+7PxUmhgAH&#10;Dx6s7covh+Vu82YFAZ+Ig6V7hwa+//77VeJXGTznmPlpwoQJve174l+7pd2PY8ChQ4cOxGDPLr20&#10;i4iCIAiCIAiCIFQxYJDJ55577mr8SoNeI3AyEjnGdFZCxH7foUF6JMOYDh2/J598shemGUW3+Yp0&#10;UtOBf/zjH5eNHj36R1Ol8jeAeGS5QShy5ZCWr/4QJzCN67x58/oibZsnLtlTiPfFJ+Mxf4iPaVEL&#10;CwvzVqxY0R7PUHS6csOrr77aAPnhdcQi8891ctWqVRU6RS1+6cBsKsiLLddQXn1i/4MPPpiPX0Pc&#10;NVQZIfHTTz+tDqHUrz9C9ONgiXfMvTu9XnvttUox4K8gCIIgCIIgCBkC51idiyl00d0cTu6sWbP6&#10;oCu/dZS5DufD9iyw+7if+xDupwEyDoi0sA+DeE6ZMqX3Sy+9hC+8GTWVb7I4evQoxgspEUNAlgPX&#10;Q2R5wMnDeBKY3SVKrtTA7zAQmZAuzk1Bxi975gvhOD+2eY/8fVjH1LDr169vvW/fvgobowFiSDIC&#10;E/IfIgZ6dc9Xhf5ScejQoYYoUz77zLN/fywRD/txzOTJk3tg7JcouSoB90yVlAmulc9fiNzPMrHb&#10;8+fP74aeJlGSgiAIgiAIgiAIpYNzzGv+8MMPdZ555pnOw4YNyxs+fHgBxl2A84Gv2XBeQDov3KaT&#10;4osmlggHraOOcKQ7fvz4XIwz4pzWSvU7gHPUm6PnBK8tFaJsFy1a1LUsX/yPHz9++bx58wbyniBd&#10;LHEf6HiHyLLHvcCxzBPChw4dWoDZgzDdb3SaCsWBAwfqT5gwoQD5ZT5DtNdniTFZduzYUaFiG2aE&#10;mTNnTi7zyXsVj4hj7xNmpnHPytlRklUCeOdZf8RiqGwsN2zY0D5KThAEQRAEQRAEIT1A7xEM3oip&#10;U50z13HSpEn9KGbAUaFTR8fF3/ZJxzsUD2GY9vXQoUNXVIaeIujRgR41FIBIXosN84k4bpn/zjvv&#10;1I2SSwlbt26tMXfu3J6uPPNxLpahTT8eEYeCCdaZxowZM/pu3769MWYnik5V4di0aVPWzJkzS34z&#10;4fWFaK/PcsmSJd3wS1aUXIVh9+7dLej4s7xD10HyXWF8925goN0qJYbgF6Jly5Zdw+sM0ZaJT5QL&#10;yglTfmOMpChZQRAEQRAEQRCE9MI5Y2fCIfvhhx+ueOutt5o4R6YvHBY4JXBO6LxYZ4akA4OeJljS&#10;Ecc+rLMHyvjx43P279+f8bNFFBUVXVhYWNgH1wCBiNfI68F6iCwPjAXh0khpzANMkbto0aIBDz30&#10;UMkvTXAEseS5Qd/hDhHxkGfEQV5dmj0++OCDeri/0akyBq+99tp5ixcvLhmkltcYon+NJI5dvXp1&#10;hYs7f/vb3+ra54SiYjzi3vA6pk6dmv/GG280ipKrMnDP3AVTpkzpxuv0GSoXEs86epaNHTs2b8+e&#10;PS1P1+m9BUEQBEEQBKHSwzkGZ2GWhM2bN7fAOA1u+1zHjP4afPTo0Uswa82SJUt6wsGHg01nBevc&#10;Djk6JB13LqdPn97/yJEj9aNTZCReeuml2mPGjMm210Hy+mMR1zl79uxB+DIeJRcT7v6fsXv37ppL&#10;ly7t7py/fKYBR5miSzJ5sPcBDiR+h8GYC5neE+fw4cM/x+9E/vX49K+fnDZtWu6WLVsuipKrMLgy&#10;PnPt2rVtkVd7L+w1+KTYxffimWeeaRUlV6WA6cAnTpw4gOIPrxfXHyqXEDEz0yuvvHJ1UVHRz6Nk&#10;KwSorx3PnTdvXs1nn322NQatRg+7aLcgCIIgCIIgCCFACBkxYkQuHAE4BnBYMbXmzJkze+/YsaMJ&#10;ehI4Qzsts4+kG5jN5K233rpi1qxZOcg7HRk6N1yPRTo1dPCd49gpSjrjgN8uMLCou1cnB08NXUs8&#10;vvrqqwkdW06R6+KXiCC2TG0vA3tuEuEoS5Q9jkMY1nEcnPKPPvqotnuWMrr3DYCyXrRoUTtcTzz6&#10;10+ix1Fpf0dKJ1xZn4HeVBgfB/lCnvlehMh9uF9cx8xF3333XbnP6HOqgefQlU3JQLm4Vt471gUh&#10;skwQD+vgyJEjczEoNMo6SvqUA/UxBlJeuXJlp0ceeaTfww8/nIvBqClk4fl74YUXWkTRBUEQBEEQ&#10;BEHw4YzqWvPnz+9HYx9GPgxqOAT33HPPSScB+yZNmpTrnPEOr732WhN0v8+kaWr//ve/18aAl8gn&#10;8g5ngPnGMkTGxZLETCZFRUUZ6fhhfIIZM2Z0DF0LaK8jRMRBOUXJ/Qhw5Nz9vNw5V70hhqFcmCaf&#10;ARDrNj2fCKdggufHOWiDtm7d2s6lXammaHXlcdacOXNa85pi0V67z5deeqlelFyFAs/NrFmzOuG+&#10;2PsaIoUvxOM6ePDgwYz/hay0ePvtt5va+8Zrjke+B4yPsoLohDoxSrbMwDuJ5xBj6fz5z39ugJ57&#10;qKv5yx/zwPuE9435wT7cb/ziVFXvmyAIgiAIgiCUGpgV5Mknn+xPQQAGtHV2LbkPxjaNb2eU5+PX&#10;koULF3bHQI34/cIZ3hXm9L744ovtbX7p+MUi9vN6sY11OBqZ+hXcOUUXzJ07tzuvMUT/GknsGzdu&#10;XP7nn3/+k2t7//33L8cvIZjJB/EoZiQqP7/sLKdOnTpw586dLSrrAJNwIN27cTXLtTTENK5RchUK&#10;/PLzzDPPtHX3NR/vLu9bLHI/4+L+uve8oKioqEpOJ+uu67xt27a1xPXaa06VOG7NmjXdjx07Vqc0&#10;gwG7Z+4c1KGvvfZaneXLl3eePHlyL4iJ/r1hfR0i9vEasD5mzJiCjz/++IroFIIgCIIgCIIgOAfg&#10;Qoy3gV4AMKJhPJO+gU3S6PfDcAyWNMKxXLduXWd8zYTg4pywU9575Lvvvqvxpz/9qZfNJ/LB9WSI&#10;Y2fPnp0XEgwyAQsWLKgOkcGWv8/QdYHY5xysPlFSJTh48OBlrsy6c/pixIMDZZ0tPx2SThfWcTzu&#10;O6btnTBhQn98Ic+kmWFKA4ghK1asuBrXyLJIlehBFSVX4XDXc8Gjjz7aO977DfJ6cX9tXAye6+5p&#10;Ro+nUxa48jn7qaeeajds2LCS+tB/3pMhhFS8C1h379UATIENIcKljQGgTxK9R06cOFH30KFDDd9+&#10;++2W6I2Fcud7h+P5fuEeYN3u4z2JR8RHXBxfWFjY79ixYykNmiwIgiAIgiAIVRL4Wo8vxegJYI3m&#10;eIY29pN2m+tY0pGy21hHD5JZs2b1W7ZsWaddu3ZddeTIkYsxuJ9zDNLSfRvXs3v37pKu7jgnlnQe&#10;QGzHo423du3arlGyGQU4UcuXL2+OfLJ8Q/SvjUS5bNmypQ3Sevnll6tjENOhQ4eevP/2WKQPcjtE&#10;no/HP/nkk73g3BVV8ECS6YIr7zOefvrpRpgxhNeaClEm27ZtKynvTMAXX3xxwapVqzpT/ExEPmO8&#10;1w888EDBokWL+mLK6yjJKgfMCrNixYqOqK/4nKdClhfXUYYQR0C8J7ZMGYfxSIaBrMtsWDLEMX56&#10;eN81640gCIIgCIJw2mPz5s3VFi5c2B9GMw11Che+QQ4izBcX7D4eg3DSxg3R7csfNWpU3vPPP98Z&#10;3crRs6M0v1Tg1xF3Pe2GDx+eF6Ub97yWjGvjY8DYKOmMAsQQfLlGHkP3iOR1hPj666+3c05RDnpw&#10;4L5jfJRYadh13mOmw3Us8YtU9PU7Y2eGKS22bt1aY/z48dm2bFLhM8880zlKKiPw6aefVsd7Espr&#10;Mhw5cmT2m2++GRxzpqrgm2++qfbFF180wfONOpFin33uYxFlxHfFL7t49NPw9yEfFEZA1tncxvmw&#10;HauOxrGu7uih2WUEQRAEQRAEIQK+FOIfdcx6sWnTpk5Tpkzp6wznk9Oogtaw941ya3DbsGQYOg7d&#10;zDFIK5x+54i22rNnT1180cY//eSxY8fOO378eBamAF6zZk1H59DnlDYPoHVwnnzyya74rScqnowC&#10;utaj9wXyyesNkdfic/r06dmYNWjJkiXdsI24cKr8eD4Rj2XEc+A+LV++vNuBAwcwy1ClHBMkGbz4&#10;4ouXuefx5ODCqRK/P0RJZQTwvq9fv757qs46yGMWLlzYqSrfcwLvCoQwXDfrPZaF/46Q3J8qQ2mF&#10;6Mf3j8U2pvpFPYFBi9011EAvvOiSBEEQBEEQBEGIBfQ+wBf+EydO1Nm1a1fjFStWtB87duwga3hj&#10;aR0Euy8V0rnCOtNBmJ8292NQTzjhHNyTxzM/pckDyK+puE7845+pPRz+8pe/1MHUmbzmWAxdIwgR&#10;ZMeOHec6nrVq1aqSWVJY1n5cS6Rp42Eb92Dv3r3Ni4qKLoqyVyVx+PDhi6ZOndrTlm8qnDlzZv4/&#10;/vGPjBp09JNPPqmH+xfKbyLiORg3blw/jAVUHuMAVTQOHTp04dq1a69xz30u6gm8AygH+35Y+uWV&#10;LGOlhfLmu4dt2yME4fjlac6cOb1ffPHFZh9++GEDDJTr6i/NHCMIgiAIgiAI6QScOnwtdY50t4kT&#10;Jw7ArxY02GnUg75Bb7d9wsink03D3x7DMBtOxwDkPhsWi0zTJ/aNHj06f82aNe3R8yS63IzDe++9&#10;V4/CDcsjRP/auP7UU0+1hhCCtJzDdLZz8loVFhbG/WWCx7Kc/e3Nmzd3OHHiRJUVRNCTYvz48d1C&#10;ZZMM8RtSpokh6Am2ePHi3n5ecV/9MJ+8/0uXLm17ujjdqBO+//57TD+OKadLfsWLxVCZxSLfIdDf&#10;x/RQr/Gdx6wyU6ZM6Y1fAj/66KPamfZcCYIgCIIgCMJpA4zv4XjJ9u3br1q5cmWnGTNmDKJhjy/P&#10;MOT5JRPh2AZh5DMejf50kI5EiNxP54NE/saNGzf4lVdeaYTfUKJLy0ig2zvynOy1oqwRH0sMCLlm&#10;zZqrKYYA+/fvP//ZZ59tzbFW/DJiWCwiLgSxWbNmdX/33XdrOue4yvUUgCM8duzYrizXUBnEI+Jk&#10;otP6xhtvNGIPq9B1MNzS7segsugdEiV32gA9RXbu3Nl07ty5Pd17lW/fE9ZttpxAhrFHB+tGrLNu&#10;xH4sGWfKlCmDli1b1nXDhg0tX3/99Vr4NdA9i1ViYGJBEARBEARBqJJA1/lvv/22+r59+xo6Y77X&#10;yJEjczALBQ1+nzD808VQ+j7phNCJWbp0af+jR4/WirKfsYBDPW/evLhT6pIsC1wrlxj3AuNfRMn9&#10;CG+++WZjTCfKMmEaOI5hsYj9cO6mTp064PDhw3WjJKsM4ITOnDmzS+jaQZZ5PGbiNM1btmz5OaZU&#10;tteAdfZCsNdoyfcHcTZv3tz9s88+qxEledrhk08+uey7776ribGNMB7P+PHjcyEOsnws8Z6A3EY8&#10;VzfmuncnB1Nl79ixox16nxQXF18QJS8IgiAIgiAIQmUHfjU4cuRIzeeee+5q59B3gPEPhyGRo50q&#10;rfMRjzgvBhl8+umnm+NLb5TNjAYEJl6jdapCRDzE4Zd/OLBTpkyJO63m7t27G2LMFBwPhxikmMLy&#10;9Yl9zAu2J06cOOgvf/lLI+fQVZnBNXEt7pnt7F87iWtPxB9++OGKKLmMAXoI4TcpjMHD+0yGrtMS&#10;cXAMnhH3XjeDYBQle9oDAzvjPcOgz5i5Bb+QYQBTEuHYD6qnhyAIgiAIgiCchsAvNvgS+v7771/5&#10;pz/9aQCdK+tchxy0eGE8Fks69FhHHCzxS8yMGTMGf/jhh1d98803l0ZZqRRwTlb9WGXjE2WJuHY5&#10;ZcqULvFEitWrV//s3XffbTRmzJi+TMeeL0QrmPBcI0aMyH/++efbwimMkq70WLJkSQtcV6gMWFbx&#10;+MEHH2TkVM2Ykhq/OOE+QhTB/cN66DpJ3mdcF5aPPvpo7iuvvHK1e7bK9X4XFRVd5FjTlW29l19+&#10;uQ3qkB07dnT84osvMr6XlyAIgiAIgiAIwkk4Z+pM59xciKla9+zZ0xJf42fOnNl79OjRuXDCfAcz&#10;RDppdh3HIo3169d3OHjwYG3n1Fa6cS1c2ZyzYcOGLry2ZEmhAoOkbt68uYVLJ+4sOW7/zw4dOnTF&#10;hAkT+uM4OMZYWmfYJ/ajrG3Zu/Pmr127thO+hEdJV2ps2bKlMX5piHX98Yg427dvbxsllVHAGDn4&#10;nQ2/siGv9h761wki3ApgIHofYUYTTOX61ltvNSmLCMbeFHhuduzYUQvlhtmsUBdMnz69/5gxYwpw&#10;buYF5LMHIhziSJScIAiCIAiCIAhC5QUcdHTp/+GHH+qg5wJ+tXn66ad7OOdrEL5m0ymCk4RtjKvh&#10;4lwDx8w5VfVxLNJwPCNKstIBX8EfeeSRkl+LeL2JiLh0Wp3Dmn3w4MGkBvFEOeGXnMmTJ2cjjXhE&#10;2nREcS7rJIMLFizo+emnn1aPkq60eOONN+phJo9YZRCPiPPUU0/1iJLKOHz11VcXv/rqq62QV9xH&#10;m+9Y5H7Ev+eee0ruO0QRLIcNG5Y3duzYgWvWrOm7a9eudvv372+GnjFYogfJtm3brlm/fn2vFStW&#10;DJwxY8bAoUOHgoNwHMatsefgs0Uyb7GIOOvWrevzzTffVIsuTxAEQRAEQRAEQaiswOCpDzzwQA6c&#10;RCs40HGMRX7FHz58+AD0uomSSwpwkp0T35tOKNIBsZ0oD9ZxnThx4uB33nmnLkSpKOlKh+PHj18O&#10;QSl0rbzOeJw1a1YOBK0ouYwDng38YmLzbO8hr5M9hWLRL5tEDKVRViLdqiDACYIgCIIgCIIgnPZw&#10;jmpD5+TlwtlLRgzhPjq06JmQqhgCYEyJxYsXlwweirSYXqI8cB+IY/CLSfSbzjlR0pUK6GlQWFg4&#10;ING1xuLkyZNzIC5FyWUkDh8+/POXX3655YgRI/IhelgxBOu4VnvfQ/TLJhFDaaSD27Zt6xxvsGBB&#10;EARBEARBEAQhw4ExGObOndsdvyHASaUT6TuWJPbBeYXjim0c8+GHHzaIkksZRUVF502aNKkzpgJF&#10;Hpi+f95YZG8C5GfFihVtMHBulHSlAWYEcdfeP3R9uLZYxH4M2uuOzSkuLr4kSi5j4fJ41qFDhxpO&#10;mzatnz8dNu4frsVen0+/bBIxlEZZiDSR5/Hjx2cfO3asUg2QLAiCIAiCIAiCIBjgC7dz7nrQ0eOS&#10;zp9P6xzCgYUYgd88ouRKBfQq2bx5czukZcWNRHngut0XzWpzQZR0pQAG9RwzZkzJoLL2WkBeayyi&#10;vCCGVKZxLDDT0tatW9vNnDmzZNBYXAOvFUs8f3wOWA4gnwnst88olqSNb8OTJc9ryfSwD+d1z9ig&#10;V199tdQCoCAIgiAIgiAIglDBeP311y8bN25cP+v0+U5giNw/YcKEgnRMI4xxS954441GhYWFP+ox&#10;4J83EeGwzpo1C3mqNOIAxJD58+f/6B7Q8U9ExB0+fPigw4cPV7pxLIqLi89ET5E5c+b0xowxFCLQ&#10;QwTPAAYsHj16dEmYFSlQNrHKh0IJ46O3EcqI+7HOaX5ZziAGV3XLfBc/f+zYsXkrVqzo/+abb7Y+&#10;fvx4/e+//762fosRBEEQBEEQBEGoIsDUpxs3brwaU+PSWaTDmAzhUGL2jii5MsM5x2c8/fTTzZ2z&#10;mp9qXkgeM3LkyOxXXnmlPhzuKPmMxrp16zr710yHneEhRnFzca1RUpUS+/fvP//AgQNNFi5c2Gnm&#10;zJkl46dQ2LDXaq+d+ymeUCDxjwFHjRpVMH369OxZs2Z1nzNnTscNGza037JlS92PP/64GsQoTLsb&#10;ZUUQBEEQBEEQBEGoyoAY4pzDNr6TSQcyRMaB4wmn8+jRow2j5NICDLS5bdu2lhgUNXT+RGT+scRX&#10;/pdffrlZZRBE8NsI8o0yxZLlSwc/FtHz4aGHHsrbtWtX4yipSg+IYu66zly9evXPTpw4UffPf/5z&#10;A/esNv/v//7vDhs3buyxZs2aAStXrsxev3593+eee67Xli1bOu3bt+9qTI393nvv1XPPUN0vvvii&#10;VjTt9ZlIC2mC0SkEQRAEQRAEQRCE0xXOWTwXX+KtkAAHnF/WbTjJfeCYMWMKvvzyyyui5NIG57Se&#10;89JLL105fPjwPDj7FAgoDtg8hGh7COB45zy3R5pR8hkJ9IrArx22vP2y98n9bpmPHj5RUoIgCIIg&#10;CIIgCIIgxIJzwM/ZvXt3wxdeeKEppqZdu3ZtpwULFvScPXt2NmZ3gagAh5ukE87wefPm9cXX+yi5&#10;tKK4uPhnEFpGjx6dD1GDggjzEIvIG36bsHnGse66+mTy9LN/+9vf6iKv9hoTXS+vEeNtLF++vBtm&#10;BoqSEwRBEARBEARBEAQhXSguLr7k66+/vuSTTz65rDymF33zzTdrT58+vb/fayIeIYiwdwiO4/qM&#10;GTP6vvrqqzUy8XcJ/NZBkQniDdftdfnEfsRD/IkTJ3aXGCIIgiAIgiAIgiAIVQAQLvbu3Xv5woUL&#10;eyXbOwRxQvEgjEyePDkbvWGi5DMGmJGHwg3zjiWu2b+OEEeOHCkxRBAEQRAEQRAEQRCqKjANL8QD&#10;5/xf/tFHH9XGlLyvvvpqq40bN3adOnXqgJEjR+aMGDEiB1POPvroo7nDhg3L+6//+q98KzJs3749&#10;owYcxbUUFhYOQr6Rf3D8+PE5M2bMGIhpd5cvX94TvzHt3LmztbvW5u+9917jffv2Nfzggw/qHTt2&#10;rM7nn39es7i4+NwoOUEQBEEQBEEQBEEQTncUFRWdB6L3BKZRPXr06CXRLk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KFi8H/+z/8P+noDyhqPrxwAAAAA&#10;SUVORK5CYIJQSwECLQAUAAYACAAAACEAPfyuaBQBAABHAgAAEwAAAAAAAAAAAAAAAAAAAAAAW0Nv&#10;bnRlbnRfVHlwZXNdLnhtbFBLAQItABQABgAIAAAAIQA4/SH/1gAAAJQBAAALAAAAAAAAAAAAAAAA&#10;AEUBAABfcmVscy8ucmVsc1BLAQItABQABgAIAAAAIQBfVyf43gQAANYVAAAOAAAAAAAAAAAAAAAA&#10;AEQCAABkcnMvZTJvRG9jLnhtbFBLAQItABQABgAIAAAAIQAr2djxyAAAAKYBAAAZAAAAAAAAAAAA&#10;AAAAAE4HAABkcnMvX3JlbHMvZTJvRG9jLnhtbC5yZWxzUEsBAi0AFAAGAAgAAAAhAKFvTMLZAAAA&#10;BQEAAA8AAAAAAAAAAAAAAAAATQgAAGRycy9kb3ducmV2LnhtbFBLAQItAAoAAAAAAAAAIQCnC+Nd&#10;oEIAAKBCAAAVAAAAAAAAAAAAAAAAAFMJAABkcnMvbWVkaWEvaW1hZ2UxLmpwZWdQSwECLQAKAAAA&#10;AAAAACEAPBOAhF71AwBe9QMAFAAAAAAAAAAAAAAAAAAmTAAAZHJzL21lZGlhL2ltYWdlMi5wbmdQ&#10;SwUGAAAAAAcABwC/AQAAtkEEAAAA&#10;">
                <v:shape id="Picture 180" o:spid="_x0000_s1032" type="#_x0000_t75" style="position:absolute;left:2655;top:823;width:1678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JdyvGAAAA3AAAAA8AAABkcnMvZG93bnJldi54bWxEj0FrAjEUhO+F/ofwCt5qVi0iq1GkVBF7&#10;sVvR9vZMnruLm5dlE3X990Yo9DjMzDfMZNbaSlyo8aVjBb1uAoJYO1NyrmD7vXgdgfAB2WDlmBTc&#10;yMNs+vw0wdS4K3/RJQu5iBD2KSooQqhTKb0uyKLvupo4ekfXWAxRNrk0DV4j3FaynyRDabHkuFBg&#10;Te8F6VN2tgo+svP+9rtezT/fTsvRcnfQP2Gjleq8tPMxiEBt+A//tVdGwaA3gMeZeATk9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Yl3K8YAAADcAAAADwAAAAAAAAAAAAAA&#10;AACfAgAAZHJzL2Rvd25yZXYueG1sUEsFBgAAAAAEAAQA9wAAAJIDAAAAAA==&#10;">
                  <v:imagedata r:id="rId9" o:title=""/>
                </v:shape>
                <v:shape id="Picture 179" o:spid="_x0000_s1033" type="#_x0000_t75" style="position:absolute;width:7140;height:7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2DkXFAAAA3AAAAA8AAABkcnMvZG93bnJldi54bWxEj91qwkAUhO8LvsNyBO/qJrYUia6iQlEp&#10;tNTf20P2mA1mz4bsauLbdwuFXg4z8w0znXe2EndqfOlYQTpMQBDnTpdcKDjs35/HIHxA1lg5JgUP&#10;8jCf9Z6mmGnX8jfdd6EQEcI+QwUmhDqT0ueGLPqhq4mjd3GNxRBlU0jdYBvhtpKjJHmTFkuOCwZr&#10;WhnKr7ubVfC11WadhvZ4dYf1+XPxOC0/jiOlBv1uMQERqAv/4b/2Rit4SV/h90w8AnL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dg5FxQAAANwAAAAPAAAAAAAAAAAAAAAA&#10;AJ8CAABkcnMvZG93bnJldi54bWxQSwUGAAAAAAQABAD3AAAAkQMAAAAA&#10;">
                  <v:imagedata r:id="rId10" o:title=""/>
                </v:shape>
                <v:shape id="Text Box 178" o:spid="_x0000_s1034" type="#_x0000_t202" style="position:absolute;left:1747;top:3450;width:3662;height:1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KS8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QKS8YAAADcAAAADwAAAAAAAAAAAAAAAACYAgAAZHJz&#10;L2Rvd25yZXYueG1sUEsFBgAAAAAEAAQA9QAAAIsDAAAAAA==&#10;" filled="f" stroked="f">
                  <v:textbox inset="0,0,0,0">
                    <w:txbxContent>
                      <w:p w:rsidR="00DD5849" w:rsidRDefault="00DD5849">
                        <w:pPr>
                          <w:spacing w:line="309" w:lineRule="exact"/>
                          <w:ind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Oleh:</w:t>
                        </w:r>
                      </w:p>
                      <w:p w:rsidR="00DD5849" w:rsidRDefault="00DD5849">
                        <w:pPr>
                          <w:spacing w:before="4" w:line="480" w:lineRule="atLeast"/>
                          <w:ind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5"/>
                            <w:sz w:val="28"/>
                          </w:rPr>
                          <w:t>ZSALDYA</w:t>
                        </w:r>
                        <w:r>
                          <w:rPr>
                            <w:b/>
                            <w:spacing w:val="36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8"/>
                          </w:rPr>
                          <w:t>MUSTIKA</w:t>
                        </w:r>
                        <w:r>
                          <w:rPr>
                            <w:b/>
                            <w:spacing w:val="36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8"/>
                          </w:rPr>
                          <w:t>UTARI</w:t>
                        </w:r>
                        <w:r>
                          <w:rPr>
                            <w:b/>
                            <w:spacing w:val="-64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20121112007</w:t>
                        </w:r>
                      </w:p>
                    </w:txbxContent>
                  </v:textbox>
                </v:shape>
                <v:shape id="Text Box 177" o:spid="_x0000_s1035" type="#_x0000_t202" style="position:absolute;left:837;top:5730;width:5482;height:1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aUPM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rd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pQ8xQAAANwAAAAPAAAAAAAAAAAAAAAAAJgCAABkcnMv&#10;ZG93bnJldi54bWxQSwUGAAAAAAQABAD1AAAAigMAAAAA&#10;" filled="f" stroked="f">
                  <v:textbox inset="0,0,0,0">
                    <w:txbxContent>
                      <w:p w:rsidR="00DD5849" w:rsidRDefault="00DD5849">
                        <w:pPr>
                          <w:spacing w:line="309" w:lineRule="exact"/>
                          <w:ind w:right="17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SKRIPSI</w:t>
                        </w:r>
                      </w:p>
                      <w:p w:rsidR="00DD5849" w:rsidRDefault="00DD5849">
                        <w:pPr>
                          <w:spacing w:line="484" w:lineRule="exact"/>
                          <w:ind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Diajukan Untuk Melengkapi Sebagian Syarat</w:t>
                        </w:r>
                        <w:r>
                          <w:rPr>
                            <w:b/>
                            <w:spacing w:val="-6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Guna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Mencapai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Gelar</w:t>
                        </w:r>
                        <w:r>
                          <w:rPr>
                            <w:b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Sarjana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Ekonomi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F64F9" w:rsidRDefault="00DD5849">
      <w:pPr>
        <w:spacing w:before="16"/>
        <w:ind w:left="1862" w:right="2545"/>
        <w:jc w:val="center"/>
        <w:rPr>
          <w:b/>
          <w:sz w:val="28"/>
        </w:rPr>
      </w:pPr>
      <w:r>
        <w:rPr>
          <w:b/>
          <w:sz w:val="28"/>
        </w:rPr>
        <w:t>Program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Studi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Akuntansi</w:t>
      </w:r>
    </w:p>
    <w:p w:rsidR="004F64F9" w:rsidRDefault="004F64F9">
      <w:pPr>
        <w:pStyle w:val="BodyText"/>
        <w:rPr>
          <w:b/>
          <w:sz w:val="30"/>
        </w:rPr>
      </w:pPr>
    </w:p>
    <w:p w:rsidR="004F64F9" w:rsidRDefault="004F64F9">
      <w:pPr>
        <w:pStyle w:val="BodyText"/>
        <w:rPr>
          <w:b/>
          <w:sz w:val="30"/>
        </w:rPr>
      </w:pPr>
    </w:p>
    <w:p w:rsidR="004F64F9" w:rsidRDefault="004F64F9">
      <w:pPr>
        <w:pStyle w:val="BodyText"/>
        <w:spacing w:before="5"/>
        <w:rPr>
          <w:b/>
          <w:sz w:val="26"/>
        </w:rPr>
      </w:pPr>
    </w:p>
    <w:p w:rsidR="004F64F9" w:rsidRDefault="00DD5849">
      <w:pPr>
        <w:spacing w:line="276" w:lineRule="auto"/>
        <w:ind w:left="1862" w:right="2545"/>
        <w:jc w:val="center"/>
        <w:rPr>
          <w:b/>
          <w:sz w:val="28"/>
        </w:rPr>
      </w:pPr>
      <w:r>
        <w:rPr>
          <w:b/>
          <w:sz w:val="28"/>
        </w:rPr>
        <w:t>SEKOLAH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TINGGI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ILMU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EKONOMI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INDONESIA BANKING SCHOOL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JAKARTA</w:t>
      </w:r>
    </w:p>
    <w:p w:rsidR="004F64F9" w:rsidRDefault="00DD5849">
      <w:pPr>
        <w:spacing w:line="320" w:lineRule="exact"/>
        <w:ind w:left="1862" w:right="2544"/>
        <w:jc w:val="center"/>
        <w:rPr>
          <w:b/>
          <w:sz w:val="28"/>
        </w:rPr>
      </w:pPr>
      <w:r>
        <w:rPr>
          <w:b/>
          <w:sz w:val="28"/>
        </w:rPr>
        <w:t>2016</w:t>
      </w:r>
    </w:p>
    <w:p w:rsidR="004F64F9" w:rsidRDefault="004F64F9">
      <w:pPr>
        <w:spacing w:line="320" w:lineRule="exact"/>
        <w:jc w:val="center"/>
        <w:rPr>
          <w:sz w:val="28"/>
        </w:rPr>
        <w:sectPr w:rsidR="004F64F9">
          <w:pgSz w:w="11900" w:h="16840"/>
          <w:pgMar w:top="4580" w:right="1000" w:bottom="720" w:left="1680" w:header="1989" w:footer="523" w:gutter="0"/>
          <w:cols w:space="720"/>
        </w:sectPr>
      </w:pPr>
    </w:p>
    <w:p w:rsidR="004F64F9" w:rsidRDefault="00496A6A">
      <w:pPr>
        <w:pStyle w:val="BodyText"/>
        <w:rPr>
          <w:b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3451904" behindDoc="1" locked="0" layoutInCell="1" allowOverlap="1">
                <wp:simplePos x="0" y="0"/>
                <wp:positionH relativeFrom="page">
                  <wp:posOffset>140335</wp:posOffset>
                </wp:positionH>
                <wp:positionV relativeFrom="page">
                  <wp:posOffset>0</wp:posOffset>
                </wp:positionV>
                <wp:extent cx="7276465" cy="10693400"/>
                <wp:effectExtent l="0" t="0" r="0" b="0"/>
                <wp:wrapNone/>
                <wp:docPr id="309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6465" cy="10693400"/>
                          <a:chOff x="221" y="0"/>
                          <a:chExt cx="11459" cy="16840"/>
                        </a:xfrm>
                      </wpg:grpSpPr>
                      <pic:pic xmlns:pic="http://schemas.openxmlformats.org/drawingml/2006/picture">
                        <pic:nvPicPr>
                          <pic:cNvPr id="31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" y="0"/>
                            <a:ext cx="11459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4850"/>
                            <a:ext cx="7140" cy="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7B11DD" id="Group 173" o:spid="_x0000_s1026" style="position:absolute;margin-left:11.05pt;margin-top:0;width:572.95pt;height:842pt;z-index:-19864576;mso-position-horizontal-relative:page;mso-position-vertical-relative:page" coordorigin="221" coordsize="11459,16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Ldnh9ADAACXDQAADgAAAGRycy9lMm9Eb2MueG1s7Ffb&#10;buM2EH0v0H8g9K6IkmnrgjiLxLKDAmkb9PIBNEVZxEqkQNJ2gqL/3iEl2c4F3WK3Ly1iQDLFy3Dm&#10;nDMj6vrTU9eiA9dGKLkM4iscIC6ZqoTcLYPff9uEWYCMpbKirZJ8GTxzE3y6+f6762Nf8EQ1qq24&#10;RmBEmuLYL4PG2r6IIsMa3lFzpXouYbBWuqMWHvUuqjQ9gvWujRKMF9FR6arXinFjoLccBoMbb7+u&#10;ObM/17XhFrXLAHyz/q79fevu0c01LXaa9o1goxv0K7zoqJCw6clUSS1Fey3emOoE08qo2l4x1UWq&#10;rgXjPgaIJsavornXat/7WHbFcdefYAJoX+H01WbZT4dHjUS1DGY4D5CkHZDk90VxOnPwHPtdAbPu&#10;df9r/6iHGKH5oNhnA8PR63H3vBsmo+3xR1WBQbq3ysPzVOvOmYDA0ZNn4fnEAn+yiEFnmqQLspgH&#10;iMFYjBf5jOCRKNYAm25hksQBOi9lzXpcHMdkDnH4pYuM+HURLYZ9va+jbzfXvWAFXCOq0HqD6pfV&#10;B6vsXvNgNNL9Ixsd1Z/3fQgC6KkVW9EK++zFDBA5p+ThUTAHtXu4ICgGAQ8EwbjbFiiaO4qmecMq&#10;6qLy9CCpVg2VO35resgEQBMMTF1aq2PDaWVctyPypRX/+MKTbSv6jWhbx59rjzFDMr0S4zuwDUIv&#10;Fdt3XNohczVvIXwlTSN6EyBd8G7LQYj6hyr2YgFBPBjrtnPS8Nn0R5LdYpwnd+Fqjlchwek6vM1J&#10;GqZ4nRJMsngVr/50q2NS7A0HGGhb9mL0FXrfePtu6oxFZkhKn9zoQH0JcUh5h6Z/7yJ0OUicr0az&#10;XwBsmAdtq7lljWvWgNzYD5NPAx7mM7KOAwNp9sXMSRIQwzkBptz5W/mDMLSx91x1yDUAafDTI00P&#10;EMUQ2TTF+SyV49tH0soXHRDC0PMeRznO19k6IyFJFmvgqCzD282KhIsN6LWclatVGU8cNaKquHTb&#10;fDtFHnHVimpSqdG77arVA3Ub//NKB/zP0yInlbMbE63O2Fl2eZwQfJfk4WaRpSHZkHmYpzgLcZzf&#10;5QtMclJuXob0ICT/9pDQcRnk82TuWbpw2snsIjbsf29jo0UnLLxfW9Etg+w0iRYu8dey8tRaKtqh&#10;fQGFc/8MxaD4QemTRGHUNeH6L5ZSVwn9u+7xVErJ/7KUJvAyhAOYhbdwr4Uc8v29rP2orOPRYpYN&#10;pZVk8/HYMVXXNIYDhT9b+NZQMKcjzVQ4P2rrR239N2urP7TC6d9X4/FLxX1eXD5D+/J76uYv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NietOt4AAAAJAQAA&#10;DwAAAGRycy9kb3ducmV2LnhtbEyPQUvDQBCF74L/YZmCN7tJ1BDSbEop6qkItoJ422anSWh2NmS3&#10;SfrvnZ709ob3ePO9Yj3bTow4+NaRgngZgUCqnGmpVvB1eHvMQPigyejOESq4ood1eX9X6Ny4iT5x&#10;3IdacAn5XCtoQuhzKX3VoNV+6Xok9k5usDrwOdTSDHrictvJJIpSaXVL/KHRPW4brM77i1XwPulp&#10;8xS/jrvzaXv9Obx8fO9iVOphMW9WIALO4S8MN3xGh5KZju5CxotOQZLEnFTAg25unGasjqzS7DkC&#10;WRby/4LyFwAA//8DAFBLAwQKAAAAAAAAACEAz+tgIHRUAgB0VAIAFQAAAGRycy9tZWRpYS9pbWFn&#10;ZTEuanBlZ//Y/+AAEEpGSUYAAQEBAGAAYAAA/9sAQwADAgIDAgIDAwMDBAMDBAUIBQUEBAUKBwcG&#10;CAwKDAwLCgsLDQ4SEA0OEQ4LCxAWEBETFBUVFQwPFxgWFBgSFBUU/9sAQwEDBAQFBAUJBQUJFA0L&#10;DRQUFBQUFBQUFBQUFBQUFBQUFBQUFBQUFBQUFBQUFBQUFBQUFBQUFBQUFBQUFBQUFBQU/8AAEQgG&#10;2gS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RJ/Cvhx9QsnbSbeC9tUKQupOVBro2tiDliSccZqheeG7m58SwX0YQWij5txwfyrormNZCCu&#10;PwpWkvilzPuzyW61X2qqRsk/d9DP8o7OBkgcVGLdm2OwxIvQjtWkkOcVJ5ANWjspJwcZqT0VrdCh&#10;Y2iW6lUQIpd5MD+87FnP4sxP41JdRbgaupDtpXiDCnc2UVFNLqUbSPZVmUBkz2p4hwKHjzHimZLm&#10;i20Zrx7WDrzjpUdnai1kuHXrctvf69K0ltsKBilS2wc4pCSkopLq7sS2jAouUOPlGTVhI9tKyZpX&#10;OiaTd7XMyC3Dzqzj589KxNJ1HWLnxVqtpfQBNLifFu/94YrqvIAfdSTBpMDHHrTOaSldOLta+nR3&#10;Vv8AglZreILletRqhzVoQYp4ioLpyqIhSOp1SnKgFSAYFJs6XKT3IWT8qgkizV0gEVGUFSZtFG4s&#10;0voFgkHyK6yA+4ORVwjzSCRinCOn7RQNETJUTpVvApjR5poG5LYoOgAJNRMgxntV6W33Cozb/Jj2&#10;xVqxyPnk5Ke1vxKQXKbgM+lOjjLgMVw1WobfYgFTLD0yKq6FRdXRyk9tiK3XaKbdpuFWVh2ihosi&#10;ldGqdRIo2sZQ5qyqLHOZwMvt249s5p6w7ad5VFxc1Qh8s0nlmrW0UbRWRrYqeXR5dW9oo2CgLFZY&#10;6kVcVLtFG0UDsNAp9GKKBhTWHNOoxQBEVqNozmrO32pNvtQJorxjYeapT2e/UVn7CtRowaNg2YoI&#10;nBTSi+mpWn+cjFQGLmrvlUhioHL3ndkEI2Nmqk1oX1FZ8dK0TFT1j+XFBEoKaUX01IpfnximCOrC&#10;x4p2ygb953ZAI8UojzU20U4L7UFJFW4tFvIlhcfKrBwfcHNTMDIckYqUKBS4FBqiEJTgtSYFGBQM&#10;ZilAxTsUhGKCRKKKKBBRRRQAgGKWjFFABRRRTQrDHFVpBVs9KhdaQrEKCrUYqNFqZRgUBYWiiimx&#10;2GUHkUtGDSGMxSFal20bKAIClJ5dWdlLsFAysI6eqVNsFLtFADAMU4HBpdtNoKA801hTqMZoAgZa&#10;heOruymmLNBJUSOpljqURYp+3FArXK7JUDx5q8V9ajaPNBm0VFiNTJGalWPFPC0C5SMJRsqTApdv&#10;tTsPlKhjpPLq35dHlCkblVE8ttw6iktbRLWW4kQfNctvf2OMVc8sUoQCgChcQg543D0NMhtpd6uL&#10;2REH/LEKMfnjNaDRBqasGDmgB8YAXgYpX5WlAwKRjmgCJBipAM0gGKeBQAEU2n0hGaAGkZppWn7a&#10;MGgCOgjNPpCtADAtLTttGBQA0io3WptopCtABAMCnS8rSL8tDHNAEKipKAuKUCgBKQrUmKXbQBAU&#10;pDHVjYKNooAreXRsqztFGwUAVtn4U1oS2QjeS5H+tUAn6c1b2CgoCKAIgMUpGaUDNLjigTG0AYpc&#10;c0uBQQ0NIzRTsUhHNAkhAMUEZpwFIRQaIaBilpQM04DFAMZS44pStL2oJZGRmkqQikK0EWIyKjYZ&#10;qbbTStBnKNyPbxQF4qTbRtoNk7U+QjC0Bak20FaDCMbDCKTbUm2jb9aDWxT8PaVLpOmrbT6hNqjj&#10;rPcY3H8qvJEI0x1pyxBGBFPOKSVtjSS5tyNV5qRaSl3VVyVGw6kpN1LupFsMCm07IpBigQoFLSdK&#10;MigYtFN3UbqAFPSm07dSEg0CaEoxmlBFL1p3KQ0Cn0UmRSAWkxmjIoyKBMOlLSZFGRQCFpCM0ZFG&#10;RQMTaaTHNOyDRgUyXqNAxSgUYFLkUMEhpGKUClJoB4pDEIpKdmjNAai0Um6jcKBWFopMijcKAsLR&#10;SZFLQOwUUUUBYKKKKAsFFFJkUBYWkxRkUZFArCYNJTsijIoCw2inZFGRQFhuDS7aXIoyKAsAGKWk&#10;yKMigaQtFJkUZFAxaKTIpaACiiigBNoo20tFArCbaNtLRQFgpMClooCwmBRgUtFArDStMKVLRQFi&#10;JUp4WnUUDsJRtFLRQFhNtG2looCwmMUtFFAwooooAKKKKACkIpaKAGgU6iigAooooAKKKKACkIpa&#10;KBNDdtKBilooCwUUUUBYKKKKBhRRRQAUUUUAIelIBmnUUAJiloooAKKKKACiiigBKNopaKAE20YF&#10;LRQAmBRgUtFADGFIBinkZoxQA2inYowKAEUU6iigAooooAKKKKACiiigBlLtp1FADdtGDTqKBWGY&#10;NLtp1FArDdtJT6KChlLtp1FACbaTbTqKBWGYNFPooFYjK0m2pKMUBYj20bakwKMCgVtSPbijBqTF&#10;GKB2I8GjBqTFGKAsB6U2n00igoSilAzSgYoAbijFPooAaBmlwKWigBNopNtOooAZigjNPpMCgBgW&#10;lp20UtADQtOoooAKaRinUUAMoxTsCloAbg0mKfRQAzFLtp1FACbaTbTqKAGhaXbS0UAJgUbRS0Ur&#10;AJtowKWilqA3BpMU+iqAZRTsUYoAbTgMClooAKKKTIoAWikBzS0ANYUlPpu2gBKKXbSYoAKMUoFO&#10;oAbg0lPppFACUUUYoAKKKKACiilC0AJSgc0uBS0AFFFFABRRRQAUUUUAFFIDmloAKKKKACiiigAo&#10;oppNADqKYG96XdQA6ikBzS0AFFFNJoAdRTAfenA5oAWkJxQTim0AOyKM03OaKAH0U0GnUAFFFFAB&#10;SE4pajY0AO3UoOajBxTgc0AOJxSE5pKQnFAC0U3JoyaAJMilqINUimgBaKKaTQA6im5xSg5oAWkJ&#10;xQTimE4oAeDmlqMHNPBoAWiiigAopCcUhagB1FM3e9BagB9FMVs0+gAoopCcCgBaTIptJkUASUU1&#10;adQAUUUUAFFFJ0oAWim7qSgB9FMooAfRRRQAUUUUAFFFFABRRRQAUUUUAFFFFABRRRQAUUUUAFFF&#10;FABRRRQAUUUUAFFMzRQA4dKWkHSloAKKKKACiiigAooooAKKKKACiiigAooooAKKKKACiiigAooo&#10;oAKKKKACiiigAooooAKKKKACiiigAooooAKKKKACiiigBCKbT6bigAAp1IKWgAooooAKKKKACiii&#10;gAooooATApaKKAEIptPpuM0ACinUgGKWgAooooAKKKQ0ALRSDpS0AFFFFADVFOpKWgAopAc0hNAD&#10;qKaDQTQApOKbRTttADQtLtpelLQAgGKWiigApnWn0mKAGgYopSKSgAzmjGaKcOlADcYopxGaaTgU&#10;AFOHSmA05aAHUUhOKTdQApphGafupAtADAtOAxSkYppPFAC0EZpFp4HFADAtLs9qfRQBEq1IBikU&#10;Yp1ABTWGKdSEZFADF6UvSk6Cms1AD+tBXNIhqSgBmMUo60pGab0NAD6KaGp1ACEZpCtOooAiIxQB&#10;mnSdM0R9KAExtp6nNNkOBTYmzQBLTWp1NY0AJjNBX2pR1p1ADVFOoooAKKKYzUAOzmhulRq1Ozmg&#10;ApdppQKWgBu2jbTqKACiiigAooooAKKKKACiiigAooooAKKKKACiiigAooooAKKKKACiiigAoooo&#10;AZRRTgMUAApaKKACiiigAooooAKKKKACiiigAooooAKKKKACiiigAooooAKKKKACiiigApCcUtRk&#10;4oAeDmlqNTUlABSE4paY5oAXdRuqLdRuoAnopOlITmgB1FNDUoOaAFooooAKKKKACiik3UALRSbq&#10;N1AC0Ug6UtABRRSE4FAC0UinIpaACkJxS0h6UAAOaWmg4o3UAOopB0paACiiigBOtLSUtABTd1Op&#10;pGKADdRuphGKM0AS0UUUAIRxSAZFOooAY3FNDZp0g+WmxjNADqfSYFLQAUUh6UDpQAtFFIDmgBaK&#10;Ka5wKAHU0ihDkUp6UAIBTqReRS0AFIQDS0UAN20oFLUcj7aAH4zRgUyOTfTycUAGKWkDA9KD0oAW&#10;kIGKbvA604MD0oARVwKUnApaRhkYoAaJAadkVXI2UeZQBYHShm2jNNRxjk0rrvXFACRuHGaVjhab&#10;GnlD2pzYZcZoARPmFJIoAzTkXauKVhkYoAji5qWo0Gyng5oACcCmqd1OYZFIoAFAC7RSbqb5n7zb&#10;TiuaAFBzS0ijApaAEIyMUAbRS0hIHWgAZdwxTUTbTgwbpS0AFMc7afTSoYUACcjNOpFGBikZsUAG&#10;8UFwKYAKfsGKAFByKjl+UVIoxTZF3LQAyIbhmpdopsY2pT6AEHSloooAKKKKACiiigAooooAKKKK&#10;ACiiigAooooAKKKKACiiigAooooAKKKKACiiigAooooAKKKKACiiigAooooAKKKKACiiigAooooA&#10;QnFRnzvMGNnl++c1JUD28bThzAjN/fPWgCcHNLSUtABRRRQAUUUUAFFFITQAtFMzS7qAHUwrTgc0&#10;tADFWn0UUAFMYZpzHApgbNIBojzS+VUg6UtMBCM0hGKdRQAgAxRQTigMD3oABzQTgUgbFLwRQAgc&#10;GgsBTGXaeOlKoBFADwcikYYFKBgUHpQAi8jNLgUi4Ap1ABRTWcL1pVYMMigBskgjFRrL5lSSRiQU&#10;2KHy6AJAMCloooAQ8CmGSnkZFM8vJoAVORmnEU3/AFYp2crkUAA6UE4pEJK80pGRQAA5pHbaM0iH&#10;t2pXXeMUAJG+8Zp9NVQgwKUsACe1ACM22ommp64kGe1BgUmgBIyHqTaPSkVAo4FLmgAJxQDmkRxI&#10;uRyDSjAoAWkJwKazMOQBimrMkuVDAn0oAeGDikVSp9qMLGvYVFG0r88AUAWKQnApFORQ2COaAGGU&#10;HgU9OlMSNdnHWmxGTdgjA96AJJW2rRGQU3ClZA3XpRtAXC4AoAVW3DNI4yKbGu0e1HzmT/ZoARW2&#10;j2p+7cOKhlYrKBkBT/eNSEbEOMbqAHj5VpFcN0pkTMyAvgZpSBEQeAvSgCSiimOXyNoGPegBw4pk&#10;se8U4N2JG70BpMtu7BfegBIo9godwCFPekLOX2rjj1prmN3A5LDj5RnH1oAlVAvSlPSmeaqsEY/N&#10;in0AN8sMOaAoSq8jXHnfu8eWvXPWrQ+ZQSO3egABBpahDq5dE++vqKEZ1Vg+N3t0oAkZQeopvlJ7&#10;UgkBQFlbOOm01ALlHmKBX9c7TgfX0oAtCMelKAB0qu87/KVCENg4J52+tThgcgdqAFIzQMdsfhUY&#10;kLq3QMpwQTxUFpfQ3MhSEq5AyWTlcfXp/wDqoAt5AOM80m4btuRn0qol/HPdmKMxs6LuKsSHA7HG&#10;OhpYruK4BdDE7r/dbJH144PtQBZcjIHc0qqR9Kz9R1ix0+COS5u7a2844iaeQKG74HvVceJdLSLa&#10;dXsy5GQ3nrgD60AbVRvKq/KCNx6Cqel6pbX8IMN5b3QzgNDKGzWTP408NQarLbP4g0lb+IlTaG9j&#10;8wEHBymcgggjpxigDeiifdvf71Sebh9pHNZ+o+ItN0rR5NTv9RtdP0+OLzpL25mWOBEAyWLtgAY5&#10;ye3NZPgn4neDviUt83hLxTovic2DCO6bSL6K6EDkZAcxsdpOCRn0oA6ncM4yM+lRLMfMKsMD1NYv&#10;i3xfo3gbR31jX9TsNG0yH/j4v76dYYoh6l24H4mvOPBf7YHwY+IviO50Hw/8RND1PU4NxMRnMYkC&#10;jJMbOoWQAc5QsPegD2TcSwxgr3NKVBPPSsvRfEWneINOg1HSr221DTZc7bi0kEkbHOOGHBwQR+FX&#10;riUw75JGjjtkQu7u2AMc5J7CgB5ZFcYI98U8Elv9mqOl6jYa5p0N9p9zbXlrMu5J7SUSRuM44YcH&#10;kEfhWR49+IOi/DHwhfeJPENxNa6PYoHuJ7e2kuGQZAzsjVmPXnjigDo5mZVyozRHICoBI3elfLug&#10;/wDBS79njX0la28ezlojgxtot+WI9cLbnA9zivXfhB8fvh/8d7K6vfBPiGx1qO0lMM6xkpLG4APK&#10;OAwGGHJFAHo5PzgUyRTuB/h715L8d/2p/h7+ziumSeO9Q1DS4NQVzDcW2mz3MQ2lQQ7xowQksMAk&#10;E0z4G/tU/D/9omPUH8DXuqataWXE17NpNxBAGyBtWR41Vm5+6Dng8cUAewKVYZGDTRMmdpYbvSvA&#10;vBH7Z/w18ffFGL4c6JLrp8XC4kt5bO60S5txAY0dy0rvGFVSsbbSTzxjrWb8Y/28Pg/8DPHVx4Y8&#10;W6jqen63DtJV9HuzHICoOYpBEVkHIGVJGeKAPo1DKZMsAEqUn5gK8c8XftV+DPBHwoj+I2q2niC3&#10;8KvBDcm6fR5kdUlcohZHUMvIBIIBwynuKwfgX+2v8Of2ivFB0nwP/bupbI3aS+OkTxWMJUA7JJnQ&#10;KrkEYXnOaAPoAlc7cjJ7VGgkWTB5WvmX4tft/wDwp+BPi+XQfGMmu2+sbWaNINMaRJAP7jZAOTxX&#10;u3w28ewfEfwfpmv2+mato8V9F5yWmt26292g/wCmkYY7D7GgDqqSkDB0BHQ0JytADqKKKACiiigA&#10;ooooAKKKKACiiigAooooAKKKKACiiigAooooAKKKKACiiigAooooAKKKKACiiigAooooAKKKKACi&#10;iigAooooAKKKKACiiigAooooAKKQnFNLe9AD6QjNNBp9ADKKfTCMGgBw6UtIOlLQAhOBk0AgjPag&#10;gEc9KjDHOFxsHGaAHZ8wcUKmDQibD7UkkqocZG4jIBoAeWAIFLUSEhA8hUH2p2/d93BoAceBQDkU&#10;HOOP1qCNpBNtfG09MUATEqTtJ59KQBVYD1qN5IhMAQWkxn5QTim/aUJLFXQg4G9cZ+lAFgqD2pMq&#10;vcCgE7Rng1Wmki2q77EB6+YdpoAkmLEZXlfWiKZCACw3U9JI/KVg6bCMgg8EVRS6guTLJE1s6RnD&#10;Mr5Kf73HH40AaVISAOelUbzV7SwhhM93bwecdsZkkChz6L6n2qnb+K9Gk1oaGdXsZdZ8oziwFwpu&#10;TECAZDHndtBIG7GMkDvQBsjDDI5FAG2uL1v4weA/C2qf2drfjbw/oV/hWWy1HVILaYhs7TskYHBw&#10;ccc4Nafh/wAfaB4tuLiHRda03WDbkeYbG6Sby89N20nGcHHrg0AdCyButMZ1RDtIzjgCm3l5DYWs&#10;lxO2yFBuZiOg9a8Yv/2xfgZZyTFvip4TNxbsUeGPVYmYt/dCglmPbCg80Ae1QOZIlLde9Bc+aFA+&#10;XHWvnzw1+338BfGfijTPD2ifEG3vta1G6jsraySxu1MkzuEVctCB94gZzivedU1W10HSrrUL6Rbe&#10;0tIHuJpW4VEUZYk+wFAFpnKyKOxp/O72rg/gp8YtA+PPw+sPGnhmV5tD1Av9madNkoCMUYOv8J3K&#10;ePpTfjT8UrX4PfD++8VX+k67rVhZbXmtvDVmLq7CEgF9hIGxc5Y54HNAHczGUMuwDb3qTcAuWIH1&#10;r5v/AGav24vCP7U/iHUbDwX4e8VJp+mwGW61XVbCKO1QgjEe9JX/AHhzkLjkAntWN8VP22U8L/Gy&#10;6+EXhr4ea5458axxxyxvpfkyWUPmBSpuWDlolUMC5ZVwCCMggkA+qiAy+oNMXco5xtHpXzp+0X+1&#10;jc/Azxt8PfDen+CdV8bX/ihLk/2XoUYe9i8sQ7WCNgbCZSCxwBtPIwa8L8a/8FJvG1p8Z4vhT4c+&#10;DEkPjp5lhGl65qlur7jF5oG6J2jBKDP+s7igD79cuACuNv61Kudoz1r5V/Zu/aC+MPjL43+LvAXx&#10;c8E6T4Rn0/TYNUsE0qVpvklkCBHk8x0dgMklSMEYxWL+0t+2xrHgT4j6B8KfhJpFn45+J+oMDLZX&#10;w/0aKP59ylhJHiQbCSCwAXJOeAQD68WYedggqp6FhgVJM7IgKYOeBXwN8VPjx+1j+y34KtfFnxG0&#10;L4e+MvCKTwpqU2hfaFurFGbGPmKKWP3QwVgGIzxk19U/CD42+G/2kvhPa+JvBepNBb30bRYPlm50&#10;+bO3EkYZlV1PO0kg/KeQQSAemO0qw4IzIe6jIqWJSsKh8ZxzX5XfDf45/tI+O/2tPEXwKvviv/ZL&#10;6fJfKNattD095mEKFoc/uQAGzDuGP4m54roPE/7Yfxg/ZI/ah0r4cfEzWrDxr4Jv0tZf7XTTYra9&#10;aCVnjMwWHA3iVJF2kHIQHjmgD9MwAi8DilJ+XIx071DZyebbRkksSoJLDuRmmXdubuMR7tse4Ftp&#10;wSM9PagBIr7exRo2yDgsFJX86PtluXYH+E7SccZ9K/Iv4/6/8R9D/wCCg8Xwqg+LfjjRPBPiTV7C&#10;WJbLX7hXt4bwq0ixEsdgV3lCrggBVHOK9o+L37PvjHQn8R6b8F/jN8TPGHxH8MXml6td+GNf8Sef&#10;ZSW8zsUViVjBYmFyVLY2Agr8ykgH6KYEYCqAPaoxKsscmzqhKnjuOtcd8S/ilofwg+HuqeK/FN7H&#10;Y2mnWUtw5kYAyuiF/KTP3pGCnCjk818N/wDBLT9rLXPi34s+IfhLxrrN1f6/d3Da9p0V5cPIscJk&#10;K3EEYZiFWNnjKqoGQXOPloA/RL7UkNm8szLEkaF3eU7UCjkknsKpf2tZCeNEns0nc7FDSYLNgnC8&#10;cnAJ/A+lVvGHhPSfHnhvUNE1q0j1PRdQt2tLmym4SWJxtcHHP3SR+Nfjd/wTJg8KeEv2j/GurePt&#10;Tsba08GaNeXVvf6lcCPy5VmWJ5ACfmxG044z9/pyKAP2d1HXtP0zK3l3awyqoZ0llClQc4OOuODz&#10;7GmT+JdPh0uK9+2W62sgUpcGT90wYZBVuhBGSD7V+fA+A+o/8FFfivpPxW8c6Db+HvhFptssHh7y&#10;WMOq65AJgyGcFX2wNum4BRhuG3qXr6Y/aX/ZP0345fBjwj8NtM+z+H/Dejavp072MRZEFjBlHhjK&#10;qSG8tiFJ4yBmgD0q4+MPgi0hupW8Z6MIrFtt2Wv48xt6dfrWT4b/AGjvhn4w1/T9G0bxppmp6rqG&#10;Ta2tvdxyPKArMdoB5GFPSvy8/wCCtPwk8DfB7XPhhF4K8H6X4bWa1vvtLafEIjPt8ry9+OWYAscs&#10;SfmxX3XoP7EPwyk8TfDD4gaBokHgPXfDzJdiPw/bxJFelkUMk37s7hy4DdcMeaAPpPxF4o0jwhpc&#10;+pazqFrpljBE80s9xKEAVRliO5wPTmvnXRP+Ckv7Pmu+I4NFtPHmLm6kEdvcXmm3UNvKxO0BZGiA&#10;68c45r4z+PGv63+1t/wUl0D4VSyGfwJ4a1G3trnSXmP2a6jtgJ7t3Q8Mx3NHjnKoPevtz9sb4IeF&#10;vF37KXjTSV0LTI28O+HLiXTHW2jQ2P2eLzVWFgoMYIi2ELtG1iMY4oA+ho76J7eCVJUuIZgCssbB&#10;lYHGCCOo5618deLv+Cp/wf8AAOstpmoad41e6aUxLC2jrESQxUlfNdMrkdc15n/wRm+LWu+NPh34&#10;28H61fyahZeFZrQ6WZm3G3hnEu6Ff9hWhyPTcQOABXlf/BVLWYtO/bH+EX9o3IisLPTLK+a4IA2Z&#10;v33sfYLEDn0oA+s9G/4KWfCyXxvp/hrWdI8b+D9Qv7iO1hXxLo62sW+QgIWIkYqpzncRjHNfWcVy&#10;buGCa2kimhkUOJI23KwIBBU9wQetfl5/wUt+MXgX9qLRfAPw++Fd9bePPHcmsi4tn0JxP5UJhZGj&#10;8wEKGd2TjPAjJOByf0E/Z58K654M+C/gPQvEcccOtaTottYXkcUm9VkjijTAbv8Ac5PrnGRgkAq/&#10;tC/F2++C/wAO5/Etl4I1Lx3JbzIZdO0t0WWOH+OY7s5CjsATyOgyR4Z+zF/wUM0z9q34uS+FfC/g&#10;jUdNsbLT5L291HV7qFZIAHSMKsSbi2WkUZ3DHPFfXV7B9og8l0DRv8j5Abch+8pHoRxX5L/tH6Ve&#10;/sC/t16N8UdGsJ9N+G/iOSJbuHTxuWSMhRdw7egZWCzIpIDFRzw2AD7N/ab/AGr/ABX8H/i/4J+H&#10;Phb4d2njXWfF0Ak0xptVW28uRHbzRJGY2+VUCsG3L0Ydq+mZ9QgitJJ5XUW8SeZI0xChFHJZiegA&#10;yfwr5N/Zv+H0/wAc/i3qf7S+vw3kcOoRi08EaVqn+s07TgNjT7NxEby5nJUEjEpPcV0X7bnixbjR&#10;fCXw0sPGNr4Q1HxxqZsNRv3uYYpINKFvO9y/7wEfN5axjgZLEAg0Abv7HP7UVl+1D4J1rV4oIdPv&#10;9L1OWyubGKYy+VHwYHyUX76EnjIyp5r1jx3e+J4fDV23g+30278RCIyW9trLSR20hA+6zxgsuTgZ&#10;wcZ6V+Uf7Bnim2/ZM/bX8VfCu91e01Xw54jm/s231C2uFliaRN0llJkHGWRnQ+hfFfr2wZrcDcEm&#10;EZGc/d6UAfnf4B/4KrrL8e0+HXjfwRY6Gw1ZtDk1nSNS+1RC6E3kg/PFHmLf1fIwOxr3X9sv42/E&#10;/wCC1z8O7vwHY+GdY0nxTrEfh6RNejmZoLydd1tIhjkQeXhJd2echMda+Ofhz+x5p/7WX7GN3caR&#10;ZWVj8RfD3iPV4tP1CCOKF9Sw+4W9zIFBKtvyHY5BUc4Nea/Df9pHxLrFh4H/AGd/iLpupTeKdB8e&#10;aM+m3t07+dCY72NZLa5VidwRC+xhnjFAH6weK/izH8D/AIJ3XjH4i6hbz3Gj2Ky6pNpVu8UU052j&#10;bBHIzNgs4ABYnvXy78Dfil+0H+214dv/ABZ4T1/w98GfA32iW2s3h0tdYv7iZfLzvE22PYoZvmTB&#10;3AjHcY3/AAWTvdTh+A/hO1sZLq2sn15UvBCpETYtmaPe3YBsY969o/4J6QaRpv7FfgG88PfaJYHs&#10;LiSaJMtI9wk8olCKTwxkD4AxnNAHG638b/2gPgN8aPh34N+IFj4Q8VeFfF+sppkHirSre4tZELYX&#10;EsZZkjclwQBkHaea+1LVXSEGRtxPP046V8cXv/BSP4XXHxI0/wCHur+BvHb+L4NRigj0y70OBpob&#10;jqkpTzyy7VO/cBkKc19jW8qsNnAKADg8dKAPkr/goB42+Knwl+Htj4t+HPjVdIuXvEsV0WTTILj7&#10;bIySSb/MkB2kJE+EC8nHIrkf+Ca/7Z/iL9pOz8V6D46v7W78W6ZLHdWslpbLALizYhGYqh2kq6nO&#10;P7wruf8AgoYJ7P4efD7WNPlQ3mleP9JniSaNZIvMbzIAGDAjA87dyOqivj79qDTr/wD4J+ftt6V8&#10;XfC+j28XgrxLBMp022QRQh/JCXMOxAAq72jnGBy30oA9W/4KYftf/E34Q67pWlfC7VI9HsbdHTWd&#10;SjtY55IpysTxxN5isqApICMjJJPpX0R+ww/jnxJ8FdF8Y+OPH174xu/E1jHdQwz6fBarp2C+VTy1&#10;AfduU5Yfwivjr9qnw5en9gLW/iBq0RfxH8S/EVh4k1ZJQc2Hmqgt7WLuUjjQAZ5+bmvtv9hm8M37&#10;I3wkcMW36JCDkYIxxj8Og9gKAPiv46fF340eC/23/D/wd0j4xa5F4d1aewVbqTTrC4urdbgkMoxb&#10;LkgjgEdDmvUPHXwu+NPhjxzb33w1+M3ij4hyadq9i3i/w5fx2MMkNtJ+8ZoyyJGvyLjywufmrwT9&#10;tvwxq+v/APBT7wVp3hnU5dC1vUhpAXUYMb7aQtInnLnjcqLx7gV9ffss/D3Xv2evF/x81T4heI5r&#10;7T7zU7K+g8W6qyxyXsAgYAyHhQVG1cD+9igD0f8Aa78J2evfArxJq114q1rwedI0ue+TUdFu2hdX&#10;jjZgrKPvAkY6+lfCH7A37UPxU0z9rCDwJ8XPEmpX58T6YHtodTYBVm+z+fCw4HLIpQepwOtfaf7c&#10;Wpwa7+xP8QtV03NzY3OgefEFGdyO8TKcD25NfGP7c3w91G2/Z/8AgR+0B4fZrbxfoek6Q2paigwz&#10;loEe3kbsTHMuAP8AbOaAPa/+CkPx58f6Bpq+CfhhfLpWs2+jXHirXNQjmMV1badEQmxOMfOWckdc&#10;RjFc9/wST0rUfFngTxb8TPEOvatq+vy37aFE95fvNEsMYimJCHjJaUDJJ4X3pPBWra98Vf2E/jb8&#10;V/FWnw2/ijxnodzHczw2whD29vBLDCQAPu4AcHnO/rjFaH/BGQPcfs1eLIpAqpB4rlVRnp/o9qzf&#10;0/KgDyb/AILE/Cuz8P6z4G8f6bPexeINdeTSLtjd4gVY4kKYQrlSdz5w2Paof2+Pg1of7GOj+AvF&#10;fwZ1m/8ABN5e6nEH0K1u57iC4lRTKLk+bKw+UqihQMHcfSu7/wCC1MzR/D74eSGNJLYavKSFbDnM&#10;IywPY8AZ5xxX0j4K/Yk+E89ro+u+JF1n4o6sLeJrTUvGurz6iY0KqU8uNiIl424wmRQByv7UXgjw&#10;x8bf2JpfFXxEs/sOoW3huHWYriCEiSwvXtYm2JHnjLtsIPQE18T/ALGHwg+At7+yL4r+JPxe8K3P&#10;ie4s/En9lxmyuJUuo45BaxxLEiyxq58yZjzk9eDX6Yftf6PBqH7LnxJ0t4ZS13o9wkQt4y5EmzKE&#10;gdBuC5PavzW/Yd/ZUt/jv+zq3jLw7KE+I3hbxes2mm8vpUtCkItZvJkjGVHmbmG7GeKAPvz9jv8A&#10;ZRX9l7U/iVYWLxzeGdX1S3vdDSaZpLiGEQjekpKgZEhYDaWyADnmvmP9v/8AYWt/i38XvClr8MtL&#10;0PR/GPiCDVNV1eW8vJIVvpEa3LSYCNly1wxzkDrxivu/QvjV4W1j4oan8PrC9ivPFFjZrfX0Fqwk&#10;S1QssYWRh918sPlODjPpXhXxuvItA/b5/Z8uXu4hDcaNrVm1vM+0RARowlHuzbE/4D7UAeDfsG/t&#10;N2fi7RLz9lj4u6Yq32m28+iWrSqVjubeISCa2uGL5G1AIkIA3KB3r17/AIJqfDnSvhl4a+Lenabp&#10;XkS6X4wvdGN/NKTJfRW2PKJBHy4DMMc9a4P/AIKZfsWx+K9AuvjD4C042fjTS3S41GLTikIuYEV2&#10;e6+RN8lwG8oL83QHrivRf+CW+trrf7LEOpz6tc654jvdZv59WmvnMkoumlC4kY5bJRY2yef3hoA+&#10;Zfh3FYf8FHP26PEMfjCJZPAPg62uWstJSUlbhY7lYk3EYOG80sccfIo5BOf0F+L37Lnw++NXgOTw&#10;frvheyjsYVzp89spjexkEYRXjK7SNoA4zg45FfnR+y34Uuv2Lv8Agojqnh7xVIPD/h7XbS9tbHUd&#10;SkWC2vImdJY2R2OD8ybQOuQB1NfRX/BT7UPE/gn4W6X8RvBPxI8R+GJ7W9t9MfT9I1DybF4ZPMJm&#10;eMDc8u7ywDnAXtQB7r+xR8Cta/Zx+BGneAvEF/a6ne6ddXTie0LmLZJO8iAF1XPDA9OrGqv7ZHi3&#10;xS3wwvPBvw8sZNT8d+KbO7sbO2V1j8u28k/aLjcxABRWG31bAAJrjv8AgnPqfiXWP2cLTxn408V+&#10;Itd1TW2kuJ18SXRkW1jimlj3QhlBRHQKxGT2Oa8C8Oar8Vf2of2zvHHjD4V/EfTfDHhrwQF8Owfa&#10;oRemeH7srRQFSrI8sTEvuBGUx1oA2v8AgkH8Yri68HeJfhNrhuIdc8MXD3VnbXSFJFs5XQMpU8jZ&#10;Lk4/6amv0DvrWKezv0kiF1azxMGhPIkBGCp9j0/Gvxw+Ilr4w/YM/bV8N+OfEniy38TJr4SbW7/T&#10;1KyyW0hCz+ZABlCMLIq858ta/Xvw98RPC3iPwXB4s0nXtMn8Nvb/AGganFcobdYzggs+cLx1B6HI&#10;PSgD8u/+CRHjrw14e8e/GKTWtXi0vV7w2tzBFesI1aGOS487Of4h5icfWk+Dfh/Uvi1/wU21r4gf&#10;CWBz4I0zU9mq6oQ8cFx+5C3IBI+bdJlgOM5U9DXJ/sM/Cz4SfGr4o/HPwr40utIu5tVndfD93deR&#10;53zTzq01ozZLPzGRt471o/s2fF3V/wDgnR+0rrnwm8fyXCfD/Ur1zG/DiNm2/Z7zOFB3qsaP2UA+&#10;lAH23/wU213+w/2OPG07wLJHM0FsV6/NI6orH02swP8AwEVQ/wCCXFxLefsc+EY7hlBtrq7jiVAP&#10;lX7Qz4/OQj8K779sPwLH8cv2WfGek6C0OtPf6e19YNbOJY52jxLHtZcggsijI9a+Y/8Agmp+1L8N&#10;vAPwBTwD418Q2PgfxL4bvZxcQa/Mtk1ws0plDjzCMsCzIV6gInHNAHpfwD8b6o//AAUH+OHhnVbW&#10;1jd7K3vLe63DzXt447cQRgY7Lc7j7sa+e/8AgsZFbab8RPhNq1xCswt94aFRlpIBLG2zHf5lb86+&#10;hf2WNHPxW/ao+KXxytbGC68G6nCmn+HtaJIN0qLDFK6KcHZm0GCQM8V8qf8ABX34gaJqPxg+F0Wj&#10;a1bXWraNbyyXptp0kS1kaaIx79pO1v3cmQRwAPWgD2j4vf8ABQr4E/ED4FeIfCrnxK0l1prWS2tz&#10;oT7ZDsG3JBAADKnOR06Gtr/gj9cxw/suXyw20aTf8JBdi4mH35CYrYqW+gfH/Aa9s+Mnxq8IW/7I&#10;mveONO16wn0C70SeOzuYblY455jEwSFWJUlmYbdnUnjFfMf/AARk8aaS3ws8beDLm7SHX4NXTUFs&#10;nkQSSwyxIA0a5ywBhbcQOMjPWgDiP+CtdlDfftE/BW1u036dc26W9yAuS6NdJuU/UCv1R0uWC506&#10;3aN2dDGNrOu0kYHOK/KP/gqj430PVP2gfhoLG8lu5PDciDVhZwtJ9k2zBiH4+9t5wM8V+nnw68Ya&#10;R8RfBWieIPD88l1pN5aiS0uJI2j8xMAZwwBHI7gUAdZGuyIAelER4xSW+4wru604gKtADicUzd9a&#10;jMlJvoAs0UUUAFFFFABRRRQAUUUUAFFFFABRRRQAUUUUAFFFFABRRRQAUUUUAFFFFABRRRQAUUUU&#10;AFFFFABRRRQAUUUUAFFFFABRRRQAUUUUAFFFFACEU0in0UAMAp9FFABSEZpaKAEHApaKKAImbdKE&#10;6jGa8S/aD/ag8M/s9+Ivh/pusx3V3ceLdTXToIbd4kSFS0atcSNIwwqtLH0zn5vSvb2ZF3MxUbR8&#10;xJ6D3r8ev289Guv2nvDvjb47aF4kSTwN4A1SHwvpNnHasDeruiNxcpLvwQs04CkKQyx5zxTQH7Bp&#10;uUgM28EZyRivhD9q7/go3rn7Lfxrbwfqnwzh1TRpraHULXVF1YJJJbtuViI/JIBDxygKW5wvIzXt&#10;v7DP7QZ/aK/Z90fX7u4Fz4gsW/s/VgT8y3EaruY+zAhge+TXjH7Rvw38NfGH9vrw94P8WaVDq2ja&#10;v8N7yBtzYltW8+Zlni4OJBtYKcHHXBoA928LftFv8av2Zr34m/C2ztb7UvsU81tpWufKsc8O4NDK&#10;ImOCdpIw3QryM0n7IXxR8dfHX4KaP428a2uh6PNrYa50+Dw+syhbcHaPNErN85Ib7pxjFfmFpHj/&#10;AOIv/BL742a74K1BH8S/D/UlaX7LdZihvY3RgtzHjISbojH5squ0g4Ur+n37EWnTaR+yJ8JYmKzz&#10;y+H7e6DMcYEq+aB+AcD8KYDf2yf2k0/ZZ+DF94wFtaarqct3DZabpl3L5aXErsCwJHOBGJWz6qvr&#10;XYfs8fGC2+O3wX8IeOYbeKz/ALYsVmmt42ysE4+WaNc8kLIHUHuAD3r4I/bL+Ivw9+O/xj+I/wAP&#10;fHOuQ2GhfDnw5LLoUFrdmGe/1x448g5Uhtu5YwgH97J7Bf8Agjh8ar64tfGHwk1yR1uNLA1bSbe6&#10;+R4o2cJcx7TyAJHhYDuZG9MVIHtX/BTTxB48+FHwt0T4leBvHF/4YudGvo7W70u2x5OpJMygF+Pv&#10;Kyjjptd+c4z03/BPnxT41+K/wYj+I/jzxJc6xL4mu7iWw05sNBZQQyGEBcDIYukhOf8AZ6YOcr/g&#10;qvpy6h+xl4guZlJWyvtPuG4+Yf6TGhwPX5/yzSf8Eo7uS9/Yt8JR8qlveahDkj/p7kcf+hn8qAPr&#10;HWLAarpE1lNIwW4jNu5RsMA3G4EcgjqDX4+eGLXxtrX/AAULHwen+LvjJfCGma1dxxhNYuQfIiie&#10;5WAqzkMM7Ym4wQCRwRX6m2Hxn0jWvjbrPw90+L7Rf6Fp1vfapMF/1LXDgQIPUlQzH2wa/L3QbRdH&#10;/wCCyj24llvH/t+4YuV6+ZpxOPzJU+1AH1V/wVQ+LWt/B34B6FpXhua60aDxBq8dlcanptw9tPa2&#10;8a+c0cMikbXcxAZJwV3gjBOPItT/AGVvhz8Z/gVe+M/2aPiJ4jPizTYGnu7iTVZluNTk2BjFeDaH&#10;84hSq42oSecg5r66/asb4W+OJ/A/ws+KNgLvTPG99NDp85naD7Pdwwh43WRSNjsHMY/veZtIIYg/&#10;nd+09+x54u/YKmtfi58KviBdtoJvEjLAJHc2oZlMSSFDtuY2Yc5QKSEyh6gA+y/+Chnw7sPFH7DH&#10;iK41azivNY8OwW11aXssf721dbmJZXjOMjdEXU+oIrzf/gjh4H0y1+A3iTxa2m2w8QXXiOe0TVGj&#10;DXD26wWxVNxGQvmO+QCBxzXrn7Xni2/8cf8ABOjX/El9ZR6NqGs+GdOv7qyuH2+Q0zQPLD83OVBY&#10;AHkkCvNv+CQ2vNP+yHrMcZgiutP8QX8Ktv3MQYLeVXZcjjc5HUcAc0AfMH7L/wC0F8NNF/aB+Jzf&#10;tIaBDqHirXdT+yi/1XS47630xkklSS3O/Lopyka7VO1UUHABNfeH7Jv7Lmm/AD4jfEbxP4LvtL1X&#10;4e+OmtL3TIoCRJYlGmJhjKgo8I85tpyGAUAg43N5b4G+Evwi/wCCl/wHsviD4n0Sz0D4g5ltNU1T&#10;w7ILeW2uEYgBlIdXRlKNmQMwHAbjNcB/wSw0DxD8Pvj58bfA8Wtzax4M8MTmxBSTfA84u3SKZADh&#10;WeNJM7cZAHXHAB+nLR4RVk/e5GwqRxg9a/GD9oa+0P4W/wDBVqPWtbC6d4csdX0vUbprOMAKv2WG&#10;RnKqBkmRgxOMkkk5Oa/Z8ltkS7h5vyk7uMjIzX43/H3XPCOt/wDBWOxutUfTdc8H3WpaXZXv2pI5&#10;7Fka0hhcPuyuFfhs9CpHGKAPpz4cX3hv/goX48vfF9hZw6DZfDfxpaX+iava2g+2atbRp5pimdsm&#10;MNLskwuMKdrKG+Yesft1eIPFGp/Ce1+GXgpIp/GvxGuH0S0ilkKJFaCAyXUzMOQBGhXv/rOhOK7D&#10;4Lfs8aF+zZ4i+I+uaJqCWXhXxLeR6qujQQLFbaUUQiQoQcbGBHAChAgHI6fKPgjU9J/bo/bF8Zat&#10;p3xN1rwc3gC3jsfDMPhe7iAvbdjIs14HYMHV2Me5QuGTYCxGDQBg/wDBJL41XXhPUPFXwE8V240z&#10;W7S9l1GwjnJWQHhbm3IP90orqByfNc9BX6A/G27vLf4PeOZdJhjn1GLw/fNbW852pI/kNtVj2BOA&#10;T6V+P/7Y3hRv2Pf2xvDHibwl4v1bxp4nHleIb641RlkujKJHV4pXjVVKuiFcbQyqTnOVNfp346/a&#10;J8JXP7Kd58TdQm+x6Hq+gM8KXA2lpJYwogx/eLsVx1yD6UAflN+yp+2ddfs0/s7fELS9E8LXWo6/&#10;rGpRvHrjp/oVlG0PlkOwYN5oAfy1HBySeFIP6g/sL+APhnpHwbs/Efw+1WXxNP4hdrzUvE2oqraj&#10;dz7/AJo7gkbkKOCoQkgYJGd2T8Yf8EyfhjH41+HXxa+FnxD8E6rB4c1+0tNQ+139jLDFIVXCGOUr&#10;99WMciFck5JwcVyPwDX43/sO/GrxBaeGPA3jPx18KmvzBdQtoV0iXyqdouYl2HZIuDhgCGUAEH5S&#10;oB+wF54d0uXWbLV302zl1S1X7PDePAjTQxseVRyNyg+gIBr8nfiAuz/gtHp2w+Tu1TTSAvRc6ZEv&#10;8yK/Vrwp4mt/FPhbTNdhs7yzS8ginFtqFq1vcxh1VgJIm+ZHAblTyDX5I/Erw38WfEP7fU/xq8M/&#10;B7xjfaJYarZXUUdzpclq8sFvDFAThl/iC7iMZ5NAH6+jSbB9YfVBaw/2j5It/tYA8wx53bc+mea/&#10;Hn9li5vZP+Ct+tnVFeK//wCEg8RK0OMqpEVyoI/4CPyr9hNEuG1KwtLmWyk06Yxq0lrMBvjJUEKS&#10;OCRXxD+0f+xL4p8O/Ghfj/8ABPVWb4jW86zyeHdRVPsl+7RrBKRLviCboTIzhid5B+ZSwFAHvP7c&#10;EGm3P7I3xYj1C2N3bLoVy4QjJ81VDxH8JFjP4V8mf8EU7C/Hwz+JE88TCwl1e1EMzZxI6ofMA9hk&#10;f99V13xRP7Uf7V2lJ8P9S+GkHwZ8Iagiw6/rcmsW+ozSIHRisCxuh2MFwwwxOQNwG4N9U/Ar4D+H&#10;v2bPhXD4R8Ex3VxZ2rSzodQm3yzTOdxLsFVecKPlVRhRxQB+ZvhGx8cf8PY/iE3w+XRH8QW1xqMy&#10;Q+IDMLORPs6hlYxfMDllIPTKjNVPhL4vsvj7/wAFHWh/aEs4rDxHprvpGmaTZI66e17bsVRG8zLb&#10;CTNKrZGXK/3hXtvgb9ir4+aN+0hqXx2j1bwvo3ie91SV7jQJFmuLZ7WdSkil1dM7F2kAEZKg54xX&#10;qn7WH/BPaL9or4g6D488P+J1+HnjTT4ozdajZaeZTeSxtuilJWSMrIhyN4JYjaP4FoA+l/ip4y1P&#10;wB8M9f8AEmlaJN4lu9OtjNb6PE/lS3JGAEB2tg8/3e1fPfwA/bE+Inxd+MGneE9X+BGp+ANFltpp&#10;rrWdQunk2MgO1ceQi5Yhf4j1r6E+Dvh3xd4U8D6fpvjfxNb+LNfiQpLqttYm0E4BIUmPewDbcZI2&#10;gnooxXZCLaxA2mbaSJWUdfwxQB+PH7dfhR/Gn/BTDwbo1xqV74Zi1N9DtItS004ubdnk2LJGezq2&#10;cHttFfaX7J/wE8Qfs6/Hr4rQX2oa74w8PeIbTSrux8Wa9cC4upPKE8ckNxKSCZFLIB8oG1exwDj/&#10;ABU/4JxP8X/jDc/FHV/itrFh4uguYbnSX0+wjW30zyTugUI7sX2HBzuXcckj5jX194e027tPD9ha&#10;atfRavfpCoub2O2FutxJj5pPLBITJycA9SaAPjv9tzx5f+OPip8O/hH4T8ERfEnU7TUYPF2taAby&#10;G2ims7d9qRTSS/u8NIeUcHIRcjBr43/aNu/Gv7LH7Znhj433PgF/h7omq3VvLDpkN1b3EcqLbrFe&#10;xMbclFYhmO3jdvyM4OP0O+F37Fdh8MvjXqnxSXx54r13xBqqSw3seo3MJguI3lEiptEIKBCqbQrA&#10;ALjgEitj9pP9jvw3+1MdJg8ZeINeTStLkaW20vTJoYYBIw2mRw0TF228DJ45xjJyAe06bqVprGnW&#10;lzYyi4s5YkljmH3XQ7SDn6V+Gv7Mn7Mvhn9qD9on4yeDta1SbTL63tdRu9Imtk8xY7hL1VDEZG5Q&#10;GxtyMqx5HBr9cfhx+y7pnwu+FuofD/RPG3jIaFcfLC9xqKtcWUWMNDbv5Y8pCOyAEHJUqTmuH+Cv&#10;/BPr4bfAj4oReOvDeq+KV14GUSC61TfFcLIrBxKqxr5gJbd82cEKeoBAB8d/sUftOa3+yP8AFi7/&#10;AGb/AIo26pp0Orm1s9Sku/M/s6WVh5SLkYaCQujjGNplZiPmIX9Xbe68y3MqSLOGwVZT8hBHVT3F&#10;fPHxj/YA+Dfxv+IN/wCNfF2hX2o69frGk88OpzwKVSNYlG2MgY2qBXqXwi+CPhr4G+EB4Z8HpfWm&#10;jhg8Vve3892IMfwx+czFE/2AcZJOMk0Afmx/wWu0+RvF/wAKrqS5IhltL9PITnDoYG3j3bcFH+5X&#10;6heB76K78IaM1uybTZwOY4jnyVMaMEx1xg8eowa8m8S/sTfBzxj4w1PxF4l8J/8ACTa9qrF5bjVr&#10;6edIOMFYo2cpGnJ+VQB2xjivVfhx8NPDvwl8IWfhrwtp/wDZWi2alYLb7RLPsBJP35WZjyTwTx0H&#10;AFAH5ZfHTw/qf7D/AO37pPxl1aO5vfAXiHVZL/7XFHvMYuY2juoiB/HGruyKfvBRjo2Psj9uH9o3&#10;wP4W/ZT8cXFv4h06/ufEWkyaZp0Wn3Uc0sr3MBVCVU5C7WLE9MD1IB+kvEfhLRvGGjrp2t6Jp+vW&#10;IcP9k1K3SeLcOjbXVhkZPavPfCf7Jnwh8Daumq+H/hx4a0XUkORdW2nQs4+hZDt/4DigD52/4JQ/&#10;s7aj8HfgZqXiTV4fI1Xxpcx3kEbjDpYxgiAsOxffI4HXay5wcgfMP/BULxz4Vn/bM+Ht3FqMN6vh&#10;2zs7XVlhHmLaMl7JIUlGOuxmyvPGOK/YNYlUjaAoGeBx1rkT8K/CT+IbvWJPDOinVbkFX1BtPga4&#10;dTwys5TcQe+SaAPzQ/b1/Z4stQt/Df7UPwLktbuyhkt7y6h0aH9zujmHk3kaBQd28BZBgY8vJ53E&#10;/Z37F/7Xel/tX+ATqcEKaZ4g0wJBrOnAEBJmHytESPmjODjOCCGBzjJ960LwxpHhnTF0/S9IsdLs&#10;lZ2FrZQJFFl2LMdqqBkszEnHJJJ5Jq1ZaVaWQb7PaRW/zFv3Yxk8c/oPyoAuJnaN33sc1+bH/BVL&#10;xWPi/wCHNL+FPhPQfEmt+MLHVINXuY7LSJnto4Ps0oBaTb8xPnLjZuGVcEgjn9J1yy/MMVWMHl3i&#10;yF/lClQu0cZxnn8BQB89fsS+P73xN8CfDHh2+8K694b1bwnpdppNzHrFgbVbkxQohaAsfmX5epxz&#10;Xzt8N4D+1b+2Pq+s/Fv4GXw0SLRjpehnXbJWtLW3jlaYNOrFlaZmZlBTjBOa/RWKIxq2W3knOSAP&#10;5U2NNshPlKhblmHUn3oA/Mf/AIKCfsfahq3if4ayfAH4Xwabq+mJPdXd7oNva6dCjb4Ps7O5aMGV&#10;XDkZz1r7O+F/jn4hn4ASat4w8B31v4/0exkiudIa6gY6lNAuN8Uis64k2g8nqxAr27Yuc4GaaAeR&#10;uOTznFAHxr/wTn+H3xG+Hfw78VeGfHHgm48F7tcm1O2mlv4LhpPN2MUxGTwuwAHjINa/7QX7Gq+M&#10;P2gfhv8AF7wla6Tba3oeq20+sW0sYgW/iEoLzOyIS8iLyu7qVFfWrKpXa2Me9NkgiljCOisg6A9q&#10;AOG+Lvwn0v4x/DXWPBuuxw3NhqNhJbedPbpOYJihVLhVYY3oTuHTkda+Z/gH8CPjn+yXod74R8ES&#10;eE/iZ4FiupLuzj167udJvoWcBnjjxHNGFL7jyTyc5FfaMTqflXkDvTZfvj9yrj1NAHwB4U/Yw+Lf&#10;in9s7S/2gvFk+geFUjmSaTQbC8lvp4QlqbdYy5jRGBUDLBuNx4NffxgTcp2hOOcU9YY1beI1V8dQ&#10;OaGKlCuRjGOKAPm79tf4EePPj54D0Tw74IvtF0wWutW+s3E+qzTKZHhz5aARxtlSzbjkg/IuKd8e&#10;/wBla6/ao+HHgjSfHeo2umeIND1GLUr6fRomNtcMEKSQp5nzeW4K5J5yor6KS3RoxujWQjgZ9KkS&#10;PcgVkCqv3R6UAfKH7Zv7NvxF/aM8KWPw+8KXXhbw34FXybiefUFuWvY5YiQghEQ8vYFC8MQSc13n&#10;7Jnwo8c/A/4eWPgbxPq2g67pOiQC30m9021uILqRCzM32gSOy5GVA244Fe5glpMFBx/FRtWKYlVC&#10;7+WYdzQB8G/E7/gnr46+MXx6l+Llz8V4PCviy3uIZLGz07RpJILRIGxCoka5BcMFDt8q8uwxXV/G&#10;P9jv4yftGaJbaF47+Num2vhtXT7XpGgeG5bdLtFYMBIzXfzEEA9Oor7KKKSDtBNMZMuJAgLDjOaA&#10;PHfjP8BdT+IvwMufhh4c8Rw+E9Nn06PTGvnsWupPJVVXaFE0eMquDyetYPhj9liW6/ZO/wCFKeN/&#10;En/CSQDTn0xdXWyEciRrITBIFd5BvjATae20V9BYAwoX5aCufk2jYRQB4B8Vf2Y4/Gf7Pvh/4SaR&#10;4x1bwpodhY2+lT3tiqST3dpFCsPlSHAHzBVJIA5HSsf9lf8AYp079kzUdYPh/wAaeINb0jVE3SaN&#10;qbobdZ9ykzqEVQGKqF5B4719JmKOGIxqAoPao7ctAuzHFAHyn+0Z+wFov7U/jGTWfFHjzxVZ2Mca&#10;pa6FYzxLaWhChWZFaNslioYk9693+CXwqPwc+HOl+EZPEGq+KotNUxxajrcqy3DJuJVSQo4VSFHs&#10;orvPKRuSoJ9aXB+7jj1oA8m/aF+A0X7RHghPDOoeK/EPhbTVuRPNN4dult5blAjr5Tko2UJcMR3K&#10;Cvnrwp/wSw8F+CtLurTwv8Ufif4ZjuCWkXStcW3SRsAbnVIFDHgdfSvuAKFXA6U19wXCigDwH9mD&#10;9jnwv+zBca/e6Vqmqa9rGuGI32q6zOstxPsZ2BJCrjl/foOa5341/wDBP3wD8dfiTH431nXPFNlr&#10;kJ8y3ksNRVY7dxypRXjYgA4OFZRxX06tugUbhz61JgFcfw0AVYYxNGqSKGWEgq57kdDiuQ8AfCHw&#10;/wDDC58Tz+HrU2h8R6j/AGrewg5Qz+VHGSvHAIjBPXkmu2AQYQY209VVPugCgDkPH/w28M/ErSE0&#10;/wAU+GtK8Q2WChtNTtIrhVB7rvRsEdiMEV5NoP8AwT/+A/hrUDe2nw70y8BbctpqW66gQ+qpKWVc&#10;egAr6FdMSCQDLAYoEay4Zxk+lAGfB4f0qDR10WLTbSLSVtjaCzjiVYVhK7fKCAY27eMYxiuQ8Bfs&#10;9/Df4X61/a3hPwNoHhzUvs7Wpu9MsIoJDEzK7JlFHBZVP1Arvtio4UABfSnbI0O7ABoA4fxB8Cvh&#10;34r1q41bW/AvhvWtVuFRZL3UdJt7iZlQYRdzoTgDitVPhv4Yj8KSeGY/Dmk2/h2UMJdGjsovskgL&#10;biDFt2kE89K3zbRzSiUjLCkmllEu1UG31oA4jTfgT8OdD1W01DSvh94V0nUbZ/NhvbHR7aKaJ8EZ&#10;VljBzyea2fEHw48MeJznVvD+l6mxQRs97aRzMVB3Bcup4zzW8lnGknm4+apmjSXllBoAqafptpo9&#10;nBYadbQ2NpCgjjhtkCJGoAAVVAwAAOlcrrHwV8Ca/qE+oap4N8P6pqEzb5Lq90u3klkb1ZzGSTXZ&#10;KgjfA4U054o3HzAGgClpemWmk2VtZWFlb2VrAnlxw2yKiRr6KqgAD6Vnr4G8OpqE94+h6Y15M/mN&#10;cvaxGVm9S23JPuSa3YkWPhOlJLbRzMGZckd6AKT6BYPaR27WkM0cc32hFlUMBLvLlxnPO4k59aWD&#10;Sba2uxJBawxnHMyqN59s9cVfG1Rt4A9KFRVHygAUARNCvKsFkGcqrAfL9KlUfIATk45NI0aE5IFK&#10;pUjA6UAKuAMDpTZOmKcAB0oYZFAFfZRsqXbRgUASUUUUAFFFFABRRRQAUUUUAFFFFABRRRQAUUUU&#10;AFFFFABRRRQAUUUUAFFFFABRRRQAUUUUAFFFFABRRRQAUUUUAFFFFABRRRQAUUUUAFFFFABRRRQA&#10;UUUUAIRmm7sU+kKg0AIGFL1pjJxSqMrg9KAPnr9tH4seKvh58Ftci8A+HNb1zxjqwbSLFtIsJZ2t&#10;5ZY3/fZQHGwBmBPG4KO9eK/Bf9k74Lad+ytpeoaz8Oddv77+yVn1jTJbS6+3z3iKFkc2RYKZFffs&#10;yvQA8V91SuyNt2b0IxinpEgjUKoUAggADAp3A/ML/gnB8Jvjz+zn8UdY0vxB8OtRtvAviRfMmklv&#10;rRZLWVW+SVo/OJ+6SpXGcHivaPGXhH4lXX/BSTwp44svAV3L4I0fw+2hS6wbm3Mc6ss0hmA8wFSJ&#10;JkTDDJAJA6V9qybkOQx57UnkjauDtI6YpgeD/ta/sx6J+058MtZ0q60u0uPEltazf2NfzZjkt59h&#10;KIHXB2F8ZBOD3BrJ03SviZ8Gv2OfDXh/w/4bh8QfEnQ9BtdKi0y3vYoYfOVViZxNIVTCIC455IAr&#10;6QaJZMMygnGOarOuGEZiXy1GAnagD5h/YN+E/wAQfhp8M9Y034paBDbeLptauNUl1f7bFcy6k0ri&#10;QyO6EnIYsvzkngdq8F+LP7B3xu1z9qLXvjN4G8ReGPBuo3N8lxaQQ3FyzsiRrGVlX7OyHztgZ1JZ&#10;T5jA5FfpCqBECHlQMZNHlKF2iNSp6ipA+Tv22/2cfir+0j8ONE8I+H/FOiaVpEzLLrsV9HMXllXG&#10;zymjjY7ASWKkLkqvPJrxv4WfsS/tRfBXwr/wh3g341eG9K8NCVrlAdIMksbltzBfMgc4Y9QW59K/&#10;RRcl8GMALwD6VHIWEwVYFZD1agD5g/ZF/ZG8R/s/aV401XxB44l8XePvFEizT69cRSMwZI3WMOZX&#10;ZpQpkLfNtryE/wDBMjxI3xUf4oXvxy1Cw8fTagb7+0tM0BI1R2G1gI1m2gFeD29q/QQgBeRx6VAz&#10;OnzIg20AeO/HX9lPwp+0Vq3hO68Yz3s9v4fEzxWdlcy2qSSv5ZEuY3VlZDEMEHvXntp/wT/8PXvi&#10;W4uvFXjrxp488OR3cd3Y+F/EOu3c9laujAqTulJkIAIBbsxr6jK+eu8j5h0FTxA+WA3WgDzP4y/s&#10;/wDhj4++GYtB8XNf3Ojeass1laX89rHOVB2h1idA2Gw3OeVFYPwa/ZB+HPwGub6TwXZajplrfQvF&#10;PZNq95LbyF9uXMTylN+FADbdw7EV7QQFkAHApxLeYAB8uOTQB843/wDwT0+BN3a2lpb+B49MggTY&#10;W03ULq1eYZ6TNFKpm6nmQsa9k+G/wu8K/CfQl0bwl4b03w3pyEfutOhWPzSBjc5ABZsd2yfeummi&#10;BwQOO9EQJcYGABQAtxaxXA/eRiTHQN0ryy7/AGVvhFqMN0k/ww8ID7WytLt0O0ycYxg+VkdB+Ver&#10;u4ReTTEjibDqoJ9aAIltIY4PsogjW3K7doUBfptxiua8JfC3wh4CvZLnw94T0PRLqVGjkudN0+C2&#10;kdSwYqxjRSQWAPPcCutZd3BHFM8mOP5goBoApJpkMV39oNvG8+CgduqqeoHtUr6WhhhRGMflYwVA&#10;7dKsgJJhiBmpKAIHtI5oBFIA653HgDJznPHvSNKUnVfKG0dHz0qbAX2prEPx2oAa1umyTaBlzuPu&#10;aTbvAkeBTIOmcZqZQAABS0ARozSRncuCe1Na3WWMJIiuo6BqmooAr8TtsaEFF6E9qY6SJdKyjKYw&#10;asqpXjtS5oAheBDhTChQc1Ir7zkD5fWnMNyketRj91FjuKAEwxnBA+XHWnyKrctjj1psDbkp0sfm&#10;IRQAuFdcYBWkSNYwQoAHtSRR+XGFpwjAoAjtiZI1dx89SFAW3Y+YU0R7RmnjpQBDlg3+1TyrEBv4&#10;h2pSmXDelOLAdaAEUnaCwwe9NikL8GnAhxTSu00AKY13Fsc0zzGZtuOKl+8KYfkPtQApARcCoktY&#10;ydxXmpl+bmlPANAABiontoXcOyjcO9PX5qR4g4oAaVV5R3GKkCKvQYpsUXl1JQAhOKaQrcnBpzDI&#10;xUYhoAeoA6U6kVdopaAEAwOKAaWkAxQA14g9NaMCIqKlooAr20WypnJxwKXhRQGzQAmNy4PpUaW4&#10;U1NRQAgGBQWCjmlpjjdQAgcufakmTK4p6LtFKRmgBsQxGop9IoxS0AJjFBOKMikYbhQBE8YeZW9K&#10;kZNxzSou0U6gBANoozmhhkUiDigBScUbgabIMio04OKAJJF3LimZCx7alxTXjDUARRRA09owoyKe&#10;q7RilIyMUAMjORTyoNIqhadQBC6ZPtTfJFT4FI3yjNABGu1cUtIrbhTqAGuARTY4wBT8CloAaVBp&#10;pgU1JRQA1UCDAp1FFAEDx5PtUkahRinEcVGWwaAHuu9cUyMeXxTlalZd1ACgg0tR42U5W3UALgUY&#10;FLRQAUUUUAFFFFABRRRQAUUUUAFFFFABRRRQAUUUUAFFFFABRRRQAUUUUAFFFFABRRRQAUUUUAFF&#10;FFABRRRQAUUUUAFFFFABRRRQAUUUUAFFNJpM0APopoNOoAKKKKACiiigAooooAQ03C7s0r9KjUUA&#10;PIyeKHwo96VRgUMoagARty0MgbrQqhRTqAGAiRacBgYqOHgVLQAhOKQNk9KG6U1TigB5G4YpCNqE&#10;D0petI/3aAGQDAqQqDUcfBqTPNADGjpQwXjtTmOBULjIoAm4YetIqhRxTIeBUtAEcsQlFNitxFzU&#10;1MkbAoAdTZEBU0RnK05uBQBXAxUkZ5pCM09ExQA5l3CmCLFSUUANC4p1NdwnWoxKH4FAEhcChW3U&#10;3y805V2igAY4FInIpk77aWBgycUAS01kD9adSEhRQAioE6Uuc03eD0pgcKaAJGfbUZuFpH/eHAoF&#10;sO9AEx6UzfintwDUYXcPegCQHIzTXTcKEBAwadQA2NdopxGaWigBAMUEA9aWms4XrQAoAUU1iGXi&#10;kDeYcdqUJtYAdKAET5Rg0/cPWmSKcZFJGMjNAEtIxwKWkIyMUARiWpFYNUTRYPtUiAAcUALnFJuF&#10;KRmk2DPtQA6ik3DOMjPpSMwUc0AKWC9aQODTAQxyelOEankUAK3IoQYpcAVFO7RKWHQUASO4QZNJ&#10;HIJOlNjZZ4gxwc06NFUfL0oAcxwpNMjbNPODwfypqJtNAD6KKTpQAjsVpokpsyyH7tLFGdg39aAC&#10;I7xmpaiC+W4AHympOc+1AC0hIHWmSFwQV5FO4YcigBQwYcUtRZ8twOimpM8gUADdDTAAE3U8kdCR&#10;zQQMY7UARxzBxUmc0xYkA4FPAAoANw3Y70E4BNRhWEuTTZPNaUKuNnc0ATKdwBpaYW2gY2hfUmkX&#10;zB120APyAQKRwSMCjHIJxu7U12kVScLxQAqDYvNOBBqNJVdBkgE9j1p6KAM0AOpD0o7+1QyPJ5wC&#10;7dg6880APWUFtvenk4pmEDbiQD05p+RnHegBrPtpwOVzTSAQQQc/SomnMR2sp2+oFAEyuHHFIyAg&#10;0qABRtGAaUnnFAECNzUwPaozEdvy43VGiyq3JU7umDQBZYZFNQbVyaRxIY8Ljf60sYYRgPgtjnHS&#10;gBvnr2pDPSiKN1yuMHuKZ5BoAsUUUUAFFFFABRRRQAUUUUAFFFFABRRRQAUUUUAFFFFABRRRQAUU&#10;UUAFFFFABRRRQAUUUUAFFFFABRRRQAUUUUAFFFFABRRRQAUUUUAIRSbTTqKAGgU6iigAooooAjlk&#10;2Ukcu+nSR+ZTY4dhoAlpCcUhkUHBYA+maCyk9qAELA8CkACilcYUkAZpEdWABI3elAD1ORRmmGVE&#10;bbuAb0p+QRzigA3CjINQyBjIuz7vensNvNACuRGuabFMJDTnKE7WIyexqNYfLlBUfJigCbrTWAAp&#10;SfmApTzQAiHK0pGRTdyr8oI3elKN2zn72KAGhSBk04D5c0xS4T58U8HjnHpQA1SHpDgPt9akCheg&#10;xSHaDuOB2yaAGlSvTpTgcjmq0huGmwhj2DrzVkcLzjPfFACdKCm7rQh3Lk9aVT2Oc0AKqhRxR1pj&#10;l93AG2nKwYDHPFADCQDxTw646igKueg4qN4wZF+XKnrigCUHNLTHdYVGRgdOBSsSFyBlvSgAdVI+&#10;bFMWNFGVpJASgBCliOmf5U6EgRDI2+oPFADlbcMinVExKsAg60jlyy7fL54JJ5z7UAOMYb73SnIq&#10;rwuKiM4iiJl4wpc/Qda811P9or4aaIPtd3420WGHaWz9uj2oo+8W54xQB6dlgeQMUECRfWs7w14m&#10;0vxloVnrOi30Op6VeJ5lvd27bo5V9VPcVfUEONuNlAAsYUd807auMkfnXkvxi/ah+GXwG1OzsvHX&#10;i6Dw5dX0bTW0d1FMwlRcBipjjccZHB9RXG+HP+CgnwC8W63p2jaT8RLW81HUpVgt4ZrO6hRnZgoA&#10;eSFV6nHWgD6MTYw3Jgj1FODDHWqvmrawRsAoiYfw88npiuNvvihoFt8UtO+Hb3SDxPfaZLq8VuT/&#10;AMu8bqjE+jZYYHcAntQB3hIzg9aQ4UHoKZM3lxtKE3lRkDPWvkr4w/8ABRr4cfAzxnNoXjHw344s&#10;dQGTBs0+3eC6Qcb4W8/5lPGM4POCAcgAH1pHv27mpwyx3fw18o3H/BSX4VaBrlrpXi3TvGHgKW9w&#10;LaTxJorRxS5IHytE0nqOTgAdTX0/o+p2+raZZ3thdJfWN3EJoLhGDLIhAIZSOCCCCCPWgC8Hy+c4&#10;T1NI7ssgx92uT+K/xD074S/DDxN4z1JfO0/RNOnv5IsgeZ5aFggJ7sQFHuwqH4L/ABN034xfCrwr&#10;4z0uNorDXLBLyOJ2DGIkfPGxXjKtuX/gNAHbggjI5pGUMOQKidShIBIQAn5etfI/7X/7bur/ALJW&#10;paPLqXw9t/EOga2jpp+opq5gmWZFUyCWI27YA8xMEMc8+lAH1xFHKjc7SvtSs7LOM4C4r4O+In7e&#10;3xQ+AEXg3WviZ8LdEHhDxMizQapoGsSSSQqQrbWEkAXzAjBgDhSAcMCDX0D+0L8V/FnhP9nzUPiT&#10;8MLbSfEUtrYjWgmtrJ5L2ATzHZFQqxfadwBIGAe+AQD3JhIZBjb5ff1pyMrfdIP0r89f2ZP2vv2m&#10;f2rPDet6/wCE/Dnwt03T9JuRZzS61/aEbNIUV8KInk42suScAV7R+yj8efiV8T/HPxM8JfFDw1o3&#10;hzxD4Pu7SPdoKyi3uI5ldg26SRy2VQEdOGGQDwAD6hL5JVeo7npTY2ZeJOvr2r86f2xv2sfjv+z3&#10;+0BpXhDRG8MXfhzxZJBPpFze6aWntldo4pIpAJUD7JDkMRyGHOQcdN+1n8f/ANoT9jXTNE8T6pe+&#10;EPiN4LurtLG5caVJplykzK7hVH2iXGVjfDfPgjkdAQD7xlPycd+BQo8qMbsk99ozXIeBPGVv8V/h&#10;boHibTWl0208Q6XBfWjqAZIRNGroRkEZG7uCOOQelfmlefHX9oez/bmsPgVr3xavbfSLvWFha+0r&#10;TdPS4azdGmjYEwMEkMXl5yCAxP3gOQD9XVPADA5PPShJFdTg9OoPUV8n/t93/jf4dfs06h4t8I+O&#10;tX0bWfC0cPmSRQW8v9oB5beJ2nDQ4BVWdwyBBknjpi1+0l8T/GP7NP7H6+MvDN/D4x1fSILdbnU/&#10;EUJLXCSypGJ2SLYC4aRMDhcdaAPp2Nlkd8FPMU5AB+YD3FTQzJcqxCsMHBDrgivzw/Zy8C618dPg&#10;/J8Q/B37RnjOb4pXloZr23aW0ksbS824NsbIxEKpcEBgRxg45r68/ZttPiLYfBjQbb4oXEV54+i8&#10;4anLEV2OTM5jI2gLxGUHAHSgD1R8LAT8owM5fgfjSW8gNur4GCN2F/pXzT/wUG+NrfBz9mDxbc2M&#10;0kOs6lF/ZFmY4i+HlHztwRgLHvOc8HHHNQ/8E4vjG/xn/ZT8LXlzJPJq+ghtBvZZ8fvJIQux1OeQ&#10;Y2i5453DtQB9IXmsW9h5TXU0UMcxCxsxOcnoOlSjUbRnlgF1BJLCuZU8wFlA7kdhXy//AMFEfgt4&#10;S+IP7NnjXXdb0t7jV/D2kzXlhdwzeW8TRgSAkE7SCRtOQTtY4rwD/gjl8LPC8vwp8T+O5k+3+KL3&#10;UZ9CklMj7o7IpbuYyoOMM2WyRn5eDwaAP0Kl8b+HLS3iuJde0uC2kXcjtdxhHXuwOcEe44rdWVXi&#10;VoSrq67kZT8pHrkdq/EeH9nPwNpn/BUQfC650O2bwO2oSsmkxXMjxeS2ntMkZfdu4fqCe2DX7XwW&#10;y6YkUFvGqWyhY0UfwAAKAB6YAoAJrtYLm3ikeBJpQdokbBbAyQvrgc/SraSeZggEL7ivyg/bk/au&#10;udL/AGtvh/4g8Nadc3Ph34YXktlfaqLd3gmnnYR3UG5SAdsSYGD95mBHFfqL4S8Xad448P6drejX&#10;C3elX1vHcW84Iw6OgYfjhsEdjkUAbe4ZwDz6VQbVrNtXGm/a7T+0fJ882vnDz9mcbwnXbnjPTNO1&#10;LVLPRLO7vr2Vbe2tLd7ied+EjjQbmYn2AJ/CvyR8J/tU6xo3/BQbQfid4tsrix8A+MIZtB0DUbiE&#10;Ju0kzkW8xx3MqK7buQJSemKAP1qvtYXR7KS7v2SO2iQySSg/LGgGSzHsoHJNebaJ+1Z8H/FuqDS9&#10;J+KHhW81AuI0httYgZmYnAABIzye2a9TYrGkSog7KoHZeM1+RP7U/wCytP8AGj9or40a/wDCzUBY&#10;eKvB8lhd6roLw+X57ta+b9ogmViAx8tjs2glsetAH6gfF344eDvgToUOu+Odbh0LR5JxbC4eGaYm&#10;QozgBYkduiN2A465wDe+F3xU8NfGLwnB4l8IavFreiXLOsNyitGflZkOUdVZeVOMgZHNfnl8Pf2r&#10;ZP2y/wBiz4o/D3Xlgi+JugeG5bmQTEoNSigVCbphtASTeo3KD97BwA2B9r/si6VBp/7LHwpt7aBL&#10;RP8AhHbKYRRHIBeJXJ+pLZ+poA7/AMf/ABC0T4XeFrzX/ElxPZaPZx+ZPdQWktz5a5AJKxIzYGeT&#10;jAGSSMV5x8Gv2ufhR8eNb/sjwT4zi1rVmha7W0+zzwv5SkBj+9iQcEjjJNel+PtWbR/BOu6iFDpa&#10;6fPOV7MVQkA+xwQTX4s6P4H1b9iPxT8E/wBoTS7xda8F+K7aCS4hiBW4ga4t83FuUJwxUOzIc4Jj&#10;HTmgD9oviJ8RvDvwu8G6n4o8UX66ZoenW7XFxdMhfaowMAKCSSSAAByTXlHwN/bT+GP7QHiM6L4G&#10;v9Y1qVQ265Oj3UdvFhS2JJniVEYhTgFsntXhX7beoXv7R9zD8F/CckKRr4aPjnUr29vJbeE2ibkg&#10;gCIpLuWZJcMAPkHP3seX/wDBFDWDF4Z+KWnQ25mnW9sLh5cfwukwUZ9tjHH+1QB+n64l2uwwCOAe&#10;tefan8bvCGg/GPTPhjqOstb+MNXsm1Kw09om2SwKWUkPjaDlH4JBOOBXd3d7BZxSz3DrHFBE0sks&#10;hCoirySWPAx15r8ff2jPGXjyH4oeBP2wJYre58AnWILLRLBmKXX2CGWYx+btXavnqs7feYr5hyBw&#10;KAP2IWaMKMH8AORXy/8AET/goR8Lfg/431Dw/wCNYvFXhyeKeSKG71HRJVtboRsVZ7ZwCZI8j7wH&#10;cete/fD7xxo3xN8H6N4v0GR5tK1a1jubaaSPYZI5FVlJH449iCO1fDv7WvwN0X9rn9sGT4ba9rV1&#10;ok2jeBl1jR5rWMHdNLeGGRXyOhxCPoTQB9ceN/jXYeHPhA3xE0ix1TxloxhS9jXw5Ck0sluV3GRV&#10;kaMbVX72SCMHIyKxf2c/2k7f9pTwLdeLdE8Ka/oOlJMq2x1u3ihbUF7tCVkZWH8OSRz+dfnR+z7+&#10;0/qP7J3/AAmf7OPxunl0nw/BaXtnYa3bxSTyWrSfIqxqqnMLEyvux1r7q/4J+IB+yR8PLdbprq3i&#10;il8m5KMnnxi5k2NhgD93b1AoA8m1L/gqJZaZ4qvvh3N8H/FU3xQtr57AeHbL7PcxGUFsHzEkOQAA&#10;xKgjGTuxzX0J8f8A9o2b9n74Yp411Pwhqmr2CLCl1b2skEctvJIyoqsHkGfmcD5Q3Uc18HeFLiSL&#10;/gtTqK38CF2lnMW/oqvpAZCPfazf99GvrD/gpTMifsXfE1JWEcQS0jjxx832y2Kj/vrH5UAeh2fx&#10;X8e6p+zrp/jeD4fNJ4xvLdLxfC893HbtDEXBJd5doBEZ3EdcnAFfM/wc/wCCjPxK/aPn1e1+GXwU&#10;h1e702JJZzd6xHBHHvZlQMz7RklG4BPAr6/+FWrLrHwh8NX+p26rFcaPbvKgGciSGNmGPqxr8pf2&#10;HPjh4g+EXiv9oDXvCPwxvPGwDpKLaxuY4hpsSzXZj3K3zso8zBCgkBD0oA+1/wBnv9rf4i+Lf2g7&#10;j4VfFr4a2/gXxKbKW/tZIJC8U8SEA+U5YiUE55TcMK3PBr239pv44Wn7PXwX13xzdqs/2EReRbN0&#10;ld5UQKPfDFsf7J9K80/Y58K6L8R/hx8O/jVrX/FQfEa60eS0uPEElzIXSOSaR2gChthVGd1GVyAA&#10;MkjNeV/tb6LB+2H8UNd+C2n+L4PD1l4J0WPWn/fgG81KUkIsq8nyoYgCSoyGnOeFxQB9seBPF+me&#10;OPBuieIdJvft+l6raR3lrc8ZeN1DKTjgHDDIryH9sT4r/Ej4JfCK58ZeAPDeia/NpUhm1RNYkfbH&#10;aKmTIioylm3YGM9Mmvmf/gkD8dY/EXw01b4TahKDqHhqV7yxWM71a1mlLyDcCfuSu3sQ4wTzj6b/&#10;AG6NPn1D9k34lJZXT21ymkyzROmMHYA7of8AZZFdT7MaAOA/YN/ad+Iv7UvhfX/GPjPw34d0Twva&#10;S/ZbG50l5BJJOoDSiRHdyAqPGQeOprzWy/bG/aK+Jnxu8XeD/hR4I8D+J/DOj6g0SeJnkuJbEQZB&#10;jZ7mOXY7lGjJWMM2ScKcHHxl8G/2jfid8D/2SrC30jwhb/8ACub7xO6anr0J33N5G6ZuLIAgiLfD&#10;Ey+aOVG7GDg1+u37Ml/8N774LeFpfhfbwweDZLfdZxqWZoTxuSXeWZZM4yGJ7YJGDQB45+05+0j8&#10;avh58aPB3w7+Fvg7Q/Fmp6ppDX92dUWSNA291XY/nIoH7tsgknpnGRnwoftv/tWf8NC6b8HL7wV8&#10;OdH8Z6hB58FvdSTmDHkGcZlW4YfcUjAzkjFfpVMu6NfNCtlxhOo61+Wviox2X/BZHwsrSiUyxiFV&#10;c4Fu39nTDYvsSQ31c0AfS37OHxy+Pfir4+eLfhz8VPDPhXSX0jRP7Si1HQYLgwtM7xrFH5jSupG1&#10;2LLw3y9K8Y+Lf7Zf7QPgb9rrTfgxpVl4NuE1mexisL26tbgb45UQPI3+kAjDiXgjJ2j1r9HPIUqz&#10;Kd+5wwz26V+Un7XGr2uh/wDBVT4XahOhCWr6NFNt6bvOLAfXDD8CvrQB9m/tBeLvjV4I/Zdj1/SZ&#10;vCOn+PrCJH12W4dk05IyDvMBlOc5KAbmzknqcCtn9mnxD8TfGnwIsfEvivWdFfxB4isE1HSY7GwZ&#10;LSxieMNGHGQz7gyseeCxA6Voftm6Taaz+yf8VrKe0a7A8O3nk28almMwhJh2gcnEnln6in/seaDq&#10;mhfsw/DbR9dWM31jo8UD+W29SqjCc9/lxn3zQB8e/BX9pL9pr40ftFeM/hpp+r+ANPvPCzT/AG7U&#10;Z9Hm8uVI5li3RoJN3JZTgkYz3rvPC/7a/wARvg9+0fpvwm+Pem+GRJrUUP8AZOs+E4pj9olnmWKF&#10;XR5CUUkPnKg5A9a+cvhJc/EXQ/8Agod8ctT+FWgaJ4m1C3N5NcWurXv2aIW7TxOSjDqQxVR7Gtz9&#10;ne9sf+CgH7V8Hjb4h6mvgvxZ4FNpJpvg/TbciO4jhuDMrNNI7biJGGVVBkAHpzQB+r0BUxLtUKCA&#10;do7VJUcShF2g5KgAn14qSgAooooAKKKKACiiigAooooAKKKKACiiigAooooAKKKKACiiigAooooA&#10;KKKKACiiigAooooAKKKKACiiigAooooAKKKKACiiigAoopC1AC0UgOaWgAooooAazYphkzT2XNII&#10;xj3oAcvQUtIBgVwnxy8eX/wv+Dfjbxbp1ot9qGiaTdX9tbuCVkkjiZ1VgOSCQAcetAHZyvbbyHKe&#10;YCBg9cnpRHIkrSRqB5kfDAjivyw/ZZMn7Znh/wAReIPEXx/8W+FPidqWozmw8N6R4mbT7WFFVGTy&#10;rUszSLlnGQeAg969V+Gnw8/aDuv2KPi54S1fU9fuPiwPEU1tpWp32pzQyz20TWoaSGd25iYJcYKn&#10;DbiKqwH359oRFYNhNvBJyF/PFQJdpgysiKgbZkA7t2eBjFfkp+3P8C9d/ZN+CfgfUdB+LHxBudb1&#10;i7XT9UF34imFoXFuXZkjXBUFlPBZuDXb/Dn9gCTxB8Pfg18X/h94i1m48YzPo+v6jYa7fh7e4TEU&#10;swRtilRkng7s560rAfpheanYWt0yTSQxzKnmHzTt2rz8x44HB59j6VVs/F2i6rMkFjqen30zjIS3&#10;uFkOO+Nua/L3/gtN4Bs7G48AeLVtkOq3r3llcXSk7njj8poIz/u+bKR/vNWl+2d8Efht4M/Yb8Fe&#10;MPDWlaJ4U8ZaZbaPc6ZqGkpHDfXzukXnbnUB3I3mTcSSCvaiwH6b6z4j0vwzpE2q6pqNnpulQoZJ&#10;Ly7nWKGNQMkl2IAGPevOf+GqPg9NDFN/wtXwcIZiBEIddtneTJwMKHJPPpXn/wCwf4i1r4p/sg+E&#10;H8dWDahcTW0tpKNXDTG9gEjLHJJ5md29OTnPBHrXwF+y94F0bUf+CpHjzQLnQNMutNs9V1vyLGW1&#10;ia3tfKmPlFIyuweXgbfl4xRYD9Uviv8AHj4e/BMWc3jjxRpfh43gY2wv7hUaULjcUXlmxuH3QazP&#10;E/7Unwz8FeF/DPibXPFNppvhvxIQNM1WWOUQSgpvDM2zEa4wMvt54ryH/goX4d03W/hl4Dl1LT4L&#10;iSHx/okcXmKCVSS4VJFB9GUkEV237bmmRN+x38UIIrK3kSPQppo4PLXYu1QcqMYBGCRj0pAdj8Lf&#10;2kvh58bnvovAfiW28TSWDBLo2qsFjYjIGWADZHdcj3rgb/8Abq+EFt8SX8Cvruqr4xh1Y6M+jw6V&#10;cPL54cIWOIyvl5Od+4DHNfm/+xl+2t4X/ZQ/Zp8YCC3jv/iBrfiMGx06cOIEgEKYnmcA/Irb12g7&#10;iSMYGWH6Q/swfs+6H8P01Dx/qepWfjjx54tmfUr/AMWW8Yki+dmKxWZYM8cARlXG852j8ADU+MX7&#10;ZHw2+CPxL0vwR4km1ZvE+oWq3dta6Vpkt48qMzqqqsSsxYmNuAO1edL/AMFPPhHquvTeH9G03xrr&#10;fiOJ2Q6Jp3h+U37lRlwIn2/dAOQSDx0r3af4HeGtQ+N1n8VLuwD+KLTRf7EtpiwKwxGYyFlXbkOd&#10;zJuDD5GZcYY1+ZP7OcZn/wCCwXikrCu2LXvEJYAfd/dTDP54/E0Aff3wa/bH8KfHfTvHMvh3QfEs&#10;OqeEFA1HQNWsUttRLkSbUSEvy2YnXBIOcDvXm/hb/gpH4Q8YfEay+G9v4A8eQ+PHuxaXGkNptuHt&#10;WBw7Tf6R8qoPmbrgAmvfPCnwS8P+Evit4r+JFl9oPiDxXFZwX5d18vbAmxNqhARkbc5J5UV+bP7P&#10;SPJ/wV/8Xm2JaJNY1tnjx8qL5DgsPxIH40Afd37U/wC1RD+y/Z6FrepeFNW8SaBfTmxlutMeEfZ7&#10;k7WjRhIy53L5nQ9VArpvjb8UfEXw++Bup+ONJ8JLrV9pUBvrzR57lIikCKXlbcCwJVRkAZzXjP8A&#10;wU+a1s/2d9FuZWCRweL9Jd37qBKSf0Gfwr3j47pv+BHxJjVgN3hfUV3Z4H+iOM0AfJXwm/b++KH7&#10;RGha9q3wx+C9lrNroIjS+W41dIpHldZHHlqwXcAsY4zuJYAA16z+yX+3L4f/AGlr/U/Ct3ot/wCF&#10;PHujR+ZqOlzQhYziQRt5Z3FvlYgEOFIz0r4I/wCCfn7UD/szfs8fErxDeeA9e8R6Uur2x/tbTY4/&#10;s8M3kgLHO7OCo3LH91TxKeRXsH/BKL4UXvjH4g+Mfj3e69YTSapLf2EukWjM0ltcT3EVxIZM425A&#10;AAAIIOc0Afp0QWUBDggjOK/P39v39sL41fsoePdHOlWnhe98Ga7DK2nme2nluw8KRecJdsyADdKM&#10;FQRj3r7/AGxaIMDcTwT618aftYaTpfib9r79nzwtq8CXGm6/pPijSrmN41kVopbGEZwQRkFSR7gU&#10;Ae0/slftB6f+0l8D/D/iy2nt21Nohb6xa242i1vVA82MIWZguTlSTypB718BftO/8FM/iPovx/8A&#10;FXgb4bX2jxeG7bUoNJtdSXTUnuUmXas5RmdkfMokUbkIKgHHPPmP7OPxm8Wfsc/EL4yfBSz0vU9X&#10;8UanK+n+G7WxQO41RSYreU7mUCN4ZFZmzwIkwOTVn9sb4S6T8Dfjv+zl4NkeK1g03SNJOp3kMKK1&#10;zcm/YXNw7AAuxwTlsmgD9dbW/Hwy8CXF54l8Q3euppdhJd32s3cEUEkyou5mKRKkanA6KqivgT4G&#10;/FD4q/8ABQD4069c6X4r1nwB8F/D880a3Hhi4GnaldB1P2dZXBfc4VQzYGF3Yx0x9cftvWmp6h+y&#10;R8WLfS4S98dDuCIo+SYhGDNgDr+78zHqcCvlz/gi3qtrL8DfHun2zpJqtt4iWeUZG7y5YIgh+hMT&#10;/wDfJoAw/iT8dfih+wJ+0P4c0PxN4x1Px98G/ELx3QuPEbi71G1hLRxzkz7EZniJLKowGDDIzX6F&#10;+N9Ei+IXgaext9f1PRre/gV49V0G7NvcxglSHjkUHsfTkH8a/Ob/AILS6nFqb/CjwvbWq3GsXFzd&#10;XBCf6wqRCgRR33N+oFfoF8K/DepeGvgj4R0ObD6tYaDa2soY8GaOGNWGfTcpH0oA/Mn/AIJ1v45/&#10;ak8a+OrHxf8AF74iLZaDYxCzfT/FF1BNG8szIDjcQwCxnqvcV03gX9pXx7+yd+2rN8I/iN4z1Hxt&#10;4Lu9RS2j1HWJHu76JJ4g1m/msB1Z41cKMD5/SuX/AOCMEix/F/4mbSzTf2TG0mBngXQ/pms/9sXQ&#10;rf46/wDBT7wt4W8Ms9zNDcaTaanJaruWAI/mzPkf3I36+vFAH7El14BZRu+7g9RX5M/Gr9tuy8Of&#10;8FJPDOtrc/avA3hHHhy6uLdvMifzY3W5lUg4JR5yPpCtfef7Xnxd/wCFM/BDWNU0ry5PFF6YtJ8P&#10;2gYB5ryZkjjVB3wW3E9sCvz4/af/AGefi7d/soeGtLv/AIPad4QtfhvYzXN/r0XiO3vJL+MxAXEg&#10;hRAwLsPNILHBz2FAH66KsGoWqMpSeB0BR1O4MpAI9iDwa/Fb9tz4Q+FfB/7fvgrQNL8M6bY6Dq76&#10;PJNpdpAsNvIXuXilBRAF+YxnPHNfoH/wTk/aDh+O37O+ix3F3G3iHw0q6TqcSvukkEaqsMxHXDxg&#10;c+oI7V8Wf8FGNYg0L/gon8LtRuWhTT7OHRrliXHCrqEzNu9MHd+AzQB+u2k6dBpNjDZ2ttBaWsCB&#10;IordAiKMdAoAAGfQVLtkSYKozFjvXlHx8/aM8K/Aj4ba7r2o67pEWoWumS3On6ZJdIZruUL+7VI9&#10;wZ1LFQSO1af7NvxE1j4q/ArwZ4u8Q2lrY6xrGnR3txBZBvJTeNy7csxxsKnqeSaAPkr/AILG+HLC&#10;b9nDQtXlsYW1Cz8RQ28NxgeasDwymRFbqAxijyAf4RXzX+0j4k8FfEb9if8AZ28C+EjY+JPickFk&#10;wtNHaO6vrSJbWXz43CEyITKUYqQOlfRv/BZ/U7SH9njwxaNqUaXsniW3nSy3jzJI1t7gMwXrtBK8&#10;+uK9p/YHvfBPib9mz4af2M+hajreh6NBbXwspYZrixnKYcS7ctGznecNjIJoA6r9lq01/wAH/sw+&#10;B7f4ivLaeIdC0cPqBvJGLxIg3oZWbkMsWzcD0II7V+Xfxl+Mnj7Sf2lvBf7T8lpcW/gPWtRMGiyY&#10;KvdaXayiGSOVP4DKgZwO+4kdK+4f+Clf7QOnfDz4Vp8NrLUVsNc8ZtHp89wxCi0sZZNk0zHjHy7l&#10;5wME+leG/tF/sSN4U/ZjQ6p+0Fd6r4a0K1+2eHLTVHij0+R44maOOORc7mZN4UDOe1AH6Z+HPFOm&#10;eLfDOm67plwtzpeo28dzbTr0eN1DIw9iCCPY1+UP/BYdrhvj/wDCu08sfZYdJVo3/vZuwCD9Ng/O&#10;vWv+CWP7W+m+MPAWm/BrX2mXxJpiy/2JLOvy31qpaRlz/wA9IlPToUCkfdfHin/BV3x5pXxO+NPg&#10;nSfBrXOua94Vt57bVre1tJm+zSGWJ0SQ7fRXJK7hQB9q/wDBR/4X6N4//ZP8eX95bW39paFbDU7G&#10;9mRQ9uyGPekbYz86bkxnncB6V59/wSA8e6v4t/Z01XTtXvHvrbw/rL6dppkO4wQGKJzGP9nc5I9N&#10;xAwABXJ/tmftNx/tMfCO3+EvwV0HW/GviPxRNbNfSRaZPDBYQRSLIVLyqmDvijyT8gUsSw4Fe4/s&#10;r/BOP9hj9nTV49Zhm1XUV87W9Xi0gm5ElyIxiK2XYrEbI1UburDtnAAON/bov9e+P/im3/Zk8E3t&#10;rZ6lqWjy+ItdubgOFgtoWQ20QZM/6ycLuXaSFCnuAfMf+CQnxjvrfSvFnwX8SSGDVNEuZb3TbOZh&#10;ujTzNt3F7bJjvA7+a57VU+APwY8Kftm/FL4g/EH4lr4w8G+P7vVnh0bTY5pdKe30yGGGONkO3Ly7&#10;BiTaxUZB43CvL/iD8HfE/wADv2w9L8a/ATwF8Rdc0PRbsy6xNPpt06Xtx9ocXcEc20GaN0UfMSyk&#10;t1IwaAP2ETG4Y64r83/+C10MQ+FXwzuGLLIuuTRlkHzbGtzu/wDQRX6CeC/FD+LvCuk6xLpd9odx&#10;e2yTyafqcPlXNqWAJjlTnawzgjJ6cE9a/Pv/AIKv+E/H3xvXwb4N8EfD7xRr66XLLqlzqNpp5e0w&#10;6COOMSA/f+WUkEdGTGcnABj/ABr+E/xn/bM+D/wY8GeG/Btx4Z8EaXYWc9/r/iK/gj+1zR2yw+b9&#10;mhmeXaAZMBkDHcDwOR9jfGLwTH8O/wBjHxj4W0u6lng0PwLeaXDPPje6R2LRhmxxkhcn61qfst65&#10;reufBHwrHr/g3VvBup6Rp9vphstbWNJZPKhjRpFCsSFJGBuCHIPygYJsftT2/iHU/wBn/wAaaP4V&#10;8Mz+K9Y1rTLjSorC2u4LZl8+J4/NLzELhSwJGcntQB+MP7PfxM+MvgX9mD4nWPgvSoY/Ab6nZnX/&#10;ABLFJsvLEuY02wnzQQrIoDMEJVWJ3Lwa/dm1Gi22owRwSWIvLuBWQGUefcJGAAwHVgucZ7Zr85P2&#10;Kfh3+0R+yb4N8R6HqnwNTxhoWu3AuJIbfxJp8EkT+WI8FXdg6sqrnkYweDnj3D4F/DL4yeLf2sNX&#10;+MPxP0Wy8MaFa6B/Y+g+HrbUlvPsW6WMycpxuIjd2YDneoH3eAD5f/4KoW2s63+2Z8F9H0ZoZtUl&#10;0/T0s4Ll9kH2iTUpEUuwyQpZYwSAeBXO/tg/FTx78SPj34H+En7RcWm+B/A1vqMF3cSeFXkkilgk&#10;3xrc+bLnJUrIgbYoQNISrcY9n/a0/Y7+Of7R37Qth498PW3hzQNN8MwwWuktf6lIs96kM7TpKVSF&#10;ghZmwATkADIByB7h+1Z+yVfftd/BDRP7Z0/TfDXxNsfJuIpreZpYbZyw8+3Emzc0TAu2QoO5UPQE&#10;EA+jfAnhnTvAngjQfDujOz6RpNrb2FqZJfNbykRVT5/4uAOa/LTWGjt/+C1UP9pK0KtfwrblRn5z&#10;pAEZ/wC+iK+6P2NvhF8U/gf8PpvCXxI8Q6X4qtLEq2kXdlLNJMis8jSJM8oBbb+7CYUADI5AGPMf&#10;2ov2DNc+JXxq0/40fDvxnH4f8d2stq0VvqNuz2gaJQqybo8sDgAEFSCAOmDkA9D/AOCiOtWOgfsb&#10;/FCS+JC3dkltEAucySSxIg/76x+XtWh8X9X8A+GfgFo2ifFyV4vCvic2fh+QGJ2QTSxBkLsqkxgG&#10;HO8jAIGTXnGvfsnfGb9oHVdFtfjf8RdCfwfpN1Fcy6B4NsZoU1V42V0Nw0xI6jB2r06Yr1/9rH9n&#10;pP2n/hKPAlxrUmgQy39tdy3MNv5x2xnJjA3LjcCRnPHoaAPzx/aA/wCCcfjr9mKW++KHwK8Z6kNI&#10;0uCS6n8q+a31SC2275Ckkaqk0YUHIZgTjG0191fsC/FvXvjf+zJ4S8V+IrxbvXpDPbXkqkFpjFO8&#10;Yd/RiqqfxNcvq37KXxk1P4fP8PpvjnDJ4RkhWwkvX8Pt/bH2Td80X2gXIQ7oz5ZPl9AOK9Y034BW&#10;vgv4ASfC7wNq134Yjg0p9JtdZiAe4iZ15ujjaGk3FmONoyxxigD5t1L4u3nxM/a88aX8Hwy8QfE7&#10;wB4Q0uTwmq6NbwyQw6g8kb3TFJ5o0kYoNm9TkKqcfNXzT+wH8QdV/Zs/a61H4ZeILfUfCXh7xNLN&#10;GNG1pVjeCcOXtJHIO3cyKY8qcdBk8V94/sbfshX37Iuna3o48f3fi/TNWmW9+yXGn+QlvOF2vIp8&#10;1+XAjB/65iuS+PP/AATj8G/tE/Fi88c+JvGniq31Z4o4re206aGGK0WMfJ5ZMLHg5br1PWgD039t&#10;6RF/ZE+LMjjEh8OXSkkYxlQPz6cV8M/8Exf2ZPAPxs+Cev6r4ks9c/tSDxBJHHPYa1d2UYVYoijK&#10;sLIGOZZPmOSOxFfbvj79kWy+JXwO0D4Zax4+8Zf2Tp8KwXd/bakq3WpoM8XLNGwk5wen8Iqj+zf+&#10;xD4W/Zf1jUrnwj4o8Vvpl/ayQTaPf6kr2rSsUP2kIkaBZQqbQewY0AfAHhjw5oPhT/grvY6D4ea6&#10;k0+yvpkB1G7kuZPNbTpHZTJKWkbDuVG9mPA57V+nf7TPxg0z4IfA/wAX+ML+cRNYWEgtlVhvkuHG&#10;2JUB6kuy/hk9q8EX/gln8PI/F8ni+Pxz8RY/GLzm6/t/+3ozeedgjzDIYNxPPTPOADXeftFfsL+A&#10;f2nNR8OP4u1bxIv9h2bWkEdjfIiyKTnfIXifc/vwaAPjeb9mD9qK+/ZR1j4c6jo/gQ6Jcs3iCXUW&#10;u521Zrkyi6dy67o2cncnyjGGr1j/AIJNfH6y8QfCl/g/qi3Fp4s8ItK629yoUyWzzsTjnO5HdlKk&#10;DACnvX1vH8FbOT4T23w9n1vX30y0txbrqq6iy6lIozy04GSeeeB0FeNfDr/gnF8I/h18QdO8ZaS3&#10;iUa/ptwtzHdXGsO5uJAwYtKdoLbmGTzg5NAD/wBvv4kxx/CqX4U6BelPiD8RbhNC0a23KikSPEJ3&#10;lZj8sRiaRd2DknAya+O/2x/2dP2i/EH7O2i3XjXT/h1p3h74b2pNlH4Ykuku/szJFEUw6+WcBY+m&#10;37nTjn72+IX7Fvwt+KvxGtfHniXR57zxVbSQTxX0d5NEUaEgxgBW24UjpjmvQPiR8IPDvxi8KT+H&#10;vFsDatok8yXD2nmNECyDC8oQSPbOD6UAeM/sC/tDQfHb9n/w1c3urQ3vjLT4xYatG8oMsjxkL5uO&#10;+9NjsezMw7VyX7N02mxft+ftOW/2yxnvbv8AsW5hiWYM+2O2ZJML1yrMoI7Zr3P4Y/su/C34Tasu&#10;reE/A+k6HqSwPbLqFtCFnEbfeTdjOD3yaZ4c/Zu+Gfg3xddeItM8EaNpWt3cjTSaxbxqLouzB2+f&#10;G7lgCee1AH51f8FO/wBi1/h/5HxW+HWhW9hoxU2/iO201PLEU0jECYRqAPLfzSjEAYOzjkmv0n/Z&#10;wjt7f4D/AAzjtkZIP+EZ07YGGDj7JB1HY13OoaDY69o1xpuqWkF/Y3KlJba5iWSN1PUFWBBH1FTW&#10;WnwaTp1vZWNvFbWkEYiihgQIkaAAKqqoAAAAAAHagDk/jJq+n+GvhT4yvtWuYLXSV0m6EktxIEQb&#10;omUAscAA5x+Nfn/4Z+G+kftFf8Er7fQLfVLC+8S+EtLfVJGtp1nks7iAyzRQsEyVZrdvLwQD/Ov0&#10;m1rw9p/iXRpNM1Szt9RsJQvmWt3CssUgVgwDKwIOCoPI7VkeEfh74Y8B2d3aaD4c0nQbW6fdJbaX&#10;ZxW8bn1ZY1UE/UUAfEn7DWn6D8Pf2IdQ+IXjzW57W41vTriC4vPFVwdlnBG0sFvDA7LvWJ0KMEBb&#10;JkG0Etz4/wD8EafiD4Y8Dj4m6Lquv2dnrOrXWnjT9PuZ1jkuhGLncYlOC5AYkgcgAHGK/U3VvCmj&#10;67pMenajpFjqWnoVIs7yBJYcgghtrKRkHkHGc1AngLw5DqFpex6Fpsd3aAiCZbWMPEDxhDtyo9hi&#10;gD5T/wCCjnx60nwJ8PtB+HkniAeHdQ8cX0VjeXJyrWulFh9qnJCkA7cR45z5h4OOOI+K/wCxp8P9&#10;L/ZEvba4+L/jK+8E6Lpf9r6dFqWqWs+nLMIjJAQFt8mNjIAFSTneFXqK+3/EPgfQfEV9HdaloWm6&#10;pcIMLPe28crxgEEBSykjkA8Y5ArSl06K4skhMKvAoUfZyflO0jGT7YH5UAfnD/wSa/asi1bwpD8I&#10;PEDalNqtjNJLob+SXhFnhSYnf+HY4bGeoc16He/E7wZc/wDBUaF0vL8XFr4Qbw9eKunTsjagLsSJ&#10;ESIyNgjbdvB27lGTX3FBt3LGsaRIP4Vxg1I0W5yJMSAnK5A+X2oA+O/2/P2PNM+P3wxvNe0HRrcf&#10;EnT7RHs7gq2+5gj3ZtvlBJyruVAGSwArvf2A9M1vTP2R/h1pviLS9S0TWtNhntp7LV7V7aeMJcyh&#10;co4BHyhcZ7Yr6NZQwwRmoFiVZWYndu9R0oA/OL9rj4NeNPhz+3R4I+O/hPwb4g8U6Ij20utDw9am&#10;8mCon2eVREuG5g9iOTyK639rP4l6p+178F7j4W/Dj4c+NU1jX7yz+16h4i8PXGnWWmrHOkhEs0ih&#10;d5Maj5dwwSc195G2iIIZQ6k5wwBAqNkiuj5TxLJEORuAwKAOVv8A7J8Nvh60Ytri+t9L01wlpaRG&#10;SWUIgwiKOrYXAHfivzk/4JreDviH8PPjb49bx38NfFfh/RfG9uzefc6NMtusyzSyeXMWX5QUkkA6&#10;9vWv1KkjLMu1imO4/lTGtx5h2ttDncwCjn9KAPKdV0rR/wBmn4M6jF4L8Janf6Xp6yPZeHPDNt9o&#10;nDzTFjsj3BioklJODlVzgYGB8mfsL/sp+HfGngrWfFnxt+GWo3PxMvtXne+ufG9tKTcRnYUaFJh9&#10;zaxByCeME4Ax+hdxCsi9lOeuAaUwRuqblDbOhx0oA/J3xj4G8a/s5/tqS+OPgV8HfGY8MxSfY9Ws&#10;bbRWj03UIHZC6WflKQI8KrZY/fQHAB219l/tYeMfEXiH9mvVNH8MfDXxZrmt+MNIn0+3sEsE3WDz&#10;RMh+1DzcxYBY8buQOa+lQI3Ziyg57ECmkZlBWMdMZx0oA+D/ANhT4La5Zfsu+Lvg98Y/AGpaZZy3&#10;dxMUvVi8qeKdFH7llkLb1ZGbdgAErg9ceNfstfDr9qL9kvxpr2n+Hvhvc+J/hnd30jPp17qdkp2+&#10;ZhLiNROuJjGkeeBnAUj5VK/qyBGirGccdiKJGYY8vnHagDL0XXW1nw9Y6lPpV7psk8au2n3iKtxA&#10;+fuOFYqGB9GI44JHNfmv4g+Bfxw8U/t5aV8d9O+Dt7a6Ja3Vt52l6prGnLMIlthbyMuy5wHC7mXn&#10;G4Lmv0+XJjyygEjkUiqrIvygKP4e1AGdot20tnErQyQuAdyzHLcH5cnc2eMfxGvhz9ur9izxx8Tf&#10;iV4R+KfwzFhqHiXRrhbq80rUZ/JW4kjMXlMjY2k4iCncy8KuO9feZCTrhulK1vEyqrRqwXoGGcUA&#10;fCfxQ1T9rD9oXwvaeDbDwDY/CfzvKk1jxBJrkcksbCXKraG2kdgCIxkOp5PUCvsux0y78IeDEsLF&#10;bvWbmwtVhtxJIhmnZUADMzsqkswJJJHU1viJXJBwVyDsxwDUjDcQOooA/NT9mv8AZ8+PXw4/bC8S&#10;fE+9+Hdlp3hvXZ5bG8sjqtt50dq8iusyhZHViDFGSu7PPFav7YX7B/xH8T/tEaX8V/gquk6Xq6Rx&#10;3d1LdXjxMLyLAQopBXDKApzgevrX6LMoJB6YqMxJcKPNiVgOm4ZoA5L4Q3PjC9+HHh+48fWlrYeM&#10;XtF/tW3smDQrOOCUILDBxngkc12KHcoJ60ixIiqqqFC8ADtThQAtFFFABRRRQAUUUUAFFFFABRRR&#10;QAUUUUAFFFFABRRRQAUUUUAFFFFABRRRQAUUUUAFFFFABRRRQAUUUUAFFFFABRRRQAUUUUAIelNp&#10;9JtoAbSg0lNJoAkBzS1Gpp45oAWiiigCJ3dZRx+77muE+PXjbSPh18HvFviTxBZSaloOn6fLJfWk&#10;KlmliI2lRjnHIyewye1d/wBa4D43/D5viZ8K/FnhGK6k00a9plxpzXsK73i81Cm7b34JH40wPzG+&#10;Mn/BNqfTtGh+Mv7PHiq5TTLm3j1nR9CiaT7bbwyR7x9nuFbcTh+ExuBYLuYjcfrP/gml+0X4u/aH&#10;+COoXnjmaLVdZ0PUDYHUkRAbpCAyMyoAgYbipwOQqk8tmsHQ/wBgT4jfD3wNB4R8F/tHeINC8JXF&#10;sLW8sJNIS4fDY8x7eRpd1uG+Y7U6F+pIyfpn4CfADwn+zn4Fg8MeErIW9uMS3VwxJlvLjYqvNITn&#10;5m2DjoBgDAAFAHxX/wAFqSy/BXwPHI8QV/ETyRpu+c4tJB09AT+ZHrX1z+x/cxXX7LHwkePEjQeF&#10;tPg+XkErbxqefw/nXJftD/sReHP2nfHOl6z428QatPomnQiKLw7bP5UG7Pzybx8wLgJnH9wc16j8&#10;Hvg5o/wY0S60Tw3f6q+hB0FnYajfS3aWKqoBSFpWZghI3YyQCTjGTQB8C/8ABavUlTwJ8LrGJws4&#10;v7u5lCt8y7YYlyfTO8Afj6V5L+1x+zxrXwz8D/Bn4xeG7zVvGfgy20/TLq58Pa9eS6laabOYo5A2&#10;1yR9llzGjJ8qjAXOJFC/o38a/wBjj4WftFeL7XXfHOkXup6jZ232OILqd3FGqEsThElVATu5IGTg&#10;ZJwMdv4S+AfgXwL8LJPh3pehbvB8sD20umXdzNcq8b53rukdmwcngHjtgAUAct+yn8ePCvx9+Cnh&#10;rXPDMdhZfZrS3t77QLV1H9kTKgUQbFA2oNpKZAygBAxX55eBbB/2d/8AgrVrN94wvE0jSPEGo6pf&#10;JqF64it3hvYpJovnbA2+YwjB7sm0c8V+inwg/ZC+FHwF8S6nr/gTwomh6hqEC282y8uJEKBi2Aju&#10;yjnB6dhXUfEv4IeCPi4tl/wlvhTR/EElmrJbyajaRzPbqwG5ULKSAcc4oA+dv20/Hfhzx9rPwd+H&#10;Wi67Zap4nvPH2lXb6dZXAluI7aBnklkkReVUYBO7jgnHy8eg/t3eKLDwj+yR8UJb67is/N0SextQ&#10;zgNJNKgjRVB6klz05xmu1+Fn7NHwx+CNzI/gjwLpGhTTR7JL6KPfdFeflMr7pCOT1b+Qrr/E3gLw&#10;/wCNrezi1/QtO1eO1mE8MV/bRzrHIAQGAdTggE4+tID8ff2HP2b/AAL+0t+yp8TdEv47S1+Imnaq&#10;97Y6qGVp0jNuggilXP8AqDKJienPzZ+UV13/AATy/wCCg/8Awq423ws+KWq2tn4TskMek65MzYsn&#10;MhJtpXwwaP5sIRtWMJjJGNv6tad4N0DRb29urHRNN0+4vY1iuJ7W1jikmVd20OyqCwG98ZJxuOMZ&#10;NOi8H6PDCqRadbLt5GYlbHOe4NAEE/jPRR4THiVtStV0CO1OoPqQnQ2626ruaTzAdu3bzuzjHNfj&#10;x+zl8Z/Demf8FL/EnxDkv4LLwRrN/rEv9sXoaOFIJVd45c4ONzIoOcAF8Ejiv2fitYbSBIYYI441&#10;+7EihVXvwAOOabb2EFrHDHFbxxpGu1QP4B6CgCLTLq0voDLauJoiQQykMp9wRwa/L345fCP4kfs1&#10;ft9x/G7wp4M1vxV4J1S6FxeJoFs9w6mSFI7qORUVmUmT94CQAxwAeGx+pjIkTGRFAY9cd6akf3pH&#10;AO7qCKAPhf4za/q37ZPjj4b+DNA8A+KNP+H+l+ILXX9b8TeJtJns7OZIElBtXtpRGZfMLqM8jOMq&#10;RnH0V+1Lqt3pH7P3j6HRdF1LxFquo6Rc6VaaZpdm9xLJJNCYw2yMEhRuyTjAr1/yI5VX+IKcjgcU&#10;8ofODDgYxQB+XP8AwTP+HnizTPCnxD+EPxQ+GviC08J+J4vtButU02W3t/urA8ZdgNrFfLZcc5Tq&#10;DWX8FvgR+0Z+w9+0Bqdr4O8J6h8Qfhbf36W7kzQiO5hOFWcoshaGWMHG9l2nacjBUr+q5WONggRc&#10;nnOAKqzNML0ERhoyMEEUAXEO+JN5VjxnaOCf8K+KP2kPCfxt8S/ti/C3xT4O+GdnqPhzwOtz5Or6&#10;hqtuqXn2tFjnPlh1dPKQHaCCWIz3xX2zGgQDAxSTRLKhDDcOuKAPmjxN+xjo/iT9snwr8cw62cum&#10;2LC8so1BF3dpF5MErZ7qjkcf88E9a8S/ap/YE+JP7Vfxcn8c3XiPQPD0WjQLpuiaRJDPOJ4IpGlS&#10;WR1ddrSM5yoB2gAZOM1+gSyMI9zKARTo9rKWCgbuT70Ac14fsNW1DwXa2XjGCxutUntTa6h9j3LB&#10;LuG1goYlgCPU18y+EP2Db39n74k6z4w+BvjWLwZBrAEV54Z1vTn1TTZFBJTbslhkTYWYjLPjcecc&#10;V9gsgYAflTSWSP5V3Eds0AfJPhb9hSXX/jYnxP8Ai/4xk+I3iLTp1m0iwt7dtP03TSCHXy4fMkc7&#10;XAYfvAM9Qa+lPH/h7V/EnhG80zQPEH/CLajOoRdUWyS6aFcjdtjchdxAwCc464NdEkYIDMgVu9DE&#10;SHZjK9zQB8U/Cr/gmhp3wSvL3UfAXxX8Y+GNQ1S3NtfXlullKZ4y27aFe2+TnBBByMV63+z3+x34&#10;G/Zy1XUtb05b/wAReL9Ucm58S67Mt1fPn7wD7F2A8ZA646172yFeVp4OQCeKAPnz47fsd+GPj94s&#10;0XV9c8W+K9OvNFnF7pVppt3ElrZXChcSojQt82UU5JPI7V6J8U/hJa/FvwFqHg/V9Y1ex0i8tXs7&#10;mbTbhYri4idCjo7FCNrKSCNvOa7xoUkYMRk0MWDKAPl9aAPmX4CfsD+Af2cPFVl4m8Far4ls71ID&#10;bXdrPqhe0vwQwV54QqqzLvJXAAB5AzzWz8Qv2GPg18X/ABZqXiDxr4YuPEmuXZUNeXmrXY2IMny4&#10;lWRVjTLMcKOpzX0C0KF93enFFK4IzQB82Xf/AATz+AN3qENxdfD0ajcKwkD3+sX9yqkdsSTMCD6Y&#10;xX0HougWPhzRLHSNIs4NK06yhSC3tbVAscMagKqKAMAAAD8KuIhMRUjg0+JPLQL2FAHDeOvgl4A+&#10;KGqWWo+L/BGg+KLqzha3gm1ixiumijY5KqHU4/CrXw8+Dvgj4TreL4N8LaV4YS82eeulWiW4l2DC&#10;bggGSASATk11/lLv3Y59adQBwfjj4IeAPiTqX23xV4H8PeJr0wiD7TrFhDcyLGrFhGrSIxC7iTgE&#10;AEk9znc1rwD4c8Q6PYaXqXh/S9R06wKNaWN3axyQQMilUKIylVKqSoIHAJHQkVuNBG7bmUE+ppQ6&#10;KMA0Acponwl8F+HJtMl0rwfoelS6cG+xyWNjFC1ruG1hGVUFQQTkDAPpWnB4Q0eHU7y9XSLVbm5b&#10;fLPtBaRvU1rqiyHcRzUhHGQOaAKttpttandFawwPjGY1GcenSpVhEUbKjEdx7e1SISy/MMGkAAoA&#10;gisoUkE4hVZuSSoxkkAEn3O0flRFB5ccm8+buO7aVAxVjePUUoYGgCOPAUvt2luSPeoVEkxKu3BO&#10;fug4qzsBOadQBD5O5wz/ADEdCeKcFw/TjHWn7h60EBhigCAQLbYMUQZuhPQ06G2ihZnSJI3flio6&#10;1KqhRxQRuFAEclukjbiuT6djRGgYAlAuOAPSpAMDFHagCJYUjkYLGqh+WI7mpNoVSAoI9KAMrzS4&#10;wMCgCOMIighVTtxSCQLIAvK0025frxTkg8vpQA5lDNtKArjrTkRY1CqMAdBQDzil2/MDQA0M2fmA&#10;ApzKGGCARSOcLTUQYzQA4YHyioLhGaVf7uOasYApJPumgBoDIoCgECnYEi8jIPahDlRSgBRQBWna&#10;SJkSJQF71PwVG7H400yc4HSlMQkXmgB2FdccEGq5XypQEHy1YChEx2FMjGaABgJDg9Kim023uPvp&#10;k+oqwUBoCAUAKyhhgjIpFQIuFGB6UvSgMG6UAIFG3B5FRm1jLAhcewqaigBv3cBRUQtlDb/4qmAx&#10;S0AMaJJB8yg0qqFXaOBSgYpGXdQAxYI1fcBg09gv3j1HelChelIUDdaABWDimtGAOKQqIuR0oEoe&#10;gBygFMdqVECDAGKReDTiRQAEZowB2oFLQAxsLTcK560913CkSMLQAeWBSggDFLSFAaAIngEsof0p&#10;5Plt7U8DAxSOu8YoATcH4FDDCEURxhBTiM0AV0XAxU6/dFNKYpV4oAY6Yp0ZwMU/rTWXaM0AOIzR&#10;jApquCKcTigCMOIxg037SKV499M+y+1AFmiiigAooooAKKKKACiiigAooooAKKKKACiiigAooooA&#10;KKKKACiiigAooooAKKKKACiiigAooooAKKKKACiiigAooooAKKKKACiiigBpFNK1JSYFADFFPHAo&#10;xiloAKQjIpaKAEAwKMndjHHrS0UAQMr/AGgYUFCOTUwG3AA4paQ9KAFpoypx1HrSqMCgnAoATYA2&#10;7HNMMnzgY5qQHIppjBkDelADsd+9NaJH+8oP1px6Ug+tACBVchiOR0pWNLgUAYoAg8ne4BHy1Msa&#10;r0UCnU1hkUARtgyj0qTaCMYGKasY704IB0oAQRgdKcRkYPSlooAiCrDyOKerhulJJHvpEi20AKY1&#10;ZgxHIp9FITigBaKZnNOHSgBHXehHrTYU8qML6VJTJDxQA7GTmlpiPxTgc0ARzEbcHg0y3ft2qSRN&#10;1NSLFAE1NYZFKOKKABfuilpAMUtAEUpCc0sRDjNJKm4UkS7KAJqRjgZozmkYZ4oARXBod8ULGBQy&#10;AigBNgkHNRm1FSxjAp9AEa/LTwcimuuRSoMLQA6m7Aw5p1FAERhHakC4qamsOKAFB4pGPBqImnoM&#10;0AIq1IOlGKD0oAWk6CkDCmO/YUAP3ilBzTUQYp3CigBaKYXBpFbFADyQOtAYN0ppXcfanKoXpQAY&#10;paa8gQZNMjnWQ4FAEhGaAMClpDQAFgO9HDConXinR4C470APAA6UEZFIWA4NKCCOKAGeUKeBgUtJ&#10;1FAAw3DFIqhRTqj8wNJsoAeDmlpAMUZoACMjFIFCUKcqKH+6aAFBBpaYnCZoSQPQA+imPIEpPM3L&#10;x1oAHk20qOHpoj3jmnJGEoAcTgUgcGmscnFNMZ7UASMu9cUxIQlPUYUCnUAIRmgAChmCjJoByM0A&#10;LSYzRkUtACZxS0hGaB0oAGYKMmkVgwyKGUMMGolZY3296AJ6KaXAODRvGOtACkgU3zBS/KRk0zap&#10;5HSgCQHNMlO2nBlA4IxQyh1oAbG+6nkZGKZFHtGac0ir1NAERG005eadgOMijAVc0AOAwKWo0k3n&#10;ipKACiiigAooooAKKKKACiiigAooooAKKKKACiiigAooooAKKKKACiiigAooooAKKKKACiiigAoo&#10;ooAKKKKACiiigAooooAKKKKACiiigAooooAKKKQmgApaZQG96AHdKBzSdadQAUwnFPprLkUgBTkU&#10;P0pACBSjkc0wBOlOpAMGhhkUANZqZTthppBFAEpOBSK2ajnJAog+Zc0ASk4ppbNK4yppkYyOaAJF&#10;PFBOKNoowKAAdKDxS0hIzg0AJvFLkGmgLnFOwBQAtNZeM0M2OByaaZQOG4NADFYbqmBFNVFxkD8a&#10;XenqPzoAXNBANJlfUUnmpu27hn0oAUIBSMNvSlZtvJ6VGzNIMpjbQBIGBFIz4FCFcAZGaawGcNQA&#10;9WDCnUzciHGQDVSSW5Wf5VzH60AXc4oBzQDuANM3FZMfw4oAeTim43VHIXMq7eU74qUHDYHSgCKR&#10;/KGafFIHTdTnjVxhhkUiosaYAAWgBRIGpetQSRNt/d4/GpIsrGNxGfagBxyvTpQGzUbGRpMLt2e5&#10;qOVJ93yYx9aAJ5CR0qNZsNg0kvmb8/Ls9M81Kqoyg7eo7igBwIPSmu+2kiIK5FPIB6igBqPup1Vw&#10;Hjk+b7tT5bORgrQAeWKUDAprMWjJTr2zUMX2gSASbSvtQBZprMNpOeKUkAZPSq1xKlsAzqTEePlU&#10;nH1oAkSSMrkkU8KrAEdKhkiXdgAEEZp8J/cqUHB6UAS5A4oIzVS31C2u55IlYGaM4ZasmRfL39Vx&#10;+dACgL7VHICvPamCeNVVnUIWGQdpwPqccU+eZIwFdk3t91GON3GTj8AfyoAIWZ+f4akLDnkZ+tQ2&#10;11DcQq0DxyKSQPLORkHB/Igg/SqOva/pvhiyF5qd3a2MGQrTXUojQH/ePFAF0yRucSMAfrUscSLg&#10;rXM2HxA8Ka2Gaw1zSNTKct9iu0n2D1bZnaPrXSQyLJbo8LI6uoZWRsqQehB7igCTzF37M/N6UrZC&#10;n1rnPFnjnw34BtIb3xNruleHoJW2LdateR20TN1Kq7kAtjnFc2f2jvhOhJPxR8GkY3ENr9oAo9T8&#10;/H40AejL8yAmjA2e+K4nw58afh5441eHSvDfj3w3rupyo0kdnpWr29zK6qMk7UcnAAJ/A1z/AI1/&#10;ae+E/wAO9dm0bxN8RfDmh6xb8T2F1qcMc0fTqpbI69Dg+1AHqkS5QFhz704HJBUgr7V4bbftufAe&#10;7k8qD4seF5H3iMpNqUcXJ9325HvmvRvGXxS8KfDrwU3ivXNYt7Hw0ixu2pR7poQrsqqwMYbKkup3&#10;AYAySQBmgDq5SwT5Rk0sZOwZ64r5+i/b3+BV3fXNrYeO/wC2pbZd0v8AY2l3moKg7EtBC4APQc13&#10;Hwu/aI+G/wAbFL+DPGuka8ygsbW0uR9oVQQCXhYB1GSvUfxL6igD0d3IYAd6QRBX3968h+On7VXw&#10;9/Zwu9NHj7UL7SYNQRnguoNMubmHAOCHeKNgrdcA8kA+lefw/wDBRv4JXmnpqtvrevT+HzKIm12P&#10;w5qH2CNycbHmMAAb2/WgD6iyaQAEZ61zngf4jeGviVoNvrnhbW7LxBo1znyb7TpRNE2OGGR0IPBB&#10;5Het51lU4jxj3NAD4SQoDfep9cDYfGrwbq/xa1P4b2+sb/GelWUeo3WnRxOQsDlVDbwNvV1BGQRu&#10;Bxjmuw1a4kt7fdArPKfuqvVvYe9AFyUN5ZCdaZboUjG771fJfj7/AIKO+BPhr8Q/+EF1fwj8RG8U&#10;+aYk06HRI2luDuKq0S+bl1bGVK5BGCKteKf+CgXhrwFBYt4u+GvxT8KWd9dR2kN9rHh1beDe5wAz&#10;mXA+nX2oA+rJF82M7cE9jUESShCCV3/Wvnv4n/th6f4A+L8Xwr0bwL4t8a+LTYJqbx+HoLdo1t2z&#10;hi8sq4PB4I9OeRXmWg/8FI7Pxv8AFW98DeGfg/4/1bxTpglF7pS29pFNbmNgrmUGdlVQxAyWHLKB&#10;kkUAfbMYYIA2M+1DyKoOSB9a8Q/Z0/afs/j9rfjnQZfDGt+DfEnhG5gt9S0vW/KDoZQ5QpsYkj5C&#10;SSMYZSCc8bP7Rv7QHhb9mbwHF4w8XrdzaY95FZeTYojyl3zhgrMuQoBJwc47UAepIr7skfLTzLg5&#10;3Lt+vNVdJ1CHVdOgu7edbi2uYxLDLGch0IBBB9MEH8a+WP2yP2mviJ+y9Zx+J7DwRoOu+CWMNp9v&#10;ur1kuheSByVMY/gGzr7mgD6xSZXJAz+IpxbBwe9fAkX7XX7SVt8F7X4vaj8PPA998P5bRdWddMvL&#10;hb6Ky4LFkkypcKc8HHBz0r6c/Zi/aY8K/tSfD8eKPC4uoIo5mtriyvwguLaRQpKsFJGCHGCODg+h&#10;oA9gZQwwaAAoAFQyBxNySIsZJHrX59ftTftl/Hf4FftF6X8P9J0rwfLo/ih4BoN3qUU7S4lkEK+a&#10;Um4xKSD8o45oA/Qneofb3+lRTGXzlRMAEZya+FvHX7X3x1/ZV1fwxdfHbwh4V1HwXqbSwS6r4HFx&#10;JcQSIMjeJ3CjOR9QDjJ4r6tHiX/hcHwmttb8C+Im0yTxDpqXWkaqIUl8kSIrIWRgwyN2CDyDkdRQ&#10;B6A7MoAAyfUUI2MgkZHWvzI+C/7VP7TPxc/aQ1j4JX2p+EfDOp6O90NS1az0ySdkWBwj+WHlK8lx&#10;tOwdq/S6OMpAkisZjj5gQBu98DigC0r7s9fypoRC5Yg7h3Ir4M/4KZ/tC/F39mVfB/iTwL4mjstB&#10;1hpbOexmsLWYRToodGBkjZiGBbPPGwetcf8AtEfFz9qj9lrwx4c+IOs+M/D/AI/8I3lzHbTae+jx&#10;20kbOrON3kqpxtRvmEm3pkGgD9IbjC4PdjgfWlSPYoDcse4BNeW/CL4r2H7S3wV0vxb4aN5ottrF&#10;tIIpLiMLPbOrmMuF5BwVYjqDx61+f37OHx9/aO+Kf7WVx8HPFXxNuNNtdBa9TUrvT9L08zSiA7Rh&#10;jAc7maIHGDgk5FAH6rFfmxjjFJJhY8AHnjgV8f8A/BRrxL8QPAPw18M+KPAfxAu/CUx1e30qe0it&#10;4ZI7k3DKquzyKSuzYxwOPmOa9z8RfD7xNffCKDwwvxC1fTfEVraoz+KrCG3S5meMDJaNo2jAc9QF&#10;HtigD0loggGQT/ujNSlhGAME/QV+YX7Bfif4wftaWfxAfxN8b/FOkyeHruC3ji0W2soPMeTzAHdv&#10;s7EgGP7oxnvXcfsuftWfFXw/+1pqH7PfxSubPxE6PdC019LHybiVo4RNGCU2oYzEGJYpnccZoA/Q&#10;f+HjFQJGsucqy49Rivir/go5+03rPwj/AOEB8B6FrJ8JXPi3UFjvvFALI2l2aSRCSSNgrc4c5O1s&#10;KDxkjHO/HD4J/Gz4efCi38UfBn47+MPG9sJIri+XWb+C/wDPtCMtLaMsDE4yp2qeRu27jgEA+/Ih&#10;hBjIHvUUgkeYBceWPvVjeCy9h4K0CK5vb7Up1soEe71BCtzO2xQXlXauHJ5IwOSeK+N/+Cl37Uuu&#10;fs+w/DyPwtrM+n3s+uR3WoRWxGJbSJQZIJD23+YmR1xg96APuURiPkdKerBhxXO+BPGOneOvBui+&#10;I9NuRdaVrFnDe2cx+88UkaupYdmw3I7HNdBGgVRQA+iiigAooooAKKKKACiiigAooooAKKKKACii&#10;igAooooAKKKKACiiigAooooAKKKKACiiigAooooAKKKKACiiigAooooAKKKKACiiigAooooAKa3W&#10;nU09aAG4zRtoHSloAQttp6nIzTdgYc1geKfFdr4KsJtT1aZbXSoQWluG+7Go6sx7KB1NIDoScdKi&#10;807gPWvB4f27fgXdTSxD4iadbJGCwvLqKeC0mA+95Vw8Yjk7gBWJJ6Vt+IP2k/BXhLwPB8QdS1K6&#10;Pge7Ctb6xaafc3ESq0RkV5FjjZ40wp+ZlABKgnkUAevgtv29qf0r5NH/AAUv+C1/ol3qfh+98R+L&#10;WtcCWDSPD15J5ec4LM0SqgODjcRnB9K9S/Z7/ag8HftM+FNQ1rwfJc+Zpkot9QsL6AwzW8pBIUg8&#10;HIB5BxweeKYHr5z2xijdkHGM18bfGX/gpJ4b+Cvjw+Fdf8FeKLC+PmvGbuwWKO6iR3USwszjejbD&#10;hhweea9k+J3x/wD+Fe/s5aj8VJvDOoFdNtYby50K5K2tzGrvGGV9wYKyq+dvPIx1oA9lVtwIyCw6&#10;4PSl+tfOP7Nf7VWo/Hnw94k8SXXw01fwL4dsbJL6w1HVDkatH+93vGwjVcL5Yz97749q8L8O/wDB&#10;TPxrL8N4/H2rfs+61p/gk4Vte/tUC0JZiFKD7NudSRjcMjJxnNAH6ASYI2nGT0zSQoUTBxn2r88r&#10;z/go78Wv+FWwfE62/Z7Nx8NZHb/ifw6/HNsVJmhdnjWLcoEisMsqjpyM5r6z+L37R/hr4I/CYeN/&#10;FVzFYQ3FuPsNjIw8+7uHTfHAiKSSxHXGQBkkgAmgD1mSYRkAqxHcqM4p0bh13L933r4Y8LfHb9rr&#10;4hfDWL4j6H8NPB1hojx/arTwzctcDUtStsFvORjKqqGXG0FdzAghcFSfYP2RP2vtF/ao8LXwjtF8&#10;P+MNHcQ6v4dmcmS3YHDFCVG5M5GcAqflPYsAfQ6yAkDB5GQe1Ozzgdf0r86f29/20fjF+yx8SdI0&#10;vSP+EVvvDuuwNead5+nzme2jVghWVlnVZDk54UAA4561Y/ai/aC/ap/Zg0XQfEl4vgHxD4du7iO2&#10;aSy065t5FnaNpNkiNccgiNwCpP3ecZGQD9DsnHOM018FTxziuL+CnxOsvjL8KPCfjWwUx2+uadFe&#10;eWwOY3KjzE99r7lz0O3I4rodc02fWdHuYLa/m0u4nhaJLu3ALxMwwHXIIyOoyCPUGgC4WKRKSrl2&#10;6bVJx9anjDhfnxn2r8tvgt8Yfjp46/a78S/AfVvjDqNpZaLJqNtHr1no9gt1L5BHlsVaEgZDDI/W&#10;u4/Yz/a2+Jlx+1V4l+A/xR1S08Q3tjJewWmtRWccM8s1s2WVzHtUq0auwJXIK9TngA/Q4TAy7dj5&#10;/vbTj86a0iSsRsYleCdvevyj/wCCo3xF+Kfwl+OHg+Hwp8T/ABRpGk6/p6Tpp1jqEltFDKrrEwAi&#10;K7lPythsnLNzyAPS/wBo39n34h+EvD1/B8HPj58TPFXxG0OCDU9Q8MX3iRrqa4tHdkMkccaxneGQ&#10;na2chSMEkUAfoc9wyIURQ7A4K98Uo8t4iY1jcHptOa8Q/aW8FX/j/wDZn8T+Tqmt+Htfs9Gn1SC7&#10;0vUZLC4jvIYGdFkaM/NHvHKHggDkHBHxB/wTt+F8v7UHwy8b6j48+JHxBfWrDVIbW2v9P8U3kElr&#10;G8IbKjeyMSxI+ZTjFAH6oJiKHMm0Z7rUUk0cXIiEj9BtVmz78A1+a3/BOT4/fEG7/aS8d/CLxh4p&#10;1Lxjp2m2l3Lpt3q05lmja2u1iwXPJDq2eScEcdTnu9T/AGIdM8W6n8efHfxDv9U1qTULvUL/AECM&#10;alNHBa2Yt91u/lIRl42ygBONsS8c0Afc93rdnYqi3l7Z28sgJjSSYAMB9altr9Lm132zRSAcMYmy&#10;M+1fjN/wTE/Z68C/tQXfxSh+ImkP4k/sy2sI9OuJbqaF7Qy/aQ7qI3XJ/dqcHI+X3r9Lf2RPhdqf&#10;7P3wR0fwL4hvvtt7pklxGs5YECBriRoue2I2QfhQB7LLrGn6dqFlY3V3axaheKzQQSSgSTbRlti9&#10;WwOTjoOav+cojLMNzLwQozzX5Fftj/tP674Q/be8HeO7O1uLvwJ4I1BtFsrzY32S6lC7NTVZANrO&#10;vm+UQCSPKGcHNfrVomo2Or6Va3thPFeWV0iyQXELh1mQgYcMOCD1BHBoA8qvv2qPhJpnibVdMv8A&#10;x3o9tqml3QsrqxmuljkgmP8ACyvtyf8AdyPevYLO7hv7OG5gcSQTIskbjoykZBH1FfkT/wAFQ/gS&#10;PE3xn8U6r4fgs9O/4RnwbaeIr62igRDeebqFxFNM7jBZxmPqGJx1r6E+CH7YM/8Aw7XuvHO6SXxR&#10;4X05/DwLjPmXytHBaOT7ia2YnsS3pQB9A/Ej9tT4O/C3WbrS9d8b2Q1O1l+zS6Vp0ct5d+cTgIIo&#10;o2JOePrW78TP2j/CHwq+Ctl8TdeXVl8LXcdrNG1rYs1yqTqGjMkRwU4I3A4weK/IjQvgre/Bb/gp&#10;F8PvDOt6lJ4ivH1vTL+6vbrG6aeaKO4k3DpxLIw99oPev13/AGsbSGb9mH4sma2S7ii8KanKLWT7&#10;jslq7rn6FR+VAHi8H/BUT4H6np5u7G68TXVlBgXNxY6JMyWmennMQAucHkEjg88V718E/jr4S+P/&#10;AIQtvEvgjUW1HS3Jjdp08uWNwFJV16qw3Dj8sjBP5ZfsGftBeBvhD+yP8Z7fxT5OoXt3cTNDo9za&#10;zSRag0loqxxSNGjbIy4YFiRgHNe7/wDBHT4S6l4b+Gfi7xhNrCGy8R3cdvb6RDKsggNrI4aSTBJV&#10;yJFAU4O3B53DAB+jvYBsZPavK/C3x78OeL/jj4y+FtjdhvEHhi2trq7jbhSJRu2of4iqtFu9C+Oc&#10;HGx8ZPilpPwg+GHibxlq8wFroVo90Q5C+Y42hE/4E7Iv/Aq/Imz8Q+N/2Wv2wvh/8bPG87pZ+P7Z&#10;da1NEJYpa3h2z24HUm3DwuAfSP1NAH7SX15NZ2ZkggN0yru8rOC3+yM8ZPPXivinSf8AgqV4Ks/i&#10;vB4A8Z+EdZ8Ha7Hff2ZfSXUltLY2MxJUBpUkOV3Y+fAABJPAr7Ut5w6lVYuxZWGfwNfk74m/ZQsf&#10;2rtZ/af1vTDcf8LL8N+NJjpaIxMdzCiEi12ZALN5cgVs5BC9iaAPuX9r79p3XP2afhjb+OtM8D2v&#10;jTQhLHDc3A1YWotzJt8pgPJk8xGJ27gRgleMEkeofDTxxrupfDS313x7pFn4P1VYpLi8s4brzre1&#10;iyWjJlIUE+VsLcDBJHavyE8O/teahq/7H/xA/Z9+I9hcR+JrC1t4NAN5DItxJLFeQuLSVMEh48Er&#10;kL8se08819wf8FTviHrfgv8AY+e2spPsr6/f2ml388DZ2QMjSSBf7wZoxGR3V2oAm8Hftu+Mf2lN&#10;c17SPgD4AttWGhyLFeeJ/Gl8tpYKWLhdkcO+Vw3lsRjBAwWC5Ga3jX9tL4r/AAM8YeC/CXxS+E2l&#10;XV74n1W20621/wAPas66f+9lCEbJImcSLknaxwcHDEchv/BJzTLLSP2PrPUFhW2uZdUvVvJUHzTM&#10;k2EJP+yOBXefFj9q79mXWNQi8P8Ajnxfo19e+HdUhvlspoJ5ZbW/gO6Nl2IQHU55Vv7yngsCAfTo&#10;G5VKfLuGcGvnf9sv9riy/ZU8LeFtQm0+PVbnV9YitJLV2wy2oUvPMnPLKoAGeMsASK+g7W9jvLWK&#10;4QqySgFDyAVOPUCvyS/a51Pw1+1t4l+OOp3njzTtCf4VRDT/AArpL6hDG2ptEJTeOqswLbnVFBQH&#10;O1AOTQB+tGjavb67p1tf2kqXFleQpcW8qHKyRsoYMPYgg18l/t8ftU/Ef9kjStF8R6Bp/hbVvD2o&#10;3H2AW+rRXBukuSjuCuyRVMe2M56MCRwQflo/8Er/AIzN8TP2eofDl7cy3OreDmSxLy9XtJAWtmP0&#10;VXjHtEPek/bcubW++P37L9pf2qajp1x4suFa2m+4cwwgE+uC5NAHWfsk/tfp+138ML+TTzD4b8e6&#10;bEIb6zmhMlvDcsDslVA4aS3Yjgbgw2spPAdqf7HXib4w+PfHfxNufiJ4u0u+07w3q8/hiPTdH0/y&#10;YpbiEo8lyGZtyjDqgBByAx4wM/FP7VnwJ8Xf8E/fjrY/GL4TI6+E5HdzFMhNpYSO21rNwGBMDK67&#10;Qe4AyWQNX2R/wTj8TD4meC/id8Q7aAWFt4r8a3V9HaKciICC2Vhk+rB/zoA+ofFeiX/iHwtqOkWG&#10;qTaJeXVpJBFqsKhpbaRl2rIqngkE7sH0r8qdL+O/xh8C/tyeG/hj8Y/iRqumeHbPU4LVptJ/cQai&#10;NiG1LBVfCTv5QlAOF8yTkYr9da/Pr/grf8DdM1P4Q2/xass6d4j8JX0AeeADdcwTTRRjJ7MkrIw6&#10;/wAXrkAHW/8ABQH/AISnxPrHwh8CfD/x9rXg74ia/rEkCwaVez20clgI2M9xP5RGUjKpjnJ3tweo&#10;+sPAPhyfwb4K0DRG1m91+exs4oZNQ1STdcXW1VDSyNzlyck+5NfJP/BPfRdT+MXhHRvj18RbhNe8&#10;aiy/4RzSJCrKLGzt5ZIpHA3kGWZzIXfA4VQAo3bvVv25vjDd/BL9nXxJqOi2n27xBqUa6Lp8QyGM&#10;9wRGCuOSwVnZQOpUDvQB81fCr9sZdV/4KaeK/By3dyvhHUY30CCK9u5DDb6jaxjfJFGx2gSNBJGM&#10;DLFlbPJB/RQQrNEIC3yooVwpwc8Y57V+Ln7YPha18L+BPhJ458B/DPxd4P1/wlFAmv6/qnhufTUm&#10;uIjEbeWV2UK8jSiVjJySXVSxwoH6w/s7fFqD47fBnwh44tvs0U2rWEU17BbyBxDchQJosjkbHDLg&#10;84AzQB+SP7RVn8Vv2Zvj54v1DwB4k8X6t4G8G6hYu73urSzWVsbqBLmO1li3jdH85UgjlV5IzX1l&#10;+0H8UfC/7dP/AAT48Q+LdFurjR9T0SI6nPpm5WmtrqBWEkT4P+qdDKFbjOVPBBWvV/g5pllr37XP&#10;7V3hq+gjvNNuYfDiS2s67o3R9NZHBHcEAAj2r81v2mfgv8RP2HPiN440nw5dXo+F/jK0k09b+eNJ&#10;obq2eMkwyoDhZYmLhWwGwpIwCy0Afq5+zZYaR8Cf2PfAzNvTT9L8LLq108sgZlkeMXM67sAcvJJj&#10;p0FfFXwBFz/wU6+OXiTxV49a5tvAHhIwLpvhK33LaXIkklaN7gFnUyBF+baBnKDO0Yb7e13wk/jL&#10;9j3VvCtrBm7vfBJs4YUBP7x9OVVAx15IFfEP/BFrxpFo2q/FH4farOmna6s1te2+nXX7u4lKeZFc&#10;rtPOY9kOR1G85HFAH0R+1z/wTv8AAHxW+FmoL8PfB+keEPGtlC8umyaHaQ2CXkmFBgn2qqsrKCAW&#10;I2sc5wWz9JfBvw7qvhf4VeCtH1e2hsNS0zRbWxuoIJBIqSxwxowDDqMoefpXxr/wUN/aS+Mv7J2p&#10;6RrHhfxNpWp6H4jkuI49PvtFTfpgiSHG2QSZlLGRmyy8dOlfYXwCv9d1T4M+CtQ8T6kNW1/UtJg1&#10;C7ulhSFS8qLIVCJ8oC79ox2UUAcD+1H+yvZ/tOxfD2y1i/SDSPDWsx6td2skJk/tBFQq1ux3LsV+&#10;AW5OM4HOR+eX/BQPwH4O+HH7dfwisdN8K6Rpvh6a20q5vdJsLOOK2mX7fMrq0SqFO5Rg8V+wV1Jh&#10;QNoOTX5Mf8FPLdV/bp+EzgYP9laafy1KX/GgD7vu/wBj/wAHJ8fvBvxT8OwQeD9T0K1uIZNO0ezi&#10;t4L4SxSR5kCKvzKJfvHdkADA618R/wDBaTwrp+l6t8KdaS2ia6uEv4ro7FDypGtvsy2MnblsAnvX&#10;6sNtVROR84XGfavy3/4LbTPA3wdk8tPLL6lIZDycr9l4weD9DQB6t4ttPhX+2Dc618DPDemaDEln&#10;4Rg1PTvFNtZRSTabeNcbPKRVC/KF8snDD/WEcda+y/C/ga28MeBtI8KyzSatZ2Wkx6Y9zeqskl0i&#10;RpFmQYwxZV5GMHJr5Y0D4b/CT9nXxNq3x88Nap4f8P6D/wAIa9kmgWUsFvb3t0jtMZEdW2mSTZEg&#10;UKeV75wPbf2WfjJrHxp+B3hzxr4l0uz0HUNUt5rtraylLQpCszCMgnpmMITz1J6DgAH54f8ABJnx&#10;Honw9+Ifxt1DxLqlroz2UFtCwvJFiyPPn3KM/wAW4KCB6mrXwCku/iv/AMFR9Z+IXwu0mWLwD9vu&#10;hf321kglBtfLnkycqWeY+YF90OAemF/wTy8B+CP2gviF8dPD/j+w0m9l8SIlzaw3TImoLK1xcSPJ&#10;bHO9CnBLIOMruOMAy/s3/FXXv+CdP7SOu/CLx1PLF8OtR1B5Ib68Tyo13AeReIWwpDqsaPg4Uqef&#10;kIIB9t/8FMrZbj9iX4kMY0MiLZuT1wftcGf0rj/+CXOmWniL9hjRtN1Kzt9Q066u9ThuLa6iWSOS&#10;NrhgysrAhgQTwQc1sf8ABSTxpoelfsUeMpTqlpdDX0tF05TcIftZaeFw0eD8+FUt8ueAT0FeT/8A&#10;BPz9pT4X/CH9irT7LxF410fSNW0qe9lvNOu7yNbjc1xK8eyEEyPuG0cDnB5GKAPK/wDgml461b4Q&#10;/tdfEP4HK7y6HcXt8kUbE7baezlcF1HQF4lwx77EHYV+nvxP+Ith8Lvhx4j8X6g6jT9C0+e+uM9T&#10;5aFgg9STgAdya/PP/gmP+z/4s174reJv2ifG9hd6S+uTXMmmRSjy/tJupN8snlsC3l4ZdjZ5969B&#10;/wCCgXxe8M+LfGvgT9na88Y2nhrSvEt/HJ4v1b7XHG1naoySRxsxJEbyleDIMD5CQQeQD5n8Ta94&#10;+/ZH/a88F/HzxQ0D+H/iOrTzW9vKztFaSxRBreTjGYg8TqFLA+UuTX7CaexmtkfzEnhIRonU5BBA&#10;IOfxr81f+Cgn7GWh+C/2Z7rxGvxP8aaw/g/yotN0zxTq8NxbESPFGY4x5KHzNu0ghiSI8Y5JHsP/&#10;AATo/aysPi98J9E8Ea9qiW3xH0KEwPp90pjmvrOHaIrgBh82IwqsQfvKSfvUAfNn7emr2ngD/gph&#10;8KfEt5HPqNrHFpV3cWVtCJZPLju5QVjX+JiFJAPc4r3z4I/HPTv28PiZ8S/C2qeH73TfBmiJpc1t&#10;oetQrHLIyzTs0kqKPkYstqQu4/6vOTnA+Xf2xPjT4el/4KNeAfGWmXB1bRfC8+nW2pTJGzxwzRXU&#10;jzAMBhtgdemeQR2r9RPA/gXwnf8AiLVfid4cuhqc/i+ws/OvoLkS2s8cPmGN4uOhEnUHBCJwMHIB&#10;0X/CC6DpviS78VQaVbprl5bQWk90F+d4o2LIufYnP4Cvzd/ZIvpl/wCCrnxgE8QR7221OPy1XIVT&#10;PbSK/tuWPn0LYr9L9Y1u20ewlur+QwW1pA11NIAW2RIMs2BzwBngV+WPwb8Ua94J/b08VfF+68B+&#10;Ll+GfiqSfT7PxF/YF0kXkvNC8UzF412qTBhiwAAJNAH6lWfg7SdO1m81y106ytdY1BIo73UoreOO&#10;4uUjGEDuFBbHbJOOnQCvgr9tr4Z6z+2c/wATbHR9fTTNM+EiL9nsZHKx6jdm0NxcO7YIG1THEnTD&#10;CTccEY+vf2ovi1qnwW+Cut+JNB8O3XirX1VbbTdItrSW4M9w5AXckYLbVG5j04UjIJFfMP7HP7I/&#10;w7+IXwtXxf498J+KZPiTq5nTxLd67c6jps8ssrFnVYleINGVkxkLjgjPFAHRf8ErP2gB8Yf2fk8O&#10;38hfXPBbJp00hOTLbvkwN9FVTH9IxVT/AIK4WeoP+yVfzWlhaywx6zaG6uJJMPBCcjzFHdixRMf3&#10;ZGPavm74XaV46/ZU/bJ8W658NPhD43k+EOoTJZzW0+j3ZAgKbjIpdd2I5S2N24lc89K+lv8AgpSv&#10;ibx18C2+HfhDwR4k8WavrLQ3nn6dpkkyQpG6sfOYD5HyAAp60AfNOu/tuXvwn/Yf8EfD+9+F99HL&#10;r3hl9Kh1TVJYhp9xbyI0ck0YRmkJKkkAheT3r63/AOCcH7Mtv8Avgwmp/wBv2/iC78YRwarLLaKw&#10;hiTywYokZsFgoY8lVOWIxXA/CL4E3f7Rn7EOmfCz4h+Cde8J+IvDNskNjJrEItHa4i3+TNAWRsrs&#10;YI2R0JGR1rD/AGD9A/aG/Zr8Tf8ACufHfgbUdd8ETSeTYa3BeQyxacQCQqKXBEbck5wRjpQB+h7b&#10;mjAYYz1r8pv+Cm8wl/bt+BNtPiG0ij00tODyFOptuJ+mB+dfqpPex2NrFJO+QzKu73Nfl9+2p+z3&#10;8dfj7+1MnjLwr8OF1Hwx4NNpBZPcX9vbjUzEwnkIEkoJBkLR5A6KDQB9U/8ABRG0tIP2OviNJdwC&#10;cx28XlDGQkhaONW9sFv1rhv+CSmpaxq/7IlgmpwtHZ2ms3dvprOSd9vvR8jPYSSSr/wGuV+MXhz9&#10;pD9tTR7bwNqXgaD4N/Dx5kfVtQuNTiv7rUEUghAsYBVcjONuMhcnAxX2Z4I+H+lfCP4X6P4a8JWi&#10;xaZoVoIbOBjjzMcszH+8zbmJwOWNAH53/s6Xz2H/AAV4+KVrBFGFvYb6CQA/6tU+zShh7nZt/E1+&#10;okARC4TkV+Yvw4/Zs/aO8BftW/8AC9Z/Cfh6afXb6U6lpaalmO1tZxtfaeuUGCPXGK/TG2uNluhk&#10;QROVG4LyM4oA/Nz/AILWanND8OfhzZm0Dxy6rLcGZlJWIxw42j13ebyP+mf1rD/bu8DfGn/hRXhj&#10;WfHeoeFPEHwy0G40+6vtO8O29xY3UrZ8vkSNIjYV9oZdow3SvXv26f2a/jF+13Jo/hrT7DQdE8L6&#10;JcyXlrfzahJJNes0ewF0EQEeBu4DNnceay/id+zj+0z+0H8MdJ+HnjPWPBPg7wraSQ+fcaFHdSXl&#10;0kYwqMrSFSo+U9uUWgD6O/ZD+Lngb4wfA/RtU+HmkSaBoWnyHTf7LmVQ9o6bd0fykgg7gcjrXxH+&#10;ydpdzZ/8FZfi1DcCNJIU1a62bufKlmtzGAP7wV1yO2D6V9+fs5/ADw9+zd8MtM8GaDm5WMGe5vpl&#10;xJeT5BMrgd+nT0r57+MX7F3jzTf2lLT42/BjX9I0nxRc28keq2Ot27PbTOyqrONp53gYI4+6MUAT&#10;f8FToY5v2dPDlsyEi78ZaZEu4YwSJOT+AI/E19eeI0kh0DV7i1iE9y1s7JGxwGYJwP0r5Uf9nT4y&#10;fH7xj4W1D44eIfC6eFPDl+upJ4U8M6fOtvqM6DEbTyTysy7SScKMHJr6M+LEXjSTwbLD4Ck0iPxG&#10;5VUbW4JZrYR/x/LHIjbumDuwO4NAH5F/sIX/AMbPCHhv43+L/hYvhvFhLG+paNrFvdXEs0qCdoo7&#10;VYioLMSy/M3JK8Dv7Z/wSuj8KfFn4meOfiR4l1bV9V+NkMkiXtvqTqLaO3nfcskC4Lhl8p4ypbCA&#10;hQoBXHq/7IP7HvxV/ZO8R3Dx+KNA8VaF4jnWfxBazWM8VxAyK5jaFzLsb5mwcr06VY8c/wDBPTWL&#10;f9ou4+K3wn+I4+HOp38iz3OnDTXuIJAWVpgxWZNyyN8zIRjccgqQpAB3X7XXwX+Gn7UGsaZ8KfEe&#10;tSaP49XTpdY0e8W1aQxwiRI5NucK43+Xuj3BiBkY6j4D1v4efH7/AIJaa5Y+KNP12DxR4Furs26W&#10;8dzOLCcsh4uLUsvlSHOVILDI6npX6D/tA/sn698c/HngDxdZfE668A+LPCts4in0jTfMWeQurMxz&#10;MCIyVGYmZgRwSetc144/Za+LH7QMuj6B8VPH+iS+ANOv1v5LDw9ozWtzqpjP7nzmkmmSMcBiqjBy&#10;w75AB9F+G/iLpetfDbTvGTt9l0y90mLWzJONqxQtCkpyexAb9K/OgfFay/aS+Gvxbk1b4H+M/GGo&#10;eKWutR8O68uhWtxBYJ9jht45IZJnRowDArZUEnjrgAfcP7R/wFvvi98G5Ph54c8WL8O9GuRHa3Mt&#10;np32gm0VcfZ0QSxhVYrGD1+UMuPmyOg+DHw51P4S/DLSPB19r1tr0+mWwtLPUINLWxHlgYAMQd1B&#10;HtgHj5eCSAfHX/BJf49z+IPh9qnwg16HZrPhHbNZGQnzJbaSVg8bKeVML/L/ALrL/dNfocXVcZOM&#10;9K+IB/wTcv8ASfjle/FbRvjJqvhfxJf3T3F0NB0aG1icOcyRhd7LtbvuVsn5iCa+1ogrqpDecAMD&#10;d2/Pn86ALdFFFABRRRQAUUUUAFFFFABRRRQAUUUUAFFFFABRRRQAUUUUAFFFFABRRRQAUUUUAFFF&#10;FABRRRQAUUUUAFFFFABRRRQAUUUUAFFFFABSEZpaKAGgUuKWigBjd6VSMUpGahkytAE2R25PpXyj&#10;/wAFM/Bnifx7+yb4g0vw1bzX0yXMN9fWkCF2ks4cySYA5JUqjgeqivqmOMkhs4r5q/b0+Put/s5/&#10;DDwr4u0lEkgHiyytNUjcZWSxaOZpUbgn5tijgZ6YoA+O/hL+3R8E/il+zzpfwI+K+k3fhO2TRV0f&#10;+1Tafa7dJ402RT7VDOk25RIMoQG/iAr7nvvh1a+Df2MdY8F+GdROr2mn+CrvS7K9mKgXQFmyRyEj&#10;jkY6cc18MfteR/sffGP4T654x8Ha1omk/EKSHfpEegJNFdXlxwVhltAqgM5BXcy5Geor6N+H02t/&#10;Af8A4JrS2vxL1UaN4hi8N6jawnV5gjwSSrMbO33En5wjRKFznK47UAfBn7Bn7Ulh+zV8Gfi3Naw3&#10;EvjTUbrTYdM82zeSxVv3i4mmGFjJDSEbmGSoxnBr9fPhx8EtB+Gfjnx94o0g3Ftc+MryC+1C1dwY&#10;VuI0Kl4/lBG/dlgSeRxjpX5D/sB/ED4J6Z8Pfip4J+Nd/BY6TrUulzIt0sweRomlBKNCpYFGZCOR&#10;941+gH7Pf7Ut58f/ANp/xrpPhGV9Y+D3h3RLeCLV7hSpOoeaCX3SASHcpkXntEpP3skA+T/+C0Mc&#10;a/GP4Wz3asbNdMlD/Z+ZSv2gE7QeM9hnjmut8JftLeE/2/f2p7Dwn4yXUNH8A6WiXGieDtQQBdXv&#10;QoLG+wzIpTEgRMHdvxkV5v8A8FR/F8fxX+NvhQeDLa+8R3vhWzlttUFnYyywwXCzh9jts2nIQn5S&#10;wPHrXf8A7enwJsbeb4f/ABq+Den61Y+OdXu7S4OleGNMmk80eW863bKi/K6ssSlTgeooA/TO30LT&#10;pPDraHHYQWelLbmz+wRRqsSxFduwKAAF2nGAOlfIP/BSjwbp/hP9g3XdF0Wxh07TNEn08WdvbKFS&#10;BFuY1UKB0ADmtn9jv9rPxj8RpLPwT8U/hz4o8JeOIIvLbUL3SporXUNkeWldmiRYmO3heck8Gk/4&#10;KVQ+JPG37M+oeCvB/hPWvE2seIr61gC6Xp8twII4po52eQop2/6sDn1NAFX/AIJk2Ft41/YQ8KaX&#10;rNtBe6e02o2z29xEksbp9tmbDK4IPLHqOwr5K/4LVardzfFf4a6HcB/7ItNFluo7luS8ks+yUZ7l&#10;Vgjb/gfvX1l/wTd0D4g/Cn4VD4cePfAeo+GX064uLi2vpjHJBOJZDIw3Ix24JwAeTXY/trfsbab+&#10;1r4BsbeO9/sbxVowlfTdSdC6Dem2SJ4wRlX2oN2cqVU/MAVZge++DdIsvD/gzQtO08g6bZWNvb25&#10;/wCmSRqqH8lFfkT+zHcrpf8AwVw8Q2WgeY1lLr/iCK4VhtyoSd2U+yyIMA91U9QK+pfh98Zv2nvh&#10;x8MbLwdq/wCz7J4j8RaTZLptt4gTxPYiO4KIEjlliJJJAVd2G+bBOQTW3+w/+xbefBvVL74q/Eqf&#10;7f8AFLxC01xcqQhXT3nk3zKuwspZmyS6kDDFcAZywPnb/gtPlfFPwWndogHi1AsZGxtw9mST1wOO&#10;uDWL/wAFD/jh4/8AGureAPhX8StF0b4e+EdSurXVpdf0aeTVA+A0Tyx8RZRBI+Y9u4/LhucH1f8A&#10;4KN/szfG39qf4i6FD4R8CWB8OeGI5ltdXuNXt431BplhZwYy4ZArxbRnr1yOletfH79lDXP2xv2b&#10;fD9r410Wx8EfFDSYxLaNbzLdpbuVVJoiykDy5AgbAYlSE5baQwB9EfBnwDo3wy+FfhXwv4evftvh&#10;zSdPhtrO53KxuUCL+9JXgljluOPmNdzMV8tD23rj8xXy3+xB8LPjX8HfBKeC/iVdaLq/h3S4AmiX&#10;NpO7XVuu8D7O2VAaNUztJ5HTkY2/TV+102mSiyEIvvLIiWYFo1kx8pYAglQeoBH1FID8gPgxYeJ2&#10;/wCCq3xJg8Janp2jazLrGug3mrae97EkRkLcRJJGd2SoDbgADnBr7a/Zl/YY0j9n34k618Rdc8UX&#10;fjj4haw0zTX8tr9nigMz75mWPe53M27kv0Y8Vwvwp/YI+I3w6/aevPjXL4/0DUdd1G5u59QsJNHu&#10;Et2FxnekRFySAuRtLZ6DINfc0EAhxIwxIRhj1zQB+Tn/AAWaXzviz8KoYZ2hl/syXaT9xR54AYn2&#10;bbxX0N+z38LPHP7PP7Rvxc8b/FLxE3iTS7/wzaajL4oaAwxv5bENDtJOwoI8BSckBfWj9qP/AIJ7&#10;eIf2pfitH4m174mR6doNghh0zTrfQQ0lvESG2O4nHmfMM5Kitj4jfsgfHH4yeD5fCPif9pDzPCkw&#10;WG8trPwdBby30YIOJJFn3c4HTA9VNMD2LxV8TNK+Kn7K/iPxh4VMj6Zq3hTUbywaWPY3ywuAWHbk&#10;V+V/7F/wd+I/xD/Zj+K1z8KfGuraH4stdQt9+lWF2bZNQh+zOfLMgYbHO5grEgZGMjOR+qGsfs1w&#10;y/s5aT8JNB8Wan4W0+ysIdMk1Wwije4ngC7ZlIcFR5uSWOOM8Vxf7LP7DGk/sl63q914X8aa/qWl&#10;6siLd6PqYt3hkZD+7k3rErgoC4ABwdxzmlcD5u/4JM/GD4b3Wi3fgC40Kz0b4pxtLJPqd4UNzrcf&#10;nFyisw8wGEKMxHjC7xzuC/oF8U9rfDDxh5eMtol5tzwP9Q1fOHjj/gm78NNc+McfxG0fWPEXgbXf&#10;tT3rJ4dvBDE8zcM4zGxjBBIKIVBBIPU19IfEH4e2/wASPB954fvtX1bTLO8wss+jXP2ado8YaPeA&#10;SFYZBA6560XA/NH/AIIhL5eo/GEK0TSCPSM/ODx/pfTHvX3p+1R+0Dof7PHwg1PxDqc4F7ODp2k2&#10;qECS5vnX90i56AYLFjwoUnngHnvgz+w78Ov2fvE7614CXV9CkkQwz2w1a4mt7pMgqJYZGZWKsGKt&#10;xjca6X41/sp/D39orUtLu/HmmXurLpSFbS0j1W5toI3PWXZE6jfjA3dcKPQUAfFXjz9jz446z+w3&#10;p/w21y38EP8A8I2X1+Ge2vLp76aQefM8DfufLMjGdkyG2nZwcEMO6/4JG/tAW3jz4Mz/AA71K987&#10;xF4Rcvaid/mfTpXHl7e52OWTH8IMY4yBX2Pq/wAJ9I1n4dnwZdy6rc6O0Itnb+2LqO7eLI3K10ri&#10;VgRlTluVJB4NcJ8Mf2LPhF8G/FFr4i8G+FG8PazbRvDHdWurXpyjj5kdGmKSKTg4cMMgHGQCADz7&#10;SvE3hvW/+ChfjTw/Lc2VxcT/AA5tbaa23q5kAvZ5JIivdvLmjYrj7rZ6V8afsu/sp+IPDn7fPibw&#10;DqWparH4H8IXw8VG0SZxbajh1fTnlXJQvmWNiSCR5TgEckfop4Z/ZS+F/gf4uz/Eux8OSx+N7l5Z&#10;G1iXUru4dmlXbISkkrL8w46cDgYwK9VtPDem2uv3utRWMMeqXkccU92v+slRM7FY9wNzYHQZOOpp&#10;3A/Gn42/Fnwx/wAPX9M8ZDXdOuPC1lrmlLLqtvco9tGqW0McpaQHaNrK4PPG056V+oX7TnxD8LeG&#10;v2avHWvX+sadDpuo+Hb23s5pLpBHdyyWziKKJicOzdguSe1WF/ZN+D1tZTWifCnwa0EzFnjbRrU9&#10;c5+YxZ7nv3rtPFvwr8KeOdFsNL17w3pWt6dYSxz2ljqNpFNb27opVWSNkKAqpIHy8ZpAfl1/wTT/&#10;AGh/hb8G/wBnz4kad8R/ENhZyXmpl/7IvG3XF5AbVY2VIQCXBIZcEY55rZ/4JJfBj4ieG/iTrXjq&#10;80/V9C+HWo6dNBaQXxeJb+ZpYykoiJ+baqOC5GORtJ5x+iqfAb4c2MSw23w88J2sSsG3R6Narkj2&#10;8r9a7i00+3tbKCCxjjsbeIAJFbIqoo/ugAYAoA/P3/goX8a/C3jf4geDvgFq99caR4dutVs73xjr&#10;sUbKljH9+KFZcFQzHaxJ4X5fcDif24P2IvBvgz4QRXVt4z+I/jTxjaJDb+GtD1HUn1hfKDorxRQp&#10;CGRBHvO4YA2jJyQD+kWq+BNB1i7nub3QdOvrmYqZJbi3R2fbtwTlTkjauD1GBg1uG0iMyzFAZVBC&#10;ueSucZx+Q/Ki4Hx7/wAE4fjD4q1/4SJ4B8f+FfE2ieK/CNrHm91yzkj/ALTtpGlMLIXAYsiIEIPo&#10;uCeccn+wR411C4/aD+PovfBvirR9O8Wa03iDSNS1nRZ7SOSEO6Mjs6gK37yIhepy3pX3dBbCJmbd&#10;uYgKTtA4GcDge5/OlVBDIFSNVU8kgYyaAPzz/wCChf7EOr+PNf0n4xfDiwFx4psJrV9Q0OBIoVuV&#10;jkeQ3O4lS8oLKDuJyo45GG+u/j18F9O/aJ+DeteBtVb7LHqkC4n2lvInUq0cu3I3bWUcZGQTyOte&#10;rdBTQVbnii4H51/spaH8Y/2GIdd8BeL/AIZ618RfA5vWvNO1/wAFpFeSRsyjeBAzrJtZlXO4KQVJ&#10;G8EGub8WfAz4kftKft3+Cfixpfwz1Hwl4E0eXTHmu/Efk2d1Ilu4dy0AlZw4yUUBcERrnrX6YzF4&#10;JU8sAR91A61Y2hl5HXmkB5H+0H428deCvhpqN18OfBMvjTxQ4FtBbfaYbdIGZcC4fzJELhDj5E+Y&#10;kjlRll8l/Zu/Zv8ACngz9nPSJfHfwi0+88cw2stxrB1ewsrzUb27LPIWEx3Al2OV3su0MoYghjX1&#10;i7FpgAMrjBNOCGFAF+bbwM8YFAH5c/BH9lD41/s//te3XxC8EfD+Wz+G17qU0LaRca1Zo/8AZ85I&#10;+eOOQriEkOqgE/u1GTya98/bb+Hvxg+JPxG+Fd78NvBlrqI8Fauuuf2vfanBBFNKAoNv5bMHAIUZ&#10;YAg7hjoa+y416tgKW5IFJLawzhRJGrheRuGcUAcn4y8Cab8UPA1/4c8RaXaz6dqdq0U8UkayhGZd&#10;odQykBl6g44Iryr9i/8AZy1L9mHwH4k8G3Gox6rop12e80eYk+d9leKFQJuAN+5HztAHAOBnA9+e&#10;RxJt2jb609QsbYRQNxySPWgARsg9/rXzn+2z8D/iD+0T8I73wB4RuvD2mabqrQyaheaxNcCZDHKk&#10;ipEscTAqSi5JI+lfR+wFSuODTCg4TywygYGaAPlz9g79nj4g/szfDfUPBPi/VdF1vSFvpLuxOnPO&#10;WhDhSynzI0z8wLcd2NZn7S37NPxX+LPxx+H3jrw14l8NWmj+CpWu9O03UIbkyGclSchDg7giqTuU&#10;Adq+ssiCTasaojckipRBETu2KSe+KAPIP2nPhFrvxs+C+u+DNM1XS9HutXVba4vb7TzdoYTjdtTe&#10;Nr5AIOTgqK8r/Yx/Y18X/sizalYf8LFj8WeFNRtvOl0ubTWga3vgwxLERMwwUGGB5O1elfWTRo2I&#10;ygKdcU2WQwhVjQEDj6UAfLPwC/ZB8T/Cv4+eKvibf/FrUPEX/CSMz6jpEmmCBLkjIgLOZW/1SttX&#10;joK9k+OnwM8P/H/4Zal4F8Ri4/sm/Mckkls4SVZEdXV1YqwzlccjoTXooQSKpdRupXRXTawyPegD&#10;C8EeE7LwX4Q0fw9pwaOx0izi0+13MGZY4o1jXJAAJwoJOBz2rwn43/sI+A/jh4uTxaNQ1vwV4vhj&#10;aM654WuI7Ke4JHLSsIyXPbr0r6RVUjTy14HtTwNqYHYUAfHlj/wTW8D6ld6FL488Y+N/ifJo7O9t&#10;aeKdZ+02g3qA4WMx5UHahxvP3BX13Z6dbaegS3gjgjAwqRqFVR6ADgVOgLDLDn0pxHBFAELQK8vm&#10;K21wMZrwPxl+xN8J/HXj7V/FeveHjf8AiHV1RZr2W4csoSMRr5eMeX8qjpXvyAR9acVV+etAHNfD&#10;v4daT8L/AAnZeHdD+1rp1ooWL7XdSXMmPd5CSa4PxP8Ast/Cfxd40vfEHiDwDpPijWb87pbnWYft&#10;ar2wqy7lQeygV7CuehHFLt2g7RQB4HD+wh8BYLieZPhX4cV523tm1VgD/sgjCj2GB7V6xafDrw3Z&#10;+DY/CEGjWcPhmO2a0/sqOJVt2iYEFCgAGCCcjGOa6AW6Odzr81KQsbjsKAOB8O/s/wDw58Ia1Dq2&#10;ieA/DWk6nC5kjvbLSLaGZGIKkh1jDDhmHB7mtnxL8LvB/jC/S913wpomu3qLtS41OwhuJFHopkVi&#10;o9hXUALnIxmkaJWcMRyKAOM8QfBfwP4qttNg1bwjoeoQ6cnl2kV1ptvKtsvXbHujOxfZcUaZ8HvA&#10;uk3q3Nj4F8N2FyvK3VtplusgP+8EzXZPEjHLCkWONelADDZjHDtnsTzisvUtAsdQYC70Oy1LH8dz&#10;Gjn/AMeU1shgBS+YvrQBEFpwWnBadgUANC0v3adTHNADs0tRA08HFADqQjNAaloATAoBoPSmE4oA&#10;U80YzSA5p4GKABRgUtFITigBaRulJuozmgBKcBQBiloAKKKKACiiigAooooAKKKKACiiigAooooA&#10;KKKKACiiigAooooAKKKKACiiigAooooAKKKKACiiigAooooAKKKKACiiigAooooAKKKKACiiigAo&#10;oooAKKKKACiiigAooooAKKKKACiiigAooooAKKKKAGs2KbjzBTmXdSKNtAC4KrgVjeI/COk+KtN+&#10;x6vpNlrNuJUnW21CBJ4hIpyrhXVhuB5BxkVt01sggjn2oA5e1+G/huHW01g+GdHTWE6akllEtx/3&#10;2EDY9s4robrT7a8jMc9vFcIWDbJUDLkdDgjrU4UHBI5pTyOaAM268PabcAs9hBIeuCoAP1pLDSob&#10;W3aOOzit4mYP5UfQGrzwrjKjmiPfnawwKAK4t4zcszsrA4KqVHykehxVtolkxuAb6gGmtbRuclae&#10;qiNcDgCgBfxobPYZpBtJyOtOoAqSAxyRxxxjZ1JAqy0ayAblDd+abE25fWn9KAGBwrbcBfSmLaRr&#10;IzkbifWmyDe+anXlRQBE8IDCQDIA+72p0bCVDlAPan7cR7R6UyJDGtACRxLFIdkSpu6kVGYClwHU&#10;fLjBFT+Z7UFxjigA8tSAu0bR0FKWUc5FC8rUTWwKkUAPCrksqglupqB2aP8Adxxjb61PGPKQD0pE&#10;J3e1ACQn5NjdfSnDMbBQPkpdn7zd7U4jIxQBFJAJHBP3aUMFIROlSbRtx2qOOHyzxQA9jgZ703y0&#10;lAZlBNPYZFRmIEZPWgBN5WRUVRt9ajuQYnEiDmpkTB9qJR8tACRt50QLDB9KeRsX5RTIB8vvUtAE&#10;RhSYh3QFqduVMAUrAEc1GqfNQA17SOYYZcinoiW0YVRhRUgGKa8e+gBQA2GwCfWl4pFQKKGGRQA0&#10;sgPWnAhhgVCYs1LGm0UAOx8uKiFuBUjttFR/aAKAJqRhlSKRH3U6gCFR5YxUitmmSiiJcUAS0m4U&#10;j9Kaq5oAdjd1oC4PFLwopvmA9KAFZgtCtu+lIV30qLtGKAB03rim4EceKkpGXcMGgCOIZFKy4PHS&#10;nKoQUuQaABTxSOm+jbQWxQAxYApzUnQUA5oIyKAEDgihaTyxml+7QAkke8UkcYQVJRQBE82005JA&#10;9RTR5ogjxQBYqN4Q9SUUARpCEqSiigBpQGmGMLUhIHWmlgwoAZjNL5dBO2k82gCaiiigApGXNBOK&#10;AQelAER+WnoMiiQcZqOOTbwaAJsClpu8HpSGQL1oAfSFQaRXDDinUAMYbRkUI+6nMMjFMWPaaAJK&#10;QjNLRQA0LSgYpaKACikBzS0AFFFFABRRRQAUUUUAFFFFABRRRQAUUUUAFFFFABRRRQAUUUUAFFFF&#10;ABRRRQAUUUUAFFFFABRRRQAUUUUAFFFFABRRRQAUUUUAFFFFABRRRQAUUUUAFFFFABRRRQAUUUUA&#10;FFFFABRRRQAUUUUAFFFFABTHNOJwKrySYoAkV8VICD0qoG3VPFQBLTSoalIzQBigAVQvSkLYp1NZ&#10;c0AKGB70yQbqNtOVaAID8lN873qaSPdUf2egCaOPyxTiM0tFADPLFKqbTTqKACkIzS0UAMKUgjqS&#10;igBAMCgnFGRR1oAYfnNLjbTgABTfv0AHmDFAkBo8sZoMYoAd1paQfKKTeMUAAOKXqKagyM07ocUA&#10;LSEZFLSE4FACKu2nUxZAxx3pS3zbaAA/MMU0ny6eBio5RnigB6MHGadUcS7eKVm+cL60AOBzSMcC&#10;lAxTGOZAO1ADkORSk7Rk0AAdKQ4Y4oAjY+bTPs2anCqh44paAI4RgU9nC0KB2oIDdgaAI94apEGB&#10;SbFHQYpwGBQAN900ij5aY8yh9p607zUBC7hk9qAFddy1Dt2mp+c+1IQCaAGq4HFKzgU10GMio8ig&#10;CZCD9afUasoXgjOKalyhYIWAf0oAlPNAXFLTSTvA7UARzS+XSwsJVzSTQ+YfagFIUIXG7HSgCXhR&#10;7UisG6UkZLxqWHJHIqNldZRsHy96AJ6QjNLTS6g4LAH0zQAKTn2oZwtVlE/2kZH7qrDRhqABSHFO&#10;AxSALGOoH1pu5/M7eX60AOdtq5oU7lBqKcOzKF+73NSKGVQOOKAFx601n208Him7VkGaADHmLmhU&#10;2jnrSE7F2rjd2zTlyVG7G7vigBpXeKb5JqUdOKBnHOM+1AApyKWocus4UD5MVI7bRntQBFcSbRTo&#10;DmPcacyqw+YDFCKFUAD5fegA3CReKjaPFTKoXoMUjHCnqfpQA2JMDJokj3ULJ8hyCCPUYpd5VNzD&#10;8uaAGR4RtvepqrRuplZiHX0LrgVMzlWGR8p7igB9JuGM9qhnkeN1wBsPU1LgFcY4oAQSoTgMM07O&#10;KqlY7eQMUds9Nqk4+tWjgjNACM4WkEgPSq5LMCTTkoAmpw5pgNPWgBaKKKACiiigAooooAKKKKAC&#10;iiigAooooAKKKKACiiigAooooAKKKKACiiigAooooAKKKKACiiigAooooAKKKKACiiigAooooAKK&#10;KKACiiigAooooAKKKKACiiigAooooAKKKKACiiigAooooAKKKKAGtyKryJmrPWmlM0AVlTBqzGMC&#10;jy6cBgUALRRRQAUUUUAFFFFABRRRQAUgWlooAKQjNLRQA3BpcUtFADWbbQj7qHTcKSNNi0AOwKAQ&#10;elQXl5HY27TSnESjLEdh615JrP7XHwa8PX93Z3vxE0G1vrPIuLZ7oFo8ckHaDyPSgD2FWDcd/SmM&#10;2yUDsa+f/Dn7enwE8Y+KNP0PRfiNYX+rXsghgt0t7hBI7EBVDtEFLEnAGcmvRfjD8cPBvwL8Mv4g&#10;8b6lJo2jJMkDXv2WWZVdzhQRGrN364xTA9Aprlh90Zr5R8Q/8FQf2dtBtZNnjibUpl+URWGlXbsT&#10;6ZaEAH613fwS/bD+Hvx+8Ba/4m8I3eo3lp4fwNRgms2S5jypYYT+LIBxtz0xRYD3B2LR4GPMI4FE&#10;KlYwJMb6+Pn/AOCpnwPubuW006XxLq+qQ7t2n2GhzfaV2/fDLIqgYxyM1ufAv/goV8PPj/8AFm38&#10;D6Foviaw1We0kuUk1ezhhjATqMCVnye3y496APqqo3LB1x0718//ALT/AO2NoX7Kk2lXPijwv4i1&#10;PR76NiNS0iCGSGGTPEchklQhyASAAciur+A/xxg+PXw2Tx9o+gatp2j3fmfYbfUGg868CMVLqscj&#10;hAWUgb2B7kAYJAPWBnPOKGGRivk74D/t6QftB/EGfw74d+GPim3trK4aDUdXvZLRbeyKg5EhWQ5b&#10;O0bF3Hn0yR9VPI5KMDtjK5JxyDRYCUJtTgDdjrVZJJFPmSFSvQbTmvlT9qX9uyD9kzxxo+n+KvAm&#10;oajoGtW8jWOs2V/BveSMjzEMLKCqgPEclv4jxxXVa18dviFo37LR+Ky/D7R1v47F9dl8PT6wyiLT&#10;ljebeZVgI87ywjbMEZLDdnAosB9F7iyZAw2OhpEJKjdjd3r4j/Y6/wCCmejftNePpvBur+GW8I65&#10;LCZbE/bVuYbsqTvTdsQq+0bguDkK3zdAe4+Ifx3+L+g/tYeDPhdpPhzwtJ4a8SwPfxavdTXBu4bW&#10;FVN0XVQFRwSQg5BJXJGTRYD6i85VGG6jrxQQd4fgLjvXxx+3n+1j8U/2SrPQvEWgeGfDGseD9Rdb&#10;Az6jJO14l4UkkIZEZFEZROCCTkNkD5c854h/ak/aN8O/s/6T8Wb/AMC+ANe8MXlpBqlxDpV5eQ3V&#10;pZyLvLMsqFchRyVL7SR8rDNFgPusSEnPGz1FKBlgwIKkcV41+zB+034V/am+HMHiLwssto0P7q/0&#10;u92ie0kyQFbbkFW2khh1HYHIHg3xz/bi8San+0Tp37P3wc0TS7rxpNcC3vtc192NjYkRec+xIjuc&#10;pGCSxYYIK7CTwWA+2XExnyCoiHXcamLKgySBXwf+0F44/aS/ZL+H8fjd/Ffh74qaFHexx6xZahob&#10;2T2asBteN0uDmPdhTxkEg4IJ2/Tfwa+Mmi/tI/BrS/F3hqafT4tYt5FiSdF82zlVjGQyqSOGXPXk&#10;Ec80WA9UaVVQM3yj3FNV1LKpBJYZ6cCvx7i/b6+MX7NPx51nwZ4811PH/g7RNcbTr6/urQJM8Q+8&#10;0Tg8SKrB9hL8rgkZyPpz9vz4i+JJf2ePB3xV+E/xK1TR9Kmu7eJW09cLqFvdhFRjuAIeNk+6QP8A&#10;WODyAKLAfcsgkYoYwNp6huOKfIdgG1CfoK+Yv2q/A3ijRf2WHvtM+KfiTSNf8DaXJqR1q0fyptYm&#10;t7WTi4C4OJDkkAgZOecYPx7+yXqHjz9qb4Y+M/HPjv8AaB8d+C4tFv47FDo+oGC1DOowXHIPLKMD&#10;HUc80gP1gLhU3EYOOmKja58qJS7IjN03tgV8q/sQeDfil8O/EPxX8NfEnxXq3jUadq1umk6rqlzL&#10;KJ7d4Q+6MSEsoAcBhnG4EAnGT8z/ABw+MVv8Y/27tY+E/j34k658MfAGkWi2cD+HdQksv7Qumjjl&#10;IuHyyAMskoBK4wkYJOckA/UAL5kqlvK3YyQrZNHnQCQEgKzDKFgQD+NfCvwx/ZU+In7Pf7Wfw7vv&#10;DnjfxV4p+DNxa3tvc2Gtay066bJ9llaON4wQjKX2MrKgwQQexbxf/grvqWvfCz4j+CvEfh7xn4g0&#10;e48RafNaX2m6ZfzW0TJakFWyjjk/amXpgbQcdaAP1aRiUywAPfHSorq5jt4DK8kUa8fPK21eSAOf&#10;x/WvPf2e/h3p3wv+Efh7RdNvb7ULQWouTc6lctcTzPL+9kd2PUl5HPAHWvlj/gq5+0ND8NvgengP&#10;T5ru38Q+LVDwy24XFvawyxPIXOQVDcIMA5w/TAyAfdkZ+T5ipB6bemKQxrt4/SvEv2NfjTD8ev2f&#10;fDXioXLT36w/YNSEn3lu4QqSH/gRG/8A4HXtETvBahpB8/SgDEuPHvhuzuri2m1rS4Lm2bZNHcXS&#10;I0bejA9PxqbSPEGk+IGE2nX2nalnpLY3AmX81yK/K3/gsL4C0XS/i58LNZsrK0s77W0uI71o4UT7&#10;S8ctviSTj5jiYjLZ4WqH/BTf4ZaZ8A/i18K9b+EFvF4L8Q6nb3FudN8LxC1djFJH5UwWEKW8zeyn&#10;qDsoA/Vnxd8S/CngGFH8T+J9F8MrIdsb6zqEVorn/ZMjDP4VwV9+2D8EdJuzaXHxX8HGVVO5k160&#10;ZQfTIk6+1eb/ALeOhp40/Ye8a3HivTLS31i10eK/2RgSi1vEMTYjYjP3yyZ/utXxz+wz4j+Fvgz9&#10;kY6r438F+HvG2s6x45Gi2Vjd29tNegXCWsZIaVWcIoy/HcAcZzQB+oXgP4teEPid4en1vwl4h07x&#10;JpdvKYJbrTbqO4VJAASrFCQDhgcH1rh9c/a0+DHh7WZ9P1D4leGrXVrWTyZrGTU4vNR/7hQEtu9g&#10;DWR+yt+zBH+zM3xD07T723m8Oa54hbWNLtoUZHtI3RAYXB+X5SgVdv8ACBnmvhH9qXS9M0X/AIKx&#10;/DxltbSGGa70e+umuZViiLNIVeQkAcjaG5JyV9OKAP0G0X9sL4M+INVt7Cx+J/heS9uGCRWranGk&#10;jk9MBsHPtXpXjLxjpngTQ5NW1dryOxjYK72VjPeOme5SFHYL6tjA7kV+Vv8AwVXXQvHnxr+Gfhz4&#10;ewwaj8SUaZr46TCjOwdo/s/mSINxK7JSdx4HJr9WtF+0/wBiWSagF+3Jbp9oTqok2gnHqAc80AeK&#10;eDP25/g58SPH1l4O8KeKh4h1u9kaKFbCwupIxgAlnk8kIq/MBu3Yya9I+J/xc8H/AAc8P/294z17&#10;S9AslU/vL+4CNIQM7Y15Lt7AZ5Fflz/wSPRov2rfiMQoDjRLgOx5OPtdvml/bs1ofGf/AIKL/D34&#10;YaySfD+kz6VpXlhjiR7h45ZpCPUrIifRBQB9qXP/AAUQ8A6f4bi8SXnhL4hWPhOWZIk8R33hqWLT&#10;2DH5X80nhPcgcV9AeAPib4Z+J/h+PW/C2s2etaTIcJd2UokjJ9Mjoeehp+veELHxF4R1LwyYktLG&#10;8sHsQIUH7lWj2Ar/ALoPH0Ffl5/wR98c3+ifGX4h/Cp5ZJ9EWyl1FEfgLcQXMcTPj1YSAH/rmtAH&#10;25+0L+2t4O/Zh1PT4PHPh7xR9n1OWSGyvbKyhlgmZAhbYxmBxiReoB4PpWRP/wAFCPAOh2Vjf+Kv&#10;Cfj7wLoV9t+z6z4i8OSxWThyArCWMyLtORycda+Y/wDgtqoXwn8KpI2ZFFxqAO1iASY7cDIzgnaT&#10;z1xmvrnxZ8PtH+In7E7aDqdtDNYSeCY3iklhV2SRLFGimAIPzKwVgfVRQB674f8AHej+KPCcOv8A&#10;hvUbbxTp10ha0l06dJEnP91X+6DnA+YgDvivmPXP+ClvhXQPic/wzm+Gnj6fx/HcLaHRYLWylMkh&#10;wV2SLc7XUgg7hxjmvBv+CJ3jfWdT8N/EvwtcTyXekaZcWF7aJKeIHnE4m2/73kxn6ivOv2ovE+nf&#10;Cr/gq1p3idLTV9dNsLK+udN0+JJZ2n+xmJEgQ7Q2FEZ5JOSevSgD7di/bmttO8f+DvCvij4S+PvB&#10;M3ie+TTbS81iytltDPJ9xfMSZs849CASccV9QI+2OPZ8wYbgT6V8ZfspajD+1j4R8aeKvHFvqKXO&#10;g/Ea8n0Oy1EsLrw+scVv5cA2427VdgV6cn619mwrhTJ2I+VewGOlAHkf7R37Ufgn9mPwrb6v4ruZ&#10;ZLu9by7DTLSPzLm6f0RcjIBxnnjNeAfAn/gqT4K+JfxMg8D+J/DWqeBdZvZDFbXOprHFCz4+VJdz&#10;hkdjgKoDZJAzzX2Hq/gzw/4h1PS9V1HRbC/1LTt5sbi6t0kkti4CuY2IJXIABx6V8M+NrG3/AGpP&#10;+Ckng600q1ivPD3wpszda5qJQPHJeb90cKkjaxV/JPHIzJ/doA+q/wBpr9oTQf2ZvhZfeMNc8yQB&#10;1trW2hCl5Z2HyKASPlyOSOgr558G/tzeOPCXjf4baV8ZPBmj+H9L+IsCXOh6poly8vlI6gxx3Cv/&#10;ABkvEDt4G8V5T/wWjuS/hH4TWDSyRW019csZe4wkK5I9gzfnXNf8FTZLjwd46/ZuTRUXUoLBHOn2&#10;Uh2xyyxyWmwkjpuxGp9kFAH6RfFL4qWnwr8Nz61c6L4g8QRwjc1n4d0ua+uCO5CxqQAO5YgCvCf2&#10;LP2z7n9rXxP8TGTRrbS/DehXVsuktgrdyxS+bzcKHddw8oYK4HJr6eaEiwSTapmSEhSwBx0Pf6V+&#10;YH/BE3ylvvjXuZm1Ay6YWPqubzn653Z/CgD60/bA/ag8UfBu0sPDfw38EX/jz4h6lGLm3sYNOmuo&#10;IIMkGWXyiCuSrbeeTG/TFfP37In/AAUR+IHjv4+L8Kvi94Wh0HxFeu1vYraWM1tJDOql2S4jlkZl&#10;UopIIHWv0JvWtLWylvriSKGKJA9xNJjaqLkksT0Ayxz9a+Cv2W/Dt3+09+2H4u/aJ1Cxls/BWhB9&#10;B8KG4TZ9qVE8vzsEdCkjOCON0rDtQB+go3lFJAVscj3rzb9oT4q3vwm+F+q6voujX3iPxOyfZtI0&#10;jTbR7mW6vGB8tdifNsGCzNwAqMc15b+0R+358Nv2X/GMHhjxkniKfVbm1S+jGlWMcqeSzugJZ3Xn&#10;dE/Az2r0D9nr9pHwp+074PvvEXg19RFhZ332GUalaiKTzAqORjkEYkXkGgD4NuP+CgX7R3wM8f8A&#10;ht/jp4GttD8G6hP5csVrpxjuJIxnLROZm3Mo2kqeea+8P2nfjzZ/AX9nvxP8QHH+kWlmBYQSIT5l&#10;1IQkKMvB272Xd/s5r5e+Nuln9tz9sLwt4I0mGZ/AHwynkvvEOqeSRHJqO4f6MjdJBiKJTjkCR/St&#10;H/gsJftb/spaduWaM3PiO2STyELKV8ic4kP8K5CkZ/iCjvQB5d4n/aj+PPwp+HPwO+L/AIp8YWGr&#10;+CvGVyqa1or6JbiPToXcvG0BRRIzfZkd/nlJDgDBFfox4q1vWbXwvdah4X02PXdVkhzZWrXCRwuz&#10;L8rM7EApkgnByR0r8yv27bu2tf8Agmt+z/BZAf2fePpMm9RkqP7NlLHHrkt+NfpP8GYnX4QeBI50&#10;xKug2HmKf74t4qAPij9hr9pr4t/Hf9qz4geHPiZqMGmr4a064h/4R7SbZIrRLlLuOJ2LENI5UZAY&#10;vyGNe4/t6/GHWfhR8Dha+GddtvDni7Xb620/SdXv3jjt4WMivK8kkoKIPKSUZPQsuOSK+Z/2GZrn&#10;Uf8AgpR+0XNIqRlG1FJI89NuoRKCPqFB/GvpX9rj9iTwr+11qfhWTxP4l1XRn0WO4W1j05ol8wTe&#10;Vu3b0bkGIdOu40AfLXwl+CP7XfxC8QeF9au/jzY6v4OjvYJby48P+JXmV7UODIEEceyQ7c4zn0zX&#10;6cwO8giKlnUrhywxg47V+Rfjr9nHxR/wTa+N/wANfGfg7xNdeI/CmsarHpM1hOTavNJIGHlSrGwE&#10;o2EsG2j5lUY5r9dbS68yIIqkMiqDuGM8CgC3tGMYpvlgdKELbAW4NOVgw4NADQtOAxS00nNADqKR&#10;TS0AFFFFABRRRQAUUUUAFFFFABRRRQAUUUUAFFFFABRRRQAUUUUAFFFFABRRRQAUUUUAFFFFABRR&#10;RQAUUUUAFFFFABRRRQAUUUUAFFFFABRRRQAUUUUAFFFRzOY4mZUaRgCQiYy3sMkDP1IFAElFV7C4&#10;kurWOWW2ls5GGTBOULp7EozL+RNWKACiiigAooooAKKKKACiiigAooooAKKKKACiiigAooooAKKK&#10;KACiiigAooooAKKKKACiiigApj5IwBT6jlZkGRyKAGqEACtgsD0NfjP+3/oWi6B/wUS8Jtc2NrY6&#10;bPNo9zftMY0imR7h/OmkIAwNq8lyeFOeK/ZdFE2JP4ga/Hj/AIKB6/4fuv8Ago74AkvXs9S02yfR&#10;4NWi3q6GMXkpkiceojYAqfXFAH1Ppvgz4U/tn+NfE114U0/SvDupfDfxNp50bxh4ZjjZr1Ujimb5&#10;owEZTLvXIzwqnvXuH7cVpBe/sk/FIXUMcix+HryXa5+6wiJUg+ofafwrwXxz8Rvhj+wynxe1zw34&#10;l0i78U+NFgutE8IadtkEN6sPkriOIDCNIVduQeuK9X/bA1abR/2I/Hv/AAl+o6Zb6peeG5Ld5Q32&#10;eGe7aAHy4w7E7mdWCrkk8dzTA+AP2Pv2uvC3wC/Yi8f6ZDf2Fj8SJtXlGj2j23my3BeG3VJXUIQV&#10;RvMOXPVVHev1F+GXwW8P/Dzxn4q8baFbLaXvjKOxOo28SrHBvgEo82NAPlMnnEsMnkDmvzu/4Jv6&#10;H4U+Nv7KnxS+Duqahplt4o1W/uJLW3v1jkuY4Wgh8uaGJiGby5Yy+RwCor9QtHsY/CPgvTIr7Umu&#10;YtIsY1nv5l2eYkSANKwycZCljz60wPyG+FPxK8K/Bj/gp58VPE/i7U/7L0S01PXyrrEZC0jTNtjR&#10;VBJYkHAx1xX3v+zD9n/ab8OfD39oHXbEWXi62fV7WzW1cqpsXupoVhlXJDFVRWB4IOa/P74L/Grw&#10;j4P/AOCmPifx9fXkVt4D1fVdWRNcnjcWoSVWZJNwU8NIg5PGGzX0hp/7S/g2wuPhv8C/2cvEF3q1&#10;xf8AilLzUtUtrWRIbCwlvZLq4jDMoyMPsyARsJ5zgUAb3/BZFin7KWnBSSH8X2gY+g+y3J/oK+aP&#10;hV+2dcy/Cz4O/BTVLfWfhd4SaL7Nrfjizm8uea1G4j7O7R7Y1dgFeT58Luxjmvor/gr3rtjqvwV0&#10;nwRYPcXniq51y31aLS7S2klmktkilR5ECqQQGcdSO9cVoHwX0P8Aa1/4JwaBoEsl5a+NPh1aSiFG&#10;spEktrpBu8hgyqXSSLGdufm2kElNpAPvf4QfD7wZ8MPAOh6B4Ks7ez8O28Yktmtj5hutwBM7yHLO&#10;zcMWJOcjtivQdysduQT1r8sP2AP2v/F3wo0Hwz8L/iR4G8RW/hiOT7Fo3iY6bck28ks2Vt5QYyGQ&#10;s7AMrAKqoMYBYfqTGoVkLARysnKg8CkB+Wn/AAW9jmMPwiuACqhtVTI75W0zX2J8T3kuf+CfXiiV&#10;4ka4m+Glw0u44+Y6Wef5V8s/8FVfCXjn48aj4E8MeCvh54r1u90N9RkvbiLSpGtiji3ETxTD5H3e&#10;W5xncMcgZFfQXjrVvE2qf8E9r3TLfwV4kuvFl74OXw9LoCaewuxdS2q2zt5ZIJjRmYkjJwM4NMD4&#10;6/ag/YkDfAD4dfGL4SWDabrll4f06+1mx0wsrSf6LCyXUOPmM6sCxK8/xcFST6N+xf8AtW3/AO0/&#10;+0h8Oo9Y0ZrbxR4W8IalpurX9xKpOoM01mRcBAq+WxaFyy84LHHFfWn7EsevD9mvwZovizwtqvhn&#10;WNAsF0Se21qHY9wsQCeYikA+WwVcbgDwRyACfIvAf7HGpfAz9vWP4i+FYYbrwR4n0+/XUY3IV9Kn&#10;Yq+2Nf4kdwuO4y+egLIDlv8Ags5GZf2ZPCRTaH/4Sq3BcH5jmzuxt+hz+leufs+WVjqP/BPHwzZ6&#10;wBfafceBZhdvMOsLW7bwfojEf8BrzP8A4Kf/AA3+Knxz8OeHfAPgT4cya9YQX8Wty+IEv7WJY3VJ&#10;ohbCOSRXJxIXLfdxtAySdub4a0j9pa6/Zm0z4G2Hwdg8JN/Yv/CPXfjDUfEFpNBHbsnlySpbwuZN&#10;5QnHLcnoeBTA8e/4InyTz+J/i0IElSzezsiXI+QSeZNtAPqFJrkf2K5Z7b/gqP4mj8SI8erSalr4&#10;jikB+SYvIxwTzjYCR6giv0V/ZA/ZL0n9k3wDLoOm6hNql5qLrdaleTKqCWdRhSiDJRQOMF36da8k&#10;+Pv7C3iO/wD2gdM+O3wp1yxsfHFi8dzdaRrKuLTU3RNjKZI/mQyxgRsCpB5O5ewB6n+35PHb/sc/&#10;FVroRjdo7IpJ43GSMKOe+cflXzv/AMEY01T/AIUj4xkvFuTpUmtL/Z5nUhMBAH8snqM7Rx3UjtXW&#10;fHT4TftB/tp+H7XwNr/h/R/gl4JE6T6rcNqq6xeX7pnYIkh2KI84JWQg5VecDB+m/BPw+T4Q/Cyw&#10;8HeBrCBYfDumm30+2uW8qO7mVMqZXA+Uu+SzgHl2bB6UgPkv4S/AHw7+0r4C/ae8FeJIEjuJfinr&#10;b2d/s3tp9xtg8qaPpkjgEZGVJGcMa+D0v/id8F57z9mTxVaJHpmpeJLBreS63yGycXcYSe3bcFki&#10;cBjs243MxyrBhX6ofsi/DX4s/D3xD8SJviBo3hbT7HxVrkniRW0C+mlMN1KsaSx7JIxlGESNndwS&#10;3XPFT9sz9k5f2lZfB+uaZqkPhjxh4Q1NLmz1CS2aZJoNys0bFSCMMiuDzjDDHzE0wPSP2vrWK6/Z&#10;X+Lgf7kfhbU5TjqNtrIePfivye/Zl+GPjf4k/sL/ABOt/COoXVxHaeKdPvJ/Ddtb721JUWFpAWHz&#10;BQCr4A5MIr9df2gfBPiP4kfB3xR4R8NHTbe/13T59Oa41Qv5UaSxtGz4QZ3Ddkdq+Wf2aP2H/jV+&#10;ynpetaX4N+JfhG7ttXmhuJ31bQ7uVoXjBA8sJcopBBGc56DipA+yE+IvhoePIfBzaxbnxZLp39qR&#10;6WTiY2m9YzJ0xjeRxnPOcYr45+Mn7J3wX/bp8aeM7/w7rN54a+IfhnUZNF1WeG32q88KqgeaB1/e&#10;rt2hZEZcge1eofs9fsma98MPjj47+K3jnxqnjLxP4mtEs2+zaebW3totwOxFMjnaqxxqvTgHqeaw&#10;Yf2OvHfhX4+eOvi74I+JkWjaz4oucvpF/opurMwbECCTFxGSVKsQRjrQB8wfsq6/8Xf2Sv2xtL/Z&#10;68Qa/N4k8JasS9us4d4VhNvJJDNbFyWiXdGVZAduQc8ipv8AgtvZeSfhHfbvMbZqcAbuQVts5r60&#10;+HX7JOqaX8epvjN8Q/F0XijxpFYx6VZQaVp5s7G2hCqpZY3klcsR5nO5QPNf5elc5+1P+wXJ+1t4&#10;6ttS8RfEe70nTdLgePStH0/SQqQM2C0skjSnzGO1B0XhAOKAPpP4d6ja3nwy8I3to4FlJpNpOryf&#10;KPKMMbZPpwRX583HxB+Ivxp+Mvxi8TWHwPuvif4P1O0uvBGh6jZ31tAtrb2zTRTOjyg5ErylzgjJ&#10;X2IH1fc/s5+Mrv8AZbHwhtviPJaaglpDpkfiyCxkjmS0QqGQRi4yd0a+X9/GG6Gtb9kr9nC9/Zh+&#10;Gdz4HfxtceLrCK6eewknsfsxs1f5mjA8xwwLlnzxyx4oA/Pr/gmB8Ttf/Z2+PniX4H+PopPD6at/&#10;pSWOqSKhtb5FBxnOMyxYOQefLTHWv10nUPGQRnnivifxt/wTD8IfFT4l+IvHXinx94vvfFGoXgur&#10;e8t5YYPsW0YhVAYSSI1CKPm6RivszR9OOlaXYWf2ye7a2hWIz3L75JiABvdu5OMn60Aflf8A8FpI&#10;0m8f/BqGSZ4IzDeLIynaU/eW/wA4P0zz6r7V9+eGP2YPhfZ+LYfG8Xh6DX/EXlxC38Q6xeS6lcBU&#10;HyGMzM6x47FAtebfHz/gn34C/aN8b3XiLxn4n8YXV44VLa0h1JRbWCbQGS3jeJwgYgsevJNe4/BX&#10;4RWnwT8DWnhfT9e17xBZWzMYp/EN4Lq4RSchA4RAFHYYoA8z/bysE/4ZD+KsQcB5NIkdA5/ulGCj&#10;1PyjivhL/gnz+y14d+OX7Mw1x5bTR/Fvh7x4uoQa2smZEtoUtJGjfsqsQ2CfQ1+iP7Qv7MXhv9pz&#10;R7LR/Fuq69baNaT+e1npGoG3huzjAEybSHweQeDXkujf8Ew/gfo7XAhtvES2E6hWsU1mZIMjPO1A&#10;pJOe5PQUAeh/CX9osfFz9oL4leFdAjsdS8J+FbawibVrWcP5t7KXMigjIKqq9R3XFfnn+1vceFPF&#10;v/BVLwrp3iaSx1Hw6lxpWn6hFcSqbfYy8pIc8cyDcD6mv0z+Bf7NPgL9nTSNTsPAukjS4dSlEtxI&#10;zl5JcDChmPJx82P941yl3+w58FNT1rV9U1rwFpniHVtXv5dQubm/RizO7ZOcHoMnA9zQB+eX7WHw&#10;4v8A/gn5+1H4c+Mfw60hf+EUupWZLfyCLSG4ZJEltCVwFV4mLrznr12kn9Rfg78cfB/xx8E2vifw&#10;xqltf2Zt0a7VZFL2TsiuYplBJjcA5Ktggc9K6u88FaHqOgx6JdaLp1xo0aLGNPmtY5YCigBV2MpG&#10;Bgdu1ZFv8HfBFr4c1Hw/beDNAsNCvyDd6ZaafDFb3W0hlMkaoFYggHkHpQB+Vn/BKDxRo9n+1v8A&#10;EaW41O1tYL/S7tLMXU6R+cz38DKiAn5mIycD0PpXov8AwUk+AviXwh8afB/7Q3g7RbnWzps1neaz&#10;BbR7jA9o6PHMVU7irqu1jtwoiBJ+bj9BtF+CPgPw5NZyaT4G8OaWbSUTQiz0yCLZIAQHXbGMMMnG&#10;PWu2aBHf5o1YZDZIBwRjFAHyz4v/AOCiPwS0n4NTeLLLxpp99dTWmbbQ7S6X+0RMyZSJ4RmSPJwC&#10;xUheSeleO/8ABKj9lnVfhxomrfFDxYL208W+JYDBb2d5EyyQWbSJKXl3fNvkZVPOOBn5twI+6v8A&#10;hDNA0/U21O28P6XDqbtvN7HbRrPn/fC7j+ddBASYlJABPPFAH5a/8Fn/ABHpOrxfDjw1Zajbzarp&#10;0l5c3llDMjSxKyQBGdM7gCofHHIzjOK7n4u/toaXqv7MfhrwN8FpJvHnxB17RLXSjp2kWcty+l27&#10;W6JNJKAhVWG0oFYggybuimv0GbQ7B7k3D2sckx3De4yRu6/nSw2cViEt4IkS2HSIDhfpQB8vf8E9&#10;/wBl9v2WPgcH19Db+KtdZdQ1dJME2o2KEgJBIxH85z2MjV8SfGfxxa2v/BUvR/HkDyan4Q0u+05J&#10;tT0u1luRbQraokhfyw+7a7OeBX7CpDsYtkux9e1Vjp0ZjdZNpV23FSoIz+NAH5z/ABz/AGmvD1n4&#10;J8ReEP2brLXdX8UfEPWDe6nq+k2N9DHptxN5SS3GXiQh3CAHbhQBk1+iei2U2nabaW73El0sUCoX&#10;lJZ3IUZZickknJ/Gpbe1AuNzSiQYwEKjAq4qBBgDFAHzT+3F8WfiD8PPhUtp8MPB2ueJfFWtLJZQ&#10;3Oj2ctwdNBQkzN5aHDDC7QSOp9K+APgv4r/ax+F/g21+H3hT4OT+Do9WlEV74rTwtdG9d3k5upZH&#10;YxmRQWAJTgHjGBX7HAlZ2XYGR+STUqRiM/KAB7ACgD5J/wCChX7LGpftH/BGFNDla68T+GZTfadb&#10;MN329dmJITyMFuCPeNfWvENR8C+Mf2sfjr+z/ca98N/EXgzwj4I077dq97r1jJb7rwNE7Wy71Xcp&#10;khjQEA5V2PGK/SV1wdwA6c1Ukt1vISrTMGB4cKAV9hQBwPxv+JWq/DD4aXOs6P4O1fx1q0bJFHou&#10;ixF55Cf4uFb5RgZOO9fCH/BNnwP8WvgF471jTPEPwb1fTND8YSpK3iC5niiNgkSzMqyIckli+Odp&#10;6cV+nEjMmAq5HSq8Vnsmjbd9wYGFA4oA+N/2/p/2gfEtkvw8+EHgv7ZoGtWG3U/ECXMUTqXdlaEF&#10;5VADIuDkHIfivA/hF8Ff20bXW/h34G8VTy+E/hZot7Ztc/2Nd2EZFtCykoWtm859wXBG7adxzmv1&#10;JMbm5zu+Qj0pywrHJuHGe1AHI+K/hR4L8cazHqXiHwXoPiK/iiEC3WrWENw8aAkhVMiNgZZumOpr&#10;zP42eEPHngT4W3mlfATwn4e03WNSvgkohWOxjtYXjKyXCBFUNICsQGcnHrjFe+PEkhBZQSKY5YyC&#10;PywYyPvZoA/JTwt+w3+2D4QsJfDel+PpdF8PardS6hqLaZq3lPJNIMSMzKQ+WHB+bFfffiX9l/TP&#10;Hf7Lz/BzVr2WaybS4rJNVnzNOk0Sr5c5DHLMGQNye+K9xS3VUKsTICc/NT2YJjigD89LD9hj4pfE&#10;nQfA3wv+Iuq6NbfDH4e3Ucljd2EDNc68i7hsnQzERLsO3jPDGvuTxXbazpngq7tfB6WMWsQwpDYJ&#10;fo720RACjIXBIVecZ7V0qRxoxKIqk9SBzSSF1ddi5XHIoA+Hv2ev2HfiX8HfjxrfxVufiLodzq/i&#10;Z5n1yyOhSeXKss4nkELC4BTBAAzkccg16x+1Z+zR4l/aB/4R268JfFXxD8M9W0guP+JaZTBdBmQg&#10;yxpLGGK7Tgkn7xr6LaNX27lBI5HtTj6gZNAHylafsjeMfH3xA8Ha38YPiXb+ObLwbcJe6Zo9hoS2&#10;EUlyqgLcTOXcuwIU4Bxx2r6sVRhcc4HBqNoEmwzoAw96lwAMDpQAyZsIQOtR2wIp6w4FSKu0YoAW&#10;m7adRQAgGKWikJxQAtFN3UbqAHUUlLQAUUUUAFFFFABRRRQAUUUUAFFFFABRRRQAUUUUAFFFFABR&#10;RRQAUUUUAFFFFABRRRQAUUUUAFFFFABRRRQAUUUUAFFFFABRRRQAUUUUAFFFFACAYGBS0UUAFFFF&#10;ABRRRQAUUUUAFFFFABRRRQAUUUUAFFFFABRRRQAUUUUAFFFFABRRRQAUUUUAFN606igBm7b1pQQ4&#10;I7UMu6hF20AMeBXjCcgA54rxbVv2Mfgprmt63q2p/DfSNV1fWbo315qF/wCZPPJMTksJHYsgJ/hQ&#10;gH0r20kd6Q42EDpigDw7w/8AsY/BDwXqB1DTvhd4fl1CSdbjzr23+1mGRejR+dvEeOoCBa9Q8WeA&#10;PD/jnRV0zxBoth4hsFnjuVtdUgSeISIQUfa6sMjHHFb8SDygCOvUUqgRgKOgoA8/8N/AT4eeD/E8&#10;Wv6F4C8N6Bq8MZjW/wBK02C3m2nqu5I1OD9a7qWBby3miuYUmhmQq8MgDKQRgqQeoNTeUhbdjn1p&#10;xGaAObh+H3hyDTHsI/DumJZSII3sxbJ5IQLt2hNu0DAxwKXQPh54a8NXtze6X4f0vS7y5AEs1lZx&#10;ROQF243KoOMACuhfCIcCiL7gOMGgCm+lWUtyk8lrA08aeUsjxqW2+mSM45PHvTrGxt9NjlMNvHaq&#10;53FYxgH3q00KOwYjJFJMgkQr60AUrnT4NURGKJhGDYKg8+vSrht0aQOw3N6miCFYIwq1LQBWk83z&#10;CdxCdMbRTI95+QneueCVHFWz0qNGANACfOZfu5A6E1IsaqxYKAT1NOooAYBhj82R6VHKI5ZBG5DD&#10;rtI4zTpRVZYv34agCeTeZVG35B3qSSNZU2socdcGndaOlAFV4zcSqz265T7rE9KtcEYODntTBLzy&#10;KTAaQMO1ADkhjjOVjVfoMUSQpLHsdQyehokOBSJIuBk0AK43EKVDIeuaY7shCrECv1qRXDdKU57U&#10;AJzs4AB9KTLCMnaC+OlPpCcUARRwqdsjRhZMdqcVEkR4GWHNOJytNj4oAhhUj5HQdc4qTc3nDcML&#10;in7cyBvSiRN6kUAOIDDnkU1YkDbgKaAI4ttEGAMUAO8sb938VN3k/KR171LTHFAAqgIF7Uh3BwB9&#10;2hBk5qSgCJkVSCelPUKBlcU2RfMGKWNBGuKAEyWyHUYpfu7VQDFK6h1waSOMRjAoABGqtuA5pxIp&#10;ajePdQA1rSKSTeV+b1qQsEHoKSNAookj30AN2iT5h1pwT59x60qLsXFOoAQsB1NIQsg7GkdN4pI4&#10;glACrCiNkDBp9FN3YHNAC9BQCD0o4YUwjZQA88iovsy04SgmneYvrQA6ms4WlAqOWPIzQBIrbhmm&#10;SLgZFJCcLipGGVIoAbE2Vp9MjTYKfQAU1l3Up6UgPFADRFg+1PoJoHSgBaTcKRuRTAuKAJaTHNAO&#10;RS0AFFFFABRSbhSbqAHU0jmlBzS0AMApcGnUUAIBiloooAKKKKACiiigAooooAKKKKACiiigAooo&#10;oAKKKKACiiigAooooAKKKKACiiigAooooAKKKKACiiigAooooAKKKKACiiigAooooAKKKKACiiig&#10;AooooAKKKKACiiigAooooAKKKKACiiigAooooAKKKKACiiigAooooAKKKKACiiigAooooAKKKKAC&#10;ikyKQnNADSm6lWMClBxS5oARsAZpqDcc9qc67hQi7VxQAMwQZpI5RJRIm9cU2KLZQA9lzSKdo5p9&#10;RuKAHEgimKMGhVqTbQAhwaUDAoxiigAIBpvlinbhSGQCgBQMClqPzKVXzQA5lDCkEYFOooAQcUEZ&#10;paSgCN46WIYFPPIoUYFADZFyKrmM1bpu2gCO3GBU1RR/LUlAAelIBmnUhOKAGsMU3rTmOab0oAkX&#10;pS01TmnUARSrk02MYNTEZFMI20ASUjDIpqtT6AGoMChzxTqjfmgBI2xUtQjpUi0AOoopAMUALRRR&#10;QAgOaWio2agB+aAc1EDmnKaAJKKTrS0AFRuKkprCgBI+KSXkUA9qCM0AQqlP208LiloAcDkUN900&#10;1TxTjzQBEoqUDFIFxQTmgB1FNBp1ABTStOooAZtxR0p9MPFACk5pKQHNPAoAQCnUUwtQA+iow1PH&#10;IoATBpKfRQA0CnUUUAFFFFABRRRQAUUUUAFFFFABRRRQAUUUUAFFFFABRRRQAUUUUAFFFFABRRRQ&#10;AUUUUAFFFFABRRRQAUUUUAFFFFABRRRQAUUUUAFFFFABRRRQAUUUUAFFFFABRRRQAUUUUAFFFFAB&#10;RRRQAUUUUAFFFFABRRRQAUUUUAFFFFABRRRQAUUUUAFFFFABRRRQAUlLRQAyilIpKACl20LTqAEp&#10;aKKACiiigAprCnUnWgBFGKdSAYpaACkIzS0UAMKUwpU1IRmgCELT1WnbaUDFAABiloooAKaRzTqK&#10;AGgU6iigAooooAj205RS7RS0AFIRmlooAYV9qQrUlIRQAwDFSUgWloAKa4zS5oIzQAxRTx0pAKdQ&#10;AVGRmpKQjNADAKcOtG2lAxQAtFFFABRRRQAVEwqWkIzQBCBingUu32owaAHL0paQdKWgApCM0tFA&#10;DCtKBmnUUAJgUm2nUUAR7actG2lAxQAtMIxT6SgBtPpAMUtABRRRQAU1hmnUUAMVafRRQAVGy1JS&#10;EZoAjUYqQdKMCloAKKKKACiiigAooooAKKKKACiiigAooooAKKKKACiiigAooooAKKKKACiiigAo&#10;oooAKKKKACiiigAooooAKKKKACiiigAooooAKKKKACiiigAooooAKKKKACiiigAooooAKKKKACii&#10;igAooooAKKKKACiiigAooooAKKKKACiiigAooooAKKKKACiiigAooooAKKKKACiiigBCMim0+mkU&#10;AC06kXpS0AFFFIeKAAdKWkXpS0AFFFFABRRRQAUUUUAFFFFABRRRQAUUUUAFFFFABRRRQAUUUUAF&#10;FFFABRRRQAUUUUAFIRmlooAbg0o4pa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TGaWigBAMUtFFABSYzS0UAJS0UUAFFFF&#10;ABRRRQAUUUUAFFFFABRRRQAUUUUAFFFFABRRRQAUUU0mgB1FIDkUtABRRRQAUUgOaWgAooooAKKK&#10;KACiikJxQAtFNDU6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rUABOaS&#10;iigBVp1Mpd1ADqKQHNLQAgGKWiigAooooAKKKQnFAC0nWm5zTh0oANtL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hGaWigBmKKfTTwaAEpcGgdadQAzpShqUioycUASZFLU&#10;O7NSKaAHUUUhOKAFpCM0gcGkL4FIBdtOpqNuFOpgFJ0paY7YoAcDmlqNWzUlABRRRQAUUlL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gOaWo1NSUAFIRmlooAQDFLSZxSFxigBryYpgO6nbN9OSMLQ&#10;ACMU7GDTTKqtgkCnFgFJ7UALSEZpscgkXNKxIXIGTQAhVRx3qMfNJtNKuWKu2B24p77UIbaSenAz&#10;QA4KFHFLTQ3OO9NbeZVAHyd6AHg5pCgNLwKMigBAgFOpAc0tABRRRQAlLRTWNADqKYDTgaAF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Ik5qWo46koAKKKjeZUbbn5vSgBXI6d6VVAA4Gaj2M7BxjOO9eLftH/&#10;ALUnhj9m+48Ew+Io9QuLnxRqI0+0g0+FZDndGHdtzKBt81T1yfQ0Ae3Um75gKht2lAxKQzDqR0qS&#10;cEwvs+9jigVyO9eCCFpZ2REUZLSHCj6mi3chBHIqKx6CPJH8q8i/ao+HHij4xfs9eLfCfhHUv7K8&#10;R6hYmKCRjtWU5G6FmyNqyLuQtzgMeDXnn7AX7P8A46/Z1+Fs3h/x3qyXt/PcNNFa28pmitFwvAfA&#10;yTjnGegoGfUY2xsFXgGkd5I5FwoMZIH0qQIABxzUF5cCCNs8YUsGbhQQRjJ7dae4z4f+FP7RPiS6&#10;/bi+OuieLfFUOmfDbwZp/wBrSCeOJI4W/ccmTbv6GQ4B5PGDWr+zl+078WP2pfj1c6p4e0W00n4D&#10;aU1xAurSQfvtUfDCFh5jJIucgkKhAK89ePlbwV8Lrj9pb4R/tj+NLWG5Oralrxu9MkkLLLLb28z3&#10;QgaPOMeWYlGQT2r7t/YJ+Lmg/F79l/whPoTQ2t3o9rBpeqW0KKmy7jjTzDtHTeTuzgZLGqaBnqPx&#10;k+Mvh34EfD678YeLJJLbS7aWGFhboZZGaSRY1CqOTy2TjooY9q6Twl4v0zxt4Z0rXtHuor3TNTgW&#10;4triE5RkIyOex7EHkEEdq+E/22dAn/a0/ad8A/s+afqz6bo9lZSeJ9cuFtxL5TbdsCkZBBC7u4/4&#10;+PpVP4WfGmT9n7/gmPrmqWEkkl34autR8P2NyH8uV7hr5o4plBB2kedv2nP3OtS0I/RCNi2Q33gc&#10;GnYBrxz9kq08dWn7P3g2T4i6jNq/jG7tnutQuLlgXHmSs8S8D+GNkU/SvW0nEsjLEYy69eakCxjF&#10;AOaijaRzyBt9Qal6UwAnFAOajY7qdGMCgB9MYZzT6TGaAGAYp4FGMUtABRRSHpQAtFNzRuoAdRSZ&#10;FGRQAt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GnFSU0jFKKADp9KpajNHBbtcFolC8NLI2FRe5J7Y96h8SeItO8K6Neapq13B&#10;YabaQtcXN1cyCOOKJfvMzHgYr8tfid+0xoP7Ynxx8B+F/Ekes/D74DzX9ytvrOpeZbW/iC6jA8oy&#10;cKijem0ZZseZ8xU8AFc+6f2oPAnxd8YeEdJl+Dfji28Ma9p1yZp4tRhWS11KIp/qmPlyFSGAwQAP&#10;mbkcEfnh+0/8dvHXxA8bfAbTvit8OL3wLqvh3xLZzXN88TCwv45Jo97xF+QcW4+XLcZ5HFfrik8M&#10;+l2rQGO4tJI1eKSFg6OuAVZSOCCMHPvXm37S3wK039or4Q614R1O0tZJ5rWSXTbm4BP2O/CnyZRg&#10;HoTg8HILDBBIIVa56lCfMDbGVoiFKYPbAqVW2pk/dH515T8BfCmr/Bj4C+F9E8a63ZXOqaFpxgv9&#10;Vadhb7I8gSGSRVIGxVJLgY5zXzV8bf8Agrf8K/hsl/pnhSy1Dx1rNo7W++AxxWJkBIz5xYlwCOqI&#10;QezYwaaVwtY+6ZC8o2ouAecsMVj3PirSdJSeS91nTrKGEkSedcqmwjqGzjBr8G/iz/wUe+N3xQ1W&#10;e5h8aal4VsJMqml6HJ9njjU9vMTa7f8AAia+a7vU59cvby81K5nvb66lM011cSM8kjkklmYnJJJJ&#10;yaexm3bU/ok8Uftp/A/wleNBqPxS8NCZOGjttSjnIPphC2PxxXJQ/wDBRr9n/UNUGnDx3bBJFINz&#10;dI0Vr9PMI6/TNfgGwULtLs+OmSeKqsPmIUU9GOMrn9KvgT4vfCPxZaT/APCJeMPCd/8AaiZJYtN1&#10;CBpHYgAs6A7s4A5Ydqg+C37PngH4JTa3c+BNLg0Wz1to7i4s7SZ5YHlQtiVAxOMhgMJgfKK/m1aa&#10;Uqsbs7xryI2Y7RX278BP2XP2mx8FNM+JPws8azaTol+ZJIdG0nWLmCeYRuUz5Kr5ch3q42sSTgYz&#10;mplKxqo3P1E+CX7M7/DX40/FL4k6v4kl8S694zuUNpLcWhhOm2ani2Ql23KFEK9uIE4r4C+Dnw/8&#10;WfEr9qbVf2fvEjSweA/D/i2+8X6vaBy8N6qSh4YQCcbWZ41IXHBY9q3vhN/wVV8afBW6tvBHx58C&#10;6peajauftOqyYtL+OM7ipa0eNQ38IHzLwOAa/Qn4N/tIfDv48aFban4D1+y1dpE3y2PmKl5beokh&#10;zvU/gR71KlcTVj5y/bn/AGq/FHgzxH4U+DXwrje3+I3jBbcJqPlxsunW0shjG1XVvmJiclsfKgLd&#10;SpXmPFv7Ifxw+EvgWTxt4Z+P3iPVPEekaWt7f6Dr3+k2dw6IrXCo7FlUYEuP3bHIXDLW7+198NvF&#10;Hw4/aj8C/tI+GfCkvjXTtD0t7DWNFtUke5VCsyeeqKjZCRzsTnHKD1riP2jv+CgEH7RngBfhp+z/&#10;AKbr2teMPE6rbXFwtg8J0+In95ExYcMcBS3KBXJ35GA7Gdz7N/Zc+Nh/aG+BPg/x+NOj01tZt5jN&#10;awsWSCWKZ4XVSeSN0bY9sV6qCxIGQcdcV5B+zj8M4P2bv2efCvhPUru1tl0DTs6hcmQCHzW/eTSF&#10;jj5Q7vzxxWd+zF+1ToP7UEPjHUPDuj32n6RompLYw394AF1AFciVABwvTgknBBOM4oGe5bR6UtML&#10;NvUAAqeppzNtGTQMWimo4fpSnpQAtFNU5p1ABSdaWigBNtGBS0UAJijApa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ZLnYd&#10;vWoGlfyVX5g7d1GcCrJ6VwfxB+OngH4RyWa+NvF+keFzf7jZpqd0sLThcbioPJA3D86APLJ/jr8I&#10;P2j9Z8bfBzWLhJdS0y/Ol3uh61IbOTUCj8+Su4NKu5Qfl4IKnuK2/jd+yf4G+MfwMh+GlxYjRtHs&#10;Qn9kPaJhrCRAyoUGPu4d1Ps56da4L9oX9kXwP+1Fpw+IPg69Gg+P47Zb7Q/F+hTiIXUioHgMrKp3&#10;rnaN/wB9eCDxg87+xb+0B8WpPEtx8Lvjd4U1aDxFZGaLT/FA050sr5IQA5e4J2OxyMPGMOCD1ySE&#10;mP8AsN/EP4mfDf4j67+zv440a41q08LxvJpPjD94kL2amJYocMpH3HUgbsqAQd2Nx+if2lf2l/Bn&#10;7NXgG51/xXfEzthbXSbSSM3ly54AjRmGVzjLdBnmqf7T/wC0z4U/Zn+HF3ruv6pbWer3NtJ/ZelD&#10;Dz3tzt+QLHwWQMV3nIAB65IB/BP48/Hjxb+0R4yk8V+MdVe91B18uK3jytvaRAkrFDHuIVeSfckk&#10;5JJppDTseoftY/t3eOv2rJI9KuRD4f8AB1s++DRbJSvmEHKtO+T5jjsQFA5wOST83PI0sioGaOMc&#10;BFJIqqhcuAuSxPQdSa9B8IfCvWfEgEnki3j7s52uv4GsalVUlzSeh7OXZdic1rLDYSm5zfRHENIt&#10;vIY0LH1wKPsFzcSDy7eZyegCHJr6c8O/Bzwxptiq3sb3GsbiRO2CqjAwSuOSTu79hxXc6Jotno6h&#10;f7MsZZc/8fD28ZYfQFfl/DFeFWz6jB2hG/qfrWB8Js0rx9pi6kaa7bv7v+CfI2l/DjxHrD4ttJvH&#10;43YETZx+VWbX4T+ML+aZLHwzrV60PLm1sJJBGO+4gfL+NfoB4L0zUlmS/tLgoANu3A6GvWPDHhLX&#10;7OGe7sb+SO4vJBLI6yFML3GBwePWvmcXxnDCP36aNcV4e4HCx1xLuvJf1+Z+Rt54c1SyEpubC9g8&#10;sHeZoGUD8TX7wf8ABMe+ttQ/Yh+HUY2M9q19EehIb+0Lg/1FeNa18NLTW3vI9Q0a31+G8hdTazDB&#10;diMDGP4vSvoL9inTNI0b4KaNY6LpkmiabBcXWLKaARSxuLmRX3jrncncngCvRyninDZvLkhGzPgc&#10;34dhlsPawrcy7Ws/6+4/Mb/grmgg/a7kctuLaFYkrjAGBIP6frXyV4A+IGvfDbxXaeI/DeqTaNq9&#10;q3mRXcB5GOdhHQg4GQa+1v8Agr54D1yX9pCy8Srp8o0W80OCKO84KF4i+8EgnB+ZeoGc18EKA8WB&#10;2r7dQ5T4uqpRs2rXP2Y/Yo/4KfWXx11nT/BHxGsbfRPFs8bLDqttsSxvyOisrNujkPQKu8MemzpX&#10;3tpmlWFiwmtrOCJnX5pYl7nHAPcV/LnDcSwyRNA7QyxMHV42IYMOQwPYiv19/wCCaX7fc/xDlPwv&#10;+JOuxz+II1Q6Hqt2Fje9QZDQyyE/PLwpBPzPubJJAzRzbM7v9vz42ab4l1Xw9+z1pHiPTvDt14tu&#10;ltvEOr3VwIhpungeZIpJ4BdV/i4KnHG7I5lP23Pgt+xz8Pbb4efDbR9b8eaXoAYTavpiwz2Mrud8&#10;kktyrbSzMTgKuOgBAAr3P4jfsM/Brxt8XdT+K/jXS5NW1G5gV7+0vZlOnlY4kjErLsz8qRr/ABY4&#10;5Br5Z8TePvhL8d/jIvhZfEnhfwf+zZ8OYYv7RshdRWUPiG7fc0aRohBkiVocDGCTng7gAikfoB8D&#10;/iqnxn+F+geLbXTJ9HTU7bzjZ3sflyRHPTHNdvFJJLDmUYNfE+lf8FKfCPjfxjpvhP4U+APFPjWS&#10;KZYZZbDT1FvBDuAMqEMW2AfMSyA464PFfbVrOt9brKpVkYAqV+lIofAAB71L1pEQKOBTqAEAApa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p3mox2URmlkSG3EZczSNtVcY6nsOeT2r82PhR4D8K/tkeLf&#10;i98ffizFa6l4K09bvQtA08uT9ls4AZGuwAfvbCzDOQWdh2FfpDrGm2Or6dcaRf2/2ixvIHt5oznD&#10;RsNrKSORkHqDXwT8a/8AgmfceG9B8Q3PwF8V614Vgv43F/4Ma8eWy1IEEFQ8jgrlSVw27r94VSA8&#10;i/Y71P8Aar0D9nOK9+DXhvwrrHgyTUrubTLPWWaO/nVpcSFd00cYRWU4ywJycA1+inh34i6n4d+C&#10;Gn+MPinZW/hvWNP0g32vwQurpaSRqDIqFWYNkg4AY5yBmvEf2Gvib49trK1+Evjv4PXXw5fwxo8I&#10;tL+BXksrhRsTBcAoJHJLkBz34rwL/gsb+0RdaBpWh/CbRb0QnVY/t+u+QwLeSCRDCw9GZS5HX93G&#10;ejU5NrYh8yeh8G/tlftGyftQ/GnVfGEdqbHTIlWw0yEDn7MhbDN6MxYsR6sa8U0zS59UulhiVihP&#10;WtTQtCu9avPKhjY28jZJHQ17DoXgm20C1DbR5w6ZFedisbChC1/eP0LhbhOvxBV51pSju/0RW+H3&#10;w4jsLhJ23byu059DXrun6Pb6NGqxHIArG8MysQu8AGusMCyrXwWMxEsR8R/ZXDuRZdlOGUcNTS8+&#10;vzGR3u481rWBafCJyzcCslbIKa2tGZIbiP5tpDA5rxK3NODvsfU13Hkuj6B+APgRPirq7aFY3UVr&#10;qemQrJcPLGXAjLYwMMvzcH1x6GvrfRv2fo9FWOJdUuJsjjzNrMPqQBn8q+Yf2BvEkLfHTxVpIsoQ&#10;8+nm8+1BvnykioFx6ETE/wDARX0r8efjZefDbUNE0zTrVDf6na3E9u7nCExtCNrHtnzv0pxyLKFl&#10;ssZmVLm1+Z/HfF2NzStn8sswk2lpZequ/wAzR1P4H3OoCWE63dQQSxtAREqgru43AkdR2zmuz+G3&#10;w9tfhh4F0fwxZ3dzfW+lReTFPeMrSyLnOWKqATz2Arw/xD+0nreleHoGWO3M8uI2uHO4Rk/xleM4&#10;64yM+teo/AnxTq3ivwJa32uX9rqmrb3juJ7FAkJw5C7VDNtO3bkZODmu3hHFZBGq6eU0nFvurH55&#10;nGCzahhVUxnwX/E+RP8AgoBrV3a/GrwzZRoj6bcaSHKyHCs6ySeYM+6mMfhX55fGX4MWckD6l4eM&#10;t3f7fOuY3GNg3AYT1+8D+dffv/BSBxJ8WfBNgx+VrGRx+DV86NbIZTtOw7Cu8dcHqPoa92rip4TG&#10;ztLS97H9KcO8P4HiHhLD4fFR15XZ9U7vU+C7yFop3inBWZTjFJp97c6XfwzWkrQXUUgeOVTgow6E&#10;HsR617t+0R8NrDSLTTta06MRmUyJcIn8JAQg/juP5V4QUWWQhztPqOa+xw2KjiYKpE/mLPskrZDj&#10;p4Kt0enmu5+937Cv7Uul/tYfCe40zUkaPxdolmmn69BI4YXW5SgmVslmDBMkkcFselQ/C3/gml8E&#10;/hF4juPEEej3HiCZmU29trXlXcNtyfuL5YBzkckfwivyT/Yg+P8AP+z3+0P4c1WW5MXh6/uY9N1k&#10;Z4a1kbBY/wC4xWQe6Cv3j+JHji58K/CXxP4u0OFNS/srQrnVrS3HK3LRQGVEUjqG2gcetdl9Lnzz&#10;S3RqXVn4U+GOi6hrTw6b4e0+CLzLm6S3jt1VFyeSignGTgcnmvP/AIHftXfDb9pDxJ4g03wHrE+v&#10;DRFha5uTaSQwES79mwyKpP8Aq2zxxxXx3+y9+zPa/tv/AArtfib8XPiH4s8WvqmoSTDRReNBZWgi&#10;lkiMHlfMhB2q2UCEcY65r7s+FPwV8D/BewlsvA3hfTfDdi4UOlnbqskuM4MkmN7kZPLsx5qdybnf&#10;MvKhRgGlA8v6U4nC56kCmxsZVyRihDbHBwadTQgFGcUydQ20oGKAaWkNBRRRSsMKKKKLAFFFFM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+O9X+Ivi7xP/AMFJdG8IafqV9Z+EvC3hOW/1bTredxbX08ysqebHnaSrSRFSRng15o//AAUF&#10;+LSeJvi/rWlfDDTvF/wj8C6ncWM2rWuoLYXUKxNty3mGTzDxk7Yxweoqr+0N4q+IX7H37Yvin44W&#10;3g678cfDrxPpVpp140E3lmyaNIUwCFYjDQlgNvPmNyMV5x46/a4+H3xP+BPiH4SfArwBqemeKPHd&#10;95d9bvbPsBmINxcPISSxITBz61UfMNbn6L/B74swfFf4SeHfHM+j3GgR6hYrevbX5UvAON+COoHO&#10;DgZABxX8+Xx++Juo/HP46eLfFkrtPJq2oyPCpORHADsiQewjVB+FftT+2j4zm/Z//Ym1s2lwRf2u&#10;n22gW0jHa37wxxHb6kR7j+Br8Ufg94b/ALV1ae5kT91CSF+vauetVVGEpy2Wx7uQ5XUz3MqeXw+0&#10;/wAN2es+B/B0Hh7whYXGPMuZUZpVYf6ohjtA+owfxqC+1ASMXY8iux1Uf2X4GvbhvlZYQxP9351G&#10;R75IH0Y15d4evo9YgZ5Dxmvhqqlin7bof2PV9hlEaOUYfRxjdeaXc7Xw7c+ey7TXaW17CkgiZgJM&#10;Z+bpXnFpex6ZIBCav+ItQZfCt/qMbf6REvye5x0Ppxn8cVwxpOpNJdT6fC5lTo4SdSt9iLk/Rbnc&#10;TatbxPlrm1VB1DTAH8qiXxJpwlBS7tlI5yZVH9a/QTwx/wAE7fgrq/h3T59V0XUbvUGt1kmmOtXy&#10;LkqGGAkyheD0FXR/wTh/Z/sYllvNDuAHICmbXL4AnsPmn5/GvankE5xs5WPxafjFhHVcaOEk433b&#10;S/Cx82/8E9/EVg37V11aNPHNNe+HLlofs7BxuE8DfMR0+VW/HHrXrf8AwUg8Qy6Jd/CsWzeVNJNe&#10;yMy9WCJANp9j5in/AIAK9x+Fn7KHwl+A/iaXxD4P0WPSNbe3a3lu3vricmElWZcSOwUZVTwB0r5e&#10;/wCCm+pJqviv4UHTLmC6hiivXlMcgOATBtP/AI635V6WJwlOjlksPN30Pz3Lc4fEnGlLMORqLeqW&#10;uijY8i8UeL7/AFbSLqRrl4QUJECn5c4r7P8A+Ced1FefAETQ/wAWrXSyrnpKHAk/M4b6sa/P7Vr9&#10;prCRYuQ1fbP/AATI1Qz/AAJ8R2gPz2vie9GPTcYm/wDZq+b4ZwVLD4huC6H6X4o4GnhskhGCteav&#10;+C/U8l/4KJziT9pPwlaN92HQ2nB9S8kqkfh5Y/Ovn/zCio3bFe5f8FGnx+094VK9W8Lofq32ifj8&#10;s/lXgt5OFgUA9qzzWHNi5WPtvDxJ8OYeXr+D/wCCV9R07Tr+OeS+jS7heJ4zBN9z5lKhuOflJ3f8&#10;BFfF/izQ08NeIbmxgmFzDG+ElAIDD1wQD+lfXd1cJJGUY181/FjTCviRpFHyNnn8a9fJarpt0Jbd&#10;D4nxayynWwdPHxj78Wk35P8A4JwUqbJmJJCnPP4V++P7APxIj+O37Inh+0vbktfaZbT+Hr3JyVEb&#10;bI8/WHyj+J9K/Ba7UmI4/vV+nP8AwRW8Y3Da18SvCNxLF9mure01SGJpPm3pJKjkD1IZM+yLX2Nt&#10;LM/lqrDkdkfYP7L3wat/2HPgvrGheLvHelTeHYtRkv7W/vh9hWBHVN6OXdgxymRtx948Voad/wAF&#10;BP2ftW1+00nTviNZ3d5dTpaxKLS6WJpGbaoEhh2de+7FeH/tb+CZv2gv25fhV8JfEOpzR/D1dAk8&#10;QajpqyFEvGSSUGMYIJYmKIHHIVmI6V5h8JP2XfhX4z8T/tSfDaTwlb2c/hC/+1aBqFtPLJdWSSQy&#10;NGisW3NsaMHknkkU4owtc/UezuY722jnidJIZFDI8bbgVPfNPL7WVQOK+Xv+CcHji48cfsjeDL2W&#10;9uNS1CAT2d092xLLJFKVI3HJPylTz619QRINgIpsbRLSEZoB4oyKkQiinUnSlpggoopCcUDFopuT&#10;Rk0AO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r397Hp9lcXUu7yoI2lfaMnaoycDueKsVFcwC4t5YiSokQpkdsjFAHh5/bC+G8n7Pj&#10;fGg3uof8IGbgQef9jPm7vtAt/wDV+nmcZ9Oa2Nc/aT8AeD734dW2paxLa3fxFMZ8PWb2khM+9Y2B&#10;YqhEePOjzuI5avyo8SfHnw/4S/YO8Wfs4+Jk1TRPH3h7U5YIIJ7Uolyv9pC7BctyDjzAB7L617pr&#10;/jrS/wBp/wDav/Zl0n4fW93rPh/wHAl9quoi3PkWqvHFMkTuOAdloBg9yR2quhXQ63/gtZrklr8C&#10;PBmkoxAvfEIuCq91itplbP4ypXwx8KvCkeh+ErRpF23V1Elw/wBGUMv6EV9jf8FrPMj+H3wqkjJb&#10;OqXWM9/3MfWvnAQQ2tvYbCTF/Z1oYie4NvGR+WcfhXz2dTthbeZ++eD2DpVM2r4iW8Iaerdn+Bzn&#10;xSvG0/4a3s0vyxuBEfc9QPzUH8K8L+Hl/IumvubjdXsH7Qs7H4O2CoeDfu0p9PkiCf8AoUv5mvEv&#10;AWna5rdjPb6FoOo6xIrhf9BtXmIJ6A7QeT6VyYOi5YLlj3PT4szh4Xi29Z8sacLLz3/yPQI51mkG&#10;01c8V6p9g8CamcB94RSp93SsiPwD8R9AKtqvw88W2KnobjRLmPP/AH0gp/iPQfFGveGrjToPB3iU&#10;XDyq2f7Ll+6AT6eoB/Cop4GaqRTWidzevxjgKmWYnln784Sivmj9nv2rri4vf2JvHV1ZNJpkv/CL&#10;veLJaSMrI3lI5AIIOCCyn2NfkZoXgbRtW0rTZLyPz3lhWcu5OcsA2P1r9a/2jL8/8MIeMXCSxmbw&#10;NJIElQq6D7MmQw7EZ6V+Ufgybf4PsZ5D8wiIQ+wJA/IACunOKlWklKm7anz3hRg8JjMdioYmnGpa&#10;OnMk/tLXU0I/hloFxP5ps12spUkE9D+Na2leCtM8MoY9OTZGevHWs6x8R+XamMtzVtPESC3I3c18&#10;lVnWqX5pNn9P4PBZbhZKrQowhJLdRin+CN+KQJA6yH5Ah/Ovs7/glWrf8Kk8fXsvMEviidIs9Pki&#10;hVj/AN9DH4V8InWVntJFJ48tifyr7t/4JQT/ANofs9+Lon58nxfeqv8AutHbyD/0M/nX0ORQSrXf&#10;Y/HfF+uv7Ko0qbvzN/hy/wCbPH/+Ci05sv2nvD0kjmTzPCsMkSN0jxczocfXfn8BXzfqOs7Yl+bt&#10;XvX/AAVDuvsv7UngiEHHmeElQ+2Lmdv/AGUV8ranfZRRntUZjQX1rmXU6fD3M4rh2NK+sG189H+v&#10;5lm71vBJ3V578QIludPkv3+5GRGT/tNnH8j+RrQ1C/2A81yvibXVn0OWxduGmWc+5VXVR/5EY10Y&#10;TDtVlM8HjbNo4jK6uHm/ea/W5wwLHO4cg19cf8EodW/s/wDbS8O27sVF9ZX0QH94i3kcD/x3P4V8&#10;jWxecuTzk19Vf8EvI4k/be8EG44ZIr7ys+ps5x/In9a+ulqfzdUblSjOR+tPxl/Z90PxX8cPhZ8T&#10;7/xgPC974MaVIUbYo1EOADE7swwMbxgAk72rsPCvw6+G3gTx14m8X6Rbafp/iTxRIr6rdx30jm8c&#10;AhSyMxUfeboB1r5c/wCCoPhKLx9f/AvwdJqt5pFv4j8Yw6ZcT20zKqLKFTdjO0sOxYHGahX/AIJE&#10;eAI1M8nxL+IS7wHJW8t96tj1+z9PwFSjhjofZnw68FeFfAGm3GmeE9OsdI097iS4ey00AQxzOQXO&#10;BwCTgkYFdcAFGBwK+Lv+Cb1pd+GdI+L/AIdfWNS17TvDvje80izu9UnMszxRpAiknJGTgkgcc19n&#10;g7cLQxsaCWpwFKFApcVFibC0Ug5paoYUjdKWkPSgBtFFFAD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x26+GXwV+OjT61ceFv&#10;BXjuKSUB9XFnaXglkwBzKqncRwPvHFdV8Ofg54I+Ef8AaEfg3wnpPhcXxQ3DaVZxweftLbd+xQDj&#10;e2M+pr85/wBnDxj8Xvg58UPjR8DPhP4E8O67Po/iG41aGfXrt40itpJYljBAZcgxmNhz3PWva/Fv&#10;w6/bW+I8MYvPGngbwZp7XMUv2Dw+k6yoqsGx5rRu2eMY3YOeat6aDe1zkf8AgtFpLXXwH8EauiYW&#10;w8QeQ/8AsiW2kIH5xivkrT1a98L+HJ3GQ+lWYQ/S3jVvyYMPwr9Hf+ClHw3f4lfsjeMbaGIS3+mI&#10;uvRA/wAAthumI9/J80D1zivzO+Cutf8ACYfC3SmB3XWlk2cwPaMEFD+JaX8hXzOfQawvP5n7h4R4&#10;2OHzmrRqP44O3yaZU+MWj/a/gbrMzj/j1vLc59NxbH/oJr7I/wCCK+mRn4L+Pr0ALcP4gEJfaCdo&#10;gjOP/Hj+deFf8IjH4x8GeLPDkke8XFjJdwL3aaJS8Y/MEfRjXuP/AARavivwr+I2kDmS21q0u2bH&#10;aWEDH4eU1Vw9iYYjCScXs7GHixRks5hX6Sil93/BbPeviT/wUU+DHwd+Kep+AfEuoalYa3p0sUNz&#10;Ommu8KGRFdfmQEkbXUniuU1L/grT+z7ptziHWNb1GIjieHSnVT9AwVvzAr8wv+ChWpyN+2p8UpZg&#10;zEX8ca7xjCrbxqPw449q8F+0faLQhUEhP8CHJ6Z6fn+VfQJe8fjVOnF6N7H63ftC/wDBSb4KfFv4&#10;B+P/AAvoF3rcmsazpNzYWqT6cUVpJIyq7mzwuTn8BX58+EtWurfw3b2s5XESkKFbPBJP9a878D+F&#10;/F3ifbB4c8N6lqzNwFsbV5jj6KCa+kfh7+wd+0R4409J7DwhBY2jkAy6neR2zJ9UZw4/75ry8fh5&#10;4hcsT9H4SzvBcPVniJylzSVmktDz+G9QA7iefSppLxRCSu78q+gNJ/4JY/tB3ouEu73whpuHASSb&#10;UZ2Lj1Xy4WwP97BrSb/gk38d0QgeMPBkh7qL2749j/o1eNHKsQ9Lo/SX4jZdFaKX3Hzkt3IulSSJ&#10;ncVK1+iP/BIOcn4FeOEfgjxVK2Pc29uD/IflXzbN/wAExv2iLFJLeK+8H3qbDhkvrkZPYfNABn68&#10;e9faP/BOD9n7xh8AfhB4j0bx1ZLY63e69NeBI5klVogkcasGRiOTET+Ir18Fg5YWV5H59xdxRQz2&#10;hShRv7t9/O3+R8e/8FdbifT/ANqLwFcRjgeF1XP/AG8XNfId/rh8kOWzgV9W/wDBZe4ubb9ovwPc&#10;LHOLMeGVVZVQ7Gb7RcZAPQkBgT6ZFfBl14h8yDaHyBx710YjD+1mpHDw3nv9mYOrSb3d0bOpeICz&#10;H5q5LVbs3LE5qQk3CbsNz6iopbX90T39K1p0uQ8jMMfXzBOU3oWNNhY2ZdR83Wvr7/gk34Zl8U/t&#10;iaZqbR77fQdLu7p37KzIYV/E+cfwzXyhpEiWVg0kw+XaV596/TD/AIItfDuWCD4ieOCm+GaWDSYA&#10;/AypMsh+oDx49d59K6zxcalClSgux9W/t4/s0+Jv2j/hv4dXwTqdtpfi/wAPazFrFhLeOyRb1Qr9&#10;5UYgqSrDgjK8187W+m/8FAotNu/Cc9vosiSq9uvieW7sWd42z83yjzOAQATGrDaK9l+N37Z3jVPi&#10;3qXwo+Bnw8h+IXjHSkjfVLnUrlYLGxLruWM5ZNxK+rrg5GDiuF8D/wDBRDxh4K+Kej+BPjt8K4/A&#10;uqardCwt9W05ybUzMyqOCX3JmRMushAzTPJ6n0X+yH+z9efs+fCCy0LWL8an4jvJ5tT1u8VzILm9&#10;lfc0m9uW4CLk/wBwV7hGd6hiuD6VVi8x44JFJYbQcEYK5FW0JZQTSYxWYKOaasgaiRN4pqRlaQEn&#10;SloooAKQ9KWmtQAlFFFAD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xTw3+znpHhT9pLxX8ZbTU75b/wAUaVb2F7pXy/ZQYRGo&#10;m4XdnZDGBzxuc85GLPxj/as+EnwNjlXxn410vT76CLzP7KWYTXrDIUf6OmZOTkAlQODkjBxT/ax+&#10;BPiP9of4Wf8ACG+HvG03gUT3qS3WoW1u0zyW4jkDQkLLH8rFlyM9q+G/FP7Ovgr9nbVtJ+CngTR7&#10;b4mfG3xvbMbnXvE1grw6PZyHZLfKcZjACSbVDswKliTlVZ/EF09GfbXwG/aE8CftpeAfE154cs9U&#10;/sGKeXQ7uLV7dImlVoo2baFdvlZZCOTng5A4z+Q/wm0ib4OfHHx18KdUJiv2v5bK0SY4BkjfcjD3&#10;kixt9SQB1r9RPhBf/Bf9iax8MfBJPFC23ivWZopIo7mGR5tRu5nEYkYpGUQllVdrHgBRk9T8u/8A&#10;BWH4ESeCfGHhL4++HLXy7qC5t4NYlhHIuYihtZ2/4DH5ZPT5E7muXF0ViaMqE9mj28kzGplOYU8Z&#10;S3i+uzXVFnwDosen3MNzNmF7Ztry45HYjH0JFe1/8E7/AIW3Pwx8SfGea0gRfDut6xaXektGCFEe&#10;2RpUAIBHl+YE5HVTjPWuV+Bfhy+/aQ+HfhXxv4WTT7DS7yQDVxfGQeTKsrLOiIqHecDK5ZRlwTxw&#10;ftzQtK0r4e6HBp1hCUiLEhBjc0jtkk/VmJP1r814ew+MyvE1p4pqFBO2rtd9GffcZ59g85UPYtyl&#10;+S7HwN8R/wDgmHq3x2/a28ceOPG+sQWPgHUp43t49KuWGoOFgjQDDQsiqCpB+bPpXrOnfs7fsnfs&#10;gQWQ8QJ4d03UW3XdteeLb6O4upABtLRpNwcc4CITljiviv8AbR/4KM/FLVvEGu/D3StFk+F8FjP5&#10;V1JbXxbVJMc8zQuqKCMZChsjjdgkH4D1fV7zXr+a8vbq41G5kO57i6kaSRj7sSSfxNfqyalGM07p&#10;9j8qasnfc/a3x7/wVf8AgH8OTBp3hmHVvFsYU7jo+mLbwRkdFP2gwnPuqkV80fEb/gtH45vtTkTw&#10;N4M0Cx0gcK2upLPcj05imRR+R+tfnALiUoU81lQ/wgnFN4WIg8mpbTdjLV7s+4Zv+CwfxxkyiWXh&#10;SEHo6WFxuH53OKij/wCCvnx2hOHj8K3Q7edpByPxWUV8Pg4qSNd3ap0WxaV9Ln3NB/wWF+NUbq0u&#10;j+ELhQRmNrG5wR35+08V+lX7CP7S2qftUfCG88V6vptrpN7bapLprW1oSY9qRQSBhnJGfOI6/wAI&#10;r+fUJ5ZLJw4Br9uf+CQFpbw/snvPASbmXX717vI/5aFINoHqPLCfjkdqpSbQ+VxVj2L45/Ff9nzS&#10;fHml+Dfire+E/wC3fsn2uyg8U2UcsMULsynE0kbRx5MR+ViCcDFeV/EX/gmh+z78cpIPEehpP4eh&#10;vYvMtp/Bl1ELGcHpII/LePH/AFz2j+dfHf8AwWgTf+0d4MbG138LR5YHni5ucD9T+dfIfwR/aA8e&#10;/AnxhY614O1+6tri3kDNZSyObS4HdJYw4DA/n6EU3oiEpSfKtz3D9ob/AIJu/GD4FXUmoQWD+NPD&#10;A8yQ3+gJJcPaxBjjz4yisp24JKhlHcivl2RonnaOKTeR/eIz+lfrz+zV/wAFZfC/xB1DT/DfxM0u&#10;Twb4nlYRNq2nRedp91JwACvzSREngDDj1cV3X7YP7APw/wD2jLKbxjpV9a+BfFCxtcyazY2qPa3k&#10;YG55LnYEJbAwHL8cZBrLmudsZ1KS5Z7H4n6g4fSxCoJkdgVUDk1+8v7A/wAIrr4C/speFtM1e3aH&#10;WtSRtXvYYVLPvlfci467hEYkx/sYr8qP+Ce/7OU37Qn7R+li5AvfCXhx11PU5znayI37qLBAyZHC&#10;gjGdpY9q/Wz9qP8Abb+Hf7KA0qHxZFqmoanqsDz2en6TAkkjouATJvZVQZOOT2PHFWjOrVVVp9tD&#10;4K+Ev7Z8P7Lfhn41N4s8NeJrL4xeLtbur+1kvNNEduCYsWyO0rK21JGkPCnjHrivbf2vtR1bxF+z&#10;p+zf4V8ZW9vffEbxT4g0dLubaqOMIrXMihQAMsYlIAA+b6V6n8Ev27vgv+1hqP8AwhOo6NPpmsXC&#10;sF0LxPYxSJKuOQjLvTof4trc8CvX/iX+zn4b+K3xR8AeL9Ylv4r/AMDzyXOl29rIiWzF/LJDqYyT&#10;gwxkYZelWczVj1uAKHlO7LEgnP0FSkhR7Co1iG7djDHrinuu8YqCbjI5d1S1EkO2paCgooooAKQj&#10;NLRQA3bRtp1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V5C3nqiHadh5I4r83/Av7BHxquvjx8XvE158R7vwdp+t31xaxapZ&#10;xh7zUbSVy6OjLLmJY8p8pIJ2Cv0i2maMMyjcO1effHbxP448L/CnxDqfw60C38ReM7SJWsNMvJAk&#10;Mp3oGLEsuQqF227hkqBkZzVR02Fa586W37JX7Mv7H+nWnjrxeFlvNN1CC4TxH4lvpbm4jugSYiqI&#10;AGIILgbOqZxlePR/hd8UPAf7d/wQ8VWZ027l8N3slxpN1b3cLQyGPefJlU4xkx+VICpOwnB5U14F&#10;8L/2FfFnxq8cWnxP/aT1Oa78VR3AeHwbC0T6fFCrBkVmTcu0sX+QZwOrNnI++NN0y00OxtrHT7O3&#10;0+0hXbHb2saxxxj0VVAAH0FOfLa7B32Px2+CnxL8Tf8ABNn9qLV/hh4qZrn4Z6zqEcnn3aqii2kc&#10;pBqKkZ2fKmHXuIyP4BX6B+J/iHqkXjKBWu1utMun8yKe2cSLGhPyYI4wy7Wz78Ve/bE/ZD8Oftae&#10;AmsLlv7I8VaaGfSNajjy8MnXy26bomIG4A54BHKivzk+BX7QfiX9jDxTffB343aNJDpUcxktryQm&#10;d7AMzNvjK5EkLsS2VyQd3U/Kv5vxtkmKzvL1HCTfNH7Pfz9T3MprUqFR+2immrH1n+2R+yL4Y/aa&#10;0C41ixkTT/HllasLS8jHN4QvyxSDcqncQq72yQPavxu8b+Bta+HfiG80HXbF9L1i0cxz2zOrKpHo&#10;ysQfwJr9u9W1OOKws9V0rV4NY0m+j821v7KUSRsn+8OK8z+LlzoXxQ8NHRPFuiWur2wQxxXknMlr&#10;7oB1I61+ccH8V4vJ4/2bnCbtom90fYrhepmMFUweqZ+NbFs8nn2puCfWvp34h/sZaxa6lKPBFymv&#10;2HLh7lkt5gPTDNhj9MH2rwzxP8NfE/hC5MGraTd2jjp5kLLkeoyBmv6Aw+Lo4iCnTloz5PG5DmWA&#10;k1Vouy62djlgD2p6FgeOKkNtKONkinp8y4p4tJwcbHY/7K5FdnNA8FwmtLakUnmYzziv3H/4JDBE&#10;/ZAtWAw763fu/wBcx4/TFfiVZaBqt8wWKxvJA3A8uBiDX7L/APBHrUpj+zb4k0a6jkt7jS/E1zG0&#10;UqlWVXhtnAIPI5LU4uMnaJU6VaFP2kou3c+av+CztqW/aE8CTH7snhkIv1FxP/iK+INH8OBUEsg6&#10;V+hf/BYTTLa7+MfwrZyAZNJuIsjuEkDY/wDIn6mvhbxRdx6K5RTiP1rGTvKx9vkGEoTw88ZiNoux&#10;j6zJYWtozsAZcbNv1712/g79oX4v+Ivh6fgfoOs3ev8Ah7XZI7VNMmg82VV3KfLjflo4sqGIXA4y&#10;eM15V5Nz4q1GOx0+GS7vJyRDbxrl5D6Afga/Yb/gnL+wtN8B0g8c+OIbaTxtd2oFnbRKXOmROuSG&#10;foZGDsp25AHfNOMbHzmbVoVsR+6+E9w/Yl/ZetP2V/g3a6ZPDEPFOpIt5r1xCd+6fGViUj7yRhmR&#10;T3/GvKdI8E/8Id8S/jN+0x8X4mH9im6sPDWnFyUg0uLhGReP3sxBypBILnHWvt4AKAzALgflVbUd&#10;NttYtTBcRRzwPjfHIgdXAIIBBBHUA/hWi0PHSSZ+PnxX+FMNv+xfrPx28c6VNp/xf8V+KItX0HUE&#10;vZJZY4biSGSJEXeRxEsgG4bhtAr9YfhONd/4Vf4PPiWQv4jXRrT+08nObryU83J/391eN/tE/sov&#10;8eviN8Lr+fxG2l+F/B92moSeHRa+ZDfyRujRqzb12gKrL908SGvo+JQqA53MQNzYwScdadypaiQM&#10;zQqXGGxzTo2DLQ3zKQKbHHsFIzJKKKYTigofRTA1OBzQIWiikoGLRSZFGRQAt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hNLS&#10;GgCEWyrvYDLPyc0+KIIo45pzZCcdaijkYkKww9Lce4SN5r+UsiqcZOD835eleC/tafsceDf2rfDF&#10;tBrjvo/iCwUpY6/axmSa3QkFoymQsiNjkN06jB5rwmL4FftJ2P7d1v45PiW8l+Fzam8ktlHrUhtk&#10;sSmDE1sx2kkkkBQQCoOQQMfecTZXbz8vGfWq22Efhr4iPxv/AOCfviS50DXLG51z4fz3UkWn3GoR&#10;7rG+hViEkhIZjbOVwxjVgcHDBgK9I8FfGnRfjNpF7caVf2Wi6lEUC6Zd3aLJKSoLbAcF8NkDA9K/&#10;WvxL4a03xTpN1o2raVaarpF3C0NxZXcavFMhGMMCD6mvgf8AaW/4JG+G/HeoSa58LdRtfA9/5ZY6&#10;LPFNLZSSkg5EgZmiAG7CqpHQAAcV89mORYHM/erU1zd+p9rkXFWKyKopRSnHsz511SPW4CxnNzaT&#10;Kc4CH5frkcVi/bLy+uMXRivT3M0SSD/vlgR+lY3i74D/ALUv7PwOl3/hTVPE+iZwtzoMbalER2xs&#10;BkiH+yVT6VwL/tDNofmaV4g8K3OkatbyhLiTcY7iLH3leBsc47nGK8T+xsThklQeiP6KyzxNyDH0&#10;1HHrkl2a909L1Hw3oWqPi50bT5GP/POBIR+SACqMvgrRLCJvI0mBAOSADiuOk/aL8ETXIVLXU44j&#10;1kMSCQfT58frU958c/AclnIYNS1+WdORHJZIsZ/2SVkYnPrgUvq2Yv3Xc+g/1o4OS53Vpfcr/l+Z&#10;11vrUthp729jFHFFt+4mMV9jf8ElJJ5vDHxZjkRlH9uwSAY+UboQTj3wB+VfmDrvxrvdavgmjaY1&#10;osnCx24LOc8DA7817b+zv4S/a8u7LUdC+G1l4r8M6Xrsy3N1dz2X9nwuQMb/ALXKny4HZGyewNfQ&#10;Zfh61B81WTZ+J8e8T5Tm+Fjg8Bf3ZX2SjtbpY9w/4LNXsNv8TPhNJDLCJE06+3AOMqN0WN3p7fSv&#10;hjwR8NvGX7QPi+x8OeFdIu9VvLy4WBZIo8wx+rO/RVUckk8V+hHwT/4JMa/q/j1fFvxw8XLrt0l2&#10;txNpkEs97/aYHJFxdShHHOARtOQOuK/SDwL8OvDnw10KHRvC2had4d0aMs4sNNgWOLcxyWwAMk+t&#10;e24q90fjUcZVp0JYaL9xu58qfsb/APBN/wAHfs82tr4i8U20Hifx6CJIry4y8enZUq0cS52NnJ+Y&#10;qSM8EV9fapfW+j2Nzdz3EFlFEhuJ5532JHEoyzFjwAB3NXwBIQV4A4ryr9qL4BQ/tK/BvWfAkusy&#10;6A195bJqEUPmmJkkVx8m5cg7cHnoTVXOA7rwZ448P/EXQotY8N6zY+INHnyIr3TrhJ4XxwRvQkZB&#10;9621kjVQEI2+1eE/sZ/s2Tfsq/CY+DJ9XTXHa+mvmvI7YwAtJtBXZvfAGwd+9e4LaLCmxOlIZOqR&#10;tlgAc96fjjFRQx+WKlyKBXEVdop1JmloGFRtUlNYUAMHJp69aQDFOUUALTW606kIzQA2il20baAH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CdKAc0HpSA4pMQ6opI8uHxnFSZFNdhtNAxcBlOOM+lKowoFV0Uh89qsc59qYrnmX7R&#10;3xQu/gz8FfGnjXT7Y39/ounSXFtaFC6PL8oTcBglQWBOCOAeR1r4m/Z7vv2vPHXgLRfizoHxR8K+&#10;MbW/Rp5PCWtZWJQdyiMmGLckg4IXeOcZzX1p+01+0j4R+Avh+2l8Y+F/EHiLw/qiTRXT6PpgvIYI&#10;1Cb/ALSGZQsZEqj5uDyK+CPiRdfALwR8Kta+Jf7Pfxr1H4c+LWVdRs/CVrrbxxTHeoe3axbc24gu&#10;ACSgIH8GSHZFaWsz7i/ZS+PPjn4wXHjDSvHvw3u/h34g8OzW8ciyq/2fUBJ5uZIWeNcgeV2LfeHP&#10;NdX42sfhL8R/GLeCdfTwzrfiaWM3DaJfSQPeeUo5cRHLhcc5Aqf9mH4ia/8AFj4EeDPFviewi03X&#10;9VshPc28SMig7sZ2sSRkAHBJNfB+sfFnTfhv/wAFKPj5471uwn1az8L+EVNsbdGlSBvs1kNrY4XJ&#10;eUHPTLelNNoiPuvQ+vpf2Nf2dpLwafJ8OfDKXsh4tXJWVjjPC7sngZ47Uy+/Zi/Zu+GVpGNT8HeD&#10;9Bh1CYLGdUkSHzpMgBEaQ5J5Hyg85FeBfsV/s1ar8UfF0f7TvxS1Ma34k8QMNQ8P6fbzNJDp8L4C&#10;bsoPmRP3agEgDrk0n/BXuJNN8C/CTWltmurzT/FaKkxyMAwlymR2ZokP/AarnaNr63Pqe58K/CL9&#10;mbQr7xuND0LwPpNpCqXWrQ2qRFI3kRVU4XOGcpXofg3xTpHj3wvp3iDQrxNQ0bUYUubS5RcJJEyh&#10;lI4HBBrzz9qT4fRfEr9m34i+Gph9pnl0G68hHOB9oSEyQn8JUjb6qK8m/wCCXfxQs/Hf7H3heyN6&#10;91f+GZp9EvWmGCrLIZIlX1UQzQqD7Edqlu5k27ifGj9rDxH8G/2v/h/4G1XR7S0+Gfii2FuNXWJ2&#10;lbUHJRUL7gqqHMIOVJxJnNfWlvG8dvGm1FO35gD0NfMv7fH7OVx8ffgvJcaHbgeOPC039qaBNC+G&#10;3q0ZkXODyVTO0clo0Ga8k0P9tb43/ED4X6Np3g/4H663xJ2LDqt14j0xrHSEkAUbklkmQktycEg8&#10;UrDu3offUaCNAoqKRiZgrDKVz3wxfxRJ8PfDj+NILW28VvYxvqsNmcwxXJUF0Q7myoJIB3HoK6RP&#10;miG/r3zSGkGW8wKoATvipMACmQ/dp5oExtLtoVcU6glITaKWiigoKQjNAOaWgBoWn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CE4ptKTmkoAQ9KAmaUDNPoBsQDApsjMo+Vcmn0m7mlYCstnGyyGRFl8w7irgEZ&#10;xivC/GP7DXwQ8d+M7fxPrPgSxbXYZVnWa2eS3QsDkFkjZUfkfxA17uwYyAjpUjRq3LAZqthNXK9t&#10;YxWNnBbWcMdtDFtVYoxhVUdhXx/8Jf2TvEdv8df2ldS8aWNkfCHxHU2tm8EwkkeEmUHev8J2yK31&#10;HtX2SAuMDGKRIUjLFEVS3UgdaLgj5H/Ye8J/Ez4JSeLPhH4r0S8ufBGg3sjeF/FrzRMLi08wBYXj&#10;VyUJGH6Dl34wAaqf8FQ/hZ4w+LfwA0DS/BWk3Gq63a+JbW7+y2u0sIxDOm4kkcBpEz7Gvrp55Y7l&#10;UWECM8l81aZVcDcAwBzyO9IZnxWaX+mbbuITi5iCTRuOGBGCDXw1ef8ABNfU/Cl94nfwB8Y/EHw7&#10;0HVdUW6Oj6ZaiSAI2N6Lh1KkfdVsnAUZBr7xkMnmgAfJ3qTYMjjpxTEeY/Ab4G23wM8HzaBaeItd&#10;8RwzXD3Ul1r94LqZpHC7iCEUAZXOMHqa9FS0WKMoyrOe25Av8hVoAAYHApDgHPei4bDIFOwBkEeO&#10;Ao7CnMgNODBqCcCgq41Btp9MzRSEPopF6UtAgpDS0UDGgU6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laTBp9FACAYpaKTOKAFprClzmloARRgUMoYYNLRQBEF8upAcjNDLuFCjaKAAjIxSKNop1J1FAB&#10;nmgnBoAApGGaAFpCuaFOKXNArCKuKGGRTqKASsRhacBTqKB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EUtFADR1p1FITigQtFIDS0CCiiigaEbpSJwMUpNMLUDJKQ0wPS5zQAU&#10;uKUCloAbjFKDmg9KbQA+imhqd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NIp1FADQtKBilooAKKKKAG7aay1JRQBEFp4FLiloAKKKKAEbpTCM1JTdtACAYp1AGKW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qFbuF5zCs0bSjrGGG4fhU1ABRUMN1&#10;DPJIkcscjxna6owJQ+h9DU1ABRVe+v7bTYfOuriG1iyB5k7hFyegyaLS/tr9Wa2uYblVOCYXDAH3&#10;xQBY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rCnUUAMoxTsUtADAKcFpaKACiiigAooooAQim0+kIzQA2jb7U4DFLQA&#10;zZRsp9FADVp1IBgUtACE4qNjuqQjNIFAoAaJAgwaerBhkdKZJCHp0aeWgWgBJVLKcHa3TcO1fmL+&#10;11+0h4l+Ov7VWjfs0+H9Tn0LwhPqVnY65qNioF5cMAs9wFkVvlRIyOMcspzwK/To7i+CBsxnPvX4&#10;6+M9Gf8AZ/8A+Csej+IfEMbWWg+INdF9Z3TlTE6XcTQsxOTjEkhBz0HNAH0h+0J/wTz+FHw7+Bvi&#10;nxP8PtL1Lwx448JWEmt2eu22pXMlxNJbp52HDuVIO09FByFIIwQe8/4J1/tb6n+1B8KLy28Twwy+&#10;LfDskNrqNzGiRpexy7vJmCKflbajBhgAkZGM4X1/9rTxxpHgX9m34kanqt1DaxyaDeWcRdwDLNLA&#10;0caJn7xLOuAOTXxn/wAEYvhhqOg+BfG3ja/tpY7HxBcWcGmzyYxcC3MyzFcE5VXk2545DDtQBwv7&#10;Jvhm28Df8FYfiHoWnObWxWfWGFun3TGxWZE+i7h/3zX3n8av2xfh98Cdei0DVm1HWPEboJ20Tw/Z&#10;te3kNv3nljX7kYHOT26Zr4U/Z+Zbj/gr58QJJJ40y+qD5HB3EQx5QepxnP0PpXDfD/xBr9h/wUV+&#10;NGma746074f+JNbl1DS7XX9ctY54zEbiPyIk8zAXfbrGEOQCFHUkAgH6K/Gjxj4U+PH7GHxI8Q6L&#10;qFtrnhu/8J6ncW09u+5S0du7Dd3V0kQZU8grg18Jf8E8/wBr34a/syfsw68PF+pztql94vkaLTNP&#10;VJLwwNBbDzijMuIwUYFs+wBr3b4OfCHRPgd+xr+0R4M0X4gxePksbHWluvskJSKwuv7OcSQZ5UkE&#10;KTtPDcHB4r5O/ZntdLvP+CZn7Qq3cFkt1HqdqTc7U83YzWuwFsZ4KvgE8ZbA5OQD9ffCHxN8NeO/&#10;A1h4s0LUIb3Qb63a6ivImBjCKdr7mHA2sGDehVgehrgP2cf2uPAv7UJ8SDwS2oFdAnjhuzqMCwlh&#10;Ju2OgDElGMcgBODlG4GOfGv+CVt/aXP7EuiRSyx3CW99qEMoOGKIbhm2uOcDD5wexrtP2OfEH7Om&#10;r33jg/Amz0+2aK4gfWmsbKWEF38zyiDIBlDtl2qmEXBwq7ssAfTpJyMdDRsHakO4EFcFcU4Nu6UA&#10;AGKWikJxQAtFN3UuaAFooooAKKKKACiiigApN1B6U0nFAC7qN1M3GjJoAlopMijOaAExRg06igBm&#10;32oxT6KAGgU6iigAooooAKKKKACiiigAooooAKKKKACiiigAooooAKKKKACiiigAooooAKKKKACi&#10;iigAooooAKKKKACiiigAooooAKKKKACiiigAooooAKKKKACiiigAooooAKKKKACiiigAooooAKKK&#10;KACiiigAooooAKKKKACiiigAooooAKKKKACiiigAooooAKKKKACiiigAooooAKKKKACiiigAoooo&#10;AKKKKACiiigAooooAKKKKACiiigAooooAKTOKDxTaAH0U1adQAUUUUAFFJmk3UAOopuTSg5oAWii&#10;igAoopA1AC0UUUAFFFFABRRSE4oAWimFvelDUAKSB1pN4oZd1NWICgBWJOQACD615j8d/gF4T+P3&#10;gG88JeJ7IS2F1g+ZDtWeBwciSNyrFWHPbHNeocAVC0CtKJRywGKAPkWb/gmt4J1d9ITxF47+IXjj&#10;RdJmE1nofifXxc2cPTK+WYcFTgDGBwK+rtP06z0jTLOw0uxtrOzt4xDDbWqiOOCMADagUAKBjjGK&#10;vtEJk2yDcD2ptvbR22RGMA9qAPlnwl/wTu+Hfgj45R/FKw17xYfFR1CfUmaTUY/Lkkl3+YrYh3lW&#10;DkEF+grpP2kf2HPhp+1Jd2V/4vsruy1ayXyU1PR5EhuJY+oSRmjbcAc478nmvoVxgFgPmA4pIXZ4&#10;wXG1u4oA8mu/2ZPBM3wOvvhLZ2D6H4LuLP7C0GmsIZWTcHZi4GSzMGLE9d7Z615bo3/BN74N6FoW&#10;paZZ2WtDS9QK/a7NdanSG52nKtJGuFYgkkZBr6rZ28zbt+U96jEIW5BA4xQB5Z+z9+zN4N/Zs8M6&#10;poXguO9t9L1O9OozQ3lx52yUoqEJkDC7UHBz3rQ+E37PXgf4I6n4lvPB/h+00Z/EV2Lu/wDs69WA&#10;wqrn7qLlyEGFG84Ar0SSSQXCKoyh6mpj0oAYSIkwO3ApkBI4o2DtTlGKAJCcUhOaSgdqAClAp1FA&#10;BRRRQAUU3dS7qAFooooAKYRmn0hGaAI8GjBp2KKACnAYpq9qfQAUUUhOKAFopoNOoAKKKKACikBz&#10;S0AFFFFABRRRQAUUUUAFFFFABRRRQAUUUUAFFFFABRRRQAUUUUAFFFFABRRRQAUUUUAFFFFABRRR&#10;QAUUUUAFFFFABRRRQAUUUUAFFFFABRRRQAUUUUAFFFFABRRRQAUUUUAFFFFABRRRQAUUUUAFFFFA&#10;BRRRQAUUUUAFFFFABRRRQAUUUUAFFFFABRRRQAUUUUAFFFFABRRRQAUUUUAFFFFABRRRQAUUUUAF&#10;FFFABRRRQAUUUhOKAA80m00tLQAgGKWiigAooooAY3FNJzT35pAlAAopwGKAMCloAKQnFLUcpwKA&#10;Hg5oxUcLZqQ9KAAdKWmqcinUAFFFFABTW6UkbbhSStgUAJ1pwGKjiO6psCgAHSlpm7FOU5FACMMj&#10;FCDCinUUAIRkU3AB4p9IABQAtIDkc0tNYZoAM8+1KaRRgUpGaAEHXA6UpXNIOtLnFAAFAowKM5pa&#10;AE20YpaRm2jNAC0U1H3CnUAFFJ0paAExRilooAKTOKWmkc0ALuFHWjaKOlAC0Um4UbhQAiinUnSj&#10;OKAFpGGRRQSMUAMU1JUYGKeDmgBaKKKAEAxS0UUAFFJkUZFAC0UmaWgAooooAKKKKACiiigAoooo&#10;AKKKKACiiigAooooAKKKKACiiigAooooAKKKKACiiigAooooAKKKKACiiigAooooAKKKKACiiigA&#10;ooooAKKKKACiiigAooooAKKKKACiiigAooooAKKKKACiiigAooooAKKKKACiiigAooooAKKKKACi&#10;iigAooooAKKKKACiiigAooooAKKKKACiiigAooooAKKKKACikPFNzmgBSaSiigBQadTKTIoAkopF&#10;OaWgBrttFCNuFDKGFNYiKMnvigB5GahM4WUIaSCd5YicfNSrEvEkgG737UAT0jHaCaj83dIAvK9y&#10;KJHBcJQA6N99EibhQkYQ8dKQu3mDAync0AJGu01LSd80c7vagA4UUA5GRQSB1IH1pGBCkLjPagAD&#10;gjJNIZVHekRQEw2M96Qwo3I6UAH+q+lOIEqg0iqzriQD8KeMIAOAKAGRJtp54FNYlSD/AA96ZI57&#10;fdoAU8mnICPpSKVKZpiu7sduNo9aAJmYIMnpTd4ZNw6U3YzPh8Ffan7VUbRgD0oAiSQ7c1MpyAaq&#10;PHKJwq42HmrX3QOlADqKaN3fFA3Z5xigBaD0qOQyBwVK7B1yaGMjN8u3FAD1zjnrTXJUZNDeYIjt&#10;2mTHGelNtxK0X78Lu/2aAHIMrkU1pir7alXGOMY9qjEX7wu2KAJAc02QbsChiVcHICY5z1pdwZco&#10;QT25oAao2HmnbxnFIc+Wd3UelJFhkBxyaAH45pGYIM1FG0vVh8tSkCRPUGgBVbcoNLTEHlqFNIHL&#10;EhSCV4NACsdlOU5ANJtJzuwaFIztAPHqKAHUhqKSYxSAFSVPoM1Kc5GKAECil2j0pN3zAd6UsAQO&#10;5oAGYKCTwBSKwdQR0NRu6yKAyuAfRTUirtUBRgUAN3LnBPNO2jtTdqFw3U47VGzyG4UKDsxySMCg&#10;CYClwKWkVg1AC0UUhOKAFopoNOoAQim0+mUAFKppKKAH0UUUAFFFFABRRRQAUUUUAFFFFABRRRQA&#10;UUUUAFFFFABRRRQAUUUUAFFFFABRRRQAUUUUAFFFFABRRRQAUUUUAFFFFABRRRQAUUUUAFFFFABR&#10;RRQAUUUUAFFFFABRRRQAUUUUAFFFFABRRRQAUUUUAFFFFABRRRQAUUUUAFFFFABRRRQAUUUUAFFF&#10;FABRRRQAUUUUAFFFFABRRRQAUUUUAFFFFABSYFLRQAm2k206igBmKaRUtNIoAEHFKTgc0DpSMu4c&#10;0ADOEQsegFeV/GP9pf4cfAJtMHj/AMT2Ph99TDvZJcrK7yqmNxAjRjgbl5PrXqZXcNjLlcV5B8RP&#10;2ePDXjj4yeDviN4gT+0B4Vs7m3s7CYfuYpZjGPtB9SqoV2nj5t3VRQBxf/DxX9nmGGOR/iPbwhwW&#10;AbTb4AgckjNvyOete2+APiN4d+Kvg+x8UeGb/wDtbw/qCu9peLGyLMquUJUMAfvKRyK/J/4h6jdf&#10;8FSP2x9L8MaRcXFp8NvDEc2L2EDeLbzAJro5GN8zJDGo6hQhIO1q/UzW/h9HpvwZ1Pwd4Rii0tI9&#10;Cm0rS0iHyQ5g8uM4znCnHGc8daAPOdV/bk+EGiavq9gviGXUU0Zc6lfaLpl3f2Vl97me4gheOMAI&#10;xJLdAetejfCn41eCfjjYajqHgnXrXxBaadcC0ubi03GNZSivtDEANww5GQDkdq/Jn9lL9svV/wBg&#10;m71v4Q/ErwPNLpEGqPcXklpIjXtnK6xgkje0U0ZSNcBSp77myAP0a/Y38HfD3T9D8Z+NPhjrZ1bw&#10;t441t9bRNpX7JKyKskOGAZcMpYIwBQPt525IB7Z418Z6V8P/AAnq3iPWrgWmk6XbvdXUzfwRqMnj&#10;uewHckDvUnhPxRp3jTw7Ya3pFwl3pWo28d1aXEf3ZInUMrDv0I47HIr5E/4KEal4q+LdnZ/ADwJa&#10;QT+Idd0+bxBqkskxTytOtSHWIYB+eadUjXJAyADgMWXmv+CSXx1Pjr4F3Hw8vp1PiHwXO0UCk/62&#10;wlcsjHPIKuJUx2Aj/vUAfU3xt/aJ8Jfs/wCg22t+MDqlnoUuVbUrPTprqGBsgASmNW2ZLADI5NYH&#10;wK/a08EftEajcxeAzrus6faRFrnWZtLlt9PjcMo8nzZFXMvzg7VB4BNcb/wUru2g/Yn+IssP3vLs&#10;0Bxzg3kGRXnH/BHq4839lG6iXBMHiG7C4HQNFbsR+tAH29czqIxIsbSsyfJHjqeMDnp1718gy/8A&#10;BUH4aaf44TwVP4U+IKeLhcpZf2IdEQ3TzPjaoj83JzkEd8EcV9jLJtYK2dzcjjivyK/aIupNO/4L&#10;AeE5IlyDrWhOTj+FoYI/8aAPvzwp+2t8K/FPi618K3uq6h4R8XzkAeH/ABVpdzptzuJACZljCM5J&#10;ACq5JJAGSa7T47/GbT/gZ4Hm8Salo3iHWNPgfE6eGrJbme3jCszTyKzKqQqF+ZycLkZ4yR8P/wDB&#10;aP4d2Evw48DeO44li1LTdX/sp5kGGlhmjeUKcf3GgGP9419W/sh+Pb/49/sleA/EHiBQt3qmmyWl&#10;6MbvP8qSS2Z2z3kEZY+7mgDJ/Zm/bm8G/tS69e6T4P0PxMi6fbi4ur7VbSKOJMvsWMmOV8OTk4IH&#10;yqxz0BPiP+13F4D/AGgdF+ER8A+KdX13WPLntbyztYZbZrdm2mcETbwkZzvZkG3a3UDNfn/4Zlm/&#10;4JjftyXY1bzE+GniRZbdL3y/MaKwkZZl2hRy8DGNGwCG2uQvzDH3t+yr4Kn8Y+JPE/x58R2sia94&#10;2ZY9DtJ4wDpmhRkfZUA52tMgSZwehKjCkEUAfSU9zFDZyM0yBEiaRpZWAVQBnLHsK4L4CfG7wz8f&#10;/h/H4n8L3P2jTzd3NkRIAJFeGUody9sja477ZEJxnFebftpeNtVXwpovwp8JNHB4z+J1zJoNtcSo&#10;xWzs9gN7dEKQT5cLHAB5JHXGD8bf8E5PEeofsvftY/ED9nrxBeRXa6jdOllcj5Q89srMj7NzBPOt&#10;iH27iQUVeuaAP1PVd821TiPGcivAv2q/2vNP/ZOtdLv9b8E+IdX0a+PlDWNNSBraObDMIW3yq28q&#10;jEDABHQnnH0JCgRFG0KccgV8oft86Jp/iGD4KWmqxpcWU/xM0e1kgkHyvHIs6OD7bXb9KAPWP2aP&#10;2kvDf7UHw6Xxb4aSe2gW5mtJrO8MYnidG/iVHYAEFSOe9eQ/tOf8FF/AP7Mvjew8M61pmq67qk1q&#10;t1NBpUcL/ZlZmCq++RCGOwnGDwVPevjv9j3xnYfsI/tjfE74Z+KNQaDwxfb4xfXB24+zqbi1lI6H&#10;zIZJARx8zdeMHzH/AIKC+D1PhH4d/FS/tnh8XfEy/wBV1+5WQHdDYkWy6fb+3l2+zIP8Tv06UAfs&#10;d8O/HOr+MvA0Wu3nhTVPDd7dxtPa6Tq01u1wyEAxhvKdkQsCOGbIzzg5A+ar/wD4KTabb/FeT4Tr&#10;8K/FcnxJNwbKLSGkslhe42Fl/f8AnldmBkuFIA5wcYr6y8E3UmpeDtBu7k/v5rOGZwOzMisR+tfl&#10;HqcMsn/BaUBsgf21byOnbP8AZa4/Qn86AP0E/ai/aK1j9nbwFZeMYvAUninRY5Ej1TytSit5LHzG&#10;RI9oZWEhLuo4wB61oeM/2kLL4M/An/hYfxR0mTwlKkZEmi2ky3swnZiIrdHUBXdxjnhRzkgAmuO/&#10;4KMzfY/2M/H85xmNtMkIHqupWhx+lbf7Y37O9n+1D8EZvBsmuQ+H76a5jvtNupk3qbpI2CIVDAkM&#10;rODjJGc4OMEA46L9rTx/pXwx/wCFj6r8BdSh8CtB9sMllrttcaklv5ZkFzLa+UipGABuPmll5JXa&#10;Ca1fiL+2bbeD/wBm3wX8U9J8G6h4ik8W3VnaaZ4ft5Qk8klxvMalhG43HyyNoUksyjjOR8AeFP2t&#10;vjp+wpqmm/DH4weFLTxB4Jtrd7KPT5mjV2tGPJguI8q685CyqTg7fk7fpd+zx/wrv4lfAr4e3vg7&#10;R3XwTaxJdaFBf7mltHgkZFyWZjvRgw5Y9DgkYNAHzd8Xv+Cl3ib4E+KtF8P+NPgPeaRq+s20d3ZW&#10;T+JrWRpI3do1JMcLBDuUghjkV6r4I/am+IUfx/8AD3w4+JPwhg8BR+JYbqXSNWi8Qw38crQRea8X&#10;yRKN+3kgkEAg4wc18V/8FdIHm/as+FZVgo/sa1zj1N/L/U5r9bJdItbxrWSeFJZrbmKQjlCV2nB9&#10;wT+dAHxb+1/+334z/ZB8cWOlan8NNJ17QtaSWbSL6319oZJEQorCVDbEI4LrwCwwfvdce1638T/i&#10;t4d+BT+NrjwX4el1u0sZdVvdDbVplSG2SAylFmEDb5uNuAmzP8YHNfBf/Bb5Qnib4SRgAAWeo456&#10;/PbDmv0l+I8//FjPEzBFI/sC6+VeR/qTQB86fsSftv8Air9sbXfEUkngHTvDfh3QoUFzfLqpnlNx&#10;Lu8pAhiX5SEkyc8YHrS+Kf2pfif4q+OuvfDb4QeDfDXiuzsAsdx4vN5cGw0iUhg8N2yQkeapUsER&#10;ySMAfNkL+Yf7PHxF+K/gf9mv41TfD+ys4tAkOnW/iPWWk/0qyt5POjTyEyM7iSGYbio5wPvL+sf/&#10;AATz+I/w6+IX7Nnh+y8CaeNKXRF+x6ppm55JIrsENJIzuMuJWcyhvRyDggqAD6T8P/2mNKsE1j7P&#10;/aP2dDdi2dnj84qN4QsqkqGLAEgHAGQDxXhH7ZH7Ult+zBo/gOd44Z313xLbWVxEzYZLBcvdTKO5&#10;VQo/4GPWvoETLK4eNB5iMEO44wCRnFfkD+15rfgX9qKL4x+OtX+I9rYax4Qn/sTwb4diuMG4gtnH&#10;2meRCpLee7kptIwF+YGgD9f7K8h1GwgubS4iu7eeMSRzxOGR1IyGUjggjnNJOJnspUtWVJzG3lvI&#10;pKB8cZAwSM+lfHP/AASu+O8HxV/ZutPDs7j+2fBTjSJlOdzW55tnP/AAU47xE4GQK+yng82JFOPl&#10;dWGPY5oA/M34gft0fHbwF+1GnwZlsvCd7qF9qVrY2t95F0sI+0BDExRn3cCRSR+tfVv7TfjP4m/C&#10;P4GXPi7QNT8M3GpaDZm61s3umyrHcgbdzQgSHZ1+6ST7ivgr9pxmX/grr4JJiyz6p4fdkUZ+YiEH&#10;9AK+/f29EH/DIHxXkdQ0J0ZyR0P3o+P0oA5P4s/GD4vfDv8AZw8FaxYadp+qfE3xLq9hpiWlvBJJ&#10;YWr3G5tzlXY+WFUEsTgbhXz5+1B+2Z+0Z+ypr2gaL4rh8Da1c61avdQSabHcKkAVwhEm4rn5iOmR&#10;ivvv4M2kyfB3wVbahGPtceh2Mdyh5HmC3jyK/Lz/AILT29zY/FP4Y3iQrHEdLnjjZT1dJo2IP03L&#10;QB9X6d4u/aT8E/Hj4a6V401Pw1rvgbxW89tLLoGnOjafKlsZlEkm0nazDaGHynuQa+pPiT8QNK+F&#10;ngXW/FeuXUVppWk2Ut5NJI4XcEUtsXPVmxgDqSQO9XdEvJr/AMOWM80amaWBSwU5yK+Kv2+fjT8O&#10;x8Ufhb8KviJqosPBV47eIPEi7JJE+zRxyC0hYRqzHzJwzEY4EKHvQB6r+wV+0zN+098E317U2gi8&#10;SWGp3NnqFvDJuKZk8yEjuV8uRVB77D6V7V8U9M1rWfBOsWXh7XX8M67cWzR2WrRWyXLW8vBVhG/y&#10;npjnpur8iP2IPjD4a+BH7dWpeH/CWrrq/wAMfGV8dKs7to3iA3Mz2jhXVT8rs0WSPuyMfSv2ggjC&#10;BVc7yB8ueuKAPy8/Y9+Of7SX7U3jLx3oZ+MFl4Rl8OxoVdfCdldiaRpWjCkYUouUPOTXp/wI/bM+&#10;IXhr9rG4+AXxhi0jVdd2eXF4h0aPyVeT7ObpN0QUfejIyflwVAxzXy3+wdd/Ezw941/aF1r4aQ6B&#10;ea/YQu0mm69BNIsyi5mbCmORApwj8HqSBxXcf8E8Lrwj+0t+0z4l+JfjTU7hPjTbzy31tpUSLDp7&#10;23ki3ZwpBYyKrY2huAoODzQB9b/8FA9S+Inw3+CWo/EXwH47uPDF34dWN5tMhsbeeO8Ek8MXzPKj&#10;Mu3eTgEA5rnv+Cafjn4o/GT4Zav8SPiF42k8QJqF5LZWGkCytoIbVImAaQGJFO4sXXB7KDXb/wDB&#10;QGFJ/wBi34n7mM2LKMb3GG3/AGiDb/49t/KvPf8AgkJmT9kK3YjEY1y+VfXGUI/Un86APtiBv3aq&#10;X3sBgk8E1IFC9KrlNt2COhqzQAham0jULQA4CnUUUAFNIp1IelADaUDJpKcooAWiiigAooooAKKK&#10;KACiiigAooooAKKKKACiiigAooooAKKKKACiiigAooooAKKKKACiiigAooooAKKKKACiiigAoooo&#10;AKKKKACiiigAooooAKKKKACiiigAooooAKKKKACiiigAooooAKKKKACiiigAooooAKKKKACiiigA&#10;ooooAKKKKACiiigAooooAKKKKACiiigAooooAKKKKACiiigAooooAKKTIoyKAFopN1JuoAdRSA5p&#10;aACkJwKWkYZFABnjNfn3/wAFSf2s5Phj4Atfh14Y1SSz8VeKFb7aykL9m01lZJAXz8pkJZRj5gFc&#10;/L8uf0CIwuM7T61j3nhTSNT1H7bdaTZ3V35Qh+1SxhpNgLELnGQMu3HuaAPgL9iHxb8Af2PvgXp2&#10;q+JfiZ4XXxt4ktYb3V/sWoJdzQoVDQ2wihDOu1GG4EffL4OMY7T4dftO+KPi58H/ANqT4j+H9WeL&#10;w3odtdw+DysKo9s1rp7SGfBUMRI7pJmTpgjAwQPsCx+HnhiyMrQ+GdItHkfe5hs4gXPqSF61qpot&#10;nFBJCltGsMgw8YHyn/OaAPgjTv2gf2Xf2tfgno8nxkvdAtPElrYKL1tdX7DqCTouJJLaQKpdXYM4&#10;SJiDuAZc5UZX/BMWwf4G/Cz4r+Lte1iSx+D0urfaNB1LU43hNzFGXQ3QQqGw6CBRgclMAEiv0EvP&#10;D9lqCIk2nWjiL7heNWI+mRxU8tlbtHFCbeMRr/COAvGP5cUAfnz+zG2jftcfHr4n/GCw+Kmu+HtX&#10;W7OgaTp2iPbJMNHUR+Szx3FvJ8zsjSHaPlY9RXzHbeKvC37B37fjP4T8UXeueBYNtlr0sTrcTorI&#10;VuIp9iqC0c6ByAODGARnIr9obHQbDTGZrS1jh3clUGAT61XOj2sDXIa1gm+0uXYMiggn1IGT9TQB&#10;8nft6fGPwFr37FPiKaPXrWaDxfpsU3h9VDFrx98UiFFC5AyvJOAD1xXz1/wTL/a1+FnwI+AmreHP&#10;HXiM+HNWbXZbtIprC6lDxPFCikNHE4zmN+M56V+nx0e1eG1jNrEVhHyZ58v2FXH2AY2qR6UAfInw&#10;A/aF/wCGjv2ofHes+G9W1mX4d+HfDltptnFdxS21nPeSTPLLctE6j508pUDEA7SeOa+Dvjz8XPDO&#10;q/8ABSvR/iLZXl/c+CtK1TSWutTWxm2hbcRiU7dm4qNjchTmv2oWIBt+1dmPugDilWALIzpIADzt&#10;AFAH5hftva14x/br13wP4D+D3hzWtT8JR3J1K78TalptxZaXLOQI0xNKi7o40ZzwCx3HarHr+hvw&#10;g+HGl/CX4ceHPB2i4TSdIso7aAqMGXCjdIw7MzbnPuxrs0jUuXJDNjB4FMMEMIwoCZ7CgD8mf+Cu&#10;Wsw/GDxf4F8OeDLPUfEOv+GTqEGrafp2m3MjWZdLVkUkRhWHyvyrMK/R34D/ABN0T4gfCbRdV0Pz&#10;xb2trDbXcNzaS28ltLHEiyRskiK2VIK8AjKnBNejMjLMTIQ0JxiMgYWpYI9u9vMLhjkcAYoA+AvC&#10;l5oX7Yf7Wmual4p0bx/pWg6TpcNt4Gumi1HRQ+d5v7hJ4Qm0uRCoDOpK/wAOQQPB/wBtz4D3fwW+&#10;OPgHxd8D9F8Ya14u08/2hq8kdtqWqyJLH5bW7PcyK6vuXzEZd54GCvPP677PnVge2CcDmiRFChvL&#10;DFRxkdKAPN/gd8Xj8afAVhriaDrXhi/wIb7TfEGnTWU8EwRC6qHHzp84w6kg5xncGA+ff+Cg/iaV&#10;9T+DekWHhfxPrs2meNdJ8TX9xomjT3kUFhA8nmbmjUjfnGE64BOOmfsGC3RVeVUVZD2AAx+VKgFx&#10;hbiNXx0DKDQB8G/tf/sZxftKfHP4JeNtL0x20TUJo4vFQu0e1n+wqBNE8qMFZGKCSE8BgzRg9OPN&#10;f+CqXgbxR8Ytb8C+HfAHgrxPrc/hGO8W+NhoN0bWMTpA0KxSiIJJhUIPllgDweRX6ixxLGiqAML0&#10;46Uwrl2IkOCMYwOKAPOP2ffGw8cfCvw9cTaPrGhXtvaRWt3Z61p01lMs8SIsmFlVSy7gcMMggV8U&#10;ftVfs7fEfwT+254U/aA8I+GLvxVoH2u1n1az0ELLeIIEWFj5LFS5eLgbc8qc44z+j8MPlqMtvK8A&#10;kAY/KlMSqWfGSR0NAHxJ8afFfjn9svwlZ/DTw98JvGfg3SdW1Gzm13XfG1gum29raQypNJGilmeR&#10;2aKNRtUj5uSACR3n7fHh/wCIuufC3wsfhTp815410vxZY31lFasgKLHHLkvvITy8sFYN8pBORX0x&#10;buszcwKpHQ4p72se/d5YfIxg9KAPi/8AaD8V+Lfj5+z1qXgXVP2e/FWo+N9TsAkUd1FZnS7K+KbR&#10;PHdi7IwjEsrZycYYDJFe7/spfCa++An7OHgvwVrMkdzqel2bNemBt6+fLK80iqcDIV5WUH0UGvV3&#10;WMsMwIWAwAQOlPhLg7fLCIOABQB+X3/BQz4HfGL49/HPQPEvgf4Xalcadoenrp6zaldWMYupo7qW&#10;QPGBdElCCpGQDzyK/STwjrl/4m8LabqGpaJfeGL64Qm402/MJntnU7SCYZJEwcZGHPBGcHIHRkDB&#10;zyPSmRkBPkUD2FAH5mf8FPfgX8U/2ivH3hKPwh8O9VvtJ8PW9zbPqc1xZRrePN5fzQqbkOVXyx99&#10;UOScAjBP1tqPjTxpqP7NjiX4Xa63jO60k6bc+GoZrJZUlkh2NPvNx5flBs8b/M55Qcke/qDgZ9Ol&#10;RkOzbQoRQMZFAH5uf8E3v2bfiN8H1+IHhL4o/Dn7H4S8ZadHFLei7triIhFkjeGURzMw3pK38P4i&#10;vPfhv+yr+09+zJ+0B4m8S/CHweE8AjVpjb6Jda7beTqOnCR/KV45LjcZBEw2uxDKc84LA/rDHZxW&#10;qny0BkY5LEck08wCXazqMg7tvYnsaAPnv48+IfjHrP7PiS/DrwY1v471qL7Pc2V7qNrFJpCOjBpR&#10;KJdjSKdpXYWG4qTkAg8/+z/+zt4X0P8AZ58NWPiz4LaEnjLTNKFle2klnp891eTxjYzLcZKkyFSw&#10;Z3GN4yRzj6ils47r/XxK65ztbnmnNbrvRlUfIMACgD8v/wBnH9m79on9n/8AaU1vxp4b+HFro3gH&#10;Xr6WO50B9YtHKWbzFoshJj88IOQVzn5lGQ2a/T+KQIskYyBGNoZu/FTKoB3YwT1pSoYcigD4W/bD&#10;/Ym8b/En4z+EfjD8LbzSrTxro5ia5g1id44rowMrQOpRDz95SCRwq88mrvjPwl+05+0va6f4H8ce&#10;EfDnw98DztHJ4gvrLVBdS36owYwQKjsUifAyJFJ/2hX2zJEjR4MauB0VhUSAXG0sNmzoooAjijFs&#10;kcVqmI0UJjGAMAAfoK/Pb9vL9jL44ftdeP8ASbvSh4V0rQdBhmgsvtmoTJLKZGUtIwWJgCQijrji&#10;v0WqOW3jnG11DL/dPSgDh/h7D40tPhbYL4hsNKtfGVtYvE1pYzs9k0ygiMhyoba2FJ4yNxr5r/ZW&#10;+Cfxo8NfHPxx4z+LFh4Q1SDxJsmjuraWaa+03yiyw20DPEqiEI5B5z8g9a+y41WMBFQKi8ADpThD&#10;GuSqKp9QKAPgv9uL9iH4m/tMfFzwx4m8G33hbwtbeHbRWt9Submdbya5L78lY4XAEbIm05/iNfQf&#10;w/0n41aD8AV07Xb/AMOat8ULOGWC31FmuGtLnDYieZtivvZeTtXAOK9uWFduDGp7ZNIUCARJEvl+&#10;g6UAfn9+yT+xf8bP2X/i7qfi648QeDNW0nxLMsetwot68/lGQyGSMFFAcMTjcSPmOaZ8Y/8AgnD4&#10;5g/aMT4s/A3xZo/gbUJm+2T21+8yhLlgVlVfLjYNG4+8Dj77V+gpjVJgwiUf7fenyRpJjcivj1FA&#10;Hyf+0X8Ffjt8evgrp/gODW/Auj3F/abPFNz5F15c06vG6G0yrbYztOd67hjio/2C/wBmr4q/steG&#10;9T8JeKtd8Maz4UaV7qyi0tZ/tMU7Fd2WdEUqRkkkE5VccZr6rTLzlTCpjHQ+lWsbMAKMe3agCGNi&#10;yqz/AHwOalD7qUqNuBTETbQA8rQBilBzS0AFFFFABRRRQA3FOoooAKKKKACiiigAooooAKKKKACi&#10;iigAooooAKKKKACiiigAooooAKKKKACiiigAooooAKKKKACiiigAooooAKKKKACiiigAooooAKKK&#10;KACiiigAooooAKKKKACiiigAooooAKKKKACiiigAooooAKKKKACiiigAooooAKKKKACiiigAoooo&#10;AKKKKACiiigAooooAKKKKACiiigAooooAKKKKACkPIpaKAGUU+kwKAG0UpFJQAo606mU7dQAtFFF&#10;ADWXcKY6BYzgc1LSYzzQBDAN65cc1KSF44FBFNMYagB4AxxjFRvCrkZHHepFUKMCgjIoARFVBhcA&#10;U1oEdgxXJpDEAcinqBigBdoAxjimNBGeqilZR1pAM0AOCKE2gcU1YUQYAp4XFBGaAGhFByKZND5h&#10;zUoUCloAYyrKuDyKEjWNNq9KVE2ClPSgAACjA6UtIOlLQAgUA5AprKudxp9Nddy4oAa0ispAPWiJ&#10;Qq1EI9pqdV4oAH6UL90UFc0KMCgBCgA4pV4FOpMCgBCgLbu9KTijOKD8woAOCKYFEfIpyrtpWG4Y&#10;oARXDCnVGqbaf1FACFAXDdxSk4pruEFIrebQA7eD0pR0pAgFOoATvTZPu4pxOBSY3UANVsJgdaiC&#10;kHmpwgBoYZoARWAGKfUWDT16UAIRsU4pI/mGTTnGVpEG0YoAdSLkDpSk03d70ADfMMUh+VMVJTH6&#10;0AJDkLg1JUYfFPByKACg9KWigBg60+mgU6gAooooAKKKKACiiigAooooAKKKKACiiigAooooAKKK&#10;KACiiigAooooAKKKKACiiigAooooAKKKKACiiigAooooAKKKKACiiigAooooAKKKKACiiigAoooo&#10;AKKKKACiiigAooooAKKKKACiiigAooooAKKKKACiiigAooooAKKKKACiiigAooooAKKKKACiiigA&#10;ooooAKKKKACiiigAooooAKKKKACiiigAooooAKKKKACiiigApCtLRQA3BowadRQAlLRRQAh6Ui06&#10;m4oAHPFCHikIzQvFAD6KTIoyKAA9KB0ptKDigAbpTF4p55pAtADgc0tIBRmgBaKTIoyKAFprHFCn&#10;NKRmgBFORTqTAFIrZoAUkLQCD0pHUEUyPr7UAPYZoVgBSSHauajiO880ATbhS0xlCqSO1NhmEnFA&#10;EhOBmkVg1JL93iiJcKKACTpmmJJipDgnFNMQ7UAPBBpGbbSDCLknApGxImQc/SgBPNycUjTBTSpG&#10;qruakaNJV3Jz9KAGORJSxHyvpSwBRx/EKkaMMRQA5WDDIpaYCqEKOp7Uu7B5oAUjIoAwKOtLQAUh&#10;6UbqaTmgApVpMZpVoAdTDzT6QDFADNtG2nkZpuKAH0hGaWigCIrT0GFpcUt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1qdRQAgFLRRQAU1qdRQAyinbRRigBAKCKdRQAg6UtFFABTSMU6igBlFOw&#10;KMCgBkLBkBHenOSqkgZPpQgUJ8mMdsV5d+0J8T9U+Efw41TxJomh6j4o1lYxZ2Gj6dbmZpLyVgsT&#10;OARiMMcs2eBQB6dC7NneCPqKecL7V+RXjH9sX9rD9lf4m+F0+NctnceH9Tc3Isha2TJJbhtkmx7b&#10;Db13KwUv2GQc1+gX7aHx7f8AZu+APiDxpDtfU4ylppcTLuRrqTiPeO4GGJHotAHtkMjSTyKVcKhx&#10;l1wD9PWp8YOeAK/MvxR+1B8aPgOf2dvFHjHx8PEnhv4kRJc6zbXGnWsUFkrGInyTFDFIqrFcxt87&#10;HLIc190fHLxL8QPD/wAPLnUPhj4ds/FviZiPIsdRuVghERUkylmZQSrbflzkgmgD0mVGcjBGPemF&#10;lhRjtdipwQq5NfBv/BMr9qP4lftMaj8UW8d6xHfPpb6cbKG3tIoI7XzDdeaoCDLAlFGXLHCjmu1/&#10;a18T/tI+MPHtt4H+BVi3h+xs7D7bqvinULZEikkYZjgt5JAwY4VgdqHBOCwoA+wVJkjGRgEd+DTQ&#10;iwoSoJI9BX52/wDBNr9rL4m/FP4o+M/hz8VtQudR1vSbMXFv59pFC8XlzCKZZTGoBbMsZBbOQODi&#10;uz/4KMfH347/AAF8Hprfgc6Bo3g+RreybV5VE+qG7lEhKpFIrRCMBRywz6YoA+34pPOToyt6OMGq&#10;1zdSQHIVnUHafLGcH3ryD9kDxn4h+In7MHw78R6/qh1jxBqlgLm7v2VEMhMrZGFAUYHy8D+Gvif4&#10;8ftG/tCeDP2wPht8PvFmraT4V0DW9d065i0zwizf6VZyXxhC3E7ASEt5bBlUhcHkUAfqChMaAyEZ&#10;6cUkc/mOQFZQpwS64z9PWvJf2lbj4m2/wwu7j4VnQ/8AhJLc+e02vmTyBbLGzOyqgOZdwUKGG3k5&#10;r5s/4JUfHLx18e/CnxK1nxz4gu/EN6mrQiB7kgR26tETsjjUBI16cIoHHSgD7quJk2OpV229Qqk0&#10;60kjkt1aNWVD0DKQa+Vf2rtF+P3xN8XaP4F+EGuL4KsP7Mkvta8SzkxRq7NshhilVGk3EpKSEAwM&#10;EnpXzl+wV8dPjH4a/a11r4FfEnxVdeK7bT7a6VpZ2Ny8dxEEcMZpB5uwqSPmIGSB6UAfpxJMFVgy&#10;MQOuF4NIJUhiXajKD0G08fX0r4W/bM+Mfi29/a0+EHwQ0TxNe+HvD/iN7a61t9InMF1KjTspiEyE&#10;SRgpC/KsM7+egqP9nP4r6v8ADP8Abp+JXwC1TxBq2reFI7b+0tA/tm8kvbiMmGGY24mmLSMgWSXB&#10;LE/uxQB92SlYkEgTeeM7eamBzgr901+dVl4r1j9qj9vT4i/DG88b+IdC8DeDNHmWys/D2pT2Rluk&#10;8iJpZHhdSSkkrnaSQdgB711X/BLr49eMPiZ4T+IXg7xtrd1r/iDwXqEcEV7fNuuZIJA6qrk8sVeC&#10;TliT84BNAH3BLeQi5K+ZEGQ4be205qT7VFNL5SOjSYyQGzivyzv/ANkT9q746+IPE3jc/E2++HWl&#10;anqN1d2Gk6rrl9ayW1v50nlq0MQZYgqbRjjgDivZf+CWnh3xle+E/Gvijxh4y1XxhEdZk0rSr641&#10;O5ubWeO3yss0PmNhkd3Khtv/ACy470AfcZmdJQo+6atBt1K0YfGR0pETbQAu2kpx4ptAABmn0gFL&#10;QAUUUUAFFFFACA5paZ0pwOaAFpD0paKAGr1p1J0pa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ggiaA7eqUy5iieTc7BNqli3HA/GrVeX/tF+DfGn&#10;jn4V6vo3w/8AEVt4V8SXsYtk1W6iaQQxMw8zaFBO4qNoOONxNAHyD8U/Ddl/wUB/ab0TTbPYPhN8&#10;KZpTq2uKyBbq+by3aAZPzR7YFBYdiTVn/gsBLN4i/ZL0DU9JnW80c+JrWeS5gYMjRG1uVV8jgqzl&#10;AD/tCvI9H/4JD/EzS9DGmD4vx2FlOzSTWNktysMxIwdwBAJOFHzDtX3/AOLv2Z/DPjj9nGL4Pal5&#10;qeH4tHt9KikjUGSIwKghlUH+JTGrAHvmgD84/wDgoRLa3P7E/wCyvDIAb6bToGiROd0QsoA4+u5o&#10;uK/WLwpaXdj4X0a01XY+oRWMSXO07gZAihz7/Nmvi2w/4J8+IvF2p/C/R/iH40sNd8CfDlpG0XT7&#10;LTzBd3MZdGVLpzleBFGnyBcqvrzX1d8YNK8Xaj4FuLTwVrFhoeuTBYRqV/ZPdqingkRo6Hd0IbJw&#10;R0NAH56/8EWrmP8A4Sf43xRBgpl004I/273FfoF8d/jNo3wF+FmveNddYmy0uHMcMQLSXFyzKsMC&#10;ADku7Kue2STgAkfNP7Jn7CXiz9krxlc6vY/EG21vT9aCrqmmyaUcuEDlGWXeGBVpD6D5jwavftk/&#10;sK+Jf2s/FmlXj/EKfQ9C0mAw2mkrZhkRzjfKW3gszbV6jjaKALn7G/wfvvhVrniD4mfFGSHS/iZ8&#10;T7+SU6a0iMljGDJKIFdSVJKICQCfuL71zX/BYZC/7JcJaLds8R2eGHJC7Jef1x+VSfsmf8E1l/Zv&#10;+LVj441Dxnc+Kp7K0mjtbWeHy0gmlARpB87ZPlmRf+BV3v7Xv7K/jT9p/R4vC8Pjqz0Xwik0d21o&#10;NK8y7eVdwAExkwFGUONoyRQBc/4J1y4/Yx+FO4Y/0GcLnuPtMma+S/8Agocgtv8Ago7+zzMUwoXR&#10;tu0dSuqzHH6j86+1v2U/gL4i/Z7+HCeDtV8WweJ9LsAU0kf2cLd7VCSxRish8wFiSSQDzXgPxf8A&#10;+CfPxD+NvxR03xxrnxh365ojRjSpYdChgW0WOZp402q+JArsOWz90UAfaHjRVPhPxFHsEqpp02Qe&#10;+I+K/P8A/wCCKU5uvhr8TOCYjrUB5HcxE/1r7E8YfDT4ieIfg7b+HLDxzFpnix4xBqGvf2VC6XSF&#10;Sr4t87E4IwVOQVryD9lL9hzxJ+yh4kYaJ8SJ9T8KXj+fqejTadEv2qURtHGVmyXRVDA7RnOwZoA+&#10;gfjl8WPD3wL+GmreM/Es6xaZpah1ULukklIxHFGB1Zm2jHoSTwK+Yf2Tfhza/DTxrrfxl+KF7pul&#10;/FD4p6kLa00dJQ4sYpszR24dWfJZYkJPAHlqM13P7WP7FFv+1h4r8Oy+JPG2taT4S022cHSNLWNS&#10;1yScTbmRudpC8g8L2rmfgT/wS/8Ah58C/i34e+IGl+J/Eet6howk8m21WSFoWZoXiDEJGp+VX45x&#10;wOKAPBP2qoH8L/8ABWL4JaveqVs9TttNjt5cfKztLPAFz67yufZge9W0STxB/wAFpI5IxI40bTib&#10;po1JTP8AZO3k+mZF/wCBACvtD9oT9lXwf+0PP4cvtUnv9H8S+GbhbrRtb0uQLPYurq42q6sjDciH&#10;DKfujpUfwU/ZV0X4SeNfEvja61rUfFvjTxEVN9rmrLCspUEEIiRRoqLlVOMHkUAfDf7GtjqHg7/g&#10;qj8a9FvkKy3x1mbHP+pkvIp4mHrlHBre/wCCWGnXGt/tHftJ+IUjYaVJqZiZmGFZ5Ly4kQD1wqNn&#10;03L619c/Ef8AZP8AD3i/4lR/ELSfEGueAvHSQGxbW/D7xFrmBo/L2SRTRSRn5do3bdw2jBGK6v4B&#10;fs/eGv2c/CUmgeGreaX7XO13fajdzeZcXk7felkOAu48fdAHHSgDh/26fjNp/wAD/wBmfxTqZgEm&#10;p6lbtomlW0Y+Zri4VlUgDptG5+O6iuz/AGYvhBH8AvgX4O8Eqq+dp1iDdsuD/pDnzJee48x3wfTF&#10;P+MP7P8A4Y+OF54cHiaO5nTQdUi1i2jhnEaPLGCFWRCrBl5PofmOCK9OhgSONuclsbm9cDH9KAHw&#10;SebEGIwT2p4OajjwqbVp6DAoAUjNNp9IaAFopB0paACiiigAooooAZTgMUYp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qF03SjKh&#10;k68+tTUyRsDFACNEjNzGp75xUUjSJPuAyvSnxvt4NPL56UANS3iRnZUVWk5YjvTY4/JYIi5TFOEe&#10;TUgGBigBqxpEDtUKPakdiYyVG4+lOZdwxSIu2gBtvuEXzqEPoKd5SE7toJ9acwyKFGBigCobZYbz&#10;zVULuHzGrBhjbB2qadIu9CKSNfLjA9KAK8itLcqjRgwrVnYCQcDI6e1KOlLQBG0SklgPnIxmkjgW&#10;OMDGfepaQjNAEe7y4iR1xSQyB0DtgNTmiBHvULQcc0AT8SYIPSgFs8jio4V2Cpd1ADJLaOVwzLkj&#10;vTjGDwOBTuooAxQA1YwvSn0lLQAUh6UtNagAWnU1et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ENN2Zp2c0t&#10;AERjoVcVLRQAgGKWiigAooooAKKKKACkIzS0UAFFFFABRRRQAU16dSEZoAj60u2nbcUEYoAUdKDS&#10;A4pc0AIBTqKKACkIzS0UAIBil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r1p1NWnUAFFFNY0ALkUbqZuoB&#10;zQA8HNLTKcDQAtFITSE5oAXNLTKXOKAHUU3NAOKAHUU3dRuoAdRSA5paACiiigBpWlApa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AMCloooAKawp1IRmgCPaaUDFO20u2gBtKBmlwKWgBuK&#10;Sn0mBQA2inbaNooAbS4NLjFLQA3bRtp1FACAYpa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TOKN1AC0U3dRu&#10;oAdRSA5paAGlAaAoFKTjrSBwaAIpHl8zag49abLNHBtV8bm4GQeTjOBx14PFTNuyT2xXxJ/wVDsr&#10;a88B/CL7QHgW78eWOlTXUMrRyLbTwXCzKGUg4IA79hQB9rwypKm4JtwcEMpX+YFQ3d3Ba21xcSPH&#10;BDbqXlluG8uNFAyWLHgAAZzXx/8AHX9iHQ/B3wi8Q6n8JfEnif4aa/pdq2pxjTPEWoNaTGFd7LJC&#10;0rBiQDg49O2av/Df476L8a/+Cfo8e/E3S7/WtGn0m4tde07TInknuRHM1uzKEIPzbNxOQBkk4AoA&#10;+qdF8Rad4g06C90q7ttRtJ13R3FlKJYX91deCPpWirOyHgBvrxX59fEv9pTT/hB+wT4H1z4K+Gdf&#10;0Hw5qyw2Om6hKIXk0tRdbJRJukYtM/ly7TyuWzkcV9FeMv2p7b4d2fgjTr7wd4jv/G/itHe18HWj&#10;WjX9uI0LyPM7TLEqqB97eRnj1wAe+BS0eJMZ74qCb5YmQtGEC7iXbAwP6V87+AP22/C3xR+HHjzx&#10;Lo/h3xIbvwTM8Gr6CIIJb5XUOTtEcpR1/dvyHxwawvg5+3Lpv7QcMD6F8K/Htto1xZXcg1290hVs&#10;XaFC7RRzRysC7bSqju3GRQB9FeBvHnhrx9p9xdeF9Z07W7S2ma2mn0u5S4iWVTgruQkZ749CPWui&#10;bf8Aw7fxr4n/AGf/ANoL4T/CH9lfxZ488A/DLxP4f8J6Prslvf8Ah+GJZb4T7IBJOySXBCgK8Yb5&#10;xgJ04rXvP+Ci2l+HdJ8La5q/wi+I9l4e8WuItEvTZ2cjXcrDMcaxJcFlL5G0NgnqBjmgD7ALoQQz&#10;LnoRmiOFU56187fBn9rJPiT8YtW+HPiH4c638PvFNtpza1DBq727m4sd6KkhCOSshL4KANgqfm4x&#10;VH4t/te6j4S8feLvCvg/4eal42n8HaXHrPiDUBqEGn2llbupdVWSVG8yUqrkIACSjgfdOAD6X3t5&#10;23Hy4pxx0/lXFfBT4qab8bfhX4b8c6RFLDp2t2i3McdxjzEOSrK2OMhlYcelcT+0X+0hp/7POn6H&#10;u0y48UeJ/Et8un6H4espo457qU45JY/LGCV3Pg7d1AHf2nxR8K6n4zufCFh4i0i68UW0JuJtIgvo&#10;nu4owVBZ4gdyj516jowrqo2fYPM2hj2Br4O+Cmqandf8FMfE8/ibwLbeAvEF38PEc2lvqMd6k4F3&#10;BmYyRxoN20LHgjOIRzXSfEz9vDxD8NrbxB4iv/hDeQfD3w9rv/CPXOvajqS2t7PKH2+fb2zQnfFx&#10;kHdyCMewB9nBiRjjcO2aXcAMsQMdea+cv2gv2q7j4F3Pw7a28C3/AI2s/F+oW2l2l1ZXsFu7TzsB&#10;HEEkHzSEAlclEOMF1yKk+CX7TeseOvjf4n+FXjTwFJ4G8Wadpia5b27XqXqXVmXWNpDKiKmQ0kYw&#10;pb+Ln5SKAPodvnPYpXNeOvHnhj4YaFJr/ijWdP0LR42ET3moXKQxK5+6u5yBk44Gea277UbXRtKu&#10;L2/nitrG1iaaeeVsLGijLMx7AAEk1+cH7Xfx68UftE/safEXxJ4b8AabZ/Cs3MUVn4i1fUh9vufL&#10;v4ojPBaiEhF3KyZeQNhyQD0oA++fF/xc8G+AbfTJvE3iTStHtdWmS3097u6VBdSMQFRBnLE5HSus&#10;gtkthhcFvevlj9qb4m6B8Jvhp8ML3xP8OrDx9ZX+tWVhBLqMkYTTrp1+SZN6OSSEkbgDkDnmut+P&#10;37QGp/DP4l+AfAvh/SNM1jxR4wN2bRvEGpf2fYRpAgJUyLFI/muzKqKEweeRQB77vkyeFwO+aeCc&#10;c9favmTxn+1pqXwm/ZptviB478HjQvFEuoto3/CNvcbYhdG4eKN2lZQfKKx+aWCk7TkA8Vi/s+ft&#10;ly/Fn44az8OboeFNQvY9JXVdP1XwZq76lp7qHCSxSSNDGQwJUjAPGaAPrNZUkdkypZcZXPIz0oVS&#10;r9ttfn5+x38UfjX4x+Kn7R8usJpV9NpWpNatpd5qFyUs7uFJxFb2uY2UQMUIYnBHB2nNdtc/t16z&#10;/wAMNWfx7tfBunzsl59nu9JuL1hHEgvDah0cR5ZtxjONo6n0oA+jvi/8c/BPwM0q21Txlq0emQ3N&#10;xHaQKw3SSyP90Kg5PQ8gY4rvILjzy42ldpwd3HbNfOP7bXxbtfhH8JNJ8Uan8P8ASfiDZ/2pbQtZ&#10;atKiw2zOGCygPHICwJABwD8xwRWj8QP2h9W8C/tW/DT4Z/2BbXmheM7O8mXVDJieGSCIvgKSAV+4&#10;D35OBxQB7+THAm4DPb5Rk1wng345eE/HvjLxV4X0a+N1rPhieK31S3CEG3eQEoDn/dbp0INea/BL&#10;9oDWvHX7QXxZ+G+u6Jp+mT+EZbSW2urCVz9pt7hNyMyugOcFOnAJPpVX9n/4rL41/aQ+Nvha48A6&#10;R4V1LwvNYRTapaMj3OqLMLiSKWYhFOfL2nBJ++eaAPpB4gz8jimi3CyZAG30ryb9qP4ma58Jfgf4&#10;y8W+HobafVdEsjexw3qt5MiI8ZkUleclN+PfFeLfE79qXxx4a+Hn7PPjbStO006F4+vNM0/V7Wff&#10;5ttLdokimJwdu0L5v3h1VfWgD7GLfLlce2aYBIWG7bgeh718t/EX9oP4h6P+1rpvwl8NeFtIv7XV&#10;fDkusWl5qeovAodWlTc2yGQhQ0Q4287vvCqPwY/aE+I3xp+GnxW0NNP0TQ/i94F1ObRrhlMkmm3E&#10;iZxKhI3DOyQDIPKqTw3AB9YRrFcAP8jnuUORTv3gm4C+Tj8c18Dfsb/Ej4r6P+wT4o+JWs6npevP&#10;a2eqa7orztM883lTXUtylyMD5mmVtmwkBWA4xgaXxC/bV8Y6B+xx8M/jTpekWxbWb+K01XTLrcoR&#10;GklRnRu4LRDaMH5X6nGSAfS+vftH+EPD3xu8OfCq5vHk8Xa7DLPbW9vGXSNY0eRvNbouVifHXJUg&#10;44z6e7S7lAVdh6nPIr4i/a88ZeG/h7+2V+zZ4r8TatB4d0TT7PxAbq+nbCIv2VPLXODkkuAFAJJb&#10;ABOM+6/ALxT8UfiBJP4q8VW2jaJ4Q1fN3ommQpK+o/ZW5ge4bd5aM0ZRiq7sFiCQQQAD2tIhH0ry&#10;r48/tH+E/wBnlfC58TpqLP4j1OPSbH7BbrIomc8GRmZVVe5Oc4BwOK2fjd8VtO+Cnwq8T+NNaYrZ&#10;aNZPeBYyN0zDASJckAs7MqjJHLdRX58/tn+JPjPrvwd+F/i74kWHg6PwVqHinSdTSz0NriW+s96O&#10;6RyNIoXBjLKxQ/fIAyDmgD7g+J37T/hr4WfGL4f/AA31W2vW1rxkZVs7mNFNtCUKgGViwYBiWA2q&#10;3I5wOa9hllEeMqxB/urmvmP43fGPxh4F/ap+DPgzTtC0i98L+LEubaTUp/8Aj9hlgUyTCM5yAI/L&#10;IGPmLGuL/aN/aX+Jnwq8X+P5LfUPCfgXw3oFtDNow8Xq/neKpmgM0iWhBX7m3yyBuIdlBxkCgD6d&#10;+MnxT0v4LfDHX/G2rJNLp+kWrXMkVuu6WToAqqSMkkjuO9L8IPihpPxo+HPh3xpokN3b6XrVr9qg&#10;jvY1SULnb84UsM8HoTXnEPxg1fxr+yLY/Euw0nTptbuvDR1tdPupGa1Enkb2QsoOQG4/PNeHS/tk&#10;eM9O/wCCeWg/Hew0fSIdWjuxHdaZGClt9mGoPaEooIIYkRnGeNxPagD7nVZFTL4L5GceleRfC/8A&#10;aj8J/Fr4teOfh3osOp2/iHwhLs1BdTthCjjdt3wkMSyk45IHBB71ynxC+NXirwX+1B8GPCEY06Xw&#10;n49tb1HDpILmCa1gM7FG3bSDvhHIycnHSvmq7+KunfBr/goZ+0HfSeZqni3VNO0HRfDOixbRLqN/&#10;Pa2ojX5iqqgcKXdiAqk85wCAfpAxcsAAORnmnKCq84zXz3Nr/wAcfhx8BvEWt65p+ieMviIiiTTt&#10;F0UtFaxAsqkSTSFS4UMXJwv3cD1ryT4P/tReLR+1J4X+GniHxp4Y8cR6/p11NcReHFC/2JewRF3t&#10;ZGDv5gyrYdiCRigD7ecAr8wJ+gzTfs6elfEOsfHz9oHXf2uPG3wj8E2/hD7PpOnDWre61xrhMWzi&#10;PywdgJLkzJnC4HOSK9b/AGNPjn4q+OvgLxPP4wtrHTfEfhjxJfeG9R/s4kwPNAUJZM/w4kAz3xQB&#10;9BIu+HIA3kd/WvJPHv7TPhj4afFrwP8ADjV7XVpPEXiwutlJa2oa2XarMxkkLDHQDC7iNwJAHNZ/&#10;7Vf7Q6/s3/DO11iLR213XtX1GHRNI03zPLWa8mDGPc2D8gCMTgEnGB1r5k8c6Z8XtH/an/Zvvfib&#10;qfh7VbCbWdTjtf7Dhki8i4ls2D27h/vou2NVcDkK2QOMgH6El9oG4Hn+6M1i+LdetfCOg6nr10kr&#10;22n2st1KsCF3KouTtXucDoOTXyH+098f/i14L8c+J9P0vxH4Y+FnhvQbCC70/U/E8SSS+KpvLWSa&#10;C1Vv7nKEqGIJUHG8Ee6/s2fFSb9oH4A+FPGd5aC2l12yZ7i2c5EUqSeVIB6rvViPbGcHIoA0P2eP&#10;jrof7R3wztPHuhQ3lvpF3PcQ28WoxrHOvlSMhLBWZecAjDHg84OQPToWFzbpJgjcMjcMGvgr9kTx&#10;x4h8CfsB+b4A8MQ+J9e0vWr7TYLOaQRwxk3js08rH/lnHG6scc4U12XwH/aV8a3n7RR+F3irxZ4I&#10;+IEd/pb6naav4Nc7LJ4yvm28g5B+UkjBY8pkDJwAfYgxEFBBJPoCaTasr5BBUcMPeviZ/jr8ffGf&#10;7UnxM+EvheLwfZjw1bw6jbanqLXQRraVYmjVgiMWcrLzgAAqcEjk8xZftefHTxb+zXqvxS0bQvCW&#10;hR+EZrq18Q2t7cSzzXktuiO5hVEKoDu2/M5PvQB9/sgWRQowDUuwVxfwp+IVr8TPh74X8W2KyfYN&#10;c02G/j8wYaMSRq4U/wDfWPwrtFfMYb2zQAbcdKTdmmxy+aOKeEoAF606kAxS0AFRstSUlAEQWnAU&#10;/aKKAACloooAKKKKACiiigAooooAKKKKACiiigAooooAKKKKACiiigAooooAKKKKACiiigAooooA&#10;KKKKACiiigAooooAKKKKACiiigAooooAKKKKACiiigAooooAKKKKACiiigAooooAKKKKACiiigAo&#10;oooAKKKKACiiigAooooAKKKKACiiigAooooAKKKKACiiigAooooAQjNJtNOooAZSGnkZptAAKfTK&#10;XJoAUgHrTfLA6U6loATtXwV/wVr8V6DYfCv4Z6Xe6odPvm8Z2d9GI2XzY4Y4Z1eUqSDsXzF+bGM4&#10;FfejZOQOPeqMumQXN1G81nBN5a7RJIis35kZ/CgD5D/aS/bf8FT/AA9vvD/wxvV+KvjDxBYXGn22&#10;leFpVvGhDx7WlmCZKqu8dvXpWx8O/AMX7JP7AVxoPjC7hZ9M8PX0t+7OuGnnMknlAng4abYPUAV9&#10;O2mg2Wl3EksFrCJZjlmWNUOfXAAz9afd6Ybq3aG6IuozwQ4wCMg4/MD8qAPzF8VXVh4r/wCCRHgm&#10;7sXe6j0K709dRihUPLiK/ZJF2g9Pm3D1ABrpv2tPGHg+4+Jfwn/aJ1jwTqPxA+FF/wCHJ9MurNbf&#10;95Zkzb4pypIUFhI3BYZC9a/Ra00Owt7N4I7WJYHO4w4ygOKkhht0hKpbRLgBdmBggDAH5DFAHxp+&#10;zZ8WPhZD8Jfil498JfDST4S+AobYSR6zqUS20utSLFOxeNGYqQoIC4dsmQjtXSf8E1vF2nat+xV4&#10;KktYWsl0ZLqyuvNQLtKTvIzg9wytvz0ySO1fVLadbtbBRbxxgDOxRgfTjtUlrFHHbBUhSFAMbExg&#10;CgD8rf2fvGFnc/8ABOH9pIlrpprnWNUkSPyxkm8iijhCgHu+c+gya6v4w+OtPh+AP7EmtSw6jLBp&#10;uu6BfXSra5lWKziSOdio5yHYBR3GTX6UsjSqNshjIPBXBpn2JfM8wOQ+MMcDn9KAPhrUvEMVx/wV&#10;r0wRWd0bZfBf9jtOIsR/aAz3YOf7uwgZ7HivOv2uLzxFr/7RHjTwt47+HvjH4meFYtEX/hCLDwnZ&#10;O1qLmWEB5b4xFXcrL3ZsKEzt5Of0rFthdgkOwDG3AptzaxvCiNEkoU5CuoIJ/GgD5O/4Jo+NbrXP&#10;2c9O8KXnh7WPD194RI067j1a0+ziaRi0haIE7ivJySF5PSqX7d3gnxhofjn4Q/GrwhoFz4xm+H+o&#10;XH2zw9ZxPLcTW9wiIzxKikkqEbrjGR1r7Ah3gOJOA3RcfdHpTpIYjGN0auEHyhhnFAH5z/C74o+M&#10;vid/wUH0Px6nwk8a+GvB+o+FptAS713SXiMRHmXHmueEXLjZjdkjHrXz58a/A/xE8V/8Lqh8WfCH&#10;xz49+I+ras8ei+KYre4m0vTtNilUj7PCq4LlItgILghl5Xa2/wDZN4vtcAbOHHbaOaWETtOuf3MY&#10;GCigHPvnFAH58/tGeNvE/iH4afsmajF4A8UTXmn+INL8RavZW2jzyHT4rMBJEmAX5G/eEgNjIXNe&#10;hzX+s6R/wVGXUZfDGvSaHqHgQeHk1yLTJWsfPE32zJmC7PuJt6/e+WvsgxjzRvAl7hmA+Wo7mJcM&#10;EiXc3JcAZNAHN/FfwIvxO+F/i3wk0/2OPxDpF1pUlyoy0QniaIuB3Khice1fl34luvjZpf7Hmp/s&#10;23XwB8U6veWTvp0XijToHltJoor77QJECxMWyyYGGwQ2a/XJlypAO33FQEKZFjZ9wA6MoOaAPz+/&#10;beuPHPjX9lH4KwRfDzX7rxONV0zW9Q0jT9MmnbT1t7dhKkoUEo26QABvQ+leh/t0XsHibT/DPhTx&#10;D8FvFvxL8I6pBJfS6j4Rt5W1LRrqIKIiFVcDiRzhmGcdDX2A8fO0oJVJ3ANjCmq88byyAtCm4H5Z&#10;CoJX8xQB+fo+APxP8d/sB+Dre6069h8ceCNZXxJ4e0PWY8XcltbSTfZ7aZQF2yeTJgLjqijHNe1f&#10;s3/Gj4ifFnx5Kmr/AAUufhPodtZGS7n1lHjurm7yFjSFSiYiKrIWOG6LzzX1KmcDJz700rgkhQSe&#10;poA+Hf2dLLxp8OP2yfjp4d1HwHrD+D/GGrtq9t4xMDrZW+YmcIGKbWLeaq8NwVNfPGv+GPjPY/sd&#10;+NP2c4fgrrF4NH1Jzb+JF3GK+j/tYTgwR+XmQ/MBuDYC5J6V+tLKSUAbZg9AOoqN8tcAMBsAzggY&#10;J9aAPiD/AIKH61ea7+wRaalq+iz6De3Nzo1xPpsozLaytKpeI8DlTkVtfti6P4s8NfEj4G/GXwb4&#10;O1L4hz+FJr6yufD+mxkztHdWhVX4ViApRiTjgkV6H44/Yv8ACHxA+IOpa7rPiHxZe6ZqlxDf3vhQ&#10;6qy6TcXEIQRymMLlSuxTtVgD6V9ARqz2oIUQnGdqgEGgD4G/Zbl+LPib9tz4jeO/E/wt1LwX4e8T&#10;aBbRFtRVv3JiSJYVSTaqu7BSWGBg9hiuu/Z5n8VWP7dXx71zV/AfiXTPDHihbCOw12+09o7ZnsYx&#10;a43YwQ+5mBB5C9Oa+zYt0tuNzHd1JxikxLM6EExBeoAB3UAee/tEeALr4qfAvxv4MtnC3+taPcWl&#10;vI3C+cy/ICfQtgH2zX5960vx9+Iv7OPwf8Mj4KX2ljwB4k0cTpdNJ9pvzaqypKkHlArBt++xfgkd&#10;a/U2RN64zjvxUDR+ZISx81O0bKMCgD5D8c6V4ti/4KPeBddHg2/uPBx8JT6HceIYLZzbxzSNPMqs&#10;+MAgoi/9tKxP2NNF8Z6V+0V+0eniXwVq2ieGfFGtz6npup6lZSQxzbZpI9oYjaQyMrDDHO2vttIv&#10;LUhTtyc8D9KYxMsqqY8AHO6gD4w/Yr+FnjrRv2Z/G3wR8ZeF5fDtppKaho9lrjzhhqQuzLI8sabB&#10;hYzNw24hs442mvmzxx4I/aG8Rfsc6d8Gbv4RybvBWq2dtLrTXLu+pxieTyDaQrF80aKyh5S5AGTj&#10;k7f1lJ2SgKgAb7x9aayLGSFVdp5KgDBPrQB8K/tjfBzVfj18a/gTaa38OLzxF4EgjnTXZdNdybJ7&#10;lUTBkQqQsLKrA4wdvIIyK7b9km2+KXwX8Xal8Gtc8JXep/DjQ57hPDnjaWdd32MuXhhnTaN74IAZ&#10;NoHQg4r61jj+/uOQxztI4FPCqjnCgFuSQOtAHlf7TXwOtv2ifgf4o8BXVyNOGpWuLe5C7hDcI6yQ&#10;uQMZUOi5HGRmvhP4qeCf2nvjR8DfDnwqv/hlZWjeFNUs0uvEP29YotWEAZIXhjKDEe3yyzZzkcL2&#10;H6hEDOT6YqKNUV8JhVx91QAKAPjf9qnwL8T/ABF+0b+z/wCKfD/hGK50jwhqE13qN9ZX6AqtwYY5&#10;YtrqpYLFEeQOd+MDGTh+Kvgf8Y9A/aD+Muo6B4V8OeKtN+IGkx2+neItcvniTSIYrZoTbvFGhkcn&#10;cMBRzgEtkkH7nSMR8Lwv93sKSSNpCuHKAHJx3oA+Vv2f/B/inwT+xFdeDfiHo1p4YvNF0O/03yrW&#10;6FwJLdY2H2hyBhWLbzjJ45714X8B/gfq/wAdv+CS+leA9MZLTWtRW7vbFb1GCSeVqzzqnbHmCPAb&#10;ph819ifGf9ln4f8Ax81iw1Pxhp97eXNlayWcf2TU7mzDQucvG/kyKHVuQQwOQcdK9F8KeFdM8GeG&#10;9L0PSLKGw0zTLdLW0tYFwkESKFVF9gAB+FAHxengH9oH4sfHX4CeO/FPgbwz4Y0PwYLprq3ttWa4&#10;mU3EQhkdlEYA+VUKIpfbtO5zkVxfxG/Y78R/HT9p/wCOWp+J/C6waZrOmQv4T8QRX6iWz1G0hijg&#10;kVVOVEnlncGB6V+jIQDLDgmkWJcFgoR2HLKBmgD4wX4ffH/44/sg+NPh743tdP8ADHj5LeC1sNXt&#10;rsGPVGjkR2eTamIiyxBGIyCZGPyjgcV4d+Evx7f4g/ArxvF8M/BukaX4Ds5tDi0O31aX7QkMqfZ5&#10;JpHaMLhVG5VUE55JIb5P0CmQsgRRkDBz9KckXUsSxPr2oA+OPCPwz+I2m/8ABRjxv8SL7wzbt4Ov&#10;/DP9h29+LtOdot5FOzJbLPDtyQMA5xWz+w58OvH3w20/4sw+MfDFpoZ1zxhd+IbKKG8W4DC5Cb03&#10;KBwnlKBlVPJ4r6vSNUUAKBgYoCKvRQPpQB8+/tn/ALOl3+058KrPQtG1JNJ8UaPqMOtaZdSkrH58&#10;aumx2CkhWWR+QDg4ODgg+L+ItE/aM+M/xN+A+veIvhpoPhe28J6x9v1OaHWPtDSF12ySBNo2L5Yf&#10;CBnbeRkgdfujyVeIK475/GnKoLbt270zjigD4o8efCv4xaD+1l448S+GfCWieK/D/i/RbbTrO/1X&#10;U3tU0RI4nSRSqRSM255XkwqnrjNdZ+xF4P8Aib8Ff2c5/BPi3w3pzav4amvbfSks7osuoDc0wLMR&#10;hQ0km0HH3cEgEEV9VSRq6lSdu45OO9NztdEThQOo/lQB+cXw+/Zn+MI/YC+InwyvtDttF8ZX+vPq&#10;MNq92rQ3du8sEskIKE7QwjlXBYdssM5HY6F8Pfj/AOIv2ivhV8VNQ+H/AIQ8M6PpWjS6VNo0epzz&#10;SWFvI/zs5EeDJg70VQwA+Vmycr94OivjcAcHIz60oAyT1zzQB8d/DL4b/EPT/wBtj4vfETUvDaWH&#10;hfW9EisNLdLqN/tTW/kBCyg5j3iOTgjjdjJxk+WfDD4HfFHT/wBiX44+DNT8Hmx8U+JtbvL3TtPW&#10;/idWS7SJXO8cAIFkIHU4HrX6LbF54HPJ96jEv7wLjaPWgDx39kzwv4i8I/sy+BfD/iexi03XtM09&#10;bGe2t2LqvlMY1OfVlRWPua9it4ytuFfrjmnRqEZvmLbjnmpKAIoYRCtP3UpPFMxzQA/rS0wHmn0A&#10;FFFFABRRRQAUUUUAFFFFABRRRQAUUUUAFFFFABRRRQAUUUUAFFFFABRRRQAUUUUAFFFFABRRRQAU&#10;UUUAFFFFABRRRQAUUUUAFFFFABRRRQAUUUUAFFFFABRRRQAUUUUAFFFFABRRRQAUUUUAFFFFABRR&#10;RQAUUUUAFFFFABRRRQAUUUUAFFFFABRRRQAUUUUAFFFFABRRRQAUUUUAFFFFABTT1p1MoAKKKKAF&#10;AzS4FA6UtABSNnBx1paQnFAFeO3xL5jdamdkYbSeDSkgiovI3HmgAURoNg+7TVgQTcdKd9mGakWM&#10;KKAHEAjB6HtUR2IuwcLT/LGaQwgmgAjCKu1elO2KO1IsQWnFQaAE+VeeKAQ3IprQg0sabFoAVlDD&#10;BoCALt6ilJxQDmgBFQIOOKXcPWgjNRmPmgB/BGKFUAVGflNNaXBoAsVEYFL7u9P3igMDQApIUUBg&#10;3Q0jKG60ixhaAH0UUhGaADrTZUDoQaGcRjmmCYPQA9AFQKOgFOAAGB0pojHWlPy80AAUClJA60iu&#10;GoddwoAAQ4pDhOaVE2ikkGVoABKCPekMnFRrHinmPNADl+ahlxyKEG3inHmgBF5GaRsK26nABRTX&#10;+cYoAXiRcZpqRBDxSxpsFPoAY54pUPFKQDSbRQA14lkIJp2SDjbx60Fwo5NIsm88dKAHYwKMZWlp&#10;KAEXgYpc0tIRmgAzmk20oGKWgBgIlWmiLaKdGmwU4nigCIw7xzTki2DApwNKTxQA10DrihAI0AJ6&#10;U5elI67qAELgiojFuNSCPFOBxQBGo8o1Irb6Y/zU6NdooAcABSNTqRqAGjin0wc0+gAooooAQDFL&#10;RRQAUUUUAFFFFABRRRQAUUUUAFFFFABRRRQAUUUUAFFFFABRRRQAUUUUAFFFFABRRRQAUUUUAFFF&#10;FABRRRQAUUUUAFFFFABRRRQAUUUUAFFFFABRRRQAUUUUAFFFFABRRRQAUUUUAFFFFABRRRQAUUUU&#10;AFFFFABRRRQAUUUUAFFFFABRRRQAUUUUAFFFFABRRRQAUUUUAFFFFABTSMU6igBlFPooAQdKWiig&#10;ApklPpCM0ARoMVLSAYpaACiikPSgBaKaDilzQAtFJmloAKKaTmgHFACPzRHwKCc0oPNADqKQsBR1&#10;oACoPUU0xKe1EkixgFj1OKak6M7xjO6PAYY6ZoAeVU9QKAqrUH2mJ5gBJE2OMBstntxTwxcybwgV&#10;TgHP86AJc0E4qG2l80NwvynGV6GpQyuSAQSOCPSgBQcilpjssY54qNWkJB4K0ASuisPmFRBESQYw&#10;BRLdRRcyOiL/ALTAYpJbm2hjDySRqh7kjFAE49qRuRTY5EdFMZDIehXkU4A7v9mgBqqM8VJTXO1c&#10;ikRiY8kc0APoqt9sVJAkhCk9KsAgjIPHrQAYFH8qg+0EzhRjZ60rmTzV2j5KAJqNwBAyM+lM84Mx&#10;VSCR1z2qOOSOWU5aIt/DtbJI/wAg/lQBM/3aSMce9QSSSm5CKPlxVgsqDkgUAOopoYMuVOaRWy2G&#10;xu9BQA+m71zjIz6Up6GqdteWd07CKRHeP7wU8j6/kfyoAtlA3UA0KgTpVZ71HO2ApLJwcDJwPfAO&#10;PxqxExKDcRn2oAfRRSDpQAtFFFABRRRQAU0inUUAMAzSkYpQMUtACDpS0UUAFMYU4dKWgCMDFPHS&#10;jAo6UALSEZpaKAEAxS0UUAFFFFABRRRQAUUUUAFFFFABRRRQAUUUUAFFFFABRRRQAUUUUAFFFFAB&#10;RRRQAUUUUAFFFFABRRRQAUUUUAFFFFABRRRQAUUUUAFFFFABRRRQAUUUUAFFFFABRRRQAUUUUAFF&#10;FFABRRRQAUUUUAFFFFABRRRQAUUUUAFFFFABRRRQAUUUUAFFFFABRRRQAUUUUAFFFFABRRRQAUUU&#10;UAFFFFABRRRQAUUUUAFFFFABRRRQAUUUUAFJS0UANIxSU+kxQA2inYFGKAG0U7FGKAG0U7FFABgY&#10;oI+Xilpr52Hb97HFAHG/Erw7P428Da94fTVr3w3cXtlLDDq2nTvFPbFlKiRGUg5Xdkc9QK+Xv+CX&#10;PiTxX4u/Z51TxN4s8Tat4n1S7166hE+q3st06xxiJVCmRmIGd5wMDmvsTUrBdRszDJkO0RBI5I5G&#10;cflXxH/wTN8RWvw++F3i74Va9fWGleMfDPim/t5bC7uFjlnQmMiWNT8zqTu+YDGAPWgDoPgx4T1W&#10;x/4KBfFl7jxXrs+gwaHY6jp2gz3s0lnbNeD5tsbOUXY0LhRtGA/GMV2HwXs/BumftJ/GIab8VL/x&#10;NreoBLu/8IzzTNBoaodkhV2YrkscEDGwEKOgrC/Z18ZWHxK/a/8Ajp4o0G8h1fw1BY6Bo1vqtlIs&#10;1rdyJHM8hilUlX2s6g4PG4eoriPgvpNl4e/4Kr/G2OC1jjkn8IWt44QnCu32EyHn1bBoA739kvxd&#10;8MPBHgv4neIdM+Md1490i31Rr/VNS1yWUDSVKZWDMpOVGGwV4boBkHPoXwu/a4+Hnxa8TWug+H72&#10;7g1a/tzf2EGqadc2Tanag4Nxb+dEgkj9wecNgcGvjX4K+NvCvhT9m/8AbF1a88M23iqwh8Z6s0ui&#10;I5Kz2r7Ft9xVg4iDFvnU5UBmXkGs3wn8RfDKftQ/sl6/qHxG8Oavcf2Nf2l9Z6BJDFpui+ZZsLW1&#10;VN5dCWlEX71iWMQwFwRQB9reNf20Pg94L8Za74U1fxcYfEmhost5pUFjcyz8ru2oqxHzWCkMVj3E&#10;KdxwASPQ/hF8YfCfxy8F2vinwZqsOr6LcEqs0YKlWHVWRgGRhxwwB5HFfIvg+106T/gq18Q2nitL&#10;y6HgaBAZXBCuTbiQKD1bZgEddu7tmr//AASr1K1ufhb8R9KthGkOn+ONR2JEAqhGEJQqBwFwp6cc&#10;UAd5/wAFHbW80/8AZO8aeINH1zU/D+saQ1tdQXel389o5zPHEyMYnXcpEhOGyMhTjIBHhcvifxZ8&#10;Vv2cfh98GPhtqGva5491LRdJ1HxB47t9UmltvD/m7biQT3glMnmsm9Fh3ZKYAAG2vcf+Ck1zBa/s&#10;c/EFbsKTKLQQo38bC9tiAPU8Hj2NfJvgnQvE37CvwP8ABXx0+HGpJ4i+H3iDSNJufG/hW9cMy3cq&#10;gedbOE+TY0pQqWJDAbtw+4AfpH8Jfh83wr+H2ieF5df1TxFNYwFH1PV7hp7m5cnczuzFuSzHAzgD&#10;AGcV5Trv7dHwr8PeItb0ifU9Y1C38PzrZ6zrelaRc3Wm6bOxKiO5uFj2RtlWBOSoIOSMHHZfBT9o&#10;Lwn+0t8Pk8Q+CtTjkWaE+dZvLGL6ylzhVniR28skqSMnkYNfB37NXjvwF4I/Yl+N3w++JV9Z6f4u&#10;0651aLXdOvjHHdXdxIn7l4gSGlJZAFPXcAO65APuzx9+0x8O/hD4M0fxZ4n8UwReG9cdBp2pwQzX&#10;cE4dC6lXgSQEFQWB7jpXG6X+3v8ACC98Q6vokms6rpuq2kAuYLPVtIubV9QQkqPskbxCSXLDAUJu&#10;J6A84+M/jRZr4U/4Jl/ATTfGDGK9OvafLDZXrbZRCXmkGQ3OFgbB/u7wOBivoD4sT6Zc/wDBSz4F&#10;i5SxmuT4a1KSWQyLvbMUpi+UdSDuC8c7j6UAfQ3wV+P3gf8AaI8Ky674Su5rqOyn+yX1ndwNDeWE&#10;3/POWI8qfpkdeeDXlfif/gpH8DvDc3iHTm1rVbvUtCumtLvTrHSLk3G5GKuVDooCqwwzOVHoTkZ4&#10;f9iq90qz/a5/av0LS5ILZDrVhdRW9u4Krt85ZyB/10bB9zXL/s5eJ/hj4P8A2jP2stP8ezeF7KaT&#10;WhcNNr0lujXNpIHaeP8Ae9U3qjMvTLJkcigD6a8Sfth/Czwn8GdH+Keoa2U8G6tOlta3UFrLM7SN&#10;u+RkRW2MCjA7sAFSCc4Bp/Dr9tv4VfEvw3458QaLrc0mh+DxG+p6hLayRwhHVyjxBlDuD5bADbuJ&#10;HAIZS3536tpUem/8EnfEjzWd3ptnJ41+36Ba6jEY3ltXmiMZUN95djO2RkHafevrj9uz4d2WrfsM&#10;eIz8PdJtY4bu3028lGjwpH9psIpYmwWQfMqR/P3wqNjgUAepfDz9sPwL8QvijF4AisfEXh7xDeWr&#10;3+nxeItNay/tW3XcWlts8uMRueQpIUkAgGvmz4a/EvS/gT+2b+0jbajJ4z12ygisNUg0zTbO71JI&#10;vNCzTtsXfs2mb5SQF27xkYArF+CKfs4+K/in8FvFPhXWvGviP4mX8TJDpI11r+bS4ord2dLtmctF&#10;Gm5wFVgGLk7cfd9a+DXiHQ9V/wCCjX7Q0qXlrdW8Xh7TYLmRXV40aFFjnRj22lSrA9CCD0oA+g9E&#10;/aO8Cav8DbP4sJrcdv4LntvtC6hegoQN/llGVQzeYJAUKKCS4IAPfkvAX7Xvgnx78UI/AM9h4i8L&#10;eJL+NrnSbfxRpclidWgXdultt33gAjHDbWwCdvBx8HeENK1H4n/8Eo/HujeH3uNT/sfxRNcLpmn/&#10;AL1jZJdwzMny5ICq7zDg/c6EV7B8AdR/Zs+InxO+E2q+Ef8AhLPFHxDubaS4to7/AFu71KXw/CkZ&#10;Mv2vdMUgBJ2Dghi64AB4APe/Ef7efww8O+MfFXg6OPxRqviTw0Ge+sNG8P3VxKsaLueQfuwAijG5&#10;2KryCCRzXX2n7VPge9+AcPxkjlvD4Qe0NyGEG+5LeYI1h8tc/vTIwTbnG7vjmvB/gn458MXv/BQH&#10;9peKaW2uJxp2kA30ao4jjt4RFdJvAOMM0SsOxjOeRXlP7Met/DPVv+Ca+qeGviBq11aeC18TSaLd&#10;ahpsvlyWzS38ctvPuIOxFd43LFSMBsq2MUAfY/wW/aj0P4xeK9a8Knw74o8F+KNLtYtQm0fxXpws&#10;rh7aQsFeJA7FhlSD6GvOv2bB8M7L4sfH/Vfh9feJtT19dWW78T6bqMUqql0GuD5VukmCSSJFG4Y+&#10;6FO3pwf7I/xGubT9oHXfh5F4w0T41+HNP8LLfab4/tYo59Qtrf7SVXTr28RmDty0mGJJ6kLkqu5+&#10;yRr+k6v+1v8AtZ2mkalZytNqmnGOFJlbe6QzRzMACSQJdwb0JweaAPDfgh4b0P8AbD+JHxdfxj4d&#10;+IOna1P4mmTQ/EjmeOPwvBDtdLTzFk2wS5kP7oA9eo61+mmh6R/Y2nW1r9qnu/JjWPzrmRpJJMKB&#10;uZmJYk4zye9fD/8AwTZ8badqfib9oPQF1KJdUHj2/wBWt7UsoL280gXzIh1ZSYcHHA+X1r7tikE0&#10;QYDAbkUAOjO5fSnUigAUZoAWko3UwtQA/dSbqj3e9G73oAmooooAKKKKACmk06mUAKD2p1Mpw5oA&#10;W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aWoAGUEgk4I7ivO/Hf&#10;7PPw1+J2qjUfFXgbw/4gvdoX7Xf6dDJMAAABvKbiMADk9q791DHJo+zROOVDGgDz3xBoGp/Dr4Sa&#10;hpHws8OaRFq+m2xTRtJdVtbJ5c5UHy1AQcseABnuM5Hkf7Nfwo8YSfGn4g/GD4leFLLwd4o1+wsN&#10;Gh0q21FL/bBDGgklaVFCnzWRPlH3fL5zwa+o9oC7RwPamNaxPt3IGK8AmgDjvDPwX8DeDV1dND8G&#10;6DpMWrReTfpZafDCLxMMNsoVBvGHcfNn7xrKtP2evhxZNbvbfDjwlZNbyrNCLfR7VfLYEHcpEQKn&#10;IByMV6SfkTgdOgpkcak7yvzUAcna/CLwdaeM7jxVF4W0ePxFOxd9WSxhW7cldp3TBA7AgkYLEVY8&#10;F/Dnwz8OobqDwv4V0bw3DcOHmXSbSO3EzDozhFXcfc5NdO6Bu3I6UKWPUYoAw/F/gvQ/HmjDTfEW&#10;iadr9iJFm+x6nbR3EO9T8rbHVlyOxxWfF8LPCUXg4eFh4U0c+G1PGiNaRmyPziT/AFJXYPnG7AXq&#10;K60jNQzuQQijIPWgDmvBvwt8IeAri6ufDfhTQ/Dc1yAJjpGnw23mAZxuMaLnqeuetU9c+C3gPxJr&#10;i65qfgXwzqetJIJV1K80m2ludw/i8xoywPvnNdpEojUKBgCnCNQc7Rn1oA5Txj8LPCHxA+yf8JL4&#10;W0bxF9kV0t11WxiuPIV8B/LLoxTO1fu46CoJvhJ4Sl8WWfiOXw5pFxrVoqJBfy2MBngCZ8vY5Tcu&#10;3c2NpHWux8tC27AJ9aDEhOSoz60Acpovwu8K+GdfvNc0bwzo+la1d7zcalZ2MMNxcbnDuHdEBbcw&#10;BOTyeTzXy58Bf2a9WX48/G3WPiZ8MfDmo6R4n1n+0dG1e8FreyLGpdAm1wXjzGQ2MdSRx1r7NaJO&#10;CVGRzURs7dyzmNQzncxHUmgDn9d+HPhfxZotlpWt+GtI13TtPdTa2epWUU0MBVSilEZSowpIGB0N&#10;bVlpNnpljb2FnBFa2VvEII7eFFWNIwAqoFxgKAAMAdBV4AbcADFRtCvC4wp60Acx4Y+GvhjwjqV9&#10;c6J4U0TQ5Ls7p7jTrKGGS4Pq5RAWP1Jo0b4X+EPD+ranqGn+EdC0681ESC8vbaxhSa6DnLrIwQMw&#10;Y8kEnNdUqKq4AAFDRq64IBFAHN+E/h14c8D2l1aaFoel6LYXLmWW006xht4nYgAsyxooY4A5IPSo&#10;/DfgPw94a1fUb3SPDGk6NPfEG5u9Ot44XuSDkGTYo3HJJycnmunKps2cBcYxRFGsSBUGAKAOWsfh&#10;j4T03X9R1qHwxo9vq1+jx3WppZRC5uVcguskgQM4JHIYmqmm/BnwPpmhano1r4L8PWmlajKs13ZW&#10;+m26QXTqQVaSNYwrEYHJBNdpJEkowwzQUGzYoG30oA5rwn8OfDvgWK5i8O6Fpfhu0uX82e10mzit&#10;45XxjcwRFyfrmmaD8OfC/hzWtQ1LTPC+jaZqN+GF1qdnZwxXF1uILCRlQFskA8k9BXTLCFTZj5aB&#10;BGowFHFAHF+E/gx4K8D6vJqOg+EtE0a+kjMTXmn2EFvKU3KxTdGinaSqnr2FdwqhVAAAA4AFII1D&#10;ZAGfWnUAMfgU1WzT2XcKYE20AK1JjNOxmlC0AR7PajZ7VLgUYFAC0lLRQAmMUtFFABTStOooAbtp&#10;cYpa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jbipKQjNADFXI5&#10;p3lr6UoGBS0ARMu0cU9OVFIRmnKMCgAIzTGHFSUxlzQAqDC06mrwMUpYCgAKg9aYY8HjpTw2aWgB&#10;gbmnEbhSbBSgYoARUC06iigBki7hUQhBFWKaRigBsYCcU5uRimkZpVWgBUQKKUjIpaKAIWi+alCh&#10;alppXNADSA1OQbRSBcUucUADNgUxVDUpG6nIu0UAKBgYpaKQnFAABgUHmkDU6gBAMUt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CAYpaKKACiiigBmM0hWpKSgBqrT6KKACiiigAooooAKRhS0UAMpw6U0jFKDg0AOopM&#10;0tABRRRQAUhFLRQAgGKWiigApCM0tFADQtOoooAKKKTpQAtFN3UbqAH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ITilqMnFAD9wpaiDU9aAHUUU1utAC5F&#10;GRTaKAH0UgOaWgAppanVExxQA8HNOqJDUtABRRTWNADqKjBzTwc0ALRRRQAUUUUAFIRS0UAIBilo&#10;pGoAWikHSloAKKKaxxQA6imK1PoAKKKKACiikyKAFpD0pC1KOlADaKfSYoAW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TpQAtFIDmloAQ0xqkqNqAEAp60iDIp9ABSE&#10;ZpaKAG7aXbS0UAIBiloooAKidalpCM0ARqMVIOlJtozjigB1NYZpaWgCLGKepoK0mMUAOJxQDmms&#10;aQHFAElFIDmloAKKKKACmtTqaTmgABxS9ajJ5oDUAS00rmgNmnUAM24pQcUp6UgFADqQnFLSEZoA&#10;bRS7aUDFACbaX7tLTX4FABuo3VDvo30AW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k3Um40AOpGFJk0oOaAEAp1FFABSYB7UtJ0oAMYpabnuMY9aYWdjlcbaAH7ucUuR60gAx&#10;k0Daw4wfpQAtLTVXA5p1ADXbauaZHLvNOkXcMUkcQSgCSiimlwKAFzRjNMznp1p46e9AAOKWmPu3&#10;DHTvTtw6ZGaAAkDrSZBFKQD1phkQMEBG49hQApxikUZNPwKQ/KpxQAoGKWmRyb1zTs8ZoAWms20U&#10;qnIprKWFACq24UpFNjBApx6UAJtBHvUbLipR2HemN0OetACIakqOMEn2qWgApAMUDkUEgd6ABm20&#10;nmD1pgBkbP8ADTsJ04oABJk0M+DShAO1IyhhkfpQAocGlI3DFNVQBk04EEcdKAGeStHlLUl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mBRtpaKAE203oafTGOKAF3UvWo+tS&#10;L0oACcVHvLybcfLUhGaQJg5oAr3t/b2FvJJLNDFHHjcZX2gZIH9QPxpun6naalZie0uIZ4NxTdC4&#10;ZQwOCDjoQeo7V5J+2F4Q0vxZ+zB8V7fVLCG+ij8NahdxJMobZNDbtLFIAf4lkjRgfVRXzr+zf8Xd&#10;M/Zf/YA+FWutpV34im12VrW1022VUe5vriaZ13vg7QShXc2f4aAPuoeYBtbZjHUGuf8ACnxD8N+M&#10;NT1jS9E1a01K90aRIdQjtH3iB3XcoJ6HI9PQjtXh/wCzd+1Brfxe+IvjP4d+NvAkPw+8deG4be9n&#10;0hNTjvw9tKFZSZIwFyN6ZHONw9a+ZfgL8R4P2evEH7ZPibTfD8V9eWniu2tNO8PWh2NcyGaaOKJA&#10;FPygy5OBwAT2oA/S13KHLYCevenZLAFcEe9fMOtftMeOvhh+z7onjfxz8PXPirW9Rj0+x8J6W7Ax&#10;eazeQJpSrFG2gFsoME4wK0P2d/2mvE3xL+JnjP4deOPBcPgjxl4dgt75rO01FNQhktpgu1vNRVAY&#10;FgCuPWgD6OTdj5sfhUUxnDjywpTvk818NfDz/goh4r8f/EWXwbZ/BHXZJ9M8SpoOuX2mXJu7bTV3&#10;mJ5XeO3IysgPGQNoJ3CrHwG/aC+Lfif9tj4yeFNdsLN/Bvh+KJbgi4O3Tooo5TbvH2L3HmKzg/d2&#10;HHSgD7j7c01wACa+E9G/4KMeJLnVfCPiTVPhZPovwl8Va4dC03xDc6kv2p5MlRK1sItyoWGASccd&#10;a+6oMtCu/liBnNACp8y5HX3qtdalZ2EsS3VzbQSSEKollCszHgBQepJ4q4AFwBxXwb+3d4eA/ah/&#10;ZX1y1Bh1OTxQtk1wjEMYQ9vJsx6ZLn/gVAH3R/alvtmcypHHEpZ5JDtUADJOT2x3qnpniTS9ZvJ7&#10;WyvrS7uYADNHbTCRos9NwHTODjPXFfKX/BTXxbq+gfs9Wfhzw632TUPGOvWfhfz1bZtgnR2cZ9H8&#10;vyj/ALMjV5945+H+k/smftd/s4J8OtKh8OaF4lW48Ma3BZjyU1LYqrFLMBxJIDLv3Nk5VRmgD7/8&#10;9ViZpGVVQEsSeB7/AErN0zU7TVpZGtbizuJIxnNtLvAB6bsdM4P5H0q3PY2l7YzW11BHcW86GGaK&#10;VQyyKwwVIPUEHBFflTFN4s/ZE/aw+NPjD4c6Jbr8JtA1jTbPxJ4bsMiOC2uLQTfaY4l6GItIRtHA&#10;crgKSVAP1NuvEumWV/HZ3N7aw3rFQIJZQsjbjhdqnk5IIHqQQOhrS85SpY8KOCWGK+GPjJceDfi1&#10;+1N+yN4x0j7D4n0HVTrdwt+hWZGaGySa33dcPHIjNtPKurDAOa9n+Ov7R2qeD/Fen/D34eeGovHv&#10;xM1TT5dTi0m7uVtreytkAAnnkIwAWzhMhmx1UENQB79HhkynAPTdxS7ZMdVzXzZ8Hv2sNW+M/wAN&#10;/HQ0/wAHJpnxU8HO9rqXg/ULrKJOoJXbMFGY32ybWAONoznIJ4zwR+3nfeLP2PPHPxik8IJYa14Y&#10;1KXSn8Nz3ZIedXgCoz+WCGxcL8u3ORigD7IQFE+YjP6VGDMJQDjb6ivmn46/tb3HwY8OfDfStR0L&#10;R5fiJ4uhV20nUdYj0/TrExxK9y8t1KpVUQ7lXglyMDJ4rO+B/wC3HY/FrwR8TJv7CKeL/AaTNqGk&#10;6ZeRXltdbPNw1pOuBKpEJ5A/iXAORQB9VsWzhdv4mlLgKT1x1A5r894f+CmXi1PhjoXxJuPgdeWX&#10;gG4uo7W98RPrcDBS0vllkQRbmAII+6BnjIr1zwX+2TqOs/tA6P8AD/xD8O9Q8HaX4uhnvPCuvT3C&#10;O+pQxRGRzJCqkxHCngvkZXjkUAfRl9400XTPEOm6Jd6lZQ6vqRf7HaPMolk2rubC9egP5VvOcqM8&#10;k9MV8CfttahafDz9sT9mzxi3hy/1q9UaojWuiJ5l3dyiGNYYwp4wHl5PoWPavZv2bf2sJ/jX4r8T&#10;+C/FnhW9+Gnjjw6BPLo19crKXthtBkDBFG3Lr0yOc5oA+lVDqnGM05SSBng+lfBmo/8ABU/w9Yaj&#10;N4hi8Lx3vwzXUG0z+1hrVqdUaUAnzI9PH73ysA/Mxr0z9pv9ty1/Z88ZeB9HtvBereNx4utnm0+4&#10;0KVC5IYDy0TYxckMDwe9AH1O52qcVTvNUs7GGN7i4ghEnCtK4VWPpmuB/Z++LOofGn4WWPifUPCW&#10;p+DNRmlmgl0XWomjniMchXJ3KuQQAQcAc1578Yv2MPAfx1+JsfjD4htea/o1hpK6fB4dku5be0tG&#10;V2drkeWykuQwBycYUdewB9EQzLLFuQq2ODsOQD3qimoQR6iLOWW1W5b7kfmfvCMZ6Y+v5V8K/sbe&#10;MdQ+Dvwh/aJnsb++8QeAvAmo6l/wic+ouXElvbxySFUfHzozFcMOvNeRr8H9/wDwT/b9oRtRvL74&#10;0iZPFQ8YTTyLfRhbwI1ujBvlj8nd8q4BLHigD9U2ukIlxz5f3sjj/wCvUdjew3cMUkLK8Mq74ynQ&#10;rXlM2px/HL9mO31Z5bvTTr3hqPUfM027ktpIXktVk+V4yCQpc/KeDjkGvMf+CYVzc337E/w7uJrh&#10;7mdlvoy8vVUS+nRQPoqqPwoA+pbqUxxs/wAvlJ97ccf5FN0/Uba9gLwTQyhSVbyG3gEYyOO/I/MV&#10;+eP7T37Stp42/aotPhPeeJ/E/h34aeHLJ7zxZdeFre6kuryUx7/ssptlZxB5ezcduMu4JGOPsP8A&#10;Zu0P4WaN8MLAfB9dMj8GyHzIW0uUyI7sq5aRmy5kwEzvO4cUAerKwdQVOQaAc9KrxboWESqNo71Y&#10;AwOKAF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TNGRQAtMcZp2RQeaAGK&#10;tP6CgDFLQAm4etDH5SRycU114pUGFoA+X/2vfjtceHPDus/Dyw+H3jLxXqXi3w1qFlbX3h/TPtNr&#10;azywvFGkxyCuWYZPYV5V460T4ofBX/gnv8OfCfhbQNYm8XCKz0/WDokTTanpds6vPcS26xgnzFIE&#10;YPbPavu66ihmZVlVHIOQGUH+dSPEjxBWiVgOQhAIBoA/PH9lnQXs/wBs678T6T8PPH/hzwrqvg0a&#10;dBrPjPTZluLueF4Xke5mct87rGqgsQTsGBXkOmfCH4h6f+0R8bfjt4W8PeI5Ne8KeKkvNB0q60uZ&#10;R4js57m4guo0GAXQRnIdcjHNfrUyu0YbcY3A5wBzRGxlXc0YH9aAPjv4+/GPx/8AE79lNdX+H/g7&#10;xt4ev7/WIdL1zTotNlh1zS7MHNxLbRYXzG4RQVO0iRueDjhP2PtJHhb9rHXrzRfhb458FeD9f8NQ&#10;Wltq3ibSnie5ubdkeaW5kLMBJKWbqeSvFfoB5alWwigHnoKgkszcQhTcuJB1lVVDH9KAPi/9gXwv&#10;4i8LfFr9o2XWvC+uaFYa34vk1XSrjVdMlt1ureS4ufmVnUZwFU8H+Ie1L8ML3xX8Mv29fjrp03g3&#10;Vv7J8dR6fe6X4hisZH08S2tk3ySTYCguXYYBzkEcV9qRl1VU++VGN54zSLbokhKIsUjctIoGW+tA&#10;H45eO/DnxP8AiB4QtdU8VfCD4oa/8XV8XxazfatfaPLLp9lYxu7C1075iyxkMny4xlBk1+hnin9r&#10;6w8H+O/hR4c1Twj4hsLr4gxR/Z2vYI4hp08gUJbzjdxLudMqCSATX0EtqA75IaNufLKDGfyrz/xl&#10;8CvC/wAQviL4R8Y62l1dXvhGSSbS7Lz9tnHcNj/SGiA+aRdoCtnjHSgD0KFshNzZcrk18V/t0aZ4&#10;k1X40/s9X3h/wpr+uW3hTxCNX1a90vTJriK3g32+4l0UgHZHKcH0HrX2pGsTsZQAGbrTJNyyli29&#10;OyFRgfjQB80ft7/BTWvjv+zteWPhWWX/AISnw9fQa9pkUQ+eaWBGBjX1Yq7kDuwA715aX8XftVft&#10;OfBTXZvBXinwv4V8BR3GpawfFGltYEaiyoFSMP8A6weYiHcuRgE193RjKgkc+tMVAwJMpfnIJA+X&#10;26UAR3MqWccksgYxgghY1LMT2AA5NfHn7Ltnqd7+0l+0pba54W17T9J8TX1rLZ3WsaXJBBeW0UT2&#10;8gDOu1h2A7g5r7MP7xCPUYpkVtFFt2xqpAxkACgD83PCX7IXiz4I/t4/D248OXWp6p8JJL3U9Rtr&#10;PEi2WiXD2kxeHYCUQEuoU4XdkgDivUvirpWu/BD9uSP4uQeHfE3inwf4i8MtoeqL4a0176aynjki&#10;Ku8aDPlhNpyMsfnAViMV9oeWI5yyxDL/AHn70sihQzg/NjGcUAfHX7IPhLxP4g/aJ+PHxh1fw5qf&#10;hfRvFF1p9lo9prFsba6nhgj2vK8R5XgRde5b0rhNc/Z+8ZQftga14Lt9MnPwQ8Yava+O9YvIYWMU&#10;GoQMJGg8zGxfOuYYdykbivIIxX35ZxIil1hSJm+8VAG760GGOOZQsK88l+4oA+Kv2z/AOu6B8efh&#10;n8WrH4dn4qaPa2c+ga14YislvnWFi063EcLAgsD5vPqqc/NXa/Az4hW8vhr4ieKNM+BF/wDCvw1p&#10;+n+bb266HFbavqtwsbvOBawrlgoEQTklizDtX1I8KOuCikY6kA4o2MsKqrkkfx4GfyoA/MB/BHje&#10;X/gkhqfgmbwP4ntfGc2qbF0VNHn+1yFtWW7z5Wzf5YjJO7GAVxXrH7SN/r0v7RH7JfjLTvDnie70&#10;q2lu31A22kTO9kl1FbQ/6QFX92cFshsYCn0r7jYsCcr5o9CBTUkmd/mhBHqe1AHyJ+2to+saX8dv&#10;2e/iBZ6DrusaB4W1HUZ9am0HT3vpLeGSKFEYxoCxz8+cA8A1nfD7RtV/aH/au8QfE7TPDepeGPAW&#10;n+Dm8J2N3rOmy2Fzqssrb3lSOTa2xOFDFf4BX2isG0uxckE5wcYFARSRKihpMbd3QkUAfld8IvGV&#10;v8A/BSfCjxb+ytP4u+Jujm4t9L1Oy8MQ3dpqTIzeXcy3Ei7tu/q6bgFGc54r3z9qa31aP9oP9k8Q&#10;+Gbq4t9E1ed9SudJsZZ7SyLpbRhNyIdq5YnLAcJ2r7OWKKK4+WNI933kVR8x9ScU8iRZWQIGjY5y&#10;e1AD4UQ7pEADOAQDxjjivjn9t79o7UvDepaf8LNC0PxcLzXLVLjWdf8AC2kNez2Vg7SRsLcAjdKX&#10;RQQeArk+gP2S8CSNuYZqGSFDcxsxBVFKhCoPWgD5R+Avizwh8bPhB4u+DHhXwD4v8C+HtM0H+xlf&#10;xVpYsnf7RFNFvA3Esw2FmOOrDgZr57fxF4h0D9hfxB+ztqXhnxBP8VLOaTwtaWVto9zLZahH9tDC&#10;7iuFjKeSIn5dmX7nSv03jRYcqCME5wABj8qhkg2ziRQCoXaY9owffNAHmlhp1n8Gf2ctM03W5orG&#10;00DwxFYXbxEsA0dsqNtwOfutj8K8Z/4JdahE/wCxt4N05jNBeWNzqEU6ypgqTeSSgH0BWVMfj6V9&#10;YT2EF/aPBcwpJAyGJonGVKkYII7giobXRLaxgMFrBFBASG8uJQi8ewAA/CgD4l8J+IdH/ZN/a7+L&#10;9p4+m/srQPiLLb65oviSeMtDO2JBLZSNtIV9zsETqwRfWt3/AIJg+AtU8C/CbxxDqegan4esNV8X&#10;XmqaRBqlqbWSWyaOBYn8s/d4TpgdK+ude8P2HiK2ht9Qsba/iR1kWG6iSRVYHhgGB5HY1fFnEoAC&#10;BfXAAz9aAJV2kbh370BwaFQIu0cCmiPFAEl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DdtGDTqKAGYpwGKWkJxQAtFNDU6gBOtAGKWigCNoFaUOR8wqSikIyKAGSsNuM02OZdoBN&#10;Dw5qIwYNAFlSCOKNi+lRx/JUnmL60ADsEXNNjkWTnvSyLvXFRRRbKALFRvbxyHLKCfWnBsClBzQB&#10;CkOKlxlcGlJwKYWoAcF+XHaoniVBkVMpyKRl3DFAEUL+tSlQxB7ioTFtqVD8tAD6a2Mc06mSLkUA&#10;KpBGBRsG3FRxjaaezhaAFVdqgdqOEAHQUI24UjruFAChgTxTqjjTFPIzQAEBgQehpEQRqFHSlAxQ&#10;TgUAMaFGcOR8w704MCOtJkMKb5dAEmc01olZtxHNKoxSkbhQA0xqxzTgMDFCrtFLQA0gOCCOKAFQ&#10;YHAp1Mdc0ABRGbcRk04dOKYsYxzTwAo9qAFopNw9aNw9aAF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kIzS0UANIxSU+mGgBwORS01adQAUhOKWkYUAAOaCM1Gz7KBNlc&#10;0AP2CkKqKazkKGIJH+yM02OZJJCuyQEf30IH50ATA5paY0ixkAkDNNaQjDDBT1oAkwKMYpomUrkE&#10;YpVcSA7TmgBA4PB60hQbgKjEbK5diMCnu4aMlSCcZFADshTinA5qii3BwzgY68VajP7vcOlAEhGa&#10;QKBQrb1BHeq73JQnKPuHcLx+dAFqimLJmMMcc+lJvKuFbGW6UAOIAFJsDDmn0xpEQgEgH0oAcqhR&#10;gUZ5xRSEd6AFyM470tQROryEgOCem5SBSBpmkPChF60AT5zQRkUwSK0eUIPpSq22MNIQvHNAChQo&#10;pQcjNRgs7KwIMZ6VIPagBaZvAOKhmklEwCDKdzUjKNue9AEgOaWmL8ifNilVw3SgB1IelLSEUAA6&#10;U2Q/LRnFMZs0ANozRRQBY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p606mnrQADrTqaOtOoAQ8U0tTm6VFQAOoZaQqFhIAy1OA4pjDnNAHiv7W2q+KdA/Zv8e67&#10;4O8QS+HvEWi6dLqcN0sMcoCwYmkTbIrL8yI69P4q+JtS/aF/aP8AhF+zV4A+PWoeNdM8WabqzNDq&#10;fh/U9MtoY4I3kZYHheAROzEIxK7uOK+6v2slW4/ZZ+MaOuVXwhq7/iLOU18L/ss/sSWf7S/7NPwz&#10;v/GfxJ8UXWgWiyTL4TtpVis0IuJNnVWydhxnGRk4xQB+i2rfFXwhonguy8W6zren6JoV5HDJBeax&#10;cpaxsJUDooaQgbipzjOeD6Va8J/E3wf468OS654d8TaNrmhwqxlv9Ov4p4Igoy290YquADnJ4wa+&#10;Jf29bNW+OH7OfhTUdfi8BfDxprmVNUmtlntYL2GOMWiOsnyfKcKNxxiRs9K7X9lr4M+DPBvxI+KU&#10;Gm/Fyz+Jh8WW/wBs1LQdLgijsbcyGRS/7iR0V2HmLj5Dg9DxgA+i/wDhfHw2EFrIvjvwm0d3IIbY&#10;prVuVncnAVDu+Yk8YGa0NM+K/gjUfG0vhK08XaFP4rhRjNoUGoxNdx7Rlsw7t4wMnkdBX5RfDr4L&#10;eAtT/wCCV3xE8Tapodj/AMJHperXb2mti1Q3ayJPAsaebjcEbhSM4wxr2vx18PfCPwl8WfsU654W&#10;0LT/AA/qWp39rZXV7YWscc17FLawhlmcKC+4yuCWJP7xqAPaP2ofiX4o8AftQ/s/QWnjeTQvBniq&#10;e7ttX0yaKD7Pi3EUocyOu5d/nBG5AwBX0Z4T+I/hPx1b3R8LeJNI8TGzKwzPpF9HdeW5HCybCQpP&#10;oa+Ov+Ch+j6X4h/aO/ZH0rWbGK/0y98TXlvcWsy7o5Y2m09djDupJXIq58PfAOgfCD/gpVd6B8Ot&#10;AtdJ8PX/AIFW61m102PybW1n+2EIdiYQMQgABGfmOKAPV/2b/E/iXR7X4rX3xE+KXhjxJpOn+IJU&#10;s7mzv7cR6PaDlIrllVFjcqy5DE4x1r1O0+O3w1uLyysrb4h+F7q71BPMs7ZNYt2edM4LIoYlhnuK&#10;+D/gZ4V0m28Mft0+HfsEP9hWmrasF00KPKCpFcFMD+HaQpGMYKivKvGPwT8CR/8ABOD4S+IbHw7p&#10;2m+J9V1mxil8SwWkf28GW5lDDzNu4hRtxlu1AH6waH8SPCPiTW7rRdG8UaLqmsWalrjTbHUIZp4Q&#10;MZLxqxZRyOo7ivmH4r/GDxd8Nf29Phfomp+OE034Y+INHvZ7vTb1YIbeOaGC4bJmKhgNxgOS2CRX&#10;MeIfBelfCr/go78Jo/BehaT4es9b8K6gdaFpGlsLlFO5XbaBvfzEhHOT+VWP2rPAHhv4m/t0fs3a&#10;H4msrbVdEudP1p7iyvkVopgttviQhuD86ZxQB9Y6X418PeP9Av7jwz4o0rUrWKN42v8AR72K7igc&#10;jhmZSVBHXBrxX9kzXPF3hL4Satqvxi+K/hTxjcQam6Ra5p+oW/2O3hKRBIZJUSNA4cSHByfnHPNe&#10;M/sv+FLb4a/8FAfjd8OfB9sYPhu+kwancWNuo+x2d45tmWIKq7UJWSZdh5Kr3ryf4TaDpuv/APBL&#10;D40WF1HaW8On6xq08VujKyrLH5M0YAP3Su3AAweBQB+kehfGDwLrepWum6f458P6pql2peCxtNUg&#10;lnlAzkpGrFmxg9B2NWfGXxJ8H+AprUeKfE+ieGhecW0mrahFamVuwXzCMn2HpX5teJPh74c+Gngr&#10;9h3xb4b0uz0jWL/VtMjvNYtLZI7q7WeKN3WVgAXB3SD5ieHNejfHq90jwx/wUj8Pan4i0e78faS/&#10;gG5ubXRLeGCd7GVTIJHVJnRADFGzZJB+c0AfePhjxXpHiqzkm0jWtN1uGMgGbTbtJ1GemSpIBrzv&#10;9qv4vah8BfgJ4w8d6barqF9pdvGLa2lUmPzZZo4UZ8c7FMm4n0FeSf8ABOv9nbxF+z94I8YR+JtI&#10;ttFvNf12bUbazhkjkaG02oIUYxlkyMPwGOM9a9l/aZ1nwJofwh1h/iRbx3HhC8MOn3vnRh44hPNH&#10;Gkr5BCqjsjFyDt25wcUAfJh8fftP6D8JPBXxXtfHGg/EbSNSksp9R8MaPosbC2t55VXMEkOJJCgY&#10;bizcEHIODXpX7d3xf8ZfCXxL8FH8L+IpNJ0/XfF1tpmrWa20Mou4GeE7SXQleA4+Uj7/ANK8L8e/&#10;DX4if8E4tGT4g/DHxzL40+C2nui6h4U8RXRkMHnzKgaHywqNhpAdwK8k5B612X/BU++nPgD4KeI9&#10;GtItQ1608aWU2n6c7c3btG7KhGQcF4o1/HrQB9s2HxC8L3Xi6fwrDr2kHxLBGJX0dL2M3qoVDbmh&#10;zvAwwOcdCD3qG4+J3gyK4ZLjxbocWyYWjRzahCv74nATluWzxjrmvmv9je/8EfEjxD4m8ZarpUNj&#10;8d2ujZ+LYbyALcabMn7oWsG4E+SI40XhmGEGTXhn7O37KXgf4mftbftJw+I9JWW68NeKbDU9IeFv&#10;L+zedNPcFVAGAPkUYx3oA+u/Dl18QP8AhrbxHaXviLR5fhyvh+BtP0OK4hN5Ddh1EkhQL5oU4kyS&#10;ccrXrNx4o0i0tZLqTWtOjgtCY7mWS6RY0cdQzZwDweDzxXx58P4LXQP+Cq3xEs7LT4LQ6z4Chv5p&#10;oRtbzRNb7mIHUscZJ5+UV5B8J/2Zvhx8Wv24/wBp3RfFdkL+wsij2llLkRQSXPzy3AbPDxvwM8fv&#10;CaAP0vh8Q6bcaLHqsd/bNpskXnC9jlVofL7vv6bffpVfSfF+ieI7SSXRtVstYVMDNlcLMMnpypPB&#10;wefY1+dfwh+HXib4kfsU/GH4Q6D4lh1GTwx48ufD+hXWr3g8m8sraW2kFsz/AHQJFZl2jAy+Olep&#10;/sXweDtG+NHjXTk8Aar8H/iPLottJrXgsxxLo8kMUhQXlkUzvBLlSQcc9zQB7R+z1f8AxcvPG/xV&#10;h+JH9jtoMer58Mf2bPFJKtqXmykwQlgQog++A2Sw7V7hEnloM/e718H/ALB2jx+Gf2rv2vNMtXZb&#10;aLxDZTInZWlkvXfH4kfkK+8IzmBT04oAep3DNLTIvuCn0ARtUZ609utNbrQAlNyaU9KbQBb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kzRuoAWmk&#10;nOCPlPejfQcMMUAcj8VPhfpHxf8AA2qeFNbe8i03UYPIkewuXt5lG5WBV0IPVF46HvWP8CvgL4Z/&#10;Z48GL4Y8KC8GlpPJOiXl1JOys+3dguSFGVzhQBz0r0JmKjYBx0zUazLbjaaAOE+M3wI8F/H/AMJN&#10;4f8AG+hQ6zpzMrqrO0UkLDoySIQwI9jj1Brl/hB+yP8ADH4B+Ftd0fwfojaVBrMTQ3l89xJPdyqy&#10;lT+8ckrwTwuB3xXtnQ1Eyh5QCPlAoA8C0T9h/wCF2j/BjU/hhHYajeeENUv01G7t7rVbgySzKUO7&#10;zFZWXPlpwDj5RkVe1z9kL4eeK9O+HljqEWrXcfw+EaaGW1SaMwmMxlGcA4lI8qMZYHhBXuZOxeB+&#10;FR+QsjiRxlu1AHmvxo/Zw8B/HvTNPtPFuix3kmnymax1CCR4LyxckEtBNGQ6ElVPBxlRkGmfCT9n&#10;Pwh8GrrWtR0X+073WtZWJb/W9a1Oe+vbkRqVj3yyuSNoJA24r1IKAcgc0ModSCMg0AeGeEf2Pfh1&#10;4DsPiLbaRY3drB49t5LfWj9uuJjN5glDuPMdgrHz5DkDvWRd/sLfDW/+BWk/CKVdUk8G6XePewQf&#10;bXSUyM0rfO643jMzHkdhX0QkaxLtUbRUU3mMpVRkGgDyPxp+y74P+IXxU8F/EHVpdTPiHwioj06S&#10;zvDBHgNu+dVGWz0PIBBIINWPjb+zR4Q+Ot14fv8AxC+pWWseH3ebTNa0W9azvbJ2xvMciDjdtGeO&#10;1erQQCNFyPm7miS2SR95HzDvQB5l8Hv2evB/wQ03Vv8AhH11Ce91i4N7qer6ney3d9ey8hXklcli&#10;QpKgjHU9647Q/wBiL4caJ8I/Ffw7tV1d/DPim+/tLUIn1OUStLiL7kv31XMMZ2sWzt5r6BRieD+d&#10;O7UAeF+Jv2PvAvi7wP8ADvwpqUmrS6V4CMP9kBdQaNwIlRUMrIBvIVAOgHJr43/az8NDVv2ytR1/&#10;4gfC/wCIGu+Ef+Ecg07Rdd8DeekuBvklL+SDnP2iRCGZeEHBya/TdIArZpZIYzyyLn+8VGaAPjL9&#10;gzR/EA8T+Jb/AE+H4j6X8M4rC3tNPsfiVdNJcyXwkZ5pbeJwDFCEMaehOe4r6T+M3we0f47fDXUf&#10;A/icPJo+pCP7T5Jw+UkWRSp7EFBg13qqvBAGQMZpANhCqMLQB8s2X/BPrwH9k0TR9V8V+PPFfhzR&#10;5457bw54g1+WfTU2NuH7pVQHHOMnjNek/HP9mXwn+0Jd+EJPEk+oRf8ACL6gNTs/sE6xFpgFA3na&#10;SQNq8DHSvXyMiolt44zuUc+tAHiJ/ZU8MWP7QNz8X7PVfEGmeJb5Uj1C20+/8qy1BFiWNRNEEycb&#10;EbIYcqKufCX9mLw/8FviB418XaJquszal4wuRdanHe3hlgaQSO4ZUxkf6xl5Y8HrXsbM5TIGDRHG&#10;CoLD5jQB4yn7LfhLTf2hZvjLDqetQ+Kbqy/sua2+0o9k8BQIE2FNy4Koww+MrXyV8OfhFP8AEf8A&#10;b9/aCWfxB428FxyrC9lqPh+4+xpdx7Y45kLtE6thlUjGDxmv0dkhWVChHB9KrR6dAjxsAMoCOAOc&#10;0AeHWX7GXgfRvgkvw20O61jQtPGoRau2sWF4q6lPexypKtxLM0ZDvuReqkYUCtL4V/svaP8ADH4j&#10;6v4+m8T+IPF/irVbFdMn1PxLcxTypbB9/kx+XHGqoWCkgL/CK9o2bFCqMDGKj+xxnORkmgD5/tf2&#10;VtA+HWvfF7xvpWs+Jn1TxvZXMup2tpcqD5m1yhtlSMOHQMwTLNy3Q1lf8E//AAv468L/ALPdpD42&#10;n1v7Xc6hc3On2HiWV5NQsbEsohhnZsHcArtjauN/Svpny1QAhfujA+lMgUBRiMR/7IoAmpM0HpUY&#10;OKAH55pQc0zdS0APopuTRk0AO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laQin0UAR7aToalqNhQAqjJz2qKe0EzZqVDxTs0AGAaNopFORTqAGEc8&#10;Uu4AUuBTXTNADgcig9KRBgUrDIoAZ1apKYq4p9ABRTSKUCgBNvzUuOc0tFACE4oIDj1FDDIpqjBo&#10;AcFAGBwKAMDFFLQA1/u0yMAinsN1CrtoAWg9KWo3agB46CmiNQ2cc1GG5qTrQA7cKOtRkYoDbaAH&#10;7RnNLihW3CloATGaay0+igCLBpwGKdtpNtACUUuDSYoAf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TWp1JQA0LmjZTulLQAxKfTEOKfQAUlL&#10;SHpQAgOTTqYOKcDmgBaKKTIoAWikHNLQAUUUhOKAFpp5oJzSUAOXpQelIDgUFqAAGnUwc0+gApjJ&#10;mn0UAMEYFOCgUEgdab5ooAcVqNkqQHIpaAGoMClPSlpD0oAaop9NBwad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MAp9JiloAKQjNLRQA3aaUDFLRQAhGabT6QigAHSlpoNLkUALSEZpaKAGU4dKCM0tIBMUhWhnC&#10;DmkWQP0oAaW2UqSbqcUB60gjA6UwH0VGZCrYxmnjkUAMYFjR5Qx70/IBx39Ki88s5RUcEdyuBQBI&#10;owKdTEJIGe9OJAoAWmtSgg0EZoAbTh0pAtLQAtFFNJzQAuaM02igB9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m6kJzQA6ik&#10;HSloAKKKKACiikJxQAYFGBS0UAFJ0oLBetISCpxzQABwaVm2jNNUBVyaR8SRkqQc9DQAgAlGW6Uq&#10;qgOFxmo4iUjIcE4/ujNc54z+JXhT4b6Y2qeKtd07w1pwHN5qlwtsgJ6DL4GT2Gcn0oA6n5gecYoL&#10;jbmvjPx7/wAFHtK1G7vdD+Cvg7XPi94ghhaVbjSLSV7BACFLSSLGSVBZc4AHI+YZFc/Z/Bv9rH9o&#10;OWO78efFGw+FGkboZH0jwbY7Z9rKrHE5cuCM45kYZHINAH1Z8RPjp8PPhdFv8X+N9D8MyAZEGoX8&#10;cUrj1WM/Mw4PQGvnbU/+CmvwwufEB0fwdpPjf4kX55C+F9FNzE65AYgsVY4zjIUjPqME7XgP/gmv&#10;8GPD+LjxLY6p8RdXYL5l94r1GW5LEZPEa7ExktwVPXrXv3hT4P8AgvwBbC38KeFtG8NKMc6ZYRQk&#10;gEEAlVyRkA/hVAfL1l+0p+0x8SdVjsfAvwGs/BcToZPt3xGupYxgf9M4lRx+G7614xqH7RX7T/hT&#10;9s3wJ8LfFWp+Gr2bW72x1C80/wANQyCGGxJYSoHkAcfJFI5Bzzt55r7o/aQ+Nem/s+fBvxH431ae&#10;Mtp1uTa2r/8ALzcnAiiA4JBYrnByF3HtXzP/AME8/gprPifUdQ/aL+JU097498XI76dbXStjTbF9&#10;pXygxJRXXAVegjCheGOS2lwPt+PzjMB/CoGT+Aq0+CPekjBWMbjz3pny9e9SA+NcCn1GJABzTg4P&#10;SgBQc0tIBiloASk206igBu2jbTq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QnFAC0Ug5paACiiigBlOApi1JQAUUU0jFIB1FIDmlpgFJilpC&#10;cDNABkCjPFNBBXcelBYFMqQfSgBSoIy1C4x8uMe1QLOzFlZcqPlOOea8Q/aC/a6+Hf7NGnMnivWg&#10;2tTLvtNE0vEt7MM4ACHhckEAsQM59DVWA9zdhITEBk4544rxb4z/ALWPwy/Z8jdfFfiizi1EjMWg&#10;2jGfUJcnA2wIC2CQRlsLkHJGDXgWi+PP2lv2wbbf4Tsov2f/AALJgnWdWtHudYvIzyHhRo0UAjnc&#10;COGBVuuPVvhb+wb8LvAWsL4j1WDUvH/jHO5/EfjG7bULlnOMsFkGxTwPmC7hjG7BOS1gPI/+F4/t&#10;EftZuY/g94cuPhP4NHyTeJfFiRC6lB7xQbHIOP7pPP8AGtdz8O/+CfPg3z4NZ+K+ral8YvF4d5f7&#10;T8RSz+UqsEHlCAzOm0FGIBz9819ZwwJFCka42IAAB04ppd3fAHyVIGF4W+H+heB9Mi03w5pGn+Ht&#10;MifzFsdMtI4YQ+ANwVVABwAOlbrIrMDIikr0Y1N0FMkjMhwfu00AhcZypBFYXi7xpo3grw/qXiDW&#10;bpLPStMt3uLu6l4jhjUZYsfYduvoDWjdarp+nw3JnmSGC2jaWaWThI1HJJPbA5r86dc8U+Kv+ClP&#10;xO1XwX4I1ifw38ANDuLb+3L+KJBc6xMGLlVY8gfIAuCQpw5V8qFqKu79AJNCsdW/4KZfGbTNevrH&#10;ULD9nfwdc+ba2+ox+W2uXYAB+QHoMkFuy4GAZGx+i+l28FrZRQ28C20MShEiVcKgAHA9qwvh54A0&#10;T4X+EtI8L+G9JtdI0jTrZLeOG1jCgBR1JAG5ickseSSSSSSa6SRnV1VVBU9T6UnvZbANdHeUH+Cp&#10;DGKcvSlqQIzFmlWPbT6KQBRRRT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kIpaKAEHFLRRQAUUUUAMQU+kUYFBOKADpTc5pw+YUba&#10;AG5xTgcjNIVBFQNLtfZ3osBZpj/MuB3pqs+3LAFMfjXmHxu/aM8Bfs6eHf7b8b62NNt5MeTbLE8s&#10;0h9FjVSc+5wPUinYD04Eou11ynTgE15R8bf2oPhj+zlpL33jbxVY6fIwzBpVu4nvp/8AcgXLkZ43&#10;YCjPJFfLGn/tI/H39tTUbyw+CuhR/DH4dCQxy+OdeRJruRMceVb+rDONocAj/WLXrXwU/wCCfngH&#10;4U+IR4z8SXN58TPHznfJr3iAAguerJByqf8AAi5HZhTtYDyDWfjH+0R+2fcpZ/B3wtqHwl+HM+RL&#10;4v8AE0UC3Vyn96OIgsMjp5ZbkffWva/2cf2GPBHwPlGt6yF8bePpCWm8VapG7zyMcZZUkeQIeBkg&#10;knHJ5OfphUWVM7QoJywHf605djDOAKVwCKPykxnJ6k4AyfwpwKyL6g0cEYFNEIUUrgBwi7VpyDCi&#10;hUAFMeQjKrjdTAZIZTMFUDbjrUV9qENpbzNLOltHEu+WaRtqRoPvMWPAwPWmatrFpoekz3+o3UVh&#10;aQRmSW4mbakajqST/Kvzu8WePvGf/BS7xNrPgP4cXn/COfA6yf7NrPii4t4pbi/lU74ysL7HCsVB&#10;ABH8JbGCtNK++wFP4l/FvXv+ChvxVPwi+Fc15o/ws0m6Mnirxiiq0d/EUDQr5bKj7HkidBhjv3hi&#10;u1efvb4V/C/QPg/4P0zwv4U0+HTdFsIVjiijiCE4UBnYgZdm25LNlieSTUXwa+Dfhv4HfDzTPBvh&#10;eze00jTwQollMskrE5Lu5GWOfyGAMAAV3QIJ96bl0WwABtAAFBJApec0EZFQAi4NOpqrtp1ABRSE&#10;4prNQA7NLUYanqaAF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QnFITTScUAO3UvWo91OU0gH0UmaMimAtMk6U5m20hO5cigAQYUUyV&#10;nXG0cdzT0J280wS7pduPlx1oAHlKR56msPxV4p0fwlo8+ra1qdlo9lbIZZ7q+mESKgGWwT14FeEf&#10;HX9ufwZ8JfE6+DNFsbzx18QbgmG00DRtjgydxLIWCx7T94HkAGvHbP8AY/8AiX+1J4g/4SH9ojxB&#10;e+F9ONyl3p/gDw5drLaRIpztnc70LDjgZzzyKewGl4v/AG1PH3x88WL4O/Zn8MDV7Jo3W78b+ILK&#10;aDT4tpxvtm3LvIHI3Y5H3TXYfDX9gLwlHqlv4z+Kl3qPxP8AiFIyXEuq67eMYLWUYOLaBAiBMgH5&#10;1Jz0xX1B4a8PWPhbR7PS9JhjtdLtY/Khto4wiRqOwAArTeOOZQGAwvAo5rAQJCSsZVvkjGAAODVl&#10;WEicjg9qI1VECp0FKEAXFK9wGiNUTaowKQQgLg0bgjYzxUmRjOeKncCNFKHjpUtRHe3KkYpQXXJb&#10;GP8AZyTTSsA2a5SCLeT7YHrXP+OvH2g/DLwrdeJfE+pWmj6NZpvuL27lEaIPqepPQKOScAAkgVxH&#10;7Q/7R3gX9mTwlH4k8a30sUE8gjtrK2QSXNw/Hyxx5GQOpJwB3IyM/HHw/wDgX8U/25PGOjfEf44r&#10;L4e+F8u280vwVa3chWUf8sXkhIKheSCz4dgeFVSc6qKtdgY+oN8Qv+CmnxLbS7FNT8M/s6aZcrPL&#10;c3MRtZda2l9hwSS5LoRlRhARu+dQD+ivw++Hfh/4YeFdP8O+GdItdG0mziEUVvargKB6k5Zj6sxL&#10;E5JJJJrR0Hw7pvh3SrTTNK0+20rT7OMRW1lZRLFDboAPkRVAAHFahYA4HWpcnstgAKFUAdulNRGD&#10;Zanc5yadU7aAFIBigDFLSuAUUUUwEIzTCtSUlAEYXFSKKMCl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GkUwjBqWmOMUANAzTwtJH&#10;yKcTgUAGKMUgcHvS7gO4oATh1z1FNLqF+UgnHAFG4ZCLt2kZ69q8D+P37Y/w6/ZzDWeo3sniDxfN&#10;LHb23hTRCk+pO0mNhaLcCqnKnJ5IZcA5FAHsHi7xnpPgLw/da74h1G10rRrSJpbi8upNioAM/icd&#10;AOT2r4kt/wBpP4h/tt+MdT8HfBVrrwl8NLYp/aHxHe2ZbvacB4rUPtCscnsXXG75eM3fB/7OnxO/&#10;a38d6R8Q/j/bR+G/CVmqPpnw0tJXaCQq5ZZb+KQsjMcgbccgDcFwVf7d0vRrLRNKtdO0u1g0+xtl&#10;CRW9rEsUcajsqqAAPoKoDxj4Afsi/Dz4Eta6rp+kf2z4zl8ya88Xasvm6jczSAiRi7fc3AkELtB6&#10;kEkmvdQg5OMFuTSqSwyRilzikwEGSMGmPGqoRTy4AzmmZ80Z/hqGgCBdq1IenFQAyRyDjMftVDxL&#10;4k0/wppVzqesaha6TpVtG01xf3kyxQwIoyzO7YCgepqlFvRAamwbctjPvVTUtRttHsJru9mgtrOF&#10;S0s88gREUdSzHgAdyeBXyD4v/b+PjTxY3hD4EeDL74p62k0ULa0Bs0K3L4w8twBn5epwBnBAJIIH&#10;Gv8A8E+viF8dvFOo+Ivjz8ULx7O6dZ4fDPg+6mXT7dgQQgW4VgR2PyZOSc5Oavlt6geseP8A/gof&#10;8L/D+rTeHfCE138UPFgi8yHR/Btu+oLMNu7iZFMeMEZIY49K+Yvip/wVE+Lfwo8Q3mi638GtM8Na&#10;qLX7XBZXeo/ariOIqTvl8oALtAyynafau58b/tG+CfAOut8Kv2Wvh5oPiX4l3ELw/wBoaDYRfYbB&#10;M7ZJJJ0wZSmfvZ2g/ePBU29I/Zzl/ZL/AGSPjb4t8falB4x+JOuaNfT6lqsxaZVleJoo0imdQ5BM&#10;ke4nBJ7YAA3UEl724GV+yb+z2f2vm0z9ob4za2vjW51ETDQ/DM1mq6bp0aSvE6mJwwYB0YqOQfvM&#10;XY7q/Qy3t/It4o0CxKo+7GoA/ACvn79gLwZc+Af2QPhjpN2Ga4k046g4kGCguJGuFX8FlA/CvogE&#10;MvHINc8ua9nsBE0jLIqqo2+tOK7XzTlUKOKUqCKVwELbhQoxSKmKfUgFFFFG4BRRSE0wFopoal60&#10;ALRRRQAUUUUAFFFFABRRRQAUUUmcUALRSZp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pCcU&#10;3OaAH0Ug6UtABRRRQAUUjHApquDQA5jtGaaDvocbhilRNooAUDaKD8wpGIHHemyv5MZPJ+lACCPI&#10;96jnmgtYXnmcLFGDvY9F9SfSsbxZ4w0/wVolzrOsXttpelWcZkubq9k8tFUDJwT1brgDk18H+M/G&#10;fxA/4KST3fhT4XXt58PPg3aTSx6n4wnA87W5FC7I0hBSURkHPJAP8XICUwO8/aH/AG0r6/8AH9p8&#10;I/gLBbeLviPdy+RNqUJ86y0dQwWVn2ja7JySGYKpU7t33D1nwK/YT8L/AA28ZQfErxjqd58SPiu7&#10;vPeeI9Wc7BO4I3QwZKJtQ7RndjHylBhR7J8FvgZ4R/Z+8I2fhjwXpMenaZEJJJHLs8k0rnczuzEk&#10;kntnAGAMAAV6DFAiDIQIT2HakA9VVeVUDPJxVWSWQXGBylWzwMVGVAQ00BIDkUEZqKPcBnjbUhb5&#10;MjHPTNLrYBkqBxtHWkV/LxGFJYDOcHb+deYfGz9ovwP+z14eGr+NNY+ytK4igsrWMz3U7noqRKCx&#10;zjrwB3Ir5l1vwt8cf26boPcXd78Ffg2DGRpkwVtX1tQ2SZUjZWtQykgoZMjC8N1rVQdrgelftO/t&#10;3+EfgF5miaQ8PjT4iyMI7bwrpcxkdCe8xRW8sjrsbaxHT1rzPwr+zF8Wf2rvs/jH4/eNr3SfCmqQ&#10;wzwfDTw6ZLS1WJlVlS5OSd2QCQwZgcjctfT/AMFv2dPh78BPDn9meCPCVlo0eSzyHM1xMSScvM+X&#10;bGcDJ4AAHAFbvxE+Jfhf4Q+D7rxJ4q1Wz8P6JbIzzXc7bSWALbI1AJdiAcKoJPQCpTafugV/B/w4&#10;+H/wK8LzWPh7QNI8JaDDGZrh7e3SCJFVeZJZMDOAMl3JPGSe9fHHxf8A2kviF+1R8SH+En7O15HZ&#10;+GoAsPiL4hWZdxZRORnyHUquQElAKsxkJGwqFL1yl/efEb/gpz41uLLRLq48Jfs8aXdxu091bKJt&#10;ZeJiRxkON+SvysVTZlgWAUfoR8Pvh74d+GnhTT9B8NaNaaNpVlHthtLSMKqevPUk9SxJLHJJJJJ3&#10;TjBcz+IDyr9mn9jj4f8A7LOmTHwtpwu9ZuURLjXb4K93KAqhgDt/dqxGSi8ZrY/al+CWo/Hv4K6r&#10;4G0zU4tJ/tK8s5J5JVJU28dxHJJF8v8AeCGvXYWeZQWAFSsisuGAI9DWLm27vcDO0TT49NsYLGG2&#10;S0tbONYIIozwECgAfpWkqhFAHQU0SAsAOafUN3AQnFAOaQrmhVxUgOooopgFFFFABTWFOooAYBin&#10;AYFGKWgAooooAKKKKACiiigAooooAQnFNoPNFABSg0lFAD6KQdKWgAooooAKKKKACiiigAooooAK&#10;KKKACiiigAooooAKKKKACiiigAooooAKKKKACiiigAooooAKKKKACiiigAooooAKKKKACiiigAoo&#10;ooAKKKKACiiigAooooAKKKKACiiigAooooAKKKKACiiigAooooAKKKKACiiigAooooAKKKKACiii&#10;gAooooAKKKKACiiigAooooAKKKKACiiigAooooAKKKKACiiigAooooAKKKKACiiigAooooAKKKKA&#10;CiiigBMCk206igBAMUtFFABRRRQAyQ8YqKpJRgZqANk0AWU+7QxI6DNMjb5sdqk6UARk/MpYHOcc&#10;VxPxa+Lfhz4MeCtT8WeKtTXTtFsCu98jzJHJGI41JG8nPQc8GuU/aM/ao8C/syaNFdeKb6aXVb9H&#10;/s3R7OIy3N264GFUdBllBYkDkDqQD4B+z5+zb8QPjJ8Q7X4zfHmeQSxyte+HPAEs3m2Gk7htWUx5&#10;KeYByCQWOQWO4DFAc34X8DfEb/gozead4i+JQfwh8BzKL7TPCVqZBca0m1hFLNMpVlwSGyMKQBhQ&#10;SXP3B4M8AaF8O/Cdh4f8O6LZafpVlGIobO1iWNEUduByfc8nqTk1v2NmlrBEqnJVcZx1ocvb/Ki/&#10;LQBNkSGnk4GaRUCjimsCzgfw96W4Dl+dc01wWjIXrSySLAmTwOlebfGf9oDwN+zzoMWs+O9fh0e0&#10;uG8uCMo0txcSf3IokVmc+uBgcZIpegHoLXHloFZkXAJJY9QOtfHXxP8A21te+IfjT/hXP7OnhxPG&#10;3iKK9+xan4pvIXk0PRyRneZI+HI2yclgMoQolzgchp3hH42ft16nqMnima9+F/wI1CONoNEWGNb3&#10;WohIGDOSDJCrj/aXop2mvr74UfBnwf8ABjwnH4a8G6Nb6PosRDG2iBYyuMfO7sS7HjqzE1rFRtru&#10;B4Z8MP2H4tL8a2/xF+LXie8+KnxCEsdxbTXQNtYaXICT/o9srFBjI68ZUkAbiK+pxs05QRHlWwC6&#10;DknoOBUoc8NIFVcYUDk182ftbftpeHP2d9KbQ9LlXxD8T9RgZNH8O2kbXBEp2hHuFTlE+bcASCwU&#10;7fWs7zbt0A7/APaM/aS8H/sx+CZPFPi27IR1aOz06Eg3V5LjiONCemcZY8Lnk8gH45+HHwo+Jn/B&#10;QvVtD8c/FiaPw58ILLUf7S0nwXDbf8hKFkIUtKoQsvyp8zgnDPtC7sjrP2Yv2P8AxV8S9fvvi7+0&#10;lYLr/jW5uIp9E0TUJCYtJVW3bvKRjGMnGIyCBjJGThfuyG1jtPL8v93Gq7Qo6fnW7cYrTcCj4a8M&#10;aP4V0S00fRNMtdG0yxjENvZ2UQiihQdFVQAAK0ZC8bBUX5PWpcYT5Me1Cbto343e1czu3dgImAuK&#10;SVN4xT8AdqO9DYFVR5TVZR94oaMN1FNC+X9KVwJKKbvXHWk8wdqdwH0U1WzTqYBRRRQAUUUUAFFF&#10;FABRRRQAUUUUAFFFFABRRRQAyinEU2gAoopQM0AKOlLRRQAUUUUAFFFFABRRRQAUUUUAFFFFABRR&#10;RQAUUUUAFFFFABRRRQAUUUUAFFFFABRRRQAUUUUAFFFFABRRRQAUUUUAFFFFABRRRQAUUUUAFFFF&#10;ABRRRQAUUUUAFFFFABRRRQAUUUUAFFFFABRRRQAUUUUAFFFFABRRRQAUUUUAFFFFABRRRQAUUUUA&#10;FFFFABRRRQAUUUUAFFFFABRRRQAUUUUAFFFFABRRRQAUUUUAFFFFABRRRQAUUUUAFFFFABRRSbqA&#10;Fophak3UgH5FLUe6njpTAWiiigBrruFQpCQ4P8NOkdkkHH7vuac77ULcbNuRTAcAueMV8+ftKftb&#10;aR+z7qGk6Gum3vinxvr+6DRPDWmBTJPKcBGlJ5RNxGWAJxuIBxisX9pr9rRPhnLpvgrwHaN4u+L2&#10;uKbfTNBsgJlt3YALPdAMCkY3K+e65bhQWGV+yf8AspX3w+vrn4pfFyb/AISr4za07NNqE1ybpdLh&#10;beq21uSAFAjYKxGRztX5RywK/wCz9+yDrjfEm9+MHxvvLPxL8T3Ig0+Owb/QdLtgBtSIBVDkZcbi&#10;CQGOSxJY/XIjBUBvnI7kdaUIo2kADaMADpSE/OKQCYKOAB8ppXOaVuRgUBQBzQA1mfzVwPk7mnbg&#10;Dio7m5itYXkmcRRIMs7nAA+tfFXx/wD2ufFnxF8UT/Cr9m+ybxB4ygkRNT8TCNH0zTonj35ScsE8&#10;zJTGcjhxtJ6Fm2B6Z+0b+17pnwj1jT/A2g6PP40+KuqtGlh4YsWC7Q5YLPPIw2xx5Xuc/MCcKd1c&#10;j8Cv2P8AxPqnj3Sfi58ePFL+MfH9rE407SIo0Sw0YOHBRNozLw7EE4A3dCQGr0T9mj9kzwv+znp9&#10;xqEDXHiPxrqRZ9T8T6q4nvrgvtLL5pGduVB/Ovc1gRW44PYelU2lsBXe0eNo2SQggHewUDefU1JK&#10;ypbb93lBerHgY9/aotY1qw8PaVcalql9a6bp1snmT3d5MsUMSDqzO2AB7k1+dfx2/aO+Iv7ZnxA1&#10;H4Nfs+JcWGg2MoTXfGvK24i2EMiyqSojbJAx8zlDsJUk1Nr6gem/Hz9uGXUPiHd/Br4NaTL4m+KV&#10;wfsSam5UaZpjOmfOaQZLFAQRxtyOSThW6f8AZQ/Yqh+C2uXHxD8d6mPFvxe1nfPqOvAkJE8qr5kU&#10;SgKCMg5cqCcjAXGK7v8AZm/ZL8Dfsy+HoNO8MaYk16qMlzr14qm+vCX3/OwUDAOAAuAAoHOMn3EA&#10;ffPU+var59LARRxrDnIGW5IpzvFbxZdkRD3c4FPwsgz1rhPjd4HufiX8JPF3hqzmubS+1DTZ7a1n&#10;tLkwSpMUOwhwRjnAPYgkHgmoSu7geYfGD9vD4NfAnxFJovivxWYdYWDzxZabbyXe5csMZjUhWyp4&#10;Yr2rj/hZ/wAFQfgj8U/Euk6FaXWu6Rqeq3aWVmmtWCxrJK5wg3Ru4UE8ZOOor5H/AGdtP8J/smeG&#10;tT0D4+fs36nqetR3r3EfiSDw5BrFv5ZCjyxIzsoUbSQQcZc8VvfG39sf4Q6BaeEdU8H/ALNUC315&#10;cC403UfFnhaHTLUmNlKvbyR4LkMRyDxx61tyXA/VRJAyoT1YZFObkHHWsTV/EOl+GNAOsa3f2eja&#10;fbxh5729mWKGJcDlnbAUe5PpX56ftdf8FGr7VfAviK0+CmleIriDSrl7HVPGy6ePsFkwdQvk3ALL&#10;l8MFYgHlSvUVCp3A/SVCSgLcGm/fb1Wvmn9nb4z2Xg74CfC+b4n/ABHsZvE/ibSoNQT/AISK8t7W&#10;5k88CRVA+QyABwu7GTtOcnNfSyuqpwOOPugkfhScLAL+7zt4z6UvliqZmge88qJ4/tIG4qW+bH0q&#10;6OnPWpasA0jaKRZM05xlaiC4pATA5paj3UoalcB9FN3U6mAUUhOKYXoAkoqPdShqAH0U0NTqACii&#10;igAooooAKTApaKAE20tFFABRRRQAUUUUAFFFFABRRRQAUUUUAFFFFABRRRQAUUUUAFFFFABRRRQA&#10;UUUUAFFFFABRRRQAUUUUAFFFFABRRRQAUUUUAFFFFABRRRQAUUUUAFFFFABRRRQAUUUUAFFFFABR&#10;RRQAUUUUAFFFFABRRRQAUUUUAFFFFABRRRQAUUUUAFFFFABRRRQAUUUUAFFFFABRRRQAUUUUAFFF&#10;FABRRRQAUUUUAFFFFABRRRQAUUUUAFFFFABRRRQAUUUUAFFFFABSbaWigBhWmE4qamlAaAI1OalF&#10;IqBadQAhOKjEp8zB4X1pzgk+1JtBbBwRjoaYA8ihghGdw9MivlT9qn9raTwTrelfCr4b2UfiH4v+&#10;IXFrZ2wbdbaWj8Ge4ZTuQqPmVcZ43HjG5n7Yv7WmqfC6fSvhv8OLa08QfF7xMfs+maWjCX7IrfL5&#10;0oBG0jOVDYU7WJJVGFb37KP7IunfAnR5vEPiSf8A4Sv4pa+TdeIPFN4C9w8jsrmFCxYhFYAErjcV&#10;yR0CuwB+yn+yTb/s82Wp+I/EWrP4s+JviKQT634hmQMxkJJKQ5XcqHPPPJ544A+j1jCxbEATaMAD&#10;oKYsYhfluDwqnt7Cuf8AiL8R/D3wo8LXHiLxRqtloukW7KklzfXCQKWY4VVLEAsewzzSA3hLIB5Q&#10;H7wDOe2Klt38yIHv0NfEPgv9qb4vftXfEK1j+D3hxfDnwn87yr/xzrNoJLgqpyy20blU3cBSCsu0&#10;tk9MV9sWZQRoqMQ+MsGzkn1Ocn9aALJO1SeOKqy3Pl/M2wDYX3McIqjqSe1U/E/ifTfCOh3uraxe&#10;Wun6ZZW73N1dXcyxQxRou5mZ24GACefSvgG6bxx/wUw8TzWtjPeeCv2c9Muh/pkAeG68Rum9JEDb&#10;gvlbsj7rAcEgsCqNAbHi34w+Kv8AgoNqeofDb4R3F34Z+GNpdfZPFHjmR9lxdRglXt7JEblJEz8z&#10;4DKcEDlW+svgN8B/CX7PPgO38H+FLAw6dbku93ckNcXcjAbpJGAAJOAMAAAKAAAK6TwH8PtB+G3h&#10;W08N+G9Ht9D0SyyLe0tSSqbmLscnkksxJJ5JJJ5NdE6eYRuAKgZp3toA6MDauF2qBgAelcX8WPil&#10;4d+Cng3VfGXizUTY6Pp0Rkchdzvgf6uNf4nbsv8AIAmuD/aj/aw8Ifsr+Cl1fWpjqWsXjCHTvD9t&#10;Mq3d05DYITBKoCuC5G0EgckgH5n8A/sz/Ef9s/XtK+In7Qt1dad4XtnS80TwFar9mijXLfLcoQW3&#10;AcEkBzvPzBQFppdWBjatb/Ej/gp1qVq2mvceAv2ere+jE8UrGHU9XUKHMpQBo2Cyx7VAb5c5O4gY&#10;+3vgx8EfC3wP8IQeGPB+lxaRo8BDOiKpe6l2qpmlcKCzkIuTjtXaaDolhoGjafp2l2UGnafZQLb2&#10;9tbxhI4Y1AARVAAAAAGAO1XgWRlRV+QDGahyd9NgG7S4XC4C9Kkcbk5604DAxSFc0gIoV2j3o2Zn&#10;D47YqUKMUNgA007AM+zIhzGqxN6qo5rwX9sH9kjR/wBrH4fWeiXt++j6xpcz3Wm6rFGGeGQrgoR/&#10;ccqm7HPyDFe+B/kyOTTUQM29h8xGPwpqTQH54Qf8E0fiX8WreCL42fHjWdd023Ksmk6X5hiDKMBg&#10;0p2j14j6ngivU/2yfhPo3wx/YB8e+FvA2iwaZplnpsMvkwxhWZI7qKSWViACzlQ7knuO1fW7HyGE&#10;axhIvUVBrmhad4o0S80rVLK31LTL2B7e4tbmMPHLGylWVlIIIIJB+tX7Rtgfkf8As8/s7Xf/AAUh&#10;vbvxz411bUvCvhvw5YW3h7RbXRipEEsESAhCynKDcJDjGWkYZGK9m1/9nr9tTSNKPgbQvibp954X&#10;juNtt4pbUZ4NTWBWIXzMKzAlcEqu/wD3hX3n4C+Hvh/4Z6FHofhbQdP8OaTHI0otNNgSKPcxyx2q&#10;AMk+1dEIQsxIACvywx1NDqXA/P3Q/wDgnr8cNCKeJI/2pPEt14siIkS3lW6ks5DnPlOWuslD0PyZ&#10;x2r7F+Dj/EMeEUX4mQaRB4likeN38PySSWk6D7kg3jeCR1DV34jiTJCqPwoi2KNqKFHoKhyAIGZo&#10;lMgw3elABFJL60kXzVIDwgoKinUUrANAzS9BS0jdKADANIUFKCMUbhTAjC0baeBSOcUACin01ORT&#10;qACikBzS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E0ALRSA5paACiiigBCcUA5pkhzRGc&#10;CgB7MFGTSK25cihgGGDyKUAKMD8KAGPL5URdgSB2Xk18z/tjftVP8BdB0bRfCmnNr3xV8UzLZ+Ht&#10;FWEyq7EqC84DoQvOAAwO4r0UMRuftd/tUaP+yz4IttSureXW/EWqSm10bQrYgvc3A2nJHURruXcV&#10;BOXQAZZa479lD9mXWtN1P/hbfxfvZvEXxX1pDPHHdS+Zb6FE5DG3to+UjPAyy4IBKDHzF7SAv/sg&#10;/snv8ErbU/GPjm8HiX4r+JpBc6rrc5Fw9r1xbQSsC4QKQrc4OwY+UKB9OhiS3PAOMAcg1k+JPE+m&#10;eCtEudY1q+s9I0u1TfdXt9MIYIBwAWdsKBnA5I5IHevjKf4o/Ff9uDULrTPhFd6j8LfhlazGG/8A&#10;HF0pivdYXIBGn7V+Vcq+JRJnBH3T8pNwPQ/i3+29pOn+L5fhv8KNHk+KvxTeKbyrDS3Q2OnSocFr&#10;ydmVUVTwVU5yNpKFlNZHww/ZF8Q+KvER+IH7Qep2/wAQvExLDT/C0hWbRNKjkKvhYZEbMsbFlD7j&#10;wByeCPX/AIGfsx+Av2erS6g8H6KtnLOzSXGq3TfaL+6ZiC5lncbyCVHy5C8ZAzzXqMYDyiRgqRqh&#10;wpPT3+lADrGwttMtorW0gitoI0CJHCgVVUdAAB0FYnxA8e+H/hj4avPE3ie/g0vRLJC1zezHiNfo&#10;OT6YGSSQACTiopviV4Ws9E1XWbjX9Jt9G0t3ivb5r2MQ27qFLK7Zwpw68HB5HqK+CtP8V6P/AMFG&#10;PilrWj6/4k0/SfhL4M1QxQeGtP1ER3niOXc6x3LEOCsIVSylRn5sBjjdSsBc1Dwl43/4KTeM4tUm&#10;uL3wR+zhp87DTo08yO78TFHKibyz8qoWU4LqCqngMWYr95aB4X0zQ9Bi0bS9OtdJ061VYoNOsoFh&#10;t7dQOFjRQAB9KTwnoel+GtDttI0C1h0/R7BRBa28EYSOFB/Cgx0zn9a1NU1S30uxmupp7eGKFGkk&#10;knkCIqqNzEnsAAST2ApgTscy+UDtXbnI618o/tD/ALclh4L8SQ/DP4YWkfj74t3++1trO0ZJLSwu&#10;N6pi6feu0hi2VB42EOUry7x1+1942/ar+JepfCb9nojSLazaT+1PiNJMktvHagMjeRtRsbiwKuG3&#10;HaCu0KWHqn7MHwQ+CH7PutXltpfi7Q/E/wAUJ0xrOsXuqRTai83zGVxEWLQbyxLDOTxuZtoNOKVr&#10;y3A5b9m79hLUtG+It38VfjrrcXjr4gXjtNaWMim5stL3Nv2x+YG5XgLtwqDIXP3j9rRYUAADJHUd&#10;6VVCKE3ZyPlB9KSOMLxkZHXFZNyv5AIXdZQiqNnr6VL0oGO1MbzN3GMVQElNY4FM8wl9g25xmlb1&#10;JAA9aQDlbI96UjIxTCNq5P6U5W3Lx196AEUoh25G6nHgVWmlRWDkIxX755O39KmkmSJcseM44pWA&#10;X5JVwcHPam7NiCPGV6UxpYoJIw2xTISEJP3jjOPyBP4VKH6K2Ax5xSsBHHiJhGoGOtSswyAepqLc&#10;4kZtke3ICnJzz+FPWRWfBxvH+etOwDXgDDjrToY/LWnBsrn+VKCGHFFgEZdwxQiBBSGQK4U9xSs2&#10;3kkBe+aYC0ZAXPagkAc9KaChjGMbCKAFSQSDIoakiRFX5OlMkciQA/doAcpDNT9oHamKyHcEIyOO&#10;O1OBKqN3J9qAEkfYuaZE4lFPkVXXBoSNYxhRigBkjiJgOmacr7jimkI53PjK8HNPWMKcigB2KW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TApaKAEAxS0UUAFNalJxSfeoATbmnBQKaW2delIG&#10;3fN/DTAUhWOO9cF8b/jBovwH+Gmu+NNdkj+xaZbtKIDKEkuZONkMeerMSB7degruZ7iKGB5nZBEg&#10;y7scKq9yT6Ac1+eGo3Uf7d/xf1fxH4tvrDRf2dfhTqlzEIpeV1q6iGGnd+ixBTngn5R90FyQ0B2n&#10;7MHwa1n9oPx837RHxe0TZfXYhfwb4bu52kXRLVTnzAMKGLE71DJxuz1I2+xfHr9sHwh8F5YtE03P&#10;jj4hXzRrp/hTSJN9zLvcIDIyqwhTJPzOB0x9PAfEH7WHxJ/aa8SweCf2btBfS/DKYt9R+ImqWZNp&#10;brkiRLf5SgJAUgtlicjaoG+voT9nT9j/AMCfsyme+0OO71PxNqFusOpa7qErSTXTBi5IUkrGC2Dt&#10;XptXk9TQHiHgj9k3xr+0p8SLb4m/tD3D29ogmXTfhhy9tYW+QYTNLE6o8mclgVbcNobGNi/bunaf&#10;HptnBawRJFbxKFSNFCrGB0AAHSrON8eGHJHIpIQVQA9qm4EUrPJOsa8JjkivmH/gob4n8S6V8FdH&#10;8PeD7l7DWvGPiOy8KG8jUF4oLkSeZtyD1VNuRyMnHNfUuAoOB+VfnD/wWJ+Kvhuf4a+Ffh2l7IfF&#10;f9sQa49pEBm3tI4Z0MkhP3cs4C9c4b2y0BkftMs/jb4UeMfgx8F9QtdE+GPwq8NNe+J9StWNxHqE&#10;qoJU0+NwSxPySvK277wAbkYb3f8AZ5/Zy+Gvxf8A2Lfhhpet+DNHv1vvDUEkt00KpdLM0amSRJlG&#10;9HLEncpyPccVT+JPw08G/s+/sMeLPCnwt0TVNaTxBplzb2x8P28mo3N9dXMBQXDBATsJ2cqAoULg&#10;YryL4Hft36D8HfgR4C+Gtr4B8Z+JPixomlraTeGbfSmjaKUNgGUt8yqfk5CkgNyM8UwGfseftIaH&#10;+y5dfFT4OfEzxhI1p4G1CWLw694p8y4tSzHyk4I3N8jBSePMYDAAx5j4m+LHxD/4KMePPCFxpnw+&#10;1/Svgjo+tRWGqw6NMs8zzOyb3m2tGcCN0BABCKWbPJx7v+zh+wfca94/1D41/HS3h1fxnrjPeW3h&#10;LymFrYGQqVaRm5MigsoQ8LyfmONuz/wTJ8Sp/wAIn8XvD9t4av8Aw62l+KrjVYoNQtHgJgu8bECs&#10;M5UWpGPdfWgD134y/AWbw5+x94w+G/wa0xNGu/7Je10y2tJzFJJypkQSE7meRRINztyX+ZuSa+Jf&#10;hXp/wE/aC+BOnfBXxPo2ifCf44aQiaZbX95pn2e6mvIFB88zMq7zIwdXikYFmJCg/Ka+mJv2wvF/&#10;j79jj4h/EzR/BN74K8YeHryWxg0jVbcz+aySQ4KqQrMNkwDcAhlcDOM182ftZ/Gj4Uftj/BDSZrH&#10;wpqo+Oqx2lrp1hBazLJYzPKn2iN227WhC78ZBPKnCncQnq7gfc/7Uv7TMP7KXgPQvEWp+Fr7xTHe&#10;6jFpbDT5Y0aOR0dlx5jFmY7CAADnnJXjPJ/DX9tePxD8ZNJ8B+MPh7r3w1vPEVsbvQLvXmjxqahV&#10;cp8i7UfaT8u88qR94qreTf8ABSefVfCP7HPwyutVme81rS/Emjy3vkjHnzx2s3mDndgs4Pr1707x&#10;p8RIP2q/2tfgDbeDNI12HTvCM8/iTVr/AFXSpbIW6SRxmOIb1GS5jJPJB3cE8gFwPQ/id+3VceB9&#10;Z8aXVh8LfEmseBfBWpx6X4g8U28kEHkSlkV1ghkO6faX5K7R0OcENXf/ABw/bF8J/ATwD4T8ba3p&#10;usar4X8SyQR2t9o8EcohEsYlR5VeRWClCcbQxypBA4z+e/7VnxTPxM1v46eH/ibpPiyfxTpUxsfB&#10;Gj6TFKmnwWiSGRbtwgAlJXbIWkDYB2qVBBHcftFfFux8S/8ABOv4F3mmW2pL5Wq6RZ3NkbfM0osY&#10;HSZgvVkEsWFYcHIqAPaP2if21/Elv+zP438ZeCfBPirwZr+kaja6b5vivTYbR4BLJHmVIpHbzQQf&#10;L+VSQZQ3RSa721/bAj8H/DL4WDxL4X8Q6j8R/HVmhsfClnaQ+fNIqJ5khJkWOJCW3De6tg/dBBAx&#10;/wDgpnp6+Kf2IPFs9j5120jaffQiOPLyD7VBxgf7JyfofSvJPjd+1yND8F/s8rDc3ujeBPE9ht1z&#10;V7C0VtXs4ooo0KxZVhEWZ2BIG4rkKBySAfXv7P37Rnh/4/aXrK6fp+o6FrWgXjabrOi6tGiXNjcK&#10;cbW2EqQcHDA4OD6V62VAXb0GMV+a3/BN/wAT+CfCnxj/AGh9E8KpqjaFO9rqmkNqEchnuLW38/eC&#10;0mCW3Sj7xBOT6V9ifs3/ALUHhD9qrw7f614Rj1CzTTbg2l3Z6pAIp4ZMA7WUMw6HsT39KSA8I/4K&#10;n+BYdU+Bui63pVm//Ca2muWWn6Td2zMJ381ighBUg4ZmBx7V6x+yx+0ZY/Ev9nbSfFOu3MsOp6Na&#10;y2fiM3o2PaXVpHidpQfu7tjPzjkn0rg/+Cg3xZ0DwBpvwfTUdUjtbu18f6Tq8tmCPPltLdyZXRD9&#10;4KZIz+FeG/tBfDTx5o/7VupfD3wXNNafDD43NbX/AIivLOyWbyguVvWWUqdhkjDnAxuMpxVXAx/2&#10;UfEviD46f8FGNR8Y+Kkv9Otbjw1J4h8OWBuZQkNk7RW0XybgF3xyOSPU1+n8Nxld7qNyfKAPevgj&#10;/hNdE8Gf8FXtC0K2ura0sf8AhBE8PmKKVfKgdC06Quc/LhYkIB5yVHevrDx38f8AwV8OPiZ4V8Da&#10;3dXVvr/ihwmmqsGYpGLhcFuxyw/A0XA+N/jl8KvDGof8FJ9D0bxDr1/pfhrxX4Z/ta9gg1m409ZL&#10;uJpYowHjlTBxGCBnqTxXrHw2+Afhrwd+1Bp198OfibqQGk6VL/b/AIUuNXudUW5Wd5BHI0ssjbGD&#10;xuxUjOVQ8bq80/aUt/APiX/gpt8NNJ8exabfaC3g6S3kj1OVUtluTJdvGHJIAJCkAHqSB3r0/wCH&#10;fhb9n79nT9oC1sPABtx488cNJYSaJoepLcQ26RRvdPI8O4CEYiwBxzjA5ouB9dwII4Y1U5UKBk9a&#10;flVTIxj2rz2w+O3gq9+KupfDOHW4JPGWnWq3U2mEkS+UUD7gMYOFK5543D1qT4YfGzwd8XLzxJZe&#10;GNSS+uvD14bDUoNhV4ZcsOQRyCVbBHHBpAdjqV7Bp1m17cukUMYDySSMFSNO7MTwABySegr4V/Z4&#10;/bR1/wAd/tk+JfDWtreD4e+LYWfwO9xBsglFnujlkhbH7wS7ZXzk/dTGM169+3b8Q7zQvhXB4F8P&#10;XUKeM/iHexeEtJgZ+V+1kJJOwHIRI/My2MA49a+aP2p/gL8TfgV+zr8J/EkvinRvEsPwgvbS5S3s&#10;NGktJ5IjNDGMymaQMF+VThE+VmJHFAH2V+1oNcuP2afiHP4Z1m90HW7DRri/t72ykaKZfJQykKyk&#10;EbghXg9GNeU/sv8A7SHhzwB+yd8H9Q+JPjFzq/iG3a3t7jVnmuLy/ma4dF6B2bsu4npjmvYPF3jf&#10;Qvil+zd4j8TaTeRXXh7WfC11eRTswG2F7YsVf+6QG5Hbmvzu/wCCfviqAePPhbpfxh0aKeWbQXHw&#10;4124bFtDCksxnh242NJlerZYbUHGaAP1ptx5cCg8YHNNytwNpOMjIIPNYd74s0XQdY0/Q7/WdMtt&#10;RvVJtNPuLtEuZwOP3UZO5wPYVNF4o0W81abRrTVrGXVIABLaQXCPcQjjl4xyo5HX1HrQB8cat+0F&#10;8S/2jfjz4k+GfwW1Ky8F6H4PuWi1/wAaX9jHqTPN8yLDHbOoGPMUjO49CcgDFWPDvi39pH4RftPe&#10;BfBfxA8SWnxA8D+KI7hI9W0vQ47JrWSOIv8AvxGhCfOVUYcggn6Vx/8AwTi1O08C/Hn9o3wBrLpZ&#10;eJ28SPeRLcHa15CJp1LrnlgMhuOMPmvtzxX8S/Dng7UtF0fVNagstT1m5S1sIGYb52YEg467flI3&#10;DgEjkUAaXjTxfp3gLwfqviPW7q3stN0y2a5up7iQIiKoyck/5yRXz1+wL+1TL+1H8KtRvdSijsvF&#10;GlajNb3tumSqxs3mQkZ5I2Nt5xyhrj/+Chuua34ws/BXwe8GaRDr2v8AiO+TXNQ0m4l8mO50+0dJ&#10;Gjd/4Q8gjXn0NeR+BfGPjD4Oft3abr/i/wAGr8M/DvxXgSwu7VNRjvoBqMKI4kEoVQm5mZcDGRMx&#10;xxQB9l/tJ+JfG/gPwaPF/g6xsdcttBk+36todyrLLqFoi5lEUo4R0Tc4yCGKbcEsK634SfFfRPjH&#10;8P8AQfFnhyf7ZpGqQGRJQu3awO0qRk4IIIxXUPbxahavFLCDaTReXscYyrAZBFfEv/BJHVJIfg14&#10;88KLI02neG/F95a2UrfxRMsbD9dx/wCB0AfdCAhcE5NOpMg0t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EZpkjGMZFSVBdHCUAPT96mW6UrlIomZiFjUZJPQCq1vKWXZ2q0F2qAOcU&#10;wPzc/be/bG8YePvFP/ClP2fbK713XbiKWDX57Gx+0PGpC/uU+8qrtZhI7DA4www1av7Jn/BN2+0z&#10;4Y2dj8ab/VNQtvthvofAdrqx/saBsJtkuEjP72bIP8TLhRnPSvtbwb8FfBfgDxP4i8QaHoNtp+s+&#10;Ibo3mpXaMztcynJLncSFJJPC4FdoMRShFACsM4pgUdC8Nab4b0Gy0fTrG3sdOs4xFBa20SxxxKOg&#10;VVAAH0FaQII47VFLJ5ZCgcGpVUBRSAUHNNkJ2HbjdjjNO6Csq+1aOxm3T/c2EtkgKqZGWJPAA9+K&#10;aVwPMf2nfj5Yfs5fCLUPE1yVutbmH2PRtMX52vb9wfIjVAQzKWxu28hc9K8i/ZA+AUfw4+Gut/EH&#10;4r3sWo+PfHFq1/4l1XWiii0tnHy2zTN91PLaPcpwAVxjCgV8jeOP2xfhr8Z/2sV8V/EV9Usfh38O&#10;4Jf+EY0+wTzJbzUUmRklkCtgbvLJUBhxHGGb7wPsWk+HPjX/AMFEI7bVfEF5B8OfgRfyqx0O1kP9&#10;p6tArM0UzsUwC2IvmBUAYIVu+0qVWmk6kHG/dWA5ZP2gNVj8OWXwb/Y5j8Sa+kly8UvifW7N5rPR&#10;Y3Rj5EEzRjYODKJJA2f4dxIA+uf2Vf2XLf8AZ/02TV/EF5/wlHxO1hZX8Q+LJJ5ZpLt3dWEYLnIQ&#10;bVxwOlelfCT4L+DPgj4Ph8J+CdHj0fRLVi7WwYyNLIwGXd3yzMcDkntXZ2wWMsFQICc4HasgEjjW&#10;KEosaxhuTGOgpmHWRXJztztXAGKtYzNz6Urxg0XASOJAxkA+ZgOaim8yPdz5qEdCB8tTyfLEccDF&#10;JCo8lR60vMD5l/bg/Zl8U/tO/C7SfD3hzxBb6JNYagmqAXKHbNOiMsbM4BZQu8nCqc59hX0X4ds7&#10;6x0axi1G5S7v0gRbmeNNqyShQGYD3IJ/Gr5iR49rKGU9jRBgRhQMAcYFJgR7AsuY0Vc5yQBnJ70o&#10;ikWMAzsWAxuIHNTBQDnFMwHPPakBHFCHjTf+8K9N3rUjIzgYYxkemDTidgAApitufFAEV7bNPazx&#10;pIYGkRl8xACykjAYZBGR75FeVfAT9nnQ/gLa60NOmn1XVfEV6+pazrN6+ZtQuWdm810GEQjeRhFU&#10;e1eq3M5SRYx0YU+NQrAAUgM/U/Dek6zqFrcX2k2N7cWwbyZ7iBJJIs4yFLAkZwOhHQVektgRGiAI&#10;ijAIGSBUrQpv34+b1qE3Lb8dqAMaT4f+Gz4jj8RP4f0ufxDFH5Sas9pH9rRMAbVm27wMAcZxxS6t&#10;4E0LXtc0rW77R7C61jSyz2OoXFtHJPaFgA3lOylkyAM4I6Ct3OVzTlPyZpgcT4x+DXgbx9qCXniT&#10;wP4c8SXqRrELvV9Mt7mUIpJCgyRscZZvzNQeGPgT8PfB2vQaxoPgDwx4f1SBGSK+0rS7e2mQEEEB&#10;o41OCCe/eu58pSfNxlhShVbEuPmFAGCvw98Ox+KZ/EyaBpQ8Szw/Z5NZNnH9reLCjY0oXeVwijG7&#10;HyivGP2av2XU+CHjn4neMLm9t31rxlqgupbTToPLtraJHlMYQYGS3msW68nrX0K2JowxHTmnoAwD&#10;bcGgDz/4h/APwF8V9c0TWfFXhXT9W1bR2SSwv50zNalXDqEPpuAP4Ve+Jvwx8OfF7wte+E/GOlJr&#10;3h29ZJJrGSWSJWKMGUbo2VuGUHr2rtMDNBA645oA8m8J/svfDTwL8Otd8EeH/Clvp/hTXVcahpBn&#10;leOfemx8s7FhleOCKxNW/Yt+EGt+AfDPgu98EW9x4f8AD8slxptr/aF0v2OSRg0jI4kDncRnk17P&#10;9rY3IXHFWmiXcWxzQB5lffs++Ar/AMZeDtfuvDkV7qnhC3Nvo19c3U0ktmM543Od592ya8r0H9m7&#10;U7T9ufU/itaaTF4a8PnQha3F1BdeZJr147JuMse9vLSNUTbwuSg4r6bFqpfzMfN61Kr7nGVH+9QB&#10;4T8XP2M/hn8cfEGn6/4m8OKNetMNHq2mXcljdqy42kyQlSxGBgtkjAwRW38Nf2Vfh98LfGUvi/TN&#10;Mur7xdLE0L69rOqXWoXhRhhl8yeRzg98Yr1kqEuFIHUVIYVMgkI+YcZoA8X0/wDZe8MaH+0NN8Yo&#10;9W16TxPdW7WktpNdiWy8plwUSNkLRjd8+FcDPbmqv7S/7J2gftS2/hy08R61rmi23h+6a6sxodxF&#10;CxkITDkvE5yu3jGPvGvcZHKsMUKd7Z9KAPIPi741u/gJ8DriTT7bxB44121tBYaZtha9vLy8KYhk&#10;uGRRgFwu98AAGuc/Yf8AgK/7Pn7PehaVeRn/AISbUs6trTOQW+1zqhZMgkEIqogI7IK+gn2wo7gc&#10;nk+9JCFKBgoUnt6UAOiTYgz1p9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TS&#10;KdRQAylwadRQAg4FLSdaWgBryBOtNSZXPFJNF5lNihEfWoYEu478Y4x1r88P+Cher/tAfE74gWvw&#10;e+G/hbVX8K31rFc3euWMU0KyM6yK8El1xEIRlSyHLHHHpX6IEnHGDVd0G/dIFduylR/OtYaAfGX7&#10;JH/BNnwd8DLTSPEfi60g8S+PVh/fvM/n2Vi56pbIyKCvP3nUsDnBFfZsdlEqRgJ5ewYAB6Cp05AJ&#10;XaR2p1EnfcCMfuxzTlcP0pjfvKWOPZWKQElFFFWAUUUUw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RulLSNQADpQRkUgOKXIoAaXCDk00hZXVh2psy7xToE2LRsA&#10;9mCjJpm/zOlLKu5aZEhSgCVF206k3U0tQA+io91LuoAf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3bRtp1FADCMU5aOtAGKTADSYz7UvUUUkAhWk20+&#10;iqAj2/WjbUl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m6k3UAOpD0pN1Gc0gFHSloooQBRRRT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kIzS0UAMopxFJg0AJSgUAU6gAooooAKKKKACiiigAo&#10;oooAKKKKACiiigAooooAKKKQnFAC0Ugpa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CKWigBB0paQnFAOaAFoopCcUALRTQad&#10;QAUUUUAFFFFABRRRQAUUUUAFFFFABRRRQAUUUUAFFFFABRRRQAUUUUAFFFFABRRRQAUUUUAFFFFA&#10;BRRRQAUUUUAFFFFABRRRQAUUUUAFFFFABRRRQAUUUUAFFFFABRRRQAUUUUAFFFFABRRRQAUUUUAF&#10;FFFABRRRQAUUUUAFFFFABRRRQAUUUUAFFFFABRRTWbAJ5oAdRWZr+qPpNjHOljfagWmjj8qwRWkA&#10;ZgNxDEfKOpPYVos23FADqKKKACiiigAooooAKKKKACiiigAooooAKKKKACiiigAooooAKKKKACii&#10;igAooooAKKKKACiiigAooooAKKKKACiiigAooooAKKKKACiiigAooooAKKKKACiiigAooooAKKKK&#10;ACiiigAooooAKKKKACiiigAooooAKKKKACiikJxQAtFIDmloAKKKKACiiigBMZpG+UZp1NcZUgUA&#10;R+djvTlbdQqIRtOC3eiNCvWgB4GKWikJxQAtFIDmloAKKKKACiiigAooooAKKKKACiiigAooooAK&#10;KKKACiiigAooooAKKKKACiiigAooooAKKKKACiiigAooooAKKKKACiiigAooooAKKKKACiiigAoo&#10;ooAKKKKACiiigAooooAKKKKACiiigAooooAKKKKACiiigAooooAKKKKACiiigAooooAKKKKACoIL&#10;VIJJXUyEyNuO+VnH4AkhR7DFT0UAMkhSUYdQ49CM04DAwKWigAooooAKKKKACiiigAooooAKKKKA&#10;CiiigAooooAKKKKACiiigAooooAKKKKACiiigAooooAKKKKACiiigAooooAKKKKACiiigAooooAK&#10;KKKACiiigAooooAKKKKACiiigAooooAKKKKACiiigAooooAKKKKACiiigAooooAKZT6ZQAq06mrT&#10;qACms2KWoZGxQBKpyKVjgVHC2RUhGaAEVt1Lzu9sVC/7s095AItxOKAPlr44/tTeJPhp+0l8PPhn&#10;ZeCYb618XXEdvba3/aHlSB1INzmMxN8qI8ZBzzlvSvqNmkMkZTmMjnPavi39qO6it/29P2WZJwQn&#10;/E5SJscGRreNU/8AHnWvtYMMnJ6GgB1IelAoPSgBo60+mqKd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IelNpWNJQAq9adTR1p1ACHpUMiZqekwDQBHCu2paQDFLQAx0D&#10;0gTjawDL71JTXbauR1oA+WPj1+ybrfxc/aJ+HnxCi8Z3mk2HhYs0FhEFIgfAJlXP8TlUVh6IK+l1&#10;OyRcSNPkDLNxirD2cEuZGQFzzupkEGTk0AWBLxTt26k8oU5UxQAoGKWiigAooooAKKKKACiiigAo&#10;oooAKKKKACiiigAooooAKKKKACiiigAooooAKKKKACiiigAooooAKKKKACiiigAooooAKKKKACii&#10;igAooooAKKKKACiiigAooooAKKKKACiiigAooooAKKKKACiiigAooooAKKKKACiiigAooooAKKKK&#10;ACiiigAooooAZ0pwOabQDigB9FFFABRRRQAUUUUAFFFFABRRRQAUUUUAFFFFABRRRQAUUUUAFFFF&#10;ABRRRQAUUUUAFFFFABRRRQAUUUUAFFFFABRRRQAUUUUAFFFFABRRRQAUUUUAFFFFABRRRQAUUUUA&#10;FFFFABRRRQAUUUUAFFFFABRRRQAUUUUAFFFFABRRRQAmKTbTqKAGgU6iigAopCcUhagB1FIDmloA&#10;KawyKdTWbFADPJB61IqhRgUgcGnUAFFFFABRRRQAUUUUAFFFFABRRRQAUUUUAFFFFABRRRQAUUUU&#10;AFFFFABRRRQAUUUUAFFFFABRRRQAUUUUAFFFFABRRRQAUUUUAFFFFABRRRQAUUUUAFFFFABRRRQA&#10;UUUUAFFFFABRRRQAUUUUAFFFFABRRRQAUUUUAFFFFABRRRQAUUUUAFFFFABRRRQAUUUUAMooooAc&#10;OlLTQcUoOaAFooooAKKKKACiiigAooooAKKKKACiiigAooooAKKKKACiiigAooooAKKKKACiiigA&#10;ooooAKKKKACiiigAooooAKKKKACiiigAooooAKKKKACiiigAooooAKKKKACiiigAooooAKKKKACi&#10;iigAooooAKKKKACiiigAooooAKKKKACiiigBrU0ipKbtoAE4p1IBiloAKYy5p9FAEYjp4GKWigAo&#10;oooAKKKKACiiigAooooAKKKKACiiigAooooAKKKKACiiigAooooAKKKKACiiigAooooAKKKKACii&#10;igAooooAKKKKACiiigAooooAKKKKACiiigAooooAKKKKACiiigAooooAKKKKACiiigAooooAKKKK&#10;ACiiigAooooAKKKKACiiigAooooAKKKKACiiigBlFFFABRRRQAoNOplKDigB1FFFABRRRQAUUUUA&#10;FFFFABRRRQAUUUUAFFFFABRRRQAUUUUAFFFFABRRRQAUUUUAFFFFABRRRQAUUUUAFFFFABRRRQAU&#10;UUUAFFFFABRRRQAUUUUAFFFFABRRRQAUUUUAFFFFABRRRQAUUUUAFFFFABRRRQAUUUUAFFFFABRR&#10;RQAUUUUAFFFITigBaKbupd1AC0Um6jcKAFooooAKKKKACiiigAooooAKKKKACiiigAooooAKKKKA&#10;CiiigAooooAKKKKACiiigAooooAKKKKACiiigAooooAKKKKACiiigAooooAKKKKACiiigAooooAK&#10;KKKACiiigAooooAKKKKACiiigAooooAKKKKACiiigAooooAKKKKACiiigAooooAKKKKACiiigBlA&#10;IOcHOKjn37ZAhA+Q4LDIB9x3qrZNOLWwEhR5DEPOeNCilsDJCnoM54oAvUZpHOOlKpBTPegAopqN&#10;uFOoAcOlLSDpS0AFFFFABRRRQAUUUUAFFFFABRRRQAUUUUAFFFFABRRRQAUUUUAFFFFABRRRQAUU&#10;UUAFFFFABRRRQAUUUUAFFFFABRRRQAUUUUAFFFFABRRRQAUUUUAFFFFABRRRQAUUUUAFFFFABRRR&#10;QAUUUUAFFFFABRRRQAUUUUAFFFFABRRRQAU1qdTT1oASiiigAopcGkoAVadSL0paACiiigAooooA&#10;KKKKACiiigAooooAKKKKACiiigAooooAKKKKACiiigAooooAKKKKACiiigAooooAKKKKACiiigAo&#10;oooAKKKKACiiigAooooAKKKKACiiigAooooAKKKKACiiigAooooAKKKKACiiigAooooAKKKKACii&#10;igAooooAKKKKACiiigAooooAZTS20n3p1Rv96gCUAEc81zupeONK0zxZpPhuaSVNU1IStbwLC53r&#10;GoZ23Y2hQCBkkc8DNdEn3RTqAGlQBwMU0Nk0/tUK9aAJhS0UUAFFFFABRRRQAUUUUAFFFFABRRRQ&#10;AUUUUAFFFFABRRRQAUUUUAFFFFABRRRQAUUUUAFFFFABRRRQAUUUUAFFFFABRRRQAUUUUAFFFFAB&#10;RRRQAUUUUAFFFFABRRRQAUUUUAFFFFABRRRQAUUUUAFFFFABRRRQAUUUUAFFFFABRRRQAU09adTT&#10;1oASlXrSUq9aAHU0inUw0AOXpS0i9KWgAooooAKKKKACiiigAooooAKKKKACiiigAooooAKKKKAC&#10;iiigAooooAKKKKACiiigAooooAKKKKACiiigAooooAKKKKACiiigAooooAKKKKACiiigAooooAKK&#10;KKACiiigAooooAKKKKACiiigAooooAKKKKACiiigAooooAKKKKACiiigAooooAKKKKAP/9lQSwME&#10;CgAAAAAAAAAhADwTgIRe9QMAXvUDABQAAABkcnMvbWVkaWEvaW1hZ2UyLnBuZ4lQTkcNChoKAAAA&#10;DUlIRFIAAARDAAAEQwgGAAAB9FvfdAAAAAFzUkdCAK7OHOkAAAAEZ0FNQQAAsY8L/GEFAAAACXBI&#10;WXMAACHVAAAh1QEEnLSdAAD/pUlEQVR4Xuy9efgVxZ39n8RozCdxjfuCcd/3HVSUTTYnZszEmaxj&#10;Rmeyj44ZfxMdHh5EEQRZXBAE9yWICrgEUXQwKrgEI1FcE+KIW4x+E6POv/CrV1vn5n3rU9237/3c&#10;+1nrPM95uru6uru66tTpd++fSkhISEhISEhISEhISEhISEhISEhISEhISEhISEhI6Hu47bbbjvjP&#10;//zP0ffff//ePikhoRoI5L/+679G+8kM55577ijS4Jo1azbzyQl9FRKDn/zUT3/602yaoU9K6Om4&#10;+uqrT7zmmmuO95N1A0HgJozLVTQdw49+9KPR//Ef/1GYJ6EbgcZSo44dO7ahRmNZqHUhAj8rCgmE&#10;vD4poTNw4403DvSjdeG///u/KyJppNHee++9TbRsmXVcfvnlg/Lykvb2229v7ScTmgkq9/rrrx/s&#10;J+vCu++++0Uaq1bj5gH3Yfsff/zx9uvXr98c0THtZ7cD8+BLL7305ZhIipZNaBCuYbagsp9//vnd&#10;fVKnImxYOZOfrMKvf/3r3ck7fvz44UzbfBLX/PnzN/BJCc2CRLJu3bptfFKngm3bsxgOP6TFhKKY&#10;xU9mAiO/xmPLJDSAsFEkEj/ZLUB5aHR3SMkEAFw5NwyFwPRjjz3WjyFcsmTJPn5WFVasWLGHW34j&#10;P5lQBI77nDlQ0RLLBx98sGV3E0kMEo6fzMD0xIkTj8mLY8aMGVO5ICch/fnPf04X5srA9arPqNJg&#10;TxAJCC+u2fJfeOGFVfMuvfTS4XYfH3/88U1YnryzZs06wWdLADNnziy8yKVKbvQaRy08+OCDO+y0&#10;0057DBky5JjRo0cPHjRo0FFbb731Hg899NC2PkvDUNlDkbtO8GkcE4d58cUXt/fJGcjLcuTxSX0b&#10;OrT85S9/2dwnRaHe5o7dn/dJdWODDTagoTrM/fffn2Ep/Pa3v92JcocX33AM0gl0fVIViub1KajH&#10;vPXWW20+qRCxHlmEn/3sZ8PcgPwVWqFoPJamcTFM0zRcvnx53Wdd4VmQxZNPPrkp9YLL+KS+CSoB&#10;vvbaaxv7pJqg0r7//e+XqbhKA8ZII7e1tY3efPPNK9xqq63aUfM22WSTLH8ojpAbbbQRw1Jg3/NE&#10;orrhYpxP6nvQfQ3RJ3cIu++++2FuUGkwSxqvSAz1UsJx46Ni20NM3/3udwsbePXq1dlp8bXXXnu0&#10;T8oghykSkB/tvZAw1q5d+/kLLrhgGJXREVv9t3/7txPdoNJAIg1FQ0oYzRQJZF1uOxW4tHaCwX0u&#10;vvji3Ps055133ijFJvfdd98h1AXjebHIu+++ux3zf//733fJRcVOQ9hDzj777Mp1Ap9UDyoNItIw&#10;zRZEjKFIBLbvBjFGcccddxxq3QPR5F0nUQfzk30L6k1lhWJjA417++805olE8yWWSFkbgkT0yCOP&#10;7OuTehdmzJhxkh/NhURSJJSxY8d+xlY6bHa8UZa1RKIySSxiI0LholutuunRWLly5YbsXJm4Q47i&#10;J6uw6667ZpUsUtnNdA+JTHGMpvPIfMoVIi8v5bUCHzx48JeyBWqAO8Z5hxnqlSvTfrJnQy7B8L33&#10;3tvBJ9eDSuVCG5A2g/369ctOrdUYlPWUU04Zve2220bzw3pFAv0pcoVlTplVJj/5qenTpw+1Z4d5&#10;QW6PxOzZs4/TjtmdLoGsQiE9sR5xICYJCifiSumZZ55ZKYOEW5bkP+2007J15h02YuUQJRaXLWQU&#10;Cmh/85vf7KntQ9KnTJlyssZ99t4Ba50ld85WZLTiLSUghjvssEMmin322addYzeDeeUPyxQj5bOH&#10;nzzBSRQi2/Wzev+Zjt3xN954YyefHCKrQKjgNFbhIREGPO6447LTSRpTFdpsZqUMECtTjGUdhVhu&#10;3bp1VfEL2ybdxSM9+wk3iQB790lVuOGGG05iZ5944ok9fVIF6mGQ8SKBaN5hhx2W8cgjj8xupikI&#10;bhXZt6ywAWyZapF8dl89C6F6vf/++7nCXMGaNWu27chFyU6Hei8NxQ7lWbPrCe3u29hKy3MQm4Yo&#10;JA6CTwmklQ4C80TCPLateAjasodkX9xiVfvMemKYN2/eYRIJ0zzgHe5nqx6naCpUWD9ZmeZOL0ov&#10;uuNLhbpBhXk9kvSDDjpo9LHHHptx4MCBmWMhENhqgcAikYjERbHyh2R/bOdw5d8rW1kACQTa7TB9&#10;ySWXDPHZuj9UcD9ZeR3Skkb0syvw5/tZJVFheZXJEGEQczA89dRTM4F0VCThMkzXYlbwAHYdcNiw&#10;YblitySPW9yyCjyApPrTui+99NKeIwxBhfeTGZT29NNP78aQnYzd7rfXEGKVShrugWsgEIbf+MY3&#10;Rn/729+uEkm9hxryUqasEE1AuG6N1zrsQPIEMUoVZs6cOeTmm2/mhmbPhIvAP0dlc2fTJxU+WBOg&#10;UjFUFIKwpAJxjcGDB1dEcvrpp2cCOeOMMzKBdDQeyUrRBMTWDTnUal/yyHx7yPWC6T2YNm3aiVQG&#10;ooBz5sypTPssRahUSliRXPVEHJZc0JKL9BSRiFb4eSxykzJYuHDhgSXrvWvgCjeSCJtCUimPP/54&#10;rbfuKhWiSkIYkMCPY7olMQgu0lNFAq0gYkREblWWNcE1E9yK9VP33VokggoqsbzzzjvtHpTZf//9&#10;T3aDrOfomC2BMB4KhPspuEiRSGAzREKaLb+mNcy7JqG8eUTEHC4lBgkjpHWTZcuW5T7i+dhjj+3P&#10;elU21k8d+Nk9AxRYle2TKrAVYd0Djhgxoh1xkVpO0kyR2PUwroaAsf0Bml9Eysi+1jrsuNVZtoMT&#10;6kitk/KsXr36i35Wz8SSJUv28KMZjjnmGF6oznoMFSJxcEdWrmGJSBhakUgoiARKJPQm2yhl+Emp&#10;/oZYHktE47NWIZY3JMtSzqIzHgTUZp5F4XHPbAMGWpef7L6goHm9qgYqFSBxQKxYYhAJVq1Iah1y&#10;6o1LYuWP5bPsiEh0SKD8OrTm0a3SsgqUO++w162gBvGTFdG4GOQLPqkd7r//ft5Yy3acSpJAuGNr&#10;xQERBs5SJBK5CSKB9YoEZgUziOWxzOsYsbyWlIvyqay4RUwcIvPdasUqIJAGO2jngh1funRpdhnZ&#10;RdgbUWhRlZJlrEZlx3nOQ6TxQ+IiRSKBOEnoJmoM20B5jJWxjMh81irE8okSL+WjnDpMhsKwsYo9&#10;0/ExXAXc+6KeeaHeJ3U/8E1Tdt5PVi7Bv//++5tSGYyT5mdbZDtNBUggND4NryFEGFw809kN01Yk&#10;Eoo95EAdctQoYWNZMh9+Uqy/odZy0GetQiyfqDJRPpWV8ksQsUMPdaQAPxQJoI5j5e82oIDQT2YV&#10;ZAusyvGTGdra2ka4QbbDiGOPPfbILrer0dXwUJffY24iMSlvUWxSq8HtPgixfJZ5DZOXF8pB5CKU&#10;l3KzHxIIw1AsVigrV64s9Upst0EoEq6yXnLJJZXL8lTQL37xi/CLAdnOQonENrZtdCsSCQWR5B12&#10;FJtYoZQRC/OzkhnE8lnWKxI5SCgQlV1iIIgPhWIPOZ65YFtqF7YdviHY6VBh+NqgT6qAZ1qtgAyy&#10;HWXnCVQRgipKDQ11pxeR1HITCYXlqPxPNtMxhA0dsoxIyAMlVgkkFAliZx8RgwRihWKdxLMd7GsX&#10;liqLz9Y1CAujcV0i9tkyOOFgldmOIhAeM7TCEKlARGKFYkWi2CTPTbKNdRDanzwWiUTikHsUCUQi&#10;Z18Qg9wkdBR74y/bkAHvI7Fd6t6Nj2R44YUXjmSe0rOMXQkrEsvIN0cqO4pAEEEoDlFPm0koMHST&#10;vMNOtqUOIrY/lnkiCQWCOMJDjAQCKTv7wL4gBIgwrFDCQ46rg8OzjXlMmjQpK9OyZcs+yzTjVhiM&#10;27vzXQpeQaRAd9999zE+KUTFNglWVWkSBhVJhSIMiQRKJLHDDqSirVA+2VTHQENbUYTMEwniiAkk&#10;dBBIea1IiM8QA6LQtSMrFrd6ywquuOKKkymTn6zEJX4yu56SV97uiGwHqQgaPxSHhrgMIgrdRCKJ&#10;xScSCfxkU3+DGol1y/6hGpQKrCWKkCznV18Fu35tNyYOSLklEMg+6ZBDUG+FIpGY2KQCPudlRaEy&#10;+smK0/vJ7g12EBKPUGm28UQqF4FYkcSEQoWGQpFY/OYqsGLU9tiOhhJLKJoispxffRW0DTEmELlH&#10;KBCIi0BEIaHITXh6LyYSwOMZvFLLeHj9KhRNp4GNrl69OrvS98EHH2xx5ZVXZl9ABjyq+Morr+zo&#10;Jy2ynaTx1VhqKJFGUlBLvtBNYoedUCh+WxWooaDEom2H21cZikgelvOrr4KEEYojTyCUXQKBOtww&#10;5PBjhUK624RYBQ4pt956a+Xb+y+++GL0YepOBSJZv3599h0NN9yilnL5DpgbZDtIg8caiQZgWiIJ&#10;HcW6SZFQsg0a2MZSA0osoWAsVS6JwpLl/OqrIHHYberwUiQQ9oV9siJBIOFhx21C7P6wx8APP/xw&#10;KzuNHYciceBRgWwHqWDbALaXUrmIJBRK7LCTJ5RsawY0kBpMDShasdRDlvWrr4K2I3EgDCuOIoGw&#10;XzqbgQjEugnMO9x0SyAKOclLL720A8LIZjjERHLSSSdx3p7toHqphKHjPEQIVEwolFh8Yg89VizZ&#10;Bg3UUFYsYiiYsswTibYRE0iROEQdVkSJBPZIJ3Hn59kld55jtaKIXUhrM7e8Q4GQV0QY6kFWKIpP&#10;YjEKtELJNmhge7HEIoaiEa14RDufZf3qqyBx2G0iDisQldUKhP2B7LcEwiFH9SG6TWR0HTS7JiLo&#10;DMZSaRouWrSo8h38ToEKcskll5z4wAMPHMC4K/gGegga+qwZjE1WuYfWA5mmIrBVKxREUstRoFwl&#10;26CBGkkiEa1YRCuEIrK8X30V8sRRSyDaJ/bbXkBjv62bqB75ZconW/wEMZFYMv/VV1/9nM/eOWCD&#10;KpgtIOM4ic9WATvsBhnJFwpEdBUxShUCqSBRQrFU5VqxZBs0UCNZsVjWEk6MLOdXXwVtQ+LQoUUC&#10;QRx5AqEDsM82LmGf6SiqA7eJjKGTUHfUqZ9sB9rFnY12zV8wOHRQQAoBdQgKMXTo0OwRAZgnEEjD&#10;c+yVm2QLdxBqJInFCgaGoilDlvOrr4LWb4URikOHFglEh1H2nf0OncQKxW1CrAJ1R/37yXYomtdt&#10;sOmmm2ZnN9hlkUg4FFFJEsonS3cMaig1nGhFA61wapHl/eqrYNdfxjnkiBID+83+w1AkMO/sRvXn&#10;J6uA6+fN646oKRKoSvLRfIdB46ixJJgyoiki+f3qqxAThsQROodEYoWgfYe4CWl2fpFIiAdjn2HH&#10;RZjvJ7s9sh20goiRHqSK+mSxjoHGUWOpAUPBiKFw8sjyfvVViAlD4shzD7kEh5NQJIrFIIffPJFc&#10;e+212fM7oupS00XxSstAAe68884BfrIssh1UHJNH+zbfJ4v9DTagVeWqElX56qVqGNGKRbSiyROO&#10;pc3ni1SFUBgqi2jFAa1A2C97uJFItExbwZPzgGdIQpeOXY7oNKgAfjIKLtf70Qz0AogI7I6EpHJE&#10;v2gFCmgllFAsEooVi2jFYhkKpyx9kaqgbYQCUZnyxAHZN0QioViRQNWf20zXNHq9UIP6SR58OQnR&#10;2OskPCXlZwvZTnI304oipKu8UXkiUSXmiUWNIKqCYSgWy1A4ZeiLVIUiYUArDgmEfRFDkajcDN3q&#10;Lbs/Jk+ePAJrC+1NAoGPPvrofj67UNlJu0xI1pknEipPIhFDsdQjmJAxAVnafL5IVdD67XZjwhCt&#10;MGIiCbaX8eijj656Mq3bwp1WbYoQ1LCxrwaE8M87ZDvKqa5dPmSbf7MtW9CANAnFVq4VC5RQLGk8&#10;DdV4vgEGH3zwwQNOP/30/t/61rf6H3/88f1d+vEnnHDCSOVVY2mcdF+kKoTCgHnikCjYHximWZGw&#10;Trd6sR3mzp07THXnxrvPTx4p0PPPP1/vXxOyHeWYrqAqRirJX6WtAmkSihiKRaSBfOV2GiSKInGo&#10;vBKD9kHlVjr7yWENkZhYpN3+UF+2w8nJOUHwWboOFKiBU6tsR9npIidBQDEnIehFKBKLFQyV6+Kg&#10;Lv38AuWwopAwQgFIBGJenlAk4Sc8+Q4u9UUsuHjx4k1vvfXWfVSvDHFsn7VroAb1k6VwxBFHZJfn&#10;2dkwnglJJX2y1N+g02NLP6vb4YADDtiHBreNLlJuK3YrqFAkxCMSSXgnV67hJ6tA/ebN61bIKWS2&#10;01xviInD0uevQE7iJ+vC4YcfvpntsVCNQ8No3NLmgRdeeOHBfnV1wS07SoKQOCD7o3WrTKFI2gqu&#10;j1BH559/ftVbkw8//PDejL/99ttbx+qwW4BfyUvF0J3lhM9bVnaa+RJEjFnuBnDttdceTIOoskX1&#10;bKhGaZR+U3Xh+uuv3xgXpWyi4hatVyLhMENHcotl9G5SAU8E2jpat27dlnaaV2w7Uoctgb1GQuE0&#10;HsYts2fP5ok20rKn1MgbI8u6PKX/si2XsQ0QMhSNaMVThizjN1sFtj9x4sSawfzMmTO3oLw2uA1F&#10;wlVdL8Z2AgGqX0vqzc9uKBxoCVasWJGpV6SgU6ZMGcq8sNABsp2HdnnLWld0gWIUiSMUCdN2Xjg/&#10;RiseMZbPF6EKKg9kW/Pnzy98huO00047OiYSlvdXdS2rwA8drUDC+i5bh50CCsPplv0Lpa6D+Ml2&#10;GDBgAELKdl47Bxmvdca0fv36T7e543Re49XDMqKJkeV8caoQywe//vWv86XJXCgusW7lr8WINUHd&#10;cf2KcVdH2W/tshndEWr0El/gqVQC+ctE46FzdJRqxNi8IrKML1IV8vKKhx56aOX9pBDf/e53N5ZA&#10;iEV0RuNZF1yAXeUq3QoSyJw5cyp3iBELtudO3w71SRlGOLhBVhksM3fu3NwHdVkvF8YaadBWsB6R&#10;WLIch5Si3+9LKBLJTTfdlPv9uR6H22677QgaU4cLhCHRiFnGamQV4dkOs2bNOpr1sSzrovK6g1Aa&#10;EQkuyCFSl9m5KusXiyG3XlxgPIK6EKkbd2bT7hOe3Q6ukJuqITUU3Xk8jlGErDLCq4nh/R2N2+Cw&#10;q9iISKxAJBLijjC4bSu4LvLQQw8dpMOyJfUyYcKEaJm6Faw4GHfn8bn/6Q/QrlLkHjESJNNIXeko&#10;9YiEvAhEd5HtDUadAh9yyCFZR5o8eTJ3zrO6iJ320nGoAz9Z9cVtLifwNy0/q3uCHdChJg+///3v&#10;t7E7aZBVDCwSiCWO0lVCKSMS8qh8iEMCiYmEMxuE5FZhWQU+RIMY/CTuvQn1MGPGjIHubCb7XCfT&#10;fnbPhBTPjixbtmwrn2yRVU6bs1v1mDxqXccff3zlcndnsoxIEDFi0E26PJHoGolb3J7RtIP22U9G&#10;p6kbP9mzMHPmzEHaISzRJ7eDq1TuQTA/q6wyjsI6Od2zjdMZzBOJ3AOB6DFH3aQrEokRB/uV3Xsp&#10;wksvvfRl9n3t2rWVT3xQH3QuP9lzoDMc6E7l+vvkXKiyGLY5R7GCKCLr78yAtkgkuEIokDAesSJh&#10;X7XfeesNoTr1k5lAah3qux3kAuxIA5eGswqDHKfLxihsi7xqxLBhm8m8xtQT9TEXCUUigbjFLBsC&#10;9816nEhoNCLv1157LfwCYyn40+GMjIeCqEVsFydSg7bCZbKCBrCvXcREYl3ECsSPN4RLL710WI8T&#10;SBNRqURY1lFEnIUhF+DCBu6o09RyEohAYiJBIC5rRSQdEUjCJ8gqUqTR6xULZBmcjUbEVWjkmMOE&#10;4rH5GNL4fH2A94EpXIjwcGPjEYnEZQuZ0ARklUmP49Ajh+gIEY3IoUkNr/d8+XIAH67RV430XRI+&#10;O6GXxj8pWjWsSEIXCQ8xiC5bKKE52G233QbZCma8EUeJUUKBuI0+nBcTCERQiCgrWADrIlYklNeW&#10;3y1f71sGCWXhe1+FEkqjggkFUkYkRd8nCQWii2QBE1qN0FFgo4cgiSQmECsSK5AyIlHsYcvqmdAo&#10;7rnnnsNosPX+i44lUan8RsQiB6nXRSCxS1aCALHANLy7XQsqn59MEGzj+aRSGDp06CFuUGkQkQtV&#10;dp3h4YhpGIrDCiR0EcUiCnDddiqIOEZGJ9qqLyvUgsqH2CmfT04Aqhjok+qCa+gT3aCqgeQuVjAS&#10;B5SDIBArEisQicQKRB+yaat+7qOKd999d9V/kMvC3sZIIglAhdCI3Az0SQ1hxowZn8vr1ZB52D+N&#10;LtdAKBqHjEsciIK8HEZYTsKLrduzw0AgCNhPJrQS22677a5hg6qRbWOH00qzw3Dc8gc/+MHObpjQ&#10;G7DvvvtWPl3eEW6zzTbHumFCT4A7E/qsjt8cqngfx8+qG7fffvuxLggedvDBBw/72te+NvT+++/f&#10;389K6MlQsKuAlCG86qqrKv996Uz89re/3Yny+MmErsbatWs/L1H4pE+tXr16D4nGpncW7r333qPY&#10;Ps92+KSErgZCyOu5sfSi/GVRax3M6wqBJuTg7LPPzp4e51DD9YVaMQmNF157IC0vvRGhaf5HH31U&#10;8xtyCZ0IiYTGKWpA5lkxKH/smkSeGEhjnp+MokyehBZjzJgx0R8h09g0UN4ztTScGk8iKMobE4ld&#10;Rx7y8kydOvUIP5rQatAAOAK0L17rIzqxBlq6dOlepC9cuPBwliPfrFmzTvKz2yGvocePH38C6YsX&#10;L656+d3imWee2YX1I9p58+YdrDJBXqLy2RJaDVfh2T/51QBqeOjOctq96sh88vEtWeXzs6JQo/rJ&#10;KpBea3nmax2Mn3vuud3jN/B9EfYPXjDvnofma5xlZsyYkeskWqefrALbyDtMJfRgKLD1k+2mQxSJ&#10;hBuCEpryiT5LQk+EGtVPfmrOnDknMl3GeWJAZMzXYe7ZZ5+N/VE9oafhxhtvHOJHM8gF3nnnnXZf&#10;EtI8P5mQkJCQkJCQkJCQkJCQkJCQkJCQkJCQkJCQkJCQkJCQkJCQkJCQkJCQkJCQkJCQkJCQkJCQ&#10;kJCQkJCQkJDQ1eArAulF8IRc6GtHfjID03xBgHk+KaEvYt26dZ9HCJBpvlum76vxmc8sU0LPxpgx&#10;Y4b60brBx/MQwwsvvLDL22+/vbU+OvOb3/xmT5+lHeQub7311lY+KaG7wn5NyCfVBcUf8+fPP0QN&#10;72dFocNRmbwJTUJH/hpBI0EazCfVBTU241pXNiMH2pacxidnaLQMCQWo9dG6WtDyEyZMaGgdViAM&#10;i8pyww03HEUed1gaHuaVk/nJhGahowLpKGhUNez777+/KWWp57Od2QwHxjUvoYmIWXVn4c033/wS&#10;jTp+/PhhPqki2GXLln3WJ2X461//muW1ArHjLPPhhx+moLUj4NPbVOSCBQuO8kntemJX4/XXX9/B&#10;Nr6AcGwgbA8psfwCHxW+9dZb6/p9a58FQrB85513dqViu5NA8qAy+8nKIWX27NkDGVrRC1pGAmr0&#10;TKvPQZUKw4rvrvjVr361qzvb+oyf/NRll112ksqPm/jkCnToJM+vf/3r3S+66KKTmU4iMVi1atWu&#10;fjSKZ555Zg9Vsk9qOr72ta/t8aUvfWnv0aNHDz7llFMGbbLJJnudfvrpu/vZDYOLair7+eefX3XF&#10;VeKI7RfLQD/Zd/Hwww/vXabHuEBxZ/J0pGf169dvC/8f/wrz/r2bR+X/yle+srkblkJeY5OWtz/p&#10;xqCDC8oOpxLyThdD6MzhtttuO9on1URb5Lft4U+aGcbG7XSYpnHoRFf3vZj77rtvizz3AHmi6jO4&#10;6qqr+hf1oDxQoS+99NImfjIKJwoarNKAMeIk7jAyequtthq9+eabZ2TcUumQvKH7xLjTTjud4IY1&#10;4eKUjdiXG264oV3+xx57bLc+LZDLL798CMKgAop6UQOoaiz1dIY0cJ4Q6qUVTpFDORYir4OoXl58&#10;8cW9fFLfwaRJkyrCYFoC6eC/bNvZPrSiEGMN3gi1Prcdi3Zl8MyFRGLrBeYddu11lV4LiUOgMki7&#10;4IILqn7zUQsxUZCmBgwbtZlk/QjQbbMKTzzxxLZu0K5cW2yxxUg3jEKigDR+nji++93vZr+XhT6p&#10;74BexI5PnTp1kE/Khb/OUNUAEkZnsUggzGceZRLdLDEX69at+5wfbQeeKZGAfFLvgmvUDfxoLtQ7&#10;rr766nZXG4W24JhP5cvuW+0alrUEovL4PFVkvhvWBXUgP9m7oJ1zZy4DfVIu6CHz5s07xk9WwZ5F&#10;IAwqv5miUIOqcYvWrbxZwQwkkJAIO3CSdsvmgTqBr7322pd9UgbOdjoYu3UPvPHGGzvJHRq1SFu5&#10;1jVijVEvt91229H9+vWrlI8hweAOO+wQzQ/rFQh5od0PL/hCTJ48Ofvnr603OpyCVXjjjTce62f1&#10;bDQikssuu+xgN6hUKpVMhZcRh0QE6cH77LPP6COPPLJSsbY8GubRzkdQlIN1UkaLPIFAlaUeJ9F2&#10;+Xt5WA458wcffLClz97zoR1k52677bbCX58PHjyYP2VXKlLiKKIVxR577DF6//33H33sscdWKrWZ&#10;vPDCC9s1bpFALL24Kly2bFm7v3u/9957O1BflgsXLjyEeSrDpZdeWteZX4/AmjVrttUOs5M+uQrD&#10;hw8/yA0qFYg4aPRYZVtyWDjssMMynnnmmZkQoSo0jypLPYwd/8sKhH1hn9wilu1AueyDSuDll1/O&#10;Hn+APqnnQTeb2EF7+9uiaCdtQFrLOZi/6667VoTx7W9/u5QoOsrY7fvf/va3O5VxOiin0yHHD2tC&#10;nctPVsBv5J977rnd/GT3hau8yv/5EQqN5WeVRVZhUJVoK1YNwBDHIK5AGO6QNJq/arNNCbSVjAkE&#10;ME/lC8sekvnkc4tlrBW4qk795KdmzJhReWZG9LO6LyikFM4zEAhk7ty5O8yaNeuE6667rn+WKR9Z&#10;RcG8nqiKJ7ZAHBDX+P73v18RSFc5CNB8nqCnrHn7YVlGJOwT9cplAFsOpf/5z3/ezGftvqCw0E9m&#10;YCfYgZB+tkVWQVhtmwviYhWJMA466KDRxx13XIWIg3gDcTRDIFpW+5LHnH2oCETroNxlRGIPq55V&#10;YL/Ypi2bO3xv6Gf3DFBoG90zrcpasWLFHnni2GuvvYa7QVYxCCTPmiWKgQMHjh42bNjob3zjG6PP&#10;OOOMDgtk8uTJB2QFaQLsetWgsX0JyT7bU2B3xtLuoSTWN3/+/JpXpbslaBR2YN26dZv6pIrq/WQu&#10;bKBGRYmqPK49SBgizgElEB1iKEd3EYhIPej6iRWFpfbZiiRbYW8BFcFxGUHYXuxnF6GdOGyFcYZC&#10;ACrKOeQePUEgkDKxX7XiEuZJJGWutsZAG+SdPXYpKJREAqkYPysKF8jt4QZZZdhKo7dBrn4iCMvT&#10;Tz+9RwoE0nHacuIrsVEXufXWW49VnTOMXcjrNnjxxRezN8wkFBrMzwqRVQIVQuVIGHniOPXUU0ef&#10;dtppFYHEDjHNiEE4A2EdKr/Nq/3Ju1Fm8+ZRQrDCCFnWRcIOSdm4HuNnd28sXrx4PxXejXPpvILD&#10;Dz+ch2iySqCyEAXXNSCXyEeMGFHhKaecktEKJC8GaYZAqHTWE8srsk8+exVieS1ZL+WsJZA2czme&#10;ywTZygNoPylLj76ze+WVVx7nRy0qvUTi4K4qMYcVBcQ9rEB0mGmlQGL5LMnjs1chlteSslFOruPE&#10;hGHpVpfR11MV5s2bl72UNX369ME+qXsC9S5duvRLfrIU9txzz+wuLTtuxcFQokAMogSjaRuHIBIr&#10;EIkkbJgiXnzxxVUCoTfG8ll2VCCUt1bAGsQjVUHnPffcc2Sei3Ub6NqGn8wqh4q78cYbY45hoZ3O&#10;hCHnsKIQcY9aAsFFqPBGXSQUCPsUy2fZSAxCmXSIUVmLDjWBQNptj3LOmDEj+oBVtwA7bQWCOJgW&#10;1ZP9bItsh6kEhAG5tkHjcwgREYZObRm3AilzmCkrEtfYdR9i7H5bxPJClccKhHK3BWc1iEKiYRhc&#10;Ya0C680rR7eAdt5PZoqG119//TEav+OOO8L7L9nO0jN4ZgNxcMaiRrfk4pgVSCwOgVR0o7EIeUKB&#10;kE7Zw7yWzPfZqxDLC0NxqKzsB2LgUGuFIoFAt9qMOG22EY/HHntsf9btJ7sfqCS9fM2nIinsev8t&#10;seeee26LWOFlmW2u5yAQaEWhRkcIunpaSyTWReoVCfN//vOf1y2QemKQmDgg5YYSAiIRrVDcarMO&#10;5euu54BK/N3vfrcz4+409nO2V6ly/KRFtsP0Bj0GaIUhEuWXEUgoEmgFIpGItuEgDX3uuee2E0gt&#10;lnUQiQNacVBOykzZ2ScEghhCkZCuq6u1BLJkyZKD2R5lE/2srkGtiorMYzoj4sA9rCjUo2BMILVc&#10;BFLx2ZY6gJiQQhbtN5QgY85hxQHZB7kIZ3Khi5DuVp1xyy233C/bUIAw/hMpi3P1Np+tc6FCUAkU&#10;EFIpKuyrr75adUWvzVz84WIYjU/lqHFFBCGBSCRFAglFkm2sA2hUIBxerTDKioN9QRAIgSEiCYXi&#10;Vm9ZBbUDpGxsj/S//OUvmzNNebKMXQEeCrIVJ+YUKttBdhgHsY1KxYk8IcahJxRJ7FATOgn8ZFON&#10;g4aN7ZNlbP8QiIRRVhyUXfthXcQKBCp286wCwqBTMs43VyhfNsPBzutSrF69eiOuDVApjPvkENmO&#10;6mlzVRhDKpDKZJqHgkKRSCChSFTBzRSIHCAUhSXzffYKeFZDwpA4JBDtqwRCeeUeog4niEMXDiHp&#10;xCFuE2IVEIEtD9PcOGX8/vvv375bCKQWvvOd7/AtjGwHaXwqScIQVaFWILDIRWLxSLZBDyrKrluN&#10;R4VCxABjIigi6/CbqAAHseLQfllhSBzWObQfOpxAXUC0buI2IVZBhxY/mcVBv/jFLyqX4Jl2Zeve&#10;Dxrpgg8OQuOHolDjMQ+HiblIrUMNpPI/2eInQCB5QlRjSiyhaPJIHpb3m6gAgdjtQDlHTByUnX2A&#10;7A9CwEGsQKxI3CYybrzxxlVXqmMCoZx+Mps/c+bMk/1k64FlWduaPn06F8dO9JO8+9Lv9ddfD7/7&#10;me0cAqFi8hpK4pBAYiKRQGJOAj/Z3N+gHkxjSSzhti2tWEIqD+vxq68AgWgbMdcIxSGBsB8In32U&#10;gyAILiJakbhNWFaAGKxA3Gn7CMriJzsfFCZUbDjtLG5fPylkO4ZAaBg1km0UhlQKIrFCCQ81tUTy&#10;yeb+BjVSKBJRYgmpssFwXkwgIBSGxIEw8sTBviAQiDjkIroNIZG41Vt2X2BZ0E9GBfLAAw+En7fM&#10;doxgK6x8xEEvYFyX3mF4qLEisYcaiURC+WRzfwMNZEUixsRSlizvV18BvTYmDDmbKGGIEgj7JQdB&#10;JLoVIZEUncl0KyCAUCDh9O9///tt/KSQ7Rg7LVFIGLJIpkOBFIkEUrlWKPCTzf0NNJIs3jZgTCxl&#10;SH7W5VdfBSuMWq5hhcHhxR5ioG5FSCQ9RiBFDsLH6jUeINsxKi8mDsg4FaGKsSKx8QiMBa4Syieb&#10;+xvUc9VgMbGEtOIR7XzW51dfBQnC0gpD4qDMEocEwn7ZMxn23wqk6M4u7aF6hGojxqnrTj3V1Wcs&#10;eTCWzw+oQIsWLTpC4z6rRbZjVG4oDKhpVYZEIoGUEYmE8snm/gYaSI0VisTSCqCI5GVdfvVV0HZg&#10;6BpWHCq3FUcoEA4rqodaArF1GZL2QCQ+a+dAT11ZpUKUevnll8e+NZbtGJVLYZXfEpEoeofqQaKC&#10;VkSicSrVVjaV/8nm/gbFJqJtRAkmTzQxkpf1+NVXQdtgm6EwQnEgDCsO9scKRC6iesgTiIt9NqD+&#10;/GQ7qH38ZOeBf6lo4wiDcT8rhmzHqJjQPSypIHoOAvGRe4dBA6nBxJhY6iHr8KuvAukShYQhd8sT&#10;hpwxJhC5JyJRDOKHFTiBbEjd+cl2UCf2k90W2c7R8KEoLKkUXAQ2QyCvvfbaxjSSbTRoxQIlmLJk&#10;nX4TVdD6Y44hcYSigBICApFIOJNROg6SF6Tyvxnqzk+2g+rWT3ZbZDvGTqrAMarnyEk+WbRxIBD1&#10;YKiGs2KBoWCKiEBYl99EBWvXrv28thOKIs8xJA4dSqxAuCRgxeM2UanDbIMe/PmKusOZfVIFfL1I&#10;deuTui0qO5gXg0CcQ5Xkrx52CAjENlYoFMtQNEVkXX4TFSAQu60iYajRJQ4cAnfV/tcjEIA4OIzk&#10;Hb479cqq4g4/WRaVnQsLb0nFWhf5ZNG/gUpU0ErF2opWj1RDqGEgDWUbD0osRaKxtHlZpy9SBc8+&#10;++yOeaKQMGLikEBwTCsQDjF2GbeJjBtvvHH0pwFqF0sEw2/efJbOwb333rsnG/eTUTjFbudHMxxz&#10;zDHZe7gIpChIZSd1qRl+svTfgEBEiUSMiURUg0E1Ykw0Zcl6fJEqQCDaht22beRQFFD7EwoE2mXd&#10;JsTuDxrTiSD7qs3KlSv7WXtjHGYZq1FTIMxT5cQEQgVSkVAisUJRI4iqYNtgakRLK5oyZJ2+SBXw&#10;TmwoCqiyFAlDlEAkEq2P5dwmxO6PvEaWOKZMmRL7V34mEE4TY8uKtQQSikQsEottMKiKt4wJx9Lm&#10;ZZ2+SBUgECsI0YoiJgy7T1YgOCnbYp1t5nHNbGPdHTSkxDBu3LiTfHIh7IWeUBSWX/3qV0flCYSK&#10;U4WqUmsJRWJRmhoNusPF8P322++4kSNH9v/Wt77Vn6GbP8C5xGBEQV4JQsvRYAx9kSrgEGPXLVpR&#10;QJXZCkLpViDsv4TpA1OxClwHoR2oOzoup71+VtdBBfKTZVHZSSuIkKybyqEHZUsZkK4KhBKJFQvp&#10;qvDZs2e36jte7c4K+E6qFaaEGgqDsoZCiAmE/ZdA3OozbrfddlWPUbz99tu7qKPa+oOcVflsnY+b&#10;brrpYArjJ+tBTYFATvFiDqIAVkNVJhV7/PHHd95TUxFwzUGNbRkTBvlEpmMCIQ2BkI6DeAeuguqL&#10;9nj88cc30cNcEolzl6555QFQMFeAej91lAmEHdbOxahg9ZNF/gZbsfCnP/0pP/HplpBw1eAi5Ubg&#10;ErkVks2vgJi6MoeYKiCCRx99lC9TV2H+/PmHqC59UveDU/Tu4VvwNg4pOpuB/knuKlCh++67b6mf&#10;B4b43ve+d5LtyWqUvBghTGPo1lH4U8U80ODW/TReSyA2/thxxx2r/rDp6nY49eQnmR5JnfrJdo8i&#10;dhv8+Mc/rvydAPpki2yHscIikfB56U+y1w/XAFmgq8qGEgaUCDpCv6m6QDlocAnFximsMxQI024x&#10;sQrULVel/WS7ey6M59R/54MnyCgsBVJBawmkzZ26KW+MtjfUwl577XUk61OvjFEVH6MVT1n6TVdA&#10;kBpLj4FtUqY8gTBPhxeXXayC6pd6GjNmTPbFoZkzZ1a+F8K0C1S79nchCojUqIy/9957m1Boxpcv&#10;X76Pz1pB//79+RVItvN6riRkGXG4ZXcI7dqOh9Nh3jxa4YixfL4YFSAQrZ8hDe9n5SJPIIiDU2Yj&#10;kHZnTTx3I5GIflb2ZDv16Ce7DmpQp+DKGQRvmVNYjok+KYZs52F4mOHY6vNEQQO01XCLMiwrmJAs&#10;E4uPYr8DIS8N7rNEMWPGjE0RiRUINwTdLMtCrFix4kArEOrRTncrULhaDkAPcYOM7IjEkc3MgRpU&#10;DBujETayLvKXFYjya+izRoFA5Fb22kcjn9+mTm+44YZ2ZzddjphycZIcNWcVgIsUqZ0dZb31NmSr&#10;WK9ALFmWK7F+kXZwh9+R3C02h5bcvD0ONKKi6nfeeecLNDokPeYoF1544f5ukFXCv/zLv0R/h8r6&#10;WB4S71DBXS2URgSicuteDVdaf/azn+3uF61CLXGoXiH14w7vI/ys7gs1oo0ntBNOLOE7MhXkVcZt&#10;t922bbg+3qeRSGKN0FlsVCAcNuzNPETCYcUvbhGtE0Ad2LqFqh+fpXtCDakC14pBAmSV4cXyKf7y&#10;aIVhSY+ZPHnyKBqoq4RSr0DIizhEKxCCU3tq3FZw1/aCCy7ILoz98Y9/rFw9DoXik7sfCKQoJDeP&#10;fFIU7MT69eurvh/iKoof92WVQmXliSMkV2VjDdJq1iMQ8uqKqHUQxCGBcIrrRVKhOxNsd/2C+tUh&#10;HDCtjkh9MJ3N6Im49957D2AHIDvjkyuwhxpVhBVDHrvCRcoKhHw8fWbdIzzESCCsT3UQuymnTuMn&#10;P/XRRx9tQz3dddddfLU6A9O/+c1vtvaTPQfsmMRx0UUXFd1xzSoIlnUR8nFq2JlCKRII8yCNjjhw&#10;D92yRxwxgfjrJJZRzJw5s/JCmi5Q+snKp8D8ZM+A24Hs5hE7wg755FpQJUUFEaO20VkiqSUQPbeK&#10;OKxAQgfRxbFaZy0hHnnkkeyimL2Vr7rwk90bfFSXHaDhIN9097Nq4vrrr988PNxYMdQijUDjxRq2&#10;WcwTyKpVq7bR0+9WJNZBrHvgMvWKIwYOx3V0wK4HDzEjDAruk+rCgAED+rlBpeLY+ZgYikhj0JCW&#10;scZuhKyr7ZOzjSrwBJcViMQRCgRx+NPbCp0bNPzeCp2I018/2TPgXKSh5yaEc88992g3yCqPXpZ3&#10;U68WEWoYo3RULLhHzEHKCoQzlmY4R5/H0KFDv+AGlYrkBhaNXu9hh/w65EkcDGnkUDh50xry2iWf&#10;gOAVTMpogUBqHV68sCrsiHMk/A1ZZXL6R8+joWNCKEuWFzkM8kkpvbGvd28Rgb4mpI/H2E9F+Lut&#10;VQgFYt0DcVD25Bwtgq1YxtXQYePXSysUjuN8P03fIZNA7Idjagkk5h5hMBqLXxKag0olizRsrOHL&#10;0opDAtFXDPMEgtvUEojEETgG4ih6Riaho/DvuVRVOsf1WOPXotwjFEeRe+gDMrUE4iYzSiB+mNAo&#10;OJWlsfxkGVQ1AuRsBTcoE8RKHOSXg4TiqFcgzz333Lb2qX3RBbilH77WRTD7i/s+DxpKDdfABZ9K&#10;Q1g7lwBCUWgIw0NLUewBEUbsC0NXXnnlF+22A9YFlRWR+KQEVQjswBVB2ygVV4E0uBVGveJQYIow&#10;GHKmw2lruE3Ri6UhqB6SQAx4O49PatKIPqkjqDRUjDQe90AQgoSBSJiWOBgiDgmDwwnXQHSaHVsv&#10;JCh1ww5BFwQvv/zy7v+UWE9H2JhMW4Zpsbwat/MsY7fmE3ogrr76av711q6BG6Hr5fW+j5zQFSBe&#10;0fH6xhtvHOKT6wZ3n//lX/5laP/+/YeddNJJwy655JLYh4ATehKcOEZyrCbYJJZAJEw3KY5pCAS/&#10;KbjsJpAY7POtViRd0VCItSsFmmAgIdx22208FlCFX/3qV7vyfrCfzLBkyZI96OF333037+I0hFqP&#10;9emp8+uuu+54n5TQlcAl5BpXXXUVT8bnQoKyjnP99dcP1/L8Y9YnV5yI02+flEHb85NRsBynqn4y&#10;oavx2muvbUej6PjPN1z9rCqo0f3kp2655ZYBavBQCLom49Kr3on905/+tD3pM2bMyP1oH/PtdhK6&#10;AO+//367+xQ0Mg1DHOCTqmAFMnv27P5MI6psZgB3RpT99+aVV17Z0SdVQHrecoCykSd2RXjVqlXh&#10;b9oSmg1n34PUSDSyT86AtYdpAssw76abburPskWNvHjx4v3I/8gjj4Q/ZqwpEMB2ICKBLFNmuYQm&#10;Yd26dV9Qg1PpjOMcahifrQrKz2V1xl999dXcF4zefffdL5JnypQp7dZFOvSTuWBbysv42rVr27lR&#10;QidAPVQN4pPbgXnqweSF2YwI3OEq9xcal1122UksO2fOnMp/ghN6AawoXJBZOXvJZkaQJxCgZTUs&#10;ypvQA7Bs2bKdaMybb7650uuZhn6yHSQAP1kF5zAb6tAGJ0+enNykp+N3v/vdzvYm26JFi7JANO+s&#10;p0ggCQkJCQkJCQkJCQkJCQkJCQkJCQkJCQkJCQkJCQkJCQkJCQkJCQkJCQkJCQkJCQkJCQkJCQkJ&#10;CQkJCQkJCQkJCQkJCQkJCQkJCQkJCQkJCQkJCQkJCQkJvRtPPvnkTtOmTTtx6dKlu33wwQdb+OSE&#10;hISEcuAj6PZvOq+++urn/Kx2GDdu3Ajy3nLLLQfyMxifnJCQ0JehX26IPrkKGI39W1RR3oSEhD6E&#10;hx9+eG8ZAv/fmTdvXuVvovwu3xoHv5Ijz5133jnAZymFp59+ejciHLf8yeFfTBMSEjqAt99+e2vf&#10;uSqnEnRa/jDrs7QcbFMm4be9weOPP7476RgG6SrbqlWr6j59WblyZRvr1TrE6dOnD/ZZEhISGkV4&#10;eqAORrrP0nLY7WIal1566TCueahM559//giftW5gSDKiGH22dli7du3n/WhCQs/Ayy+/vCtiv+CC&#10;C4b4pE5B2MHUmSdMmNApJnLzzTcfZre7dOnSI0l32x9my/SLX/yif7ZAnQj378YbbxzC+jTts1Vh&#10;1qxZ2c+RWZa8bpnj/KyEhO4HbmdK0Aj2tttuO8LP6jS4o/Wnly1btsfMmTNHvPDCC7v45E6B9lv0&#10;yRnGjh1bOZ1hOGXKlKF+VimwPpbjVE2R1UcffbQN6arzLKPBI488sqct0yWXXNKppp6QUDdcB97C&#10;Hi3ff//9nfysPgF1VnVcn1yB0lU/7jRnpJ9VCPLael23bl3llrG2GW7v3Xff3U75Yaw8CQmdDmcS&#10;G7lw+Fg/2Q4uEtnSdhIn9m38rF6PFStWbDl9+vTjtO+c0vlZVbBmIPpZUbj5I8nDckQgq1ev3s7P&#10;ysA8mchf/vKXzUlbuXLlhrYdWDbLnJDQFeD0AEHai4MSJqJ++OGH9/dZs0jEitcnJwT48MMPt77z&#10;zjtPuPDCC0dSj9SZn1WFiRMnjqAemQ/vuuuuw/ysCmgDzb/uuuuyazA2rWw7YHpahjKpXJMmTRq9&#10;ZMmSg322hISOYdmyZZ9159WjZBIQsemWqk2HfrGEBvDqq6/urnqkbi+//PLosyQXXHDBMHX+iy++&#10;eKDGRZ8tFxiZbTO7TUvSOJAsWLAgNxJNSGgI995778E6ckErRBdW7+OzJbQIjz766H62o4tEIy4y&#10;zH0+5oUXXthTyzBU5PH888/v7LNU4NazodarbT3xxBP7+tkJCZ/61FNPPbWXDOCmm2462ic3BIkM&#10;ss7zzz9/lJ/V5ejfv/8Op5122rANNtiAI/TojTbaKBs2i1ovw7POOuukf/zHf9zBTbccMnBb9y6S&#10;2dTPbodrr722KmLBcG677baD/OxcvPXWW1UPurnTp0F+VkJfxYMPPrivFRMmwlV9P7thjB07tnKu&#10;DxGen9VKcMci68RtbW2Vjt3diMFgXgx32GGH0cOHD899Oa9euIhhY9eGI3/zm9/s6ZPagZcBbURB&#10;27z22msb+9k1oeUg6/HJCX0N7kh0tAQkQdQjpDJ45JFHDkRklvbWZKP4yU9+woNapaMIOqtYJl3z&#10;WH8eY8vG0uqh1uu30bLo7fbbb99SUSe89dZbB/pZNcFyXBdJJtKHceWVV54Qhr0IgaHP0lQ409jk&#10;7rvvrhkm5+HrX//6AW5Q1dnqIZ2yzUUlm2+++eitttoqGxaNd4ThOkWlUQ4MwpYtNp5Hll26dOlm&#10;brzDsBpg3Cfnwkc4lWX04qCfndAX4MxjsD2CfP/73x89bty4wQhBRyTRL9IlOOmkk05wg0rHKSId&#10;T0duOmjYkUXbobsDKdMmm2yS0e1HBbvtthvXF9qZTR7Jc8wxx+zoxhsCT9BaY5g6dWq76xtEjpov&#10;faCjc889t3SkdMMNN5zAcldffXVdbyondCNwyiIBIAafXIFLr1y/UD6E4me3FP/+7//Ow1FVncNS&#10;RqHxNmMWPZkyOLdfhRg/fnyVqaouYmSeM4a631YeM2bMKNv2edQB5/XXXy/9pbaIrko9oZvQQ3Hh&#10;hRdWGlucNGlS018v33PPPYfIENxkLsnD0VodLmSsc/YEqvxhJJKH1atXb6nlqDPqpZaZMJwzZ05d&#10;p5EY0FVXXXVS2PHRxV133VXXw2b333///kS7LK/rbpza+tkJvR00uBURouJxbj+7Iey1117Dawkf&#10;WtMIO19vYb0m8sQTT2xrl2c5sc2YSli/Nv1nP/vZ7qyrM2C1AydMmJCij56CNWvW9NN1j/D9ikbA&#10;ujhvlqlwMW3ZsmWlHx772te+tocbVAkbWsHTCWwH6U6UkanDqvMrvVFqHazT1UFNhCZSxNBUVM8B&#10;W4JHH310L0wDrXDgQS9FD7sldDNceumlw8MjAGEkdA35aZ+tIXz729/m/ZjS4WyOcDMyD6E3ozM2&#10;i7Ys6twaWpJG2SF5lSbadRZR+Vne1UlN1GMiKgfrVjvktUe/fv2adhvZPiqA9saPHz/Mz6rCe++9&#10;t4OMxpLlfZaEroYzjA1oFF0Es5w1a1arP5/XTqhWyLbTheJvhFqXXR/j2267bbYtbU/pe+yxx+hd&#10;d9119P777z/6G9/4RlZHVsQxcYdkGUuWYVnG1ZEYP+WUU7Jy8DCZyijasrq6qYl6TMRS22tzpudW&#10;U4sN4cMPP9xK9aYhGmSei1oPUR2Fdas0O49httKE7gPExymJGsnyxRdf3N5n6xBGjRp1cNHtyLZI&#10;1GHHO0Kth86KOeyzzz6ZQRx22GGjR4wYUXkp0HZuWwcxFuWJ1aNl3nzWKZKHNqGc1I2ro5roiIlY&#10;44Z+m1F6wy8dtf74xz8eJX3BWN1pnuavXLmyH6c44fyHHnpoP7/ahO4KPpEXdiYaDxH4LHXhmGOO&#10;OdANqkQo2qgjJu56aDsA00QTBx10UGYUGhJVWFFqvDuTNuCuh6uvmmjURGJUXbbVMJPFixeXerJ4&#10;8uTJJ7A/MgPx8ssvP95nqcLMmTOPsfWA0ftZCZ2N999/f8ebbrpp0AMPPHBIvdc8eCFOR2nIxVOo&#10;MLQI/9//9/8dGkYe9pQlJtyytIYBMQxMQuTofdxxx40+88wzo0e9ZrBV6w1JRytr4HzsiPpoljGL&#10;qmfaTXSbC9kUOL1uKoNRHf/f//1fp7ycmBDAdn5LpTsj2MpnrYmXXnrpyzSoM5DhPqkQeactpEuQ&#10;jYqcDqJTkSOPPDKjIo3TTjst2z+eO2DYWR29lazHRADLUB9cY4nVX0dIm1H/OSYiNoyLLrpohPYZ&#10;uoPYyX5WFfjdx7hx405WXoZEz9ST03VT3+vqk1i7du2OtvMwLle3xsI0r2v7xZoCTCImMNIQX0yY&#10;eZTJMOzXr19mFscee2wVSTv11FOziIN9ExEU7KsmIrL/1E+bv96k+tR4I9TytKfbXJRbbLFFXY+t&#10;u4PUJkS4Mg/IY/TvvvvuF93pzlFKk5bFcF8nTpx4ctFnDRJKgM8P2o4T+4eIrfhbbrllAAKFYYfj&#10;Xr5fpCZGjBixV1vOubNC63qFi3FgFJyWhORi6BlnnJGZB1TkYU2E/Qn3qafQdhDGGzURrYc6YR1c&#10;VKZu6zX0GNWuee3uWRO6/iZjgEVtx/xJkyadxDd6/SoSmoXrr7/+RISiiuYDvH5WBW+88cZOtjHU&#10;UIxrKNK4f/rTn2remckLbSWymAAtdVSDiByTGDhwYNUQDh48eDTPoVjzEEMDaaWJaJ3aRjg/j7Zu&#10;bZrNE0tjO+yXq9NSsMsWUUaiYUeZdwrr1l/zGZNXXnllR8pk64f9njZtWvR0JqEF4L8kagAq3ydX&#10;4bHHHutnG4p3H/ysKjz44IN70jlWr179RZ8UxYoVKz5fdOqi6COkRGfHuZ6BYcQ4bNiw7K4KBiIT&#10;CaMQG4lYA6mnkzfCyZMn8/mBboVYOfPIQUdtpaHapB6qbVmHK0JLL7wmtAD2j2kQcdB5xowZww+c&#10;P0uexYsX72fncwU8W7hBbL/99vxMqSIQRAPb/Ll3GVFy4Q+DIMLALBhaMu/000/PDEQmIgNJJpKP&#10;WDnziB6oI4Z62C3WVrWoNhelB2smjJ966qlfygrZiXB9oPBgmGAwffr0oRKGpUQi4fjsDaPNGYUV&#10;h4hpWGHxYFdI0nnQS+bBMCTXO7jLYg0kmUh5xMpZhtQbOpEpdDQyQSeuOO149NFHt+wluzVr1mxr&#10;ta4+sHDhwsN9loR6QIdSJUJCV43Tubht67PWg3aiwFAQTsw0LLktyyPeOkWJkTsJMhAxmUh9iJWz&#10;HlJ/1KOiitAgylDL6fQmZNsnBtMh8MdEymu1rWuCShfd6X6Ht9fn8eyzz2bPeehoE1Yy0z5rLmLR&#10;BxfTEEvMNJTOg2BEF0WUgYhhJKLrIdZI8kwkNBKJqhWsZSLctuxIOWwb+VXWRGw99VDlhVzobnMd&#10;XubQCDEUtBPTj2NdsCYBpV0N4aJFiw4t8zBkQgdxxx13HKpKhz45FxKAxAAxkNA4OK8WESDmQPQh&#10;s2DcMkwPTaTISGQiMpLuaiJW4I2QfaDz+FXWRGwd9VJ1Rz1St0QU4elqWSoqcUXLY0288847X4iV&#10;E8PwWRLqgXPZdrduW4xKg8tMODpZw+CZDhHziBlDSPJgMmVNxBpJGRORkcTE1yzWMpHwyNkIMSHM&#10;yK+yJmLrqJcyEdUndcxBIjSIeqiIxBWxiqS7YSHOP//87ElW0ScnNALCNB0hGPrkCvJ+DN0oFHW4&#10;0YyKQELjEHncusg4RGsgeYZTj5HkndK00kjo3BdffHHNSCS2bD2k/J0ViaiupDFrIpADBJ1e0UW9&#10;9IbRTlN+vBDUN6Rs7733Xvp8YqNQaKzK9MkV0ODKI9plZs+efdy6detKPelnG1okDbNATJaYiowg&#10;ZgYi05iHvY1rjSRcTiZST0RizUQmItp66ShZnzOJQhNRO8WWr4esx6+yJsjfyDZVR9AaiOqU+qW+&#10;edWglonIaMJ8uuMT05Zr4+jbvMLUqVOHUC7qop76SDBwUchGttHD05qFCxdWfgAlMWjaUoLxi0Vx&#10;9NFHn+gGVY2cZyDcdbEmQYfXdGgEGIeeCcFAxJiRxJYPjQRRi6GZWCMRVS+2Huul1gFrmYjyq94b&#10;Jcv7VdZEbPlapIy2nqyB2HqF1DVtaE1C18SsYcSoZWJ3bdBXrc8KUFbqgshswoQJpV4GTTCgoVWJ&#10;NLBPrkDz4ZtvvtnuR8uax/L8sd8n56GqcRlaA9GXvxCT7eQx0uEZ6jF2RSHWSKyJlI1IbDQSGkkr&#10;TQRqHT//+c9rmkhHybZaYSKqC9GaB7QRiMwDqt55r0kXXDGGWkYiwxHb/HMkNirx44WgLiZPnszv&#10;MRLqhRqeSpw/f/5GPjnD7bfffqDEERPctGnTsg/CiD45D5VGhTQsjY5xiDwwRqe3ndt2cEsEh2Ho&#10;HRiMxJpJM41EgpeRtMpMtGxZE6FNNF4v2VYrromoDlQnoXlYA4HWQKh72gEtKLKwRmJpjSMk2hJd&#10;0TPuueeeTfueq+snG3z00UfbuKi9Q98O7jVAiJY+uRSsiHnF2ie3w5gxY3ifptKgkAbGNGQeDPMM&#10;I0YMwb6NG5pIaCQyEWskZU5tZCYSvTuH3v+yyy472PNAOH369AM0hFddddVB0I7PnTv3gKuvvnq/&#10;GTNm7OfMd184c+bMvd1wb4bQ5d9zypQpe7n87SI+C9tpGyUdvZ72jq1DzDMOayChcYgyD1FtgBlg&#10;IGLMSKA1D2s8rshVJuLH68IDDzxwAEZrda5+IoZ10CcvzvLrQlWGrZz77ruPL5ZVRSbC8uXLd1F+&#10;hnypzM+KwjamKPOAXP9APKGg1IktER4dX9/+CF/rt2YiE7ERiQwljEismRSVwZW9y4FYJd5GyTpo&#10;P7/KQnDE1XJqc61DjBlIaB4yEFuftq6pe7UF7WLNQUZiHwGAeabSlvN4vGNNzJs3b4D6gYiZqM4Y&#10;2vpgnp2u1R96JbiWoQoQVSkxKg+3GhGOX00UZ511Fp/ur2pIbudiHJDbt1ZIVmD2iCWSrs8V2g8K&#10;WSORmYQRiTWTPCMpMhOGrvxdDupc7RC2TRFtfnV+v8pCyES0jCjjKGseaj/Vpaj6lomoTWhXRRYa&#10;hiYSGgkGwpC8sYOXYyEWLFiwr60nDEI3G2bNmnUs80gLjYIPcTFPy/7ud78rjCZ7NVxlbIUoVBm2&#10;YkSJuOQ5YdZ4NKhIFIJ5YCLqoKI1DNGKEQOwJlKvkVgTCU9vrJnEjAR+sktdCzqqbY9GiAkw9Kss&#10;BO0cmgYMjaNe84B5BqJ2kSFY6vmhWmYS+xaJm1cYJXBglOYxC5+cwZ2yf5560HyfXMFNN910tOad&#10;d955fS8aaQVcg/AXvKzxrIlgHvoEoTULSytECRRiPjA0EplJaCLWSOo1Ewnbmkm2Yzmgs1kjtPsQ&#10;2xfbCUPazqojvzoy80NTqJdaty96IbiQGJYP2n0RbRvKOIrMQ6Zt6x7SHrQPbWZPaSAmISOJmYmi&#10;EYau+DHmwp3KHCwjoJ58cgUYi+b/9re/3cknZ+CLf1outmxCA8Aw3KCKNDImgjjoVAgs7GgwJlBE&#10;Z0+DisyklqHISGKGYsUskctM3D7kwpnIZ8qYB7SdUR0aWsOIUQJthHY9MgFf9EJgjrbssf2rZRwy&#10;jVrGIfNQ29BmMgRrJOjIGkloJiwDpUGrxblz5+Z+5Z0bBKorDMEnVzBjxozsT4+iT65AyzJ8/vnn&#10;++4pTRNRaThFIXR8OrU6mxUl47ZzhdSFWNYhI5GJhGaSZyTWRCxDI4mZCcNsr3LAtSV1Jkvtn/Yx&#10;ZGxfLa3JNINaL+XxRS8EJmL3QbT7WMs8ZBxF5gFlHlDtRDtjHBiJyDTGwamxnjOKGQr53C5U0S1f&#10;eKpho4knn3yy6pWP1157bWPSqT/MwidX8Oijjx7EJQE/2XuhCoIffPDBFj45gxPMFna+T66ANIVz&#10;3Lr0yXmoajxMhI6O6Og8CLGezqQ7OopGYkZST0QisYoyEmsmoeDZqSLYziTazibazmjrwDJWB80g&#10;65YJ+GIXAhOxZY/tY8w4igwkNA5rHlDtQ1vRbqGJQCINayKhkUDyuV2oor9Wkovp06ePxGyvuOKK&#10;dqcsCR4yAegEsplPzsDXrmUUMRNRqAYXLFiQ++X2s846a3c3qGo8rrAjFnWcmMDDo6bIPEwjZiKW&#10;oZmEJiKGZpJnKlbs0O1HIWxnEmOdznZKayi1aE2mUbIemYEvdk2QN9wXu48x07Dma81DphEaB6Qd&#10;oMxDQ53SQAxFtAZiKRMhGlEU7HbDMqEjsNGET6rgww8/3FomAX1yBXRozbv//vtzv2LmxMI/Qmyj&#10;ZUIITQOGhgFlVpqPISAOndKIMTOJRSUwZiKWErAVtcRe1kTUidShbEcLaTukaM0lxtBUGiHr0fZ9&#10;sQtBJBKWHWoftc955qG6gzEDUb2LtIVtKw4EmIFMxJoJRkE0kheRMB6aSK1IJKEE6JwykfB05umn&#10;n95N8xn65ApIE4s+zEyjukEVEVTMODCMkHY7EFOQQCQaGEYmMhQZiTUTnd7kneJYM7FGYun2oxDs&#10;o+1Q0Ha2WGcU6dR2vF5as4nNt2QblM0XuybsPoT7B/NMI884YGgc0LaL2om2o61tNGKpAwp5pBHL&#10;2K1ex0Kof4Q6tFQekdvDs2bNGn7nnXcOeOihhw7iH0uvvvpqqX8K9zjYTsotq7/85S+b+1nZF9xV&#10;QQx9cgbufdtK88lRxBoO4eaZBlSZRDsvJhCZiFjWTEJDkVitkUArcone7UchbGeyDDud7ZSWMpFG&#10;GJpEEdkW5fLFronQKELmmUZoHNY8bF1b84C0iW0vmUhoJDqlob3JI1qdoMXwdObXv/514b+PpP9G&#10;aPvIypUrm/o3yG6FvE5LJ7fTymcrBv7mN7/Z2q8qirbgsWMaEeGyfhmJtpNHu33CWYWnIcuYSdFp&#10;DpSRhLSGwpB9K4LtRLZjxTpeaCyW1lhaQbZPuXyxa0L5Q+YZhaVMo8g4rKFbA1Gb0c55JkJaaCIy&#10;EoYxE3n22Wd3ZL9icKdvG1gN+uRccFuYuzY8jMZ/ldRHWN6tK/rqSK+B2+GNOLVQhVmTUJqdR16e&#10;yvOLF+KAAw7gNlpVw9E5ZAwyh7LEBGQkMhMNEYpbf7cAnUYdyzLsfNZMajE0mI5S66Ucvtg1Qd7Y&#10;fjViGKFxWDOXaYi0OwZBW8dMREZCHnsgsWZS7+mM6/iftX3AJ5eG+hAHSwzJJyfUi6985Sv93aCq&#10;4RBMveYhIiaJCDOxkQlDt/5uATpP2LEsYx1RtCZTi9Zkipi3LNujPL7YNRHuB7SGIZY1jjzzUNQo&#10;KpqkvWMmgoHIRCytkYRRiGcuOLhKd5iBTy4NLRs+Np9QJ8aOHbubG9hGyxpbFdwIEU3MSLqLiRDS&#10;0nlinSvWCUOGplKGMZOAsbwiJsL2KJcveiF4nFv5La1hiI0YR5F56PTUmogoI+HRAfLZ5ezybhdi&#10;RpILayIYwa9+9avS3xieM2fOiVq2EQNKaI+w4apMoV5iQtZIoIzErbvLwX+EbeeJdbKwI1paQ2kl&#10;MRKGlMcXvRCYCHntvuUxzzBqGUes84tEmzpo2LaXiUAijrz1YCD1mAjQKYmI/vg6PH/D81kqcKaz&#10;5bRp004mj13mscceO9hn6Z3gIhDfT3XnbFW3eJuMqoajIa0p1EvEIiOB1kjYWBEQYlkiPETJMBSl&#10;FT5Uh7AdR+OxTmZpzSVkzGSaSbZBGXz1FAITIa/2yzI0CWiNQrR1FtYplGGIOhWBtEmRidhIJFw/&#10;y4Qm0vbJRf+aQHPWFEI9Wtp80PWtQ/xqeif4wrV2vpXnbW2RD8MQStvKr4eUVefAEpDMxK27EKFR&#10;iFasoZCtGG0niHUS0XamWKcTrZnUYmgw9TJvnZTXV08huJNhy273UQzrwTLs2GE9Q9sO0LYRkWaR&#10;iaAHlrFtpG1FIpDRd9xxR63XNarA18rc6fmwmCZFrvWNHz+eb+f0DbjoY3NbAT65EP/7v/+7/Zgx&#10;Y4aGjuwMKfeT/MuWLeP5k6zhdDSAjV5cZTnEE5oIzDZYAASo6ydWoGIoYmhFbjuBaEUrxjpRrNNB&#10;2zFDxjp+M8k2KJuvnkJgIpQ33C9LWwexuhJtndq6jrWJzMOaiDUStT16YH1hGRi64seY0AzQITEE&#10;huPGjRtRq2PbUE0kneX8KqOwt9dkIj81z6LUSx7bJny1BgKzjRUA0UmEMpMyhmJFL4Ydw9IKWYx1&#10;ujyGRtNKUjZfPYXgJTTKFu6XZawuYnVn69bWuW0TGLaVpqFMREaCidg6VJmY74pfxbaSpzIJJTBv&#10;3rzDYqYgylRI5zTCRSHHE43Ue9/brec4jMONVogJ1DKtGFkGNhKJkEfCs4IUrYCtuEUr/ljnEGOd&#10;SaKuRdsROoOUzVdPIYhEwn0KaevA1pUYq1Nb56Law7aTTdc8kXaViWCMDFWfoe48E5oJOqTMw5nD&#10;Z3xy04FpuEGFOqWx26+XrNOaCdspgvJBK0LRilS04o51AhjrMOpIzP/yl7988j//8z8fye1fX5RO&#10;x913373r4MGDhxx++OEjKRcdjI7PuM9SCEyklkmIYf2Iti5jdW3bQm2Ut1yYF3J6JhOBpDViIqtX&#10;r94DTeoziaHuOKBq/JFHHtnTL9Z3QSdWhZxzzjkjfXLTcemllx7rBu0atFETYZnvfve7ozAR0a2v&#10;ENZwLK0gQyJYK2KRzvJ3f/d3febXAE888cS2zYowLGN1DmkXlgnXFVuOvKRxncdGIq7YMRZCWmQo&#10;xrRnyak5xtLs/1X3GLzzzjtfoCLUmX1yq1DVoBwleFYhbKSypMxOMKN0fYQNFCF2HcWS+RIlhnP0&#10;0Ufnfuagr8NFVsdTV+rkdOJwmMfQAEJS99aQrJHkrQPT0HUeiLZEV9yMLJ8VPgehMfjkKNasWbOZ&#10;+o09ELfyTme3xtSpUwfYt3hbiTZzy1cXXG0jNEKEVCYSsSZCfkUmLmzt0i9X8XSkK8NW7ki//YAB&#10;A/qdeeaZh3/9618f4k4/hvP+kU47IKbJKcmoUaNO/s53vnPC9773vUNd59h+5MiR282cObOVz/uU&#10;wpAhQ46hXmOdXVQbhO2gIcvVYyJQd7MYkl/moaHXWi64cIwpSFM+uQJ3qp/7Jq5ru+FFyyYUwFXe&#10;ZzhvvPDCC7OvZcnF/ewoXKcY6AZZw9qGti8B1kMZEMJi/UVAbDNmzGjZtx1c597Qdebhimgkdiv+&#10;kOocnUl1PDqtN/WW4pvf/OZgGUQRqTfKF54m2bKr3rQPkLxEHxhI7DQGfdW63mc1tXLlyn18cgXW&#10;JJYtW1b1ENmHH364VTKREqARLr744sGqLBmGHRfp2H6xKNqCB9BoZASkdakxypJlMDNXxpb+F3X+&#10;/Pn9dtxxx5F0CMprI5s8WrHHaA2lM2m37Xev03Duued+ITQVGYi97lLWRBSFQLf6dnTaKPxJ9/jx&#10;44foYimnMddff/2JNjJ3yw+yevPJFbCsdD9lypShPjnhqquu6m8rDqqD29OPu+++e3/SLf/85z9X&#10;fbM1B1UNjZEgCG2jXjbzXHTvvfc+MDQJGUfREZV5Ymx+GdrO0Wpqm363C8GFVfJq3zScNGnS3j5L&#10;w3B62hmz4LQNo6jHRMjHI/wYiSJby7YSkRZ6lqalYastpcF169ZVfcnv3Xff3c7m88l9F88880z2&#10;f92QqsAlS5ZUvUw0bdq0EzUP8ii9n1UKttEZ57wVMViTCssRTl9++eXtQs96MGLEiEG1zKE3k/32&#10;VVEImUgRVYf9+/fP/adLGWAmMg9rJDIQmQjb03WQmIHUug4Sg4tmN7rmmmuOtxqTHp3WBvlsFSgP&#10;vPPOOzukxV6DWbNmDaPSnGj29UntYM8BGda6kl0EOjACkAgYcnShDNqGJdvyj9LXDa7hIHLEhQBF&#10;2xG6krZMrS6XtkH9++opRBkTEe0+UNeYgF9N3WhraxuFaYQmAjEP6LK1o1uOYUvBtUAZCHr1yQm1&#10;QCe2nXrFihW5n5gDt95663F+tAhVAoCIW9viVCV2FCiD888//2Qr7FDwfZWqj1aYSB7p+EQQX/va&#10;13hmqG6wrNaBMfECoUtWxBGy07By5coNXQTTZQ8S9hhwqmINJHYN4sYbbzzCRijKy7jPUoSKABSZ&#10;NBiOfpqLrBwZIOOUISbqvsyuMBG2RefnYTCiTf+ofN0/vf6Hf/iHQ3QKI7rkjGU1w/eBpU9Fvej7&#10;uuuuO9JnSWgWXnjhhcp1ElW066if5TskVL7SLXWlm/lz586t56hTEUPAQmAc2p5Mw1LlnDZt2giE&#10;jKD7elTSWSaibTCOeehpUgwkpL89WxNnn3329tY4xEGDBtW8M+JOQUbm6dZS2rn33nt790eFWo2n&#10;nnrqS6rwsNKVBnWLa8GCBWVOXQqx9dZbD3eDdgJxRwi+11qF6dOnD7blK8vLLrtspARuacXf26l9&#10;boWJ2Drl1ANzkIHETITbuvbWLss4PUUjgtipC4byox/96EtuvBBWtxwM//CHP+ziZ/FZy83RkvRt&#10;Sf4ZM2ac5LMm1IuZM2ceo4qnQqloSIThIoCGXtj79a9/ze81c8FzBG7QTiwKVVUelclOl6H2YdKk&#10;SVWCj3WI3krtc6siEa5d6BH00EBqmYjuyIi+CFV38wIWgkcOaG/aHr1w98XPqoBnRTAWGQc/ndK0&#10;1Y3PnlAv5syZcxSfUvSTdQOz0XUKGoXIZcKECTUbJO+o881vfnOUTpmaQcqF6BG/Qu/ezmabiNZH&#10;p9ddkzwDsSYiA7EmYo2EdOkgNJHtttuOqLUQb7zxxk60scxh6dKlfDy8CmPGjBlhT8F9cgb+ZKdl&#10;YWe9HpLgwBVr23hQnZYGu++++3JvIVu4Rt2rLfK+DUNusWmdjRLRaJwjj4uCKm8G08EYxjpNT6fd&#10;R+q5FjARLSNqPZx+YBJ6ZqOWgVgTKYpEWL/bdB5LwZnGoWiPdn733Xe/6JMroN2lT1698MkVvP76&#10;6ztIH+Qp+m1sQhPgIo7t1CCWNACN+N577zX8EBKmEUYmHJkgnV8N3RFaQ2GcW4jqKL0tQpER1Gsi&#10;qgfGZRyiNZCypzIyEZkHQ6JCta3bdBWPPvroEW7YFIQa9ckV8FyR9ECeXv/h5a4CH7xVp7ONwjR0&#10;xtLUv3/FhAURtRrbmkGzyMel21xEBG1H1HhPI2WXKbj6q4nnnnsuO53BJPSrCWsgMRMpYyAyEUUf&#10;ee3r2VSsWrVqV9qWiNYnVfDKK6/syMEJPZHn+eefL7yOl9AAbAeTcVDpEydOPNlnaRmOP/747WNR&#10;CUM6eTOvl1jKoBgeddRR2WlP2Dl7EusxkbfeeqtN5iE2w0RkIIo8QhNhmlv4lKGzcPfddx9EO3N6&#10;Q1s7A+3yTyz0WowbNy67wHnNNdcc45M6FT/84Q8JL6tEByVGytaKqCRGXgLj2gCdUkd5dVadAnQn&#10;qpxlTYT/zrCPMGYkoYHUMhHMg0fZQ9MI2GX44IMPtsRAOtvAEroIzsT2coOYCDMSIWEoDOnwiCM0&#10;gVaQb6xwlFVnpfMyTrQkhoYTUvNjrDUfarvWNBjSifWrTVdHNSETKYpCigzERh+Ux60ySiLM1HET&#10;ugz33HNPW+zIpsgE8cpIOosxw5KhnX766VkHI4JRR1cnL2MQIbWs7pZgEmwDck3HjkP9l9fVUU0U&#10;mUiRgVgTUTuEbWSmExK6D8JrJiERf14n72pyCgYxGg05P7ckyoH8g0c844wzRn/729+u8Bvf+EaF&#10;MpDTTjutwnojkbwIJGYiOn3B2GLGAZl3yCGHtOzj4AkJTcGQIUP4QFJFuBK0RM0Q0cc6c1dQBiLz&#10;EGuZhzUQax7WQEITIRrhYqmrh5ooYyIyD6IhW8chfXpCQs/DfvvtF30vByJsoheG6tCtusuTxyLz&#10;CE1ERiIDqcdEdDpDJFKPiVjzwDQwD8btqYrLmstzzjmn8LMRCQk9CsOHD+dlwXYPsInqFDz8RGe2&#10;EQKk0zfrVEjrtOYRGkgYgYTGUY95iJzKNGIiRBxFp4syY8YPP/zwrdwwIaHzMXv27IHqrJb878Nn&#10;aRqmTZv25bBTyETUGTROPjooHbsZJhIzkCLzsCbSEQOpx0RcBLeHrYs8Mp87Tm68Jbj11luPsnVH&#10;/cOS3/RN6EvgHn0oFEufrWU46qijeMuzqoPkUZ2LozOdPjQ+GYRNU7plaB61DKTIRKyBhCbCKYyG&#10;mAjXOdx+ZLj99ts/z7MbNpIowxtuuOEgN2w5qLeYHqg/nyUh4W/Q9YhQMMuXL+/0j+HyU6i8Zxtk&#10;IiE1nw7JLVc6P0YRM4+86KMjEQjGIdqog9MRmYQtpx2vRd4pccNOBw83hnqADz/8cPpwUEI+1q9f&#10;/5l169a17IdTjcJ/0TzayfKojqsOa6dFOnibfwiNF9H0Upol6RBzIh/LhMZg16m0esktWGd03e6a&#10;RnfVREJCU/CLX/ziy67jj7Kd2Q67A8Oy8FlBOqYbT0hI6Aiee+653W6++ebjH3zwwX35P65Pbjru&#10;v//+L7sIYiBRhJtsGflb38CBAzv8ycqEhIQaiJ1nQ3sh9Pzzzx/lQuht/CJ9FosXLz7UjyYkJAAu&#10;bsooMA4+40ho77jxrFmzTrJGAnVxlLwYC3eS/Kp6LbTvMtf0anxCggcPUNmnUukgflYU77zzzhdm&#10;zJgxkLwyknp/Hdod4AyyzY+WhgyEfafOfHJCQsLEiRNH0DGIQNRJuLXKf4l9lg7h1ltvzUwHsv7b&#10;b789N3KZNGnSYMpx7733HrV8+fJduC4zf/786Jfh5s2bN+Dyyy8foc7tk3OhfGXzh3CGmz27o+WJ&#10;yPyshIQE8MQTT+xpO4nt+NAdfUc2cgfDrgv65CrccMMN2f+P7fYYd9vL/a5GuN5aZfv5z38+lI6v&#10;9a9cubKfn1Uav/zlL4+wZeR0zs9KSEgI4TrlBrNmzTrWdho6IaE8nwr02WqC/Cyn9fjkDNdee+1x&#10;mIdOjZTPzy6EW7YqwnERS827Scov+uS6cOmllw5je1rH1VdfXfOvcwkJvQo8pKQjMp2A34H6WbnQ&#10;BVZ1dDq9n1UIrrmos0FOVUi//vrrB2h9KseUKVPq6owzZ848wK67TGRhr/8w3uhFYWsirMedWp3g&#10;Z1Xw4osvfsnmK1tnCQndHo888kjlH8KiOjOkUzz66KP76dHuVatWfcHOh5MnTy712wLXuY6023jq&#10;qaeOUNRBGttyEURDz3EsXry48kNq6Myw3W9GQ9h3kqDbx5o/f8oDy1N+7Yul6slOjxs3buirr76a&#10;njJN6J14/PHH96ZDqIOHVGfQfL9YTVizYpw0HaEts8x1gj8SsqzWX3Y9dj9Zzic3DP5kqDJAoq2b&#10;b775xEauHyUk9CosWbJkH3U0TmFcxFD3j4ts54I++VP8iY11Q51aFV1EzYPKBxn3yYXgN5DKDzGU&#10;p59++gA/O4tWpk+ffpzmkdedKnX6S48JCX0eXHxVR6Uj8naun5XBmcaGmg8xk+eff35nP7sUtO7Y&#10;+ovAaQURiZa15VCapaKohISETsSsWbMOU8ekE65duzb6aUCeSbEd9vrrrz/Rz6qJsOP75ISEhL6G&#10;BQsWHIcJyBSgn1UIllFEkaKFhISEhISEhISEhISEhISEhISEhISEhISEhISEhISEhISEhISEhISE&#10;hISEhISEhISEhISEhISEhISEhISEhISEhISEhISEhISEhISEhISEhISEhISEhISEhISEhISEhISE&#10;hISEhISEhISEhISEhISEhISEhISEhISEhISEhISEhISEhISEhISEhISEhISEhISEhISEhISEhISE&#10;hISEhISEhISEhISEhISEhISEhF6C//7v/x49Z86cAWvXrt3SJyUkJCSUx3/+53+OFv/rv/5rtE9O&#10;SEhIKIef/vSnFRP5j//4j1wTefnll7diPlHL448/vvdbb73V5mclJCT0Vbz22mvbcTpDBALHjh17&#10;gp9VhV//+te7K1IRJ0yYMHrixIlDfZaEhIS+iEsuuWSQNYann356Zz+rgoceeugg5mE2MhKGjz32&#10;2ME+S0JCQl9FGF345Apuu+22QeThlEdG4qKV0evWrdvGZymDT/thQkJCbwPXOGQgmIVPznDFFVec&#10;rHkyEPKsX7/+Mz5LKbAMfOWVV3bzSQkJCc3Cc889t+0FF1wwhNOKt956ayuf3Gmgc8sk7EVVF22M&#10;JM3OJxpxBvJZn6UUdDFWRoIRXXvttQP97ISEhI5AnVMdjM526623HutndwpkEgw5TVGa0iHluvTS&#10;S4dkC9QJayAiRuJnJyQkNIpVq1btSgeLdTJ3tN/YZ2spfvOb3+xptztjxoz+lEfmAYk+7rnnnsP8&#10;InWBW8A6BbJkvT5LQkJCo6AzhR1Wneyuu+5qqNPWC7fN4Xa7f/rTn7ZnqPJgIL///e/ruYBahfPP&#10;P3+E1hXSZ2kHZ6DpImxCz8Trr7++gx/tFNBB80zkjjvuOMJnayk4fdE2IWnutGU445SH8i1evPig&#10;LHMD0P7Z/dS6V69evZHPVoWZM2cOIc/NN998pE9KSOjecEe+DS688MKRdGqf1Cl49tlnd1SHsh0M&#10;+iwtB/us7dLRSaNzq1ycijBsJDq45pprTrbmgSnY/X3vvfeips08lmPbP/rRjzq1TRIS6sYLL7yw&#10;pxW6T+40XHXVVaPYvjoXnfrWW289ys9uKTAGtiva/acD23q57rrr6j690jpYN0PS7Lacie6fZTRY&#10;uHDhgbqGgoFMnjx5lJ+VkNA9YUUtoXc2Pvroo214oOuee+45cv78+Rv45JaDbWn/4YQJE0b6WRjM&#10;ZydNmlQxkXrr5vHHH99dBgJnzJgxnHRNs87p06dXtidoPmR5yuFnJSR0T1hRd/bpTFdj6dKlh9pO&#10;e8sttxziZ2UgErAmwrUKP6sm7LUW6vW1117L7jbp9AgynmX2eOyxx3bTPJZj6GclJHRfSKyiT+4T&#10;UCcX33nnnS/4WRm4PRvWj4sMat56Xr169XZ2ORvFMK3tMe6TM9hlMJi1a9d+3s9KSOi+sMJl3Cf3&#10;Cagzqw58chXGjBmTXbNRHbnpk/2sXLA+u8wHH3ywhZ/1qTlz5pxIWrjNv/zlL5srDX7/+9/vU22R&#10;0I3xyCOPHBgeYS0kWoiIfXKfwKJFi46eMmVK5Q6KT67C+++/v6k6t4Z5t2YB0YPqUxdW/awM8+bN&#10;O4D1aF0+OXvEXml+G9v5WQkJXYNXX331czqn5/wcMb/00kub+NkVMN+K1ycnGJx//vmj1PGhHo2P&#10;wV4L8XX+ZT8rw1133bWN7r6ovt0pUtUF3nrbYdmyZV903GPFihXp9CehOZgxY8ZJGIiOsAwvvPDC&#10;7MiISBGtz1plIgx9ckKANWvW9HMGMUwm8eGHH7Z7UdDV66eticTMgOssts5Jc6dIJ2kZuHjx4kOz&#10;zAVw2/rMuHHjMnNjPZZcyHWmku7qJHQM7oh3JIK2Rz2R6fPOOy97/oBxmQ3j2cIJDWH27Nn9VY/w&#10;9ttvb/emLqc7mk+9k8Y4HZ8hy2cZC/Dxxx9vx7LKL2q94tSpU9MzJgkdR+yTflDmAhGw0vxiCQ1A&#10;9ax69cntIAOgvu+8884BMhD485///HifLQp3mroTy7MMBwnbplqHJfn8ogkJHcMLL7ywiw21RSvC&#10;KVOmJMF1EJxmzJo1a/C0adNy7+LE2kDRoD3VDMGzJuSx7aZ1/OIXv9h31apVX3j44Yf3xpzsfKb1&#10;nEpCQofhRJqdk4dCY5iOWp0DdXzVP8RELrroohE+SxQ2v5bPix7vvffeg5VHkY+flZDwNyCMdevW&#10;NXRF3pnJZ8eNGzeQdUhs0J3X95g3R3ls/ZJLLtntmGOO2cNN7nHAAQccNGrUqBNHjx49+Ctf+cpg&#10;xg90YN7AgQP3cJHYbm6/u/w1+7DOoW/LdnfPhOuvv36Aza9TUD87ihUrVuyhdTO88soro1+xT+ij&#10;0Hk0Rxmf1BBc+HswDzZJ2BCD8bO7FAsWLPjSxhtvvPO22247eoMNNmA/m0a7PsZ33XXX0Z///Od3&#10;6IzbpLqmYeu8VjvavKKfVQgiFeXvqFYSehF0FDJCbPciVz0499xzq56DgH5Wp8EdJb/4r//6r4Pd&#10;aNaxY2ymkZRdl+uEBztTreujzGUwfvz47AvykLZ84oknqp4nsbj//vsPs22DGcRuMcdw1VVXVW4f&#10;s52u+IZtQjcCobhEJFE4dshABNYlsbH+1atXc4rQMrhTi8985zvf4RpAtPN2F2600UZV4xMnTmz3&#10;+n5HcN999x3NwcBPRuHbudI+bjx7I7gMrFnB8CXDhD4GKwZ43nnn1XyPoywuv/zyIRKr6Gc1FS4C&#10;wPQqHTOPsUjBpjEu2jxF82x6yLx8Nj3kTjvtVLozdwRqb9qE4V//+tcv+Vk1wemMPeg8++yzuRFP&#10;Qi+HOrYE5Y4ww/yspkHb0Haa9XvILbbYYkStDikWdeC8eUojUojRLgfDdSmtUbKN/v37n+TGWwK1&#10;Oe1Sz3UNTl0i17uafmqW0M1Bo9P4uv7BkWXChAlNNxDwyiuv7KgLcS7MPtwnN4QTTzzx6I52TnXw&#10;tra2jJtsssnozTfffPRWW22VDUWmyzBchvVB1i2ziZWjLFme9SxcuLCpR3s93yNz98k1oQhEZHk/&#10;K6GvgLskOvqEgnjmmWd28dmaChd9jHDb3dBP1o1dd92VR62rOldZyjBkFmGnt8OOMjQWTSstZiyM&#10;12M0u+22W1M+Nr106dLdrBHw1KqflYurrrpqoL0zA++6664D/OyEvoCVK1duSMOHQkBEkPQyYuoM&#10;LFu2bGMdhd1klGEH1DTL5JlGVzIsD2U87rjjji7axzwecMABHX6HRQcRItJaF2KXLFlysCJX6YVx&#10;P7sm/vCHP+yydu3aHf1kQk8EH7GRCCDhLA8KSRBWGO+++26XfXdi9uzZm7W5I7YbLUUZB8vQKWMd&#10;1nbk7kBbtqeeeqpyQdO1CXc5ovsZI/vN8y5uvCHYt39FHnP3syuYM2fOURxgrEbge++9l/sgmwV3&#10;ABX5+qSEngb+20rj29OXG2+88Tjm8YEciUMCYdjZRuI60EYyBOiSCinjsB0Sxjqq7cDdgbZc1kQs&#10;vva1rx1bT4Sy7777NnRbfvXq1f2kCauBefPmHeNOX4YxLQPQfA5Ad9xxR3+/iprQshzEMCOfnNCT&#10;wEds9DEhGtSdKlTd11+3bt2mNkpRPl4P91lajawj5HUamQpD8nRXc6iX7EOeiVi4CGukrQONh6Ru&#10;LrjggrpvEfOHPvsB6TzKDM4777zC93EsFixYcKw1IHRW9BW3hG6MF198cS8a8PXXX9/dJ1Xhtdde&#10;25zGVoPLUFrZ4CNGjBjkBtEOYUmnafNRhzpfTzYRlR+WMRHA/tcTmcydO7fUqYbAhW91ctv+GmdI&#10;FIEp+EVqgtMdLS9dPfroo/v52Qk9EXze0I9GwUVVCUZEOM1+5Ztz5LaS1z1s5BEy1kF7Am35y5qI&#10;luG6D3WXF41Yunx1X3z93e9+t7Ntf4gBYC7c2fPZSiHUEp+E9LMSejO4io5xIACJABE5ATXFSHbf&#10;fXfC7XaCD8N0zCPsfL2FjZhIuA7MhDpSvYX1J5J26qmnRqPPWnCnuZ+DfrIuhD8dR0t+VkJfANdQ&#10;rIlAjkQd+WfJokWLCK/biVxUJ2gzF0vDjtNb2CwTYR2hmbisUbp8nRYFLFy48BCrHdisg1BCJ8A1&#10;1gYPP/xwh1/o4mU5nR+LRCSNHJn69+9/LALPO6dXB7CdS+Oa7k20+9Woidj6gZhJkYlA6p8vw7vx&#10;loEDDTqRiaAhvozmZyf0BNBwNODYsWM7/Cbu8uXL92FdEoWGfnZZtBOzTINxhE0HCDtJV5PnL8JO&#10;aqdhbLkytMs3aiJ5ZL0ue6WOQ2Npc5HeoEGDSt9dqRfSCESLU6ZM4VMMCT0FM2bMGKhG5AjAkAeK&#10;/OyGwJOK1kR8ck0sXrz4c3Q8N9qOEjeCVueMdYiupDq6GDMRGFu2Fu2yrTARWHSKY9qlqeBn5fxG&#10;RCZS6497PEE9efLkEehq6tSpLXl3K6FOKAphaMfvv//+Dp3ezJs378h6DMRtdwc3kFDbUdGH7Uxd&#10;SVsOjcvgLO088jJUGrTrLKLN3woT0ZDyuUVzzQS6iLUpb+Dy0W6ZB1pBd35WFbgzd++99x4lfdpl&#10;/u///g/dJHQ1eJpQ1zJoGNOoTfnQUC0MGDCg8KNAiJkOKaFL9N2BnMLAfv36jT7yyCOzOrRCZ9qS&#10;zx9qmdj68mj3u9kmAlm36rjNGUmRiZD+0ksvdajzOmPY0H4eAL0988wzVR+g4sFF+8Ajw7BuWYdb&#10;V/qsQHfAgw8+uK9tHJHG4zF3n63pcMIdFYrVCpgIpJnGoXXZddpxGz0wjTnssMMOo/fff39efMtE&#10;K6OF4XQeySPGpmXkKo/2W+UhXVy2bNnmrm5qwi5Tltp3tksZ3GpyedhhhzX8mQadOktn7rQ6e2p2&#10;3bp1nx8/fvww6kXzVIc2v02/9dZbj8pWmtD10F/RYg315JNPNv2pwbwjHWSe7TwStxV8I9R6LHUE&#10;JjrALPbZZ5/RBx100Ohvf/vbVXUgxuqno7Tr0zjGcuqpp2YmpnK2uShhxYoVW7o6qolw38vQmihk&#10;e25VuXT1VPdX7XjHJtznK664InvU3aZrnobWdEkjSknv1XRT8C5F2IjQibppn+ErOsphIBKzOrhE&#10;HYq+Xmo9OgXZY489MuPANKD+HazTO/a/FiXsGG09xlg0n3S77m984xtZmR944IFSt1xj+1+Lqp+Q&#10;RYaPyblhKRDVygy07xiB3U+lQ6avuuqqI90pSxu/ZLV5koF0c9xxxx0HqcFC0qA+W6PIFSXmEhN3&#10;vUT4dlzTdEJMw4XimWkwfsYZZ1QE252pjsWFRldXNaH97yipO8xcbRZrO39QKIVwf0Iyb8qUKSe7&#10;U5vKuzy8Ia6nomVAflZCdwbnp7bBaUTI+FNPPbWXz1YvMtHFhEia7fwdodbDUMahaAMOGzascksb&#10;2ot83ZE6UjN0dVUKYZ00SupQLIogy0YkPHzIvsgwNI62nnvuuW19tgqcaW6kfKoH3tfxsxN6AsaM&#10;GTNCDS3SmBMmTKjr7k1e9EG6PRePCblecrqiaxviscceO3rEiBFZ2UNKpN2Vtoxl70bE6qUjVPu0&#10;FVwnoR3dsCaef/75ndkntOROzwov0Ib1MGfOnAF+VkIX4NO/+c1v9ps7d+6wep188eLF2emNHgzi&#10;KE6DTpw4sdSFtbzIg2FHjUPLM9TFUZ2uaMgFSsprO2Oz2Ip1FrGe05lmmzNkXUQktJ/oNlch9c32&#10;m4ErrriicuBi38eNG5fe6u0q3HLLLQO42i/Bq2EWLlxY+jbdxx9/vL1OAXR+6mfVQpXILCXymFjL&#10;UMvbax0iz22ccsop2akKlPFR7p5MV2+lwDMpurPTbBOB1kjc5ipkeuDAgSdSho6Av/FJpxDN+Vm5&#10;uOGGG07g4jh/U/RJCc0AnzWkEUIxkoax1Ptlq3POOWcky/75z3/ezCflwoltVFtO+Et6RwSOgWAe&#10;HPkwDIh5YCacumAcCErsDQYCy0YiMk3ql7qK1WGjVLsVXSP51re+dbAbNgRdB2EfZCJ532flABnW&#10;Efs9depUPmCV0FG8++67X4wdgZmmYZR+zz337OMXKYUnn3yy5gNoJ5988vFuEBUY4pMQYUyoMJyv&#10;aU5brHnIQDCP008/vco82P/eEIWo/GVNRO0LOZ2jzmw9diQKVDvAvIOEZ0OgvdhXGciKFSuqnmZ9&#10;+OGHdyc9rJuQ3eVPBD0aagwYNozSIY3gF2kK/uEf/oFvrYaCykJdDCQmzDJEtIo0LDGQwYMHZ7dr&#10;rYHIRNSZ7D73NKr89ZhIuA6MhE6vuoRhHddDraMoInGsC3zNjH1V+XlJlHQuxuo0WhoW7T5CIuxr&#10;rrkm/e+3o+AlOlUqjfL6669X3ndYs2bNtmoQkXR+LEQ6P4+6++67d80yN4ZQSBltBBITZUjy2ese&#10;mAWPn8s8iECYPu200yrXPs4888zebiKl7s7EOhekDtXxY3XeCFlfeG0EmrRSmDt37rGhQXD6HNuP&#10;cP+on0WLFh3qV5XQDNhKduPtbsfOnj37SJuHRtC0TeeVa85R/WI1ERMTJF2Cq+ccXacumEWMPJ6O&#10;cYjhtZBkIp/QTlNHtEOsvhsh68ozEkh7u2FNcACjnGJYbkvSyf/QQw8d5BdPaCZuvvnm7P0ESEeK&#10;XQS94447DlVjFFF5Pvroo3YPAoVo++RDvxXxICqxrGglSMjdhYEDB1aZBhEIQ05feBScU5giA5GJ&#10;qD5axZhR2TSNN0Itz/D2228v9clJtV0RVc+q97At6iHLe7OIcuTIkTV/uTpr1qyjQ+2JqguXPvLN&#10;N99MD5u1Grbyx48fH737YvPkkYak4cp8dXvZsmU7ISQ3WsV6DQQhwjD6sGbChUJrHjETkYG02kRY&#10;d3hqWIthJwmnlWanxWaaCOT9IU5tiPjqiRDzGNOAYU2MGTNmFGWnXtV2Z5999qj3338//VKzs3DV&#10;VVedZEUSuxDHH+5sHhrtoosuGrVy5cp+Loo5kcbj4pQa869//WuZb1jERJMJE2GVNRLEzLUOaxqM&#10;izIQTmNCI+kqE6Ge3L52K5Q1EcrP073NMBARU8o7tXGshU9Tdpgiji4CwlAjXHbZZdmV7RA6cpKH&#10;jueMpt3/QfgJlVt+JCLzSbloy7nNZy+kxijRaZyjojWMkBgIpzAYSGgi7IcYnsq02kQYuv3tVqBt&#10;w7LGqPJzeqhoJGyfeqhl7amsK06F/fv3P4nyJXRTjBs3rvKeC8O77rqr3QM/Tz755K7WRJ555pkO&#10;faXKrecIN6gSCqxlINAKDwNByKKMQ5EIT59iIMlEyqFeE2GISas91Db1Um2LGcVMxE8ndEdw2iJh&#10;SEDqQM8//3zlZ0R0MOaTztAnNwzMwg2qRALtEU2MiY6jH7cdebPWmoilIpBkIuURljOP0gLjDHlY&#10;j7Zr9PTGtnebi1BDI2Hca6bTUeuPjn0er7/++hbWPBgPuWDBgqOsgPIeJS6L0EDE0EBCoWEckHEi&#10;DWsY1kwYx0AQdnc1EdHtd7dCrIwQHcTSoeqJqE8m0uZfT7DtV5YyElecdvzOd75zghu2HPy94NJL&#10;L80+tMV3SnxyQhHeeeedbUITQRjqUBIMr/j7RRrCDTfcwNXyduLgSBOKToZhzQNymiKziBExYyDJ&#10;ROpHrIywyESg6osng2UkjUYlEC3YSERsZTRCVH733XcfZNte++2zJJQBf1On4uhQqkRR02VeostD&#10;TBikxQRnTYRnP/T8R8w4RL79wZOo3d1EtG63/90KaudGSL0xxEgajUKglkUTrkjt6PTS1Ldt16xZ&#10;089qHGpaab/97W/T+zT14vbbbz9Kt2tFhC+hMM9nLQ0njENjJtLm38tQxJFHoo9aJqLTGIiZJBOp&#10;D+o0jZBlVX8YQaNGYpdzRYpy9uzZG7phhzBx4sShKjtlts/tWN1Dd+Ds5xdLqBfufDCrxLBiqXCG&#10;F1988VCftSbyLqZa0cTMg/RapzAQA4GYh6KRPBORkYQmEhqJRNVsljUR8qiuQ9r1hWmMWyPk1rtf&#10;ZSHC9TZKttvmDw6wUUMhGokdeHxa3eDxf7eP2SMIlFP1pv2mriEHyYULF/Z3+TfwiyZ0BK4iN7zi&#10;iitOthVuSaW706DC76fuuuuumE07ISCUmHFAncJgEJymFFEGYo2kO5uI6OqhELFlylLtw/iyZcva&#10;PdMTQ7iORki9UY/Ur4yA9rTmUJaYT1vkbg384Q9/+EXKXBZ8GiAsq+pHPO+883h4sqMfFU/IA2bC&#10;g2ThkRHR+Cy5iJ3fEpnkGQfjvIGrOy4x4+ACqtibTYT6pix55SFdbZE3n//R+lUWIrZ8vVTdUacc&#10;AGLXu+phXjRSz0VW7rbEyir93nvvvQ1/DCmhAaxbt+4LEjaNsGrVqsIoZOutt+YWWeVoIiKQmIno&#10;E33cxpVZxIwjTA8NRAxNREaCiYjWRGQk7B+Mia9Z/KSG8kGePHMoQy1b9nQmXL5RUm/UIXWrg0Jo&#10;DmWo06C2yC1fNOS2s5UbrwnKEpYRDXf0cYWEDuKDDz7Yksbxk0WoNDpknKOIog5Log+GvAeTZxwi&#10;83Sqw3QtEwmjkbIm0kojyWqnAB3ddleYiOqMOoTUZ6PRiEyEoSteHmuCMtgyol0/K6FecKFo/vz5&#10;nXaxiKdK3SCjNZGYeYi8iWvNQuYQ0l4raaWJWPE1m9RREZplIp15OmNNhLqkbjklDQ2iHmIisVNi&#10;6E6xa76hrLJRpnp/W5IQgI+xSFhUqE9uJSrGoSFiiJkH5M1QayB5JoKB5JkIrHVKY6+LyES6wkiy&#10;GipAs7Zd9tHtjpw6iaGJQOqa9qbtG41KoCti1cHIsBDslzh37tzBPjmhEei7CzT22Mh/ct05Yode&#10;rLM466yztneDqsam8Tk/Ds1DxBisGeQxmUh97AwTUV2J1kQg9U1EoVOURshpcEdMhHJyLcQnJzQC&#10;KpJKpDKfffbZL/vkDPzHlMZnPvnOP//8k+03VutF2NBMt7W1ZWYRi0J4FsQaQR5lIKGJWCPBRKyR&#10;yETyjEQmYo2ETtBqI6GeisD2G+3YWo6yd8Y1EdUTtAaieqWuOb3FDBo1EqKYmIm49Q6j/Hm49957&#10;D6A+RJ+c0AjU4LGK5POIEp7NpzQXxQwt+/jvPffcw732qoaGmAd3XzANhiIXUun8sdMXGQLEMMIH&#10;z2ImouXqiUZkJqGJtMpIWJ+rk0IoX7hsGardWL6eayKNbI9loK0zayKqW+q7zR1Iik5pFK3Eoham&#10;YybipwtBmaTnl156qeoAmlASy5cv38c2vE+ugDRVch4lsJkzZ/J/mFwgktgTqqF5QK6DYAQx0wiJ&#10;aYSPvnfURKyR1DIR7X9HaOuSuiqCrfN6ybIab+WFVVs3ts5iJkK9036hOVhaAwnzMa1oxBW3SluX&#10;XXZZ1X9mQlA+1T30yQn1QB8fgrG3ccNKJp+dhuQhvcQtsnaNjAhCA+GjQhgBHT7PQGQCzNfDZ9ZE&#10;8owkXF4mUk80EjMT1WFHqLqkoopA3ka3yTY03sonVimfrSNbdzIQS+odI7AGUfY5EhlLeICCtaKR&#10;VatWbWN1vL6OvxEkeNiGd6Kqcm0qlHRVMmn8Z+biiy8erDSo5bOFcjB69GheVqpqXBgzEM6RbUe3&#10;45akcwQLT2WSieTTtlerIxFbR7burImoriHtZE9p6jURlnXFrWItEwHSMWXmH7w+OaEsVIHQJ1Vw&#10;9913Z7+LoHJj88eOHTvIisYnR+EbM6MMpM2dB1vzgIzTyenw1jAsmU+nR3T248uhkVgTsUYiM9H6&#10;8owkNJE8I2Hfoeqio8wqrADk6ej2aM+yd2diy+dRdQFDA1EdhiaiOqf+ZQgQg8BI8szE5tNQ2rJ6&#10;O/vsswtPs6+44oqhvB/z4Ycfbu2TEsrijTfe2ImGzzMR0jR/ypQp7e6jW/G4c8+jfHIeKo2qRuaC&#10;qsxDpPNbw4h1dBHjwERkJOFpDSYihiZijSRcrzWSWmZiTQTaOmmUWW0VgDwd3VarTUTmoWFoHlD1&#10;q/qG+oCRTm1kIpbWSEK2+UfhrYl4JrQCl1xyyRAaPs9EJFTmPfTQQ+3+1WHF8/777+f+mNuth/do&#10;Kg0qE7HmwYVUBEQnLmMgGIAMpKMmEm6jXhMRO9qxReqsCOTp6LZo02bf4qVMUPWhOiprIqp/zMNe&#10;H6nHRHRK00oT+eijj7aBfrJvY9y4cUNlIDETWbJkSfaaNMLwSRW40K/qfzM+OYq24EUpGpiLYJiG&#10;DATmRQYxYhb6g12eiVgjyTulqcdINLQmYmnNRJ3cjhdRz+HE2iEEeWLrqIeso1kmon0UQxOpx0BI&#10;45QWAxFDExGtedj8rsjtTGT58uU1/5oXw/r16z/L6Y5tH0v2n1Mhl6/US3+9DjzjYSvknXfe+YKf&#10;VRPnnnvuCHUOlvXJUUSOCtmpjMwDI+GZEDq07chFJH9nm4iL3AZNnjz5AHfqdvCll156EOPTp08/&#10;yJPxjFdddVVlmnEnwgPnzp17wIwZM/aD06ZN23fmzJl7i+5UcS+Xd89JkybtydDVTyEk3o6QdTTj&#10;dMYah4bWWGUioYGobq2BQNqBdlMk0oiJ6AlWV/QKXXpdn09ct27d5/hbI/tIXbFfDENqPvvu2nKQ&#10;X7zv4LnnntstdNiyRqIKhLNmzeJ/MUWoalAa2EYgRCRFBqIOLWIAoYmERhIzkzwjkYnkGQlE8OxI&#10;d4Ct+46wo5GIDETmEYs+QgOxJgJtfUPag3bBJGQKmAQHHRgaCbRmAnVKE2EprF279vOqY/WLIqo+&#10;GL/88sv7npGoAlQJCMIZy8iibyoor/K7UC73q0+bbrrpkW5Q1Zg6lZGBYAYxQUloIuKD5BdDE8kz&#10;kloRScxEwjK4sncLUP/Uu227RljvLV61OeMyDygDKWMi1kCgrWvqn/ZgiC4wBBkJZiEjKWMortjt&#10;OHbs2M+4YU2wT9pXyIE23H+RvOyjnV9PRN8rcM0112SPtVtSaRIH06ogVZqtZMb9qvLQrjERACKR&#10;kUhAVlwxIkDyKgpphYmIVtzavit7t4DagWFHWG8koraHMeMIDcQah2jb09Yxda4ohHHaSFGFjKSj&#10;JnL22WfXjBLGjx+fPbYgfUv37pTzOJvms2fgSW0778ILL6ya3yfgzsOHIgxbERJOjJqPgJ566qnC&#10;L5g5VDUkVATCkM4fdlbRik9EZDyMhpHETmlCM5GJlDGSWhGJK3u3AHXfURNh+bImIuOwrGUiYfQB&#10;bdvaulWdQxkJxCgwEUwhLxqBoYkwjD296lkI6sb2gdtvv/1YP6tS78x79913q77l6uaN1HLQJ/ct&#10;6B0aVV4eVYmIZdKkSWU+5BI2YmYgfGSI6yK2k4a05gERJKYRmkhRRBIzkZiRyESskUArdlf2bgG1&#10;Q9g29ZDly5oIRkF+MTQQRR5hBFLWQFTn1kBoG92lwUgUkZQ1kbbgjqBhIagb9QEXlVR9FoN91TXE&#10;pUuXVv0ugruVpEPqyCf3TTz66KPZB4rseaCEZ7lgwYKKQ+fhrLPO6u8GWePparmuh2AidH4rLmhN&#10;Q7SCZNm+biKINNYm9bLs3RlrGtY8xJh5qL1Eta+tT1vPqntrIrQrpmBPaTAIXtgsMhIYO6XxGiwE&#10;9SLNf/DBB1v45Ay2T8yYMeMYn1wB6Vp2/fr1dX11vleC++NPP/30zrfeeutAVQzneg8//HDlh961&#10;4BqSSMU2YCYEDAQzQDyhyKzwJEYJlPksi4mItcxE10bKnNpIxHlGwj51BygioE0aJW3aqInEDCQ0&#10;kbBdoTUQqPoNDUQmQvtgBlAmwri+NSOGZqJlXNHbcdSoUVXGEEJ1w9AnVeDShzBP9MkVsIyuJy5e&#10;vHg/n5zQEdh79RrnOogMwBqGpRUjlEARFctZI2mmiYihicAyJkK+WvthaTujZdhpZRqQaRlBR7my&#10;5L9UVCZbxnBfoN13ax55BhIzDygDyTMRzKKWiTC0+hNPPvnkwudFqBeZyLp166qewv7d7363swyE&#10;+T65Ar4QqLqdNm1aepGvSag0nhqUCAQiFCu6WGcLpzEPMTSRmJHY05o8I5GJiBKyBF6PieTtB7Qd&#10;UMwzClGCbBXLmkis/Novu79qy1rmIcZMRO2gtuG6iIxEZoJZkJ5nJDITToPQXcRMckG9yCieeOKJ&#10;qo8UvfbaaxvLQKBPruCCCy6ovJAam5/QGCoNp4bEAOjwCMwK0FICDSkDKjISmUloJNZMQiOxZmIF&#10;Da2ZsENFYJ9CI4ntk+2M1kjyzMTSirQextZV1kQof55xwHrMQ/UZmgeUeVjSnopAGOpuTRkTIb8r&#10;fl0mogun1NnFF1/c7u1f2oh55PFJFbz00ks72Dr3yQkdgb3NRkMyTaenc4dCtJ0sJAImDwbC6VBn&#10;mgiU6LOdKoBMRMzbRxmIHRdDUwkZM4N6qHUwXLVqVamHolT2cH/EWiZSZCCq99BA1D60l41CNMQ4&#10;MJIiM8FIXPHrMpFJkyYNpH5kJD65AhuJvPnmm1/yyRVoPmbkkxIahTs/PMkNKg1HQ7a1tWWdHEGF&#10;nSzsYCHJr0gkFo1YMwlPa2QmCFLDIiOB1kRgGROhwxQZifbRMravIa2JdJSsT4ZSNhIJ9wPafbTm&#10;UY+BiLbeYyai6xzWTEiTgYRGIjORiVj6A1sueFGPupFR+OQKSMMoqMspU6Zw97EK7pTny7x34yd7&#10;J7i7QiVABOWTK5g+ffpox5GzZ88e8vTTT+/mkzOsX79+I74G/+qrr+7kKms7nxyFMwy+tF1pPEyE&#10;RqVzq0NpWKtT0WAIDNOox0RiRhKLSCTc0EigFTv7VQQ6i4xEtJ1NHTDc57z9jtEaQj2MraNeE7H7&#10;YvfRmoalDEQmYusSqo5t/VvzgLQXhmBNRKxlIjAShfCMR7sIwkIGEjOR66+/fvCsWbOG9elPASxe&#10;vHj3okpSOm782GOPhSayMfMwoFrhmnN8roJXGo7G5OEymUjYoazIY2Q5PenaUSORQK2RWDNplYmI&#10;sf2PMVYPzWRZE2E/KKvKb/cP1jKPWARS1kAYYhKhgRCNkB4yNBN7Sg3R4U477dTu2zgWOiVx9bOP&#10;T0qwqMdEli1bVnV1GtEp1KOifXIe2jUenRyR0UHCThQTuY6gDFk2fPPXGonMRCZizcSaiCihwpiR&#10;wNBI2Kki0FFkJKI6mjURUXVgqfoow7C+LGP5LclTj4mEtPso5plHPQYC1S6KHGlnayB6gpVIA03k&#10;mQjzyed2oUqH3/rWt/rem7bNhD40pFMan1yBTAS6U5+qD7msXr36i5rXqImEQg6pUFvEtCBiKWMi&#10;oZHIROqJSGBoJJCdKkKRiVjWMpIi2vprhHY9ZU0kth92H615yECsaRSZB7T1HhoIbUXb2usiRCG6&#10;LhKaiDUTTIR8aM/tRkWHzM92LKEx3H///XvLBOicPrkCaxLhfXJ3LrmZ5kOfnIdKw4kIAvHGzEMM&#10;TUSk4a2J5JlJnpHETKTISKzI6zUR0Xa0sBOK1lAaMZWOsB4TyaNMwzJmIDA0EVvfojUQqLazkYiM&#10;hKEOLtZAoEyEPNZEDBMaxT333FN50a4oEmFe+Ek5J7qKicSWDWAbLCMCCk0kZhiKPhhXvrImUmQk&#10;mIeGCNSaCcwzk7ImQkdRp4oZScgyphIyZgb10K7H/5GwJmJl1/5pf/NMRHUHZR7WRFTnotpCbVNk&#10;IlC6sAYCdUoTmogZT2gUd999d/aCXRkTuemmm6qeI3jkkUf21Hzok/OgxqoQM7AmEjOOkJqnI44Y&#10;mkjMSKyJWCOJ0ZoIDI0Eun0oBJ3Gdibb0WIdEcaMRLTm0QquWLHi877ohQjLHzMOWMs8bJ1CW9/W&#10;PCxpM9rOns5YI5GJiKGR5N2hcUxoFIsWLTpCJlHLREKR3XDDDYeTznw6t0/Og22wrCFlIDIOGURI&#10;lUEkzYrDGok1EWskikasmeioFpqJBGyNJBQ8ZKeKQIdpxEggpmHH62VoELE8luThlr0veiHsPkC7&#10;f9CaR56BNGoiajdMJDQSTASTQAdFJuJ2IcZcTJw4sfKhrlCLoubbfFdccQUH3kELFiw46v77798/&#10;vLvZa/DLX/5yL+04ndMnV2Ar6vbbb68yETuP5X1yHmyDZSZCCG0NJGYidhsi+aw4JBgZScxMMI88&#10;M7GGEorWGoko0bNTRaCjyEhE29nCzgitkdTDmDGEjC0HNd+ZyKd90QuhsuaZhhgzjzzTgDKO0DzU&#10;NrCWiZCWZyIQI3G7EGMueIjMmkOMmq88DPXIPDpGsxw0/Sp7F5YtW1a5wwIvvfRSHgqrwM6zr4qv&#10;WbOmn604F5XwRGoRqhoNE8kzDmi3K7IdhswPxQFlIDETCQ0kz0SgNRDRir0jJiLWMhMx1unL0JoH&#10;jOUJWdZE6jEPayChiYhlTURtRVvKRKyR6LoI7W0PLFYjmEi9pzOTJ08+IdRiPZRuGfpV9j6MHTu2&#10;ssN0UKaXLl26lxNVm03HRPhJ9wUXXDCMaRkILPEtiqpGyzMRbS9GNQbLWGGIVjihicCiUxvRmoil&#10;FbhEz04VgQ5iO5PtaNZExJiJxBgzgGawrInY/Qhp97fIPFSH1jxi9R4aCKxlIjYSgVYjjZgIf3sM&#10;tVgP1UfQt19l74M7pTlQH08Jdz5WERrXdMnKsQ0WNRG77RjZHkPyIgYrDkuEUxSRWDOx4hQl3Jio&#10;6zUR25FsB4t1wJixwJiRtIL1mojdHzFmGJYx84iZiNrAGoiMn3YsMhG1tTUSayb1msi4ceMq3wWZ&#10;NGlSu9/HWlCHvCvjhhvzQuOVV155gu0vPlvvxMSJE08OO7PdeaXZdE27SitzVb+q0WhItlWPiUDy&#10;sW1MJGYkiIV0huERKc9IoE2zhmKFHZKdKoI6TsxEoDWQkDEzEWMG0CjtOsuaSLgfUPuYZyLWPEID&#10;sXVqzcMaCKxlIqLaWgcS6QB9NBKJ2EjdjZ/ok0uBzweorzD0yb0Xd91112FEJKowmYUqIUyv8/Vm&#10;22CVSEQGUtZEINvlKruMRGZih2ywq0FnoQPZDibaDhgzkSJaQ+ko7TrrNZHYfuUZhzWN0DisgVjT&#10;sMYhYvK1TAQN1GMifjoXVv98GsAnl8L48eOzSIRlL7zwwjIfMu8dmDNnzgB2WmahjivjcBz53HPP&#10;beuzl0W7hpOJqIHKUiYiWiPpbiYiI8kzE2gNRbSm0Vks+zOnsPzWOKA1D5hnHmHUUctEZCCYQp6J&#10;cDpD+5PPkmWkj3ojEau9W265pa7PHPKrVfWh8KZFQv1o13A8I2IbqAx1OmNNJDQSpt36uxx0Gmsi&#10;IcPOaBkzliLGTCFkbDmR+WVNJLYvoXHAPPPIM5GYedjTTJkIUUWRidD+MRNhOebVayL2QHfzzTfz&#10;B8fScHU6XMtOnjy5rlOhhPZo13BEIqrgeshyVkShkZDm1t/lUAdSp4p1PsuYmVjGOn9HadfdLBOx&#10;5gHzDMSahjWO0DxCQwhNBJYxEUjeek9nrPYuvvjiWo8yVEFRCJw6deoAn5zQINo1nG2ceolQEA1D&#10;hNFdTYQOYzuYGOuIltY8yjI0CMtYfmi3Va+J2P0JjUP7HjIv8ihrIhgB0abMQ5SJQKbzzIf51kT4&#10;vgjGk+1YDjh9lu4wBZ9cClazDz744L4+OaFBVBoO0niNXA8RERLfhpCAGGIkMhU22NVQx4l1MNsB&#10;RXXOPNrO3yza9a9fv76Uiai8dn+sUYTMMw5rGjHziBkIRqADhWUZE2F5DCOMRM4666wh7FcenLmO&#10;lO4wlFtuuaVUNDJu3LiTFW2j9fCXEwl1IvyyGeS2YiPXRaAT5CgJRuxuJkKnsZ3JdjpoDSSk7dyd&#10;xbKRiMpv9y3GPPPIM5Ei8xBlImpnsYyJQA5eoYlsueWWhV82W7hw4SFEICL6w0xmzJjR//33368y&#10;BoyYu5y6dmeX8VkSGsWmm2461DYe4win0WiER7lD4VhmG+1i0FFinQtaMxFjZhJjzAAapV1v2Ugk&#10;tj+iNY6YgeSZRl6nDw0E2oOFaLUAY+tjHegu1OGtt966VbZjBUBz1hAYot2YfkMDgVOnTm33u4le&#10;hyVLlmzpKrPm/3QbxU033XS0G1Q1HqcjVHDYCGXJ8lY4VlRsMw/O0HbX7b5atCKGVpRhJ4DqILFO&#10;ZTtbjDFjgbajN5t2Gw888ECpX0aovHbfRGsYMeMQbZ3ZOhVtncs8IG1Sy0SYzlt/aCKeNcEXAGPR&#10;RR5tPpbzq+mdQDhy007Y2UrDqTFrNUYREQvnuNCaSK0LZVtvvXXFRKxAoRWvFZ9oxRnrHLFOJNLJ&#10;rGnEaM0jj6ER1MvYOtl22S+bhcYB7X7G6kW09RerX9G2g20fncoUmQjtn7etiIEUasXimWeeyX4f&#10;UVaz5HOniKXX36OhSmFY9qfODaKq8ZphIhJNKCI2lgdrIiGtYK2QrcCtOGHYUUTbsWCs88HQSGox&#10;ZgL1MLZOWPbnVWH5w/2M1YWoOrP1aetZtO1g26cjJsLyrvjtNOiGdYF/8Nr/7Obx+eef39kv0vuh&#10;K8gMH3300b18ct1wlba7H81D2HgdMhGEgWDqNZGi0xkr3pi42aYVpxh2lhjDzhZ2RstYJ28l2WbZ&#10;05lwP2Bsf0VbTzIOS1u/tv6hbRsMpIyJwNh2WRbdRaKRhI7CdsyLLrpohE/OxbvvvvvFhQsXHu7c&#10;eIRdFvosUdh/fqgh+VBLuI4yxPC+973vjWpra2tnIv63ALnARCRIK1IxFDK0Qg87AbSCFcPOBGMd&#10;UAyNRIx1+maSbbD9spGIyhvbPxjWQ6y+oK1TaOs71i7WQOo1EdaPVlzxq8i+u2FCRzFnzpwTbQf1&#10;yRn4fsjcuXNPIHzjfJBbWzovjJE/pftF22GnnXYa7gZZ48lEEKPddr3EMBoxEQlRZhIzFStqK/ZY&#10;hwhpBSyGnU2dsRatobSKlIcPVPkqKkS4HzC2v7F6sfUo2nq29Q/D9oExE7FmwjAsH9uORCD8uGpL&#10;N0zoKN58882dMQaO7hhBrLNahsZhl3n88cf39qttBxflHOEGWeMpKmlzRwe77nop4bTCRKAVOIx1&#10;grCjiLGOFYq7FmOm0gqyrXpNJLZ/MFYXsXoL69bWu20TtZXaS+PWPESZiPbJltUVPcaEZoDnAzAR&#10;SMdUxBF2WDHPRGbPnn3k6tWrazl71nh66IdhuP56iBg7EomIVrSiFbUYCh/ajhHrQGLY2UQr9jIM&#10;DaBehuvSuDsAbOKrqBBh+WP7Cm29xOotVr9hG8TaSeOhgcA8E2F7rugxJjQLecYgWmNheMUVVxz7&#10;l7/8ZXO/eGnEQkrWF26vFikPy5x//vnZk6v1mohEZwUqWhHHhB52BttZLGMdK+yAebQdoDPINhct&#10;WlTKRGL7ZRnWQ1hfMFavtt5F2kNtpTy2rTRPpP3JE5oI81zRY0xoFs4+++xR1jw0zvP/ixcvPvKv&#10;f/1r4Z/T60C7huQdDkVB9ZDy8dg8ArHRSEdNRLRiDgVvaTtH2IFg2LE0bU1D6ayD6aOOOmpU//79&#10;hx144IEnuPQBxx133ICvfOUr/U8//fT+3/rWt/qPHDky4zHHHDOA+UcfffSJQ4YMOfnYY48dJVNg&#10;fQzVkehYStf2mBbLRiIsZ6n9CmnrJVZvoq1nUW1g28nmDeeLMRNh3+xFffGHP/wh1+hqYtWqVbva&#10;vmHJv5fKPunb6zFz5swRqig6tE9uOrbffvvD3KCqMYlOaJB6jURlRaRtbW11mYjyhiKEEqilxAvD&#10;TmBpO45IR2PevvvuO9JxyG233baDL0qXYMqUKce5dhiqsqmjPfnkk6VeECsyC8uwbixtfcbq27YH&#10;7USaXS6WT3kpU2gisQjYnX5v6IaFQGe6VhiaCNNE0Zrf583kvffe28FWkE9uFaoakwamIcpe2A15&#10;4YUXZsaBgIhIOmoiIiINRavpPEroP/nJTw51myr1ucGehtA8NG3T8kzE1pXq1DJsA7VTuHzeMuSV&#10;eWAkir5iJuJYiB//+MeV6Fy0ugvnwYkTJw71i/dN2MrxSa1C2JiZETRqIiyDmGQk9ZhISCtISwnW&#10;dgKJ2Z0K7l/mqNZbEDOMssZh6y1krN7VJuG68pYjv25ZYyCMkx4xEd4qzwUPTkpblqHuYjzvvPMK&#10;192rodMJho1cNC0L38mrSARBA9hGqoeDBw8exXrriUTsdRTG7TS04pRAGR511FE7+VX1SXz/+98/&#10;GROxRhGjNY1anV/1GyPLhessWk9oIq7IVSbC+M0337w9+5IH9QUd2HgH5oknntiT60YM3Snp0dIe&#10;ea2JkOZOc/rOR5ktbMVdeeWVvHXbEkydOpV/klYaVdT2GyGNJyPoSCQCraEwdEIcNH/+/FL/qe1r&#10;cG22c8w46NyxDm8Zdv6wHUS7fm2jaD08hWtPZVwxq0yk7ZMnV3OxbNmyz0pTaHLmzJmFr/HPmzfv&#10;GPLRb1iOcZZdv379Z32WvgPntkNsx/TJrUKlUSGN3KiJqPE4OmIgHTURRObWxQXghDrALWLawHbw&#10;WCcPqXqXecvAIcvXYyJME33ISFiHK1qVifg7NbmYO3fuYPvYgU8uhDOMDYlWrC5vvPHG4/zsvoNX&#10;XnllRxeu7b569eqWH3Vto0KmaXDbCPWQBp8wYULdJoJgtcy+++5b1+8AWoHZs2dvNnLkyO1cR9n+&#10;1FNP3eub3/zm8W44rH///iMPOOCAUboW4cJ1buWOOuGEE0Z+7WtfG3TGGWccPXDgwC+7+du7041t&#10;VqxYUeaHYi2D24+2Pffcc5Q1CdvZbbpozUPjoYEUmQj5udtkIxF0JbpiZRw3blzhd3NkHgyvv/76&#10;Y3xyBc4woq92rFy5csNQl35WQj2gIvl3KRdKfVIUw4cP57pC1qgc+dXIVLwikkYiEyew7NoI28jD&#10;5z73ud11xNtxxx1HLV68uJWfP6iAjvWDH/xgZ4yAjiDSERiqg+gCpU0jjzpRHpU/nGYIWS/DU045&#10;Zehuu+22GW3li9ZSYHC0iTq6DEJtYEk6JD/D8GKt9iVmIixDFAIxEK6LuM3HmAtnEBuhI52eMO1n&#10;ZSDi0PxJkya1WxfpMiHokxPKYO3atTuq4qhEeOWVV9YK57JGtUcKJ7hKAzRCQkrEmK09B5jI1ltv&#10;fbKfbAU+fdlll+1IJ5DAoRV+jOognUVbLoyt7MNmHYHbbrsnjGOkDTEQsYyJsBxRiOgPJjHm4q67&#10;7jpAWsIQfHIF9913376azymPT65A8+DkyZP77l2aeqCH1FRxMhAYawQLGt4NqkJNvUvDslpnvURk&#10;rL8zsd9++w1vMw+8SdghrfhDqoN0FTvDRARdO1F9iYpIKI9O3cqaCJSB5EUhCxYsKPzmjdVyLJq2&#10;OiOvT66A6AVzge6Ucg+fnBDif//3f7dXJ7eVrmmR6bfffntrv1g7uKiBq9cVE2GIiYQhYVlqu5dc&#10;cknLjwDbbbfdwDZnGgrBNSyiFXuMtmN0Fu22O9NEhIEDBw6P1ZWNQsqaCPkwEE5lmLYHJ8NC2IMX&#10;38t5/fXXq54utvP/3//7f1VfLuPzktItJuJOffre3ZlamDhx4nHqqKIqVLTzcOXbbruN1/+L0K6h&#10;EQaNZRusDO223XqaimXLlm282267jUDgOlqGwi9DCb4e2g7TSpY1EcrEqcIBBxxQ18+ti3D88cef&#10;rHoNo5CyJsLtXEUioYEw7aLFQWwrD4sXL273gBnT6BBTuOGGG06w8/1iFbjT98HKz9AnJ6xatWob&#10;VYwqx1YyJO2yyy4bvmjRoiM0TV4XadR8wemss87a3Ta4xrWeRsh1EdbdURApIU4ZhkROB1JajMon&#10;xvLUojpGZ5Ftlv2eiC0n+9fmIrITTjihrt9L5gHzaNREZCAs61YVYyEwCnQnrWucoSX5OED6xSrQ&#10;owaw3h9/90pcc801x9iOaanKpIIXLlx4IPn/9Kc/bc8btUpnmK2oHGxDZ0aCEGLbjtE2+MyZM3ln&#10;pUMYOnToCUVGEEuztMuF+fLSG6U1giLGlg1ZNhLBRKFdVsba5gxlr7322tVnbQjuNODTmIM1klom&#10;wlAfoUY/oltdRVPZymuAyFm6ks5DMm/NmjX9/CIZOHXBXLQs++Bn9V3QIVUhkGl11osvvnioq6TK&#10;vXLGVcG4McO1a9eWfk6B197doKrBIdu17m6pxtR8pllXo/jBD36wRbM6dk9lI5FIjKpHOntHOtNN&#10;N920h8xDRhIaiIjhYCJ6QjXk6tWrS+2bxXPPPbet09VItAXVJ2Jamzdv3mFWlz65b+O6667LKkWk&#10;Au+9996D/ewqKAxURXPh1c8qDR017BBh5JkIZFts+6GHHto2W0kD+OY3v7k9IkT0HE3bzB2WrqCi&#10;FDGWp5m022mmiVhSr+ecc07DD7/tsssuI2wkEhoIkQj/0+H5EOknwg7hww8/3OqSSy4ZIiPxyRWQ&#10;pj4wZsyYVj4+0LPA6YnrpCOpQJ/UDlSevthOBf7yl7/MTm/qxRZbbEHFV6IQjfMUKutl/Zak8VWz&#10;bOEG8I1vfGNAKHYY6xRdwc4qk91Gs0xEjO3DT37yk4Ye7OPCNusJDcSaCE+rxkzk5z//ecMHmbKQ&#10;gaDNjz76aBufnFAL06dPH2ojBaICP6tRVDU+gkAk9lwTcjSo9RZmHr73ve8dofP3GG0n6Ep2Vpns&#10;NjrDRDTuV1U3dP1D5gF1Vwa9hF8w86bSUrz44otfUj9Amz45oRbuuuuug6kwhXe1Km/dunVfmj17&#10;duEtwR133JFbcBUBwDZ3eoGJaDuwkfNsfmWBgBFdKOy+TFsXzTaRImLktIVfZV04/fTT95KRQKIQ&#10;TnUwjDASmTFjRqmvtTULL7zwwi5+NKEIq1ev7mdPMRj3s9qB7y4wX9GET85FKAIJo+zyMfCRGJbF&#10;iNRpkol8wq4yEW2XUxCeEfGrLo2xY8d+Rndqhg0b1s5AzHhCd4PuxMhAoDsHrDrndFHHpvYUhPyK&#10;JJ5++unC/5O6o8qxoRjglClT6v7s3KxZs7KLwzZaoiwxUfdVdqWJYCAiF9Fd+9T971pOY1iXG21n&#10;JBgNeWrBnZYfJ62KEyZMGP7yyy/nXgtM6ADUEWUkd9xxx0F+Fre5DlYjhEYDdd7os+fCCiFgKcRe&#10;yYYq+5lnnlnpPGJM6H2Bdv9baSLaDqcxTGMcvN/C9QxrJAz9Zkoj1AvXRdra2mp+WYxnm6QNadpS&#10;B58HH3xwX79IQkcRVvjUqVOH8TwI47HGUBqNQWTCLzn9qgpx88037xQzEhf21rwbc/XVVw9gezy1&#10;qu2HZD7PFEjY6kR9kXb/Wx2J6IK2DATKQCwxE9d+paKAtrb2/9f12imEi5Y/ZzVhdWtp87goPL0L&#10;0xGcc845I8MK1ylLeOpiG2DBggWFH4DJQ8xE2pxgij6IrG3a8hSRj/wkE+kcE1EEwkNjMQPBOCy5&#10;UMpzH36TUYwePXoYmmDU8sc//vFRblgIRaXSgtWtpeYrKmni/5f6HlTRYYXbSmaaUxYuZH788ccN&#10;3YIN0E4gnlXgbo29xaYy1SJ5ubqPYNWZ+pqhtNJEbJ1iItZAoD2VsUaiR90h7eM3G4I7dFW68Kcx&#10;efkruOqqq4ZJA2j2oosuqopwlyxZcjCfAbA6F1nGZ0uoF8uXL99HHTSsVPH2228/1nXopv3AZ/Dg&#10;wdEPOvMEoxtmeOCBB3a1kUe9JsIQsUro6lB9herkjLciElGdykB4TR/zKGsiEJP3m7bI1sswYCH4&#10;9KfVQOybITNmzBhuNW6J1s4666yWf2qi1yI0EcZJ+93vflf3VXVQ9CSsED48JLrt7+FObfpTBqIQ&#10;lacsKTfLaJ90lV8dqq/Q7nMrIhGGGIQ+VyjzEGuZiH3U/aabbsqeBOWTlm7QThN77713rc9OVL1p&#10;yxPZ4TNHrg4+iyYwC4aXX375EOldGiO97PW9hABjx44dTiPA66677njXAA1/o5NbtjTG1KlTh/ik&#10;IkSfROQowjqghNEoWce3v/3tTPg6f+8LbLaJaH0iRmENJDSSIhPBQCwxk9NOO41fmVRpAZa5mPrS&#10;Sy9tQlvLEB5//PG9/awKnKYq1/7QuSJrp9NBGIuMhGG2QEJ94E7ME0880aH3EPgBshqJRuG9m/fe&#10;e6/wFfQf/OAHu8VMBDbDQCCiYF38OpHO0FdObdTZGW9WJKL1YRbhh5M7YiI84ZoXmTrWBO1MG8sI&#10;fHIFb731VpvVxMKFCw/3szKwnJbFYHxyQmdh3bp1n6fy1RBqDIiR+Gy5aGtrGxHesWEaUdGgdn2N&#10;UutAaHo8PuwgvY3NNhHMl1OPPPPIMxEZSJ6J0B46cFgdMO7af8+sYAVYunRp9pQ1RC88I+JnVSCD&#10;4eDGIwI+uQJphHzQJyd0Bu66664j1QCiOq5rsHp+N1gRj4iJIDIaVetshCzPOTLjKiOdQh3Mdrbe&#10;xEZMRMvYZTWkLayBiDEDKWsimFIsEmXotlnqIqc7LdlYpyOxt7+XL1++jUwEvv322+3egbFaYV0+&#10;OaGVeOedd76gRrGdE+L0H3/88XY+az2oEpN4+umnVxpYjd1RcsQaOXLkqLa2Tz7IrI7Sm2j3q1ET&#10;gUQgGAQXqGUieUZSr4lQ/zb6ENmuG9YFPhz+wQcfbOEnK5BupFWfXIEzoS9qHnkbvZmQUAf0HRBR&#10;7s04t9B8trqxaNEivr5dJSbow9qKCDpCyqr1UGaGhNN0NI6IthP2dMoEGG/ERFiOSAHzsCwTjchA&#10;ikwEc6JtYybi2BTcc889h6m9Obh9+OGH7f5QIB1IHz45oRV49tlnv0xnVkcUqXyGztHbfNaGMWTI&#10;EG7lVQlKQmO7auxm0BoKr5yr4/QWWjNoxEQwA33bNDSQjpqI/1RAOxNpc5GJK2vTHkG3Gg0fPAN8&#10;L4R5yvfMM8+k/8m0CmPGjMleuVdli7j7Qw89tJ/P1hQgejdoR8SmMjBsNjEVvYJuO6LGexplBozX&#10;YyJECZgqDE3EGkkZA7FGgnkwVATiNteOP/rRj6r+BdNRuAPbBhMnThxBtOHG25kT7W717JMTmok7&#10;77xzQBh9qMNx350PAvmsTUVb5L0JiPhUhmYTobFfXISlM3F6g+DDztlT2IiJYBIYBwaicWsgMM9E&#10;MJCYiVgDoTxh9CEOGDCgU/+0zxu80jXDop+xJTQI/jVjO5ntvK+88sqOPlvLkHe0onMTAdmyNYt2&#10;H3/wgx9kPxAPO2dPZFkT4SNAGIdlM0xEBuI2ETWR3XbbbbAbdipoY13Lgz45odmgs9qOdfXVV5/o&#10;Z3UKMIzwFiBEhJSHqMGWrxXkGyV6tgRT0RFe7M5GQ/kYlv3vjD2NiZlI3mlMkYlAyuFWH21H+75U&#10;Z+GPf/zjtja65mE0Pyuh2eD1aHUmd07Z8KPwHURUgFDPf7SKCI3TOYTGUWvXXXetfGJAtJ21O5Ey&#10;yeDKRiLNNhFdA3GrjrJfv35d+sLbjTfeeMTEiRPTbyBajV//+teFf1vvDMRObRQWI+yYATSLGIkd&#10;x0y++tWvZmZCBy2KRKzRdDatiSxdunQzV2c1welMnomEpzGhkVgT0XWQNn9tK9Z+rmxdaiAJfRCx&#10;0xqRDkMH58W9VkcnlkQodDCZBZ2WZyvouHQgsZaRaPkYa82HysP2IePcZcIUTj31VOqoFKyByDzy&#10;TMQaiEzERiAx4wiYkND5yDMSpdOpMRPIeKzjN5PanqYxMDqv7cximGZNJGYU4fwwj9LsOjn6Yxrw&#10;lFNOyZ72bbWJKAKRiXCL2K0qly5POn1I6FrQWUIz0akN6VwI5ZTDdvZWM2ZYpPECIp2ZjqUOL4am&#10;UERrFgy50Ms66eyYxGmnnTb6G9/4RjbEOBjKTBin3sogz0RCAwkjEZkI5VQEEotEfvjDH3bqbdyE&#10;hFwMGjSI30xUxCkTkXAJp+nINkroTGq7iopEpRGxQEUKcMSIEe2oaILvoZxxxhkZGbfEPETyap3W&#10;UFydlEIjJqIIpM2dttk2COnaJH3DNKF7wUUbe+cJVmLWLWp14O5Cayw//eknH4OSsVgSyUCiK5mI&#10;NZKYgcg4MBJMqB4TKTKQ0EQUfXD6pvqOtQfR4foG/myYkNBpkHBDAUvUdAQ6bmdcIynDmIFYE5Fx&#10;yDzEIgNppYnISGwEIhPh1Er17BZvR3/amZDQ/eHEzO3CinglbIiQGdJpY526s9mTTUSnL7p4mmce&#10;0EUo/H85IaHnwAn9SDeIClrk9qtObzSEsc7eKobmYQ2klonUYyAyEYZu30shNA+IeWAiugZSZBxi&#10;M9/ETUjodHCBzw2iVFTC0VZGwp2czjSSnmQiGIjGuTNUxkAcExJ6Pv7u7/6u6vTGUkbCOB0z1tFb&#10;RQwkNJGYechAdArTiIE0w0SIQLht62ZVmGck06ZNa/eF9YSEHg1/RyAqeEhnEOmAsQ4fpjVKmUee&#10;gVgTsZFHaCD1mgi3iRsxESIQrnvkGYbIfC6uuvGEhK7D2LFjK/8DmT17dtMfRnId6yA3iHYASyIU&#10;npOgc1sDaAZ7iokQeXDa4kZ1ZyWX1Jlru+ynU82GW+9w6oq6mzx58gk+OSGhGkQKYWeDF1xwQcPf&#10;aS3CbrvtxtfnM/FraEmayMNTlKVZhlJkHjIQmYc1EWseoYEUmQfkVKasifALSj1tGtZFSObvsssu&#10;h7jxpgNNUFf2djzjPO/jsyQk/A3Tp0+viESCgVzoXLduXcuebvThd+6RVp2IIXnosCqjjo4a5qXZ&#10;eWLMQBR9lDGRPAOJmQgGIhNh6PYnCrcuzKBqv4u4zTbb8KRwy3DttdceR12FJoImyvyaNaGPIRSK&#10;5VNPPbWXz9Yy0GnaCu7kiLoQy5DOrDJa08AcGNo0TYudZSK6mCoj4U1etx8VfPWrX93JDSqPqTNe&#10;iz6KazmoJ6sDkbqcOXPm8T5bQsInUMeDoWhaGYmEcB0pu5NT1KGYZ9nmOiAdV+WH1jBCFplHaCC1&#10;roOE5hEzEEUgGAjXORiP7VctbrHFFi05tcxDqAPLZ555pqkfcU7oBZg/f/5GMROhw/ksnYq2nKgk&#10;NBAYpnMxkg6LIVD+ZpqINZAyJsLdFd5n0f5QvloXSUP6W+SdjpUrV25otWDpsyQkVOOJJ56o/AQc&#10;oTBc7//W3lX4+7//+10a6XiiTn+4UMkTnjIHaxaMYyaalnFYA2EYmgdGIePAMHhoTt8vYdsyNRiW&#10;q4htznAwQre+Up9RbCVeeumlL8t8pQl3wNnAz05IiMOdvnwO+sluAe4U7LnnnqMwBTqZS8pYZC62&#10;A9sOHZJ10PF5DB/yTAYfFBKZJl1/52P7Micxtg1bljzaZRn+0z/9U7f8xserr77a7TSRkNAw3JFw&#10;MwylqKPazhmjzRej5oe088JxTdvxWiSfi2o69av9CQkJAfbee+8D1XFDutndjkQxQ4YM2deNJyQk&#10;dEdsttlmhxed5nQ23WnQqG9+85uHufGEhIRmgqv/ixYt2u/2228/9rHHHtttfeT/rM3C17/+9QH8&#10;mEnmEkYp9UQtsbykse7NN998YLP/h5yQkBABf++ztwxFrv7/7ne/29ln61TQ+adOnTroW9/61tDj&#10;jz9+2GGHHTasf//+w0aPHj3s3/7t34beeuutx65YseLzPntCQkJX4ZJLLjmBZzXyTIR3M7ilOHPm&#10;zD7/Na7f/va3PNGakJBggVFAaxwaxnjuueeO6kvvaqxbt+7zzkiHqH7eeOONZCQJCcLkyZMHyRzU&#10;SZYvX74L85YsWbKP0qyJ2LRWfJ6gu4H60MNd8Oyzz06/uExIEKw5wEsvvXSYn1UBDzVdeeWVJzA/&#10;NBR4xx13HOGz9lrIQMT169enp0QTEgAmwFFWw6uvvnqAnxXFk08+uZPMQ4bCXR0/u0fAGUCbHy0N&#10;3pK1JpK+4ZGQ4DF9+vTBMgUurkLXyUqZwvjx47M7On4yF/rYM2T9PrlTccstt5zEPlIGyuP2sa53&#10;kFz+jWQgqi8/KyEhgQ7BC2/qJHQyd/oy0nWcpjwnYjteUefjVwrMv+yyy4Y/8sgje7rpL7oy5J42&#10;zJ49ewgRAevnVrBPjuLGG288VPsHH3/88bq/PkbZ7DoeffTRln/XJSGhR4C7DTqlUUexkUNH70aw&#10;Pq0b+uR2UJTANsnH0BnFQD+7HbQ+lpswYULhh4HeeuutNvLKAHhT2M8qDWc8u1944YWVdbBdPysh&#10;IcEd8T9NB1FHsx2UIZ17+fLlB/jspfH+++9vqnXBSZMmDfazqiAD0bYZr3XBVutkWZbzyblgneQn&#10;L+M+uS6ojCK3f/2shIQEwCnMTTfd1J+OKQOxnea8886r6/bmmjVr+rGcOvy0adPafZ1cJmDzLV26&#10;tOapgvJqWZ+cC+2PWHSqlIfrrrtukC3r5MmTR/hZCQkJIV544YVd6CicVtBp1NnPOeec0t8Uvfji&#10;iwfajvvqq69u7WdlYH326M44H97xswuhdWpZn5wLrp9oGfblueee29bPKg2MR9vTtv2shIS+g7Vr&#10;1255ww03HO4na4KvjNvOSgf0s2pi3LhxJ6vDQT6m42dlJiBjUpTw2muvbedn14TWqXL55Fzcd999&#10;+2oZeMsttzT0zxZds9G2586de6yfFcVf/vKXzceMGZMeUEvoPeBODJ0Wch3k3XffrfnZP0Uj6vDr&#10;1q0rdRS3nRaSxvUXxok6ZB4MnbnVdX3Brhf65FxgYJRf2ytjPDH86U9/2l7bVJ24fdrIz65g3rx5&#10;h1Fvqrv0W4eEXgF1YJGOrNOJ+++/f3+frR3sKQf0yTUhk9BybJ9OZdfHdCOf+rP7AX1yIdhevcvE&#10;ENYHvOuuu450UdvAcBuQ/Oedd97JfvGEhJ4L14k3HD9+/DAdHcNODrl2YJ9CnTBhwjA7H/pZNaFO&#10;pOXCcRg7ipeBlhd9ciG0v6I7fdrYz6oLRBXaD7svUGmKdkhj3EVC6cW9hN6FJ598cj9Obazwww4A&#10;w6NuPY98hx3r+eef31njbAP6rHVD6xZ9ciGmTp06yi6zePHihj9Y5E5XTtC+2HUqjXqaPn16p/zY&#10;KiGhS8GTorpOog4QUp2D4VtvvVX63N52Lr3cx7jdFl9TyzLXCdajMkGfXIhnn332y1pO9LMawl//&#10;+tcvafuYLREe43/4wx+yN6ETEvoU3GnFZ7guok5hO6imi66bhPj4448rFyAxjWnTph1NujOtjbU+&#10;SOfLFqgT3PGwZfTJhcAw9ai8lvWzcvHBBx9s6UcTEhLKgicxr7vuuuPV2eno9XYmvoSmDs46eAPY&#10;z/rUj3/848wAxClTptR90TG8feyTayKMuJjmNizz/vznP2/mjGaPiy++eChRhSK0bMGEhITOxc9+&#10;9rNhMhDojGkTPysDf7fTfIZr1qzZzM8qBRdRZF8bk4m49W/qZxXizTff3Blz0KmHyiAqzdIvmpCQ&#10;0Jmwpw2xUxZ714eOytDPKgW3/uwRdHV0RRNlcNFFF43Qctq2LUvIeh6CS0hIaBLUAdU5fXIV7Hx4&#10;3333lX5F/4Ybbsjujmg79f4Z/5577jnSLq+yMHQGNXLOnDkDXNTyJZ89ISGhs6EOqaFPrgIdVR0Y&#10;1nP94emnn97bLvvggw+mv9glJPQ2fPTRR9s88MADh48bNy733RGMQ0bAKZDLW+rN2I8//ng7G0lc&#10;ddVV/f2shISEvgQXUezGNROMAFOA69atq3kniLtFys+ytb4Pm5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AQYv369Z923NBPJiQkJCQkJCR0HpYs&#10;WbLPf/zHf4weO3bsaIY/+tGPsuF///d/j/7pT386euHChYf7rAkJCQkJCQkJzcW4ceNG/dd//VcW&#10;gPznf/5nFQlEHn/88U181oSEhISEhISE5uHDDz/cioCDqx9cBQkDkfHjxw9bv379Rj57Kbz77rvb&#10;jRkzZgRBDAEO62Foedlll42cMGHCMLf+IatWrdrVL5qQkJCQkJDQl/DLX/7yCAIDggaCERssEEDc&#10;dNNN/X3WmnABxV5ajvXFAhDLuXPnnuSCnDa/eEJCQkJCQkJfw9ixY4fFggTxgw8+2MJnzcWCBQuO&#10;0nMl0C5POkNdbWH88ccf39svmpCQkJCQkNBX8d57721SdNWCKyQ+azu89dZbbXPmzBnAlQ8FIGEQ&#10;ArX+GTNmDPvrX//6Jb94U7F+/frPTpw48eSZM2ce/6tf/WrndJUlISEhISGhB+D6668/JC94gI88&#10;8siePmsFBCA825EXwGh9eubk5ptvPswFBhv4xVsCnjdRIATtsyl33HHHQWvWrNnMZ01ISEhISOge&#10;eO211zZ2B7DhuqWgg6945plnjl6yZMnBrT6IdiXYTxtEiKRzMOdKg89KANKPeQowYstofeedd96o&#10;N954Yye/aMvgyvfpOXPmnMhrx9p+HsnDFRO/aEJCQkJCQteAwGL8+PGD9M0MDlLhGyOMa5qhC0j2&#10;8Iv3GvzpT3/aXvsbBhQMp02bdiL5Hn300b2oA9WR6sUuo/TZs2cPcfXbabdFuNpBWS688MKsTHlU&#10;OWlzv2hCQkJCQkLX4MorrxzOwYkDpz2YWoYHMvKuWbNmW7+KXoFrrrnmZAUV4b5+//vfH/0///M/&#10;Axjn4E0QwjxbR3orhnmvvPLKbn61nYannnpqf9tetmxF9IsnJCQkJCR0DThocXCFsQMVJE/IG264&#10;4QS/ih6PdevWfd7tf/ZcRWxfCS5cnk1fffXVnWyd2Drilta4ceNGrO+CT8OvWLFiD5UnLFct+lWU&#10;xvLly3c577zzRtxzzz1Hun3d2CcnJCQkJDQbzmQ3mzdv3jGY9ZgxY4b65F4HF1CcVOsbF8yz5IDd&#10;qjc+ugK/+tWvttd+hsEI6VOmTKkcsHlglTy2fqDSWMZp54s+e8vx3nvv7RBrP5vGsz+UT/tm8338&#10;8cfb+VXVBG3O1SGt267T9ZGBfAzOZ01ISEhIaAR8I+Lqq68eoEvvkPFLLrlkiM/S6+AOmp+eO3fu&#10;CRxQtN+M24MVaQx14OltX/684oorjlV7h2S//+///m9HnzUDz4nY+Rpavvzyyy0/KP/5z3/eTNsP&#10;STpBA8HDww8/fHA4T+ShW7+6QqxcubItb1sKRsp8YyUhISEhIQLMWibLLQqG1nQXLVp0tM/aa8FZ&#10;/HXXXddfByhL6oDbDl3x7EOrQSCmfYyReT5rFR555JF9NV9DUcv+8Y9/bNlzNC+99NImBI42eNR2&#10;IeX46KOPsu3ziXmbx5b1zjvvHJCtsABr167l1lW2rA3S7TpXr15dKqBJSEhISIjAHYy2sCZrjZrL&#10;0IsXLz7IZ03oZXjhhRd20UE1xmuuueYYn7UdFi5cmH13hHxWMzYoeO6555oejDi9fhZdhsGHyDz+&#10;IOyzZ1DZmG/Lyhs2PksUblu8VTXcLmO3xfTDDz+cvgybkJCQ0BEoEJHJWtPF1N9+++1dfNaEXoZa&#10;r7ouX758G581iscff7zdR9BYDt1wFYGHWN98882dffYOY/Xq1Rtdcsklg/K+98L2b7311qN89grC&#10;Kxk2v88SxdSpUweF+8e0tu2CkP191oSEhISERqFAJDRcSDqXtn3WhF4EnrHQAdlSB1n+mMuXU332&#10;XLgD/+F2+VA/BAHPPfdc1RWKRnHdddcdT/lYp90OJH3evHkH+6xV0AOrKpMtq8/SDnfeeWf27BBB&#10;VbgdhnPmzDncZ01ISEhI6Ag++OCDLTHW8CCitHXr1hWeFSf0TPziF7/IPk6mdtcVDF09mDVr1jCf&#10;tSZcgDAoFhywHh24O3oLY8GCBcfZdduyMz5jxoyBPms73HbbbdlfhSHLiEzzjx2frYKbb775GB52&#10;ZZ/C/WK5K6644mSfNSEhIaFvg2878AMxGSSG7Ez0eBc8bO2z1EStQMRnS+jF4LmLlStXbnjPPfe0&#10;Pf7447vfe++9B3/00Ud1BaC33HLLgFBDdprxX/7yl0f47HVh4cKFB9r1an0QzU+aNKlQp7fffvt+&#10;ym/JelwfquorBEyaRxASXhFJQUhCQkKfxzvvvLPr+eefP4IzWJ1tWmKipEOM9K677jrSme3n/OLt&#10;wK0ZLScDtvTZEhJq4uKLLz7Jagn9SY9Kiz3DUYSXXnqp8q0QS2mcP+3yUKnPHsVjjz2WadyWDTLt&#10;gpTKJ/vXrl27oy2rJemuzw13QX5uX6oXfCjuV7/61a4ukDreBj1sT0PS3fyBTzzxxJfdfnbaN1oS&#10;EhIS2sGZ0Kd5i8GalDVo0qA1Uk1ryGuoDz300EG8kuhXmwUiOmBoHSJpPltCQkPgORO4evXqLV1Q&#10;fPDcuXOP4NsefnYh/vd//zf3Y2tMn3322aPefffdmgdn9B4uD+k/kydPPpI8vOFj020++gfloK9k&#10;K+wAKMvs2bOPiwUdop2Oldv141HpbbaEhIQuBwa8dOnSQy+66KIRmJUMCxPLI/N15sU4yy5fvnwf&#10;xvOW95tLSOhU8K2QUIvo07KeKwQXXHBB9sCqXZ7nQK688srj9C0dBeQhebuoox9pe/3113fQPjCs&#10;1V/t9mO0+0If9ptJSEhI6Fq8/fbbW/M3WQwVo9LQGliMMSOEEyZMSIFIQpeBqwdPP/303vxmAJ2i&#10;ZXTJQ7WvvPJK1Rdfa2Hs2LGDQt2zPq4S8oaQ1b3ma/yZZ55p+BX21157bWNuo9ogx27L9lHtX15A&#10;xH7bZZWXIScXV1999Ym84uw3nZCQkND14IHD+fPnH+fO6EbGjE0MzU2s9cGnhITOBv904bkRP1ka&#10;c+bMqfp9gcgBXAFAqH3S//CHPzQchFx77bVHx4ILux1dnXTB0Ki777678HYLX6vlOyp2ebtOtgVv&#10;uummXv815ISEhCaBy7VFD5I2G+vWrfvCU089tZczrZHWuGRmMjQRkzznnHNGspxfRUJCj8Tzzz+/&#10;s9V5qHVL5nH14Z577jnML14X3n///U0V4MS2o3TynHfeeaP4eZ9ftDRefvnlXVnW7kvYn5999tnN&#10;ffaEhISEavDr8vPPPz8zEQzkmmuuGeRndSrWr1//Gb58qbO18IwRo5R5/t///V/dZtnXsWrVqm3c&#10;me7gAQMG8AfjoRtttNEIx1EbbLABV5o6nWy3ra1t1Oc+97nhX/jCF4b+/d///ZDp06cft2zZss+6&#10;+b0aTudfCrVtp3UgZ0g/WLRo0Ql+0brAyYVdb0jWz5BtuYBlJ79Yw+CDcuwLZbbr1vbSf3ASEhKq&#10;wDcKzj333CwAkVlgItxDZpxXbX3WTgWvJE6cODG7Dx/Smhr/F/GL9Em44PGY7bff/rhddtmFgKLq&#10;AG+Hos3T3UhZKZ8tc7gfDMVNNtlk9K677jrkmGOOGXDllVf2SB3wzJOCa6txaAORWbNmNRqEbKGg&#10;IFy/Jf+v4STAL9YhuPV82q1zcLgNqH3yWRMSEvoqMJzFixfvpwfNQqNQOsGIO3vp0u8E3Hfffdk9&#10;bZXNllUm7Q5Cg332XgPM3B08Dtxwww0P32GHHSoH5ra2tsp4Ym0S2Bx44IEjXLB22L333lvXw6Sd&#10;jE///ve/34ZnKRSYMETnLlgZ5vRQ+F2SPEyaNCn7jkrYd6DS58+f3/QgzgVOJ9kTBrtN9uvJJ5/c&#10;1WdNSEjoS8DM7rjjjkMxCB3EY2bBK7T6ZXl3wPLly3chOArLSdll2rwK6favw99U6EwQbJxwwgn7&#10;HnLIISPcZHbg1Jm/nY6l2enE2rR1pnGG22677ejdd9/9sMsvv7zbHRjfeeedL7ggoZ/9xk494CTC&#10;3h6xJA0uWrToUJ+9aXC6/qxbd/aH4HC7otvufj57QkJCXwDGwENuGIAO3NYUFIxcfPHFQ7vrQ6DO&#10;lLdR8BSj9s2Zdrc763UHk80OOuigvTbffPOqWw8duU3COmKM5RVj+WEsb2czVi4xll+M5YexvGWo&#10;ZRkOGjTopB/84AdN+1NvZ2P27Nlb2f4d9pdWvQrPl2rZBtvVti3pp/zGwWdPSEjozfBXQLJbG6Eh&#10;yIwY8iyGy1vzr6ZdDVfGDblMzS0jrpCE+8T3F1588cW9XL4u+27BIYccsvUJJ5xQucLRKtqDrmVR&#10;XjtNENTW1pY9Z1FEgqdmMbZ+kbIoSAvLa5mX3hlUub75zW/ud/vttzd0laIzsWrVqi/Qv/V8COMi&#10;wcDChQub+rde/IbbpLZPxpj+jZOQ0AfgzsA3uPHGGwfS6TlYYzyhGSiN4Zo1a3rUU+z8zIxy8xVK&#10;F5QM//jjj7f3szoVAwcO/OL+++9fOUgxbOukZzh0UOTgLbJte3C3QcBWW21VNR3O7860Zde+sa+i&#10;DWBiddUqansML7300oOcFrvdmz6XXXbZQHmAJcFJM7/J44KQz+In4clBSLfdkQQsfrGEhITeiOnT&#10;pw/lbAfGjEAMTenMM88c/cYbb3T41b1ejE//8z//88ltJtBo9oEvXB/T0AYZ9gAtcqDu67T1EQYr&#10;qkfVqW1DW9dhWke4xx57jF6xYkW3uGrCf2Do57b/Kzi56KKL+EHfxj5rQ5g3b94x8hs9k2JJmrbH&#10;90z8Yk2DK/+n/WhCQkJXgS87zpgxY7gMxhpOHkOzgJgJ3xLhV/5+1X0Zn95///2HtQUHMkhgoPGy&#10;1DpiBzzSdFVDB1EFGPYAGzvo2vS+zLAu7DRD1St/vXV1zufVN7r++uu/zBtJsTZphFqPXZ/G3bZH&#10;Pvzww7u78U4HVyD4Novt//bWJkMXTJywbt26ugInV5cH25Me1hMGItre1KlTh/jFmga3X5tdcskl&#10;o9imK8NI51tND3ISEhJqgB9jcUajzq9Ob4lJXHfddf1dp92QB1Hd2dFQaxQhWYb1OY7sTm/OtBor&#10;V67csH///ie50coZc7MOUJB1QXt1I6Q9kNqDaYw2X2J7xuqLOl66dOmXXHvkwvWTz3z729/ut+OO&#10;O45yk1VBp9pQ0/UwXNaVZwSBkBvvNLz//vs7qn9bj4AEEQpM+HaQ84row6RLlizZwwVx2VeQ5RfW&#10;P5SmdIat+AGeK8c+eJvKLQ989NFH9/JZEhISWgmCCgIQnYmEJsCQznnvvfdGf23OmQNvyMgwQtr1&#10;ccbx4Ycfbu0X7VUYOnToIW3+ioebLE0dVEKG81g35ABoD5KJnUsbkDz11FOFgUgefvjDH2536qmn&#10;DlM7i7a9Q9p8RSTYOfroo4fOnDmzU14/X7Vq1a70cwUetr83SusdDAkMLr300iHvvffeJn6zTYH/&#10;0OHJ2o7dvvaHk62+8GXehIRugd/85jd70vnUGSEG8Mtf/vJAn6UQa9as2cx12pPpvJZ2fTzQxmVc&#10;F/iMavR7Bt0F55577hf22WefoeGBot4Dh/Jb2isd9izcjid2DdUGsNFAJIYZM2YcTrtLAy6pYVod&#10;Uc5vf/vb+7r0luLdd9/94rRp004M+3wjtOuYOnXqoFY8C8JvKPJ8yqZ15M/ECQkJDcJF/wdwdeTh&#10;hx/e3yfVhT//+c+bEcDoo2G2g1syb/LkyYPWd/Dhts7EqFGjdiQ4cKNNo4IOGAYeid2DahPbNrRV&#10;MwORl19+eSu7bvRgAxNLl71hOg2f6PpcS980+ctf/rK5C0pOUP/HT9TnrQeIpFvyp97HHntsN7+6&#10;poIPuxHchGXAsygnQ8rAZ/BdPaUHVxMSejL+9Kc/bR92dms2Mic6/syZM4/nFpFftFth7NixfLWx&#10;YuQdPRCwfFsQdNRLe5BMbD1j9d/sQGT16tVbhpqwZSAoUWDistdNlmN5xjU8/vjjT+b1fDfeUqxb&#10;t27Txx9/fPdJkyYNHD9+/DD6POQNHG7rkv7000/vTD6/SEvg6ng7PIcrv65fV3kT1EO3PLDvF0lI&#10;SOgN4A+cmA4d3QYioQlAH5B0+f3YkSNH7qKAwU2WJsuImsb0OcDYg4w9wCR2f9rgQO3X7EDkiSee&#10;2DbcrmVYBrSpwER6g5q2aSE1TwEJ6zrqqKNGzZ49u1ueDHQUzlM+wxWOPN+BBCBXX331iX6RhISE&#10;3oiXX355Vzo7VGCSR14P7OyAhDddisy7DHUAwODtQSPvYGLnJXZfxtqsqwMRSwW6bS6g6KiGWQcP&#10;u7rxXoE333xz57wTIHwIP+IzA++9994OfpGEhIRmQq+l0QFvuOGGE7rDJcfHH398b92WKSIGMXXq&#10;1AEuIGnpJ9bb2tpGYd5uWGXGGq9FG3zogFD2AAJt3sTuyVibdadAJJyPFnW1o14qkGE9DH/4wx82&#10;/W+6nYV58+YNUPCBn8QCET6g5rMnJCQ0E+7g3eY62kh1PIaQjnf22WePcgba0IOozQRv44QmYUna&#10;Nddcw62az/hFmoZ+/fr1b2sg2LDE6FmHgg8dEBKLaQ+YeXVm56t+bT2LsWVbQbtNbZeydGYg0ggp&#10;KxpFq9Kt21Q7TSstpOaz/BZbbDFi9uzZm7n0bg9+gscDr3hI6C1MKxDh20l+kYbBN1L4tpL/qmyP&#10;qJ+EhJbj/vvvPyzWAdX5oNJcZz351Vdf7dLveixcuPAQXbXRlZL58+cf7jp1U59Y/+53v7udO3hk&#10;Vz/cZN2UKduDIgwPUH2Rtg5C5uWz6SFtvrz8pNl2COc3k7GysM3uHohIn4wzZLrRKyWWRxxxRH83&#10;7HYYO3bsZ2688cZD5X3ylZD4i1+kNDghcu293ZQpU/rH1qlt3X777aU+d5CQ0Otx7733HsABXdG/&#10;PQuwtPOvvvpqboN80a+iU8GHhfiz77x58w7wSU3DqaeeepwbFJ755VFngzrY2YORGJp/X6etG9Wb&#10;rTvGw3wh7XJa77bbbltZjvQ2czUK2uW1TLNo1631s82ecEVE5Q3HqT/1CQXZZfqIXca1yah//dd/&#10;7RYPuL711ltteuYjDBJIZ4jX8b0Tv0guyPPAAw8cwEfU5JV2PXlkvvK2+g2ghIQeA77pQYChb3rY&#10;jqQOFpKOzLMlzb4i0Zk455xzPu8Md2RbjdsvMQPWNMvaA5zMvTtQZYoxL5/dHzuPtHBa41Dz+vXr&#10;N5p/qYj8iI2/BR922GGjTznllNEjRozgw1mZhqQvGXNHKL3GqECacYZ6JfO4444bPXDgwNFHHnlk&#10;pdzsR2xfla60GGPzSVuxYkX00+WNoBWBSB7DfWkzQUkjJFh3AX+XfQ6dbx5ZrTBuyZ+13UnOkT57&#10;Bc7jNli5cuVmXEVBO1ZPeQzXbRnmbcXn6BMSejRWr17d78ILL8yeG4GxjgQ1n+DFnREMf/bZZzf3&#10;q+j2mDJlCg/jVoKJWuZq80Fd/bAmHRp3aOpdQVuekHn5YtMcoHfdddeMCizgPvvsM/rYY48dPWzY&#10;sCyYwKC59AzRhcah5snEbZq01CpKr1a3kO3DcFxlYp9E0g466KBKsGLrKKSdj07cgWYbp6OmoCsD&#10;EZvGftXqNyFtH3JB6SCX1ing42TcXlbAS9sytHQBxnCXbxvnfxvxNdVrr712oM1H+yuADfUSo5ar&#10;Rb6XQqDji5qQkBDi17/+9YF0Fj65rk4ohh2PTs7Bx501HMt9Ur+KboUzzjiD/+BkZ3b13gPHPGNn&#10;vHnGbdO7imF5wmluY0CuBijIILjggEugQZDB9ODBgyumSztrnCFakCmLRTrpbIZlI60jZaMfaJwz&#10;aNZ5+eWXj3Jn+lkdql5V321Oa48++mjTnq/qykAkJP2B/aMvKcBwRSxF9T8COzdsGV599dXdaSsF&#10;lzFtomnaUmmhNuwylsyzevj3f//3Ebfffvux69at23bmzJknow22G1sWks8XMyEhoQxuueWWk+g8&#10;6pjqZOqEovKce+65o55//vku+QV5iH/6p386CuNrc6bpJusi5mrNNzToPOO26c1g0bqVHguUIHkI&#10;NggqCDbsVQ2R2xNc2bAHbDFMC+d3lLFttorN2JbWofWEQ6gDFGn33nvvjk5LTUFnBiIwpifR5rNB&#10;iStm3XTrGNXsn8a5A/0mfJVVwQBtwVCkfewwTLMkTctzwjVhwoTR/FnYb6oCd/K2O4GNltMy1isX&#10;LFhwrM+ekJDQCPjwT3hWrA4G1VHVcUk7//zzeWWt02/duDP7o92gYo61zth0VgcVuFiz7UoWHQAU&#10;gNirGwo6CDK4wiEq6OB5DXu2RptB25aJjVF1yjhXE5v5HFVnByJlaLWpgET9yBW5ajyPLMNwu+22&#10;Gzl//vymPgzPsyFoXb5UhrYtFy1adOjKlSvbim6huHkbueAz+yx96IlajyvDSBccfcEvkpCQ0FHQ&#10;8e6+++6D1Mls51NnDsm8yy+/nG9+tPQHdv/yL/9ylBvUNL+Q5CcACa8sxMy3s2nLpDRd5SDA4GFQ&#10;G3AoDXKl44wzzsiMmHbClBmGVPslNsZYHXJlxOm9abcqu2MgYmn7DZqttw+KbW1tI9ywaQEcz37Q&#10;FrSRrljY9sKfZs+ePfCRRx7Z89VXX/2cX6wU+AGo1iOybtbJkP5GHp89ISGhFeCtm1mzZp2kTmiD&#10;D0t1fB0In3rqqb2aadI//vGPD8b42swZWRkjJA8BiA7y9qDPeGi2XUGCDq5wKMDgqoZoAw+e6+B5&#10;hTPPPDMLPGJBh9opZNG8zqB0EpvXExirPx+I9OorIpbqM+o/mm70lg2BdrPqD6+55557DuNT7c6v&#10;DuP1W37Z4GfXjffff3/T8847L3sWJGx3ceLEiSPcdlv61eeEhG4FOuz999+/P5eD6QR0EBsIkIYx&#10;XnnllSfQifxiTcVjjz3Wj+3ELlFSBg6MkOk1a9Y05WGtqVOnbl/W6GxwotsvmGXMVFtJa9J2nHnc&#10;YuH2CrdRFHTo6oaCD03zCiqvxH7jG9/IHrjTLRZd/bD1n9h5VH+jHzitNQ2//vWvt7d6DQ/6Su8u&#10;tGWD9Df1P/VFTRfx6KOPHumG3QL47HXXXXek2tnSXm1ZtmzZl/0iDcNtq23JkiU78xLAokWLjvDJ&#10;CQndD/yie/r06YNlfrWoQIDOQtDCR378qpqGdevWfe5//ud/Dmc7lEtBEcO5c+ee4LN1CHwHxBlx&#10;3V9BJX8YADCMGWkraLcLeXNAQYcNNhRwcLXDThN8nH766VVBR3jlw7Z3YudTfZEDEwcup7umgT7L&#10;Va+YlkKtdSfastoTh3r67xFHHLG3G3YZXnvtte1sG1sq/aqrrjrJZy8Np5HP3HfffVvcdttth2rd&#10;Wh9UgMPQlaGlt7YTEuqGi7r3CEVbixyoELQOWIxzlcR1hpb8yZZbN+PHj8++Pui2sYVP7hDcwXk4&#10;hlbWxMgHZYYyRDsdM89WkCse3GYhqOBWioIMO27TIFc9eM5Dt1zCIMQyBSNdT/XJVgQiXNWkndkG&#10;7czVMPSkb5x0V4b9DbaZKyRlyXrOO++8ndx4p4FbONddd93x6lcMqX9L0vA6v0gUTgt8HK1t6dKl&#10;e02ePHmUXZd0o3FLmwfeddddfIogIaHrwc/e1DFigsUEMSzNk8jDZWRqF198cbf/rfe0adP2dYOo&#10;QYWUwTGUCcYMslHKTGPz2J7dJs94cGVDwYYCDE2HwQdXPXizheBDD5rGqOAD0q6ibd/EzmXYB5sd&#10;iGjdMXK1RAFJm7/tGOrUptn0zmRYBq6Q2P4qMp1Ht8woF5S1/JtFDzzwwDa2TRmG43fccUe72yau&#10;3T/DByJvuummQcprlwnJvDzqxJF8nIww7byQB3oTEroGTuBf5IErRBkedCTo5cuXH0BHwATffPPN&#10;L7lofhB5w/xQaQxdx2na56ibieuvv35jjMeNRk0pRpmZAgKGMVNslDJRBR12Hlc9dMtFAQfBhaWC&#10;EDufj4dx2wWzEWMBiJgCke5H6l/9sLMDETQhDRDAokFpVHq1bHafKMu8stQKPmL813/91+Fu2HTw&#10;MOu11147QvXKkLq3pJ65Nf6nP/1p+1tvvXXgeeedl13lsG1E31QgIW3EqPwx8nFJfNwXLSGha+FM&#10;bYMxY8aMyBPu3LlzCx9o4tkNOoXy0zHs8nffffe2L7300g6u81Q+805+LaNxOpeLyE9sxi+ya+Gg&#10;gw7ic9BRE8qjfRDVMmaKjVLmKZMn+NCzHjbYUJChcVFBCK/XKvjggVNox8OHUC1pByiTE9V2ia1l&#10;rB9S/0qnr3BC4DTZNNQ6aEHyoAuGlMd++dX2g64KREKqf0L6bZkrIpYsc+655zbtGx3OA79Mv1Nd&#10;xsg8eSF90dZ/vWQ9XM16+OGHd3/11VfTj/ASui/4GI46gCVpmM199913iM9aCJ7m1jJ0AHWsjpKr&#10;NJdccsmJTzzxBLdPOgzONNwgajxQZmUNi3FrtM2gNUmo4EPzMXiCijDwCBnO4+DAD+D07EfIogAE&#10;YoAibSmG+ugJRD+x9EYpTcbm5VHLhMvlpYfz7HzagWme53D9rakPF9rt1EN0wpAf/Sl41hCiZTut&#10;tM4m21UfqycYgaNGjRrihh3GM888s4fqzbavpeaHxFOhpsmrukcXl19++ZD7779/bx465cTSbzIh&#10;ofvjgw8+2HLMmDHZ7RgJ3JKHn3zWQnCZ+LLLLjvJHrBs52qEWhedj4de/aY6hL322muAfbI+RhuI&#10;wNBUm0Wt066XhwNtUIG5azycVj7SdPWDAERBSApE/kb0FEvvCEO9irG8ZZi3fJjGNGe53SEQoW+i&#10;DR0QmUZ/unUT9plYWmdR2xZr+YBo8zXjdphbx4YukByp9g4Z1rH6HnXM/FmzZh3Ln3Xdepr+VmJC&#10;Qqfjww8/3FrCt5G2RF82CAGzZ88eYpcPqU7GesOoXuN0OOWDyucCnIF+Mw3DlW8zBRZushQxoNC8&#10;YgZXD+26CHBI48qHbrsQUPA8RyzYgHYe0zx4ytsNUMFHXgAi5gUitE1IBSEyw+5OW06NoyWnoWO4&#10;PXjXXXdts3jx4q1Fp/EvMeTBQaXZcfJrmccee2yLJUuWbMnrkJBp0QUFm2uceeSDNg9Uul2PaJfR&#10;fIa2XPPnz9+O/XDb40/PTYXti2Vp6zicx1UbPhzW1tZWuRLRrH7UDFIOymZPOsr4g+uT7X7p3wge&#10;euih/fA4aOuRfkfdEXA88cQTX+bfNn6RhITeBYwM8SN80Zr4888/v7PPWgg+cTxjxozs66ehGWm9&#10;U6dOHeKi91zjfOutt7a68sorj1PgoeUYdweBw3y2hvGP//iP+7c5w3GjWXCBITJeRAxJpgmtiRYx&#10;ZnYxcsbI2y42wGBog4wYmUde3X4hANFVELFWMEIgIvb2QASiJWfs6VPYNaA+1yyqLVgvAXUYjEDb&#10;R8K+00raMlAmfKFMEGLZjKsjBBkEyatWrdrGJyUk9A18/PHH28ssdNAXeTrbReqlvkzqOuIGrhON&#10;5IAVrgeOGTOGn9I19A0Rt9zmTz75ZIfe6ccodtttt5FlDUZnRGWDDktrbtbweNCUtDYXCEFuvRQF&#10;GpYKSkQFILoFUxSExAIRG4DUCkR0ELeUZnoKbZknT56cApEaoM/a+msWpR9ONNAu/YIDf9hn6Hfq&#10;N62mtmtJ/1RAIrpqySV5v/rVr6YAIiGhXvCwlAwHc7CBgzUi5j377LNfzov6XfrGEyZMGG6X1SVG&#10;eNdddx3js3YJ3BkwAVDUQGBoNrpSEgYh4XTM1CzDPJrmodNYsCESZIS08xSA6DaMmAKRfNoyp0Ck&#10;NmzdNYPyk1A7pJ922mlZv1DwwbDNBQLqN61m2K8tbQAS+oQlaXzH5+CDDx7gphMSEsqAn8HJGKAN&#10;ImQams+QA5Km+cnSH//4x8qVknHjxo2KrQNee+21/Ca/y/CVr3yFfzG0Mw5LazCwyJhgzMwsufJh&#10;p1lGb70QSOhZDxtoWPJsiGjTeAYkFoCINgBJgUg1bZlTIFIbtu6aQdW/bQfG0RpDnoMgwKbvtLkg&#10;JOxDraTt27G+T3lCj3BVFKX3D75F1Gvx0UcfbXvDDTecwBXzhx9+OH19NaFj4AoHz3/w9TyCBgwh&#10;DCRCWjOxaSHJ40Tapf9sGDRo0NAi0wjZ5gwnNCHLmImFxECtifKAHoEHwUR4tcMGHDboCOfz6XVM&#10;mjPHFIh0nCkQqY1YvRUxzwfKEk2hNa6kon36G0FBLDAgzfa5VtKWox4vcRzFw8Vu2KNB0DFlypTB&#10;nGyqfeT7kHbj3zg+e0JCx+HOSj7z6KOP7jVhwoSKKcgoJDzS7XQ4H3JQe+CBB7rU7HfccUc+TRwz&#10;iHbkVkybCUJihgQVZNhAw6YpnSEBCIGHDTTKUkGIAhAbfKRApDHaMqdApDZs3XUWpS30x5AriPQl&#10;AgD1zVp9tBXUNvEI6KqnkDZgWbBgQem3DbsS7qR0Q66ST5o0qeqzC5bye+v1TJP/nXfeadqH3hIS&#10;quDE2TZ//vxD+IiYTMKKMCQGomdDFLC46ZG//OUvD1y7du3n/WpbjrJnLuQjCAnNzQYWZcmbL9wj&#10;5qunBCAEEWGAUZbcgoEKQmJMgUh9tGVOgUht0J9t/XUWQ32hS25rqo+GfbXVtNvTOJ7hqqgU8Zi/&#10;+7u/61a/1ueneUuXLj10ypQpJ9POZfqz9fmQLH/JJZc05dtOCQk1wWeB586de6yCDQmxrFjJM336&#10;9KEPPvjgDn6VTcVPfvKTz2ESMBaMkGZJvthlXhtgxNKUTvDBOENdAelIAMKyCkB0K8ayKAiBCkRs&#10;QJIXjIRBCLSBSK2ARG3eU2jL3NFAhA+IsR50zbMNrJs+0RnUPkBbjmXLljX1r9as026rK6g2Q3v0&#10;jTAgCKm+2hls88+NuKqqDPPI/H/8x39syb9qauGtt95qc357oNPKSOpTfhyjrXvqXJpjXtjnx48f&#10;P2zRokWHvv/+++lT8Qldi48++mgbvhuCSGuJ/P9n783DvSqudP/rrCdxHhEV53meBxSV+Ry7k76d&#10;dG4n6aRzO+nudCc35trX2zHN44MgMiOIyKyAGIYQZxy5KCigohjEibQhEokx2krU/v15+NXnZL/0&#10;oqj9nb/fM633ed6n9lC79rRqrXfXrl1b65XK0OnM+v777x+W90VOqQiVYt9ijoHlYlNwJLG4EBEW&#10;Ymq9KAEiEQElRiqhBIgLkdrTHnO1QkTiA2LLXCe7rzxqGzGVpxjt/aD+qJzwkLBXdng1AecV77u9&#10;yDnqnGlxjPuNIAxIG913BB8ifxIuWVGef/7514S0rsCPbt68uefYsWPbrlssXiH3NsU4D9tj2/QR&#10;Wbly5Rn8/iPbjcPRcUHH1+CkB8lJysDtdEzy0vs6VKCKn+huuOGGwyQuwmxBkk8OKyUuoBUisRjR&#10;srgFJBYV5TIWIZbFhAiiw4VI6axWiMi5cx2w4ULXI7Z3S5uHMkW7fSEqL2mtW0TifbUXsUvZnuyR&#10;OkBdpA5LlEgcSCg0ghI/aoEtRZAwanJI64J169b1xBaK1c/Y/qBsb9SoUX3feeedY7IiHY7Ojxdf&#10;fPHMIBK2f9prK4GcKOuqGbb4q1/9aqj//+UA5BBiap2clRUXMSU2YrKOQcgQIOrHAWNRYddZxutT&#10;+YuJEMuUIEkxJUQsCwkRmBIi0DqyzsRatIhQTsqhN4rsV/eAurR27do9ssOrCeL9tSetzckWIXVR&#10;gkCiwAqFelL71HxTCQ9BENFywgknDAzTNcW8efMuSl07iK1Qj5nmGjKPX77jjjsGMqBlVoTD0fXB&#10;XyD59lyVgwrBO+5tVfwZcuzYsUdLZIhWfMTEURUTGymSn46ofIabJyDKobZPldPZhIjSzsSuKET4&#10;vUJ2eDVBvL/2pLU52SJ2iU1TR9QqQj21YqGejIUIxyA/Ey5fUV5wwQXNIa0J3n777Z6p6yZy3ajn&#10;v/zlL08JD301fYXncHRaBPGx6/Lly/k99a7ZokqwC5WeJ4wwvZ1yBrFTwGmkREaKiA6ReT4jtK9f&#10;rHAoRisqmLcdU2stRMR6CZFYjKScXmdgLV7NtPf5WxGEMOqqLSLW3qAVIrJbbJwva6xQaDTxL3pN&#10;Ey5fSdx///37hbRqDB06dHDedWN669atB2ZZHY7Ggk+0cJi33XZbvxkzZlzx5ptvHvnJJ58ckK3u&#10;1KBDVkjaKnMxIQJxEIXERoo4NmgHFpOYkHiIRUMxsp0LkfanC5HiiPfXXrT2BiVCZJek2C52TL+t&#10;lEhoBNU6opaRcAmLEt8VfMHFYboqBHsezLVIXb+nnnqqJn8HdjgqwtixYy+n4spZQU135sFnFi1a&#10;tJsVH3GltwIE4hz0aqVUIkDoVGYFQoqxaMgjeSVAYhFSTIiI5QqSPDGSEiQSIl1dkMj+b7311qpf&#10;zXSE89YxIIy66lcz1s5ke7FdyoaxbfpvIQasQLCvUBpB9ie/ZH0R8zHxZTfccENVYoGvZLhW3DNR&#10;1w7byLI5HI3FunXrDlDlVYXGIDFQRs7LsuWCvhvkZXv+KzN9+vRzn3/++V7btm1ryrK0J3aqzJbW&#10;AeAUUkIjJi0kagHh80DEAqKAwJ8SBaVQ21oBIhYSInliREIkJUZSQgTGYiRPkMRCxNI6fCtEoGws&#10;trWOzmqFCHWD86csOf1G0e5PdRRhVOs+Io0+LzG2KWhtztqjtVFNY8/UER4+mrJP9BEmjRQj7Euv&#10;aYoJETH456p+hzFt2rR+XD/5ectf/vKXVf253OGoCLNnz75WRkkqp8L8H//4x4OzbEmEJ6tDqfx2&#10;OzGeh4iWJUuWnL969eqT6JBaZb+PgujRo0fvkCQrsqhKjzOwAiN+HaPllnRGJegT3AuJgmK0IkT/&#10;jRFdiLQ/XYgUh/bR6Hur/Vlam7P2GNuq7Jl11BnqvESIbSWpN7UvtYyUIkTguHHjKh59moHLGAZB&#10;1xHbELGP4Jcr/ijA4SgbW7duPchWbGuY8+fPvyzLlovbbrvtauUvl3IcmsYhIH4WL158ycsvv9wr&#10;20VFCCKhF5VZTxlhUZKswxEUEhwxebeMSJCAKJVWHFgiJtT6QVOxBEjMPDGS2hdU+bEQEYuJEStC&#10;YjFiaZ27dfzQBgUFCd13y9j+2ovYolIdW3DMVfcRseXF+6wndT7xss7cR0TX0dLalxjborVTa7uy&#10;beoKPgB/UOkXNYiJPKbyQ5unqYxBz7I8FeP111/vlWoR4RrzwJhlczjqD8b8l/GJMk6+VMmyJbFp&#10;06ZjbX5LlsfTdllqHY6EFK5Zs6bi5kFaWUqpyBChUo4I4YsYG+Rt4Ce4a3mKsRAQERmID0RIISEi&#10;lipIStl/SozASgQJlKOPgwC0QcLSBhTd//ag9k+KTeqYqhUi1r61j0ZR+46XdVYhomuYsiOYsrtY&#10;fMTEnrF5prF3WkasOIApAZFivJ1lKj+M8zVlYiRc1qLs2bPn1SGtGOFh82LswVLX+OGHH666Y6zD&#10;URRPPPHEF1KVHY4fP/7KLFsuQp4WRAj5Y0MmZTkOAAdh16dIXrajPNJsFxWhqampJSQ7VVpLKnrI&#10;1+Z0GOgIpoQHZB2tIL17904GeMtUsM8jZSEmJEAkQlyItA+1f1JsUsdUrRCx5atsLas3U/tiWWcd&#10;WVXXMGVHMGV3xYQIxKZl96Q8mFhxYIUDrSWiXV4p7X5EfFO4rLmUUOFB6vTTT6/4t/rhoW3Pn/zk&#10;J32xCdFe63Xr1h2bZXU46oNZs2b1tgYoUqHffffdgt+S//73vz9cLSEYrd3+scceOz/LtgN4L80r&#10;lwULFpwTf8suB8N0NcYfAnL/1NMEy2LaPiEpSpycffbZbUGfwB0H97wAHxNhQIqTI2U7K0AkQqwY&#10;yRMkeUJEjAWJWOh4JUAsrRiJBYmcd+zQ5fRTYkSBwgYOqHtvbUCUfTWS8TEER10TIQLjshtJ9q06&#10;2hkHNJN9wNiGoLU1a4dibKvWnmNbx/6p+7bzalMQB6RWiIgpgVGIVnTEy5UiMsKl3cl/aVnEisG4&#10;IbINUq4100OGDBnMn9CzbA5H7cFfEFWhZXji3Llzr82y5SIYaf/YSaicYh2d+MV/yNdst9dxjBgx&#10;YkClHaUWLlx4Ykh2qMBiXJGp7BIbKWqdPsslWBPECehxEC+VCvBMIzJoYYEuRHYWIkrbg/G+u6IQ&#10;qfXnu6n9VUuO19Lai7Wf2M6gtUMxtlVrz7GtY//UGduBFdppfEilgkRlqBxR5Ws6JUY0b9nU1FTV&#10;MPDvvffe0atXrz6ttbW14g6wDkfZeOCBBy6ksuOUqNhyUPBXv/rV0Vm2JFauXNmmoK3ToHUE3nXX&#10;XUXfK95///1n2W0tn3vuuROybJWg7ZVMMSFCBVefkFiA8ApG5KuYvMCdxziYxyQPAkIixFKCJBYj&#10;KUFixYhYihiBeYIkdbwwdtLWgcPYwYtxIIiDhQ0mooKOmLKRejPeb62FCHXMLmsUtW/qaWdoEZEN&#10;iNZOrA1pOrY3mLJLaO03tm8ou6eeIDDwGVYoSCzEQiSPEhrlkH00mVc01odpmWXYz3EhdTg6D4YN&#10;G9YPp0QFp9JLhMB33nln/yxbEpMnT+5rHYa2u/7661tK+SEdeXGGtgwxy1I2gqhAAOVWUi0nxTEg&#10;NGLxIWEiERIH6kLBuhTi2BAMlA3LFSLFBIkVIoUEiYRIniApdJ7WWUPr0FMO3zIOEgogljbYwDgY&#10;yV7FUpbH6yzjfCmG4/AWkSJI7a8S2usOY3sQrc3EdgVT9getvcp+Zcspe4fUOwkDaMUIZJ0VHSla&#10;gVGItlzR+jSm83xcxnYDnwQ/+eSTp82YMeOCUaNGNcvWuK92WvN8mTN9+vRLw8PnKbSSZ8U4uhOG&#10;Dh3aX8YR8+c///lVWbaSwDtGWjIefPDBs7NFuXj++efPZB8ySMv//M//rOhLmSAecKqpSrmdqsBU&#10;dokNK0LsPI6nUDCulIgAiZDuIETk3DWfChjQBpViQSfOZ+0nDmKV0Jal+nDDDTdULUTybL6RtOfU&#10;UYSIvfYi91Vp3v23tLZk7c/S2qlo7Ti2c0vqCPUV3xGLEMhyxAavcWIBkkcJj5i2XO2LVOKjmBDp&#10;2bNnzX6OVwg8rC5atOgC7g/2pAdLUu6d7KwQtY3Nz716/PHHT932p99yOLo6xo4d29aqwc1PGc64&#10;ceOuYcCxLHtN8MYbbxyM8clYtV/SoI4rrkBU1pAUJJWXVzax+JAAgYySSvBOOaNKGDs6xAaf/xYS&#10;IkrzBElKjIiFRElKkMByxYg9p5jWwYdr7sggO1fwbS9yHKQcS0f4fFfHQ2opARKzkAiJhYdlnviA&#10;KRsXqRfUEaZJaTG1QsESEYHAQIyIsfjIYyxGRJVLihgJl7kkzps3ry4jo2IzEydO7KP7p1hRC6pM&#10;y7CvAa+++mqn/b2IowR8+umnhyAIZATWKFhOJafyMx8M8NRss4rx5ptvHqvy2Z/2jeMhfeWVV07K&#10;spaF0aNHn13oCUEkD/1CEB4IDkuWqVMqzqlQIIaxMyuFCAX20RmEiJ1PnT9MnaN1+OGaOzLIxq2T&#10;bQ9yHKQcS3v2EZHgEGPBIcaiA9rWj2ICRLR2GdtsyrbjuqB6QorAsAJElHiohxDRdCl+DvJQFdKa&#10;Ydu2bbuHB9NB3Dv5bMh0rRjbiJaxn0cfffTC7FAcXRH0lOZmU+ljwxARDOTBCTDP9LBhwwahVt96&#10;663jWltbD82K2wF8n84nvosXL76SviO8D8wz3vHjxw/INisbPXv2LDpmCOSJQq0eKRFC8FbgTTmo&#10;2IEVo3V8CAGJj5ixGBGtGIkFCaIjJUisEBHLESNWgMSMr0exaxKuuSMDdk+9kWPVdKOpfVPnatki&#10;QjN6vC9L9ptiLDxixiIElipACokPmLJnaG3eihDmmabexWLBUuLCCpIUrRDJo90PbCoytoiIYOnV&#10;q1dNWrN/85vf9OB6qhU79t2W3B9SPWSKsoPJkyc3M5prEMHHQIZymDNnTltfRZvPbgvZ77333ntu&#10;dkiOrgjU7pQpUwbKeGJD0LyMRMQ44mWi1pHKeO16Wy77zQ6lbOy///6MdbJTRYxJxaRZNdUaAnE0&#10;OCzriFLOqxza8mgFQeyoRUQsRZCIhURJitUKElHXQ7RO29KeO/PhujsyEFRl+4XqTb2p+ghrLUR0&#10;XnYfKcZiQ4wFh2UpLSDUN6V54gPGditaG7e2b+uG6g8PNBIhqT4jECGREiBiLDpSjIWI7StSiLyC&#10;zvJVBf66LtvBV1u/LXJ/6JhKH8FgB202NWbMmME2r9Jir9/puKoHX5UPteyTTz45IMvq6KrAiGbP&#10;nn15bASWrKuEcRk4JKZnzJhxddhvxT+9o8KHpCipwBIdDE6GIFFLCA7GOqSU84opZ1eIcoqIhe4g&#10;RESuD2m47o4MBFrVBdm+5uvBvPKtIKjlq5liQiQWHWIsOCyt+CgkQKCtd3FdFWM7Fa1tx/aeqiPU&#10;H+oTr3klQlKihGUpAZJiSoRACRDNU25TU/Hh37X+8ccfPyikFYN/fslvi9w32Vfexwn33Xff2dx3&#10;8pHqIZfpYl9kLlu27AztS5T9/uIXv+iTZXN0B3zwwQdfnDZt2kUyHowAY9K0mDKWPCoPZdxxxx39&#10;q1W3q1at2ieukMyLdp7WEIkQKFGCY0k5rWK0ji+POEicGfuTCImFSCxGCgkSBIhSK0YQHSlBEgsR&#10;aMWIGDtanLFSS+ugxZRjF8P1d2TAeaseYP9xPWoU7X5rLUQ4R52bhEaKKdEBY+FhGQsPS1vnUnU1&#10;ZZuWKbu2dm/rhuoMy6nLEh0w1TIiEYFoEVNCxFKiI0UJE/m3Yjz66KOL/qajEPgLL7aS8vMPPfRQ&#10;cvRs8Oabb+6rvHZbyKe9WbZc0HISb0dZ/C04y+LojmC0Pb54GT169GXDhw8fmDIwGWgeJ02adOXb&#10;b7/dMyuyanzxi1+8Mh64TMLDVtSm8AQhESIBwjTB2jqxlCOL14sphxiT7REO7K+rChGYcu4wXHtH&#10;BgJte4kPS3sMxX5oWQ6sEImFB4xFR4q1FB8wZZNiyo6hbD2uE6KtM9Q5hAXCIE+IsIz1tRIiIuWG&#10;y16U+MGlS5dW/Jk2/fqwFevjSbnPISbsl2VLIoiGgcqr7SGvbYq1gs+dO7dtiAdLtaoEAV1VK4/D&#10;UWskK54VIqRUfokPhAApTgSHZB1aMaYcophyoDg0iQ/2qf1bxqIkFiaxGBElRqwgiRkLk5Q4sYLE&#10;OtkUyxUk4fo7MuBAJQBwzFYQNJLaL+KglkJk0aJFu0lQFBMetq4Uoq1fqfoolio+oLVX2XPMlO3D&#10;uJ5Qf6jDaqWQIInJcokMK0gsrRCJifBQ+RIilCsfV4zf/OY3+e1FRbj33nuvwF6sIJAdFRMiP/vZ&#10;z3Jf8xcbvIyB0SRg4pb4O++886Ism8PR7jgyMFnxbAXlyUEiBDJN8MYppZxaTOsM85xkvE7ESdl9&#10;i1aIwJQYgcUESSliBBYTJLGDtU7XOuKU07aOXZTTD9e/YhDY4utvmbreMBX4RPuEbomTy6OcX1ch&#10;50vK9Vi7dm1TdrmrBi0ixa6/aO9X6t6KcV20zBMfKTGSstGULVtbt7R1IyZ1yQoFtYCIVowgOHhF&#10;DGMhYpkSI6KECGzKvqCxD10pcZItqwiPPfbYKdiLBISmSd97772Ds2xJfPrpp4eSL8Unn3yy6FAN&#10;DLhJXnVUFZkv1qLicDQE55xzTkuq0kG7HAcgAYAoIIDLYeHsSGMnFztE0TrQQlRe7VP7F+shRAoJ&#10;kliEwJQQyRMlhRg7dzsfrn/FwNHYexPfC8v4+oupIJhiLEwsU+KkGK3TbA+mjknUOXHe9RQi8fW3&#10;9yV1D1O0dRJbiBkLjpjWFmPbLCQ8YFwPVDfiekNdoo5LjEh0iBIikDwIjVoJEcoMl34784RIxopA&#10;y4RESCxG+MIly5YL5bX2yTxiIsuSiwULFlxBXuzVbg9r+cWXw1ExVOHiiqfKKPKZnQ34OBkb2FJB&#10;Ls9hWmdajAgAiRB9MlypIIGFRAkCJCVMCgkSHKmdts41ZuykoZ4iLa2jh+F+VIxyhIhl6l6INjAW&#10;YixGUrTBvRBjB1ovpvYt2uPl/Ei5HvUQIrrOmhZT9yqm7rUYCw8xJTpEa38pG4Wy39imxVQdsHXE&#10;1iNIXUMkWBEi8WFFCSSfBIdaRwoJEytCYlKe+shZn8d8zG9/+9tXhLQi8Dd0a2sSFvQVDPe94F/S&#10;g5i4yG4LsT/Sjz/+uODXMwy4GW+j6WC7VQ+w6XBUhVdeeeXQvEpnK2RT1klVwRynISeXcoRi7ERL&#10;oQ1klI+wQAR1NCESCxJonaxonXDKWadonX0thAiBRferEFP3EBa6R3nLY8YCpCMTB52izaNz4rxr&#10;OXQ2QsRed3sfYqbuIUyJDstYdMS0IiQlRFI2C62ti6k6EdcbW68QDWqpQCCkhAjzrJfIqFaIQHxc&#10;uPw7+D7NWx522GH9Q1oRZs2a1Rs7QgSovwZiBBb7BciKFSt2ej0jIfP0008X/S+Z9kV+TfNFzf33&#10;3395lsXhaB+EwN4/9Zt/aIUIFZ+ATyDHYeDMYqeYcpoKUDAOTKUQJ4jwgFaEaFkhMWJZSIykBIkY&#10;i5E8URIz5XxTTtoy5djl9MP9qBgENoILAYo0DkpxEBPje2lp72shpu5pMdpg39Foj5HzI+V61LpF&#10;pND1j+9TivE9tiIjxVh4wFh8iLGNpmwZpupAqq7YOkT9or7qdYkVH5YSJxIjCBAeVjRdTJRAK0K0&#10;v3D5C9IIlIrQ2tp6EEIg7qsBi/X14BNxiRhSW1f4Z02WzdEdsHTp0hNiAxL5a26WLQnWx9vIsJYt&#10;W3ZCli2J4Jz21jZS0BCDnjdvXtH3i3loamoqOKR7VunaKq6COo4Nh2gDjpykXQbluCslzkkiREIk&#10;xVIESSxGUoKkFFFSihCxjJ1xymnHzj12/OEeVAUCiwKSDVAxbTDTPS2H8f0vhan7Xi7lkGvBVPkx&#10;ycexk3Kt6ilE7D2JmbqHMBYaqWXQCo+Y1gYtrZ3Gdhzbuqh6ENcNkXqkukVdw98UEiKixIiEiBUh&#10;Ma0ISZHy5O+K8R/+4R8qHjpBPl+tE9anZ1kcjsLIEyIYUXAgBd/ThfW5QuTZZ589LsuWBJ9oKb+M&#10;FiJEpk6delaWrRLsVMks9QRAICdI40xswJGztMssU048pg0CotaxX5wETqajCBFLK0hgyslah5xi&#10;7MyhdfYw3IuqQAAhGBFg4mBkA5hlKvClaG2gEFP2kaK1jY5Ge4ycEynXoNZCxF7/+L5YxveyGGOx&#10;ETNPcMRM2SyMbTtVH1J1Jq5X1PVCQoR1UF/WIDSqFSLx65kUtf6kk046PqQVgQfSYp/rOhwF8fjj&#10;j5+IAEAUWEHAfLHRTYMBtjXLidoOLl++/NgsWxK8g7bbipTx85//vKLORj/72c+ODslOlc0SEdIU&#10;Kh+BHKdRLKBYp10qUyIEwUV5Eh9qEbHzVohAK0ZiFhMksJgQiSmnGTvVQowddcqZw9jxh3tRFQgy&#10;qcAUMxXsUlSQjGmFR8zYVmrJ2KZKYaqccsj5Kq2lEAG6xvF1j5m6hynmiY2Ysd2lGNtqbNMwZfu2&#10;nljauqS6RZ2lpQPmiRBLRARio5gYsYxFCKSscPm3P4AxneKgQYMK/ufF4agreI8nASERovliLSIp&#10;IaJtly1b1ivLlsSGDRu+qNaTmEGIVPTL/1DxGZwnWdFEKiOVkwCOo8LxxkEl5eRTjAVHIXKubGMd&#10;hxUjKZYiTAqJEdsqElMOMqYcKEw5WTHlmGHKicPY2Yd7URW4dzYYwVTAskwFvmKUIEkxFiadnZyv&#10;0loLkdT9KMb4/uaxXOEBrS3Gtpqy6xTjOqF6Y+uR6hp1NRYgohUg0I64Wo0QIaU8iZBCQqTpTy0j&#10;Dkf74KGHHjpVAiAWIlmWXNhPqGwZpM8//3xBIfLUU0/tT4COt4ePPfZYwdaUPBxxxBGnhWSHCpYi&#10;lRMngdNFHNRCfCA0LFlGfjuNs5LT0KuZQixHiFimRAksR4RYxg435ZRTtM7dOn4Y7kNVSAkRy1Rg&#10;K0QrPixTAqQYbXDvTOR8lQa/UNNXM6lrXoz2flqxETMlNMTY7kRrmzFTtgzjeiDaumLrEqnqG2mq&#10;NSSmFSQICfkKUf4jxZQQocxiQsQsdzjaB48++uhZVoBYZlly8Zvf/KaHFRAEXU0/8MAD+2bZkli4&#10;cOFB5Gc/tgzmX3zxRV6xlI3geAaEZHsFS5FKRyW1LSFWaECEQ7mUANE1II3XIwbkTKxzQXQojRmL&#10;kTxBAvPEiARIinKcxShHGzvhlMNOMXb04V5UBYKMApQNWDAV1IrRio9SmRIh5dCKgPZi6pi4Hu3V&#10;IhLfSzEWH5ZWeKRYTHzEtprH2PZVJ8RUfdE89RC/U4oYgQgRUusnYsZCxJJ9iYVESESHo33w8MMP&#10;nyMBYMmyYn1E+EmdBISo7efOnVtwHAL6gRCg4+1Z9u677xb8WicPIQAX/GJGJJgjOPJexVgBEdMK&#10;jlKp7WolRMRiYkS0osQyFiKlCBPreGHsnFMOHMaOP9yHqkCAURCKA1MqkMVMBcFymRIn5TAWAe1B&#10;eyxKuT61FiL2ums6xfheilZYFKJt9bC09icbzGNs02Js+6n6EQt8zVPfaKEoR4jA2FdYWuER07aO&#10;FBMiZriDinHvvfeeO2bMmKtuvfXWK+GoUaOuDD7+ijlz5pwXHjrPWrVq1Ylr1qw5LtjVMW+88UaP&#10;3/3ud4fyan/z5s0HEWdgsa4Aji6MpUuXni0RYIUIgXP16tUFX5G8+OKLx1sRYRmMr+CPi9gHQT/e&#10;jv22trYWbE3JA+o/JAVJhcRhxQIEsZCixEQxxucRk7IQDymnkXIyKVECYzECC4kQGAsQSzlK6zyL&#10;MXbIKacNU05eDPeiKhBc4iAkpgIZTAU+MRYZ9aICf0eijksp14rXKdmlrgnstY7vi2XqfhZjLDos&#10;YwEiWltM2a5o7TxVF1JUXZIAUT2jXqvDajFBIiGCT7P13/qIlC8RESBK88ZVSrBi8Od1Gz9gyg8W&#10;Y1yGGOexeePt8MekixYtcmHTWbBy5co2MaEbann99de3rF+/Prd14qmnnjo53kYs9PfOadOm9SYw&#10;p7Yr5T8DeSilwiFEcIYSIhxHIcaCwzJ1/FDrlKqsPOcRL7fOxjohmBIiom0ZKSROrBCxlCCxjJ1s&#10;TOuoYcqZw9jxh3tRFQgmCkJxYLJMBTtoA2MhWhHREWgFRMxU/nKo8+W61VqIpO6BGN+zFGOBYRmL&#10;DEtrd5axfVrGNi2m7F+0dcbWJVu/qM/lChGmrR+wvsH6jDyWI0TWrFlT8Se4Y8eO7Z2KIbWm3QfT&#10;kJhhl8vvhhj0xezwHB0da9eu3WP48OGDdRPtzdSNDmq33wsvvLDT3xQfe+yxM+LtxI0bN+6VZWtD&#10;cGy72/wqO+a6desq6qgKSnkPSh6crcQB5FxLpT3HPJKPc7H5mU45iXgZtM7GspgQEUsRI9A6yRSt&#10;c005X5hy2KJ17nEQCPeiKhBkUkEJpgIZTAXBFGMxUi1tsO+I1DFy7qRcq1oLkfhelMLUvRVjwSFa&#10;OytEa5sp2xVTNi/a+gFTdUikHlKHrRApJEgkRCB+QnU/9gliyo9ACRH8XjH/uGHDhmNCWhHGjRt3&#10;DT7P+sFG0cYP5uV34xjk6OAIN2w/Wge4gahLG0BTJC9pbHgEdS27+eabty+3hpKi8k2aNOnK7JAq&#10;QjHlr8qI47VCBHLOoo6nUlIG52XLYppmVhxDngARU45GT0QxYxFiGQsSsRwxIlqHm3LKYsqZw9jx&#10;h/tRFQg6CkhxkLJMBbhijIVJKbTCozNSQoRprlt7CZH4/olWbMRMCY0UrQ1axrZqaW3b1oGYqTpj&#10;6xn1kbpdiRDBb9h6nfIPltaPkJYqRF566aWCo2EXwogRIwZZHwiJJXfcccfAxx9//NRFixadu2DB&#10;gvPnzp17ybRp0/rcdtttVw8bNuzqW2+99ZqhQ4deE6avDTHj2jDfP0wPCMsGhjKbQ9qiGGHjheKU&#10;llniz0mDDe+ZHZ6jswDHM2bMmGt1M61BpYgR2EArKqjHeVRuTK1buHDhZdmhVAy+vw9JLmslRHTc&#10;eaQM8sRlSYSkhEgxgRI7G7EUUVJIiBSidarW6VrnXCpjBx/uR1UgsCgIxYEpFchgKvAVYyw4SqEN&#10;8J2BOmadL9eqnkIkvi95tPfUCopCTAkNMbZBMWWvKdo6AG39sEzVJeon9bgSIUIeW79TfsDS+gzS&#10;UoVIodfwhRBsZTf74Cni/8Lyq7NsdUEQLW2vhET2q2n+ZZNlc3Q24IBuv/32vlKcqcBsb7xlnM8y&#10;zksfDdKf/OQn/RnuPdt9VSi1sypOV+dFWq4QKYcqk3M96aSTWjhG2zJiKQeSItvgWOK81gFZUVIJ&#10;Uw60GGPnbB13yklDnGm4F1WBoKMAZQMWTAW1mDYw1oJWiHQ26viVcn1qLUTi65/H+F6KVmzETIkO&#10;MSU8oLXTmLFNiylbFlN1Q0T8Y/PU11iEwJQQiUn9lhBJ1V1ofYF8A75CQiTchoIM93zXkJaN5cuX&#10;7x7305DvC0KhrkKEL3QUU+z+OZ5wPntk2RydGRs3bjxq4sSJAwjU1sBgfPMVwJlnWttovU3vuOMO&#10;fjN+WLabmuGSSy5hmOJkJROpkDioWHxYcpy1JhUDJ4KgwPnkCRIciJ2GyhuO35GBe5gKSjAVyIox&#10;FRRTtOKjWloxUE+m9p2izo/rEZ5kKwpKeYivt2XqHhajFRuW5QiOPNZCfEC1QEo8UKdjEQJTwgPa&#10;VhG2LSRCYJ4QKdYaYtZVhBDwd8evy8db8homy1YXBCHSR/vW/vHhvCrKsji6GoLB7bl69erDGY31&#10;3nvvvYLmuNgISAm6cMaMGVfMnz//VARNIzoOfelLX+obkh0qWYo4G/WJsZWmnuR64JSsEFEqSoBA&#10;iRCoZeHYHRkIMgpIcZDKYyoIphiLj1IYB/XOSJ0H16CeQiR1b4oxFhyWsfiwjEWGaMVGzJTogCmx&#10;IUp0WKoFg2mEgup8zJQIgRIhTLOtystjSpTgN4oJEZitrwi0PKR8KbEgxICLs2x1AX1K4hiErx07&#10;diyxwOFoPPbcc0/+UbNTJRNVGamojRYitMA0Nze3yPnIKUmExLRihGnyhmN3ZLCBKBW4itEGxnIY&#10;C5BaMhYG1TBVfh6Vn/NjmutTayESX/882vtaiCnRkWIp4iMlOsSU6BBj4WFpBQLzEgWq/3lMCRGI&#10;T7BlphiLEKbZTkIkT4yYTv4VgYfMlM9DENxxxx11ezVDH5AhQ4a0pPbNgGpZNoejsQiOrOBP71QZ&#10;qZyNFCEodfaHGLHOxjogCRBLHJdInnAOjoBNmzbtTZBRQIqDVB7joJfHWHyUyzjQd2TqeEk5d6a5&#10;VrUUIvQhsNc3vi+WVkQUohUYpbJa8RGLDcuUMICIAVKEAXXa1vkUayVENE2ZxYQIzMRIRcgTIjD4&#10;vubW1ta6tIY/99xzJ6gVxOyvjRMnTrw8y+ZwNBYPPvjg4SHZqZKJqoxNTU1twqCRYkREVMjJ4CRw&#10;MBIlEiAxXYjsCISIDTBxkEoFuJg2MNaaVpR0dHK8iA977FzDSjsupkBndHvt4/tVCu39LkQrNmKm&#10;RAdMiQ4xJTrElBgQJQRE1eFitEJE5GtA1lFOKfuG2i/bh1tQUIiwPFwffo9RERCaPGTF/pRlcOzY&#10;sQNr/QXL+++/fxj7iIWIjmHLli2HZFkdjsYjr7LF5KsdjJbUGnK9ydOKHAtOAqEhJxQLENGFyI4o&#10;JkTyaINhISoodxdKkGiaa1DLFpFyhIi9r6UyFhyWKeERs1TxkQr4KUoEiNR56rCt06rzMa0AsWQd&#10;ZZVzLOS3n+6mfKOWDRw48JSQVowJEyZcpdaIFPF9vKpZtmzZCXRuzTYrC2zHSOAjRoxI7kNkX9km&#10;Dkf7IFS8wSHZobJZquLh9BAiKSVfT/IVgxyOWkU0r+mYLkR2BEKEAEKgSQWmPMZBL482aFZCG+Q7&#10;Ou3xapprUOsWEXt9U/emGGOBYRkLC8tYZJTCUsWHFRuWCA9L+nlJfFQiRPATpJRVqhDRcVgRIt+X&#10;4v/8n//zyJBWjA8//HBfhEZKGEB8LOQDB1L66JGflPW33HILA1q2TJ8+fWBIBzNPXrs9KT5Uy/IY&#10;/MMR2WE5HO2D4Ej7hyS30qlC4hwwalUQKxbqSSoejsg6GOuAYscE5bjC8VeMc84559ijjjpq4KGH&#10;HjqQNMVjjz02lyeccEKScZ7gJLczOMRc2nyWhfKEIDEwBJeBp59++iAFp1SQsgHM0gbDQrSiohZU&#10;oO+I5HxJOU6dO9eq1kIkvhd5jO+lGAuMPMaiIo/BnnIZbK9sxmJElBCppkUk9WqmlONlv/KD8ntM&#10;x2xqaiKtGr///e8Ply+1IiJm7BNLZaosiKCB7PPjjz/2H911RvC773ADrx0yZMhAe3MxqC1btlT8&#10;74H2QnCgu+RVOKgKSZMl54mBN1KIQAY2w8EgRCRGLGPnVAshst9++52gcnBQKeoJLsWUoyvGVAAo&#10;xlRwgawjIMn5ahlpHLRSAa4cWlFSC1pR0tGo4yPVuZM+8cQTX8hMp2oEH3OIvb7x/cqjvf+FaO2n&#10;EG3wtkzZboqxyLBM1RlIvZIIUV1ulBBhG/k7MdyOHYgfDPtg/KWaIMSSXVesWHE2PtXGE8uUTyyF&#10;qbIgD3d33XVXXT8TdtQZIXDv8b9yXk8gULJsnQ07VThLVUr+WIohx+ddb37jG99o+4zXipCUIBGV&#10;Nxx7xTj00ENPiIVHzJQjFWPHK6YcYIopByqmggZMBZ1SaIOZDYD1pERHZyfnwrXnASUznaqxbt26&#10;nvaeFGLqfsLYNkqltbOUXaaYsnOYqhdiXI80jQiJW0PKFSJ6YKHc+Jws43NQ/5BwCwpy0KBBvUNa&#10;c/AKdeHChWfhY4kxpNU89LGtticdOXLk4BdffPF4Yli2S0dnxqRJk65IGQjLtmzZUjOH1CiEipUc&#10;YVUCRKTC6jzjc68XtS+ck3UyMHZAlqwP51AxaBFhn9ZhxrSONWbslPNonaFlynGmGAeSPKaCVYqp&#10;YFeMscjoTuT8uW71FCLxPcpj6r6nmLIjMWWLxZiya5iqF2KqPkmE5AmRlCBJ1X2R/ZR6vuxffi7c&#10;gh2mE2wYWltb9+GfNvfdd9/Z06ZNu2j8+PED1LfE+kmJFn58x8CYkydPPvfZZ589mu2zohxdDVu3&#10;bj3IGoE1hPvvv/+sLFtNwTvo999//ws02y5ZsuScqVMhGNt3AAD/9ElEQVSnXkYHJXsMwYEdm2Uv&#10;C5dffjkdr3aqcKqMkKcF+3qmkeS60mkV59JoIRIzdp55jB1vHlMOHFpHHzPlUFOMA1ApTAW4YrRB&#10;s1SmgnpnJOfPdVu+fPkXM9OpGggRe33je1QKU/aQYsq+UkzZqJiya5iqFyna+oXYUGpZbyFC2eHS&#10;b28VEVlmmS1zODoGUgETEqizLCWBwWvonMZnWjTLBYHR1wZ71K/KLUb+BpwVWzaogCHZgXGFJEUQ&#10;6NgaQUQI5L0mjof3v6UIEfKFY64Y6iNinWTMlFNNMXbQlinHDm0QKMSUc00xDlR5zAuAdnk5TImQ&#10;YkwF/EYydUxivJ5z5PrWUoj88pe/PMpe+0oY33/LlB2JKVuMmbJjMWX/Kabqk6UEiEjdV5rH2Adw&#10;rqlrI+p8SVP+L8Uf/ehH54bU4egYePXVV4+zwVIp7/befffdI7dt27b7qlWr9lmzZs1xS5cuvYge&#10;yspfiFZ4aFksOCzteqYrbSLu0aPHFSHZqeLFQgQnovNtBCVEmOZrBQmQRggRnFvsEFNOU4ydbYop&#10;5y3GDj+PNnCUyjgY5THlsKEVF4XW1YI20LcHU8ck2vVMc/5ct3oKkfgelcKUDYgpmyrGlL2KKTtP&#10;MVVnYKpu2ToHVRet8Iipuo9vYJ7rYK+jvZ5KuR7sL1z2kjh58uSa3WeHo2rwqsQGS4SAhIiWkWq+&#10;XEpcFKPeF0L2uWDBgnOyQ6wEO1U8NVUyrZROq6ljrjc5VxwMIsOKjhTrJUQsreMsxJRTFlOOHaaC&#10;QYpxkKmECl7lMHbutaQN/O3B1DGJdr2muR7PPffcvpnpVA2ESHy9LVP3sBym7EhM2WLMlB2LKfsX&#10;U3XIslBe1UXSPKruS4jE90vkGmqac858RS71MHbaaaf5j+EcHQ9Tpky5lABphUGKcUAVJWCY1oil&#10;tkWE9RI0Kov1Dz/88MUbNmw4hm/AEUSBu2SHVBWovCEpSipyLLjqRV0DXSdEEI6mES0ilBM7xEK0&#10;jtQy5bBTTDl9MQ4YKaaCToq1DGrQlmcdfr0p4RAzlTfFSrax1HZcg1oKEfqI2GsaX+9qmbIdMWV7&#10;MGWvxRjXg7i+SECo7ihN5RW1TYqq+/gG8nLtUvdXdspyjlMPWMX40EMPdbrhGRzdAG+88cbBsVBI&#10;0QbWmAqyd9xxx8BHH330LH5MxH8Ggrho+CdWvXv3PjAkyUpoScXVsev860Xtg2tEigA688wz28YV&#10;KcRaCZGUw8tj7DRFOdcUY+edx1RwiJkKLCmmglM1tEHTOvxCtNuUylQ57UUdDynXoNZCJL7GeUzd&#10;32JM2Y6Ysr2YKTtOMa4HqToDyUu5tq7E24qp7UVb/ymD+1NIiHD9yBsueVFm+WoOvmr53e9+d+iK&#10;FStOnjFjxtUzZ868ZurUqdcsXbr00tWrV5/02WefHf7pp5/6f2AchXHzzTc3EzCt8IC0cAwdOrRl&#10;wYIFlz744INnPPLIIwcGcbF3YE1/ZlRrHH/88clPeWPiODhPKxri+VrSlo0YkfPJe03TWYSIpXX2&#10;pTIVTFKMgxFOmOU2qHEMctLKA5lmX6Q49b/7u7/r/8Mf/vDS5ubmXuedd96R3/jGN3qEenDYvHnz&#10;9lu7dm2HGaOA1sJFixZ9MYj8g7/3ve/16Nev35HZ8Z7+T//0T73D8bfo/HSuKcYBjJRtSDVdTyFC&#10;+eUyvv+WsQ2VwthWLVM2n6KtK6pbLC+0j0JlxLT1n/K4VykhontIHr12CZe9IC+44IKafJ69devW&#10;A4cNG3Y1D1X0G1S8KOY7bT5466239vnVr351ImOPZEU7ujOWLVt2Tp4R/eEPf+iRZes0GDNmzGEh&#10;KVo5Wf+d73ynrVKopUKvlepJvRLiKxqaYBEcEiN6ZaPl4TgrBkKEcqxzgykHmGLsQEuhdcByzrGD&#10;TuVTGgcglsXphRdeOPjP/uzPLj3ttNNO+ta3vtWTQJ2dsqMIli9fvvfIkSOPCYHshL/4i7+4dODA&#10;gS1cc65/LTurbtiw4YhSRUWp5N6XS2tnlrHd5jFVL1SPqFvMU16h/ZVSpmjLRmioM3GeEGlqaipJ&#10;iDCyc0irwjPPPHMafkv+klT/jRGtn4tp81lq/fDhwwevWLHi9M44jpWjRrAGI2IkU6ZMGZhl6VQg&#10;iJciRHAMqHorRGzlqBdVCXEwTcGZcLwSIHJE9RIihZhyjjFjx2qZcsSiDRCQslieBZmWiy+++NJr&#10;r7329GBzvF5zdGKsXr368FhIlMvYXixj28pjykZTjG28EG1dYdtixxXvC8ZlirZsfAOfWkuISIwo&#10;5RqFS13Uz8Hx48dX9UA5dOjQgfhG/KRESIopXyem8sekbPKyr874uxFHlZg2bVofGYHljTfe2MJf&#10;FrNsnQann346r4+SlVLUd/f6giZ1/vWkKjTOCtERi5FaCBHKoCyVW44wiZ1kHsmLcyXlXFjGPNMs&#10;42nszDPP7BOewM9pj35DjsZjzZo1+xGYraggxSaKiYw8sm0ptAHfMrbbUqi6EJN1lMn+ih1jfBww&#10;3k9MttOn2CkhwuuuYgOXicEHVPxfmVBfd7vppptaYt+llhCmJSCskCAVtY2mtR3Ug1+KWv/b3/72&#10;qOxwHF0djN8v4xAxBgzhgQceOC/L1qlw6aWX8lOkZOWEVGRVZlpD1DISX4d6UZUN4nwkEhopROzy&#10;eJ1l7ChFtiHt0aPHgP79+19Vyx+nOboOgq1fEsRof0QI9mKDt2UcxPOYCu4pWlstxJTNp6g6wjal&#10;Hn8lx8XrLA08lxIiHEO4rAWFiFlWMe68884+1meJEguTJk26trW1taQ6z2jeL7/88ok/+clP+iu2&#10;2LJisg5/jG9esmTJ+Vkxjq4MRkb96U9/OkiGhgHIGIYNGzaITnNZ1k6FpqYm3o3uUEEtVYlxGJxz&#10;I4UI1P546sABheNtEyA4mloKkUrINbEiJVynluAY+/JFVLYLh6NqhDowMNh+m/3b4K0WFLssL5AX&#10;WpdibOvWzmPGedk+JUIs84670DGyXOUjONQiIkqMUL5EhvyX5mP26tWrol9mAEQDvikWCDyw0VJO&#10;zMiyVozPP/+8ByNx4wcRJuo/J9Lyoun169cfn23m6MoIqvNSiQ+b/uxnP7uyswqRhx56qCmvksIm&#10;09nry1/+ckOFCPvS/ki//vWvtzk+xIPScIwVo5AQoXwcntZzHUiZZzo8jQ365je/6a0bjnbBD3/4&#10;w73GjBlzCYFcQVqBulAwL0TZfooSHSna9ZTDMcXCI2YlQoT9kLJ9LECU8kqGOmp9mvyX5sUDDzxw&#10;cEgrQvD3+0t4yF8xLaFQj89x+f+Y9gWtb9SyLKvD0Vi0trYeNGfOnMtef/31XtmisjF48OD+Idmp&#10;oqoCQ72ikcE3iraiw29/+9stcnr1EiIso3wEB07xS1/60tHTpk3rFn03gqg+9n/+z/954ZlnnnkZ&#10;vwQ466yz+p133nmDgvNvsYGDNBVU1L/Brk+RfKK2ZbktW6ny2WUxs+X0tWkOAWngOeecc/UJJ5xw&#10;+V/91V9dNGXKlFM2bNjQLb4cGjBgwEHnn39+W+uJ7DkO7NbW86g6lmIqn+a5D7pXhUg+keOLaY9X&#10;ZD+k+lqGVzN6PaPWEPKEy7Ddb8XTESvGrFmzess/xWKElpIsWy7Gjx9/Ba28t91227XLly8/Nfjx&#10;g7NVBREeHC9iP7SO6NWNZZbN4agfPvnkkwPmzZt36c0545rwjjHLWjZCBd/pFY0qsGVTCM4yeilx&#10;miKpFFaZ15oqm/38xV/8RZsYqVaI7LXXXm1CBOLgjjjiiOY+ffocG86nU7ZuWdxyyy0nBZx76aWX&#10;9mHcGM6PQJFy+qINDuUwFWg6EzkHzp/rQ8fhK6+8csCpp556/t/+7d+eVYvm9fZGEO9HMJ4KDxOc&#10;p8S3bEKUqBDtujyq/jDNtZRotOIxvtYxrQ2KHFtMjon8EiGkVoSwv3C6Bck1IG1paan4NcZLL73U&#10;I/ZP+F9Sxv7IsuXinXfeOVz5Rfwbr1mGDh16TZYtiT/+8Y8HK7/dHlJmls3hqA02bty433333Xdh&#10;CLxtogPDk+CAMkS7LLB5W4WDqWWDVO1Qaa0AsctxFCNGjNi+f44lVTFqTe2DlNdEOKZwPBXj9NNP&#10;P6gztXQwxkVwuCcHsUSLRbMNFkzHjpvlcurWucvZl8M4eHQl2vPTNNdJy3TdajmOSHvj8ssvP4HX&#10;GLKfSim74zrVW4hAjhkRQh+RUA+2ixGWx34qjwcffPDVIa0Y8n0x8YXB/xb9tH748OEtsb9kHiFS&#10;bPsPP/zwSF7/sC+7PXz88cer+QeZo7uDERuD6DgbY1LLQmyoYiY4kmT96NGjB2XFlo1vfvObJ1KZ&#10;cS4pAWKX4QjyjrFRZGTbr371q7uF4+kSYOCxAw888OhBgwYNaDJ9UqBEh3XKNiAUo90uj6mAUC+m&#10;AlJ7MXV8lspTy5FVOxrmzJlz8KWXXtqPFgNrbymyTsRuEBh5g7LVUoiQl5YP+0pGoiTlr1LM8lSM&#10;p59++nR8j/qCiPjCZ5555qQsWy5WrVp1Ij5e/tpuH8o+O8uWRBApu91666195e+t/2XaO8k7SgZj&#10;jixduvR0XmfIoGJaA7WUEs4jxoiRM+ZJtruycdZZZ10Vkp0qsCWVGYfFL/t1bLZSNILaX6icNfkZ&#10;YKMQ7vsXGTa9Z8+e2/u6pJx9PZly8immAkR3o70OtRQi69evP7wpiM1Qp/uG4HpwR7PjhQsX7sPY&#10;NlaUSHjIbrkmiI1Co8PWSoiwP1o9+vbtu70VBCJM1H8tHHaSeh0DQ/2reLh0/hljWyNi/2uJfwp+&#10;uN+jjz56soZo5zWfRIjNx7JwXLRmF3yoIm5YH6hjIJ0/fz5DMTgcOyMY1h5PPvnkaXzKhbFhxDI8&#10;a4wxY2OjyY5tbrjhhpZUfsvRo0f3y3ZfMXA6IcmlKj0p58PxcW6Iq/jY60n2F46jQ+IrX/nKPv/y&#10;L/9yWVMINlwnOW85dk3beSsW2oOx828PpoJSNUzto1LWUogwsirHx31XKjshvfjii1tCfT+sI706&#10;PPbYYwfIVjlmhIYVIQgNK0K0rBZChGUID4SIWkQgxxIOLZdcS8j05MmTi3YiLYSZM2deho+V/4l9&#10;ryX+WmQ+5RtZrpQh/7PdJBFiya7KH5N9ZNkc3R2fffbZYS+88MLJMr6UwcTEsEQCOinbMv2DH/yg&#10;Zfbs2f35MyPlv/LKKyfJqEXlpSzS9957r6Se18XA05l9ioipyq0Kjgj57ne/25bG51gL6vowTUql&#10;5j3rjBkzLgj7b3eE+3SSBIUVFmIq6MNS8+Ux3t4ylb9ejINGV6I9z1oLEQlR2YzdlyXrORZSXkdm&#10;RbQrFi5ceFY4phbEBi0VpByjFSGwWiHC+TPPlzL0CYEIEFpCuGbhUHbyRzHxZXPmzLkwTFeFIUOG&#10;tPCTUz1Qyg/LR5VLbTd16tSi/7mZP3/+QPlAS5a9/fbbPbNsju4KOi5Zo7IGwnzKeETWi/zBl19F&#10;x81z/ODoxhtvHKyy7DZaNnfu3Euy7DVDCPa7hyRZsaEqPpW8KTz1FzrPSmnLZBrhNXHixL3C/tsN&#10;QQCdz/gDnDvnTXBQsFBqBUGhAFNqvjzG21um8sNUXjGVv9FUAKoVU/uohFyfWguRQtcfO7JkvbUt&#10;O3366adf2579V4Kv2Ltv374tiIV6CBHyWBECWScfZBkOZwfin44//vgzw3RNQQvFxo0b93rttddO&#10;GD9+fNGW6jzi2xYtWlTwlcx//Md/HJ33kHf77bf3zrI5ujsKtYBonW29CE/QlwcDPhpjzopIIjzx&#10;X50yXMqBI0eOHBzKqGcHJd5b71S5Uw6gKQRlHRvHWWrriD2vmDz9TZgw4arly5cjihqOIPCOC06x&#10;H+eGwye1gcEGju5EBcAUU/k7G1Pnwz2v5VczCBG7z0oYH6ceCgjS/fv3v6RYgKsH+Prua1/72tWI&#10;hzxBUkiAiJyDUlo/1DcEEcK54nPC7oqSYfND2lDgk3/zm98cxwBko0aNavNl8nOKAeL9999/brZZ&#10;LvDzKsOWBcO+/M/ajj+Bb7t5NYGRIDhkJMwzcA1D7waDKfldLwPiEMgpQ0JG5Wl65cqVDRnOd/To&#10;0UfElV7iI57HEVLRrAixx51H5VdeVH57iI8BAwacQydS+7RpHb9zZ9pgGDOVvzMwdR4dUYjEjI9b&#10;ZF0I5gNnzZp1aLb7huHrX/86r3DaBIXER6lChONWB1V9qsv54GdC0UnKF8EgxioeObUeCDFgN1q4&#10;w70/berUqVfxhWNYVtDPvfHGGyfjF0X5TPzsc889V1TEOLoZNmzYcMy0adMuf/bZZ3vQuzpbXBa2&#10;bt16IP+zwcggIkTCRoGanyxh0NkmDcGqVasYKC1Z4VPLJMo4XgmpQiRfqJRXNFp8XHLJJWdLdMjx&#10;WRGSopy+809MXSMxlb8zMHUenVmINDX9aYRgzgE7Zz4E9kHhaf3I7HAagiuvvPJiCZI8IcJ6yDSt&#10;J3olgwhheSimoBCBrD/55JOvDdOdGh9//PH+eiC1xGfSVyXL5nDUBgTg2bNnX4nRIUBkbCKvKELa&#10;HNR0zf9fUCr++q//+pCm4MCKOQERMcK52PMQtTyIrgGNbD7u16/fkTjjlNhIOXZn92TKNjqDEKmU&#10;nNuXvvSlqxs1DsXSpUv3uvDCC/vxyiYlQDTP+CD6Sgbfowed+AEo5gUXXFDxb/07IsKD5/7h3px4&#10;6623XhFiQzPxYd26dd5B1VE7vPTSSyfYVxlSwJqHa9asOT3LXjKC8e4ZnN1JkydPbhsAh3IQANX8&#10;jCmUSZ+WZOUXrbNg9FP2y+e9Elj0PJ80adJxIW/dgcObMGHCZRwDX9poNFacWirYOJ0wZRtdVYhw&#10;fpybphEBtFaEh4Sjs0OtK+68886jJT7YL8fBtL6SQYiUI0KCeCk4RLrD4TAgSGqoYIJ03HrAfAja&#10;A0Pwb8o2yQUCgc6vIcD3k5DhlQhl2HkYAvIgDbBTCebOncsfZ9sqfcopWIcBecebvV4aENbXHfff&#10;f//RdBBDeNjrKTHGWCxyeE5nilaEQJZ1ByFCvaC+0hKBENAYIddff/2V2WHXFb179+5DSwj7pBWE&#10;YwiLk35Fy+367373uzV9HRP86i602L733ntHh/t1bLj/Zwa/fd7zzz9/Jg95v/rVr46mNTt7QHM4&#10;Og+C0e4xZsyYqxQcRQKnxAjpm2++eWy2yU746KOPevLJGAOl2TIUdFO0r33mzJlT8cirBjs5gzzS&#10;BBvSuuHpp5/uyTvTYtcA2hYnG2Rs4LG0TtvZPZiygc4sRKx9a5k9P1ogJEAkQpi3RCDw9Uq/fv3q&#10;/tqDL28QIynBIdp1vC7+7//9v58apqtG8M973nvvvdfIX8i3FqP8yi233NL86quvNqTF1+GoCBs3&#10;bjwBY8XA6fdhDRmRQMsBQ/Vahb158+aejJaqJ3wMnmkZvqUqT0zyUnb2d8eBhUROOTjzzDN3+mNv&#10;HnEco0aNqtlYB+GppNeQIUMGc16cI+fPecL4/GOSl+sN/8f/+B87fCUT0zp0Z/dgygY6sxCBnAfn&#10;IFtnGQKEgI/wkAjJEyJaplYTOpIG9M1Op6bo1avX1YVECNR60nHjxlX9h2R+Mmof7KyvKIXWJ+tV&#10;NL7ppptuGviHP/yhR7Ybh6P9EITFAT/+8Y+b4yAZG/OmTZuOnTBhwtVajzEHhV1wG0sFV+UNZQ2m&#10;kxMD72SHUnOEp6RBxZyGSL4bbrih4sGFwpPGF0aMGDFAwspeFxiffyHiOLhmlHXbbbe1BAe8/d8v&#10;lrFDd3Z9pmygMwuR1PnkCZCUCIlJCyfbM02KKPnmN79Zk0EVaXnBTxTzKVof6nHFr5kF/gmDT0BA&#10;4BOsn7D+tVTa7SHlkk6cOPGaEAsaPraLw8GgZBcQHFMGao2XwKpAavMqsCpfvJ2WhQDdzJ8h+U49&#10;23XD8LWvfe3kUsUIPOGEE0ruUBYq7i533HHHhVZg6DppvhLqukF7jXHEBB2ctX2CTNE6e2fXYeo+&#10;dwYhYm2VeVLZMCTIIyKs+LAiJBYcohUdlhqojFQ855xzWsaNG8fn/mXh7/7u7w4v9Ys88nEuYboq&#10;vPHGGwdbH2rJMh5S8A08tEyfPv1KRrCeOnXqNTwcSlyQTwImryz5dk0PGzaM8UOqFlAOR8kIBrfn&#10;0KFDdxgZT7TGa2nzKJ8NvMGQ+z3wwAPn8SffbDftjuwz3J2cRh4RLqGCHxCmk3jqqacOHjNmTLLf&#10;R7UiJKYVIjgfHA2OV848jzYIOLsOU/e5MwgRyPFKeOjYoRUg9PWQ+NAyzRcTJLEQiclyXvkgUIIo&#10;KWnArauuuqoZf8Axh9lc6mGnT58+VQ9rvmbNmuOo96mWVXjTTTcNfvXVVw/LsiexadOmA8hLOfLd&#10;xWhFybPPPnt+VpTDUX8wMI01ctEaqF7bMC3DZn7kyJH9n3766bODoGl4S0clOOKIIwaFZCcnkiKO&#10;JTwJ7TAE8/z580+lsur8LVPL6kHuBeSrJhy0nHtT9NmvDQDOrkN7j3WfO5sQYVpfoGDDiA/RCg8r&#10;QGohROIWEubJGx46dvqy5O///u/3KKclFU6dOrXq/hZPPPHEmXGdx+fS8sH0Y489VrQPHT+aw0dY&#10;ISO/pT4iWs4yUcsg24fzuSwr0uGoPzZu3HiUNUJoDRSGijAgiI7zg+jYP9usIQj72+PJJ588TRWF&#10;PwlnqypCeJq4NCRJRyJaB9QUAjz9WXRNJMryqOOsNSUA5UQ0Tdrc3NwiR2+dvbPrUfdYZFlnECI6&#10;Vo3DIcGREh+WVoTAlAiBpQoRkY6tLCPVtbzhhhvafEvYD60aO/iBPJIny1c1woPOZQgOKxRsff/g&#10;gw+K3mP+hM42cRma199wP/3000PHjh3bn3JF5dc2LAt2VfOf8jkcuQgGdy6GR6Cl6S8o83OrGWCs&#10;GgTxsfvixYsvoTKouVCkoj7//PNVfQ4Xyt8F512Oo8Fh6qlCx2Irbnswbp3h3lkRIgcrarmz8zJ1&#10;TzuKEImPjeOCTEuA6OdwpHErSEwrQMRSREhKiKg1xIoRETFCCw1pU3jwCJegJOIXrrjiijPCdNXg&#10;Fxyq06TUa9Xt4POag88qOh7II4880ubD1UfEEn8VytjpdXNY9sXrr7++Bd+hfWq/kOnW1tb9suwO&#10;R9fG1q1bD5o4ceIgVYK4QoiqqHfffTevWarCddddx0Bm28VGUwEnRCc08qhFpCMIEdEKElLmcbAK&#10;DgQDzi0OHM7ORxvoIcs6ihCB9tjs6xfERzHhEbMUIRILEDElRPKIAOEahlPfTvmEQst4oAlp1aCD&#10;qPV3+BbNh4fCkv7bEvzhufIHKgdBwu8s8AfhWHO/iPn9739/uPYnSphwLBs3bmz4DwkdjobhzTff&#10;PHLIkCFtzYNUHFo7bGWISaVQ0KWz6CeffJLbobRUZN/5Jx2PqOXKg2MbO3Zs8smjkeQ6kHJd5Lzs&#10;egZS+5u/+ZvtgQFnmwoezs5DG+ghyzqKEJF9EdwRDYgOtX6IEiOlCJJYhMCUEEkJkmJCBPFBK02e&#10;ABHtuqbsQSVse0VIawI+z0192UJ9njJlCq+RiyL4or7yi6IemEhLaU0hr91ePoTjqIWfdTg6FF5+&#10;+eUThw8fPliBsxBtZYDz5s27qJoh4AvhvPPOu6qpzGZZ/jWhCszx6Xg7CnUNOTZECc4f58t54oBT&#10;Qc3ZsZm6Z/UQIin7SFHHFLd+2FcweUJELEWAiLUSIhxvKZ/kxmIksC5/4eajgQULFlwkAbFo0aKi&#10;X9/QIjN69OgBquuWPNQxNkiWtSAQMvIZImXgN/glRZbN4ei8CJVlj2XLlp1DxaCSYeCxwRfi4sWL&#10;G/ZVzgUXXLBHqeMFNIVgjpMi/9e//vW2Y+V8OpIg0TFBXXtS3gnjjFNBxdmxmbpn9RAiKp+yY1Gi&#10;YyGYE+QRE4gOK0DsfEcRIqQIcVvHE0JjB5IXXnPNNTXpC1IrMCYTPpW6jc+RvxRpaQk2UVQ0LVmy&#10;5Hz5CEvKZqiA1tbWqkeGdTjaBcF4v/CLX/ziYlUQDDuuKDFpWiQ/n6U+88wzpyFgsuIajm9961s4&#10;naRjssSJiTgrnaet0O3N+DrrnpAiShjOHydNsLHBTtPOjkUrCHSf6ilE4n0RyAnoCAiEBq2C/InW&#10;io+UAMkTITAWImIhASKmhEgsPkhtPxBbbyHLUqROh2063G/7P/roo/2Cv2z75b4l9Z3XPPfdd9+F&#10;WdaC+PnPf34FfkC+gmn5h8Dm999/n5+IOhydBx988MER99xzT9sPmQhwtoKkiMEjPsjP0OjvvPPO&#10;4VlRHQbnnXfe9iHiCzkskTw4L1VmiSuoyt6RiRPD6Su4QRuImG8yr3UUHJ2No70fugfcj1oKkXXr&#10;1vXkPlM+ZbMPAroVHinxEbOYEEmJD1iKAElRIgThYUUI5xBOqyxSl7/yla+UPQprIxAe9A6aNm1a&#10;H1t35Wcef/zxc7JsueCVzqRJk65M+WTK4p9fiJ0su8PRscHofjfffHMzxoshk6rTFEZtjdySdaEi&#10;XMu37FlRHRah0gaftFszAiPMlkScGE6c1gZ7bVTROzI5Rt07go0CXRz87LSzcbT3Qde/1kLkl7/8&#10;5VG8dkEUIDwGDBiwQ8tHRxMiea0hXJ9wOtvrpKaL8cc//nFJnUQ7Anh18rvf/a4X4uGll146IVuc&#10;C/wZr12o3/LVIg8ioZy+GzZs2DPL7nB0TKxfv/543h0SrGj5sEHMGrWCmZbTL+H++++/nM90s6I6&#10;Ff7v//2/+2dNtUWfsOT0SJvCk6W9Fp2BOl5LluPcaZrHwUucxIHS2TjWS4hs3rx5Hys+LOvdImJF&#10;SClCxIoQaFtAqH+WLEtR68P+qh4SoCMjiJa9Ro4cOVj1Wak4f/78PllWh6Njg74bQYg0E6z0akW0&#10;gYv1LAsO8tywTV16mrcHGH2xkFODcmxiU/Y6Q6+s7DXraNT907wVJcxLfCIsee8eB0dn41hPIYLg&#10;UGuIRInERUcUIrSC0IoTDn+n+ieyLo+8rghplwWvc2688cYW+Wz5b3HBggWdphXI4WhDqLS7op4V&#10;rEQFrVdfffW4rl6xx48ff2Ex5wbjPE1BlOiVja6ZRFtnoD1e3W/ECc26BBuCoz4RhsxDgqUYB1NL&#10;u865M3UtSQm8kOl6CRFR4iNmMQGSEh95IgSWIkTyWkDKZbieLfxTJkx3C6xdu3aPFStWnEy9RXzQ&#10;sk3dXb169UlZFoej84Ff+xOAxo0bN+jXv/51L1pLslXdBtdff/355fYfgWzzl3/5l22BXMFdQT0O&#10;/h2ZesKCOnbOg+UILgKHDaAKqJw/1Hy8vhDJa5nK01WJ8OA6SYxA7Oq5556r2d+u7auZcoSIFSB5&#10;QkRMiRBYSIhIfDBNaxz2o/okhsPPpfKcdNJJLRMnTtwrLOvWCP567zVr1ninVIejq+Dyyy8/QcE1&#10;zOYydprkx7HaQN7VKKHF9A9+8IMWghwBRU/zlqngG7OSbboS7TnzSoLAvmrVqpqN99BRhIgECNPY&#10;i16/SICEQ03WqTz26tWruTu1gDgcjm6Kv/iLvzgKh4iz5NVEWFQyyc/gaLQy2VYS22pCMGfeBvrO&#10;Riu4OCdaTzjnL3/5y21Bh1c7Crhck7gFoFDLifLG2xRiqdsUypc6FmjzxNvbfFqmfLZMnv65LgR7&#10;BMLgwYPbrtWf/dmftaXMB/upGeyrmULCI8ViIiQlPsSUAIH6AqaYyE+Ruhi279/VXxU7HA7HTvjJ&#10;T35yeHCc/LAq6SBj6omOwIvDxTETsCVAJEK6Gu15SaCwDLGlzwzh1772tbZAyJMxgVliJaaCvuZ5&#10;gtY0AZ7rG1MiQFQZMW2eQmVofzBve8gyjo9AS8AleCMqOFde20lkkIqpdR1BiBQTIDAWHtAKDuZJ&#10;JUTU1ygc0g51RPPFePrppxcdJt3hcDi6BY466ig+C0w6S1FO1jpazdNKQlCOWxI03VUowVWM5JVA&#10;gfG2/HGUAE1QJLDRpI94kSixYgExkBINhWjzalvKpHz2g1hivwRfiQUEBPeRnxBCphEUWkZKHvKy&#10;3AoOzZOHeZGyWUcrSbCXmqGRQkQiROIDUYb4iOuBpkthqCsnhtThcDgcMULAuICgFSbLohwxT4jf&#10;+c53dhAlBF4rUJxpWqEict0gr4XySIdbiLix06l5yP1RKkp8WCIqUkRwxERsiBImvJaBTNejRaQU&#10;8QGtACkkRFLiQ9MIN9ULie9i4sO+psmES8u0adO8/4fD4XCUguDcGVdlB8eaRxwyjtbOk/L0TZCj&#10;RYBgSmBNBWDnnxiLEMtyBIkLkR1ZqRCh9QMbtoJCAkTU8jzS+vR3f/d3V4dph8PhcFSKH//4x4xm&#10;WNDx4qwhzf/WUUug8DRJwKPTJwHVflLb3ZkSHlDiI2YhAZISHpZWfKQESEp4WKZECMwTIpqux6uZ&#10;UoUITIkQKzw0L/Fhbd3as10eU+tIsfcbbrjBf8jmcDgctcTIkSP3x1GHyaQDLkTrxOm3QHAgCNNa&#10;QtC1QVnT3YGlCA8Yiw/LUoQIoiMWIrUWIYgOS7WIMF0PIRKLDUuJDjsvAQLtPK9dsMlQbNX89re/&#10;fUFIHQ6Hw1Fv/OxnPzuapz7bbF0KJUgg29JiQlAgoBYK0pqP83R22nO0wiNmLD4sU0IEdmchImJb&#10;avGw4oMOp7JdCeRKSBkDBw7sF6YdDofD0V74p3/6p15BULTglK3QCKuKUoKEaUQJnV0Jemopkfiw&#10;X590BVoBIsbCI0+ApESHGIuPFMsRICnhAfPEh2VHaBHhtQ2pOpvGtql5uyxFrcdW4XnnndfXx/1w&#10;OByODoggFk5EUOC4JTAKUfnYJl7HMoIHgSx+hdPZGYsQ6EKkdBQTInQ2tX09SC1ZFi/XspgSHyec&#10;cMI1ixYt2i0sczgcju4FfgS1Zs2a45YvX34iXLly5fHhaWz3wF2zLB0SOO0DDzxwcDFHHzMODpqW&#10;YCF4KmDbwE4at5xoeXvTCg5LnUeKKRECC4mPPAESiw8xJT4sUyIEliJE+FJGY5TUWohs2LDhi7xi&#10;0TgiTMedTMtlvC3zodyrwnSnQPANuz/++OMHLVu27ASIzwg+Yg9vuXE4HBXho48+2m/SpEmDCaoE&#10;n1RwEz/88MMjs806NIJTTw6algoA5ZA+AFwnfZFDgOe6WEHS3ixFfMSCw7KQ8IhZTHzAlOgQU8ID&#10;liI+oFpB6ilEFi9efIa1gbCoIiY6qbbcc889narD6X333XetbCy2Owlz+Pbbbx+fbeJwOByF8frr&#10;r/dS0MpzMJYEsQULFlyabd4pcN111zXx2oXJ+BVOKQHGrlPTuZYTXHhSZlA1AnfqmjWaup8wFiBi&#10;SoCI3VmIbNiwYc+DDjqoP/e2KXvtFxZvt5EUWV8KKe+CCy7olD+a+8Mf/tADu5FNpYS3FSLkGT16&#10;NA8DDofDURixM4kdSork+f3vf394VkSnAqNN/u3f/u3lCiJNWX+RcgJKHlUmQoV+A3Lc9rqxDNrr&#10;LUo82GnNF6LNG1P7gynRIVrxUa4IKSREUuIDpsSHpRUi6v8BERt23i6HiBBen4T7URTf//73Lzr+&#10;+OMHh8md7mU1lB1AOkR/5StfOTQs79SgBRB7sn6gEGWbDz/88ElZEQ6Hw5GGApkcB0w5FlHO6MUX&#10;X+wSTa/0fendu/cFBI0wWxM2BXEDESQKSEwzABsChUCs644IIE3dA+WRkIjziNo+xa4gRGDcOiLR&#10;IQGCGNFyK0SWL1++d//+/c89+eSTdxIcuue1vPeMbjpw4MAeYbpL4ZZbbmmzyVIpu7z33nvPzYpw&#10;OByONGbNmnVJHNhSjkXEufB0FAL43lkRXQ7Nzc2n2XFLyg1UEh+WeXkkUOj8yABuBFMCOOKAeyEB&#10;wXXX/ZHIyGMp4iMlPMSU6BCLiY+U6LAsJDosreiQyGB53AqCGKHzqD6Z5Vo2Ra9U4mtfK1L25Zdf&#10;3vwv//IvR4T5Lo0nn3zytGK+wZK82FlX9hMOh6OGCE7mLNv0mnI4WjZ//vzewbl0q88K77///qOP&#10;PPLIy8Pk9gCUCnT1CHqUacUKQZcgjBCwwgGnX0h8kMeKDW0nkideJsGRWgbzxAfiIl4mSlzEosOK&#10;D84PgUHfGz6PRWRw7raFSUxds1pS+yBF6Fx44YVnhvluiV//+te96AuFn5Aglm+wy0gnTZp0bcjb&#10;ob+0czgcHRBbt249aPz48VcMHTp0sITHqFGjmoNDuWrTpk1d/qmvHCxatOiI44477sowuT1AMl1r&#10;KuCKdpnNY9Ompj+NicJrAkb15HUQQV0tCQr8cUsGqRUYhaj8pBIeat1Q+Wq10EBfarngmBAWceuF&#10;pT3HeL3WxctrRe5nz549m8N5XBzmHRHwE7Nmzeo9evToARIiwU9c99Of/vTq3/72t0dl2RwOh8PR&#10;Hvjnf/7ny0KA3T6eCUEtLG6brvQfIyqrnkzttxqm9lEpU+XXigi2gw8++JqZM2fuG+YdDofD4eia&#10;GDly5DFHHHFEc5hsCUwGxRTrHYi7EVuCSBwYUofD4XA4HMLEiRP3+vM///N9r7766hZEh1pQavWH&#10;1q5MK9KY5lPZESNGnPjtb3/bO0g6HA6Hw1ELMGT2v/7rvx548sknH/K9731vAP0qwuKiLSUSNIXY&#10;qNaWQvspZR3poEGDmr/zne8c37t37wMXLVq0Z1jucDgcDkfnwPr1608dNmzYIDrVQb4QUic7cdSo&#10;UX0XL158dgj8+2ebdVrcd999h1977bU9995776ND8O5NEKe1wAb2QgKgFrTla5oOql/60peav/3t&#10;b18djufok046qWe47kfyf6Ow3uFwOByOroNNmzbtffvtt/dFcPBJK2kxIkiU8hni8OHDB/Jp84cf&#10;fugdGR0Oh8PhcJQGRn21osKKDbtM4yCQapp1EiKathw7duzApUuXnt7a2rpPtjtHFwZj5rz55pv7&#10;3n333efSkoYNMMpottrhcDgcjh3x2muvHW0FhcgyS4QGr2tGjx7dT8uUz6aFSEsLwWncuHGDnnzy&#10;yZNC0PK+C10EU6dOvYx7LEEqG4EsGzNmDF8/ORwOh8PxX6Bj55AhQwZasSDqaRauWrXqxGyTnbBp&#10;06YDgqi48Kc//ekgRhsl6LAt1LQtNyaBitEnGeApK9LRCRFsqenHP/5xswSpFSLMI0KnT5/eqf5C&#10;7XA4HI46g9clChoSBqKebCdPntw7y14yPvvss8ODeDmLIc7tENcpat37779/bLa5o5Mi2NPhVoBY&#10;ajj9V155xf8u63A4HI4/YfPmzQiRZisMLAkgY8eO7R+edqv6SiNsvyt/dX366afPRngQkFQ+LSbL&#10;li07IctaEebOnfuF22+/vf+CBQsuevXVV48LAfHgDz744IvZ6m4JXnv95je/6fH//t//u4ChxWmt&#10;GD58eAutYFmWumDDhg0nco+tCIntKtjdQVl2h8PhcHR3BIFwrAIHqV6pKIAomPz0pz/tR0tHtllN&#10;sG7dugOeeeaZqp+QH3zwwbNtoOP47Tn94he/ODnL2uUxbdq0fpyz7h2pXo8xv3Hjxrr/22TlypXn&#10;yG50TzSfsRmhlGV3OBwOR3dHeIo9iGBFkCCI0dfDBg4CCcttQINPPfXUee++++6BWTHthhEjRmw/&#10;zhTXrl3blGUtGXfdddfVcTkK8NC26syfP/+ybLOSYI9VZSq94447+mfZKkIQdqfp/qTYqL44d999&#10;d9v149VcfAycazgOhu93OBwOh+O/sH79+gMZS0RBMQ4gkOWW5GU5IiUEnUEPPvjgGY1+LVLo2G65&#10;5ZaSn755bTF16tSrEBmpaxCXPW3atMvDNrtlm5cMW47IPtkHgTuUWfHv4BnsbMiQIdv/Bq37IzL/&#10;ySefHJBlrxu45uoIbfcPsRU4adIk/sbscDgcDsfOIJCsWLHidPqI2CBig6eCDKlaCBTASREB69at&#10;65kVWRf88Y9/PJhj0H4tCXa33nprnyxrLhATs2fPvpIyLCnDnjflcZ68CgrbVNzXgnLscaps7WvR&#10;okVlixuLRx999EKOX4JK5UKW3XHHHWW14FSKcI2a4usIWaZrsGTJkjOz7A6Hw+FwFAaBhdcxI0aM&#10;GEAQUbBjmtQGG5YpAJGGJ/VjsmJqihDILtW+UnzsscdOybLuBMTEzJkzr1JQtMcPdU6su/7661sY&#10;+yTbtCpMmDBhp0+m7X5rMYQ75yQRkGI494YME//OO+8cw/7s+dnj4DXgpk2bjsiyOxwOh6MrIwSf&#10;ipv88xDKPECBlSATCxKRoBiC/nnZZjXDrbfe2jYsPbQBDrLP1GsIBMjUqVOvUT57nJrXU/sNN9zQ&#10;8uabbx6ZbVoTzJkzp23wL0t7DEuXLt0ry1oxFi9efLnOwe5H80FQHp9lrTseeeSRc7X/lDjiM+9a&#10;9TUK97aq1iSHw+Fw1An03UAkEAiGDh3aMm7cuObg/GsWYBnYTIGcfdjASvDTus8+++ywbJOqsXHj&#10;xr2GDBnSov3Y4AZZlmXdjiCG2gSIjlHHZsl6Bmj7/e9/X9OvhIQZM2bs8JUPtPv/5S9/WfWXLWvW&#10;rNmPc0sFfu0vy9oQ3HPPPYPZZ+p4aBUh/cMf/tAjy14SEB3hWp0SzrPtE3TK/sd//MfrEMZZFofD&#10;4XB0BOQN4w4VrFg/ZsyYaz/44IOKm8mXL1/e9uQbt4qofNJafgIcnur3j8/H7nfixIkDsqz/bf78&#10;+b0VBHU8opbDsM019f677fTp08/Q/lJkLJQsazXY5eabb76We2HLtvfi/fffr5koLAV33HHH1Xkt&#10;ZpBjuvfee68IdrR7tsl2fPrpp4cuW7bsjJtuummgtdn4/CDL77vvvkuyTR0Oh8PRnuDTVZwzDjt2&#10;2jhspTh2HDzzcvLM33nnnX1KacXgFYjKUZmi9kd5WfaaIIiLU7U/0e6XgdIWLFhwVZxH5yfyRD5n&#10;zpze4Qm7If0mZs6ceaQ9nphLly6tySus9evXH58K1JDzHjVq1DVZ1oaATrhBHA2w1z6mtZ/4mO19&#10;TK2H5NH9Xbhw4aHZrh0Oh8PR3ggBYFe+YOF/H9bZ6wlV83m0jp6Wk8mTJ18yd+7cS8aNG3cpX8eU&#10;sn0QBedkh1MT0OKh4xLtPh966KEm/v6LALLL9UQNb7/99ob/44aB3OLjtgyiqF+WtWroXqfIui1b&#10;tpQ9xkq1uP/++8/S/u19iY/P0uZTXm0vAc0ff3klFQRlzftCORwOh6MOCA57940bNx4aAvrlcvg4&#10;dxu4U0EgjypD5dj5e++996patzik9qNlnANN/AQlWnVs3vi4eUoP+RrWyZHgb49Dxy1y7FnWqrF6&#10;9erTVKY9Z+2XcVOyrA0F/zmi5YdjiI9JyzQNuXciwnf27NkXvfPOO/tnxTkcDoejK+F3v/vdoTNm&#10;zNg+sqgNFIVoA4e246uTZcuW5X5CWykYPyTeHyRQsd/x48fvMFgWn+nGeUTNb9q0ae8se10RRM/e&#10;dv/2+MUsa9VAbGofav0SJU74J02Wvd2wdevWA+fMmXPhXXfddcWoUaOuHDNmzFXhHl7B59nvvffe&#10;wY0YhM3hcDgcHRh8wjp9+vRrCWgKZAqacWBnWQhyzS+//HKvbPOaI5Td9qSfIsczb968i7Ks23Hf&#10;ffedx/HFx0tA1rYvvPBCQ8a0GDp0aNtXJNAeu5hlqwkY4EznaM+b66D9vfLKKyX3p9iwYcOeb7/9&#10;ds+HH374pNmzZ19LOZS/efPmug5e53A4HA7HTuBJls6s8NNPPz0kW1x3hKf7thFfFUhFLct7gg4B&#10;9HgFYuXXNAEVrl69uu6/qredNnXsIstaW1v3y7LWBGF/zVZwsQ+dL/O0lmjaHhfL7LTyxGR5e/S3&#10;cTgcDoej4QhP3vvcdNNNg+OnfE2TZlmTWLVq1YkhMG8fv0Lba1vIf1Dq2W9kyJAhZQ/EVi34pFXl&#10;W1Ei2utgGecrxI8//tj7bTgcDoeja+PNN9/clwCZet2g+SxrLhhWXAHZbm9JK0Jra+u+2SY1RRA6&#10;17LvlCCA9IvIstYUQVztMWXKlMFWhNkvp0QtZ5q89jh1fZhWnhkzZvRfsWLFyR3hb8wOh8PhcNQV&#10;dmRSBUUFRgLm66+/XtKrlUceeeTAQkIE8o+ZLVu21PyV02OPPXY+Qkj70fnoHFauXFn3Idj5S/Iv&#10;fvGL04Io2t5fhWPScXEs06dPH7ho0aJz6XD86quvfiEIs6qHn3c4HA6Ho1Nj2rRpfQjWCpo2iDNP&#10;gM2yFsW2bdv2V1mxILDz/Lwt26QmYPTUeH+WDz300PlZVofD4XA4HF0ZfOLKv2VSgkAChVcQDMSV&#10;bVI1GLI8T4ggjEaOHHl5ltXhcDgcDkd3BF+u8DO/lStXHsOrFAZ+W7x48Q7jk1SKIH6+SMdO9lHr&#10;L2Q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5HAtm3b9oDZrMPhcDgcDkdjMGPGjP7Dhg0b&#10;MHbs2N5Lliy5aMOGDUds3br1wGy1w+FwOBwOR33wr//6r9f927/9Wxv/1//6X238P//n/7TNs27b&#10;tm27ZFkdDofD4XA4aoZd/vf//t9togPBQSpKnLgIcTgcDofDUXN8+OGHR0psWAECEScTJ07sk2V1&#10;OBwOh8PhqB3eeOONkyU4YhEC77nnnguyrCXj5ptv3vWhhx46nzLhhAkTBs+ePfv8+++//6xVq1Yd&#10;1Nrauk+W1eFwOBwOR3fFtGnTBtMHhJaQWIj88z//83WrV68+LctaMubNm3cl29PColc8mhZ/9KMf&#10;DR4/fny/+fPn9842czgcDofD0Z1gBQIixAoFuHbt2v2zrEXxwQcffHHOnDl91LE1LstSgmflypXn&#10;ZJs7HA6Hw+HoLti2bVsTQgAiCvQ1jDh06NCWkOeLWfaC+Pjjj/efPHlyX8pAhKQEjeUtt9xy3Wuv&#10;vXZCtrnD4XA4HI7uBISDWiz0OsYKhX/5l38ZlGUtiHfeeWf/0aNHD2IbvdphWmXbFN58882DNm/e&#10;fFC2ucPhcDgcju6GNWvWHIU4yOPQoUMHZllzsW3btgN++tOftgkQ+pDY7YPY2D7miNbfcccd/RE/&#10;2eYOh8PhcDi6I2bNmnWJFQ0xH3/88YL9NX77298e9Y//+I9teWlFiVtS1PIhEfLggw9ekW3qcDgc&#10;DoejO2PSpElXWNEQkzFEsqw74a233jpO+RAfCI1UPxBezbCOz3O3bdu2a7Z5TbFs2bJT2Nf06dPP&#10;pXNsttjhcDgcDkdHBIJg2LBhba9RLCUkEA55omHlypVnxK9eRPv6RQLktddeOzrbtC4YNWpUM/vj&#10;2OnwOnPmzGs+++yzw7LVDofD4XA4OhKCwNhdHUhFBIOEAwE9y7oDnn766bNtiweiIy5D00EQNH/6&#10;6aeHZpvWBZs2bTqC49Exk4qTJk26dtWqVSe2trbulWV3OBwOh6Nj4P333//C0qVLL7r11luvGTJk&#10;SP+bb76534QJE65++eWXexGks2xdEm+++eaRsQiBCuSMcpplbUO4HnsuXrz4Eq1XXmi3Zx3L7rzz&#10;zmvCNntkm9cNU6ZMGSjRoX1rmo6xnONPf/rTAStWrDg9HM9u2WYOh8PhcLQPCEa8UtBTvA1ikGUj&#10;Roy4jqfsbJMuhxdffPH4lICAXJdFixZtH64dQbZw4cLLWJd6DaPtzLa9G9H6wGe+dIy1wiNFrX/i&#10;iSe+kG3qcDgcDkfjwdP5ggULLlLfhSIBrHnDhg1dUog88sgjF6REiF7HLF68+AzyISZo1WCZvVZ2&#10;G11L0ieffPKsth00ANOnT7+U4y1VhDzwwAP7Zps6HA6Hw9F4vPTSSyfoaZ7gRBBTELVBi/Xko6Nj&#10;EC5d7lf2tPRwrhITEhQ6/5UrVx548803787/XXStdE3sdtrmhhtuaOGLmaz4umP58uW767h0DHlU&#10;nmXLlvkIrQ6Hw+FoP4wZM2Zw/PRsg6mo9aT333//udnmXQapcxZZ9x//8R9H89UJAo155VdLCdeF&#10;ZcyPHTt24LvvvntgVnRDsHjx4vPscejY80geFyEOh8PhaDd8+umnhxC0CJwKrCnGAYxgnBXRJbBt&#10;27YD43OECugItXDOfZmW6LDXh3zaZsSIEc0ffvhhQ19zfPTRR/vpWGiZKXY/xaeeeurkrAiHw+Fw&#10;OBqLX//6170UkOwTfkwFWJFXDWvXrq37lx6NwpYtW9rEWOpcYRAh177zzjvHEOAlOOLrw2uquXPn&#10;XtLa2rpfVmzDsHz58lM5LogA0bkU48MPP1z2H3s3b968T1d8HedwOByOBuPll18+Tf8zKfT0bAOy&#10;2JVG4mQ4drVwpJh9XrsredRfxl4flnMdGQU1K7JhoC/Irbfe2l/HUqoAgXzhkxVTMnjVdNttt/Xr&#10;yl9KORwOR4cAX0I88MAD53XVL0I++uijth+2EUDjAGUZB+Ubb7yRX9rvnRXT6TF+/Pgr43O0XLNm&#10;TVsH0zfffPNYLbPXR60PWafdPdsKbRBef/31XvHxpObjZXDGjBn9s2JKQhCeR6gcxBh289xzz53S&#10;6HN2OByOLg+e9IYPH9428NN77713cLa4S4HROwmeqQBlqSAmhuDTpfqE8GQfn6PI9fnjH//Ydv95&#10;DTFixIgBqWtEQCYvg721FdogTJkype3Y7bFonuNZtGjRuaSp+8wXQVkxJeGuu+7qr3Isw7kPWrhw&#10;4cVBtO+TZXU4HA5HJaD1g2ZqBn1S83sIPg390qGRmDlzZluHy0KMg04QZXX990kjsXHjxr1sgLbn&#10;yXLERZa1DWvXrj1Vee31URm0EjXq1/y/+93vDo2PBVqhQOtFvN4yK6oo+NpH5ZLafVDO9ddf39Lo&#10;DrkOh8PRZRCExu6vvPLKSQQdnKocLNy6dWuXFSHPP//8YeqUyrkSXBBfClKi8owdO7bvli1bmrLN&#10;Oz04F3uvY3LOWdY20CH3pptuGqx1Np/m58+ffxmtJtkmdcNdd911tcZ40XFA7iHLJk+efFU4jl1T&#10;xwm5z1lRRTFv3rxLbTkx+Xooy+pwOByOcvDZZ58dzvt8nLKcqhw1040e86HRePHFF08hmCE01L9B&#10;5y+yjh+wdbUm98cee+wU3fMUZ8yYcXWWdTtWr159GutkH/Y6Mc+1+uijj3pm2esCvlKRMLStEpB5&#10;1kk8p45TbCusCIKQ2U11g3LtvlSO/6XX4XA4KsTIkSP741zlzHGq1tFm2bo01q9ffzx9YBRULLku&#10;4am6Nz+4y7J3GSxZsuRMe69jPv7446dmWbeDL4OGDh3agnBVPl0rTdMKkWWvCxicTGIxFiHY8vjx&#10;4wdkWf+bWraUiuTNshTEww8/3HaN4v2IjCKbZXU4HA5HuQgBpb91qnLQcrpZti4Pmu5fe+21o59+&#10;+unzZ86cOWDOnDn9VqxYcfJbb711SJaly4GWDnvvLbn/y5cvPzHLugMeffTRs1hP3yHy2sDOcsgP&#10;5bLsNYf2Ae0xcwyIEMY1ybLyWe0O6y23bt1a9BjJp21VjuXrr79+UpbV4XA4HOWCcRbkUK2DltPN&#10;sjm6IPICq7hp06bkp8i8Dvm3f/u3Zr2msPai6ZtvvvnqevQNefnll0+k75I9TvaHIGH5iBEjBvEK&#10;Jcv+3+6+++6+Np9lMRHyxBNPHGfz233CG2+8cWDYV5cZuM7hcDgajkIiBMeeZXN0QdiAGpP7v2HD&#10;htwxMJ599tnz1RIR243KWLNmzVFZ9poAUfTjH/94kMoXOQ7111i6dOnZWfY2PPbYY+crX3ycDN2f&#10;ZdsJCJkhQ4ZsHwgNqhwxr6XI4XA4HCUiT4Qw7yKk6+L9998/LA6sEhWQ4dqzrEnwKa61F5VFqhaS&#10;22+/vaZjqvBnXh1fHoN42OHrJYZ1T+WDfMKbZdsJdlh/e35Q16krfznmcDgcDcHYsWN3eNqLHW6W&#10;zdHF8Pbbbx+ve5zi+PHjr8iy5oLBwJQ/fjUDWfbuu+8en2WvGnfeeWcfykQE2P1Alj3yyCM7/eH4&#10;+eef3y4mdKzi6tWrc/tzTJ48ue01jt0HpMWF9L777jsvy+pwOByOSpEnQsQsm6OLYf78+f24vzYo&#10;E+C1bPny5TsF9BgMdsaXMnoVYu1G5QwZMmQgfUiyTSrG559/3jZsep4AgYyCm2Xfjl/+8pdHcV4S&#10;SSLbBRF1QZZtB1AOeXQ9RG3L+RZ6VeVwOByOEuEipHsi3Nudhmu3QTcIjJ0CegqzZs3qndoeIgxY&#10;/uSTT56WZa8YP/vZz66mTMpTa4TIsqlTp16SZd0BQUztnSdC+Dlflm0HTJky5Urlj/fD8unTp1+5&#10;bdu2XbPsDofD4agUEydOHGAdc8wsm6OLYciQIYP1iS1jfnCvZQfwk08+OSDLWhD0i1BLRGw7KvO2&#10;225rybJXhCCI9ovLl8CRWFi/fn2yfwZfr5CfAel0buKoUaN2EiG02oRr06Jjt/tknv2WKtAcDoej&#10;y+PNN9/cl6dRRrLM+6SyEAqJkMmTJ3epn7U5/gsLFy48/Y477rgs8Gp98qpA+93vfrcs8fnggw9e&#10;kbIf2/oQ7HOHr1bKwf33339Bqny9BsKGs6w7ga9cdAwxw3nv1PmWP0dL4MT7Y9mkSZMGZ1kdDoej&#10;eyM4zAt5asM54jgZ9fOll146IVtdEvJECPO/+MUv+mTZHF0YIVDvTv+OF1988XiGcl+yZElZf8P9&#10;z//8zyOt7aQY7Kl5w4YNX8w2KRnLly/fPYiF5lRLiFL6fWTZdwIiBJGVHcMODHVnp3++0MeFdanX&#10;MfD111/vlWV1OByO7onnnnsu6fRpXicdNWpUM2IkOOCinefCk3DuJ7o/+9nPrsyyORy5CHa266RJ&#10;k65Q4FZLgrUrls2fP//ibJOSgR3H5UGWQX6ol2XNBb8miF/HcExBcAzMsrSBkVZT+9Lxh3IGc65Z&#10;9pqBerpq1ap9Fi1atH9IT2T8kfCAsS/LA30wNIfD0THA78L5L4d1jpZaLgc9fvz4azdt2pQ7FgIo&#10;JEIeeeSRZGc/hyNGsLMDrA0yjShRUJdACUG1rLE1RowY0VZWLA4oD2Gxdu3anf5vE2PixIl99OpG&#10;pEz6xWRZ/ltra+teCJp4PzonUoarz7LXBAxtP3fu3Es0Vg/7tvsjpeP4hAkT+DNxSX10HA6Hoy54&#10;7rnnTsEx0bSMs5LDsmSZ3u/jpHG8pFOmTBmYJ0YKiZAXXnjhjCybw1EUDIDGH2WfeeaZs3jNF4L8&#10;QEQEtiR7feyxx0puXXvppZd6pDqUQmz7xhtvbEE8ZNlzEez/0lQZUP2ogpg5xNq+yHFTh4JAaQlC&#10;YIeB0CrFli1bmhYsWLC95SjeJ8t1LJA6DREkvA4K0/5ljsPhaCyeeOKJM4MTGiinJSEi526dmM0j&#10;R8b07bff3jse5RERYvOJlOE/53JUCwIuLXhPP/306bNmzTqHn+b9aU1hhIC/G1+vWHu0JFAvXLiw&#10;pNc7kydPviTeHlKuRMiECROuQtjELSbUDdKlS5eW1U8mD6+88spJ7FflQnt+eecrIsoYtM2/0HE4&#10;HO2C/+//+/+OvuWWW5r5rDIlHlK0Tuz73/9+C309Pv/88x6Ux2/PtS7e7rXXXiurk6vDUSts3ry5&#10;p7VFa8MQsVDqq5177rnn4nh76g5CBpHE8O1aFosQ7ZsWnqy4inH//fefS+uN9m3PL6Y9Bku2Y/vr&#10;r7++ZdmyZedkRTscDkdjwS/m6R+Cw5LzjB1ZTDkwiEObOnXqZTNnzuyrZXH+N99889hsdw5HQ8Hg&#10;Y9YW42A8d+7cy7OsRaG/4cZlUB/WrFmz3+LFi6/UslRLyF133VV0CPtCCGJpj2nTpl1kyyS15xdT&#10;eWPq+FRfx40bd00tRqR1OByOshGc2y4fffTRUUuWLLmUZtrYkYk4LRwuDkxPYCwjzRMvrOcnXtmu&#10;HI6GYsKECYNlo7JHy+XLl5f8uW8Q00di93Z77J46Y7+IYV7TItvR6TYrqmxQR+n/EYsbW9dStHlj&#10;sl7nw/GOGDGiOW+wNofD4WgIgjPd/5FHHrmAHv7WmcVONabNa8m6LVu2HJMV73A0HFu3bj1o0qRJ&#10;V9Ip1LYA3HbbbVeH4F5y58x33333QGvzEMFBZ8958+a1DQdvyT5UB0aOHDkw7Kui/8SsXbt2j6VL&#10;l56nY9cDgN2PjodpyDFJYOgYIGXouOIyNI2gynbtcDgc7QO+Fnj44YfPxJnJSUE5s5hyYCm6CHF0&#10;BNB5lBFe6QeFeFizZk3u4GQp0DE2ZffUi1Rwt3XmtddeOzorpmwwxolaV9iP3Yeo42E94oPOuM88&#10;88xJQbzsF0RM08svv3wiP9rTMSvVNNtQPill0Jcm273D4XC0H8LTW9PGjRuPGjFixPaOpynKocVk&#10;nb+OcXQk0PfhrbfeOi6bLRnUhdjuIXYet07I9gnsw4cPr/ifN++9997R2octN56X2GG049RfgC34&#10;EWDYrjkuQynkfNh3tonD4XC0L4ID3o3huBmwiacyOV05LTku0ti5MfIqXw9kRTkcnRYK9pbW3mOy&#10;fvny5UUHQksh1Lkvjh49elBqP/Y4mKb1Yt68eReFbXbPNi+I3//+94czCCHbpuoyHDp06OD333//&#10;C9kmDofDsTMYcOjtt99uaNPpH/7whx533333ID4TxIHFjtk6Szm3Rx999MJsc4ej08LauRjbu8i6&#10;UD+bSxkILYUFCxZcqvqVKh/hwT5YH/KWPf5IECx73HPPPdekzkPCZvHixSWNx+JwOLohcG4M2oTT&#10;+NWvftXwptOPP/54/9mzZ7d9MqhWkJQzo+WE5QwvnW3qqCFeeOGFg4MoPPbv/u7vThwwYMCJp59+&#10;+ol77bXXiWHVSUccccRpl19++YWDBw++4rrrrusrfulLX2pL//zP//yaQYMG9Q64YN999z0l8OSw&#10;XVsZX/nKV0784Q9/eMKcOXOOoV9B2866OWTjltbeLVlXiTgADCJGGQgBUvXNsmWTUr/4qq3UFpAY&#10;Ybu9aW1RmTHZ//r16w/PsjscDsefEJzHbmPHju0r54EzYsyPbHVDEY7liyEIXo3Y0NOZdWI4UI6P&#10;H3dlmzhKRLi2u4an0Qu/973v9evRo0f/sGhAEAote+65Z8tuu+3Gr/IbTvbd1NTUHKYHnHrqqf3D&#10;Pe776KOPIl66POjUau0bu7bzEg2Q6Xhk4VIxbdq0Pio73gekrrGPO+64g69udsk2qwgMOBjvg3nI&#10;w8WUKVO83jocjv/Chg0b9uR9Ls5CQR+HFBxG8/Lly9vlB1Wtra374bBsi4honSn9SrJNHAEEkPAk&#10;esQ+++xz5N/+7d9efs4559CJ8TorMJhuL8FRKuPjCyLlukGDBjX/1V/91ZmnnHLKkSGQVT1SaEfA&#10;vffe2zYEPLZM3ZNtx2Q5wjzbrCzw75y8csVM6Azi8+Nss6owffr0tlc/qfrLvmox0qvD4egCQIDw&#10;S3Gcg3WCpDgLxkJorwGHgsA4xTovUU+HWYfW5hB42/6z0R1x//33H9u7d+8rjj/++L4HHHBAm+CA&#10;CuJ77rnnDsE8nu9o5LjtMVrBpOVaBnv27NnSo0eP3t///vcvf/PNN/cN6zsVVq1adRb2LJuObV0t&#10;FEzzVVm2WVmw/TQK8Y033mj7ZUIt8Oqrrx6W2ofOZcWKFadnWR0OR3dFCN57TJw4cfv7W6U8vdhl&#10;06ZNK3ko6loCgTRq1Kg+HAfMe5qbOXNml++kSofhH/3oRwd861vfOuHMM8/cLjaampq2B+xSqaCu&#10;tKMyPr5Sj5dr8r3vfW/AMcccc+DkyZNLHsG0vcAnvvTDuOGGG3b6ZT/zMNSDvosWLdot26RktLa2&#10;foF/Oqk+p0j5DF6WbVIT0L/L+hG7L5YHex6UZXU4HN0RvFsOjqBtrI64yRTHwTKewh544IGaOqdy&#10;wa/+eUqMj9EeK6l+fNeVMHfu3C+ceuqp55911lmDrXDo6OKho1AtJ4cffnjL0UcffeU//dM/nRvm&#10;OywQIw899NCpsnUJEGz82Wefraij+IoVK9o6pNo6I1KvSFlf609nP/roo/0oO+Vb4PDhw71fiMPR&#10;XcHfOekQhzPAyVknAXEcrAsC5MLly5dX1Eu+lgjHcKaapePj1fxNN900MJxXh3/qLYSvfvWre86e&#10;PfusQw45ZIdXEky78CiPXC97De1y+K1vfWvwUUcdtU8lrQuNAJ+tDx06dCBCgbq6bdu2imw72NP5&#10;1JuUiGc5fOKJJ87MstcM/K5B+4j3STpkyJCKB1xzOBydGHRSC86tBUegAB47CpbzBUW2SbsjOOBd&#10;+XLHHqOljv/hhx/udL8QHz169AnnnHPOxfvuu+8OgTKVOsujvW5Mp64rvOSSSwZfcMEFp/L6Lyzv&#10;UHjqqacOfvrppyv+pHXWrFm9qc+xeIdatnHjxorGHSkE+nPltV6ynAEHs6wOh6O74PPPPz+Cjqax&#10;6IDf/e5325pncRArVqw4O9ukw2Dt2rWH2ObjFDn2//zP/zwy26TDAlF14YUX0hy9vW9HtVRAVYDN&#10;Y14eu71lnM8ylR+m8oqp/MWYKkdM5YepvMWYbdccntL7hLRLYOLEiW2vXKkfcd1BhEyfPn1glrWm&#10;4Ad/lK/9xrzxxhv9dYzD0Z3wm9/8poecD8E8fjKSU1q8eHG79gEphHvvvfcKHWuKHP+0adP6hSDf&#10;0Z5od/na1752dP/+/bf37YCVBkuoYJtiKr+Yyg9TeRvN1HHBVF4xlR+m8pZDyuDLm4suuujk5cuX&#10;d9qvr+iUyrg6tp5DzX/00Uc1Hx1548aN+6k+6sHBknXDhg3zjqkOR3cBAuTHP/5xs1o6Uo4Bh/H0&#10;00936M/m+AW5+rKkyHlwbvzhM9ukXTFz5sx9QyC7uqmpaXtgjANkqt9CKVSwTTGVX0zlh6m8os3H&#10;8ZZLu71lof1YxvnqSY7XzrN/lh166KEDR44ceXFY1qkwduzYgaob0NYV0iDYa94nZv78+ZdpP9qX&#10;JctWrlx5Rpbd4XB0Zbz77rtHUulT72dZjvhgHe9ws006NFasWHEyx85xy8ExrXOaNWtWnz/+8Y8H&#10;Z9kbjnnz5u03aNCg0+sdPG2Qjmnz2LzxtgRX+qIU4wEHHFAzpsoXm4JYk2hRqmPuKOSYaNHq06dP&#10;u4wmXC4mTZp0BfVEdcVOU++zbDUDfc5UF/PI/vnhXbaJw+HoqgjC4uhQ4ZtTrR8SHzgEfsWdbdLh&#10;wZNb/CdQzoM/dG7YsKHdWkAWLFhw5jHHHNM3TO4UuBpNKzKaQmC3JNhbUcCXOIcffvgOy2KSp1ZM&#10;lR8zFiaQc5EwaU9xoutKyqe/ffv2rehfLo1CEMXnS6RTV0TVn1CfajYQYShr91AP+9uHghRHjBjh&#10;nVIdjq6OEJCPIThT6a3Ticm68LREP4oO+aliCq2trYeqJYRP/fiUOFvVUNx88817B15MUAqzDQ2Q&#10;2peCM2wyQkNUYI8FQLy+IzE+LnvsOm6o89X5N/L6i+yf9LLLLqOFpMP9pn7Tpk0H4AfyhMjKlStr&#10;9tsDhLj2If8Sk3WPPPJIp3nocTgcFeD555/vdcMNN7R9hgtTfUCgnAUOaubMmVcFIbJHVkSHx6OP&#10;PnrW5MmT+/K6KVvUMLzyyiuH9urV69JGBzyR/TZFgiMVsPOmCy1rT3I8Yt5yS5snFiWpe2OXaVop&#10;22hdNTzppJNa/uZv/qbDBNmsdaJtJNa4hYL6P2bMmJqM1/Hmm28eS/mM52P3of0oDXn4QV63/c2C&#10;w9HlsWXLlmMQHVT4PPEhkkdknvfHWTGONHZNBbdaMS9w6knfio2YqSDd3ahrIWHWlBAleQIF1ure&#10;6p7dfffdHaI+bd68uWcsQJiXj1i7du2pWdaKwGirfPqvsjWwoPiP//iPbSn7XLdunXdIdTi6Kh55&#10;5JHjJUBip5OidRRsR7Pt3LlzL+9MLSKNwNe+9rUT+FyTwKYAExa30U4XI9uKxdZTLlRAtYIjxVRQ&#10;7m5MXRdR9+7kk08efP7551+j+5Z3L6qhLZP9nHfeeWc/8MAD7fpzPX5SaX2Cpqn7pKtWraro77n8&#10;m4b/wKgc/AifBFvfon3y6jT4lqZs05ph4sSJfWbMmFHRH4YdDkeNwNctN954Y0vK0eTROgo9rbA8&#10;EyK7ZEV3W4waNer8EERaCCQKLHlpKSSvmFrOfpoSr1jEQgHXruuutNciNQ3PPffctoHIsO8+ffrs&#10;/Y1vfGOnPw/XivZek1577bX9w3S74LXXXjva1n18g311QksGn/Jn2UsCv0kI2w3Gb1AelA+RX9E8&#10;XL9+fc36nwgvvPDCGZSN8Ann6H1NHI5GIzjTXekfoYqvCi/KOTC+xksvvXQClZV55U+Rp5l77rnn&#10;YsblyHbTrdDc3NxLT85htmbBSUHJMiU84qCaovI407TXStcW0goS7sVO2LJlS9Opp556Qdh2h1Fs&#10;uT92vlJyrzX9V3/1V1ctWrRo/zDdUDAQoXwC9dz6CdX9xx577IzgUwoO9hfW7/7WW28dp21iX8K8&#10;OsVret68eZdmm9cMQdQcTt83ytf+NmzYUFGLjsPhqBA4DVv5JTBEliNA1q1bdwD5n3/++VOVV9vF&#10;RITAOXPmXBgcTqf5aqZaBEd2UghabUFIQcMGj2qZEh42SCpopgJpTOVxppm6Zlzjc845p2iz/Y9+&#10;9KMDQnC7insUZncQItXYg7alXKavvPLKq8J8w4B4mDVr1iUEbOq39RNQvmPIkCF981pFWltbD2JI&#10;dsrAV5BfAsD6EM2Tjhgx4rpPPvmkzf/UCuE4Dg7H2dbhVufC/oYNGzYonGdN9+VwOBIIFW3XZ555&#10;5jTb6SsWIJDm0njwrtdff/0kOYsU2U5NtTw9dXUh0q9fv/0JUE1Z0BFr+RQs4WEDImkqYBYKpKLy&#10;ONNMXTOueV5LSB6mTZt2zMEHH9zWh6QaAWLJcZBSHuQz78Bdw7K6g7o8efLkqyQcRHwHdZ/Udizl&#10;NwgPPfTQ+UuWLLmUVlTyykcold/RNnaabT777LPDst3XBPi+mTNnXsZ+7HFAjn3q1Kl9yZNldzgc&#10;9QDf2vMEEFd6VUacTHgqGLB27dpksy8tKGyfEi4qC7L+nnvuuSBU6i73ambFihWHXnTRRYMqCS4K&#10;IDHtuqYgOqAVHM72IfegEhEiLF26dK8LLrjgmIDt91giVfc7JutKIXk5tq9//etnhfm6g78Fz5gx&#10;o+0/TFZYVEuVY/0Ir4Cz3dYMy5YtOyUWPtqvRFTIU/P9OhwOg9bW1n2CyOhnK7wqYjbfHPIU7JG/&#10;fPnyc6m0cdOsyrLlLVy4sCEOshEIjnf35ubmQQgDBYtyggaMA43mIcFJwsPFR8dgtSLEgqfsQw89&#10;dADlhtkdaO0gXlcKGb32q1/9at1/wBjOYZcFCxZcpDpu63yl1EMRPoWHoHr8HC+UeZT2Ae3+IefC&#10;voNo7LA/4nQ4ugyCI2kaN27cNbETGTFixIAPP/ywpE8CH3jggfPipllblp1/8sknO70Q+cu//Muz&#10;1bSuJ9mm6DVMKbTBRmVRjoKdFR8uRtqftRQhwtq1a5soU/YEw+Kymdqud+/edX+lEMrfk1e6tr5X&#10;SgkP/AWtK8FXnJTtpmbYvHnzPpMnTx6UagHWMcCJEydeE87NhxlwOBoBKiYtIlQ+KiWdtfiVdra6&#10;JISnhovYFicSP12wXOQT4BdeeOHkbLNOheAUjwzOvu1z2zBbNRV0YFPilYuEh6UNis76Mr729RAh&#10;gHsvpsRElWz5+7//+94hrSv+8Ic/9Bg5cuRgW/9V560fiH2DzYswYHvm33777Zq3gIB58+ZdqWOy&#10;xydRQlqPPigOh6MIGDBo/Pjx/W677bZ+pbaAxJg9e/blVOpiv8rH8bzyyis1f8qpF/jMePDgwf1r&#10;JT4gwaZQy4ez/RmLEFgPERKXj01YgSqGrBWRbbG1QYMGHRrm6wbG/Hj66adPD/W8mbpuWxsU7JWK&#10;+AKtZ3r69OlXfvzxx3X59PjFF188PvWQZI+Fh6Tnnnuu4b9xcDgcAQTbasb12Lhx417Tpk3rbXvG&#10;pyjHwy/1s007LEaNGnVKU1NT20inajKvRoxo+1DmduFRDlPB0lkfpq5/vUQI+7N/IsY+oGyuGhFi&#10;WetjT2Hbtm27h0B+CnU9bhmxfsAuGzt2bP/XX3+9V71eH4VyD2RffAlIS4c9BuY5RkTTypUrfUh4&#10;h6MzgwGbJkyYcLUcTIo4JjmD9vx1fiGEY2s64ogjBoXJNudNMKhGfMCmLLAo0FTCOFA668fU9a+H&#10;CJEY1T7tMWAvEiIha9WUCP7ud797XJivOz799NND+BQ2iPlrQp1qayGh/vNDvGHDhl29cOHCi7du&#10;3VrXwcEQNmFfAxAaMH5Iwiex/M4772wbCdfhcHRybNq0ae/Jkyf3pmKrglsRYh0A69atW3dstmmH&#10;wF/91V8x1HrSiaeoJ9W8QMHyphBMbHBxdnxa8SHWsyUkRe0TSozIzjQdk3V5tHZ9ySWXMAR8w36t&#10;0NraupdYrxaPFOxo0Cnig4YMGTKQ10nZJg6Ho7MjOJp9wpPPtaWIEFJ+451t2m6YNm3aHiHAtI12&#10;ivMnLYWpAMA0Dl9PuYUCjbNjUvfNsj1ESLz/WIxAzdtlKcbrKatPnz5dNvj+53/+55GFBAhkfXhw&#10;8hFSHY6uBoTIhAkTriokQpiXEPnwww/brUPYV77ylVNCsoODLpU2AIhWfIipIOPsuIzvH2y0CGF/&#10;ljoGaMWIZSgyl1pv8zF92mmn8S+aLjWq8UcffbSf+qTEfseST4yzTRwOR1cDr2ZuvfXWvnIE6jGf&#10;Ig6DgYSyTRuGE088sSQHXohsS1BoMn0+bDDRMku73tnxmLpnBP/2bAmJKUFSrf2Ky5cv3z2knR4I&#10;qjlz5vTGp6QefiC+aOrUqZdkmzgcjlpizZo1Rw0fPrzl008/retneaVg27ZtTePHj79WQiN2Bpas&#10;Z8yBbNO64oYbbjisqampJbBNPIRFZVPOHxIM4iBRKJDEAcfZsZi6Zx1NhEAJEURwKK4qUsaFF154&#10;Zpju1OAnm/aBx4oQTQf/ODj4prqPLOtwdDt89tlnh4eK1py95mhevXp1u/e3oEVkWDZEvJxBTJwG&#10;62+77baWDz744Ihs07ogXJve9umxEgeu7ZuCgCEIlBtA4vzOjsXUPetIIiTOU40QwY7ZVjZ9/PHH&#10;M2DhXmFdp8P69esPlADBn+T5HPxktonD4agVgrLfY8yYMYOpZOprQSVcsmTJRe39zpcWkSFDhvSX&#10;U5CDEDlenAfMnlLq0YN+l7PPPnv7p7fFKKcM7fKmTHjYYOAsTAVLkWVcQ8s4jxiX1QimjoNjbKQI&#10;qZQcp2zW2rAl6/Ko9ZdddlmnGjmUlo2bb765n30NA/ksVz4G37NmzZqGfKLscHQ7zJ8//wIqGSSY&#10;MxYHlY/pkSNH9t+8eXNdv8kvBlpExo4dO5BxQmJHoeO8/vrrW1avXl3zp5R58+b1wDmHyZIZO26I&#10;AHERUj5tME9dN7uOa2tp18Xb1Yt2nyLH0tFFiI7TtmzAsKud5guRPJTxne98p+7DvtcKixcvvjDl&#10;V+RbSIOPvKzaBxweqNauXXvMrbfees3/+3//74JsscPRvfHrX/+6l/pc2FYQUcvXr19/fLZJu+DV&#10;V1/9Ai0dHIs9Pp5W+G9NPfqxnHXWWUchHMJkWU3W1mmzXSowpgKB87+o6xSTdfZ62mtaiHH59WJq&#10;3xxjZxAhIjYPrR2LYdcFafOeeuqp/NStQ7+e2bhxY9vfcREbsW+BLJswYcLALHvZCMJj9/AQdcSi&#10;RYsusOXyQPXSSy81pB+bw9FhwUA7tHpQ0aiEqoykoioi6X333XdJqFR7Z5s3HIysOnTo0P4cj44P&#10;AfLWW28dkmWpGS6++OJrQ5J0tKVQjlhBMg6WqUDQHWivQcy8fHZ5TJsvlZ/rrlSM89SS8bFA9tnR&#10;RYiuiz3mpkyIhN2VzDh/z549W4466qh9wnSHQ/Anh9x0001tDzbydaLxg83vvPNO2f+l4V82CxYs&#10;OJ8/i6s1xZJ9Bt87qL1bmR2OdgXDI/MaQ5UwqxhtaVYBty8Xb7/99ubPP/+83RQ8QmTcuHHNVGQc&#10;BOeQraoJ6APTlLV+lErreJmm9YMyYseecv7djfZ6xNdEyxQA7Xwhxtvp2qtMW1aK9hiqZap8jqWz&#10;tITEy3RNZeOkIvOl8mc/+1mHGlcjPEztwq/31e9DxN9JNODvXn755ZLHIQpl7kbLcngwagnio621&#10;w5ZtSdmk99xzz1UcS1aEw9H9sHXr1gNHjx69/Zf8ohUhmicPr2744+3jjz9+Yqg8DRtG2YKvYMIx&#10;D3j33XcPzBbVBOEcDwzOt6VcJ6u8pE1ZAJRTt7QO3vkn2uvDdRPtvP1JW0y7DaRM8kNtq3tiacuI&#10;j6ka2nJF9teZRIid1nzcV0Q2XwqV/7LLLjsvzHcIPP3002fLn1m/p3mECH1Fsuy5YHDFjRs3HsrY&#10;IdpWPjP2qZaIH61/8MEHz86Kczi6Jz755JMDnnrqqcuoeFQO9RGxpLLYykWLSVf6e2Q4l2Osc63E&#10;ydr+H3LklnLqzv+iBAM85phjtpPB4P7sz/5su9OW7aVo7VTEhrHTM84447rjjjtuh/2kjqNWTN33&#10;ziBCRB2vtWGWM9+UtYiI4TBymepDxTbh3vYN0+0KhmXn9/up1yTi2LFj+4aHrNxB2GiBRciEcgZr&#10;G4kKUuxPoiRF29pCy8nmzZt7ZkU7HN0Wu4RAfPwNN9zQoopilX2KrKdFgtaUrIxOiW9/+9v0VC/q&#10;WGMHrOmm4JyhnLYcd0egPaaYefkUcGwerbPzcaDScgL9kUceuZ2IADopIgh69+7dJi4gDtjakrWt&#10;Sii7TZH1OH7ZNCKaZRwDx9SnT5+2Y+R4OX6dH9P2PCU0NR8ztY5l55xzztXBZmoGytU1rzfjc0kJ&#10;jHJ42mmnNYe0XUDLxciRIwfKXmQ7MRm+PdtkO9h2xYoVp9NyzLaFRIaYKhvaPNggrctB9LRbfzuH&#10;o8Pg888/P2Lq1Kl9bQVJVSIRxx7S5o8//rhXVkSnAe9iQwDqI1HRFAIvaR4lOpSftFDrR8qhN5rx&#10;MVkWyqdlOrf4/LSeII3IoOWCFgyJjfDkf92Xv/xlfv++vekZWucLeW+e2dBO68ql9pGiLZ/9sUzb&#10;2HkCC1RfAc7Lniv3PHWvLXVNRfKfeeaZNf3le2o/9aI9N9kCdq96AO10MZKXurZ27do9wnxDMWfO&#10;nDYBIcqPiSz71a9+dXSWvQ3vv//+YYzeHIRrs4RsvE0ebT5Lm0c22hFGqnY4OgRCcN6TfygUq0hU&#10;SAUQ0iVLlpwftm24Y6kEwaHs2qNHjyvD5A7O0c7HZL2IE26KWj9STDn1RjJ1TGJePoJMvIwAjMiQ&#10;4JDYID377LPbWhIQHDho2QWBXFSwx56szWhe0/Uk+0wtVxCAdpny02qilFaTiy66qOi1tcROwjY1&#10;fQ1Bufb+1ZP2XOwy7IRzK1ZvUpSYmThxYsMC77Jly07R/RVjQcEXLeR94403Dn7sscfO0H3HPrEJ&#10;5Zedy0byaMsuxGeeeeaktoN0OBz/hZdffvnEUNna1D8VSpVOjCsclXTy5Ml9+fQ3K6LDIgSFkkdA&#10;tZQIwYHGjjl22PG69mB8PDpu1tlzUFDQPFTfDEQGYgPSwsE8r1O+853vbA/WNoCnaO3GMpW3PVno&#10;2Ow6zpdWHK4B1wmRpmtqr2VTCNJMB8HWaV/HxHYRM24VKYdsN2nSpLqPRPq73/3u0HDf2r6qi4UH&#10;ZNmsWbP6rF69+rSf/OQn1zAf23S8jYjIVn67TVxGaluWL1q06Nzw8NYunfwdjg6PUDn2HzJkyEAq&#10;FJUtrkAxte7NN99s93/PpPDVr351txAwWnCsYbZsNmVBxTph67Dt8nhdezB1PHaa4AnVd8O2dCA2&#10;aO0gveyyy677y7/8y+02wL2W04XWCUPZgfK2N+2x1eL4KEPTekoeP358C9dK19UKkSDeGHemZtD9&#10;awRlL3nkPDnHSsUI215++eUlfwpbLgjw9LnARrnf8f2XTbOee6mWL3uPod3GknUqO+OADRs2HLNl&#10;y5ZjbGuJWb+9zCDA+mWH6XA48tDa2vqFOXPmXFisJYSKqGny3n///RcEB9ChfvMdgmxLSLY7wHKc&#10;pvp/xA64kMO269qD8fFIdMSvVqAEB6TFA+Hx9a9/vc1J654yTar7LDuwyypl7PRLZZ49lkptX24Z&#10;Ot54PAgJssGDB7dd46YQZLPB72qGRtpWbEN5pC5QR8LhlUzqH2S7f/iHf6jLKwkGWeTeYqPQ3m97&#10;zzUtkVKqCCEfv5W45557zsZXss9XX331sLBNW8sL+4xEStt8EDsDUh1gHQ5HDt56663j4gqqiq2n&#10;B0vyofRDxewQHa6Co9tBgJRKOcmU44WFHLZdVy2Llc2yWCSJrEd8SHSQSnSQivR5oG9H7ICZTy2z&#10;89UytY96sBb7URlxOfE8dYD68dOf/nRAsKWaQfe0UYztydLmaQqCC4ZDrIg//OEPaz6WyLvvvns8&#10;94B7o1RiQIzvGakeqjSvvJTBPOnSpUsv+uMf/3hwtqvtGD9+/AD7UCZqe7h161YfLdXhKBe8Wx01&#10;alRfVWRSKpueli21jm/p33jjjXYbZTUIpF1xkgToMFsWESBsF7d4tAfznL9dZ6f1msV+tWJFB9OI&#10;EVo9BgwY0HYPuV9yus7KqWtIHSAdMmTIRcGeaob4/ncEyu7UIhK3MsbzeTz66KNPCGlNMXv27CsJ&#10;/PJT3J9yqHtJ/ZgwYcJly5cvP2Jb4pPasGyPJUuWXEpeiRVL2cOLL77Yrv/icjg6NXjHyp9344pl&#10;yTIqLxWRlPnVq1e3y8iAcn6lNBWTVyR/U3iq6ygOX05etOvUAsI0okOdStXyIdGB4NA0rR50rNR9&#10;kpNOOU9neVTwUt3oTiIEUm9iIWKnU7Trv/GNb1wa0pqhtbV1r6FDhw5Ui63uTyHKh5F/+PDhA196&#10;6aUTgu/bLTB3mPVnnnnmNOpQ6qFM9YrX1Fl2h8NRDRi4J66sljw1aJ2esMNTBP9KaMqKqCv69Omz&#10;O8FZoiIsKonKr8AuphxvI2mPRcejlFYP+h8gOBAYeaSfB+N3xP0YFCxdgFRHXUeR68my2267raaB&#10;R/e9IzG2S7WIhMMti2xHGgTyOSGtGf7whz/0KNYSYtfdeuutfYNg4MuVA7IiCoJRT9k+bk2UTbCM&#10;VuRQng9K5nDUCgzsM378+H5ytqp0qsgxWcefK995551jsiLqAp5WcITliA8oAdIUnuQ6mghJHQ+v&#10;W2z/Dn1Ca6lOpnxWq/4eul8x5TidlTG+hpofMWJEl28JsbR2Sl0Kh1wWVQ+DfZ8S5msGHpywfSif&#10;ZO8XLSVLliw589///d8PCz5kz2yzoqBDqr3fltrHLbfc0rxx48a9sk0cDketECrrFxcsWHAVFa1Y&#10;c6cqKdNLly49L2y7W1ZMzUALCM5Pr1PCopKYJz7ElLNtJHUM6uch4SGhQaplDKjF65a+ffte97Wv&#10;fa2teZhrnyc+RO5NexPbSC3vDIyvoea7swiB1CnqVzj0ssg2f/3Xf13Tr2YmTJhwNa0Vuj/BZzUz&#10;vtGmTZuS/TyKYcOGDXvedtttV9v7LVLfSPk/TBAgR2WbOByOeuD5558/lR9DWdER01ZM0rvuuutq&#10;fqCXFVETnHTSSTv8CbcU56f8OMvYibJMy9uTeuWC0EB0qIUDwWFbQJino+nf/M3ftL12kQCJKUcZ&#10;s9C6RlB20hkZXzvNdzcRYoW8ppvKbBGxr3JuueWWmrWIbN68+aAgQprvvPPOa8KD0Onvv/9+22e1&#10;lSKUcXZ8v0VsmWWPPfZYTVt0HI5OgeXLl+8d1P2xjz/++MXTp08fOHv27GtffPHFU/gVflid27mq&#10;GlD2qFGjmql4PG3EfQ8g4kPvTclHZ65s82qxyzHHHNP2GW4x4SHRoen2FBly1qJdpjE91NdD4kOC&#10;Q/MSJogPxvaIWzzie9AR2VmOsxzKxmstQiSMCezWdmBsX+1Ne2wcs+pezHBauWT9t771rQ73p1kG&#10;ZeQei9xrfJu1ZX5nkWV3OLoH3nvvvYOnTp16GRVAlUHNj5DKEpxi86OPPnpWJc2PxcCPqebMmXMZ&#10;+2Zf2i9kmY6JlH/UhGOoyYBmZ555Zn85s1KcmvLwxNVeIkSOGVpnzTr7yoXWDSs6bOsHKa9dGNGU&#10;Ph8IP0QILSASI/YeOBtHBabhw4dfGGytZsA+mhICRLbTkRgfH7auVg7Vw2L1lXMlz7hx4zqMEMHP&#10;hvs6WAJEvs76PMZJqsUr5w8//HBfOsnecccdA8ODZU1bjh2OmuL111/vNXTo0BaCD0MV26CvCiJB&#10;Qp5hw4YN4i+R2eY1Q6h4u7zyyisnab8ix0K/EY5h1KhR/L66Ji0yxx13XP+QlNXki1MjvxUAKSda&#10;L8ohWxHCcrV8SHDkESGiPh98aovokADhOiu199/ZWFLfuP61FiHYh+yI1jLZb6NtuBTaYxOxdytA&#10;YDitXGp92K7loYceOiRMtzuCnx1MnZMAkW/lfjON/+XVT5a9bDCY2YYNG04MZQ2iPOoz5YcHzGuC&#10;D/V/zTg6HpYvX34UhppyhinKqKk0/GGyFoo9xltvvXVIqDD9qESqnKTsN1QwXgtVjZaWlouLObEU&#10;m6InSRxjyonWg3afEiD091DLBgJDlOhgHX1ANM+rF/0qX3Th0bEoe6/16xgCHPealjLZkWwqZW8d&#10;iTpOjtm2iJCWQrar1cNLJcBPTps2rQ/3Fj9GKsrHsbySLwCDaNkn+PFTb7/99rYBIWN7ks9+8MEH&#10;22XMJYcjF7RmBONvpgLEhptHGTlGTRqEyBlZcTXFpk2b9p43b96lVCCOj5aQ5557DtFTtSMJT5jn&#10;NwUxgTMr1ZGRj22s4xZTTrMeZN+QaT6xTYkPkXV6LWPFhzqdKhW5rykH5mw8FZhqLUKoQwpIjPtC&#10;awi2xJdT1s46GuP6Rh2gPpb7EMF2IW0X0BFVviymREk5/dwQNWvWrDlu1KhR1/AVTV79ZZ8sp3zm&#10;f/e73/XKinA42hcYMU4JAyUIxcabR4xZxq7pl19+uW5/s6STLPviKSJbVBV+8pOfHKonqVKJs7Pi&#10;w07DlOOsB9XhFHGB0NBXLvG0XdanT5+2Vy9x6wfEQVlyL0V7z52NpepVPUSI9qF7jH2kbK0j0dY1&#10;UUIknFZZDHVnYEgbCsZFiusU91hk3dSpU6/Ksuci+Ow9Xn311ePmz59/sb2HtjzN2+U2DYJlcCij&#10;qi97HI6aYObMmRfGRosiJxjJaKEMnaCl/FpGSv477riDCl43BMW/H02O2WzFCMe8b5Pp/1GqE0O0&#10;pBwhTDnNUogTtWLGrmM+XocAQXzQqhELDrWGkGo9433wtKt+HylaASJyT61zczaOuu6qd7UWIXGd&#10;FrERxK36icj2ZKPWFmO7bAS1P+1T0xxLOK2yedRRR10c0oaAT3mt+JMPtfeCMUgK+betW7ceSKf9&#10;UE7bH3bj+xfPW7IOar9Mh7Jq8kDncFSM3/72t0fFxqoKoaZBGa9eu5Ayn9qO4PXCCy/UpK9GPVGq&#10;6CCf8pLi7GLHWC3lUFPL5fi1TD+Mk+hAZIhaJiI+eLrlk1uCS/zaJU+A6H6n7rGzMdS1V/2rlwiJ&#10;9yvyyo5XM1Z0yyatfVpqeSNp998UHipsvVbdtctSDNehptc2D3QIpX7p2ovcX9Jw3Zu3bNmywy8p&#10;tm3btiv94lauXHmO/K8YlyPaPDFVBsdB+oMf/KCF1plsdw5H4zFx4sQBqWCjYBRXGs2ntlFlCmXW&#10;9OdRtUYI5P2bIoeVRzkxnDHb1NPZypnG8wQDOp1KfFjhkSL5ECCDBw9uG3As9frFkntqyX0U43vs&#10;bAx17VXXGilCdO9Zj90hgmX7KfuMlzeS8TGU2yKi+n355ZfvG+brhkcfffRC+c4Uue7vvffedjHA&#10;J7UzZ848jw6mrLMCRPnjMkTli6l7SmvMlClTLn322WeP++CDD76Y7dLhaDzeeeedk+VwYoPFWMeO&#10;HTvwo48+4rv6XegEGqaPyjN0KomWM4rpn/bQ8fDXf/3Xl4WkzVmVI0LUIgFr7XCtA43LpllcrR8I&#10;DMSFJcusMGEZrR/850WtH7YTaopWgEDZRMounI2hrj11iulGixDWYTOkdGiOX89Y1qNOlMrUcZTT&#10;z0t5M19QF7z77rsn8DBgr7euv5Y9+OCDZ+BjN27ceAL/xopbPWx91Da2DEu7nSVjjgRxcyT7yQ7N&#10;4Wg/8MXJyJEjB6aMFfIvhGCsO/2tlv8cqDMUpGLEFSY4zEHkpSlx7dq1x8yePfv8sK+2isWngaj7&#10;JUuWnBPW7d/IHzINGDDg6HIcFLQCxDq8lEOslHKgdh9WfOjVihUddloihGU0o6vzqcSHZSERIkdn&#10;ae+rszEkkHDtFVSYrrUIsQ8NxciTM7akL2ew0ybTKiibtTbdHtRxQOq5HiDC6RYl59OzZ8/B+Kww&#10;XzMEf3lQEBUtXEfdz5jh+g6aMmXKlUyXU+fIr1T2YlO+lGHQyZdeeqlHOC9v8XB0LPDPAxlzbPgY&#10;8apVqwp2/pw3b975dhvLIDj6B6PfP+S5muCm5bZTFk4Qfv/73x/wzDPP1PQHUymE8z00JG3/hAlp&#10;SSQvzsw6NzHlBCulFSDMa7wPKzYkMjQtSoSo9cOKDxchnYMKJnaea0+q6fYUIdgIKceBzcluZa/1&#10;qBOVUMcBqU8SIuF0C9K2hgwePPjaMF0zIDC4dvg+3c+Yutek0F77PJLfpmzHPkjDQ2LvIH6OCT64&#10;JiNJOxw1RzDOPXFC1qgtgxFfkGXNRShjbyqAFRZi9r36YKbJI6qyQdZxDAQ/5kkRNny7Hsqu9aBn&#10;u/AUF9Ky2GTeg1vnRppygtWS1g9GsrQtG6UQAcKQ67x+kQixLCRAoIuQ9qWtE5rn2ms5040UIdqv&#10;ncdONE1rm17PYLeqG7E9N5qqmzoW5st96ID/43/8j8PDfNXIRivdXsd0XWOynvuha1wKKU/C5pZb&#10;bmnms96NGzce2tra6r/6d3R8LFq06AKMN2XYkE5RWdZcBKGw69ChQwdSjnWYlVLHwDSvc8aOHds7&#10;21XVCEGa10MFHY+o5TwdxU6uGso5ijhIK2hw6nx2K/Ghlo5YcMTrCAh8/aIOqJUKECjhIVrb6Ay0&#10;dlQLpuyzGAttk7fOLrfrdQ+YHz16NH2ZaobUw0MpxE44HmyOFrumTKhbW5aNi7YeNJLsW/UsnPL2&#10;+q7pFLP1LePHj+8R0qoQfOQeEyZMGKz6ZO+vZer6Mm2FolKtDz7yuvvuu++8F1544WAeKrNdOhwd&#10;H/SG5nf5MnoRp4TRr1279tQsa0GguENl2P6tOhWjGlKObRmZNWtWv2xXVeH6669vGxE1TCZpBYiI&#10;AMFxpRxbpYwds6jWDys+rNjQdGodr1/o/4EAgamWkO4kQixLPZdC+eJ17UWOJdTPy4O91gyVihCR&#10;48JmECLWnmXrVpS0B+0xcSzU63DaJZH8jJUSpqvuwPn5558fwb+4Yn9nmbq2ur6aJx0yZMjARx55&#10;5PLge3m17HB0TsyePfsia/CWvEIJBl7SQGCrVq3qSeWgEimthuxf5TC9fv36A7NdVYxLL710H73v&#10;zWMsQGA9HKh1iiqbV0R0POV1ihUblnadRAg/nUOAqAUE8SG6CPmvp8Za0tpqzFT+Yixne8R5R2kJ&#10;4VisbXD82KS1a8tai/lSaesabAoPItTtcOoFafN8+ctfHhDSqrF8+fITuWb2nlva6wslPmC474MW&#10;LVp07saNG/fb5n08HJ0dwfHsKudjDR0SkFauXFnyv18YX8Rur8qkJkQCH9M2D4ydn62I5Gf9yJEj&#10;L69FvxAESDHHo/WkagGR40o5t3KpslSunDJfvkhUpEQIy1LL9fVLIeFhWUiEWPHRmUWIdeT1PHbZ&#10;asy8PHZ5zFLy6VzqJUKKHWM5xJaxa+qRvqKBtX6tWQ2pe+HUSybnctttt50TpqvG448/frHup3xg&#10;bKdazwBiK1asOPvzzz+v+pWQw9GhMHPmzGtk8LED4rfSvMPMshbEv//7vx8WV6CYlK882lecatqS&#10;ZZ988skB2a4qRktLy9VN4emnWEuIiMMhv0QDTDmycqmyJELU94POp7RoICokMHDkVphYIUKq3+6X&#10;0gIidjcRovkHHnjgyCVLlhwG+TIKPvXUUwdDzYtPPPHE9jzKTxoCx0FBmB/4yCOPHKhpeP/99x+g&#10;acg6sdByyhG1nOOxy8JT8yE6lgcffPBwjo1tQ1rTf3xUKkJkF6lrjm1i86H4NnuXzcd1or3I8VDP&#10;LTnWPOI7moJP+OEPf1h1Z09aMRgSwT6Ycc10PYPIHPDYY4+dv2nTpqp9n8PRIfHOO+/sbw0/DjKv&#10;vfZayUP35o2yGjM41guef/75XuvWrTv26aefPpsxQlhOAGSaYxG1zb333lv0503FQO/2pqwfSKki&#10;JG4FqYXzjMvQqKdWZEiAWGqdiPhg9FN9AaM+IKUIke7YEkKADffUUQC1FiEidkQrn0SItf/2pOo0&#10;foG6XooIgeTt1atXc5iuGgy/znXjGpLSuXT16tWnffrpp4cGkVLT8Ukcjg6FYOC7MBgOTgLjj1+T&#10;DBs2rOROoPy5kQCWClKUDe+7776z8yoVg6QFYXLm0KFD+5NX26mMrVu3HpRlrRg4m1LFB8QZxQIk&#10;nk+xkLOL8+GYNZ6HmCc6RK2zHVDVClKuCEmJka4iQkSOmfPCvsN9dRSAXgnUitgWKeViS3TsbAoB&#10;PyXs7XSjaI+B4yrFP3DspOQNPqomn0gvXbr0bH7Tz4/oskUOR9cHA9dIIIhy2DgMmoCzrEUxfvz4&#10;7X1BbHmat/8/KARe/axbt67nwoULLyNocCxBvFyYra4Yxx13XP+Q7ORQ8oiDaQpOyTqpUlnI2Wma&#10;9+MaeCwWGaWQFhD7CiZPgKRESCxAYCxAUuJD1H3uLNQxuwgpjlqLkNhesEf75Qz1IVXPbN2pJ+P9&#10;cizhMrSx1Fcz48aNq/oByeHodgjBfrdRo0a1OYZYNOCsx44d2zfLWhS//vWve7GdApctD/785z8v&#10;6fPeFD799NNDqv1F/y233HJSU3AupTSzQrWAlNLqEdM6NuvsEB2Ux3Ho6xdep6QERky1jKgFRK9g&#10;ECAuQopTx+wipDhqLUIsuQ/4A1IEOAFcdYW6obqj6UZQ+4fMs2+OSwKkFJ+RfbbrcDjKgX7VHwsG&#10;LUOEMNJelj0XvEbBubOdHJgtb+LEiYMQPFn2hoNXTnJspTiUalpAoHVs1tlpOU+BtvUDYYEYEbUc&#10;al7iA9JhVQIEweEipDh1zC5CiqMeLSG6/rHt0BFb9YKUOpqqN/Wk6qr2SypfUaoIgQHnh9ThcJSC&#10;EJj3HD16dD8cAU7HigYoJ8H0zJkz+xb6rfPy5cvPVF67vZwPnauyrO2C5ubmlpAkHQeMnU1TECBy&#10;hiLzdlnsyGKm8jFP/w8rKFK0giQWJVaAWLoI2ZnWjnXMLkKKo94tIfEyBuSzdUT1z9adelJ1NSbH&#10;ES7HTj5CfiLFhQsXVtVi63B0G6xevfok6xCsgLAiwgajGTNmXBzEyw5ihBaO4cOHD463hzj86dOn&#10;n5tlbRd8+9vfPiIkSYchxg4mFiAwXpZyZjFtPj6/pQVEQgJagRELj5jkj1/BpEQIgsNFyJ+IDWpa&#10;x+wipDjqJUJi27H3RC0iqmcdQYRwDHotEy7LDj6CeUstO/nkk9v+Et4d0NraWvQXHg5HLoJwaKHy&#10;y1Fb8SAnIUdBPgISAer6669vefjhhxEj+1POk08+eVpeGWy3ZcuWnX7530iE4N/SZJ5oUrTOxb6j&#10;zmPKkeWR/PT/4GlPgoPxPlJCQ5RIkVCBhQSI6CJkR1pb1jG7CCmORr2OYRob0zRChLqKYE/VpXpR&#10;9Trv4QOfEC7LDn6CeUv5DtIHHnjglLCsy+K111474aabbho8cuTIwRs3bvSf4jkqw6OPPnoWf1iU&#10;Q7COQeIkRfJk65ufeOKJM/menW2scxHnzZtX0797losQxE+1TzLFWEyAFHJgmm/KnKglHVCtoEgx&#10;tV5CBAHy5S9/uU2E6GuYlABxEbIjZa8ix02ADffaUQDUb3vdSmF8rUultSWmNY6I6hQpdUotI0ob&#10;RfZnhQgsxZ/QDy2kXQIbNmzY8+233z5+6tSplykOiC+88MLJWTaHo3ysXbt2jwULFrT155ATkAOK&#10;jU20TsPO2+ViLcb1qBQh2DAWSdJB5FHOL48pJxVTwoNpfYKLoIhfuUhgWKbWI0AYC0QCxEVI6cQ+&#10;7TzH7SKkOBopQkTuDfaG/fHasikTHnEdbLQI0T45HomPYiKE9VdcccXVYbpTo7W1db+HHnroouHD&#10;hw+0dV6xgOlZs2b1ybI7HJXj/fff/8K8efOuvOmmm9r+oIvBydBiyhAVoOwyyxUrVrSrQg5PVPxg&#10;artT0HSKrG8KTgaHk3JEom3diOe1zOa1w68jQiQsSqXEhxUgLkJKZ2ybHLeLkOJopAjRdtga0xAb&#10;R8Bb0aHpYnW0HtS+bWtIIar19fvf/36nG3SMDxboL3jXXXddzT3RPaLu6F7pPum+sU22ucNRHTZs&#10;2HDQggULLlKQkbGljC+eJtV25fxrph74yle+wtc4RcWH2GSeulJOSEwJjtQyxgxAgEhM5LV8FKJa&#10;QKzwcBFSOXXcBNhwzx0FUIkIqZbcG2t32DBChIBO/aRuiqpnjaJECMdRqk+BwSfwVV6nAMPGz5kz&#10;p3e4982p+i0fr2kRUf/ggw+enRXjcNQGfFIbhERfnBEGSWDC4Ji3BmiJcZJX8+PGjRvEOCTt8W60&#10;KTiLkBQlDgWW+oQVCw5N4yxFBIj6gFTD+BWMpYuQ8qljdhFSHKrn8TWsN7lHsjnmsWvqWXsID2hF&#10;j6ZLbQ0RQ32qeqTnemHt2rVNL7300gkICe4515zpuH7Lp8dkHXlvvPHGgV2pD4yjA4Eh2ydPntzX&#10;GmXKGKHWyTDF8ePHX8kP8rIi645/+Id/uDgkSYcQEwHSFL2GsUKjVEqAaAyQlKgohwgQ2xFV1Hws&#10;QKCLkMLUMbsIKY72FCG6T0qpD1YE2Lpab9r9aRp/UU5rSHjAaQl+dO8w3WHw9ttv95w1a1Zv67st&#10;4/qtfIXof/h11BW0aKQMLyZBS4paxssypu+5556rWltbD8+KrBv0PraYo2A9eWkFkdNJCYxSSQsI&#10;n94iHnj9UkkfEDElQFyEVEcds4uQ4mgvEaJ9cq9ke6S0LEoESBQ0gqkWUr2WCZepJOJnrr/++ivD&#10;dLti27Ztu77++utnxPfVXnO1iFgfrjx55P48++yz5wff/oVsVw5HfUDno+eff/7UESNGDLIGapky&#10;UoiBk5Jn8eLFF4ay6jJ2SBABfBKc6wxiNkWtINAKi9SymLV8BaN+IBIhMSVGUiIESoikREgsRAqJ&#10;kFLESHzvOyJlc1DHXK0I+fnPf972jyTKVrCW46437TkxzzT3acyYMZdkh1cTaB/teZ+trXGOfGVm&#10;hYhY6qvUWrOc1zJZ3nbB2rVr2/p6cB1lMymm7oHsztqByhk9evQV69evPzz48nb7HYejmwKjC8Z3&#10;PAZpDdgadEyciCoAAW3IkCEtDzzwwHmhrFp3Xo0r/naWIkBgSmjkkfxqAamk86mlFSAuQmpD7E3T&#10;OmbsMNhDxbj//vuPVbmUpf2UQh1Linn57HKdg73+3JuJEydemh1eTaBjaM/7zL7t+WLTCH7bcgmt&#10;IGmkGGnKXsvAcMlyKT901llnlfwz0FqAfn1Tp07ti33oGpJae7LUdRfZzi5newYne/bZZ49z4eHo&#10;EAiGuPuCBQvOl6EStKxRW1pDJmUZ06TLli07o7W1tepR984///yS/w8DcVgpYaH+HWIqD9R6BIgE&#10;hBUU5dK2gLgIqQ1TtletCKElxF6Dcq6FtitnG0vdB6Us476Fp9LLssOrCXTdKj3OWlPHQR3IEx1M&#10;xwKlnmR/8iXhkuVS60mnTZt2SJiuK4Jf3nvevHnnc82s/es6sixFmw9iYyy/8cYbW6ZMmXLlli1b&#10;6n7sDkdF4Bf74enwXJy7DFeGXMqTIsFu2LBhjOlRMe67774jcQphMpfWGchZpcSFpRUh5Ne8BAif&#10;4aYERSlEdNh5tYDELEWEIDpchOxM7Cu1LNhBxVi4cOFxlFPtdah0W1t3IPdmxIgRNX0do3rbntT1&#10;0XWGnCstjtRF6rBohYGm602JHrV04FfkY/J43nnn1bU1hMEhb7/99v6FbMvaTmo9ZB0fJDAaahA1&#10;PgaIo3Pg008/PYQe1xrwTI6M1Bp+TPLcc889VX1nHio3P41KVnxLnERT9hpG4iKmBIZlvE59QBAP&#10;lbZ8xEwJEOgipHLKvuJlwRYqhhUhcdkpWlu3jNdTT0S7fSGyHcfRFUUIxO6wS9mcbJS6hxBoTxEC&#10;2V9Tia9lIHkeeuihuvSHC2Jh11GjRrX9hqOQbcreRC3jnt98882DFixYcGkoy1s9HJ0XjL46c+bM&#10;y6gIcmax4VsGR9Pc2tpa8e+vv/nNb36hHCcgp2WFh6UVH5asQ3xYAaJ+ILGgyCOtH2I8nxIg0EVI&#10;5cS+UsuCLVQMiRCVRVrJtYnzqj6kjrkQuTddVYRwfaztYbfYJbbMDyHVGkGq6Vgo1JPaZ6n+B+JL&#10;QlpzzJ49u+0VjLWpFK2dQfKHba989tlne9CqnRXncHR+0DQ4ZcqUwTgRjB9jl3Mj4Gn65ZdfPjHb&#10;pCLEDkDzMVnXFJ5acB6x8LBMCQ+7XALECggrNOJ1lnZ9Km8pAsQyJUZSTIkQyzwRAvNECJRjg+UG&#10;z/Yix4ndVIqUCGk07X65D0OHDq3L1zEdgbHNyRaxd9Xl9hIgUNPyMYWoPOEhrVdIawb+ZJu6dlDX&#10;jbps7ys/Lw0++nh/3eLo0qCJcN26dT3HjBlzNRVBFQABgjPhu/SQp+LmyVDuYXHll+hIsVgrCLQi&#10;RC0fLCfVz+ho/bDiQYIiJSxiFsrbmUVIZ2G1IkSf6KosW3ajGIuQ4cOH1+XrmI7A2OZkj9grncKp&#10;z9RrKFHQCFYqQprCg9BZZ53VL8zXDA8//PA5qWsHuWb4W12/iRMn9gkPfr3wzdnmDkfXRzD4XTZs&#10;2HAM/UVwIDg5yLgjWZaKcPrpp+/UF8SKDksqP84iJTbyqLzwjDPOaBuADHEQi5By2JVECEw5vo5M&#10;7C7YScXoiC0h3VGEyDYZpZi6TR2NhUI9GYsQjgE/Ey5fUdKZNfiSmo2imrpuIteM+xlsZPBHH33U&#10;Lr/RcDg6FJ577rlThgwZMpgvYkKFqPh78x/96EcHUPHD5A6MxYeW4SwkPpSmqNYPqHkJEImPWDyU&#10;Q8qw/UjsumpFSJ4QqYUIEeOgAFPOr6OyWhESf6LbHuwuIkTX2VJ2iG1is9QN6nZ7vo5RS4z8TR7t&#10;+ssuu6wmP7fbvHnzQXEfHq6TnV61alVVr7wdji6HtWvX7lHt/xQuueSS5pDsUMmhxIet8IiVWGzk&#10;0YoQxAod4CRAKhEfVlSwfVcSIdbxdRZWK0LuvffeDiFCJBQ4jlp3TO1MIgTyv6ZGixBLvQrCz4TL&#10;VxLxT7V4JULfu1iEWC5cuPAyb/1wtAvorBSMr91+p19PbNiwYU8qcTwqKoxFCGmhlg9ohYd43HHH&#10;tREHZ4VCnmAohRIgLkLaj9WKEF7HtPf5d3cRItuUzWLD1Fm1TDSaahVBjKR8Uh4PPfTQy0NaFVpb&#10;Ww+Kr5vsA3Hyxz/+8eAsq8PRWAwbNuxaRrvjL7bLli07B8Wcrer06NGjR++QJCu2FSEQp5ASIbHo&#10;iIkAoQXEfoaLMEAsaLpcughpf+Kcg51UDG8JaRx1nS0lQmSPTGO72D71PCUS6k2JH1L8DX4nXMai&#10;JF8QtVV9FosISbWEcA/p+J9lczgaC8bdYOAZGSSVlxRjZSS8LFunRDivXam8TU1NyeZP6wCYxjmU&#10;I0JYhwDhU1wrEGLGgqEQERv23zISIMVEiGWeGIlFCCwkRFJiRCIkJURipy/awCA76ywMtlEx9HVM&#10;RzhvjoF7MWTIkJoP294RhIi1MWt7sY3KjvlaRq0SEgZ6VSLB0Ahav4QPErXMLv/BD35wRZivClwf&#10;3TMRX0/qLSGOdsEHH3zwRQxQxknFJaViT5w4seomwPbEoEGDTo8rtKUqN2wKzkACJCU4UtRrGMSC&#10;FQgxU0IhRfJKfLgI6RgMdlIxXIQ0jtbGrO1Z+2Sd7Bjb1tcyEgRWkDSKCJ9wGXfyR1pmmb2+qQq0&#10;eOiexfzss88Oz7I5HI3Dgw8+eAYGqErLtCrz/Pnzj8+y5WL16tWnff7550dksx0KTdlTRl6lhqr0&#10;OJ+U0ChE2w8kJQbKpYuQjsdgIxVDn+h2hPPmGLgXXUWEWJuKaW0vtlHsVnZMnVLrR3sIEPbH/uWf&#10;5Is0b6llt99++0UhrRiPPvroWbpnum9cM6bvvffeqltaHI6yMWfOnN4YIBVWFVwG+vHHH++fZUsi&#10;KOfDZMiks2bN6hMc71kffvjhvtuqGFisFrjrrrt6pipzijxhlNICojxqAdFfcVNCoFxSTixAComQ&#10;QmJEIiQWIikRAlNCBKaEiBUhltbR2yAg2iAhO+voxKaDfVQM2ydETd6p/dSb2i/HEZ6Eu8wnurq2&#10;Ymxz1iZTNos980m9xADCQGkjKOHTFB6WrAAp5LcOPPDAwSGtGK+++uphXCvum1Jx2LBh/aoZCsHh&#10;qAgYH010ChS2gtOnIsuWxFNPPXWR8qrDk9JsfI9+/F2xtbX1sGyThiFU7JJ/VIfjUf+OYmJEAkRD&#10;sqdEQDlEKJCmBAh0EdJ+pG4EG6kYP/vZz47VOXdVERLvq5HUtRVjm7M2GdurbJn6wmtYCQKYEgz1&#10;oPaH/1En1WIiBE6ePLnilucgMnaXj8YuLFm2ZcuWdn14dHQz8BpFFVpGSIXFSKdMmTIwy5aLIDQG&#10;ajtSHIEtK+aMGTOufuyxx84I4mX/IEz2yoqpOYKjpSIVrcys1xcxEhgpESLhIfL0hEBQoM8TA6US&#10;gUFnVEsXIe1P7DjYScWwn+h2BxHS6HurayvGNmdt0tpqbM92SPdGihDtT0KkVBHy3//7f69qKPep&#10;U6degj2mxMjixYur+ku5w1EWXnzxxVPyKvavf/3rgj9OCiLiCzfccEOLjFfGHJen5XYd06ECNAeH&#10;eDX/Mqh1r+zrrruO997qyFWQOAC1gsBYdNh5phmQDJFAgCfgFxIDohUFMdkWsZEnQmIhEouR1P6g&#10;yrcipJAYKVWEWFrHbh2+GAcFaIOGtZGOROyT4yMNNlIxeB1DeR3lfDmGWv/ALi7fzteLup4wZWMp&#10;W7S2KvuVbVMn1BqCGEgJhmKUmEgxlR9aEQJLFSEZK8Yrr7xyqL1X8s/wpptuqup1j8NRFiZOnLj9&#10;01yRSowxbtu27ZAsWxJvvfXWIeTTE145ZD9UAqZxEMzjHKZNm9Zv5cqVx/PFTrabiiDxUawys962&#10;gpRCfY5LgE8F/xQlCFJEVFgRYsWH2B4iRAJEjjolRqxjj50+jIMDtAHEOsL2puwSYtMcG2mwk4qB&#10;CLH2rvIbQXs+IsdQ63FC4n3Um7IbMWVjKVu0tmptGLvG3ulgjjAoJBoK0YqJmKn8MM5nX8mES5tL&#10;1s+dO7eq+8h14npiJzE76ocGji4GXof84Ac/GBxXcBlmli0Xs2fPPj/PiItR22mf2q+cSjUiZMqU&#10;KYepMofZguRJxLaCFKNew6REiIJ+OWQ7ystrARE7igjRtGgde8rx28Ag6n5bcu/bm7JH6CKkdMT7&#10;qCdlL5YpG0vZorVVa8OydeoAvqCRLSFxvibTQTVc2oIMx1lVi8WLL754pvXFIvPTp0+/NsvmcNQP&#10;fMFiK7hIhb377rsLvjfetm3bLnfddVfbL/dhbMR2WvN2eTxPGSYvHUorBq0aISmJOIJSW0H0Xxgb&#10;4OOAn8eUEIAICoQH5WrE1TwhAvOESEqMFNt/LEIs88RILEIsC4kRaIOEgofsx97/9ibHIpusVoTM&#10;nDnTRUgNyfFDa0NiyuZgSnhYYu+k5FHfkFgcWOGQx3gby1R+GOdDAJUiQMhD3k2bNh0Q5isG14fr&#10;iq3IXkj5g/lHH320X5bN4agPnnzyybNsBbd8+OGHz8yyJYEIwUFjsDgDGbFIGSwntctsHkutY5t5&#10;8+Zdne2mbITj4mueZMW1pBI3ZYOTITAYtCgWHZYIkIsuumiHwA5LESDQBn5Ns1yiw0VIxxQhN1c5&#10;lHVHEyEsGzJkiIuQBGX7PJTE4sAKB3yGaJdXwng/EL8ULmtB4r9o7e3du/cFYb5ijB07tm14Bkuu&#10;M769WAxwOKrGnXfeeXlcycWNGzcWVMEffvjhkTgBNVtbI77lllvaysCBM48jIB/LbL6YlEOe3/72&#10;t0dluykbgwYNomd3suJaUomp8DgcBEghEcI6RAiBv5DoSAX6mDg5UvIjHCQ+XIS4CKk1td94mYuQ&#10;nYmdY/dMUw+tQIiFQ71FSCmtIayXDwvzFeP1118/ieuKXcheSLm2U6ZMqeoLHIejINSSIXFgGYyw&#10;6OuQNWvWnGON1lKdmvgJ3gMPPHD6yJEjezNmCIYd5xUph/Wk1TQDBlHREpKdKq2oytsUnjZK6Qsi&#10;AYIAyAvmhQJ9TBwdKSIBsUFnOBchXVeE3H333cfG9t0oar/xMhchf6JsmXXYPPOqGwgMxABBPhYO&#10;9RYhsJSv+sTw4FXxUAf0C8Q3YxfWTjXNw2aW1eGoLX73u98dKsOLOXbs2P5ZtlwgXshrHYQEzdq1&#10;a/fIsm1HED17rFq1ap/HH3/8xJ///OdX2e1Etq/G6Y8ZM+YLqScICQ/LpiBCUqLDklYSOqIiFOKg&#10;Xii4p0heBXimEQ2xAImFSEqMFBIhMBYiYqHj1XHFzBMi1oFbytmLqYAAbeBQULFM2UYjyTHItkmD&#10;DVWMmTNnHmnLba/z0745nxtvvLHTDVam4xetDcHYxmJbhLG9Wpu2to7tUw8RAwgFxIjIvBUhlYiR&#10;WHCk8tjWEOu3mI/Z3NzMg1fFeOihhy7iGuJ/uU74YK7hvHnzrgwPhD2zbA5HbfHWW28dZx2tZbHx&#10;QRjKXc5ADgLDZXrUqFHNWbZcbN269UDtW5SAmTNnznlZtrIRtr8w9QRhK7FIRY9Fh17L6NWMWkEI&#10;7jgmBfNUIC+FlEFKGQgMREhKiLgI2TEANZocg+yTNNhQxQiO/Chbbnudn/bN+fzLv/xLTf8dk9pf&#10;LahjTtHaUMrGYluEsb1am7a2ju1TL3gIUWsI1LSEQqVCROWJ8Tql1pfJb2k+wYrBaNZcU16jB4Ha&#10;/5lnnjkpLDsoW+1w1Ad33313XwI/xodjsgwGeGiWLYkXXnhh+yirItuRLlq06NwsWy4eeOCB85Q/&#10;3v655547JctWNvKaMK34EHEwsfCwZB0CBCGg4E0wt8G7HCqwM005EiAuQtJBxtpGo8n+ZY+kwYYq&#10;houQyqjjtbT2IvtJ2ReMbRHG9mpt2to6tk+9oCO6WkAkGKwQqbcIaco+1w2XeLsf07Qly2+77bZj&#10;w3TFWLJkyTnvvvvugdmsw1F/2MqOYxJZlmXJBYPkaHtLlPT69euL/nV31KhRfeJtEURw8+bN+2TZ&#10;ykKhr2IkPFSJcRi2Q2qKvIbhcz0CuJxSMdoAnkfyIS6sCEmJkUJCJBYjKVESixAxJUZSx2lpHbR1&#10;3GLs3EUbAOIgoSBiA0uKsZ00guxXdYE02EzFQIToPNrrfKCuJ+dTaxHC/Uzts1rqmC2t+LDT1tbE&#10;lE3C2H6tbVtbp74gCJqCGJA4sNOxCClE8pdLBI8VHtaHWbLsyCOPrOk9dTjqCjojUXFxSFRsUhEh&#10;kWXLxbhx43YSESqnmIgIYmE3vXqJefPNNw9gfZa1LAwaNIj33MmKqmWiOqSmxAetH1CDktlgXYyp&#10;AB4Tx4bI6EgipNjxW8ccO3CYcvTQBgTszVIBBCq4KNBYpuyk3mS/tm4EG6oYHVGE1LpPCPcztc9q&#10;qOO1tDYjG5I9WVsTUzYJY/u19m2J7Z999tltggDhAW2rCMtTgiNFKy5KJfsq9ZVMls/h6BwIgX5/&#10;KrAqPI5JvOOOOwp2Sl2+fPnuDGRjHYY4bNiwAVm2XGzcuHG7U445c+bMa7JsZeOII45opiKmKqkq&#10;L2zKOqSmBAiUCEEIELRxRKmALdpgXQoRECkBAru7CNG0ZcpO6k3tl9RFSHFwP1P7rJQ6Vhjbhxjb&#10;k7U1MWWTMLZfa9+yedUJ6hWCwIqQQq9k8mjFRalkH6WIEC0LD2IdcnAxvpb87LPPDhOzxY7ujM2b&#10;Nx+EM5JTspw6dWpBIfHQQw81kc86Dc3PnTv38ixbLuj0FG+vMl5++eWCHWLz8OMf/5jWl50qZ4pU&#10;bomNWHhonqcfG5wtbXAul2yPwOA1DyxHhKTESCERkidGJEIs43OEqeO3zhrGzjzP4WvaBggbQGxQ&#10;iYONDUiibCZvebzOLre0eWxeO88xBLupGPfcc09PW67dfyOp86GedeTXMTpOGNuCpewFWruC1v4s&#10;Y3uVDcuera3bOsBDi20BqaQ1xIqLQlS5KrupxH4hiJXvfe97fcJ0u4AW8JUrVx543333nR1iyFXY&#10;mfXzqXn+W7Zw4cKz3nnnnf3Dg/GeWVGO7oB///d/P0xGEbOET2R3Wb9+/eFPP/302RqUTM4tGNPh&#10;WZ5c3HnnnQNkiJY4k9bW1or+pBsERI+Q7FQxY1KBeRUj0aEWEc2LBPhSgnI5xNkhAhAbXV2E2GnI&#10;vVUqKpDEQUXzljYwidhMalk1xIZ5VUiqeRhsp2LYT3Tbk7pGnE+tW0K4R6l9lkp773ScYmwLULYi&#10;liJAYGyvsT1bW6desIy6QN2UKLAiQcsgfiUlPlLUNinG5cO4NUTTMbN1DcUHH3xwRBAT14S40cz9&#10;Up0phdxvpUOHDu3vY5J0IyAWYoMQMaRPP/204NcxFp988skBiJoFCxacU2yQsaB2d7eGZ8myLFvZ&#10;oOUiJAVJBW3KXsVIbMStIKT8IRcHZB1SLYgzQzhIgHT1lhA5eVIFBxssLG1AKRZwRNZZ+7GBqxqq&#10;LNlkNXYJOqIIqXVLSHwvyqGOy7KU+29pbcnaoGht1FJ2nLJ11QFS6hEd2REEthVERDykxEYeY+Fh&#10;actlXyzDb4XLvN2PadqS5YiV4GPpoF9v7MKfzjUsg+4/tsX9U70pRrYnv7aFI0aMGOBf6XQD6Bf8&#10;KWJQS5cu7Z1lrSl+//vfH67PguWExPnz51fsGAs9HVhSsVPCgxTSGRWHQ2COnVK1xJkhLrqDCMGG&#10;brvttrO+973v9Rg7dux548aNOweOHj367Ntvv/3sMWPGnBnSM5XaZSneeeedZ4t5y6dMmXJmCPhn&#10;Tp48+Yy77rrr9PB01sYJEyacZhnynSKGMk5SGo7z5LB++/JJkyadynQo78RgOxXDfqLbnlSAp453&#10;FBGiY7KkLMuU6IhZSIBA2Wdst5pP2Tq09QD/gCjoqCJEDOdb01auGO+9997BoW5fix1xD60/lx3Y&#10;eFKIsgOmdf+z+ebXXnvthGyXjq4IBhvjxmM0MggRI6Bib9iwoSrnm0IICn30ZUy8T/qKZNnKwty5&#10;c78QkmSFtOQpAQcgASIiPCRGEAZ5AbgSyslBRAJCg7EH8kSImCdGUkLEMk+QpISIFSRWfIjFzidF&#10;OXfKDtfcEdDRWkKYDnWupsO24y/i/RWjjkXHZRmLEKUxi4kPKJu0okNM2bhIHcCOVReoU/iPQiKE&#10;VzKiBEcxWgESU2Wzz1IftI477riio11XipdffvlE7oXuofXh1VJlitjBypUrz8h27eiKwJhU6VPG&#10;gFhYsWLF6Vn2qkE/Els++7XTGzdurOj/B83NzXxRk6yQopoqaVLNEyG8hsHRxM6oGGPHlkcEBcKj&#10;s4gQsZzzlbNnu3DdHQEdrSWE6Ztuuqldv47RsaQo8VFMeJQiQGA1IsTWD+oLr3Kbmv40TkhMxAKi&#10;oh4ihNT2CynETKzUHI8++uhZ3JNUn6laMLYRlf/qq68elx2Co6vhF7/4RW9VfGsMGBoGQMq62bNn&#10;X1uLDkMTJ04cYPclI+O94OjRo/vRXyTLWhbCU0LBH9aJPE3olUtMxAgBX0E3FXwtY2dWChEfELHT&#10;kUVIvKyc83cRsjP4OsY61vai6jrT7SlCdByW8jWkYiw+xHIECKxEhKgeKFU9os5a4WGJWEBUlNsa&#10;YkVHTMpVnqboK5lCDA9mbT8QrRV4GOX+cP8QIdwH+fFaMbYRUpYzTb/D7FAcXQm/+tWvjo5vvmiN&#10;AyMg5bOrxx9//OggFpqyIkoCP7ObNWtWbxyLLZtpvU8MZVfUPMyYJSFJVkRLKi8VWYLDkk6tLCdw&#10;44BwVrFTihk7M1HrYseHQJDwiJkSITBPiFBWniCxIkQsJEZECQ8rPsT43C3tuVuyXbjujgBex6gO&#10;kUJb1xpFu+8bbrihrq9jVMdVz0UdQ4pWgIhWfIhWhBQSInEdjJmyZ2ht39YLSH2KhUMxIZKiBEgx&#10;xvspVYS0tLScGdKaYOPGjfvF9zRF7iFpKq/Wkcb2YNdr27iMOXPm+GiwXRFBTOwybNiw3vZmp4iB&#10;yHhIhwwZ0kIP5qeeeuq81tbWw/O+pOH/M6tXrz4p/k20nZaq5od22WZl4Utf+hL/SyhaOVlPpbat&#10;HxIkpAR9nAxOKM9BxU4sReWzDpBlCImUAIGx+BA7igiB9jpYxucvsk247o6A6dOntw1WFtelRtPu&#10;u94ixFL7TTElPEQrPCyLiQ9o61/KPmHKnqG1e+qD6gfz1DFe6VphEBM/kxIellZoFGKlIqRnz55V&#10;/VXXYuLEiYO4j3oNk0fuJykt2/E6SBnr168/9fXXX++1YcOGY+ATTzxxZoglbesoXzYTb3vjjTe2&#10;pP7M7ugC4JPaoUOHtsQ33VLGBWUkEEchw1FKHqa1jc2vMizJN2bMmMHZ4ZSN6667jq94ilbOJvNp&#10;bixCaAnB0cgx4Wxih1Uq2Z7UOkAcmO0HEjMlQGBHEiHQOmpLe/4i+cN1dwR0RBFS7xFTta+YsdCw&#10;jMWGaFs9CokP6ptSW/9ipmxYlK1TD5gntXWElDorgVBqJ9WYVmgUohUhsNH9Qp599tke1p8XIvd9&#10;8uTJffn4ILWOe/nHP/5xp3GgwsPwni+++OIpjMKtvDAug0+Cs00cXQ1PPvlk2wimOAIMLr75UIZR&#10;Lq3x2mWkWrZ8+fKKv8LBCYSkKKnAsQCRCCHI45xwWnJCseMqlTguUjlB5hEC6guifiFiKWIE5gmS&#10;lBARyxUiUEJE1PUQ5axTtNeBvOG6OwJmz559tOoBqey/0bT7DsdS85YQla39pBgLD0srPCxLFSDQ&#10;Tlt7FFN2K1o7x/ZZRqq6obpDKlEQCxCRdSnxIaYER4raj9hkPtUtxkWLFlX0Dy6LYLuXy0+TalrC&#10;RHzwwQfP3rJlyyG0rq9Zs+Y4m5eU+8v0c889l/vZ7dq1a/fPEzxsP2XKlGuzrI6uiKeeeurkH/zg&#10;By0YgTW4mKwrl3Z7la/lo0ePHhQMt5rBdZIV0JKnAiq+Wj0kPkgRBjgVHI51UrHziilHV4g4RMpC&#10;OLgI6b5AhMje5bRVB+pB9pNaDuXg69ESovPSOaZoRUfMWHyIpYgQaOuetUXLlN3C2M6h6kCqntCq&#10;iihQSwjTpHY+Fh55TIkPUeJD05RfyisZ8vz93/993zBdMfDL8UMp95eUe0l60003DWbsp2yTNoSH&#10;yr21Xnllf6EuXJllSyIImLYOsNpWZFuOJcvm6Kp45513jtENj41AlDGVQ7u9DJJpRM9LL73EcOsV&#10;IVP6O1XAmFRInAaiIxYhBHUcjpxRynGlaB1einKKlCkB0hVEiL1WKer6kC9ce0dAdxchKcEhxoJD&#10;tMKjFgIkZavQ2nVs76n6oTpEXUYYNGWf68YiBMZiI49WdMRMiZBSX8kceuihRX8mWgj4V2zFUi0V&#10;3OdbbrmlOfXH9CBedld+a3Pw5ptvvjrLlkTYdg/swm4jsjysL+ujCEcnBKp21KhRfTEebrxNq6Et&#10;CwPD0QQBcla224owfPjwgSFJVkBLRIhEh0SIPtUlWMtJyWHlOTJL6/RSlGPEmUmApERIqUIE8aE0&#10;FiOcQ0qMWBGSEiNiytnCYmIExk5dZJtw7R0B9957by/VA2xfTrzRtPuutQhBJKhsBRFRgiPFYsID&#10;xoJDjOtcqp7ClH2K1patnTOdqhOqM9RFhEGTGTMEgSAyL/GQEh6WEhwpWhECyxEhWb6K8fbbb7f9&#10;eBGfHZPljzzyyGlZ1h0QhMJuY8eOHah8pNgFKR80ZNlyEcTPTh9LyJZC2T6ce3cBX7XwQyEZgFI5&#10;NBmVaJfHtOtV1vLly6v+hKwp8X4UwaHmSqU4BASHFSGIEoI+jijluIoxdoCinKNS9sE+ERvdSYSw&#10;fbj2jgArQlQH7HyjyH617x//+Mc1FSHYu8pOiQ3Rio6YKQECJTpStHUvVU9hyj7FlE1bu4e2TqjO&#10;UJcQBVaAaNqSPHxNY5kSIpYSHCmqNSRc8lzK78GlS5dW/Gt/RAj3M+Xnw3Tzli1bclslbr311iuU&#10;324PW1tbCw5KSb+ReDvZbogbp2bZHN0BQXXu8tFHH/WcNGlSPxwIhqG/5sZGomUpyoAgzXkYd7aL&#10;arFD5YMpEULljUUIxJEUcl7WwRViyjlCykBYsK/u1hLC9uHaOwJmzpzZC9tP1Y1GUnWQ6R/96Ec1&#10;HXcBe8dHUL4VHTFT4kMsVXiIcT2M6y9M2aaYsmdr83F9gKoz1CVaUxEFiI08EcL6WosQyg2XvCDl&#10;+8KxVjza6Lp163YSIZB7fOONNxYcGn7KlCmX6ud2dlvm165dW/CVCiNnx9uxT2LH5MmTr8qyObob&#10;gnrdjx7QQeFeKWOyRsJ8Hlk/fPjwwYsWLbogCJuKRkWNkX0znqx8sQihP4gVH2qZwOkUcmTxOsuU&#10;U4RaR0r57KcrixCYcvBsH669IyAWIcXqS73IMeg4av0DO2wekUH55QgPy3JEiOqhra8xU3YppuwY&#10;FhIgUHWG+kXdLSRCtAxhUSsRAtmnfFshkif4jAvCdEVItYRIDEydOrVgp9c1a9bs8KsCWwYfQWTZ&#10;kiBG2PyQMrClEH/4RYejuwMjeeihh5pWrVp14iOPPHLB+PHjW6yhMY2xTp8+feCTTz55Gv+MqZX4&#10;EMKT3GmpisgyLde7U9sfBDKPI8EZyZmlnFq8ztI6ROs8WYdDZbkcFfuUCIlpxQgsVZCkxEghQSKW&#10;KkisALHzKccdO3iuHduEa+8ImD9//vEK/grSTLcHdRy1bgnB7q3wsIzFhqWtO5a2fsW09dDW15ix&#10;XVrGNhzbex5VT6g/1D2JAtJYhECtsyIkZkqIiFZ42P00lfipbvB1FQ9aFvz7PthLLAZo4fjFL35R&#10;0H74FT9ixW6r7cO2yb4kFiGm9GN78itlvyNGjOBrSh+0zNH+2GOPPfi74k6VzooQUoSIWkBs4MfZ&#10;4KisQyvGlEOE1nmSD+dKipBgfxI/2r9lRxUhMeWgY+ctxk6ebcI9cATMmzfvdJwoxKlLCLQH6ylC&#10;JCwKCQ9bVwrR1i/VvxRLFR2itVnZtGVs96KtI6o71DNERCERAlmHoIjFhxgLD8uUCCEt1i8kYkXg&#10;lxixCBFnzpxZsEXigw8++GJqOzh37tzLs2y5mDBhwmXWZiVEYBAhe2fZHI72w6WXXjooJDtVuFiE&#10;UFkRAFaE4DzKFSDQOkZL6zzJh7MltcLD7t+yM4uQeB7K2bNNuAcVI5Q9gHJS9yl1D1K09yVmHBxL&#10;YfyEL0pYpMh6tpUDbU/qeJi+/vrrr8gudU3AfbHXSdMxU/cixfieW1rhYSnby6O1U9mzZWzzlqof&#10;tu5Qn2hVbbQIgfg1+bkSuEtg2QjBfldsJSUkhg0b1i/Llou8bWnRyLLkYsGCBRdhryqDVORfNlk2&#10;h6NdEVe0NloRAqnkEgMIAYI7TginlXJwlnlBLW+5JeWzP9sKYqctYyFSiRiJRYilFSHQChE5VNE6&#10;3NgRpxy3dexQDp/84fpXjG984xsD4usspq63mAp8UIIhRSsaLK3j6wrknDhfpmstQrjnus7xtbeM&#10;71fq/sJUfbSsRHhYxnYc27po64ZInaFeMU39jUWIBAO0QoS+aTAWITFTYgRKgEDKtn5Ofs8uE0PQ&#10;r+hVeBAhu8SvVLAdlvHlZJYtF7fffvsOLRiWWZZcvPnmm9t/+hhv+9BDD/kXMo72xaJFi/YMyU6V&#10;DdqKSEqlJvAjCBTccU55IiTlEMU8x2mdqogDaw8RkmI5IsQydsix44YpB8/1JX+4BxVDIiR1T1LX&#10;W0wFvhStCLG0IqQQY8fYGchx6xzrIUJKuf7x/YrvrWjrpARHihIbeUzZp2zX2rWmLVN1QnWGesQ8&#10;9VPCoJAIYRpf1B4ihP4VIa0Io0ePHmBFiDhs2DBaogviwQcfvDRlh/D999//QpYtCT6EkIBhf3bb&#10;xYsXn51lczjaB5deeuk+eQP22IpIHj6jkwghcBOUcV7WwVmHl3KIYuxA80he9tVIEVJIjJQiQuy0&#10;mHLMllaExIKE9eEeVIxCIsQydf3FVBBMMRYiohUd5dA6zPZg6phEzpe0niIkvvb2nqTuYYq2TlrR&#10;IcZiI6a1xdg280SHpa0HqXqiekSdk0AoJkLIV0sRYn1gIRGCDwxpReBT21iAYGP8ST0IhZ1GS7VY&#10;t27dsSnbpIzPPvvssCxbEoVEyLRp0/pk2RyO9kFwZoelKhu0FbGpqantna2CP8EdB6TAJgcXO8A8&#10;WmdaiJSLuECEiDoGMRYiMCVElBYSJTjCWJQUEiPWkcaixDpfMeWkIdcyphw924V7UDFKFSExU/cD&#10;2qAYMyVAoA3eldI6z0YxdRyQc+J8ma6XCEkxdZ9S5F6LseiwjAWHaIWGpezS2mnKnsXY/m39gNQZ&#10;W68QFhIcsfiA+lQX8ZASHTFTAgRaEQJLFSEZK8KMGTMusCJA06TF+mb84Q9/6CF71Pba9rnnnjsl&#10;y5YL5Y3LQJxkWRyO9kEwyIF5lc1WRJwBAkBBnuCME4udnnWEhZynXVeIlGkFiBVCHUGESHjYaTF2&#10;wDDlqK1DF63jp6xwDypGI0WIZSxE8ohTLIVynPVmat/QHivTnCPTP/jBD+omQtiHvfap+5Si6iOM&#10;hYdlLD5Ea38wZaNQ9hvbtBjbv60fcR2iXlG/EQUSIFaE2GXkkdBQ/5BiLSMpMQIpy34hI7+X5xcD&#10;K8JTTz21/X9ilixbsWJFsfE+2jq2prYtNs4IGDt27E7byZazLA5H+4AKGJIkbWUknw34OJSU87O0&#10;zrNU2iDGPE4U59KRRYildbKxA4YpR52idfSUFe5HxQhBZICCkQ1OMHXfUix0j/LWWVrRUSnlNNuL&#10;8fHovOrREmKveXwvSqG9x7HwgLHoiFlMhKRsNmXvUHXB1g2Yqj/UUQkPCY6UCGEeAYG4qFaEQMoL&#10;l34nv6dldl1IK8JHH320H8Gf1gfZlATBPffcU7Bvhjq2WiEBWTZs2LCi/5BZtmzZOewHxmV8+umn&#10;h2TZHI52wU4VTbSVkYqq4E7wxjGlnJ+lDU6lMg5eOCv9IK8jiRAxdqKxo40dcsp5p2gdPuWE+1Ex&#10;wr3KFSGWqXso5t0juzxeZxkH8I5MKzws43w6r3qJEF13ex8sU/dQjEVHzFh0WFrxIVp7hCmbjW0d&#10;xvVBjOsNdYnl1D2JDCs4OpIIee65544M02WD8T7o/yERIkFAOnv27KLjfYwcObJ/LCCwv1Dm4E2b&#10;NhUc7+NXv/rV/8/ee0dpWd1r/7HrWLGAgoqKgCBIUQHpnWHGmGbKm3hiTIzHnCTv0UNezk88LBYd&#10;pEvvTZAiShMpsgYRLAiKiA0lBBSR6IlEzb/Db19P7mvyZbOfOs8z88zM9VnrWnfbd9/7u6973+06&#10;rBfrwroxL4bxTIgzIVdFyYSoFE4raJQtjDACrNARNBDIEOwYEEPBMpXKKZkQnGA0YD5oRDBs+xOZ&#10;EYjbbZXMjEC+EfENiR9IKT/gQqEAHQrklA34SOvOR8a4SqQ3zxe7Ifnnz8qey0QKncN0ZCv5fBS2&#10;EUHcbvMf//jHpBVIOsAI8Jj758EqdA4pmg1fvuGwSmQ6rEL51crP5xDLgS0j7LdlCeXOvx0TEk0J&#10;DATMB+ITTUgqpsQaEKwPCpmOkH75y1/i444Z4Sr/olBrxIgRI4qiJHFxhqHsex/oIn+gH2Yi2Rsy&#10;f//736/Ytm1bc3xxG/3RaCHygmBBg6wJgQlgBY5Ag0BnA2IoYLJigmzQTkcwCGwByTcTYoOnFQOu&#10;r1BwtvKDOYM+prnzkTHWhKCysZWSrbh8+eeTsuc1kULnM5lCFX8+iduILvexIk1I6DyFZM+xNRoh&#10;WfNBWdPhy+ZRPw9TofwfKisQyxG6KGMwBr7p8JULExLvLUErxMJzzjkn47+WO8MQMyE0E1ZRkrgs&#10;Xbq0lTUhyHvsf+utty6LkonqzujRo2POEycfmQn9UKrveuOjM9CECRP6zps3r9ecOXN6z58/v2uU&#10;JC7vv//+DXhN6+DBg9ejae3AgQPXfvLJJ9fiQzRRkrRZsWLFWa5TZjTQb8XxECp8Vt4IbH5wtJVP&#10;SCgwqcgP+DAXCDC5NiFQyISEzIgvP6iGAjAVCtiUDe4Ugj6mufORMW4ZZV9MZTekUGVGpXOuKf/c&#10;llc2b1SU/G3AfnE89zMXJsQec/9cUKFzSNFgpKJUTEgob0J+HoZC+d4vI5QtQ+iijME8WKMREqfB&#10;PCB9eUwIBRMSioO+OnXq1N11M+L555+/g8YBXQrDeO4jShbkpZdeuuY///M/++IHpps2bWqLv7Lr&#10;VkoNhAbEz0R/+tOfkpqQMWPGxH5OR9llREni4ozLnVg3jA+F+dBN9o55PMaNG9fcdU4rZBQLJAon&#10;K3QEFARABmAqVEH5ATxdYXkwHzQh1ohYWSMSz4yEjAiUzIhQ8YyIH1RDssE4FLRDwd1WAEjjzkPG&#10;uGVkZEJ4TtORPf+pKnTu05FvHMqr0DoobC/S2O3PpQnxz4lV6BxSNBjJFDIgkM1/vmw+tfnY5vOQ&#10;QmUDovlgF2XYGo144nRrQhIpZEYomJmCgoKUTEiLFi0y/pEdjAPiNvINYz9iOOqCZN/7ECJGvpmQ&#10;AQMGZFwgfvazn93hOqcVMoqtINaEIAghADIAJ6p8QkE8HSEYInhUBRNi+335wdgGbsoGdl+Y7s5H&#10;xrhzVu6WECue85BC+SCZQuc+X8XtRZf7W5EmJHTeQqLJ8OWbDStrNHzFy5dWfj6n/PJgyw9lTQjK&#10;qzUZ8WRNSCoKmQ8KLSEwIe7wJ1X0Om9GHDt2rDbiOIws4jf+/bJmzZoO+/fvv95dTMqEiOTQCNA8&#10;UG5cUhMycuTIjE3IuHHj2lgDwm0ojwm54oor7nSdUwqYFU1IgSucCAyopG1lw34O+/IDeDzZq1CI&#10;4xE0YUDyxYSwS/mBFPIDLhQKzJQfyCk/2LvzkTFuGWUmBJWNrZT8ysvKrwDjyeaDeArlj5BsvshH&#10;YV/Y5X797ne/y7oJwfHH8nF8/fNC2fOYqnzjYZXMdFB+XqX8vB0qC5BfZmyZglAO0TKRyIRgGj9c&#10;BhMBk5GsNcQ3Hr6wLHf4U1KyWyeJ+Oqrry7DV0yjQSHSg5W/r1SeCcHrWXYemhAsM0oSF3zy187L&#10;+d28SZ+qjsd1113XyXVOK2AUmyZR6FGRI4Ag6DL4MhBz2JcfwOMpZEAgBDxrQKwRCRkS34xQyYwI&#10;lciIIDiGxvkB1Q+4lB+grUIB3QZ9pHHnIWPcMmImhJWQrZSs/ErONxvxZPNBPIXyR7Zk80yqCi0n&#10;FXFf7H5l24TgnPP4++fEKnQOQ/LNhpU1HlY2//kK5Vc/T4fKAOSXF8gaEAotEyETgnE0IDQhSAsT&#10;kakJ4TMhWL47/EmFuDh//nz9Al9UDtaEoJ964oknkpoQtFpYE0GhdSVKEpc5c+bcFZq3PCbEVdx9&#10;XOe0QkaxJQQFFZU0gpMNyCGFAn4y0YDAVHEYXRgC34DQfLBrFTIgEE1IMiOSyISEhGDpB1QGWj/4&#10;UjZQh4I5ZYM+0rrzkTFuGWUmJJFCFV1IvgmxYuXsK5RXsiWbl1JVaDnpCPvE/f33f//3rH4nBOec&#10;x9k/9lahcxhSKqYDsnkukfy8avM05ed7v5xQNB3ot+UKpoBvrYRMiBXSIEYlMyG+fBOC5TDmUe50&#10;BPXQQw8VuK4QFU9lmZCpU6e2D82LD9VESdKmXr16uJVzWgGzQkFEgUXljMDnB+NQgA+JRiORYEJs&#10;l6bDbw0pjwlJZERCJiSRKWEAZRD15QdiX37g9oM7hWnuXGSMqzgq3YRkQ37eq2jZbbH7m0sTkui8&#10;+OfPyhoPq2wYDz/fQjZP2zxOhcoHyw7Lki1X6ZgQjC+PCaERwbr4hkwiE4LxLq4k/C6HEDnDGgBr&#10;QiZMmIBWhYT079//FBPCeVMxIU8++WQHOy81aNCgpOYnHii8rpNQKHCo4BEYEBT9wBwyHCHRaMQT&#10;08CAWBOCYIEAEbotA2Hb2LXyjQiUzIjQhFgzYvtDYiCFQoGWCgVmP5Bb2aCPtO5cZMzdd98dMyG2&#10;MvIrrZBCFV8ysXL2ZSvw6iDsE/YX/bm4HcPj75+TRLLnN56ybUL8PB1PoTLBcsNyZMsZyrw1H5Q1&#10;Hujilgz6GSN8oxFPvgGhUjEhkDMsMiGickDFz4dTrebMmdMtShIX34RgOdCIESOQsRMyY8aMzkhr&#10;54fKY0JQ4FwnoZAGlToCEQJvOsbDimYjnpgGBgT7hWEGFXSzbULiGRGIxiNV80GFAi0UCso2kIdk&#10;gz7Su3ORMe7cxTUhtt+XNRepyhoPK78Sr+rCPmF/0Z8rE5Ku7Pn1zQZFU5GubH60+dTP1/Hkl4lQ&#10;+bHlDeXdmo+QrCFBKwbiAGMF5ZsPKmRC0J+qCRkwYMA1ritExYMK0jcg0IIFC5KakH79+p3WElJZ&#10;JsTNd6brnFa4fKFQosJGkEPAzVbrB1s82OrB9NwvDDOIMKBY80GlY0KgVI0IlMiEQKFA6gdbKBSU&#10;Q7LB3QZ9THPnImPQEsKKyVZUVn6Flki+8bDyzUcqspV7VRG2m/v729/+tlqYEJvnfNm8aeXnYatQ&#10;WbBlxS9H1vijTPumwxdNCAQT4scLDodUXhPyxBNP3OW6QlQ8qDRhHlBRWhOyePHipF89jWdC8BXW&#10;KElcpk6d2iVkQlJ5KyfE3r170Zx4WuHyhUKJwIDAC2PAbjxZo5FI1oRAdn4O+0HFmg8qXRMCpWpE&#10;fBNigyTkB1Q7bOUH4lDAhmxwtxUAprlzkTHWhFC2wqJCFVsq8o1ISNZ0ZCprAipDdlvsflWWCQmd&#10;Q8qeayvfeFjZPOfL5k0rm3/9fO7LLxcsR5QtXyjTIeNhlS0TYpXMhHCci1FJb78LkRNY+VsDAi1c&#10;uLBLlCQu/oOpmA/dsWPHJs3Qznn3tPNCqLCHDRuWUWGYNm1aLdc5rZBZocChUCIooAUEgdhvCcE2&#10;ZCKaD+wHuhzPfcO6QkEFQoBi18o3IonMSCITwmDoywZMKz+g2kDrB2IbtBPJD/TufGSMq2B6owJi&#10;5WQrq1DllkzWXKQqW4FnKmsIKkvYF3ZxLNBfWbdj7Hn0ZY2HlTUdISUzHZCfV+PJ5ntbJiBbXlhm&#10;7DDKM4wFFDIgVjQiMBF+rLDyjQiF+dBFawiWE8+AWP3gBz/I+PtMQpQLVpK+CZk8eXKvKElcQg+m&#10;ojtp0qTeUZIgJ0+ePHPUqFF9Qy0hgwcPTrreEG7d+JNisIBRLIwISjAfoVsx1lj4otFIJOwD+zEP&#10;9wvBnYHDDyYIUOxahUwIla4R8ZXMiITEgGuDsVUocFN+0HfnI2PQEoIKJlQphSowKlTxJZM1Hqkq&#10;ZDjyVdxedLG/6M9FS0i8c2DPT+h8hmRNhi+aDl82/zEPhhTK1xTzv28w4skafpTnijYh6KZqQrCN&#10;ritExcMK0xoQKJVXdP3bMTQVyQwMTAjWgU/82vkxbuTIkT2jZGnhgmjKJgSBNlcmxBf3LdsmBEpm&#10;RBIZEgZHP2DaIOrLBmHKBulQUKf8CsCdj4yxJoRdylZqieRXhumKhqM8ohGoTGFf0MX24LigP9cm&#10;hP2+7Hn0RZORTKkYEObBkGx+9mXzfah8QLYcsR9CeU3XhKAlw48VVtZ4WGViQrAu180IF8/PHz16&#10;dJfhw4d3glx/p1mzZnVasGDB7StXrrxt2bJlzd54440Ge/bsqf/2229f+9lnn1119OjRK0+cOHE5&#10;vrZKRYsTNQ1WkjAQ1oQ4JTUhoe+EYDkzZsxI+FDr/v37z4UBQaVv58V6H3vssR5RsrRwQSKhCWFB&#10;LCgoiBkCGo5sGQ+7H1ZcBrp+sKD84JKJEQmZDypkPkLyAyplg68vBuhQQI8npHfnJGMKCwtjJoQK&#10;VVpQqKKjrKFIVdZAJJqWS1kDYRVKm4qw7Zif+4D+X/ziF+2iQ50VYARC5wAKnbeQ7Pm28g2HVch8&#10;UKF8CTE/h2Tzfaic+LJlDmWUJiSZEeFrupAfD2ycCMUSCgYE66EJcachFWUEfjjq1R3BWJiK/OVY&#10;YTrqFzxzOHXq1OLZs2f3euqpp7o9++yzd73wwgutt27deuuOHTsal5SU3Lx3794bo80T+U68kz94&#10;8OCkHw3zb8dAyCTTp09P+FDrO++8cx3SDhky5JR5sd5k88bDFfaUTAgKOFtAYAwqwoSgiwAfChaQ&#10;DSyUDTxW5TUhvlIxIb5sMA4FayoU5CFMc+ckY2BCUMmEKqVQBUaFKkHImolcyxqAfBC3idsHE/KD&#10;H/wA/2DKGjhX9niHzg0UOp/JZE2Hr5D5oPz8GJLN51CoLITEsmTLWKYmBPHBln8bI/w4YgUTgtYN&#10;LCPXJuTo0aMFfv3hx8FU5S+HipeWre82HS5wx48fn/CRAJFH+CfVnszjx49fFCULEs+EzJw5M+FD&#10;rYsXL+6BtKygKax327ZtTaJkaeEKbkq3Y3BlwFsxNBqJFDIckN3uRMIysF8IdqFgAdnAYmWDD+Wb&#10;EMqajkTGxBoQX9aQMJAmEwN0KIhb+UHfnY+M6dWrV5kJYTekUEVH2UoxkVg551q+OSiPQstPJMzD&#10;fUV/RZqQ0HlLJpqMkOIZDV9+/qSs6fAVyv+QX24oW67SNSG8JYP4YMu/jQ9+HPFVUSYE9QRinV9/&#10;ZCK7DKtE6RinMR5dDE+aNCnpJyZEnuA/l0Fh/JIlS9pEyYKETAgyxdy5cztGSU7j0KFDlyGjMAP5&#10;8x4+fLhulDRdUjYhaP3IlQnxp2EZ6CKIhQIFZAOKDTI2+FAhAwLReFhVpAmBQkGdshUA0rrzkTHV&#10;0YSkKms2rEJpUxXm576iP9smBIYgdA6g0HkLyRoNK2s6fNk85yuURyGbn32F8j/klxvKliuUx0xM&#10;CFo0bCyw8cHGkJAqyoR88cUXF9uYlyuF6gsIF76chi5icLILYZFHTJ8+vQObtKxYme7ateu6KOlp&#10;xPt3zMKFC4MfvikpKTkbDzAx8/hChX3y5Mkro+TpktSE4PVcmpBkJiOk0L76ipcOQSwUKHzFMx9Q&#10;yHz4SmRAKGs8rPwgSvlB1w/OVCioU7YCQFp3PjLG3o5hNxWFKkHINx6pyK/IK0rWeFiF0qYi7Avm&#10;5z6hP9cmJHRukskaDyvfeFjZPJdINp/6edrKLweULSvxyhXKnTUhicwIDQiENIgJKNuIAdaEUKE4&#10;QmF5MCGUOx2JlBEHDx68NNX4mAuF6pLZs2dn9f9HIoesWrWqWejEwpggY6GLWySlpaXnRbOU4ZsQ&#10;ZsT58+ef9mAbPiaGJrJQhrGKkmdClTIhfILdVyjIQKkaEZoQK9+EQKFgaWUDayjwUn6gtrLB3QZ9&#10;THPnI2P8lhArv/KyshVhIlmzUV75lX6+idvI/YYJcWTdhITORzL555byzYaVzWeJZPOmn2+pUH6n&#10;bPmgQuWIZQ1d34BAvgGBfBOCuMDyHYoNfgyxwvJybUK2bNlyBWJqKO5VhPw6BHXW1KlTs5qHRQ7B&#10;Q0XIQKHWEJxQVtRDhw7tvXDhwo54verkyZP4MFjQhGAempATJ07U2rNnT93Jkyd3feSRR2JpmSak&#10;mTNnlufVwJyYELt/qcifB/uFLgKXDQ4wISEjEgoyVLqtIYlMCOQHTCsbXP0AHE+hQE75Qd+dj4yB&#10;CUGFE6qgQpUZ5ZuNeLImorzyK/18E7eR+43+6mhCbP7zZfNpKF+HZMsHFCpDEMsZyqFvQCDfgEAh&#10;E8KyH4oLfgyxwvJybUI2bNhwFW5v27hXkfLrEdRl06ZNuz3aPFEVwDMcrCyhRJUvKnBMZ0uJnYZh&#10;Lscuj5kjnric9957L+OfKOHB1GSFDCYEhZIGJGREuM2ZKrQMjEOAo/GI1wpChQINW0KsfPPhyzcj&#10;UDpGhPIDbigoQzaY+/KDvjsfGWNNCLshhSq2VOSbklRkjUdVEradJoT9lWVCQueQosnwFTIcIdn8&#10;58vPq5Sfv/1yQIXKjF/OUPZ8AwJZ80FZE4JhlH+WaZR7xgMbH6wQQxhjsI5cm5ClS5fWRRz34x60&#10;evXqVtu3b2+0YsWKlosXL75zyZIld40cObKru6jtOnz48G7QoEGDukODBw/u4YZ7uW4faMSIEUUD&#10;Bw6MXbyivuE6WPdwmPWIne5MSKto80RV4MCBA+fhQVScxGSVsZ2GCtxO4/zo53I4bDOKFZaBTIPW&#10;EnzELNqktEnl7ZhsmRBsd2g85C8DaTEOwS5VE+KLwcUaEMgajniqSBPiywZ0P+i785ExNCEhhSow&#10;KlTxhcQKOR2FKviqIGw7jAf3G+NybUJC5yYke15DxiKZbJ7zZfOmVSgfU345oPzy4pcxKFMTAiEG&#10;sDzTfLAbEtJXpAnZsGFD01DsxAXrBx98kOkzfjHwGAB16NCh8/FNErTe4/a+U23GWF8yIVWQ1157&#10;7cY//OEPZa7TZiYrZjZU3v40jkcaK4wPZRQK0//2t79dGm1KRtStW7dCWkLsNofkL4NpEfgSmZBE&#10;xiQUaKBUDUkiExJPNqj6QTcUoJPJD/bufGSMNSGobGxlFarMKFsRpiprNFKVX9Hns7i93Ff0V2UT&#10;4psNys9/VqH8GpItA7Z8+AqVp/KYEMQGluV8NCFr1qy5FXHUxj0I4/DQapQs6+DVYBgdxmQbm2fN&#10;mtUySiaqElu2bGnEk8qMFKqY/ZNO+ems/HS2eW3Pnj03R5uQMTAhrhMqWDGxEOL1NxoPrDtdE5Ku&#10;uMx77723GIEBr80lMhy+EFSQHl0beBIFISieCfFlg2Q8hQItFQrWyYT1uXOSMTAhqHBYOdnKKlSZ&#10;hWQrxVRljUaqshV+Pgr7xS63N9smBOcodA582fPoC8tIRSEDAoXMBxXKo5A1Hb5CZYFimbJlC+UV&#10;ZT8VE+LLmhAIy/Lll3/GD2tC3KlIpoxYsGDBrX7cY2z/8ssvL4mSZR2+GmzrFgh1C27/RMlEVQMt&#10;Ijyx8Spl/6RTobSUTYfl0uy8+uqrDaNVlwtXEFM2IXyuBdtVUSbk/vvvLzMhNCJW1nhY2Wl+Wht0&#10;/KCUifzgmYpsYLYBPBScKcznzknGdOvWzdU3FW9CEsk3H1VF3HZ2q5oJCRkOKmQ4KJtXrWx+9hXK&#10;y5BfJnyV14RgvqpmQiDE99LS0oujZFknkQlZtWpViyiZqIq89957VwwaNKgQz4mEKmb/pFN+Oiub&#10;DpkEb9vs3r27XPcLLS6IpmVCYD6wXdaAhPa1vMK60MX6YCBSMSF2mOldfx23H8JBE0KFKq2QQhUf&#10;RCORC9kKPx/FbbTbW1hYmFMTEjo3IdlzbBUyHFTIcEAhwxFSKqYD8o1GSGxJpHFAOU7XhCBeIR3m&#10;z5UJMdMzYt68ec39uAchzp88eTLhV7fLA79PYusW6plnnrklSiaqKi7znL1mzZrbcEL9zGVPNsch&#10;MyDTsd8Ocx528WdFLD9aVVb4txT/olvRJoTrgWAuaCqokBHxh5Gudu3aMiERvgmxClVmyWQryERi&#10;RZ0tWTOQS4XW7Yv7h/TZbgmBOQgddyh0DpPJNx5WmRgPq2yZEBoQmhAYA5Rja0CgkPGg+EwI+mE0&#10;4hkQKGRCEENSMSEQ1uO6GbFo0aIWNuZZ5dKE4OvbiK9+fYTu008/Hfcjm6KKgRO9ffv2pvi7LW+h&#10;MIPZEw/BdEAcxzduoIEDB/bA61ouU54TLTqruHVd7jqnFS4rFMSCgoLTTAi3Pxeyy0dQsAaEoumw&#10;xsMqGi8TEtGpU6feqHBYIdkKKlTRJZNvNuLJr7irk7h/+WpCaDJ8WdPhK2QyKGs24ilkPqiQ8aB8&#10;A4IuyjHKeqYmBMaCywspZEgQN1I1IZjPdTPiqaeeamljHoXfeiT7/1h5wJs3iK+sYyiMW758eb0o&#10;maguwDwcOXLkgs2bNzfE/bbJkyf38U8+RCMyceLEXgsWLLjt+eefb4RXqtz8Z0SLygkrVqzAU9in&#10;FS6rkAnJtbgeHBsEBRoPBAf2QzQhkeE4RdE4mZCIRCYkkUKVYEi++UhFfqVe1WT3I9cmJHRukomm&#10;w1fIfFAh80GFTAcUMhxUyHBA1nRY0SCgH+WY5d7KNx5WvgmxpsOXNSE0IogbmDeRCeH4oqKiYtfN&#10;iHnz5rVGfPNjHz5mGSXJCevWravH2GqF+L5z587aUTIhKobdu3cXuM5phcwXXtPlr/z9QpMLWbOD&#10;oEDzwSAUz4hANCCYptsx/6J9+/YxE0KFKq1kspViqrKmI9vyTUF5FFp+PHEeu3/ZfiYEhiB0DnzZ&#10;c5pIvtmwChmOkEIGBAqZDyoV40H5JqE8JgRKx4TYlhDMm8iEUL/97W/7um5GzJkz546QCUFLSC4v&#10;Pp966qn6/jqxHYjvr7/+Om7PC1HhBAuYVWWYEDQPQggKCDzsWgNihemQTEgYmBBWWrYSS0e+wUhF&#10;tvLOtqyJKK9Cy48nzmP3L9smBJV+6Bz48s1GPIXMR0ipmA4oZDggazp8hYyHFc0B++OZEKtsmxAI&#10;z8DRhCQyIkOHDu3uuhkxa9asdqHYh5iHN1iiZFln2bJlLULmBzpw4EDOXg0WIi4wGK6TUCiI+EKk&#10;baHItVAY0YWhQHDxg481IBSNiEzI6XTq1KkPKi1UNH4F5Vdsmcg3H+nKVvL5LLut3G/056MJ8Q0G&#10;ZY1GIuXSeIRMgS+WY7/sW2XThLBbUFCQ0IRw3NixYzN+mySeCcFt+fJ+hDIR+D9MaL1QaWnphVEy&#10;ISoOV5BxD/K0gkaxIOLhOxqDihJMD4IQTQi7EI2HL5mQMDAhrJj8yiqRQhVfSNZQZCJW7Pkuu63c&#10;b/S7Y5VTE+KfF8o3GPHkG4xUVBkmBEaA/ZVhQtD6ggszxj0aDiuOc+vPuNIOmRDEV7RSLF26NFef&#10;Tz9jxIgRhaH1oovnEKN0QlQcDRs2LHKd0woaxQKHQOhn3ooQggKCDYIKujQbth+i+ZAJCUMTgsoF&#10;lZJfmcWTrQgzkTUauRSNQToKLSeZsE+c3+5ftltCUOnb4xg6N5BvNuLJNxjx5BsPq5ABgXzjYRUy&#10;IFDIFEA0IehmYkIg3E5BvMD8WFai9VHWjCQzIZRbf8YmZMGCBXFbJMaOHdsrF8+FfP3111fBcKC1&#10;xV+nMz9FuX4RQoggTZo06eE6wUJmhSCEDFzRrSEItAw26DIoYZgGJJ5kQv6FO39lJgSyFZSt1BLJ&#10;VorZlq3o81l2W9mPbi5MiD329nylKmsuEokmw1fIcFC+2aB8s2EVqvytaARoBlCGUdYTyZoPqjwm&#10;BBc91oAkMiGOjFsO5syZ08yPpWj5RRfj33nnnQZR0qzgDMbZEydO7BHveRC3zj5RUiEqlgsuuADB&#10;M1jIKBREBIXKMCF4INYGI/azZcSO9yUT8i9cpdLHVkx+hRVPtiJMJJqJTMWKPd9lt9Vuf2WZEGsm&#10;UpU1Gr5ChoPyDUdIvvGwClX+lDUfVcGEYPy4ceMucP0ZsX79+iZ+rINBsPEVn3aIkpcbt6wm/B6V&#10;3xKCcQsWLOgWJRWiYmnZsmVcE2ILIAo3Cgjcejw3nQs98MADsWCEwIJtQOBhcKLZiCeZkH/hKpgy&#10;E+JXZIlkK8JEshVydVfIhLhjkFUTgkrfHt/QuYF8g5GKfONh5RuPeMqG8bCiCaAB4ZsxlDUeVtZ8&#10;+ErHhFBYpjUgNgZaYfzJkyfPdP0Z8dZbb12GOJpIiLV4duTYsWO1M7lVgnn+/ve/X7Fs2bLY8yeh&#10;dUCYdvz48auj2YSoWFxGv911ggXNClcWyKwoGDQIFaFHHnmkGEGIVzcILn4ggmzAomRC/oWrOPqE&#10;KiQoVLmFZCvFVGUr6uost69ZNyH22IfOWzoKGQ7KmotEssbDyjceVqGKHrKmw1e2TAjmw7oSbYcV&#10;1o1lusOf1IREbxVmzKFDh87/j//4j6KQKaAQ/9DFxd+YMWO6Pvfccy2/+uqry6JFxAV/4V2/fn39&#10;KVOmdESrB1tX/OVTmIbtiWYXomLZsmXLTa5zWiGjWAgLCgpimZmiSci1UEgQTNgSAjH42GDkC/PI&#10;hPwLF4j7sNIJVVLxZCvCRPLNR7oKVez5KLuttj/bt2NQ6dvjGzo3yWSNhpVvLqx8g5GKUjEdkG82&#10;rGA8rGhCWJb98k0xJljhYgXKpQlp0qQJHugvF7gF4hsCK1zw2VsnjLvoYvzo0aPvnjZtWl+nPujH&#10;Lz94ywXp7Lz+sq1mzpzZJdokISqNYEGDWAjh/FEoKtqEQDQh9pYMu4kkE/IvXGVRZkLSqdRsRZhI&#10;1lCUV6zY81F2+7z9zqoJQeUeOh/JZM1GPIXMB2XNhS9rNqxCFXpIvvGw8g1IeU0IYkUmJgTzusMf&#10;14Rw2B3rnq5bLj777LOrGONoGEImAeMRe5k2Xvy14xmnOT/kL5fau3evPtcuKp1TCpqVLYx4PsPP&#10;7BUhBEcEHF7hINAwANmA5Ku8JuSGG27oc8kll/S59tpr4wppQmrQoEFc2XQuQJbJBcK4sumsEqVz&#10;xy0mV4H0adOmTTErKVSetlKylZgvazQSyVTG5Zat9PNNdl+9/a4UE2LPoy8ai2SyRiORXJ4KyuW7&#10;tOWbECtrQqhQ+Yas+bDyTUgq24x1JzMhRs2dys3SpUvbwoDQMMRTKC4mU2g5FNYHYzNhwoSu0aaI&#10;qkhpaekF+/fvv+jVV19t4jLTbStXruwUTapqxC1stiDiYTxk4FCGz5VQWLBeBBQEF9+EsD+k8poQ&#10;rpNBMVvyg65VKDhCoUAakq00UMGwomIX42xFxWnllTUkqcpU4FVGdrvZj+53v/vdDlG2yQo4f/b4&#10;+ucsnqy5iCebRxIplL+oUB4NKZTHIdvy4QtlhN8IoULlG2IM8JWJCcG6C7yvpTL2+XLLaOa65Qav&#10;zg4fPrwXYp1vFKz8uJiKQsuhMH3gwIH4T40+UFYVwdPG+M2+c7CnPFjkxmX8Q6PKJFGBs+MRcJF5&#10;K7IlBMf1Bz/4QTECi20J8RUKUOU1IQiGCFjWQPjyAygVCnLJhHWFKoNkClU0EKdh2exH16+4bGWX&#10;qWgssiFW8vkou312v2VCwgoZEChUZiiUK5oQlON8MyEYN2HChMauPyu4i9nLhwwZkrA1JBQbkym0&#10;HKu//vWv10SbIKoa06ZN68STbE86/oCYy58P5YquXbvG/XS7LYgITHj4ye5zrsWCycACIfj4ZiQU&#10;nMprQhgIUzUeoWBLhYJeSKGACfkVRDyFKp1kspWYrfgyFSvmTGUr/cpSaLtC4v5m24TgnNvzEk+h&#10;80mF8kcy+fnOKpRfkylUFqBQ+YFoQLLVEmK3398/f1uxbnfoy+Ie+30VOKOye/fuc1x/1lixYsVZ&#10;kydPvgvxFbdJ0EXcQ799wDQdYT4sgzEU49CF4dm/f//l0apFVQR/IuR9PP+ku8x5ZZSsyjB06NDO&#10;iQodjQgCAzNzRQrrxLqtCUE3FHyscmVCrEKBFAoFXsoPfvFkA6aVX3FYhSqjZLKVmm8ocim/Qq+K&#10;4r707du32pmQUJ4MKZTHqVDZgELliP2VYUKwrVinO/RlMY/9cZR1Tp48edYHH3xwI75sGqpf0hXm&#10;h4lBP+P2okWL2up13GrAiy++WAdf8rQnHMJJX7x4cesoWVWiINnfdFEoUbDLWzAyEQoQAgVvxyD4&#10;5IsJsfIDrZUfnCkbCH3ZgGnlVxypKlRRQaHKLZmsmci2QpV9RSu0XYlUkSYkdA5DCuWBZLL5LJQn&#10;qVBeDilUFqBQ+aEqy4QgvTv0ZfGO/b6iaTkFHxnDQ6uPP/54YaYtIYibiNd4TOCZZ57p4ExOrWjx&#10;oqpz/Pjxi+JljBkzZtwVJasy3HvvvRfEK3QYT8GohPY51/r9739/989//vOyoJPo2RAK08trQrA+&#10;BMNQoKRCARbyg3E82UDoywbMRPIrkngKVVS+QpVeKgpVzDVF2P9c344JnauQQufdl59/rEL5MJlC&#10;+ZoKlQ0oVJZoPrJhQiBMT7a/EPcBMYNx0MY9DFshnetWCAcOHDgP9c3GjRtvnjNnTit802Pw4MHF&#10;qH9sqzT6qSlTpvSYPXv27atWrWrm5r/EmQ+1fFRH4C5tJoBwH2/MmDF44rhC/0bo1nf1F198UXfH&#10;jh0to1FpEW3vaYUNsgURXTTvVWRrCNf14IMPlhkPdNkfT5heESbEKhRsKT84x5MN7qGAGZJfyaSr&#10;UGUWkq0UU1Wo0q5uwn7mwoSEzoGv0PlMJj//WNn8l0ihvAuF8j4VKjNWlW1C0HpiY52NfVa//e1v&#10;8QydEJWLMxy941WYuTIhR48eLYCzfeaZZ26aN29ea/zyme432oaMv+KHgu46p8kWRuj73/9+2f5W&#10;hKzhYXCpaBPiKxRAfYWCcEh+ELfyAz8VCqQh+ZVPKgpVdKnINx+pKFShVzVhP7D/jo5RtskKOH/2&#10;+IbOVTL5+SGeQnkspFAehUL5mgqVjZBYthCHbH9FmpCCwJsxkDsdp2jz5s11XVeIymXLli13hloE&#10;YAi+/PLLelGycoEfF73//vs3PPnkk91hevBet2c6TlF53s5p164dPt17WoHzCySCQ2jduRL2FccZ&#10;atGiRexVXQQLP+D4ggm58MILy21CbFCkQkHUVyggh+QHdCu/EoinUGANya+kQrIVXzryDUYqClXq&#10;VUXcB+5/Lp4Jscc3dK6SyT//VCgPpaJQHoVC+ZoKlY2QWLayYUL4vBjmS3YcsP3oYlsZ49zhT6YK&#10;bekWIsihQ4euDlWY0J49e26OkiXl5MmT55SWlp7nTM2lzz77bBM8vTxy5MhiLA8VL5894bKT6c03&#10;37wqWnRaNGjQ4FbXOa3AWQMCoXIPma9ciccAt4HwxUoGmVRaQnJlQqxCATUkPzhTfkC3shVAIoUC&#10;bEh+JRVSoorPTktV1nSkqlClX9EKbVdI3MfCwsKst4T4xz9d+eefCuUhKpQPQwrlZSiU90MKlSVf&#10;qZgQXyz76McyQseF4v7imGAd7rCnKiEqH2ccaocqTQg/JoqSncaRI0cuxz8DNmzY0GrChAmdR4wY&#10;Ebut45sJVL7oogJmfypatmxZRm/nzJgxo4HrnFbgaD7Yj4dTQ28G5UowHzwGuBfLIFORJsSXHyyp&#10;ULClQgEb8oO7lV9BpCu/8omnUIAOyTcY5ZVfoVc1YR94XCrLhPjnMp5C+SOkUD4MKZSXoVDep0Jl&#10;JpFsmbNGI5FY9tGPZYSOGWWPC+Zzhz2ponRC5AesKP2WATygevLkybP3799/Lm6nlJSU3OIq+dOe&#10;IQmJZoL9dlxIdj50nbFpG21eJpxW6HwTAuFNFa63ooWAVFBQUCEmBMtBMLPBEPKDJRUKvCGFgjcV&#10;Cvi+bKWRjvyKKaRQsKasgUg0rbwKVfgVrdB2hcR9z7YJwfmyxzd0rpLJP/9UKE+lolB+hUJ5PKRQ&#10;maFC5cqWOWs0EollH12sE8fBHkf/WPKYYB532JOqR48e+teKyB8mT57ci60UNCLshxFB1zco6YhG&#10;I5H8eYYNG9bXGaAzo01Ml9MKnTUhHEZztb/eihKCXirfCJEJOV02+MaTH7CzKb8Cr+qy+1WVTIiv&#10;UB4LKZRfoVAep0LlBPLLVKhc2Wm+2Ygnln10sW04DvY42mOJfu5/gbuwcYc9oRB3GjZseJPrFyI/&#10;WL58eXNbQcJw4PYBuvi2BcdlakRCpiMk+8441u9MyFnRJqZFQaAgWhPCLoKLv60VpZ/+9KeVbkKs&#10;/MAZT35wpvyAbuVXAvHkVyrpikE5HfmBPZvyK/vKUGi74gnpc2FCQscd8s9fugrlISqUD0MK5WUo&#10;lPepUPmxSpTeNxvxxLKPLrYTx8s/XzyO7Mfy7YVWSJy+Zs2acsUUIbLKjh07GsNs0AiwoqTpgCHg&#10;uExkjUY8YV34eM2UKVM6zpgxo/WLL75YL9NXhMePH9/ddU4rfL4JgQkIbW9FCPuMIMNAE09VxYT4&#10;8oN9SKHKgwpVOsnEoJyO/MCeTfmGoDIU2q54Qvp8NyGhvEKF8lhIofzqK5T3qVD5sUqU3jcb8cSy&#10;jy62GcfLP188jhzGfO6QJ1XBPy/ShMgf8N0OWznGk61EQ0IatqCgP2RomA6aN29eH7yB88knn1yL&#10;Hx8NGjQo09svIU4rfL5gRrC9ELeJ25gL8RhgPehHUKoIE8J12GCYSH4QtQoF7JD8wE+FKo+QQhVQ&#10;SAzEUGh6OrLLgmzAz6V840CF0oaUyTwhYf5smxCcS3tMQ8c9U/l5xiqU96hQfk0mWwb88mLNA6cn&#10;Sg/ZeUJi2YewPzw/9hz7+RRp3SGPK158FRQUFLquEPkDfgQ0bNiwYrZ4sEL2ZStUX6xgYTxoPjAP&#10;+keNGtXLGYz2uO3jDM+Vbn2XRavOJacUvHj60Y9+FDMhbAmy+5RtWROCbo8ePYppEOIJ07NlQvxA&#10;FwqOvmww9RUK1iGFKgLIrzhSVahC8mUrvmyIgb46yu5jz549s25CQucnHfnnnwrlqZBCeTKkUB4P&#10;yZYPv0wlSx9vPl8s+xCOAc5NIhOC41GQ5HkQxEK8Ffjd734XLcVC5BeDBw/uRrMRT7ZC9YUKFpX5&#10;6NGjcb+x3ebNmxvu2LHjYnw/BIpWU2Eg+LhOUhOCwouHbyvahKD/D3/4QzEDTjzl0oTEUyhoUqEg&#10;C4WCekh+BRFPtrJJJL/CKq8Y2Bnck8mmT0ehZVWG/G3q06dPpyjbZIVUz5F/XlNRKN9QobwXUigv&#10;h2TLQKjMUKFl2nlTWQZkYwCODw1IyIRA2OdUft6J7qZNmy503azz9ddfX3n48OG6+GHdnDlzukEz&#10;Zszo5uqC5h999NF1paWlV+BbUlFyIU5l8eLFnVAZW9NhxVYSVqLoOuPSY/LkyV3ffffd+vhbYrSo&#10;vKBbt24tXOe0guirwF09jBgx4pT9y4V4zPxxLkgVYxt41WODD5QtEwL5gS4UHJPJD7CUH9xTkV9x&#10;WIUqnZBClZgdxrIwbJfLwI3x7Ibm5TDStGnTprhDhw59O3Xq1Kddu3Y9XSXQrXnz5p0aNWrUoUWL&#10;Fh3cuA5uWvuioqL23/ve99r/9Kc/bX/fffeVCeMwDerdu3f7u+66qz3mw/xu+R1d5dLZjevu8m3v&#10;Ll26FLr+YqwTlQ63l+I22coIXTvepuU+2S6nMw26mK8iTQiPcTrieQwplMeSKZSXQ7JlwC9HFKbZ&#10;5frLT2UZlI0BOFYhE8J+TMcyk11wQVGarOFMxcXuovNW1hOhOGeFOIuPWD7//PPNDx06dENlXKCK&#10;POXAgQPX4urcZiYIt1PQnThxYq+VK1fetmXLlkb79++/yGWevP6j4b//+7/fgCuDVAomPlqGfWdL&#10;RS6EY2iHuS78bp0GoaJNSDzZYOnLBtVEYjBOR6GKJaR4lZOt3DCMihX9HM9pHPeTn/yk6D/+4z86&#10;//rXv27Wvn37uvfcc09dN3z17NmzL9+wYcN5Lo9n8xmlcoFgPXPmzEsfe+yxOj/4wQ+uwfb27Nnz&#10;+p///Oct77///kKaFX9/rWg0IPRDGI95ONy9e/ecmhAe/3Rkz71VKA+lolB+hUL5PSRbVlhOWW7s&#10;Ovx1xVtGSDYG4LglMyEo38liHaYjnesvN7iF/9xzz93OTzjYOsPGOV9+mqFDhxY+/fTT7b/66quK&#10;uEUv8hnnaC+HSw1lqHXr1rWJklU1TiuIIaEwY1+5/ywg2ZQteOjnetAtKCiIvanjBx8omybEX7Yf&#10;+EKygTORbLD1xcCcjkKVTkis2DiP6xY3bdq08LrrruuFDzKNHj268caNGy+PDkWNYvfu3eesWrWq&#10;hTPZ3Rs2bNizVatWhc2aNSvGccIxw7GjIUE/urloCYknex5Tlc0jqSqUJ6lQXg4pVDZsWUIaLM+u&#10;0193suVZ2eXScMQzIThvMBipXHD97ne/a++65cIZ4rNxmwWxi3GM9YWNc/HE5waZlq3Qs2bN6vPX&#10;v/71GrcK/dOmpmIzihXcbpSkSnHeeef1dp3TCqIvFHoaAwiFIpXCVB6x8KIwItDAhFijQOOA8eU1&#10;If6yKT/whWQDZzqywZeBORSUMY5dm5aVDiorOw7DSIdup06dunfs2PG2O+6446YRI0ZcgS/7Rrss&#10;EuAqkTOWL19+1S9/+csGzZs3b3zffff1ohHp2rVrVn9gh/NG0wHxvGYq5oV0ZPOcL5tnEylUNlhO&#10;0UUaLM+u0193suVZcdmYz5oOGg90cc7Qj/W4Q52SEfnxj398tetmzJEjRy6YOHFiDxoOxDH2U36s&#10;s/LT+kIat/yOBw8evDRapahJDBky5LRMQ0VJqhQ/+9nPuid7WAsqKCg47aNs1qnnUljHd7/73TIT&#10;ggCELoNbZZsQXzaQxguw/rREwjJtsGY/Khw7Ds9KzJ8//2oXRPEBO10p5Y6sHlucu3gmxI73ZdNZ&#10;YXmpiHknJD+vhuTn+5BsOcJy/fX725HOOrBclFksw5oQfIrfmhB0kdYd6pgSmZBoWsagBWTu3Lld&#10;eJEWT6E4R4XSx9Pbb7/dOFq1qCngrZZQpkEXt2uiZFWGQf/87shphdEXjAr+I4N99W9J+ccj28I6&#10;sD4EEpoFaxpyaULiKRQUQ/KDqpUNvlY2UFNYFiuYli1b9mzYsGELPNPjzt/Z0S6IKgrOqW8k0pXN&#10;K1ah/BVSKH+G5OfvZLLlBevxt83fxnTWx2Vj/2E0KJoQCkakIMmruVTt2rV7um7GbN++vRHjVqgF&#10;hLLxzVcofUi4CEQsXrJkSZsDBw7ojZqawpYtW24KZRpkuC+//LJelKxKkax5ssAVYKRBUzQyPltE&#10;WBj845FtcR2u4i2GWaCqggmx8gOsDb7xhHX17t27Gx62vPfeey/AbYJok0U1ARVxKi0cvmyFHk+h&#10;PBWSnzfjKZSvE8mWF2yP3W6s19/GdNbH5eKYwXj4JoRdTE+ltRdyZewu180IVzYvGzhwYDHjYiL5&#10;Mc4qlD4k1DlMP3PmzC5u/XqLpiawdu3aAp58X/PmzSv3A02VQdu2bYtcJ1goIZoUFHq679D+51r4&#10;lwy2oSB6SBWmgcqWCfHFIJpIfnBMJKRHcEUXQRfjEIjRxXhn9Hq7oNluxowZePhM1ABw3kPmgpV0&#10;urKVeiKxog/J5tlUZcsExWlYZmg77fb62wDZ5ccTLo7wo00aEZoPmhIsBzGMcof8FNGgYJqryDN+&#10;22vr1q2NQ3HL3sZGl/ETw74wHqaCXY5H3OW4eFq8ePGd0aaI6gyepmdmsUImGDRoUJX89bMLAKjw&#10;TiucIT344INlHy0LHYdcCQUXD/8isIUMQ65NSLzxIYUCJWSnYRkMtI47XRC9qjwBUFRdhgwZ0gKV&#10;JSpi5A1Wyn6lnao4fzIx/4XEfOrLz+vxxDLC+bC+0Hba7U1nO6xwuyVkQthF2XaHOa4JoaJpGYFW&#10;CBefevtxiy3HNBHTpk3ruXr16savvvpqHXyoEtqwYcMlMDArV668ddy4cYWIrUhru4y58cRY/Oab&#10;bzaMNklUV1xmO+uJJ57oiRNuFbnVoqr4tbvly5df4DqnFUpfKKS46kCmR6Go6BYRHGMEFgY4GgKo&#10;KpgQzOe6eD22+6RJkxpEqxaijLVr117ZpUuXrrfccktxqOK2YuWdSKGKPSQ/r8ZTKL+HxDKCebD8&#10;eNvPbrxt9dfvC2lgNEImBEK8si0diUzIL37xC7wpmBGvvPLK5aGYhVgJAzJgwIDi//3f/70uSp6U&#10;b775ps7ChQs74lchXBaWY42HL6Rx6+l7/Pjxi6LFiOqKMyF3MYPZLoTXs6JkVYr69evjh03BwsmC&#10;iy4qa5gB7HNFmhCsCx9M69+/f+wz7tYMoFvRz4RYcb6CgoJYUMSysI2chnF9+/Zt/sc//vGqaHVC&#10;JGXFihWXuqv8G7t27VrMStlW2ujHOA7bitwfTle2orey+T6RkO+Z92k64im0/cm2A8J6cPuKJoS3&#10;X6yQzsavRCbk9ttvz/iV16VLl7ZirKIpYL0A85COAbG4i9oLdu3a1fjJJ5/sy3iL+MuWDwrDaClG&#10;mjVr1twWzS6qKxs3bmxhM4Htx9PRUbIqhbsKaBevgNpCjC5uyVjjVRHiMUaBbtGiRbENdFBlmxAE&#10;UJoPmBGnImeYmp/Ug6QiS0yePLkunt9iJWwrb6tElXiiafHk5/V48tOhi+0JGQ+reNuebBuxfJgQ&#10;mA3bCsJ+3KZBmXSHrix+hWIcxkXpMgYGINRSgRZjvL0SJSsXH3744U2PPPJIrGUkdAGIcVgntiWa&#10;RVRXTpw4EWx6g5YtW9YsSlaliCrLYEHlODZronBjX303nkuhcLEfJggBqMBV9gyAlWlCIMzfoEGD&#10;PjfccENjPdshco0rDzd369atOypu5D9Uyn4FnqwST1U2n7O8heSnw7wh0+ErXROC5bMft1toPKxg&#10;QvBWDGKEO1xlMcyPbZRbTsYfoPv888/r2DjlC59vj5KWG3y6fdiwYX2xXK7TCuMRl10MKohmEdUR&#10;d4IvxYmmmAEmTJjQ9913362yDwbBZMR7lY0mBN0CV7Btxq8I2eOMKw5cAdE4oJsLE4L9ZMBDP7tM&#10;h34EyqFDh9Z3Vx/6XoeocGB4r7322gtQ6SJPsvJmP/NvvAo9njBfSMj78WSnox/rDJkOX+maEK4D&#10;03ErxpoPe1sG0/14FjIhKMfr1q3LOG6vXr26LVo8EKMQm9hFrNq3b98tUbKsga8e25hIQ2Jj5PHj&#10;x8v11VdRBZg2bVqnRYsWtT169OiV1eXHQi7ztnad0wopZK8i0MXzGczwFSUWNjQ7/tu//VssaCEY&#10;5cqEQBgPoR8BEAELz8+0bdv29pre4rFixYqLXDmodd9999Xu0qXL1e7K8xp3Tq4pLCxscP/99+On&#10;ce3wRd7vf//7vR2FnTt37ovbCfg3C65gIb6WCqGFzVUqxRTSYj7M/4tf/KLrb37zmw4PPfTQHT/9&#10;6U8bXXfddXWxvk6dOl3j1lEHn6THz+vcNuFrsTWWAQMGtHTHsZD5FUI/KmQ7LpmQNiQaACo0Df1Y&#10;H8pnyHT4ogGBMJ+V3SYOcx1ID7NB80FhHPISyqo7JKcYj5AJiZQRLgacNWzYsD5+jGKLxJEjRxJ+&#10;wBLzRz87TesbH5s3b26C9WAd1nxQrl66PkoqRMWA/wi88847140bN65bNCptxowZc2G8QorxdhqC&#10;h5/xcy0WcPYzWObKhNB8IJhhXfh76o9//OMa8b+GkpKSy4YPH97MGYp2V111VfvGjRt3bdGiRe8m&#10;TZoU+RUG+v0KBabCDnO6L2tCmJbCspmGXTSxc7pdDmTH4+2Sli1b9nUVUo9GjRp1wH786U9/avni&#10;iy/Wqwnm0V0gXfjrX//6Dpuv/Urd5vVEorkIKZQO/aHzE088bxDzFGW3l8NYB7qY1zch6Mc45BPG&#10;Kxu3QvENf+l23YzAmyiMSWwFYZzC67ZRsrjs3bv3QswzePDgPnPmzOl87Nix2i5/Jv2/U2lp6cV4&#10;SB/rCT0f8uGHHzaJkgqROxBMXWVx/rp161og4/Nd8m+//Tbjpjh3lX/ah8tQcHkrxhZsNjlC1o2H&#10;nHl5xYJtC7m7Oo49oIpA67apXCYERoMBlF2McxVfb3cFXq0KNL51447dJe5c4wuPt7sgXIgAbysD&#10;K38ahlEBcDz6aRSYBv12PNJSnJaK/OWlOs6fHhqPfmwPWl3+4z/+o6M7JtfgDQm8su7KVrV5oHjV&#10;qlW1XaXdlZU38ja7LD/sp5A2Fdl5sBwuC8cX557nPySeC3R5LnxhOykOY73oYtm8DUPBgOAWDZZn&#10;41USZfyl0Z07dzZDLEIs5IOh1Pz581tGyeKybdu25ja2oYvlLFu2rPNbb72VsIW9X79+MRMSirf7&#10;9+9vGiUTIvvgta2XXnop1uphMz2FPzhGSdPmu9/9Ll7vOqWQsjCzQKMLU4IvmKLAwPwg42PdeDI7&#10;lybECuupV69e7FPu5W0JKXCGA8thYG3fvv1daN6PJldZ1q9fX+t73/te8wYNGtyOlgwEZ+wfg3o8&#10;sWJIR34lU1WF44Nj4AxJUYcOHTq6iq3lkCFDqvxHoHDBcu+99za1FTnyPfbXF00Gy0MqognBsaMB&#10;sfKPM/MM84/NfxS2keIw1oXtwi0X2wJCwYTEe7bNF/bfdTM2nJMmTerixyXGpmQmAuC2vj8v4/h7&#10;7713RZQsCL4hwrT+Mj788MMq+QsRked8+umnV+D1YFT8yOTIfGz9sEImLOcHa04pqNaE0IgUuMKL&#10;oIB1YVu4PbYgZFN22VgXx/3gBz8oRkAqrwnBfjlDU+SW1yIaVaWIHow9xx2Tu2jMIBvEEegZzOMF&#10;/VTESqM6CpUi9tEeNx47VKSoAJ1B7fTPo151cea0/lVXXVX27Eg6ZiOekN/QxTH0DQhE80HxePPY&#10;+/nMPw8cxjrQj1YPezuGLSFYltvFhGIsu+666251wxmB548Yi6wQlx5//PHCkym8oYL0/jIQ3/v1&#10;69f32LFjF0bJggwePLgYLTChuIuPnUXJhCgfaDrfs2fPzePHj485ZmZYdu19SArjn3rqqaRNgfFA&#10;AXed0wosZMdDfCoc67TblW35BQ3rgdDygqBTXhNSWFh4bdRbJcC/ZVq1atWkc+fO3RCUbUWCrg3e&#10;nI7jhC4DfKZipVEdhf2zFaM9XhiPrrsC7xidhirPuHHjLv/e974Xu1WDfFIeYRk8Trk0Ieyn6bAm&#10;BK0g2I5QrAppwoQJGb9U8Mknn1zL+GvjEsZNnz496S88/vGPf9QNGQgsY+HChUn/5otnQjA/1ucv&#10;I0oiROaUlpZe+OKLL7Z2lWwRM6af0Wg6fGHayJEjizO9r+1ceOwB1YKCf/49N54BgVDosW1cb2g7&#10;c63777+/uLwmJN/Br7p/8IMfdK9fv35fd15iLR22ArDBOlXZYJ+OWGnUROG4NW/evMq3hAQ4A7d3&#10;UeZRibMlDbc1bD6zQjorHBuYCjwUmm0TYvu5HjxQSvPRo0ePWBe3aBLFKypKg+ffMmbSpEmn/SsG&#10;8Q9K5bm81atXd/bn5zKOHDmS8HaKi+0X4Y+9vgHBvLgwi5IJkR745PtLL71045QpUzojM6Fi5zMW&#10;kM1skDUeVrxd4yquTK/uzyj4573SsgLtF2oOI92QIUNO27aKEvZzxIgR2O9q9QdJPCTZp0+f1qwQ&#10;EPTRxTArARuUOS6Z7DyJ5FcGuRIroHxRaBspTMexqaYmpAxndpthf1G2fbPriwYE/Tg+MBsVYULw&#10;erd9HoRdTHO7cFq8CsnF1ow/b+5MQOxHpoi3NjajH4qSxYXzcxk2pkFRsri89dZb9Tivb0TmzJlz&#10;R5RMiNT4+uuvr1y3bl2b/v3790XGshmKzX1+ZocwLiRmSmdmkr4iFg8XaJujIPtvxVB2HK5CsF5u&#10;k93GXMjuK4ZxS2j69OlV/mnw73//+x1dsO3pAnqspYNXlwWuMkDXVggYZn86wnzlla0kqrNC+41j&#10;WN1NCEAr6mOPPdY0FROCNDg+MBQwIBVhQtACa00IleoDqVHsypi9e/fW9uMShBiNeISfnK5cubKV&#10;i+3B/0XhodPQbRRo5syZXaJkcZk1a1Y7rAvLoHDxie7rr79eJX8dIioYV8jP3bVr100LFy7sQpMR&#10;kp9BkRaZLZSWYjoUhtLS0kuiVabFa6+9dkmBq/x88xESCj7Wx/1A19/u8or7FRKOx7Rp025y21Kl&#10;cMH6invuuaczjrO9oqwo2aCeSH7FUBPF44Djlm0TgvOO2wiuQq4zevToi6PReYOr2Jq7/Y49AE5T&#10;guNh8yzMBA1ILkyIPf7o+q0gEJZlL47iCdMLCwuTVvSJmDFjRlvGJMbdkDAdxmDVqlUt8MYK4j7m&#10;dxdNbTCe6Rg7kX7Dhg0JL6jcMs7CvIx/FJaBWzR4ezJKKsTpuAx0GTLk4MGD+zIjMQOG5Gc0Ktk8&#10;6MKEHD58uFa06rS59tpr4/5Zl4IBKXCV6M9//vOy7YLstmZb/v5ifVOmTKnvtifv6d+//63uuHZG&#10;UEdAxbGzAZ1BvSJkA3yuZSuWqijuA45bLkwIzzu6rhIvbt++/R34XkmUJC/4t3/7t0ZsoWMeYj8M&#10;QCIDAtF8UOmaEArL8k0IHlCN12prxWn4wq7rZoSL4We6+QtDscgX0jBW42IJb7QMHTq049ixY8u+&#10;sgpZU7F79+6Eb9V8/PHHwVYYrMMtP+PPM4hqDDLtwYMHr0erB4wBnvNAF5nGuuGQ/IyG+dDlT4xC&#10;QqbHZ9WdAakbbUJGvP7661cnu6pAUEIXQQTbhXVzG3Mh7F9ovCvUGf0qO9e4c322OyZX8jPSCNjs&#10;8qoSwwzuNsBXpkLBv6LlV0jlUWj5mQjnJxcmBMcc28l8gC7yBcrfY4891uOhhx7Kmx+Sue3pgNfA&#10;Uelju1H2YT7wnEZFmBCUJdwCphGBsN5ksYrTo4urjFm7dm0BYo6NRTb+WiG++0KM5HwUx+E2TrSa&#10;uKClxJ+f2rFjR+MomRDf+c4XX3xx8Zo1a25zGasQLhiZJJQBIT/zYhzSot/Os2DBgtvxXwAYGZue&#10;aZDJsa7nnnuuebQZ5aLABULXSUkwPtgO7msuxGND8RjNmTMnr1pC+vXrV79du3ZdaCxoOCCOs9PK&#10;a0Ls8nyF0udCoQqjOgn7iOPZtGnTrL6ia8+Rf754DlEO8c8dZ4Ca4wdm0ayVBi6s3PY1glGAkUjW&#10;CgJZA0LzwW4yE4J+HA+kQ+uHfTMm1ddyYZqgX/ziF+V6Hf/FF188xQT48c6Py+y30/10WAa6q1ev&#10;TvpQKV4E4DKssC48XxglEzWZb7/99pp58+Z1pzFgRvMzjRXTMB3MBKfhfXAXeK53Bf8cp7Pglplp&#10;fcEILFmyJKmbTpWePXs2ZOEOFXKMoxAgsL0wSNz2bAr7hy6PK4R14XXkfAjMblvO7N69ey8ERGsq&#10;KFu5WKWaLpH8ZViF0udCtsKujuLxbNKkSVZbQmhCqdCxpQqcGeG2OOPdLFpEpdKyZcsimAwYBRiC&#10;eGYkGyYEy4EBoQlhK4jbjNPiEcdZRePLxTPPPNN5wIABsW90+K2+NhanI8yLZeGHqNFqgpw4caIW&#10;0toYSI0ZM6Y4SiZqIs4cnL9p06ZmQ4cO7c1MhYxizUQi+ZkSckHmLpfpLnfLLvvex5QpU9oiPZZr&#10;02Ic1jdx4sReLn15vpZ6Chs2bDgvlYIN4SoDBSlUQLIhu5/Q+PHjey5fvjz49HlFMXPmzHNcEG7o&#10;KLKVCCt/VlwcDsmmSZQukfxlWIXSQ6G0VCh9RYsVUDYUWn664rGpLBOCdXM6uhgucKbkV7/6VS9X&#10;KVbqZ7r/+Mc/XtWhQ4e+MBW++aCsAaH5YDdVE4JbPvZWDFpCMN5tQlkcojDOCsfrwQcfzPgjjpbS&#10;0tLz3IXP1ZMmTWoPQ4J4hPjEbiZCC0e0+LigFYbxz4+PLlZn/MqxqAa4THkVMgIzFPrZTBfKML5s&#10;ZsQrVmjxiBZdBl754rJtegotJnirJUqeNfAgZahQU5jGpk5cCfn7lm3heLrK/05rzioDZzx6usAW&#10;e522wFUGrCxYQbBLcbovmyZRukTyl2EVSg+F0lKh9BUtayLKq9Dy0xWPTbZNiD3ukF0n8pAVpqOL&#10;soZ+7BvyHsZdffXVRS4OVOr3cn7961/XxzblyoT4z4PAlGD/GZ9oQOLFqy5duuD3BlkFsfqjjz66&#10;7oUXXmiN+OTH5VSE+VasWHF7tMggbj3nTJ48uWuopRkxMRexX1QxRo8eHfu6aSpixkMXTvrJJ5/s&#10;hH/DRIs6jX379t3E9DbjUmiBePfdd3PyXARuMyQq2LbgF7iAAPOFQsGu3c548veL86FrmzxHjhzZ&#10;2RXWSrv14oLlNbZy8CsNqXoL57xRo0Y5eyYkU2EZXA7K4D333NPNlduMP0leHkpKSs6+5ZZb2sE4&#10;0GTAhGCYxsOaD4imw5c1Idg/mg/bChIvLvlyBqZCPrePWyb42rWrD3rY2IZYBgMRLya+//77CV8k&#10;cCbkXKbFMmzMdMvFv2qybrBEFWPjxo232Ezli7dm0EUmwhsu69evb4JPckeLCIIP3tgMB2E5WAaW&#10;hcoezXRR8pzQs2fPolBhtwaEwtUKCxtlj0NIdr8ozocups2fPz/pp5BzRcuWLdu7gBd7rZYGpMC0&#10;ftREseILKZS+qim0T1XFhFCNGzfu44z7DdGqKpSf//zntawBsa0fvhGxxsOKJgTCcvAsCMwHhDiD&#10;eONWlZIq+rkxtJAcOnTo/O3btzeaNWtWd8Rpe3ue8Q7jIJiMaNYg+IeYjf2MmdDMmTOrzf+MRDlA&#10;JmcmCQkPjeKWydSpU7vE+5Kez5dffnnJn/70p0JmXpvxMIzMuGTJkrty7YL/+7//+9JQgbfj0ESM&#10;4QIX/Nh6ge2jmUgkf59YyLDfaIJ0y69wXMC76Hvf+14PBEDsGwI8zYcN+KwIappY8YUUSl/VFNqv&#10;fDchECpvlEN2MR39riw1dHGiwm9h/uIXv+iE9cN0+LdlUjUh2Ad8C6R3795lJgTj3OJTUrdu3cr1&#10;n5hsgBj9+eef14EhwQUoTAku1hAr0RIeJYvLU0891RkxkbHR6rPPPqvUZ+NEnuAy2Zkug8X+douM&#10;gUzGfpfZipYvX9786NGjab3vP2XKlB40ILayZkU9btw4NMOdEyXPKXgGwnVigc0K4/zxeDYEBcwe&#10;A4j7ERL2B+mZDt3KaP0oKSm5smnTpt1R4TCwM9hL8WUrQl+h9Pmu0H7kqwmx8rfZChX7vffem5XX&#10;99Nh2rRptRETYDzwHAe2gwYk1ZYQPguC1hC8EYMLA7fouLLxyO1zXn34DV81feutty7Dc34uhhfh&#10;n2HRpLgwJtpYyn5XB1T624EiTzhy5MjlqEjpVvG2CtxvNDktli1b1pOZjaaDmQ7jnDkp+uabbyrs&#10;77GbN2+uiwLteoMF3Y5Dl9tsCwv644lmC/O441bhzYsIVAh8COSobKwJ8eUHfkkmJFOw3ND6M5W/&#10;zb6wD8jnjz32WJeKbhn54Q9/2AEmxLaCJDIhFNKjFYQmBPvpFndK3PHFaa1atSrXx8nyARfna9v4&#10;b2Opi5WV3soj8owJEyb0mTdvXmtXwDN+VRafdmergJ/x0MU/Avbs2VOuL6JmAppTXee0wu6bEAjB&#10;BcYC28suC05ITDdr1qykVwXZxK27brNmzXohOPOqi8HaBm72Q37gl2RCMgXLDa0/U/nbbEUDwvyM&#10;9PXq1WsYbUqF4K7867Vu3boY5SyeCWE55DBaUWA+IJgY3vp1i0uqJUuWVPkPeLkL0g6Ij1aMmXv3&#10;7q3QeClqAMhUMCBsGbBiy8Kf//znSvlCKD4fnUrhRxoEigceeCC2vbaVw98XFCTs7xNPPNF70KBB&#10;Z7r5KwR8fvmGG27ow4AcMhp22MoGfemfCh0nKpQ+3xXaj6puQuKlcftVPG3atKy+epwIlPPf/e53&#10;MSNSUFAQa+mw5sMK4/EMCFpCYEZoQJLFIaTDvK6/yuMuSu+0t6oRTxE/8TyJu9g97XMOQmTMe++9&#10;dw1bDeyrqays0Z07d27bKHmlcMstt/R2ndMKvRUDBK5y8GwIthuFyN8nCIVp/Pjxt7r0FYLbnoKe&#10;PXv28AMxZIO5VLMVyh9VwYRkIm4DKv2f//znFfZH6vvuu+9mGAWs25oQ28+3YvgsCA1IMhMSqdoA&#10;s4HXf/ERy5EjR8bethkzZkzXir6lJqoxeLtm4MCBfVEpw3DYVgMImc5V1hm3FuD2kFvH9fjT4t//&#10;/veM/yLpTBCexA4V+DLZ5lL8YRfGyhoQ7B/GQfPnz6+w7xmUlJRci6bgguitFlvB5ENlIOWP/LwB&#10;VWcTAqHyx4UDfvI2c+bMCrmNgRZJGA2aDwrD2Ba8FQMDgudBbCtIMhNSXFzcx3WrJS6Wn4lPO+zZ&#10;s6dK/D1cVAF27959zpNPPhn7My4rapgQGhF0nfko/Oqrr9KqsJFZN23adOG6detaWAOwfv36cn2+&#10;uH79+ngYKlj4rRC0UeGjNYTGCoL5cG6+Z6aGKl1mzJhxDbYB+48uKxQGXyoUoKWaKT9vQNXZhKCc&#10;ouLn9qD/N7/5TeG4ceMq5M2SDh06dKXxgAnBNuA2Dd6Kwa0Y9KdqQKCKMlFCVHmcUThnzpw5nWk4&#10;QkLF+frrr6fceuGWeT4eXB09enQ3VP4QK2G0qPTr168YaaLkmRI3GNhgASGQoCUE/0fAfk6bNi3h&#10;J4qzxZYtWy7Flwthengssf5Ro0b1tQGY4jhJsvmCqu4tIRTMAG594INg0M9+9rOkf3fNBn379m1E&#10;E4JtwLr5LAhjiW1l9cXxd911Vw/XFUKkwqpVq2L/HAiJtyxeffXVJlHyuKDVA68I40dGqPAxHypc&#10;GBD/eQyM37ZtW7m+F/C9730PHxE7LRBADBgMCuhie/CJ+jFjxuS8CRHHYu7cuV2wTpowe1wx/Oij&#10;jxYioIWCsiT5FTNUnU0IWwZR+eP2CA0I3kaBCcC4CRMm5PzW6fbt268qKCiItYjggVTchoEpcZNO&#10;iSuMLVZmXFZBPNm7d++FuJ3tYnFDtCRv3LixRUlJyS24JYJfbqxYsUIPiIqqx5tvvtkQBsFWjn5l&#10;uWDBgjZR8iD4V8OuXbtuwkNKmAcVL+elCbHLw3SsM/rjbsYPNeFeruOUIED5wQJCcJs9e3bOv2vi&#10;AsTV2DeaMCuMozHB8UALTSgoSxKNh1V1NyF+CwiMB4YhmBF0+/Tp0xUxJ9r8nNClS5ez8ZVTPA8C&#10;MYa4SafEFAz76ty5c9Y+xubi40X4XMKIESNO+y8Y4ontR0zB1523bt16K+aLFiFE/vLJJ59cO3jw&#10;4LLfQFMPPvhg2W0Ld+WBp5+DDtuNL9i8efMdaF2w89uC4gvLhAFh2i+//PLaaHEZ4ZbZBa0Jrjeh&#10;GDBWrlyZs7dgYKjmzZvXKdkxoHAcXHCJXW0hCGM/WNmEFAreUvVVKA9UdRPC1g67TjuM5y5gPtDy&#10;wVYQK5gSdF3a4m3btiVtnS0veCAV2+x6kwoxBvvh+rPC7t27b7E/JWXMTCSmxe858Hn2b7/99ppo&#10;cULkF8ePH7/IGQ38evu0DM4reBgR/AApmiUGPvv+8ssvXz937tyO8QoHx8cTKl8an2efffauaNEZ&#10;gyAR76qE4nRX0Rfn4kdS7mol9uAp9w0K7TvEabZFBM29NkCHxKAt1QyF8kBVNyF2P2x+xzQaEJiM&#10;RCaELSNIf88993SOdiMn/OhHP7o12UVOQcE/f+WPdH/4wx/K/eGu0tLS8/BbfRsnGC+TycYXdKGp&#10;U6e2d3G8Uv5oLEQQNNUNHTq00JqBkP7xj3+UfREVP7xbtGhRW8yHaSwc6EJ2Po4LCdNZOLZs2dKq&#10;pKSkvA+nfuff//3f67lOMEBY0YgUFhZ2cd2sgSZQu//Yt9D3SKx43NEftYgUoSmaQTkkP6BL1Vuh&#10;PFDVTQjE/aAJQb7H8xcwFjQf8UwIx9GwYB7cLnFxqUG0O1ljx44dF7vOaXHEF/YDBgQGyQ2Xm+XL&#10;l99l4wNk40sycV7Gd8QiXCC5WNvSxX7940VULi4Tnj1u3LguzNzxMvkrr7xyMxw5/tcyc+bMLsjI&#10;yNCJ5qGQzl7lQxgH4RshrnBnPWC0bNmyF0wGr0jcqLjCdHelcanrLxfOlNV2hbuI+4b9RGG3+x1P&#10;nAdp8Xdj9I8ZMyb2q34Gal82kEvVX6E8UJ1MCPfJ3oKhQgYkkWBGfvvb32b14qJt27Z9ESt48RIS&#10;p6Hbr1+/C11/ucDzH4idiAl+zGB8TUf+/KNGjepz5MgRXLQJUTksWbLkdtuCYTMohSevn3vuudtd&#10;hu3FipJp4s1jhWmslDGM/g0bNrT629/+dqkzQTn5464zBBfShLjBhEKagn8+0JoxM2bMuINGi/ts&#10;xf1PVTxOaBHBVSG2zwZqKBTQpeore+6pqm5C/H1BXoeJyMSE+A+twsy4bp/Ro0ejBaNcuIuJ1tZg&#10;oBtPKKsNGzYs91ekDx06dLWNJ2jJ8GNEurLzGxWVlJTcHK1WiIoBD02idYPPLfgZ02ZcVK6sRK2Z&#10;sOk5LiRMw3zDhw/vhbdm3Lor5NWxBx98sFOyVhCIQcUFu9aumxZ4Kn/8+PHd7e0W7DONXaLjZeUf&#10;K45HPx5GQxO1TEjNlj33VFU3IczTvAUTMh++AeGwNRzs9wVjAjMyZsyY2tHupc2kSZPOc53T4kU8&#10;RdPLRWlp6YWPP/547BY544CNCxBjRjqy8/vCg70uNlfYv7JEDQef2KW5SGZCkMZ2mYaFwo5jOlbC&#10;6D711FMtP/7444yDQKY4g3WmC27FyYKGlaPAdVNi6dKldQYPHtzX7nfoWHJ6aLwvLMMeZx5jdBm4&#10;C9yVljUlGMdKqSIrEKliZc8xVRVMiDXPHMdt57TQLZh4JoQKmQ4K5sMKBqdbt27to11MC7dtPV0n&#10;GC8gP77069ev3N8dmj9/frtQLOE4xodx48YVLl68uN2MGTPucv2xFwsoXGAyllB2WRTGM848//zz&#10;WXudWIikDBw4sBszoc2UHBeSA1OIKgAA//RJREFUTYOMy0xuW0swjNsI+/fvv9l/m6aiWbBgAZ43&#10;OSVIJFKqVzFbt26tz/3nPvOY8PhkQzy+kDtfsWdEELTdJpQFdl8M9FL1UuhcVwUT4m+zFbaft2Dw&#10;QKlvQqh4RgSKZ0LYpWB03LqK3S6m/C2in/70p42StaYiZtCI4LkR1y0XJ0+evBrlnhdyoZgwffr0&#10;ohMnTlwezXIKBw8evB5vOsKwMHakIiwX+vTTT6+LFiVEbnn//fdvCGVyKJRJoVA6ZHYWmDFjxrT9&#10;61//ek0+Nev17t270HVOCx7x1K5du7gPtOE21tKlS+/AVYZ/HNBFIbbjyysGBvRjHfhmCwJ7QUFB&#10;MKhDfiUgVQ+FznVVMCEQt5XiOvAqOowEjAZNCFs/cmFCIPRv2LDhkmh347JkyZIrU7mdS7n9KcZ/&#10;sVx/xrj4co6LLbE3Dv1YwlaQxYsX34lW3miWIJMmTWqPTyowbiQTl484juF0/wkmREagQrWZ0Irj&#10;fdk0rCCR2V977bUb8/wzwcHA4QsBEl1H8GdTrnAX0oD4BoHjeHyyJS6bQeh3v/tdMW7H2IqI/Qzu&#10;UvWTPccUzn1VNSHIw9Zs5NKEwOygxQXCMLbBXTA1jXY5iNvu2E8xU2kJQXfChAnlfhi1pKSkGW+j&#10;+C0heO5sy5YtdyFuR8mDfPPNN7XTbQWBGF+w7vnz53eIFidEblm7dm3rULOfzZzIlH4/bg3MnDmz&#10;I/4NEy0qr/nhD39YH8Gi4J9vwSQU0iFI4rkZNxzDGayLpk6d2hv7HjpW/rhcCucAAQlXdQjw2CcG&#10;9lxUIFJ+iOfXCue9qpgQbi+GYQZgLGA8KGs4aELYD4UMCOQbEJoPdiHbCgJDwv577rmncbTbp+Dm&#10;xQ8tg/EhpObNm5f7NoyLpRfgNoot64y5kDNN3aOkcXEG5azJkyf3YZxglxdO7GK5VhhnhXT6oJmo&#10;EPATJGZWq1AGjTJz0bp16xrm4iujidi6dWuDo0ePlutX2C6o9XadYBDxBSPSoEED3Mb5zoYNG87D&#10;fvO44IqBxyzefdtsCevhOeC6MI4fHGKFwSDPYan6yZ5jqiqYEH95MAAwFb75oGg6bD8UMiCQNR9U&#10;PBNCYRy2BWboJz/5ySlfWX3hhRcas3UjFaGlpLCwsOyCJVPwA08bbyEMMwa4mJv0gg9vH3JeGzsY&#10;s/7yl7/c6C6muvgtJZyHwjjcdo4WK0TugHN2Djv2ozk/E1Jo9Zg0aVK3gwcP5vxnbz54q2bRokW9&#10;8LGetWvX3hmNzhgEbdeJKwQfG4DuvffeXrx6gFB44xmPUGHOhhA80GVzKQUjgqfjcWVnKyUb8KXq&#10;I55jq6pkQvgaLs1GPBNilSsTArFFBPrud78bu+C4//77z0/nORDEit/85je3uf5ygVYHfqTQlnEM&#10;Q88++2zCn4aSsWPHxn6UaedHF+OmTJkSM1su5p+Lv6DbGM/0VogvLm1OfwwoRAx8qAaZFZmOmRYV&#10;Ht5wWbVqVTM0E0ZJKwy8J//888/fYQsJtundd98t1+tvLmDUQZCh0Uh0xcN0eBgU62ZA4DHKF+H4&#10;ILgj0KNSglhJ2cpAqtriObXKJxPCbbL9Vqjs8XNGGg8Yi3gmxJoPKlUDAtF80IDEMyIUyk+XLl0K&#10;mzZtWmjjQyIhXefOnfHcSLnBMxgsy75gIPC16ihpXHbu3HkL0tv4hH7Mj+6BAweuipLGwJeqmSbe&#10;uvF8SZRciNzxxRdfXIwMx8zo3HSP9957r1L+tuic95l4RWzYsGHFfqsDtnHo0KG9y3srqFWrVvhJ&#10;XiyQJAo21qjw+KALs8ZtqkxhW9iPbUPwpRnxKwBbWUhVU/45hfLRhNht47JgAmA4YEI6duxYZkby&#10;wYRgGlpFCgoKyh5CTWZCsG8uTXE2Hsb/8ssv6zH2MsZQiIG4PRQljYszKZdwHi6LwrgpU6b0iJKe&#10;wvr16+O+RYPlLFmyJKt5S4i4rF69uu2iRYtaoAUiGlXhHDx48NIZM2a0ZWG0hYjDMCXr1q1rEc2S&#10;MQiMCDSJgg2nQ0g/cuTImDHiduWDcGzQxfGBioqKYm/OsFJAsLSVgVR1xcrdKp9MCORvHyp3GAga&#10;EKt8MSEw7tjWZPHAqsAZln79+pX7D7lgzpw53WzFz35oxIgRvXHLPEoal8WLF7e2MZPiOBfXg63Z&#10;J06cqOWvE+L87qIv6cOwQlQL3njjjQYDBgwoRsZnIbCFwbaIwAjE+1BPqkyaNAnfCSgLKrwC8scx&#10;KBW4oIOAhW1CoYXYzMntqgxhe7Ad6LIfxweBleYD245uqNKQqo5YsVvlkwnxtw0GBEbBmg7fbJTH&#10;hITMB+WbkESCaWc5pxEJmRE7vn///uV+GwZ8/vnndWzLKuML+7/++uukD+Pj1xFue4qRHvMxPuFZ&#10;tuiirVmUNMjkyZPL4gfF7Rk+fHiwBUWIagNaP0aPHl325daQOI0FA4UrldfVkvF//s//aUijAflG&#10;xAYipunSpUvZtlR2q4g9JjQiHA9D57eIoOtXHFLVka3gqXwyIdgWCPkORgDGgbde4rV8VKYJgUnC&#10;ttpbMFYYZ8XxN910U9+TSb7VkQq4lTN06NCeMAwosxTNw7hx47pFSROCz7bb+SEakf/8z//sm+yr&#10;1Xjgn3HDXwb+ch4lE6J64QrxOcj8LHC4GvALgRUqfFa0KBzbt29vFC2qXNxzzz3FoVYQygYj9BcU&#10;FMQeVMU2oOCyW1nC+rkNODYchy6OLZuaIWx7qPKQqoZ4Hq3yrSUEFTtMAIwEzYdvQqwZqQwTgjIB&#10;wYCgTLhdLivfVhxPMU78+Mc/zsrnCTZu3Hg5yinjmhXK8CeffHJtlDQuuJ2C2GjnxTIhjH/rrbdu&#10;iJLGZeXKle2R3i4D24Rx2bjYEyLv2LNnT/0RI0ackun9QsBxFMdNmDCh69///vcrokWVG1zR1K9f&#10;P/ZlxJBsMLJmBUYE25MvJsQ26XIc+vHxI7TeFEQGhBUMKzErW6FI+afQOcuFCcEyufx46/W3Cf2o&#10;2GEOYDjQAmIfQE3HhIQMCJRNEwKzhP10u5uSGAc2bNiQ8Cur6bJ79+4rhw8fXvZMCIUf0kVJ4oLY&#10;hf9/+SaGMeCJJ56IvXacDDyYyvlsDEH3qaee0pdTRfUB/yNwhaubffYjnujuWaGioOC5EVfwsv7e&#10;er9+/fAw7mm3YxKpwFXqaGmw22gLcWXKbgv6EaR+/etfx27PIPCiwrAVja1IpPyVf76gXJuQVIRt&#10;4wOobPWwJoTyTQhVGSYE2x1q7QiJLSP16tUr9/dAQuDLzIhtiCeMJYcPH64VTY6Lu5i7GWXcNyFc&#10;Bi72oqRxcfG0FuZhvLBxAzFYr+iKaoHL6Ge9+uqrDVFYeMXOjG8LjxULAvTSSy+1yfVbO2+++WbT&#10;VIMSVeCMCFp0bMGFOFxZstvA21zox7YiCKPCwLaHKhMpf+WfLygXJiS0HorbgfVCGIYh8I1HPpoQ&#10;9CPvY/txwUFz4XY5KF6UIM3VV1+dlQdRk/Hiiy823blzZ6toMC4upp7JFgxesFkNHjy4UyoXbPg+&#10;CeIF5mHMgDAO8TpKJkTVBZ8aHjp0aOyLrLawMLNzOKTx48f3dubglA/s5BIX6FD4TwlE8VTgKnEE&#10;J1xV8UqEhZf7Vlmy22D7cfzRxXMwtmKhbIUn5Z9C5yzXJsRvFbHbgwo9kQHJJxPCLvbBGo9EJgTC&#10;dMzjKvRyP4iaTT766KObEXdQnkMtIal83RoPrLp5ixi7rHDxsnXr1lujpEJUTTZt2nS7X0B8sRCh&#10;C2ePzD9mzJjijRs33hItpkKpXbt2L14lucG4wnQKARHbbgtxZQpBiOaDx9jXAw88EAvM2FdWKgXO&#10;WNlhKb9kzQCVCxPiGw+2eHAb0EVF7xsOPHsUMh+JDAjkm5CQEfENCOQbD8qaDwyji4sFbLctt5Tb&#10;5aAwze1vsStL5fpnVbbBNz8GDRoUMw9WLPOLFy/uFCVNCH5e6s8Lod+NK6ro/4MJkTVKSkquxT9N&#10;bEWYSDQh0PTp0zt8+eWX+IZHpYErPDbFxpMfxHr06BHbF+5Hvsg/1hzPVhFUHHxWBF1WPKx0pPwR&#10;z41VRZgQCvkDFTpMAU0H8j2NRzwDUpkmBF0YEGw7y6otuxwXTy1atEj6dklFs2rVqhahss0LPnz2&#10;IEoaF3zCHfGZ89iYgPFuHa2jpEJUHY4dO3ahc+FdbWa2hSQkGpDx48cX//nPf66Pe53R4iqN+fPn&#10;n19QkPiX/6Eg1rt379i+VLZwXEP9EI0hjjv60fKEVhwYLxoR7HuoEpQqVyFjUFEmBOtHBU/zYVs9&#10;fOWLCaERQd625dSWXTseshcfLo71ct28g2XZxlEIcTfVP98uWLCg7NtMjAkcRjzIt9tPQiQED0Bt&#10;3ry57K+MicwHMzszfL9+/YpXr159B96ciRaXF8ycOfP6UJBKJKT97ne/e9pbM7aQ56sQeLDtNCOs&#10;iNBFBcRxHG8rR6liZE0BhfORCxNizzXyBIwBWj1oQBKZECqZCfGNB5XMfIREAwLTQWEYrSDplmHs&#10;d+PGjVP6UFhlsHPnzmauzBb5ceXRRx8tcrE44YfJAJ6z82O0jVMffPBBVj5HL0SF8Nlnn101fPjw&#10;2K/2mZFt5vaFTM7M/uSTT/Y8fPhw3WhReUdxcXG9ZLdlIAY5dlGZcx/9fc534VkRVCD21gwUr0L0&#10;x0u5kz0fVC5MCJaL9SEPwAggP8CAVBUTwlYQ3lZN14RE6fMaPK/hLt5aIb4wtrz++uspfcBxxowZ&#10;PZDej8uI4aNHj+6RD63RQiRl9+7d56xfv74lmvPRDMjMjGZ+O+wLBQYtBZs3b27uMvs50eLyllat&#10;Wt2WyvMh7GfQ+/73v19WsXO/OZyP4vbx3OG8Ioj7lZ5fIXJYyr3seaByYUJgPlCJw0jgFiNE05Fv&#10;JoTmA6L5QD/ybkGSW6ohueNc7LpV5lZEaWnpFbNmzeqe6ofJ8IdylHMbkyHEZPx/5v3338+7Z2CE&#10;OA00140YMaLQVmIUKjNmbAzbjI7hmTNndnQZ/eJoUVWCn/70p71dpyxQpWJKkAbBG5U6jwuPUT7K&#10;nidsK/Xzn/+87ONObJ5Hl/1+RSnlTjQeVrkwIaj8aTRCLSBUyHhYpWtCrPmgQsaD8s0HZVtAKLdb&#10;cVXgzArlykKVik3p4AzLeUOGDClCeWdcYnlHd8qUKSkZGSEqlaeffjr24CkyLTMyxUrMZmyMh8se&#10;MGBA37/+9a/XRIupcrigW5hKQLPTEQjRIsJjYo9VPovnjsL569u3b1llKBNS+cqlCYFpgIH2zUeu&#10;b8dkYkLY8sF+GhC3GymbEAhpqvttiO3bt9+G8syH0lneMQ7D+KNvlFSI/IWZmJUVMzIzM4XmfFRe&#10;GL906dJWVeHWSzJq1arVB8EqWUuIFdLjGRE8+InjYo9XPstuK00Juq4iKkbLiExI5aoyTIivkPGw&#10;qkgT4hsQiAYE4riQMN3l7etcf7UFBsvF7VgrCMs3yjMNyYIFC9pESYXIb/AVPZoQX8jYVkOHDi38&#10;8ssvk/4JsiqBCth1EsoGvoKCf35ZFYEYxyR03PJJPHfoR3BCa5c93zCXgwcPLu7Tp09xqHKUKka5&#10;NiEwIHweBKLpyFcTQmPsNr+s/FlhfDw9/fTTTVy3WuPidtm3RVCu0Y9yjfKNZ0Fy/VsMIbKGc9Tn&#10;Tpw4sRcrJWZqZGYMR+66CGalumbsSy65JPaMCIJbQYoPvyEtAjNaRHCsGAiqqnjO0cqDCgAVI1tH&#10;0LUVZTwhHeexFawUXzx2HMbxa9iwYUpfyEwVmhAraz6SmZB45sM3Hb5SMR8wHFYwIXiQNt3WSZRb&#10;zOPKY3M3rtqDv+Hy4oKtH+zHK79RMiGqBvizoq1E7ZXzwoULu3z99dd59ZnjbLNhw4bzEMgQxJKZ&#10;EP8qDAEWRoTHDsfMHst8F80mhPOOlhH0//SnPy2rEFA54rhYU2LFChRipWorVim+7DHka9S5agmp&#10;TBNChYyIvQWTrgGhMI/Ly7e7/hoD/uM1bdq0Pog/iDkov7hl7i4sz4qSCFF1cBVx7B11Vkhooj9w&#10;4EC1uvWSCDzjUq9evb6+yYgnmhZ0ce+az8tUNRMC2W2GKWGzLvYJ3xlp1qxZMc0IKkxrNKxYsaLf&#10;NyfS6eJxsscU/TXRhNCApFr+fP3xj39s57o1Erwg8Pjjj/dEGcbfzaPRQlQtnOE4z2Xk3jAiK1eu&#10;vAPD0aQaw6ZNmy5EIMRVP4JhKgGR6WBEWInbblUyJDj3NKLWmLC5F7dqeLVOYRgVJ44BjQen+ZVu&#10;PNnlpTNfdRD21zcizZs3z/rtGD6Ymo4JseaDsiYkmRlJZEL82zA4FixLlNv0hEI5RfcXv/hFjf8v&#10;Cm6rr1279ko8sBqNEqLqga+lvv/++3n7xdOK4Mc//vFZV199dREqBTeYUH7ARMsIK3BU5uyyks93&#10;WeMB2W3nvkD4EiMqH1aabCWBWJlyOBVxOVQoTXWVNSAc16pVq84uP2UNmIfKNiG25cOaEHwRFftu&#10;TYctU8n061//OqvHSgghKp0VK1acW6tWraJkgZDBEiqIHoyD/u3f/i1WabM1pDqKJgu3a1A5oSUI&#10;FWgmZsLOk8581UF2n1Eho8J23OXyV9bA+ckXE8JhGBC+AcMy5Db1lHLF4ZBQ3u67774Wrl8IIaon&#10;uE+dLBjGEwI2nqnAg564nYGHx9CCYCtxW6nbFoiqJuwLDBfMFyoY3rLBsUPliooGXYzn7RtMR0Xi&#10;i9Ns5Zyu7PypqrzzW3F/7TD3y/bjWKAiRkWOW134EN6PfvSju4uLi7P6gCWWHzIfvunwlcyAhIwH&#10;RbMB2RYQGhHsN853uuWL6Xfs2NHSdYUQonrjjMgpn3hPRwjGMCFsEeHtDPTDdPAWB4dZqVcl2f3g&#10;PqD//vvvL0ZFhqt73q5B5VtgjAbHsfL3ZSttzpOKUpnHpvHThbaFsuns/H6aeMtEixHMLSp1mAK0&#10;UNCAVHcTgvHo+h8hS1fO0OvhSyFEzaFTp074CVasMkE3mXC1xiCLigcmBK0gaBEJVd4cV1XlGykM&#10;Y5+5v+jHK7+ogFgp28qb43wxDWWnsVJPJjuPr1B6X6H5KJsutI1Mw9YOfCrftnigH8cF//OpLibE&#10;mg/fhNCAZNq6CAM7efLkK1y/EELULLp169Y9neCJtBQMCUwIWkVoPlAxsxKvTqIR4X6yH4YE5gRC&#10;PypgVFpoFUDFxNYSK1uRQ7ydg35W+qiYfHFayBRQNg2UaH6uH4q3DKaD4cA+seKHsYDRQNe2eHA8&#10;TAcNCZQPJiRkPnwT4psPCkYjZEJwTHB8WIZs+cBwMuG8uG0+3/ULIUTN5Ac/+AG+RFhmLNAfTzbI&#10;Ii26CPCohG3lzMq7uohGAwpNp2hG0A9zhudJUAGzIkNlbit+VvS20mfFz/7yyC7HXyf7KUyHGYJ5&#10;wrbivLKVg6aCLRzcLw6jS1NCYbqdvyqbEIrmA/32+Q/IbVJZP4d92XTo9uvXT58hF0KIbt26NUCl&#10;5HoTKhRk0Y+AbD9sxm51NCTcr0RCOhoWa144HQYFlTcqaVRovKqGAYAZoFFAP82D7U9F/nxcJtaB&#10;dbEyRUWM7YBxoMFAF7JGw46zLR40HBCn03igy+m9e/eusiaE5oOCWbPlwC8TIdnpF154YU/XFUII&#10;QUaPHl03nZYQiuNxVYjKxq+sOVwThP2F4eC+JxPnwW0sCgYFt7lQoduKHkKlDsMQT3gglP3WAGA5&#10;MBd49TgkrAvTffkGxIrLpbid7GIctxvjqoMJwSu4MHJsBfTlNiuumMYZQDwULoQQwqekpORsZyZi&#10;D6ymIwRXBmYEbGdoyp4VQUWLytVW1lJY1qCEzElIMCzUgw8+WNZlv50GhUwI5BuQkPGArPGwgtHw&#10;jQiNEJSL2zGZmA/Kmg/fgCAPUxzGG1G++XCbEVdIC8Nih9156O76hRBCJKJly5Y9kwXZeMJ8CL6o&#10;+Ph8BG9HSInlmxBrRGx/yIxYWfNByYQkNiGQb0LQjxYQ3M4KtX64zUgopsOtsDvuuOM6N04IIUQq&#10;9O7du73rBIOrL17xIeDitgwDNII9K1dUnn6lK50qaz6saD4SGZCQ4QiNCxkQqKabEBoQa0Lw7AwM&#10;BPMzTQWFcfEE04J5UR5GjRp1qRsnhBAiHYYPH94MgdT1likUfP1xNkjjQUhUcqFKV0rNePiKZz58&#10;w+HLNx5QquYDCpkPKp4JYX8unglJxYRAicwHBOPBLsSHT9Nt/YDhQBfpMG+TJk2KTp48eYYbJ4QQ&#10;IhPuvffeC1wnFlwRWNlvhfEQW0H8oI1pqABQubLi9SvjmiprPKx842ElE5IdE0LTwWG2ftBMUH5+&#10;jie0CGJe5PcOHTroHzBCCJEtmjZtiofqgsEXQdcGahuw0eV0BGlUWHpG5F8KGRDINx5WMiHZNSEw&#10;H/bZD7f40/JxKkJatBxOnDgR394RQgiRTVyl14hB2QbnVAM10yHgowLm66x+pWyHq7syMR5WqZgQ&#10;mA3fhPjmI1sGxAqvCrM/FyYkZDggGg47bM0Hh2lCcMuQ5iNdYT7O27Bhw6Ko5VAIIUQuKCkpuahW&#10;rVpFbN3wm65TFeZDJcVWEVSovimxFTTHVTfZfbSmw5dvPqiQCaFqqgmxLSPWePjmA2bYf+YpXSEf&#10;oyw89NBDPdywEEKIiqBOnTrNGIDdYMqCcYF4BYkmcFRkrJT5Wq9fQVOcVl1k9y1kPqiQAYFC5oOq&#10;qSaEsi0g6Oc43H6h+WB+RH8mwrxt27at4/qFEEJUJM8880x91wkG55D8YA8Tw368jYCK05oNGBKa&#10;Eju+Oon7BVnT4StkQCDfeFjVVBNijQfNB4VfDLAVr7wGpGXLlkWuK4QQorLAV1ZvvPHGTgjmbBWx&#10;5iKRbCWAeTEfmshRufLWDIR+3rapDrLGwyqZ4aBChgOi6bDmw1e2zIc1HiEDAuXShOB2ijUXVr4B&#10;wTC+eIr8ZfMc+zmcSEzDZTz22GNN3bAQQoh8oEuXLhchONOIQMmCO6YzDfutGalu5oMKGRBIJiR1&#10;EpkQypoPN8tpYp5jHkwkprntttsKBw0adLbrF0IIkU+sWLHirE6dOsV9ldcXKwA2j9vx6KLywNUs&#10;Kl5W3n6FXhXlmw9KJiR1EpkQTOPXTl3SU/Kan8/8cSEhHzoV//d//7e+/SGEEPmOq2jr8lPuNBi2&#10;hSSZbOUAoTLBGw+owFlRszJHS4kdhtCfj+L2WXF/fIXMB5XIeKRjPqCQ8aBC5oNKZkLwjRCYEHSh&#10;XJkQ3nJBFy0f+NMt8xzkkqYtzsfuvffeW7h27doC1y+EEDWLkydPnvnKK69c8PLLL9+0ffv2Rjt2&#10;7Ghw8ODB6934vG8S7t69ezc2hadTIbACsULFAmODNxtQScN8oBK3FTy69vYNK3oOV6a4Lb5oOnyF&#10;zAclE/IvE4Jf+aMb+tJpeYT85sxv8aJFi250w1WCDRs2nPfaa6/dWFJScvOWLVtuqipxQgiRpxw6&#10;dOjqyZMnd0XFwkoXQqU2dOjQwm3btjWJkuYtjz766OWoIDJtCfGvaqPKIXbFi8oVxwUVs63wrRHJ&#10;B/mmwx8OyTceVjIh/zQhaPnA2y7WfDCfZCLOC7Pbtm3brG5vLvn666+vnDJlSkfkJ+Y5loGBAwf2&#10;daakWWlp6YVRciGESM7HH3/cEJURAon9doav8ePH9zx69GjeNxXPmjULV5TFTmVBnwbDjoNoOpIJ&#10;8+M7I6gwBw0aFAu8PGbozxczkorpgEKGg0pmPKzKYzygZKYjkWA42HXGI1cm5AwYW5sX3Li0FTLG&#10;zZo1q1Kv3R4+fLgu8jnzl813LAPQ9OnTe508efL8aDYhhIjPvn376tgK1A8uVpi2YcOG26JZ8x5c&#10;YaIlAxVAqBKAbOViZafb9BCuXlHpocJmpZ7ouFWkWEFA1nT48o2HlUzId77jjOa1PXv27OPni1B+&#10;SEeYHy0q//3f/329G64yuIuPK12cKEKsCOV1GhAI+WbOnDl3RbMKIUR8Ro0a1ZdBBZVTopYQTist&#10;La0dzZ73PPTQQ+egKT1eBcLxoWmcbvsLCv715VYM47VMVNwIvuj6x6yiJRNSPhPym9/8pkOdOnVi&#10;rWg8zzCyzCO+MD0VMe3IkSPx1kuV++X+vHnz2jNOoIu8YfOdNSEQYsU333yjr7sKIeLz7bffXs2g&#10;gcDCrg0uVpgGzZo1q1O0iCrD8uXL6+G7C6437cqD6a358KfjK6x4cBEVM4+pPW7ochyPI6enMy4k&#10;pvOVqvGwpoPyzYYvmo9EJiRkOqiQ+aASmRAaDYjPgaBLExL1p2VC+vTpc03nzp1xa6TsfMZrOctE&#10;Bc64tmvXrrXrr5K4i446yD/IU/FiBPO8zeO4LRMtQgghTufFF1+8zQ8mkA0oVgw+7iqnyn5C+qGH&#10;HrrUVTDF9lfq2RArLhoSvOaLwB0dr1iXZiAUxCGOR9fKT+fLT09xfVTIgED5bkKs8QgJxoOCGUnF&#10;hIwePfri6667rmOBMwg4Z25U1oTlYbno/9nPftYWb5K4/ioL3nxhXgvFBV/Ie0g7YMCAvtEihBDi&#10;dGbMmNGbwcUqFFggTEOAccEFzdVVmkGDBtWtX79+X1ZABeath0xljQgFs4OKFBU3j6091gzY/jiY&#10;BjscSkdxuq/qYkKsYDpsv29GYEK6desWNCHf+973Lvv1r3/dDecFt1jcqJiyaUYh5KWGDRt2dv3V&#10;gu3bt5ddrPgxIZ6Q/9A9fvz4RdFihBDiVFauXNkeV+kIGLZS8wOKr+pgQsg999xT98YbbzzlTZry&#10;iBVcQXSFDaGSg9BCgorSmgSYAP/48xzYdFAoHcR0vjgf5ZsPKt9NiG9IYDiiFo+yFhAaEd+EjB49&#10;uuEFF1xwB86HGzzlPIW65dUvf/nLbqtXr77Y9VcbXn755RbIT34ciCfkSXQHDhxYjP89RYsRQohT&#10;+fOf/1wfwQIBxlZqNqBYscJz/dXuj54bNmy46rzzzos9M2KVSeWEeRKJhgRf3kQFbg0GjzO6GJeu&#10;UjEdUMh4UCHTASUzHVTIdFCJTIdvPqzpoDjdGhAaEjyTww+L4bXa0LnJtqLzWey2o9o+/2CfHUtF&#10;zL+PPvooypMQQoTBNz9QcSFoWPlBxQrpP/zww5uiRVQ7Vq1adY0zBz1cb1kLBvpTlW84qFA6dAvc&#10;FTpu2eAtG5gSVMqo8HleaBp4bmg24qmyTUjIeFj5BgRKZkIgO822esBw4AeEOH54ddoe79Bxz5Zw&#10;3tDiddNNNzV0w9WaY8eOXchv46Qi5FO0sG7cuFH/vxFCJMZVuneygqNCgQXCtHHjxlW7VpAQLuie&#10;+ctf/rJvtkyIFdJhuXbYzovKDcYErxajkqZxgLEIGQ+ryjQhIdPhyzcgkDUgNBpWMBxo8cDDvmjt&#10;gOmA4eAxjHfsOY7Ts6UCZ0CeffbZBq6/xgBDkSg2+IJp0Su6Qoik4MuGQ4cOLWTwQOVlgwkVBaCi&#10;t99++9po1hrDvffe29xVemXPjeSiYguJlWmBq/RQ6eLz8aiEUTHDFNAwwFSEjAems8v0VjQX/jAF&#10;s+EP+yYkZDLiDaOfxiKR6eAtFv4sDh/3Cn2rI3TMsiEum10a0TZt2nSfPHlyXddf4zhw4MB5o0eP&#10;7sELFRheGxs4Dt3+/fsXb926tX40qxBCJAb/g5g4cWIPBJQhQ4bEmlIZUNg/YsQI3IapF81SI3FX&#10;4he1bds29j0JmAJ0K0qoEG3rCQRzggoaLQMwJzAFNAk0DtZccDzGWbPC6ZzGZcQTDQiXCVnjQcPB&#10;Vg6aCz7TYc0HzAZaOPCzQDzHUbdu3dNaOfz9pvxjlE1hnTi+6McHxtyV/bmuv0bjLljOmjdvXifG&#10;A2s82EULyK5du66LZhFCiNRAgHHB46Zx48Z1w9svCCoIKMOHD++1bNmy1qWlpZdHSYXj3nvvbVOv&#10;Xj18B6Gsssq2QhUu+m0FbadxGK0GePAVBgWtJ2hNQOsCTAAqfhgAGgkIpgFd32Qkkm82rOmgwcD6&#10;YI7QooFbS3hoFNtDo4HtxL7Y7bf7EW88FZpeXvHYXnTRRR1LSkquduOEAX/KxXdDnDHr6oxIEeIE&#10;Ll6GDRvWZ8mSJW1OnDihOCGEKB/OcJxHuaBT5T4xXZG4QHyFq3A7ut6ySixexZqpbMVLcXy86YnE&#10;bYR54vMnMAYUHvJEq0Q8YToMjp0HpgfLgbBcrsOu19/WVLcd6bKhZMtq0aJFcePGjeuuWLHiLDcs&#10;koBbNDZWRKOFEEJUBvv27avlKrquqNjd4CktJKgAMzUnrIxzpdA6y6PQOsqj0DrKI54XLNudq75/&#10;+MMfOrhhIYQQonrw0EMPXV9UVNTZtga40WlVqnY+O5yq7LIymR/ylxFPieaJNy3e+GTT0pW/jNat&#10;WxfXqVPnhvnz5+t380IIIao3uKV1//3348NNxelUqtmogKXYQ8T4V1DRSy+9pAcmhRBC1FxeeeWV&#10;Czp37twEH0TDbYHQ1b4dJyOSmfDsyuWXX960pr5SK4QQQiSlS5cu5/fv378NHuh0gzHJeKQme5xg&#10;6H71q1/1uf322wtmzpx5jhsnhBBCiHTAmxl9+vRp3bhx425448SNkjzBfLjj0+f666+/ffny5Te6&#10;cUIIIYTINosWLbqwXbt2l//ud7+7Dd/aQAVsWwBCrSZ+Go5LNFwRCq0z3htDNi1eB/7jH//Y7dpr&#10;r7185syZl7pxQgghRNXhs88+u2rz5s0N8a+cxYsXd3Ld1lu2bGn0xhtvXIMPMEXJqgwrVqw4d8yY&#10;MXc2atSo4zXXXNOrXr16xfaV4FSUKyOSznKRFqpTp06x24/e1113XcdHH3203aZNmy5004UQQoiq&#10;y8GDBy8dPHhwJ3zVkZ+Wxqfo/eGpU6e2P3bsWO1otiqLM1aXun2qe/nll9e77bbbGt1333298BEu&#10;frsEYsXP4WzLLp9dtHjgYdF777238Gc/+1mrCy64oJ7rr/fyyy/XctOFEEKI6sU777zTgJ+VTkUw&#10;JM6w4Odbt5aUlFS51pFMOHny5Jm7d+++fsOGDa1mzpzZZcyYMd1/9atf9fr+97/fu1u3br07derU&#10;u02bNr1bt24d62K4V69eve++++7eSPfYY4/1GDduXJfVq1ff8dZbb9XD8qJFCyGEEDWTHTt2NIYB&#10;YatHOqJxmTZtWrujR49eGS1SCCGEECIx7sr+UvxOHC0b+L29bzISibdn+PdgDPfr16/v66+/3gh/&#10;G45WIWogOP/PPvvsXSdPntQrwEIIIcIMHTq0O8wDFTIabO3w+0PjrBYtWtR248aNl6siqhmUlpZe&#10;8O677zZ88sknuyNPwJy++OKLTaPJQgghxL/44IMPbvSNA8wEhZYRtnBw2B9n5w0JaR5//PHeO3bs&#10;aPDll19eEq1aVCPQ6rFixYqOaAXjOafw3FCUTAghhPgnJ0+ePMs3DH4FguFBgwbhFkvx+PHjew4c&#10;OLCsksFVrp0vnpCWpgXdJUuW3H7gwIFr9VBm9eDo0aMFOMe8lYdzjC6F4YMHD9aJkgshhBDf+c7f&#10;/va3S1lx+KbBViDLli1r5wxD7A+qpaWl5+3Zs6fu6tWrW6VqQihWThx2V8g99u3bdwuXLaomMJOj&#10;Ro3qhbyE88o8RSGfTJ8+vWuUXAghhPjOd9asWXNjyEjYyuOJJ57oGSUP8t57710zderU3gMHDix+&#10;4IEH7h4yZMgpy0pmVLguPEcQLVJUQTZv3tyc59KeV4h54Pjx4xdFyYUQQtR0xowZ0xamgRWHNQbo&#10;ouVi27ZtTaLkCUEFs3Tp0laDBg0qssvxl231+9//PrYOVFJ6VqRqc+LEicvZ0uUL5xrTnn/++eZR&#10;ciGEEDWdcePGtWMl4QvjUXGUlpam/Tnwf/zjH/VGjBjRO7RcK65jwYIFnfEjumh2UUV55plnOthz&#10;S8FkQnpAVQghRBlTpkxpi8oBFYVvDtDFtGPHjmX8TxJnYC6ZM2fOHSNHjiy2V8m2H88P7Nmzp340&#10;i8gROI94EDkazAlvvvnmVcw7PL92GPnp8OHDdaPkQgghajL49DgrCV8cj4+ORckzBpXfn//85/rT&#10;pk3rg+XiNgwqJJgRrMNNPyNKmhELFy7sMnfu3C54LuHzzz+v8/e///2KaFKN5euvv77qjTfeaDB9&#10;+vRegwcP7gOzt3Xr1sbR5JzgzuPZeNgY59jK5qvx48f3jpILIYSoyRw5cuRyv5KAYA4gGAU847F3&#10;796s/aH1xIkTtebPn99uwIABfbFuGIdoUsbYfbDbjmFMw9sbUdJqzfvvv3/D5MmT+9hjwS5es162&#10;bFnrKGnOcMa2KY65FbeH2/Laa6/p+R8hhKjpoIUClZOtJDDMigNdtlisXbu2dTYr8/3795/78ssv&#10;3+SWeW40KmO4rdwHbC+u/NGNjFSNMSH23LFLDRkypChKmjO++uqry+x6eU7MNtyNB5ij5EIIIWoy&#10;+GgYKmvcIvErDAoVOgSD8txzz7V0BuIiGJhoEZUKtoPbzO2HsE/oTpw4sUeUNC327t1bm8scMWLE&#10;3U899VTnTZs2NXv11VdviP6ie55b99npHofXXnutKW4f4dYUlstjTPO3fPnyy6OkaeO25RwuL54q&#10;4ry5YxN74BnnwF8/hH2NkgohhKjpzJs3rz0qDFbctsLgOAotCzAkc+bM6ZwPDxniGRBus91Ojpsw&#10;YULbKGnKOJN1vV1e6DjgGGA8jkc0W0q4CvpOf3nsR3ft2rUZ//QPJmTUqFGx527i6dixY7Wj5Dnj&#10;yJEj9ZhP/PVjPLqffvrpdVFyIYQQNRlXeRXMmDGjh604UCmii4qRXVtpYhzTbt269dZvv/326mhx&#10;FcqXX35Zj9vD7bMaP358Ws9B7Nu3r46tPHFM/GVy3/Ep+0OHDqW13/hWhr88CPuAdW3ZsqVcDwI7&#10;03WXXS73A8KwM44NoqQ5ZdiwYX2ZZ+w2YBw0duxYtYYIIYT4F+vWrWuBL5/6RsSKlRtkK3/Mg1aH&#10;9957r0LfTCkpKbkD2xAyCxD2KUqalHfffbe+W1bsY2vcNysuE/0wIDt27Ei7JWjjxo232GVxeex/&#10;5plnbomSZoQ7Hs1Y+XPZFIYnT57cK0qaU15++eVbeYspnvDbgCi5EEII8Z3vfPzxx7Xnzp3bExVW&#10;ooqYFRy7djo+9f7Xv/71mmiROWXWrFmxt0HimRA82xElTQj2G8YCy2El7u8X14HhTG9rvPTSS6f9&#10;tdiqvCaEXy7Fsuz2cx/ctD5R0pyCL+g++uijMUPnbwOEY7l48eI7o+RCCCHEv/j000+vmD17dgdU&#10;FqFKhJULjcrDDz9cNoxpGF65cmWr3bt3nxMtMie47YtVdLjqtttGffHFFxdHSeOCZ0D69+9fbLef&#10;+0WhpQfjR4wYUej2KePnNnbu3Fmf66DsepYvX940SpoR+KMtz5m/DxDWh9tvUfKc8txzz7X3108j&#10;B7lzVuS25ewouRBCCHEqeJV227ZtDVnJs2JjRcIK1VY0nIZ+/P4/WlRO8M0DhWFsc7LPzuMZkAED&#10;BhTbbbb7YYdHjx5dhJaGaNaMgAnhskPrXLZsWcq3j+LB/wH564HwFhRuO0VJc8o333xT2zdC/vbs&#10;3bv3xii5EEIIEZ+vv/76ykmTJnXDP0DQMsAf0LFCsRUNrnhZAc2aNSsnr4bCYDzyyCMxAxGq4GAu&#10;oqRBtm/ffhVuwWBebC+fhbHissaOHdujpKSk3Fftb7zxxjV2uZBd35IlS9pESTNmzZo1cf8JhP2c&#10;PXv2bVHSnDNhwoRT3tbxt2fKlCk5/3aJEEKIaoQzFOevXLky9uBhPBPCCh3ToaVLl94RzZ413HZc&#10;RKPjV3AYxjMJUdLTwC0VtqIgvV0OhXGotPE6crZuK73yyisXcJ12W6l58+Z1ipJmTPSA7Sm3PiAM&#10;Y/yMGTM6R0lzDj77b/fPbg+EfPLZZ59dFSUXQghRHXEVdk6+Gvr+++83RmsEKjgaDlvpQGgxQffA&#10;gQPnRbNlBf4wjfIruHHjxgVNCF/DxW0LpAvNj2Fs9/z58zu4Y1euf9tYcAzserguaurUqeX+t8pf&#10;/vKXa/x1UDg/6EZJc05pael5ePYD+8Z1WyHfuPPUJUpebnLR4iaEEKKc4H8tU6ZM6Rx9Kj2rgRqv&#10;qrrKJFbRsHKxFSsr+1dffbVhNEtWWL9+feyKn+K6qWXLlnWIkpaBWzB4Ddmms/OzokTXzX+nO1ZZ&#10;fbAWz9jYdUN2H8aMGVPu3927Sv9MPsMTWhcqfrdfF0XJc87TTz/dHtuD9dptsabk6NGjGT/s64zO&#10;xZs3b27yxBNP9B41alSFvIIshBAiDR544IGyWyR4DmLr1q0tXEV0fjS53Gzbti32R15WNKxUIbQo&#10;YN3ZuMq3LF68uLVdDys0Cn/ujZLGwDdM+BAq0qMS9OfH9uPNHnxULJotq7hjfrbdRm4Lhco6Slou&#10;Jk2a1MVvecAwz88XX3xRYV+7dSbhCr49FW97Fi5ceFeUPGW+/fbba5YvX94FLXFYNvIY8to333xT&#10;J0oihBCistm7d2/svjyCtK0A0J05c2bHt99++1q82hklzwhcWWN5rEytWNmjRSRKnhWefPLJNtyf&#10;kPBJ9yhp7NYNnwGBMN3v8pi88MILt0azZR13nGL/ukmkKGm5mDZt2u3cHwr7yTywdu3ajlHSCmHG&#10;jBndeJz97WF3z549Sd/accevwBneJs5k9ea+YD/Rjy6Ef/NEyYUQQlQ2v/vd72Jvs9hKCf28CsXV&#10;4+OPP16Ir4u6q9aMHxK0lQz6KQ6PHj06qyYEV/tcn79O7B8qfKTDN0/cvhahlYHPp1CYD2nZj9eR&#10;YwvPEdgmriueoqTlAh9f85eL9WJfoWHDhpX7tk864A+/OP487iHhrauPPvoo+E+Z48ePXz1hwoSu&#10;uJXG80UTYoVpaO3Cm1PRrEIIISoLVEYI2AjOfrCGCeF4psG4xYsXd8KzE67CTPl5CHwTgsvl8qww&#10;7qmnnuoWJS83btvOHDJkSOxDZZRdH/YD6UpKSsregkGlZdNQ2GZox44dOf+vCkwIDIDdbl9R0nKB&#10;L5byXFDYVx4D3MLIxivHqYL9Hjp0aHd73H1xO2fOnNnzueeea45ncsaNG1eIcTAwzJ8Y9veN4rnE&#10;/4yiVQshhKgsJk2a1A7BGUHeD9wM6ryiZBpWCnjQb9u2bc1PnDhRK1pcXKZPn96Vy/DF9b344otp&#10;/UwuETAh/pWwv87Dhw/XcvtXZPfbNyKo3DC+oj7gBfDVVW6PL2xTlKxcoNLHvofWAeGYHDp06LIo&#10;eYWAn/3ZY++L5ya0vb44jz+O/XpAVQgh8gA8F4E/5LoAHauQ/EDPCppBPZ5mzZrVHQ96usrttKtn&#10;XHUmWgan7dq166ZolnKDq3gum7LrRGvDyJEjY033/m0ApOUVNZru7bMjFQE+fGa321eUrNxMnjw5&#10;9l+dkHBcdu7c2SxKWmHMnz8/ZlYhe054XuLJT4ftt/OgH+P69evX97nnnuv09ddf69sjQgiRL+zf&#10;v/+ipUuX3oqHQ2k82LUB3pcN8Oh3FXrRpEmT2s+dO7cthG88sEKIJxgfVPohA5Mpbn8ux7KxTZRd&#10;58yZM7scPny4rj+e4jxIEy2ywpgwYUJnrj+kY8eOZeV5hrfffrtxaPkQzpk7d+2ipBUGbhMNHDiw&#10;L01g6JyEZNP5+Rb9eF4EH0Yr7wPWQgghcgxebcR99z/84Q+xZxMSmQhOY2XA4I8uW1X8WxwhzZs3&#10;r320+qzw1ltv1bPbxO2iFi1aFPsHC19VtdNs2mw/LJsKY8eObe9vu9Xf//73K6Kk5YLP6cQTjMCK&#10;FSsq/ONeX3755SVogbLnBAptI+Wnw7bjIdXVq1e3deY26e1CIYQQeQb+MPvCCy+0Hjx4cKzZ3r/C&#10;ZMC3w/GEdBSXw3nxjQg8IButNits3769Ea+m7bowDlqwYEHswUR8HRXj/W2iMLxp06YK/YnaqFGj&#10;Yv92sdtgty1bJgRwuXz2xa4Tx6minwshBw8evHT48OG4TRjbHv/82C6noQuNGTOm66uvvtoEX2ON&#10;FieEEKKqgoc8cVti2rRp3WEYGOxtpZBMTBvShg0b7oxWlTWeeeaZDv56MUwTsmrVqmuipN+ZPXt2&#10;L0zHPmGav91uHH4pX2EtAq4Sbetvg1U2/6UyadKkQq4jtE7cwoiSVjjId85MNsVr09weCOcIponj&#10;0Y+Wk127djXGs0Buvqx9Rl8IIUQegU9g40+u7mq9LyoAW3Elkq1EKNymGT9+fO9cVBojRow4xShB&#10;2A6akAMHDlwSJY21+HAbfRPCedasWVNhf5adPn16G7t+uw9QNr9m6sxYCyyT67HrhSZOnFjht6N8&#10;YADxCX7csnPb03HkyJGd8YuBqVOntn/zzTcbfvXVV5XSWiOEEKKScBXDOXv37r3RVQRdWGHZipLD&#10;/ngK42FkrBnIJr4B4TppQo4cOXJBlDTGsmXLWmCe0PMrGAfhld4oeU5ZuXLlHXb9/n588MEHWbs9&#10;9OGHH96E/Q61AvF4pPIKdiLwh+Gvv/4643+/CCGEEHFxFfrl27Ztu3PQoEGx71ugMkMFxoqMlSfG&#10;sx/fDXFGJmeVul0vhe3BNuCBRbfuU/6Lg+cH3PTYa8qshCF+QRXjx4wZ0z0XrTY+zz77bMLf27/z&#10;zjtNoqTlBmYM/wrisu06eQyHDh2Kc5XSh+mQrqSk5Hx82G316tWt8JVTLGfy5MmV3qIihBCiGoOK&#10;HD+BW7p06W24HcKKjUJlNG3atJ4vvPBC41y+deG24xJ/3RRMiDNLwR/lvfzyy7HWEGsArKHC/K6C&#10;vTlKnjPc8bnBboO/D86ktImSZoX58+f3QIsHlm3XiS73Hd8uweftrRnBWyy4FeLO+TXLli1rN3z4&#10;8E74Si3mgWDg2A9FswkhhBAVA14DhZwxqLCPQ8GEhCpvVqwDBw7sESU9DbYKIJ1dBvpRkeIhSLf8&#10;y6PkOeGVV16px/XbbaCy/QO2gwcP1uE+sot9RT+7IZPCaf6wL4yHdEtGCCFEtQeVqq1QbcWJynTi&#10;xIlxTQhaOpiWt4/sMjBu/vz5HaLkOeHEiROxD61R2AarSZMmBVtyysPs2bO74tjQMPiGwm6PlU2T&#10;TBX56XshhBCiUtiwYUMrVqJ+hYnxiX5edvLkybMHDRrU087jz49nSo4cOVIvmiXr/O1vf7uU6+R6&#10;KQyPGDEi6yZk9+7dBWjlwfJpRvz1hmTTJNPSpUu7R6sTQgghqif44qh/+wBCxYqWjL/85S9l3wgJ&#10;4Srk620Fy/nZjy4eUo2SZx2+MmzXS2H7H3/88aybELBx48ZbcIx47Kzs9lj56eIJaR977DH9NE4I&#10;IUT1ZtSoUR1R6aFCtRUmhEoctzuipEFOnjx5Jr6PwcoznvDvlWiWrAITwnXbipwaOHBgnyhpVsF+&#10;79y58xZ8kI6tIn6LCMT/C8GsWLOHfh4bpsU4Z9iKn3vuuZZ4pTtalRBCCFH9cBXpGfhNOytBVoq2&#10;ckQlHyWPCz6NzgrYXwaFr3Tih2vRLFkDr81yvdwPq8cff7wwSpoTjh07VnvkyJE9+UxMPNF00Owh&#10;PW4VOdPRGW9A4UFUGJtosUIIIUT1Bh/GYuVJs0BhHCrMKGlSZs+eHfv0ezxhPS5NGxifaJaswXWE&#10;WiLwO/ooWc44cODAebt27boJX8flvmLdtuUDLSLLli3rsHr16qb79++//tChQ6d8e0UIIYSoUThD&#10;cC4qSlSatiUDXQzjNkOUNCmuYr2of//+sb+52uVQWB7Wk4vf/fO/KP46MexUFCUTQgghRL6wYsWK&#10;i2A0YERgEnwjMmHChLSep1i0aFFbLoNdX0OHDi3MdiuAv90UhmGMnNlK6QumQgghhKgEXEV90eef&#10;f14Hf4JduXJlJzzDsWDBgs7R5JRBpR8yINYo7NmzJ2ufUgc0HyETgvUePXq0IEoqhBBCiOrK0qVL&#10;bw2ZENyKgWAM/vSnPxWm8sBrqmD5WKdMiBBCCFGDOXny5Plr1669c8aMGT2sKUC/1aJFi9pHs5Qb&#10;GhArrBPjcbvp2LFjF0ZJhRBCCFGTgDHBP2r27t1b+/nnn2+ED6Q5dYwmlxv8mRjLx9dT8cpuNFo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qBBe&#10;eeWVC7Zv39501apVLXbt2tX4yJEjlx8/fvyiY8eOXQhFyYQQQgghhBBCCCGqB3v27Ll5zJgxxf/3&#10;//7fu6Hf//73se7/+3//7+7+/fsXDxgwoO+wYcP6jBgxovcTTzzR++mnn27/6quvNjl8+HDdY8eO&#10;1f7mm29qR4sSQgghhBBCCCGEyH9Wrlx563/913/FGj/+v//v/4s1hGAY/RjnC9OoQYMG3f3iiy82&#10;PXny5BnR4oQQQgghhBBCCCHyl6+//vrKadOm9UQjBxo/IDwZ4jeAhITGkBEjRhS+8sorN6sxRAgh&#10;hBBCCCGEEFWCTz/99Do0aqBxA0+E8GmQeE+FUJgH6adMmdIW3xyJFpdT0OBy9OjRK7dt29bkmWee&#10;6bBmzZrb1q1b1/C11167ce/evTcuX778gv3795/r0p1NRbMKIYQQQgghhBBCfOc7+Ejqli1b7kTD&#10;Bp8KQQPH//zP/8QaO0KNIBQbS5YuXdrq5MmT50aLzBmfffbZVatXr75j0KBBhfyeCbfDF7Z/yJAh&#10;d48dO7bPhAkTuk6aNKm9U7vNmzffsXXr1gYHDx6s89VXX132t7/97VIoWoUQQgghhBBCCCGqO19/&#10;/fVVI0aMKGtYwPc/2BBiG0h8IS2mDx06tPv27duvihaXdfAkyPvvv1932bJl3bA+PrmSqR5++OFY&#10;IwmWg37s77hx44oWLlx4R7RKIYQQQgghhBBCVGd27dp1k/8ESKJGEIoNJ6NHj+508uTJi6LFZY3S&#10;0tKL8R2SyZMnd8X67Damsn3xhHkhbPv06dO77t27t5Fbl34dLIQQQgghhBBC1ARKS0svmTNnTjc0&#10;MKChwDY04OkQjg8pmla0du3aW6LFZYUvv/zykl27djUePXp0EV+F8deNbcz0CRHMt2jRou5uPdeq&#10;EUQIIYQQQgghhKhhnDhxotagQYO6hxoNUtF//dd/9XHLuDxaXLk4dOjQZRs2bGg1bNiwPmiwQIMH&#10;GkISNcj4jSJsyMFTH5yXGjVqVK/Nmzc3P3z4cK1olUIIIYQQQgghhKhJlJaWnofGh//5n/8pYmNC&#10;upo/f35XNKhEi0ybkydPFhw7dqz26tWrO7vlFaHRAg0aFBsy/PVSeHrF9ofmd9vY4/33378BT8Hg&#10;+yPRqoUQQgghhBBCCFHTOHr0aAF+iZuosSGR0Pjw4Ycf3hQtLi1Onjx5/p///Of68+bN68T1+w0g&#10;6MdTH4leh7Hbzn50Bw0aVIi/znz88ce1o1VWCfbt21erpKSk2QsvvHDrkSNH6kW/CD4zmiyEEEII&#10;IYQQQojy4C66rxwzZkx326AQT2yoQD/T4w8s33zzTVqNDXgSZMeOHY3Hjx8fezWHy0WDB5ZrxXVD&#10;aHiB/O3gkyHox/h58+b1wkdXjxw5ckFVa0TAb4Nnzpx5J/cH3f79+xcPHz68x8SJEzui8cjtUy3s&#10;WzSLEEIIIYQQQgghUsVdVJ+9fPny5mxgwIV3SLZRgv1seNi0adPt0eKSsnv37oKXX3751rFjx/bC&#10;/L///e9PWW+ibcA0CvNSJk3st7jHjx+/OlpdlQMNNzgfPLbsUthPnKsHH3wwduxmzpzZZcuWLY0+&#10;+eSTa928Z1W1hh8hhBBCCCGEyAvcxdRFX3zxxcX4uOTrr79+9Z49e+pC+/btq3PkyJHLMQ1pnM6P&#10;ZhFVGLx+sWDBgjb40KhpVDhNbHRgAwQv0jHfW2+9dUO0uLgg36xfv/72ESNGFPoX9ujH8vh0RyIh&#10;LZ4eQVpux8SJE3s9//zzzfF0isuX50SrrHLgSY9Nmza1xP7xGNljnWwY3eHDh/datWpVu48//rgh&#10;/sZz6NAhlVMhhBBCCCGE8HEXj2e7i6Z6W7ZsuWvKlClFeByfF2OhCy9chA4ePLh4wIABxc8880yH&#10;zz77rH66r0iI/GHv3r03jh8/vpgNDX7jgy/7GgvSz5o1q/v8+fODF9wub52F39YuXLiwI/IL84/N&#10;T1gmu1CibfDTzZ07t8uxY8duKCkpOTtaZZUFDYyvvvrqbW7firBv9jjb/eexY8MR0uEJETuN8z3y&#10;yCPFAwcOLF62bFmHV155Ra/UCCGEEEIIIWo2uHt+8ODBOuvWrWuDO/W4u4+LKF508dUFXlTFE9Nj&#10;/sWLF7f78MMP6+ECOFqNqALgux04l/b8h8TzzbTMA0uXLr3NP+d4GmHfvn03oREE8zA956e4bCs7&#10;HRf89gkQ6IknnsAHUdviA6P4C060yirNgQMHznvxxReb4mOv2MdUyl4yYRk8dpMnT+5aUlJyUbQ6&#10;IYQQQgghhKh54ELVXaS2evTRR2O/UeWFF7pW9sLKF6bzzrXtHzJkSNGSJUtuxy9So9WJPAYf6pw3&#10;b17sw6mU3zhBcTousHm+x4wZ03fz5s1N2BiCV262bt3a+Mknn+zZr1+/sidB0LV5isvz12GFdXDe&#10;Bx544G63zO5vvvlmQ7euavXah9ufM954440GEyZM6MNjhP1PVgaTCfNjOegfNWpU3507d9aPVimE&#10;EEIIIYQQNYu9e/deOHv27Da4SOJFLS8+7QUUhP5kF2R2/ocffrhs/PTp07v+5S9/uSZarchT8HqU&#10;PZ8Qz6cvTkeeYN4ZMWLEXX/7298uxRMaeLJh8uTJsY+i2gtxK+Yp5it/HZyHjS14UgKveBw9evRK&#10;t44Lo82uVhw4cODaoUOH9uYxiXfs0hHn5zHF+dq6dWuDaJVCCCGEEEIIUbPYuHFjC1wc4YKLd93t&#10;RVOq4nwhMc2UKVMKT548WStatcgz3Lm5CK9J4RUnNj4kEhsxkG/wGtWQIUPuXr58eZf169e3HzFi&#10;RBHS2LzBfuaHkNiYxnmw7AceeKDv1KlTe6Nx5eDBg5dGm1stwRNUEyZM6Gv3n6+o4bz4x6s8cmX/&#10;5mi1QgghhBBCCFFzcBe/V+OiCBdauAjFhRf6k12whsSLt3jC8vHBzG3btjWMVi/yDDRUDR06NPZn&#10;l3TOLYTfuo4cObLngQMHGuBPNHwlBvOzwYTD8cR0UJQfi6ZNm9YTT6uUlpZeEm1mteWDDz64Eo0+&#10;fhlkf7Ljl67Wr1/fJFq1EEIIIYQQQtQc3nvvvUa4wPIbQfyL4VSEeRMJy8QF8pIlSzoeP35cH27M&#10;Q15++eXrBwwY0DeV8+kLeWjcuHHd8IoMtGbNmnb2KQ9MZ1qbb6yQBk9BYL7x48d3f+eddxqcrMK/&#10;xU2H999//+LZs2d3YCMSyotfDhMdu0y0atWqO6PV5wx8CHbTpk3N8AQaGntU9oUQQgghRLXCXbCc&#10;MWjQoDNd7xn/HCOqAgcPHmyEC09cdLFBBBdJmVx08UI3JEzH8vH73WnTpnXSBVH+gVdkxo8f3wmv&#10;YoTOYTwhz6CLc7xt27ZWX3zxxcVY3tdff33l888/fwcbRKInPWKNHcwzvjDd5sMZM2b0wG+aYxtY&#10;jUGDwZw5c1r5jR++/ONO2fE4fn5/aFnQ/Pnze7jV5zJmn/H000834Taii3wwbNiwvitXrrwD30Zx&#10;seBq1B9ReiGEEEIIIfKfTz/99IqdO3c2mzdvXidnrIuGDx/ey5nbq6LJogrwzTff1MEFEy+O8M2H&#10;RBericQLsHjChRD+VrN79+7ro9WLPAK/pR05cmRXezHN82aHfeHcIw3mw6+Zo8XF+PLLLy9ZsmRJ&#10;G6Tjcmx+Cwn5j8tFFx9g/cc//lE3WmS149ixYxe+8MILt2JfeZz8Y0JhOhuV0M9jOX78+J4DBw6M&#10;PVHCZdjz5i+HevLJJ/siBkSbklVOnjx5Pr7xwsYwu73cLu4H/kA0adKk9qtWrWp2+PDhWm7egmgx&#10;QgghhBBC5AeHDh26bOfOnbfgQ5j4/gMNNwzuY4891uvEiROXR0lFFQB3ZLdt29YEFyW4aOGFSybi&#10;BU48Ic3q1as7uzyiD6jmGfj97fPPP9988ODBZR/u5Dm1F9WJtGjRol5///vfr4gWWcamTZtifytC&#10;GuSzZBf76PJDoRhGnsTvmT/++ONq+Wvmt95661buK/c/kWzMRf8TTzzR88MPP7wJMRnDnM5uomXi&#10;OH/77bdZ/8MT/vLz2muvNbXbCaEfeYCNIpyGRlj0Iz2m4VWhxx9/vCNet4oWKYQQQgghRMWC32Me&#10;PXr0+mXLlrXAhwxpWGlicaGCYZhqp5660K16lJSUnL169epW7iKkKN7FKs5xaLwV0oTE+dzFWmeX&#10;n6rlBW1VB69pzJ49+3Y2iNnzl+zc8vzu3bu3UbS403DLv2TGjBmdcZFrl4d+f/kYttuAPInuwIED&#10;e+3Zs+fmQ4cOnR8ttkpz8uTJs/ExYZY57DP2Hf3cd19Mg36kc8ekDxoz3bLOfeaZZzr4x5LC+Hj6&#10;5JNPro02KSugztixY0dj/BoY6+b+oMt+u37sk91nHA/8iWjz5s1NsKxosUIIIYQQQuQeZ0CvOnLk&#10;SD083u7Mam985wEGleaVppWmlhcreFRbjSFVEzzSvn///pvHjh3bC68p8COWOK9o6OIFG895SJyG&#10;ee0FHh6B37Bhw20uT10QrU7kGR999NF1+GApzmG6wjl3F693J3uVxZ3/y+fOnduXF/QQ8glji11e&#10;SEjn1lO4ZcuWRi6/4vtEVRY8iYP9YIMByxr2k8chnpAWx8L1F+E1Rbxmg2Vu3769abz57XH0hadK&#10;YhuVBVysOPPll1++adSoUX1Q/u16QtsFYRr2h8cA2rx5c0N3js+KFiuEEEIIIURuceaz1sqVK9vj&#10;kWUYU1wEw5hGxrtM8cztsmXLOvPjiaJqgsfSP/jggxv9p4DQxcVNogYR5gNe1LgLvZ7r1q1roY+l&#10;5jeu3J/xzDPP3GLPYTrCfM8999zt0eIS4i7ca8+bN68X8whii81T7PriuiDEpV27dt3ktvvsaLFV&#10;ihUrVpz1xhtvNJg4cWIPxlnGWFvGQkJ6HA90X3/99Za2bKEBm8cKXSzHDoeEaZs2bUrp3KXCO++8&#10;cx1jBxs4/IYOX/xGDIT5XF5q7s7tZdEihRBCCCGEyD14qgPf/UBjCI2p7bKfw75x37x58x3RokQV&#10;B4+n407+1q1bGy9evPjO0aNHl13QMA/4wjdk8Nvc9evXN8HHOPWIe9XAXXieuXr16jtwDlmW0xHm&#10;w538aHFJeeutty6bO3duF8zLxhAbR2yeojgNYtpXXnkFF81V7kObb7/99rWzZ8+ONQhx3+0x8PfX&#10;F9KhwQCvNkWLjPH1119fxUYVLAPp7HBImLZs2bJurqzGni4pD1j/xIkTe3E7ITT0cL8SyWxLaz7p&#10;IoQQQgghRIXhLixq4Y8wNKg00jSr8QSzi+6qVataR4sSQlQRPv300+vwKhPLerp68sknu69YsSLl&#10;p3/wZARey5kwYUJnzM/4gX4bV6yYzqZx/UVr165tnY0L+YoCDQYLFizoZvcnJOyfbXzk0xXod/O3&#10;ccfw3GiRZeBXxtOmTTvtA7jsjye84lTeD1/jibKFCxfGnggJidsRT4888kjxrFmz2ulVOiGEEEII&#10;USlk2hhC044P+UWLEkJUEd55550GLOeZaMaMGa3xDYxocSmBj/b+5S9/uQavVGAZvNBHvx9fOB7C&#10;kwZ8ogLxyU0rWrFiRUsXu9Jaf2Xw1VdfXTZ//vyu3NdEjSEQ00Dsf/LJJzt88MEHV7r9PSNa7CnY&#10;j6jabiLhmIb+ApQqeJJj+vTpHfBkWGj5kN2vkKZOndoNH9mNFimEEEIIIUTFUp7GEBh1fGsiWpQQ&#10;ogqAJxXmzp1b9n2YdDV06NDCrVu33upixznRItPi4MGDdfAKlh9T4onrRWzitybwgefnnnuuZbTI&#10;vAQNBgsXLuz4hz/8IfYxau5HPLGhBF02Nk+ZMqUHXl2LFhkEH1T1lx86jr4y/W0xGsGWLl3aqn//&#10;/nEbQiC7Pb6mTZt292effXZVtEghhBBCCCEqHjSG4G8iMKgwsLwjmUhIS/P95z//uX60KCFEFeDz&#10;zz+vw4vSROLFua9Ro0Z1/PLLL8t1Rx8f/hw2bFgfLM+PL4gtjC/+NCtMX7duXRsXw/Lut7v4tseK&#10;FStux3biOELYp2TxFfvEhhB3fPqi4ShaZFxeffXVG7hcHjN0Ewlp9u7dm3ZDdmlp6QVr1qy5FfvC&#10;b4Nw20PivvAYoB9/nTl+/PjV0SKFEEIIIYSoHDJtDKFwURMtSgiR5+BPJO7iua0tw/EUKvPonzdv&#10;XvvyfvDSxZ0z9u3bd9P48eNjv5m1F8t2vYmE9HhSBH+0wvcrokXnBRs3brxl0KBBRdhONBxwe1PZ&#10;P6TDNz0++eSTa6PFJWTnzp318QFszMvlo5tISPPCCy/cGi0iZd599936bKiCsK3cbl9cDxpE0HCC&#10;Ydftjb8CRYsTQgghhBCi8sikMQRi+tLS0owetRZCVDz4hsXIkSNj3+ywZTkkXPTiQtamwdMc7mL2&#10;umhx5cLFnrPxu9nJkyf3wjoYe7Ae9LMRISSkQZdppk6d2h775hYb/K5GReH26RzsExsMsB92v7j9&#10;ITEtXkN6+eWXU24wKCkpOX/GjBk9uE4eE/SHxPUtWLAg5d+i43sv2Cb+dYznxy7PF9OhH/kI+/Xa&#10;a681xTGKFiuEEEIIIUTlgcYQ+2tEmNdEBpdiGjWGCFF12Lhx43WDBw/ugwtZlHXesWe5x3he5PIV&#10;B1vecWf/8OHDtaLFlRsXf87Cax6PP/54IZ7y4Lp5sc144wtpmI7bhg9y7tu3L+lrJblk//791/vb&#10;yS62lePRb7edaXBu8FHqdBoM8A2PhQsX3sVl+A1YIWH66NGju6XSGIJtceeoIRrCHnzwwbLttfsT&#10;T9zHgQMH9n3xxRdvc8uqcr9FFkIIIYQQOWb37t3nbNiw4TzIGcazo9E5B79XnDRpUm8YV98sJxLS&#10;4FFuNYYIUXV45plnbhk3blzhyJEji9nYAeGiFcMch0YSW9bZeLJz585Wrsyn9DRBOuD1izFjxhRz&#10;W+z6Q+I2oZ8X3NCMGTN6u+2r8AYRF7PPeOONN65x2x33V7MQji+2F/3YXjve7U/st8GHDh1K6xso&#10;eGpj0aJFLbg8HotEQrrhw4d3S+XbL9u3b7/K5ZluPM5ssIISnSe7n5s3b77DHaOUf8UshBBCCCGq&#10;Mc4YnoXHuvFINR7xdqaykCZ1xIgRvZ2pv2vHjh2NkcalzdljxZk0hjDNwoULe7oLjwuiRQkhqggu&#10;phTgux/vv//+xa+88srl7oL6luXLlzfHRfXixYvvnDlzZpchQ4YU4WIXF78QLtgPHz5cN1pE1kEs&#10;RAMrYgsvpOPJj1G8KMf4yZMn9zlw4ECF/akEDSF79uypO2HChK48TnbbrLjdbFBg4wj6V61adadb&#10;Vtq/C0Zd4s5dUyzTrieRkMYds+7J/lSDX/pOmzatuz8v15FoXyGkyaSBRwghhBBCVENKS0uvwu9o&#10;58+f3xVmEY+GQzSOvAiAuYfRfPjhh2P969evb48/t7j5r4gWlRWcka7Fd/ZpdimMC4nT8eHCaDFC&#10;CFEucFG/YcOGpgMHDixGzLMxiDGH4oU/+hEzKYxDd9KkSd0+++yz+pk0LqTLgQMHrl28eHEnrJuN&#10;A/72WiENYj62E/3YlxUrVnTMNLa7fTzzhRdeaIy/z3AdbGyJJ2xj//79e+3fvz/uX13wC2bUU4n2&#10;ya7HpkE/9m/hwoV34MmVaJFCCCGEEKIm4QzuhXjHfs2aNbfhUePBgwcX0yjSvIfkm0wYUvTjzunE&#10;iRN7LF269I6PPvro5iz81SGjxhB0ly1b1iFajBBClBsXj87Ghb2LjX0Q8xgnGXM4jGmcbmMV+tlQ&#10;gg9D79ixo4FbZs4+qooGAzRkcDsg2+8L07B9TIP++fPntyvv33BKSkqudPvbA/uN42LrD188Vvg+&#10;iZvvhmgRp+CO2WVPPfVUB2wn65544nGHuH8YN3369A5vvvnmVbk8/uUF+Q1/WMLrQvv27bvF1Wmt&#10;Z8yY0XbOnDmdn3zyyZ6uvi3CR2NR77r6u8iN64tv00yZMqWtqzdbu3q41euvv97orbfeugx1vVve&#10;mdGihRBCCCFqJs4Qnet09fbt228bNGhQbz7dAYOIfhrIVESTSaMJcTxMZ//+/XEXtffGjRtbOEOX&#10;9m9u3XZm3Biybdu2VtFihBAiK7iLyovx2921a9d2xIUonxKBGAOtOI2yMQoXsx999FFW/n7j47bz&#10;kmefffYu++FXdEPbRHGbsW2Yb8KECXfhYjxaZMbgdaeJEyd25Dp4DOIJ0922FuHi/8CBA+dFi4mB&#10;7UFDSL9+/U75rkw8cV1sBEE/Gv7379+f8BWcygKvnqIBY+zYsX3whxvUodhme97848dhdNnPBjn0&#10;Y9/xRNNDDz1U6Kb33rp1a4tvvvmmjqtf9XqQEEIIIWoOK1asOGvevHm9YOJhmmB4YZhoomiGrckK&#10;iWaLxpZmG+L8TMd+aNiwYcV433/dunXNnOG74siRIwm/6ZFpYwjkDHjjaDFCCJFzXLy6FBezJ06c&#10;qPXee+9dg4tOF2/buwvb9qNGjeo4ZsyYrrjIZfxFnMJdfTwhEi0iK+ApgGXLlt05YMCA2IU04yXj&#10;NceFhMYd1At4kuOtt96q5/ap3K+RIM7jaQVb14TWTXH61KlT77Tf83D7dZ6rw1qioQT7wov9REI6&#10;Wz/hQ7humXFfv6lo3PE99+DBg9djv8aPHx/7wC2Pk92P0HGz4/x6F8McR9lxnNets/tzzz3XEq9T&#10;4Ty57dHTI0IIIYSovsB8ffrpp1fs3LnzFhgwmHGYI79hxIpGCtNpQEPpEgnzQDCmlFt3IRpH9uzZ&#10;0+Tzzz/Hnaqzos2MwQ+oIq01dugPrYNCmv37998cLUYIIfICF+POofDUg4tTF73yyitZ+9AzGgzw&#10;JN6gQYOK4sXGREJ8R6N11BCSlQtjXGTPnj27TWh9IWEbEPNHjRrVxm1DrDHEdc/YvHlzEzxNgzSo&#10;A5DG1knxhHTojh49+u5PPvnkWresU+qZigbr/+yzz67CTYFp06b1xLZlWq9acX/TkT12gwcP7jtv&#10;3rxOu3btus5t42XR5gohhBBCVG9goP/yl79c89xzz90+cODAHv379+/LBgcaJsiOsyYsFWEemlI0&#10;vNDMcjqHlyxZcpe7OLj56NGjV3799df4W0BPTIMwb6rrxodgo90TQohqDxoM8E0TPHkSL04yhsYT&#10;vhuFuiBaZFZAo4+78G8xYMCAvqlsA+oaPKEyfvz4DngtBo0He/fuvRH75ddBrJf8ZVihXkEjyssv&#10;v3xTtEmVAvbj22+/vQZ/5sE2sc5jP/eN3XQV2vdk4rrZjy6OKV6rmT17doe33nrrBrfdep1GCCGE&#10;EDWHo0ePFuzbt6/O888/3xwfa7OGCSY1ZMRSERtVIDuey6YwDuuZPn16L94JtNMSiWnwd5tod4QQ&#10;otqD749MnDgx+EQIZWOpr9GjRxdt27atYbS4rPLSSy9d9/jjj5/2lF9IqB/QHTlyZOctW7Zc+s47&#10;71yHpzrsPnAZTJtIeALxxRdfbOou6ivlzzFY7/vvv1930qRJ7aLvaMW2C/tgjwWHIXvOUhWXk464&#10;fnTtsWQdjfGDBw/utXTp0rYHDhy4JNolIYQQQoiaBZ4e2b9///UvvPDCXf/5n//ZxxmlIt5JgmCc&#10;7J0lCMMcR9OVrmj0UhXmwR1ENYYIIWoa33zzTW38eWTMmDHd+SQGYi9lY6WN33giZNGiRc1y1WCA&#10;VzPx1CFjdDyxnkAMd9vUo6SkpNmIESN62+0OyV8GhcaHTZs2tXX1V9ZeRUqHf/zjH3VXrlx5B7aL&#10;24knIzkcTzwO3A+MwzDFhgtOtzcpcF7tcjg/xPn9/njispHukUceKcbHa1G36pfEQgghhKjRfPHF&#10;Fxfv2bOn7vr161tOnz69K8wrTRiMmjVgbByh+UpHXEY6wl3Eo0ePXh9tqhBC1DhOnjxZgDi9ZcuW&#10;6xcuXHgHPtDpN04jXuLpu8WLF9+ZywYD/B526NCh3W1sD4l1B4dtg40f5ymkZ32DdLZhAH/UKe+v&#10;gTMBH9J98cUXW+NpG24fto0NIXabQ0Ia1qd2fg7bxhD0o/5157c3fq07c+bM9rNmzWrn+rvgqRgu&#10;h/NzPo4PiWlsl+MxHz4MjJsjeoVGCCGEEDUeZ4jOcDrrH//4x7Xvvvtuwzlz5sTuAEI0szRU6YrL&#10;SUdjxozpq8YQIYQ4hTMGDRp05pEjR+rt3LmzmYvTvRGX58+f37W0tDSnr0CgUWbSpEndQjHeyjYA&#10;YNh2/ThPYRqERhD2Y54VK1Z0dPt1RbQJFQKerMH3qrCveJKC38eCsK3YLjReJGqIgDDd7oudhuEp&#10;U6YUvv/++zfgGyRo9Irq4DOizSiD49EYhd/bHzhwoMHChQtjjWJcll22Fetu9KNrtwf7gKduFi9e&#10;3Al1rVuHnhQRQgghhLAcPny4ljPd9XHXcfTo0T18s0qTRaPl3xW06axC4yhO27BhQ6tkv+4VQghR&#10;MeDvZYjpjNMhYTrT2G6ixgPOywYEjJsxY0Zn1D/RqisEPFmzevXqVnhKg9vEp1Tsfvn7wrSYjq5N&#10;z2E0PEyePLnr+vXrb0LDVajhIx3c/OeiUQy/L7bfY+H2sN82mtjx3D409mAfV61a1RrfGosWL4QQ&#10;QgghLM58nbV///5zP/vss/r4mN38+fNjT488/PDDp5gtawJ9AxYa54vT0bAyZ86cbh988MGV0SYI&#10;IYSoJN58882GfmwPKRTXEwnz4KKdF+ZTpkzp/PLLL1doQ8ixY8dq4zUV1DvYHu5naHsppIXsOP8Y&#10;YH+WL1/e5q9//SueAMnKr44tqJedznn11Vcbzpgxoxu3wW5LSDjeFIZRj48aNarP22+/fW20aCGE&#10;EEKI9Ni9e/c5+/btu2n+/PkdZs6c2fHdd9+tf+jQoWr9Ti5+n4t9xnvO+Gp96E6ab8QgjA8J0zgv&#10;hA8J4le9MHzRKoWolrg8jkfiz3Q6u6Sk5Py1a9cWbNq06cLVq1dfvGLFikuTacOGDZdAUfqLEHvw&#10;W1QsL1p2ue5Gi5rN559/XseP4yGF4noicT7Ee1d/dHf1aIU1gOPpw127djXGn3LQsMHGAWyX39Dh&#10;i2nRiGPnxX64bhH+4PLee+/lpBEkhFvP+a+99tqNs2bNKvu2S2i7o+0ra8zBdnOaO/6F27Zta66n&#10;MoUQQgiRMs6EnIv/+eMxWBoNGpGFCxd2wbu+Lk21fwQVxwEm6sMPP7xpzZo1t6Ehg40jicyZFU0a&#10;+3E8Bw8e3Ad3vk6cOHF5tCohKgU8HbVly5abZs+efZvLp7f/7Gc/u6OwsPDOli1b3nnFFVfcefbZ&#10;Z0NtGzRo0K1Zs2a9mjRp0rdhw4ZFN954Y/H1119fXKdOnbsvu+yyuy+++OK7zz333LvPOuusu91i&#10;Y0K/Hc5EyZbBaehi/diOK6+88u66deveXa9evdg2YnubNm1a2KhRox5XXXVVB7c/bbBfl1xyyZ1u&#10;3J3YX+z7E088gY8vN927d29tV/b1zYFqDuIv43gi+TE9FWG+Rx99tAivfri8dFa0ypyC9eApRzQA&#10;sM5BfYMuGji4XdzGkJCOabEMpEdjxBdffFG3sv7YggbQDRs2NEUjB8Vzw/2zw9huz7cU4bf87lyo&#10;vhVCCCFEfGCm9uzZczP+xkJjYU1FZCxwt6Vo0aJF7V955ZUaZy7QEDRs2LC+PB4wZv4xsgodQwjz&#10;rV69+g48iRItWoiUWbFixbnuYuuCdu3aXXDNNdcUuIv9i8aMGXPjyJEju/72t7/t27p1azQE3F1Q&#10;UHBa4wEaDexwosaGmii/USc0Ho0ut956690/+clPivr3799rzpw5d0ycOPH622677cLbb7+9AOfG&#10;XcDhKZYKuRAW6XPixIlac+fOjf3uFzEZXYjxGg3fNmanKsyPXwPjqYZoVTnH5bMz8dqP31ifjrjf&#10;rLOGDh1aWFJSgqcYK/0JLBfvzsITlW6bemIbeZ5sw0hITDdixIi7N27ceAuOU7RIIYQQQoh/gjsv&#10;O3bsaOwupHrSCPEin3eYII6j2XJd/AKxXWX8KrAy+d///d/rpk+f3oFGC/JNmC/ereKxw923fv36&#10;Fc+aNatT9P617kTXcHDR8frrr1/hLqob3nvvvU0bNGhw6znnnNOsW7du3du2bdsXTzrwgtzKzRoT&#10;+u10jrfT2Q1Nl06Vf5ziHbNk49HF0zO33HJLsTuXvW+//fY2tWrVutX139q/f/8ma9asqZMPF5w1&#10;kc2bN9+BeIzYjPoN8ZlPR/hPGIRk02BeDKNBAk9oRKvIOXh6EX9ywTbYOiYT4RgMGDCgeOrUqe2d&#10;L7gqnxoPsJ8bNmy4zW1f7GYEvYm/D/GEfcMTLtHihBBCCFHTcabtTNxtcRdfvWgsIBgqDNNE0Oxh&#10;HAwFx9P8wTytX7++/cGDB2tMo4gziefjrzRjxowpTmaYrXiM0U/j6pbRdf/+/Tfj7le0eFENQXlb&#10;vXp1YzxJgCc37BMaIeEiOlmakFKZJ9NlS6crm8eSy4LuvPNO/LWj77Jly1pX1isK1R18aHTXrl03&#10;udjbEU/8oS5DHQehbksW21lvoh8NKHgiZPny5c0r8ny5ercOnuJgfcLtyUT4S4w7JjdU9J9vUgUe&#10;Y+TIkbFviKRS7/KY0LdMnTq1t15PFUIIIWo4r7zyygWbN29uAgPF94NhGuKZC46n0bJp3XChu8Br&#10;i0eO8YRJtIoaAT7ouHPnzluc0SriscLx4TGLdzyt2Og0YsSIot27d+MxXv0OsIqBu/qjRo26vk2b&#10;Njc6GhUXF3dt3759Eb5d4SZLUtaExhJ08ZpOy5Yti/r06dP19ttvvwV5z8Xz+vjgrJsuMuT48eMX&#10;bd++/ar169e3nDZtWic+hRCK56wLGfMHDhxYjAbyivylK7Z37NixHXGxj+2wjTPxxOlMy32bOHFi&#10;DzxhEi06L/nyyy8vmTt3bhfsL7aZjRyJhH1EOnidJ554otDto54OEUIIIWoiuAuGD4HiDhhe0YBR&#10;4DvGMAq+2bOCmaDhYj+M3+HDh2u0scBjxHhtZsyYMX3944djZId9IT2OP00puitXrmxb0147qio8&#10;88wz9R944IEutWvX7uEuSnu6C9JiXJS6SadcrBYUFJRdtEpSLoX8h/zGYTxRgmGnYqc+N910U3fk&#10;2eXLl9/spos0QCMnntb79ttvr8af1JYtW3bn4MGD+7Ku9DVlypQeFRm73fadgw+DujqkCPWHVai+&#10;sUJdY+unSZMmdUFDiFtmXj+diMYQt63deMyT1bH+8cCxcnXsrdHihBBCCFHdweO6n3322VVoBIFx&#10;gIGAKbBdKJmBwnRetK9atepOZ5wujlYhHMePH7/66aefbu+OT9lTIjy29jhaYZptCMH5gWbMmNH5&#10;zTffxPva+o5ABeEuFi94+OGHa9evX//qO++8s1Hv3r0LQw0dEC442djBcRy2aXlhiq6dJkm5ls2f&#10;Nr9S+AtQp06din/3u9/d1r59+7r9+vWr7S78z3XTRBLQ4HH06NEr169ffzv+uIYnLJcsWdIT9WyU&#10;pELAk4kzZ868k3U3uuxPJKbjU6Hjx4/v/vHHH9eOFpvXYDsHDRoU+4gq98Xumy9O5z7jNaalS5fe&#10;Fi1OCCGEENUVXEjjSRBn0m4fOHBg2d9PoHgX6H6jCC7QYZjQ7wxIb3y8DB8xc8vW++sBSktLL8ST&#10;HXzqBg0b6Zg1O94Z7N5vvPFGg2jRIkvgziee8PjRj37U9vzzz7+rfv36ffFxSzdJkmq8CgoK7nZl&#10;ovCqq67qeN9997Vdvnx5PTde5CHPPffcZXgaBfUFG96T1TcU06KOOnTo0NXRIvMaeA88jYrvmlgP&#10;Y/sTCU9huv0tKikpuSVapBBCCCGqG7jY++abb+rg6Y0hQ4bETABMDw1DIrOEaWj84NMKDz/8MN6D&#10;7rthw4ZWbrn6lkUKlJaWXrxr167GPJboZiKcLxjVt99+uzHOabR4kQLO9J7p8vPFLVq0uOz+++9v&#10;2aZNm2I3Onjxl0/C3fuQQmlTUa6XlUyh5VCh9IkUWoZVJvPEU2hZyRRaTioKLSuRQsvIpfh0E9aN&#10;J6W6du1a7MpXs549e17ar1+/C11s0q9KK4mFCxdewd+8o67wGwVC9QqF6WgceO211yrsrzflAXXg&#10;mjVrbkVjBnwNPAr2F/uSamMI0v3pT38qrCpPwQghhBAiDWAW8GEwPJngTE7sHWJU/hDfcU5mHJge&#10;Gj58eK/t27c3dcs9P1qFSBE8vox3zKdNm9adxz0d8XywHx+o/eqrry6LFi8MLn+eMX369IZdunRp&#10;2apVq87169cvsq8F8GIO/bygxHBlXFhC3IZ0FFpOKgotK5FCy6iJCh2bZAotpzrJNorY8oVxDRs2&#10;LLrhhhvaOm5zF+jX6883FUMmjSEYz3RTpkwp/Pbbb6+JFpfX7N2798axY8f2wT7waVXus7/fIWE+&#10;pFuwYEE3V2fk5Z9yhBBCCJEBuBg8cuRIvaeffroT7pjAIKDyR8WPftxBsWbANw52GOkHDhzYZ9Om&#10;Tc3wSGq0CpEhn3766XVz5sy5C79rxPGlGbX96PrjKZg+nBPXX4SP95WWltbYc4J83qVLl7OdmW3w&#10;6KOPFuEuNS7K3KQypXJRahtHKkO8eE5HoeWkq9By0xGOWTzhXISE148qQqF1Q9g2nO+QQvuYrkLH&#10;uSbLPyb4m9KvfvWrXu4i9jqUXZRhN15kCbwm8+STT5Z9PwN1eby6hOI0PBWCGyfRovIW5Jn9+/df&#10;z4YP7gP66W18TxMS5oM/qukffBdCCCGqDbj79vbbb1+7aNGi9jQG1uwkkjUU6IfReOKJJ3q+/vrr&#10;jZzxuChahcgC+Pr9kiVL2uA9Z3vM0c9HfSmeH/SPGTOmO15POnjw4KXOENaoV5Twmsu0adNqN2nS&#10;pCF+U3v99dfHLmDdpBot/2I8nnixby/+C+I0XqTSqJBMdhmpChfK6Si0jGQKbWu6sseN4jH1jzsU&#10;77yFxld3+ccFx65Zs2ZFHTt2bHvvvffevHr1an2EuxzgCcSJEyfG/YAqh61Yv6AfDezRovISfINr&#10;xYoVLd22xp505X6lK/gbdNetW9fi2LFjF0aLF0IIIURV5aOPPrruqaee6swPidmLaZgG3jEJiUYI&#10;d4YwjP5Ro0b12rVr1026c5cb/v73v1/xzjvvNODx5rngu88cnjlzZs/9+/ffjL8S1KRzgYa96dOn&#10;t+jWrVvvgoKCYl5oukmnXVxhmj++qiu0rxT32Zc7TjGFLuApv3EgUaOC3/hQkxU6PslkjzvPDWTP&#10;Gc5lPIXOe7xpVVU4BuzHfkXHpLhWrVp927dv39vVQ9e7aSJFXB1x7p49e5oMHTq0N+t/diHUNfGE&#10;dOPHjy/+61//mpevyeAJjgkTJsQ+Ro5ttfuVjriv+OuOq1v1tyQhhBCiquKMz9k7d+6sP3v27K6o&#10;5BOZg1SNA4wCukiPi/JZs2Z1wru5bl3nRKsVWeQvf/nLjXjig8ff9Rc7Q9qhpKTk5hMnTtSqCQ0g&#10;gwYNKigsLLz2hz/8YeeGDRuWfdg0lYs+XkCFplUVYR8oXiQXmItne1HtX2jbi++QyntBX1Gy+5iO&#10;QsvKF9ljn+o5sPtm8wDzBfNJKB9VNdly6+8X++0+t2zZsqhbt24tfvnLX9bbsGHDeW66CHD8+PGL&#10;lixZctewYcOK/adD2fDhi09KoP/ZZ5/tWFpamjfHF9uyb9++m4YOHVrIbcy0IQTCvK6O7YQ/5tSk&#10;GwxCCCFEteLVV1+9YdKkSV3+8Ic/xF61wFMdMD6JngBJJGuMrGCScCfGXaR33r179/XOPOgvJlnm&#10;5ZdfroVf+3344Yd4Euec6n6MZ86ceeU999zTtnbt2j3dBWAxLnQK3AWfm5RX4kWYr1DaRLLz8qIW&#10;wj5D/gWxVeiCWqp58vOFbTRhfrL5zM9v6Lf50eZPX8mm54OwjbVq1Sq66aabuv/xj39st2LFCt3h&#10;Nxw5cuTyZcuWdbONIclulkD8cxw+0P3FF19U+itL+/fvx350prfhvliPkkjcZ8zLBh/8enjv3r21&#10;1RAihBBCVDHw6sBLL7104/Tp03uZD2mWVfis7DORbyIoTuO65s6d2/HLL7+s54yE/g4gkuIuVM5r&#10;167d5T179uxiL87cpLIu5V+0ZVNYbkihtPEUmt9XQdTAAdkLVsi/oE1FoQtjqeYplDcoP59ZYV7m&#10;Rz8fx8vbHPancbgyFW+72G3dunXxT37yk2a9e/e+fObMmTX6aUb8bWzt2rV3oiEA9Xi8xhCMZ0OD&#10;9RTu+HWJngqt8MZ5t158G+R2/Maf24dtRdc2bGBb4+nhhx+OdblPmA/e6dixY3n/G113zM/HDZLl&#10;y5d3efPNNxu6YT2ZK4QQoubiKsLLtmzZctPYsWN74CkNftvDmhne0YlneJLJmggrTIOZwHK5bPwJ&#10;xRml9h9++KEaRcQp4G8GP/vZz26rW7fuXfXq1Ys99eE3ekD2QiY0LTS+POL6fIXS+rLp2ZhTYBo9&#10;IF58hi5WyyP/oliqmQrlDcifFpqnTp06sS7zadu2bbu6i+QrR44cWatp06ZXd+rU6cb77ruv1403&#10;3hjL70jDfI95bFnIF7Escpj9LKccj1/89uzZs+OQIUOa1MTGEXwc1MXklvgWla3vfbGuRx1v6340&#10;Rixbtqzd4cOHK+TXs3gaZdOmTS2dxynkdsDvsN96EbutvrDtbDBhuqVLl7ZFI0O0qrwFfu/pp59u&#10;j23mtuNJnQMHDlwSJRFCCCGqP65CPANPguzdu7fR2LFjyypFGAP0o5IPiXdQIKSHIeDdlD/+8Y8x&#10;g8FpWA6Xm66wDCwblXT0pMiZ0aaLmsMZP/7xj8+dOnXqdTfffHPsAsxeiOSTeJHkKzTdb/BgQ4dt&#10;7LAXnRSnpavQsiQpVYXyFOTnW/a3aNGi25YtW65w+T4uu3fvPmfChAlNOnXq1P3CCy/s5eaLNWy6&#10;SaeVG3+cP+xPqwyhPGM7oHvuuafnpEmTrnV1aY14tQZ/mMG3qR5//PGeqLNRf7Pux00U+oWQbNo5&#10;c+b0wEe/s/2LfdxQcRf61zovcQcaX7hebFsif8J09uYQp2E+jse3Rl544YVbkaejVeYl8Hzu+F43&#10;ePDg2NMw2H57fh577LEe77///g359D0XIYQQIuugQsT7vmvWrLl12LBhfVixs6JHl8MhcRq6kKtY&#10;ixcuXHjXJ598ci0+rPbqq682xAc7uSyIBiId+fPid36ff/55Hbf9epyzGoPvm/zwhz+8xV0kdcaF&#10;mBuVFxc7qYgXQ1Z+wweEC0bbb8ULTf+CFOK0dBValiSlqlCeCol5uHXr1t1ef/31hI0hcThj7Nix&#10;V7Zp0+bG+vXrN+nQoUNfLM+NLytf7Gf54bAVy15oWkXIrrtu3bp34xW+X/7ylw3Wrl1brX9Xjj+S&#10;zZ07ty3qbdsowicokolPno4aNarPnDlz7vr000+vw2/i0ZgRrSJl4BPwusrKlStbjRs3rov1FLx5&#10;w23EOPoMX5yH4jh0sa2TJ0/us2vXrusy2caKxB3LK5YvX96GrwVhH9BlP48J/BxeH/rb3/52aTSr&#10;EEIIUX1wFfaVO3fuvAWvobBCZ+XOipGVYzLBSOCdX/wmz7+T4IYvfvvttxvjN7xMz3WlKsyDyhl3&#10;Lvi0CirqBQsW3J6vv+YTmeHyUcFPf/rTvq4Xf3op+9sLL4TQmIAuL3Iq80InnrhdoYYPq9DFox1H&#10;leei1FdoWZKUqkJ5yhfSMT+3aNGia7InQ9LB1VuxpwInTpzY0RFblxuMibGBqswYwXUyDvjTnGLx&#10;7f777y/ctGnTha6/WnL06NHrZ8+e3QF1NnxCIk9Bz8E0tv7HvHhtF35lyZIlHf/85z/X//bbb6/+&#10;5ptvcFOk7KmbAwcOnIdxx48fv/rw4cMN8AFTzAe/wIYYu0z0Y33wF1xfSEhP2XHowpM4L9XKrTfv&#10;vw+CJ2tHjhx5yp9/sP/o57HncUIadHHscPMpWoQQQghRdYGRPHHixOXPPfdcc9wV8B9bZeXo91tz&#10;wooTw84E9HbLuv3QoUOXRauIC+7qbNu2rYmbpyfntwaE60okW2lzPhiRhQsXxoyI2z89KVLFcOfv&#10;2rvvvrt1kyZNiqKLhNMuHlIR5w1Ny4W4PgrbzMYPv2GDF5L+eDuNstPipYmXLhWFliVJqSqUp6yY&#10;v9ktx5MhabFjx46L//M//7NJo0aN7rztttsKsX43+jRlElsykR+LOMx4YadB2N7OnTsXdezYsdGM&#10;GTOqVQP//v37z8Uf6aZMmdLZ1uW2bodQn/sNFLau98dzHgj9GEdxGvrRxXI5nuvgfBiGj0A/5/OF&#10;8Zgfae38Tz75ZPfow695/eouPnCL77nYY4B+DqOL/cF4HgP2wycOGTKkyPmsO/BdmGiRQgghRNUD&#10;jQWouMeMGdOVlToqQRgBVu4hYTrvEmAYDSmoWDP5yBY+WrZu3boWWAaWxcoW3USy22OFadg2VNbL&#10;li1rjcdh3X7qN3Z5Ct6ldvmpabNmzXrxwgRdXDiFLhKyKV6IWCWaHhpvGz0gXMTwwo8KXURKUnUX&#10;8j7LArsV1RgS4tFHH73A1Q11fvvb33bDB1tDDSH44Ks/zsqWfatQ2vII22aX67aruEOHDr1+/vOf&#10;V8jHRCsCVy+fhSc68NoL63X4D150J6rnK1K2kcCOwzB9EJ5Qeeutt27ATR63a3nrN3DMsZ2TJ0/u&#10;+sgjj8SezqWfwz7Z/aa4n5gOb4Zx6MfTvWgQwdM30eKFEEKIqomrIAvwC7XRo0f3YIOIrfitMJ4V&#10;oqtEe5eUlDRz85f7HVI8TYIvubvlFtrKF/0h2W3yhX3g/PiSvVtuM1XY+QH+qnDvvfde7vJQV1x4&#10;wPDT+Fvz7w/nQlxHOmLDh9/oEboYlKSarHxrDAmxYsWKc9EYe+utt3aoX79+X2y3X+ZdsgoXYow/&#10;jo032Ka2bdsW/frXv27l6rtaVb2xHw3ipaWltZctW3bngAED+qB+T+RBKlLcFn972D948OAeuKGE&#10;Jy2i3clb4IG2b99+GzwRPBy9Hht0uG++OI1dpEdDCBqx8PoRGliiVQghhBBVG1epnb9nz56bBw4c&#10;2AWVpK0QKVSIbnovV6k2ff/99y+OZs0aBw8evHT9+vV4fLMPDUhIoW2DOA+3n+nxQdiXX34ZX3Wv&#10;1h+qy1fGjh3b6sYbb+zkLjaK7R1Ze7ERuvjAsE2fTXF9vrA+qsA88cGGj3RlLxAlqaYIeT/fG0Ms&#10;JSUl12I7Ud5tDGBccEkqTP46bb/dJghPjdSrV6/ds88+28BNr9I4D3LuBx98cCM+vI4nFvz6vaKF&#10;C390uS30FU888UTvXbt23RR9xDWvG6PwB56PPvrouqeffroHb2TZm17sYnxI1k9hfjSm7Nu376Z8&#10;/0OOEEL8/+y9ebBV1bXv/4tN1G3sxQ4FO1ARRAUBlb7nHO9Ncq/e5MVK8kzjTd5LSlNa3Bd8FEXf&#10;d9JIj4gogkgrGPA8FEEQQVFRFENQIiKRUoPm38Nvfk/WlzsYjtXsvXZ7zhxVn1r9XM1ec4wxv3uu&#10;tbx5y9kOHjyYcYH+Ory5HcnAiBEj6gIhPhO3c+fOG4rxNnH0FFm6dOkd6H6Kff/mN7+pC8IYZ2DO&#10;FiQ0rlHea/Pmzde5BKas3/Be6fbQQw+d2a9fv+ZNmjSpe+kpGkIyoS8HZIOCDZ+M6PXBBhywGnse&#10;T0OH9SMKrMf6VM5iyK5duy7SdR9D+AQg/YXGbV5yKJLcfvvt1a1atTpv/Pjxef0MbbENX6DDC1cX&#10;LlzY4w9/+ENfHfdlI529QdFYx3zZuNfTGi5DGRhSHEC+gCFyj9/97nfVLnfog96r+DJOcIhlb3in&#10;xwsvvNDanVdfnA/FEAt5/pzHaxFMV7nfou7LfUHx3rx58+bNW/222traM7Zu3XrDrFmzOqxfv/4G&#10;vN8jWFQ0O3DgQOMZM2bcjmCMoKyCc2LkthiOHDmyJx4N2r9//+nBrryltMmTJzfq1KnTrU2bNq2i&#10;sMCGghyWqvHAfQMcn2z4WOhGXa7oBqTHU1+w7ncN1mOdKmcxZPfu3efLY5bnKP0C/BrFU+lTLFyx&#10;JQHHhmGTJk163nPPPTdXujCC3g379u27+KmnnrpxwoQJvdFwB4znQM7LJkfguiwLQ5QD8WD69Ond&#10;V65cedPHH398WaX9gYIvxUycOLEzzw1CCM5PnruEy3g9MY7twPDhw3vV1NQ0ddfAPxLjzZs3b968&#10;FdtcAD79888/v8wldN3QSwXBWQbxJDCocxzJDv5JmjRpUg+IIr7LZ/bmfpeTunTpcsr/+l//q8pN&#10;fiv5L2VjgLBRkhE9PtjgKRayYeXx1Ces+12D9Vj3ylkMee+99y7QPkKfY9g5UxzRAokrtmjI/cHf&#10;yWPBPHde1b/5zW86wGe76Yo2NMpra2sv/uSTT65AD9L+/fvjBexV+OwrRAwpisjYHwbegfGf//mf&#10;VaNGjeq3ZcuWlvhEP/KOYHcVZe64z8GjRrgGODcKPMh32LvWgteI1wvbDRw4sHrt2rUd8NXBoHhv&#10;3rx58+bNW6kMPVX27t17+dy5czsi4UFwZ9BmEGfgt5CBX4Jl+MzfBx98cLXvKRJvLmFs4ho17fGs&#10;ups8noDnAybvYVjbSLheJhA/2GjzeDz5xxIGNFiPIkM5iyEutjTi8WYLzw/A9xAtjqTFHWZO6G3x&#10;NZ1rrrnmxilTplzmpuuFLVmy5ORjx459D+/xOHDgwPkvv/zyFTU1Na0XLVrUZvbs2W0wBPjK3LPP&#10;PtvMLb8Uj+Oixyu2w/ZBURVp7hxO+vOf/3zR/Pnz7+Tjxdkg8yTkUSNHjuyKl8MGxXvz5s2bN2/e&#10;ysVqa2tP27dvX5PJkyd34XOwCN6EQV2jgz/hNnguGGW+++676A7qe4oImzNnTtN27dp1z2QydQII&#10;knw3fkKCnQ908k+sdQn/keUxATZMrIaLx+PJD1r4sMB6rI/lLIZs3br1Yh5vtsjz5bkC+iMtirjd&#10;1RHm2+S6EmvdJHD/GOcQ8zB0x9fvpz/9acdVq1b5l4tXsNXU1FwzduzYfnH5ThjcBr1kVq5c2aEQ&#10;L8j35s2bN2/evOXR8HIw9BSBgIFAjp4iuYohGGIdbj9r1qxOEFwgvAS7a3D2y1/+8uIf/OAH7ZDU&#10;Mxmn6MBpt1peYblR8BgyQUNDNkQ0VsPF4/HkB6vOabAexYGGIIaEIcURIP0ocYcR6Qe5PBv0diwL&#10;++c8Hos7zur77ruv/T333FPwl6R7S294vPfo0aON5syZ0xa5i8x/dJ4TB7bB+1j+8pe/NEUv3GAX&#10;3rx58+bNm7dyNwgW+CSwSwi6Iajr54UhkqAHiQ7+Erk+wfyhQ4d2/Oijjy5tKKKIu05n/+AHP+hy&#10;3nnnVeWafKeBibpFxjUg2KgCurGRLVajxuPxJMeqVxqsxzpbX8UQ6Zc0+noQLodfIxQl3OGYflHP&#10;LxTYV6NGjfo++OCDd7ppb2Vox44d++5LL73UzOUodS+U5Z9BOrexwLoYMlfCu0SWLl160+7du78b&#10;FO/Nmzdv3ryVt+H50FdffbWx49pDhw5d5KYb/Fu+3TXIvP7669fgzecI9gz0GGfwzxZuN3HixPb4&#10;sk19fNHqH/7whzMGDhzYJhOTkBcLJv6AxxTWqLAaJtZ6Fta2Ho8nOVa90mA9Nvwbcs+QKHh9AH0w&#10;/XApfTGOB8OmTZv2++Uvf3lDfXj5an0wfF1n2bJlt+JPHgggzHWQq8g/czScj/UxxKPBY8eO7f7m&#10;m29e6R8N9ubNmzdvFWEuYH3n66+/xkuyOrhgVoWANnjw4H74/vuePXvw+beTglUbrLlrcPr27duv&#10;GzlyZHckCkgYwpKDOGS3U5Qzc+bMO2pray+uDy9a/a//+q/WTZo06YGEl8m3m32CGJJxiTmGhYCJ&#10;voTHgf0CNBSsxgdgQ0JPJ0WW5fF4sseqVxqsx4a+F0OSQ2FE+kd3mEWF++QQx9S1a9ce48aNa+6m&#10;vZXA8JnfCRMm9GRegjwFQ+YqnJZ5DOE2zIs2btzY0uVLvjeIN2/evHmrDIMQgrd7I4hR2WfQQ3BD&#10;L4bp06fftWXLlusPHjx4IdYPNm2Qhudea2pqbkQ30qgkgQmCBZbLXib33XdfXZfSxx57rF3w+b2K&#10;EZ9wP8yZM+eyvn379nCTx/+BxHgpkEk+RRA2BKwGh0Y2HHLBKtNTv7B+d5JknSjkfhoq1nXRYD0v&#10;htgkKYvXDrjDLCr0zXIe4gaGOJ5f/epX3UeNGuXfL1IEc/H7e2vXrr3F5SJ1f4LF5S5ErodxvCDV&#10;5YmdPvjgg8ZB0d68efPmzVt5mwuCp3722WcXP/roo50ghDAQAnxJBUGOjXWKIgiY8+bN61RTU4OX&#10;YTXot4LjRasbN268fsyYMX1lLxFcJ9nzIwxcY6zL4ZAhQ6rQQ2TXrl0XBbsoa8NXAlq3bn0jPqfo&#10;JvOOFDU01rrs+SGT/LCGgceTBt2wlCRZJ9/IY6sPWOeowXqs5/VVDCkmOEZcS/hQ6Wc5LucRvYzI&#10;dZKC7bBvjGMIf47HaLp06XKti7Pfc/O95dmQa0yZMqUr8z8rT5FgHeQ2HGJe8Ada3xdffPEmV96Z&#10;QdElN3zaePfu3ecvX778in379nlhzZs3b968nWguuTjlrbfeuk72bkBw0414iiGygc/18M351atX&#10;t/vHP/5xGXpLBEU3ODt27NjpNTU1rd316IfrIgUkXkcNBBCu95vf/OYufHLu6NGjFwZFlrX96Ec/&#10;uqJVq1b9XPJa9zncQiGT6zAsAYTohpPHkxZ5T4Uh17XuS6K3i1sfWNsAeYz1AescNViP18WLIeng&#10;NeX1hE8F8K/a57pTivXRcp2k6J4iBMfhhtX9nPl3i+TH/v73v1+Al8MPHDiwWosgUXkLkfngrFmz&#10;+uAR66DoktiSJUtO/uabby5153TDlClTernjqkJ+inNDfjV48ODqHTt2XP/FF194UcSbN2/evP1/&#10;/9+RI0caP/744+0QzKTCj3EdGOV8CeajMc9eDZMmTeqxfv36Vrt3726w/+AcPnz4e6tWrbp11KhR&#10;daIIrou+lgTLBg0a1Hfx4sW3ffLJJ2WZxEv74x//2OhnP/tZOya7SJjd7DpyTX7j4L40UgCRCTyn&#10;LawGgMeTFOueCiOXbZIij6k+Y527Buux3nsxJB362hLpW+FzLXHEwp121nA7DKUwwn1yGl8kQyz6&#10;X//rf/neIlnasWPHTt6/f/8ljz322J0yP0FOh5yFuWAUzG1GjBjRG48L19bWnh0UX3DDO9X27Nlz&#10;1ubNm6+bP3/+zVOnTu0MoYPHpY8V4FiBO8eqRYsW3Y7eMO46NPh34Hnz5s1bgzXXWL+ejXUECgga&#10;gCIHxxnwMOQyDdYNgszxcajxs2fP7oqvrzTUz6nt2LEjs2bNmpvddanrdYNrw+vI6dWrV7feu3dv&#10;IxeUy/r9K126dLnw2muv7e0S0oL0AkmSOGMdJsjAStqJleh7Gh7WvZELbAhi3NoHl1nLc4FlWWXi&#10;3ufxyOPS8yS6PIksu9ywjleD9XieXgxJh75f5DLO4zqZQBRxpxYKfbbGWjcJenuM45hatGjRvZwe&#10;zShnQ2/gtWvXthg2bNjx/C8M5CpYh3kL10fugi/FzJgxo/N7771X0PrmcqNzHBfiy4aTJ0/u8sgj&#10;j/TGo8T6WJMgz2PixIl90Csm2I03b968eWtoduTIkbNra2vPf+qpp9oOHDiwD4McAwYEDYwj6AGM&#10;I4hYhG3HZePGjbtr8eLFt/71r3+93AW1Bte91Z3zuQsWLLgd1+RXv/oVrkvv559/vlW59wSZOnXq&#10;9x588ME73Whd4sskNE0yG4YuE9MUPbBvoBP1KGQS72m4WPdGGmS5vB+zuS8t5PGGla+3Yd3AMtYP&#10;vY1Gl0Gs/ZcL1vFqsB7P0Ysh6bCurYVch9ce9yP8tvTlnNZweRqscho3boxP9N50zz33+C+YGHb4&#10;8OFL8KVA5mvM3cJgDse8jjmey2Wq8LiJy23y0ivHlfMdx3fxSV98hhdiDYQW/TJ/7BvjI0aMOH6M&#10;2cDtcR48f+RmR48exR9SJweH482bN2/eGpIhCKF74/bt26+eMGFCbwQZBgm+DBTTCCBRIMgAGWTk&#10;tniM5qGHHqoeM2ZM702bNrU4dOhQRbwcNF/mrvOpCPSzZ88+H0Nc92BR2dmsWbMu79KlS9dMJlON&#10;BNfNqoOJrJyXL2Riy324/R9PtIFM0GUybqGTd49HE3af6HvJWu+yyy47gYsvvvguvEC4SZMmeQFl&#10;6nkoH2BfRB6vrCPZoM+tnLCOV4P16CO8GJIOfW2J9sFEbovl8Nnw3VIYsXCXIzUoh/vBtBzHcVx/&#10;/fW3b9u2rWiPbpSzIedw91+zRx55pO4l73ysGbkZczULChFcD8P58+ffiT+2gqJzMuRDX3311fmu&#10;rjZfuHBhp+HDh3fDsTF35D4BjgHzZB6K4+cxZgPKwHnLaZQ/ePDgXg25F7M3b968eRMGhXzLli0t&#10;0YUQj7owGDJoAIoemM+gwiCVFGy/aNGijvv377/SBUZ0g2zQn+kttc2cOfPUqVOn3owE102mSlix&#10;bbZQ/ABJEm/PP9HXKClWWcBaF/A3kb8Lt5HL+BsSXa5cV28ry+T6nMfyWIac5voYSqGAIgKEBYgI&#10;1157bR2ukXTXTTfddNftt99+V8eOHeuGoEuXLnf95Cc/qUu0LZ9VCcCvAvpk9ETr3bv3Xbfddlvd&#10;OWN466233nXjjTfWXQdcF15zwmtMMuI6Az1Prs9xLgf4LeQ6FlxXk3Rd7A/L3Ll137FjR1m+gLoS&#10;xJBc0L+FBL8JfhspVBAdA+SyfOLu9T4jR468etCgQQ3y/RB4fGjatGm3MZdjzpYkb5N5nhv2Xb16&#10;dctsBAOX15188ODBzIcffnjF9u3br1uyZElHHAf3LY8lW3iM2WCVA3ieeP8IXsAaHL43b968eWvI&#10;5oLYKR999NGlS5cuvUX2FmGyjYCGfxg4XwedOFgWhkOHDu29fPnyNnhsBJ9BCw7BWxFs8uTJp/3g&#10;Bz9o55LaE3qByPFs0UkuiVon4xJmENXgAToRb+hY1ygJVlnAWhfwd4n6feLKk/NYDqalgAFkbwvC&#10;nhFSzJCgwf/v//7vdWLGfffdVycC8N9P+Bj6KPodguUAy5ik5/qvYz6Rx5gNOA85jnNiIwjAZ0t4&#10;zoDrYBzX4Kc//Wnd9cR17dGjR911xu+A34O/pfyN+Dvz/sBy/sZA3gMSbpcEa3vA+6lly5ZdNm7c&#10;eK7zMWVnDVUMARkhiAB3OUyilqWlcePG1R06dGjVUP54qa2tPfPdd99tOmHChJ66fus6b4Hl8CMY&#10;zpgx43bkg+7anRoU/y3Do9f4SsuOHTuaLFq0qM3o0aM7DRs2rO4PNZYloW+WPigbrGOOwypHM3Xq&#10;1B5ff/31xcFpefPmzZs3b//8XNn7779/1cKFC7viURcGDTYicgHbIiAiIUfiDVzwxHTVO++8c8Pe&#10;vXt999YCGn7TSy+9tBcSVZmAUgSx/slLChPeKFB+RogfwEqmo7AS84aGdV2SYJUFrHUJBQqux98N&#10;v6P8LbEM68iGMpCPfkDUYO8EIsUN2XsB4z/60Y+OCxfwG/QjurFPvwQwznWYgHOeHDIx5/JKhtdB&#10;kqSxwesDsA3nWevhWvG6w39PmjSp7hl+iFDoaQPRir8zhS15HxHeL7xn4oi6T1mOf0ym+OjfIgr+&#10;TplAHEkikKSFZTO2Yf9VVVXdFixYUNbv7EpjX3755bnr1q27VdZj1msifYQF1hk5cmT15s2brwmK&#10;PcHQgwI9e1euXNnB5W5V9B/YjkP6CX0MmOZ+uCxbuH0+QHnwaxMmTOh04MCBxsEpevPmzZs3byfa&#10;sWPHTnec86c//elmF/y6MYAABBQEPR1g5LSEAc0CwRHBdd68eXfgbd/oZhkcgreUNnTo0GvQYLCS&#10;z3wnpExyCZPfTNBwRnIcllAnSbS5TkPGui6EDQ9rWRjcRm+Haf5uXIb9Q+RAo5cNYAzZg4OCB6HI&#10;gUc10GhGb45/+Zd/qet9gJ4cFCRkcsxp6TMwTb8j15W+hdtxvpzGkNtzW71NJcPrwPOJO6+4dTif&#10;/p3T3A/X4zRFEvY84TR+a/QwYS8TimTyPsa4vtc08p6U46B169bdNm7c6B+TKSL6d8kGbEdBxF2i&#10;oiD31adPn56TJ09O9f6LcjKXn520efPmyyZOnNgVfzDJOirrqqyvnI96jXEM8Yg0XrR65MiRy9Hb&#10;A3Vq2bJlrd21umPMmDF95Tb0BywzrGz6W70OxrmOHNdlW/4aQ12OnGch10MZ8E34Qs1zzz13g7t+&#10;5zn8I9vevHnz5i3e0LMA/8CtWLGivUt2qxBQ2DhhgMG0FYyADEgalkGGDRvWBwLM3/72N3TT9G/8&#10;zsEmTJhw6/XXX3/CZ3ELnYBqESQqYbaSbGCtS6z1GxrWdSFR1zvJb6F7dKCXBoUN9ubQPTzQyOU6&#10;fCcHGsEQO1CXUb9lUqzrOtfxFJakvjifYF8yJmCejBuY169fv+P3IO45fY9jmg1oeQ9jHDRv3ryj&#10;a7jl5QsX+TYvhthkgl4ijBfuUhUVd+zV7r7p+8ADD1zppivW8L63F198sYWrR3W9NGS9iwJiJeog&#10;6yG2GTt2bL9x48b16t+/fz8II5iH5RBY4vy0tY8osA0FU5QrfQTmy3KxfNKkST1c7nkj3m2HP82w&#10;zpAhQ46vx3Ut5DKWPXv27K7u2l3oRRBv3rx585azoUvmBx98cLULoHWP0SDQ4JEXGdQ0MnBpEBQx&#10;lMEZQ2w3Y8aMbps3b74OvUXwvfzgELwZds8995zcq1evlq5RUSeCZIKkE+MUKTBeCFg+9pkkUbaS&#10;bGCtS6z1GxrWdSHW+kQLHUS+l4NQ7OB8TMvHWSB48OWjqKNIMjFEPWbCySSXdZqwztMvALlcw/UL&#10;STH3lU/kdbLQ6/N66/mFAseA35/jGMrfHchjxRD3D7aBoAZxDfcc7kPcq+xVAuBjMGzbtm2Xt99+&#10;+zzng8rO/GMy4VBQARkXM0ApBBL4t969e1/hxiumYewa8ae89dZbl0+bNq0b6oqsS6xHQNYzCdYB&#10;qGvchr4by+mzuR7L47RGlx8HtpFxAgwcOLDa5ZA9HnvssTvXrl17E748g/fJ4U+4995779Innnii&#10;PdbX8YTlWPsBEE0g6GCdMWPG9Ax7BMibN2/evHnLyVxQPgkvQcU34qdOndpXBmYNglEcen0EO467&#10;YdWiRYtux/OdXtH/tv3rv/5reySZUYlkoRJNKYIQnfwSLreSbGBtQ6z1GxrWdSFYLkUPoB9jkYIH&#10;odBBsYPg8Ra+qPQ3v/nN8QRU11HUeyScWIfzuYxDjkvC5ieFx5EUqwzA40h7PEnJ5thyJeqcrP3H&#10;IbfPBn0cuFcAlskGEfbBxhnjiC4H8/GSVwgluIdxf3fs2LHHiy++WJYvP6yvYgjQvifO70us8rg9&#10;BRF3+QoCygd6vGnTpv1+//vft6iET63u27fvnClTpnSV9YL1BOOsT2FgPdY9bsNHbLAt5nE9PW7B&#10;cpOCnidz5szptnz58lbbt2+/Gp8BdjndqY4TegFD9ME6I0aMqPs8MM+L45yOO4aBAwf2W7NmTRv8&#10;iedzR2/evHnzVlDD28cXLFjQ1gWgvmHBUk4jCKMBJdeVyMCM4M3tEAxrampudEnBxS64NcjP58Hu&#10;ueee71ZXV7dGgokEEoldJpMpaDJJQYX7ihI2GhI64ZdY61tY2xK5nu7lIQUPKW5Q7EDDUYohnM91&#10;0csDjyvgpaV4KWZUnfR4igl9PsbZAOIyxAHX0LmtXBs49VkMyTf0cxRFAGMZcZfUJMk6ScD22G/j&#10;xo0vL/dGMxr2a9euvYV1g4IG6gR7QrDu5ANZ71gP5TysgyH2jWPBtDuWKlc/e82cObMLHuf59NNP&#10;G9XW1sa+xNZd+5P/+te/Xu5yyS4sPwp9LBjH/nEc8+fP7/rmm2/6F6R68+bNm7fiGR5lcQHvjF27&#10;dl01Y8aMzjJoMVDJwBUHgyyBKIKAj/mOKrw47I033mjmAmhZfl6xUOYatW2QuMlEEPCfrlzR5RG5&#10;DPvAvn2i/98wmbew1gdM+nktua7chqIHBQ8tfFDQQE8OOaQAQvGDvT3wiAuFD7zXAwR16Xh9QxIJ&#10;ZL3zeEoB703enzJ2oAv84MGDvRhS4dD3SeATM5n/fnwG6HhEwuZng4ybKMdNV998882td+zYUbYv&#10;c3f3/enIs8aPH3/85fYyv5J1Jx+w3jEHwzh7DI4YMaJq9uzZdz7++OM31tTUXIcewzi+4FATGz7X&#10;u2rVqttcva5mDEI9j8oZuYznDtzx9cYfZocOHTozKNqbN2/evHkrviFJra2tvXjFihW34AVd/fv3&#10;rwtwsju07K5pgXXkP9XYDttgPgI0gx/GFy9e3Hnfvn1N6vHXaE665pprbg2StROSubTJIGE5Gqvh&#10;TqwEt6Ghr4nEWl9i9fKwenAkAYIHX2SKr3jgkQIKH0wuZd3iPNYj/LOHdeV6Hk+pkA0xxgreq0Gj&#10;rK0XQyob7S81jDtSFHGX14xZcn62cHvsi/Pgm3/wgx80x7sr3HRZGhr8+BIMPosrcyXWnXyB/M0N&#10;q4YOHdr38ccf7/z6669f4/K7i1z9S/0CY1fGye+88841ePwHMYn1W8aoJOARHPRE2b179/lB0d68&#10;efPmzVt5GP4leP/996/C53OZ1GLIxBbTCLh6mC3YziUFPSHA4Nla7Dc4hIo1l/Cf1K1bt9ZIHGXS&#10;lzb5iwJlI/HMBI/CEJ2o6sS2oaKvi0Suw3Ek2RQ/KHxQ0EgqfrC3B97tAdDjwyXude9VQFLMpJL1&#10;y4LL49bzeIpB3H0ol+Hf6REjRqBnSFk+KunFkPRIPwoYh/SfAYUG+27fvv1N7l4ry5e419bWngZx&#10;YvLkyb2lgICcSNYpjmM+8i/mTBrMHzVqVL/p06d3Wrhw4a27d+++du/evWfv378/7/nU119/fRFe&#10;kMp80DoeiTwXOR9fw3nrrbeuqw85nzdv3rx5q8fmAtV38E8Gguu0adN6I4gxCDKAI8llkMYwG7AN&#10;ygL40o0rq+drr73W3O331OAQKsqqqqran3zyyce/DoNhIRNBii1aCNFJqcRKYhsa1nXiMtnzQz66&#10;IgWNbIH4gZ4fsteHJX7o+VFwG4+nVMTdi3KZF0PqN9KXaiiIMF65y10wsD8Msb/zzjuv6pxzzrnK&#10;TZelff7555c988wz7ZALoa7A9zOfQq8/oEUQjONrgAsXLuyEP6zwvg7kaSAotiDmys8gDxwwYEAf&#10;HBPfdRIG6z7jGbbh/CVLlrTZu3fvaUHR3rx58+bNW+UYXwQ2atSoXghs8t8BBOlswbYMqphG4OT4&#10;+vXrO7z55ptXlvsb4/GJ3D59+tzoGs/VTPYIhZBMIIykRZdtNer1tJwPrES2IaIfd+F7PSwxQwoh&#10;7OmBdXWvED7ygq+6yEdeZOKIe56iBxNFwnU8yZH+xFruKRxx961c5sWQ+g1jjIw5GixHLKQw4i57&#10;QWDcBdgPfPwDDzxwZTk+PuPqw3fxwtJx48b1QQ9B6ccmTpzYz82/Y/Hixbft2LGjiVv3nC+++OKc&#10;YNOiGR5jkb1BEM/i6j4FEwxxThjH54X37NlzpTuPivyzy5s3b968easzF8jwL8QpO3fuvGzlypUd&#10;kOTKAIjAR1GDAZHLNWzEABlosT0SA7yYa+DAgX2WLVvWEvsMDqFszCUqbVySVyeCuMmCJnggE/T+&#10;kAmmTkg5T64jketXOtb5AS7jtcK0FD6SPNqixRD0EAFyOXp8QADhJ23xyAvEDwogvJel6GHVAy4L&#10;Wx5FrttVKvJaNaTzLkeS/gZYB/49EEPK+p0h8BkAPgP+lj5X+10J/VFDxrouAMv0teP1xLUtdMyU&#10;XHPNNX3vu+++q914WZnLoU7C1/bcPdjs1Vdfvfbtt9/Gl/fw+dqS5jxu/+e8++67zVwe1kfWZ+Zs&#10;ch7zPNRzzuM6yBFfeumlG3bs2OFFEG/evHmrr+aCxknowfDxxx9fhsc8XOO9NZ6JpDgggwPm6YAx&#10;ceLEPug6uGHDhuYuYFzoyiv77+fT/v73v1+A4x47dmxXF/Sq5HliSGHEgtcG62Bcrh9sX7V06dK2&#10;5fSWcfy75I6t2S233NLXTR5PtOS/UbmApFCi57MnCBPMhoBMoOPQ62Nav+BUihscj0Kux3d9QPzA&#10;523R8+MnP/nJCeIHG4ckTgTxZI+/npUB/TnG8XvBnw8bNqyt82lladu3b7+C/jXjGukYYhp+BL3I&#10;pG/R0F95bKxrBqQowt4iVuzTcHk2YB8YYvuWLVtW33vvvZe6aW+GIZ/du3dvo+nTp3eXdVmDeo0h&#10;cz1Z/wFe4jpv3rxOyIuDoktuODfk1/jy0Jo1a87D0E2X7Qt3vXnz5q0i7OWXX74UnymbPHlyXyjg&#10;TNRlkGACr4OHXkZcOX3xqVuXoF1dKV9bcQHlFAS9tWvX3oTrQIEjSgyR/ybgvLE+l02YMKH3zp07&#10;m6LcYBclN3depzRt2rSbG/1WUpYmUQPcXpNxSRxgok6spLO+IM+TCTORywi2QYOFj7uw9waRAkcY&#10;UuzAkPMwDSB+oPfHfffdVyd+oOcSoBCC+xxgnHgxxNNQYXzDOO7/chdDNm7ceDn8LPwJhvQpFEK4&#10;zEL6Ls+3sa6ZBr4d1xgxz/0ckTGRy7OB2/JPCwzbtGnT67HHHmvspr0F9tVXX52/YsWKFuiRq+uy&#10;Rua3choMHjy435YtW64/fPhw6q/X5GrIHR3n7d69+5I1a9a0GT16dKcxY8b0xJ92OFbEaJynW+Z7&#10;rXjz5s1btgYHj2cf586d2xONI9nYYeOHQYFBQsJ15fpyHsQEfq8dzJkzpzPen3H06NFGwSGUtbkA&#10;dCquDz7p5s6nSp8fz4vXho1GTLvgVL1q1apb8dbyoLiSm/s9vusaxJ0zLlnjP1hu9rdgopUWlI99&#10;hSWNFAWsxLOSCTtXfc5spAD97g5L4KC4YS3jtNwe89H7A197Qf3WIgeRAogcB7zHibz/PZ76DmMf&#10;xnH/w8+PHDmyjfNvZWuov3jPD+o/HqmDD4bfwZDjlo/SfsxzIvqaRYHrbPUSAda8bOC2Mk7j9+vR&#10;o8ctS5YsqZjeuIUwl7OdhD+zxo8fX8V6izyU9TgMWedRzzEP7wapra29ICi64IbeuvhCzyeffHIF&#10;vtKzdOnSO8aNG3c8Dstj5HGjrsv5eCfKP/7xj7LpweLNmzdvZWsuYHznvffeu3Tq1Kmd8Y10OFQt&#10;buQDOHA4coyjfDrwYcOG9Vm+fPnNUO/dsVRE1z70bHn77bevHzNmzJ3y/DjOc0PghWqPZ2bduZVF&#10;YnL//fef+uMf/7itS+iqmUClScbiQNnYTyYk8SZcppPOSgfnJeE5QvSQX3ih+EEhg1DgkHAZxQ5r&#10;W/noC3p/4PEXiCDo+YF6yF4gFDoIBRDczxLe2x5PQ4V+HeOoE4hj5fzOEBhiEI8dx4x3AOGFyOhx&#10;Rv9En8Qh5mHoyR5cQwtcU8RAQAFE4n6qvIIyEWO+//3vt3LTDcqQR3766aeNnn/++bZDhgype8yZ&#10;OSeGiG+syxrWFQ5HjhzZHWKEK7NgvUFqa2vP3L9//7kbNmy4euHChbc99thjXfFZYdRXHiuOB/EZ&#10;Qwv6I3memDd06NC+b7zxRjO3jzOC3Xnz5s2bN2noqYBuf3S2cLxsEGlnmwY4Ze4D43IZ56PXyEsv&#10;vdSsnBNLyz7//POzXnzxxVvdNavrpsig9OCDD+LZ0jvc+ZwbrFpywxvekZTJ5CvjkjOO5wMmdygX&#10;+2KyDaKSRaKTy/oEklO+74OChYUlgEik6CFBIwefu0XvD/wbDPFDCh3ZAB+Ae9lC1l+Pp6GAWCXj&#10;GPx8JYghjOc8doJ6DrEU/oj+Fz4KAq3lvzzxyFgWBoUR9hZxP1PBQPnuuKpcfnWDm673hrr4wQcf&#10;XD1hwoSejFc69+Q8CyzH8KGHHqpevnx5m9ra2rOCovNiR48evfDgwYNNtm7desPUqVP7yt7SrJcU&#10;NDiNcSxHfeU8DbbBkGXJ8lD/n3766U7IVYPD8ObNmzdveJYQ3QfRa4FOVjrPfIOy4dApFnBfGMJR&#10;YxkdPl4uWszuiPkyBJpdu3ZdNXfu3I7Tp0/vtG/fvibBopLbz3/+83Pbtm3bhSIFBQsQ1n03F2S5&#10;VhIIKJBIkYToxLI+gN4fEED4slNL3CAUNeKEEcyH8AHQ+wMCiPzyCwWNJKD+xcE6S3T99ngaAoxT&#10;GEc9qAQxBMcI+HiArtOMu/AFEFDhp+qrLy4GuHZh8U2DdRB/2UMznyAGo3w5z/22d7pc4HQ3Xi/t&#10;s88+u/ipp55qL+sr6yrHOT8M1JWxY8d2PnLkSM7vXXH+4CS8IP/AgQONXT5707x5824bNWpUL+zb&#10;iqfy+DDOuMxpbsN1LLgOp7kuzofzxo0b1yPo5VIR7+zz5s2bt4LZxo0bT8HLldANj07SAs4UDpZO&#10;mfM4zgQLQ8ynI5bT3F466TC4H2yP93J4FTu93XPPPSf/4he/6JbJZKrdZN4FDz3P7eeERNBKFssB&#10;JqLyWCXWNiRqWyxn7w8++mIJGRq9DqE4QhEF61IEwadv8a8ue4BYj7xEwbppgfpqoeusx1Pfkfc+&#10;4hpjIOYhVpW7GMJj5nEnBT4Cj97Bl8Gn0b/JRx45xPIwnwiilknfWt/R5y6R8ZQwroah108C9tWp&#10;U6fObrze2IEDB87Yvn37da6x30fHKXn/y3rAeo06zG2GDh3au6am5sZXX3018SMlwbs9Gu3evbvJ&#10;4sWL7xw+fHivhx9+uC96Blv7ToI8/qTI8+a5oSyKoJjP8levXt3O+azzglPw5s2bt4Zle/fuPW3Z&#10;smUt4RDpMOlALRgo6FilU+U6XM6y9DjXi0Kuh8bYgAED+q1YseIW57Dr7b8YhTbXYG7ExJW9P9zs&#10;1OiEjGAfTHatRLDSwXnppB7z2a0c4gc/dyuFCyl6RBEngqD3h3wEhl9/wZDjWvCIQoofGtZhjayz&#10;Hk9DQN77MgZiXn0WQ7A+fAHOEe8bgl+Dn5P+XfrEML8P/4ghloeht6mvWOdOcA0zIbFax1oi18kG&#10;7OvSSy/t437fsum9mqvt2LHjnCeeeOIOfPJW1lXct/Le1+h7febMmR3ff//9C4NiTzBXv0+pra09&#10;De+KwyM4y5cvbzVr1qxOw4YNq2aOzLrCPwhZbi7IY8sG7leC48IL/P/4xz/2Gjx4cCe8VBXCTb4f&#10;//HmzZu3ijDn/M5euXLlnXCOcJIMGlHAMcuggnF8BWbp0qW3rF27tsW6detufOqpp9o++uij+LRX&#10;3XKUz3WT7gNDBjJMY+jKvHPPnj3eYWdpw4cPb9SuXbvuLqmqlgmWW5QXdEKG8gETYomVEJYb+piT&#10;HDd7f0D8wL+nFCws2JODWOtoWB7Wlz1A+BiMJFsRhKCehsG6qNF11+Op78h7n3GQ8xHj6qsYgvOD&#10;L8A4tmVshx+CSAs/CJ9PLD8KsJ41H3A76VvrM/r8LXBNMi6ephE7oqDYwn2glwh6kLplFWV79+49&#10;+5VXXrkRPZwZs3ify3EL3uO4pydOnNgneHTk+GdokSsfPHjwwtWrV7cePHhwl4EDB/Zw9bwKcZP1&#10;QZajy0a5yIe130gKy80GboePIMyfP78rcvO333776l27dp3pzu27EHSC0/PmzZu3hmdI1A4cOHA+&#10;Pg0Gh5lEpJBOHE598uTJ3f76179e7sqK7Knx97///QK8N2PChAmd8AIqbI+yZFLFQIVy5T41+MrM&#10;woULLw2KPm7uGE6CY9+9e/d3N27ceO7OnTubbt269Uo3fiWG+Fzvu+++23TFihVnuXmn4/0o2CbY&#10;vF7bLbfc0jSfwkcY2IdMhJnUSqxksFzgMcadA5DbQfxg7w/r0RUtaAC9jPOJno9xLYDgMRhA8UOS&#10;qyiCOilBvYzDqqceT30EMQpD3vuYJpwvxJCyjS84RnncaZDXAvEbvgm+UPpUYvlW6Uu5jp7fUOF1&#10;I7xuFC+I+0lTw3JYNvb3u9/9rtPMmTOPCwLlaq6ufcfldBcOHjy4G+9J3t9JwXauXlQtXry4w/vv&#10;v3/Vtm3brkJP5IkTJ0Y+Op4LPD7UQzmffx5iGesV4DZcD+twPUxjiJ7T6Onx6KOPdt+wYcMt+/fv&#10;vwS5t7s2FSdqefPmzVvBDYHjz3/+80UTJky4k85UOtowsA7Wx2fJ1q1bdx26CAZFJjK331PRpRA9&#10;SKCoy32GjWuGDh3ad86cOce/kY7zeOqpp25BAECXSKyDY9TnJacBughCWBk+fHinhQsXdoBafuTI&#10;kbPdMdYbpXzq1KlNGzduXIXkplBiiEzIMiE9QTRW0lcO4NiYbEr0McseIBA/KFwAihwauY6FFEIo&#10;fmA7fgaX7wCR4gfECymAhKEFjyi8GOLxhKPjCGONnI9GSkMSQwjKQmOOZcJP9evXr85P4oXR0v/D&#10;r2ZcvNC+lT5Yz2+o8JppcO0Y1xl/3c+aN1gmym/evHkPF3caufllaV9++eW5zz//fCt37/WVMYn3&#10;dzZgO1m3Mc1YiPFiwuPgsaDOcnrMmDG9Fy1a1G7jxo0tN23a1AgvZkVuXc4+x5s3b97Kyj755JMr&#10;Zs6ceYd0vDoQyGUSvP066D6Ys9N1Qesk9NKYMWNGZ+4XQ45HgTdf79279xq3fTMkXmjAYYhlUikn&#10;MunDuFwH54ntMe2S17ppNB6nTp1atXnz5uvcfi7HM5TuXL8DgsOvBPtOkyZNWsgEqRBiCJMlKRpE&#10;Ue5Jrj5ezIPwAZDM4/0fePyFQkUSkYPrZQPeAYJGBL4EQxGEPT2i0CIIkWJHHEz8CP1BFLK+eTyV&#10;DGMFY4S1HEPe+3p9zEOMaQhiSNi28CP0O5hGfMY0hF34UcQB6XM5zmkvhvw3UXEVy0A+BJG4bbF8&#10;wIABHdx4WdkHH3zQGPka7z3cZ7i3ce/x/k4KtkfM4xDg3kV5LD9faN8hwfJgvGrgwIH95syZ023T&#10;pk3Nv/7664sdFwWn7s2bN2/ecrW//e1vl44fP76LbMRwnI6YAYFgGstGjhzZc+fOnZe5JC917wn0&#10;Klm5cuVNcPYomwGHQULuX4L1gAwmmC/PB0SVAbhPlgFQBsE6HIdQgs/iuqB0y/PPP9/87bffPs8d&#10;/5lQ44PTKRtzv9HVzZo1q0qTGCVFCiFM3pioyXGZuHFZoZH71nA5j0kfF9eTPUB0r41cxI6o7dBQ&#10;4GMwEEHwcsKkIoiEAggbI9nCJJDIOhGGrlseT6Ui4wGwlmMYde8jrriY0R6PYjo/WZbG2GcdfxRR&#10;29Bf6LIxH0PMg4/By57xGA38K32thP5YksSvA65XX5DxSZ8jpzOql4j7eXPC2hbzCKabNm1a1b9/&#10;/8vdeFnYN998cwn+ION9hnuPQ9xv2YAydJ226jnK572ulyWF2+E4Bw8eXI1HzmfMmNEWn9z9+OOP&#10;Lwv+hPtecJrevHnz5i1fhkdKXCDrE5cIcTkdPsahkOP5w6CovNiaNWuaDhw48FufPQMMUKWE10EG&#10;PVwTNDqR1O3cufOG4FTKwr7//e93coNvJTRJkEmPxloXiZdMzMoNJopx6PUpgPDrL1IAkeJFlLAR&#10;htwGZWIeRBD0BJEiCJ655ztBtNgRRr5FEMJ730LXWU/+oS+yltU3rHuMWOsDa11irZ9PwvaHuDF0&#10;6NA7nnnmmcSf4iy2IZ4X876iP8E4rg97c0IAhr/NiEdm4gSAqOUNCZ47rwcJi9l6XlKYB7AMt4/q&#10;n/3sZ+2y+dRsIe3YsWMnL168uCXuK8Qy1kX6zqTwXrVgLMQ+JFgm635UeZg3ZcqUXsuXL2+DntEf&#10;ffTRpeg95qikXsfevHnzVpkGh7t27drLXQLSkw48Cjh+rEcn7xx4V3TRC4rLi+Eb8LNnz24nAwnG&#10;gQwopQbXAUMeF4Z4M/eLL77YIjiVktuDDz546RVXXNFLJizZIhOeMDIuYQVMuso5CWWimATZA4RC&#10;BUUOiBVAihpJofAh57E8LYBoEURiiR8aL4Y0LKzfg1jrx2GVQ6z1gbVufSbqnOV1QcwYNWrUHatW&#10;rco431qWVmwxRMZR6XMwD0P4Qbx/CY/RWP47yq/L+VyvviPPX4MYnbaXiAXKk+W2bt262t1HZdFL&#10;xOW4p7zzzjtX4N1xeB8c761ssO5bguW8dzGU97NcD/VqwoQJvSdNmtRx4cKFt+HF/R9//PF57vjO&#10;CQ7Vmzdv3rwV26A6v/rqq9eOGTOmLxw4HDYcunTgFnD0CChTp07F98fz2l0vEGdaoHsgggkDF4+P&#10;+y8l8jhwXAyEeGQGL+tC8A1Op6R2//33d0SCAnHCTR4fZgsFjzC4D514WYlaOaCPU4LlugcIhQqI&#10;FNmKHxQ4rGWEZeOfULwPBO8CkQKIJYJILAFE4sWQhoH2UxbwVxbWuoXC2n8cVjmFIpf9W+vI3wXL&#10;0RhCjJg4ceLt+GqZ861lacUUQ3BdMJQ+hUPOx7HgmODrIIpYPpvAdwP6+UoQ5/ONvDYaLMf1yGT+&#10;+Zlc4n72vMHykBf84Ac/aOfGy8K++uqr82tqam7kPZUN8p61kHEPQ9yvc+bM6YGPCbzzzjvXuDz5&#10;fJcX4iuF/nO13rx581YuBqf80ksvNcOnwZiQADkexu9+97vqxx577M7NmzefFRSXF8MxuWB1HQKJ&#10;td8wGKwYuBCMcB6AAUquK8E8NPi4HpMyvZ4GZWPIch955JG+EHGy/YpOIcwdz1n4Fw1JSSZIepCY&#10;uEV5gQlUmAhCdJJWCqzjYjKIcSbOAOP8DK4UQcIEDfbukD085Pph28n15LtAKIJosYNYQkcSchFD&#10;WA8kqCN6OgzWC0865LWU/obz+TtwGd6zNHTo0J7OH/V04z0GDx58AsOHDz/OyJEjuxO5TG8DRo8e&#10;XYfc3lpP0M2tkwhXbh3WsnIA18eaT4LlJ1wb4OLY8d8B4+PHj+/mfpvuU6dOvbmcP0mK+Ms4x/ut&#10;3IDPxUur4bPhywl9PH0/fT2G9POe/742+cwLJBREsI+rr74a9aNsvjjz1ltvXT5mzJie8J24l+g/&#10;MS3zRs4HnMfYh+3QywS+FvV6zZo1bfBoy9GjRy/EO+OCXXnz5s2bt3I1PIaybdu2FnDwMsGAs5fT&#10;FmhQPffcc13wybKguLwYPv31/PPPt8U+GGxyhQEMWMuBXC6DHgMel3G+hNtwOYbbt2+/utSqv0ti&#10;T7r77rtbuATk+EtSkexwPF+gzIxKPi2sJKyYWMdEuA6SafQCwZdgIE5Q2MA4emsQS9RIIoZwWz2P&#10;IggEEPb8wDBpjxBL9AjDiyGVi7yW9DV6PsaxDP7cJeatXB315i1nK6YYov0F7+Oofct14COlKILG&#10;t0T6es8/YyKHANeIOUIY7pbIGZSP38Xts/rhhx++yc0rubk87Tt4POWJJ55o7+6j41+bwf1k3Y+o&#10;D8OGDat+8skn71y9enXL3bt3X3v48OHv4Y+vcn4Rsjdv3rx5CzGIDi+88ELrAQMG9JOJRVwCQtas&#10;WdP+q6++Oi8oLi8GJX3lypUdHnrooWrsQwajMHjcGIrxqlmzZnX6y1/+0hSfGYsSbHAOLqBdguc2&#10;EeSGDx/eq3///nVfr0H5aDjiOFi+hPvHEP/EYn9BsSUz1wg64z/+4z+6MXnJuASE//qkTWgkKAtl&#10;M5nSlFMSymPS85E4I4FGl2stYEjxggJHmNARh96WAgi+mEDRA0MpgEDo4Licp7FEjzC8GFK5yGtJ&#10;nyPnY4jfC/4PSbujpaun3rzlbMUUQ3JB+iIcI453yJAhdf68SZMmdf6djfByiUXlgo6JGOe1Qr5A&#10;KISkyR2sbRH71q5dW/Les7DPP//8rB07dlzv7p2qBx98sBq53ODBg/vg8Zbt27dfh6/RuNz0Iv9o&#10;izdv3rzVI3OO/ezly5e3GjFiRJ0azoTHAskGEmwmIG5e1bJly1pDEQ+Ky4vh2emlS5e2lWKMHIaB&#10;RIjHhk/bvv7669dA6HGB6+Sg6KwNPWb27t179htvvNHsqaeeumXSpEk98I8A9sd9yXF0kdy2bdtV&#10;+KchKKIk5pLBq/lYDAWQXJAJkIQJUsYlTIAJVaGRSVwYUnyxtpfj8j0gWrgoBBBBIK7gPSDsBULx&#10;QwogYVgiCLFED4kUQKLQIgig2KGBT0gK64inMFjXGT507NixXgzxlsoohsh7q5yQ/gjTzAkAfBp6&#10;6kEQgd9HvAKMA4wXcj7jhIwljC/1DV6HMHhtEPfdrRCZG8jl2XD22Wf36tSp06VuvCzM5W/IGzO+&#10;l4c3b9681XNDTwm8zEkm0TKJkGAZEiIkHBgfPHhwNQQLFzDy/tK3ZcuW3dq/f//jPUK4/6jjw3rB&#10;P6F9IYIUWoxw5Z/yzTffXLpr167mTzzxRHdcm3HjxvV67733mrtl3w1WK4m5hnbbTCZT7UaP/6OD&#10;8XyB8lz5x2GyWAysZC4Ma3vAXiB4DEY+1mKJF7kie4CwFwihEIJ/xLwY4skX1nX2Yoi3fFi5iyFR&#10;4LhRD1A34HfxDijEAMQIxi/GC4ofjGkylnA+59UXGBfD4HlrwYPTEi7LFmzrfpPq//E//sf17l47&#10;yc3z5s2bN2/eCmuuwX7eihUr6t7HwYQhCqzDBhCEkLVr13ZAGY68Ba4///nPF61atep27IvJC8aZ&#10;5FvHRfD52scee6wdujkGxTU4mzx58tmusd2VSUkm+DcnTZJCWA57hFhJU6EIS9pkQqfhv4BM5Lg+&#10;EmGKIBQnKFigx4YF17OQy6X4IeF6EEEggMgXo1Lk8GKIJy3WdfZiiLd8WLmLIUl8DJdjCP+LOICY&#10;IOMDY0sUjDH1BesciVyO64ScQuYVGner5AzL6Ny5c7/du3eX9A8lb968efNWzw3v45gxY8bteB8H&#10;RQctLmh0UoF5gwcP7of3auzcufPaTz755IKg+JzsyJEjZz/66KOdZEIj940h94vEDA0xrgf27Nlz&#10;Zb7fW1JJtm7duiubNGlS1xsk3yBB4SMxUlyw4PK49bLBStqiyuf6AI8KQQDBs+MAIggFCok1LwlR&#10;YgiXWyJIGJYAIrFEEGIJIBJL+LDwYkhlYl1nL4Z4y4ch5sr7qtwI8zOYpp/iPOQQqBcAPpc9RRA7&#10;dFzhNJBxpT6hzzkMeS0K2eMU482aNauaOHHiDW7cmzdv3rx5y6/t2LHjnLlz57anyCCTAyQNGI+C&#10;2+jkA9uid8acOXNuf/XVV6/FuzaSPi6C761PnTq1o7U/DfaFxhlFnKFDh/Z+9913S/6y0lLaAw88&#10;cDuSEzeaE/xHRsPlWggBVrIE4taxkrFskGUhgWV3Z8BpLsf7QCCAQJTAi0ohSkCcIBQxiFyWLboM&#10;7M/6RG4clgAisUQQYgkgEkv4sNBCCKD4oZF+IA76Dk966Asl1nX2Yoi3fFi5iyFA1okovyPn47xQ&#10;RyBWS1FExxrEP8ZAxpv6gjzPpOBaUBCRuQKQOYRErmPBdZjL4I8MFz9vcr+Rf1mpN2/evHnLjx08&#10;ePDCRYsWtUPSgAQAyQATCCQHGA+DiQRhQoEGEabRYJLzUb4LYj2xv507d14W9hWXXbt2XTRz5swu&#10;WB9lWPsmKB9DrIuhK7+72x4vK835BamVbO66ndO5c+dOLolI1SNEJiwaKYRYSVE2WIlYWmTZSGTx&#10;5QD2BKE4QaFCihUkalm2UAAJexxGCx8WYeKHnrawBBCJJXxYSBGEaBGEsL4ngb7Dkx76Q4l1neEr&#10;vRjiLa1VghgiifI7nE+/hnnMKeCzET/QEJeivow3HK8vMIZmC64NcgMtisj8QYJlYch1UK6c37Nn&#10;z45u3L9HpIINf4zW1tae/9lnn1383HPPtRs/fnyH9957L1Vvcm/evHnLyVatWnUrPhWGoA+YKGDI&#10;aSvJ5jyuz+25nNsBjMtyMI6EA8nG7Nmzq9auXXvTjh07LnTO8ZSPP/74sscff7y3LJvDKLDOyJEj&#10;e+LztXv37i2LT7IV237xi1+c1blz56qMS0bcZCp0osLEJB9CiJV8SeLW5XzZA0TC3iD8KgxEEDyi&#10;QoECIge+FKMfj5EiRi5A9NDz5ItRKYToHiFJeoh4McQTh/S/RF5nDr0Y4i0fhvtI3mvlhvZHchnn&#10;6flcBv/GaeYx8Od4yTYb/HExSqOXyfXLEXnsAOedNO7zGjGPCMsn5LwwwtZDfJ85c2bGjXsrY0Ne&#10;H+T257355ptXvvjiizfNmzevO9sGrF+oa9OnT++wZ8+eBvuOP2/evJXQ8PjKunXrLsXndJ0z6okk&#10;h9BhyaSA86QjSwoTDGzL8pF4YBrvGxk4cGDdF2MAky3uP4oRI0bctX///kuc022Qnz179tln6z6b&#10;y+6kTCA4nRaUl0khgljJVi5IAYSih5zGNaAIwheiaoEiG9izw1om4XoS9gbRQkgS8UMihRApfuhp&#10;C0sAkVjCh4UUQYgUQCT0DUmw6rInN6R/teD1xj/6XgzxltYYnwuJzhtKCeoN/B58O0QRxBvEQ8RY&#10;LRRwWs5DjJLLGLfqE/r8kTOwl4i7Zb6VU+h52YDtGzVq1Pvee++93E17KxNDj2/Xpjj/pZdeajZ7&#10;9ux2I0eO7Iq6g3qM/AB1ifVaA5+ydOnSm1we73v9ePPmrbQGR/S3v/3t0hdeeKEdBAq8VFUnBlEO&#10;LQpux0SKDSjMYwMJywDXjwLbOofbC58EDg6/wdkf/vCHdi4xqNbCR9pkA6AMJntM6HKBwoUmbrlE&#10;lkeYfGE5RBD0+GAvECStGMb1/JACRhLCtoP4IQUQSwTxYsiJWHXakxtx/pLX24sh3vJh9VEMwb7k&#10;eaHO0K/B52EelsMnQmyH+C4b/0TGSsYouUwur2/w/EhGCCL5yEkAy0LZoGnTple6+d6KbK6tcPI/&#10;/vGPyz788MNrn3766U54R6CsSxxyHPVIzpNwO9Sv/fv3+9/Tmzdv5WW1tbVnbdiwoQlesjps2LA+&#10;SBDgvChYZAMdodUY4jrWsjAeffTROxvqc4YbN248/Yc//OFtSLCsf1/SJB5MNlBuxiUbMrmxEqA4&#10;tLBB4pZLwsrDv3QQQbQ4kYvQkSt8HAZY4ofGEj3CkEKIFD/0tIUlgEi06BGGFkIAGwka1t8kWHXa&#10;kxv0r2HwensxxFs+rD6KIUDuT/oq+DY5H34RvpyiCOISBQ+KHpiHoZ6faxytNHjuyCGsHCVXmJtg&#10;HENwzz33tHHT3gpg6D1++PDh7+F9fsuWLWuNvHvIkCFVrCuMLayvnM98IGo9wuXYBo/uf/7555cF&#10;u/fmzZu38jL0Gvnmm28uwadz58+f38E5xDpRhE6PAgkdGx2hHM8FlMvtUTYaY8OGDateu3btLTie&#10;4PAajHXp0uWUu+++uxcTgnxBESTjkhedwFnJTlKkeCFJsh4STcBprIdpiCDyfSCWSFEo5P70e0Es&#10;QQN4MeTboC57Cod1neFLvRjiLa0x1jMmNwRQl+Dj6P8wD+Pw04hFiE+Il4ih+YiblQoFH4ohknzn&#10;LJI+ztzQW0pzef6FECPWrFlz84QJE3oOGDCgn44luO85bkHfkBRsg/KZX4wbN64H3jMSHJI3b968&#10;la/t37//dDwfuGLFiltGjx7dBWoxnBodJZ0cEicpaGQDtmfiwWntmMGkSZN6ueNogZex1tbW1tuX&#10;qK5du/Zs9IRwo8fFC4yngeUAJCtMXJjQWAlPNlDIyAaKIARfheH7QHD+ePQFYgSECAgSFCeKAR+J&#10;YW8QCiFhj8VYaNEjDCmESPFDT1tYAojEEj4smKBIKH5oWDeTIOuvJ/9Y19mLId7yYQ1NDGFdop/j&#10;fJmTwP8jTiHmSUHAQsfISifs/OQ85BSZzD9frJqPvEWDMt1+utx7771nu2lvEYZHXNDjY9u2bWdv&#10;3779usWLF6PHR3fcy/L+Jvq+j4O+ISnYhnUMvqV///7VzzzzzO0ulz8zOGRv3rx5K39zzvU7u3fv&#10;/u5rr712yYYNG26ZPn16HzpFOLe0TpLby2muQyeKeegGjned4PO8W7dubfbVV1+dv3HjxnrxXXrX&#10;iLnq8ssv75vPRIKJCbubZoLHYmSiQyzRotCwF8hNN91U1yVZCh98f0exe4ZQAIl7N4hEiyWW8GEh&#10;hRApfuhpC0sAkVjCh4UXQyoT6zp7McRbPqyhiSEa1i34PE7DL8JfIh4hZkkhQGPF10pG/nkSdn6Y&#10;T0GkkD1Err766n533313IzfuLbBDhw6d+emnnzZyOToeee8ydOjQni5XrnvUhTGC9zTrtazbXMZ1&#10;4+q9LCMJ2AZ1CePchzvG7ps2bfK/ozdv3irXII5AiNi2bdtVTz755J2jRo3qQ0dH6ATp/DgulwGM&#10;ZwtEEWwLB4vxJUuWtNmxY0cTfHoXxxYcZsXYz3/+8ytbtmxZ7UbrkgoMKWRgPAyuo5HLKIIwobES&#10;GWIJFiDpehLsC0MIHnoZysC/bBBB8CgMRIhi9wAhVk8QKYTEIUWRbIQQIsUQjSWCaCwhBGjRIwwt&#10;hFhQDNGwPluwfnvSA5+n51nXudRiyJo1a86bP3/+ndOmTevi6AYgXM+aNavT7Nmz75w+fXp3/EPJ&#10;aZe4d8QQzJs3rxPgtIbLNdifG95hYZUD3DEd368Ex4PyNLIst+0dQG7nzqvuuLkep+fMmXP7woUL&#10;O2B9zEP3cAwXLVrULLhkZWmMs/Jek/dZQwTXAD6PPvH666+vi2UyrlIQiAPrxcXiSgc5B3IP5iNE&#10;T2cDtsX1Qy/S+++//0I3r0EZ/5Tct2/fxZs3b74GvbYnT57cl7GA9TYp1n1OuA7ve4D59AWINUDu&#10;m+twPeDWqYI443xjpw0bNjSHaOPO49zglLx58+at/hgeqcE3xGtqaq5DsuccY90jNXSKSB7oMAmX&#10;y3lJoaMFLANDvPF69OjRPZ544on277///oXO6Zb9t+ofeuihpi6pqqZw4WYlBttEkY0QAqRgIYlb&#10;nhQII3wcplTvBNGECSFeDPlvmAxpZD3UsH570kP/JrGuc6nFkGeffbYpxGl9bDh+HBvGcd/Qjxca&#10;7t/CWj9XZJl6HzxvXA/UJcybOHFi+x07dpTtp+L1een7rKGA86af4zTnwXcifiCeUQSJEzm4PG69&#10;+gCuR8blHlZe4m6xnJDb4vr98Y9/bOHG67W5HPb0Tz755ILnn3++LURm9Ixm3eT9yPuV9TYp3M5C&#10;l81pCebLclAvIHbjE7qbN2++bt++fefg+INT8ebNm7eGZX//+98vcE7wQnyPfPjw4b2cwzz+dmoM&#10;kTAzScR0LmBblIFxJJlwzjLx5BAviXrhhReuxyeF3TGd5CibniPr1q270Q1yThBkgqGBEIKEBImJ&#10;JUwUGwghEEHwOIwUItgjhKII5xULSwQhlvih8WKIDeqfJz/Q30ms6wz/V0ox5Omnn76SYoi8P3Bs&#10;OAeM436Sx5wWfQ0k3L+FtT6w1iXW+kAul+vjnPGbcBrnjnkTJ068Hb0Yg8tWdoZjlPccjp3jDQn+&#10;bvL8OU0fCB8OYZ8CQFKRQ4oijNP1CZ4Xe4dI3C2WNSwnk8kcn3bj1a5O3eqmK643cJghP/3666/r&#10;en6gZx3vNd53iNkY0rfIesp6mxRuZ4Hl8FfYF/NqHAeXPfTQQ/3GjBnT+8UXX7x13759db2yg1Pw&#10;5s2bN2/anHM/Fc80/uUvf2m6ePHiW10i2JXOFcDZ0sESPY9On+MMBkCuxzI5DbAuGTVqVD8XYO6A&#10;OPLll1+WtKvez3/+c3wurhpB3Q1zQiYWMtmgEMLEzBInssF61AUw8bGWYRvZE4QiiCVIFFMM4T7C&#10;eoNE4cWQE5F1S8O66EmP9G3Eus5Yr5RiyDPPPHMVvkKmj5HHiSHuGy4vNPr6FBr9OzEGYRzHgrqE&#10;8REjRpR9zxB5HsW+juUCzlufO+fht+Q4/ChiCR6docCBuIgYnAl6ZhLGTMB19fz6gDw3XAMpirhb&#10;LCeYK8ky3D6q77777usGDRp0kpuuWHN58rnr1q27btGiRR1d/av781D6Dgx1vdRwm6RYZQAs472N&#10;ceTNkydPvmP58uU379y5s+nnn39+ln/5qTdv3rylNDhTqMkbN268GeIGBQ44Ypco1jlgJht0zkRP&#10;ZwPKwz+Xw4YN6/f6669fExxO0a1ly5bXZzKZukdj3GTOyO2ZaCBhQBIiExNLrMgGChvWMqCXYRrv&#10;BOHLUfleEKIFikKBBNWaDyyxI458iCEUOvS0hSV+aCwhBGjRIwwKHlFoEYQwYbJgYuVJD3yXNV+D&#10;9UothmihW98P5XJvyLggsdZNglWWBOvg3DEOMaScX/wtf0PPP3836Qs5jSHBfPhsfAkNsY9CgEbH&#10;ZkzrefUBnhfAeWeUIGLhbr1cqe7fvz962Vak4VO3zifUCSC8v6z7MA7pb4hcJnNt3L+Yj2muhyHy&#10;7xkzZvT+4IMPrsbjOeXUk9qbN2/e6q05Z3vyF198cQ5U8SlTptyOoEAHDuC46cjldLZABMFw9OjR&#10;3bZt23a522/R/0m45557Tq6urm6Zj39JJCgHZWaCf6GQjEhxIikUPeKI2gY9QfAPmfxELsSHQooh&#10;7OWhiVpuiR1xeDHEiyGlAH7Lmq/BeuUkhuhjwxD3jV5WCnA8Fta6aZDlol5gHGJIOfcMCfsNGyq4&#10;Z+kv6fcwH0P4R/hb+kr4ZMQc9IaEKIIYSUGgIYkhEimIAOY++cqBmE+5HK+rm64IQ967f//+SyZP&#10;ntyFPhG+IU38pK+RcJksF/MHDhxYPXTo0O54ufOmTZtaHDhw4Hzk4e646sXXGb158+atog1BYu/e&#10;vWfDQc+bN687Xooq1WyKGrkwZsyYnqVUu8eNG3cHgjaCN3Cz6pIEDNOAMjOBEMLESgoWEi1e5AMk&#10;fRBBAHuCUITAEKKIFEbyjRY6SNRyS+yIw4shXgwpBfBd1nwN1itHMQTHxfnFvG+s8om1fiHBPlGX&#10;MD5s2LAO+CpEcNnKzrwY8k/kvcJxwvsYvyn9rVwO/41YiJgrBQEpfnAc8ykc1Fd4noAiCHC3W2oo&#10;hmDcxfYObljWtmTJkpPxPj2Xj/bF/cOcFvdNUl9vgW01mI9yp0yZ0uuFF15o/fbbb1994MCBxhBj&#10;S5UHe/PmzZu3LM057HOcA7946dKlbV2i3905+ComHHT0GCKBk0EA00hYGCjmz5/f4/Dhw5cExRbd&#10;Hnjgga5RSYBclgRuxx4hTLC0+JENltBBKHhYyyiC4L0gePdHlAjBZWFY20RhlRGGtT2whA9JEhEk&#10;DCmEWGgBJI6kYkgYuYghhCIIYT2MgvXPU3jg90ophvAFqvqYiJxfn5HnK+sAxhGXyl0MaUi/VTZI&#10;v6bRvhG+Ff4WcQexk7GZAgimKQ5wuj7B85TnK5dlgh4i7nZLDctBmaBXr143l/NjaO+///5V48aN&#10;62PdY1HgPkMcxhB1lNNYxvzXDes+ZYtPe2/duvXKr776qq7HR7Brb968efNW6YYufLW1tad99NFH&#10;Vy1cuPDWwYMH1wUUJiAICAgQDBxMShEYPv7448uCYopud911160uYFdjNAyKHNlAIYT/LCUVNtIg&#10;yw/rCcIeIFp04PIorG2SYpUnsbYBlgAi8WLIP5HJPkAdi4OJnKfwwNd5MaT0yPOVdQDjXgypXKRf&#10;02jfKH0r/Dy+OIO4mQka7FIcqI/EiSHIWdijg7hbL2dQHoYoB+W7WHmL80VlJ4h89tlnF0+bNq03&#10;7hHrHosDdRP3G+so/MnMmTO7rF69uuX+/fuvRH6MPDnYnTdv3rx5awjmnP9ZEDpmz57d1QW/vrLL&#10;Yf/+/aufeOKJO/BZ3WD1opo7lpO6dOlyPQJ1XLCXSUESkEgwyaA4QaGC09mCf7As9HoQQfiFGH4F&#10;hsICRIcoMaSQSOHDeiTH2gZYAojEiyH/RCf8sjEQBhI2Pe0pDPB7pRRDnn322aZeDPFiSH1F+jEN&#10;faL0lRjCx2IcQ75cFfkAsISC+gLPzTpHTPMaZDL57yHC/MjVM3x2t2zs2LFjJ23atOkm3kv6/ooD&#10;2/zud7+rRp6Lx8hd7tvI9/rw5s2bN2/HDc8/Hjx4MPPpp582gko+ffr0DitWrGhbymDxP//n/2yF&#10;gM9/QNysULA8DL0uykO5WqRIixZBCMUViCB4OSpEEL4DhEixAQKCFBvygRYoCJfLY+HxaGR5Eqtc&#10;SSHFEIklfmjKSQyRyIaBxErqPIUBjdhyeGdIQ//9KYYQzsf1gFhU7i9QlcfsiRZBiPaFGMJnSl8L&#10;/4uYgJhKQUALBQ0BnjevAfIZ4G69vPPAAw/c7IZlYXhkxfnnfvABuEesew1gGesg18M0ekLX1NTc&#10;eODAgTOCIr158+bNm7fytZkzZ96WRAQhWgAher1M0MU2370/osB2+EwuvhCDniCWoFBoLJECUOjw&#10;YkgyZHIOtOARhUz4NUjaLGSS5yksSJhLKYY8+eSTTb0Y4sWQ+oa8n8OgH9Q+U/ta+GD4esRSCiEN&#10;TRChEEIywaNDYTlPGlwOVv3b3/62jRsvuUEMGTBgQD/cU1F1DD4U9xL9B6YxfO+990rSw9mbN2/e&#10;SmZHjhw5e+7cua1dgnnz0qVLb6qpqWmKr6wcOnTozNraWq8Ml7G54IVv3suAfEKAtpACiESug3Lw&#10;T0quQgiwxA4L9AIheN5Z9gaRAgMFAwoLUniQgkKhwL60EKKPkfAYNVa5Ei+G/BMm/BZWAwFYyZ6n&#10;MCBhLvU7Q7wY4sWQ+oa8n8OgH7T8poQ+GDEE79pCrG2oYginkdOwh4iV96QBZTZu3LjqZz/72TVu&#10;uqTm8vbzBw8eXCeG4J7R95kEy1kP4VMXLlzY9dixY5mgKG/evHlrGLZz587Lhg8f3gvOEEEWDpGO&#10;0jnJqocffhjvx+g9d+7cLngO8fPPP7/s6NGjjfACpaAIbyUwl/A0d8G3nxtNJIKQMAGEyzKZf34x&#10;BiQRQ7S4kQQkJigb4xBB0BsEQoglLBAtLMj5lrCQD1A2BA/0UuE7SzTyGOUxWVj7iCMXccQSQCws&#10;EUSjRRGixQ+NFkMkOnHX6GSfDQAL2VCQ0Id5CoOLGb5nSBkhrwPqBa6Pi9v+nSEVhLyfJdrngSjf&#10;SB+LIX01Ygnev0WRgAIB4j0EAk5TMAByvUqEeYyeBhRF3G2YN1DeJZdcUtWiRYvz3XTJ7MCBA+fP&#10;mzevO+6pJHUM9xjHV65cWfafDPbmzZu3vBrefTFr1qwOcJgSOkgEVozjXyYMEVwxf9q0ad3efvvt&#10;84JivBXZHnzwwUtvuOGG40IIhQ1L4NBQCLHWRVlIFCBUJO0VooWOJMjeIPhKDHuCWAJCErSAkA9Q&#10;LoQNLX4QLYBI9PERaz9xeDHEiyHlgE6qSymGyBeo+t/7n8jrgHoBMWTgwIG37927t2z/tNA5R0OH&#10;v6FG+zwg/aMGy7U/hi9HPKEgkgkeGaE4gHiP+fVJDIkC54bzd7fhCcj8SKLXs+C6uMYzZ84sae+K&#10;3bt3X4t7B/eVrGcaLIcvxTh8xpAhQ+46evTohUEx3rx581a/DW+c3rlzZ9OxY8d2579sCKJ0kBIZ&#10;mF2CVT1nzpy2+/fvPz0oylsR7e677z6jXbt2vd3otwIxhkn/7WDgliAB0iKIJWakBSIIXpAqP5er&#10;RYBSAuECx2SJIESKHxotghBrX3F4McSLIeWAjgulFEPkp3X97/1P5HVAvfBiSPnB38giarn2eUD6&#10;Rw2W0w9jWvpkxBC8RwSCAOK9FAcsuLy+gXPD+cs/k4DOiQiXx8F1W7duXe2GJbPa2tqLZ82adbx3&#10;SBjyvsM0/MYHH3xwdVCMN2/evNVv27hx4ymPP/543ee36BjpEOkkOS4ZM2ZMz127dl0UFJOT4Rvo&#10;CxYs6Ijy4HxnzJjRY9myZbfW1NRct3379qtfeeWV844dO3aq4xTHycFm3pxVV1dXucG3gjDIJmgT&#10;BvtM5p8vTM2HACLLkL1AAB6J4ZdiKBxYIkApoGiB47IEEIkUPzQsJwpr/xZaDCGWCEIs4SMKSwQJ&#10;I6kwogWQJOiknuiGgAUTOgv4Mk9+KbUYIgV8/xuf2JDGNfFiSPkhf6MopF/TWP4RSD9K/8v52i8j&#10;RlAQoeihe4NwPqfrEzwvnC/yHvkHEvMhDZdbcDmGKIvl3XzzzV2WLFlSssfUXn311WsHDx5czftP&#10;1jU51Djf3g3vEgyK8ebNm7f6a++++27TyZMn94XzQ+LEYItpBGQ4SszHNMYZqJctW9YhraPEvlE2&#10;yiV0xNwXhgMGDKh2CV2PUaNGdZwzZ87tNTU1rbdt23b5l19+eS4YNGjQSUGRDcL+7d/+racbnBCI&#10;s0UHdgTujEsI2CNEihpp0SIIuo8iCcNjMVI0YKNfCwGFhsICxnEcOCZL+LCQ4oeG5xWFPpYweIwa&#10;LYBILMEjCkv0CMOLIR746VK/M4Rxir89jovxinGkPmKdmzxn3vPoOePw7wwpM/j7RKF9m8Tyj8Dy&#10;pXqe9M/w5fLFqhmXA0Ac0I/L1GcxRAsiFD4s3O2aNdjuVmf449FNF90gxMybN+821DPm26xz9BkW&#10;zm9UrVmz5uZjx4753t/evHmrv+ac3Hfg7BB4pYOUAgXmIaBiHXZJBl9//XWqXiEQMaZPn94H5dL5&#10;yn3KaR6fXKYFGkzPnDmz34oVKzpv3779un379jU5fPjwJe4cT4JYgnMNdl3R9h//8R+3ueBanWtg&#10;JgzuAAkAkx0KIRQvMI55cQKJFDwkED/kOF6QShEEjXw02tGox3i2AkE+oKiAcewbx2WJHmFI8UPD&#10;84lCH08YPE6NFkAkluARhRY8ovBiiAf+t5RiyDPPPHMVjgG/LX97HJcXQypLDNHnQXgO1rJKh+cW&#10;hfZtEss/AsufEumX6a9RFsbxYnDEZ4ogUiigWCCFhPqAPkeeJ5D5kcTdrjmB/fXp0+dKN150Q6/q&#10;PXv2XDly5MiuuK/wPhDcgzKfp++QYD56gOO9IygjKM6bN2/e6pf97W9/u1Q6RDpFPQ0HyiESzf/3&#10;//5fmwMHDuT8uV3nWE/dtWtX8wceeKCfdLwYaiFGLtfz5Tw5n8sQ6DFEmaNGjeozefLkbnjPyfLl&#10;y29+5ZVXmuDlr+5YvlcpX8S5++67r3VBFc+g1gXYNMFZBviMejRGihmAYoieH4cUSvBIjBZCABrt&#10;aNQnFQi0GJAPWDaOCwIHvxoThhdDvBji+ae/9WJIabDOTZ4z7/lKFUN4/PxN6xvy/MLQvk1i+Udg&#10;+VOg/TLW5TiWw6cjZkEQQS5AUUCKBJhfn5DnyHk8X5kfSdztmjMQmn75y1+W5AszLs89Zc2aNTeM&#10;GTOmL+4f3of0GWHAl86dO7fjxx9/7D+U4M2bt/pnzjme65xjexmgLeAQ4TzpHEeMGHEXPqsbFJOT&#10;QYCYNGlS3btCEIhl8loMcF5MOPAiWDxP2b9//374JvvixYvvxIuj/vGPf1z2zTff1PUsCQ67pHb/&#10;/fdfeOutt57QIyRtcAboFYIkgMKFJYbEEbUNluGxGL4gVTbk0cjPRRgIQ5adFGyHfePYKHBA8IBo&#10;Y4kfUVAEsZDnKdHnEIc+fksECcMSQCy08CGxRBAik+0kyGRdohN8C9kwkOhGBOt5GNrfeU5sVMt5&#10;8NPy2mHaNbRL+piMFj7k8cnjr09Yv48FrgHWczG7/Y4dO04NLlvZmXXs9Ql5T1pofyWnJZYf1Fj+&#10;FFi+V/ptDOH7Ee8giEiBgKIBpwsNBYlsscqKwiqDhD0u427XVCCHczllSXop79+//1zkt7iXcF/C&#10;N+B+43gYWL527dpbamtrGwVFefPmzVv9MLy89KGHHurHgB0GnCEdJli5cuWNQRE5mQsE3/3Tn/7U&#10;0iXRfVFeMYUQngOwggCPRa4DMH/ixImd9+3bd05wGkU11zA/xSUpfd3o8aCKgC2nswWBnY/H4B+L&#10;XESQOJBU4d0gEEIgFqDxz0a81dAHsqFfaLA/HBPECilqeDHEFkIAE2gLJtVyOgqdsBMrydfohgJB&#10;fdXTSWCd99iNbfpHec0w7cWQ4mP9Pha4BljPiyGlQd6LUWh/Jacllh/UWP4UWL4XQ/hp7dsRZ/CF&#10;NwgGmeAdIlpIKCRSlMgGq6worDIIztsSRNztmpo+zkpVH48ePdpoypQpvXB/0ofQn1jwXsb9t3Xr&#10;1huQvwdFefPmzVtlG3pmPPHEE3c8+OCD1dLhaRCYmQBjetKkST3w7GFQTE726quvnjF16tTjPVJk&#10;MltosD84dZ4PwDjAcnQp1seDabde1Ysvvnjr4cOHvxecRlHt/vvv7+EGx4NpPoIyykDQly9MtQSN&#10;XIAIgmQKQogUA2RjXjbwiWzkFwPsE8cGIYPCB4UQL4bYMGG2YHKt54WhE3ZiJfka2UiQoC7raUnY&#10;fECf0NCh79PzGAsIpr0YUnys38cC1wDreTGk+Mj7kMT5JC6T0xLLD2osfwos34shfDT9vvTXiC3o&#10;0YkcQT9KUmgoSGSLVVYUVhkE55xRgoi7VXOG2wfD6o4dO7Z3w5LYkSNHLp84cWIf3FO8X+lTJPJ+&#10;Dnx937feeuvyoBhv3rx5q1xDF71XX3218ciRI3tKZxeGdI7z58/Hm6VzTqqw75deeqkZRAcEbpTJ&#10;BFvuR8LjwDrYDnB9DFEOhiiHZenjTgL3wbK5XzB48OA+X331VUme9XzkkUfuyLig7EZDSRKoZUBn&#10;jxAkBPkSQSCAELwfBGKC1XgnYY18NNrletlgNf7DprG+FEAARRAphBBL/IjDEkWAJYoQfV00+pwl&#10;8lyjYPKbDZYwAqTwEQYT7KToRF4m+3HoBoQEdVtPW8i639DQ589rQj/JaRD445KJIXPmzGmKY5T+&#10;Wh6fXlZf4G9hLZNwvYEDB7Yv1Zcskph17JWOvA+B9jtyWmP5tTC0r7T8aRSWj4Zfh89HTMF7vvCH&#10;iRYLNFpoINjWwlq32FjnoZGiiLtVUyHztMaNG1e7eN7cjZfENmzY0ByPheN+w/1KXyHhvYz7jOPj&#10;x4/v8v7771+IXD4oyps3b94qz/bu3XvaggUL2kpnlwTnOLu99tpreIdGzk7wq6++Ou/xxx/vjPKk&#10;w0VywGkNl8ltkITTiXN7JhIYl+smRR6DLBds2bKlZRoRKFebOnVq00aNGvVxoycE1VygGIKgjgCP&#10;hIQvRZVChhY5kgDxg6A3CIQANOx1Y12StIGfDVajX8/jPnF8FDqkCOLFEBstghApeoQhE+0k6ARf&#10;NwCioB+wkH6C0xas/w0Rff68JtJPEi+GlAb+FtYyCdfzYkjxkfch0H5HTmssvxaG9pWWP00CfbX0&#10;95hGzEEvT0sokFhiA9AiCLHWLTbWeWjyKYawDJSHXOyWW27pi3fBuXlFN5fPfnfhwoW30o/QV2i4&#10;DPcle+HNmDGjrfMn/nO73rx5q0yDkPH6669fM27cuBOeGYzDrVe1dOnS9gcPHswEReVku3btqnv7&#10;vyj3hHELOOAPP/zw2o8//vgyHDteAPXYY4/1GjBgQB8o2w899FA1kgv2DIkrLw4kGCiP05MmTapK&#10;+xnhXGz8+PFnXHnlle3lvwnZIrelEIIAj2SEQkauIogUUAC61FIIYaM9aeNdzsM2suGeBiR1HGfZ&#10;ECNwjBA48C4T4MWQeLQIQphER2El31HoBF83AKLQDQuJ1SixoA9piOjz5zWhP+Q08GJIaeBvYS2T&#10;cD2IIf4xmeIi70Og/Y6c1lh+LQztKy1/qpF+mdthWvp6TGOIacQlxHaKGBAIAHIJLTBopAAisdYt&#10;NlL0iILni/wpTT4GpKiCsn75y1/2cj60JEIlHvseM2bMnS6Xrntc3oJ5NcZ5f8Lv48s05SywevPm&#10;zVuoQQxZtmxZazg2BGQMrUCueeSRR3rv3r37kqCYnKy2tvaCWbNmdUd5UrQAdLxynNNTp07tgZe9&#10;BsWcYHDGhw4dOnPv3r1nb9my5aLVq1e3dAnyLdOmTbtjwoQJveG0uQ+cL8ct4OQx5HXh+jU1NdcF&#10;uyuaud/p5Orq6pYInDJ4JgVB1iKTydQlImkfjcH2EEDYG4SfzEXSJBvdVoNdEraeLCMpFArkPCRy&#10;GLJcrANhg4JHlBhCtChCLPFDYwkhQIofUUgRJAk8TyKvRRRMgpMghRANk2yNlYRHIZN7jdUgkOjG&#10;BBM4C9TxOKSPaAjoc5bXgX6RYPqPf/xjycSQefPmXSGPVR4v0cvrM/q8GUcdXgwpEvI3kGi/I6eJ&#10;9FsayxdaWP5UIv2yBP5b+3ft+/GHB/IHCiFSKJDjnIbgIAUQiRYmCgmPNVvktjinTNCjw92yqWE5&#10;GLrft5UbL4l9+umnjUaNGtXH8u1h83Cfjxs37q533323aVCMN2/evFWO/fWvf7188ODB1XBmUvGN&#10;AoF47dq1t3355ZfnBsXkZNu3b7+aZcrkQSL3SzZv3nxNUETO9sUXX5wzcuTIOiEmClwP6fRnzJjR&#10;7ZNPPrkiKKZodsEFF5zlAvAJn9GNAuslAQGdj8bkAz4WA3EAjXc2wHWjPAzdKE+DLFMmcHIZhAgI&#10;HHE9QvS0hSV+aLQIQrToEYYleETB8yTy+kQhr1ccMlnWWEk20Im4TM4trCSfyAaChW5U6AaHRCZ6&#10;YVh+oiEhrwN8olyG6VKKIXPmzLlMHg9pqL+fPG/GMPDwww/fjsdjg8tWdmadSyWg7y95/TWW/5FI&#10;n2Vh+UILy59KpF+WWP6c0PcjJlEQoaBBsYCCgRZDJFIM0eh184k8Ro21PtDLMI3zCusdonMta50w&#10;UPauXbuK3vuYhhwX96j075geMmTICeNoB3z66adNjx07VpIPCXjz5s1bXgzvvkDghdNjEIazk4mT&#10;Bk7w8OHDqXqF4Pvm+BINEwNAp0tnC2SPEezbJbudDxw4kOrFpehlsXv37iYuae+FMuV+JbwuPAYc&#10;zzPPPNMK2wdFFc3atWt3XAhJElRlANZwOQI5kg5L1NDoR2CIXM4eIWjcy4Y3xmXjXDa6i4FsuHMe&#10;jgPHCXGDQkiYIAKhQ09bWOKHRgogEi16hCGFjiTgPCXyukQhr1kcVrJMrCQb6ERcJucWVpJPrIaC&#10;RDcs6Ocs6HeioC+QvqIhIa+D9p+YLqUYsnDhwsvl8RAec0P73eR547chXgzJD/L6RmH5F+l3iPRT&#10;cVi+0MLypxLplyWWPyf0/YgViGuI/RQHpPgh53GaSGFBCyEauW4+0McisdYHPAc5D9OYT0GE+ZWE&#10;861lUTRt2rRbKXJN2JEjR87etGlTC/iKESNG9HW5esfFixfftn79+stqa2vPLudeZd68efOWlR06&#10;dOiigQMHHn+/BoZwfgjyMnHSPP/8822dkz4pKCZrc870tLfffvv6/v3713XF0wkG94/j4TiHeC4x&#10;zb5heM8JPi2I5EPuU4P947EarId9z5gxo7M77vOCYopm7jh6MZBmEnbLlAFYw+UI5kkEjzC4HRIh&#10;/Dt0++23n9BgZ8M6l8Z4NsiGucRaxm1wnBA2cMwUQLwY8t/o6xaFlSwTK8kGOhGXybmFleQTq6Eg&#10;0Y0MNjwsUOfjoG+Q0w0Jed7af2PaiyHlgzxv/DbEiyH5QV7fMML8i5wPpI9KguULLSx/KpF+WWL5&#10;c0Lfz3iBuIhcgOKAJX5wvlxGUcESQCRcL1/I49JY6wPruDGO+ZngharMryQ690oCynJlVt95552t&#10;3XRJDEIMHjsvlSDjzZs3b0WxrVu3NkNQZmBHksRpmThp0j4XuGvXrjNnzJhxO/cbBvbF44EoAXV6&#10;27ZtZwfF5GRw7K+99lrzESNG9Nb7s8AxYIgXSi1atKiN276ob8yeM2fOdS6IVrnREwKlnLaQAViC&#10;ZRnjPSGW2JEEiCDoDQIRAY16NMBlozpfyMZ3rqAcCAIQFSBeIIGjABKFFEIkWgyRWEKIRgsiYWhB&#10;hGjhIwnZiCPWNUyClTwTK+nWWAl7FFYDgFiNCIlukBDZWMF4ErTvqK/I86V/lNPlIIbo38M65oYA&#10;zxvgvAH++Ojfv3+H3bt3fze4bGVnqJvW+ZQj8hqHIX0LCfNDcr7l0ywsvxiF5XeJ5bejgM9HLEGs&#10;RE5B4YDigRYNKChwGdDiRz5g2YVGnhtzLInOwax1wmjWrFnV/fff38SNe/PmzZu3fBvemeEa2t0Q&#10;cBHQmSgxuHNaM378+L579+69PCgma0OvjvXr1zcbOnRoX+xHJhUaPp6CoQNfr7klrRjhtj9lwYIF&#10;t+h9xYH3i7z33nsXBMUUxTZv3nzWJZdc0tmNHg+gSQOqXE8CIQXBOxchBD1ANPpFqUiMdKM6G2Sj&#10;Ol/IhA3iAoQIHLMWPcKQAojEEkGIFj4stOgRhhZBiCV2xCGFEGD9Bhb6mkahk2WJlXxrrOQ9Cqtx&#10;QGTDwkI2QiRWA4YNmzAsv1EfkeeLmMB5nPZiSPnA8waM4V4MyQ/y2oahfYhE+yILy6dZWH4xCsvv&#10;EstvS6Svl7EByxAv8Q4yigQSCiQUSYgUFixRI1dkuYWG52f9UWXlYXodC67Xq1evzoMGDUr11UZv&#10;3rx582bYsWPHzh06dGhPBHUkSAjOCN4UIJg4afAJ2yVLluScRK1du/a0GTNmtEdZMrEIA+vhuEaP&#10;Ht0N7xkJisnZXn755av4RRmeaxLWrVt3q7tmRQ1IzZo1u0EG12wDqQWCNhIFKW6ECR3EEkPYI0Q2&#10;snUD2kImUsWCCRyOE0KFFDr4mEwUlhACtAAiscQPjSV8WFhCCOC1z4ZcxRCgr2sYMnHWWMm3xkre&#10;o7AaB8RqYEhk40QS1ZBhQ0dj+Y36iHW+ct5DDz3kxZAygecNGMMR98r9MRnUTet8ygV5XYH2D3I6&#10;DO2LLCyfZmH5xSgsv0ssvw0sXy9hnOAnd6XgIYkSRKSYkRYpVhQDnEcm6B0C3G0cmotxWRhcB0Pk&#10;gD/72c8au+kGbS7/Phl/ZkLEfeONNxpt2bKl6YYNG67euHHjtS+++OJNq1at6jhv3rzuc+fO7Tl9&#10;+vR++LrNiBEj6vwdwLsOp06dWvXUU091X7lyZYf169e3wpch0SbYuXNnU/hDlO8/D+zNWwMyV/Eb&#10;DR48uO4Fotkwfvz4qg8//DDnr6nMnz//9MWLF3eYOXNmT+eoqlCmlWggWeB0//79q9955x28KyS1&#10;k1qxYkVbeT5yvxquA/Hk6NGjFwZFFMVcY/fi66+/vtqNfitQJkUHXUzjXxv0CqGggaHuIULBg+je&#10;I9gOIgEa6rKxrLESpmLD5A4NfwgQOG4IIBIpfFhYQgiwRBBCwUNPh6EFEIkWQcKwxA+NFkMsrN/S&#10;wrreYejEWqMTcomVzAPdEJDry/lcj1iNDo1stBDZ+AkjyXrax2BorUfk+hJrXWKtH4VVBpHnJNfF&#10;fE7zPIJrVTIxRH5NJs6/NwT4W/E3IuUuhvDeKifktQwjuP9jsXwO0f7Kgr4tCdKXWkgfLH0ysfw5&#10;QbzAkGUhLiAWQRBBrkHRg2JBHBQWKGigDCBFjnzA/WSDdbwWmeD9Ie42/lb+RfSyOJBzuWGDsNra&#10;2jPQc/3111+/dPny5TePGjWqw+jRo7s4qiBqoJ5JX5YvWO6wYcP6uH12nDZt2m1o6+CFsRBigsPz&#10;5s1bfbL9+/df4hr5vbVDiANJwaZNm5o75/CdoKjU9vXXX1/kuBiO58UXX7zVOaJ+Dz30UD+3v6rf&#10;/va31UOGDKlK+wUZ2MGDB5vwHDiMA8nJW2+9dV1QRFHs/vvvP/XXv/51Fzf6raCYDTL4ZlyARmLC&#10;x2MgcmgxRAogYdx00011AgEa1joxKleQsEFUoLjhxZBotOgRhnWtw7CSbAmTaQud3KMxwEaDTvb1&#10;co5rdOMkCbLRE4XlRzT0p0n9kAX/8coGuV+NtT7g/uS6eh7+dcO/cBiWsmeIF0NORN6X/K2AF0Ns&#10;5PVKivYTUVi+SEO/pZE+MCnSN4Zh+WNg+XGNjgOYRpxBTEN+QeEBIoHVI0QjxQcKF+UuhsjzwnoY&#10;zxjvD5H5mJyflD/84Q993bBeGdoRn3zyyQX4lO+aNWva4A9S1EP4KNQFjDMGof6gvnF5vmA9Zv3H&#10;PMY+jPMY8OXNjz766NLa2tqzgsP35s1bpRt6hgwcODDrniFwFpMmTbpr69atVwZFVYQ5B3b+jBkz&#10;utGx4VzoVDEMA48FffPNN5cGxRTFBg0adFnGBVM3mhcQfBGgkQRYvT+seXI+l1EIQcObDWeZCJUj&#10;SM5wvBAvtAhCtPih0SIIkeKHhiKHng7DEkGIFDyi0MKHhRQ9wqDYEYd1vcOwkm2JlaQTK8kH2E7v&#10;g0NsJ8uW43GwfDkusRoqEt24SQITMgvLLwHd0EqKtY84uE/pLzFfl4tedA4vhpQJ8jfE9SBeDPk2&#10;8lqFoe93OQ2sup0t2p9YPigK7c9ImA/kfIn0q3FYsQFxBHEPf7JQSJCiQRzYRgsY+YQCRzZYxwnk&#10;eWE9jGeM3iG5iCEsIxhWz5w5s+Jfpnro0KEzt2zZctGiRYva4VF9+iTUQdYrjHOehOsWGr1fHheW&#10;4c9a9G7HOeDLlMFpefPmrRIN3dBc0toTySsrOZDjFnAMWGfMmDF9d+zYcf2xIr9HIxerra09c9as&#10;WR3+7//9v3WqM8UQOl0JrgfHsc66deuK2isE5hKI6myDZhQoB4E6rPeHFkOkCML5eD8IGu1oUMuk&#10;x0qOygmIBBAuIGqg626uYoietqDwEYUWQZJgCSRAiyESLYJokKzqaYn8jcOwrncYVsKdFJ28ozwc&#10;s6urpzhOAu4+h4h4kvNHddOeb4N/4YoFfo9SGMQQ+nXGq4YMrgXhPFwX/wLVE5HXKQwperBxpOdp&#10;YSMpWgDJRQQB2lcSy69KtL9OCuKAjCWMCxhiGvGL4kNSIQRgfS1g5LOHCAWObLCOE2gxBMNMJlOH&#10;u5XzynnnnXeHG1acuZhw6oEDBxrPmzev0x/+8Ifjj8ejDmFcg2V6WiKXFQrsR9Z/PY11XFztW1NT&#10;09qdnxdFvHmrRHOO6YylS5e2RwBHpcZQigR0CBosw3pcZ+bMmV3wiV7nDIr6ydmk5o7ruxs3bmw5&#10;YsSIvjheeY48d4zTwUqHN3ny5C4uYbwkKKooNmbMmNvzKYLgHwUEaiQSUvAIA11bpQiCaX4xRiY7&#10;hcJK1HIFx4pkjCIGxBBLEJFChwXOXU9bWOKHRoocSbGEEGCJIITJaRgygeW0BNcuKdbvaGH9Rkmw&#10;knsco7vHvXk7wbwYciKMZbwmANfF0X7Hjh2nBpet7AwCgTyPfCOvC6+Nnqeh4GEhhQ1rXhz5EEKA&#10;5SuB5Vcllr9OAvy/FTuwDHEFsQj5A/IPCAWZzImf1g2DAoQUMFCGRi7PB9xvNuhjxjgFknzlcsSV&#10;X11VVXWDG68IQ++zmpqaG11eW/exBjAo+AMW44EvKkt4vBZcjnqOc5k0aVKPLVu2XI92VXDq3rx5&#10;qxQ7fPjwJXjGWzoAVG45raEzYMBnojBw4MA+f/rTn9rs27fvYggQwS5Kau44vuOOqeWwYcPw/pG6&#10;4+fxymmKOzx3TMNhL1my5GZXRtESxhUrVpzVpEmTnm60LvClDaTYPuOSDwR59AqJE0MgfPA9IgCP&#10;xUA8QIMciQ2SnDSJUxJ0kpYGCAYQLyiAeDHkv0HSqqd1QmsRtdz6PS2s3yoKK7nH/tw97s3bCYav&#10;ycCXy4S1IcN4x2sCcF0GDBjQYHuGyGsShs5vOK3RokYUWvCwsASObLB8JbD8qsTy03HQ78u4IWFs&#10;Qazi+0OQj1A8iIPiAoWKShFD5Dz8GZVvQcTlIF3mz5+f+suKhbT9+/efvmnTphYTJkzojTrHfFvX&#10;Rbms3LCOlaDus90AsD6G+DDEoUOHLgougzdv3irFXnnllRtZqa1Kb4GKD2eAbdjTgs4A8yGwLFq0&#10;qOOGDRuao2cFxBEIE8EuC25uXyfv3bv38qVLl3bieWGIY8Tx8hwAz4nXgMtHjx7dad++fecERRbF&#10;fvzjH9+SyWTqHpFxk6lBOfh3gl+PiUOLIRAO0MhHQoPkh0kTkyAgk6Ok6EQsCdlsh3VxbBAfcA74&#10;Z4pCCMa1GEKk4JEELYZItAhCKHBY88LQIkgYligCmJQmxUpsgU585X0A5G+cDdZvGAf25+5xb95O&#10;MPYMod8nnKfn13es80bca2iPycjrEAeFjiRowSMKS/wAlqiRDdkKHxrLJ0chfb6MB4wdGCLuYJzx&#10;BzEReQgEBwoF2QCBQYoWhRJEpKCRFHmMer7L5+rysHwKIiizUaNGRe2xnI3t2bPnSvSqxr3NHJvt&#10;BNYb2W6IAtta41GwziddH8htLOAX9Dxsh/PAH6csA8MxY8b03rlz52WuHVL3+K43b94qwNCtC70n&#10;KAIkgQ7Egk4D5SEBgOMbOHBgNT7jO3To0I4LFy7sgMdq8AbpL7/88lx8tio4lNSGMtevX99s4sSJ&#10;XR966KFqHm+U4+U6cGgY4vjxHCC+PQ5RJSi64DZ79uyLmzVrdrxXCEgTQLFtxgVNBGX0CNFCRxhY&#10;Bz1CIBqgoY5Ehg3dNAmURJaTFL2dTgCZBGI9HDNEBEvwiMISPKLQAohEih0SChzWvDAs4cNCCiAS&#10;XI9skAmuRCbBYcjfOSnyd00K9uXuc2/eTrBZs2bV9QxhHKKP5zzObyhY541rUs5iCP44Qe4gzyMp&#10;8nyTwgZarkjBI4ooEcSal4SwOJgUyx9Hof09YHzQsYPLMR9xDDEW4oUWDQhFBQssl6KFFENyQZaV&#10;Fn0eEhw78rB8iiGgj7Pf//73ZfUCZFdvv7dhw4ZbXP58/IswbFcw384GuR3GUddQX6PK0/vlNPJ7&#10;zLPAOhhiPeyD0xjK/WGIeszpKIYPH94raEN4QcSbt0oxV2FPfeaZZ1oNGDCgH5wGHIBVweOgQ7HG&#10;6VwY9DGOfXE5xtGjZMaMGT3wed3Nmzdf9/bbb1+9bdu2q3bs2NFEg2V4cdH8+fN78JgJ98fpOOeF&#10;5XL7VatW3Vbsz2e1aNHi2owLmm60DjmeC+ieiWCMf2OkGBKGFEOQtCB5QUJjJUQgSSKlE6806PKs&#10;BBDrIPli4pUtluARhSWCECl2SChwWPPCsIQPC0sIAVLoSIJMaCVMbrNB3g9JkL9xFCjb3efevJ1g&#10;Xgw5Eeu8cU0amhgixYukSCEjKcxvorBEjSTomCexfGQYlt+NQvt0wpjA+KBjCNfDNGMU/mjRIgIE&#10;A75jQwogGq7P7S2RIyksIx/wuMLAefGrMPkC5d1///0XuvGysMOHD38P7yDEH5+oO6yP8DWof8y1&#10;swE5PMdRFu7duLLQFkAdw3rYBscybdq03viaZHCooeb8zoXvvvtu07lz53ZEWwhlsI3C8wGYH3Uc&#10;XDZlypSuH3744RVB8d68easEgyDyzjvvXDF58uTeURU9CukEUQbH5TpyGaf1enKeXsblKEPuw0Iv&#10;l2VI5DrPPvvsne5aFPXN0D//+c/PveOOO6rcaF2gQ/DEMM2/CXw8Rr4nRAsgFkhW0EBHMqOTJyY3&#10;gMuKBfYvp61kEMeF48bx87EYS/QIwxI8orBEECLFDgkFDmteGFLwiMISQoBMUpPA5FYjf/+k8N7J&#10;Bvk7h4Gy3X3uzdsJ9vTTT18hYwP9O+fpmFDfsc4b16SSxRB5TkmhwJENWuhIghY+NJbIYSFjmzVP&#10;YvnHMCx/G4f26TImcDnGdRzBfMYgjiPeUYygWAChI4kYArA+RQgtcGQDy8gHPI8wcF6ZlH9uWbRs&#10;2bLaDUtueEkq3q/n/EoV//RE/WF+nStjx47tN2PGjPb4o/bll1++FIJLTU3NNda6EtR3KWK48ar9&#10;+/dn9VhRbW3tGXhMHj3ZBw4cWPfOQZSJ80L5cn8arod9r127tkVQpDdv3irNNm3a1Hz06NF1Xd1Q&#10;sRHEEeilUpsNKKdYWPsHWEZHhnOS63OI757jXSPBZSia9ezZ87J8daNEOfjXAEFafhEGIocWPjR4&#10;NAaNbyQ4SJyYbFkJkU6y8oVM8iRRy2XShuOX7wchnGdhCSPAEkCSYgkkQIogGimAJMESRAiTUI1O&#10;WJMgk98w9P2h4W8kwe9pzSf8zSX8vVGmu9+9eTvB5s2bdwUTUenf2ShmIsvl5QqOMQprmzD0uQfD&#10;sv2aDMUQHrN1HvL8JHKdpOB+sZAiR1K0+EEoaMjxbNAxD1j+0UL71SRo/x0H44AVPzTsHSLFAkv0&#10;AHo+wTKUYQkdaaDAkQ08VqKXUejJ18tUZRlr1qy52Q1Laui9ja+pSP8k0XVUL2c9RF4+a9asTm++&#10;+eaVzgeYj5csWbLke1OnTj1hX7psDFEXOT548ODq1atXtwyKyMog9Ozatesq7FPuIw74D6w7YcKE&#10;6s8+++zioDhv3rxVmqGniHMgzaZNm9aFIkg2zkDC7YqBtX/A5XS8XDcYVi1cuPC2gwcPXohELLgE&#10;RTM01t0gLyBQZjKZul4hUuiQYgh7ilAowf7R+EcjGgmNlRxJrIQrG6zELlt0oojjwvFDiKDI4cWQ&#10;8hZDskHeP5hGme5+9+btBKsvYkgYOPZsj1+fO4aV0DOEx2ydR7ZIkSMpUuTQaLHDQsaobNHxjkg/&#10;mATtR6PQPjsJOg5Y8UOCGIQ4iLwDOQrFgozLWaQogvkcp5jAaYJ1LEEjDVLISAqOQ6KX8RxwjsjP&#10;8imItGrVqocblswgWqDnBuonfVMYrMesyxwfNWpUH9fWaH3kyJGza2trI9+DAgF31qxZN3N7lMv2&#10;Ceu6frwG80aOHNkZPUuCYrK2r7766vzHHnusF+o+y+U+NHIZ9v3aa6/dGBTjzZu3SrUlS5ac7JxU&#10;46VLl94ybty4nHqHwDkUC2v/Eh4/kh2sP2TIkCoo24MGDSrJi46eeuqpW9zgW8EuVxAkEXz1e0Ig&#10;CFAQgQiC5VwHggAa40hurCSJiVWapEwiy8kFK2nEcSLJovAhhRDOC8MSQoAlciRFCiASLYBILMEj&#10;CksEIVoEIVaCGodOeC10khyGvreSIu8fTKMsd79783aCLViwoAl9O+MBhkyUAedVIoxj1rIw9Llj&#10;WF/FEClmJEWKHEmxxA8i41MSwmKaRvrAKLTvTIL20yCJfw+LFXq+jkOIr/jcPwQICgVaVKCIECWG&#10;QHDQgkYapJCRFH3cehnPA+eYj94hcntXZpVr6Ldy4yUxfEZ2zpw5ob1CCPJu1DXUUYyjPmPo8t+2&#10;O3bsSPxYuvMNp6CXB94viPJYPsrjkOME+xw8eHCPP//5z6k+eXv48OFLRowYcbxMuQ8NjwPHiF72&#10;X3311XlBMd68eat0g2r76aefNsILRgcNGtQTFZ2Oh86BToDzMcQywHlyPU5ruDwbuB86XVkOHC/g&#10;Os6p9X7++edbOedaUieFgBn3ci0EP41exnEEXiQZUgiBCCKhIAIwjeQECZGVWBUCK9GLQyeJMnlE&#10;mUiucC5S/EgqhhAphGgswSMKih96WhImhujpMCwRxEInomHoBFajk1wmvhZW4hyGTsyTgP27e96b&#10;txPsySefbErfL/0//T5g3GoIyPOW8//whz+UtRgCv844zmPHEPPkfA2XZ4MldgBL6IhDxqVskLFN&#10;omNnFJafTIrlly0sX09kbJDoOIN1EZcQlyEWWEJHmABiQQECYgZ6m4ShhY9skSJHNlAkwbHinGT+&#10;li06V0RZp556ahs3XhL74IMPGkOYoF+h35Ww7nIdgFx82rRpdxw6dOjMoKjE5vzW+WPHju3K/bFM&#10;vV8JXuyKP3Tjep7E2YYNG5rH7Y/tDIzDjwwYMKAa72MMivDmzVt9MpewfBfd2l5//fVroO4OGzbs&#10;hLdIywSF09qBRDkUlpMt3B4OCdPYrxRB5s6d23P79u3X7d+//1wkXcHplMQWLlyIlyudENwsKHhI&#10;9DKOI+jqXiFaCCFIRtAoR3JiJVdJsBK4NFiJIrHWwziOH4IFz1GKIMQSPzRaAJFIoSMJFDz0tEQK&#10;IVL80NNhaNEjDJ2MhmElshKd8GI6DCuRDsNKzuPA/t09783bCQYxBAko/b2MDZyn59dnws65UsQQ&#10;wOPndC5IkSMpltgRB+NSNsi4prFiroXlI5Ng+eMwLD9PZFzQWHEGcQkxFyIFxQIKBhQNshFDAIQH&#10;LYBILIEjG7TIkRR5fjinuD+/ksK8r3nz5v2GDh3a1I0X3d58883G+h18YWA56jHGH3744d7Y1tX1&#10;rHtkHzx4MDNixIjbkdczt0+y7xkzZrR1ef/pQTE52Y4dO86ZNm1at7j9yWPq379/9eLFizu4c021&#10;b2/evFWIucp+ytdff33RG2+80Wz27NldnSPoyTcx0znAedFhRDkULEsDykAS5IZVM2fO7PnKK6/c&#10;iC59waGWhbkgdqcbnCBuWFDwkMhlHM8Y7woJAwIBGtxIZKwkTGIlX8RaPw4rIYxDb4dp7B8JHc4D&#10;goU8N40WPiy0ACKRQkcSKHjoaQlFD0KRQ0+HoUWPMHQyGoZOYjU66ZXJsMZKpqPQSXoc2L+75715&#10;O8HmzJkTKoYwLuh59RleB30tHnjggdvxcsDgspWVpRFDtKCRBkvsIDIW5YKMh4xl2WL5xaRYPjgM&#10;y7/LOBCHFWcQvxADEZshNFAsoMCRVAzhetgWwgPK0iIIkcJGLmiRIyk8N44jT3O3ed6AuHLFFVdc&#10;48aLbugZEieGyGUcHzNmTE9Xz88JisnKIGi88MILrdm2YJn0cXLfkgkTJnTfsGHDBUExORnaOHPn&#10;zm1tlS/hcfDYRo4c2RV/HgfFePPmraEZPlHlHEgGiuprr73W/KmnnroJCu3kyZO7TJw4sZ8WR4Dl&#10;1LiM8+U0cU65ypXbDeW/+OKLLVyydzZUZDiw4HDKxmbNmnX5RRdd1CvJM6RSBCFyGceRFMheIbon&#10;CEHDH41tJCVIjHRiprESMWKtH4eVHMbB7ZCIcr8YIrmCWIFz4vmF9Q4JQwoiYWhxhEgBJAlaEJFQ&#10;BLFA8qink2IJJEQnqmHI5JZEJch6mZVka3TCHgX24e55b95OsPnz51+JRjEb0IgLHJfo2FFfsc4Z&#10;16ecxRC8vwv+XYocSbFEjTi00JEEHZ+SwPhnIWNqUiy/mATL91poH06kn0+CFUsYmxAT8VgvBQNL&#10;8IhCCiYUHCBclFIM4bkQOZ/HnK/eIaR79+69XL0pemMbX1/EOzHoX2TOTuiHMES+j3q6ZMmSjml6&#10;pn3yyScXPPzwwz1ZPodRxwDR5rnnnrvBtQdyfj/gxo0bT1mzZs0Nw4YN6yf3xXG2Z3gsAOc+cuTI&#10;nvg8cFCMN2/evIXbF198cQ4+QwU++uijS53Du2Lfvn1NPv3006bkL3/5S9Nvvvnm0q+//rpuPbzU&#10;qFw/ERhlN9xww41JA6IWQqQAwnEMEXD5hRgtCvAREoCGNxISJEZIqqzkLB9YCWEcVuIJWB6SV5aP&#10;hA3nArFCnyPh+UehhQ8LSwgBWuyIQ4ofGil2aJA46umkWCII0YlqGDK5TYJOoHWiHYVO3i2wD3ff&#10;e/N2gj3xxBPX6sY/E1KJXFbf0eeMxgjEEJfYl2W3bby0Hf5dChZpBY8orHgTh45bhLEpW7TQQSzf&#10;ly2WjyWWj5bzJNrHx2HFEcL4g1iGXEWLCFI8SILcjuKFJYjEwW2zBfslPBZ5THIZjjeT594hKO/y&#10;yy8/340X1SAOzJgxo+6xEUBxQMJlgI+1PPnkk+gVnbN9+eWX544bN67uxa1h+5VwnaVLl94E/xIU&#10;k5O9+eab506cOLEzzkOWz3PjfO6TyxYsWNA27TtLvHnz5q3e2KpVqzKtWrXqIEWNKCiASPSyjAuG&#10;+IcFAkBUDwk0yJGEIOlBsmUlZvnCShbjsBJPwPKQvGKIaSRcECr0OXox5ESYeFpYiaqFTnTj0Ik0&#10;E21N1DJgJfcA+3D3f8nMHduVP/vZz64Bv/71r1Pz+9//3pMjDz/8cB2PPPLINaNGjeooG/4aJqvW&#10;svoKzhciAqcrUQwBacQQK6akQcYsCWNftmgRhFi+Lxu0PyXaP4eh/XpSdPyw4g6GiE+Io7J3CAUE&#10;CgdJ4XaAIoUleEQhBY5s4H553BJrGXqHyDwuHzz00EPd3bCo78FDXV26dGlb+lSKAxZcjuGECRN6&#10;1tbWpurJ8tJLL92g9xEF9jt58uTeH3/88WVBETnZgQMHzpgxY0Z7lCfPiUNcC4gfXE4mTpzYPpsv&#10;53jz5s1bvbZ//dd/vaxZs2bVbtQMahoKHlEgGaAAQjHEauwj+UCSgwSMyRsTL5mc5QOdKCbBSjwB&#10;y2Rii3EkU5bwwWsg50Uhr08YWgQhluARhSWCECl2aPC76emkyCRUo5PWMKyENwqdVFsJOUiyDtBJ&#10;Pvbh6kZJDAmgO6bePC55r/M+DUPe62nRdSQpuqGYBDZECw3FimyR54ZydCLaUMG14bXlPIw/+OCD&#10;d5ZrYn7s2LHvoK7oe5C/rTU/Dnn/5wNdr5MgRY6kaL+XDdJ/SqTPjUL79GyQsSMs7nAcMQrxWgsI&#10;GGrBIw6KDhQpLMEjCilwZAP3y+PW56KX41iZu7lbPi/g+N2wqGIIHjlZtmxZS/oWKT5o5PJBgwal&#10;FkPQKxxlQnhg+VHHwGVvvfXW5UEROdszzzxzHR6VgT9CmfCzKB+P4nBf+lgmTZrUY9u2bVfBvwXF&#10;ePPmzVvDNDjCDh06XOtGvxXMopDCh56PfxkQCCkAEDmNhjsa0UyUkGhZCVu2WI00YiWR1noSaxsL&#10;nAOEDJyjPm+AZda8KCwRJAwtihBLAAnDEkSAFD2yQYsgFjIh1cgEVmMluXK+hZVgW1gJu4b3LUH5&#10;7v4viSEBvPfee3vL+z+uLhDrXo7DatylgY3jbJDCQ1qYKHoKD643f0POwz1Q7mII6ri893H8HM8F&#10;XackVj2NQ8bAbNBiB9H+LVssn2lh+V+g/bX040nQcUGj4wziFZchLiH+QlSQAgJFA74XhMs0FEII&#10;5mF75ETocSKh6JELWgBJghRBJDhG3TtEj2u4LIqVK1de5YZFM9RVfG528ODB1fAtsvEfBtZz6/fa&#10;t2/fxUExOdnRo0cvnDVrVh/ul/4tjj/96U+pP0WMd5YMHDiwB8rjvuOOAcvxvhHkD0Ex3rx589Yw&#10;bdCgQae75KFf0uBGwoIippEAINDLRj9FAtlIRzKExAnJl5WgyXkaKyGMI5fE09rGAgkUzrU+iiES&#10;LXhEIUWPMGRSqmFyCvR0GDoptpBJtoVO2OPAPYxy3f1fEqMYgjrD+zbXOkKsezwOq9GXBDaOs0EL&#10;GmmwEkVPYcD11r8h7oFKEUOyvc9l/ZBYdS4NOj4SxtIkUMhIg+Ufo5B+V/vpbLHiAdDxhNNyPmIR&#10;y8A44iFe/q4FAy1yWMh15LoQIyBiVIoYIpH5HrHW0/z4xz9Gj+Oi2rZt287GBxHQ2I+CPgnjLg+u&#10;WrJkyc2urqf6vLfbdwtZLsc18Hs8jrFjx1a7/V4YFJGToVeLK6e77AnCfeh9SxYtWtQO71kJivHm&#10;zZu3BmsZBOukwY2EBUW8hBXBFS9ORYMejX6KA2zgo1GNpAMJGJM2mdQxOZPJXj6wktK0sGycF4WQ&#10;+iyGEEv80EjRIwydmEqYvIKoZRKdIGdLmBgik3ZrHWzr7v+SmBZDWKdkvcoW616Pw2oMpkGKH0lh&#10;A7sYWMllQ8K6JnHgN+Lvy3kYrwQxhPWCxw/i7n0u1+j6lgRZrzWMmbmgBY1s0H5QEuUvCZZpH5wN&#10;VgwgOmaEgTiEeIVxDBnfEIMhOlAskMJGFFwP4gJ7kQCUA0ECZZabGAJwjPyaoM7rZL5nLbfgOq7+&#10;pHpBaLaGl4JOmTKlLcWGMOjH8FgLGDp06B2HDh06MygmJ8P7PyhI0L9JnynhcWCdDz/88IqgiJxt&#10;69atzWTZcl9h4Aua+AJPUIQ3b968NUybPn06uuglCm5EBkTCZQio/JyubvSj0Y5GNxIVJFJIxKIS&#10;Pr1MkkuCaW2TK0x2cQ5IonB+UgjBEIIQv6bDaxEGr1EUWgCxgACip8PQYoiGwoeetqAAEoUWQohM&#10;Sq35RCe7cVjJs4VM2qOwknmC43P3f0lMiyEgrv6kwaoPccgGYlK00JEEJqClxEo6GxrWdSH8fTmN&#10;++N3v/tdxfQM0fe0ni+x6k+uyNioobBhEbZcihqasOWW70uC5U81lm+OwvL5FjqOSKx4g3HEK8Q1&#10;xG+KCMhtosQPYq1DUA7Kg5ghxRCKIxouzwYpfiQFx4Xjg3ijvypo5XtArhPFiBEj2rth0Qyf6F69&#10;enXrIUOGVElRgOOIE/qFolg2fvz4bhs3bkzVQ+PgwYOZhQsXdkWZ8G1yHxoeD47FbdMB2wbF5GSf&#10;fvppI0sEYVzEuF6O+Vu3br0yKMKbN2/eGqYh4DP4McDFfWJXB0UJAioSCKuBjwY4kg0kVUjurGRR&#10;Jnh6mUQnnVZZGmubNLBciA5IXHDOXgwJRyaeSWByamElvRorgY7DStKJleQTHJOrGyUxKYbI+pME&#10;WT/SYtURwoajxlqXWOsTKYCkhY1yT/4Iu8YY178hfmv0DNm1a1eqf2ULZbpniEbXg0Jh1V8iRY44&#10;pLiRLeNo8SkAAPVCSURBVJbvI5bPtLD8rsby53HIuCBjhcaKNRaIWYi7UiywyEYMAVIQIVoEIXKd&#10;pEiRIxtwXJYYAqxcT6+j4Touv+nohkW1995774Lhw4fXfWKXLzSlD0LPDQw5n+uAZ555ppWr7zk/&#10;NgJf4co4/qhMFDwG+MBRo0b1wud5g2Jysq+++uq8xYsXd0bZOC+N3j9ZtWrV7TjuoBhv3rx5a1jm&#10;gsJJMrAlCXCA22gymUxdUEXj32rII7lAMoTkjcmdTviSYiWlhUA2wDQ4fpwPzg+JixQ+vBjybZhg&#10;cjwOK5HVyGRYYyXZaZAJvQQNARyLqxslMYgh7hhOEEPkeC5YdS4Oq/4Qq/4Aa11irR8HG9ie/MKG&#10;RFLCysBQ/1b4rStFDLHudTk/KVadi0MKGrmixY2kSNEjDMs3aiy/amH58zB0TAjDijESGZu4PuIk&#10;BAaKGJbYkVQM4fJyFkNwfMjj3G0fm/PpdSyw3mmnnda12L2+Dh8+/L2pU6d2pggA0QFD+CCOS7je&#10;448/3mb37t05vzcEvuLVV1+9dsSIESf0SrGQy10u3nf79u2pH5X54IMPrmbZhPsgchmux7hx4+76&#10;7LPPUr081ps3b94q1ubMmXO7GxwPWhyPQwZEScYFUQRwNu7RGMcQCQUazEhykFjJBM9KFJMgk9FC&#10;IhtaGhwHkiYIHjhnih8UQOQ4lmMooRCikQJIUqQAEoYUQiykECLFDz1fLiNMJEnYfIlMROOQSa2F&#10;lSRHoZPvJFjJPcAyHIOrGyUxfloXdQsNHt1wkvUtKbq+JcGqP2mw6lwa2Pj2ZA9FDom1nkZfe/17&#10;YIh7x5V3RyW8M0Tf73peUqw6F4es00mhmJEtWuhIguUbJdqfRmH5bAsdByyseCJhLNIxCdOIdYjV&#10;WtCwRA5rmUSvAwGCAoYWQYAUOLJBixxJgBACcFzoHeJu+9QgJ8Tw6quvrpo4ceINbryotn79+hsG&#10;Dhx4/Ksy8FlSHMA0x8mECRN6unj6vaCInGzPnj1nTZ8+vZMsH+N6f3J62LBh1W6b1I/KfPTRR5cO&#10;GTKkzrfiXCH8jBgx4i5Xdr9Vq1Z1fO21127cvXt3kwMHDjTGum54Bv4UDTb35s2bt4Zn//Zv/9bT&#10;DY4HraRIAUSCIIr3haBBLxvhaBQjKUGSJZM7K0lkQ8haJuF6GplsFxokmzg3CB44ZyRNUgDRooec&#10;J+drLLEjDnm9w7AEEIkWPKKg2CGhyAGseRKZdCZBJ7gWVrIchpWAZ4NO8lGmqxslMbwN3jVGThBD&#10;ABs2snGkkfUxKVZ9BFZ9TINV54oNG/Ge7LGuo56HIe6d3//+92Uvhsh7H/cnx6PQdScNVv0lrOtp&#10;0OKGhfR7SdG+MynaZydBxwQrlmjCYhLmIdYhvkqxIErwiEKLISgPQgQEDAogyJ+AFEO4TMPl2aBF&#10;EMLzAzi+uEelk4CcEEOUdfXVV7d040U1vEPjD3/4Q10PDWIJIBKsU1NTc01QRE6Gd5agh4kUQDhE&#10;+XhMB0CowDT8IJaPGzeuI3q0BMV48+atvtif//zni1544YXr169f32rdunU3OidznUvcr8dw06ZN&#10;zfH24+3bt1/9yiuv1PHuu+82feedd65wyUdqh4B919bWXgD+/ve/14Fn6oLF3pydeeaZvdzgeNBK&#10;ihRAJAjwaOTrxjkSCyRSSOishFGiG0TZIpPtQoNED+cnBY5KFkOAFj3CkCJIFEw0w9AJaBg6yY3C&#10;SpKzwUrMLWSyj+1c3SiZufpVcjEkCquupsGqj+UCG/71HevcNfyt5Db8DTmN+6NSxJBs739Zb9Ji&#10;1V/Cup4LUuyIgz7PQvvHJGjfG4Xl68OwYkgYjFNyHqYZwxA7ISRIMYSCRjZwO7ktBREKHKUSQwjP&#10;EQIG8zpXBXIC26Ic4Mq8xdWjon7C1eX+58+YMaM3hQ6ID3FiCFi5cuVNQRE5GR6zce2euhe4ShEE&#10;UAAB6MExc+bMfgsXLuy0Zs2aNs7/Xe+29WKIN2/1zdauXXuNdkCWM6JzQGL0yCOP9P34449TiRYQ&#10;PSZMmFDXPc4Cx4D9yWPB9MaNG68NisjJoAg759uW5ct9ch+E0+jG98QTT7RHd7WgmKLY+vXrL8tk&#10;Mn3d6PHAxfEk6ECJcQRSNPJlAx0NZyRKSOZ0ooiEWM+TMGnOBtxDxQJJF0UNJDAYpxiiBZE4tCAi&#10;kaJHHFL8iMMSQzRaBImDCSSRwkcYMgnNBZ0IS6ykOg4raQ+DjQBs5+pBycwdR280VtC4YcOJjR3d&#10;cEqCbIQlxarDabDqdyGw6naxoVhQjljHmxReX5Ylrzunce9UshjC+dlg1bk4WJ/zhRY6kkDhw0L7&#10;xji035VYvjwOKzZEwfgTFqcYwxAHEd8hJkhRg4JGNkhBhGUgb6LAUZ/EEEmHDh36Tp069RI3XlTb&#10;tWtXc/gZ5uAYR5uE0xosx+dm075DA77sueeeu2b//v2XHDx48EK0SZwfOdfhH0nx5q2hGcUQ6Wws&#10;MUTy8MMP903bgwPbjx07NlQMATgOfSxpu8c5R3f6pEmTbkNZPG8pgEi4zoABA+rEkNra2qKKIW7/&#10;t7qAV+1GzeAVhw6UCJ4I0LphjsSGCaDVwNGJpUSvK9FJd7HB+SBRQuIC4YNDL4acKIYAK9EkVpKa&#10;LVZirNHJtsZK1rMBZbh6UDJzjZHjYohuPMkGVVJYZy2suloIrHpfCKz67ckPvL5oZFD84O/L5bin&#10;KkEMYb2Q96isF9mg61sSWJ+zQYsZSdFCRxIsv2ihfa+F5cPDsGKBnJcExCIrZmEccQ1xGGKCFDQo&#10;cORCEjEkV7QAkg0QRHBMmUwmb2IIynBlV3fv3r2xmy6qubp7CR5JYb4vxRDk4RjnNJZhiPXRSz0o&#10;wps3b97SmSWGRBEIBX3TfmLKOcDzRo4cmbUY8vLLL18VFJGToXfH+PHj26EsnAvKD87pW2AdiiEz&#10;ZsxoFRRRNLv55ptvcwMzeCWBgZJkXPBEox4NcjakkWQgiWPiyMaHTIg1cp0oZMKdFibqYVjbIGGE&#10;oMAERAshXgyxYZKZBJ2whiET4zh0oq2T8CisxJ5guasXJTPXGPmWGMKGDaezwWrApcGq64XA8hVp&#10;sOq+Jxm4fvxNOE/+VlwH98dvf/vbihBDWDdw/PL+DkPWqbRIkSMp9AHZooUOYvm+bNA+NQzpo8Ow&#10;YkEYVnwhXG7FK4J4CZECwkWuYgi302AZhAjmEmkFESlu5ALOMewTu9mAnBBDlnPGGWcUXQyBzZ8/&#10;v+vQoUN74uWoTz/9dKfly5e3ev/99686fPjwJXyUPm2bw5s3b95CTYohUgQIA8vxmIxLPs4JisjJ&#10;chVDNm7ceGVQRE5WSWKIs7yLIWyQsyGN5IeNCibFctpCrhMFk+t8YAkgGr0NklOcK5IWJBBMYLwY&#10;8s/kUU9b6KTUQie1FlainA1WMm6hE3sJlrt6UTJzx9AbjRU0gNhwYsNGNo40srGVFKvRlwbLD+SK&#10;5SvSoOu9Jzm4fvxNOE/+VlwH90CliSESWTeSouthvpHCRi5oEYRov5cU7UvjsPy0xIoDFlZM0WA9&#10;Kz4RrINYiJieLzEEYgNgORQiIGYwlwBa6EgCy8oV9A7BcSGnc7d/zkgxBeP33nvvra4uFfW9Id68&#10;efNWcnvhhReulY1/IkUBCZaNGTMmLz1D+EktC+5LAmFi69atqcSQXbt2nYnP1eqywwjOu+rZZ5+9&#10;PiiiKLZx48ZLbrjhhrovyeQKRRCMI9AhgLJBjgQCCRASRTYqcoEJdKGxxA8IWXodzsOxIYGCUCHF&#10;jzAoeOjpMLQYkgQpiBBLAElCWkEkDp1oWsiENlus5FljJeBx6ARfgjJdXSiZuWOo6xmSr8aWbLhp&#10;dGMwCbIRXEi0D6kUpK8pJNa+iwl+I94TcrqcxRAY6ri+/2WdyCdWfYxDixnEEjSSIH1bWixfqtH+&#10;2cLy9dlgxRkgYxKmMbRiFuIsHyOBKEKk4KEJE0A0KAdlQ4yAoJFGDIlDix8A+5ZQ9GGOx3xPgvlR&#10;yHUwfvfdd/cdNGhQ2dZxb968eSuIZSuGAIghaXuGfPXVV+ejx4XcpwT70fMghqTtGYI3Qc+cOfMO&#10;3eMkjOCcq5555pnrgiKKYmPHjr2qWbNmVW70hOCVDTIoZjKZuiDLBjgSDyRiaRsnVjIfhxY1cgW/&#10;IcdZLufh2JAYIVmhuMHkhYKHhCKHng5DihxJ0UKIRIsdcRRTDAE6OZVYiSznpcFKtomVrMeB7Vy9&#10;KJm5RsfxniH5wGqkpYENyGygwFFpaD/WELGuC5C/L9fD+H/+53/e2ZDEEKvOpUGLIESLHEmRYkZS&#10;LL8ItH9NgvTR2ndHIeNEFDL+WHFJxisuQ5ylUCCxRBCiRY8wWBaECeRS9UEM0bRr1666V69eZ7px&#10;b968eWs4tn79+mYUOQwRwGT8+PF5EUP69+8fKYYQzoMYUlNTk+qlSRBDpk2bdlwMkeVbYPnAgQP7&#10;Pffcc82DIopiLkG51gW7nF+eShgUETQRuNHwRuKAxAjJIkQEJrwyUZZIISMfUMBIC35DIqcxjv1A&#10;1GDCApBQINGg4CGhyKGnw9BCRxK0AKKxRI8wkoohSdYJQyaeGit51ejkVybESZCJt0Yn80nAdq5O&#10;lMzuuuuuE8QQNoZkgylfWI27ONiALDSy4V0qLD/X0LCuC5C/FdfD/VEJYoi893H8GOq6UUikyJEU&#10;LXJIpJCRDyy/CLR/jcLy1dkgY0QYOt5YMUnGKi5DnC2EGILeIlgXZaF85BLMK7SQkQ+kCCKxxBD0&#10;+pUCiMRVi0i4DtcPztGLId68eWtYtm7duuvY6NfvDrFAY3PevHndDx06lMphHj169MI4MQTHwyHm&#10;jRgxIvVjMtu2bTt7xowZnXEeLDeOQYMG9f3Tn/6U6sWt2dppp512bSbl86AAAQ7BEsEcjXg0ipH8&#10;MMGVybEWLQoFxYxsoMgBdBlYhnn4rTgP56MTFSYvQAohceC66ekotAgShiWIAEv8AFLYSIpOGJMg&#10;E84orCQ2DCspDsNKwJOik3wJynZ1omTmGiPHxRCrUUR0AysX2CAsNLLhnBTZ8PaUH/iN+PtyHsbL&#10;/Z0haOxbdaEQWPU2V7QAkhQpciTF8ovA8qVE++d8YMUIYsUawuWIU1aMwzTiO0UOCh65IMUQWRZE&#10;COQTyAVkTmEh84+kWCIIkEIIp3E8acQQi0aNGn3PDb158+at4diqVauuZ6MfwgOHYWD5nDlzugWb&#10;52xxYgjgPqUYsmXLllQ9QzZs2HBOLmLIunXrUokw2ZoLcM1yDWYaBEsEczTAkTAgkWKSW6liiCyH&#10;y/BbcTkSP52MyCRFihtxQODQ01Fo0SMMSwjRWKJIHEwSrWQxKToJDUMnsmFYCXEUVlKeBCvRJyjX&#10;1YeSmbsnE4khwGp0cV6hYAM4G7TQUSjorzyFB9ebvy/nYfzXv/71HS5f8GKIQ9ZLiRQrkkKhohhY&#10;fhFYvpRo35wEKwZEYcUWYsUjzLPiG6YR3+N6gyRBiyEEZUOMkPlEGDL/SIoUQCRaDAE4znyLIZMm&#10;TbrJDb158+at4RjEEDQm0ZCk2MHxMBYuXNg12DxnO3r0aKOHHnooKzFk9OjReRFDpk2b1gWN5iRi&#10;CPY/dOjQooohGzduPL1z586pviQjQbBE0ERDGYkKEluKH4UUQ3CNswX3ogV+CwyxjrUfrsd5TIpk&#10;kiGTFCluxAGBQ09HYQkfUVgiiESLHUmxkkVJ1HKdfJK45WFYCTDRiXQSrKQdWIk+wXauPpTM8JgM&#10;GiSy4aQbUFwWhdU4KzRsHOcDLXSUAtn4b6hY1wXgN+JvzvUw3tDEEKvuxSHrclKkWJENlo+Lw/KZ&#10;cWjfSyxfni1WrAAyFknkMsYvGccwRIwulhhi5RYSmX8khUJHEnCcacUQve6gQYO6u6E3b968NRxb&#10;uXLljWxsahEgjAULFnQJNs/ZPvvss4ujeobgmLAvOQ8vbt2xY0eToIicbOPGjedOnjy5GxrQsmwL&#10;rINjGDZsWJ9XXnkl1X6zsSVLlpzzwx/+EAHphKCVKwiWCOBIFJjgAoogGJfiQjbgGuUTihoa/B4Y&#10;Yh19DJzPIc4JYoBORnSiIqHQoaejsIQQC0sAiSJfgohMFDU6mWSCGUZckgq4joWVCEusZDsXrGQe&#10;cLmrDyUziiFoAEU1nHQDy8JqvBUS+I18oRvfpYA+sCHDa6F/E/5O+N25HsbLWQyBoW7JezYtVr2L&#10;w6rPcUiBIxsssQNY/i8O6UOTYvnxJFjxQWPFFyCXyfjFGIa4h9jMR0jSYAkhRAsizBs0Mv9IihY8&#10;JOwVwh4iOI5MJnOCACKFjVxwdR8v7vfmzZu3hmPPP/98KzQ0KTxQ8IgiH4/J7Nmz57JsxBCMT548&#10;ufcTTzyR6l0lc+fObTRu3Lg+unwLrIPh0KFDe7/++uuXBkUU3MaPH3++Szb6ulEzWCWFQRFDBFAk&#10;MBAPKIIQLS5oIDAUC1xzjfw9iNwGyzjEMiTwSIp0QiKTFA0FDj0dhSV8RGEJHxaWGEKk2JELVgKZ&#10;T3RSS6ykOA6ZeCfFSvQBl7v6UDKTYghI2njSDa4kWI27QsCGc6GRjXVPftHXmNP4fTkP4xBDXn31&#10;1TOC27nsDHUrlzogt5FYdTENUsjIB5YQAiz/F4f0oRrLN8dhxQBixY1skGXoWIYYh9hMoYBYYke2&#10;SDEE08ipZA6RDVL8SAoFEYxTDAE4HimEMO/LFfzmbujNmzdvDcdWrlx5k2xwUvAIA+vk42syH3zw&#10;QeO4d4bgMRbuE8O0Yog75pNWrFhxHcpF4znJYzK4NkOHDu154MCB84NiCm7/+3//7wvat2+f6rO6&#10;gEERQyQISPwgbhRLDKFwkRb5W1hgGfbHdcpVDAGW+BGFJYhYSMEjDp1AaqKWZYNMgK2EOQ6dlCfB&#10;SvQBl7v6UDKjGAKsxlIYVkMtV3RDMC1sOBcaNso9+cW6xpzG78t5uHcghpT712TC7nc9PwlWXYyD&#10;9TtfWGJHGJbf00hfmRTLN8chfb/GihVRhMUjzpcgviHOQjQopBgCIETE5RVhMCfJBimGcDxfYojc&#10;BrmNGxbdXH5+yr59+84BR44cOdtNfw/U1taeaRFs5s2bN2/pbfXq1a3ZoOQQSAFEgnXwuMqXX355&#10;blBETgYxJO6dIVoMmTJlSq+0Yshzzz13A8pC43nQoEHf2qeEognEkLTnm425RPSC1q1b5+Wzuhyi&#10;YQ2RgAJHUiEE4BrkAu6VfKN/I87D/jhdzmII0aJHFJb4oZFiRxKYPOoE00oyrXWSYCXCGiuRJlZi&#10;HofVAABc7upDyQxiCBotaOToxpNsUGmshlqusHFYStjYLiVs5Dd0cC34m8h5APcL52G8EsUQgPOz&#10;5sdh1cU4WJ/zhRY8wrB8noX0lUmxfHMclq8nVqyw0HFIxyJrOWIb4mtDEUNAGjGE62bElwtxvdyw&#10;6Oby89OnTp3aHrkc8zm2OwDycebsaDsA/KFKBgwYgPZEFXDr1+Hm9Rs4cGA/DN06x3nkkUf6ErwT&#10;EIwYMaIv/uh1x9B39uzZvR5//PFuS5cu7fTss8/euWrVqtuff/75ti+99NItmzdvvvm11167cefO&#10;nTfs2rWr+aFDh6785JNPrvjrX/96+ZEjRxp/8803l3z99dcX472IARdqvvjii1R/Jnvz5i3P5ir5&#10;rXAuEooQFliOr6vs3bu3UVBETrZ9+/arA+d1wr4J94Uhe3A89thjXZ955pmcu+l+9NFHl06aNKkH&#10;ykMjn/sIA8vRuB48eHCP2tras4JiCm4uoF+AgOdGc4IBjoERn9VFYgWRQAogCDgc53S2UKTIF9bv&#10;EAeOQ47jHCEiyEQiDith0ViCCNBCR7bkIn5opNCRDVZCCWTSmQQr6U2ClUgDKylPC8p19aJk1rdv&#10;3+NiSDZYja44rMZdHFKwyAdsVEus9STWNpUMxYRssMopJLzu3Lf+LTAf99QPf/jD21yD5TvB7Vx2&#10;hrql72mi60cSrLpYCKSokQ2W2BGH5Rfj0L45CZavJ1b8iEPHJEyHxTLEUMRrKYZILKEjCcijIDxg&#10;nEMIIlG5gcwfJFYOkgQpiGDf7BnCl6i6apAvim4HDx7MjB8/vgPy7ihk7ldorP3HYZXBNozMcbl+&#10;VHsLyPUxdG2YXnivYHDZvHnzlg9bv359XU8JXUHDQGV2w6pnnnmmHZTcoJisDWII1FzuNwo6kpkz&#10;Z3ZJI4Zs27athXZGHLfg8qeeeqotepUExRTcXBC9AIHWjaZCiiFI7tgbhIIIhANQbDFEX+e04Djk&#10;OM4VIoNOJKKwEpYodNIThhY+oogTQ6KW68QwKUwgNTLxzAdWUqyxkuowrKQ9Dmzn6kXJDGIIGiRo&#10;yFiNojBkAy0pVoMwDjaC6xNs0HvC0ddKXz8vhuQHKWQkRYsZEsvH5Yr2r0mwfDixYkAadFzCeFgs&#10;K7QYQjAP5SF/sGI/0HkD0flHUrQYgnEcR77FkFLU80OHDp05ceLE29nWCEPmfoXG2n8UVhmSsG3Q&#10;xiFh63B86tSpPdauXXt2cNm8efOWD6upqbmGFU0PLVhx//jHP/basGFDk1yd5ubNm68plhjijvHk&#10;119//Rp0sUNjWZ5LFFgH+962bdtVQVFFMRd0L0Bwc6OpoBiCwI2EEIKH7B2Ca5EWS+yIw7rWaeCx&#10;4PfCEIkaEhGdSERhJSxx6MTHwhI94rDEDkAxJEoUsdBJYxKYWEYhk9VcsRJpnXRng5XoEyx39aJk&#10;1qtXr2+JIWz0yEZTUqwGXBy6kZgW2XCuL1AUKDesY80n3I/8bTkP91t9FUN0vSoUrOvZoAUQieXj&#10;4tD+MgmWj47D8vVxWDGGWDEpLGYVSwwBKA/5gxX7gc4ZiM4/cqGQYsiOHTtOdcOi2p49e86aMGHC&#10;ncjpmKNb6PyvkFj7j0Jvy7ZLtnBblou2C8ufPn169xUrVhStp7o3bw3Cdu7c2ZRfV0lScbkeKubQ&#10;oUN719TUXJdLgrR27doWAwcOjH1MRrJgwYLb9+7de1pQRCLbv3//6Zs3b74OzwbSsSQF+xwxYsRd&#10;R48eTfVIUA5WJ4akDW4sA0EbiW2YACKFinyif79ckeXxd9HlcxpDJGO5JBxh2zCBsZKdKCyhIyla&#10;+CCW2BGHThqTIJNOjZXIxqGT5SRYiXkcVgMAYBnKdPWiZJZrz5AwrIYdsRqEaZCNZk9yKCZkg1VO&#10;MeC+9W+O+binyl0MQd3S9SANVp2LQ4sZSZACRzZYfi5XtB+VaL+cBCsGJMGKN3HIeMWYh3itRZAw&#10;tOgRhhZCCB+VATKGIwfg/CRYuUccWgzRuGqRE7t27brIDYtqLrc/e/To0Z2QxzHPayjIdoeEy6Qw&#10;MmvWrE7u9/EvkPXmLZ/mkptTp0+ffgsakax8UWAdrItGNCoohs6B3YUXoqIHRtJkCWJI1DtDLLIR&#10;Q3Ase/bsuXL27NldeV50JknBudXU1LQOiiymXZAmkJGGJIYQzEcyZiUOuWIlLmHkUxAhliiikeJH&#10;FFr0CEMmm0mxkts4dBKdFCtpB1aiD7AM27l6UTKTPUNA0saTbnAlwWrcxcFGcKFhI9tTHujfRN4P&#10;mIYYgnvKWcWKIbp+pMWqp3FIISMpli9Lg/aXRPvXJFj+PA0yllgxKQmMhYjFlvBhoUWPMLQIQlAG&#10;cwUZ8zGu84MoZM6RlEKJIcjn3bCo9uqrr54/ceLErshJmec1FGS7Q8Jlcjhr1qwO5fyJc2/eKtIG&#10;DRp00ssvv3zplClTuqKxTAWSlVSDZXBW7EWCxifmYVv0vpg3b94dr732WnN0eTt8+DA+jfXdYFcn&#10;2OrVq1vGiSFsBKN8MH/+/A5hYgj29fnnn5+Fx37mzp3bfuTIkdVsMHPIcpIyYcKE3h9//PFlwS6K&#10;aV4MEcjy8LtwHpdzHsD5ILGyEgeCBIJYyzVW4hJFvsUQogUQiRY9orCSyGyQSatEJ7dpsRLwOKxE&#10;n2C5qxclM4ohwGoshWE1xuKwGoRpkGJGuSEb8p7s0ddR/uach3uqEsQQXQ8KhVVP42DdzwZL0IjD&#10;8n1xaD8qsXxzGqzYobHiThgypjEeIm5r0SMMLXqEoUUQgjKYS+iYb+UHYcicIymFEkOK/Wg4bOPG&#10;jReOGzeuBx7jljldQ4BtDg2XIa9Fmwt57/Tp09tk20PemzdvCQxvcX7jjTeaQcyQgggFD1ZIOU1k&#10;Q1WDd4Lg81cQPfBIzKRJk6qefvrprsuXL7/jscce6xX1mAxAuXACPKYnn3yyMz5lhU9arV+/vu3M&#10;mTN7Dh48+Phnteg8gByX8zTWcuwXz+itXr26WYmSv7yLIUhsw8QQwt8yG+T1KxRyX/zN9L65Ds4D&#10;CRefp9UwgZDTcViJSxxSEAlDJk3ZIEWQJGgxRCKTyqRYySvQSW9arMQ8DivRB1zu6kXJDGIIGito&#10;5OgGkmw0JcVqpMUhBY58wIZ0ucLGfEPFuiZhcBv922Ie7p2GJoZYdS4O1udskEJGPrD8XxzSh2os&#10;35wGK3ZIrJijsWIZYHxE3NaiRxha9AhDiyAEy5hL6NiOcSs/sJA5RxQyb8E49p9vMcTl2Ne6YVFt&#10;yZIll4wYMaK3zsvD4LvvMK7zQwvm99YyCdZhG8haDphv6vnZbCPXxXgYWI68lu2vKVOm3Br2J7M3&#10;b97yYDt27GiC72yjwsHJoOKyAmKcFTNX9PZR5UnHgaFssHM7DNMi90kgCi1btqxlqRwOX6CaJphh&#10;W5aBYImkltcwDF5zjXWNiok8Dv5m1nFxPSRwUWJIIZBJDROiOJgw5YIWPKKwkkZiJZq5YiW2xEqK&#10;06ATdmIl+oDLXd0omZWDGJIrUgApJGyAe4oHrzvFE+v3wP3mxZB4WJ+zQQoZ2WD5uTikr0yK5X/j&#10;sGJAHFZM0VgxTMLYiJhsCR8WFDvisIQQgGXIN7BPHacBYr3OD+R0EmSugTxGzsM55FsMeffdd5u6&#10;YdEMfmXlypVXDRs2rJ/O6zTM85Cz4ssqW7duvTgoxjRX9kkO9FL/HnqQsxd5bW3tWUeOHDl73759&#10;53zxxRfn7N+//9yPP/74PLB79+7z33jjjUboNb958+bLXnzxxcb4YASoqalpumDBguYLFy68btas&#10;WTcuWrSozZw5c9qCGTNmtJ0wYULbsWPH3gZce6rdxIkT24PJkyd3GDNmzO1g3Lhxd0yaNKmjO98+&#10;OCfdLtHgfDmO1xq4c/FiiDdvhbQ9e/Zc5ir17XQ4rIgQRdhg1s4pDpRBpVWOW+tKuL6E81EGem9I&#10;sYbHmw3YBueFsjDev3//fnjMB44zuCRFN4ghmUzGDFJJQSAsJzGE19taFoc8DpYhj0uXi6QvVzEk&#10;yToWOnkBUviwsBKnbNHCh4WVNKbBSlKBleASK2FOg5W0A538Ey53daNkJsUQ3RCS8zRWoysOq3FX&#10;CGTDuZCwUe7JP/oa698W83BPVbIYoutHWnQdJazPxcDyc3FIX5kUy//GYcUAYsWOOKw4ZMGYiJis&#10;RY8wpOARhSWEEJSDfVpxHfN0XiCnkyBzDeQoch72nW8x5P3337/QDYtmzq+cvHLlyhuHDBkSm3My&#10;30POOnz48G4QL4JiKsrwKeGpU6d2lG0jjTxfjs+aNevm3bt3ezHEm7dCGz6r9fzzzzd3jqYXHj+B&#10;09GVUhLnvLg9Kz0b3mHlhYFtsC234zT3j/lRyLLkPA4fffTR7p999lmkylwMcw35C/AZNzeaCgZE&#10;BGsktLhWUeA6WsjrVgqs4+C0HgIkilIAgTAixRGZWGjkdtbyMGTSwvFc0clUErQAkhQroYzDSlaB&#10;lfgSK2EuBFYyT3Acrl6UzCiGAN14kg0qjdUYyxWroVgo2JguNGzEe7IH14+/lZyWvx/m494pdzEE&#10;9Ujf72mw6mIcrM/5whI04rB8XxyWL41D+/ikWLEjDisOSRjPKEYgDkvBIwpL+LDQAogE5SBnKLYY&#10;gnHsW4shrjqkAg11NyyaQQxZunTpjfhTErkoc7kwmO+59buid0dQTEUZeqiMGzeuI86F7RENzlGP&#10;ezHEm7ciG0QRfJZ20qRJvWSlROUFbEBjWRzcNilWGUmwygLyXSg8Zo7jpU2bNm1qfuDAgbJ4QzPE&#10;EARfN5oTDIYMjBBWkNBKwYPXC/MIl2m4bjmijxO/6Y9//ONqlyhUU9TQYkgcMvFIgtyGyQvncZog&#10;EYpDJ1NJkAJHNoQlllZCGoeV+BIrmU6DldBHwfNy9aJk1q1bN9e++WcjRzeeZINKYzXUcoUN3XKF&#10;DXBP8dDXXk97MSQ5rM/5whI74rD8XxyWjyWWP4/Dig9x6DiUDYxniIWIoYi9iPlS9AhDix65gv0h&#10;xuvYzGNKis4ZJDLPwBB5Bs4h32IIxAk3LJphf48//nidGKJzPI3M4StZDMGjOsOHDz/+KWELLsOQ&#10;7ZclS5Z4McSbt1IYHNWbb755Jb5v7SplFRwWKiXfK8LKGgXWyQarjCRYZQEcs2w046Wr06dP775l&#10;y5ameIFscKplYS6huQDBzo3mBIMhAyPEECS1fIGqvA4cj0Je33KE54RxBAy8WAsJCBIFCiEE8+Jg&#10;wiGJW4bfi+V36tSp6G9i91b+BjEEjRWr0WM1rNJgNe7iYCO40mCj3ZM91nXU8yiG9O3bt2LFEKuO&#10;pEHX3zRIISMbLFEjDkvsiMMSO4AlaCTBEjOyheKHFEGk8IC4jHishQ8LS9jIBtk7BHkA9i+Ph8eU&#10;FJQRBnMOjiPfwH7zJYaI7Ytqzq+cMm/evFbI1ZHHcRgFcr3Ro0d3cduW7JH2NIZ3lQwdOrQzzkW2&#10;VSRchvwWQ3wwYuXKlTe5cz41KMabN2+lMPSeeOGFF65/9NFH75SVVDopC6yTDVYZSbDKAmgw45Gf&#10;adOmdVu/fv0NcETBKZWd/fSnP73ABfxqN/qtYJUEBkMGNoohEAlwHaR4gGEc+hqXG3yjOH5nBEiM&#10;I0FCoiCFEIoVcTDhkEStg2mUjcQI4xdddFHJH7XyVn7mxZDCwEa8J3v0dZTTnAdwT6FnyKBBg04K&#10;bueyM9Qj674Gun6kRdffJGgxIwmWoBGHJWikwRJCgCV0JEELG9mihRCghQfGZCl6hKHFjWxBfkUx&#10;BPkA9i+Ph8eUFC2ASJhzcBznif3mQwxR2xfVGqoYMnjw4C7IsdlOscB5ImfH+JAhQ6rmz59/ZVCE&#10;N2/eysGcE8q4Cn3xhg0bbpk4cWI/V1mr0OMClRsVGLBCW86McDmG2IY9T9gQZ1mYjxcsyW10g53j&#10;+KTvgw8+WD1mzJi+zz777J1vvfXW5QcPHizqS6FyNXduF3Tu3LnKjX4rYGUDA1smk6lLkiiEhIkh&#10;vIaVhjx23CcYIkFiQsSkiOMarBcGk4841DZeDPH2LevUqdO3xBA2euQ8jdUYKwRWIzINumHtqQz0&#10;71cpYgjqkb6nk2DVuULAup4NWuiQWMJFHJaokSuW0JEES+BIihZBNBQTEIcR2yl4RGEJHHGwNwiQ&#10;87FfHIM8njC0YEKsdYEWQ4Jco+4cpJABXHVIBNeV2+C6uWFRDT0dnnzyyZuZx8XB/H/RokVd8O6N&#10;oJiKMnyxBi+ARf6K87HQ5z1q1Kg+y5Ytuzwowps3b+VoUHfxHNzOnTubLly48FZ8VmrChAndXQJV&#10;hYosG90cosLHiSZcZq2DaQgkkydP7jZr1qwOeJ4On8OCg3THc3pwaBVl06dPP6+6urqPGz0eoHKB&#10;AS6TydQlQuhBIR+V4TWUv0slIo89FzFEgm0smISEodb1Yoi3bxnFEKAbSLLRlA+sRl8apMhRSGSj&#10;3FMa9O9RH8QQq44UAtbnbLCEjiRooSMJlqiRK5bQkQRL5AAUEJIiBQTOg2iAeMx4LkWPMKSYkRQp&#10;hkhBBPEfQgWPSR5jUrQIQiiGYEgxBGC/FEGIqw45g9/WDYtquYgh+OP1iSeeuKNS35+BTwKPHj26&#10;B/JX2b6R8FyR1yJvHzNmTM9ly5ZdGhThzZu3SjLn6L6DJMoNT8L7OT7++OPLPvjgg8Zg165dV23f&#10;vv3qN954o9mWLVuu37ZtWwuwadOmFm7+dTt37rwW7ytxDq8J1senf/fv33/Jxo0bT0F5QbnfAcHu&#10;Kt5WrFhx1t13393FjX4rUGWDFkPwmIwlhlQyOA+cD6cprCERQaIgkyIrQeI8DRMNCYUPC7WeF0O8&#10;fcsghqARgwaQbjjpRlVarAZhGmQDuZDohrmn+Fi/B+4BL4b8N7LuJkWLGUnQYkZatKCRBEvQiMMS&#10;O+KgoJEES0TAfIgGiMeM4zLWh0EhIxvCxBDsk2JIrmgRREIhJJ9iiFwf4/feey8e0S6qQdCYPXt2&#10;GwoDMsezwDp47H3evHm3BUVUnC1fvvyKESNG9Ob5WHAZ8lrk7vhz2bWVGgVFePPmzVv9NYg8Lti1&#10;cKMnBK1skAEOz5MiyLJnCKhvYggCBsdxfq7hWfc1GZn0YJpJUhhMMOKwhBBsj/34d4Z4s+yOO+44&#10;/piMbCTphlYhsRqKhUI2qisJKQyUE9ax5gO9D/n7cR7uHbxAtZzFEDT29f2eBllH84EldqRBCx1J&#10;sMSOOCyxIw5L7CBa2MgGLRwAuQwiAWMy43GuUOCw0GIIwT5xDPoYsyFOBAGch/3hnSUUQTSuWiQi&#10;k8kcHx8wYAB6JRfV9u7dexp6dls5ngXEATwKv2TJko7ojR4UUzEGP7po0aJmAwcOxOsFzHMkcvnI&#10;kSM7v/nmm+cGxXjz5s1bvbdrHScErGyQgRBiCALnfffdVycUQDCoL2II4LlQDMH4T3/607qESCY3&#10;VnKEeUmh6EG8GOItG4MYgkYMG1oY1w0mC91IS4MUKwoNG9uVhhQHygnrWNMgfydZPu8VOR/TXgyJ&#10;R4oVSdGCRVosQSMOS9CIwxI6kiDFjWywhAMglyHP8WJI9mKIXHf8+PEd3LColo0YAnGAf36NHDmy&#10;a21tbcWJIegJM3/+/JvZk9k6T4tx48Z13LNnT8Wdrzdv3rzlZC1atLgWQc6N5oQMbhhHcoBPJNY3&#10;IUSC85IwGWICo8clWDcpFD80WIayvBjiTdv+/ftP79SpUx80fnTDSTam8oXVuEuDFDlKARvqnvxh&#10;XVtMy9+c84P7qmLFEFk3ksL6mS+0aFEoLLGDWKJGHJagEYcWMpJgCQNRUCiQ8yAQMBYzHucKcwUL&#10;SwgB2CeOQR5TtvC8JFIEIRB9cJzo1UHxQ+OqRSxyPYx///vfL3rPg2zEEOavEBKGDx/ea9u2bZdX&#10;2mPyGzduPHfSpEkdkwghOF+uN3ny5DvcuWaCYrx58+atftvvf//7a1xQz/nzukAGRARwJLUUCrTD&#10;rS/g3Cj4MBmSCQzHZdKjYSIVhRRBCOZjey+GeNOmxRDZOOK8fGI1CIsNG9v1BQoDhcbadyHg76T3&#10;bf1+wX1VtmIIPvmPxj6PXSPrRlIoYuQLKVjkAy10JMESO+KwxI44LLEjDksYiIKigJyWvUIYj3OF&#10;uYKFFEDwp5X8vC72L48rW3heGi2IUAxBz19XBY7nexLMj0KvA2HFDc90FNUohkDgsPI6Dd5/hw8n&#10;INd79NFH2yG+BkWVvUG4eeGFF65nDxfr/CQUQ/COlIULF3bwYog3b94ajE2dOrVpixYt+rrRE4JV&#10;UhjkOESwRgJFMQRYjrc+gaQMiQkTGyYvTHZ0woR15Pxs8GKItyhDsuYaI31QB9nQYqNGN5o0upGW&#10;BquhWChkY7o+IEWDQmLtuxDwd8I++TiMnC/XC+6fshdD5L0usepVIWCdzhdSyEiKJWjEocWMtFhi&#10;RxyWMGAhBQINBALG4bRI8SOKKDEkl/MLwzpX7F/mehrMTwrWh9jijrXoYohr4J8yY8aMVknyUwgg&#10;EELwyDemse4TTzzR2pVxalBc2RqEkJdffvkqHDfFkCSCCHDn2eett97yn9X15s1bw7FXX331jEaN&#10;Gt3pRs3AFQcDIYMiX6Iqgw2wnG59AY8FMTlC0oBERYshHMdyLON6Flg/DC+GeIsyKYZYjSbdqJJY&#10;jbtcYUO30mDD3JM/5LXVQgjncxz3Id4Z4pJ5L4ZEoOt1EqSQkQ2WqBGHJVzkimzoZ4Nu5CdFiwEa&#10;NORlHE4LcoEklFIMwT51rifB/CRw3bvvvrvvoEGDit7zAF+HfOqpp25kTpokN6WIgCHWf+yxx7oe&#10;PHiwifNRZdlL5IsvvjhnyZIlbdD7heC4o8QQeR3w5Rl3bv7lqd68eWtYdsopp+CzYd8KXHHIQAgR&#10;hOMInnCuGul86xP4BwEJEpIjJC0YImlBwoJxJk1YhqTCiyHeCmVpxJBcsBqEaZCN5FLABrwnf/C3&#10;xbgUQ6zfG/dUQxNDdB0tFFLgyAZL7IjDEjVyRTb0s8Fq6MehhQCgHxvxYkh2YohczjzxP//zP7vO&#10;nz+/JGKC2+8lY8aM6R3XU8LKXwcNGlQ3/PWvf109ffr0Ptu3b2/59ddfXxQUXVI7dOjQRS+99FKr&#10;oUOH9sWjLjhmnCPyU3nsFliXjw6tWrWqYj8j7M2bN285m0tO27oAleq9IRIEbnxRhkEEzhjPXmoH&#10;XF/41a9+VZeEIDliwiKTHIxnkzhh3TC8GOItyiCGuMaIKYboRlg+sBqEadCNY0/9geIIxRCL4J4q&#10;68dk0NjX9y3R9SMJso7mA0vQiEMKGfnAEjXikA36pFiN+TRoIYBQEAEQBxiHLXQ8j4N5QjZgu0KJ&#10;IRKUj31RxAjDVY3EYP3zzjvvCjdeEtuxY0cG7w1BXgqxIFcgLrDXBYYLFiy4fe3atS22bt168aFD&#10;h84sZM+R2traM5wvOr+mpua6xx9/vM3o0aOrkIviWDC0jjcObDd79uxen332mc8rvXnz1vDMOcCb&#10;XLBL/RJVjkMMwD+AFEMAn7usj+A79H369KlGIoREBeePIXuAMHlJik6uJF4M8RZleOzNNSz6oEEi&#10;G0eysRSG1VDLFauhWCisRrWnPJFCiPX7BfdO2Ysh+n4nVr0qNlroSIIUMvKBFjqSIBv0EquRngYp&#10;ciRFCiHlIoZgXzgmnFMhrhfPHftifkfxQ4NlSUF5HTp0aOzGS2LHjh37zpYtWy76P//n//SEiKFF&#10;gSRYeSDnI9+FUOKoeuSRR3qPHDmy55w5czrv3Lnz2g8//PAKiA0HDx688Kuvvjq/trYWHP+E7Zdf&#10;fnku5oO///3vF6DXybvvvtt01apVt06fPr07ykLPD5QNMYfih0YfbxwoB9fizTffvDI4FG/evHlr&#10;WBa8Ibu3wwxecSAY4p8DTmcymboEi0KIxnLelQyCCd4bwmSI3ViRtFiPxMiEJlu8GOItylCXXULc&#10;B40L2dixGk35wGoQpoEN5FIhG+ae/BB2ba35uAfK/TEZNPb1fUusOlIIZN1OihYskqJFi0IhG/QS&#10;q6GeBClmJIWihwWFEMBYz7jMaTkvKcwH4kAuQTCNfeG4cK75uF4SeT2wLwoeUgCRYFkYenn79u37&#10;DRs27FI3XjJDPd69e/e1acQQDpHTQpjgPJQJuAxDTktkedxGgvksm8IH1+f2mMd9cL4uOwlDhgyp&#10;Wrdu3Y3l6ne9efPmrSjmgl4vN/hWAIsLdIABUYJAKh+NodNm0Khv4LEgJA5IUJiwZDKZ44kL0AmQ&#10;nJbIxErCZVyvlGII/l1h4AzGPcXnpICTMVyyZMnJu3btOtM1YProhlChGmuyIZgP2EAuR2Sj3ZMc&#10;6/ph2vrNcU+5YVmLIWi463pQKHQ9ToMWOZKiRYskyMZ5UqxGeSFgQz8btBhSqp4h8jFc7AvHhnOy&#10;rqeFvhZx4FyRw8g/u6x8j8vCQC7EYatWrTr86U9/KvqXZLTt3r37u++///5V6MUBQQB5HIcczxZu&#10;Wwys/ccBkYW5OM4b+bgb9l29enVL53Mr5rPB3rzVa8Obnl2FrGPt2rWnuenTyzUpqm/2X//1X93d&#10;oC5gJQluEh0YAQL3v//7v5/gtLUzry9QmUcyj/NGoiQflZGCCAhLgGSCFIZMtkophjRq1OgaHDMF&#10;ICaM2WIlYHFYSV4hsPYdB7azGgdxWI0QYK1LuI5u7KARhUYmG1NynShkI6xUsIFcaGQD3FNYrGse&#10;9lvgHujevXs7l6CfEriasrJCiCFWXYyDdT1faN+SBO0vk2D5zDRIwSIpVhyKI6kQAmS8ToLOA6Io&#10;phiCsrEP7M/K8SSuaiQCosqpp57a0o2XjW3ZsqXphAkTeg8cOLAaj3MjV4VQgJyOuWtSZF5YaKz9&#10;x0EhBJ8MRhkPPfRQv3379uHLOEX/so83bw3SIGrU1taejc8+ffLJJxe88sorTZYvX95m6tSp7SdP&#10;nnyHo9uIESP6ssJSsdy7d2+joAhvBTQ8Q5lLcANyO26byWTq/gHE76mdeH2DYgjek4LkAUkLRRCJ&#10;TmwsdKKkkclWKcWQ00477RokhcBKGJMik9RCYiWGwEoCJdY2uWI1KIC1LrEaLgDbYRjWOOI87oPr&#10;RWE11IqNbCSXG7LR7kmOdf3kdeUyDHEPOD96Zzn8c2xZnBhi1as06HqdBvqCfGH5qzgsH5sGy9fH&#10;IUWOpMiYJcUQGZf1vKRYeUAYxRRDcN7YD3I5neNpXNWIhOu4PKj6V7/61Y1uvKxsz549Zzmf03LU&#10;qFH9ZF4nhYQkcNtiYO0/Dj5+A+bMmdMWL2INLoE3b96KYQsXLjx73LhxfdhNC2KHVcEleDElnmML&#10;ivBWYEOwdIOs0EGRQQ9DJGCBqFXnfK3fuD5AMQTniAQWSQuSCCYuAGIIE584cQTrRYF1sH2pe4Yg&#10;KURyiKRMJosWOrlMgk5ik2AldWnQyWQSrIZDHLrhkhbdqEqC1bgrF3TjuRTIxnxDxbouaUCZ8jfG&#10;vQsxBF98CFxNWdl77713Keq4vDeTYtW5XNH1PQmW30mC9m9JsHxpIbBiQBxWrAmD8YvCP5Hih8aK&#10;2VHo+B8F4j7zCewLx4jrbf1Ocb+ddT0lOO+MEELc7X88t+N4NuCYzznnnO67d+8+302XpeGlpe+8&#10;8841rq3SC5+nRXuFuR2FBOZ98pETzMewWB8K4H4J5+M4JHJdjLt8vOq5555r97e//e3SY8eOnRyc&#10;tjdv3opleOwFn4BC45iOg5XVgssnTpzY+ciRI2cHxXgroN1333393MAMZHEwYDJQYoiAiveG6CBS&#10;32CgwTlWVVXVfVUGSY4XQ+LRyWcSrAQ3Dp3oJcVKIuOQDYm0WI2aQmE1uoDVsKt0dKPcUzrk74L7&#10;sJzFkDfffLMx6rhVT3JF18MkWL6iUGj/lgTLl8Zh+e04rPgQhxWHSNh6DU0MwbXFeWaCd31IAUSO&#10;Z8sVV1zR0Q3L3vCo/v79+y9ZunTpLcOHD++BdovM85j3sZ3Cx2qwHobFAPuVeTWneVyYx+GECRO6&#10;L1q0qM3Ro0d9T3tv3kppzrmcunz58lauYXz8e9hRjgOVGo3ogQMH9tmyZcv1eNlRUJS3Aplz6JdJ&#10;QSMXuD1AoP/JT35y/PfUv3F9A+eIfwaQoODcKXoAJDKcx2RGJzpJYPKE7b0Ykhwr4UuDlVzGIRsY&#10;hcZqQMVhNdQKgWz8lgqrUe4pDfJ3wb3br1+/O/Ei4MDVlJWlEUOsOpcrur4XEu3HiOUX02D57Tis&#10;+BCHFYdI2HIphAApfmgQo7NBx/goZP6AfeF48VtYv1PUbwes3wDwuqJ8vjhV5oRp8sNHHnnkDjes&#10;KAse8T/tr3/96+UbN268fvLkyX35zg2KJFKAKBbcH0UQ5tiYD3Fm0aJFPXfu3NkUfybjHILT8ebN&#10;W6lt//795zpH0oUvKWLltcAyiiXTp09vs3fv3tOCYrwVyC699NKMDIC5QjEEQRvvDZFBotgBo1jg&#10;vADuWyT1THKQtBCdzMgkJxtYXinFkLPPPvsa3CtMDK0EMi1MXrNBJ8tJsBLCOKzkMg2y8ZEPrAZU&#10;rlgNu0IhG8aehgN/f9y7EEMqtWeIVX/SoOt1GrTPSYrl/3LF8r9psGJAHFasCUOLIAQxLwwtdsRh&#10;xfgwZP6AbXE++I1y+X2t3wfguuLcsT9L+MhFDME2yCvXrl1bL3omHDt27DsQGT7++OPz3n777asX&#10;LFhw+5gxY+4cPXp0l2HDhvXBy1jDcsR85cD4HO7QoUN7Dh8+vNOcOXNuf+mll244cODA+YH48Z3g&#10;UL1581ZudujQoTOfeuqp9nAUcQ4BQggfr5gxY0a3d95554qgGG8FssmTJ5/2s5/9rFs2wQ7rauQy&#10;JAcUCfIZCMoJnhPFu5/+9KfHkwmZxGjk8mzg9qUWQ5CMMTmUCWQ26EQ1CTohTouVEMZhJZdp0A2X&#10;UmA1xnLFaigWCqtx7aks+Fvi3sFjMuXeM0Tf72mw6mIh0D4nKZb/KwSWb47Dig9xWHHIQoofGi2A&#10;SKTQoactrBifBGyL80n7+wL9O+D8IbqE5XUaLosCx+iG9d7wifsdO3acit7s+/fvP33jxo3fe/XV&#10;Vxtv2LDh6pqammvWr1/fbN26dde54Q3PP/98q5UrV94EVq9e3Xrt2rU34T2JL7zwwvXATV+zZs2a&#10;q19++eWrtm7dejFEYvwxjJ72Dnx50/f48OatEg3P4Q0aNKg3G45xoKEJUQSOodLVTjiuwIl9F2+l&#10;xzfOnaO81jnE5niEaO7cuV3Y/S6g6s9//vNFweZFsfPPP79xNj1DrMAoQVm/+tWv6n5DcV71Coo9&#10;nMa9je7fUvCggCGRiU02cPtyEkPi0IlmEnQSmwSdLKdFJolpsZLQNDAJLjRWA65QSJGjkFgNck9p&#10;4G+C3x/3Wzl/TSZODNF1p1BoX5AWy18VAsvHxmH5+SRYMSUOK3ZR5LDmWUihQ09bWDE+CdgW55mP&#10;e0L/RjjujHhfSBxYL46FCxd2ckNv3rx583bs2LFzhw4d2puNSDYgNexJgHEMly1b1uGrr74q27dQ&#10;Q6398ssvzwWffvppo5deeqnZ0qVL20+bNu2O0aNHdxo5cmT3YcOG9WP3OZyTPD+OS/A1nRdffPFW&#10;qMvBbgpuv/jFLy5zwbDajZoBTWMFRgnEECS8EAjCzrPSkb8jzhPCD3qHyERHiiBEJjbZwO3ruxgS&#10;hk560yIT76TI5DEpVhKaBtk4KiRWo69QSMGikOgGuad04Pfg74/7zVlH/JsauJqyMi+GJMPymXFY&#10;vjkOKz6kQcctKXKEzddQ5AB62sKK8UnAtrgG+bgn9G+H4+afYszjdG4nwXpRYJ1Bgwb5XgzevHnz&#10;Rtu5c+e1ukFpwX/bMUQD88MPPyzaozLohRL05DgJ3d4OHjx4IfbvkqEra2pqbnzyySc7y2+S4/jY&#10;+wHHmy9GjhzZ9YsvvjgnOKyCm0tCT3GB8JYkAQ7IgCiRyxC477vvvuO/a31EijwQRNAbBkk+kx10&#10;OU37rhCCMlDWmWeeWXIxhAmgTBSzwUpI49AJcRJ04p0UmSQWEitBTYNsOKXFavQBa11irV8opMhR&#10;SKyGfEPDui5JiNpe/o64d/v27Vu2Yshbb711eb7rVy7Iup4Uy+8UCsuXxmH57Tis+BCHFYeyhXHP&#10;giIH46OczhYd92X+gOPAtbbujyTo34r3CcqVvYOZz6Xhl7/8ZV839O+x8ObNmzfa119/fZF6HCQR&#10;69atuzUoIpXh3SWff/75WXv37j37vffeuwC9OBYvXnwrXtQ6derU9njJ64gRI/paxyB7N8hxTmNo&#10;iRq5gl40eM4QIkVw+AW3e++9t4ULuol6h1DwkMhlCKqZTOauHj161H1pRV6v+gLEDwzxBm/eE+BH&#10;P/pRXWKBxIVCiIRJTbZg24YshkRhJcxxyIQ8KUwkS4ls6OQDK2EGUniQWOsSa/1CoRvXhUKKAg0V&#10;67qkRf6OuA8bmhgi62A+sHxFGiz/lyuW/43D8vNpsOJQtjDuWUgxQ09ni477GHI+jgO/t3VPJQG/&#10;rXW/oHwphqQFeaDLVy5w4968efPmjYZeF5s2bWqhG5VRoHE5YcKE6tra2ti3UX/zzTeXgH379jXZ&#10;unXrTc8991wX9OLAYyquwVol3/RM0UHui2CfaOiiES8b8lif4xKWwzLTwnLnzJnTtpiPyuB57Usu&#10;uaSLGzWDm0SKIEQuQ1AFSITQW8K6bpUOzgngN+M45j/44IPV7dq1q0ZyAfECyKQmV8pRDIlDJ5NJ&#10;sBLZXLGS7CToZD4NOulMi2wA5QMrYc4VKVaUI7pB7iku8neQ9wzuQ4ghmzdvPitwNWVllSyGWD6p&#10;UFi+NA7Lb6fBiin5wopxBHGR6Ols0XEfQy7DOeL3tu6pJHBbec/gd8A+ZB6XljZt2lT95Cc/Oc+N&#10;e/PmzZs3aX/5y1+a4p90NijZkOS/7JzHz/Cygblhw4Zbli1b1nLp0qU3PfXUU23x0tHx48f3leJB&#10;McD+8oVVvmTatGnd3n777aI2fPESOzcwg5uGoocWQ+RyBHL0DuHv2FBwSUBd4oIEKpPJ1F0HIhOd&#10;bMC25SCG4FiYmOmEUKOTSaIT2EKhE++kWIl+rsiGSaFhwygf6CS6kLCRXI7oBn1DxLouaUCZ/N0x&#10;jvut3HuGoH7p+5boulModH1Pi+Wv0mD50jgsv50GK97EkSRmAbmehjGRcVFOZ4uO+8wbsAzXjPcc&#10;6o++FzXy/uE8/v68p3C8yFPcrZ4z7FXCXNDlCte6oTdv3rx50+aSndPnz5/fgf+kA753g9NoTEIc&#10;oUCCeRBHOI5hNqJCPpH7TYtVPsH1wDpPP/30DXh/SXD5Cm5r16492w1McUODdcLEEE5jOYIvf7+G&#10;AH433KdI8pHAyN4haahPYkgUVoJbCHRSngSrAZAGJqX5Qia+aWHiXGnIRrenfNC/kRzH/VbuPUNQ&#10;v+Q5SHTdKRS6vifB8jtJsPxfrlj+Nw1W3IjDik8W1rbEWp8wJjIuyuls0XE/32IIp3F/4HqibIoZ&#10;uSDzv0wmg2tV/atf/eoqN+3Nmzdv3rShYe8a3C0ofrABiXEKBFLwwDigYCLXkbCcQoP95wuWx7J5&#10;LviazODBg/tNmjSp1/r161sVUwyB/eu//mvi94ZYYogeRwDHezR4ng0B/K4Q85BoQMBgQsOkJhew&#10;baWJIWHoJDMtMlHOBzqZT4PV0IhDN2gKiUyWC4lM0CsJNuYbMtZ1SULYtnI+xnEfVoIYYt3Xcci6&#10;VkgsPxKH5a/SYPnSXLH8fBKseJMNVpnEWp8wJjIuyuls0XGfeQOW4Tqj3uDeSlI35b2o5+MewLEi&#10;r5B5Wy7I7S+//PLbip23evPmzVtF2RtvvNFoypQpXdFYROOfggDEDjYkZaOS4xosi1oeBYUHYC0H&#10;KFsKMJxnEbVc7gvTY8eO7Td//vyueHnrypUrb6ypqblu+/btV+zevft7Bw4cOKO2tvY0F0hODS5X&#10;0W3BggV46dUJgQ7kGiyxHV7Ch/OXPX54bXjtKhH52+r5GP7Lv/zL8SSmvogh8hxkMpgvrCQ0DiuZ&#10;ToNO8tOgGyBJsBo79RWdpNd30ICpNKzzSELYtnI+xnEflLMYgk/rol7KhqVE39OlQPuQJFj+Kg2W&#10;L80Vy88nwYopGik8AGudbMvW5cnpbNFxn2AZrjPvuyR1U96nnMftcJ1RbhohRG/rcpTqQYMG3eTG&#10;vXnz5s1bmOGloHg5KN4dggYxGscUDnJBNkKTgu2wfyl2WGVajXW5zoABA6qHDBlS1b9//z4DBw7s&#10;NW7cuF5PP/10102bNt20d+/eyz/99NNGR48ebeTGTwtOvyKsurq6yg2+FehyCZrYBskBXqSK62Y9&#10;8sRrW2lQCJHnAjj9u9/9rrply5bVTGZkkpMt2L7cxBCdxGlkspgWKzmNQyfYadHJfxKsRkihsBpJ&#10;uSKT6KQw2c4Gq5w0WPvwlB/y98L91rNnz44rVqzwYkgEur4nwfJJabD8Yhosv50GK3YAKz4RLNfb&#10;yzL1siRY+0mKjvsEx4DfFPcc6g1EDYmsX0Tep3Ie7iccZ756hfAxm3POOaeHG3rz5s2btyg7duzY&#10;yRs3brx21KhRfXRDmI3JbJDbJ4XbWo1ZrgOhZPTo0VWzZ8/u6mgzd+7c1niB6/bt26/D53nRk8Od&#10;SwbnE5xavbEf/ehHV/ARGDdZR9pnStE7hOITrjdfkiuveaVh3T88P4BxPCKEpEMmOLlQiWJILsiE&#10;Mik6aU2ClZjHYTUO4tCNk0KiG09pkEl0UqxykmCVFYdM+OsDumGTBKucQpF2//q3k+O4B/r06dOp&#10;3HuG6Pu22Oj6ngTLJ6XB8otxWP43DVYMIFZMiQPboVweK6c1cj9xWPtJio77UgzBfcA6laQ+6noH&#10;eC9hX5lMJpUYIrfF+JQpU9q68Yo19Mw+cuTI2Raff/55Wfonb968VajBsfzxj3/sgl4h6KGRtHeI&#10;bHBynA3TJPTv378a7+TAcOTIkdXPPvts5127drXcv3//le6YGuPTvMEhNmj7r//6r3N69+7d142m&#10;EkEkCLz4nUeMGFEnFEAMoYhQqVD04Hnw3uT5sRcMEhUkSDq5kUlPHFi/nMQQDGUCly90UpkEnbQm&#10;QSfshcJqUMShGzSFRja2OC7n6fXC5svEm+hlnJbI9ZNglUGs9YE+/kIS1hgJA9tY86z5ErmfXJHl&#10;hTWq5DpJiNpenxOW47epr2II60ihsfxIHJa/KgSW/02DFQOIFVPC4DYoM8mxyv3EYe0vKTr2ExwD&#10;7inUGdZViaxzRNY1wPsS54oYnkYI0bRu3Rrvmyt7c3n+pS7fv/yVV15pPX369Lo/ZZGzMX+T6HyP&#10;41iGP/eGDBly14wZM3q8+uqrrQ4ePNgEZR87dsx/UtibN2/xhsdGXnzxxZsgSsCh0LnEwfXokLgt&#10;hqNGjeo3fvz4btOmTbvDcRvYtWtXc7yjxCUz50KAcU6qLD/dV47WvHnzq3SwTBM4IaogYOP3kwKC&#10;hfyNyxXrGOU8nB/fj/Lzn/+87nEZJEm4phQSIG5g3Ep8NFjPiyE2OmlNCxPjfGA1QuKwGjtpYAJM&#10;OJ/70vN43JjPBFofG5cBzgM66QaYr7cl6DGGz2+7xnD197///T4//OEPu1dXV3dy89s4f3FzK2ct&#10;nLVr166O7t27t7jvvvtaPPDAAze4unXdiBEjrh07duxVU6dObTpr1qzL//SnP120atWqC3fs2HEO&#10;3sHkhqei957jO8FtXDJzx3DSxo0bT9m9e/d3XfJ8xrZt2852Cfl5OF4c+8yZM5vgXJwfaY5z++1v&#10;f3vDj370oxv69u1bd97umrRwDY4bO3To0Mpds1vc9brj3/7t3zq7YY9/+Zd/6duvX7+6a8nP1fJ3&#10;4HUH8rexGk1yHoDP1r8b15NlyXG5jjUPQwnK9mJIOlg/s0H7qrRYvjQOy5+nwYopgHFUzuM2UecR&#10;dV5yvxq5n2zhsWqwT9xTrJcazNfI+ahrvCexH/b+zZcgMnz48BZuWFbmfG5mz549V86bN+/WkSNH&#10;9oxrb2BZtmA7lsu8FtP4o/fRRx/tvmDBgrY1NTU3uvbIRYcOHToTxxQcnjdv3hq6HT169EKXyFbJ&#10;HgLaMWngYJ5//vlW7777btN9+/ZdLBJd4N9enUdbs2bNeS5h6uJGU3+DnsEW5eClovgtGUgojPAe&#10;4H3A8XLFOkbOw1Cfz7333lvtEpDqjLsGSGwoblSyGKKPUSMTvKRYiWUcOklNi06OC4VunKRFN5AA&#10;l8l9Yj4boXI+E+WwaYwTbA8h48c//nH1ww8/3HPMmDG3jxo16nJ3r5/Xpk2bDLjrrrsyP//5z0+f&#10;PHnyaUuWLPmua+yf6oZ4rLDkwkRDMlxzl5ifgt/ADU+/++67z8Bvw99oxowZl44fP77V0KFDOz7y&#10;yCM9f/GLX1RDVMFvzHtH/v64LyRYjw0v2TDjPSa3wzwNyu7evXvFiiHyHAsJrlO2sH4XA8uXxmH5&#10;8zRYMSUsLnGbqPOIOi+5X43cf7bo4+Ux41hQX2Q9k1D0kMj5rG84duQSFELyIYY4f1HdpUuX0914&#10;yQ1/tv71r3+FuNwR7/TDn1LIx5if/eY3v6kbt2DOlg0yf0UbRZaDcTkPQ+eD+06YMKH7K6+8cuPX&#10;X399kWu7+HjozVtDNecAvvfEE090h3OIQzqWxx9/vJt/nKU49pOf/OTmTCZz/FO7aYImgy6SOj4W&#10;hd8U4wxWDCjyNy9XrGPEPM7HubBnCMbxL4FLFuoSGyQiFEKQOGFcJz+ahiKGhKGTzbToxDYJMmEu&#10;JFajJg2yIdWsWbPq1q1b93Z0c43hji5J7tCyZcu2nTp1uvWnP/3pDa5R3BhCqPPPaDh7gdlbqOHP&#10;iKeffvqK4cOHt3SxAj152uJecsPbe/Xq1R2PWqKXCgQD3n9SRJBiCHqGoKdMUHRZ2c6dOy+TokQ2&#10;8LwLjeVHCoHlF+Ow/G8arPhgIWMR4hVjFpaxLBxf1DlGnbM8Jo0+lmyQx01QJu4niBqoUxRAJBQ9&#10;JHI+6xvKYz72/7f35lFaFGnW+KettpYrKpussgnIKvu+FUUttG1rO+2IjrZLj92jo3760SP+OJwS&#10;ZN83QXYQmkVWEUVhQEVBRUGlwcZGlBaXllHb5d+qX9zqvMxjGO9W9VL1VnHvOfdkZmRkZGRkZsTz&#10;3IyMsHSPeqmYlZU1+KqrrrrCrVcoMN4HxvSbM2dOP9hhVgSxtpm11Xxyf6q0x9OWtTYg7D9fKOF+&#10;hM2aNStn27ZtLdGTHZNMRJckCMLpgA8//LCBrUSSJVTfKAnhFAKKtXO+MTp4sBFMlWhw4dCjdwga&#10;AntP2TCAaDjA0jwbmUheB8ZLgRMAY4SCCAgjjUYQjTafjFvRYgjzC9JQi0XfyEuGvlFZFoYMWDAU&#10;1zJ0DOgbzWQoLoi0bDzrtPhx/XDGB2EEx9qHdZwHxq5zKPvedttt7e66664rnTNao2fPntWGDBly&#10;0aRJk85Dr4zoNgpCuQNtyapVq/AcXnzrrbde5py0y1w7UNPV863uvffebMceW7duPT+KnlHYvXt3&#10;TbxnVsix5LsYohVGkmUonURE/sqDrIPSRVvvJstQuxFirDYJaeDcoesDbf78bUs/XyH6eUqGNr9s&#10;a5EPihoQQ7hOIYQCiY2DbYgfjGeFEPdY/0gAKYsY0r17936zZ8+usHEyIB689957jSdPnpxNe5E2&#10;V6r0bbdkGUqrtJw4ceIgTNyAsQxdvalfagShquOTTz65bOHChYNClUs8Pvvssz1cJVHlZnHJRKxc&#10;ubKtW5SpsSSRBv5ThQGJroq8n1YIwToUdKrooL33lZG8DlwTphiG8QqjJCsr66TQQaPH0hpElVEM&#10;KQ1DxmEihozQsjBk+CaiNaZDRBybNvONfXRoTFoFDRs2HOT2D3DL3n369Ol55513thk5cmQDfD1X&#10;jw1BKD9QDOF7WlFkXVIeZF2UCll/poN+HV8axmpbkD7yG7pu0F6Tv23p5zlEm59k6ecbxP23wkci&#10;McQKINyG0Ib22z3SJ+0xrpeWzg4ouP7665u79QrB/v37z1+2bFknfjzjLzCwI0HaXskyZL8lw1Ba&#10;ZSF7jIwaNSpv/fr17ZyvVM/5PGdFly0IQlXD5s2bW6DSClUwlqwksO6cyvzPPvusRpSEcIpRUFCQ&#10;7xbBxjBZsuHFEg0y/klHTwncU9x/jB1DMYT32t7zykz/WjDQIQwlK3JY+mKDjScxJD30jVbLkOFb&#10;GiIt/1wwrjGYbr9+/frj14KcnJwmnTt3rvvb3/62+qZNmzBVt/4fFoQMQnmLIXTK08FQvVQW2ros&#10;HfTr5XQyVtuC8+JaUD6h8rbX629b+tcSos1PsgzlG0IGhQ+M1UThg2G+GMJwrEMQwfHIj50dMB1i&#10;iCuHHtE4UOWOY8eOXfrkk0/2op0F2xEfnCgklIZMK1WG0iotcQ1IE9eBJa9rypQpvTFeon6jEYQq&#10;CGdoNJw2bVqurVhCRCWBSgEVxKhRowq2bNmScSNXV2H8vKwNJ47PMgOxooFnxY/7ahm6/1WBEHz4&#10;HHP8EBACA8qGggfFBis6YJkpYgjzyHzFIq8vHbTGYjppDWCGYZ3h1qjlOkmjGPmLtgvcel7t2rUH&#10;9e3bd8CDDz7Y+siRIxdXlLEoCELZcfDgwcvwfqM+8IWL0K8trDsQzvWKIuuodNHWf+kg69xUaNuF&#10;RLTH8Zy4jlBZkfZ6/W3SXkM82vOXhrgGpIPetBA8IIRgyd4hscQQEmEQQ5Bn2Biww0J0j3lcIg6P&#10;h6ASiSr5+/fvv9Ityx3Hjx+/fNasWQUUDEKEvQX7Er1GaFdScLDb1u6kTcp4JO1UxsGS26TdZhyQ&#10;6dn10gg2OB7ngAD06aefNijWpBGCUHWAaQYXLlzYCS+5X7mEiEoBldzjjz/ep6ioKCNHn69quPHG&#10;G392ww03tHerP2kkUyEbXTaoaKhZydtZhcBknoXKSFwXGmes8x9eCAexhBDQxpEYUnYyPRqrPAeN&#10;XBvGuGSLFi3yu3bt2sMtr+7du3fT22+/vd7YsWMvlmEiCFUTr7zySn0KG6gjrPCBbetEYxnad6qJ&#10;c6WTdOZToa0nTyVt3ZyI9jjmE9cXKkPSloO/Tdrrjkd7/tIS50tVDLFx8OyiLKz95RPhsQhbzcbh&#10;Ma7tG+S2yx1fffXVxbNmzepz7733FkBc8G0sS9iXtCVtXAoM2Adi34QJE/Iwy8u0adP6QHAg58yZ&#10;0xth+Gj72GOP/SgNLJkGBA4smTb323jcLi1xPM4DG3L16tUdnN2hMUUEoSoA/8FhulxURqwsYtHu&#10;HzlyZPZLL71UO0pGOMW46aabarZt2/bkzDKp0G9suY1lTk5Oyf1EBW8bK2xzvSqR14XGDNPtwtiC&#10;cGCFEBguXLfbVUEMCcWzDB2TiCEDMhmi7LHkNWGdeWjfvn3ugw8+2Nbdp0t+97vfne2WEjsE4TQF&#10;3n/Hszp06HD22rVraz/66KM5cDZRh1D4QN2BOgTbZekVYp3usjLkoJeFrDvTRb8uLyv9dsSei2US&#10;KnNLW37+NhkqmxDt+UtDpIHnCR9OIIQkK4YwDMchHf/3GJ/cFyL3Mw1so2zdernD+QvnYoyQoUOH&#10;FsCGiuczWJsS6xQTcMyUKVMGbdu2rc2JEyfqouemS/cMMDpNEIwDoj7AcZjMYd++fQ1fe+211k89&#10;9VQ/iCUULnhuu46Pflgi74yXLJl3XjPSeOSRR/p9/fXXl0RZFAShMgNdySdPntwrVsVmw7GOigHL&#10;+fPnd8R0WlEywilGq1atmjunsVSCCMhG1TbAaKh/+9vfltxbNBhotHBvKRpUJdpGDQN9oTG74YYb&#10;SowrGHBWZOA6t7n/dBZDEsWhARkKs8c2aNAgv3379gOcodu5R48ebceNG3cFeqhFlykIgpAy9u7d&#10;e7lzhlp37ty5rXNEe/fr1y+fzjScWixDDnco3B7HY31yXypxykrWp+miravTQdbzrOtxDuadZZyI&#10;tvz8bdKWSTz615sMeS1Yx7kgrEHgoBhCAcSKITbMEvlHe017C6T9Zcl98ch4EEWcjdbMrZcrID7s&#10;3LmzBQYVhQ1FX8DaWJbYR3sS67AvlyxZ0g1jjXz22WenbOaq4uLisxwv+cc//nHZmjVrOk6dOrXn&#10;6NGjc2DvIV/ID/OIdeTL2obxiPhIx9rHzn7p9/7771+J80ZZEAShMuL48eNZ8+fP72ZfektUACS2&#10;WWlMnz6915YtWy6KkhFOMVxjdE716tV72i8EWCZDG9c2wEgLjbhttHjPef+rCnFtuE4SYcOHDy9A&#10;DxEYPTB+YMShTKxhx/VMFEPKi/45WR5YZkXjrcD4xJLlh/AePXoMvPPOO1sMHjz48j/84Q8X7Nix&#10;QwaDIAjlBkwpjCmuXX1/xSOPPDIADi2dbNRXdHpBOuR0phlGR5nxQMY5FeT5TjVZn6eLaA9IbONa&#10;WKalpS1zS7/MQgxdcyLyWrDOXiEQNtgrxBdAYhG/1iANa2+B3Lbkvli0Nt/111+fPXPmzAvcdrni&#10;448/vuKJJ57oa20qkEKCT9iQFA7GjBnT37X9TSpq8FEIFRBH9uzZc6WrDzqPGzfuZP6RT2sTJiLi&#10;4Rjb82TBggU9P/roI/WUF4TKjrfeeusKdD31X3wQLz6Il96GYxuz0biKRl3YywmuvBs5A+7k7DJs&#10;SBM1qDYeGlaQYTBcfvGLX5y8x1ja+1xVyAFUbRi3McMMDSEsYSSDNOqwxPbpKoaAWZHogXWWh1sW&#10;OKMzu3r16t1/+ctftnOGxqX4ghRlWRAEIaPh6qyWgwcP7ta8efM+rVq1yneOdgHaABBON9sF39FO&#10;xjFnOhVJW4f7RD1eGobSArkP58X1h8SNVGnL2dIv6xD9skiGvBaso1cIxQ0IIfHoCyE4P9pIa5th&#10;PUTuT8RGjRrl/+53v6vv1ssVzsY/e+vWre2s3WR7VISI/bC5JkyY0P/o0aO1XBoZ0/sT4gjEnRUr&#10;VnR58MEH83ldFDq4HSL9IdrLDHvhhRdaRMkLglBZgf/exowZk0210ydfep/ohibnp3zx6KOP9i9N&#10;QwoivhVDSDTcvKeo2JNVySsT8Qz7jZ19rjnDDAy6LOf4W8MPSxg2p7MY4gyxvJycnM6tW7eu27Nn&#10;z+roqRRlTRAEocpg9uzZ1Vx7UOuuu+66+vrrrx8E5xv1rnWardMdizZ+RTFUl5Ns41JlKC2Q+3Dt&#10;KLOQuJEqrQBi6Zd1iKHyCJH5tmE4B3qFhIQPkL/NcNuKIRBRkKb96ARam8uS+2MRcZBWy5Yt27nt&#10;csexY8fqUPyArQQ7CusUBEJEPPceDf7rX/9aI0omI4HeKhs3bmzz2GOP5eN6rH3oE9eFcmA8Xic4&#10;evTo/M8//7zC7ENBENKE7du3X4WXGi97YWFhwfjx43MffvjhnAceeCBn6dKl6ObW7vjx4/W/++67&#10;mo41TuV/f0J89O7du6R3SDINqSUb1VAjja6gqODZ0LGSryq0jZxtsEFeM8oAhhANO5IiRGURQ2AI&#10;Il5WJOpgCfLacP+ZDtPEM4Dt6tWr5zpDcMDNN9/czr33eseFhCg2g9rhV6i5c+di0Ntz7rvvvp9b&#10;3nbbbec6J/NHbNCgQanopxMizgfy/MgTiPyByKvbBs/ENUSXIwgxMXHixGb5+fn9XB2Z7erSAtSd&#10;dM7pRNOhZj1snXMuUQ8zXjrIuj8Vor6PxVB8MBSXRD5wfSiDkLBRGiKtEFmm8eiXEenvQ955bdhG&#10;+uwV4osfJPZRDKEIAvsBv9YgHdpYlu7x+ZHNFQr3yf1XX311X9RTbr1c4erFak8++eQg2EcUACgG&#10;2I+ntKm4D+IC/IUomYwGyvXAgQP1MXsNfp3mNdnrsmGxeOLEiTpRkoIgVFYcO3bsvMOHD18EkQNU&#10;j4/YcA3EmV9++eWF7777bjVMNRYFlxuys7MvRoPuVksaXSwT0Ta+JMO5xOwysXoHVRWycbMNHBt5&#10;jEbeqlWrkm7SFAtACgaVRQxBHBp5FD64nRUJIwhr06bNoC5durRxxn2DaIpaOYRVFO7e/mzDhg0X&#10;zps3r6Zz6OqNHDnyyuuuu66ZM+abN2jQoMWll15awl69el3jnofu1157bW84ff379x/YtWvXXPxC&#10;0LRpU8zAVDLGTsgpseE+Yzk5fjgZbx8Ip8MnwpmuT/94Evv8/HMf6gLn4BS4dySvb9++gwYMGJA9&#10;aNCgvq5ceufm5nZy+9uw3Jyz0sLtu+r2229v6uqSRlOnTq2/du3aGihztBfRbRCqGHbs2HGue5fq&#10;uffmyuuvv743ZxAB8UyhPsYzhW3UuwxnnBD9+rwsZBuWKkNpgfHi8R2y71dZyXfSJ9/ZeAyVLejv&#10;s9eAbZwXv7okEkOsEALacULco/ETu4th8cJDRBu+adOmy916uaKoqOj8F154oaOzCU/+SmLtJ9hN&#10;NhxL2I/gli1bWpbVnoAf8vLLL7dZuHBhd0zY8Nxzz1114MCBS12+LoyipBVHjx69ZNq0af14LRR8&#10;uOS1xuJf//rXplFSgiAIVQ/oSvf3v/+99iuvvHL1zJkz83//+98XYJ51/BO5fv36Dt9++231KGq5&#10;4aqrrmoIh9atJsVYXypsYwxj7dZbbw1W9FWFbMixjkbONugcV8TvIYJyBiuLGIL9uJeIy20YeAMH&#10;Duy9f//+8yV6VE7gC9bevXsvfvbZZ5sVFhZ2u+mmmwa2a9cuv06dOgXuPkPEO0mEgc5x+JF4EY94&#10;RuhI0BkhQ8KDZSg9n4yL4/HlFc6DTcMS8ZkXn366II9DuiS2Q/nlMUzPj8NtP23uY9qx6B8DRumX&#10;iEk+XfwCl2bBgAEDcu+5557+s2fP7rB9+/YGeFejWy9UQqxbt+6yX/3qVyXiOupgPGuol7mO8BBt&#10;XV5W4lylYSgt0LZBfjz73PMd4nZpyXfQJ9/deAyVLejv47VwG/mGDUAhJCSGUAhBPBDrOA7pWNvK&#10;2lqW8fZZYv/cuXO7u/Vyx44dOy5//PHH+9E+An37ieFY5745c+Z0c+1UVpRMqYGPjZMmTerD8zH9&#10;YcOGFaAHx5gxYwqWLVvW18Vrjl950GM9OrTUOHz4cN2HHnqowF4Peg4nI4a4Y1tGyQiCIFRuQI1+&#10;8803a69fv771k08+2RX/ArKyY+XoE/Ocu4qwXKcZdg3VBc6Z6A7DxG3GpW14Le0+rEMwgaHBhgBL&#10;CARYkiwH55iV9KSgco4Gg+WUqUS+E4XjuiB0de7cucSJZM+KqJwr8p/QxlmRIQ3adeaPRmmLFi16&#10;OQOt9X333VcXvwNExwsVDPQQWL58eTVnzNV2xnQDCJqtW7duhMFn8VXZGdm5cIp9o97SOgTpYMgB&#10;ESsHIYT169cvxz07PQoKCtq6d76xe/cb3HjjjfXxjDlH4SL1SskcoM3+wx/+cHXXrl07t2zZMhfv&#10;M+tw1t2ox7mNJep5htl4Prk/xFD80hLpsb1hm8N6iQJIPIaeY0u/brLbpK0P49EKHpb+PlwDyxjp&#10;c6wQX/yw9MUSCLu4V+42l4rWBrPht99+e39nk5T7LGywZxcvXtzB2kmxSFsRHDlyZM727dsbu3qn&#10;TD3L3fFnz58/v30sm43EOW2cwsLCQZs2bSr17zmYdQbDBMRKPxZhB2OK3SgZQRCEygNX4V4ONXnr&#10;1q2tMOo1KtIHHnjgR6ow1lHZcTvEhx9+OPftt99u6tIrsxqeCjZu3FjzoosuGuhWf9SA+qTg4dPf&#10;x94j+MqB64bAgaUVRFgWqPxBrNt9mUzk1Q9j3rkPSxDPAbrJ01ACK7pnSJYztkAYbTDosMT2zTff&#10;3KF79+4XOicIg5qq10cFAAPKzps3r8Xvf//77j169Ohbp06dfrVr1x7YoEGDPPcMFbh7VfKFGKQT&#10;wW3fgLfbydJ3GE4lfQdGrDiG7g+eLRDPBZ4n9hBq1qxZXo0aNQZcfPHF/dq2bdvX1XOd1q9fXw+9&#10;jaLHWChH4Ffk3/3ud1l33nlnzVtuuWUg63MQ9w33EOuoL1hX8N76xLGxGIpfWrItBJE28oRnDs9i&#10;SPzw6T+/Pu1z7G+Tft0Xiywzn/4+XBfLCef0hY54okis32NKS5uGa9Pz77vvvnLvdQy8+OKLzTDu&#10;h28v+fRtKkwzi99romRKjTfffLMxPkQi/WRsS36Mmz17di9nh5d66mGIIehxgvOyN4h/jSEiDsZT&#10;jJIRBEHIPBw4cOAc/Ory2muvXYrpgJcsWdJt3LhxJaNHs9LDOipUrqOCY2VoK7wQEe+RRx7pt2PH&#10;DkwhVq7O6KRJk1onaoSxP0Q/HsQQ9oTo06fPSaHALwMsuc/fn8lk3i1jXQOfA3wlorFUkWKIM7ga&#10;16tXL8fdm27OcG7inuXzol1C+nHGokWLzh0xYsQlubm51Z2hW6Nfv36Nb7311j4YP8IazzSmuU6D&#10;HesgDG+GMR7IMNIa8FwvD/r5ECsHce/ssxKKY8n4cPZ4HJxT7HPOX69du3adkv/whdSxfPnyy6+9&#10;9tqOV111VT+M04P6ggKErUMqgjYfeI7w/OCZ8kWPWETceLTPrL9N8plPROQvxFj7EI5f4CBwQPjA&#10;EoToAXvIiiFYh2hCIcTv0VFawi5DWq59KXDnbOLCyh0YCHThwoW9KDAkIm2lsWPHDjp+/HiZxzYp&#10;Kir6OUSVZG1L5BO2nWuvczGNb5RMqfDZZ5/VwG84ODft+5Dd6NO9s32c7X9JlIwgCELF45tvvrkU&#10;ldq2bdtaTp8+vdfjjz8+kBU2Kzesx6ts/UqQ2yEibVTIONehQ4euiLJRbnDX18ctTjbIfsMcTwCJ&#10;RRg8eXl5g6dOnVrSM8QvE5ZfvDKsTLTXwnVcK7pMtm3btsQgrUgxREg/Vq9eXevee+/F7wVdmjVr&#10;1rNdu3bZ+IoO4xb3G4IHSePfEmGh8FhMxlAHbbxTzZCzIVYOxnIiwdB99tfxrGG9devWEkMyGPjd&#10;yTnf1bt3794OznpW1FsEdQ/WUT9hyfrIChaloa33fDIOnyM8eyHRIxbtMxsi0iT9bZLPcSL69Woi&#10;Im18/IDQQeHDiiFWEIEQAiKPtLdSsa9CtMffcMMNXdyyQvDCCy+0xi/Q1jbiuiVtJNrWr7/+erPi&#10;4uIy/9Lz5z//uWnofCEyb/fcc8/gt956q0VZz4+BXzEeCQUW2rtckrhmu42eNFESgiAI5QtX8WFK&#10;xLP+53/+p96OHTuaOKOh64gRI072+MDSOvKsOOORFWAqZMWJ45csWdJ+79695TpOw4033vgz13jm&#10;uNUfNagUQCy5LxnCoPjNb35TMjYIyi6Z8qtKxPXi3uL6YQjVq1ev3IUuIXW4OuCchx566HxnfF90&#10;7733XjlkyJC++MJKJwHMcs4DjFis0xiGkW+N47KSjkMsho4pLX1HoCrQd4LE5BgqS0vG43MjMaTy&#10;Ab/l3X333d1r1KiR7RzyAtRlrFdQt9l6ztY5yTAkgpDYj2cGIgAFDgg0ILfjEcfFo32O/W3SPsvx&#10;GKoj/TAS+5A/iB8UPawogqUVQxAP8VHG7naUMFX7ytLaZ9dccw1suQrBF198UYs2LW2gWHYfwhn3&#10;6aef7oGPkFEypca33357uWu/fyQ20LYOkTbanDlzcvCLS5RMqXDkyJGLJ02aVDJgLM7J83LJcrDb&#10;4KxZs/r97W9/qxslIwiCcGqBwU0xtRam21q0aFGPsWPHDsTIz6iYSFZQJMQQVJa2QkW4PcaSlWCq&#10;tGlAWU/Hf5Op4NZbb72sQ4cO+fYrBRtXrnM7RBvHEkaCFZTsdYauvaqR14f/Z2fMmNFXA5JmBpzB&#10;dOaCBQuq5+fnt3BGc2sMJty4ceNcGOxZkTPAJcLoHPjriMN4MPRDhjJonYV0MXSe8iYdB/H0IR1K&#10;PINYSgyp/MA0zjk5OU3y8vIGwklnPYelX+8kQxxn60qG43mBSIFzUARJVggBKXrEohU9/G2Sz3Ei&#10;huo6P4zEuUIDp1L8sOFYxzWjXFzR/8h+4nZpid4mO3bsKPcBU4GvvvrqYtem9qHtQ0Eilr3McMTb&#10;uXNn+7fffrv6sWPHLi3tZAInTpy4CGN+IE3YXUg/kY2JOKNHjx68f//+Mg1eWlxcfO6LL77Ynh9T&#10;kTbOi2uDOAMfAuvYR38C2+CaNWvapKNHjCAIgo8zXOVyxpEjR2oePXq04YYNG7qg0mGlyAqSZMXI&#10;igthqLCSqUxBxLMVYKr00wH37t1b6hGtS4s+ffo0cQZMQVkaZTbqFFWynKMIQ4GCCK8P1817gm2W&#10;QVUjul9yfcmSJegGqgFKywkQPNziZ2PGjKl2991393GGcMkXUGuk4/kEYxnxWOc+G4fHYskwbPP4&#10;EP10ThVDxvqpou9AiJWfoftsyXh41rDMZDFkz549dadNm5aLpWvfzorqBCEJrFy5shPGOHL3vOQ3&#10;T1uHxavTuA9kPYpwPDsQIyBqWCEE9EWPWKToEYtW9PC3ST6/iWif+RB5vVjH2B++4GHX+bsM11Em&#10;tLPSIYKALk38olkh02kXFRWdt2XLljbDhg3Lo00Luw52NO2fEBEXNjdtQobBNsQv1s8//3xbZ8fX&#10;//LLL69wttPZsewnF37uO++8cxVmo8GxOC+W1rbEum9r4lxLly5tWxYByZ37Z1999VX9yZMn92C6&#10;vm3La2OesMS2u8aehw4dkpAsCELZgQGTXGV5IWZ1WbFiRZcZM2aUjPHByocVUyrEsfGIyhYOPuOz&#10;0rdpJEtUjkyPlefw4cMHQCWPLrHccN9997V3jXOJIJKORjorcjbxxQLXZ0URXDOvtzIQ9yoUHo+4&#10;PhDHTp8+HV8fJIakGXPnzr34F7/4xZV169Zt0rt3714NGjTIh5EKgxPPnjXOSRqyVZHWYK8q9B0V&#10;sfzp3ws8a1hmshiye/fumnjfWQ8g/8i3c5QLsrOz+3Tv3v2qu+++u7FzhjR4YRy8+OKLF19//fVN&#10;+/btOwD3nHUoxQ7WqyHyOYE4AUGjtEIISNEjFq3o4W+TfH4Tkc97LOK6QKTJsUIGDBjwIxGEogjX&#10;IZrgGNpXpbWz7HEof6TZsmXLcv+ARuzZs+eiyZMn9wrZc9bWTZb+8bThMR7HtGnT+rk2HzNZtXPv&#10;7eXFxcUXYODVWbNmdbe2vp9GaHvChAl933zzzdqxRJZkADFkzZo1CafxBW2cRx99NPfZZ59Nyzgp&#10;giCchvj6668vee+99+otX768G6aldU51PkZwZq8OVDR0Qlk5IzwVssJKRJ6DYkYorWRo03ziiScG&#10;YgDXslTQZcHQoUMTTrebDNFIY4lGG+swCniNKC8sce1Y532qjPTvpSWfDzTSEydOrOfKQygDHnnk&#10;kZo33HBDX2cYD6xVq1Y+jFIY3FmRs4OeH3zefFoD3ZJG7elM39DPNIacFbF86d8TPjeVTQzhtq0X&#10;ousrqFatWr5zWHN++9vfZh8+fFj/8QcAu+R3v/vd2VOnTu0EEYBly3oXzwW2QT4jECYgZkD8gCBQ&#10;GiEEtMJHiFb08LdJ/7mOReQ7GeI68LEHY4LEEkNAxEF8ChmWrlhToj0Oy2bNmrVx6xViL6JXxfr1&#10;61vDBqcYkcguSkTaVrSffPsQtjZtyGTop42ly2v+hg0b2h87dqxMM+v9+c9/boCB8v1zWtr8Mw/z&#10;58/v594lTUsuCEJsoMF1PPfAgQMXYJTpFStWtJk8eXJ/ViQQPlDxsqJkRZcusuIKkefD+V0+cseN&#10;G9dr1apV3Rz7+OkkQ17DyJEjs7dv335VRYkgFjfddFNuaRpp0jbWNgzGAsUPEOto2FCWobLOZOLe&#10;hcIteY8xiOqsWbMkhiSAe/bPXLRo0SV169at88tf/rKdMyYHwaDOcgY3hA4a21yn0Q0iDsOwbrex&#10;JO0xINI73ekb+KcrQ05RpjCU34ok3h0sK4MYgvcez7n/ziP/DGfdwH22zkD5o+264447Orq28QrX&#10;1l+qX27+F64savTv3/+aFi1a5LHMUIYoN4gSFD/AkBiCOFb0iEWKHrFoRQ9/m7TvVDzaZz1ExoPI&#10;AbEDz4cVQ0AKIvg1BudGm1RWu8puox1s375974q0Gfft29dw0qRJudbe8W0jG54KcSxtRdCmx33+&#10;MSHCvqR4wjD4ExjnJLqMUuG7776rMXfu3GymyfzFI/IM/+Xzzz/X7IKCIPwYrjI/B6M5v/XWWw3W&#10;rVvXrbCwcMD999+fhwqMlQydaL9ySYasrHzGi4dtVKJ01FGBTZ8+PRsDHv3lL39phDx/8cUXF7z8&#10;8sstMUd6vIoZx9v9WOe1uO18d82dDx48eFkmCCHALbfccn7v3r3z3epPGuFkGnPECTHLGQOYcpdl&#10;gHuK8mVZZDp5/0Bs8xq4z8a1YSNHjsydN2+eGj8Py5cvvzw7O7tr7dq1ezVs2HCQc0YK6LDEIp2V&#10;ZBlKwzJ0TLoZOm8yDKVV2RlyLMTKwdD9bNmyZc8dO3ZcEL3SGQWKIfEYuiYwFBfkPpSHc/7zHXvf&#10;fffdXaZNm3ZRdNrTHWe6NrH+rbfemg3Bg0KFL4ZQ3EB5QlDwhY8QmVYsWtHD3yat4BGP/rPPMOQX&#10;S6SPa4HogV4hsXqG4Npw3qxICIlHV3YJyXhYIn23XqFYsmRJN/7+bO0jkLYzt2kXGdu33IhzMj8g&#10;xiLBx5foMlIGfs3ft2/f1UiT15+IzMvevXubu3Pr9xhBOJ1x4MCBcz7++ONqe/bsuRL//U2cOLHE&#10;oaRTyUqD67biZFiqZCXkE/tQmdEhZx5GjRqVN2HChP6bN2/ucvTo0VrffPNNtSj7JUBF9sknn9TD&#10;rDQQSZAWjvfTJ5E+lqg0GQ/LyZMn52TqtFp/+MMfajVr1izXrQYb43hk4+4T+/DV6Be/+MXJ+8pl&#10;JtPmkffUhtttrOOZdhyAwbmir6YZIXJVBCDwuXfp/DvvvLPmLbfc0r1Vq1YnB+TjV8Qs05MjniMC&#10;Yn8qDKVhGTom3QydNxmG0orHUBrJMJTW6Ujr/GQaQ/mtCPJ54bJFixYZ3TOEdUyIpXn2eS9QX/H9&#10;Yf2FL/XYn5ubmz9kyJCWrVu3rna6iyRwOB9++OFu7du3H2BFEJDb+N3Gih6xyONi0Yoe/jZpBY94&#10;tO8eiDA+A1hH3vl7DEkhhLRCiCuKpOyjRMQzhmWXLl3wsarCeyd9+umn1V999dUGK1as6Ohs4b7u&#10;XmdjbA8KD7CPaV9bWlvqVNOeCzb4f//3f3coa6+Qw4cPV3d+wsmPoLymWGScJUuW9MQYJ1EygiCc&#10;bjh48GBtDFjkKseSLnUkBAhUEhQMWLlwHfuxbo9JlUzPJ9LH/36Y9nTt2rVt33777ab79+8/3zXg&#10;50TZ/gmgCG/YsKEjjgVRueI3iFD6JEUWNhDjx4/PwUjZ+A0oSjYj4fLbtFatWnlu9WQjnAptQ4/j&#10;QazDgLzuuutO3hvep0wl7jPX/fzy/iIO5oxfvXp1/dN5Ct0tW7b8/MEHH2zSsWPHTt27d8+hw0DS&#10;CYnnkNj4Pv24iRhKwzJ0TLoZOm8yDKUVj6E0kmEordORvgOUSQzltyLI54XPTqaLIcxnLPrXR4bi&#10;kqy7soyAi3vEdYSjrTPHFDjHeJBzkLs4+6cVBOIoi6cVXnvttfPy8/Nr4TdciBUQONC7AoKBL3yE&#10;aIWPEK3o4W+TVvCIR//9QxifDayzVwh6g4SEEAg8yAOeCXfpQZvIp40XIuO1atUq/9Zbb73MhWUk&#10;3PNd8os7xvZ77rnnrl6+fHkHZ/NmW7uJtlN5kOfCcv78+QO+//772lFWSwV3fRc89dRTPe69994C&#10;e45EhN0PH+N0ff8FQXBwFUC17du3d7eOZapEpQNBgaKCDeeS6zwPt+GwOictHxXSpk2bOh07dqzO&#10;t99+Wz3KXkJgoKXXX3/9aqjBPI8lzsHzUfwAkQ+EIc933XXX4GnTpvUpqypdnli0aFE7tzgphmR5&#10;Xzni0Tb0INPAOowECCKY592WF4UFf72s5H3CfeA6yP32ecE6iK8aIMJsXrjfhedPnDixJ8a5cNd1&#10;2uHGG288x5XP5c7A7d20adMC3FMwyz0jII1HURSrFvGew9Fv1qxZxv8mE8p/edKIIiVkOJxs1570&#10;adCgwbkYlDTK9mmDV155pdof//jHnu4ZykNPC4gMtveIFUGwxD4rTiDcMiR+gIibKnkengvp8P4h&#10;H1b44O8x6AnCMUJwDO0ed6lpI2ZLe+ihhzAzXaUEelljrI2PP/74im3btl0DcWL48OGDYJvDxoKt&#10;ZW18bDMMS4SR3Md1fx+WkZ1Wsu5s94KdO3c2jbJSKjg/5hz0aIddiLTxMdTmIRbx0XXJkiXtcXyU&#10;lCAIpyugFi9durTUggidUKyjgmGlyYqTFSbiYH3WrFl9Vq5ceQ268R0+fPgiVxFlRVlJGhgXBL+y&#10;zJ49uxfzYSs5nzg3K3XExTqWGLBp//79mErr3CjpSgN86c9yzi0b9mQbeBoDIUIYgYEBQYQNi72/&#10;LEdul5X+feL98WnPizjc5j0dO3bswBkzZrRevXr1aTUSuLtHZ2I2l1atWjXv3Llzfxh7FD8ss9xz&#10;giWMRqxbp0AUxapBvu8SQxKTTjQZ2o+yRHvYpUuXvv3792/pnMQG0WWcFoCwfsstt7Tt06dPLsUH&#10;CiHYxpKCCfZh3QohJPb5xDGp0hdDQNwrLNHrw/4aw/FBsA4hBPlA2wc7x11aWgh7yTHP2SDN3HaV&#10;Q1FR0fmw0ffu3Vsf4/ItWbKko7O5+/u2IW0yEPYatm0Y1q09Z7cxJa87x8+jU5YK+D3GpdMT9iDS&#10;RP6w9PNjifDHH3+8z2uvvXZplIwgCKc7Dh061BC/E6CCSJWoWKz4wQoIv6mMGTOmYMOGDV0wMNLR&#10;o0fTIjicOHHionXr1p2s+HhOv7ID7X4skUesI2+bNm26prIrws4JLvn/OpkG3ooeifbB2PjNb35T&#10;Uk4oL5Q1yxBLrpeVse4XyPPwXHy+oPpznBc0zq6hTllMq8wYNWpUndatWw9wqwUwArMioQOEcYYl&#10;wmnM417SuGeYNfrFqk/e+1QZSkssf4bujU/EYz0gMSQx/fKzRBliaeMiDHWtayML6tSpg18iBr34&#10;4otV0gmOgTPWrl3bCT0uKEbgtxQOvoolwnwhhDwVYgjX+XsMhBDkj0IIifNH9+4ntk9ZuWLFii5u&#10;eTriDMy+8j//8z/13DvdAtPSUoQI2XN+OOw3/Kbz5z//Gb+olMkOdz5GS6RLG5EfyfzzWrq4+bt2&#10;7Wrnzp3Rv8ULglCOcBXC2c8//3zz0aNH59D5ZKWCpQ3jNsNQsaASfPzxx/stXry4s6tgGr/77rvV&#10;XJppHUgK44K8+uqrzceMGVPynyPO6+fLVnY2DPG4hOizZcuWjBwgNVWgZ0C/fv2ucoZagdv8SUNt&#10;G3+KHSGDwO4js5zxgEFV0cD4XwJAW+7ppn8eLHH/0ANk7ty5zTdt2lTlBRC8P67cL+/YsWOjdu3a&#10;ZcMop9hB0hjEPtwvhtF494lwGKI08sXTg7jv6WboPOKpYaj8fSIe33OJIYnpl58l6lnEsXUpj2M9&#10;S2I/HPNevXr1du1lk7Vr15Zp7IPKAIxBdd999zXOyckZSKEDZYAltymCcNsnBY5UyPaObR6I9CF4&#10;cJwQK4bgFxn0ZME9g03jsl5q8ngukeZDDz3Uyq0LBkVFRRfil/Mvvvii1saNG9tMmzat67hx4/pg&#10;AgSO43fPPffArsvHxyz0PokOLRXQQ3zSpEn5vs1PcptL2pLo4eJPwiAIgvB/Pvvss/PXrFnT/j//&#10;8z/zMWYEKxZUHnCG8TUe2xBIsI0BSzH7DIQPZ3idBUZJpR0fffRR7Tlz5gygg4zzs3KjGsxtkmEM&#10;R0WMfxOdk/mzKNkqgdWrV//sV7/6VScYcG7zpJiBdZJhoX2h/SSMDQgitoeIX66h8k6VTJvp23Qx&#10;u8/ixYsbL1q0qNL9ypQq5s2bd6kz5rqdf/75A52hXTKlLQUQGuo+aRSKYmkYeqaSYSgt8dQwVP4+&#10;EY8OusSQstEv22SYFYkk0XZB7dq1B7r2rGdVH3cEdt/999/fcODAgXkQLNBLA+UAwQOiBcQIihnp&#10;FkOwxO8xOTk5J8cIYQ8R/9cY0mW51KSNhaU7L8YI0aCbScLZ3Wft3bv3bOcv1Ny/f/+V+LB58ODB&#10;Mg04+/XXX1/i7N+esB+tzWhJG9OugxifMEpGEAThx4hmZekSKbeDhw0bVjB16tQBGJsDIy7/4x//&#10;uAy9SKLopxTuPGd88sknl61bt67z0KFDC+Aoo0JDxYe8cQlhJFTxkRgEauHChZ0+++yzGkgzSr7K&#10;4d///d97uMVPGvzQtqXd58fBepYzJmBsQCBDedqGB0IUiHWWfWlo08B9LiwszJsxY8Y1VXkMEBiR&#10;BQUF1dy71h5fsKxBbQmjD0sa3anQGviiGGLouUmGobTEU8NQ+ftEPNYZEkPKRr9skyEccyxRh2OJ&#10;dGy93aNHj7xf//rX6M6fsTOOpAOTJ0/u6NqzHIohWKIsIGakKoZQ+CD9/Rw0FUIIxRD2CmGPEJel&#10;EkLAiGXvJCKOwz3EulsW4D66daECAfvprbfeakI/gDZpiLQzsY74L7zwQmsIKVFSgiAIPwUGM1q3&#10;bt1lmM4W6xUhILhznrlz584WI0eOzLEVHddt5WbJcO4bMWJEPgZ/culVqd4gseCutzu/XoAwxrC0&#10;RgCFDpLhln6cLGdUwMCwZUwhJB1iCAQQpDN16tROy5Ytu8jloUoCg5G1bdu285VXXomeHyUGFpYo&#10;X2s4W8Yy0BE/1jEkjxXFWAw9N8kwlJZ4ahgqf5+IxzpBYkjZ6JdtMrTHw3FHGO4Ftm1djbresaBd&#10;u3YD77jjjvabN2+ukl31H3zwwfP++Mc/tu3YsWMertv/XcYXNkKMJ4ZACIFNgl4gWLJHCJY4F85p&#10;bRhrF6VKHM/1YcOGdXZLoYIBMWPcuHED+JE0FmFf8gMe4uL3mD179lRZG1MQhCoAiCCYB33RokV9&#10;WYHRWbbOs0/sR3wu0RvkhRdeaIHeIFHSpwVGjBhx1pAhQ66xDb9tyFOlPTbLGXH4+oJ7AuHClj/K&#10;HEv+ShUi7w8HP0U6w4cPzyssLOzn0q+SgEF49913N27VqlU+jDncFxhpsWgNalEURTBUV/hEPIkh&#10;lY8oC7SzvXv3zp80aVJr14afW9V6sGLGjocffrhHixYtSoQR/NqCa7cCSSLxw+5HfPSmtL1CIIQg&#10;XaTJXiCWZRVDwOnTp6P3rZAhcO/JJZgSGBM0rF+/vjsGZB06dOgg+g0cbB/r6EGOqXSfe+65q0+X&#10;j6OCIFQyQASBcLFs2bJOEDLocMNptrTOtSXig/fee2/BnDlzeuO/xIowKHBODB517NixS/GLTxRc&#10;rsB/mTfccEN7ZxQHB1VNhTAA7DoMCvyLy94gIO4LG5zQPWI8K6CMHDmy/9SpU+tDvHFpVyWc4Z7B&#10;Kzt37ty1Vq1aeSgzOCdZUc8PLOm8hOgbyqIoiqG6wifiSQypXGSbQMcf23T2W7du3WHChAkYl6JK&#10;4aabbqp522239cUzkEoPESwpnED0YE8QEuII4rlTnBQvfGJfaYi83nHHHVe5dSHDUVRUdJ6zw7O+&#10;+OKLC/bs2VP3mWeeaYWJHZ588sn+ixYt6nr8+PHTavZBQRAqEV5++eVmzjHOhzMNxxnONXoR0NlO&#10;1DMEHD58eMHHH3/cGFPvRsmecuA3ok8++aTegQMHmjgHPxfqM/MD5/+DDz6oF0Utd7iyw5RvZRZE&#10;SBht/OKC/3Fxj+z1+veIAgjigFDlV69e3c6lVaWAqX3Xr1/fbsqUKXkYV2XcuHGD77rrrhLDjMYt&#10;lyg7Oi8hhgxmURRPb4bqCp+Ih3oGlBhSOYh7ZcUQtA/Yxj6EgdjGLyEzZ87s6YqvSvUYuf322+v1&#10;69cPvSYLWAYQO9hjhEII9yEcA7RSAGGvEPY0oehBwl6xvUTcKVMm8vbrX/+6yolSgiAIQgYAQsK+&#10;ffsaLly4cCCcZf7iYh1qS+6Dk4342Abdej5mtvn4449P6b+3UJrffPPN2s8880zbJUuW9HRObz7z&#10;ZfON/GEJIQACzYEDB2pFSZQ7HnnkkeYwpqwhYLuLJjIQaET4RBowaClY8dqxDZEE5YHrBwsLC3vM&#10;mTOnNnr/uDQrPdDzZunSpTXcc3sNrs9evyXCYbDB4IWhZh2XWKSRLIqiSIbqCp+IJzGkctG/hz4p&#10;AuDjAwQRCAHdu3fPv+mmm7qMHTu2vivOKiGOYEbCbt26tbIzz0D4wJJlwTD0AIEAkpeXV9K+olyw&#10;H3aJS+qkfWLtFYQnoh8PdpNj/kMPPaTBUgVBEIT0Ak4xprVas2ZNd8xWAwcajOdYkhQe6GyPHDmy&#10;74cfftigqKjo51HyaQF+d8E86a+//nqzJ554ou+DDz6Y+8ADDxTYvCCvNr/ID8NxPVh3DWnBuHHj&#10;+p1qoSYe2rVrVx3GgltN2jAgrUFhiX001m6++eaT14wpeHkfXbm1HFGFfoNZt25ds1mzZuW4a8zn&#10;NcZ6ZvF8IhzPzPjx43NhxMH4haNC4y5E31gWRVEM1RU+EU9iSOWivX9+24C2lb0k4PCj9wOEABDr&#10;FEh69uyZPXv27KryC8eZY8aMaeSucRCun0RZoSwwUCqEEPyqi3Vcf1bW/84YE7JVQO5PRMRFejxu&#10;y5YtdV24IAiCIKQPR48ePdc1MC1Hjx5d0qsCDiOdSTiQ1qEMkXGxxPRYRUVF50dJlwrFxcVnO557&#10;6NChhs7ZbTFnzpxuY8eOzaOYAVrxBT1S6ABbIszmEdsMw/aTTz7ZFb9TRKctd/zmN7+p5wzkkjEs&#10;3ObJhp/rsUijIETsxxcYGHG/+MUvBk+ePLlg5MiR/dFrwu2r9HDOxLmrVq1qgkG5cN95L7nOcVIs&#10;ee+xtM8NeMMNN5w07ERRFJOldZJjEfEkhlQuohx4z1gm6AEBx589QSB8kNhmGAQBrCMeiGPQW+La&#10;a6+9YtGiRVVi2tBevXph5rUSQQhjhJDoEQIxCOXmoiVlr4A2boiM16hRo/zbbrvtXBeWccCHOnz8&#10;w7h47h1vvmLFiqvnzZvX2dnUOfywSHsE9ge2aYvQRgFhg8+fP7/3ypUrr1m7dm2rXbt2XeXSuwT2&#10;cLo/LgqCIAgOx44dO++zzz5rOHXq1AGspFEhc91W0qi84TyyAmc8EOF/+tOfuh8+fLguhIwo+aTh&#10;jrkEA7VippnZs2f3evzxxweid4o9P8/lk/mJtQ9LHs8lGyL8LrN06dJWq1evrrBRrCdNmlTn0ksv&#10;zXGrJQ2//V2mrMzKyhrskOfWKzXWr19/yZNPPtkOAsioUaMKIHzYZ4LPQIiMQ9pngM800sMXLZQX&#10;DF/+bgRDlgZxqrTGtSiKVY+h994n4tGxlhhS/mTZh+6LT7ufx7AnCIQNiB3sBcKeIFb4ALlNgQSE&#10;QID4WLZt2zbH2TZdnc1xTlT0lRK/+93vznbXUeeXv/zlAAhAIK47GXEjRB6Htpc2kE2ra9euue6c&#10;l7v1jAJ+JVqzZk3HCRMm9McsfNbOsDZKIjJ+6DiGOTsld8yYMf1XrVrV7a233mqgQUcFQRDKCMzp&#10;jZ4RcATvueeeYIXsE84jlnAgGf/RRx/Nef7555tjrJEo6ZgoLi4+E2IJBjd94YUXmq5cubIrfm+g&#10;04r04uUD+8rCUHpYbtmypXGUxQoByqVdu3b5bvXkVxCsl5a+oNKjR4+BkyZNOs+tVxosWrQIPUBa&#10;YgBU3COKF3hWuPTvbyKGBBI8y6AzZgpgzMBghQGMMoSBTGEkVfqGtiiKVYuh994n4kkMqTj69yNZ&#10;4lj0BkF7AEGDwocvhjA8GUIsQG8KpAm6bQwC2tk5+VnOBqi044ysW7fuMpQD2sqy2C60fWwaWVlZ&#10;Ba7s+s2bN+9St13hcPfprNdee+28rVu3tho7duxA2iOgtTOsnZkO8ldnENs4D+0gZyv1eOWVVxod&#10;P378coydFmVVEARBiAVXmV/gDLJWrkItmSoXlSlm2YAoEq8St5U8lqiU169f3+Hbb7+tHiX9E7hz&#10;oZG/ZNu2bS0nTpzYvbCwcADHI8H5mCaWTDdRHlIlGykcz3OxQcG+8ePH5zz33HPdoixXGPr06XMW&#10;vrL4QkZZaA2Lxo0bD7rvvvsy+l9b91yeu2TJkhZjxozJxiw3fCYtcc84q5G9z6kS998aFvb3Goy3&#10;AkMYokhWVvxpd2PRN8pFUaxaDL33PhFPYkjFk/eD98LS3ivU+RwUFIIFnHzbC6Q0YkgkfJSkiV4m&#10;FFgYDmIA1muvvba9ez4q1a80rh1uirJDO+k2S03YKUyDdgs4ZMgQ9JqtcKEIv6j8/e9/r71mzZou&#10;sBFgi1gb4lSS9gpJW8iem3FGjhyZu2DBgp4YVw+TC0TZFwRBEAAIExiDY+7cudmoSFF5ojLFkutw&#10;MFm5+mRli8En58yZ0/vIkSMYNf0kXPpnYnBTzESzefPmLpjOlGkjXTqvTIuOLs9pxRGe0yfzHYvY&#10;b+NwGxw6dGjBsGHD8p544omBb7zxxlXff/99rbKObZJuoAwbNWrUyhkBaZt6F6RhASNv0KBBtV1Y&#10;xsDd97PmzZvXZuLEiSX3ic8K7xueC3wVwRLPgL3fpSXTBv1wLHE+jLUyYMCAAmtIk9aAjkVriIui&#10;WPUYeu99Ih6dbokhFUfeD94Lvw5HHAgVECwgTlixAyyNCEJS8PDDKbZwP4g84JdNh/poG6Pbk3Fw&#10;tsoZPXv2bIOyc5slvUJK+yEHtom/7e4Pxjrr7rYrHBhXbu3atZ3c/cjHRxNrN4O0S6xNYe3WshLp&#10;0U7mtj0viDwxX8wDlsuWLev71ltvNXH1zlm4Z9ElCYIgnH44cODApRiE1FbWscgK1ycqWogJGzdu&#10;bIPueEePHr1k//79zWbOnNkFvSswQwu/riMujol3Lj/9ZGiPYzr2mhCOdTQcGLgK17xp06ZrXD6v&#10;hEruGoOMn0UFjZa7lmucQZAPQwOGQVZWVqkNDZLpYDlkyJBeFdkw4hqfeuqpBhMmTOjL+8l7yvtp&#10;76ndb+NwuzT0zwGxhWH4bQzLSZMm5WNcmV69ehX4hnPIoLa0hrgoilWPoffeJ+KxrpAYUnHk/eC9&#10;ILHPjgsCkcIXPywphKQihsSiFUF4brsNYWbAgAG5119/fQNnw2XMGCMYL8TlqxPL0AWVMF29WuvU&#10;qZN/5513tqjIsdyAoqKi81y5Nxk1atQgihHWZkCYtSksabOcaobO7ZN5X7JkSbe9e/fWz6RnSRAE&#10;4ZTjm2++ufS9995r8fvf/74g2cqT8XwuXLhwEKbdxbgK+NUFggfHGgGpTNOhRAXMhiPE0DmSYSht&#10;hLv89UfXQPT4cI4txiap1Cr40qVLz4dwAWMNSxdUZiIdGCxYOkNr4KpVq+q48HLD5s2bq02YMKE3&#10;eunw3vG5IXEvuY/PEumHMV46yJ4n9jx4zqJpmPMxpgi7UOOeYEkDO0Qa4aIoVk2G3nufiEenUWJI&#10;+dO/Hz5Rj/O3FSt0xBNBSCtspEKKHTgvyTDGsb1Uot9rCm666aZcd6sqVCBwjvQFLj8FtCVc0Enb&#10;oqx2Ct6RatWq5c2cObOJ265QHD58+KJ169b1tHYG7AMKILBVGB4i4pYHQ+cmaU9Zexn2zPjx43Nf&#10;e+21JkVFRTF/cRcEQaj0wGCm6BqH2TdQEbJCRGXIZSzaitYSFSuOtRUr99kwkOs2zKdNO1kiPee0&#10;5k6fPr2Xc6zbYRqzL7/88sLosqscunbtel7r1q0HlNXIIGm8MD0YWHfeeWeT4uLiM932KYEz/s9d&#10;uXJlK0zvy/vI5wjPAe6p/0z5oogl9lG4CO1Phv45mAd2gbXpM1/Yj3C3Px+GMAxpGG++cU2GDHNR&#10;FKsOQ++9T8STGFJxZNnb+wFRG6T4gPrcFz8wOwrX4wkgdp8fhwIHz2O3Y5HiCIUQHAfBBttYR/67&#10;dOmS/8ADD3R07VG5PUv4uPSHP/yhnSvLfCuEpMs2AXv37p2/f//+Cv112V3nz958883GU6ZM6cu2&#10;H0uuk9ZmCRH2Q3kwdG7Q5pnx7Dbyj5n5tm/ffvUnn3xy2am0AQVBECoEGOxpzZo17eG4oQJkxYkK&#10;EM4eK8wQGTdZhtKwRBycl2QlDccT++BgIh72MT3Gxb4nn3yy/zPPPNPq/fffv9JV2Gc7nlb/Pi5b&#10;tuyi7OzsnjDo3GbamZWVha64fd162oCGddu2bXUwtgx+M7HPA2ifGz4Pdn+m0X+HMB4OekXRUIWR&#10;jfsDQxXrKFPfCE+GNOBFUcx8ht5hn4jHukBiSNkYq061cRjGuIzPJepriAwQLaz4kSxDokeytKJH&#10;LPq9Rey2JePjY8nSpUvbRrfxlAA2SEFBQV+0a26z1IRwYtPA/UIY7s1tt93Ww9l7Fe6Qu/ezOWY4&#10;RLtv7ZR4hH0AuwDrOAa2LeyeuXPn9sSsiXv27Lly06ZNWfhICeIDEbYxvp5bb/Liiy+2f/rpp/ux&#10;xzXtDdrE6SbT57kmT56cvXPnzqYSRARBqHJwFdsF+EeQvySg0mNlzUo8RFtpJsNQGiTOSaJiRyMB&#10;MgxxmI5rCPMff/zxfpiz/cCBA/WhVkeXIjj8y7/8S9usMhojsYivPM4wwRS21dx2qQCBatWqVeet&#10;X7++NQQsNLS456C937zn/jPC7Uwj80favI8bN67k+mCU4ksjjTt0caZRngpp0IuimPkMvcM+EY9O&#10;ucSQstEvW5BlG9pH4ljUyRARIEpQCEHvD9sDxIodNsyS+0Ff7EhEChjx6AsedptEW4P0+IsPlq1a&#10;tcJvNO07dOiQ1qlV77zzzprolcLeIFy6XSmTx5O0O3r16nWl21+h+Oabb6pt3ry5A9pztO1o5/32&#10;3if2w87BRzusO1s7b/ny5d0OHTp0hbOHSjUr0Lfffnv5c889dzUGcce5f/vb35Ys003kH7a4vZ6l&#10;S5d2x2/mLu8ZP7aeIAhC0sCYIYsXL+5nK7xEDFWc8RhKg6QjjHhYovJFGBTwefPm9V27dm1bdElE&#10;10j0ZlElHB+PPPJITRg/bjXthEGZlZVV4NAqlbnqIYK4+1h7/vz53UaPHp3Pnke43yDW/WfFrtt4&#10;mUh7Ddzm9fD5Rjh6isCwjmecJzLcreEvimJmM/QO+0Q8vvcSQ9JDli3L1ZL7+CsMfzcJCRy+GGKF&#10;DhvP0sbxxY5EtKJHLFrRw98mIexgH5a4PixBXC+WnTt37vXEE080jW5tqeDa9TMHDx7cLct8gEH5&#10;YllaMcTnRRddNMi1o6X+AJMu7Nu37xJXXj3w4ZC9JdjmJ7JNYAMg3vr16zt8+umn1VFuUbIp4+uv&#10;v77EvYdN8fsK00fasJuxTBdt/v1rnTRpUu4rr7zSCPZ4lC1BEITKD0x3O2XKlDxbAcajX3GSobik&#10;32DYY6CWjxkzJhvzs//lL3+p8+2332rQpjJg7NixF+fm5g5wq2X+UkPa45Fet27dCu644464Y7Fg&#10;pHeMBYJfRmBAgImek2SepUwk84zn3D7rVuwDp06dml9YWFgAw5dGOZgV/TYDQ9432knf4BdFMbPp&#10;v8MhIh7feYkh6SHLluXq16eIwzE2IGBQ9AgxltARCvNphY5kaEWPWLSih79N4tpIfx/EECwhjLjj&#10;C26//famqf5+4pzxOu3bt8dgrT+yE9JF2Bi/+tWvBrr1CseuXbsunDx5cg+26SH67T9sHQgUDzzw&#10;QMGf/vSn7t99913NKLlSo7i4+JL//u//7oBeJpzNjrYG7Qvmw35w4jbWsZ/ijH+cJfbFIvZjkoQX&#10;XnihtctTWnsZCYIgVCgwtaxr4PAbxMkKNBZtpWkZiktiPyphrGPgKeckt3311VcbYHDTzz77rEIH&#10;xKqKwD+nzpjompWVVeBY4mzDwHC7ykSKK1iHQfn73/++jVv/ETDLzdy5czuNHTs2j40ynw824PYZ&#10;S/YZylTa67HXwDAYRRSCEIZ1lku3bt1KujBbI9433C0ZTxTFzGfoHfaJeHTYJYakj6FyRl0LgQAi&#10;AsWMRAKIpRU6QmE+Q4JHPFLwiEcrbPjbpBVDfEGEvURAlAfFkV/+8petX3zxxYS/Hg8cOBCDpKbF&#10;nvCJNHGfbrnlllYVPW0u8PHHH18xderUAbY9D5FiA9t3hI0YMSL32WefbZ2OaWoxQ8/atWs7uXTz&#10;2QsE56CwQfuCNjbWSexbvHhx78LCwoH2GrBu41kyTog4B9LE9e3atatxlEVBEITKj+Li4rM2btx4&#10;NX5PCVWAlqHKk2SDgPUxY8YUTJ8+vWDlypU9fvjhhzrHjh07LzpdlcWRI0fqr1u3rhv+53SN6OD3&#10;3nuvXrSrQrB3796Ls7KySqa5K6vxEuv4du3aZc+bN6+me4bOxVcLXLvf6NrtVMjnKrSvMpDGCQgj&#10;hu8GtrmOMuvVqxem5S2A0R5LDEG4NfZFUcxsht5jn4gnMSQ9tGUK8lcYOP0QDiA4UMRIVgBJxJAI&#10;QvpiRyJa0SMWrbDhb5O+GEJyH8oGZUIiDPlF2d1www05CxYs+EnvXDj1DRo0yHP2REm7ny4xhLYJ&#10;WKtWrdxJkyZV+LS5wEcffVSbIkM8+4X2DUUQtPkjR47MOXToUMOioqIy27wYUBW/2Nhz0IbAEsQ5&#10;QRuOJez5559/vrlL5gxnn/3M2eFXYMwSTJ/LY0PEsfGIOCybL7/88op/5lQQBKEK4Pjx41lLly7t&#10;gv8iUfGico3XCJCsGKdMmdJ78eLFnTE/+VdffXWxawiq7JS2xIkTJy564403rnrqqad6YDwMW2ZY&#10;QhjYsGFDS9cQlfnrQGmBAdOcodMlnvGSym80TAdL9hSBIX/dddeVzKIC5x7lwDKwZcLGvKoS18lr&#10;tYYFw2x4KOw3v/nNSWPViiJZ0W803CZp9IuimHn039cQEU9iyE8ZKqdQeDxCCEF9CtEgnuAR2gdx&#10;wA8jKXYkYkjwCNGKHYnoCx+WuNZkCAEE8ZEeeoYwjMIIyq2goAAzDdabNm3az4cMGXKNi1fgHoOf&#10;2ANlJe2I/v3793PbFQ73/p21ZcuWxsOGDRvE9hm07XWIsHPA6dOn9//888/L/FsMgB4hsMlpH/A8&#10;PKdvQzAMcdBzY+3ata1Ctqezzc93aTcZN25cLx4H2wzHcjsW/XJwz0cOBnWNkhYEQaj8wABNM2fO&#10;HIAKj8qvrfzwdRvL2bNnD3YNRidnIDV0leqlUJ0zoVtjeQC/9bzzzjtXLVy4cKAri3z+v4lysWXF&#10;RgXqvCvTLq6MsqIkyh2uYTzz5ptvbu0MxAIYPC7opKiRFX3pKQ2ZBgiDBsYVygMiEBpklAHIXhFc&#10;sozEnxLvHcoORikcJNwvCiEhQYS0joQoihXP0HvqE/EkhvyUoXKKRT8uRRAIDRAl8DsiGeoJkmrP&#10;EF/0iEVf9IhFK3Ykoi+AWOKaQX87GfIYlB1/oUGbbj+UsL23YaUh0sF9wjrOddNNN2VE7wLYsZs3&#10;b27h/zJOOyYe0WbPmTOny4kTJ+pEyZUJx48fv3zatGm5yEOij0iIw7wiH4WFhXmvvvpqc4geUXJB&#10;7N27N2vXrl1XjRw5Mvuuu+46afPHI87BJYhjXN1QpsF4BUEQMg7O2a/hHPg8VKoPPvhg/iOPPNJv&#10;4sSJPdEDAtOLVWQvh4oAZk75+9//Xnvr1q2t8P+obRBANAZsjNhosWGyDcaCBQt6fvDBBxX628yG&#10;DRuuwBceGN5us8yEUUPCQMISaefk5KBBLsCo5ygLlplfLqcz+fywbEg+S3j/ICx17ty5wBn8BTAa&#10;YzkAdKZsmI0rimL5076PsYh4fH8lhoTplxnLi2S+UEfCsYcQAYHDiiA9e/YsoQ0DQ+JIIvqiRyyG&#10;hI8QQ6JHLFK0CNEXNridDCF+oPxACCJZMX6HSYcQwvXWrVsPGDFiRA23XuHA7Cgvv/xyS/RsZVtM&#10;cQBtMbZtm00iHL+dOPuuC2xnZx+fESVZKrjjz/zrX/9a4/HHHy8ZqwT5wXloFzBvltyHeC5+/ief&#10;fFIvkRBCuPOdi/jjx4/PxbniXSvonxfLCRMm9HfnuyhKUhAEoWrAOf7nY4wPCB9lrdwrK44cOVIT&#10;g1aNHTt2EBo7NjagXbeNAxsSkA0pt+HYTpw4cdDf/va3uq7hqNBfiHr37t3CLcrUKwSkYWMNJKQJ&#10;wsDCHPjWuGCjzW3xn0YHnxUQzxDKCEts49cjLG+44YYSIxWkk+A7BXQM6ByIolhx5LsYj4jHd1di&#10;SJihMiPhxMPxh/hgBRCKHGSscDIkesSiL3rEYkj4CDEkesQihY4QKWz428kQ7QrKEks8i6EeIST2&#10;lUUUQXrOrurqbMuz3HaFw+XjAvd8t0C7yw9aaHOxRG9W2z77RM9ffOjCL9NRcqWGy8eZBw4cqD9y&#10;5Mj+ODfFCdqbtBlicfLkydk4PkouaeA+4EMdr9+/Rkuei+WE8oFw4/yFS6PkBEEQhMqKL7744gIM&#10;erVixYqOaIQSNQoh2obCbmOdvxhhUNmXX365zeHDhytUSXd5ucIZVzkwLt3mSYPHN3ziEXFtfG5b&#10;wihEI4tfZ1gWWKKRp3iE/Syf04X2+bBheHZiPXsoL5QTjVc4AzBcQw4DHSzrOIiiWH7038kQEY/v&#10;qsSQ/yXLxJL74LSjDoQ4AHECYgbFjpDo4YsZPitKDLEih78di1b88GnFjURkLxCUJUUQ3F9f5Ai1&#10;6aSNF6JNC+s4pm/fvoOcfVVhvwz7wIyGmP4WH7zYBodI59+21WiPd+7c2b64uPjiKLlSA2OV/OUv&#10;f2mED2b+uUme154fxPqsWbP6YMB+CCpRkinhm2++udSVQ197fSH6wgy28ZvN/v37M6KHjyAIgpAi&#10;0JXwo48+unLq1Kk98WsQKnkrZLABSJVooNhogEgLPUMgsoCFhYWDNm/e3CDKRoVhy5YtP7/jjjt6&#10;u9USQ8UaL8kaPPHINGBkoWcDBRGUDWjLGOunE+1zxvLwy8QvF+4fPnx4wYQJE/LQ8wYGLRwEGLM0&#10;aEMOhCiK5Uu8i4mIeHxXJYb8L20dhvOibkNdB0ceQgNECYgY/P0l3i8wIVpxw99ORF/0iEVf/PBp&#10;RQ5/OxZDIgjpCx7xaAUQMNTWs/2ORT++JW0JiiDuHAXXXnttRwzI6sIzAqtXr75g4cKF3dG7g22t&#10;bXstYdOxpwa2Ycvs3LmzRTpmScTkBUePHm0Yav8tuY+2AgUaZwv0xa81xcXFZRq377nnnrsG6cXL&#10;A86LJeIwH+gZcvDgwYTTMguCIAgZANdYnIGpwF5//fVm8+fPPzl/PCt6Nnj4NQHiBcOTJRsSEA0V&#10;GyukOW7cuPwNGzZ0/O677zAN7SVRljICt91227nt2rXLh+GSFf06AyMUy3i0hhGNHhD7kA7DsARh&#10;zKJcUc4sJzao3D7dyOsnUTYsn9CzxXX0EGG5uftXgLFFYNzSeYBDwaUoiuVPOprxiHh0+iWG/Jio&#10;z+C0w9GHWADRgkJHSASh0MHtEBnHihv+diKGhI8QrfARohU5/O1Y9AUQy5DoYcneICDKFWWMdppt&#10;Nsg2PBnymBBtHPds5x05cqTMvSfSjddee+28V199tdW8efMG4gODbW99op3lB4yRI0fmvvDCCy2c&#10;HVfm33zQMwXj0d155535sBPRpvvnJq0NQHth8eLF/Vw+qkXJlRqYAWfmzJn5TD8WmT8bb/LkyRoz&#10;RBAEIZNx6NChCzHjzcaNG6+eO3duNipxOpGszEtDOq1YZ5p2P8LGjh07cM2aNe1dHq5wDdYFjqXq&#10;wlgecGWTdcstt3RxhksBjJisSBRJNyGKwChFGaHxZ9mR2BbDtOXDZ4yEoYb9+fn5Bc7wLRFGQBi8&#10;FEgoluDeWocsROuUiKKYOkPvlU/EwzsJZroYwnyCoWtJhX4ZMU2EoZ6Cww7nH6IC2gsreoSEkBAp&#10;fCTDkOhh6QsdydAXP3xakcPfjsWQCEL64ofPeCJIaYn23K4jTYbhfubl5bV26xkP2Gcffvhhg+XL&#10;l3ceP358DtpXtrdsa2HvYaBR9442wcD60aGlBiYkcOfr4NLPp9ASj8gD84Tl+vXrO+D37ii5UsNd&#10;+7lvvPFGK6SbDPEhBvnBhy3k+/Dhw40dM6bHjyAIguCA31++//772hs3buw6dOjQPDqKbEiwDbJy&#10;9xudRIQTjyUaR6aHJdLHjDPoeYIp1jJZ/IgFd23nOGMpL8v07HDBaSXTve6660p64WBaN5Qn71GI&#10;vFenM205oLxsOMgwlCmWmNUHTgYdDzoa1vmIRXuMKIqpM/Re+UQ8CgyVoWdIWclrtUQ4BRA47XD6&#10;ISZApICo4QsfEkPC9MUP0IZDCOE9YBtc1vYdaWEJewFpcbtjx47ZS5curZTjSDi77Yxvv/22OsSR&#10;DRs29Ea7euutt6J37+CDBw/WdlHKPKmAs1FrrFy5sm3ItsH5QmRcrK9du7aty2daZnZ844036j34&#10;4IO5SNfPSyzC9kV+YGP/4x//0C8ygiAImYCjR4+e+/HHHzdatmxZJ3RjRMVO0SJWJc99qdIei7FG&#10;pkyZ0nvv3r3NXeOUcV1BS4v/+I//uAaGuls9JaQRBiMYXxhYprw3dPBJhp/OtOVgy4r7KM7x2aTo&#10;d/PNN5dM0eucDUzT+yPnJBbp0ImiWDqG3iufiEdRoLKKIcx/aB8Yr0wogkAMgOgAgaNPnz4/Ejzi&#10;MSSCkCHRIxZ98cNnSOxIRCt8hGhFDn87Fn0BxDIkgqBs+YyFBBB/OxXyOPYEAbOysgbfeeedmK2u&#10;ygCiwyeffHLZ119/nZbfmz/99NPqGLQV7TXbapDtuw3z6dpz/G7dHuOMRMmVGvhY99prr9UpLCzE&#10;FMcl5+d5rG3hk/meM2fOgO+//75WlJwgCIJQEfj2228vf/fddxu5Srn3Qw89lBeqzLltaSt2bMNh&#10;tOGMZ9Ojs4n1iRMnDl61alVnKOquQTnbsUpOP5ybm/vz8847rxMMKbd5kqU1nkgeb40pfLVCDxH0&#10;amA5415gnUbC6U6UgyXC+Gz6cbCOsmM4iS9cMO7ZQ4SkQ2OJcOvEZDlDl9uiKManfb9iEfH4vlWG&#10;32T8/DPvqBvAUBwbD+v+OCAgxIt4Yke8fT6tyJEsffHDZ0jsCNGKHYloRQ5/26cVPSh0UPQIhVEI&#10;QT2P++JuYZBogxO159hvBY8Qsf/mm2/OzqQBUjMRH3/8cbXHH3+8D9pi2jgkthnGdbTlXMJO3b9/&#10;/5UQMaLkyoS9e/fWd7bsQJzP2go2H7QlsE1bDJw+fXqPTz75pF6UlCAIglBegOiAKcDQCwMDoLLS&#10;BvkfY1nIL+m2EeBy7Nixg5YtW9b18OHDdV0+MmJ+/PKCa7xbOaO9wK3+yPix26mQBpglw2GY8n6g&#10;7LFE+Yv/JI0RPpcsK0sbPxQGwrD5xS9+UWJo8z9yCiR0WujAcJtOniiKiYl3JhERj+9YZRRDLO21&#10;oy4huS/UA4T0hY4QQ8JHiL7QkQx98SMeQyIIacWORLRih7/t04oevvBht1HGqM9R7rhfbKf99tYn&#10;4sRirP1ZkcjSsGHDnCFDhtR160IcYMaVMWPGlPx2E4u2zUYbT3sUY5Xs27evYZRUmQD79f33378S&#10;g/rzHDhfyPa1dgbXJ0yY0Pvo0aMZNQmAIAhClcexY8cu3b59e9vJkydnYxo0VtIgBQw4d2xEUiEr&#10;eDYIWCddYzHgmWeeaQsFvKio6HT/4nGGMzSbw7CFcZRuMYTEfpwDxi/uBwdZFf9pkITCfNr9/OLj&#10;h4N49ikiolcODH0Y1HTOrPPDbevwiKIYm3x34hHx+G5VdjHEEtcFxxz1CeoVCA6o033xI1kxxBc8&#10;4tEXOpKhFTsSMSSCkL7gEY9W7PC3fVohxCeFEIggYFbWP8f7crctqTYXtHHjEekyPu6zazs6VNWe&#10;sekEps4dP358NtthLOPRttHODu2HHtDp6BGC32vcu9yUdpV/Pm7TNqCNzTizZ8/OxrgpLi9lmsZX&#10;EARBiANU+CAECPwbiR4ZqJBBVOAcB8SvuLkeYrxKn9tRWP6MGTMGvf322y0x0neUJcFgxYoVNfv2&#10;7TvArf6op0g6aI0yGF0gei/w/tt7BTLc0o9Tleg/r4nIMoEgArJ8/LJCutgP4we/gEEYgVOBr4tZ&#10;zrCmg2PXQd/hS8UBFMWqztCz7xPxKpMYQjL/XMd1sCcIHHI48BAOUI9Q8PBpRQ5f/PDJeMkwJHb4&#10;9AWORAwJH6AvcKRCK3b426QveJC+GMLeILgP7nYF29TS0qaBNsCx4Nprr83+3e9+V+ZxK04XLFiw&#10;oCfGl2Nba9teu862GXbuAw88UFBYWNgPHwOjZMqEoqKi83bu3NnCpTkI57N2AM/N/DEPIOPBNnZp&#10;VI+SEwRBENIJfFk4ceLERc7gajh37txOjz32WIkazcrZVtSloW10mA7S51fxRYsWdd21a1djTFPm&#10;Kv9KNwNMBeAMV07127ZtWyKI0FjCksR2WYl0IIjAyIMowvuGJe4j7qd4aohyxhJjjMAZgdGN++A7&#10;QFyS2E6F9lhRrEoMPe8+EY8CQ2UZQJXXhjxjHT1AUD/AoYfQgPpiwIABJbNZgbGEkLIwJIKQvvAR&#10;YkjwiMeQEAJacSNd9MUQXwSxS4gguAe2x0a6ibS5fumll2bXrl37crcupADYuOiVgV4VW7ZsaTN5&#10;8uQctrEUH7BO+xSDyi9cuLC/OyYtZY2pgFevXt1u7NixeTgf7ahYZH5gI2O5YsWKjrDRo+QEQRCE&#10;dAGKN3qALFiwIHvo0KEFFChQEVtnF+uJKu9EZJpsCJYvX94TXRfRCyXKjlAKOGOsHoxiGkwwkrEs&#10;DUPGHMOysv45eGdeXl7JPeR9xb0k7fNinx8xdaKM7bvIdwcz08AQx73APcG9oZNER4nkl0pLOlGg&#10;H18UqxLtexGLiMf3IZPFkH379tVBflkPW/EDAgQEDgogWFrRg+uWvriRKn0BxNIXPkIMCR7xGBJC&#10;QF/IKAutCEIhxJLhvgjibs9P2st0kR8ksL5mzZr2bimkCYcPH/457N8nnniiL9tdiCBoazdt2tQt&#10;XTO1fPfddzXRy3rUqFEFOAdsJWtD+bR5iWzlzs5WPy9KThAEQSgLiouLzz106NCF27dvv3rmzJm9&#10;XUWbz8qXziuWDMOSTi4dM4anyjFjxmRjANT/+Z//wQww6t6ZRqxfv/6SvLy8HjDo3WapGcuQYziW&#10;Wf/spjv4uuuu+9Fzw/vMMIaLqZPvIN490u6nUIJeI3A+8GXYd/JAK3rEIh1HUaxqDD3vPhGvMogh&#10;Bw4cqAUHHAIAxAQIEhQ22AOEQogVQ2LRFzdSpS+AWPrCR4ghwSMefRGEDIkaqdIKIKQvhJCoa/HM&#10;hHqCYDtWG1pauueyYMiQIV0nTZokZ/gU4ssvv7zQ2aWXvPLKK/U3b97cKF3T+GLCgaeeeqqHbb/R&#10;vuP3F9pMPtHeo41/6KGHCjZu3NgGdnuUnCAIglAauIr0Z1SmOY0XK2NbQfsMVdIk9kO1RoXNuDyO&#10;lTz2TZ06dfDOnTtbv//++5cjH1GWhFOECRMmnH/LLbfkutWfGFVlMdJo5JEwBLOiL5T8fQb3G7TP&#10;QiwiToihuKcjURYwiPwyiScwYR96jcBBQI8Q9gqBw0dnj/SdQVE8neg//3wvMlwMuQBCA8UMih4+&#10;reABQrjwwxheFvoCiGVI/PAZEjx8+sJHiCFxI1kmI4Ag3PYEyXLtnt8e+nS3K2UiXSxtOm3bts25&#10;7bbb5AhXUmDGl/nz5/cePnx4yaQDsI2xhJ3EDxwh+wdx8Kv6yy+/3MzZzeo5LQiCUFasWLGiRACx&#10;FS0qXixBu8/SVtI++bXapoFwKNnocfLss882S9egU0LqGDJkSO2mTZtmw6CCcAFDn4ac250yaZyF&#10;9iF9OBW/+c1vSp4BNPi2obfPlFh68l3jO0hyP9f5PqLnCH5pcsZ8AQx5iCN0+kiJIeLpyMoohqCb&#10;PIQGvxdISOggYwkkYEjgSIW+AGIZEj98hsQPnyHxw2dI5EiWVgThOsMRBhHE9gRxt+Ek2SaGaOMl&#10;SxzH3iaNGjXqP3v2bA0gX4nx+uuvX+buYS/bLrNt9mnbccQZPXp07s6dO5tGSQmCIAhlxYcffthg&#10;8eLFvVnZQpVmBRyrcgaxPxZtxQ7HF5W+q/ybYfrb4uLis6NTCxWMli1bXgonmEaWCyo1aej56WRF&#10;AgvOAaMRhrJ9VvznSiwbbZnyPeS7iKX9nQ3E+15YWFhw9913F/Tt27fAGfonxRE6h6J4OrEyiiH4&#10;QgyhwRdDfIYEDxvm7ystfQHEMiR++AyJHz5D4odPX+BIhRRArBhCEYQ9QULtng0LkfFSpTt/zpgx&#10;YxqtXr1avWgrMd58883a06dP72/bYayj7eaHItrh3ObHxalTpw546623mmDA1Sg5QRAEIR347LPP&#10;zl+wYEEX9NywjioraFbWWGIbDhUqZyxRaTMuiO1HH300d/369QMw+BTSjk4jZCBGjBhx5oMPPtik&#10;evXqOW7zpLGWFXX3ZVhZjDiS6UAYgcGN5wbdPe3z4z9rJLbF9NOWO8qZRhd+c4t6jpQY/nQMLa3T&#10;CNJpJP39ydBPg+R+Pw+iWFba54/PmN3OcnUh2LRp0167du260NVlGQf2DAkJIJa+6BGPIZEjFn3B&#10;gwwJHaQVNvztZBgSP0Bf1EgUh0KHv21JEQQiMZ6FdLSHITJd21a65zH/5Zdfbom22u0TKjH++te/&#10;1sD0+LCd2QazzWUY7SHuxzp61GJcvXTNXiMIgiAEUFxcfPG2bdvawDm1FTErZ1bKDPPXMSXYmjVr&#10;OmIgN0xRFiUrVBLga9P999/fzhl6BXAA2FuESxppqTJ0HNMDYdRSUMOzxC8ilni+SH+feGqJ+wLi&#10;vuBXJzgtcAjoNEKowDMSGe1B55L0BQ5LHhvveNDGE8WyEs+UfQ5Dzxj3VYbfZEICiGVI9IjFkOgR&#10;i74IQlrxw6cVNvztZBgSOXxa0SMerfDhh+FXGP5GiHrOFfcpI9NH29igQYP8f/u3f2szd+5c9QKo&#10;IkDvaEyBu3v37haLFi3qgQ+H1rZhTxDaQWx/p0yZMuizzz6rESUjCIIgnEp88MEH9SZPnlzSQ4QV&#10;MypqVsogwh544IGCUaNG5T3zzDOt0jXFmJAZcPe1Y1ZWVgEMMhiAWLrgtJJp0pGGwYnnbNy4cSXP&#10;HZ8zGgokwsT0EWUKw4tla8ud4QzjlyvcI4Th1xrnYBXgiykdx5BzmSqtI2pp4yDtUBxRTJb2WfKf&#10;WRuPYRJDYtMXQUhfALG0woa/nQxD4odPK3jEI0QP+zsM2iP+LujawlPSBvrEOUB3voKJEyf2dGHC&#10;aYCioqKamMHR2T35sKvRC8S2xcuXL+/55ZdfXhFFFwRBEMoDu3fvrjlr1qw+rIxBOEWopCdPntxr&#10;zpw517gKvAbmYY8OEaoYVq9efYFzdjs5ZyCfRpoLPmm0cb0sRDoUQ7gO54ODrbL7qHXWsfTX7XMq&#10;pk6WH8rZF0a4z5a7v804v//97wt+/etfF8CRgkNBZwKOZFb0q0HI4eR+hlsyDuOBTMPuKyvtOUMM&#10;HSNWbvLe8nmyZDiXqJskhvwvfdEjFn0BxNIKG/52MgyJHz5jCR+xCEGEg6LivqNeCrV/drs0DB1f&#10;p06dgjvuuKO9xgQ5PVFcXHyWs6svfPPNNxtPnTq10/jx43OXL1/e+ZNPPrksiiIIgiCUJ44cOXLx&#10;kiVLuo0ZM6Zg4cKFA/fv33/lF198cYGm8jq9AMPMNcrdYBxStHDBJSyrQQjSsCQpjsAJgUEOhxu/&#10;btEB59I67VjHUiw/ouxZ/iCFE/bq4XhCiHPrrbeW3EuII/aLq3U4QKyDdFZBOqwh2nhlZSh9y9Ax&#10;YtUgnztL//6jbmrdunWvLVu2XOTqrYyDP5tMSAgBrdiRiCERhPRFj1j0BZB4DAke8RgSP3wmK4T4&#10;IgjutyvWmO2Uvz8V8lgucc7rrruu24033igRRBAEQRAEIROxatWq8375y1+2dk7rIF8UKS1pVPrE&#10;PooicJJhxN51110lPZPYC4HON51xMf2k4GFFDzJW2VMA4X4eD5EE94+9fW6++eYSh+vKK68sgDAC&#10;gcSKJL6jSqfU7ksnreMbYugYsfIT95bPmH3OQD6PFPC6d+8uMSSiL3rEYkj0iMWQ4BGPIfED9AUQ&#10;uy8kgLD3Gts1tkGWtn2KFScV4nh37oIhQ4Z0ctuCIAiCIAhCZQB6ijinthUcibIahTzeJ0UQLG1c&#10;OCS/+MUvfuRU+864mF5SdEpVeEJ83B/0EAF5r/x7ZkUTCF7XXXddibMFZwX323dcSTiudl9ZadMO&#10;MXSMWPUIxxiEs43nEE66EQg6FhcXn+Hqo4yDxJD/ZTJiCIUQvNt+O5MseUyqdM9Z/sMPP9xOA6MK&#10;giAIgiBUXpxx++2313MYmJWVVWLk0UDEdlkNxlhEmnBaYDzDeabTTYeav2fQ0fad71i0zn6yx4jp&#10;IcqbPUrsNqb35ZJjkcChadq0aQEdGTqwdGZBCCV4Bv0v/djnb5M2PEQbN5lj/HOXlUgvFkPx4zGU&#10;hmXomEQMlQ8YiguGzkuG0gH94/w0GYdLG06RAwIbiYF/4SzDuYeAAKEV00lzHcIceMMNN5SEFxQU&#10;dHB1UEYCYgjqxFTED1/gSJUh8YO0IkcshgSOZGjFDTKWAMJtiiDsCYLnh23UqWqn2A4yrHr16oNW&#10;rVrV2q0LgiAIgiAIVQH4Upqbm1sdX9rwhY1f2ezXtnQSxqU9BxwaOCp0oEE41BA3fNLRtrRxsc44&#10;XBdPPf3ytvfChoHoEUQiHEIJxiSB0woHj1982auEjnOWc0xAhNE55joda277tI61JdOOxdAxlZkU&#10;FHyG4paFyZafLWvcJ+YH9x7PAIjngQ46HHgIHagvIHaQdpsCiF2XGBKmFT98+sJHiCGhw6cVPOLR&#10;CiEgwnA81vEM8Dk9FcJHLPJcderU6f/oo4/W27Fjx1luWxAEQRAEQaiKuP/++y/p1atXzjnnnFMy&#10;La8LSjuRbizCwKcYQmHECh8hkYNONunvFyuWED1wX3AvIXzE+uXG3l/EQa8hLHEMxyeBgwTxDM6y&#10;daThJPkCiKV1wH2G4scjjrHnTgf9PCViKI2yMHSORAyl45Nx/TKEYwuhA1/64ezC6YXjT6HDFzt8&#10;YQOzVZF4Nrhu90kMScyQCEL6wkeIVvSIRStuWGKf3WY80P4Gg+clK+ufPRct/bbD319W4pwuDzma&#10;GUYQBEEQBOE0w4QJE2o4B6I7em7Q0KRBWlbD0xqwIdreInCI6SDDobbOM4USbouZSYocIYbiJ0MK&#10;X0gDYgmdXziPcPLgXMGZYu8S9jiwRLh17kHrwMdz6u26DStP+ucnuc+Pj+vgdSdDHhdvn41j4+L9&#10;RfnDqYXTjHuCe4N3mmKFT4gaPhEOISMRreiBJZ4F/irDOBJDkhc//G2fvuBRWvoiCZ4XPDt4TtHe&#10;sP0BXRHFbUPsfp+h/fY4u9+dt6Bfv37dXflm5BTMgiAIgiAIQjkBUwXeeuutzeDguE0ai2X6hYZG&#10;qE/uowGMJRwsGMgQRTA9LwZepQjC3yzEzCZEC/trDInwUHzQCiY+eRzW8SxYMg72UzBhfOznLzlw&#10;jime8Es0e5xYZ5/OvSXCrVBiGesYkGmmg6Fzk9gfOr9PKwzZtGPF5S8rcFrhEENsoNDgCxq//e1v&#10;S8qZggaXFDf8+PxNiumF4jAN7KP4QdpeICCED1BiyI/pCyCWVuzwt32GhI14tIKHpe0JgvcPz1+o&#10;bbHtRCz6x/iMF5dhCxcu7J6pA+wKgiAIgiAIFYgHHnigUceOHfPKIoSA1ii1DO2zx8AhgwMAh5ZO&#10;s086w3SIxcylvVchho4BQ3HJUHxLX4DhcVZQIfGcwakH4YjTCYeDbZ1ROI50+OyXbuvo0dnjOBgg&#10;hJeyEGkgTRJCBclz+vnBEnmFQ4u88zooHOD6KERQgIAQyXKgwEFhgusg9jEehQw/jiX2WWHDHkMB&#10;g/u4Tdp4jGPj4VpwTTYM4o2jxJAYtGKHv+3TCh2J6L8PlniGIbZlZf3vgN2huj8UnipDx0M8rFOn&#10;Tj/XttRw24IgCIIgCIIQH6NHj77MOSK9YEi6zZOGJpdlMVgTEWlDjIEzCOcGPQzQW4QOLRxchCXj&#10;GItVixQ2LP19Nn6I9lgb34bhObPbDLPEWCc+Ia5YQmQg/X0k91NksExmXyL6x9htEiJHsrRChxU+&#10;YpGiBoUN0IZZcr8VPyy5D0IIacMrixgSEj3AkLiRiL7gEY++4BFiSOxIRF8MgXAXSwAhXXGUijgW&#10;6fph/jri3H777fm1a9fOctuCIAiCIAiCkBrQnfiPf/xj2/r16xdAGIGhyV9c3O5TQj9tbONLOJwd&#10;OKUQRiCGwCGFE2t/kQDpvNLJFcVUyWcoHvm8xWNIMIlHXyiJFR6LvhDiix/+ts+Q+OEzJHjEY0j0&#10;iEWKIZZ47yl4cDuWGFJZfpMJCSFgSOxIxJDoEYu+8BGPIbHDJ/dBAEEdDQEbv8FQBHGXXLIMEftK&#10;Q3u8L7Yg7KKLLhrknoc2mzZtkggiCIIgCIIgpAVnPP7449WbN2/eFaJIWX+jCdEa0CANXISDOCfO&#10;ja+OcHzgtNpfIuzYEaJYFobEj1i04oe/TVrBozQMCR8h+kKIL3742z5D4ofPkOARjyHRIxYpeFji&#10;XafgwW2JIf/LkOgRi77gEY+xxBCGUQBBfQwBxNbdIOvvWLRxUyXbBKwjLbQN7t7nuWe4ugsTBEEQ&#10;BEEQhFMH5/T1rFatWr5b/YmhWlrCqKWBG4vWiEZcjJkAh4sDdlpn1jq3ohiLFDWSJcQNLuMxJGqE&#10;GBI1fPoCRzL0hY4QQ2KHpS9spMKQ2JGIFDwsUxFD9JvMT+mLHCFa4SMWIYRwnBoIIBjfCXUw62Qs&#10;LRF2qkgxHm2Qe467vPjiixe7bUEQBEEQBEEoH4wYMeLM++67r7ozyHuwt0hZjGAeT2KbxnaIPIbx&#10;7K80EEbQS4QOLJxe9RoRQ+Qzkix90SMZhkQQMiR+hBgSPOLRFz5CDAkgliGRI1mGxI5EpOBhiXea&#10;gge3fSGE4aejGEKGhBDQFz7AkNhB+vspgvgDobrLOUm/bra08ZIlzsF6nWFMD+G9evXqff/99zd0&#10;4YIgCIIgCIJQ8Vi+fHnzOnXqlPQWodEKYpthXA8RcWnwkqEwksdZ4xzrEGbw7zpmaYDzOnr06JJx&#10;Ruj4+s6weHrTCh3J0Bc6kmFIBCFDwkeIIcEjHkPih8+QAGIZEjmSZUjsSEQKG5YSQ5JjSAgBrQhC&#10;WrEjRAggEJcpgNj61tKvi9NNW/+7ej1/2LBh17hwQRAEQRAEQcg8YMBV50RdNmTIkF7OiC5IxVDm&#10;10Aav8mQYovdxpJpgRBG4GjA+VPvENFnSPCIR1/oSIYhEYQMCR8hhgSPePSFjxB98cNnSORIliGx&#10;IxEpbFhKDEmOISEE9IUQnxQ/OBMMB0Flneqy/aOlJcJOBVmvu3wUdO3atfOSJUsuc9uCIAiCIAiC&#10;UDmA32icU1StX79++fi/HMYzjGy36yRPlUHtG+tYh0CCr5ww/uEs8lcaOMS+SEInFs4v9lnaeGLl&#10;pi90kLz/qTIkdiRiSPhIRF/4AClw+Ns+Q6KHT1/YSIUhkSMRKWhYYSMeIYRgsFQKImRlEUNCYkYi&#10;+iJHrDi+2GHJY7GOepCDoKJ+Ro+6U1UfxyLPiSXDsI376uraaq4NOcuFCYIgCIIgCELlxr/+6782&#10;b9OmzSB+9WMvDqxnZcUfOLW0RPq+gY9tnBvnxBdROH9wSukIYx2OrXWYrQPNsBD9eGJmM3QPQYob&#10;qdKKHMkyJHYkohVBfPHD3/bpCx8hhkSOZBkSOxJRYkhi+r1HfGHDFzx8Yh/qOwx+Gmv8D7+uPNXE&#10;+ZAHsEaNGtnXX39980WLFp3r9gmCIAiCIAhC1cONN954zpAhQ1o2atTo5PgiWJ5K4hwgBRiuU4TB&#10;Et3D4TDAoYNDzF4gdJB9R9r2FmFckPFDx4iZRXuvLH2RI1mGxI5EDIkdiWhFEF/88Ld9hsQPn77A&#10;kQpDYkciSgxJzJDAAYYEEB7D3184AGq8KXBtWHkRPVLq1KlTd+zYsZoNRhAEQRAEQTi9sHr16p/9&#10;4Q9/6Fm9evVBbrPEQGbPETCWoZ4OA55pgPacWEe3bXQfh8MFJzfkQPtCCB1i7LPxxcwg71sy5L20&#10;tAKGv52IIUEjEa3Q4TMkcsRiSOzwGRI1kmFI2IjHeKJHMiIIWZnFEPTisCJHsmTvD6yzlwjFEIZz&#10;GwIIeoDYOi5ZumymhUzLpom6FWNJZWdnd924cWNNFyYIgiAIgiAIwpAhQy66/fbbr6lZs2aB2ywx&#10;oilS0FC3okVZyTT9dLlt9+GLKn+pwVgjIB1sOsvYpjjC/WLm0Bc84pH31NKKG/52IobEjkQMiSBk&#10;SPSIRV/4CDEkdCTDkOARjxJDSi+GgLb3B0nxA+Jt6NeXWGT95jMUNxn6x2Kb9WqdOnUKXD7bjR49&#10;WgOhCoIgCIIgCEI8bNq0Kevhhx/u4Yx7/EpTMiuNHeAvHaII0iKRHslzhGjjwwmB0wrnmb1D6HTD&#10;WcbSOuNixZJCRzKkAGJpxQ1/OxF9oSMZhkQQMiR6xGJI/PAZEjqSYUjwiEeJIaUXQ1DfUPyAMEvx&#10;I1QXso5Kpi7zGYqbiDYPPC9EbXdPcoqLi8904YIgCIIgCIIgpIoVK1bUbNWqVXPHfBjZMLZpfFvj&#10;PRSWKnmsn0YoTYSB+BKL//HRbR0OIpzpESNGlDjMvkPuiyakjRPaHyuOGJt++YVoxY5EDIkcyTIk&#10;dpAhscNnSOQIMSR0xKMvbqTCkNiRiOkQQyiEkBREsKxMYojt3UHBw99mGAQQjGmEMTbQS42Cg0uy&#10;3JjM+Vw9WPAv//IvXd27dbnbFgRBEARBEAQhXcB0vWPGjOlgf6XB0pKiSDpJ4SMRcW70YMEXW3Rd&#10;h4MKAYQONZ1w67TTYbZCiVg2spwTkfclFVqRI1mGRBAyJH749EWPWAwJHvEYEjmSZUjsSESJIT/u&#10;GQIBdcCAAT/axpJjfkD8QH1C8cPSJXfKac/FdeTF1rHoofLHP/6xrWaBEQRBEARBOI1QXFx8xv79&#10;+89/55136j7//PNtZ82a1X3cuHH56BXgO7YImzt3bp/Fixe32bZtW8sjR47ULCoqOi9KSigFXHme&#10;7RzFZo0bN+57ySWXlIgj4KlwFOgI+IwXh2FwHDjmCBxCONQYU4TONZ4VPi900u2zw/3+M2Wdeht+&#10;utKWB8kyDu0DuT8VhsSORAyJIKQvfIQYEj5CDAke8RgSOZKlL3Qkw9NdDDl48GBtiiEUPtDzg7+9&#10;oPeH/R0QtPVJJjArK2twixYtsn/1q1+11S8w6QPKEjbBnj17Ltq5c2eLBQsWdJk2bVruhAkTCvwx&#10;qLA9efLk7GXLll2zYcOGls4OqXH8+PGsKClBEARBEIRTi2PHjtVZsmRJn/vvvz8PDpIdUBNL68Ba&#10;J9auT5w4cdDatWu7fvvtt5c7Q+iCKGmhFNi7d+/Z2dnZF999993ZcCZcUFpJhyTEZOIyHMss50xA&#10;HMGXXzhEcHatY87nwzrtsZ4r+zyd7vTLi+UJ+vtIGydZhsSORAyJIKQvfIQYEj5CDAke8RgSOZJl&#10;SOxIxNNdDDl8+HB1DnaKX+vsgKe2riBtuE8bL50MpY189urVa1CHDh0uxtToLkxIIyCSLVu2rGth&#10;YWEe6ybU7ahvuG3rOtb9dt/o0aNzJ0+e3N/ZErW++OIL2ROCIAiCIKQXzsg49/XXX282fvz4HBgg&#10;MFSsgVLaGUTQa2TmzJk9v/nmm2ruHGdEpxNKjzOc03GRc646NmjQIJf/2LNrt+3izW0/zKfviCTD&#10;VI5FHuEc4SsxnDo4yVbsoMHL5y6WkXw6k+Xhk+WVCkOCRjL0hQ4yJHCkwrKKHmBI0EiWIWEjFq3Y&#10;kazAEY94Hyh4cBsiCISPyiCGuHe4WpcuXWr269eve1ZWVtw6Afsqgv65IX7UrVt3EMpy7ty5F7sw&#10;Ic1ATxCIIDNmzOiLegr1h623QnWcJduHEOfNm9d3//79V7pz/Cw6nSAIgiAIQulx/Pjxy9evX9/u&#10;sccey7eiRzJGSyLSgBkxYkTOnj17roxOKaQJ06ZN+7lzlGr+y7/8S2/rdCQSQCx5XCqMlUYoHHnJ&#10;co4SloyHbYwZgMET4fTRSKbjnY5nryqR5eMzJHYkIss4VYaEEDAkcKRCiSGVQwxxdfhZGD+jSZMm&#10;XRs2bDjIvcMlv+/xvWadw3c8FeK4U0GmjR51+fn5/a6//voG6GnnwoRThOLi4rPwu+zIkSNzUXfR&#10;BkAdgvoHNgbqLr+Os+QxPrnPPYv5u3fvburOJTFLEARBEITS47vvvqu5efPmdjAwQgYKHahExkss&#10;0mnDOnqJHDlypD6+GkWnF9IMTNs7dOjQrm3atBnknJOSaXsTORuM4zMU1zJ0DB0jP449zooiILZJ&#10;CCQYYwAOIBzt0j53VY18j3zy/UyFvsiRLH0RhAwJHKlQYkhmiSE7duw469e//vV5Dz30UI1///d/&#10;H4ieFC74R+8vyPE/wKzodxiEMywV2vTTQZe3gksvvXSge3f6uG2hnIC2/eWXX26Gth71EwUMCCBW&#10;zEB9wrotRMSJRdZ9OMczzzyjsV0EQRAEQSg9Pv300wY0PnyDxKdvlCRDGC08Fkt80SkqKrosOr1w&#10;ijFr1qx6zpFq45BLRwVLt+skY4VXFK2TBIcLAknz5s1LnEE4vjSE+WyRNJJtOJ/DeHFCtPH8uDbN&#10;RPHsdiL6aSXDkNhB+mJGMgyJHSGGRI1U6Asglr7QEY8hcSMRQyJHsiyNGAIhwyeEDtLftuQ+PPuY&#10;mSXdYohzJM8YPXp0k7Zt21591VVXdcf0sXjv3K6MZqi+wjhFQ4YM6fSrX/2qNq7LhQnljO+//772&#10;Y489drJ+Qr3G+jIdRL2GJevMRx99NPfAgQO1otMLgiAIgiAkD2cwVlu8eHG/ZLqtgr5hkgyRLhxX&#10;Hj9s2LCCd999t1GUBaGcga9oGBjXOhMUHjLdCaJow22IJJi9Ak4qni88Z3zW4NjDcA491/4zGgq3&#10;8Uka+FZwCMUrLZl+KrR58ekLHckwJHyEGBI4UmFIBCFDokcshsSORPQFjlSYSAyxgkeIjBfreBJx&#10;KYhEPUJKBiTu169fmcQQzM6BtNxqybvEAZkxrk9WNOYH1v3eIJnAUB3161//OvfVV19t4NaFDMA7&#10;77xzlV+v2Xo1HWRdiSXsiaeeeqqHBlUVBEEQBCFlYLo6iCE0MBLRN0pSIY+H8YJ/faMsCBWIAwcO&#10;nPOHP/yhyZVXXtnGseSLcFY0tofbnRFEnpAfCiFc5zaJbeSdg7ViLBJ8SYfDCecbxrPtqg36ggK3&#10;uT9ExonHVNKztGkkS54rxJDYkYgh4SNEX9xIlSERhAyJHrEYEjsSMSRyJEuKGCExw99H2ji+OELB&#10;A/T3kamIIatXr/7ZH//4x/rNmjW7EoOatm3btgDvhtt18j3BOre5DvId4jtl91UkmR/0WunZs2eP&#10;22+/vemkSZM0dXsGYseOHSd/uWXbn0769eXw4cMLli5d2l1iiCAIgiAIpcKuXbvawXGyzpg1OCxD&#10;xkkypGEEJ8g5pPkfffRR7ej0QgZhxIgRZ1177bUXuvs1EIKCCzrpjHA9Xlh5kI5RsoSDRyePv9yg&#10;NwmcVDj/VjyI9+zHIt8Zn366YKJj4tGmZ+mLGckwJG4kQ1/QSIYhsQMMCRuJGBI2kmFI1AjRFzFC&#10;tMKGz5CQQVLQCNEKIpbcxyXEvdtuu63v888/f6l7V89cu3ZtK3d9/WrUqDHAPdt5l19+ecmApplM&#10;vpfctuIM93P9iiuuQJn3mj17dg0MFO3ChAzHV1991YD1FZa+LVBWov60S8f8nTt36uOKIAiCIAil&#10;w+eff15z+PDhedZR47pPGiSpkMchXfzCsGzZsr4aM6TyYMaMGVfga3SLFi2yOY0vRQY6NtaBYbf7&#10;U0F7vnQR14Hr4rgkmP4XjiecaAgAeH7x7Pq04fb98OOQNrw09EUQMiR2JKIvciTLkNiRiCEhBAyJ&#10;HYloBY5UGBI+QvSFjxBDIghpxQ9/n00jFI+iBwQP9AAB8Syih1OTJk1Knk8Qz2xW1HuD7wW2Qfuu&#10;ZCJZZ9htMFovqF+/fra73o6oc1yYUAnx/fff15o5c+YA9MJjT7x0kvUp0kadNHbs2IHffPPNpdHp&#10;BUEQBEEQUscbb7zRyBkVJwWRWAwZJ4kIowVOG46fM2dOv7///e/qFVJJgfFG/vjHP15cUFBQJzc3&#10;NwfOmQv+iZOTbiLtVBhKg0Res5zjyDyDWOe2Xee2FUt69uxZ4rzCoYcxbkUGPOcQLuw744sapaUV&#10;QCzt+ZOlFThSYUjsSERfBCFDYkeIIXEjVYaEjxCtYBGLFC/i0caF4AGhIyR24FnCzEl4rtATC88Y&#10;xEQ+f3hO+QzaZxhhdrsyke8Xrm3gwIE5rowau2dS4ngVwocffthg0qRJ/VBvldZuSETYFePGjRv8&#10;5ZdfSjgTBEEQBKFsgJO7Z8+eK8ePH59NA8ZnKoaNPQ7O14gRI/IXLVrU9ejRo+dGpxSqEBYvXlzH&#10;OX09qlevPsg5cxnfVT/EkNPJ8HjMck4dHFgMOInZLPAlH04vnGE483D8ISTgPQiJGaUhRQ2QaadC&#10;K3CAVryIt6809EUQ0hc9LOMJGXZfsqQ4ESLTxboVNHwyvh9ue3n4vTrwO9bVV19d8lxAUMNzgufF&#10;Pj/+8+Y/c4iPMIoIftzKQHcNmOY2Z/DgwT2ffvppDXZ6GmDfvn2XPPHEEz2GDh1aYO0GaxuQsfYx&#10;zN+PcUKmT5+e/dZbb0kIEQRBEAQhPSguLv7Z+++/f/m6detaYGo8OF34+gLjg1+nSeyz4gjDabDQ&#10;aUPYsmXLer3xxhv1duzYcVZ0KqGKY8KECee3bt267q9+9auu+Ortgk46fnTysG4JR4/OH+jvryzk&#10;9fEacS1whCGW4Ms/xkHAbw9wkiGcwHFGrwE42hACrBBB8cIXQPh+MZzCg3+s3bbCBM6DJY+zx9tt&#10;xk8XreDBPIT2hQQN0IoiyZIiBunvs0IHw3Eu9uhgbw704rACB+4henPgvlLkIO39Dz0XljZOJpIC&#10;DJa8Nmzbpb0OxGvVqlV+9+7dOzrUc+2Jen2cpsAA3a7dbzJ//vwBtAtgU9C+oP3gix2kb0+AU6dO&#10;HfDSSy9dKXtCEARBEIRTihMnTtRdsmRJN2eQ5BcWFhbAOaKBAoMGxDoEDzhe2Ddq1KgCcMqUKXnb&#10;tm1rU1xcXCtKThD+z6pVq1reeeedA6tVq4apfU/2IIEDBYfSOlV2PZNJZ5D099ltksKPH8ZyICGi&#10;kBCV8EsFnHE45nDS4bDDibfCAoUMK4SQ3GcZEiNI7ks37TmSETooVoCMb4+hkMEwxvV7cFhxA4S4&#10;QWEDIpUvbITuUzzGi4t9IYbiZhKRR5QFt+176p7LArzLnTt3zrnvvvvqujBBCAK/x27YsKGjsw/y&#10;0LMD9RE/otCu8Il9DzzwQMGwYcPyNm3a1KmoqKhmlJwgCIIgCEL5oLi4+Nwvv/zywgMHDlzqnNkm&#10;a9asaT9v3rwOM2bM6Dh79uwOWHdGTvuXXnqp3okTJy46duyYpjwUksLWrVvP//3vf9/oggsuaNGr&#10;V69BcPqtk2jXKwsT5Rn7KHyQNr4Ns+HcjkcemxU58yhP9kbBrxoQVOD8U1RBzxQQ4gp6qEAggGAA&#10;4YAiAoUFCg8+rTgRi6HjfLEC57WEaEHhguNrsGcG8o/rwPVAyKCYgWvFNYcEjVBZhcJJlnuisrfx&#10;YjF0HBmKn4lEWbpnJdeVeStMxz137twsFy4IKQH2hOMFR48evWTHjh0N165d29bZEtdMnDixw7Rp&#10;00rsicWLF3fYvXt3C8SB7eHinx0dLgiCIAiCIAhVF5jet0OHDmc/+eSTzX75y1/mwwlzwScdMjix&#10;WIfDy3CfsZzMU+18Wic300nh5FQzdO6yMHQOMBS3vBl6JiqCyAvKxA+z2/ZdIhkHghIEqnHjxnW8&#10;8cYbz8E76cIFQRAEQRAEQRCEisDMmTObtG3btl3Tpk17tWjRIp9OqE8X9SeMFV5W+ueu7AxdIxmK&#10;n4ihdMhQfNIKHSTCQ+mQfhrlzVCeKoLIixURGWa3sd+9Q3k1atTo2r1793Z4t1y4IAiCIAiCIAiC&#10;UBmA7vodOnS4+N57773yP/7jPwbhd5DydE55rtA5/X2ngvZ8IZbmmExm6HrAUNxkGEoLDMUlQ/HB&#10;UNyKIPJCMQQiEn4puv7667MffvjhxrfddtslS5cuPd/tEwRBEARBEARBEKoq1qxZc/V1113XrVat&#10;Wr0bNGiQe+GFFxbQeYWj6KIkzVhObyhMFOMxnc8MnunatWsPvOCCC3rcc889XefNm9ekuLj4DLdP&#10;EARBEARBEARBEP4J5yieOWPGjMv69OlTq169elfccsstA9u2bXtSJPEd1ViOa6rxxdObeC7sbz+W&#10;jGPXLTHTTe/evfPvuOOObh06dKiPZ3fu3LmXu32CIAiCIAiCIAiCkB5AMNmwYUPLe++9t3+jRo0G&#10;XHzxxdnVqlXLx1d434EFYwkjogjGei4Qjilq69Spk3fFFVdkd+vWbcDw4cN7bd++vbHbLwiCIAiC&#10;IAiCIAiZg02bNl0+ZsyYhq1bt27UvHnzZrm5uT379euXX79+/Zhf9+NRIkrm0L8X2CZteCLiOcDM&#10;LO6ZKBg8eHBOx44d21900UWNCwoKGk2aNKnOjh07znXxBEEQBEEQBEEQBKFKAeM2lHDjxo01p0yZ&#10;0vvOO+/Mr1mzZslvDxjksiwiCKYXDk0xnKrznmr8TGEo31gvS7niOAgYsfYxXZ6nW7duBcOGDRu0&#10;Zs2aLhiYdPXq1T9z+3nfBUEQBEEQBEEQhFON4uLirAMHDlzqHO+rZ8+e3XXUqFF5/+///b/B//f/&#10;/t/B//Vf/zX4//v//r+SJcJIbLt4BdOnT++/ePHiDs6pa/PWW281+eyzz84vKio6z6V5VpS8cIrh&#10;7t05O3bsqLVkyZJmDzzwwNV9+vRpVbNmzVZuV+trrrmmV/fu3XPatWuH3icFEEGscx4i94fixdtX&#10;WelfU+i6GM5eG02bNi3o0qVLXo8ePfo2btz4mrp167Zq3rx5q3/7t3+7+rHHHmuxdu3aulu2bPm5&#10;O1YQBEEQBEEQBEHIFBQXF5/zxRdf1NqwYUOXhx9+OJdiBwQQ0hdCGE4xxC5JbA8bNixv+PDhA1et&#10;WtV53759ddy5LolOK2QIRowYcSac9UmTJp3n1rMGDhx4fs2aNUt41VVXXejCas2YMeOaxx9/vM99&#10;992X86//+q/51157bUGnTp0GO6e/pIdKaX7rqShCBLriiisGX3PNNYNxHehpM3To0EFjxozp766z&#10;G35dwnW7uCVl0KZNm/NRLuCiRYvOnTt37tlunyAIgiAIgiAIglAZcfjw4Z+/8cYbVz3xxBN9IV5Y&#10;cSNdpDBiRZXHHnts8IQJE/KeeuqpduhBsnfv3qyioqKfF2sqT0EQBEEQBEEQBEEQTgWOHj167s6d&#10;O5vOmTNngC9YWCEjHfTFEMv//M//LImDHiePPvpo7siRI/uuXLmy6zvvvFO3uLi4Gn75iLIsCMJp&#10;DFcfnPnNN99cCrp1jKkiCIIgCIIgCIKQPDCOx/r16zv813/9V74VJiheUKBIF30hhOII94X2jxgx&#10;4uT+cePGDd66dWu7ffv2NTx69OglO3bs0PgjglCFgXf8+PHjWUeOHKkP0Xbx4sW90ZvsP/7jPwZP&#10;nDhxwKFDhxpGUQVBEARBEARBEBLjq6++unjp0qVdrCgRohUzfGK/PR7rdn9oXBHGZxweWxoWFhbm&#10;TZo0qc/KlSs77d69uyGuCV+No0sUBKGSoaio6KIjR47UhOj5xBNP9BgzZkw264oQlyxZ0ufEiRMX&#10;RYcLgiAIgiAIgiDExj/+8Y/Lnn766Wx8XYVDYQUNn77zYYleGyDiQfgAkeY999xzMgxL+wuMnwbP&#10;U1radBk2fPjwgjfeeKPV4cOH6+I3oOiyBUHIMBQXF5/7zjvvXDV79uxs1CWoK2yPNL7jIaLeQtyt&#10;W7f2QJ0WJSkIgiAIgiAIgvBT4CvqunXrut11110nhYx4DDkhoI0zYcKE/suXL++wcePGJpjK9c03&#10;36z9/PPPt507d26n6dOn9yosLCxgXF+4AP3tZOn3NEHaTJ/7QHSrd3npuXr16nbbtm2r88UXX1yA&#10;X4SiIhEEoYIAsRJTcA8dOrSkjrD1A99fbIfI+A899FDBM8880xaDQEfJCoIgCIIgCIIg/Bi7d++u&#10;OWLEiGw4EqnQd0TgpCxfvrzzDz/8gClyY878gn34dQUDoB47dqzOu+++2+jZZ5/tMXHixB+ljSUc&#10;Gwg0WHJfPCIP/rYf5ocz75zmd/Pmze0wlfB3331XI8qyIAjliC+//PLCmTNn9rbvK99V9l4LEfUE&#10;4qLOcO/yoFdeeeVqzEQVJSsIgiAIgiAIgvBPHDt27LyFCxd2GjZsWAF7hcCpoBMSIp0OxuP6vHnz&#10;OpT1S2xxcfHF77///uWY0nfatGndMSAi8mXFCz8foX2pEMciHThZWCJs1KhRgzBAY5QtQRDKGfjN&#10;BWMA4X3EewniFxgs8e6HiLhY8tca1B8HDhxo4uoVzTAjCIIgCIIgCML/oqio6LzRo0d3ocNBZwLL&#10;eLTiA0QEfMWNprWM2SOkNHDpnY0eJIcPH67+4osvNlu+fHk3l9+T508mr4loxRSkB/Fly5YtLVev&#10;Xi0HShAqCJg15ocffrgC7yPeS9C+p7GIeozCJgSR2bNn93J1SK0oWUEQBEEQBEEQhH+KITNnziwR&#10;Q+BoUBCh0xGL1vmAs4JZHspzzA10fS8uLr784MGDzebMmdOvsLBwIHq3MH8UOPzriBVGJ+rBBx/M&#10;X7t27TUaZFUQMgPbt2+/6rHHHstnfYN3lus+IX5ACMGYQFhHGOKvW7eus357EwRBEARBEAThJPCb&#10;zIIFC0qm06VDYYWCEK2gwGOefPLJXocPH66w6SyLi4vPfO211877y1/+Umfbtm0tFy9e3Hn8+PG5&#10;yCO7zDO/ED2s6APyK/KiRYv6Hjly5OIo2XIHeqN8/fXXl7jruVjTgwrJwj0veGYuOX78+OVvvfXW&#10;FVu2bGm/cOHC7uhJtW/fvjpRtEqJvXv3nr1mzZr2tn7iuk/si7X/hRde6Lh//34NkiwIgiAIgiAI&#10;wj/x/PPP1xs5cmQOHAaKHImIeIhPUQFCwrx58zpnmrOBWWI++uij2hikdf78+QPGjh2bxx4kyL+9&#10;pqlTp+Z/8sknFTodp3NkG4wYMSIfX7dRpuh1gzJGeWMby3HjxuUvXry43/r167vDwduzZ8+VzmGs&#10;DycYA79CGIqSE6oAcD/nzp17tnu3anzwwQf1du/e3XT58uU9J02aVNJbAs8ungsSYfbZ3rBhQ8vK&#10;/kwcP348a/bs2V0feOCBArwPvMZY5LV7zH/llVfaatYoQRAEQRAEQRBKUFRUdNFTTz3VO44T8SMy&#10;nu98Yd05Kvlz5szp5hy3KzEjhHPCzopOkxHAV2YIJAcOHLh0y5YtbZBXCEETJkzIw8w2UbQKw/PP&#10;P9+EvVhsWZMsc64jLuJQKHFOcvMRI0ZIDKlCeOONNxpxnBzee75zlgincAZSSINwdvTo0Uui5Cot&#10;Dh48eJl7XwfwmQ+R70loHzh+/Pjs3bt3N3T1ksYDEgRBEARBEATh//yfv/71rzXWrFnT3ToS1imn&#10;sw1a5yJExIcTNnz48IInnnhioHM+2nz++ec18ftHdDohBtauXdvJL8tYxD2h84tt9BjZuXNn0/IS&#10;Q4qKis7/+9//Xhuz7jhnuyHEJE5J7PZdGkXLaCCvIJ5P8ssvv7wC1/Lhhx82+POf/9wAMxu9/fbb&#10;TfFLWXRYuQK/fy1atKgHnwf7fCRL9DiKkqvUeOedd+q65/wn5cB3wob5hDiEdwUDqh4/flwzRQmC&#10;IAiCIAiC8E/g6/H69es7DB8+PA9ONh0MK4LEczjolNv4SOeee+4pWYITJ04chKl8t27d2urw4cN1&#10;0f1dX2n/CTjlzlEbZMuY9yAZTp48udeuXbsujJI7ZcA9w9f1OXPm9LaD1lry/lvi/sMhnTJlyqD5&#10;8+f3xlg1y5cv77Bq1arWK1asuHrZsmUtt2zZ0jg6TdqxefPmLsgD8kZxj/n188r88lqmT5/e3+Wz&#10;QgQe935gzIw2KLtQPpPhypUrs7/99tvLoyQrNfDLGwZIxXXh/lAU9K85RMTF0j1vXfAcR0kKgiAI&#10;giAIgnC6A9PYvv/++1c6p7w/nEA6tXQcEzkddE6wpCNJ0gGlU4z9999/f97jjz8+0Dma3d577716&#10;n332WY3T9Z9+9KpgGdryTETGmzx5ckfMshMll3bg9yL0IHrqqaf68XkI5RH3l0ICiDj+NtcRzudi&#10;6tSp6MFwRXS6tAODivK8zIdP5p35ZTjG53AOdM0oqXLH66+/ftmYMWNKfmUrDVG+mfAbWDqAX92e&#10;eeaZVqxDcG0UR5Iljtu8eXMH9VYTBEEQBEEQBOEnOHz4cHX8OoOeIhjQkw6wJRwLOrT86hqifxzJ&#10;45AGu7FzaszFixe32bVrV2P8nlBcXHyO4xlR1qok9u3bd3Wy5UbynqDsVq5ceQ3KKUoubUCaO3bs&#10;qPXEE0/0vffeewt4v5gHP8823/42yDxj6fblz5s3r8epFEGI7du3X8082fz4xH4+y7xOPI+bNm1q&#10;7sqiQsZjQS+GZcuWdS0sLPxRTxyUIcsT+Q0R+/BOrV69uudXX31VYTMlpROY+tqVRyfcn+g5Onmt&#10;9tp98n5iHcuXX365mbun6pkmCIIgCIIgCMJPAccD03OuWbOm5DcDOBIUMayjEY9wPOIRaWEJp54O&#10;i3X0hg8fPujxxx/vg6/73377bXXnwFS5Lu5PP/30j778sxyS4ahRowZt3br1SlcuaRWM3n777eoL&#10;Fizow3vI+4TtRE44yPxh3T47WMe0rwcOHKiF6YSj051SvPDCC02Zn0TkdZLIr7s/FSaGAAcPHqzt&#10;yi+H5W7zZgUBn4iDpXuHBr7//vtV4lcZPOeY+WnChAm97XviX7ul3Y9jwKFDhw7EYM8uvbSLiIIg&#10;CIIgCIIgVDFgkMnnnnvuavxKg14jcDISOcZ0VkLEft+hQXokw5gOHb8nn3yyF6YZRbf5inRS04F/&#10;/OMfl40ePfpHU6XyN4B4ZLlBKHLlkJav/hAnMI3rvHnz+iJtmycu2VOI98Un4zF/iI9pUQsLC/NW&#10;rFjRHs9QdLpyw6uvvtoA+eF1xCLzz3Vy1apVFTpFLX7pwGwqyIst11BefWL/gw8+mI9fQ9w1VBkh&#10;8dNPP60OodSvP0L042CJd8y9O71ee+21SjHgryAIgiAIgiAIGQLnWJ2LKXTR3RxO7qxZs/qgK791&#10;lLkO58P2LLD7uJ/7EO6nATIOiLSwD4N4TpkypfdLL72EL7wZNZVvsjh69CjGCykRQ0CWA9dDZHnA&#10;ycN4EpjdJUqu1MDvMBCZkC7OTUHGL3vmC+E4P7Z5j/x9WMfUsOvXr2+9b9++ChujAWJIMgIT8h8i&#10;Bnp1z1eF/lJx6NChhihTPvvMs39/LBEP+3HM5MmTe2Dslyi5KgH3TJWUCa6Vz1+I3M8ysdvz58/v&#10;hp4mUZKCIAiCIAiCIAilg3PMa/7www91nnnmmc7Dhg3LGz58eAHGXYDzga/ZcF5AOi/cppPiiyaW&#10;CAeto45wpDt+/PhcjDPinNZK9TuAc9Sbo+cEry0VomwXLVrUtSxf/I8fP375vHnzBvKeIF0scR/o&#10;eIfIsse9wLHME8KHDh1agNmDMN1vdJoKxYEDB+pPmDChAPllPkO012eJMVl27NhRoWIbZoSZM2dO&#10;LvPJexWPiGPvE2amcc/K2VGSVQJ451l/xGKobCw3bNjQPkpOEARBEARBEAQhPUDvEQzeiKlTnTPX&#10;cdKkSf0oZsBRoVNHx8Xf9knHOxQPYZj29dChQ1dUhp4i6NGBHjUUgEheiw3ziThumf/OO+/UjZJL&#10;CVu3bq0xd+7cnq4883EulqFNPx4Rh4IJ1pnGjBkz+m7fvr0xZieKTlXh2LRpU9bMmTNLfjPh9YVo&#10;r89yyZIl3fBLVpRchWH37t0t6PizvEPXQfJdYXz3bmCg3SolhuAXomXLll3D6wzRlolPlAvKCVN+&#10;Y4ykKFlBEARBEARBEIT0wjljZ8Ih++GHH6546623mjhHpi8cFjglcE7ovFhnhqQDg54mWNIRxz6s&#10;swfK+PHjc/bv35/xs0UUFRVdWFhY2AfXAIGI18jrwXqILA+MBeHSSGnMA0yRu2jRogEPPfRQyS9N&#10;cASx5LlB3+EOEfGQZ8RBXl2aPT744IN6uL/RqTIGr7322nmLFy8uGaSW1xiif40kjl29enWFizt/&#10;+9vf6trnhKJiPOLe8DqmTp2a/8YbbzSKkqsycM/cBVOmTOnG6/QZKhcSzzp6lo0dOzZvz549LU/X&#10;6b0FQRAEQRAEodLDOQZnYZaEzZs3t8A4DW77XMeM/hp89OjRSzBrzZIlS3rCwYeDTWcF69wOOTok&#10;HXcup0+f3v/IkSP1o1NkJF566aXaY8aMybbXQfL6YxHXOXv27EH4Mh4lFxPu/p+xe/fumkuXLu3u&#10;nL98pgFHmaJLMnmw9wEOJH6HwZgLmd4T5/Dhwz/H70T+9fj0r5+cNm1a7pYtWy6KkqswuDI+c+3a&#10;tW2RV3sv7DX4pNjF9+KZZ55pFSVXpYDpwCdOnDiA4g+vF9cfKpcQMTPTK6+8cnVRUdHPo2QrBKiv&#10;Hc+dN29ezWeffbY1Bq1GD7totyAIgiAIgiAIIUAIGTFiRC4cATgGcFgxtebMmTN779ixowl6EjhD&#10;Oy2zj6QbmM3krbfeumLWrFk5yDsdGTo3XI9FOjV08J3j2ClKOuOA3y4wsKi7VycHTw1dSzy++uqr&#10;CR1bTpHr4peIILZMbS8De24S4ShLlD2OQxjWcRyc8o8++qi2e5YyuvcNgLJetGhRO1xPPPrXT6LH&#10;UWl/R0onXFmfgd5UGB8H+UKe+V6EyH24X1zHzEXfffdduc/oc6qB59CVTclAubhW3jvWBSGyTBAP&#10;6+DIkSNzMSg0yjpK+pQD9TEGUl65cmWnRx55pN/DDz+ci8GoKWTh+XvhhRdaRNEFQRAEQRAEQfDh&#10;jOpa8+fP70djH0Y+DGo4BPfcc89JJwH7Jk2alOuc8Q6vvfZaE3S/z6Rpav/+97/XxoCXyCfyDmeA&#10;+cYyRMbFksRMJkVFRRnp+GF8ghkzZnQMXQtoryNExEE5Rcn9CHDk3P283DlXvSGGoVyYJp8BEOs2&#10;PZ8Ip2CC58c5aIO2bt3azqVdqaZodeVx1pw5c1rzmmLRXrvPl156qV6UXIUCz82sWbM64b7Y+xoi&#10;hS/E4zp48ODBjP+FrLR4++23m9r7xmuOR74HjI+yguiEOjFKtszAO4nnEGPp/PnPf26Annuoq/nL&#10;H/PA+4T3jfnBPtxv/OJUVe+bIAiCIAiCIJQamBXkySef7E9BAAa0dXYtuQ/GNo1vZ5Tn49eShQsX&#10;dsdAjfj9whneFeb0vvjii+1tfun4xSL283qxjXU4Gpn6Fdw5RRfMnTu3O68xRP8aSewbN25c/uef&#10;f/6Ta3v//fcvxy8hmMkH8ShmJCo/v+wsp06dOnDnzp0tKusAk3Ag3btxNcu1NMQ0rlFyFQr88vPM&#10;M8+0dfc1H+8u71sscj/j4v6697ygqKioSk4n667rvG3btrXE9dprTpU4bs2aNd2PHTtWpzSDAbtn&#10;7hzUoa+99lqd5cuXd548eXIviIn+vWF9HSL28RqwPmbMmIKPP/74iugUgiAIgiAIgiA4B+BCjLeB&#10;XgAwomE8k76BTdLo98NwDJY0wrFct25dZ3zNhODinLBT3nvku+++q/GnP/2pl80n8sH1ZIhjZ8+e&#10;nRcSDDIBCxYsqA6RwZa/z9B1gdjnHKw+UVIlOHjw4GWuzLpz+mLEgwNlnS0/HZJOF9ZxPO47pu2d&#10;MGFCf3whz6SZYUoDiCErVqy4GtfIskiV6EEVJVfhcNdzwaOPPto73vsN8npxf21cDJ7r7mlGj6dT&#10;FrjyOfupp55qN2zYsJL60H/ekyGEVLwLWHfv1QBMgQ0hwqWNAaBPEr1HTpw4UffQoUMN33777Zbo&#10;jYVy53uH4/l+4R5g3e7jPYlHxEdcHF9YWNjv2LFjKQ2aLAiCIAiCIAhVEvhajy/F6AlgjeZ4hjb2&#10;k3ab61jSkbLbWEcPklmzZvVbtmxZp127dl115MiRizG4n3MM0tJ9G9eze/fukq7uOCeWdB5AbMej&#10;jbd27dquUbIZBThRy5cvb458snxD9K+NRLls2bKlDdJ6+eWXq2MQ06FDh568//ZYpA9yO0Sej8c/&#10;+eSTveDcFVXwQJLpgivvM55++ulGmDGE15oKUSbbtm0rKe9MwBdffHHBqlWrOlP8TEQ+Y7zXDzzw&#10;QMGiRYv6YsrrKMkqB8wKs2LFio6or/icp0KWF9dRhhBHQLwntkwZh/FIhoGsy2xYMsQxfnp43zXr&#10;jSAIgiAIgnDaY/PmzdUWLlzYH0YzDXUKF75BDiLMFxfsPh6DcNLGDdHtyx81alTe888/3xndytGz&#10;ozS/VODXEXc97YYPH54XpRv3vJaMa+NjwNgo6YwCxBB8uUYeQ/eI5HWE+Prrr7dzTlEOenDgvmN8&#10;lFhp2HXeY6bDdSzxi1T09TtjZ4YpLbZu3Vpj/Pjx2bZsUuEzzzzTOUoqI/Dpp59Wx3sSymsyHDly&#10;ZPabb74ZHHOmquCbb76p9sUXXzTB8406kWKffe5jEWXEd8Uvu3j00/D3IR8URkDW2dzG+bAdq47G&#10;sa7u6KHZZQRBEARBEAQhAr4U4h91zHqxadOmTlOmTOnrDOeT06iC1rD3jXJrcNuwZBg6Dt3MMUgr&#10;nH7niLbas2dPXXzRxj/95LFjx847fvx4FqYAXrNmTUfn0OeUNg+gdXCefPLJrvitJyqejAK61qP3&#10;BfLJ6w2R1+Jz+vTp2Zg1aMmSJd2wjbhwqvx4PhGPZcRz4D4tX76824EDBzDLUKUcEyQZvPjii5e5&#10;5/Hk4MKpEr8/REllBPC+r1+/vnuqzjrIYxYuXNipKt9zAu8KhDBcN+s9loX/jpDcnypDaYXox/eP&#10;xTam+kU9gUGL3TXUQC+86JIEQRAEQRAEQYgF9D7AF/4TJ07U2bVrV+MVK1a0Hzt27CBreGNpHQS7&#10;LxXSucI600GYnzb3Y1BPOOEc3JPHMz+lyQPIr6m4Tvzjn6k9HP7yl7/UwdSZvOZYDF0jCBFkx44d&#10;5zqetWrVqpJZUljWflxLpGnjYRv3YO/evc2LioouirJXJXH48OGLpk6d2tOWbyqcOXNm/j/+8Y+M&#10;GnT0k08+qYf7F8pvIuI5GDduXD+MBVQe4wBVNA4dOnTh2rVrr3HPfS7qCbwDKAf7flj65ZUsY6WF&#10;8ua7h23bIwTh+OVpzpw5vV988cVmH374YQMMlOvqL80cIwiCIAiCIAjpBJw6fC11jnS3iRMnDsCv&#10;FjTYadSDvkFvt33CyKeTTcPfHsMwG07HAOQ+GxaLTNMn9o0ePTp/zZo17dHzJLrcjMN7771Xj8IN&#10;yyNE/9q4/tRTT7WGEIK0nMN0tnPyWhUWFsb9ZYLHspz97c2bN3c4ceJElRVE0JNi/Pjx3UJlkwzx&#10;G1KmiSHoCbZ48eLefl5xX/0wn7z/S5cubXu6ON2oE77//ntMP44pp0t+xYvFUJnFIt8h0N/H9FCv&#10;8Z3HrDJTpkzpjV8CP/roo9qZ9lwJgiAIgiAIwmkDjO/heMn27duvWrlyZacZM2YMomGPL88w5Pkl&#10;E+HYBmHkMx6N/nSQjkSI3E/ng0T+xo0bN/iVV15phN9QokvLSKDbO/Kc7LWirBEfSwwIuWbNmqsp&#10;hgD79+8//9lnn23NsVb8MmJYLCIuBLFZs2Z1f/fdd2s657jK9RSAIzx27NiuLNdQGcQj4mSi0/rG&#10;G280Yg+r0HUw3NLux6Cy6B0SJXfaAD1Fdu7c2XTu3Lk93XuVb98T1m22nECGsUcH60ass27EfiwZ&#10;Z8qUKYOWLVvWdcOGDS1ff/31Wvg10D2LVWJgYkEQBEEQBEGokkDX+W+//bb6vn37GjpjvtfIkSNz&#10;MAsFDX6fMPzTxVD6PumE0IlZunRp/6NHj9aKsp+xgEM9b968uFPqkiwLXCuXGPcC419Eyf0Ib775&#10;ZmNMJ8oyYRo4jmGxiP1w7qZOnTrg8OHDdaMkqwzghM6cObNL6NpBlnk8ZuI0zVu2bPk5plS214B1&#10;9kKw12jJ9wdxNm/e3P2zzz6rESV52uGTTz657LvvvquJsY0wHs/48eNzIQ6yfCzxnoDcRjxXN+a6&#10;dycHU2Xv2LGjHXqfFBcXXxAlLwiCIAiCIAhCZQd+NThy5EjN55577mrn0HeA8Q+HIZGjnSqt8xGP&#10;OC8GGXz66aeb40tvlM2MBgQmXqN1qkJEPMThl384sFOmTIk7rebu3bsbYswUHA+HGKSYwvL1iX3M&#10;C7YnTpw46C9/+Usj59BVmcE1cS3ume3sXzuJa0/EH3744YoouYwBegjhNymMwcP7TIau0xJxcAye&#10;EfdeN4NgFCV72gMDO+M9w6DPmLkFv5BhAFMS4dgPqqeHIAiCIAiCIJyGwC82+BL6/vvvX/mnP/1p&#10;AJ0r61yHHLR4YTwWSzr0WEccLPFLzIwZMwZ/+OGHV33zzTeXRlmpFHBOVv1YZeMTZYm4djllypQu&#10;8USK1atX/+zdd99tNGbMmL5Mx54vRCuY8FwjRozIf/7559vCKYySrvRYsmRJC1xXqAxYVvH4wQcf&#10;ZORUzZiSGr844T5CFMH9w3roOkneZ1wXlo8++mjuK6+8crV7tsr1fhcVFV3kWNOVbb2XX365DeqQ&#10;HTt2dPziiy8yvpeXIAiCIAiCIAjCSThn6kzn3FyIqVr37NnTEl/jZ86c2Xv06NG5cMJ8BzNEOml2&#10;HccijfXr13c4ePBgbefUVrpxLVzZnLNhw4YuvLZkSaECg6Ru3ry5hUsn7iw5bv/PDh06dMWECRP6&#10;4zg4xlhaZ9gn9qOsbdm78+avXbu2E76ER0lXamzZsqUxfmmIdf3xiDjbt29vGyWVUcAYOfidDb+y&#10;Ia/2HvrXCSLcCmAgeh9hRhNM5frWW281KYsIxt4UeG527NhRC+WG2axQF0yfPr3/mDFjCnBu5gXk&#10;swciHOJIlJwgCIIgCIIgCELlBRx0dOn/4Ycf6qDnAn61efrpp3s452sQvmbTKYKThG2Mq+HiXAPH&#10;zDlV9XEs0nA8I0qy0gFfwR955JGSX4t4vYmIuHRancOaffDgwaQG8UQ54ZecyZMnZyONeETadERx&#10;LuskgwsWLOj56aefVo+SrrR444036mEmj1hlEI+I89RTT/WIkso4fPXVVxe/+uqrrZBX3Eeb71jk&#10;fsS/5557Su47RBEshw0bljd27NiBa9as6btr1652+/fvb4aeMViiB8m2bduuWb9+fa8VK1YMnDFj&#10;xsChQ4eCg3Acxq2x5+CzRTJvsYg469at6/PNN99Uiy5PEARBEARBEARBqKzA4KkPPPBADpxEKzjQ&#10;cYxFfsUfPnz4APS6iZJLCnCSnRPfm04o0gGxnSgP1nGdOHHi4HfeeacuRKko6UqH48ePXw5BKXSt&#10;vM54nDVrVg4ErSi5jAOeDfxiYvNs7yGvkz2FYtEvm0QMpVFWIt2qIMAJgiAIgiAIgiCc9nCOakPn&#10;5OXC2UtGDOE+OrTomZCqGAJgTInFixeXDB6KtJheojxwH4hj8ItJ9JvOOVHSlQroaVBYWDgg0bXG&#10;4uTJk3MgLkXJZSQOHz7885dffrnliBEj8iF6WDEE67hWe99D9MsmEUNppIPbtm3rHG+wYEEQBEEQ&#10;BEEQBCHDgTEY5s6d2x2/IcBJpRPpO5Yk9sF5heOKbRzz4YcfNoiSSxlFRUXnTZo0qTOmAkUemL5/&#10;3lhkbwLkZ8WKFW0wcG6UdKUBZgRx194/dH24tljEfgza647NKS4uviRKLmPh8njWoUOHGk6bNq2f&#10;Px027h+uxV6fT79sEjGURlmINJHn8ePHZx87dqxSDZAsCIIgCIIgCIIgGOALt3PuetDR45LOn0/r&#10;HMKBhRiB3zyi5EoF9CrZvHlzO6RlxY1EeeC63RfNanNBlHSlAAb1HDNmTMmgsvZaQF5rLKK8IIZU&#10;pnEsMNPS1q1b282cObNk0FhcA68VSzx/fA5YDiCfCey3zyiWpI1vw5Mlz2vJ9LAP53XP2KBXX321&#10;1AKgIAiCIAiCIAiCUMF4/fXXLxs3blw/6/T5TmCI3D9hwoSCdEwjjHFL3njjjUaFhYU/6jHgnzcR&#10;4bDOmjULeao04gDEkPnz5//oHtDxT0TEHT58+KDDhw9XunEsiouLz0RPkTlz5vTGjDEUItBDBM8A&#10;BiwePXp0SZgVKVA2scqHQgnjo7cRyoj7sc5pflnOIAZXdct8Fz9/7NixeStWrOj/5ptvtj5+/Hj9&#10;77//vrZ+ixEEQRAEQRAEQagiwNSnGzduvBpT49JZpMOYDOFQYvaOKLkywznHZzz99NPNnbOan2pe&#10;SB4zcuTI7FdeeaU+HO4o+YzGunXrOvvXTIed4SFGcXNxrVFSlRL79+8//8CBA00WLlzYaebMmSXj&#10;p1DYsNdqr537KZ5QIPGPAUeNGlUwffr07FmzZnWfM2dOxw0bNrTfsmVL3Y8//rgaxChMuxtlRRAE&#10;QRAEQRAEQajKgBjinMM2vpNJBzJExoHjCafz6NGjDaPk0gIMtLlt27aWGBQ1dP5EZP6xxFf+l19+&#10;uVllEETw2wjyjTLFkuVLBz8W0fPhoYceytu1a1fjKKlKD4hi7rrOXL169c9OnDhR989//nMD96w2&#10;/+///u8OGzdu7LFmzZoBK1euzF6/fn3f5557rteWLVs67du372pMjf3ee+/Vc89Q3S+++KJWNO31&#10;mUgLaYLRKQRBEARBEARBEITTFc5ZPBdf4q2QAAecX9ZtOMl94JgxYwq+/PLLK6Lk0gbntJ7z0ksv&#10;XTl8+PA8OPsUCCgO2DyEaHsI4HjnPLdHmlHyGQn0isCvHba8/bL3yf1umY8ePlFSgiAIgiAIgiAI&#10;giDEgnPAz9m9e3fDF154oSmmpl27dm2nBQsW9Jw9e3Y2ZneBqACHm6QTzvB58+b1xdf7KLm0ori4&#10;+GcQWkaPHp0PUYOCCPMQi8gbfpuwecax7rr6ZPL0s3/729/qIq/2GhNdL68R420sX768G2YGipIT&#10;BEEQBEEQBEEQBCFdKC4uvuTrr7++5JNPPrmsPKYXffPNN2tPnz69v99rIh4hiLB3CI7j+owZM/q+&#10;+uqrNTLxdwn81kGRCeIN1+11+cR+xEP8iRMndpcYIgiCIAiCIAiCIAhVABAu9u7de/nChQt7Jds7&#10;BHFC8SCMTJ48ORu9YaLkMwaYkYfCDfOOJa7Zv44QR44cKTFEEARBEARBEARBEKoqMA0vxAPn/F/+&#10;0Ucf1caUvK+++mqrjRs3dp06deqAkSNH5owYMSIHU84++uijucOGDcv7r//6r3wrMmzfvj2jBhzF&#10;tRQWFg5CvpF/cPz48TkzZswYiGl3ly9f3hO/Me3cubO1u9bm7733XuN9+/Y1/OCDD+odO3aszuef&#10;f16zuLj43Cg5QRAEQRAEQRAEQRBOdxQVFZ0HovcEplE9evToJdEu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oWLwf/7P/w/6egPKGo+vHAAAAABJRU5E&#10;rkJgglBLAQItABQABgAIAAAAIQA9/K5oFAEAAEcCAAATAAAAAAAAAAAAAAAAAAAAAABbQ29udGVu&#10;dF9UeXBlc10ueG1sUEsBAi0AFAAGAAgAAAAhADj9If/WAAAAlAEAAAsAAAAAAAAAAAAAAAAARQEA&#10;AF9yZWxzLy5yZWxzUEsBAi0AFAAGAAgAAAAhABC3Z4fQAwAAlw0AAA4AAAAAAAAAAAAAAAAARAIA&#10;AGRycy9lMm9Eb2MueG1sUEsBAi0AFAAGAAgAAAAhACvZ2PHIAAAApgEAABkAAAAAAAAAAAAAAAAA&#10;QAYAAGRycy9fcmVscy9lMm9Eb2MueG1sLnJlbHNQSwECLQAUAAYACAAAACEANietOt4AAAAJAQAA&#10;DwAAAAAAAAAAAAAAAAA/BwAAZHJzL2Rvd25yZXYueG1sUEsBAi0ACgAAAAAAAAAhAM/rYCB0VAIA&#10;dFQCABUAAAAAAAAAAAAAAAAASggAAGRycy9tZWRpYS9pbWFnZTEuanBlZ1BLAQItAAoAAAAAAAAA&#10;IQA8E4CEXvUDAF71AwAUAAAAAAAAAAAAAAAAAPFcAgBkcnMvbWVkaWEvaW1hZ2UyLnBuZ1BLBQYA&#10;AAAABwAHAL8BAACBUgYAAAA=&#10;">
                <v:shape id="Picture 175" o:spid="_x0000_s1027" type="#_x0000_t75" style="position:absolute;left:220;width:11459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ryO/AAAAA3AAAAA8AAABkcnMvZG93bnJldi54bWxET02LwjAQvQv+hzCCF9G0CotUo6gguDe3&#10;1vvYjG2xmdQmatdfbw4Le3y87+W6M7V4UusqywriSQSCOLe64kJBdtqP5yCcR9ZYWyYFv+Rgver3&#10;lpho++Ifeqa+ECGEXYIKSu+bREqXl2TQTWxDHLirbQ36ANtC6hZfIdzUchpFX9JgxaGhxIZ2JeW3&#10;9GEUHLcuirMM8/v8ln5fRnx+H2d7pYaDbrMA4anz/+I/90ErmMVhfjgTjoBcf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OvI78AAAADcAAAADwAAAAAAAAAAAAAAAACfAgAA&#10;ZHJzL2Rvd25yZXYueG1sUEsFBgAAAAAEAAQA9wAAAIwDAAAAAA==&#10;">
                  <v:imagedata r:id="rId14" o:title=""/>
                </v:shape>
                <v:shape id="Picture 174" o:spid="_x0000_s1028" type="#_x0000_t75" style="position:absolute;left:2380;top:4850;width:7140;height:7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Brd3GAAAA3AAAAA8AAABkcnMvZG93bnJldi54bWxEj81qwzAQhO+BvIPYQm+J7BRCcS2HNFDS&#10;EmjJX3NdrI1lYq2MpcbO21eFQo7DzHzD5IvBNuJKna8dK0inCQji0umaKwWH/dvkGYQPyBobx6Tg&#10;Rh4WxXiUY6Zdz1u67kIlIoR9hgpMCG0mpS8NWfRT1xJH7+w6iyHKrpK6wz7CbSNnSTKXFmuOCwZb&#10;WhkqL7sfq+DrQ5t1GvrjxR3Wp8/l7ft1c5wp9fgwLF9ABBrCPfzfftcKntIU/s7EIy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QGt3cYAAADcAAAADwAAAAAAAAAAAAAA&#10;AACfAgAAZHJzL2Rvd25yZXYueG1sUEsFBgAAAAAEAAQA9wAAAJID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2"/>
        </w:rPr>
      </w:pPr>
    </w:p>
    <w:p w:rsidR="004F64F9" w:rsidRDefault="00DD5849">
      <w:pPr>
        <w:ind w:left="2127"/>
        <w:rPr>
          <w:rFonts w:ascii="Arial MT"/>
          <w:sz w:val="16"/>
        </w:rPr>
      </w:pPr>
      <w:r>
        <w:rPr>
          <w:rFonts w:ascii="Arial MT"/>
          <w:sz w:val="16"/>
        </w:rPr>
        <w:t>Analisis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faktor-faktor...,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Zsaldya Mustika Utari, Ak.-IBS,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2016</w:t>
      </w:r>
    </w:p>
    <w:p w:rsidR="004F64F9" w:rsidRDefault="004F64F9">
      <w:pPr>
        <w:rPr>
          <w:rFonts w:ascii="Arial MT"/>
          <w:sz w:val="16"/>
        </w:rPr>
        <w:sectPr w:rsidR="004F64F9">
          <w:headerReference w:type="default" r:id="rId15"/>
          <w:footerReference w:type="default" r:id="rId16"/>
          <w:pgSz w:w="11900" w:h="16840"/>
          <w:pgMar w:top="1600" w:right="1000" w:bottom="280" w:left="1680" w:header="0" w:footer="0" w:gutter="0"/>
          <w:cols w:space="720"/>
        </w:sectPr>
      </w:pPr>
    </w:p>
    <w:p w:rsidR="004F64F9" w:rsidRDefault="00496A6A">
      <w:pPr>
        <w:pStyle w:val="BodyText"/>
        <w:rPr>
          <w:rFonts w:ascii="Arial MT"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34524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309245</wp:posOffset>
                </wp:positionV>
                <wp:extent cx="7556500" cy="10075545"/>
                <wp:effectExtent l="0" t="0" r="0" b="0"/>
                <wp:wrapNone/>
                <wp:docPr id="306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075545"/>
                          <a:chOff x="0" y="487"/>
                          <a:chExt cx="11900" cy="15867"/>
                        </a:xfrm>
                      </wpg:grpSpPr>
                      <pic:pic xmlns:pic="http://schemas.openxmlformats.org/drawingml/2006/picture">
                        <pic:nvPicPr>
                          <pic:cNvPr id="307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6"/>
                            <a:ext cx="11900" cy="15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4850"/>
                            <a:ext cx="7140" cy="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9E0022" id="Group 170" o:spid="_x0000_s1026" style="position:absolute;margin-left:0;margin-top:24.35pt;width:595pt;height:793.35pt;z-index:-19864064;mso-position-horizontal-relative:page;mso-position-vertical-relative:page" coordorigin=",487" coordsize="11900,158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0xmNcwDAACXDQAADgAAAGRycy9lMm9Eb2MueG1s7Ffb&#10;buM2EH0v0H8Q9K6IUnRH7EVi2UGBtA16+QBaoixiJZIgaTtB0X/vkJRs54J2sduXFjFge3gbzpwz&#10;MxrdfHoaB+9ApKKcLfzoCvkeYQ1vKdst/N9/2wSF7ymNWYsHzsjCfybK/7T8/rubo6hIzHs+tER6&#10;oISp6igWfq+1qMJQNT0ZsbrigjBY7LgcsYah3IWtxEfQPg5hjFAWHrlsheQNUQpma7foL63+riON&#10;/rnrFNHesPDBNm1/pf3dmt9weYOrncSip81kBv4KK0ZMGVx6UlVjjb29pG9UjbSRXPFOXzV8DHnX&#10;0YZYH8CbCL3y5l7yvbC+7KrjTpxgAmhf4fTVapufDo/So+3Cv0aZ7zE8Akn2Xi/KLTxHsatg170U&#10;v4pH6XwE8YE3nxWgF75eN+Od2+xtjz/yFhTiveYWnqdOjkYFOO49WRaeTyyQJ+01MJmnaZYiIKuB&#10;tQghGCepI6rpgc3zwaTI5/n1dDiKytPRtMjseogrd6+1dbJteSNoU8F3QhWkN6j+c/TBKb2XxJ+U&#10;jF+kY8Ty814EEAACa7qlA9XPNpgBImMUOzzSxkBtBpcE5TNBsG6uBYpiA8C8z53CxitLj8f4qsds&#10;R26VgEwANEHBPCUlP/YEt8pMGyJfarHDF5ZsByo2dBgMf0aefIZkehWM78DmAr3mzX4kTLvMlWQA&#10;9zlTPRXK92RFxi2BQJQ/tJENFgiIB6XNdSY0bDb9ERe3CJXxXbBK0SpIUL4ObsskD3K0zhOUFNEq&#10;Wv1pTkdJtVcEYMBDLehkK8y+sfbd1JmKjEtKm9zeAdsSYpCyBs3/1kSYMpAYW5VsfgGwYR/IWhLd&#10;9EbsALlpHjafFizMZ2QNBwrS7AszJykylwBz7vxt+ENgSKXvCR89IwDSYKdFGh/AC+fZvMXYzLjh&#10;23oysBcT4IKbeY+jEpXrYl0kQRJna+CoroPbzSoJsk2Up/V1vVrV0cxRT9uWMHPNt1NkEecDbeco&#10;VXK3XQ3SUbexHxvpgP95W2hC5WzGTKtRdg67MooTdBeXwSYr8iDZJGlQ5qgIUFTelRlKyqTevHTp&#10;gTLy7S55x4VfpnFqWbow2oTZhW/Ift76hquRani+DnRc+MVpE65M4q9Za6nVmA5OvoDCmH+GwkW8&#10;i/Q5RGHViPD9L5ZSaEvcs+7xVEptFTQumZL7vymlMTxHoQHT8BQWkjKX7+9l7Udlda1FfF1A7wGt&#10;R1KkU384V9c8Sqa2xEquYM4tzVw4P2rrR239N2urbVqh+7fVeHpTMa8Xl2OQL9+nln8B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DS6WhD4AAAAAkBAAAPAAAA&#10;ZHJzL2Rvd25yZXYueG1sTI/NTsNADITvSLzDykjc6Cb0hxKyqaoKOFVItEiIm5u4SdSsN8puk/Tt&#10;cU9wsz2j8TfparSN6qnztWMD8SQCRZy7oubSwNf+7WEJygfkAhvHZOBCHlbZ7U2KSeEG/qR+F0ol&#10;IewTNFCF0CZa+7wii37iWmLRjq6zGGTtSl10OEi4bfRjFC20xZrlQ4UtbSrKT7uzNfA+4LCexq/9&#10;9nTcXH7284/vbUzG3N+N6xdQgcbwZ4YrvqBDJkwHd+bCq8aAFAkGZssnUFc1fo7kcpBpMZ3PQGep&#10;/t8g+wUAAP//AwBQSwMECgAAAAAAAAAhAHS4pAYOmgIADpoCABUAAABkcnMvbWVkaWEvaW1hZ2Ux&#10;LmpwZWf/2P/gABBKRklGAAEBAQBgAGAAAP/bAEMAAwICAwICAwMDAwQDAwQFCAUFBAQFCgcHBggM&#10;CgwMCwoLCw0OEhANDhEOCwsQFhARExQVFRUMDxcYFhQYEhQVFP/bAEMBAwQEBQQFCQUFCRQNCw0U&#10;FBQUFBQUFBQUFBQUFBQUFBQUFBQUFBQUFBQUFBQUFBQUFBQUFBQUFBQUFBQUFBQUFP/AABEIBncE&#10;2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g0Bbk+HHinikhP9yZlZx9SvB/Cs9L+wa3OlS+YZX9Eyv510+kQJaaXsnm81R1ZxzVaHQba5uR&#10;dQHK+1KhUhXblL4baaW19HqccIVHCKrQ0s04t6badHfW3XYg0vQRploIorqRVPIjA4/OrcWnvt+Q&#10;mFv769avxWQRs1dVAKuPKkhUY2anblsrWW3kYT6bJjMsjTt/efrVmzs/LxmtUxhqBCBV8xtyrnc4&#10;xSbKFyZVGIhk4piPO9sUbMT4wGXqK0vLw+aa8W6jmQ6kLpcumljDFrdRjcdRkz7qKtw2SSoHuJWm&#10;bH3mGKszWYcdM04Ww+z7PbFDZyYeh7Gb323cm/wZnLYwfahLH2rTAJqK1shCuKuKmBUtnTQh7OL8&#10;9SHZQUqfaKCtK5sVSlV5I/3g6/lWgU9qaYgTnvTuQ1f/AIa5DboVqaRY+rkD605RtHFR3MAnTFIT&#10;Ta0/EpNpEJvBdx8kVbEhl7AfSnwReVBs7CiKLYuMUBZq2tvTYZ5dBUirGDSbeKLjUbsqmCOQgP3o&#10;+yxQj931qZ7cOwNCwBKZKhe9yEWqTj94Mn0qCSCCCURpwx7Vf2DOarNZA3YlpCcLWaWo9ImUY7VJ&#10;PGsls0bngjFSgc0ySLeaVze1tijbK9vF5CrmLpuqSO0SEYQ8VcCYXbjimiLFO5SdiDYaAmKsbKNl&#10;FwXu3t1KKx1ZiXAp3l09VxUnOkUb6IOp3IJl/uN0pmnQqmNkK24/up0rQePfRHEEoNEh7jIpgWpa&#10;TFA7FO5j3U22iwausgakWMLQAx1qIpVkrmk2UCKpjpNhq1sHpRsFBNiqI6eEqfYKNtAWINlMePNW&#10;9lHligoit020twuRUqqFoZd1AyisdOMZqz5WKNlBNitspRH7VZ2ijaKBWK4SpEWpNo9KXHtQFitc&#10;R7qW1j2irBTNCptoHYr30AuYvLboCG/EUyMGR9zdauMm6mrEFoGMZc1Hsq0VFJsFAytspNhq1sFG&#10;wUAJTSKdS7aBEJWmlKsbKNgoGVdhoMeas7KPLoFYqmOkMfOatFBSbBQS1zKzK4jpdlThBS+XQVvq&#10;yAR0eV8wNWdlG2gtaakBSmFOtWtlIUFBNrKxTKU0xZINXCgppSgwnHmVmVRGacIvmBqwEpwTigTj&#10;zbkIjpwjqULTglBtvqV2TiojH+8X6VdKAimGL5gaYVFzRS8yr5fFNKVcMdIY6RUneV0VBHT448uA&#10;elT+XThGKCErX8yrArM9wHGFVsJ9KkCVP5fT2pdlBRBs9qNlWNoo2igdivso2VY2ijaKAsJRRilw&#10;aChKKXbRtoASkIzS4ooAZRT6QrQA3AowKXbRtoATFFO20baAG0U7bRtoAbRTttG2gBtFO20baAG0&#10;U7bRtoAbRTttG2gBtFO20baAG0hWnbaMUAMpCM0+k20AM20bafto20AM20bafto20ANSMuKcYivN&#10;RXLTxj9wu6mW0l2/+uTbTYE/WnAYp21R0pAtIBKKdtFG2gBtFOApcCmgGUh6U8rTaoCORdy4p64E&#10;O32paQrk5oIZDFHsGKkHAp+KMUFX92wzbTkOKXHtQRQYpWK8kW66WT0qaQ7qdjjFM24pFETAjoM8&#10;0hXNSlaaRU79bCa62uRom0nAxk05IQrMw/i61Iq08LTWnW5rHSNkrDUG0g1QvLTzbnfjitQJkUyZ&#10;PlwKtSIcYqDi1czuIEXbwq1U1TH2VrjI4rWFpHLHh6xfErpDYPBGAeOPWpqy5qbSetv6+ZioynH2&#10;bjHlitL7fM4K61FWu/OJ6GpP+EjT1Fc9JcxQ3RgnOMmrPk6f/fFeXN4SlTpxmr6f8vOe/wAraWO6&#10;OKoU6kp1a/KnbltFtWSt0PVLqNAhtc4J4rQ0q3XTrcQZGahsNPmS3t5L5YpL1UxOUJMec8lSQM4H&#10;tVXwpPqmp6ZHPrVjFpeo75A1tBL5qhQ7BDuwMkptJ4GCSK9STc9WTPV35mzeDgDBpVOaURAj5utK&#10;FC1K0MrDgOKWmhwaXNBYtFJkUbqBXAim45p26jINArgBS0UmcUFC0Um4UZFAC0UmRRkUCsLTduaX&#10;Io3UCsJtwadSbqMigaVhaKTIozQMWkIzS0mRQIQLTqTIpaAuIaB0paTNAxaKTIoyKAFopMijIoAT&#10;Bo20uRRkUE2ClpMijIoKFopN1GRQAtFJkUZFAC0UmRRkUALRSZFGRQKwUtJuFGRQFhaKTIoyKBi0&#10;Um4UbqAFopMijIoE0GKWkyKMigVhaKTIoyKB2FopMijIoGLRSZFGRQAtFJkUZFAC0UmRRkUAGMUt&#10;FFArBRRSZFAxaKTdRuFAC0mKMijIoFYWikyKM0AhaKTIo3CgYtFJuoyKAAjNNp2RRkUE2G0oFLkU&#10;ZFAWFopMijIoKFopMijIoAWkwKMijIoJsGBS0mRRkUBYWikyKMigoWikyKMigBaKTIoyKAFooooA&#10;KKKKACkwKWigBu2jBp1FADMUYp9FADMUYp9FADMUYp9FADMUYp9FADMUuDTqKAG7aNtOooAbto20&#10;6igBu2jBp1FADMUU+igBmKTAp+KMUAM2ijbT8UYoAZto20/FGKAGr8oxTiaCKQLQA0LilxT6KAG4&#10;NGDTqKAGYop9FADKKfRQAzFJgU/FGBQAzaKXFOxS07k2GUYp1LRcLEZGaTbUtFAWIdlGypcUYpDs&#10;MVacRinUUDEHSkccU6kPSkxNXIGVcc1xXi1JwztCMiuyvMJbl/QVxWsaoxVgvNdNFRXvMwq06dSl&#10;KFTZpo8w1a3SOY3V4TGF9Ko/8JDov/Pwf0rtb/RbfxBZvDP/ABVzX/Cn9L9a7JVHVSX1lxS0SUU7&#10;F4XMYUMBh4Ot7JWdk4qTtey1du1/me2eGtCg0SK7dYriGa9k86VLi6kmO7GONzsF+i4FbkK4OcBf&#10;YVg+F57kaWF1C7F5e938vywfopJI/M1tWrOU/eDBry7SXxGcJt2umn2fT1LNNanUlB0jAvNO20oG&#10;KWkA3aaMGnUUxWG4pQMUtFILBTSKdRTGMoxT6KAG4NGDTqKAGYNFPooAZRTsUYFADaUClxS0AIRm&#10;k206igQ3aaXbS0UBYKQilooGN20badRSAbto206igBuDRg06imAzFFPooAZRTsCmnigAooooAKKK&#10;AM0AFFOApaAGUU+mkUAJRRRigAopQtLgUANop2BSFaAEoowaXFACUUYooAKKKKACiiigAopQM0ba&#10;AEop22jbQAtFFFACEZpCMU6igBlFPooAZRTsUhFACUUoGaXGKAEwaNpp1FADdtG2nUUAN2mjBp1F&#10;ADcGkp9FADKMGn0UANwaNtOooAbtpdtLRQAm2k206igBu2jBp1FADMUuDTqKAG7TRtNOooAKKKKA&#10;CiiigAooooAKKKKACiiigAooooAKKKKACiiigAooooAKKKKACiiigAooooAKKKKACiiigAooooAK&#10;KKKACiiigAooooAKKKKACiiigAooooAKKKKACiiigAooooAKKKKACiiigAooooAKRjhTS0hGRipe&#10;wFPUz/xL3+lec3gyGzXoGqSAWzJXA6mhTdXp4XSF0rsVottSSatqntYw55Z4W/dDNV/7Qvv+eIrW&#10;tZIwf3hq55tp7VUcFgJtzrUYuT33X6hh3h6MLSoQ5el7NW8t/wATuIdP33KXDjDitcY25FU47tI5&#10;xDIQpPrT3lu/taJHbRPaMPmmMuCP+A45/OvKTqyd5GNONK8pU1a71t3LEUgbpUtRoiD7uKeM1Rqr&#10;rcWiiigoKaTSk4ptACg4p1MoBxQA+ikBzS0AFFFFABRRRQAUUUUAFFFFABRRRQAUUUUAFFFFABRR&#10;RQAUUUUAFFFFABRRRQAUUUUAFNanU1qAEpQtCinUAJgUtFFABRRRQAUUUUAFFFFABRRRQAUUUUAF&#10;FFFABTWp1I1ACAZoI4pR0paAGgZpcUi9adQAlLRRQAUUUUAFFFFABRRRQAUUUUAFFFFABSE4paZQ&#10;A4HNLTOlPoAKKKKACiim5NADqTNNzmigB9FNBxTqACiiigAopu6jdQA6im7qNxoAdRTcmkoAfRTQ&#10;adQAUUmRS0AFFFITigBaKQHNLQAUUUUAFFFFABRRRQAUUUUAFFFFABRRRQAUUUUAFFITikLUAOpN&#10;1M3Um6gCQHNLUYORTx0oAWiiigAooooAKKKKACiiigAooooAKKKKACiiigAooooAKKKKACiiigAo&#10;oooAKKKKACiiigAooooAKKKKACkJwKGOBUZO6k9gMnVW4JrjtUIOc11Ory4lMdcnrAEamvUp04yp&#10;NSdrrcuMFJq+19b9jmb4S7j5eT9Kpbbz0NaQuwjdad9uX0NcUoTwsYww+GdVW+JzSv8Aezl9pDLK&#10;tTD0ZxjG/NrFdbbX9Omh6lbRO+mm5niEl0BkIx4qTR764vIcT262x/uqc1Np7yyL+/GH9Kv7ABwO&#10;azdm7syp0pXjJTdkrWfXzfW4KioOKdnio0zjnrUh6VJ2PQAc0tMp9BKGnnp1pMbetNmjaVGVXMRP&#10;8a4zTLeB7eMK8rXB/vPjP6UFEtFFKBQAoHFLRRQAUUUUAFFFFABRRRQAUUUUAFFFFABRRRQAUUUU&#10;AFFFFABRRRQAUUUUAFFFFABRRRQAUUUUAFFFMzigBxOKAc1C8mKfE24UASUU1jhaSNs0APooooAK&#10;KKKACiiigAooooAKSmucCiM5oAfRRRQAhOBQDmkkOBTYzmgCSiiigApOtBoHSgAJxSbxTZGxUPmU&#10;AWqKRjgUiHIoAdRRRQAUUUh6UAG4UA5pp5pV4oAdTCMGn0hGaAEAp1IOKCcCgBaQnFIpyKSQ4WgB&#10;Qd1BGKbFyM1JQAylAzS4FLQAm2gnFLSEZoAAc0daAMUtADdtJT6KAGgZo206igBpGKAM06igBpGK&#10;SlbpTUGaAFop2BRgUANVs04jNMjFSUAIBikZsU6oZDQA8PmlJqFDUo5oAVadSAYpaAEBzS0mKB0o&#10;AMigHNGKWgApCcUtIRmgAHNLSDiloAQnFNLUp61GxoAcDmlIzUampV5oAQLml2CnUUAJtFLRSHpQ&#10;AtFMpwNAC0UUUAFFFFABRRRQAUUUUAFFFFABRRRQAUUUUAFFFFABRRRQAUUUUAFFFFABRRRQAUh6&#10;UtNagBR0paRaGNJgIwzUYGGqVelQXDFORVREzl9bl26oBniuf1W4hkuvKdsZrotS8prnzZTjFcvq&#10;tvBc3vmRHNenSfNHlJnF1IOCV/Uo3NpaxN1/GofKtP71SXNg0jZxVf8As1v7v61m8FCTv7OMn30/&#10;Lp8jp+qVJxiuVaJK3NJJfc0etSKb+3OyVrc9pU6ip7C3aG08pruS5bH+tfG6sya/jtNQjs1EhRhy&#10;wXiteEKPujArjcbHnUpQr1HOD1jo99H+Q+GIxLhpGlP95utSnpQBikJzWZ1t3Epw6U2nDpQSgPNA&#10;GKWigoQCloooAKKKKACiiigAooooAKKKKACiiigAooooAKKKKACiiigAooooAKKKKACiiigAopBy&#10;KWgAopCcCm7t1AD6KTIFNaRV70AOY4FIBuFNRhIPenjCigBjxBqEHljmnhge9BAPWgBpIYYFKiba&#10;AoHSnUAITgUincKGIKmkjGFoAfRTXcIMmhHDJuoAXOKY0mDTGmGM0qqJE3UASK26nVFHwKloAY43&#10;URrtFLjBp1ACdKOtBGaTOGAoAHXcKRF2ilZsUoORQAtIOaaX/eBaQvtcL60APJwKAeKWkOFHtQA2&#10;RdwqHyvapwwZcimgmgB5GRQBtFAORntTPOX1oAfnFAINIDu+lDDAyKAHUxzgUoYBck0HDrmgCu0u&#10;KlibfSCBWGTQNsJx2oAlPApA+TTTICKEAC5NADyQO9B5BpPlYZ7U1XQnaCCaABW29aGIcYpxUHrS&#10;AoOQRQA1CE4qTcPWkwG560HaOuBQAu4etGaYGQnIIwO/anBlxuBGPUUAOopodW6EH8aXoKABm2jN&#10;IjhxmmqwkXDY3elKoWMAZAoAV3CdaaswY8dKV1Vly2MetRIgMuU5SgCcsAM5oByM01mQEKxAJ6A0&#10;4YUY6CgBN4pQwPek2DHSkYBUPHagBxwRTR8pxSRuBGCSAe9KQW5B4oAUuBSGUdqYo/ekHoKc0YPQ&#10;CgBYyMU+mKuFx3pVyF560ALTZFGM0gYg5YY7cU4n5sHpigCOJc89ql6UzkOAo+XvTt4LbaAF60E4&#10;qGRnWVdozH3qUkEA/wANAAGyfalJxUfzK2Rjy6cTvA2kEetAClxihTkZqvNNGo2KR5h6CpYAyxAP&#10;96gCQnAoVtwpFJZeRilACj0FAC0VCsrSSfLgxjqaeW+cAdKAFao2WpG4UnvTY/mTJ60AIic89Kef&#10;lGaiUy+YDj93Ti+6QD+GgCRWDDilpvCEAcU6gApD0paKAGYpwGKAMUtABRRRQAUUUUAFFFFABRRR&#10;QAUUUUAFFFFABRRRQAUUUUAFFFFABRRRQAUUUUAFFFFABTWp1NagAWhxQvWkc0AKvSobv7uKmQ5U&#10;VU1CTy1zVRWthHH644aYxE8msCeGS2B2cmt6/h+0XvmdaxNTvRFdeXXowSSu9AjLkactjKnur/B2&#10;LVX7Zqf92tmK53ziLrmr/wDZg/u1pHEqC/e2s9uVX087rc3y/D4GuqlapKesmtW1tpprt2O0kuUi&#10;uRCDjNaEJ2EVg+FtHa1tt+o3Ml3cjpJMMEV0SCIr8pBrzPh0bueRhcRLEUY1Jw9m39m6v87aX9Gy&#10;VZA1KwqONCtPzUM7IttaiqM9adTVp1SahRRRTAKKKKACiiigAooooAKKKKACiiigAooooAKKKKAC&#10;iiigAooooAKKKKACiiigAooooAKaXApT0qNk3UAPzvFAUL9KhZzDUsbh49x6UALgHntUchiKnkZ9&#10;qeXTbyRtxn8K8y8FftC/Df4m+Kbrw74V8V6Tret2kbTzWVlNumjjVgrllwNpBYDBoA9NiACKR6U7&#10;r16V5jpH7RXw58R/ERPAemeLrCfxgJp4X0SGTN1E0IZpBImPkACnqRnIr0xiQc5AQDJJoADtUjtR&#10;vGfasrQ/E2keJ7N73StQtNStI53tjcWUyzR+ajlHQsvG5WBBHY9a5r4u/G7wX8CvD0OueONXTQdH&#10;mulslvZoZHj85kZ1X5FY5IRu3agDuSzbxgfL3NOOG6VyHwr+Jvh74u+DrPxP4W1F9U0O+3m2uZIZ&#10;IS6q5QnbIqtjcpxx0rqx90NHyD0oAkyoO3Iz6d6gZ5fPCqPlrnrbx5oF/wCPLzwdHfQf8JRZWUeo&#10;zWJz5i27uyLIOMYLIRjOehIAIy34oePrL4YeA9Z8W6lb31zpmkWr3l0unQiWcRIMswQkZAHJ9gaA&#10;OokKYw5HNORVCgDpXgn7Pn7Znwy/ae1LUtK8IX15JqumwpPcW1/atDJsZiodOzDI55GAynvWN8bf&#10;27/ht+z/APEax8DeJv7buPEF2kLxW+k2azDErlEDEsoDZGcdcMpwc0AfSTRIeCAKeqhRgDAqKEny&#10;VaXBY9xXDp8avDEnxpPwsF0x8Vrov9vGDb8n2bzhF97+/uIO3+6c9KAO7KkEbcAU452nHWua8feL&#10;J/BPgnUteh0mfW3sbZrl7KCVIndFXc2Gchc4HTNeHfsr/t3eA/2p7jUNN0aC/wBA8Q2SCR9I1QRh&#10;nQtt3RlGO4A4B6YyKAPpUEhMvjPeollJf0Tpk15J8GvjzP8AFfxv8TfDs/hm40Q+C9TTS5Z55UcX&#10;kjBm3IFzgeX5Lckn957V6D4r1W58O+E9R1Gzs/7UubW3aZbMtjzWAztz29KAN/5twxjbTGOJR0zj&#10;vXxb8Ov+Ch9x4i+AXiH4s6j8NtQg8I6LqCWFxJp+pwXE8ZIj3uYykfyqZV6FuK9K+KP7U9roP7KL&#10;fG7whpqeKtJMEN9FbX0n2VmgadYW52ttYFumO1AH0UXUEBsA1G0jRzDOPLxXxvo37Vvx18a/CGw+&#10;Ivhn4GaNf+HdQtzd2lp/wlAe/mjAbDLD9mUE5XAUHJyMA5r2345/FDxL8MP2f9a8eaH4ettZ1DSr&#10;L+05dO1G68j/AEdF8yUs+z76oGO3byQBQB6+3OHXGccZqIK7Hc+Awr4csP21fi/e/s52Px0m+G/h&#10;a48B7ZJbywi1iZdRhjS6Nu0iboTG2CM4JHQ9QePpDwh+0Z4f8Y/s4H4w2ttdf8I8mkT6u9vIFM4j&#10;hVmkQgcFxsZfTI7jmgD1VZHDgtt8s9CDUp569K+R/Dfxt+LfxD+ANz8WfDGjeGvEEcsbX+meCtMm&#10;Z5xbKGPlz3A3BrkBR+7jRATlfvYB6P8Aaf8Ajh45+F37Ktp8VNA0+xtdasbfT7/UtI1NH8ry59qS&#10;w4Doysrypgkn7p+XuAD6NbeZEMRXy2Hc4/Kpdr88ivi3SviB+1D8SfhXoPxK8HW3w91HT9YsodTt&#10;vC89tPFdxROu/wAtbjzQjnBTk7eSQRxXsPxw8QfGey0fwbB8OdM0CbVdRunh1e71iSQwWEXkOwkV&#10;UKs/zK3AOchBwCSAD3GRxFH0YjphBk0xRFtUjPzcgEc18GaX8d/2gvFn7V/i74DWniPwboOo6Jpf&#10;9pjxB/YU032lSsDIPINwVTIuFzkkjHeu+13x58aPBn7IHxE1zxPc6dYfEfwjcX80OqQWqSWt/bQS&#10;earrCThFaMsmOCNox1oA+uD+7HHfgZpPnxg4yemK+af2D/jX43/aI/Z/h8aeNLjTf7R1G6uEtU02&#10;0MUcEMchiUsCTuYukhxnGFHrW/8AsgeKfHni/wCH/iDVvHviJPEFyPEGpafp7JYxWuy1tbqW1DER&#10;gZZ3hcnPTigD3SGRZGdMMSpwTjjP1p4U+ZwMIOua+D/2vvjz8UPhX+1l8HfBvhbxMthoHjSaztry&#10;xGn28jpm5EUkiyshfLK/Iz/AMGsn/gpN8Zvib8AvG/w4Pgbx7qWk2vitptPurFrO3uo4mjkiAljM&#10;kbEMRMRjP8IoA/QfzQJFQKxyM5A4H40rBSPmx+NfNP7aSeING+EWl6v4e8b634T1y11nTNLF5pL4&#10;WdLu7ggcvD9xiBKWU44I96+grCxk07S7RLi/e8a1hRZbq5wPNAUbpG7ZOCfxoA01RVXPanMVVeRk&#10;egGa+O/h3+2L/wAJR+3p4v8AhTNcY8OppccekhsbZLyII8rIf4kdHYg9D5XHU19R+NNMXXvDGqWB&#10;vb+wdrWRWuNLuWt7iMFeWjkXlWAyQfXFAG8kqYwFZR7qQKhdD9oAj8sHqOeSB1r8vP2b/wBrj4mf&#10;s5+LfCFl8eNYvtc+HXxBsbXUtG8VXzmY6cZF3Kksh6KNwDqclMBx8pOfqX9m7TTYftT/ALRf/E81&#10;rV9KhuNHuLFb3Upri1gN3A9xOkCFigXeVxgZVdqg46gH1C90ojyflB6Fu9MEivsVYypYZIYEEVBr&#10;Olxarp9xazMRDNGYcISCA2BkEcg+4r8mP2WvGuteIP2Zf2gfFPij4l+J4fEHhaB7XQdTl8QXSTWb&#10;KjTJFEGl2sZHjVcEEkAjOCaAP1zeZYVx3HQYPNQvcJjDLEMjIVzg49xivjr9lTXPHHxf/Yc1S5+K&#10;M+oSeILmPUZLa/vd9vdLCkY8mc42lSHJK9MqFPevl39iPQfgv8b/AIQwL8YvEF/4m+IeteI5NG0y&#10;C6128N+geFCgjjEx/djMjb3G3K4OTgEA/WZrq2iiUEKA2AQASAffipUZFBQhFQ427Twa8M0D9nTw&#10;54J/Zii+G/ii7PjDQdItbmQXWoDyXMYkeSJ8qco8aMqhgeq5GO3wh8GvGvjP/gn3qHgTxJ4w1a98&#10;X/B/4m6TZXT30nmu2jzvCkgUgkgModRkffRCQuUC0AfqvY6vp17dzWltd2ct5CMtDDMrOozjJHUc&#10;8fWn6nrNtpNqbm7ngtLdeZJbp/LRR9SMV8xfsgfDbwV4e+KXx08VeDUsLiy1XxDaxW95p0omi8pr&#10;G2unRWUkY8y5ctg8EYrwn9llLT9vz47fFDxx8TBJ4k8J+FL6LT/DXhm6kI0yKJjL88kA+WV9qRsS&#10;+cs3TCqFAP0K0TxJpfiMC40q+stQtiP9fazCQE/UcfrRrXiHS9HmgS9v7C1mkVpES6uFRnRcbioP&#10;JxkfmK8Ij/ZI+HWkfGjwt8SPA0Wn+CNb0iS4tbmx0FI47TU1eCRGSSCPaolQsGyB0BBBwCvzb/wW&#10;i06xb4XfDW7Onxfal1826Xp+9HE0DFowOhVtqE5/55igD771r4leEfD3haLxHqPiLSrTw5KyomqS&#10;3cYtWLHC4lzt5PHWtGDxBpg0P+2Yr62n0doftSXttIJITCF3eYHGQVxzkcYr59/bg0PTP+GJPiJF&#10;b2dpHbW+j+dbhUXbG4ZNrqMYBB7jkdq998JabZ6d4W0yysbK3s7KC2jgitoUCxoioF2gAAYAGB7A&#10;UAc94T+L/gT4i6hFbeHfFuga5eTQ/aYIdO1GKaZosA7yincByOcd6tTfFTwYvin/AIReXxhokPid&#10;WCNo7ajCLrcRkDyi27JGDjHSvhX9lLQ7TS/+CpP7QdtZWEFnbw6a8iRxINsbSTWbyFeONzM7EDH3&#10;jVf4geHdNuP+Cxvw8WWFlkfQzeySxoB51ylrd7XJA5wqxrk/3KAP0gRxgjBG3g5FcZH8XPA9/wCK&#10;F0GHxloj64JntzpKajCbrzEDFl8rdu4CMenauy8wq+3rz0Havy4+MXjnQPgf/wAFWZ/Feo6FqGpR&#10;J4ZWWO30O0a4uZLk2TR+YEUZJEYYFiDhQT2oA/RHxh8VvA3w/wBZsbLxR4x0bQr/AFBljtLDUL6O&#10;GaZ2baoSMnc2TkDA6iuuuL+PTbKWe9ljtYIgS0zthEX1YngD3NfIn7LcXgr9sPxFbfH/AFi4h8Qa&#10;zZq+naX4eniHk+GNkmSuCP307Ao/nkAbWUKowTXn/wDwV5+Iuu+Gvh14I8GaTenT9L8WalLHqLwg&#10;+Y8UIhwmc/dJmBPH/LNeaAPqQftf/Bk6smlr8SPDs12Zjbb/ALcghMgwColPyE5OMBuTkDkGvX43&#10;EsaSRFWjYbgR0IPQivFviP8ABDwPpf7L3iTwBYeGrFPDOm6JcpaWD24KRSCFysoyD+8DMX3/AHtx&#10;Jzk14f8A8Em/ijrnj39mG6h1+6kv38O6xNpdrNLKZH8nZHIF3Ek4UykAE8DAGBgUAfU3g/4z+Afi&#10;BqRsvDfjfQdevgGb7Fp+owzTgL94mNW3DHfI4q349+K/hL4W6da3/i7X9P8ADllcsUjn1O5SBWYK&#10;WIBYjJAHQc8j1r8mPF+lx/A3UPhD+074ftmsIx4s1fS/Eht1ISbbqN4nmED/AJ6QNLGQB/yzQAZN&#10;elf8FP8AxJoXxs/Z7sviPo2opqugaf4ktdL0C/tZj5M6vbSvdS7cA7vMAjPTBg6ZBoA/R2L4meGJ&#10;PB0Hi4a3A/hi5iFxDqnPktGejg4+6RzuPGOa4jSP2wfgt4g1SDTtP+J3hW6u5pPKjUarEFZsZxvz&#10;tJ+h6kDuKb4Bij1L9lTw+otkjt5/BNuBACdqo1hF8gPpjivzW/ZTin8a/wDBNj4neCtJ8Eal4u1z&#10;U/FAtLW3sbNp1SWWG3ZJ2PRRF5DEtngsn96gD9XvH/xe8F/CvRrTVfFniXS/D2l3biOG8v7pIoXY&#10;qWADE85AOMVxujftbfBrW760sNP+Jfhm7u7ttsG7Uo0SY5xhHbAc8HgZ6GvmD9oH4Y+IfhH/AMEm&#10;NQ8IeKpEvNf0nTLKK5ZZt6xf8TKFljVh1VEKIPZa+evHHxN8N+OP2Evgn8CtL0qaLx34mnso9Pn1&#10;SCW2srQm5YNcrcMAGDM5T5dwwz5xgZAP141DVLSx0yW8mn8qzijM0k6chUAyW+mOc143/wANr/A1&#10;Ld3PxO0B7dek0F2JvwOwHafY4J7Ctb4TfD7VPhb+zlofhDWNRGs6tpGg/Y7i53ErI3ljdg9So5UE&#10;84Ar85v+CZPxvX4U/Ci+0mfwZqmuReJfHFlos2rRRj7DaiYRJmeQklSoZmA24PcigD9PPD/xk8H+&#10;JfhnL490jW4tW8IrDNcDU7ZHlVo4iwkO1VLHBRh93PHSqXw1+P3gL4vLeL4L8UaT4gNoN039nXSz&#10;CIf7eOhx9as/D/4U+GvhP4cvPDvhTT10vTDLPcpah2aOMzTPM4TcThd0jcDgcAYAr82/+CS3xCu/&#10;B/hf4kR2vgfxF4qMmrQvJe6JHbyCP5T8redPHyevANAH6KeEf2g/hp4+8cz+FdB8WaRqvie280y6&#10;dazF7iLy22vvXb8uCMcn09at/FL4+/D/AOCs1nH408YaT4cnvUaS2t9RuRE8yqQGKDGWwSM49RXw&#10;b/wT3ubTWf26v2jtTk0e5srme7uZEt7qPElpu1BtyPglQcgHgn7vBrT/AOCqkMtp8WP2ab4Wh1FY&#10;tal22SE77krNZkxgZGS2QB9aAPrvwt+2B8IPG/jLTfCuh+ObK/8AEWoqWtNPRJFM2OoDMgXdjnbn&#10;PtXQ/ET9oX4c/CbV7TTPGfi7T/DN3eAfZk1RjBHNzg7XYbTjI3c/KGUnG4Z4v4XeKbD4++N/FEvi&#10;r4Zz6HqXgPXVj0mfX7JftJzApS6ibB2ltz42Ow27CcE8cb+1x8K/C/x2+Knwp+H3iqzF7p+q2muM&#10;kkcrJPZsttDsnTaRkq5QjdlcgZB6UAe6/EH4v+E/hV4FPjDxFqkVh4aUoGv44pJ4xvOFOIlYkH1x&#10;iox8ZfCsPw4s/H13fPpXhi6tVuxdapE1qYo2AKmRJAGQ8jgjPIr8zLv4neIv2afhb8Uv2Xvi7Pcz&#10;RXWk3C+CfEDI00NzC4by7d2UMUVig2gAhMshICqa+3f2xPgv4w+NX7O8PhTwRcWel66lzaXv2G7b&#10;ZBdJBh/srHGMb1Q88HywDjOQAbvh/wDbS+FGveIrXQZdcvND1e8uks7O11/SrrTzdyO21RCZo1D5&#10;PGRWr8eP2pfAf7Nz6afHF1f6da3ysYruLTbie3yM/I0kcbKrkAkKSCQDivk/w/8Athalf+PfCXw2&#10;/ah+EZ8Ha1capbXGh62ivJYm9RwsMgYsQcMR8ySMozzSf8FnZRP+z14O8lyrT+JoG2uAAF+x3XU9&#10;utAH134w/aT8EeAvhxbeOvEN9daN4YuboWaXt1YTgxuQ5BkRUZ0U7DhmXHzL615xef8ABQv4J6LY&#10;nUZ/EOrzaIeP7Zj0G+ksN3ZROINhJ6DBPNcx+39HBqn/AAT68Vm2RI42sNOmWNhtAVbm2IH1A2j8&#10;MVxX7D3xV8RfEDwL8M/hvrPwnbTfhvN4NcS6zdOlzbanNG8Uedq5EYf53Ik+bPTjqAfdlhew6lYw&#10;3UDh45k8yNhkZU9CMgH9Klidym49Kg0zT4bKzhhijWKKJBHFGhyI1AACj2wBVoowXaOlACxybxTq&#10;jSPy6VnoAeDmlqNGqSgAooooAKKKKACiiigAooooAKKKKACiiigAooooAKKKKACiiigAooooAKKK&#10;KACiiigAprdadTW60AC0knSlXrQ/SgAT7orN1k/IfpWmv3RWZrC/IfpWkPjQjl5HKsay202K71AP&#10;JWhdtsyaqs+IDL3Heu6rbla7hSf7xJ7eZgarPDp+uKkZGfStL+2ZP7q/99f/AFqyzYRX2pLPIc47&#10;1sfY7T+9+tctL2cIqKi1b5/qcNWnmGLqSVSNCcYu0eZSTt8mdTd+KNOOtx2BZxcN0Xbx+db0MKxE&#10;Fay7Lw9YWF0jyqLm7HInk+8K3FAI6AVjeH2DPD0sTzTeL5W7+7ypr3fO/X0FB3UpXihRihjxUno2&#10;7gpzTqjU4p/WgaFooooGFFFFABRRRQAUUUUAFFFFABRRRQAUUUUAFFFFABRRRQAUUUUAFFFFABRR&#10;RQAUUUUAIabuxT6jcUADxiUc0qxhY9nbFOXoKbLuC5X7woAjKpC8YAw2NoP49K/L39i3WF8Afto/&#10;tTfYPDF1rUEF5ev9i0kLJdxrHqJBjjR3UFW8xj1z+7GK/UIo0sak8Pxz6fT3r45/ZR/ZP8c/CH9p&#10;D4u/EzxNPpwsPF91dSW1na3LTToj3XmoXzGq5A9CetAHjvwLuoNe/wCCunxJnl0h9Lkt9DLrbTIq&#10;yLJsswzvsJG9t7E8n7x5r7h+PXxTtvhL8ObrUri9t7PUb6aHTNLN0+yM3U8iRRbj6Kz7z6KjHtXh&#10;Xw6/ZN8W+Ev23fFPxsN/ph0DXoZbKXTEMi3FvHshKOuV2t80IB5GAx4ru/il+z5rHxl+N/hu98Yn&#10;SNf+FGhWEkkXh+YyedPqTbkFxIu3Y2yNiB8w5Y8UAfLP/BNrxZrPwU+OnxR/Z/8AGWsx6pei+bU9&#10;OlDHyp5xtNxIhbn95G0EmPVWx/ET7L/wVXeK4/Yu8Vu7MrC9sRCCMEt9oiJ/8d3fnVb9pb9iPX/H&#10;Pxx8JfFv4Xa5o/gbxHoNsmA9i5W7mRvlMnl4G0xExtkHK4HYAepftn/s/az+078BrvwRpF7a6PfT&#10;X9tcrPeuxQJG2WB2BiSQTx39aANL9jixsrH9l74ULZxmOP8A4RqxcqF6u1vG0h/Fizf8Cr0jxL42&#10;0zwT4T1fxHqVxDFoem2cl9Lco4KCNF3Hnp0r58034HfHDwh8APDvw28O+PvDGlvp2lNo8niEaRcy&#10;XgjXCQvEhm2KwjUKS2eQCMdBc8V/sqeINV/Zl+H/AMI9O8Uw21lpb2EPiCee2ZhqtnCmZbfaHyol&#10;dUB5PGexIIB8G2vx8v8AwL+2H8L/AI+an4n07W9J+INsIdQ0/TX3JotnIywx2Up3sDLCvlyMMKS6&#10;Ocda/Uj483TW/wACfiJe2wW7RfDeoSxqTkMPsrkY9Qa8y/as/ZK0r9ov4R6b4E0w2vgy0tdYgv1v&#10;LbTxJ5CLG6MFjVo+WDAZ3fgcV2un/BXXLD9mub4Y3XjSfWNVbQ59GPiW8tsSOrxtGrmNX6opVfvE&#10;nbkkkmgD86vipr6fsgfHr4B/He2tLuXQPE3hKytfEUNnGM3Un2REl6kAuUaKQAkZaEe9bn7YXhq+&#10;8O/E/wDZv17Wo4rjWPF3jmTXL26KgvFG91Y/ZbUMQGCwwLGmOmd3XrX3Hd/su6F4++B/w08CeOvK&#10;19vCKaZKt1EhRZ5rSNYySrZIWQbgy5zhjyO2D+1D+x3a/tQ614I1W98V6j4Xm8J3Ml1app8SuGkd&#10;omDHPQr5KYxQB7p4j1+w8K+HbvWNUuUtNLsIftUtzIwUJGoBOc+1fkX8T/ilrXgX4ufDD9rCxl1V&#10;38Q3M1vrujXdrLFBpkIVY0gVmUblaAhhgkFk61+oP7RHwQt/2gfhZf8Age71/UPD2m3s0RuZ9N27&#10;54kIJibcCCrEDP0FHxn+AHhj4+/DC68CeIo5oNBnlik26ayQupj+7sJRlXGB0XtQBr+PtYt9a+DX&#10;iC9sJvtlreeHrm4t7iM7vMUwEqwx1zuBr4D+J37OGu2Hwb+Cn7QvwZ0STSfiRoPh3TbrUNJs4+NQ&#10;g+zRK7PGSNzBCwYdXjOCcqufuH4bfALTfhv8GLz4bWOu63qekNbXFlb3ur3AmubeCVSojRtoG1FI&#10;C8dq6D4PfDq3+Efwv8M+C4dSudZttAsUsIb2+2+a8acIGwAOFCjgdFFAHz1/wT5+IrfGnwV8RviR&#10;Lavo0vinxU039miTzRa+RZWUBXzNq7slc9BjOOcZP1L4gmaw0jUJ4EUyrbSOAx4JArjPhT8GtD+D&#10;Nlr1h4btHs9M1nVZdZe1M++K2lkVA6xDA2oTGGxzyTzXd6pYx6vpNzauWCXELQllOGAYYJB7Edc0&#10;Aflr+wD8EtS/aF/Ya8UeBbfxbP4b0rUPFU41Ge1hEsssSw2Za3BLABWB5JB+h6V9Nfta/CzQfg7/&#10;AME6/GHgvSEkTRNF0qKKJZZAzkfbIpCS2FBJYnsOTXsX7O37MvhH9mPQ9U0bwYL+DS9RuFu5ba8v&#10;GuVWfYEeRC3KlwqZH+wK7P4k/DTw/wDFvwXqPhTxRZNqGg6iFW6tVmeLzArBgNyMrD5lU8HtQB8Y&#10;/sHeHvilbfDH4D+IX8V2d78Ml8P6nFq+lYSGO0AlY2zM24+aw5DE7du0givd/wBqzxRpfi/9jH4l&#10;63ot3a6npV34W1CSC7glV4pENtIAyspwQe2DzUkv7GngZvhND8M9PvvEGjeBopLjdpGm6rNEJo5i&#10;5aGSRi0jR5kYld2DnBBFdnp3wL8KWnwmg+G02nNN4KhsDpbaS9xIwmgIxteQEOeOM5oA/KHxNL8V&#10;dG/4Ji/D298NavDrHw1vZLu38RWEVuqXNmn9oSFYzIpz5Lso3HAZSRztc4/RH4ZfE74OQ/sZxeJN&#10;Es0tvhNbaTKt7p1sjyyW0BO25idMl9wLtu5y2Sw+8CfVPB3wG+H/AID+HF54E0TwzbW/g+784XGk&#10;TPJcQyibIlBErMSGDHIzjk1j6F+y58NPCvgLxL4M0jwtb23hXxFI8+o6O00rQSu6KrEBmJTIRPu4&#10;+6D1oA+Cvi1+yx4q/Yy0G7+NH7PfxLni8GWUMep3PhrUrlpoJ7Zyg3jB8q5Qh1IDBWAOVkZgK94/&#10;bI8Zn4i/8EzdY8WaxssbrW9D0vUHt1BRUuJZ7djEA3PysSMHng17Bp/7Gvw10+5lkstLvLPTbhEj&#10;m8Ppq11JpLorBlVrNpDCwBAIBTAPIGea9M+Ivwz8OfFTw62heKNJttd0Z5Y55NPvBuikdGDIWHfB&#10;AODxxQB8Y/sMfDObw/8ACv4T/Fq6+KWpnwvpnhW8jv8Aw9f3I/s+A72Jddu0DYAchlc8HkV9n+Bf&#10;Guh/E/wjp2vaBIupaHfx+ZbXLIyCRc4yFYBhyO4FcJrP7Jfwo1vw9YaFd+B7GXQrAsbbRFuZo7CI&#10;s5dmFsrCLO5mblOpr0Twz4W0rwL4b03w/wCHtOt9L0nT4vJtrW1ULHAmc7VAHA60AfBXwy1O00//&#10;AILGfE37U7u2o+HIra1O3jzRa2DlT6ELE/4ivsT9prw63ib9m/4m6VHarPc3fhnUIIYR0Mht32DP&#10;+9t/Kt3TvhN4M8P+LG8SWPhTRodekdnOqJZQrdqzLtciXbv5XgjdXYtGTuDHejcEHsKAPh7/AIJY&#10;/Efwpb/sh6TpU/iDTLS/0a8vft9rPcrG8G+5eVN4bBA2ODnpkn0rqvgf8Vrj4W/sc+K/iTe6dcX+&#10;k2+sa3rVjaRx5mms5tUmlQ7fpKxHOMc9K9l8S/svfCXxpq51DXPhv4Y1PUQADfXGnQtO4GfvNtyf&#10;vHkknmvSv7MtI7KOyW0h+xogjW32ARqoGAoXGMAcYoA/N/8AaR1uL4t/tl/sf+KdCjlns9YtrbVI&#10;EIDSRw+ekxaQKSBhSc8nBBFaH/BXHTb+wh+C3jR4pJtJ0TXZjdCJCwj3GGVWb0G2F+fUCvufwt8H&#10;PA/gnxBda3ofhTR9J1e6z519a2kaTPnr8wXIB9AcV1d1p0F7HJFPEk0TqUZHUMCvdcHsaAPkr9qX&#10;4w+CviZ4O8CeF/B3inTfEet+IfFehT2Nvo15FcziKO8guHneNWLKixwuSxHBABxmu8/bG+K0Pgn4&#10;SN4csNQgtPF/jWWPw7oULlWHnXREJkZT1RFdmPBGQoPWvXvDfw58L+DpZpdD8M6Ro8s2fMfT7KKB&#10;nz6lFGfxrRm0O1umtpJ7OGZ4G3xCVQwhbg5XI6/KOe2KAPy3/bC+EHxM/Z51L4I/Fpb3S/FXiPwj&#10;cWuhqfDuitYCa1jQmJZYwzAlgJo8oFAEigKMc/ov4Z+J2j/EP4NQ+PPDhkn06+0iW/tTcJsdwqk4&#10;cDoQVwcZ74yMGu9W1VZd+A3oT2pltZwWqCOFRGoLH5e5JJJ/Mk/jQB8kfDP4OeGv2tP2Afh/4U1t&#10;mjU6HaxRXvl/6Rp17b/u/NjU4IYFXGT1U+jGs/8A4Jp/DHxd8I/DHxN8K+N/Pm1rTPEEdos8uXSS&#10;3SzgEPlP0ZFUYGPugAYGMD7MjtgkxlLF3I25PpTxGibdqgbRgAcUAUNTvl0yxaaWN5fJiMrJGpYk&#10;KQTgdz6DvX54/wDBLj4dQ6lonxfsPHHgC4tINQ1m11K2g8S6SypNGxnCbFmXBKFTyORuHrX6OuNy&#10;ZI5HNMhRAGIjVC5y20Y3H1NAHH/FW1uB8MfGUdtbtOX0O9WK3tkLOzGFsIigZYnsByTX59/sX+FP&#10;D3we+Bmmr8Yfhr4q0Hxb4a8VS6rpd3H4avJbqQ/ZlKmNo4mbY/lOhVtq52k44Nfphds4QLGxQ5zu&#10;FSQRqkYIAVu5CgZoA+aPB3xC8Y/Gv9mj4ia54n8K6jo8+t/2rZ6HoKWMgvorFojFb+dFlj5pYMWw&#10;AORgY5N34a/Cy3+L37F3gzwJ8Q9EnsV/4Ryz0rU9KuYGSaGWBEjR9rDcrq0YkGR1xwRX0aVGw4UH&#10;PUetRW9qkLl1QR5GAqjAAoA+P/8Agmt8EPFHwB+HfxB8GeI4ZoPs3i2eazvTEyJewtbwIsqblGQd&#10;mcjv9K5P9n74N+Mf2JvjP460yHwzqfjD4U+KrtNRt9X0CHz59KkVpCIZbYZkf5WjBeMH7qkL94L9&#10;4CGMMSEUMTkkDBP1phtoI3aTyk3MeWxzQB+dfwj+BGt+Mv8Agoxq3xStfh5rfhXwFZeZc79et/sf&#10;mai1ssbXMUTPufzDuJbb1Y7sEmvaP+CiH7L3iP8AaX+Cul6T4YnSXX9I1VNQhtZ5ViSdDC8Tx7zw&#10;pG8MCf7pHfI+rliVR+7wi5yQoAzTpI1kQqyh19D0oA+IPib4i+Kvxs+DFv8ACKy+CviDStS1OOLT&#10;9c1XV7m0XTrWKKZRO8UqSnzywjbGNmd+cHGD67+0pp/xd04fD/W/hddqdJ0W/SbxDoSJAZ9Rs8pv&#10;WIzLgOqiTHzLkkV77Ewlba8QUp0zzUrojYLKG28jI6UAfH37MP7PvjLRP2ovir8YvEOnP4c0/wAV&#10;RrDZ6Ve3Ect/GMwO3m+UXjGDCV+VzwRWV42/Zy+Kesf8FEvCXxd060sk8E6RYjTZJpLtBL5LQTLI&#10;yx5JJ8yd+DjpX2oqhcukagtySOpp6rgDnj0oAhQIikqpHzAYA+lfFtl+z/8AE+6/4KST/FyXQ7L/&#10;AIQGOxOlC4u7pPtAh+ybd6RqWz+9GADztckgHIH21UU6FouCQRyMUAfnTon7IHxo/Zj/AGr/ABJ4&#10;7+CmmaZqfw81Rka58P3upLbG5Ro8yQrkEIUlLGJjwoIByoOfo79rv9k+1/a3+HmmWU15J4X8TaRO&#10;bzTbsnzFilK4MciqSrIxVM4BI2KQeCD9ERZliUyLz6U8qDzgE4oA+WfGk/7Rvib4RTeBZvCGgr4p&#10;1jTbjT77xdbawF0+33h4hJFAU84uU2vgqFBbH07z9mD9m7Tf2V/g7beD9EK6ncgtd3l1INpurtlU&#10;O59jtVR6Kq9SM17HjzCI3gXaOQOwqzQB8e6F+yl4h8bfsXeIfhV41sbPRNen1DUb7Tfs1yLqK3mk&#10;vJLu3k3BRjDylCME7R68Vn/tZfsaeJfH/wCyP4D+DvgKXT72bw7d2Ia91hzbq8UFvLGZMRq3zsXU&#10;kAY5NfZija4jCBY8dBSGPBWMRK0QHQ9qAPOtE8Ba7of7Pun+DYZLZNetPCyaSkiufJFylosQO7Gd&#10;u5Tzjp2rxT/gn1+zF46/Zc+H3ibwn4uuNIvra51JdQsZNNleQBnjRZQ4dFxjyo8YBzX1dK22VflH&#10;HAFPijWNjtjVM8nbQB4z+158Jda+OnwA8V+A/D81pHqusxQwpLqTOkCbbiKRmJRGOQIzjg14j4q/&#10;YH1Px/8AsZeE/hlql9pVl4/8JJ/xJdds3k8mN1lJBZjGH2ugTcNvDKpH3a+1JSxcLsDoRyDShSCc&#10;IAp6igDxr4F+C/iVoPwK/wCEU+IGqadqvjCxglsIdYtJZGjvIlULBJJvQMGwNrcHO0t1OK8E/Y7/&#10;AGaPiz+yJ4T17wwukeG/GUOp6hHfi7g1me1WF9gjIZZbU7wNiPleckgV9xYC44A7YFMESiQERKOM&#10;ZFAHknwO8LfErQPDPiq7+Ieq2OueKdV1S5vba2tJZDZafbsqLDaRFkUlF2kltu4ljnPFeL/8E9/2&#10;TvHv7Ktj4103xTdaFe6drT219bHS55nkinXeJY2DxKNuCmCM19i5KOqqoCe1QzJ5UoaKNQT1I70A&#10;fKH7Mv7KvjP4P/tJ/Fn4h6tqukvonja5nuorLTmlMkO65MsauHjA4VnHB/iNR/tqfsk+Of2h/Gvw&#10;38QeEfEWjaLP4KmfULRNVimcT3XmQuoby/up+4XJ619atGqI8iIFlYckDk0RQh7bbIgbI5B70AeJ&#10;/EvQPjj4jtvC9t4Y1Pwn4KiS5huNevLd5r2eYK43RQK0CqFZc5ZxnkYxjJT4p/Bzxf4p/aL+F3xA&#10;8P3mkWOl+F4b+01BLtpTcXEV0IVYIirtO0Rk/Mw5A4Ne228CqiKYlXy+F9qmbg52g470AeC/tffs&#10;uad+1H8OrXQxdJpGu6XfRXmnat5AeSDDDzIwTglHUYIyPmCNzsANn9p/4OeNvidYeDdR8A+LYPCn&#10;ifwrrA1e2nurd5oroiCSIwyhGBCPv2tw3BPFe4MVkTOA3fBqJZZSp/dg+2aAPkz4kfs/fEj9pfVP&#10;CVj8TNJ8JaBovhfXLfWxd6Ddz3lzqTxAjyh5sSeTE4I3Dcx+Uc1r/t4fspa1+1l4H8L+GtK1mz8P&#10;paauNQvLq4ieX5RbyRqoVcZ+aTHJGM55r6dSFV/e+SqS4xxUahmcsYwxPrQB4F+0l+z54h+NX7NA&#10;+GFvrdhpupXcdql9qbW7GICLa7+XGpB+aRF/M12X7NPwy1T4N/Bvwr4J1O8i1RtEs/sq30cZjEoy&#10;TnYxJXr3Jr0XyEa4UugJT7q+lXRIxbG3A9c0AEYSJQq4AFPzmmiJR0FOVdtAARkVEVqakIzQBGox&#10;UgpAtOoAKKKKACiiigAooooAKKKKACiiigAooooAKKKKACiiigAooooAKKKKACiiigAooooAKa3W&#10;nU1utAAtDdKF60P0pgKv3RWbq5wh+laS/dFZusfc/CtKXxoaOSvF3gis+5bbatHWpL1NZV5gMc13&#10;TfK7kOKlLXbr6FK0t/kx3qf7J9aiUyk/uxmpM3v939a46mJjTfvfnb9AxUqVKdoSjFdLq/6M9IEK&#10;SoHlGJ8cVPahyMv1qAjzJQ56irsbbq5/MmDeqey2H01hTqRulMtjAMU9abTh0oJQtFFFBYUUUUAF&#10;FFFABRRRQAUUUUAFFFFABRRRQAUUUUAFFFFABRRRQAUUUUAFFFFABRRRQAU1qdSUAIBTqKKAILhn&#10;HCjI60i7Y0aQRqkjdcd6sVG0e6gBIj5gDlQGxjPek8iKNzMEXzMY3d6fjamKYkQNADkAkjAYAj0N&#10;IbaJl2lAUznaemaeflWkjPy4oACMnaVBXFLsXaF2jA6D0ockUKKAEyxOCvFMHysIyo2VNTWTf16U&#10;ARtCqI/lqATzxT4gwiXf97HNKqBBgUpGRQA0qjJsOCPSkRUiARRgUhhGaCm1vagBd5Mm3Hy46014&#10;VLBcYU9RTxyfanbRQAgRQm0DA9KhSN1/d4+T1qbaAc06gBkcYiG1R8tLu+cDHHrTqbjaaAI2y020&#10;8pinjCMFAwPalI3H2pAgU5oAdgZ7ZqGfzG+QKCp6mn7P3u72qSgCGCJbePYOKDzIFAyvenSRCSlj&#10;jEYxQBEbZTLgr8hHSl2JAMIMA9qmPSoWXnigCOO2EziWQYerfWk6ULzQBCbOHeHKDIpTIu8J/DUj&#10;oHGDUP2bB9qAHi3izkKM+oqQjggU1Igop9AFYReU24ip1YOueoNJIu9SKbDHsFAEgAC47VCsarJg&#10;dKmYbhTVTbQA7pTQg37qcQDSN8q0AIzAHnpTGdT0oC+ZS+QB0oARFyc9qlwKRF2ilPSgA3D1oyM1&#10;Hs5pdtAC7Pn3UrKGGDSgYFB5FADeFXAojTaM0m3mngYFACEAMGpjtv4HSnuMrUaLigCVRhQKWmg0&#10;6gCAny6dG285p0ke+iOPYKAEkYqQe1ORw44oddwxTY49lAD8c0UtFAEcTZFSUirtFLQBE8W6QN6U&#10;rHbUlNZdwxQAI24UpOBmkRdoxSsMjFADQd7AjtRI+wUqLsGKSRNwoAI33inAYpkSbBUlADH+XmiM&#10;7hmnMu4YpFXaMUADnApgfcuO9SMNwxTUj2mgBiRbFqVelLRQAhOAajDkGpDzTdlADfKDuHNS0gGB&#10;S0AFFFFABRRRQAUUUUAFFFFABRRRQAUUUUAFFFFABRRRQAUUUUAFFFFABRRRQAUUUUAFFFFABRRR&#10;QAUUUUAFNbrTqa1AAvWhuaFpWoAF6Cs7VhlD9K0R92qV+m5KcHaaA5O5G0ms6aDzTWpqI2ZrHN35&#10;Z617ihGcbsluyaXUryT/AGH2xUf9vn1qS4g+3KSOTVT+wJPQV5+Jr5TRcY4yrGErfaaWhvh8JKtD&#10;3Kzilpayf5nqUAzVyMACqVpubGelXyNorjOGjJzVxQc0HpTAc1JSOhjQMmnUgGKWgSCiiigoKKKK&#10;ACiiigAooooAKKKKACiiigAooooAKKKKACiiigAooooAKKKKACiiigAooooAKKKKACikzikJoAdR&#10;SA0tACMM0AYFLRQA1xkUiLgU+igBCMigDApaKACiiigAooooAKY9PpCM0ANSn0gGKWgApBxS0UAF&#10;NbpTqQjIoAROlKelIoxSnkUAMB4p46U3b7UoOKAHUU0nigHFACnpUVSE5puBQA5ulKvQU2nDpQAt&#10;FFIRmgBaQ9KAMUdaAEBpeopNtKBigAHFBOKWk20ALTZPu0tBGRQA2LhafSAYpaACkPSlooAatOpK&#10;WgAppGKdSN0oAQGnUynA0AI1JTiM0gWgAUU6iigAooooAKKKKACiiigAopM0tABRRRQAUUUmaAFo&#10;pM0tABRRRQAUUUUAFFFFABRRRQAUUUUAFFFFABRRRQAUUUUAFFFFABRRRQAUUUUAFFFFABRRRQAU&#10;UUUAFFFFABRRRQAUUUUAFFFFABRRRQAUUUUAFFFFABSHpS0UAIvShulA4pG4oAUdKrXg+WrK9KrX&#10;vC1UUua4HLaqu7Nc5Lb7mxXUXybiaxLhRG1elzPlsK1ypZzeVdLFmtrY396sFYi16so7VrfaGry8&#10;Rh67kpNRkntdLTy2Z10q1SgrRhv36nZWTEEVdyStUIgYSBV2Ntw4qmrHCpOVrqzFUYqSkAoPSpLY&#10;A5paaDzTqAQUUUUDCiiigAooooAKKKKACiiigAooooAKKKKACiikoAWimlqUGgBaKKKACiikPSgA&#10;3Um6kooAXdRupKKAH0UUUAIRmm4xT6KAGgZp1FFABSGlpD0oAAc0E4ptFADgc0hNNJxSFqAHqc0p&#10;5FRq1SA5oABS0UhOKAFopAc0tABRRTS1ADqQnFML0hfNAEgOaWo1bFPBzQAtFFFABSEZpN1G40AJ&#10;0oopV60AJRmnEZpNtACgYoJxS0xzigBwOaWolbNSDpQAtFFFABRRRQAUUUUAIRmgdKWigAopCaB0&#10;oAWiiigAooooAKQ9KWigBlFLtoIxQAo6UtIOlLQAUUUUAFNJzSmm0AAOKduptFACg0oNNpRQAlFF&#10;FABSrSUooAQnNFFFABTh0ptOHSgBaaetOpp60AJTh0ptKtADqQ9KWigBlLmjFJQAoNLnim0UAOFL&#10;SKaWgAooooAKKKKACiiigAooooAKKKKACiiigAooooAKKKKACiiigAooooAKKKKACiiigAooooAK&#10;KKKACiiigAooooAKa4p1NakwBOlQXY3LU2cUyRdwqo7gc/dx4zWFfIuDmunv48Zrm79NzEV2w5pa&#10;RDpZbmBdvcxqfIGaofatW/uGt2CfZdCI45rX8o+goqSc3yyWq0OerzQkqlKT1ST7XW9v1Oj07zbq&#10;DzJBitKFNorKh1aE22y2IZu1WtPluGH70VxWl1OeliKekE+Z9+hoUjdKWkakd4xakqMdKeOlAIWi&#10;iigYUUUUAFFFFABRRRQAUUUUAFFFFABRRRQAUhGaWkJwKAE20uMUDkUMwUZNAC0VGsysafnNAC0U&#10;UUAIVpNtOooAaVpKfSYoAWiiigAooooAKKKKACiiigBu2jbTqKAG7c01kp54pM7qAEVeKVjtFKSF&#10;HNRtIrrigByybqfUMSd6moAKQnAzQSAMmmFg/AoAVW3UpWhVC0M22gA2DvTWQAcU5XDUpGRQAxFy&#10;M09jtGaAMDFMmOEoAVH3U+oYcLHup8cgkGRQA7FGBS0x5Ag5NADsCgDFNSUOPehyRQAjvimedT9m&#10;4c0nkLQBLTSoNKSBQDkUAN2AU5elNaQK4XuacBigBaTcKMZppUZoAdnNLTSwQUK4bpQA6iiigAoo&#10;ooAbtpcUtFABRRRQAUUUUAFFFFABRRRQAlLRRQAUUUUAFIVpaKAG7aXbS0UAJijFLRQAzFLg06ig&#10;BoWlxS0UAIRmkIxTqKAGgZp1FFABSEUtFADQtKBilooAKKKKACkwKWigBNoo2ilooAQDFLRRQAUU&#10;UUAFFFFABRRRQAUUUUAFFFFABRRRQAUUUUAFFFFABRRRQAUUUUAFFFFABRRRQAUUUUAFFFFABRRR&#10;QAUUUUAFMJpx6VGxoACc0oGRSKM1IBQBmahHkGueubYs2QK6e+Xg1z93N5ea3jKVrRdjKrbld/wO&#10;cnjhgvg8vAHP61o/27Zf3xVTULP7ep459qyv+EaPvXuUYUqsF7R6oyq4nDyp04xbppLZp3be726n&#10;plrodtaNmJcGtFNw6ioYSq9KsA5r53mk/iNKdOMFaCt6C00mnU0ika6iAYpy02nDpQMWiiigAooo&#10;oAKKKKACiiigAooooAKKKKACiiigBCQKOoqOU4pYmyMUASUjANweajklZXCquainu0SWKHzIBcy/&#10;6uKR8FgOTgdTwD+VADxCqyZH3amBGcDFRGeNhhTnIyMdD9Kjs7uO4XK7SfVAcfyoAtUhYCjIx1qN&#10;+YyR1oADMAeaVpRjI5psUJAy+CaiuVfzUWMAAjn0oAsRvuHPWn0yNNiDOM9yKUMMcmgB1FFFABRR&#10;RQAUUUUAFFFNZsUAOopinNOI/OgAIyKRVwKWjtQAxnjLbCRu9KURqo6CvPPjR8dvAf7P2g2ev+PN&#10;bh0HTbu5FpDcyxSy7pCjPtCxI7H5UY8L6etcVB+2/wDBS81Lw3ZxeNS1z4juI7bSon027jFy7uEA&#10;UtCABuYA5IxQB7ynAxTqiYO5UrgD0PWnlhg9x7UABGTz0oCgcqKp6pqMWm6fPcSlhHDE0zYUkhV5&#10;PH9K434LfF/Q/jl4Ds/GnhaaS48OaiZBZyzxGJ22SNG2VIBHzI3UUAd+SFGTxUcZEg5615rffGvw&#10;/o3xs0X4W6gL4eKNZ02XVbRkhBtTDGSGBfOQ/wAp4APUetekqwS3DAYJA+9wfxoAkCAU6oBIwGxi&#10;vnEFgB6UsLu1uGYEORnB4NACuZPNG0fJSMQ0u08iuf8AHnjCPwH4M1PxDe2V/fWum273VxDpUQlu&#10;PLRSzFUJGcAHgHNcn8A/2gvCH7SPhI+KfBd4brSYp3tZRPGYpopVCkrIhHBwwI6g880Aeo7QFxjj&#10;0pFRU+6AK8Y+PP7Tfh74HeI/B3hy6sNT13xR4tu/sekaTpcUbPI4KguxkdAqAuoznqa9et5ZZpyH&#10;QKoGQVzg5+tAFpjhTUI2Srtz81NacSyBFBIzjdjinbY45N23BHU4oAkSNYwBxmhwWxgj3rKuvEmm&#10;QeILXRJdQs49WuYmuILIzqLh41IDOI+pUEgFumSB3rgvDfxK8Vz/ABD+Iuj6t4Hn0rQNAtre60zX&#10;JLkFdYLRFpVRQvy7GG3kkjcpI5FAHp/mlZghxg9KmryX9mv452f7Q3wZ0Dx/Fph0SHVFmYWkj7xB&#10;5czxY34XOdmc4HWvUZmKRF41VmHXdkCgCcAMMimsHB+XH40yOVXiRkyEcbl45xXkP7T/AMerr9nD&#10;4TX/AI6fw6PEVjYzxRz2y3XkMqSMEEmdj/xsgxjoSc0AexKnRnALetKDk5yMVxcXinxFqHwvGswa&#10;JanxJNpS3UWlSXP7g3LQqyxGXHC7227sdOcVy/7LvxZ1j40/BHRfGniHw/a+FZtSaVorO3uxcJ5K&#10;yFFcvtXltp4x/OgD1wuoGcjFLkYznj1rl/AfjnRfiR4fh1vQriO/0i5Z1guITuRtjFGGRxkMpBHa&#10;uiWVY0CvsXJwAnIoAkLI/GQaTKRAZIFRb4kYAbN4bBOeB3PPrjnFcH4E1Hx/c+O/G1t4u0fQ7Tw3&#10;DdR/8I3eadKxnuYCG8z7QrE4dTs6BQcnqMGgD0QEGlpAAKCcUALSE4puc0hOKAHg5pajBqSgAooo&#10;oAKKKKACiiigAooooAKKKKACiiigAooooAKKKKACiiigAooooAKKKKACiiigAooooAKKKKACiiig&#10;AooooAKKKKACiiigAooooAKKKKACiiigAooooAKKKKACiiigAooooAKKKKACiiigAooooAKKKKAC&#10;iiigAooooAKKKKACiiigAooooAKKKKAEPSo2FSGmEZoAWMU+mqMU6gCteJuWub1KDrxXVSLuFYup&#10;Q8GtacuXU0p6STOfgxGeam80f5NRTjaahzXoU5xtobQqYhyk01a/V/5/oduiAVZTpiowlPBxXmN3&#10;POgmtx9FJkUtSbiBaWiigAooooAKKKKACiiigAooooAKKKKACiikzQAtFFFADSobrQqBelOooAaW&#10;VW5IBrw39sXwRofif4E+L9V1g3trP4e0y71mw1HTbua1uLa4htpSjB4iGKYLAryCCeK9vlhWUE45&#10;xwa80/aU0+81v9nj4l6Rp8Lz6hfeFdTt7eNFzvka1kVF/FmFAHz1+x78ffFGlPovwh+MUqDxReaR&#10;DqPhzxCCyw69ZyIGAV2C5uFzyuMkKSfmB3dL+xzolt8Gvh78ZdSnu5V8O2PjfXZoYHLSGytLZ1iC&#10;85Y4WFjjk46A5pNO+C2h/tR/snfDa+aO98M+KdJ0S1n0HWvKMF/pN/DGq7+m7aZI/mXuACOdpF39&#10;mHw18QfBX7L3i0eNNFS/+JFxe63eXlnPEvlaldmR/L+VQFdJcLyowwb3oAv+Av22PCvivWfBNrL4&#10;X8VaLZ+Pbye38NalqVnELa9ESqS7FZC0YbcdoYZIUngEE9dfftH+HrD426v8MYrPWbzxPp+hv4ga&#10;BLT9xNbDbgQsSN7lnCgDjdkZGK+Q7HxL458Twfsx+Ite8HeLbrxD4Y8UPaeKLS68MvZJZGSNIkki&#10;ijQIIo0mjAZeMJzgg496t9C1lf8AgpRJry6HqCaAvw0/sr+02tHFp5w1FZSglxtLYxgZz19KAH3n&#10;7eGjT/Bif4kaV8P/ABlqei6bfTafrdr9jhiutJlg2mYTxtLxtDAnbu78jFeh/E39ozRvhr8FG+JQ&#10;tbrWtPvY7WTSrK0T95ePcbfJjBPCltwyTwvU5r5d0P4feMNR/Zl/ay8Mf8I5rUOq6n4o13UNKhvr&#10;Frc6hFcoCrQ7wocErJ93PO3HWvRPiVf/ABI8GfsTeAYvhpoWsXfiSystGtNQtIrTGqW1qsMYnaGJ&#10;1yJvuqMjjk9qAPUfhZ+0wPHHxX174deIPBWreBvFOn6dDrEVtqE8Fwt5aSSeUJEeFmUYbaCCc8+1&#10;e2DY6qf7wyM18YfCSx8SX/7btl43k8E+KdN8H6v8PhpEGo+IIP38V0l6LhkuyHcxyfeUBzk7RjI5&#10;r7FuIpdkAHJVcN9cCgC9RRRQAUUUUAFFFFABUbCpKQjNADUwB7049DjrQFFIRgEgc4oAimldYvk2&#10;mXHRj0/zzXnfwQ1f4ia94cu5PiXomm+HvEEd5NF9l0eYy272+R5MgJJO4gsGGeq54zgd7NA5bz1C&#10;bxGcbxkBuxx3715z+ztdfFS+8AO/xestI03xQl3LHHHojlonthjy5GyzYZiW4zwAuQDkAA1fiTpH&#10;gbSTaeO/F1lY58H21xeQ6ler8unxGPbM6k8Z2ZHqeg5r5p/Z08OX37VXxKl/aC8XaaLfQ7b/AIl/&#10;gLRruBQ8NuHUz3zqV4kkdTjOcDOCRtZu7/a/+BvxI+PEvhDw5oV5ozfDldQS88U6XqFzNbz6pFG8&#10;TJbrJGpIRsPnBXkKc8YNHXz+0ncaZoGieDvA3gj4faNay2sUkg1pr2e3tY3TdHCgtRGuUQrzuwCc&#10;EHBABgftCfHvxnonx/g+GmieOvDvwykXSV1TS9Q8Q2Pnxa9OQ6/ZHkkZUiQMgyykv8w2qSOfQ/iv&#10;4k+LSn4c6doEvhzwjHeRNJ4q8VXiJdwadKIAVgtYJJo2m3yE4OThVBqr8fvh74/+J19rnhXUPA/g&#10;/wAcfDnVNLdLWXUruS2vdMvisgEhG196jMZzHtcHJBJAFcV4p/Zr+J/hjSPgXqng++0XxXrvw+0h&#10;tLvNM8QXE0FleyNarF9pyqs5ZGUgA44x05oA7v8AZR+MPiT43/D3xqni/wCwPrXhzxFqHhma70yB&#10;oYbsW4XE4RmbBO48ZxxXz/8ABz4r6t8Df+CdXwxfwnaW+p+Kte12XwtpMd8SsX2y41K6jR3I7KEJ&#10;/AV9E/s4/B7xj8I/EPxTk17UtN1rT/FOtt4htXtUmiaGeZMTxsrAjYNqbSGJweQDwPOvDX7G/iLV&#10;v2QtP+FviLV7PRPFOiaxNreia3pJedLSdbuS4t3IdVJwJWQjHT3oAztZ0vxBpv8AwUS+EEOs6umr&#10;u3grUADFaLbpFKMLM4ALZJYDAPQBRz1PVeFvi94n+Gv7RnjbwH8S/EUF/wCHn0dvE3hjVH0+O1L2&#10;itIbqKWRCEZocIBuXJXLHrmovDvwA+LPij44fDT4meOvE3h+21DwpYXmn3Fn4ctp1XUY5kIMhMpA&#10;jJcqSu0/dHPpyP7RWqfDj9rv4q/D/wCGGhvJr3iTwn4q+168VtpEh0yxgDx3kEshAB81hDGFUnJY&#10;HOAaAOhtvEfxgvv2XdD8UHxPp2l+JNW1D7XPqXiC3isxpGjSzMeQcKZUtyjfMOG3Ag4q/wDsq/FL&#10;xBqfxq8ffD/UfFtz8QND0vS9P1jSfEeoWEVpdSx3G8OreUiLImVG1toPB6gjHon7UnwAvfj/APDK&#10;08O6Zrseg6hp2sWes2dxc2a3Vu0kDZVJoiVDxnJJGeoHUZBwvAHwC8d6L+0Xc/FPXvG9hqI1TQId&#10;H1PRLLTHhgRoWDRNbu8jsq7i7FWycyNz0oA9M+MUjx/B/wAdzKoRzod6VY/wnyHwT9OtfEP7O95p&#10;v7MHxN+Ft7Z2UWkfDL42eGNPle23bINL1uG0jcnk9JlYdcZZmx93B+7fiJ4cuvGfgXxJ4ds7mKyn&#10;1DTbiyjubqAzRK0kZUM6Bl3qCeVyMjIzzXkeq/seaH8RP2YvBnwk8carNq0fh6OxCavYxiGSR7bC&#10;hgr7yu+PKMMnhjgjigD5W+IZ1Hx78T/gZ8Ytf86b/hIfifb2Hhq1kX/j00SLzFt2C/wvO6Cds8nK&#10;DjbivqT9rPxP4l8HN8JbnQfE9/ojX3j3SNDv47dEeK6tbhsSrIrKf7vBBHU1u/G79nWP4pz/AAyj&#10;sfEE/hi38Daza61ax2lt5v2g242pATuG1SuRnnrWz8fPgu3x2+HEfhwaxP4b1O1v7TVLLWoIxLJa&#10;3VvIrpIEOA2cFSMjhjQB55b+Kddh/wCCgLeGE1vUU8OSfDw6x/Y0zl7YXRv1iEigj5DtJUgfpXjX&#10;hTxdqGk/tMRaV8SPHnxC+HviyfxDdXGlaZqV4JPC/iCwEz+TBAvyqHMbxKQSW3KDjLYr6F8Gfs16&#10;jpvxm0n4p+IfiDqXiPxRbaBJoFxFHaR2dndQtIZA3lKWMbBip4Y8rnjOK54/sna94kvPC9j47+Kd&#10;/wCNNH8N67Dr9jBcaRHFd+dC7vCkl0HZnRd+D8oJ2rk4GKAOV8R+ErPUf+CnOiTz6lqaT2nw8fVb&#10;WKC6KxxyC+aGRSCD8rowBXgcDjIBHSfBrxNr1z+1r+0X4YutavtW0HTrbRbmysdQnLxWklxau8qx&#10;L/AhOCQOM5rsPH/7Nw8SfHrwt8V9O8Y6l4c1fSbEaTdW1pbxyx6lZ+aJTBJuB2gsBkgdM98EbnhX&#10;4A6Z4T+LnxE+INvq+oTap41gtbe5t5mQx2wgiMaGHCgjgkndu5oA+Iv2QPE+n/Gf4W/DT4N6hrPi&#10;v4Zf2ULrVkXT7htP/wCEnj+03AeK1uUYFoY2cFgMMdvHTNfSv7RfhfTvFfxj+GfhnXPHfiKw8P3k&#10;VxGPB3huS6judUnXaRPPcQOHjgiUkksQCe9Jb/sGeGIfg94D8Dr4r8RWt/4IvZ77RPFNhOlvqVs8&#10;skjuu8KVZSZBlSvIQV13xI/Zpt/F3j7wn4+tfGmt+GvFvh7TX0pdUsYraX7VA5HmCSKSJky2DyoG&#10;M8UAcz+wl4x8UeKfhDr48V6jc6vqOk+KdV0mGa7kMsoghuNqq0jZZiuSMsScAc1X/wCCkkUlx+xd&#10;8RTDyyWlvLwMkgXcGf8A69ejfAb4Bad8CbbxPHpHiHWtZtvEGrza1NHrEqyeTcS7fNMe1F2hmUsR&#10;jqTXa+OPAei/EbwrqvhvX7RdQ0XU7OSyurN2IWSN8Z5HIPAwR0xQBDaT29l4Eh85kWBdMVmkP+rw&#10;I1H3v5eteE/slaa2pfsG+CrG9iwl14TmRowxG6ORWI5HIJVh09ahu/2J7m68HR+DW+NHxBj8FrD9&#10;jOhC7tSgts/Lb/aPswmMYUKhBfJUYJwTX0Xp3hnSdC8MWmhafaR2ej2tvHaQ21uMLHEihFUewVQP&#10;woA/P74Z+EvD3g7/AIJs+DryLxzqnw40vV7i2vNc1XRnmuLi8Ms5iktoVDHY0vC4TCjGSMZr079n&#10;Ozi+G37YfxH+G2gWlzo3glvCWma1DoUtw0gs7slIWYZd8MygFiGOSM8nJrutN/YU8CWPwf1P4axa&#10;14ouPDM2qRarYR3WqM8mkSxtvUWjFf3QDEtjBySSckmuq+Hn7Lvh74afEceO4PEHifWvEsuk/wBj&#10;Xl/reqm5a+iDhkaUbAC64wCu0AE8GgDwf9l34ZX3xI8ReOPEWv8Aj7xbPe+H/iZqyadbQ6xKY47e&#10;Fo4vs0ynKyRkY+RlxgHAG5s9R+y2pk/ah/ap0xbyaaFNY0W7jjmlZxG0to0khUMTgE8YGAAABgAA&#10;e2/Br4GeH/gTaeIIdCutTvTr+py6xfS6pd/aHe6kx5kgO0Y3YBP0qTwV8DvDHgD4jeLvGulR3S63&#10;4ueCTUmmuXeNjChSPahO1QFYDGOwoA9GRw6Bh0IpN+6lChV2jgAYpoXbQA4LSMtOBo60AMUVJSAY&#10;paACiiigAooooAKKKKACiiigAooooAKKKKACiiigAooooAKKKKACiiigAooooAKKKKACiiigAooo&#10;oAKKKKACiiigAooooAKKKKACiiigAooooAKKKKACiiigAooooAKKKKACiiigAooooAKKKKACiiig&#10;AooooAKKKKACiiigAooooAKKKKACiiigAooooAKaRinUUAIOlLRRQAVmapGSp2jJrTqvdJuU1cHy&#10;u5cJOLujkLuNgw4GMc1UwPWtbUlCk5rL+T0H5V0uXNqzm9hSjOU6rk3J36WXkrnekU1utSHpTCK4&#10;zVsUc0+mKKfQJBRRRQUFFFFABRRRQAUUUUAFFFFABRRRQAhPFMJxTmqNjQA4NTgaiBqRe1AD6QjI&#10;paKAExxij7vTpS0hAxz0oAiWBYlcx/KzHJYCmx26lSrfOCc8iphhV46ClXBGR0oAaUAXaFBA6DHA&#10;qFlaQ4MQz/e71YpaAImjWRdpQbQc47GkZP3bHyw5zkIemak3jOKdQBWgVpQryxKkg/i71ZoooAKK&#10;KKACiiigAooooAKKKTdQAZxQWAppOaCuaAEYA/PjJ6URwpGDtRU3dQBTwuBS0AMaNSoyobHTIqII&#10;pfnheuztmpiyg4JGfemOivgjH4UAOKKTv2KWxjOOarxw5URtCpRfug9qsIUU7QRu9KUnBGenrQAz&#10;zAjYKBQe9IoitwdiqoJyQtOmiEi0yOKILt4J96AHLDGRkIoyOoGKxNG8HaH4c1O4udN0Wwsbq9ka&#10;e6u7aBI5biQ5y8jKAXY5PLEnmtw7kIVQNvrSiFQ24DmgCNjJkKIxsxgipVRVVRtA2jgelBYDuKUc&#10;jnrQBDOjSsBgFKa0bRghFwp7CpSzeYAoyven7hnGRn0oAZAMR05iAOcY96a8qxkA4BNROhkO5vuU&#10;ASKsRO4AZ9ae2dpK4LY4pixRY4A+tSKAFGOlAEcMZSIB8Z70iQr5m9alI3DmhVCjAoAKjkijmwWA&#10;bFSMoYYNMECigB4yOOvvTWiVjyM0+igCN4UaMoRhT2FJDGkAEaDAqQjNRmL5h6UAOdtuMVWkhWSQ&#10;F6s7cGmvFvFACJFEFwvNKltGj7gvzetJFCENTUAFIRmlooAbtpelLRQAUUmc0tABRRRQAUUUUAFF&#10;FFABRRRQAUUUUAFFFFABRRRQAUUUUAFFFFABRRRQAUUUUAFFFFABRRRQAUUUUAFFFFABRRRQAUUU&#10;UAFFFFABRRRQAUUUUAFFFFABRRRQAUUUUAFFFFABRRRQAUUUUAFFFFABRRRQAUUUUAFFFFABRRRQ&#10;AUUUUAFFFFABRRRQAUUUUAFFFFABRRRQAVDNnBqUnFRO2apDRmXNrFLnzKp/2daf3R+dac9uJetV&#10;/wCzl962uclfDxxEk5dPJP8AM2T0ptOPSm1znQxV606mr1p1A0FFFFAwooooAKKKKACiiigAoooo&#10;AKKKKAGtUL96maoX70AIlTKKiSpl60AOpCcClpkoyhoAVXDdKbJlhhfWgAJFkcHGc15B+1P/AMJN&#10;Y/AnxJ4i8J+LbrwnrHh2wudcWe3tIbgXnkW0rC2kSVWGx225IG4bRgigD18bdpTIJHUCms/kIoPc&#10;4H1r5d/ZM/aTvfjV4Fv/AAv4yI8K/FfT7X/iZWcEBid4pVLQXturAh1KEHIyA2B0Zc7P7IWr+OfE&#10;ngDxZD428T3Gu6jZ+I9R0ewurm2jjmjhtJzbCSQLGgZ2eN2OQe3rigD6KbMcJJ5fHb1qKETBR5pX&#10;cecA18qfsTeKPiD8X/hj8Sj438ZXt7q9r4mvfDlvd2sNvbyWS20caGWPbHtLl3LfMrDIHBri/wBi&#10;f9pb4ga78UNS8BfFa7e+utctpNV8HalLDBF9ssoJZYJgfKVQXJhD7cbsbyQBgkA+4mQyKSMUlq7O&#10;oOCF9+tfF/8AwUO/aN8W+APDdh4X+G9+dH8RedZ3WsaxbtC76ZZTz/Z4sI4O5pZCcYGQsTHgc19e&#10;aNY3Gg6dp1nPqE2pSQ26RPczgb52VFDSN7sQWPuaANvoKZ5tKjb4wfUUxVyKAJqKKKACiiigAooo&#10;oAa1NJxTm60xutAD1p1NTpTqAEzimvv/AIcVFdXAtyhOCCwXn3rivAfxVi8d65440tdF1XSG8Maj&#10;/ZzXV/a+XDeEoG8y3bP7xO2eKAO3cbkztVnA6NTY7iNY92No3beAev5V458f/wBn8ftA2PhnSNT8&#10;X6ro3h60uGu77TtNd4W1T5NqxySRurKqk7sDqa8i+CGh2/wj/a+8X+AvBWrapc/Duz8IWWpXmnX2&#10;pzXsenai92yJHEZXdk3xIzMM9QKAPrua7gW5EatF9pyBsc4bB9PXofyNWnICktt2D1NfAnw/8F6d&#10;+1B4J/aK8e+IGln1K61m+0/w84dkOjrp0TC1ngKkFZDIWZj1YYU/LkH6G/ZX8aT/AB8/ZN8D67rz&#10;NdTavoptNSUsVNyyEwSsWGCC/lscjBBc4oA9zimV4Q+5CO+xsgfjWRNcxWupxxTXlvHPKcxW5f5n&#10;XuQMZP4V82f8E055JP2TvD9v5jNDbanqttFGzFvLjS+kCKCcnAH868//AGuP2RPhJ4A+C/xG+JOt&#10;nWtT8eBbi+07xHc6vP8Aa4tQkL/ZIoQrBFQSyRoEVeiqOSMkA+6WkK7mygiUHJJpkV/FJbmVZEkC&#10;na3ktvwc4IrgvAPhTWU+C3h7QvGd7/a2rHQobDWZtwYXExhRJzkdcnzOR614n/wTAlB/Yv8ABhH8&#10;NxqKD6DUbkD9MUAfUKX9o9/9k+0W32to/OWHzB5wTONxXrjPGfWpLu/isLVp7uWKFIyA8krbUX3J&#10;PQV8peJdNgtP+CnfhC5jXEtz8Obrec9dt8MfzP510X/BRzRbfV/2N/iOk6BvIs4riM/3ZFuIcN+R&#10;P50AfSL3MUdobnzIhAE8wylwEC4zu3dMY5zWB4e+InhbxZqd1ZaL4i0XV76zJS6g0+/jnkgb0YKS&#10;V/HFYfiL4ZaX8Tvg3D4O1R7qLR7/AEyK0nW0naFzEY1UruXnBXKkdwTXyx8Ufg38OfhP+0b8APDn&#10;wp0C08M+NW1OW61FdDBieTRIYmacXew8q77FVpAdx3AHjFAH2N448eeG/hzob614p1jT9C02N1iN&#10;1qNwkEe88hQzkAk88deDU3hDxpoPxB8O2mueHNXsNc0S7BMF9p86zQy4ODhhxwQQfevlT46TQ+NP&#10;2/fgh4H1+D7f4Yj0W+11NKuBvtZr1FkEUjIflZoxGxHBxketYnh2+f4V/HH9rPwz4bf+y9Js/DNt&#10;4qs7S2UJFZ372cjTSRqBgb3SNyMYyvSgD6jtPjX4Dn+IB8ER+K9Bk8V5dBo8d/G10WQZdfLByGUc&#10;kHBFP8f/ABs8D/CaS1Xxp4s0XwvHeKWt21S+S3ZwODhWIJ5/Cvz+8X+EtK8H/wDBLXw18Q9Jsoov&#10;HNrNpfi9NeYbrxtSa+jMly0pyzOVYryTxX3IPhV4E+KX9heMvEnhTTPEGsxaWEgOp2yXCRJIElZF&#10;SQMoO8g7sbh64JBAN/4cfG/wL8XJb6PwV4s0nxULAqt1JpV2s4hLZ27yvTODj1wfSu6bOOK+Sv8A&#10;gn74Y0LVNI+IvxQ0jSLXTbXxp4kuDp6W8YjCafZsbWBQigKvzx3D4AHL19abspn2oASNwwp9VoRg&#10;VNmgB9FFFABSE4paa1ACbsd6cGqKnLQBJSMKRaU9KAAdKWkHSloAKQ9KWkPSgBo60+mDrT6ACiii&#10;gAooooAKKKKACiiigAooooAKKKKACiiigAooooAKKKKACiiigAooooAKKKKACiiigAooooAKKKKA&#10;CiiigAooooAKKKKACiiigAooooAKKKKACiiigAooooAKKKKACiiigAooooAKKKKACiiigAooooAK&#10;KKKACiiigAooooAKKKKACiiigAooooAKKKKACiiigBj1C3NTPUVVEAQcU7FIvSlplIQCnDmjGaUD&#10;FQcyQtPpoGTTqDVBRRRQUFFFFABRRRQAUUUUAFFFFABRRRQAUUhOKaWxQA+imhqdQAVHIPlNSU1h&#10;mgBpUGAg+leS/tXKIv2XvipIp2svhPVACfQ2kvFeuY4welU9W0Wx13TZ9P1G0hv7C4jMUtrcIHjk&#10;QjBVlPBBBxg0AfH2u/BTUfiN8Efg78SfhhqRt/it4Y8LWB0W6guVW11G3EMfn2MxPy7HyRknhs9M&#10;sa7n9hbxPqvi74Han4m8Q6Wmg6zqfiTWr68sCWX7M8l7IzJ83IA+7k4Py19CaB4f07wto9rpOk2F&#10;tp+m2ylIrW0iSKKJc5wqKAoGSeABVw28W1g6qUPYgYHf+dAHxj/wTE1myHwz+KVrHcO4tPiDqsss&#10;8rZTy2SIo4kJO4ELnOa8f0/w9eeKf2N/ht8YvBludU8bfDLX9U1C2tYwSdQsW1KeO4tQQDjfEY2y&#10;AThcY5yP0O8PeA9A8L215Bo+i6do9ndSGWe3sbeOKOdyAN7hVG44AHOelWfDnhTSfCGl/ZNC0my0&#10;e0DNItpYQpFEGb7x2qAMn6UAfnr+0l4Sn079kPxH8QfENkul+KviP4v0bWru2T/lzt1eL7JaszEZ&#10;8qBOThfnd+MYr9IYZo7yDzInEkTjKupyCMdj3qpNp0Wr2Qiu4wVOVZOxB6j8avoNqgBQoHQCgBsK&#10;hIgB0pRIDS4G3AqPyiKAJQAKWikY4oAWimqc0rHAoAWikU7hS0AFNanUUAM25FIYVbqOafnFG6gC&#10;td3K2EAOCcsF4GcZ71wvw++LD+Otf8YaU/hTXNAXQL5bJL7VLXyoNUBGfOtm/jQeteh7QTnHNNyQ&#10;+Aox3NAHjH7Tfxj1/wCEvgq2l8M+BPEfjrVNQuPsQt/DsRaW3QoWeXcFbayqCVyuCeMivMP2WfHd&#10;vZ6+nhbQvgh4/wDCtlrDTatrfizxpbCJ7m+LbmeVwW8yRycg5Ue1fWzqHyrKGVuoIyKhdS8gjEQC&#10;jo/p9KAPh3Th4q/Zl0D46eAIPA/iXxDZa7qWo614RvNA017y2jF7EUFvcOvESpN687STX0V+zN8L&#10;7v4Ffs9+DfCGoEz3Wk6Yi3Qt/nY3DAO6r64cso9cCvXZHUMFI3E8gUx2fPK4GaAPmz/gn/4T8Q/D&#10;/wDZ0s9H8U6PqOjavHq+oyra6nEI5THNctKjYz3V1PPfI7VwHjv4y+NfHHxJnuJ/2YvGnizT/C95&#10;KNDN3qENtYTzoxUXjQyADzAVIRiX2hiVwWr7VCK6jKAd8U2SMSMrk8KPukA5oA4n4Z+KvEfiz4dW&#10;Gta/4T/4RHxJPFI83h+S5WZrbDkIjSDCklAp4wATivH/APgnt4I8U/Db9mTRPDfi/RptC1eyvL0f&#10;Z5Jo5cxSXLzIy7GYDibGCc/LX0qUjdACoUA52inbyTkDFAHzp4n8DeKpP27vA/i6y8ONdeErfwde&#10;aTea2HQLBK04kVGBYNn5FAwp/wBYegBI3P20/A2tfEn9mHx74V8Nae+ra7qVpHbWloJEj3sZov4n&#10;ZVAAGck9u9e4rGowcDPrQYwZA56gYoA8wuJ/Guj/AAJsZtI8MLqXjaHSI1XQbi+hjia6EQG2SU/I&#10;VDjBwRkdCK+cvhbrX7Q/hfxTp+reIv2d9Dl1/Xbm2j8S+MIPEls0pgQ+XvjhJLIEiJxGHIznjk19&#10;uMq7SvQH0pscO0/fLAdAe1AHz5+0B8K9fHxS+HPxe8I6ND4k1bwel3aXOhGZbee+s7mLa7QyyERr&#10;LGVVlEhVWy4LAlay/gl8GtZ1zxP8W/iD8RtAGi694/KaUfDwuEuRZaTDCIYo3kj+QySDzGfaSOVA&#10;xg5+mZWKIWC7sc4qGCcOpYIFZuSKAPhHVP2cfjB4h+DGmfs3XejwW/w6tdUjtpviG+pRNcy6PDOJ&#10;4o1tV+dZ+BFuOU+UnGCCPqX9oHw54p8UfAbxlofgQQHxRf6ZJp9h9ofyY0MqiNjuPTarMwz3UV6U&#10;vzSlWhUKeS3vT5EEjKrKGXrg+tAHH/CT4e2fwr+HXhvwbpkYj03RLGKyQYxnYoG73LEFie5Yk5Nd&#10;lsy2T1pCD5o4+UCnk4GaAFpMiojJuooAkbmkCChDuGafQAm0U1hgUGVR3pN28+1ACoMinEUAYFLQ&#10;A0DJpaMYpaAExQVpaKAE20hUGhmCjJpBKp70AKEApelGRR1oAMigjIpp4py9KAE25pjDbUtNZd1A&#10;CIMjNOxUfmCM4NOWVXOAaAFAoZaGcIMmmpKHPFAAq08DFFLQAUmM0tIDmgBNtG3NOooAZso2U+ig&#10;CPYaNlSUUANAzQVpScCgHNACBcUFQaGYKOaVWDDIoATYKa6YGaeSFGTSAhxxyKAGRrmpCdooAwKG&#10;AIxQAgcGl61GV2mnBwKAFZM00RU8HNI7hOtADfKFOVAKEcOOKVmC9aAAjNJsFCuG6HNOoAbsFIVx&#10;Tgc0HmgBFHFL0oHAobpQAm7NG2hVAp1ADDGDSeUO9OLgUnmrQAxoPShYB3qUEMMignFADNojGRSo&#10;4ahmDKQOabHHtoAkPIpF4FKTgVGWxQBJmjcPWmKAwp2wUAOopGOAaYkgNAElFJmloAQ8imEVJSYo&#10;AYBipKTApN1ADqKbupd1AC0UUUAFFFFABRRRQAUUUUAFFFFABRRRQAUUUUAFFFFABRRRQAzFLtp1&#10;FBNhAMUtFFAwooooGFFFFABRRRQAUUUUAFFFFABRRRQAhGaaUp9FADNuKUHFOqJzigCQHNLUSPUm&#10;RQAyU4GKIyGTHanMobrVV/MinG0fJQBaVQgwowKSRVdSrdDRkg84x3oBRz1BoAasCLF5YHy+lKNl&#10;ugUDAHakZWVxt+7TnjDkZoARHVxSs4AwKaI4xwMA04BOnGaAFT7tOpOFFLQA1220wNvNKgdkw+3P&#10;tTlCjgYoAAuKVl3Cjmm78nA5NACqu0U6mgkntj2pHcDIBG70oAcORQx2jNMjbHysfm9KSRt2RkYH&#10;Bye9ACo2+nEYpsabaeaAADijpQCM470EjOCRk9qAGhw1DSBe9IYwByaYYt65XrQA8KGcP3p56U2N&#10;SigHGfalc4U+tACKMnNOIBHNRRBx97oak8xd23cN3pmgBqxCnhQKTJzxjA60vHWgBaTcCcZ5pGOB&#10;gdaZGnIZvvUAPKgimj5eKkpCAwoAYzLtINEUSovApQi8EjJpvzCYAZ2kZ9qAJOtMY7WwelOLqvGR&#10;n0qJkZ2ANAEwwRx0oIyMVEHPKoAQvFSZIXJ6gUAIsQFO2imo+5ATgZp9ACKAowKRmA4JojkWVQyn&#10;I9aZK6RqCwzk4wBk0AKY0xkgfWlRVAyOlVzN5ZO+NypOBhSasjhPlH0FACkjvQSAM0wuqgbvvYzj&#10;vSo6yRBgCFI6EYoABIDT6YgQqCuMHoaUyKpALAZoAdSU0yIBywxTgQRkYx7UAIyhhg0giUDgfjTs&#10;gjOeKYJVL7dy5Odoz1x1/KgAyqDBIzSJKOhqK6lii2u5jAJxuZsc1OqLgcCgAdgRmiNhtpcLnHGf&#10;SjCg44FACNKqmk84HntStErdRTREA3+zQApjWTk80qxqvKjFKSFXqAPfpTUfEeWAXHGFz/hQAOUY&#10;7GIzSpEqdKrajPFYxG4fYAv3i54A6k/gAT+FWY5UkVSjAhhkYoAfRTd3PbHrQc9sUAOpCOOKM+tB&#10;JKnbjOOKABc45pahRpAmW2kj0NSBxtySPXg0AI8gT60qNuXNNIWVMjBz3qFPOjlCnBU8jFAE8kmw&#10;VEbtRUzIHGCKh+zxJw2Mn1NAE2Q44oVdopOjYXGO9RSPKJ1A2iPHJJoAmZA/WkVkU7QRn0pwBxzX&#10;IaR8TfCfiLxprHhfStbsb7xHonlHUtPglVprXzF3J5i9RkDP40AdXIw3hW6GkEiI4UHisvxf4n03&#10;wd4V1TxFq0jQ6VpdrJe3UwQt5cUalnbA5IABPFVPAXjvw78TPC2meJPDWoQato+pRGa1vLbd5cqh&#10;ipI3AHggjkDpQB0meKMjGcjHrQRkEV5F4j/at+EXgzV7vR9d8feH9L1C0lNvPb3F8g8qUdUc5whG&#10;eQ2CKAPXeG5HIprLxxVDSdUg1nR7TUNNnt7q0u4hPBNBIHjlRhlWRhkMpBBBHUGrltMZY/m4cdRQ&#10;A9flXmhlEg56UL8w5wR7USOsSZPTIXA9Scf1oAVEVB8vShgGHPSuM8E/Ffw78Rdd8XaJoN29xfeF&#10;r8abqiPBJGIpyu7aGZQG47qSK6k3DIXR9oVBlmfgYoAsRhQNyninghhx0qvbXEUiR+Xykq70IBxt&#10;4/xqYEKAQRtPSgBCdlOVtwzUczgyLGAdzAnOOKdGhUfNQA/moiZDJ0wlcf8AFv4w+F/gf4QfxN4v&#10;vJ9P0VLiK2kuYLSW48tpG2qWEasQu4gbiMAkDPNdB4e1yz8QaTY6pp14mo6ZqMKXVpcxHKyROoZW&#10;HsQQfxoA1QQelLXk7ftJ+Ax8eIPhDHfXE/jdrX7Y9pBaSNHDHsL/ALyTG1TtA4z/ABL616m8nmQk&#10;xkFj0oAeUBpPLX0psHmhQJNpPqK84+Onx18OfAHw/pWs+KE1F7PU9Wt9GthptuJmE8wYpuyQAvyH&#10;Jz6etAHpSgLwKDywB6YqrIZgj+XguCBx/n3pLq8a1tiTH51yqZEafxHoAM9+RQBbCAdBinV5h+z7&#10;8ddL/aE8FXHinR7G/wBO09NQuNPEGpRrHMHhkKNlVZsdu/evS3cL944BOPxoAJiRESvXHFRWodlz&#10;L1PSvCdb/az0bT/id4m8AWfgXxzr2u6Dax3102lWFs6NA4Uq8W+4VnHzAfdznjFdr8D/AI8+E/j3&#10;4futS8LXNyxsLh7O/sNSt2t73T7hThoZ4mGUb8x70AekZC8cCguoOCcGq8cqvcmNkcPjcpKnGPrU&#10;syKyltuWFAA7ZkC8be9PCKOgFeJfs8fHy8+MOu/ErSNV8M/8I3eeDddbRZT9qFwLpgMiTIRccFDj&#10;H8Ve0JMXlZFXaFxyQRmgCYClpM5wRyKTdnpQAu4GlpoWnUAFIVpaKAG7TRtp1FABRRRQAUUUUAFF&#10;FFABRRRQAUUUUAFFFFABRRRQAUUUUAFFFFABRRRQAUUUUAFFFFABRRRQAUUUUAFFFFABRRRQAUUU&#10;3dQA6ikBzS0AFRyLmpKQjNAEcaVJgUAYpaAE6VWv7n7Fby3DKZERC2xRkk9qlmLAjFJO2LZuQCVw&#10;NxxzjigDxP4G/tMWHx2ufH8OnaFd6RH4Q1b+xrya/aPbPcKzLIU2M2FXap+bBw1e0oY7SJTJhW4B&#10;4zzXw1+x9oE2u/D39qzSrq6u7GSbx9rsbS2kzQTRkwx8q68qcYx1HqD0rlL/AOJfjS9/YA+Bvi5P&#10;F2rzeJp9f0yO61IXjpLqCSXkqPBIykb+FVTnJO3nJJNAH6JSzNDIGbAhxjPfNeOfAD9oGT4y6v8A&#10;FOzuNFTSI/Bnie48PrOLjf8AahEcGVhtGzkHjJ4wc1yuofEvWfFf7blv8MbfVZdO0DRfB0viC6ij&#10;iTdf3El2kKLuKllWMAkFTzuOc4GPCv2e9COl/Ar9sPS9N8R6pe6lZ+KPECJrcszQ3ks8dmrCRmj2&#10;kNuDAkYBwTgZxQB9+vcwRSoC0fzjIy3U8YA/MfmK8W+PHx3v/hJ41+FOlx6DBf2njLxCmgzXbSkP&#10;ab03K6oB8xznJyAAK+aviXql1B+zZ+yF4w/ta9k8USa94YtJ9ZS9lDzw3UQNzHI4b59xhj3BieVx&#10;Xrv7Z8os/iL+zTKVJc/ES2iOwZ4e3kUj8cj8KAPqR2eN4wTvDda8w/aR+NKfAj4aXPiQ20uoXb3U&#10;NjYWMTBTcXMrBY49xBCgk9TgcdRxn1SFAkSJnJRQp/KvI/2mvhT4L+N/gKLwL401L+y49Xulj0ue&#10;K5ENwt6qtJG0WT87gRsdg6gEUAclo37Qnjvw78TfAnhHx98MI/D0XitLmO31jTNZW+jgnhhaZo50&#10;8iMrlEOCpIzj3xuXfx01bTv2uLD4U3Wg2sei6j4XfXrTWkkJnaRZhE8RXoAM5z9K8K+G3jz4x/s+&#10;fFnwV8PPjnPpPjrwr4gvm03w741tgBdx3nlEpFOhw3zB2XJB+pqX9qb4o6x8JP2s/C3iTS/CVx4w&#10;hsvh9qMmq2Ol3Cx3dpYm9t/Nuo8qdxTHCjBPzYIoA+10vIxZiaSRUXbktJ8o6e/aqesXF7Bp14dP&#10;gt5r9bV3ijlbCmTB2BumFJB5yOhr5p0r4T/Drwf+yT8RJ/h5qN7/AGV4g0G91RtbtbyaaWdjbuyO&#10;rlycqGC7VI5XB5FR/sgfC9/EnwY8CfETU/E2sXOv634Ej0m9VbxvJmVnaSOZh1M0avsD5yBQB7V8&#10;EfEfjnWPh7Z3XxM0PSfC/ivdKbqx0m5861RAx8tlfcw5Tk/McV3cMytNtcReaBlvLJYjPTtwDXwp&#10;8Fdc1nxf/wAEm9W1m/1vVJ9Y/wCEX8QSrqT3rtdgxS3flgzH5iAqKnPbiuI8ZfD0fDL9nP4EfG/w&#10;t4k1uf4lrF4etmubjUp3XWYblUV7R4XdlICufujICUAfpE9wqXQQ+UZCpYcnIUdT09xXD+NH8fp8&#10;QfCR8OweH5fCMjSrrw1OSWO8RdoMb2xUFGIIOVYdO9fIP7Y3wtu9M+JPir4geMPBtx8Tvhheadaw&#10;z/2TqDwar4T8pGaaaBUwWjcBZZMnsO1d18driz/4aF/ZE1rR9Snl0y4vNRghfzmZLm1lsEZWYZw2&#10;QRyc9aAPr0TMWj2FmUjksMVZOccVX80mbZj5eNp9RirFACFlUZOM1n2mowXt/cQK8LTwYJRGy6qR&#10;lSw7Z6j1q6UUPvI59q8p8GfBrwX4d+OPi/x7ol+3/CW61bQW2r2iXZZSqAeUzxZOCE2gHgY+tAHq&#10;7NiP58An0rP8Qa/Y+F9CvNW1K4jtNNs4GnuLiVwoRFGScn/OcCr7RKUVTkgDj1r5h/a6n1T4nX3g&#10;z4NeGfsE+o+Ir2PVdVtr+Z44zo9nJHLcLIUVmQSSeREDtIO5/SgDf/Y0/aMuf2iPBOu3eq6bJo3i&#10;DRtXubG90+VGRoVLeZAcNzhopEx/unHSvdLvVrWxvLa3ubi3hmnyI0kkw0hHUIO+K+NV8SeIPgl+&#10;1/4U8ReL9N03w5ofxV0lNG1mKwvmuLWHW7XLW8hkaKL70BVASO7D+Guu/ar8LaXr/wAaP2aLvUAs&#10;Mlt4tkhFxNGAzKbKSQREkdHkhjXb33dKAPpez8S6dqSztZXlvfJE/llrSUSgP/dJXgNyOOvI9axr&#10;L4keFrrxC+irrmktr8R2S6bHdo10jHkAxZ3AkAkZHIBxXzj8KfCnhnwP+2r8a9L0a1t9L0++8K6T&#10;qk9jZNsImMlyryqo+62CnIxjcvrXy/fw+D7X4EfBPxl4O8NroHh2P4r2E0HifXZ4ptb1aBppVmu5&#10;5E5jVpI/LIc5IiBIHGQD7W+N/wARPFvhD9oH4GaPompoPD3irUb6z1TS5LZS8wjtPNVxN95AmC20&#10;DnvXceILLxJP8c/D11Y+LrK28OW2mTC/8KMkbXF3Izfu7hWzvUL04BBwR1OR5v8AtCuF/ab/AGZb&#10;hnRYhrGuxkyHGWbSZgoHrnbge5HrWR8RY9P03/goh8LboRKL7VvBesWZlDcuI3SVFPsB5pz/ALVA&#10;Hvt98SvC+n6pb2E3ibSU1SWb7JDYS3saSzTZAMYQnJcf3QM1z81jryfH3T71fHVmmhf2I9vP4MkV&#10;DM8vmFlvUbcGHHyEbSMDrXx1qPge2+AfiS11658PeG/i18G9Z+IH9rW2u2ZEOs+HtXnuxEDvVgJU&#10;Sf8Ad4B/h5xjDes+KtIs7P8A4KXeDL4xo99qXw+vIGIY7oxHdrhsf7rSDPvQB7tq3x2+H3hzxPF4&#10;a1Px1oVr4jZ1ij0m41GJLmVmxtHlk53NkbR37Zr0MN0xgqehBr4I+L2ir8Ata8e+PNW0nwv8WPg3&#10;rHiqDUfEGlfZ1OsaBqjPDCWjIyJQHEZ2NtcZUD7zOfuyKbMDbgfMYA+uOB1NAHkX7Yms654f/Zq+&#10;IGv+GdeuPDutaFp8mp295bxJIS0I8zyyGBG18bSeuDXmdp8NPjL48+F/gvxT4c+P+pafq17pVjfH&#10;T7vR7CazndoY2kjysauC2X+YliCe1ei/toMsX7IvxYDEDzPDN7nPdjHgY9+eBWD+z/8AA7wtrvhf&#10;4IfEhZrqTXvD/hW3s7Rorxza+XLZhZEMWSpO52O4YOVAOcDAB6j8SPjZ4I+Ep09vGHiLS/D7X4dr&#10;Zb66SN5Qm3dtU8nG5enrXJfGv4lw+Jf2V/HPjf4c+MIkaDw/e6jpmu6SY7iPzII2fAJBU5MZQ56Z&#10;PcVyfxN8WeGNN/bK+HmkHQ7b/hNrzw/c/Zte1KX/AEa2s/OUvFHHuUPM22TBByoPcEivB/2dtdsb&#10;3/gnj+0DaC+j2WL+K1eFnDG3DxyvGpAOfm3ZA75OKAPoj4YftKeG/CPwg+CSfETxItt4s8aaHYyQ&#10;breR2vrh4Yd74iQhctICSdo+Y1011+0bpEf7TFj8HV028k1aXQn1qS+GPJiXzRGqEYyc4c7gcDaB&#10;jmvlH9lXx5D8NfE/ww0D4qz6Rq41fwrYP8O/GqW6wRwQC3iW40zzHOVl5jPUl89iY0r0zUta0nwl&#10;/wAFONMOrXlrpsniD4cCxsftEmwXFx/aLOIo2PDMVB4ByewoA9u+Jf7S3w5+EN/LpninxDBaapFb&#10;tePYWcE13NDbqMmWVIUcxpx95gB05rUf45+CrL4dr4+u/EumW/guWOOWLXHuMWjI5VUO8jglmAwQ&#10;OcjtXzn8E/EGj+FP2w/2kNA8VyWml6vrT6fqun3F/IIo7zT0tvLbYWPIXJ3Ff7zHjpXilxbpbf8A&#10;BL/4zSNLEvgu88Q3/wDwi3nOdkennVIktSpXJwJFYjqMAHpQB+gvgz4qeFPG2u+IPD/h7VYNQ1Pw&#10;9MlvqUEGSbZ3Xcm4kYIYcgjI96i+MFre6h8MPF9vpl9caVrCaTdPZ39pK0ckMwiby3BUgnDYOCcH&#10;FcnqHwru5vhiT8MLrTPh94s1G1sca5/Zcd83lxqpRZVcjzcISgZyWAPWsiy0/wCIPw1+BXxCuPiV&#10;4psPG+uwWN/qFvfaVpf2IeQlqMRsgJBYMrMMetAHiHwT+FevfGj9nDwH4v1z4/eP9F8Ua9p4kjfT&#10;9ehgthcyMyxIIig384BQNkkEZFfSXiH4veHP2dPh94Wt/id4xiOqtaw2Jvvs8jTalcpGokkSCMSO&#10;SSC5wGxnJr56/Yj/AGf/AIffFf8AZZ+BHi3WdGgvfEfhlWuNN1RZGWa3eLUJpQuVYcb8kg12v7U3&#10;xM07wP8AGv4JaY8GjaRf3s+pSW/jHX3/ANH0ZFtv3oRGkjQzTBhGpZvXANAHpl/8TdA+LPwe8Xav&#10;4H8Sm4Ntp15afb7IlLizuBDnJUgNHKu4MAygg9q8m/Zo/aY0bw1+zR8Gbjx94h1K98R+KbVooDcw&#10;3F9d3sgdsuxjRmKgfxtgeprB/Z08Q6Dqeu/tZ6JBrKuP+EkvNQxbzLIVhlsVUzpg85ZX9vlFeTfs&#10;b/FTW/gj4Z+CsvxCuoNR+HXjXT107w5qzwJb/wDCO3sRnU2z4LGT7QDnzDjkY7GgD7F8WfH6Hw/+&#10;0t4C+E9tpTXFzr2mXmp3V4UIFpDEuYtpHB3Osit6fL60nxS/at+GnwtuNTtdc1W7lutJSKW+g0rT&#10;p717ZXDMol8lGEfCEkOVOMHvXmPxX8W6P4B/by+GOseJNXtdE0/UvB+o6PbG8fy0kuzd25WIEjHz&#10;blx61zHwb+JHhL4KfH/9ovw18Ttb0zw9qWta6mtWUmtTpCuqafLbgIkRkwshQJs2A5+bGKAPpDxH&#10;+0D8PvCHw7t/Hmq+IbSPwddtEtvq8CPcWzeZjYcxqxAJIGSMDPJqf4Q/Hbwd8af+Eii8JX0t+NAv&#10;BY35e3eNUmIztUso3Ywc4zggg1+fHivQbzw3/wAEifEMWs2n2Kyvtajv9IsZQImWxm1eKWFdvG3c&#10;u59o5CuDxX6Z6JbWUNlbvpZgS1ljDb7YhklwAAQw69OooA1HjWYeWRmMDPB718QePNN1j9lP9rXQ&#10;viHqfirW7v4T+MZZtMu7LUdUnmtNG1S4dWWXZLIyrC20gNwEyRgAKD9wwrsiHFeFftzaXb63+yf8&#10;T7e6txcofD91LHHjJ81E3xFe5PmKnT3oA4aDSZfjz+1vda1a6nq2meEPhlZ/2Xdvb37w22ranKFl&#10;ZAqEApAmN7MPmZwoOFzXY+H/ANtn4beI9V8NRQS6zb2XiXUH0rRtbvdJuIdKv7hWZdsV0yBGLMjB&#10;QSCSCK1/2a7LTdI/Zi+HUel2QS2XwzaXP2aBDiRvJjeXIIzuaRnY5GSzNnPNfEGt/FHT/ib8Ffg5&#10;r7SXWjP4V+Iul3l14L0fSXgtPC9rFdypslAjy5WMod7EZJJCrvK0Affnxd/aA8H/AAX13wnpHiO4&#10;uYtU8UTy2ulw21s0pmkjVSy5AwD86gDqxIABNU/hX+0f4P8AjVrniTQ/D7anaa74baH+09O13S59&#10;PuIBJuKMySouAwRj64GcYIz5T+1PqH9l/H39mOY6fLqCHxNeCRnTP2bzbYxo7Y6bWmByeMpU/gDV&#10;LJv+CgHxhsra3dXl8J6TJcXEakLJNC0gxuOBuEc6D6DnpQB0njH9tb4feDPhvdfEO5k1XUPBUWpy&#10;6OdV0qy8+ETo7Rk5yDsLoVD4wSR617hpGo/2hodpcqrq1zAJlWRcMAyhhkdjgjivyz8H/FD4TTfs&#10;4eKfh14l+IF3ong6fxjc6np2l23hm8uL06Yl8Zo7eWRB5ThjHuLqTjdz6V+pvh7XtO8VaLY6tpN5&#10;FqGm30CXFpdQnKTRMoZXU+hBB/GgDL8YfZ/+EM1ZtTHmWA0ydriInAZAuW5HtkV8Kf8ABOLxR4i+&#10;EmqaX8OvFl/Lc6T478O2vjXwpcTztKQrRr9ptRuJwyjBC9SAD3r7w8dfZ28H6slzBJcwPYzK8MKF&#10;3dSuCFUck46CvhzUPhj4z8XfsafAbxf4K0e4sfiz8PLazm0zTr2LyGkjQLa3EMwcqVV4grkZBOMC&#10;gA/bV8RXXxp+KPg/wfHdSW/gDQPHmh6JrckTOv26+vRJmEFeGSKMR7uRhpnBHAr6/wDjN8aPD3wF&#10;8HW+u+IEmc3d5BpdlaWiBpbq6l4jiXJAGSDySAAMmvmf41/CHXfh58F/hHoNpb33inxQ3xJ03xJr&#10;M9hZvIZpnnkmupnCliqqXxkkjCLzXc/t1eAfE3iXwZ4O17QPCUPxBHhTxHba3e+HZm+a8tY4Jo5A&#10;i/xtmZWC8/d6GgDsPg/+1PonxQ+Ifif4cXWh6l4V8f8Ah2JZ77QtRaCQlGCkGKWGV43xvXPzDG4V&#10;wEf/AAUC0W8+HuueM9M+G/jTUPD/AId1S4sNavEtbaNbGOFgGkYPOGYgMhIVW/i6YrU/Zn8c6d47&#10;8e6o2hfAm9+Fml2diYbjVtd0eHS725uTIuYY0jX97EVXJcsORjFeReDPA/jT/hg/49+FJPC2sQeI&#10;bnV9eFlY3FkyvdpNIJFeJcbmUhmwcdeKAPdbL9rH7V8U/BOjT+AtbsfCfjUeToXi28kgWC4m8hpw&#10;nlKxkQMijBcKScjHFa/xx/aWj+DHxA+Hvhr/AIRO/wBfl8XzXFpbTWMsSmOaNEYR7XK/e8xfnJCq&#10;ASxwOPJ/iF4X8Vajpv7KLReGdVuLzSNW0+81mOG0YfYIlsvIfzSQNhV5zgHkgE44rf8A2ktUufDn&#10;7UP7MMkVg2qyjUtZhMUKl3SFrERvLjuVVi2PbjNAHVfBP9qe3+I+v+NvC3ifwtd/Dvxh4PWO51XR&#10;r2eO5U2roHW4jmj+WRMZyVH93ruFee2X/BQfRLW68A6rrnhD+y/BXjmYW2k63FqsE9zDI3C/abRV&#10;DRIeu4O4UYzg8Cz4b8Cz/G/40/Fv4iPpOreG7C78JHwHpMur2bW812peWSe58l1VggZ4lXIyQhJx&#10;xnhfgF4k+L/gvQfCnwl1P9nmBdd0FUsU8ausUejPZxEAXJdRuMrKM7AwZnIY7fmAAPbPiV+0zrHh&#10;D48n4WeGvh/eeKdcl8MnX7VotQt7VJm88xeU3mfdXoS5Ixkjaeol+Gn7W+m+K/hJ8RPGGv8Ah278&#10;K3nw+ub2y8Q6KJkupLSa2jDyIkqAJLxnDLgVQ1H4feJn/bu0fxdbaPIPB1v8PpNEl1cMgWO5a980&#10;RkFt2dik5CkZxk815h4e0DXPhj8G/wBrrXPF/hwQ6Xreta5qmnWl9LEV1C3kgKRr8jtjewxg7SSR&#10;jrQB1cf7YXjHTH+Dk+v/AAxh0/S/iZqFva6fdWOuC5kto59jxSSxi2AB8py5Ac42nmu0+KPxw8aa&#10;B8T9a0Dwv8PIPEml+H9DOs6pq+q3j2US5VzHBbsIZBK5EZyMgDjOOtfOvgjxrB8MfDHwS1D4lfCf&#10;4o2Vv4Gha3t9bv0tbmys5poxBvkSFvMCKvCsyAqDjDHmvTPizpfxKj/agvNVufAmv/EPwP8A2LD/&#10;AMI9Y2Wrw2un2N6N/nvdRSTIkjEMANwfjoMgYAOo8SftfxaL+xvZ/HTT/DMmpWz21pdS6VPciKQL&#10;LcLA+HCMCQzHAA5wOlY/ib9qrx94f/Zy8dfE3UfhSPDk2jPbXWn6ZrGopL9utJDFulby1BidRL9x&#10;ucivLp/gR8VNY/4JiXfwevPDH2bx/bCLT7fTxeQGOeOPUEuFcS+ZsH7od2HI6V9C/tFfDnxL8av2&#10;TfE3hPS7FLHxNrGkr5WnXMiFVnVo5DCZFIUZZCobOOaAH+Ofj5rXhX4gfBbSLfRbG50nx9JLby3V&#10;xcMlzZyLb+eqrGFwQQMElhj0ryjSNS13wn+1j+0s3gvw6mueJzoGh3ttcanIY7FTHbtiCRwdwZ8k&#10;gKp/1fJFUpvDXxh+Lnir9n/xJr/w6XwnJ4F1GdtaB1W2nkmMlqsDzxKj7dolEnyli2ApGa9O8CfD&#10;TxxoX7T3xw8Y3lhbDwr4o0zTLfTGe7V2lmtYWQ/IOUX943XnigC38NP2gL/4y/sbt8UV8M2V3f3m&#10;h6hcPoM7E2800JljaA7gcxs0ZHPUGuh/ZM8Z2vxC/Z88G+K7fw3p3hGLV7RrkaVpShbeDMjZCKAA&#10;ATk8Dqa4H9l/4SePvh7+xknw91yy0+08Y6fYajaWsUNxvt5WleSSEu46AlwDjoK9B/ZQ+GWt/CP9&#10;njwN4L8TLbHV9FsTbXH2SQyRlt7EFWIGeD6CgD1UxySxB3YgGMq0YOAc989RxX57+GvHd1+xm/jD&#10;4a/HDwVfat8M/FGrXdxH8QreIXEd4LpjuF/tyyvyFDMQwA4HANfoVIsssWQduUIKn145/nXyVaQf&#10;tAad8IbvwJ4y+F2kfE28mEtmuuL4khhgmgdmAluY5UDh1UjiNWyB1BoA6T4/+Lovht+xBrmv/CPV&#10;rexsdF8PKmhalZt9pSG3Qxxp5bMeSIxtDHOMdDXNeOPjz8QPgh8APgxqN7aaX4v8SeJ9T03Rb3UM&#10;SRIRcozBwhZm8wqq5bJG4sdmPlG5ZfsyavD+wtN8EU1K1k10eHJ9PW6jZhA90SXjOWAYLvwCccAn&#10;iue8XfB34v8Aj34SfBjStQ0Pw1pmv+DfGWk6rfx2l/I9vJZ2abN6lowd7gkFcH60Aa/xW+OHxb+E&#10;PgzwhqHiPw94Yi1DWfG9p4bubXTZJ7iCK0uG/dXEbsUIfgggqRnHTOB2+vfGHX7D9rzw38Mls7Qe&#10;Hb3wpc6+92VbzZLiKcReWG3bQoyCflJ5HIp/7XPwq8RfF74Sf2L4RltIfFVjqdjrVgb/AHCBp7aV&#10;ZFRmXlc7SM1zuk/Dn4peKv2gvh78R/E2meHNBtNK0S+0jVNHsb6W6k/fbXEsUhiRCpkjjyp5UDq3&#10;YA8g+E3xPm0b4z/tL+CvDus6Rp/xS1jxWW8P6drrnyJMWiEzGNTvdQsTudoI4HrXr/7TkvjLwR+x&#10;L47m1DxHHqHi6w0GYXWsWdotuszHAZkiJYRfIxAIJIxkGuK8ZfsXa74yT4y317e6fZ+Jdf16PxH4&#10;O1qxlf7VpV1DHsi8xtqlRhIwQpYYZvSvW9Y+HHjb4xfs1654O8dnS9J8Wa3o9zpt5NpMzzWTyvG0&#10;aTLvRXC/dcqQSDxk4yQDxDWvid8Rf2ffgZ+zqLXW9M8Ry+Jdc0fQrue60wwAWl1EAihI5h88aKoD&#10;87jyVHOfVpfil4psP217X4dtNbXfhG98Fya/HbtAVltblLlYCgcNhlOxjllzlsZxXEeJf2dfiZ8R&#10;P2UvDHgnWJ/Dun/EnwTqun3mkX9q872NwbIqsMrMUDqzx7geDg4/DrtJ+DnxB1X9prwT8Wten0XS&#10;mtvB8ugazo2nSyzB5muGmzC5QDZkoSXweCAO4AOQ+H/xr+OvxY+LfxB0jw7Y+Ebbwp4N8cro9zca&#10;ibhbq4sVH71E2Fl8wKVbcQBlx8p2mvr2IMI0DkF8DcR614J+z/8AArxH8KPG3xk1TU9RstS0/wAZ&#10;eIxrthFCHWS33Z8xZdwAzxHjbkcV73G+8ZxigD54/bOtdN1nwH4R0rXoFvtE1Lxzomm3Vi65SeOW&#10;6RNre3zZ/CvI/gl8U0/ZU+F3xV+GviKaa8v/AITyvcaQrk+Zqem3UhfT1Xr8zSOsJxnBYDk4FfQX&#10;7T3wm174u+CNG0zw5d2VhqWneI9O1xZ74SGMi2lEhUeWCdxwMcY9TWV48/ZK8LfEn4/+CfivqhkT&#10;U/D1s0TWGwGO8YOZIGlP/TJ2ZlA7kZOBggHgf7PHhTWfC3/BQG+PiVFl8Wap8MbXU9enHKf2hJdo&#10;JQh7qgVYlP8AdjXJJyT7D4/+Jvibxd+0Vb/BvwXq1t4VuLXw3/wk2r+IG05b2ZB9pEEdtAkjbAzH&#10;czO6sNu3HNX7P4D+LIf20tS+L5160k8NSeGk0CPR9sizZEiyFiT8uAwY9e9R/FT4G+LrP42aR8Wv&#10;hpqWjWviwaX/AGDqml6+k32HUbHd5i7nhDOkiOq7SFIOcHgEMAc78Mv2kvEvhPT/AI1+GvilLa3v&#10;iP4WWgv7jWbCERLqdjJA80E5iU7Y5GCEFAeOK8Z+N5+KmvfAr4V+MfHXijTprTXvF3hy9m8Nadpa&#10;LHapLcK8Spchy7MFIDswYMQNu0D5vof4efstzInxcv8A4gX9nrut/E/EWrrp8Ukdrb2qQeVFbxBy&#10;Wwqs+WOC3y8DaBXkOt/sd/GnVfhlo/w2uviboM3hPw1qVrdaTfDSJ5dVmjtnLwJPI06INnyrhB0U&#10;d6APXfjveeKL/wCJPh3Q7X4mWPwv8MSae8xurD7NNrepXzSLGltFHOrARKCrFlVixZVwODU/7Evx&#10;f134z/ATStf8UqJNdjvbvTrq4EYj89oLgxK7KAArkAZAAGcnAzgQ+PPgD441X4+Q/E7wR44sNBu5&#10;tCGg3NrrOi/b0giE/nFoWEsZVicDnI45rY/Ze+BWtfs8+BNd8L6j4rh8XCfWLnVba/bTmtpFach5&#10;BKvmMrfvMt8m0c0Aec/8E0B5v7OtwGLOreJdYY7hjkXZ/oB+Oa+spGR1Xn+MdPXNeP8A7KnwMv8A&#10;9nn4XR+E9S1mHXbs311fyXttbtCjNPKZWUKzMcKSQCT3r14Wwjk3AZHXHvQB8Y21x4nsP+Ch3xZu&#10;vDnhew8S3S+CdKHlXt+LMRyGUFB5nlvwSrk/KT8i12X7PvwH8a/B7w38U/Eesano0fj3x1fXGuGz&#10;tt50rTbkq3lqWfDMgkcljgZAAAGOe08M/AK88M/tOeL/AIsr4qnvV8S6bb6dL4fkssJbrAECMk3m&#10;eqscFOsjcivUPF3he38W+EtW0S6ke2h1SxmsJnh4cJIhRipxwcE4ODj0NAHwlYeNfFXgTxd+z7qd&#10;j8WvEXj1PE/iU6D4k1RpXfSL2WSBGX7HC0axiIMTh4xxtYZ6ivY/GGs+IPi5+1vP8MbbxXrfhjwl&#10;4U8Nw6rqh0Gf7Nc6hezzARI0yqXWNYxk7SASxB6VV0j9iLVIPA3gbwzqXxg1vU7TwNrNnqfh54tK&#10;trdrSO3DKsDsoLyDa5XcWGB2Neg/Ev8AZlsfE/xXsvihoXivWfAnjO3sl0yfUdIEMqXtsH3LHNDN&#10;G6Ng5wcen91cAHhP7JEF9pfw+/apt9R8VNYX1n421myPi/UtqNFJFaxotzJn5QI8K/ocVznw71vV&#10;vBvxI/Z61Dw94u8fazpHjG9utP8AEGp+K7i5aDW9tmJoJoracsIUY72Vk2kg4ywGa+h/h9+x1o3h&#10;Hwf8TfDmt+JNX8cad8QLmS+1ZdYMSf6RKmyaaPykQIWG3gDA2LjA4rE0/wDYT0lLDwXBqHxI8dap&#10;N4Ku0n8PzyahBG1giqiiJdkALLsRVJYliMjdgkEA+moJPMhzjAwMH1GKQZRc1JEgRFUYwowMDoKU&#10;ruXBoASN94p9NSMIOKdQAnSloooAKKKKACiiigAooooAKKKKACiiigAooooAKKKKACiiigAooooA&#10;KKKKAEzS0ylBxQSOooooGgooooGFFFFABRRRQAUUUUAFFFFACEZpMU6igBoFOoooAKKKaTzQAMcU&#10;o6U3rThwKAFry79ov4V638YPhzJ4f8OeLb3wRq32qK5i1iwQNIhQk7SCRlTxkZHSvUaawJOMAqet&#10;AHjvwA/Z/PwU8A6rot7rB8Taxr2o3Wsa1rEsPlG7uZ2Bb5NzYXaAn3icCvnbTv8AgmzrkHw1XwBF&#10;8btVPhfT9Vi1XSLQ6OobSp0kMgaJjMSfmZzjjls9sH7kaV45AioAg4zUu47uFzQB89fGb9lK6+I3&#10;xZ8NfEfw149vfAPjDSrAaXPdWVmJo7+08zzDHIvmKR8xOPmPXoau/A39lG1+D0/xN+2eJbnxPa+O&#10;9Um1S8tbmARpE8obzlHzNkNvYdsA45xmveWQSY3DgHOKhneQSAAfLQB8bWP/AATsdvhdpvw91D4t&#10;eIdQ8P6Dq9pqujRi1SJtPeDziFUksGBM2cgDGwYr3D4w/ApfjB4u+G2rS+IbjS4fB2tx+IEtYLff&#10;9snRQqqzlsKuNw+6T8x5r18SKRyce1CBUTAIxQAiII8kfMzYyT34ryr9or4BWH7Rvg7TtA1DWNT8&#10;Oy6ZqkOsWWp6PKsdzBcxK4R0ZlYAjeTnGeBgivVYxjpTmUN1GaAPmrwn+ydrB8b+EdX+IXxR1T4k&#10;R+FLmS/0vTtRsUhRLgoFSZ3Vj5jxnJU4H3uld9rP7POl6t8fdF+Kp1W/h1TT9Em0CXT0KfZrq1kJ&#10;bbICpOQzbhgjkDg16ogEoVyMMOlS0AfO/wAIv2QbH4L/AA78a+BtJ8Xa5feHfEguFit7woTpnnIV&#10;fyCFA/izyDyBxXdfA/4MWvwN+EWk/D6w1a/1fT9KWS3trq+KmdY3kZwNyqB8u/A+Xoo4r0ktIZgo&#10;UbO5qTAAwOKAPmLxV8FtK/Zv/Yb+IvgPQpdS1jR7Pwzra2guSsty7TwzybMIijhnOOO9cf8As0/s&#10;tWnifwJ8B/GuueLvEWq23h7Q7C9sfCWoyRvpttd/ZsebsEYJkjMrBWzkbR6V9kvGpRQxxggg+9PU&#10;5Xrn3oA+X/if+w1p3j34g+KvFFh8QfFHhSDxY0S63ommTL9g1FFjSJ1lTAJ3xoVJ3dHNeieJv2a/&#10;DPijV/hndNPfafF8O2zotvYyJHGq+UkQjcMjEqEQDgg4Jr1beY2GelOJjl5zzQAIivsONpQYAFTU&#10;0AdRTqAGnA56GvMdB+A3h7w18a/EPxStZLpfEevWFvp10GkUw+XEFClV2ggkImfmPSvTJEB5pogj&#10;J34+b1oAk27FG0dBgCuHg+EmhWvxfuPiYUkPiafRV0EyFhtW1E5n2AYzy5Bzn+EV3CnC8014Uc7y&#10;PmHQ0AeafGH9n3wf8edG0/TvFmlR3cGnSma0Q/8ALCTbt8xSMEEAnFXfGfwQ8M+P9X8KalrNs93e&#10;+FblLzSppZGYwTqQVk5OCwwOTmu/QZAYj5qUKDgkc0AcLpfwd8NaL8UNW8ewadD/AMJLq1mun3Wo&#10;MPna3Xbtix02jYv5V5/b/sSfCiy8P+KNEg8NQ/2Vr80VxNYySM0EEiSGQNCnAi+ZjwuO46Eivd54&#10;96YApLddq+9AHN+IPhv4b8T6/wCH9d1TQNP1HWNAZm0u7uYlaSxZgAzRsRkHAH5Ut78PPD+oeNdG&#10;8U3Wl2s+vaRby21jqUiAzW6SDDqpxkBhwea6ZkAbfjLAVGbdZXEjD5h0oA8U0P8AY4+GuheOJfE9&#10;rpFxDPLqf9sPp32+VrF7zLMJmtydhYMxYEg4OCOgx3tx8JPDlx8U7f4gS2SP4jg046VFcsOUgLFm&#10;QexJGfoK7TAznHNMeFXbdj5h0NAHjd5+yX8Nrv4l33jpvDVvHr17KJbp45GWO6YSLKHljHDuJFDA&#10;nJBFeyFAGYhRh+WPrximvCrYdh8wFOiJK4NAFDXvDemeKNIn0vV7C21XTZ1Cy2d5EskUgBBwykEE&#10;ZApvh7w1pfhPQrLR9E0210nS7OPy7eys4xHDCuc7UUAADJPStJkDJtxwaSNViUIOgoA43xr8IfBn&#10;xH1fRNS8SeF9L1rUdGkE1hdXkCPNaOGVgY2IyvzIp4I5UVch+GnhdLHWLL/hGNHSz1Vw19CLOIre&#10;kLt3TDb+8OOMtk4rpGtkeTzMfNSl3JwV4oA5HVvhX4W1zSbDS73wzo1/Yaa6GytLixhaKzC4wIlK&#10;EJjA+6B0ra1bwhout6pp+pX+kWF/qFg261ubm2SSWA88o7KWXqehHWtZI1TkDrSlBuDY5AxQByPj&#10;T4V+EfH9xby+JfCei+JnhBETavYw3DQ/7hdGI+gNaN14G0O88Mp4fl0ixl0RUWMaZJbRtbBVIZV8&#10;srtwCARx1FbbRLLgsOabnyjgDIoAr6ZZppmnw2ka/uoEEaD/AGQMAfgABU8kUc1u8UsSNC6lWRsE&#10;EHqCPSpiuRTXAZSjdDQBlaH4X0vw/p32PS7C20y18xpfJs41jTczFmOFAHLEn8areKfCmk+MoIbb&#10;WNHstatYZkmW21CFJYw6nKyAMCAynkEc+9b0caxptTgUoQKcgc+tAGNZeDtF07V7/VLfSrKG/v40&#10;iurlIEElwqAhRI2MtgMRyTwabe+HbG5sbaxbTLSa3hkWVIXiXy4iM8quMA4J6DvW2VDdeaUKB0FA&#10;GXq3h/T9ZaE3Vnb3bwvvj85A3lnjJAIPPA/KqXivwXo/i20t7bVtHsNajilWZF1CCObYynIdd6nB&#10;B6Ec1veSgk34+b1pdilt2Bn1oApX2iWmpQxRXMSyxRncIz93PrVm2toreGOKMYjiXao9qlYBxg8i&#10;hEEa4XpQApGFwKj8kFB/C3XcOxqWkIB60ARwp5SYLZ/2vWkA3t/rCQOnA/wp5KkbexpnkIi4oAEh&#10;WIgIdigcgd6p67pkur6VfWkV01s1zbSQLIFz5ZYY3j1I9M1fVF247UMuF24yKAPkb4Y/BP8AaC8E&#10;eANO+GJ8QeAB4JsLCTSzq62F8+pyRtn94EMqxiQbuGyQCBkGvpP4a+A7D4Z+BfD/AIU02a4nsNCs&#10;IdNt5LkgyNHHGqKWIABOFHQV0W8BuIh9aVS7OAfu0AKFVfmUc08YIBwBRsA7VG8YY8UAN2l5iCoa&#10;NuoPTNSSxJIvzxrJjoGGaci7VApSQOtAFeGKMW4UIqAdlAFSxneCSgXP60m1Q2RUmaAIdm2YARKV&#10;A4b0ryD4p/AI/EH4wfDTx4fEMtk/gt7uVNNFp5iXxuIliYM+8bQFX0P3jXs1FAFe3t0UCUxKsxXD&#10;MBgn605UVJBjCcfcAHNS5qN0Bbd6UANniEygtErMpypNcj8YvhXpHxw+Get+CNfa4i0rWIVjnNq4&#10;WVdrq4KsQcEMq84rtAciq9wr7wR0oA+Z/BP7EraBqVm/iP4u/ED4gaNaPHKNA8R6oJbGRo5UljLr&#10;sG7a8aHHQ454r6ViQpAixOcYAz1xj61OuJI9rd6WKJYV2r0oAPKXCoVDIB0IpXVChVlBU9jTl6U2&#10;RN1ADVjSUKzRrleBx0pEtYo9xCLlhhjjk0+PgYofkYoAhSGKIiJEVY8Y2gcGp441iQIihVUYAAwB&#10;UYizUirtFAAwAbd3xioxBENyLEmx+WwOtSsu4YpEXYMUAQJp9tGwKxKMDAHapWt4nQIY1KDouOBT&#10;mQMwPcU6gBjqCuNoYehqNlJw4iUSKMKc9BUxbFCtuGaAGKgKguo3EYNRpEgwqIoQDbtHTFTOgdcG&#10;kjTy1xQBGsQiURpEoiAxtHShkOAyxgOvC+wqekzgc0AMiXC5KhWbk4704gAUbxTXOaAF4ZOgbHY0&#10;EsY84w+OlNQ7akDA0ARxpuCu6ASYxnHNEltHIPmjV8HIB9ak3UhbA96AIQ8rc7Nv40qRRozN5aqz&#10;8sfWpVJI5pGjDHmgBGZAMcHHaq8UryXXKgIRz71K1uCeKeke0UAOVFQYVQo9AKdSdKQnNADqYYwX&#10;3HtTh0oIyCKAEVVBJAGTycd6Rokc5ZQTSJEFqSgBnKMqquV9aUoGOSMmgtg0oOaADAzS0UhOKAFo&#10;pAc0tABRRRQAUUUUAFFFFABRRRQAUUUUAFFFFABRRRQAUUUUAFFFFABRRRQAUUUUAMooooIHDpS0&#10;g6UtA0FFFFBQUUUUAFFFFABRRRQAUUUUAFFFFABRRRQAU1qdSEZoARRilIzQBiloAToKQuBQ/NR7&#10;KAF3EmpB0pgGKkoAKRulLRQBX8nJp32cZqXOKNwoARV2inU3eKTzBQAqLtXFOppPFC0AOpjcMDTj&#10;wKYRkUADKJSM9KcAEXA6UiDFKTQAySPzBTY7YJUy9KWgBAMCloooAQjIxSKgWnUUANYZFCjAp1FA&#10;CN0pAwIoblajUc0ATU08GhRilbpQA0yYHvSo24Zpvl7hTlXaKAHUUUgOaABjgUxXwcU5hkU3ZkZo&#10;Af1pki96cnC0P0oAEPyihzgUiYAoc5GKAFQ5WnUyMYFPoATPHNRnrUmM/Wk20AOprKG606ms4Tqa&#10;AEwI/pRuDjFMaQSDAp0aBRmgBVjC0rUvWgigBMAimmMYp6kEcUUARouKkzTcjdTsCgBaQjIxSMwU&#10;c0iSB+lAAsQBodRTmOBmkBDjNADEYLT87ulIYwTTgAKAIyh3e1S0nSm+YMUAO60BQKZ5yinKwYZF&#10;ADqay7qdRQBA3yUqPuqRkDdRSeWq9BigB1B6UinIoZgDigAC0u0U3zBnHanbh60AHQUx34wKc2MU&#10;xU3GgAjGTUmM0BQOlMknji++4X60AOXikdwtObgVA+CvvQA5TuqQKBUMLBRzU4ORmgAJwKQMDSsM&#10;0ioFoAdRRRQA0uBTPO5pJRjmkjjDDcelAD8hqcuAKY0iJwCMnoBT1wQKADeBQHBqJ1IHNOiXIzQB&#10;LSEZpaQHNACbBSbQDSswUZNAYMM9qADaKXaPSjcD0IJ+tMEoPXrQApGKAtO7UmefagA6GlBzTC3z&#10;c/d96epBGRgj2oACQOtN8wEUrjK0xAnA4zQA5fmp22kJCUoYEZoATbSgYoBzS0AFJmjPOKQsq9SB&#10;9aAGRncOetPHWooMxxDzcBqmBBAIoAWmEU4nApqndQADinA5pCKTOKAH0UwNThzQAtFFFABRRRQA&#10;UUUUAFFFFABRRRQAUUUUAFFFFABRRRQAUUUUAFFFFADKKKKCB9FFFBSCiiigYUUUUAFFFFABRRRQ&#10;AUUUUAFFFFABRRRQAUUUUAFFFFADSMUAZp1FACYFGKWigBMCloooAQjNNKU+igCIpSbKmpMCgBNt&#10;KBilooAQjNG2looAQrSbadRQAUUUmaAFppNKeRTaAF3UvWm7c0pIQUAOprk4wpG49M0ucjNeAftK&#10;fHzxL8Etb+HUOkeELfxLH4w1hPD0Dy332b7LeygGAMfKk+Q4lLMBkBOlAHvy7tmGxu74oRcLz1rw&#10;LwX+05PB8ZbX4U/ETwyfB3jXUrQ6hpT2l4L2w1OBd+5o5tkbK6+W2UdA2OcV7vLcOPL8uMtu5OQe&#10;B+VAEoY9e1IJQ77QeabcTCKLIGWPCr6n6VWt51iXLmNpS+z5DnnqR9fagC1JMIyF/iPQVIuSoz1q&#10;vKUeXblN4XdnPIHb8KSK6LKeFZlA3Kpy3PQ4x3oAnaVVIDEAntTVLluMbfeoHurdnDMY2x3HJX64&#10;HH4149+1X8XPEPwb+HNlr3h600+7uZPEGnaXLHqO7Z5VxOkRZQrKdwLgjnAGTjigD2wHcKQMAQuR&#10;u9KrwXkcshVCpAUMRn5hkZGRjilFzFJMVTYZVGSrcNj1A7jg8+1AFjoKjJZ5Rt5TuapXmu2VpbmW&#10;eeKCIMEL3LeWmfTJ7+1T2uoWt1Yrd288Mlsy7hKjjZj1z+BoAsMyA4JAPpSLtJx3qmdRtpJ4UV4m&#10;lkBIQk7zjH3Rjnr/ACq5lVTd7UANlLjhOtSLuCDdjdjtUcshWEOOpwM4zySO1fH37IP7X3iP4pfF&#10;fxh8P/H2lW+lavbSzy6Fd28LxR6rbW9xJbzOu9m3MrIMhT03elAH2KudvP3qRCxyDjIr5p/bl/ai&#10;u/2cPhjaal4et7HUfE91qMEENlfk7RAxw8zBWDBAdqhum5gOpr6D0q7vLbQbebWntYbyOFTdyRsU&#10;hD7QWKluQoOetAGpu2/ewKGRX6gGsXwx4x0TxpZLd6Lq2naxauokjm066S4RkPRgykgg4OCOOKL7&#10;xRp1jFNK95ZxxQzfZ3kllCoj9SjHswHOPSgDXVYw20Yz6U7zED7Nw3elUbvVrKwhhllmgiad1ii3&#10;vjzHb7qr6k9gOtRtqWnyambJbq3/ALQRRI0QkHmhSeG29dvB56cGgDSlBKELw3amws2CsmNy9SK+&#10;ZviX8TvHPxC/aA8QfB/4e+ItK8IX2j+GodYn1q70wX8i3M0jLHFsaRVVdmxidrEbhivUPht43bS9&#10;O0Twv468YeGtR+JH2bbf2mmXaK08ygbmjt2xIBjkjaMZoA9MVlOQpHHXFBkUHBYV87/HX4teI/Af&#10;7QfwH8I6NLDHpHjG+1GHU0ki/eMsNsHTbJn5cEk4xye9ewaZ488NeIrzVLKw1nT7y+0c7NTtra4R&#10;5LN+6yqDlDwfvY6H0oA6g7QMnAHrQrq4ypBHtXlPwa/aH8HfG/wxrut+HtUgl03Sr26tJ3uJo12p&#10;DK6edgMcROqb1ZsZB+oHUN8R/DGn+HtO1ttf0hNI1ORIrK++3Ri2uHc7USOTO12Y8AAkk8CgDrXZ&#10;DwxH4mhUVBlelYureIdH0K4SPUdT02ykaNp9t5dLE5RRlmAJ5UAHJ6DFX9M1W11rTba9sLiG6s7m&#10;MSRT27h0dT0ZSOCD6igC0GEq8GnAYAA4qNGjTaFHXvivj3wP8SvHv7Q/jn4zaf4d+IVv4D1Twdr1&#10;xo9joVrpkFxNNHEoRLq5E6s3lyur48soOCCTkGgD7HJwDSbwFyTiuC+C3/CZ2Xwt0A/EiW0/4TBb&#10;Utq0lmV+ziUE8qV+UDHpxTPDXx6+HfjDxrfeE9H8YaHqfiKzBM2nWt6jzLhlU/L1OCwBK5APB5oA&#10;7mNpGkG77hGc1ISvmAccjNfMPgn4tarpn7Wnx207xF4nZfA/hfQdK1KC3vNkUFgkkTSTybsDPCkk&#10;t6Cu5+Jn7TXg/wAE/ADXfivpV7D4n0Cxh3wS2DiWOZ2YJGMrnCl2UEnoDmgD2fy0PYUyVxHgLgE9&#10;q4GP41+E9H+Fuj+OvEOrWXhzRNQtYbiOTUblI8GRA4jUnG9+vyqMnBwKT4YfHz4f/Gmzvr3wX4ls&#10;PEMViEa4Fox82EMu5d8bAMuR6jsaAPQVk6KxAY9qeeBXnfh/4+/Dvxdr8GiaT4r0nUdbuJbmGDT7&#10;W7SW4drdsTDapJG3gnPY5r0JXDoCMHcOKADeNueT7AZpqSmUsApXacHcMZ+leEftx6rrfhn9l7xt&#10;r3h3xBqHhrWNFtV1KG90yXy5WMcikxlsH5WBII9DXh3xe+JPxA/Z18D/AAm+IWg+OtV8cQ+JrzTd&#10;I1Lw7rghnhdrmAuZ4XjjSRSCowNxB380AfdSEbA3aglCATjFcB40+LnhTwDqcOj69rZtL+4gkure&#10;xtIpLm8lhjQNJMIYkdzGOhbGM8daz7T9oz4b3nwik+JFt4mt7rwNFA00msQI7qgDBSrKF3q4LD5S&#10;oI6nigD08Kp5AFOwPQV4Vc/tcfD24+HnxD8QeFda/wCEqfwZpY1K+hs4JHIV4mkixkLvUhcllyAM&#10;5IrM8F/tgeHv+Gc/BPxI8ZWmoaNJ4iFtaR2Vlps8r3F9MhbyraJQzyKSr7SMggA55oA+hDcRb9u4&#10;Z9KkJwpIrzn4b/GLwl8VLzWdP0V76LWdCaKLVNN1TT5rO7s3lQPGJY5UU/MpyCuRweeK89uf28/h&#10;DZ+DbXxM2q6n/Y0l/Lpst1/Y90Y7OaNlRxcMIyIQC68vjOaAPoaN965qpc+RJLGswX94DhznGfQH&#10;p0B/KvKtN/ap8A6p8TND8DWlzqD6rrtuLrTLl9Omjsb6PyRLmC4ZQknyHPyk143+0nqVl4I/bb+A&#10;PiTUL+8i0xNI8QiS3tI5Jtxt7MOB5SAljtlfHB5xQB9ilhnaepo2qeMCvG/hl+1n8Nfi1ofijU9D&#10;1a5jXwtC82tQ6lYy2lxp6KpZmkjkUMMBWPAP3T3GKyvhz+1r4S8d+IfDGkrpHivw9d+LIWutBk8R&#10;aZ9ni1SBVLmSNlZgBtG4B9jEFSAQQaAPeNqL1wPrVaedop0RejV5X4n/AGlfCWifEbxJ4EWz1rWP&#10;FmgaKdeudM03TpJmktvlCiIgYkdi6gKM85Gcir/wf+P3hT4y/C6Lx5pSXmn6TGLgXMWqQCKezaBi&#10;syyKCQu0gnr05oA9QHTnrTRIrNtBBNfPVz+2v4Qh0DwFrjaD4pGieO71LDQ9QfTkRJZXlEUe4GTc&#10;gf76kgbkBYZ4B3viX+0HD4K8byeC9I8Ha74t8SWmkJr90LDyLe1hsjK0Zdrid1XflGIQcttOOhoA&#10;9kkeXzQqAbe5NSkgda8Kb9rzwZcfs2RfHO1j1GbwUiCWdEhT7Ug88QMChfGVkOCAx6HGeKzPDP7Z&#10;nh3xB4+8F+HLrwh4r0OHxpbyXGg6xqdhHHa3gSLzSARIzqSnOGVT7UAfQylZUz1FKNuABjHpSRKF&#10;jAwFwOQO1QzxElWQc9CRzxnkUAZ+n6xp+s3NzDa3VpNNC2CsMoZgORyO3II/A04+JNJj1ZdNOoWX&#10;9oYybXz18/pnhOuMAn8K+Kf+ES0r9hH9qS88URWYtPhb8T5ore/1EZ8vQdRjJKFyeFhmMsnJIwWO&#10;MBQD0nw20XQNZ8efEP8Aau1rSJNTsrSxktPCX9nxs9zNptrHIslykYxukuWD+WGGfKMYBwxoA+xx&#10;h1B6g0AgDjGK+afDX7Wuqx+Mvhro/jL4e3vhSx+IEbHQL86nDcyswhWYJdW6orQPtZeAXAPBNbHi&#10;r9pa50z41a38LtD8C6n4i8S2mgJrdtIskUFrLvkMaxNK7YTPHJ7hhjigD3kmVm427T3BqVBgc4/C&#10;vn/wB+1zovib9n7xX8TdR0O88P23hR7+11XR5nSWeC5tBmWEOvyPngBhxk1jzftVa3outfCK11rw&#10;MLWz+JRiXS7my1WKQ2bNGkpScOiAnY+RsLA4xnNAH0ywBHPSmMVWI4GRjIA70kcm+OMnkOuaWSBJ&#10;UCkcDGPwIP8ASgDzq4/aD+GlpFIx8feEkeGXyZg+t2yiJ+6N8/yvwflPPBrc8J/FHwd49vZbXw54&#10;m0XXbmBPMmh03UIriWFc4BdUYlRnjmvkH9uP4Q+E/hX+zp4Q07w74d0+xs7HxtpTmGKNQJ2ecl2k&#10;4+YtvfJbJ+Y17Z8dvGXw8/ZZ0LUvi7qPhe2XXmjh0JLzToUSa5WR1dI35UFQ/wAxPLAKSAcYoA99&#10;Vt+GUgqRQwJ4GPevln4G/tkz+PPjXqHwv8Raboi6wliL+y1HwhqL6rYSKA3mI8pij8tht4Ug59el&#10;TeGP2mfHnxG+L3inwf4W+FkF5pXhTxHHo2t+IP7eiiaOJskzRwvECzBMHaHPWgD6Q1/WLLw9od5q&#10;epXEdpYWcTT3E0zBUSNRliSfYGsz4eePdC+JnhKx8SeGr2PUdEvwz2t1F9yVVYoSvtlTXhHij44e&#10;JvHx+M9j4S0LSNV8L+C9OudJuptUuJIZr3U1heSeFCiuvlLH5QJIBLORxiuI/Zv8b+LvAP7B/wAG&#10;ZvBfhBvG3iLVfK062t2kZIbQSyysbi4cKxWGML8x/wB0ZBNAH2kCcc9favPvif8AGXwp8J9L1HUN&#10;evwn9nWo1G5trPEt1FaeYsZnaIHcIgzjL4wADzxXn/wL+NfirxX8YvG3w/8AF1toEuqeG9NsLybU&#10;PDM0klsz3AcujiXDqQU+UYOVOSRXmXwzh8U3/wDwUY+NqtfWN7o0Oi6RG9peRO0qWzwsUSJgdg/e&#10;GRnDKchwBg5IAPrTwz4q0vxzoOla7oV7FqWj6jAtzbXcB3RyxsAQQfxrY24btivkv9m3x/8AEbXP&#10;iP8AHa31LUNOvfDXhHW30jSfD9hpwt3Xy4d6RQuJCBuBTO9WJbJBUcDPsv2hPi14O8W/DCHx7beE&#10;rSDx7rQ0pvDGmeZ/aOhloy0Ykn3tHI4+TeNi4LEDpmgD7GI4OOtRxyEEq+N3tXyr8Vvjt8VrL9pj&#10;/hUngjRvDV7Jf+D59fsNV1MzRyRyK7xhZdpxtLqFG1Ty6noCK+kPBJ1yXwro8vie3srXX2s4zfw2&#10;EjSQR3G0eYsbMASoOcEgUAbU52qMHBJxkV8peLv+CgXgjQ/HninwZb+CviH4m13wzK8Wojw9oS3a&#10;RhScOSJMhSAWBYDgE9K+rQAzsx6Y718ifs2R+X+3n+1aI5N8bf8ACNPggcZsXPH0yRQB7P8ABj9p&#10;PwN8dhcwaBftBq1iQl5oesILbU7ZiCQJLc8jIBORkVL44+Nk3gj4x+DPBbeEtb1Sy8S287prenwh&#10;7SykjG7ZOSBtLAcHd7YNfOP7Z3hOPwr+0v8As6fEHwmi2PjPU/E8OhXbxAI11p7qPMEmOoVN45/v&#10;n0r1n4g/FPxX4Y/bI+Evgu1v408K+KNK1Se+sGgRmMttHlGWUjco+ZTgcHFAH0KSwKr1z1pwXB4p&#10;luwKldxYqcEnqaezYoAdTGWnKcig9KAGKKeOKRRTqACiiigAooooAKKKKACiiigAooooAKKKKACi&#10;iigAooooAKKKKACiiigBlA60UUED6KKKCkFFFFAwooooAKKKKACiiigAooooAKKKKACiiigAoooo&#10;AKKKKACiiigAooooAKKTIozQAtFFFABRRRQAUUUUAFFFFABRRSE0ANPNFFKBmgBAcUE5pSMUlACg&#10;4qOQ5p4GaPLoAEAVAfavk/8AbnvbqHW/2eWtLo28jfE3SNu8fID5dwCT3xtLjj1r6yCjGK8w+Nvw&#10;E0T46Wnh211m8v7L+wdWg1qzk06YQyJPEGCHdtPy/OcjHPrQB57p/wCzX4m8U/tCaD8UfiH4p07U&#10;5/C8E1poWi6NYPb28QmDK80rO7s8jK+D0HtXlFroXi/9p7xB+0Joep6xJaX2g642j+HXj1GaBtHY&#10;QxNBcrHEw3Bid2WByd2M4xX3JHAiEkYLHGT9Bivn34p/sR+CPil48ufFr3+v+GtXvrZbbUpfD2qP&#10;aLqSoP3f2hACH29M5BxQB53+0Zo/jTQ/hR+ztp2u+Np7Xxfa+NtB07WNV06dxDfOwdZGfcFDoWwx&#10;Drg9CCDXM/tgfCJfgz8CPDUmg6/ruoXEXxC07U4r/VtQeaayEzrG0aPwVj5HBzy3PWvor4j/ALM3&#10;hr4o+CvCnhO+m1DStI8L6ha6hp9vpd15RU26FYULMrllGQcZydo5Fdd8YfhLofxv+HmqeEPEAn+w&#10;X/ls01nMYJ4ZI5EkjkjcZ2srxow+lAHgPjwLpX/BSD4Yy2txNANV8IahHdwo5CXAjkJTK5wSpJPT&#10;PNebXmk2/wALv2kf7b+KWieItSsfEHjIN4Y+JOia7M9tbpJKRb6VeQK4EcaMDEBtPXBI5r6U8M/s&#10;ueHPD3jHwx4luNW8Ra/rvhqCe0sNT1vWZrmUQzJseNx8qsMYOSKy7X9jPwxa/a7P/hJfFUvhq41i&#10;PW18LvqKHTbe5S4FwDEnl70HnDzNofGaAPFvjj4F8FeO/HP7SGqX2qz+JvFOkeEoktdP8mVbbw0F&#10;tnmRlkzs86SSIuSOcfLnDsDn/EXVLrxd/wAE2/hfrGt3LXF9K3heeS+OC6O17bxtN7vtYjHua+ht&#10;c/ZF8I698UfFHjf7frmm3Piez+xa1pml6ibay1SIQGEfaEVcsQrNghh16GnWn7J/hVfgRYfCO6ut&#10;XuvCtjLFLB5mouZ4/KuBPAokAB2oyqAMdFFAHDrZW3hT/gotDdWV69pB4p8A3E2oWTHEcs9reRrH&#10;Nz38t2H0Wvnb9pDSPD13+zr8XPiD4W8Ra3rHibSPGZD+MdQZoZNMAv4Y/sdm+75oI1nIGz5Tzmvt&#10;+9+B+j6p8aNF+KM8t6+vaLpkmj2dsLjFskMhO8shUl2O4c7h0HFc3qP7GXw71TSPHWjTw6o/h7xn&#10;MbvVdD/tWcWhuTMJWnjUNmNiyqflIHHQ0Acj+0b4P+H3xT+M3wp8NeL7658R3bWt7e2HgoxbrHVm&#10;WJc3E0nCjywMgE856GuG/Z5Mtv8Asr/HrwrJNAlp4c8Q+J9Hs7KGUCOxtI0MkcS7fuqAzY6dTXuP&#10;if8AZe8KeN08IPqX9rLq/g+2FlpWtWusT29+qbFVi80ZUvuCjII5rT8Lfs1eC/BMPxBg0y1uVs/H&#10;c0k+s2813JKJJZUdJXRmJZC6uQcHsDQB8QeIdNTRv2Kf2Y/iNHd3KeK9D1LSEh1FJWEskFzcEzQM&#10;wOSrbF6/3a/S9P387qfux4A/EA15Pq/7LvgjXPhHoXw1ktr2DwzoMtvNYpDfSCZHhJaItLncwUse&#10;Cea9dTmNmxhm5P1xQASHZyPuhT059K/NPV9LvdE+A3h743+HUxr3ws8ea9c3Rgx5k2lTatdJeQMP&#10;+ubBsejE1+lShpLUq3ysRjI6j3rgfA/wL8KeAPDHiXw5Y2DXej+I7681HUbW+laZJpLn/XLhs4Vv&#10;TJ70AfBH7TWrN8XP2Z/jl8Yr4XCaRrFzo2h+GI7pCnk6Rb6jbs82D0M05kY+0SEcGvrX9svVPB2o&#10;/st+JrrxvqepaX4Qure3lmudDUPcyr58LJCmQQfOYLHzgYkPI616V41+CnhD4h/DJfh/rehwP4SM&#10;UEJ0m3keCJY4mVokBjKkBSqkAHtT/FvwX8KeN/hXP8PNZ0tNR8LzWcdk1pcu75jjwYvnJ3ZQqrA5&#10;yCo5oA+aPAmgaX8OP2/bXRPD+j2PgbQ9Y+F4nm8P6YscMcl3FqBCu0cfyNIsTEDqdpPNcN4N+F/g&#10;rx9pf7X2na9ptvrVpp/iq+vLXT7hdy2cwsAy3CdwzMGGe2wYr6z8Jfs0+AfBOveHNfs9Hnm13w5Z&#10;S6fp2p32pXN1PHDIcurNI539TywJHbFaGhfAvwh4fm8cXNpo0cUvjV/M1w+dI324lGTLZb5OHYfJ&#10;jrQB8b+OLq91H9hD9mjXLy6e6ew17wpd3V1cSEtEqv5ZZmJzwSg59K9U8Zx2Fn/wUp+G9wjQw3d7&#10;4G1C1l2v80wjucohX2DSH6bvSvb5P2evAk3wWHwrl8NW83gf7Otr/Y8k8hVIxJ5i4kJL5V/mDZyC&#10;ODVTwt+zF8PfB/iPwtrthoss2t+GLWa00zVL/Ubm5uII5d3mKTI7b929+WyRu4oA8l+F9ppFt/wU&#10;C+NBFoo1a68N6HdLddW2fvEcH6/uf+/a14D+0P4b8Ear+zl8f/FnhDT7pNa0P4ix3V14h1h0Nx/a&#10;Ed1axyrb4GY4Y1lMaAn5hk85r720j4ReG/D3xL1nx5bW0i+JNZgjtb27kupXDxR48uMIzFVVTz8o&#10;FchqH7Jnwv1O78WTXPgu2uF8UzNNrEL31x5N8zurs7xb9gbeiNlVBBUYIoA8a/bD1PXj8dP2an8M&#10;QaVeeLGu9amsItUnaK1kl/s4YQuqsRliCDjGQua6T9hK98E+K/hvqmuafodtpvxFmvJbPxy8yr9u&#10;l1FZHeR5mwCY2MsjpkABXCgfLge233wV8G6g/g9rnQYbp/CHOhzyzymWwIVU+R924/KiD5ieFFN0&#10;H4LeCvCXj/XfHWkeH4LDxNr6CPVL6CWQfbB1HmJu2E++3NAHzZ+xR4dsNe/Y38R6Fplja22vXM+v&#10;6fcIF2M0xu7oRGQ4zgKY1BJ6LgdMV4p4kvtP1P8A4Jb/AAjvEuA8VlrGko0krYaB11ApKGPYAHHJ&#10;r71+HH7P3gL4VeJfFHiHwv4ZtdF1fxLObjVLiGWR/tDlmYnDEhfmdjhQB8xrmv8AhjP4NnTrmxbw&#10;Fp72dxL50lo88zQ7vM8wlULbVy/zHaBkgegwAeKfH/wzoHjr9vb4H6V4itY9S0/UfDWuwvY3H+rn&#10;Uow2sO67GkOD1xX1z4O8H6V4C8NaZoGhWMdho+nW621pbRsSsESgBUBOSQAAOfSszVvhb4W1vx3o&#10;ni280W1n8RaLbvbWGouT5ttG4KsqDsCGYH1z7DHVqfJKpgLGBgUAJJKltEAAW4yAO/58V8UeKvgb&#10;4A/a0uL/AOJvgLxBf/DX4uaPeXOl3Gs2FwiSRT2srxEXkKsQykIfmBGVxkkDFfa8wGwnAdcY254r&#10;ya//AGTfhNquqapqs/gXS5r3V9zaiQGRL1mkEhaZFIWRt4DbnBORQB82N8SfiF8av+CYfjXWfEEc&#10;WoeMUstQ083llg/bY7e4MMlwgjUAttWQfIMEqSAM4D/hn4b+CfjHx58D/Guj/GA6lfaLZ/2Z4W8N&#10;2f2WKSKE2TiSGdFiM5CiOViZSApBGQTz9taH4a03w9otjpGn6fbWOm2UAt4LW3jVIokAwEVQAAPb&#10;Fcb4O/Z6+HHw/wDFtx4l8O+BNA0LXLhJI5NQ06zjil2yNucAqowGPJxQB8M/HT/hI7D9pz4+a9oy&#10;2GteH9A0/wANX/inw9IH8+802KMvPFG68bQqszIT83HGK90/a28b+GPiP/wT78ea34Xlil8OX2gw&#10;z6e8EYRFQvEVjwPlVlK4KDpivo6y+GfhjT/EmveIIdA02DWtcVItRv0tY/NvI1XaqyttywCkjBzx&#10;UegfCTwb4V8K6h4b0nwto9l4fv5JJbnR4LKJLSVpP9ZmMLtO7uMUAfKnx58VaVe/Eb9kfxXeXFjN&#10;8OZr69kuJ7iQPYi7nsQNPZjym4SGTBIyG6EVqeHLe0n/AOCmXiiXwtuht4/ASR+JZ7SQtA2pNdDy&#10;BKMkeYIuxGQK+oJfht4WuPBf/CKSeGdJPhoxmI6L9lj+yBDnKiPbtA5PQCqfgn4TeFfhpZ3lr4U0&#10;HT/Dlpcy+dLBp1ukSyv2Z8AZP1zQB84fsAeFPC994V8b6zaWVlearZ/EHxCYr2SNGng8yZU/dvjc&#10;qtCE6EA56Gvr5IwmAvCjgD0rn/BngLw94FtriHw/4d0vw9HPJ5sqaXaxwLM2AN7iNVDNgAZOTxW6&#10;WkEnzD5KAPn/APb9kjt/2OviwZpUjEmksqeYwUMS8eF57k9qh+DP7Pnw98SaB8L/ABvcae+u3une&#10;H9PfSJr7ULi6hsytvHh4opJGjVuRyF4I4r37WNHtNesGtLyCK6tXILwzxq6OAQQCGBHUDt2qawsL&#10;bTrSC3traK0ghQRxwwqFSNQMBQBwBgCgD4w+Ofjjw58Fv20/D/jT4hXs+i+DNS8Cvouma8YXaK2u&#10;1vDPLG5VTtLRBNpxkngVnXdj8L7L9gX403nwes9W/wCEVv7HU2L3sNwov7hoPLeeJZvm2HcuCoA+&#10;T2r7X1exttVhWC5sre/hDBjHcIrLkd+QeanfTLSazFu9tEYOP3W0FR+HQ0AfNOpW2ka9/wAE/b+f&#10;wpYR+XqfwzeO1ithu+UaaVSMnnlSxX2Oa8bb9o/QNC/Y1/Z11XTBpVwbe+0TQ7vXdWsBeReGriO1&#10;EM1y0e5SsigOEbkAMT7V9+W1lb2VosEMMUcKrgIiBVx9AMVTsdCs7exmt4oEit5jkwJ91fYUAfJH&#10;7MXjbQPEf7Yvxv1PTdbm1e11zRPD11Z35gKW2oJBbvDLLAx4ZVZ4ySD1kb0ryqyuft//AATY+OUc&#10;Vhc3OoXGua2XjitnMrtJqAZH2FQcbGQ5HGF9jX6KDT7e1WJ4rZA8UZiXHVVJBI/MA/hU0EbCMGV9&#10;7nuQBigD4t+OUyzeOv2N7/TYrr7ANWCqlhBvWCKWxiiVm28KqlgCegBb0rqP2jvElj8Ov2rfgD4o&#10;8Q2zWnhy1s9etJ9ZMLvbWdzPBbiISOqkJny2UE9ifSvq3yw0exmLDoc96WSJJY2R1DIylSD3HpQB&#10;8Z+A9XTXviZ+0n8XPC/h5tb0C60G203SDNBug8SXNlbzGRowOJYSXhhDLwwDehryzSfiM3jq8/Zj&#10;8Z6sdfvtX8Oa9e2WvRW3h2ayh8PzXFiF+yCBYQPLjbyo0fLfKDk9a/Rq2tYbWNdkaphduQO31ojT&#10;LOVIXnAIA5FAHy/oKXzf8FEPGNwmn3qWKfDq3tF1JbNxbiZL4yCISFdrNslQ7QT0PpXN/s0aZPof&#10;7OXx5j8V6ZqWmacniTxLLJFdQG3lnsnXzS6bwANyOwDdAR7GvsZ4EkCqyjC9DXFfF74Z23xd+Hvi&#10;HwVNe3ei2etWMlnNf6a4SZFYYOOMEYyCD1BNAHwf8HPiX8OtP+EfwC0n4m+LvFGkHwbdw6naTX3h&#10;S8srIzbDHbxT3LxGN1iWXaJFYA4BOM8e+fEr4n67pP7VEfhzV/D3igeAp/DqfZ5fDeiz3kWpXryM&#10;rLcyxRlkSNCdoyFyxJz8u3W8O/s1/Ey/sW8M+P8A4wR+MvACRC1l0SPw1b2s2pQgghbqclz0AU+W&#10;FyB1FfR9vZJb28acLtAzgAgnv1oA/Nrwf4I8T3n/AASZ8VeDYfCms6f4ksbi4gXR57CVLiVv7TSc&#10;bIyNzLskXkDs3pXvfxc8FeIvEXxW/ZW1Sx0a+aHSNQubnVpI7VitkHsEVRKQMJz8vzY6H0r6tcjd&#10;koD7GjKyctGCRwM9qAEZQxDKOJOWqbBRcKM02NcD1p5OKAPmD/gov8PPEHxL/ZU8U+H/AAtosuva&#10;5d3NpLFaQLucLHPHI7D6LGfrmvUfG1z4mt/2e9ZuPBumi18Wf2AzaTp4URtFdfZx5UYUjAKtgAEf&#10;wjivSzhjkjPsaZJGpifCBtx3FT0JoA+F7bTPGvjqX9l/xFeeBfF1zr3h/WJJfFFx4hjWK9jke2EE&#10;sgR5AphMjBxsACqowo5FesaR4R8W2n7c/jTxVf6Xep4MuvBltplhqahDEZY5jI6fe3Bt0zkcc8+l&#10;fR1sSybmhEZHAA7CnG3UqQEHJyW9TQB8OaH4e1T4a/sZ/HyTx74fRpNR1nXdUj0/ULiNUvYrt1Nv&#10;hlZsMzFAAeckDBOM0NL8UaX8OtK+D7/EX4V/FS80vwLE8Ftrmu2NrNa2EsihVuLhIJm/1QVUWTYN&#10;i5IGSc/Xnxl+EWgfHfwNfeDfFNtJPo12UkdIp3iYOjBkcMpByrBWAORkcg15tZfslvdPpieJPil4&#10;48aaZYXEU/8AZOtXlr9inEbB0WWKO2TzMOqtlifujtmgD3+FlYqijAjABU9RxxUwAqOILztAwerd&#10;SfrUnAoA+bP27/hh4s+K/wAJdH0PwToa65q0fiOw1KW3NzFb4hhYszb5CFPIUYzkg8Vrftf/AAU1&#10;/wCOHwn0eDwqLaDxT4e12y8TaZa6jJ5cU09tuxC7LuxuV2GemcZIHNe9ttbhgD35qO5tor2HZINy&#10;5z9DQB4h8IPGfxr8Z+K4R43+F+j/AA88O21niaQ60moXlzdDZjyBCNkcP3s7yW4GKxP2Y/hb4x+H&#10;/wAVfjzd+IdJgsND8R+JhqmjXkVwkj3EJTYSyqSU4SM4YA5Y8V9HJEqKvcqMBj1xSqioSVUAnk4H&#10;WgD4t0H4XfFz4P8Air4w+EdF8HWfjTwT4/1PUNds9c/tiKyk02a8QrPHNG4Zn2/JjYMEL74qld/s&#10;5fFy1/Yh+HXw7sBptt4l8P6pBJq+l22pTQWmr6fHLKzWrTIu8CUGLdxjrnivtlraLzGHkKRJy7ep&#10;qQQRCNYxGvljouOBQB8vfBD4SfEbwz+0Rrvje/8ADnh/wj4Q17wtY6adE07UXuZbK5tCREhPlIrD&#10;Y8g3L2xWp8MPhT400T9rb4sfEbXLK10/w3r9lY6fp5t7oSzT/Zl2b3QD5NwycZPbpyB9HCJFcuEU&#10;MerAc037PCkpl2Ksh6sBzQB8ueCvgf8AEfwb8Tvjx/ZbabB4Y8cySaro+uC8ZbzT9Qe28sgw+Xhl&#10;DnIO7jbyG3YHlfhv9mb44af8LvhfoNt4c8BaRqHgXxJaa/NJ/aV1IddnjR0kuJn+zhldg+5s72Yq&#10;MYACj73+VcsiAs3XHBNNaMGPb5CkA5C8YzQB4Z4g+BviS/8A2w/DfxZstQsINCsvCkvh6/smL/aJ&#10;WaZ5gyfLt27jHnJB4PFe4pmYxkrsIHIHIFSKvmIGdAHx+VOhUrGAaAEYENgDcpHSvkuz+BPxk8C/&#10;tG/E74h+C9T8GNaeNWso5bTXI7xjZx20Kxo6iIAOxBlyNwAJBz1B+tzjHPSoZLa3mxvjRseooA+Z&#10;/hx+yjr958Z0+L3xg8TweMvGVkPK0TTdMt2ttM0VCGDCFGZmcncTufmux+IHwF1Dxn+0p8NfiRDr&#10;sen2nhCyvoPsBtjI10bhAhBfzF2gYB+6ckV7XGdyh2XYx6imSQxSfOygsO/egByjkEDbnk04pk0y&#10;GXf1qWgBAMCloooAQdKWimlqAHUU3dShqAFooooAKKKKACiiigAooooAKKKKACiiigAooooAKKKK&#10;ACiiigBlFFFBA+ikHSloGgooooKCiiigAooooAKKKKACiiigAooooAKKKKACiiigAooooAKKKKAC&#10;kIzS0UAN20badRQAgGKWiigAooooAKQjNLRQAgGKWiigApCKWigBu2lpaKAEpNtOooAQDFLRRQAh&#10;OKaUVyGIBND80IuBQA3yysoYdKkwCaCcUm8YoAa0Qdgx6igRYk3U4MKC4HegBrxKzbsfMO9OwGXm&#10;gMDSEZNACEDy9o9KbFuX5ccU8JzT6AG7QOQOajLPjOPwqakJwKAI4kzyw5p0ih1KnoetOU5FGBQA&#10;2KJYUCr0FBQ7we1O6UtADSMnHamlcMAB8pqSigCEnEm0D5T1p5YRgADigxjPFMKc0AOVfMQGRcGn&#10;bVZcYBHpSNhxikSPac0AOxsUBRwO1MSBVbcR83rUtI3SgBkkKS4LAEjvShUUAcYpm0Y96jZATQBO&#10;FTHGKNiegqOOIVIYgaAHDAGBimFEVtxAB9aTygKQwBhQAvkRPIJcAt60sqb1xSxxiMYFPoAijjAj&#10;2HpSrDHGuAoAp5IWo2US0AJ5hEgRVBX1qQqGOSOlNRPL+lPPIoAayI/UA0gVVbAAAo8od6URgUAO&#10;xkYpAqqu3AC+lNPytSYDtQA9VUdMfhSsAwINIqBaUnFACKoVcdqGHyEClBzQeKAI4oVVMEZ+tPCg&#10;Ltxx6UuAaY4289KAF2KE2YwvpQkKxrhRgUiEMafwtACYVecYpjBXanMA9MMe2gCRQFHFBQMckZpi&#10;cmpMCgBpVQu3oKI0WNcLQUyaCmKAHEAjnmmhSrDH3acOlLQAm0A5wMnvSfKvoKUjIphizQAEBm4p&#10;wQChU20ucUAAGKCMijNLQA0IBS4AOaWkNACFhilXpTAlPAwKAEZA3UZo8tdu3HHpTqTpQAiRiNdo&#10;6UBMCnUUARvHuFCRBakpCcUANZeaFWlJzSgYoAOlIVzTqQkCgBhXFRuu6pS2aQLQA2JNpqakAwKW&#10;gAooooAQjIwajNupqWigBiHenNNaBTT0GBTqAI0i2U88ilooAQDFLTW60lAD6ZilHWnUAMwaULTq&#10;KACiiigAooooAKKKKACiiigAooooAKKKKACiiigAooooAKKKKAGUDminKKCRaKKKBoKKKKBhRRRQ&#10;AUUUUAFFFFABRRRQAUUUUAFFFFABRRRQAUUUUAFFFFABRRSZoAWikBzS0AFFFFABRRRQAUUUUAFF&#10;FFABRRRQAUUUUAFJmgmoy2KAJaKYjZp9ADSMU0nHSnk4pkikoduM9s0AICWPNKUxTYQ3lAtjd7Us&#10;U6zDg0AG3IpRHxT6KAGqmB704dKQsAcdzRuAOCeaABm200SZPFPZdwpmzCfLjPqaAFLEdRSO2RgV&#10;EoleMkldx5GDUqqfK5xux3oAWPIHNOzUUayBfnIyPSpFHegB1Rs2wU4OM4JG70qN8vJtoAfG+8Zp&#10;9NC7TxjFKGBOM80ALRTQTuwelKT6YJoAaQFXNCOGphmG4I5AY1IFVB2FACk4prkKKcSMZ7VGJY3b&#10;ZuBPpQA5MMuaGQYzTgAvA4oJxQAifdp1NyF4yBS9aAA9KZv2cGmNIxbCEf8AAqeqFowJMFu+KAHK&#10;4bpSswUZNNQKFyuMetGVkOMhgKAGlhJwKEXYaeEVegAqKZmCsR/D1oAm60hAWobaXemSanyG96AA&#10;HNBOKahHIGMjrTuCKAIyN9Ko8vrSspCnZjd2zTYtwQCUruPoaAFaYCmeZvpskDO2VI21KsSpQA5B&#10;gUvWlqGQy+YpXHl9/WgCQMOlI+GGKQbZASvUHB4pQMrxjd70AMRljOD1qXgiq6qPMPmA7x3wdv51&#10;IS4QjjpxQBJwBkUmQ657U2LmJc9xnB60gVlfjAj70AORcDNO60hyeBjBFQGX7OuTnb7jFAFmkJxS&#10;0xu9ABThxTFNPBzQAtFFFABTWFOpG6UAMAxTx0ptKDigB1FN3UE5oAXrS0i9KWgApGFLRQA0dadT&#10;KM470APprCgNTqAGqKdRRQAVGRmn7qbQAgFPWm04DAoAWiiigAoopjNQA+iog+KXzKAJKKQHNLQA&#10;UUUUAIRTafRQA0CnUUUAFFFFABRRRQAUUUUAFFFFABRRRQAUUUUAFFFFABRRRQAUUUUAFFFFADKU&#10;HBpKKAH0Ug6UtABRRRQAUUUUAFFFFABRRRQAUUUUAFFFFABRRRQAUUUUAFFFFABRRRQAhGabinCl&#10;oAQCloooAKKKKACiiigAooooAKKKKACiiigAooooAQjNRstS0hGaAGouBTmO0ZpaZJ9w0ALuBXJx&#10;Xi37Q37RI+ANv4Qvbjw5d67p+va3DoTPayoht5plbyuG+9llx6CvZ1jXYMjOa+V/+Ch+m32pfDD4&#10;e2WlSC3vZviBoaQ3DfdikaYojn2DupoA6DVv2rLr4X+OvD2ifFLwNceAtO8S3kljpOtRalDqFq8y&#10;kbEn8tQ0LOCCPvDryMGvoRXhhVTtCFhkKBX5+/t6Hx74d0LwT4y+Jtv4f8R/CrQvFsd/qGheHo57&#10;S7nA3rZySySl84VsMi7c7sfT2r9sHxhqWm6B8FvEfhvxFf6LFqXjzRbVzaSsgurO5WQPE6ggEMCO&#10;uegoA+m45llBZceg9fWlMiqFZsDd09T3r5s0i41TRv2/9W0+PUrmLw/rnw+TVn0ySZmT7dFfpbmV&#10;UY4U+UVX5QBgVwf7N/h7xd8X9c8f6lr3xF8R2tz4N+LOpx2MVrd5imtIxGhspY2BVoCkgCrj5SWY&#10;ckmgD7MllWORSxjGcAFjg5PQfjRJJ8ykJuOcE4P+Ffnvdate6D+1lJofxa1Tx3o+qXfi2Gfwb4t0&#10;q8caBeWLOJoNOnhOIA/WMsEZizn5vlDH0T9ovwInijxZ8WdT1D4g6hc32k+CTf8AhvwroWq3dq2m&#10;Txwzv9qkigmCyM8gj2+YoB+Vfm6kA+yAxLcYK44NeIftDftE3vwP8Q/DbTYvCUmvw+Mdbj8Pi5ju&#10;0h+zXMoHkrhgSQxLZboAh6nArX/ZU8Q6v4p/Zx+F+ta3eSahqmpeHrO6urmXG6V3hQlzjuep9ya8&#10;p/bwLSa9+zrEjtC//C09GcSouSMJc8Y96APQdK+L/wAQrLxj4G0bxL8KP7Fstee7trrV7PWY72LT&#10;pIkmkQMqxq3lypEu1jjDOFYZxnT+M3xh1XwX4z8E+C/DOiWfiHxR4qkumt7W9vfskUEFtEHmnd9j&#10;8DfGAoUlixxjBIZ4N8K/E7Rvi7rGteJ/HWnav4HayFrY6HZaQ1s8M5kDLIzl3LttYoSCMgLwDknz&#10;P4pW5/4b3+CM7J5ynwxrsahzjzGUQtx7/N09qAPZvg94l8aa5oGoy/EDQLLwzrVpfT25TT7nzrW6&#10;hXaY54mOGAKtyGAII6VhftT/AB5f9nv4J3/jq20qPWXt7qzgS0nl8pWE1xHEWJwegcsB3wK8i1a2&#10;8RfGn9oX43+EZr6QaR4W0jStN0bTotQntYo3vLYzSXpWLcZHRvkBwBjivP8A9rDwz4z8J/8ABNsa&#10;B4/vovEni2yvdPtbi9tpmkN5t1KNY23uAd5TYDuHBFAH3uzIpRZCizMOvTJxnj8ifoKdvLQiRFBY&#10;r1Y4r5T/AGd7yw/aM+JOofFbWptb0Hxf4blk8OzeBbu9YW+kyRl1WaSAAB3ljmbDsAMMducV9VBd&#10;4VJFB2jacdDmgDwT9lf9obxL8c5PiJBr3g+w8KT+EdbfQJfsmofaknuoi32jnYuFUGLB5zuPpXvQ&#10;vITIgRkYuSAVOckHBAx1IPWvlD9hK0ibVf2jrZY2EB+KWrxujAqMYTOD618+aho2sX3/AAT98Z/E&#10;C98X67eeL/Dur6pdaRqo1CeJ7YLqgjaM7HAfIiY/PnHmkdKAP01ku1RQQGILqn3T3OK8Z+Gfxwv/&#10;ABv8cPi94Gm0eCxt/Bk2mrBewzeZJd/aYGkYuuBs2lQAOc5ryz40azd/Ev4z/AT4b6h4g1bSdC1j&#10;TL7xBqCadcS2U+pzQQxNBCZY2U7cu7so67RVP4FW1r8K/wBpr9rGW3illtbK10HUYoo3e4kYLp87&#10;MhZizFt0bjBOcY9aAPsETwSTktsypCq57k9BnGKlnmiQqjsgd8hEY4LEDOB61+aPgb4bQ+I/2Hdf&#10;+Pn/AAk+tf8AC3Lmxv8AxP8A8JDa6vcxJavbzNItqsXmGJU2RCPaVJ+YjI6V7F8UPFWu/ED4g/se&#10;STXuoaNH4pgvb3V9Ps7qS387OlxSmJ9pBwGdl9cE8igD7IjuUFqJG27fSPmmxNB5m/aqHkKWyCcd&#10;evpg18dfCjVbz4I/Fb9pjwboF5q+paD4U0PT9b0XTdSv5rxbOV7OeVoIfNZmCMyLxk5Nc38Lfgn4&#10;2+Mvwg+CXxE8M+LW0rxPJf2viHxDq8+r3j/2nE65uYPJVjGpYkqVAA4PTmgD7slukifLlAMZyTyo&#10;9TxwK89+M2r/ABG0/wAP6fL8OvD+k6/q7atBFdWur3Hkxx2JDebKp3LmQEKAM9zwa+Vf2u7C/wDA&#10;nxV1/wAdeMPCHiDxz8L9d0GLSprjw/dyrdeGfK3tLOIlwpVt6SFmPBTuBiu4/aZ1jTz+z38LNX0X&#10;xBqI0WDxX4amjvVkYyX9rJPCC0jAgncsm89iRigD6zMoL/OifNgKeTk4+n1qdCCCBgY4Ir5d8f8A&#10;gTwv4y/aX1UeIdb1TVdXsvCi3mmeH4bmZLPS9kkgkuWWN1XzGEsaqWXJ2HB4rY/4J+eJ9S8Xfsg/&#10;DPVtY1KfVr97KeGW8u5TJIfLuZI0BYkk4VFGST0oA6T9rL4x6/8AAn4T/wDCU+HNAsfEN6mqWdk9&#10;rqErRxhJ5VhV8jnIkkiGPQk9q5LxR+0r4v8AhP8AGTwP4b+IfhbRtP8ADXjO5Om6V4g0jVGmK3ZC&#10;7IZ4ZIkZSxYAFWIzWb/wUjF9P+ybrkVm4t7t9U0lIp2baI5DqFuEcnthiGz/ALNbfj/9lm6+L3xj&#10;8F+LvGHin7ZonhGf7Zpfhe208xQNcADbPNN5rb5FIXBCqPkAx1oA+gLi9t9Pty91LFbxlggMjbVJ&#10;PQAnrQ13DbL02kffGDhR6njge9fLesWcXxb/AGr/AIi+BPEq6XqejWHhnS20vR9WjjkWOSc3PnXM&#10;CsNxZDGgJUjHqDXE/HP4ca98B/8Agmp4t8L674puvFus6PZjy9bJaNxi9j8kD5mI2KVXBY/cx7UA&#10;fX3xFm19/BGvp4Rks18UixmOl/bZNsP2jyz5Rk/2N23OO1L4KvNXs/AWkSeMLjTjr8VlCdWnswY7&#10;T7RsXzTHuJwm4nBJ6c14X42+GOneEv2evjB4ns729i1bxV4Plv768N5IdtxFpzL50fI8vdwSFIGV&#10;FeM+Jo4vGnws/Yt8Fa7J5ngbxTDYPra3Lb472a301J4LaYtncs0oAIJOdtAH3dZ61p9/ZvNaXNvd&#10;QAgB7NxIvI45HFea/tK/E+9+F3wH8c+J9Ea3GuaLpM1/bxXTFA5QDkjgkc9jycDvXivhjwBa/BX9&#10;vHQvD3w7t7Xw94Q8ReFLrUte8NaeqxW0Utu8ccN0sYGAxaVI+ABhWPY15Bo1novxP/YR+PXxL16B&#10;Lnx3rh1yXUZp5jLc2BinZYLNCfmijVIocRggN3BoA+9/A3il7j4Z+G9c8ST2lldXmmWtzeTA+XAJ&#10;XiRm5YnA3MQMk/Wuh0jV7PWrV7jT7q2vbcMVWa1lEiEjg/MOMg5FfJ/xt1C6tvE37MXhK/1K30rw&#10;lqVzMNREw3Wt1Lb2Km1glyVBVpDxzzgcGu7+BvwBg+DXxZ+Iut2XilJo/FtxHqFz4bs7UQW2myln&#10;PmBd7HMh3jPyg7WxnBoA7344eJvHXh74fzTfDrw/ZeIfGE1zBa2tpqc3lWyb5FV5ZGyDtRSzYByc&#10;cV4TpHxf+NHwy+PPw38D/FKPwnr+n+N47tLDVfDVvcQNazwRea8TLKzMy7Sp3e59K+r7/UbbTbaS&#10;W8mjit4oWllnmIVFQfeJNfMXw30W7+K/xP0r41eMtQi0bw/ZmfTPAGjTEo3l3DBDfSh1GJp41URx&#10;DOI9vLFiaALPi34sfEHx/wDtC+Jvhr8M9S0vRl8H6TDfaxe6tZNdme9nBeC1jVZkURlEyzsdyljw&#10;a9K/Zn+MrfHr4NaL4pnso9N1cmWy1WwUFVtL6FzHNGASTgMpxnsRXi/wLtB4W/bV/aZtr7Mb6pBo&#10;epQ3knCiBraRXIJ42qwwT2OKu/8ABOqPUdT+DXivxFdxJDb+KvHGs67ZKp+UwPcIuR7Fo5MeoIPe&#10;gDt/2Z/jF4l+JXiT4v6d4nitbZfCni240axW1VvmtQkbRM7FjlirAnAABY8Vm/ERf2i/FnxH1e1+&#10;H914U8F+EdMto0t7/XLNr651S4aPe2xUcCONTtXLYbknBrN/ZCubafx5+0UylXVPH08bBDkZFrbA&#10;/rx9QfSuj/aI+MGr6Fq3hv4f/DySyuPiT4md/sgnxLHpNmihpr24jVg20DARTgPIUXdjIIBP+yB8&#10;Y/EHxp+Gd5qPiiOwi1/RtZvtB1GTTAy21zPbyBTJGGGQpBFew+JLy+07w/qFzp1k2o6jDbSSW9nG&#10;6qZ5VUlYwzEKNxAGWIAzzxXkvwX8JeGPhn8NdU8C/DW/0/X9b8NxS/aXurtZHn1SVPNL3mw5R5HI&#10;ZhgEA4AAAFR/ATV/j3NrOtP8ZtN8F6bpQgQ2Enhie4JEgdtwkEueNpXnI6dPQA+evivrv7UPwA+F&#10;cXxL8UfETw/4iMV7aDUvBsOgLHBEJ7iOLyobpGErsrSqFB4Kqc5OAfZv2kviF4ouPG/ws+GPgfWj&#10;4e8R+Nbq4nutUS3jnk07TraESTPGrjbvZiqgkHvxxXM+K/G/h/8AaE8fST3ninRNM+Dvw/1tJ7yW&#10;e9gUa5q0AjkRd7fItrAWDMxb55FK42pmq/xiu7bw3+2Z+zh4781ZtC12x1Hwz9oDboo55YhLb4bu&#10;0jblHc44zQB2XwK8d+KtE+OPjz4R+LvEH/CWXOi2FnrOi61NbRwXNzYTfJItx5QCGRJVxkKuQxOB&#10;wA+6+JfiRP26NE8Dw6nIPCd34Gn1uTTmiQj7QLtIg24jcMDsDg7z6VyfwcifxH/wUH+N2sQJmz0P&#10;w9pOiTyLnYbiQm42qe5CjB9OPWpdc1KC1/4Ka+G4DIo3fDGaELnkt/aO4D8lJ/CgDqf20/jq/wAF&#10;vhLpc9rrX/CK3HiLV7XQ18RSWn2hNHjmLGW7KdGMcaOQD/Ft69Dp/sw6JraeFdR17UvjO3xq07Vz&#10;E+n35s7a1t7dV3bwggJByWAOcY2Diu98Y+LfBltqOk+GPEWqaNFf6vC8ttp2qyxA3USEeZtjf7w5&#10;AOBxmvnv9kbwnpdp8af2hJfBlumleAZNW0+ytrW2fNr/AGhDA7X7QKBhV3yxZ28bgRgYxQB9e01h&#10;TqKAIwMUtO200jFADh0paaDinUAFIRkUtFADKKdjNIVoASijFFADl6UtNWnUAFFFFADCMUhGakpM&#10;CgBoFPpMYpaACkPIpaKAGUU+mkYoAUdKWmrTqACiiigBDyKYy1JSEZoAh20bam20baADFGBS0UAJ&#10;0paKKACiiigAooooAKKKKACiiigAooooAKKKKACiiigAooooAKKKKACiiigAooooAKKKKAGUUUAZ&#10;oAcOlLRRQAUUUUAFFFFABRRRQAUUUUAFFFFABRRRQAUUUUAFFFFABRRRQAUUUUAFFFFABSUE4qMt&#10;QBJnNLUQenb6AH0UzdS7qAHUU0tSF6AH0UxWp9ABRRSUALRSZzS0AFFFFACdKOooIzSfdoAdXi37&#10;TvwM1D9oPwfpnh2w8UT+ErjTtZtdch1CG2+0Zkg3FIym5cjcQ33uqivaAc0tAHy944/ZS8YfHBbX&#10;Svif8TU1bwnb3cF43h7QdBi06O98p1YC5ldpnblQCEZBjt3r0f43/AHS/jZ8NE8Hfa5fD32C5tr3&#10;SNTsVV5dMubcqYJEVuGA24IPUMeRXqrRBnzt4PX3pyxhH3AdsUAeC6H+zTq1v8bvA/xN17x9c6z4&#10;i0LQZtCvUh09LaDVEdmYOyKxERBZSQMhiikbelbfwZ/Z/T4LeIPiTqNrr13q8HjLXJddNpLF5Ysp&#10;ZPvqjAndnC/Nx90V7CAFHHFNMnHHNAHy1e/sb6x4o0Kbwj4o+I174l8CDWhrtnY3doBqNjKtybhY&#10;heF28yPLFcNETt4VlAFdnafs1C2+PPi74j2viS8sIfF+lRaZrOhxxK8Nx5UPlQzJLw0bqOeM9T65&#10;Ht8sQdS+0eZjANFqrRwqjDGKAPN/2d/hJdfA34YaV4Im8T3fiq00ZWt7K8vbZYZEgzmOI7Thggwo&#10;PoK5T9qD9nG//aHTwYlh43vPBV/4W1ZNbtLm1sxceZcxj907Aso+Q7jjvuNe8DFGO9AHztqH7OPi&#10;3x/rfhqbxt8U73UtP8O6lb6nFpOiaOmlQXksDBozO3mys2CBwpUcdK6fxz8Bl8cfG/wB8TW8Q31h&#10;eeD4LqC30uGNTBP9oQpKzHqCQV/74FewsSV4HNIAUjyfvYoA+efjP+yVD8QfiLZ+PvCfjLV/hl41&#10;FoNMu9V0YLJ9ss8EeW8bDG8Aja+crgcGrXxL/ZNsfH37OcvwmbxZriwzyxXEviTUp3v795UuFnaQ&#10;l2HzM69sAZ6V71EPMQFx82c0rs4PAyKAPDNR/Zo8n482PxZ0XxhfaFrM2nQ6drdnHZpNBrSRHMbT&#10;BvuuAFUMoBG0V7W6yizAUkyEBS3fP96ranIGaYpO/wBqAPG/gZ+zp/wozxd8RNZg8Wanr1r4y1Vt&#10;al069jVYrO5ZnMjxkcneGRTntGtcjpP7GenWv7PHjP4QT+LdS1DR/Ed/PfvfvAiSW/mzRzPEirgb&#10;S8bH/to1fSjDd8vY01F8rCgfLQB4V4z/AGYLT4g+B/Adle+KNXsPF/goRDSvGlgVi1CJljWOU4Kl&#10;WWVUG9SMHNaHwp/ZxX4bfFjxn8QJfFmo6/qfjCysYNUgureGGCSa2iWMThI1UKzANlQMZc17QVBO&#10;cc0tAHydb/sI21npGueDdE8f6xonwj1q5N1d+B47WKVFzIjvFDdOPNiicphk+bOTyK9Y8cfAbTvG&#10;nxJ+GnjBtUu7O48BTXctlZwbfJlE8QiKMMZwEGAQe9ersN3BGRQsar0UCgDy7wr8C7Hwp8ZPG/xH&#10;XVb3Ub7xdaWdnd6bdbDbwrbqUQpgZ6M2Qc/eNeTeH/8Agn14X8IeMotS0bxh4vsfCdvqker2/gS3&#10;1d49HjnSQSKVjXBADZO3ODnmvqykHSgD51+Iv7MGr+LvEPjW8034qeIvDWleOLdLXWNFjtoLy3Kf&#10;Z/IYQmVC0G5DztPXmug+IX7Lnh7x58GPDnwyh1HUdC0Dw69gbKW1kEk2y02+SjM4OQNq5+le0SZK&#10;kAdabCm1NhHFAHj3iD9nWz1T43v8ULHxNq+kaheaZHo2o6bZmL7Lf2yuzKJA6MQRuIypWtL9nX4A&#10;aX+zh4Bn8G6Lq2o6voi6hPeWaam6u1nHIwb7OhAGUVtzAnJy55r1ExgRlVGBioId8Y2Y+WgDgvjt&#10;8GdI/aD+HmoeCNevL210i9eGWZrB0jkJilWRRllYY3IOMfjXYeF9Ik0TQbTTpbyfUDbQpB9puSDJ&#10;LtQKXYgAZYgseOpNanlrjBGaXAAwKAPDPjb+yX4N+Nfiaw8Ty6l4g8I+MbC1OnweI/C+pSWV2Ldi&#10;xaIkZUqd7ckZGeDVm/8A2XfDWo/Am6+EFxf61L4avYm+13k1+Z764czidneaVWyWcEngcE4xXtQU&#10;BcdqaY0kUqRkUAcT4k+FWn+KfhDqfw+mvbuHSb/SZNGkuBJvnWB4TExDN1baSckde1cXqH7LHhTX&#10;fgpoHwyvLrU5tP8ADJgfRtUW68u+sZ4B/o86SIFG+McAbdpHBBr2sRqI9gGFxjFJFbxwrhVwKAPH&#10;Pg7+zvZfDbxvrPjHUvE2s+N/FOoWaaYNY8QyxyXEFosjSCBNkcYCF2z0Jyo5rjfEP7B/gbWdf8X3&#10;kGpeJNH0jxbM8+teGdK1qS30u/kcASSSRKudzEZyGAyelfSvkR+YH2/MO9OKKzBiMkUAeSeL/wBl&#10;34f+PfhHo/w517TZ7/w/o6wiyL3s32q3MQxGyzhg5ZVOASfTOasfBT9nHwZ8BrLV4PC9pdmbVp1u&#10;b7UtTvZbu7umUAKJJJCSQPmwBgDe2BliT6c0GJ1kUc45p0mSRnoKAOG+Nfwd0T47fD+58I+IpL+L&#10;RrqSN7mLTrtrZ50U5MTOvOxuhHcV5N4T/YD+EHhfxL4c160sNcvNT8PyxT6c2o67eTxWskePLZY2&#10;fblccDGPavpBpiOFGaljJKjPWgDyz4n/ALO3hb4oa9Drl4dQ0nWI7CTSZL/RtRms5rmzfJNvI0bD&#10;dHuO7BB5Hau48JeDdI8DeEdM8OaFYR6Ro+m262tpaW7ErBGowFBPPA7k5rZMCHqop2VPy0AedfDP&#10;4H+HvhPqHii68PC4gk8Tao+s6i8txJN5twzFiw8xm29cYXA46Vy3xC/Ys+DXxT8a3/ivxP4O/tLx&#10;HqAQXF+NSu4nYIiIoAjlULhUQcAcKK9uRFjGFGBSt0NAHnnwf+Bngv4E6Jf6Z4M8N22gWd3ObidI&#10;Z5JmnkwBvd5CzE4AHJPSu01HSLTXNGu9NvbVJbK8ge2mgJwHjdSrKSOxBNWkBkIJGMVKc9AOKAPm&#10;i2/4J1/s7WsQh/4VZpsjbg257u5c8f7RkyB7DivaPGfwm8I+PvBqeFdf8OWOseH0Earp90uY0CY2&#10;FT1UrtGCMHjrXXhQBjHFNkH7sqB1GMUAcZ8Lfg74P+CuhT6P4K8P2ugadLN57pAzO80hABeSRyXd&#10;sADLMTxV+X4deGbnxvb+MZNBsZfE8FsbSLVnjBuI4SWPlq3Zcu3Hua6C3QxRBAOlSCJFbdt+b1oA&#10;85+K/wAAfh38bxp0fjjwfpfiM6eGNtJeJ+8g3bdyow+YBti5wf4RXU+G/BWj+EvDdtoeg6Za+H9L&#10;tl2Q2emxLFFGuScKqgADJJ4HetR7OG4fzJBlql86OEBV6D0oAnooooAKa1OpCMigBtOAxQBS0AFF&#10;FFABRRRQAUmKWigBMCjApaKACiiigAooooAKKKKACiiigApCM0tFACAYpaKKACiiigAooooAKKKK&#10;ACiiigAooooAKKKKACiiigAooooAKKKKACiiigAooooAKKKKACiiigAooooAKKKKACiiigAooooA&#10;ZTlptA4NBKH0UUUDQUUUUDCiiigAooooAKKKKACiiigAooooAKKKQnFAC0U0GnUAFFFITigAJxSB&#10;waPvCmlMCgCSimKwApwORQAYprJT6QnigBgjp2wU3zAKcrhqADZRtpSwFIHFACKNwyaUoDQnC06g&#10;BoTFIXxTjTCu40AOV806mKmDSs4WgBcUtMEiml8xfWgB1FICD0paACkIzRmjIoAANooJ4oPNAUCg&#10;AXpQTikc4WkT5hzQAp+YU1V205vl5FIG3UAOBzRjNAGKWgBjHZzSq4cU2Q7hgUyP5KAJqCMikDA0&#10;uaAADAxQTilprDigAAzQRTVfHFP6igBqHmlagjApeooAB0paToKaJB3oAfSEZpC2D7Um7n2oAcBg&#10;UtIGB70E4oACcUxm5pyjI5psi4GaAHjpQelMibIxTz0oATaDTW+TkU8dKR13LigCIkSd6dGu2hId&#10;ppzCgBTyaXGKavFOzQAEZGKasYAp9FACAYFNlGVp9MkPGKAI4U71PUcRwMU88igBrYYUxY9re1SK&#10;mKXFABkUfeFBUGgDFADdwTrSqwbpTJF3U6JNooAfUecNUlN2UAG7mnUzGKUGgBGiVxzUDWQJ4NWc&#10;0ZoAWiiigAooooAKKKKACiiigAooooAKKKKACiiigAooooAKKKKACiiigAooooAKKKKACiiigAoo&#10;ooAKKKKACiiigAooooAKKKKACiiigAooooAKKKKACiiigAooooAKKKKACiiigAooooAKKKKACiii&#10;gAooooAKKKKAGUUUUEDh0paKKBoKKKKCgooooAKKKKACiiigAooooAKKKKACkpaKAEpaKKAEJxSf&#10;eofpTQ+2gB4GKR2CjmlBBGe1cH8avippPwX8AX/i7W7bUb3TbFovNg0q2NxcP5kqRKEQfeJeRePT&#10;PpQB3SFXUFcEU7IBArwDxL+174X8O6zrvh+Lwz4vvPE+iaRDr93omn6SJLo2bsihkBcK5BcAqrEg&#10;hh1Br0T4TfFbT/jN4GtPFuk6dq2l2U0ksP2TWLNra7R43KMGjOcYYH8qAO7J5xRxnHemI/mKOCHx&#10;nDDBpoDBi7EcUAPMYNMChWxTpGIjyAdx9KVMAfNjcOtADioNJtAqE/aDK2NuwHvUjqzgY4NAASRK&#10;B/DihmIkUDp3rnvHPjS1+HXgXX/FerrJJYaJp8+oXSWq75CkSF2CjjnCn0qt8J/iJZ/Fj4ceGvGN&#10;hbz2tlrunQahBFchRIqSRq4DBSQD83QE0AdY5wpPtUMLSFCzCvJPG/7S3hb4afFvwx4B8RQavBq/&#10;iuUR6PKlssltMd4TG5XJXBYE5UYHNbXxx+Nmh/ATwd/wk3iWDU5NHW6is3fS7b7QyPIcJlQd2CcD&#10;OMZI9aAPRkcMobtSsAeDivMvjJ8ZYvg94Y0nVpPDGv8Aia2vNRhsZYdAsvtU8COGJmaMMDtXbyRn&#10;GaPGHxl/4Q/4qeD/AAXJ4X1vUj4ihmkj123td1jZtGu4pO4+4zAcep4oA9L8tR9aBGCcVFMzCeJQ&#10;GOepCnH51Iz7g4QjevWgB4AUUE0yDeYlMn3jTiCFzQAoGaXaKZHJuOKbvdp9o+6OpoAlAxSMwHcZ&#10;9KRpAG298ZrgfGHxp8KeDPHvhTwfqd1LF4i8UCZtLt1t3YSiJN8mXA2rhRnkg+1AHbPJIyEdGqeB&#10;WWMb/vd64n4u/F/w78EfBc/ifxPNIllFJHAkdvEZZriZ2CpFEgGXdiwAH19KzPhf8d9D+JniXXvD&#10;kVrf6N4i0Xy3udM1eDyJzHIMpIgyQ6dQWUkAjHegD0iYOcBelIFZEz3rN8Wa+PDWg3uomyv9SFtC&#10;8xtdLh864kCjO2NMjcx6ADkkgVxfwK+P/hT9oTwcniPwldTS2KSva3EF7GYru0nVsGKeP+Bu+MnI&#10;INAHpa52jPWg4ryzwN+0D4e8dfFrxp8PbCDVk17wmYTqT3NrttQJlDR+XICc5B6HB4PpXp7K7ujK&#10;cLjoaABsKaUKGGaVkDNzQCAxC4AXrQAbABx1oTkc1FK0rsnlY2EZzT0JAZeN4oAk4FRu5EgH8Pej&#10;BeHnhyPxqvf3g07Tp5mjadoYWl8tBktgdBnufegC2UB6UqjArgPgZ8ZdF+P/AMLND8deG4bu30nV&#10;klaGO/iCSoY5WicMFLAHcjdCa7gSt5TYwXBxxQBPS01M7VD4345xUYlYSncMIOMn1oAfI2MAdTQs&#10;YA55Ned/Gv44+GvgRodrrHiQX9wt3cLZWdjpdq11d3M7KzLHFEvLEhG9hgk4Arkvgr+1x4Q+NviL&#10;VPC1nY6/4Y8X6ZH5t34e8T6ebPUI49yr5nl5IKZYDIY9844yAe4qDu5xjtSlRkGvAfiD+2F4a8Ca&#10;94l06Lw54o8S23hQQSeINT0GwS5t9MWVS4D/ALwOSqrucKp2jrXseneLdP1jwtD4gsblNQ0m5tBe&#10;wXNkfMSSEpvDIe+V5FAG05CkU4YIrhfgr8XfD3x1+G2jeNPDL3EmjassrW5uovLl/dyNE25ex3I1&#10;c38X/wBo3w58I9U0/wAPT2GseJ/F+oxPPZeG/DVk15fyxK20ysg4jj3HG9yB+RoA9eHFBGRisbwt&#10;rV3r/hvS9QutKutFu7u1SeXT70oZrVmUExuUJUkZxwT0rWiLeWDJw3egBPL205RmkMgI4pycigB1&#10;FFI1AC0h6U0Gn0ANAzQVp1FACDpS0UmRQAGo2FSbqaeaAGhacOKOlBNADgc0tMBp2RQAtFFFABRR&#10;SdKAFooooARqjJzT2NRk4oAUU6o91Lu+tAE1FFFABRRRQAUUUUAFFFFABRRRQAUUUUAFFFFABRRR&#10;QAUUUUAFFFFABRRRQAUUUUAFFFFABRRRQAUUUUAFFFFABRRRQAUUUUAFFFFABRRRQAUUUUAFFFFA&#10;BRRRQAUUUUAFFFFABRRRQAUUUUAFFFFABRRRQAUUUUAMooooIH0UUUFIKKKKBhRRRQAUUUUAFFFF&#10;ABRRRQAUUUUAFFFFABRRRQAhGRUbpUtNagCMZC46iobrTotQt/JuAJISyt5bAEZBBH5EA/hVpelD&#10;sqjLdBzQB8ieG5UH/BTfxRbTSPIx+G9mSpQbcrejB/Dcfzrvfixa+PPEXxb0vwpp3jiy8E+D7nRH&#10;uvt1i9u2sSaisoVUjilVg1uEKlsJ1OMjNRS/s7a9F+2HB8arLxPAmm3Gh/2JfaC1swd4V3MjLLvx&#10;/rNjEFexxjORP46+A/iC6/aU8L/F3w/4ktLL7FpEmhXunX+m/aVe2ZzIDG4dWRt5xx274JFAHkfw&#10;/wD2iviNrv7CXin4kz6hbXHjrw0mpq99LZqkF2LOVskxKQql442B29CeKm8QfFT4t6F4v/Zs8QXX&#10;iqwl8MePl0zTdZ8MRacrLFeT2bSvNHcA7ym4EhdwxtGS9bfhP9jrxf4J/Zu+I/wktvGllrth4jnu&#10;Tpt7eWj272cd2WFz5u0uZCNxZQNvJOTg8a3in9lPxLqPg/4AaLp/i2C2u/hhfWN3JeSWT7NSFugi&#10;2FRISgZNw6t940ASeO/Hni7xx+0tq3wqtvE83w9srHwsuv6fqdjFE019L5vluGMysDEnVlVQeQdw&#10;6HkPhx+0N8Rbj9gXWfirqNjba540gtLye0jtrN44ZzFcvAkvlg8jaokIGM81yPxh8XXOpftjeIp9&#10;I+L3hr4c6n4X0S00i20zx9pkbWd1HcBppZbWR5Y89I1Yqc/LgkjitLX/ANoDxSv7KPxd/t6+sbld&#10;DkXQrPxn8N7ZjZMs6qpnjVnHMJkHmbGKjcMHKtgA3LH40fEQeOf2eYrDxnaa9p3xGjl1DWYF0+N/&#10;skaW0U+232KpSDc3llpC7DcfmzxXWfHaP4rG6+JmsaR44bwjoeg6Kuo+Hho8ENzcXlysEsk0V5FK&#10;rnZmOPYV2cM/XjHgnh7xd4i+B1h4OvdK+LnwZ8fW2nzWWhCDT4hDqdxYySRxOkAindSxJVyFQElf&#10;RRj6L1r9nTxVF8YfiH4t0HxZZ2OhfEPSrey1bTbvTXuLi0lhtzAkttKsyBcqxyGDc889KAIbbx/q&#10;nxa/YB1fxZqkMVtquu+AtQvJltgcEm0kAYAknJGDjJ5Ndj+xvCF/ZR+EiEl0bwvpxyep/wBHjrlf&#10;g/8As9+MvAn7J998INZ8SWF7qv8AY97pGn6xbW0myKGWNljMis+SV37QARwgr0X9nT4f6x8Kvg34&#10;T8G63eQX91oFmNOS7tVZI7iGMlIn2MSVPlqmQSeSaAPBv2s7eaT9rT9lGZ5VSzTWNUhIJAy7W0RH&#10;54xXoH7dVvby/s36yLh9kMer6KwIGf3g1O02A+gLYBPvXRftG/s+w/HjQtE+x6q/hjxX4e1BNX0X&#10;XoEDyWdynQFT95GwAw9BXmlx8FPjh8XrzQ9D+K/ifwcPA9hfQX+oWnhfTrmO41h4JElhSUzErGge&#10;JGIjPOKAOr/bI+MfiH4H/C7Q9d8MtF9qm8QadpkpnhMgMMzgNwGHOO+fwNUfjV8VPGHgr9qT4F+F&#10;9O1RE8KeM31aHUdOaBCxa0thKrLLjcudwyo9K4j9vHxjonjf4ZSeF9C1+wn8TeH/ABdosmoaRDcK&#10;btVaeIACPqTiZCcZ4ye1eofFr4Caz8Qvjp8JvHtrrtpYaZ4GuL65NpNbySyXf2uNI3UFWAUKqZBI&#10;PJoA8h/aI1n4x6Hp3xj8Y2vxPi8NaX4UiN9oPhvR7SyuTc28duHf7XvjaWNy/owwpyB0rY+LHx28&#10;X2nhT9mbWdEnj0i48e69pFpq8Eluk8bx3luZHXLjIKkHBBrR1v8AZR8aav4m+OCW/i7Tbbwj8Urd&#10;hdwS6czXtjKLU26+Wwfa6FcZ3AHjgcmrPij9lTxZ4k8A/AbRpfGlml58NNUsNXubltOdk1KS1ARF&#10;CrIpjGzI6HrQAnwr8fePvDf7Ynir4VeKvEY8XaJceHF8WaNezWkVtPZxNdLA1s3l8SAMxwzDOFFf&#10;UEJeSFDIuxyPmUdjXi8HwK1F/wBrab4wjV4F06Twsvhs6U1s4mOLnz/MEm/aBuCjBWvaYw6qobBY&#10;j5iPWgBVQIOOvrXm/wAZvC/j7XLHw/J4B8VWfhy8tNYt7jUV1G1SeG8shuWaHlSVYhgykY5QcivS&#10;iQOprzv4w+D/ABt4t8OW1t4I8Zf8Ifqqalb3Ml7Jai4V7ZWzJBsP98cZ7UAd5BGwmLsD93ADHntX&#10;zh+0Ja28n7TX7M080eHTVdYCyAZKodJnLJ9GKrmvpGISh381gSQMFRgdOcDn+deP/Gz4O6j8QPHv&#10;wq8R2WurpQ8HanLeyRfZTK10ssXkuhIkXaCjSc4PWgDzD9tmBZfG/wCzfY3mH0V/iRYedHJ9wzLE&#10;7RA+vzZx9TUvxRMemf8ABQr4GT2ZKXeoeHNcsbsIAA9tGFkjRvZZNzD3r1z9oP4GRfHn4bR+H5NT&#10;fR9Ysbq31XSdYjQO9lqEDBoZwvGcHcCPRjXJfC74HeLP+FsP8Tvinq2jaz4tstNXRNLt9AtJYbO0&#10;hLFpZwJXZvNlLEMB8oCjHsAe6TR4gRFQMuAfm9dwr83Pg34e1n4MfCHwz+0T4I097+ZrrULb4gaF&#10;Bk/2vZRalcIt6i9TdxYBwMK2W+6Mhv0pliJVUVug/i6cEc/pXlf7NPwf1D4IfCix8I3eppqJtby8&#10;uUuEhMZCz3ctxtILNnmUjIx06UAee/s2eM/DHxM+N/xj8b+GNRtNc0rU7Dw40F1buG+7azkI/dHG&#10;8BlIBB4IrkvDni34t/tH+HPiF4r8K/EAeCINI1+/0fSNDTSLS9iuFtQqhpppULqXYSE7CmzK9cfN&#10;7R8GP2cPD/wC8V+OdR8MBrbSvFd7FfvpCj9zZTKG3mMnkhy2cdFxgcYA851D9mH4i+BNb8cw/C7x&#10;lo2neEfGslzd3eka1YSyPpF5NE6yXNnIjgfM5RmR1IJHUCgC3YfFPx58bv2H4fHvga/Tw348vNGk&#10;1CDyoUu0FxA582BRICCHMboCQSoYdSMmj4Q+O3iD4ra9+zy3hrUNlp4h0q713xNIsKOvlQWyQvAy&#10;7cqxu5lACkfcY4OK9w+DHwk0v4J/Crw14G0eWV9O0S2ECSyY3ytu3vI3uzlmPuxrh/2ef2a7D4B3&#10;vjiWxu2vbXWddmv9OtpI8DS7WRlc20RJJCeYZGOMAlh8vGSAeZ+Ifir8UPinH8YYPhy0unar4C1z&#10;+ydHs7a1tpYtYljjjeaO4a4BK5Z8AoVwpXr1PQfGn4nfEzw94L+Aeo2mnWOg+IfEvibSdM8Q6Xc4&#10;kWEzwu88KuHwMFHAYZOVGDmofGv7K/j7T/in4o8VfDP4tzeAtO8XmNta0z+wotQX7QFVDcxF5F2S&#10;ED72Cc+uBjsvjb8A9T+J/gb4faHbeLbmDWvCGtafrqare23nHUJrVWGJQrpjzCxJIPGTQB5lpMfx&#10;Oi/aP8ffCe++Jeotp+peGYfE2heIUs7f7bppe9ERgVShRkHluvzqThuoruf2PPiL4k8b/D3xRY+K&#10;74atrXhvxbqXhmXVhGkb3q27ArM0aAIrEOFIUAcV1X/Cm9WT9qJfiiurWh0s+FF8NnTWt3MwK3LT&#10;iUSb9vU4xt6E81V/Z++COqfBC1+IFvdavba1B4j8V3niW3aC2aGS3N0VMkbbnYHBXgjHU8UAfIvw&#10;3m+LXg39iLTPiL4B8Zx6DYeD49dv5vDVzpcVzFq8Mep3csjPM2GixGGAC9177hj37xF8ZPEvi/4l&#10;/Dnw5oMzaLYaz4KvPFl9LZwRTXsnywRRRQCX5co87SZIbO0DbxmsOP8AZB+INl4L1X4SwfEawb4Q&#10;6pPO8m/S5F1uC3mnaaWzjmWXyikhd1aRkDAE4XoR33xy/ZZl+IV14Q17wV4tuvhx408JW5stJ1fT&#10;4fOiFqVCm3lgJCtHwOM9qAOR8L+NPjRov7LnxY1XxmJNN8WeG4dTl0PXLy1gMupWcFv5kNy9vGxj&#10;Rm5BUYHHQ13X7Oth8Qde0DQvGvinxfb6tY+I/DOl3D6BBYxxQWV4IEMssMqHkSbixGMA8DAAqtD8&#10;AfG118EfH3hjxF8RrnxL4u8Z288F3rc1oIreyEkKwBLa2VlEcaoGbG7JYkk5Nd38Cvhxe/CX4SeD&#10;vBmoaiuqyeHtNi04XscRjEwjUKrbNzbeFHG40AdfefZYZo57zCm2RpftUmAIuCDyeOjH86+b/gnZ&#10;QfGL9p3xd8Z9Hto7fwnbaDH4O0fUoCANZRZzcXNyo7osu1EfADhWIyADXon7S/wi8X/G74enwx4X&#10;8eP4Dju22ajdQWAuJLq3KMGgz5ibFZtm4ryVDL0Y1gfBv4N/GLwX4j0mfxb8X7XxH4b0+za0Hh/T&#10;/DFvpsUrYwkhdHYjaAMKuB2wBQB5j+yraW1z8CPj5f6kC2p6n4u8TvqwkGWJUFAj56ARhcDjg16N&#10;+wDf3Oq/safC2W7keSY6T5CySD5tiSOkefoiqB7AVk+Lf2a/Fdr4i+I03gTxVY6P4e+JLK3iDTdS&#10;sppWtZGi8me5spI5FCSSRnkOrfMqnIr2z4c+BNK+HngbSfCnh+KTT9L0i1SztYZCXKoi7V3E4LZ+&#10;8enJPSgDwX/gm1dIP2QfD8kju4h1LVVDEfNtGoz44/GvLPhAfiFd+B/j38a/DWqaJL4+m8TalBCm&#10;s2MlyRp2nZWOwLLJGYuVJ4yBhSc19KfsqfBG++AHwvHgy71aLW0t768uYrtLU252zzGXaQZHzhnf&#10;kEfSuE8SfsreMrDVPiHaeA/HVt4X8MfEO4N5q2nTaWbmXT7iRRHdzWb+aqK0yj5tyMQeRQB7F+z9&#10;8U3+Nfwa8IeN3sV05tb02K8e2ViyxyMMOqk9QGBwa7+Ml48SDDelc58N/A+lfDfwRo/hTRLVrPRt&#10;Ht0tLSB3LlI0AABY8t65966VlywIoARYQKeBgUtFABSMOKWigBgFOoAxS0AFFFFACHkU3FPooAZR&#10;TiOKbQAUuDQOtOoAbg0bTTqKAEFLRRQAUUUUAIBS0UUANIphWpaTFAEW2k2VNgUYFAC0UUUAFFFF&#10;ABRRRQAUUUUAFFFFABRRRQAUUUUAFFFFABRRRQAUUUUAFFFFABRRRQAUUUUAFFFFABRRRQAUUUUA&#10;FFFFABRRRQAUUUUAFFFFABRRRQAUUUUAFFFFABRRRQAUUUUAFFFFABRRRQAUUUUAFFFFABRRRQAy&#10;gdaKB1oJH0UUUDQUUUUDCiiigAooooAKKKKACiiigAooooAKKKKACkJoPSmE4oAeDmkemb8UqndQ&#10;A5OlKVB60hYIOaaWZhlelADTaQlixQZ65p+VCkrikjlWQYyCe4oEKr04oAgjkkEu3yhtY5J96tEZ&#10;GDQKWgDj/Gnwm8F/EOS3PifwfoXiVoEaOJ9WsIrho1PUKXRiAfQVo6T4N0bw7olroemaLY2eiQRG&#10;GPToIVS3jQkkqEA2gfMeMY5rbaNC24gZ9TTwwPQigDg/DvwK+HfhHX21nRfAvhvSdUYlje2WlW8U&#10;2SCDh1jDDIJHB7mu3kQhw6qGYDAJ7U5oI2bcV+b1pzOqDlgPqaAAKOQQATyRUYQrMCoAXvipOMgn&#10;GaXdQA1oxu3hcsBimtDvjwB5Teq9RUm4AUgcGgDi1+DvgtvH58bz+FNGl8WhQg157OI3mAoUDzNu&#10;7hQB17V2aIqRqEAwowo9KbLAkgywGfWiA4QD0oAazFXD+WC3Td3pC4P8AO3oPSpnBNMEZoAcmGAc&#10;gbsdacpyKaEpwGKAGPHuFKAuwKccetPqN49xoAUMGOaQwqHMgUF/WlRNop9AFdQ4PmFcv0x7VLEg&#10;ReECZ5IFPpB0oAjePe4zytPz823HGKdRQBFJhU2AYBGKZGiECMoGVemamZQ1M8n5s9qAHFm8wAD5&#10;ccmnEcEetA4paAIwRHGOOVGKjWQyjlQR6U+SMsaVI9ooAco74AJpPuvgKAD1NLtpQMUARmJRNvEY&#10;3H+PvTljVQwA4Y5NPooAYoO7GAFA4px4wAOKBzS0AMLbeMcVWnupImwkQIq0y5phQjoBQA8xqyhS&#10;oKjoCKjlj8yVQRlcZNSNyaMc4oAUAAYxx6UjRqwAKggcjI6UoGKCM0ALSABRgUUtABRRRQAUmRSN&#10;TSaAH5zS1GDmnjpQAtFFFABRRRQAUyn0ygBV606mrTqACiiigAooooAKKKKACiiigAooooAKKKKA&#10;CiiigAooooAKKKKACiiigAooooAKKKKACiiigAooooAKKKKACiiigAooooAKKKKACiiigAooooAK&#10;KKKACiiigAooooAKKKKACiiigAooooAKKKKACiiigAooooAKKKKACiiigAooooAKKKKACiiigAoo&#10;ooAKKKKAGUDrRQOtBI+iiigaCiiigYUUUUAFFFFABRRRQAUUUUAFFFFABRRRQAnWmNxUlRyUACoG&#10;GTQw2DIpyfdFEn3GoAaoEi5YZBqC/wBQttKtWmuZoraBBzJM4RFHuTwKsR8xj6Vw3xl8NWni/wCE&#10;/jTSdQhF3Z3Oj3UD27EgEGMkHI5yCBj6UAddbXcNwu+BoHwdrlW6N2HSrUUyyM6g/Mhw1fkhLpvw&#10;58Nf8E/fBnxD0zVpLL422thFJpF5YavIuoi4/tFhgwCQ+YvyuvzK3yqAMDFffL/HXUfAvwu+Gq+I&#10;9JfVviX4lsLdF0K3lhspri8ECPc4WZlCqhOWAyQD04oA96pCewxmvEvhX+1FpPxIT4gWUuh6jo/i&#10;bwHJLDrmhP5c8oZELK0DIx81JNr7DgE45A4rze+/4KDeEz8OvA/xAg8MeIW8DeItRbTJ9c8iJTpM&#10;izLDm5Qv8qFi2GUt9w8ZwCAfWHlbvvVCf3c4jHQ815n8Q/2g9K+H/i3wn4Ph0jU/E3jDxLHPLYaV&#10;pQh3NHAAZnd5ZERFGepbnBwDiuY+Hv7UujfEy++IkNn4e1zStZ8CM8GraRqsUUbvMAxEcLK7I+7Z&#10;94kD5lPQ5oA9+GMcY56Vi6jq1nHq1tp0txai7uEZ0t2k/fSY5OxOpAHJ9K+e9V/be0nS/wBnHwh8&#10;al8Kag/hHU50i1C3jljF1p6PNJbhthGJB56IpAYHDZ5xg6Xx5/4VXp3x8+C974r0fUpvHd9c3Vt4&#10;X1KweYRxMIgZUmEbjKlXXqrdfTNAHv41G3SW3inngjnl4WOSQK7HBOFB68An8DVzgYB614R47t/h&#10;pf8A7VfwxGtWt9J8RrXTL+40S4Tf9lEHl7JRJhtu4CU7cqfvHmvdhtk2uORjIoACmaaV21LTJOgo&#10;AbtBHvTkTFNjqWgAooooAKKKKACiiigAooooAKRulLSHpQADpS0i9KWgAooooAKKKKACiiigAooo&#10;oAKKKKACiiigAooooAbtpcClooAKKKKACiiigAooooAa3Wom6VK3Wom6UAKtSjpUS1KOlAC0UUUA&#10;FFFFABTKfTD1oAVadSLS0AFFFFABRRRQAUUUUAFFFFABRRRQAUUUUAFFFFABRRRQAUUUUAFFFFAB&#10;RRRQAUUUUAFFFFABRRRQAUUUUAFFFFABRRRQAUUUUAFFFFABRRRQAUUUUAFFFFABRRRQAUUUUAFF&#10;FFABRRRQAUUUUAFFFFABRRRQAUUUUAFFFFABRRRQAUUUUAFFFFABRRRQAUUUUAFFFFABRRRQAUUU&#10;UAFFFFABRRRQAUUUUAFFFFABRSE0m6gB1FIDmloAKKKKACkIzS0maAECAHOOfWub8eW8t/4P8R2c&#10;cbTSz6dcJFGozuYxkKB75IrpSeKbxt5APFAHyd/wTs0ePVP2V/B9jr/hZ9J8QeHJLnTZF1Ox2zRu&#10;szNuXzFyAwdWyO5OOlW/2y/A/iqLxL8K/if4Y8H/APCwH8E3142paDAwW5uLW5thE8sRJG549uQm&#10;DkmvqVVBjIwACMbR2pEhCxqpUfL0JGcUAfN/7PXjJPG2ueNvElv8EdT+Favbw2txfaxarbalqssQ&#10;bCtCq5dUVkCsWJO9h2r5cfwD4k0z/gkHeeEbvwxrieJrG7MY0Z9OlFy5OsLMNsW3cV8t85A7Gv0z&#10;I3Q4zvPXkdaRUEyqzxhWHQHnFAHx7+0Tqq6b8Q/gX8StL8H+OtR1LTLW5ndfC+nG8kgspIole2u7&#10;QlWCt5nDZBUo3DdBofsoeO/h34u8Z/FfSPDh8X2XjfxBeTa9qp8WaW1jcGJz5MfkqQAYoQyxqDhu&#10;OeoNdx8Yv2bNd8b/ABZ0n4l+DPiDc+CvF+m6SdHw+ni8tLuDzWlxLH5kZ+8w6N26Guo+Gnwn17QN&#10;cm8VeO/Etp4o8YTWa2CXun6ebKC2txIZDFFGXc4ZthJJ52LwMHIB8IeIdC8Z2n/BP7UvgNH8OvFk&#10;/jrw3qQUrHo0r2t7bxaoJxcRXCgxuGBAwrFuCcY5r6J/aDl1DXfjp+yZqn2Q2U7a1fyS2twDG8W7&#10;Tt7RgHnO1WBHUHivrZmMdvu53ZGdo5P+RXzT4Y/Zb8RzfFfSfEfiv4k3vi7SPDeuX2u6DZ3Fn5dz&#10;aSXKCPyJJ2dt8KIX2qqqc4JbHy0AZvxP07WU/b1+C+tW+g6hd6TbaHqWn6jq0Nq7W1vLMoMYaQDa&#10;CSmME96+rIk2A4PynkUjbxJgLkH+L09qloAQnFAOaCM0AYoACMioytS0mKAI1XFSDpRgUtABRRRQ&#10;Ah5FJtp1ITigBNopcAUAg0McUAA5FBFRmQLT1feKAEC5pdtOpCcCgBAtBFJ5lOBDUANAzTttLTSw&#10;FACkUDpQGDU1m2UAPopqPuFOoAaVzUbJU1IRmgCONKlppIQUglBoAfRSA5paAE60xo807cKNwoAi&#10;8qnLHUgORS0AN24pQc0tIeKAFprLmlBzS0ARBM07yxTgMUtADDGKTbUlFADAtO2igkCgHNABtFB6&#10;UE4GaRW3UAIRmmlKkxig0ARquKkHSm0qmgB1FITik3UAOopoNOoAKKKKACiiigAooooAKKKKACii&#10;igAooooAKKKKACiiigAooooAKKKKACiiigAooooAKKKKACiiigAooooAKKKKACiiigAooooAKKKK&#10;ACiiigAooooAKKKKACiiigAooooAKKKKACiiigAooooAKKKKACiiigAooooAKKKKACiiigAooooA&#10;KKKKAGU4Gm0UAPopB0paACiiigAooooAKKKKACiiigAooooAbg00jNSUUAMHFOzQRxTCcUASUVEG&#10;pd1AElNalHSgjIoARRxTZAAdx6U8dKiusGMA/wARCj6mgCRdrAMKUMCetRQIYkEbEE9sVIECjgUA&#10;KFAOaDgmoRPkbSfmqTbhOnOKAFdtqk4z7VFGgkyxXafakgcSL81TBcHjpQAp4BIHNMjT+MqA56mn&#10;CRScBhn0p1ABRSY5zQTigBaKTNGaAFopN1JuoAdTS1JnNITigBwNOpq9M0rHAoAWkxmkEik43DPp&#10;SSSCNck98UAD4RSR2pIz5i7jVO6jvJJVVCuw9cGrcCNHGFbGfagBzRKwpUTYKieRxKEUcH1qUMM4&#10;J5oAVmCjmmqwc0rgMCD1qNFMSAnqelAD2jFKgwKYwkK8YzTk4ABI3e1ADicCmhQ4zTj1Apsgbb8m&#10;AfegBVXaKHXcKjieQ5DAHHcGpN4xnNADUwg5pwdT0NQksrhmI8s8VMEUdhQA6iowW3k5AQetPDAr&#10;kHI9RQAjLuxSCIL0oD70ypGajhE4P7wqR+tAE9FNZwgyTgVGZJG+4oI9SaAJNgo2imlmZvkIwpwf&#10;rVeSWcTfKPkzjNAFsDApaauQPmxUc5k2fu+TQBKSBTWbsKjjcvCd3Dr1pqBiAT0oAlQZNSU0EY4x&#10;mmRmXdl9oX9aAJaKZLJ5SFjSBmMeWGCR0FAElFNQYUZ60oOaAEYcUiHIprF2kwv3R1zTsqgzkAUA&#10;OIzQFA6VG8pUBgNyn0qTOBk8UAGfzoz2pOq5XGexqsplMhOBlepJ4oAtYFGKbGxdckYp9ACEZpCM&#10;U6igBoFOoooAKKKKACiiigAooooAKKKKACiiigAooooAKKKKACiiigAooooAKKKKACiiigAooooA&#10;KKKKACiiigAooooAKKKKACiiigAooooAKKKKACiiigAooooAKKKKACiiigAooooAKKKKACiiigAo&#10;oooAKKKKACiiigAooooAKKKKACiiigAooooAKKKKAGUUUoFACjpS0UUAFFFFABRRRQAUUUUAFFFF&#10;ABRRRQAUUUUAFRstSUUARBKUripKQjIoAFGBQehpNwA5peGHtQAgO5eOtc/4xe5bwrrgtp2tLyOy&#10;maCaMBjHIEO1wDwSDjANbyx7Xz2rL8UOsGgapIr+XKLWR1kHJXC/e/A4P4UAfFPwu/aE+Jd1+whp&#10;PivVLnVfGHxU8Yx3eneH4dP05BMlwzTRRORGioqoITKXcgDnJ7V9Nfs8+D/HvgP4UaPZfEbxXJ4y&#10;8YMGmvrpkRUid8HyUKKu5U5AYjJ5PAwB+eH7M/wj8T+F/wBm/wAGfH34QanNc+MtEW9i8TeF7m5e&#10;e21m2jupWljVRzHKRHGyog5IU9+fvn9mr9pfwl+1B4GTxP4cuhb3yp5WoaHNOpurCQsVAdVOQGKt&#10;tbjIHFAG3qX7RPw50bxXb+H9S8T6dZaxcXDWcEM7tGJpwVBiR2UIz5YABWJJyOtYHj39q/wR4C+M&#10;3g74Wahd3T+KvEjMsP2WINb242nYZXJGNxBAChuhzgc18afCG8+FXxS/Ze1fwf8AFbxfd+HNa8He&#10;JLq61i1lu4Ybtr8XczRXC+arO5ImVCMjlMV7v+0Xd2Onftofssahf3EcVnI+vQm4nYLH5jWEQjTJ&#10;7s2No6knAoA+j7L4peEtS17XNBsdesLvW/D6iTVrGCUNNZrt3DzEHIyvI45p2nfF/wAGar8Pk8c2&#10;viXS38HvGZl1trlUtQgJDM0hwFAIIOe4r5v+Gb2nhb/goR8btNutSUXHiPw1o+rWMaPlvKgjkglQ&#10;DuwbDYGeDmvAvgp4/wDh7pH/AATQSbxbpk/ifQNN8UG2u7CKTa63J1Pz43fkfKFkjYg5BGRg0Afe&#10;vw++PXw/+KmvXGl+FfEumaxqdope5tba4UzxAHGWT7wGeM4616M7kY2jdmvkHTDb6T/wUktrq6ur&#10;U3Wv/DMfZo7WYyI7pqIdiPXMQyD3CH0r64t5FEFv5eQhTjdwcYoAs0ynHpUbGgB1OAqNTmpaAEIp&#10;rcCn01xQAijNLtpEp9ADSwXijIYUkgBHNMQEj1HoaAOf1Xxz4c0bxVpnhy71awt/EGqxPPY6fNcI&#10;s9yiffMaE7mC9TgcVsXqPc2zrGwR9h+ZlyFP97Hcj071xfijwt4F1f4geF7zWbTQ38aaek50CS5n&#10;Vb1EZMTeQudzDYPmxkAV2qOZrFmYESYzgjo3bH44oA+LfgNr37Q3xz8O+JNQX4saF4duvDXibUfD&#10;LQL4ThuUvTbYVZZG84FdzsAQgHy816j+z1+0H4h174oeJfhB8S9LstK+I/h+zj1AXOlMfsGr2blQ&#10;LiFW+ZMFlBQknrzxXMfsEtBYeGvjWxSKCOH4o+IGZnJGyLzIeTx0wOv+z9a5X4TeJrb4+/8ABQzx&#10;h468N2/2nwl4O8Jr4STVYlzBdXr3LSuUcZDADzFz/sr60Ae6W0+uaR4u+MmrH4iWmvW0dpHJpvh2&#10;3giaTw+0dqc7iGYkyOC+HUZ29MVy/wCzj+0Vb3f7K3w/+IvxN8QWGm32vKYZLu8aO2ikuDNJHGiK&#10;oChmCZwAO9cP8G9Jsz+2h+1xBFMi217pvh+Sbc2Cu+wk3H25LE+ma8j/AGQviCPD/gH4E6J8RLDR&#10;db+GPifS3g0G+u4YzHp2twXFyZI5lfcuWRiVkJU5TAHWgD9BvE3jHQvCdjZ3et6zpuhW91OkMc2q&#10;3aWwkdjwiFyAWIzhQc14h+zP8YPEPxF+J3x20rVr6LUtJ8OeJY7HRvKijUJAY8su9FBcg45Yk1yf&#10;xTk0K8/b3+G2n+MwJdOHhG7fwtb3pItP7VMwEzEHgyi3C4BBIyDwQDWl+y7Lo2nftEftM6FpnkiS&#10;DxLp2oPCr55uLKFnb1/1iSfjmgDe8T+IfF3gv4T/AB912L4jWHiS90iDU9U0cW1rb+ZovlW7yrZT&#10;gFt7KVAy4DAEVp/CH9oDSYfgJ8K/E/xE8Qaboer+JNIs2E986WkV3dSxRsVQdNxLfdFeA+ALSzi0&#10;L9ukwWsU0smp6mZLOZ8RyA6ezYYnoC8kh7dTVP8AZe8ZwWGu/CPw/wDEu10+/wBP1jwVpV34C1Uw&#10;oYrN47KKO9tm3j/j4dijBlySCAMA/MAffod0jQyJlyQCF5xnvXyhpPxY+JPxn+MXxO8J+GfGGh+B&#10;JPBd+thFpt/oJ1C41GNl3C5ZjOm2M5AXYpx3JyufquW4FvFHIu6ZXIUbec56GvlXx/8AAP4a/tYe&#10;IfEHi3w9q174J+JPhXVptBm8T6FKYruCa2IGyVFIEqFGThxkqcBgKAPaPg1rvjCD4YWM/wATYdL0&#10;3xbbm5XVP7NJWxCxzyIkiFs4Dxqj4J/j5x0rS8CfGjwL8S767tPC/i3QvEVxbMwlh0rUIrl4wG2l&#10;mCE4XOMHp8y+or5k0n4pyeNv2FviPcfGGyudeTw5PqmgaxPoriFtY+yyiMTROvAD8AuoIGGIBxTI&#10;rGz0v9rL9mbULLTdO8Oxaj4Q1a0j0qxlDJDGkcEiIG2qWG1jg46qR2oA9f8Ah1438Sax+1b8UvCm&#10;oakLnw3pWj6Tf2NgLVI/s0s5mST5wNz825OSf4jxxXc6T8cPA3iDxbc+GNM8Y+HL/wAQ20pt5dMi&#10;1WBrnzBncoiDF8jByMcYPpXlOgzFv2x/jFp9jOkWpT+C9FntlVsSArJqC7gOvDSx/wDfQr5s+DXw&#10;8+HvxI/ZS8Aan4n+IzeH5PDN7DeapbeVZW17Z6zHeS7hLKyecGkkkdQrH5lZT3FAH014l+KniDwz&#10;+2lpnha81q1svANx4JudYuobwRokc8NyqNL5zcoAsq5GcYXmvbvBXjHQvHGg2+p+HNY07XdKkBVb&#10;vTLtLiIkdRuQkZGeRnvXzh470rQvEX7evhXTNdtLbUba++G+pLFpt6quJHa9hLo0bAgjy9/ykEcH&#10;04t/sV6Ro/hjxH8f9D0W0s9OsrP4h3pitbXaiQI9pZkBUXhFLB8AAAYIAwKAOy/a8+MWpfBH4K3f&#10;iTR5LGxuDqFpp4v9SR2gtFnmSNrh1XkiNWZ8c529DWB4H0b41eGfiJ4Omv8A4kad8Ufh1q0LJf6h&#10;HotvZT2hFtJJFNFJA5DpJIqKeGwGXnq1egfHDxZ4O0bw1pWieN9Nj1Pw/wCJtSTw3PFdovkB5opG&#10;UyFiAFJjC7hyCykeo+Z4vh1ffsSfHL4cxeC/GGoXnwv8ca5/Ys/gXUHa4j015YneO4tpXYusauqg&#10;g5Ayck5AAB9a/ED4xeBPhcIP+Ex8WaJ4cM4yianfRwu/OMhWIJGSMnoMjPWt6y8VaNfeHY9dtdVs&#10;JtEkh+0JqMdyhtmixneJAdu33zivn3xDF4W179sjVNETw4JPFzeB4/tmvajciSKPTZLmZPs9tD18&#10;x3ZyxyAFQYGTXyvofiKaw/4JL+EpYp21LSYtV+xa6YWMhOnNrLidXI6AoVU+zDnmgD6g1T463nin&#10;9pf4Q6R4C8Z6RrngjWLbV5Ndh0uW3uzI9tFF5beahZlG+ZcAEAgGvQPDg1kfH3xRcv8AEm01XQ7m&#10;zgWHwN5cQuNLlUorS5D79rgbjuXGZD7V5f4ysvDehftZ/s1PoEOm6dp95pviK2tFsFSOGaIWtq6q&#10;u0AHByRjvTPBttaW/wDwUj+IcgPl3b+BdNZiFC+aPtRDE+pAEXPoBQBf/Z6+OupTXf7Ql5488Qxy&#10;aR4R8aXdnaz3gjiisrFEjIQuAMgFjyxJ5r0T4sXN78QPhRY3vgn4qWHgRNQvbW4tvEyCG4gnt2IP&#10;kxlyFJkBwCOc9q+I9B8X3XgHxT8a9R8QaLpfiL4SXnxZu7HxRpVzCxvIllEP2W6DEhBCkqqWVuu0&#10;88V9I/tzxeHr/wDZeW5hubJtKt9Z0R7W7tnQW6L/AGlaLuQr8uAhYccAbj2oA+h9Z8ceHvCUklvr&#10;Wu6ZpVwtu94y392kLNAgzJLhiDtXByegqP4f/Erwz8UdEOr+FNb07xBpJcol7pdys8TEfeG5e4PU&#10;V83fGPStP1X9vb4RWeoJb3MN14S12J7S42sJgSuF2NkHIL9vWov2R59H8HfFr9qGG3jsNB0DTvFk&#10;Nwyq6xW1uXtkaZyeFQErk9AMUAeh/tifHO4+BPwfj1u1dNPn1LWLTRk1KaHzUso532vcsuQP3ab2&#10;AY4LBQetQ+AdB+Lml+NPCF9/wsvTfiV8P72OUavLLpdpZyR/uCYZrJ7YAOhm2hg27AJwa6L4u/EX&#10;4fXnhbQNO8WJpviHwf411JNCtrjzY57GWR45ZF3uGwBmBgGHQ45zXzx4f+DNx+xt+0V8OrDwB4tv&#10;rn4eeOtUnsLzwLfTtMthm2klS5t8ksI1aMhi3QsBk54APt+ZS8sa8suPmH8jXx34S1T4k/E/9p74&#10;z/DqH4tahoeieFG068097TTbCS72XsLTtHulhc7YiVQE84x3r6yPijS7bWLXRZNTsk1i4j82Gwku&#10;EFzNGMbnWPO5lHcgYFfHfgD4deFvHP7c/wC0lputLJMkum6BFIlrfz2rsGgJkUmF1Y5IgyCehHrQ&#10;B7r8DPBvxE8H674qtPFPj/8A4WFoUjwSaVqN3bwQXts4Di4t5BAoRtpEWGOD8zccV7NGwdAQMe1e&#10;KfBnTvhx8EvFuo/CDwXanT7tLWXxLPapPLcRQpLNsPmSyMxWQtjCk8qua7zR/i94M1nw1d+IbXxP&#10;o76BZTNb3Opi+i+zRSBtpVpN20HOOp/iHrQB5h+2h4j8c+FPhNb3fw215dM8XXOtWGnWVtNDDLFe&#10;yXNwluIXMitsH70NkYI2jGK6z9nn43ad8cfg54e8ZLAmnS3Fsy6laSHaLC6iJS4hbd02urdf4cHv&#10;XnX7VusaVqPhD4V6zaajaT6TcfEnw5Ol9DOrRPGLtDuRgcMCVHTtn0rxL4p6P4q+E/x08W/BvwdB&#10;c2+kfHGX+1tO1G2kCpoMwJXV5I028s8IVwdwG5gMc0AdZ8HfjL48+OX7ZWr2trrF3ovwnsdGbVdE&#10;treOALrkQm+yi4aQKz+WZEuHXkbgiHo1fa0cgmhRmAAdckGvjj4ZQ6R4N/4KBeI/CmmQxafY6b8N&#10;dK07S7ReMww3PCgd9oP5DNfS9z8RfDlp4hsPCV9f27eJLuxkvYtJ3ZuJLdeHkVO69s+tAHLt+1F8&#10;LLX4hxeDG8caYfEUt7/ZaafFKXH2rODEWClVcMNu0sDnjFUre80C7/ajlgT4m6jLrsGhsz+AIplN&#10;msfmhftkiAH58yKgyR06V83+IdXf4D6yPFngHxRovjz4e6546ji1PwRrMaNc6RqM940clxayglkZ&#10;ZwX2MvPJBwK72KddK/4Kh3GWQ/bfhckarK+Hdv7UDfKvfCqTx0xQB9bNMUdFIyD3z1qbcM4qBI/M&#10;igY84Tr+FKh+YGgCeiimscCgBQc0tMQ0+gAooooAKKKKACiiigAooooAKKKKACiiigAooooAKKKK&#10;ACiiigAooooAKKKKACiiigAooooAKKKKACiiigAooooAKKKKACiiigAooooAKKKKACiiigAooooA&#10;KKKKACiiigAooooAKKKKACiiigAooooAKKKKACiiigAooooAKKKKACiiigAooooATFLRRQAUUUUA&#10;FFFFABRRRQAUUUUAFFFFABRRRQAUUUUAFFFJkUALRSA5oxigCOQU6IYWlK5pRwKAGuCSP7veori0&#10;iu0eKaJJYXjMbBudynqpHcGpzgio9w+4RxQBx3gP4T+FPhnol7oPhjw5YaBol5LJcS2VmmIZJHAV&#10;2K9BuAAIxiqngX4EeAvh1qrar4a8G6L4b1M2wsjdaXZxwyNACCEZlUEjKr1yeOtdwqEShFH7vqal&#10;eIEcDBoA851T9n34da94+tvG2peCtFv/ABfZujwatNZx+crIco+7byyknBOSPWtP4kfB3wd8V7fT&#10;4vFXhuw18WF0l5ai8X5oJV6OjDkfTODXbDhfwqFVDP5hHzDigDmdd+F3hTxH4t0zxJqvhvTdS1zT&#10;lZbTVbmFWuLcEYKI2MhTk5Gce1Ymn/s7/DjTPC2v+HLbwNoUGg67MbjUNJSzjFtPIVClygXAbAHI&#10;GRjg16C8Xm845p67hgY4FAHlWifst/Czw3e+G7jSfAuk6bP4eVxpt3aqY57bcCGCuMMQQzZycHNe&#10;pzweaV56U/yU3bsc0+gBOtIUBpScUgcEUAAUCnUgOaCcCgBaQjNIGzTqAGqMU6iigBrKG60Bdo4p&#10;1ITigDj9d+FPhfxJ448PeLNR0a3udf0BZRpuoMT5lr5ibJAoHHzJ8pzXVXEKyxSLIN8bjBXOMfQ9&#10;qkMaswYgFvWhyrAq3Q0AeBXX7CfwR1H7Ws/ghRDc3L3k0UerXqx3Ez53ySIJgrk7jncD1r1/wN4E&#10;0D4beGrPQPDWj2mh6RZgrBZWSBI0BYscDHckn8a20gjCbVHFIsJWXP8ADQBx2mfCHwto3jDxN4lt&#10;9Ftk1jxLEkOqXoJ33aIhSNH9gpIHtXN6j+y58L9Y+HVp8PrvwVpzeDbW4+3Q6NHJJHDDPlzvUqQ2&#10;cyP3/iNetFQRyBimiOPPAGaAOA8dfA3wX8SfC2meHvE3h208QaTp0iy2sF4zbrZwCA8cg+dWAJ+Y&#10;MD7074dfAfwH8J9V1fU/Cvhiy0S/1URre3VuWMlwI/ubyT29ep6nJNd/gICQKZhZRhhQBxdr8F/B&#10;9m3jIw6HAieL3aTW03uRflkKEvk/LlSR8uK5vxH+yz8M/FHg3wt4Uv8AwhZ3Gg+G5xc6VaGaQCyc&#10;HdlGDbjyTwSRXrYwigKPwpvlBySw60AIwKREr8xPOTXjPiz9kr4b+K9X1HXn0m70fXdTlSe/1DQ9&#10;WutOkvWHTzvIkQSdTncD1617OGVcKOlDQxuuCARQBxmkfBvwbovwsj+Hdh4ftLTwYlpJZDRoyTCY&#10;ZN3mISTuO7exJJySxJOTXH+Hv2RPhP4WuPDsmk+DrWyl8P3BvNLlS6maWxlIAYxuXLBSAMpnacAk&#10;ZAx68f3WI4x8tLFapG28j5qAObtPhj4dsviPeeOotMhXxTeWQ06bU+fNa2DKwi9NoKqfwrhr/wDZ&#10;P+El78UV8f3PgPTJ/GIulvE1Ehh+9XGJSgOxnBHDMpI7GvY2UH5gPm7UdgzAAgUAchqHwp8Kal8R&#10;tM8cXGi2z+K9NtmtLXViT50MTBgY17YId/zpvhD4U+F/AniDxPquiaLDp994lvFv9UnSaRzdTKMB&#10;yGJCnHZcCusEULyCTALetTcE54zQBy/xI+G/hv4r+Fp/DvivQrLxFo07q8llfLmMkHhh3BHYjmuL&#10;8Afsu/D34Z+KbXXdE0EjULGBrSwuLy/ubprCBjlooBNI4jUnqE29x0Jz62Sc8DIpNqht54PrQB5x&#10;4z/Z5+H/AI9+Imj+Odd8PQ3virSEWOy1P7RLFLEFcug+RlBAYk4OetWPCfwF8CeC/CWveGdI8L2V&#10;joGuXM15qGlgtJBPLKgSVirEgblUAgcYHSu7mto7j5iMsOhqrLPPbtgLxQB5N4P/AGPPhD4Dm0CT&#10;RPAthZyaHcteafK080r207BVaRWdmOSEQcn+EV1Np8FfCemfFe8+IkGiwnxff2v2K41l3ZpjBhQI&#10;gCcBfkXoB0rvI1DtvI+apNoJzgZ9aAPMU/Z1+H9ta+PIh4as3TxxMZ/EMUrM6ak3zcuGJCnLsflx&#10;gnPWppvgD4Bv/hNZfDi68KWN34MtESOLRJ5HeGNVYso3EljgkkZNeiywJNjeM4ojiSEYUBRQBx2q&#10;fB/wlrfj/wAP+Nb7SYrrxRoFvJa6dqLO2+2jcEMoUHachmHIJ5qlrXwe8Kv4d8cWNl4S0hpfFUcr&#10;alBIpSPVJWjK5uCuCcg7Sc5wTzXfiFA+8L83rQ8SSEFhnHrQB4p8Ov2ZPCOl/s/+Hfhj4m0PS/FO&#10;laWDI1teW5MHnM7yMyK+4jaZGVSTnAHIrQ+Hf7LPwy+EXi9/EfhLwfaaXq8sbRNfNPLPKit1RDKz&#10;FFPomB7V6rNCTPG6j7oxinlAG3kfNQBgXfw68N3/AI107xdcaJaSeJbC1ks7bVCn7+GF/vxq3oa4&#10;PxZ+yX8KvHviLW9d8ReDrLU9Y1kp9uvmkkjlnCKqplkZSNqogGD/AAivYFYMMimSRKzByPmHQ0Ae&#10;c/Cb9nrwD8EDfL4M8K2Wh/bBGs9xE7yTTiPPliR3JZtu5uWJPNZXi74FeH9P+C3iDwR4Q8IeG7Oy&#10;1MO39j3loWsJZXZSzuqYO75AQ3ZlXp1r10fOvI69qXAAx2oA8t8K/s/eFtF+EHgr4fapp9p4l0/w&#10;tFbCzbUIFYedAMJOEbcA4ySPTPBr0ObS4GvLS8NvFLNaxtHC7oC0YbG7axGRnaucHnAqw8MYnEnf&#10;vUxkXHBFAHKQ/DPwwfHKeNX0GwfxYtv9lGsNCpuhFjGwORkLjIwDiri+DNGHjKHxO2iWX9vpZHT1&#10;1UoDcJblw5hVsZCFhnAPWt1I1yHwN3rTtquQxGSOlAHlmkfsxfC/QfGc3irTvAPh+y8SSXT339sJ&#10;YxNcrO5JeQMyk7iWY5znnjtXb3XgvRLvxVa+IpdJsm161hNvDqpgQ3SxHOYxIV3BTk5AIBzW2Y03&#10;7yBuHekMSSOsmMsOhoAcgOwAqE7bR2pCgAyKfTWPFADA9KeaaFqQLQAijFPoooAKKTNLQAUUUUAF&#10;FFFABRRRQAUUUUAFFFFABRRRQAUUUUAFFFFABRRRQAUUUUAFFFFABRRRQAUUUUAFFFFABRRRQAUU&#10;UUAFFFFABRRRQAUUUUAFFFFABRRRQAUUUUAFFFFABRRRQAUUUUAFFFFABRRRQAUUUUAFFFFABRRR&#10;QAUUUUAFFFFABRRRQAUUUUAFFFFABRRRQAUUUUAFFFFABRRRQAUUUUAFFFFABSYFLRQAgGKCcUtM&#10;c4oAcDmgjNMQ0+gBoTBprJk1JnikIJPtQAowBxSAnvgV4R+03+1Z4e/ZxufAVpq0Xnv4p1qLTdyz&#10;CP7LCceZcMSDwhaPj0J5Fe6wSCWFHDCQMoO5ehyOo9qABpEIIDAmo0DE5P3aheWAsnktC7l9m3d1&#10;I69O4q27pHGzMyqigkknAAHXNAATx8vNAkGQCQG9KYHZD8yquP7vekkJ8xW2Iy4687v5UAT0mRjN&#10;RxXCTEhcgj+8MUquCpb5TGeVK85FADh0AbGaTKA7eMntXO6Z8QNA1jxZqXhm21K2m13TYYp7qzSQ&#10;M8SybtuR1B+Q5HbI9a2o5UknLEINvG/nk9eOPSgC0BigjIoyM470tADAmKfRSHigBaKQHNLQAU1h&#10;kUM4XrSq24ZFADQ6g7cjd6U2aPcvvSMIxMCQN2M5pxmUSbCcHHegAiCqoAIzipK8cb9oXSbX9pq3&#10;+D1zoupQa3daM+t2+qMI/sskSvs2DDlt2Qx6DoOOa9gikE0SuAQGGcGgBCVY4PShk+Q+WAG7GmTo&#10;yrmMAsSBhulfMcX7VPjzxB8RviF4T8IfBweIpfBd/BZX90viO3tTMZU3oUjkj7gdC340AfT8Ifyx&#10;5mN/fFOCjA4rwz4SftTaV8SvHGq+A9V8P6x4C8f6egnfQPECRrJcQ5w0ltJGzJOgI5ZT3r2pbxbh&#10;f3SsDnHzqVFAFoADpUJd2n2j7vepgMDFc7498bab8NfB2teKNYZk0jSLOW9unjG5wkaliFGRk4Bw&#10;MjnFAG8YiZARjb3pxjXOcV8sR/tc+MdI0fwh4s8Q/B+503wJ4lubGGHVbbXYJ7u1S7aNYJJbXyk2&#10;qWmjBIkbGTntn6libMQMh5IycjAFADmCxqW6YoR1mTI5BpkrLsKkELnb0/lTLYxiSSNAMR8Nnrnr&#10;QBOo2qBSFkY7SRk9s0z7Sm5gcgL1Yj5R+NZV94n0PTfEdho1zqFnBrV/G81rZSzKs86Jje0aHlgu&#10;RnHTIz1FAGusCKMY/GlEagU1p1UpllCtwCTjJ9KfkEEelAEbGTHyYP1p4+ZCGwWHXHaoLqaWGB/I&#10;iWaURkxozbQz9gTg4B9e1fP37Pv7XemfGb4mePPh7e+H5fDXi3wrdvBPF9pS5hvVjlMMrxSBVzsc&#10;YYFeARyecAH0PEu2Pjr70gQsf3mM9sV4t+1j+0xon7Knwsn8X6tayavPLdR2tjpUcoje5kblgrFW&#10;ACoHckjHy46kV6T4B8U3Hi3wL4f12/086TeajYQXc1i0gkNu8kauY944bG7GR6UAdF/CduM+9MQO&#10;P9YVx9a8a/ag+PGofs/+EtG1yy8K/wDCVQ32r2+kPCt8tsYpJgwjclo2yN4QHHPzViX3xS+M3h7W&#10;bL+2vhBpV1pMl/bWs02ieIftd0kUsyRtOsBtVJVN+5ssCApNAH0IEC0xip5zTHdy6AjAx8+Omalw&#10;h44NAEe1zynSniRdhBYEjg4PQ0rkqAFAz159O9eJfAz9p3wx8e/HXxK8N6DbtDceDtSSynuSd0d2&#10;jAgSoQB/y0jmQjn7gIJDCgD2xWzH8pGfempuMeJMBjXkX7Snxwm+Bfh7wZfWmkxas/iDxXp3hwpN&#10;L5QiFyzAy5weV29Md69ZinLMRIEVgBz6HA4oAmjiCj3qSoVl2kLIQHNSb1yRkZAzgUADNjgEbscA&#10;01AxH7zb+Fea/HL47aB8DNAsL/U7W71jU9WuUsdJ0bTEV7y/uHwFjjViBjJGWPAHXsD5d46/aB+N&#10;Pww8C6j4r8Q/A3T9S0izAnktPD3icXV3BDjLSPG1sofb38tj7cfNQB9NGNS2B+NKI0A4A46mqMF5&#10;/aFhZXC77b7SiSAFcMAQDgg9Dz0ryL4a/tL6F8Qf2g/iR8LbKBYr3wolrKLwzKwv/MTM2xQBjyXK&#10;oeTk5+7jkA9qUZXNPQfLUUkmDHt+63PFTAgjigBsiBlNJCu1aWRtopsUmaAJCMim7fan0UANAp1F&#10;FABSN0paQ80ANpw6Um2nUAFFFFABRRRQAUUUUAFFFFABRRRQAUUUUAFFFFABRRSE4oAWikBzS0AF&#10;FFFABRRRQAUUUUAFFFFABRRRQAUUUUAFFFFABRRRQAUUUUAFFFFABRRRQAUUUUAFFFFABRRRQAUU&#10;UUAFFFFABRRRQAUUUUAFFFFABRRRQAUUUUAFFFFABRRRQAUUUUAMpwNNooAfRSDpS0AFFFFABRRR&#10;QAUUUUAFFFFABRRRQAUUUUAFFFFABTXGRTqQ9KAGxrgUSkgU4dKRl3DFAEKS5ODSz3MdvBLKzhUi&#10;Xc5PZRyf0pBBtfPasXx94Xbxn4K1zQYdSuNFfVbOWz/tGyA86DzEKb0zxuGcjPpQB8PataXf7U3i&#10;P49atceDLrWtA1bR28FeDtcjSBreI2y3DyykyyAgte+WAUUn5VBOE3D6A/Yl+JN58R/2eNEh1qSR&#10;fFOgI2g63bzsPOgu7YCJt2D/ABbd2e+Tiu7+AfwUsPgF8KNE8B2GqXmt6fo3mC1utSCGdUaVpApK&#10;gA7d2BgDgCuf+GP7Mml/C34teOPHWk+I9bc+MZJbnU9Hnljaza4dwwmRRGGVlG5Rlm4Y0AfHMPhO&#10;8+Iv7NX7Tuta34v8RpeeDfG3iS+0N7HVpke0e1iR44w24/u+QNvQZJGCSa9E+LvjvxbN+x38C9f1&#10;qYyeG9SXQJvHd0m6WZtNmSIzSk55RiU8wkHAc17l4N/ZH8P+DfBnxU8Lxatql7pXxDvLy81FLqSN&#10;mie6VlmMZCAAkEdQ33RXjP7SHhG3+Cvwg+GPw2muPiJP4J068cnxv4Xn83UtFWBWa2jmiihPmxAN&#10;t+6oAjQ9RQB0PwE8Fa14S/bC+KSaNqOtz/DeTSLO8s7a8nkbT4L2VgWhteqbVUfNtyV3j1FeGeI/&#10;Dlz418N/tKanq2p+INP+Nnh3xDLPoK6RNP5tpZv5cmnwWjjIKThWVlUjO5uBxn0v4DePNY8Q/GTw&#10;0vgD4xeLPi34Jihmh8Rp4n0NraCzUKWiljuTDCTN5mxfLIYlXYk/KMePReM/C/g3x78SNR1Px98W&#10;vg1451TXLua+8N6bYjU7PUZBIyx3Frus2V4yo+6SCBhQcDNAH0D+1L448ceAP2IvDd1Y6tf6X4tu&#10;E0TS9R1i8k8u6tXm8pJ52Yk7XLtgkk43H0qp8XYtV/Z4/aJ+DfiTw74j1q/8N+LdWh8KazoNzevc&#10;QTNJEq295Gh4MgCMZGGR/FgZOfSPhf4O1L9oj9ley8P/ABjtJdVl1y1mSWS6tfsk89v5260uZIgM&#10;Qz7BFIUx8rg8VL8Pv2VZdF1zwZqPivx5qvjyPwQ058OpqNrDC0BkiWIPO6KDPIiBlVmxjdnGQDQB&#10;5l8FvhvpXh/9u/8AaP1iK+eG7Gl6RcPJL8safaYJmlctngAwqe3evGPEPhD/AIU34H+AHjLw/wCP&#10;te8ca9qHxDt7K/8AFcGoyGx1SG7eRJoipkJdQsCopXjCmvtYfs5acPj1rnxOi1zVYm13Sk0nVNBW&#10;ZfsN7GiMkbsNu9WUO2NrY5J7mvLYv+Cf+lW3wwi+H8HxD8Up4f03VYNZ0CNngaTQriKWSRDbyGPL&#10;D96w+fccdxQB9SxztdSRtEpSNQCcjHUA1dPSobUr5Z+bce7HgnjFSKxK8jBoAVDlaU9KReBilJ4o&#10;ARadTVp1AEcig0nzKnyru46VIwyKTIAx0oA8v+IPwjm8b/EX4feJk8U6p4fHhmaeWTT9PkZYdUSR&#10;FBhnwR8o2Buh716DLFHMI1lbeqJ98/xH1rm/Ffw4m8U+LfCOup4p1vSRoFxLM+n6fcBLXUlePZ5d&#10;zGQQwXJIIwRk/h1qRLKoDxBQO3Y0AfMPiaFJv+CiHw7MzuGj+H+oyRqBwzfaoF5P0LH6getfT0LO&#10;sRZ/vN8wA64rzDXvgVDq37Qnh74rDXbyG90fSJtHTSVRTBJFISzEnrndsb/tmK0fH3ww1Lxhq3g/&#10;ULbxrrXhw6Hfrd3MGmsAmqRDGbecHI2HBycZ5OCKAPQGkCooY4YsBj8a+UP2URFP+1B+1XGV3P8A&#10;25o5ZWHb7GcfyNfWPkq4Tdh2XHzHrmvmq4/ZH13QPib458a+Dvi5rfg+98Y3sN3qNvHpdpext5S7&#10;Y1XzYyVCqSByetAHnn7UNrBeft8/szfYlaTVrddTku4Y0ztsfKUBnx0G7zQM9ScVr/EPwn4++Kf7&#10;U3xF+H9v8R9a8LeG7rwXpep2U+kXHlzaddDUHVGQAjO/7PKJBxuEgGRgV658J/2ZtA+GPjjU/HF7&#10;qOqeL/G2qwC3ufEGvXIlmSINv8qCNUVIY93zbEGB0GAAK1G+B9rF+0KnxZg1u/iv5dCGg3GjJt+y&#10;zxrM8ySNxu3K0hxyKAPRNHtJNP06ytXvZb+SCFY5LmfG+YgAb2wMZJBPHqaxPih4c8PeNPh14k0D&#10;xM6Q6BqlnLY30jsECJIu0ncRgEZBBPGcVS0r4a3WmfFTWvGR8Va1dW2o2UVnH4dnuN2n2ZQ582KP&#10;s7ZbJ77vYYd8VPhrafFj4da94I1K8uLSy1qyktLi6tsCYBhjcueAwOCPdRQB8a6Hq/xQ/YB0zT9G&#10;8fSRfEr4ExTJa2/ii1ONS0NJJMRJNE7HMYyo+XgfLggAKfa/2sNe8UW2rfBKz8L+In0b+2fGlnZX&#10;ZLN5N7avbzySQuF+9lYiR/tFehwaqat+yb4w8c+HLLwV4v8AjLqfiP4fW0kQu9Lm0O2jv9RgieN4&#10;4J7wHLKDGNxWMM+eT3rmf2/NNhu/+FA6FF4hufC9xc/ELTY7O/06NJJrNvJnRHCvwV3vGCWDLycg&#10;jggFv4O6V40+Cn7Umq/DjUPiBrnxA8P634Sk8SWV54suvOuNMlhuUgaNeg2MJ1JwF+4OODXhytrf&#10;wytvhN8TJPix4k8d+KdS+Idr4Z1t4NRnl8P30dy0qSxWqOqq6RGIrlcgOrDPSvsn4e/A2/8AD3xG&#10;1n4g+MfEp8YeKr/TotIt7hLFbKLTrMHc8MMSs5+eTDuxckkDAAUCvOtL/YXjg+FGi/D7UPiJrF/o&#10;/hvX7bXfDUkVnBBLpPkSM6Q7gpMo+dvmc554xQBj/F2x8b+L/wBry0+H+m+M9X8NeF/Efw91AS/Y&#10;JiptJVuRF9qjTIHnfPEoYjIDNjBwRl+Lvg1A37cfwbS+1rVby5s/A94v9oJcNDPPJbyRIZWYHlnN&#10;wWZTxwO1fQOtfAy2139oTw58Vm8Q6jb3ui6TNo66REEFrcRSszMz8bs7ijcH/lmtZ/xl+A8vxB8d&#10;+CPGum+MNV8Ja74W+0RQz6dFDKLiKfyhLHIkkbAhhEB2xnPBANAHyd+0xotzp+g/HXx03xN8Q3Hj&#10;vw1fLqOlWXhjWbmLTtFtFWAQ2twoGzzpN7u6ZOfkxtzz9+eFdSnvvC+kXd9Ikt1c2sUsjwoQpZkD&#10;HaMnjn1PSvnvWP2KrHVP+FoaQ3jzXI/CPxGNxear4fMEDpFfSeWTdQzFCyEGNTsOQah+Nfwg8bx/&#10;Cb4Z+HvAPjDxYniHw1fWVrBfWbqsV/CihJG1HlR5flo+cA/Myja26gD6deIvHjOHIxn271+eV7Pc&#10;+DNRm+MmnLKYPhv8UvEmkeICq8vot9dZnlH94wvOkgHT5STwK/Q19xhJB2Hjaepxx1ryjwH+zzpf&#10;hbwl8SvDl/qVz4g0nxzrGpateQXaBRAL0YlgTHVRzgn1oA+RP2o/ESfHz4V/Hfx9plwmoeBfCHh4&#10;+F9AukYPDe3bzwS391Gw4ZV2QxKy8HD4JBGPvTwHJHd+B/DbmMoradAwUjAH7ta8y8W/sqeHfEf7&#10;NR+COn3994d8L/ZbezNzYMhnMUciOwJZSCZCh3HH8Rrq/EHwvuNY+DI8CW3ijWNMmTTE0xdfsphH&#10;eqVjCeduAxuOMkAY5oA8i/4KEm4PwL0tbQ+VNN4v0NUkbgI322LBPoMiu1stD+LFj8V7XV9c8Y+G&#10;R8NbZruV9Lg02S2vBEyYg8yVpHRwhwSfk6/lW+L/AOzO/wAZvhR4a8Aax431yKDSvss8+qRLCbvU&#10;Z7cDZLKzxsMlwJCAuCawtX/Zm8Z+NNJ/sHX/AI7+Jr/w/LIjXWnRaPp9qbiJSMwtNHArbGAwQMZo&#10;A+kI3MkSll2llyR6VBC63B3Rqy46h1xXEa98PL2++J+g+Lo/Fuu6fZaXbTw3Hh+zlIsNR8xNoeaM&#10;Dl0PzKQc5rgP2ZfCvjzw3r/xJ/4SPXPEGv8Ah241cf2BL4oULdpEAROBzuMO4gR7gMhS2MOMgGp+&#10;178Urv4ZfBPVzocUt34u14f2B4etbZd0kuo3I2Q7RkfdJLk9tlfMOn2cX7Pf7UHwU1+08PeIPD/g&#10;nUNDj+HGqT6tbrbxG8j+a0uHCyMCZGwu5uMK2Ohr6/8AGfwQtfG3xW8A+NLvXdSiTwfJcz22ioUN&#10;nPNLbvB5sgK7tyq5wQw+lZH7R/7OekftJeArTwlqWsahocFpqkGrRXelMsc6SxBgu1ipx97OQM8D&#10;kUAeY/8ABQW+isfCPwjuJLR7+K3+JehF7Yrgyje52j3PFSfswaDpnxi8Z6z8cJ/E2r6jrN/dz2EX&#10;hy4u5Fg8N+SfJks3tizKJvlV3PAy+VABBb1X4qfAGz+MPgPwp4c1zX9UaTw/qlhq8eqRGNbm5ubU&#10;Ha8nyFfmYlmwo56Yqvon7PVp4X+OmtfErRvEer6S2vqh1fw9AyHT76VIwiTOpXcsgAzuDAnODkcU&#10;Aerfu5CUJDPFxuPT8aUp5aeagUtt5xyCPavKL/4Vy+EfDfxWupPFPi3VYfEwmu0t7OQ3F1pY8kr5&#10;enJj5G7qOfn21J+y54X8ReDvgz4f0bxVqWrarq9n9pX7RrkqzXjQNcyPb+c6kgyCFogeTgggEgZo&#10;A+e/2m7hrP8Ab7/ZavriQ2+lFdVtop5uIjcvbYVNx43sWiAXqcj1r7Ov7i3tUF3MkKxRjf8AaJGw&#10;kaAZLM3QY9a4j40/BDwr8efDtv4f8T2HmxWsy3lpd28rQ3NnOn3JIZUIZGGeoOD0IIJFeaN+xrPr&#10;2nQaP4z+Lfjrx94UhmWV/DutXVukF2q8iO4lihWaZc4OGfBxhgRQB6L+0B8V4vhL8ItX8Q2Fs2ra&#10;qUSz0TTbVTI1/qEpCWkKBeW3SMmcdF3HtXxdqGnXn7Ny/AP4i3nhfVvC9r4NuH8NeLLzV1gU31vq&#10;IRprwmKWQbVu5JJMuV5Yccivsfx/8Crb4geJPh3q58Qapo9t4L1BdTg0fT2jW0upVTy081ShPyoZ&#10;FG0jiRvar/xq+Dul/H34W6z4D16a6j0nV1iW5ns3SObEciSKVLIwB3RoenagD0OErgDjaoG30IwO&#10;lSKyk4U1yPwt8BN8OPBml+HJNd1PxKmlRfZodR1mRZLqSPPyiRwAGKrtXOBnbk5JJrrURUI29KAH&#10;Om8U1YgvSpKSgAHSlpoOKXIoAWik3Um6gB1FIDmloAKKKKACiiigAooooAKKKKACiiigAooooAKK&#10;KKACiiigApp606mE0AA60+owcipKACiiigAooooAKKKKACiiigAooooAKKKKACiiigAooooAKKKK&#10;ACiiigAooooAKKKKACiiigAooooAKKKKACiiigAooooAKKKKACiiigAooooAKKKKACiiigAooooA&#10;KKKKAGUUUoFACjpS0UUAFFFFABRRRQAUUUUAFFFFABRRRQAUUUUAFFFFABSEZpaKAE6UtFFACEZF&#10;MAOduPlqSkzg0AN24AUDC4pVUIoA4Apc802TkUAG8mTAHy+tRpbpBJJIi5kc8mpIxgUrEgigBiw5&#10;H7w+YQcgkDj6UrRqZQ4IVwMcAZIpQctQ0YJ3dxQA7GOgxTFTyhhRnJyaVHJ6jFPoAaVwhC+nFRwK&#10;RHtb8qlAwaCM0AQ/Z1VwVqU0oGKWgBlAFOAxS0AIBiloooAKY6bhxT6KAGKu1MUBsD3pxGaYQF60&#10;AOGPvY5oDBlzUDKzHK9KfEV6Ejd6UAJFGA+TUxIHXijA9KaYlPUUANeCOb5iuW9aIolXDEfN60rF&#10;YhgcE9BSLIQdrfeoAlppQFgx7U6mvytAC4BOe/TNU7yxgn8kvEkjQsGQP2IIII9wRU6SBeDQ+xnD&#10;dxQA8L8g53EDgmkjBCksMMTk0qtk0rruXFAAEUtuwM+tKQD1ApETYPehl3CgA2qy4xkVH5KIcCMM&#10;Cc89jSxrtPNSdaAI12qeeKax3yqo5TvTmMQO1iM+9PCqgyAAKAGhSG2gDy8U8AAYAwKaHLNwMr61&#10;WurqSKTagB+tAFvAJoZQwwelIriQZByKXpQAjr8hA9OKbCMR8qEJ5OO59advX1H503zF3YYgfWgA&#10;LIq8kU2NI3+YDJoaFJGDcFaFRA4CY98UASM2xaZHKWPPFSEA9aaIwKAB1GCdoY4xj1oQYUnaFLHJ&#10;FOwBR1oAi+yxs+8rlql4xjtQQDUTJhqAHrEgGAOKXYNu3HHpQhGMU6gBm0KoUDApUUIMClAxS0AF&#10;FFFACbaQinUUAMopxFJigBKfTMU4dKAFopMik3UAOopoNOoAKKKKACikzRkUALRRTWoAXOaWmZpw&#10;ORQAtFFFABRRSbqAFph5FKTmkoAQDFPBptFAD6KYD70oNADqKKKACiik6UALRTd1LuoAWik3Um6g&#10;B1FIDmloATpSFqGqJmxQBKGpRzUKtmpV6UAOooooAKKKKACiimtQAoOaWmA0+gAooooAKKKKACii&#10;igAooooAKKKKACiiigAooooAKKKKACiiigAooooAKKKKACiiigBMUtFFABRRRQAUUUUAFFFFABRR&#10;RQAUUUUAFFFFABRRRQAUUUUAFFFFABRRTSaAFzQRmkXrTqAG7aa3FSUySgARuKcRmoQcVKHFAAFA&#10;p1JkUtACEZptPpNtAC0mcUtNPWgB1FItLQAUUUUAFFFFABRSE4oyKAFprAEc9KdTWGcjsaAK97qF&#10;vpllJdTyLFbxKXeRuFVR1YnsB3Nc54c+J3hDxfevBoXibQdZnh4nj0/UYp5ImxkBghJHHPOKp/Fr&#10;4a6d8XPAuqeD9Ynu4tI1GIRXBsbloJTGGViu5ecHbtI7gmvlz4j/AAh8C+Fv2mv2ftG+Fvh/SPD3&#10;iPTp7m71OPTI0hf+xktwjLcEfM5ZpE278k/Mc8UAfbHnjIxyD3pxkAA759BmoYYyYIAQEYKOAfas&#10;Pxvro8K+ENd17EjrpNpLfvHEu5pEiQyMgHckKR+NAGd4y+Lfgv4eXWzxX4q8P+HGKb4o9V1KG1lk&#10;UdWVZGXI68j0rU8J+OPD3jywhv8Aw/rGn61ayxiVJ9PuUnQoeh3ISOcHH0NfLn7CXw68PfEn4YW/&#10;xr8Wadb+JPHnjm4ury51LU4/tDWkK3EsUVpDvyEjVFxhQM9DnAx1fwoHwn8G/tZ/EPQfBdne6N4t&#10;m0i1k8QaXY6W0Oljy23QzhwoQSFbnZ8vDbT3DEgH0xk7h6UEgdcfjXz34S/aJ1/xnp3xvtbXw9p9&#10;nr/w+1S4soI5bwtBfxpEZIndgmYiyrgj5sE9aydV/ayutB/Zn+GvxTvvCIuP+EputOhl0q1uM/ZU&#10;u2IjdW2HcR8mF28lgOBkgA+mGjUjoKaiIB2JHB5rwzwn8dPE4/aTuvhl4o8FjQra/wBJm1jRNWi1&#10;GO5N1FDKkcolRUXy2BdSAC3B61wvxH/ay8TfD7wx4h8c6j8Porb4eaL4hGhXFxc3jw6pcAXK2z3c&#10;UDQbDHvcbf3mWAJ4GCQD6vK4U7etAZiB0yea8b+KHxzvPhb8UvhVoF3pEdz4c8Y3s+kz660+02d1&#10;5e+2j8vb83mHjO4dOhrmdF/aV1eP4r/Fzwd4j0DT9En8Haamt6bPDe7zqliwlbe+VHlsoRAw+YKS&#10;eowSAfRYJB5wKGzxivn67+O3jm7+Dnwz1+x+G8l34r8aNbKmlJO72OlCaNpVku51jLIixgEnZ1O3&#10;g1o/Ar43a/478b/EjwV4o0PTNM8TeDLiyjupNGvGuLS6S6iMkTozxoynaDkMCRQB7aC3m/MV2npz&#10;zUnANfGWo/tueKb74At8XNI+G1jN4Y0vUrq11pbjWNtxaQw3CQ+bCv2fEpJZiVyuNnfPH2BYSyTW&#10;ME5kWRnUMWX7p+h9PegDmPH/AMXPAnwvW1m8YeKNH8Ox3Uwghk1O7SHe5BOBuIz90/St/wAPeJtI&#10;8XWBvdF1Sw1iwLFFudOuUnjJGMjchIyMjj3FfHH7Rmt6j+z/APtNn4r+IPh3L4++G+seHrbQ73U7&#10;W2S5uNAKTSswWMglopTIpfgcgYbOFb3X9lpPhTc+Br/WfhFc2Nx4b1nUJdSkj09yEhuJFQSL5JwY&#10;P9Wp8sgY7DGBQB6b4t8X6F4A8O3Wt+ItXstB0W1C+fqGoTrDDFuYIpZ2IAyzKOe5FeWXf7ZPwO0x&#10;3huPiv4Pa5jJEiNrEJKnv0Jrqvjjo9tqvwY+IMGpRpd6fcaFfCS2nUFCvkPkEH/Ir5T+C/xL8M+D&#10;P2U/hD4d1P4L+LPFlhr3h+0tbi60jw+l5ajz2aGUTSFgV3Hc3I5Vwe4oA+39K1CDUtNt72xmhubS&#10;5QSxSwOHR0IyGUjggjBB96sXV3Ha2MlxNkRohZtoyce1Z/hHwxpvgzw3peg6RaR2OmaXbR2drbRZ&#10;2QwooVEGecBQo/CtWQYHyhScYAY4oA5zwj8QPCvjwSt4d13S9a+z4Ey6fdxztCScASBCdpyD19DV&#10;7xL4j0jwnpsupa1eW+nWEWPNuryQRwxgnGWduByQOfWvzx8G3R+Af7Qup/FqKe4Xwx4h+IuteDvG&#10;geTfHHK9xu06fGOFRn2knpu612f/AAUe1W5+JPwz8feD9PvZo9C8FaFHruuzr0nu5ZEFhaH14WWZ&#10;/TEHXccAH2ZqnxG8LaH4Rg8S3Ov6XB4bnVXi1V7yNbNkYZDeaW2bSOc5rW0PWtN17SLfVNKvLTUb&#10;C5QPDdWMyzQyqejK68MPcV4h8SLaDw7+xF4sTTrWGC0s/AVyIrRY1MSINNJC7SMbRxxivI/2H9XT&#10;4H6vqnwUvrmZdDm0u18Z+E7m/nDn+zbmNWuoGk2qP3M+9ugOJGY0AfXmueOtA8Navpum6trOmadf&#10;6iSlnbXd2kU1y/dYkYgvjIzjpketbqS5JRvvjrjpX55WD3fxi/bT+BfxLv5p/wCytZk1+Pwzpki7&#10;Vh0qztQLa7xwd88ks8vzZ+RoR25/QW0R9kLljIXXJY0AWnOFpI2yKVhuFIq7aAH0x6dupDzQAwCn&#10;DijGKQnFAD+tLTFanZFAC0UUUAFITijpTGagB26nVGpp46UALSYpaQ8UAJijbSjpS0ANIxRnFK3S&#10;mE4oAduozmmbqd1oAUDNLgUgODS5oAWmP3p9RtQAi9aeDTBwaXIoAkopoOKN1ADqbg0bqNxoASlA&#10;pKcOlACEUhGafSEZoAaBilApQMUtABRRSZoAWk60m6lBzQAm2kpxOKaTQAUUm6lByKAHKKWmg0u6&#10;gBGqJlzUhOaXbmgCJVqZRgUBRS0AFFITikL0AOopm+l30AOpCM0UtADQtOoooAKKKKACiiigAooo&#10;oAKKKKACiiigAooooAKKKKACiiigAooooAKKKKACiiigAooooAKKKKACiiigAooooAKKKKACiiig&#10;AooooAKKKKACiiigAopCcUwtigCSio1apKACkIzS0UARsdlKj7qVkDUiIFoAfSEZoJwKRX3GgBhW&#10;jbUtFADAtOAxS0UAFFFFABSEZpaKAEAxS0UUAFFFFABRSEhRk0iuGPFAC4zSEYp1FACDpS0UmOc0&#10;AcV8V9a8U+HfA2p33gjw7F4o8VxwkWWnT3CW8Tynozu7KNq9SAwJxgEda+W/gxY/HDwHr8uoT/AL&#10;T4tT8V6ot34q8VXHjOG6lMJk6RQsu8JFGSI4txCgADkkn7WkjD/eUOPQ0LDGqqPLUY6ADpQB5vfa&#10;34/tPjVounWfhqwufhtPpby3WvSXG28t7vLYhEWclCAhzg/ePpXd39nFe6VJBdgrDOmyZIucg9Rn&#10;rjtV4DdztGemaI0EShV4WgD5A+E/hj4kfsgTap4M0DwVdfFL4VG7kvdFk0W6gg1LR1lYu9o8VzIg&#10;mQOSVcPkBjnJOF6T9nvwT461z9or4l/Fnxd4Zn8G2Ot6fp+k6bot/dQz3XlQAsZZPJLoh3k4XeTy&#10;eAMZ+ltiWzs0cQ3OcsR3NSoAMkKFzycUAfJejfB/xv4N+MPx1t9K8MxX/gv4i2jahba7Jewp9lvv&#10;sbRPbzQk+bsMpyGRTgEZzya5ofCT4uRfsUfDXwPJ4Zsm+IHhvV9LmksEvYjDDDZXomjfzC+05jjj&#10;UhSx+bpwSPtYRRCUuEXc/wB5vWlECKygIoRRwAOBQB4T4s8E+Lb39rPwB4ntdJiufCmm+G9SsLnV&#10;JblFeCe4lhdR5R+dv+PdeQMfMc14d47+Cnxq8e/CT45eB9Z8KnWtV1nVpNR8O+Ir/wAQxSxXECXc&#10;c1vbrCzZttiIQoAC5Pzetfc0sMZYSlAXAwG7gUiW8BRlEabXO5hjqaAPCvjr8JvEf7Q37OqaXNZQ&#10;+EPHai31fT189Z10rVICskJWVVwRvUqWUZ2u3B6Hgvir+yTrvjpvhfrkWsi18T27vZeNbnPOq6Xd&#10;hX1C33AEsu9WWNDhVSRgCCBn63I2r8q9O1NQbsMVCsOB7UAeAftS+B/iB4j8GeFYvh3ZHU7Ww1i0&#10;uNT8NR6p/Zn9p6fGrb7XzsYVWYRZBIyqkc5KnI+B3gvxt4U/aI+JfijVvBlnoOg+NdO0m7UWmoxz&#10;tZXlpB5U1vIAF3Ft7ESJ8v7tfXj6YZVcYYBh6EVELaLzC4jUM3Vh1NAHxL4c/Zm+IP8AwwL4/wDh&#10;ZcadbR+NNTutRmtLWW5TZtmuxMg8wEoCVJ7kA969R8WfFjxz8H7r4HaU/hnTrvw/4gmtdB1mW4vA&#10;L2xu3RQpjRSVdBtkJIJwFJOBgn6NaNSoXapT+7jisu70PT7rWLPULjTrWa9tFZLe6kjUywBhhgjY&#10;yAQBkAjpQB4fr+t/Gr4efFXxpqK+FB4/+H2o/Z5NGh0rUbW31DTGFuqSoY7jy0eNpAWz5hYFjwwP&#10;ywfslfCjVvAR+I3irVdCi8GyeM9cOow+FLOVZotLhSNIkJZB5fmOFMj7MjlRk4wPogRRRSNKFUSN&#10;1YdTT1VVyVUAtycdzQB4c1z8WfG/7PHj6w8T+EdIs/H1xa6hYabpVleiS1uo2iKQO8jEBd5JyM8D&#10;GcHIHnPwh8TftBfC74S+DvCNz8DH16/0DRk006gfF1hbRSNDGI4vkBYlSqLkk5HPBr62SNEXYECr&#10;6DpUM6oCoEKsF6dsUAeIXFz8dNG+DXgkW2k+H9f+I8t5APEUV1L5NpFAxZpmi2EAsnyKozyMnmj4&#10;i/GXxb4G/aa+Hfg8aNpGoeC/FEUsDXiTFtTtbpY5pC3lA8QYiQbyD8zYyOK9zFvHgJ5a7E+6uOBW&#10;c/hXRz4mTxI2l2h11LT7CNSMQM6wbi3lB8ZC7iTgHqaAPmrw3+zZrXir4Y/tAeAvFunRWun+MfFW&#10;raro989yku6K4WNra42pkxtHLGDhhnisTXv2VfGWl/sTeLPh3b3Q8a/EzxRFG+taxf3zJ9tuC8as&#10;3mSA8RQRRxpkDIjX3r69xvnVggGQQfepvKQoIygKADCkcUAeL+OPB/izxP8Asi6x4Ut9Eij8X6l4&#10;Qm0d9L+1RlFuZLMwlfNJC4DH73TFeZfFn9lLxD8YPhp8FXtbseCfGHheK2s9YaK5Jf8As+S3EOoW&#10;iyRZ3hgMDsfUV9blFK7do2+mOKQoqKNqj5RwBQB8v/FL4M+MJv2iv2f9e8EaRa2ngjwPBfWl7Ek6&#10;xPDb3MKQ7UVsZCKgPr8o619OxsdzIq7VTAH5U6LLoC6jcKkoAToKbuzTiMikCAUAKBS0UmRmgA60&#10;hWlAxS0ANC4pcCkZgvWkWQMcCgB3SloooAKYy8Zp9FAES9akFIFxQWoAdRSA5paACiiigBOtIUzT&#10;qQnAoAbsFLtoDAilBzQAYFGKWm7hQA6msKdRQAwJS7RTqKAE2ijAoJwKAwPegAwKMUZFLQAmKWik&#10;bgGgAzmlqEPzUoORQAtFJ0oBzQAtJgUE4pA4NAC4FLRRQAUmBSFgBSCRcZzQAu0UbaVWDdKCcUAG&#10;BRgUwzAGlWQN0oAdiloooAKKbupdwoAMUhQUFgBmkEoIzQAFKTbTXnAFQ/avegCyhzT6jh5HvTmb&#10;AoAdRTVbcKdQAUUU1jQAuaWowc1JQAUUUUAFFFFABRRRQAUUUUAFFFFABRRRQAUUUUAFFFFABRRR&#10;QAUUUUAMpwNNooAfRSDpS0AFFFFABRRRQAUUUUAFFFFABRRRQAUUUUANao2FSkZppFADBxUq9KZt&#10;p69KABmC0K24UyRc0sa7RQA+ikboaQEbATwMd6ABmUcEikVQOary3UUTASJ8xG4bUZuPwFTiQtEG&#10;CkZGQMc/lQAvmCgycVEkTYzxg08Jk4oAkU5ANLUUkoiAA5NPjYsoJ4NAA3AzUYkzTz8zDHK0jR88&#10;cUAPzzS0xVO7PGKcTgUALRTBIDTicAntQA0yoG2lhu9KfVC6urayKTT4/esEiwpLMT2A/wA9KuLI&#10;r9DmgBxAI5pFUDoMU2aQRQu7EBVUsSx4AHWm2063EKOo2hhnBGD+VAE1FNc4QkUyKTctAEjMFHNM&#10;85aeQGHIpoiUds0AOByM0N901GZNkqx44IqQjIxQAyNwRT2G4YpqGMkhSCfSmSs6uoUfKeKAGsfK&#10;PtUqOJUqIrul2t0xmpVVYumADQAiwKo4p33FpcndjtSMNwwDQBGxB5bpShVA3KeKZcFYrdmdlAHJ&#10;3HikspBNArgARyDcgHpQBKsobpS7xRtSMZ4Ue9KVBOe1AEMjc8U6PDCpCinsKbgIeKAHEheKaY0l&#10;YE8kUOpYcU5QEX+dAEUkaD2NPjTaM1Viu1ubxo9p+QZzg59ieO/apnlcXKR4GCM0ATnBGT0pqqjj&#10;I5FKxGdh7jpVawvre9EotmVlhcxtt/hYdVPuKALAYItDBXXmnFQaTCj0oAZENqk0pbIpd6mTYMEj&#10;qKVgApOKAEQU+o4TlcmpKACmPKEpQ2T7UjRq3UUAJHKH+tOdwgpAqRjOAMd6ajLLycEdKAHLIrd6&#10;cAOoqrdzQ2MRlkKqg+8XOAB6mrQ+6MDj8qAAnFA5pEYOKRt+8BQNvegAkC4yxwKSNU4ZelQapqFp&#10;pdlNc3txBa2sS7pJrlxHGg9WY8AUthcxXlrBPbPFLbSoJEkibcrAjIKkdQRg596ALO4YzSBs0Hhh&#10;0C/1oYfKcUAL79qARjI6VXvr6306wnvLueG2s7eJppp53CRxooyzMx4AABJJ6YqvoWu6d4h0u11D&#10;TLy2vrK6TzIZ7WQSRyL2ZWHBB9RQBoAgjijANC4IyOhoByKAGudgzQjhhSuu5SKagWIAEgMaAH9B&#10;QDkUdR600k7wBjb39qAH01huwKbIZAw2AEd804MCAcj8KAG7o1OzI3elPUYHNYNn4s0HVPE95otr&#10;qlhPrdgoe609LhDcwqcFWaMHcFORyR3FbBkkaXCL8g6k/wBKAJm6UgUYp1Q3DvGMrtx7mgCakzmg&#10;9KAMCgAJxQKZNwue9QH7SrDAUj60AWW5IFNLop25G70pynKgnGfauSsviL4Y1zxxqnhLT9Xs7rxP&#10;pKRy39hFKDLbI43IXXqMj+YoA61VOOaXgcUmXz0XH1rir34reErb4mWXgKXXo4vGV5bNfQaQAzSN&#10;bocNJwCqrkEfMRkg4zigDth0oIyMUZoLAdaAGiMCnEhVz2FAYGkJDHaeaAEVvMHFOA2iotjCQbNo&#10;UdRUpweP0oAQ4ZaZs2ilkDbcJgH3py5Iw2M+1AAG4peopAuCc4waZKXGCmMDqO9ADtg3e1IyoGCn&#10;gntWR4v8U2/gzwvquvXkNzPaadZy3ksVnCZZ2SNCzBEHLNgcDua8x8e/tQ+Dfhx8IPD3xH8RR6va&#10;6FrBtFgAsW+0IbkZjWSP+AgfeBxjGOuAQD2YBVbApzDIqFFYEueR2Apzuy4Bx8xwKAE8tTyelPRF&#10;HK9KrX17DY20kk7rHFGN0kkhwiL3YnsB61wvxo+J0/wk+Hl14ht/DGs+LngdP+Jd4dg+0XOwnBk2&#10;d1XjdjtQB6NRVa2uvtFvG4HLruXipot+wb/vUAO2ijaPSlqB5XFyIwPlIyT6UAPBVmK9/SlKLkDG&#10;KrvMFZ3SMkKp+YDlj6DNcD4L+IPivxRF4wOp+AdQ8Nto8zRad9ru4pDq6bC2+IqMICRt+bPJFAHo&#10;EkYMwX+EjpUc9uikYFcP8GPEni3xd4LsNT8aeFT4J12Yys+jm8S7MUYfEZeRFC7mXkgZxXfB1eES&#10;Ngj1Q5zQBKWWMc4FClZBkciquo72jAiQu+e4OMVJZqyRYbp2oAn4UUisGpJTiNj7VBaOWoAtUxuT&#10;T6KAGBafRRQAUUUUAFFFFABRRRQAUUUUAFFFFABRRRQAUUUUAFFFFABRRRQAUUUUAMoopQM0AKOl&#10;LRRQAUUUUAFFFFABRRRQAUUUUAFFFFABRRRQAUmKWigBMClopCcCgAxmjpQOlI7BRQAoIPFVr6xg&#10;1Gzms7mJZ7eeJopIn6OhGCD7EcVKgyu4ctTLiTyo97ZztIwOTk46UAfnr+xV+yV8NfiV4c8a+IfE&#10;ehXF3qtl4z1jTLO5g1e8tmtLeKZFjjjEUqgBctg4716F+z/4i8UfBn9rjxH8BdZ8U6t4v8OzaAni&#10;Pw7qGt3JuLyCMSiKW3eQ8sARIVJ5+Tqc8ct+yn8YYv2fPCnxD0Hxl4P8djXJPFuqazbW1r4WvZxP&#10;bSlXi2OsRTLbMYYjBNdz8BPhz44+Kn7TGr/Hzxr4buPAtqmlDQfD/h+8ZTdvab97XFyoJ8uRmzhD&#10;ggE5HALAHe/Eb9rvQvANh4s1G20fU/EOheDL8af4m1fTfJ8vTZcQnZtkdHkP75d3lhtuDnniuj8Z&#10;/tQ+BPAkXgTUNQvry50nxvcxWOi6hptnJc2000oUxKWUfLvDgjI5w3oa+Ro9BH7PfxR+KWm+PfgP&#10;rnxP0PxR4kvNc0HW9E05dSjkNyYy1rcqTiEb0B3N0K5AIwa9R/aJS/g8Kfsxw2vgW70h7Xx1ol5L&#10;4a0+D7RHpEMcUkbqzRrgLF5yjcAF+Unkc0Aew/Dj9pfwl8VPif4p+Htlba3onivw8RJPba7YG1a7&#10;g3bfPg5O6MnABO3O4EDBrifF/wC3V4Y8JXnibUP+EV8S6v4K8L3zaXrHizRreKe0trsFAYdpdZH2&#10;mRQzIpUE/eNc9BbyH/gpjqF+/h7U2sJ/ACaZBrUdm/2WO5W7aZ1M2NgYqBjJzlQO9eC/274QuPCP&#10;x6+GWt6X8QtD8Fa/4su54ZNC8MTahb20Mc6Gd4rtAUZJZYXO0KdoGNzHmgD7X+Jn7SHh/wCGGi+E&#10;7m4sdV1XUvF0ywaJoenW4N7cuYxIVCuVVcKQW3MAM+uAZfhh+0joHxN8O+Kr2LTNZ0XVfCcrW+u6&#10;HqVptvbKUKW2YUlJCVGQUZgQRzzXjvxZ+O8y+C/gp4x+HVjceKvhjfagYdR1jT9Ee/1GwtxG0atH&#10;Ft3RtuDo52hl2Y7kFn7MeuXGm/Hj9oJH0jxNb6Lqlxpuu6Vq2s6dPFJexC0EcwVpVBfayAKOSFIG&#10;BjAAOjX9v74fQ+A/CnjQ6N4sfwZ4gla2i19dL3WdnIs7QbLqQP8AuiXQ44IIIOea+mbaRJoEkQ5R&#10;wGH41+YeleHNfvP+CO+peGLXQtbfxI95JbjTP7Pl+17m1lZsGMruwYjkkcc9a/SDwPrSa/4S0PUl&#10;tZ7Nr+xiujBcxGORC8attdTyrDdjB9KAN4ximo537e2KdGW8sFvvY5pEQA7/AFFAHiHx3tvh63xL&#10;+D58XXOqwa9Nrr/8I4LB5FikufJ+aOYA7dhUA/MO3UUnjb9qnwh4Y8XeLvCMNj4m1rxJ4Rt7e81H&#10;TfD2kS3Vx5EyqyNGMBXGHXODxz6VxP7YjXp+Jn7OV3aaZqN4lr43ikuJbC1aYwxGFoy74HypulXJ&#10;PAGfSr3w81Cd/wBuz4rwS+HL+C2ufDWkpFrstm4t3lgZy8ccpG1srdxHr1iI7GgDc1r43fD740/s&#10;s+KPGV3FrK+BDpl8uqQywvb30cUW+K4XarZVxhuM13nwDuvDV98H/BUvhFLyPw0dIt20pb93eYWx&#10;iQx72cli20rnPNfLvwZXUbb9jT4+aXrGg6za3UWp+KYobK40+RJrtLnfLE0SEZfd5uBt75r339kf&#10;U73Uf2bPhot1pl3pGpWOh22n3ljqMDQTJNDGsUmUYAgbo2x6jB70AeyIHACkcetORQh2j604HIpG&#10;Xnd6DtQBwHxR+N3hj4QS6DH4juZ4H17U4dG0+O3tpJnmupQxjQBFPXY3J715toP7ZHg/xFc+MdIt&#10;NJ8ZJ4i8MwJfXeiXeiSpqM9szqnm28OMum5gCTjrmsD9tRbtvE37PsttpOoapDb/ABC026ufsFq0&#10;5ihRJVZ3Cg4UNLGcnjr6VX06KSz/AOCj/iC8P2+K0n+HUUAuhaN5DSpfFigfbsyE2nBOaAPbfhD8&#10;bfC/xm+HUXjLQJLqLTVlmt54tUg+z3NnLE22WOZD9wr1PXgg151pf7bHgW91bw+Liw8UaVofiTUP&#10;7N0bxLqOlGLSbyb+ARzbidshBCsyjOD6V55+yZ4Q1TUvg9+0JpEljfadea1478SLZvfW7QGeO4jj&#10;jilTcACpyORxwa80+AuoeDW0v4f+AfH3wC8Y33xG8MnT9LaF7GafS4XgHli/R5JvIAUMXLDnJOM0&#10;AfV/jz9pnwV4H+ImoeB7gatc+LLHRxrkun6XpdxcyPbNIsS+VsjIdi7AY6DnJGDWfpX7V3hvXPgd&#10;qHxSsdD8V3ejaNNNbajpH9nIuq20kT7ZfMgLgAp1IDZxziuPSC7f/go7BfR6PqM+mp8OG046wbN/&#10;ssVyL/zRD5uNoyhJwTngU79jW1vn1T4/6Tqum39vZP8AETVbq2+32jRxXdtcMvzxkgBlJSQZXjBH&#10;rQB6HrP7TXg7SPhJ4U+Iu7UNQ0LxJLYw6cLKFTcSvduEiTYzLzk/MAcjB4OKr/En9qnwz8OfFuoe&#10;HG0LxJ4s1PSrAapqieGtOF2mmW+7G+dmZAMgFgq7mwrHHAz4H+z58MdXHx78RfDDU3t9S+Gfwo10&#10;+IPD7xsSVub1GltrVxuIxaiSZl6YJQkfdxsfFD4k3+m/tGeN/Cuv6TqWmeHdZ8MJHpdxoHh2Wa51&#10;+42SI8c13HGzL5RbaikhQJMtw1AHcftIftTv4C/Zdu/il4ItR4mjuhatpkixuI2W4kWNHcEKwUM2&#10;MYB3FR3yOu8W/tIaN4KfwfomoaH4kk8WeJ0max8OadZpNqQEIzK8i7gioBzu3Y5GK+ZtL0nXdT/4&#10;JV6fpNtouqJr2iWtpJNpV7ZSRXMslnqcU8sflEbzuRDjjJz0r1L4rfGi7i+Ifwc8S2vhvVrb4fa0&#10;l6uqa6vhuWfVrNmhCw2pi8pprdHf5nYICdijIGdwB2Unxz0H46/sy/ETxJ4X/tKz/s3S9Vsri21S&#10;3Ntd2d7BAxKuATh1ODlWI561598Cv2gbPwJ+z18BtMvrXxR4o8ReJtEt2jt9Gs2vriMKkSvNNubK&#10;xZbO8k8BvSsb4GaS9z8Iv2m/Dq6Hrmhzz+JPEF7bWl7YyI81vd237hot2fMLHcMAnBGDjIzwP7O+&#10;seNP2eW+DutalpPinV/A/i/w3p3h3U7CWylkufDupWylEbywoZLeTe+VOMN85JwoIB9R/Ez9qvwv&#10;8OvGV/4Tl0PxH4p1fStK/trU4/DlgLlLG13FfMmZmQA/Kx2rubCtx0z2P/C8vCA+Ch+KkF/LeeCx&#10;pv8AaxvYIHLm2AyzeWQG4GcggEYNeDfFLXvFF5+0Z4g8L3dpe6N4Y1HwmE0u40PSzKddvmWWMQ3l&#10;4sTGJULnZGWUZO4tgkVznwte+tf+CXl7pL6Pq0OvWfg/VtKm0uewlju2uCksewROoYks64wOQaAP&#10;XrX9r3wevxG8O+G5dP8AFMKeJVtzpGr3GktHpNyZ4BPEqTtj5ih6YzuBHave1kSWFZB0ZQwzwa+J&#10;PipBqF/8Mf2PRB4Z1tzY+I9Aur2CHTZTdWSJZvG5ljC7owGYbi2AO9fa88RLRBeg4oAlhJZMmmBm&#10;+1ED7uKmAwMVCI3FyW/g20AfHsvjy0+EP7Wvxu8QXWn+I/EDHw5oF4NH8N27312wJnilmW33AFVC&#10;x7iBxuNeut+1b4EPwJg+KdnPqGpaHI8drFbW1qZL97l5FiW2MQ5WbeyqVbAB5zjBrzm58XRfC79s&#10;jxprviPQ9ZTQvEHhnTodL1e00ue9hM9rJO01sfISQozeajjcFyY8A5wD51a6D43+Gf7LXj3xVpHg&#10;i/tNf8TeO5vFY0L+zEutR0azluoszRWz7lFykUfmqCDtcg44oA+jvhd+0XpfxR8Za74HvvDfiDwV&#10;4x0q3ivJdH8RQRJK9tIcCWN4ZJI3XPBIbgkDFfNXwQ+NemfAXRvj/qN9oPijU7XT/iXrM1/N4e07&#10;7ULSBoopfNkJYbY0Eb7iM7QCSBkZ6H4PCbWv26l8YQaP4tXw3qvw7Wwttb13Sri38+5jv0lcSeYi&#10;7CVAIBC9TgVmeB9C13WP2fv2x9IuND1W11fVvEXiafTorqxdBeQz2vlwfZyR+83NE/3c8ketAH0j&#10;8Rv2j/C/w6tfh9qF8mpz6Z42vrbTdMv7CGOS2jluMeSZ2Lgop3DkA1Lovxu0u8+Pet/Cu6stSs/E&#10;1npKa5bm6SNba/tSVQvC28sxWQlSCoxtPpXm3h34NXnxI/YJ8JeBbxJ9N11PB1ilv9phKy2mpQwR&#10;NBJg4IZJVH615P4l+HnxQ8ReB/h38ctN0aaH46SXEGn6lpFyJGgh02ZWtZoFjJHlqXkF0SclXduc&#10;DFAHvf8Aw1r4WsPg1q3xK1fTdZ0rSbfV5tGtoBbI91qE6XBgjEKozA+Y4O0kgY5yBzW/8Kf2hLH4&#10;keKNa8JX/hfxH4M8U6TbwXk+l69bwh2gmZlR0eGSRHGVYHB4rgfj7p+tfAT9mTRNI+GGmXV6uiXG&#10;n2sT21gdRvLWy86MTXMULBi8ygsRkHGSe1c18H/EF/qf7XVz4htPCfjC38Oa94HsdOtte8QaS9sG&#10;uLW6md1mYgbWaORSMgZIxgUAfYS7RjHfpSk84pkC/uoyV2kKOPSllBKHH3scUANmcRRthC5CkhFx&#10;lsdhnjNfL95+3v4Stfh7YeP4fCfjC78EPcT2t9rEemxkaU0cywkTjzcr85P3Q3AH0r6auLj7JbrN&#10;KrOiqAURSzFiRjA71+e3h/4Y+M0/4Jk+NvCw8M6qvii7vLyaDR5LGRbp1OpiYkRkbsGPB9M5oA+r&#10;9J/aS0S8+LemeArrQfEVjca2k0mj6zeWSDTtSWKPzJDDKshPC9mVTx071F8QP2hrbwt49HgfRfB3&#10;iHxj4hi0sazcJpEcCwwW3mMnzySyIPMyjYjHJ7da5P41W+p6x8df2ctesvD+uzaXp97qV1fPbadJ&#10;L9hS40428QnKgiM+ZKuQTwAx7VlfE3xv4+0D9quxjuvCnizWPhq2iRxwf8IfZC4S7v8Azcn7ZLvR&#10;oliDEgZ2kE5BoA5v9s34l6N8Y/8AgnT4m8e6Il7Dp1/ZWl5Zrc5hnQ/boU/eBGOCMNkZI6V6d4Z/&#10;aTtrX4seFfh1qPhHxHo8OuWj/wBh6/fW8QtNSkihSaYIVkLKoRxjcoJIPpXzla+APF/iL/glXqnw&#10;/XwVr2neMrNP7J/saXT28+ZxqKS740XJZCjAlunyn0r1n4naJ4m1X43/ALLes2WgavNY6bJqE2pZ&#10;s3I08XGnrEonKgiMh3IOTxj2oA6b4iftjaf4M1bxxHp/gTxN4l0jwMyr4k1jSFtNliTEspAjlnjk&#10;kwjhmKK23BzXW/Er9oKx8C+CfBmsWGlaj4lvPGl1bWWiafZtFC8sk8LTRmR5mVI12ISSTXz98Urr&#10;4keNdU/aF8H6x4M8TXUWqaPd2Pg1NKsw+jzq9lJmaeVCB57koo8w5HAArd8e/wBneLf2ZfhRpvxE&#10;+EnijXbJ7OA6pb6RaT/2j4eu4rRoxMsUZEu5SHAI7EHBzigDu/F/xN03x5+zN4+1L4jeAdf0fT9M&#10;s7601nw5eFRNMsMW6QxyRSBZIyCMOrYOD6Vl2Xx/0T4f/Cz4O2Xw+8Davqz+M9LVvC3haG5gtnjt&#10;YrVJmWSedyi7ImQAFiWxgZrifCVj8Rr79kD4w6NeHxR4pjnt9R03wVJrFrt1a+0+e3WOAzq5EhdZ&#10;JJF/ehW2qD0xSfEbwxo3iP8AZ7+CvhPx58J/GOvWy6NAhvPD0Ejal4b1CC2jQN5ULCTk7xncV+QZ&#10;BzQB6Z46/ak1D4efAKH4kav8NNcgitrnyNT0K7khivNNRZGjM8pJ2tHuVSCgOVkVvu5I3fFn7R1p&#10;4T/aD+Hnw5uNMmlg8bWVxPpmvJcRfZDJDGZGj25LnKbMNwCXAGeccl+zT4U8V/EP9njxD4Y+KEuo&#10;6tp2p3GoafpsuvxLHqc+iSYW3e7QAbZmQuSD83A3ck14tN+zp8Vr79myb+11if4t+Brmys/A9yko&#10;ZY7bT5gY5dx4V7lPMVwxwVSIMBigD6TsPixp/wATtB+M+maz4Wmk8NeFprzRLxZXWWPV0S3LXCoA&#10;ANu1jGQxPOQT1rS/ZT1jwb4l+AngzVfAmhSeHPC1xaM+n6ZMPmtULncudzdWyfvHr1pNC8B3nw+/&#10;Z/v9JZ5dV1U6ReT3flDfLeX86tLcOM43M8zyEA/3gM965v8AYZ8M+IPCf7KfgPw/4k0q40PXNLgl&#10;tbiwu1CyxlLiRRuAJHIAI56EUAfQCARgIO1I0gjbB9M0/HOe9IVXduPUDGaAPm79rv4ufEf4b3Pw&#10;ss/Auk6ddP4j8V2mmzz3U6KzJteZrcK6ME8xIZFMvVOwyQRo/FX9pGLwZ42TwRYafpt94pg0iHWL&#10;uXXNZg0ywtopJDEkfnOrFpXZG2qE6DJKgjNT9sbwh4p1bTPhx4j8HeH38War4V8ZWGtzaRHIiPLa&#10;LHNDLsLsq7h54PJ7Z6A1wXxC0P4k+CPjb/ws/wAO/CxvHml+LfD1np2ueFJb21ju7C6ty7QMsrFo&#10;mXEpVypIGCQTgGgDq7X9uLw9qX7JN98cdP8AD9/Jp+mDy7zRPNiWeGUTpCV3H5SMuCCOo5A7Vb1z&#10;9q3U/Cvwm8bePta+Ht1oGk2E1lFosurXkcSav9pkWJJX2BjbxqzoW3biBuPaud/aD8I/Ev4mfsTe&#10;LNBuvA8Fn431x447TwvoM6TrZxi7RkV5mZEYiKMF2UhdxOMjFejfGjxJ4um+CumSab8M7HxtPqcl&#10;vba94Wv5IQn2Z1/0lU3t5bsrZUAsVOM5IwaAJvCfxv8AEFl4G8XeJPiD4QtvCmn6BZHUlvdM1VNR&#10;s9St1txM8ttIqISuMgBlye2a8r8L/t1adqPxC+G+i6podlptn4+cjSksdZiu9RsSQrxDULVIx5O9&#10;HQ8SNt3AN0Yjl/hD+z54l17Q/jX4QHhjXPhh8KPE2lCx0nQfEN9HdzafdywyLPJapG8ojhDOPl34&#10;OeBgYHT/AAQ8RfHW11jwh4L8T/CXQ/Dtpo0CW2s+MxqkdxHeQRIqKbS3jVXSR228v8oAbg8UAZeo&#10;a7rXhn9uf4x3fgzwani7xYvgjR5obA3UdklywuGVg87javymMgnJ/dcdDXqfg39qf/hYP7PHjL4g&#10;2Hhe60zXPCY1CDVvDV9cKJLW7s4y8sBlCEMMbcNt5B9q5PxfpXxK+FX7U3iD4jaJ4BuPG3hfxH4a&#10;s9JaPRr+3int7uCSQo0sU7JlMSNlkc4HYmtf4G/s/eI9I+BPxH07xb9n03xj8R77V9Y1Oys5RJb6&#10;dNeI0SwxuPvBECZPrnBI5oAl8UftParpngX4E+KbHw3BdaR8RdT0zTbqKa52zacb2MNEynbh8EkH&#10;5R07Vz+o/FH4l3P/AAUBt/h7aHS28ER+C11ia3uJXDGJ7oRNcDCE+eGDIFyE2nJIOK8zT4QfH7WP&#10;g18GvC994I07T9U+G3i3Rrya5bW4Jl1WzswQZk242cBAUb5jzivXPiH8P/Hvhv8AbH8PfFHwr4Tt&#10;PFWh33hhfC+sm51OO0OmwfbFnadFYFpSBn5QOcY60AfUFNZwufX0pu6hYwzbqAIrppBbsyBNwUn5&#10;8lQfw5r5A+Df7RPi7wt8H/jp8SvifcJfaN4c8Uarb2EGnJ8yQ28qQeQgIzt8xcJu5BZixwVx9hzx&#10;+fG8W4puGNy9a+QvDv7NXjXVPBPx5+FmvQ2tt4W8V61qOt6F4it7gSOkt2xlEU8BAOI5QrZUncDj&#10;jGSAafw2/an8X6r8XvC3grxDoGgalZa3DM51TwjcXNxHo80cYlEF2ZYVG5lIww2jORg1ofDqCHTP&#10;23fjle/Z/tN0fDegOiwnc8gC3WQB6nykH4CpvgtJ+0vPqWh6P8Q9P8G6Xo2lZTUNY0yWW4utY2pi&#10;MpGVVIssSzseSV+VFzWh4e+EHji0/aZ+K3jX/iVaf4f8ReG7TStLmgndriO4gDbWkTZgANLJ0J+6&#10;ODmgDhbX9rD4leFNY+Glz478HaBoemeOtYTRovD9peSLremvMzi3knWRdhUqmWUYwSPmOcUvxKm1&#10;uL/goF4eXw3a6fqHiNfhne/Yv7Ykkjtkl+3IN7lAWwQCPlBPzDtyOAtP2afjZb/D7wTpsnhvwvqP&#10;inwr42tfEV54k1PWJbi48SJE85WSRjDvjIWRECuTgL2AxXvviL4SeMbz9tPwz8RbS10tvBlp4TuN&#10;AupZJ2F6JJJXl3IgXaQCsS8sDhm9KAND9l74z+KPifpPjLTvGej6bpfiPwjrs+g3b6NJI9pcOkcT&#10;h4hIA6jEyghsnIr262LSwgyD5u9eG/s4fDfxx8PPFfxgufEttpSaX4j8WTa7o/2K4Z5RFKqxuJQV&#10;AVtsET4BIy7c8V7uCD0OaAGSIdh2/exxXNfEXxHdeDPh34k162t47q80vSrm9jilbCvJHEXVWPYE&#10;jk+ldRXL/EzwzdeN/APibw5ayR276xpV1YLPJnajSxMgJxzgbucc0AfI8/7UXxZ034R/CH4tzWXh&#10;m38L+Kb2x0/UtCWOU3WLuUpHPHcbio2jaSpT1r0zw/8AGDx/4Y/apsPhn4xi8OX9h4k0u71nS7vS&#10;IJoZrGKGTaIZWckTMyclgqYIxjFcvrn7KHjDUP2Ufhh8M2vdEfXfC2p6feXN5vmW1eO1uGkVI/3Z&#10;fLIQOVHPUiu+8cfBTxJr/wC1R8O/iXp1xYW+iaHpF5pd/ZyFxct525g0eBsK7tgOSDgnAoA4f4nf&#10;HbxpqXxj8c+DPB93fadF4J020u7+bTvDTazPeXdz80VsFDAIvleW2QM/O/Py1B4w/aO+KPhL9hi+&#10;+Ker+GrPwx8Q9OgBvdE1q1mS3BNwISVjEgkUlXVxubr2IrZ+J/7OvxP0f44XnxU+EHjLR9J1TW7K&#10;3ste0XxHbTS2N6YEaOO4/c/MZERsAHA4HNXPi18AviD8Tv2UNT+Geo+LdN8SeMNaI+2a9qdo1pbx&#10;qbjzsQxRBiuwKiKDxgZJoAw7j4y/F3wL8YPgppnjCXwteaN8QDLay6XplnLHLplxHaCVts7u3mDf&#10;xnaOD0p/in4ofEfx18dvidoPhXxdpvw/0L4e6baXE/27S47uTVnnhklMhLsCkSGPZuXvuHUHHcfE&#10;f9nfVvGnj34J+IbLWbWzt/AF3Pd3NpcQuz3hkhWPCurYXG3PIPWvCPHUmsfEv46/EjWdB8afCPVL&#10;LS8eHptC+I2lSR3WnpEA0se5HRngMwMgkOVb5gMbDkA77wT8efiRrP7A+sfF3VJdIfxe/h+91qwW&#10;zspI4I1iR2XerOScrHu4IHPeud/bE1iTWv2IfBuq+LrjdLd3/hq+1ae0gIU+ZcQtLsTLHjLcAk11&#10;/gKTxX+01+zD478F3l14Y0WeYXnheDXvB0byaPcw+UqNLaIzBig3yRkZxlGwSME6/wASP2bfFfj7&#10;9mPwf8OovFFrZeJNBbSpTrctqzJLJYsrIwjD5BcxqTljjmgDS+GXizUvjz41sPiF4P8Aiha3nwlj&#10;ie0Tw9Y6avnXV0m5XaeeQCWEqWjOxQARtJ688t8Kfiv478cfFj9o/wAH396jQeFry2i0C7jtUVrY&#10;zWzyhGwP3mMKQWznpW/4c/Z81/wF+0deeOvB2uWei+EfECeZ4l8KJZYivLsRuBeRMGxG5bZuxndz&#10;nJ5EN1+zN4s0X4veOPFfhHx+NG0fxzFENa0yfS1mmhnjg8lJ7e4EqMhCknBDDPUGgD51+J3xU8Uf&#10;GL/glXpni7XPEstvrmsXFrDqN5Z2iR/aUbVPs7xFAMIu0qTtxu2YwAxWvbf2ufFPjz9nD9j+41vw&#10;r4jOo+KdGks4pdZvdPhaS5WSZYifJChFYmRfugYxSWn7E50v9je4+BP/AAlct4vMlvrz2eHglF0L&#10;pWMW9gyhwFxkZFdB8Uf2d/FXxn/Zys/h74t+Iip4gluLa5u/EWmaPsScwyrKgFv5o28onIYDIJwM&#10;4AB7vp1zM9tal1YMY8ur9Qa0lbcgY8cVXsLeaGzgS6nFzcIgV5VTYHPrtJOPzNWAvyYPpQBGk3mM&#10;U6cda+af2nvHHiHwV8Yv2eLbSdevbGx1rxQ+l6nZQqPKvoGhVgJOOzLwP9pvSvpWKAI5b2xXkn7S&#10;HwBT486F4egtvEl34R1zw9q8Ws6XrNjCsstrMisvCNwwIY5B4NAHA+DfGuvp+3z478EnWL+58Mx+&#10;D7TVo9PurgvDb3DzqjPEp+5lc8Diub/Zt8beOPHE37S1jq/jTUtS/wCEe8Tajo2jTvCiyWEcaOw2&#10;BQNxUkAbs/dFaE/gnwr+zH8RLj42/En4ka/rGq6pbW/hi4uZNLjjtG+ZHjYwW0GYwDExySQN5yar&#10;fsX+GdS8SaL8cdfP27RtF8d+MNS1LQtQZBHPLaunlLcIrdDnJGR1HSgDmPhZ461z4jf8E/PAHiPx&#10;X8WL/wALX+o3rPqniZzi+uolvZ0+ywBeTLIqoi7cnjjmuk/Z11HW/C/7XXjvwImueKr/AMHxeFtP&#10;1i00/wAWX8l5PbzSvtZlaXMiDhgVJ69uBXWWX7Enh+D9nXw78IR4o11bHw3qS6rpOvRPEt/a3Czy&#10;TRkHYUO1pCPu9K3fDH7Nlv4R+J2kfEceNPEep+IrbRRod9Lf3EciapCG3q0yCNcMHLMNhUZJ4oA+&#10;YNGj8T/GXwZ+1Tr2vfEnxfHbeEPEuuW+i6ZpV+bJLU2cTywndGu9goIG3cFOwAg19afsqeK9W8Wf&#10;sz/DLxBrWoPq2q6joVrcXd2+C0sjRruZiO+c5981Q8BfsyeGvAegfFK1sdW1i8tPiPfXeoaobySN&#10;mikuldJTDiNdvD/xbvuj6V3nwc+GWkfB34a6L4J0Oe7u9H0aNre2kv2VpdhdnAYqqg43YGAOAKAO&#10;xR1mQiljiWMcVFBF5b/L92pycUALRTQcUuc0ALRRRQAgGKWiigAooooAKKKKACiiigAooooAKKKK&#10;ACiiigAooooAKKKKACiiigBMUtFFABRRRQAUUUUAFFFFABRRRQAUUUUAFFFFABRRTCc0APopB0pa&#10;ACkalpG6UAItJIu4UDihnxQARrtXFJLCsy7WGR396cjZFKSB1oAiaKKMKAqoB0UKKdHGoAZUCkjs&#10;KCqSEE8mpKAK0ioWVGjU+5ANJLHndEEUxMPu44qdo1LZNOGKAIJbdXtfLOclNgIODj2Pavl7wt+y&#10;D8QPhjYyaH4C+Pet+GfBgmlkttEutEtNSe0WSRnZIriUBh8zkg4P0r6o285pCSOgzQBy3w5+H+m/&#10;Djw1baHpdv5NpaghXc75ZnYl5JZHIy7vIzuzHks7GuojjWMYUAZ5JAxk+tMEjeaFIwvrUpANADGj&#10;UA/KCv8AdxxSx7dg24x6CnHBBFRxxBDkUAOfOKWMYUUjtxSoQRxQAkkYl+V1DJ6Go5EKEeWg9zip&#10;mYKOTimiZD3oAa0fmRYwFz1HXNKkSKigIqhRgADAFPBB6GmyHBFACpnbzSgYFRrKC+2paAGkbjgg&#10;Fcd6ZKm4r2GcmpMj1o4I9qAI2t43ZjtGWGG4+99ajjtY4XKoqJER/q1QAZqYARmlDA85FADJQQys&#10;sYdhwCeoriPjJ4P1Px54B1DQNJ8T6l4Kvr4IE1zSCRc2hV0YlMEZyFKn2c13fWmHAk5oA8w+AHwO&#10;svgT4Ql02HVrzxJquoXD3+p67qXN1qNy+N0spyedoVQP4VVR2r0tY0wB8q5GGGB8w9/1/OpwAemK&#10;Y0Sltx60AKI1VAoUBV6KBwKYV3x7hjzB0bAzUgYN05pcAe1ADAoYBmABPUetN8hMkqqqcYDADgel&#10;PbDEc0oIUYoArTwiPaEQAHhjgEkdxU6LGwXAA2jAA7U4kMME1Esaq+aAJdihdoUbR2xxSLuJyRin&#10;ZFLQAU1s7Tt606igCJm2qNzbW9R3qEQRBWKwptf5iuBjPrU8kKykE9qFAQbe1ADI1zGGCgyAY3YG&#10;aieGR5hIEUHGCP731q2MY4paAIoE8qBRsC7RwB0FKAs6DegPfB5xTmXcKRQFoAHRSCSoY9eaqiPz&#10;AN8ah8g+ZgZq4GBpGIxQAK4Ipc1EoqQLQAjn5Djr6VCtujyCUxKGAxj+tTFcHNOyDQBAkIjlMnlK&#10;WP8AF3A9Kb5SxTkiFSXPzP3q1SH3oAYsMcZJVApxjAGKhWJVODCpHbjpVhQM5FKelAGezPBdL5ds&#10;u0g7mA5P41aCKmZQg3kYA9KmHSgYzQBXW1jUGQRKZGHz8Y3H3ojgSNSxiUdgoHQelWKWgCFIlgQt&#10;GiqT1CjGaVPnGGjAB5I65p/U8Up6UARtCm0AAYHaiM7RgKEUcBR0FKBg07aDQAuaY67kp+0UtAEK&#10;wKE5QMeuCKBGrpueNWYeozUpbFNzuNACRoig4ULu5IFOZQy4IBHoaAoBp1ADNgbllGajkjSVlQxg&#10;qvIPpUknzDFNjXZQA2RI4iz+WpZupx1pkSBQRGgVT1UdKlkj306JNi4oAYbdH2q8KbV+73xRLZwT&#10;uHkiV2HQkc1NRQBC3SnxnigpmlVcUALUbjyjlIwSx+YjjNS01mxQBX8lAy4gVCowrDsKetvHAGeK&#10;Nd7dTjk09ct1FOxt6UARomYgpiUAdF7UjhgvmeUplAwD3xUoYGlzQBDAgZCxjCM/LY7mnxwiPpTx&#10;nvS0AFRPv8wYAKHrmpaQsFoAieCN8I0amMcgY4BpZUBG9VDSKCFPcUM2/inRjFADI082FRMgJHYj&#10;NMngW5kVZEDxrzg+tSycikQZXFABJH567SNoByGBrifE/wAFfAvjHWRqniDwR4d8R6iFCLeapplv&#10;NMgBzgO0ZYdT3rugMCmtCjHJUE0AVNL0Ww0Sxhs9PsrewtIkEcdvbRiONFAwFVQAAPoKnaIOPKMY&#10;MOKmVQowOBS0ANEagKMDCjA9qGjV8blBx0pSMigDAoAQDHGOKbHAkTEooXPUCnkZFNA2igB9FIDS&#10;0AFMMaiTzMfNjrT6a43KRQBBd2yXlu6HBV1KsODuU9QfrS+Ss6IzxqGxyR2p0UIUZI5qagCONPLA&#10;QcrSNbRuclRmpCMik2CgBsaoi7Fxj0pcBAFA4piwBW46VKRyKAADaMUhFOooAZShaUDFLQAUUUUA&#10;FFFFABRRRQAUUUUAFFFFABRRRQAUUUUAFFFFABRRRQAUUUUAFFFFABRRRQAUUUUAFFFFABRRRQAU&#10;UUUAFFFFABRRRQAUmBS0UAJ0paKKACiiigBhGKQrup5GaAMUACrtGKRhuFKxwKhuHkMREZVJChIZ&#10;xkA8dRkZ+mR9RQA8IsYyetQrK7vleVrwD9mb4+zeJvgBY+MviXrWj6ReTarfac9zPOtrbM0V5NBG&#10;q+Y5wzCI/LuJ4r3O41qxtdIW/N5bW9iyiT7XLIFi2f3g/TGOlAGkCxwT92lcfKduM1j+GPF2i+L9&#10;Oa90PWLDXNPDbFutPuVuI2PpuQkH8KkuPENlbTWkTXdlG90cQrJOFM2DyE4+bGR09RQBqxklAT1p&#10;rOyDLYrPi8SaTPqr6ZFqlo2oxkq9mJl80HG77mc9OenSrkkwVv3nlqgUszMeB+mKAHYYkMcbaDIh&#10;JwRxUFlqUGoQebBLDNC33HifcrfQ45/Cqwv7e9CRWs9q0rgthZBuODg7R3AIIoA0Y8KdrEbqk4FZ&#10;A8Q6bPrL6bFe2T6pGpZrMzDz1Axzs67eRz05HrXjWp/GDxDY/tk6T8OZUso/CsngibxFPM6Zm+0L&#10;eLDnfn5UVck8d+tAHvLlQy5704bR0wKqWV5bahZi4gnS8iOSskZ3A49Me9V7DXNO1Gd7eG6tJLiM&#10;fvYklBdD6FeooA0mCMMtj8ajWKMvlcEVVur6K1WZ5nt44ocFnkfAVexY44pTq9jFp320XFuLTyzK&#10;04kHlKg+8xboFHOSelAF1iqdcCkKZbPasPw/4s0XxpE9xoWq6frFlGcG5065W4j3em5DjscjNct8&#10;N9Q8bWD+M5vHt5oEmlxarcS6PPpLyDytOAUqtxvJAkX5s7TjjPGcAA9CEJ88SAgrU1fJnwj+JXxc&#10;+OmheHPiV4P1rwwfBeo63eQT+G7yxa3mj0pLpoFuFuVd2M4WJn2lFUlwOMZP1BpuqRXVrA8F1Ffx&#10;svzTQSB1JBwcEehBH4UAaDrSxjApQRIuVOQaROBQArJuFNWECn5FJvFACEbajcbqkJ3UKlACRDaK&#10;eRuGDRtFLQAxIwnSnEbhS0maAGiMClKA0tLQA0IBQUBp1FADQgFOopCcUALRTcmlBzQAtNKg0uaM&#10;igBAoFOpMijcPWgBaRhkUgalzmgBAgoKCnUUAMpwoxTT1oAcRkUgQCgHFLkUALSEbhS0UAIqhRS0&#10;UUAJigqDS0UAIBigjNLRQAgGKWiigBNopaKKACiiigBrLuoVdop1FABSEZFLRQA0KBS4ozRmgBaK&#10;TNLQAUUUUAFFFITigBaaVzRk0u6gAAwKDzRkUZFACbKUDFGaWgAopMijdQAtMZM07rS0ARrHingY&#10;paKAEIzQBilooAKTrR1owKAI3baaWN91Dx7qRF2UAS0Um6jdQAUjClBzQRmgBq8U+mUm7FAElITi&#10;mB6XrQA7rS0lLQAUUUUAFITilprUAA606mA5pwoAWiiigAooooAKKKKACiiigAooooAKKKKACiii&#10;gAooooAKKKKACiiigAooooAKKKKACiiigAooooAKKKKACiiigAooooAKKKKACiiigAoopM0ALSE4&#10;oLUwmgB4OaWmK1OBzQAtIzBRk0tMkTeuKAGlfM+YelRz/MFUsVyueOp5HFTou1QPSmyxLKpBHOCA&#10;c4IoA/MP4T+KdJuPDnhjwb8WvCfh3WfgZrXjDWLfSdajlnElrqyajO0KX2CFXf5soX+ErjPGa9x/&#10;apsNMn/aL/Z48G+IvJs/hPdnUHvdMeNU003dvCrWSOMBQA+Ning9MGvdm/Zb+F0/w91TwNP4LsZf&#10;Cup3x1O60ySaV0luSQTNuLblbgcqRXReMPgt4L8f+A4PB3iLQLfWPD0CxrDaXjPIYigwjLITvDKO&#10;jZyPWgD5o+EXhHSfhp+378QfB/g+0TS/Bmq+CrbW9V0ayi8uyi1I3AiGyMAKjNCAxCgZ3NxxXzl4&#10;X+FXhLVP+CdXxQ8RahpNlN4k8J63rTaNqRkJuNMeO4TYsT5zH0XAGM5U96/RP4U/ADwV8GotUHhn&#10;R/sNxqSol3fS3k9zc3KoCE3yyuz8BiB81UdK/Zd+GOifDPWvh9ZeFIbbwhrNy13f6Yl3cFbmVihZ&#10;ncvv58tMjODtHFAHyR48+G3hrwB8Rf2SPiJoFnHp/izxHrVnZavqyTvJLqcc9giuZWZjuyBj/gVe&#10;j/tD6dpmr/tyfs+WusCNtJ1TStfspreY4E5EACxMPQ7zj1Jr6Du/gP4F1HS/Bmny+HbdLTwbJHPo&#10;MMUsirpssahY2jCsMlRwN2a8G/ab+DurePP2ovgZrkvhCTxZ4S0yPULXVZVuI4TZNOsSw3C/vEfz&#10;FkBbKA4xnINAGP8As8/DTRPg/wDtQ/Gvwh4OxaeBj4c07UZNIilZrexvpDKroMk7WKRhiOOGHHSs&#10;L/gn/wDCrRR+yf4C+J9vYC5+IGl6VrUFjeRTOxZXu7g+UyA7G5UYJBOD15r6s+F3wL8FfCXRdRsv&#10;DmlvbJq0hnv7m7u5bq6vJCpXfLNKxkdtpIyT0rQ+Fnwg8JfBbw0+geC9Gj8PaTJO90bOCeSVBI2N&#10;zDzGbGcDgYHFAHwD8H/hF4f+OfwN+G/jQ/Fnwz4Y1bS9Xj8Qax4nbTBHrP8Aac3M9vPdSXCDEjsF&#10;GU5WOIKMYFe8fFbwlo/jP9uzwJpmuwxzabqnw81W1nspZmia8UXMJMLBSCy4Ykr0IVsjg16nD+xx&#10;8F7f4gN41j+Hejp4ma4F19rWNtnmjpJ5OfKD/wC1sznJzkk12WvfCDwj4i+I+geO9Q0pZ/FWgwyw&#10;adqAuJUaBJAwcBVYK2Q7D5getAHxZ4ES9+E/wC/bE0jwrPNp0Hh3XNYj0S0sWJGnQNZq6eSnRFDE&#10;n5R94N6VvfD34CeBdW134H/FTwt8RvDPhhNGsrazZtDsI4Z/Ekzqgmhu5fPBldmU8Mpfczk5OMfW&#10;HhD4K+DfA2r+MNT0XQLbT7zxbcfatZcSPKt7JhuXVyVH334UAHceK5XwN+yH8JPhz45Xxl4b8CaX&#10;oXiRS+Ly13MF3rsfZGxKR5Xj5FXjI6E5APE7P4e+GfiN+278avDHia0/trRrnwxot3PozzOLeZwS&#10;MuFYbsbU4IwQ3ORXFfB/we/jr9gvxH4GtvF1p4dMHiu/0bSZbi5zHGkepZhsn+cErJt2bSSSsnQ5&#10;FfZmnfBnwfo3xO1T4hW+lBfGOp232K41Z7iVpDANuIgpYqqjYvQDpXML+yR8J/8AhBtb8IP4Ogbw&#10;9rOp/wBs31iby5ImvOP34bzNyNwPukDigDyf9lfWtE0H4teMfBeq/CrSPhZ8Vk02yudTfwvKH0nV&#10;bRWeOKaALgJtMjjay7hnBJ2jFT9kHRtOjk/aesJ4odRtz8Q9Vjnhum/dzRm3jyr9tpDMpHTAr3v4&#10;cfADwT8KNc1HWPDui/ZNV1GJILrUbm9nvLmSNPuRmWd3cKMDgNjgcVq+G/hL4U8Jf8JV/ZejxWA8&#10;T3cl9qrRzyN9qnkTY8hy3yErx8mKAPn3/gnBpujax+xD4LhktbZIrq21GC9EMucj7ZOrhmzkHHPX&#10;PQ17r8EfBHgX4c/D3S9C+Hht28KQmZrEWl613EitK7uFkZ243s3frVn4a/Bnwd8IfBr+F/COixaJ&#10;oTPJJ9jjnllUM5y5DSMx5PPWrfw0+F/hj4ReFLbw54R0qHRNFtt5hsrdiyR72LtgnJ5ZmP1NAHVx&#10;qqIAv3R0owRTUAjUKOQKfQAzbRtp+BSE4oARVxT6QciloAKKKKAGkUlPooAbg0oGBS0UAFFITik3&#10;UAOprUoOaCM0ANHNKFpQKWgBNtJtp1FADClJtpxbFJvoAAtOAxS0UAFFIDmloAKa3WlBzS0AMApd&#10;tOooATbS0UUAFJilooATApaKKAEIzQBilooAKKKKACiiigAooooASloooAQjNJtp1FADdtGDTqKA&#10;GYpcGnUUANwaMGlzRmgBaRqWigBlGKdiloAZjFHWn0mMUAJto206igBmMUU+k2igBFp1J0paACii&#10;igApGFLRQA1adSdKWgAprU6igCMLTsGnUUAIFpaKKAEIzUZWpaQjNAEQWngc07bRjFAC0UUUAFFF&#10;FABTWp1IRmgBgGKeOlAGKWgAooooAKKKKACiiigAooooAKKKKACiiigAooooAKKKKACiiigAoooo&#10;AKKKKACiiigAooooAKKKKACiiigAooooAKKKKACiiigAooooAbtpMU+igBlN6U8jFNYUANpwNNoo&#10;AlBzS1GrU7dQA6ikBpjM27CjNAAVAcHHFAU+buHSkw7Nzt2exp/zBwABtxQAOocYPSmsFVNmOPSp&#10;KjkAJH9aAGRKsIO3vTok2szbRljkmmLHIJc8bPap8g96AIpYfNdQfuiopomjI8oYFW+lVLi5YMBF&#10;hvWgCyqrGuBwBUZiheQSEAsO+akcAqc9KhSGNkzQAsx8zCrzRHbIpDEfNT40VBkU8EMOCDQAwwRu&#10;28qC3rSsvzBgOlOwBxijGKAGMgflhSsiSoVOCp7UpIJ20hjG4YGPpQA0QxrH5QGF9KSO3SAbUGAe&#10;1PKDcKdjBFACYx0pC22n0113D3oARZAacRTVCqOcZ70gk3IQuN3oaAHjgUtNTdtG7G7vimF5BLjA&#10;2epoAk6CmCSpKbtU8YFABvGKUHIpo2H5eM04YHAoAWm7uKXIzjvTWZAdpIye1ACBs0uRmlAVfSl+&#10;X2oAjdyvSno25c1BIjySApjZjqamiUouCRmgB9JnNGRRwKAFpGz2oLALnPHrSBty5HfpQABfWgoK&#10;iLyK+GAIPpT3d8ZQKcdRmgCSm7/m202TzNw2Yx3zTGkWKTMhAY9KAHyNspFfdTsrIo5BB6U1E2ti&#10;gB44pQc0jU0HNAElFNBp1ABRRRQAUUUUAFFFFABRRRQAUUUUAFFFFABRRRQAUUUUAFFFFABRSZoz&#10;QAtNJzQTmkoAKKKKAH0UUUAFFFITigBaKbuo3UAOopAaWgAoopN1AC0UgOaWgAooooAKKKKACm7q&#10;Cc0lADgc0tNBwadQAUUUUAFFFFABRRRQAUUUhOKABqbRRQAUUUUAKBTqKKACiiigAooooAKKKKAC&#10;iiigAooooAKKKKACiiigAooooAKKKKACiiigAooooAKKKKACiiigAooooAKKKKACiiigAooooAKK&#10;KKACiiigAooooAKKKKAEbpTD0p7dKYelADaRqWkagB8a8U/FJH90U6gBknAwOtRzl1tm2DdJtyBn&#10;GaSZysy4pLiYQmJz0JC/maAPkrwt+2p4y8VyeMZNL+Bur6lpXgzVLrSNcvNM1q1eZLiA/OIYHRWm&#10;G3DcEHnGK+gPgp8bPDXx8+HWleM/C0s0mlagH2xXCBZoXRyjJIoJ2sCp4z0wa+Uv2ddO+JPiC8/a&#10;T0zwXq2gaNHcfEnWIxPrNlPcvFvRA0kXlSoAwLIRuzzmuwl+A8H7Of7EX/CtbL4njwNIsgS48YSL&#10;5MqvJciWZYgH+V3TeikMcZz9AD60SYSIQMeYDtIXnBrE8a+IpPCvgvXdZS2W+n0+xnu0gZtqylEL&#10;bN2DjOMV8j/s/wA+o+Bv2xz4Nsb/AMb2fgXUfALataaR401Ga8na7XUFjaRRM7tFiMj5cg4YZAJx&#10;Wf4RTU/2hdC/aL8ca14k13Sbjw/q2ueFtC0zTdUnisdPitbML5vkIypLI5cuS4OCSBQB9Mfs7fGP&#10;/hdnwU8I+OJdNTSDrdobhrNJfNWBgxXYH2ru6egr0uKTMIJADHjC9jX566Raxz/8E9fgjaT+NL/w&#10;Bpkl1pqTS6IJnvNU3vIjWMSQsshaVt5+U/wZ6A16T+zVdeIdE/aw+Jvgq2GsaP4CtND0nVNO0bXb&#10;yS9uLWSVBvCSSSSFASsu5Q7DI6g9AD6/nvIrW2nluJEijgQvK8h2oqgZJJ9AKq6Nq+neINMi1HSr&#10;iC9s5hujnt3DxuPUEcGuK/aI0mDX/gb4+0+7DeVNoF9u2OykHyGGcgg8Z6V8rfDS0j0f9gD4LQJ4&#10;9u/AEOpT6X595aXUwvbqN5MyWdkFDOJpeVURr3J6ZyAfd+4bCWxjvjkVXk3Ex+SoKtye3FfLH7Pe&#10;uavo/wC1J8VfBE2r+JrvQLfRtF1DTbHxNqDXkkRkjdZmVnZnXcQCwY53KelePonjbXP2eP2jdbvv&#10;ip4tt9W8DeLtb/sa502+Ns3lWcQaG3k2g7oix5U8fTJyAfoVDcx3HmJHyYztIIxzTgyxJ93HOMAd&#10;6+Ofjd448V6n+zf8DdVhl1g6Z4m1LQn8War4fEsd5BZywrJOVMGGjV2AVnBGA5Hfnb+APhDxFof7&#10;TnxCsbHxN4w1H4aaLY2cGlw65qUl7am8kQNOkcs+6SUIEHzByAZCD2oA+qGdzKFwgbGRzzUpkCpu&#10;b5e3PHNfm/4g8S+NNb+E3xn1BvHHi3TfjZpPjKXSNK0fTdSm+zws9xGLS3t7cEJJHJG4PmMrEBix&#10;I5r6M/aCAl8OfDXRtc+Ies6TaG6jt9R03w08x1nxHKYNiQwyW5SRR5hLuwAXCkttGCAD6OmaSNgy&#10;xh+MMB1ySOn615R+zh8Z7v47eFNV1y50I+GJLHWb3SHsvta3O5raQRsxYIoB3bgRyPl4JGDXnv7I&#10;Gt39l4t+OHhS6vNXlsvDXiuO206z1nUZL+WztJbeF44xLIzMQSZGwWYjcBk4yb/7Cdt9n+GvjFj9&#10;5/HPiJz/AODCVf5qaAPpCNy6BiMUKQaZbtugBojGRQBBc3MySBYoy/PpxirMchc4KleM89a4P4oe&#10;Drzxvp+m2Nt4t1nwobTVYNRe50aURSXCR5zauSp/duSN30rtIZy9yxPTb09KAPKPil+0Fp3w0+K3&#10;w98F32g6pdT+Mrie2tNRtoka2ieOMPtkZnUhjnoFPFb3xr+MmjfArwUuu6nb3Go3N3cxabpmm2i5&#10;n1G+mO2C2j/2nb8gGJ4BrxL9rO6aP9ob9luVTtY+Jb88e9j/APXrX/bB02KfxN+z+7EsqfEzTJpE&#10;P3QBb3AVj6AOFAzxlwOpFAHZ/Cj43ar4g8far4G8b+Gl8FeL47KLWbOyh1CO9gubFyE3rMqLl0l3&#10;I644O3BIYE93491nXdJ8LXl94Z0RfEmuJFvtdIuLkWsdw+5RtMpUheCSMjsOR1r59+Jc5P8AwUE+&#10;Cyh8NH4X1hpkB+6HdAC3oCykAngkCvqVn8xI48ZyFY59mFAHjH7Mv7Vvhb9pzw9qt/osU+larok4&#10;tNW0S8dHms5CzKp3ISGRtj4ccHa3oa0vhZ8W/EXjT4rfEXwtrHgyHw9a+F5rdI9UGppcm9E6mSM7&#10;VjXZ+72sQSSpYDnrXyB8Ifg94n0/9nX4X/G34aQQz/EXw/FqEWqaTjyo/E2nLezqbaYpjdIijcjE&#10;OcgDByMe/fspfFLQ/jp41+K/jLw9cPc6XqE+kA2k8bRSW86WSCZXUjKsDhD1/wBXwT1IB9LXUghM&#10;Z2BnY44BP5cfX8qfJNHBh5Dt3HAJHT6+lfB/gbw7d/ta/Cv4m/EDWvFWvaV4s0jXdVt9DTStTntF&#10;0BLRWWCNI43CuW+9IZFJfPbAqXxl4j8b/Gj9hr4ffGHT9Rv7Xx54etYNfeDTLqW3TV44H/0uGZIi&#10;qsskcRfbtOGG1QMmgD7uLqJFHy+YR3qvIwa52lV39m54r50+DPiT/hoH45XfxL0vWZbrwLomg22l&#10;aXbxS5guL66Vbu5lIU7S8UT20Xcg7wcFTXg3hfwh8WP2m/hjF8SPDHii00fxlqWtXU1tq8viS/SL&#10;R4oLo262K2EcbwOphhO4SHczSlycnkA/QVpg+cbcjn5zilkmAtRIqK2QCVI7V8wfGDT9Q8Q/tRfB&#10;zwpe+ItZtdM1nw/ra6rY6PqE1nDNJBHbMj/KdxP758EnI45FeZeAfB9z4p8GftB+CtQ8XeKDpHgr&#10;xFd2/h2dNbuku4GSxWSNHuFcSSortvCyMRkdMEggH1X8f/ibd/Bz4LeKvHWmaYuuS6HYvfjT5Z/J&#10;SRU5bL7WxgZOMc4xxXY+H9cm1vQdI1B4BBLe20dw0JJDJuVSRg88E4/KvlfxV4i1DxV/wS61DXdY&#10;vJL3UL34b/aLi4kA3TyvZqTI2O5bOfqaxPiXo1z8LNR+AnxM0Lxp4on1DW9e0Hw3qtjc6pK2n6jb&#10;3MAjeV7ZiUSTCq/y4+Yk8nJoA+15GBAKqGPuD/hTmkRVG5lUHgBjj8K+JfEPh/xR+0R+0b8ZNAGr&#10;Wcdl4fSx0vSbd9YvLG60oPZNK2oW6Q7ldzNNH8zgDEG3PJqf9o+w8a+Fv2Zfhja6r43un8X2XinS&#10;dPvfEOiXcsa6hm58ti5QoZFKHLKQAXT2oA+zI5UuI3SNkfrtMZyvHYmvG/i/8Y/HHhnXrPwr8Pvh&#10;jdePNfNl/aF3Nc3iWGmWsO/YA1w4bfISGxEgLYXJ469z8N/hpZ/DKTXorDVNZ1K21fUpdUEer6i9&#10;2LRnCgxQb+UiBXITJwSeecVS+NXxV034ReGYNTu7K71fUr65Sw0nSNORXu9QvXB8uCFSR8x2liT8&#10;qqjM3C0Acv8ABD9pCz+L/gzxLqV9olz4N1XwpeS6dr2l6jKkpsJokEjt5kfyvHtIIYAZweOmfN/D&#10;P7ZGr3Nh4e8ba54J/sD4ReK9XXS9I8T/AG3ddr5jyR29xdWnlAxQysihW3kgSKSMMCJ9a+DfiLwl&#10;+y98a7y/ktX+JHjWw1XWNVlspD5FrPJbFIbeFiASkSJGm48khm4yAPKfjrd2/iz/AIJMeGYtHBSW&#10;/wBA8M6dZKoxJJcLcWkexR670bp9aAPsz4wfEKb4W/DjxF4uh0yTW49H0241B7KOVYi6xRlz8xzj&#10;gehqL4TeO4/jB8KvCPjJbAWC69plvqcdp5nmeSJY1fYWwM/exnArH/aLdl/Zk+J0qcyDwjqm3Pc/&#10;ZJMfriuO/Zourqx/Yg+H1zp+Pt8fgi2ltyxxmUWibMn/AHgBQBWu/wBpnVfHXxQu/Bfwn8H2vi9N&#10;AnS38Q+I7+++yaZpsp5MCOI3aaUDsgwDgEivoXMgILYyegFfm5p2kar8Mv8Agm/4N+KXgXxlrWj+&#10;ItHtv+EkvYbe4KW2rS3F4hu4rmPGHAztVs5AX3r9GfD2pPrGi6feyQrC9zbxzFFOQpZFYgfnQBoL&#10;kr8w5oKjHSloPSgBgNPHSo161IOlAC0UUUAFFFFABRRRQAUUUUAFFFFABRRRQAUUUUAFFFFABSHp&#10;S0h6UANooooAKKKKACiiigB9FFFABTWp1NagBKKKKAClFJThQAhFJSmkoAcvSlpF6UtABRRRQAUU&#10;UUAMooooAKcOlNpw6UALRRRQAUUUUAFFFFACU2n0ygAooooAKKKKAH0UUUAFFFFABRRRQAUUUUAF&#10;FFFABRRRQAUUUUAFFFFABRRRQAUUUUAFFFFABRRRQAUUUUAFFFFABRRRQAUUUUAFFFFABRRRQAUU&#10;UUAFFFFABRRRQAUUUUAFFITiml8UAPpG6U0Pmn0AIOlIy7lxTqQnFACKoVMHpUU0IER2MYyB95et&#10;SH5xilCALtPSgDyL4R/s46D8F/FfjjXtB1TVGuPGmof2rqUF7Ms0YuC8jM0eEXYD5mCOeFHNb3xt&#10;+Bvhj4/fD288GeKEuhpFzJHPvsJzBNFLG4ZJEcA4YEdwR7V3iwRxtuAANO35bigDwbwb+ynoHhX4&#10;leHfHs/i7xh4j8UaDZS6Wt/r+oC4N1bSAny5FEaLw537lAJI+Yms7xJ+xrouo+MfEfiDQfGXi34e&#10;r4oDHXLDwzqEawX7smxnZZYZNjkZyyEHLE5yc19FsobGaNoNAHz5f/sVeCNR+BPhj4VJqniC00Lw&#10;zqEeqaXqMF9jUbe5jd2SRZiuAV81wNqgAEYAwK2vBX7NWjeCPienxFs/EniPVfEkmjjRLy51e7Sb&#10;7bCJUkQyr5S/MpUgbSowx4Neys8gbGMj1p3kqXEhGXHegDP1/TLfWdGu7C+gE9jdwvbXEHOJInG1&#10;lOOQCCR+NfO1v+wr4TX4Sw/D9PFHi2TSdL1yPXdAuG1QLdaBLHny47OXyiURd74yGPzE5HFfTbFg&#10;cAVC7SKTgZBoA8Z8Ffsx6N4G+KcfxDm8W+Jta8XzaX/ZN7eX88Pl6hEGzG00UcKqXQ/dICj2NVNA&#10;/ZJ0DRfBHxX8Jvres3GnfEe/u9S1SVpovNjluY1SbymEYA3YzyDya91CbyGbqO1KQN4oA+G/2rrb&#10;TPgp4R+CfgjUdc8f6D8PdFeSG78Z+Gr5kvLJre02WqTyLFtIdpDknb/q+nWrH7O/jufxL8Y9Ih+H&#10;nxP+IHxK8FpY3Ta2niq2hntEAj/dNDeoiHzfMKAJ82VLHPFfbRtonEgZFcSfeDAHI9KSG1it4Uhi&#10;iSKJBtVEUAAegA6UAflV4d+L3hCzsNV1XWvjV8W/hd4q1jVr+9vfAsEsU0tndtOxWOOOWPeVKGPC&#10;8A4xX1x4e+BmvfH34J/CvWPiJrWt+HPip4dR7qPXrBYbbULZ5RtkUqUZF8yIRhht6596+kr7TLC5&#10;uIJ5rO3nuIMCN3RdyDPY4yPpVxIyrOSxYPzz2oA8n+FX7O+jfBzxj4x8V6bqGraprHio2ram+o3g&#10;kWWSBGQS7VVVDEMc8fStr4MfBPRPghpev2eiz3l0Nc1q6168lvZFd2ubhgz42quF4GBz9a9B3KOM&#10;0DanAwKABV2rim7iowFzStIKRWP1oA4D4w/CK0+NOgWej3+t6xocdrfQ36z6JdfZp2MbZCM+DlD3&#10;XHPrXewwhEVS28Bdo4xxT2iVyCRzThQB5j8TPgVovxT8Y+A9e1G7vbS98FagdS002ciKDIVVSrhk&#10;bKkKAcYrX+K/wl0X4yeBbvwzrwlNtcMky3FvI0M0M8ZDRzRupBSRGVWDDkEehIrtWhR3DFQWHQ0x&#10;mImBHTpQB5R8Lf2e7L4c+L9S8Xahr+teNfFuo2iWE2ueIbiOSeK1Rt6W8SxRxoibvmOFyx5JOBXq&#10;FzalrBoo3NmzDAeLBKe4yCPzB+lWwATnvQwDAqeQe1AHn3wQ+C2i/Af4f23hHQ7i9u9Lt55rmM6h&#10;MJXVpZWlbGFUAb3Y4AHU1a8E/CPw38Pdf8VazoVktndeJ74alqW12YXFwBgSEEkKfXbjJ5OSSa7V&#10;Y0RPLAwD2pNkcI9KAPCfEn7IPhzXvFnijWLHxF4n8MWfitVbXdH0HUhb2moyYKySSKUZleRDsZ4m&#10;jYjuTzXq2j+DdJ8LeD9O8NWGnRx6JZWa6db2Yc7IYFUIsYJycBQBnOeK6EeXIAeDTZCrt5ZwVI5o&#10;A4v4P/Bvwx8D/Aun+EvClibDRrF5nhjaUyNmWQyPlm5OSf0FeQ+IP2Cfhtrnj/WPECX/AIn0ePWb&#10;0anqOg6TrU1vpt9PnMrzQjhjJ0bkd8Yr6SUxWyhBhQO1OVV+8gBOO1AHm3iX4J6Drnxd8KfEie61&#10;G317wza3FnZ29vKBaSJOu2TzI9uWJAXB3AAqpxkA1W8Nfs7+GvCesfETVLG51SOfx9O0+sRPet5Y&#10;do/LJgAA8o4J+YZbpzwMeqISVBYYPpSNEhOSBQB5x4a+Avhfwz8E4/hUsFxeeD1sZtLa3upjJK9v&#10;Lu3KZBg9HIBGDiuS8B/skeFfBWt+Hr6TWfEnilPCzEeHrPX9TaaHRwU2HygFUyYXhTKX2jhSte2S&#10;zNFMqxgbe9TqgYhzy1AHhPxj/ZA8DfGfxgPE93f+I/C/ixbMadJrXhjVpLC4urYc+VKVBDLn2z71&#10;ua3+zD4K134UeGvhytlPpHhXw/cW1xZWunXLo2YNxQM/3myzFmz945z1NetvErkE9R3pc54IoAhj&#10;iVoo8dUGAR7V5F8Xv2ZPA3xr8X6R4j8TnXY9W0aMw2cmlaxdWQi3btzKInXDEMQWGGIABJHFexqq&#10;p0GKCoJB70AeY/CT9nTwb8Gb/XNQ0CPU7q/1ry/td5reqXGozMqbtiB53ZgoLucZ53HNcvpH7Hfg&#10;LQ/Gula7AdWXTtK1B9Z07ws+qO2jWWoNuJuobXGFk3M7DBwrOxAGTXu5G7gjioWs4XbcUBNAGV4s&#10;8Jad458J6n4e1m2F3pepWktlcwFiu+KRSjgMOQdpPI5rN+HXw20P4YeANL8G6JZMmh6XD9ngguZm&#10;nJXJPzO/Lck9a604xg0xQEcKoAXHagDwK9/Yu8A3ut6pdSLqbaVqeqLrVz4YOpyDSZL0SGQ3Btxg&#10;EliDs+5lQdpIBHvoiAY4UDPU9z9aQ20ZkEhUbh3qQEdAaAAAKMDgUj9KdSdaAI1FPWl20tABRRRQ&#10;AUUUUAFFFFABRRRQAUUUUAFFFFABRRRQAUUUUAFFFFABRRRQAUUUUAFFFFABRRRQAUUUUAFFFFAB&#10;RRRQAUUUUAFFFFABRRRQAUUUUAFFFFABRRRQAUUUUAFFFFABRRRQAUUUUAFFFFABRRRQAUUUUAFF&#10;FFABRRRQAUUUUAFFFFABRRRQAUUUUAFFFFABRRRQAUUUUAFFFFABRRRQAUUUUAFFFFADQaUHNNoH&#10;FAD6KQc0tABRRRQAUUUUAFFFFABRRRQAUUUUAFFFFACNUbCpaaVoAjHFSK1NK0AYoAeSBRgGoyc0&#10;9WGOaAFAA6U1mAYA0+oLuVILeSRlZ9qk7Y13MfYDuaAJSi45FIhUj5SK+az+3h8N/wC09X0tLfxb&#10;e3mh3b6fqceneGr65NvOpwyuUhI4xk4PcV6b8Hfj/wCA/jpbahN4M1iPU202Y297A0EkFxbSgD5Z&#10;IpEV1POOR1BHY0AeksMg02IYWq8zzSuvkbdnRs1MrEZQFfMxnFAEtIORTIWZo9z455GKgn+0+cnl&#10;bfLNAFoHnFLUTbliOcb+31qvC10IhvCljyATzQBcprRrg9qMPvB46cinZBOO9ADVRQOKfXAw/Gbw&#10;3P8AGGb4ZRTz/wDCWR6OmvGBoG8s2bS+UGEmNud/GM5rvA25cjqRnBoAY1rE0m8oN3rT2YIOTimK&#10;XRCXwSPSopXUsm9ZCSMjYpIH1NAEjxgxkjr1ogCNGPWuF+Jnxf0P4Xt4Vj1iPU2XxDq8Oi2j2FqZ&#10;VSeX7pmP8EfHLHpUP/C4PD8PxyX4X4vB4nk0Y68v7oC3+yiURH5853byOAOlAHoaxgDnk04ADpTY&#10;3LqrbdoI6HqKfQAmNwpFGOKhlMvm7UwOM81KrEIC3U+lAD6aq4615r4P/aE8JeN/ir4o+Hmmvfr4&#10;l8Nosl/Dc2MsSbGYKro7LtdSTwQeRk13+oXn2eE7Ud327gqDLH2HvzQBc4pGwASeleU/Aj9ovwh+&#10;0Dp+s3fhU6miaLd/2ffR6nZtbyRT90IPBI74JxVnwv8AHPR/E/xj8VfDqPStftdX0G1jvbi6vbIR&#10;2MkLnCNDIGJbJ3Y4GdrehoA9NXaVBGMVGIxLyeRXlXhf9o3wx4q+Omv/AAp0+z1w+IdBtvtV9PLY&#10;FLJEOzbiUnkt5g24GDhvSvT7u78u2BhVmd1yiqME9OBnAzz3IoAn+zJ2GKXZGg5wPrXmfwT+P/hj&#10;47waw/hoalFJoV1/Z+p2+qWjQS29zgExNnguvfaSAT1OQafbfG/Rbr4733wrfSNYj8QW2lJrP22a&#10;3QWL2zOI1KSbySxfIxt/hb0oA9He3ifrjJ6URKsLbBXhnj/9rXwv4U8caj4R0zw14y8b61o8ayao&#10;vg7Rmvxpu5dypMwIAYrg7Rk8jAOa7b4P/F/w98cvCNl4p8KXU11pVwZUVrmB4ZFaORo3V1dQQwZS&#10;MUAehE4FM2CTrS4LJluDTYmG2gAEAU8U4gKKfSEZoAFORS0gGBS0AMccUqHKilPIpFGBQAOcCotw&#10;9alcZFQ+VQBLIu4YpqDyzTg2aCuaAFJDCmqmDSqmKfQAUUUUAFFFFABRRRQAUUUUAFFFFABRRRQA&#10;UUUUAFFFFABRRRQAUUUUAFFFFABRRRQAUUUUAFFFFABRRRQAUUUUAFFFFABRRRQAUUUUAFFFFABR&#10;RRQAUUUUAFFFFABRRRQAUUUUAFFFFABRRRQAUUUUAFFFFABRRRQAUUUUAFFFFABRRRQAUUUUAFFF&#10;FABRRRQAUUUUAFFFFABRRRQAUUUUAFFFFABRRRQAUUUUAFFFFADKKKKAHL0paRelLQAUUUUAFFFF&#10;ABRRRQAUUUUAFFFFABRRRQAUUUUAIRmkK06igBgSkdMLUlIRkUAIp+QfSoyASkg+90/CpQOMVBcx&#10;sUQRsVYMDx3GeRQB8mfsPQOfGv7TEW4SQp8TtSKxuowpIjJI/AD8hXN+P47bwF/wU9+FTeHX+ySe&#10;LvDN5b69b2sYVZkhE0sUsmOpLKBk9kWuy+H3wb+Nfwa8W/FS88Lx+BNX03xj4qufENu+rXd5FcWg&#10;m2gq6pCyuMInCsOc888b3wd/Zm1jwb8WPEfxU8f+Ibbxn421VEs7NbW0eG10i15zBbh3dtpycljy&#10;McDByAebePfjp8UPiT4u+M9p8OZNU0u28AvHpWnWOl6JDeyazqvlzNIs0kqny4gwgX5NpAbfntW3&#10;8cvj98TPAH7NHgXxk+kWPhfxvqOradZalpF5CZ0iaZ2SWIneNo5VgfmIAxyfmqfxd+z58XfAHx78&#10;V/EP4TeLvDcWmeMooP7Y0HxXbXUsMVzHGsYnhFvjJIXPzEYLNyQeLfx+/Z4+I/xN/Zx8KeC4tb0z&#10;WPGVhqtjqt/qmomSCC5eDLsFCiRhl9qjPGOSRQA7RviZ8UPA/wC1zongHxXq2h+IPDfizSr/AFKy&#10;TT7BrR9JNsw/dBi5M4IwCzAHLEjAG2uG8VfHf4lahfftH65Y+MdP8JW3wwDRad4afTre4N6iW4mW&#10;6uNzGTbOfljKMgww+8VIPtXiz4Ka9rv7UXw/+JKHTl0Dw3ol5Yy20sji6aadhlkUKUKrtU5LA5Y8&#10;Gvnbw94v8ffFbxj8Wtf8L2Pwl8R6BHrM+krbeOBLFqyRW+xfJlCKQIg8YZAwzklhkngA9ouviD8S&#10;/GH7Kvw+8TaVf+H9J8S63DYT63qupwiK3062mTdPLDDI2GljDDbGx5IIrM/Zr+NPiPX/AI5eOvAG&#10;oeKofiBothpena1pXiQWEFnK0Nzw0bLCqo4B6NtU8dKztVs/H37WPwK8P3iaf4e0TxX4X8Z22pRL&#10;FfNeaJq4spQwMUsPzmF2b0yDGQemT1fwk+DfxL0L9pjxN8SvF0/hea08Q6Bb6ddQaIblGgnt5AYt&#10;glX51ZWfLZGCBxQB4xrfxw+O3ib4F/ET4iaTrvhbRh4J8Sa3E9l/Y73K6naWXyqu+SbEYJSXsG4B&#10;FfaHw18S3HjD4feG9dvYIrW51TTLa9eKHO1GlhSRlXJJwC5HU9K+b/BX7KvjbRf2afjF8N9T1PRL&#10;rUfF+qavfaZPE0/k2sV4owspZAxIbeflXGDX0B8IvDGq+B/hX4S0LX7m2vNW0zS7exuprIOImeOJ&#10;I8xhwGwdmeRnmgDwnxfpWr6j+3sln4evIdHvZvhXKp1R4vONvnUh5Ugjyoch8/KTjBqb4EfGb4j+&#10;JvhF8X1vo9F17x54H1vUfD9pqBg/s2y1B4IkaOedGfbEu5/mwR8q5rtL34Q+KT+15p3xNjvdOHhh&#10;PCbeHJrIGU3cjfajcLJ93YAGCjls8muI0v8AZY8U3HgH9oTwpP4rjsP+Fiazealp93ah3a0SdQpS&#10;UMgGCqKhClvlJ5zQBzXwl+NHj7Svjv8ADvwNrPxI0v4nQeJdO1K51WS30qG1j02e2jjKx200PEyl&#10;3YEnccKDmqHxd+NHjWy/aE8UeDLr4px/CW3iFlN4ROs+H7WbStcR7dTKsl3KCUcT5QYkQ/7JNaei&#10;/s3fGK48ZfBTxFrOreCdPuvh3JdWQs9BtLuKGexuYI4pHy2B5vyMQAoXJ61rfHz4L/GL4uaX468B&#10;SDwRqfgbxFOPsep6qLpr3RYSBnZCIijygjcrCRQDjigD0b9o/wCKHiP4X6h8KF0ie2MPiLxnp3h7&#10;UFkhLHyZxJuZPm4I2A9643VInm/4KNeGJ0dnC/DO6DjHAB1GLn9at/Hf9nrxl4x8NfBTTvBep6cD&#10;4C12w1a5m115Ea8S1hMY4jVss4Zs5x1rq9W+EOv3f7WHhv4lWuoW9todr4Ym0W7snZ/PkZpzKNoC&#10;bNoITqwPHQ0AeyW07zO4IwAcVOzqvU01iI+gAJ64oEavyRk0AcT8W9D8ca74Zt4vAGv2Gga2t/BL&#10;Jc6lai5ie1Vv3sQXBwzDo2OPUV2sIcl2cBcngZzgYrgvjN4d8ba94VtrfwHrtnoOsLqVtNJcahC0&#10;sTWyt+9jAUEgsOhruIndJZGmGwNjaoOe1AHy38H3z/wUE+Og3nB8N+H8KR/0zevqMSECQAxtOw3K&#10;ue3bP4ivm6/+CfxO8MftJeMPid4LuPCeoWviPS7LTpNL15rqBofsygK6yRo6nJLDGOhro/hJ8MPi&#10;HpPxS8UeP/iLrmkXV5qFha6Vp2i+H0mFpYQxyvI53S8szMV5AA46UAcl+wv9kXR/i/pltiO4074m&#10;6+k8SjhN1yjoB7bCtbngSVj+258Wc8L/AMIp4e7Yz/pF/gj161kD4E/Ej4O/Fnxv4q+Fd/4d1TRv&#10;Gtwmo6h4e8StcQJaXoTa88MkKOCH+VnVlBJUAMK7X4J/CHxB4A1rxR4y8Z6zb+I/GHieS3W6NjC8&#10;VpYQQ7vKtrZXJfylLsfmOck0AeefBmJY/wDgoF8fSkhYnQPD5ZSBgfun4/DH619TSKSGjkC+WcBC&#10;uSfxr5r1P4BfEvw7+0Z4y+KXgPxV4dik8R6da6fLo3iLTLmWEC3VQknmQzr8xAI+7xuPFdF8HPhJ&#10;8QbP4ua18RviT4l0u/1S50aDRbPR9BtporGyRZWkkZTM7MzOdmWAXOADnAwAcT+wzZXOnP8AtCWl&#10;y5aYfFjWZGQfdXeLZ1I+qsPyr0bRxD/w174rVn/eL4L0c7EGQP8AiYamRuPY8/rXIan8E/ih8NPi&#10;n4x8TfCbW/DMtj4xlhvr/QPFkF15FteRosbTwyW5P+sCKWDL1HBFdZ8BPgx4p8E+J/GPjjx/r1nr&#10;njPxY9uLqLS4pEsrCG33LDBb72LlBuZyWxy54GMkA8j+Jfw0+LnwO+LHir4q/CV7Tx9oXia6t5fE&#10;ngy6kSG6EsKCEy2s+QMhVHyMchh0cHA9w/Zu+Kfgz4ueAzrPg7SJfDqm9uV1HSLmz+zXNrfb91ws&#10;64/1pZtzHJzuyTzXn1p8Gvi98KviB4/1vwHr/hfWtB8Wam2qf2J4nt7uM2Uzqocxyws4KsV3MpjG&#10;exXrXcfswfA25+BfgjVLTU7+21PxDr+tXviLWbmzhaG3+13LhnWFGLMEUKqjcSflzQB6+ZBjHemh&#10;MURxITu71K1ACKKdTVNOoAKKKQnFABnFAOabQDigB9JkUhOaSgBqCpaagxTqACiiigAooooAKKKK&#10;ACiiigAooooAKKKKACiiigAooooAKKKKACiiigAooooAKKKKACiiigAooooAKKKKACiiigAooooA&#10;KKKKACiiigAooooAKKKKACiiigAooooAKKKKACiiigAooooAKKKKACiiigAooooAKKKKACiiigAo&#10;oooAKKKKACiiigAooooAKKKKACiiigAooooAKKKKACiiigAooooAKKKKACiiigAooooAKKKKAGUU&#10;UUAOXpS0i9KWgAooooAKKKKACiiigAooooAKKKKACiiigAooooAKKKQtQAtFIDmloAKaQGODTqYw&#10;yaADasYJVBn24zSAuyE7dremaaFIPFSjpQBALSOVkeWJWkQYUkZwKkkt45kVHjVkUggEdCOlPY4F&#10;C9KAGSwJOPnUNjoe4ryHxN+yd8JPGviC41vXfhv4b1HVpnDyX01lH5s7f3pCF+Y+7Zr2EnHWo2t4&#10;pDkqDQBX0rSbPRtMtrCytobaztoxFFBCiokagcKqgAAfQU5maMDy4FG0YB9qsJGsYwowKcOKAIoV&#10;G0lkVHflh60yWICZGUY2jAxTnTzJA3pUwHFADQiBt+1Q2PvY5qu6CCffEgy/LY71O0QJpCm0cUAJ&#10;5UcqjdGvBzj3p/lITu2KWPOcVGEJ61IgxQA1wXj+aMMRyAaRE81A0iAPjGccipqKAIUQKuKeEBHN&#10;O2iloAY4UrhgCPQ1AGEkobpU8sfmCmxwBOtADpQNhO0OR0BqC2TeGLRLHu6gd6mddvIpyEleaAGG&#10;CNQCIlYqMDNKrErll2EdBTycCkxvXmgBjuBHuADEdqiiBuRukjCY7A09odoyKkjJK80ADxqQPkVi&#10;OADSpnbyu3HalY7RmmK+8UAJK43AFA31po+dgAuAvAxSNGc8VLGu0UAOCgUHpS0UAMAzT6QDFLQA&#10;Uyn0hGaAG0U7bS0ANwaNtOooAQDFLRRQAUUUUAFFFFABRRRQAUUUUAFFFFABRRRQAUUUUAFFFFAB&#10;RRRQAUUUUAFFFFABRRRQAUUUUAFFFFABRRRQAUUUUAFFFFABRRRQAUUUUAFFFFABRRRQAUUUUAFF&#10;FFABRRRQAUUUUAFFFFABRRRQAUUUUAFFFFABRRRQAUUUUAFFFFABRRRQAUUUUAFFFFABRRRQAUUU&#10;UAFFFFABRRRQAUUUUAFFFFABRRRQAUUUUAFFFFABRRRQAyilAzSgYoAAMUtFFABRRRQAUUUUAFFF&#10;FABRRRQAUUUUAFFFFABRRRQAU0rTqKAGjg06kPSmk4oAcTikHJpoOactADqKKKAEIzR0paQsBQAj&#10;ruFIkYWnBs0tADWYL1pvnrRIm6ovs9AE6jAp1JkUZFAC0UmRRkUAAGKWiigAooooAKKQnFMLUASU&#10;VGHpwegB1IBigHNLQAnWgDFLRQAUUUUAIwyMUxUxUlFABRRRQAUUUUAFFFFABRRRQAUUUUAFFFFA&#10;BRRRQAUUUUAFFFFABRRRQAUUUUAFFFFABRRSUALRSZFGRQAtFJ1paACiiigAooooAKKKKACiiigA&#10;ooooAKKKKACiiigAooooAKKKKACiiigAooooAKKKKACiiigAooooAKKKKACiiigAooooAKKKKACi&#10;iigAooooAKKKKACiiigAooooAKKKKACiiigAooooAKKKKACiiigAooooAKKKKACiiigAooooAKKK&#10;KACiiigAooooAKKKKACiiigAooooAKKKKACiiigAooooAKKKKACiiigAooooAKKKKACiiigAoooo&#10;AQ0wjNSUhFADAKevSk206gAooooAQimkU+igBiin0lLQAUUUmKADAppGKfSUANop20UYoAAMCloo&#10;oAKKKKAGkUwrUtIRmgCLbilAqTbSbaAAdadSAYpaACiiigApD0paKAEHSloooAKKKKACiiigAooo&#10;oAKKKKACiiigAooooAKKKKACiiigAooooAKQnFLTWoAAadTKcOlAC0jUtMoAAM07FIvWnUAJijAp&#10;aKAExS0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maRjimF6AJaKjRs1JQAmKWiigApMUtFABRRSE4oAWio92acpoAdSZpCaYXxQBLRUav&#10;T+tAC0UUUAFFFFABRRRQAUUUUAFFFFABRRRQAUUUUAFFFFABRRRQAUUUUAFFFFABRRRQAUUUUAFF&#10;FFABRRRQAUUUUAFFFFABRRRQAUUUUAFFFFABRRRQAUUUUAFFFFABRRRQAUUUUAFFFFABRRRQAUUU&#10;UAFFFFABRRRQAUUUUAFFFFABRRRQAUUUUAFFFFABRRRQAynA02igB9FIOlLQAUUUUAFFFFABRRRQ&#10;AUUUUAFFFFABRRRQAUUUUAFFFFABRRRQAUUUUAFFFFABRRRQAUUUUAJijFLRQAUUUUAFFFFABRRR&#10;QAUUUUAFFFFABRRRQAUUUUAFFFFABRRRQAUUUUAFFFFABRRRQAUUUUAFFFFABRRRQAUUUUAFFFIT&#10;xQAtFIOlLQAhGaaYwacTgUm/jIoARU20+mBiRzQTmgB9FQtIIzT0cP0oAfRSE4FIHDUAKDmgjNNO&#10;FNJ5qg0AOKCkPFOBBGRQRkUARk0oTdSACpB0oAQIBTqa0gTrTVlDnAoAkooooAKKKKACiiigAooo&#10;oAKKKKACiiigAooooAKKKKACiiigAooooAKKKKACiiigAooooAKKKKACiiigAooooAKKKKACiiig&#10;AooooAKKKKACiiigAooooAKKKKACiiigAooooAKKKKACiiigAooooAKKKKACiiigAooooAKKKKAC&#10;iiigAooooAKKKKACiiigBlFFKBQAo6UtFFABRRRQAUUUUAFFFFABRRRQAUUUUAFFFFABRRRQAUUU&#10;UAFFFFABRRRQAUUUUAFFFFABRRRQAUUUUAFFFFABRRRQAUUUUAFFFFABRRRQAUUUUAFFFFABRRRQ&#10;AUUUUAFFFFABRRRQAUUUUAFFFFABRRRQAUUUUAFFFFABSYzS0UAITtpFYNSsARTSCqHaPmxxQA44&#10;PHemuvy4XAbtms/V9Tk0bR7u/a2kuzbW7zeTbrulkKjIRR3J6D3r5cj/AGrPidpN14Ng1f4DSaZf&#10;eMZ2g0e1ufEtsshcW7XBEqiHMJEaNlWBOeKAPrCNZF++Vx7VIWVRkkAV8/8A/C8PiRd+D/iIr/CW&#10;ay8a+GmgNlpJ1aOW01cSrvDRXJjUBVVW3ArkEAZGePZvDF5f6hoGmTavpw03UJbVJLqyEiyfZpSo&#10;3xhlyGAbcAR1AFAGwyI4ycY9aWMLtyvQ1XS7hKbeFAOGLAhQfTPrVpVCAADA9BQBFKzlwq4Ax1NP&#10;jTYvzYz7V5J+1H8a5/2efg9rPj+LQV8S22jvC11Ym7FsfLeVI9wco/IaReNvTPPFcHe/tX6v8P8A&#10;xN4PtPib8P7jwbpfiy5j0/TdYsdRj1CyS5kXdHFORHHIjN0GEYZzyMHAB9MArIMjBHrTTEjc1Eri&#10;O0RlT7wB24PGakMqRRbmIUDAJ7UAOVkB2gjPpTsjOKqxALKyMEEw5XnqKW4uBEY2KqS3HfOfagCw&#10;doODjNAZexFVrq5SGNWwrSudqpySfUADngA/lTLe4VnCgAscNznIU9CfyOPpQBakQOMd6I4lUDA5&#10;ry74a+MPHmsfE34g6V4p8J2mheG7GeA+HdUinDy6nCyv5juoJ27WQYyATnpVr4Wa38RdT13xtD40&#10;8NaZoenWmqGLQLixuhKdQssnbLIMnY+ApI/2sYGOQD0oHIo60wnDgDp3qSgApCcUtRsaAHA06owa&#10;koAKKKKACiiigAooooAKKKKACiiigAooooAKKKKACiiigAooooAKKKKACiiigAooooAKKKKACiii&#10;gAooooAKKKKACiiigAooooAKKKKACiiigAooooAKKKKACiiigAooooAKKKKACiiigAooooAKKKKA&#10;CiiigAooooAKKKKACiiigAooooATFLRRQAUUUUAFFFFABRRRQAUUUUAFFFFABRRRQAUUUUAFFFFA&#10;BRRRQAUUUUAFFFFABRRRQAUUUUAFFFFABRRRQAUUUUAFFFFABRRRQAUUUUAFFFFABRRRQAUUUUAF&#10;FFFABRRRQAUUUUAFFFFABRRRQAUUUUAFFFFABRRRQAUUUUAIDmlpgNPoATrQKWkxQAEg8dTjpXzj&#10;+0ZLBafHH9mp5kWBf+ErvUHZdzaVchR9SxAAr6JcN5wKjjGM15T8XPgLB8XvGvw81y+13ULJfBOq&#10;DWLaxtRGI7q4AAUyMyFhgBhwR980Acp+3Rq2p6F+yl8QtW0HWr/w1qenWH2i3vNMkaKUMrxnbuUg&#10;gMNyn2Y1ifFHUtXl+NX7NWlweJ9c0az8QW2rQalbWd06peBNOEyeYP76uMq/UHNex/GH4V2fxv8A&#10;hbr3gfVrm60uz1m2FvPdWRXzVXcpONwI524IIPBrmdU+AyeI/FHwu1298S6oL34fLMLfy1hX+0Hl&#10;t1gkeY+XkbgCSE2j5jxQB8//AAk+HsviX4rftDfCOXx740j8K+GbnQ7nTfL1y6W6tJJ7SRnUXRcy&#10;Mm5UYrkBj16V7B+wZ4s17xp+yh8Pdd8RavPruq3tnO817clmlkK3Eije7MSxAUDPHSul8GfAGx8F&#10;/F34kfEaHWtSlvvHEdpHdaXI6fZoDbxiONkwud2M8kkDceKv/s6/Auy/Z1+GWmeCNK1fUdX0qwed&#10;4G1KRHeJZJTJ5alVUbQWbHHegDy7/go7h/2J/iQXG1XtbaSQj/r7txx+YpfH/wCzZ4o+Omr/AA9k&#10;8ZeKtOt/Anhi+tNYg0XTNPcXl3dQp8hmuGkZdpZmyFQZGOnWvWf2gPgvp37QXwo1nwBqmqXekabq&#10;qxrPPYrG0m1JFkAHmKw+8i9s8V0fw/8ACz+EPBOhaFPqt1rsml2cVp/aN9jzrjYgXzHwANxxk8d6&#10;APmf4qx+Kfiv+1HrHgKJ7a48MaX4ZsNQOlza9faXIbiae4AuYza8ybDCFIbjB5rnPjNoXxP+C3/B&#10;O7xbD4m8fNq3jbRLdGj8Q6XPKsoUXkfytK213bYdh3D1BzXs3xq/ZR0r4v8AjbTvGdr4p8ReBfF2&#10;n2zacmu+GLwW9xLaNk+S4KsCA7FgeoJNP1n9k7QNf+AOrfCC/wBf1+60rV/32oa1cXYm1G6m85JW&#10;lkkdSpZmRc4UDFAHmWreFb34S/tefAwWnivxDqUPjG01wa5baprE89vdSwWsLxyLAzeVGVLsQEQC&#10;uE+J1/Hqnxv/AGhR47v9WtNT0bw1Bf8AgKG21K4sooIvskiloDHIged7nb8hDfd4r6h8Ufs56Z4w&#10;8VfCnxJe69qy6x8PfN+x3EUkY+1+bFHFN54KHO9Y+du37xr5Q8ba0tj8bviVquveKfjD8LdZu9Wj&#10;gs4vC+gTX+n6nZW8KRW9xGRazLlv3rFcrgmgC3+0V4c8T6b/AMEy/D934g1HV5fHNkujalNqOo3s&#10;rXtpeS3kfmOZC24MomdMZG0cDGBj2P4g2kmi/tyfCK8tp2tbjWvDWu214iysouvsy27xBo87W2tL&#10;IwOPX0qx8LPh/rfx0/Zz8QeEfirJqmpaZqmoXKadfakv2TVLrS/NV7W4uI0VfJm6kJtGAiblByop&#10;+I/gd4c+EI8NfFvxZ4w8aeML/wCG0F61reX0gurie3uF8tkkjSNd5UMo3AbiFyc4GACt8A/EN/qP&#10;7bX7S+kSX99Pptknhxra0ubh5IbdnsZGk8lWOIwx2kheM0fsVm+h8Z/tGQ6nqM17LB8Rr/yjdXDS&#10;GO2McDxLliSFVGAA6DGBwKofsmMfG37Q/wAefibp1rqVv4P8TvocOi3uo2Mtq139msdkzIkqqxQN&#10;IoBwM4PpXc6h+z7pHw68K/GG/wBOufFl9d+OJLnVtQTQ7lTfiTy2Hl2Xyr5bFcKu4tyF5xxQB9AK&#10;VcBhgg9xzQ7bFJ9K8k/ZR8MeLfBn7P3g7R/HFxf3Xim2t5ftT6leC7uQGmd41llGQzrGyKeeoIBO&#10;M16vCHktwJRhyOaAEhn801Iy0yCAQr71KelADVFPpqGn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wDFOHSm0ZxQA+im7qQvQA5jgUDkA96aOadgUAIQG60hiQsG2jNKVB7UoUDpQA14&#10;lc/MM05VCjAGBS0hbFADGgRzyM+1OChFwowKUHNBOKADApGjVuoo3gUvDCgBjoFBdV+eoVZ5QGz5&#10;T9wADuqyFA6UYGc45oAZgIjMFAY8nA6mot0ht9xOHHQ4qZvmIp23K4NAENqh8sMzb3YZLEAfhxTy&#10;ixxFQgK4xt9aUBY1wOBQpAoAZbxiNWwoTcckCpqTGeaWgApD0paKAGqKdRRQAUUUUAFFFFABRRRQ&#10;AUUUUAFFFFABRRRQAUUUUAFFFFABRRRQAUUUUAFFFFABRRRQAUUUUAFFFFABRRRQAUUUUAFFFFAB&#10;RRRQAUUUUAFFFFABRRRQAUUUUAFFFFABRRRQAUUUUAFFFFABRRRQAUUUUAFFFFABRRRQAUUUUAFF&#10;FFABRRRQA0GlBzTaOlAD6KQc0tABRRRQAUUUUAFFFFABRRRQAUUUUAFFFFABRRRQAUUUUAFFFFAB&#10;RRRQAUUUUAFFFFABRRRQAUUUUAFFFFABRRRQAUUUUAFFFFABRRRQAUUUUAFFFFABRRRQAUUUUAFF&#10;FFABRRRQAUUUUAFFFFABRRRQAUUUUAFFFFACbRSbadRQAwjNNxUhGaaRQAJT6YvFOzQAtFFFACHk&#10;Um0YqN2kWQYA29OalGcc9fagAAwKbIwCmn0xwpGDjJoArGUY681LDKDxSiKMAA4zSiJIxk9PegCT&#10;cM4zQVBpBsI3DGPWm+cmcBgfpQAEbKcp3c0EBxQoCCgBHXIoRc0oYN0pQMCgBaQ0tNY4oAFNOpgN&#10;PoAKKKKACiiigAooooAKKKKACiiigAooooAKKKKACiiigAooooAKKKKACiiigAooooAKKKKACiii&#10;gAooooAKKKKACiiigAooooAKKKKACiiigAooooAKKKKACiiigAooooAKKKKACiiigAooooAKKKKA&#10;CiiigAooooAKKKKACiiigAooooAKKKKAGUUUUAOHSlpB0paACiiigAooooAKKKKACiiigAooooAK&#10;KKKACiiigAooooAKKKKACiiigAooooAKKKKACiiigAooooAKKKKACiiigAooooAKKKKACiiigAoo&#10;ooAKKKKACiiigAooooAKKKKACiiigAooooAKKKKACiiigAooooAKKKKACiiigAooooAYeKaWp7DN&#10;REUASr0okOEJ744oT7tQXSMTlfSgDJ8U6hq1h4fvptEsItW1lbSSS0sbmXyoppQPkVnwdoLEDPYc&#10;187+BP2vdS1H9kd/jH4h0PT7K61COb+xNDtLmSZ7yfeYbe1yIwzTSzK6hY0bA2k4GSPpi9mEVqCc&#10;FhHu2scAjK5zX5ifBCbxN8Ovgj8DfjPf2zfET4Y6JpU9pfaRbwJJd+GJjeTbtStVxtkKDbG2cuFz&#10;23YAP0A+B3iTx74j8DW2q/EXw1p/g3VJ2LJpFldNcvCnAAmbYo39eFyMY5rvWvrcXnlSSQrL1Clv&#10;n6Z6Yrn9H8d6T4w8DReKPDF/Dr+lXdr9rs7i1cMs/AKjI6Z4B9O9fAfwl+Emv/HP4T+E/ivJ4/8A&#10;DHhnxkNROqXvjGK1lh1NbkXEol027Y3CR7AriPZsAIQcfMSQD731P4peGdL+JOgeB7m9QeJtbtbi&#10;9s7MKS5igCGRn4+T/WDG7GcNjoa6k3cDxMzSReWM/MW4OOvPsc18k+OfDOg67/wUa8DPq2kWlw48&#10;B3t7FLeqCTKl0gRgDxuQGTtkA1d+Fel6ZdfGT9rLwpNFBbxXV5ZSvbs3BhudLDPLz2aTzST0yGHa&#10;gD6lmvYLO0ZpCiKo+frtT3PoPrSadNa3sCTQtBKj5KPA+5WHqD3/AAr4L8HXGiat/wAE/fgRb6/f&#10;65c/2jqlhZw6X4dnRZNdu2mlC2EzsdvkuA5kyQAIjk8YPcfsr+GrX4a/tafG/wAK6Jplt4a8OR6d&#10;oGoR+H9Ok321lPLbyCcIoG1SZACQoUEYOOaAPsUORIFH3cVIRkYqvZaha6jCJrS4iuYjkLJC4dTj&#10;ryKlDP1K4FADlQLTqQEEcUj8DNACk0080wNuqQCgBAtPoooAKKKKACiiigAooooAKKKKACiiigAo&#10;oooAKKKKACiiigAooooAKKKKACiiigAooooAKKKKACiiigAooooAKKKKACiiigAooooAKKKKACii&#10;igAooooAKKKKACiiigAooooAKKKKACiiigAooooAKKKKACiiigAooooAKKKKACiiigAooooAKKKK&#10;AGUUUUAOHSlpB0paACiiigAooooAKKKKACiiigAooooAKKKKACiiigAooooAKKKKACiiigAooooA&#10;KKKKACiiigAooooAKKKKACiiigAooooAKKKKACiiigAooooAKKKKACiiigAooooAKKKKACiiigAo&#10;oooAKKKKACiiigAooooAKKKKACiikJxQAtFNBp1ACEZFNK5p9FAEe/Z9Kashd8Y+WnyJuoRNoxQB&#10;BqNhDf2c8EowssTRFgSCAwxwRyO1cH8Nvgh4V+FPw9fwN4e08Wfhfy5ohZNPJKu2VmaRcuzEBmdy&#10;ee9eiMocFSMimiJFXywoCY6UAeVfB79mfwP8BJLw+BNPu9AtLxR52mJqlzPZ7wxPmCGWRlVjnGVA&#10;4x6DHISfsF/BU+PpPFy+EdusSX51Uw/bbg2ZutwYzG3LmMtuGfu49q+hVRIhtACg9qcMY46UAeV/&#10;FX9nLwT8Y/FHh3W/Euly3eoaA5lsbi3vprWRMsGZGMbAujbRlWyOvTJyeJv2bPAXjfxvP4x1jQWH&#10;iOe3W0mvLbULmAXMaghBLHHIqPgEj5g3Bx04r1IxIzhyoLDvSSwrJgkcigDybUf2V/hrqHws0X4e&#10;/wDCMxxeFtFvEv8ATbGO9uF+xXCs7CSKQOJAwMjnhhyxpPBf7LngH4e+OovGeh6TPbeJYbP7Ab59&#10;RuZXuYQoAE3mSMJGAAAd9zAdCK9UM0iNjbkVKiqyjcORQB4h+y78B4fgZH48htrSHS7PXPEM+pWm&#10;mW0ryx2duUjSNQz8kvsaRuSAXIr3MjIoAApaAGRrtGKJDxin00rmgCJFxUy9KQLilAxQAtFFFABR&#10;RRQAUUUUAFFFFABRRRQAUUUUAFFFFABRRRQAUUUUAFFFFABRRRQAUUUUAFFFFABRRRQAUUUUAFFF&#10;FABRRRQAUUUUAFFFFABRRRQAUUUUAFFFFABRRRQAUUUUAFFFFABRRRQAUUUUAFFFFABRRRQAUUUU&#10;AFFFFABRRRQAUUUUAFFFFABRRRQAyiiigBw6UtIOlLQAUUUUAFFFFABRRRQAUUUUAFFFFABRRRQA&#10;UUUUAFFFFABRRRQAUUUUAFFFFABRRRQAUUUUAFFFFABRRRQAUUUUAFFFFABRRRQAUUUUAFFFFABR&#10;RRQAUUUUAFFFFABRRRQAUUUUAFFFFABRRRQAUUUUAFFFFABRRRQAU1qdSUANp9Jik3UAOopAc0tA&#10;BRRRQAU1hxTqa33TQBEwBPFPSPApqjmpQKAAUtFFAEUmc01VzUxXNIFAoAQfLTgc0bRQBigBaKKK&#10;ACikzmloAKKKKACiiigAooooAKKKKACiiigAooooAKKKKACiiigAooooAKKKKACiiigAooooAKKK&#10;KACiiigAooooAKKKKACiiigAooooAKKKKACiiigAooooAKKKKACiiigAooooAKKKKACiiigAoooo&#10;AKKKKACiiigAooooAKKKKACiiigAooooAKKKKACiiigBlFFFADh0paQdKWgAooooAKKKKACiiigA&#10;ooooAKKKKACiiigAooooAKKKKACiiigAooooAKKKKACiiigAooooAKKKKACiiigAooooAKKKKACi&#10;iigAooooAKKKKACiiigAooooAKKKKACiiigAooooAKKKKACiiigAooooAKKKYzEGgBxOKaS27jpj&#10;vThyK8L/AG0PjZqP7PfwG1jxlpFrHf6pFNb2lraTNtjd5ZAmSRyNqlmHuooA90zzjvRz7V8Tad+1&#10;j+0p4Ut/tnj79mm7k05P9ZceHNWhllA9Vt8yMfpu/GvQ/hv+3v8ADLx9qtto2q3Oo/DvxDOVWHSP&#10;Gdr/AGZNOxOB5ZkOxueMb8k9AaAPpbdTT1ojUhRvA3e1OIoARadSL0paACiiigAprdKdTW6UANWp&#10;KjWpKACiiigAooooAKKKKACkPSlpD0oAQdadTR1p1ABRRRQAUUUUAFFFFABRRRQAUUUUAFFFFABR&#10;RRQAUUUUAFFFFABRRRQAUUUUAFFFFABRRRQAUUUUAFFFFABRRRQAUUUUAFFFFABRRRQAUUUUAFFF&#10;FABRRRQAUUUUAFFFFABRRRQAUUUUAFFFFABRRRQAUUUUAFFFFABRRRQAUUUUAFFFFABRRRQAUUUU&#10;AMoopQKAFHSloooAKKKKACiiigAooooAKKKKACiiigAooooAKKKKACiiigAooooAKKKKACiiigAo&#10;oooAKKKKACiiigAooooAKKKKACiiigAooooAKKKKACiiigAooooAKKKKACiiigAooooAKKKKACii&#10;igAooooAKKKKACiiigBCM1BfWUeoWzQSj5G61YooAqKsltwo3L6VyPxT+EfhP4weG7jSvFnh7TtY&#10;tZYGjWS7tklktiRxJEzKSrL1BGOa7jrTWyMADjpmmB+bOjfG/Vv+Cd3xY0r4WePdfl8ffDfW4fte&#10;iazeCVr7R7fcyLG6EHcmVbOzPYgfwV+g/hLxXoXi/wAOWGt6JqNrqmi6hGstneWb+ZFKjDIIYfy7&#10;dK+Mfjx4b0nxZ/wVI+CNhfxLcpF4XvZZIXGQ2I70jcPSk1mx1D/gn58ULPVNItJh+zx4knX+2dLU&#10;vcr4au3c7biAZykBLIGAyOOmSuWB91hXjkAA/d1NVPStQtdV0y2vrK6S9srmNZobiJw6SIwyGVhw&#10;QRyCOKkN0PNCrgikBYpOtIeeKB8tIBQoFRNCJG+YZWnmQA88D1pGIcbQxUkZBFACoUX5Fxx2Hal+&#10;6QAODX5/fEH9vz4i3fxE8ZH4ZeALPxR8Nvh/dhPE2tM5M0yqMTG3O9VbYdx2hXJCKcgGvuPwd4rs&#10;vGuiWGt6ZL5+manbRXlnKB96J0VwT6cMKAN8naKaH3dKTJfjtTlQL0pgG2l20ZpaQBRRSbhQAtFJ&#10;uo60AMkiD0RxeXT84pN+TigB1FJS0AFFN3UbqAHUUmc0tABRRRQAUUUUAFFFFABRRRQAUUUUAFFF&#10;FABRRRQAUUUUAFFFFABRRRQAUUUUAFFFFABRRRQAUUUUAFFFFABRRRQAUUUUAFFFFABRRRQAUUUU&#10;AFFFFABRRRQAUUUUAFFFFABRRRQAUUUUAFFFFABRRRQAUUUUAFFFFABRRRQAUUUUAJiloooAKKKK&#10;ACiiigAooooAKKKKACiiigAooooAKKKKACiiigAooooAKKKKACiiigAooooAKKKKACiiigAooooA&#10;KKKKACiiigAooooAKKKKACiiigAooooAKKKKACiiigAooooAKKKKACiiigAooooAKKKKACiiigAo&#10;oooAKKKKAE6U2VtkZI7UjHcaSfiFs0AfEHxRiFt/wVh+Cc6DL3ng6+SQ+gWO9I/X+dfZXiHwppfi&#10;vRNT0jV7SLUtG1KFre7spxmOWNhhgfqK+P8A44FNK/4KX/s86jINqXGh6jYq5/icw3GF/Dfn/gVf&#10;ZyOwRlQZC4IzTA+OP2RvFlz8CPitr/7NXiW5uGgtDJrHgq9lU7bjSZG3+RuP8Ubblx7NjIGa+zI4&#10;o5FV0Xb7Yr5k/by+H2o6h8NtN+KHhQm08f8Aw3uP+Eh06eMZaa2Qf6Vat/sOhyR32AdzXuXwv+JO&#10;mfFbwH4d8W6M2/Sdbso7y3fqcMoJVvQg5Uj1U0AddkqKYX3CnnkYPU0wR7RSABGHXB6Vx3xg1+Tw&#10;j8KfGmuIxiOj6JeXyyL1UxQtICPf5K7IPjivFf21dePh79k34sXittb/AIR+7txnuZIzHj/x/wDP&#10;FJAeO/8ABLj4dwaP+xlpEd3bJJ/wk9xe6nerIAwnEj+SAx9DDFGD/vH0r1r9juB9A+GOp+DpJGm/&#10;4Q7xBqfh+F3+8baG4Y22R7QPEB7KtN/YX0j+w/2Q/hLbkgltBt7jI9Jh5o/RxS/A+5+zfGf49aRF&#10;jbBr+n3yr3Bn0y038emYjg98GmB7sqhRxS0UUAJijpS1HI2KVwHg5pCtMjbNS0AN206imhwWx3pg&#10;JJkocEfjUVuknVyMdsGvCv20v2jrj9l/4MXHjK10q21m6F/BY29ndOUjkdzkgkdBsWQ/UD1r2fQd&#10;Vn1XTdNuWthEtzbRzMAeELIp2j6E4/CgDWpqnNG9ScA0oGKAAikC06ms22gBcYpaarhqd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RP8AJzT8CROehoZQwwaFG0AUAfDX7d+pnwd+0B+yz4oC&#10;H9z4rks5HHXZOLWJgPU4Zjj/AGTX3ApACg45Hz49cV8nf8FM/Asuvfs3nxbpwP8AbPgHVLbxHaMv&#10;XEbbJPyV9/1jFfRvwy8baZ8TPAHh7xVpEizabrFhBeROvTDxq2PqMlT6EEdqYG7q2m2mtaZdafdx&#10;LcWd3C9tNC3R43G1lP1BIr5P/YKvF8Cal8Yfgt53m2fgLxPJ/ZSyH5lsbstNGgHop3H6ua+utixr&#10;kDnIr4t0mzb4c/8ABUHVrGEeXZ+PfBUN+4HRrm2mCk/9+4pP++h60AfaMh2sGHQ05JN/TpQm1ox3&#10;XGOaFCryuNvtSAXYM5r5t/4KJSrbfsb/ABPdzt/0KIK3o5uYAn/jxWvpMEMODmvmH/gpfg/sTfEg&#10;HoVsR/5PW9Frgd3+x+N37K3wgIG0f8IrphA9vssVcz8BH+0ftB/tH6iig7dc0jTw/crFpsBC/Qea&#10;xH+9XUfssubP9mL4TFMeVH4U00/8BFpDXB/sPagfF1n8XvGYPm2Pibx9qdxp8x/5aWduIbWFh7fu&#10;WA/3aLX+QH04WAUn0pI5N4qFyDwn3akhTatAEtROu6paTFAESKVNSg5FNKndx0pwIzjIyOooAax+&#10;YCk8vD7h1xT8UjttXIxmhvQD88f+Cw2vi++Gfw78KI5L6p4gW4kjXqwjiKgY75M6/lX6E2NolhZw&#10;20f3IkCD8K/Mz/gonOvif9sf4A+GCWNu2pWXmRkcbjdoGK+uQVB/3RX6aLLiSQN2Ix+VbVIcih5r&#10;+vwsAkUGznvUwO4UvWmcRj2rEB9NZQ1CuHHFKSB1OKAGKoBx3qSoHEjSqyY2jrT3LD6UAPyKM1Gp&#10;yadQA+im7jRuoAdRRRQAUUUUAFFFFABRRRQAUUUUAFFFFABRRRQAUUUUAFFFFABRRRQAUUUUAFFF&#10;FABRRRQAUUUUAFFFFABRRRQAUUUUAFFFFABRRRQAUUUUAFFFFABRRRQAUUUUAFFFFABRRRQAUUUU&#10;AFFFFABRRRQAUUUUAFFFFADQaUHNNo6UAPopBzS0AFFFFABRRRQAUUUUAFFFFABRRRQAUUUUAFFF&#10;FABRRRQAUUUUAFFFFABRRRQAUUUUAFFFFABRRRQAUUUUAFFFFABRRRQAUUUUAFFFFABRRRQAUUUU&#10;AFFFFABRRRQAUUUUAFFFFABRRRQAUUUUAFFFFABRRRQAUUUUAFNLcccmhjkUqjAoAwPFHhXT/Gmj&#10;apoWs26X+kapZy2d3Zyj5JI5F2sD9VJH418hfsMeJ5vgp478Yfsz+Jr5xd+FbiS+8MTXRCf2hpk7&#10;CQYz1dTJnavQs4/hr7akjDgdmByDXy9+2v8As+aj8SNG0n4geAB9h+L3gtv7R0a7hUBrtFIL2jse&#10;CrDdgHjJI4DNloD6hYhhx696+PPjfdRaR/wUe/Z8nZtpv9D1iyI9lhkkH6j9K6/9nL9tvwP8c9E0&#10;rSdW1qw8L/EuSWSzv/Cl3KYbmK5iz5ixrIAWUhSR3HQ8g151+0HbSa5/wUi/ZxtLcbpLLSNWvJQP&#10;4Ymt5VDf99AimB9h+IfEdj4R0HU9W1SZbbTdOt5Lq5nf7scSKWdj7AAmofA/jLRviB4WsPEPh++g&#10;1LRdQjE1rd25zHKh7jIB4OQQQCCCDyK8a/b01ebR/wBkL4o3VsSskulG1LjqqTSRwu34JIxq7+w/&#10;aRWv7JXwkji5gbw7bSDIx8zIpP5sWP40gPdQAg4GBXzf/wAFDbIar+xt8UoyMiLT0nGemY7iCQf+&#10;g19Go2VG7rXlH7WMGl3P7M/xPttUmtIbW58O38aG8lEaNMbdzGAT3LBcD1xTWgHiVp8Yv+FK/wDB&#10;N/wPrzOsutT+CtP07R7RTmW4vpraKK3RF6khyCcdAM17r+zd8JV+BvwZ8F+DMqZNM0yOK4K9DOVV&#10;5jn3laQ/jXxb+wT4Q139p3wn8MPFnjOyto/BXwwtV0zQNPWYst/qCBQbuVf4WjTywvYnPpX3T8Yv&#10;Fq/D/wCEfjXxI9wtsdG0S7uVZ22rvSFmTn1yAB7kU0rX8wO4SIJjaAF9KcZAGCgjJr82fgx+198b&#10;f2b/AAVoD/HP4e6x4p8I6rbQX8HjTSR50ttDMisoulVSMr8xO5kYD+Fq+9fhp8W/Bvxh0Fdd8F+I&#10;dM8SaY2B52nzb3jJ/hkTG6M8dGAPtSsB2dNkYgHGKha8SHCyssbnpuOAfxqG41OK0TzLp4IIenmS&#10;uVX8yMUrALqeqx6Tp093MGZYYWmKoMkgdh+dfA/w4/4LBfDTxN4vv7DxHoN/4S0RpJPsniDInDoC&#10;dvnRqpaN2GOBvHvX138QPjn8M/BtmY/E3jvw5oqt8pS71WCMsO4wzDI+lfKWs+C/2GdWu7bTbX/h&#10;BRqutxPb2EtrqEksQkcEKSVYpGc/3sH2rSK3ugJPFv8AwVW8N6frlnLofw68U6t4EF5FaXnjW4h+&#10;y2se9sBo9yMHGAx+ZoyccCvuvY3kqAwk3EH2x7V+Pnxk8UanP/wSL+FFvOrRm68Qmx+YYJgjlvjE&#10;o9RhE59MV+vGjkQ6Np+AW/dovAz1xTqRtSi+rvf8APzD1Cef4xf8Fc9B0fUnNxYeFLuee1U8iIwQ&#10;yTIB7eYqH6gV+pMJjmXcOccc9q/L74Ua3pOnf8FiPGii5tZUv4riytJI5Ayif7NDLIAf72UkTHqx&#10;Ffp8oSztkaQpGuBvZzgZrfFazTXZfgkv0AsggjjpSMu8YpAyjbjGD0p2cDPauIBqJsFVj5rahhlz&#10;Dt4PvVkPupS+KkD5kstP+N7ftvXNz5si/BSPR1j2C4Ty2uSgJcxk793mLIuQCNuD3r6b5KkHkjv6&#10;00/OQQ5GO3rUlNAQxqQfapW6UtJTAbRRRQA5elLTVp1ABRRRQAUUUUAFFFFABRRRQAUUUUAFFFFA&#10;BRRRQAUUUUAFFFFABRRRQAUUUUAFFFFABRRRQAUUUUAFFFFABRRRQAUUUUAFFFFABRRRQAUUUUAF&#10;FFFABRRRQAUUUUAFFFFABRRRQAUUUUAFFFFABRRRQAUUUUAMooooAcOlLSDpS0AFFFFABRRRQAUU&#10;UUAFFFFABRRRQAUUUUAFFFFABRRRQAUUUUAFFFFABRRRQAUUUUAFFFFABRRRQAUUUUAFFFFABRRR&#10;QAUUUUAFFFFABRRRQAUUUUAFFFFABRRRQAUUUUAFFFFABRRRQAUUUUAFFJS0AFFFFABRRRQBEDin&#10;B80irupSAgzQAvmLnBIz6U18PmNTg4zkdvSk2KQX27mx0r54+K3wV+LF/wDFFvG/w7+KR0WV9MW1&#10;PhfW7SS70tnQk78LMm1m3EZ2nFAHY6j+zd8Mbv4uad8Vrrw5Zr40somKauQY8krt8x1GEZwrEBmU&#10;sM8EV8/fsz3lx+0T+2B8RPjBGpm8H+GbJPB/hq9blZyj7rmRPUElxuHBEvBODjF8YfB/9r/46aUf&#10;CXjfxP4L8C+Ebtwt7deFGu3v5IejxBm4CupIIJA6ZB6V9c/BT4PaB8DPhrpPgjw3C8Ok6YgRWcgv&#10;M/BeRyAMszZJ470wH/GP4YWnxm+FfijwPezNZWOuafLZNcRgM8ZZcK4B4+VsN9VFfEv7Ln7XVj+y&#10;p4YHwS+PZl8La94Ylaz0zV2t5JbG9s15Q+Yisdyg7QQMFQg4Iav0RkOUO3lhziud8VeCtF8e2YsP&#10;Eeg6drdi3zNbalbx3EYx/surA/XFAHy94r/4KhfBuwuGsvBkuufErX5R5dtp2g6ZKfNkP3RukVAB&#10;ngkZI9DWb4K+A3xJ/al8UWPjP9oOMeHvB1u/m6V8LbR98D8na+oHaPNZTghSOOPu/Mp+r/DHw48M&#10;+BLRrbw14d0jw3AxyY9KsYrdfxVEAP1Oa6VQCgGQxxjJFAHwR+wx4ji/Z1+MnxF/Zt8R5twmrTaz&#10;4TklH7u6spArbFY9WCCJsDOD5n901237bviiL4oal4R/Z90K8FzrHjHVIZ9fjs23nT9FgKyzvJj7&#10;pcxhUBxuw3tnrv2q/wBjfQf2opdCuxrt54L8WeH2c2GvaZCGmUMB8rHIJQEZADKVJJB5IM/7K37H&#10;ml/s7Ta9rup+I9Q8c/EDXGRdS8U6subh0XGI0LFmCHapOXYnauT8oxVwPfm0izu9MFhJaQyaa8Hl&#10;NaSIGjZNoG0gjkY4xXyr41/4JrfDDVPFE/iDwhf+IPhTrM7+Y8/gy/e2QnviMgqg9k2j2r64dSSF&#10;H3aeAFAHQClcD44f/gn3q2okx6l+0Z8WtRtiMeQdcMRx6bwp49sU62/4JdfCeY7/ABHrPjTxaGGH&#10;g1nXpJYST/FhFQ7h2OfwNfYgAI7UjMUxgcUXA+T779jv9n79l74eeKvHFn8N9P1ZtD0i6vJBrLPf&#10;mVY4y5GJi6gnbjIWvg/4JeDfA2ifACbXdP0HRPGPx6+Kt5dWPhnQkjW5/sS1d2jacRhSsBjG595A&#10;OAgBwHr9jPFXhfTvGvhzU9C1eEXelalbSWtzbt0eN1KsPyJrwP8AZv8A2E/hd+y9r15rPhi11DVd&#10;duAyLqOsSpLLAh+8keyNAqn6E+9UmBxn7QP7HJ8afsSaT8KfD4abWvB9ha3WmtgL9su7eLDqT0Bl&#10;DzD2ZlPQEHyHwx+2l8b/AImfC+w+G3hD4Sa9p3xPFsNK1HxNfxm2sbHCKjXSO6jEp5cK2cEZw/Sv&#10;0gjQ+VhlH+6Og9qgiIjldSBlznbgDFXzcys+gHwdr/8AwS8A8BeDLnwn4x/4Rj4vaNdPqF941WJ3&#10;k1G4lYvKzAMCCGYhT1wMHqRWz4L/AGC/i3qOrzy/Er9pfxprelSZdtP0K8mst8mMKd5c7FHdVUZ9&#10;RX2+8KOF3IDt6D0pVO4ZZdpqZVHLVgR2kBggjjZt5Rdu48/zqYjjFCqFGB0FLWT1AiVCtKRmn9aA&#10;MVIDFTFSUm6gHNNALSUyR9tNjfNMCXFGKCcU3NAD6KKKACiiigAooooAKKKKACiiigAooooAKKKK&#10;ACiiigAooooAKKKKACiiigAooooAKKKKACiiigAooooAKKKKACiiigAooooAKKKKACiiigAooooA&#10;KKKKACiiigAooooAKKKKACiiigAooooAKKKKACiiigAooooAZRRRQA4dKWkHSloAKKKKACiiigAo&#10;oooAKKKKACiiigAooooAKKKKACiiigAooooAKKKKACiiigAooooAKKKKACiiigAooooAKKKKACii&#10;igAooooAKKKKACiiigAooooAKKKKACiiigAooooAKKKKACiikJxQAtIxwKByKCMigBgel300jDYp&#10;dnrQA8HIpGYKKUDApkoyMd6AFSQNT6hiXaeetSFgKAEjOVpzKGGDTWIjHtSo4fpQAIgTpQ0avyQM&#10;+tOpGXcMUARvErOCY1b/AGj1FOZihAA4ojUqMGnEZFADERQdw605o1fqKUAAcUtAEZRQPemBF6jr&#10;Um0NQIwKAEkx5Z4zxSQNvQEjBHGKeUBpAApwKAH1G6hqJHCio1lGetAD1jAqTAximqwNKcZxQBGZ&#10;CrbQOPWpVGBTdgzT6AComgUyB+4p7kKOaRXBHFF7APpjCnUHmgBEFKTgU0sENKCHHrQAzzqejbxU&#10;ckQzxT412ikA7FITtFOpCARTAhI8ynxxbaXbtpwYGgAowKTzFzjNDSKp5NACnigHNNDBxSgbaAHU&#10;hOBQGzSNQAoNLTR1p1ABRRSUALRSA5paACiiigAooooAKKKKACiiigAooooAKKKKACiiigAooooA&#10;KKKKACiiigAooooAKKKKACiiigAooooAKKKKACiiigAooooAKKKKACiiigAooooAKKKKACiiigAo&#10;oooAKKKKACiiigBlFFFADh0paQdKWgAooooAKKKKACiiigAooooAKKKKACiiigAooooAKKKKACii&#10;igAooooAKKKKACiiigAooooAKKKKACiiigAooooAKKKKACiiigAooooAKKKKACiiigAooooAKKKK&#10;ACiiigAoopNwoACcUdRRjNHSgBu4K2DwKRmbeoXBH8XtVTU7+HTkeadlSKONpZJJTtjjRfvMx7AD&#10;n6V5F8Dvizrnxn8D6740tbK107w3eTTt4abY6XF1BEzxmW4VuBukj3JtI/dsuTmgD2llywIxxTj0&#10;96+LPgp8Tv2lvjx8I/DPxI8PTfDiwXURcl/D1/p97HvEVzJDgXCzPtJ8v+7jnpXr37PX7Q118cYf&#10;Fmjajo3/AAi/jDwhqI0/WdNS4WRN2W2SQtwzROq5Dsq55wOKAPbjI4ChiNzdBUiMGypILLwcV4hq&#10;mq/EPwB8KfjF4o8QX+kalcWJ1LVvDQtIiv2ezjg3ww3BIAdgyNkg857dB0HwA8fXHin4JfDzxD4m&#10;vbOPXPEGkWl3M+BAks8sKMVjUk85boCTQB6ezLGvzYFN2njJBz0xVC7v7a3tiL+4jsg7+SkkzBSz&#10;noFz1J5wOc46GvJf2X/iL4g8e+C/Fd94luba+vtN8Waxo8MllAIozBbXbRR4QEkcDPJJ96APZmMj&#10;ny2KiTGfbFSQIEQAj5u9fJ/xt8d/Fr9nj9jDxh4r1vxNo/iH4jaVJEsWo2WmItsBLexRBfLPBISX&#10;uo5HQ19GWvjXQNP1bTfD93r+nRa/d2/2iHTru9jW8lT++sTHey5DcgdjQB0+4ZwetMYyF1KFSlQ3&#10;M6wxsJuMRF3cdgOtfHfw9+Ivxi+O3wT1j4peBvGukadN9pvDovhFdFjurYw28rxrDdzZ80zSiPdu&#10;Qqq+YPlIxQB9jtOQ+3jNTKTtBPWsPT9ditPCdlquttBpZFskl208gWOBsDflz0AbIyal0jxNpPim&#10;2Mmk6tZ38LBWSawuFmBU8hsrkYPY9xQBqSStHjgc07O6MnvivAv2V/iXrnjp/i5D4iv2v5PD/jvV&#10;tJtnmVVEFrC0YijBA5ABJycnk167o3jjRPFFyYNE1nTdXMRxcf2ddJOYjno20nH44oA6CIME+brT&#10;icV87/Bv4u6vP8Wfjnp3jLxDZRaH4e160stJW6aKDyUmtI5vLJwC3MgALZPB9K+g7edbmCOVHR4n&#10;XcGRsqQeQQe4xQBI3KnHXHFMjyFBkIBNfMf7Svxd8R23xp+GHwo8N+JLPwDceK0urqTxPdWsV00Y&#10;hjG22hilIRnkL4zyQQuAc16J8HNF+I3hnxJ4s0rxrr1v4u0WL7JLo2rnT0s7ltwkFwkyoAjbWRNr&#10;KBkNQB626qw5xUaQoy5FctqnxT8IaTq/9kXXibRLfWTIkaadPqESXLFvugRE7iSORgHI5Fams+I9&#10;N8MWD3uqalY6Zp8Q3S3d7cLDGi9c7mIAGO5NIDXCqigtgfWklzsOz7/avnn4N/EfX/E37Ufxk8L3&#10;3iK217w1o9nol5o8NtbwhbdbqCaRw0qDc+dikFjypB6Gsz4lT+NvhZ+yt8aNcb4lHxNr1kdS1XSd&#10;YtIY1k06NQHitDtJVim0g5A+90oA+mYWYKFkI3+maGZlcZBx7dK4PRPiLo+g+H/CMHirxFpllr+q&#10;WELRR3l1FBNdyeWnmGNCRu+Y5IUcbh6iszxRoms3vxx8D3tv8RV0nS7C0vWvPB3yCTWdyKqS4LBt&#10;sbbm4U845FAHqLOnyhiOegNRsNrjaOO9YGqeP/C+kWV1d6lr+jWNvZyrbzS3l9FEkEjfdjkLH5WO&#10;OAeTWzp1zHf28N1bywz200YdJIXDo4PIKkdQRzmkBZkfCMVySPTmlQlY8uea+YP2kvH/AIkufjd8&#10;LfhhofipPh/H4ihvdRu9ejEUlx/o8Y228ccqsjb2lBOR/wAs+OeK774MaZ8SfDXjfxfo3jrxOni/&#10;QlitLnQNUbTks53D+cLiOZUAQsjRx42gcSAkDIoA9gba6DPfimeU6Y2mqOsxve6Pe29vdPYytEyJ&#10;dQqHeJiMBwpGCRnODwcV8Z/suTfFz9on4D6H4y1H42al4Z1aS9vYbu30/QNOZXWK4MKjaYfvERsS&#10;cH74445YH28zbI8tjNMhm8yuE+DOheNNF8B6RZeP9Yttd8SWomhutRsoxFFeASuIpfLUAIWjCMQO&#10;ASa75UQLhQMe1MBqsTIc529uOKHnSMA5yP8AZ5r4s/al/aW8ffs4/tJ+E5lvJNX+EstlDdeIrN9P&#10;ixpkM1wLRZRcKocDzGVvmJBOF7ivqnxz4vg8G+B9T161SG5kggDWse/CXMz7RDEG/wCmjuigj+90&#10;NAHXfeA9KhLBZcHpXzN+wF8YvHfxx+EereKfH13bPqc2uXVpBZWdqsKWMcGxGiJBLMd5c5ck4PWv&#10;pe9nitraSeQosaKXZ3OFVRyST2GKAJiqsM4H1FNSIFRuGT71ymh/Efwv41mntfC/inQ9durZAbi3&#10;0rUYblocnCsyoxwM8c1wPw68IePP+EC8b6XdfFiDxRrdzqN42j61BZ27HSY2A8mCRFysuw8kEKSD&#10;jjNAHtiKFGBjPfFOrxT9mP4van8UvBeqWHiGzt9J8c+FtUm0LXrK3cuguIWAEik8lJI2Rw3Q7jjp&#10;XtdADdoA4pM5p9JtFACLTqKKACiiigBMCloooAKKKKACiiigAooooAKKKKACiiigAooooAKKKKAC&#10;iiigAooooAKKKKACiiigAooooAKKKKACiiigAooooAKKKKACiiigAooooAKKKKACiiigAooooAKK&#10;KKACiiigAooooAKKKKAGUUUUAOHSlpB0paACiiigAooooAKKKKACiiigAooooAKKKKACiiigAooo&#10;oAKKKKACiiigAooooAKKKKACiiigAooooAKKKKACiiigAooooAKKKKACiiigAooooAKKKKACiiig&#10;AooooAKKKKACoycU89KjY0ASLyKilaQMAgBp6NxSSSFBlRuoA8T/AG2dU1DRv2Svitd6Zn7Yvh26&#10;QleqoybZD+CMxrrPhnZ6Zo/wS8KWmjsJdGtvDlslnIRjfCtvGEJHqQAa6jxH4ZtfGGhalpGqwR3u&#10;lanayWl1ZTfcljddrKfYqSD9a8v/AGdfBPiLwP8ADGX4d+Lv3qaA8ukabqkVwH/tDTv+XaU4AaOR&#10;YysbA4+aMlTgg0AcL/wTj1Wxvv2Lvh7cedEREdQLqGB2/wDEwnPP0BH51xn7LQHjr9tn9oPx54dn&#10;tp/BgTTNDS/tZQ8F5eQwRef5bDIbaV2k+jp1zx6fp/7Cfwx07wxY+FraLXbTwjZrKi6Ba+ItQis5&#10;hK26Qyos43liT94kV654K+G3hr4a+FLHwz4W0Oy8P6FYnMFlYoFjBJ3EnuSSSSxySeSTQB8i+BZn&#10;n+D37a6zXZuIhr/iaKKKaUlY1GnR8DJ4XLdqd+zf4p8NePtQ+CXh74g+FbOz17RvCFhq/gTVFvGn&#10;tbuL7LCLoqMBFuYii5QhmC4IPXH0xpn7O/gXRrf4gxWGgxWyePJZJ/ECiaRhfNIrB85b5NwkfOzH&#10;3jWRqH7Jfwu1vwt4K8PX/hlJ9O8HHfokK31whsWJBO1lcM4yBw5I4oA8t01LD4g/t8eL9F8ZW8Oo&#10;f8Ip4c0+fwtZaj88DPLua7u4o2yplBEUZcKWCg4I5B1f2FNOttE+GHjbSNElt5I9P8eeIbYKkgJV&#10;VvmVN3plApHtivSfih+zb4E+MXi3wzrvivQl1HV/DzeZYakt1LbzRHOQv7tl3Luw2GyMjpyc9R8P&#10;fhP4V+F7a43hjQ7fRP7avn1K/Fu7sLi5fG+UhiQCcDIGBQB+fVqqW3/BHfVLYX6XRju5oVurpsIw&#10;XxEFDsfoAeK+k/hB4o8N+Kv2gfFKeN/Dej6d8Z/Dcf2OxvLRnd7zRHJa3mthIS2D5kvmbAME7WJH&#10;A9Li/Zh+G1p8KLr4aw+FLYeCry5F1c6O1xMYpZPMWQsTu3ffVWxnGRWvr3wL8EeJvHfhzxbqPh63&#10;uPEXh+IRadqayyRzWyjdhV2EZH7yTg8fMaAOx1LUoNM0u4u5flhhiaVjtyQoHPHevhjxp8CLLwt4&#10;R1f9oz9njx1/whdxc6fJ4lvNJIWTRtWhWIzMjwnIhlbOMgnBJ6ZyPvG5t4p4ZEmRXR0KMrdCp6iv&#10;EdL/AGKvg5pej3Om2fgtbXSrqQSz6THq159hlYEEbrfzfKYZHQpg9MUAcN8ZfiT4Z+IX7N3wh17x&#10;lpOp3B8YaloE1nomkvF5c+pTGOeG2nebKC33bg+7jC46nBT4F6bZeHf21vjdZx/YdLvL7RPDl7Lp&#10;1icRlliuIZGjXA+UERAnA6rnrXu/xI+DvhH4seDI/C3ifQrfVtBSSKRbBnaJEaMjYVMZBUrgYII4&#10;46Eg0vB3wF+H/wAO9d0/W/D/AIXsdK1XTtK/sSC+i3Gf7HuDiFnJJcblByxJ460AfFuv+I7yy/ZV&#10;/a9l8PTPBeL8Q9Yiu7m1+aSG2e4tVuHwOdohaUk8YGTkYr1z4e/Dr4Zav8avhr8RvB3xI04zf2Pd&#10;Wml+HtEitIIr+ylDu7NHHhwIyRksM74hu5zX0R4N+FPhfwQviP8AsjQbWxXxBeSX+poGaRbueQYk&#10;d1bIG7uAMVynw1/ZY+F/wj8T3eveEfAmj+HtSvVYTz2ifMoIwVTP+rUjqqbR7UAeE+Hvh94X+JHx&#10;V/a5tNe07TdSt2vdPV0vkSZbdl0ddk+xwQrKWkwwAOSeflGPT/2DL6fVv2R/hXLdXQv2XRxEZS2/&#10;hHKKuf8AZC7f+A16dpvwf8I6Rqvi/UoNCtY73xYoTWbjJL3yhWUCQn0DMB6A4GAAK1fAPgPQfhp4&#10;SsPDfhnS4NF0SyDeRY2ufLi3OXbGfVmY/jQB5B+0J4N+Evx/8S6T8JfHkbr4jayfWtHlhuDbTwYb&#10;yy9vKDzIDztwRhSSCBXC/syax8Sfh18dvFXwO8Y+KD8RNA0nQINc0vxLPAY723R5zGtrcMD80hXL&#10;gk7vlznDAL7n8U/2e/h78abmwuPGXhPT9durJDHb3c26O4gUkNtjlTDqMjPysPyJq78Lvgn4L+DN&#10;tqUPhDQbfRjqMiSXk6yPLNcsi7UMkkhZ22jIAJIUHjFAHwn8a18GeMP2UP2nbrw1YSxppvjFp77V&#10;dUuVe8l1KK7tzMAoG6OJdqxx7mLMFPTjPuH7TN7pF7+0P+zlY+Lri2k8C3t7qTmK52PYXmpi1iGn&#10;iVm+U8yTlPViuATjHr5/Zm+G1zrXifWLjwPo76h4jhlttVlaIE30UnMgl45JPOevvW3rXwS8E+Jf&#10;h9p3gbWfC+m6v4WsIYobbTb2ISxQpEAsYUMDjaAAD14oA8Y+Ddho+g/tvfHSy04WdrJfaL4auWto&#10;CqsRHDdR52DGMKIgcAfeX1rwvwFd28/7Bv7UkKzBTD4h8WxyAHcRkZAI9NvPb7or7X8E/A/wL4A1&#10;ufWtC8KaVpWqz2i2MmoW8KidoBjbEXxu2/KvfnaM5wMSaX8E/BGneH/EuiQeE9OttI8RTzXGq2aA&#10;tHfPKMStIO+4cGgD55+FXjzQbv8AaH0nSviPpWjJ4ofRYbv4e+IIx+7u9Ilij3QLvZlW4WTdu2/M&#10;4PHygZ6P4pHTbb9uP4FX9xMsV5ceHvEEaIx5YhbUqoHc8ucfX0r2LV/gj4D8QHwwL7wnpNzJ4W8o&#10;aLI0AD6aI9hjWFgMqo8uPgHHyDitDWPhv4e1nxpofifUNDs9R1vRvN/s7UrhAZ7LzRtk8s4yAw6i&#10;gD5N8D+F/Cmu/EL9sbTdS0yw1rTm1a1mntbyJJ0R/wCyy5cqwIUiUyYbGQQfSvQP2KfiJomgfsY/&#10;CfVfE3iLTdMtF01LBL/VL2OCNpA7IkQdyAWwu0LnPyn0r27S/hN4S0PU/Feo2Xh6wt73xOMaxNHG&#10;A2ocMP33HzcO45zwxrzf4rfsneDfHnwHk+F9joOn6PojOzWkUMG+PS5XLE3ECZAEgMjkEf3iOhIp&#10;AZf7Q3hT4UfHTxNovwo+IIePX7+0l1rQ9SRhBLCY2VGFtP8A89V3qxToRg84OOS/ZV1fxp8MvjP4&#10;s+CHiLxg/wARtK0TRLPWNL1+6i23dtHLKU+yXTgnc+MOu4klSD0Ne5+LvgL4D+I6aTF4u8KaV4ok&#10;0iAW9pc6nbK8sK4XdtbG4ZKg8HqK1fh58IPBvwpj1GPwn4b0/QF1CRJbo2ceDOyDCs56kgE4zRYB&#10;/h74iaB4l1HW9O0jULK71LRZ/s2pWdvOjyWsvykLKoOUJDcbsZwfSviv9kT4LeEPjp+ybYQah4p1&#10;6zhn1TXIriPQ9cmtESSa7fKyRq2xwI/LbawIw54+Y5+1fDfwu8LeEPEfifX9K0a10/WfEksUuqXs&#10;ed940akRs4PGVDHoOcknJNcE/wCyB8H5tFj0mT4b6AmmwXBuooIIREvnFVVpDsAyxVVGTnpTA2Ph&#10;r8SPA2mfD69Nl4qiuNB8JT/2DfatqVyBGs8CxoxaZ8Bhkrl84LFhniul1X4m+FdBl0M3niPRrVdd&#10;wNMafUIo1vMruHkkn94CORtznI9ayLH4D+AtK+FN38OrfwtZJ4GuY5IpNDjLeSUdzI/Oc5LktkHO&#10;elcT8af2b9M+K+mfDrw1b6fY2Gg+F9RtL+2uxu+0WEVs8JSC3UYUb0RoyzE7QPuknIAOR+LHhXQf&#10;ij+1PrHw6194nsPEnwumhkiJBcEaioVlHqpcOPdfavNf2X9Y8WfGG78M/C7xZBe2w+DOqSp4luZ1&#10;/datcWzgaUFOfnUBTM3TDQxdQ1fXdz8I/C8/xGsPH0ukQy+LbOxOnRapvcPHAeTGFztIJ55yfeul&#10;s9Fs9Olu7i2hit7i+kE1zJFEqNPIFChnIALHaqjJycACgD5f/wCCcs0A+FXj1U4X/hPtdZjjj/XJ&#10;j9MV6h8W/Evgjx78HfHmkX3i7TNM0cWs+iX+q295HIdMuJU8oeYM/JIhkDbCQ3Suu+H/AMJfC/wy&#10;TW18O6La6Lb6xeNqF7BbD5JrhgA0jZ7kKPyrMPwD8D/8Ix4v8PR+G7FNF8XXcl5rVmoIS+klAErs&#10;B91mwOVxggEYNAHgfwC1PVfA/wAfbLwF8RvBvh6L4iy+HZH03xv4WCpb6xp8MiZFxHhWWQMynGCM&#10;hiMBubf/AAT8+x2ek/HO3sUjhWD4p69GI1fIVQbcAfTrivbfBXwG8E/DLU4bzQNChs7xbT7D/ac0&#10;0lxdJbKcxwCSVmfYowAN2AAB0Aosvh5pnwf8M+K7r4eeD7aXWNZvZNVm05Lvykv72TG+V3kJVC2A&#10;Tjj5RQB4r+z409t+25+1LIhVtL8zw3v8o5RJzYMGA9+Fz+FfVhuGaWMAY45ryP8AZw+BD/CHQvEN&#10;3q91/aPifxVq0+t6zOx3fvZGHlwq3dIlG1fqa9hjhUfN3oAlooprtgUAKDmlqNGqSgAooprHFADq&#10;KjDU4NQA6iiigAooooAKKKKACiiigAooooAKKKKACiiigAooooAKKKKACiiigAooooAKKKKACiii&#10;gAooooAKKKKACiiigAooooAKKKKACiiigAooooAKKKKACiiigAooooAKKKKACiiigBlFFFADh0pa&#10;QdKWgAooooAKKKKACiiigAooooAKKKKACiiigAooooAKKKKACiiigAooooAKKKKACiiigAooooAK&#10;KKKACiiigAooooAKKKKACiiigAooooAKKKKACiiigAooooAKKKKACiiigBCMimEZqSkoAYEp4GBS&#10;0UAIWxURjhL4AUH0HepWXdUItlEu+gB7QIwwV49KVYkQYCgD0p9IVBoAaynbhcCoktUSQyn738qn&#10;AwKR13KRQBHLBHcDOASOhqBlnTAQcCrUUflrin0ARKCsmAPlxStEm7eVG4d6cD2pHjDCgBvy3ClW&#10;GRTkiSNNqqAvpSRx7KfQA0rtTCj8Kgis1DbmHNWelBxigBkylk2iiGMRJjGKcvFKRuFACMqyKVIy&#10;DRHGsS7VGB6UBADQ1ADWiXf5mMsKj3mSUZGAKnHIpjR5FAC7EJBwM+tKwVhg4IqMQjFKIRQA0wQr&#10;2AqVSpGBjFMa3BoSELQAeTGj+ZgBvWnbUkw2AT60jxBxRHGEHvQA8gEYIyKQBYx2UU6oLgbhigB+&#10;yN2DYBPrTyBUMEQAzUpUGgBkkEc2NwzilNvGY9m0bfSngYGKCMigBkaxwIEXCgdqQQRFy+0Fj3pk&#10;kPzUABTQBPgelIUXOTSI4I60rKHGDQA19rqVJ4NEcSRLtAGKb5AU5pwjBoAZJbROhUgAGiNI4lCD&#10;G30qTylppgBoAesaqAAAAOgFOoooAKjdc1JSUARqtSDpQBiloAKjapKYRzQAyn0gGKWgBw6UtIKW&#10;gAooooAKKKKACiiigAooooAKKKKACiiigAooooAKKKKACiiigAooooAKKKKACiiigAooooAKKKKA&#10;CiiigAooooAKKKKACiiigAooooAKKKKACiiigAooooAKKKKACiiigBlFFFADh0paQdKWgAooooAK&#10;KKKACiiigAooooAKKKKACiiigAooooAKKKKACiiigAooooAKKKKACiiigAooooAKKKKACiiigAoo&#10;ooAKKKKACiiigAooooAKKKKACiiigAooooAKKKKACiiigAooooAKKKKACiimlqAHUUwNTgc0ALRR&#10;RQAUUUUARg08HNRqKkAwKAFpCcUtNagBM0mOaAMUtACg4p1MooAfSHpQDS0AIvSgnFLTWoAAcUuc&#10;0zGKWgB9FNxRg0AOopuDSjgUADdKiYVIQTSFc0AEfSn01VxSk0ALRSA0HkUANY1Gy5qTbntRsoAj&#10;VamHSkC06gBD0pF6UrCm0APopm73o3e9AAOKfUYOaeOlAC0UUUAFFJkUtABSEZpaKAG7aUDFLRQA&#10;UUUUAFFFFABRRRQAUUUUAFFFFABRRRQAUUUUAFFFFABRRRQAUUUUAFFFFABRRRQAUUUUAFFFFABR&#10;RRQAUUUUAFFFFABRRRQAUUUUAFFFFABRRRQAUUUUAFFFFABRRRQAUUUUAMooooAcOlLSDpS0AFFF&#10;FABRRRQAUUUUAFFFFABRRRQAUUUUAFFFFABRRRQAUUUUAFFFFABRRRQAUUUUAFFFFABRRRQAUUUU&#10;AFFFFABRRRQAUUUUAFFFFABRRRQAUUUUAFFFFABRRRQAUUUUAFFFFABRRRQAhGaYRmpKTFADQKcB&#10;ijFLQAUUUUAFFFFADQKdRRQAUhGaWigBoFOoooAQjNNp9JjNACDrTqTGKWgApCM0tFADdtKBS0UA&#10;FFFFABRRRQAUUUUAFJtpaKAE20dKWigAooooAKKKKACmkU6igCPbRtp+KMUAMUVJSAYpaACkPSlp&#10;D0oAbTh0poGafQAUUUUAFFFFABRRRQAUUUUAFFFFABRRRQAUUUUAFFFFABRRRQAUUUUAFFFFABRR&#10;RQAUUUUAFFFFABRRRQAUUUUAFFFFABRRRQAUUUUAFFFFABRRRQAUUUUAFFFFABRRRQAUUUUAFFFF&#10;ABRRRQAyiiigBw6UtIOlLQAUUUUAFFFFABRRRQAUUUUAFFFFABRRRQAUUUUAFFFFABRRRQAUUUUA&#10;FFFFABRRRQAUUUUAFFFFABRRRQAUUUUAFFFFACDpS0UUAFFFFABRRRQAUUUUAFFFFABRRRQAUUUU&#10;AFFFFABRRRQAUUUUAFFFFABRRRQAUUUUAFFFFABRRRQAUUUUAFFFFABRRRQAUUUUAFFFFABRRRQA&#10;UUUUAFFFFABRRRQAUUUUAFFFFABRRRQAUUUUAFFFFABRRRQAUUUUAIBiloooAKKKKACiiigAoooo&#10;AKKKKACiiigAooooAKKKKACiiigAooooAKKKKACiiigAooooAKKKKACiiigAooooAKKKKACiiigA&#10;ooooAKKKKACiiigAooooAKKKKACiiigAooooAKKKKACiiigAooooAZRRRQA4dKWkHSloAKKKKACi&#10;iigAooooAKKKKACiiigAooooAKKKKACiiigAooooAKKKKACiiigAooooAKKKKACiiigAooooAKKK&#10;KACiiigAoopCcUALRTd1G6gB1FIDmloAKKKKACiiigAooooAKKKKACiiigAopKWgAooooAKKKKAC&#10;iiigAooooAKKKKACiiigAooooAKKKKACiiigAooooAKKKKACiiigAooooAKKKKACiiigAooooAKK&#10;KKACiiigAooooAKKKKACiikPFAC0UgOaWgAoopM0ALRSZpaACiikJxQAtFMzRQA+imUoOKAHUUUU&#10;AFFFFABRRRQAUUUUAFFFFABRRRQAUUUUAFFFFABRRRQAUUUUAFFFFABRRRQAUUUUAFFFFABRRRQA&#10;UUUUAFFFFABRRRQAUUUUAFFFFABRRRQAUUUUAFFFFADKKKKAHDpS0g6UtABRRRQAUUUUAFFFFABR&#10;RRQAUUUUAFFFFABRRRQAUUUUAFFFFABRRRQAUUUUAFFFFABRRRQAUUUUAFFFFABTSaU9KbQA4dKW&#10;kHSloAKa1OpG6UAMyKWmgZp60ALgUYpaKACiiigBMilpMUtABRSHigHNAC0UUUAFNY06mE0AFOHS&#10;mKaeOlAC0UUUAFFFIelAC0UyigB9FMooAfRRRQAUUUUAFFFFABRRRQAUUUUAFFFFABRRRQAUUUUA&#10;FFFFABRRRQAUUUUAFFFFABRRRQAUUUUAFFFFABRRRQAUh6UtI3SgBB1p1NHWnUAFNanUh6UANp9N&#10;HWnUAITgU2ndaMCgBuKMGn0UAMpQKdSE4FAC0VE8wUURS+ZQBLRRRQAUUUUAFFFFABRRRQAUUUUA&#10;FFFFABRRRQAUUUUAFFFFABRRRQAUUUUAFFFFABRRRQAUUUUAFFFFABRRRQAUUUUAFFFFABRRRQAU&#10;UUUAFFFFABRRRQAyiiigBw6UtIOlLQAUUUUAFFFFABRRRQAUUUUAFFFFABRRRQAUUUUAFFFFABRR&#10;RQAUUUUAFFFFABRRRQAUUUUAFFFFABRRTWbFACnkUwnFOU5qOY7aAJEbIp1QQNup29vO2/w4oAlp&#10;GOBTGZhKoA+UintjHPSgCIN81SZAFIqqeRyKXKnjIzQABxRvGaaxWP7xxSqFYbhyKAH0lIJFJwCM&#10;+lOoAKbuGcUpYA4JAPuaa6jaT6UADvQh4pkOHXcenvTwVJGCOfSgB9FFJmgBaYRSlqaTQAAYpwNA&#10;GRS4FAC0UUmRnHegBaSlooAbtpdopaKAEwKMClooAKKKKACiiigAooooAKKKKACiiigAooooAKKK&#10;KACiiigAooooAKKKKACiiigAooooAKKKKACiiigAooooAKKKKACmO2KfUclACoc04nFRK4RakVg4&#10;oAAwPSlpAqjpSkgDJIx60AJkA0oINNDI/Qg/SkMsanBYA+lAD80FsUDFBANADTIAKQTA0haIkrkZ&#10;9KUrHGuTgD1NADvMX1pQQwqNDHJ0wadvVeM0AMeNGbaepp0cIj6UMFDK5BJ6AgZpwcMWA6jrQA6k&#10;yKQ8dajZ6AJcilqFWqVTxQAtFFFABRRRQAUUUUAFFFFABRRRQAUUUUAFFFFABRRRQAUUUUAFFFFA&#10;BRRRQAUUUUAFFFFABRRRQAUUUUAFFFFABRRRQAUUUUAFFFFABRRRQAyiiigBw6UtIOlLQAUUUUAF&#10;FFFABRRRQAUUUUAFFFFABRRRQAUUUUAFFFFABRRRQAUUUUAFFFFABRRRQAUUUUAFFFFABSEA0tFA&#10;CBcVHIm6pajLkNigCuVeM8dKwviH8QdI+FvgfWvFuvSvFpWk2ct5cNGMsVRc7VHdjwAO5IHet5pD&#10;LcND22k18y/tA+JI/HXx++FnwcuLeTUNGmMviTxBbQxGZJILZf8ARobhQCBDLclc7/lJgUc5IoA9&#10;w+D/AMU9I+M/w40DxnobSnStZt/PtzOoWTAO1gwBIBDBh17V0k887SlNmEHVj0/OvkT9jLXF+GHx&#10;g+M/wWcXEOhaLqMOu+F7e6dyV0685MUIc5MccnQjIzI2TXXeK28TeIf24bTwonivVbTwdffDufUZ&#10;NKtLhoVScXnkGdSpB34mjwe22gD6WhlDIoUBQBk7uPypjMFLSKuFXqSMflXxN8C/GXji2/Zm/aBs&#10;NN1/VPGXiXwV4j8RaVoN5rDyXl3NBaxRtCjMTvkbcxABJznGD0qK1vtU1Sz/AGTta8FeLfE+rafq&#10;7+Z4klbULh4tQgS0WSaS8TcVVxINoBwAX2jsKAPta5vEiKeeDhxlcCpINRh8tgMYQ7XC87T7/pXz&#10;D4g8T65L+3Ja+FvEd9qVj4MvPBEtzpNrbzyxW17dCZVuy5VlDOsbIAvOPlIwTmub/ZU8Vat4B/Yv&#10;13xXfPql7fWsGuaxZx65PNLLPBFNIbfe0zM2DHEgAzjHP8RJAPsmNohJxt34z7ge/pXOa58QfD3h&#10;nxfoPh7VdctrTXPEMssWk6bJIBLdGKMyS7F/2VGSTjqB1IB+HtbsdUH/AAT38M/G5PFGs3nxK0fS&#10;IddOty3sym5D3AaW1liDiN4gGKAFSAFAAAJFereNdCs/Gf7Wv7M3iXVLKGe/PhvWr/dziORYLQrt&#10;GSflM7kZJ60AfVNzqFlBcxxTyxJM4JjR/vuB1KjqcdTjoOTU4l8zG3DRsPvA5r4o/aH8HeGNUX9p&#10;nWrO9ufEnjOy8PJIlxOAyeF/Js2miht33FkMjB5jgD5iAc4FfUPwbvLq7+Engi7u7qW7uLrQbO4l&#10;lmYs0jtbxszEnJJLFj+NAEPx4+IVx8Ivg54x8YWVjFqk2haTcaklnOxVJfKXcVJHIGM/lWz8MvEl&#10;x4x+HfhXXruyi0+71XS7e+ltYW3JC0kauUU9wC2PwrzP9se5Zf2TPiZIDhj4Z1If+Sktdt8Arlr3&#10;4JeAJn+8dBsR/wCS8dAHdwMzxguMNTz0psbblzTm+6aAGL81P2imxdKfQBFLN5bBfWpASRzXA/Fv&#10;41eB/groT6z408R2Og26j5I7mdUlm9o0PzOfoK+WtM/bq+IP7QepS6f+z58KJdStEYxt4u8WObfT&#10;0/4Agyc+7A/7JoA+4lcMcYP4qRVS5vUtpFaRoYlLrEGmbYWZuAq5HJPTAr5Hh/Zr+PXxTuHPxI/a&#10;H1HQY3XL6L8PLIWEUX+yt0QJHHuRXyr+01+zdZfCT9qL4CeEvBfifxVresa3qkF/ql1ruoveSjy7&#10;qEJcZwBuGZDjH8C0AfrcCCMg5HrSKSRzVGC4KQ2mzmOSMED04FX+i0ALRSDpS0AFFFFABRRRQAUU&#10;UUAFFFFABRRRQAUUUUAFFFFABRRRQAUUUUAFFFFABRRRQAUUUUAFFFFABRRRQAUUUUAFFFFABRRR&#10;QAUyU4XNPprruUigCCMrKdueetfPP7Y/xb8VfDX4a6mvgDbP44hgbVorMgM50+1khe6kVeScoxQc&#10;fxtjkV9AyTQ2ETTyssaqpZ3dtqog5ZiTwABzXzJ8J7PU/jd8ePH3xMtPE0Z8HWFw/gqw077IJ47y&#10;3t9huJo5w4AWSd3BwGB8pee1AH0H8OPGWn/EDwD4d8SaXOLrT9YsIr6CUc7kdAwz6NzgjsQR2rB8&#10;QfHn4feGtK1+/wBS8U6Zb2OgXaWOrO0ufsM7jKpMACUyOcnjHOa+ev2GdVf4UeMfid+zzd6lJfnw&#10;DqEc+kSTH5pdPvQs6A89U8zoOm+mfCjwvbXfxc/a8QL9stNQvbe3kglyFl/4ljeZGfbcxGR60AfV&#10;Nl4s0S40C08QW2p2UuiXqI1tdRzq0U+84Ty2BwxY4AAPJIxWbpHxM8J6/wCJpfDttq1qfENvF50+&#10;lSuEvYU/vtCcMF7bsYr4o8LaHF47/wCCcHwb+3eM9M8KS2d7ps9tfa/L5VncTW15iK2lf+EHYQD6&#10;qK+hPDejaF4w/aol+JGleNfDWqwXPg5PD0Ol6beR3Fxcn7V58k4YNwEGAMAg7zkigD1rxV8VPC/g&#10;XSrnUNd1RdP060B+1XzxSNb22AM+bKqlU6j7xH3h6irlv4+0G68H2nimPU7U+H7q2S8i1EyBYDCw&#10;BVy54AII6+tfJOs6HoUNp+0r4Bm+J/gm3/4TrUp57GDUtYjgvLC5ns44bpJI2OfkCxlcdc84q3+1&#10;1p1z4L/4J/WmneG7+Txfpvh+20a3vdRsl8z7bYWksPmzfIWGCse5iGwBuJOAaAPorwX8b/APxB8U&#10;X+haD4gs7/V7OIXEtsN0cnllwm9Q4Uuu4gblyuWAzkgVzujftDaN4h/aG8T/AArgtrifUtCsLa9m&#10;l8o+WfNGSgPYqGiOTwQ5x9xq8k/aCurLxf8AFX9l3WfBkxub+58RfaYr7TpSzHRTahroExnmJv3I&#10;YnjO0Z5qz8JLiDTP+CgHx3WfyYLjUNF0GSytJHVJZ0jt5BI8SHBcAjBK8c8mgD2Gx/aX+GV/deRZ&#10;eJLaYnU30dZ/LdLZ7xM7oUnZRG7ja3CMehr1Ex7QCFDn3r8zfiL420bxz+xF4L1/w5YaX4a0bTvi&#10;VaS6foWlsQLCNdQnXbOS7YZyzzE5A/ecAYyf0vtnLSzgnO0r1/3RQB86fFP4XfGzxLq2u+IPD/xb&#10;j8EfYfMOk6Hb6VBPZTwowdHu5JgTuf5lbaV2jB7EHtf2V/itq/xy/Z/8H+Ntbs49P1jVLR3uYIQQ&#10;nmK7IWUf3W27h14Ycnqcv4u/E34Z/EPRPGfw0vfilonhfUWhbT9TP9pww3dorAb1xIQASmRznGeh&#10;rf0j4m/C/wACfDjT9X07xDoWj+BNOaLS7W8hvIzZqflRIlkDFcjAXGeooA9J095ZbYNMMOafIAB7&#10;1W0rXLPXrD7Xp1xHd2x+7NEwZG9ww4I+lEcpkXJoAlQ1YQ8VXQVYj6UAPooooAKKKKACiiigAooo&#10;oAKKKKACiiigAooooAKKKKACiiigAooooAKKKKACiiigAooooAKKKKACiiigAooooAKKKKACiiig&#10;AooooAKKKKAGUDrSA0tBA+iiigpBRRRQMKKKKACiiigAooooAKKKKACiiigAooooAKKKKACiiigA&#10;ooooAKKKKACiiigAooooAKKKKAGjrTqZTgaABjgUDlaRuaFGBQBDLHJnbEdnGQxGQT6H2ryH4R/B&#10;i8+HnxK+JXjLVdf/ALe1XxheW8oQWhgWwghjMcUCkyPvCgn5vl69K9kLAHBo2KSDgZ9aAPFvF/7O&#10;q+J/2ivCvxZg8Wajo+o6Hph0eXTraFGhv7dnd3WQnkbi69P7i1sT/A+K8/aIsfi1Lrd4t9ZaBJ4e&#10;TSQi+Q0TzecXLdd24L/3yK9R2jdu70vXpzTA+Q/ip8MtQ/Zq/Zr/AGidW0/XNR8Q3Piy51HW4I7W&#10;3+z3GnTXiJC2x4yWk2fK27AOE6d68v0j4gazfaZ4YT4ZftN658Rdbju7KKz8LX+j2kLXkXnxrL9p&#10;kaFZtgj3l3LM3fkmv0GaMO4eRRhegP8AOl2LMNpIkjxgqRTuB8B/tCfEfRbT9qrWx4o+KfjT4Pxa&#10;Nodjp2nz2Om/arLWFcyTzS48mVW2l1TBXOe/BB9v/ZWTxfr2jeMP7e8Rf8J54FvmgPhbXr6witLm&#10;6tJIz9ojlgWNCFR8KodeVGMY4r6LFlGkaogCBecgDk04q4kBVQB/ER3ouB8vD9hXRT4aXwNH438S&#10;v8LU1JtQ/wCEF3xRWQjM3nfZhMIvPMPmHdsMhBOD1AI9S+J3wA0b4m+OfAXiybUNT0bWfBd1JcWF&#10;xpVwsLOkiqssEmUbMTqoDAYJHevVMimtGjHLAE+tIDwDWP2OvC+reMfG2sx61r+nab45gkj8ReH7&#10;G+EdlqEjxeUZWBQurbSeFYDJPBr1r4ceCLX4b+CdA8K6e882n6HYxadbS3cvmStHGiqpZsDJwo7V&#10;0jxLIp4oiDIoXHA70gOd+IvgLTvid4E1vwlqu/8AsrV7KWwuRG21zFIhRgD2OGPNUtE+H+meHfhp&#10;aeBrRZ7jSbHSk0hI5pyZTAsSxDMmBltijnjn0rsSoKlT0qBLWOIkgEgcgUAeR/ssfBe5+B/wtTw/&#10;cT32J7241BLDULxbyTTxKyn7P56hRKqlThsD7xr103SglWBZl6hRmvK/jf8AtS/Dr9njSRe+Ndfi&#10;sbmXi30uAGW8uD2CRAbjk8ZxtHcivnhvFHxz/bWkaPwdFqPwL+FssaCXXtRtdmvagTneIFVx5SYw&#10;NwbcM8M2SqtAfQHxy/as+G37Pun7/FfiCBNXkwtrodgRPqFyxOFVIR83JIGSAOa8Dk8VftOftPqg&#10;8NaOP2fPh/efvF1nUoVuNcnTjpbhh5JI7kAjGQ2cA+u/A79iT4Y/Ae+Grafox8QeKnH77xLr0xur&#10;2Vj95gWBCZ9FxXvSRRwSsVRTK/LNgAmgD5o+GH/BPr4YeEL6HXfFUd/8UvGCBf8Aif8AjC5e8cEE&#10;kbInJRBkk9CR619K2unW1lEiQQR2yIMBIlCqo9ABxTwZVfGBsH50yQgsuBIQewU4pgQ6lq9nplpc&#10;XV5cpZ21tEbia5lIVEReWJY8AYr4X/ZF02b9p/8Aad8Z/tJ6tayR+HbEt4e8GJIhBMCKoecjsSJG&#10;PpunlH8Nbv7XvjnXf2gPiTp37M/gBpbY6giXXjTXIfuaZpxUP5O7BXdJlAVPJDBcYckfWvw58BaF&#10;8LfBOi+FPDVlHp+iaZbLBbQR9AoHJOeSSckk8kkk8mkB0UYdY1Dnc2OTTRb4OakxswAMCl60gADa&#10;KY5yMU8jNN2UAR7TRipNlGykA+iiimAUUUUAFFFFABRRRQAUUUUAFFFFABRRRQAUUUUAFFFFABRR&#10;RQAUUUUAFFFFABRRRQAUUUUAFFFFABRRRQAUhwQQehpM5oKbhg0AMlhSSIo6K8ZXad3II9PpXOeB&#10;Phv4b+GuhnSfCmiWHhvTGkaYWWmQJDCrscsQqgDmumMYKbT0ojjWNcKMCgDk7H4W+FdM8cTeL7fQ&#10;dOg8UTWzWkmsx20aXTxMysyM4UFgWRTliT8oqzp3w+8P6dqWr30WiWEd3q2ft08duiteAjB83AG/&#10;I4+bNdEYULhyPmHelJBHWgD51/ac+C2teKPhv4Z8PeBfDHhzVNM0rVIby68IasBb6ZqFrGkmLYhI&#10;2C4kZHX5QMrycVR+GPwPs9a8ReHfFOpfBnSfg1r+gXTXcEOhXdpI12HgkhkiaS2RQI8MrYPJIx61&#10;9KukUq4dVcZzhh3pyquOFA+lO4Hxb/wonxPB4j8U2/iL4AeB/igmqarNeR+KtRvbaG6njkfI+0JL&#10;AzZjXag8s/dUd6+h/gh8GNO+FHwvtPCK2sH2QSXM8trHlreEzzvM0Eatx5SGRkAwAQoyOTXpRijD&#10;H92vzck4HNIdmVUYAHpRcDmfD3ws8J+E71LzRdAsdIuEDhPsUQjRNwAbai4UZ2joB0pj/C3wpP47&#10;tvGVx4d06XxVawNbQ63JCrXSRsGBRXIyFId8gHHzGusCqDkYzSNEkjBiMkdDSA4z/hTngprDXLEe&#10;EdFjtNZuBc6hCtjDsvJAMeZINmC+ON3UdjXWWunw2iqkMYijUYCqetWSoPUUYoA858Tfs7fDHxhq&#10;lxqOufDvwxrd9cgiW5v9LglkfIwcsUJP4k1U8T/Bjw6PhRN8PNC8MaBB4emHlnR72zLWGwvvbEcZ&#10;XDbsMMYwRXp3kJnJUE0MquQhUFeuKAOc+H3gy08B+C/D3h2ytoLaz0exSygjt1KoiIoUBQWYgYA6&#10;k10qoEQKOgpQAvQYo6UAIibBih+lG8U1jQAicVIDmowKkHSgBaKKKACiiigAooooAKKKKACiiigA&#10;ooooAKKKKACiiigAooooAKKKKACiiigAooooAKKKKACiiigAooooAKKKKACiiigAooooAKKKKAIa&#10;fTAc05elBA8dKWkHSloKCiiigYUUUUAFFFFABRRRQAUUUUAFFFFABRRRQAUUUUAFFFFABRRRQAUU&#10;UUAFFFFABRRRQAUUUUAMAzS7TS9KWgBAMUtFFADHTdTQgValpGGRQAgIK49qSNdi4oCYNPoAa6h1&#10;KnoabHCkI+UYqSmsMigBQQaRnC01Y/WlMYzQAiruFKYlPahmEa80kcyyZweaAI0LLPtH3akmdkX5&#10;RknimmRW3DOzaMlumK+W/i9+3n4Z8NeLLjwF8PNF1P4rfEhHaAaL4fGIYHGQfPuGQrHtPXAOOc4o&#10;A+i/GPjjw/8ADzQJNZ8Va1p/h/S4gFkvNQuFhjDHooLYyT2A5PpXyRdftRfEb9qbztE/Z20Ka18N&#10;GQ2158SPEUHkWsQ6MLSMsHlcZzuIG0jBAyCDwv8AsdeL/j54hsPFv7S+tJrUlu0k1n8PNPLLpenZ&#10;bjfIj/vztVT1IyepAIP2Jpvh3TNH0m00yw0+2sNPtI1it7S1iWOKFB0VVUAAD0Ap7AfPX7PP7CHg&#10;H4H3g1zUftHj3xyeZfE/iAmaYk9fLRshB+LHjrX0iEVXLrEoY8Fh1NDs2AkYGccfSobu7j0+yeW5&#10;lWCKNS8kx+6igZLE9gB3PFMB724aUS45A4rK8S+KNM8KaXPqmtajZ6Jp1shkuNQ1CYQQxKOSS7YU&#10;cA9TXzD4/wD2+rK+8Wz+Bvgt4YvPi14vQBftGnlf7JgJAIMtzuAyM9F46/MKx9G/Yi8SfGHX4PF/&#10;7R/i5/Fl1uV7fwZojTQaNYjg7MBg0pB/ibk/xbqYGv4g/b9g8aa7eeG/gR4F1f4w63bja2p2qC20&#10;eJ8jKyXb4AO3JwBg8YbrjyP48/En9pLSrPRNLu/iDovhj4oeLbmGz0H4b+G9PhuGgVjtlmnvH3lF&#10;UDcHGFyTyAOPpL47fGLwJ+xV8I0XSNH062u5CtroHhPSYUjkvZiRgLEg3bRyWcA446kgHm/2Rf2e&#10;tf8ADer6p8Xvi28eq/FvxNGo3iVpl0azKqVs4c8Lzkttz/dBIBZkB4r+yp4c8Z/sp/tiSfCvxd4i&#10;g8aXXxD0iTxPc6wYpTObyMyK6vI5+YYjmOcDOV6Zr9EhEi4woGPSvHoP2fbab9pw/Fu+1O4mntdB&#10;TRNL0zaPKtQZHaaQHrlgUGPduTnj2Pt60mA3zAeBTh0qFYtpzUwNIBaKKKACiiigAooooAKKKKAC&#10;iiigAooooAKKKKACiiigAooooAKKKKACiiigAooooAKKKKACiiigAooooAKKKKACiiigAooooAYB&#10;T6KKACkpaKAEPNMMQNSUUAReQKeqBRTqKAInj30iwbamooAbsGKVRtFLSFgKAFoqMygU5XDUAKVD&#10;UiptpSwWkVt1ADqQjIoOAKb5goABGBTtoqNpwBSJcAnBoAlwKWkBB6UtABRSBs0tABRRRQAUUUUA&#10;FFFFABRRRQAUUUUAFFFFABRRRQAUUUUAFFFFABRRRQAUUUUAFFFFABRRRQAUUUUAFFFFABRRRQAU&#10;UUUAFFFFAEC9acOtMHWnUEEi9adTVNOoKQUUUUDCiiigAooooAKKKKACiiigAooooAKKKKACiiig&#10;AooooAKKKKACiiigAooooAKKKKACiiigAoopjGgB9FMU0+gAooprUAL1paapoJxQA6imrzTulABU&#10;TO4kAAyvrQ0hByeEHU0sUqyruQ5T1oAS4x5Rz1PA+tcv4y8f6B8MvDd5rnibU7LRtKsoy9xeX0wi&#10;TIGdis2AznHC5yT0rxn9oP8AbC0b4ZeIrbwV4TsLnx78U76JvsHhbS8SAHH+snb/AJZhfvEEg7ck&#10;cc15z8Of2JfEHxb8Z23xH/aS1OHxVriqWsvBUBf+yNLB6Lgk+Yy92zgnOS4wSAZd98RPin+3xa3u&#10;jfDOOT4afB+VjHc+Nr451HVEHDR20KMNiuMgl84wc4b5a+kP2df2Z/B/7NPgmHw34WsFKEBrvUp0&#10;Q3V7IOjzMqqGOOBxgdsZOfUNM0u20WwtrGxtobSzt0EcUMEaxpEo6KqqAAPYCrZyRxQAbQDmjcCc&#10;ZHIyBmqOsazaaFYS32oXVvY2MI3TXNxIEjjXuSx4H418YeMP2w/Ev7QHjW/+H37N2gx69e2TyW+q&#10;+N9UYx6ZpSqyoXhZTmY5JK7TztBVWXmmB7x8ff2qvAX7OOlvP4l1JbvWZlxYeHtNdZdRvHPCokOQ&#10;wyeNx+Udz0B+ZLH4P/GX9vC+stZ+Knn/AAn+ErP59r4N024Y3+pJg7Guj0TkjIKqcAjYMhq9x+AP&#10;7GfhX4R6rc+K/EFzP8RviRqZD6h4q8QIskofni3Rh+6Xk9CScDJ4AH0WESDaxUbzhSwHJqgOY+Hn&#10;ww8LfCXwnbeHvCuhWWjaXAoUW9pCFDn+8xxlj7nJrC+N/wAb/DP7Pfw61jxn4ouTBYWKfJaxFfOu&#10;5jgJBCGIDOxPTPABJwASJvjd8b/Cf7O/gO98XeMtTWx0qI7IohzNczbSVhhX+J2CnA4HHJABI+W/&#10;gh8FvF/7V/xJtPjb8bLBrDw5aZk8F+BJzmOCE523dynRpGG04I54JAUKtICb9mj4HeKvjl8W3/aL&#10;+LcCW89xGT4N8KTRErpNpnCyyB87ZSAGGOCXZhgMFX7YtYGtosmQ3Dnku3BNShSojRl38cse1Pxt&#10;wAOKVwBeRnGCetKBS0UgCkIpaKAGg4pcim00tSAkyKMiod9G+gCeiiimAUUUUAFFFFABRRRQAUUU&#10;UAFFFFABRRRQAUUUUAFFFFABRRRQAUUUUAFFFFABRRRQAUUUUAFFFFABRRRQAUUUhOKAFopBS0AF&#10;Mpx6UwnFADgKdTUbNKTigA6UhOaUciggYoAbSEUEjbxRGSTz0pAAiBHNI6hFyKkJApGG5cUwI4iJ&#10;OtSgAdOKiMkcRCAjzCOAKeGYJ8+3d6ZovcB3BpNq+gryj4mftR/Cf4SCZfFfj3SNIuoMh7FbkSXI&#10;Pp5K5kz/AMBrwq9/4KN2niuUwfCj4RePPiTMciO6i0lrW0f/AGvNbJA+qCrUWwPspwgGSB+VHlxk&#10;ZwMdc18faX8fP2sdfiE9v+zdpWnpn/U3/iuBHx7jAwf84rf0D9rPxV4M8WaNo3xs+Gknw5g1yf7F&#10;p+uW2pRajp4uTt2RTSIqmENngtkZHJ70nCS1bQH1HGyOoKEFfUU+q9n8tpGdix5XJVDkD6U9ZSV3&#10;Y+X1qQJAAKWmpIHGRTqACikHSloAKKKKACiiigAooooAKKKKACiiigAooooAKKKKACiiigAooooA&#10;KKKKACiiigAooooAKKKKACiiigAooooAKKKKACiiigCsDmn1GOtSDpQZIetPqNakoNEFFFFAwooo&#10;oAKKKKACiiigAooooAKKKKACiiigAooooAKKKKACiiigAooooAKKKKACiiigAooooAKYwp9J1oAY&#10;Bin5pCMVGz4pATU1uBmkjbcKcwyKYCJyM0MMihBgUkjHoOpoAcv3RTd4YlQefSmGXYAp++egrgvj&#10;L8bPCHwA8IT+J/GWqxabZKDHGrBmkuJiMrFGqglmbB6Dt7U7AdhrGqW2kWT3F9cQWdhGpea5uHCR&#10;RoOpZjwPxr4u8fftDfEn9qHxBq/w7/Z+0w6P4csrk2WrfE24KvZBMfvEs2AIZ8Hh1OQcYwCJBhaT&#10;8PPil/wUF1FdU8fpffDf4ECZbnT/AAxBmG+1pByklwTlgnbbhVOdyg5DH7S8DfD7w74E8M6f4e8M&#10;aVFomh2KKkNjApCRBegBPJ5JJJOSSSckmkB5/wDs3fsn+Df2ctKkfSIW1jxJerv1DxTqOXvr1zyz&#10;MWJ25PZcds7jkn2qFDHH+8fdj1HSmy5ZxsxnrnNFxcQ29o81xIkUCLud2OFA7kmgB6sSMjBQ9PWv&#10;Gfj/APtW+CP2brCH/hJrqa51u/QvpWhWMLyXd6egVVAwMtxknv0NeI/FT9rnxV8Z/GEvw0/Zo0+0&#10;8R6pbOE1XxxOwfSdIHOdrYIkfAypUkHHyhyGA9K+B37F3hb4b68fG/ii4uviD8S7sb7vxNr0n2h1&#10;Y9RAhGIl9ABkDgEDim0B5DoXwJ+J37bQOu/Gp9Q+HXw2nmW60/4cabII57lRysl9LgHPohX3wjcn&#10;7G8CeA/D3w+8L2Hh7w5o9ro+j2EYigtLaMKqgfqT1yTkkkkkk10bKu5WIGRxmh3SCPJO1RQBDMyB&#10;1bGXXhQK8s/aL/aR8J/s2+Cv7c8S3MjXlwfL0/SrUB7q9n/hjjjzkjOAzcBQeSMjON+0r+1f4Q/Z&#10;i0a3udcW41LXtSYR6Zomnpvu7ksdoIU9E3YUtzyQACTivI/2df2afEHxT8ZQfHD9oC2/tHxvId/h&#10;7w1cBms/D1ur7oysbDHm9Gy2SMgn5+jAxfgF+z34r/aW8e2/xu/aB0+RZYZTL4W8C3GVs9Ot+Ckk&#10;0RUM0gOSBIMngsPuqn3RjcyMFB469xVURFlXKhsjlhxmpYnZCExlfWhgKEeNwqD93U2MUtIWCjmp&#10;AWkximiUGl3elADqKRRS0ANIphWpaTAoAh20bamwKMCgBaKKKACiiigAooooAKKKKACiiigAoooo&#10;AKKKKACiiigAooooAKKKKACiiigAooooAKKKKACiiigAooooAKKKKAExS0UUAFFFITgUADUm3NKO&#10;RS0AIFApHHFOpuctigBV+6KXrUJuI1mEJI3EdKeWYPgAbQPxoAjlkTOwEbvSlRZFX+HJ9a4v4i/F&#10;3wX8JNOk1bxb4i0jw/aIm/OoXaQysPRUY5Y+wBJ7CvnQ/tpeMvjrcTWP7Pnw0uvElmhMcni/xVu0&#10;7TIGxwURh5kh79FPtTSvoB9dXV1FY27TXkscMa9ZWOFUepPYe5rwHx5+3b8JPBGvL4bstffxn4nd&#10;jGuk+GoGv5S2CcExjYOnQtXmsn7E3jv4ylJ/j58XtX8T6e8gmPhTw1F/ZumcfwuQC8gHqwVvevpf&#10;4afBrwT8ItEj0zwX4U07QrBRjy7aMBm93cgs592JPvTty76gfPsnxd/aW+Kdxe2vgj4TaP4AsMr5&#10;eueOL0mcI2RkWcGXU/L0Zj1GazJf2J/iP8SmWT4ufHnxFqFrI26XRfCNuml2j/7O9F3Ff95c19mB&#10;A6LvUdPunoKUEAbIwFI7dqrmv9lIDw/4XfsV/BX4VQ28uieAtKuNRgH/ACFNVgW8u3bruMkoJz7g&#10;CvbIrSJY1VYkQL0CgHFP3cbX5/3Rmgr5bKVwE7ioav1ARoyTlpDx7VxHxq+DugfHf4baz4M8QwiW&#10;w1GBkEoXL28uP3c6f7aNhh7qK7mblDjrTYQvlAHHvmp5UBR8N6R/YmhafYm7lvmtrdIWuJhhpiqg&#10;F2HqSCfxNaLIBGVAwMUq7QMChm2imBFbqYxipiaiD5pw6UAPHSlpgOKduoAWikyKWgAooooAKKKK&#10;ACiiigAooooAKKKKACiiigAooooAKKKKACiiigAooooAKKKKACiiigAooooAKKKKACiiigAooooA&#10;qgc1IOlNAp1Bkhy1JTFp9BogooooGFFFFABRRRQAUUUUAFFFFABRRRQAUUUUAFFFFABRRRQAUUUU&#10;AFFFFABRRRQAUUUUAFFFFABRRRQAhGaY0eaczbaFbcM0ACJtFOpMgHHemkv5gwBsoADkN/s0jyoh&#10;BJyfalEgdmTGcdcjivmn9pb9sPRfgpfWng/w5bL4w+LusAQaL4asD5iCRyAkl0w/1aDO4jIYqMjA&#10;yysDqf2ov2oNB/Zm8Bza1ew/2x4guWFtpGgwOoubyd8iMbCQ2zdgMyhiAeATxXjfwQ/Zn1/40eLL&#10;T4tftCwSXviZ2+1aF4RWeT+z9EgIV1R4yo3SBueWYAgdwCOq/Zs/Y+bwprEnxP8Ai7Pb+NPjFq/7&#10;66u5o1eHS88CC2H3flXCl8dsA4zu+pwGGBwRTAr+SyyLIGzIwweKsbuMHg+1NO2E7jxk4/GvLvj3&#10;+0j4H/Zv8MnWfGOqLBLNmOysIVMlxdy4+WONFBY5OAWxgZGcUbgdn4y8b6R8PvC+q+Idcu4LDSNO&#10;haaa5uZFjXAH3QzYGSeAMjJIHevhuyu/ib/wUojnNndT/DH4CQXflFUjaPVNfVcEsHxtETAlSFbA&#10;5B3mug8CfA/xx+2prNp45+OltP4f+HkEnn+Hfh1Az27lVdjHPqHRi+CPkGM45AHDfbOlaXYaVZwW&#10;enWkNla2sawQwwRhEjRQAqqBwAAAAPajYDnvhx8L/DHwu8JWHhzwvpFppOkWUSxLb2sCxq5UAb2O&#10;MsxIyWYkkkkk11cZbptCqOBUT+ZvAA4FLNJmFlBZWyF4HOaW4EpXLg8FcV8w/tnftk2H7OOn6Z4e&#10;0fT28R/EjXsJo+iRxGUZY7VllVSDjdwFHLHgdyMr9p39tCLwJ4gtvhb8N9Pbxv8AF3UW+zxabaKz&#10;JpxPBnlYKRlB8wX2JYqB82p+yv8AsaL8Gtf1T4h+Pte/4T74t60Wa/12aHCW28ANFbjAwpGAWwMg&#10;YAQZBdrAYX7M/wCyFcSazH8X/jNnxV8VdSH2hIL8E2+ibsgw28ZJUYB6leCTtxyW+uoi2AGO7jli&#10;MZpsEbR/K8hlI6EgDFTEflSYAFCjAGBSMOOKUDAoPSkAidKSRcrSrwMU6gCuq08HBp23FNbrSAeD&#10;TqjU08dKYC0UUUAFFFFABRRRQAUUUUAFFFFABRRRQAUUUUAFFFFABRRRQAUUUUAFFFFABRRRQAUU&#10;UUAFFFFABRRRQAUUU0mgB1FIOlLQAUUUUAIvSlpiGn0AITimk5pXFIBhc0AKpxxTqQAUxplQgZzn&#10;0oAHJwcU0yCOHe3U9Peq2r6lDpVlLd3M8VpawoZZridtkcaDlizHgcV8i+O/24774i63deEf2d/C&#10;yfErXIJBBP4kmymiacx7vMQBIQDkBCc+pxgtK+iA+nvGvjXQPh1oFz4i8T6lZaNp1tG0kl1ezLF0&#10;GdqlsAsey9Sa+S7X9rX4k/tUXU2nfs+eEG0nRU3QzeO/GETRwAdCbeFFO5+4LMOhGOcjr/A37Dkf&#10;ijXbXxv8eNfk+KfjmN0ntoZcw6XpbDDGOCAYDAP3YcgD5Rzn6g0/RrTTNPhsLe3htrSEARW8Eaxx&#10;xgdlVQAB9BT23A+Xfhf/AME/vDWnaofEvxX1y/8AjR4wkB3XninMlvbE/eWCBmZFX0HOOAMAAV6t&#10;+0B8cPB37MHwwbxV4i0+aTQ7W4htFttLhjLhnYAbUJUYGckDnAPHFer7mZyq7do4PPNfHH/BVjw5&#10;a6j+yLqMszFEstb064Gw4YlpliIz2+WRueaLX0YH1H8NfiHonxQ8C6H4r8P3Au9H1e2W5t5V5+U9&#10;mx0YHgjsQR2ro1YK+Cea4D4EfCXQfgb8MtF8F+F/NPh+xjZ7fz5fNfLsZHYvgZ3M7N0HWvQdqMu4&#10;Y570WS0Ac6b19+xrg/jP8X/D/wABvh1qnjHxLcJBp1hCXZA6rLcP2iiDEbnbsveu7TlMEgnocV4r&#10;+1j8C7D4+fCptFvNaj8Mtpl3FrFprTxCZbOaDLLI6FlDR43BgWAwc5GORdgPEPBvx7/ac/aGa4vP&#10;h18PND+GvhhJQsWo/EGK5a5uVP8AHHHGqqR9N4/2ql/Y4+Mfxo+Jv7QXxM8P+OtR0TVfDPhJf7Ok&#10;vdHsDBFPf+YMGJ+SQEDhgTkYT1rp/wBoj9oDVtXt/CXwv+E2oWWsePfH1pJLHrVo2bewsBGwlvUk&#10;V/vqcGPLEFlr2v4GfBrSPgP8PtP8K6Kz3UcRae71C4YmfULmTBluJCScu5GTzTYHoED+ZChb7xAy&#10;Pejyc9aGClg3Q08ODUACoF6UOu4UuaWkBCExT6fSYpgNop2KWgBoGadRRQAUUUUAFFFFABRRRQAU&#10;UUUAFFFFABRRRQAUUUUAFFFFABRRRQAUUUUAFFFFABRRRQAUUUUAFFFFABRRRQAUUUUAQKKWgU5R&#10;QQOUU6kXpS0FIKKKKBhRRRQAUUUUAFFFFABRRRQAUUUUAFFFFABRRRQAUUUUAFFFFABRRRQAUUUU&#10;AFFFFABRRRQAgOaRm202Js08qG60gGACQUhJjIA5pTlCABmngZwSOaYCbd2CetRyuXjYISrg46Ur&#10;uCD8xTYQScf54r4o/aD/AGo/F/xX+IN98DfgDa29/wCIWQR6543M4az0OPcRLGu0HdKAjZ5yOQqs&#10;2drA3P2nv2rvE6+NbX4L/BXTLbxB8TtThLXl9cORaaPEVUlnYHAlw6sA/AyuVbeqt237Lv7JOl/s&#10;86bc6xqdz/wl3xI1h/tGueKr5BJcSzOF8xInZdwi3ZwM5PU89Oh/Zv8A2Y/C/wCzl4SjtNLjl1Hx&#10;FeYl1bxFefPeajNkkySsS395sAHgHqep9mX5DtHTsPSmAJGqAADG0YA9BUfmuh+baAeRk4qQ4fOC&#10;QQcZFfL/AO01+1Te+GPF+nfCn4XaVa+MPi5qgLxWkrj7PpcYBYzXDAgqQqkqmQW4PAxuQG5+1L+1&#10;TpvwGstP0mwsJPFfxE14NFofha0Ks7OVOya4X7yRBhjdjsfRivGfAj9kHWLjxunxe+N9+ni34lSu&#10;JrLS9xOneH1JyIrdCzKSpwdwA+YE8k7jvfsqfsgL8Gb688ceN9Vfxt8WtbHman4iuizG3J6wwBvu&#10;qckFgATjHC4UfTEaEAFvvdh2FFwFSJYz8qgE9SBjNA2hsDqO1B3bSFxu96w/FfiTT/CGkPrGr39t&#10;pmnW43XF5cSBI417kk+1NK4G28yoHZ2CJGMszHAA+vpXw7+0F+1B4y+Nvi/VPgz+zxZ/b9ZUta67&#10;41Z8WWlJn94kcoUjeVB+YHd1CAsMrzuufHD4jft9eOL/AMD/AAdurjwf8ILR1i1vxxJFJBd3ifL5&#10;sFsSvykhiMYzgEsVU4b7C+BfwM8JfAT4d6f4T8JWBttNhLSyyTt5s1zMxBeWRyAWYkegAAAAAAFX&#10;bl1YHD/sr/skeFP2YfCiraQjWPFl6A+q+IrxRJdXEp+9tcruVCT93Ppkk817tCqwyMgbIPIX+77V&#10;ICTJt24AHXtSmNSc4GfWobAfRTN2wfORSluMjpUgOppFKrBhkUjnC0AJThUatmpaACmMtPooAjAx&#10;Tx0opaACiiigAooooAKKKKACiiigAooooAKKKKACiiigAooooAKKKKACiiigAooooAKKKKACiiig&#10;AooooAKKKKACmEYp9FACL0paaeDQGoAdRSZFGRQAirilZtozS0hAPWgBAwdeKF6YPWmuyxLxgHsK&#10;wPGvjvRPh3oEmseItVstH06FS81zezCNAo5bGepx2HJ7A0AdAHy+3AxivAvj1+114T+Bmt6d4ags&#10;b3xl8QdUUf2f4U0CPzribPO52+7EuOSzHIXLbSBXk2o/G/4pftiXl7pHwSsj4R+Gola2u/iVqiMk&#10;13HyGXT4CofnBG9lOG4+XHPvPwI/Zb8Cfs/aaF8OWMt5rNwN+oeI9Wf7TqV/ITkvLKwyM+i7R047&#10;0wPD7b9mX4pftRTT3/7QevvoPhlrlLi0+HPhm58uBFHIF3cKCZWHT5TyecjG2vqzwd4B8OeBtCtd&#10;G8O6JZaJpFqgSKzs7ZIkAHsAK3zyoYrtahZdw5o3AkUBQAAAB2FQXEkdvG8rv5SINzN6CpR8i8dK&#10;8E/by8S654U/ZF+Jmo+HIZZdT/ssw5hBLRwyMsc0gx/djd2z7UIDzmP9oX4r/tJ67r0H7P2l+HdO&#10;8KaPenT5/GvioSNDezoP3q20KDc6DIG89cjgd/G/23vF/wAYtA/Zv8Z+EvjB4L0nVtF1CCE6b4u8&#10;CxyNBa3Mc8br9sjmIMQfCqGHHJHJr7F/ZMPg0fs/eAl+H5gm8KrpMSQSw43lwAZfNAztl8wyFlJy&#10;GLdKP2ubP+0v2WPipBFaiZpPDWoFItvORbuVIHqCAfwrZS15bIDovgFr/wDwlfwR+H2tFo2/tHw9&#10;Y3LmN9yhmt4yRn2OR+Fdpd3lrpdlPczSLHbW8TTSOxwqqoyST24r4F/4Jy/FLWfhn4e8G/Crxtci&#10;fT/FOjpr3gbUJHyJoSubmyJ6K0RBcL3Dn1UH6m/aJ+JPhzwP8G/HJ1vU7HSy2i3iJHPOI3mcwPtW&#10;MNjcxwSAOTtPpUtWdtwPEvh9/wAFJvCetawZfF3hPXPh74P1WZhoHi/U7Zv7P1RFkdN5k2Dy87Vw&#10;PmHJywxX0x4n8W6Snw91TxVAI/EWi2elz3jpp5FwLmJE3ssW3IckKQAM5OBXiP7GPgjQ/Hv7Dvw0&#10;0XxHplvrGhXWjAXFhqVqjxzks3JDDtk4I5xg5rmbn/gn3d+AtWudR+C3xc8TfCuwuJPOk0AAalph&#10;bORtt5CoX8dxHrSYHD/8EhvCehN8G/GPjmzsRHq2s+IJbF0cDNtawiMxQAgAYXzWPAHJr77eHDxl&#10;RhUGABXkX7LH7O1r+zJ8KbLwfa6kdamM817f6g8Ah+03Ejli4QEhcLtTr0QV7CdxXpioAUgNSeWO&#10;1Kv3adSAaq4p1FITigBaKbupQc0ALRRRQAUUUUAFFFFABRRRQAUUUUAFFFFABRRRQAUUUUAFFFFA&#10;BRRRQAUUUUAFFFFABRRRQAUUUUAFFFFABRRRQAUUUUAFFFFAEI6U5aYtOBwaCCRelLTVp1BQUUUU&#10;DCiiigAooooAKKKKACiiigAooooAKKKKACiiigAooooAKKKKACkzilqNjigB+aWog1ODUAPopMij&#10;dQAtFN3UbqAGxJtFPOccdaWmEv5gAA2Y5NACqd3Xg0yRg2VDFWz2HWgsruVUkOp/Ovj/APah+PPj&#10;Hx14zf4F/A94rrxvf27DXdeV3SPw7aOAC4mXAWbGcDJYErgZxTQGN8cPj34t/aa8aax8DfgXPLYm&#10;AtbeKfH6lhbaTGDtkhgdOWlY5TIPUOB90uv0j8AP2fPCH7OvgG38M+E7NlhLGe6vrlt9zezNjdLK&#10;2BljgDAAAAAAAFQfs7/APw9+z18OrHwvoNlEiqvmX1/IifadQnJyZp3VRvbnGTnjFepADGAPloAh&#10;EkhwEQKo4p5w6EAlWBxn3pJHG0ohKsCBwK+R/wBqD9pXxBrfiZ/gj8GrNNd+Iuq27walqiSMlvoE&#10;DBd0zyAEeZtJ2r2Yrwx+QgEf7QP7VHiTxT47b4L/AAJt4Nd+IMysmtay7MLDQbcpy7Srz5vzDbjO&#10;COjHAr0b9lj9lPRP2ZfDd3IbqbxL421mQXGv+KLxnae+myTkBidqjc3ckliSSTWv+zF+zZ4f/Zj+&#10;Gdp4c0cG61KQJNqurSRKs99c4+aRyOoGSFBJ2juSST7IAcnnINAABjOO9RXc/wBnhLYJOcDA70pV&#10;lfK4x6GvFv2if2qfCP7NuhibxDctqGvX3Gk+G9PUy3165OFCxgZC7sAueBnuSFJa4HS/HD48eFP2&#10;fPAVx4n8W6hHb28Y2x2yHdPdSYJEUS92OD1wBjJIAJr450vwR8UP+Ciup2GteOIL74Y/Au2dLrTP&#10;DkBKXOvJuJDzkOGTGFwQAMEleu+rvwS/Za8X/tO/FF/jX+0Ppy2rwEf8I74Dmjb7PYRYBV5kfJ6g&#10;NsbBLbmcc7K+9bCyFmiBVVVC8IihVQ+gAA96afKB5b4/+I/wx/ZK+FdvLrE1h4V8NaZCIdN0u1T9&#10;4+FJEUMSgsxOGJOPUsepr5u0X9of9pb9qq2ttS+EvgrR/ht4DuZCE8R+K2NzczKMcrAq/wAWeMK6&#10;8H5xWN+198C/Gnhz9q/wJ8dNG8G3fxP8O2Ki3v8AwrZRiaaGQxSJ5kce1sj5vM3Y4eMZxkE72p/t&#10;AftQfGqa40TwL8BJPh5bTuA3iDxldBfKXjJEexDn0K7iPWnzrcDzD48D9pr9kDwr/wAJ7rHx50jx&#10;zHbzR7vDmp6dHH9pQsA2yLgkAZJ2kEAE8Yr7H+G37Uvh3U/gp4G8cePrjT/h3c+JoA8Onarci3w5&#10;cqFQy7SwOAwI6qynuK/LL4wfB6wtv2jNH8OfGb426j43TwzpM2qeK7+aeSb7IFJaOxs/MzuaTMSs&#10;uPl3NnG3Fa/7Vngzxl8cPhsf2kvFUE3g7Sxq1jo/hnwU9u2F0s58uUyFhhmLM3CYOcjAIFW42Sb6&#10;gfslqXiTTNOkt47u9s7aSYbkiupgjsD6KeTWjDMrxggptIyAhzxX5j+Pvgbb/wDBQn9sz4kRy+JL&#10;/RfB3gCwstKivbBBKXu23syx8gBc+dk8n5F5G6uj8I6v46/4Js+PNJ0Pxzrtz4/+C/iW5W1tPEU6&#10;ym40e4YMIodjylEjIUswUdASOQFbOUeVtPoB+iP7xJhsGYvWrBG4e1QWkoeIMGXYwDLtORgjPB7i&#10;pg42bl5FZ81wARgU+mRyeYuacelUAtFIvSloAKKKKACk3UHpTCcUAO3UbqjzRkUATUUUUAFFFFAB&#10;RRRQAUUUUAFFFFABRRRQAUUUUAFFFFABRRRQAUUUUAFFFFABRRRQAUUUUAFFFNPFACkZpNtKOlLQ&#10;Am0UYFMaYKPemrdRnqwBoAUM5m4H7vHWnEsJB93Zjn1pnmFpTGuAAOvvXyt8bf2q7/VfGLfCn4Na&#10;YnjX4jSK0V/dRjdp+gRkhXmnkyMsgIIj53Egc/dIB1/7RH7Yng74FX1n4dhjn8X/ABF1MKmmeE9E&#10;UT3Uzv8AcMnIESE92OcAkBsGvMNB/ZN8WfH3xRovjr9o+6s9Ru7IiXS/AWkj/iV2C7twEzrnznB5&#10;5ZlYYDbgAK9O/Zi/ZL0f9n231LU77U5fGHjnWpDcap4o1GBPtMsjfeVCdzKh4yN5zivewhVXJHDc&#10;kelMCtb6XbaZbQQWVrBaW0KhUigQIkajoFUAACrSTLIuQaSBVEW1fu0xkjh+ROvpQBLgvz2pwVV9&#10;KgRplXOAV9O9L56yrgIQ2OPMUgfnSv0AdKzb1Veh6026tUuYGilAeNgVZGUMGU8FSD1BrxH4u/tk&#10;/Cj4G3L2XiTxXby+INwjTw9pIN3es54CGFAWViePmxXmN98VP2kPjzZ/8W8+HFh8MNBuR8niLx1O&#10;63+w90tIRuQ+zFvc1SAf8Sf2VJvg7f6h41+DPxKT4Oxz3DXWpaHqISbw/eztj5pIpXVYScAbk6DG&#10;AMc+YaH/AMFIT4otfGHgXxR8NdU8Wa/ptlc6feav8OF/tjTrltrKXA+V44zg8kv3Oa7fwv8A8E3L&#10;fxTrNp4k+NXxA174oa5DJ5psLi6K6W3B48h1Y4BIOAQOORX1t4f8D6J4O0iDTPD2mWHh+yiiWMWu&#10;nWscMQRTwNqqBxlu3c1opq1nFMD8kPhLovjz44/sWxzaR4/0bR9T+D9zdapoNjYJJ/bbLEryN57e&#10;aDEArMqAIwbbz0Gfovxd+zd8I/EX7IfjL4vWq6n428Q6p4Nub+38ReIr6W9uFkFuXRgjfu4ykhI2&#10;qoC4IGMcZ/7JP7P3gP49fDb4oeGvG3h62n8Q6B451jTJNTs8R3G13X5vMAycMzHB4OwZrw3VPhT4&#10;6+GXwn/aN8CWHxa1bTNA+HNwtuuiapmS3u9KvEcow2jKyOHH3RtyxGOQRbb6O3kB+l37LlhBpn7P&#10;Hwu063LvBbeGrBf3q7WB+zREcfia9S2s5DYDIeua5D4PWNzYfCrwXb3UKwXcGiWsMyIcgOsEan9R&#10;+ldja5+zLu64rFsARiZAFGEHFTHpUcAwlSdagBEGBTqQDFLQAVGwqSmsKAGDrT1600DFOWgB1FFF&#10;ABRRRQAUUUUAFFFFABRRRQAUUUUAFFFFABRRRQAUUUUAFFFFABRRRQAUUUUAFFFFABRRRQAUUUUA&#10;FFFFABRRRQAUUUUAVx1p1MHXFOBoIRItPqNakoKQUUUUDCiiigAooooAKKKKACiiigAooooAKKKK&#10;ACiiigAooooAKKKKAEPSo2FSN0phGaAGKtPAxSqtPoAaBmjaadSE4oAQLS7aBzS0ANJIPP3fWmTB&#10;5EHlMFOeppqOzREsBjHWvnT9rz9pqX4J6Povhfwlph8RfFHxbJ9h0LSYzhUJKhriZgQURd3DZ6+g&#10;DEOwHIftY/tG+IpvGNp8DvhCst78TNdVI7zVon22+gWsv/Lw7rnEmAWCkg7VJxkoG9a/Zl/Zn8O/&#10;szeA5dF0uafUtXv5Bc6xrd3lrnULjnMjsSf7xAGcAE9SSTh/sk/syp+zx4O1GbWdSl8SfEHX5xfe&#10;IvEkxLyXdwcttUsN2xdzAE8k5PGcD6AjXanJJ+vagBh2R7VP3VGMmnKCTwR5ZGQR1qMQ9zhlPY18&#10;wfte/tR3Pw7bTvhl8PLFPEnxk8TE2uk6XA6lbEMvNxOSQE2ghgGwDjJ+UEEAz/2sv2ifFVr4i0z4&#10;O/CCCHWPiTr423V4hZ49Es2Ko00roQYnG/cpbjGCAxZVPpP7L/7Muj/s1+Dbq0TU7rxF4q1acXmu&#10;eI75f9Iv7gjG45LEADsWbksc5Yk5n7LP7M9t+z94TebV7n/hJPiFrcpvfEXiW4XfcXVy5DFQ5ySi&#10;ngDOOpxkmvfghVSM5Pv2qgF5Gcc/0qNHLEr0AHXvVPVdbtPD+kz6hqd3b2NlbxtNNdXEgSKNAMlm&#10;Y8AY5/Cvgnxz+0z8Qv21dWuPAPwI07UvDPg1ZDDrPxGmQxlYip+W3UlTtcYAIy3IOFA3FWA9C/aR&#10;/bnl8NeJX+F/wk0Gbx98VrjESLawmWz08sAd8rjHzKGU7eg3Asw6G7+zF+xDa/D/AF0fFD4o3beN&#10;/jBqQMt3fXhV4LBmGDHAgUKSP+emB6KEGQfTf2Zf2W/B/wCzV4UisdBsorzV7lA+o+IbiIC8vpOT&#10;uc4yBycKDge5JJ9ojXKozKFYDgelK4CRRJGWOAHflj60KFiwgGFpSquwPpTigPWp3ATyxzgnGMY7&#10;CqzKtuoSONWbGCcAZFWwMDFRbAsoI6U7AfDPw9/4JSeA9I+LuqeN/GniS8+IzXd3Nff2Zqdr5EXn&#10;yOXLylXPm4LH5SApzyCODd/4K2NDo/7IDQ28KQldasRCYwFEbKSQAB7D9K+3SiswbAJHQ14f+13+&#10;zhH+1H8IX8Ey6u2hFtSt75b9YPOMfl5Bwu5c5ViBzwSDzjB05r2TeiA8R/4JOeGJrH9nW98UyxMt&#10;54p1m4vnmkYMZo4ysCnoMfNFNxz97rzX1B8bfg54e+Pnw11bwT4jhebSNSC+YIXCSIysGV1Yq2GB&#10;UEHB+hrW+GPw50b4UeAvD/hTQIFtdJ0azS0gRF2hsAbnI/vMwLE92Yk8mumVE7AVM5upKU5dW39+&#10;oFTSNJh0nTLOxjy8VpClvGX5O1VCj+VWygSLYvSn44xQFC9KztYCKBSi4NSnpRRjFUAgOKdSEZoH&#10;FAC0Um6ml6AHHpTCM0oNOIzQBFt9qNv1qXbRtoAWiiigAooooAKKKKACiiigAooooAKKKKACiiig&#10;AooooAKKKKACiiigAooooAKKKKACiikY4FADS22hTvpNu+lACCgB2QKQsCDzQQGWk+WNQTxQAzyg&#10;yYP3qrXZtNNtpry8lhgt4I2klmncJHGgGWZieAAOST0rB+IHxI8NfCfwzqPinxZrdto+h2inzLid&#10;+AcE7VA5Zjg4UcmvjTSYvHX/AAUc1trrWTq3w+/Z3t582+kNEbe+8VKjKQ8rfwwnn7pYcAckbgAd&#10;B4y+L/jj9sjX5fB3wPvm8O/Dq2kMGu/EZlObofxWunqVyxKkhpcFQcYK4Bf6K+B3wD8E/AXwqNB8&#10;H6ULe1n/AHt1e3Tebd30vP7yeQjc7ckc9AcAAACuy8M+DtI8G+HNO8P6FYw6To2nxiK2srVAscSA&#10;5Cgfieep5JySTWnLE7Tqy4Cj1pgTJGscagKECjAA7UiyK4wcc02W4SEfvCFHdj90fU14Z8XP2z/h&#10;X8Hr8aPqOvQaz4okO2Dw/oCNfXkjdAu2NSFbPZytG4HuhUxj5AAo6gdaxPEvi7RfB+kT6zreoWWk&#10;abbqXmvL+YQpEoGTuZuBxzXy3e+KP2n/AI6ov/CH+H9O+BvhiVxv1PxOi3muOnqtqqtHEcdnGenI&#10;rpfDX7B3g+TWIde+Iesa98YNeRhItz4s1Fntom6/urRAIkXP8ODTA57Uv2+z8QNT1PQ/gh8O9f8A&#10;iTqVq/krrCwC20kPnGWmkKkr9AD/ADqhD+zP8d/jzJ9r+L/xevPBmnSjL+Efh6rWsQUnJjluiSXO&#10;ODwc84OMGvr3SvD+m6Fpttp+nadaWNjbpshtraBIool9FVQAB7AVfRUhUKqhFHQDpSv0sB4/8I/2&#10;UfhZ8EJ4rjwz4P0+31aNcHW7r/SNQf1zPJl+e4Bwa9dbDLnygwPrSNZwySCQqCw7ipWHy4FICNUz&#10;EQqhQe1MW3CKuB83Qj271OvyqM8UgHz7s8YxVXA+Nv2NYIvCH7Un7U/hKM7bdfEVnrUS+93C8rfl&#10;lR+Neb/t+/BvxjcfFez1fwtocmv+FfiLaad4R8S2VjExkRorvz4bnjPzKibPMYbFAGRzkej/AA0R&#10;NC/4KR/FvTkdC2v+FtL1N40JyvklITuyOvK9M9K+xbcBLeJUAZQuOvSm2A20h+yRRwRxqsUahRtG&#10;B07CrIGBimrICcU+oAQDaKWiigAooooAKaTmnUmBQA2nAcUUtABRRTCc0APopoNOoAKKKKACiiig&#10;AooooAKKKKACiiigAooooAKKKKACiiigAooooAKKKKACiiigAooooAKKKKACiiigAooooAKKKKAK&#10;o9aepzUUW4qdwANSJnuAPpTMY+970dF5kiipKjFSUjRBRRRQUFFFFABRRRQAUUUUAFFFFABRRRQA&#10;UUUUAFFFFABSZoJxTCcUASUUxTT6ACkxS0UAFJkU2Rtopsb7jQBLRRRQAUUhYA4J5qtqWoQ6VYXF&#10;5cSJDbW8bTSyyttVEUEsxPYACgDyz9pP9oLRP2ZvhTqHjLW1a8aOQW1lp0Z+e8umUmOJPrgknsAx&#10;5xg+T/sXfAHU7V9U+MXxPh/tD4peK3W6Au13to1m6Bo7SHdkoArkMM9gMcEnz79niwuf25PjxL8d&#10;NcNxbfDzwbfvp/g/RJDuiu5EBD3kmQOQ3lsAOjLjJ2nP3iuI5PuAM/LEevSmA8LsTCgADgAdBSMd&#10;sfzcnpSSFx9zH41leIfEtl4a0TUdT1KRLeysLaS6uJpmCRqiDLZY8Dj14oA81/aI/aN8P/s5eEIN&#10;R1mK51jV9Quo7TSNB01BLd6hOzDEcSZBOBkk9Bgdyobhv2Rv2a9Q+Fc3iD4jePL2PXvit4zmNzq2&#10;qKDttYiQUtIQScRqAvOckBRwEFeYfsm6W37XPxq1v9ofxVptzDpOkXB0rwLp94jxrBbKjCS4K7ir&#10;M3m89QGzjlRj7mVdsY3HzMD7xHJp7AJ8lupZm+UcAensK80+Pn7Qvg79nTwVceJfFmqw2qKjC2sQ&#10;xNzeyhcrDCgBJY8ckYXOWIHNeS/tkftxaT+zTp+maJpWiN4v8fa0D/Z+i2zBhGBgF5gMuvJwqhTu&#10;IPoSOH+Bf7G2sfFDxjZfFr9omeTxJ4vLtPpvhW5X/QNHTfuRNm0ZKkkhTkcAnc2WpgcPpXw8+J3/&#10;AAUi1RNY8ZnUPhx8ARL5+n+H7dkjvtXUHKySnaR1GNxA2jIUNnefuz4a/Dfwx8LvB2meFfCmkw6Z&#10;oemx+VBCi8qAc8seXOSSWJJJ5JJrqVgAm80cMRg0rh96hR8velcBWXkECnkblpDhRQr7hUMBqjZT&#10;wc0EZpNuKEAvSk25FL1FBOKYAAFHtUW8SHaQCvvUvDCmiMA0nqBE5ffsA+Q1KkYQYFDHaRSqwYcU&#10;kAhbbTgdwzSMoYUIu0YqgHUlB6UiHjHegBs0vlioo5/MqWVFk+U9aiWAQkUATYzS7BSB8U4MD0oA&#10;AoFLSE4GaakgfpQA+iiigAooooAKKKKACiiigAooooAKKKKACiiigAooooAKKKKACiiigAooooAK&#10;KKKACiiigBCcUYBqOZttLFIGX3oAeBiggHihs4OOtRmQRqC/3icUAKz+Wo+UkZxwM1598cPjb4X/&#10;AGf/AAHeeKvFd40dmH8m2toULzXc5BKQRqAcltp5PAGSSACaT41fGnQPgJ4A1rxh4nuWi03T4WkS&#10;BSomu5sfJbwhiAzueAM9fTmvmf4I/BDXf2o/H2n/ABz+NNm0Vki+Z4O8CSllg0uLdxc3C4G+Zgqs&#10;uexB5wm0A0Ph98GfEv7XvirSvil8adKm0TwnYHz/AAp8NbkZih4x9rvgceZKeqxsoCjGRyy19iJb&#10;iK1S3hZYQgC/IAAvsABis/xJ4n0zwhpEuq6xqlppOm243XF3qEqwRqOBks2AD2HuQK+SZP239b+M&#10;Xi298M/s+/Da68YTWhliuPFGtn7LosbqSuVkXPm5xkfOmfxzQB9e3urWmk6PNf3d1Bp1lHGZZLm9&#10;kESRIBkszNwoAyea+cPGX7cui32s3fhP4Q+GtT+M3i63fyJP7ETbpds/rNeMPLwDg/JuyO4rK0z9&#10;iC++J+of258fvGeo/Ei8kcSDwxbXc1noVmw6eXBGVL44O5uSeTk819HeD/ht4c+HWg2mi+GNJtNA&#10;0e1TZHaWcKhcdsnGSfck1TXLvqB8wr+zV8cfj6q3Hxk+KL+CNHcHzfCXw0MloJVP8NxdszGTjggB&#10;gc9RXvHwZ/Z6+HXwP0r7F4J8Kafo4GA94Ig1zcHH3pJSNxP416TGUACDkDuad5Sbw+BuHele/SwC&#10;lFyMouB0OOlQyKjNlcE+1STsCpXuajtohGKQE0QIQA0kqb1p+RigHNAEcCBF96lph+Xp0oEozQA2&#10;cgDmlTBjGQNuM04qHHIzSFQRsxxigD478eXD+FP+Cmfwq1CRtkXijwXf6PnP3nhka5Kn2GVI9ya+&#10;v7VRFARnIBr48/bRtv7C/aG/Zc8XRny5oPFo0N5MdI71Ao5/7Zv+dfY0Wx0JXGxsEfTApgRR8nIq&#10;R3xTPlWTavSnuozikA6Ngwp5YDrSIoUcClIB60AJvBNOqElVcHjb3qUEEccigAY4Gaaj7qVmUnaS&#10;M+lCoF6UADNtoVt1I43LkUkQ4oAkppFOooAaBzTqKQnFAC0U3Jo3UAOopu6jdQA6iiigAooooAKK&#10;KKACiiigAooooAKKKKACiiigAooooAKKKKACiiigAooooAKKKKACiiigAooooArAYFKqgUgp680G&#10;HxO7HDpUlMp9BqgooooKCiiigAooooAKKKKACiiigAooooAKKKKACiiigBCKYRmpKTAoAYBipKaR&#10;xSjpQAEgdaAQelRTsQKW35jB9aAJGUMOaQKqDIAHvS5GcZ59K4zSPiTpXiXxprPhvTJftl5onlpq&#10;HlEGK3eRd6I5679uDgA4yM4oA7POVyuD6UgJC/NjPtXzHbftba34g+J3jzwL4L+GOoeJtb8HXVvB&#10;qJl1S1soSJlZkMbSEtghW6r+IrpvhT+1VpvxC+IOofDrX/D+p+AviFYx/a20TV/LIurYuQstrMjM&#10;k67du4qeDu/unAB7ou11BOCa+Kf20fi1qnxS8beGv2a/h/qEll4i8Vq7+Ib2Ac2Gk7GMoz0DOquM&#10;HHGz+8K+xNT1W10iOW9nby7aCF5ZXIwqquCT9QMmvi//AIJ9aHbfFe9+Jf7QFxBbzeIfF+vXNnp8&#10;7n57XT4fLjWL2LBckeiL60AfW3wo+GmjfCH4f6P4O8P2a2Gk6TAtvCincWxyzscDLMxZmPcsT1Nd&#10;cqhewFc14/8AGFv8Ovh/r/ii7iaex0TTp9RuY4+XaOKMyOFHrhTivn7Q/wBoX4u3Xw/8H+Obr4Ua&#10;bqXhvxBcWeLTRtXaTUNOt7mYLFNKhtyjhUZGcI2VLcgAMygH1Jl/NwR8mK+If23fHeq/Gz4keD/2&#10;Z/BV3LbXPiF11DxbfW5x9h0tGDFWb+Evt74z+7XOJMH7E8X+L9P8C+GNQ8Q6zdRWWl6davd3dxM+&#10;xIo0G5mJ9gCfXivy2/Zw/bZ+GngRfi38YPEb3Gt/Fnxt4hki0rw7Fbu9w1jGEFpCrAFEXkISTk+W&#10;vDYFUgP070+x8N/CvwDbWSvZ+HvCuhWapFJNIIoLW3jUcFjgKAB3r4r+Lf7cfiX9oXV7/wCGf7M+&#10;i6hrd3I62t/48ijK2mnRlsMybkxyAcMWBIB2gnDDNuvgb8df229bjvPilqkvwj+GUkyz23gjT7nd&#10;eXkQO4eeqjG7GfmcDGVITKgn7Y+HPwt8I/BnwbY+FPCejW2jaFbEtHaRbm3MzbmYliWJLEnknrVA&#10;ePfsu/sOeFP2ens/EWoynxT8SDHIt/4pu2kaWZnYk7A7NtGCFyME45zubP0uiBMk9+fpXJ+LPir4&#10;V8Ea3oGi6xrFnaatrcxg0+waZRNMwjdztTOcYjYZxjOFzkgHYufElhp8TNfXtpZgLvH2qYR5TIG7&#10;ntkgZ9x61OoGiryGTp+79akDjdtHWmwSb4lJXYccqRjFIiKZQ6njHakBKcHg/lSYVfQV8o+DP2w7&#10;/Uf2ydc+EmveG7bTtEd5bTQfEEZZTd3UNvBPNbvnILhJieCP4eOc16D+1b8dh8BPgrrviWCGG/8A&#10;EUUbNpmjync1w6AM52AhmSOMNI5HRVJJA5pAe2eYPM2d6GJLBR6Z5rhvgl4l1Xxj8JfBfiHX4bSH&#10;WNX0i31G4WyRlhRpY1k2qGZiAN+OWPTrXDftg/EzxR8Iv2ffEHjfwjcQLrOjeTeLDd23nw3Mfnxp&#10;JCy5BAZXPzA5GOKAPbz5u/5duz3qR/uGvAfG3h74/X/hGTUfBfjrwtaavJbJNa6NqXh2QR+ZtUvE&#10;1x9pYgbt+1tnHyg9zXuEE86Lbx3ChJHU5Abdz9aALcbBU5NSZGM9qjyijaxGfSnMAExxjpzQAKyS&#10;9CGApcbR8or5h+J37VDeBv2ifA/h60tLe58B3WoSeHNc1qONyLHVpEVreB3+4o+ZM9cFiOCK+g/F&#10;l1cL4Q1aXT7g2V4llLLDNtDGJghIJU8HHoaANwHPGRkdaWvn79nj48pqH7Pfwv8AE3xH8R6VZeJP&#10;F9vF5Uk8iW63txKw2JGg43YZAQOhr35mZYif48frQA49KThVzwPrTIHZoQWHz45FeQftU/HG3+Af&#10;wkuvErWj6jqs8sen6TpykBbm+lyIUcn+DIy2MnA4oA9gUFcF+XPcDinjkDdjNfPnh34KfE+88FQX&#10;HiH4w67D4/lsmaWLT4LMaRbztyEWBrYs6JkLksCduRtzgej/AAh03xtY/DPw3a+Pb20vfGVpbiHU&#10;7mybMNy4YgSDCJyygE/KOSeKAO0lJDlgVEQ4apCyKgYHg8DHrXyX8RP2o9R0H9oTwaLSIL8Jm1q5&#10;8Ia9qM4KeVrBhWSIYPHlgmNd543M46rX1ZNEGtztYxowATC5IY4wcUAWcsMBsYPcUqIqj5a8Q/Zv&#10;+Kuu+KNX8eeAvGcsd14v8FakttJfLCsH9pWMyCWzuzGvyqzISHC8BlPTOB7ioAHFAC0U3ePWk80U&#10;APooooAKKKKACiiigAooooAKKKKACiiigAooooAKKKKACiiigAooooAKKKTdQAtFIGoyKAGvGH60&#10;woIhkVLmmSLvGKAFjcOtcn8TviBo3wm8D674x8R3httE0e3N1csANxUY+RASNztnCrnJJA7108Su&#10;j42/LjrXgf7TP7HujftS6j4fh8U+K9csvDmmI7TaJprIkd5KcbJHcg4K84wP4jyKAPmnTdZ0H4i6&#10;/oX7QH7S/iuw8NeE4LhJ/BPgSSZpI4Sc+VczwIXZ5iAreXtwMEngEV69e/tQfFP40Wt1B8EfhPeS&#10;6dcxn7F4w8auumWTDoJo7dx5s656EbehyOmes0T9l74J/sx+BNU8VWfgPS7lfD2nzX82q6hbrd35&#10;jiQyOwkkVm3YUkAEDgAYGMaPwI8e6y/7OUnxY8aXU80+s6fP4rl084MOnWgQyxQQ/KDxAqE7skuW&#10;OeaAOK8K/sPf8JNqEfiP47eMLv4u64pzFpt2DaaLandkeXZqApYdNzdQcEHjH07pOmab4X0W1sNN&#10;tItK020QRQ2tpbrFFEv91UVQAPYAV8nfs/fCkftY/DZfiV8XLrV9VTxfNJqGmeG4NXurSw0mxDlI&#10;oUjgkQOXUB2d8klvXJPpX7OXw38LfCvx78R/D3hHxrcatpUJsC3gybUGu4/DTmOQ7E3u7qJlKvtO&#10;OV78YAPeHjJkTaBsAqQqGUr2rxnTP2m/DeqfC74i+MNMsdXuLXwDd39jq9vNbpHMJbNN84TL7HUD&#10;oVY5q14h/aS8L+HNN+GmpXUOoLB4/urSx0dI4AxM10m+HzTuwo25JwSR6GnYD1kRRqpAxx1pUVSv&#10;YnvXk3gj9oHQ/HXxP8U+ARpOs+HvE2g20N9LBq8EaJc20p2pPEySOGXdwTxjocHIHKeH/wBrnR7/&#10;AEjw34iuvCuvaV4a8S+J18KaZqF2IVaW5eRoo5nh370iaRGUN1xglQDmkB9DBAAOBS4HpXlN98db&#10;PRPjzYfC++0m9i1TUtJm1ew1BxH9nuUicB4kIfcXA3MQVHC9eRnJ0T9pXStS0L4t38mm3djdfD2/&#10;nsr6xu5Yc3GyISxPFtc4WUMAu/BJ44IIAB7UWQMFJGSM4p3pjGK8u8W/FifSLnwRo1t4VvrzxN4o&#10;WZoLPeqQWQhh82X7RcBWVADhBtDFiflBAzVT4cftD6V488D+Odc/su50ufwVqWoaRq9i7JJtuLNd&#10;8oicYDqUKlSQvXBAwcAHrZBPXGKayooJIyPavniD9sK1u/Cnwr8WW/g/Vz4S8fahaaZb6nI0CGyn&#10;uZvLhWWIy78NgkMgZcYya+hdu9laN8Dgn6UAZl54l0/S7hUvb6yskfAjFxMI3YnhcA9cnp61rQyp&#10;PGHQhlPcV8I+Odd8PfBX9orx/d/HjwPb3vgLxjd2s2geOb2zF/baftt1iNjKSpa2yyyOpUjlifcf&#10;VnwJ8I+Fvh58I/D2ieCNSOs+FYEkOm3hu/tW+N5XfHm5O4AsRnPamB4N/wAFOJ4tA+B3hXxW6t5n&#10;hvxlpOpJKvWLZKQWH4Ej/gVfTf8Awmmhx28M41TT4bd41lDT3CoBHgENz0GCMH3FeJ/8FDNFsNY/&#10;Y2+JY1QAxW2mC4QgZ2zpLGY2H0cCuM8Kar8Jfi58BPhH4f8AGvhhNQuvG+iWdlD5GlSysJVgSN2a&#10;6RcRKjxsAWcEhV4NAH1+ERiGAB9CKUlc84zUNpBHbRAJkKcEb2LN+JPJqbau/OBupAQRSu9xKmYS&#10;qcAK2XH+8O1SKzCLM20HvzxX56eJmvvgb+1N4w+OdrrMzeGLbxVbeGPGOkKN0UNncWNp5F9jruE8&#10;qFsDIVe4JFfQn7WXi26k+GfjHwjYahdabdt4U1PV7zU7dij2dvFA3llWUjmSYBQMnKCTgcGgD6Ba&#10;7tVtg7PGYz1KHcM/hTrK7hu7ZZbdkkiPAaI5U/Q14Z+zfDY6F+xh8P5hB51kPBFveSxuOZt9okjk&#10;j1YsxP1rwv8AYauZ/gH4m0X4ay6pcar4O8deGrbxd4Vubn78c3kRG9tVA7DcrqOuPXBNAH25qWo2&#10;+nTRPPJFHvYRgSNgsx6BR3PB/I1fll2Rhl2kZGcnt7e9fEf7Yt7Y/FrxR8FktL+6/snRfizpuhX8&#10;AXEF3MUZyyt/F5ZUpnpmRxyVIH1f8Q/BUHxA8FaloF1dXdhHc221NQsJniubebA8uWNkIIdWCsCO&#10;6gHIJBAOvjdXXK5x0wRinAADivDv2OPi1qnxm+AnhjW9bmD+IrVZ9L1ggDEt5bSGF3/4Fs38cfPX&#10;t8W7ywGGDQAb6cGBppUYpo4oAlpCM0imnUAN20bTTqKAG4NJg0+igAooooAKKKKACiiigAooooAK&#10;KKKACiiigAooooAKKKKACiiigAooooAKKKKACiiigAooooAKKKKAKynNPAxUS84qUnig5kx45pw6&#10;UxaeOlBuhaKKKCgooooAKKKKACiiigAooooAKKKKACiiigAooooAKKKKAEPSkBxTqbtoARkDjmmy&#10;HyYTjqBxUtNZA3WgCqxO2JslX2hjjqRkZFfKf/BN67TxL8FfEni+7hU634j8XaleX10SS9wVuNkZ&#10;b/dUBQB2FfV91bs4QxuYyhGSvUjIJH6V8z/s1+BdR/Z1+IXij4X3Frd6h4X1i9ufFXhzWIraRorW&#10;OWRftFlM+3ZGyMEZBnLB29KAOa/Zk/eftwftVXCbpIFm0KOQsOFkFrLlQfqcfhXMftJSXEn/AAUO&#10;/Zrl8P2qz6/Ha3v9oJH1XTyo3GX0AVrgrnq2B3r3fwD+zRF4A+NHj74iWPi/V5F8aypPe6NIsX2d&#10;XQARup2bwyDcBzj5jkGpvgn+yp4c+DPjjxH4zGraz4u8W69lLnXvEV2Li4WLeXEMYVFWNMnoB2FA&#10;HmHjSHWPit+2B48+Et/4o1jSfCOp/DgXMcOnXjRSW9w98YWuIic4badmMbSByK6j9n/9ivQ/2Ztb&#10;huPCvjXxfdaIiysPDuo36y2PnybQ0/lrGgL7ECg8cV2sf7OmmW37Rk/xl/tXUp9al0f+xv7OeRPs&#10;iQhlcbV2bs71Z/vdXNbmi/DA6B8UdX8bR+INakbWLG3tZ9EnvGksIniJxNHGeEZlO0gYFAG38RV8&#10;Np4L14eLbu2tPDN3Yy2uoteyrHD5Ei7H3M3AGGIJPY18Sa74V+LP/BOvQ49e8L+JG+JnwL05lN7o&#10;OtKqX+jQPIF3W0ykb1BcHGAM9EGWYfcfj3wPpvxI8Fax4X1pGk0vV7KWwu40cqWikXawDAgg46EH&#10;IryaX9kPw1feENK8Fap4h8Ta94K066juo9A1XURNCUjYtHbvKY/OeFW2fI0hHyKPujaRAeZf8FHt&#10;MT4j+APhX4Mi1y90az8Y+N9P0e5mtpGRTbTRTh9wyFbGAwVgRlRxwK4D4Ofso+Df2T/20PAGh+EL&#10;ufWoPEPhbU31KPVTFPNbNbywPHcKNgMYcts44O04r1H9u/whqHiL/hSP2LSNV1PTNK8faXc6gmk2&#10;rzvBbqsqs52gkAFlBbtnNe0eEP2f/C3hT4i6l48h/tLUPFd/aiwk1PV9SmvZIrbeZBBF5jERRh2J&#10;2pjNUgPkX4ueKdP0n9m3w54s8K+Otb8ZaxZ/Em3VPEmomdZ0YXkiS24D/wDLOOORoDgbHVc4wRXp&#10;P7TshP7Xv7P+kHWLq0tvENp4h03VLCC6eNbi0FpuQEBhg7mYhwNwKggiu7g/Ye+HK+Htf8PXceq6&#10;p4W1fURqg8O3+pyyWNlcmQyPJbqMMhZmJOWPWu61T9n7wbrfjrwj4uu9Oa71zwpay2elXE9xK5gS&#10;QYfgsQxK8ZYE+9O4HzF8cPg/4Q8BftD/ALInh/TdFH9nadqOpW9vLcTPKyRpbiaNGdiSzCY+YueS&#10;R6VJ+0TZ+FfEGm/teSaW93rfirTvDFjBqEGop/oumolpJNFHbOpLgnDTMMKN6oPXH1X8Rvg/4X+K&#10;k2gP4g0/7Tc6BqEWr6ZcxTyQy2lzH911aNlJ44IJwe4NY93+zj4Cu/iLr/jhtCD654i0/wDszWB9&#10;pkW21CAhVxPADskIRQuWBOCaVwIvgl4ktLH4C/DG+1bW7dnudA02P7VqF0FNxNJaxHG5j80jHJxy&#10;TmvUAqxwJsIK5XBHfJrwjx9+xr4J8Zfs92/wjtlm0fQbFhLpk8TtJLp8wLESxljkkF3wGJAzgYAA&#10;r3a1jMdum5zI2MszdSfWpA+APiR4I1r4heD/ANoHWfDcxj8a/Dz4ht4n8PTQEGdXj0+yeWIrno8Y&#10;dQDwxGMHmjWviFJ+05+zd8XPjDcWV3oekx+B9Q0Pw9DqCqrYa23X10cMwBkkVYAc5KQ5PD19qeF/&#10;hf4f8HeJvFGtaVZC2vfE1yt5qbmV3FxMqeWrEMSFwvGFAHtVjVfhn4Z1rwHN4NutAsf+EXntWspd&#10;HhjEVv5DdYwqAbQfbFAHLfs/a/ZXX7PPw+1aOeBNPXw5ZStKZB5aRi2jLEnoAvf0xXm/7dXiXSdc&#10;/Yc+JWq6Xf2d/pV1pSpa3dtMrwSh5o0Uq4ODye1e5eHvht4b8LeAoPBel6TDZ+G7eybT49PVmZFg&#10;ZdpjySWIIOOTWTH8DvBa/DOy+Hz+HrGfwdaJHHHos8YltwqP5iDDA5w/PNAHnOo+BPhxbeFvAfjz&#10;xL4iaO18K6fa3em6tc6zPFCI0hyH2eaI5DJG53ZDZBxyABXpkvxd8HWXg/w34pu9bttP0fXxbJpl&#10;zqL+T573Cq0MY3DPmMCML1zn0rgPE/7D/wAEfFFzaXN38NtEea1OYlRWjiTJyf3SnYRkngrg+lek&#10;+K/hr4c8d6ZollrejWuq2+j38Go2UMuVW3uIeIpV245QE47UgI9J+KHg7xN4z1Twfp/iDTr7xZpK&#10;htQ0uCdTc2owCGkTqAdy84xyPWqfxt+J+lfBb4V+IfG2uTRx6botk1wY2YDzphgRRjPUu5Cgdy1Q&#10;2fwc8P2Hxqv/AIm21nHb+IrzS10WeWEKvnw+akm98LlmBjRQSeAtdH408CaF8Q9AuPD/AIj0i01r&#10;RLoo89lexLJFIUdXXKsCOGVWB7EUwPkG/wD2ZvHnjX9ju+8LeJdb06HXtSEviu91B7Vjd22qmcXi&#10;lJQ4XA/1W5hnb9MV6l+zp8eLb9ov9lKLxgkoXU5NJns9Uj5UR3sUIWQAkDgkhs9Pm6179a6TbW+m&#10;R6fHBGlhFD9nW2wGQxhdoU57Y4rI8OfDzQfC1pe22k6Np+k2t27SS21jaxwxOzKFZmVFAYkKo5B6&#10;UAfnj+zF8QbD4X+HPgFd/FCx0zWPAur6VDB4P8TXFpCP+Eb1Xc6zWxbDMTJtRvNOMMhHGK/QLWfi&#10;p4Y8MeN/DXgnUtVWHxP4gE50uxKMXulhj8yVgwG0BV55Iz2pZfhl4VuvDNr4Zm8LaNPoNq3mxaa9&#10;nEbaJ8sdyR7NqnLtyoGNxrYufCulahqul6jdWNvPfaaXe0nkQNLbO6bHKORuXKkqcHBFAGH4f+Mn&#10;hDxV8QfEXgjStZiu/FPh4RHVNPWNw9sJF3JklQpyPQnB46143+398NNe+IvwQsL3wtZjVPEPhXXb&#10;LxNZWBOBdfZy2+In3R2IHcqBXuNv4M0nTfGl14kTSrNtbu7dbSXUhCi3Dwqdyxs4XLAHnkmukjjK&#10;gDACgYAHagDxDwh+2f8ACHxV4RsNWHjfRdMvJtkEuh6nex2+pW9yeDbPbMd4kDgrtxyRwTWz+0v8&#10;X7P4B/A7xb47kSNptNs2NtZznalxdMQsMZ6EhpGQHHO0sR0rsIfhv4YXX59aHhvRo9cllWZ9WSwg&#10;+1SuMYZn2bsjA5znit/UdJtNUtVt7q3iuIlYMqzIHAI6HBB5oA+Lv+GPr7Wf2J9R8Hat47a4F/pn&#10;9uNOltDDFDqXnvfNP5uA/LuELM3CoD617N+xt8f7X9of9n/wx4lEzNrcMEVlrEBwZI7pFVWYgEkK&#10;/Eik9VYHivbRZW6WgthEpgXgIelUL3QY49Fv7XTJP7HuLiExpd26BmgbbtVwp4O3g4PBxzQB85fC&#10;tJfFX7dvxo1qyVl0rSND0XRribGFkvCr3G0epWORQfTcPWvqJXLQhj1xzXnXwX+Etp8GfCB0iC+n&#10;12/vryfU9R1e9GLi/u5n3yzSe5+UAfwhVA6V6HHvMeGGDQBEmXNS+VTo4wgqSgAooooAKKKKACii&#10;igAooooAKKKKACiiigAooooAKKKKACiiigAooooARulMbpT26UwjIoAQDNPApAKfQA0rmlUYFLRQ&#10;A2Rwi5pEO6PPrRJH5gxQibU20AcB8fvDd140+CHj7w7py79V1Tw9f2lmvrNJbuiAe5ZhXJ/s9XGm&#10;fFL9k7wTanM2mah4Xi0m5hZeQVhFvOjj+FldJFK9iCOte0yqShCqG+Ujn+VeffDf4KaP8LfEHibV&#10;NAlnsbbxHdLqF3pI2G2iuyuJpYgFBQyEKzgHaWXcACxoA8B/Zl8UeJv2YfC6fCb4n6Hrn2Dw95g0&#10;TxjYWsmo2N9Y+eBHG5gjLwyKHRRG65IBIOACd/8AZj0TU7z9pP8AaA8fS6JqGneHfFEmix6Realb&#10;vBLcra2rxSkRP8yqGK43KpPpX0+4AKop2Hs2AalCgfU9T60AfCGleG/FfgfRP2r/AIcHwd4ju7rx&#10;Zea5ruhanbWPmW15Fe2RAQSA7Qyyps2nDHzBgH5iu74/0LxXrHwi/ZMhi8I6u2paJ4l8P3erWUdo&#10;xk05IrVopDKOiBS+Tk9K+xlIjdVSFc98AfNUggyJA8SsrnJU9BTuB85af4D8Rx/t5eJPGcunyN4c&#10;b4fwabDqigeWLhb9pfKPvtGeh6CvGPEeofGfxl8APDl94s8B+INZ8d+FPiDYa5qunwRRZvLSK6eQ&#10;fYAuBJGI2iTBCnIPJ7ffUcYRFGOQOtNcbgWMYY4xg9xSA+fP2pfhn4r8feGfC/jD4eW4X4neDdWi&#10;v9Eiu3WFJkkAiu7aZiwAjkjZi3Of3a461zHiv9mnxPP8fPDmt6WbG68J+JNKFl8RbW4+VLqW2Jms&#10;50XduZzKxThvlRQvI4r6o8vMZZkDsTu2n1pIP343SoNwPGR0pAeIfGjXPiFoHxd+FcvhrRbvXvBU&#10;lxcx+IbXT/KE53Qhbdm8wjEcbB3O1gScDBrh/hz8PfFXhvR/2mPD2oeHJbeLXNe1PWdEn8+OQX8V&#10;3aBEVArZUh4uQ+3/AFnU84+q/LGSNoIJySfWiVA+ARlc5I9aYHxRL4E+Id3+xx8B9Hg8JXJ8W+D9&#10;Z8Oz6loRKB0isJ13MTuwcpGrHBPWvfvEHxP8Q6H8ePBXhOHwrHdeF/EtlcSHX1uQHsrqGMyNC0WM&#10;7SgXDZAy2K9ZAI4VRtHQdMVXGm28l5FeS20Zu4gypNj5gGxux9do/KgD5+uPHXjHT7jx/oHxL+G+&#10;oa/4Re/l/si90m2TUkvrGVs7J4UcvGyBioJUAKMnpR+yV8KvF3wJ+Cet6PqNjC+oNqWo6lo/hqK8&#10;EkOn27uWt7ITY2gd88gGQ+lfQvlJA+EiXDncx9TT9iwb2RBuc5OO5pgfKv7Stx4w+Kn7MF94JvfC&#10;8ejfEDxnp0lqmjf2hBLBaXSsknkG43KrkojEbQcnjFcR+x98W/FVl+wpokHhfwFqHibxXoUN/o8G&#10;lBoYY/tMEmFMplkUqPnBIxnORivp341/BPS/jX4JfQ7y8vdEnjnTULPUdMmaG4s7yPmKdGXuvIx0&#10;IJrh/wBiv4BeIf2dPgw3hTxVqltrWrPql3qE91bM8iStK6sGLOoJb5STx1NAHZarrfjzTNM8DQ2X&#10;heDxDdXM1tF4if7elv8A2fH5eJpot64lKyAfKCCQTisbVvjP4h0n9pnRvh5ceCHTw3qulyXVt4rS&#10;6Vs3CbmaJ4guVTaoG4n7xA717FA7TLudApHSs7/hFtJTxCuvf2bbHWFga3F+UBmWMkEoGxkKSAce&#10;1ID538J/BjUPGviP9pDw94t8OtY+FvGWqRNYX0zIftkA0+GAugViRskhQjcF7YzzjG+HH7PvxA0b&#10;9knx34f+IOqv4s+JGv6Fd6ZNLJKrhI0hlhs4EfgEbG3ljgl5nLEnJr6yjVBgBQvGMetOWKONVVVC&#10;qvQDtQB4V8I/D3iiw/Y28P6BqmlPp/iqy8HDSRpyujOJorUQoMqxXcSgPDY56149cfs8+PfEf7Jn&#10;wcOiCbwp8ZfAUNiNIkuxGHtWjX7NPC/LJskgO5lO4EoB3Ir7VxiQkd+tOkjWVCrqGU9QaAPlH4zf&#10;B3XvD/g74FeFvDGkXHiSHwp4z0vXdY1JPs8DOkLStcTlWdAXeSUuQoPLnFfSfifxBY+DPDOq+INT&#10;l8rTtMtXvLqUjISGNd0j/gqk/hW2AAu1QCo7VV1PSbfWNOksruNZ7d8bkcZU4IIyOh5A4PBxzQB4&#10;N+wn8Pbz4dfs6eHY9Wtbmz1jXJrvXbm1uo9j2xuZmlWJh2KxtGCD3B6dK+g4izIC+N1ESlECli2P&#10;4j3p1ACFhimdacEpQmKAEUYp9JjFGRQAtFJupN1ADqKbuNG40AOooooAKKKKACiiigAooooAKKKK&#10;ACiiigAooooAKKKKACiiigAooooAKKKKACiiigAooooAKKKKAKh+WnKd1Mn+VaS2bNByJq9iyBxT&#10;x0ptOHSg6ELRRRQWFFFFABRRRQAUUUUAFFFFABRRRQAUUUUAFFFFABRRRQAUUUhOKAFopBzS0AJn&#10;nFV5pAJVC4yepqdhkVD5AD7u9AErRh1ww5xTEgSNOAM+tSYzzSGMGgBUO5Qe9N8sScsKVYgKdgUA&#10;MkjDuN3TFNREjk+XipWUMMGomgAHFACygMwBjV/c9qds+Xnk+tNjYKMGpAQelAEe0BSXp0Soqjbj&#10;60SJ5i4psUIj+tADmiRmDFQWHenHpS0gGKAGxk9CKUkDj1oamhN30oAdsU9hSkAjB5FAUCloAYEC&#10;kAAAelI24OoUfL3pzdKRWHSgBTGpHIpFiRQQAMU5sEU1FwaAGrBHGQwUZHen5DihhkVGox1oAfkK&#10;QmOMUvygbeMelRlNx9qcIQDQAqIkY+XAoMSM+8jJ9aDGD0pVAQUAIYkLhsfMO9OBzQDkUAYFAEZt&#10;4hIJNoDDvTgyycdaV0DqRUccO2gB/ljOMfLTgoXoMUZFBIoATYN+7HNOpB0paACiiigAooooAKKK&#10;KACiiigAooooAKKKKACiiigAooooAKKKKACiiigAooooAQjNNp9FADV606k6Um6gB1FIDmloAKQ0&#10;tIelAAD2oAAJNIDS0AMZVLAntSmRR3prJkVGYqAJVQbt3epKKKACiikIyKAEPI4oXjrSgYooAWk6&#10;0AYpaAE4ApCy5zmkcZqPysigCYEMPakVQvSkiXauKcTgUARNbhp/M9tv4U5IxCoSNQqDsKeDkUtA&#10;BTXI2mnVG0eaAIo13CneXtFSIm2h+aAGpTmjDU1RUtADVAQUAhqVl3Cmom2gAdtq4psJpzpuoRNt&#10;AD6KKaTQAuRSYNJT6AG4NGDTqKAG4NGDTqKACiiigAooooAKKKKACiiigAooooAKKKKACiiigAoo&#10;ooAKKKKACiiigAooooAKKKKACiiigAooooApTHcvvSWy4p2N/bFPjXbTZz2cHyyS9SanDpTQc04d&#10;KRqhaKKKCwooooAKKKKACiiigAooooAKKKKACiiigAooooAKKKKACkIzS0UAIBiloppNADqKaDTq&#10;AEAxS0UUAFFFFACDpQ33TS01uaAIhHuqQJtpVGBTqQCA0tNIxSUAPopu6lBzQAjdKF6UpGaQHFMB&#10;1FN3UbqAB/u1Go5qQ/NQFoASnDpRgUtADSKaRmpKTAoAavFPpNtLQAUx6fTSKAESn0wU7IoAWkJp&#10;Cc0lAARmgCjrTgMUAAGKWimlqAHUUzfRvoAfRRRQAUUUUAFFFFABRRRQAUUUUAFFFFABRRRQAUUU&#10;UAFFFFABRRRQAUUUUAFMIxT6SgBF606kAxRnFAC0hOKC1NoAKUdaSnAYFAAaTPtTqTAoAWiimUAO&#10;yKMim0UAPopoNLkUALSUtFACYFJup1IVoAOopCtKBiloAaop1FFABRRRQAU0inUnWgBo7U+kxilo&#10;AKKKKACiiigBCM03GKfRQA0CnUUUAFFFFABRRRQAUUUUAFFFFABRRRQAUUUUAFFFFABRRRQAUUUU&#10;AFFFFABRRRQAUUUUAFFFFABRRRQAUUUUAFFFFAFGHefvAVOKYq4qQUzCMeTRO4o61JTFFSUjVBRR&#10;RQUFFFFABRRRQAUUUUAFFFFABRRRQAUUUUAFFFFABRRRQAUUUUAFMPBp9IRmgBB1p1IBiloAKKKK&#10;ACiiigBGpAKdRQAUUUUAFMp9IRmgBvSlWl20UALTWFOooAZRTsUUACiloooAKKKKACiiigAooooA&#10;KQnFLTDQAE5oxRTh0oATaaNpp1FACAYpaKKAEPSmEZqSmlaAI6KkwaMGgB1FFFABRRRQAUUUUAFF&#10;FFABRRRQAUUUUAFFFFABRRRQAUUUUAFFFFABRRRQAUUUUAFNYU6igBlFOwKMCgBAMmnUmMUtABRR&#10;RQAh6U2lBpcCkgG0u2nUUwG7aNtOooAKKKKACiiigAooooAKKKKACiiigAooooAKQjNLRQAgGKWi&#10;igAooooAKKKKACiiigAooooAKKKKACiiigAooooAKKKKACiiigAooooAKKKKACiiigAooooAKKKK&#10;ACiiigAooooAKKKKACiiigAooooArCnjpTacOlBmh60+mJ2p9BaCiiigYUUUUAFFFFABRRRQAUUU&#10;UAFFFFABRRRQAUUUUAFFFFABRRRQAUUUUAFFFFABRRRQAUUUUAFFFFABRRRQAUUUUAFFFFABRRRQ&#10;AUUUUAFFFFABRRRQAUUUUAFFFFABTD3p9MPWgBB0p46U2nDpQAtFFFABRRRQAUUUhNAC0UyigB9F&#10;FFABRRRQAUUUUAFFFFABRRRQAUUUUAFFFFABRRRQAUUUUAFFFFABRRRQAUUUUAFFFFABRRRQAUUU&#10;UAFFFFADVp1IBxS0AFFFFABRRRQAUUUUAFFFFABRRRQAUUUUAFFFFABRRRQAUUUUAFFFFABRRRQA&#10;UUUUAFFFFABRRRQAUUUUAFFFFABRRRQAUUUUAFFFFABRRRQAUUUUAFFFFABRRRQAUUUUAFFFFABR&#10;RRQAUUUUAFFFFABRRRQBXpw6U2nDpQZoenan0xO1PoLQUUUUDCiiigAooooAKKKKACiiigAooooA&#10;KKKKACiiigAooooAKKKKACiiigAooooAKKKKACiiigAooooAKKKKACiiigAooooAKKKKACiiigAo&#10;oooAKKKKACiiigAooooAKaetOpp60AJTh0ptOHSgBaKKKACiiigAph60+mnrQAlFFFAD6KKKACii&#10;igAooooAKKKKACiiigAooooAKKKKACiiigAooooAKKKKACiiigAooooAKKKKAGrTqatOoAKKKKAC&#10;iiigAooooAKKKKACiiigAooooAKKKKACiiigAooooAKKKKACiiigAooooAKKKKACiiigAooooAKK&#10;KKACiiigAooooAKKKKACiiigAooooAKKKKACiiigAooooAKKKKACiiigAooooAKKKKACiiigAooo&#10;oAKKKKACiiigClaXcd5CskQcKVVsSLtOGAI/Q1ZRg1UJLgi6EbVbLCMcUFStFEx601hQp3JmhWDi&#10;gi4gGacBigCjFABRRg0UDClAzQBml6UALRRRQAUUUUAFFFJQAtFIDmloAKKKKACiiigAooooAKKK&#10;KACiiigAooooAKKKKACiiigAooooAKKKKACiiigAooooAKKKKACiiigAooooAKKKKACiiigAoooo&#10;AKKKKACiiigAooooAKKKKACiiigAooooAKKKKACiiigAooooATrSEU6igBlKBmlxmjpQAbaNtLRQ&#10;AgGKWikJxQAtFN3UoOaAFooooAKKKKACiiigAooooAKKKKACiiigAooooAKKKKACiiigAooooAKK&#10;KKACiiigAooooAKKKKACiiigAooooAKKKKACiiigAooooAKKKKACiiigAooooAKKKKACiiigAooo&#10;oAKKKKACiiigAooooAKKKKACiiigAooooAKKKKACiiigAooooAYeKKVqSgApNuaUDNPoAjPy0m+i&#10;Y4FQb6AMdrqK7v2ljMmIfvrjn8q07O9t9TjWSHdsP94YNQyvaaW8t3JlWl5bAyaNJurS6RTabjGP&#10;74waZ49KfsqyhOSTldtLd66Na9tyeaaVL21ijXMLA7z6Ve2hRwMVHsIkyBxUvWkestNxBTqQnFAO&#10;aChaKKKACiiigAooooAKKKKAEY4GaYrbqiuXdGHB2d8VIkZU+1AEm2gGlplAD6KaDTqACiiigAoo&#10;ooAKKKKACiiigAooooAKKKKACiiigAooooAKKKKACiiigAooooAKKKKACiiigAooooAKKKKACiii&#10;gAooooAKKKKACiiigAooooAKKKKACiiigAooooAKKKKACmt1p1MagBVNOqMGng5FAC0UUh4oAWii&#10;m5O/HbFAC54oBzUchdZFPHl96kGOo6UALTScmlJFNoAKUDJpKctAC0UUUAFFFFABRRRQAUUUUAFF&#10;FFABRRRQAUUUUAFFFFABRRRQAUUUUAFFFFABRRRQAUUUUAFFFFABRRRQAUUUUAFFFFABRRRQAUUU&#10;UAFFFFABRRRQAUUUUAFFFFABRRRQAUUUUAFFFFABRRRQAUUUUAFFFFABRRRQAUUUUAFFFFABRRRQ&#10;AUUUUAJ1pMU6igBAMUtFFAEcy5Wq/l1bIzSbBQBh6PaxXlrHPJKbtXGU8wdRWmtnDCAyRiIjsvSs&#10;7Q0TT7KKAniJdq/StNZFm4FVY5Kape6rWtourXqx6TFhUgOKYkIWnleOKk7HboGQeKXgUmQgBOBn&#10;j8az9K1/Tdee8TT763u3sp3tbpIZVdoZVOCjgH5W74POCKCUaIINLTdtKOlAxaKQnFAOaAFooooA&#10;KKKKAMzVNLnv57Fo9QntEt7oXEiRAYnQIy+U3+ySwb6qKm8iW4ljmFxJCoHMK4Kn9Ktuu9aYEwc9&#10;KAJKbSlqAM0AAGadSUtABRRRQAUUUUAFFFFABRRRQAUUUUAFFFFABRRRQAUUUUAFFFFABRRRQAUU&#10;UUAFFFFABRRRQAUUUUAFFFFABRRRQAUUUUAFFFFABRRRQAUUUUAFFFFABRRRQAUUUUAFFFFABTSu&#10;adRQAwJTgMUtITgUALTW6Uo6UEZoAjEyrwTUVxcvCyFY96NgAjrkkAD9abNEPM5+7U7ErENv93g0&#10;AeNfs9ftDRftCWnim9s/Dmp6FH4f1STR7iK/KNHczJ/rGhdeGCnjnvxS/s7/ALRFj8f4vGD2Gj6l&#10;ojeG9Zl0O6ivzEQ1xFjzPL8tmwoLL1Oea4j9gZk/4VT4yTzEdn8b+IGfB+432xgQ3oec/Qisf/gn&#10;9byx/wDDQLysWB+Kmu+X6D54w2PxUflQB9bcFcimI26mWzM1uc06FeKAJQtLRRQAUUUUAFFFFABR&#10;RRQAUUUUAFFFFABRRRQAUUUUAFFFFABRRRQAUUUUAFFFFABRRRQAUUUUAFFFFABRRRQAUUUUAFFF&#10;FABRRRQAUUUUAFFFFABRRRQAUUUUAFFFFABRRRQAUUUUAFFFFABRRRQAUUUUAFFFFABRRRQAUUUU&#10;AFFFFABRRRQAUUUUAFFFFABSZoPSm55oAfRTN2BRu96BXMu4uLGC3S6ldVhYZDdsev0q/aLH5Suo&#10;68iuE8SQwR6NaWVujz2aSxQPE7tK/lZAbLMSzfL6k102i3t/cwRi+tY7OVRho4W3L+dbOOh51KSe&#10;Kq07WUVF+b5ubVd7cpthgaGbaKQYx70EZFYnpMNqyAbgDg5/GqmnaTbaZJdNbW8dqLiZp5REoHmS&#10;Njc7ccscDn2q0q4NQvqMUd4bYh/MCq2Qpxgkgc/8BP6UEotUjHaM0tIQCOaChhIZd3ahCCMjpUd1&#10;MttC7uyRQopZ3kbaqgdST2FOgIaNGQo0bDOVOQfTFAEoYHpS0gAHSloAKKKKBBSEZFLRQMaBmnUU&#10;UAFFFFABRRRQAUUUUAFFFFABRRRQAUUUUAFFFFABRRRQAUUUUAFFFFABRRRQAUUUUAFFFFABRRRQ&#10;AUUUUAFFFFABRRRQAUUUUAFFFFABRRRQAUUUUAFFFFABRRRQAUUUUAFFFFABRRRQAUjUtIRmgAXp&#10;S0gGKCwFACMgbqM1Xv0Y2uIyVwRwPTIqyDkUjruG3setAHlvwZ+Auh/AXwtrekaDc3+oR61qs2sX&#10;kmoypI8lxKEEjAqigA7M9OpNSfBT4EaT8CrDxDbaNqWp6h/b+sXOuXjajMJMXM5UybMKoVSVzjHU&#10;mvQgptpNq/cqxGQG46GgBYVZE24p6rtFOooAKKKKACiiigAooooAKKKKACiiigAooooAKKKKACii&#10;igAooooAKKKKACiiigAooooAKKKKACiiigAooooAKKKKACiiigAooooAKKKKACiiigAooooAKKKK&#10;ACiiigAooooAKKKKACiiigAooooAKKKKACiiigAooooAKKKKACiiigAooooAKKKKACiiigAooprH&#10;FAC9ajk+WpB0qG4OFNBMnZXG+ZSeYKr+Z1pvm00rm8Ic0bnPeDraOTStN1KOWS5F1biVHmQq21gC&#10;MhgCD04IFdQuQo4GPasnSry10azhspbya+lVFUzSJyxAAJOPUjP41c0m4a5e6V8bQ+I/pWzZ5GFl&#10;QjSjQg9YK1r3t5Nl+Ns1NnimrEFpxGKybud+vUAKhZX+0Aj7tTA0p6VBSAnFIW4pKMUxlXVtLtNd&#10;0u60++iW4s7qJoZom6OjDDA/UEijTLNLC1gtYYxFBbRiKNQeNoAA/QCpnjDNk9KkUjbtFADqWmKm&#10;2n0AFFFFABRRRQAUUUUAFFJRuoAWim7qXNAC0UUUAFFFFABRRRQAUUUUAFFFFABRRRQAUUUUAFFF&#10;FABRRRQAUUUUAFFFFABRRRQAUUUUAFFFFABRRRQAUUUUAFFFFABRRRQAUUUUAFFFFABRRRQAUUUU&#10;AFFFFABSEZpaKAEHApaKKAENMZc1JSYFADUGBT6KKAGOgekWELUlFABRRRQAUUUUAIOKWiigAooo&#10;oAKKKKACiiigAooooAKKKKACiiigAooooAKKKKACiiigAooooAKKKKACiiigAooooAKKKKACiiig&#10;AooooAKKKKACiiigAooooAKKKKACiiigAooooAKKKKACiiigAooooAKKKKACiiigAooooAKKKKAC&#10;iiigAooooAKKKKACiiigApjin0jdKABfuioLofLU46VDckBOaCZK6sZxOKbgetR3EhVhtK89s81B&#10;9pamkzsw8ZONk07fh6kMYtRqUFnvGZVLqOuQPeuit7KK3AMQwKwTYWFnqtpdTN/pCRNHCPUGpLuX&#10;X38S6Gmnpp3/AAj5gnOpvIz/AGqOQBPIEWPlKk+Zu3cjC46mtJM8XDUpJy54RSi7Ll7WVr+e/wCB&#10;0IcHpzS9aiBAVcAKe4HSlVzWZ6NtLkgUClpAc0tIQUU1mxQjbhQAj4yAT16e9Cpg0NGrshKglDuU&#10;+hwR/ImnE4FAC0UzPvSg0DsOopu6lBzQIWiiigAooooAaaSlbrSE4oAKKTdS5zQAq06mjrTqACii&#10;kJxQAtFN3UvWgVxaKKKBhRRRQK43NG6kooGLmjJpKKAFzRupKKAFzRuNJRQAuTSZoooAKKKR9xU7&#10;SA2OCRkD8KAHA0tQwCQRKJXSSTHzNGpVSfYEnH5mpQcUAOooooAKKKKACiiigAooooAKaTmgnNJQ&#10;AUUUUAGcUuTSUUALmjcaSigBc0bqSigB9FFFABRRRQAUUUUAFFFFABRRRQAUUh6U3OKAH0h6Um6g&#10;tQAq9KWkWloAKKKKACiiigAooooAKKKKACiiigAooooAKKKKACiiigAooooAKKKKACiiigAooooA&#10;KKKKACiiigAooooAKKKKACiiigAooooAKKKKACiiigAooooAKKKKACiiigAooooAKKKKACiiigAo&#10;oooAKKKKACiiigAooooAKKKKACiiigAooooAKKKKACiiigApD0paQ9KAAdKgu1DR4NTjpUN0cJQN&#10;O2pi3Mahw2PmAwD7VV2H1qzcHk1XzTuTTrqg5ckVq7vzHWWnDVL57i7XAtjshI7rWraQx2s8hhUM&#10;spyW9KzNHF5daC0EzCO8xjzEUqPwBJx+Zq3olrPYQLBPN9ofqXz0rRnnUaip1mqdK0Z6ya2vokvU&#10;19iqMKMClVMVEsoVwueadNKyDIGazZ6V1tclAApaprdgypGXjEzrvVCeSPpSteFW2sME0jNTjqk9&#10;i0VBpAArYqBroRpuPSlhuo5499BrZ2uZ1h4os9Q1jVtOjW4WfTpIo5TJEVRi8auNjfxDDDPocitc&#10;kZx3NR+WsxV85x0qA3QNw8JZPPXkKG52+poBJst7fWmkhWAqhPqRhgMr4CgZ/Cq9/r9vpfhy71q6&#10;Ej2lvbvdMIELyFFUsQqjqcDgd6DGVS0uTra/yNnHNBIQVm6PrcGrRGWDf5Z+75i7T+NWbmQ7MjpQ&#10;UpKceaLuiYTAml80VQhfcm8dKsQuJf8A69Ao1IuyfUsGTjPam+cCRVWS4VblYM8ntUrqFIIPFMcp&#10;xa9x3syYNmlIzVXzdtL9qxSG5xRY2ikOA2KqS6gEXNTxXEb24mYjHcmmCnFpu+xNkdjRux3qrHf2&#10;8o/duD9KXzSfpSJVSMo8ydy0HzSE5qGFt5xUMuopFeLAfvGgh1oRipSdr6FwYFLuxTHcR9aZ5u6g&#10;20Jt30o3VFk0ZNAyXfRvqLdRuoFYkooooGFFFFABRRRQAUUE4oBzQK6CiiigYUUUUAFFFFADh0pa&#10;QdKWgAooooAKKKKACiikJxQA2igkKOaQMD0oFdXsKeKByKQnAoyMUB1sLRSbhjNAYHpQF0tGLRRR&#10;QMKKKKAH0UU1jQAu6k3io2ao2egCxvFLuFVQ9OD0AWMilqAPTg1AEtFMB96KAFJzTGNOPFMoAKfT&#10;R1p1ADl6UtIOlLQAUUUUAFFFFABRRRQAUUUUAFFFFABRRRQAUUUUAFFFFABRRRQAUUUUAFFFFABR&#10;RRQAUUUUAFFFFABRRRQAUUUUAFFFFABRRRQAUUUUAFFFFABRRRQAUUUUAFFFFABRRRQAUUm6jIoA&#10;WikyKNwoAWik3UZFAC0UmRRkUALRSZFG6gBaKbuo3GgB1JkU0mk3UAP3CkLVGWpC2KBN21ZJu96X&#10;dUIfNLuoBO+qJcmjJqMGlyaBjt2O9JuppNMZsUASh6GeoN9G+gFqTCUAVVu59wNNlk2iqM02aBpN&#10;uyK1zL8xqv5tJdOc+31qrvoJ+sRu4+yd1vpp8jUlDahNaSfaXTem54QPlNP1CWa3tlj09VF0XHDn&#10;C7c880UVu1rY8GnN1MPWntJvdX7Io6h4stbGee0klxqcNu120QVuYlIDEHGOpHBOaktvEj+W81wS&#10;I14JHJoorJntY+SwuAqzgleLSu/RDxFa3UsWtoWM0cZSInj5TWvYn7da+bJy3b2ooptanh5VPnla&#10;ySlFSdusm0r/AHFCS6aS9FufuGor6U211HaRlkVzjcpwRRRRFXkkzTF4qtSpTcJWtJfmjoLG1a0g&#10;EbTNMf7z9a5mz8GWPhrxLrGvWquJtXZHvWkmeQsUXau0MSEABPC4FFFSe1VTmm2/PTT8huq6jHfL&#10;bQQEmKa4FuxYYIGxm/8AZcfjVnz/ALFfx6XH8sMURKn+VFFB51KcqzhNuz93btrp6Gjo1ssWnGT7&#10;zP8AMSab5Dzkt9pkVcf6sDiiig9BaQduxWS6KXa24GENapQW33RkYoooM3FRoQmlrYgNqktwtyR8&#10;4HFTF9w4GBRRSM6aUGuX7Wr82QycVWkY0UUAleo0+xXf5ztNWIUEsP2c/dNFFBzYFKanza3Ej0+K&#10;xfamfrVuNiwoops7/ZU6MoU6atF9BXmMALKKrSW0c5F4w/ejpRRQjodClNqMo3Q6K7a55arkYoop&#10;EVEo1NCYdKaTmiig0CiiigCWiiiggKKKKACiiigTGSPtHSkjfd2xRRVW0NVFctySiiipMkFFFFAw&#10;ooooAcOlLRRQAUUUUAFFFFABTTRRQSyGeTYOgNJDLv7AUUVpZctzdRXJzW1HyNtGcZpok/d5xRRS&#10;S0MpaU+ZbiGTEO7A+lNgm8w/dAooqrKxdJKVNSe5YooorIzWwUUUUDH0x+9FFAELVExoooAaOKeO&#10;tFFADx1p69aKKAFpw6UUUADU2iigBR1p1FFAD6KKKACiiigAooooAKKKKACiiigAooooAKKKKACi&#10;iigAooooAKKKKACiiigAooooAKKKKACiiigAooooAKKKKACiiigAooooAKKKKACiiigAooooAKKK&#10;KACiiigAooooAKKKKAGUUUUAFFFFABRRRQAUUUUAFFFFABRRRQA09aQ9KKKAG1DNJsHTNFFNblU0&#10;pSsxIZi/bFTCiinJWZVWKjKyFHWnUUVJmI3WonOBRRQRNuMW0QGXEqpjqKlByKKKprRDno4W6rUr&#10;XB4qi1FFSTVdoXRQuxzmqeaKKDL6xV5YrmP/2VBLAwQKAAAAAAAAACEAPBOAhF71AwBe9QMAFAAA&#10;AGRycy9tZWRpYS9pbWFnZTIucG5niVBORw0KGgoAAAANSUhEUgAABEMAAARDCAYAAAH0W990AAAA&#10;AXNSR0IArs4c6QAAAARnQU1BAACxjwv8YQUAAAAJcEhZcwAAIdUAACHVAQSctJ0AAP+lSURBVHhe&#10;7L15+BXFnf2fxGjMJ3GN+4Jx3/cdVJRNNidmzMSZrGNGZ7KPjhl/Ex0eHkQRBFlcEAT3JYgKuARR&#10;dDAquAQjUVwT4ohbjH4To86/8KtXW+fmfetT3bfv/dz7Wes8z3m6u7q6u7rq1Ol3759KSEhISEhI&#10;SEhISEhISEhISEhISEhISEhISEhISEjoe7jtttuO+M///M/R999//94+KSGhGgjkv/7rv0b7yQzn&#10;nnvuKNLgmjVrNvPJCX0VEoOf/NRPf/rTbJqhT0ro6bj66qtPvOaaa473k3UDQeAmjMtVNB3Dj370&#10;o9H/8R//UZgnoRuBxlKjjh07tqFGY1modSECPysKCYS8PimhM3DjjTcO9KN14b//+78rImmk0d57&#10;771NtGyZdVx++eWD8vKS9vbbb2/tJxOaCSr3+uuvH+wn68K77777RRqrVuPmAfdh+x9//PH269ev&#10;3xzRMe1ntwPz4EsvvfTlmEiKlk1oEK5htqCyn3/++d19UqcibFg5k5+swq9//evdyTt+/PjhTNt8&#10;Etf8+fM38EkJzYJEsm7dum18UqeCbduzGA4/pMWEopjFT2YCI7/GY8skNICwUSQSP9ktQHlodHdI&#10;yQQAXDk3DIXA9GOPPdaPIVyyZMk+flYVVqxYsYdbfiM/mVAEjvucOVDREssHH3ywZXcTSQwSjp/M&#10;wPTEiROPyYtjxowZU7kgJyH9+c9/ThfmysD1qs+o0mBPEAkIL67Z8l944YVV8y699NLhdh8ff/zx&#10;TVievLNmzTrBZ0sAM2fOLLzIpUpu9BpHLTz44IM77LTTTnsMGTLkmNGjRw8eNGjQUVtvvfUeDz30&#10;0LY+S8NQ2UORu07waRwTh3nxxRe398kZyMty5PFJfRs6tPzlL3/Z3CdFod7mjt2f90l1Y4MNNqCh&#10;Osz999+fYSn89re/3YlyhxffcAzSCXR9UhWK5vUpqMe89dZbbT6pELEeWYSf/exnw9yA/BVaoWg8&#10;lqZxMUzTNFy+fHndZ13hWZDFk08+uSn1gsv4pL4JKgG+9tprG/ukmqDSvv/975epuEoDxkgjt7W1&#10;jd58880r3GqrrdpR8zbZZJMsfyiOkBtttBHDUmDf80SiuuFinE/qe9B9DdEndwi77777YW5QaTBL&#10;Gq9IDPVSwnHjo2LbQ0zf/e53Cxt49erV2Wnxtddee7RPyiCHKRKQH+29kDDWrl37+QsuuGAYldER&#10;W/23f/u3E92g0kAiDUVDShjNFAlkXW47Fbi0doLBfS6++OLc+zTnnXfeKMUm99133yHUBeN5sci7&#10;7767HfN///vfd8lFxU5D2EPOPvvsynUCn1QPKg0i0jDNFkSMoUgEtu8GMUZxxx13HGrdA9HkXSdR&#10;B/OTfQvqTWWFYmMDjXv77zTmiUTzJZZIWRuCRPTII4/s65N6F2bMmHGSH82FRFIklLFjx37GVjps&#10;drxRlrVEojJJLGIjQuGiW6266dFYuXLlhuxcmbhDjuInq7DrrrtmlSxS2c10D4lMcYym88h8yhUi&#10;Ly/ltQIfPHjwl7IFaoA7xnmHGeqVK9N+smdDLsHwvffe28En14NK5UIbkDaD/fr1y06t1RiU9ZRT&#10;Thm97bbbRvPDekUC/SlyhWVOmVUmP/mp6dOnD7Vnh3lBbo/E7Nmzj9OO2Z0ugaxCIT2xHnEgJgkK&#10;J+JK6Zlnnlkpg4RbluQ/7bTTsnXmHTZi5RAlFpctZBQKaH/zm9/sqe1D0qdMmXKyxn323gFrnSV3&#10;zlZktOItJSCGO+ywQyaKffbZp11jN4N55Q/LFCPls4efPMFJFCLb9bN6/5mO3fE33nhjJ58cIqtA&#10;qOA0VuEhEQY87rjjstNJGlMV2mxmpQwQK1OMZR2FWG7dunVV8QvbJt3FIz37CTeJAHv3SVW44YYb&#10;TmJnn3jiiT19UgXqYZDxIoFo3mGHHZbxyCOPzG6mKQhuFdm3rLABbJlqkXx2Xz0LoXq9//77ucJc&#10;wZo1a7btyEXJTod6Lw3FDuVZs+sJ7e7b2ErLcxCbhigkDoJPCaSVDgLzRMI8tq14CNqyh2Rf3GJV&#10;+8x6Ypg3b95hEgnTPOAd7merHqdoKlRYP1mZ5k4vSi+640uFukGFeT2S9IMOOmj0sccem3HgwIGZ&#10;YyEQ2GqBwCKRiMRFsfKHZH9s53Dl3ytbWQAJBNrtMH3JJZcM8dm6P1RwP1l5HdKSRvSzK/Dn+1kl&#10;UWF5lckQYRBzMDz11FMzgXRUJOEyTNdiVvAAdh1w2LBhuWK3JI9b3LIKPICk+tO6L7300p4jDEGF&#10;95MZlPb000/vxpCdjN3ut9cQYpVKGu6BayAQht/4xjdGf/vb364SSb2HGvJSpqwQTUC4bo3XOuxA&#10;8gQxShVmzpw55Oabb+aGZs+Ei8A/R2VzZ9MnFT5YE6BSMVQUgrCkAnGNwYMHV0Ry+umnZwI544wz&#10;MoF0NB7JStEExNYNOdRqX/LIfHvI9YLpPZg2bdqJVAaigHPmzKlM+yxFqFRKWJFc9UQcllzQkov0&#10;FJGIVvh5LHKTMli4cOGBJeu9a+AKN5IIm0JSKY8//nitt+4qFaJKQhiQwI9juiUxCC7SU0UCrSBi&#10;RERuVZY1wTUT3Ir1U/fdWiSCCiqxvPPOO+0elNl///1PdoOs5+iYLYEwHgqE+ym4SJFIYDNEQpot&#10;v6Y1zLsmobx5RMQcLiUGCSOkdZNly5blPuL52GOP7c96VTbWTx342T0DFFiV7ZMqsBVh3QOOGDGi&#10;HXGRWk7STJHY9TCuhoCx/QGaX0TKyL7WOuy41Vm2gxPqSK2T8qxevfqLflbPxJIlS/bwoxmOOeYY&#10;XqjOegwVInFwR1auYYlIGFqRSCiIBEok9CbbKGX4San+hlgeS0Tjs1Yhljcky1LOojMeBNRmnkXh&#10;cc9sAwZal5/svqCgeb2qBioVIHFArFhiEAlWrUhqHXLqjUti5Y/ls+yISHRIoPw6tObRrdKyCpQ7&#10;77DXraAG8ZMV0bgY5As+qR3uv/9+3ljLdpxKkkC4Y2vFAREGzlIkErkJIoH1igRmBTOI5bHM6xix&#10;vJaUi/KprLhFTBwi891qxSogkAY7aOeCHV+6dGl2GdlF2BtRaFGVkmWsRmXHec5DpPFD4iJFIoE4&#10;SegmagzbQHmMlbGMyHzWKsTyiRIv5aOcOkyGwrCxij3T8TFcBdz7op55od4ndT/wTVN23k9WLsG/&#10;//77m1IZjJPmZ1tkO00FSCA0Pg2vIUQYXDzT2Q3TViQSij3kQB1y1ChhY1kyH35SrL+h1nLQZ61C&#10;LJ+oMlE+lZXySxCxQw91pAA/FAmgjmPl7zaggNBPZhVkC6zK8ZMZ2traRrhBtsOIY4899sgut6vR&#10;1fBQl99jbiIxKW9RbFKrwe0+CLF8lnkNk5cXykHkIpSXcrMfEgjDUCxWKCtXriz1Smy3QSgSrrJe&#10;cskllcvyVNAvfvGL8IsB2c5CicQ2tm10KxIJBZHkHXYUm1ihlBEL87OSGcTyWdYrEjlIKBCVXWIg&#10;iA+FYg85nrlgW2oXth2+IdjpUGH42qBPqoBnWq2ADLIdZecJVBGCKkoNDXWnF5HUchMJheWo/E82&#10;0zGEDR2yjEjIAyVWCSQUCWJnHxGDBGKFYp3Esx3saxeWKovP1jUIC6NxXSL22TI44WCV2Y4iEB4z&#10;tMIQqUBEYoViRaLYJM9Nso11ENqfPBaJROKQexQJRCJnXxCD3CR0FHvjL9uQAe8jsV3q3o2PZHjh&#10;hReOZJ7Ss4xdCSsSy8g3Ryo7ikAQQSgOUU+bSSgwdJO8w062pQ4itj+WeSIJBYI4wkOMBAIpO/vA&#10;viAEiDCsUMJDjquDw7ONeUyaNCkr07Jlyz7LNONWGIzbu/NdCl5BpEB33333MT4pRMU2CVZVaRIG&#10;FUmFIgyJBEokscMOpKKtUD7ZVMdAQ1tRhMwTCeKICSR0EEh5rUiIzxADotC1IysWt3rLCq644oqT&#10;KZOfrMQlfjK7npJX3u6IbAepCBo/FIeGuAwiCt1EIonFJxIJ/GRTf4MaiXXL/qEalAqsJYqQLOdX&#10;XwW7fm03Jg5IuSUQyD7pkENQb4UikZjYpAI+52VFoTL6yYrT+8nuDXYQEo9QabbxRCoXgViRxIRC&#10;hYZCkVj85iqwYtT22I6GEksomiKynF99FbQNMSYQuUcoEIiLQEQhochNeHovJhLA4xm8Ust4eP0q&#10;FE2ngY2uXr06u9L3wQcfbHHllVdmX0AGPKr4yiuv7OgnLbKdpPHVWGookUZSUEu+0E1ih51QKH5b&#10;FaihoMSibYfbVxmKSB6W86uvgoQRiiNPIJRdAoE63DDk8GOFQrrbhFgFDim33npr5dv7L774YvRh&#10;6k4FIlm/fn32HQ033KKWcvkOmBtkO0iDxxqJBmBaIgkdxbpJkVCyDRrYxlIDSiyhYCxVLonCkuX8&#10;6qsgcdht6vBSJBD2hX2yIkEg4WHHbULs/rDHwA8//HArO40dhyJx4FGBbAepYNsAtpdSuYgkFErs&#10;sJMnlGxrBjSQGkwNKFqx1EOW9auvgrYjcSAMK44igbBfOpuBCMS6Ccw73HRLIAo5yUsvvbQDwshm&#10;OMREctJJJ3Henu2geqmEoeM8RAhUTCiUWHxiDz1WLNkGDdRQVixiKJiyzBOJthETSJE4RB1WRIkE&#10;9kgncefn2SV3nmO1oohdSGszt7xDgZBXRBjqQVYoik9iMQq0Qsk2aGB7scQihqIRrXhEO59l/eqr&#10;IHHYbSIOKxCV1QqE/YHstwTCIUf1IbpNZHQdNLsmIugMxlJpGi5atKjyHfxOgQpyySWXnPjAAw8c&#10;wLgr+AZ6CBr6rBmMTVa5h9YDmaYisFUrFERSy1GgXCXboIEaSSIRrVhEK4QisrxffRXyxFFLINon&#10;9tteQGO/rZuoHvllyidb/AQxkVgy/9VXX/2cz945YIMqmC0g4ziJz1YBO+wGGckXCkR0FTFKFQKp&#10;IFFCsVTlWrFkGzRQI1mxWNYSTows51dfBW1D4tChRQJBHHkCoQOwzzYuYZ/pKKoDt4mMoZNQd9Sp&#10;n2wH2sWdjXbNXzA4dFBACgF1CAoxdOjQ7BEBmCcQSMNz7JWbZAt3EGokicUKBoaiKUOW86uvgtZv&#10;hRGKQ4cWCUSHUfad/Q6dxArFbUKsAnVH/fvJdiia122w6aabZmc32GWRSDgUUUkSyidLdwxqKDWc&#10;aEUDrXBqkeX96qtg11/GOeSIEgP7zf7DUCQw7+xG9ecnq4Dr583rjqgpEqhK8tF8h0HjqLEkmDKi&#10;KSL5/eqrEBOGxBE6h0RihaB9h7gJaXZ+kUiIB2OfYcdFmO8nuz2yHbSCiJEepIr6ZLGOgcZRY6kB&#10;Q8GIoXDyyPJ+9VWICUPiyHMPuQSHk1AkisUgh988kVx77bXZ8zui6lLTRfFKy0AB7rzzzgF+siyy&#10;HVQck0f7Nt8ni/0NNqBV5aoSVfnqpWoY0YpFtKLJE46lzeeLVIVQGCqLaMUBrUDYL3u4kUi0TFvB&#10;k/OAZ0hCl45djug0qAB+Mgou1/vRDPQCiAjsjoSkckS/aAUKaCWUUCwSihWLaMViGQqnLH2RqqBt&#10;hAJRmfLEAdk3RCKhWJFA1Z/bTNc0er1Qg/pJHnw5CdHY6yQ8JeVnC9lOcjfTiiKkq7xReSJRJeaJ&#10;RY0gqoJhKBbLUDhl6ItUhSJhQCsOCYR9EUORqNwM3eotuz8mT548AmsL7U0CgY8++uh+PrtQ2Um7&#10;TEjWmScSKk8iEUOx1COYkDEBWdp8vkhV0PrtdmPCEK0wYiIJtpfx6KOPrnoyrdvCnVZtihDUsLGv&#10;BoTwzztkO8qprl0+ZJt/sy1b0IA0CcVWrhULlFAsaTwN1Xi+AQYffPDBA04//fT+3/rWt/off/zx&#10;/V368SeccMJI5VVjaZx0X6QqhMKAeeKQKNgfGKZZkbBOt3qxHebOnTtMdefGu89PHinQ888/X+9f&#10;E7Id5ZiuoCpGKslfpa0CaRKKGIpFpIF85XYaJIoicai8EoP2QeVWOvvJYQ2RmFik3f5QX7bDyck5&#10;QfBZug4UqIFTq2xH2ekiJ0FAMSch6EUoEosVDJXr4qAu/fwC5bCikDBCAUgEYl6eUCThJzz5Di71&#10;RSy4ePHiTW+99dZ9VK8McWyftWugBvWTpXDEEUdkl+fZ2TCeCUklfbLU36DTY0s/q9vhgAMO2IcG&#10;t40uUm4rdiuoUCTEIxJJeCdXruEnq0D95s3rVsgpZLbTXG+IicPS569ATuIn68Lhhx++me2xUI1D&#10;w2jc0uaBF1544cF+dXXBLTtKgpA4IPujdatMoUjaCq6PUEfnn39+1VuTDz/88N6Mv/3221vH6rBb&#10;gF/JS8XQneWEz1tWdpr5EkSMWe4GcO211x5Mg6iyRfVsqEZplH5TdeH666/fGBelbKLiFq1XIuEw&#10;Q0dyi2X0blIBTwTaOlq3bt2WdppXbDtShy2BvUZC4TQexi2zZ8/miTbSsqfUyBsjy7o8pf+yLZex&#10;DRAyFI1oxVOGLOM3WwW2P3HixJrB/MyZM7egvDa4DUXCVV0vxnYCAapfS+rNz24oHGgJVqxYkalX&#10;pKBTpkwZyryw0AGynYd2ectaV3SBYhSJIxQJ03ZeOD9GKx4xls8XoQoqD2Rb8+fPL3yG47TTTjs6&#10;JhKW91d1LavADx2tQML6LluHnQIKw+mW/QulroP4yXYYMGAAQsp2XjsHGa91xrR+/fpPt7njdF7j&#10;1cMyoomR5XxxqhDLB7/+9a/zpclcKC6xbuWvxYg1Qd1x/YpxV0fZb+2yGd0RavQSX+CpVAL5y0Tj&#10;oXN0lGrE2LwisowvUhXy8oqHHnpo5f2kEN/97nc3lkCIRXRG41kXXIBd5SrdChLInDlzKneIEQu2&#10;507fDvVJGUY4uEFWGSwzd+7c3Ad1WS8Xxhpp0FawHpFYshyHlKLf70soEslNN92U+/25Hofbbrvt&#10;CBpThwuEIdGIWcZqZBXh2Q6zZs06mvWxLOui8rqDUBoRCS7IIVKX2bkq6xeLIbdeXGA8groQqRt3&#10;ZtPuE57dDq6Qm6ohNRTdeTyOUYSsMsKrieH9HY3b4LCr2IhIrEAkEuKOMLhtK7gu8tBDDx2kw7Il&#10;9TJhwoRomboVrDgYd+fxuf/pD9CuUuQeMRIk00hd6Sj1iIS8CER3ke0NRp0CH3LIIVlHmjx5MnfO&#10;s7qInfbScagDP1n1xW0uJ/A3LT+re4Id0KEmD7///e+3sTtpkFUMLBKIJY7SVUIpIxLyqHyIQwKJ&#10;iYQzG4TkVmFZBT5Egxj8JO69CfUwY8aMge5sJvtcJ9N+ds+EFM+OLFu2bCufbJFVTpuzW/WYPGpd&#10;xx9/fOVyd2eyjEgQMWLQTbo8kegaiVvcntG0g/bZT0anqRs/2bMwc+bMQdohLNEnt4OrVO5BMD+r&#10;rDKOwjo53bON0xnME4ncA4HoMUfdpCsSiREH+5XdeynCSy+99GX2fe3atZVPfFAfdC4/2XOgMxzo&#10;TuX6++RcqLIYtjlHsYIoIuvvzIC2SCS4QiiQMB6xImFftd956w2hOvWTmUBqHeq7HeQC7EgDl4az&#10;CoMcp8vGKGyLvGrEsGGbybzG1BP1MRcJRSKBuMUsGwL3zXqcSGg0Iu/XXnst/AJjKfjT4YyMh4Ko&#10;RWwXJ1KDtsJlsoIGsK9dxERiXcQKxI83hEsvvXRYjxNIE1GpRFjWUUSchSEX4MIG7qjT1HISiEBi&#10;IkEgLmtFJB0RSMInyCpSpNHrFQtkGZyNRsRVaOSYw4TisfkY0vh8fYD3gSlciPBwY+MRicRlC5nQ&#10;BGSVSY/j0COH6AgRjcihSQ2v93z5cgAfrtFXjfRdEj47oZfGPylaNaxIQhcJDzGILlsooTnYbbfd&#10;BtkKZrwRR4lRQoG4jT6cFxMIRFCIKCtYAOsiViSU15bfLV/vWwYJZeF7X4USSqOCCQVSRiRF3ycJ&#10;BaKLZAETWo3QUWCjhyCJJCYQKxIrkDIiUexhy+qZ0Cjuueeew2iw9f6LjiVRqfxGxCIHqddFILFL&#10;VoIAscA0vLtdCyqfn0wQbOP5pFIYOnToIW5QaRCRC1V2neHhiGkYisMKJHQRxSIKcN12Kog4RkYn&#10;2qovK9SCyofYKZ9PTgCqGOiT6oJr6BPdoKqB5C5WMBIHlIMgECsSKxCJxApEH7Jpq37uo4p33313&#10;1X+Qy8LexkgiCUCF0IjcDPRJDWHGjBmfy+vVkHnYP40u10AoGoeMSxyIgrwcRlhOwout27PDQCAI&#10;2E8mtBLbbrvtrmGDqpFtY4fTSrPDcNzyBz/4wc5umNAbsO+++1Y+Xd4RbrPNNse6YUJPgDsT+qyO&#10;3xyqeB/Hz6obt99++7EuCB528MEHD/va17429P7779/fz0royVCwq4CUIbzqqqsq/33pTPz2t7/d&#10;ifL4yYSuxtq1az8vUfikT61evXoPicamdxbuvffeo9g+z3b4pISuBkLI67mx9KL8ZVFrHczrCoEm&#10;5ODss8/Onh7nUMP1hVoxCY0XXnsgLS+9EaFp/kcffVTzG3IJnQiJhMYpakDmWTEof+yaRJ4YSGOe&#10;n4yiTJ6EFmPMmDHRHyHT2DRQ3jO1NJwaTyIoyhsTiV1HHvLyTJ069Qg/mtBq0AA4ArQvXusjOrEG&#10;Wrp06V6kL1y48HCWI9+sWbNO8rPbIa+hx48ffwLpixcvrnr53eKZZ57ZhfUj2nnz5h2sMkFeovLZ&#10;EloNV+HZP/nVAGp46M5y2r3qyHzy8S1Z5fOzolCj+skqkF5reeZrHYyfe+653eM38H0R9g9eMO+e&#10;h+ZrnGVmzJiR6yRap5+sAtvIO0wl9GAosPWT7aZDFImEG4ISmvKJPktCT4Qa1U9+as6cOScyXcZ5&#10;YkBkzNdh7tlnn439UT2hp+HGG28c4kczyAXeeeeddl8S0jw/mZCQkJCQkJCQkJCQkJCQkJCQkJCQ&#10;kJCQkJCQkJCQkJCQkJCQkJCQkJCQkJCQkJCQkJCQkJCQkJCQkJCQkNDV4CsC6UXwhFzoa0d+MgPT&#10;fEGAeT4poS9i3bp1n0cIkGm+W6bvq/GZzyxTQs/GmDFjhvrRusHH8xDDCy+8sMvbb7+9tT4685vf&#10;/GZPn6Ud5C5vvfXWVj4pobvCfk3IJ9UFxR/z588/RA3vZ0Whw1GZvAlNQkf+GkEjQRrMJ9UFNTbj&#10;Wlc2IwfalpzGJ2dotAwJBaj10bpa0PITJkxoaB1WIAyLynLDDTccRR53WBoe5pWT+cmEZqGjAuko&#10;aFQ17Pvvv78pZanns53ZDAfGNS+hiYhZdWfhzTff/BKNOn78+GE+qSLYZcuWfdYnZfjrX/+a5bUC&#10;seMs8+GHH6agtSPg09tU5IIFC47ySe16Ylfj9ddf38E2voBwbCBsDymx/AIfFb711lvr+n1rnwVC&#10;sHznnXd2pWK7k0DyoDL7ycohZfbs2QMZWtELWkYCavRMq89BlQrDiu+u+NWvfrWrO9v6jJ/81GWX&#10;XXaSyo+b+OQKdOgkz69//evdL7roopOZTiIxWLVq1a5+NIpnnnlmD1WyT2o6vva1r+3xpS99ae/R&#10;o0cPPuWUUwZtsskme51++um7+9kNg4tqKvv5559fdcVV4ojtF8tAP9l38fDDD+9dpse4QHFn8nSk&#10;Z/Xr128L/x//CvP+vZtH5f/KV76yuRuWQl5jk5a3P+nGoIMLyg6nEvJOF0PozOG222472ifVRFvk&#10;t+3hT5oZxsbtdJimcehEV/e9mPvuu2+LPPcAeaLqM7jqqqv6F/WgPFChL7300iZ+MgonChqs0oAx&#10;4iTuMDJ6q622Gr355ptnZNxS6ZC8ofvEuNNOO53ghjXh4pSN2JcbbrihXf7HHntstz4tkMsvv3wI&#10;wqACinpRA6hqLPV0hjRwnhDqpRVOkUM5FiKvg6heXnzxxb18Ut/BpEmTKsJgWgLp4L9s29k+tKIQ&#10;Yw3eCLU+tx2LdmXwzIVEYusF5h127XWVXguJQ6AySLvggguqfvNRCzFRkKYGDBu1mWT9CNBtswpP&#10;PPHEtm7QrlxbbLHFSDeMQqKANH6eOL773e9mv5eFPqnvgF7Ejk+dOnWQT8qFv85Q1QASRmexSCDM&#10;Zx5lEt0sMRfr1q37nB9tB54pkYB8Uu+Ca9QN/Ggu1DuuvvrqdlcbhbbgmE/ly+5b7RqWtQSi8vg8&#10;VWS+G9YFdSA/2bugnXNnLgN9Ui7oIfPmzTvGT1bBnkUgDCq/maJQg6pxi9atvFnBDCSQkAg7cJJ2&#10;y+aBOoGvvfbal31SBs52Ohi7dQ+88cYbO8kdGrVIW7nWNWKNUS+33Xbb0f369auUjyHB4A477BDN&#10;D+sVCHmh3Q8v+EJMnjw5++evrTc6nIJVeOONNx7rZ/VsNCKSyy677GA3qFQqlUyFlxGHRATpwfvs&#10;s8/oI488slKxtjwa5tHOR1CUg3VSRos8gUCVpR4n0Xb5e3lYDjnzBx98sKXP3vOhHWTnbrvttsJf&#10;nw8ePJg/ZVcqUuIoohXFHnvsMXr//fcffeyxx1YqtZm88MIL2zVukUAsvbgqXLZsWbu/e7/33ns7&#10;UF+WCxcuPIR5KsOll15a15lfj8CaNWu21Q6zkz65CsOHDz/IDSoViDho9FhlW3JYOOywwzKeeeaZ&#10;mRChKjSPKks9jB3/ywqEfWGf3CKW7UC57INK4OWXX84ef4A+qedBN5vYQXv726JoJ21AWss5mL/r&#10;rrtWhPHtb3+7lCg6ytjt+9/+9rc7lXE6KKfTIccPa0Kdy09WwG/kn3vuud38ZPeFq7zK//kRCo3l&#10;Z5VFVmFQlWgrVg3AEMcgrkAY7pA0mr9qs00JtJWMCQQwT+ULyx6S+eRzi2WsFbiqTv3kp2bMmFF5&#10;Zkb0s7ovKKQUzjMQCGTu3Lk7zJo164Trrruuf5YpH1lFwbyeqIontkAcENf4/ve/XxFIVzkI0Hye&#10;oKesefthWUYk7BP1ymUAWw6l//nPf97MZ+2+oLDQT2ZgJ9iBkH62RVZBWG2bC+JiFYkwDjrooNHH&#10;HXdchYiDeANxNEMgWlb7ksecfagIROug3GVEYg+rnlVgv9imLZs7fG/oZ/cMUGgb3TOtylqxYsUe&#10;eeLYa6+9hrtBVjEIJM+aJYqBAweOHjZs2OhvfOMbo88444wOC2Ty5MkHZAVpAux61aCxfQnJPttT&#10;YHfG0u6hJNY3f/78mleluyVoFHZg3bp1m/qkiur9ZC5soEZFiao8rj1IGCLOASUQHWIoR3cRiEg9&#10;6PqJFYWl9tmKJFthbwEVwXEZQdhe7GcXoZ04bIVxhkIAKso55B49QSCQMrFfteIS5kkkZa62xkAb&#10;5J09dikolEQCqRg/KwoXyO3hBlll2Eqjt0GufiIIy9NPP71HCgTScdpy4iuxURe59dZbj1WdM4xd&#10;yOs2ePHFF7M3zCQUGszPCpFVAhVC5UgYeeI49dRTR5922mkVgcQOMc2IQTgDYR0qv82r/cm7UWbz&#10;5lFCsMIIWdZFwg5J2bge42d3byxevHg/Fd6Nc+m8gsMPP5yHaLJKoLIQBdc1IJfIR4wYUeEpp5yS&#10;0QokLwZphkCodNYTyyuyTz57FWJ5LVkv5awlkDZzOZ7LBNnKA2g/KUuPvrN75ZVXHudHLSq9ROLg&#10;rioxhxUFxD2sQHSYaaVAYvksyeOzVyGW15KyUU6u48SEYelWl9HXUxXmzZuXvZQ1ffr0wT6pewL1&#10;Ll269Et+shT23HPP7C4tO27FwVCiQAyiBKNpG4cgEisQiSRsmCJefPHFVQKhN8byWXZUIJS3VsAa&#10;xCNVQec999xzZJ6LdRvo2oafzCqHirvxxhtjjmGhnc6EIeewohBxj1oCwUWo8EZdJBQI+xTLZ9lI&#10;DEKZdIhRWYsONYFA2m2Pcs6YMSP6gFW3ADttBYI4mBbVk/1si2yHqQSEAbm2QeNzCBERhk5tGbcC&#10;KXOYKSsS19h1H2LsflvE8kKVxwqEcrcFZzWIQqJhGFxhrQLrzStHt4B23k9miobXX3/9MRq/4447&#10;wvsv2c7SM3hmA3FwxqJGt+TimBVILA6BVHSjsQh5QoGQTtnDvJbM99mrEMsLQ3GorOwHYuBQa4Ui&#10;gUC32ow4bbYRj8cee2x/1u0nux+oJL18zaciKex6/y2x5557botY4WWZba7nIBBoRaFGRwi6elpL&#10;JNZF6hUJ83/+85/XLZB6YpCYOCDlhhICIhGtUNxqsw7l667ngEr83e9+tzPj7jT2c7ZXqXL8pEW2&#10;w/QGPQZohSES5ZcRSCgSaAUikYi24SANfe6557YTSC2WdRCJA1pxUE7KTNnZJwSCGEKRkK6rq7UE&#10;smTJkoPZHmUT/ayuQa2KisxjOiPiwD2sKNSjYEwgtVwEUvHZljqAmJBCFu03lCBjzmHFAdkHuQhn&#10;cqGLkO5WnXHLLbfcL9tQgDD+EymLc/U2n61zoUJQCRQQUikq7Kuvvlp1Ra/NXPzhYhiNT+WocUUE&#10;IYFIJEUCCUWSbawDaFQgHF6tMMqKg31BEAiBISIJheJWb1kFtQOkbGyP9L/85S+bM015soxdAR4K&#10;shUn5hQq20F2GAexjUrFiTwhxqEnFEnsUBM6CfxkU42Dho3tk2Vs/xCIhFFWHJRd+2FdxAoEKnbz&#10;rALCoFMyzjdXKF82w8HO61KsXr16I64NUCmM++QQ2Y7qaXNVGEMqkMpkmoeCQpFIIKFIVMHNFIgc&#10;IBSFJfN99gp4VkPCkDgkEO2rBEJ55R6iDieIQxcOIenEIW4TYhUQgS0P09w4Zfz+++/fvlsIpBa+&#10;853v8C2MbAdpfCpJwhBVoVYgsMhFYvFItkEPKsquW41HhULEAGMiKCLr8JuoAAex4tB+WWFIHNY5&#10;tB86nEBdQLRu4jYhVkGHFj+ZxUG/+MUvKpfgmXZl694PGumCDw5C44eiUOMxD4eJuUitQw2k8j/Z&#10;4idAIHlCVGNKLKFo8kgelvebqACB2O1AOUdMHJSdfYDsD0LAQaxArEjcJjJuvPHGVVeqYwKhnH4y&#10;mz9z5syT/WTrgWVZ25o+fToXx070k7z70u/1118Pv/uZ7RwCoWLyGkrikEBiIpFAYk4CP9nc36Ae&#10;TGNJLOG2La1YQioP6/GrrwCBaBsx1wjFIYGwHwiffZSDIAguIlqRuE1YVoAYrEDcafsIyuInOx8U&#10;JlRsOO0sbl8/KWQ7hkBoGDWSbRSGVAoisUIJDzW1RPLJ5v4GNVIoElFiCamywXBeTCAgFIbEgTDy&#10;xMG+IBCIOOQiug0hkbjVW3ZfYFnQT0YF8sADD4Sft8x2jGArrHzEQS9gXJfeYXiosSKxhxqJREL5&#10;ZHN/Aw1kRSLGxFKWLO9XXwG9NiYMOZsoYYgSCPslB0EkuhUhkRSdyXQrIIBQIOH073//+238pJDt&#10;GDstUUgYskimQ4EUiQRSuVYo8JPN/Q00kizeNmBMLGVIftblV18FK4xarmGFweHFHmKgbkVIJD1G&#10;IEUOwsfqNR4g2zEqLyYOyDgVoYqxIrHxCIwFrhLKJ5v7G9Rz1WAxsYS04hHtfNbnV18FCcLSCkPi&#10;oMwShwTCftkzGfbfCqTozi7toXqEaiPGqetOPdXVZyx5MJbPD6hAixYtOkLjPqtFtmNUbigMqGlV&#10;hkQigZQRiYTyyeb+BhpIjRWKxNIKoIjkZV1+9VXQdmDoGlYcKrcVRygQDiuqh1oCsXUZkvZAJD5r&#10;50BPXVmlQpR6+eWXx741lu0YlUthld8SkSh6h+pBooJWRKJxKtVWNpX/yeb+BsUmom1ECSZPNDGS&#10;l/X41VdB22CboTBCcSAMKw72xwpELqJ6yBOIi302oP78ZDuoffxk54F/qWjjCINxPyuGbMeomNA9&#10;LKkgeg4C8ZF7h0EDqcHEmFjqIevwq68C6RKFhCF3yxOGnDEmELknIlEM4ocVOIFsSN35yXZQJ/aT&#10;3RbZztHwoSgsqRRcBDZDIK+99trGNJJtNGjFAiWYsmSdfhNV0PpjjiFxhKKAEgICkUg4k1E6DpIX&#10;pPK/GerOT7aD6tZPdltkO8ZOqsAxqufIST5ZtHEgEPVgqIazYoGhYIqIQFiX30QFa9eu/by2E4oi&#10;zzEkDh1KrEC4JGDF4zZRqcNsgx78+Yq6w5l9UgV8vUh165O6LSo7mBeDQJxDleSvHnYICMQ2VigU&#10;y1A0RWRdfhMVIBC7rSJhqNElDhwCd9X+1yMQgDg4jOQdvjv1yqriDj9ZFpWdCwtvScVaF/lk0b+B&#10;SlTQSsXailaPVEOoYSANZRsPSixForG0eVmnL1IFzz777I55opAwYuKQQHBMKxAOMXYZt4mMG2+8&#10;cfSnAWoXSwTDb958ls7Bvffeuycb95NROMVu50czHHPMMdl7uAikKEhlJ3WpGX6y9N+AQESJRIyJ&#10;RFSDQTViTDRlyXp8kSpAINqG3bZt5FAUUPsTCgTaZd0mxO4PGtOJIPuqzcqVK/tZe2McZhmrUVMg&#10;zFPlxARCBVKRUCKxQlEjiKpg22BqREsrmjJknb5IFfBObCgKqLIUCUOUQCQSrY/l3CbE7o+8RpY4&#10;pkyZEvtXfiYQThNjy4q1BBKKRCwSi20wqIq3jAnH0uZlnb5IFSAQKwjRiiImDLtPViA4KdtinW3m&#10;cc1sY90dNKTEMG7cuJN8ciHshZ5QFJZf/epXR+UJhIpThapSawlFYlGaGg26w8Xw/fbb77iRI0f2&#10;/9a3vtWfoZs/wLnEYERBXglCy9FgDH2RKuAQY9ctWlFAldkKQulWIOy/hOkDU7EKXAehHag7Oi6n&#10;vX5W10EF8pNlUdlJK4iQrJvKoQdlSxmQrgqEEokVC+mq8NmzZ7fqO17tzgr4TqoVpoQaCoOyhkKI&#10;CYT9l0Dc6jNut912VY9RvP3227uoo9r6g5xV+Wydj5tuuulgCuMn60FNgUBO8WIOogBWQ1UmFXv8&#10;8cd33lNTEXDNQY1tGRMG+USmYwIhDYGQjoN4B66C6ov2ePzxxzfRw1wSiXOXrnnlAVAwV4B6P3WU&#10;CYQd1s7FqGD1k0X+Blux8Kc//Sk/8emWkHDV4CLlRuASuRWSza+AmLoyh5gqIIJHH32UL1NXYf78&#10;+YeoLn1S94NT9O7hW/A2Dik6m4H+Se4qUKH77rtvqZ8Hhvje9753ku3JapS8GCFMY+jWUfhTxTzQ&#10;4Nb9NF5LIDb+2HHHHav+sOnqdjj15CeZHkmd+sl2jyJ2G/z4xz+u/J0A+mSLbIexwiKR8HnpT7LX&#10;D9cAWaCryoYSBpQIOkK/qbpAOWhwCcXGKawzFAjTbjGxCtQtV6X9ZLt7Lozn1H/ngyfIKCwFUkFr&#10;CaTNnbopb4y2N9TCXnvtdSTrU6+MURUfoxVPWfpNV0CQGkuPgW1SpjyBME+HF5ddrILql3oaM2ZM&#10;9sWhmTNnVr4XwrQLVLv2dyEKiNSojL/33nubUGjGly9fvo/PWkH//v35FUi283quJGQZcbhldwjt&#10;2o6H02HePFrhiLF8vhgVIBCtnyEN72flIk8giINTZiOQdmdNPHcjkYh+VvZkO/XoJ7sOalCn4MoZ&#10;BG+ZU1iOiT4phmznYXiY4djq80RBA7TVcIsyLCuYkCwTi49ivwMhLw3us0QxY8aMTRGJFQg3BN0s&#10;y0KsWLHiQCsQ6tFOdytQuFoOQA9xg4zsiMSRzcyBGlQMG6MRNrIu8pcViPJr6LNGgUDkVvbaRyOf&#10;36ZOb7jhhnZnN12OmHJxkhw1ZxWAixSpnR1lvfU2ZKtYr0AsWZYrsX6RdnCH35HcLTaHlty8PQ40&#10;oqLqd9555ws0OiQ95igXXnjh/m6QVcK//Mu/RH+HyvpYHhLvUMFdLZRGBKJy614NV1p/9rOf7e4X&#10;rUItcaheIfXjDu8j/KzuCzWijSe0E04s4TsyFeRVxm233bZtuD7ep5FIYo3QWWxUIBw27M08RMJh&#10;xS9uEa0TQB3YuoWqH5+le0INqQLXikECZJXhxfIp/vJohWFJj5k8efIoGqirhFKvQMiLOEQrEIJT&#10;e2rcVnDX9oILLsgujP3xj3+sXD0OheKTux8IpCgkN498UhTsxPr166u+H+Iqih/3ZZVCZeWJIyRX&#10;ZWMN0mrWIxDy6oqodRDEIYFwiutFUqE7E2x3/YL61SEcMK2OSH0wnc3oibj33nsPYAcgO+OTK7CH&#10;GlWEFUMeu8JFygqEfDx9Zt0jPMRIIKxPdRC7KadO4yc/9dFHH21DPd111118tToD07/5zW+29pM9&#10;B+yYxHHRRRcV3XHNKgiWdRHycWrYmUIpEgjzII2OOHAP3bJHHDGB+OskllHMnDmz8kKaLlD6ycqn&#10;wPxkz4DbgezmETvCDvnkWlAlRQURo7bRWSKpJRA9t4o4rEBCB9HFsVpnLSEeeeSR7KKYvZWvuvCT&#10;3Rt8VJcdoOEg33T3s2ri+uuv3zw83Fgx1CKNQOPFGrZZzBPIqlWrttHT71Yk1kGse+Ay9YojBg7H&#10;dXTArgcPMSMMCu6T6sKAAQP6uUGl4tj5mBiKSGPQkJaxxm6ErKvtk7ONKvAElxWIxBEKBHH409sK&#10;nRs0/N4KnYjTXz/ZM+BcpKHnJoRzzz33aDfIKo9elndTrxYRahijdFQsuEfMQcoKhDOWZjhHn8fQ&#10;oUO/4AaViuQGFo1e72GH/DrkSRwMaeRQOHnTGvLaJZ+A4BVMymiBQGodXrywKuyIcyT8DVllcvpH&#10;z6OhY0IoS5YXOQzySSm9sa93bxGBviakj8fYT0X4u61VCAVi3QNxUPbkHC2CrVjG1dBh49dLKxSO&#10;43w/Td8hk0Dsh2NqCSTmHmEwGotfEpqDSiWLNGys4cvSikMC0VcM8wSC29QSiMQROAbiKHpGJqGj&#10;8O+5VFU6x/VY49ei3CMUR5F76AMytQTiJjNKIH6Y0Cg4laWx/GQZVDUC5GwFNygTxEoc5JeDhOKo&#10;VyDPPffctvapfdEFuKUfvtZFMPuL+z4PGkoN18AFn0pDWDuXAEJRaAjDQ0tR7AERRuwLQ1deeeUX&#10;7bYD1gWVFZH4pARVCOzAFUHbKBVXgTS4FUa94lBgijAYcqbDaWu4TdGLpSGoHpJADHg7j09q0og+&#10;qSOoNFSMNB73QBCChIFImJY4GCIOCYPDCddAdJodWy8kKHXDDkEXBC+//PLu/5RYT0fYmExbhmmx&#10;vBq38yxjt+YTeiCuvvpq/vXWroEboevl9b6PnNAVIF7R8frGG28c4pPrBnef/+Vf/mVo//79h510&#10;0knDLrnkktiHgBN6Epw4RnKsJtgklkAkTDcpjmkIBL8puOwmkBjs861WJF3RUIi1KwWaYCAh3Hbb&#10;bTwWUIVf/epXu/J+sJ/MsGTJkj3o4XfffTfv4jSEWo/16anz66677niflNCVwCXkGldddRVPxudC&#10;grKOc/311w/X8vxj1idXnIjTb5+UQdvzk1GwHKeqfjKhq/Haa69tR6Po+M83XP2sKqjR/eSnbrnl&#10;lgFq8FAIuibj0qveif3Tn/60PekzZszI/Wgf8+12EroA77//frv7FDQyDUMc4JOqYAUye/bs/kwj&#10;qmxmAHdGlP335pVXXtnRJ1VAet5ygLKRJ3ZFeNWqVeFv2hKaDWffg9RINLJPzoC1h2kCyzDvpptu&#10;6s+yRY28ePHi/cj/yCOPhD9mrCkQwHYgIoEsU2a5hCZh3bp1X1CDU+mM4xxqGJ+tCsrPZXXGX331&#10;1dwXjN59990vkmfKlCnt1kU69JO5YFvKy/jatWvbuVFCJ0A9VA3ik9uBeerB5IXZjAjc4Sr3FxqX&#10;XXbZSSw7Z86cyn+CE3oBrChckFk5e8lmRpAnEKBlNSzKm9ADsGzZsp1ozJtvvrnS65mGfrIdJAA/&#10;WQXnMBvq0AYnT56c3KSn43e/+93O9ibbokWLskA076ynSCAJCQkJCQkJCQkJCQkJCQkJCQkJCQkJ&#10;CQkJCQkJCQkJCQkJCQkJCQkJCQkJCQkJCQkJCQkJCQkJCQkJCQkJCQkJCQkJCQkJCQkJCQkJCQkJ&#10;CQkJCQkJCQm9G08++eRO06ZNO3Hp0qW7ffDBB1v45ISEhIRy4CPo9m86r7766uf8rHYYN27cCPLe&#10;csstB/IzGJ+ckJDQl6Ffbog+uQoYjf1bVFHehISEPoSHH354bxkC/9+ZN29e5W+i/C7fGge/kiPP&#10;nXfeOcBnKYWnn356NyIct/zJ4V9MExISOoC33357a9+5KqcSdFr+MOuztBxsUybht73B448/vjvp&#10;GAbpKtuqVavqPn1ZuXJlG+vVOsTp06cP9lkSEhIaRXh6oA5Gus/SctjtYhqXXnrpMK55qEznn3/+&#10;CJ+1bmBIMqIYfbZ2WLt27ef9aEJCz8DLL7+8K2K/4IILhvikTkHYwdSZJ0yY0CkmcvPNNx9mt7t0&#10;6dIjSXfbH2bL9Itf/KJ/tkCdCPfvxhtvHML6NO2zVWHWrFnZz5FZlrxumeP8rISE7gduZ0rQCPa2&#10;2247ws/qNLij9aeXLVu2x8yZM0e88MILu/jkToH2W/TJGcaOHVs5nWE4ZcqUoX5WKbA+luNUTZHV&#10;Rx99tA3pqvMso8Ejjzyypy3TJZdc0qmmnpBQN1wH3sIeLd9///2d/Kw+AXVWdVyfXIHSVT/uNGek&#10;n1UI8tp6XbduXeWWsbYZbu/dd9/dTvlhrDwJCZ0OZxIbuXD4WD/ZDi4S2dJ2Eif2bfysXo8VK1Zs&#10;OX369OO075zS+VlVsGYg+llRuPkjycNyRCCrV6/ezs/KwDyZyF/+8pfNSVu5cuWGth1YNsuckNAV&#10;4PQAQdqLgxImon744Yf391mzSMSK1ycnBPjwww+3vvPOO0+48MILR1KP1JmfVYWJEyeOoB6ZD++6&#10;667D/KwKaAPNv+6667JrMDatbDtgelqGMqlckyZNGr1kyZKDfbaEhI5h2bJln3Xn1aNkEhCx6Zaq&#10;TYd+sYQG8Oqrr+6ueqRuL7/88uizJBdccMEwdf6LL754oMZFny0XGJltM7tNS9I4kCxYsCA3Ek1I&#10;aAj33nvvwTpyQStEF1bv47MltAiPPvrofraji0QjLjLMfT7mhRde2FPLMFTk8fzzz+/ss1Tg1rOh&#10;1qttPfHEE/v62QkJn/rUU089tZcM4KabbjraJzcEiQyyzvPPP3+Un9Xl6N+//w6nnXbasA022IAj&#10;9OiNNtooGzaLWi/Ds84666R//Md/3MFNtxwycFv3LpLZ1M9uh2uvvbYqYsFwbrvttoP87Fy89dZb&#10;VQ+6udOnQX5WQl/Fgw8+uK8VEybCVX0/u2GMHTu2cq4PEZ6f1UpwxyLrxG1tbZWO3d2IwWBeDHfY&#10;YYfRw4cPz305r164iGFj14Yjf/Ob3+zpk9qBlwFtREHbvPbaaxv72TWh5SDr8ckJfQ3uSHS0BCRB&#10;1COkMnjkkUcORGSW9tZko/jJT37Cg1qlowg6q1gmXfNYfx5jy8bS6qHW67fRsujt9ttv31JRJ7z1&#10;1lsH+lk1wXJcF0km0odx5ZVXnhCGvQiBoc/SVDjT2OTuu++uGSbn4etf//oBblDV2eohnbLNRSWb&#10;b7756K222iobFo13hOE6RaVRDgzCli02nkeWXbp06WZuvMOwGmDcJ+fCRziVZfTioJ+d0BfgzGOw&#10;PYJ8//vfHz1u3LjBCEFHJNEv0iU46aSTTnCDSscpIh1PR246aNiRRduhuwMp0yabbJLR7UcFu+22&#10;G9cX2plNHslzzDHH7OjGGwJP0FpjmDp1arvrG0SOmi99oKNzzz23dKR0ww03nMByV199dV1vKid0&#10;I3DKIgEgBp9cgUuvXL9QPoTiZ7cU//7v/87DUVWdw1JGofE2YxY9mTI4t1+FGD9+fJWpqi5iZJ4z&#10;hrrfVh4zZswo2/Z51AHn9ddfL/2ltoiuSj2hm9BDceGFF1YaW5w0aVLTXy/fc889h8gQ3GQuycPR&#10;Wh0uZKxz9gSq/GEkkofVq1dvqeWoM+qllpkwnDNnTl2nkRjQVVdddVLY8dHFXXfdVdfDZvfff//+&#10;RLssr+tunNr62Qm9HTS4FRGi4nFuP7sh7LXXXsNrCR9a0wg7X29hvSbyxBNPbGuXZzmxzZhKWL82&#10;/Wc/+9nurKszYLUDJ0yYkKKPnoI1a9b003WP8P2KRsC6OG+WqXAxbdmyZaUfHvva1762hxtUCRta&#10;wdMJbAfpTpSRqcOq8yu9UWodrNPVQU2EJlLE0FRUzwFbgkcffXQvTAOtcOBBL0UPuyV0M1x66aXD&#10;wyMAYSR0Dflpn60hfPvb3+b9mNLhbI5wMzIPoTejMzaLtizq3BpakkbZIXmVJtp1FlH5Wd7VSU3U&#10;YyIqB+tWO+S1R79+/Zp2G9k+KoD2xo8fP8zPqsJ77723g4zGkuV9loSuhjOMDWgUXQSznDVrVqs/&#10;n9dOqFbIttOF4m+EWpddH+Pbbrttti1tT+l77LHH6F133XX0/vvvP/ob3/hGVkdWxDFxh2QZS5Zh&#10;WcbVkRg/5ZRTsnLwMJnKKNqyurqpiXpMxFLba3Om51ZTiw3hww8/3Er1piEaZJ6LWg9RHYV1qzQ7&#10;j2G20oTuA8THKYkayfLFF1/c3mfrEEaNGnVw0e3ItkjUYcc7Qq2Hzoo57LPPPplBHHbYYaNHjBhR&#10;eSnQdm5bBzEW5YnVo2XefNYpkoc2oZzUjaujmuiIiVjjhn6bUXrDLx21/vjHPx4lfcFY3Wme5q9c&#10;ubIfpzjh/Iceemg/v9qE7go+kRd2JhoPEfgsdeGYY4450A2qRCjaqCMm7npoOwDTRBMHHXRQZhQa&#10;ElVYUWq8O5M24K6Hq6+aaNREYlRdttUwk8WLF5d6snjy5MknsD8yA/Hyyy8/3mepwsyZM4+x9YDR&#10;+1kJnY33339/x5tuumnQAw88cEi91zx4IU5HacjFU6gwtAj/3//3/x0aRh72lCUm3LK0hgExDExC&#10;5Oh93HHHjT7zzDOjR71msFXrDUlHK2vgfOyI+miWMYuqZ9pNdJsL2RQ4vW4qg1Ed/9///V+nvJyY&#10;EMB2fkulOyPYymetiZdeeunLNKgzkOE+qRB5py2kS5CNipwOolORI488MqMijdNOOy3bP547YNhZ&#10;Hb2VrMdEAMtQH1xjidVfR0ibUf85JiI2jIsuumiE9hm6g9jJflYV+N3HuHHjTlZehkTP1JPTdVPf&#10;6+qTWLt27Y628zAuV7fGwjSva/vFmgJMIiYw0hBfTJh5lMkw7NevX2YWxx57bBVJO/XUU7OIg30T&#10;ERTsqyYisv/UT5u/3qT61Hgj1PK0p9tclFtssUVdj627g9QmRLgyD8hj9O++++4X3enOUUqTlsVw&#10;XydOnHhy0WcNEkqAzw/ajhP7h4it+FtuuWUAAoVhh+Nevl+kJkaMGLFXW865s0LreoWLcWAUnJaE&#10;5GLoGWeckZkHVORhTYT9Cfepp9B2EMYbNRGthzphHVxUpm7rNfQY1a557e5ZE7r+JmOARW3H/EmT&#10;Jp3EN3r9KhKaheuvv/5EhKKK5gO8flYFb7zxxk62MdRQjGso0rh/+tOfat6ZyQttJbKYAC11VIOI&#10;HJMYOHBg1RAOHjx4NM+hWPMQQwNppYlondpGOD+Ptm5tms0TS2M77Jer01KwyxZRRqJhR5l3CuvW&#10;X/MZk1deeWVHymTrh/2eNm1a9HQmoQXgvyRqACrfJ1fhscce62cbincf/KwqPPjgg3vSOVavXv1F&#10;nxTFihUrPl906qLoI6REZ8e5noFhxDhs2LDsrgoGIhMJoxAbiVgDqaeTN8LJkyfz+YFuhVg588hB&#10;R22lodqkHqptWYcrQksvvCa0APaPaRBx0HnGjBnDD5w/S57FixfvZ+dzBTxbuEFsv/32/EypIhBE&#10;A9v8uXcZUXLhD4MgwsAsGFoy7/TTT88MRCYiA0kmko9YOfOIHqgjhnrYLdZWtag2F6UHayaMn3rq&#10;qV/KCtmJcH2g8GCYYDB9+vShEoalRCLh+OwNo80ZhRWHiGlYYfFgV0jSedBL5sEwJNc7uMtiDSSZ&#10;SHnEylmG1Bs6kSl0NDJBJ6447Xj00Ue37CW7NWvWbGu1rj6wcOHCw32WhHpAh1IlQkJXjdO5uG3r&#10;s9aDdqLAUBBOzDQsuS3LI946RYmROwkyEDGZSH2IlbMeUn/Uo6KK0CDKUMvp9CZk2ycG0yHwx0TK&#10;a7Wta4JKF93pfoe31+fx7LPPZs956GgTVjLTPmsuYtEHF9MQS8w0lM6DYEQXRZSBiGEkoush1kjy&#10;TCQ0EomqFaxlIty27Eg5bBv5VdZEbD31UOWFXOhucx1e5tAIMRS0E9OPY12wJgGlXQ3hokWLDi3z&#10;MGRCB3HHHXccqkqHPjkXEoDEADGQ0Dg4rxYRIOZA9CGzYNwyTA9NpMhIZCIyku5qIlbgjZB9oPP4&#10;VdZEbB31UnVHPVK3RBTh6WpZKipxRctjTbzzzjtfiJUTw/BZEuqBc9l2t25bjEqDy0w4OlnD4JkO&#10;EfOIGUNI8mAyZU3EGkkZE5GRxMTXLNYykfDI2QgxIczIr7ImYuuolzIR1Sd1zEEiNIh6qIjEFbGK&#10;pLthIc4///zsSVbRJyc0AsI0HSEY+uQK8n4M3SgUdbjRjIpAQuMQedy6yDhEayB5hlOPkeSd0rTS&#10;SOjcF198cc1IJLZsPaT8nRWJqK6kMWsikAMEnV7RRb30htFOU368ENQ3pGzvvfde+nxio1BorMr0&#10;yRXQ4Moj2mVmz5593Lp160o96WcbWiQNs0BMlpiKjCBmBiLTmIe9jWuNJFxOJlJPRGLNRCYi2nrp&#10;KFmfM4lCE1E7xZavh6zHr7ImyN/INlVH0BqI6pT6pb551aCWichowny64xPTlmvj6Nu8wtSpU4dQ&#10;LuqinvpIMHBRyEa20cPTmoULF1Z+ACUxaNpSgvGLRXH00Uef6AZVjZxnINx1sSZBh9d0aAQYh54J&#10;wUDEmJHElg+NBFGLoZlYIxFVL7Ye66XWAWuZiPKr3hsly/tV1kRs+VqkjLaerIHYeoXUNW1oTULX&#10;xKxhxKhlYndt0FetzwpQVuqCyGzChAmlXgZNMKChVYk0sE+uQPPhm2++2e5Hy5rH8vyx3yfnoapx&#10;GVoD0Ze/EJPt5DHS4RnqMXZFIdZIrImUjUhsNBIaSStNBGodP//5z2uaSEfJtlphIqoL0ZoHtBGI&#10;zAOq3nmvSRdcMYZaRiLDEdv8cyQ2KvHjhaAuJk+ezO8xEuqFGp5KnD9//kY+OcPtt99+oMQRE9y0&#10;adOyD8KIPjkPlUaFNCyNjnGIPDBGp7ed23ZwSwSHYegdGIzEmkkzjUSCl5G0yky0bFkToU00Xi/Z&#10;ViuuiagOVCeheVgDgdZAqHvaAS0osrBGYmmNIyTaEl3RM+65555N+56r6ycbfPTRR9u4qL1D3w7u&#10;NUCIlj65FKyIecXaJ7fDmDFjeJ+m0qCQBsY0ZB4M8wwjRgzBvo0bmkhoJDIRayRlTm1kJhK9O4fe&#10;/7LLLjvY80A4ffr0AzSEV1111UHQjs+dO/eAq6++er8ZM2bs58x3Xzhz5sy93XBvhtDl33PKlCl7&#10;ufztIj4L22kbJR29nvaOrUPMMw5rIKFxiDIPUW2AGWAgYsxIoDUPazyuyFUm4sfrwgMPPHAARmt1&#10;rn4ihnXQJy/O8utCVYatnPvuu48vllVFJsLy5ct3UX6GfKnMz4rCNqYo84Bc/0A8oaDUiS0RHh1f&#10;3/4IX+u3ZiITsRGJDCWMSKyZFJXBlb3LgVgl3kbJOmg/v8pCcMTVcmpzrUOMGUhoHjIQW5+2rql7&#10;tQXtYs1BRmIfAYB5ptKW83i8Y03MmzdvgPqBiJmozhja+mCena7VH3oluJahChBVKTEqD7caEY5f&#10;TRRnnXUWn+6vakhu52IckNu3VkhWYPaIJZKuzxXaDwpZI5GZhBGJNZM8IykyE4au/F0O6lztELZN&#10;EW1+dX6/ykLIRLSMKOMoax5qP9WlqPqWiahNaFdFFhqGJhIaCQbCkLyxg5djIRYsWLCvrScMQjcb&#10;Zs2adSzzSAuNgg9xMU/L/u53vyuMJns1XGVshShUGbZiRIm45Dlh1ng0qEgUgnlgIuqgojUM0YoR&#10;A7AmUq+RWBMJT2+smcSMBH6yS10LOqptj0aICTD0qywE7RyaBgyNo17zgHkGonaRIVjq+aFaZhL7&#10;FombVxglcGCU5jELn5zBnbJ/nnrQfJ9cwU033XS05p133nl9LxppBVyD8Be8rPGsiWAe+gShNQtL&#10;K0QJFGI+MDQSmUloItZI6jUTCduaSbZjOaCzWSO0+xDbF9sJQ9rOqiO/OjLzQ1Ool1q3L3ohuJAY&#10;lg/afRFtG8o4isxDpm3rHtIetA9tZk9pICYhI4mZiaIRhq74MebCncocLCOgnnxyBRiL5v/2t7/d&#10;ySdn4It/Wi62bEIDwDDcoIo0MiaCOOhUCCzsaDAmUERnT4OKzKSWochIYoZixSyRy0zcPuTCmchn&#10;ypgHtJ1RHRpaw4hRAm2Edj0yAV/0QmCOtuyx/atlHDKNWsYh81Db0GYyBGsk6MgaSWgmLAOlQavF&#10;uXPn5n7lnRsEqisMwSdXMGPGjOxPj6JPrkDLMnz++ef77ilNE1FpOEUhdHw6tTqbFSXjtnOF1IVY&#10;1iEjkYmEZpJnJNZELEMjiZkJw2yvcsC1JXUmS+2f9jFkbF8trck0g1ov5fFFLwQmYvdBtPtYyzxk&#10;HEXmAWUeUO1EO2McGInINMbBqbGeM4oZCvncLlTRLV94qmGjiSeffLLqlY/XXnttY9KpP8zCJ1fw&#10;6KOPHsQlAT/Ze6EKgh988MEWPjmDE8wWdr5ProA0hXPcuvTJeahqPEyEjo7o6DwIsZ7OpDs6ikZi&#10;RlJPRCKxijISayah4NmpItjOJNrOJtrOaOvAMlYHzSDrlgn4YhcCE7Flj+1jzDiKDCQ0DmseUO1D&#10;W9FuoYlAIg1rIqGRQPK5Xaiiv1aSi+nTp4/EbK+44op2pywJHjIB6ASymU/OwNeuZRQxE1GoBhcs&#10;WJD75fazzjprdzeoajyusCMWdZyYwMOjpsg8TCNmIpahmYQmIoZmkmcqVuzQ7UchbGcSY53Odkpr&#10;KLVoTaZRsh6ZgS92TZA33Be7jzHTsOZrzUOmERoHpB2gzENDndJADEW0BmIpEyEaURTsdsMyoSOw&#10;0YRPquDDDz/cWiYBfXIFdGjNu//++3O/YubEwj9CbKNlQghNA4aGAWVWmo8hIA6d0ogxM4lFJTBm&#10;IpYSsBW1xF7WRNSJ1KFsRwtpO6RozSXG0FQaIevR9n2xC0EkEpYdah+1z3nmobqDMQNRvYu0hW0r&#10;DgSYgUzEmglGQTSSF5EwHppIrUgkoQTonDKR8HTm6aef3k3zGfrkCkgTiz7MTKO6QRURVMw4MIyQ&#10;djsQU5BAJBoYRiYyFBmJNROd3uSd4lgzsUZi6fajEOyj7VDQdrZYZxTp1Ha8Xlqzic23ZBuUzRe7&#10;Juw+hPsH80wjzzhgaBzQtovaibajrW00YqkDCnmkEcvYrV7HQqh/hDq0VB6R28OzZs0afueddw54&#10;6KGHDuIfS6+++mqpfwr3ONhOyi2rv/zlL5v7WdkX3FVBDH1yBu5920rzyVHEGg7h5pkGVJlEOy8m&#10;EJmIWNZMQkORWK2RQCtyid7tRyFsZ7IMO53tlJYykUYYmkQR2Rbl8sWuidAoQuaZRmgc1jxsXVvz&#10;gLSJbS+ZSGgkOqWhvckjWp2gxfB05te//nXhv4+k/0Zo+8jKlSub+jfIboW8Tksnt9PKZysG/uY3&#10;v9naryqKtuCxYxoR4bJ+GYm2k0e7fcJZhachy5hJ0WkOlJGEtIbCkH0rgu1EtmPFOl5oLJbWWFpB&#10;tk+5fLFrQvlD5hmFpUyjyDisoVsDUZvRznkmQlpoIjIShjETefbZZ3dkv2Jwp28bWA365FxwW5i7&#10;NjyMxn+V1EdY3q0r+upIr4Hb4Y04tVCFWZNQmp1HXp7K84sX4oADDuA2WlXD0TlkDDKHssQEZCQy&#10;Ew0Rilt/twCdRh3LMux81kxqMTSYjlLrpRy+2DVB3th+NWIYoXFYM5dpiLQ7BkFbx0xERkIeeyCx&#10;ZlLv6Yzr+J+1fcAnl4b6EAdLDMknJ9SLr3zlK/3doKrhEEy95iEiJokIM7GRCUO3/m4BOk/YsSxj&#10;HVG0JlOL1mSKmLcs26M8vtg1Ee4HtIYhljWOPPNQ1CgqmqS9YyaCgchELK2RhFGIZy44uEp3mIFP&#10;Lg0tGz42n1Anxo4du5sb2EbLGlsV3AgRTcxIuouJENLSeWKdK9YJQ4amUoYxk4CxvCImwvYoly96&#10;IXicW/ktrWGIjRhHkXno9NSaiCgj4dEB8tnl7PJuF2JGkgtrIhjBr371q9LfGJ4zZ86JWrYRA0po&#10;j7DhqkyhXmJC1kigjMStu8vBf4Rt54l1srAjWlpDaSUxEoaUxxe9EJgIee2+5THPMGoZR6zzi0Sb&#10;OmjYtpeJQCKOvPVgIPWYCNApiYj++Do8f8PzWSpwprPltGnTTiaPXeaxxx472GfpneAiEN9Pdeds&#10;Vbd4m4yqhqMhrSnUS8QiI4HWSNhYERBiWSI8RMkwFKUVPlSHsB1H47FOZmnNJWTMZJpJtkEZfPUU&#10;AhMhr/bLMjQJaI1CtHUW1imUYYg6FYG0SZGJ2EgkXD/LhCbS9slF/5pAc9YUQj1a2nzQ9a1D/Gp6&#10;J/jCtXa+ledtbZEPwxBK28qvh5RV58ASkMzErbsQoVGIVqyhkK0YbSeIdRLRdqZYpxOtmdRiaDD1&#10;Mm+dlNdXTyG4k2HLbvdRDOvBMuzYYT1D2w7QthGRZpGJoAeWsW2kbUUikNF33HFHrdc1qsDXytzp&#10;+bCYJkWu9Y0fP55v5/QNuOhjc1sBPrkQ//u//7v9mDFjhoaO7Awp95P8y5Yt4/mTrOF0NICNXlxl&#10;OcQTmgjMNlgABKjrJ1agYihiaEVuO4FoRSvGOlGs00HbMUPGOn4zyTYom6+eQmAilDfcL0tbB7G6&#10;Em2d2rqOtYnMw5qINRK1PXpgfWEZGLrix5jQDNAhMQSG48aNG1GrY9tQTSSd5fwqo7C312QiPzXP&#10;otRLHtsmfLUGArONFQDRSYQykzKGYkUvhh3D0gpZjHW6PIZG00pSNl89heAlNMoW7pdlrC5idWfr&#10;1ta5bRMYtpWmoUxERoKJ2DpUmZjvil/FtpKnMgklMG/evMNipiDKVEjnNMJFIccTjdR739ut5ziM&#10;w41WiAnUMq0YWQY2EomQR8KzghStgK24RSv+WOcQY51Joq5F2xE6g5TNV08hiETCfQpp68DWlRir&#10;U1vnotrDtpNN1zyRdpWJYIwMVZ+h7jwTmgk6pMzDmcNnfHLTgWm4QYU6pbHbr5es05oJ2ymC8kEr&#10;QtGKVLTijnUCGOsw6kjM//KXv3zyP//zPx/J7V9flE7H3XffvevgwYOHHH744SMpFx2Mjs+4z1II&#10;TKSWSYhh/Yi2LmN1bdtCbZS3XJgXcnomE4GkNWIiq1ev3gNN6jOJoe44oGr8kUce2dMv1ndBJ1aF&#10;nHPOOSN9ctNx6aWXHusG7Rq0URNhme9+97ujMBHRra8Q1nAsrSBDIlgrYpHO8nd/93d95tcATzzx&#10;xLbNijAsY3UOaReWCdcVW468pHGdx0YirtgxFkJaZCjGtGfJqTnG0uz/VfcYvPPOO1+gItSZfXKr&#10;UNWgHCV4ViFspLKkzE4wo3R9hA0UIXYdxZL5EiWGc/TRR+d+5qCvw0VWx1NX6uR04nCYx9AAQlL3&#10;1pCskeStA9PQdR6ItkRX3IwsnxU+B6Ex+OQo1qxZs5n6jT0Qt/JOZ7fG1KlTB9i3eFuJNnPLVxdc&#10;bSM0QoRUJhKxJkJ+RSYubO3SL1fxdKQrw1buSL/9gAED+p155pmHf/3rXx/iTj+G8/6RTjsgpskp&#10;yahRo07+zne+c8L3vve9Q13n2H7kyJHbzZw5s5XP+5TCkCFDjqFeY51dVBuE7aAhy9VjIlB3sxiS&#10;X+ahoddaLrhwjClIUz65Aneqn/smrmu74UXLJhTAVd5nOG+88MILs69lycX97ChcpxjoBlnD2oa2&#10;LwHWQxkQwmL9RUBsM2bMaNm3HVzn3tB15uGKaCR2K/6Q6hydSXU8Oq039Zbim9/85mAZRBGpN8oX&#10;nibZsqvetA+QvEQfGEjsNAZ91breZzW1cuXKfXxyBdYkli1bVvUQ2YcffrhVMpESoBEuvvjiwaos&#10;GYYdF+nYfrEo2oIH0GhkBKR1qTHKkmUwM1fGlv4Xdf78+f123HHHkXQIymsjmzxascdoDaUzabft&#10;d6/TcO65534hNBUZiL3uUtZEFIVAt/p2dNoo/En3+PHjh+hiKacx119//Yk2MnfLD7J688kVsKx0&#10;P2XKlKE+OeGqq67qbysOqoPb04+77757f9It//znP1d9szUHVQ2NkSAIbaNeNvNcdO+99z4wNAkZ&#10;R9ERlXlibH4Z2s7RamqbfrcLwYVV8mrfNJw0adLePkvDcHraGbPgtA2jqMdEyMcj/BiJIlvLthKR&#10;FnqWpqVhqy2lwXXr1lV9ye/dd9/dzubzyX0XzzzzTPZ/3ZCqwCVLllS9TDRt2rQTNQ/yKL2fVQq2&#10;0RnnvBUxWJMKyxFOX3755e1Cz3owYsSIQbXMoTeT/fZVUQiZSBFVh/3798/9p0sZYCYyD2skMhCZ&#10;CNvTdZCYgdS6DhKDi2Y3uuaaa463GpMendYG+WwVKA+88847O6TFXoNZs2YNo9KcaPb1Se1gzwEZ&#10;1rqSXQQ6MAKQCBhydKEM2oYl2/KP0tcNruEgcsSFAEXbEbqStkytLpe2Qf376ilEGRMR7T5Q15iA&#10;X03daGtrG4VphCYCMQ/osrWjW45hS8G1QBkIevXJCbVAJ7adesWKFbmfmAO33nrrcX60CFUCgIhb&#10;2+JUJXYUKIPzzz//ZCvsUPB9laqPVphIHun4RBBf+9rXeGaobrCs1oEx8QKhS1bEEbLTsHLlyg1d&#10;BNNlDxL2GHCqYg0kdg3ixhtvPMJGKMrLuM9ShIoAFJk0GI5+mousHBkg45QhJuq+zK4wEbZF5+dh&#10;MKJN/6h83T+9/od/+IdDdAojuuSMZTXD94GlT0W96Pu666470mdJaBZeeOGFynUSVbTrqJ/lOyRU&#10;vtItdaWb+XPnzq3nqFMRQ8BCYBzankzDUuWcNm3aCISMoPt6VNJZJqJtMI556GlSDCSkvz1bE2ef&#10;ffb21jjEQYMG1bwz4k5BRubp1lLauffee3v3R4VajaeeeupLqvCw0pUGdYtrwYIFZU5dCrH11lsP&#10;d4N2AnFHCL7XWoXp06cPtuUry8suu2ykBG5pxd/bqX1uhYnYOuXUA3OQgcRMhNu69tYuyzg9RSOC&#10;2KkLhvKjH/3oS268EFa3HAz/8Ic/7OJn8VnLzdGS9G1J/hkzZpzksybUi5kzZx6jiqdCqWhIhOEi&#10;gIZe2Pv1r3/N7zVzwXMEbtBOLApVVR6VyU6XofZh0qRJVYKPdYjeSu1zqyIRrl3oEfTQQGqZiO7I&#10;iL4IVXfzAhaCRw5ob9oevXD3xc+qgGdFMBYZBz+d0rTVjc+eUC/mzJlzFJ9S9JN1A7PRdQoahchl&#10;woQJNRsk76jzzW9+c5ROmZpByoXoEb9C797OZpuI1ken112TPAOxJiIDsSZijYR06SA0ke22246o&#10;tRBvvPHGTrSxzGHp0qV8PLwKY8aMGWFPwX1yBv5kp2VhZ70ekuDAFWvbeFCdlga77777cm8hW7hG&#10;3ast8r4NQ26xaZ2NEtFonCOPi4IqbwbTwRjGOk1Pp91H6rkWMBEtI2o9nH5gEnpmo5aBWBMpikRY&#10;v9t0HkvBmcahaI92fvfdd7/okyug3aVPXr3wyRW8/vrrO0gf5Cn6bWxCE+Aiju3UIJY0AI343nvv&#10;NfwQEqYRRiYcmSCdXw3dEVpDYZxbiOoovS1CkRHUayKqB8ZlHKI1kLKnMjIRmQdDokK1rdt0FY8+&#10;+ugRbtgUhBr1yRXwXJH0QJ5e/+HlrgIfvFWns43CNHTG0tS/f8WEBRG1GtuaQbPIx6XbXEQEbUfU&#10;eE8jZZcpuPqrieeeey47ncEk9KsJayAxEyljIDIRRR957evZVKxatWpX2paI1idV8Morr+zIwQk9&#10;kef5558vvI6X0ABsB5NxUOkTJ0482WdpGY4//vjtY1EJQzp5M6+XWMqgGB511FHZaU/YOXsS6zGR&#10;t956q03mITbDRGQgijxCE2GaW/iUobNw9913H0Q7c3pDWzsD7fJPLPRajBs3LrvAec011xzjkzoV&#10;P/zhDwkvq0QHJUbK1oqoJEZeAuPaAJ1SR3l1Vp0CdCeqnGVNhP/OsI8wZiShgdQyEcyDR9lD0wjY&#10;Zfjggw+2xEA628ASugjOxPZyg5gIMxIhYSgM6fCIIzSBVpBvrHCUVWel8zJOtCSGhhNS82OsNR9q&#10;u9Y0GNKJ9atNV0c1IRMpikKKDMRGH5THrTJKIszUcRO6DPfcc09b7MimyATxykg6izHDkqGdfvrp&#10;WQcjglFHVycvYxAhtazulmASbANyTceOQ/2X19VRTRSZSJGBWBNRO4RtZKYTEroPwmsmIRF/Xifv&#10;anIKBjEaDTk/tyTKgfyDRzzjjDNGf/vb367wG9/4RoUykNNOO63CeiORvAgkZiI6fcHYYsYBmXfI&#10;IYe07OPgCQlNwZAhQ/hAUkW4ErREzRDRxzpzV1AGIvMQa5mHNRBrHtZAQhMhGuFiqauHmihjIjIP&#10;oiFbxyF9ekJCz8N+++0XfS8HImyiF4bq0K26y5PHIvMITURGIgOpx0R0OkMkUo+JWPPANDAPxu2p&#10;isuay3POOafwsxEJCT0Kw4cP52XBdg+wieoUPPxEZ7YRAqTTN+tUSOu05hEaSBiBhMZRj3mInMo0&#10;YiJEHEWnizJjxg8//PCt3DAhofMxe/bsgeqslvzvw2dpGqZNm/blsFPIRNQZNE4+OigduxkmEjOQ&#10;IvOwJtIRA6nHRFwEt4etizwynztObrwluPXWW4+ydUf9w5Lf9E3oS+AefSgUS5+tZTjqqKN4y7Oq&#10;g+RRnYujM50+ND4ZhE1TumVoHrUMpMhErIGEJsIpjIaYCNc53H5kuP322z/Psxs2kijDG2644SA3&#10;bDmot5geqD+fJSHhb9D1iFAwy5cv7/SP4fJTqLxnG2QiITWfDsktVzo/RhEzj7zooyMRCMYh2qiD&#10;0xGZhC2nHa9F3ilxw04HDzeGeoAPP/xw+nBQQj7Wr1//mXXr1rXsh1ONwn/RPNrJ8qiOqw5rp0U6&#10;eJt/CI0X0fRSmiXpEHMiH8uExmDXqbR6yS1YZ3Td7ppGd9VEQkJT8Itf/OLLruOPsp3ZDrsDw7Lw&#10;WUE6phtPSEjoCJ577rndbr755uMffPDBffk/rk9uOu6///4vuwhiIFGEm2wZ+VvfwIEDO/zJyoSE&#10;hBqInWdDeyH0/PPPH+VC6G38In0WixcvPtSPJiQkAC5uyigwDj7jSGjvuPGsWbNOskYCdXGUvBgL&#10;d5L8qnottO8y1/RqfEKCBw9Q2adS6SB+VhTvvPPOF2bMmDGQvDKSen8d2h3gDLLNj5aGDIR9p858&#10;ckJCwsSJE0fQMYhA1Em4tcp/iX2WDuHWW2/NTAey/ttvvz03cpk0adJgynHvvfcetXz58l24LjN/&#10;/vzol+HmzZs34PLLLx+hzu2Tc6F8ZfOHcIabPbuj5YnI/KyEhATwxBNP7Gk7ie340B19RzZyB8Ou&#10;C/rkKtxwww3Z/4/t9hh328v9rka43lpl+/nPfz6Ujq/1r1y5sp+fVRq//OUvj7Bl5HTOz0pISAjh&#10;OuUGs2bNOtZ2GjohoTyfCvTZaoL8LKf1+OQM11577XGYh06NlM/PLoRbtirCcRFLzbtJyi/65Lpw&#10;6aWXDmN7WsfVV19d869zCQm9CjykpCMynYDfgfpZudAFVnV0Or2fVQiuuaizQU5VSL/++usHaH0q&#10;x5QpU+rqjDNnzjzArrtMZGGv/zDe6EVhayKsx51aneBnVfDiiy9+yeYrW2cJCd0ejzzySOUfwqI6&#10;M6RTPProo/vp0e5Vq1Z9wc6HkydPLvXbAte5jrTbeOqpp45Q1EEa23IRREPPcSxevLjyQ2rozLDd&#10;b0ZD2HeSoNvHmj9/ygPLU37ti6XqyU6PGzdu6KuvvpqeMk3onXj88cf3pkOog4dUZ9B8v1hNWLNi&#10;nDQdoS2zzHWCPxKyrNZfdj12P1nOJzcM/mSoMkCirZtvvvnERq4fJST0KixZsmQfdTROYVzEUPeP&#10;i2zngj75U/yJjXVDnVoVXUTNg8oHGffJheA3kMoPMZSnn376AD87i1amT59+nOaR150qdfpLjwkJ&#10;fR5cfFVHpSPydq6flcGZxoaaDzGT559/fmc/uxS07tj6i8BpBRGJlrXlUJqloqiEhIROxKxZsw5T&#10;x6QTrl27NvppQJ5JsR32+uuvP9HPqomw4/vkhISEvoYFCxYchwnIFKCfVQiWUUSRooWEhISEhISE&#10;hISEhISEhISEhISEhISEhISEhISEhISEhISEhISEhISEhISEhISEhISEhISEhISEhISEhISEhISE&#10;hISEhISEhISEhISEhISEhISEhISEhISEhISEhISEhISEhISEhISEhISEhISEhISEhISEhISEhISE&#10;hISEhISEhISEhISEhISEhISEhISEhISEhISEhISEhISEhISEhISEhISEhISEhISEhISEXoL//u//&#10;Hj1nzpwBa9eu3dInJSQkJJTHf/7nf44W/+u//mu0T05ISEgoh5/+9KcVE/mP//iPXBN5+eWXt2I+&#10;Ucvjjz++91tvvdXmZyUkJPRVvPbaa9txOkMEAseOHXuCn1WFX//617srUhEnTJgweuLEiUN9loSE&#10;hL6ISy65ZJA1hqeffnpnP6uChx566CDmYTYyEoaPPfbYwT5LQkJCX0UYXfjkCm677bZB5OGUR0bi&#10;opXR69at28ZnKYNP+2FCQkJvA9c4ZCCYhU/OcMUVV5yseTIQ8qxfv/4zPkspsAx85ZVXdvNJCQkJ&#10;zcJzzz237QUXXDCE04q33nprK5/caaBzyyTsRVUXbYwkzc4nGnEG8lmfpRR0MVZGghFde+21A/3s&#10;hISEjkCdUx2Mznbrrbce62d3CmQSDDlNUZrSIeW69NJLh2QL1AlrICJG4mcnJCQ0ilWrVu1KB4t1&#10;Mne039hnayl+85vf7Gm3O2PGjP6UR+YBiT7uueeew/widYFbwDoFsmS9PktCQkKjoDOFHVad7K67&#10;7mqo09YLt83hdrt/+tOftmeo8mAgv//97+u5gFqF888/f4TWFdJnaQdnoOkibELPxOuvv76DH+0U&#10;0EHzTOSOO+44wmdrKTh90TYhae60ZTjjlIfyLV68+KAscwPQ/tn91LpXr169kc9WhZkzZw4hz803&#10;33ykT0pI6N5wR74NLrzwwpF0ap/UKXj22Wd3VIeyHQz6LC0H+6zt0tFJo3OrXJyKMGwkOrjmmmtO&#10;tuaBKdj9fe+996KmzTyWY9s/+tGPOrVNEhLqxgsvvLCnFbpP7jRcddVVo9i+Ohed+tZbbz3Kz24p&#10;MAa2K9r9pwPbernuuuvqPr3SOlg3Q9LstpyJ7p9lNFi4cOGBuoaCgUyePHmUn5WQ0D1hRS2hdzY+&#10;+uijbXig65577jly/vz5G/jkloNtaf/hhAkTRvpZGMxnJ02aVDGReuvm8ccf310GAmfMmDGcdE2z&#10;zunTp1e2J2g+ZHnK4WclJHRPWFF39ulMV2Pp0qWH2k57yy23HOJnZSASsCbCtQo/qybstRbq9bXX&#10;XsvuNun0CDKeZfZ47LHHdtM8lmPoZyUkdF9IrKJP7hNQJxffeeedL/hZGbg9G9aPiwxq3npevXr1&#10;dnY5G8Uwre0x7pMz2GUwmLVr137ez0pI6L6wwmXcJ/cJqDOrDnxyFcaMGZNds1EduemT/axcsD67&#10;zAcffLCFn/WpOXPmnEhauM2//OUvmysNfv/73+9TbZHQjfHII48cGB5hLSRaiIh9cp/AokWLjp4y&#10;ZUrlDopPrsL777+/qTq3hnm3ZgHRg+pTF1b9rAzz5s07gPVoXT45e8ReaX4b2/lZCQldg1dfffVz&#10;Oqfn/Bwxv/TSS5v42RUw34rXJycYnH/++aPU8aEejY/BXgvxdf5lPyvDXXfdtY3uvqi+3SlS1QXe&#10;etth2bJlX3TcY8WKFen0J6E5mDFjxkkYiI6wDC+88MLsyIhIEa3PWmUiDH1yQoA1a9b0cwYxTCbx&#10;4YcftntR0NXrp62JxMyA6yy2zklzp0gnaRm4ePHiQ7PMBXDb+sy4ceMyc2M9llzIdaaS7uokdAzu&#10;iHckgrZHPZHp8847L3v+gHGZDePZwgkNYfbs2f1Vj/D2229v96YupzuaT72TxjgdnyHLZxkL8PHH&#10;H2/Hssovar3i1KlT0zMmCR1H7JN+UOYCEbDS/GIJDUD1rHr1ye0gA6C+77zzzgEyEPjzn//8eJ8t&#10;CneauhPLswwHCdumWocl+fyiCQkdwwsvvLCLDbVFK8IpU6YkwXUQnGbMmjVr8LRp03Lv4sTaQNGg&#10;PdUMwbMm5LHtpnX84he/2HfVqlVfePjhh/fGnOx8pvWcSkJCh+FEmp2Th0JjmI5anQN1fNU/xEQu&#10;uuiiET5LFDa/ls+LHu+9996DlUeRj5+VkPA3IIx169Y1dEXemclnx40bN5B1SGzQndf3mDdHeWz9&#10;kksu2e2YY47Zw03uccABBxw0atSoE0ePHj34K1/5ymDGD3Rg3sCBA/dwkdhubr+7/DX7sM6hb8t2&#10;d8+E66+/foDNr1NQPzuKFStW7KF1M7zyyiujX7FP6KPQeTRHGZ/UEFz4ezAPNknYEIPxs7sUCxYs&#10;+NLGG2+887bbbjt6gw02YD+bRrs+xnfdddfRn//853fojNukuqZh67xWO9q8op9VCCIV5e+oVhJ6&#10;EXQUMkJs9yJXPTj33HOrnoOAflanwR0lv/iv//qvg91o1rFjbKaRlF2X64QHO1Ot66PMZTB+/Pjs&#10;C/KQtnziiSeqniexuP/++w+zbYMZxG4xx3DVVVdVbh+zna74hm1CNwKhuEQkUTh2yEAE1iWxsf7V&#10;q1dzitAyuFOLz3znO9/hGkC083YXbrTRRlXjEydObPf6fkdw3333Hc3BwE9G4du50j5uPHsjuAys&#10;WcHwJcOEPgYrBnjeeefVfI+jLC6//PIhEqvoZzUVLgLA9CodM4+xSMGmMS7aPEXzbHrIvHw2PeRO&#10;O+1UujN3BGpv2oThX//61y/5WTXB6Yw96Dz77LO5EU9CL4c6tgTljjDD/KymQdvQdpr1e8gttthi&#10;RK0OKRZ14Lx5SiNSiNEuB8N1Ka1Rso3+/fuf5MZbArU57VLPdQ1OXSLXu5p+apbQzUGj0/i6/sGR&#10;ZcKECU03EPDKK6/sqAtxLsw+3Cc3hBNPPPHojnZOdfC2traMm2yyyejNN9989FZbbZUNRabLMFyG&#10;9UHWLbOJlaMsWZ71LFy4sKlHez3fI3P3yTWhCERkeT8roa+AuyQ6+oSCeOaZZ3bx2ZoKF32McNvd&#10;0E/WjV133ZVHras6V1nKMGQWYae3w44yNBZNKy1mLIzXYzS77bZbUz42vXTp0t2sEfDUqp+Vi6uu&#10;umqgvTMD77rrrgP87IS+gJUrV25Iw4dCQESQ9DJi6gwsW7ZsYx2F3WSUYQfUNMvkmUZXMiwPZTzu&#10;uOOOLtrHPB5wwAEdfodFBxEi0loXYpcsWXKwIlfphXE/uyb+8Ic/7LJ27dod/WRCTwQfsZEIIOEs&#10;DwpJEFYY7777bpd9d2L27NmbtbkjthstRRkHy9ApYx3WduTuQFu2p556qnJB07UJdzmi+xkj+83z&#10;Lm68Idi3f0Uec/ezK5gzZ85RHGCsRuB7772X+yCbBXcAFfn6pISeBv7bSuPb05cbb7zxOObxgRyJ&#10;QwJh2NlG4jrQRjIE6JIKKeOwHRLGOqrtwN2BtlzWRCy+9rWvHVtPhLLvvvs2dFt+9erV/aQJq4F5&#10;8+Yd405fhjEtA9B8DkB33HFHf7+KmtCyHMQwI5+c0JPAR2z0MSEa1J0qVN3XX7du3aY2SlE+Xg/3&#10;WVqNrCPkdRqZCkPydFdzqJfsQ56JWLgIa6StA42HpG4uuOCCum8R84c++wHpPMoMzjvvvML3cSwW&#10;LFhwrDUgdFb0FbeEbowXX3xxLxrw9ddf390nVeG1117bnMZWg8tQWtngI0aMGOQG0Q5hSadp81GH&#10;Ol9PNhGVH5YxEcD+1xOZzJ07t9SphsCFb3Vy2/4aZ0gUgSn4RWqC0x0tL109+uij+/nZCT0RfN7Q&#10;j0bBRVUJRkQ4zX7lm3PktpLXPWzkETLWQXsCbfnLmoiW4boPdZcXjVi6fHVffP3d7363s21/iAFg&#10;LtzZ89lKIdQSn4T0sxJ6M7iKjnEgAIkAETkBNcVIdt99d8LtdoIPw3TMI+x8vYWNmEi4DsyEOlK9&#10;hfUnknbqqadGo89acKe5n4N+si6EPx1HS35WQl8A11CsiUCORB35Z8miRYsIr9uJXFQnaDMXS8OO&#10;01vYLBNhHaGZuKxRunydFgUsXLjwEKsd2KyDUEInwDXWBg8//HCHX+jiZTmdH4tEJI0cmfr3738s&#10;As87p1cHsJ1L45ruTbT71aiJ2PqBmEmRiUDqny/Du/GWgQMNOpGJoCG+jOZnJ/QE0HA04NixYzv8&#10;Ju7y5cv3YV0ShYZ+dlm0E7NMg3GETQcIO0lXk+cvwk5qp2FsuTK0yzdqInlkvS57pY5DY2lzkd6g&#10;QYNK312pF9IIRItTpkzhUwwJPQUzZswYqEbkCMCQB4r87IbAk4rWRHxyTSxevPhzdDw32o4SN4JW&#10;54x1iK6kOroYMxEYW7YW7bKtMBFYdIpj2qWp4Gfl/EZEJlLrj3s8QT158uQR6Grq1KkteXcroU4o&#10;CmFox++///4Ond7MmzfvyHoMxG13BzeQUNtR0YftTF1JWw6Ny+As7TzyMlQatOssos3fChPRkPK5&#10;RXPNBLqItSlv4PLRbpkHWkF3flYVuDN37733HiV92mX+7//+D90kdDV4mlDXMmgY06hN+dBQLQwY&#10;MKDwo0CImQ4poUv03YGcwsB+/fqNPvLII7M6tEJn2pLPH2qZ2PryaPe72SYCWbfquM0ZSZGJkP7S&#10;Sy91qPM6Y9jQfh4AvT3zzDNVH6DiwUX7wCPDsG5Zh1tX+qxAd8CDDz64r20ckcbjMXefrelwwh0V&#10;itUKmAikmcahddl12nEbPTCNOeywww6j999/f158y0Qro4XhdB7JI8amZeQqj/Zb5SFdXLZs2eau&#10;bmrCLlOW2ne2SxncanJ52GGHNfyZBp06S2futDp7anbdunWfHz9+/DDqRfNUhza/Tb/11luPylaa&#10;0PXQX9FiDfXkk082/anBvCMdZJ7tPBK3FXwj1HosdQQmOsAs9tlnn9EHHXTQ6G9/+9tVdSDG6qej&#10;tOvTOMZy6qmnZiamcra5KGHFihVbujqqiXDfy9CaKGR7blW5dPVU91fteMcm3Ocrrrgie9Tdpmue&#10;htZ0SSNKSe/VdFPwLkXYiNCJummf4Ss6ymEgErM6uEQdir5eaj06Bdljjz0y48A0oP4drNM79r8W&#10;JewYbT3GWDSfdLvub3zjG1mZH3jggVK3XGP7X4uqn5BFho/JuWEpENXKDLTvGIHdT6VDpq+66qoj&#10;3SlLG79ktXmSgXRz3HHHHQepwULSoD5bo8gVJeYSE3e9RPh2XNN0QkzDheKZaTB+xhlnVATbnamO&#10;xYVGV1c1of3vKKk7zFxtFms7f1AohXB/QjJvypQpJ7tTm8q7PLwhrqeiZUB+VkJ3BuentsFpRMj4&#10;U089tZfPVi8y0cWESJrt/B2h1sNQxqFoAw4bNqxySxvai3zdkTpSM3R1VQphnTRK6lAsiiDLRiQ8&#10;fMi+yDA0jraee+65bX22CpxpbqR8qgfe1/GzE3oCxowZM0INLdKYEyZMqOvuTV70Qbo9F48JuV5y&#10;uqJrG+Kxxx47esSIEVnZQ0qk3ZW2jGXvRsTqpSNU+7QVXCehHd2wJp5//vmd2Se05E7PCi/QhvUw&#10;Z86cAX5WQhfg07/5zW/2mzt37rB6nXzx4sXZ6Y0eDOIoToNOnDix1IW1vMiDYUeNQ8sz1MVRna5o&#10;yAVKyms7Y7PYinUWsZ7TmWabM2RdRCS0n+g2VyH1zfabgSuuuKJy4GLfx40bl97q7SrccsstA7ja&#10;L8GrYRYuXFj6Nt3HH3+8vU4BdH7qZ9VClcgsJfKYWMtQy9trHSLPbZxyyinZqQqU8VHunkxXb6XA&#10;Mym6s9NsE4HWSNzmKmR64MCBJ1KGjoC/8UmnEM35Wbm44YYbTuDiOH9T9EkJzQCfNaQRQjGShrHU&#10;+2Wrc845ZyTL/vnPf97MJ+XCiW1UW074S3pHBI6BYB4c+TAMiHlgJpy6YBwISuwNBgLLRiIyTeqX&#10;uorVYaNUuxVdI/nWt751sBs2BF0HYR9kInnfZ+UAGdYR+z116lQ+YJXQUbz77rtfjB2BmaZhlH7P&#10;Pffs4xcphSeffLLmA2gnn3zy8W4QFRjikxBhTKgwnK9pTlusechAMI/TTz+9yjzY/94Qhaj8ZU1E&#10;7Qs5naPObD12JApUO8C8g4RnQ6C92FcZyIoVK6qeZn344Yd3Jz2sm5Dd5U8EPRpqDBg2jNIhjeAX&#10;aQr+4R/+gW+thoLKQl0MJCbMMkS0ijQsMZDBgwdnt2utgchE1JnsPvc0qvz1mEi4DoyETq+6hGEd&#10;10OtoygicawLfM2MfVX5eUmUdC7G6jRaGhbtPkIi7GuuuSb977ej4CU6VSqN8vrrr1fed1izZs22&#10;ahCRdH4sRDo/j7r77rt3zTI3hlBIGW0EEhNlSPLZ6x6YBY+fyzyIQJg+7bTTKtc+zjzzzN5uIqXu&#10;zsQ6F6QO1fFjdd4IWV94bQSatFKYO3fusaFBcPoc249w/6ifRYsWHepXldAM2Ep24+1ux86ePftI&#10;m4dG0LRN55VrzlH9YjURExMkXYKr5xxdpy6YRYw8no5xiOG1kGQin9BOU0e0Q6y+GyHryjMSSHu7&#10;YU1wAKOcYlhuS9LJ/9BDDx3kF09oJm6++ebs/QRIR4pdBL3jjjsOVWMUUXk++uijdg8ChWj75EO/&#10;FfEgKrGsaCVIyN2FgQMHVpkGEQhDTl94FJxTmCIDkYmoPlrFmFHZNI03Qi3P8Pbbby/1yUm1XRFV&#10;z6r3sC3qIct7s4hy5MiRNX+5OmvWrKND7YmqC5c+8s0330wPm7UatvLHjx8fvfti8+SRhqThynx1&#10;e9myZTshJDdaxXoNBCHCMPqwZsKFQmseMRORgbTaRFh3eGpYi2EnCaeVZqfFZpoI5P0hTm2I+OqJ&#10;EPMY04BhTYwZM2YUZade1XZnn332qPfffz/9UrOzcNVVV51kRRK7EMcf7mweGu2iiy4atXLlyn4u&#10;ijmRxuPilBrzr3/9a5lvWMREkwkTYZU1EsTMtQ5rGoyLMhBOY0Ij6SoToZ7cvnYrlDURys/Tvc0w&#10;EBFTyju1cayFT1N2mCKOLgLCUCNcdtll2ZXtEDpykoeO54ym3f9B+AmVW34kIvNJuWjLuc1nL6TG&#10;KNFpnKOiNYyQGAinMBhIaCLshxieyrTaRBi6/e1WoG3Dssao8nN6qGgkbJ96qGXtqawrToX9+/c/&#10;ifIldFOMGzeu8p4Lw7vuuqvdAz9PPvnkrtZEnnnmmQ59pcqt5wg3qBIKrGUg0AoPA0HIooxDkQhP&#10;n2IgyUTKoV4TYYhJqz3UNvVSbYsZxUzETyd0R3DaImFIQOpAzz//fOVnRHQw5pPO0Cc3DMzCDapE&#10;Au0RTYyJjqMftx15s9aaiKUikGQi5RGWM4/SAuMMeViPtmv09Ma2d5uLUEMjYdxrptNR64+OfR6v&#10;v/76FtY8GA+5YMGCo6yA8h4lLovQQMTQQEKhYRyQcSINaxjWTBjHQBB2dzUR0e13t0KsjBAdxNKh&#10;6omoTybS5l9PsO1XljISV5x2/M53vnOCG7Yc/L3g0ksvzT60xXdKfHJCEd55551tQhNBGOpQEgyv&#10;+PtFGsINN9zA1fJ24uBIE4pOhmHNA3KaIrOIETFjIMlE6kesjLDIRKDqiyeDZSSNRiUQLdhIRGxl&#10;NEJUfvfddx9k21777bMklAF/U6fi6FCqRFHTZV6iy0NMGKTFBGdNhGc/9PxHzDhEvv3Bk6jd3US0&#10;brf/3Qpq50ZIvTHESBqNQqCWRROuSO3o9NLUt23XrFnTz2ocalppv/3tb9P7NPXi9ttvP0q3a0WE&#10;L6Ewz2ctDSeMQ2Mm0ubfy1DEkUeij1omotMYiJkkE6kP6jSNkGVVfxhBo0Zil3NFinL27NkbumGH&#10;MHHixKEqO2W2z+1Y3UN34OznF0uoF+58MKvEsGKpcIYXX3zxUJ+1JvIuplrRxMyD9FqnMBADgZiH&#10;opE8E5GRhCYSGolE1WyWNRHyqK5D2vWFaYxbI+TWu19lIcL1Nkq22+YPDrBRQyEaiR14fFrd4PF/&#10;t4/ZIwiUU/Wm/aauIQfJhQsX9nf5N/CLJnQEriI3vOKKK062FW5JpbvToMLvp+66666YTTshIJSY&#10;cUCdwmAQnKYUUQZijaQ7m4jo6qEQsWXKUu3D+LJly9o90xNDuI5GSL1Rj9SvjID2tOZQlphPW+Ru&#10;DfzhD3/4RcpcFnwaICyr6kc877zzeHiyox8VT8gDZsKDZOGREdH4LLmInd8SmeQZB+O8gas7LjHj&#10;4AKq2JtNhPqmLHnlIV1tkTef/9H6VRYitny9VN1RpxwAYte76mFeNFLPRVbutsTKKv3ee++9DX8M&#10;KaEBrFu37gsSNo2watWqwihk66235hZZ5WgiIpCYiegTfdzGlVnEjCNMDw1EDE1ERoKJiNZEZCTs&#10;H4yJr1n8pIbyQZ48cyhDLVv2dCZcvlFSb9QhdauDQmgOZajToLbILV805LazlRuvCcoSlhENd/Rx&#10;hYQO4oMPPtiSxvGTRag0OmSco4iiDkuiD4a8B5NnHCLzdKrDdC0TCaORsibSSiPJaqcAHd12V5iI&#10;6ow6hNRno9GITIShK14ea4Iy2DKiXT8roV5woWj+/PmddrGIp0rdIKM1kZh5iLyJa81C5hDSXitp&#10;pYlY8TWb1FERmmUinXk6Y02EuqRuOSUNDaIeYiKxU2LoTrFrvqGsslGmen9bkhCAj7FIWFSoT24l&#10;KsahIWKImQfkzVBrIHkmgoHkmQisdUpjr4vIRLrCSLIaKkCztl320e2OnDqJoYlA6pr2pu0bjUqg&#10;K2LVwciwEOyXOHfu3ME+OaER6LsLNPbYyH9y3Tlih16sszjrrLO2d4OqxqbxOT8OzUPEGKwZ5DGZ&#10;SH3sDBNRXYnWRCD1TUShU5RGyGlwR0yEcnItxCcnNAIqkkqkMp999tkv++QM/MeUxmc++c4///yT&#10;7TdW60XY0Ey3tbVlZhGLQngWxBpBHmUgoYlYI8FErJHIRPKMRCZijYRO0GojoZ6KwPYb7dhajrJ3&#10;xjUR1RO0BqJ6pa45vcUMGjUSopiYibj1DqP8ebj33nsPoD5En5zQCNTgsYrk84gSns2nNBfFDC37&#10;+O8999zDvfaqhoaYB3dfMA2GIhdS6fyx0xcZAsQwwgfPYiai5eqJRmQmoYm0ykhYn6uTQihfuGwZ&#10;qt1Yvp5rIo1sj2WgrTNrIqpb6rvNHUiKTmkUrcSiFqZjJuKnC0GZpOeXXnqp6gCaUBLLly/fxza8&#10;T66ANFVyHiWwmTNn8n+YXCCS2BOqoXlAroNgBDHTCIlphI++d9RErJHUMhHtf0do65K6KoKt83rJ&#10;shpv5YVVWze2zmImQr3TfqE5WFoDCfMxrWjEFbdKW5dddlnVf2ZCUD7VPfTJCfVAHx+Csbdxw0om&#10;n52G5CG9xC2ydo2MCEID4aNCGAEdPs9AZALM18Nn1kTyjCRcXiZSTzQSMxPVYUeouqSiikDeRrfJ&#10;NjTeyidWKZ+tI1t3MhBL6h0jsAZR9jkSGUt4gIK1opFVq1ZtY3W8vo6/ESR42IZ3oqpybSqUdFUy&#10;afxn5uKLLx6sNKjls4VyMHr0aF5WqmpcGDMQzpFtR7fjlqRzBAtPZZKJ5NO2V6sjEVtHtu6siaiu&#10;Ie1kT2nqNRGWdcWtYi0TAdIxZeYfvD45oSxUgdAnVXD33Xdnv4ugcmPzx44dO8iKxidH4Rszowyk&#10;zZ0HW/OAjNPJ6fDWMCyZT6dHdPbjy6GRWBOxRiIz0fryjCQ0kTwjYd+h6qKjzCqsAOTp6PZoz7J3&#10;Z2LL51F1AUMDUR2GJqI6p/5lCBCDwEjyzMTm01Dasno7++yzC0+zr7jiiqG8H/Phhx9u7ZMSyuKN&#10;N97YiYbPMxHSNH/KlCnt7qNb8bhzz6N8ch4qjapG5oKqzEOk81vDiHV0EePARGQk4WkNJiKGJmKN&#10;JFyvNZJaZmJNBNo6aZRZbRWAPB3dVqtNROahYWgeUPWr+ob6gJFObWQiltZIQrb5R+GtiXgmtAKX&#10;XHLJEBo+z0QkVOY99NBD7f7VYcXz/vvv5/6Y262H92gqDSoTsebBhVQERCcuYyAYgAykoyYSbqNe&#10;ExE72rFF6qwI5OnotmjTZt/ipUxQ9aE6Kmsiqn/Mw14fqcdEdErTShP56KOPtoF+sm9j3LhxQ2Ug&#10;MRNZsmRJ9po0wvBJFbjQr+p/Mz45irbgRSkamItgmIYMBOZFBjFiFvqDXZ6JWCPJO6Wpx0g0tCZi&#10;ac1EndyOF1HP4cTaIQR5Yuuoh6yjWSaifRRDE6nHQEjjlBYDEUMTEa152PyuyO1MZPny5TX/mhfD&#10;+vXrP8vpjm0fS/afUyGXr9RLf70OPONhK+Sdd975gp9VE+eee+4IdQ6W9clRRI4K2amMzAMj4ZkQ&#10;OrTtyEUkf2ebiIvcBk2ePPkAd+p28KWXXnoQ49OnTz/Ik/GMV111VWWacSfCA+fOnXvAjBkz9oPT&#10;pk3bd+bMmXuL7lRxL5d3z0mTJu3J0NVPISTejpB1NON0xhqHhtZYZSKhgahurYFA2oF2UyTSiIno&#10;CVZX9Apdel2fT1y3bt3n+Fsj+0hdsV8MQ2o+++7acpBfvO/gueee2y102LJGogqEs2bN4n8xRahq&#10;UBrYRiBEJEUGog4tYgChiYRGEjOTPCORieQZCUTw7Eh3gK37jrCjkYgMROYRiz5CA7EmAm19Q9qD&#10;dsEkZAqYBAcdGBoJtGYCdUoTYSmsXbv286pj9Ysiqj4Yv/zyy/uekagCVAkIwhnLyKJvKiiv8rtQ&#10;LverT5tuuumRblDVmDqVkYFgBjFBSWgi4oPkF0MTyTOSWhFJzETCMriydwtQ/9S7bbtGWO8tXrU5&#10;4zIPKAMpYyLWQKCta+qf9mCILjAEGQlmISMpYyiu2O04duzYz7hhTbBP2lfIgTbcf5G87KOdX09E&#10;3ytwzTXXZI+1W1JpEgfTqiBVmq1kxv2q8tCuMREAIpGRSEBWXDEiQPIqCmmFiYhW3Nq+K3u3gNqB&#10;YUdYbySitocx4wgNxBqHaNvT1jF1riiEcdpIUYWMpKMmcvbZZ9eMEsaPH589tiB9S/fulPM4m+az&#10;Z+BJbTvvwgsvrJrfJ+DOw4ciDFsREk6Mmo+AnnrqqcIvmDlUNSRUBMKQzh92VtGKT0RkPIyGkcRO&#10;aUIzkYmUMZJaEYkre7cAdd9RE2H5siYi47CsZSJh9AFt29q6VZ1DGQnEKDARTCEvGoGhiTCMPb3q&#10;WQjqxvaB22+//Vg/q1LvzHv33XervuXq5o3UctAn9y3oHRpVXh5ViYhl0qRJZT7kEjZiZiB8ZIjr&#10;IraThrTmAREkphGaSFFEEjORmJHIRKyRQCt2V/ZuAbVD2Db1kOXLmghGQX4xNBBFHmEEUtZAVOfW&#10;QGgb3aXBSBSRlDWRtuCOoGEhqBv1AReVVH0Wg33VNcSlS5dW/S6Cu5WkQ+rIJ/dNPProo9kHiux5&#10;oIRnuWDBgopD5+Gss87q7wZZ4+lqua6HYCJ0fisuaE1DtIJk2b5uIog01ib1suzdGWsa1jzEmHmo&#10;vUS1r61PW8+qe2sitCumYE9pMAhe2CwyEhg7pfEaLAT1Is1/8MEHW/jkDLZPzJgx4xifXAHpWnb9&#10;+vV1fXW+V4L7408//fTOt95660BVDOd6Dz/8cOWH3rXgGpJIxTZgJgQMBDNAPKHIrPAkRgmU+SyL&#10;iYi1zETXRsqc2kjEeUbCPnUHKCKgTRolbdqoicQMJDSRsF2hNRCo+g0NRCZC+2AGUCbCuL41I4Zm&#10;omVc0dtx1KhRVcYQQnXD0CdV4NKHME/0yRWwjK4nLl68eD+fnNAR2Hv1Guc6iAzAGoalFSOUQBEV&#10;y1kjaaaJiKGJwDImQr5a+2FpO6Nl2GllGpBpGUFHubLkv1RUJlvGcF+g3XdrHnkGEjMPKAPJMxHM&#10;opaJMLT6E08++eTC50WoF5nIunXrqp7C/t3vfrezDIT5PrkCvhCoup02bVp6ka9JqDSeGpQIBCIU&#10;K7pYZwunMQ8xNJGYkdjTmjwjkYmIErIEXo+J5O0HtB1QzDMKUYJsFcuaSKz82i+7v2rLWuYhxkxE&#10;7aC24bqIjERmglmQnmckMhNOg9BdxExyQb3IKJ544omqjxS99tprG8tAoE+u4IILLqi8kBqbn9AY&#10;Kg2nhsQA6PAIzArQUgINKQMqMhKZSWgk1kxCI7FmYgUNrZmwQ0Vgn0Ijie2T7YzWSPLMxNKKtB7G&#10;1lXWRCh/nnHAesxD9RmaB5R5WNKeikAY6m5NGRMhvyt+XSaiC6fU2cUXX9zu7V/aiHnk8UkVvPTS&#10;SzvYOvfJCR2Bvc1GQzJNp6dzh0K0nSwkAiYPBsLpUGeaCJTos50qgExEzNtHGYgdF0NTCRkzg3qo&#10;dTBctWpVqYeiVPZwf8RaJlJkIKr30EDUPrSXjUI0xDgwkiIzwUhc8esykUmTJg2kfmQkPrkCG4m8&#10;+eabX/LJFWg+ZuSTEhqFOz88yQ0qDUdDtrW1ZZ0cQYWdLOxgIcmvSCQWjVgzCU9rZCYIUsMiI4HW&#10;RGAZE6HDFBmJ9tEytq8hrYl0lKxPhlI2Egn3A9p9tOZRj4GItt5jJqLrHNZMSJOBhEYiM5GJWPoD&#10;Wy54UY+6kVH45ApIwyioyylTpnD3sQrulOfLvHfjJ3snuLtCJUAE5ZMrmD59+mjHkbNnzx7y9NNP&#10;7+aTM6xfv34jvgb/6quv7uQqazufHIUzDL60XWk8TIRGpXOrQ2lYq1PRYAgM06jHRGJGEotIJNzQ&#10;SKAVO/tVBDqLjES0nU0dMNznvP2O0RpCPYyto14Tsfti99GahqUMRCZi6xKqjm39W/OAtBeGYE1E&#10;rGUiMBKF8IxHuwjCQgYSM5Hrr79+8KxZs4b16U8BLF68ePeiSlI6bvzYY4+FJrIx8zCgWuGac3yu&#10;glcajsbk4TKZSNihrMhjZDk96dpRI5FArZFYM2mViYix/Y8xVg/NZFkTYT8oq8pv9w/WMo9YBFLW&#10;QBhiEqGBEI2QHjI0E3tKDdHhTjvt1O7bOBY6JXH1s49PSrCox0SWLVtWdXUa0SnUo6J9ch7aNR6d&#10;HJHRQcJOFBO5jqAMWTZ889caicxEJmLNxJqIKKHCmJHA0EjYqSLQUWQkojqaNRFRdWCp+ijDsL4s&#10;Y/ktyVOPiYS0+yjmmUc9BgLVLoocaWdrIHqClUgDTeSZCPPJ53ahSoff+ta3+t6bts2EPjSkUxqf&#10;XIFMBLpTn6oPuaxevfqLmteoiYRCDqlQW8S0IGIpYyKhkchE6olIYGgkkJ0qQpGJWNYykiLa+muE&#10;dj1lTSS2H3YfrXnIQKxpFJkHtPUeGghtRdva6yJEIbouEpqINRNMhHxoz+1GRYfMz3YsoTHcf//9&#10;e8sE6Jw+uQJrEuF9cncuuZnmQ5+ch0rDiQgC8cbMQwxNRKThrYnkmUmekcRMpMhIrMjrNRHRdrSw&#10;E4rWUBoxlY6wHhPJo0zDMmYgMDQRW9+iNRCotrORiIyEoQ4u1kCgTIQ81kQMExrFPffcU3nRrigS&#10;YV74STknuoqJxJYNYBssIwIKTSRmGIo+GFe+siZSZCSYh4YI1JoJzDOTsiZCR1GnihlJyDKmEjJm&#10;BvXQrsf/kbAmYmXX/ml/80xEdQdlHtZEVOei2kJtU2QiULqwBgJ1ShOaiBlPaBR333139oJdGRO5&#10;6aabqp4jeOSRR/bUfOiT86DGqhAzsCYSM46QmqcjjhiaSMxIrIlYI4nRmggMjQS6fSgEncZ2JtvR&#10;Yh0RxoxEtObRCq5YseLzvuiFCMsfMw5YyzxsnUJb39Y8LGkz2s6ezlgjkYmIoZHk3aFxTGgUixYt&#10;OkImUctEQpHdcMMNh5POfDq3T86DbbCsIWUgMg4ZREiVQSTNisMaiTURaySKRqyZ6KgWmokEbI0k&#10;FDxkp4pAh2nESCCmYcfrZWgQsTyW5OGWvS96Iew+QLt/0JpHnoE0aiJqN0wkNBJMBJNAB0Um4nYh&#10;xlxMnDix8qGuUIui5tt8V1xxBQfeQQsWLDjq/vvv3z+8u9lr8Mtf/nIv7Tid0ydXYCvq9ttvrzIR&#10;O4/lfXIebINlJkIIbQ0kZiJ2GyL5rDgkGBlJzEwwjzwzsYYSitYaiSjRs1NFoKPISETb2cLOCK2R&#10;1MOYMYSMLQc135nIp33RC6Gy5pmGGDOPPNOAMo7QPNQ2sJaJkJZnIhAjcbsQYy54iMyaQ4yarzwM&#10;9cg8OkazHDT9KnsXli1bVrnDAi+99FIeCqvAzrOviq9Zs6afrTgXlfBEahGqGg0TyTMOaLcrsh2G&#10;zA/FAWUgMRMJDSTPRKA1ENGKvSMmItYyEzHW6cvQmgeM5QlZ1kTqMQ9rIKGJiGVNRG1FW8pErJHo&#10;ugjtbQ8sViOYSL2nM5MnTz4h1GI9lG4Z+lX2PowdO7ayw3RQppcuXbqXE1WbTcdE+En3BRdcMIxp&#10;GQgs8S2KqkbLMxFtL0Y1BstYYYhWOKGJwKJTG9GaiKUVuETPThWBDmI7k+1o1kTEmInEGDOAZrCs&#10;idj9CGn3t8g8VIfWPGL1HhoIrGUiNhKBViONmAh/ewy1WA/VR9C3X2XvgzulOVAfTwl3PlYRGtd0&#10;ycqxDRY1EbvtGNkeQ/IiBisOS4RTFJFYM7HiFCXcmKjrNRHbkWwHi3XAmLHAmJG0gvWaiN0fMWYY&#10;ljHziJmI2sAaiIyfdiwyEbW1NRJrJvWayLhx4yrfBZk0aVK738daUIe8K+OGG/NC45VXXnmC7S8+&#10;W+/ExIkTTw47s915pdl0TbtKK3NVv6rRaEi2VY+JQPKxbUwkZiSIhXSG4REpz0igTbOGYoUdkp0q&#10;gjpOzESgNZCQMTMRYwbQKO06y5pIuB9Q+5hnItY8QgOxdWrNwxoIrGUiotpaBxLpAH00EonYSN2N&#10;n+iTS4HPB6ivMPTJvRd33XXXYUQkqjCZhSohTK/z9WbbYJVIRAZS1kQg2+Uqu4xEZmKHbLCrQWeh&#10;A9kOJtoOGDORIlpD6SjtOus1kdh+5RmHNY3QOKyBWNOwxiFi8rVMBA3UYyJ+OhdW/3wawCeXwvjx&#10;47NIhGUvvPDCMh8y7x2YM2fOAHZaZqGOK+NwHPncc89t67OXRbuGk4mogcpSJiJaI+luJiIjyTMT&#10;aA1FtKbRWSz7M6ew/NY4oDUPmGceYdRRy0RkIJhCnolwOkP7k8+SZaSPeiMRq71bbrmlrs8c8qtV&#10;9aHwpkVC/WjXcDwjYhuoDHU6Y00kNBKm3fq7HHQaayIhw85oGTOWIsZMIWRsOZH5ZU0kti+hccA8&#10;88gzkZh52NNMmQhRRZGJ0P4xE2E55tVrIvZAd/PNN/MHx9JwdTpcy06ePLmuU6GE9mjXcEQiquB6&#10;yHJWRKGRkObW3+VQB1KninU+y5iZWMY6f0dp190sE7HmAfMMxJqGNY7QPEJDCE0EljERSN56T2es&#10;9i6++OJajzJUQVEInDp16gCfnNAg2jWcbZx6iVAQDUOE0V1NhA5jO5gY64iW1jzKMjQIy1h+aLdV&#10;r4nY/QmNQ/seMi/yKGsiGAHRpsxDlIlApvPMh/nWRPi+CMaT7VgOOH2W7jAFn1wKVrMPPvjgvj45&#10;oUFUGg7SeI1cDxEREt+GkIAYYiQyFTbY1VDHiXUw2wFFdc482s7fLNr1r1+/vpSJqLx2f6xRhMwz&#10;DmsaMfOIGQhGoAOFZRkTYXkMI4xEzjrrrCHsVx6cuY6U7jCUW265pVQ0Mm7cuJMVbaP18JcTCXUi&#10;/LIZ5LZiI9dFoBPkKAlG7G4mQqexncl2OmgNJKTt3J3FspGIym/3LcY888gzkSLzEGUiamexjIlA&#10;Dl6hiWy55ZaFXzZbuHDhIUQgIvrDTGbMmNH//fffrzIGjJi7nLp2Z5fxWRIaxaabbjrUNh7jCKfR&#10;aIRHuUPhWGYb7WLQUWKdC1ozEWNmEmPMABqlXW/ZSCS2P6I1jpiB5JlGXqcPDQTag4VotQBj62Md&#10;6C7U4a233rpVtmMFQHPWEBii3Zh+QwOBU6dObfe7iV6HJUuWbOkqs+b/dBvFTTfddLQbVDUepyNU&#10;cNgIZcnyVjhWVGwzD87Qdtftvlq0IoZWlGEngOogsU5lO1uMMWOBtqM3m3YbDzzwQKlfRqi8dt9E&#10;axgx4xBtndk6FW2dyzwgbVLLRJjOW39oIp41wRcAY9FFHm0+lvOr6Z1AOHLTTtjZSsOpMWs1RhER&#10;C+e40JpIrQtlW2+9dcVErEChFa8Vn2jFGescsU4k0smsacRozSOPoRHUy9g62XbZL5uFxgHtfsbq&#10;RbT1F6tf0baDbR+dyhSZCO2ft62IgRRqxeKZZ57Jfh9RVrPkc6eIpdffo6FKYVj2p84NoqrxmmEi&#10;Ek0oIjaWB2siIa1grZCtwK04YdhRRNuxYKzzwdBIajFmAvUwtk5Y9udVYfnD/YzVhag6s/Vp61m0&#10;7WDbpyMmwvKu+O006IZ1gX/w2v/s5vH555/f2S/S+6EryAwfffTRvXxy3XCVtrsfzUPYeB0yEYSB&#10;YOo1kaLTGSvemLjZphWnGHaWGMPOFnZGy1gnbyXZZtnTmXA/YGx/RVtPMg5LW7+2/qFtGwykjInA&#10;2HZZFt1FopGEjsJ2zIsuumiET87Fu++++8WFCxce7tx4hF0W+ixR2H9+qCH5UEu4jjLE8L73ve+N&#10;amtra2ci/rcAucBEJEgrUjEUMrRCDzsBtIIVw84EYx1QDI1EjHX6ZpJtsP2ykYjKG9s/GNZDrL6g&#10;rVNo6zvWLtZA6jUR1o9WXPGryL67YUJHMWfOnBNtB/XJGfh+yNy5c08gfON8kFtbOi+MkT+l+0Xb&#10;YaeddhruBlnjyUQQo912vcQwGjERCVFmEjMVK2or9liHCGkFLIadTZ2xFq2htIqUhw9U+SoqRLgf&#10;MLa/sXqx9Sjaerb1D8P2gTETsWbCMCwf245EIPy4aks3TOgo3nzzzZ0xBo7uGEGss1qGxmGXefzx&#10;x/f2q20HF+Uc4QZZ4ykqaXNHB7vueinhtMJEoBU4jHWCsKOIsY4VirsWY6bSCrKtek0ktn8wVhex&#10;egvr1ta7bRO1ldpL49Y8RJmI9smW1RU9xoRmgOcDMBFIx1TEEXZYMc9EZs+efeTq1atrOXvWeHro&#10;h2G4/nqIGDsSiYhWtKIVtRgKH9qOEetAYtjZRCv2MgwNoF6G69K4OwBs4quoEGH5Y/sKbb3E6i1W&#10;v2EbxNpJ46GBwDwTYXuu6DEmNAt5xiBaY2F4xRVXHPuXv/xlc794acRCStYXbq8WKQ/LnH/++dmT&#10;q/WaiERnBSpaEceEHnYG21ksYx0r7IB5tB2gM8g2Fy1aVMpEYvtlGdZDWF8wVq+23kXaQ22lPLat&#10;NE+k/ckTmgjzXNFjTGgWzj777FHWPDTO8/+LFy8+8q9//Wvhn9PrQLuG5B0ORUH1kPLx2DwCsdFI&#10;R01EtGIOBW9pO0fYgWDYsTRtTUPprIPpo446alT//v2HHXjggSe49AHHHXfcgK985Sv9Tz/99P7f&#10;+ta3+o8cOTLjMcccM4D5Rx999IlDhgw5+dhjjx0lU2B9DNWR6FhK1/aYFstGIixnqf0KaeslVm+i&#10;rWdRbWDbyeYN54sxE2Hf7EV98Yc//CHX6Gpi1apVu9q+Ycm/l8o+6dvrMXPmzBGqKDq0T246tt9+&#10;+8PcoKoxiU5okHqNRGVFpG1tbXWZiPKGIoQSqKXEC8NOYGk7jkhHY96+++470nHIbbfdtoMvSpdg&#10;ypQpx7l2GKqyqaM9+eSTpV4QKzILy7BuLG19xurbtgftRJpdLpZPeSlTaCKxCNidfm/ohoVAZ7pW&#10;GJoI00TRmt/nzeS9997bwVaQT24VqhqTBqYhyl7YDXnhhRdmxoGAiEg6aiIiIg1Fq+k8Sug/+clP&#10;DnWbKvW5wZ6G0Dw0bdPyTMTWlerUMmwDtVO4fN4y5JV5YCSKvmIm4liIH//4x5XoXLS6C+fBiRMn&#10;DvWL903YyvFJrULYmJkRNGoiLIOYZCT1mEhIK0hLCdZ2AonZnQruX+ao1lsQM4yyxmHrLWSs3tUm&#10;4bryliO/blljIIyTHjER3irPBQ9OSluWoe5iPO+88wrX3auh0wmGjVw0LQvfyatIBEED2Eaqh4MH&#10;Dx7FeuuJROx1FMbtNLTilEAZHnXUUTv5VfVJfP/73z8ZE7FGEaM1jVqdX/UbI8uF6yxaT2girshV&#10;JsL4zTffvD37kgf1BR3YeAfmiSee2JPrRgzdKenR0h55rYmQ5k5z+s5HmS1sxV155ZW8ddsSTJ06&#10;lX+SVhpV1PYbIY0nI+hIJAKtoTB0Qhw0f/78Uv+p7WtwbbZzzDjo3LEObxl2/rAdRLt+baNoPTyF&#10;a09lXDGrTKTtkydXc7Fs2bLPSlNocubMmYWv8c+bN+8Y8tFvWI5xll2/fv1nfZa+A+e2Q2zH9Mmt&#10;QqVRIY3cqImo8Tg6YiAdNRFE5tbFBeCEOsAtYtrAdvBYJw+pepd5y8Ahy9djIkwTfchIWIcrWpWJ&#10;+Ds1uZg7d+5g+9iBTy6EM4wNiVasLm+88cbj/Oy+g1deeWVHF67tvnr16pYfdW2jQqZpcNsI9ZAG&#10;nzBhQt0mgmC1zL777lvX7wBagdmzZ282cuTI7VxH2f7UU0/d65vf/Obxbjisf//+Iw844IBRuhbh&#10;wnVu5Y464YQTRn7ta18bdMYZZxw9cODAL7v527vTjW1WrFhR5odiLYPbj7Y999xzlDUJ29ltumjN&#10;Q+OhgRSZCPm522QjEXQlumJlHDduXOF3c2QeDK+//vpjfHIFzjCir3asXLlyw1CXflZCPaAi+Xcp&#10;F0p9UhTDhw/nukLWqBz51chUvCKSRiITJ7Ds2gjbyMPnPve53XXE23HHHUctXry4lZ8/qICO9YMf&#10;/GBnjICOINIRGKqD6AKlTSOPOlEelT+cZghZL8NTTjll6G677bYZbeWL1lJgcLSJOroMQm1gSTok&#10;P8PwYq32JWYiLEMUAjEQrou4zceYC2cQG6EjnZ4w7WdlIOLQ/EmTJrVbF+kyIeiTE8pg7dq1O6ri&#10;qER45ZVX1grnska1RwonuEoDNEJCSsSYrT0HmMjWW299sp9sBT592WWX7UgnkMChFX6M6iCdRVsu&#10;jK3sw2YdgdtuuyeMY6QNMRCxjImwHFGI6A8mMebirrvuOkBawhB8cgX33XffvprPKY9PrkDz4OTJ&#10;k/vuXZp6oIfUVHEyEBhrBAsa3g2qQk29S8OyWme9RGSsvzOx3377DW8zD7xJ2CGt+EOqg3QVO8NE&#10;BF07UX2Jikgoj07dypoIlIHkRSELFiwo/OaN1XIsmrY6I69ProDoBXOB7pRyD5+cEOJ///d/t1cn&#10;t5WuaZHpt99+e2u/WDu4qIGr1xUTYYiJhCFhWWq7l1xyScuPANttt93ANmcaCsE1LKIVe4y2Y3QW&#10;7bY700SEgQMHDo/VlY1CypoI+TAQTmWYtgcnw0LYgxffy3n99derni628//f//t/VV8u4/OS0i0m&#10;4k59+t7dmVqYOHHiceqooipUtPNw5dtuu43X/4vQrqERBo1lG6wM7bbdepqKZcuWbbzbbruNQOA6&#10;WobCL0MJvh7aDtNKljURysSpwgEHHFDXz62LcPzxx5+seg2jkLImwu1cRSKhgTDtosVBbCsPixcv&#10;bveAGdPoEFO44YYbTrDz/WIVuNP3wcrP0CcnrFq1ahtVjCrHVjIk7bLLLhu+aNGiIzRNXhdp1HzB&#10;6ayzztrdNrjGtZ5GyHUR1t1RECkhThmGRE4HUlqMyifG8tSiOkZnkW2W/Z6ILSf71+YishNOOKGu&#10;30vmAfNo1ERkICzrVhVjITAKdCeta5yhJfk4QPrFKtCjBrDeH3/3SlxzzTXH2I5pqcqkghcuXHgg&#10;+f/0pz9tzxu1SmeYragcbENnRoIQYtuO0Tb4zJkzeWelQxg6dOgJRUYQS7O0y4X58tIbpTWCIsaW&#10;DVk2EsFEoV1WxtrmDGWvvfba1WdtCO404NOYgzWSWibCUB+hRj+iW11FU9nKa4DIWbqSzkMyb82a&#10;Nf38Ihk4dcFctCz74Gf1XdAhVSGQaXXWiy++eKirpMq9csZVwbgxw7Vr15Z+ToHX3t2gqsEh27Xu&#10;bqnG1HymWVej+MEPfrBFszp2T2UjkUiMqkc6e0c600033bSHzENGEhqIiOFgInpCNeTq1atL7ZvF&#10;c889t63T1Ui0BdUnYlqbN2/eYVaXPrlv47rrrssqRaQC77333oP97CooDFRFc+HVzyoNHTXsEGHk&#10;mQhkW2z7oYce2jZbSQP45je/uT0iRPQcTdvMHZauoKIUMZanmbTbaaaJWFKv55xzTsMPv+2yyy4j&#10;bCQSGgiRCP/T4fkQ6SfCDuHDDz/c6pJLLhkiI/HJFZCmPjBmzJhWPj7Qs8DpieukI6lAn9QOVJ6+&#10;2E4F/vKXv8xOb+rFFltsQcVXohCN8xQq62X9lqTxVbNs4QbwjW98Y0AodhjrFF3BziqT3UazTESM&#10;7cNPfvKThh7s48I26wkNxJoIT6vGTOTnP/95wweZspCBoM2PPvpoG5+cUAvTp08faiMFogI/q1FU&#10;NT6CQCT2XBNyNKj1FmYevve97x2h8/cYbSfoSnZWmew2OsNENO5XVTd0/UPmAXVXBr2EXzDzptJS&#10;vPjii19SP0CbPjmhFu66666DqTCFd7Uqb926dV+aPXt24S3BHXfckVtwFQHANnd6gYloO7CR82x+&#10;ZYGAEV0o7L5MWxfNNpEiYuS0hV9lXTj99NP3kpFAohBOdTCMMBKZMWNGqa+1NQsvvPDCLn40oQir&#10;V6/uZ08xGPez2oHvLjBf0YRPzkUoAgmj7PIx8JEYlsWI1GmSiXzCrjIRbZdTEJ4R8asujbFjx35G&#10;d2qGDRvWzkDMeEJ3g+7EyECgOwesOud0Ucem9hSE/Ioknn766cL/k7qjyrGhGOCUKVPq/uzcrFmz&#10;sovDNlqiLDFR91V2pYlgICIX0V371P3vWk5jWJcbbWckGA15asGdlh8nrYoTJkwY/vLLL+deC0zo&#10;ANQRZSR33HHHQX4Wt7kOViOERgN13uiz58IKIWApxF7Jhir7mWeeWek8YkzofYF2/1tpItoOpzFM&#10;Yxy838L1DGskDP1mSiPUC9dF2traan5ZjGebpA1p2lIHnwcffHBfv0hCRxFW+NSpU4fxPAjjscZQ&#10;Go1BZMIvOf2qCnHzzTfvFDMSF/bWvBtz9dVXD2B7PLWq7YdkPs8USNjqRH2Rdv9bHYnogrYMBMpA&#10;LDET136looC2tvb/1/XaKYSLlj9nNWF1a2nzuCg8vQvTEZxzzjkjwwrXKUt46mIbYMGCBYUfgMlD&#10;zETanGCKPoisbdryFJGP/CQT6RwTUQTCQ2MxA8E4LLlQynMffpNRjB49ehiaYNTyxz/+8VFuWAhF&#10;pdKC1a2l5isqaeL/l/oeVNFhhdtKZppTFi5kfvzxxw3dgg3QTiCeVeBujb3FpjLVInm5uo9g1Zn6&#10;mqG00kRsnWIi1kCgPZWxRqJH3SHt4zcbgjt0VbrwpzF5+Su46qqrhkkDaPaiiy6qinCXLFlyMJ8B&#10;sDoXWcZnS6gXy5cv30cdNKxU8fbbbz/Wdeim/cBn8ODB0Q868wSjG2Z44IEHdrWRR70mwhCxSujq&#10;UH2F6uSMtyISUZ3KQHhNH/MoayIQk/ebtsjWyzBgIfj0p9VA7JshM2bMGG41bonWzjrrrJZ/aqLX&#10;IjQRxkn73e9+V/dVdVD0JKwQPjwkuu3v4U5t+lMGohCVpywpN8ton3SVXx2qr9DucysiEYYYhD5X&#10;KPMQa5mIfdT9pptuyp4E5ZOWbtBOE3vvvXetz05UvWnLE9nhM0euDj6LJjALhpdffvkQ6V0aI73s&#10;9b2EAGPHjh1OI8DrrrvueNcADX+jk1u2NMbUqVOH+KQiRJ9E5CjCOqCE0ShZx7e//e1M+Dp/7wts&#10;tolofSJGYQ0kNJIiE8FALDGT0047jV+ZVGkBlrmY+tJLL21CW8sQHn/88b39rAqcpirX/tC5Imun&#10;00EYi4yEYbZAQn3gTswTTzzRofcQ+AGyGolG4b2b9957r/AV9B/84Ae7xUwENsNAIKJgXfw6kc7Q&#10;V05t1NkZb1YkovVhFuGHkztiIjzhmheZOtYE7Uwbywh8cgVvvfVWm9XEwoULD/ezMrCclsVgfHJC&#10;Z2HdunWfp/LVEGoMiJH4bLloa2sbEd6xYRpR0aB2fY1S60Boejw+7CC9jc02EcyXU48888gzERlI&#10;nonQHjpwWB0w7tp/z6xgBVi6dGn2lDVELzwj4mdVIIPh4MYjAj65AmmEfNAnJ3QG7rrrriPVAKI6&#10;rmuwen43WBGPiIkgMhpV62yELM85MuMqI51CHcx2tt7ERkxEy9hlNaQtrIGIMQMpayKYUiwSZei2&#10;Weoipzst2VinI7G3v5cvX76NTAS+/fbb7d6BsVphXT45oZV45513vqBGsZ0T4vQff/zxdj5rPagS&#10;k3j66adXGliN3VFyxBo5cuSotrZPPsisjtKbaPerUROBRCAYBBeoZSJ5RlKviVD/NvoQ2a4b1gU+&#10;HP7BBx9s4ScrkG6kVZ9cgTOhL2oeeRu9mZBQB/QdEFHuzTi30Hy2urFo0SK+vl0lJujD2ooIOkLK&#10;qvVQZoaE03Q0joi2E/Z0ygQYb8REWI5IAfOwLBONyECKTARzom1jJuLYFNxzzz2Hqb05uH344Yft&#10;/lAgHUgfPjmhFXj22We/TGdWRxSpfIbO0dt81oYxZMgQbuVVCUpCY7tq7GbQGgqvnKvj9BZaM2jE&#10;RDADfds0NJCOmoj/VEA7E2lzkYkra9MeQbcaDR88A3wvhHnK98wzz6T/ybQKY8aMyV65V2WLuPtD&#10;Dz20n8/WFCB6N2hHxKYyMGw2MRW9gm47osZ7GmUGjNdjIkQJmCoMTcQaSRkDsUaCeTBUBOI2144/&#10;+tGPqv4F01G4A9sGEydOHEG04cbbmRPtbvXskxOaiTvvvHNAGH2ow3HfnQ8C+axNRVvkvQmI+FSG&#10;ZhOhsV9chKUzcXqD4MPO2VPYiIlgEhgHBqJxayAwz0QwkJiJWAOhPGH0IQ4YMKBT/7TPG7zSNcOi&#10;n7ElNAj+NWM7me28r7zyyo4+W8uQd7SicxMB2bI1i3Yff/CDH2Q/EA87Z09kWRPhI0AYh2UzTEQG&#10;4jYRNZHddtttsBt2KmhjXcuDPjmh2aCz2o519dVXn+hndQowjPAWIESElIeowZavFeQbJXq2BFPR&#10;EV7szkZD+RiW/e+MPY2JmUjeaUyRiUDK4VYfbUf7vlRn4Y9//OO2NrrmYTQ/K6HZ4PVodSZ3Ttnw&#10;o/AdRFSAUM9/tIoIjdM5hMZRa9ddd618YkC0nbU7kTLJ4MpGIs02EV0DcauOsl+/fl36wtuNN954&#10;xMSJE9NvIFqNX//614V/W+8MxE5tFBYj7JgBNIsYiR3HTL761a9mZkIHLYpErNF0Nq2JLF26dDNX&#10;ZzXB6UyeiYSnMaGRWBPRdZA2f20r1n6ubF1qIAl9ELHTGpEOQwfnxb1WRyeWRCh0MJkFnZZnK+i4&#10;dCCxlpFo+RhrzYfKw/Yh49xlwhROPfVU6qgUrIHIPPJMxBqITMRGIDHjCJiQ0PnIMxKl06kxE8h4&#10;rOM3k9qepjEwOq/tzGKYZk0kZhTh/DCP0uw6OfpjGvCUU07JnvZttYkoApGJcIvYrSqXLk86fUjo&#10;WtBZQjPRqQ3pXAjllMN29lYzZlik8QIinZmOpQ4vhqZQRGsWDLnQyzrp7JjEaaedNvob3/hGNsQ4&#10;GMpMGKfeyiDPREIDCSMRmQjlVAQSi0R++MMfdupt3ISEXAwaNIjfTFTEKRORcAmn6cg2SuhMaruK&#10;ikSlEbFARQpwxIgR7ahogu+hnHHGGRkZt8Q8RPJqndZQXJ2UQiMmogikzZ222TYI6dokfcM0oXvB&#10;RRt75wlWYtYtanXg7kJrLD/96Scfg5KxWBLJQKIrmYg1kpiByDgwEkyoHhMpMpDQRBR9cPqm+o61&#10;B9Hh+gb+bJiQ0GmQcEMBS9R0BDpuZ1wjKcOYgVgTkXHIPMQiA2mlichIbAQiE+HUSvXsFm9Hf9qZ&#10;kND94cTM7cKKeCVsiJAZ0mljnbqz2ZNNRKcvuniaZx7QRSj8fzkhoefACf1IN4gKWuT2q05vNISx&#10;zt4qhuZhDaSWidRjIDIRhm7fSyE0D4h5YCK6BlJkHGIz38RNSOh0cIHPDaJUVMLRVkbCnZzONJKe&#10;ZCIYiMa5M1TGQBwTEno+/u7v/q7q9MZSRsI4HTPW0VtFDCQ0kZh5yEB0CtOIgTTDRIhAuG3rZlWY&#10;ZyTTpk1r94X1hIQeDX9HICp4SGcQ6YCxDh+mNUqZR56BWBOxkUdoIPWaCLeJGzERIhCue+QZhsh8&#10;Lq668YSErsPYsWMr/wOZPXt20x9Gch3rIDeIdgBLIhSek6BzWwNoBnuKiRB5cNriRnVnJZfUmWu7&#10;7KdTzYZb73DqirqbPHnyCT45IaEaRAphZ4MXXHBBw99pLcJuu+3G1+cz8WtoSZrIw1OUpVmGUmQe&#10;MhCZhzURax6hgRSZB+RUpqyJ8AtKPW0a1kVI5u+yyy6HuPGmA01QV/Z2POM87+OzJCT8DdOnT6+I&#10;RIKBXOhct25dy55u9OF37pFWnYgheeiwKqOOjhrmpdl5YsxAFH2UMZE8A4mZCAYiE2Ho9icKty7M&#10;oGq/i7jNNtvwpHDLcO211x5HXYUmgibK/Jo1oY8hFIrlU089tZfP1jLQadoK7uSIuhDLkM6sMlrT&#10;wBwY2jRNi51lIrqYKiPhTV63HxV89atf3ckNKo+pM16LPoprOagnqwORupw5c+bxPltCwidQx4Oh&#10;aFoZiYRwHSm7k1PUoZhn2eY6IB1X5YfWMEIWmUdoILWug4TmETMQRSAYCNc5GI/tVy1uscUWLTm1&#10;zEOoA8tnnnmmqR9xTugFmD9//kYxE6HD+SydiracqCQ0EBimczGSDoshUP5mmog1kDImwt0V3mfR&#10;/lC+WhdJQ/pb5J2OlStXbmi1YOmzJCRU44knnqj8BByhMFzv/9beVfj7v//7XRrpeKJOf7hQyROe&#10;MgdrFoxjJpqWcVgDYRiaB0Yh48AweGhO3y9h2zI1GJariG3OcDBCt75Sn1FsJV566aUvy3ylCXfA&#10;2cDPTkiIw52+fA76yW4B7hTsueeeozAFOplLylhkLrYD2w4dknXQ8XkMH/JMBh8UEpkmXX/nY/sy&#10;JzG2DVuWPNplGf7TP/1Tt/zGx6uvvtrtNJGQ0DDckXAzDKWoo9rOGaPNF6Pmh7TzwnFN2/FaJJ+L&#10;ajr1q/0JCQkB9t577wPVcUO62d2ORDFDhgzZ140nJCR0R2y22WaHF53mdDbdadCob37zm4e58YSE&#10;hGaCq/+LFi3a7/bbbz/2scce22195P+szcLXv/71AfyYSeYSRin1RC2xvKSx7s0333xgs/+HnJCQ&#10;EAF/77O3DEWu/v/ud7/b2WfrVND5p06dOuhb3/rW0OOPP37YYYcdNqx///7DRo8ePezf/u3fht56&#10;663Hrlix4vM+e0JCQlfhkksuOYFnNfJMhHczuKU4c+bMPv81rt/+9rc80ZqQkGCBUUBrHBrGeO65&#10;547qS+9qrFu37vPOSIeoft54441kJAkJwuTJkwfJHNRJli9fvgvzlixZso/SrInYtFZ8nqC7gfrQ&#10;w13w7LPPTr+4TEgQrDnASy+9dJifVQEPNV155ZUnMD80FHjHHXcc4bP2WshAxPXr16enRBMSACbA&#10;UVbDq6++eoCfFcWTTz65k8xDhsJdHT+7R8AZQJsfLQ3ekrUmkr7hkZDgMX369MEyBS6uQtfJSpnC&#10;+PHjszs6fjIX+tgzZP0+uVNxyy23nMQ+UgbK4/axrneQXP6NZCCqLz8rISGBDsELb+okdDJ3+jLS&#10;dZymPCdiO15R5+NXCsy/7LLLhj/yyCN7uukvujLknjbMnj17CBEB6+dWsE+O4sYbbzxU+wcff/zx&#10;ur8+RtnsOh599NGWf9clIaFHgLsNOqVRR7GRQ0fvRrA+rRv65HZQlMA2ycfQGcVAP7sdtD6WmzBh&#10;QuGHgd5666028soAeFPYzyoNZzy7X3jhhZV1sF0/KyEhwR3xP00HUUezHZQhnXv58uUH+Oyl8f77&#10;72+qdcFJkyYN9rOqIAPRthmvdcFW62RZlvPJuWCd5Ccv4z65LqiMIrd//ayEhATAKcxNN93Un44p&#10;A7Gd5rzzzqvr9uaaNWv6sZw6/LRp09p9nVwmYPMtXbq05qmC8mpZn5wL7Y9YdKqUh+uuu26QLevk&#10;yZNH+FkJCQkhXnjhhV3oKJxW0GnU2c8555zS3xS9+OKLB9qO++qrr27tZ2Vgffbozjgf3vGzC6F1&#10;almfnAuun2gZ9uW5557b1s8qDYxH29O2/ayEhL6DtWvXbnnDDTcc7idrgq+M285KB/SzamLcuHEn&#10;q8NBPqbjZ2UmIGNSlPDaa69t52fXhNapcvnkXNx33337ahl4yy23NPTPFl2z0bbnzp17rJ8VxV/+&#10;8pfNx4wZkx5QS+g94E4MnRZyHeTdd9+t+dk/RSPq8OvWrSt1FLedFpLG9RfGiTpkHgydudV1fcGu&#10;F/rkXGBglF/bK2M8MfzpT3/aXttUnbh92sjPrmDevHmHUW+qu/Rbh4ReAXVgkY6s04n7779/f5+t&#10;HewpB/TJNSGT0HJsn05l18d0I5/6s/sBfXIh2F69y8QQ1ge86667jnRR28BwG5D855133sl+8YSE&#10;ngvXiTccP378MB0dw04OuXZgn0KdMGHCMDsf+lk1oU6k5cJxGDuKl4GWF31yIbS/ojt92tjPqgtE&#10;FdoPuy9QaYp2SGPcRULpxb2E3oUnn3xyP05trPDDDgDDo249j3yHHev555/fWeNsA/qsdUPrFn1y&#10;IaZOnTrKLrN48eKGP1jkTldO0L7YdSqNepo+fXqn/NgqIaFLwZOiuk6iDhBSnYPhW2+9Vfrc3nYu&#10;vdzHuN0WX1PLMtcJ1qMyQZ9ciGefffbLWk70sxrCX//61y9p+5gtER7jf/jDH7I3oRMS+hTcacVn&#10;uC6iTmE7qKaLrpuE+PjjjysXIDGNadOmHU26M62NtT5I58sWqBPc8bBl9MmFwDD1qLyW9bNy8cEH&#10;H2zpRxMSEsqCJzGvu+6649XZ6ej1dia+hKYOzjp4A9jP+tSPf/zjzADEKVOm1H3RMbx97JNrIoy4&#10;mOY2LPP+/Oc/b+aMZo+LL754KFGFIrRswYSEhM7Fz372s2EyEOiMaRM/KwN/t9N8hmvWrNnMzyoF&#10;F1FkXxuTibj1b+pnFeLNN9/cGXPQqYfKICrN0i+akJDQmbCnDbFTFnvXh47K0M8qBbf+7BF0dXRF&#10;E2Vw0UUXjdBy2rYtS8h6HoJLSEhoEtQB1Tl9chXsfHjfffeVfkX/hhtuyO6OaDv1/hn/nnvuOdIu&#10;r7IwdAY1cs6cOQNc1PIlnz0hIaGzoQ6poU+uAh1VHRjWc/3h6aef3tsu++CDD6a/2CUk9DZ89NFH&#10;2zzwwAOHjxs3LvfdEYxDRsApkMtb6s3Yjz/+eDsbSVx11VX9/ayEhIS+BBdR7MY1E4wAU4Dr1q2r&#10;eSeIu0XKz7K1vg+b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BBi/fr1n3bc0E8mJCQkJCQkJHQelixZss9//Md/jB47duxohj/60Y+y4X//93+P&#10;/ulPfzp64cKFh/usCQkJCQkJCQnNxbhx40b913/9VxaA/Od//mcVCUQef/zxTXzWhISEhISEhITm&#10;4cMPP9yKgIOrH1wFCQOR8ePHD1u/fv1GPnspvPvuu9uNGTNmBEEMAQ7rYWh52WWXjZwwYcIwt/4h&#10;q1at2tUvmpCQkJCQkNCX8Mtf/vIIAgOCBoIRGywQQNx00039fdaacAHFXlqO9cUCEMu5c+ee5IKc&#10;Nr94QkJCQkJCQl/D2LFjh8WCBPGDDz7YwmfNxYIFC47ScyXQLk86Q11tYfzxxx/f2y+akJCQkJCQ&#10;0Ffx3nvvbVJ01YIrJD5rO7z11lttc+bMGcCVDwUgYRACtf4ZM2YM++tf//olv3hTsX79+s9OnDjx&#10;5JkzZx7/q1/9aud0lSUhISEhIaEH4Prrrz8kL3iAjzzyyJ4+awUEIDzbkRfAaH165uTmm28+zAUG&#10;G/jFWwKeN1EgBO2zKXfcccdBa9as2cxnTUhISEhI6B547bXXNnYHsOG6paCDr3jmmWeOXrJkycGt&#10;Poh2JdhPG0SIpHMw50qDz0oA0o95CjBiy2h955133qg33nhjJ79oy+DK9+k5c+acyGvH2n4eycMV&#10;E79oQkJCQkJC14DAYvz48YP0zQwOUuEbI4xrmqELSPbwi/ca/OlPf9pe+xsGFAynTZt2IvkeffTR&#10;vagD1ZHqxS6j9NmzZw9x9dtpt0W42kFZLrzwwqxMeVQ5aXO/aEJCQkJCQtfgyiuvHM7BiQOnPZha&#10;hgcy8q5Zs2Zbv4pegWuuueZkBRXhvn7/+98f/T//8z8DGOfgTRDCPFtHeiuGea+88spufrWdhqee&#10;emp/2162bEX0iyckJCQkJHQNOGhxcIWxAxUkT8gbbrjhBL+KHo9169Z93u1/9lxFbF8JLlyeTV99&#10;9dWdbJ3YOuKW1rhx40as74JPw69YsWIPlScsVy36VZTG8uXLdznvvPNG3HPPPUe6fd3YJyckJCQk&#10;NBvOZDebN2/eMZj1mDFjhvrkXgcXUJxU6xsXzLPkgN2qNz66Ar/61a+2136GwQjpU6ZMqRyweWCV&#10;PLZ+oNJYxmnniz57y/Hee+/tEGs/m8azP5RP+2bzffzxx9v5VdUEbc7VIa3brtP1kYF8DM5nTUhI&#10;SEhoBHwj4uqrrx6gS++Q8UsuuWSIz9Lr4A6an547d+4JHFC034zbgxVpDHXg6W1f/rziiiuOVXuH&#10;ZL//7//+b0efNQPPidj5Glq+/PLLLT8o//nPf95M2w9JOkEDwcPDDz98cDhP5KFbv7pCrFy5si1v&#10;WwpGynxjJSEhISEhAsxaJsstCobWdBctWnS0z9prwVn8dddd118HKEvqgNsOXfHsQ6tBIKZ9jJF5&#10;PmsVHnnkkX01X0NRy/7xj39s2XM0L7300iYEjjZ41HYh5fjoo4+y7fOJeZvHlvXOO+8ckK2wAGvX&#10;ruXWVbasDdLtOlevXl0qoElISEhIiMAdjLawJmuNmsvQixcvPshnTehleOGFF3bRQTXGa6655hif&#10;tR0WLlyYfXeEfFYzNih47rnnmh6MOL1+Fl2GwYfIPP4g7LNnUNmYb8vKGzY+SxRuW7xVNdwuY7fF&#10;9MMPP5y+DJuQkJDQESgQkcla08XU33777V181oRehlqvui5fvnwbnzWKxx9/vN1H0FgO3XAVgYdY&#10;33zzzZ199g5j9erVG11yySWD8r73wvZvvfXWo3z2CsIrGTa/zxLF1KlTB4X7x7S27YKQ/X3WhISE&#10;hIRGoUAkNFxIOpe2fdaEXgSesdAB2VIHWf6Yy5dTffZcuAP/4Xb5UD8EAc8991zVFYpGcd111x1P&#10;+Vin3Q4kfd68eQf7rFXQA6sqky2rz9IOd955Z/bsEEFVuB2Gc+bMOdxnTUhISEjoCD744IMtMdbw&#10;IKK0devWFZ4VJ/RM/OIXv8g+TqZ21xUMXT2YNWvWMJ+1JlyAMCgWHLAeHbg7egtjwYIFx9l127Iz&#10;PmPGjIE+azvcdttt2V+FIcuITPOPHZ+tgptvvvkYHnZln8L9YrkrrrjiZJ81ISEhoW+DbzvwAzEZ&#10;JIbsTPR4Fzxs7bPURK1AxGdL6MXguYuVK1dueM8997Q9/vjju997770Hf/TRR3UFoLfccsuAUEN2&#10;mvFf/vKXR/jsdWHhwoUH2vVqfRDNT5o0qVCnt99++37Kb8l6XB+q6isETJpHEBJeEUlBSEJCQp/H&#10;O++8s+v5558/gjNYnW1aYqKkQ4z0rrvuOtKZ7ef84u3ArRktJwO29NkSEmri4osvPslqCf1Jj0qL&#10;PcNRhJdeeqnyrRBLaZw/7fJQqc8exWOPPZZp3JYNMu2ClMon+9euXbujLasl6a7PDXdBfm5fqhd8&#10;KO5Xv/rVri6QOt4GPWxPQ9Ld/IFPPPHEl91+dto3WhISEhLawZnQp3mLwZqUNWjSoDVSTWvIa6gP&#10;PfTQQbyS6FebBSI6YGgdImk+W0JCQ+A5E7h69eotXVB88Ny5c4/g2x5+diH+93//N/dja0yfffbZ&#10;o959992aB2f0Hi4P6T+TJ08+kjy84WPTbT76B+Wgr2Qr7AAoy+zZs4+LBR2inY6V2/XjUelttoSE&#10;hC4HBrx06dJDL7roohGYlQwLE8sj83XmxTjLLl++fB/G85b3m0tI6FTwrZBQi+jTsp4rBBdccEH2&#10;wKpdnudArrzyyuP0LR0F5CF5u6ijH2l7/fXXd9A+MKzVX+32Y7T7Qh/2m0lISEjoWrz99ttb8zdZ&#10;DBWj0tAaWIwxI4QTJkxIgUhCl4GrB08//fTe/GYAnaJldMlDta+88krVF19rYezYsYNC3bM+rhLy&#10;hpDVveZr/Jlnnmn4FfbXXnttY26j2iDHbsv2Ue1fXkDEfttllZchJxdXX331ibzi7DedkJCQ0PXg&#10;gcP58+cf587oRsaMTQzNTaz1waeEhM4G/3ThuRE/WRpz5syp+n2ByAFcAUCofdL/8Ic/NByEXHvt&#10;tUfHggu7HV2ddMHQqLvvvrvwdgtfq+U7KnZ5u062BW+66aZe/zXkhISEJoHLtUUPkjYb69at+8JT&#10;Tz21lzOtkda4ZGYyNBGTPOecc0aynF9FQkKPxPPPP7+z1XmodUvmcfXhnnvuOcwvXhfef//9TRXg&#10;xLajdPKcd955o/h5n1+0NF5++eVdWdbuS9ifn3322c199oSEhIRq8Ovy888/PzMRDOSaa64Z5Gd1&#10;KtavX/8Zvnyps7XwjBGjlHn+3//9X91m2dexatWqbdyZ7uABAwbwB+OhG2200QjHURtssAFXmjqd&#10;bLetrW3U5z73ueFf+MIXhv793//9kOnTpx+3bNmyz7r5vRpO518KtW2ndSBnSD9YtGjRCX7RusDJ&#10;hV1vSNbPkG25gGUnv1jD4INy7AtltuvW9tJ/cBISEqrANwrOPffcLACRWWAi3ENmnFdtfdZOBa8k&#10;Tpw4MbsPH9KaGv8X8Yv0Sbjg8Zjtt9/+uF122YWAouoAb4eizdPdSFkpny1zuB8MxU022WT0rrvu&#10;OuSYY44ZcOWVV/ZIHfDMk4Jrq3FoA5FZs2Y1GoRsoaAgXL8l/6/hJMAv1iG49XzarXNwuA2offJZ&#10;ExIS+iownMWLF++nB81Co1A6wYg7e+nS7wTcd9992T1tlc2WVSbtDkKDffZeA8zcHTwO3HDDDQ/f&#10;YYcdKgfmtra2ynhibRLYHHjggSNcsHbYvffeW9fDpJ2MT//+97/fhmcpFJgwROcuWBnm9FD4XZI8&#10;TJo0KfuOSth3oNLnz5/f9CDOBU4n2RMGu03268knn9zVZ01ISOhLwMzuuOOOQzEIHcRjZsErtPpl&#10;eXfA8uXLdyE4CstJ2WXavArp9q/D31ToTBBsnHDCCfsecsghI9xkduDUmb+djqXZ6cTatHWmcYbb&#10;brvt6N133/2wyy+/vNsdGN95550vuCChn/3GTj3gJMLeHrEkDS5atOhQn71pcLr+rFt39ofgcLui&#10;2+5+PntCQkJfAMbAQ24YgA7c1hQUjFx88cVDu+tDoM6Ut1HwFKP2zZl2tzvrdQeTzQ466KC9Nt98&#10;86pbDx25TcI6YozlFWP5YSxvZzNWLjGWX4zlh7G8ZahlGQ4aNOikH/zgB037U29nY/bs2VvZ/h32&#10;l1a9Cs+XatkG29W2Lemn/MbBZ09ISOjN8FdAslsboSHIjBjyLIbLW/Ovpl0NV8YNuUzNLSOukIT7&#10;xPcXXnzxxb1cvi77bsEhhxyy9QknnFC5wtEq2oOuZVFeO00Q1NbWlj1nUUSCp2Yxtn6RsihIC8tr&#10;mZfeGVS5vvnNb+53++23N3SVojOxatWqL9C/9XwI4yLBwMKFC5v6t178htuktk/GmP6Nk5DQB+DO&#10;wDe48cYbB9LpOVhjPKEZKI3hmjVretRT7PzMjHLzFUoXlAz/+OOPt/ezOhUDBw784v777185SDFs&#10;66RnOHRQ5OAtsm17cLdBwFZbbVU1Hc7vzrRl176xr6INYGJ11SpqewwvvfTSg5wWu92bPpdddtlA&#10;eYAlwUkzv8njgpDP4ifhyUFIt92RBCx+sYSEhN6I6dOnD+VsB8aMQAxN6cwzzxz9xhtvdPjVvV6M&#10;T//zP//zyW0m0Gj2gS9cH9PQBhn2AC1yoO7rtPURBiuqR9WpbUNb12FaR7jHHnuMXrFiRbe4asJ/&#10;YOjntv8rOLnooov4Qd/GPmtDmDdv3jHyGz2TYkmatsf3TPxiTYMr/6f9aEJCQleBLzvOmDFjuAzG&#10;Gk4eQ7OAmAnfEuFX/n7VfRmf3n///Ye1BQcySGCg8bLUOmIHPNJ0VUMHUQUY9gAbO+ja9L7MsC7s&#10;NEPVK3+9dXXO59U3uv7667/MG0mxNmmEWo9dn8bdtkc+/PDDu7vxTgdXIPg2i+3/9tYmQxdMnLBu&#10;3bq6AidXlwfbkx7WEwYi2t7UqVOH+MWaBrdfm11yySWj2KYrw0jnW00PchISEmqAH2NxRqPOr05v&#10;iUlcd911/V2n3ZAHUd3Z0VBrFCFZhvU5juxOb860GitXrtywf//+J7nRyhlzsw5QkHVBe3UjpD2Q&#10;2oNpjDZfYnvG6os6Xrp06Zdce+TC9ZPPfPvb3+634447jnKTVUGn2lDT9TBc1pVnBIGQG+80vP/+&#10;+zuqf1uPgAQRCkz4dpDziujDpEuWLNnDBXHZV5DlF9Y/lKZ0hq34AZ4rxz54m8otD3z00Uf38lkS&#10;EhJaCYIKAhCdiYQmwJDOee+990Z/bc6ZA2/IyDBC2vVxxvHhhx9u7RftVRg6dOghbf6Kh5ssTR1U&#10;QobzWDfkAGgPkomdSxuQPPXUU4WBSB5++MMfbnfqqacOUzuLtr1D2nxFJNg5+uijh86cObNTXj9f&#10;tWrVrvRzBR62vzdK6x0MCQwuvfTSIe+9994mfrNNgf/Q4cnajt2+9oeTrb7wZd6EhG6B3/zmN3vS&#10;+dQZIQbwy1/+8kCfpRBr1qzZzHXak+m8lnZ9PNDGZVwX+Ixq9HsG3QXnnnvuF/bZZ5+h4YGi3gOH&#10;8lvaKx32LNyOJ3YN1Qaw0UAkhhkzZhxOu0sDLqlhWh1Rzm9/+9v7uvSW4t133/3itGnTTgz7fCO0&#10;65g6deqgVjwLwm8o8nzKpnXkz8QJCQkNwkX/B3B15OGHH97fJ9WFP//5z5sRwOijYbaDWzJv8uTJ&#10;g9Z38OG2zsSoUaN2JDhwo02jgg4YBh6J3YNqE9s2tFUzA5GXX355K7tu9GADE0uXvWE6DZ/o+lxL&#10;3zT5y1/+srkLSk5Q/8dP1OetB4ikW/Kn3scee2w3v7qmgg+7EdyEZcCzKCdDysBn8F09pQdXExJ6&#10;Mv70pz9tH3Z2azYyJzr+zJkzj+cWkV+0W2Hs2LF8tbFi5B09ELB8WxB01Et7kExsPWP13+xAZPXq&#10;1VuGmrBlIChRYOKy102WY3nGNTz++ONP5vV8N95SrFu3btPHH39890mTJg0cP378MPo85A0cbuuS&#10;/vTTT+9MPr9IS+DqeDs8hyu/rl9XeRPUQ7c8sO8XSUhI6A3gD5yYDh3dBiKhCUAfkHT5/diRI0fu&#10;ooDBTZYmy4iaxvQ5wNiDjD3AJHZ/2uBA7dfsQOSJJ57YNtyuZVgGtKnARHqDmrZpITVPAQnrOuqo&#10;o0bNnj27W54MdBTOUz7DFY4834EEIFdfffWJfpGEhITeiJdffnlXOjtUYJJHXg/s7ICEN12KzLsM&#10;dQDA4O1BI+9gYucldl/G2qyrAxFLBbptLqDoqIZZBw+7uvFegTfffHPnvBMgfAg/4jMD77333g5+&#10;kYSEhGZCr6XRAW+44YYTusMlx8cff3xv3ZYpIgYxderUAS4gaekn1tva2kZh3m5YZcYar0UbfOiA&#10;UPYAAm3exO7JWJt1p0AknI8WdbWjXiqQYT0Mf/jDHzb9b7qdhXnz5g1Q8IGfxAIRPqDmsyckJDQT&#10;7uDd5jraSHU8hpCOd/bZZ49yBtrQg6jNBG/jhCZhSdo111zDrZrP+EWahn79+vVvayDYsMToWYeC&#10;Dx0QEotpD5h5dWbnq35tPYuxZVtBu01tl7J0ZiDSCCkrGkWr0q3bVDtNKy2k5rP8FltsMWL27Nmb&#10;ufRuD36CxwOveEjoLUwrEOHbSX6RhsE3Uvi2kv+qbI+on4SEluP+++8/LNYB1fmg0lxnPfnVV1/t&#10;0u96LFy48BBdtdGVkvnz5x/uOnVTn1j/7ne/u507eGRXP9xk3ZQp24MiDA9QfZG2DkLm5bPpIW2+&#10;vPyk2XYI5zeTsbKwze4eiEifjDNkutErJZZHHHFEfzfsdhg7duxnbrzxxkPlffKVkPiLX6Q0OCFy&#10;7b3dlClT+sfWqW3dfvvtpT53kJDQ63HvvfcewAFd0b89C7C086+++mpug3zRr6JTwYeF+LPvvHnz&#10;DvBJTcOpp556nBsUnvnlUWeDOtjZg5EYmn9fp60b1ZutO8bDfCHtclrvtttuW1mO9DZzNQra5bVM&#10;s2jXrfWzzZ5wRUTlDcepP/UJBdll+ohdxrXJqH/913/tFg+4vvXWW2165iMMEkhniNfxvRO/SC7I&#10;88ADDxzAR9TklXY9eWS+8rb6DaCEhB4DvulBgKFvetiOpA4Wko7MsyXNviLRmTjnnHM+7wx3ZFuN&#10;2y8xA9Y0y9oDnMy9O1BlijEvn90fO4+0cFrjUPP69es3mn+piPyIjb8FH3bYYaNPOeWU0SNGjODD&#10;WZmGpC8Zc0covcaoQJpxhnol87jjjhs9cODA0UceeWSl3OxHbF+VrrQYY/NJW7FiRfTT5Y2gFYFI&#10;HsN9aTNBSSMkWHcBf5d9Dp1vHlmtMG7Jn7XdSc6RPnsFzuM2WLly5WZcRUE7Vk95DNdtGeZtxefo&#10;ExJ6NFavXt3vwgsvzJ4bgbGOBDWf4MWdEQx/9tlnN/er6PaYMmUKD+NWgola5mrzQV39sCYdGndo&#10;6l1BW56Qefli0xygd91114wKLOA+++wz+thjjx09bNiwLJjAoLn0DNGFxqHmycRtmrTUKkqvVreQ&#10;7cNwXGVin0TSDjrooEqwYusopJ2PTtyBZhuno6agKwMRm8Z+1eo3IW0fckHpIJfWKeDjZNxeVsBL&#10;2zK0dAHGcJdvG+d/G/E11WuvvXagzUf7K4AN9RKjlqtFvpdCoOOLmpCQEOLXv/71gXQWPrmuTiiG&#10;HY9OzsHHnTUcy31Sv4puhTPOOIP/4GRndvXeA8c8Y2e8ecZt07uKYXnCaW5jQK4GKMgguOCAS6BB&#10;kMH04MGDK6ZLO2ucIVqQKYtFOulshmUjrSNlox9onDNo1nn55ZePcmf6WR2qXlXfbU5rjz76aNOe&#10;r+rKQCQk/YH9oy8pwHBFLEX1PwI7N2wZXn311d1pKwWXMW2iadpSaaE27DKWzLN6+Pd///cRt99+&#10;+7Hr1q3bdubMmSejDbYbWxaSzxczISGhDG655ZaT6DzqmOpk6oSi8px77rmjnn/++S75BXmIf/qn&#10;fzoK42tzpukm6yLmas03NOg847bpzWDRupUeC5QgeQg2CCoINuxVDZHbE1zZsAdsMUwL53eUsW22&#10;is3Yltah9YRDqAMUaffee++OTktNQWcGIjCmJ9Hms0GJK2bddOsY1eyfxrkD/SZ8lVXBAG3BUKR9&#10;7DBMsyRNy3PCNWHChNH8WdhvqgJ38rY7gY2W0zLWKxcsWHCsz56QkNAI+PBPeFasDgbVUdVxSTv/&#10;/PN5Za3Tb924M/uj3aBijrXO2HRWBxW4WLPtShYdABSA2KsbCjoIMrjCISro4HkNe7ZGm0HblomN&#10;UXXKOFcTm/kcVWcHImVotamARP3IFblqPI8sw3C77bYbOX/+/KY+DM+zIWhdvlSGti0XLVp06MqV&#10;K9uKbqG4eRu54DP7LH3oiVqPK8NIFxx9wS+SkJDQUdDx7r777oPUyWznU2cOybzLL7+cb3609Ad2&#10;//Iv/3KUG9Q0v5DkJwAJryzEzLezacukNF3lIMDgYVAbcCgNcqXjjDPOyIyYdsKUGYZU+yU2xlgd&#10;cmXE6b1ptyq7YyBiafsNmq23D4ptbW0j3LBpARzPftAWtJGuWNj2wp9mz5498JFHHtnz1Vdf/Zxf&#10;rBT4AajWI7Ju1smQ/kYenz0hIaEV4K2bWbNmnaROaIMPS3V8HQifeuqpvZpp0j/+8Y8PxvjazBlZ&#10;GSMkDwGIDvL2oM94aLZdQYIOrnAowOCqhmgDD57r4HmFM888Mws8YkGH2ilk0bzOoHQSm9cTGKs/&#10;H4j06isiluoz6j+abvSWDYF2s+oPr7nnnnsO41Ptzq8O4/VbftngZ9eN999/f9PzzjsvexYkbHdx&#10;4sSJI9x2W/rV54SEbgU67P33378/l4PpBHQQGwiQhjFeeeWVJ9CJ/GJNxWOPPdaP7cQuUVIGDoyQ&#10;6TVr1jTlYa2pU6duX9bobHCi2y+YZcxUW0lr0nacedxi4fYKt1EUdOjqhoIPTfMKKq/EfuMb38ge&#10;uNMtFl39sPWf2HlUf6MfOK01Db/+9a+3t3oND/pK7y60ZYP0N/U/9UVNF/Hoo48e6YbdAvjsdddd&#10;d6Ta2dJebVm2bNmX/SINw22rbcmSJTvzEsCiRYuO8MkJCd0P/KJ7+vTpg2V+tahAgM5C0MJHfvyq&#10;moZ169Z97n/+538OZzuUS0ERw7lz557gs3UIfAfEGXHdX0ElfxgAMIwZaStotwt5c0BBhw02FHBw&#10;tcNOE3ycfvrpVUFHeOXDtndi51N9kQMTBy6nu6aBPstVr5iWQq11J9qy2hOHevrvEUccsbcbdhle&#10;e+217WwbWyr9qquuOslnLw2nkc/cd999W9x2222Hat1aH1SAw9CVoaW3thMS6oaLuvcIRVuLHKgQ&#10;tA5YjHOVxHWGlvzJlls348ePz74+6LaxhU/uENzBeTiGVtbEyAdlhjJEOx0zz1aQKx7cZiGo4FaK&#10;ggw7btMgVz14zkO3XMIgxDIFI11P9clWBCJc1aSd2QbtzNUw9KRvnHRXhv0NtpkrJGXJes4777yd&#10;3HingVs411133fHqVwypf0vS8Dq/SBROC3wcrW3p0qV7TZ48eZRdl3SjcUubB9511118iiAhoevB&#10;z97UMWKCxQQxLM2TyMNlZGoXX3xxt/+t97Rp0/Z1g6hBhZTBMZQJxgyyUcpMY/PYnt0mz3hwZUPB&#10;hgIMTYfBB1c9eLOF4EMPmsao4APSrqJt38TOZdgHmx2IaN0xcrVEAUmbv+0Y6tSm2fTOZFgGrpDY&#10;/ioynUe3zCgXlLX8m0UPPPDANrZNGYbjd9xxR7vbJq7dP8MHIm+66aZBymuXCcm8POrEkXycjDDt&#10;vJAHehMSugZO4F/kgStEGR50JOjly5cfQEfABN98880vuWh+EHnD/FBpDF3HadrnqJuJ66+/fmOM&#10;x41GTSlGmZkCAoYxU2yUMlEFHXYeVz10y0UBB8GFpYIQO5+Ph3HbBbMRYwGImAKR7kfqX/2wswMR&#10;NCENEMCiQWlUerVsdp8oy7yy1Ao+YvzXf/3X4W7YdPAw67XXXjtC9cqQureknrk1/qc//Wn7W2+9&#10;deB5552XXeWwbUTfVCAhbcSo/DHycUl83BctIaFr4UxtgzFjxozIE+7cuXMLH2ji2Q06hfLTMezy&#10;d99997YvvfTSDq7zVD7zTn4to3E6l4vIT2zGL7Jr4aCDDuJz0FETyqN9ENUyZoqNUuYpkyf40LMe&#10;NthQkKFxUUEIr9cq+OCBU2jHw4dQLWkHKJMT1XaJrWWsH1L/SqevcELgNNk01DpoQfKgC4aUx375&#10;1faDrgpEQqp/QvptmSsilixz7rnnNu0bHc4Dv0y/U13GyDx5IX3R1n+9ZD1czXr44Yd3f/XVV9OP&#10;8BK6L/gYjjqAJWmYzX333XeIz1oInubWMnQAdayOkqs0l1xyyYlPPPEEt086DM403CBqPFBmZQ2L&#10;cWu0zaA1SajgQ/MxeIKKMPAIGc7j4MAP4PTsR8iiAARigCJtKYb66AlEP7H0RilNxublUcuEy+Wl&#10;h/PsfNqBaZ7ncP2tqQ8X2u3UQ3TCkB/9KXjWEKJlO620zibbVR+rJxiBo0aNGuKGHcYzzzyzh+rN&#10;tq+l5ofEU6Gmyau6RxeXX375kPvvv39vHjrlxNJvMiGh++ODDz7YcsyYMdntGAnckoeffNZCcJn4&#10;sssuO8kesGznaoRaF52Ph179pjqEvfbaa4B9sj5GG4jA0FSbRa3TrpeHA21QgblrPJxWPtJ09YMA&#10;REFICkT+RvQUS+8IQ72KsbxlmLd8mMY0Z7ndIRChb6INHRCZRn+6dRP2mVhaZ1HbFmv5gGjzNeN2&#10;mFvHhi6QHKn2DhnWsfoedcz8WbNmHcufdd16mv5WYkJCp+PDDz/cWsK3kbZEXzYIAbNnzx5ilw+p&#10;TsZ6w6he43Q45YPK5wKcgX4zDcOVbzMFFm6yFDGg0LxiBlcP7boIcEjjyoduuxBQ8DxHLNiAdh7T&#10;PHjK2w1QwUdeACLmBSK0TUgFITLD7k5bTo2jJaehY7g9eNddd22zePHirUWn8S8x5MFBpdlx8muZ&#10;xx57bIslS5ZsyeuQkGnRBQWba5x55IM2D1S6XY9ol9F8hrZc8+fP3479cNvjT89Nhe2LZWnrOJzH&#10;VRs+HNbW1la5EtGsftQMUg7KZk86yviD65PtfunfCB566KH98Dho65F+R90RcDzxxBNf5t82fpGE&#10;hN4FjAzxI3zRmvjzzz+/s89aCD5xPGPGjOzrp6EZab1Tp04d4qL3XON86623trryyiuPU+Ch5Rh3&#10;B4HDfLaG8Y//+I/7tznDcaNZcIEhMl5EDEmmCa2JFjFmdjFyxsjbLjbAYGiDjBiZR17dfiEA0VUQ&#10;sVYwQiAi9vZABKIlZ+zpU9g1oD7XLKotWC8BdRiMQNtHwr7TStoyUCZ8oUwQYtmMqyMEGQTJq1at&#10;2sYnJST0DXz88cfbyyx00Bd5OttF6qW+TOo64gauE43kgBWuB44ZM4af0jX0DRG33OZPPvlkh97p&#10;xyh22223kWUNRmdEZYMOS2tu1vB40JS0NhcIQW69FAUalgpKRAUgugVTFITEAhEbgNQKRHQQt5Rm&#10;egptmSdPnpwCkRqgz9r6axalH0400C79ggN/2Gfod+o3raa2a0n/VEAiumrJJXm/+tWvpgAiIaFe&#10;8LCUDAdzsIGDNSLmPfvss1/Oi/pd+sYTJkwYbpfVJUZ41113HeOzdgncGTABUNRAYGg2ulISBiHh&#10;dMzULMM8muah01iwIRJkhLTzFIDoNoyYApF82jKnQKQ2bN01g/KTUDukn3baaVm/UPDBsM0FAuo3&#10;rWbYry1tABL6hCVpfMfn4IMPHuCmExISyoCfwckYoA0iZBqaz5ADkqb5ydIf//jHypWScePGjYqt&#10;A1577bX8Jr/L8JWvfIV/MbQzDktrMLDImGDMzCy58mGnWUZvvRBI6FkPG2hY8myIaNN4BiQWgIg2&#10;AEmBSDVtmVMgUhu27ppB1b9tB8bRGkOegyDApu+0uSAk7EOtpO3bsb5PeUKPcFUUpfcPvkXUa/HR&#10;Rx9te8MNN5zAFfOHH344fX01oWPgCgfPf/D1PIIGDCEMJEJaM7FpIcnjRNql/2wYNGjQ0CLTCNnm&#10;DCc0IcuYiYXEQK2J8oAegQfBRHi1wwYcNugI5/PpdUyaM8cUiHScKRCpjVi9FTHPB8oSTaE1rqSi&#10;ffobQUEsMCDN9rlW0pajHi9xHMXDxW7Yo0HQMWXKlMGcbKp95PuQduPfOD57QkLH4c5KPvPoo4/u&#10;NWHChIopyCgkPNLtdDgfclB74IEHutTsd9xxRz5NHDOIduRWTJsJQmKGBBVk2EDDpimdIQEIgYcN&#10;NMpSQYgCEBt8pECkMdoyp0CkNmzddRalLfTHkCuI9CUCAPXNWn20FdQ28QjoqqeQNmBZsGBB6bcN&#10;uxLupHRDrpJPmjSp6rMLlvJ76/VMk/+dd95p2ofeEhKq4MTZNn/+/EP4iJhMwoowJAaiZ0MUsLjp&#10;kb/85S8PXLt27ef9aluOsmcu5CMICc3NBhZlyZsv3CPmq6cEIAQRYYBRltyCgQpCYkyBSH20ZU6B&#10;SG3Qn239dRZDfaFLbmuqj4Z9tdW029M4nuGqqBTxmL/7u7/rVr/W56d5S5cuPXTKlCkn085l+rP1&#10;+ZAsf8kllzTl204JCTXBZ4Hnzp17rIINCbGsWMkzffr0oQ8++OAOfpVNxU9+8pPPYRIwFoyQZkm+&#10;2GVeG2DE0pRO8ME4Q10B6UgAwrIKQHQrxrIoCIEKRGxAkheMhEEItIFIrYBEbd5TaMvc0UCED4ix&#10;HnTNsw2smz7RGdQ+QFuOZcuWNfWv1qzTbqsrqDZDe/SNMCAIqb7aGWzzz424qqoM88j8f/zHf2zJ&#10;v2pq4a233mpzfnug08pI6lN+HKOte+pcmmNe2OfHjx8/bNGiRYe+//776VPxCV2Ljz76aBu+G4JI&#10;a4n8/2fvzcO9Kq50/+usJ3EeERXneZ4HFJX5HLuTvp10bifppHM76e50Jzfm2tfbMc3jgyAyI4jI&#10;rIAYhhBnHLkoKKCiGMSJtCESiTHaStT+/Xn41edkv/SiqP2dv98zrfd53qf2ULv2tGqtd9euXVvr&#10;lcrQ6cz6/vvvH5b3RU6pCJVi32KOgeViU3AksbgQERZiar0oASIRASVGKqEEiAuR2tMec7VCROID&#10;YstcJ7uvPGobMZWnGO39oP6onPCQsFd2eDUB5xXvu73IOeqcaXGM+40gDEgb3XcEHyJ/Ei5ZUZ5/&#10;/vnXhLSuwI9u3ry559ixY9uuWyxeIfc2xTgP22Pb9BFZuXLlGfz+I9uNw9FxQcfX4KQHyUnKwO10&#10;TPLS+zpUoIqf6G644YbDJC7CbEGSTw4rJS6gFSKxGNGyuAUkFhXlMhYhlsWECKLDhUjprFaIyLlz&#10;HbDhQtcjtndLm4cyRbt9ISovaa1bROJ9tRexS9me7JE6QF2kDkuUSBxIKDSCEj9qgS1FkDBqckjr&#10;gnXr1vXEForVz9j+oGxv1KhRfd95551jsiIdjs6PF1988cwgErZ/2msrgZwo66oZtvirX/1qqP//&#10;5QDkEGJqnZyVFRcxJTZiso5ByBAg6scBY1Fh11nG61P5i4kQy5QgSTElRCwLCRGYEiLQOrLOxFq0&#10;iFBOyqE3iuxX94C6tHbt2j2yw6sJ4v21J63NyRYhdVGCQKLACoV6UvvUfFMJD0EQ0XLCCScMDNM1&#10;xbx58y5KXTuIrVCPmeYaMo9fvuOOOwYyoGVWhMPR9cFfIPn2XJWDCsE77m1V/Bly7NixR0tkiFZ8&#10;xMRRFRMbKZKfjqh8hpsnIMqhtk+V09mEiNLOxK4oRPi9QnZ4NUG8v/aktTnZInaJTVNH1CpCPbVi&#10;oZ6MhQjHID8TLl9RXnDBBc0hrQnefvvtnqnrJnLdqOe//OUvTwkPfTV9hedwdFoE8bHr8uXL+T31&#10;rtmiSrALlZ4njDC9nXIGsVPAaaRERoqIDpF5PiO0r1+scChGKyqYtx1Tay1ExHoJkViMpJxeZ2At&#10;Xs209/lbEYQw6qotItbeoBUisltsnC9rrFBoNPEvek0TLl9J3H///fuFtGoMHTp0cN51Y3rr1q0H&#10;ZlkdjsaCT7RwmLfddlu/GTNmXPHmm28e+cknnxyQre7UoENWSNoqczEhAnEQhcRGijg2aAcWk5iQ&#10;eIhFQzGynQuR9qcLkeKI99detPYGJUJkl6TYLnZMv62USGgE1TqilpFwCYsS3xV8wcVhuioEex7M&#10;tUhdv6eeeqomfwd2OCrC2LFjL6fiyllBTXfmwWcWLVq0mxUfcaW3AgTiHPRqpVQiQOhUZgVCirFo&#10;yCN5JUBiEVJMiIjlCpI8MZISJBIiXV2QyP5vvfXWql/NdITz1jEgjLrqVzPWzmR7sV3KhrFt+m8h&#10;BqxAsK9QGkH2J79kfRHzMfFlN9xwQ1Viga9kuFbcM1HXDtvIsjkcjcW6desOUOVVhcYgMVBGzsuy&#10;5YK+G+Rle/4rM3369HOff/75Xtu2bWvKsrQndqrMltYB4BRSQiMmLSRqAeHzQMQCooDAnxIFpVDb&#10;WgEiFhIieWJEQiQlRlJCBMZiJE+QxELE0jp8K0SgbCy2tY7OaoUIdYPzpyw5/UbR7k91FGFU6z4i&#10;jT4vMbYpaG3O2qO1UU1jz9QRHj6ask/0ESaNFCPsS69pigkRMfjnqn6HMW3atH5cP/l5y1/+8pdV&#10;/bnc4agIs2fPvlZGSSqnwvwf//jHg7NsSYQnq0Op/HY7MZ6HiJYlS5acv3r16pPokFplv4+C6NGj&#10;R++QJCuyqEqPM7ACI34do+WWdEYl6BPcC4mCYrQiRP+NEV2ItD9diBSH9tHoe6v9WVqbs/YY26rs&#10;mXXUGeq8RIhtJak3tS+1jJQiROC4ceMqHn2agcsYBkHXEdsQsY/glyv+KMDhKBtbt249yFZsa5jz&#10;58+/LMuWi9tuu+1q5S+XchyaxiEgfhYvXnzJyy+/3CvbRUUIIqEXlVlPGWFRkqzDERQSHDF5t4xI&#10;kIAolVYcWCIm1PpBU7EESMw8MZLaF1T5sRARi4kRK0JiMWJpnbt1/NAGBQUJ3XfL2P7ai9iiUh1b&#10;cMxV9xGx5cX7rCd1PvGyztxHRNfR0tqXGNuitVNru7Jt6go+AH9Q6Rc1iIk8pvJDm6epjEHPsjwV&#10;4/XXX++VahHhGvPAmGVzOOoPxvyX8YkyTr5UybIlsWnTpmNtfkuWx9N2WWodjoQUrlmzpuLmQVpZ&#10;SqnIEKFSjgjhixgb5G3gJ7hreYqxEBARGYgPREghISKWKkhK2X9KjMBKBAmUo4+DALRBwtIGFN3/&#10;9qD2T4pN6piqFSLWvrWPRlH7jpd1ViGia5iyI5iyu1h8xMSesXmmsXdaRqw4gCkBkWK8nWUqP4zz&#10;NWViJFzWouzZs+fVIa0Y4WHzYuzBUtf44YcfrrpjrMNRFE888cQXUpUdjh8//sosWy5CnhZECPlj&#10;QyZlOQ4AB2HXp0hetqM80mwXFaGpqaklJDtVWksqesjX5nQY6AimhAdkHa0gvXv3TgZ4y1SwzyNl&#10;ISYkQCRCXIi0D7V/UmxSx1StELHlq2wtqzdT+2JZZx1ZVdcwZUcwZXfFhAjEpmX3pDyYWHFghQOt&#10;JaJdXintfkR8U7isuZRQ4UHq9NNPr/i3+uGhbc+f/OQnfbEJ0V7rdevWHZtldTjqg1mzZvW2BihS&#10;od99992C35L//ve/P1wtIRit3f6xxx47P8u2A3gvzSuXBQsWnBN/yy4Hw3Q1xh8Ccv/U0wTLYto+&#10;ISlKnJx99tltQZ/AHQf3vAAfE2FAipMjZTsrQCRCrBjJEyR5QkSMBYlY6HglQCytGIkFiZx37NDl&#10;9FNiRIHCBg6oe29tQJR9NZLxMQRHXRMhAuOyG0n2rTraGQc0k33A2IagtTVrh2Jsq9aeY1vH/qn7&#10;tvNqUxAHpFaIiCmBUYhWdMTLlSIywqXdyX9pWcSKwbghsg1SrjXTQ4YMGcyf0LNsDkftwV8QVaFl&#10;eOLcuXOvzbLlIhhp/9hJqJxiHZ34xX/I12y313GMGDFiQKUdpRYuXHhiSHaowGJckansEhspap0+&#10;yyVYE8QJ6HEQL5UK8EwjMmhhgS5EdhYiStuD8b67ohCp9ee7qf1VS47X0tqLtZ/YzqC1QzG2VWvP&#10;sa1j/9QZ24EV2ml8SKWCRGWoHFHlazolRjRv2dTUVNUw8O+9997Rq1evPq21tbXiDrAOR9l44IEH&#10;LqSy45So2HJQ8Fe/+tXRWbYkVq5c2aagrdOgdQTeddddRd8r3n///WfZbS2fe+65E7JslaDtlUwx&#10;IUIFV5+QWIDwCkbkq5i8wJ3HOJjHJA8CQiLEUoIkFiMpQWLFiFiKGIF5giR1vDB20taBw9jBi3Eg&#10;iIOFDSaigo6YspF6M95vrYUIdcwuaxS1b+ppZ2gRkQ2I1k6sDWk6tjeYskto7Te2byi7p54gMPAZ&#10;VihILMRCJI8SGuWQfTSZVzTWh2mZZdjPcSF1ODoPhg0b1g+nRAWn0kuEwHfeeWf/LFsSkydP7msd&#10;hra7/vrrW0r5IR15cYa2DDHLUjaCqEAA5VZSLSfFMSA0YvEhYSIREgfqQsG6FOLYEAyUDcsVIsUE&#10;iRUihQSJhEieICl0ntZZQ+vQUw7fMg4SCiCWNtjAOBjJXsVSlsfrLON8KYbj8BaRIkjtrxLa6w5j&#10;exCtzcR2BVP2B629yn5lyyl7h9Q7CQNoxQhknRUdKVqBUYi2XNH6NKbzfFzGdgOfBD/55JOnzZgx&#10;44JRo0Y1y9a4r3Za83yZM3369EvDw+cptJJnxTi6E4YOHdpfxhHz5z//+VVZtpLAO0ZaMh588MGz&#10;s0W5eP75589kHzJIy//8z/+s6EuZIB5wqqlKuZ2qwFR2iQ0rQuw8jqdQMK6UiACJkO4gROTcNZ8K&#10;GNAGlWJBJ85n7ScOYpXQlqX6cMMNN1QtRPJsvpG059RRhIi99iL3VWne/be0tmTtz9LaqWjtOLZz&#10;S+oI9RXfEYsQyHLEBq9xYgGSRwmPmLZc7YtU4qOYEOnZs2fNfo5XCDysLlq06ALuD/akB0tS7p3s&#10;rBC1jc3PvXr88cdP3fan33I4ujrGjh3b1qrBzU8Zzrhx465hwLEse03wxhtvHIzxyVi1X9Kgjiuu&#10;QFTWkBQklZdXNrH4kACBjJJK8E45o0oYOzrEBp//FhIiSvMESUqMiIVESUqQwHLFiD2nmNbBh2vu&#10;yCA7V/BtL3IcpBxLR/h8V8dDaikBErOQCImFh2We+IApGxepF9QRpklpMbVCwRIRgcBAjIix+Mhj&#10;LEZElUuKGAmXuSTOmzevLiOjYjMTJ07so/unWFELqkzLsK8Br776aqf9vYijBHz66aeHIAhkBNYo&#10;WE4lp/IzHwzw1GyzivHmm28eq/LZn/aN4yF95ZVXTsqyloXRo0efXegJQSQP/UIQHggOS5apUyrO&#10;qVAghrEzK4UIBfbRGYSInU+dP0ydo3X44Zo7MsjGrZNtD3IcpBxLe/YRkeAQY8EhxqID2taPYgJE&#10;tHYZ22zKtuO6oHpCisCwAkSUeKiHENF0KX4O8lAV0pph27Ztu4cH00HcO/lsyHStGNuIlrGfRx99&#10;9MLsUBxdEfSU5mZT6WPDEBEM5MEJMM/0sGHDBqFW33rrreNaW1sPzYrbAXyfzie+ixcvvpK+I7wP&#10;zDPe8ePHD8g2Kxs9e/YsOmYI5IlCrR4pEULwVuBNOajYgRWjdXwIAYmPmLEYEa0YiQUJoiMlSKwQ&#10;EcsRI1aAxIyvR7FrEq65IwN2T72RY9V0o6l9U+dq2SJCM3q8L0v2m2IsPGLGIgSWKkAKiQ+Ysmdo&#10;bd6KEOaZpt7FYsFS4sIKkhStEMmj3Q9sKjK2iIhg6dWrV01as3/zm9/04HqqFTv23ZbcH1I9ZIqy&#10;g8mTJzczmmsQwcdAhnKYM2dOW19Fm89uC9nvvffee252SI6uCNTulClTBsp4YkPQvIxExDjiZaLW&#10;kcp47XpbLvvNDqVs7L///ox1slNFjEnFpFk11RoCcTQ4LOuIUs6rHNryaAVB7KhFRCxFkIiFREmK&#10;1QoSUddDtE7b0p478+G6OzIQVGX7hepNvan6CGstRHRedh8pxmJDjAWHZSktINQ3pXniA8Z2K1ob&#10;t7Zv64bqDw80EiGpPiMQIZESIGIsOlKMhYjtK1KIvILO8lUF/rou28FXW78tcn/omEofwWAHbTY1&#10;ZsyYwTav0mKv3+m4qgdflQ+17JNPPjkgy+roqsCIZs+efXlsBJasq4RxGTgkpmfMmHF12G/FP72j&#10;woekKKnAEh0MToYgUUsIDsY6pJTziilnV4hyioiF7iBERK4PabjujgwEWtUF2b7m68G88q0gqOWr&#10;mWJCJBYdYiw4LK34KCRAoK13cV0VYzsVrW3H9p6qI9Qf6hOveSVCUqKEZSkBkmJKhEAJEM1TblNT&#10;8eHftf7xxx8/KKQVg39+yW+L3DfZV97HCffdd9/Z3Hfykeohl+liX2QuW7bsDO1LlP3+4he/6JNl&#10;c3QHfPDBB1+cNm3aRTIejABj0rSYMpY8Kg9l3HHHHf2rVberVq3aJ66QzIt2ntYQiRAoUYJjSTmt&#10;YrSOL484SJwZ+5MIiYVILEYKCRIEiFIrRhAdKUESCxFoxYgYO1qcsVJL66DFlGMXw/V3ZMB5qx5g&#10;/3E9ahTtfmstRDhHnZuERoop0QFj4WEZCw9LW+dSdTVlm5Ypu7Z2b+uG6gzLqcsSHTDVMiIRgWgR&#10;U0LEUqIjRQkT+bdiPProo4v+pqMQ+AsvtpLy8w899FBy9Gzw5ptv7qu8dlvIp71ZtlzQchJvR1n8&#10;LTjL4uiOYLQ9vngZPXr0ZcOHDx+YMjAZaB4nTZp05dtvv90zK7JqfPGLX7wyHrhMwsNW1KbwBCER&#10;IgHCNMHaOrGUI4vXiymHGJPtEQ7sr6sKEZhy7jBce0cGAm17iQ9LewzFfmhZDqwQiYUHjEVHirUU&#10;HzBlk2LKjqFsPa4Toq0z1DmEBcIgT4iwjPW1EiIi5YbLXpT4waVLl1b8mTb9+rAV6+NJuc8hJuyX&#10;ZUsiiIaByqvtIa9tirWCz507t22IB0u1qgQBXVUrj8NRayQrnhUipFR+iQ+EAClOBIdkHVoxphyi&#10;mHKgODSJD/ap/VvGoiQWJrEYESVGrCCJGQuTlDixgsQ62RTLFSTh+jsy4EAlAHDMVhA0ktov4qCW&#10;QmTRokW7SVAUEx62rhSirV+p+iiWKj6gtVfZc8yU7cO4nlB/qMNqpZAgiclyiQwrSCytEImJ8FD5&#10;EiKUKx9XjN/85jf57UVFuPfee6/AXqwgkB0VEyI/+9nPcl/zFxu8jIHRJGDilvg777zzoiybw9Hu&#10;ODIwWfFsBeXJQSIEMk3wximlnFpM6wzznGS8TsRJ2X2LVojAlBiBxQRJKWIEFhMksYO1Ttc64pTT&#10;to5dlNMP179iENji62+Zut4wFfhE+4RuiZPLo5xfVyHnS8r1WLt2bVN2uasGLSLFrr9o71fq3opx&#10;XbTMEx8pMZKy0ZQtW1u3tHUjJnXJCgW1gIhWjCA4eEUMYyFimRIjooQIbMq+oLEPXSlxki2rCI89&#10;9tgp2IsEhKZJ33vvvYOzbEl8+umnh5IvxSeffLLoUA0MuEledVQVmS/WouJwNATnnHNOS6rSQbsc&#10;ByABgCgggMth4exIYycXO0TROtBCVF7tU/sX6yFECgmSWITAlBDJEyWFGDt3Ox+uf8XA0dh7E98L&#10;y/j6i6kgmGIsTCxT4qQYrdNsD6aOSdQ5cd71FCLx9bf3JXUPU7R1EluIGQuOmNYWY9ssJDxgXA9U&#10;N+J6Q12ijkuMSHSIEiKQPAiNWgkRygyXfjvzhEjGikDLhERILEb4wiXLlgvltfbJPGIiy5KLBQsW&#10;XEFe7NVuD2v5xZfDUTFU4eKKp8oo8pmdDfg4GRvYUkEuz2FaZ1qMCACJEH0yXKkggYVECQIkJUwK&#10;CRIcqZ22zjVm7KShniItraOH4X5UjHKEiGXqXog2MBZiLEZStMG9EGMHWi+m9i3a4+X8SLke9RAi&#10;us6aFlP3KqbutRgLDzElOkRrfykbhbLf2KbFVB2wdcTWI0hdQyRYESLxYUUJJJ8Eh1pHCgkTK0Ji&#10;Up76yFmfx3zMb3/721eEtCLwN3RraxIW9BUM973gX9KDmLjIbguxP9KPP/644NczDLgZb6PpYLtV&#10;D7DpcFSFV1555dC8SmcrZFPWSVXBHKchJ5dyhGLsREuhDWSUj7BABHU0IRILEmidrGidcMpZp2id&#10;fS2ECIFF96sQU/cQFrpHectjxgKkIxMHnaLNo3PivGs5dDZCxF53ex9ipu4hTIkOy1h0xLQiJCVE&#10;UjYLra2LqToR1xtbrxANaqlAIKSECPOsl8ioVohAfFy4/Dv4Ps1bHnbYYf1DWhFmzZrVGztCBKi/&#10;BmIEFvsFyIoVK3Z6PSMh8/TTTxf9L5n2RX5N80XN/ffff3mWxeFoH4TA3j/1m39ohQgVn4BPIMdh&#10;4Mxip5hymgpQMA5MpRAniPCAVoRoWSExYllIjKQEiRiLkTxREjPlfFNO2jLl2OX0w/2oGAQ2ggsB&#10;ijQOSnEQE+N7aWnvayGm7mkx2mDf0WiPkfMj5XrUukWk0PWP71OK8T22IiPFWHjAWHyIsY2mbBmm&#10;6kCqrtg6RP2ivup1iRUflhInEiMIEB5WNF1MlEArQrS/cPkL0giUitDa2noQQiDuqwGL9fXgE3GJ&#10;GFJbV/hnTZbN0R2wdOnSE2IDEvlrbpYtCdbH28iwli1bdkKWLYngnPbWNlLQEIOeN29e0feLeWhq&#10;aio4pHtW6doqroI6jg2HaAOOnKRdBuW4KyXOSSJEQiTFUgRJLEZSgqQUUVKKELGMnXHKacfOPXb8&#10;4R5UBQKLApINUDFtMNM9LYfx/S+FqfteLuWQa8FU+THJx7GTcq3qKUTsPYmZuocwFhqpZdAKj5jW&#10;Bi2tncZ2HNu6qHoQ1w2ReqS6RV3D3xQSIqLEiISIFSExrQhJkfLk74rxH/7hHyoeOkE+X60T1qdn&#10;WRyOwsgTIhhRcCAF39OF9blC5Nlnnz0uy5YEn2gpv4wWIkSmTp16VpatEuxUySz1BEAgJ0jjTGzA&#10;kbO0yyxTTjymDQKi1rFfnAROpqMIEUsrSGDKyVqHnGLszKF19jDci6pAACEYEWDiYGQDmGUq8KVo&#10;baAQU/aRorWNjkZ7jJwTKdeg1kLEXv/4vljG97IYY7ERM09wxEzZLIxtO1UfUnUmrlfU9UJChHVQ&#10;X9YgNKoVIvHrmRS1/qSTTjo+pBWBB9Jin+s6HAXx+OOPn4gAQBRYQcB8sdFNgwG2NcuJ2g4uX778&#10;2CxbEryDttuKlPHzn/+8os5GP/vZz44OyU6VzRIR0hQqH4Ecp1EsoFinXSpTIgTBRXkSH2oRsfNW&#10;iEArRmIWEySwmBCJKacZO9VCjB11ypnD2PGHe1EVCDKpwBQzFexSVJCMaYVHzNhWasnYpkphqpxy&#10;yPkqraUQAbrG8XWPmbqHKeaJjZix3aUY22ps0zBl+7aeWNq6pLpFnaWlA+aJEEtEBGKjmBixjEUI&#10;pKxw+bc/gDGd4qBBgwr+58XhqCt4jycBIRGi+WItIikhom2XLVvWK8uWxIYNG76o1pOYQYhU9Mv/&#10;UPEZnCdZ0UQqI5WTAI6jwvHGQSXl5FOMBUchcq5sYx2HFSMpliJMCokR2yoSUw4yphwoTDlZMeWY&#10;YcqJw9jZh3tRFbh3NhjBVMCyTAW+YpQgSTEWJp2dnK/SWguR1P0oxvj+5rFc4QGtLca2mrLrFOM6&#10;oXpj65HqGnU1FiCiFSDQjrhajRAhpTyJkEJCpOlPLSMOR/vgoYceOlUCIBYiWZZc2E+obBmkzz//&#10;fEEh8tRTT+1PgI63h4899ljB1pQ8HHHEEaeFZIcKliKVEyeB00Uc1EJ8IDQsWUZ+O42zktPQq5lC&#10;LEeIWKZECSxHhFjGDjfllFO0zt06fhjuQ1VICRHLVGArRCs+LFMCpBhtcO9M5HyVBr9Q01czqWte&#10;jPZ+WrERMyU0xNjuRGubMVO2DON6INq6YusSqeobaao1JKYVJAgJ+QpR/iPFlBChzGJCxCx3ONoH&#10;jz766FlWgFhmWXLxm9/8pocVEARdTT/wwAP7ZtmSWLhw4UHkZz+2DOZffPFFXrGUjeB4BoRkewVL&#10;kUpHJbUtIVZoQIRDuZQA0TUgjdcjBuRMrHNBdCiNGYuRPEEC88SIBEiKcpzFKEcbO+GUw04xdvTh&#10;XlQFgowClA1YMBXUitGKj1KZEiHl0IqA9mLqmLge7dUiEt9LMRYfllZ4pFhMfMS2msfY9lUnxFR9&#10;0Tz1EL9TihiBCBFS6ydixkLEkn2JhURIRIejffDwww+fIwFgybJifUT4SZ0EhKjt586dW3AcAvqB&#10;EKDj7Vn27rvvFvxaJw8hABf8YkYkmCM48l7FWAER0wqOUqntaiVExGJiRLSixDIWIqUIE+t4Yeyc&#10;Uw4cxo4/3IeqQIBREIoDUyqQxUwFwXKZEiflMBYB7UF7LEq5PrUWIva6azrF+F6KVlgUom31sLT2&#10;JxvMY2zTYmz7qfoRC3zNU99ooShHiMDYV1ha4RHTto4UEyJmuIOKce+99547ZsyYq2699dYr4ahR&#10;o64MPv6KOXPmnBceOs9atWrViWvWrDku2NUxb7zxRo/f/e53h/Jqf/PmzQcRZ2CxrgCOLoylS5ee&#10;LRFghQiBc/Xq1QVfkbz44ovHWxFhGYyv4I+L2AdBP96O/ba2thZsTckD6j8kBUmFxGHFAgSxkKLE&#10;RDHG5xGTshAPKaeRcjIpUQJjMQILiRAYCxBLOUrrPIsxdsgppw1TTl4M96IqEFziICSmAhlMBT4x&#10;Fhn1ogJ/R6KOSynXitcp2aWuCey1ju+LZep+FmMsOixjASJaW0zZrmjtPFUXUlRdkgBRPaNeq8Nq&#10;MUEiIYJPs/Xf+oiULxERIErzxlVKsGLw53UbP2DKDxZjXIYY57F54+3wx6SLFi1yYdNZsHLlyjYx&#10;oRtqef3117esX78+t3XiqaeeOjneRiz0985p06b1JjCntivlPwN5KKXCIURwhhIiHEchxoLDMnX8&#10;UOuUqqw85xEvt87GOiGYEiKibRkpJE6sELGUILGMnWxM66hhypnD2PGHe1EVCCYKQnFgskwFO2gD&#10;YyFaEdERaAVEzFT+cqjz5brVWoik7oEY37MUY4FhGYsMS2t3lrF9WsY2LabsX7R1xtYlW7+oz+UK&#10;EaatH7C+wfqMPJYjRNasWVPxJ7hjx47tnYohtabdB9OQmGGXy++GGPTF7PAcHR1r167dY/jw4YN1&#10;E+3N1I0OarffCy+8sNPfFB977LEz4u3EjRs37pVla0NwbLvb/Co75rp16yrqqApKeQ9KHpytxAHk&#10;XEulPcc8ko9zsfmZTjmJeBm0zsaymBARSxEj0DrJFK1zTTlfmHLYonXucRAI96IqEGRSQQmmAhlM&#10;BcEUYzFSLW2w74jUMXLupFyrWguR+F6UwtS9FWPBIVo7K0RrmynbFVM2L9r6AVN1SKQeUoetECkk&#10;SCREIH5CdT/2CWLKj0AJEfxeMf+4YcOGY0JaEcaNG3cNPs/6wUbRxg/m5XfjGOTo4Ag3bD9aB7iB&#10;qEsbQFMkL2lseAR1Lbv55pu3L7eGkqLyTZo06crskCpCMeWvyojjtUIEcs6ijqdSUgbnZctimmZW&#10;HEOeABFTjkZPRDFjEWIZCxKxHDEiWoebcspiypnD2PGH+1EVCDoKSHGQskwFuGKMhUkptMKjM1JC&#10;hGmuW3sJkfj+iVZsxEwJjRStDVrGtmppbdvWgZipOmPrGfWRul2JEMFv2Hqd8g+W1o+QlipEXnrp&#10;pYKjYRfCiBEjBlkfCIkld9xxx8DHH3/81EWLFp27YMGC8+fOnXvJtGnT+tx2221XDxs27Opbb731&#10;mqFDh14Tpq8NMePaMN8/TA8IywaGMptD2qIYYeOF4pSWWeLPSYMN75kdnqOzAMczZsyYa3UzrUGl&#10;iBHYQCsqqMd5VG5MrVu4cOFl2aFUDL6/D0kuayVEdNx5pAzyxGVJhKSESDGBEjsbsRRRUkiIFKJ1&#10;qtbpWudcKmMHH+5HVSCwKAjFgSkVyGAq8BVjLDhKoQ3wnYE6Zp0v16qeQiS+L3m099QKikJMCQ0x&#10;tkExZa8p2joAbf2wTNUl6if1uBIhQh5bv1N+wNL6DNJShUih1/CFEGxlN/vgKeL/wvKrs2x1QRAt&#10;ba+ERParaf5lk2VzdDbggG6//fa+UpypwGxvvGWczzLOSx8N0p/85Cf9Ge49231VKLWzKk5X50Va&#10;rhAphyqTcz3ppJNaOEbbMmIpB5Ii2+BY4rzWAVlRUglTDrQYY+dsHXfKSUOcabgXVYGgowBlAxZM&#10;BbWYNjDWglaIdDbq+JVyfWotROLrn8f4XopWbMRMiQ4xJTygtdOYsU2LKVsWU3VDRPxj89TXWITA&#10;lBCJSf2WEEnVXWh9gXwDvkJCJNyGggz3fNeQlo3ly5fvHvfTkO8LQqGuQoQvdBRT7P45nnA+e2TZ&#10;HJ0ZGzduPGrixIkDCNTWwGB88xXAmWda22i9Te+44w5+M35Ytpua4ZJLLmGY4mQlE6mQOKhYfFhy&#10;nLUmFQMngqDA+eQJEhyInYbKG47fkYF7mApKMBXIijEVFFO04qNaWjFQT6b2naLOj+sRnmQrCkp5&#10;iK+3ZeoeFqMVG5blCI481kJ8QLVASjxQp2MRAlPCA9pWEbYtJEJgnhAp1hpi1lWEEPB3x6/Lx1vy&#10;GibLVhcEIdJH+9b+8eG8KsqyOLoagsHtuXr16sMZjfXee++9gua42AhICbpwxowZV8yfP/9UBE0j&#10;Og596Utf6huSHSpZijgb9Ymxlaae5HrglKwQUSpKgECJEKhl4dgdGQgyCkhxkMpjKgimGIuPUhgH&#10;9c5InQfXoJ5CJHVvijEWHJax+LCMRYZoxUbMlOiAKbEhSnRYqgWDaYSC6nzMlAiBEiFMs63Ky2NK&#10;lOA3igkRmK2vCLQ8pHwpsSDEgIuzbHUBfUriGISvHTt2LLHA4Wg89txzT/5Rs1MlE1UZqaiNFiK0&#10;wDQ3N7fI+cgpSYTEtGKEafKGY3dksIEoFbiK0QbGchgLkFoyFgbVMFV+HpWf82Oa61NrIRJf/zza&#10;+1qIKdGRYiniIyU6xJToEGPhYWkFAvMSBar/eUwJEYhPsGWmGIsQptlOQiRPjJhO/hWBh8yUz0MQ&#10;3HHHHXV7NUMfkCFDhrSk9s2Aalk2h6OxCI6s4E/vVBmpnI0UISh19ocYsc7GOiAJEEscl0iecA6O&#10;gE2bNu1NkFFAioNUHuOgl8dYfJTLONB3ZOp4STl3prlWtRQi9CGw1ze+L5ZWRBSiFRilslrxEYsN&#10;y5QwgIgBUoQBddrW+RRrJUQ0TZnFhAjMxEhFyBMiMPi+5tbW1rq0hj/33HMnqBXE7K+NEydOvDzL&#10;5nA0Fg8++ODhIdmpkomqjE1NTW3CoJFiRERUyMngJHAwEiUSIDFdiOwIhIgNMHGQSgW4mDYw1ppW&#10;lHR0cryID3vsXMNKOy6mQGd0e+3j+1UK7f0uRCs2YqZEB0yJDjElOsSUGBAlBETV4WK0QkTka0DW&#10;UU4p+4baL9uHW1BQiLA8XB9+j1EREJo8ZMX+lGVw7NixA2v9Bcv7779/GPuIhYiOYcuWLYdkWR2O&#10;xiOvssXkqx2MltQacr3J04ocC04CoSEnFAsQ0YXIjigmRPJog2EhKih3F0qQaJprUMsWkXKEiL2v&#10;pTIWHJYp4RGzVPGRCvgpSgSI1HnqsK3TqvMxrQCxZB1llXMs5Lef7qZ8o5YNHDjwlJBWjAkTJlyl&#10;1ogU8X28qlm2bNkJdG7NNisLbMdI4CNGjEjuQ2Rf2SYOR/sgVLzBIdmhslmq4uH0ECIpJV9P8hWD&#10;HI5aRTSv6ZguRHYEQoQAQqBJBaY8xkEvjzZoVkIb5Ds67fFqmmtQ6xYRe31T96YYY4FhGQsLy1hk&#10;lMJSxYcVG5YID0v6eUl8VCJE8BOklFWqENFxWBEi35fi//yf//PIkFaMDz/8cF+ERkoYQHws5AMH&#10;UvrokZ+U9bfccgsDWrZMnz59YEgHM09euz0pPlTL8hj8wxHZYTkc7YPgSPuHJLfSqULiHDBqVRAr&#10;FupJKh6OyDoY64BixwTluMLxV4xzzjnn2KOOOmrgoYceOpA0xWOPPTaXJ5xwQpJxnuAktzM4xFza&#10;fJaF8oQgMTAEl4Gnn376IAWnVJCyAczSBsNCtKKiFlSg74jkfEk5Tp0716rWQiS+F3mM76UYC4w8&#10;xqIij8Gechlsr2zGYkSUEKmmRST1aqaU42W/8oPye0zHbGpqIq0av//97w+XL7UiImbsE0tlqiyI&#10;oIHs8+OPP/Yf3XVG8LvvcAOvHTJkyEB7czGoLVu2VPzvgfZCcKC75FU4qApJkyXniYE3UohABjbD&#10;wSBEJEYsY+dUCyGy3377naBycFAp6gkuxZSjK8ZUACjGVHCBrCMgyflqGWkctFIBrhxaUVILWlHS&#10;0ajjI9W5kz7xxBNfyEynagQfc4i9vvH9yqO9/4Vo7acQbfC2TNluirHIsEzVGUi9kghRXW6UEGEb&#10;+Tsx3I4diB8M+2D8pZogxJJdV6xYcTY+1cYTy5RPLIWpsiAPd3fddVddPxN21BkhcO/xv3JeTyBQ&#10;smydDTtVOEtVSv5YiiHH511vfuMb32j7jNeKkJQgEZU3HHvFOPTQQ0+IhUfMlCMVY8crphxgiikH&#10;KqaCBkwFnVJog5kNgPWkREdnJ+fCtecBJTOdqrFu3bqe9p4UYup+wtg2SqW1s5Rdppiyc5iqF2Jc&#10;jzSNCIlbQ8oVInpgodz4nCzjc1D/kHALCnLQoEG9Q1pz8Ap14cKFZ+FjiTGk1Tz0sa22Jx05cuTg&#10;F1988XhiWLZLR2fGpEmTrkgZCMu2bNlSM4fUKISKlRxhVQJEpMLqPONzrxe1L5yTdTIwdkCWrA/n&#10;UDFoEWGf1mHGtI41ZuyU82idoWXKcaYYB5I8poJViqlgV4yxyOhO5Py5bvUUIvE9ymPqvqeYsiMx&#10;ZYvFmLJrmKoXYqo+SYTkCZGUIEnVfZH9lHq+7F9+LtyCHaYTbBhaW1v34Z82991339nTpk27aPz4&#10;8QPUt8T6SYkWfnzHwJiTJ08+99lnnz2a7bOiHF0NW7duPcgagTWE+++//6wsW03BO+j333//CzTb&#10;Llmy5JypUyEY23cAAP/0SURBVKdeRgclewzBgR2bZS8Ll19+OR2vdqpwqoyQpwX7eqaR5LrSaRXn&#10;0mghEjN2nnmMHW8eUw4cWkcfM+VQU4wDUClMBbhitEGzVKaCemck5891W758+Rcz06kaCBF7feN7&#10;VApT9pBiyr5STNmomLJrmKoXKdr6hdhQallvIULZ4dJvbxURWWaZLXM4OgZSARMSqLMsJYHBa+ic&#10;xmdaNMsFgdHXBnvUr8otRv4GnBVbNqiAIdmBcYUkRRDo2BpBRAjkvSaOh/e/pQgR8oVjrhjqI2Kd&#10;ZMyUU00xdtCWKccObRAoxJRzTTEOVHnMC4B2eTlMiZBiTAX8RjJ1TGK8nnPk+tZSiPzyl788yl77&#10;Shjff8uUHYkpW4yZsmMxZf8ppuqTpQSISN1XmsfYB3CuqWsj6nxJU/4vxR/96EfnhtTh6Bh49dVX&#10;j7PBUinv9t59990jt23btvuqVav2WbNmzXFLly69iB7Kyl+IVnhoWSw4LO16pittIu7Ro8cVIdmp&#10;4sVCBCei820EJUSY5msFCZBGCBGcW+wQU05TjJ1tiinnLcYOP482cJTKOBjlMeWwoRUXhdbVgjbQ&#10;twdTxyTa9Uxz/ly3egqR+B6VwpQNiCmbKsaUvYopO08xVWdgqm7ZOgdVF63wiKm6j29gnutgr6O9&#10;nkq5HuwvXPaSOHny5JrdZ4ejavCqxAZLhICEiJaRar5cSlwUo94XQva5YMGCc7JDrAQ7VTw1VTKt&#10;lE6rqWOuNzlXHAwiw4qOFOslRCyt4yzElFMWU44dpoJBinGQqYQKXuUwdu61pA387cHUMYl2vaa5&#10;Hs8999y+melUDYRIfL0tU/ewHKbsSEzZYsyUHYsp+xdTdciyUF7VRdI8qu5LiMT3S+QaappzznxF&#10;LvUwdtppp/mP4RwdD1OmTLmUAGmFQYpxQBUlYJjWiKW2RYT1EjQqi/UPP/zwxRs2bDiGb8ARRIG7&#10;ZIdUFai8ISlKKnIsuOpFXQNdJ0QQjqYRLSKUEzvEQrSO1DLlsFNMOX0xDhgppoJOirUMatCWZx1+&#10;vSnhEDOVN8VKtrHUdlyDWgoR+ojYaxpf72qZsh0xZXswZa/FGNeDuL5IQKjuKE3lFbVNiqr7+Aby&#10;cu1S91d2ynKOUw9YxfjQQw91uuEZHN0Ab7zxxsGxUEjRBtaYCrJ33HHHwEcfffQsfkzEfwaCuGj4&#10;J1a9e/c+MCTJSmhJxdWx6/zrRe2Da0SKADrzzDPbxhUpxFoJkZTDy2PsNEU51xRj553HVHCImQos&#10;KaaCUzW0QdM6/EK025TKVDntRR0PKdeg1kIkvsZ5TN3fYkzZjpiyvZgpO04xrgepOgPJS7m2rsTb&#10;iqntRVv/KYP7U0iIcP3IGy55UWb5ag6+avnd73536IoVK06eMWPG1TNnzrxm6tSp1yxduvTS1atX&#10;n/TZZ58d/umnn/p/YByFcfPNNzcTMK3wgLRwDB06tGXBggWXPvjgg2c88sgjBwZxsXdgTX9mVGsc&#10;f/zxyU95Y+I4OE8rGuL5WtKWjRiR88l7TdNZhIildfalMhVMUoyDEU6Y5TaocQxy0soDmWZfpDj1&#10;v/u7v+v/wx/+8NLm5uZe55133pHf+MY3eoR6cNi8efP2W7t2bYcZo4DWwkWLFn0xiPyDv/e97/Xo&#10;16/fkdnxnv5P//RPvcPxt+j8dK4pxgGMlG1INV1PIUL55TK+/5axDZXC2FYtUzafoq0rqlssL7SP&#10;QmXEtPWf8rhXKSGie0gevXYJl70gL7jggpp8nr1169YDhw0bdjUPVfQbVLwo5jttPnjrrbf2+dWv&#10;fnUiY49kRTu6M5YtW3ZOnhH94Q9/6JFl6zQYM2bMYSEpWjlZ/53vfKetUqilQq+V6km9EuIrGppg&#10;ERwSI3plo+XhOCsGQoRyrHODKQeYYuxAS6F1wHLOsYNO5VMaByCWxemFF144+M/+7M8uPe200076&#10;1re+1ZNAnZ2yowiWL1++98iRI48JgeyEv/iLv7h04MCBLVxzrn8tO6tu2LDhiFJFRank3pdLa2eW&#10;sd3mMVUvVI+oW8xTXqH9lVKmaMtGaKgzcZ4QaWpqKkmIMLJzSKvCM888cxp+S/6SVP+NEa2fi2nz&#10;WWr98OHDB69YseL0zjiOlaNGsAYjYiRTpkwZmGXpVCCIlyJEcAyoeitEbOWoF1UJcTBNwZlwvBIg&#10;ckT1EiKFmHKOMWPHaplyxKINEJCyWJ4FmZaLL7740muvvfb0YHO8XnN0YqxevfrwWEiUy9heLGPb&#10;ymPKRlOMbbwQbV1h22LHFe8LxmWKtmx8A59aS4hIjCjlGoVLXdTPwfHjx1f1QDl06NCB+Eb8pERI&#10;iilfJ6byx6Rs8rKvzvi7EUeVmDZtWh8ZgeWNN97Ywl8Ws2ydBqeffjqvj5KVUtR39/qCJnX+9aQq&#10;NM4K0RGLkVoIEcqgLJVbjjCJnWQeyYtzJeVcWMY80yzjaezMM8/sE57Az2mPfkOOxmPNmjX7EZit&#10;qCDFJoqJjDyybSm0Ad8ytttSqLoQk3WUyf6KHWN8HDDeT0y206fYKSHC665iA5eJwQdU/F+ZUF93&#10;u+mmm1pi36WWEKYlIKyQIBW1jaa1HdSDX4pa/9vf/vao7HAcXR2M3y/jEDEGDOGBBx44L8vWqXDp&#10;pZfyU6Rk5YRUZFVmWkPUMhJfh3pRlQ3ifCQSGilE7PJ4nWXsKEW2Ie3Ro8eA/v37X1XLH6c5ug6C&#10;rV8SxGh/RAj2YoO3ZRzE85gK7ilaWy3ElM2nqDrCNqUefyXHxessDTyXEiIcQ7isBYWIWVYx7rzz&#10;zj7WZ4kSC5MmTbq2tbW1pDrPaN4vv/zyiT/5yU/6K7bYsmKyDn+Mb16yZMn5WTGOrgxGRv3pT386&#10;SIaGAcgYhg0bNohOc1nWToWmpibeje5QQS1ViXEYnHMjhQjU/njqwAGF420TIDiaWgqRSsg1sSIl&#10;XKeW4Bj78kVUtguHo2qEOjAw2H6b/dvgrRYUuywvkBdal2Js69bOY8Z52T4lQizzjrvQMbJc5SM4&#10;1CIiSoxQvkSG/JfmY/bq1auiX2YARAO+KRYIPLDRUk7MyLJWjM8//7wHI3HjBxEm6j8n0vKi6fXr&#10;1x+fbeboygiq81KJD5v+7Gc/u7KzCpGHHnqoKa+SwibT2evLX/5yQ4UI+9L+SL/+9a+3OT7Eg9Jw&#10;jBWjkBChfBye1nMdSJlnOjyNDfrmN7/prRuOdsEPf/jDvcaMGXMJgVxBWoG6UDAvRNl+ihIdKdr1&#10;lMMxxcIjZiVChP2Qsn0sQJTySoY6an2a/JfmxQMPPHBwSCtC8Pf7S3jIXzEtoVCPz3H5/5j2Ba1v&#10;1LIsq8PRWLS2th40Z86cy15//fVe2aKyMXjw4P4h2amiqgJDvaKRwTeKtqLDb3/72y1yevUSIiyj&#10;fAQHTvFLX/rS0dOmTesWfTeCqD72f/7P/3nhmWeeeRm/BDjrrLP6nXfeeYOC82+xgYM0FVTUv8Gu&#10;T5F8orZluS1bqfLZZTGz5fS1aQ4BaeA555xz9QknnHD5X/3VX100ZcqUUzZs2NAtvhwaMGDAQeef&#10;f35b64nsOQ7s1tbzqDqWYiqf5rkPuleFSD6R44tpj1dkP6T6WoZXM3o9o9YQ8oTLsN1vxdMRK8as&#10;WbN6yz/FYoSWkixbLsaPH38Frby33XbbtcuXLz81+PGDs1UFER4cL2I/tI7o1Y1lls3hqB8++eST&#10;A+bNm3fpzTnjmvCOMctaNkIF3+kVjSqwZVMIzjJ6KXGaIqkUVpnXmiqb/fzFX/xFmxipVojstdde&#10;bUIE4uCOOOKI5j59+hwbzqdTtm5Z3HLLLScFnHvppZf2YdwYzo9AkXL6og0O5TAVaDoTOQfOn+tD&#10;x+Err7xywKmnnnr+3/7t355Vi+b19kYQ70cwngoPE5ynxLdsQpSoEO26PKr+MM21lGi04jG+1jGt&#10;DYocW0yOifwSIaRWhLC/cLoFyTUgbWlpqfg1xksvvdQj9k/4X1LG/siy5eKdd945XPlF/BuvWYYO&#10;HXpNli2JP/7xjwcrv90eUmaWzeGoDTZu3Ljffffdd2EIvG2iA8OT4IAyRLsssHlbhYOpZYNU7VBp&#10;rQCxy3EUI0aM2L5/jiVVMWpN7YOU10Q4pnA8FeP0008/qDO1dDDGRXC4JwexRItFsw0WTMeOm+Vy&#10;6ta5y9mXwzh4dCXa89M010nLdN1qOY5Ie+Pyyy8/gdcYsp9KKbvjOtVbiECOGRFCH5FQD7aLEZbH&#10;fiqPBx988NUhrRjyfTHxhcH/Fv20fvjw4S2xv2QeIVJs+w8//PBIXv+wL7s9fPzxx6v5B5mju4MR&#10;G4PoOBtjUstCbKhiJjiSZP3o0aMHZcWWjW9+85snUplxLikBYpfhCPKOsVFkZNuvfvWru4Xj6RJg&#10;4LEDDzzw6EGDBg1oMn1SoESHdco2IBSj3S6PqYBQL6YCUnsxdXyWylPLkVU7GubMmXPwpZde2o8W&#10;A2tvKbJOxG4QGHmDstVSiJCXlg/7SkaiJOWvUszyVIynn376dHyP+oKI+MJnnnnmpCxbLlatWnUi&#10;Pl7+2m4fyj47y5ZEECm73XrrrX3l763/Zdo7yTtKBmOOLF269HReZ8igYloDtZQSziPGiJEz5km2&#10;u7Jx1llnXRWSnSqwJZUZh8Uv+3VstlI0gtpfqJw1+RlgoxDu+xcZNr1nz57b+7qknH09mXLyKaYC&#10;RHejvQ61FCLr168/vCmIzVCn+4bgenBHs+OFCxfuw9g2VpRIeMhuuSaIjUKjw9ZKiLA/Wj369u27&#10;vRUEIkzUfy0cdpJ6HQND/at4uHT+GWNbI2L/a4l/Cn6436OPPnqyhmjnNZ9EiM3HsnBctGYXfKgi&#10;blgfqGMgnT9/PkMxOBw7IxjWHk8++eRpfMqFsWHEMjxrjDFjY6PJjm1uuOGGllR+y9GjR/fLdl8x&#10;cDohyaUqPSnnw/Fxboir+NjrSfYXjqND4itf+co+//Iv/3JZUwg2XCc5bzl2Tdt5Kxbag7Hzbw+m&#10;glI1TO2jUtZSiDCyKsfHfVcqOyG9+OKLW0J9P6wjvTo89thjB8hWOWaEhhUhCA0rQrSsFkKEZQgP&#10;hIhaRCDHEg4tl1xLyPTkyZOLdiIthJkzZ16Gj5X/iX2vJf5aZD7lG1mulCH/s90kEWLJrsofk31k&#10;2RzdHZ999tlhL7zwwskyvpTBxMSwRAI6Kdsy/YMf/KBl9uzZ/fkzI+W/8sorJ8moReWlLNL33nuv&#10;pJ7XxcDTmX2KiKnKrQqOCPnud7/blsbnWAvq+jBNSqXmPeuMGTMuCPtvd4T7dJIEhRUWYirow1Lz&#10;5THe3jKVv16Mg0ZXoj3PWgsRCVHZjN2XJes5FlJeR2ZFtCsWLlx4VjimFsQGLRWkHKMVIbBaIcL5&#10;M8+XMvQJgQgQWkK4ZuFQdvJHMfFlc+bMuTBMV4UhQ4a08JNTPVDKD8tHlUttN3Xq1KL/uZk/f/5A&#10;+UBLlr399ts9s2yO7go6LlmjsgbCfMp4RNaL/MGXX0XHzXP84OjGG28crLLsNlo2d+7cS7LsNUMI&#10;9ruHJFmxoSo+lbwpPPUXOs9KactkGuE1ceLEvcL+2w1BAJ3P+AOcO+dNcFCwUGoFQaEAU2q+PMbb&#10;W6byw1ReMZW/0VQAqhVT+6iEXJ9aC5FC1x87smS9tS07ffrpp1/bnv1Xgq/Yu2/fvi2IhXoIEfJY&#10;EQJZJx9kGQ5nB+Kfjj/++DPDdE1BC8XGjRv3eu21104YP3580ZbqPOLbFi1aVPCVzH/8x38cnfeQ&#10;d/vtt/fOsjm6Owq1gGidbb0IT9CXBwM+GmPOikgiPPFfnTJcyoEjR44cHMqoZwcl3lvvVLlTDqAp&#10;BGUdG8dZauuIPa+YPP1NmDDhquXLlyOKGo4g8I4LTrEf54bDJ7WBwQaO7kQFwBRT+TsbU+fDPa/l&#10;VzMIEbvPShgfpx4KCNL9+/e/pFiAqwf4+u5rX/va1YiHPEFSSICInINSWj/UNwQRwrnic8LuipJh&#10;80PaUOCTf/Ob3xzHAGSjRo1q82Xyc4oB4v33339utlku8PMqw5YFw778z9qOP4Fvu3k1gZEgOGQk&#10;zDNwDUPvBoMp+V0vA+IQyClDQkblaXrlypUNGc539OjRR8SVXuIjnscRUtGsCLHHnUflV15UfnuI&#10;jwEDBpxDJ1L7tGkdv3Nn2mAYM5W/MzB1Hh1RiMSMj1tkXQjmA2fNmnVotvuG4etf/zqvcNoEhcRH&#10;qUKE41YHVX2qy/ngZ0LRScoXwSDGKh45tR4IMWA3WrjDvT9t6tSpV/GFY1hW0M+98cYbJ+MXRflM&#10;/Oxzzz1XVMQ4uhk2bNhwzLRp0y5/9tlne9C7OltcFrZu3Xog/7PByCAiRMJGgZqfLGHQ2SYNwapV&#10;qxgoLVnhU8skyjheCalCJF+olFc0WnxccsklZ0t0yPFZEZKinL7zT0xdIzGVvzMwdR6dWYg0Nf1p&#10;hGDOATtnPgT2QeFp/cjscBqCK6+88mIJkjwhwnrINK0neiWDCGF5KKagEIGsP/nkk68N050aH3/8&#10;8f56ILXEZ9JXJcvmcNQGBODZs2dfidEhQGRsIq8oQtoc1HTN/19QKv76r//6kKbgwIo5ARExwrnY&#10;8xC1PIiuAY1sPu7Xr9+ROOOU2Eg5dmf3ZMo2OoMQqZSc25e+9KWrGzUOxdKlS/e68MIL+/HKJiVA&#10;NM/4IPpKBt+jB534ASjmBRdcUPFv/TsiwoPn/uHenHjrrbdeEWJDM/Fh3bp13kHVUTu89NJLJ9hX&#10;GVLAmodr1qw5PcteMoLx7hmc3UmTJ09uGwCHchAA1fyMKZRJn5Zk5Rets2D0U/bL570SWPQ8nzRp&#10;0nEhb92Bw5swYcJlHANf2mg0VpxaKtg4nTBlG11ViHB+nJumEQG0VoSHhKOzQ60r7rzzzqMlPtgv&#10;x8G0vpJBiJQjQoJ4KThEusPhMCBIaqhggnTcesB8CNoDQ/BvyjbJBQKBzq8hwPeTkOGVCGXYeRgC&#10;8iANsFMJ5s6dyx9n2yp9yilYhwF5x5u9XhoQ1tcd999//9F0EEN42OspMcZYLHJ4TmeKVoRAlnUH&#10;IUK9oL7SEoEQ0Bgh119//ZXZYdcVvXv37kNLCPukFYRjCIuTfkXL7frvfve7NX0dE/zqLrTYvvfe&#10;e0eH+3VsuP9nBr993vPPP38mD3m/+tWvjqY1O3tAczg6D4LR7jFmzJirFBxFAqfECOmbb755bLbJ&#10;Tvjoo4968skYA6XZMhR0U7SvfebMmVPxyKsGOzmDPNIEG9K64emnn+7JO9Ni1wDaFicbZGzgsbRO&#10;29k9mLKBzixErH1rmT0/WiAkQCRCmLdEIPD1Sr9+/er+2oMvbxAjKcEh2nW8Lv7v//2/nxqmq0bw&#10;z3vee++918hfyLcWo/zKLbfc0vzqq682pMXX4agIGzduPAFjxcDp92ENGZFAywFD9VqFvXnz5p6M&#10;lqonfAyeaRm+pSpPTPJSdvZ3x4GFRE45OPPMM3f6Y28ecRyjRo2q2VgH4amk15AhQwZzXpwj5895&#10;wvj8Y5KX6w3/x//4Hzt8JRPTOnRn92DKBjqzEIGcB+cgW2cZAoSAj/CQCMkTIlqmVhM6kgb0zU6n&#10;pujVq9fVhUQI1HrScePGVf2HZH4yah/srK8ohdYn61U0vummm24a+Ic//KFHthuHo/0QhMUBP/7x&#10;j5vjIBkb86ZNm46dMGHC1VqPMQeFXXAbSwVX5Q1lDaaTEwPvZIdSc4SnpEHFnIZIvhtuuKHiwYXC&#10;k8YXRowYMUDCyl4XGJ9/IeI4uGaUddttt7UEB7z93y+WsUN3dn2mbKAzC5HU+eQJkJQIiUkLJ9sz&#10;TYoo+eY3v1mTQRVpecFPFPMpWh/qccWvmQX+CYNPQEDgE6yfsP61VNrtIeWSTpw48ZoQCxo+tovD&#10;waBkFxAcUwZqjZfAqkBq8yqwKl+8nZaFAN3MnyH5Tj3bdcPwta997eRSxQg84YQTSu5QFiruLnfc&#10;cceFVmDoOmm+Euq6QXuNccQEHZy1fYJM0Tp7Z9dh6j53BiFibZV5UtkwJMgjIqz4sCIkFhyiFR2W&#10;GqiMVDznnHNaxo0bx+f+ZeHv/u7vDi/1izzycS5huiq88cYbB1sfaskyHlLwDTy0TJ8+/UpGsJ46&#10;deo1PBxKXJBPAiavLPl2TQ8bNozxQ6oWUA5HyQgGt+fQoUN3GBlPtMZrafMonw28wZD7PfDAA+fx&#10;J99sN+2O7DPcnZxGHhEuoYIfEKaTeOqppw4eM2ZMst9HtSIkphUiOB8cDY5XzjyPNgg4uw5T97kz&#10;CBHI8Up46NihFSD09ZD40DLNFxMksRCJyXJe+SBQgigpacCtq666qhl/wDGH2VzqYadPnz5VD2u+&#10;Zs2a46j3qZZVeNNNNw1+9dVXD8uyJ7Fp06YDyEs58t3FaEXJs88+e35WlMNRfzAwjTVy0RqoXtsw&#10;LcNmfuTIkf2ffvrps4OgaXhLRyU44ogjBoVkJyeSIo4lPAntMATz/PnzT6Wy6vwtU8vqQe4F5Ksm&#10;HLSce1P02a8NAM6uQ3uPdZ87mxBhWl+gYMOID9EKDytAaiFE4hYS5skbHjp2+rLk7//+7/copyUV&#10;Tp06ter+Fk888cSZcZ3H59LywfRjjz1WtA8dP5rDR1ghI7+lPiJazjJRyyDbh/O5LCvS4ag/Nm7c&#10;eJQ1QmgNFIaKMCCIjvOD6Ng/26whCPvb48knnzxNFYU/CWerKkJ4mrg0JElHIloH1BQCPP1ZdE0k&#10;yvKo46w1JQDlRDRN2tzc3CJHb529s+tR91hkWWcQIjpWjcMhwZESH5ZWhMCUCIGlChGRjq0sI9W1&#10;vOGGG9p8S9gPrRo7+IE8kifLVzXCg85lCA4rFGx9/+CDD4reY/6EzjZxGZrX33A//fTTQ8eOHduf&#10;ckXl1zYsC3ZV85/yORy5CAZ3LoZHoKXpLyjzc6sZYKwaBPGx++LFiy+hMqi5UKSiPv/881V9DhfK&#10;3wXnXY6jwWHqqULHYituezBuneHeWREiBytqubPzMnVPO4oQiY+N44JMS4Do53CkcStITCtAxFJE&#10;SEqIqDXEihERMUILDWlTePAIl6Ak4heuuOKKM8J01eAXHKrTpNRr1e3g85qDzyo6HsgjjzzS5sPV&#10;R8QSfxXK2Ol1c1j2xeuvv74F36F9ar+Q6dbW1v2y7A5H18bWrVsPmjhx4iBVgrhCiKqod999N69Z&#10;qsJ1113HQGbbxUZTASdEJzTyqEWkIwgR0QoSUuZxsAoOBAPOLQ4czs5HG+ghyzqKEIH22OzrF8RH&#10;MeERsxQhEgsQMSVE8ogA4RqGU99O+YRCy3igCWnVoIOo9Xf4Fs2Hh8KS/tsS/OG58gcqB0HC7yzw&#10;B+FYc7+I+f3vf3+49idKmHAsGzdubPgPCR2OhuHNN988csiQIW3Ng1QcWjtsZYhJpVDQpbPoJ598&#10;ktuhtFRk3/knHY+o5cqDYxs7dmzyyaOR5DqQcl3kvOx6BlL7m7/5m+2BAWebCh7OzkMb6CHLOooQ&#10;kX0R3BENiA61fogSI6UIkliEwJQQSQmSYkIE8UErTZ4AEe26puxBJWx7RUhrAj7PTX3ZQn2eMmUK&#10;r5GLIviivvKLoh6YSEtpTSGv3V4+hOOohZ91ODoUXn755ROHDx8+WIGzEG1lgPPmzbuomiHgC+G8&#10;8867qqnMZln+NaEKzPHpeDsKdQ05NkQJzh/ny3nigFNBzdmxmbpn9RAiKftIUccUt37YVzB5QkQs&#10;RYCItRIiHG8pn+TGYiSwLn/h5qOBBQsWXCQBsWjRoqJf39AiM3r06AGq65Y81DE2SJa1IBAy8hki&#10;ZeA3+CVFls3h6LwIlWWPZcuWnUPFoJJh4LHBF+LixYsb9lXOBRdcsEep4wU0hWCOkyL/17/+9bZj&#10;5Xw6kiDRMUFde1LeCeOMU0HF2bGZumf1ECIqn7JjUaJjIZgT5BETiA4rQOx8RxEipAhxW8cTQmMH&#10;khdec801NekLUiswJhM+lbqNz5G/FGlpCTZRVDQtWbLkfPkIS8pmqIDW1taqR4Z1ONoFwXi/8Itf&#10;/OJiVRAMO64oMWlaJD+fpT7zzDOnIWCy4hqOb33rWzidpGOyxImJOCudp63Q7c34OuuekCJKGM4f&#10;J02wscFO086ORSsIdJ/qKUTifRHICegICIQGrYL8idaKj5QAyRMhMBYiYiEBIqaESCw+SG0/EFtv&#10;IctSpE6HbTrcb/s/+uij/YK/bPvlviX1ndc8991334VZ1oL4+c9/fgV+QL6CafmHwOb333+fn4g6&#10;HJ0HH3zwwRH33HNP2w+ZCHC2gqSIwSM+yM/Q6O+8887hWVEdBuedd972IeILOSyRPDgvVWaJK6jK&#10;3pGJE8PpK7hBG4iYbzKvdRQcnY2jvR+6B9yPWgqRdevW9eQ+Uz5lsw8CuhUeKfERs5gQSYkPWIoA&#10;SVEiBOFhRQjnEE6rLFKXv/KVr5Q9CmsjEB70Dpo2bVofW3flZx5//PFzsmy54JXOpEmTrkz5ZMri&#10;n1+InSy7w9Gxweh+N998czPGiyGTqtMURm2N3JJ1oSJcy7fsWVEdFqHSBp+0WzMCI8yWRJwYTpzW&#10;BnttVNE7MjlG3TuCjQJdHPzstLNxtPdB17/WQuSXv/zlUbx2QRQgPAYMGLBDy0dHEyJ5rSFcn3A6&#10;2+ukpovxxz/+cUmdRDsCeHXyu9/9rhfi4aWXXjohW5wL/BmvXajf8tUiDyKhnL4bNmzYM8vucHRM&#10;rF+//njeHRKsaPmwQcwatYKZltMv4f7777+cz3SzojoV/u///b/7Z021RZ+w5PRIm8KTpb0WnYE6&#10;XkuW49xpmsfBS5zEgdLZONZLiGzevHkfKz4s690iYkVIKULEihBoW0Cof5YsS1Hrw/6qHhKgIyOI&#10;lr1Gjhw5WPVZqTh//vw+WVaHo2ODvhtBiDQTrPRqRbSBi/UsCw7y3LBNXXqatwcYfbGQU4NybGJT&#10;9jpDr6zsNeto1P3TvBUlzEt8Iix57x4HR2fjWE8hguBQa4hEicRFRxQitILQihMOf6f6J7Iuj7yu&#10;CGmXBa9zbrzxxhb5bPlvccGCBZ2mFcjhaEOotLuinhWsRAWtV1999biuXrHHjx9/YTHnBuM8TUGU&#10;6JWNrplEW2egPV7db8QJzboEG4KjPhGGzEOCpRgHU0u7zrkzdS1JCbyQ6XoJEVHiI2YxAZISH3ki&#10;BJYiRPJaQMpluJ4t/FMmTHcLrF27do8VK1acTL1FfNCyTd1dvXr1SVkWh6PzgV/7E4DGjRs36Ne/&#10;/nUvWkuyVd0G119//fnl9h+BbPOXf/mXbYFcwV1BPQ7+HZl6woI6ds6D5QguAocNoAqonD/UfLy+&#10;EMlrmcrTVYnw4DpJjEDs6rnnnqvZ367tq5lyhIgVIHlCREyJEFhIiEh8ME1rHPaj+iSGw8+l8px0&#10;0kktEydO3Css69YI/nrvNWvWeKdUh6Or4PLLLz9BwTXM5jJ2muTHsdpA3tUoocX0D37wgxaCHAFF&#10;T/OWqeAbs5JtuhLtOfNKgsC+atWqmo330FGEiAQI09iLXr9IgIRDTdapPPbq1au5O7WAOByOboq/&#10;+Iu/OAqHiLPk1URYVDLJz+BotDLZVhLbakIwZ94G+s5GK7g4J1pPOOcvf/nLbUGHVzsKuFyTuAWg&#10;UMuJ8sbbFGKp2xTKlzoWaPPE29t8WqZ8tkye/rkuBHsEwuDBg9uu1Z/92Z+1pcwH+6kZ7KuZQsIj&#10;xWIiJCU+xJQAgfoCppjIT5G6GLbv39VfFTscDsdO+MlPfnJ4cJz8sCrpIGPqiY7Ai8PFMROwJUAk&#10;Qroa7XlJoLAMsaXPDOHXvva1tkDIkzGBWWIlpoK+5nmC1jQBnusbUyJAVBkxbZ5CZWh/MG97yDKO&#10;j0BLwCV4Iyo4V17bSWSQiql1HUGIFBMgMBYe0AoO5kklRNTXKBzSDnVE88V4+umnFx0m3eFwOLoF&#10;jjrqKD4LTDpLUU7WOlrN00pCUI5bEjTdVSjBVYzklUCB8bb8cZQATVAksNGkj3iRKLFiATGQEg2F&#10;aPNqW8qkfPaDWGK/BF+JBQQE95GfEEKmERRaRkoe8rLcCg7Nk4d5kbJZRytJsJeaoZFCRCJE4gNR&#10;hviI64GmS2GoKyeG1OFwOBwxQsC4gKAVJsuiHDFPiN/5znd2ECUEXitQnGlaoSJy3SCvhfJIh1uI&#10;uLHTqXnI/VEqSnxYIipSRHDERGyIEia8loFM16NFpBTxAa0AKSREUuJD0wg31QuJ72Liw76myYRL&#10;y7Rp07z/h8PhcJSC4NwZV2UHx5pHHDKO1s6T8vRNkKNFgGBKYE0FYOefGIsQy3IEiQuRHVmpEKH1&#10;Axu2gkICRNTyPNL69Hd/93dXh2mHw+FwVIof//jHjGZY0PHirCHN/9ZRS6DwNEnAo9MnAdV+Utvd&#10;mRIeUOIjZiEBkhIellZ8pARISnhYpkQIzBMimq7Hq5lShQhMiRArPDQv8WFt3dqzXR5T60ix9xtu&#10;uMF/yOZwOBy1xMiRI/fHUYfJpAMuROvE6bdAcCAI01pC0LVBWdPdgaUIDxiLD8tShAiiIxYitRYh&#10;iA5LtYgwXQ8hEosNS4kOOy8BAu08r12wyVBs1fz2t799QUgdDofDUW/87Gc/O5qnPttsXQolSCDb&#10;0mJCUCCgFgrSmo/zdHbac7TCI2YsPixTQgR2ZyEiYltq8bDigw6nsl0J5EpIGQMHDuwXph0Oh8PR&#10;Xvinf/qnXkFQtOCUrdAIq4pSgoRpRAmdXQl6aimR+LBfn3QFWgEixsIjT4CkRIcYi48UyxEgKeEB&#10;88SHZUdoEeG1Dak6m8a2qXm7LEWtx1bheeed19fH/XA4HI4OiCAWTkRQ4LglMApR+dgmXscyggeB&#10;LH6F09kZixDoQqR0FBMidDa1fT1ILVkWL9eymBIfJ5xwwjWLFi3aLSxzOByO7gV+BLVmzZrjli9f&#10;fiJcuXLl8eFpbPfAXbMsHRI47QMPPHBwMUcfMw4OmpZgIXgqYNvAThq3nGh5e9MKDkudR4opEQIL&#10;iY88ARKLDzElPixTIgSWIkT4UkZjlNRaiGzYsOGLvGLROCJMx51My2W8LfOh3KvCdKdA8A27P/74&#10;4wctW7bsBIjPCD5iD2+5cTgcFeGjjz7ab9KkSYMJqgSfVHATP/zwwyOzzTo0glNPDpqWCgDlkD4A&#10;XCd9kUOA57pYQdLeLEV8xILDspDwiFlMfMCU6BBTwgOWIj6gWkHqKUQWL158hrWBsKgiJjqpttxz&#10;zz2dqsPpfffdd61sLLY7CXP49ttvH59t4nA4HIXx+uuv91LQynMwlgSxBQsWXJpt3ilw3XXXNfHa&#10;hcn4FU4pAcauU9O5lhNceFJmUDUCd+qaNZq6nzAWIGJKgIjdWYhs2LBhz4MOOqg/97Ype+0XFm+3&#10;kRRZXwop74ILLuiUP5r7wx/+0AO7kU2lhLcVIuQZPXo0DwMOh8NRGLEziR1KiuT5/e9/f3hWRKcC&#10;o03+7d/+7eUKIk1Zf5FyAkoeVSZChX4Dctz2urEM2ustSjzYac0Xos0bU/uDKdEhWvFRrggpJERS&#10;4gOmxIelFSLq/wERG3beLoeIEF6fhPtRFN///vcvOv744weHyZ3uZTWUHUA6RH/lK185NCzv1KAF&#10;EHuyfqAQZZsPP/zwSVkRDofDkYYCmRwHTDkWUc7oxRdf7BJNr/R96d279wUEjTBbEzYFcQMRJApI&#10;TDMAGwKFQKzrjgggTd0D5ZGQiPOI2j7FriBEYNw6ItEhAYIY0XIrRJYvX753//79zz355JN3Ehy6&#10;57W894xuOnDgwB5hukvhlltuabPJUim7vPfee8/NinA4HI40Zs2adUkc2FKORcS58HQUAvjeWRFd&#10;Ds3NzafZcUvKDVQSH5Z5eSRQ6PzIAG4EUwI44oB7IQHBddf9kcjIYyniIyU8xJToEIuJj5TosCwk&#10;Oiyt6JDIYHncCoIYofOoPpnlWjZFr1Tia18rUvbll1/e/C//8i9HhPkujSeffPK0Yr7BkrzYWVf2&#10;Ew6Ho4YITuYs2/SacjhaNn/+/N7BuXSrzwrvv//+o4888sjLw+T2AJQKdPUIepRpxQpBlyCMELDC&#10;AadfSHyQx4oNbSeSJ14mwZFaBvPEB+IiXiZKXMSiw4oPzg+BQd8bPo9FZHDutoVJTF2zWlL7IEXo&#10;XHjhhWeG+W6JX//6173oC4WfkCCWb7DLSCdNmnRtyNuhv7RzOBwdEFu3bj1o/PjxVwwdOnSwhMeo&#10;UaOag0O5atOmTV3+qa8cLFq06IjjjjvuyjC5PUAyXWsq4Ip2mc1j06amP42JwmsCRvXkdRBBXS0J&#10;CvxxSwapFRiFqPykEh5q3VD5arXQQF9queCYEBZx64WlPcd4vdbFy2tF7mfPnj2bw3lcHOYdEfAT&#10;s2bN6j169OgBEiLBT1z305/+9Orf/va3R2XZHA6Hw9Ee+Od//ufLQoDdPp4JQS0sbpuu9B8jKque&#10;TO23Gqb2USlT5deKCLaDDz74mpkzZ+4b5h0Oh8Ph6JoYOXLkMUcccURzmGwJTAbFFOsdiLsRW4JI&#10;HBhSh8PhcDgcwsSJE/f68z//832vvvrqFkSHWlBq9YfWrkwr0pjmU9kRI0ac+O1vf9s7SDocDofD&#10;UQswZPa//uu/HnjyyScf8r3vfW8A/SrC4qItJRI0hdio1pZC+yllHemgQYOav/Od7xzfu3fvAxct&#10;WrRnWO5wOBwOR+fA+vXrTx02bNggOtVBvhBSJztx1KhRfRcvXnx2CPz7Z5t1Wtx3332HX3vttT33&#10;3nvvo0Pw7k0Qp7XABvZCAqAWtOVrmg6qX/rSl5q//e1vXx2O5+iTTjqpZ7juR/J/o7De4XA4HI6u&#10;g02bNu19++2390Vw8EkraTEiSJTyGeLw4cMH8mnzhx9+6B0ZHQ6Hw+FwlAZGfbWiwooNu0zjIJBq&#10;mnUSIpq2HDt27MClS5ee3trauk+2O0cXBmPmvPnmm/vefffd59KShg0wymi22uFwOByOHfHaa68d&#10;bQWFyDJLhAava0aPHt1Py5TPpoVISwvBady4cYOefPLJk0LQ8r4LXQRTp069jHssQSobgSwbM2YM&#10;Xz85HA6Hw/FfoGPnkCFDBlqxIOppFq5aterEbJOdsGnTpgOCqLjwpz/96SBGGyXosC3UtC03JoGK&#10;0ScZ4Ckr0tEJEWyp6cc//nGzBKkVIswjQqdPn96p/kLtcDgcjjqD1yUKGhIGop5sJ0+e3DvLXjI+&#10;++yzw4N4OYshzu0Q1ylq3fvvv39strmjkyLY0+FWgFhqOP1XXnnF/y7rcDgcjj9h8+bNCJFmKwws&#10;CSBjx47tH552q/pKI2y/K391ffrpp89GeBCQVD4tJsuWLTshy1oR5s6d+4Xbb7+9/4IFCy569dVX&#10;jwsB8eAPPvjgi9nqbglee/3mN7/p8f/+3/+7gKHFaa0YPnx4C61gWZa6YMOGDSdyj60Iie0q2N1B&#10;WXaHw+FwdHcEgXCsAgepXqkogCiY/PSnP+1HS0e2WU2wbt26A5555pmqn5AffPDBs22g4/jtOf3i&#10;F784Ocva5TFt2rR+nLPuHalejzG/cePGuv/bZOXKlefIbnRPNJ+xGaGUZXc4HA5Hd0d4ij2IYEWQ&#10;IIjR18MGDgIJy21Ag0899dR577777oFZMe2GESNGbD/OFNeuXduUZS0Zd91119VxOQrw0LbqzJ8/&#10;/7Jss5Jgj1VlKr3jjjv6Z9kqQhB2p+n+pNiovjh333132/Xj1Vx8DJxrOA6G73c4HA6H47+wfv36&#10;AxlLREExDiCQ5ZbkZTkiJQSdQQ8++OAZjX4tUujYbrnllpKfvnltMXXq1KsQGalrEJc9bdq0y8M2&#10;u2Wblwxbjsg+2QeBO5RZ8e/gGexsyJAh2/8GrfsjMv/JJ58ckGWvG7jm6ght9w+xFThp0iT+xuxw&#10;OBwOx84gkKxYseJ0+ojYIGKDp4IMqVoIFMBJEQHr1q3rmRVZF/zxj388mGPQfi0JdrfeemufLGsu&#10;EBOzZ8++kjIsKcOeN+VxnrwKCttU3NeCcuxxqmzta9GiRWWLG4tHH330Qo5fgkrlQpbdcccdZbXg&#10;VIpwjZri6whZpmuwZMmSM7PsDofD4XAUBoGF1zEjRowYQBBRsGOa1AYblikAkYYn9WOyYmqKEMgu&#10;1b5SfOyxx07Jsu4ExMTMmTOvUlC0xw91Tqy7/vrrWxj7JNu0KkyYMGGnT6btfmsxhDvnJBGQYjj3&#10;hgwT/8477xzD/uz52ePgNeCmTZuOyLI7HA6HoysjBJ+Km/zzEMo8QIGVIBMLEpGgGIL+edlmNcOt&#10;t97aNiw9tAEOss/UawgEyNSpU69RPnucmtdT+w033NDy5ptvHpltWhPMmTOnbfAvS3sMS5cu3SvL&#10;WjEWL158uc7B7kfzQVAen2WtOx555JFztf+UOOIz71r1NQr3tqrWJIfD4XDUCfTdQCQQCIYOHdoy&#10;bty45uD8axZgGdhMgZx92MBK8NO6zz777LBsk6qxcePGvYYMGdKi/djgBlmWZd2OIIbaBIiOUcdm&#10;yXoGaPv9739f06+EhBkzZuzwlQ+0+//lL39Z9Zcta9as2Y9zSwV+7S/L2hDcc889g9ln6nhoFSH9&#10;wx/+0CPLXhIQHeFanRLOs+0TdMr+x3/8x+sQxlkWh8PhcHQE5A3jDhWsWD9mzJhrP/jgg4qbyZcv&#10;X9725Bu3iqh80lp+Ahye6vePz8fud+LEiQOyrP9t/vz5vRUEdTyilsOwzTX1/rvt9OnTz9D+UmQs&#10;lCxrNdjl5ptvvpZ7Ycu29+L999+vmSgsBXfcccfVeS1mkGO69957rwh2tHu2yXZ8+umnhy5btuyM&#10;m266aaC12fj8IMvvu+++S7JNHQ6Hw9Ge4NNVnDMOO3baOGylOHYcPPNy8szfeeedfUppxeAViMpR&#10;maL2R3lZ9pogiItTtT/R7peB0hYsWHBVnEfnJ/JEPmfOnN7hCbsh/SZmzpx5pD2emEuXLq3JK6z1&#10;69cfnwrUkPMeNWrUNVnWhoBOuEEcDbDXPqa1n/iY7X1MrYfk0f1duHDhodmuHQ6Hw9HeCAFgV75g&#10;4X8f1tnrCVXzebSOnpaTyZMnXzJ37txLxo0bdylfx5SyfRAF52SHUxPQ4qHjEu0+H3rooSb+/osA&#10;ssv1RA1vv/32hv/jhoHc4uO2DKKoX5a1auhep8i6LVu2lD3GSrW4//77z9L+7X2Jj8/S5lNebS8B&#10;zR9/eSUVBGXN+0I5HA6How4IDnv3jRs3HhoC+uVy+Dh3G7hTQSCPKkPl2Pl77733qlq3OKT2o2Wc&#10;A038BCVadWze+Lh5Sg/5GtbJkeBvj0PHLXLsWdaqsXr16tNUpj1n7ZdxU7KsDQX/OaLlh2OIj0nL&#10;NA25dyLCd/bs2Re98847+2fFORwOh6Mr4Xe/+92hM2bM2D6yqA0UhWgDh7bjq5Nly5blfkJbKRg/&#10;JN4fJFCx3/Hjx+8wWBaf6cZ5RM1v2rRp7yx7XRFEz952//b4xSxr1UBsah9q/RIlTvgnTZa93bB1&#10;69YD58yZc+Fdd911xahRo64cM2bMVeEeXsHn2e+9997BjRiEzeFwOBwdGHzCOn369GsJaApkCppx&#10;YGdZCHLNL7/8cq9s85ojlN32pJ8ixzNv3ryLsqzbcd99953H8cXHS0DWti+88EJDxrQYOnRo21ck&#10;0B67mGWrCRjgTOdoz5vroP298sorJfen2LBhw55vv/12z4cffvik2bNnX0s5lL958+a6Dl7ncDgc&#10;DsdO4EmWzqzw008/PSRbXHeEp/u2EV8VSEUty3uCDgH0eAVi5dc0ARWuXr267r+qt502dewiy1pb&#10;W/fLstYEYX/NVnCxD50v87SWaNoeF8vstPLEZHl79LdxOBwOh6PhCE/e+9x0002D46d8TZNmWZNY&#10;tWrViSEwbx+/QttrW8h/UOrZb2TIkCFlD8RWLfikVeVbUSLa62AZ5yvEjz/+2PttOBwOh6Nr4803&#10;39yXAJl63aD5LGsuGFZcAdlub0krQmtr677ZJjVFEDrXsu+UIID0i8iy1hRBXO0xZcqUwVaE2S+n&#10;RC1nmrz2OHV9mFaeGTNm9F+xYsXJHeFvzA6Hw+Fw1BV2ZFIFRQVGAubrr79e0quVRx555MBCQgTy&#10;j5ktW7bU/JXTY489dj5CSPvR+egcVq5cWfch2PlL8i9+8YvTgija3l+FY9JxcSzTp08fuGjRonPp&#10;cPzqq69+IQizqoefdzgcDoejU2PatGl9CNYKmjaIM0+AzbIWxbZt2/ZXWbEgsPP8vC3bpCZg9NR4&#10;f5YPPfTQ+VlWh8PhcDgcXRl84sq/ZVKCQAKFVxAMxJVtUjUYsjxPiCCMRo4ceXmW1eFwOBwOR3cE&#10;X67wM7+VK1cew6sUBn5bvHjxDuOTVIogfr5Ix072UesvZ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kcC2bdv2gNmsw+FwOBwOR2MwY8aM/sOGDRswduzY3kuWLLlow4YNR2zduvXAbLXD4XA4&#10;HA5HffCv//qv1/3bv/1bG//X//pfbfw//+f/tM2zbtu2bbtkWR0Oh8PhcDhqhl3+9//+322iA8FB&#10;KkqcuAhxOBwOh8NRc3z44YdHSmxYAQIRJxMnTuyTZXU4HA6Hw+GoHd54442TJThiEQLvueeeC7Ks&#10;JePmm2/e9aGHHjqfMuGECRMGz549+/z777//rFWrVh3U2tq6T5bV4XA4HA5Hd8W0adMG0weElpBY&#10;iPzzP//zdatXrz4ty1oy5s2bdyXb08KiVzyaFn/0ox8NHj9+fL/58+f3zjZzOBwOh8PRnWAFAiLE&#10;CgW4du3a/bOsRfHBBx98cc6cOX3UsTUuy1KCZ+XKledkmzscDofD4egu2LZtWxNCACIK9DWMOHTo&#10;0JaQ54tZ9oL4+OOP9588eXJfykCEpASN5S233HLda6+9dkK2ucPhcDgcju4EhINaLPQ6xgqFf/mX&#10;fxmUZS2Id955Z//Ro0cPYhu92mFaZdsU3nzzzYM2b958ULa5w+FwOByO7oY1a9YchTjI49ChQwdm&#10;WXOxbdu2A37605+2CRD6kNjtg9jYPuaI1t9xxx39ET/Z5g6Hw+FwOLojZs2adYkVDTEff/zxgv01&#10;fvvb3x71j//4j215aUWJW1LU8iER8uCDD16RbepwOBwOh6M7Y9KkSVdY0RCTMUSyrDvhrbfeOk75&#10;EB8IjVQ/EF7NsI7Pc7dt27ZrtnlNsWzZslPY1/Tp08+lc2y22OFwOBwOR0cEgmDYsGFtr1EsJSQQ&#10;DnmiYeXKlWfEr15E+/pFAuS11147Otu0Lhg1alQz++PY6fA6c+bMaz777LPDstUOh8PhcDg6EoLA&#10;2F0dSEUEg4QDAT3LugOefvrps22LB6IjLkPTQRA0f/rpp4dmm9YFmzZtOoLj0TGTipMmTbp21apV&#10;J7a2tu6VZXc4HA6Ho2Pg/fff/8LSpUsvuvXWW68ZMmRI/5tvvrnfhAkTrn755Zd7EaSzbF0Sb775&#10;5pGxCIEK5IxymmVtQ7geey5evPgSrVdeaLdnHcvuvPPOa8I2e2Sb1w1TpkwZKNGhfWuajrGc409/&#10;+tMBK1asOD0cz27ZZg6Hw+FwtA8IRrxS0FO8DWKQZSNGjLiOp+xsky6HF1988fiUgIBcl0WLFm0f&#10;rh1BtnDhwstYl3oNo+3Mtr0b0frAZ750jLXCI0Wtf+KJJ76QbepwOBwOR+PB0/mCBQsuUt+FIgGs&#10;ecOGDV1SiDzyyCMXpESIXscsXrz4DPIhJmjVYJm9VnYbXUvSJ5988qy2HTQA06dPv5TjLVWEPPDA&#10;A/tmmzocDofD0Xi89NJLJ+hpnuBEEFMQtUGL9eSjo2MQLl3uV/a09HCuEhMSFDr/lStXHnjzzTfv&#10;zv9ddK10Tex22uaGG25o4YuZrPi6Y/ny5bvruHQMeVSeZcuW+QitDofD4Wg/jBkzZnD89GyDqaj1&#10;pPfff/+52eZdBqlzFln3H//xH0fz1QkCjXnlV0sJ14VlzI8dO3bgu+++e2BWdEOwePHi8+xx6Njz&#10;SB4XIQ6Hw+FoN3z66aeHELQInAqsKcYBjGCcFdElsG3btgPjc4QK6Ai1cM59mZbosNeHfNpmxIgR&#10;zR9++GFDX3N89NFH++lYaJkpdj/Fp5566uSsCIfD4XA4Gotf//rXvRSQ7BN+TAVYkVcNa9eurfuX&#10;Ho3Cli1b2sRY6lxhECHXvvPOO8cQ4CU44uvDa6q5c+de0traul9WbMOwfPnyUzkuiADRuRTjww8/&#10;XPYfezdv3rxPV3wd53A4HI4G4+WXXz5N/zMp9PRsA7LYlUbiZDh2tXCkmH1euyt51F/GXh+Wcx0Z&#10;BTUrsmGgL8itt97aX8dSqgCBfOGTFVMyeNV022239evKX0o5HA5HhwBfQjzwwAPnddUvQj766KO2&#10;H7YRQOMAZRkH5RtvvJFf2u+dFdPpMX78+Cvjc7Rcs2ZNWwfTN99881gts9dHrQ9Zp9092wptEF5/&#10;/fVe8fGk5uNlcMaMGf2zYkpCEJ5HqBzEGHbz3HPPndLoc3Y4HI4uD570hg8f3jbw03vvvXdwtrhL&#10;gdE7CZ6pAGWpICaG4NOl+oTwZB+fo8j1+eMf/9h2/3kNMWLEiAGpa0RAJi+DvbUV2iBMmTKl7djt&#10;sWie41m0aNG5pKn7zBdBWTEl4a677uqvcizDuQ9auHDhxUG075NldTgcDkcloPWDZmoGfVLzewg+&#10;Df3SoZGYOXNmW4fLQoyDThBldf33SSOxcePGvWyAtufJcsRFlrUNa9euPVV57fVRGbQSNerX/L/7&#10;3e8OjY8FWqFA60W83jIrqij42kflktp9UM7111/f0ugOuQ6Hw9FlEITG7q+88spJBB2cqhws3Lp1&#10;a5cVIc8///xh6pTKuRJcEF8KUqLyjB07tu+WLVuass07PTgXe69jcs5Z1jbQIfemm24arHU2n+bn&#10;z59/Ga0m2SZ1w1133XW1xnjRcUDuIcsmT558VTiOXVPHCbnPWVFFMW/evEttOTH5eijL6nA4HI5y&#10;8Nlnnx3O+3ycspyqHDXTjR7zodF48cUXTyGYITTUv0HnL7KOH7B1tSb3xx577BTd8xRnzJhxdZZ1&#10;O1avXn0a62Qf9joxz7X66KOPembZ6wK+UpEwtK0SkHnWSTynjlNsK6wIgpDZTXWDcu2+VI7/pdfh&#10;cDgqxMiRI/vjXOXMcarW0WbZujTWr19/PH1gFFQsuS7hqbo3P7jLsncZLFmy5Ex7r2M+/vjjp2ZZ&#10;t4Mvg4YOHdqCcFU+XStN0wqRZa8LGJxMYjEWIdjy+PHjB2RZ/5tatpSK5M2yFMTDDz/cdo3i/YiM&#10;IptldTgcDke5CAGlv3WqctByulm2Lg+a7l977bWjn3766fNnzpw5YM6cOf1WrFhx8ltvvXVIlqXL&#10;gZYOe+8tuf/Lly8/Mcu6Ax599NGzWE/fIfLawM5yyA/lsuw1h/YB7TFzDIgQxjXJsvJZ7Q7rLbdu&#10;3Vr0GMmnbVWO5euvv35SltXhcDgc5YJxFuRQrYOW082yObog8gKruGnTpuSnyLwO+bd/+7dmvaaw&#10;9qLpm2+++ep69A15+eWXT6Tvkj1O9ocgYfmIESMG8Qoly/7f7r777r42n2UxEfLEE08cZ/PbfcIb&#10;b7xxYNhXlxm4zuFwOBqOQiIEx55lc3RB2IAak/u/YcOG3DEwnn322fPVEhHbjcpYs2bNUVn2mgBR&#10;9OMf/3iQyhc5DvXXWLp06dlZ9jY89thj5ytffJwM3Z9l2wkImSFDhmwfCA2qHDGvpcjhcDgcJSJP&#10;hDDvIqTr4v333z8sDqwSFZDh2rOsSfAprrUXlUWqFpLbb7+9pmOq8GdeHV8eg3jY4eslhnVP5YN8&#10;wptl2wl2WH97flDXqSt/OeZwOBwNwdixY3d42osdbpbN0cXw9ttvH697nOL48eOvyLLmgsHAlD9+&#10;NQNZ9u677x6fZa8ad955Zx/KRATY/UCWPfLIIzv94fj555/fLiZ0rOLq1atz+3NMnjy57TWO3Qek&#10;xYX0vvvuOy/L6nA4HI5KkSdCxCybo4th/vz5/bi/NigT4LVs+fLlOwX0GAx2xpcyehVi7UblDBky&#10;ZCB9SLJNKsbnn3/eNmx6ngCBjIKbZd+OX/7yl0dxXhJJItsFEXVBlm0HUA55dD1Ebcv5FnpV5XA4&#10;HI4S4SKkeyLc252Ga7dBNwiMnQJ6CrNmzeqd2h4iDFj+5JNPnpZlrxg/+9nPrqZMylNrhMiyqVOn&#10;XpJl3QFBTO2dJ0L4OV+WbQdMmTLlSuWP98Py6dOnX7lt27Zds+wOh8PhqBQTJ04cYB1zzCybo4th&#10;yJAhg/WJLWN+cK9lB/CTTz45IMtaEPSLUEtEbDsq87bbbmvJsleEIIj2i8uXwJFYWL9+fbJ/Bl+v&#10;kJ8B6XRu4qhRo3YSIbTahGvTomO3+2Se/ZYq0BwOh6PL480339yXp1FGssz7pLIQComQyZMnd6mf&#10;tTn+CwsXLjz9jjvuuCzwan3yqkD73e9+tyzx+eCDD16Rsh/b+hDsc4evVsrB/ffff0GqfL0Gwoaz&#10;rDuBr1x0DDHDee/U+ZY/R0vgxPtj2aRJkwZnWR0Oh6N7IzjMC3lqwzniOBn186WXXjohW10S8kQI&#10;87/4xS/6ZNkcXRghUO9O/44XX3zxeIZyX7JkSVl/w/3P//zPI63tpBjsqXnDhg1fzDYpGcuXL989&#10;iIXmVEuIUvp9ZNl3AiIEkZUdww4MdWenf77Qx4V1qdcx8PXXX++VZXU4HI7uieeeey7p9GleJx01&#10;alQzYiQ44KKd58KTcO4nuj/72c+uzLI5HLkIdrbrpEmTrlDgVkuCtSuWzZ8//+Jsk5KBHcflQZZB&#10;fqiXZc0FvyaIX8dwTEFwDMyytIGRVlP70vGHcgZzrln2moF6umrVqn0WLVq0f0hPZPyR8ICxL8sD&#10;fTA0h8PRMcDvwvkvh3WOllouBz1+/PhrN23alDsWAigkQh555JFkZz+HI0awswOsDTKNKFFQl0AJ&#10;QbWssTVGjBjRVlYsDigPYbF27dqd/m8TY+LEiX306kakTPrFZFn+W2tr614Imng/OidShqvPstcE&#10;DG0/d+7cSzRWD/u2+yOl4/iECRP4M3FJfXQcDoejLnjuuedOwTHRtIyzksOyZJne7+OkcbykU6ZM&#10;GZgnRgqJkBdeeOGMLJvDURQMgMYfZZ955pmzeM0XgvxARAS2JHt97LHHSm5de+mll3qkOpRCbPvG&#10;G29sQTxk2XMR7P/SVBlQ/aiCmDnE2r7IcVOHgkBpCUJgh4HQKsWWLVuaFixYsL3lKN4ny3UskDoN&#10;ESS8DgrT/mWOw+FoLJ544okzgxMaKKclISLnbp2YzSNHxvTtt9/eOx7lERFi84mU4T/nclQLAi4t&#10;eE8//fTps2bNOoef5v1pTWGEgL8bX69Ye7QkUC9cuLCk1zuTJ0++JN4eUq5EyIQJE65C2MQtJtQN&#10;0qVLl5bVTyYPr7zyyknsV+VCe3555ysiyhi0zb/QcTgc7YL/7//7/46+5ZZbmvmsMiUeUrRO7Pvf&#10;/34LfT0+//zzHpTHb8+1Lt7utddeK6uTq8NRK2zevLmntUVrwxCxUOqrnXvuuefieHvqDkIGkcTw&#10;7VoWixDtmxaerLiKcf/9959L6432bc8vpj0GS7Zj++uvv75l2bJl52RFOxwOR2PBL+bpH4LDkvOM&#10;HVlMOTCIQ5s6deplM2fO7Ktlcf4333zz2Gx3DkdDweBj1hbjYDx37tzLs6xFob/hxmVQH9asWbPf&#10;4sWLr9SyVEvIXXfdVXQI+0IIYmmPadOmXWTLJLXnF1N5Y+r4VF/HjRt3TS1GpHU4HI6yEZzbLh99&#10;9NFRS5YsuZRm2tiRiTgtHC4OTE9gLCPNEy+s5yde2a4cjoZiwoQJg2WjskfL5cuXl/y5bxDTR2L3&#10;dnvsnjpjv4hhXtMi29HpNiuqbFBH6f8Rixtb11K0eWOyXufD8Y4YMaI5b7A2h8PhaAiCM93/kUce&#10;uYAe/taZxU41ps1rybotW7YckxXvcDQcW7duPWjSpElX0inUtgDcdtttV4fgXnLnzHffffdAa/MQ&#10;wUFnz3nz5rUNB2/JPlQHRo4cOTDsq6L/xKxdu3aPpUuXnqdj1wOA3Y+Oh2nIMUlg6BggZei44jI0&#10;jaDKdu1wOBztA74WePjhh8/EmclJQTmzmHJgKboIcXQE0HmUEV7pB4V4WLNmTe7gZCnQMTZl99SL&#10;VHC3dea11147OiumbDDGiVpX2I/dh6jjYT3ig864zzzzzElBvOwXREzTyy+/fCI/2tMxK9U021A+&#10;KWXQlybbvcPhcLQfwtNb08aNG48aMWLE9o6nKcqhxWSdv45xdCTQ9+Gtt946LpstGdSF2O4hdh63&#10;Tsj2CezDhw+v+J8377333tHahy03npfYYbTj1F+ALfgRYNiuOS5DKeR82He2icPhcLQvggPejeG4&#10;GbCJpzI5XTktOS7S2Lkx8ipfD2RFORydFgr2ltbeY7J++fLlRQdCSyHUuS+OHj16UGo/9jiYpvVi&#10;3rx5F4Vtds82L4jf//73hzMIIdum6jIcOnTo4Pfff/8L2SYOh8OxMxhw6O23325o0+kf/vCHHnff&#10;ffcgPhPEgcWO2TpLObdHH330wmxzh6PTwtq5GNu7yLpQP5tLGQgthQULFlyq+pUqH+HBPlgf8pY9&#10;/kgQLHvcc88916TOQ8Jm8eLFJY3H4nA4uiFwbgzahNP41a9+1fCm048//nj/2bNnt30yqFaQlDOj&#10;5YTlDC+dbeqoIV544YWDgyg89u/+7u9OHDBgwImnn376iXvttdeJYdVJRxxxxGmXX375hYMHD77i&#10;uuuu6yt+6Utfakv//M///JpBgwb1Drhg3333PSXw5LBdWxlf+cpXTvzhD394wpw5c46hX0Hbzro5&#10;ZOOW1t4tWVeJOAAMIkYZCAFS9c2yZZNSv/iqrdQWkBhhu71pbVGZMdn/+vXrD8+yOxwOx58QnMdu&#10;Y8eO7SvngTNizI9sdUMRjuWLIQhejdjQ05l1YjhQjo8fd2WbOEpEuLa7hqfRC7/3ve/169GjR/+w&#10;aEAQCi177rlny2677cav8htO9t3U1NQcpgeceuqp/cM97vvoo48iXro86NRq7Ru7tvMSDZDpeGTh&#10;UjFt2rQ+KjveB6SusY877riDr252yTarCAw4GO+DecjDxZQpU7zeOhyO/8KGDRv25H0uzkJBH4cU&#10;HEbz8uXL2+UHVa2trfvhsGyLiGidKf1Ksk0cAQSQ8CR6xD777HPk3/7t315+zjnn0InxOiswmG4v&#10;wVEq4+MLIuW6QYMGNf/VX/3VmaeccsqRIZBVPVJoR8C9997bNgQ8tkzdk23HZDnCPNusLPDvnLxy&#10;xUzoDOLz42yzqjB9+vS2Vz+p+su+ajHSq8Ph6AJAgPBLcZyDdYKkOAvGQmivAYeCwDjFOi9RT4dZ&#10;h9bmEHjb/rPRHXH//fcf27t37yuOP/74vgcccECb4IAK4nvuuecOwTye72jkuO0xWsGk5VoGe/bs&#10;2dKjR4/e3//+9y9/88039w3rOxVWrVp1FvYsm45tXS0UTPNVWbZZWbD9NArxjTfeaPtlQi3w6quv&#10;Hpbah85lxYoVp2dZHQ5Hd0UI3ntMnDhx+/tbpTy92GXTpk0reSjqWgKBNGrUqD4cB8x7mps5c2aX&#10;76RKh+Ef/ehHB3zrW9864cwzz9wuNpqamrYH7FKpoK60ozI+vlKPl2vyve99b8Axxxxz4OTJk0se&#10;wbS9wCe+9MO44YYbdvplP/Mw1IO+ixYt2i3bpGS0trZ+gX86qT6nSPkMXpZtUhPQv8v6Ebsvlgd7&#10;HpRldTgc3RG8Ww6OoG2sjrjJFMfBMp7CHnjggZo6p3LBr/55SoyP0R4rqX5815Uwd+7cL5x66qnn&#10;n3XWWYOtcOjo4qGjUC0nhx9+eMvRRx995T/90z+dG+Y7LBAjDz300KmydQkQbPzZZ5+tqKP4ihUr&#10;2jqk2jojUq9IWV/rT2c/+uij/Sg75Vvg8OHDvV+Iw9Fdwd856RCHM8DJWScBcRysCwLkwuXLl1fU&#10;S76WCMdwppql4+PV/E033TQwnFeHf+othK9+9at7zp49+6xDDjlkh1cSTLvwKI9cL3sN7XL4rW99&#10;a/BRRx21TyWtC40An60PHTp0IEKBurpt27aKbDvY0/nUm5SIZzl84oknzsyy1wz8rkH7iPdJOmTI&#10;kIoHXHM4HJ0YdFILzq0FR6AAHjsKlvMFRbZJuyM44F35csceo6WO/+GHH+50vxAfPXr0Ceecc87F&#10;++677w6BMpU6y6O9bkynriu85JJLBl9wwQWn8vovLO9QeOqppw5++umnK/6kddasWb2pz7F4h1q2&#10;cePGisYdKQT6c+W1XrKcAQezrA6Ho7vg888/P4KOprHogN/97nfbmmdxECtWrDg726TDYO3atYfY&#10;5uMUOfb//M//PDLbpMMCUXXhhRfSHL29b0e1VEBVgM1jXh67vWWczzKVH6byiqn8xZgqR0zlh6m8&#10;xZht1xye0vuEtEtg4sSJba9cqR9x3UGETJ8+fWCWtabgB3+Ur/3GvPHGG/11jMPRnfCb3/ymh5wP&#10;wTx+MpJTWrx4cbv2ASmEe++99woda4oc/7Rp0/qFIN/Rnmh3+drXvnZ0//79t/ftgJUGS6hgm2Iq&#10;v5jKD1N5G83UccFUXjGVH6bylkPK4Mubiy666OTly5d32q+v6JTKuDq2nkPNf/TRRzUfHXnjxo37&#10;qT7qwcGSdcOGDfOOqQ5HdwEC5Mc//nGzWjpSjgGH8fTTT3foz+b4Bbn6sqTIeXBu/OEz26RdMXPm&#10;zH1DILu6qalpe2CMA2Sq30IpVLBNMZVfTOWHqbyizcfxlku7vWWh/VjG+epJjtfOs3+WHXrooQNH&#10;jhx5cVjWqTB27NiBqhvQ1hXSINhr3idm/vz5l2k/2pcly1auXHlGlt3hcHRlvPvuu0dS6VPvZ1mO&#10;+GAd73CzTTo0VqxYcTLHznHLwTGtc5o1a1afP/7xjwdn2RuOefPm7Tdo0KDT6x08bZCOafPYvPG2&#10;BFf6ohTjAQccUDOmyhebgliTaFGqY+4o5Jho0erTp0+7jCZcLiZNmnQF9UR1xU5T77NsNQN9zlQX&#10;88j++eFdtonD4eiqCMLi6FDhm1OtHxIfOAR+xZ1t0uHBk1v8J1DOgz90btiwod1aQBYsWHDmMccc&#10;0zdM7hS4Gk0rMppCYLck2FtRwJc4hx9++A7LYpKnVkyVHzMWJpBzkTBpT3Gi60rKp799+/at6F8u&#10;jUIQxedLpFNXRNWfUJ9qNhBhKGv3UA/724eCFEeMGOGdUh2Oro4QkI8hOFPprdOJybrwtEQ/ig75&#10;qWIKra2th6olhE/9+JQ4W9VQ3HzzzXsHXkxQCrMNDZDal4IzbDJCQ1RgjwVAvL4jMT4ue+w6bqjz&#10;1fk38vqL7J/0sssuo4Wkw/2mftOmTQfgB/KEyMqVK2v22wOEuPYh/xKTdY888kineehxOBwV4Pnn&#10;n+91ww03tH2GC1N9QKCcBQ5q5syZVwUhskdWRIfHo48+etbkyZP78ropW9QwvPLKK4f26tXr0kYH&#10;PJH9NkWCIxWw86YLLWtPcjxi3nJLmycWJal7Y5dpWinbaF01POmkk1r+5m/+psME2ax1om0k1riF&#10;gvo/ZsyYmozX8eabbx5L+YznY/eh/SgNefhBXrf9zYLD0eWxZcuWYxAdVPg88SGSR2Se98dZMY40&#10;dk0Ft1oxL3DqSd+KjZipIN3dqGshYdaUECV5AgXW6t7qnt19990doj5t3ry5ZyxAmJePWLt27alZ&#10;1orAaKt8+q+yNbCg+I//+I9tKftct26dd0h1OLoqHnnkkeMlQGKnk6J1FGxHs+3cuXMv70wtIo3A&#10;1772tRP4XJPApgATFrfRThcj24rF1lMuVEC1giPFVFDubkxdF1H37uSTTx58/vnnX6P7lncvqqEt&#10;k/2cd955Zz/wwAPt+nM9flJpfYKmqfukq1atqujvufybhv/AqBz8CJ8EW9+iffLqNPiWpmzTmmHi&#10;xIl9ZsyYUdEfhh0OR43A1y033nhjS8rR5NE6Cj2tsDwTIrtkRXdbjBo16vwQRFoIJAoseWkpJK+Y&#10;Ws5+mhKvWMRCAdeu66601yI1Dc8999y2gciw7z59+uz9jW98Y6c/D9eK9l6TXnvttf3DdLvgtdde&#10;O9rWfXyDfXVCSwaf8mfZSwK/SQjbDcZvUB6UD5Ff0Txcv359zfqfCC+88MIZlI3wCefofU0cjkYj&#10;ONNd6R+hiq8KL8o5ML7GSy+9dAKVlXnlT5GnmXvuuedixuXIdtOt0Nzc3EtPzmG2ZsFJQckyJTzi&#10;oJqi8jjTtNdK1xbSChLuxU7YsmVL06mnnnpB2HaHUWy5P3a+UnKvNf1Xf/VXVy1atGj/MN1QMBCh&#10;fAL13PoJ1f3HHnvsjOBTCg72F9bv/tZbbx2nbWJfwrw6xWt63rx5l2ab1wxB1BxO3zfK1/42bNhQ&#10;UYuOw+GoEDgNW/klMESWI0DWrVt3APmff/75U5VX28VEhMA5c+ZcGBxOp/lqploER3ZSCFptQUhB&#10;wwaPapkSHjZIKmimAmlM5XGmmbpmXONzzjmnaLP9j370owNCcLuKexRmdxAi1diDtqVcpq+88sqr&#10;wnzDgHiYNWvWJQRs6rf1E1C+Y8iQIX3zWkVaW1sPYkh2ysBXkF8CwPoQzZOOGDHiuk8++aTN/9QK&#10;4TgODsfZ1uFW58L+hg0bNiicZ0335XA4EggVbddnnnnmNNvpKxYgkObSePCu119//SQ5ixTZTk21&#10;PD11dSHSr1+//QlQTVnQEWv5FCzhYQMiaSpgFgqkovI400xdM655XktIHqZNm3bMwQcf3NaHpBoB&#10;YslxkFIe5DPvwF3DsrqDujx58uSrJBxEfAd1n9R2LOU3CA899ND5S5YsuZRWVPLKRyiV39E2dppt&#10;Pvvss8Oy3dcE+L6ZM2dexn7scUCOferUqX3Jk2V3OBz1AN/a8wQQV3pVRpxMeCoYsHbt2mSzLy0o&#10;bJ8SLioLsv6ee+65IFTqLvdqZsWKFYdedNFFgyoJLgogMe26piA6oBUczvYh96ASESIsXbp0rwsu&#10;uOCYgO33WCJV9zsm60oheTm2r3/962eF+bqDvwXPmDGj7T9MVlhUS5Vj/QivgLPd1gzLli07JRY+&#10;2q9EVMhT8/06HA6D1tbWfYLI6GcrvCpiNt8c8hTskb98+fJzqbRx06zKsuUtXLiwIQ6yEQiOd/fm&#10;5uZBCAMFi3KCBowDjeYhwUnCw8VHx2C1IsSCp+xDDz10AOWG2R1o7SBeVwoZvfarX/1q3X/AGM5h&#10;lwULFlykOm7rfKXUQxE+hYegevwcL5R5lPYB7f4h58K+g2jssD/idDi6DIIjaRo3btw1sRMZMWLE&#10;gA8//LCkTwIfeOCB8+KmWVuWnX/yySc7vRD5y7/8y7PVtK4n2aboNUwptMFGZVGOgp0VHy5G2p+1&#10;FCHC2rVrmyhT9gTD4rKZ2q537951f6UQyt+TV7q2vldKCQ/8Ba0rwVeclO2mZti8efM+kydPHpRq&#10;AdYxwIkTJ14Tzs2HGXA4GgEqJi0iVD4qJZ21+JV2trokhKeGi9gWJxI/XbBc5BPgF1544eRss06F&#10;4BSPDM6+7XPbMFs1FXRgU+KVi4SHpQ2Kzvoyvvb1ECGAey+mxESVbPn7v//73iGtK/7whz/0GDly&#10;5GBb/1XnrR+IfYPNizBge+bffvvtmreAgHnz5l2pY7LHJ1FCWo8+KA6HowgYMGj8+PH9brvttn6l&#10;toDEmD179uVU6mK/ysfxvPLKKzV/yqkX+Mx48ODB/WslPiDBplDLh7P9GYsQWA8REpePTViBKoas&#10;FZFtsbVBgwYdGubrBsb8ePrpp08P9byZum5bGxTslYr4Aq1nevr06Vd+/PHHdfn0+MUXXzw+9ZBk&#10;j4WHpOeee67hv3FwOBwBBNtqxvXYuHHjXtOmTette8anKMfDL/WzTTssRo0adUpTU1PbSKdqMq9G&#10;jGj7UOZ24VEOU8HSWR+mrn+9RAj7s38ixj6gbK4aEWJZ62NPYdu2bbuHQH4KdT1uGbF+wC4bO3Zs&#10;/9dff71XvV4fhXIPZF98CUhLhz0G5jlGRNPKlSt9SHiHozODAZsmTJhwtRxMijgmOYP2/HV+IYRj&#10;azriiCMGhck2500wqEZ8wKYssCjQVMI4UDrrx9T1r4cIkRjVPu0xYC8SIiFr1ZQI/u53v3tcmK87&#10;Pv3000P4FDaI+WtCnWprIaH+80O8YcOGXb1w4cKLt27dWtfBwRA2YV8DEBowfkjCJ7H8zjvvbBsJ&#10;1+FwdHJs2rRp78mTJ/emYquCWxFiHQDr1q1bd2y2aYfAX/3VXzHUetKJp6gn1bxAwfKmEExscHF2&#10;fFrxIdazJSRF7RNKjMjONB2TdXm0dn3JJZcwBHzDfq3Q2tq6l1ivFo8U7GjQKeKDhgwZMpDXSdkm&#10;DoejsyM4mn3Ck8+1pYgQUn7jnW3abpg2bdoeIcC0jXaK8ycthakAwDQOX0+5hQKNs2NS982yPURI&#10;vP9YjEDN22Upxuspq0+fPl02+P7nf/7nkYUECGR9eHDyEVIdjq4GhMiECROuKiRCmJcQ+fDDD9ut&#10;Q9hXvvKVU0Kyg4MulTYAiFZ8iKkg4+y4jO8fbLQIYX+WOgZoxYhlKDKXWm/zMX3aaafxL5ouNarx&#10;Rx99tJ/6pMR+x5JPjLNNHA5HVwOvZm699da+cgTqMZ8iDoOBhLJNG4YTTzyxJAdeiGxLUGgyfT5s&#10;MNEyS7ve2fGYumcE//ZsCYkpQVKt/YrLly/fPaSdHgiqOXPm9ManpB5+IL5o6tSpl2SbOByOWmLN&#10;mjVHDR8+vOXTTz+t62d5pWDbtm1N48ePv1ZCI3YGlqxnzIFs07rihhtuOKypqaklsE08hEVlU84f&#10;EgziIFEokMQBx9mxmLpnHU2EQAkRRHAoripSxoUXXnhmmO7U4Ceb9oHHihBNB/84OPimuo8s63B0&#10;O3z22WeHh4rWnL3maF69enW797egRWRYNkS8nEFMnAbrb7vttpYPPvjgiGzTuiBcm9726bESB67t&#10;m4KAIQiUG0Di/M6OxdQ960giJM5TjRDBjtlWNn388cczYOFeYV2nw/r16w+UAMGf5Pkc/GS2icPh&#10;qBWCst9jzJgxg6lk6mtBJVyyZMlF7f3OlxaRIUOG9JdTkIMQOV6cB8yeUurRg36Xs88+e/unt8Uo&#10;pwzt8qZMeNhg4CxMBUuRZVxDyziPGJfVCKaOg2NspAiplBynbNbasCXr8qj1l112WacaOZSWjZtv&#10;vrmffQ0D+SxXPgbfs2bNmoZ8ouxwdDvMnz//AioZJJgzFgeVj+mRI0f237x5c12/yS8GWkTGjh07&#10;kHFCYkeh47z++utbVq9eXfOnlHnz5vXAOYfJkhk7bogAcRFSPm0wT103u45ra2nXxdvVi3afIsfS&#10;0UWIjtO2bMCwq53mC5E8lPGd73yn7sO+1wqLFy++MOVX5FtIg4+8rNoHHB6o1q5de8ytt956zf/7&#10;f//vgmyxw9G98etf/7qX+lzYVhBRy9evX398tkm74NVXX/0CLR0ciz0+nlb4b009+rGcddZZRyEc&#10;wmRZTdbWabNdKjCmAoHzv6jrFJN19nraa1qIcfn1YmrfHGNnECEiNg+tHYth1wVp85566qn81K1D&#10;v57ZuHFj299xERuxb4EsmzBhwsAse9kIwmP38BB1xKJFiy6w5fJA9dJLLzWkH5vD0WHBQDu0elDR&#10;qISqjKSiKiLpfffdd0moVHtnmzccjKw6dOjQ/hyPjg8B8tZbbx2SZakZLr744mtDknS0pVCOWEEy&#10;DpapQNAdaK9BzLx8dnlMmy+Vn+uuVIzz1JLxsUD22dFFiK6LPeamTIiE3ZXMOH/Pnj1bjjrqqH3C&#10;dIdD8CeH3HTTTW0PNvJ1ovGDze+8807Z/6XhXzYLFiw4nz+LqzXFkn0G3zuovVuZHY52BcMj8xpD&#10;lTCrGG1pVgG3Lxdvv/325s8//7zdFDxCZNy4cc1UZBwE55CtqgnoA9OUtX6USut4mab1gzJix55y&#10;/t2N9nrE10TLFADtfCHG2+naq0xbVor2GKplqnyOpbO0hMTLdE1l46Qi86XyZz/7WYcaVyM8TO3C&#10;r/fV70PE30k04O9efvnlkschCmXuRstyeDBqCeKjrbXDlm1J2aT33HPPVRxLVoTD0f2wdevWA0eP&#10;Hr39l/yiFSGaJw+vbvjj7eOPP35iqDwNG0bZgq9gwjEPePfddw/MFtUE4RwPDM63pVwnq7ykTVkA&#10;lFO3tA7e+Sfa68N1E+28/UlbTLsNpEzyQ22re2Jpy4iPqRrackX215lEiJ3WfNxXRDZfCpX/sssu&#10;Oy/Mdwg8/fTTZ8ufWb+neYQIfUWy7LlgcMWNGzceytgh2lY+M/aplogfrX/wwQfPzopzOLonPvnk&#10;kwOeeuqpy6h4VA71EbGkstjKRYtJV/p7ZDiXY6xzrcTJ2v4fcuSWcurO/6IEAzzmmGO2k8Hg/uzP&#10;/my705btpWjtVMSGsdMzzjjjuuOOO26H/aSOo1ZM3ffOIEJEHa+1YZYz35S1iIjhMHKZ6kPFNuHe&#10;9g3T7QqGZef3+6nXJOLYsWP7hoes3EHYaIFFyIRyBmsbiQpS7E+iJEXb2kLLyebNm3tmRTsc3Ra7&#10;hEB8/A033NCiimKVfYqsp0WC1pSsjE6Jb3/72/RUL+pYYwes6abgnKGcthx3R6A9pph5+RRwbB6t&#10;s/NxoNJyAv2RRx65nYgAOikiCHr37t0mLiAO2NqSta1KKLtNkfU4ftk0IpplHAPH1KdPn7Zj5Hg5&#10;fp0f0/Y8JTQ1HzO1jmXnnHPO1cFmagbK1TWvN+NzSQmMcnjaaac1h7RdQMvFyJEjB8peZDsxGb49&#10;22Q72HbFihWn03LMtoVEhpgqG9o82CCty0H0tFt/O4ejw+Dzzz8/YurUqX1tBUlVIhHHHtLmjz/+&#10;uFdWRKcB72JDAOojUdEUAi9pHiU6lJ+0UOtHyqE3mvExWRbKp2U6t/j8tJ4gjcig5YIWDImN8OR/&#10;3Ze//GV+/7696Rla5wt5b57Z0E7ryqX2kaItn/2xTNvYeQILVF8BzsueK/c8da8tdU1F8p955pk1&#10;/eV7aj/1oj032QJ2r3oA7XQxkpe6tnbt2j3CfEMxZ86cNgEhyo+JLPvVr351dJa9De+///5hjN4c&#10;hGuzhGy8TR5tPkubRzbaEUaqdjg6BEJw3pN/KBSrSFRIBRDSJUuWnB+2bbhjqQTBoezao0ePK8Pk&#10;Ds7RzsdkvYgTbopaP1JMOfVGMnVMYl4+gky8jACMyJDgkNggPfvss9taEhAcOGjZBYFcVLDHnqzN&#10;aF7T9ST7TC1XEIB2mfLTaqKUVpOLLrqo6LW1xE7CNjV9DUG59v7Vk/Zc7DLshHMrVm9SlJiZOHFi&#10;wwLvsmXLTtH9FWNBwRct5H3jjTcOfuyxx87Qfcc+sQnll53LRvJoyy7EZ5555qS2g3Q4HP+Fl19+&#10;+cRQ2drUPxVKlU6MKxyVdPLkyX359DcrosMiBIWSR0C1lAjBgcaOOXbY8br2YHw8Om7W2XNQUNA8&#10;VN8MRAZiA9LCwTyvU77zne9sD9Y2gKdo7cYylbc9WejY7DrOl1YcrgHXCZGma2qvZVMI0kwHwdZp&#10;X8fEdhEzbhUph2w3adKkuo9E+rvf/e7QcN/avqqLhQdk2axZs/qsXr36tJ/85CfXMB/bdLyNiMhW&#10;frtNXEZqW5YvWrTo3PDw1i6d/B2ODo9QOfYfMmTIQCoUlS2uQDG17s0332z3f8+k8NWvfnW3EDBa&#10;cKxhtmw2ZUHFOmHrsO3yeF17MHU8dprgCdV3w7Z0IDZo7SC97LLLrvvLv/zL7TbAvZbThdYJQ9mB&#10;8rY37bHV4vgoQ9N6Sh4/fnwL10rX1QqRIN4Yd6Zm0P1rBGUveeQ8OcdKxQjbXn755SV/ClsuCPD0&#10;ucBGud/x/ZdNs557qZYve4+h3caSdSo744ANGzYcs2XLlmNsa4lZv73MIMD6ZYfpcDjy0Nra+oU5&#10;c+ZcWKwlhIqoafLef//9FwQH0KF+8x2CbEtItjvAcpym+n/EDriQw7br2oPx8Uh0xK9WoAQHpMUD&#10;4fH1r3+9zUnrnjJNqvssO7DLKmXs9Etlnj2WSm1fbhk63ng8CAmywYMHt13jphBks8HvaoZG2lZs&#10;Q3mkLlBHwuGVTOofZLt/+Id/qMsrCQZZ5N5io9Deb3vPNS2RUqoIIR+/lbjnnnvOxleyz1dfffWw&#10;sE1bywv7jERK23wQOwNSHWAdDkcO3nrrrePiCqqKracHS/Kh9EPF7BAdroKj20GAlEo5yZTjhYUc&#10;tl1XLYuVzbJYJImsR3xIdJBKdJCK9Hmgb0fsgJlPLbPz1TK1j3qwFvtRGXE58Tx1gPrx05/+dECw&#10;pZpB97RRjO3J0uZpCoILhkOsiD/84Q9rPpbIu+++ezz3gHujVGJAjO8ZqR6qNK+8lME86dKlSy/6&#10;4x//eHC2q+0YP378APtQJmp7uHXrVh8t1eEoF7xbHTVqVF9VZFIqm56WLbWOb+nfeOONdhtlNQik&#10;XXGSBOgwWxYRIGwXt3i0B/Ocv11np/WaxX61YkUH04gRWj0GDBjQdg+5X3K6zsqpa0gdIB0yZMhF&#10;wZ5qhvj+dwTK7tQiErcyxvN5PProo08IaU0xe/bsKwn88lPcn3Koe0n9mDBhwmXLly8/Ylvik9qw&#10;bI8lS5ZcSl6JFUvZw4svvtiu/+JyODo1eMfKn3fjimXJMiovFZGU+dWrV7fLyIByfqU0FZNXJH9T&#10;eKrrKA5fTl6069QCwjSiQ51K1fIh0YHg0DStHnSs1H2Sk045T2d5VPBS3ehOIgRSb2IhYqdTtOu/&#10;8Y1vXBrSmqG1tXWvoUOHDlSLre5PIcqHkX/48OEDX3rppROC79stMHeY9WeeeeY06lDqoUz1itfU&#10;WXaHw1ENGLgnrqyWPDVonZ6ww1ME/0poyoqoK/r06bM7wVmiIiwqicqvwC6mHG8jaY9Fx6OUVg/6&#10;HyA4EBh5pJ8H43fE/RgULF2AVEddR5HrybLbbrutpoFH970jMbZLtYiEwy2LbEcaBPI5Ia0Z/vCH&#10;P/Qo1hJi19166619g2Dgy5UDsiIKglFP2T5uTZRNsIxW5FCeD0rmcNQKDOwzfvz4fnK2qnSqyDFZ&#10;x58r33nnnWOyIuoCnlZwhOWIDygB0hSe5DqaCEkdD69bbP8OfUJrqU6mfFar/h66XzHlOJ2VMb6G&#10;mh8xYkSXbwmxtHZKXQqHXBZVD4N9nxLmawYenLB9KJ9k7xctJUuWLDnz3//93w8LPmTPbLOioEOq&#10;vd+W2sctt9zSvHHjxr2yTRwOR60QKusXFyxYcBUVrVhzpyop00uXLj0vbLtbVkzNQAsIzk+vU8Ki&#10;kpgnPsSUs20kdQzq5yHhIaFBqmUMqMXrlr59+173ta99ra15mGufJz5E7k17E9tILe8MjK+h5ruz&#10;CIHUKepXOPSyyDZ//dd/XdOvZiZMmHA1rRW6P8FnNTO+0aZNm5L9PIphw4YNe952221X2/stUt9I&#10;+T9MECBHZZs4HI564Pnnnz+VH0NZ0RHTVkzSu+6662p+oJcVUROcdNJJO/wJtxTnp/w4y9iJskzL&#10;25N65YLQQHSohQPBYVtAmKej6d/8zd+0vXaRAIkpRxmz0LpGUHbSGRlfO813NxFihbymm8psEbGv&#10;cm655ZaatYhs3rz5oCBCmu+8885rwoPQ6e+//37bZ7WVIpRxdny/RWyZZY899lhNW3Qcjk6B5cuX&#10;7x3U/bGPP/74xdOnTx84e/bsa1988cVT+BV+WJ3buaoaUPaoUaOaqXg8bcR9DyDiQ+9NyUdnrmzz&#10;arHLMccc0/YZbjHhIdGh6fYUGXLWol2mMT3U10PiQ4JD8xImiA/G9ohbPOJ70BHZWY6zHMrGay1C&#10;JIwJ7NZ2YGxf7U17bByz6l7McFq5ZP23vvWtDvenWQZl5B6L3Gt8m7VlfmeRZXc4ugfee++9g6dO&#10;nXoZFUCVQc2PkMoSnGLzo48+elYlzY/FwI+p5syZcxn7Zl/aL2SZjomUf9SEY6jJgGZnnnlmfzmz&#10;Upya8vDE1V4iRI4ZWmfNOvvKhdYNKzps6wcpr10Y0ZQ+Hwg/RAgtIBIj9h44G0cFpuHDh18YbK1m&#10;wD6aEgJEttORGB8ftq5WDtXDYvWVcyXPuHHjOowQwc+G+zpYAkS+zvo8xkmqxSvnDz/8cF86yd5x&#10;xx0Dw4NlTVuOHY6a4vXXX+81dOjQFoIPQxXboK8KIkFCnmHDhg3iL5HZ5jVDqHi7vPLKKydpvyLH&#10;Qr8RjmHUqFH8vromLTLHHXdc/5CU1eSLUyO/FQApJ1ovyiFbEcJytXxIcOQRIaI+H3xqi+iQAOE6&#10;K7X339lYUt+4/rUWIdiH7IjWMtlvo224FNpjE7F3K0BgOK1can3YruWhhx46JEy3O4KfHUydkwCR&#10;b+V+M43/5dVPlr1sMJjZhg0bTgxlDaI86jPlhwfMa4IP9X/NODoeli9ffhSGmnKGKcqoqTT8YbIW&#10;ij3GW2+9dUioMP2oRKqcpOw3VDBeC1WNlpaWi4s5sRSboidJHGPKidaDdp8SIPT3UMsGAkOU6GAd&#10;fUA0z6sX/SpfdOHRsSh7r/XrGAIc95qWMtmRbCplbx2JOk6O2baIkJZCtqvVw0slwE9OmzatD/cW&#10;P0YqysexvJIvAINo2Sf48VNvv/32tgEhY3uSz37wwQfbZcwlhyMXtGYE42+mAsSGm0cZOUZNGoTI&#10;GVlxNcWmTZv2njdv3qVUII6PlpDnnnsO0VO1IwlPmOc3BTGBMyvVkZGPbazjFlNOsx5k35BpPrFN&#10;iQ+RdXotY8WHOp0qFbmvKQfmbDwVmGotQqhDCkiM+0JrCLbEl1PWzjoa4/pGHaA+lvsQwXYhbRfQ&#10;EVW+LKZESTn93BA1a9asOW7UqFHX8BVNXv1lnyynfOZ/97vf9cqKcDjaFxgxTgkDJQjFxptHjFnG&#10;rumXX365bn+zpJMs++IpIltUFX7yk58cqiepUomzs+LDTsOU46wH1eEUcYHQ0Fcu8bRd1qdPn7ZX&#10;L3HrB8RBWXIvRXvPnY2l6lU9RIj2oXuMfaRsrSPR1jVRQiScVlkMdWdgSBsKxkWK6xT3WGTd1KlT&#10;r8qy5yL47D1effXV4+bPn3+xvYe2PM3b5TYNgmVwKKOqL3scjppg5syZF8ZGiyInGMlooQydoKX8&#10;WkZK/jvuuIMKXjcExb8fTY7ZbMUIx7xvk+n/UaoTQ7SkHCFMOc1SiBO1YsauYz5ehwBBfNCqEQsO&#10;tYaQaj3jffC0q34fKVoBInJPrXNzNo667qp3tRYhcZ0WsRHErfqJyPZko9YWY7tsBLU/7VPTHEs4&#10;rbJ51FFHXRzShoBPea34kw+194IxSAr5t61btx5Ip/1QTtsfduP7F89bsg5qv0yHsmryQOdwVIzf&#10;/va3R8XGqgqhpkEZr167kDKf2o7g9cILL9Skr0Y9UaroIJ/ykuLsYsdYLeVQU8vl+LVMP4yT6EBk&#10;iFomIj54uuWTW4JL/NolT4DofqfusbMx1LVX/auXCIn3K/LKjlczVnTLJq19Wmp5I2n33xQeKmy9&#10;Vt21y1IM16Gm1zYPdAilfunai9xf0nDdm7ds2bLDLym2bdu2K/3iVq5ceY78rxiXI9o8MVUGx0H6&#10;gx/8oIXWmWx3DkfjMXHixAGpYKNgFFcazae2UWUKZdb051G1Rgjk/Zsih5VHOTGcMdvU09nKmcbz&#10;BAM6nUp8WOGRIvkQIIMHD24bcCz1+sWSe2rJfRTje+xsDHXtVdcaKUJ071mP3SGCZfsp+4yXN5Lx&#10;MZTbIqL6ffnll+8b5uuGRx999EL5zhS57u+99952McAntTNnzjyPDqasswJE+eMyROWLqXtKa8yU&#10;KVMuffbZZ4/74IMPvpjt0uFoPN55552T5XBig8VYx44dO/Cjjz7iu/pd6AQapo/KM3QqiZYziumf&#10;9tDx8Nd//deXhaTNWZUjQtQiAWvtcK0DjcumWVytHwgMxIUly6wwYRmtH/znRa0fthNqilaAQNlE&#10;yi6cjaGuPXWK6UaLENZhM6R0aI5fz1jWo06UytRxlNPPS3kzX1AXvPvuuyfwMGCvt66/lj344INn&#10;4GM3btx4Av/Gils9bH3UNrYMS7udJWOOBHFzJPvJDs3haD/wxcnIkSMHpowV8i+EYKw7/a2W/xyo&#10;MxSkYsQVJjjMQeSlKXHt2rXHzJ49+/ywr7aKxaeBqPslS5acE9bt38gfMg0YMODochwUtALEOryU&#10;Q6yUcqB2H1Z86NWKFR12WiKEZTSjq/OpxIdlIREiR2dp76uzMSSQcO0VVJiutQixDw3FyJMztqQv&#10;Z7DTJtMqKJu1Nt0e1HFA6rkeIMLpFiXn07Nnz8H4rDBfMwR/eVAQFS1cR93PmOH6DpoyZcqVTJdT&#10;58ivVPZiU76UYdDJl156qUc4L2/xcHQs8M8DGXNs+BjxqlWrCnb+nDdv3vl2G8sgOPoHo98/5Lma&#10;4KbltlMWThB+//vfH/DMM8/U9AdTKYTzPTQkbf+ECWlJJC/OzDo3MeUEK6UVIMxrvA8rNiQyNC1K&#10;hKj1w4oPFyGdgwomdp5rT6rp9hQh2Agpx4HNyW5lr/WoE5VQxwGpTxIi4XQL0raGDB48+NowXTMg&#10;MLh2+D7dz5i616TQXvs8kt+mbMc+SMNDYu8gfo4JPrgmI0k7HDVHMM49cULWqC2DEV+QZc1FKGNv&#10;KoAVFmL2vfpgpskjqrJB1nEMBD/mSRE2fLseyq71oGe78BQX0rLYZN6DW+dGmnKC1ZLWD0aytC0b&#10;pRABwpDrvH6RCLEsJECgi5D2pa0TmufaaznTjRQh2q+dx040TWubXs9gt6obsT03mqqbOhbmy33o&#10;gP/jf/yPw8N81chGK91ex3RdY7Ke+6FrXAopT8Lmlltuaeaz3o0bNx7a2trqv/p3dHwsWrToAow3&#10;ZdiQTlFZ1lwEobDr0KFDB1KOdZiVUsfANK9zxo4d2zvbVdUIQZrXQwUdj6jlPB3FTq4ayjmKOEgr&#10;aHDqfHYr8aGWjlhwxOsICHz9og6olQoQKOEhWtvoDLR2VAum7LMYC22Tt84ut+t1D5gfPXo0fZlq&#10;htTDQynETjgebI4Wu6ZMqFtblo2Lth40kuxb9Syc8vb6rukUs/Ut48eP7xHSqhB85B4TJkwYrPpk&#10;769l6voybYWiUq0PPvK6++6777wXXnjhYB4qs106HB0f9Ibmd/kyehGnhNGvXbv21CxrQaC4Q2XY&#10;/q06FaMaUo5tGZk1a1a/bFdV4frrr28bETVMJmkFiIgAwXGlHFuljB2zqNYPKz6s2NB0ah2vX+j/&#10;gQCBqZaQ7iRCLEs9l0L54nXtRY4l1M/Lg73WDJWKEJHjwmYQItaeZetWlLQH7TFxLNTrcNolkfyM&#10;lRKmq+7A+fnnnx/Bv7hif2eZura6vponHTJkyMBHHnnk8uB7ebXscHROzJ49+yJr8Ja8QgkGXtJA&#10;YKtWrepJ5aASKa2G7F/lML1+/foDs11VjEsvvXQfve/NYyxAYD0cqHWKKptXRHQ85XWKFRuWdp1E&#10;CD+dQ4CoBQTxIboI+a+nxlrS2mrMVP5iLGd7xHlHaQnhWKxtcPzYpLVry1qL+VJp6xpsCg8i1O1w&#10;6gVp83z5y18eENKqsXz58hO5ZvaeW9rrCyU+YLjvgxYtWnTuxo0b99vmfTwcnR3B8ewq52MNHRKQ&#10;Vq5cWfK/XxhfxG6vyqQmRAIf0zYPjJ2frYjkZ/3IkSMvr0W/EARIMcej9aRqAZHjSjm3cqmyVK6c&#10;Ml++SFSkRAjLUsv19Ush4WFZSIRY8dGZRYh15PU8dtlqzLw8dnnMUvLpXOolQoodYznElrFr6pG+&#10;ooG1fq1ZDal74dRLJudy2223nROmq8bjjz9+se6nfGBsp1rPAGIrVqw4+/PPP6/6lZDD0aEwc+bM&#10;a2TwsQPit9K8w8yyFsS///u/HxZXoJiUrzzaV5xq2pJln3zyyQHZripGS0vL1U3h6adYS4iIwyG/&#10;RANMObJyqbIkQtT3g86ntGggKiQwcORWmFghQqrf7pfSAiJ2NxGi+QceeODIJUuWHAb5Mgo+9dRT&#10;B0PNi0888cT2PMpPGgLHQUGYH/jII48cqGl4//33H6BpyDqx0HLKEbWc47HLwlPzITqWBx988HCO&#10;jW1DWtN/fFQqQmQXqWuObWLzofg2e5fNx3WivcjxUM8tOdY84juagk/44Q9/WHVnT1oxGBLBPphx&#10;zXQ9g8gc8Nhjj52/adOmqn2fw9Eh8c477+xvDT8OMq+99lrJQ/fmjbIaMzjWC55//vle69atO/bp&#10;p58+mzFCWE4AZJpjEbXNvffeW/TnTcVA7/amrB9IqSIkbgWphfOMy9Cop1ZkSIBYap2I+GD0U30B&#10;oz4gpQiR7tgSQoAN99RRALUWISJ2RCufRIi1//ak6jR+gbpeigiB5O3Vq1dzmK4aDL/OdeMaktK5&#10;dPXq1ad9+umnhwaRUtPxSRyODoVg4LswGA5OAuOPX5MMGzas5E6g/LmRAJYKUpQN77vvvrPzKhWD&#10;pAVhcubQoUP7k1fbqYytW7celGWtGDibUsUHxBnFAiSeT7GQs4vz4Zg1noeYJzpErbMdUNUKUq4I&#10;SYmRriJCRI6Z88K+w311FIBeCdSK2BYp5WJLdOxsCgE/JeztdKNoj4HjKsU/cOyk5A0+qiafSC9d&#10;uvRsftPPj+iyRQ5H1wcD10ggiHLYOAyagLOsRTF+/PjtfUFseZq3/z8oBF79rFu3rufChQsvI2hw&#10;LEG8XJitrhjHHXdc/5Ds5FDyiINpCk7JOqlSWcjZaZr34xp4LBYZpZAWEPsKJk+ApERILEBgLEBS&#10;4kPUfe4s1DG7CCmOWouQ2F6wR/vlDPUhVc9s3akn4/1yLOEytLHUVzPjxo2r+gHJ4eh2CMF+t1Gj&#10;RrU5hlg04KzHjh3bN8taFL/+9a97sZ0Cly0P/vznPy/p894UPv3000Oq/UX/LbfcclJTcC6lNLNC&#10;tYCU0uoR0zo26+wQHZTHcejrF16npARGTLWMqAVEr2AQIC5CilPH7CKkOGotQiy5D/gDUgQ4AVx1&#10;hbqhuqPpRlD7h8yzb45LAqQUn5F9tutwOMqBftUfCwYtQ4Qw0l6WPRe8RsG5s50cmC1v4sSJgxA8&#10;WfaGg1dOcmylOJRqWkCgdWzW2Wk5T4G29QNhgRgRtRxqXuID0mFVAgTB4SKkOHXMLkKKox4tIbr+&#10;se3QEVv1gpQ6mqo39aTqqvZLKl9RqgiBAeeH1OFwlIIQmPccPXp0PxwBTseKBignwfTMmTP7Fvqt&#10;8/Lly89UXru9nA+dq7Ks7YLm5uaWkCQdB4ydTVMQIHKGIvN2WezIYqbyMU//DysoUrSCJBYlVoBY&#10;ugjZmdaOdcwuQoqj3i0h8TIG5LN1RPXP1p16UnU1JscRLsdOPkJ+IsWFCxdW1WLrcHQbrF69+iTr&#10;EKyAsCLCBqMZM2ZcHMTLDmKEFo7hw4cPjreHOPzp06efm2VtF3z7298+IiRJhyHGDiYWIDBelnJm&#10;MW0+Pr+lBURCAlqBEQuPmOSPX8GkRAiCw0XIn4gNalrH7CKkOOolQmLbsfdELSKqZx1BhHAMei0T&#10;LssOPoJ5Sy07+eST2/4S3h3Q2tpa9BceDkcugnBoofLLUVvxICchR0E+AhIB6vrrr295+OGHESP7&#10;U86TTz55Wl4ZbLdly5adfvnfSITg39JknmhStM7FvqPOY8qR5ZH89P/gaU+Cg/E+UkJDlEiRUIGF&#10;BIjoImRHWlvWMbsIKY5GvY5hGhvTNEKEuopgT9WlelH1Ou/hA58QLssOfoJ5S/kO0gceeOCUsKzL&#10;4rXXXjvhpptuGjxy5MjBGzdu9J/iOSrDo48+ehZ/WJRDsI5B4iRF8mTrm5944okz+Z6dbaxzEefN&#10;m1fTv3uWixDET7VPMsVYTIAUcmCab8qcqCUdUK2gSDG1XkIEAfLlL3+5TYToa5iUAHERsiNlryLH&#10;TYAN99pRANRve91KYXytS6W1JaY1jojqFCl1Si0jShtF9meFCCzFn9APLaRdAhs2bNjz7bffPn7q&#10;1KmXKQ6IL7zwwslZNoejfKxdu3aPBQsWtPXnkBOQA4qNTbROw87b5WItxvWoFCHYMBZJ0kHkUc4v&#10;jyknFVPCg2l9gougiF+5SGBYptYjQBgLRALERUjpxD7tPMftIqQ4GilCRO4N9ob98dqyKRMecR1s&#10;tAjRPjkeiY9iIoT1V1xxxdVhulOjtbV1v4ceeuii4cOHD7R1XrGA6VmzZvXJsjscleP999//wrx5&#10;86686aab2v6gi8HJ0GLKEBWg7DLLFStWtKtCDk9U/GBqu1PQdIqsbwpOBoeTckSibd2I57XM5rXD&#10;ryNCJCxKpcSHFSAuQkpnbJsct4uQ4mikCNF22BrTEBtHwFvRoelidbQe1L5ta0ghqvX1+9//fqcb&#10;dIwPFugveNddd13NPdE9ou7oXuk+6b6xTba5w1EdNmzYcNCCBQsuUpCRsaWML54m1Xbl/GumHvjK&#10;V77C1zhFxYfYZJ66Uk5ITAmO1DLGDECASEzktXwUolpArPBwEVI5ddwE2HDPHQVQiQipltwba3fY&#10;MEKEgE79pG6KqmeNokQIx1GqT4HBJ/BVXqcAw8bPmTOnd7j3zan6LR+vaRFR/+CDD56dFeNw1AZ8&#10;UhuERF+cEQZJYMLgmLcGaIlxklfz48aNG8Q4JO3xbrQpOIuQFCUOBZb6hBULDk3jLEUEiPqAVMP4&#10;FYyli5DyqWN2EVIcqufxNaw3uUeyOeaxa+pZewgPaEWPpkttDRFDfap6pOd6Ye3atU0vvfTSCQgJ&#10;7jnXnOm4fsunx2QdeW+88caBXakPjKMDgSHbJ0+e3NcaZcoYodbJMMXx48dfyQ/ysiLrjn/4h3+4&#10;OCRJhxATAdIUvYaxQqNUSoBoDJCUqCiHCBDbEVXUfCxAoIuQwtQxuwgpjvYUIbpPSqkPVgTYulpv&#10;2v1pGn9RTmtIeMBpCX507zDdYfD222/3nDVrVm/ruy3j+q18heh/+HXUFbRopAwvJkFLilrGyzKm&#10;77nnnqtaW1sPz4qsG/Q+tpijYD15aQWR00kJjFJJCwif3iIeeP1SSR8QMSVAXIRURx2zi5DiaC8R&#10;on1yr2R7pLQsSgRIFDSCqRZSvZYJl6kk4meuv/76K8N0u2Lbtm27vv7662fE99Vec7WIWB+uPHnk&#10;/jz77LPnB9/+hWxXDkd9QOej559//tQRI0YMsgZqmTJSiIGTkmfx4sUXhrLqMnZIEAF8EpzrDGI2&#10;Ra0g0AqL1LKYtXwFo34gEiExJUZSIgRKiKRESCxEComQUsRIfO87ImVzUMdcrQj5+c9/3vaPJMpW&#10;sJbjrjftOTHPNPdpzJgxl2SHVxNoH+15n62tcY58ZWaFiFjqq9Ras5zXMlnedsHatWvb+npwHWUz&#10;KabugezO2oHKGT169BXr168/PPjydvsdh6ObAqMLxnc8BmkN2Bp0TJyIKgABbciQIS0PPPDAeaGs&#10;WndejSv+dpYiQGBKaOSR/GoBqaTzqaUVIC5CakPsTdM6Zuww2EPFuP/++49VuZSl/ZRCHUuKefns&#10;cp2Dvf7cm4kTJ16aHV5NoGNoz/vMvu35YtMIfttyCa0gaaQYacpey8BwyXIpP3TWWWeV/DPQWoB+&#10;fVOnTu2Lfegaklp7stR1F9nOLmd7Bid79tlnj3Ph4egQCIa4+4IFC86XoRK0rFFbWkMmZRnTpMuW&#10;LTujtbW16lH3zj///JL/DwNxWClhof4dYioP1HoEiASEFRTl0raAuAipDVO2V60IoSXEXoNyroW2&#10;K2cbS90HpSzjvoWn0suyw6sJdN0qPc5aU8dBHcgTHUzHAqWeZH/yJeGS5VLrSadNm3ZImK4rgl/e&#10;e968eedzzaz96zqyLEWbD2JjLL/xxhtbpkyZcuWWLVvqfuwOR0XgF/vh6fBcnLsMV4ZcypMiwW7Y&#10;sGGM6VEx7rvvviNxCmEyl9YZyFmlxIWlFSHk17wECJ/hpgRFKUR02Hm1gMQsRYQgOlyE7EzsK7Us&#10;2EHFWLhw4XGUU+11qHRbW3cg92bEiBE1fR2jetue1PXRdYacKy2O1EXqsGiFgabrTYketXTgV+Rj&#10;8njeeefVtTWEwSFvv/32/oVsy9pOaj1kHR8kMBpqEDU+Boijc+DTTz89hB7XGvBMjozUGn5M8txz&#10;zz1VfWceKjc/jUpWfEucRFP2GkbiIqYEhmW8Tn1AEA+VtnzETAkQ6CKkcsq+4mXBFiqGFSFx2Sla&#10;W7eM11NPRLt9IbIdx9EVRQjE7rBL2ZxslLqHEGhPEQLZX1OJr2UgeR566KG69IcLYmHXUaNGtf2G&#10;o5Btyt5ELeOe33zzzYMWLFhwaSjLWz0cnReMvjpz5szLqAhyZrHhWwZH09za2lrx76+/+c1vfqEc&#10;JyCnZYWHpRUflqxDfFgBon4gsaDII60fYjyfEiDQRUjlxL5Sy4ItVAyJEJVFWsm1ifOqPqSOuRC5&#10;N11VhHB9rO1ht9gltswPIdUaQarpWCjUk9pnqf4H4ktCWnPMnj277RWMtakUrZ1B8odtr3z22Wd7&#10;0KqdFedwdH7QNDhlypTBOBGMH2OXcyPgafrll18+MdukIsQOQPMxWdcUnlpwHrHwsEwJD7tcAsQK&#10;CCs04nWWdn0qbykCxDIlRlJMiRDLPBEC80QIlGOD5QbP9iLHid1UipQIaTTtfrkPQ4cOrcvXMR2B&#10;sc3JFrF31eX2EiBQ0/Ixhag84SGtV0hrBv5km7p2UNeNumzvKz8vDT76eH/d4ujSoIlw3bp1PceM&#10;GXM1FUEVAAGCM+G79JCn4ubJUO5hceWX6EixWCsItCJELR8sJ9XP6Gj9sOJBgiIlLGIWytuZRUhn&#10;YbUiRJ/oqixbdqMYi5Dhw4fX5euYjsDY5mSP2CudwqnP1GsoUdAIVipCmsKD0FlnndUvzNcMDz/8&#10;8Dmpawe5ZvhbXb+JEyf2CQ9+vfDN2eYOR9dHMPhdNmzYcAz9RXAgODnIuCNZlopw+umn79QXxIoO&#10;Syo/ziIlNvKovPCMM85oG4AMcRCLkHLYlUQITDm+jkzsLthJxeiILSHdUYTINhmlmLpNHY2FQj0Z&#10;ixCOAT8TLl9R0pk1+JKajaKaum4i14z7GWxk8EcffdQuv9FwODoUnnvuuVOGDBkymC9iQoWo+Hvz&#10;H/3oRwdQ8cPkDozFh5bhLCQ+lKao1g+oeQkQiY9YPJRDyrD9SOy6akVInhCphQgR46AAU86vo7Ja&#10;ERJ/otse7C4iRNfZUnaIbWKz1A3qdnu+jlFLjPxNHu36yy67rCY/t9u8efNBcR8erpOdXrVqVVWv&#10;vB2OLoe1a9fuUe3/FC655JLmkOxQyaHEh63wiJVYbOTRihDECh3gJEAqER9WVLB9VxIh1vF1FlYr&#10;Qu69994OIUIkFDiOWndM7UwiBPK/pkaLEEu9CsLPhMtXEvFPtXglQt+7WIRYLly48DJv/XC0C+is&#10;FIyv3X6nX09s2LBhTypxPCoqjEUIaaGWD2iFh3jccce1EQdnhUKeYCiFEiAuQtqP1YoQXse09/l3&#10;dxEi25TNYsPUWbVMNJpqFUGMpHxSHg899NDLQ1oVWltbD4qvm+wDcfLHP/7x4Cyrw9FYDBs27FpG&#10;u+MvtsuWLTsHxZyt6vTo0aNH75AkK7YVIRCnkBIhseiIiQChBcR+hoswQCxouly6CGl/4pyDnVQM&#10;bwlpHHWdLSVCZI9MY7vYPvU8JRLqTYkfUvwNfidcxqIkXxC1VX0WiwhJtYRwD+n4n2VzOBoLxt1g&#10;4BkZJJWXFGNlJLwsW6dEOK9dqbxNTU3J5k/rAJjGOZQjQliHAOFTXCsQYsaCoRARG/bfMhIgxUSI&#10;ZZ4YiUUILCREUmJEIiQlRGKnL9rAIDvrLAy2UTH0dUxHOG+OgXsxZMiQmg/b3hGEiLUxa3uxjcqO&#10;+VpGrRISBnpVIsHQCFq/hA8Stcwu/8EPfnBFmK8KXB/dMxFfT+otIY52wQcffPBFDFDGScUlpWJP&#10;nDix6ibA9sSgQYNOjyu0pSo3bArOQAIkJThS1GsYxIIVCDFTQiFF8kp8uAjpGAx2UjFchDSO1sas&#10;7Vn7ZJ3sGNvW1zISBFaQNIoIn3AZd/JHWmaZvb6pCrR46J7F/Oyzzw7PsjkcjcODDz54BgaoSsu0&#10;KvP8+fOPz7LlYvXq1ad9/vnnR2SzHQpN2VNGXqWGqvQ4n5TQKETbDyQlBsqli5COx2AjFUOf6HaE&#10;8+YYuBddRYRYm4ppbS+2UexWdkydUutHewgQ9sf+5Z/kizRvqWW33377RSGtGI8++uhZume6b1wz&#10;pu+9996qW1ocjrIxZ86c3hggFVYVXAb68ccf759lSyIo58NkyKSzZs3qExzvWR9++OG+26oYWKwW&#10;uOuuu3qmKnOKPGGU0gKiPGoB0V9xU0KgXFJOLEAKiZBCYkQiJBYiKRECU0IEpoSIFSGW1tHbICDa&#10;ICE76+jEpoN9VAzbJ0RN3qn91JvaL8cRnoS7zCe6urZibHPWJlM2iz3zSb3EAMJAaSMo4dMUHpas&#10;ACnktw488MDBIa0Yr7766mFcK+6bUnHYsGH9qhkKweGoCBgfTXQKFLaC06ciy5bEU089dZHyqsOT&#10;0mx8j378XbG1tfWwbJOGIVTskn9Uh+NR/45iYkQCREOyp0RAOUQokKYECHQR0n6kbgQbqRg/+9nP&#10;jtU5d1UREu+rkdS1FWObszYZ26tsmfrCa1gJApgSDPWg9of/USfVYiIETp48ueKW5yAydpePxi4s&#10;WbZly5Z2fXh0dDPwGkUVWkZIhcVIp0yZMjDLlosgNAZqO1IcgS0r5owZM65+7LHHzgjiZf8gTPbK&#10;iqk5gqOlIhWtzKzXFzESGCkRIuEh8vSEQFCgzxMDpRKBQWdUSxch7U/sONhJxbCf6HYHEdLoe6tr&#10;K8Y2Z23S2mpsz3ZI90aKEO1PQqRUEfLf//t/r2oo96lTp16CPabEyOLFi6v6S7nDURZefPHFU/Iq&#10;9q9//euCP04KIuILN9xwQ4uMV8Ycl6fldh3ToQI0B4d4Nf8yqHWv7Ouuu4733urIVZA4ALWCwFh0&#10;2HmmGZAMkUCAJ+AXEgOiFQUx2RaxkSdCYiESi5HU/qDKtyKkkBgpVYRYWsduHb4YBwVog4a1kY5E&#10;7JPjIw02UjF4HUN5HeV8OYZa/8AuLt/O14u6njBlYylbtLYq+5VtUyfUGoIYSAmGYpSYSDGVH1oR&#10;AksVIRkrxiuvvHKovVfyz/Cmm26q6nWPw1EWJk6cuP3TXJFKjDFu27btkCxbEm+99dYh5NMTXjlk&#10;P1QCpnEQzOMcpk2b1m/lypXH88VOtpuKIPFRrDKz3raClEJ9jkuATwX/FCUIUkRUWBFixYfYHiJE&#10;AkSOOiVGrGOPnT6MgwO0AcQ6wvam7BJi0xwbabCTioEIsfau8htBez4ix1DrcULifdSbshsxZWMp&#10;W7S2am0Yu8be6WCOMCgkGgrRiomYqfwwzmdfyYRLm0vWz507t6r7yHXiemInMTvqhwaOLgZeh/zg&#10;Bz8YHFdwGWaWLRezZ88+P8+Ii1HbaZ/ar5xKNSJkypQph6kyh9mC5EnEtoIUo17DpESIgn45ZDvK&#10;y2sBETuKCNG0aB17yvHbwCDqflty79ubskfoIqR0xPuoJ2UvlikbS9mitVVrw7J16gC+oJEtIXG+&#10;JtNBNVzaggzHWVWLxYsvvnim9cUi89OnT782y+Zw1A98wWIruEiFvfvuuwu+N962bdsud911V9sv&#10;92FsxHZa83Z5PE8ZJi8dSisGrRohKYk4glJbQfRfGBvg44Cfx5QQgAgKhAflasTVPCEC84RISowU&#10;238sQizzxEgsQiwLiRFog4SCh+zH3v/2Jscim6xWhMycOdNFSA3J8UNrQ2LK5mBKeFhi76TkUd+Q&#10;WBxY4ZDHeBvLVH4Y50MAlSJAyEPeTZs2HRDmKwbXh+uKrcheSPmD+UcffbRfls3hqA+efPLJs2wF&#10;t3z44YfPzLIlgQjBQWOwOAMZsUgZLCe1y2weS61jm3nz5l2d7aZshOPia55kxbWkEjdlg5MhMBi0&#10;KBYdlgiQiy66aIfADksRINAGfk2zXKLDRUjHFCE3VzmUdUcTISwbMmSIi5AEZfs8lMTiwAoHfIZo&#10;l1fCeD8QvxQua0Hiv2jt7d279wVhvmKMHTu2bXgGS64zvr1YDHA4qsadd955eVzJxY0bNxZUwR9+&#10;+OGROAE1W1sjvuWWW9rKwIEzjyMgH8tsvpiUQ57f/va3R2W7KRuDBg2iZ3ey4lpSianwOBwESCER&#10;wjpECIG/kOhIBfqYODlS8iMcJD5chLgIqTW133iZi5CdiZ1j90xTD61AiIVDvUVIKa0hrJcPC/MV&#10;4/XXXz+J64pdyF5IubZTpkyp6gsch6Mg1JIhcWAZjLDo65A1a9acY43WUp2a+AneAw88cPrIkSN7&#10;M2YIhh3nFSmH9aTVNAMGUdESkp0qrajK2xSeNkrpCyIBggDIC+aFAn1MHB0pIgGxQWc4FyFdV4Tc&#10;fffdx8b23Shqv/EyFyF/omyZddg886obCAzEAEE+Fg71FiGwlK/6xPDgVfFQB/QLxDdjF9ZONc3D&#10;ZpbV4agtfve73x0qw4s5duzY/lm2XCBeyGsdhATN2rVr98iybUcQPXusWrVqn8cff/zEn//851fZ&#10;7US2r8bpjxkz5gupJwgJD8umIEJSosOSVhI6oiIU4qBeKLinSF4FeKYRDbEAiYVISowUEiEwFiJi&#10;oePVccXMEyLWgVvK2YupgABt4FBQsUzZRiPJMci2SYMNVYyZM2ceacttr/PTvjmfG2+8sdMNVqbj&#10;F60NwdjGYluEsb1am7a2ju1TDxEDCAXEiMi8FSGViJFYcKTy2NYQ67eYj9nc3MyDV8V46KGHLuIa&#10;4n+5TvhgruG8efOuDA+EPbNsDkdt8dZbbx1nHa1lsfFBGMpdzkAOAsNletSoUc1Ztlxs3br1QO1b&#10;lICZM2fOeVm2shG2vzD1BGErsUhFj0WHXsvo1YxaQQjuOCYF81QgL4WUQUoZCAxESEqIuAjZMQA1&#10;mhyD7JM02FDFCI78KFtue52f9s35/Mu//EtN/x2T2l8tqGNO0dpQysZiW4SxvVqbtraO7VMveAhR&#10;awjUtIRCpUJE5YnxOqXWl8lvaT7BisFo1lxTXqMHgdr/mWeeOSksOyhb7XDUB3fffXdfAj/Gh2Oy&#10;DAZ4aJYtiRdeeGH7KKsi25EuWrTo3CxbLh544IHzlD/e/rnnnjsly1Y28powrfgQcTCx8LBkHQIE&#10;IaDgTTC3wbscKrAzTTkSIC5C0kHG2kajyf5lj6TBhiqGi5DKqOO1tPYi+0nZF4xtEcb2am3a2jq2&#10;T72gI7paQCQYrBCptwhpyj7XDZd4ux/TtCXLb7vttmPDdMVYsmTJOe++++6B2azDUX/Yyo5jElmW&#10;ZckFg+Roe0uU9Pr164v+dXfUqFF94m0RRHDz5s37ZNnKQqGvYiQ8VIlxGLZDaoq8huFzPQK4nFIx&#10;2gCeR/IhLqwISYmRQkIkFiMpURKLEDElRlLHaWkdtHXcYuzcRRsA4iChIGIDS4qxnTSC7Fd1gTTY&#10;TMVAhOg82ut8oK4n51NrEcL9TO2zWuqYLa34sNPW1sSUTcLYfq1tW1unviAImoIYkDiw07EIKUTy&#10;l0sEjxUe1odZsuzII4+s6T11OOoKOiNRcXFIVGxSESGRZcvFuHHjdhIRKqeYiAhiYTe9eol58803&#10;D2B9lrUsDBo0iPfcyYqqZaI6pKbEB60fUIOS2WBdjKkAHhPHhsjoSCKk2PFbxxw7cJhy9NAGBOzN&#10;UgEEKrgo0Fim7KTeZL+2bgQbqhgdUYTUuk8I9zO1z2qo47W0NiMbkj1ZWxNTNglj+7X2bYntn332&#10;2W2CAOEBbasIy1OCI0UrLkol+yr1lUyWz+HoHAiBfn8qsCo8jkm84447CnZKXb58+e4MZGMdhjhs&#10;2LABWbZcbNy4cbtTjjlz5sxrsmxl44gjjmimIqYqqSovbMo6pKYECJQIQQgQtHFEqYAt2mBdChEQ&#10;KQECu7sI0bRlyk7qTe2X1EVIcXA/U/uslDpWGNuHGNuTtTUxZZMwtl9r37J51QnqFYLAipBCr2Ty&#10;aMVFqWQfpYgQLQsPYh1ycDG+lvzss88OE7PFju6MzZs3H4QzklOynDp1akEh8dBDDzWRzzoNzc+d&#10;O/fyLFsu6PQUb68yXn755YIdYvPw4x//mNaXnSpnilRuiY1YeGiepx8bnC1tcC6XbI/A4DUPLEeE&#10;pMRIIRGSJ0YkQizjc4Sp47fOGsbOPM/ha9oGCBtAbFCJg40NSKJsJm95vM4ut7R5bF47zzEEu6kY&#10;99xzT09brt1/I6nzoZ515NcxOk4Y24Kl7AVau4LW/ixje5UNy56trds6wEOLbQGppDXEiotCVLkq&#10;u6nEfiGIle9973t9wnS7gBbwlStXHnjfffedHWLIVdiZ9fOpef5btnDhwrPeeeed/cOD8Z5ZUY7u&#10;gH//938/TEYRs4RPZHdZv3794U8//fTZGpRMzi0Y0+FZnlzceeedA2SIljiT1tbWiv6kGwREj5Ds&#10;VDFjUoF5FSPRoRYRzYsE+FKCcjnE2SECEBtdXYTYaci9VSoqkMRBRfOWNjCJ2ExqWTXEhnlVSKp5&#10;GGynYthPdNuTukacT61bQrhHqX2WSnvvdJxibAtQtiKWIkBgbK+xPVtbp16wjLpA3ZQosCJByyB+&#10;JSU+UtQ2Kcblw7g1RNMxs3UNxQcffHBEEBPXhLjRzP1SnSmF3G+lQ4cO7e9jknQjIBZigxAxpE8/&#10;/bTg1zEWn3zyyQGImgULFpxTbJCxoHZ3t4ZnybIsW9mg5SIkBUkFbcpexUhsxK0gpPwhFwdkHVIt&#10;iDNDOEiAdPWWEDl5UgUHGywsbUApFnBE1ln7sYGrGqos2WQ1dgk6ogipdUtIfC/KoY7LspT7b2lt&#10;ydqgaG3UUnacsnXVAVLqER3ZEQS2FUREPKTERh5j4WFpy2VfLMNvhcu83Y9p2pLliJXgY+mgX2/s&#10;wp/ONSyD7j+2xf1TvSlGtie/toUjRowY4F/pdAPoF/wpYlBLly7tnWWtKX7/+98frs+C5YTE+fPn&#10;V+wYCz0dWFKxU8KDFNIZFYdDYI6dUrXEmSEuuoMIwYZuu+22s773ve/1GDt27Hnjxo07B44ePfrs&#10;22+//ewxY8acGdIzldplKd55551ni3nLp0yZcmYI+GdOnjz5jLvuuuv08HTWxgkTJpxmGfKdIoYy&#10;TlIajvPksH778kmTJp3KdCjvxGA7FcN+otueVICnjncUEaJjsqQsy5ToiFlIgEDZZ2y3mk/ZOrT1&#10;AP+AKOioIkQM51vTVq4Y77333sGhbl+LHXEPrT+XHdh4UoiyA6Z1/7P55tdee+2EbJeOrggGG+PG&#10;YzQyCBEjoGJv2LChKuebQggKffRlTLxP+opk2crC3LlzvxCSZIW05CkBByABIiI8JEYQBnkBuBLK&#10;yUFEAkKDsQfyRIiYJ0ZSQsQyT5CkhIgVJFZ8iMXOJ0U5d8oO19wR0NFaQpgOda6mw7bjL+L9FaOO&#10;RcdlGYsQpTGLiQ8om7SiQ0zZuEgdwI5VF6hT+I9CIoRXMqIERzFaARJTZbPPUh+0jjvuuKKjXVeK&#10;l19++UTuhe6h9eHVUmWK2MHKlSvPyHbt6IrAmFTpU8aAWFixYsXpWfaqQT8SWz77tdMbN26s6P8H&#10;zc3NfFGTrJCimippUs0TIbyGwdHEzqgYY8eWRwQFwqOziBCxnPOVs2e7cN0dAR2tJYTpm266qV2/&#10;jtGxpCjxUUx4lCJAYDUixNYP6guvcpua/jROSEzEAqKiHiKE1PYLKcRMrNQcjz766Fnck1SfqVow&#10;thGV/+qrrx6XHYKjq+EXv/hFb1V8awwYGgZAyrrZs2dfW4sOQxMnThxg9yUj473g6NGj+9FfJMta&#10;FsJTQsEf1ok8TeiVS0zECAFfQTcVfC1jZ1YKER8QsdORRUi8rJzzdxGyM/g6xjrW9qLqOtPtKUJ0&#10;HJbyNaRiLD7EcgQIrESEqB4oVT2izlrhYYlYQFSU2xpiRUdMylWepugrmUIMD2ZtPxCtFXgY5f5w&#10;/xAh3Af58VoxthFSljNNv8PsUBxdCb/61a+Ojm++aI0DIyDls6vHH3/86CAWmrIiSgI/s5s1a1Zv&#10;HIstm2m9TwxlV9Q8zJglIUlWREsqLxVZgsOSTq0sJ3DjgHBWsVOKGTszUetix4dAkPCImRIhME+I&#10;UFaeILEiRCwkRkQJDys+xPjcLe25W7JduO6OAF7HqA6RQlvXGkW77xtuuKGur2NUx1XPRR1DilaA&#10;iFZ8iFaEFBIicR2MmbJnaG3f1gtIfYqFQzEhkqIESDHG+ylVhLS0tJwZ0ppg48aN+8X3NEXuIWkq&#10;r9aRxvZg12vbuIw5c+b4aLBdEUFM7DJs2LDe9maniIHIeEiHDBnSQg/mp5566rzW1tbD876k4f8z&#10;q1evPin+TbSdlqrmh3bZZmXhS1/6Ev9LKFo5WU+ltq0fEiSkBH2cDE4oz0HFTixF5bMOkGUIiZQA&#10;gbH4EDuKCIH2OljG5y+yTbjujoDp06e3DVYW16VG0+673iLEUvtNMSU8RCs8LIuJD2jrX8o+Ycqe&#10;obV76oPqB/PUMV7pWmEQEz+TEh6WVmgUYqUipGfPnlX9Vddi4sSJg7iPeg2TR+4nKS3b8TpIGevX&#10;rz/19ddf77Vhw4Zj4BNPPHFmiCVt6yhfNhNve+ONN7ak/szu6ALgk9qhQ4e2xDfdUsYFZSQQRyHD&#10;UUoeprWNza8yLMk3ZsyYwdnhlI3rrruOr3iKVs4m82luLEJoCcHRyDHhbGKHVSrZntQ6QByY7QcS&#10;MyVAYEcSIdA6akt7/iL5w3V3BHREEVLvEVO1r5ix0LCMxYZoWz0KiQ/qm1Jb/2KmbFiUrVMPmCe1&#10;dYSUOiuBUGon1ZhWaBSiFSGw0f1Cnn322R7Wnxci933y5Ml9+fggtY57+cc//nGncaDCw/CeL774&#10;4imMwq28MC6DT4KzTRxdDU8++WTbCKY4AgwuvvlQhlEurfHaZaRatnz58oq/wsEJhKQoqcCxAJEI&#10;IcjjnHBackKx4yqVOC5SOUHmEQLqC6J+IWIpYgTmCZKUEBHLFSJQQkTU9RDlrFO014G84bo7AmbP&#10;nn206gGp7L/RtPsOx1LzlhCVrf2kGAsPSys8LEsVINBOW3sUU3YrWjvH9llGqrqhukMqURALEJF1&#10;KfEhpgRHitqP2GQ+1S3GRYsWVfQPLotgu5fLT5NqWsJEfPDBB8/esmXLIbSur1mz5jibl5T7y/Rz&#10;zz2X+9nt2rVr988TPGw/ZcqUa7Osjq6Ip5566uQf/OAHLRiBNbiYrCuXdnuVr+WjR48eFAy3msF1&#10;khXQkqcCKr5aPSQ+SBEGOBUcjnVSsfOKKUdXiDhEykI4uAjpvkCEyN7ltFUH6kH2k1oO5eDr0RKi&#10;89I5pmhFR8xYfIiliBBo6561RcuU3cLYzqHqQKqe0KqKKFBLCNOkdj4WHnlMiQ9R4kPTlF/KKxny&#10;/P3f/33fMF0x8MvxQyn3l5R7SXrTTTcNZuynbJM2hIfKvbVeeWV/oS5cmWVLIgiYtg6w2lZkW44l&#10;y+boqnjnnXeO0Q2PjUCUMZVDu70MkmlEz0svvcRw6xUhU/o7VcCYVEicBqIjFiEEdRyOnFHKcaVo&#10;HV6KcoqUKQHSFUSIvVYp6vqQL1x7R0B3FyEpwSHGgkO0wqMWAiRlq9DadWzvqfqhOkRdRhg0ZZ/r&#10;xiIExmIjj1Z0xEyJkFJfyRx66KFFfyZaCPhXbMVSLRXc51tuuaU59cf0IF52V35rc/Dmm2++OsuW&#10;RNh2D+zCbiOyPKwv66MIRycEqnbUqFF9MR5uvE2roS0LA8PRBAFyVrbbijB8+PCBIUlWQEtEiESH&#10;RIg+1SVYy0nJYeU5Mkvr9FKUY8SZSYCkREipQgTxoTQWI5xDSoxYEZISI2LK2cJiYgTGTl1km3Dt&#10;HQH33ntvL9UDbF9OvNG0+661CEEkqGwFEVGCI8ViwgPGgkOM61yqnsKUfYrWlq2dM52qE6oz1EWE&#10;QZMZMwSBIDIv8ZASHpYSHClaEQLLESFZvorx9ttvt/14EZ8dk+WPPPLIaVnWHRCEwm5jx44dqHyk&#10;2AUpHzRk2XIRxM9OH0vIlkLZPpx7dwFftfBDIRmAUjk0GZVol8e061XW8uXLq/6ErCnxfhTBoeZK&#10;pTgEBIcVIYgSgj6OKOW4ijF2gKKco1L2wT4RG91JhLB9uPaOACtCVAfsfKPIfrXvH//4xzUVIdi7&#10;yk6JDdGKjpgpAQIlOlK0dS9VT2HKPsWUTVu7h7ZOqM5QlxAFVoBo2pI8fE1jmRIilhIcKao1JFzy&#10;XMrvwaVLl1b8a39ECPcz5efDdPOWLVtyWyVuvfXWK5Tfbg9bW1sLDkpJv5F4O9luiBunZtkc3QFB&#10;de7y0Ucf9Zw0aVI/HAiGob/mxkaiZSnKgCDNeRh3totqsUPlgykRQuWNRQjEkRRyXtbBFWLKOULK&#10;QFiwr+7WEsL24do7AmbOnNkL20/VjUZSdZDpH/3oRzUddwF7x0dQvhUdMVPiQyxVeIhxPYzrL0zZ&#10;ppiyZ2vzcX2AqjPUJVpTEQWIjTwRwvpaixDKDZe8IOX7wrFWPNrounXrdhIhkHt84403FhwafsqU&#10;KZfq53Z2W+bXrl1b8JUKI2fH27FPYsfkyZOvyrI5uhuCet2PHtBB4V4pY7JGwnweWT98+PDBixYt&#10;uiAIm4pGRY2RfTOerHyxCKE/iBUfapnA6RRyZPE6y5RThFpHSvnspyuLEJhy8Gwfrr0jIBYhxepL&#10;vcgx6Dhq/QM7bB6RQfnlCA/LckSI6qGtrzFTdimm7BgWEiBQdYb6Rd0tJEK0DGFRKxEC2ad8WyGS&#10;J/iMC8J0RUi1hEgMTJ06tWCn1zVr1uzwqwJbBh9BZNmSIEbY/JAysKUQf/hFh6O7AyN56KGHmlat&#10;WnXiI488csH48eNbrKExjbFOnz594JNPPnka/4yplfgQwpPcaamKyDIt17tT2x8EMo8jwRnJmaWc&#10;WrzO0jpE6zxZh0NluRwV+5QIiWnFCCxVkKTESCFBIpYqSKwAsfMpxx07eK4d24Rr7wiYP3/+8Qr+&#10;CtJMtwd1HLVuCcHurfCwjMWGpa07lrZ+xbT10NbXmLFdWsY2HNt7HlVPqD/UPYkC0liEQK2zIiRm&#10;SoiIVnjY/TSV+Klu8HUVD1oW/Ps+2EssBmjh+MUvflHQfvgVP2LFbqvtw7bJviQWIab0Y3vyK2W/&#10;I0aM4GtKH7TM0f7YY489+LviTpXOihBShIhaQGzgx9ngqKxDK8aUQ4TWeZIP50qKkGB/Ej/av2VH&#10;FSEx5aBj5y3GTp5twj1wBMybN+90nCjEqUsItAfrKUIkLAoJD1tXCtHWL9W/FEsVHaK1Wdm0ZWz3&#10;oq0jqjvUM0REIRECWYegiMWHGAsPy5QIIS3WLyRiReCXGLEIEWfOnFmwReKDDz74Ymo7OHfu3Muz&#10;bLmYMGHCZdZmJURgECF7Z9kcjvbDpZdeOigkO1W4WIRQWREAVoTgPMoVINA6RkvrPMmHsyW1wsPu&#10;37Izi5B4HsrZs024BxUjlD2AclL3KXUPUrT3JWYcHEth/IQvSlikyHq2lQNtT+p4mL7++uuvyC51&#10;TcB9sddJ0zFT9yLF+J5bWuFhKdvLo7VT2bNlbPOWqh+27lCfaFVttAiB+DX5uRK4S2DZCMF+V2wl&#10;JSSGDRvWL8uWi7xtadHIsuRiwYIFF2GvKoNU5F82WTaHo10RV7Q2WhECqeQSAwgBgjtOCKeVcnCW&#10;eUEtb7kl5bM/2wpipy1jIVKJGIlFiKUVIdAKETlU0Trc2BGnHLd17FAOn/zh+leMb3zjGwPi6yym&#10;rreYCnxQgiFFKxosrePrCuScOF+may1CuOe6zvG1t4zvV+r+wlR9tKxEeFjGdhzbumjrhkidoV4x&#10;Tf2NRYgEA7RChL5pMBYhMVNiBEqAQMq2fk5+zy4TQ9Cv6FV4ECG7xK9UsB2W8eVkli0Xt99++w4t&#10;GJZZlly8+eab23/6GG/70EMP+RcyjvbFokWL9gzJTpUN2opISqUm8CMIFNxxTnkiJOUQxTzHaZ2q&#10;iANrDxGSYjkixDJ2yLHjhikHz/Ulf7gHFUMiJHVPUtdbTAW+FK0IsbQipBBjx9gZyHHrHOshQkq5&#10;/vH9iu+taOukBEeKEht5TNmnbNfataYtU3VCdYZ6xDz1U8KgkAhhGl/UHiKE/hUhrQijR48eYEWI&#10;OGzYMFqiC+LBBx+8NGWH8P333/9Cli0JPoSQgGF/dtvFixefnWVzONoHl1566T55A/bYikgePqOT&#10;CCFwE5RxXtbBWYeXcohi7EDzSF721UgRUkiMlCJC7LSYcsyWVoTEgoT14R5UjEIixDJ1/cVUEEwx&#10;FiKiFR3l0DrM9mDqmETOl7SeIiS+9vaepO5hirZOWtEhxmIjprXF2DbzRIelrQepeqJ6RJ2TQCgm&#10;QshXSxFifWAhEYIPDGlF4FPbWIBgY/xJPQiFnUZLtVi3bt2xKdukjM8+++ywLFsShUTItGnT+mTZ&#10;HI72QXBmh6UqG7QVsampqe2drYI/wR0HpMAmBxc7wDxaZ1qIlIu4QISIOgYxFiIwJUSUFhIlOMJY&#10;lBQSI9aRxqLEOl8x5aQh1zKmHD3bhXtQMUoVITFT9wPaoBgzJUCgDd6V0jrPRjF1HJBz4nyZrpcI&#10;STF1n1LkXoux6LCMBYdohYal7NLaacqexdj+bf2A1BlbrxAWEhyx+ID6VBfxkBIdMVMCBFoRAksV&#10;IRkrwowZMy6wIkDTpMX6ZvzhD3/oIXvU9tr2ueeeOyXLlgvljctAnGRZHI72QTDIgXmVzVZEnAEC&#10;QEGe4IwTi52edYSFnKddV4iUaQWIFUIdQYRIeNhpMXbAMOWorUMXreOnrHAPKkYjRYhlLETyiFMs&#10;hXKc9WZq39AeK9OcI9M/+MEP6iZC2Ie99qn7lKLqI4yFh2UsPkRrfzBlo1D2G9u0GNu/rR9xHaJe&#10;Ub8RBRIgVoTYZeSR0FD/kGItIykxAinLfiEjv5fnFwMrwlNPPbX9f2KWLFuxYkWx8T7aOramti02&#10;zggYO3bsTtvJlrMsDkf7gAoYkiRtZSSfDfg4lJTzs7TOs1TaIMY8ThTn0pFFiKV1srEDhilHnaJ1&#10;9JQV7kfFCEFkgIKRDU4wdd9SLHSP8tZZWtFRKeU024vx8ei86tESYq95fC9Kob3HsfCAseiIWUyE&#10;pGw2Ze9QdcHWDZiqP9RRCQ8JjpQIYR4BgbioVoRAyguXfie/p2V2XUgrwkcffbQfwZ/WB9mUBME9&#10;99xTsG+GOrZaIQFZNmzYsKL/kFm2bNk57AfGZXz66aeHZNkcjnbBThVNtJWRiqrgTvDGMaWcn6UN&#10;TqUyDl44K/0gryOJEDF2orGjjR1yynmnaB0+5YT7UTHCvcoVIZapeyjm3SO7PF5nGQfwjkwrPCzj&#10;fDqveokQXXd7HyxT91CMRUfMWHRYWvEhWnuEKZuNbR3G9UGM6w11ieXUPYkMKzg6kgh57rnnjgzT&#10;ZYPxPuj/IREiQUA6e/bsouN9jBw5sn8sILC/UObgTZs2FRzv41e/+tX/z957R2lZ3Wv/setYsYCC&#10;ioqAIEhRAemdYcaYZsqbeGJMjMecJO/RQ17OTzwsFh2kS+9NkCJKEymyBhEsCIqIDSUEFJHoiUTN&#10;v8NvX0/ua/Jls586zzPzzMz1Wetad9t33/u7r3vf7TqsF+vCujEvhvFMiDMhV0XJhKgUTitolC2M&#10;MAKs0BE0EMgQ7BgQQ8EylcopmRCcYDRgPmhEMGz7E5kRiNttlcyMQL4R8Q2JH0gpP+BCoQAdCuSU&#10;DfhI685HxrhKpDfPF7sh+efPyp7LRAqdw3RkK/l8FLYRQdxu8x//+MekFUg6wAjwmPvnwSp0Dima&#10;DV++4bBKZDqsQvnVys/nEMuBLSPst2UJ5c6/HRMSTQkMBMwH4hNNSCqmxBoQrA8KmY6QfvnLX+Lj&#10;jhnhKv+iUGvEiBEjiqIkcXGGoex7H+gif6AfZiLZGzJ///vfr9i2bVtzfHEb/dFoIfKCYEGDrAmB&#10;CWAFjkCDQGcDYihgsmKCbNBORzAIbAHJNxNig6cVA66vUHC28oM5gz6mufORMdaEoLKxlZKtuHz5&#10;55Oy5zWRQuczmUIVfz6J24gu97EiTUjoPIVkz7E1GiFZ80FZ0+HL5lE/D1Oh/B8qKxDLEbooYzAG&#10;vunwlQsTEu8tQSvEwnPOOSfjv5Y7wxAzITQTVlGSuCxdurSVNSHIe+x/6623LouSierO6NGjY84T&#10;Jx+ZCf1Qqu9646Mz0IQJE/rOmzev15w5c3rPnz+/a5QkLu+///4NeE3r4MGD16Np7cCBA9d+8skn&#10;1+JDNFGStFmxYsVZrlNmNNBvxfEQKnxW3ghsfnC0lU9IKDCpyA/4MBcIMLk2IVDIhITMiC8/qIYC&#10;MBUK2JQN7hSCPqa585ExbhllX0xlN6RQZUalc64p/9yWVzZvVJT8bcB+cTz3MxcmxB5z/1xQoXNI&#10;0WCkolRMSChvQn4ehkL53i8jlC1D6KKMwTxYoxESp8E8IH15TAgFExKKg746derU3XUz4vnnn7+D&#10;xgFdCsN47iNKFuSll1665j//8z/74gemmzZtaou/sutWSg2EBsTPRH/605+SmpAxY8bEfk5H2WVE&#10;SeLijMudWDeMD4X50E32jnk8xo0b19x1TitkFAskCicrdAQUBEAGYCpUQfkBPF1heTAfNCHWiFhZ&#10;IxLPjISMCJTMiFDxjIgfVEOywTgUtEPB3VYASOPOQ8a4ZWRkQnhO05E9/6kqdO7TkW8cyqvQOihs&#10;L9LY7c+lCfHPiVXoHFI0GMkUMiCQzX++bD61+djm85BCZQOi+WAXZdgajXjidGtCEilkRiiYmYKC&#10;gpRMSIsWLTL+kR2MA+I28g1jP2I46oJk3/sQIka+mZABAwZkXCB+9rOf3eE6pxUyiq0g1oQgCCEA&#10;MgAnqnxCQTwdIRgieFQFE2L7ffnB2AZuygZ2X5juzkfGuHNW7pYQK57zkEL5IJlC5z5fxe1Fl/tb&#10;kSYkdN5Cosnw5ZsNK2s0fMXLl1Z+Pqf88mDLD2VNCMqrNRnxZE1IKgqZDwotITAh7vAnVfQ6b0Yc&#10;O3asNuI4jCziN/79smbNmg779++/3l1MyoSI5NAI0DxQblxSEzJy5MiMTci4cePaWAPCbSiPCbni&#10;iivudJ1TCpgVTUiBK5wIDKikbWXDfg778gN4PNmrUIjjETRhQPLFhLBL+YEU8gMuFArMlB/IKT/Y&#10;u/ORMW4ZZSYElY2tlPzKy8qvAOPJ5oN4CuWPkGy+yEdhX9jlfv3ud7/LugnB8cfycXz980LZ85iq&#10;fONhlcx0UH5epfy8HSoLkF9mbJmCUA7RMpHIhGAaP1wGEwGTkaw1xDcevrAsd/hTUrJbJ4n46quv&#10;LsNXTKNBIdKDlb+vVJ4JwetZdh6aECwzShIXfPLXzsv53bxJn6qOx3XXXdfJdU4rYBSbJlHoUZEj&#10;gCDoMvgyEHPYlx/A4ylkQCAEPGtArBEJGRLfjFDJjAiVyIggOIbG+QHVD7iUH6CtQgHdBn2kcech&#10;Y9wyYiaElZCtlKz8Ss43G/Fk80E8hfJHtmTzTKoKLScVcV/sfmXbhOCc8/j758QqdA5D8s2GlTUe&#10;Vjb/+QrlVz9Ph8oA5JcXyBoQCi0TIROCcTQgNCFICxORqQnhMyFYvjv8SYW4OH/+fP0CX1QO1oSg&#10;n3riiSeSmhC0WlgTQaF1JUoSlzlz5twVmrc8JsRV3H1c57RCRrElBAUVlTSCkw3IIYUCfjLRgMBU&#10;cRhdGALfgNB8sGsVMiAQTUgyI5LIhISEYOkHVAZaP/hSNlCHgjllgz7SuvORMW4ZZSYkkUIVXUi+&#10;CbFi5ewrlFeyJZuXUlVoOekI+8T9/fd///esficE55zH2T/2VqFzGFIqpgOyeS6R/Lxq8zTl53u/&#10;nFA0Hei35QqmgG+thEyIFdIgRiUzIb58E4LlMOZR7nQE9dBDDxW4rhAVT2WZkKlTp7YPzYsP1URJ&#10;0qZevXq4lXNaAbNCQUSBReWMwOcH41CAD4lGI5FgQmyXpsNvDSmPCUlkREImJJEpYQBlEPXlB2Jf&#10;fuD2gzuFae5cZIyrOCrdhGRDft6raNltsfubSxOS6Lz458/KGg+rbBgPP99CNk/bPE6FygfLDsuS&#10;LVfpmBCML48JoRHBuviGTCITgvEuriT8LocQOcMaAGtCJkyYgFaFhPTv3/8UE8J5UzEhTz75ZAc7&#10;LzVo0KCk5iceKLyuk1AocKjgERgQFP3AHDIcIdFoxBPTwIBYE4JggQARui0DYdvYtfKNCJTMiNCE&#10;WDNi+0NiIIVCgZYKBWY/kFvZoI+07lxkzN133x0zIbYy8iutkEIVXzKxcvZlK/DqIOwT9hf9ubgd&#10;w+Pvn5NEsuc3nrJtQvw8HU+hMsFyw3JkyxnKvDUflDUe6OKWDPoZI3yjEU++AaFSMSGQMywyIaJy&#10;QMXPh1Ot5syZ0y1KEhffhGA50IgRI5CxEzJjxozOSGvnh8pjQlDgXCehkAaVOgIRAm86xsOKZiOe&#10;mAYGBPuFYQYVdLNtQuIZEYjGI1XzQYUCLRQKyjaQh2SDPtK7c5Ex7tzFNSG235c1F6nKGg8rvxKv&#10;6sI+YX/RnysTkq7s+fXNBkVTka5sfrT51M/X8eSXiVD5seUN5d2aj5CsIUErBuIAYwXlmw8qZELQ&#10;n6oJGTBgwDWuK0TFgwrSNyDQggULkpqQfv36ndYSUlkmxM13puucVrh8oVCiwkaQQ8DNVusHWzzY&#10;6sH03C8MM4gwoFjzQaVjQqBUjQiUyIRAoUDqB1soFJRDssHdBn1Mc+ciY9ASworJVlRWfoWWSL7x&#10;sPLNRyqylXtVEbab+/vb3/62WpgQm+d82bxp5edhq1BZsGXFL0fW+KNM+6bDF00IBBPixwsOh1Re&#10;E/LEE0/c5bpCVDyoNGEeUFFaE7J48eKkXz2NZ0LwFdYoSVymTp3aJWRCUnkrJ8TevXvRnHha4fKF&#10;QonAgMALY8BuPFmjkUjWhEB2fg77QcWaDypdEwKlakR8E2KDJOQHVDts5QfiUMCGbHC3FQCmuXOR&#10;MdaEULbCokIVWyryjUhI1nRkKmsCKkN2W+x+VZYJCZ1Dyp5rK994WNk858vmTSubf/187ssvFyxH&#10;lC1fKNMh42GVLRNilcyEcJyLUUlvvwuRE1j5WwMCLVy4sEuUJC7+g6mYD92xY8cmzdDOefe080Ko&#10;sIcNG5ZRYZg2bVot1zmtkFmhwKFQIiigBQSB2G8JwTZkIpoP7Ae6HM99w7pCQQVCgGLXyjciicxI&#10;IhPCYOjLBkwrP6DaQOsHYhu0E8kP9O58ZIyrYHqjAmLlZCurUOWWTNZcpCpbgWcqawgqS9gXdnEs&#10;0F9Zt2PsefRljYeVNR0hJTMdkJ9X48nme1smIFteWGbsMMozjAUUMiBWNCIwEX6ssPKNCIX50EVr&#10;CJYTz4BY/eAHP8j4+0xClAtWkr4JmTx5cq8oSVxCD6aiO2nSpN5RkiAnT548c9SoUX1DLSGDBw9O&#10;ut4Qbt34k2KwgFEsjAhKMB+hWzHWWPii0Ugk7AP7MQ/3C8GdgcMPJghQ7FqFTAiVrhHxlcyIhMSA&#10;a4OxVShwU37Qd+cjY9ASggomVCmFKjAqVPElkzUeqSpkOPJV3F50sb/oz0VLSLxzYM9P6HyGZE2G&#10;L5oOXzb/MQ+GFMrXFPO/bzDiyRp+lOeKNiHopmpCsI2uK0TFwwrTGhAolVd0/dsxNBXJDAxMCNaB&#10;T/za+TFu5MiRPaNkaeGCaMomBIE2VybEF/ct2yYESmZEEhkSBkc/YNog6ssGYcoG6VBQp/wKwJ2P&#10;jLEmhF3KVmqJ5FeG6YqGozyiEahMYV/QxfbguKA/1yaE/b7sefRFk5FMqRgQ5sGQbH72ZfN9qHxA&#10;thyxH0J5TdeEoCXDjxVW1nhYZWJCsC7XzQgXz88fPXp0l+HDh3eCXH+nWbNmdVqwYMHtK1euvG3Z&#10;smXN3njjjQZ79uyp//bbb1/72WefXXX06NErT5w4cTm+tkpFixM1DVaSMBDWhDglNSGh74RgOTNm&#10;zEj4UOv+/fvPhQFBpW/nxXofe+yxHlGytHBBIqEJYUEsKCiIGQIajmwZD7sfVlwGun6woPzgkokR&#10;CZkPKmQ+QvIDKmWDry8G6FBAjyekd+ckYwoLC2MmhApVWlCooqOsoUhV1kAkmpZLWQNhFUqbirDt&#10;mJ/7gP5f/OIX7aJDnRVgBELnAAqdt5Ds+bbyDYdVyHxQoXwJMT+HZPN9qJz4smUOZZQmJJkR4Wu6&#10;kB8PbJwIxRIKBgTroQlxpyEVZQR+OOrVHcFYmIr85VhhOuoXPHM4derU4tmzZ/d66qmnuj377LN3&#10;vfDCC623bt16644dOxqXlJTcvHfv3hujzRP5TryTP3jw4KQfDfNvx0DIJNOnT0/4UOs777xzHdIO&#10;GTLklHmx3mTzxsMV9pRMCAo4W0BgDCrChKCLAB8KFpANLJQNPFblNSG+UjEhvmwwDgVrKhTkIUxz&#10;5yRjYEJQyYQqpVAFRoUqQciaiVzLGoB8ELeJ2wcT8oMf/AD/YMoaOFf2eIfODRQ6n8lkTYevkPmg&#10;/PwYks3nUKgshMSyZMtYpiYE8cGWfxsj/DhiBROC1g0sI9cm5OjRowV+/eHHwVTlL4eKl5at7zYd&#10;LnDHjx+f8JEAkUf4J9WezOPHj18UJQsSz4TMnDkz4UOtixcv7oG0rKAprHfbtm1NomRp4QpuSrdj&#10;cGXAWzE0GokUMhyQ3e5EwjKwXwh2oWAB2cBiZYMP5ZsQypqORMbEGhBf1pAwkCYTA3QoiFv5Qd+d&#10;j4zp1atXmQlhN6RQRUfZSjGRWDnnWr45KI9Cy08kzMN9RX9FmpDQeUsmmoyQ4hkNX37+pKzp8BXK&#10;/5BfbihbrtI1Ibwlg/hgy7+ND34c8VVRJgT1BGKdX39kIrsMq0TpGKcxHl0MT5o0KeknJkSe4D+X&#10;QWH8kiVL2kTJgoRMCDLF3LlzO0ZJTuPQoUOXIaMwA/nzHj58uG6UNF1SNiFo/ciVCfGnYRnoIoiF&#10;AgVkA4oNMjb4UCEDAtF4WFWkCYFCQZ2yFQDSuvORMdXRhKQqazasQmlTFebnvqI/2yYEhiB0DqDQ&#10;eQvJGg0razp82TznK5RHIZuffYXyP+SXG8qWK5THTEwIWjRsLLDxwcaQkCrKhHzxxRcX25iXK4Xq&#10;CwgXvpyGLmJwsgthkUdMnz69A5u0rFiZ7tq167oo6WnE+3fMwoULgx++KSkpORsPMDHz+EKFffLk&#10;ySuj5OmS1ITg9VyakGQmI6TQvvqKlw5BLBQofMUzH1DIfPhKZEAoazys/CBK+UHXD85UKKhTtgJA&#10;Wnc+MsbejmE3FYUqQcg3HqnIr8grStZ4WIXSpiLsC+bnPqE/1yYkdG6SyRoPK994WNk8l0g2n/p5&#10;2sovB5QtK/HKFcqdNSGJzAgNCIQ0iAko24gB1oRQoThCYXkwIZQ7HYmUEQcPHrw01fiYC4Xqktmz&#10;Z2f1/0cih6xatapZ6MTCmCBjoYtbJKWlpedFs5ThmxBmxPnz55/2YBs+JoYmslCGsYqSZ0KVMiF8&#10;gt1XKMhAqRoRmhAr34RAoWBpZQNrKPBSfqC2ssHdBn1Mc+cjY/yWECu/8rKyFWEiWbNRXvmVfr6J&#10;28j9hglxZN2EhM5HMvnnlvLNhpXNZ4lk86afb6lQfqds+aBC5YhlDV3fgEC+AYF8E4K4wPIdig1+&#10;DLHC8nJtQrZs2XIFYmoo7lWE/DoEddbUqVOzmodFDsFDRchAodYQnFBW1EOHDu29cOHCjni96uTJ&#10;k/gwWNCEYB6akBMnTtTas2dP3cmTJ3d95JFHYmmZJqSZM2eW59XAnJgQu3+pyJ8H+4UuApcNDjAh&#10;ISMSCjJUuq0hiUwI5AdMKxtc/QAcT6FATvlB352PjIEJQYUTqqBClRnlm414siaivPIr/XwTt5H7&#10;jf7qaEJs/vNl82koX4dkywcUKkMQyxnKoW9AIN+AQCETwrIfigt+DLHC8nJtQjZs2HAVbm/buFeR&#10;8usR1GXTpk27Pdo8URXAMxysLKFElS8qcExnS4mdhmEuxy6PmSOeuJz33nsv458o4cHUZIUMJgSF&#10;kgYkZES4zZkqtAyMQ4Cj8YjXCkKFAg1bQqx88+HLNyNQOkaE8gNuKChDNpj78oO+Ox8ZY00IuyGF&#10;KrZU5JuSVGSNR1UStp0mhP2VZUJC55CiyfAVMhwh2fzny8+rlJ+//XJAhcqMX85Q9nwDAlnzQVkT&#10;gmGUf5ZplHvGAxsfrBBDGGOwjlybkKVLl9ZFHPfjHrR69epW27dvb7RixYqWixcvvnPJkiV3jRw5&#10;squ7qO06fPjwbtCgQYO6Q4MHD+7hhnu5bh9oxIgRRQMHDoxdvKK+4TpY93CY9Yid7kxIq2jzRFXg&#10;wIED5+FBVJzEZJWxnYYK3E7j/OjncjhsM4oVloFMg9YSfMQs2qS0SeXtmGyZEGx3aDzkLwNpMQ7B&#10;LlUT4ovBxRoQyBqOeKpIE+LLBnQ/6LvzkTE0ISGFKjAqVPGFxAo5HYUq+KogbDuMB/cb43JtQkLn&#10;JiR7XkPGIplsnvNl86ZVKB9Tfjmg/PLilzEoUxMCIQawPNN8sBsS0lekCdmwYUPTUOzEBesHH3yQ&#10;6TN+MfAYAHXo0KHz8U0StN7j9r5TbcZYXzIhVZDXXnvtxj/84Q9lrtNmJitmNlTe/jSORxorjA9l&#10;FArT//a3v10abUpG1K1bt0JaQuw2h+Qvg2kR+BKZkETGJBRooFQNSSITEk82qPpBNxSgk8kP9u58&#10;ZIw1IahsbGUVqswoWxGmKms0UpVf0eezuL3cV/RXZRPimw3Kz39Wofwaki0Dtnz4CpWn8pgQxAaW&#10;5Xw0IWvWrLkVcdTGPQjj8NBqlCzr4NVgGB3GZBubZ82a1TJKJqoSW7ZsacSTyowUqpj9k0756az8&#10;dLZ5bc+ePTdHm5AxMCGuEypYMbEQ4vU3Gg+sO10Tkq64zHvvvbcYgQGvzSUyHL4QVJAeXRt4EgUh&#10;KJ4J8WWDZDyFAi0VCtbJhPW5c5IxMCGocFg52coqVJmFZCvFVGWNRqqyFX4+CvvFLrc32yYE5yh0&#10;DnzZ8+gLy0hFIQMChcwHFcqjkDUdvkJlgWKZsmUL5RVlPxUT4suaEAjL8uWXf8YPa0LcqUimjFiw&#10;YMGtftxjbP/yyy8viZJlHb4abOsWCHULbv9EyURVAy0iPLHxKmX/pFOhtJRNh+XS7Lz66qsNo1WX&#10;C1cQUzYhfK4F21VRJuT+++8vMyE0IlbWeFjZaX5aG3T8oJSJ/OCZimxgtgE8FJwpzOfOScZ069bN&#10;1TcVb0ISyTcfVUXcdnarmgkJGQ4qZDgom1etbH72FcrLkF8mfJXXhGC+qmZCIMT30tLSi6NkWSeR&#10;CVm1alWLKJmoirz33ntXDBo0qBDPiYQqZv+kU346K5sOmQRv2+zevbtc9wstLoimZUJgPrBd1oCE&#10;9rW8wrrQxfpgIFIxIXaY6V1/HbcfwkETQoUqrZBCFR9EI5EL2Qo/H8VttNtbWFiYUxMSOjch2XNs&#10;FTIcVMhwQCHDEVIqpgPyjUZIbEmkcUA5TteEIF4hHebPlQkx0zNi3rx5zf24ByHOnzx5MuFXt8sD&#10;v09i6xbqmWeeuSVKJqoqLvOcvWbNmttwQv3MZU82xyEzINOx3w5zHnbxZ0UsP1pVVvi3FP+iW9Em&#10;hOuBYC5oKqiQEfGHka527doyIRG+CbEKVWbJZCvIRGJFnS1ZM5BLhdbti/uH9NluCYE5CB13KHQO&#10;k8k3HlaZGA+rbJkQGhCaEBgDlGNrQKCQ8aD4TAj6YTTiGRAoZEIQQ1IxIRDW47oZsWjRohY25lnl&#10;0oTg69uIr359hO7TTz8d9yObooqBE719+/am+Lstb6Ewg9kTD8F0QBzHN26ggQMH9sDrWi5TnhMt&#10;Oqu4dV3uOqcVLisUxIKCgtNMCLc/F7LLR1CwBoSi6bDGwyoaLxMS0alTp96ocFgh2QoqVNElk282&#10;4smvuKuTuH/5akJoMnxZ0+ErZDIoazbiKWQ+qJDxoHwDgi7KMcp6piYExoLLCylkSBA3UjUhmM91&#10;M+Kpp55qaWMehd96JPv/WHnAmzeIr6xjKIxbvnx5vSiZqC7APBw5cuSCzZs3N8T9tsmTJ/fxTz5E&#10;IzJx4sReCxYsuO35559vhFeq3PxnRIvKCStWrMBT2KcVLquQCcm1uB4cGwQFGg8EB/ZDNCGR4ThF&#10;0TiZkIhEJiSRQpVgSL75SEV+pV7VZPcj1yYkdG6SiabDV8h8UCHzQYVMBxQyHFTIcEDWdFjRIKAf&#10;5Zjl3so3Hla+CbGmw5c1ITQiiBuYN5EJ4fiioqJi182IefPmtUZ882MfPmYZJckJ69atq8fYaoX4&#10;vnPnztpRMiEqht27dxe4zmmFzBde0+Wv/P1CkwtZs4OgQPPBIBTPiEA0IJim2zH/on379jETQoUq&#10;rWSylWKqsqYj2/JNQXkUWn48cR67f9l+JgSGIHQOfNlzmki+2bAKGY6QQgYECpkPKhXjQfkmoTwm&#10;BErHhNiWEMybyIRQv/3tb/u6bkbMmTPnjpAJQUtILi8+n3rqqfr+OrEdiO+vv/46bs8LUeEEC5hV&#10;ZZgQNA9CCAoIPOxaA2KF6ZBMSBiYEFZathJLR77BSEW28s62rIkor0LLjyfOY/cv2yYElX7oHPjy&#10;zUY8hcxHSKmYDihkOCBrOnyFjIcVzQH745kQq2ybEAjPwNGEJDIiQ4cO7e66GTFr1qx2odiHmIc3&#10;WKJkWWfZsmUtQuYHOnDgQM5eDRYiLjAYrpNQKIj4QqRtoci1UBjRhaFAcPGDjzUgFI2ITMjpdOrU&#10;qQ8qLVQ0fgXlV2yZyDcf6cpW8vksu63cb/TnownxDQZljUYi5dJ4hEyBL5Zjv+xbZdOEsFtQUJDQ&#10;hHDc2LFjM36bJJ4JwW358n6EMhH4P0xovVBpaemFUTIhKg5XkHEP8rSCRrEg4uE7GoOKEkwPghBN&#10;CLsQjYcvmZAwMCGsmPzKKpFCFV9I1lBkIlbs+S67rdxv9LtjlVMT4p8XyjcY8eQbjFRUGSYERoD9&#10;lWFC0PqCCzPGPRoOK45z68+40g6ZEMRXtFIsXbo0V59PP2PEiBGFofWii+cQo3RCVBwNGzYscp3T&#10;ChrFAodA6GfeihCCAoINggq6NBu2H6L5kAkJQxOCygWVkl+ZxZOtCDORNRq5FI1BOgotJ5mwT5zf&#10;7l+2W0JQ6dvjGDo3kG824sk3GPHkGw+rkAGBfONhFTIgUMgUQDQh6GZiQiDcTkG8wPxYVqL1UdaM&#10;JDMhlFt/xiZkwYIFcVskxo4d2ysXz4V8/fXXV8FwoLXFX6czP0W5fhFCiCBNmjTp4TrBQmaFIIQM&#10;XNGtIQi0DDboMihhmAYknmRC/oU7f2UmBLIVlK3UEslWitmWrejzWXZb2Y9uLkyIPfb2fKUqay4S&#10;iSbDV8hwUL7ZoHyzYRWq/K1oBGgGUIZR1hPJmg+qPCYEFz3WgCQyIY6MWw7mzJnTzI+laPlFF+Pf&#10;eeedBlHSrOAMxtkTJ07sEe95ELfOPlFSISqWCy64AMEzWMgoFEQEhcowIXgg1gYj9rNlxI73JRPy&#10;L1yl0sdWTH6FFU+2IkwkmolMxYo932W31W5/ZZkQayZSlTUavkKGg/INR0i+8bAKVf6UNR9VwYRg&#10;/Lhx4y5w/Rmxfv36Jn6sg0Gw8RWfdoiSlxu3rCb8HpXfEoJxCxYs6BYlFaJiadmyZVwTYgsgCjcK&#10;CNx6PDedCz3wwAOxYITAgm1A4GFwotmIJ5mQf+EqmDIT4ldkiWQrwkSyFXJ1V8iEuGOQVROCSt8e&#10;39C5gXyDkYp842HlG494yobxsKIJoAHhmzGUNR5W1nz4SseEUFimNSA2Blph/MmTJ890/Rnx1ltv&#10;XYY4mkiItXh25NixY7UzuVWCef7+979fsWzZstjzJ6F1QJh2/Pjxq6PZhKhYXEa/3XWCBc0KVxbI&#10;rCgYNAgVoUceeaQYQYhXNwgufiCCbMCiZEL+has4+oQqJChUuYVkK8VUZSvq6iy3r1k3IfbYh85b&#10;OgoZDsqai0SyxsPKNx5WoYoesqbDV7ZMCObDuhJthxXWjWW6w5/UhERvFWbMoUOHzv+P//iPopAp&#10;oBD/0MXF35gxY7o+99xzLb/66qvLokXEBX/hXb9+ff0pU6Z0RKsHW1f85VOYhu2JZheiYtmyZctN&#10;rnNaIaNYCAsKCmKZmaJJyLVQSBBM2BICMfjYYOQL88iE/AsXiPuw0glVUvFkK8JE8s1HugpV7Pko&#10;u622P9u3Y1Dp2+MbOjfJZI2GlW8urHyDkYpSMR2QbzasYDysaEJYlv3yTTEmWOFiBcqlCWnSpAke&#10;6C8XuAXiGwIrXPDZWyeMu+hi/OjRo++eNm1aX6c+6McvP3jLBensvP6yrWbOnNkl2iQhKo1gQYNY&#10;COH8USgq2oRANCH2lgy7iSQT8i9cZVFmQtKp1GxFmEjWUJRXrNjzUXb7vP3OqglB5R46H8lkzUY8&#10;hcwHZc2FL2s2rEIVeki+8bDyDUh5TQhiRSYmBPO6wx/XhHDYHeuerlsuPvvss6sY42gYQiYB4xF7&#10;mTZe/LXjGac5P+Qvl9q7d68+1y4qnVMKmpUtjHg+w8/sFSEERwQcXuEg0DAA2YDkq7wm5IYbbuhz&#10;ySWX9Ln22mvjCmlCatCgQVzZdC5AlskFwriy6awSpXPHLSZXgfRp06ZNMSspVJ62UrKVmC9rNBLJ&#10;VMbllq308012X739rhQTYs+jLxqLZLJGI5FcngrK5bu05ZsQK2tCqFD5hqz5sPJNSCrbjHUnMyFG&#10;zZ3KzdKlS9vCgNAwxFMoLiZTaDkU1gdjM2HChK7RpoiqSGlp6QX79++/6NVXX23iMtNtK1eu7BRN&#10;qmrELWy2IOJhPGTgUIbPlVBYsF4EFAQX34SwP6TymhCuk0ExW/KDrlUoOEKhQBqSrTRQwbCiYhfj&#10;bEXFaeWVNSSpylTgVUZ2u9mP7ne/+90OUbbJCjh/9vj65yyerLmIJ5tHEimUv6hQHg0plMch2/Lh&#10;C2WE3wihQuUbYgzwlYkJwboLvK+lMvb5csto5rrlBq/ODh8+vBdinW8UrPy4mIpCy6EwfeDAgfhP&#10;jT5QVhXB08b4zb5zsKc8WOTGZfxDo8okUYGz4xFwkXkrsiUEx/UHP/hBMQKLbQnxFQpQ5TUhCIYI&#10;WNZA+PIDKBUKcsmEdYUqg2QKVTQQp2HZ7EfXr7hsZZepaCyyIVby+Si7fXa/ZULCChkQKFRmKJQr&#10;mhCU43wzIRg3YcKExq4/K7iL2cuHDBmSsDUkFBuTKbQcq7/+9a/XRJsgqhrTpk3rxJNsTzr+gJjL&#10;nw/liq5du8b9dLstiAhMePjJ7nOuxYLJwAIh+PhmJBScymtCGAhTNR6hYEuFgl5IoYAJ+RVEPIUq&#10;nWSylZit+DIVK+ZMZSv9ylJou0Li/mbbhOCc2/MST6HzSYXyRzL5+c4qlF+TKVQWoFD5gWhAstUS&#10;Yrff3z9/W7Fud+jL4h77fRU4o7J79+5zXH/WWLFixVmTJ0++C/EVt0nQRdxDv33ANB1hPiyDMRTj&#10;0IXh2b9//+XRqkVVBH8i5H08/6S7zHlllKzKMHTo0M6JCh2NCAIDM3NFCuvEuq0JQTcUfKxyZUKs&#10;QoEUCgVeyg9+8WQDppVfcViFKqNkspWabyhyKb9Cr4rivvTt27famZBQngwplMepUNmAQuWI/ZVh&#10;QrCtWKc79GUxj/1xlHVOnjx51gcffHAjvmwaql/SFeaHiUE/4/aiRYva6nXcasCLL75YB1/ytCcc&#10;wklfvHhx6yhZVaIg2d90UShRsMtbMDIRChACBW/HIPjkiwmx8gOtlR+cKRsIfdmAaeVXHKkqVFFB&#10;ocotmayZyLZClX1FK7RdiVSRJiR0DkMK5YFksvkslCepUF4OKVQWoFD5oSrLhCC9O/Rl8Y79vqJp&#10;OQUfGcNDq48//nhhpi0hiJuI13hM4JlnnungTE6taPGiqnP8+PGL4mWMGTNm3BUlqzLce++9F8Qr&#10;dBhPwaiE9jnX+v3vf3/3z3/+87Kgk+jZEArTy2tCsD4Ew1CgpEIBFvKDcTzZQOjLBsxE8iuSeApV&#10;VL5ClV4qClXMNUXY/1zfjgmdq5BC592Xn3+sQvkwmUL5mgqVDShUlmg+smFCIExPtr8Q9wExg3HQ&#10;xj0MWyGd61YIBw4cOA/1zcaNG2+eM2dOK3zTY/DgwcWof2yrNPqpKVOm9Jg9e/btq1ataubmv8SZ&#10;D7V8VEfgLm0mgHAfb8yYMXjiuEL/RujWd/UXX3xRd8eOHS2jUWkRbe9phQ2yBRFdNO9VZGsI1/Xg&#10;gw+WGQ902R9PmF4RJsQqFGwpPzjHkw3uoYAZkl/JpKtQZRaSrRRTVajSrm7CfubChITOga/Q+Uwm&#10;P/9Y2fyXSKG8C4XyPhUqM1aVbULQemJjnY19Vr/97W/xDJ0QlYszHL3jVZi5MiFHjx4tgLN95pln&#10;bpo3b15r/PKZ7jfahoy/4oeC7jqnyRZG6Pvf/37Z/laErOFhcKloE+IrFEB9hYJwSH4Qt/IDPxUK&#10;pCH5lU8qClV0qcg3H6koVKFXNWE/sP+OjlG2yQo4f/b4hs5VMvn5IZ5CeSykUB6FQvmaCpWNkFi2&#10;EIdsf0WakILAmzGQOx2naPPmzXVdV4jKZcuWLXeGWgRgCL788st6UbJygR8Xvf/++zc8+eST3WF6&#10;8F63ZzpOUXnezmnXrh0+3XtagfMLJIJDaN25EvYVxxlq0aJF7FVdBAs/4PiCCbnwwgvLbUJsUKRC&#10;QdRXKCCH5Ad0K78SiKdQYA3Jr6RCshVfOvINRioKVepVRdwH7n8ungmxxzd0rpLJP/9UKA+lolAe&#10;hUL5mgqVjZBYtrJhQvi8GOZLdhyw/ehiWxnj3OFPpgpt6RYiyKFDh64OVZjQnj17bo6SJeXkyZPn&#10;lJaWnudMzaXPPvtsEzy9PHLkyGIsDxUvnz3hspPpzTffvCpadFo0aNDgVtc5rcBZAwKhcg+Zr1yJ&#10;xwC3gfDFSgaZVFpCcmVCrEIBNSQ/OFN+QLeyFUAihQJsSH4lFVKiis9OS1XWdKSqUKVf0QptV0jc&#10;x8LCwqy3hPjHP135558K5SEqlA9DCuVlKJT3QwqVJV+pmBBfLPvoxzJCx4Xi/uKYYB3usKcqISof&#10;ZxxqhypNCD8mipKdxpEjRy7HPwM2bNjQasKECZ1HjBgRu63jmwlUvuiiAmZ/Klq2bFlGb+fMmDGj&#10;geucVuBoPtiPh1NDbwblSjAfPAa4F8sgU5EmxJcfLKlQsKVCARvyg7uVX0GkK7/yiadQgA7JNxjl&#10;lV+hVzVhH3hcKsuE+OcynkL5I6RQPgwplJehUN6nQmUmkWyZs0YjkVj20Y9lhI4ZZY8L5nOHPami&#10;dELkB6wo/ZYBPKB68uTJs/fv338ubqeUlJTc4ir5054hCYlmgv12XEh2PnSdsWkbbV4mnFbofBMC&#10;4U0VrreihYBUUFBQISYEy0Ews8EQ8oMlFQq8IYWCNxUK+L5spZGO/IoppFCwpqyBSDStvApV+BWt&#10;0HaFxH3PtgnB+bLHN3Suksk//1QoT6WiUH6FQnk8pFCZoULlypY5azQSiWUfXawTx8EeR/9Y8phg&#10;HnfYk6pHjx7614rIHyZPntyLrRQ0IuyHEUHXNyjpiEYjkfx5hg0b1tcZoDOjTUyX0wqdNSEcRnO1&#10;v96KEoJeKt8IkQk5XTb4xpMfsLMpvwKv6rL7VZVMiK9QHgsplF+hUB6nQuUE8stUqFzZab7ZiCeW&#10;fXSxbTgO9jjaY4l+7n+Bu7Bxhz2hEHcaNmx4k+sXIj9Yvnx5c1tBwnDg9gG6+LYFx2VqREKmIyT7&#10;zjjW70zIWdEmpkVBoCBaE8Iugou/rRWln/70p5VuQqz8wBlPfnCm/IBu5VcC8eRXKumKQTkd+YE9&#10;m/Ir+8pQaLviCelzYUJCxx3yz1+6CuUhKpQPQwrlZSiU96lQ+bFKlN43G/HEso8uthPHyz9fPI7s&#10;x/LthVZInL5mzZpyxRQhssqOHTsaw2zQCLCipOmAIeC4TGSNRjxhXfh4zZQpUzrOmDGj9Ysvvlgv&#10;01eEx48f3911Tit8vgmBCQhtb0UI+4wgw0ATT1XFhPjyg31IocqDClU6ycSgnI78wJ5N+YagMhTa&#10;rnhC+nw3IaG8QoXyWEih/OorlPepUPmxSpTeNxvxxLKPLrYZx8s/XzyOHMZ87pAnVcE/L9KEyB/w&#10;3Q5bOcaTrURDQhq2oKA/ZGiYDpo3b14fvIHzySefXIsfHw0aNCjT2y8hTit8vmBGsL0Qt4nbmAvx&#10;GGA96EdQqggTwnXYYJhIfhC1CgXskPzAT4Uqj5BCFVBIDMRQaHo6ssuCbMDPpXzjQIXShpTJPCFh&#10;/mybEJxLe0xDxz1T+XnGKpT3qFB+TSZbBvzyYs0DpydKD9l5QmLZh7A/PD/2HPv5FGndIY8rXnwV&#10;FBQUuq4Q+QN+BDRs2LBitniwQvZlK1RfrGBhPGg+MA/6R40a1csZjPa47eMMz5VufZdFq84lpxS8&#10;ePrRj34UMyFsCbL7lG1ZE4Jujx49imkQ4gnTs2VC/EAXCo6+bDD1FQrWIYUqAsivOFJVqELyZSu+&#10;bIiBvjrK7mPPnj2zbkJC5ycd+eefCuWpkEJ5MqRQHg/Jlg+/TCVLH28+Xyz7EI4Bzk0iE4LjUZDk&#10;eRDEQrwV+N3vfhctxULkF4MHD+5GsxFPtkL1hQoWlfno0aNxv7Hd5s2bG+7YseNifD8EilZTYSD4&#10;uE5SE4LCi4dvK9qEoP8Pf/hDMQNOPOXShMRTKGhSoSALhYJ6SH4FEU+2skkkv8IqrxjYGdyTyaZP&#10;R6FlVYb8berTp0+nKNtkhVTPkX9eU1Eo31ChvBdSKC+HZMtAqMxQoWXaeVNZBmRjAI4PDUjIhEDY&#10;51R+3onupk2bLnTdrPP1119fefjw4br4Yd2cOXO6QTNmzOjm6oLmH3300XWlpaVX4FtSUXIhTmXx&#10;4sWdUBlb02HFVhJWoug649Jj8uTJXd999936+FtitKi8oFu3bi1c57SC6KvAXT2MGDHilP3LhXjM&#10;/HEuSBVjG3jVY4MPlC0TAvmBLhQck8kPsJQf3FORX3FYhSqdkEKVmB3GsjBsl8vAjfHshublMNK0&#10;adOmuEOHDn07derUp127dj1dJdCtefPmnRo1atShRYsWHdy4Dm5a+6Kiovbf+9732v/0pz9tf999&#10;95UJ4zAN6t27d/u77rqrPebD/G75HV3l0tmN6+7ybe8uXboUuv5irBOVDreX4jbZyghdO96m5T7Z&#10;LqczDbqYryJNCI9xOuJ5DCmUx5IplJdDsmXAL0cUptnl+stPZRmUjQE4ViETwn5MxzKTXXBBUZqs&#10;4UzFxe6i81bWE6E4Z4U4i49YPv/8880PHTp0Q2VcoIo85cCBA9fi6txmJgi3U9CdOHFir5UrV962&#10;ZcuWRvv377/IZZ68/qPhv//7v9+AK4NUCiY+WoZ9Z0tFLoRjaIe5LvxunQahok1IPNlg6csG1URi&#10;ME5HoYolpHiVk63cMIyKFf0cz2kc95Of/KToP/7jPzr/+te/bta+ffu699xzT103fPXs2bMv37Bh&#10;w3kuj2fzGaVygWA9c+bMSx977LE6P/jBD67B9vbs2fP6n//85y3vv//+QpoVf3+taDQg9EMYj3k4&#10;3L1795yaEB7/dGTPvVUoD6WiUH6FQvk9JFtWWE5Zbuw6/HXFW0ZINgbguCUzISjfyWIdpiOd6y83&#10;uIX/3HPP3c5PONg6w8Y5X36aoUOHFj799NPtv/rqq4q4RS/yGedoL4dLDWWodevWtYmSVTVOK4gh&#10;oTBjX7n/LCDZlC146Od60C0oKIi9qeMHHyibJsRfth/4QrKBM5FssPXFwJyOQpVOSKzYOI/rFjdt&#10;2rTwuuuu64UPMo0ePbrxxo0bL48ORY1i9+7d56xataqFM9ndGzZs2LNVq1aFzZo1K8ZxwjHDsaMh&#10;QT+6uWgJiSd7HlOVzSOpKpQnqVBeDilUNmxZQhosz67TX3ey5VnZ5dJwxDMhOG8wGKlccP3ud79r&#10;77rlwhnis3GbBbGLcYz1hY1z8cTnBpmWrdCzZs3q89e//vUatwr906amYjOKFdxulKRKcd555/V2&#10;ndMKoi8UehoDCIUilcJUHrHwojAi0MCEWKNA44Dx5TUh/rIpP/CFZANnOrLBl4E5FJQxjl2blpUO&#10;Kis7DsNIh26nTp26d+zY8bY77rjjphEjRlyBL/tGuywS4CqRM5YvX37VL3/5ywbNmzdvfN999/Wi&#10;EenatWtWf2CH80bTAfG8ZirmhXRk85wvm2cTKVQ2WE7RRRosz67TX3ey5Vlx2ZjPmg4aD3RxztCP&#10;9bhDnZIR+fGPf3y162bMkSNHLpg4cWIPGg7EMfZTfqyz8tP6Qhq3/I4HDx68NFqlqEkMGTLktExD&#10;RUmqFD/72c+6J3tYCyooKDjto2zWqedSWMd3v/vdMhOCAIQug1tlmxBfNpDGC7D+tETCMm2wZj8q&#10;HDsOz0rMnz//ahdE8QE7XSnljqweW5y7eCbEjvdl01lheamIeSckP6+G5Of7kGw5wnL99fvbkc46&#10;sFyUWSzDmhB8it+aEHSR1h3qmBKZkGhaxqAFZO7cuV14kRZPoThHhdLH09tvv904WrWoKeCtllCm&#10;QRe3a6JkVYZB//zuyGmF0ReMCv4jg331b0n5xyPbwjqwPgQSmgVrGnJpQuIpFBRD8oOqlQ2+VjZQ&#10;U1gWK5iWLVv2bNiwYQs80+PO39nRLogqCs6pbyTSlc0rVqH8FVIof4bk5+9ksuUF6/G3zd/GdNbH&#10;ZWP/YTQomhAKRqQgyau5VO3atXu6bsZs3769EeNWqAWEsvHNVyh9SLgIRCxesmRJmwMHDuiNmprC&#10;li1bbgplGmS4L7/8sl6UrEqRrHmywBVgpEFTNDI+W0RYGPzjkW1xHa7iLYZZoKqCCbHyA6wNvvGE&#10;dfXu3bsbHra89957L8BtgmiTRTUBFXEqLRy+bIUeT6E8FZKfN+MplK8TyZYXbI/dbqzX38Z01sfl&#10;4pjBePgmhF1MT6W1F3Jl7C7XzQhXNi8bOHBgMeNiIvkxziqUPiTUOUw/c+bMLm79eoumJrB27doC&#10;nnxf8+bNK/cDTZVB27Zti1wnWCghmhQUerrv0P7nWviXDLahIHpIFaaBypYJ8cUgmkh+cEwkpEdw&#10;RRdBF+MQiNHFeGf0erug2W7GjBl4+EzUAHDeQ+aClXS6spV6IrGiD8nm2VRlywTFaVhmaDvt9vrb&#10;ANnlxxMujvCjTRoRmg+aEiwHMYxyh/wU0aBgmqvIM37ba+vWrY1DccvexkaX8RPDvjAepoJdjkfc&#10;5bh4Wrx48Z3RpojqDJ6mZ2axQiYYNGhQlfz1swsAqPBOK5whPfjgg2UfLQsdh1wJBRcP/yKwhQxD&#10;rk1IvPEhhQIlZKdhGQy0jjtdEL2qPAFQVF2GDBnSApUlKmLkDVbKfqWdqjh/MjH/hcR86svP6/HE&#10;MsL5sL7QdtrtTWc7rHC7JWRC2EXZdoc5rgmhomkZgVYIF596+3GLLcc0EdOmTeu5evXqxq+++mod&#10;fKgS2rBhwyUwMCtXrrx13LhxhYitSGu7jLnxxFj85ptvNow2SVRXXGY764knnuiJE24VudWiqvi1&#10;u+XLl1/gOqcVSl8opLjqQKZHoajoFhEcYwQWBjgaAqgqmBDM57p4Pbb7pEmTGkSrFqKMtWvXXtml&#10;S5eut9xyS3Go4rZi5Z1IoYo9JD+vxlMov4fEMoJ5sPx4289uvG311+8LaWA0QiYEQryyLR2JTMgv&#10;fvELvCmYEa+88srloZiFWAkDMmDAgOL//d//vS5KnpRvvvmmzsKFCzviVyFcFpZjjYcvpHHr6Xv8&#10;+PGLosWI6oozIXcxg9kuhNezomRVivr16+OHTcHCyYKLLiprmAHsc0WaEKwLH0zr379/7DPu1gyg&#10;W9HPhFhxvoKCglhQxLKwjZyGcX379m3+xz/+8apodUIkZcWKFZe6q/wbu3btWsxK2Vba6Mc4DtuK&#10;3B9OV7ait7L5PpGQ75n3aTriKbT9ybYDwnpw+4omhLdfrJDOxq9EJuT222/P+JXXpUuXtmKsoilg&#10;vQDzkI4BsbiL2gt27drV+Mknn+zLeIv4y5YPCsNoKUaaNWvW3BbNLqorGzdubGEzge3H09FRsiqF&#10;uwpoF6+A2kKMLm7JWONVEeIxRoFu0aJFsQ10UGWbEARQmg+YEaciZ5ian9SDpCJLTJ48uS6e32Il&#10;bCtvq0SVeKJp8eTn9Xjy06GL7QkZD6t4255sG7F8mBCYDdsKwn7cpkGZdIeuLH6FYhzGRekyBgYg&#10;1FKBFmO8vRIlKxcffvjhTY888kisZSR0AYhxWCe2JZpFVFdOnDgRbHqDli1b1ixKVqWIKstgQeU4&#10;NmuicGNffTeeS6FwsR8mCAGowFX2DICVaUIgzN+gQYM+N9xwQ2M92yFyjSsPN3fr1q07Km7kP1TK&#10;fgWerBJPVTafs7yF5KfDvCHT4StdE4Llsx+3W2g8rGBC8FYMYoQ7XGUxzI9tlFtOxh+g+/zzz+vY&#10;OOULn2+PkpYbfLp92LBhfbFcrtMK4xGXXQwqiGYR1RF3gi/FiaaYASZMmND33XffrbIPBsFkxHuV&#10;jSYE3QJXsG3GrwjZ44wrDlwB0TigmwsTgv1kwEM/u0yHfgTKoUOH1ndXH/peh6hwYHivvfbaC1Dp&#10;Ik+y8mY/82+8Cj2eMF9IyPvxZKejH+sMmQ5f6ZoQrgPTcSvGmg97WwbT/XgWMiEox+vWrcs4bq9e&#10;vbotWjwQoxCb2EWs2rdv3y1RsqyBrx7bmEhDYmPk8ePHy/XVV1EFmDZtWqdFixa1PXr06JXV5cdC&#10;LvO2dp3TCilkryLQxfMZzPAVJRY2NDv+27/9WyxoIRjlyoRAGA+hHwEQAQvPz7Rt2/b2mt7isWLF&#10;iotcOah133331e7SpcvV7srzGndOriksLGxw//3346dx7fBF3u9///u9HYWdO3fui9sJ+DcLrmAh&#10;vpYKoYXNVSrFFNJiPsz/i1/8outvfvObDg899NAdP/3pTxtdd911dbG+Tp06XePWUQefpMfP69w2&#10;4WuxNZYBAwa0dMexkPkVQj8qZDsumZA2JBoAKjQN/VgfymfIdPiiAYEwn5XdJg5zHUgPs0HzQWEc&#10;8hLKqjskpxiPkAmJlBEuBpw1bNiwPn6MYovEkSNHEn7AEvNHPztN6xsfmzdvboL1YB3WfFCuXro+&#10;SipExYD/CLzzzjvXjRs3rls0Km3GjBlzYbxCivF2GoKHn/FzLRZw9jNY5sqE0HwgmGFd+Hvqj3/8&#10;4xrxv4aSkpLLhg8f3swZinZXXXVV+8aNG3dt0aJF7yZNmhT5FQb6/QoFpsIOc7ova0KYlsKymYZd&#10;NLFzul0OZMfj7ZKWLVv2dRVSj0aNGnXAfvzpT39q+eKLL9arCebRXSBd+Otf//oOm6/9St3m9USi&#10;uQgplA79ofMTTzxvEPMUZbeXw1gHupjXNyHoxzjkE8YrG7dC8Q1/6XbdjMCbKIxJbAVhnMLrtlGy&#10;uOzdu/dCzDN48OA+c+bM6Xzs2LHaLn8m/b9TaWnpxXhIH+sJPR/y4YcfNomSCpE7EExdZXH+unXr&#10;WiDj813yb7/9NuOmOHeVf9qHy1BweSvGFmw2OULWjYeceXnFgm0Lubs6jj2gikDrtqlcJgRGgwGU&#10;XYxzFV9vdwVerQo0vnXjjt0l7lzjC4+3uyBciABvKwMrfxqGUQFwPPppFJgG/XY80lKclor85aU6&#10;zp8eGo9+bA9aXf7jP/6jozsm1+ANCbyy7spWtXmgeNWqVbVdpd2VlTfyNrssP+ynkDYV2XmwHC4L&#10;xxfnnuc/JJ4LdHkufGE7KQ5jvehi2bwNQ8GA4BYNlmfjVRJl/KXRnTt3NkMsQizkg6HU/PnzW0bJ&#10;4rJt27bmNrahi+UsW7as81tvvZWwhb1fv34xExKKt/v3728aJRMi++C1rZdeeinW6mEzPYU/OEZJ&#10;0+a73/0uXu86pZCyMLNAowtTgi+YosDA/CDjY914MjuXJsQK66lXr17sU+7lbQkpcIYDy2Fgbd++&#10;/V1o3o8mV1nWr19f63vf+17zBg0a3I6WDARn7B+DejyxYkhHfiVTVYXjg2PgDElRhw4dOrqKreWQ&#10;IUOq/EegcMFy7733NrUVOfI99tcXTQbLQyqiCcGxowGx8o8z8wzzj81/FLaR4jDWhe3CLRfbAkLB&#10;hMR7ts0X9t91MzackyZN6uLHJcamZCYC4La+Py/j+HvvvXdFlCwIviHCtP4yPvzwwyr5CxGR53z6&#10;6adX4PVgVPzI5Mh8bP2wQiYs5wdrTimo1oTQiBS4wouggHVhW7g9tiBkU3bZWBfH/eAHPyhGQCqv&#10;CcF+OUNT5JbXIhpVpYgejD3HHZO7aMwgG8QR6BnM4wX9VMRKozoKlSL20R43HjtUpKgAnUHt9M+j&#10;XnVx5rT+VVddVfbsSDpmI56Q39DFMfQNCETzQfF489j7+cw/DxzGOtCPVg97O4YtIViW28WEYiy7&#10;7rrrbnXDGYHnjxiLrBCXHn/88cKTKbyhgvT+MhDf+/Xr1/fYsWMXRsmCDB48uBgtMKG4i4+dRcmE&#10;KB9oOt+zZ8/N48ePjzlmZlh27X1ICuOfeuqppE2B8UABd53TCixkx0N8KhzrtNuVbfkFDeuB0PKC&#10;oFNeE1JYWHht1FslwL9lWrVq1aRz587dEJRtRYKuDd6cjuOELgN8pmKlUR2F/bMVoz1eGI+uuwLv&#10;GJ2GKs+4ceMu/973vhe7VYN8Uh5hGTxOuTQh7KfpsCYErSDYjlCsCmnChAkZv1TwySefXMv4a+MS&#10;xk2fPj3pLzz+8Y9/1A0ZCCxj4cKFSf/mi2dCMD/W5y8jSiJE5pSWll744osvtnaVbBEzpp/RaDp8&#10;YdrIkSOLM72v7Vx47AHVgoJ//j03ngGBUOixbVxvaDtzrfvvv7+4vCYk38Gvun/wgx90r1+/fl93&#10;XmItHbYCsME6Vdlgn45YadRE4bg1b968yreEBDgDt3dR5lGJsyUNtzVsPrNCOiscG5gKPBSabRNi&#10;+7kePFBK89GjR49YF7doEsUrKkqD598yZtKkSaf9KwbxD0rlubzVq1d39ufnMo4cOZLwdoqL7Rfh&#10;j72+AcG8uDCLkgmRHvjk+0svvXTjlClTOiMzoWLnMxaQzWyQNR5WvF3jKq5Mr+7PKPjnvdKyAu0X&#10;ag4j3ZAhQ07btooS9nPEiBHY72r1B0k8JNmnT5/WrBAQ9NHFMCsBG5Q5LpnsPInkVwa5EiugfFFo&#10;GylMx7GppiakDGd2m2F/UbZ9s+uLBgT9OD4wGxVhQvB6t30ehF1Mc7twWrwKycXWjD9v7kxA7Eem&#10;iLc2NqMfipLFhfNzGTamQVGyuLz11lv1OK9vRObMmXNHlEyI1Pj666+vXLduXZv+/fv3RcayGYrN&#10;fX5mhzAuJGZKZ2aSviIWDxdom6Mg+2/FUHYcrkKwXm6T3cZcyO4rhnFLaPr06VX+afDvf//7HV2w&#10;7ekCeqylg1eXBa4yQNdWCBhmfzrCfOWVrSSqs0L7jWNY3U0IQCvqY4891jQVE4I0OD4wFDAgFWFC&#10;0AJrTQiV6gOpUezKmL1799b24xKEGI14hJ+crly5spWL7cH/ReGh09BtFGjmzJldomRxmTVrVjus&#10;C8ugcPGJ7uuvv14lfx0iKhhXyM/dtWvXTQsXLuxCkxGSn0GRFpktlJZiOhSG0tLSS6JVpsVrr712&#10;SYGr/HzzERIKPtbH/UDX3+7yivsVEo7HtGnTbnLbUqVwwfqKe+65pzOOs72irCjZoJ5IfsVQE8Xj&#10;gOOWbROC847bCK5CrjN69OiLo9F5g6vYmrv9jj0ATlOC42HzLMwEDUguTIg9/uj6rSAQlmUvjuIJ&#10;0wsLC5NW9ImYMWNGW8Ykxt2QMB3GYNWqVS3wxgriPuZ3F01tMJ7pGDuRfsOGDQkvqNwyzsK8jH8U&#10;loFbNHh7MkoqxOm4DHQZMuTgwYP7MiMxA4bkZzQq2TzowoQcPny4VrTqtLn22mvj/lmXggEpcJXo&#10;z3/+87Ltguy2Zlv+/mJ9U6ZMqe+2J+/p37//re64dkZQR0DFsbMBnUG9ImQDfK5lK5aqKO4Djlsu&#10;TAjPO7quEi9u3779HfheSZQkL/i3f/u3RmyhYx5iPwxAIgMC0XxQ6ZoQCsvyTQgeUI3XamvFafjC&#10;rutmhIvhZ7r5C0OxyBfSMFbjYglvtAwdOrTj2LFjy76yCllTsXv37oRv1Xz88cfBVhiswy0/488z&#10;iGoMMu3BgwevR6sHjAGe80AXmca64ZD8jIb50OVPjEJCpsdn1Z0BqRttQka8/vrrVye7qkBQQhdB&#10;BNuFdXMbcyHsX2i8K9QZ/So717hzfbY7JlfyM9II2OzyqhLDDO42wFemQsG/ouVXSOVRaPmZCOcn&#10;FyYExxzbyXyALvIFyt9jjz3W46GHHsqbH5K57emA18BR6WO7UfZhPvCcRkWYEJQl3AKmEYGw3mSx&#10;itOji6uMWbt2bQFijo1FNv5aIb77QozkfBTH4TZOtJq4oKXEn5/asWNH4yiZEN/5zhdffHHxmjVr&#10;bnMZqxAuGJkklAEhP/NiHNKi386zYMGC2/FfABgZm55pkMmxrueee655tBnlosAFQtdJSTA+2A7u&#10;ay7EY0PxGM2ZMyevWkL69etXv127dl1oLGg4II6z08prQuzyfIXS50KhCqM6CfuI49m0adOsvqJr&#10;z5F/vngOUQ7xzx1ngJrjB2bRrJUGLqzc9jWCUYCRSNYKAlkDQvPBbjITgn4cD6RD64d9MybV13Jh&#10;mqBf/OIX5Xod/8UXXzzFBPjxzo/L7LfT/XRYBrqrV69O+lApXgTgMqywLjxfGCUTNZlvv/32mnnz&#10;5nWnMWBG8zONFdMwHcwEp+F9cBd4rncF/xyns+CWmWl9wQgsWbIkqZtOlZ49ezZk4Q4VcoyjECCw&#10;vTBI3PZsCvuHLo8rhHXhdeR8CMxuW87s3r17LwREayooW7lYpZoukfxlWIXS50K2wq6O4vFs0qRJ&#10;VltCaEKp0LGlCpwZ4bY4490sWkSl0rJlyyKYDBgFGIJ4ZiQbJgTLgQGhCWEriNuM0+IRx1lF48vF&#10;M88803nAgAGxb3T4rb42FqcjzItl4Yeo0WqCnDhxohbS2hhIjRkzpjhKJmoizhycv2nTpmZDhw7t&#10;zUyFjGLNRCL5mRJyQeYul+kud8su+97HlClT2iI9lmvTYhzWN3HixF4ufXm+lnoKGzZsOC+Vgg3h&#10;KgMFKVRAsiG7n9D48eN7Ll++PPj0eUUxc+bMc1wQbugospUIK39WXBwOyaZJlC6R/GVYhdJDobRU&#10;KH1FixVQNhRafrrisaksE4J1czq6GC5wpuRXv/pVL1cpVupnuv/4xz9e1aFDh74wFb75oKwBoflg&#10;N1UTgls+9lYMWkIw3m1CWRyiMM4Kx+vBBx/M+COOltLS0vPchc/VkyZNag9DgniE+MRuJkILR7T4&#10;uKAVhvHPj48uVmf8yrGoBrhMeRUyAjMU+tlMF8owvmxmxCtWaPGIFl0GXvnism16Ci0meKslSp41&#10;8CBlqFBTmMamTlwJ+fuWbeF4usr/TmvOKgNnPHq6wBZ7nbbAVQasLFhBsEtxui+bJlG6RPKXYRVK&#10;D4XSUqH0FS1rIsqr0PLTFY9Ntk2IPe6QXSfykBWmo4uyhn7sG/Iexl199dVFLg5U6vdyfv3rX9fH&#10;NuXKhPjPg8CUYP8Zn2hA4sWrLl264PcGWQWx+qOPPrruhRdeaI345MflVIT5VqxYcXu0yCBuPedM&#10;njy5a6ilGTExF7FfVDFGjx4d+7ppKmLGQxdO+sknn+yEf8NEizqNffv23cT0NuNSaIF49913c/Jc&#10;BG4zJCrYtuAXuIAA84VCwa7dznjy94vzoWubPEeOHNnZFdZKu/XiguU1tnLwKw2pegvnvFGjRjl7&#10;JiRTYRlcDsrgPffc082V24w/SV4eSkpKzr7lllvawTjQZMCEYJjGw5oPiKbDlzUh2D+aD9sKEi8u&#10;+XIGpkI+t49bJvjatasPetjYhlgGAxEvJr7//vsJXyRwJuRcpsUybMx0y8W/arJusEQVY+PGjbfY&#10;TOWLt2bQRSbCGy7r169vgk9yR4sIgg/e2AwHYTlYBpaFyh7NdFHynNCzZ8+iUGG3BoTC1QoLG2WP&#10;Q0h2vyjOhy6mzZ8/P+mnkHNFy5Yt27uAF3utlgakwLR+1ESx4gsplL6qKbRPVcWEUI0bN+7jjPsN&#10;0aoqlJ///Oe1rAGxrR++EbHGw4omBMJy8CwIzAeEOIN441aVkir6uTG0kBw6dOj87du3N5o1a1Z3&#10;xGl7e57xDuMgmIxo1iD4h5iN/YyZ0MyZM6vN/4xEOUAmZyYJCQ+N4pbJ1KlTu8T7kp7Pl19+ecmf&#10;/vSnQmZem/EwjMy4ZMmSu3Ltgv/7v//70lCBt+PQRIzhAhf82HqB7aOZSCR/n1jIsN9ognTLr3Bc&#10;wLvoe9/7Xg8EQOwbAjzNhw34rAhqmljxhRRKX9UU2q98NyEQKm+UQ3YxHf2uLDV0caLCb2H+4he/&#10;6IT1w3T4t2VSNSHYB3wLpHfv3mUmBOPc4lNSt27dyvWfmGyAGP3555/XgSHBBShMCS7WECvREh4l&#10;i8tTTz3VGTGRsdHqs88+q9Rn40Se4DLZmS6Dxf52i4yBTMZ+l9mKli9f3vzo0aNpve8/ZcqUHjQg&#10;trJmRT1u3Dg0w50TJc8peAbCdWKBzQrj/PF4NgQFzB4DiPsREvYH6ZkO3cpo/SgpKbmyadOm3VHh&#10;MLAz2EvxZStCX6H0+a7QfuSrCbHyt9kKFfu9996bldf302HatGm1ERNgPPAcB7aDBiTVlhA+C4LW&#10;ELwRgwsDt+i4svHI7XNeffgNXzV96623LsNzfi6GF+GfYdGkuDAm2ljKflcHVPrbgSJPOHLkyOWo&#10;SOlW8bYK3G80OS2WLVvWk5mNpoOZDuOcOSn65ptvKuzvsZs3b66LAu16gwXdjkOX22wLC/rjiWYL&#10;87jjVuHNiwhUCHwI5KhsrAnx5Qd+SSYkU7Dc0Pozlb/NvrAPyOePPfZYl4puGfnhD3/YASbEtoIk&#10;MiEU0qMVhCYE++kWd0rc8cVprVq1KtfHyfIBF+dr2/hvY6mLlZXeyiPyjAkTJvSZN29ea1fAM35V&#10;Fp92Z6uAn/HQxT8C9uzZU64vomYCmlNd57TC7psQCMEFxgLbyy4LTkhMN2vWrKRXBdnErbtus2bN&#10;eiE486qLwdoGbvZDfuCXZEIyBcsNrT9T+dtsRQPC/Iz09erVaxhtSoXgrvzrtW7duhjlLJ4JYTnk&#10;MFpRYD4gmBje+nWLS6olS5ZU+Q94uQvSDoiPVoyZe/furdB4KWoAyFQwIGwZsGLLwp///OdK+UIo&#10;Ph+dSuFHGgSKBx54ILa9tpXD3xcUJOzvE0880XvQoEFnuvkrBHx++YYbbujDgBwyGnbYygZ96Z8K&#10;HScqlD7fFdqPqm5C4qVx+1U8bdq0rL56nAiU89/97ncxI1JQUBBr6bDmwwrj8QwIWkJgRmhAksUh&#10;pMO8rr/K4y5K77S3qhFPET/xPIm72D3tcw5CZMx77713DVsN7KuprKzRnTt3btsoeaVwyy239Had&#10;0wq9FQMErnLwbAi2G4XI3ycIhWn8+PG3uvQVgtuegp49e/bwAzFkg7lUsxXKH1XBhGQibgMq/Z//&#10;/OcV9kfq++6772YYBazbmhDbz7di+CwIDUgyExKp2gCzgdd/8RHLkSNHxt62GTNmTNeKvqUmqjF4&#10;u2bgwIF9USnDcNhWAwiZzlXWGbcW4PaQW8f1+NPi3//+94z/IulMEJ7EDhX4MtnmUvxhF8bKGhDs&#10;H8ZB8+fPr7DvGZSUlFyLpuCC6K0WW8HkQ2Ug5Y/8vAFVZxMCofLHhQN+8jZz5swKuY2BFkkYDZoP&#10;CsPYFrwVAwOC50FsK0gyE1JcXNzHdaslLpafiU877Nmzp0r8PVxUAXbv3n3Ok08+GfszLitqmBAa&#10;EXSd+Sj86quv0qqwkVk3bdp04bp161pYA7B+/fpyfb64fv36eBgqWPitELRR4aM1hMYKgvlwbr5n&#10;poYqXWbMmHENtgH7jy4rFAZfKhSgpZopP29A1dmEoJyi4uf2oP83v/lN4bhx4yrkzZIOHTp0pfGA&#10;CcE24DYN3orBrRj0p2pAoIoyUUJUeZxROGfOnDmdaThCQsX5+uuvp9x64ZZ5Ph5cHT16dDdU/hAr&#10;YbSo9OvXrxhpouSZEjcY2GABIZCgJQT/R8B+Tps2LeEnirPFli1bLsWXC2F6eCyx/lGjRvW1AZji&#10;OEmy+YKq7i0hFMwAbn3gg2DQz372s6R/d80Gffv2bUQTgm3AuvksCGOJbWX1xfF33XVXD9cVQqTC&#10;qlWrYv8cCIm3LF599dUmUfK4oNUDrwjjR0ao8DEfKlwYEP95DIzftm1bub4X8L3vfQ8fETstEEAM&#10;GAwK6GJ78In6MWPG5LwJEcdi7ty5XbBOmjB7XDH86KOPFiKghYKyJPkVM1SdTQhbBlH54/YIDQje&#10;RoEJwLgJEybk/Nbp9u3bryooKIi1iOCBVNyGgSlxk06JK4wtVmZcVkE82bt374W4ne1icUO0JG/c&#10;uLFFSUnJLbglgl9urFixQg+IiqrHm2++2RAGwVaOfmW5YMGCNlHyIPhXw65du27CQ0qYBxUv56UJ&#10;scvDdKwz+uNuxg814V6u45QgQPnBAkJwmz17ds6/a+ICxNXYN5owK4yjMcHxQAtNKChLEo2HVXU3&#10;IX4LCIwHhiGYEXT79OnTFTEn2vyc0KVLl7PxlVM8DwIxhrhJp8QUDPvq3Llz1j7G5uLjRfhcwogR&#10;I077Lxjiie1HTMHXnbdu3Xor5osWIUT+8sknn1w7ePDgst9AUw8++GDZbQt35YGnn4MO240v2Lx5&#10;8x1oXbDz24LiC8uEAWHaL7/88tpocRnhltkFrQmuN6EYMFauXJmzt2BgqObNm9cp2TGgcBxccIld&#10;bSEIYz9Y2YQUCt5S9VUoD1R1E8LWDrtOO4znLmA+0PLBVhArmBJ0Xdribdu2JW2dLS94IBXb7HqT&#10;CjEG++H6s8Lu3btvsT8lZcxMJKbF7znwefZvv/32mmhxQuQXx48fv8gZDfx6+7QMzit4GBH8ACma&#10;JQY++/7yyy9fP3fu3I7xCgfHxxMqXxqfZ5999q5o0RmDIBHvqoTidFfRF+fiR1LuaiX24Cn3DQrt&#10;O8RptkUEzb02QIfEoC3VDIXyQFU3IXY/bH7HNBoQmIxEJoQtI0h/zz33dI52Iyf86Ec/ujXZRU5B&#10;wT9/5Y90f/jDH8r94a7S0tLz8Ft9GycYL5PJxhd0oalTp7Z3cbxS/mgsRBA01Q0dOrTQmoGQ/vGP&#10;f5R9ERU/vFu0aFFbzIdpLBzoQnY+jgsJ01k4tmzZ0qqkpKS8D6d+59///d/ruU4wQFjRiBQWFnZx&#10;3ayBJlC7/9i30PdIrHjc0R+1iBShKZpBOSQ/oEvVW6E8UNVNCMT9oAlBvsfzFzAWNB/xTAjH0bBg&#10;HtwucXGpQbQ7WWPHjh0Xu85pccQX9gMGBAbJDZeb5cuX32XjA2TjSzJxXsZ3xCJcILlY29LFfv3j&#10;RVQuLhOePW7cuC7M3PEy+SuvvHIzHDn+1zJz5swuyMjI0InmoZDOXuVDGAfhGyGucGc9YLRs2bIX&#10;TAavSNyouMJ0d6VxqesvF86U1XaFu4j7hv1EYbf7HU+cB2nxd2P0jxkzJvarfgZqXzaQS9VfoTxQ&#10;nUwI98negqFCBiSRYEZ++9vfZvXiom3btn0RK3jxEhKnoduvX78LXX+5wPMfiJ2ICX7MYHxNR/78&#10;o0aN6nPkyBFctAlROSxZsuR224JhMyiFJ6+fe+65212G7cWKkmnizWOFaayUMYz+DRs2tPrb3/52&#10;qTNBOfnjrjMEF9KEuMGEQpqCfz7QmjEzZsy4g0aL+2zF/U9VPE5oEcFVIbbPBmooFNCl6it77qmq&#10;bkL8fUFeh4nIxIT4D63CzLhun9GjR6MFo1y4i4nW1mCgG08oqw0bNiz3V6QPHTp0tY0naMnwY0S6&#10;svMbFZWUlNwcrVaIigEPTaJ1g88t+BnTZlxUrqxErZmw6TkuJEzDfMOHD++Ft2bcuivk1bEHH3yw&#10;U7JWEIhBxQW71q6bFngqf/z48d3t7RbsM41douNl5R8rjkc/HkZDE7VMSM2WPfdUVTchzNO8BRMy&#10;H74B4bA1HOz3BWMCMzJmzJja0e6lzaRJk85zndPiRTxF08tFaWnphY8//njsFjnjgI0LEGNGOrLz&#10;+8KDvS42V9i/skQNB5/YpblIZkKQxnaZhoXCjmM6VsLoPvXUUy0//vjjjINApjiDdaYLbsXJgoaV&#10;o8B1U2Lp0qV1Bg8e3Nfud+hYcnpovC8swx5nHmN0GbgL3JWWNSUYx0qpIisQqWJlzzFVFUyINc8c&#10;x23ntNAtmHgmhAqZDgrmwwoGp1u3bu2jXUwLt209XScYLyA/vvTr16/c3x2aP39+u1As4TjGh3Hj&#10;xhUuXry43YwZM+5y/bEXCyhcYDKWUHZZFMYzzjz//PNZe51YiKQMHDiwGzOhzZQcF5IDU4gqAAD/&#10;9ElEQVRNg4zLTG5bSzCM2wj79++/2X+bpqJZsGABnjc5JUgkUqpXMVu3bq3P/ec+85jw+GRDPL6Q&#10;O1+xZ0QQtN0mlAV2Xwz0UvVS6FxXBRPib7MVtp+3YPBAqW9CqHhGBIpnQtilYHTcuordLqb8LaKf&#10;/vSnjZK1piJm0IjguRHXLRcnT568GuWeF3KhmDB9+vSiEydOXB7NcgoHDx68Hm86wrAwdqQiLBf6&#10;9NNPr4sWJURuef/9928IZXIolEmhUDpkdhaYMWPGtP3rX/96TT416/Xu3bvQdU4LHvHUrl27uA+0&#10;4TbW0qVL78BVhn8c0EUhtuPLKwYG9GMd+GYLAntBQUEwqEN+JSBVD4XOdVUwIRC3leI68Co6jASM&#10;Bk0IWz9yYUIg9G/YsOGSaHfjsmTJkitTuZ1Luf0pxn+xXH/GuPhyjostsTcO/VjCVpDFixffiVbe&#10;aJYgkyZNao9PKjBuJBOXjziO4XT/CSZERqBCtZnQiuN92TSsIJHZX3vttRvz/DPBwcDhCwESXUfw&#10;Z1OucBfSgPgGgeN4fLIlLptB6He/+10xbsfYioj9DO5S9ZM9xxTOfVU1IcjD1mzk0oTA7KDFBcIw&#10;tsFdMDWNdjmI2+7YTzFTaQlBd8KECeV+GLWkpKQZb6P4LSF47mzLli13IW5HyYN88803tdNtBYEY&#10;X7Du+fPnd4gWJ0RuWbt2betQs5/NnMiUfj9uDcycObMj/g0TLSqv+eEPf1gfwaLgn2/BJBTSIUji&#10;uRk3HMMZrIumTp3aG/seOlb+uFwK5wABCVd1CPDYJwb2XFQgUn6I59cK572qmBBuL4ZhBmAsYDwo&#10;azhoQtgPhQwI5BsQmg92IdsKAkPC/nvuuadxtNun4ObFDy2D8SGk5s2bl/s2jIulF+A2ii3rjLmQ&#10;M03do6RxcQblrMmTJ/dhnGCXF07sYrlWGGeFdPqgmagQ8BMkZlarUAaNMnPRunXrGubiK6OJ2Lp1&#10;a4OjR4+W61fYLqj1dp1gEPEFI9KgQQPcxvnOhg0bzsN+87jgioHHLN5922wJ6+E54Lowjh8cYoXB&#10;IM9hqfrJnmOqKpgQf3kwADAVvvmgaDpsPxQyIJA1H1Q8E0JhHLYFZugnP/nJKV9ZfeGFFxqzdSMV&#10;oaWksLCw7IIlU/ADTxtvIQwzBriYm/SCD28fcl4bOxiz/vKXv9zoLqa6+C0lnIfCONx2jhYrRO6A&#10;c3YOO/ajOT8TUmj1mDRpUreDBw/m/GdvPnirZtGiRb3wsZ61a9feGY3OGARt14krBB8bgO69995e&#10;vHqAUHjjGY9QYc6GEDzQZXMpBSOCp+NxZWcrJRvwpeojnmOrqmRC+BouzUY8E2KVKxMCsUUE+u53&#10;vxu74Lj//vvPT+c5EMSK3/zmN7e5/nKBVgd+pNCWcQxDzz77bMKfhpKxY8fGfpRp50cX46ZMmRIz&#10;Wy7mn4u/oNsYz/RWiC8ubU5/DChEDHyoBpkVmY6ZFhUe3nBZtWpVMzQTRkkrDLwn//zzz99hCwm2&#10;6d133y3X628uYNRBkKHRSHTFw3R4GBTrZkDgMcoX4fgguCPQo1KCWEnZykCq2uI5tconE8Jtsv1W&#10;qOzxc0YaDxiLeCbEmg8qVQMC0XzQgMQzIhTKT5cuXQqbNm1aaONDIiFd586d8dxIucEzGCzLvmAg&#10;8LXqKGlcdu7ceQvS2/iEfsyP7oEDB66KksbAl6qZJt668XxJlFyI3PHFF19cjAzHzOjcdI/33nuv&#10;Uv626Jz3mXhFbNiwYcV+qwO2cejQob3LeyuoVatW+EleLJAkCjbWqPD4oAuzxm2qTGFb2I9tQ/Cl&#10;GfErAFtZSFVT/jmF8tGE2G3jsmACYDhgQjp27FhmRvLBhGAaWkUKCgrKHkJNZkKwby5NcTYexv/y&#10;yy/rMfYyxlCIgbg9FCWNizMpl3AeLovCuClTpvSIkp7C+vXr475Fg+UsWbIkq3lLiLisXr267aJF&#10;i1qgBSIaVeEcPHjw0hkzZrRlYbSFiMMwJevWrWsRzZIxCIwINImCDadDSD9y5MiYMeJ25YNwbNDF&#10;8YGKiopib86wUkCwtJWBVHXFyt0qn0wI5G8fKncYCBoQq3wxITDu2NZk8cCqwBmWfv36lfsPuWDO&#10;nDndbMXPfmjEiBG9ccs8ShqXxYsXt7Yxk+I4F9eDrdknTpyo5a8T4vzuoi/pw7BCVAveeOONBgMG&#10;DChGxmchsIXBtojACMT7UE+qTJo0Cd8JKAsqvALyxzEoFbigg4CFbUKhhdjMye2qDGF7sB3osh/H&#10;B4GV5gPbjm6o0pCqjlixW+WTCfG3DQYERsGaDt9slMeEhMwH5ZuQRIJpZzmnEQmZETu+f//+5X4b&#10;Bnz++ed1bMsq4wv7v/7666QP4+PXEW57ipEe8zE+4Vm26KKtWZQ0yOTJk8viB8XtGT58eLAFRYhq&#10;A1o/Ro8eXfbl1pA4jQUDhSuV19WS8X/+z/9pSKMB+UbEBiKm6dKlS9m2VHariD0mNCIcD0Pnt4ig&#10;61ccUtWRreCpfDIh2BYI+Q5GAMaBt17itXxUpgmBScK22lswVhhnxfE33XRT35NJvtWRCriVM3To&#10;0J4wDCizFM3DuHHjukVJE4LPttv5IRqR//zP/+yb7KvVeOCfccNfBv5yHiUTonrhCvE5yPwscLga&#10;8AuBFSp8VrQoHNu3b28ULapc3HPPPcWhVhDKBiP0FxQUxB5UxTag4LJbWcL6uQ04NhyHLo4tm5oh&#10;bHuo8pCqhngerfKtJQQVO0wAjATNh29CrBmpDBOCMgHBgKBMuF0uK99WHE8xTvz4xz/OyucJNm7c&#10;eDnKKeOaFcrwJ598cm2UNC64nYLYaOfFMiGMf+utt26IksZl5cqV7ZHeLgPbhHHZuNgTIu/Ys2dP&#10;/REjRpyS6f1CwHEUx02YMKHr3//+9yuiRZUbXNHUr18/9mXEkGwwsmYFRgTbky8mxDbpchz68fEj&#10;tN4URAaEFQwrMStboUj5p9A5y4UJwTK5/Hjr9bcJ/ajYYQ5gONACYh9ATceEhAwIlE0TArOE/XS7&#10;m5IYBzZs2JDwK6vpsnv37iuHDx9e9kwIhR/SRUnigtiF/3/5JoYx4Iknnoi9dpwMPJjK+WwMQfep&#10;p57Sl1NF9QH/I3CFq5t99iOe6O5ZoaKg4LkRV/Cy/t56v3798DDuabdjEqnAVepoabDbaAtxZcpu&#10;C/oRpH7961/Hbs8g8KLCsBWNrUik/JV/vqBcm5BUhG3jA6hs9bAmhPJNCFUZJgTbHWrtCIktI/Xq&#10;1Sv390BC4MvMiG2IJ4wlhw8frhVNjou7mLsZZdw3IVwGLvaipHFx8bQW5mG8sHEDMViv6Ipqgcvo&#10;Z7366qsNUVh4xc6MbwuPFQsC9NJLL7XJ9Vs7b775ZtNUgxJV4IwIWnRswYU4XFmy28DbXOjHtiII&#10;o8LAtocqEyl/5Z8vKBcmJLQeituB9UIYhiHwjUc+mhD0I+9j+3HBQXPhdjkoXpQgzdVXX52VB1GT&#10;8eKLLzbduXNnq2gwLi6mnskWDF6wWQ0ePLhTKhds+D4J4gXmYcyAMA7xOkomRNUFnxoeOnRo7Ius&#10;trAws3M4pPHjx/d25uCUD+zkEhfoUPhPCUTxVOAqcQQnXFXxSoSFl/tWWbLbYPtx/NHFczC2YqFs&#10;hSfln0LnLNcmxG8VsduDCj2RAcknE8Iu9sEaj0QmBMJ0zOMq9HI/iJpNPvroo5sRd1CeQy0hqXzd&#10;Gg+sunmLGLuscPGydevWW6OkQlRNNm3adLtfQHyxEKELZ4/MP2bMmOKNGzfeEi2mQqldu3YvXiW5&#10;wbjCdAoBEdtuC3FlCkGI5oPH2NcDDzwQC8zYV1YqBc5Y2WEpv2TNAJULE+IbD7Z4cBvQRUXvGw48&#10;exQyH4kMCOSbkJAR8Q0I5BsPypoPDKOLiwVsty23lNvloDDN7W+xK0vl+mdVtsE3PwYNGhQzD1Ys&#10;84sXL+4UJU0Ifl7qzwuh340rquj/gwmRNUpKSq7FP01sRZhINCHQ9OnTO3z55Zf4hkelgSs8NsXG&#10;kx/EevToEdsX7ke+yD/WHM9WEVQcfFYEXVY8rHSk/BHPjVVFmBAK+QMVOkwBTQfyPY1HPANSmSYE&#10;XRgQbDvLqi27HBdPLVq0SPp2SUWzatWqFqGyzQs+fPYgShoXfMId8Znz2JiA8W4draOkQlQdjh07&#10;dqFz4V1tZraFJCQakPHjxxf/+c9/ro97ndHiKo358+efX1CQ+Jf/oSDWu3fv2L5UtnBcQ/0QjSGO&#10;O/rR8oRWHBgvGhHse6gSlCpXIWNQUSYE60cFT/NhWz185YsJoRFB3rbl1JZdOx6yFx8ujvVy3byD&#10;ZdnGUQhxN9U/3y5YsKDs20yMCRxGPMi3209CJAQPQG3evLnsr4yJzAczOzN8v379ilevXn0H3pyJ&#10;FpcXzJw58/pQkEokpP3ud7972lsztpDnqxB4sO00I6yI0EUFxHEcbytHqWJkTQGF85ELE2LPNfIE&#10;jAFaPWhAEpkQKpkJ8Y0Hlcx8hEQDAtNBYRitIOmWYex348aNU/pQWGWwc+fOZq7MFvlx5dFHHy1y&#10;sTjhh8kAnrPzY7SNUx988EFWPkcvRIXw2WefXTV8+PDYr/aZkW3m9oVMzsz+5JNP9jx8+HDdaFF5&#10;R3Fxcb1kt2UgBjl2UZlzH/19znfhWRFUIPbWDBSvQvTHS7mTPR9ULkwIlov1IQ/ACCA/wIBUFRPC&#10;VhDeVk3XhETp8xo8r+Eu3lohvjC2vP766yl9wHHGjBk9kN6Py4jho0eP7pEPrdFCJGX37t3nrF+/&#10;viWa89EMyMyMZn477AsFBi0Fmzdvbu4y+znR4vKWVq1a3ZbK8yHsZ9D7/ve/X1axc785nI/i9vHc&#10;4bwiiPuVnl8hcljKvex5oHJhQmA+UInDSOAWI0TTkW8mhOYDovlAP/JuQZJbqiG541zsulXmVkRp&#10;aekVs2bN6p7qh8nwh3KUcxuTIcRk/H/m/fffz7tnYIQ4DTTXjRgxotBWYhQqM2ZsDNuMjuGZM2d2&#10;dBn94mhRVYKf/vSnvV2nLFClYkqQBsEblTqPC49RPsqeJ2wr9fOf/7zs405snkeX/X5FKeVONB5W&#10;uTAhqPxpNEItIFTIeFila0Ks+aBCxoPyzQdlW0Aot1txVeDMCuXKQpWKTengDMt5Q4YMKUJ5Z1xi&#10;eUd3ypQpKRkZISqVp59+OvbgKTItMzLFSsxmbIyHyx4wYEDfv/71r9dEi6lyuKBbmEpAs9MRCNEi&#10;wmNij1U+i+eOwvnr27dvWWUoE1L5yqUJgWmAgfbNR65vx2RiQtjywX4aELcbKZsQCGmq+22I7du3&#10;34byzIfSWd4xDsP4o2+UVIj8hZmYlRUzMjMzheZ8VF4Yv3Tp0lZV4dZLMmrVqtUHwSpZS4gV0uMZ&#10;ETz4ieNij1c+y24rTQm6riIqRsuITEjlqjJMiK+Q8bCqSBPiGxCIBgTiuJAw3eXt61x/tQUGy8Xt&#10;WCsIyzfKMw3JggUL2kRJhchv8BU9mhBfyNhWQ4cOLfzyyy+T/gmyKoEK2HUSyga+goJ/flkVgRjH&#10;JHTc8kk8d+hHcEJrlz3fMJeDBw8u7tOnT3GocpQqRrk2ITAgfB4EounIVxNCY+w2v6z8WWF8PD39&#10;9NNNXLda4+J22bdFUK7Rj3KN8o1nQXL9WwwhsoZz1OdOnDixFyslZmpkZgxH7roIZqW6ZuxLLrkk&#10;9owIgltBig+/IS0CM1pEcKwYCKqqeM7RyoMKABUjW0fQtRVlPCEd57EVrBRfPHYcxvFr2LBhSl/I&#10;TBWaECtrPpKZkHjmwzcdvlIxHzAcVjAheJA23dZJlFvM48pjczeu2oO/4fLigq0f7Mcrv1EyIaoG&#10;+LOirUTtlfPChQu7fP3113n1meNss2HDhvMQyBDEkpkQ/yoMARZGhMcOx8wey3wXzSaE846WEfT/&#10;9Kc/LasQUDniuFhTYsUKFGKlaitWKb7sMeRr1LlqCalME0KFjIi9BZOuAaEwj8vLt7v+GgP+4zVt&#10;2rQ+iD+IOSi/uGXuLizPipIIUXVwFXHsHXVWSGiiP3DgQLW69ZIIPONSr169vr7JiCeaFnRx75rP&#10;y1Q1EwLZbYYpYbMu9gnfGWnWrFkxzQgqTGs0rFixot83J9Lp4nGyxxT9NdGE0ICkWv58/fGPf2zn&#10;ujUSvCDw+OOP90QZxt/No9FCVC2c4TjPZeTeMCIrV668A8PRpBrDpk2bLkQgxFU/gmEqAZHpYERY&#10;idtuVTIkOPc0otaYsLkXt2p4tU5hGBUnjgGNB6f5lW482eWlM191EPbXNyLNmzfP+u0YPpiajgmx&#10;5oOyJiSZGUlkQvzbMDgWLEuU2/SEQjlF9xe/+EWN/y8KbquvXbv2SjywGo0SouqBr6W+//77efvF&#10;04rgxz/+8VlXX311ESoFN5hQfsBEywgrcFTm7LKSz3dZ4wHZbee+QPgSIyofVppsJYFYmXI4FXE5&#10;VChNdZU1IBzXqlWrzi4/ZQ2Yh8o2Ibblw5oQfBEV+25Nhy1TyfTrX/86q8dKCCEqnRUrVpxbq1at&#10;omSBkMESKogejIP+7d/+LVZpszWkOoomC7drUDmhJQgVaCZmws6TznzVQXafUSGjwnbc5fJX1sD5&#10;yRcTwmEYEL4BwzLkNvWUcsXhkFDe7rvvvhauXwghqie4T50sGMYTAjaeqcCDnridgYfH0IJgK3Fb&#10;qdsWiKom7AsMF8wXKhjessGxQ+WKigZdjOftG0xHReKL02zlnK7s/KmqvPNbcX/tMPfL9uNYoCJG&#10;RY5bXfgQ3o9+9KO7i4uLs/qAJZYfMh++6fCVzICEjAdFswHZFhAaEew3zne65Yvpd+zY0dJ1hRCi&#10;euOMyCmfeE9HCMYwIWwR4e0M9MN08BYHh1mpVyXZ/eA+oP/+++8vRkWGq3verkHlW2CMBsex8vdl&#10;K23Ok4pSmcem8dOFtoWy6ez8fpp4y0SLEcwtKnWYArRQ0IBUdxOC8ej6HyFLV87Q6+FLIUTNoVOn&#10;TvgJVqwyQTeZcLXGIIuKByYErSBoEQlV3hxXVeUbKQxjn7m/6Mcrv6iAWCnbypvjfDENZaexUk8m&#10;O4+vUHpfofkomy60jUzD1g58Kt+2eKAfxwX/86kuJsSaD9+E0IBk2roIAzt58uQrXL8QQtQsunXr&#10;1j2d4Im0FAwJTAhaRWg+UDGzEq9OohHhfrIfhgTmBEI/KmBUWmgVQMXE1hIrW5FDvJ2Dflb6qJh8&#10;cVrIFFA2DZRofq4fircMpoPhwD6x4oexgNFA17Z4cDxMBw0JlA8mJGQ+fBPimw8KRiNkQnBMcHxY&#10;hmz5wHAy4by4bT7f9QshRM3kBz/4Ab5EWGYs0B9PNsgiLboI8KiEbeXMyru6iEYDCk2naEbQD3OG&#10;50lQAbMiQ2VuK35W9LbSZ8XP/vLILsdfJ/spTIcZgnnCtuK8spWDpoItHNwvDqNLU0Jhup2/KpsQ&#10;iuYD/fb5D8htUlk/h33ZdOj269dPnyEXQohu3bo1QKXkehMqFGTRj4BsP2zGbnU0JNyvREI6GhZr&#10;XjgdBgWVNyppVGi8qoYBgBmgUUA/zYPtT0X+fFwm1oF1sTJFRYztgHGgwUAXskbDjrMtHjQcEKfT&#10;eKDL6b17966yJoTmg4JZs+XALxMh2ekXXnhhT9cVQghBRo8eXTedlhCK43FViMrGr6w5XBOE/YXh&#10;4L4nE+fBbSwKBgW3uVCh24oeQqUOwxBPeCCU/dYAYDkwF3j1OCSsC9N9+QbEisuluJ3sYhy3G+Oq&#10;gwnBK7gwcmwF9OU2K66YxhlAPBQuhBDCp6Sk5GxnJmIPrKYjBFcGZgRsZ2jKnhVBRYvK1VbWUljW&#10;oITMSUgwLNSDDz5Y1mW/nQaFTAjkG5CQ8YCs8bCC0fCNCI0QlIvbMZmYD8qaD9+AIA9THMYbUb75&#10;cJsRV0gLw2KH3Xno7vqFEEIkomXLlj2TBdl4wnwIvqj4+HwEb0dIieWbEGtEbH/IjFhZ80HJhCQ2&#10;IZBvQtCPFhDczgq1frjNSCimw62wO+644zo3TgghRCr07t27vesEg6svXvEh4OK2DAM0gj0rV1Se&#10;fqUrnSprPqxoPhIZkJDhCI0LGRCoppsQGhBrQvDsDAwE8zNNBYVx8QTTgnlRHkaNGnWpGyeEECId&#10;hg8f3gyB1PWWKRR8/XE2SONBSFRyoUpXSs14+IpnPnzD4cs3HlCq5gMKmQ8qnglhfy6eCUnFhECJ&#10;zAcE48EuxIdP0239gOFAF+kwb5MmTYpOnjx5hhsnhBAiE+69994LXCcWXBFY2W+F8RBbQfygjWmo&#10;AFC5suL1K+OaKms8rHzjYSUTkh0TQtPBYbZ+0ExQfn6OJ7QIYl7k9w4dOugfMEIIkS2aNm2Kh+qC&#10;wRdB1wZqG7DR5XQEaVRYekbkXwoZEMg3HlYyIdk1ITAf9tkPt/jT8nEqQlq0HE6cOBHf3hFCCJFN&#10;XKXXiEHZBudUAzXTIeCjAubrrH6lbIeruzIxHlapmBCYDd+E+OYjWwbECq8Ksz8XJiRkOCAaDjts&#10;zQeHaUJwy5DmI11hPs7bsGHDoqjlUAghRC4oKSm5qFatWkVs3fCbrlMV5kMlxVYRVKi+KbEVNMdV&#10;N9l9tKbDl28+qJAJoWqqCbEtI9Z4+OYDZth/5ildIR+jLDz00EM93LAQQoiKoE6dOs0YgN1gyoJx&#10;gXgFiSZwVGSslPlar19BU5xWXWT3LWQ+qJABgULmg6qpJoSyLSDo5zjcfqH5YH5EfybCvG3btq3j&#10;+oUQQlQkzzzzTH3XCQbnkPxgDxPDfryNgIrTmg0YEpoSO746ifsFWdPhK2RAIN94WNVUE2KNB80H&#10;hV8MsBWvvAakZcuWRa4rhBCissBXVm+88cZOCOZsFbHmIpFsJYB5MR+ayFG58tYMhH7etqkOssbD&#10;KpnhoEKGA6LpsObDV7bMhzUeIQMC5dKE4HaKNRdWvgHBML54ivxl8xz7OZxITMNlPPbYY03dsBBC&#10;iHygS5cuFyE404hAyYI7pjMN+60ZqW7mgwoZEEgmJHUSmRDKmg83y2linmMeTCSmue222woHDRp0&#10;tusXQgiRT6xYseKsTp06xX2V1xcrADaP2/HoovLA1SwqXlbefoVeFeWbD0omJHUSmRBM49dOXdJT&#10;8pqfz/xxISEfOhX/93//t779IYQQ+Y6raOvyU+40GLaFJJls5QChMsEbD6jAWVGzMkdLiR2G0J+P&#10;4vZZcX98hcwHlch4pGM+oJDxoELmg0pmQvCNEJgQdKFcmRDeckEXLR/40y3zHOSSpi3Ox+69995b&#10;uHbt2gLXL4QQNYuTJ0+e+corr1zw8ssv37R9+/ZGO3bsaHDw4MHr3fi8bxLu3r17NzaFp1MhsAKx&#10;QsUCY4M3G1BJw3ygErcVPLr29g0reg5Xprgtvmg6fIXMByUT8i8Tgl/5oxv60ml5hPzmzG/xokWL&#10;bnTDVYINGzac99prr91YUlJy85YtW26qKnFCCJGnHDp06OrJkyd3RcXCShdCpTZ06NDCbdu2NYmS&#10;5i2PPvro5aggMm0J8a9qo8ohdsWLyhXHBRWzrfCtEckH+abDHw7JNx5WMiH/NCFo+cDbLtZ8MJ9k&#10;Is4Ls9u2bdusbm8u+frrr6+cMmVKR+Qn5jmWgYEDB/Z1pqRZaWnphVFyIYRIzscff9wQlRECif12&#10;hq/x48f3PHr0aN43Fc+aNQtXlMVOZUGfBsOOg2g6kgnz4zsjqDAHDRoUC7w8ZujPFzOSiumAQoaD&#10;SmY8rMpjPKBkpiORYDjYdcYjVybkDBhbmxfcuLQVMsbNmjWrUq/dHj58uC7yOfOXzXcsA9D06dN7&#10;nTx58vxoNiGEiM++ffvq2ArUDy5WmLZhw4bbolnzHlxhoiUDFUCoEoBs5WJlp9v0EK5eUemhwmal&#10;nui4VaRYQUDWdPjyjYeVTMh3vuOM5rU9e/bs4+eLUH5IR5gfLSr//d//fb0brjK4i48rXZwoQqwI&#10;5XUaEAj5Zs6cOXdFswohRHxGjRrVl0EFlVOilhBOKy0trR3Nnvc89NBD56ApPV4FwvGhaZxu+wsK&#10;/vXlVgzjtUxU3Ai+6PrHrKIlE1I+E/Kb3/ymQ506dWKtaDzPMLLMI74wPRUx7ciRI/HWS5X75f68&#10;efPaM06gi7xh8501IRBixTfffKOvuwoh4vPtt99ezaCBwMKuDS5WmAbNmjWrU7SIKsPy5cvr4bsL&#10;rjftyoPprfnwp+MrrHhwERUzj6k9buhyHI8jp6czLiSm85Wq8bCmg/LNhi+aj0QmJGQ6qJD5oBKZ&#10;EBoNiM+BoEsTEvWnZUL69OlzTefOnXFrpOx8xms5y0QFzri2a9euteuvkriLjjrIP8hT8WIE87zN&#10;47gtEy1CCCFO58UXX7zNDyaQDShWDD7uKqfKfkL6oYceutRVMMX2V+rZECsuGhK85ovAHR2vWJdm&#10;IBTEIY5H18pP58tPT3F9VMiAQPluQqzxCAnGg4IZScWEjB49+uLrrruuY4EzCDhnblTWhOVhuej/&#10;2c9+1hZvkrj+KgvefGFeC8UFX8h7SDtgwIC+0SKEEOJ0ZsyY0ZvBxSoUWCBMQ4BxwQXN1VWaQYMG&#10;1a1fv35fVkAF5q2HTGWNCAWzg4oUFTePrT3WDNj+OJgGOxxKR3G6r+piQqxgOmy/b0ZgQrp16xY0&#10;Id/73vcu+/Wvf90N5wW3WNyomLJpRiHkpYYNG3Z2/dWC7du3l12s+DEhnpD/0D1+/PhF0WKEEOJU&#10;Vq5c2R5X6QgYtlLzA4qv6mBCyD333FP3xhtvPOVNmvKIFVxBdIUNoZKD0EKCitKaBJgA//jzHNh0&#10;UCgdxHS+OB/lmw8q302Ib0hgOKIWj7IWEBoR34SMHj264QUXXHAHzocbPOU8hbrl1S9/+ctuq1ev&#10;vtj1VxtefvnlFshPfhyIJ+RJdAcOHFiM/z1FixFCiFP585//XB/BAgHGVmo2oFixwnP91e6Pnhs2&#10;bLjqvPPOiz0zYpVJ5YR5EomGBF/eRAVuDQaPM7oYl65SMR1QyHhQIdMBJTMdVMh0UIlMh28+rOmg&#10;ON0aEBoSPJPDD4vhtdrQucm2ovNZ7Laj2j7/YJ8dS0XMv48++ijKkxBChME3P1BxIWhY+UHFCuk/&#10;/PDDm6JFVDtWrVp1jTMHPVxvWQsG+lOVbzioUDp0C9wVOm7Z4C0bmBJUyqjweV5oGnhuaDbiqbJN&#10;SMh4WPkGBEpmQiA7zbZ6wHDgB4Q4fnh12h7v0HHPlnDe0OJ10003NXTD1Zpjx45dyG/jpCLkU7Sw&#10;bty4Uf+/EUIkxlW6d7KCo0KBBcK0cePGVbtWkBAu6J75y1/+sm+2TIgV0mG5dtjOi8oNxgSvFqOS&#10;pnGAsQgZD6vKNCEh0+HLNyCQNSA0GlYwHGjxwMO+aO2A6YDh4DGMd+w5jtOzpQJnQJ599tkGrr/G&#10;AEORKDb4gmnRK7pCiKTgy4ZDhw4tZPBA5WWDCRUFoKK333772mjWGsO9997b3FV6Zc+N5KJiC4mV&#10;aYGr9FDp4vPxqIRRMcMU0DDAVISMB6azy/RWNBf+MAWz4Q/7JiRkMuINo5/GIpHp4C0W/iwOH/cK&#10;fasjdMyyIS6bXRrRNm3adJ88eXJd11/jOHDgwHmjR4/uwQsVGF4bGzgO3f79+xdv3bq1fjSrEEIk&#10;Bv+DmDhxYg8ElCFDhsSaUhlQ2D9ixAjchqkXzVIjcVfiF7Vt2zb2PQmYAnQrSqgQbesJBHOCChot&#10;AzAnMAU0CTQO1lxwPMZZs8LpnMZlxBMNCJcJWeNBw8FWDpoLPtNhzQfMBlo48LNAPMdRt27d01o5&#10;/P2m/GOUTWGdOL7oxwfG3JX9ua6/RuMuWM6aN29eJ8YDazzYRQvIrl27rotmEUKI1ECAccHjpnHj&#10;xnXD2y8IKggow4cP77Vs2bLWpaWll0dJhePee+9tU69ePXwHoayyyrZCFS76bQVtp3EYrQZ48BUG&#10;Ba0naE1A6wJMACp+GAAaCQimAV3fZCSSbzas6aDBwPpgjtCigVtLeGgU20Ojge3Evtjtt/sRbzwV&#10;ml5e8dhedNFFHUtKSq5244QBf8rFd0OcMevqjEgR4gQuXoYNG9ZnyZIlbU6cOKE4IYQoH85wnEe5&#10;oFPlPjFdkbhAfIWrcDu63rJKLF7FmqlsxUtxfLzpicRthHni8ycwBhQe8kSrRDxhOgyOnQemB8uB&#10;sFyuw67X39ZUtx3psqFky2rRokVx48aN665YseIsNyySgFs0NlZEo4UQQlQG+/btq+Uquq6o2N3g&#10;KS0kqAAzNSesjHOl0DrLo9A6yqPQOsojnhcs252rvn/4wx86uGEhhBCievDQQw9dX1RU1Nm2BrjR&#10;aVWqdj47nKrssjKZH/KXEU+J5ok3Ld74ZNPSlb+M1q1bF9epU+eG+fPn63fzQgghqje4pXX//ffj&#10;w03F6VSq2aiApdhDxPhXUNFLL72kByaFEELUXF555ZULOnfu3AQfRMNtgdDVvh0nI5KZ8OzK5Zdf&#10;3rSmvlIrhBBCJKVLly7n9+/fvw0e6HSDMcl4pCZ7nGDofvWrX/W5/fbbC2bOnHmOGyeEEEKIdMCb&#10;GX369GnduHHjbnjjxI2SPMF8uOPT5/rrr799+fLlN7pxQgghhMg2ixYturBdu3aX/+53v7sN39pA&#10;BWxbAEKtJn4ajks0XBEKrTPeG0M2LV4H/uMf/9jt2muvvXzmzJmXunFCCCFE1eGzzz67avPmzQ3x&#10;r5zFixd3ct3WW7ZsafTGG29cgw8wRcmqDCtWrDh3zJgxdzZq1KjjNddc06tevXrF9pXgVJQrI5LO&#10;cpEWqlOnTrHbj97XXXddx0cffbTdpk2bLnTThRBCiKrLwYMHLx08eHAnfNWRn5bGp+j94alTp7Y/&#10;duxY7Wi2KoszVpe6fap7+eWX17vtttsa3Xfffb3wES5+uwRixc/hbMsun120eOBh0XvvvbfwZz/7&#10;WasLLrignuuv9/LLL9dy04UQQojqxTvvvNOAn5VORTAkzrDg51u3lpSUVLnWkUw4efLkmbt3775+&#10;w4YNrWbOnNllzJgx3X/1q1/1+v73v9+7W7duvTt16tS7TZs2vVu3bh3rYrhXr16977777t5I99hj&#10;j/UYN25cl9WrV9/x1ltv1cPyokULIYQQNZMdO3Y0hgFhq0c6onGZNm1au6NHj14ZLVIIIYQQIjHu&#10;yv5S/E4cLRv4vb1vMhKJt2f492AM9+vXr+/rr7/eCH8bjlYhaiA4/88+++xdJ0+e1CvAQgghwgwd&#10;OrQ7zAMVMhps7fD7Q+OsFi1a1Hbjxo2XqyKqGZSWll7w7rvvNnzyySe7I0/AnL744otNo8lCCCHE&#10;v/jggw9u9I0DzASFlhG2cHDYH2fnDQlpHn/88d47duxo8OWXX14SrVpUI9DqsWLFio5oBeM5p/Dc&#10;UJRMCCGE+CcnT548yzcMfgWC4UGDBuEWS/H48eN7Dhw4sKySwVWunS+ekJamBd0lS5bcfuDAgWv1&#10;UGb14OjRowU4x7yVh3OMLoXhgwcP1omSCyGEEN/5zt/+9rdLWXH4psFWIMuWLWvnDEPsD6qlpaXn&#10;7dmzp+7q1atbpWpCKFZOHHZXyD327dt3C5ctqiYwk6NGjeqFvITzyjxFIZ9Mnz69a5RcCCGE+M53&#10;1qxZc2PISNjK44knnugZJQ/y3nvvXTN16tTeAwcOLH7ggQfuHjJkyCnLSmZUuC48RxAtUlRBNm/e&#10;3Jzn0p5XiHng+PHjF0XJhRBC1HTGjBnTFqaBFYc1Buii5WLbtm1NouQJQQWzdOnSVoMGDSqyy/GX&#10;bfX73/8+tg5UUnpWpGpz4sSJy9nS5QvnGtOef/755lFyIYQQNZ1x48a1YyXhC+NRcZSWlqb9OfB/&#10;/OMf9UaMGNE7tFwrrmPBggWd8SO6aHZRRXnmmWc62HNLwWRCekBVCCFEGVOmTGmLygEVhW8O0MW0&#10;Y8eOZfxPEmdgLpkzZ84dI0eOLLZXybYfzw/s2bOnfjSLyBE4j3gQORrMCW+++eZVzDs8v3YY+enw&#10;4cN1o+RCCCFqMvj0OCsJXxyPj45FyTMGld+f//zn+tOmTeuD5eI2DCokmBGsw00/I0qaEQsXLuwy&#10;d+7cLngu4fPPP6/z97///YpoUo3l66+/vuqNN95oMH369F6DBw/uA7O3devWxtHknODO49l42Bjn&#10;2Mrmq/Hjx/eOkgshhKjJHDly5HK/koBgDiAYBTzjsXfv3qz9ofXEiRO15s+f327AgAF9sW4Yh2hS&#10;xth9sNuOYUzD2xtR0mrN+++/f8PkyZP72GPBLl6zXrZsWesoac5wxrYpjrkVt4fb8tprr+n5HyGE&#10;qOmghQKVk60kMMyKA122WKxdu7Z1Nivz/fv3n/vyyy/f5JZ5bjQqY7it3AdsL6780Y2MVI0xIfbc&#10;sUsNGTKkKEqaM7766qvL7Hp5Tsw23I0HmKPkQgghajL4aBgqa9wi8SsMChU6BIPy3HPPtXQG4iIY&#10;mGgRlQq2g9vM7YewT+hOnDixR5Q0Lfbu3VubyxwxYsTdTz31VOdNmzY1e/XVV2+I/qJ7nlv32eke&#10;h9dee60pbh/h1hSWy2NM87d8+fLLo6Rp47blHC4vnirivLljE3vgGefAXz+EfY2SCiGEqOnMmzev&#10;PSoMVty2wuA4Ci0LMCRz5szpnA8PGeIZEG6z3U6OmzBhQtsoaco4k3W9XV7oOOAYYDyORzRbSrgK&#10;+k5/eexHd+3atRn/9A8mZNSoUbHnbuLp2LFjtaPkOePIkSP1mE/89WM8up9++ul1UXIhhBA1GVd5&#10;FcyYMaOHrThQKaKLipFdW2liHNNu3br11m+//fbqaHEVypdfflmP28Ptsxo/fnxaz0Hs27evjq08&#10;cUz8ZXLf8Sn7Q4cOpbXf+FaGvzwI+4B1bdmypVwPAjvTdZddLvcDwrAzjg2ipDll2LBhfZln7DZg&#10;HDR27Fi1hgghhPgX69ata4Evn/pGxIqVG2Qrf8yDVof33nuvQt9MKSkpuQPbEDILEPYpSpqUd999&#10;t75bVuxja9w3Ky4T/TAgO3bsSLslaOPGjbfYZXF57H/mmWduiZJmhDsezVj5c9kUhidPntwrSppT&#10;Xn755Vt5iyme8NuAKLkQQgjxne98/PHHtefOndsTFVaiipgVHLt2Oj71/te//vWaaJE5ZdasWbG3&#10;QeKZEDzbESVNCPYbxgLLYSXu7xfXgeFMb2u89NJLp/212Kq8JoRfLsWy7PZzH9y0PlHSnIIv6D76&#10;6KMxQ+dvA4RjuXjx4juj5EIIIcS/+PTTT6+YPXt2B1QWoUqElQuNysMPP1w2jGkYXrlyZavdu3ef&#10;Ey0yJ7jti1V0uOq220Z98cUXF0dJ44JnQPr3719st5/7RaGlB+NHjBhR6PYp4+c2du7cWZ/roOx6&#10;li9f3jRKmhH4oy3Pmb8PENaH229R8pzy3HPPtffXTyMHuXNW5Lbl7Ci5EEIIcSp4lXbbtm0NWcmz&#10;YmNFwgrVVjSchn78/j9aVE7wzQOFYWxzss/O4xmQAQMGFNtttvthh0ePHl2EloZo1oyACeGyQ+tc&#10;tmxZyreP4sH/AfnrgfAWFG47RUlzyjfffFPbN0L+9uzdu/fGKLkQQggRn6+//vrKSZMmdcM/QNAy&#10;wB/QsUKxFQ2ueFkBzZo1KyevhsJgPPLIIzEDEargYC6ipEG2b99+FW7BYF5sL5+FseKyxo4d26Ok&#10;pKTcV+1vvPHGNXa5kF3fkiVL2kRJM2bNmjVx/wmE/Zw9e/ZtUdKcM2HChFPe1vG3Z8qUKTn/dokQ&#10;QohqhDMU569cuTL24GE8E8IKHdOhpUuX3hHNnjXcdlxEo+NXcBjGMwlR0tPALRW2oiC9XQ6Fcai0&#10;8Tpytm4rvfLKKxdwnXZbqXnz5nWKkmZM9IDtKbc+IAxj/IwZMzpHSXMOPvtv989uD4R88tlnn10V&#10;JRdCCFEdcRV2Tr4a+v777zdGawQqOBoOW+lAaDFB98CBA+dFs2UF/jCN8iu4cePGBU0IX8PFbQuk&#10;C82PYWz3/PnzO7hjV65/21hwDOx6uC5q6tSp5f63yl/+8pdr/HVQOD/oRklzTmlp6Xl49gP7xnVb&#10;Id+489QlSl5uctHiJoQQopzgfy1TpkzpHH0qPauBGq+qusokVtGwcrEVKyv7V199tWE0S1ZYv359&#10;7Iqf4rqpZcuWdYiSloFbMHgN2aaz87OiRNfNf6c7Vll9sBbP2Nh1Q3YfxowZU+7f3btK/0w+wxNa&#10;Fyp+t18XRclzztNPP90e24P12m2xpuTo0aMZP+zrjM7FmzdvbvLEE0/0HjVqVIW8giyEECINHnjg&#10;gbJbJHgOYuvWrS1cRXR+NLncbNu2LfZHXlY0rFQhtChg3dm4yrcsXry4tV0PKzQKf+6NksbAN0z4&#10;ECrSoxL058f2480efFQsmi2ruGN+tt1GbguFyjpKWi4mTZrUxW95wDDPzxdffFFhX7t1JuEKvj0V&#10;b3sWLlx4V5Q8Zb799ttrli9f3gUtcVg28hjy2jfffFMnSiKEEKKy2bt3b+y+PIK0rQDQnTlzZse3&#10;3377WrzaGSXPCFxZY3msTK1Y2aNFJEqeFZ588sk23J+Q8En3KGns1g2fAYEw3e/ymLzwwgu3RrNl&#10;HXecYv+6SaQoabmYNm3a7dwfCvvJPLB27dqOUdIKYcaMGd14nP3tYXfPnj1J39pxx6/AGd4mzmT1&#10;5r5gP9GPLoR/80TJhRBCVDa/+93vYm+z2EoJ/bwKxdXj448/Xoivi7qr1owfErSVDPopDo8ePTqr&#10;JgRX+1yfv07sHyp8pMM3T9y+FqGVgc+nUJgPadmP15FjC88R2CauK56ipOUCH1/zl4v1Yl+hYcOG&#10;lfu2TzrgD784/jzuIeGtq48++ij4T5njx49fPWHChK64lcbzRRNihWlo7cKbU9GsQgghKgtURgjY&#10;CM5+sIYJ4XimwbjFixd3wrMTrsJM+XkIfBOCy+XyrDDuqaee6hYlLzdu284cMmRI7ENllF0f9gPp&#10;SkpKyt6CQaVl01DYZmjHjh05/68KTAgMgN1uX1HScoEvlvJcUNhXHgPcwsjGK8epgv0eOnRod3vc&#10;fXE7Z86c2fO5555rjmdyxo0bV4hxMDDMnxj2943iucT/jKJVCyGEqCwmTZrUDsEZQd4P3AzqvKJk&#10;GlYKeNBv27ZtzU+cOFErWlxcpk+f3pXL8MX1vfjii2n9TC4RMCH+lbC/zsOHD9dy+1dk99s3Iqjc&#10;ML6iPuAF8NVVbo8vbFOUrFyg0se+h9YB4ZgcOnTosih5hYCf/dlj74vnJrS9vjiPP479ekBVCCHy&#10;ADwXgT/kugAdq5D8QM8KmkE9nmbNmtUdD3q6yu20q2dcdSZaBqft2rXrpmiWcoOreC6bsutEa8PI&#10;kSNjTff+bQCk5RU1mu7tsyMVAT58ZrfbV5Ss3EyePDn2X52QcFx27tzZLEpaYcyfPz9mViF7Tnhe&#10;4slPh+2386Af4/r169f3ueee6/T111/r2yNCCJEv7N+//6KlS5feiodDaTzYtQHelw3w6HcVetGk&#10;SZPaz507ty2EbzywQognGB9U+iEDkylufy7HsrFNlF3nzJkzuxw+fLiuP57iPEgTLbLCmDBhQmeu&#10;P6Rjx45l5XmGt99+u3Fo+RDOmTt37aKkFQZuEw0cOLAvTWDonIRk0/n5Fv14XgQfRivvA9ZCCCFy&#10;DF5txH33P/zhD7FnExKZCE5jZcDgjy5bVfxbHCHNmzevfbT6rPDWW2/Vs9vE7aIWLVoU+wcLX1W1&#10;02zabD8smwpjx45t72+71d///vcroqTlgs/pxBOMwIoVKyr8415ffvnlJWiBsucECm0j5afDtuMh&#10;1dWrV7d15jbp7UIhhBB5Bv4w+8ILL7QePHhwrNnev8JkwLfD8YR0FJfDefGNCDwgG602K2zfvr0R&#10;r6btujAOWrBgQezBRHwdFeP9baIwvGnTpgr9idqoUaNi/3ax22C3LVsmBHC5fPbFrhPHqaKfCyEH&#10;Dx68dPjw4bhNGNse//zYLqehC40ZM6brq6++2gRfY40WJ4QQoqqChzxxW2LatGndYRgY7G2lkExM&#10;G9KGDRvujFaVNZ555pkO/noxTBOyatWqa6Kk35k9e3YvTMc+YZq/3W4cfilfYS0CrhJt62+DVTb/&#10;pTJp0qRCriO0TtzCiJJWOMh3zkw2xWvT3B4I5wimiePRj5aTXbt2NcazQG6+rH1GXwghRB6BT2Dj&#10;T67uar0vKgBbcSWSrUQo3KYZP35871xUGiNGjDjFKEHYDpqQAwcOXBIljbX4cBt9E8J51qxZU2F/&#10;lp0+fXobu367D1A2v2bqzFgLLJPrseuFJk6cWOG3o3xgAPEJftyyc9vTceTIkZ3xi4GpU6e2f/PN&#10;Nxt+9dVXldJaI4QQopJwFcM5e/fuvdFVBF1YYdmKksP+eArjYWSsGcgmvgHhOmlCjhw5ckGUNMay&#10;ZctaYJ7Q8ysYB+GV3ih5Tlm5cuUddv3+fnzwwQdZuz304Ycf3oT9DrUC8Xik8gp2IvCH4a+//jrj&#10;f78IIYQQcXEV+uXbtm27c9CgQbHvW6AyQwXGioyVJ8azH98NcUYmZ5W6XS+F7cE24IFFt+5T/ouD&#10;5wfc9NhryqyEIX5BFePHjBnTPRetNj7PPvtswt/bv/POO02ipOUGZgz/CuKy7Tp5DIcOHYpzldKH&#10;6ZCupKTkfHzYbfXq1a3wlVMsZ/LkyZXeoiKEEKIag4ocP4FbunTpbbgdwoqNQmU0bdq0ni+88ELj&#10;XL514bbjEn/dFEyIM0vBH+W9/PLLsdYQawCsocL8roK9OUqeM9zxucFug78PzqS0iZJmhfnz5/dA&#10;iweWbdeJLvcd3y7B5+2tGcFbLLgV4s75NcuWLWs3fPjwTvhKLeaBYODYD0WzCSGEEBUDXgOFnDGo&#10;sI9DwYSEKm9WrAMHDuwRJT0NtgognV0G+lGR4iFIt/zLo+Q54ZVXXqnH9dttoLL9A7aDBw/W4T6y&#10;i31FP7shk8Jp/rAvjId0S0YIIUS1B5WqrVBtxYnKdOLEiXFNCFo6mJa3j+wyMG7+/PkdouQ54cSJ&#10;E7EPrVHYBqtJkyYFW3LKw+zZs7vi2NAw+IbCbo+VTZNMFfnpeyGEEKJS2LBhQytWon6FifGJfl52&#10;8uTJswcNGtTTzuPPj2dKjhw5Ui+aJev87W9/u5Tr5HopDI8YMSLrJmT37t0FaOXB8mlG/PWGZNMk&#10;09KlS7tHqxNCCCGqJ/jiqH/7AELFipaMv/zlL2XfCAnhKuTrbQXL+dmPLh5SjZJnHb4ybNdLYfsf&#10;f/zxrJsQsHHjxltwjHjsrOz2WPnp4glpH3vsMf00TgghRPVm1KhRHVHpoUK1FSaEShy3O6KkQU6e&#10;PHkmvo/ByjOe8O+VaJasAhPCdduKnBo4cGCfKGlWwX7v3LnzFnyQjq0ifosIxP8LwaxYs4d+Hhum&#10;xThn2Iqfe+65lnilO1qVEEIIUf1wFekZ+E07K0FWirZyRCUfJY8LPo3OCthfBoWvdOKHa9EsWQOv&#10;zXK93A+rxx9/vDBKmhOOHTtWe+TIkT35TEw80XTQ7CE9bhU509EZb0DhQVQYm2ixQgghRPUGH8Zi&#10;5UmzQGEcKswoaVJmz54d+/R7PGE9Lk0bGJ9olqzBdYRaIvA7+ihZzjhw4MB5u3btuglfx+W+Yt22&#10;5QMtIsuWLeuwevXqpvv377/+0KFDp3x7RQghhKhROENwLipKVJq2JQNdDOM2Q5Q0Ka5ivah///6x&#10;v7na5VBYHtaTi9/9878o/jox7FQUJRNCCCFEvrBixYqLYDRgRGASfCMyYcKEtJ6nWLRoUVsug11f&#10;Q4cOLcx2K4C/3RSGYYyc2UrpC6ZCCCGEqARcRX3R559/Xgd/gl25cmUnPMOxYMGCztHklEGlHzIg&#10;1ijs2bMna59SBzQfIROC9R49erQgSiqEEEKI6srSpUtvDZkQ3IqBYAz+9Kc/FabywGuqYPlYp0yI&#10;EEIIUYM5efLk+WvXrr1zxowZPawpQL/VokWL2kezlBsaECusE+Nxu+nYsWMXRkmFEEIIUZOAMcE/&#10;avbu3Vv7+eefb4QPpDl1jCaXG/yZGMvH11Pxym40W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SoEF555ZULtm/f3nTVqlUtdu3a1fjIkSOXHz9+&#10;/KJjx45dCEXJhBBCCCGEEEIIIaoHe/bsuXnMmDHF//f//t+7od///vex7v/7f//v7v79+xcPGDCg&#10;77Bhw/qMGDGi9xNPPNH76aefbv/qq682OXz4cN1jx47V/uabb2pHixJCCCGEEEIIIYTIf1auXHnr&#10;f/3Xf8UaP/6//+//izWEYBj9GOcL06hBgwbd/eKLLzY9efLkGdHihBBCCCGEEEIIIfKXr7/++spp&#10;06b1RCMHGj8gPBniN4CEhMaQESNGFL7yyis3qzFECCGEEEIIIYQQVYJPP/30OjRqoHEDT4TwaZB4&#10;T4VQmAfpp0yZ0hbfHIkWl1PQ4HL06NErt23b1uSZZ57psGbNmtvWrVvX8LXXXrtx7969Ny5fvvyC&#10;/fv3n+vSnU1FswohhBBCCCGEEEJ85zv4SOqWLVvuRMMGnwpBA8f//M//xBo7Qo0gFBtLli5d2urk&#10;yZPnRovMGZ999tlVq1evvmPQoEGF/J4Jt8MXtn/IkCF3jx07ts+ECRO6Tpo0qb1Tu82bN9+xdevW&#10;BgcPHqzz1VdfXfa3v/3tUihahRBCCCGEEEIIIao7X3/99VUjRowoa1jA9z/YEGIbSHwhLaYPHTq0&#10;+/bt26+KFpd18CTI+++/X3fZsmXdsD4+uZKpHn744VgjCZaDfuzvuHHjihYuXHhHtEohhBBCCCGE&#10;EEJUZ3bt2nWT/wRIokYQig0no0eP7nTy5MmLosVljdLS0ovxHZLJkyd3xfrsNqayffGEeSFs+/Tp&#10;07vu3bu3kVuXfh0shBBCCCGEEELUBEpLSy+ZM2dONzQwoKHANjTg6RCODymaVrR27dpbosVlhS+/&#10;/PKSXbt2NR49enQRX4Xx141tzPQJEcy3aNGi7m4916oRRAghhBBCCCGEqGGcOHGi1qBBg7qHGg1S&#10;0X/913/1ccu4PFpcuTh06NBlGzZsaDVs2LA+aLBAgwcaQhI1yPiNImzIwVMfnJcaNWpUr82bNzc/&#10;fPhwrWiVQgghhBBCCCGEqEmUlpaeh8aH//mf/yliY0K6mj9/flc0qESLTJuTJ08WHDt2rPbq1as7&#10;u+UVodECDRoUGzL89VJ4esX2h+Z329jj/fffvwFPweD7I9GqhRBCCCGEEEIIUdM4evRoAX6Jm6ix&#10;IZHQ+PDhhx/eFC0uLU6ePHn+n//85/rz5s3rxPX7DSDox1MfiV6HsdvOfnQHDRpUiL/OfPzxx7Wj&#10;VVYJ9u3bV6ukpKTZCy+8cOuRI0fqRb8IPjOaLIQQQgghhBBCiPLgLrqvHDNmTHfboBBPbKhAP9Pj&#10;DyzffPNNWo0NeBJkx44djcePHx97NYfLRYMHlmvFdUNoeIH87eCTIejH+Hnz5vXCR1ePHDlyQVVr&#10;RMBvg2fOnHkn9wfd/v37Fw8fPrzHxIkTO6LxyO1TLexbNIsQQgghhBBCCCFSxV1Un718+fLmbGDA&#10;hXdItlGC/Wx42LRp0+3R4pKye/fugpdffvnWsWPH9sL8v//9709Zb6JtwDQK81ImTey3uMePH786&#10;Wl2VAw03OB88tuxS2E+cqwcffDB27GbOnNlly5YtjT755JNr3bxnVbWGHyGEEEIIIYTIC9zF1EVf&#10;fPHFxfi45Ouvv371nj176kL79u2rc+TIkcsxDWmczo9mEVUYvH6xYMGCNvjQqGlUOE1sdGADBC/S&#10;Md9bb711Q7S4uCDfrF+//vYRI0YU+hf26Mfy+HRHIiEtnh5BWm7HxIkTez3//PPN8XSKy5fnRKus&#10;cuBJj02bNrXE/vEY2WOdbBjd4cOH91q1alW7jz/+uCH+xnPo0CGVUyGEEEIIIYTwcRePZ7uLpnpb&#10;tmy5a8qUKUV4HJ8XY6ELL1yEDh48uHjAgAHFzzzzTIfPPvusfrqvSIj8Ye/evTeOHz++mA0NfuOD&#10;L/saC9LPmjWr+/z584MX3C5vnYXf1i5cuLAj8gvzj81PWCa7UKJt8NPNnTu3y7Fjx24oKSk5O1pl&#10;lQUNjK+++uptbt+KsG/2ONv957FjwxHS4QkRO43zPfLII8UDBw4sXrZsWYdXXnlFr9QIIYQQQggh&#10;aja4e37w4ME669ata4M79bi7j4soXnTx1QVeVMUT02P+xYsXt/vwww/r4QI4Wo2oAuC7HTiX9vyH&#10;xPPNtMwDS5cuvc0/53gaYd++fTehEQTzMD3np7hsKzsdF/z2CRDoiSeewAdR2+IDo/gLTrTKKs2B&#10;AwfOe/HFF5viY6/Yx1TKXjJhGTx2kydP7lpSUnJRtDohhBBCCCGEqHngQtVdpLZ69NFHY79R5YUX&#10;ulb2wsoXpvPOte0fMmRI0ZIlS27HL1Kj1Yk8Bh/qnDdvXuzDqZTfOEFxOi6web7HjBnTd/PmzU3Y&#10;GIJXbrZu3dr4ySef7NmvX7+yJ0HQtXmKy/PXYYV1cN4HHnjgbrfM7m+++WZDt65q9dqH258z3njj&#10;jQYTJkzow2OE/U9WBpMJ82M56B81alTfnTt31o9WKYQQQgghhBA1i7179144e/bsNrhI4kUtLz7t&#10;BRSE/mQXZHb+hx9+uGz89OnTu/7lL3+5JlqtyFPwepQ9nxDPpy9OR55g3hkxYsRdf/vb3y7FExp4&#10;smHy5Mmxj6LaC3Er5inmK38dnIeNLXhSAq94HD169Eq3jgujza5WHDhw4NqhQ4f25jGJd+zSEefn&#10;McX52rp1a4NolUIIIYQQQghRs9i4cWMLXBzhgot33e1FU6rifCExzZQpUwpPnjxZK1q1yDPcubkI&#10;r0nhFSc2PiQSGzGQb/Aa1ZAhQ+5evnx5l/Xr17cfMWJEEdLYvMF+5oeQ2JjGebDsBx54oO/UqVN7&#10;o3Hl4MGDl0abWy3BE1QTJkzoa/efr6jhvPjHqzxyZf/maLVCCCGEEEIIUXNwF79X46IIF1q4CMWF&#10;F/qTXbCGxIu3eMLy8cHMbdu2NYxWL/IMNFQNHTo09meXdM4thN+6jhw5sueBAwca4E80fCUG87PB&#10;hMPxxHRQlB+Lpk2b1hNPq5SWll4SbWa15YMPPrgSjT5+GWR/suOXrtavX98kWrUQQgghhBBC1Bze&#10;e++9RrjA8htB/IvhVIR5EwnLxAXykiVLOh4/flwfbsxDXn755esHDBjQN5Xz6Qt5aNy4cd3wigy0&#10;Zs2advYpD0xnWptvrJAGT0FgvvHjx3d/5513Gpyswr/FTYf333//4tmzZ3dgIxLKi18OEx27TLRq&#10;1ao7o9XnDHwIdtOmTc3wBBoae1T2hRBCCCFEtcJdsJwxaNCgM13vGf8cI6oCBw8ebIQLT1x0sUEE&#10;F0mZXHTxQjckTMfy8fvdadOmddIFUf6BV2TGjx/fCa9ihM5hPCHPoItzvG3btlZffPHFxVje119/&#10;feXzzz9/BxtEoic9Yo0dzDO+MN3mwxkzZvTAb5pjG1iNQYPBnDlzWvmNH778407Z8Th+fn9oWdD8&#10;+fN7uNXnMmaf8fTTTzfhNqKLfDBs2LC+K1euvAPfRnGx4GrUH1F6IYQQQggh8p9PP/30ip07dzab&#10;N29eJ2esi4YPH97LmdurosmiCvDNN9/UwQUTL47wzYdEF6uJxAuweMKFEP5Ws3v37uuj1Ys8Ar+l&#10;HTlyZFd7Mc3zZod94dwjDebDr5mjxcX48ssvL1myZEkbpONybH4LCfmPy0UXH2D9xz/+UTdaZLXj&#10;2LFjF77wwgu3Yl95nPxjQmE6G5XQz2M5fvz4ngMHDow9UcJl2PPmL4d68skn+yIGRJuSVU6ePHk+&#10;vvHCxjC7vdwu7gf+QDRp0qT2q1atanb48OFabt6CaDFCCCGEEELkB4cOHbps586dt+BDmPj+Aw03&#10;DO5jjz3W68SJE5dHSUUVAHdkt23b1gQXJbho4YVLJuIFTjwhzerVqzu7PKIPqOYZ+P3t888/33zw&#10;4MFlH+7kObUX1Ym0aNGiXn//+9+viBZZxqZNm2J/K0Ia5LNkF/vo8kOhGEaexO+ZP/7442r5a+a3&#10;3nrrVu4r9z+RbMxF/xNPPNHzww8/vAkxGcOczm6iZeI4f/vtt1n/wxP+8vPaa681tdsJoR95gI0i&#10;nIZGWPQjPabhVaHHH3+8I163ihYphBBCCCFExYLfYx49evT6ZcuWtcCHDGlYaWJxoYJhmGqnnrrQ&#10;rXqUlJScvXr16lbuIqQo3sUqznFovBXShMT53MVaZ5efquUFbVUHr2nMnj37djaI2fOX7Nzy/O7d&#10;u7dRtLjTcMu/ZMaMGZ1xkWuXh35/+Ri224A8ie7AgQN77dmz5+ZDhw6dHy22SnPy5Mmz8TFhljns&#10;M/Yd/dx3X0yDfqRzx6QPGjPdss595plnOvjHksL4ePrkk0+ujTYpK6DO2LFjR2P8Ghjr5v6gy367&#10;fuyT3WccD/yJaPPmzU2wrGixQgghhBBC5B5nQK86cuRIPTze7sxqb3znAQaV5pWmlaaWFyt4VFuN&#10;IVUTPNK+f//+m8eOHdsLrynwI5Y4r2jo4gUbz3lInIZ57QUeHoHfsGHDbS5PXRCtTuQZH3300XX4&#10;YCnOYbrCOXcXr3cne5XFnf/L586d25cX9BDyCWOLXV5ISOfWU7hly5ZGLr/i+0RVFjyJg/1ggwHL&#10;GvaTxyGekBbHwvUX4TVFvGaDZW7fvr1pvPntcfSFp0piG5UFXKw48+WXX75p1KhRfVD+7XpC2wVh&#10;GvaHxwDavHlzQ3eOz4oWK4QQQgghRG5x5rPWypUr2+ORZRhTXATDmEbGu0zxzO2yZcs68+OJomqC&#10;x9I/+OCDG/2ngNDFxU2iBhHmA17UuAu9nuvWrWuhj6XmN67cn/HMM8/cYs9hOsJ8zz333O3R4hLi&#10;Ltxrz5s3rxfzCGKLzVPs+uK6IMSlXbt23eS2++xosVWKFStWnPXGG280mDhxYg/GWcZYW8ZCQnoc&#10;D3Rff/31lrZsoQGbxwpdLMcOh4RpmzZtSuncpcI777xzHWMHGzj8hg5f/EYMhPlcXmruzu1l0SKF&#10;EEIIIYTIPXiqA9/9QGMIjantsp/DvnHfvHnzHdGiRBUHj6fjTv7WrVsbL168+M7Ro0eXXdAwD/jC&#10;N2Tw29z169c3wcc49Yh71cBdeJ65evXqO3AOWZbTEebDnfxocUl56623Lps7d24XzMvGEBtHbJ6i&#10;OA1i2ldeeQUXzVXuQ5tvv/32tbNnz441CHHf7THw99cX0qHBAK82RYuM8fXXX1/FRhUsA+nscEiY&#10;tmzZsm6urMaeLikPWP/EiRN7cTshNPRwvxLJbEtrPukihBBCCCFEheEuLGrhjzA0qDTSNKvxBLOL&#10;7qpVq1pHixJCVBE+/fTT6/AqE8t6unryySe7r1ixIuWnf/BkBF7LmTBhQmfMz/iBfhtXrJjOpnH9&#10;RWvXrm2djQv5igINBgsWLOhm9yck7J9tfOTTFeh387dxx/DcaJFl4FfG06ZNO+0DuOyPJ7ziVN4P&#10;X+OJsoULF8aeCAmJ2xFPjzzySPGsWbPa6VU6IYQQQghRKWTaGELTjg/5RYsSQlQR3nnnnQYs55lo&#10;xowZrfENjGhxKYGP9v7lL3+5Bq9UYBm80Ee/H184HsKTBnyiAvHJTStasWJFSxe70lp/ZfDVV19d&#10;Nn/+/K7c10SNIRDTQOx/8sknO3zwwQdXuv09I1rsKdiPqNpuIuGYhv4ClCp4kmP69Okd8GRYaPmQ&#10;3a+Qpk6d2g0f2Y0WKYQQQgghRMVSnsYQGHV8ayJalBCiCoAnFebOnVv2fZh0NXTo0MKtW7fe6mLH&#10;OdEi0+LgwYN18AqWH1PiietFbOK3JvCB5+eee65ltMi8BA0GCxcu7PiHP/wh9jFq7kc8saEEXTY2&#10;T5kypQdeXYsWGQQfVPWXHzqOvjL9bTEawZYuXdqqf//+cRtCILs9vqZNm3b3Z599dlW0SCGEEEII&#10;ISoeNIbgbyIwqDCwvCOZSEhL8/3nP/+5frQoIUQV4PPPP6/Di9JE4sW5r1GjRnX88ssvy3VHHx/+&#10;HDZsWB8sz48viC2ML/40K0xft25dGxfD8u63u/i2x4oVK27HduI4QtinZPEV+8SGEHd8+qLhKFpk&#10;XF599dUbuFweM3QTCWn27t2bdkN2aWnpBWvWrLkV+8Jvg3DbQ+K+8BigH3+dOX78+NXRIoUQQggh&#10;hKgcMm0MoXBREy1KCJHn4E8k7uK5rS3D8RQq8+ifN29e+/J+8NLFnTP27dt30/jx42O/mbUXy3a9&#10;iYT0eFIEf7TC9yuiRecFGzduvGXQoEFF2E40HHB7U9k/pMM3PT755JNro8UlZOfOnfXxAWzMy+Wj&#10;m0hI88ILL9waLSJl3n333fpsqIKwrdxuX1wPGkTQcIJh1+2NvwJFixNCCCGEEKLyyKQxBGL60tLS&#10;jB61FkJUPPiGxciRI2Pf7LBlOSRc9OJC1qbB0xzuYva6aHHlwsWes/G72cmTJ/fCOhh7sB70sxEh&#10;JKRBl2mmTp3aHvvmFhv8rkZF4fbpHOwTGwywH3a/uP0hMS1eQ3r55ZdTbjAoKSk5f8aMGT24Th4T&#10;9IfE9S1YsCDl36Ljey/YJv51jOfHLs8X06Ef+Qj79dprrzXFMYoWK4QQQgghROWBxhD7a0SY10QG&#10;l2IaNYYIUXXYuHHjdYMHD+6DC1mUdd6xZ7nHeF7k8hUHW95xZ//w4cO1osWVGxd/zsJrHo8//ngh&#10;nvLgunmxzXjjC2mYjtuGD3Lu27cv6WsluWT//v3X+9vJLraV49Fvt51pcG7wUep0GgzwDY+FCxfe&#10;xWX4DVghYfro0aO7pdIYgm1x56ghGsIefPDBsu21+xNP3MeBAwf2ffHFF29zy6pyv0UWQgghhBA5&#10;Zvfu3eds2LDhPMgZxrOj0TkHv1ecNGlSbxhX3ywnEtLgUW41hghRdXjmmWduGTduXOHIkSOL2dgB&#10;4aIVwxyHRhJb1tl4snPnzlauzKf0NEE64PWLMWPGFHNb7PpD4jahnxfc0IwZM3q77avwBhEXs894&#10;4403rnHbHfdXsxCOL7YX/dheO97tT+y3wYcOHUrrGyh4amPRokUtuDwei0RCuuHDh3dL5dsv27dv&#10;v8rlmW48zmywghKdJ7ufmzdvvsMdo5R/xSyEEEIIIaoxzhiehce68Ug1HvF2prKQJnXEiBG9nam/&#10;a8eOHY2RxqXN2WPFmTSGMM3ChQt7uguPC6JFCSGqCC6mFOC7H++///7Fr7zyyuXugvqW5cuXN8dF&#10;9eLFi++cOXNmlyFDhhThYhcXvxAu2A8fPlw3WkTWQSxEAytiCy+k48mPUbwox/jJkyf3OXDgQIX9&#10;qQQNIXv27Kk7YcKErjxOdtusuN1sUGDjCPpXrVp1p1tW2r8LRl3izl1TLNOuJ5GQxh2z7sn+VINf&#10;+k6bNq27Py/XkWhfIaTJpIFHCCGEEEJUQ0pLS6/C72jnz5/fFWYRj4ZDNI68CIC5h9F8+OGHY/3r&#10;169vjz+3uPmviBaVFZyRrsV39ml2KYwLidPx4cJoMUIIUS5wUb9hw4amAwcOLEbMszGIMYfihT/6&#10;ETMpjEN30qRJ3T777LP6mTQupMuBAweuXbx4cSesm40D/vZaIQ1iPrYT/diXFStWdMw0trt9PPOF&#10;F15ojL/PcB1sbIknbGP//v177d+/P+5fXfALZtRTifbJrsemQT/2b+HChXfgyZVokUIIIYQQoibh&#10;DO6FeMd+zZo1t+FR48GDBxfTKNK8h+SbTBhS9OPO6cSJE3ssXbr0jo8++ujmLPzVIaPGEHSXLVvW&#10;IVqMEEKUGxePzsaFvYuNfRDzGCcZcziMaZxuYxX62VCCD0Pv2LGjgVtmzj6qigYDNGRwOyDb7wvT&#10;sH1Mg/758+e3K+/fcEpKSq50+9sD+43jYusPXzxW+D6Jm++GaBGn4I7ZZU899VQHbCfrnnjicYe4&#10;fxg3ffr0Dm+++eZVuTz+5QX5DX9YwutC+/btu8XVaa1nzJjRds6cOZ2ffPLJnq6+LcJHY1Hvuvq7&#10;yI3ri2/TTJkypa2rN1u7erjV66+/3uitt966DHW9W96Z0aKFEEIIIWomzhCd63T19u3bbxs0aFBv&#10;Pt0Bg4h+GshURJNJowlxPExn//79cRe198aNG1s4Q5f2b27ddmbcGLJt27ZW0WKEECIruIvKi/Hb&#10;3bVr13bEhSifEoEYA604jbIxChezH330UVb+fuPjtvOSZ5999i774Vd0Q9tEcZuxbZhvwoQJd+Fi&#10;PFpkxuB1p4kTJ3bkOngM4gnT3bYW4eL/wIED50WLiYHtQUNIv379TvmuTDxxXWwEQT8a/vfv35/w&#10;FZzKAq+eogFj7NixffCHG9Sh2GZ73vzjx2F02c8GOfRj3/FE00MPPVTopvfeunVri2+++aaOq1/1&#10;epAQQgghag4rVqw4a968eb1g4mGaYHhhmGiiaIatyQqJZovGlmYb4vxMx35o2LBhxXjff926dc2c&#10;4bviyJEjCb/pkWljCOQMeONoMUIIkXNcvLoUF7MnTpyo9d57712Di04Xb9u7C9v2o0aN6jhmzJiu&#10;uMhl/EWcwl19PCESLSIr4CmAZcuW3TlgwIDYhTTjJeM1x4WExh3UC3iS46233qrn9qncr5EgzuNp&#10;BVvXhNZNcfrUqVPvtN/zcPt1nqvDWqKhBPvCi/1EQjpbP+FDuG6ZcV+/qWjc8T334MGD12O/xo8f&#10;H/vALY+T3Y/QcbPj/HoXwxxH2XGc162z+3PPPdcSr1PhPLnt0dMjQgghhKi+wHx9+umnV+zcufMW&#10;GDCYcZgjv2HEikYK02lAQ+kSCfNAMKaUW3chGkf27NnT5PPPP8edqrOizYzBD6girTV26A+tg0Ka&#10;/fv33xwtRggh8gIX486h8NSDi1MXvfLKK1n70DMaDPAk3qBBg4rixcZEQnxHo3XUEJKVC2NcZM+e&#10;PbtNaH0hYRsQ80eNGtXGbUOsMcR1z9i8eXMTPE2DNKgDkMbWSfGEdOiOHj367k8++eRat6xT6pmK&#10;Buv/7LPPrsJNgWnTpvXEtmVar1pxf9ORPXaDBw/uO2/evE67du26zm3jZdHmCiGEEEJUb2Cg//KX&#10;v1zz3HPP3T5w4MAe/fv378sGBxomyI6zJiwVYR6aUjS80MxyOoeXLFlyl7s4uPno0aNXfv311/hb&#10;QE9MgzBvquvGh2Cj3RNCiGoPGgzwTRM8eRIvTjKGxhO+G4W6IFpkVkCjj7vwbzFgwIC+qWwD6ho8&#10;oTJ+/PgOeC0GjQd79+69Efvl10Gsl/xlWKFeQSPKyy+/fFO0SZUC9uPbb7+9Bn/mwTaxzmM/943d&#10;dBXa92TiutmPLo4pXquZPXt2h7feeusGt916nUYIIYQQNYejR48W7Nu3r87zzz/fHB9rs4YJJjVk&#10;xFIRG1UgO57LpjAO65k+fXov3gm00xKJafB3m2h3hBCi2oPvj0ycODH4RAhlY6mv0aNHF23btq1h&#10;tLis8tJLL133+OOPn/aUX0ioH9AdOXJk5y1btlz6zjvvXIenOuw+cBlMm0h4AvHFF19s6i7qK+XP&#10;MVjv+++/X3fSpEntou9oxbYL+2CPBYche85SFZeTjrh+dO2xZB2N8YMHD+61dOnStgcOHLgk2iUh&#10;hBBCiJoFnh7Zv3//9S+88MJd//mf/9nHGaUi3kmCYJzsnSUIwxxH05WuaPRSFebBHUQ1hgghahrf&#10;fPNNbfx5ZMyYMd35JAZiL2VjpY3feCJk0aJFzXLVYIBXM/HUIWN0PLGeQAx329SjpKSk2YgRI3rb&#10;7Q7JXwaFxodNmza1dfVX1l5FSod//OMfdVeuXHkHtovbiScjORxPPA7cD4zDMMWGC063NylwXu1y&#10;OD/E+f3+eOKyke6RRx4pxsdrUbfql8RCCCGEqNF88cUXF+/Zs6fu+vXrW06fPr0rzCtNGIyaNWBs&#10;HKH5SkdcRjrCXcSjR49eH22qEELUOE6ePFmAOL1ly5brFy5ceAc+0Ok3TiNe4um7xYsX35nLBgP8&#10;Hnbo0KHdbWwPiXUHh22DjR/nKaRnfYN0tmEAf9Qp76+BMwEf0n3xxRdb42kbbh+2jQ0hdptDQhrW&#10;p3Z+DtvGEPSj/nXntzd+rTtz5sz2s2bNauf6u+CpGC6H83M+jg+JaWyX4zEfPgyMmyN6hUYIIYQQ&#10;NR5niM5wOusf//jHte+++27DOXPmxO4AQjSzNFTpistJR2PGjOmrxhAhhDiFMwYNGnTmkSNH6u3c&#10;ubOZi9O9EZfnz5/ftbS0NKevQKBRZtKkSd1CMd7KNgBg2Hb9OE9hGoRGEPZjnhUrVnR0+3VFtAkV&#10;Ap6swfeqsK94koLfx4KwrdguNF4kaoiAMN3ui52G4SlTphS+//77N+AbJGj0iurgM6LNKIPj0RiF&#10;39sfOHCgwcKFC2ONYlyWXbYV6270o2u3B/uAp24WL17cCXWtW4eeFBFCCCGEsBw+fLiWM931cddx&#10;9OjRPXyzSpNFo+XfFbTprELjKE7bsGFDq2S/7hVCCFEx4O9liOmM0yFhOtPYbqLGA87LBgSMmzFj&#10;RmfUP9GqKwQ8WbN69epWeEqD28SnVOx++fvCtJiOrk3PYTQ8TJ48uev69etvQsNVqOEjHdz856JR&#10;DL8vtt9j4faw3zaa2PHcPjT2YB9XrVrVGt8aixYvhBBCCCEsznydtX///nM/++yz+viY3fz582NP&#10;jzz88MOnmC1rAn0DFhrni9PRsDJnzpxuH3zwwZXRJgghhKgk3nzzzYZ+bA8pFNcTCfPgop0X5lOm&#10;TOn88ssvV2hDyLFjx2rjNRXUO9ge7mdoeymkhew4/xhgf5YvX97mr3/9K54Aycqvji2ol53OefXV&#10;VxvOmDGjG7fBbktION4UhlGPjxo1qs/bb799bbRoIYQQQoj02L179zn79u27af78+R1mzpzZ8d13&#10;361/6NChav1OLn6fi33Ge874an3oTppvxCCMDwnTOC+EDwniV70wfNEqhaiWuDyOR+LPdDq7pKTk&#10;/LVr1xZs2rTpwtWrV1+8YsWKS5Npw4YNl0BR+osQe/BbVCwvWna57kaLms3nn39ex4/jIYXieiJx&#10;PsR7V390d/VohTWA4+nDXbt2NcafctCwwcYBbJff0OGLadGIY+fFfrhuEf7g8t577+WkESSEW8/5&#10;r7322o2zZs0q+7ZLaLuj7StrzMF2c5o7/oXbtm1rrqcyhRBCCJEyzoSci//54zFYGg0akYULF3bB&#10;u74uTbV/BBXHASbqww8/vGnNmjW3oSGDjSOJzJkVTRr7cTwHDx7cB3e+Tpw4cXm0KiEqBTwdtWXL&#10;lptmz559m8unt//sZz+7o7Cw8M6WLVveecUVV9x59tlnQ20bNGjQrVmzZr2aNGnSt2HDhkU33nhj&#10;8fXXX19cp06duy+77LK7L7744rvPPffcu88666y73WJjQr8dzkTJlsFp6GL92I4rr7zy7rp1695d&#10;r1692DZie5s2bVrYqFGjHldddVUHtz9tsF+XXHLJnW7cndhf7PsTTzyBjy833bt3b21X9vXNgWoO&#10;4i/jeCL5MT0VYb5HH320CK9+uLx0VrTKnIL14ClHNACwzkF9gy4aOLhd3MaQkI5psQykR2PEF198&#10;Ubey/tiCBtANGzY0RSMHxXPD/bPD2G7PtxTht/zuXKi+FUIIIUR8YKb27NlzM/7GQmNhTUVkLHC3&#10;pWjRokXtX3nllRpnLtAQNGzYsL48HjBm/jGyCh1DCPOtXr36DjyJEi1aiJRZsWLFue5i64J27dpd&#10;cM011xS4i/2LxowZc+PIkSO7/va3v+3bunVrNATcXVBQcFrjARoN7HCixoaaKL9RJzQejS633nrr&#10;3T/5yU+K+vfv32vOnDl3TJw48frbbrvtwttvv70A58ZdwOEplgq5EBbpc+LEiVpz586N/e4XMRld&#10;iPEaDd82ZqcqzI9fA+OphmhVOcflszPx2o/fWJ+OuN+ss4YOHVpYUlKCpxgr/QksF+/OwhOVbpt6&#10;Yht5nmzDSEhMN2LEiLs3btx4C45TtEghhBBCiH+COy87duxo7C6ketII8SKfd5ggjqPZcl38ArFd&#10;ZfwqsDL53//93+umT5/egUYL8k2YL96t4rHD3bd+/foVz5o1q1P0/rXuRNdwcNHx+uuvX+Euqhve&#10;e++9TRs0aHDrOeec06xbt27d27Zt2xdPOvCC3MrNGhP67XSOt9PZDU2XTpV/nOIds2Tj0cXTM7fc&#10;ckuxO5e9b7/99ja1atW61fXf2r9//yZr1qypkw8XnDWRzZs334F4jNiM+g3xmU9H+E8YhGTTYF4M&#10;o0ECT2hEq8g5eHoRf3LBNtg6JhPhGAwYMKB46tSp7Z0vuCqfGg+wnxs2bLjNbV/sZgS9ib8P8YR9&#10;wxMu0eKEEEIIUdNxpu1M3G1xF1+9aCwgGCoM00TQ7GEcDAXH0/zBPK1fv779wYMHa0yjiDOJ5+Ov&#10;NGPGjClOZpiteIzRT+PqltF1//79N+PuV7R4UQ1BeVu9enVjPEmAJzfsExoh4SI6WZqQUpkn02VL&#10;pyubx5LLgu688078taPvsmXLWlfWKwrVHXxodNeuXTe52NsRT/yhLkMdB6FuSxbbWW+iHw0oeCJk&#10;+fLlzSvyfLl6tw6e4mB9wu3JRPhLjDsmN1T0n29SBR5j5MiRsW+IpFLv8pjQt0ydOrW3Xk8VQggh&#10;ajivvPLKBZs3b24CA8X3g2Ea4pkLjqfRsmndcKG7wGuLR47xhEm0ihoBPui4c+fOW5zRKuKxwvHh&#10;MYt3PK3Y6DRixIii3bt34zFe/Q6wioG7+qNGjbq+TZs2NzoaFRcXd23fvn0Rvl3hJktS1oTGEnTx&#10;mk7Lli2L+vTp0/X222+/BXnPxfP6+OCsmy4y5Pjx4xdt3779qvXr17ecNm1aJz6FEIrnrAsZ8wcO&#10;HFiMBvKK/KUrtnfs2LEdcbGP7bCNM/HE6UzLfZs4cWIPPGESLTov+fLLLy+ZO3duF+wvtpmNHImE&#10;fUQ6eJ0nnnii0O2jng4RQgghaiK4C4YPgeIOGF7RgFHgO8YwCr7Zs4KZoOFiP4zf4cOHa7SxwGPE&#10;eG1mzJgxff3jh2Nkh30hPY4/TSm6K1eubFvTXjuqKjzzzDP1H3jggS61a9fu4S5Ke7oL0mJclLpJ&#10;p1ysFhQUlF20SlIuhfyH/MZhPFGCYadipz433XRTd+TZ5cuX3+ymizRAIyee1vv222+vxp/Uli1b&#10;dufgwYP7sq70NWXKlB4VGbvd9p2DD4O6OqQI9YdVqL6xQl1j66dJkyZ1QUOIW2ZeP52IxhC3rd14&#10;zJPVsf7xwLFydeyt0eKEEEIIUd3B47qfffbZVWgEgXGAgYApsF0omYHCdF60r1q16k5nnC6OViEc&#10;x48fv/rpp59u745P2VMiPLb2OFphmm0IwfmBZsyY0fnNN9/E+9r6jkAF4S4WL3j44Ydr169f/+o7&#10;77yzUe/evQtDDR0QLjjZ2MFxHLZpeWGKrp0mSbmWzZ82v1L4C1CnTp2Kf/e7393Wvn37uv369avt&#10;LvzPddNEEtDgcfTo0SvXr19/O/64hicslyxZ0hP1bJSkQsCTiTNnzryTdTe67E8kpuNToePHj+/+&#10;8ccf144Wm9dgOwcNGhT7iCr3xe6bL07nPuM1pqVLl94WLU4IIYQQ1RVcSONJEGfSbh84cGDZ30+g&#10;eBfofqMILtBhmNDvDEhvfLwMHzFzy9b76wFKS0svxJMdfOoGDRvpmDU73hns3m+88UaDaNEiS+DO&#10;J57w+NGPftT2/PPPv6t+/fp98XFLN0mSarwKCgrudmWi8Kqrrup43333tV2+fHk9N17kIc8999xl&#10;eBoF9QUb3pPVNxTToo46dOjQ1dEi8xp4DzyNiu+aWA9j+xMJT2G6/S0qKSm5JVqkEEIIIaobuNj7&#10;5ptv6uDpjSFDhsRMAEwPDUMis4RpaPzg0woPP/ww3oPuu2HDhlZuufqWRQqUlpZevGvXrsY8luhm&#10;IpwvGNW33367Mc5ptHiRAs70nuny88UtWrS47P7772/Zpk2bYjc6ePGXT8Ld+5BCaVNRrpeVTKHl&#10;UKH0iRRahlUm88RTaFnJFFpOKgotK5FCy8il+HQT1o0npbp27Vrsyleznj17XtqvX78LXWzSr0or&#10;iYULF17B37yjrvAbBUL1CoXpaBx47bXXKuyvN+UBdeCaNWtuRWMGfA08CvYX+5JqYwjS/elPfyqs&#10;Kk/BCCGEECINYBbwYTA8meBMTuwdYlT+EN9xTmYcmB4aPnx4r+3btzd1yz0/WoVIETy+jHfMp02b&#10;1p3HPR3xfLAfH6j96quvLosWLwwuf54xffr0hl26dGnZqlWrzvXr1y+yrwXwYg79vKDEcGVcWELc&#10;hnQUWk4qCi0rkULLqIkKHZtkCi2nOsk2itjyhXENGzYsuuGGG9o6bnMX6NfrzzcVQyaNIRjPdFOm&#10;TCn89ttvr4kWl9fs3bv3xrFjx/bBPvBpVe6zv98hYT6kW7BgQTdXZ+Tln3KEEEIIkQG4GDxy5Ei9&#10;p59+uhPumMAgoPJHxY9+3EGxZsA3DnYY6QcOHNhn06ZNzfBIarQKkSGffvrpdXPmzLkLv2vE8aUZ&#10;tf3o+uMpmD6cE9dfhI/3lZaW1thzgnzepUuXs52ZbfDoo48W4S41LsrcpDKlclFqG0cqQ7x4Tkeh&#10;5aSr0HLTEY5ZPOFchITXjypCoXVD2Dac75BC+5iuQse5Jss/Jvib0q9+9ate7iL2OpRdlGE3XmQJ&#10;vCbz5JNPln0/A3V5vLqE4jQ8FYIbJ9Gi8hbkmf3791/Phg/uA/rpbXxPExLmgz+q6R98F0IIIaoN&#10;uPv29ttvX7to0aL2NAbW7CSSNRToh9F44okner7++uuNnPG4KFqFyAL4+v2SJUva4D1ne8zRz0d9&#10;KZ4f9I8ZM6Y7Xk86ePDgpc4Q1qhXlPCay7Rp02o3adKkIX5Te/3118cuYN2kGi3/YjyeeLFvL/4L&#10;4jRepNKokEx2GakKF8rpKLSMZApta7qyx43iMfWPOxTvvIXGV3f5xwXHrlmzZkUdO3Zse++99968&#10;evVqfYS7HOAJxIkTJ8b9gCqHrVi/oB8N7NGi8hJ8g2vFihUt3bbGnnTlfqUr+Bt0161b1+LYsWMX&#10;RosXQgghRFXlo48+uu6pp57qzA+J2YtpmAbeMQmJRgh3hjCM/lGjRvXatWvXTbpzlxv+/ve/X/HO&#10;O+804PHmueC7zxyeOXNmz/3799+MvxLUpHOBhr3p06e36NatW++CgoJiXmi6SaddXGGaP76qK7Sv&#10;FPfZlztOMYUu4Cm/cSBRo4Lf+FCTFTo+yWSPO88NZM8ZzmU8hc57vGlVVTgG7Md+RcekuFatWn3b&#10;t2/f29VD17tpIkVcHXHunj17mgwdOrQ36392IdQ18YR048ePL/7rX/+al6/J4AmOCRMmxD5Gjm21&#10;+5WOuK/4646rW/W3JCGEEKKq4ozP2Tt37qw/e/bsrqjkE5mDVI0DjAK6SI+L8lmzZnXCu7luXedE&#10;qxVZ5C9/+cuNeOKDx9/1FztD2qGkpOTmEydO1KoJDSCDBg0qKCwsvPaHP/xh54YNG5Z92DSViz5e&#10;QIWmVRVhHyheJBeYi2d7Ue1faNuL75DKe0FfUbL7mI5Cy8oX2WOf6jmw+2bzAPMF80koH1U12XLr&#10;7xf77T63bNmyqFu3bi1++ctf1tuwYcN5broIcPz48YuWLFly17Bhw4r9p0PZ8OGLT0qg/9lnn+1Y&#10;WlqaN8cX27Jv376bhg4dWshtzLQhBMK8ro7thD/m1KQbDEIIIUS14tVXX71h0qRJXf7whz/EXrXA&#10;Ux0wPomeAEkka4ysYJJwJ8ZdpHfevXv39c486C8mWebll1+uhV/7ffjhh3gS55zqfoxnzpx55T33&#10;3NO2du3aPd0FYDEudArcBZ+blFfiRZivUNpEsvPyohbCPkP+BbFV6IJaqnny84VtNGF+svnMz2/o&#10;t/nR5k9fyabng7CNtWrVKrrpppu6//GPf2y3YsUK3eE3HDly5PJly5Z1s40hyW6WQPxzHD7Q/cUX&#10;X1T6K0v79+/HfnSmt+G+WI+SSNxnzMsGH/x6eO/evbXVECKEEEJUMfDqwEsvvXTj9OnTe5kPaZZV&#10;+KzsM5FvIihO47rmzp3b8csvv6znjIT+DiCS4i5UzmvXrt3lPXv27GIvztyksi7lX7RlU1huSKG0&#10;8RSa31dB1MAB2QtWyL+gTUWhC2Op5imUNyg/n1lhXuZHPx/Hy9sc9qdxuDIVb7vYbd26dfFPfvKT&#10;Zr1797585syZNfppRvxtbO3atXeiIQD1eLzGEIxnQ4P1FO74dYmeCq3wxnm3Xnwb5Hb8xp/bh21F&#10;1zZsYFvj6eGHH451uU+YD97p2LFjef8bXXfMz8cNkuXLl3d58803G7phPZkrhBCi5uIqwsu2bNly&#10;09ixY3vgKQ1+28OaGd7RiWd4ksmaCCtMg5nAcrls/AnFGaX2H374oRpFxCngbwY/+9nPbqtbt+5d&#10;9erViz314Td6QPZCJjQtNL484vp8hdL6sunZmFNgGj0gXnyGLlbLI/+iWKqZCuUNyJ8WmqdOnTqx&#10;LvNp27Ztu7qL5CtHjhxZq2nTpld36tTpxvvuu6/XjTfeGMvvSMN8j3lsWcgXsSxymP0spxyPX/z2&#10;7Nmz45AhQ5rUxMYRfBzUxeSW+BaVre99sa5HHW/rfjRGLFu2rN3hw4cr5NezeBpl06ZNLZ3HKeR2&#10;wO+w33oRu62+sO1sMGG6pUuXtkUjQ7SqvAV+7+mnn26Pbea240mdAwcOXBIlEUIIIao/rkI8A0+C&#10;7N27t9HYsWPLKkUYA/Sjkg+Jd1AgpIch4N2UP/7xjzGDwWlYDpebrrAMLBuVdPSkyJnRpouawxk/&#10;/vGPz506dep1N998c+wCzF6I5JN4keQrNN1v8GBDh23ssBedFKelq9CyJClVhfIU5Odb9rdo0aLb&#10;li1brnD5Pi67d+8+Z8KECU06derU/cILL+zl5os1bLpJp5Ubf5w/7E+rDKE8Yzuge+65p+ekSZOu&#10;dXVpjXi1Bn+YwbepHn/88Z6os1F/s+7HTRT6hZBs2jlz5vTAR7+z/Yt93FBxF/rXOi9xBxpfuF5s&#10;WyJ/wnT25hCnYT6Ox7dGXnjhhVuRp6NV5iXwfO74Xjd48ODY0zDYfnt+HnvssR7vv//+Dfn0PRch&#10;hBAi66BCxPu+a9asuXXYsGF9WLGzokeXwyFxGrqQq1iLFy5ceNcnn3xyLT6s9uqrrzbEBzu5LIgG&#10;Ih358+J3fp9//nkdt/16nLMag++b/PCHP7zFXSR1xoWYG5UXFzupiBdDVn7DB4QLRttvxQtN/4IU&#10;4rR0FVqWJKWqUJ4KiXm4devW3V5//fWEjSFxOGPs2LFXtmnT5sb69es36dChQ18sz40vK1/sZ/nh&#10;sBXLXmhaRciuu27dunfjFb5f/vKXDdauXVutf1eOP5LNnTu3Lept2yjCJyiSiU+ejho1qs+cOXPu&#10;+vTTT6/Db+LRmBGtImXgE/C6ysqVK1uNGzeui/UUvHnDbcQ4+gxfnIfiOHSxrZMnT+6za9eu6zLZ&#10;xorEHcsrli9f3oavBWEf0GU/jwn8HF4f+tvf/nZpNKsQQghRfXAV9pU7d+68Ba+hsEJn5c6KkZVj&#10;MsFI4J1f/CbPv5Pghi9+++23G+M3vEzPdaUqzIPKGXcu+LQKKuoFCxbcnq+/5hOZ4fJRwU9/+tO+&#10;rhd/ein72wsvhNCYgC4vcirzQieeuF2hhg+r0MWjHUeV56LUV2hZkpSqQnnKF9IxP7do0aJrsidD&#10;0sHVW7GnAidOnNjREVuXG4yJsYGqzBjBdTIO+NOcYvHt/vvvL9y0adOFrr9acvTo0etnz57dAXU2&#10;fEIiT0HPwTS2/se8eG0XfmXJkiUd//znP9f/9ttvr/7mm29wU6TsqZsDBw6ch3HHjx+/+vDhww3w&#10;AVPMB7/Ahhi7TPRjffAXXF9ISE/ZcejCkzgv1cqtN++/D4Ina0eOHHnKn3+w/+jnsedxQhp0cexw&#10;8ylahBBCCFF1gZE8ceLE5c8991xz3BXwH1tl5ej3W3PCihPDzgT0dsu6/dChQ5dFq4gL7ups27at&#10;iZunJ+e3BoTrSiRbaXM+GJGFCxfGjIjbPz0pUsVw5+/au+++u3WTJk2KoouE0y4eUhHnDU3Lhbg+&#10;CtvMxg+/YYMXkv54O42y0+KliZcuFYWWJUmpKpSnrJi/2S3HkyFpsWPHjov/8z//s0mjRo3uvO22&#10;2wqxfjf6NGUSWzKRH4s4zHhhp0HY3s6dOxd17Nix0YwZM6pVA//+/fvPxR/ppkyZ0tnW5bZuh1Cf&#10;+w0Utq73x3MeCP0YR3Ea+tHFcjme6+B8GIaPQD/n84XxmB9p7fxPPvlk9+jDr3n96i4+cIvvudhj&#10;gH4Oo4v9wXgeA/bDJw4ZMqTI+aw78F2YaJFCCCFE1QONBai4x4wZ05WVOipBGAFW7iFhOu8SYBgN&#10;KahYM/nIFj5atm7duhZYBpbFyhbdRLLbY4Vp2DZU1suWLWuNx2Hdfuo3dnkK3qV2+alps2bNevHC&#10;BF1cOIUuErIpXohYJZoeGm8bPSBcxPDCjwpdREpSdRfyPssCuxXVGBLi0UcfvcDVDXV++9vfdsMH&#10;W0MNIfjgqz/OypZ9q1Da8gjbZpfrtqu4Q4cOvX7+859XyMdEKwJXL5+FJzrw2gvrdfgPXnQnqucr&#10;UraRwI7DMH0QnlB56623bsBNHrdrees3cMyxnZMnT+76yCOPxJ7OpZ/DPtn9prifmA5vhnHox9O9&#10;aBDB0zfR4oUQQoiqiasgC/ALtdGjR/dgg4it+K0wnhWiq0R7l5SUNHPzl/sdUjxNgi+5u+UW2soX&#10;/SHZbfKFfeD8+JK9W24zVdj5Af6qcO+9917u8lBXXHjA8NP4W/PvD+dCXEc6YsOH3+gRuhiUpJqs&#10;fGsMCbFixYpz0Rh76623dqhfv35fbLdf5l2yChdijD+OjTfYprZt2xb9+te/buXqu1pVvbEfDeKl&#10;paW1ly1bdueAAQP6oH5P5EEqUtwWf3vYP3jw4B64oYQnLaLdyVvggbZv334bPBE8HL0eG3S4b744&#10;jV2kR0MIGrHw+hEaWKJVCCGEEFUbV6mdv2fPnpsHDhzYBZWkrRApVIhuei9XqTZ9//33L45mzRoH&#10;Dx68dP369Xh8sw8NSEihbYM4D7ef6fFB2Jdffhlfda/WH6rLV8aOHdvqxhtv7OQuNortHVl7sRG6&#10;+MCwTZ9NcX2+sD6qwDzxwYaPdGUvECWppgh5P98bQywlJSXXYjtR3m0MYFxwSSpM/jptv90mCE+N&#10;1KtXr92zzz7bwE2v0jgPcu4HH3xwIz68jicW/Pq9ooULf3S5LfQVTzzxRO9du3bdFH3ENa8bo/AH&#10;no8++ui6p59+ugdvZNmbXuxifEjWT2F+NKbs27fvpnz/Q44QQvz/7L15sFXVte//i03UbezFDgU7&#10;UBFEBQGVvucc701yr97kxUryTONN3ktKU1rcF3wURd930kiPiCiCSCsY8DwUQRBBUVEUQ1AiIpFS&#10;g+bfw29+T9aXOxiO1ey9dnvOHFWfWv1czV5zjDG/e661vHnL2Q4ePJhxgf46vLkdycCIESPqAiE+&#10;E7dz584bivE2cfQUWbp06R3ofop9/+Y3v6kLwhhnYM4WJDSuUd5r8+bN17kEpqzf8F7p9tBDD53Z&#10;r1+/5k2aNKl76SkaQjKhLwdkg4INn4zo9cEGHLAaex5PQ4f1Iwqsx/pUzmLIrl27LtJ1H0P4BCD9&#10;hcZtXnIoktx+++3VrVq1Om/8+PF5/QxtsQ1foMMLVxcuXNjjD3/4Q18d92Ujnb1B0VjHfNm419Ma&#10;LkMZGFIcQL6AIXKP3/3ud9Uud+iD3qv4Mk5wiGVveKfHCy+80NqdV1+cD8UQC3n+nMdrEUxXud+i&#10;7st9QfHevHnz5s1b/bba2toztm7desOsWbM6rF+//ga83yNYVDQ7cOBA4xkzZtyOYIygrIJzYuS2&#10;GI4cObInHg3av3//6cGuvKW0yZMnN+rUqdOtTZs2raKwwIaCHJaq8cB9AxyfbPhY6EZdrugGpMdT&#10;X7Dudw3WY50qZzFk9+7d58tjluco/QL8GsVT6VMsXLElAceGYZMmTXrec889N1e6MILeDfv27bv4&#10;qaeeunHChAm90XAHjOdAzssmR+C6LAtDlAPxYPr06d1Xrlx508cff3xZpf2Bgi/FTJw4sTPPDUII&#10;zk+eu4TLeD0xju3A8OHDe9XU1DR118A/EuPNmzdv3rwV21wAPv3zzz+/zCV03dBLBcFZBvEkMKhz&#10;HMkO/kmaNGlSD4givstn9uZ+l5O6dOlyyv/6X/+ryk1+K/kvZWOAsFGSET0+2OApFrJh5fHUJ6z7&#10;XYP1WPfKWQx57733LtA+Qp9j2DlTHNECiSu2aMj9wd/JY8E8d17Vv/nNbzrAZ7vpijY0ymtray/+&#10;5JNPrkAP0v79++MF7FX47CtEDCmKyNgfBt6B8Z//+Z9Vo0aN6rdly5aW+EQ/8o5gdxVl7rjPwaNG&#10;uAY4Nwo8yHfYu9aC14jXC9sNHDiweu3atR3w1cGgeG/evHnz5s1bqQw9Vfbu3Xv53LlzOyLhQXBn&#10;0GYQZ+C3kIFfgmX4zN8HH3xwte8pEm8uYWziGjXt8ay6mzyegOcDJu9hWNtIuF4mED/YaPN4PPnH&#10;EgY0WI8iQzmLIS62NOLxZgvPD8D3EC2OpMUdZk7obfE1nWuuuebGKVOmXOam64UtWbLk5GPHjn0P&#10;7/E4cODA+S+//PIVNTU1rRctWtRm9uzZbTAE+Mrcs88+28wtvxSP46LHK7bD9kFRFWnuHE7685//&#10;fNH8+fPv5OPF2SDzJORRI0eO7IqXwwbFe/PmzZs3b97KxWpra0/bt29fk8mTJ3fhc7AI3oRBXaOD&#10;P+E2eC4YZb777rvoDup7igibM2dO03bt2nXPZDJ1AgiSfDd+QoKdD3TyT6x1Cf+R5TEBNkyshovH&#10;48kPWviwwHqsj+UshmzduvViHm+2yPPluQL6Iy2KuN3VEebb5LoSa90kcP8Y5xDzMHTH1++nP/1p&#10;x1WrVvmXi1ew1dTUXDN27Nh+cflOGNwGvWRWrlzZoRAvyPfmzZs3b9685dHwcjD0FIGAgUCOniK5&#10;iiEYYh1uP2vWrE4QXCC8BLtrcPbLX/7y4h/84AftkNQzGafowGm3Wl5huVHwGDJBQ0M2RDRWw8Xj&#10;8eQHq85psB7FgYYghoQhxREg/ShxhxHpB7k8G/R2LAv75zweizvO6vvuu6/9PffcU/CXpHtLb3i8&#10;9+jRo43mzJnTFrmLzH90nhMHtsH7WP7yl780RS/cYBfevHnz5s2bt3I3CBb4JLBLCLohqOvnhSGS&#10;oAeJDv4SuT7B/KFDh3b86KOPLm0oooi7Tmf/4Ac/6HLeeedV5Zp8p4GJukXGNSDYqAK6sZEtVqPG&#10;4/Ekx6pXGqzHOltfxRDplzT6ehAuh18jFCXc4Zh+Uc8vFNhXo0aN+j744IN3umlvZWjHjh377ksv&#10;vdTM5Sh1L5Tln0E6t7HAuhgyV8K7RJYuXXrT7t27vxsU782bN2/evJW34fnQV199tbHj2kOHDl3k&#10;phv8W77dNci8/vrr1+DN5wj2DPQYZ/DPFm43ceLE9viyTX180eof/vCHMwYOHNgmE5OQFwsm/oDH&#10;FNaosBom1noW1rYejyc5Vr3SYD02/Btyz5AoeH0AfTD9cCl9MY4Hw6ZNm/b75S9/eUN9ePlqfTB8&#10;XWfZsmW34k8eCCDMdZCryD9zNJyP9THEo8Fjx47t/uabb17pHw325s2bN28VYS5gfefrr7/GS7I6&#10;uGBWhYA2ePDgfvj++549e/D5t5OCVRusuWtw+vbt268bOXJkdyQKSBjCkoM4ZLdTlDNz5sw7amtr&#10;L64PL1r9r//6r9ZNmjTpgYSXybebfYIYknGJOYaFgIm+hMeB/QI0FKzGB2BDQk8nRZbl8Xiyx6pX&#10;GqzHhr4XQ5JDYUT6R3eYRYX75BDH1LVr1x7jxo1r7qa9lcDwmd8JEyb0ZF6CPAVD5iqclnkM4TbM&#10;izZu3NjS5Uu+N4g3b968easMgxCCt3sjiFHZZ9BDcEMvhunTp9+1ZcuW6w8ePHgh1g82bZCG515r&#10;ampuRDfSqCSBCYIFlsteJvfdd19dl9LHHnusXfD5vYoRn3A/zJkz57K+ffv2cJPH/4HEeCmQST5F&#10;EDYErAaHRjYccsEq01O/sH53kmSdKOR+GirWddFgPS+G2CQpi9cOuMMsKvTNch7iBoY4nl/96lfd&#10;R40a5d8vUgRz8ft7a9euvcXlInV/gsXlLkSuh3G8INXliZ0++OCDxkHR3rx58+bNW3mbC4KnfvbZ&#10;Zxc/+uijnSCEMBACfEkFQY6NdYoiCJjz5s3rVFNTg5dhNei3guNFqxs3brx+zJgxfWUvEVwn2fMj&#10;DFxjrMvhkCFDqtBDZNeuXRcFuyhrw1cCWrdufSM+p+gm844UNTTWuuz5IZP8sIaBx5MG3bCUJFkn&#10;38hjqw9Y56jBeqzn9VUMKSY4RlxL+FDpZzku5xG9jMh1koLtsG+MYwh/jsdounTpcq2Ls99z873l&#10;2ZBrTJkypSvzPytPkWAd5DYcYl7wB1rfF1988SZX3plB0SU3fNp49+7d5y9fvvyKffv2eWHNmzdv&#10;3rydaC65OOWtt966TvZuQHDTjXiKIbKBz/XwzfnVq1e3+8c//nEZeksERTc4O3bs2Ok1NTWt3fXo&#10;h+siBSReRw0EEK73m9/85i58cu7o0aMXBkWWtf3oRz+6olWrVv1c8lr3OdxCIZPrMCwBhOiGk8eT&#10;FnlPhSHXte5LoreLWx9Y2wB5jPUB6xw1WI/XxYsh6eA15fWETwXwr9rnulOK9dFynaToniIEx+GG&#10;1f2c+XeL5Mf+/ve/X4CXww8cOLBaiyBReQuR+eCsWbP64BHroOiS2JIlS07+5ptvLnXndMOUKVN6&#10;ueOqQn6Kc0N+NXjw4OodO3Zc/8UXX3hRxJs3b968/X//35EjRxo//vjj7RDMpMKPcR0Y5XwJ5qMx&#10;z14NkyZN6rF+/fpWu3fvbrD/4Bw+fPh7q1atunXUqFF1ogiui76WBMsGDRrUd/Hixbd98sknZZnE&#10;S/vjH//Y6Gc/+1k7JrtImN3sOnJNfuPgvjRSAJEJPKctrAaAx5MU654KI5dtkiKPqT5jnbsG67He&#10;ezEkHfraEulb4XMtccTCnXbWcDsMpTDCfXIaXyRDLPpf/+t/+d4iWdqxY8dO3r9//yWPPfbYnTI/&#10;QU6HnIW5YBTMbUaMGNEbjwvX1taeHRRfcMM71fbs2XPW5s2br5s/f/7NU6dO7Qyhg8eljxXgWIE7&#10;x6pFixbdjt4w7jo0+HfgefPmzVuDNddYv56NdQQKCBqAIgfHGfAw5DIN1g2CzPFxqPGzZ8/uiq+v&#10;NNTPqe3YsSOzZs2am911qet1g2vD68jp1atXt967d28jF5TL+v0rXbp0ufDaa6/t7RLSgvQCSZI4&#10;Yx0myMBK2omV6HsaHta9kQtsCGLc2geXWctzgWVZZeLe5/HI49LzJLo8iSy73LCOV4P1eJ5eDEmH&#10;vl/kMs7jOplAFHGnFgp9tsZaNwl6e4zjmFq0aNG9nB7NKGdDb+C1a9e2GDZs2PH8LwzkKliHeQvX&#10;R+6CL8XMmDGj83vvvVfQ+uZyo3McF+LLhpMnT+7yyCOP9MajxPpYkyDPY+LEiX3QKybYjTdv3rx5&#10;a2h25MiRs2tra89/6qmn2g4cOLAPgxwDBgQNjCPoAYwjiFiEbcdl48aNu2vx4sW3/vWvf73cBbUG&#10;173VnfO5CxYsuB3X5Fe/+hWuS+/nn3++Vbn3BJk6der3HnzwwTvdaF3iyyQ0TTIbhi4T0xQ9sG+g&#10;E/UoZBLvabhY90YaZLm8H7O5Ly3k8YaVr7dh3cAy1g+9jUaXQaz9lwvW8WqwHs/RiyHpsK6thVyH&#10;1x73I/y29OWc1nB5GqxyGjdujE/03nTPPff4L5gYdvjw4UvwpUDma8zdwmAOx7yOOZ7LZarwuInL&#10;bfLSK8eV8x3Hd/FJX3yGF2INhBb9Mn/sG+MjRow4fozZwO1xHjx/5GZHjx7FH1InB4fjzZs3b94a&#10;kiEIoXvj9u3br54wYUJvBBkGCb4MFNMIIFEgyAAZZOS2eIzmoYceqh4zZkzvTZs2tTh06FBFvBw0&#10;X+au86kI9LNnzz4fQ1z3YFHZ2axZsy7v0qVL10wmU40E182qg4msnJcvZGLLfbj9H0+0gUzQZTJu&#10;oZN3j0cTdp/oe8la77LLLjuBiy+++C68QLhJkyZ5AWXqeSgfYF9EHq+sI9mgz62csI5Xg/XoI7wY&#10;kg59bYn2wURui+Xw2fDdUhixcJcjNSiH+8G0HMdxXH/99bdv27ataI9ulLMh53D3X7NHHnmk7iXv&#10;fKwZuRlzNQsKEVwPw/nz59+JP7aConMy5ENfffXV+a6uNl+4cGGn4cOHd8OxMXfkPgGOAfNkHorj&#10;5zFmA8rAectplD948OBeDbkXszdv3rx5EwaFfMuWLS3RhRCPujAYMmgAih6Yz6DCIJUUbL9o0aKO&#10;+/fvv9IFRnSDbNCf6S21zZw589SpU6fejATXTaZKWLFttlD8AEkSb88/0dcoKVZZwFoX8DeRvwu3&#10;kcv4GxJdrlxXbyvL5Pqcx/JYhpzm+hhKoYAiAoQFiAjXXnttHa6RdNdNN9101+23335Xx44d64ag&#10;S5cud/3kJz+pS7Qtn1UJwK8C+mT0ROvdu/ddt912W905Y3jrrbfedeONN9ZdB1wXXnPCa0wy4joD&#10;PU+uz3EuB/gt5DoWXFeTdF3sD8vcuXXfsWNHWb6AuhLEkFzQv4UEvwl+GylUEB0D5LJ84u71PiNH&#10;jrx60KBBDfL9EHh8aNq0abcxl2POliRvk3meG/ZdvXp1y2wEA5fXnXzw4MHMhx9+eMX27duvW7Jk&#10;SUccB/ctjyVbeIzZYJUDeJ54/whewBocvjdv3rx5a8jmgtgpH3300aVLly69RfYWYbKNgIZ/GDhf&#10;B504WBaGQ4cO7b18+fI2eGwEn0ELDsFbEWzy5Mmn/eAHP2jnktoTeoHI8WzRSS6JWifjEmYQ1eAB&#10;OhFv6FjXKAlWWcBaF/B3ifp94sqT81gOpqWAAWRvC8KeEVLMkKDB/+///u91YsZ9991XJwLw30/4&#10;GPoo+h2C5QDLmKTn+q9jPpHHmA04DzmOc2IjCMBnS3jOgOtgHNfgpz/9ad31xHXt0aNH3XXG74Df&#10;g7+l/I34O/P+wHL+xkDeAxJulwRre8D7qWXLll02btx4rvMxZWcNVQwBGSGIAHc5TKKWpaVx48bV&#10;HTp0aNVQ/nipra0989133206YcKEnrp+6zpvgeXwIxjOmDHjduSD7tqdGhT/LcOj1/hKy44dO5os&#10;WrSozejRozsNGzas7g81liWhb5Y+KBusY47DKkczderUHl9//fXFwWl58+bNmzdv//xc2fvvv3/V&#10;woULu+JRFwYNNiJyAdsiICIhR+INXPDEdNU777xzw969e3331gIaftNLL720FxJVmYBSBLH+yUsK&#10;E94oUH5GiB/ASqajsBLzhoZ1XZJglQWsdQkFCq7H3w2/o/wtsQzryIYykI9+QNRg7wQixQ3ZewHj&#10;P/rRj44LF/Ab9CO6sU+/BDDOdZiAc54cMjHn8kqG10GSpLHB6wOwDedZ6+Fa8brDf0+aNKnuGX6I&#10;UOhpA9GKvzOFLXkfEd4vvGfiiLpPWY5/TKb46N8iCv5OmUAcSSKQpIVlM7Zh/1VVVd0WLFhQ1u/s&#10;SmNffvnluevWrbtV1mPWayJ9hAXWGTlyZPXmzZuvCYo9wdCDAj17V65c2cHlblX0H9iOQ/oJfQyY&#10;5n64LFu4fT5AefBrEyZM6HTgwIHGwSl68+bNmzdvJ9qxY8dOd5zzpz/96WYX/LoxgAAEFAQ9HWDk&#10;tIQBzQLBEcF13rx5d+Bt3+hmGRyCt5Q2dOjQa9BgsJLPfCekTHIJk99M0HBGchyWUCdJtLlOQ8a6&#10;LoQND2tZGNxGb4dp/m5chv1D5ECjlw1gDNmDg4IHociBRzXQaEZvjn/5l3+p632AnhwUJGRyzGnp&#10;MzBNvyPXlb6F23G+nMaQ23NbvU0lw+vA84k7r7h1OJ/+ndPcD9fjNEUS9jzhNH5r9DBhLxOKZPI+&#10;xri+1zTynpTjoHXr1t02btzoH5MpIvp3yQZsR0HEXaKiIPfVp0+fnpMnT071/otyMpefnbR58+bL&#10;Jk6c2BV/MMk6KuuqrK+cj3qNcQzxiDRetHrkyJHL0dsDdWrZsmWt3bW6Y8yYMX3lNvQHLDOsbPpb&#10;vQ7GuY4c12Vb/hpDXY6cZyHXQxnwTfhCzXPPPXeDu37nOfwj2968efPmLd7QswD/wK1YsaK9S3ar&#10;EFDYOGGAwbQVjIAMSBqWQYYNG9YHAszf/vY3dNP0b/zOwSZMmHDr9ddff8JncQudgGoRJCphtpJs&#10;YK1LrPUbGtZ1IVHXO8lvoXt0oJcGhQ325tA9PNDI5Tp8JwcawRA7UJdRv2VSrOs61/EUlqS+OJ9g&#10;XzImYJ6MG5jXr1+/4/cg7jl9j2OaDWh5D2McNG/evKNruOXlCxf5Ni+G2GSCXiKMF+5SFRV37NXu&#10;vun7wAMPXOmmK9bwvrcXX3yxhatHdb00ZL2LAmIl6iDrIbYZO3Zsv3HjxvXq379/PwgjmIflEFji&#10;/LS1jyiwDQVTlCt9BObLcrF80qRJPVzueSPebYc/zbDOkCFDjq/HdS3kMpY9e/bsru7aXehFEG/e&#10;vHnzlrOhS+YHH3xwtQugdY/RINDgkRcZ1DQycGkQFDGUwRlDbDdjxoxumzdvvg69RfC9/OAQvBl2&#10;zz33nNyrV6+WrlFRJ4JkgqQT4xQpMF4IWD72mSRRtpJsYK1LrPUbGtZ1Idb6RAsdRL6Xg1Ds4HxM&#10;y8dZIHjw5aOoo0gyMUQ9ZsLJJJd1mrDO0y8AuVzD9QtJMfeVT+R1stDr83rr+YUCx4Dfn+MYyt8d&#10;yGPFEPcPtoGgBnEN9xzuQ9yr7FUC4GMwbNu2bZe33377POeDys78YzLhUFABGRczQCkEEvi33r17&#10;X+HGK6Zh7Brxp7z11luXT5s2rRvqiqxLrEdA1jMJ1gGoa9yGvhvL6bO5HsvjtEaXHwe2kXECDBw4&#10;sNrlkD0ee+yxO9euXXsTvjyD98nhT7j33nvv0ieeeKI91tfxhOVY+wEQTSDoYJ0xY8b0DHsEyJs3&#10;b968ecvJXFA+CS9BxTfip06d2lcGZg2CURx6fQQ7jrth1aJFi27H851e0f+2/eu//mt7JJlRiWSh&#10;Ek0pghCd/BIut5JsYG1DrPUbGtZ1IVguRQ+gH2ORggeh0EGxg+DxFr6o9De/+c3xBFTXUdR7JJxY&#10;h/O5jEOOS8LmJ4XHkRSrDMDjSHs8Scnm2HIl6pys/ccht88GfRy4VwCWyQYR9sHGGeOILgfz8ZJX&#10;CCW4h3F/d+zYsceLL75Yli8/rK9iCNC+J87vS6zyuD0FEXf5CgLKB3q8adOm/X7/+9+3qIRPre7b&#10;t++cKVOmdJX1gvUE46xPYWA91j1uw0dssC3mcT09bsFyk4KeJ3PmzOm2fPnyVtu3b78anwF2Od2p&#10;jhN6AUP0wTojRoyo+zwwz4vjnI47hoEDB/Zbs2ZNG/yJ53NHb968efNWUMPbxxcsWNDWBaC+YcFS&#10;TiMIowEl15XIwIzgze0QDGtqam50ScHFLrg1yM/nwe65557vVldXt0aCiQQSiV0mkyloMklBhfuK&#10;EjYaEjrhl1jrW1jbErme7uUhBQ8pblDsQMNRiiGcz3XRywOPK+ClpXgpZlSd9HiKCX0+xtkA4jLE&#10;AdfQua1cGzj1WQzJN/RzFEUAYxlxl9QkyTpJwPbYb+PGjS8v90YzGvZr1669hXWDggbqBHtCsO7k&#10;A1nvWA/lPKyDIfaNY8G0O5YqVz97zZw5swse5/n0008b1dbWxr7E1l37k//6179e7nLJLiw/Cn0s&#10;GMf+cRzz58/v+uabb/oXpHrz5s2bt+IZHmVxAe+MXbt2XTVjxozOMmgxUMnAFQeDLIEogoCP+Y4q&#10;vDjsjTfeaOYCaFl+XrFQ5hq1bZC4yUQQ8J+uXNHlEbkM+8C+faL/3zCZt7DWB0z6eS25rtyGogcF&#10;Dy18UNBATw45pABC8YO9PfCIC4UPvNcDBHXpeH1DEglkvfN4SgHvTd6fMnagC/zgwYO9GFLh0PdJ&#10;4BMzmf9+fAboeETC5meDjJsox01X33zzza137NhRti9zd/f96cizxo8ff/zl9jK/knUnH7DeMQfD&#10;OHsMjhgxomr27Nl3Pv744zfW1NRchx7DOL7gUBMbPte7atWq21y9rmYMQj2Pyhm5jOcO3PH1xh9m&#10;hw4dOjMo2ps3b968eSu+IUmtra29eMWKFbfgBV39+/evC3CyO7TsrmmBdeQ/1dgO22A+AjSDH8YX&#10;L17ced++fU3q8ddoTrrmmmtuDZK1E5K5tMkgYTkaq+FOrAS3oaGvicRaX2L18rB6cCQBggdfZIqv&#10;eOCRAgofTC5l3eI81iP8s4d15XoeT6mQDTHGCt6rQaOsrRdDKhvtLzWMO1IUcZfXjFlyfrZwe+yL&#10;8+Cbf/CDHzTHuyvcdFkaGvz4Egw+iytzJdadfIH8zQ2rhg4d2vfxxx/v/Prrr1/j8ruLXP1L/QJj&#10;V8bJ77zzzjV4/AcxifVbxqgk4BEc9ETZvXv3+UHR3rx58+bNW3kY/iV4//33r8Lnc5nUYsjEFtMI&#10;uHqYLdjOJQU9IcDg2VrsNziEijWX8J/UrVu31kgcZdKXNvmLAmUj8cwEj8IQnajqxLahoq+LRK7D&#10;cSTZFD8ofFDQSCp+sLcH3u0B0OPDJe5171VAUsykkvXLgsvj1vN4ikHcfSiX4d/pESNGoGdIWT4q&#10;6cWQ9Eg/ChiH9J8BhQb7bt++/U3uXivLl7jX1taeBnFi8uTJvaWAgJxI1imOYz7yL+ZMGswfNWpU&#10;v+nTp3dauHDhrbt377527969Z+/fvz/v+dTXX399EV6QynzQOh6JPBc5H1/Deeutt66rDzmfN2/e&#10;vHmrx+YC1XfwTwaC67Rp03ojiDEIMoAjyWWQxjAbsA3KAvjSjSur52uvvdbc7ffU4BAqyqqqqtqf&#10;fPLJx78Og2EhE0GKLVoI0UmpxEpiGxrWdeIy2fNDProiBY1sgfiBnh+y14clfuj5UXAbj6dUxN2L&#10;cpkXQ+o30pdqKIgwXrnLXTCwPwyxv/POO6/qnHPOucpNl6V9/vnnlz3zzDPtkAuhrsD3M59Crz+g&#10;RRCM42uACxcu7IQ/rPC+DuRpICi2IObKzyAPHDBgQB8cE991EgbrPuMZtuH8JUuWtNm7d+9pQdHe&#10;vHnz5s1b5RhfBDZq1KheCGzy3wEE6WzBtgyqmEbg5Pj69es7vPnmm1eW+xvj8YncPn363Ogaz9VM&#10;9giFkEwgjKRFl2016vW0nA+sRLYhoh934Xs9LDFDCiHs6YF1da8QPvKCr7rIR15k4oh7nqIHE0XC&#10;dTzJkf7EWu4pHHH3rVzmxZD6DWOMjDkaLEcspDDiLntBYNwF2A98/AMPPHBlOT4+4+rDd/HC0nHj&#10;xvVBD0HpxyZOnNjPzb9j8eLFt+3YsaOJW/ecL7744pxg06IZHmORvUEQz+LqPgUTDHFOGMfnhffs&#10;2XOlO4+K/LPLmzdv3rx5qzMXyPAvxCk7d+68bOXKlR2Q5MoAiMBHUYMBkcs1bMQAGWixPRIDvJhr&#10;4MCBfZYtW9YS+wwOoWzMJSptXJJXJ4K4yYImeCAT9P6QCaZOSDlPriOR61c61vkBLuO1wrQUPpI8&#10;2qLFEPQQAXI5enxAAOEnbfHIC8QPCiC8l6XoYdUDLgtbHkWu21Uq8lo1pPMuR5L+BlgH/j0QQ8r6&#10;nSHwGQA+A/6WPlf7XQn9UUPGui4Ay/S14/XEtS10zJRcc801fe+7776r3XhZmcuhTsLX9tw92OzV&#10;V1+99u2338aX9/D52pLmPG7/57z77rvNXB7WR9Zn5mxyHvM81HPO4zrIEV966aUbduzY4UUQb968&#10;eauv5oLGSejB8PHHH1+Gxzxc4701nomkOCCDA+bpgDFx4sQ+6Dq4YcOG5i5gXOjKK/vv59P+/ve/&#10;X4DjHjt2bFcX9KrkeWJIYcSC1wbrYFyuH2xftXTp0rbl9JZx/Lvkjq3ZLbfc0tdNHk+05L9RuYCk&#10;UKLnsycIE8yGgEyg49DrY1q/4FSKGxyPQq7Hd31A/MDnbdHz4yc/+ckJ4gcbhyROBPFkj7+elQH9&#10;Ocbxe8GfDxs2rK3zaWVp27dvv4L+NeMa6RhiGn4Evcikb9HQX3lsrGsGpCjC3iJW7NNweTZgHxhi&#10;+5YtW1bfe++9l7ppb4Yhn927d2+j6dOnd5d1WYN6jSFzPVn/AV7iOm/evE7Ii4OiS244N+TX+PLQ&#10;mjVrzsPQTZftC3e9efPmrSLs5ZdfvhSfKZs8eXJfKOBM1GWQYAKvg4deRlw5ffGpW5egXV0pX1tx&#10;AeUUBL21a9fehOtAgSNKDJH/JuC8sT6XTZgwoffOnTubotxgFyU3d16nNG3atJsb/VZSliZRA9xe&#10;k3FJHGCiTqyks74gz5MJM5HLCLZBg4WPu7D3BpECRxhS7MCQ8zANIH6g98d9991XJ36g5xKgEIL7&#10;HGCceDHE01BhfMM47v9yF0M2btx4Ofws/AmG9CkUQrjMQvouz7exrpkGvh3XGDHP/RyRMZHLs4Hb&#10;8k8LDNu0adPrsccea+ymvQX21Vdfnb9ixYoW6JGr67JG5rdyGgwePLjfli1brj98+HDqr9fkasgd&#10;Heft3r37kjVr1rQZPXp0pzFjxvTEn3Y4VsRonKdb5nutePPmzVu2BgePZx/nzp3bE40j2dhh44dB&#10;gUFCwnXl+nIexAR+rx3MmTOnM96fcfTo0UbBIZS1uQB0Kq4PPunmzqdKnx/Pi9eGjUZMu+BUvWrV&#10;qlvx1vKguJKb+z2+6xrEnTMuWeM/WG72t2CilRaUj32FJY0UBazEs5IJO1d9zmykAP3uDkvgoLhh&#10;LeO03B7z0fsDX3tB/dYiB5ECiBwHvMeJvP89nvoOYx/Gcf/Dz48cObKN829la6i/eM8P6j8eqYMP&#10;ht/BkOOWj9J+zHMi+ppFgets9RIB1rxs4LYyTuP369Gjxy1LliypmN64hTCXs52EP7PGjx9fxXqL&#10;PJT1OAxZ51HPMQ/vBqmtrb0gKLrght66+ELPJ598cgW+0rN06dI7xo0bdzwOy2PkcaOuy/l4J8o/&#10;/vGPsunB4s2bN29lay5gfOe99967dOrUqZ3xjXQ4VC1u5AM4cDhyjKN8OvBhw4b1Wb58+c1Q792x&#10;VETXPvRsefvtt68fM2bMnfL8OM5zQ+CFao9nZt25lUVicv/995/64x//uK1L6KqZQKVJxuJA2dhP&#10;JiTxJlymk85KB+cl4TlC9JBfeKH4QSGDUOCQcBnFDmtb+egLen/g8ReIIOj5gXrIXiAUOggFENzP&#10;Et7bHk9DhX4d46gTiGPl/M4QGGIQjx3HjHcA4YXI6HFG/0SfxCHmYejJHlxDC1xTxEBAAUTifqq8&#10;gjIRY77//e+3ctMNypBHfvrpp42ef/75tkOGDKl7zJk5J4aIb6zLGtYVDkeOHNkdYoQrs2C9QWpr&#10;a8/cv3//uRs2bLh64cKFtz322GNd8Vlh1FceK44H8RlDC/ojeZ6YN3To0L5vvPFGM7ePM4LdefPm&#10;zZs3aeipgG5/dLZwvGwQaWebBjhl7gPjchnno9fISy+91KycE0vLPv/887NefPHFW901q+umyKD0&#10;4IMP4tnSO9z5nBusWnLDG96RlMnkK+OSM47nAyZ3KBf7YrINopJFopPL+gSSU77vg4KFhSWASKTo&#10;IUEjB5+7Re8P/BsM8UMKHdkAH4B72ULWX4+noYBYJeMY/HwliCGM5zx2gnoOsRT+iP4XPgoCreW/&#10;PPHIWBYGhRH2FnE/U8FA+e64qlx+dYObrveGuvjBBx9cPWHChJ6MVzr35DwLLMfwoYceql6+fHmb&#10;2tras4Ki82JHjx698ODBg022bt16w9SpU/vK3tKslxQ0OI1xLEd95TwNtsGQZcnyUP+ffvrpTshV&#10;g8Pw5s2bN294lhDdB9FrgU5WOs98g7Lh0CkWcF8YwlFjGR0+Xi5azO6I+TIEml27dl01d+7cjtOn&#10;T++0b9++JsGiktvPf/7zc9u2bduFIgUFCxDWfTcXZLlWEggokEiRhOjEsj6A3h8QQPiyU0vcIBQ1&#10;4oQRzIfwAdD7AwKI/PILBY0koP7FwTpLdP32eBoCjFMYRz2oBDEExwj4eICu04y78AUQUOGn6qsv&#10;Lga4dmHxTYN1EH/ZQzOfIAajfDnP/bZ3ulzgdDdeL+2zzz67+Kmnnmov6yvrKsc5PwzUlbFjx3Y+&#10;cuRIzu9dcf7gJLwg/8CBA41dPnvTvHnzbhs1alQv7NuKp/L4MM64zGluw3UsuA6nuS7Oh/PGjRvX&#10;I+jlUhHv7PPmzZu3gtnGjRtPwcuV0A2PTtICzhQOlk6Z8zjOBAtDzKcjltPcXjrpMLgfbI/3cngV&#10;O73dc889J//iF7/olslkqt1k3gUPPc/t54RE0EoWywEmovJYJdY2JGpbLGfvDz76YgkZGr0OoThC&#10;EQXrUgTBp2/xry57gFiPvETBummB+mqh66zHU9+R9z7iGmMg5iFWlbsYwmPmcScFPgKP3sGXwafR&#10;v8lHHjnE8jCfCKKWSd9a39HnLpHxlDCuhqHXTwL21alTp85uvN7YgQMHzti+fft1rrHfR8cpef/L&#10;esB6jTrMbYYOHdq7pqbmxldffTXxIyXBuz0a7d69u8nixYvvHD58eK+HH364L3oGW/tOgjz+pMjz&#10;5rmhLIqgmM/yV69e3c75rPOCU/DmzZu3hmV79+49bdmyZS3hEOkw6UAtGCjoWKVT5TpczrL0ONeL&#10;Qq6HxtiAAQP6rVix4hbnsOvtvxiFNtdgbsTElb0/3OzU6ISMYB9Mdq1EsNLBeemkHvPZrRziBz93&#10;K4ULKXpEESeCoPeHfASGX3/BkONa8IhCih8a1mGNrLMeT0NA3vsyBmJefRZDsD58Ac4R7xuCX4Of&#10;k/5d+sQwvw//iCGWh6G3qa9Y505wDTMhsVrHWiLXyQbs69JLL+3jft+y6b2aq+3YseOcJ5544g58&#10;8lbWVdy38t7X6Ht95syZHd9///0Lg2JPMFe/T6mtrT0N74rDIzjLly9vNWvWrE7Dhg2rZo7MusI/&#10;CFluLshjywbuV4Ljwgv8//jHP/YaPHhwJ7xUFcJNvh//8ebNm7eKMOf8zl65cuWdcI5wkgwaUcAx&#10;y6CCcXwFZunSpbesXbu2xbp162586qmn2j766KP4tFfdcpTPdZPuA0MGMkxj6Mq8c8+ePd5hZ2nD&#10;hw9v1K5du+4uqaqWCZZblBd0QobyARNiiZUQlhv6mJMcN3t/QPzAv6cULCzYk4NY62hYHtaXPUD4&#10;GIwkWxGEoJ6Gwbqo0XXX46nvyHufcZDzEePqqxiC84MvwDi2ZWyHH4JICz8In08sPwqwnjUfcDvp&#10;W+sz+vwtcE0yLp6mETuioNjCfaCXCHqQumUVZXv37j37lVdeuRE9nBmzeJ/LcQve47inJ06c2Cd4&#10;dOT4Z2iRKx88ePDC1atXtx48eHCXgQMH9nD1vApxk/VBlqPLRrnIh7XfSArLzQZuh48gzJ8/vyty&#10;87fffvvqXbt2nenO7bsQdILT8+bNm7eGZ0jUDhw4cD4+DQaHmUSkkE4cTn3y5Mnd/vrXv17uyors&#10;qfH3v//9Arw3Y8KECZ3wAipsj7JkUsVAhXLlPjX4yszChQsvDYo+bu4YToJj371793c3btx47s6d&#10;O5tu3br1Sjd+JYb4XO+7777bdMWKFWe5eafj/SjYJti8Xtstt9zSNJ/CRxjYh0yEmdRKrGSwXOAx&#10;xp0DkNtB/GDvD+vRFS1oAL2M84mej3EtgOAxGEDxQ5KrKII6KUG9jMOqpx5PfQQxCkPe+5gmnC/E&#10;kLKNLzhGedxpkNcC8Ru+Cb5Q+lRi+VbpS7mOnt9Q4XUjvG4UL4j7SVPDclg29ve73/2u08yZM48L&#10;AuVqrq59x+V0Fw4ePLgb70ne30nBdq5eVC1evLjD+++/f9W2bduuQk/kiRMnRj46ngs8PtRDOZ9/&#10;HmIZ6xXgNlwP63A9TGOIntPo6fHoo49237Bhwy379++/BLm3uzYVJ2p58+bNW8ENgePPf/7zRRMm&#10;TLiTzlQ62jCwDtbHZ8nWrVt3HboIBkUmMrffU9GlED1IoKjLfYaNa4YOHdp3zpw5x7+RjvN46qmn&#10;bkEAQJdIrINj1OclpwG6CEJYGT58eKeFCxd2gFp+5MiRs90x1hulfOrUqU0bN25cheSmUGKITMgy&#10;IT1BNFbSVw7g2JhsSvQxyx4gED8oXACKHBq5joUUQih+YDt+BpfvAJHiB8QLKYCEoQWPKLwY4vGE&#10;o+MIY42cj0ZKQxJDCMpCY45lwk/169evzk/ihdHS/8OvZly80L6VPljPb6jwmmlw7RjXGX/dz5o3&#10;WCbKb968eQ8Xdxq5+WVpX3755bnPP/98K3fv9ZUxifd3NmA7WbcxzViI8WLC4+CxoM5yesyYMb0X&#10;LVrUbuPGjS03bdrUCC9mRW5dzj7Hmzdv3srKPvnkkytmzpx5h3S8OhDIZRK8/TroPpiz03VB6yT0&#10;0pgxY0Zn7hdDjkeBN1/v3bv3Grd9MyReaMBhiGVSKScy6cO4XAfnie0x7ZLXumk0HqdOnVq1efPm&#10;69x+LsczlO5cvwOCw68E+06TJk1ayASpEGIIkyUpGkRR7kmuPl7Mg/ABkMzj/R94/IVCRRKRg+tl&#10;A94BgkYEvgRDEYQ9PaLQIgiRYkccTPwI/UEUsr55PJUMYwVjhLUcQ977en3MQ4xpCGJI2LbwI/Q7&#10;mEZ8xjSEXfhRxAHpcznOaS+G/DdRcRXLQD4EkbhtsXzAgAEd3HhZ2QcffNAY+RrvPdxnuLdx7/H+&#10;Tgq2R8zjEODeRXksP19o3yHB8mC8auDAgf3mzJnTbdOmTc2//vrrix0XBafuzZs3b95ytb/97W+X&#10;jh8/votsxHCcjpgBgWAay0aOHNlz586dl7kkL3XvCfQqWbly5U1w9iibAYdBQu5fgvWADCaYL88H&#10;RJUBuE+WAVAGwToch1CCz+K6oHTL888/3/ztt98+zx3/mVDjg9MpG3O/0dXNmjWrSpMYJUUKIUze&#10;mKjJcZm4cVmhkfvWcDmPSR8X15M9QHSvjVzEjqjt0FDgYzAQQfBywqQiiIQCCBsj2cIkkMg6EYau&#10;Wx5PpSLjAbCWYxh17yOuuJjRHo9iOj9ZlsbYZx1/FFHb0F/osjEfQ8yDj8HLnvEYDfwrfa2E/liS&#10;xK8DrldfkPFJnyOnM6qXiPt5c8LaFvMIpps2bVrVv3//y914Wdg333xzCf4g432Ge49D3G/ZgDJ0&#10;nbbqOcrnva6XJYXb4TgHDx5cjUfOZ8yY0Raf3P34448vC/6E+15wmt68efPmLV+GR0pcIOsTlwhx&#10;OR0+xqGQ4/nDoKi82Jo1a5oOHDjwW589AwxQpYTXQQY9XBM0OpHU7dy584bgVMrCvv/973dyg28l&#10;NEmQSY/GWheJl0zMyg0minHo9SmA8OsvUgCR4kWUsBGG3AZlYh5EEPQEkSIInrnnO0G02BFGvkUQ&#10;wnvfQtdZT/6hL7KW1Tese4xY6wNrXWKtn0/C9oe4MXTo0DueeeaZxJ/iLLYhnhfzvqI/wTiuD3tz&#10;QgCGv82IR2biBICo5Q0JnjuvBwmL2XpeUpgHsAy3j+qf/exn7bL51Gwh7dixYycvXry4Je4rxDLW&#10;RfrOpPBetWAsxD4kWCbrflR5mDdlypRey5cvb4Oe0R999NGl6D3mqKRex968efNWmQaHu3bt2std&#10;AtKTDjwKOH6sRyfvHHhXdNELisuL4Rvws2fPbicDCcaBDCilBtcBQx4Xhngz94svvtgiOJWS24MP&#10;PnjpFVdc0UsmLNkiE54wMi5hBUy6yjkJZaKYBNkDhEIFRQ6IFUCKGkmh8CHnsTwtgGgRRGKJHxov&#10;hjQsrN+DWOvHYZVDrPWBtW59Juqc5XVBzBg1atQdq1atyjjfWpZWbDFExlHpczAPQ/hBvH8Jj9FY&#10;/jvKr8v5XK++I89fgxidtpeIBcqT5bZu3bra3Udl0UvE5binvPPOO1fg3XF4HxzvrWyw7luC5bx3&#10;MZT3s1wP9WrChAm9J02a1HHhwoW34cX9H3/88Xnu+M4JDtWbN2/evBXboDq/+uqr144ZM6YvHDgc&#10;Nhy6dOAWcPQIKFOnTsX3x/PaXS8QZ1qgeyCCCQMXj4/7LyXyOHBcDIR4ZAYv60LwDU6npHb//fd3&#10;RIICccJNHh9mCwWPMLgPnXhZiVo5oI9TguW6BwiFCogU2YofFDisZYRl459QvA8E7wKRAoglgkgs&#10;AUTixZCGgfZTFvBXFta6hcLafxxWOYUil/1b68jfBcvRGEKMmDhx4u34apnzrWVpxRRDcF0wlD6F&#10;Q87HseCY4Osgilg+m8B3A/r5ShDn8428Nhosx/XIZP75mVzifva8wfKQF/zgBz9o58bLwr766qvz&#10;a2pqbuQ9lQ3ynrWQcQ9D3K9z5szpgY8JvPPOO9e4PPl8lxfiK4X+c7XevHnzVi4Gp/zSSy81w6fB&#10;mJAAOR7G7373u+rHHnvszs2bN58VFJcXwzG5YHUdAom13zAYrBi4EIxwHoABSq4rwTw0+LgekzK9&#10;ngZlY8hyH3nkkb4QcbL9ik4hzB3PWfgXDUlJJkh6kJi4RXmBCVSYCEJ0klYKrONiMohxJs4A4/wM&#10;rhRBwgQN9u6QPTzk+mHbyfXku0Aogmixg1hCRxJyEUNYDySoI3o6DNYLTzrktZT+hvP5O3AZ3rM0&#10;dOjQns4f9XTjPQYPHnwCw4cPP87IkSO7E7lMbwNGjx5dh9zeWk/Qza2TCFduHdaycgDXx5pPguUn&#10;XBvg4tjx3wHj48eP7+Z+m+5Tp069uZw/SYr4yzjH+63cgM/FS6vhs+HLCX08fT99PYb0857/vjb5&#10;zAskFESwj6uvvhr1o2y+OPPWW29dPmbMmJ7wnbiX6D8xLfNGzgecx9iH7dDLBL4W9XrNmjVt8GjL&#10;0aNHL8Q744JdefPmzZu3cjU8hrJt27YWcPAywYCzl9MWaFA999xzXfDJsqC4vBg+/fX888+3xT4Y&#10;bHKFAQxYy4FcLoMeAx6Xcb6E23A5htu3b7+61Kq/S2JPuvvuu1u4BOT4S1KR7HA8X6DMjEo+Lawk&#10;rJhYx0S4DpJp9ALBl2AgTlDYwDh6axBL1EgihnBbPY8iCAQQ9vzAMGmPEEv0CMOLIZWLvJb0NXo+&#10;xrEM/twl5q1cHfXmLWcrphii/QXv46h9y3XgI6Uogsa3RPp6zz9jIocA14g5QhjulsgZlI/fxe2z&#10;+uGHH77JzSu5uTztO3g85Yknnmjv7qPjX5vB/WTdj6gPw4YNq37yySfvXL16dcvdu3dfe/jw4e/h&#10;j69yfhGyN2/evHkLMYgOL7zwQusBAwb0k4lFXAJC1qxZ0/6rr746LyguLwYlfeXKlR0eeuihauxD&#10;BqMweNwYivGqWbNmdfrLX/7SFJ8ZixJscA4uoF2C5zYR5IYPH96rf//+dV+vQfloOOI4WL6E+8cQ&#10;/8Rif0GxJTPXCDrjP/7jP7oxecm4BIT/+qRNaCQoC2UzmdKUUxLKY9LzkTgjgUaXay1gSPGCAkeY&#10;0BGH3pYCCL6YQNEDQymAQOjguJynsUSPMLwYUrnIa0mfI+djiN8L/g9Ju6Olq6fevOVsxRRDckH6&#10;IhwjjnfIkCF1/rxJkyZ1/p2N8HKJReWCjokY57VCvkAohKTJHaxtEfvWrl1b8t6zsM8///ysHTt2&#10;XO/unaoHH3ywGrnc4MGD++Dxlu3bt1+Hr9G43PQi/2iLN2/evNUjc4797OXLl7caMWJEnRrOhMcC&#10;yQYSbCYgbl7VsmXLWkMRD4rLi+HZ6aVLl7aVYowchoFEiMeGT9u+/vrr10DocYHr5KDorA09Zvbu&#10;3Xv2G2+80eypp566ZdKkST3wjwD2x33JcXSR3LZt21X4pyEooiTmksGr+VgMBZBckAmQhAlSxiVM&#10;gAlVoZFJXBhSfLG2l+PyPSBauCgEEEEgruA9IOwFQvFDCiBhWCIIsUQPiRRAotAiCKDYoYFPSArr&#10;iKcwWNcZPnTs2LFeDPGWyiiGyHurnJD+CNPMCQB8GnrqQRCB30e8AowDjBdyPuOEjCWML/UNXocw&#10;eG0Q992tEJkbyOXZcPbZZ/fq1KnTpW68LMzlb8gbM76Xhzdv3rzVc0NPCbzMSSbRMomQYBkSIiQc&#10;GB88eHA1BAsXMPL+0rdly5bd2r9//+M9Qrj/qOPDesE/oX0hghRajHDln/LNN99cumvXruZPPPFE&#10;d1ybcePG9Xrvvfeau2XfDVYribmGdttMJlPtRo//o4PxfIHyXPnHYbJYDKxkLgxre8BeIHgMRj7W&#10;YokXuSJ7gLAXCKEQgn/EvBjiyRfWdfZiiLd8WLmLIVHguFEPUDfgd/EOKMQAxAjGL8YLih+MaTKW&#10;cD7n1RcYF8PgeWvBg9MSLssWbOt+k+r/8T/+x/XuXjvJzfPmzZs3b94Ka67Bft6KFSvq3sfBhCEK&#10;rMMGEISQtWvXdkAZjrwFrj//+c8XrVq16nbsi8kLxpnkW8dF8Pnaxx57rB26OQbFNTibPHny2a6x&#10;3ZVJSSb4NydNkkJYDnuEWElToQhL2mRCp+G/gEzkuD4SYYogFCcoWKDHhgXXs5DLpfgh4XoQQSCA&#10;yBejUuTwYognLdZ19mKIt3xYuYshSXwMl2MI/4s4gJgg4wNjSxSMMfUF6xyJXI7rhJxC5hUad6vk&#10;DMvo3Llzv927d5f0DyVv3rx581bPDe/jmDFjxu14HwdFBy0uaHRSgXmDBw/uh/dq7Ny589pPPvnk&#10;gqD4nOzIkSNnP/roo51kQiP3jSH3i8QMDTGuB/bs2XNlvt9bUkm2bt26K5s0aVLXGyTfIEHhIzFS&#10;XLDg8rj1ssFK2qLK5/oAjwpBAMGz4wAiCAUKiTUvCVFiCJdbIkgYlgAisUQQYgkgEkv4sPBiSGVi&#10;XWcvhnjLhyHmyvuq3AjzM5imn+I85BCoFwA+lz1FEDt0XOE0kHGlPqHPOQx5LQrZ4xTjzZo1q5o4&#10;ceINbtybN2/evHnLr+3YseOcuXPntqfIIJMDJA0Yj4Lb6OQD26J3xpw5c25/9dVXr8W7NpI+LoLv&#10;rU+dOrWjtT8N9oXGGUWcoUOH9n733XdL/rLSUtoDDzxwO5ITN5oT/EdGw+VaCAFWsgTi1rGSsWyQ&#10;ZSGBZXdnwGkux/tAIIBAlMCLSiFKQJwgFDGIXJYtugzsz/pEbhyWACKxRBBiCSASS/iw0EIIoPih&#10;kX4gDvoOT3roCyXWdfZiiLd8WLmLIUDWiSi/I+fjvFBHIFZLUUTHGsQ/xkDGm/qCPM+k4FpQEJG5&#10;ApA5hESuY8F1mMvgjwwXP29yv5F/Wak3b968ecuPHTx48MJFixa1Q9KABADJABMIJAcYD4OJBGFC&#10;gQYRptFgkvNRvgtiPbG/nTt3Xhb2FZddu3ZdNHPmzC5YH2VY+yYoH0Osi6Erv7vbHi8rzfkFqZVs&#10;7rqd07lz504uiUjVI0QmLBophFhJUTZYiVhaZNlIZPHlAPYEoThBoUKKFSRqWbZQAAl7HEYLHxZh&#10;4oeetrAEEIklfFhIEYRoEYSwvieBvsOTHvpDiXWd4Su9GOItrVWCGCKJ8jucT7+Gecwp4LMRP9AQ&#10;l6K+jDccry8whmYLrg1yAy2KyPxBgmVhyHVQrpzfs2fPjm7cv0ekgg1/jNbW1p7/2WefXfzcc8+1&#10;Gz9+fIf33nsvVW9yb968ecvJVq1adSs+FYagD5goYMhpK8nmPK7P7bmc2wGMy3IwjoQDycbs2bOr&#10;1q5de9OOHTsudM7xlI8//viyxx9/vLcsm8MosM7IkSN74vO1e/fuLYtPshXbfvGLX5zVuXPnqoxL&#10;RtxkKnSiwsQkH0KIlXxJ4tblfNkDRMLeIPwqDEQQPKJCgQIiB74Uox+PkSJGLkD00PPki1EphOge&#10;IUl6iHgxxBOH9L9EXmcOvRjiLR+G+0jea+WG9kdyGefp+VwG/8Zp5jHw53jJNhv8cTFKo5fJ9csR&#10;eewA55007vMaMY8IyyfkvDDC1kN8nzlzZsaNeytjQ14f5Pbnvfnmm1e++OKLN82bN6872wasX6hr&#10;06dP77Bnz54G+44/b968ldDw+Mq6desuxed0nTPqiSSH0GHJpIDzpCNLChMMbMvykXhgGu8bGThw&#10;YN0XYwCTLe4/ihEjRty1f//+S5zTbZCfPXv22WfrPpvL7qRMIDidFpSXSSGCWMlWLkgBhKKHnMY1&#10;oAjCF6JqgSIb2LPDWibhehL2BtFCSBLxQyKFECl+6GkLSwCRWMKHhRRBiBRAJPQNSbDqsic3pH+1&#10;4PXGP/peDPGW1hifC4nOG0oJ6g38Hnw7RBHEG8RDxFgtFHBazkOMkssYt+oT+vyRM7CXiLtlvpVT&#10;6HnZgO0bNWrU+957773cTXsrE0OPb9emOP+ll15qNnv27HYjR47sirqDeoz8AHWJ9VoDn7J06dKb&#10;XB7ve/148+attAZH9Le//e3SF154oR0ECrxUVScGUQ4tCm7HRIoNKMxjAwnLANePAts6h9sLnwQO&#10;Dr/B2R/+8Id2LjGo1sJH2mQDoAwme0zocoHChSZuuUSWR5h8YTlEEPT4YC8QJK0YxvX8kAJGEsK2&#10;g/ghBRBLBPFiyIlYddqTG3H+ktfbiyHe8mH1UQzBvuR5oc7Qr8HnYR6WwydCbIf4Lhv/RMZKxii5&#10;TC6vb/D8SEYIIvnISQDLQtmgadOmV7r53opsrq1w8j/+8Y/LPvzww2uffvrpTnhHoKxLHHIc9UjO&#10;k3A71K/9+/f739ObN2/lZbW1tWdt2LChCV6yOmzYsD5IEOC8KFhkAx2h1RjiOtayMB599NE7G+pz&#10;hhs3bjz9hz/84W1IsKx/X9IkHkw2UG7GJRsyubESoDi0sEHilkvCysO/dBBBtDiRi9CRK3wcBlji&#10;h8YSPcKQQogUP/S0hSWASLToEYYWQgAbCRrW3yRYddqTG/SvYfB6ezHEWz6sPoohQO5P+ir4Njkf&#10;fhG+nKII4hIFD4oemIehnp9rHK00eO7IIawcJVeYm2AcQ3DPPfe0cdPeCmDoPX748OHv4X1+y5Yt&#10;a428e8iQIVWsK4wtrK+cz3wgaj3C5dgGj+5//vnnlwW79+bNm7fyMvQa+eabby7Bp3Pnz5/fwTnE&#10;OlGETo8CCR0bHaEczwWUy+1RNhpjw4YNq167du0tOJ7g8BqMdenS5ZS77767FxOCfEERJOOSF53A&#10;WclOUqR4IUmyHhJNwGmsh2mIIPJ9IJZIUSjk/vR7QSxBA3gx5NugLnsKh3Wd4Uu9GOItrTHWMyY3&#10;BFCX4OPo/zAP4/DTiEWIT4iXiKH5iJuVCgUfiiGSfOcskj7O3NBbSnN5/oUQI9asWXPzhAkTeg4Y&#10;MKCfjiW47zluQd+QFGyD8plfjBs3rgfeMxIckjdv3ryVr+3fv/90PB+4YsWKW0aPHt0FajGcGh0l&#10;nRwSJyloZAO2Z+LBae2YwaRJk3q542iBl7HW1tbW25eorl279mz0hHCjx8ULjKeB5QAkK0xcmNBY&#10;CU82UMjIBoogBF+F4ftAcP549AViBIQICBIUJ4oBH4lhbxAKIWGPxVho0SMMKYRI8UNPW1gCiMQS&#10;PiyYoEgofmhYN5Mg668n/1jX2Ysh3vJhDU0MYV2in+N8mZPA/yNOIeZJQcBCx8hKJ+z85DzkFJnM&#10;P1+smo+8RYMy3X663HvvvWe7aW8Rhkdc0ONj27ZtZ2/fvv26xYsXo8dHd9zL8v4m+r6Pg74hKdiG&#10;dQy+pX///tXPPPPM7S6XPzM4ZG/evHkrf3PO9Tu7d+/+7muvvXbJhg0bbpk+fXofOkU4t7ROktvL&#10;aa5DJ4p56AaOd53g87xbt25t9tVXX52/cePGevFdeteIueryyy/vm89EgokJu5tmgsdiZKJDLNGi&#10;0LAXyE033VTXJVkKH3x/R7F7hlAAiXs3iESLJZbwYSGFECl+6GkLSwCRWMKHhRdDKhPrOnsxxFs+&#10;rKGJIRrWLfg8TsMvwl8iHiFmSSFAY8XXSkb+eRJ2fphPQaSQPUSuvvrqfnfffXcjN+4tsEOHDp35&#10;6aefNnI5Oh557zJ06NCeLleue9SFMYL3NOu1rNtcxnXj6r0sIwnYBnUJ49yHO8bumzZt8r+jN2/e&#10;KtcgjkCI2LZt21VPPvnknaNGjepDR0foBOn8OC6XAYxnC0QRbAsHi/ElS5a02bFjRxN8ehfHFhxm&#10;xdjPf/7zK1u2bFntRuuSCgwpZGA8DK6jkcsogjChsRIZYgkWIOl6EuwLQwgeehnKwL9sEEHwKAxE&#10;iGL3ACFWTxAphMQhRZFshBAixRCNJYJoLCEEaNEjDC2EWFAM0bA+W7B+e9IDn6fnWde51GLImjVr&#10;zps/f/6d06ZN6+LoBiBcz5o1q9Ps2bPvnD59enf8Q8lpl7h3xBDMmzevE+C0hss12J8b3mFhlQPc&#10;MR3frwTHg/I0siy37R1AbufOq+64uR6n58yZc/vChQs7YH3MQ/dwDBctWtQsuGRlaYyz8l6T91lD&#10;BNcAPo8+8frrr6+LZTKuUhCIA+vFxeJKBzkHcg/mI0RPZwO2xfVDL9L777//QjevQRn/lNy3b9/F&#10;mzdvvga9tidPntyXsYD1NinWfU64Du97gPn0BYg1QO6b63A94NapgjjjfGOnDRs2NIdo487j3OCU&#10;vHnz5q3+GB6pwTfEa2pqrkOy5xxj3SM1dIpIHugwCZfLeUmhowUsA0O88Xr06NE9nnjiifbvv//+&#10;hc7plv236h966KGmLqmqpnDhZiUG20SRjRACpGAhiVueFAgjfBymVO8E0YQJIV4M+W+YDGlkPdSw&#10;fnvSQ/8msa5zqcWQZ599tinEaX1sOH4cG8Zx39CPFxru38JaP1dkmXofPG9cD9QlzJs4cWL7HTt2&#10;lO2n4vV56fusoYDzpp/jNOfBdyJ+IJ5RBIkTObg8br36AK5HxuUeVl7ibrGckNvi+v3xj39s4cbr&#10;tbkc9vRPPvnkgueff74tRGb0jGbd5P3I+5X1NinczkKXzWkJ5styUC8gduMTups3b75u37595+D4&#10;g1Px5s2bt4Zlf//73y9wTvBCfI98+PDhvZzDPP52agyRMDNJxHQuYFuUgXEkmXDOMvHkEC+JeuGF&#10;F67HJ4XdMZ3kKJueI+vWrbvRDXJOEGSCoYEQgoQEiYklTBQbCCEQQfA4jBQi2COEogjnFQtLBCGW&#10;+KHxYogN6p8nP9DfSazrDP9XSjHk6aefvpJiiLw/cGw4B4zjfpLHnBZ9DSTcv4W1PrDWJdb6QC6X&#10;6+Oc8ZtwGueOeRMnTrwdvRiDy1Z2hmOU9xyOneMNCf5u8vw5TR8IHw5hnwJAUpFDiiKM0/UJnhd7&#10;h0jcLZY1LCeTyRyfduPVrk7d6qYrrjdwmCE//frrr+t6fqBnHe813neI2RjSt8h6ynqbFG5ngeXw&#10;V9gX82ocB5c99NBD/caMGdP7xRdfvHXfvn11vbKDU/DmzZs3b9qccz8VzzT+5S9/abp48eJbXSLY&#10;lc4VwNnSwRI9j06f4wwGQK7HMjkNsC4ZNWpUPxdg7oA48uWXX5a0q97Pf/5zfC6uGkHdDXNCJhYy&#10;2aAQwsTMEieywXrUBTDxsZZhG9kThCKIJUgUUwzhPsJ6g0ThxZATkXVLw7roSY/0bcS6zlivlGLI&#10;M888cxW+QqaPkceJIe4bLi80+voUGv07MQZhHMeCuoTxESNGlH3PEHkexb6O5QLOW5875+G35Dj8&#10;KGIJHp2hwIG4iBicCXpmEsZMwHX1/PqAPDdcAymKuFssJ5gryTLcPqrvvvvu6wYNGnSSm65Yc3ny&#10;uevWrbtu0aJFHV39q/vzUPoODHW91HCbpFhlACzjvY1x5M2TJ0++Y/ny5Tfv3Lmz6eeff36Wf/mp&#10;N2/evKU0OFOoyRs3brwZ4gYFDjhilyjWOWAmG3TORE9nA8rDP5fDhg3r9/rrr18THE7RrWXLltdn&#10;Mpm6R2PcZM7I7ZloIGFAEiITE0usyAYKG9YyoJdhGu8E4ctR+V4QogWKQoEE1ZoPLLEjjnyIIRQ6&#10;9LSFJX5oLCEEaNEjDAoeUWgRhDBhsmBi5UkPfJc1X4P1Si2GaKFb3w/lcm/IuCCx1k2CVZYE6+Dc&#10;MQ4xpJxf/C1/Q88/fzfpCzmNIcF8+Gx8CQ2xj0KARsdmTOt59QGeF8B5Z5QgYuFuvVyp7t+/P3rZ&#10;VqThU7fOJ9QJILy/rPswDulviFwmc23cv5iPaa6HIfLvGTNm9P7ggw+uxuM55dST2ps3b97qrTln&#10;e/IXX3xxDlTxKVOm3I6gQAcO4LjpyOV0tkAEwXD06NHdtm3bdrnbb9H/SbjnnntOrq6ubpmPf0kk&#10;KAdlZoJ/oZCMSHEiKRQ94ojaBj1B8A+Z/EQuxIdCiiHs5aGJWm6JHXF4McSLIaUAfsuar8F65SSG&#10;6GPDEPeNXlYKcDwW1rppkOWiXmAcYkg59wwJ+w0bKrhn6S/p9zAfQ/hH+Fv6SvhkxBz0hoQoghhJ&#10;QaAhiSESKYgA5j75yoGYT7kcr6ubrghD3rt///5LJk+e3IU+Eb4hTfykr5FwmSwX8wcOHFg9dOjQ&#10;7ni586ZNm1ocOHDgfOTh7rjqxdcZvXnz5q2iDUFi7969Z8NBz5s3rzteiirVbIoauTBmzJiepVS7&#10;x40bdweCNoI3cLPqkgQM04AyM4EQwsRKChYSLV7kAyR9EEEAe4JQhMAQoogURvKNFjpI1HJL7IjD&#10;iyFeDCkF8F3WfA3WK0cxBMfF+cW8b6zyibV+IcE+UZcwPmzYsA74KkRw2crOvBjyT+S9wnHC+xi/&#10;Kf2tXA7/jViImCsFASl+cBzzKRzUV3iegCIIcLdbaiiGYNzF9g5uWNa2ZMmSk/E+PZeP9sX9w5wW&#10;901SX2+BbTWYj3KnTJnS64UXXmj99ttvX33gwIHGEGNLlQd78+bNm7cszTnsc5wDv3jp0qVtXaLf&#10;3Tn4KiYcdPQYIoGTQQDTSFgYKObPn9/j8OHDlwTFFt0eeOCBrlFJgFyWBG7HHiFMsLT4kQ2W0EEo&#10;eFjLKILgvSB490eUCMFlYVjbRGGVEYa1PbCED0kSESQMKYRYaAEkjqRiSBi5iCGEIghhPYyC9c9T&#10;eOD3SimG8AWq+piInF+fkecr6wDGEZfKXQxpSL9VNki/ptG+Eb4V/hZxB7GTsZkCCKYpDnC6PsHz&#10;lOcrl2WCHiLudksNy0GZoFevXjeX82No77///lXjxo3rY91jUeA+QxzGEHWU01jG/NcN6z5li097&#10;b9269cqvvvqqrsdHsGtv3rx581bphi58tbW1p3300UdXLVy48NbBgwfXBRQmIAgICBAMHExKERg+&#10;/vjjy4Jiim533XXXrS5gV2M0DIoc2UAhhP8sJRU20iDLD+sJwh4gWnTg8iisbZJilSextgGWACLx&#10;Ysg/kck+QB2Lg4mcp/DA13kxpPTI85V1AONeDKlcpF/TaN8ofSv8PL44g7iZCRrsUhyoj8SJIchZ&#10;2KODuFsvZ1AehigH5btYeYvzRWUniHz22WcXT5s2rTfuEeseiwN1E/cb6yj8ycyZM7usXr265f79&#10;+69Efow8OdidN2/evHlrCOac/1kQOmbPnt3VBb++ssth//79q5944ok78FndYPWimjuWk7p06XI9&#10;AnVcsJdJQRKQSDDJoDhBoYLT2YJ/sCz0ehBB+IUYfgWGwgJEhygxpJBI4cN6JMfaBlgCiMSLIf9E&#10;J/yyMRAGEjY97SkM8HulFEOeffbZpl4M8WJIfUX6MQ19ovSVGMLHYhxDvlwV+QCwhIL6As/NOkdM&#10;8xpkMvnvIcL8yNUzfHa3bOzYsWMnbdq06SbeS/r+igPb/O53v6tGnovHyF3u28j3+vDmzZs3b8cN&#10;zz8ePHgw8+mnnzaCSj59+vQOK1asaFvKYPE//+f/bIWAz39A3KxQsDwMvS7KQ7lapEiLFkEIxRWI&#10;IHg5KkQQvgOESLEBAoIUG/KBFigIl8tj4fFoZHkSq1xJIcUQiSV+aMpJDJHIhoHESuo8hQGN2HJ4&#10;Z0hD//0phhDOx/WAWFTuL1CVx+yJFkGI9oUYwmdKXwv/i5iAmEpBQAsFDQGeN68B8hngbr2888AD&#10;D9zshmVheGTF+ed+8AG4R6x7DWAZ6yDXwzR6QtfU1Nx44MCBM4IivXnz5s2bt/K1mTNn3pZEBCFa&#10;ACF6vUzQxTbfvT+iwHb4TC6+EIOeIJagUGgskQJQ6PBiSDJkcg604BGFTPg1SNosZJLnKSxImEsp&#10;hjz55JNNvRjixZD6hryfw6Af1D5T+1r4YPh6xFIKIQ1NEKEQQjLBo0NhOU8aXA5W/dvf/raNGy+5&#10;QQwZMGBAP9xTUXUMPhT3Ev0HpjF87733StLD2Zs3b95KZkeOHDl77ty5rV2CefPSpUtvqqmpaYqv&#10;rBw6dOjM2tparwyXsbnghW/ey4B8QoC2kAKIRK6DcvBPSq5CCLDEDgv0AiF43ln2BpECAwUDCgtS&#10;eJCCQqHAvrQQoo+R8Bg1VrkSL4b8Eyb8FlYDAVjJnqcwIGEu9TtDvBjixZD6hryfw6AftPymhD4Y&#10;MQTv2kKsbahiCKeR07CHiJX3pAFlNm7cuOpnP/vZNW66pOby9vMHDx5cJ4bgntH3mQTLWQ/hUxcu&#10;XNj12LFjmaAob968eWsYtnPnzsuGDx/eC84QQRYOkY7SOcmqhx9+GO/H6D137twueA7x888/v+zo&#10;0aON8AKloAhvJTCX8DR3wbefG00kgpAwAYTLMpl/fjEGJBFDtLiRBCQmKBvjEEHQGwRCiCUsEC0s&#10;yPmWsJAPUDYED/RS4TtLNPIY5TFZWPuIIxdxxBJALCwRRKNFEaLFD40WQyQ6cdfoZJ8NAAvZUJDQ&#10;h3kKg4sZvmdIGSGvA+oFro+L2/6dIRWEvJ8l2ueBKN9IH4shfTViCd6/RZGAAgHiPQQCTlMwAHK9&#10;SoR5jJ4GFEXcbZg3UN4ll1xS1aJFi/PddMnswIED58+bN6877qkkdQz3GMdXrlxZ9p8M9ubNm7e8&#10;Gt59MWvWrA5wmBI6SARWjONfJgwRXDF/2rRp3d5+++3zgmK8FdkefPDBS2+44YbjQgiFDUvg0FAI&#10;sdZFWUgUIFQk7RWihY4kyN4g+EoMe4JYAkIStICQD1AuhA0tfhAtgEj08RFrP3F4McSLIeWATqpL&#10;KYbIF6j63/ufyOuAegExZODAgbfv3bu3bP+00DlHQ4e/oUb7PCD9owbLtT+GL0c8oSCSCR4ZoTiA&#10;eI/59UkMiQLnhvN3t+EJyPxIotez4Lq4xjNnzixp74rdu3dfi3sH95WsZxoshy/FOHzGkCFD7jp6&#10;9OiFQTHevHnzVr8Nb5zeuXNn07Fjx3bnv2wIonSQEhmYXYJVPWfOnLb79+8/PSjKWxHt7rvvPqNd&#10;u3a93ei3AjGGSf/tYOCWIAHSIoglZqQFIghekCo/l6tFgFIC4QLHZIkgRIofGi2CEGtfcXgxxIsh&#10;5YCOC6UUQ+Sndf3v/U/kdUC98GJI+cHfyCJqufZ5QPpHDZbTD2Na+mTEELxHBIIA4r0UByy4vL6B&#10;c8P5yz+TgM6JCJfHwXVbt25d7YYls9ra2otnzZp1vHdIGPK+wzT8xgcffHB1UIw3b9681W/buHHj&#10;KY8//njd57foGOkQ6SQ5LhkzZkzPXbt2XRQUk5PhG+gLFizoiPLgfGfMmNFj2bJlt9bU1Fy3ffv2&#10;q1955ZXzjh07dqrjFMfJwWbenFVXV1e5wbeCMMgmaBMG+0zmny9MzYcAIsuQvUAAHonhl2IoHFgi&#10;QCmgaIHjsgQQiRQ/NCwnCmv/FloMIZYIQizhIwpLBAkjqTCiBZAk6KSe6IaABRM6C/gyT34ptRgi&#10;BXz/G5/YkMY18WJI+SF/oyikX9NY/hFIP0r/y/naLyNGUBCh6KF7g3A+p+sTPC+cL/Ie+QcS8yEN&#10;l1twOYYoi+XdfPPNXZYsWVKyx9ReffXVawcPHlzN+0/WNTnUON/eDe8SDIrx5s2bt/pr7777btPJ&#10;kyf3hfND4sRgi2kEZDhKzMc0xhmoly1b1iGto8S+UTbKJXTE3BeGAwYMqHYJXY9Ro0Z1nDNnzu01&#10;NTWtt23bdvmXX355Lhg0aNBJQZENwv7t3/6tpxucEIizRQd2BO6MSwjYI0SKGmnRIgi6jyIJw2Mx&#10;UjRgo18LAYWGwgLGcRw4Jkv4sJDih4bnFYU+ljB4jBotgEgswSMKS/QIw4shHvjpUr8zhHGKvz2O&#10;i/GKcaQ+Yp2bPGfe8+g54/DvDCkz+PtEoX2bxPKPwPKlep70z/Dl8sWqGZcDQBzQj8vUZzFECyIU&#10;Pizc7Zo12O5WZ/jj0U0X3SDEzJs37zbUM+bbrHP0GRbOb1StWbPm5mPHjvne3968eau/5pzcd+Ds&#10;EHilg5QCBeYhoGIddkkGX3/9dapeIRAxpk+f3gfl0vnKfcppHp9cpgUaTM+cObPfihUrOm/fvv26&#10;ffv2NTl8+PAl7hxPgliCcw12XdH2H//xH7e54Fqda2AmDO4ACQCTHQohFC8wjnlxAokUPCQQP+Q4&#10;XpBKEQSNfDTa0ajHeLYCQT6gqIBx7BvHZYkeYUjxQ8PziUIfTxg8To0WQCSW4BGFFjyi8GKIB/63&#10;lGLIM888cxWOAb8tf3sclxdDKksM0edBeA7WskqH5xaF9m0Syz8Cy58S6Zfpr1EWxvFicMRniiBS&#10;KKBYIIWE+oA+R54nkPmRxN2uOYH99enT50o3XnRDr+o9e/ZcOXLkyK64r/A+ENyDMp+n75BgPnqA&#10;470jKCMozps3b97ql/3tb3+7VDpEOkU9DQfKIRLN//f//l+bAwcO5Py5XedYT921a1fzBx54oJ90&#10;vBhqIUYu1/PlPDmfyxDoMUSZo0aN6jN58uRueM/J8uXLb37llVea4OWv7li+VylfxLn77ruvdUEV&#10;z6DWBdg0wVkG+Ix6NEaKGYBiiJ4fhxRK8EiMFkIAGu1o1CcVCLQYkA9YNo4LAge/GhOGF0O8GOL5&#10;p7/1YkhpsM5NnjPv+UoVQ3j8/E3rG/L8wtC+TWL5R2D5U6D9MtblOJbDpyNmQRBBLkBRQIoEmF+f&#10;kOfIeTxfmR9J3O2aMxCafvnLX5bkCzMuzz1lzZo1N4wZM6Yv7h/eh/QZYcCXzp07t+PHH3/sP5Tg&#10;zZu3+mfOOZ7rnGN7GaAt4BDhPOkcR4wYcRc+qxsUk5NBgJg0aVLdu0IQiGXyWgxwXkw48CJYPE/Z&#10;v3//fvgm++LFi+/Ei6P+8Y9/XPbNN9/U9SwJDrukdv/991946623ntAjJG1wBugVgiSAwoUlhsQR&#10;tQ2W4bEYviBVNuTRyM9FGAhDlp0UbId949gocEDwgGhjiR9RUASxkOcp0ecQhz5+SwQJwxJALLTw&#10;IbFEECKT7STIZF2iE3wL2TCQ6EYE63kY2t95TmxUy3nw0/LaYdo1tEv6mIwWPuTxyeOvT1i/jwWu&#10;AdZzMbv9jh07Tg0uW9mZdez1CXlPWmh/Jacllh/UWP4UWL5X+m0M4fsR7yCISIGAogGnCw0FiWyx&#10;yorCKoOEPS7jbtdUIIdzOWVJeinv37//XOS3uJdwX8I34H7jeBhYvnbt2ltqa2sbBUV58+bNW/0w&#10;vLz0oYce6seAHQacIR0mWLly5Y1BETmZCwTf/dOf/tTSJdF9UV4xhRCeA7CCAI9FrgMwf+LEiZ33&#10;7dt3TnAaRTXXMD/FJSl93ejxoIqALaezBYGdj8fgH4tcRJA4kFTh3SAQQiAWoPHPRrzV0AeyoV9o&#10;sD8cE8QKKWp4McQWQgATaAsm1XI6Cp2wEyvJ1+iGAkF91dNJYJ332I1t+kd5zTDtxZDiY/0+FrgG&#10;WM+LIaVB3otRaH8lpyWWH9RY/hRYvhdD+Gnt2xFn8IU3CAaZ4B0iWkgoJFKUyAarrCisMgjO2xJE&#10;3O2amj7OSlUfjx492mjKlCm9cH/Sh9CfWPBexv23devWG5C/B0V58+bNW2UbemY88cQTdzz44IPV&#10;0uFpEJiZAGN60qRJPfDsYVBMTvbqq6+eMXXq1OM9UmQyW2iwPzh1ng/AOMBydCnWx4Npt17Viy++&#10;eOvhw4e/F5xGUe3+++/v4QbHg2k+gjLKQNCXL0y1BI1cgAiCZApCiBQDZGNeNvCJbOQXA+wTxwYh&#10;g8IHhRAvhtgwYbZgcq3nhaETdmIl+RrZSJCgLutpSdh8QJ/Q0KHv0/MYCwimvRhSfKzfxwLXAOt5&#10;MaT4yPuQxPkkLpPTEssPaix/CizfiyF8NP2+9NeILejRiRxBP0pSaChIZItVVhRWGQTnnFGCiLtV&#10;c4bbB8Pqjh07tnfDktiRI0cunzhxYh/cU7xf6VMk8n4OfH3ft9566/KgGG/evHmrXEMXvVdffbXx&#10;yJEje0pnF4Z0jvPnz8ebpXNOqrDvl156qRlEBwRulMkEW+5HwuPAOtgOcH0MUQ6GKIdl6eNOAvfB&#10;srlfMHjw4D5fffVVSZ71fOSRR+7IuKDsRkNJEqhlQGePECQE+RJBIIAQvB8EYoLVeCdhjXw02uV6&#10;2WA1/sOmsb4UQABFECmEEEv8iMMSRYAlihB9XTT6nCXyXKNg8psNljACpPARBhPspOhEXib7cegG&#10;hAR1W09byLrf0NDnz2tCP8lpEPjjkokhc+bMaYpjlP5aHp9eVl/gb2Etk3C9gQMHti/VlyySmHXs&#10;lY68D4H2O3JaY/m1MLSvtPxpFJaPhl+Hz0dMwXu+8IeJFgs0Wmgg2NbCWrfYWOehkaKIu1VTIfO0&#10;xo0bV7t43tyNl8Q2bNjQHI+F437D/UpfIeG9jPuM4+PHj+/y/vvvX4hcPijKmzdv3irP9u7de9qC&#10;BQvaSmeXBOc4u7322mt4h0bOTvCrr7467/HHH++M8qTDRXLAaQ2XyW2QhNOJc3smEhiX6yZFHoMs&#10;F2zZsqVlGhEoV5s6dWrTRo0a9XGjJwTVXKAYgqCOAI+EhC9FlUKGFjmSAPGDoDcIhAA07HVjXZK0&#10;gZ8NVqNfz+M+cXwUOqQI4sUQGy2CECl6hCET7SToBF83AKKgH7CQfoLTFqz/DRF9/rwm0k8SL4aU&#10;Bv4W1jIJ1/NiSPGR9yHQfkdOayy/Fob2lZY/TQJ9tfT3mEbMQS9PSyiQWGID0CIIsdYtNtZ5aPIp&#10;hrAMlIdc7JZbbumLd8G5eUU3l89+d+HChbfSj9BXaLgM9yV74c2YMaOt8yf+c7vevHmrTIOQ8frr&#10;r18zbty4E54ZjMOtV7V06dL2Bw8ezARF5WS7du2qe/u/KPeEcQs44A8//PDajz/++DIcO14A9dhj&#10;j/UaMGBAHyjbDz30UDWSC/YMiSsvDiQYKI/TkyZNqkr7GeFcbPz48WdceeWV7eW/Cdkit6UQggCP&#10;ZIRCRq4iiBRQALrUUghhoz1p413Owzay4Z4GJHUcZ9kQI3CMEDjwLhPgxZB4tAhCmERHYSXfUegE&#10;XzcAotANC4nVKLGgD2mI6PPnNaE/5DTwYkhp4G9hLZNwPYgh/jGZ4iLvQ6D9jpzWWH4tDO0rLX+q&#10;kX6Z22Fa+npMY4hpxCXEdooYEAgAcgktMGikACKx1i02UvSIgueL/ClNPgakqIKyfvnLX/ZyPrQk&#10;QiUe+x4zZsydLpeue1zegnk1xnl/wu/jyzTlLLB68+bNW6hBDFm2bFlrODYEZAytQK555JFHeu/e&#10;vfuSoJicrLa29oJZs2Z1R3lStAB0vHKc01OnTu2Bl70GxZxgcMaHDh06c+/evWdv2bLlotWrV7d0&#10;CfIt06ZNu2PChAm94bS5D5wvxy3g5DHkdeH6NTU11wW7K5q53+nk6urqlgicMngmBUHWIpPJ1CUi&#10;aR+NwfYQQNgbhJ/MRdIkG91Wg10Stp4sIykUCuQ8JHIYslysA2GDgkeUGEK0KEIs8UNjCSFAih9R&#10;SBEkCTxPIq9FFEyCkyCFEA2TbI2VhEchk3uN1SCQ6MYEEzgL1PE4pI9oCOhzlteBfpFg+o9//GPJ&#10;xJB58+ZdIY9VHi/Ry+sz+rwZRx1eDCkS8jeQaL8jp4n0WxrLF1pY/lQi/bIE/lv7d+378YcH8gcK&#10;IVIokOOchuAgBRCJFiYKCY81W+S2OKdM0KPD3bKpYTkYut+3lRsviX366aeNRo0a1cfy7WHzcJ+P&#10;GzfurnfffbdpUIw3b968VY799a9/vXzw4MHVcGZS8Y0CgXjt2rW3ffnll+cGxeRk27dvv5plyuRB&#10;IvdLNm/efE1QRM72xRdfnDNy5Mg6ISYKXA/p9GfMmNHtk08+uSIopmh2wQUXnOUC8Amf0Y0C6yUB&#10;AZ2PxuQDPhYDcQCNdzbAdaM8DN0oT4MsUyZwchmECAgccT1C9LSFJX5otAhCtOgRhiV4RMHzJPL6&#10;RCGvVxwyWdZYSTbQibhMzi2sJJ/IBoKFblToBodEJnphWH6iISGvA3yiXIbpUoohc+bMuUweD2mo&#10;v588b8Yw8PDDD9+Ox2ODy1Z2Zp1LJaDvL3n9NZb/kUifZWH5QgvLn0qkX5ZY/pzQ9yMmURChoEGx&#10;gIKBFkMkUgzR6HXziTxGjbU+0MswjfMK6x2icy1rnTBQ9q5du4re+5iGHBf3qPTvmB4yZMgJ42gH&#10;fPrpp02PHTtWkg8JePPmzVteDO++QOCF02MQhrOTiZMGTvDw4cOpeoXg++b4Eg0TA0CnS2cLZI8R&#10;7Nslu50PHDiQ6sWl6GWxe/fuJi5p74Uy5X4lvC48BhzPM8880wrbB0UVzdq1a3dcCEkSVGUA1nA5&#10;AjmSDkvU0OhHYIhczh4haNzLhjfGZeNcNrqLgWy4cx6OA8cJcYNCSJggAqFDT1tY4odGCiASLXqE&#10;IYWOJOA8JfK6RCGvWRxWskysJBvoRFwm5xZWkk+shoJENyzo5yzod6KgL5C+oiEhr4P2n5gupRiy&#10;cOHCy+XxEB5zQ/vd5HnjtyFeDMkP8vpGYfkX6XeI9FNxWL7QwvKnEumXJZY/J/T9iBWIa4j9FAek&#10;+CHncZpIYUELIRq5bj7QxyKx1gc8BzkP05hPQYT5lYTzrWVRNG3atFspck3YkSNHzt60aVML+IoR&#10;I0b0dbl6x8WLF9+2fv36y2pra88u515l3rx585aVHTp06KKBAwcef78GhnB+CPIycdI8//zzbZ2T&#10;PikoJmtzzvS0t99++/r+/fvXdcXTCQb3j+PhOId4LjHNvmF4zwk+LYjkQ+5Tg/3jsRqsh33PmDGj&#10;szvu84JiimbuOHoxkGYSdsuUAVjD5QjmSQSPMLgdEiH8O3T77bef0GBnwzqXxng2yIa5xFrGbXCc&#10;EDZwzBRAvBjy3+jrFoWVLBMryQY6EZfJuYWV5BOroSDRjQw2PCxQ5+Ogb5DTDQl53tp/Y9qLIeWD&#10;PG/8NsSLIflBXt8wwvyLnA+kj0qC5QstLH8qkX5ZYvlzQt/PeIG4iFyA4oAlfnC+XEZRwRJAJFwv&#10;X8jj0ljrA+u4MY75meCFqsyvJDr3SgLKcmVW33nnna3ddEkMQgweOy+VIOPNmzdvRbGtW7c2Q1Bm&#10;YEeSxGmZOGnSPhe4a9euM2fMmHE79xsG9sXjgSgBdXrbtm1nB8XkZHDsr732WvMRI0b01vuzwDFg&#10;iBdKLVq0qI3bvqhvzJ4zZ851LohWudETAqWctpABWIJlGeM9IZbYkQSIIOgNAhEBjXo0wGWjOl/I&#10;xneuoBwIAhAVIF4ggaMAEoUUQiRaDJFYQohGCyJhaEGEaOEjCdmII9Y1TIKVPBMr6dZYCXsUVgOA&#10;WI0IiW6QENlYwXgStO+or8jzpX+U0+UghujfwzrmhgDPG+C8Af746N+/f4fdu3d/N7hsZWeom9b5&#10;lCPyGochfQsJ80NyvuXTLCy/GIXld4nlt6OAz0csQaxETkHhgOKBFg0oKHAZ0OJHPmDZhUaeG3Ms&#10;ic7BrHXCaNasWdX999/fxI178+bNm7d8G96Z4Rra3RBwEdCZKDG4c1ozfvz4vnv37r08KCZrQ6+O&#10;9evXNxs6dGhf7EcmFRo+noKhA1+vuSWtGOG2P2XBggW36H3FgfeLvPfeexcExRTFNm/efNYll1zS&#10;2Y0eD6BJA6pcTwIhBcE7FyEEPUA0+kWpSIx0ozobZKM6X8iEDeIChAgcsxY9wpACiMQSQYgWPiy0&#10;6BGGFkGIJXbEIYUQYP0GFvqaRqGTZYmVfGus5D0Kq3FAZMPCQjZCJFYDhg2bMCy/UR+R54uYwHmc&#10;9mJI+cDzBozhXgzJD/LahqF9iET7IgvLp1lYfjEKy+8Sy29LpK+XsQHLEC/xDjKKBBIKJBRJiBQW&#10;LFEjV2S5hYbnZ/1RZeVheh0LrterV6/OgwYNSvXVRm/evHnzZtixY8fOHTp0aE8EdSRICM4I3hQg&#10;mDhp8AnbJUuW5JxErV279rQZM2a0R1kysQgD6+G4Ro8e3Q3vGQmKydlefvnlq/hFGZ5rEtatW3er&#10;u2ZFDUjNmjW7QQbXbAOpBYI2EgUpboQJHcQSQ9gjRDaydQPaQiZSxYIJHI4TQoUUOviYTBSWEAK0&#10;ACKxxA+NJXxYWEII4LXPhlzFEKCvaxgycdZYybfGSt6jsBoHxGpgSGTjRBLVkGFDR2P5jfqIdb5y&#10;3kMPPeTFkDKB5w0YwxH3yv0xGdRN63zKBXldgfYPcjoM7YssLJ9mYfnFKCy/Syy/DSxfL2Gc4Cd3&#10;peAhiRJEpJiRFilWFAOcRyboHQLcbRyai3FZGFwHQ+SAP/vZzxq76QZtLv8+GX9mQsR94403Gm3Z&#10;sqXphg0brt64ceO1L7744k2rVq3qOG/evO5z587tOX369H74us2IESPq/B3Auw6nTp1a9dRTT3Vf&#10;uXJlh/Xr17fClyHRJti5c2dT+EOU7z8P7M1bAzJX8RsNHjy47gWi2TB+/PiqDz/8MOevqcyfP//0&#10;xYsXd5g5c2ZP56iqUKaVaCBZ4HT//v2r33nnHbwrJLWTWrFiRVt5PnK/Gq4D8eTo0aMXBkUUxVxj&#10;9+Lrr7++2o1+K1AmRQddTONfG/QKoaCBoe4hQsGD6N4j2A4iARrqsrGssRKmYsPkDg1/CBA4bggg&#10;Eil8WFhCCLBEEELBQ0+HoQUQiRZBwrDED40WQyys39LCut5h6MRaoxNyiZXMA90QkOvL+VyPWI0O&#10;jWy0ENn4CSPJetrHYGitR+T6EmtdYq0fhVUGkeck18V8TvM8gmtVMjFEfk0mzr83BPhb8Tci5S6G&#10;8N4qJ+S1DCO4/2OxfA7R/sqCvi0J0pdaSB8sfTKx/DlBvMCQZSEuIBZBEEGuQdGDYkEcFBYoaKAM&#10;IEWOfMD9ZIN1vBaZ4P0h7jb+Vv5F9LI4kHO5YYOw2traM9Bz/fXXX790+fLlN48aNarD6NGjuziq&#10;IGqgnklfli9Y7rBhw/q4fXacNm3abWjr4IWxEGKCw/PmzVt9sv3791/iGvm9tUOIA0nBpk2bmjvn&#10;8J2gqNT29ddfX+S4GI7nxRdfvNU5on4PPfRQP7e/qt/+9rfVQ4YMqUr7BRnYwYMHm/AcOIwDyclb&#10;b711XVBEUez+++8/9de//nUXN/qtoJgNMvhmXIBGYsLHYyByaDFECiBh3HTTTXUCARrWOjEqV5Cw&#10;QVSguOHFkGi06BGGda3DsJJsCZNpC53cozHARoNO9vVyjmt04yQJstETheVHNPSnSf2QBf/xyga5&#10;X421PuD+5Lp6Hv51w79wGJayZ4gXQ05E3pf8rYAXQ2zk9UqK9hNRWL5IQ7+lkT4wKdI3hmH5Y2D5&#10;cY2OA5hGnEFMQ35B4QEigdUjRCPFBwoX5S6GyPPCehjPGO8PkfmYnJ+UP/zhD33dsF4Z2hGffPLJ&#10;BfiU75o1a9rgD1LUQ/go1AWMMwah/qC+cXm+YD1m/cc8xj6M8xjw5c2PPvro0tra2rOCw/fmzVul&#10;G3qGDBw4MOueIXAWkyZNumvr1q1XBkVVhDkHdv6MGTO60bHhXOhUMQwDjwV98803lwbFFMUGDRp0&#10;WcYFUzeaFxB8EaCRBFi9P6x5cj6XUQhBw5sNZ5kIlSNIznC8EC+0CEK0+KHRIgiR4oeGIoeeDsMS&#10;QYgUPKLQwoeFFD3CoNgRh3W9w7CSbYmVpBMryQfYTu+DQ2wny5bjcbB8OS6xGioS3bhJAhMyC8sv&#10;Ad3QSoq1jzi4T+kvMV+Xi150Di+GlAnyN8T1IF4M+TbyWoWh73c5Day6nS3an1g+KArtz0iYD+R8&#10;ifSrcVixAXEEcQ9/slBIkKJBHNhGCxj5hAJHNljHCeR5YT2MZ4zeIbmIISwjGFbPnDmz4l+meujQ&#10;oTO3bNly0aJFi9rhUX36JNRB1iuMc56E6xYavV8eF5bhz1r0bsc54MuUwWl58+atEg3d0FzS2hPJ&#10;Kys5kOMWcAxYZ8yYMX137Nhx/bEiv0cjF6utrT1z1qxZHf7v//2/daozxRA6XQmuB8exzrp164ra&#10;KwTmEojqbINmFCgHgTqs94cWQ6QIwvl4Pwga7WhQy6THSo7KCYgEEC4gaqDrbq5iiJ62oPARhRZB&#10;kmAJJECLIRItgmiQrOppifyNw7CudxhWwp0UnbyjPByzq6unOE4C7j6HiHiS80d1055vg3/higV+&#10;j1IYxBD6dcarhgyuBeE8XBf/AtUTkdcpDCl6sHGk52lhIylaAMlFBAHaVxLLr0q0v04K4oCMJYwL&#10;GGIa8YviQ1IhBGB9LWDks4cIBY5ssI4TaDEEw0wmU4e7lfPKeeedd4cbVpy5mHDqgQMHGs+bN6/T&#10;H/7wh+OPx6MOYVyDZXpaIpcVCuxH1n89jXVcXO1bU1PT2p2fF0W8eatEc47pjKVLl7ZHAEelxlCK&#10;BHQIGizDelxn5syZXfCJXucMivrJ2aTmjuu7GzdubDlixIi+OF55jjx3jNPBSoc3efLkLi5hvCQo&#10;qig2ZsyY2/MpguAfBQRqJBJS8AgDXVulCIJpfjFGJjuFwkrUcgXHimSMIgbEEEsQkUKHBc5dT1tY&#10;4odGihxJsYQQYIkghMlpGDKB5bQE1y4p1u9oYf1GSbCSexyju8e9eTvBvBhyIoxlvCYA18XRfseO&#10;HacGl63sDAKBPI98I68Lr42ep6HgYSGFDWteHPkQQoDlK4HlVyWWv04C/L8VO7AMcQWxCPkD8g8I&#10;BZnMiZ/WDYMChBQwUIZGLs8H3G826GPGOAWSfOVyxJVfXVVVdYMbrwhD77OampobXV5b97EGMCj4&#10;AxbjgS8qS3i8FlyOeo5zmTRpUo8tW7Zcj3ZVcOrevHmrFDt8+PAleMZbOgBUbjmtoTNgwGeiMHDg&#10;wD5/+tOf2uzbt+9iCBDBLkpq7ji+446p5bBhw/D+kbrj5/HKaYo7PHdMw2EvWbLkZldG0RLGFStW&#10;nNWkSZOebrQu8KUNpNg+45IPBHn0CokTQyB88D0iAI/FQDxAgxyJDZKcNIlTEnSSlgYIBhAvKIB4&#10;MeS/QdKqp3VCaxG13Po9LazfKgorucf+3D3uzdsJhq/JwJfLhLUhw3jHawJwXQYMGNBge4bIaxKG&#10;zm84rdGiRhRa8LCwBI5ssHwlsPyqxPLTcdDvy7ghYWxBrOL7Q5CPUDyIg+IChYpKEUPkPPwZlW9B&#10;xOUgXebPn5/6y4qFtP3795++adOmFhMmTOiNOsd8W9dFuazcsI6VoO6z3QCwPob4MMShQ4cuCi6D&#10;N2/eKsVeeeWVG1mprUpvgYoPZ4Bt2NOCzgDzIbAsWrSo44YNG5qjZwXEEQgTwS4Lbm5fJ+/du/fy&#10;pUuXduJ5YYhjxPHyHADPideAy0ePHt1p37595wRFFsV+/OMf35LJZOoekXGTqUE5+HeCX4+JQ4sh&#10;EA7QyEdCg+SHSROTICCTo6ToRCwJ2WyHdXFsEB9wDvhnikIIxrUYQqTgkQQthki0CEIocFjzwtAi&#10;SBiWKAKYlCbFSmyBTnzlfQDkb5wN1m8YB/bn7nFv3k4w9gyh3yecp+fXd6zzRtxraI/JyOsQB4WO&#10;JGjBIwpL/ACWqJEN2QofGssnRyF9vowHjB0YIu5gnPEHMRF5CAQHCgXZAIFBihaFEkSkoJEUeYx6&#10;vsvn6vKwfAoiKLNRo0ZF7bGcje3Zs+dK9KrGvc0cm+0E1hvZbogC21rjUbDOJ10fyG0s4Bf0PGyH&#10;88AfpywDwzFjxvTeuXPnZa4dUvf4rjdv3irA0K0LvScoAiSBDsSCTgPlIQGA4xs4cGA1PuM7dOjQ&#10;jgsXLuyAx2rwBukvv/zyXHy2KjiU1IYy169f32zixIldH3rooWoeb5Tj5TpwaBji+PEcIL49DlEl&#10;KLrgNnv27IubNWt2vFcISBNAsW3GBU0EZfQI0UJHGFgHPUIgGqChjkSGDd00CZRElpMUvZ1OAJkE&#10;Yj0cM0QES/CIwhI8otACiESKHRIKHNa8MCzhw0IKIBJcj2yQCa5EJsFhyN85KfJ3TQr25e5zb95O&#10;sFmzZtX1DGEcoo/nPM5vKFjnjWtSzmII/jhB7iDPIynyfJPCBlquSMEjiigRxJqXhLA4mBTLH0eh&#10;/T1gfNCxg8sxH3EMMRbihRYNCEUFCyyXooUUQ3JBlpUWfR4SHDvysHyKIaCPs9///vdl9QJkV2+/&#10;t2HDhltc/nz8izBsVzDfzga5HcZR11Bfo8rT++U08nvMs8A6GGI97IPTGMr9YYh6zOkohg8f3ito&#10;Q3hBxJu3SjFXYU995plnWg0YMKAfnAYcgFXB46BDscbpXBj0MY59cTnG0aNkxowZPfB53c2bN1/3&#10;9ttvX71t27arduzY0USDZXhx0fz583vwmAn3x+k454XlcvtVq1bdVuzPZ7Vo0eLajAuabrQOOZ4L&#10;6J6JYIx/Y6QYEoYUQ5C0IHlBQmMlRCBJIqUTrzTo8qwEEOsg+WLilS2W4BGFJYIQKXZIKHBY88Kw&#10;hA8LSwgBUuhIgkxoJUxus0HeD0mQv3EUKNvd5968nWBeDDkR67xxTRqaGCLFi6RIISMpzG+isESN&#10;JOiYJ7F8ZBiW341C+3TCmMD4oGMI18M0YxT+aNEiAgQDvmNDCiAars/tLZEjKSwjH/C4wsB58asw&#10;+QLl3X///Re68bKww4cPfw/vIMQfn6g7rI/wNah/zLWzATk8x1EW7t24stAWQB3DetgGxzJt2rTe&#10;+JpkcKih5vzOhe+++27TuXPndkRbCGWwjcLzAZgfdRxcNmXKlK4ffvjhFUHx3rx5qwSDIPLOO+9c&#10;MXny5N5RFT0K6QRRBsflOnIZp/V6cp5exuUoQ+7DQi+XZUjkOs8+++yd7loU9c3QP//5z8+94447&#10;qtxoXaBD8MQwzb8JfDxGvidECyAWSFbQQEcyo5MnJjeAy4oF9i+nrWQQx4XjxvHzsRhL9AjDEjyi&#10;sEQQIsUOCQUOa14YUvCIwhJCgExSk8DkViN//6Tw3skG+TuHgbLdfe7N2wn29NNPXyFjA/075+mY&#10;UN+xzhvXpJLFEHlOSaHAkQ1a6EiCFj40lshhIWObNU9i+ccwLH8bh/bpMiZwOcZ1HMF8xiCOI95R&#10;jKBYAKEjiRgCsD5FCC1wZAPLyAc8jzBwXpmUf25ZtGzZstoNS254SSrer+f8ShX/9ET9YX6dK2PH&#10;ju03Y8aM9vij9uWXX74UgktNTc011roS1HcpYrjxqv3792f1WFFtbe0ZeEwePdkHDhxY985BlInz&#10;Qvlyfxquh32vXbu2RVCkN2/eKs02bdrUfPTo0XVd3VCxEcQR6KVSmw0op1hY+wdYRkeGc5Lrc4jv&#10;nuNdI8FlKJr17Nnzsnx1o0Q5+NcAQVp+EQYihxY+NHg0Bo1vJDhInJhsWQmRTrLyhUzyJFHLZdKG&#10;45fvByGcZ2EJI8ASQJJiCSRAiiAaKYAkwRJECJNQjU5YkyCT3zD0/aHhbyTB72nNJ/zNJfy9Uaa7&#10;3715O8HmzZt3BRNR6d/ZKGYiy+XlCo4xCmubMPS5B8Oy/ZoMxRAes3Ue8vwkcp2k4H6xkCJHUrT4&#10;QShoyPFs0DEPWP7RQvvVJGj/HQfjgBU/NOwdIsUCS/QAej7BMpRhCR1poMCRDTxWopdR6MnXy1Rl&#10;GWvWrLnZDUtq6L2Nr6lI/yTRdVQvZz1EXj5r1qxOb7755pXOB5iPlyxZsuR7U6dOPWFfumwMURc5&#10;Pnjw4OrVq1e3DIrIyiD07Nq16yrsU+4jDvgPrDthwoTqzz777OKgOG/evFWaoaeIcyDNpk2b1oUi&#10;SDbOQMLtioG1f8DldLxcNxhWLVy48LaDBw9eiEQsuARFMzTW3SAvIFBmMpm6XiFS6JBiCHuKUCjB&#10;/tH4RyMaCY2VHEmshCsbrMQuW3SiiOPC8UOIoMjhxZDyFkOyQd4/mEaZ7n735u0Eqy9iSBg49myP&#10;X587hpXQM4THbJ1HtkiRIylS5NBoscNCxqhs0fGOSD+YBO1Ho9A+Owk6DljxQ4IYhDiIvAM5CsWC&#10;jMtZpCiC+RynmMBpgnUsQSMNUshICo5DopfxHHCOyM/yKYi0atWqhxuWzCBaoOcG6id9Uxisx6zL&#10;HB81alQf19ZofeTIkbNra2sj34MCAXfWrFk3c3uUy/YJ67p+vAbzRo4c2Rk9S4Jisravvvrq/Mce&#10;e6wX6j7L5T40chn2/dprr90YFOPNm7dKtSVLlpzsnFTjpUuX3jJu3LiceofAORQLa/8SHj+SHaw/&#10;ZMiQKijbgwYNKsmLjp566qlb3OBbwS5XECQRfPV7QiAIUBCBCILlXAeCABrjSG6sJImJVZqkTCLL&#10;yQUracRxIsmi8CGFEM4LwxJCgCVyJEUKIBItgEgswSMKSwQhWgQhVoIah054LXSSHIa+t5Ii7x9M&#10;oyx3v3vzdoItWLCgCX074wGGTJQB51UijGPWsjD0uWNYX8UQKWYkRYocSbHEDyLjUxLCYppG+sAo&#10;tO9MgvbTIIl/D4sVer6OQ4iv+Nw/BAgKBVpUoIgQJYZAcNCCRhqkkJEUfdx6Gc8D55iP3iFye1dm&#10;lWvot3LjJTF8RnbOnDmhvUII8m7UNdRRjKM+Y+jy37Y7duxI/Fi68w2noJcH3i+I8lg+yuOQ4wT7&#10;HDx4cI8///nPqT55e/jw4UtGjBhxvEy5Dw2PA8eIXvZfffXVeUEx3rx5q3SDavvpp582wgtGBw0a&#10;1BMVnY6HzoFOgPMxxDLAeXI9Tmu4PBu4HzpdWQ4cL+A6zqn1fv7551s551pSJ4WAGfdyLQQ/jV7G&#10;cQReJBlSCIEIIqEgAjCN5AQJkZVYFQIr0YtDJ4kyeUSZSK5wLlL8SCqGECmEaCzBIwqKH3paEiaG&#10;6OkwLBHEQieiYegEVqOTXCa+FlbiHIZOzJOA/bt73pu3E+zJJ59sSt8v/T/9PmDcagjI85bz//CH&#10;P5S1GAK/zjjOY8cQ8+R8DZdngyV2AEvoiEPGpWyQsU2iY2cUlp9MiuWXLSxfT2RskOg4g3URlxCX&#10;IRZYQkeYAGJBAQJiBnqbhKGFj2yRIkc2UCTBseKcZP6WLTpXRFmnnnpqGzdeEvvggw8aQ5igX6Hf&#10;lbDuch2AXHzatGl3HDp06MygqMTm/Nb5Y8eO7cr9sUy9Xwle7Io/dON6nsTZhg0bmsftj+0MjMOP&#10;DBgwoBrvYwyK8ObNW30yl7B8F93aXn/99Wug7g4bNuyEt0jLBIXT2oFEORSWky3cHg4J09ivFEHm&#10;zp3bc/v27dft37//XCRdwemUxBYuXIiXK50Q3CwoeEj0Mo4j6OpeIVoIIUhG0ChHcmIlV0mwErg0&#10;WIkisdbDOI4fggXPUYogxBI/NFoAkUihIwkUPPS0RAohUvzQ02Fo0SMMnYyGYSWyEp3wYjoMK5EO&#10;w0rO48D+3T3vzdsJBjEECSj9vYwNnKfn12fCzrlSxBDA4+d0LkiRIymW2BEH41I2yLimsWKuheUj&#10;k2D54zAsP09kXNBYcQZxCTEXIgXFAgoGFA2yEUMAhActgEgsgSMbtMiRFHl+OKe4P7+SwryvefPm&#10;/YYOHdrUjRfd3nzzzcb6HXxhYDnqMcYffvjh3tjW1fWse2QfPHgwM2LEiNuR1zO3T7LvGTNmtHV5&#10;/+lBMTnZjh07zpk2bVq3uP3JY+rfv3/14sWLO7hzTbVvb968VYi5yn7K119/fdEbb7zRbPbs2V2d&#10;I+jJNzHTOcB50WFEORQsSwPKQBLkhlUzZ87s+corr9yILn3BoZaFuSB2pxucIG5YUPCQyGUczxjv&#10;CgkDAgEa3EhkrCRMYiVfxFo/DishjENvh2nsHwkdzgOChTw3jRY+LLQAIpFCRxIoeOhpCUUPQpFD&#10;T4ehRY8wdDIahk5iNTrplcmwxkqmo9BJehzYv7vnvXk7webMmRMqhjAu6Hn1GV4HfS0eeOCB2/Fy&#10;wOCylZWlEUO0oJEGS+wgMhblgoyHjGXZYvnFpFg+OAzLv8s4EIcVZxC/EAMRmyE0UCygwJFUDOF6&#10;2BbCA8rSIgiRwkYuaJEjKTw3jiNPc7d53oC4csUVV1zjxotu6BkSJ4bIZRwfM2ZMT1fPzwmKycog&#10;aLzwwgut2bZgmfRxct+SCRMmdN+wYcMFQTE5Gdo4c+fObW2VL+Fx8NhGjhzZFX8eB8V48+atoRk+&#10;UeUcSAaK6muvvdb8qaeeugkK7eTJk7tMnDixnxZHgOXUuIzz5TRxTrnKldsN5b/44ostXLJ3NlRk&#10;OLDgcMrGZs2adflFF13UK8kzpFIEIXIZx5EUyF4huicIQcMfjW0kJUiMdGKmsRIxYq0fh5UcxsHt&#10;kIhyvxgiuYJYgXPi+YX1DglDCiJhaHGESAEkCVoQkVAEsUDyqKeTYgkkRCeqYcjklkQlyHqZlWRr&#10;dMIeBfbh7nlv3k6w+fPnX4lGMRvQiAscl+jYUV+xzhnXp5zFELy/C/5dihxJsUSNOLTQkQQdn5LA&#10;+GchY2pSLL+YBMv3WmgfTqSfT4IVSxibEBPxWC8FA0vwiEIKJhQcIFyUUgzhuRA5n8ecr94hpHv3&#10;7r1cvSl6YxtfX8Q7MehfZM5O6IcwRL6PerpkyZKOaXqmffLJJxc8/PDDPVk+h1HHANHmueeeu8G1&#10;B3J+P+DGjRtPWbNmzQ3Dhg3rJ/fFcbZneCwA5z5y5Mie+DxwUIw3b968hdsXX3xxDj5DBT766KNL&#10;ncO7Yt++fU0+/fTTpuQvf/lL02+++ebSr7/+um49vNSoXD8RGGU33HDDjUkDohZCpADCcQwRcPmF&#10;GC0K8BESgIY3EhIkRkiqrOQsH1gJYRxW4glYHpJXlo+EDecCsUKfI+H5R6GFDwtLCAFa7IhDih8a&#10;KXZokDjq6aRYIgjRiWoYMrlNgk6gdaIdhU7eLbAPd99783aCPfHEE9fqxj8TUolcVt/R54zGCMQQ&#10;l9iXZbdtvLQd/l0KFmkFjyiseBOHjluEsSlbtNBBLN+XLZaPJZaPlvMk2sfHYcURwviDWIZcRYsI&#10;UjxIgtyO4oUliMTBbbMF+yU8FnlMchmON5Pn3iEo7/LLLz/fjRfVIA7MmDGj7rERQHFAwmWAj7U8&#10;+eST6BWds3355Zfnjhs3ru7FrWH7lXCdpUuX3gT/EhSTk7355pvnTpw4sTPOQ5bPc+N87pPLFixY&#10;0DbtO0u8efPmrd7YqlWrMq1ateogRY0oKIBI9LKMC4b4hwUCQFQPCTTIkYQg6UGyZSVm+cJKFuOw&#10;Ek/A8pC8YohpJFwQKvQ5ejHkRJh4WliJqoVOdOPQiTQTbU3UMmAl9wD7cPd/ycwd25U/+9nPrgG/&#10;/vWvU/P73//ekyMPP/xwHY888sg1o0aN6igb/homq9ay+grOFyICpytRDAFpxBArpqRBxiwJY1+2&#10;aBGEWL4vG7Q/Jdo/h6H9elJ0/LDiDoaIT4ijsncIBQQKB0nhdoAihSV4RCEFjmzgfnncEmsZeofI&#10;PC4fPPTQQ93dsKjvwUNdXbp0aVv6VIoDFlyO4YQJE3rW1tam6sny0ksv3aD3EQX2O3ny5N4ff/zx&#10;ZUEROdmBAwfOmDFjRnuUJ8+JQ1wLiB9cTiZOnNg+my/nePPmzVu9tn/913+9rFmzZtVu1AxqGgoe&#10;USAZoABCMcRq7CP5QJKDBIzJGxMvmZzlA50oJsFKPAHLZGKLcSRTlvDBayDnRSGvTxhaBCGW4BGF&#10;JYIQKXZo8Lvp6aTIJFSjk9YwrIQ3Cp1UWwk5SLIO0Ek+9uHqRkkMCaA7pt48Lnmv8z4NQ97radF1&#10;JCm6oZgENkQLDcWKbJHnhnJ0ItpQwbXhteU8jD/44IN3lmtifuzYse+gruh7kL+tNT8Oef/nA12v&#10;kyBFjqRov5cN0n9KpM+NQvv0bJCxIyzucBwxCvFaCwgYasEjDooOFCkswSMKKXBkA/fL49bnopfj&#10;WJm7uVs+L+D43bCoYggeOVm2bFlL+hYpPmjk8kGDBqUWQ9ArHGVCeGD5UcfAZW+99dblQRE52zPP&#10;PHMdHpWBP0KZ8LMoH4/icF/6WCZNmtRj27ZtV8G/BcV48+bNW8M0OMIOHTpc60a/FcyikMKHno9/&#10;GRAIKQAQOY2GOxrRTJSQaFkJW7ZYjTRiJZHWehJrGwucA4QMnKM+b4Bl1rwoLBEkDC2KEEsACcMS&#10;RIAUPbJBiyAWMiHVyARWYyW5cr6FlWBbWAm7hvctQfnu/i+JIQG89957e8v7P64uEOtejsNq3KWB&#10;jeNskMJDWpgoegoPrjd/Q87DPVDuYgjquLz3cfwczwVdpyRWPY1DxsBs0GIH0f4tWyyfaWH5X6D9&#10;tfTjSdBxQaPjDOIVlyEuIf5CVJACAkUDvheEyzQUQgjmYXvkROhxIqHokQtaAEmCFEEkOEbdO0SP&#10;a7gsipUrV17lhkUz1FV8bnbw4MHV8C2y8R8G1nPr99q3b9/FQTE52dGjRy+cNWtWH+6X/i2OP/3p&#10;T6k/RYx3lgwcOLAHyuO+444By/G+EeQPQTHevHnz1jBt0KBBp7vkoV/S4EbCgiKmkQAg0MtGP0UC&#10;2UhHMoTECcmXlaDJeRorIYwjl8TT2sYCCRTOtT6KIRIteEQhRY8wZFKqYXIK9HQYOim2kEm2hU7Y&#10;48A9jHLd/V8SoxiCOsP7Ntc6Qqx7PA6r0ZcENo6zQQsaabASRU9hwPXWvyHugUoRQ7K9z2X9kFh1&#10;Lg06PhLG0iRQyEiD5R+jkH5X++lsseIB0PGE03I+YhHLwDjiIV7+rgUDLXJYyHXkuhAjIGJUihgi&#10;kfkesdbT/PjHP0aP46Latm3bzsYHEdDYj4I+CeMuD65asmTJza6up/q8t9t3C1kuxzXwezyOsWPH&#10;Vrv9XhgUkZOhV4srp7vsCcJ96H1LFi1a1A7vWQmK8ebNm7cGaxkE66TBjYQFRbyEFcEVL05Fgx6N&#10;fooDbOCjUY2kAwkYkzaZ1DE5k8lePrCS0rSwbJwXhZD6LIYQS/zQSNEjDJ2YSpi8gqhlEp0gZ0uY&#10;GCKTdmsdbOvu/5KYFkNYp2S9yhbrXo/DagymQYofSWEDuxhYyWVDwromceA34u/LeRivBDGE9YLH&#10;D+LufS7X6PqWBFmvNYyZuaAFjWzQflAS5S8JlmkfnA1WDCA6ZoSBOIR4hXEMGd8QgyE6UCyQwkYU&#10;XA/iAnuRAJQDQQJllpsYAnCM/Jqgzutkvmctt+A6rv6kekFotoaXgk6ZMqUtxYYw6MfwWAsYOnTo&#10;HYcOHTozKCYnw/s/KEjQv0mfKeFxYJ0PP/zwiqCInG3r1q3NZNlyX2HgC5r4Ak9QhDdv3rw1TJs+&#10;fTq66CUKbkQGRMJlCKj8nK5u9KPRjkY3EhUkUkjEohI+vUySS4JpbZMrTHZxDkiicH5SCMEQghC/&#10;psNrEQavURRaALGAAKKnw9BiiIbCh562oAAShRZCiExKrflEJ7txWMmzhUzao7CSeYLjc/d/SUyL&#10;ISCu/qTBqg9xyAZiUrTQkQQmoKXESjobGtZ1Ifx9OY3743e/+13F9AzR97SeL7HqT67I2KihsGER&#10;tlyKGpqw5ZbvS4LlTzWWb47C8vkWOo5IrHiDccQrxDXEb4oIyG2ixA9irUNQDsqDmCHFEIojGi7P&#10;Bil+JAXHheODeKO/Kmjle0CuE8WIESPau2HRDJ/oXr16deshQ4ZUSVGA44gT+oWiWDZ+/PhuGzdu&#10;TNVD4+DBg5mFCxd2RZnwbXIfGh4PjsVt0wHbBsXkZJ9++mkjSwRhXMS4Xo75W7duvTIowps3b94a&#10;piHgM/gxwMV9YlcHRQkCKhIIq4GPBjiSDSRVSO6sZFEmeHqZRCedVlkaa5s0sFyIDkhccM5eDAlH&#10;Jp5JYHJqYSW9GiuBjsNK0omV5BMck6sbJTEphsj6kwRZP9Ji1RHChqPGWpdY6xMpgKSFjXJP/gi7&#10;xhjXvyF+a/QM2bVrV6p/ZQtlumeIRteDQmHVXyJFjjikuJEt42jxKQAA9UJJREFUlu8jls+0sPyu&#10;xvLncci4IGOFxoo1FohZiLtSLLDIRgwBUhAhWgQhcp2kSJEjG3BclhgCrFxPr6PhOi6/6eiGRbX3&#10;3nvvguHDh9d9YpcvNKUPQs8NDDmf64BnnnmmlavvOT82Al/hyjj+qEwUPAb4wFGjRvXC53mDYnKy&#10;r7766rzFixd3Rtk4L43eP1m1atXtOO6gGG/evHlrWOaCwkkysCUJcIDbaDKZTF1QRePfasgjuUAy&#10;hOSNyZ1O+JJiJaWFQDbANDh+nA/OD4mLFD68GPJtmGByPA4rkdXIZFhjJdlpkAm9BA0BHIurGyUx&#10;iCHuGE4QQ+R4Llh1Lg6r/hCr/gBrXWKtHwcb2J78woZEUsLKwFD/VvitK0UMse51OT8pVp2LQwoa&#10;uaLFjaRI0SMMyzdqLL9qYfnzMHRMCMOKMRIZm7g+4iQEBooYltiRVAzh8nIWQ3B8yOPcbR+b8+l1&#10;LLDeaaed1rXYvb4OHz78valTp3amCADRAUP4II5LuN7jjz/eZvfu3Tm/NwS+4tVXX712xIgRJ/RK&#10;sZDLXS7ed/v27akflfnggw+uZtmE+yByGa7HuHHj7vrss89SvTzWmzdv3irW5syZc7sbHA9aHI9D&#10;BkRJxgVRBHA27tEYxxAJBRrMSHKQWMkEz0oUkyCT0UIiG1oaHAeSJggeOGeKHxRA5DiWYyihEKKR&#10;AkhSpAAShhRCLKQQIsUPPV8uI0wkSdh8iUxE45BJrYWVJEehk+8kWMk9wDIcg6sbJTF+Whd1Cw0e&#10;3XCS9S0pur4lwao/abDqXBrY+PZkD0UOibWeRl97/XtgiHvHlXdHJbwzRN/vel5SrDoXh6zTSaGY&#10;kS1a6EiC5Rsl2p9GYflsCx0HLKx4ImEs0jEJ04h1iNVa0LBEDmuZRK8DAYIChhZBgBQ4skGLHEmA&#10;EAJwXOgd4m771CAnxPDqq6+umjhx4g1uvKi2fv36GwYOHHj8qzLwWVIcwDTHyYQJE3q6ePq9oIic&#10;bM+ePWdNnz69kywf43p/cnrYsGHVbpvUj8p89NFHlw4ZMqTOt+JcIfyMGDHiLld2v1WrVnV87bXX&#10;bty9e3eTAwcONMa6bngG/hQNNvfmzZu3hmf/9m//1tMNjgetpEgBRIIgiveFoEEvG+FoFCMpQZIl&#10;kzsrSWRDyFom4XoamWwXGiSbODcIHjhnJE1SANGih5wn52sssSMOeb3DsAQQiRY8oqDYIaHIAax5&#10;Epl0JkEnuBZWshyGlYBng07yUaarGyUxvA3eNUZOEEMAGzaycaSR9TEpVn0EVn1Mg1Xnig0b8Z7s&#10;sa6jnoch7p3f//73ZS+GyHsf9yfHo9B1Jw1W/SWs62nQ4oaF9HtJ0b4zKdpnJ0HHBCuWaMJiEuYh&#10;1iG+SrEgSvCIQoshKA9CBAQMCiDIn4AUQ7hMw+XZoEUQwvMDOL64R6WTgJwQQ5R19dVXt3TjRTW8&#10;Q+MPf/hDXQ8NYgkgEqxTU1NzTVBEToZ3lqCHiRRAOET5eEwHQKjANPwglo8bN64jerQExXjz5q2+&#10;2J///OeLXnjhhevXr1/fat26dTc6J3OdS9yvx3DTpk3N8fbj7du3X/3KK6/U8e677zZ95513rnDJ&#10;R2qHgH3X1tZeAP7+97/XgWfqgsXenJ155pm93OB40EqKFEAkCPBo5OvGORILJFJI6KyEUaIbRNki&#10;k+1Cg0QP5ycFjkoWQ4AWPcKQIkgUTDTD0AloGDrJjcJKkrPBSswtZLKP7VzdKJm5+lVyMSQKq66m&#10;waqP5QIb/vUd69w1/K3kNvwNOY37o1LEkGzvf1lv0mLVX8K6ngtS7IiDPs9C+8ckaN8bheXrw7Bi&#10;SBiMU3IephnDEDshJEgxhIJGNnA7uS0FEQocpRJDCM8RAgbzOlcFcgLbohzgyrzF1aOifsLV5f7n&#10;z5gxozeFDogPcWIIWLly5U1BETkZHrNx7Z66F7hKEQRQAAHowTFz5sx+Cxcu7LRmzZo2zv9d77b1&#10;Yog3b/XN1q5de412QJYzonNAYvTII4/0/fjjj1OJFhA9JkyYUNc9zgLHgP3JY8H0xo0brw2KyMmg&#10;CDvn25bly31yH4TT6Mb3xBNPtEd3taCYotj69esvy2Qyfd3o8cDF8SToQIlxBFI08mUDHQ1nJEpI&#10;5nSiiIRYz5Mwac4G3EPFAkkXRQ0kMBinGKIFkTi0ICKRokccUvyIwxJDNFoEiYMJJJHCRxgyCc0F&#10;nQhLrKQ6DitpD4ONAGzn6kHJzB1HbzRW0Lhhw4mNHd1wSoJshCXFqsNpsOp3IbDqdrGhWFCOWMeb&#10;FF5fliWvO6dx71SyGML52WDVuThYn/OFFjqSQOHDQvvGOLTflVi+PA4rNkTB+BMWpxjDEAcR3yEm&#10;SFGDgkY2SEGEZSBvosBRn8QQSYcOHfpOnTr1EjdeVNu1a1dz+Bnm4BhHm4TTGizH52bTvkMDvuy5&#10;5567Zv/+/ZccPHjwQrRJnB851+EfSfHmraEZxRDpbCwxRPLwww/3TduDA9uPHTs2VAwBOA59LGm7&#10;xzlHd/qkSZNuQ1k8bymASLjOgAED6sSQ2traooohbv+3uoBX7UbN4BWHDpQIngjQumGOxIYJoNXA&#10;0YmlRK8r0Ul3scH5IFFC4gLhg0MvhpwohgAr0SRWkpotVmKs0cm2xkrWswFluHpQMnONkeNiiG48&#10;yQZVUlhnLay6Wgisel8IrPrtyQ+8vmhkUPzg78vluKcqQQxhvZD3qKwX2aDrWxJYn7NBixlJ0UJH&#10;Eiy/aKF9r4Xlw8OwYoGclwTEIitmYRxxDXEYYoIUNChw5EISMSRXtACSDRBEcEyZTCZvYgjKcGVX&#10;d+/evbGbLqq5unsJHklhvi/FEOThGOc0lmGI9dFLPSjCmzdv3tKZJYZEEQgFfdN+Yso5wPNGjhyZ&#10;tRjy8ssvXxUUkZOhd8f48ePboSycC8oPzulbYB2KITNmzGgVFFE0u/nmm29zAzN4JYGBkmRc8ESj&#10;Hg1yNqSRZCCJY+LIxodMiDVynShkwp0WJuphWNsgYYSgwARECyFeDLFhkpkEnbCGIRPjOHSirZPw&#10;KKzEnmC5qxclM9cY+ZYYwoYNp7PBasClwarrhcDyFWmw6r4nGbh+/E04T/5WXAf3x29/+9uKEENY&#10;N3D88v4OQ9aptEiRIyn0AdmihQ5i+b5s0D41DOmjw7BiQRhWfCFcbsUrgngJkQLCRa5iCLfTYBmE&#10;COYSaQURKW7kAs4x7BO72YCcEEOWc8YZZxRdDIHNnz+/69ChQ3vi5ahPP/10p+XLl7d6//33rzp8&#10;+PAlfJQ+bZvDmzdv3kJNiiFSBAgDy/GYjEs+zgmKyMlyFUM2btx4ZVBETlZJYoizvIshbJCzIY3k&#10;h40KJsVy2kKuEwWT63xgCSAavQ2SU5wrkhYkEExgvBjyz+RRT1vopNRCJ7UWVqKcDVYybqETewmW&#10;u3pRMnPH0BuNFTSA2HBiw0Y2jjSysZUUq9GXBssP5IrlK9Kg670nObh+/E04T/5WXAf3QKWJIRJZ&#10;N5Ki62G+kcJGLmgRhGi/lxTtS+Ow/LTEigMWVkzRYD0rPhGsg1iImJ4vMQRiA2A5FCIgZjCXAFro&#10;SALLyhX0DsFxIadzt3/OSDEF4/fee++tri4V9b0h3rx581Zye+GFF66VjX8iRQEJlo0ZMyYvPUP4&#10;SS0L7ksCYWLr1q2pxJBdu3adic/V6rLDCM676tlnn70+KKIotnHjxktuuOGGui/J5ApFEIwj0CGA&#10;skGOBAIJEBJFNipygQl0obHEDwhZeh3Ow7EhgYJQIcWPMCh46OkwtBiSBCmIEEsASUJaQSQOnWha&#10;yIQ2W6zkWWMl4HHoBF+CMl1dKJm5Y6jrGZKvxpZsuGl0YzAJshFcSLQPqRSkrykk1r6LCX4j3hNy&#10;upzFEBjquL7/ZZ3IJ1Z9jEOLGcQSNJIgfVtaLF+q0f7ZwvL12WDFGSBjEqYxtGIW4iwfI4EoQqTg&#10;oQkTQDQoB2VDjICgkUYMiUOLHwD7llD0YY7HfE+C+VHIdTB+99139x00aFDZ1nFv3rx5K4hlK4YA&#10;iCFpe4Z89dVX56PHhdynBPvR8yCGpO0ZgjdBz5w58w7d4ySM4JyrnnnmmeuCIopiY8eOvapZs2ZV&#10;bvSE4JUNMihmMpm6IMsGOBIPJGJpGydWMh+HFjVyBb8hx1ku5+HYkBghWaG4weSFgoeEIoeeDkOK&#10;HEnRQohEix1xFFMMATo5lViJLOelwUq2iZWsx4HtXL0omblGx/GeIfnAaqSlgQ3IbKDAUWloP9YQ&#10;sa4LkL8v18P4f/7nf97ZkMQQq86lQYsgRIscSZFiRlIsvwi0f02C9NHad0ch40QUMv5YcUnGKy5D&#10;nKVQILFEEKJFjzBYFoQJ5FL1QQzRtGvXrrpXr15nunFv3rx5azi2fv36ZhQ5DBHAZPz48XkRQ/r3&#10;7x8phhDOgxhSU1OT6qVJEEOmTZt2XAyR5Vtg+cCBA/s999xzzYMiimIuQbnWBbucX55KGBQRNBG4&#10;0fBG4oDECMkiRAQmvDJRlkghIx9QwEgLfkMipzGO/UDUYMICkFAg0aDgIaHIoafD0EJHErQAorFE&#10;jzCSiiFJ1glDJp4aK3nV6ORXJsRJkIm3RifzScB2rk6UzO66664TxBA2hmSDKV9Yjbs42IAsNLLh&#10;XSosP9fQsK4LkL8V18P9UQliiLz3cfwY6rpRSKTIkRQtckikkJEPLL8ItH+NwvLV2SBjRBg63lgx&#10;ScYqLkOcLYQYgt4iWBdloXzkEswrtJCRD6QIIrHEEPT6lQKIxFWLSLgO1w/O0Ysh3rx5a1i2bt26&#10;69jo1+8OsUBjc968ed0PHTqUymEePXr0wjgxBMfDIeaNGDEi9WMy27ZtO3vGjBmdcR4sN45Bgwb1&#10;/dOf/pTqxa3Z2mmnnXZtJuXzoAABDsESwRyNeDSKkfwwwZXJsRYtCgXFjGygyAF0GViGefitOA/n&#10;oxMVJi9ACiFx4Lrp6Si0CBKGJYgAS/wAUthIik4YkyATziisJDYMKykOw0rAk6KTfAnKdnWiZOYa&#10;I8fFEKtRRHQDKxfYICw0suGcFNnw9pQf+I34+3Iexsv9nSFo7Ft1oRBY9TZXtACSFClyJMXyi8Dy&#10;pUT753xgxQhixRrC5YhTVozDNOI7RQ4KHrkgxRBZFkQI5BPIBWROYSHzj6RYIgiQQgincTxpxBCL&#10;Ro0afc8NvXnz5q3h2KpVq65nox/CA4dhYPmcOXO6BZvnbHFiCOA+pRiyZcuWVD1DNmzYcE4uYsi6&#10;detSiTDZmgtwzXINZhoESwRzNMCRMCCRYpJbqWKILIfL8FtxORI/nYzIJEWKG3FA4NDTUWjRIwxL&#10;CNFYokgcTBKtZDEpOgkNQyeyYVgJcRRWUp4EK9EnKNfVh5KZuycTiSHAanRxXqFgAzgbtNBRKOiv&#10;PIUH15u/L+dh/Ne//vUdLl/wYohD1kuJFCuSQqGiGFh+EVi+lGjfnAQrBkRhxRZixSPMs+IbphHf&#10;43qDJEGLIQRlQ4yQ+UQYMv9IihRAJFoMATjOfIshkyZNuskNvXnz5q3hGMQQNCbRkKTYwfEwFi5c&#10;2DXYPGc7evRoo4ceeigrMWT06NF5EUOmTZvWBY3mJGII9j906NCiiiEbN248vXPnzqm+JCNBsETQ&#10;REMZiQoSW4ofhRRDcI2zBfeiBX4LDLGOtR+ux3lMimSSIZMUKW7EAYFDT0dhCR9RWCKIRIsdSbGS&#10;RUnUcp18krjlYVgJMNGJdBKspB1YiT7Bdq4+lMzwmAwaJLLhpBtQXBaF1TgrNGwc5wMtdJQC2fhv&#10;qFjXBeA34m/O9TDe0MQQq+7FIetyUqRYkQ2Wj4vD8plxaN9LLF+eLVasADIWSeQyxi8ZxzBEjC6W&#10;GGLlFhKZfySFQkcScJxpxRC97qBBg7q7oTdv3rw1HFu5cuWNbGxqESCMBQsWdAk2z9k+++yzi6N6&#10;huCYsC85Dy9u3bFjR5OgiJxs48aN506ePLkbGtCybAusg2MYNmxYn1deeSXVfrOxJUuWnPPDH/4Q&#10;AemEoJUrCJYI4EgUmOACiiAYl+JCNuAa5ROKGhr8HhhiHX0MnM8hzgligE5GdKIiodChp6OwhBAL&#10;SwCJIl+CiEwUNTqZZIIZRlySCriOhZUIS6xkOxesZB5wuasPJTOKIWgARTWcdAPLwmq8FRL4jXyh&#10;G9+lgD6wIcNroX8T/k743bkexstZDIGhbsl7Ni1WvYvDqs9xSIEjGyyxA1j+Lw7pQ5Ni+fEkWPFB&#10;Y8UXIJfJ+MUYhriH2MxHSNJgCSFECyLMGzQy/0iKFjwk7BXCHiI4jkwmc4IAIoWNXHB1Hy/u9+bN&#10;m7eGY88//3wrNDQpPFDwiCIfj8ns2bPnsmzEEIxPnjy59xNPPJHqXSVz585tNG7cuD66fAusg+HQ&#10;oUN7v/7665cGRRTcxo8ff75LNvq6UTNYJYVBEUMEUCQwEA8oghAtLmggMBQLXHON/D2I3AbLOMQy&#10;JPBIinRCIpMUDQUOPR2FJXxEYQkfFpYYQqTYkQtWAplPdFJLrKQ4Dpl4J8VK9AGXu/pQMpNiCEja&#10;eNINriRYjbtCwIZzoZGNdU9+0deY0/h9OQ/jEENeffXVM4LbuewMdSuXOiC3kVh1MQ1SyMgHlhAC&#10;LP8Xh/ShGss3x2HFAGLFjWyQZehYhhiH2EyhgFhiR7ZIMQTTyKlkDpENUvxICgURjFMMATgeKYQw&#10;78sV/OZu6M2bN28Nx1auXHmTbHBS8AgD6+TjazIffPBB47h3huAxFu4Tw7RiiDvmk1asWHEdykXj&#10;OcljMrg2Q4cO7XngwIHzg2IKbv/7f//vC9q3b5/qs7qAQRFDJAhI/CBuFEsMoXCRFvlbWGAZ9sd1&#10;ylUMAZb4EYUliFhIwSMOnUBqopZlg0yArYQ5Dp2UJ8FK9AGXu/pQMqMYAqzGUhhWQy1XdEMwLWw4&#10;Fxo2yj35xbrGnMbvy3m4dyCGlPvXZMLudz0/CVZdjIP1O19YYkcYlt/TSF+ZFMs3xyF9v8aKFVGE&#10;xSPOlyC+Ic5CNCikGAIgRMTlFWEwJ8kGKYZwPF9iiNwGuY0bFt1cfn7Kvn37zgFHjhw5201/D9TW&#10;1p5pEWzmzZs3b+lt9erVrdmg5BBIAUSCdfC4ypdffnluUEROBjEk7p0hWgyZMmVKr7RiyHPPPXcD&#10;ykLjedCgQd/ap4SiCcSQtOebjblE9ILWrVvn5bO6HKJhDZGAAkdSIQTgGuQC7pV8o38jzsP+OF3O&#10;YgjRokcUlvihkWJHEpg86gTTSjKtdZJgJcIaK5EmVmIeh9UAAFzu6kPJDGIIGi1o5OjGk2xQaayG&#10;Wq6wcVhK2NguJWzkN3RwLfibyHkA9wvnYbwSxRCA87Pmx2HVxThYn/OFFjzCsHyehfSVSbF8cxyW&#10;rydWrLDQcUjHIms5Yhvia0MRQ0AaMYTrZsSXC3G93LDo5vLz06dOndoeuRzzObY7APJx5uxoOwD8&#10;oUoGDBiA9kQVcOvX4eb1GzhwYD8M3TrHeeSRR/oSvBMQjBgxoi/+6HXH0Hf27Nm9Hn/88W5Lly7t&#10;9Oyzz965atWq259//vm2L7300i2bN2+++bXXXrtx586dN+zatav5oUOHrvzkk0+u+Otf/3r5kSNH&#10;Gn/zzTeXfP311xfjvYgBF2q++OKLVH8me/PmLc/mKvmtcC4SihAWWI6vq+zdu7dRUEROtn379qsD&#10;53XCvgn3hSF7cDz22GNdn3nmmZy76X700UeXTpo0qQfKQyOf+wgDy9G4Hjx4cI/a2tqzgmIKbi6g&#10;X4CA50ZzggGOgRGf1UViBZFACiAIOBzndLZQpMgX1u8QB45DjuMcISLIRCIOK2HRWIII0EJHtuQi&#10;fmik0JENVkIJZNKZBCvpTYKVSAMrKU8LynX1omTWt2/f42JINliNrjisxl0cUrDIB2xUS6z1JNY2&#10;lQzFhGywyikkvO7ct/4tMB/31A9/+MPbXIPlO8HtXHaGuqXvaaLrRxKsulgIpKiRDZbYEYflF+PQ&#10;vjkJlq8nVvyIQ8ckTIfFMsRQxGsphkgsoSMJyKMgPGCcQwgiUbmBzB8kVg6SBCmIYN/sGcKXqLpq&#10;kC+KbgcPHsyMHz++A/LuKGTuV2is/cdhlcE2jMxxuX5UewvI9TF0bZheeK9gcNm8efOWD1u/fn1d&#10;TwldQcNAZXbDqmeeeaYdlNygmKwNYgjUXO43CjqSmTNndkkjhmzbtq2FdkYct+Dyp556qi16lQTF&#10;FNxcEL0AgdaNpkKKIUju2BuEggiEA1BsMURf57TgOOQ4zhUig04korASlih00hOGFj6iiBNDopbr&#10;xDApTCA1MvHMB1ZSrLGS6jCspD0ObOfqRckMYggaJGjIWI2iMGQDLSlWgzAONoLrE2zQe8LR10pf&#10;Py+G5AcpZCRFixkSy8flivavSbB8OLFiQBp0XMJ4WCwrtBhCMA/lIX+wYj/QeQPR+UdStBiCcRxH&#10;vsWQUtTzQ4cOnTlx4sTb2dYIQ+Z+hcbafxRWGZKwbdDGIWHrcHzq1Kk91q5de3Zw2bx585YPq6mp&#10;uYYVTQ8tWHH/+Mc/9tqwYUOTXJ3m5s2brymWGOKO8eTXX3/9GnSxQ2NZnksUWAf73rZt21VBUUUx&#10;F3QvQHBzo6mgGILAjYQQgofsHYJrkRZL7IjDutZp4LHg98IQiRoSEZ1IRGElLHHoxMfCEj3isMQO&#10;QDEkShSx0EljEphYRiGT1VyxEmmddGeDlegTLHf1omTWq1evb4khbPTIRlNSrAZcHLqRmBbZcK4v&#10;UBQoN6xjzSfcj/xtOQ/3W30VQ3S9KhSs69mgBRCJ5ePi0P4yCZaPjsPy9XFYMYZYMSksZhVLDAEo&#10;D/mDFfuBzhmIzj9yoZBiyI4dO051w6Lanj17zpowYcKdyOmYo1vo/K+QWPuPQm/Ltku2cFuWi7YL&#10;y58+fXr3FStWFK2nujdvDcJ27tzZlF9XSVJxuR4q5tChQ3vX1NRcl0uCtHbt2hYDBw6MfUxGsmDB&#10;gtv37t17WlBEItu/f//pmzdvvg7PBtKxJAX7HDFixF1Hjx5N9UhQDlYnhqQNbiwDQRuJbZgAIoWK&#10;fKJ/v1yR5fF30eVzGkMkY7kkHGHbMIGxkp0oLKEjKVr4IJbYEYdOGpMgk06NlcjGoZPlJFiJeRxW&#10;AwBgGcp09aJklmvPkDCshh2xGoRpkI1mT3IoJmSDVU4x4L71b475uKfKXQxB3dL1IA1WnYtDixlJ&#10;kAJHNlh+Lle0H5Vov5wEKwYkwYo3cch4xZiHeK1FkDC06BGGFkIIH5UBMoYjB+D8JFi5RxxaDNG4&#10;apETu3btusgNi2outz979OjRnZDHMc9rKMh2h4TLpDAya9asTu738S+Q9eYtn+aSm1OnT59+CxqR&#10;rHxRYB2si0Y0KiiGzoHdhReiogdG0mQJYkjUO0MsshFDcCx79uy5cvbs2V15XnQmScG51dTUtA6K&#10;LKZdkCaQkYYkhhDMRzJmJQ65YiUuYeRTECGWKKKR4kcUWvQIQyabSbGS2zh0Ep0UK2kHVqIPsAzb&#10;uXpRMpM9Q0DSxpNucCXBatzFwUZwoWEj21Me6N9E3g+YhhiCe8pZxYohun6kxaqncUghIymWL0uD&#10;9pdE+9ckWP48DTKWWDEpCYyFiMWW8GGhRY8wtAhCUAZzBRnzMa7zgyhkzpGUQokhyOfdsKj26quv&#10;nj9x4sSuyEmZ5zUUZLtDwmVyOGvWrA7l/Ilzb94q0gYNGnTSyy+/fOmUKVO6orFMBZKVVINlcFbs&#10;RYLGJ+ZhW/S+mDdv3h2vvfZac3R5O3z4MD6N9d1gVyfY6tWrW8aJIWwEo3wwf/78DmFiCPb1+eef&#10;n4XHfubOndt+5MiR1Wwwc8hykjJhwoTeH3/88WXBLoppXgwRyPLwu3Ael3MewPkgsbISB4IEgljL&#10;NVbiEkW+xRCiBRCJFj2isJLIbJBJq0Qnt2mxEvA4rESfYLmrFyUziiHAaiyFYTXG4rAahGmQYka5&#10;IRvynuzR11H+5pyHe6oSxBBdDwqFVU/jYN3PBkvQiMPyfXFoPyqxfHMarNihseJOGDKmMR4ibmvR&#10;IwwteoShRRCCMphL6Jhv5QdhyJwjKYUSQ4r9aDhs48aNF44bN64HHuOWOV1DgG0ODZchr0WbC3nv&#10;9OnT22TbQ96bN28JDG9xfuONN5pBzJCCCAUPVkg5TWRDVYN3guDzVxA98EjMpEmTqp5++umuy5cv&#10;v+Oxxx7rFfWYDEC5cAI8pieffLIzPmWFT1qtX7++7cyZM3sOHjz4+Ge16DyAHJfzNNZy7BfP6K1e&#10;vbpZiZK/vIshSGzDxBDC3zIb5PUrFHJf/M30vrkOzgMJF5+n1TCBkNNxWIlLHFIQCUMmTdkgRZAk&#10;aDFEIpPKpFjJK9BJb1qsxDwOK9EHXO7qRckMYggaK2jk6AaSbDQlxWqkxSEFjnzAhnS5wsZ8Q8W6&#10;JmFwG/3bYh7unYYmhlh1Lg7W52yQQkY+sPxfHNKHaizfnAYrdkismKOxYhlgfETc1qJHGFr0CEOL&#10;IATLmEvo2I5xKz+wkDlHFDJvwTj2n28xxOXY17phUW3JkiWXjBgxorfOy8Pgu+8wrvNDC+b31jIJ&#10;1mEbyFoOmG/q+dlsI9fFeBhYjryW7a8pU6bcGvYnszdv3vJgO3bsaILvbKPCwcmg4rICYpwVM1f0&#10;9lHlSceBoWywczsM0yL3SSAKLVu2rGWpHA5foJommGFbloFgiaSW1zAMXnONdY2KiTwO/mbWcXE9&#10;JHBRYkghkEkNE6I4mDDlghY8orCSRmIlmrliJbbESorToBN2YiX6gMtd3SiZlYMYkitSACkkbIB7&#10;igevO8UT6/fA/ebFkHhYn7NBChnZYPm5OKSvTIrlf+OwYkAcVkzRWDFMwtiImGwJHxYUO+KwhBCA&#10;Zcg3sE8dpwFivc4P5HQSZK6BPEbOwznkWwx59913m7ph0Qx+ZeXKlVcNGzasn87rNMzzkLPiyypb&#10;t269OCjGNFf2SQ70Uv8eepCzF3ltbe1ZR44cOXvfvn3nfPHFF+fs37//3I8//vg8sHv37vPfeOON&#10;Rug1v3nz5stefPHFxvhgBKipqWm6YMGC5gsXLrxu1qxZNy5atKjNnDlz2oIZM2a0nTBhQtuxY8fe&#10;Blx7qt3EiRPbg8mTJ3cYM2bM7WDcuHF3TJo0qaM73z44J90u0eB8OY7XGrhz8WKIN2+FtD179lzm&#10;KvXtdDisiBBF2GDWzikOlEGlVY5b60q4voTzUQZ6b0ixhsebDdgG54WyMN6/f/9+eMwHjjO4JEU3&#10;iCGZTMYMUklBICwnMYTX21oWhzwOliGPS5eLpC9XMSTJOhY6eQFS+LCwEqds0cKHhZU0psFKUoGV&#10;4BIrYU6DlbQDnfwTLnd1o2QmxRDdEJLzNFajKw6rcVcIZMO5kLBR7sk/+hrr3xbzcE9Vshii60da&#10;dB0lrM/FwPJzcUhfmRTL/8ZhxQBixY44rDhkwZiImKxFjzCk4BGFJYQQlIN9WnEd83ReIKeTIHMN&#10;5ChyHvadbzHk/fffv9ANi2bOr5y8cuXKG4cMGRKbczLfQ846fPjwbhAvgmIqyvAp4alTp3aUbSON&#10;PF+Oz5o16+bdu3d7McSbt0IbPqv1/PPPN3eOphceP4HT0ZVSEue8uD0rPRveYeWFgW2wLbfjNPeP&#10;+VHIsuQ8Dh999NHun332WaTKXAxzDfkL8Bk3N5oKBkQEayS0uFZR4DpayOtWCqzj4LQeAiSKUgCB&#10;MCLFEZlYaOR21vIwZNLC8VzRyVQStACSFCuhjMNKVoGV+BIrYS4EVjJPcByuXpTMKIYA3XiSDSqN&#10;1RjLFauhWCjYmC40bMR7sgfXj7+VnJa/H+bj3il3MQT1SN/vabDqYhysz/nCEjTisHxfHJYvjUP7&#10;+KRYsSMOKw5JGM8oRiAOS8EjCkv4sNACiATlIGcothiCcexbiyGuOqQCDXU3LJpBDFm6dOmN+FMS&#10;uShzuTCY77n1u6J3R1BMRRl6qIwbN64jzoXtEQ3OUY97McSbtyIbRBF8lnbSpEm9ZKVE5QVsQGNZ&#10;HNw2KVYZSbDKAvJdKDxmjuOlTZs2bWp+4MCBsnhDM8QQBF83mhMMhgyMEFaQ0ErBg9cL8wiXabhu&#10;OaKPE7/pj3/842qXKFRT1NBiSBwy8UiC3IbJC+dxmiARikMnU0mQAkc2hCWWVkIah5X4EiuZToOV&#10;0EfB83L1omTWrVs31775ZyNHN55kg0pjNdRyhQ3dcoUNcE/x0NdeT3sxJDmsz/nCEjvisPxfHJaP&#10;JZY/j8OKD3HoOJQNjGeIhYihiL2I+VL0CEOLHrmC/SHG69jMY0qKzhkkMs/AEHkGziHfYgjECTcs&#10;mmF/jz/+eJ0YonM8jczhK1kMwaM6w4cPP/4pYQsuw5DtlyVLlngxxJu3Uhgc1Ztvvnklvm/tKmUV&#10;HBYqJd8rwsoaBdbJBquMJFhlARyzbDTjpavTp0/vvmXLlqZ4gWxwqmVhLqG5AMHOjeYEgyEDI8QQ&#10;JLV8gaq8DhyPQl7fcoTnhHEEDLxYCwkIEgUKIQTz4mDCIYlbht+L5Xfq1Knob2L3Vv4GMQSNFavR&#10;YzWs0mA17uJgI7jSYKPdkz3WddTzKIb07du3YsUQq46kQdffNEghIxssUSMOS+yIwxI7gCVoJMES&#10;M7KF4ocUQaTwgLiMeKyFDwtL2MgG2TsEeQD2L4+Hx5QUlBEGcw6OI9/AfvMlhojti2rOr5wyb968&#10;VsjVkcdxGAVyvdGjR3dx25bskfY0hneVDB06tDPORbZVJFyG/BZDfDBi5cqVN7lzPjUoxps3b6Uw&#10;9J544YUXrn/00UfvlJVUOikLrJMNVhlJsMoCaDDjkZ9p06Z1W79+/Q1wRMEplZ399Kc/vcAF/Go3&#10;+q1glQQGQwY2iiEQCXAdpHiAYRz6GpcbfKM4fmcESIwjQUKiIIUQihVxMOGQRK2DaZSNxAjjF110&#10;UckftfJWfubFkMLARrwne/R1lNOcB3BPoWfIoEGDTgpu57Iz1CPrvga6fqRF198kaDEjCZagEYcl&#10;aKTBEkKAJXQkQQsb2aKFEKCFB8ZkKXqEocWNbEF+RTEE+QD2L4+Hx5QULYBImHNwHOeJ/eZDDFHb&#10;F9UaqhgyePDgLsix2U6xwHkiZ8f4kCFDqubPn39lUIQ3b97KwZwTyrgKffGGDRtumThxYj9XWavQ&#10;4wKVGxUYsEJbzoxwOYbYhj1P2BBnWZiPFyzJbXSDneP4pO+DDz5YPWbMmL7PPvvsnW+99dblBw8e&#10;LOpLoXI1d24XdO7cucqNfitgZQMDWyaTqUuSKISEiSG8hpWGPHbcJxgiQWJCxKSI4xqsFwaTjzjU&#10;Nl4M8fYt69Sp07fEEDZ65DyN1RgrBFYjMg26Ye2pDPTvVyliCOqRvqeTYNW5QsC6ng1a6JBYwkUc&#10;lqiRK5bQkQRL4EiKFkE0FBMQhxHbKXhEYQkccbA3CJDzsV8cgzyeMLRgQqx1gRZDglyj7hykkAFc&#10;dUgE15Xb4Lq5YVENPR2efPLJm5nHxcH8f9GiRV3w7o2gmIoyfLEGL4BF/orzsdDnPWrUqD7Lli27&#10;PCjCmzdv5WhQd/Ec3M6dO5suXLjwVnxWasKECd1dAlWFiiwb3RyiwseJJlxmrYNpCCSTJ0/uNmvW&#10;rA54ng6fw4KDdMdzenBoFWXTp08/r7q6uo8bPR6gcoEBLpPJ1CVC6EEhH5XhNZS/SyUijz0XMUSC&#10;bSyYhISh1vViiLdvGcUQoBtIstGUD6xGXxqkyFFIZKPcUxr071EfxBCrjhQC1udssISOJGihIwmW&#10;qJErltCRBEvkABQQkiIFBM6DaIB4zHguRY8wpJiRFCmGSEEE8R9CBY9JHmNStAhCKIZgSDEEYL8U&#10;QYirDjmD39YNi2q5iCH44/WJJ564o1Lfn4FPAo8ePboH8lfZvpHwXJHXIm8fM2ZMz2XLll0aFOHN&#10;m7dKMufovoMkyg1Pwvs5Pv7448s++OCDxmDXrl1Xbd++/eo33nij2ZYtW67ftm1bC7Bp06YWbv51&#10;O3fuvBbvK3EOrwnWx6d/9+/ff8nGjRtPQXlBud8Bwe4q3lasWHHW3Xff3cWNfitQZYMWQ/CYjCWG&#10;VDI4D5wPpymsIRFBoiCTIitB4jwNEw0JhQ8LtZ4XQ7x9yyCGoBGDBpBuOOlGVVqsBmEaZAO5kOiG&#10;uaf4WL8H7gEvhvw3su4mRYsZSdBiRlq0oJEES9CIwxI74qCgkQRLRMB8iAaIx4zjMtaHQSEjG8LE&#10;EOyTYkiuaBFEQiEkn2KIXB/j9957Lx7RLqpB0Jg9e3YbCgMyx7PAOnjsfd68ebcFRVScLV++/IoR&#10;I0b05vlYcBnyWuTu+HPZtZUaBUV48+bNW/01iDwu2LVwoycErWyQAQ7PkyLIsmcIqG9iCAIGx3F+&#10;ruFZ9zUZmfRgmklSGEww4rCEEGyP/fh3hniz7I477jj+mIxsJOmGViGxGoqFQjaqKwkpDJQT1rHm&#10;A70P+ftxHu4dvEC1nMUQNPb1/Z4GWUfzgSV2pEELHUmwxI44LLEjDkvsIFrYyAYtHAC5DCIBYzLj&#10;ca5Q4LDQYgjBPnEM+hizIU4EAZyH/eGdJRRBNK5aJCKTyRwfHzBgAHolF9X27t17Gnp2WzmeBcQB&#10;PAq/ZMmSjuiNHhRTMQY/umjRomYDBw7E6wXMcyRy+ciRIzu/+eab5wbFePPmzVu9t2sdJwSsbJCB&#10;EGIIAud9991XJxRAMKgvYgjguVAMwfhPf/rTuoRIJjdWcoR5SaHoQbwY4i0bgxiCRgwbWhjXDSYL&#10;3UhLgxQrCg0b25WGFAfKCetY0yB/J1k+7xU5H9NeDIlHihVJ0YJFWixBIw5L0IjDEjqSIMWNbLCE&#10;AyCXIc/xYkj2Yohcd/z48R3csKiWjRgCcYB/fo0cObJrbW1txYkh6Akzf/78m9mT2TpPi3HjxnXc&#10;s2dPxZ2vN2/evOVkLVq0uBZBzo3mhAxuGEdygE8k1jchRILzkjAZYgKjxyVYNykUPzRYhrK8GOJN&#10;2/79+0/v1KlTHzR+dMNJNqbyhdW4S4MUOUoBG+qe/GFdW0zL35zzg/uqYsUQWTeSwvqZL7RoUSgs&#10;sYNYokYclqARhxYykmAJA1FQKJDzIBAwFjMe5wpzBQtLCAHYJ45BHlO28LwkUgQhEH1wnOjVQfFD&#10;46pFLHI9jH//+98ves+DbMQQ5q8QEoYPH95r27Ztl1faY/IbN248d9KkSR2TCCE4X643efLkO9y5&#10;ZoJivHnz5q1+2+9///trXFDP+fO6QAZEBHAktRQKtMOtL+DcKPgwGZIJDMdl0qNhIhWFFEEI5mN7&#10;L4Z406bFENk44rx8YjUIiw0b2/UFCgOFxtp3IeDvpPdt/X7BfVW2Ygg++Y/GPo9dI+tGUihi5Asp&#10;WOQDLXQkwRI74rDEjjgssSMOSxiIgqKAnJa9QhiPc4W5goUUQPCnlfy8LvYvjytbeF4aLYhQDEHP&#10;X1cFjud7EsyPQq8DYcUNz3QU1SiGQOCw8joN3n+HDycg13v00UfbIb4GRZW9Qbh54YUXrmcPF+v8&#10;JBRD8I6UhQsXdvBiiDdv3hqMTZ06tWmLFi36utETglVSGOQ4RLBGAkUxBFiOtz6BpAyJCRMbJi9M&#10;dnTChHXk/GzwYoi3KEOy5hojfVAH2dBio0Y3mjS6kZYGq6FYKGRjuj4gRYNCYu27EPB3wj75OIyc&#10;L9cL7p+yF0PkvS6x6lUhYJ3OF1LISIolaMShxYy0WGJHHJYwYCEFAg0EAsbhtEjxI4ooMSSX8wvD&#10;OlfsX+Z6GsxPCtaH2OKOtehiiGvgnzJjxoxWSfJTCCAQQvDIN6ax7hNPPNHalXFqUFzZGoSQl19+&#10;+SocN8WQJIIIcOfZ56233vKf1fXmzVvDsVdfffWMRo0a3elGzcAVBwMhgyJfoiqDDbCcbn0BjwUx&#10;OULSgERFiyEcx3Is43oWWD8ML4Z4izIphliNJt2okliNu1xhQ7fSYMPckz/ktdVCCOdzHPch3hni&#10;knkvhkSg63USpJCRDZaoEYclXOSKbOhng27kJ0WLARo05GUcTgtygSSUUgzBPnWuJ8H8JHDdu+++&#10;u++gQYOK3vMAX4d86qmnbmROmiQ3pYiAIdZ/7LHHuh48eLCJ81Fl2Uvkiy++OGfJkiVt0PuF4Lij&#10;xBB5HfDlGXdu/uWp3rx5a1h2yimn4LNh3wpccchACBGE4wiecK4a6XzrE/gHAQkSkiMkLRgiaUHC&#10;gnEmTViGpMKLId4KZWnEkFywGoRpkI3kUsAGvCd/8LfFuBRDrN8b91RDE0N0HS0UUuDIBkvsiMMS&#10;NXJFNvSzwWrox6GFAKAfG/FiSHZiiFzOPPE///M/u86fP78kYoLb7yVjxozpHddTwspfBw0aVDf8&#10;9a9/XT19+vQ+27dvb/n1119fFBRdUjt06NBFL730UquhQ4f2xaMuOGacI/JTeewWWJePDq1atapi&#10;PyPszZs3bzmbS07bugCV6r0hEgRufFGGQQTOGM9eagdcX/jVr35Vl4QgOWLCIpMcjGeTOGHdMLwY&#10;4i3KIIa4xogphuhGWD6wGoRp0I1jT/2B4gjFEIvgnirrx2TQ2Nf3LdH1IwmyjuYDS9CIQwoZ+cAS&#10;NeKQDfqkWI35NGghgFAQARAHGIctdDyPg3lCNmC7QokhEpSPfVHECMNVjcRg/fPOO+8KN14S27Fj&#10;RwbvDUFeCrEgVyAusNcFhgsWLLh97dq1LbZu3XrxoUOHzixkz5Ha2toznC86v6am5rrHH3+8zejR&#10;o6uQi+JYMLSONw5sN3v27F6fffaZzyu9efPW8Mw5wJtcsEv9ElWOQwzAP4AUQwCfu6yP4Dv0ffr0&#10;qUYihEQF548he4AweUmKTq4kXgzxFmV47M01LPqgQSIbR7KxFIbVUMsVq6FYKKxGtac8kUKI9fsF&#10;907ZiyH6fidWvSo2WuhIghQy8oEWOpIgG/QSq5GeBilyJEUKIeUihmBfOCacUyGuF88d+2J+R/FD&#10;g2VJQXkdOnRo7MZLYseOHfvOli1bLvo//+f/9ISIoUWBJFh5IOcj34VQ4qh65JFHeo8cObLnnDlz&#10;Ou/cufPaDz/88AqIDQcPHrzwq6++Or+2thYc/4Ttl19+eS7mg7///e8XoNfJu+++23TVqlW3Tp8+&#10;vTvKQs8PlA0xh+KHRh9vHCgH1+LNN9+8MjgUb968eWtYFrwhu7fDDF5xIBjinwNOZzKZugSLQojG&#10;ct6VDIIJ3hvCZIjdWJG0WI/EyIQmW7wY4i3KUJddQtwHjQvZ2LEaTfnAahCmgQ3kUiEb5p78EHZt&#10;rfm4B8r9MRk09vV9S6w6Ughk3U6KFiySokWLQiEb9BKroZ4EKWYkhaKHBYUQwFjPuMxpOS8pzAfi&#10;QC5BMI194bhwrvm4XhJ5PbAvCh5SAJFgWRh6efv27fsNGzbsUjdeMkM93r1797VpxBAOkdNCmOA8&#10;lAm4DENOS2R53EaC+SybwgfX5/aYx31wvi47CUOGDKlat27djeXqd7158+atKOaCXi83+FYAiwt0&#10;gAFRgkAqH42h02bQqG/gsSAkDkhQmLBkMpnjiQvQCZCclsjESsJlXK+UYgj+XWHgDMY9xeekgJMx&#10;XLJkycm7du060zVg+uiGUKEaa7IhmA/YQC5HZKPdkxzr+mHa+s1xT7lhWYshaLjrelAodD1OgxY5&#10;kqJFiyTIxnlSrEZ5IWBDPxu0GFKqniHyMVzsC8eGc7Kup4W+FnHgXJHDyD+7rHyPy8JALsRhq1at&#10;OvzpT38q+pdktO3evfu777///lXoxQFBAHkchxzPFm5bDKz9xwGRhbk4zhv5uBv2Xb16dUvncyvm&#10;s8HevNVrw5ueXYWsY+3atae56dPLNSmqb/Zf//Vf3d2gLmAlCW4SHRgBAve///u/n+C0tTOvL1CZ&#10;RzKP80aiJB+VkYIICEuAZIIUhky2SimGNGrU6BocMwUgJozZYiVgcVhJXiGw9h0HtrMaB3FYjRBg&#10;rUu4jm7soBGFRiYbU3KdKGQjrFSwgVxoZAPcU1isax72W+Ae6N69ezuXoJ8SuJqyskKIIVZdjIN1&#10;PV9o35IE7S+TYPnMNEjBIilWHIojqRACZLxOgs4DoiimGIKysQ/sz8rxJK5qJAKiyqmnntrSjZeN&#10;bdmypemECRN6Dxw4sBqPcyNXhVCAnI65a1JkXlhorP3HQSEEnwxGGQ899FC/ffv24cs4Rf+yjzdv&#10;DdIgatTW1p6Nzz598sknF7zyyitNli9f3mbq1KntJ0+efIej24gRI/qywlKx3Lt3b6OgCG8FNDxD&#10;mUtwA3I7bpvJZOr+AcTvqZ14fYNiCN6TguQBSQtFEIlObCx0oqSRyVYpxZDTTjvtGiSFwEoYkyKT&#10;1EJiJYbASgIl1ja5YjUogLUusRouANthGNY44jzug+tFYTXUio1sJJcbstHuSY51/eR15TIMcQ84&#10;P3pnOfxzbFmcGGLVqzToep0G+oJ8YfmrOCwfmwbL18chRY6kyJglxRAZl/W8pFh5QBjFFENw3tgP&#10;cjmd42lc1YiE67g8qPpXv/rVjW68rGzPnj1nOZ/TctSoUf1kXieFhCRw22Jg7T8OPn4D5syZ0xYv&#10;Yg0ugTdv3ophCxcuPHvcuHF92E0LYodVwSV4MSWeYwuK8FZgQ7B0g6zQQZFBD0MkYIGoVed8rd+4&#10;PkAxBOeIBBZJC5IIJi4AYggTnzhxBOtFgXWwfal7hiApRHKIpEwmixY6uUyCTmKTYCV1adDJZBKs&#10;hkMcuuGSFt2oSoLVuCsXdOO5FMjGfEPFui5pQJnyN8a9CzEEX3wIXE1Z2XvvvXcp6ri8N5Ni1blc&#10;0fU9CZbfSYL2b0mwfGkhsGJAHFasCYPxi8I/keKHxorZUej4HwXiPvMJ7AvHiOtt/U5xv511PSU4&#10;74wQQtztfzy343g24JjPOeec7rt37z7fTZel4aWl77zzzjWurdILn6dFe4W5HYUE5n3ykRPMx7BY&#10;Hwrgfgnn4zgkcl2Mu3y86rnnnmv3t7/97dJjx46dHJy2N2/eimV47AWfgELjmI6DldWCyydOnNj5&#10;yJEjZwfFeCug3Xffff3cwAxkcTBgMlBiiICK94boIFLfYKDBOVZVVdV9VQZJjhdD4tHJZxKsBDcO&#10;neglxUoi45ANibRYjZpCYTW6gNWwq3R0o9xTOuTvgvuwnMWQN998szHquFVPckXXwyRYvqJQaP+W&#10;BMuXxmH57Tis+BCHFYdI2HoNTQzBtcV5ZoJ3fUgBRI5nyxVXXNHRDcve8Kj+/v37L1m6dOktw4cP&#10;74F2i8zzmPexncLHarAehsUA+5V5Nad5XJjH4YQJE7ovWrSozdGjR31Pe2/eSmnOuZy6fPnyVq5h&#10;fPx72FGOA5UajeiBAwf22bJly/V42VFQlLcCmXPol0lBIxe4PUCg/8lPfnL899S/cX0D54h/BpCg&#10;4NwpegAkMpzHZEYnOklg8oTtvRiSHCvhS4OVXMYhGxiFxmpAxWE11AqBbPyWCqtR7ikN8nfBvduv&#10;X7878SLgwNWUlaURQ6w6lyu6vhcS7ceI5RfTYPntOKz4EIcVh0jYcimEACl+aBCjs0HH+Chk/oB9&#10;4XjxW1i/U9RvB6zfAPC6ony+OFXmhGnyw0ceeeQON6woCx7xP+2vf/3r5Rs3brx+8uTJffnODYok&#10;UoAoFtwfRRDm2JgPcWbRokU9d+7c2RR/JuMcgtPx5s1bqW3//v3nOkfShS8pYuW1wDKKJdOnT2+z&#10;d+/e04JivBXILr300owMgLlCMQRBG+8NkUGi2AGjWOC8AO5bJPVMcpC0EJ3MyCQnG1heKcWQs88+&#10;+xrcK0wMrQQyLUxes0Eny0mwEsI4rOQyDbLxkQ+sBlSuWA27QiEbxp6GA39/3LsQQyq1Z4hVf9Kg&#10;63UatM9JiuX/csXyv2mwYkAcVqwJQ4sgBDEvDC12xGHF+DBk/oBtcT74jXL5fa3fB+C64tyxP0v4&#10;yEUMwTbIK9euXVsveiYcO3bsOxAZPv744/PefvvtqxcsWHD7mDFj7hw9enSXYcOG9cHLWMNyxHzl&#10;wPgc7tChQ3sOHz6805w5c25/6aWXbjhw4MD5gfjxneBQvXnzVm526NChM5966qn2cBRxDgFCCB+v&#10;mDFjRrd33nnniqAYbwWyyZMnn/azn/2sWzbBDutq5DIkBxQJ8hkIygmeE8W7n/70p8eTCZnEaOTy&#10;bOD2pRZDkIwxOZQJZDboRDUJOiFOi5UQxmEll2nQDZdSYDXGcsVqKBYKq3HtqSz4W+LewWMy5d4z&#10;RN/vabDqYiHQPicplv8rBJZvjsOKD3FYcchCih8aLYBIpNChpy2sGJ8EbIvzSfv7Av074PwhuoTl&#10;dRouiwLH6Ib13vCJ+x07dpyK3uz79+8/fePGjd979dVXG2/YsOHqmpqaa9avX99s3bp117nhDc8/&#10;/3yrlStX3gRWr17deu3atTfhPYkvvPDC9cBNX7NmzZqrX3755au2bt16MURi/DGMnvYOfHnT9/jw&#10;5q0SDc/hDRo0qDcbjnGgoQlRBI6h0tVOOK7AiX0Xb6XHN86do7zWOcTmeIRo7ty5Xdj9LqDqz3/+&#10;80XB5kWx888/v3E2PUOswChBWb/61a/qfkNxXvUKij2cxr2N7t9S8KCAIZGJTTZw+3ISQ+LQiWYS&#10;dBKbBJ0sp0UmiWmxktA0MAkuNFYDrlBIkaOQWA1yT2ngb4LfH/dbOX9NJk4M0XWnUGhfkBbLXxUC&#10;y8fGYfn5JFgxJQ4rdlHksOZZSKFDT1tYMT4J2BbnmY97Qv9GOO6MeF9IHFgvjoULF3ZyQ2/evHnz&#10;duzYsXOHDh3am41INiA17EmAcQyXLVvW4auvvirbt1BDrf3yyy/PBZ9++mmjl156qdnSpUvbT5s2&#10;7Y7Ro0d3GjlyZPdhw4b1Y/c5nJM8P45L8DWdF1988Vaoy8FuCm6/+MUvLnPBsNqNmgFNYwVGCcQQ&#10;JLwQCMLOs9KRvyPOE8IPeofIREeKIEQmNtnA7eu7GBKGTnrTIhPvpMjkMSlWEpoG2TgqJFajr1BI&#10;waKQ6Aa5p3Tg9+Dvj/vNWUf8mxq4mrIyL4Ykw/KZcVi+OQ4rPqRBxy0pcoTN11DkAHraworxScC2&#10;uAb5uCf0b4fj5p9izON0bifBelFgnUGDBvleDN68efNG27lz57W6QWnBf9sxRAPzww8/LNqjMuiF&#10;EvTkOAnd3g4ePHgh9u+SoStrampufPLJJzvLb5Lj+Nj7AcebL0aOHNn1iy++OCc4rIKbS0JPcYHw&#10;liQBDsiAKJHLELjvu+++479rfUSKPBBE0BsGST6THXQ5TfuuEIIyUNaZZ55ZcjGECaBMFLPBSkjj&#10;0AlxEnTinRSZJBYSK0FNg2w4pcVq9AFrXWKtXyikyFFIrIZ8Q8O6LkmI2l7+jrh3+/btW7ZiyFtv&#10;vXV5vutXLsi6nhTL7xQKy5fGYfntOKz4EIcVh7KFcc+CIgfjo5zOFh33Zf6A48C1tu6PJOjfivcJ&#10;ypW9g5nPpeGXv/xlXzf077Hw5s2bN9rXX399kXocJBHr1q27NSgileHdJZ9//vlZe/fuPfu99967&#10;AL04Fi9efCte1Dp16tT2eMnriBEj+lrHIHs3yHFOY2iJGrmCXjR4zhAiRXD4Bbd77723hQu6iXqH&#10;UPCQyGUIqplM5q4ePXrUfWlFXq/6AsQPDPEGb94T4Ec/+lFdYoHEhUKIhElNtmDbhiyGRGElzHHI&#10;hDwpTCRLiWzo5AMrYQZSeJBY6xJr/UKhG9eFQooCDRXruqRF/o64DxuaGCLrYD6wfEUaLP+XK5b/&#10;jcPy82mw4lC2MO5ZSDFDT2eLjvsYcj6OA7+3dU8lAb+tdb+gfCmGpAV5oMtXLnDj3rx58+aNhl4X&#10;mzZtaqEblVGgcTlhwoTq2tra2LdRf/PNN5eAffv2Ndm6detNzz33XBf04sBjKq7BWiXf9EzRQe6L&#10;YJ9o6KIRLxvyWJ/jEpbDMtPCcufMmdO2mI/K4HntSy65pIsbNYObRIogRC5DUAVIhNBbwrpulQ7O&#10;CeA34zjmP/jgg9Xt2rWrRnIB8QLIpCZXylEMiUMnk0mwEtlcsZLsJOhkPg066UyLbADlAythzhUp&#10;VpQjukHuKS7yd5D3DO5DiCGbN28+K3A1ZWWVLIZYPqlQWL40Dstvp8GKKfnCinEEcZHo6WzRcR9D&#10;LsM54ve27qkkcFt5z+B3wD5kHpeWNm3aVP3kJz85z4178+bNmzdpf/nLX5rin3Q2KNmQ5L/snMfP&#10;8LKBuWHDhluWLVvWcunSpTc99dRTbfHS0fHjx/eV4kExwP7yhVW+ZNq0ad3efvvtojZ88RI7NzCD&#10;m4aihxZD5HIEcvQO4e/YUHBJQF3iggQqk8nUXQciE51swLblIIbgWJiY6YRQo5NJohPYQqET76RY&#10;iX6uyIZJoWHDKB/oJLqQsJFcjugGfUPEui5pQJn83TGO+63ce4agfun7lui6Uyh0fU+L5a/SYPnS&#10;OCy/nQYr3sSRJGYBuZ6GMZFxUU5ni477zBuwDNeM9xzqj74XNfL+4Tz+/ryncLzIU9ytnjPsVcJc&#10;0OUK17qhN2/evHnT5pKd0+fPn9+B/6QDvneD02hMQhyhQIJ5EEc4jmE2okI+kftNi1U+wfXAOk8/&#10;/fQNeH9JcPkKbmvXrj3bDUxxQ4N1wsQQTmM5gi9/v4YAfjfcp0jykcDI3iFpqE9iSBRWglsIdFKe&#10;BKsBkAYmpflCJr5pYeJcachGt6d80L+RHMf9Vu49Q1C/5DlIdN0pFLq+J8HyO0mw/F+uWP43DVbc&#10;iMOKTxbWtsRanzAmMi7K6WzRcT/fYgincX/geqJsihm5IPO/TCaDa1X9q1/96io37c2bN2/etKFh&#10;7xrcLSh+sAGJcQoEUvDAOKBgIteRsJxCg/3nC5bHsnku+JrM4MGD+02aNKnX+vXrWxVTDIH967/+&#10;a+L3hlhiiB5HAMd7NHieDQH8rhDzkGhAwGBCw6QmF7BtpYkhYegkMy0yUc4HOplPg9XQiEM3aAqJ&#10;TJYLiUzQKwk25hsy1nVJQti2cj7GcR9Wghhi3ddxyLpWSCw/Eoflr9Jg+dJcsfx8Eqx4kw1WmcRa&#10;nzAmMi7K6WzRcZ95A5bhOqPe4N5KUjflvajn4x7AsSKvkHlbLsjtL7/88tuKnbd68+bNW0XZG2+8&#10;0WjKlCld0VhE45+CAMQONiRlo5LjGiyLWh4FhQdgLQcoWwownGcRtVzuC9Njx47tN3/+/K54eevK&#10;lStvrKmpuW779u1X7N69+3sHDhw4o7a29jQXSE4NLlfRbcGCBXjp1QmBDuQaLLEdXsKH85c9fnht&#10;eO0qEfnb6vkY/su//MvxJKa+iCHyHGQymC+sJDQOK5lOg07y06AbIEmwGjv1FZ2k13fQgKk0rPNI&#10;Qti2cj7GcR+UsxiCT+uiXsqGpUTf06VA+5AkWP4qDZYvzRXLzyfBiikaKTwAa51sy9blyels0XGf&#10;YBmuM++7JHVT3qecx+1wnVFuGiFEb+tylOpBgwbd5Ma9efPmzVuY4aWgeDko3h2CBjEaxxQOckE2&#10;QpOC7bB/KXZYZVqNdbnOgAEDqocMGVLVv3//PgMHDuw1bty4Xk8//XTXTZs23bR3797LP/3000ZH&#10;jx5t5MZPC06/Iqy6urrKDb4V6HIJmtgGyQFepIrrZj3yxGtbaVAIkecCOP273/2uumXLltVMZmSS&#10;ky3YvtzEEJ3EaWSymBYrOY1DJ9hp0cl/EqxGSKGwGkm5IpPopDDZzgarnDRY+/CUH/L3wv3Ws2fP&#10;jitWrPBiSAS6vifB8klpsPxiGiy/nQYrdgArPhEs19vLMvWyJFj7SYqO+wTHgN8U9xzqDUQNiaxf&#10;RN6nch7uJxxnvnqF8DGbc845p4cbevPmzZu3KDt27NjJGzduvHbUqFF9dEOYjclskNsnhdtajVmu&#10;A6Fk9OjRVbNnz+7qaDN37tzWeIHr9u3br8PnedGTw51LBucTnFq9sR/96EdX8BEYN1lH2mdK0TuE&#10;4hOuN1+SK695pWHdPzw/gHE8IoSkQyY4uVCJYkguyIQyKTppTYKVmMdhNQ7i0I2TQqIbT2mQSXRS&#10;rHKSYJUVh0z46wO6YZMEq5xCkXb/+reT47gH+vTp06nce4bo+7bY6PqeBMsnpcHyi3FY/jcNVgwg&#10;VkyJA9uhXB4rpzVyP3FY+0mKjvtSDMF9wDqVpD7qegd4L2FfmUwmlRgit8X4lClT2rrxijX0zD5y&#10;5MjZFp9//nlZ+idv3rxVqMGx/PGPf+yCXiHooZG0d4hscHKcDdMk9O/fvxrv5MBw5MiR1c8++2zn&#10;Xbt2tdy/f/+V7pga49O8wSE2aPuv//qvc3r37t3XjaYSQSQIvPidR4wYUScUQAyhiFCpUPTgefDe&#10;5PmxFwwSFSRIOrmRSU8cWL+cxBAMZQKXL3RSmQSdtCZBJ+yFwmpQxKEbNIVGNrY4Lufp9cLmy8Sb&#10;6GWclsj1k2CVQaz1gT7+QhLWGAkD21jzrPkSuZ9ckeWFNarkOkmI2l6fE5bjt6mvYgjrSKGx/Egc&#10;lr8qBJb/TYMVA4gVU8LgNigzybHK/cRh7S8pOvYTHAPuKdQZ1lWJrHNE1jXA+xLnihieRgjRtG7d&#10;Gu+bK3tzef6lLt+//JVXXmk9ffr0uj9lkbMxf5PofI/jWIY/94YMGXLXjBkzerz66qutDh482ARl&#10;Hzt2zH9S2Js3b/GGx0ZefPHFmyBKwKHQucTB9eiQuC2Go0aN6jd+/Phu06ZNu8NxG9i1a1dzvKPE&#10;JTPnQoBxTqosP91Xjta8efOrdLBMEzghqiBg4/eTAoKF/I3LFesY5TycH9+P8vOf/7zucRkkSbim&#10;FBIgbmDcSnw0WM+LITY6aU0LE+N8YDVC4rAaO2lgAkw4n/vS83jcmM8EWh8blwHOAzrpBpivtyXo&#10;MYbPb7vGcPX3v//9Pj/84Q+7V1dXd3Lz2zh/cXMrZy2ctWvXro7u3bu3uO+++1o88MADN7i6dd2I&#10;ESOuHTt27FVTp05tOmvWrMv/9Kc/XbRq1aoLd+zYcQ7eweSGp6L3nuM7wW1cMnPHcNLGjRtP2b17&#10;93dd8nzGtm3bznYJ+Xk4Xhz7zJkzm+BcnB9pjnP77W9/e8OPfvSjG/r27Vt33u6atHANjhs7dOjQ&#10;yl2zW9z1uuPf/u3fOrthj3/5l3/p269fv7pryc/V8nfgdQfyt7EaTXIegM/WvxvXk2XJcbmONQ9D&#10;Ccr2Ykg6WD+zQfuqtFi+NA7Ln6fBiimAcVTO4zZR5xF1XnK/GrmfbOGxarBP3FOslxrM18j5qGu8&#10;J7Ef9v7NlyAyfPjwFm5YVuZ8bmbPnj1Xzps379aRI0f2jGtvYFm2YDuWy7wW0/ij99FHH+2+YMGC&#10;tjU1NTe69shFhw4dOhPHFByeN2/eGrodPXr0QpfIVskeAtoxaeBgnn/++Vbvvvtu03379l0sEl3g&#10;316dR1uzZs15LmHq4kZTf4OewRbl4KWi+C0ZSCiM8B7gfcDxcsU6Rs7DUJ/PvffeW+0SkOqMuwZI&#10;bChuVLIYoo9RIxO8pFiJZRw6SU2LTo4LhW6cpEU3kACXyX1iPhuhcj4T5bBpjBNsDyHjxz/+cfXD&#10;Dz/cc8yYMbePGjXqcnevn9emTZsMuOuuuzI///nPT588efJpS5Ys+a5r7J/qhnissOTCREMyXHOX&#10;mJ+C38ANT7/77rvPwG/D32jGjBmXjh8/vtXQoUM7PvLIIz1/8YtfVENUwW/Me0f+/rgvJFiPDS/Z&#10;MOM9JrfDPA3K7t69e8WKIfIcCwmuU7awfhcDy5fGYfnzNFgxJSwucZuo84g6L7lfjdx/tujj5THj&#10;WFBfZD2TUPSQyPmsbzh25BIUQvIhhjh/Ud2lS5fT3XjJDX+2/vWvf4W43BHv9MOfUsjHmJ/95je/&#10;qRu3YM6WDTJ/RRtFloNxOQ9D54P7Tpgwofsrr7xy49dff32Ra7v4eOjNW0M15wC+98QTT3SHc4hD&#10;OpbHH3+8m3+cpTj2k5/85OZMJnP8U7tpgiaDLpI6PhaF3xTjDFYMKPI3L1esY8Q8zse5sGcIxvEv&#10;gUsW6hIbJCIUQpA4YVwnP5qGIoaEoZPNtOjENgkyYS4kVqMmDbIh1axZs+rWrVv3dnRzjeGOLknu&#10;0LJly7adOnW69ac//ekNrlHcGEKo889oOHuB2Vuo4c+Ip59++orhw4e3dLECPXna4l5yw9t79erV&#10;HY9aopcKBAPef1JEkGIIeoagp0xQdFnZzp07L5OiRDbwvAuN5UcKgeUX47D8bxqs+GAhYxHiFWMW&#10;lrEsHF/UOUadszwmjT6WbJDHTVAm7ieIGqhTFEAkFD0kcj7rG8pjPvb/t/fmUVoUadb4p622lisq&#10;m6yyCcgq+74VRS20bWs77YiOtkuP3aOjfvrRI/44nBJk3zdBdhCaRVYRRWFARUFFQaXBxkaUFpeW&#10;Udvl36pf3Oq8zGMY71b1UvVWce8592RmZGRkZGRmxPPcjIywdI96qZiVlTX4qquuusKtVygw3gfG&#10;9JszZ04/2GFWBLG2mbXVfHJ/qrTH05a1NiDsP18o4X6EzZo1K2fbtm0t0ZMdk0xElyQIwumADz/8&#10;sIGtRJIlVN8oCeEUAoq1c74xOniwEUyVaHDh0KN3CBoCe0/ZMIBoOMDSPBuZSF4HxkuBEwBjhIII&#10;CCONRhCNNp+MW9FiCPML0lCLRd/IS4a+UVkWhgxYMBTXMnQM6BvNZCguiLRsPOu0+HH9cMYHYQTH&#10;2od1nAfGrnMo+952223t7rrrriudM1qjZ8+e1YYMGXLRpEmTzkOvjOg2CkK5A23JqlWr8BxefOut&#10;t17mnLTLXDtQ09Xzre69995sxx5bt249P4qeUdi9e3dNvGdWyLHkuxiiFUaSZSidRET+yoOsg9JF&#10;W+8my1C7EWKsNglp4Nyh6wNt/vxtSz9fIfp5SoY2v2xrkQ+KGhBDuE4hhAKJjYNtiB+MZ4UQ91j/&#10;SAApixjSvXv3frNnz66wcTIgHrz33nuNJ0+enE17kTZXqvRtt2QZSqu0nDhx4iBM3ICxDF29qV9q&#10;BKGq45NPPrls4cKFg0KVSzw+++yzPVwlUeVmcclErFy5sq1blKmxJJEG/lOFAYmuiryfVgjBOhR0&#10;quigvfeVkbwOXBOmGIbxCqMkKyvrpNBBo8fSGkSVUQwpDUPGYSKGjNCyMGT4JqI1pkNEHJs28419&#10;dGhMWgUNGzYc5PYPcMveffr06XnnnXe2GTlyZAN8PVePDUEoP1AM4XtaUWRdUh5kXZQKWX+mg34d&#10;XxrGaluQPvIbum7QXpO/bennOUSbn2Tp5xvE/bfCRyIxxAog3IbQhvbbPdIn7TGul5bODii4/vrr&#10;m7v1CsH+/fvPX7ZsWSd+POMvMLAjQdpeyTJkvyXDUFplIXuMjBo1Km/9+vXtnK9Uz/k8Z0WXLQhC&#10;VcPmzZtboNIKVTCWrCSw7pzK/M8++6xGlIRwilFQUJDvFsHGMFmy4cUSDTL+SUdPCdxT3H+MHUMx&#10;hPfa3vPKTP9aMNAhDCUrclj6YoONJzEkPfSNVsuQ4VsaIi3/XDCuMZhuv379+uPXgpycnCadO3eu&#10;+9vf/rb6pk2bMFW3/h8WhAxCeYshdMrTwVC9VBbauiwd9OvldDJW24Lz4lpQPqHyttfrb1v61xKi&#10;zU+yDOUbQgaFD4zVROGDYb4YwnCsQxDB8ciPnR0wHWKIK4ce0ThQ5Y5jx45d+uSTT/ainQXbER+c&#10;KCSUhkwrVYbSKi1xDUgT14Elr2vKlCm9MV6ifqMRhCoIZ2g0nDZtWq6tWEJEJYFKARXEqFGjCrZs&#10;2ZJxI1dXYfy8rA0njs8yA7GigWfFj/tqGbr/VYEQfPgcc/wQEAIDyoaCB8UGKzpgmSliCPPIfMUi&#10;ry8dtMZiOmkNYIZhneHWqOU6SaMY+Yu2C9x6Xu3atQf17dt3wIMPPtj6yJEjF1eUsSgIQtlx8ODB&#10;y/B+oz7whYvQry2sOxDO9Yoi66h00dZ/6SDr3FRo24VEtMfxnLiOUFmR9nr9bdJeQzza85eGuAak&#10;g960EDwghGDJ3iGxxBASYRBDkGfYGLDDQnSPeVwiDo+HoBKJKvn79++/0i3LHcePH7981qxZBRQM&#10;QoS9BfsSvUZoV1JwsNvW7qRNyngk7VTGwZLbpN1mHJDp2fXSCDY4HueAAPTpp582KNakEYJQdYBp&#10;BhcuXNgJL7lfuYSISgGV3OOPP96nqKgoI0efr2q48cYbf3bDDTe0d6s/aSRTIRtdNqhoqFnJ21mF&#10;wGSehcpIXBcaZ6zzH14IB7GEENDGkRhSdjI9Gqs8B41cG8a4ZIsWLfK7du3awy2v7t27d9Pbb7+9&#10;3tixYy+WYSIIVROvvPJKfQobqCOs8IFt60RjGdp3qolzpZN05lOhrSdPJW3dnIj2OOYT1xcqQ9KW&#10;g79N2uuOR3v+0hLnS1UMsXHw7KIsrP3lE+GxCFvNxuExru0b5LbLHV999dXFs2bN6nPvvfcWQFzw&#10;bSxL2Je0JW1cCgzYB2LfhAkT8jDLy7Rp0/pAcCDnzJnTG2H4aPvYY4/9KA0smQYEDiyZNvfbeNwu&#10;LXE8zgMbcvXq1R2c3aExRQShKgD/wWG6XFRGrCxi0e4fOXJk9ksvvVQ7SkY4xbjppptqtm3b9uTM&#10;MqnQb2y5jWVOTk7J/UQFbxsrbHO9KpHXhcYM0+3C2IJwYIUQGC5ct9tVQQwJxbMMHZOIIQMyGaLs&#10;seQ1YZ15aN++fe6DDz7Y1t2nS373u9+d7ZYSOwThNAXef8ezOnTocPbatWtrP/roozlwNlGHUPhA&#10;3YE6BNtl6RVine6yMuSgl4WsO9NFvy4vK/12xJ6LZRIqc0tbfv42GSqbEO35S0OkgecJH04ghCQr&#10;hjAMxyEd//cYn9wXIvczDWyjbN16ucP5C+dijJChQ4cWwIaK5zNYmxLrFBNwzJQpUwZt27atzYkT&#10;J+qi56ZL9wwwOk0QjAOiPsBxmMxh3759DV977bXWTz31VD+IJRQueG67jo9+WCLvjJcsmXdeM9J4&#10;5JFH+n399deXRFkUBKEyA13JJ0+e3CtWxWbDsY6KAcv58+d3xHRaUTLCKUarVq2aO6exVIIIyEbV&#10;NsBoqH/729+W3Fs0GGi0cG8pGlQl2kYNA32hMbvhhhtKjCsYcFZk4Dq3uf90FkMSxaEBGQqzxzZo&#10;0CC/ffv2A5yh27lHjx5tx40bdwV6qEWXKQiCkDL27t17uXOGWnfu3Lmtc0R79+vXL5/ONJxaLEMO&#10;dyjcHsdjfXJfKnHKStan6aKtq9NB1vOs63EO5p1lnIi2/Pxt0pZJPPrXmwx5LVjHuSCsQeCgGEIB&#10;xIohNswS+Ud7TXsLpP1lyX3xyHgQRZyN1sytlysgPuzcubMFBhWFDUVfwNpYlthHexLrsC+XLFnS&#10;DWONfPbZZ6ds5qri4uKzHC/5xz/+cdmaNWs6Tp06tefo0aNzYO8hX8gP84h15MvahvGI+EjH2sfO&#10;fun3/vvvX4nzRlkQBKEy4vjx41nz58/vZl96S1QAJLZZaUyfPr3Xli1bLoqSEU4xXGN0TvXq1Xva&#10;LwRYJkMb1zbASAuNuG20eM95/6sKcW24ThJhw4cPL0APERg9MH5gxKFMrGHH9UwUQ8qL/jlZHlhm&#10;ReOtwPjEkuWH8B49egy88847WwwePPjyP/zhDxfs2LFDBoMgCOUGTCmMKa5dfX/FI488MgAOLZ1s&#10;1Fd0ekE65HSmGUZHmfFAxjkV5PlONVmfp4toD0hs41pYpqWlLXNLv8xCDF1zIvJasM5eIRA22CvE&#10;F0BiEb/WIA1rb4HctuS+WLQ23/XXX589c+bMC9x2ueLjjz++4oknnuhrbSqQQoJP2JAUDsaMGdPf&#10;tf1NKmrwUQgVEEf27NlzpasPOo8bN+5k/pFPaxMmIuLhGNvzZMGCBT0/+ugj9ZQXhMqOt9566wp0&#10;PfVffBAvPoiX3oZjG7PRuIpGXdjLCa68GzkD7uTsMmxIEzWoNh4aVpBhMFx+8YtfnLzHWNr7XFXI&#10;AVRtGLcxwwwNISxhJIM06rDE9ukqhoBZkeiBdZaHWxY4ozO7evXq3X/5y1+2c4bGpfiCFGVZEAQh&#10;o+HqrJaDBw/u1rx58z6tWrXKd452AdoAEE432wXf0U7GMWc6FUlbh/tEPV4ahtICuQ/nxfWHxI1U&#10;acvZ0i/rEP2ySIa8FqyjVwjFDQgh8egLITg/2khrm2E9RO5PxEaNGuX/7ne/q+/WyxXOxj9769at&#10;7azdZHtUhIj9sLkmTJjQ/+jRo7VcGhnT+xPiCMSdFStWdHnwwQfzeV0UOrgdIv0h2ssMe+GFF1pE&#10;yQuCUFmB/97GjBmTTbXTJ196n+iGJuenfPHoo4/2L01DCiK+FUNINNy8p6jYk1XJKxPxDPuNnX2u&#10;OcMMDLos5/hbww9LGDansxjiDLG8nJyczq1bt67bs2fP6uipFGVNEAShymD27NnVXHtQ66677rr6&#10;+uuvHwTnG/WudZqt0x2LNn5FMVSXk2zjUmUoLZD7cO0os5C4kSqtAGLpl3WIofIIkfm2YTgHeoWE&#10;hA+Qv81w24ohEFGQpv3oBFqby5L7YxFxkFbLli3bue1yx7Fjx+pQ/ICtBDsK6xQEQkQ89x4N/utf&#10;/1ojSiYjgd4qGzdubPPYY4/l43qsfegT14VyYDxeJzh69Oj8zz//vMLsQ0EQ0oTt27dfhZcaL3th&#10;YWHB+PHjcx9++OGcBx54IGfp0qXo5tbu+PHj9b/77ruajjVO5X9/Qnz07t27pHdIMg2pJRvVUCON&#10;rqCo4NnQsZKvKrSNnG2wQV4zygCGEA07kiJEZRFDYAgiXlYk6mAJ8tpw/5kO08QzgO3q1avnOkNw&#10;wM0339zOvfd6x4WEKDaD2uFXqLlz52LQ23Puu+++n1vedttt5zon80ds0KBBqeinEyLOB/L8yBOI&#10;/IHIq9sGz8Q1RJcjCDExceLEZvn5+f1cHZnt6tIC1J10zulE06FmPWydcy5RDzNeOsi6PxWivo/F&#10;UHwwFJdEPnB9KIOQsFEaIq0QWabx6JcR6e9D3nlt2Eb67BXiix8k9lEMoQgC+wG/1iAd2liW7vH5&#10;kc0VCvfJ/VdffXVf1FNuvVzh6sVqTz755CDYRxQAKAbYj6e0qbgP4gL8hSiZjAbK9cCBA/Uxew1+&#10;neY12euyYbF44sSJOlGSgiBUVhw7duy8w4cPXwSRA1SPj9hwDcSZX3755YXvvvtuNUw1FgWXG7Kz&#10;sy9Gg+5WSxpdLBPRNr4kw7nE7DKxegdVFbJxsw0cG3mMRt6qVauSbtIUC0AKBpVFDEEcGnkUPrid&#10;FQkjCGvTps2gLl26tHHGfYNoilo5hFUU7t7+bMOGDRfOmzevpnPo6o0cOfLK6667rpkz5ps3aNCg&#10;xaWXXlrCXr16XeOeh+7XXnttbzh9/fv3H9i1a9dc/ELQtGlTzMBUMsZOyCmx4T5jOTl+OBlvHwin&#10;wyfCma5P/3gS+/z8cx/qAufgFLh3JK9v376DBgwYkD1o0KC+rlx65+bmdnL727DcnLPSwu276vbb&#10;b2/q6pJGU6dOrb927doaKHO0F9FtEKoYduzYca57l+q59+bK66+/vjdnEAHxTKE+xjOFbdS7DGec&#10;EP36vCxkG5YqQ2mB8eLxHbLvV1nJd9In39l4DJUt6O+z14BtnBe/uiQSQ6wQAtpxQtyj8RO7i2Hx&#10;wkNEG75p06bL3Xq5oqio6PwXXniho7MJT/5KYu0n2E02HEvYj+CWLVtaltWegB/y8ssvt1m4cGF3&#10;TNjw3HPPXXXgwIFLXb4ujKKkFUePHr1k2rRp/XgtFHy45LXG4l//+temUVKCIAhVD+hK9/e//732&#10;K6+8cvXMmTPzf//73xdgnnX8E7l+/foO3377bfUoarnhqquuagiH1q0mxVhfKmxjDGPt1ltvDVb0&#10;VYVsyLGORs426BxXxO8hgnIGK4sYgv24l4jLbRh4AwcO7L1///7zJXpUTuAL1t69ey9+9tlnmxUW&#10;Fna76aabBrZr1y6/Tp06Be4+Q8Q7SYSBznH4kXgRj3hG6EjQGSFDwoNlKD2fjIvj8eUVzoNNwxLx&#10;mReffrogj0O6JLZD+eUxTM+Pw20/be5j2rHoHwNG6ZeIST5d/AKXZsGAAQNy77nnnv6zZ8/usH37&#10;9gZ4V6NbL1RCrFu37rJf/epXJeI66mA8a6iXuY7wEG1dXlbiXKVhKC3QtkF+PPvc8x3idmnJd9An&#10;3914DJUt6O/jtXAb+YYNQCEkJIZQCEE8EOs4DulY28raWpbx9lli/9y5c7u79XLHjh07Ln/88cf7&#10;0T4CffuJ4Vjnvjlz5nRz7VRWlEypgY+NkyZN6sPzMf1hw4YVoAfHmDFjCpYtW9bXxWuOX3nQYz06&#10;tNQ4fPhw3YceeqjAXg96DicjhrhjW0bJCIIgVG5AjX7zzTdrr1+/vvWTTz7ZFf8CsrJj5egT85y7&#10;irBcpxl2DdUFzpnoDsPEbcalbXgt7T6sQzCBocGGAEsIBFiSLAfnmJX0pKByjgaD5ZSpRL4TheO6&#10;IHR17ty5xIlkz4qonCvyn9DGWZEhDdp15o9GaYsWLXo5A631fffdVxe/A0THCxUM9BBYvnx5NWfM&#10;1XbGdAMImq1bt26EwWfxVdkZ2blwin2j3tI6BOlgyAERKwchhPXr1y/HPTs9CgoK2rp3vrF79xvc&#10;eOON9fGMOUfhIvVKyRygzf7DH/5wddeuXTu3bNkyF+8z63DW3ajHuY0l6nmG2Xg+uT/EUPzSEumx&#10;vWGbw3qJAkg8hp5jS79ustukrQ/j0Qoelv4+XAPLGOlzrBBf/LD0xRIIu7hX7jaXitYGs+G33357&#10;f2eTlPssbLBnFy9e3MHaSbFIWxEcOXJkzvbt2xu7eqdMPcvd8WfPnz+/fSybjcQ5bZzCwsJBmzZt&#10;KvXvOZh1BsMExEo/FmEHY4rdKBlBEITKA1fhXg41eevWra0w6jUq0gceeOBHqjDWUdlxO8SHH344&#10;9+23327q0iuzGp4KNm7cWPOiiy4a6FZ/1ID6pODh09/H3iP4yoHrhsCBpRVEWBao/EGs232ZTOTV&#10;D2PeuQ9LEM8BusnTUAIrumdIljO2QBhtMOiwxPbNN9/coXv37hc6JwiDmqrXRwUAA8rOmzevxe9/&#10;//vuPXr06FunTp1+tWvXHtigQYM89wwVuHtV8oUYpBPBbd+At9vJ0ncYTiV9B0asOIbuD54tEM8F&#10;nif2EGrWrFlejRo1Blx88cX92rZt29fVc53Wr19fD72NosdYKEfgV+Tf/e53WXfeeWfNW265ZSDr&#10;cxD3DfcQ66gvWFfw3vrEsbEYil9asi0EkTbyhGcOz2JI/PDpP78+7XPsb5N+3ReLLDOf/j5cF8sJ&#10;5/SFjniiSKzfY0pLm4Zr0/Pvu+++cu91DLz44ovNMO6Hby/59G0qTDOL32uiZEqNN998szE+RCL9&#10;ZGxLfoybPXt2L2eHl3rqYYgh6HGC87I3iH+NISIOxlOMkhEEQcg8HDhw4Bz86vLaa69diumAlyxZ&#10;0m3cuHElo0ez0sM6KlSuo4JjZWgrvBAR75FHHum3Y8cOTCFWrs7opEmTWidqhLE/RD8exBD2hOjT&#10;p89JocAvAyy5z9+fyWTeLWNdA58DfCWisVSRYogzuBrXq1cvx92bbs5wbuKe5fOiXUL6ccaiRYvO&#10;HTFixCW5ubnVnaFbo1+/fo1vvfXWPhg/whrPNKa5ToMd6yAMb4YxHsgw0hrwXC8P+vkQKwdx7+yz&#10;Eopjyfhw9ngcnFPsc85fr127dp2S//CF1LF8+fLLr7322o5XXXVVP4zTg/qCAoStQyqCNh94jvD8&#10;4JnyRY9YRNx4tM+sv03ymU9E5C/EWPsQjl/gIHBA+MAShOgBe8iKIViHaEIhxO/RUVrCLkNarn0p&#10;cOds4sLKHRgIdOHChb0oMCQibaWxY8cOOn78eJnHNikqKvo5RJVkbUvkE7ada69zMY1vlEyp8Nln&#10;n9XAbzg4N+37kN3o072zfZztf0mUjCAIQsXjm2++uRSV2rZt21pOnz691+OPPz6QFTYrN6zHq2z9&#10;SpDbISJtVMg416FDh66IslFucNfXxy1ONsh+wxxPAIlFGDx5eXmDp06dWtIzxC8Tll+8MqxMtNfC&#10;dVwruky2bdu2xCCtSDFESD9Wr15d695778XvBV2aNWvWs127dtn4ig7jFvcbggdJ498SYaHwWEzG&#10;UAdtvFPNkLMhVg7GciLB0H321/GsYb1169YSQzIY+N3JOd/Vu3fv3g7OelbUWwR1D9ZRP2HJ+sgK&#10;FqWhrfd8Mg6fIzx7IdEjFu0zGyLSJP1tks9xIvr1aiIibXz8gNBB4cOKIVYQgRACIo+0t1Kxr0K0&#10;x99www1d3LJC8MILL7TGL9DWNuK6JW0k2tavv/56s+Li4jL/0vPnP/+5aeh8ITJv99xzz+C33nqr&#10;RVnPj4FfMR4JBRbau1ySuGa7jZ40URKCIAjlC1fxYUrEs/7nf/6n3o4dO5o4o6HriBEjTvb4wNI6&#10;8qw445EVYCpkxYnjlyxZ0n7v3r3lOk7DjTfe+DPXeOa41R81qBRALLkvGcKg+M1vflMyNgjKLpny&#10;q0rE9eLe4vphCNWrV6/chS4hdbg64JyHHnrofGd8X3TvvfdeOWTIkL74wkonAcxyzgOMWKzTGIaR&#10;b43jspKOQyyGjiktfUegKtB3gsTkGCpLS8bjcyMxpPIBv+Xdfffd3WvUqJHtHPIC1GWsV1C32XrO&#10;1jnJMCSCkNiPZwYiAAUOCDQgt+MRx8WjfY79bdI+y/EYqiP9MBL7kD+IHxQ9rCiCpRVDEA/xUcbu&#10;dpQwVfvK0tpn11xzDWy5CsEXX3xRizYtbaBYdh/CGffpp5/ugY+QUTKlxrfffnu5a79/JDbQtg6R&#10;NtqcOXNy8ItLlEypcOTIkYsnTZpUMmAszsnzcslysNvgrFmz+v3tb3+rGyUjCIJwaoHBTTG1Fqbb&#10;WrRoUY+xY8cOxMjPqJhIVlAkxBBUlrZCRbg9xpKVYKq0aUBZT8d/k6ng1ltvvaxDhw759isFG1eu&#10;cztEG8cSRoIVlOx1hq69qpHXh/9nZ8yY0VcDkmYGnMF05oIFC6rn5+e3cEZzawwm3Lhx41wY7FmR&#10;M8Alwugc+OuIw3gw9EOGMmidhXQxdJ7yJh0H8fQhHUo8g1hKDKn8wDTOOTk5TfLy8gbCSWc9h6Vf&#10;7yRDHGfrSobjeYFIgXNQBElWCAEpesSiFT38bZLPcSKG6jo/jMS5QgOnUvyw4VjHNaNcXNH/yH7i&#10;dmmJ3iY7duwo9wFTga+++upi16b2oe1DQSKWvcxwxNu5c2f7t99+u/qxY8cuLe1kAidOnLgIY34g&#10;TdhdSD+RjYk4o0ePHrx///4yDV5aXFx87osvvtieH1ORNs6La4M4Ax8C69hHfwLb4Jo1a9qko0eM&#10;IAiCjzNc5XLGkSNHah49erThhg0buqDSYaXICpJkxciKC2GosJKpTEHEsxVgqvTTAffu3VvqEa1L&#10;iz59+jRxBkxBWRplNuoUVbKcowhDgYIIrw/XzXuCbZZBVSO6X3J9yZIl6AaqAUrLCRA83OJnY8aM&#10;qXb33Xf3cYZwyRdQa6Tj+QRjGfFY5z4bh8diyTBs8/gQ/XROFUPG+qmi70CIlZ+h+2zJeHjWsMxk&#10;MWTPnj11p02bloula9/OiuoEIQmsXLmyE8Y4cve85DdPW4fFq9O4D2Q9inA8OxAjIGpYIQT0RY9Y&#10;pOgRi1b08LdJPr+JaJ/5EHm9WMfYH77gYdf5uwzXUSa0s9IhgoAuTfyiWSHTaRcVFZ23ZcuWNsOG&#10;DcujTQu7DnY07Z8QERc2N21ChsE2xC/Wzz//fFtnx9f/8ssvr3C209mx7CcXfu4777xzFWajwbE4&#10;L5bWtsS6b2viXEuXLm1bFgHJnftnX331Vf3Jkyf3YLq+bctrY56wxLa7xp6HDh2SkCwIQtmBAZNc&#10;ZXkhZnVZsWJFlxkzZpSM8cHKhxVTKsSx8YjKFg4+47PSt2kkS1SOTI+V5/DhwwdAJY8usdxw3333&#10;tXeNc4kgko5GOityNvHFAtdnRRFcM6+3MhD3KhQej7g+EMdOnz4dXx8khqQZc+fOvfgXv/jFlXXr&#10;1m3Su3fvXg0aNMiHkQqDE8+eNc5JGrJVkdZgryr0HRWx/OnfCzxrWGayGLJ79+6aeN9ZDyD/yLdz&#10;lAuys7P7dO/e/aq77767sXOGNHhhHLz44osXX3/99U379u07APecdSjFDtarIfI5gTgBQaO0QghI&#10;0SMWrejhb5N8fhORz3ss4rpApMmxQgYMGPAjEYSiCNchmuAY2leltbPscSh/pNmyZcty/4BG7Nmz&#10;56LJkyf3Ctlz1tZNlv7xtOExHse0adP6uTYfM1m1c+/t5cXFxRdg4NVZs2Z1t7a+n0Zoe8KECX3f&#10;fPPN2rFElmQAMWTNmjUJp/EFbZxHH30099lnn03LOCmCIJyG+Prrry9577336i1fvrwbpqV1TnU+&#10;RnBmrw5UNHRCWTkjPBWywkpEnoNiRiitZGjTfOKJJwZiANeyVNBlwdChQxNOt5sM0UhjiUYb6zAK&#10;eI0oLyxx7VjnfaqM9O+lJZ8PNNITJ06s58pDKAMeeeSRmjfccENfZxgPrFWrVj6MUhjcWZGzg54f&#10;fN58WgPdkkbt6Uzf0M80hpwVsXzp3xM+N5VNDOG2rRei6yuoVq1avnNYc377299mHz58WP/xBwC7&#10;5He/+93ZU6dO7QQRgGXLehfPBbZBPiMQJiBmQPyAIFAaIQS0wkeIVvTwt0n/uY5F5DsZ4jrwsQdj&#10;gsQSQ0DEQXwKGZauWFOiPQ7LZs2atXHrFWIvolfF+vXrW8MGpxiRyC5KRNpWtJ98+xC2Nm3IZOin&#10;jaXLa/6GDRvaHzt2rEwz6/35z39ugIHy/XNa2vwzD/Pnz+/n3iVNSy4IQmygwXU898CBAxdglOkV&#10;K1a0mTx5cn9WJBA+UPGyomRFly6y4gqR58P5XT5yx40b12vVqlXdHPv46SRDXsPIkSOzt2/fflVF&#10;iSAWN910U25pGmnSNtY2DMYCxQ8Q62jYUJahss5k4t6Fwi15jzGI6qxZsySGJIB79s9ctGjRJXXr&#10;1q3zy1/+sp0zJgfBoM5yBjeEDhrbXKfRDSIOw7But7Ek7TEg0jvd6Rv4pytDTlGmMJTfiiTeHSwr&#10;gxiC9x7Puf/OI/8MZ93AfbbOQPmj7brjjjs6urbxCtfWX6pfbv4Xrixq9O/f/5oWLVrkscxQhig3&#10;iBIUP8CQGII4VvSIRYoesWhFD3+btO9UPNpnPUTGg8gBsQPPhxVDQAoi+DUG50abVFa7ym6jHWzf&#10;vn3virQZ9+3b13DSpEm51t7xbSMbngpxLG1F0KbHff4xIcK+pHjCMPgTGOckuoxS4bvvvqsxd+7c&#10;bKbJ/MUj8gz/5fPPP9fsgoIg/BiuMj8Hozm/9dZbDdatW9etsLBwwP3335+HCoyVDJ1ov3JJhqys&#10;fMaLh21UonTUUYFNnz49GwMe/eUvf2mEPH/xxRcXvPzyyy0xR3q8ihnH2/1Y57W47Xx3zZ0PHjx4&#10;WSYIIcAtt9xyfu/evfPd6k8a4WQac8QJMcsZA5hyl2WAe4ryZVlkOnn/QGzzGrjPxrVhI0eOzJ03&#10;b54aPw/Lly+/PDs7u2vt2rV7NWzYcJBzRgrosMQinZVkGUrDMnRMuhk6bzIMpVXZGXIsxMrB0P1s&#10;2bJlzx07dlwQvdIZBYoh8Ri6JjAUF+Q+lIdz/vMde999991dpk2bdlF02tMdZ7o2sf6tt96aDcGD&#10;QoUvhlDcQHlCUPCFjxCZVixa0cPfJq3gEY/+s88w5BdLpI9rgeiBXiGxeobg2nDerEgIiUdXdgnJ&#10;eFgifbdeoViyZEk3/v5s7SOQtjO3aRcZ27fciHMyPyDGIsHHl+gyUgZ+zd+3b9/VSJPXn4jMy969&#10;e5u7c+v3GEE4nXHgwIFzPv7442p79uy5Ev/9TZw4scShpFPJSoPrtuJkWKpkJeQT+1CZ0SFnHkaN&#10;GpU3YcKE/ps3b+5y9OjRWt988021KPslQEX2ySef1MOsNBBJkBaO99MnkT6WqDQZD8vJkyfnZOq0&#10;Wn/4wx9qNWvWLNetBhvjeGTj7hP78NXoF7/4xcn7ymUm0+aR99SG222s45l2HIDBuaKvphkhclUE&#10;IPC5d+n8O++8s+Ytt9zSvVWrVicH5ONXxCzTkyOeIwJifyoMpWEZOibdDJ03GYbSisdQGskwlNbp&#10;SOv8ZBpD+a0I8nnhskWLFhndM4R1TIilefZ5L1Bf8f1h/YUv9difm5ubP2TIkJatW7eudrqLJHA4&#10;H3744W7t27cfYEUQkNv43caKHrHI42LRih7+NmkFj3i07x6IMD4DWEfe+XsMSSGEtEKIK4qk7KNE&#10;xDOGZZcuXfCxqsJ7J3366afVX3311QYrVqzo6Gzhvu5eZ2NsDwoPsI9pX1taW+pU054LNvh///d/&#10;dyhrr5DDhw9Xd37CyY+gvKZYZJwlS5b0xBgnUTKCIJxuOHjwYG0MWOQqx5IudSQECFQSFAxYuXAd&#10;+7Fuj0mVTM8n0sf/fpj2dO3atW3ffvvtpvv37z/fNeDnRNn+CaAIb9iwoSOOBVG54jeIUPokRRY2&#10;EOPHj8/BSNn4DShKNiPh8tu0Vq1aeW71ZCOcCm1Dj+NBrMOAvO66607eG96nTCXuM9f9/PL+Ig7m&#10;jF+9enX903kK3S1btvz8wQcfbNKxY8dO3bt3z6HDQNIJieeQ2Pg+/biJGErDMnRMuhk6bzIMpRWP&#10;oTSSYSit05G+A5RJDOW3Isjnhc9OposhzGcs+tdHhuKSrLuyjICLe8R1hKOtM8cUOMd4kHOQuzj7&#10;pxUE4iiLpxVee+218/Lz82vhN1yIFRA40LsCgoEvfIRohY8Qrejhb5NW8IhH//1DGJ8NrLNXCHqD&#10;hIQQCDzIA54Jd+lBm8injRci47Vq1Sr/1ltvvcyFZSTc813yizvG9nvuueeuXr58eQdn82Zbu4m2&#10;U3mQ58Jy/vz5A77//vvaUVZLBXd9Fzz11FM97r333gJ7jkSE3Q8f43R9/wVBcHAVQLXt27d3t45l&#10;qkSlA0GBooIN55LrPA+34bA6Jy0fFdKmTZs6HTt2rM63335bPcpeQmCgpddff/1qqME8jyXOwfNR&#10;/ACRD4Qhz3fdddfgadOm9SmrKl2eWLRoUTu3OCmGZHlfOeLRNvQg08A6jAQIIpjn3ZYXhQV/vazk&#10;fcJ94DrI/fZ5wTqIrxogwmxeuN+F50+cOLEnxrlw13Xa4cYbbzzHlc/lzsDt3bRp0wLcUzDLPSMg&#10;jUdRFKsW8Z7D0W/WrFnG/yYTyn950ogiJWQ4nGzXnvRp0KDBuRiUNMr2aYNXXnml2h//+Mee7hnK&#10;Q08LiAy294gVQbDEPitOINwyJH6AiJsqeR6eC+nw/iEfVvjg7zHoCcIxQnAM7R53qWkjZkt76KGH&#10;MDNdpQR6WWOsjY8//viKbdu2XQNxYvjw4YNgm8PGgq1lbXxsMwxLhJHcx3V/H5aRnVay7mz3gp07&#10;dzaNslIqOD/mHPRoh12ItPEx1OYhFvHRdcmSJe1xfJSUIAinK6AWL126tNSCCJ1QrKOCYaXJipMV&#10;JuJgfdasWX1Wrlx5DbrxHT58+CJXEWVFWUkaGBcEv7LMnj27F/NhKzmfODcrdcTFOpYYsGn//v2Y&#10;SuvcKOlKA3zpz3LOLRv2ZBt4GgMhQhiBgQFBhA2Lvb8sR26Xlf594v3xac+LONzmPR07duzAGTNm&#10;tF69evVpNRK4u0dnYjaXVq1aNe/cuXN/GHsUPyyz3HOCJYxGrFunQBTFqkG+7xJDEpNONBnaj7JE&#10;e9ilS5e+/fv3b+mcxAbRZZwWgLB+yy23tO3Tp08uxQcKIdjGkoIJ9mHdCiEk9vnEManSF0NA3Css&#10;0evD/hrD8UGwDiEE+UDbBzvHXVpaCHvJMc/ZIM3cdpVDUVHR+bDR9+7dWx/j8i1ZsqSjs7n7+7Yh&#10;bTIQ9hq2bRjWrT1ntzElrzvHz6NTlgr4Pcal0xP2INJE/rD082OJ8Mcff7zPa6+9dmmUjCAIpzsO&#10;HTrUEL8ToIJIlahYrPjBCgi/qYwZM6Zgw4YNXTAw0tGjR9MiOJw4ceKidevWnaz4eE6/sgPtfiyR&#10;R6wjb5s2bbqmsivCzgku+f86mQbeih6J9sHY+M1vflNSTigvlDXLEEuul5Wx7hfI8/BcfL6g+nOc&#10;FzTOrqFOWUyrzBg1alSd1q1bD3CrBTACsyKhA4RxhiXCaczjXtK4Z5g1+sWqT977VBlKSyx/hu6N&#10;T8RjPSAxJDH98rNEGWJp4yIMda1rIwvq1KmDXyIGvfjii1XSCY6BM9auXdsJPS4oRuC3FA6+iiXC&#10;fCGEPBViCNf5ewyEEOSPQgiJ80f37ie2T1m5YsWKLm55OuIMzL7yP//zP/XcO90C09JShAjZc344&#10;7Df8pvPnP/8Zv6iUyQ53PkZLpEsbkR/J/PNaurj5u3btaufOndG/xQuCUI5wFcLZzz//fPPRo0fn&#10;0PlkpYKlDeM2w1CxoBJ8/PHH+y1evLizq2Aav/vuu9VcmmkdSArjgrz66qvNx4wZU/KfI87r58tW&#10;djYM8biE6LNly5aMHCA1VaBnQL9+/a5yhlqB2/xJQ20bf4odIYPA7iOznPGAQVXRwPhfAkBb7umm&#10;fx4scf/QA2Tu3LnNN23aVOUFELw/rtwv79ixY6N27dplwyin2EHSGMQ+3C+G0Xj3iXAYojTyxdOD&#10;uO/pZug84qlhqPx9Ih7fc4khiemXnyXqWcSxdSmPYz1LYj8c8169evV27WWTtWvXlmnsg8oAjEF1&#10;3333Nc7JyRlIoQNlgCW3KYJw2ycFjlTI9o5tHoj0IXhwnBArhuAXGfRkwT2DTeOyXmryeC6R5kMP&#10;PdTKrQsGRUVFF+KX8y+++KLWxo0b20ybNq3ruHHj+mACBI7jd88998Cuy8fHLPQ+iQ4tFdBDfNKk&#10;Sfm+zU9ym0vakujh4k/CIAiC8H8+++yz89esWdP+P//zP/MxZgQrFlQecIbxNR7bEEiwjQFLMfsM&#10;hA9neJ0FRkmlHR999FHtOXPmDKCDjPOzcqMazG2SYQxHRYx/E52T+bMo2SqB1atX/+xXv/pVJxhw&#10;bvOkmIF1kmGhfaH9JIwNCCK2h4hfrqHyTpVMm+nbdDG7z+LFixsvWrSo0v3KlCrmzZt3qTPmup1/&#10;/vkDnaFdMqUtBRAa6j5pFIpiaRh6ppJhKC3x1DBU/j4Rjw66xJCy0S/bZJgViSTRdkHt2rUHuvas&#10;Z1UfdwR23/33399w4MCBeRAs0EsD5QDBA6IFxAiKGekWQ7DE7zE5OTknxwhhDxH/1xjSZbnUpI2F&#10;pTsvxgjRoJtJwtndZ+3du/ds5y/U3L9//5X4sHnw4MEyDTj79ddfX+Ls356wH63NaEkb066DGJ8w&#10;SkYQBOHHiGZl6RIpt4OHDRtWMHXq1AEYmwMjLv/jH/+4DL1IouinFO48Z3zyySeXrVu3rvPQoUML&#10;4CijQkPFh7xxCWEkVPGRGARq4cKFnT777LMaSDNKvsrh3//933u4xU8a/NC2pd3nx8F6ljMmYGxA&#10;IEN52oYHQhSIdZZ9aWjTwH0uLCzMmzFjxjVVeQwQGJEFBQXV3LvWHl+wrEFtCaMPSxrdqdAa+KIY&#10;Yui5SYahtMRTw1D5+0Q81hkSQ8pGv2yTIRxzLFGHY4l0bL3do0ePvF//+tfozp+xM46kA5MnT+7o&#10;2rMciiFYoiwgZqQqhlD4IP39HDQVQgjFEPYKYY8Ql6USQsCIZe8kIo7DPcS6WxbgPrp1oQIB++mt&#10;t95qQj+ANmmItDOxjvgvvPBCawgpUVKCIAg/BQYzWrdu3WWYzhbrFSEguHOeuXPnzhYjR47MsRUd&#10;123lZslw7hsxYkQ+Bn9y6VWp3iCx4K63O79egDDGsLRGAIUOkuGWfpwsZ1TAwLBlTCEkHWIIBBCk&#10;M3Xq1E7Lli27yOWhSgKDkbVt27bzlVdeiZ4fJQYWlihfazhbxjLQET/WMSSPFcVYDD03yTCUlnhq&#10;GCp/n4jHOkFiSNnol20ytMfDcUcY7gW2bV2Nut6xoF27dgPvuOOO9ps3b66SXfUffPDB8/74xz+2&#10;7dixYx6u2/9dxhc2QownhkAIgU2CXiBYskcIljgXzmltGGsXpUocz/Vhw4Z1dkuhggExY9y4cQP4&#10;kTQWYV/yAx7i4veYPXv2VFkbUxCEKgCIIJgHfdGiRX1ZgdFZts6zT+xHfC7RG+SFF15ogd4gUdKn&#10;BUaMGHHWkCFDrrENv23IU6U9NssZcfj6gnsC4cKWP8ocS/5KFSLvDwc/RTrDhw/PKyws7OfSr5KA&#10;QXj33Xc3btWqVT6MOdwXGGmxaA1qURRFMFRX+EQ8iSGVjygLtLO9e/fOnzRpUmvXhp9b1XqwYsaO&#10;hx9+uEeLFi1KhBH82oJrtwJJIvHD7kd89Ka0vUIghCBdpMleIJZlFUPA6dOno/etkCFw78klmBIY&#10;EzSsX7++OwZkHTp06CD6DRxsH+voQY6pdJ977rmrT5ePo4IgVDJABIFwsWzZsk4QMuhww2m2tM61&#10;JeKD9957b8GcOXN647/EijAocE4MHnXs2LFL8YtPFFyuwH+ZN9xwQ3tnFAcHVU2FMADsOgwK/IvL&#10;3iAg7gsbnNA9YjwroIwcObL/1KlT60O8cWlXJZzhnsErO3fu3LVWrVp5KDM4J1lRzw8s6byE6BvK&#10;oiiKobrCJ+JJDKlcZJtAxx/bdPZbt27dYcKECRiXokrhpptuqnnbbbf1xTOQSg8RLCmcQPRgTxAS&#10;4gjiuVOcFC98Yl9piLzecccdV7l1IcNRVFR0nrPDs7744osL9uzZU/eZZ55phYkdnnzyyf6LFi3q&#10;evz48dNq9kFBECoRXn755WbOMc6HMw3HGc41ehHQ2U7UMwQcPnx4wccff9wYU+9GyZ5y4DeiTz75&#10;pN6BAweaOAc/F+oz8wPn/4MPPqgXRS13uLLDlG9lFkRIGG384oL/cXGP7PX694gCCOKAUOVXr17d&#10;zqVVpYCpfdevX99uypQpeRhXZdy4cYPvuuuuEsOMxi2XKDs6LyGGDGZRFE9vhuoKn4iHegaUGFI5&#10;iHtlxRC0D9jGPoSB2MYvITNnzuzpiq9K9Ri5/fbb6/Xr1w+9JgtYBhA72GOEQgj3IRwDtFIAYa8Q&#10;9jSh6EHCXrG9RNwpUyby9utf/7rKiVKCIAhCBgBCwr59+xouXLhwIJxl/uJiHWpL7oOTjfjYBt16&#10;Pma2+fjjj0/pv7dQmt98883azzzzTNslS5b0dE5vPvNl8438YQkhAALNgQMHakVJlDseeeSR5jCm&#10;rCFgu4smMhBoRPhEGjBoKVjx2rENkQTlgesHCwsLe8yZM6c2ev+4NCs90PNm6dKlNdxzew2uz16/&#10;JcJhsMHghaFmHZdYpJEsiqJIhuoKn4gnMaRy0b+HPikC4OMDBBEIAd27d8+/6aabuowdO7a+K84q&#10;IY5gRsJu3bq1sjPPQPjAkmXBMPQAgQCSl5dX0r6iXLAfdolL6qR9Yu0VhCeiHw92k2P+Qw89pMFS&#10;BUEQhPQCTjGmtVqzZk13zFYDBxqM51iSFB7obI8cObLvhx9+2KCoqOjnUfJpAX53wTzpr7/+erMn&#10;nnii74MPPpj7wAMPFNi8IK82v8gPw3E9WHcNacG4ceP6nWqhJh7atWtXHcaCW03aMCCtQWGJfTTW&#10;br755pPXjCl4eR9dubUcUYV+g1m3bl2zWbNm5bhrzOc1xnpm8XwiHM/M+PHjc2HEwfiFo0LjLkTf&#10;WBZFUQzVFT4RT2JI5aK9f37bgLaVvSTg8KP3A4QAEOsUSHr27Jk9e/bsqvILx5ljxoxp5K5xEK6f&#10;RFmhLDBQKoQQ/KqLdVx/Vtb/zhgTslVA7k9ExEV6PG7Lli11XbggCIIgpA9Hjx491zUwLUePHl3S&#10;qwIOI51JOJDWoQyRcbHE9FhFRUXnR0mXCsXFxWc7nnvo0KGGztltMWfOnG5jx47No5gBWvEFPVLo&#10;AFsizOYR2wzD9pNPPtkVv1NEpy13/OY3v6nnDOSSMSzc5smGn+uxSKMgROzHFxgYcb/4xS8GT548&#10;uWDkyJH90WvC7av0cM7EuatWrWqCQblw33kvuc5xUix577G0zw14ww03nDTsRFEUk6V1kmMR8SSG&#10;VC6iHHjPWCboAQHHnz1BIHyQ2GYYBAGsIx6IY9Bb4tprr71i0aJFVWLa0F69emHmtRJBCGOEkOgR&#10;AjEI5eaiJWWvgDZuiIzXqFGj/Ntuu+1cF5ZxwIc6fPzDuHjuHW++YsWKq+fNm9fZ2dQ5/LBIewT2&#10;B7Zpi9BGAWGDz58/v/fKlSuvWbt2batdu3Zd5dK7BPZwuj8uCoIgCA7Hjh0777PPPms4derUAayk&#10;USFz3VbSqLzhPLICZzwQ4X/605+6Hz58uC6EjCj5pOGOuQQDtWKmmdmzZ/d6/PHHB6J3ij0/z+WT&#10;+Ym1D0sezyUbIvwus3Tp0larV6+usFGsJ02aVOfSSy/NcaslDb/9XaaszMrKGuyQ59YrNdavX3/J&#10;k08+2Q4CyKhRowogfNhngs9AiIxD2meAzzTSwxctlBcMX/5uBEOWBnGqtMa1KIpVj6H33ifi0bGW&#10;GFL+ZNmH7otPu5/HsCcIhA2IHewFwp4gVvgAuU2BBIRAgPhYtm3bNsfZNl2dzXFOVPSVEr/73e/O&#10;dtdR55e//OUACEAgrjsZcSNEHoe2lzaQTatr16657pyXu/WMAn4lWrNmTccJEyb0xyx81s6wNkoi&#10;Mn7oOIY5OyV3zJgx/VetWtXtrbfeaqBBRwVBEMoIzOmNnhFwBO+5555ghewTziOWcCAZ/9FHH815&#10;/vnnm2OskSjpmCguLj4TYgkGN33hhRearly5sit+b6DTivTi5QP7ysJQelhu2bKlcZTFCgHKpV27&#10;dvlu9eRXEKyXlr6g0qNHj4GTJk06z61XGixatAg9QFpiAFTcI4oXeFa49O9vIoYEEjzLoDNmCmDM&#10;wGCFAYwyhIFMYSRV+oa2KIpVi6H33ifiSQypOPr3I1niWPQGQXsAQYPChy+GMDwZQixAbwqkCbpt&#10;DALa2Tn5Wc4GqLTjjKxbt+4ylAPayrLYLrR9bBpZWVkFruz6zZs371K3XeFw9+ms11577bytW7e2&#10;Gjt27EDaI6C1M6ydmQ7yV2cQ2zgP7SBnK/V45ZVXGh0/fvxyjJ0WZVUQBEGIBVeZX+AMslauQi2Z&#10;KheVKWbZgCgSrxK3lTyWqJTXr1/f4dtvv60eJf0TuHOhkb9k27ZtLSdOnNi9sLBwAMcjwfmYJpZM&#10;N1EeUiUbKRzPc7FBwb7x48fnPPfcc92iLFcY+vTpcxa+svhCRlloDYvGjRsPuu+++zL6X1v3XJ67&#10;ZMmSFmPGjMnGLDd8Ji1xzzirkb3PqRL33xoW9vcajLcCQxiiSFZW/Gl3Y9E3ykVRrFoMvfc+EU9i&#10;SMWT94P3wtLeK9T5HBQUggWcfNsLpDRiSCR8lKSJXiYUWBgOYgDWa6+9tr17PirVrzSuHW6KskM7&#10;6TZLTdgpTIN2CzhkyBD0mq1woQi/qPz973+vvWbNmi6wEWCLWBviVJL2CklbyJ6bcUaOHJm7YMGC&#10;nhhXD5MLRNkXBEEQAAgTGINj7ty52ahIUXmiMsWS63AwWbn6ZGWLwSfnzJnT+8iRIxg1/SRc+mdi&#10;cFPMRLN58+YumM6UaSNdOq9Mi44uz2nFEZ7TJ/Mdi9hv43AbHDp0aMGwYcPynnjiiYFvvPHGVd9/&#10;/32tso5tkm6gDBs1atTKGQFpm3oXpGEBI2/QoEG1XVjGwN33s+bNm9dm4sSJJfeJzwrvG54LfBXB&#10;Es+Avd+lJdMG/XAscT6MtTJgwIACa0iT1oCORWuIi6JY9Rh6730iHp1uiSEVR94P3gu/DkccCBUQ&#10;LCBOWLEDLI0IQlLw8MMptnA/iDzgl02H+mgbo9uTcXC2yhk9e/Zsg7JzmyW9Qkr7IQe2ib/t7g/G&#10;OuvutiscGFdu7dq1ndz9yMdHE2s3g7RLrE1h7dayEunRTua2PS+IPDFfzAOWy5Yt6/vWW281cfXO&#10;Wbhn0SUJgiCcfjhw4MClGITUVtaxyArXJypaiAkbN25sg+54R48evWT//v3NZs6c2QW9KzBDC7+u&#10;Iy6OiXcuP/1kaI9jOvaaEI51NBwYuArXvGnTpmtcPq+ESu4ag4yfRQWNlruWa5xBkA9DA4ZBVlZW&#10;qQ0NkulgOWTIkF4V2TDiGp966qkGEyZM6Mv7yXvK+2nvqd1v43C7NPTPAbGFYfhtDMtJkyblY1yZ&#10;Xr16FfiGc8igtrSGuCiKVY+h994n4rGukBhSceT94L0gsc+OCwKRwhc/LCmEpCKGxKIVQXhuuw1h&#10;ZsCAAbnXX399A2fDZcwYIxgvxOWrE8vQBZUwXb1a69Spk3/nnXe2qMix3ICioqLzXLk3GTVq1CCK&#10;EdZmQJi1KSxps5xqhs7tk3lfsmRJt71799bPpGdJEAThlOObb7659L333mvx+9//viDZypPxfC5c&#10;uHAQpt3FuAr41QWCB8caAalM06FEBcyGI8TQOZJhKG2Eu/z1R9dA9Phwji3GJqnUKvjSpUvPh3AB&#10;Yw1LF1RmIh0YLFg6Q2vgqlWr6rjwcsPmzZurTZgwoTd66fDe8bkhcS+5j88S6YcxXjrInif2PHjO&#10;ommY8zGmCLtQ455gSQM7RBrhoihWTYbee5+IR6dRYkj5078fPlGP87cVK3TEE0FIK2ykQoodOC/J&#10;MMaxvVSi32sKbrrpplx3qypUIHCO9AUuPwW0JVzQSduirHYK3pFq1arlzZw5s4nbrlAcPnz4onXr&#10;1vW0dgbsAwogsFUYHiLilgdD5yZpT1l7GfbM+PHjc1977bUmRUVFMX9xFwRBqPTAYKboGofZN1AR&#10;skJEZchlLNqK1hIVK461FSv32TCQ6zbMp007WSI957TmTp8+vZdzrNthGrMvv/zywuiyqxy6du16&#10;XuvWrQeU1cggabwwPRhYd955Z5Pi4uIz3fYpgTP+z125cmUrTO/L+8jnCM8B7qn/TPmiiCX2UbgI&#10;7U+G/jmYB3aBtekzX9iPcLc/H4YwDGkYb75xTYYMc1EUqw5D771PxJMYUnFk2dv7AVEbpPiA+twX&#10;PzA7CtfjCSB2nx+HAgfPY7djkeIIhRAcB8EG21hH/rt06ZL/wAMPdHTtUbk9S/i49Ic//KGdK8t8&#10;K4SkyzYBe/funb9///4K/XXZXefP3nzzzcZTpkzpy7YfS66T1mYJEfZDeTB0btDmmfHsNvKPmfm2&#10;b99+9SeffHLZqbQBBUEQKgQY7GnNmjXt4bihAmTFiQoQzh4rzBAZN1mG0rBEHJyXZCUNxxP74GAi&#10;HvYxPcbFvieffLL/M8880+r999+/0lXYZzueVv8+Llu27KLs7OyeMOjcZtqZlZWFrrh93XragIZ1&#10;27ZtdTC2DH4zsc8DaJ8bPg92f6bRf4cwHg56RdFQhZGN+wNDFesoU98IT4Y04EVRzHyG3mGfiMe6&#10;QGJI2RirTrVxGMa4jM8l6muIDBAtrPiRLEOiR7K0okcs+r1F7LYl4+NjydKlS9tGt/GUADZIQUFB&#10;X7RrbrPUhHBi08D9QhjuzW233dbD2XsV7pC797M5ZjhEu2/tlHiEfQC7AOs4BrYt7J65c+f2xKyJ&#10;e/bsuXLTpk1Z+EgJ4gMRtjG+nltv8uKLL7Z/+umn+7HHNe0N2sTpJtPnuSZPnpy9c+fOphJEBEGo&#10;cnAV2wX4R5C/JKDSY2XNSjxEW2kmw1AaJM5JomJHIwEyDHGYjmsI8x9//PF+mLP9wIED9aFWR5ci&#10;OPzLv/xL26wyGiOxiK88zjDBFLbV3HapAIFq1apV561fv741BCw0tLjnoL3fvOf+M8LtTCPzR9q8&#10;jxs3ruT6YJTiSyONO3RxplGeCmnQi6KY+Qy9wz4Rj065xJCy0S9bkGUb2kfiWNTJEBEgSlAIQe8P&#10;2wPEih02zJL7QV/sSEQKGPHoCx52m0Rbg/T4iw+WrVq1wm807Tt06JDWqVXvvPPOmuiVwt4gXLpd&#10;KZPHk7Q7evXqdaXbX6H45ptvqm3evLkD2nO07Wjn/fbeJ/bDzsFHO6w7Wztv+fLl3Q4dOnSFs4dK&#10;NSvQt99+e/lzzz13NQZxx7l/+9vflizTTeQftri9nqVLl3bHb+Yu7xk/tp4gCELSwJghixcv7mcr&#10;vEQMVZzxGEqDpCOMeFii8kUYFPB58+b1Xbt2bVt0SUTXSPRmUSUcH4888khNGD9uNe2EQZmVlVXg&#10;0CqVueohgrj7WHv+/PndRo8enc+eR7jfINb9Z8Wu23iZSHsN3Ob18PlGOHqKwLCOZ5wnMtyt4S+K&#10;YmYz9A77RDy+9xJD0kOWLcvVkvv4Kwx/NwkJHL4YYoUOG8/SxvHFjkS0okcsWtHD3yYh7GAflrg+&#10;LEFcL5adO3fu9cQTTzSNbm2p4Nr1MwcPHtwty3yAQfliWVoxxOdFF100yLWjpf4Aky7s27fvElde&#10;PfDhkL0l2OYnsk1gAyDe+vXrO3z66afVUW5Rsinj66+/vsS9h03x+wrTR9qwm7FMF23+/WudNGlS&#10;7iuvvNII9niULUEQhMoPTHc7ZcqUPFsBxqNfcZKhuKTfYNhjoJaPGTMmG/Oz/+Uvf6nz7bffatCm&#10;MmDs2LEX5+bmDnCrZf5SQ9rjkV63bt0K7rjjjrhjsWCkd4wFgl9GYECAiZ6TZJ6lTCTzjOfcPutW&#10;7AOnTp2aX1hYWADDl0Y5mBX9NgND3jfaSd/gF0Uxs+m/wyEiHt95iSHpIcuW5erXp4jDMTYgYFD0&#10;CDGW0BEK82mFjmRoRY9YtKKHv03i2kh/H8QQLCGMuOMLbr/99qap/n7inPE67du3x2CtP7IT0kXY&#10;GL/61a8GuvUKx65duy6cPHlyD7bpIfrtP2wdCBQPPPBAwZ/+9Kfu3333Xc0ouVKjuLj4kv/+7//u&#10;gF4mnM2OtgbtC+bDfnDiNtaxn+KMf5wl9sUi9mOShBdeeKG1y1NaexkJgiBUKDC1rGvg8BvEyQo0&#10;Fm2laRmKS2I/KmGsY+Ap5yS3ffXVVxtgcNPPPvusQgfEqorAP6fOmOialZVV4FjibMPAcLvKRIor&#10;WIdB+fvf/76NW/8RMMvN3LlzO40dOzaPjTKfDzbg9hlL9hnKVNrrsdfAMBhFFIIQhnWWS7du3Uq6&#10;MFsj3jfcLRlPFMXMZ+gd9ol4dNglhqSPoXJGXQuBACICxYxEAoilFTpCYT5Dgkc8UvCIRyts+Nuk&#10;FUN8QYS9RECUB8WRX/7yl61ffPHFhL8eDxw4EIOkpsWe8Ik0cZ9uueWWVhU9bS7w8ccfXzF16tQB&#10;tj0PkWID23eEjRgxIvfZZ59tnY5pajFDz9q1azu5dPPZCwTnoLBB+4I2NtZJ7Fu8eHHvwsLCgfYa&#10;sG7jWTJOiDgH0sT17dq1q3GURUEQhMqP4uLiszZu3Hg1fk8JVYCWocqTZIOA9TFjxhRMnz69YOXK&#10;lT1++OGHOseOHTsvOl2VxZEjR+qvW7euG/7ndI3o4Pfee69etKtCsHfv3ouzsrJKprkrq/ES6/h2&#10;7dplz5s3r6Z7hs7FVwtcu9/o2u1UyOcqtK8ykMYJCCOG7wa2uY4y69WrF6blLYDRHksMQbg19kVR&#10;zGyG3mOfiCcxJD20ZQryVxg4/RAOIDhQxEhWAEnEkAhC+mJHIlrRIxatsOFvk74YQnIfygZlQiIM&#10;+UXZ3XDDDTkLFiz4Se9cOPUNGjTIc/ZESbufLjGEtglYq1at3EmTJlX4tLnARx99VJsiQzz7hfYN&#10;RRC0+SNHjsw5dOhQw6KiojLbvBhQFb/Y2HPQhsASxDlBG44l7Pnnn3++uUvmDGef/czZ4VdgzBJM&#10;n8tjQ8Sx8Yg4LJsvv/zyin/mVBAEoQrg+PHjWUuXLu2C/yJR8aJyjdcIkKwYp0yZ0nvx4sWdMT/5&#10;V199dbFrCKrslLbEiRMnLnrjjTeueuqpp3pgPAxbZlhCGNiwYUNL1xCV+etAaYEB05yh0yWe8ZLK&#10;bzRMB0v2FIEhf91115XMogLnHuXAMrBlwsa8qhLXyWu1hgXDbHgo7De/+c1JY9WKIlnRbzTcJmn0&#10;i6KYefTf1xART2LITxkqp1B4PEIIQX0K0SCe4BHaB3HADyMpdiRiSPAI0YodiegLH5a41mQIAQTx&#10;kR56hjCMwgjKraCgADMN1ps2bdrPhwwZco2LV+Aeg5/YA2Ul7Yj+/fv3c9sVDvf+nbVly5bGw4YN&#10;G8T2GbTtdYiwc8Dp06f3//zzz8v8WwyAHiGwyWkf8Dw8p29DMAxx0HNj7dq1rUK2p7PNz3dpNxk3&#10;blwvHgfbDMdyOxb9cnDPRw4GdY2SFgRBqPzAAE0zZ84cgAqPyq+t/PB1G8vZs2cPdg1GJ2cgNXSV&#10;6qVQnTOhW2N5AL/1vPPOO1ctXLhwoCuLfP6/iXKxZcVGBeq8K9MuroyyoiTKHa5hPPPmm29u7QzE&#10;Ahg8LuikqJEVfekpDZkGCIMGxhXKAyIQGmSUAcheEVyyjMSfEu8dyg5GKRwk3C8KISFBhLSOhCiK&#10;Fc/Qe+oT8SSG/JShcopFPy5FEAgNECXwOyIZ6gmSas8QX/SIRV/0iEUrdiSiL4BY4ppBfzsZ8hiU&#10;HX+hQZtuP5SwvbdhpSHSwX3COs510003ZUTvAtixmzdvbuH/Mk47Jh7RZs+ZM6fLiRMn6kTJlQnH&#10;jx+/fNq0abnIQ6KPSIjDvCIfhYWFea+++mpziB5RckHs3bs3a9euXVeNHDky+6677jpp88cjzsEl&#10;iGNc3VCmwXgFQRAyDs7Zr+Ec+DxUqg8++GD+I4880m/ixIk90QMC04tVZC+HigBmTvn73/9ee+vW&#10;ra3w/6htEEA0BmyM2GixYbINxoIFC3p+8MEHFfrbzIYNG67AFx4Y3m6zzIRRQ8JAwhJp5+TkoEEu&#10;wKjnKAuWmV8upzP5/LBsSD5LeP8gLHXu3LnAGfwFMBpjOQB0pmyYjSuKYvnTvo+xiHh8fyWGhOmX&#10;GcuLZL5QR8KxhxABgcOKID179iyhDQND4kgi+qJHLIaEjxBDokcsUrQI0Rc2uJ0MIX6g/EAIIlkx&#10;fodJhxDC9datWw8YMWJEDbde4cDsKC+//HJL9GxlW0xxAG0xtm2bTSIcv504+64LbGdnH58RJVkq&#10;uOPP/Otf/1rj8ccfLxmrBPnBeWgXMG+W3Id4Ln7+J598Ui+REEK4852L+OPHj8/FueJdK+ifF8sJ&#10;Eyb0d+e7KEpSEAShasA5/udjjA8IH2Wt3Csrjhw5UhODVo0dO3YQGjs2NqBdt40DGxKQDSm34dhO&#10;nDhx0N/+9re6ruGo0F+Ievfu3cItytQrBKRhYw0kpAnCwMIc+Na4YKPNbfGfRgefFRDPEMoIS2zj&#10;1yMsb7jhhhIjFaST4DsFdAzoHIiiWHHkuxiPiMd3V2JImKEyI+HEw/GH+GAFEIocZKxwMiR6xKIv&#10;esRiSPgIMSR6xCKFjhApbPjbyRDtCsoSSzyLoR4hJPaVRRRBes6u6upsy7PcdoXD5eMC93y3QLvL&#10;D1poc7FEb1bbPvtEz1986MIv01FypYbLx5kHDhyoP3LkyP44N8UJ2pu0GWJx8uTJ2Tg+Si5p4D7g&#10;Qx2v379GS56L5YTygXDj/IVLo+QEQRCEyoovvvjiAgx6tWLFio5ohBI1CiHahsJuY52/GGFQ2Zdf&#10;frnN4cOHK1RJd3m5whlXOTAu3eZJg8c3fOIRcW18blvCKEQji19nWBZYopGneIT9LJ/Thfb5sGF4&#10;dmI9eygvlBONVzgDMFxDDgMdLOs4iKJYfvTfyRARj++qxJD/JcvEkvvgtKMOhDgAcQJiBsWOkOjh&#10;ixk+K0oMsSKHvx2LVvzwacWNRGQvEJQlRRDcX1/kCLXppI0Xok0L6zimb9++g5x9VWG/DPvAjIaY&#10;/hYfvNgGh0jn37bVaI937tzZvri4+OIouVIDY5X85S9/aYQPZv65SZ7Xnh/E+qxZs/pgwH4IKlGS&#10;KeGbb7651JVDX3t9IfrCDLbxm83+/fszooePIAiCkCLQlfCjjz66curUqT3xaxAqeStksAFIlWig&#10;2GiASAs9QyCygIWFhYM2b97cIMpGhWHLli0/v+OOO3q71RJDxRovyRo88cg0YGShZwMFEZQNaMsY&#10;66cT7XPG8vDLxC8X7h8+fHjBhAkT8tDzBgYtHAQYszRoQw6EKIrlS7yLiYh4fFclhvwvbR2G86Ju&#10;Q10HRx5CA0QJiBj8/SXeLzAhWnHD305EX/SIRV/88GlFDn87FkMiCOkLHvFoBRAw1Naz/Y5FP74l&#10;bQmKIO4cBddee21HDMjqwjMCq1evvmDhwoXd0buDba1tey1h07GnBrZhy+zcubNFOmZJxOQFR48e&#10;bRhq/y25j7YCBRpnC/TFrzXFxcVlGrfvueeeuwbpxcsDzosl4jAf6Bly8ODBhNMyC4IgCBkA11ic&#10;ganAXn/99Wbz588/OX88K3o2ePg1AeIFw5MlGxIQDRUbK6Q5bty4/A0bNnT87rvvMA3tJVGWMgK3&#10;3Xbbue3atcuH4ZIV/ToDIxTLeLSGEY0eEPuQDsOwBGHMolxRziwnNqjcPt3I6ydRNiyf0LPFdfQQ&#10;Ybm5+1eAsUVg3NJ5gEPBpSiK5U86mvGIeHT6JYb8mKjP4LTD0YdYANGCQkdIBKHQwe0QGceKG/52&#10;IoaEjxCt8BGiFTn87Vj0BRDLkOhhyd4gIMoVZYx2mm02yDY8GfKYEG0c92znHTlypMy9J9KN1157&#10;7bxXX3211bx58wbiA4Ntb32ineUHjJEjR+a+8MILLZwdV+bffNAzBePR3XnnnfmwE9Gm++cmrQ1A&#10;e2Hx4sX9XD6qRcmVGpgBZ+bMmflMPxaZPxtv8uTJGjNEEAQhk3Ho0KELMePNxo0br547d242KnE6&#10;kazMS0M6rVhnmnY/wsaOHTtwzZo17V0ernAN1gWOperCWB5wZZN1yy23dHGGSwGMmKxIFEk3IYrA&#10;KEUZofFn2ZHYFsO05cNnjIShhv35+fkFzvAtEUZAGLwUSCiW4N5ahyxE65SIopg6Q++VT8TDOwlm&#10;uhjCfIKha0mFfhkxTYShnoLDDucfogLaCyt6hISQECl8JMOQ6GHpCx3J0Bc/fFqRw9+OxZAIQvri&#10;h894IkhpifbcriNNhuF+5uXltXbrGQ/YZx9++GGD5cuXdx4/fnwO2le2t2xrYe9hoFH3jjbBwPrR&#10;oaUGJiRw5+vg0s+n0BKPyAPzhOX69es74PfuKLlSw137uW+88UYrpJsM8SEG+cGHLeT78OHDjR0z&#10;psePIAiC4IDfX77//vvaGzdu7Dp06NA8OopsSLANsnL3G51EhBOPJRpHpocl0seMM+h5ginWMln8&#10;iAV3bec4Yykvy/TscMFpJdO97rrrSnrhYFo3lCfvUYi8V6czbTmgvGw4yDCUKZaY1QdOBh0POhrW&#10;+YhFe4woiqkz9F75RDwKDJWhZ0hZyWu1RDgFEDjtcPohJkCkgKjhCx8SQ8L0xQ/QhkMI4T1gG1zW&#10;9h1pYQl7AWlxu2PHjtlLly6tlONIOLvtjG+//bY6xJENGzb0Rrt66623onfv4IMHD9Z2Uco8qYCz&#10;UWusXLmybci2wflCZFysr127tq3LZ1pmdnzjjTfqPfjgg7lI189LLML2RX5gY//jH//QLzKCIAiZ&#10;gKNHj5778ccfN1q2bFkndGNExU7RIlYlz32p0h6LsUamTJnSe+/evc1d45RxXUFLi//4j/+4Boa6&#10;Wz0lpBEGIxhfGFimvDd08EmGn8605WDLivsozvHZpOh38803l0zR65wNTNP7I+ckFunQiaJYOobe&#10;K5+IR1GgsoohzH9oHxivTCiCQAyA6ACBo0+fPj8SPOIxJIKQIdEjFn3xw2dI7EhEK3yEaEUOfzsW&#10;fQHEMiSCoGz5jIUEEH87FfI49gQBs7KyBt95552Yra7KAKLDJ598ctnXX3+dlt+bP/300+oYtBXt&#10;NdtqkO27DfPp2nP8bt0e44xEyZUa+Fj32muv1SksLMQUxyXn53msbeGT+Z4zZ86A77//vlaUnCAI&#10;glAR+Pbbby9/9913G7lKufdDDz2UF6rMuW1pK3Zsw2G04Yxn06OzifWJEycOXrVqVWco6q5BOdux&#10;Sk4/nJub+/PzzjuvEwwpt3mSpTWeSB5vjSl8tUIPEfRqYDnjXmCdRsLpTpSDJcL4bPpxsI6yYziJ&#10;L1ww7tlDhKRDY4lw68RkOUOX26Ioxqd9v2IR8fi+VYbfZPz8M++oG8BQHBsP6/44ICDEi3hiR7x9&#10;Pq3IkSx98cNnSOwI0YodiWhFDn/bpxU9KHRQ9AiFUQhBPY/74m5hkGiDE7Xn2G8FjxCx/+abb87O&#10;pAFSMxEff/xxtccff7wP2mLaOCS2GcZ1tOVcwk7dv3//lRAxouTKhL1799Z3tuxAnM/aCjYftCWw&#10;TVsMnD59eo9PPvmkXpSUIAiCUF6A6IApwNALAwOgstIG+R9jWcgv6bYR4HLs2LGDli1b1vXw4cN1&#10;XT4yYn788oJrvFs5o73Arf7I+LHbqZAGmCXDYZjyfqDssUT5i/8kjRE+lywrSxs/FAbCsPnFL35R&#10;YmjzP3IKJHRa6MBwm06eKIqJiXcmERGP71hlFEMs7bWjLiG5L9QDhPSFjhBDwkeIvtCRDH3xIx5D&#10;IghpxY5EtGKHv+3Tih6+8GG3Ucaoz1HuuF9sp/321ifixGKs/VmRyNKwYcOcIUOG1HXrQhxgxpUx&#10;Y8aU/HYTi7bNRhtPexRjlezbt69hlFSZAPv1/fffvxKD+vMcOF/I9rV2BtcnTJjQ++jRoxk1CYAg&#10;CEKVx7Fjxy7dvn1728mTJ2djGjRW0iAFDDh3bERSISt4NghYJ11jMeCZZ55pCwW8qKjodP/icYYz&#10;NJvDsIVxlG4xhMR+nAPGL+4HB1kV/2mQhMJ82v384uOHg3j2KSKiVw4MfRjUdM6s88Nt6/CIohib&#10;fHfiEfH4blV2McQS1wXHHPUJ6hUIDqjTffEjWTHEFzzi0Rc6kqEVOxIxJIKQvuARj1bs8Ld9WiHE&#10;J4UQiCBgVtY/x/tyty2pNhe0ceMR6TI+7rNrOzpU1Z6x6QSmzh0/fnw222Es49G20c4O7Yce0Ono&#10;EYLfa9y73JR2lX8+btM2oI3NOLNnz87GuCkuL2WaxlcQBEGIA1T4IAQI/BuJHhmokEFU4BwHxK+4&#10;uR5ivEqf21FY/owZMwa9/fbbLTHSd5QlwWDFihU1+/btO8Ct/qinSDpojTIYXSB6L/D+23sFMtzS&#10;j1OV6D+vicgygSACsnz8skK62A/jB7+AQRiBU4Gvi1nOsKaDY9dB3+FLxQEUxarO0LPvE/EqkxhC&#10;Mv9cx3WwJwgccjjwEA5Qj1Dw8GlFDl/88Ml4yTAkdvj0BY5EDAkfoC9wpEIrdvjbpC94kL4Ywt4g&#10;uA/udgXb1NLSpoE2wLHg2muvzf7d735X5nErThcsWLCgJ8aXY1tr2167zrYZdu4DDzxQUFhY2A8f&#10;A6NkyoSioqLzdu7c2cKlOQjns3YAz838MQ8g48E2dmlUj5ITBEEQ0gl8WThx4sRFzuBqOHfu3E6P&#10;PfZYiRrNytlW1KWhbXSYDtLnV/FFixZ13bVrV2NMU+Yq/0o3A0wF4AxXTvXbtm1bIojQWMKSxHZZ&#10;iXQgiMDIgyjC+4Yl7iPup3hqiHLGEmOMwBmB0Y374DtAXJLYToX2WFGsSgw97z4RjwJDZRlAldeG&#10;PGMdPUBQP8Chh9CA+mLAgAEls1mBsYSQsjAkgpC+8BFiSPCIx5AQAlpxI130xRBfBLFLiCC4B7bH&#10;RrqJtLl+6aWXZteuXftyty6kANi46JWBXhVbtmxpM3ny5By2sRQfsE77FIPKL1y4sL87Ji1ljamA&#10;V69e3W7s2LF5OB/tqFhkfmAjY7lixYqOsNGj5ARBEIR0AYo3eoAsWLAge+jQoQUUKFARW2cX64kq&#10;70RkmmwIli9f3hNdF9ELJcqOUAo4Y6wejGIaTDCSsSwNQ8Ycw7Ky/jl4Z15eXsk95H3FvSTt82Kf&#10;HzF1ooztu8h3BzPTwBDHvcA9wb2hk0RHieSXSks6UaAfXxSrEu17EYuIx/chk8WQffv21UF+WQ9b&#10;8QMCBAQOCiBYWtGD65a+uJEqfQHE0hc+QgwJHvEYEkJAX8goC60IQiHEkuG+COJuz0/ay3SRHySw&#10;vmbNmvZuKaQJhw8f/jns3yeeeKIv212IIGhrN23a1C1dM7V89913NdHLetSoUQU4B2wla0P5tHmJ&#10;bOXOzlY/L0pOEARBKAuKi4vPPXTo0IXbt2+/eubMmb1dRZvPypfOK5YMw5JOLh0zhqfKMWPGZGMA&#10;1P/5n//BDDDq3plGrF+//pK8vLweMOjdZqkZy5BjOJZZ/+ymO/i666770XPD+8wwhoupk+8g3j3S&#10;7qdQgl4jcD7wZdh38kAresQiHUdRrGoMPe8+Ea8yiCEHDhyoBQccAgDEBAgSFDbYA4RCiBVDYtEX&#10;N1KlL4BY+sJHiCHBIx59EYQMiRqp0gogpC+EkKhr8cyEeoJgO1YbWlq657JgyJAhXSdNmiRn+BTi&#10;yy+/vNDZpZe88sor9Tdv3twoXdP4YsKBp556qodtv9G+4/cX2kw+0d6jjX/ooYcKNm7c2AZ2e5Sc&#10;IAiCUBq4ivRnVKY5jRcrY1tB+wxV0iT2Q7VGhc24PI6VPPZNnTp18M6dO1u///77lyMfUZaEU4QJ&#10;Eyacf8stt+S61Z8YVWUx0mjkkTAEs6IvlPx9BvcbtM9CLCJOiKG4pyNRFjCI/DKJJzBhH3qNwEFA&#10;jxD2CoHDR2eP9J1BUTyd6D//fC8yXAy5AEIDxQyKHj6t4AFCuPDDGF4W+gKIZUj88BkSPHz6wkeI&#10;IXEjWSYjgCDc9gTJcu2e3x76dLcrZSJdLG06bdu2zbntttvkCFdSYMaX+fPn9x4+fHjJpAOwjbGE&#10;ncQPHCH7B3Hwq/rLL7/czNnN6jktCIJQVqxYsaJEALEVLSpeLEG7z9JW0j75tdqmgXAo2ehx8uyz&#10;zzZL16BTQuoYMmRI7aZNm2bDoIJwAUOfhpzbnTJpnIX2IX04Fb/5zW9KngE0+Laht8+UWHryXeM7&#10;SHI/1/k+oucIfmlyxnwBDHmII3T6SIkh4unIyiiGoJs8hAa/F0hI6CBjCSRgSOBIhb4AYhkSP3yG&#10;xA+fIfHDZ0jkSJZWBOE6wxEGEcT2BHG34STZJoZo4yVLHMfeJo0aNeo/e/ZsDSBfifH6669f5u5h&#10;L9sus232adtxxBk9enTuzp07m0ZJCYIgCGXFhx9+2GDx4sW9WdlClWYFHKtyBrE/Fm3FDscXlb6r&#10;/Jth+tvi4uKzo1MLFYyWLVteCieYRpYLKjVp6PnpZEUCC84BoxGGsn1W/OdKLBttmfI95LuIpf2d&#10;DcT7XlhYWHD33XcX9O3bt8AZ+ifFETqHong6sTKKIfhCDKHBF0N8hgQPG+bvKy19AcQyJH74DIkf&#10;PkPih09f4EiFFECsGEIRhD1BQu2eDQuR8VKlO3/OmDFjGq1evVq9aCsx3nzzzdrTp0/vb9thrKPt&#10;5oci2uHc5sfFqVOnDnjrrbeaYMDVKDlBEAQhHfjss8/OX7BgQRf03LCOKitoVtZYYhsOFSpnLFFp&#10;My6I7UcffTR3/fr1AzD4FNKOTiNkIEaMGHHmgw8+2KR69eo5bvOksZYVdfdlWFmMOJLpQBiBwY3n&#10;Bt097fPjP2sktsX005Y7yplGF35zi3qOlBj+dAwtrdMI0mkk/f3J0E+D5H4/D6JYVtrnj8+Y3c5y&#10;dSHYtGnTXrt27brQ1WUZB/YMCQkglr7oEY8hkSMWfcGDDAkdpBU2/O1kGBI/QF/USBSHQoe/bUkR&#10;BCIxnoV0tIchMl3bVrrnMf/ll19uibba7RMqMf7617/WwPT4sJ3ZBrPNZRjtIe7HOnrUYly9dM1e&#10;IwiCIARQXFx88bZt29rAObUVMStnVsoM89cxJdiaNWs6YiA3TFEWJStUEuBr0/3339/OGXoFcADY&#10;W4RLGmmpMnQc0wNh1FJQw7PELyKWeL5If594aon7AuK+4FcnOC1wCOg0QqjAMxIZ7UHnkvQFDkse&#10;G+940MYTxbISz5R9DkPPGPdVht9kQgKIZUj0iMWQ6BGLvghCWvHDpxU2/O1kGBI5fFrRIx6t8OGH&#10;4VcY/kaIes4V9ykj00fb2KBBg/x/+7d/azN37lz1AqgiQO9oTIG7e/fuFosWLeqBD4fWtmFPENpB&#10;bH+nTJky6LPPPqsRJSMIgiCcSnzwwQf1Jk+eXNJDhBUzKmpWyiDCHnjggYJRo0blPfPMM63SNcWY&#10;kBlw97VjVlZWAQwyGIBYuuC0kmnSkYbBieds3LhxJc8dnzMaCiTCxPQRZQrDi2Vry53hDOOXK9wj&#10;hOHXGudgFeCLKR3HkHOZKq0jamnjIO1QHFFMlvZZ8p9ZG49hEkNi0xdBSF8AsbTChr+dDEPih08r&#10;eMQjRA/7OwzaI/4u6NrCU9IG+sQ5QHe+gokTJ/Z0YcJpgKKiopqYwdHZPfmwq9ELxLbFy5cv7/nl&#10;l19eEUUXBEEQygO7d++uOWvWrD6sjEE4RaikJ0+e3GvOnDnXuAq8BuZhjw4RqhhWr159gXN2Ozln&#10;IJ9Gmgs+abRxvSxEOhRDuA7ng4Otsvuoddax9NftcyqmTpYfytkXRrjPlru/zTi///3vC379618X&#10;wJGCQ0FnAo5kVvSrQcjh5H6GWzIO44FMw+4rK+05QwwdI1Zu8t7yebJkOJeomySG/C990SMWfQHE&#10;0gob/nYyDIkfPmMJH7EIQYSDouK+o14KtX92uzQMHV+nTp2CO+64o73GBDk9UVxcfJazqy988803&#10;G0+dOrXT+PHjc5cvX975k08+uSyKIgiCIJQnjhw5cvGSJUu6jRkzpmDhwoUD9+/ff+UXX3xxgaby&#10;Or0Aw8w1yt1gHFK0cMElLKtBCNKwJCmOwAmBQQ6HG79u0QHn0jrtWMdSLD+i7Fn+IIUT9urheEKI&#10;c+utt5bcS4gj9ourdThArIN0VkE6rCHaeGVlKH3L0DFi1SCfO0v//qNuat26da8tW7Zc5OqtjIM/&#10;m0xICAGt2JGIIRGE9EWPWPQFkHgMCR7xGBI/fCYrhPgiCO63K9aY7ZS/PxXyWC5xzuuuu67bjTfe&#10;KBFEEARBEAQhE7Fq1arzfvnLX7Z2TusgXxQpLWlU+sQ+iiJwkmHE3nXXXSU9k9gLgc43nXEx/aTg&#10;YUUPMlbZUwDhfh4PkQT3j719br755hKH68orryyAMAKBxIokvqNKp9TuSyet4xti6Bix8hP3ls+Y&#10;fc5APo8U8Lp37y4xJKIvesRiSPSIxZDgEY8h8QP0BRC7LySAsPca2zW2QZa2fYoVJxXieHfugiFD&#10;hnRy24IgCIIgCEJlAHqKOKe2FRyJshqFPN4nRRAsbVw4JL/4xS9+5FT7zriYXlJ0SlV4QnzcH/QQ&#10;AXmv/HtmRRMIXtddd12JswVnBffbd1xJOK52X1lp0w4xdIxY9QjHGISzjecQTroRCDoWFxef4eqj&#10;jIPEkP9lMmIIhRC82347kyx5TKp0z1n+ww8/3E4DowqCIAiCIFRenHH77bfXcxiYlZVVYuTRQMR2&#10;WQ3GWESacFpgPMN5ptNNh5q/Z9DR9p3vWLTOfrLHiOkhyps9Suw2pvflkmORwKFp2rRpAR0ZOrB0&#10;ZkEIJXgG/S/92OdvkzY8RBs3mWP8c5eVSC8WQ/HjMZSGZeiYRAyVDxiKC4bOS4bSAf3j/DQZh0sb&#10;TpEDAhuJgX/hLMO5h4AAoRXTSXMdwhx4ww03lIQXFBR0cHVQRgJiCOrEVMQPX+BIlSHxg7QiRyyG&#10;BI5kaMUNMpYAwm2KIOwJgueHbdSpaqfYDjKsevXqg1atWtXarQuCIAiCIAhVAfhSmpubWx1f2vCF&#10;jV/Z7Ne2dBLGpT0HHBo4KnSgQTjUEDd80tG2tHGxzjhcF089/fK298KGgegRRCIcQgnGJIHTCgeP&#10;X3zZq4SOc5ZzTECE0TnmOh1rbvu0jrUl047F0DGVmRQUfIbiloXJlp8ta9wn5gf3Hs8AiOeBDjoc&#10;eAgdqC8gdpB2mwKIXZcYEqYVP3z6wkeIIaHDpxU84tEKISDCcDzW8QzwOT0Vwkcs8lx16tTp/+ij&#10;j9bbsWPHWW5bEARBEARBqIq4//77L+nVq1fOOeecUzItrwtKO5FuLMLApxhCYcQKHyGRg0426e8X&#10;K5YQPXBfcC8hfMT65cbeX8RBryEscQzHJ4GDBPEMzrJ1pOEk+QKIpXXAfYbixyOOsedOB/08JWIo&#10;jbIwdI5EDKXjk3H9MoRjC6EDX/rh7MLpheNPocMXO3xhA7NVkXg2uG73SQxJzJAIQvrCR4hW9IhF&#10;K25YYp/dZjzQ/gaD5yUr6589Fy39tsPfX1binC4POZoZRhAEQRAE4TTDhAkTajgHojt6btDQpEFa&#10;VsPTGrAh2t4icIjpIMOhts4zhRJui5lJihwhhuInQwpfSANiCZ1fOI9w8uBcwZli7xL2OLBEuHXu&#10;QevAx3Pq7boNK0/65ye5z4+P6+B1J0MeF2+fjWPj4v1F+cOphdOMe4J7g3eaYoVPiBo+EQ4hIxGt&#10;6IElngX+KsM4EkOSFz/8bZ++4FFa+iIJnhc8O3hO0d6w/QFdEcVtQ+x+n6H99ji73523oF+/ft1d&#10;+WbkFMyCIAiCIAhCOQFTBd56663N4OC4TRqLZfqFhkaoT+6jAYwlHCwYyBBFMD0vBl6lCMLfLMTM&#10;JkQL+2sMifBQfNAKJj55HNbxLFgyDvZTMGF87OcvOXCOKZ7wSzR7nFhnn869JcKtUGIZ6xiQaaaD&#10;oXOT2B86v08rDNm0Y8XlLytwWuEQQ2yg0OALGr/97W9LypmCBpcUN/z4/E2K6YXiMA3so/hB2l4g&#10;IIQPUGLIj+kLIJZW7PC3fYaEjXi0goel7QmC9w/PX6htse1ELPrH+IwXl2ELFy7snqkD7AqCIAiC&#10;IAgViAceeKBRx44d88oihIDWKLUM7bPHwCGDAwCHlk6zTzrDdIjFzKW9VyGGjgFDcclQfEtfgOFx&#10;VlAh8ZzBqQfhiNMJh4NtnVE4jnT47Jdu6+jR2eM4GCCEl7IQaSBNEkIFyXP6+cESeYVDi7zzOigc&#10;4PooRFCAgBDJcqDAQWGC6yD2MR6FDD+OJfZZYcMeQwGD+7hN2niMY+PhWnBNNgzijaPEkBi0Yoe/&#10;7dMKHYnovw+WeIYhtmVl/e+A3aG6PxSeKkPHQzysU6dOP9e21HDbgiAIgiAIghAfo0ePvsw5Ir1g&#10;SLrNk4Yml2UxWBMRaUOMgTMI5wY9DNBbhA4tHFyEJeMYi1WLFDYs/X02foj2WBvfhuE5s9sMs8RY&#10;Jz4hrlhCZCD9fST3U2SwTGZfIvrH2G0SIkeytEKHFT5ikaIGhQ3QhllyvxU/LLkPQghpwyuLGBIS&#10;PcCQuJGIvuARj77gEWJI7EhEXwyBcBdLACFdcZSKOBbp+mH+OuLcfvvt+bVr185y24IgCIIgCIKQ&#10;GtCd+I9//GPb+vXrF0AYgaHJX1zc7lNCP21s40s4nB04pRBGIIbAIYUTa3+RAOm80skVxVTJZyge&#10;+bzFY0gwiUdfKIkVHou+EOKLH/62z5D44TMkeMRjSPSIRYohlnjvKXhwO5YYUll+kwkJIWBI7EjE&#10;kOgRi77wEY8hscMn90EAQR0NARu/wVAEcZdcsgwR+0pDe7wvtiDsoosuGuSehzabNm2SCCIIgiAI&#10;giCkBWc8/vjj1Zs3b94VokhZf6MJ0RrQIA1chIM4J86Nr45wfOC02l8i7NgRolgWhsSPWLTih79N&#10;WsGjNAwJHyH6QogvfvjbPkPih8+Q4BGPIdEjFil4WOJdp+DBbYkh/8uQ6BGLvuARj7HEEIZRAEF9&#10;DAHE1t0g6+9YtHFTJdsErCMttA3u3ue5Z7i6CxMEQRAEQRCEUwfn9PWsVq1avlv9iaFaWsKopYEb&#10;i9aIRlyMmQCHiwN2WmfWOreiGIsUNZIlxA0u4zEkaoQYEjV8+gJHMvSFjhBDYoelL2ykwpDYkYgU&#10;PCxTEUP0m8xP6YscIVrhIxYhhHCcGgggGN8JdTDrZCwtEXaqSDEebZB7jru8+OKLF7ttQRAEQRAE&#10;QSgfjBgx4sz77ruvujPIe7C3SFmMYB5PYpvGdog8hvHsrzQQRtBLhA4snF71GhFD5DOSLH3RIxmG&#10;RBAyJH6EGBI84tEXPkIMCSCWIZEjWYbEjkSk4GGJd5qCB7d9IYThp6MYQoaEENAXPsCQ2EH6+ymC&#10;+AOhuss5Sb9utrTxkiXOwXqdYUwP4b169ep9//33N3ThgiAIgiAIglDxWL58efM6deqU9Bah0Qpi&#10;m2FcDxFxafCSoTCSx1njHOsQZvDvOmZpgPM6evToknFG6Pj6zrB4etMKHcnQFzqSYUgEIUPCR4gh&#10;wSMeQ+KHz5AAYhkSOZJlSOxIRAoblhJDkmNICAGtCEJasSNECCAQlymA2PrW0q+L001b/7t6PX/Y&#10;sGHXuHBBEARBEARByDxgwFXnRF02ZMiQXs6ILkjFUObXQBq/yZBii93GkmmBEEbgaMD5U+8Q0WdI&#10;8IhHX+hIhiERhAwJHyGGBI949IWPEH3xw2dI5EiWIbEjESlsWEoMSY4hIQT0hRCfFD84EwwHQWWd&#10;6rL9o6Ulwk4FWa+7fBR07dq185IlSy5z24IgCIIgCIJQOYDfaJxTVK1fv375+L8cxjOMbLfrJE+V&#10;Qe0b61iHQIKvnDD+4SzyVxo4xL5IQicWzi/2Wdp4YuWmL3SQvP+pMiR2JGJI+EhEX/gAKXD42z5D&#10;oodPX9hIhSGRIxEpaFhhIx4hhGCwVAoiZGURQ0JiRiL6IkesOL7YYcljsY56kIOgon5Gj7pTVR/H&#10;Is+JJcOwjfvq6tpqrg05y4UJgiAIgiAIQuXGv/7rvzZv06bNIH71Yy8OrGdlxR84tbRE+r6Bj22c&#10;G+fEF1E4f3BK6QhjHY6tdZitA82wEP14YmYzdA9Bihup0oocyTIkdiSiFUF88cPf9ukLHyGGRI5k&#10;GRI7ElFiSGL6vUd8YcMXPHxiH+o7DH4aa/wPv6481cT5kAewRo0a2ddff33zRYsWnev2CYIgCIIg&#10;CELVw4033njOkCFDWjZq1Ojk+CJYnkriHCAFGK5ThMES3cPhMMChg0PMXiB0kH1H2vYWYVyQ8UPH&#10;iJlFe68sfZEjWYbEjkQMiR2JaEUQX/zwt32GxA+fvsCRCkNiRyJKDEnMkMABhgQQHsPfXzgAarwp&#10;cG1YeRE9UurUqVN37Nixmg1GEARBEARBOL2wevXqn/3hD3/oWb169UFus8RAZs8RMJahng4DnmmA&#10;9pxYR7dtdB+HwwUnN+RA+0IIHWLss/HFzCDvWzLkvbS0Aoa/nYghQSMRrdDhMyRyxGJI7PAZEjWS&#10;YUjYiMd4okcyIghZmcUQ9OKwIkeyZO8PrLOXCMUQhnMbAgh6gNg6Llm6bKaFTMumiboVY0llZ2d3&#10;3bhxY00XJgiCIAiCIAjCkCFDLrr99tuvqVmzZoHbLDGiKVLQULeiRVnJNP10uW334Ysqf6nBWCMg&#10;HWw6y9imOML9YubQFzzikffU0oob/nYihsSORAyJIGRI9IhFX/gIMSR0JMOQ4BGPEkNKL4aAtvcH&#10;SfED4m3o15dYZP3mMxQ3GfrHYpv1ap06dQpcPtuNHj1aA6EKgiAIgiAIQjxs2rQp6+GHH+7hjHv8&#10;SlMyK40d4C8dogjSIpEeyXOEaOPDCYHTCueZvUPodMNZxtI642LFkkJHMqQAYmnFDX87EX2hIxmG&#10;RBAyJHrEYkj88BkSOpJhSPCIR4khpRdDUN9Q/IAwS/EjVBeyjkqmLvMZipuINg88L0Rtd09yiouL&#10;z3ThgiAIgiAIgiCkihUrVtRs1apVc8d8GNkwtml8W+M9FJYqeayfRihNhIH4Eov/8dFtHQ4inOkR&#10;I0aUOMy+Q+6LJqSNE9ofK44Ym375hWjFjkQMiRzJMiR2kCGxw2dI5AgxJHTEoy9upMKQ2JGI6RBD&#10;KISQFESwrExiiO3dQcHD32YYBBCMaYQxNtBLjYKDS7LcmMz5XD1Y8C//8i9d3bt1udsWBEEQBEEQ&#10;BCFdwHS9Y8aM6WB/pcHSkqJIOknhIxFxbvRgwRdbdF2HgwoBhA41nXDrtNNhtkKJWDaynBOR9yUV&#10;WpEjWYZEEDIkfvj0RY9YDAke8RgSOZJlSOxIRIkhP+4ZAgF1wIABP9rGkmN+QPxAfULxw9Ild8pp&#10;z8V15MXWseih8sc//rGtZoERBEEQBEE4jVBcXHzG/v37z3/nnXfqPv/8821nzZrVfdy4cfnoFeA7&#10;tgibO3dun8WLF7fZtm1byyNHjtQsKio6L0pKKAVceZ7tHMVmjRs37nvJJZeUiCPgqXAU6Aj4jBeH&#10;YXAcOOYIHEI41BhThM41nhU+L3TS7bPD/f4zZZ16G3660pYHyTIO7QO5PxWGxI5EDIkgpC98hBgS&#10;PkIMCR7xGBI5kqUvdCTD010MOXjwYG2KIRQ+0PODv72g94f9HRC09UkmMCsra3CLFi2yf/WrX7XV&#10;LzDpA8oSNsGePXsu2rlzZ4sFCxZ0mTZtWu6ECRMK/DGosD158uTsZcuWXbNhw4aWzg6pcfz48awo&#10;KUEQBEEQhFOLY8eO1VmyZEmf+++/Pw8Okh1QE0vrwFon1q5PnDhx0Nq1a7t+++23lztD6IIoaaEU&#10;2Lt379nZ2dkX33333dlwJlxQWkmHJMRk4jIcyyznTEAcwZdfOERwdq1jzufDOu2xniv7PJ3u9MuL&#10;5Qn6+0gbJ1mGxI5EDIkgpC98hBgSPkIMCR7xGBI5kmVI7EjE010MOXz4cHUOdopf6+yAp7auIG24&#10;TxsvnQyljXz26tVrUIcOHS7G1OguTEgjIJItW7asa2FhYR7rJtTtqG+4bes61v123+jRo3MnT57c&#10;39kStb744gvZE4IgCIIgpBfOyDj39ddfbzZ+/PgcGCAwVKyBUtoZRNBrZObMmT2/+eabau4cZ0Sn&#10;E0qPM5zTcZFzrjo2aNAgl//Ys2u37eLNbT/Mp++IJMNUjkUe4RzhKzGcOjjJVuygwcvnLpaRfDqT&#10;5eGT5ZUKQ4JGMvSFDjIkcKTCsooeYEjQSJYhYSMWrdiRrMARj3gfKHhwGyIIhI/KIIa4d7haly5d&#10;avbr1697VlZW3DoB+yqC/rkhftStW3cQynLu3LkXuzAhzUBPEIggM2bM6It6CvWHrbdCdZwl24cQ&#10;582b13f//v1XunP8LDqdIAiCIAhC6XH8+PHL169f3+6xxx7Lt6JHMkZLItKAGTFiRM6ePXuujE4p&#10;pAnTpk37uXOUav7Lv/xLb+t0JBJALHlcKoyVRigceclyjhKWjIdtjBmAwRPh9NFIpuOdjmevKpHl&#10;4zMkdiQiyzhVhoQQMCRwpEKJIZVDDHF1+FkYP6NJkyZdGzZsOMi9wyW/7/G9Zp3DdzwV4rhTQaaN&#10;HnX5+fn9rr/++gboaefChFOE4uLis/C77MiRI3NRd9EGQB2C+gc2Buouv46z5DE+uc89i/m7d+9u&#10;6s4lMUsQBEEQhNLju+++q7l58+Z2MDBCBgodqETGSyzSacM6eokcOXKkPr4aRacX0gxM2zt06NCu&#10;bdq0GeSck5JpexM5G4zjMxTXMnQMHSM/jj3OiiIgtkkIJBhjAA4gHO3SPndVjXyPfPL9TIW+yJEs&#10;fRGEDAkcqVBiSGaJITt27Djr17/+9XkPPfRQjX//938fiJ4ULvhH7y/I8T/ArOh3GIQzLBXa9NNB&#10;l7eCSy+9dKB7d/q4baGcgLb95Zdfboa2HvUTBQwIIFbMQH3Cui1ExIlF1n04xzPPPKOxXQRBEARB&#10;KD0+/fTTBjQ+fIPEp2+UJEMYLTwWS3zRKSoquiw6vXCKMWvWrHrOkWrjkEtHBUu36yRjhVcUrZME&#10;hwsCSfPmzUucQTi+NIT5bJE0km04n8N4cUK08fy4Ns1E8ex2IvppJcOQ2EH6YkYyDIkdIYZEjVTo&#10;CyCWvtARjyFxIxFDIkeyLI0YAiHDJ4QO0t+25D48+5iZJd1iiHMkzxg9enSTtm3bXn3VVVd1x/Sx&#10;eO/croxmqL7COEVDhgzp9Ktf/ao2rsuFCeWM77//vvZjjz12sn5Cvcb6Mh1EvYYl68xHH30098CB&#10;A7Wi0wuCIAiCICQPZzBWW7x4cb9kuq2CvmGSDJEuHFceP2zYsIJ33323UZQFoZyBr2gYGNc6ExQe&#10;Mt0JomjDbYgkmL0CTiqeLzxnfNbg2MNwDj3X/jMaCrfxSRr4VnAIxSstmX4qtHnx6QsdyTAkfIQY&#10;EjhSYUgEIUOiRyyGxI5E9AWOVJhIDLGCR4iMF+t4EnEpiEQ9QkoGJO7Xr1+ZxBDMzoG03GrJu8QB&#10;mTGuT1Y05gfW/d4gmcBQHfXrX/8699VXX23g1oUMwDvvvHOVX6/ZejUdZF2JJeyJp556qocGVRUE&#10;QRAEIWVgujqIITQwEtE3SlIhj4fxgn99oywIFYgDBw6c84c//KHJlVde2cax5ItwVjS2h9udEUSe&#10;kB8KIVznNolt5J2DtWIsEnxJh8MJ5xvGs+2qDfqCAre5P0TGicdU0rO0aSRLnivEkNiRiCHhI0Rf&#10;3EiVIRGEDIkesRgSOxIxJHIkS4oYITHD30faOL44QsED9PeRqYghq1ev/tkf//jH+s2aNbsSg5q2&#10;bdu2AO+G23XyPcE6t7kO8h3iO2X3VSSZH/Ra6dmzZ4/bb7+96aRJkzR1ewZix44dJ3+5ZdufTvr1&#10;5fDhwwuWLl3aXWKIIAiCIAilwq5du9rBcbLOmDU4LEPGSTKkYQQnyDmk+R999FHt6PRCBmHEiBFn&#10;XXvttRe6+zUQgoILOumMcD1eWHmQjlGyhINHJ4+/3KA3CZxUOP9WPIj37Mci3xmffrpgomPi0aZn&#10;6YsZyTAkbiRDX9BIhiGxAwwJG4kYEjaSYUjUCNEXMUK0wobPkJBBUtAI0QoiltzHJcS92267re/z&#10;zz9/qXtXz1y7dm0rd339atSoMcA923mXX355yYCmmUy+l9y24gz3c/2KK65AmfeaPXt2DQwU7cKE&#10;DMdXX33VgPUVlr4tUFai/rRLx/ydO3fq44ogCIIgCKXD559/XnP48OF51lHjuk8aJKmQxyFd/MKw&#10;bNmyvhozpPJgxowZV+BrdIsWLbI5jS9FBjo21oFht/tTQXu+dBHXgeviuCSY/heOJ5xoCAB4fvHs&#10;+rTh9v3w45A2vDT0RRAyJHYkoi9yJMuQ2JGIISEEDIkdiWgFjlQYEj5C9IWPEEMiCGnFD3+fTSMU&#10;j6IHBA/0AAHxLKKHU5MmTUqeTxDPbFbUe4PvBbZB+65kIlln2G0wWi+oX79+trvejqhzXJhQCfH9&#10;99/Xmjlz5gD0wmNPvHSS9SnSRp00duzYgd98882l0ekFQRAEQRBSxxtvvNHIGRUnBZFYDBkniQij&#10;BU4bjp8zZ06/v//97+oVUkmB8Ub++Mc/XlxQUFAnNzc3B86ZC/6Jk5NuIu1UGEqDRF6znOPIPINY&#10;57Zd57YVS3r27FnivMKhhzFuRQY85xAu7DvjixqlpRVALO35k6UVOFJhSOxIRF8EIUNiR4ghcSNV&#10;hoSPEK1gEYsUL+LRxoXgAaEjJHbgWcLMSXiu0BMLzxjERD5/eE75DNpnGGF2uzKR7xeubeDAgTmu&#10;jBq7Z1LieBXChx9+2GDSpEn9UG+V1m5IRNgV48aNG/zll19KOBMEQRAEoWyAk7tnz54rx48fn00D&#10;xmcqho09Ds7XiBEj8hctWtT16NGj50anFKoQFi9eXMc5fT2qV68+yDlzGd9VP8SQ08nweMxyTh0c&#10;WAw4idks8CUfTi+cYTjzcPwhJOA9CIkZpSFFDZBpp0IrcIBWvIi3rzT0RRDSFz0s4wkZdl+ypDgR&#10;ItPFuhU0fDK+H257efi9OvA71tVXX13yXEBQw3OC58U+P/7z5j9ziI8wigh+3MpAdw2Y5jZn8ODB&#10;PZ9++mkNdnoaYN++fZc88cQTPYYOHVpg7QZrG5Cx9jHM349xQqZPn5791ltvSQgRBEEQBCE9KC4u&#10;/tn7779/+bp161pgajw4Xfj6AuODX6dJ7LPiCMNpsNBpQ9iyZct6vfHGG/V27NhxVnQqoYpjwoQJ&#10;57du3brur371q6746u2CTjp+dPKwbglHj84f6O+vLOT18RpxLXCEIZbgyz/GQcBvD3CSIZzAcUav&#10;ATjaEAKsEEHxwhdA+H4xnMKDf6zdtsIEzoMlj7PH223GTxet4ME8hPaFBA3QiiLJkiIG6e+zQgfD&#10;cS726GBvDvTisAIH7iF6c+C+UuQg7f0PPReWNk4mkgIMlrw2bNulvQ7Ea9WqVX737t07OtRz7Yl6&#10;fZymwADdrt1vMn/+/AG0C2BT0L6g/eCLHaRvT4BTp04d8NJLL10pe0IQBEEQhFOKEydO1F2yZEk3&#10;Z5DkFxYWFsA5ooECgwbEOgQPOF7YN2rUqAJwypQpedu2bWtTXFxcK0pOEP7PqlWrWt55550Dq1Wr&#10;hql9T/YggQMFh9I6VXY9k0lnkPT32W2Swo8fxnIgIaKQEJXwSwWccTjmcNLhsMOJt8IChQwrhJDc&#10;ZxkSI0juSzftOZIROihWgIxvj6GQwTDG9XtwWHEDhLhBYQMilS9shO5TPMaLi30hhuJmEpFHlAW3&#10;7XvqnssCvMudO3fOue++++q6MEEIAr/HbtiwoaOzD/LQswP1ET+i0K7wiX0PPPBAwbBhw/I2bdrU&#10;qaioqGaUnCAIgiAIQvmguLj43C+//PLCAwcOXOqc2SZr1qxpP2/evA4zZszoOHv27A5Yd0ZO+5de&#10;eqneiRMnLjp27JimPBSSwtatW8///e9/3+iCCy5o0atXr0Fw+q2TaNcrCxPlGfsofJA2vg2z4dyO&#10;Rx6bFTnzKE/2RsGvGhBU4PxTVEHPFBDiCnqoQCCAYADhgCIChQUKDz6tOBGLoeN8sQLntYRoQeGC&#10;42uwZwbyj+vA9UDIoJiBa8U1hwSNUFmFwkmWe6Kyt/FiMXQcGYqfiURZumcl15V5K0zHPXfu3CwX&#10;LggpAfaE4wVHjx69ZMeOHQ3Xrl3b1tkS10ycOLHDtGnTSuyJxYsXd9i9e3cLxIHt4eKfHR0uCIIg&#10;CIIgCFUXmN63Q4cOZz/55JPNfvnLX+bDCXPBJx0yOLFYh8PLcJ+xnMxT7XxaJzfTSeHkVDN07rIw&#10;dA4wFLe8GXomKoLIC8rED7Pb9l0iGQeCEgSqcePGdbzxxhvPwTvpwgVBEARBEARBEISKwMyZM5u0&#10;bdu2XdOmTXu1aNEin06oTxf1J4wVXlb6567sDF0jGYqfiKF0yFB80godJMJD6ZB+GuXNUJ4qgsiL&#10;FREZZrex371DeTVq1OjavXv3dni3XLggCIIgCIIgCIJQGYDu+h06dLj43nvvvfI//uM/BuF3kPJ0&#10;Tnmu0Dn9faeC9nwhluaYTGboesBQ3GQYSgsMxSVD8cFQ3Iog8kIxBCISfim6/vrrsx9++OHGt912&#10;2yVLly493+0TBEEQBEEQBEEQqirWrFlz9XXXXdetVq1avRs0aJB74YUXFtB5haPooiTNWE5vKEwU&#10;4zGdzwye6dq1aw+84IILetxzzz1d582b16S4uPgMt08QBEEQBEEQBEEQ/gnnKJ45Y8aMy/r06VOr&#10;Xr16V9xyyy0D27Zte1Ik8R3VWI5rqvHF05t4LuxvP5aMY9ctMdNN79698++4445uHTp0qI9nd+7c&#10;uZe7fYIgCIIgCIIgCIKQHkAw2bBhQ8t77723f6NGjQZcfPHF2dWqVcvHV3jfgQVjCSOiCMZ6LhCO&#10;KWrr1KmTd8UVV2R369ZtwPDhw3tt3769sdsvCIIgCIIgCIIgCJmDTZs2XT5mzJiGrVu3btS8efNm&#10;ubm5Pfv165dfv379mF/341EiSubQvxfYJm14IuI5wMws7pkoGDx4cE7Hjh3bX3TRRY0LCgoaTZo0&#10;qc6OHTvOdfEEQRAEQRAEQRAEoUoB4zaUcOPGjTWnTJnS+84778yvWbNmyW8PGOSyLCIIphcOTTGc&#10;qvOeavxMYSjfWC9LueI4CBix9jFdnqdbt24Fw4YNG7RmzZouGJh09erVP3P7ed8FQRAEQRAEQRCE&#10;U43i4uKsAwcOXOoc76tnz57dddSoUXn/7//9v8H/9//+38H/9V//Nfj/+//+v5Ilwkhsu3gF06dP&#10;77948eIOzqlr89ZbbzX57LPPzi8qKjrPpXlWlLxwiuHu3Tk7duyotWTJkmYPPPDA1X369GlVs2bN&#10;Vm5X62uuuaZX9+7dc9q1a4feJwUQQaxzHiL3h+LF21dZ6V9T6LoYzl4bTZs2LejSpUtejx49+jZu&#10;3PiaunXrtmrevHmrf/u3f7v6sccea7F27dq6W7Zs+bk7VhAEQRAEQRAEQcgUFBcXn/PFF1/U2rBh&#10;Q5eHH344l2IHBBDSF0IYTjHELklsDxs2LG/48OEDV61a1Xnfvn113LkuiU4rZAhGjBhxJpz1SZMm&#10;nefWswYOHHh+zZo1S3jVVVdd6MJqzZgx45rHH3+8z3333Zfzr//6r/nXXnttQadOnQY7p7+kh0pp&#10;fuupKEIEuuKKKwZfc801g3Ed6GkzdOjQQWPGjOnvrrMbfl3Cdbu4JWXQpk2b81Eu4KJFi86dO3fu&#10;2W6fIAiCIAiCIAiCUBlx+PDhn7/xxhtXPfHEE30hXlhxI12kMGJFlccee2zwhAkT8p566ql26EGy&#10;d+/erKKiop8XaypPQRAEQRAEQRAEQRBOBY4ePXruzp07m86ZM2eAL1hYISMd9MUQy//8z/8siYMe&#10;J48++mjuyJEj+65cubLrO++8U7e4uLgafvmIsiwIwmkMVx+c+c0331wKunWMqSIIgiAIgiAIgpA8&#10;MI7H+vXrO/zXf/1XvhUmKF5QoEgXfSGE4gj3hfaPGDHi5P5x48YN3rp1a7t9+/Y1PHr06CU7duzQ&#10;+COCUIWBd/z48eNZR44cqQ/RdvHixb3Rm+w//uM/Bk+cOHHAoUOHGkZRBUEQBEEQBEEQEuOrr766&#10;eOnSpV2sKBGiFTN8Yr89Hut2f2hcEcZnHB5bGhYWFuZNmjSpz8qVKzvt3r27Ia4JX42jSxQEoZKh&#10;qKjooiNHjtSE6PnEE0/0GDNmTDbrihCXLFnS58SJExdFhwuCIAiCIAiCIMTGP/7xj8uefvrpbHxd&#10;hUNhBQ2fvvNhiV4bIOJB+ACR5j333HMyDEv7C4yfBs9TWtp0GTZ8+PCCN954o9Xhw4fr4jeg6LIF&#10;QcgwFBcXn/vOO+9cNXv27GzUJagrbI80vuMhot5C3K1bt/ZAnRYlKQiCIAiCIAiC8FPgK+q6deu6&#10;3XXXXSeFjHgMOSGgjTNhwoT+y5cv77Bx48YmmMr1zTffrP3888+3nTt3bqfp06f3KiwsLGBcX7gA&#10;/e1k6fc0QdpMn/tAdKt3eem5evXqdtu2bavzxRdfXIBfhKIiEQShggCxElNwDx06tKSOsPUD319s&#10;h8j4Dz30UMEzzzzTFoNAR8kKgiAIgiAIgiD8GLt37645YsSIbDgSqdB3ROCkLF++vPMPP/yAKXJj&#10;zvyCffh1BQOgHjt2rM67777b6Nlnn+0xceLEH6WNJRwbCDRYcl88Ig/+th/mhzPvnOZ38+bN7TCV&#10;8HfffVcjyrIgCOWIL7/88sKZM2f2tu8r31X2XgsR9QTios5w7/KgV1555WrMRBUlKwiCIAiCIAiC&#10;8E8cO3bsvIULF3YaNmxYAXuFwKmgExIinQ7G4/q8efM6lPVLbHFx8cXvv//+5ZjSd9q0ad0xICLy&#10;ZcULPx+hfakQxyIdOFlYImzUqFGDMEBjlC1BEMoZ+M0FYwDhfcR7CeIXGCzx7oeIuFjy1xrUHwcO&#10;HGji6hXNMCMIgiAIgiAIwv+iqKjovNGjR3ehw0FnAst4tOIDRAR8xY2mtYzZI6Q0cOmdjR4khw8f&#10;rv7iiy82W758eTeX35PnTyaviWjFFKQH8WXLli0tV69eLQdKECoImDXmhx9+uALvI95L0L6nsYh6&#10;jMImBJHZs2f3cnVIrShZQRAEQRAEQRCEf4ohM2fOLBFD4GhQEKHTEYvW+YCzglkeynPMDXR9Ly4u&#10;vvzgwYPN5syZ06+wsHAgercwfxQ4/OuIFUYn6sEHH8xfu3btNRpkVRAyA9u3b7/qsccey2d9g3eW&#10;6z4hfkAIwZhAWEcY4q9bt66zfnsTBEEQBEEQBOEk8JvMggULSqbTpUNhhYIQraDAY5588slehw8f&#10;rrDpLIuLi8987bXXzvvLX/5SZ9u2bS0XL17cefz48bnII7vMM78QPazoA/Ir8qJFi/oeOXLk4ijZ&#10;cgd6o3z99deXuOu5WNODCsnCPS94Zi45fvz45W+99dYVW7Zsab9w4cLu6Em1b9++OlG0Som9e/ee&#10;vWbNmva2fuK6T+yLtf+FF17ouH//fg2SLAiCIAiCIAjCP/H888/XGzlyZA4cBoociYh4iE9RAULC&#10;vHnzOmeas4FZYj766KPaGKR1/vz5A8aOHZvHHiTIv72mqVOn5n/yyScVOh2nc2QbjBgxIh9ft1Gm&#10;6HWDMkZ5YxvLcePG5S9evLjf+vXru8PB27Nnz5XOYawPJxgDv0IYipITqgBwP+fOnXu2e7dqfPDB&#10;B/V2797ddPny5T0nTZpU0lsCzy6eCxJh9tnesGFDy8r+TBw/fjxr9uzZXR944IECvA+8xljktXvM&#10;f+WVV9pq1ihBEARBEARBEEpQVFR00VNPPdU7jhPxIzKe73xh3Tkq+XPmzOnmHLcrMSOEc8LOik6T&#10;EcBXZggkBw4cuHTLli1tkFcIQRMmTMjDzDZRtArD888/34S9WGxZkyxzriMu4lAocU5y8xEjRkgM&#10;qUJ44403GnGcHN57vnOWCKdwBlJIg3B29OjRS6LkKi0OHjx4mXtfB/CZD5HvSWgfOH78+Ozdu3c3&#10;dPWSxgMSBEEQBEEQBOH//J+//vWvNdasWdPdOhLWKaezDVrnIkTEhxM2fPjwgieeeGKgcz7afP75&#10;5zXx+0d0OiEG1q5d28kvy1jEPaHzi230GNm5c2fT8hJDioqKzv/73/9eG7PuOGe7IcQkTkns9l0a&#10;RctoIK8gnk/yyy+/vALX8uGHHzb485//3AAzG7399ttN8UtZdFi5Ar9/LVq0qAefB/t8JEv0OIqS&#10;q9R455136rrn/CflwHfChvmEOIR3BQOqHj9+XDNFCYIgCIIgCILwT+Dr8fr16zsMHz48D042HQwr&#10;gsRzOOiU2/hI55577ilZghMnThyEqXy3bt3a6vDhw3XR/V1faf8JOOXOURtky5j3IBlOnjy5165d&#10;uy6MkjtlwD3D1/U5c+b0toPWWvL+W+L+wyGdMmXKoPnz5/fGWDXLly/vsGrVqtYrVqy4etmyZS23&#10;bNnSODpN2rF58+YuyAPyRnGP+fXzyvzyWqZPn97f5bNCBB73fmDMjDYou1A+k+HKlSuzv/3228uj&#10;JCs18MsbBkjFdeH+UBT0rzlExMXSPW9d8BxHSQqCIAiCIAiCcLoD09i+//77VzqnvD+cQDq1dBwT&#10;OR10TrCkI0nSAaVTjP33339/3uOPPz7QOZrd3nvvvXqfffZZjdP1n370qmAZ2vJMRMabPHlyR8yy&#10;EyWXduD3IvQgeuqpp/rxeQjlEfeXQgKIOP421xHO52Lq1KnowXBFdLq0A4OK8rzMh0/mnfllOMbn&#10;cA50zSipcsfrr79+2ZgxY0p+ZSsNUb6Z8BtYOoBf3Z555plWrENwbRRHkiWO27x5cwf1VhMEQRAE&#10;QRAE4Sc4fPhwdfw6g54iGNCTDrAlHAs6tPzqGqJ/HMnjkAa7sXNqzMWLF7fZtWtXY/yeUFxcfI7j&#10;GVHWqiT27dt3dbLlRvKeoOxWrlx5DcopSi5tQJo7duyo9cQTT/S99957C3i/mAc/zzbf/jbIPGPp&#10;9uXPmzevx6kUQYjt27dfzTzZ/PjEfj7LvE48j5s2bWruyqJCxmNBL4Zly5Z1LSws/FFPHJQhyxP5&#10;DRH78E6tXr2651dffVVhMyWlE5j62pVHJ9yf6Dk6ea322n3yfmIdy5dffrmZu6fqmSYIgiAIgiAI&#10;wk8BxwPTc65Zs6bkNwM4EhQxrKMRj3A84hFpYQmnng6LdfSGDx8+6PHHH++Dr/vffvttdefAVLku&#10;7k8//fSPvvyzHJLhqFGjBm3duvVKVy5pFYzefvvt6gsWLOjDe8j7hO1ETjjI/GHdPjtYx7SvBw4c&#10;qIXphKPTnVK88MILTZmfROR1ksivuz8VJoYABw8erO3KL4flbvNmBQGfiIOle4cGvv/++1XiVxk8&#10;55j5acKECb3te+Jfu6Xdj2PAoUOHDsRgzy69tIuIgiAIgiAIgiBUMWCQyeeee+5q/EqDXiNwMhI5&#10;xnRWQsR+36FBeiTDmA4dvyeffLIXphlFt/mKdFLTgX/84x+XjR49+kdTpfI3gHhkuUEocuWQlq/+&#10;ECcwjeu8efP6Im2bJy7ZU4j3xSfjMX+Ij2lRCwsL81asWNEez1B0unLDq6++2gD54XXEIvPPdXLV&#10;qlUVOkUtfunAbCrIiy3XUF59Yv+DDz6Yj19D3DVUGSHx008/rQ6h1K8/QvTjYIl3zL07vV577bVK&#10;MeCvIAiCIAiCIAgZAudYnYspdNHdHE7urFmz+qArv3WUuQ7nw/YssPu4n/sQ7qcBMg6ItLAPg3hO&#10;mTKl90svvYQvvBk1lW+yOHr0KMYLKRFDQJYD10NkecDJw3gSmN0lSq7UwO8wEJmQLs5NQcYve+YL&#10;4Tg/tnmP/H1Yx9Sw69evb71v374KG6MBYkgyAhPyHyIGenXPV4X+UnHo0KGGKFM++8yzf38sEQ/7&#10;cczkyZN7YOyXKLkqAfdMlZQJrpXPX4jczzKx2/Pnz++GniZRkoIgCIIgCIIgCKWDc8xr/vDDD3We&#10;eeaZzsOGDcsbPnx4AcZdgPOBr9lwXkA6L9ymk+KLJpYIB62jjnCkO378+FyMM+Kc1kr1O4Bz1Juj&#10;5wSvLRWibBctWtS1LF/8jx8/fvm8efMG8p4gXSxxH+h4h8iyx73AscwTwocOHVqA2YMw3W90mgrF&#10;gQMH6k+YMKEA+WU+Q7TXZ4kxWXbs2FGhYhtmhJkzZ04u88l7FY+IY+8TZqZxz8rZUZJVAnjnWX/E&#10;YqhsLDds2NA+Sk4QBEEQBEEQBCE9QO8RDN6IqVOdM9dx0qRJ/ShmwFGhU0fHxd/2Scc7FA9hmPb1&#10;0KFDV1SGniLo0YEeNRSASF6LDfOJOG6Z/84779SNkksJW7durTF37tyerjzzcS6WoU0/HhGHggnW&#10;mcaMGTP6bt++vTFmJ4pOVeHYtGlT1syZM0t+M+H1hWivz3LJkiXd8EtWlFyFYffu3S3o+LO8Q9dB&#10;8l1hfPduYKDdKiWG4BeiZcuWXcPrDNGWiU+UC8oJU35jjKQoWUEQBEEQBEEQhPTCOWNnwiH74Ycf&#10;rnjrrbeaOEemLxwWOCVwTui8WGeGpAODniZY0hHHPqyzB8r48eNz9u/fn/GzRRQVFV1YWFjYB9cA&#10;gYjXyOvBeogsD4wF4dJIacwDTJG7aNGiAQ899FDJL01wBLHkuUHf4Q4R8ZBnxEFeXZo9Pvjgg3q4&#10;v9GpMgavvfbaeYsXLy4ZpJbXGKJ/jSSOXb16dYWLO3/729/q2ueEomI84t7wOqZOnZr/xhtvNIqS&#10;qzJwz9wFU6ZM6cbr9BkqFxLPOnqWjR07Nm/Pnj0tT9fpvQVBEARBEASh0sM5BmdhloTNmze3wDgN&#10;bvtcx4z+Gnz06NFLMGvNkiVLesLBh4NNZwXr3A45OiQddy6nT5/e/8iRI/WjU2QkXnrppdpjxozJ&#10;ttdB8vpjEdc5e/bsQfgyHiUXE+7+n7F79+6aS5cu7e6cv3ymAUeZoksyebD3AQ4kfofBmAuZ3hPn&#10;8OHDP8fvRP71+PSvn5w2bVruli1bLoqSqzC4Mj5z7dq1bZFXey/sNfik2MX34plnnmkVJVelgOnA&#10;J06cOIDiD68X1x8qlxAxM9Mrr7xydVFR0c+jZCsEqK8dz503b17NZ599tjUGrUYPu2i3IAiCIAiC&#10;IAghQAgZMWJELhwBOAZwWDG15syZM3vv2LGjCXoSOEM7LbOPpBuYzeStt966YtasWTnIOx0ZOjdc&#10;j0U6NXTwnePYKUo644DfLjCwqLtXJwdPDV1LPL766qsJHVtOkevil4ggtkxtLwN7bhLhKEuUPY5D&#10;GNZxHJzyjz76qLZ7ljK69w2Asl60aFE7XE88+tdPosdRaX9HSidcWZ+B3lQYHwf5Qp75XoTIfbhf&#10;XMfMRd999125z+hzqoHn0JVNyUC5uFbeO9YFIbJMEA/r4MiRI3MxKDTKOkr6lAP1MQZSXrlyZadH&#10;Hnmk38MPP5yLwagpZOH5e+GFF1pE0QVBEARBEARB8OGM6lrz58/vR2MfRj4MajgE99xzz0knAfsm&#10;TZqU65zxDq+99loTdL/PpGlq//73v9fGgJfIJ/IOZ4D5xjJExsWSxEwmRUVFGen4YXyCGTNmdAxd&#10;C2ivI0TEQTlFyf0IcOTc/bzcOVe9IYahXJgmnwEQ6zY9nwinYILnxzlog7Zu3drOpV2ppmh15XHW&#10;nDlzWvOaYtFeu8+XXnqpXpRchQLPzaxZszrhvtj7GiKFL8TjOnjw4MGM/4WstHj77beb2vvGa45H&#10;vgeMj7KC6IQ6MUq2zMA7iecQY+n8+c9/boCee6ir+csf88D7hPeN+cE+3G/84lRV75sgCIIgCIIg&#10;lBqYFeTJJ5/sT0EABrR1di25D8Y2jW9nlOfj15KFCxd2x0CN+P3CGd4V5vS++OKL7W1+6fjFIvbz&#10;erGNdTgamfoV3DlFF8ydO7c7rzFE/xpJ7Bs3blz+559//pNre//99y/HLyGYyQfxKGYkKj+/7Cyn&#10;Tp06cOfOnS0q6wCTcCDdu3E1y7U0xDSuUXIVCvzy88wzz7R19zUf7y7vWyxyP+Pi/rr3vKCoqKhK&#10;Tifrruu8bdu2tcT12mtOlThuzZo13Y8dO1anNIMBu2fuHNShr732Wp3ly5d3njx5ci+Iif69YX0d&#10;IvbxGrA+ZsyYgo8//viK6BSCIAiCIAiCIDgH4EKMt4FeADCiYTyTvoFN0uj3w3AMljTCsVy3bl1n&#10;fM2E4OKcsFPee+S7776r8ac//amXzSfywfVkiGNnz56dFxIMMgELFiyoDpHBlr/P0HWB2OccrD5R&#10;UiU4ePDgZa7MunP6YsSDA2WdLT8dkk4X1nE87jum7Z0wYUJ/fCHPpJlhSgOIIStWrLga18iySJXo&#10;QRUlV+Fw13PBo48+2jve+w3yenF/bVwMnuvuaUaPp1MWuPI5+6mnnmo3bNiwkvrQf96TIYRUvAtY&#10;d+/VAEyBDSHCpY0BoE8SvUdOnDhR99ChQw3ffvvtluiNhXLne4fj+X7hHmDd7uM9iUfER1wcX1hY&#10;2O/YsWMpDZosCIIgCIIgCFUS+FqPL8XoCWCN5niGNvaTdpvrWNKRsttYRw+SWbNm9Vu2bFmnXbt2&#10;XXXkyJGLMbifcwzS0n0b17N79+6Sru44J5Z0HkBsx6ONt3bt2q5RshkFOFHLly9vjnyyfEP0r41E&#10;uWzZsqUN0nr55ZerYxDToUOHnrz/9likD3I7RJ6Pxz/55JO94NwVVfBAkumCK+8znn766UaYMYTX&#10;mgpRJtu2bSsp70zAF198ccGqVas6U/xMRD5jvNcPPPBAwaJFi/piyusoySoHzAqzYsWKjqiv+Jyn&#10;QpYX11GGEEdAvCe2TBmH8UiGgazLbFgyxDF+enjfNeuNIAiCIAiCcNpj8+bN1RYuXNgfRjMNdQoX&#10;vkEOIswXF+w+HoNw0sYN0e3LHzVqVN7zzz/fGd3K0bOjNL9U4NcRdz3thg8fnhelG/e8loxr42PA&#10;2CjpjALEEHy5Rh5D94jkdYT4+uuvt3NOUQ56cOC+Y3yUWGnYdd5jpsN1LPGLVPT1O2Nnhikttm7d&#10;WmP8+PHZtmxS4TPPPNM5Sioj8Omnn1bHexLKazIcOXJk9ptvvhkcc6aq4Jtvvqn2xRdfNMHzjTqR&#10;Yp997mMRZcR3xS+7ePTT8PchHxRGQNbZ3Mb5sB2rjsaxru7oodllBEEQBEEQBCECvhTiH3XMerFp&#10;06ZOU6ZM6esM55PTqILWsPeNcmtw27BkGDoO3cwxSCucfueIttqzZ09dfNHGP/3ksWPHzjt+/HgW&#10;pgBes2ZNR+fQ55Q2D6B1cJ588smu+K0nKp6MArrWo/cF8snrDZHX4nP69OnZmDVoyZIl3bCNuHCq&#10;/Hg+EY9lxHPgPi1fvrzbgQMHMMtQpRwTJBm8+OKLl7nn8eTgwqkSvz9ESWUE8L6vX7++e6rOOshj&#10;Fi5c2Kkq33MC7wqEMFw36z2Whf+OkNyfKkNphejH94/FNqb6RT2BQYvdNdRAL7zokgRBEARBEARB&#10;iAX0PsAX/hMnTtTZtWtX4xUrVrQfO3bsIGt4Y2kdBLsvFdK5wjrTQZifNvdjUE844Rzck8czP6XJ&#10;A8ivqbhO/OOfqT0c/vKXv9TB1Jm85lgMXSMIEWTHjh3nOp61atWqkllSWNZ+XEukaeNhG/dg7969&#10;zYuKii6Kslclcfjw4YumTp3a05ZvKpw5c2b+P/7xj4wadPSTTz6ph/sXym8i4jkYN25cP4wFVB7j&#10;AFU0Dh06dOHatWuvcc99LuoJvAMoB/t+WPrllSxjpYXy5ruHbdsjBOH45WnOnDm9X3zxxWYffvhh&#10;AwyU6+ovzRwjCIIgCIIgCOkEnDp8LXWOdLeJEycOwK8WNNhp1IO+QW+3fcLIp5NNw98ewzAbTscA&#10;5D4bFotM0yf2jR49On/NmjXt0fMkutyMw3vvvVePwg3LI0T/2rj+1FNPtYYQgrScw3S2c/JaFRYW&#10;xv1lgseynP3tzZs3dzhx4kSVFUTQk2L8+PHdQmWTDPEbUqaJIegJtnjx4t5+XnFf/TCfvP9Lly5t&#10;e7o43agTvv/+e0w/jimnS37Fi8VQmcUi3yHQ38f0UK/xncesMlOmTOmNXwI/+uij2pn2XAmCIAiC&#10;IAjCaQOM7+F4yfbt269auXJlpxkzZgyiYY8vzzDk+SUT4dgGYeQzHo3+dJCORIjcT+eDRP7GjRs3&#10;+JVXXmmE31CiS8tIoNs78pzstaKsER9LDAi5Zs2aqymGAPv37z//2Wefbc2xVvwyYlgsIi4EsVmz&#10;ZnV/9913azrnuMr1FIAjPHbs2K4s11AZxCPiZKLT+sYbbzRiD6vQdTDc0u7HoLLoHRIld9oAPUV2&#10;7tzZdO7cuT3de5Vv3xPWbbacQIaxRwfrRqyzbsR+LBlnypQpg5YtW9Z1w4YNLV9//fVa+DXQPYtV&#10;YmBiQRAEQRAEQaiSQNf5b7/9tvq+ffsaOmO+18iRI3MwCwUNfp8w/NPFUPo+6YTQiVm6dGn/o0eP&#10;1oqyn7GAQz1v3ry4U+qSLAtcK5cY9wLjX0TJ/QhvvvlmY0wnyjJhGjiOYbGI/XDupk6dOuDw4cN1&#10;oySrDOCEzpw5s0vo2kGWeTxm4jTNW7Zs+TmmVLbXgHX2QrDXaMn3B3E2b97c/bPPPqsRJXna4ZNP&#10;Prnsu+++q4mxjTAez/jx43MhDrJ8LPGegNxGPFc35rp3JwdTZe/YsaMdep8UFxdfECUvCIIgCIIg&#10;CEJlB341OHLkSM3nnnvuaufQd4DxD4chkaOdKq3zEY84LwYZfPrpp5vjS2+UzYwGBCZeo3WqQkQ8&#10;xOGXfziwU6ZMiTut5u7duxtizBQcD4cYpJjC8vWJfcwLtidOnDjoL3/5SyPn0FWZwTVxLe6Z7exf&#10;O4lrT8Qffvjhiii5jAF6COE3KYzBw/tMhq7TEnFwDJ4R9143g2AUJXvaAwM74z3DoM+YuQW/kGEA&#10;UxLh2A+qp4cgCIIgCIIgnIbALzb4Evr+++9f+ac//WkAnSvrXIcctHhhPBZLOvRYRxws8UvMjBkz&#10;Bn/44YdXffPNN5dGWakUcE5W/Vhl4xNlibh2OWXKlC7xRIrVq1f/7N133200ZsyYvkzHni9EK5jw&#10;XCNGjMh//vnn28IpjJKu9FiyZEkLXFeoDFhW8fjBBx9k5FTNmJIavzjhPkIUwf3Deug6Sd5nXBeW&#10;jz76aO4rr7xytXu2yvV+FxUVXeRY05VtvZdffrkN6pAdO3Z0/OKLLzK+l5cgCIIgCIIgCMJJOGfq&#10;TOfcXIipWvfs2dMSX+NnzpzZe/To0blwwnwHM0Q6aXYdxyKN9evXdzh48GBt59RWunEtXNmcs2HD&#10;hi68tmRJoQKDpG7evLmFSyfuLDlu/88OHTp0xYQJE/rjODjGWFpn2Cf2o6xt2bvz5q9du7YTvoRH&#10;SVdqbNmypTF+aYh1/fGIONu3b28bJZVRwBg5+J0Nv7Ihr/Ye+tcJItwKYCB6H2FGE0zl+tZbbzUp&#10;iwjG3hR4bnbs2FEL5YbZrFAXTJ8+vf+YMWMKcG7mBeSzByIc4kiUnCAIgiAIgiAIQuUFHHR06f/h&#10;hx/qoOcCfrV5+umnezjnaxC+ZtMpgpOEbYyr4eJcA8fMOVX1cSzScDwjSrLSAV/BH3nkkZJfi3i9&#10;iYi4dFqdw5p98ODBpAbxRDnhl5zJkydnI414RNp0RHEu6ySDCxYs6Pnpp59Wj5KutHjjjTfqYSaP&#10;WGUQj4jz1FNP9YiSyjh89dVXF7/66qutkFfcR5vvWOR+xL/nnntK7jtEESyHDRuWN3bs2IFr1qzp&#10;u2vXrnb79+9vhp4xWKIHybZt265Zv359rxUrVgycMWPGwKFDh4KDcBzGrbHn4LNFMm+xiDjr1q3r&#10;880331SLLk8QBEEQBEEQBEGorMDgqQ888EAOnEQrONBxjEV+xR8+fPgA9LqJkksKcJKdE9+bTijS&#10;AbGdKA/WcZ04ceLgd955py5EqSjpSofjx49fDkEpdK28znicNWtWDgStKLmMA54N/GJi82zvIa+T&#10;PYVi0S+bRAylUVYi3aogwAmCIAiCIAiCIJz2cI5qQ+fk5cLZS0YM4T46tOiZkKoYAmBMicWLF5cM&#10;Hoq0mF6iPHAfiGPwi0n0m845UdKVCuhpUFhYOCDRtcbi5MmTcyAuRcllJA4fPvzzl19+ueWIESPy&#10;IXpYMQTruFZ730P0yyYRQ2mkg9u2bescb7BgQRAEQRAEQRAEIcOBMRjmzp3bHb8hwEmlE+k7liT2&#10;wXmF44ptHPPhhx82iJJLGUVFRedNmjSpM6YCRR6Yvn/eWGRvAuRnxYoVbTBwbpR0pQFmBHHX3j90&#10;fbi2WMR+DNrrjs0pLi6+JEouY+HyeNahQ4caTps2rZ8/HTbuH67FXp9Pv2wSMZRGWYg0kefx48dn&#10;Hzt2rFINkCwIgiAIgiAIgiAY4Au3c+560NHjks6fT+scwoGFGIHfPKLkSgX0Ktm8eXM7pGXFjUR5&#10;4LrdF81qc0GUdKUABvUcM2ZMyaCy9lpAXmssorwghlSmcSww09LWrVvbzZw5s2TQWFwDrxVLPH98&#10;DlgOIJ8J7LfPKJakjW/DkyXPa8n0sA/ndc/YoFdffbXUAqAgCIIgCIIgCIJQwXj99dcvGzduXD/r&#10;9PlOYIjcP2HChIJ0TCOMcUveeOONRoWFhT/qMeCfNxHhsM6aNQt5qjTiAMSQ+fPn/+ge0PFPRMQd&#10;Pnz4oMOHD1e6cSyKi4vPRE+ROXPm9MaMMRQi0EMEzwAGLB49enRJmBUpUDaxyodCCeOjtxHKiPux&#10;zml+Wc4gBld1y3wXP3/s2LF5K1as6P/mm2+2Pn78eP3vv/++tn6LEQRBEARBEARBqCLA1KcbN268&#10;GlPj0lmkw5gM4VBi9o4ouTLDOcdnPP30082ds5qfal5IHjNy5MjsV155pT4c7ij5jMa6des6+9dM&#10;h53hIUZxc3GtUVKVEvv37z//wIEDTRYuXNhp5syZJeOnUNiw12qvnfspnlAg8Y8BR40aVTB9+vTs&#10;WbNmdZ8zZ07HDRs2tN+yZUvdjz/+uBrEKEy7G2VFEARBEARBEARBqMqAGOKcwza+k0kHMkTGgeMJ&#10;p/Po0aMNo+TSAgy0uW3btpYYFDV0/kRk/rHEV/6XX365WWUQRPDbCPKNMsWS5UsHPxbR8+Ghhx7K&#10;27VrV+MoqUoPiGLuus5cvXr1z06cOFH3z3/+cwP3rDb/7//+7w4bN27ssWbNmgErV67MXr9+fd/n&#10;nnuu15YtWzrt27fvakyN/d5779Vzz1DdL774olY07fWZSAtpgtEpBEEQBEEQBEEQhNMVzlk8F1/i&#10;rZAAB5xf1m04yX3gmDFjCr788ssrouTSBue0nvPSSy9dOXz48Dw4+xQIKA7YPIRoewjgeOc8t0ea&#10;UfIZCfSKwK8dtrz9svfJ/W6Zjx4+UVKCIAiCIAiCIAiCIMSCc8DP2b17d8MXXnihKaamXbt2bacF&#10;Cxb0nD17djZmd4GoAIebpBPO8Hnz5vXF1/soubSiuLj4ZxBaRo8enQ9Rg4II8xCLyBt+m7B5xrHu&#10;uvpk8vSzf/vb3+oir/YaE10vrxHjbSxfvrwbZgaKkhMEQRAEQRAEQRAEIV0oLi6+5Ouvv77kk08+&#10;uaw8phd98803a0+fPr2/32siHiGIsHcIjuP6jBkz+r766qs1MvF3CfzWQZEJ4g3X7XX5xH7EQ/yJ&#10;Eyd2lxgiCIIgCIIgCIIgCFUAEC727t17+cKFC3sl2zsEcULxIIxMnjw5G71houQzBpiRh8IN844l&#10;rtm/jhBHjhwpMUQQBEEQBEEQBEEQqiowDS/EA+f8X/7RRx/VxpS8r776aquNGzd2nTp16oCRI0fm&#10;jBgxIgdTzj766KO5w4YNy/uv//qvfCsybN++PaMGHMW1FBYWDkK+kX9w/PjxOTNmzBiIaXeXL1/e&#10;E78x7dy5s7W71ubvvfde43379jX84IMP6h07dqzO559/XrO4uPjcKDlBEARBEARBEARBEE53FBUV&#10;nQei9wSmUT169Ogl0S5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ShYvB//s//D/p6A8oaj68cAAAAAElFTkSuQmCCUEsBAi0AFAAGAAgAAAAhAD38rmgU&#10;AQAARwIAABMAAAAAAAAAAAAAAAAAAAAAAFtDb250ZW50X1R5cGVzXS54bWxQSwECLQAUAAYACAAA&#10;ACEAOP0h/9YAAACUAQAACwAAAAAAAAAAAAAAAABFAQAAX3JlbHMvLnJlbHNQSwECLQAUAAYACAAA&#10;ACEAB0xmNcwDAACXDQAADgAAAAAAAAAAAAAAAABEAgAAZHJzL2Uyb0RvYy54bWxQSwECLQAUAAYA&#10;CAAAACEAK9nY8cgAAACmAQAAGQAAAAAAAAAAAAAAAAA8BgAAZHJzL19yZWxzL2Uyb0RvYy54bWwu&#10;cmVsc1BLAQItABQABgAIAAAAIQDS6WhD4AAAAAkBAAAPAAAAAAAAAAAAAAAAADsHAABkcnMvZG93&#10;bnJldi54bWxQSwECLQAKAAAAAAAAACEAdLikBg6aAgAOmgIAFQAAAAAAAAAAAAAAAABICAAAZHJz&#10;L21lZGlhL2ltYWdlMS5qcGVnUEsBAi0ACgAAAAAAAAAhADwTgIRe9QMAXvUDABQAAAAAAAAAAAAA&#10;AAAAiaICAGRycy9tZWRpYS9pbWFnZTIucG5nUEsFBgAAAAAHAAcAvwEAABmYBgAAAA==&#10;">
                <v:shape id="Picture 172" o:spid="_x0000_s1027" type="#_x0000_t75" style="position:absolute;top:486;width:11900;height:15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3YIbEAAAA3AAAAA8AAABkcnMvZG93bnJldi54bWxEj0+LwjAUxO8LfofwBG9rqsKq1SgiiB5W&#10;/At6fDTPtti8lCZru356IyzscZiZ3zDTeWMK8aDK5ZYV9LoRCOLE6pxTBefT6nMEwnlkjYVlUvBL&#10;Duaz1scUY21rPtDj6FMRIOxiVJB5X8ZSuiQjg65rS+Lg3Wxl0AdZpVJXWAe4KWQ/ir6kwZzDQoYl&#10;LTNK7scfo+B639VulQ9NcnnuefvNt/F6s1Oq024WExCeGv8f/mtvtIJBNIT3mXAE5O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3YIbEAAAA3AAAAA8AAAAAAAAAAAAAAAAA&#10;nwIAAGRycy9kb3ducmV2LnhtbFBLBQYAAAAABAAEAPcAAACQAwAAAAA=&#10;">
                  <v:imagedata r:id="rId18" o:title=""/>
                </v:shape>
                <v:shape id="Picture 171" o:spid="_x0000_s1028" type="#_x0000_t75" style="position:absolute;left:2380;top:4850;width:7140;height:7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ikp3BAAAA3AAAAA8AAABkcnMvZG93bnJldi54bWxET8uKwjAU3QvzD+EOzE5TFUSqUXRgUBFG&#10;fG8vzbUpNjelydj692Yx4PJw3tN5a0vxoNoXjhX0ewkI4szpgnMFp+NPdwzCB2SNpWNS8CQP89lH&#10;Z4qpdg3v6XEIuYgh7FNUYEKoUil9Zsii77mKOHI3V1sMEda51DU2MdyWcpAkI2mx4NhgsKJvQ9n9&#10;8GcV7DbarPqhOd/daXX9XTwvy+15oNTXZ7uYgAjUhrf4373WCoZJXBvPxCMgZ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Hikp3BAAAA3AAAAA8AAAAAAAAAAAAAAAAAnwIA&#10;AGRycy9kb3ducmV2LnhtbFBLBQYAAAAABAAEAPcAAACN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2"/>
        </w:rPr>
      </w:pPr>
    </w:p>
    <w:p w:rsidR="004F64F9" w:rsidRDefault="00DD5849">
      <w:pPr>
        <w:ind w:left="2127"/>
        <w:rPr>
          <w:rFonts w:ascii="Arial MT"/>
          <w:sz w:val="16"/>
        </w:rPr>
      </w:pPr>
      <w:r>
        <w:rPr>
          <w:rFonts w:ascii="Arial MT"/>
          <w:sz w:val="16"/>
        </w:rPr>
        <w:t>Analisis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faktor-faktor...,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Zsaldya Mustika Utari, Ak.-IBS,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2016</w:t>
      </w:r>
    </w:p>
    <w:p w:rsidR="004F64F9" w:rsidRDefault="004F64F9">
      <w:pPr>
        <w:rPr>
          <w:rFonts w:ascii="Arial MT"/>
          <w:sz w:val="16"/>
        </w:rPr>
        <w:sectPr w:rsidR="004F64F9">
          <w:headerReference w:type="default" r:id="rId19"/>
          <w:footerReference w:type="default" r:id="rId20"/>
          <w:pgSz w:w="11900" w:h="16840"/>
          <w:pgMar w:top="1600" w:right="1000" w:bottom="280" w:left="1680" w:header="0" w:footer="0" w:gutter="0"/>
          <w:cols w:space="720"/>
        </w:sectPr>
      </w:pPr>
    </w:p>
    <w:p w:rsidR="004F64F9" w:rsidRDefault="00496A6A">
      <w:pPr>
        <w:pStyle w:val="BodyText"/>
        <w:rPr>
          <w:rFonts w:ascii="Arial MT"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34529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309245</wp:posOffset>
                </wp:positionV>
                <wp:extent cx="7556500" cy="10075545"/>
                <wp:effectExtent l="0" t="0" r="0" b="0"/>
                <wp:wrapNone/>
                <wp:docPr id="303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075545"/>
                          <a:chOff x="0" y="487"/>
                          <a:chExt cx="11900" cy="15867"/>
                        </a:xfrm>
                      </wpg:grpSpPr>
                      <pic:pic xmlns:pic="http://schemas.openxmlformats.org/drawingml/2006/picture">
                        <pic:nvPicPr>
                          <pic:cNvPr id="304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6"/>
                            <a:ext cx="11900" cy="15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4850"/>
                            <a:ext cx="7140" cy="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05F99" id="Group 167" o:spid="_x0000_s1026" style="position:absolute;margin-left:0;margin-top:24.35pt;width:595pt;height:793.35pt;z-index:-19863552;mso-position-horizontal-relative:page;mso-position-vertical-relative:page" coordorigin=",487" coordsize="11900,158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LTvwcwDAACXDQAADgAAAGRycy9lMm9Eb2MueG1s7Ffb&#10;buM2EH0vsP8g6F0RpUjWBbEXiWUHC2S3QS8fQFOURaxECiRtJyj67x2Sku3EQbvY7UuLGLA9vA1n&#10;zpkZjW4+PvWdt6dSMcHnfnSFfI9yImrGt3P/99/WQe57SmNe405wOvefqfI/Lj78dHMYShqLVnQ1&#10;lR4o4ao8DHO/1Xoow1CRlvZYXYmBclhshOyxhqHchrXEB9Ded2GM0Cw8CFkPUhCqFMxWbtFfWP1N&#10;Q4n+uWkU1V4398E2bX+l/d2Y33Bxg8utxEPLyGgG/g4resw4XHpUVWGNvZ1kF6p6RqRQotFXRPSh&#10;aBpGqPUBvInQK2/updgN1pdtedgOR5gA2lc4fbda8mX/KD1Wz/1rdO17HPdAkr3Xi2aZgecwbEvY&#10;dS+HX4dH6XwE8UGQrwqWw9frZrx1m73N4bOoQSHeaWHheWpkb1SA496TZeH5yAJ90h6BySxNZykC&#10;sgisRQjBOEkdUaQFNk8Hk9xaiEvSrsbDUVQcj6a58yDEpbvX2jratrgZGCnhO6IK0gWq/xx9cErv&#10;JPVHJf036eix/LobAgiAAWu2YR3TzzaYASJjFN8/MmKgNoNzgpKJIFg31wJFhQFm2udOYeOVpcfj&#10;YtlivqW3aoBMADRBwTQlpTi0FNfKTBsiX2qxwxeWbDo2rFnXGf6MPPoMyfQqGN+AzQV6Jciup1y7&#10;zJW0A/cFVy0blO/JkvYbCoEoP9WRDRYIiAelzXUmNGw2/RHntwgV8V2wTNEySFC2Cm6LJAsytMoS&#10;lOTRMlr+aU5HSblTFGDAXTWw0VaYvbD2zdQZi4xLSpvc3h7bEmKQsgZN/9ZEmDKQGFuVJL8A2LAP&#10;ZC2pJq0RG0BunIfNxwUL8wlZw4GCNPvGzEnymUuMKXf+NvwhMKTS91T0nhEAabDTIo334IXzbNpi&#10;bObC8G096fiLCXDBzbzFUYGKVb7KkyCJZyvgqKqC2/UyCWbrKEur62q5rKKJo5bVNeXmmh+nyCIu&#10;OlZPUarkdrPspKNubT820gH/07bQhMrJjIlWo+wUdkUUJ+guLoL1LM+CZJ2kQZGhPEBRcVfMUFIk&#10;1fqlSw+M0x93yTvM/SKNU8vSmdEmzM58Q/Zz6Rsue6bh+dqxfu7nx024NIm/4rWlVmPWOfkMCmP+&#10;CQoX8S7SpxCFVSPC979YStPLUpob/IxLpuT+b0ppDM9RaMA0PIUHybjL97ey9r2yutYivs6h94DW&#10;I8nTsT+cqmsWJWNbYiVXMKeWZiqc77X1vbb+m7XVNq3Q/dtqPL6pmNeL8zHI5+9Ti78A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DS6WhD4AAAAAkBAAAPAAAA&#10;ZHJzL2Rvd25yZXYueG1sTI/NTsNADITvSLzDykjc6Cb0hxKyqaoKOFVItEiIm5u4SdSsN8puk/Tt&#10;cU9wsz2j8TfparSN6qnztWMD8SQCRZy7oubSwNf+7WEJygfkAhvHZOBCHlbZ7U2KSeEG/qR+F0ol&#10;IewTNFCF0CZa+7wii37iWmLRjq6zGGTtSl10OEi4bfRjFC20xZrlQ4UtbSrKT7uzNfA+4LCexq/9&#10;9nTcXH7284/vbUzG3N+N6xdQgcbwZ4YrvqBDJkwHd+bCq8aAFAkGZssnUFc1fo7kcpBpMZ3PQGep&#10;/t8g+wUAAP//AwBQSwMECgAAAAAAAAAhAEfeOxVzaQIAc2kCABUAAABkcnMvbWVkaWEvaW1hZ2Ux&#10;LmpwZWf/2P/gABBKRklGAAEBAQBgAGAAAP/bAEMAAwICAwICAwMDAwQDAwQFCAUFBAQFCgcHBggM&#10;CgwMCwoLCw0OEhANDhEOCwsQFhARExQVFRUMDxcYFhQYEhQVFP/bAEMBAwQEBQQFCQUFCRQNCw0U&#10;FBQUFBQUFBQUFBQUFBQUFBQUFBQUFBQUFBQUFBQUFBQUFBQUFBQUFBQUFBQUFBQUFP/AABEIBncE&#10;2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MmzIpX061G1oJ7YxN3qG1ja1gjje4a4aJFRpXxukIUAscdzjP41OfOdQ0ewjPQntQZWTlczSI&#10;7O2axMDTRsWJUplCSSTn6kk0y40LTtQ0C40eezhFjcxNDNaoAsbxsCrLgYwCCRx61seeGGFBH+8M&#10;VVezJbK8Ggc3NrliUpPEVil2mnvKYL1gdqoASR3I9at29tdWo2vMtwu5m3ScNgsSBj2BA/CnJZoG&#10;yYEMnXeeuak+x+Y4kkHz0zjhCvZ+0adnpbTT8blHU9Lg1eIJcL50YcP5TcDcOh/CjTvD0NhLPKpE&#10;kk8jSO4jVSckkAkD5sAgZOelaggUdakVQFwKR3WV9CBi0T5Vdxx0rGh8Ozw+KLjXF1O9kS4to7Y6&#10;Y8mbaNld280KQSHIfHBAwo4roCvzA+lCoAc96YLrcgnWUIAp3sB949apHTbdpYriS3RrmJjIjnqG&#10;2lc/kzD8a1Sc1E8IZw3cUjOceZWK6NI/36nRBTwmcU8IBQaJ3jYhZarPFsdpFGWI2/gavlcimGOg&#10;HpFpFOOBEsTAyCVcYKN0NPs4FSOJVhECxKEVFPGAMAfkKn8v5s1KFoFTtGKj2KGpwCVDujEw/uN0&#10;o0mMQW3lJEsCZZti9Mkkk/iSTV5ow1IkW1s0EOLc1K+wiptUjpWdeWsdxeRO9okjRDaspPIFapGR&#10;SFBtxQbXuV/NKDI5qjd2tpbTvq724W6ERiM8YJcpkHbj0yo/KtFosLilaM/Zyo64oMZc2tihpE8e&#10;oW6z26PAnQCRMH8jSx6dDFJdPFaIr3LB5ZQeZCBgE1dtgVgAbrUi4C4NA4tuKUihHp+yrCw7asce&#10;tG0GgqMYx2INvamOmatbKQp7UCkrkUCYqfFIq4pc0DjorEEZ2moZIt10JPSpttOA+WgBJwsyMjAM&#10;jAqwPcHqKTknPenBaXFACUkkayxujgMjgqwPcHqKcFpcCgAHqetLRS4NACUjUuDRQAykIp+2k2mg&#10;BoFLS4NLtoAQdadRjFGKACkYU7BpKAGUhGakwKTbQAwLS0uDSUAIVpMGngZpdtBNhE4qJ4t1ysnp&#10;UxWgDigaHE5pMUAUUFoKKKKBjJE3LT4xtQD0oHWkYZNAC0UUUAFFFFABRRRQAq06kHSloAa1QsM1&#10;O1RMKAGqKlSmKKkWgB1I1LSHmgBtFFFABRRRQAUUUUAFFFFABRRRQAUUUUAFFFFABRRRQAUUUUAP&#10;prCnUUAQMmaRRtINT7RSFAaAKMlvuuxJVp/mNSBABikCYoAjC4p4GKdtpMYoAKXdSUUAKDikoooA&#10;DzTCtPAzS7aAISlNKVY20bBQBV2VLENpqXYKQpQBWeHddCTsKsOc0uMLTcUAJSEZpwGaXbQBGVpp&#10;TNT7KXYKAK3l0eXVnYKNlAFfy6PL9qsbBRsFAFfy/ajy/arGwUbBQBX8v2o8v2qxsFGwUAVvLpdl&#10;WNgo2CgCuY+aTZVnaKNlBOxX8vkGjbirGyk2UCSte3UrKnly+YBliNtMSIQgKOgq7sFMaENRa/Ww&#10;1oVEtd9yJMdKNcsX1DTLm2iuJbSWaJo1uICA8RIIDLkEZHUcdqvIuxcUx2BNHZN3sTy2vbqUdNtH&#10;htVjllecooVfNwWGAASSAM5xnp3qbyvKXFTKcNT3UOKu4fZ5exXjUupGMisvVPC9vql3bzzgHyPu&#10;h1Dr/wB8njPvjPvW4i7BilbDLg0rkcikrS1tr8zI0bw9a6FNey2z3Dm9na5kE87ygMVVcLuJ2jCD&#10;gcVeuJAcjvUixBRxSNAoO5+lMcpTTUo7soGBZSQ3Sp7RpEmaBYnNuqqRLxtJJOV654AXtj5up5xZ&#10;kt48Y4Bp0SlE2kcUio6LXco6rJJaxFrZC7qNxCjJIHYep9qdpV013pyXMkbxs6hwkylHUEAgMDyD&#10;zyDVwrhcAZ70uN0ZBGC3aglpufM5PbYw5Ipbi58woAPUVq28MexXYgH3pywlUxin+QjxBXUNg5wf&#10;WhihC2kpOXr0K7XcF0sixukwRijGJt21h1Bx0I9Kx/E9kuq+Hb3S7kAWd7A8DuCRhXUqRkdDg9QQ&#10;fStbStFtNK+0m0t4rRbmZ7iVYVA8yRzl3bjkk9zXOeLNCjvr23ujG/mWwYRsJXCjOM5QHaTwOSCR&#10;iqioy92Wx0Qg5uzlZX9TjzBAl7BZhZD5SlVKx4XGfbgdalurBY7lYjypHSujiZba3RGOJXXKD2rn&#10;tUE6S7tv73BZQO4FYVqfPaNNL3WnG9tLbJX27p9wjUxOHp1pTqq6vyvltaG9tOvbzMeWxe21iMG7&#10;aO0Ql3jbARl2kYJ/HP4Vof214X/5+7P/AL+in2FvFrcJ+2R+ZDIpQo47Hg1R/wCFK+Dv+gZD+tcs&#10;quYc8ouMlbtNGNCvOtTU41ZK+v2lvtoeqwNeNBafaooopWjBlW3JKb8DcBkA4znGRU95pdtqMMMd&#10;xEs6xTJcIj9FkU5VvqCAatcKSFGAakRABmu0qInl+YQWOQPWpV2kDHIrP1y/m0vTzcQ2VxqDK6L5&#10;FqFMhDOFJwSBgAknnoO9WFlZ5NqLsUfrQUTuVXmlQgj61CpEzso/gOGqO0ZxPcJIMAP+7+mKBWLZ&#10;GaAoFLSbqB2FpNoozRQAmykIwMmnE4pGI289KBWAYxmlBzVc/aDeQ7An2XYd+T827jFToQV4oHYd&#10;RTd1LkUABFAGBRmjIoELRSZFGRQULRSZFGRQJC1CZdswT1qXNQtFm5V/SgZKwzTSM0/IpAcUEtXE&#10;C04DFGRRkUDSsLRSZFGRQMDTadkUZFBI3FGPan0UDsNwaZLE0kTqrlGZSAw6r71LRQFhAP8A9VGB&#10;S0UAFFFFAWCkpaKAsJgUm2nUUBYbtpcClooATFLRRQFgooooCwmBSbadRQA3bRtp1FAWG7aTFPoo&#10;FYbg0badRQFgpMClooGJgUYFLRQMTAoxS0UAJijApaKAEwKMClooATApaKKACiiigBCM00in0UAM&#10;ApwGKMUtABRRRQAUmBS0UAJgUYFLRQAmBRgUtFACYoxS0UAJijFLRQAmBRilooATFGKWigBMCjFL&#10;RQAmKMUtFABRRRQAUUUmRQAtFJuFGaAFpCM0tFADdtG2nUUAN20badRQAgGKWiigAopM4o3CgBaK&#10;TIpaAEIzTSKfRQAwCnAUtFABRRSZFAC0Um4UZFAC0UmRRkUALRSZFGRQAtFJkUZFAC0UmRRkUALR&#10;SZFGRQAtFJkUZFAC0UmRRkUADcio9maeTxSgUCsRFMU9KfSYxQKw0NvLAAjaccjGfpTdmaSKBIHk&#10;dd26U7m3OWGfYE8fhUgOKAsIq7e1Vb7TVvwokmnVVYMFhmaLkepUgkex4q3uoAoGtCNUy24jBpxp&#10;5OKYx5AouFru4qnNKetQxSiRdwBxuZeR3BIP8qlzkUwauGM0jICeaeOlB6VLEkNAAAxWXrUwELKO&#10;uMVqAYFYHiBvLUtVRSe5SlynH+KJLsaLPdWFu93qVnAzW9ujKDIw52ksQMEZ71S8W6Tquo+GNYtb&#10;O6On61NbSxWdxLndA5QhQCmcc4OQeK6Kycxt54BZh2FV5NQlu713bYqxnBVjhhnpkU6nPTg5RV7a&#10;2W5bUJxafXexz2i6Bc6H4f07TJNQlubmK1jja6nkZ3kcIodmZjuJLAnn1qD/AIRvWf8AoLf+Pitq&#10;9Vbq8OBlD2pn9nx/8+7VzUq2Gcb1KLu/K5yTwdTF2dGDtFKN1O17d0+p6XaDdBuOSfcYqaFt4zVf&#10;ToTbWywvcG5cKoLsoXJCgE4HAyQTx61YWMxrhcZ963Nkh5wDnvQSMZPWqxuo/tSW/mxrclS/ls2G&#10;ZRjJUdwMjn3FTSjIzQUc94sh1c6Hqcfhq6t7HXLiNvs9xqMUlxbpJ0BKK6nAGeFZecc1t+UyFGLm&#10;RsdTUd8032RRbvGkm9c+bEZBjPPAZeffP4Gru3CnA5oAajFl+bg07AxUUG8j5xg1NigBoGaUjFLS&#10;0AIOlNIzTWlxME9aloAZ5Q2kY680BcU7HNLQA3Bo2mnUUAN20badSUANxiil60EYoASgDNAGadQA&#10;mDSjpS0UANApdtLRQA3bRg06igBlFOowKAG0U7AowKAFooooAKKKKACiiigAooooAKKKKACkJwKW&#10;kIz1oAAcjNAIPSomaQTKFUeXjk1KAB0oAWiiigAooooAKKKKACiiigAooooAKKKKACiiigAooooA&#10;KKKKACiiigAooooAKKKKACiiigAooooAKKKKACiiigAooooAKKKKACiiigAooooAKKKKACiiigAo&#10;oooAKKKKACiiigAooooAQjNNxT6KAGYpwFLRQAUUUUAFFFFABRRRQAUUUUAIRTafRQAzGacBiloo&#10;AKKKKACiiigAppFOooAZRin0UAMxRg0+igBuDRg06igBuDRg06igBuDRg06igBmKKfRQAyin0UAM&#10;op9JigBAKdRRQAUUUUAIRTSM0+igCMDFPHSjFLSAQ9KjIqQ803FADMUoOKUgD2qG3uYrpC8MscyB&#10;2jLRsGAZWKsOO4YEEdiCO1NAWFp1NTpTqHqAgFYOsIJ7pYXICy7kTJ4L7Wb+Smt6sjW4R5An2hzE&#10;xdM/wsVKk/8AfLMPxqoITjc5CzF5LaMsEc0EsbMjyMhXcVAJZCfvL8w5HofSqml2Figvbg2dvHeX&#10;LK09xHGEe4KqFVpCPvEAAZ9qsaZbi21m7vlv7tI7m3RPspmLQxMoYEqp6b9wz/uioYWAVSw2kVrK&#10;pKGkd3t6lU7xfu7jrPTLw6k0reX9iWNSpLfMX3fMCPQLz9a6LZZ/89F/KuWvtQdYyIxk+tZX9o3v&#10;vXNQeOqK8IKUOlt13v53ObEeyxMuao5JrTT8/wAT18qtvEZHP3etFrdtOiMQPnLFcHgrk4P4jBqL&#10;TFFzpEKyXBvQ0YU3DKFMuAAXIHAyQTgcVPDFDbxxqnSIbVqjoRDcWFk2o297NZ27XcMbRx3TIDLG&#10;rFSyq2MgEqpIBwdo9Ksx3EVwWVHDFeCAcleMjPpxQUjnIduo6VBZ6XFZXt3cR4DXO0uAijJUYBJA&#10;yeMDnPCigCykew5qF7IvdLP58qleAgY7cfTofxFWc460EUAIWzQOtJRQA+imA4pSc0ARtFm4V/Sp&#10;qQdKKAFooooAKKKKACiioZjLkCIDPct0oAW4iaaCWNJDEzqVEi9VJHUfSlVShOWL5Oee1QWz3Oz/&#10;AEhVVt7j5DkbQx2H6lcE+5NWMAdKAAHFOBzTaUHBoAdRRRQAUUUUAFFFFABRRRQAUUUUAFFFFABR&#10;RRQAUUUUAFFFFABRRRQAUhG4YpaKAEAwMUKu0UtFABRRRQAUUUUAFFFFABRRRQAUUUUAFFFFABRR&#10;RQAUUUUAFFFFABRRRQAUUUUAFFFFABRRRQAUUUUAFFFFABRRRQAUUUUAFFFFABRRRQAUUUUAFFFF&#10;ABRRRQAUUUUAFFFFABRRRQAUUUUAFFFFABRRRQAUUUUAFFFFABRRRQAUUUUAFFFFABRRRQAUUUUA&#10;FFFFABRRRQAUUUUAFFFFABRRRQAUUUUAFFFFABRRRQAUUUUAFFFFABRRRQAUUUUAFJS0x1LjAYof&#10;UUAOoJqKGNoY9rSGUlmbc3XBYkD8M4/Cn0AKDTqZT6QCFaYV9akpCM0AIowKdRRTAQ8iqGqkG0eP&#10;1q+TiqF4u9quO40cXJYlM8d6pXS7c11FzADJjjFYeqW3lsQK0TXPHrqHMou8tjISMu1T/ZTTY38o&#10;81Z+0j1rhnTxDX7ihKSTa+O3X1MYKMW51G/e1Vux6Da2qW9nHEsQgSIbVRTwBQkeRgVYMkb7ATy4&#10;yuaNmzntW5omNjhwOae8W5SFYof7w60K+af1FAyOKNokwztKfVqkPSgDFLQIZRRRQMDxRUYZvPC+&#10;WxTGd4xtB9Ouc/hT4dxQb/vUAPHSlpB0paACiiigAooooAQjNGOMUtNbrQAcKMCm4FOAzS4oAbRT&#10;sCmkYoAcvSlpq06gAooooAKSiooWcyTBhhQ2F+mKAJqKSl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TOKAA8CjqKWkyM4oAbRTiM02gAp9NHWnUAFFFFABR&#10;RRQAyQHtTViBGWGalpD0p3Ec1rNxcW+qGOOyjktzGvlyAnc0pbBXHoF5+tVdRt1kQncrMODt5we4&#10;ror+aO1iMpUO4GADXLQ2FnoXh0x6fAlpAhJWKPoCSWP6kmqSe5cGovmauZUtmVjL45qj83vVyLVo&#10;JtLEbSxi8lLeVCWG9grFSQOpGR1rJ+z6j/cNeVGScL6x1aspO2j32e5UZLdU7r1St97R6TZ2A0WK&#10;CE3E92sK7VkupTLJ+Lnlvqa04blbjgVHEiXkAeQZqS3hhjGY69IwV+pKIwKfRRQWFFIRmjGKAGni&#10;gjPfFKetJQBU1CxGpRrA8k8CqyyeZbzNExIOcErzg9x3q0hLqCRsPpSkZFB5oAdS0g6UtABRRRQA&#10;UUUUAFJjNLSZoAjlk8lSx6UqS5jD/wB4ZA7024iE6FD0PocH86SKERwKi7hsGAWYsfzOSfxoAbDd&#10;GUuCjDaccg1MDuqnp+mR2DXTQxrC1xKZpWX/AJaOQAWPvhQPwq6qhRgCgAPy0BwxxSkZpqxhTkUA&#10;VI9Ys5r6S1iu7eW4iOJIUlUyIfdQcir1VijrcH90HRjksT0qzQAUmKW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QjNAEF49wkbG2jWSTHCucD86Lc&#10;ytBE06LHOV+ZUOQD9asU3aA2aABCSPmGDS4FLRQAgGKWiigAooooAKKKa1ADqKQHignFAFG+tEuB&#10;h+lclrkcsStbpkW54JruHQSqc1iavZF1KAcGtYT5U7kvnWlN2f3nG2cah4UW3jZYhtEhHzfnWxvf&#10;+9+lZzuNPn8o8VP9r/2zUx9sopwpxV+7380exSl7OPLUkr+u/ppsddpqzra+XKMVdt7dYhxSl9zV&#10;IlQeFBW0vcfRRRQbhRRRQA0ikpxGabQAUdaKcBigAFLRRQAUUUUAFFFJnnrQAtNIp1FACL0paKTc&#10;KAAkCopLlYlLsQqAZLE8AdyafjceapeWl79vt5bd3i/1TCXGyRWUEhcHpg45x3oAtpOGJ9uo9KkB&#10;zUKRlzuKeWx6gd6lVdtADq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PSilooAKKKKACiiigAooooAKYTT6aBzQADt70MM1FAXaSYOPl&#10;DYX6YqbtzSAQfKtV7yIvGXAycdqsYDLiorpiluwUZbHAprcabRwt9Y/adQaZmjEcZ2uC3zA/Sl87&#10;TfVv++DTNZ02SCC+ubeKKe/ljZoorhiqGXHyAkAkDOMnBxXE/YPiB/z5eH//AAZ3H/yHWclUg70q&#10;TnffVKz7K72PEqUcVVilOcYNN7qUtL6aqy+R7sIwKdgLVW1vBP3BqW6nW3haRwxUDogya0PZSS2J&#10;QwNLVOO5WVbZ41YLKu75lwR06+lW6AFooooGFFFFACYpaKKACiiigAooooAQ8j0qAwOZ0k8xtqja&#10;Y+MMeOT71YpMc0ACjaoBOT6mloooAQjNJg06igBMZGDRtHHt0paqy6jFDcwQMHLzSeWpCkgHYzcn&#10;sMKefXHrQBaooooAKKKKACiiigAooooAKKKKACiiigAooooAKKKKACkJxS0zrQA6lpF6UtABRRRQ&#10;AUUUUAFFFFABRRRQAUUU3dQA6ikBzS0AFFFFABRRRQAUUUUAFFITSE5oAdRTKKAH0UUUAFFFFABR&#10;SZFITQA6imUZxQA+ikBzS0AFFFFABRRRQAUUUUAFFFFABRRSE4oAWikBpaACiiigAooooAKKKKAC&#10;iiigAooooAKKKKACiiigAooooAKKKKACiiigAooooAKKKKACiiigAooooAKKKKACiiigAooooAKK&#10;KKACiiigAooooAKKKKACiiigAooooAKKKKACiiigAooooAKKKKACiiigAooooAKKKKACiiigApG6&#10;UtFACDt7UjUAUbaADoM01sEg05vu1E4Ow4obsiG2jk/EXmx3ZljG7tisHfL/AM8F/Ouv1qHZaPKB&#10;z1rj/th9BXLiMHDFOMnTc7LpJx/IwrzxFVQaitF/NY9EtIoF/wBWc1ZYlfmA5qKK3ih+4MVOCWFd&#10;ZpD0sRRj5mPdzk1OBgUgTFOpGwUUUUAFFFFABRRRQAUUUUAFFFFABRRRQAUUUUAFFFFABUbbvOBH&#10;3cVJRQAUUgGKWgAooooAKKKKACiiigAooooAKKKKACiiigAooooAKTbS0UAIBiloooAKKTOKQtQA&#10;6ikHSloAKKKKACiiigBKMClooATGKM4paYxoAdS01TmnUAFFFNY4oAXIpajBzTx0oAMCk206igBu&#10;DRg06igAopu6jdQA6ikBzS0ANIpKfTOlABSgZoAzTqAEAxS0UUAFFITikyaAHUUgOaWgAoopjGgB&#10;9FMVqfQAU09adTHoAKcOlRrUg6UALSE4paYxoAdkUtRBqcD6UAPophNJuoAkopqmnUAFFFFABRTV&#10;NOoAKKKQ9KAClplFAD6KaGpQc0ALSZxSE00tQA/OaWowc1JQAUUUUAFFFFABRRRQAUUUUAFFFFAB&#10;RRRQAUUUUAFFFFABRRRQAUUUUAFFFFABRRRQAUUUUAFFFFABRRRQAUUUUAFFFFABRRRQAUUUUAFF&#10;FFABRRRQAUUUUANeo8ZUipHpgOKT1Ay9ZG+zeL1rkf7KPpXZX6b29ao+VW8E7bozapt63NmMqehq&#10;wtVfNgBUKQSemKsISOtZEQcdkySiiikahRSUtA0FFFFAwooooAKKKKACiiigAooooAKKKKACiiig&#10;AooooAKKKKACiiigAooooAKKKKACiiigAooooAKKKKACiimk0AOopgb3pQ1ADqKKKAEIzTSMU+mE&#10;5oAVadTVNOoAKQ9KWmucLQADrTqiRuakHNAC0UUUAFNYU6igBiin0lGaAFprCnUh5FADAKeOlJtp&#10;1ABRRRQAUUUUAMpQKaDTx0oAMYpaKbuoAdSYoHIpaACiiigAooooAQikwadRQAgGKWiigApjin0h&#10;GaAGIKkpAMUtABTGGafSUANVafRSHigBaYy04HNLQBFjHalAxTiKAM0AJjNGyn0UANUYp1FFABRR&#10;RQAxRT6atOoAKQjNLRQAyin0UANAzS4xS0UAMppGKdTSc0AC9akpiipKACiik6UALRSA5paACiii&#10;gAooooAKKKKACiiigAooooAKKKKACiiigAooooAKKKKACiiigAooooAKKKKACiiigAooooAKKKKA&#10;CiiigAooooAKKKKACiiigAooooAa1RE4qVqiagTVyvMu6oPKq2QDSeWPQ1DinuTaxXWC3QqUPzL2&#10;q5BIZMZ5rKsbOdHYyAjJrXt4REABWhy0G+kLXb/DRE1IelLRSOwQdKWkHSloBBRRRQMKKKKACiii&#10;gAooooAKKKKACiiigAooooAKKKKACiiigAooooAKKKKACiiigAooooAKKKKACikJxSbqAHUw9aUG&#10;nUAMC07bS0UANdtopqyZpzLuFNWLafagCSmsOKXcAwHekf7tAAnTNKxwM0yNuMUrnI4oAFkDU4jI&#10;xTI0AGakoAaqAUO2xc06mum9cUAJHJvFOJwKZFH5Yp0nCmgAU5p1MiHyA0GRQM5oAfTT1pVYMuR0&#10;pud44oAcBxS0g4FGaAFpjnFPprLkUAMElPDZpoio2kDPegB+aM1FuOM00SGgCVVzTqAMCkJ49qAH&#10;U0imq/OKf3oAQGnUmBS0AJmlpMVGJMtigCQGlpMUtABRRRQA1m20oORSMoYU2NhigCSkBzR1o6UA&#10;LSE4ozxTT81ADg2aCQKYnDYp5XNACBgaU80gUAUqnIoAAMUtJS0AITTelOpjUAPBzS0xBn6U6gBa&#10;TPOKWkxQAtFIDTTIo6mgB9FFFADWcChW3U11B470qqI1oAfSE4oVgygjoaCAetAAGzQTgUBQtBGR&#10;QAgAIoKil6CjIoARRTqaDiloAWkPSlooAavWnUh4pMmgB1FNyaUNQAtFFFABRRRQAUUUUAFFFFAB&#10;RRRQAUUUUAFFFFABRRRQAUUUUAFFFFABRRRQAUUUUAFFFFABRRRQAUUUUAFFFFABRRRQAUUUUAFF&#10;FFADWqNhUp6UwjNAEYFLtp22l20ALvBzSr0qJOmamX7ooJWotFFIelBQimnUyn0AFFFFABRRRQAU&#10;UUUAFFFFABRRRQAUUUUAFFFFABRRRQAUUUUAFFFFABRRRQAUUUUAFFFFABRRTSaAEJzRSjrTqAGd&#10;KfSYzR0FAAWC0Bgw4qOQZpYgQKAJKY5cH5RkUNuzxjFZviPxJpvhXSJ9S1a8WwsIR+9uZFOyMd2Y&#10;gHao6ljwB1NAF4lmcHHzDtUgyfvYrmfDvxA8OeLtJvNR0XXLLVbGxz9ovbG4SWJcDcRvUkdOay/h&#10;n8c/A3xjl1JPBfiSw8SjTWRLt9Ol81YWddyhmAxyP7pI4PpQB24X97j+GnsvzDA4pl3dQ2FpNczy&#10;LFBCjSSSOQFVQMkk9gAKpeHfEumeLdBs9a0e+t9T0u8iE1vd2kqyxSoRkFXUkEfSgDSyOlJlt/T5&#10;a8x+K/7RfgX4J6lodt4z1YaENY3C1vLuJ1tdy7cq0oUqrYYEKTkgH0rsvBXjPT/iB4V03xBpAuBY&#10;ahF50Iu4HgkC/wC0jAMp9iKANqVmXGKchyoJ60kbeYgJxmuf03x/4d1nxbqfhiy1i1n8QaZDFcXm&#10;nxyAzQxyDKMy+hyPzFAG9JI6OMD5fWn8OvtWR4u8UWPgzwtqviDU2dNM0u0lvrp403MsUaF3IUdT&#10;gHivKPgH+2F8Mf2ldRvrDwPrj3V7ZQrcT2l1ayW0wjYkBgrDkZHJH95fWgD2oeaOABt9aaqbnwel&#10;eB/Hz9tnwB+zb460vwx4yTVxf6nZG+t2sLaOSHyw5TBLOp3llOAAa97sbk3UO94Wt3HBR8ZH5Ej8&#10;jQBYChRgDApuMfcxXF698WvC3h74iaF4F1DW47bxT4ghludM04q26aKIZkIbG0d8AkE4OM4rsZpD&#10;HbytDH50iKSsasAWOOBk8DPvQA99xQ7cbqbESqKJCN57V80/s9ft/wDw0/aJ8aHwjpH27RPE6W5m&#10;k07VkWIs6kiSFGBId1xkgdsnscd1o/xzu9R/aa1r4VS+HxFHp/h+PXhqon3ZjeURqhTbwSwfv/DQ&#10;B687bMHtTgciqlzc+UI5CpZHXATGfmPSvnTwL+2bpnxF+IXxH8EeH/Dl9d+IvA/nm/t7gCJZhDIY&#10;5BCRuLHcBtBCls0AfSMjyK4AxtNSg564z7V4l+z7+1H4c/ab8D61rHguC5XVdKf7JdaTrEf2dre5&#10;KnYsmNxCkg5IyeDgEjFec/Cn9tqf42eL/FeheDvBby3/AIQlWHWLe+uPLdj5zQkQFEcOdyHG7Z7g&#10;UAfVs6txsHHfFCxEp/jXkvwB/aFHxwg8WxT+E9U8Haz4c1Y6Td6bqxTeX8tXRwUJGCG9+nfNebfA&#10;79tKf4qftC+J/hFqXhE6P4j8M211JqN5FdrNbF4Z44sRcB2UiUHJA+lAH1S3INNjB2YPWvCvgT+1&#10;14S+PXi3xd4RsLLU9A8V+F7iWG+0vUolDlUfYZEZGZWQn1weRx3rzf8AaN/4KBWH7Mfxcm8IeL/B&#10;2py6RNDa3trrujSxyYt5dysZUfG1hJFMAoJyqA96APr0BdxGOaEcMeOleH/Gn4+T+DLL4VSaDax6&#10;tp/jzxFY6LHqkEu5beO4HmJLgD5gyKR1GN2ecYOb+2J+09f/ALKng7SPE6+EZfEmhzXL2t9LbXIi&#10;ezYoTATlSCjSDaTxjIxyaAPoTcM4zzTRIH3beSK8K179pe3f9k2f406HZRTRDw+us29nMpkBkK/6&#10;g4KnIf5M8fSvQfgx4i17xZ8KvCuueKLCHSvEGqadFqF3YWysEtmlG8RDcScqGCnJ6g9OlAHagnAy&#10;OTTCUjG7BJBxxXiHwd/aWsPi78WPiv4Bijgs9T8F6qlqjxPuNxbNGP3h9GEqyoQOgCetP8SfE/4g&#10;r+0bZeBNC0OyXwunh4avd6zeWk8pec3DRC3V1dI0OBu+bJ5zgigD3AnBAweaTcK+FvhB+2/8UP2h&#10;PAfxMvvCng3RtP8AFvga4jD6DIZbtdRVknXyY5RJHtkMsPBKkY7EkV9WfBnxnq3jT4ReDfEviPTz&#10;pOt6ppdvcXtj5LxC1uGjBkTY/wAyhWDD5jnigDvhQSBXjX7MP7TXh79p/wAM+INa8Pq8UGlazc6Y&#10;UkbLPGjfupsYG0SRlWA5xyMkg17DKflAJCsTxQBIORSEKB7e1eHeHv2ndF1f9qjxH8GgsP27StFt&#10;9SSdXzJJOxJmhx/sRtC3r8zele1TLKbZlRhFIyEAgZ2E98d8daAJywXApWIUc18N/BD/AIKE6rqX&#10;xosfh38U/CUfhJNXae00LxJEx+y6nPBPJC5LMQFDNHtAUsQ+ATyDXvmh/E/xbq/7U/iHwM9vp0Xh&#10;DSvDltqsM6ROZ7maeVo8eZ5m3ahgkHCZ56igD2GRyJQgpzyiELuzk8ZA4puEG2XJO4gDPvXyT4D/&#10;AGpPHHi39vPxZ8HTpmmnwpodi95NcbWFwimOBoyG37Tlp8EbemKAPrfcVcght3sOKeHbzApAr511&#10;nx18V/E/7RkWk+AjpNx8O7GGODX7rU4nEtpch5C6RDKMxKGPBXcuRya+hwCiq2Wckjr1AoAnpjt5&#10;eDglfRRk189/Cn9otfF/7WXxd+F93qNmy6Da6dc6Tbx7VkdWhzd55y5WR4weOBivXPiRrd5onw68&#10;V6ppr7L2y0q6uLZyBhZUiZkPPuBQB0+cupHQildioz29q+M/2WP2sfGvx4/Zn8afE86VavregXN7&#10;bWmjKQsN4YrSGZd74yg3O447YOK9M/Y5/aoT9rT4OS+K4tJ/sXVLa9l0+7skcyxxyrtddrkDcDHL&#10;EScDBLDtQB9BUx2G7GGPrgV8R/s3/td/EHVP2qdf+C3xY02x0fWLLS2mtJ7d8rdzKyONnAUhonb7&#10;veMjtXrNl8WfHfjX9r298F+HLeyi+HfhCyjfxHfS5aW5vLiFmhhhbGB5fyFlzn5uewoA+hCGDfLj&#10;GKA2Wweorwr9sb9o2f8AZl+BmqeNLTTItQ1KOaC2sra5yIWkkfBLkcgBQx477R3r1zwT4p07xz4T&#10;0nxFpN2l/pmqW0d3a3UaFBLG6hlODyOD0PQ0AbLvsOT932pckkYwQe9VNY1KPR9Oub2ZWMMETSvt&#10;GSFUZP6A18y/s8/GrxN+0X+z1d/EXQNsHiW8GpQWOlm+MsNq6yv5IZQFXONoAcZxjnmgD6id8EnB&#10;Kg4IAzSNGrkHB5HpXjEPi/x1e/snv4n1tP8AhFfH0Xhea/uoVtlVbe8SEsQY2LADco4yeteE/stf&#10;tC/EL9qX9nHUvFj6lY6J4zh1K80fTrdZvJsrqYQxSwhwFYq2XZQAelAH28WZY/mxvPQCnR52Ddjd&#10;3xXl3wItPH8/wL0W2+JAh07x2lrLb3ktlMJArKzIkgfB5ZVVz1wWNfLP7LP7dvifxD8V9P8ABnxV&#10;8PW/hWPxXp0F94T1BZN41AM7IqySE7d0mxscKSRjHzLkA+83kUMjH+LpTjKpQZBweOBXzz8L/FXi&#10;XxD+1p8Z9H1LWJp/C3huy0aPS9MVVESNcQPLJLkDJYlQOc8Vxln+0344l/b9vvgfDa6bL4Tt9IXU&#10;TeOrrd4NskmQd+0/O4GNvTJoA+vFwmFGAOwpfpXycf2rbn4X/tfyfCLx5BKLXxDHay+GdVUxsjBo&#10;trJJjays0ySKOG6LzzWV/wAFI/2l/F/7MXw88Ma94Pe2F/q2oNpzRXsHnRoPKZ/MCZGXBUAc4oA+&#10;xVbJKnGR1pI5BIWABAU45GK+Yv2xvjH4w/Z8/ZOXxno94k/iu0/s2K5uZoUCys7IsrFCCo3Enjtm&#10;uK+KP7UHj74PfsSeDvi7NbWniDxHeWmly39vessdsRc8uwVAvI+QDaQBvJIIUigD7OuJhAQz52Eh&#10;eOTmnlcOuOlcT8NPHrfEz4T+FfFVvbraS65o1vqiwlg6wNJEkmzOADt347dK+Yv+Caf7R3xJ/aV8&#10;GeMNX8c3tjff2RqEVhbTW9qsDyOQ8km4K23AV4gPl7e2aAPtYjimA5p4IYZHIpAuKAAHFLSAZp1A&#10;CEZpNtOooAbtpdtLRQAUUUUAFFFFABRRRQAUUUUAFFFFABRRRQAUUUUAFFFFABRRRQAUUUUAFFFF&#10;ABRRRQAUUUUAFFFFABRRRQAUUUUAFFFFABRRRQAUUUUAFJgUtFADdtG2nUUAQZxIF9anrC8N6tNr&#10;tj9qmsLjTJR1trpQsif7wBI/ImtiOQumTwaCYtNXRLSHpSKRTqChoGadRRQAUUUUAFFFFABRRRQA&#10;UUUUAFFFFABRRRQAUUUUAFFFFABRRRQAUUUUAFFFFABRRRQAUUUUAFNIp1FACAUtFFABSN0paa1A&#10;ABkU6mqeKR5AgoAQzAShK4H4+aZb698EPiLp92pa3uPD2oQOo7q1tJn9K72NVfD/AMVcz8UtEv8A&#10;xD8OvFGmaVGsmo32l3VtAjttBkeF0Tnt8zCgD4m/4I9X+mz/ALLur2SaeA58TTxXUjxhfOLQQ4Oc&#10;fNhcLWB/wRr0S007SPjJdQL5bf27BagA5AjRJCn/AKGfzr1r/gmh8PfFPwd+C+t+AvHHhifQ9b0f&#10;W3uEeRQYbqOeFHR4ZASr4IZTg8HiuZ/4Jt/Bv4hfA7XfiPpXjHwjPpGma/cx6xp14k0EsOA0itFJ&#10;slYqwDR4GOgPPFAH0l+0L4vm03w7D4R0yaNfEnjMXGi6Wsr7AkjW7lpc/wCyoJHvivl7/gkl8XZ/&#10;EHwj8SfDDXHkXxB4Fv8AyFhm++ttK74UDr8kqSqfQFc9a9e1j4K6p8Wf2tbnxP4r0ueHw94RsLU+&#10;EdUs7treRblm33W8LISc/c5QZXNeRQ/srfE/4Uf8FBZ/ij4B0uGX4e+Ips65Ct5Gj7Lhc3JEbbeF&#10;mAlAySSPfFAGb/wWl0+KT9nnwhfGUrcWviWOJVH8Qe1n3DP/AAEfnX3p4VknXwvpU14qW832OJp8&#10;nAB8tc5+nNfL/wDwUX/Zl8ZftMfCjQvDfgz7C95ba0l/OdRnMSrGsMqZBAOWJccY7V03xN0740+I&#10;f2UD4X0XSLCf4j32hJpOps2oCFIZnhMc0sUpBDHuOmdx5GKAPd/GXiW08IeEtW126BW00+0lu5gB&#10;hjGilmABx8xAwAcc45FfmLafGdvhL/wUO8HfE8awdU+H3xi0e3SG6uCyC2t5NkSRcgAGGeGM45wj&#10;kE5+avqL49eCvitqH7PHw98E6Xp1reJdR6ZY+NL27vC832dPJW4iRQH8zzmyrNkjYGGPmyKP7cP7&#10;E0Xx6+Dnhnw18PNO0vQdZ8MamJrBcC2ght5M+eibVwMna+AOqDpQB7v+0Lqsvh79n74maoIhdfZf&#10;DepXCwScAhLWRiD+Vfm94tWy/Y3/AGpPgd8VrWaa38LeOvDllY68nl/uY2+ywwyvwef+WE+OPmRu&#10;cHj77i0H4k67+yNfeHfF2l2Oo/Eq+8O3OkXMEd0Gt7mdonhWR5CRw4Ku2OhY4FedfFT9kDUfjr+z&#10;P8I/BHiq5sLPxJ4UfS5L6UI80E4hhENzCpG1sOvf1UUAfPP/AAUl02+uPEv7PereKtLsZNXk8XXl&#10;g81sCEnsUvIfIXBJwGj2uRk8sa/TYyiKAlyCoBZmfhQM9Sa+Sv28v2TfF37S9n4ATwlrWn6G/he5&#10;nvF+2pIS0hMXlBSgOAPLPJFe9/F7RvE3iP4R6/ovhm/i0vxNqOmy21nfOCUgndMB8bSSAxJ5GPWg&#10;D80P2ufi/J4u8UeAv2ofA9zPdW3hDxZN4XFqwxAYYGaSOQsM4WcNKufRl6E4r9T/AAd4q07xx4V0&#10;bxHo+JNP1ezhv4HIxuhkRXVvqAw/HI7V5B4i/ZY07xX+yk/wh1EWVpNc6RbWc97YWSCBL2NFJukh&#10;wAp8xd3GD9Km/ZL+C3i79n/4Pw+AfFfieHxSdNuZF0vUYI3Ux2RVCkLKxJwr+YAM8LgDAxgA+NPE&#10;37NOv/Fr9mb4Z/F/4deVpXxf8LXWoXytBnfeKuo3EhtgRn50fOwEYbcyn71e0/sJfHfTv2rfih4x&#10;+IsWl3Gga5aeG9I0TVbLIaAXCXF7IzRN97aQYzhuR05xk++fs1/CbVPg14C1DwtqE0d7BFrl9d2F&#10;4vDSW1xMbhdy5O0q0jJ15Cg8ZwKfwZ/Zv0r4JfFb4n+IPDyrZaR41lsr1tOiXCWlxEsomK+qyNJv&#10;x/CSwHG0AA9oKgxR7uxWvzy/ZNSdv+Cjv7T62yowMW9C/AWXzo9h6HjJbPFfobKSVwmC2Rwa+Z/g&#10;5+yZd/Db9qn4g/Fsa9cGPxPDLBNpLqGjYs8TrIrDGNpixghvvnmgA/Yq/ZQv/wBmXQfFt/quqQap&#10;4l8XagNS1CO2QrBb4LlIkZsFsGV8sQM5HAxz8YfAXU/G3hT4i/tuav8ADPypvFGmXLyafbmETrNI&#10;L+4ZysZyHcRCXamDliowelfrJcJm2Ko3lE4+YDpXzF+zx+xtc/s+fGX4leMdK8WnUbHxpNJLLp9x&#10;YBXtZDM0yyCXed+DJIoXaOCMkkZIB9DeGn+26ZZXEyp9puLaGad2UI7tsXkgADrkfhivzX/Z5ur/&#10;AEj/AIKS/tK6tpVql3c2GhX8sUGfvustqVQfVlA/Gvsv4f8AwT8V+GP2gPiF481fxGuuWeu2FhY2&#10;MGwx/Y0h3l02knqWzkHnJzXN+Af2M4Ph/wDtX+I/jPpPiu8jbxHDcR32hSQKYz5hRgVkGMBXjQ7S&#10;rfUUAeT/APBNXVfDfxZ1n4qfGKdGt/iRruty22q6RLKHbT7bKvCiDarbT8wJYHJhA4KnPpnxE+D3&#10;hv4y/tCfFDwd4hg+02utfD7TFLyEu9q/2u/VJolJ4ZGCsMYGVX1qTwj+xePh5+1Ze/Frwfr7eHtH&#10;1cvLrHhyKHdDfs8T7sncNpE5WbOCMhh3r1BvgjcL+0svxVh1+SO3k8Mnw/caN5OVlxc+ek2/dwQS&#10;wxtPXqKAPz6+CuueMvgf8dPAX7LXjqO51aHQPGcWu+HNbeMiO508Wd4No3E4TeyMoG7awlQn5QR+&#10;mvxG+Hei/FXwTrfhTxJZx6joer2xt7i3k6EcFSD2KsAwPYgHtXGfEf8AZ10H4ifF/wCHPxHnnktN&#10;b8GXM8sJiQf6TFLE6GJj2AdlcHn+IfxZHqckZFthT8wXg0AfmV/wTMTWfEEnxO+BXivUf7T8PeDN&#10;cEwtJsSJNGsksclvg52xedHFKAuBneOQxx9mfte/HA/s+/ALxH4ogja41mQLYaParnfNeTHZEBjn&#10;cPmbA5+Wsf4Hfsh+Hvgf8XvGXjzStS1CTUfF7yz3ttNIhhjZ7gT4RQgIAORyx4Jrv/il8F7X4qeL&#10;/AGsX+q3NvbeEtUOsJpiKDDeThGSMyE/3NzEe5oA/O7xTeyfsk/8FE/APikW02neGfiVY20WtG5l&#10;Y2/2mdhFcku3Ro5RDMwJJBfnANfqgYlYsdweRsHsQOnGa8o/aQ/Zh8FftQ+H9L0PxjHdPb6ddNeQ&#10;NZTeTKrFGQgPg4B3AkY52iu88AeET4H8FaRocmrX2uNYWiWzalqLbrm42jAeQ92wB+VAHwZ/wSOg&#10;iGoftAMjILv/AISWNJFU5IQNPt49Pv4/GvqX9qL4q6p8OdI8FaP4ctv7V8S+L/E1lo8FomTKLct5&#10;l1LtHO1IY33HGAH5qH9m39kXwj+zDqPia+8Najqt9eeJ3im1CXUZVk3vG0zKVAVQo/fsMewrsfEf&#10;wJ0HxN8bPCXxPubi7XXfDlhdadBArKbeWObqWUqSGByQykE5wcjigD4V/Z/lg/ZE/wCCjvjT4Uhh&#10;pvgrx1Gt9pEAOIklOZoVGeMD9/CPoo6mvuv9oX4mW3wj+Dvi3xZLPDDcaXpk9xamZwu64C4hQZ6l&#10;pCigdSSAOTXH/Hv9kDwZ+0D4p8PeJNWkv9J8TeH026frWl3BhuIiGDxnup2MCcEc7jyK6n43fAzT&#10;/jppHh/S9U1K802y03WrTW5o7LaPtjW7Fkhk3A/IWIJxzxQB+eX7TTat8B/if8A/2n4fCn9hzajD&#10;CfFqLO8kxuJYVEiSZAAzCzqMAcoQQOM/qToesWniHSrHUbK4FxaXdvHcQToQQ8bqrKc+4IrkfjP8&#10;EvDXx78BXPhPxZDJcaVcTw3MghKq++NwykEggdCOnQmpfg/8MrT4S/DLRfBum6nf6tY6Nb/Y7a61&#10;EjzzEGJjUkKB8ikKDjoooA+QvCn7M+i/tbfsbRaFq7raa7pmva8NE1pI90tjMurXW1ccb0YABgT0&#10;PGCARD/wTm+NHjL4yfFjx9D8QbGGz8T+EdA03w5PJGhQ3Bhub0mR1/hc5wccErnAzgfW3wM+Dlr8&#10;EvCV74cstUn1ayl1O81GN7pAskX2mdpnjJHDAM5AIA+laXh34SeFfB3xF8TeNNL04WniDxPHbx6n&#10;OjvtuDAGEbFM7Q2HwSACcDOTQB2BTekSHgjDflX5peFvDmq+Nf8Ago5+1JoWj6xHpOq6n4IfT7S6&#10;jO/yZXt9PjR8BgcqSCcEEEe1fpkyBiCRkjpXjXhf9lbwJ4H+N+s/FfTYL5fF2tCaO8ka4LQyJJs3&#10;Ls6AAoCKAPnn/gm9+0t/wl2hTfB3xnK1r8R/BrS2skN9Jl7uNJCrEM3zPKjbg3ttOTk4+gP2vPjV&#10;d/BD4I6trWj20d/4p1CSLSNCsmyTPd3DrHGAo5bG4ttHXbVDXf2MPhnqHxpsvirHogg8Zw6hHqEl&#10;5G8m2eRY/LO5N20ZGCTjkjPUk12nxO+Dml/E3V/CF9fTst74Y1e31mx8yJZYvNiDL8ynrlZHAORt&#10;JDclRQB+efx+8L3v7HXxq/Z6+MkUKwy3ltaaL4xvGuTJJfXHlKs8khPLM0e9y3Vigz0r9I/iAbTX&#10;Phd4ojjuE+xXWkXAFxGwK7HgPzqehGDnNUPiz8CfBPxy0CPRvG2iQ63ZRSCaNZSQY5ApUSKRjDAM&#10;wBHrUl58K7BfhQPAdjqF7YaXFpo0iK5Yi4nS3CLGBlwdxCALuOT3JJ5oA/K/9mm+8c+G/wDgl38T&#10;9R8B3En21fFFyt61oSZ0sfslss5ixyH2tuJ7KrYIODX3b/wTt8U+BfFn7MPhefwRpuleH5UiC6vp&#10;WnSB3gu1Plu8oyW3SeVvBbkgivWvhR8CfBPwJ8JXPhzwZo66Po13N9ouLZGZxLKUVHcgk4LKig4A&#10;HHSsv4KfsyeAv2frzxHP4I06bSIdenjnuLNZT9nj8tSEWOMABQATycsc8k4GAD43/wCCstlD8KNY&#10;+FHxq8Oxw2fjbS9WWxiuCOJokRpkWQd1BDqR3Eh5r7g+Enh2307wVZ6lDBbW2o66U1rU5rJi6XF5&#10;PGhdwxJyuNqjnAVFA4ArN+M37NvgX9oFtJj8daY+u2OmNNJBYPO8cAkkRU3kIQSyhTjn+I13uheH&#10;bDwr4c07QtLh+y6Zp1pHY20O4t5cSIERctknCgDnNAHyp44sNT/a+1D49+D7hNKvPBGl2TeFtAVJ&#10;BI0muLAJ5LlnA+QxSSRRgbsAxNxnNcb/AMEpvjrL4q+E+pfCXVgIvE3gCd7cgt/rLRpXKkHvsfcn&#10;sNnrX1T8DPgnp3wK8DSeHbO+l1eOTULvUpbu4t4opJJbiUyOWEaqvBOBgDAAHYVV+H/7Nfw8+GPx&#10;A1fxr4b8PQ6Xr2qWxtbm4gdwJUaTzH3JnaSXwckZ+Uc0AdX8SfG2kfDz4eeIfFeuRSTaNpOnzXt5&#10;HFF5rNCiFnATvwDxXwf8Vv2Oo/D3gjWvjf8As7eNbrwTK2lvrkOiWrgaZLbGISSBY2VlDMqkjjaC&#10;FGBjNff3ivwza+L/AA5q+hahHu07VbKawuApIJilQo445GQx5FcJp3wIt/DvhDTfBmi6tLZeCbWx&#10;GmnRpreO4DW+zyzH5jgvtKlgdxY8nkUAeefDX4rar8df2DpvGviO3jt9S1jwnqTXUca7VLRpLEXA&#10;GMB9m8DsGA5xmvmL/gmR8MG+Jf7MfhO7sdS/sz/hGfiVJrV9Co3C+EdmgCNyMHMqEHkfIODX6G2n&#10;w58P6T8Pn8GWWnxWPhxrF9OFlbLsRIWTYVULjA2ntXM/Dj9nzwn8INB1vRvBEEnhrTdXKySW9oQF&#10;ikEXlGWMY+VyoXJOclQcdcgHTaB4y0/xjDrr6HcRX6aZezabcYYGP7RGo3xgjqAWCn0IYdRXxl8P&#10;/wBnLS/2wv2APhjBqU50bxTpenM+h63ACZLK4ikkjjzjkoQqZA54BGCBX078Iv2d9B+C3w0vfBvh&#10;bU9WWxvLqa9l1G+uFlvHllx5jGQKvJIJzjjNbXwW+EumfBHwDp3gvQ5buXSNNMv2d72YTShXkaTa&#10;W2rkAsQOKAPkn/gmb4x8aeOtY+M+t+PYYm8Uf2pp+kXLCJ43aSxtfKIYMc527W6DLMx/iwMHQ7y3&#10;f/gsjrcWUWSLwuIE807SX+yRuSoPU4z+GTX3h4f8BaN4X8QeINZ02xis9Q16aO41G4jHzXMqJsV2&#10;7ZCALkdlFcen7NHw5tfjK3xVj8PIPHkgKyat5sjO+YBBypO3iMbelAHxH+2DoN78Wf8Agpj8DtD8&#10;PWJv7jw1Bp+s6tJAC/kW6X3nM0mPugKqYz3lX1FX/wDgtFdCH4YfDPEzI8mvTMpI4VRD976qcEfU&#10;195eGvhroPhfxRq+v2lhCmtaqc3d9/y1uORjd9NqgDoAoxXOfGL9nvwh8d7nQD4x09dZtNGmmlh0&#10;6cjyH82IxsWGMkgHIwRyKAPAv+CoEqT/ALCviRmuHnkmm0tkZl+Zs3MJ6ep5NfOv7Wuiau/7EH7N&#10;+vDUG1j4b6LaaTL4gsFc+Zebo0CE7RgBR5ybtwwXFfo78TPgz4c+LPgVPCfiGGSbS45IZkCFch4j&#10;lCQwKsB/dYEH0qKH4L+CLn4Wp8Pm0CCbwbHbLYjSZdxj8pWDKASdwwwBBzkEcUAHwt8e+H/iB8M9&#10;O8ReHgieHr20WW1aNQqRx+WBtA7BcEfhXxJ/wRYmhHwn+I0aPuf/AISMMVz91Tbptb8cN/3zX3R4&#10;F+F2g/DfwSfCWgWq2nh4GYQ2IGI4EkJJjUdl+Zvzql8JvgX4K+ClnqNt4P8AD9poMWoPE9ylpnEh&#10;jTYhOfRePxoA71Qoxg0+q6IyyjH3asUAFNY4pScVGzUAPDZp1Qq1Sg5FAC0UUUAFFFFABRRRQAUU&#10;UUAFFFFABRRRQAUUUUAFFFFABRRRQAUUUUAFFFFABRRRQAUUUUAFFFFABRRRQAUUUUAFFFFABRRR&#10;QAUUUUAFFFFABRRRQAUUmaMigCK3VjEA6hcdAKfswKrW08zH94uKtg5oFe4xeKbDdQzySJHLHI8Z&#10;2uqMCUPofQ1LtFIeP6UDHUUg5FRtLiYJjrQBLRRRQAUUUUAFFFFABRRRQAUUUUAFFFFABRRRQAUU&#10;UUAFFFFABRRRQAUUUUAFFFFABRRRQAUUUUAFFFFABTW606koAaBmmSxF6mooAjhTYvvSuGLDB2j1&#10;p9J0oAjliDgcAnOfrQoPmZMSqT1Ydak4JzS0ANddykYzTAuxSx6+lS0yRd1AEJjW6XMkStjoGp6B&#10;iSjRqI8cCpEGFxSlsUARrCEYEc4GFB7CnhFCbccUoORQehoAiUSCbB+ZMdTTzGuwLtBA6A05c45o&#10;oAjUb1zIAfYjpUaSs9wVIHlkVI430ioVFADmYqyqq/L/ACoSFI3cgAM5yfegMRTQR5m40APwVb5V&#10;GDyTTmUMORmgEHpS0AQSoVOV6VIFDqMgGnE8U1VxzQA0bicHpUmMDjtS0hoAhaISAnYATyTUgjG0&#10;AgGnA5paAIQFZc4Bb1qQcpzTUj2mnnoaAGogHPrSM+GGOlPA+XFMWLaOKAEMCM4kx83rUmeM0AcU&#10;0pxQA1Ygz+YetPJydtC9KNvz5oAUKFHFLRSEZUigAByM0HpzSKMKBTqAGBucU4Y6ZzTdnNN24kz2&#10;oAUjyyNo+WnFVLBu4oduMU0DigB4bNIzFee1IF4pxXK4oAaHJ5A4pcj71CLtQLTQmFoAcrbh0pN2&#10;GC0qDAoK/MDQA193mrjpTmOBTqQjIoARMbRijhjg80gjANKEAbNADZNwACjinJnbzTqTrQAm4ZxS&#10;D5WwO9AQA5pf480ALnmmSRq/3qcWwR6Ux2B6UAOCbVCAfLikSPyztUfJT9wJpaAEPyrxSAkrnvig&#10;rQBge9AESxqSJWHzinGNJiHIyQMU5l3L70kce0c0AOUY4xwKad4lXA+THNSUmaAEYKTg9TSCMA5o&#10;MYMgf0p9ABRSZpaAGtzUZFSYzRtoAjValXpRtpaACiiigAooooAKKKKACiiigAooooAKKKKACiii&#10;gAooooAKKKKACiiigAooooAKKKKACiiigAooooAKKKKACiiigAooooAKKKKACiiigAooooAKaxp1&#10;MY9aACjNMooAQsWqSMYWoU5qdelBCHUh6UtIelBYimoXgDXSyfPkDHDsF/Fc4P1IqWnDpQAtFJS0&#10;AFFFFABRRRQAUUUUAFFFFABRRRQAUUUUAFFFFABRRRQAUUUUAFFFFABRRRQAUUUUAFFFFABRRRQA&#10;UUUUAFFFFACdKRuRSMabvxQA9VwKdTBIDTgc0ALRRRQAU1lzTqQnFAAowKWmhqWgBaawzTqKAGqM&#10;UrUDikJzQBHRtyKcFpw60AJGu0U48ilooAQLiloooAKKKKAEIzSbaXIoyKAFopBzS0AFFFFABTXO&#10;BTqic0AORs0+oUqWgAHFHSlpDyKAAHJpaQCloAQ9KYelPIyKYRigBtPBzTepp6igBRS0UhGaADNB&#10;OKQCjFACg5paZSE4oAfkUdaZupwOKAHUUUUAIelA6UtFABTKcelNoAYw4pgFSkZpuz2oAVRipajA&#10;xTsmgBScU2igCgBVpScUAUEZoAAc0jClAxQRmgAXpQelAGKQmgBoGKeFptPoAKKKKACiiigAoooo&#10;AKKKKACiiigAooooAKKKKACiiigAooooAKKKKACiiigAooooAKKKKACiiigAooooAKKKKACiiigA&#10;ooooAKKKKACiiigAooooAKKKKACo2qSo2oAjPWig9aKAHBNtSJ0qhZXxu1Vh91unKn9VJH5GtADA&#10;oIQtIelLSHpQWIvWnU1etOoAKKKKACiiigAooooAKKKKACiiigAooooAKKKKACiiigAooooAKKKK&#10;ACiiigAooooAKKKKACiiigAooooAKKKKACkPSlpD0oAjamU96ZQAKKlSo1qVaAHUUUUAFMIp9NPW&#10;gCOpF60w9aevWgB1FFFACNTacelNoAKVRSU5elAC0UUUAFFFFABSHpS0h6UANooooAVetOpq9adQ&#10;AUUUUAIelQv1qY9KhbrQAL1qYdKhXrUw6UALRRRQAUUg6UtABUbVJUbdKABaeOlRr1qQdKAFoopD&#10;0oAA1LTKd2oAaaZTj0ptABTx0pgpy9KAHjpS0g6UtABRRSHpQA2iiigAooooAKKKKACnDpTaVaAH&#10;UUUUAFFFFACHpTac3Sm0AFOHSm04dKAFooooAKKKKACiiigAooooAKKKKACiiigAooooAKKKKACi&#10;iigAooooAKKKKACiiigAooooAKKKKACiiigAooooAKKKKACiiigAooooAKKKKACiiigAooooAKja&#10;pKjagCM9aKD1ooAsUUUUCuFFFFAwooooAKKKKACiiigAooooAKKKKACiiigApCcUtMJoAduozTN1&#10;LQA+ikHSloAKKKKACkzQxqMtQBJkUtQhqepoAfRRRQAUUUUAFFJ1paACiimk0AOoplKDigB1FN3U&#10;maAH0UgNLQAUUUjGgBaKaDTqACiiigAooooAKKKKACiiigApCKWkPSgBAKdSDpS0AFFFFABRRRQA&#10;UUUUAFFFNLUAOopu406gAoopD0oAAc0tNHWnUAFFFFABRRRQAUUUUAFFFFABRRRQAUUUUAFFFFAB&#10;RRRQAUUUUAFFFFABRRRQAUUUUAFFFFABRRRQAUUUUAFFFFABRRRQAUUUUAFFFFABRRRQAUUUUAFF&#10;FFABRRRQAUUUUAFFFFABRRRQAUUUUAFFFFABRRRQAUUUUAFFFFABRRRQAUUUUAFFFFABRRRQAUUU&#10;UAFFFFABRRRQAUUUUAFFFFABRRRQAUUUUAN3UoOabQDiggfRRRQUgooooGFFFFABRRRQAUUUUAFF&#10;FFABRRSE4oADTSKcDmloAj20tPpMZoAFNLSAYpaACiiigBGGaiYVKeBTGoAYozUqimqKkoAKKKQn&#10;igApajyKXNACg4p1Rhs0pOKAH0wigNRQAgGKcBmgLTqAEIpjVJTWGaAEQ0+mKMU+gApGpaQ9KAG0&#10;4HNNpwFAC0UUUAFFFFACZFLSEU2gB2aQtSUUAOHSlpgbFOByKAFopCcDNIr5oAdSE4paTqKADdRk&#10;UbRSbaAHUUUUAFN25oVt1OoAbtp1IDmloAKQjNIzbRSI+6gBwFLRRQAUUgOaWgAooooAKKKKACii&#10;igAooooAKKKKACiiigAooooAKKKKACiiigAooooAKKKKACiiigAooooAKKKKACiiigAooooAKKKK&#10;ACiiigAooooAKKKKACiiigAooooAKKKKACiiigAooooAKKKKACiiigAooooAKKKKACiiigAooooA&#10;KKKKACiiigAooooAKKKKACiiigAooooAKKKKACiiigAooooAKKKKAGUUClAoJFHSloooGgooooGF&#10;FFFABRRRQAUUUUAFFFIWoAWkIzQDmloAQDFLRRQAhOKZ5ozSyYxUIQnkdKALAORS01Pu0pz2oAWk&#10;3UA5FGKAFpMA0ZwOaAwPQ0AAGKDxS0hGRQAA5oIzSKNoo3j1oAbtFJtpzEAUwOO9AD2UKMikjG4Z&#10;pXYFeDSxjCCgBdo9KMClpCwHU0AIGpaZtO3jrSqflwfvUAOJAppfPSgL8vzdaTaCMrQA4YoLUoHA&#10;z1qNgxcAdOtAEinIpGOBUP70TcY8upyAetADVOTT6hjz5n+zUhzuGOlAClsUA5pkikjiljBA5oAf&#10;SFsVHIzhgAOO9OYZT3oAcDmjFIgIUZ60vNACNwKROadww9qFG2gBrKKcoAGBRkZxkZ9KjZtpwBnP&#10;AxQBIQDwaQIBSgEAZ60xnIOf4BwaAJKKhEhMuF5XvUoIYetAADmlpAMU3Lb8Y4oAfRSHocdaZJMI&#10;I90nAHoM0AEOCgIp56c02PaoAXG08jFOyM44z6UAICo4Bp1VxKhuWQlQ64IHfHr+h/Kp6AGMVLbS&#10;eacqBelRTFAQRt3k4G44yfSps4XmgBaTrTNxIyOlOU5FAC4paKbuoAdRTcmlBzQAtFFFABRRRQAU&#10;UUUAFFFFABRRRQAUUUUAFFFFABRRRQAUUUUAFFFFABRRRQAUUUUAFFFFABRRRQAUUUUAFFFFABRR&#10;RQAUUUUAFFFFABRRRQAUUUUAFFFFABRRRQAUUUUAFFFFABRRRQAUUUUAFFFFABRRRQAUUUUAFFFF&#10;ABRRRQAUUUUAFFFFABRRRQAUUUUAFFFFABRRRQAUUUUAFFFFADKVaSigB9FFFABRRRQAUUUUAFFF&#10;FABRRRQAU0jFOooAQdKWk6U1moAfSE4FCnIob7poAb98ZPSmlwQUjILY4BpwICYJqvPaCdUIAOMD&#10;BOO/WgDzfxR+1D8J/AutXeieIviF4c0bWrOMST6fd6lFHNGCoYBlLZBIYYBwSSMda9F03V7XV9Lt&#10;dQsriO7s7uJZ4J4WDo6MAVYEcEEEHNfnzH4x8K/s2eN/Gnw8/aA8GQ3HhPxbrlzcaT49v7Vb62vL&#10;SWQSR2l2+zekkZZm3McjOeAoY/Uvi3X2+BP7N1vN8JvDa+NYNKtra10PS7e8JheF5FjjbzssWijV&#10;gcgnKr170Ae1xkiIFvTPFPzlcjg47182/D348+Obn9pS5+E3jGz8PPdDwtH4og1HQDOiwoZxDJDK&#10;kjNu+bOGBHGPWovhJ+0L4nb4vfFXwN8UW0bQpfCcaatpd9CDbi/0di+67YM7ArHhA7KQFLYNAH0k&#10;NxOHK59qfGAEXjHHfrXytpXx8+K/iH9nfwv420jwXZ33iHWtfWzkMisLe00qS8aOK/8AKaRZJAYv&#10;KYKGU/OCcAV1PwT+NPjHxL8f/iZ8NPFtppFyPC9vYXtjrOjRvCLm3uUYr50UjsVf5c/KSOvsSAe/&#10;M7DBxkf7PNPVw2eCPqMVxvxdsPGWofDvWE8A6jaaX4uSLztPe9gWaGSRCGELgkAK+NhbOQGJFeE/&#10;Cr4vfED9pD9lbStX8LX1po3xPh1CHT9X+1Wwjitri3uk+2w+WQ+wmHdtzz8y9MigD6jmco6k52Eg&#10;ce9SBVyQByK+YPi7rPxS1n4332haD4ofwN4Z0Pws+uI1rBbXdzrV0zvH5eyVGZY4yvO3rvTkZGOO&#10;vf2mvGt9/wAE3W+Mlrd21p43/slJmmht0aATreCByIzlVyoJPoScYxQB9nKyyMwAOFODkUrhUH3T&#10;/wABGa+XvH/xp8d+C/jL+z9bNd2Vx4e8eW8mnatpZi2GO7EKzLPFJ1HJK7d2CO3pYf4u+N/G/wAe&#10;PjL8K7LU9O8JzaF4dtb/AMO6jHbl7meS4iLGd1kyjpFIAhCj0560AfSwxl9oJ29QR1ryr4w/Hq3+&#10;Efij4daTd6JeXy+M9Xi0W1u4HRY7edyMBwfm+7vOQMfLisv9i/4m+I/jB+zf4O8W+Lbi3uvEOoxT&#10;tcy2yBEfZPJGpKAAIdqDK4GDmvPf249Qv5PEf7PVppscX2ib4l6bsknQkLtimLYI5GVYj04oA+rJ&#10;DLtAjKs2fmz2pwKM+043gZPFfMXhbW/HXwu/bHm8Fa54lm8V+CPGek3mt6O17En2jSJbeSMSWwZQ&#10;MxbZQQSM9ByQSeA8NfET4y/tCfA/Tfil8O9Oj0TxWPFbtbaedWxZavpEMrQOsySKVU/I3AII2bg3&#10;ISgD7c3GNCXI68YrF1zxpofhzVdH07UdStbbUdYmaCwtZJVEty6ozssak5YhVY4HYV84fHbUvGmo&#10;/tVfDr4faT4y1Lw74X8W+GtXN/Fp4iWWGeCMlLiGRkZllDSx4xkYTp3HBfH74f30H7Rf7HGmeKtY&#10;m8S61aXmqLda2iC1ku5La2ilWQqmdpYrkoDzjHegD7kM28LsXcCcZxx706ORD8qcj1HSvkv4reHL&#10;jXfH/wAYrr/hYur30ln4chm0nQvD93LBLoN5HBKxd1if5mdgj4dSDuIxgV5p8Ufjb4/1z/gl14f+&#10;IKeKbrTfHV1FprNrOmO1tIS1+sBLEY5ZOHAAUndgYIoA+/Vk3zPGWTcuCFDZbHuKxvF2vTaHoGq3&#10;NpElxqFvaSz28MjbVldVJVM47kAd+tfMXi601X4Zftr/AAbGla1qMsPxA0vVbHxHbTX0sttNLaWi&#10;SwzxRsxWN9ynOwAYGMDJzu/DTWNS+O3jH9o7wvrepSW2ladqY8M2ENufJns7c2aebKCm1zvkJcMT&#10;2IBwKAPS/wBmf4wz/Hb4I+D/AB1caXDo765bSTNZwS+akJWVo8BsDIO3PTvXpyz5coykHOAQCR+d&#10;fBP7PiJqf/BNvwBY/wDCZ3PggTXyWZ1S1lEErBdXKmCM5Hzy7dgAyTuPB5B9I+HN3c+Cv29/F3hC&#10;yv72Dw5rHgi216PRpbuSW2iukuvKL28bkiIFcgqmBzQB9VX9zDZ2k009wlpBAhllnkYKiIoyzMx4&#10;AA5JNYvgz4heHfiD4atfEPhrWLXW9Eu2YQX9pIHifaxRsMPRgRVvxPp1rrPhXVbG9Hm291ZTRTAD&#10;ko0ZVsfgTXwJ8AIdK0b/AIJU+G2vPF8vgC3u5muJ/EEAcssn9st+7O05/ebREc8ANzQB+iEc6SMQ&#10;GUnGQAe1RyXWyN2GGwcKBk5/Tr14FfLGite+CP2+INB0gNpvhbWvhybprF5mZHubW+2o6oxIUqkx&#10;HygZBJOa4v4WeDbL4ifEn9sTwVqt7qF7o95qtsVimnkb7K01lJIWhyT5ZDkYKgY2oOQAKAPtibUI&#10;ra2NzO6xQKMuznAQepz0HuabaalFdFtkkbphSrRtkFT90+mD2Pevz+tPHXjnxN/wSV0vxNoeqXb+&#10;J7OwiS4u4JQ072ttfmOQAsfmYwJjGcnoOte4p8PNQk/bK0Dxz4cjvbPQL/wnPDr+2RkglnQwtZmS&#10;MnDPtkbkrxs60AfSF9qttYIxmnjhKkZ81tvU4GPXnj60t3qC2lobiR4rdBglrl/LVR6knp6V8C/G&#10;7wno/jLR/wBsmS91YeKrvRbC3vdOS53GbQ5YrJrgxxkgbFEiqw2nBI55rrP2sdZude/4Jh6hrT3T&#10;S3Nx4Y0K9FyjctI09o7SZHckk/jQB9kWus2V5qElnb3tvLcQjMsMUgZ0PuB0/GtA5K443Yr44+MH&#10;heLwl+03+zN4u0Q2tjquqXVzomrXKhYm1KB7MyDzSAN7AqzDOTlgO9fXsgWK3Tc7AIoTfjkE4Gf8&#10;aAPIv2p/iBqXgr9nv4ja94Z1G3tNf0XRbm5imLZ8qVAOnI+YfNj34wazviPYfEDx9+zb4abwR4ps&#10;/DXji5g0y9gv76UpHdOFSSSFmAzmX5hwO5+tfNug6vefFH/gnf8AHHXvEc8d9rjTeInkdY0XyvJl&#10;aRYzsAGAUyCf71dF+1vJp7/sBfDrXY7oPb2EvhbULW6DcKQ0KeZn/ccmgD7cje6kt7fICzAr5wz9&#10;M4rwX4V+P9buf2lvj74a1jWll8O6FHot/ZrcyhVslntZWmVfRMxBiT6mvf7eMLJ5iyeZHIo2nsBg&#10;V8hfD3QtN8RftvftKaHqqR3Vle+HtCjuYC+BJC1tMkicHOCsmCR0yKAPqufxPpdr4bXXDqFmmj+U&#10;J31BpgLdYsZMnmdNmOd3THNN0HxloPiP5dK1e11A7BLiCZXOwnAcYPKk8bhke9fnr8Lr7wx4c/Ye&#10;+M3hvxHd6jefDzRviBd6BpzWsxLJYfbLYQKHLZMJdsFt3Rm9K9sk0iLQv+Ckmh3ELxRw638MZrQx&#10;q/33gv1J68t8jcE8kLQB9D2fxZ8M3/8AwlLQ61p7xeF3kTWmS4B/s9kTzG8/+4AuT+B9DUg+Lfg8&#10;+B4PGQ8T6M3ha4wYdYF/GLRwW2jEpO0ksNuM9eK+aU0Ox+C37eF4IrMR+HfjFojrcQsP3cmsWgMj&#10;Lk9BJDITnuS3HFeV/DH4frpmpXv7H+pNqX2bRfElv4q0/XIdPV4m0USi9RWcsAkvnqIS2GB3EBeC&#10;QAffGq+PfD2ka9b6He63Z2Wr3ED3UVpLKFkeJAWdwD2AViT6A15v+0L4oXxL+yz8QPEXhPxJJaKn&#10;hy81HT9b0eYnmO3aZHjdSMg7duQejH0rmNX1Pwc/7cWh6VJDP/wmtz4HmZJ2YG1kshdpmHaXP7zI&#10;lbhD8p5Ixz89/s9wzaZ/wTO+MWmGQRT6fD4stEjQ8RlEnPl46KMtnAx96gD6p/Z/+Kmm/wDCn/gx&#10;Y+I9egPivxP4as7iCK5n3XF7KLVJJmGcljzk817LINs6v6jAxX58/FnTbLRf2Xv2M9TsmMt1a+KP&#10;CcFvqUZxJsmtj5uSP4WAwe3Sv0IYBiCfuBTQB4j8N7Cwsfj38YdXs/GsHiJb7+yo77w+GZ5NEmig&#10;kXZ94hfMDLIRgck+ldh/wvz4fW/hjWPEFx4v0q30TRL59L1G/nuAkNtdI4QxOxxh9xAA75FeQ/Aj&#10;TbG2/bK/aYktEhEznw3K678sS9k7MxHbmvn/AMDaXZa5+xh+2dbtax3YHjDxZdGJx91o445ImHqV&#10;aNWHuKAPrH9pqGLWPhrp0tn8Q08ANJren3NrrhmKRysJQRAGUjIlUkDsciu/+IHxQ8N/Cq10q48T&#10;6n9ih1jVrfRrItGz77qckRR4UEjODyRj1r4o+N19Hrf/AATg+Cl5b3TyzS/8IihlLcvIvlK659QQ&#10;2fpX1t8aT8Oxp/hCP4iJaCH/AISOx/sZ71GKDVgGNtgr0bhgCeOeaAPUFAVB6e9CgAcdKZHJ5yKS&#10;u0EZwac+VXigBwOaCtMibIqSgBu2lAxS0UAFFItLQAUUUUAFFFFABRRRQAUUUUAFFFFABRRRQAUU&#10;UUAFFFFABRRRQAUUUUAFFFFABRRRQAUUUUAFFFFABRRRQAUUUUAFFFFABRRRQAUUUUAFFFFABRRR&#10;QAUUUUAFFFFABRRRQAUUUUAFFFFABRRRQAUUUUAFFFFABRRRQAUUUUAFFFFABRRRQAUUUUAFFFFA&#10;BRRRQAUUUUAFFFFABRRRQAwHNFGMUUAOHSlpFpaACiiigAooooAKKKKACiiigAopDxTaAHHmmlc0&#10;q06gBqjApT0paKAGeWp6jNV3j85njVzGwGVOMjPr71a2jOaCoPX6UAfMMOr/ABMv/AmteEfiv8IZ&#10;fiA9xLeWUWoaZNYNaapbZYwPNE0qGBmQkcDCkDnJrl7X4DfFHwl/wTwtfht4PY6d8Q7e0LRQ/bkV&#10;wr3puXt1n4VZPKcx7gQAwOGwA1fYP2eMOuIlAA64odcPgKGU8kH1oA+U7P4deN2/ai+FfxR/4RuH&#10;Q7K68IT+GfFNo979olsXAE8ahv8AlqglAQMOSckgCtX9oD4X2nxT+K/w013wjrdgniTSL19O1aCK&#10;VZEutEkB+12swUMCDt+VHGMl/qPpcRMC7E72P3QR92vJvht+y78PfhP8RPEXjPw/oi2viHxDcPdX&#10;t0ZZHPmMWLFQzEICXfIUAfMaAOc/as+Dfivx98MvD1l8PEsf7R8Ma7p2sWujXsvkWmoRWzE/ZnYA&#10;7RypB9UGTWZ4E+GXxD0T9rrVPiDeWFlbeEvFHhK0s761W7Ekun6hA+REAAAyYZxuGetfSWxdoUqN&#10;oHTtSJEqncOT0z6D0oAy/FHijSfB+iXmr65fW2maVZJ5txeXsixRRgY5LNgCvmX9mzw/p2tftS/G&#10;zx34R1aa98C6sLFEjgdvsM2p+WpuZoxjbL8vlESKSNzyDtX0x4x8H6L498Lan4e8RabBq+iajC0F&#10;1ZXC5SVCOQe4+o5B5FUPhp8O/D/wr8CaR4S8L2Z0/QtLi8m1tzI8hRck8s5LHknkk0AeQ6t8L/ib&#10;of7Up8e6JfWGseB9a0iHSNU0nU72WN9P8t93nW6BHVs5bK/L94159of7HHivRf2J/F/wLk8Q6dLc&#10;Xl3dLpWopFLsS2kulnVZB1DH96DtyBkda+wRF5km51BxwKUJ5ciqiAR45xQB86eP/wBmvxD48HwA&#10;v5dbsbHVPh3dW97qTeU8yXjLBHHKEIKEZ2sQSPTNeNatdeIPF/7WHxI8ReFfir4S8JrocFv4Wn07&#10;xbphmlTCpKxhHnRMyPJzuDYJB44r708tcYwMelebeOPgB8NPHXiOPxD4m8A+H/EWtRRpCl7qVjFL&#10;KqISUXLKeBuOM+tAHO/sx+MPHmv6b4i0j4gWmjNqeiXiWtrq/hwMNO1KAxK2+JWJZXRy8bowGCoq&#10;x+0l8Crn43eFdBXRdel8N+IvDes2+vaRfiNpI0uYsqBJGGXfGVdsgHPoeoPqHhnw1pnhHR4NL0bT&#10;bXSNPiyUs7KJYoo8nJCqoAHPoBWrQB45pHwp8R3fxus/HniLUbEnTdFm0ayg09ZDlZ5I3ldi+Nh3&#10;W8ZG3cTvYMcBc+VD9ifxP4U8WXEXgj4sat4b+HWpeJI9fvvCMFrwgEokmgguRIHhjk+YFRkHPINf&#10;WckeUYKAC3JxSQqyR4xzQB5D8TfgVL44+NHw1+JNnr0um6p4Le6hFi1uXt72C6VUnDYIZWCg7TyN&#10;wUkEDBX9oT9n9vjVceB9U0/xPN4P8ReENYXVbHVbezS5OCu2WIoxAw4xzzjHQ17Fk49/SkA3qNy8&#10;+lAHgNh+zLPo3xs8U+P7LxlewL4t8OxaJrmnpYIv2i4ijEcV8jjAR1Xd8oXb8xrn2/Y4jvf2N3+A&#10;V34olvbWNFgg15rLbLEq3YuI8R+YeVwFzu7dK+nS5A6VEsrh8FfloA8a8afs1J4w8ffCLxanim90&#10;7Uvh40xiWKANHqAlijilEmWyuURhwT/rGqa6/ZvisfjZe/Enw34n1Dw9favaQ2eu6ZHDFLaaokW4&#10;RuwIDJKoYqJFbgZGOTn2brQRmgD5qk/Yk8Pyfsu3HwRGv6rHo8N017p+sswN5Zzfajco4IChtrsR&#10;2yPQ8jd0j9mQWHxa8FfE7UPGmr634n8O6CfD00s0EMSanCxYl5wiA7t7BvlwMqOte5yyOjcDinxq&#10;AowKAIbi3T7OUxgFDHkHBwfevnRP2JvDifA3xz8JH8QatP4K8R3kl3a2TsrHRi0yzqluQPmjWVd+&#10;1wckmvo+RSw2n7pqGGMW8nyjg8UAeJaJ+zC6eO/h1448QeOta8Q+LfBtpdaf9v8AKhtYdSt5gy+X&#10;NBGu0bdyncuCSgJ7Y3fBv7POleDfiB8T/F1pqWpjUPHpia+jNwDFbmOIxK0KBRtbBzuJJPA4xz6y&#10;Y1bnFMkLjgDgUAfFnx5/Z80L4I/sYf8ACs9K0TxF4y8FS65Ab6OzkMmo2FnJc+fJPCqplzG4UBCD&#10;kMak8L/D5/G/jjwh4y+EvxL8WQTaTf2s+qeHfFAnhtjpcg2PC9sY0IdliZ0JBPz5yAVJ+0hyu7Hz&#10;YqK3thC80nG+VgzcDPAAHPfgd6APILv9lnwZceMfiPrgF9bj4haUula7Z205jhmUI8ZlwvIkZHI3&#10;5znnqSau69+zj4Z1/wDZ5b4OSS3i+GV0qDR45mkV7hIoQvlNuK4LLsTB29q9YziomZjMAOVoA8l8&#10;bfs1eHPiBpnw+g1O/wBW/tPwPdW17peqwXWyfzoVRdz5Uq28IA3HfjFesBZZAw/1e7kMO1T9KM80&#10;AeKXX7JPw3kv/G92NLubEeNYXg1y0sr+eK1u/MCiV/JVgkbuFAZ0AJy2SdzA2fFP7M3g3xj8Cbf4&#10;O3dvdDwdaWsFnDGLkmaKOFgYgJGBJ27VHYkAjOCa9gdckZ6VCykybR9w0AJp1otlZRW6YCRAKuPQ&#10;VxN58E/CMnxMl+IcWmix8ZSWH9lvq8Ej75LfIKoyZ2NgquCVJ4rvwAoAHQUtAHlWp/s5+BtU+Et5&#10;8NpfDVgPCl1j7RZRRiJZ33+YZW2Y+fzf3mfWtWw+DnhCDxloXigaWZ9f0G0m0/T9Rknl329vKxLR&#10;YLYccgAsCRjjGTnvGzvBxTgoH1oAwfEvgjRvFN/ol9qOl297faNcm70+4l+9aSlChdPfazD8aP8A&#10;hB9IPjVPFn2Nf7fWw/sw3247ntvM8wRkZxgP82cZrekOFJ744qCLJi3kfvKAOF8XfAfwT43+IXhv&#10;xxreiJeeJvDildL1ATyxvaknPARgGHs2RyeOTmPwv+z/AOBfBmheLdG0jw/Bb6T4ruprzWLJpJHi&#10;u5ZlCTMVYkLvUAELgV6LGSyAkYNV5fOLcLxQBxt78GPCV/4I8PeFJtCtZdE8PPbvpdkSQlo8GPId&#10;D1DR4G09Riu6UDZjHHpQq45NLQBy+i/Dbw54f8X6/wCKbDSLa117XRCuo38efMuhCu2IP2+UEgVn&#10;+G/gx4P8K6L4p0mw0K2g0zxNeXF/qtpuZ47qadQszMrEgbwOQMDmu42j0oOGyO1AHCXHwU8EXngX&#10;SPB58NWB8NaVNHNZ6YqbYbZ0YspQDpgkkVo/EL4ZeHvihpmm2PiLT01GHTdStdWtN7sjQ3UEgeOV&#10;SpBDAgj3DMDwSK6lUCLgdKTYoHNAChVxgAY9qGORgU0Feiml+7QAka7akpm7NKDQA6iiigAooooA&#10;KKKKACiiigAooooAKKKKACiiigAooooAKKKKACiiigAooooAKKKKACiiigAooooAKKKKACiiigAo&#10;oooAKKKKACiiigAooooAKKKKACiiigAooooAKKKKACiiigAooooAKKKKACiiigAooooAKKKKACii&#10;igAooooAKKKKACiiigAooooAKKKKACiiigAooooAKKKKACiiigAooooAqxTs/Wp6bmPHykZ9qRSa&#10;CSRetOpq9adQMKKKKBhRRRQAUUUUAFFFFACEZptPpCM0AItOpAMUtABRSFqjaTFAEhOKAcimId9O&#10;+7QAp6U1MKMUbt1GBQANJjpSoML9absyacflFACsu4YpEQIMUK26nUAN3jdijIzigoCaQrtORQA+&#10;k6UgcGnUAFQSWyynLdanooAjkIjTgYohbctLIm8UkUeygCSiiigBjj5gfSnA5oIyKQLigBSMmkYZ&#10;p1FACKMClppOTSUAOZQwwaRVC9KUHNLQAhGRTSg7U+koAQEAUbxTSuaVYwOtADQx8zjpUtJjFAoA&#10;GXcMGkRNtOooAZJ92kiORTnXcKYDsoAkIyMUiptpQwagkAUALRSKcjNBOKAFopAc0tADJBkU1BgV&#10;I3SmoM0ALu45pPMFKyA03yqAFc5pF60u3JpD8poAeRmmg7T7U5TkUjDIoAXcPWmyDcMVGKlUcUAM&#10;ij21IRmjpRnIzQAgTFLijrS0AFFFRs2DQBJRTVbNOoAKKKKACiiigAopAc0tABRRRQAUUUUAFFFF&#10;ABRRRQAUUUUAFFFFABRRRQAUUUUAFFFFABRRRQAUUUUAFFFFABRRRQAUUUUAFFFFABRRRQAUUUUA&#10;FFFFABRRRQAUUUUAFFFFABRRRQAUUUUAFFFFABRRRQAUUUUAFFFFABRRRQAUUUUAFFFFABRRRQAU&#10;UUUAFFFFABRRRQAUUUUAFFFFAFZYI4/u1ICaaFxT1FBA5adSL0paCkFFFFAwooooAKKKKACiiigA&#10;ooooAKRqWigBhGaaY91SYoPAoAaqhBTuCPakLKV54FJnKfJg0ABAU8U7io1mUwiRgVB9RTFnjmkZ&#10;EB3r1JUgfnQBMvIpWGajWTqegHBzTsvu6DFAChQKUnFRtcIG27vm9Kcc7PegBwOaRulRoxI5Iz1p&#10;VcyHI5WgBVSngYpaKACiiigAopAciloAKKKSgBaKaDTqACkbpQTikJzQAlLjNA606gBAMUtFNY4o&#10;AUNTSaQHNDGgBy06mIe1EjhRz+lAC7s9KTeBx39KCvAI4rnvGvjvQvh1oh1jxBfJYWfnR26vseR5&#10;JXYKkaIiszuxIAVQSaAOjzx6VGu4nnpXkXin9qj4eeBlsbrxDqOoaNpl7Itvb6lqemz20EkzEbYl&#10;8xFYuRzwpGASSAK9eidXiDI/mqejA5z+VAD8ioJdzN8vSpMDJ9BxTLlzFbErweBk8Y570AETDO3v&#10;UrYPy9zXn/wy+M3hX4uX3iK28N3ktzc+G9Sk0jVI5baSFoblOq/Oo3AgZDLkGm/Fn41+G/guPDcv&#10;iRrrPiLW7XQNOW0h8wtczkhNxJAVflOTn8DQB3qsyNhulStytRxOJuSOmPpyM09iqYJ7nFACoMLT&#10;ZXZV+QZNNVm+0FcHaBnOOKl75FADYyWQbhz3prP5cgzwprzW4/aH8EWHx2tfhJd6lNa+Nr2w/tC1&#10;tJ4WWK4iwzERyfdZgEc7c5wp9DXo95NHFaySP91FLn1A9aAJfMBYAHNPry34C/tB+Df2iPC+oa54&#10;NuLm6sLG9k0+Z54fLPmoFLbfUYdSD716OWmbbs4DDIz2+tAFqmyKTz2p3f2qG7uoLK2lnuJkt4Ik&#10;aWSWRgqoijLMSegA70ACyENgY2+5qbnHvXkPxk+OFp8M/BPh/wARWmj3nizTtb1eysIG0TEjLFcZ&#10;IuM4IKKFyfqORmpfHvx/0zwB8bvhr8Or2wuZr3xql/8AZr+MgRQPbIrlWUjJ3BjyCANvfPAB6onz&#10;H2qXgcUir0ONvsKaHVnYAfMPUYoAecY56UZAA5AFR7icswwgGa8X0L9orSdU/ac8QfB9tP1FNV07&#10;SYtYW6khBgaN9mcOCcAeYB8wHORQB7Wx2jqB6ZpVzgZ615N8YfjePhL4u+HOhy+H59cbxfqp0mKe&#10;CZF+yyhfMLsrclQgkJI/uj1r0q716w0+60+1ubuGC5v2KW0TuFaVgpchQeuACeKAL+QO9IyrjJ6U&#10;1ihZScHPT1NOYAqQRkUARbgnzD7lOjkMhyB8vYmuV+J/ibUvBfw68Q6xoWkN4j1uxspp7LSEzm7n&#10;VCyRZHTcQBn3q14D8QXnifwloeqX+k3Xh+8v7GK5l0q9x59nIyBmikxxlc4/A0AdLSE4pEYlAW64&#10;5pivvFAEgYGlpirT6ACiiigAooooAKKKKACiiigAooooAKKKKACiiigAooooAKKKKACiiigAoooo&#10;AKKKKACiiigAooooAKKKKACiiigAooooAKKKKACiiigAooooAKKKKACiiigAooooAKKKKACiiigA&#10;ooooAKKKKACiiigAooooAKKKKACiiigAooooAKKKKACiiigAooooAKKKKACiiigBu2kHJpkTSn76&#10;gVLigkWiiigaCiiigYUUUUAFFFFABRRRQAUUU0tQA6imhqN1ADqjmbanFPHNNkTeuKAGR7ZIvm5F&#10;McshUKP3WQvB7561IsYWMg0iE+WQBQB8G+Ff2hvE/wCzd+0D4z0jxxr194n+CcviCLQrTxJqk/n3&#10;Xh+/kgS4SG5YgSNAwm2iVgwAVPmGGFepeN9Cvh+3z8K73S9bvrDSpvDerX2paTHM62980KxwRu0e&#10;4KzD7UpyQcBBj2ofDLQfDHxZ+Jn7Vnw+1fT1uYLvXLP+0LSSMGOSGXTYESVSQQJBJDI2QPlKqa85&#10;+AXhnxx8O/2tvBvw48axnUtN8HeF9Vi8LeK40bzdVs5JLdRFc/MQkkYjxgdgvUEFgD6J+Jn7X3w9&#10;+GXiDxDoV42sa3q/hu3hvdatND0yW8On28gyJ5iowqquGbBLBTnBAON34hftL+Bvht8KNL+JOoaj&#10;LeeD9Ua1Fpf6fC0wdbjHlPtxkKc5PGR6Z4rxbx58SvDniH4l/tFfDaCytvCPidfCguW1uFFW+1qN&#10;rJ9zRo3MnkqFXcM/exxt58Q8aeJdL1j/AII+eFr0MIooINLt485J8+HUUVwuMkn5HoA+0o/2hPBQ&#10;+Nlt8MZX1CHxdeac2pW0c9qVgliHUJJnBcc8D0q58H/j94Z+MX/CS2ulJqdhqXhq/bTtTsNYtTbX&#10;UEgGQWQ87WXkHvXifx9vtN0f9sv9ly9vY4UhuE16wSV2CuzyWcXlBgT0yzAe7Gnfs9XNhB+3B+1F&#10;EoY3Z/4R+VVQDa6iyYHbjvk4P0FAG7rH7dXgnT9On8Rf2L4hfwdb663huTxEltH5IvVcoVMe/wA3&#10;yycAPsAyw6V9MQyI6fJwBj+Wa/Nz9o345aN8Uf2U/jX4fnkh8JeN9G8SMv8AwjWlWrJNcPb38TJO&#10;QygyeYArs4OBs/P9DvD+tWviHSdP1DTiz2F9bR3MLsMbkdFZf0YUAbAII46UtNjAVFA6YpQQaAFp&#10;M008Zpu6gCRelLRRQAUUUUAJtpaKKAEYU2n0wjFACr1p1NWnUAFMcU+k60ANVaVlyKXpSO21aAGl&#10;1Rc5Gaid3aIvEFeXbwrHAzUnlpIuSOfWmmMxoTGo37eCe59KAPN/gt4r+IHiS98aQeO/C0Xhw6dr&#10;U1tpU9vLvi1GwzmGcfM2GK4DDjkZwM4G78R/h34Y+IGjxQeJrCG/02wu01PZNM8SJNECVkZlI4AJ&#10;yDxjOQawfgr8Q/Fnj658bQeKPBz+EG0XX7nTLGQuzpqVqgUxXSEqOGDDOMjIPpXnv7d0HxN1j4C6&#10;j4d+Fmh3Wq+IPEE6aXNLaXKwNbWzqxllyWU9F2HqMOetAHkPh/SbT9uT9om31yTTlf4JfDW4MOlJ&#10;NaDyde1IMys4yqkQx4GFwQTGM5DYHtfxp/aCf4b/ABT8HeAbi9sfCcfibT7yS28T6gN9vFdweVtt&#10;yjbUO9XbkuDnaMfMKqeFdMt/2W/2co/B/g7SLsanpGmeXbXE+k3E9tPqEiNiWXyFLMGnxuIzgEcg&#10;ci74xsNf+J8Pg7wP8Rfhfa+JvDviDQhJr13C0E0OkaqgQlQHfO0Fm2uu45Uds4AIdU+InxZ8O/A3&#10;wJJqejaZP8Rtf1m30i9fT4Tc2Vkkssn+lhVkAKCKNW+/jc457Gf4OfGDxRrPx4+Jnww8Xf2ZqUvh&#10;2107UbHU9Ntnt1ube4hy3nRs7hXDocBSR8xrxbxF8E/jV8OP2U/Angvwwt34hn8OeMIp7qxtNUEV&#10;5daFHePJBAsxKjlPJDK3CgYxhcV6Z4A8EeLNE/bi8deKZPD9x/wiXifwrYo2p5QRWt7bNs+zH5ss&#10;ChZtyjFAHC/Azx5p3wp8R/th+MtSkml0nRfE0l/IY1BkYR2YYoo4GSflGcdqi/a68R3njX4Qfs5e&#10;Iru0m0y41b4heGr9rR8F4BLvbY20kcbh3NavhD9nnxJr1/8AtWeEdf0xtK0L4g3j3Gj6sZEdXSa3&#10;eMPtBJXYyoSGA6jrzjlPiF8Ovjd46/ZW8B+GE8IQD4gfD3xBpVxPK9/GLbVIrJSUuLeQ4J3Axlgw&#10;U5DgZOAQD2H9qr4seOfgt4i+G/iDRxYy/De51i30nxVJPAWms455Y0iuFcMu1RvwSeASvqK09O+I&#10;3iXWP2y9Y8JWGpC/8HaZ4Ot7zULRVjK2moyXbCNA4AO54QThj0CnvXX/AB/0fwd4o+Eni3wt4y1r&#10;TtF03WtKnhmuL64SIQrsA81dxHKEK31UVzH7IuianJ+zl4Q1DX0hTxjq2i27ajqaLi4utkYW2klc&#10;gOzCHy+W5GaAPK/Gf7SPj3wJ4J8PfEa70+bTo9Z8W2vhvWPDGoypLFpVqLme3a4g2oj+Y+2KQZcq&#10;Q2ccgj7EU+buizgpjcR69a/OXVfg98Vh+w3f/D2/8N6jq3xA8I+KrfULeedg41W2GoGRJ45Nx3jy&#10;2bI6gDkZzX6K27tHbxuyje4XeV55wBQB8Oftl+ANd8Z/GLxN4g8IWcT+NfBfgrSvEmg3wP7+OaHU&#10;r4zW6r0ZZoBIrA5yUQd69V1T9py0+IVh8FNM8HwNd3vxM23csig/6DpkKCS8ZzzhshYQG/ikPUrg&#10;9UPBPiux/bHfxXDpqSeCL3wOmlG+W5QGO/ivZJlVoj85BjlbDDjkiuQ/Zd/ZFufgD8RviD4hutW/&#10;tHS7+9kh8MaZvZk0nTZJzcSRKCMIWkfkL/zyU9zQBzH/AATC0jT9N/Z11uPSYEs0Xxdqq/dI2qsy&#10;KoxnPEaIOvaqngf4z/Efxh+yx+0brNz4gSx8W+Cdc8Qabpmo2trGpjjsYUkjBDbgxJ3Dc2T83sK9&#10;H/Yq+Cni34IeAfF2g+LktFa98VX+q2ItZhKDbTGNk3Y6EkOSPeuS0D4CeP8ARbP9pnwbBYaavhbx&#10;3cX+p6Bdtc4Y3V7aMk6zKB8iiQRjPJxk4oAj8aftOeIPBX7MPwZ8cazbyrY+KoNMHiTX7aEyNo8d&#10;xa72uhGiknEmP4CPmx1IBk+Kvi/Wtc/Ym+MPiSDxxZ+JrSXT9SutB1/RtmTZbBtjcoAN4IkRhgFc&#10;YPIrY+GHhH4rfCz4SfBXQ9Qt9N1XSdD0q40vxdYx5maW3WHFu0Ocbz8ioVKdHPIrn/CP7KOqWHwG&#10;+P8A4I0pBoVl44v9QutB02QhE0+K4hAWHYMrEm/dwv8ACRkA8AATxR8RvE3wO/ZY/Z+uPDt5HLPq&#10;N94a0S5ku4BNutbiJQ67cjkAYBzxVv8Aarv9N8K/tSfs6eKtWllGmaUniaW5EaFysaaYZGfA5OAh&#10;qn8WfgN8U/F37Lfwj8Labb6V/wAJz4X1LRLq6jN2UtR9iypIcjJBG1jxnrgV6B8dPhR4r8cfG74K&#10;eI9Ls7C48N+Gb3UpNZFzMVnMVzbmDCKBhhtZs80AdN8F7nUte8J6x40tfFs3iTT/ABVjV9Ejuwqw&#10;2Ns8eYo1wisBk/MHyy4wcEED5qvPiZ8U/Avw/wDgF4o8R+JLyPV/EXju20vXtP8As0Sw/Z7wy7Lc&#10;KYVcBFRDkkNuZicnmvW/2fPgN4y+EGi/Ef4czXtnN8O5p55vCV5E7farGO58wvbOh4CxMUKEddxr&#10;zWw/ZS+JC/su/CPwJftpqeJPA3i6w1h5EujJBd28NzI5YEICrbJScEH/AFeO+QAfbpwWCnnv+VfJ&#10;Ph+yez/4Kf8AiiaUKBe/C63miyeSBqCqf1Q/pX1vtAbPYCvEfHvwIutR/aI8E/FzR9SaK80bT7rS&#10;L/ShFxqNrKC0amTcApjkO/BBBwOQR8wBn/tBT20fxs/Z3ikVTeyeJ74p3JjGk3XmfqU/KuS+Lolv&#10;P29PgbYTTvLaQaBrd9b2rHEa3ARUDj/aCsa7bxN8JPF3jr9obwD421ebTrPwt4MgvLmzs4Gd7y4v&#10;bmAwHzBjYqIhPIJJNHxh+CviPxH8cPhT8SfDN9Yibwk97a3dhqO9UntLuNUkZWRWO9NuVBXBJ5Io&#10;A82+LNr4/um/ab1NPG8uk2uk6JFceGrbTJsy6e0Ni0sj5VgUMjqMqQcjmq/xx+MHi7Uv2NvhT498&#10;OazPpGv6ne+G7mYxsFF2LlkSSGQnojGTJ+ldbpP7MPiaz+Iv7QN3d63Z3fhz4paekMTAOlzpsn2W&#10;W3K45VhtdTkEdOlYPj39k/xh43/Y08D/AArtdas9K8TeHxpZkvHZ2gkNo3QEDdnABBx1UUAXfjbp&#10;fjv4Kfs9ftD+JIPGV1d3l3Lc61oV4hfz9NiaGJWhG7IUIY2KlcfezX0B8LLmW8+HXhi4nmkuJ7nT&#10;LaeSWYkuztCjMSTzksSfxrH+PPw2ufi18FvHXg2ynjsL3xDpVxYxXEvKxu8e1WbHbOM47VufDjw9&#10;qPhbwR4c0nVruG91HT9Mt7O4uLdSkc0kcSIzqrEkAlT1PpQB0UJLRYfhqcsQQU4LyCetDHAoAUGl&#10;qJXzUgORQAtFFFABRRRQAUUUUAFFFFABRRRQAUUUUAFFFFABRRRQAUUUUAFFFFABRRRQAUUUUAFF&#10;FFABRRRQAUUUUAFFFFABRRRQAUUUUAFFFFABRRRQAUUUUAFFFFABRRRQAUUUUAFFFFABRRRQAUUU&#10;UAFFFFABRRRQAUUUUAFFFFABRRRQAUUUUAFFFFABRRRQAUUUUAFFFFAEazK3SnA1AHhx8hBPtTlY&#10;0Ek9FMBp9A0FFFFAwooooAKKKKACiiigBG6UxulOakIzQA1RTwM0iin0AIOKWiigBCMjBpAoAxji&#10;nUlAGNpfhTRdE1jVNU0/RrCx1LU2R7y8toEjmvCowrSsAC5AJALZOK05IVeRSW2nvgDLY6f1/Oni&#10;FFcMBzSvGrMGPUUAYGoeBPD2p+K9P8Q3eg6dc63YwvDbapLAhuYUb7yK+NwU85Gce1WdN8I6LpWj&#10;NpVnpNnaacxcmzgiCxZZizYUDHLEn8a1TAjtvIyfWpKAM+70Owvbi0nltIpJrRi8EhHMR45H5D8q&#10;faaRaWV3Ncw20cM8yqsjoOXCjC5+gzVsRqpyBzS45zQBSn0m2mkmeSBJzMNrK4GCMYxViztls7aO&#10;GMbY41Cqg6KAMAD2FPcd+4oR9x6UAK3ypxUcWalIyKRVxQAMKZtqWkwKAFooooAKKKKACiiigApC&#10;M0tFACAYpaKKACiimk0AOprKGpQciloAYIwvSnEblxS00jHNACIMZ+UKT1x3pjZeXYyBo8d6lByK&#10;WgBhGHXgdOtNW3jjfesa7umcdBUtIBgUARuq8L5asvXkVHJCJVx5YDdd/epS3NPHSgCHcY2GIwM9&#10;SO9LHxMQsYVcdRUrDIxSL8q80AePfHL9lP4dftE6no1/400Z9Qv9FVlsrhbqaExhnjc8RuobmMdQ&#10;epr16OFIkBWNY8DGF6VJwwqIqwOO1ADIhhyFhVEPJxjk+tWAoXOO9NBCrTgQRxQBC8YQkqgyed3e&#10;n7iMYXrTz0oFAEDOYpMCMKDySO9RyyLGTsjU7+WPqasyJvqH7OaAJI0EQCJGFVRhcdhRtEbnbGMO&#10;csfU1JRnJoAgkgWYiN4laJeQD0BqUjPzbAWHTNPpBzQBFGixEkIFdzliO5pUhSMbVjUL1xjvTmBy&#10;CKC9ADgc9qTAUE4pVORSOMqRQBFGBu3iMDPG7vUjINhG0HuAaIxhAKcBtFAEMJbGTGAT1PrSvEJC&#10;EaNTGOQDT9xz0pwNAB1pvlruDY5HAp9FABTJBkU+kYZFAEKripl6U0DFOAwKAFooooAKKKKACiii&#10;gAooooAKKKKACiiigAooooAKKKKACiiigAooooAKKKKACiiigAooooAKKKKACiiigAooooAKKKKA&#10;CiiigAooooAKKKKACiiigAooooAKKKKACiiigAooooAKKKKACiiigAooooAKKKKACiiigAooooAK&#10;KKKACiiigAooooAKKKKACiiigAooooAqLawxcp1p65pEgCVKBQQKBxTqAKWgpBRRRQMKKKKACiii&#10;gAoopp60AKeaTBpVpaAEAxS0U0tigB1IRmm7/enA5oAOlGc016I+lAD6Y4wtPpGG4UANibK0+mqg&#10;WlyKAFpOlLSNyDQA0tkUiDBoRaeeBQAtFNDUuRQAtFJuoyKAFooooAKKKKACiiigAooooAKKKKAC&#10;mnrTqKAGrTqaeDTS+KAJKQjIpEbcKUnAoAAMDilpAQRxRzn2oAWmucClzzQQD1FAEIbJqQMAKa6B&#10;eegpEKucCgCamsMil4HFHf2oARRxTqTIBx3o4oAYV3mjiOn8KM9BTfllXIOR60AOVgw4oJwM0iKF&#10;HFMkLbwP4e9ADvNFHmCgIh6YoEYA5GaAFZsHHrSgYFNbaec5IpRIucZGfSgB1FJRuHagBaaVoDUu&#10;c0AItOoooAKRqDxTSaACik3UtADh0paQGloAKKKKACiiigAooooAKKKKACiiigAooooAKKKKACii&#10;igAooooAKKKKACiiigAooooAKKKKACiiigAooooAKKKKACiiigAooooAKKKKACiiigAooooAKKKK&#10;ACiiigAooooAKKKKACiiigAooooAKKKKACiiigAooooAKKKKACiiigAooooAKKKKACiiigAooooA&#10;KKKKACiiigAooooAZRTQcU6ggfRSDpS0FIKKKKBhRRRQAUUUUAFJjNLRQAlLRRQAVG1SVG1ACKM0&#10;7pQg4p3WgAwDQeAcdaOgqC4EjqvlsFO4Zz6ZoAlydvzY3YpImLjP8PavlXw/+1Jqnw9/ae1f4TfF&#10;GXTre11ErceFPEUdu8K3gkYlbSc73VJQDgH5QQg4BdRXa/Er4p+LPB37Tnwf8I6Wljc+EfGkGoxX&#10;ZlVvOgltIGnVo2D4wynBBU/dHIoA92WQMzKM5HXikU/OQQePbivmz4//ABZ+IXgf9pf4KeE/D97p&#10;UXhfxnc3NrfQXFqZLoG3XzXdHLYUGM4xjOR3zxg/teftFeP/ANm3xj4J17R0tfEnga6WV/EWlG0J&#10;urG0ieJHu0kVtxUGf5srtBVBkbqAPrB5dsyoO4zTyWLDGNtYdt4r0ifQotcN7B/ZdzCk8N6XAjaN&#10;wNmG6c7gB6mvl/8AYP8Ajl8RvjtrvxfvPGSwWOl6Rrw0/StPit1ia02tI0kbcbn+RocM3NAH16eB&#10;TQ+6nDlRkfhSBAKAEopcGkPFABRTc0UAS0mRTaKAH0U0HmnUAFFFFABRRRQAUUUUAFITS0xuKAF6&#10;mmmPNOWlZgoyaAERNopG5YDtTg2VzTZHCKGPcgDHqaAFBVOMgUjttG7+HHJrhfAXxk8KfE3xF4v0&#10;HRb43OreE7/+zdWtpIXjaCbtjcBuU4OGXIOOtY/7RXw58X/Fj4az+F/CXiaPwjcX11FFealsLSCx&#10;ORMsWOVlI+6wxg85HWgD00XcW4qSFbdtwe59qS5u/IaNAAZHOADnn1xXxv4DsvHXwD/a20H4anx/&#10;rPxH8GeKPD93qjReKplu9T0+4t9il/PCg+W5KgZGMk45GataKniD9rLxf8c44vEd54d0TwvfP4T8&#10;NLpzGCez1W3VZJL4SqQ4+cou05VlBoA+whLHPG5RgygkEj1FJDs2jb94jOO9eN/si/Fm9+OH7Pnh&#10;TxRqjRnWLmCW21FoVZEN1DK0MrDIHUpu47sa4z9hrxd4r8YeDfiL/wAJPq8us3+kfEDWdJgubjBK&#10;W0TR7Ihj+EFmwOwwBwBQB9LGdF2lsFicALyamJwCa+TPHH7OHxA8XL8SvFXiD4va/wCGLmaW6l0G&#10;Dw3eSWtvpVrEP3DZJB3OqAzKSQTnayivQ/2NviR4k+K37M3w88UeKlQa3qdgDPInPnBJGjWVvRpF&#10;VXPuxoA9pgmjuGbbw6dQRz9fpTpGCsHJUJwMscV8ufAPX9dm/bT/AGgtA1DXtQ1LSdOstBnsrK6l&#10;ZorMzW7u6xAkhQSTwMCov2/9Y1rw74N+Gup6Jr2paHKnjzSbW4h064kjW8ikdgYpNrDKkqDjmgD6&#10;p8xZDtHTGTkY4ohkiMYMZBTnke3WoLiKSeHYG2TFThx+X/16+Zv+CePiHxJr/wABLt/EmuXfibUb&#10;TxHq1l9tvSPMdEucYPtkuQO2cDAAFAH09LdRx7fmXLDdyf4e5pzOH2FfmjPcc59K+ZfGn7KGq/Fb&#10;4meONV8c+OtYn8E3sSQ6B4e0y9nt0sCIFU3BMbqGYSPNiNgwPynPGK85+H/x+8a6B/wTw8aeL9T1&#10;Qaj4k8NR6ppOma27DfdiCc20Fw/bfu4x/FsycknIB9sRX9uWwjpIBkM0R3AN6ZFSz3QtbYzSYVQM&#10;s3ZR3J9q+HvFej65+zr8Pf2ZPG93rd5e61YanYaB4llkneQ6hDqSBZzISTvMUio6k5JKivQtQ1nV&#10;/i1+2V4i+H91fMfA/hrwfBc3mivgw315dSfKXHdVjU+3zEGgD6gQ5MZ+QBlyQD1+lRrdQuBIPK2E&#10;bhIWGCPUe1fNf7GOryWGn/Ev4aT6hPqi/DzxNdaRYT3LM0/2CXbPbq7t95lLyJk9BGtfOn7SH7EH&#10;w/8AgT8E/O0q78Va18R9f1G08OaNq11q0+43NzMuSyxsqKvlrLnIIxQB+lCuHzjtwQRSbMdKy9H0&#10;waJpum2KTNPHaWyW6O3Vwqhcn34rVXO0Z60AIozTsYpqsAKcCD0oAWiiigBCOKaRmn0mKAGBacFp&#10;1FACAYpaKKACiiigAooooAKKKKACiiigAooooAKKKKACiiigAooooAKKKKACiiigAooooAKKKKAC&#10;iiigAooooAKKKKACiiigAooooAKKKKACiiigAooooAKKKKACiiigAooooAKKKKACiiigAooooAKK&#10;KKACiiigAooooAKKKKACiiigAooooAKKKKACiiigAooooAKKKKACiiigAooooAKKKKAIgM04cUUU&#10;EDh0paKKCkFFFFAwooooAKKKKACiikzQAtFFFABUbipKY/egBU+7TqYh4p9ACcEVUZkeUo2cJ+84&#10;9qtNwvFNWJfvbQWIwTQB8gXngLRv2kPjX+0z8OPFwS80pLPw6bEMR51hK1lM4uoR1V1d/vDr905X&#10;iuA+Hnifxs37VnwZ+GPxPs5H8ceAI9XubfxJuAtfEumy2TwR3KZO4Tggb15+7IxIPFfXOgfA3w54&#10;W+LHiP4j2Iu08UeIraGzv5ZLuR43jiCCNVjJ2LjZ6Z+ZucEit/WPhp4c17xj4a8Taho1td654dFx&#10;/ZmovkS2pmTy5QuOodTgg5HAPUA0AfNv7S81vH+29+yoZ2hUPN4gALPgktZIEx+OMepNXP2gdJ03&#10;xL+1j8GvDerLFNoniDw14p06/s5jxcQPDalo8dzlc4HPyV7v4y+C3g74geKfDXiPXtDivda8OS+f&#10;pV8JXjltHypJUoQcHauQeDjpU/ij4TeGfF/jTwv4s1LTI59f8MvcPpd6WYG2M0ZjlwoO07lPcHkA&#10;9QCAD4g+Alz4h1y0/wCGVbp5J9Q8B+It+rape26SLJ4ehf7RZum8FTK8r28e0DIUEg8V6/8AsXag&#10;E+LX7TmnyTJPcQ+P5JjtYErG8CBM+mBGR9QR2r6V0vwdpGl67f61DpVjHrF8qJc6nHbotzcKgARZ&#10;HChmAAAGSegrI8JfC7wx4E8ReIdY0LQbTR7/AF+cXGpz22d1/ICxEkme4Mj/APfRoA7EnnPalVw3&#10;SkIwu0UkabaAJKawp1IelAEYGaNtOAzS7aAEpQKReafQAm2jOKWmMcUAOzmlqMNTt1ADqKQc0tAB&#10;RRTC1AD6a3NN3UvWgBVGBSSLuFOHApaAI1BVOelDyLGikgkEgDA7k8U84IwelIAFXA6CgDyj4T+K&#10;vhh4j+InxMXwTHYjxVYajFZeK2trYxStcorLGZSRiTA8xQwzyrA8itz42/GTwz8Bfh3f+NPFtxLb&#10;aJYPEsrwQtK+XkVFAVRk/Mwrf0/wtpOh65qGq6dpVlY32qFWv7i1gWOS7ZchGlYDLkBiAWyeas6z&#10;4fsdctDbajaQ6hasRut7mNXQ4II4YEcEA/hQB8m/A342/ALxX8ez4t8P+NG8V/Ejx9bR2dpbNBI0&#10;2nWcURm+yhQu2BB5TM+5txfHJ4xtfs628XwY+Nfx58KeIi1pcaz4il8a6VJOMJe2Nyiq5iP8XlSJ&#10;scfw7kJ4YGvfdM+E/g7RtfGuab4W0XT9ZVCi6na6bDFdAEYI81UDYx2zVvxR8OvDvje1t4PEOjWe&#10;tJBuKC9iEm0sCGxkHGQSDjqODkUAeC/8E6vDWo+Gv2T/AAmmqoYxfTX2pwiQ/MYZ7uSSJiO25CH/&#10;AOBVzv8AwT012G/s/jppKM7XNh8T9YmlBHARygXGOo/dNX1xHaw2drDBDbxpBEgjSJFCoigAAAAY&#10;AwOlQ6Xo9jpBuPsVjbWXnyGSQ28ap5jE5LNgDJyTyfWgD5M/aA/bI+Dt34y8X/Bbxf4mvvDccFns&#10;1PUU095EO6MyPAjbWwfLHJKEMsmFJOSPbP2c/iX8Pvih8NbW++FwRfCFhO+l2axWrW0SrCQCI42A&#10;ITnjIGc16BceHNNluprqXTrSeWT77PAhZ+MZY4yeOOe1Jonh+y0G2kg0+xgs4JJDM0cESxDecZOF&#10;A5OBzQB8z/Bm+08/t/8A7QlskrC6m0bw5KI3AG7ZbyBtvrgPH+JNQf8ABQ5/L+Ffga6MjQRQ/EXQ&#10;5mlPGxRKQW57DrX1JD4fsI9Yl1UWVuupSoI3uliUSlBjClwMkcDqewp+raTa67bG0v7KC8tWOWju&#10;EDr+RHWgCU3KPB5uSgHBLcbeR1r5S/4JvalC3wW8UWm6Q3Np401eKaN0KsjPMHQ89mV1ORkc19ZN&#10;HGI2QqNrdR61VtdLt7VrhoIIrZpnDu0KKpkIAALEDk4AGTnpQB8y/Hf9rD4T2PjPXPgf4n8R3vh2&#10;9vbDy9R1G3xBHFFKhLRefIMB2i/u5xvGDkEDBGq/D/8Aa1/Yo+Ing34N6bPHolhZS6Npdm9ubWFr&#10;mJEmh8vcD8m8Llu53ZOTmvrC+8NaZqcxa90uzvs9WuYlfpwOCD6VdtdPttOthDa28VtCvIiiQKoO&#10;c8Ae9AHwv8SvGM37Q3wd/Z18K6NZXC6zrWu6NqGqReUQ2kx2ibrlph1jIdHVd2NxXFeqQ+G9Q+HX&#10;7dGueKb7T5v+ET8Y+E7eyj1zI+z2l5ayH/R5Sful48MpJ5OQM9vonTNB06wvpru3022tbmTeHniQ&#10;BpNzb2JwO7c/Wnav4e03XbUw6lptrqcXmJMIbyJZUDocowDAgEHkHqKAPmz9jjwzrM3ij47+L9U0&#10;yfRP+Em8aXBsYLmMrIba2AiSVsjGX5PBI96Z8RS/xN/bj+HXhmUu+h+AtCuPFF1JCxZZb64f7Jbx&#10;SL0ygWSUcE8+lfUlvGscKqihQBjjvVe30y0sry6vI4Ilu7kIs0wQB5FTIQMQOcZOM+tAE8A3wxMV&#10;CnaOB2qXrTYo/LTb2FOxigCN0xyKWPinnkUwDFAElFMzmnDpQAtFFFABRRRQAUUUUAFFFFABRRRQ&#10;AUUUUAFFFFABRRRQAUUUUAFFFFABRRRQAUUUUAFFFFABRRRQAUUUUAFFFFABRRRQAUUUUAFFFFAB&#10;RRRQAUUUUAFFFFABRRRQAUUUUAFFFFABRRRQAUUUUAFFFFABRRRQAUUUUAFFFFABRRRQAUUUUAFF&#10;FFABRRRQAUUUUAFFFFABRRRQAUUUUAFFFFABRRRQAUUUUAMoHWigdaCR9FFFA0FFFFAwooooAKKK&#10;KACmU+kIzQAL0paKKACkIzS0UANC06iigBrnC1HGQWzmpWG4U1YwKAFMal92Pm9aX3xzQTtFNEgI&#10;96AA5MZJGGx0pkWTDub71SZyKQLnmgBEBeIbutAhUEHHIp44FLQAUUUUAFFFFABSZFB6UzdQA8AC&#10;loooAKawzTqKAGBKdtoJxQDkUALRRRQAU1lzTqKAGBKXGKdSHpQAA5paRelLQAjLuFNCkDA6U+ig&#10;CPy1Xk9RUTOzv8vIqwy7gRTEXy6AHqMKM0hVWOcZNL1FJtAFAEZdi+0j5TUihVGBgUzG404RgUAO&#10;wM5703Lh+ny07pQehoADjrQp3CmCOnBcUAI0YY+1GFiHpT6jlj3igB6sGGRUcjMGxj5fWnRJsXFK&#10;w3DFADQIxyMcUoIbk9aYIAKd5dADkUIoA6UjRKzhj1FDHaaVTuFAChqWm7aUDFAABikYU6mtQA1e&#10;lPHSm0+gAooooAKKKKACiiigAooooAKKKKACiiigAooooAKKKKACiiigAooooAKKKKACiiigAooo&#10;oAKKKKACiiigAooooAKKKKACiiigAooooAKKKKACiiigAooooAKKKKACiiigAooooAKKKKACiiig&#10;AooooAKKKKACiiigAooooAKKKKACiiigAooooAKKKKACiiigAooooAKKKKACiiigAooooAKKKKAC&#10;iiigBlA60UDrQSPooooGgooooGFFFFABRRRQAUUUUAFFFFABRRTS2KAHUU0NTqACiikYkDjk0AI6&#10;7hTViwPenKSV7bqM4IBxk9KADaMUbgBzTJJtrbB949KeB8o3daAED5NOJxTSmOlMUlmx2oAlByKQ&#10;sFowR0oYDbzQAKwbpTqZGuF96cTgUABGaaVxRuJGR0pwYbc54oAAc0hYAgHvTFV0/ukU8qG6jmgB&#10;1FMXIGW4qJ5m35XlB3oAnIzSEhBQj7hntSOMkZ+7QA5WDDIpajA8tuPu0/OaAA8ChTkUyUscKmMm&#10;ljUqOcfhQA4nFIG3UxyXB24wODmkgyRuPQ0ATUUwud2B0704EHpQAtICDQf0pgwGG3pQA5m20Kwc&#10;Uki7kOOtMhBQYb71AEn3fpSFweKbIrs4x93vTZQEXA5b0oAlUYFOqKHcqgP1NSMcCgBaQnFRq2ad&#10;QAqmnU0dadQAUUUh5FACE5oU0YNKBigBaKKKAGOKIxinEZoAxQAtFFFABSEZpaKAEAxS0UUAFFFF&#10;ABRRRQAUUUUAFFFFABRRRQAUUUUAFFFFABRRRQAUUUUAFFFFABRRRQAUUUUAFFFFABRRRQAUUUUA&#10;FFFFABRRRQAUUUUAFFFFABRRRQAUUUUAFFFFABRRRQAUUUUAFFFFABRRRQAUUUUAFFFFABRRRQAU&#10;UUUAFFFFABRRRQAUUUUAFFFFABRRRQAUUUUAFFFFABRRRQAUUUUAFFFFABRRRQAUUUUAMoooHWgg&#10;fRRRQUgooooGFFFFABRRRQAUUUUAFFFFABTGFPpD0oAaopWO0Uo6U2QZWgAWQEcmohM/2jH/ACzx&#10;jPvTdmaecKqg9dwoA+dLr9ovxiv7Svi/4Z2Hg3S7xdH8Of8ACQ28/wDaMkdxeRl0jCBRAwDFjIMZ&#10;P3RXR/s0ftM6f+0VousMuh33hLxD4fufsOsaBq5UXdlPjIBAAJQ8gMVXlXGOK8puodcj/wCCmOpN&#10;o9nZzrJ8OYTcteyFBHF9vYDZtByWZeeON1dv8Dv2Yr74a/EP4s/EHUNda41/x/OrtaxwBU04KzhN&#10;rbiJD86sTgfdxigD6EQhSGmC+cBnC8kCpUmWRlHy5K7gD97H0r4r/Y/0Txh4s+Hvhz4w+MPiL4i1&#10;nX9Mg1ewutGjmC6fqEUN3NFG0kCgKZFaNyHXDH5ASQoFefeHYPE3xz/ZNn/abTxVqvh74nafHrGt&#10;2LWd3Kunx2dvcyg6e1uzGNomjgIyRuJYFi2MUAfosGcswwp7qR6e9IsqFgq8MQSBjFfH/iX49eJ9&#10;e8Afsz+NUgu9E8JeLNQs/wDhK2sYGnEf2iACCF9wOIJJ3CtISCPlweaufsz6D4q0j9pf47aRcal4&#10;o1LwDZ3VmNDm1a9ke2t5Zkea5itg5yVVpVAIJ2gKM8UAfWTT7ZFBKKMHJLenXFOyWchgu3oDnn+V&#10;fFX7H3gbWfF8d34s1r4leLNZTwf438R6fb2V3qLzW97ZgiFI7lG4LJtaVW4IL+leYfFDSYfC/gG7&#10;+MXgDx54i8QeJ9L8fxWt74qm1F1tJrd714HgNsXMUiIJo4gwTBCqVwOKAP0hhd1lMbgHjOR/KnrL&#10;vUk7SCSBtOR+PFfLH7Qev6jpH7Yf7NlhpmuX2nRazJrtrqNjDcOIbyKK1R4hJHu2ttYkhiCeOtec&#10;fDT4F6N4j+NH7QXwNvNb8Rf8ILp8mi6/YW0OqSpLp95cRSSSeTMcuE3BSFYsPlHUgkgH3dGD5aY2&#10;kEckH+VeV/tQfGlf2fPgtrnjQaZBrM1m8EFvYXE3kpNNNMkSBmwcAF8nAPCmuM/YI8a6146/Zq8N&#10;Xuv6tca1qdnPfaXLfXUm+WcW93JDGzt3by0TnqepySSe+/aE8F+Dfih8MNQ8E+OrgWmj+JJYtJjk&#10;yFYXTuDB5ZIwJN6qVz3wO+CAeU3XxV+Nfwr+IvgCz8daV4a8UeEPE2oDS5dT8L29zbz6XdTKWiEy&#10;yPIjRDAG7K9Qe2D77rvxH8OeGvFfh7w1qGq20Gu680q6fYGRfOm8uNpHYJncVAU84xkgd6+OvCfj&#10;T4wfsffEXwV4J+IepH4l/CXxDqEWhaV4xkiI1OznkAFtb3S5JI3kLubJIy24Y21037SPgzwrP+3d&#10;+zVrOraeZ729i1izWVHZTvggWW2yFxkK8kvt83NAH2BJOixuzsgjAzktweKghuo3iVwyLGRkqTj+&#10;dfLXwvjk1H9tb9ozwxd391daBPo+jSpo895I8KtLAyytGhJ8sHgHaAMmvnb4bfEvxN4I/wCCfuiw&#10;WOu3sd7e+Oj4TbWri4aSaysJL4o+HbOz92CoIxjeCMHFAH2B46+KPi7w3+1h8LPBdqumP4N8VaZq&#10;k10ssDfa4ZbSMOGR9wAVvMiHK88+ldXZyfE2b45zSldDb4U/2OojVklXU/7Q38nn5PL255r59+KP&#10;hTTfh7+3H+zA+iS3EVteWOv6XcW893LcO0cVmrRsxkZmZmLDLHltoyTXYeEr7ULL/goh460ePVL3&#10;+ybvwFZak+nPdySW63AuzD5qxklUbYoztAzuJPJJoA+n5HVEZnICgEkseABUaS71UrgFhnArF8We&#10;HYPFvhnVtFup5raxvLSWxnkhk8uQRyJtcq/8JwTg1jfB74XWfwc8CaR4TsdX1HWrHS0eKC71eYTX&#10;TI0hdRI4ADbQwUHA4UUAdVqurwaRaSXFy6QwxxNLJNKwVI1AySzHgCvE/wBjf9pf/hqH4WXWvXOl&#10;poGtabqdxpeo6dESVhkQhk68/NG6H67h2rC/bJ1bxH4s0jw78L/AyQ6h4q1zUbe7v9PW+it5ho8E&#10;qtcuS/RWIRO+QxxnpXJ+GdSuPgh+25JbavY2+gaH8W9EW/Nss4kgh161JWSNZNqhjJCQ2cAljgCg&#10;D0T45fFnxX4F/aB+BnhXR5bNPD3jC91C11VZ7YvIBBbiZCkocbc4fjBzivdodQt5ppoIpoXkiGWR&#10;XBK/Udq+Uf2z77X9B+JX7Pep+GtPg8Qa7H4nuvsel3dwLeOZTp0wkBk2tg7ckcHJwO9dD+x1a+Av&#10;H3hLxV488Px3kWreNb+a68S6Tqc2+exuc7Hs2TapREw6rwMhs0AfRH9qQPYrcxSwSRnkur5QDOM5&#10;FT/aY0kjjPys/QEEZOM4HqcAnHoK/OnSNJey/wCCY3xb8OTSo9x4Y1DW7G3EUm5rUW+otsX1GNvH&#10;tg16T8fJJtQ8W/sbH7bJFJLr0XnSxjPmr9iVmU+zgbT7MaAPsuG6+1LIY9rRg4RlJw2Ovb61y3w+&#10;+LXhb4mtri+G9VtdU/sW/fTb37LKsgjnTGR8pPB3DB74PpXzr8GNCt/hl+3R8TfB/h24uLTw3qfh&#10;Sy8SyaVJcM8KXrXTRvJGrfcDL1xxlq4/9lDwZ4d8A/s3/tFFLyXwXbx+JvEljLqtsCZrGCEFIpFB&#10;/ijBJUepoA+5o7pJdpWWMqUDna2eD0P096im1K2to55rmWG2jgG95JX2qi/3mJ4A4r4g0nQ9N+H3&#10;7RP7J2qaFqUg0bXPDt/oc1wrMp1ZE0+Oa2lmQ4wxZmc8cNiul0zwBpHjH9vX4z6Jq97Lf6RrHgTT&#10;47zRWnKwyrJIY33IDnIWNQGGCPNNAH2FFMJ4Y3R1YOoYOhypHqD3HNUI9UstZif7BfwXBjILSW8q&#10;vgZ7kdM4I/Cvkz9lRdWj/ZG8d+H7DxU2ltour+IPD+haxe3Gf7OiimeK1JeQn5YztI3E8Yqh+yZc&#10;aL4T+NF34a8X+BX+HHxei8NJHfDTZE/sfxFbxSLuv4vLAV5tz5YMNwDGgD6S+FuneONLv/F0njLW&#10;NN1ixvNZmn0D7AuHttPIGyKY7QGcEHkFuvXivQMh0618ufsa6PJonxC/aNsGu2uAnxBnljG7IjSS&#10;2ilCD0A8zb+FfUSKFjOOlACxpTmGBSRnK0sn3aAGqakqGM5qagAooooASlplKDQA6iiigAopAc0t&#10;ABRRRQAUUUUAFFFFABRRRQAUUUUAFFFFABRRRQAUUUUAFFFFABRRRQAUUUUAFFFFABRRRQAUUUUA&#10;FFFFABRRRQAUUUUAFFFFABRRRQAUUUUAFFFFABRRRQAUUUUAFFFFABRRRQAUUUUAFFFFABRRRQAU&#10;UUUAFFFFABRRRQAUUUUAFFFFABRRRQAUUUUAFFFFABRRRQAUUUUAFFFFABRRRQAUUUUAFFFFABRR&#10;RQAUUUUAFFFFADKB1ooHWgkfRRRQNBRRRQMKKKKACiiigAooooAKKKKACkPSlpD0oAB0oIzSDrTq&#10;AGhMGgqp5IHHNOqOYfLQB5je/Amyn/aEsPizHrV9BqMGiSaHPp/ymC4hMolTsCpVgx6nO7tjn02W&#10;IunyuUO0gEfh/hSxINg75pkspRwo6GgDyj9nL4HQ/s/+Ebzwpba1da7py39zd20l7GFkgWaQytDk&#10;cMA7OQcD7x4rzTUP2Jv7DsvEnh/wn441LRPhr4iaV9R8DyW6XFuGmYeeLackS2yspk+VSRls84wf&#10;px5CZAO1W0AxQB8Zftfx+H/AVz8HtA1HU/E/w4+H2hCS6g8Y+Gomni0ye2iRLW2mQxS/K6eZhmBO&#10;VGQQWIl/Zi+IOo+JfippS+Cfiz4i+NHw8urG7Gr3uvaQII9Lnj8v7OYrkW8O9nLupjweAWOMDP2D&#10;Nbxzbo5IknVgVKyAEYPUfSiz0+2sLRLa1t4rWBBhYoECKvOeABgc0AeXfAP9njSf2e9N8W6bpeta&#10;nq+n+Idam1uSPVnjdop5lVZQGRFyGKA4xx+ZPmsX7A3hO1+Eni34Y2/iHXbfwVrmpHVrbTIJo4/7&#10;Kn81JE+zSeWWCq0YIVtw6nqePpa4cyPtPSrMSiKEAdBQB5P4y/Z80Lx98Rfhz43v77UY/EXgWST7&#10;DcRTqBcLJHskWVChB3DuMHrWjo3wL0vw/wDGzxZ8SrXUr8an4msbaxvrEsn2Y/Z1CxOo27twG7qf&#10;4jXoX2ZC3nfxip0PmICRQB538Afgdo/7PXw6h8HaJd3d9YR3lzeCa+KtKWmlaQglQAcFsA4HAFXv&#10;jH8INA+OPgPUPCXiP7WunXhjk8yxnME8Mkbq8ckbgHaysoIOD9K7cYUgAUMit1GaAPnHT/2XNT1v&#10;xHoQ8c/EvXvHeg6HcwajYaJqMCW/lXNuxNvNLcRYaZ0zyTgMRuIzjHf/ABh/Z90D40a94L1rVL3U&#10;9N1TwlfnUNNvdJuFhmRiAHQsVbKPtXcO+Otek2sxuYdzCpFPGKAPL9c+AOhXvxi074o2eo6lonii&#10;3sP7KunsJVEGoWm4ssM0bqwOGIIYYYYGDXMeGf2MPhz4a+DXiT4ZfYLjVPC/iC+n1G7ttQuTIUmk&#10;KENE+AVKbEK98jJNe6yWkcjbiOahY/Z5tqjg9qAPmrwT+w9ovhzxr4N8Qar8QfHHinUPBMsh0Q6r&#10;ew7LeKRQHhYpEHkUgclmzjivUbj4F6G3xx/4W0kt7a+KP7J/sORY7jNvPbeYJAHjx1BHHPevTQcR&#10;59qrwqJpg5HIoAr+IdBtvFOgaho98ZPsWoWstpcLDIY2MciFG2sOVOCcEciuW+Cnwsg+DPw40bwZ&#10;b6tqGu2ujxtDBf6q4e5kQuWUOwAB2ghBgDhRXdkZphbZIqAcEUAeW2v7Puh6X8fr74u2010fEF7o&#10;Y0Ce03D7NJD5qSCRlxkuCgGQQME8U/45/s7eGvj3aeHY9ckvbO68P6lHqumXun3BhltrhBgMOoI6&#10;cEduor08qBKG74odsHFAHAfEj4LaP8T9d8GatqdzeQ3nhLV01jTpLV0XEqoVKNlWyjA84wfpWR4J&#10;/Z80H4afFPxn480Ge9t7zxe0cmqaeZ91nLOOs+wrkOcnOGA+Y8V6sYldcEU1UEZCgcUAeEQ/sceE&#10;IL34lpFf6xb6J4+aWTVNCS8zYmWVCs0qx7cq7FtxO7qK1tZ/Zk8K+IfD3w10CeO7Sy+HV/ZX2iyJ&#10;ckTb7ZAsau+CWUqACO4HWvX2iDSgHpU4UKMAYFAHmN18CvDyfHU/Flb3VIfE76ONBMKTD7GbbzPM&#10;wY9uSd3OS1c/pv7JXg+w1P4pOZtTk0b4iec+saG14TZtPKuJp0THySP1yCcY/CvbcbsGopJSvAoA&#10;8D0j9jnwrZaX8OLOXX/Emp3nw91Fr7RtRvdQJuI1JUfZ2ZVVXj8tFj5XO0YyK7m3+BXhfSvjhffF&#10;qFLuPxXfaSuiXBWdjBJAJFcExnPzAooyMDHavRYj8pPWpBzg0AeJ6X+yX4G0Twb8SfCVt/aJ0Hx/&#10;e3Go6nYy3O6OKaZQJGgwoMeSFPUnKjmr/hn9njTNF8VeFPEWpape67f+GLG407SZr47pYoJkRZBL&#10;IctM37sfMxGM16xLKUcCnFFCOQMFuTQB5j8MvgLpfwn8e+PfE+karqdxJ4z1Aanf2V5MskEc/wA+&#10;XiAUFAVZVwS3Ea816gFwuOv1ptuP3S1JQAxRsGKbK/GBT3+7VdutADo+tTjpVdKsDpQAtIelLSHp&#10;QA2gdaKKAHDpQKB0oAoAQdadTR1p1ABRRRQAUUUUAFFFFABRRRQAUUUUAFFFFABRRRQAUUUUAFFF&#10;FABRRRQAUUUUAFFFFABRRRQAUUUUAFFFFABRRRQAUUUUAFFFFABRRRQAUUUUAFFFFABRRRQAUUUU&#10;AFFFFABRRRQAUUUUAFFFFABRRRQAUUUUAFFFFABRRRQAUUUUAFFFFABRRRQAUUUUAFFFFABRRRQA&#10;UUUUAFFFFABRRRQAUUUUAFFFFABRRRQAUUUUAFFFFAFRBVlOlQIKnTpQA6kPSlpDzQA0U+mgU6gA&#10;ooooAKKKKACiiigAopCcU0tigB9FMDU7rQAtFFFABSZFLTWGBQA6kJxQD8uaQYdaADfSg5pAopTw&#10;KAFopAciloAaRTSM0/OTRigBqrQwxTidopAd1ACKmRzS+WvpTqKAIlTNP2ClAxS0ANC06kpN4oAU&#10;nFAOaOoo6UALRTS/NL1oAWiik6UALRSA5paAEIzTStOHSloAaoxS5xQPegjNAC0Ug6UtABRUbNg0&#10;qnPSgBxOKAc0YBpD8tADqaVzSg5FLQAxVp9ITijrQAE4pN1LjNIRQA6ioywBoD84oAkopu4UoOaA&#10;EQ5pelAGKCM0AAOaCMikxtpQcigBAtIUp9FADQmKdRRQAx32Uiy7qJU3CmRR7TQBIWpB81OZc0ir&#10;g0AOAxS0UUANf7tMjHNSEZoAxQAEZpNtOooAaSFpVYNTWG6mp8poAlprLkU6kPSgBi0/Oaagp2KA&#10;FpMijApCuTQAu4UhbFJtwaXbmgBuc0uM0u0ClHSgCM/LSeYKkdciodlAE46UHpSL0p1AEXSnAbhS&#10;lAaBhTjvQAfdpQc0EZoAxQAtJkUjnA96arqflJ+b0oARzmmxnFSFR070LGB1oAduFFIVAFC8jNAD&#10;qKRjtGaar7qAHZzRSNhRmowxagBz/MKap2VIo4oZA1AArBqdTNoQcUqncKAHUUhOKaZPSgB2ecUE&#10;gUCmuy9MjJoAcDkUtNQbeO9JIWHI6UAK5wMUiGkTDrmn7QKADrTSnPFOyQfakySRjkUAN2Uuyn0l&#10;ABgUA5FIrh+lDHaKAHUhGaar5p9ADdtKBilooAKKKKACiiigAooooAKKKKACiiigAooooAKKKKAC&#10;iiigAooooAKKKKACiiigCECpFpoGKUcUAPopAc0tABRRRQAUUUUAFFFFABRRRQAjdKYRUlNK0ANA&#10;p46UgWnUAITimlqfTGXjigBVbNDAkcUiAYoJbfgYxjvQAinI25GR15p4G0Yr5+8efte6D4G+Kmrf&#10;DuXwb4w1fxXaWEerQ2mh6Yly99aMQrSw/vBkI+5Tu2/dOMjmtT4e/tdeBPiF46h8E/8AE38L+MJh&#10;L5Wi+KNNksJrgx53iFmBSYgAt+7duOaAPaxIpbaDzTutVx5UZPUsOwGTVgHIHvzzQAAYpagfzDcA&#10;rgIB3qUthTnqOuKAFwKAQajaTG3oVJxkUscZQtnHXj6UAPbGOelIgGMik3Bl5B646UjgrEdnXFAD&#10;884o59qytf1WbRPDeoahBZS6ldW1rJPHZW65kuGVSwjQd2YjAHqawPhX4+vPiZ4C0nxBN4a1Xwhc&#10;Xqyb9H12Hyby1KSNGVkTtkrkexBoA7Q5xx1oXOOetR72LcAbB1zx+VebeCvjBc+Lfip498Hy+FNW&#10;0geF3thHqd7CVt9TWZC2+3baAwXAB5PJoA9NOKTaKAd6AjuOM1ApcXAQ8jGSR0oAsZHSg9Oaau1w&#10;HHOehqO4mMasdu5BwQvJ/KgBwIbkdKcrrnAPNM27AqqMZpqbFkIIJYHGQOKAJywBwTzRTCEZsnqO&#10;M0SZ3qF6mgBWO0cdaQSZ+X+Kk81UQs/GDjp1+lZsGuWd5rs+nQ3Ns99bRrLNbLIDNGj7gjMnUKxV&#10;sE9dpx0NAGnlhx3p4PYkbqaeoJBB9hmvL/EPxz03w78ffCHwwuNKvG1TxHp13f22pRbTboIBl0fP&#10;zZwOMccj1oA9RGR1pPMUHGRn0pFcSIp6ZHSo0MTzuoBEidcjGfpQBYoprsQCQKA3AzwTQAjIMZNI&#10;pz93pSgFlIb9Kjkk8mH5I2c44QDGfb2oAlyQecYpQQ4zwRXjX7NXx3l/aK8Faprn9iP4bk0zWrvR&#10;LqwknExSWBlDYYKAR83vXsiqqLgYAFADQSJNo+7jNPzXHfFXxZqPgP4ea94h0jRrnxHqOnWrXUGk&#10;2p2yXJXHyDg9fQDJ7Vf8D+K28a+C9C1w6dc6RJqthDftY3aMstt5iBvLkBAIYZwQQDkGgDojjFMj&#10;lVvlB59KYH8uLLkhScDPWgrCjkgfOuMheTQBNS15vrvjvxNYfHPw14StfBs974W1DTLi8vPFK7/K&#10;spkOEgbCFcv2yw+hr0VX3pkgjjkHqKAAhSM9qAExu7U2N0ljO0EDphlIpsE0VxDujKvF0yvINAEq&#10;7WGRgiglV64FRl1t4csMD0FNmnjRUZlZt3QKpJoAmckDihCSvNG9W3d9vWmNOEKfKcN046fWgCQj&#10;NAIBxnn0oyMZqBZBJckIB8n3jQBPuG7Hek3AMFJ5NRXEvkFX2bxnb8oJPNLKwiPmyAbV445PJoAl&#10;z270m8BgpOCaqz3sdo6tMcK5wpAz+FWdqSENgE4yD7UAOJx1pCyqMkgD1JoUrIMjkV43+0D8YtW+&#10;Ft98NrLTNDtNZbxV4ss/D0wu5Cgto5lkZpVx1ZVicge1AHsAmO4Z6GpCSOe1QmVPMKsuCT8pIOD7&#10;U17yMQyHIBQfNuBCjjrnHTnrQBYVtwyOlNLnzQB93vTIXIiAbYJBwVB4FCTxyhhGQSpIIHqOooAl&#10;ZsDNIkgccVh+EvHGhePbG8udB1KDU7e0vbjT53tySI54JDHKhyByGU+x6gkEGr9+1zb2Mr2cKTzi&#10;FmRGP3nA+Udup46j60AX80EjOM8+leb/ALPmu+OfEHwn8PXnxK0SDw943kikGpadatvjiYSsqHIZ&#10;uWQK33jyTzXoDurSHDoCoDEqctg9CR6HB/I0ASsQi5PSnAeteb+G9R8d3nxs8W2uq2VlbfD+CxtD&#10;o8xkDXVxOd3nsyBvkUEYGV5xXo8YYRqHwWxzigBwI7EU0SKW25GfSqM+r2VrLGJLm3iV28tWklCh&#10;n/uj1PB4p73tpHqMFv51uLmZWdI2cB3A6lR3oAu8D2o71BJewxxPI8iRqnBaRtq/maZYX8d/Hvik&#10;imTJCyQNvQ4OCN3TIIII9qALXSiqq3qy3McaPEyMhbG75jgjOB+IzVW68SabaaP/AGnLfWkVhkAX&#10;MkwWIc7eWPA54+vFAGmCG57ClHPSqq30CQ27PLFH9oYLGGbAdiCcLnqcAnHoKjsdZstQu7i3tbu2&#10;nkgx5kcUoZ0zkDIHTkEfgfSgC9uG7GefSoy7GTC4Kr96sufxRo9vdvDNqmnR3Kv5Qje6QPuwDgjr&#10;nkce4rw39ovx14k8OfFv4EaFoWtT6ZYeI/EktvqiWyRsbqGO1eXy2Lo2FJXkDH1oA+iPMX1pcA1x&#10;9r8TPC+o+OrvwfZ61Y3XiKwgW5udNgnWS5jjIXDMg5UfOp5xwc1NN8UvCiyyW8PiPSJbtJjbC3W+&#10;j3mYMVMQXOd4ZSNuM5oA6rcFIGQD6Uu4Zxnn0rI1fXLHSdQ0+3ubu0gub92itIZpgss7qpdljU8s&#10;QqkkDtTNB8W6P4nvNRt9OvoLu602RIbuKKQM8LMiuoYDplWBGaANaSQqwA60vAwz4DU3I+1YPXbm&#10;vmTQPjNqUH7X/wAWtF8Q6yLXwT4W8L6XepbylUit2k3PNOTgHPYkngKKAPqAEMAQcimmQbCQa5+y&#10;8eeH9Q8Gr4osNWsrrw75DXR1KGdXt1hUZdy6kgBQGzzxg56GnaT448O622mLYatZ3LapbC9so0kG&#10;+4hIBEiL1KYIO7pgj1oA3IzuX5uvWosxRTpvIDyZ2Z68V5v4l/aO+HXg7W9e0/WfE0en3egRQvqS&#10;NDK0dsJtvleY4QorPuUqpbJBziuZ+JmnxXH7QXwhiuviZLoF1bzahcWvhOFA0muE2x3GQ7uI40WT&#10;seWHIOCAD3Vz/dGWFIZRHHufj2FfNtt428Sz/wDBQO48KnVbseFYPh8upnSlc/Z/tb6iYhKR0LbE&#10;YZIr6OVR5UZd84I2uepoAdHI0jH7u3AOM/Nj3H4GlEy+YEFfJnwa+KsXgK5/aY8X+P8AxRcPoehe&#10;NJrSH7bOWFrbx28UqQQITjrMQFUZY9iTXu83xp8G6f8AD3TPHl3qq2fhvU47Z7Se5heOWYzlBCqx&#10;EByzGRQF255oA76QgjHc0qIFFchoPxP8PeLPEF7oOn3qjXLK3hu7jT7keVcxxS7tjNE2HXO09QK4&#10;9/2qvh83iCDSLfVJL27fxCPC8qWkRf7NflXYJN02DEb/ADdMigD2AkHg1EyMrALXA+Cvjr4S+IHx&#10;E8XeC9HuZ5vEHhR4o9VgktpIxAZN2z5mUBgdp5XI6c81zlp+1V4If4aeJviDc3N1YeF9E1G40t7m&#10;8gIae4hlELJCi7i4aT5V4yT7AkAHsynIBoJxXmvhr476DrnjnTPBdzY6j4e8Vahox16LR9VgVLhL&#10;US+US+xnVW3A/KWzivSgcj3oARvmUgfepIwVQBsZryHWP2j/AAxaa74zsbZdS1GbwYYU1k6bZSTB&#10;JJQGWJCBh5ApBZQSQOtdL4q+LWjeFfEGleG7maOfxLqtvJd2elxsPNeJCoaQgkYQFlGc5yemASAD&#10;uTneM4201oyTlcYrzHwH+0Z4N+IXw/8AEfivS9QW4sfDQuE1mONGMlnLBGXmjZSBkgA9M54rgdd/&#10;bc8Kaf4X8FeMrDStTv8AwD4hmhgbxELd1itHllMUatHsLFiykdgOM9aAPo4FuhHHrVK21nTrrVLj&#10;T4by2m1C2AM9vFKrSxAjKl1HK57Z61wPxH+OmhfDjxX4W8K3H2jUvFHiq4MemaVaIrSGNCvnSuSw&#10;CIikncxGSMDJwD4j+zyyah+3b+1PcxQtEqQ+HbeTcCPmFo+SPrgnj+tAH1FoPjHQ/FF5qltpOrWO&#10;pXOl3Btb2K0uEla2lwDskCnKNg9DWsxcnGFwffmvmD4O/Ez4aeEfDfx28TeFPCd1pMHhXxBqEniG&#10;5yZLjVbuOITzy/Mc8bnVVY4GOMA11HwK/ag/4X5qmjvpXgbxDp/hzUtB/teDxJqNsI7Uy+asZtVI&#10;3BnGWJIbHy8ZByAD1Pwx8SfDHjDVda03Q9YtNTvNFuPsmoxWsm82k3/POT+63tXSkt5igD5ccmvA&#10;P2a9a8A6r8QvjRaeCPCZ0CbTvErWuu6hLJk6pqGC8soXcdqgsQOmc5xXu93J5aeWrmNsbt3oM0AV&#10;fE/iXTvCGhXusavdw2Om2UTT3FzcOEjijUZZmJ6CptB1mz8RaNZapp1zDe6feRLcW9xbPvjkjYAq&#10;ynuCCDXxv+1D8a5vi/8AsS/GTX9D8PSTeFBbvYabqd+2w6iizxRS3MacERq3m7SfvGLOACM+o+I/&#10;id4g+GHwa+GFh4F8F3PjjxHrkFhptlBGxisoI1t1Zp7q42sIo1jQnOCScYFAH0CZGEwQgYPNS15J&#10;8NPjvp/xC+JXjzwN9insfEfg9rEahFJtZCLm3Ey+W4OG53DJA6V5voH7Zd74n+GXxS8X6f4Hnt1+&#10;Hmq6hYanZTXSN9oW1UM7RONq5K5yDnBHfpQB9QKgVuBinMMiuK+DfxKtfi58NvDniyzieGHV9Pgv&#10;gjqR/rIw3HtkkfhXZtKFYCgAVNtPpAc0jnAoAdRUatmpKACiiigAooooAKKKKACiiigAooooAKKK&#10;KACiiigAooooAKKKKACiiigAooooAaRikozmigBV606mrTqACiiigAooooAKKKKACiiigAooooAK&#10;KKKACiiigCNm2GklIeIc45FOkXcKRACuCKAPlPxPHCn/AAU18GOIlMz/AA2uwz45OL4Y/Ln865T/&#10;AIKg27+GvhF4E8baPbp/wmPhzxRZSaVfRoBcqWJDQoQM4fauQOuwV6p8SfgD4t8RftAaX8V/Cvi6&#10;x8O6vpekN4fSz1TSDfwXEDyNIznbLGyNuZeh/gwTgmql7+yprfxB+InhPxR8TvHsfjEeF5zeabot&#10;loo06xjuMoUmZfOlZ2Tb8uW6n0GCAQfGj4z+J4fjx4F+EXh2weyuPFWjXOqXOv20kX2rTliVh+7j&#10;lQo/zBepHU0vwsvfjhpfwY+Idn8Qmg0vxLpUN3/YPiUtBJJewrHIYriWFNyI4ITKkAc9OMnW/aQ/&#10;ZluvjN4g8P8AjLwh4xvfAPxG8Nh4NP1y3h8+NoH+/BLEWUOpbnJPrwa2PBvwl8dWXwh8T6N408a/&#10;8Jl4w1y2uoZdQa2S2s4N8TRRpDBGF2IBtZhnLNuORmgD5b1b44/FzSv2cPgp8er7x4lzZT3Fja+J&#10;PDv9mwfZL+Ka7ljFwCqB0lCumVUhcovAwc+7/Fr4ia9B+1n8Ovh4+uzeFPDGq6PeaoL6zlijuNRv&#10;opVC2m6VWUoI8uUUZOW7LWHefsU3GtfsheF/gnc+LzbSaXPDN/bVvYl1fy7p51IhZwVzvA5Y4xWP&#10;8f7jUfiD+1D4P0DQfH2heCfE/gzRZNXA8TaTHd2t41y6xo9sryKd6eU+5lYFcrjOWwAXv2bPiF8Q&#10;PF3wl+N1nr/jC3u/EPhfWdU0TSfElxZw28BS3gXybqRlXY7byTJx8pXGK4ey+InxP+EnxW/Z7tte&#10;+It/40g8dSzaZ4ggS3ifTXnMYaG4tJViQqMv90cEJmvT/BPgf4rePPCvjz4Y/Ea/8H3nhbWNDuIb&#10;DxH4OtngcG5MqMJISdmQG3Db17kkk1jaV+x18QDpPwhtdY+Jmn3jfDLVrO60t4NDMfn2kcaxSQTj&#10;zjl/LUhXXGNx4oAu2HiPx/rf7ZPxL+G8Hje7tPDh8Hw6vZqtvA8mn3c0ixK8T7AdqBWba27JY5Nd&#10;f+xh8RPFvjj4deJLTxtqcOva94a8U6j4bk1SG2S3N2ls4USuifKGOTkAAV0mnfAZtJ/aY1T4rQay&#10;rR6n4fh0KbSTagFRFL5iyiXdyTypG3oetS/s9fA5fgdp3i60TXZtdGveI73xC8k1sIDE9yVZo8An&#10;cAQcHjrQB2fxJttVuPh74nTQNRbSdZfS7lbG9SMSfZ5/Kby5Ap4JVsEA8V8Ua/8AtCfFRv2Kfg38&#10;VbDxFFp3jHVtb0+0v1eyhe21COWaWArIoQ+WrAI52AEEcDNfd2s6YdU0u4slne2WWF4vMQZK5XG4&#10;e4zke9fLGsfsT6nf/sf+EfgtaeOmgvNBv4b2PxE+n5JEVy8ygQ+YcEbwB838IoA1E8V+Mvh9+2xp&#10;vhnUfFE/iDwd4x8PX2oWmlXMEcf9kXFs6FljZVDOpVsZYnqfSrfwE8e+Lrr9rH4/eBtd8Q3Wv6Fo&#10;v9k32jxzwogso7qKSVolKgFgCQMtk/IK7PxN8Bo9c/aJ8FfFebXJ473w9pF1pP8AZIhBjukmByxf&#10;PykFs9DnC9Mcu8H/AALuvCP7RXjr4l2+tvJa+L7Cyt7rSpIVxDJagJGySZzgqXyMdXPtQB69KDKr&#10;qrmNsEBgAcE9+a/NwfGn4tt+wVP8WLbx/qM/jDwpr9zFPI1nbrDq9v8AbktzHOnl7QERshhggjrX&#10;6Rzw+bEyhsHHB9+oP6V8s2v7Eoh/Za8a/BdvG13Lp+vahPqMOpx6eI5LTzJ0nMJTefMTehycqSHI&#10;yOMADvGGt+Mfhv8AtafB9LPxRfX3hT4g2+pW2o+Hb2RXgt7i3tvtMckBI3KTnaRkjC9MnI1viR49&#10;8QeKP2o9D+Edkt3pulJ4afxNqOp6Pqgtbp1aZ4EjC7csA6ZOxlb5uuMht34jfASXxn4j+DXiQeJJ&#10;bXUfAF354c2ZkN8HiWKUPiRdm4KfX7xqv8ff2W5/iv458N+PvCXjS9+G/wAQNDhazTW7O2W7Se0b&#10;LG3lgZlV13nIyfXjpgA4GXXvjN4G/ZP+MyeLbz7L4x8L29/JoXiW3kjaa/tkiM0FxIgyEkxlGBAy&#10;VzznJ5fWfHvxA8Fad+yv8QD4zvtQn8aXGi+Hde0G4tkNlcC+tkeS6wMbZkKg7h1yeFGQfb/CXwF8&#10;T3HwC8V+BfHXja68TeI/E1veW994jePZtE6GNfLt95SJUTaAiEAkE9WYnC8V/sp3vin4QfBzwhP4&#10;yudP1P4e6hp1/FqNpa5+2NaIY1VlL/KGU9dxxQBj+OPFfi34PftjeE7zWfEFxcfDHx5aHQ7fTZTm&#10;30rVkwbfbjp5/Khj1ZiD0Wl8JeJ/iVqvgb9oHxU/iiHT4Df6lbeDX1pEW202GzV4TM5A+486uRuy&#10;QqAnOcVzX7c/xa+H3jvRLv4AwE+IPiBrt9p9pbaXp0qiawmklWRblmGSvlIplIxkqQCQrE1778VP&#10;gnY/Eb4K+IfhtFL/AGJperaa9kl1aKGMLkDDFf4vmUE/3uc8nNAHhXh3xP4++Hn7RnwP8M3njLWf&#10;FugeMPDN++rJqghkQX9vGsxmikWNNuN4XaP4MZGTmpfhLory/wDBQ3496iNXu2e20TRYks5B+6Pm&#10;xhh+CbPl/wCujmug0r9lzxob34JaxrvxCh1LxB8O72cNNaaULaG9sJrdbeSJk3s28pFHl2J5dzj7&#10;oHWN8Edf039rB/ihpGvWdp4e1XQE0nxBoMlrumvJYS5gkjcYxt3gEknhSMfNkAHgHjzxx8Svhx4F&#10;8KeOZPiMNX8R2vxATRda03RZkuNFms7i8eNbcRgAqyR+WM5DKxIOTXf/ALS3iey+Hv7U/wAEvFep&#10;XFxDpGk+H/Ft5fvbRGSXyIre1dzsAy3bgAnIHGM4yof2F/EEPwM1z4ZR/EoW+kReII/EPh6+g0X/&#10;AEi0kW4kuDHODLtmHmMhBUJjZznOB7R44+BcXj74tfDL4gX2sywv4Sg1C3k0wWuYr9byFYpA/wA3&#10;ygbFbGDmgDG+Dlj4wtPAPiXxVqvxCTxm3iNJNW0OEwKlhpNu4ke3iWTaDIu149zOONuMcc+LjxD8&#10;Svg1f/s56hq/xBn8X3/jDXhpHiOxBil06U3MZkD2rKo2iEjClPvjk98+q/CD9lO/+EXh74l+CbTx&#10;bPP8OvEQuP7D0lIPLl0AXCyCdYZt5ZlG9SowMFSeSSa4bTP2N/G9n8HPhZ4VvfiBp11r3w01yHVt&#10;Cv00p0juYogwjt7hS7dmKB16KB8pPNAHb694l8Zz/trp4KtPEU9v4Pv/AIfTarLaLHHvtLlb3yRP&#10;ExUtvxIBjlflGQan/Y58Z+L/ABHo/wAQtE8ca83iPVvCPjLUPDltqL26xSXNtCkLxyyBON5Ev4V1&#10;WsfBK7vP2mtB+K9vrLwxWXh248P3WlGLPmpJMJlkD7uCGwMbT90c0nwO+C1x8J/GfxS1Ztcl1Sz8&#10;Z682vQ2j2/lixd12yIDuO7O1OcL90cUAd/8AEM64vgPxG3hhUfxINOuP7MSU4Q3Xlnyt3I437e4+&#10;o618o/sfeJdT1nx3bf2r8UNfufEcPh2O18W+APGPmpe2mqh0Y3VtHJgLB+8aPdGpRtqYOTX1X470&#10;C/8AGHgjxBoen6rL4e1K/sZ7S21a3XfJaSyRsiTKuRkoWDAZGcdRXlngv9nzWX8deAvHPjjxHHrP&#10;jLwlp19pRvtNt2tYtUgn2BWuI2d/mXZu4fG5icDAAAPk74F+IbnxH4K8U/CHQvGl/wCAvFni74ke&#10;I7qz1u0h3SLbWtxbyTqh3LiVlO1R7txxX0R+0/428T/CKH4E6f4W1K5kbV/HWm+Hb9r2TzZL62kj&#10;cN5zuDljsDE9Qaoy/sM2r/DPxT4WtvGFxBq154tm8YaL4hSwVLrQb2WRXYxNuzJwpXOVyG9hjf8A&#10;jD8BfFvxX8J/COyufGFvaa94M8QWGv3+s/2cw+3zW6OjYiST935m8k8kA0AZvxPg+IHwB/Y/+Kl/&#10;P47vvEniiyj1DU9M1yeMCe2iZ98cXUg+WCyjoMDgAYAzfil8S/Gvh21/Zck07V5Ih4r1/TrPXGMQ&#10;dbyKW0EkiuD0JKu2R0P0r3n4zfDVPi58IPF3gpbo6Wuv6ZPYfaQm4wmRCA+3vg9sivmv9ojw1d+C&#10;/C37J/gq58QNcanpnjrRbN9W2bGuJILSVGbaWP384IyfvdaAN7wPrHj/AOFP7Wtx4E8UeMp/HPg3&#10;xNod3rehz6jFGt1pssEyrJbsEA8xAsikOcHjHY1518EfGusX/wAatD8K+OfHHiTwd8XNF17U7nUN&#10;C1W4m/sjxRp8zymJbEGTy2WJXgZAPmAR+D1X6E8L/AXU5fjjr3xI8X69DqmrNp8miaFb6bbPaRaZ&#10;YPK0kjEF333DlkBkyMbOByQOV8Ifs1+Jtc0bwDpHxP1mz8R3vgDWYdU0TxHC7nUrlIHJjFwXjwCy&#10;7FcK7btitkEUAaXjLxz4p079t/4f+FbXV5o/Cuq+EtSup9MABje5hmQLK3GQQrgDmvoAqzJL8xyO&#10;ODjP49q8u8UfAtde+P3hD4oJr15bT+H9PudMbSkjBhvIpgxbc3VSH2NkddmOhr1F5BBalpfmIXJ9&#10;6APkHwb45179nv8AaU+KGgfEHxnqeteDtZ0RvFnhZtUuvOaGK2DvfWyHqDGrAgY+4qnkg1n+HtN8&#10;e+F/2HfDU2qeOH8M674g1O3v9Q1HWbpzcWNje3Yc2kDSb2EwidEVf7xIGDhqpfGTx/8AD79rb46/&#10;Df4UaLZnWdS8NeJJNY165VVaCytbRHjnt5CGz++kMcZBGDj1r339pf4CXXxz+Glr4f0vxC/hfVNN&#10;1Wz1jTdTW3+0CGeCTcpePcu9cM42564PbBAOA+Cd1r3h79rH4n+Al1TUr3wTBoWl6zpltqt7JcSW&#10;LTbo3jiMhLmNmickMzbTnB+Y15JaeLPiB4t/Z8/ae1e88b69pupeD/FuvnQr7Sbpo3tobSOO4igy&#10;vBj/AISCDw7CvpTRvgpeWf7QVh8VZ/EzS6jL4ZXw5qukQ2hS1uNkpmSeMlsoQ5b5SG++eRWR4H/Z&#10;ah8H+CvjN4Wj8U317p3xH1DUr+TdAFOmPexGOXy+TvwCCDx90UAedfFX4s+IPEf7NvwA8UPq954W&#10;t/FGs+Hn8S32nSmOSOzuYi0ql+qK8mxCwwQGHYmuz+Gl54htP20PiH4e/tLVrzwLp3hnTZ9OsmkJ&#10;sbG4ldlkQfNl3YRlgWyR8w4AAryX9pvwla/Dr4efs0/BrWvGr6RYJr9otz4yuoFtrPbp1vI8MUq7&#10;wqF5DAFBb+DPau88AXHxP0L43+DlX4s6P8SvAviWW/k1C207SYIVskigJhlS4R3Z13iKElmwTx1N&#10;AH1duMULfefaOMjk18E+EfE95pP7RlzoXxJ1bxh4D8c6j42kuNC1WaeeTw7rembh5GmwjzRAHMeF&#10;+5u3AdWbB+9SrSE4J2gYwR97p/8Aq/GvnLw7+ynqWo+EtO8GePPGUvi7w1oGvxa5pRMBju18qd5o&#10;oJpWZi6ruC7lAbb8uQKAPNvjron9r+M/2htVvPH+o6hrvhXwpHqvhvTNCuJ7b/hHdtpcSr5rREK7&#10;yzW5Yo+7KBMgbhVz4q2fj/4xfsSeBvHXh7xHrNj8RLXQtP8AFDto1y9qNSIgSS6t2VDt+ZSxXjll&#10;UdDXqVx+y3aSfFL4j+I08SX9tpnxF0xdP8RaIkS7X2Wxt0lgnGGjYJxjB6n8Oc8a/F/wh/wTw+Bv&#10;gLRPEl3r3iTSokXRbK6toInnPlxsyBgWRQoUKvHPA460AVvC/jq3/aZ+Nnwy8VeD9evY/BOg+Hpf&#10;EN/Ba3bA3VzfAwW9ncIp27ovInZg3IO3BIJI82+ONhqXhL4RftB+OtG+J11qnjS08RrLbXenXshh&#10;0a3intlXTVAISN1jfEoA5LjOSDXsv7CHwlsfhd8D7eeLRX0HU/E93N4hvLCWIxyWouGLQW7Z5zFD&#10;5cfbkMcDNQzfsW6RL4a+K3hB/FGrv4T+IV3Pqc+mELt0+6lffJLA4+Y7m2na+4ZQe9AH0Vas7srK&#10;ytEVBO08A4GMe1fOX7aFxIt98AlszGL1/ijpKqZE3DH2e83f+O5H417v4A8P3fhfwbomlXuqPrF3&#10;ZWUVrLfPAITcMihfMKAkKTjkZrlfjt8DdO+Onh7RdPutW1HQL3RNXt9c07UtKkCTQXUIcIeQcrh2&#10;BHcHqKAPC7XTNa+DP7cOlaDZ+IdV8QeE/iNo2o6hfaNqNw00WlTWwVllgySYkfeykcDLn2xzfw50&#10;mBf2Wf2pNAmuJfsGl+IfFVnaNNO7Na28UCNDGGYkqq4AHP8ADmvovwp8HFsfitq3xG127XVvEkmm&#10;roVrIkbQw2lmreYyxxl2wZJDuc552pgDBLcfB+yVp9t40+JdxH4p1CHwt8SIZ21zwuLaNoWuJIPJ&#10;eeKbG6NiCzEc5Lc5AGADgptOsNQ/Z1/Zi0nxD4pGnaLqw0OG8025je5fXJmsd8du5HzbDJsZm6Da&#10;CeK6P9lDw/B4L+Ln7QXgrR72aPw1oviKxn07TvM3x2X2nT4ppkQH7ql2Py9Pl6ZJz2F1+yd4evPD&#10;fwi0h9a1tZPhnLFJpWpJcoLiUJEItsp2YYMgAOAOBitnwH8AbD4d/GHx94+sNXvnk8ZC0N9pcjKb&#10;dZrdNizKcblYrwRnFAHm/wDwTr0KDRP2dbc8/wBoT69rZvW3Fg8yalPHu577Y06V9E+IIGutG1NB&#10;K0B+yyxhkOCMofmB6gjrx6V5t8F/2eYPgTdeJP7G8T63qekaxfvqEWj6jIj2+nSSSySzeThQ2HaT&#10;J3E/dFeq6rp6anptxaSOyLMhjZ0O1gDwcHsfegD8608UeI7v/gk94N1K38S6jHr1zeWEMeri5dZg&#10;TrojBaTdkgLtXknha9o8f6YPh1+318GrzRJpY28b6VrljrqCZljnS1hSW3coDtZkZioyMgGvQbj9&#10;kLwhP+zxY/BhLzVIPCVjNHNC0dwn2kbLn7SoaRkIYCTn7oJ9RXW+LvgdpHjD4qeAfHtxe3cOs+DR&#10;eLZxxMvkyi5h8qUSKVzkjachhyo4oA8x+EMl5P8Atq/tC20mqTXNtFpvht7e2nkJ+z7objeqKTwp&#10;Me44xy9fSIYypGY225AOD3GRXm3h34D6R4d+Lfir4iRX1/8A294ijht7tXmDRGOHAiAXGVwBjg9z&#10;XpckfyKFOzaR09AelAHwNpfw+0/4j/s0/tIw+Ktdu9e/4Rjxn4jutI1C/mZjpctrBugeHLYXYWOA&#10;MD5jxU3xG0S7vfg/+yT8UJdUuF+Iz6v4asH1lZij3NtfqouYJGBHyuHOfofWvp7Rv2avCmi/Djxr&#10;4KT7XdaP4wu7+91U3M+53e7z5oQgDaMEAYHYVX8T/sy+GfFHgDwT4Oku9Uh0XwffWF7pkMV5h1e0&#10;x5O+RlZmx+H6UAch8cvFt1a/tJ/Ajwa981p4c1ybWp7+N/ljuZLa2Q28DHpgtIzDuTGMd62Pgd8D&#10;Lr4M+N/iWzeMLnVvC/inUBqdjoEjMF0l5GlaYJliQJNw5G0fLx0rpfj5+zh4N/aQ8JWmh+MLe5db&#10;Kdbq0v7CbyLq1lGMvG+DgkZByDwTVD9nv9lzwR+zXoOp2XhCK+nk1OZJru91S5M1xPsBEYLYAAXc&#10;2MAfeNAHin7AHw2svFPwX+FfxN1nWNS1fxJptpq9jbyteNIghmv5AUlByXKqij5m4x0yAR5p4Jt9&#10;Oh/4J6/tJ6fcJDPYabrHiiC1tpSGEDJIxhGDnBVvLYd8gV9ufBj4N6H8CfAFp4P8MrLHpNrNPPEZ&#10;38yQNLM0rAsevLn8K4Sx/Y+8F2B8f2Zm1G58P+Obme91fw/LcBbNriYoZZV2KrgnYvBY0AeNfH+C&#10;OD4f/ses8iyKvjPw4q3UD7s4s5CNpHUNt/Wtm18A6D8Ef25vh/pfgaR9MsfFfhjURr2iW/MWy1dX&#10;trpu6s0ksi7hgnDcnJzL+1h4NGkat+y94R8KaNeSaZo3j/SZY4LWF5orGytY2Ql35KqFkXlj/Cea&#10;978N/BfRvDvxG1Xxy7zan4lv7cWI1G/dZXtbQMWW2h+UeXHuO4gE5PJJJoA+Gvj7o/g//hkL4r+J&#10;fCMsurfYviCNSvNe1fCXEl5HqcCSIjEkmONCsanIyqg17/8AtXStB8YP2c5dOa3+3v4kv5rVJJAo&#10;dv7Nm2gZ7ZK/mK7lP2Ofhovg3xh4TbSbiXw14ruDeajpMmoTm3E5dHaWJQw8ti0aH5cfdx0Jz1ev&#10;fAbwh4ovfBN7rFjLqd94MdZtGu57uYS20iqgL5DjeWEa53ZzjnOTQB5L+xrrPg7xb4b1zxfZaHJo&#10;fxHutQm/4TSyvdxvLPUztE8W1i2yFjCuzbgFUXI3A14D42Twnqn7F+l6x4Cv7uXQH+IllqkGs6yy&#10;xXGoXb6uRcOcHHyszYJCgqh9s/cXh34LeE/CnxA17xpomnHSta1+JU1RraVlhvSpykkkX3S68gNj&#10;OGYdCa4mx/Yy+Fum+Bdb8Gw6JcP4X1S9GoHSptRuHgtZw5cPbjfm3+ZicRFf1NAHmv7TVvZ3v7YX&#10;7JlvNIY1e+8QSq6nnKWUbJ+bFau/s+QWuhftv/tMaRp0CWdnJF4dv5IovutM9pJvbnoW4J9STX0D&#10;rXwv8N+IvEfhjXtT0i31HWfDRkbSr6fPmWjSKFcpj+8oAOal0f4ceHtD8b694utNMitvEWuxwQX9&#10;4jNuuUhBEQZc4JUMQDjNAHRkL9rU/wAWw/zFfKfw3s7O9/4KB/GYcXBPhLREuYnUY3PuJBH0VD/w&#10;I19XSRBznJVsY3D0rlNG+GWgaF441zxZZ6ZFD4g1qKKG/wBU3s0tzHEMRIQSQAo6AYoA+F/hH4q8&#10;H+Ef+CePxPn8W6Xca14FsvEOsWsmkaZcfZ3aGS+CxQRupG1WdwDjoGPGOK9J8WQK37e3wDv447a2&#10;mm8HatEy2km6Lygm6KFSAAQu844GcZr6OPwH8BDwBqXgpPCWlJ4V1GYz3ejpbqtvM7OHZmAH3iwB&#10;z1yBTbX4FeB9PHhhLbwxYgeGtv8AZEr5eTTyq7V8t2y3A45NAHyZ8dnvfg2vxm+KOmXHhj4p/DnU&#10;NYtJ/EXhTUpMXdnf2z2cDJHIpIJTYD5bAFcqCGHXv/jJNZXf7Z/7LV3+8hu5rTxBIYGBVtjWSHDA&#10;8ghm6H3r37TPg/4X0LWdU1TTdIgtrnVZmub9UJEV1OxBaeSLOxpTgDeVLYHWtPU/h9oGs+KdF8RX&#10;2k2l3rmjpKljqcsam4thIAJAj4yAwHIBxQB8/eHtShH/AAUf8R2ZljVj8NbNViJO7I1GST0x/wAt&#10;Omc19Nxus6x7l/dAgxnucdKzYfCOjWvia712PS7OLV7yNIZ79YlE8qL91WbGSB9a2gm0rgYAGMel&#10;AH5ja34k1jw9efF/x7Bpdt4m8E+E/jHPeeKdBuYFd57aO2t4UuFzk5hkHmqMAZUEnANfRf7UP7QH&#10;gfSvhF8LPGMelaZ4s03XPE2mt4evtRZ0srKVwxW+mYYKCNfM4wTk9OuPpO38E6Jbw6vBHpNlFa6r&#10;I8t9DHAgW7dxh2lwPnJHB3ZqO8+H/hy/8Ppok/h/S5tHVdi6dJaRtbIO4EZUqO/agD5n+F+radqn&#10;7e3xDnTVF1H+0PBekywSxAeRdiKWRZTAVJDBWMeRnIYsMcVh/wDBPmHR38V/tGNNayNrEPxK1G5e&#10;a5iIZYnZhBt/OY/8D96+urDwlpej3EMlhp9pY+XH5Qa3hRCqcfKNoG0fKOBgcVZstA07TZLyexsL&#10;azuLtt88kEYVpmxgM5GNx9z+dAHxh+1vo3iz4EfHTwv8WPhpCt3qnjsL4J1PRWuDDFdXkqObG7YD&#10;O4xEMSQAQqfeAZq7v46nT/2Uf2QbaPTtBh8ZHw29mYG1O1aVTd+ejvqMyIpO9XaS4YjGWByQTmr/&#10;AIX+APxC8RfHd/G/xN8YWusaLoV7Nc+DtD0y3EUVosgkjMtzlcvMsThVO843Nyc8fSMcCPEVbE6O&#10;PmLgHd25FAHxZpHjDQ9d/wCChXgHXNPvZPEdhrXw2ngstYtIt1pcSfbGlDK/T/VpJn0OB3r7TV8Z&#10;dhlXxggZP5VGmmwwwxxQRpbxRnKxxIFVeMcADjvVpQFUAdBQB8CfG7wqtrJ45+MPwZ1rxB4S+IWi&#10;+I5rO98PG3lurLxHcxusMmLViVYyYjAlUYXyiMA8jc+NnjXUfgr+1J4E+KnjLwrqOq+FNW8Dvot2&#10;+j27Xsmk3yzfaXwEyNrfIgYnn5ueK+1YrLyblpvMJB424wKmljMqEK2w9nABI/OgD5Z+HHiTQPin&#10;+y78T/Efgf4eXXgvS9ctdX+xWctrHHdanObdla4eOPJ3PIGUbiWO3PAIz5P4s8La7o3/AATa+Enh&#10;y18OapDrLXOgLcaXBYyNcQMt4k0ryR7dyfdJOQMZr7/IKxgE78DBJ71HBtj+WNAqdlXgCgD5X+ON&#10;zd/DD9q/wH8TbrSdT1Xwm3hfU/D17JplhNeS2sxljuI2EcSMf3m0qDjsc44zR/Zrvtd1f9sL9oLx&#10;Le+HNc0DQdatNBm0yTVbB7ZbpIrZ4S3zDg5wdv3gOoB4r68K5HHBxjOKhW0iUrIIkWQc7lUA5oA+&#10;KfhXomt2PwX/AGtr230PWbmfxD4l8QXuk28+nyxveRzWoSJolZQzgtxwO1e6fshaVdeFv2YPhfpm&#10;raTNo+pWmhWdtPaTwtHNHKI1Db1IBU55Oa9k3ArnYCT1HrT0ztJxtJ7UAfMP7IvhvxFonxV/aHu9&#10;X8O3Wk6NrHi9tR0m8u49n26Mh4mdBk/KDFkZx94etfSWsW817o91FAwW4eF1jdjjYxUgH8DiroUY&#10;JKgE9cd6CvORQB+cPh3S/ibH+wf42+BF38MNdl8b6Paz6Jp8sNk32HULY3S5niuGIRiFZyADk7Bw&#10;c17N8UZ/iN4b+G/wBHhXw/4kl8PafNY/8JfpWiRL/apto7dUjhaJiMxlwfMG4cKATgmvrXIX5Qg+&#10;naoyhKkNCrDPyqR0oA+Yvg34b8WaH+2N8YtbvvB11YeEPEel6NNp2tF4wBJa24jaCRN24OfNbtj9&#10;13BBrk/h98L/AB7on7L3x58H654dj0vxD4q1nxC+lxxXCT/aFv42aJ5GQkDBfaenCjivs0MwjGVw&#10;cVVlmkjlDRxADGCPWgDzj9mDwxrXgX9n34c+HvEVpFZazpOhW2n3EMD71DRIEHPuFB+pNemQRtIA&#10;0nWpgAHJXvycU/pQAAYpHGRShgaKAI0GKlpMCloAKKKKACiiigAooooAKKKKACiiigAooooAKKKK&#10;ACiiigAooooAKKKKACiiigBpWkqtDNM3+sGKsjBoAcBxS0UUAFFFFABRRRQAUUUUAFFFFABRRRQA&#10;UUUhOKAFopMiloAa/SkRQeaVulIOlACsQqkkdKSJw68DApJBvQqOtEMflpg0AOKjGMAj0NAAK4wB&#10;7UpO0ZqJGO7JoAkVAuSBjNec/FD4D/D/AOMVxZHxn4K0bxK9mhSCXUrVZXiU9QrdQPbNej0hHzA0&#10;AY/hTwdpHgfw/YaJoVhBpWmWMKwW9rapsjijHRVHYVrrEqoVCgA84pc88dKdQBD5KhMkfN1zT0fe&#10;ORzTiNwpFXbQAjZLAY+WmuMfLtBU9qlpMCgCNcyR7iuH7U9fmQbhzSRnK0+gBBxSMxXHGadSMMig&#10;CNjtVmUZY0RjfGC4Bb3pwGKDyPegBqyOXxtwtK0eW3A7W9acv3RmhyQp2jJoA5Nvhj4Y/wCE4/4T&#10;GTQNLk8UeT9mXVzaRi7EWANglA3Ywo6noMdOK6ZdyPjG1T2HaniFWIkdfnHel3eYKADykDmQKN+O&#10;tISwQnALdqX7goWTJoAIyzKCy4NPIyCKWigCMEghSvHrmkeBGIOwHHantmgDIoAbtDgMVG4dKeOn&#10;IwaB0paAInjzKrgZwMU/GxMKMY6AU6mg8UAN2lsMy/MOgpFhUsXKjceee1SZ4ozkUANkQSEKRle9&#10;cx4z+Gvh3x3daHda1o9pqV1ol4moabLcoGNpcL92VAQRuGODXUgYFBGRg0AQOGVRt+dTySajkt0l&#10;AlEYVx3HerKLtTAoVdi0AETFowW696bIhL7wN3GMU8crzSngcUAcv4Z+Hnhnwdrus6to2hWGlapr&#10;siz6nd2sSpLeyLna0pA+Zhubk5PJrpUUxhVVAqgdBTRbJ5gkI+apqAK7wAbiB1OaUSFQBjpUrHio&#10;iOaAMjxf4L0bxxpMul69o+n69pk3+ssdUtknhPBGdrAjOCRn3rM8BfCLwd8L4Xg8J+GNI8OW7oI3&#10;j0yyjh3AMWGSBk4JJwTjJJ6k117/AHTxmmxlhwRxQABthC9h3oMUe5mwNzDBPrTmGVpqRADmgCDY&#10;6sqouUXgVV1jw3pmuPYzX+lWWoz2MvnWrXUKuYHI2lkJB2nBIyMVqDiloARVCDCgAegqPe3mYx8t&#10;OBK8Y4p3WgBjyENgdKXYrryM0hWnLwKAAL8uMYpqZHBHFSUmM0ALTJeUI9afSFc0AMgUJGFFOYbh&#10;tI4NN27TTg2TQA1UEShVHFAgUSb8fNUlFADDGrMGI5FKw3gjtS9aAMCgBuwKmzHy9KRQsSbV7U/r&#10;TWXByKAGqDtPrTUkfzNrD5fWpV5pGHNACAFXAA+TFDRqXDGnr0pHGVoAilEcuYyodT/CelKYiV3H&#10;71EcQD7u9TUARq+V+YYNIIUKbeop7JuoCAUAIE2psHpSLmMAY4qSigBqjCj1qNYg7iRhhhUgbIpe&#10;1ACNjHNKuMDFMZd1KibaAFYgcHvTEiRAQvenOuaEXFADgMAU0xjdvxlqfRQBE0QlwzDDCpAdwoIy&#10;KRVxQAoGBikb7pFOpv3vpQA2NFVNo6U2aMeX8o5FSbBmmudo4oARYxJDhlA3DnFLDEIowo6U2Ntx&#10;yamoAQDFRnG6ns2BTAu6gB/DDFKFwuKRUC06gBh+UbccU1QsfTpSu/OKiY/NQBYBzQRmmR1JQBHg&#10;K1O3DdTZKYvSgCbIozmoqkQcUALgZB70tIaRWzQAOMio8e1TU3bQAkcYjGKcRkUbhQOlACKuKdRS&#10;dKAFopN1FAC0UUUAFFFFABRRRQAUUUUAFFFFABRRRQAUUUUAFFFFABRRRQAUUUUAFFFFACEZpuzF&#10;LvFG7NABup1N206gAooooAKKKKACiiigAooooAKKKaWoAdSEZpAadQA0LSgYpaQnFAARmo3O2paa&#10;yhhzQAR8qDTqapVTtB59KXpQAjjIpqpShsmn0AN2cYoztFOprLmgATpQ/SheBTXyxAHSgBUbNPpq&#10;qAKUHjNAC0VH5nNO3igAVdtOoooAQnAoByKjaTJ296egwKAFxRtpaQnAoAWimqST7Uu4ZA70AI4y&#10;pqOLipW+6aaq0ADrmmhdtS0UAIOlLUMkpjkGeE9akDBl3KQR60AOopFYMMignAoAWimbiRShhwMj&#10;d6UAIz4oQhhmkIG4Bu9KSEPoKAFIpu7mn9cY6Um0GgBVbNDVHyj5P3ad9/DKQVoActHWgdKWgBAM&#10;UjnAp1IwyKAEU5FKelIi7RSkZFACAAijYKb5ir8uRu9KWMsV+YYNAD6KKQ9KADIoyKQe9G3Le1AD&#10;qKbghuPu0uecUANZqEpSmaavD4oAe3SmryKa8n70J604ssfU4NACgUpOKFORmgjNAADmlpAMUYzQ&#10;AhOaFWlwKM0AIWxSg5FBUHrTQ6ghQRk9qAHE4FIG3dKGGVNNjHGaAJKQ8ikZto9T6UoJK574oAFG&#10;BQRmq8c53bW4NWaAGH5aN2aXKtkZBx19qNqg470AMZgBTozkUFVzg0jfIRjAXvmgCSkJwKYJMuAM&#10;EHoRT8jOO/WgAByKNw9aQsqkA8E0u0HtQAirilIzRzn2oY4HFAABignFM8zb97inD5xntQAoOaWk&#10;4ApMnGaABm2ihXDCkBWQ0YUcDGaAHE4FAORTR6N1qN5CkwUdKAJiMikUYFLnI4ppYr97AFAD6ZIM&#10;inZ754pAwcZByKAGRrUtJwooB3cg5FADWXNOUADimO2TtGM+9KjAJyRkdRQA+k600P8AJubiiM7h&#10;ntQAFB1PSjy1YgjpTuGBHXsaaSETgcdMCgBRgHinVFDKkobb/CcHjoacGZlyMUADgYpqbenenK6t&#10;wcZqKOSKSUqoO5epxQBNsFKBigEEZHIpGztOOtACSE7eKZEc8HrUi/dAPWoIrmKS4eJZIjKnO1Gy&#10;QPcUAWaKKQHP4UANC4p9FFABSN0paKAGU5aMCloAKKKKACiiigAooooAKKKKACiiigAooooAKKKK&#10;ACiiigAooooAKKKKACiiigCuq1KvFFFAD6KQdKWgAooooAKKKKACiiigAooooAQ9KbT6ZQAUoakp&#10;pNAEtJjNIhyKdQAUhIHU0hJzULLumHmfdHIz60Aca/xd8Jt8UD8Ol1hV8bCyGqHSzDJvNru2+YH2&#10;7MZ4xuzXau5baFI+YZ5r5E8fDxLpf7fFxJ4KtdLvPEl78M/3KazI0dmhXVVO6TYTITgtyo444xki&#10;xY/tf+I/DPwX+LWvfEHwbBpvjD4aTJaX1hpl20lrfyyxo1u8TONyRSNIg5ywBz1yAAfWcQIJz07U&#10;984O3rXynoP7SXxBg+MHgHTbzwsNY8C+NQ0az2GnXkN34cuUhRnhu2lXZIu98B8R8c4OMGxrXx2+&#10;LviD4/8AxS+G/gHw14VH/CK6fYX1nqXiCa423j3EayeWwixjIEwU5wDGM53cAH1FE5YkHH4UpkHQ&#10;cn0r5Q8FftTePfil+yvoXxD8KeB7aTxheax/Y13pDGWSGxIujbyTkLhmRPlcjIwMgtxmt74T/Gn4&#10;gS/tNeIfhN43fwvqg07w5Hr8WseHbWe2L7pxEY5Y5JZNpB3EAE9BzzQB9J/WmSyKicsVHqOwr5X8&#10;MfHX4vfETxn460fw3ofhZLfwj46i0a+W8mlR30oKrySqwYjziGAAxjnoa+pEYlEZFUvgAjoMd6AO&#10;N+GPxo8JfGBNbfwpqy6pHo2oSaXenyZIzDcxhd6MHUc/MOldqXCRnPGPWvz++A3xMvfDvif9pbwN&#10;4HudAk+MN/8AEPUtQ0fQ9dleOCS3zADM+0ZI2LIcKc7gAcDmvfvit8cPEXwo8LfDXw/qotL74j+M&#10;7+HSYLuy06S506G6Kq0zmJZFk8tQTjn0Y8A0AfQcafIC3U88047FXccbfXtXz98HPi38RdS+Ifjb&#10;wb438OSXQ0mzivtE8Uadp0tnYaxAyjcmHZ9k6swXAYhsEgADnzrVP2ivjD8Pf+FQ6r480vw1p2ne&#10;NvEdt4ZvvC1rBKb/AEua4aVYmFwZjG4AjXdlRyxHagD7HJY424x71x/xF+LPhn4U/wBhv4n1JNMi&#10;1rUYdJsneN2El1KcIhKqQufU4rwT4/ftD+MPB3x1tPhxo+ueFPAiXfh0axpGt+LLaSW31a8Wd43s&#10;vMEsaRfLsOTubLKdpyBWf+2LBrN78EPhTdeIo7e38RyeOvDb3dvZSmS3iuTcgSeW5AJTJIBI5GKA&#10;PoXxB8X/AAv4b+KHhPwBf3cieKPE0N1cadapbuweO3TfKzuBtTjoCck12Jm2yLnO1h8pxx+PpXgv&#10;jb4w6v4f/a4+GPw+GhabcaD4l03U7o6nLGxvLa4to2Y7GzhUKmMcjksRXnvx7/aM+L/wc8GfErx1&#10;qeheHNK8N+FNXis9K0y9WWa48QW7yxIZxIsgEGElBX5T8wORjGQD7CHTmmO4EeSQDivCvjB+0Fqn&#10;gHxF8G9P0rQIdQi8d6umlzfbJvLeyDRLIJVxkPgE5XIzjg1i/Br4ufEG5/aG8f8Awr+IK6BqF5p2&#10;nQa5pWo6DbzQotnLKYzHKkrs24cEYY9DQB9FxiXcDlSpGeDUuMvk9RXxdZftS/GLWv2f/ij400nw&#10;v4XTWfAXiXUdOubG5M/2e7sbNQ0rxkOCsgycZJBxjA616J8bvjd468P/ALNui/Fz4d6VZ6vILG11&#10;y/0TUYXdmsJYQ8nllGBDpvV8ZIwr9TigD6O5J7YqJhN9oXbt8rHNeEap8f7vxP8AFP4SaB4Dm0/W&#10;tH8VWF3rmoXsqORHpkccflzRkEYZpZkTDA87h2rzv41fF/45eBNO+Kfje0g8O6P4S8GXKNZaHqln&#10;JNc65aRxoZ5xOsoEW4udv7s4K8g4ywB9g9/ao5ZGRhgZFYvgTxIfF3g3QdaNv9lOo2EF55Oc7PMj&#10;V8ZwM/erdcZXFADHQTqMgFfQ1heCvHOhePvDy6x4fvodQ0wyyW4nt2DLvjcxuuRxkMpFeZ/tXfFC&#10;f4afCaSDTLyK08U+JNQt/DehNMwCi8umEavg4BEaM8pBwCIyCeRnx39jzTbL9nv49fEv4GWN00vh&#10;O4gt/GHhRp5N262lAjuY1J6hJEGMdQrHsaAPs3aUTCYz2zSEsIiWxu9q8L/aO+PWufB7xR8MdO0P&#10;w/b+Im8Wa+uiTQSXHkSxhoywaNz8ueDw3HArm/hV8e/iFbfHy/8AhR8YNI8O6Tql/po1bw3qXhZ5&#10;mtdQhVis8bGY58xDt4wvfgjBIB9KwJIGyxUrjsa4vxJ8XfC3hX4k+GfBGo3xh8T+JUuJdLtPIkYz&#10;LAheU7wpUYUHgkGvm7xD+0/8WvCHg/wP4y8R+EdE8P6JrnjCDw/d+H7uGddRs7SaZ4o52YuFMh2b&#10;8BcEFSODWr+0jFfP+2z+zC1g8K34tvFXlCcnyjJ/Z6eXvxztyTnHPXFAH1gbhPLDsCA33RtOa8p8&#10;M/tR/DrxT8INV+JVtqsyeE9Kkmhv7i4splltnibY4eLZvGDjtjmuR+Avx08d+I/iV4z+GXxP0LRt&#10;H8a6NaQapZ3Ph95ZLG+spXaNZR5nzqwdMEHr6DBz5P4i8eah8SP+Cdnxl1jVPDWj+EdUhi1yyurT&#10;QRi3kmhmeN5BnncxT5mPLHLcZxQB9paDrlj4k0Sx1bTZ0uNPvYUuLeZMhZI2UMrDI6EEVfG4DHFf&#10;L+leOvHOkfDX4AeFfBOh2lxceIdGtYrrWtWhmlstLih0+KXLrEVJd87VJYDIA71137MHxa8V/EOX&#10;4kaJ4zttPj1vwh4ln0drjTA6w3EO1ZInVHZmX5XAwWPSgD13xb4l0/wZ4W1bX9XlMOl6XaSXt1Iq&#10;FysUal3IUAk8A8CqvgXxxovxH8I6T4l8NXkeo6HqtuLmzu41KrJGehwQCD7EDpVP4qxpcfC/xZG6&#10;CUTaTdLsboSYWwD7V8f/ALKfjfxb4n+APwe8LfBjVvCDNoulxP4wj1l3nmsQ6OYVEUZBV5HSTBY8&#10;AA4IoA+6xkJgY3CgFsc4z7V85/EH4weKrn4sa98PfDl7pvhx9C8LQa1feItRsGvwt1PNJHDB5asv&#10;y4jLlvmJAIAB5rAl/an8aw/sSa18WZvCdtY+M9GilS70bUY5o7fzYblYncBirmMpukHIOCBk45AP&#10;qwZxzjNIXCLliBXyp4n+O/xR8I/Er4Upc2fhybwz8SreOwgs9k63Wj6j9j84s77yk0XmFh8qodqg&#10;ZzydH4C/Fb4kS/H7x58L/ia+h6pqOk6da61p2o6JBJBHJaysyESRu77HBUDAOOpBIwaAPpkltmR1&#10;PShC2MNjd7V4J4G+KPizxj8Yfj78PzeWkd14S/s99CuRbY8sXlm0qrKN37wK4H90kEjI6jzbwz+2&#10;F4ih/Ye0P4q3+l2er+OdYuTo9jpyKYLa41F7x7WEBckhflDkA8hW5FAH0f4k+Knhnwv8RvCvgrUL&#10;po/E3iZLqXTLVYXYyrbpvmO4DaoC+pBOelR6d8bPCmqfF/Vfhjb30jeMNM05NVuLMwOE+zuyqGWQ&#10;jaxywyAcj8DXzT4ui8Vaf+2j+y7F4xm0/UtcbS/EplutMhkhh3m1UlVR3dgFBA3FufQY59k0H4qa&#10;xc/tOeLvA17pFhb6bp/hu01qx1GFG+1XCSSyRmJzuIwrxvjj0oA9rYsCCCu33NDkiMnoa+QPFPx8&#10;+LHgPwr8IfEXibQtF0pvEvjGHw5rXhV1Lz2ENzNKlrIk4cgSLHGrsMYYvwFxXqHxE+NWteG/2mvh&#10;t8N7OxspdM8UaXqd5NdTo5lhktUDLghgCpyMjGTngigD2+JWCAPjd7Vz/wARPHml/DDwTrfirWml&#10;TSdHs5b+7aCPe6wxqWcqvcgDpXl37MvxD8beLNQ+JugeOxpk+r+EvEj6VHe6VE0cd1A8EVxE7IzN&#10;tbZMgIBrQ/bCcQ/ss/Fdim6VvCupxrjrzayHH6CgD0rwd4ssfHfhLRPEmkl30zV7KG/tWlXaxilQ&#10;OmR2OGGRWqyu4UjAavk+1+Jfjz4Z2f7M7W9ppSeB/FVrp/hvUNHeBxdWd1JZ+dFNHJuxhRC6bSvG&#10;O+Rt6X4j6z8XNQ8deP4ND1G38G+HPDegCfS7ubT4r2XXL1onlYncw2RxFFUqBzvPI4oA+jgTg5HP&#10;6VyHxX+IFh8KvAmq+LNVjvZNM0mA3N2unQmacxggHYnc8/lmvn/4oftR+IfCv7E3hf4w6bYWR1rV&#10;LbR7qTTpw7wJ9rkiDoPnDcBzglvwrrPih4v+LPwt+Dfxm8UXtx4avbrQ47rVPDSx202wWEcW8x3K&#10;7+ZAA4BBwSATjOAAex+BfFumeP8AwponiXSXkk0/VrGDULZplCv5Usaum4AnDYYZGeDW0wDTKXA2&#10;t90/0rD+H17NrPgzQdTu4IIby70+3mlW3GEVmiQkKMnAGcfhXgfxnj8UW/7anwEg03xPdWmgXWna&#10;9PdaPj/R5HggQCRwCNzEXKgZ+7syPvGgD6alEmV8oqAOuaflipHG/wDSvlHxf8RviX8TPFPxe0n4&#10;da1N4am8FvHp1iq6bDdjWNR+yPcvG7SL+6TLRx5HscjNR/Fb9obx/wCB/gd8HPFF1o1v4e8V654m&#10;0fS9b0W5t8iMTmRLiEZOYzkAq3JHHuKAPq1GlIAbAbGakTcq/OQT7V8s/HXx58Xv2f8A9nr4geJp&#10;9T0PxB4pHiiEaD5VkUiXTrm6t4YoZF+X96oeQbstzjk9ty/8V/ELwf8AtV+FPC2peKbLXfCPjGz1&#10;i5tNOfTUt59Ma0EDIqTqd0gImIO70oA+jc4HNIoOOcZr5n8HfF/xN4J/ad+Ivg74k+I4JvC11pI8&#10;SeEriSzW2jhs4Wf7bA8g++8IaM5bJKqW45Ah8E/EL4q+Jv2W9I8Zw3+l23iDWNTW+juNfjjtobHR&#10;pr8skkoDRjctmVI5BJI5JPIB9OMSIiTxVW1uoJZ54i8RmgYK6q2WTIyNw7Ejn6V4H4N+JniCw/bB&#10;8Q/C261S51rQx4Sg8TwSX0apLayNcmB4cqo3KQUYZ6EMO+BwfwDXX4r79qvXNGvBrniWDxhqNvZ2&#10;uqbUhuJYbOE2kTP1VFLLH2GBzQB9fr5rTsCAIx+tSZAcAV8d2njz4j+CNf8A2Zje+Kn8QnxXPcWH&#10;iSyEcBtppXsvPLwOiKQkLI+zbwy9Sc19f7nZomVVO5ckk49KAJG+WZcgkEHkDpXnHi/446Z4P+NP&#10;w/8Ahxc2d1JqnjGPUJbO4RVMKLawiV953bgT0HykH1r5k+MnxT8WWnxx8UeGfEXxE1b4QIt5ZN4H&#10;vp7ZY9E1VSkZmS4uPLIZ/M3Axu6nDAdOKu/taePdO+GP7V/wN8aaj9ruNM0HQPFeo3MNonmyyRx2&#10;iEhB347kgADJIANAH2mRGcMfvdATTizqvJUds145+zv4f8Ur4dvfEvi3xnJ4puvFdwNXtLSJMWWk&#10;WrDdFa253EkBGUFycsQD2yfMP2SfE/xU+Nvg/wCH3j/XvFlqukJNrkGuaLFaqi3ki3kkNsysBlBF&#10;5TLgH5gATkk0Ae0+BvijfeJ/il498Jz+EtS0hPDZsjHrFwoFrqguIjIWiOATsKlSBuwepGa9Ecss&#10;yNglTxwOn1rwT4UfEbxF4o/ax+PPhS91F28N+GoNCOm2nlqohae0aWYggZbc3UnPTivmjRdd+OPx&#10;X/Y3/wCFo6d8VLvTNV8NS6pqUtp9hiij1a3tbmfMdxICD92DaCu0YPINAH6LySIis5528cDJrE8c&#10;+JJPCXgrXNci02fV5NO0+e9XT7dSZrkxxl/KQYOWbGAMdTXyb8fvjV4lHw/+DvjxU8V6Z8O9d0Zr&#10;3xBdeCEWW9sri4tIZbRyh5MSZmZjg/dX1rtdK8aXenfsR+IfEWg/Ei68c3Vt4c1fUrDxfIqi4lKL&#10;NJGXUDAeMbE2kfwUAeyfBrxxf/EX4b+HfEGqeG7nwlqOo2n2ibRrwES2ZJ4RsqpzjB5A+lZnxp+J&#10;WufDbw9bal4e8GX3jnU59St9OXTLBijRpK2DcMwRsInBJwOO4qH9mDxFqXiz9nT4Z65rV417qmpe&#10;HbG7urlwN00skCMznHckk/jXD/ts/EnxF8NPBHga48M302m3mq+NtI0m4uIFBb7NLKRIvI6NgL+N&#10;AH0CuZXbcvAwUbHUYp4uIzGjhwUYZUjuK+afinrni+9/bS+GnhXTPEF3pnhe98Mare3llCcJPLGw&#10;RWPcFTLGQR6Uv7K8viKz+Lnx+8Larrd7rej6BrtnFo66jdPcNawzWomMSs7M2AHTqeuaAPUvgf4+&#10;8S/EPwmdT8TeDb3wNeG7uIY9OvZVldoUcCOTIAPzAk8gHivRFlBjDHrjoOTXzj+wl4i1vxP8Ida1&#10;XxHq97rmpSeKNVthd6hKXk8mK6aKJc8DACnoBS/t2eMPE/gb4IC+8HatLoWuya/pdrFexkKAst1F&#10;GysTwFIcg+2aAPoiC4S53ArgjkBhgketTK2IwduM9hXyJ488Larov7Zvg3RbLxx4hh0jx5o+uSax&#10;p01+WjQQxwCMWfGYSG+f5cY+bnnBf+yNLrPhH47ftBfD86/rGu+FvCV3pI0mDWr172eBZ7VpZF82&#10;TLkZxwTgdupyAfWTyMkkYwpDHb3yT7VPuGcd8V8QWuh+J/2n/AHxyvNJ1ZbHxvpXivU9H8MXMt28&#10;C6OlqYYo9rJ93eBK7HBP77uAtdh+0NfeOPCHw3/Z209/FM2keJrjxr4f0vXbrT7iTyr39zIblCxA&#10;LI8kWfmXByMjmgD6q85AjMq52ttPB5Pt60LKpnKDG8DLZ64r4/8A2ovBL/A39mezt9K8W+I42Xxl&#10;p93Nqz6nJ9raO41IF43lHzMirOVAbOQi5rq/i5fXNl+2v8CLX+1ri1S70jxCZLSFz5d4Y4ojErrn&#10;B273YHGcrQB9KS3cUUXmMeOO3IzwD7CmTzeWyDaGkxllGSAPyr4o8L/D6X48ftW/tPeFfEfizxXD&#10;oGmy+H1trDStantY4BLZOzbApIHIDYGBnqDWJ4T1iyv/ANjPXdL+IHxJ1a48PeGfG0+hf29bGWS9&#10;1uwt74RxWuY23yedzHlSfl+lAH3k2oRp5gCkmPGQPfp+Gcj6g14p8F/jbrnj/wCMvxu8J6xZ2Nvp&#10;/gjUbK3sJbdXWSWOeBpCZdxIJGBggAcnivOfhxpkXh3/AIKEeKrWzt49F0/U/hzY39vpUbeUodLo&#10;w5MIwAyhMdOAa8O8f+MD4f8Ai38d7PX7G6svhb4g8aWek+MfFWlTE3FjbDToBBA2MGOKWSQxvJ/C&#10;JXwQSCAD9HLfW7K9sWubO6tri3QnfJHMrIoBIbJBI4wc+mKlsNSs75W+yzRSqoDHy2DDB6HjscHm&#10;vnn9p6y8AeCv2etH0LVbjWdE8Fm/0ywgsPCpAuLxfORY7MOzLiOQAB2LqSobLZPPEeCNBm8Bf8FC&#10;9W8O6BcRaL4Ul+G8GoN4dtHEdqk63nko/lr8ocKG7dHNAH142pQFpULINnUuwA6Z5Pbv1qS3uo7u&#10;18y3IIKgjBHQ9Dx618efBjwh4Y8ZfFP9q/8At2JdTx4gS3ltZnZooYhYcOnPyud8oJGCu0Ywa7n/&#10;AIJ23cl9+x38MpZJjcOlhNCZGOSFS5kVEP8AuqAo9hQBZ/bw+JfiD4Vfsv8AiDxD4XuWsNeS6sLe&#10;C6jOHi827ijZl9SQxH4mvbrbxPpFzrMmj/2jZNrUcSzzWCTqZ4kPAcp1C5BGenBr50/4KSfZJv2Y&#10;5dPvJngGoa/o9ojRff3G9iJ2+4VWP4Vg6p4E0H4e/wDBQn4b3ekW0djeax4O1aLUJVkLy33kvFsM&#10;mfvNwTnqduCcKMAH0xr3xT8JeGtZk0bVNf02y1SO1a8ayuLlFkEI/jIJ4H1xmtTUPFWlaNoS6tda&#10;hZWunHZi7muFSA7yAuHPB3EjHPORXxb8T9Q8G6l8J/2zDoNhfNqduk6a3q2ozqWnvktMxxQoDlIo&#10;AAFJADMxwWwa6zxz4RuPGf7PnwIGlaxov/CR6ZHo+qaNo/iKfZZa5PFYkeS/cOA5kRwGAZFyCKAP&#10;pTV9StfGfhrxJp/h/wAQ2sGowxz2D3dpOsn2K62cb9pyrKWUkZBrzTwdo+u/Dr9lW/juPHj+Otds&#10;tF1G8HilZiwu5GMsySI25uF3BQdx+6K8u+F/xOfx58Hf2hPD9x4BsPh9410b+0YtcgsLhZrK6vZr&#10;N2E6zADJZY13Z6fL61ofs/3dm/8AwTg0C586PbD4EuY5JGbCJsgk3gnoMEEfWgDvf2Hte1jxT+yt&#10;8PvEHiLUrnWNZ1Oye7ury6kMkkrPNIckknoCBXtGteIdL8NWsc+qajaaZA7iNJb2dYUZj0UMxxk+&#10;leD/ALATtN+x18KlU5A0gKT9JH/piuH/AOCl8GnzfDv4UJq8cM2iN8SNGTUI7ggRtbkTCRXzxsK5&#10;znjFAHvfgb48fDr4o63qOl+EvGWka7qunk/aLWzulcqA23cMcMueNykjPevJvht4v16+/br+Luh3&#10;Or3kvh208O6Pc2GltKxhgMmd7CMnCszbs8ZIYegrlfi54J8JeH/2yP2ex4N0aw07xDapqk2qDR4E&#10;iSHR1gdV81UAVVaeXavHLFhnipvhtr+mp/wUA/aBguJFMx8MaPP5cbjzjGkI8zauckjcv5j1oA9v&#10;g/ac+Gf/AAkFloa+LdPnu7q8/s2Ka1LTWrXm/Z9mM6qY1mLf8sywbp6iur8ZfEnQ/AT6RHrF00c+&#10;r3yadYwxRtLJcTMCdqKoJOFUsSBwASeK/N/4ieP/AAN4h/YY8EX/AIXNn4K8JweOdPOmaRA6tdhY&#10;Lt43a7k4JnZB55PUBRlmr6M/a012y0j9oD9nDxPBq9s0mmajqUosZrmOC1uLOeCOKW4E7sE3xl49&#10;qgEt5hAPqAfRml/FXwn4j8Yaj4T0/XbW48S6YgnvNMhkDT265XHmKM7M7hgNgkGvMPgZ4d8EeB/i&#10;T8bda0vx7deItSvNVSfxBbahPmHQWjWVxCpIASMB3IHIAUDPFZ37Pvg7w/Z/Hn4xeNbfxb4f8Ra9&#10;4subLzLHTbkPPYQWsIiVJF3HJJAJIAwTivJvgnrvhrR/EH7al81lP4ghs9YnuNSsXTBvYFs5A1v7&#10;bnW4UH0YGgD6W8I/tMfD7xkNIkstdSKHWrtrPTJr1Hto72RQT+4aVVEqtjgpuByPWuZ+IX7UVn4E&#10;/aJ8FfDQ6Fd3sniHT7q8kvoY2b7OUfy4gVA+6zrIGbIwNvrXzb42+Ivhnxf4Y/Y38Q3NnpehqPFG&#10;nTf2Hprqltp0U9s/2ZSMgqFZYgM8EhsZr0L45/EjSvhT+338J9c8SahHo2gan4U1LSEurkbYzO06&#10;OqE46lljHHdl9aAPsuiiigAooooAKKKKACiiigAooooAKKKKACiiigAooooAKKKKACiiigAooooA&#10;KKKKACiiigAooooAZRRRQA4dKWkHSloAKKKKACiiigAooooAKKKKAEPFNpzdKYTxQAvWk25pV5xT&#10;6AGqMClJwKWkIzQADpTZEVvvDKjn8afSEZGKAPmf4r/C7xlZftUeDvjB4Y0+213TrXw5ceHNa017&#10;kQ3EUBkadbiENhZDu+TaWXORyBlhT0v9lC58beD/AI1P42nGm658VJ4pbm206YvFpkUECx2ajPDS&#10;KRvcjgsAoJVQT9RCIAgjqBge1IkYUswGGbkmgD5g+E1l+1HD4j8LaH47vfBi+GNJmc6lr+lPJPf6&#10;zEkbLEDE4Cxb2Ks7DB4GABndvfD74U+M9C/a2+J/j+7fTW8Ia5pGn2Wnwrck3CzW6gMXTZhVG+YZ&#10;ye3rX0EkSoBgc+tI/wC6RiqjP86APiyx/Zm+L1r+x/feB9N1rTPDPjc+JLvWIpLDUZRBd28t1JOb&#10;dpkVWXzPNKHgjAH4dv4Y+E3xKuf2sdF+LWp2OjaJpV94TPh7WtDhuvNmjdZDKsiOFxIN5C9VO3HG&#10;civpa35JXylRTycdzU7naufSgDwH9nv4Q+Kvhx8WvjbrGtQ6UdF8Wa8mr6W9ncNJMAU2OsylQFI2&#10;RkYznc3PFe7tBJ8gjfYw6tj9KmiRF3MqhS/LEdzSTMy4KjIoA+JJv2MfHjp8U9dsdT0bS/H7eOJv&#10;GfgjXoJWeSBnQI9tdZT/AFUkS+W0fzKdwJzjB9I+M/wd+JXxm+GHgDXLW+0nwb8X/C+oRa3bmzd7&#10;nTmuVVopIizAN5UkbnOQccA55J+k1RWUnYBv5PvTvLBye/Y+lAHjvwotvjHrfg/WYPira+E9L1dk&#10;MGnp4Tedo41K48x2kO4MDyNtfMV/+zP8Zm/Z08D+FNZl8N6l4w+H3jO31/Tr+51Gd01SKKZ5Ve5k&#10;KMyu3nSgjngD1r7/ABuGB196jazhKbDErIeoNAHzD8f/AAv8SPGuv65oF18LfDfxW+HuqadBDa2V&#10;7qkFjdaXeAP5soeaJw/8BDKMgquB1rP+Jv7N3j6X9mL4XeA/DuoW2u+JfC2qaTfzXGt3RjV0tJDI&#10;U3hTux8kY6ZVRX1isCKuNin6ilHXGBgdBQB4N8T/AIUeK9e/ah+EHjvQ59P/ALJ8OWerWmsC7mZZ&#10;niuY0EexQp3YdAeSK8d8c/sz/FDxXpn7RHgRrXRb3RPiBdHWtF8T3N87SW0wa32WM8JUlVURMUdO&#10;FOc5yAPtryUZtxUFic5PahmYMCIwffNAHyv8U/hN8TfHtj+z7rK2OhWmu+Cdet9Q1uza8doBCI/K&#10;kMMmz5ztJIBxziux0P4N+JNI/bJ8Q/ExHsD4U1rwpBpBQysLqO5hmDqQm3BUqWyc17xkkfdGR0FJ&#10;Gm1AcDf3NAHyP8Pv2f8A4iaP+zp8ePA2pR6QniHxjquu3+kBLtnhWO9T935rbMoQxPHNet+AJrD4&#10;R/s/+CfDvxN1zw/o17ZaLbaReTXd9FHayvHCI2CtKVDgqhyCORnjrXrzRLKBvUH2rz74xfBTwj8d&#10;tAtvD3jPw7ba9pFrdJexQXEjoFlUEK2UIPRmGM4OeaAPFf2C/h3pui+Cta1uxkOpaZHrep6V4V1K&#10;XJI0FLotFDET1iMwlZWH3hsOSMYw/GnwJ+LvifS/2hfBVybHVdE8eLLdeHtautTdhp7SJGrWcsZU&#10;siL5YK+WCoyTwSa+t9A0Gw8PaVY6dp9nBZWdjbpaW8Fum1IokG1EUdgAAKu7mMqqIwUAxuzQB4RJ&#10;pvxh8Ffs+eANP8P2PhvUvHGk/wBmWmrWk9y/2We2jxHceRKSmHKhWBYEfeG0nAr3hATCqljnAG7u&#10;femmPbLwgKkdPQ1KOBnvQB88678O/FPjf9rrQtb8RaGLr4b+F9DnOj3Ml3HJG2szMgaZrc/NuWHz&#10;EViCBkkEEmsf9qn4OeOdY8a/Crx38KNF0qXxF4JvpmmiurpbIXWnyR7ZbMNtxh8YGeFJz3Ofp1kD&#10;cgDf645pdoJDEDcB1oA+Tv21zd/8Jt+zVJYwwjUv+FiWRU3LYQjyZd6syjIO3ODg9PwrW8B+APHX&#10;xC/aQi+KXj3QrXwrovh/R7jSfD2jR3ourjzZ5f8ASLmR41CISiBRtLfK3Y5A9W+JnwZ8NfF+/wDD&#10;dx4hs5ZbrwzqUer6bLBdy27RXMZG1/kYZ4yMHIwa9Bt8vGHaMRsfSgD4An+CXx38Vfs/ah4G1vw5&#10;aat4t8K+KI/Emm+IdT1xZo9fEd69wsSklnjJRig8wKoG1eOSvtfx++GfjfxD8Xvgh8TfC+k2moXf&#10;g66vU1Tw/dXKwuYL2BYpHjnI2kxYJA4yTX0lJEJJVYxK+3pmnSQRy7XkjVnXpntQB4f8LPht4mf4&#10;3eMvij4wjGkXupWFvoGk6JBIs/2axgeSTzJZV4d5JZHcYI2qQDzmvMfDn7PHj+P9kT4tfDfULOzt&#10;9e12/wBcXSw90rRSxXc7SQyuy7tpy7ZBGQFHFfYCHfHkgAkcioY7dVIURKqHqOxoA+YPEnw++LNn&#10;4b/Zyn8P2okPhE28Xinw4dSWFblfsi2xfzFyknlfvHC55JHBIGOo+BXw18afDv42/GPUdattMPhb&#10;xZqsGr6Xc2M5aZJBCsUkUsZHHCKdwOCcnAzge8rCISQsYK9h6VIqKRuKgMRjPegDA+Iml32t+AfE&#10;mmabDHLfXmnXFtBHI21Wd42UZPYZNfIXw+/Zw+J/wX0f4QeK/B+maRB4v0jSovDvjbQvtot7TWLK&#10;JSsMxcLh7hMDazdN5BOMg/buNgAUZFCoEBwAAecCgD5c+NHw4+Lng343W/xZ+D0Gm+J73UdLj0Tx&#10;B4U1af7JDcxRO729xHKSAroZGHOeCRg5OLfj/wCHHxd+J37Ifjbw34nk0O7+JPimGWOOztC8en6f&#10;HKUQQI5TcdkYYlmzlyeduMfSxgjkClkVyowNwpyj5dpQAenagD5p+Ivwc8aeLf8AhnbVbXT9OGue&#10;DNWtL3XbdrjEVvE1r5N0sLfx7SxK+uwVreGvhR4q0j9tTxf4+a0spPBeu+FrbTjN5p+0R3cEoYKU&#10;I5Uh5DkZ+6K998tQSdinHQelPQblDMBuxjNAHznZ/Crxv4B/a18V+NdC0+31Xwj4+sLGLV7uW6VJ&#10;9JubKN40kWI482N4yFwp3BjnBAwfO/An7J/xCg/YxX4Z6vLpOneMvD+uvq3h67ikNxbuYb03dsZc&#10;gYVnLKRjIVslc/LX2ZLkEERgkdCaVUAQ4iA3HJHrQB8jy/Db40/EL45fAn4n6/4f0fw7J4XGqWmv&#10;aZHqQn2JcxrGJYCB8ynBO1juUAZLZ49E0r4feNrP9r3xJ42urXTv+ELvvCltolvcpcs94J4Z5Jgf&#10;L2BVB89wfmP3F55r3YRqFGEUEDjA6UkEIjXJUBz1Pc0AfDEH7KXxfuP2Y/DngPUptCuvGHg7xdB4&#10;k0/WH1CaSPVnS8knLSs0QdGInkHIPKjkV7r44+DOv+Kf2qvhf8Q4bi1j0Lw1pmqWl5A7t57PcxhU&#10;2ALtIBHOSD7V7gYVliCNCuzrt7VIFwoO0bgMD2oA8X+CXw98T+Cvi98atU1aOzXQfEutWuqaS1vI&#10;WkO20SCUSAgbSPJjIxnO4+ldT8f/AALffFD4JeO/CWlGFdU1zQr3TbVrhisSyTQsiliAcAMRnAPG&#10;eDXdrGu0koFLcsR3NP2iQFWG5fegD5m8TfBrx94l+G37POmW8Om2fiHwNq+lajrC3U5EOy3tXt5l&#10;jZA27IlZl9cDOOauT/DX4l2n7SfjjVbWeDV/AHizSrSzL3t2/m6Q0SMkqQxtxtk8wv8AL/FnOOCf&#10;oqS0hmCq8SsiEFQR0NSOPmBCBj0zQB8c69+yz4/8XfsMad8HL270S38W6O9pbQXUc8xtJ7e0uA0B&#10;LGLcGaJFBG3APcV738d/Amr/ABL+B3jfwtpcdpa634i0S501XuGbykkmi8slioJwMk9Owr0V4/Mk&#10;VGjUxDnHbNSOSX2lQynrmgDl/hdo2r+Hfhv4a07W2tX1u1022t702W4W5nSJUcpuAO3I715l8d/h&#10;R4w8QfFr4SePfB97pon8LXl5banZaqzRpPY3qRRzMjqpO9BECq4wT3Fe7eWowAAFUYAFDxKyYKhs&#10;dAaAPlLxv+z38YvBHxc8SeL/AIMeNNA03T/GLRXGvaV4ptpJkhu41VPtNsUz8zouCpwPlHXjbv8A&#10;xu/Z08Y/Fb4GeB/DTeJ7O88Z+HtW03XLjXL+2Mcd9c227dmNM7dxI6cV9FxAyqGkjG5ehNSsiyLh&#10;lDDrg0AeN/tV/CDX/jj8GNV8HeHr+y0XU7y9s7mPUboOVj8i4jnDAKCd26NQM8c1H8R/g3r3jP8A&#10;aC+EPjuy1O0sLHwdFqovbVoi73H2uBI9qN0ADRhuea9kJEnyOgK+9SbFwvyjjp7UAfFf7Sl78Of2&#10;rvif4D+G+g6tNrPijw74llbXRpZdRpmmojJqEdw4TGyY+Vb7QfmZwP4Wr2X9qb4FXvx4+C0nhPw9&#10;qsWiXdte2l9ai4jb7HcGCRXEE6IMtCcdAOCqnBxivRfCnw18M+Ddd17VdI8O6VpOpa1cG5v72ztU&#10;jnvZCSS8rgZY5JPJxkk9Sa6VAwwhQbMYxQB4DonwR8ZWH7UemfFm/wBQ0vybrwf/AMI5rGnWRlYL&#10;MkwmR4CwyULFs78HgetYWk/syeMNM8Y/HfT4vElnF4B+JtrcXUJRJP7Q03ULi3EEzLyE2dWB+98q&#10;DOQTX0+sSIFCqBtGBgdBTHXy3LrGCx4J70AfJ+kfswfEm08IfCC2vfFGgR658MNTg/s2a1tLg2+o&#10;2CWv2ZlnXduSUqzcqdvtzx9WNEzRxxgmIoVxg/eA6ip0jVQSFCljk49aUoGYMeooA+avix+z545+&#10;KHgT4h+D9e8QWHiTSPFWsrJp8lzbrC/h6x3RnCYQmeRMSFMlcMRkkEgdL40/Z6l8XfG/4VeOY9Ri&#10;j0jwVp+o2Umlywln1BbqBYcMc7QoC7iCDuPpXt0iKFY7AT1+ppLd2eMFxg0AeGfs2/BDxN8BLTxN&#10;4dbxTH4i8EtePdeHLKe3eKbRoXklY2p6+bGoMe35gRhgAoIFa/7LPwPuPgD8DdF8EanqkXiC5sZr&#10;ueS+S3aITGa5lnGVZmOR5mPwr1wBlmOEAVuS1OYsGAA+XuaAPHPA/wAF5/CHx6+J3xKuNXFxb+Mb&#10;fS4o9N8vYtr9lhMRLNuO7O4HOFxivnb9lT4bap8bf2DovBlt4hfRrLVdX1K2u7lIlmdbP+05zPAq&#10;njEkbFc+khr7ouLWK4V1lhSZHQo6uMhlPUEdCKyfCHgrQvAmkrpnh7SLLRNPV2kFpp8CQxBmOWO1&#10;QBk/SgDg5PhP4h0jxtoV94b8Rf2V4N0fw6NGi8HGPdaTSKcRyM3UbURE4HTPNcv8N/2XY/BX7Oni&#10;j4WS6s0sniODUjd6ii5WCa9DeZ5SnB2IW4BOTt5IzXvjM/mhdgKHqacIkG0BQNvQelAHn3wB+F11&#10;8GfhB4V8EXertrraHZLZLfPF5fmIvCfJltu1QFAyelc9+0z8Cp/2gfA2l6FD4mufC9xp2u2etQ31&#10;tbee26Biypt3Lj5iG3Z4Kjg17EzNvAA49adgCgDyzVfgp/a/7QugfE+XxBdRtpehXGjR6IIQYT5z&#10;h3mD54b5VGMH7oqr8LvgQ/w1+JXxP8Vf8JDdav8A8JxqMOoSWU0IRLIxpsVFbJ3fLtGePuivXRyM&#10;0UAeV/s4/AqP9nz4cnwqmv3nifdfXOoNfX8SRu0kz73G1AABuyfqxqL9oj4GxftF/DmbwZfazc6J&#10;ay3kF691bRLI+YmDooDcffCnP+zjjOR6uS28Y+7TsAc0AeQ+L/gWfF/xp+HvxKudbmt7/wAGwXkE&#10;FhBbAR3P2mPy5S7FiQMBcAdweTni14H+A9l8PvjL8QviFYavez3Xjc2TX+nzqhihe2j8tGjYAEAr&#10;kEHNeqdaO1AHyj4r/YC0XXPij4n8VaR4+8ZeC7LxTcC41vQ/DmorbW2oHGHEmEyA4L7hznecEV6V&#10;8V/2bNH+KumeAdLk1bVNGsPBOtWesWMNlMG89rdQI45TIGJA9c5r2IYC5HWkwr4LDkUAcB8b/g1p&#10;Hx4+HGp+DNbluYNNvkUGW0kEcsTqwZJEYggMrKCMgjPY1yt5+zJpt/8AE/wL4/1TxLrWp634RF2t&#10;q9xMgSRbhQrBxtxhVGBjFe07tv3eRTiu5eeCRigD4v8AgToV74x/aw/arvLHUdX0CHU10mxsdVgh&#10;IhkaO2khnki3qUkaKVGUMCcZPFeweI/2R/BXiP4E6L8K4EudD0LRbm1vLC6051S5iuIZPM87cVxv&#10;di5ZsZJdj1r2e2shZ7FjA2jOSFAySck8VY2YYY6AUAeJeHv2WtE8P/Ejwf48Ot63qPifw9okugNq&#10;F7dCR9RhkcsXuTtBkYMzEc4BOcZAIRv2R/BEtl8WbGeK9ntviXKZ9b8y7LHf8+1ogRiMrvGMZ+4K&#10;9v2Lu3Y+b1pSAwwaAPDL/wDZA8D6l8BbD4T3i6pqGgWFwlza3V1qchvYZVcukizLghlyQMDGMcVa&#10;0D9lPwT4b8e+GPHbx6lrnjDw/praXDrWrX7z3FxEQygznAErhXYBiOAa9feORZMKMrUyQhUAI59a&#10;AOE8K/A/wh4QuPG93pmliC68Z3T3utS+dIxuZWQoTyx2cM33MfeNafww+GHh74P+B9O8JeFNOXSN&#10;C0/f9ntUleQJucu3zOSxyzMeT3rqkXCYIp3CgDtQBxXxN+FPhn4x6Xp2l+K9LXVbHT7+LUobZ5pI&#10;1E8YYI5KMCdpbODxUuqfCzw1qvxF0Txxd6Uk/ibRbaa1stQ851aGOX/WLsBCnOTyQTzXWsqh9/el&#10;ChyGI5oA8pu/2Y/h9d+KPE+vN4dt/tnim2+y67CZHNvqaYAzPCSY2fGRu2hvmJzk5q5ffs6eA7vw&#10;14Y0OHQhpln4Xma40VtLu5rSTT5GVgzRSRsGGQ7DqetemEZHNMKggqOhoA47wr8JfDPhbw5qeh2e&#10;kxHTdVe4l1GO5drh9Qknz50lxI+WlZgSCWJOKlX4UeErf4fS+CIPDWnQ+E5Y5IpNEt4hDalHYu67&#10;FwNrMzEjvk11qoFXbj5cUzawkCgfuz1oApeHPD2neFdDs9J0nT7bStPtY/LhtLOJY4oh6KqgADPo&#10;K+d/20fhH4x+MVj8MNO8OaDba3YaR40sNb1qOe6jhH2SEMHwHZdxO88A54HBr6Z4UYxxUEoViMxr&#10;IF6Z7UAcv4L+EvhD4fazrOr6B4csNH1TWGDX93bJmS4wSRuY84BJOBxzUunfDTwzp3i/VvFVr4d0&#10;2x8R6pGIb3VobdPtN1HhAFkfbkjEacZx8orqIsugLD5qeVBIOORQB53o3wA+HWiaLqWi2vgLw7Do&#10;+o3P2y6sPsETW802MeYYym3dx1xXlPxw+BXiXxL8cPBXiqy8NeF/G/gjSdNk0+fwxrduhltCTkzW&#10;ZdTEHZQiEPgARjByxx9NHlTmohCsaZVAzDpnrQB82fBj9n+6sPjLefEu78FaH8OEj0p9G0/QtEWI&#10;SyJLKks9xePENjSb0wgUnCscnJr3/TvBuh6Rc6lc2Gk2NlcalKJr6a3tkje7cDAaUqAZDgkZbJ5r&#10;VRfMTLIEY9aco+XaaAOU8N/C7wr4Ss/sui+FdF0a383zxFZWMMaq+c7gFQc55rX1XwrpGt3FjPqW&#10;lWWqT2Mvn2sl7bpK1vJ/fjLKSre4wa1gABx0pGRX6jNADqKKKACiiigAooooAKKKKACiiigAoooo&#10;AKKKKACiiigAooooAKKKKACiiigAooooAKKKKACiiigBlA60UDrQA+iiigAooooAKKKKACiiigAo&#10;oooAQjNNIzT6TAoARadSYxSbqAHUUgOaWgAoopCcUALSUganUAJmkbkcUMMihBgUANCcUpXKYp9F&#10;AEUY8sYNOL5HFKy7hSKmKAFUYXFKBgCgnFLQAUUUUANY4FInNOYZFIn3aAHUhOKWigBoNOpD0oAo&#10;AMZINMlCtwwyKkqOVcigBiuEARRxUqDAqGOP5varFACHpSYpaAc0AA6UMcClpD0oAjMCSMHZctUh&#10;6UgOBzSb+aAFUbRilYZFAOaWgCNU2808HNB5pvSgB9FN3ims+aAJKawyKE6Up6UANX5RSluKAM0b&#10;aAIi22nxNupjpzTohtNAEtFFFABRSE4pm6gCSkNLRQBG1CGlZc0KuKAH0UUUAIelRkmnu2BTFIb6&#10;0APQ5FOpAMUtACUHpS0UAMC7hg04DAo6UtAEckaFw5+8KVJA9Ei7lNMiTb1oAmoopOlAATgU3fxT&#10;m6VHtoAAKkHSkUUpOKAFopu8Uu4UAI3I2+tRxJ5XygcVL1paAEzimlAZA3pSlaUDAoACcUdaRzQh&#10;4oAdRRRQA1X3UpqFPkqZW3CgAHSgjNLSE4oANtMZMin7hS0ARKuKkB4pCMUw9aAJOBQDmmKuaeBi&#10;gBaaWAp1NKA0AG8UbhSFMU3bmgB4cGlPNR7aeDjrQAjJxSoMLQTxSjpQAEZoCgUtFABRRSEZoARh&#10;mmlcUu7acUFgaAHL0paQGg9KADrTSdppVpJOlADlbdQRmmRkU9jtGaAADFLUQlzTw9ADqKKKACii&#10;igAooooAKKKKACiiigAooooAKKKKACiiigAooooAKKKKACiiigAooooAKKKKACiiigBlFIDS0AOH&#10;Slpq06gAooooAKKKKACiiigAooooAKKKKACmdKfSEZoAQdadTV606gApCM0tFADAuD7UpbDAUEtk&#10;Yxj3ppVjzxntQA/POKOlRKsoyTt3fpQHZSPMwPoeKAJc80tMG4tnjFCvubjpQA+ml8GkckMPSmSB&#10;uSpGBQBKORR0FNiJKAnHSkEhc/Lgr60ACyhmxUlMVFBzjmkml8pCxxgUAKrFkzjmgHbgMRk9KoJr&#10;uny6s+nR31s97HH5slssy+aicfMyZyF5HOMcin22q2d5qNxZpcQSXdtgvCsitIgPQsoORntmgC/S&#10;bhuxnn0qN2kEoChSp9TVXUNRtdOlt/PlhjmncRRJJIFMjf3Vz1PtQBfpM84oJ96zNS1eLSR5l3PD&#10;bQ5AMs8gRFB75OBQBp0EZpscisgKtkHoTQxbGQBQAA7WxS5Jb2qtf6hb6daNc3c0VvCuN0szhFUE&#10;gZJJ9SB+IqeJw8QZGLgjIJ70APPNAGKhhds/OCM9M1IXPmhR6ZNAD6KjdnDjaAV75NPU5HvQAm3J&#10;pCnpSjcOuMVGzyB+ny0AOU4an55pnH3v4aRSxbcCNhoAlpj0bm8wDHy0krbVLHoOtAAq7hk0112/&#10;SnxSLJGGX7ppxAPXpQA2P7uac3Q1CzMsoRMevNTdRzQA1GpWbHSmqhC+9Vr+/h021NxcSwwRBgGk&#10;nfYgycDn68UAWV3Nz2pdp3Z7UituAKbSp6EGo5rlIklMjiFI1LNI5woA5ySe1AE/OfalqjousWWv&#10;aZBf6fd29/ZzLujubSQSRSD1Vhww9xVwOpyNwJHB56UAG3NGwU6kyKAFopAcj3pimQN8wG2gCSik&#10;JPbBoB6A4yaAAnAoU5GajfzC+FxtoUssgU4welADnXcOOtINsac4zTyQDjvjNZM3iPSI9dt9Fl1C&#10;zTV7iE3Edi0yi4eIHBdU+8VB4yOM0AakTFkyafUEVwkuRH2PcYqTc3T5c+maAH0gGKbK5SMsMA47&#10;nimQvIYA0mA5oAmopkRcoN4w3tTWLiQD+E0AK0vz7B96nLyAaxvE/irRfBtg2p61qVlpVkrpE1ze&#10;TrEgZ3VEUsxAyWZQPUmotf8AHOi+FL3SbTV9RtdNm1S6FlZi6mWPz5yrOI03EbmIRuBzQB0FFNRx&#10;IgZehGRTA0nm4IG2gCWkIpGO0UgLHkYxQA4DFDDIqPMm/nbt7c1J296AGhPWl288UKc8EgkdcU1m&#10;YOCCuzuSaAHjilpvzZ7YpCxZTtxu96AHDOOaWog0ir820kdcU0PMZQvy4xk80ASuMg+tJGMLz1pQ&#10;4OORk9qbllYk42UASUUnA4pG3buMY96AEdM9KVF2ilByKBnHvQAtIRmoxNuIK8p3NPDjJ5x9aAE2&#10;4o37TigsNreopEAZATySM0APBDCkK5qISH7QqqDtIznHFS7sngjBFACbtpxT6iyAvz8sBkgda4bw&#10;x8ZvD/i74oeLfAmmG7l1jwtDaTak7wYgH2hWZER/4mAXLDjG4decAHeq24ZFLTVI4x0IzTNzNMQP&#10;uL1zQBJRgCmu21crjJ6U0bjkNjOMgCgB5BzxS4GOajt5C6YIIYcHcMV554N+OHh/4h+OvHvhDSFv&#10;v7X8GXdtaaoJoAse6ZGdPLYE7hhTnOMUAehowZsDpTi/7zbXCfG/4s6R8B/hbr3jrWre8uNL0aNJ&#10;Z47FVaU7nVFwGZQfmZc89K7PT7pdQtobkRSQ+YgfZIBkZGecZH5GgC3UQkG7GabKZPNTaMxng4qQ&#10;IgPTkUAO3DOM80MwQZJwKi/5ecbW4Gc44/OiYr0YMQfQZoAeu11DdqAATkdKAmxQqgbfemLlJAuM&#10;KwyBQBLQeajecLHuUbh7DpTlyFGf0oAcBiggHrS01yNpJIAAzk9qAEJABxyRxxTI2LfLJjdXjEnx&#10;zvof2qdL+E40uEW83hibxFNqAl3OyiZIUVVAGPm355ORjpjn2KaZYTC0xRHbjaTzn29eaAHyKFYA&#10;U1nMf3uKnZlVSx5x1wM1VjlWSQpOY1Y8qpb5scdR+I/MUAXaKKKACiiigAooooAKKKKACiiigAoo&#10;ooAKKKKACiiigAooooAKKKKACiiigAooooAKKKKACiiigCGnA8U0HNKOtADx1p1MHWn0AFFFFABR&#10;RRQAUUUUAFFFFABRRRQAUhOBS01qAFXpS01elOoAimYqM06M7owfWldA64poVo0AUA8/pQB4F8Xf&#10;2l9W8J+ONQ8IeCvhlrfxD1/StJTWr8W91DY2sFs7MoCyyZMkpKNiNV5x161gfFr9ra80n9jeP42+&#10;B/Dg1yG5s4p0sr+4SP7Hvfy2aULnf5cmFKIcnnpyRT+L/wAWNSb41+Jfh34k8KeJm8Gat4VlttJk&#10;0jS5ryLVrqX/AF2WiQiOSNFICuwG1iWIyM+MeBfDviTxj/wSU13wcPD+qaf4q0jTbvTpNKvrOSG4&#10;eSK7E4VEYAtujK4x1PAoA+nvGfx51vwZpXw8sZvBOr61448XRHyfDukPBtt5I4BLOZZ5HWJUTIAJ&#10;bnnFXvhV+0GPi94H8a6ha+FNV0TxD4UvrnSb7QtYESSG8iiWQKrI7KVYOuGzg59Oa8e8UftTanpH&#10;/Cgta03w/q9x8NtdtJzr15B4fuLvULCdIUEEflplk3SbwxCt93IJGMp+wzBJpvi/4/aFJ4U8Q+Gt&#10;N1DxN/bVg2vWcsT3NtdQ4DKzLgndEzYJyocA85oA6/X/ANsvTtF/Zn8K/Ge18Oahd+HNTuLeK7sz&#10;PFHcWcckjwlznKttmULgdQcivpaJkZfkIPHUdK/LHWL7X2/4Jq6j8LW8BeKn8deGtWj0u6sLTRZ3&#10;VUj1FrpJUfbh4yi7SULEE9MYNfp14Z1aHWdA0i+t4ZoIru1jnSKeJonVWRWwysAykZ6EA5oAt6nd&#10;fZ7OVjv3KhbEYyxwMkDtn0r5Uvf+Cg/hzT/hNonxJi+HvjfUPAV84im11bS2VbcmcwfOhm3sS4ON&#10;gIORzzX1Rrcpt9Ku2SKWdyhxHCMue3yjue+K/Nm60rxJL/wSf0bRR4P8QSeI9EvrW2m0N9JmW63R&#10;aqsxZYym4qY8HcBjr70AfVng39rC51P44WXw48S/DvXvBp1f7W3h/Wb6SJ7XVY7cbnbap3REp8wU&#10;5OMZx0rpviB8drPw943tvBfh/TbnxN40fTTrB0O3uYLVUtRKsQZ5JmCh3dwqIMlj12j5q8h+OGpa&#10;j4k/a+/Za1Sx8P6pcaVDFq91czvYyCOx+1WiJGZmA/dvxja3Ssz9oD+0fg5+1rpfxH1PwDqPjrwH&#10;4o8MxeGNUl0mwOoT2FxFcNMrtbqCzKRjoO3ByMEA9U8NftkeC/GH7O2ufFq1t9VttL0JZV1bTRAp&#10;vrKWJlWSN0zgkbgcg428+1Qz/tb6Rb+Lvh5p194V1y18MeO7a2fRvFVykQtWuZ4fOjt5FD70bZnO&#10;RjI4JGSPP/itrtt4z/Ya+L2paF8MdV8FJqtteQWOjNpHkX960oSNbqS2jUspkL55ydiqSR0GN8UL&#10;jU7r4V/sgajpmiatex2XibQJbyCGylJgT7C8TyTrtBjCFjksBjmgD1fUta+GWm/tp6bpL+HL+D4p&#10;6l4UklTXoAfszacs3McgD4Lbo+CUJGF5GaZ8HvFfw4/4Wz8e7/w/4WvtG8W6Fc28fiq9kALakywv&#10;JFJEPMYY2BsDCckcd65HxZFexf8ABSzwUXhQ2Mvw5vYY5gfn3LdEuce37rH+8fSn/DOWY/tO/tVo&#10;bG+tre8stJe1vLm1kihuPK094ptjsoV8PjlSRzQBNJ/wUB8PWng3QvHv/CvfGk/wy1OONv8AhK0s&#10;4GisN07QN58Yl3gKy5JUMMEYycgJ+3pDp2oeCvhRrwQ3U+n/ABD0KTT5Lck71km2soweQy5H4Cvm&#10;z4T/ABa0vxT/AME29D+E1r4d1nVPHXiKyuvD2k6XLpU6Q3LyXLsl0twU8ryk3q5bfw0eOtfS/wC1&#10;vpeq6N8LfgzZRWGp6rdaT418OTXD6XavcNGls++aRtoOFAjY5PGcetAHZfEH9o+68N+PPEfhrRPA&#10;+teKLrwppces6zc28sFtbQ28gZo1R5WHmSkI52DHCNznivO/2u/Fmg/tB/8ABPHxN4x022mn0vU9&#10;Ei1SyiuY9k0UqyIRlQT8ylWXgkHnBIwTq/Ef4v65ZftIa/4G8R6bqdj4R1Dw2lr4fks9Ommh1a/m&#10;VzKpuFVo45FVSqB8DG8k9BXi+jX2qD/gk/rfh6DQdYn8SaTpcvhm90NbKQ3UV19s8qQCMLkgBs7h&#10;nv6GgD6XX4xaxovjPwT8PdA8Cap4n83RLe8vNfh22mmWMX+rIMrhgZAIyREvPzL0GSPc4ZWW2jLn&#10;LsueRiviH4K+Mv8AhlDxTpHhG70rxI3wp8fQWuteG9XvLKec6JfTqqyabdYBMaZ8spkAqWO7IBYf&#10;b7xKSHbO4joaAPnT/godpEGrfsdfEkXKeYsWmCVVP95Zoip/Bgp/Cuni+Kd/4N8VfDv4fWHgzV9f&#10;W80yM3ut6VsbTtMREVSZZGPUnBUDlgeKyv287K81H9kr4j21ha3N7cy6WY0t7OJpJHzInRVBPv0r&#10;yf4PeJL79nf4wadoc1rrOpfDv4sQQa3pOqPbzXU2i6m0MSPZXEgXAiMaxhCQCuzB4BYAHpPjj9sG&#10;Dwt4m8e6FpfgXX/FS+AbCLU/El/aPbwxWsMkRmURCVwZpPLBbCjHH3hXUeOP2pfBXw9+Bmg/FfUn&#10;1K68K6yLJ4JrC28yVUuQDEzqSNoGQD6HjGa8Z+KPxo1TX/iH8efgvrWippck3hSZvCr29nLv8QGa&#10;wfzA0nMZdX2RqOCeR1HPlvxOvptS/wCCT3ha3t9L1SC7sINHsLjTp7GVJ1mtr2NJgYyu7AKMQcch&#10;RQB9M/EX9r3TPh94T8VeIdQ8CeMV0jwzry6PqdybGJNsZUEX0ZaTElsSygOpz8ykgZrt/G/xv03w&#10;l4m+HOjR2d3qp8b3ps7G6sihjQLC0zSNkg7Qig5HrXSeKvD+kfErwFq2kXka3+j69ZSWUq7SVeOV&#10;djHB+p9K+RP2JvAfivU/GoXxtdS3MfwZe+8E6PcC4Miag0jq5uWXGAyWzW8QwejNnkUAes/ET9sv&#10;RfBqeOri08JeJPEun+ArhIPEt5p8MEcNmWwSU82RWl2ghjsBwK970DxBZeKdD0zVbB2kstStY7u3&#10;dlwTG6K6kjtwwr4j+JHi66+K837Tvwy1OC80LxBbaTeDQdEsLFo01qE2gY3hOAJ5WaNUPOVG1Rk1&#10;9O/sz+JbPxT8B/h5f2PneQ2hW0P7+Jo3DxRJE6kMByHRh6ccEjmgD07aCm3+EjrXz94l/bD0XS7z&#10;xuNC8H+IvGWj+BpPJ8Q6ppEUAispVOZY1WWVXmaOPMjbFIwMAk8V77JEXhVODjGVPfBFfEXwF8f6&#10;R+zhffGH4Y/EmE6Xqc2vap4l0u41AAQ+I7C5yymCTpLPhfLaMYIJCjJBAAPfvFn7VPgjwb8LvC/x&#10;Emub7WPC3ia8tLKwu9JtTLhrkkRs6kgqAQQ2eQRjBPFc/wCK/wBsHSfCXgS71298EeL/ALaPFn/C&#10;H2eiNpohvNQvC5EbxB2CNE6gEOGwTxwcgfKGv+C/EPwm/wCCXfw20zxRZXUWo2viCw1O5sTEzTJA&#10;+pvcojJjIYRsCVxkHivqn9sH4tXnwn8BeEfE9no1vqWnN4i0+O+1W5sWvBpdk7nzLpIVBbeEOwED&#10;IMmACSBQB0/wW/aCg+K3jTxh4PuvDOr+DfE3hhLSe+0nVzA7CK5i8yJkeB3RhwwPzccVxepftz+G&#10;I/hvqHjzSPCPijxH4X0jV7zStYubO0iRtMNsU3yyJJIp2EOGGMnAbIBGK574T6pa6f8At6/EwzRa&#10;gLfxP4R0e+0u9mtZBb3iW6lZWWQjkr5icHB+9xxXAeFbyGb9iP8AaisotLuRfprXi+3YR2jGS8km&#10;eQxShQuWyssS5x0X2oA+tviX8cPDXwq+Hj+NtWknn0hzbJbC1j3S3L3DokMcasRyzOvUgAZJIANc&#10;3ov7SNndfGuL4Vax4X13Q/F0+lf23EHEE1o1qCFJEqSHLB8qRt6jvkGvEf2ldS0Txn/wT98K61qP&#10;9p2EbWeg31hNZw+Zc2N2WgWJzH1kCM/zIuHKhgMHFSfB/wCNnwg+KP7V2m+KrT4jNeeNrrwx/wAI&#10;zp3hu60a507ZiVri4k3TLh5HdDgZB2qB833iAfZ7vtOBz6181/8ABRyz+1fsdePZFOJbYWdzE4OC&#10;jrdwlWHuK+koikibhhs9TXz1/wAFALK61b9k3x9p1hZX2oXk1tbmO20+BppXIu4cAKoJx1J9ACaA&#10;O08dfHWy8F/ETwx4C07Qr7XPFWu2lxqEFnA0cMaW0GA7vJIwAJZlAHOcHOOM5/w5+PPh744/BHxB&#10;4wj0zUdP0+x+3WOq6VdqouYHt1YXEQKtgnGQCG79RXKfFH4/t4T+K/wwXUtKn03wB4j0m4urnxK1&#10;tKzQTbUeK1l2oRGDwSW78cbSTyf7Ml/JZ+Gf2hfCuo6PqNnqum+Mdf1KeG5tGRJ7e7aWS3khY8SB&#10;1Un5fUdmUkA1vh58ZvhR8AP2QvCXjPwfo2qaf8PJ5I4NPsGAe5Vrm7Zd0peQ/wDLQuT87HB4ruYf&#10;2jILP9oKP4X6x4R1fRNQv7S4vNK1KfyGtdVWAr5jR7JC6kAscOo4U+2fjfWre51P/glN4FsodM1W&#10;XUtM1CwgutOW0Y3SSQai/mho/vAAKxBPUAetfQXxk+2L+3V+zpqyadqN5pYsNcglu4bV2gtGmgHl&#10;eY4GFJwR8xoA+sY2yibj8xGadgV5H8OP2iNB+JHxb8bfD630zV9N13wgYzcPqVsIobuJyQssDbiX&#10;QlTyQOletxuJEVhnBGRmgDyT4rfGmfwP4o8J+FtG8OzeKPFXia3urjT9PF3FaI626o8xeWTIUhZF&#10;wNvPPIrA1/8AaTvNJ+EvhbxHceAtftfEXiDW4PD9v4XvWhiuILp5XjzPICyJDiNmEncFOBurh/20&#10;rf4ZeNNX8I+EPHx8SeF78q2p6P460Kzc/wBlThlTyjcIjmIyYTOQFIUZYHFcTa/F34rWn7Mvwn8Q&#10;a39va8bxpBp3iLVbexeO9XSkvJI1nFuQWHmrHGWGM7XJAoA+hvAHx2u/HGo/ETw7H4Vn0zxn4N8h&#10;LnR7i6jeK4kntjPAEmQY2so25I4OcjpnlvBn7YukeLv2afFfxWGgT6VL4bW+hvfD1zKrTxXVqpL2&#10;7MAAGYhQOB94cVifBTxDJN+2P8aSNO1CLTPEul6Dq2kajcWM0MNzFBC0E6hnQAMJJE+U4OCxxxXm&#10;/jf4aX91+23qvgHS3tG8C/Eey03xl4ntACWgl0+cDaFHy7blkgV9w+YFz2xQB9F33x3k03xN8MfD&#10;Vx4a1Sz8T+NdNuL6PTZjGseneRAksyXMvOCpkRBtQ5J5wKufs8fH3T/2gfDWpahbaZc6Lqmiapda&#10;Jq+mXjK72l5AwDpvX5XBDKwYcc15/wDHH4o678P/ANoT4ZCaxv7f4bNZahNqut6fpsl00M6xL5cM&#10;zorGOMjBz1ZsD+HnM/Ypsrzw54p+PunalpGpaNPdePr/AFizN5atFDcWVxt8iSJyNr5EbZ2k44zg&#10;nFAH1S2Cu7HJGM18cfFS8ufD3/BQjwxe6dps+uanB8M76Sy0uCZYmupVu8rEXf5VDYPJ74r7FYb4&#10;flGM84NfJHxn1j/hXP7bHg/4ha9Y3dr4HHgu90afXorOaaC0uvO84RysiNs3AALn7xOBk8UAd58L&#10;v2vPDfi/4Y+OvFHiDSdQ8E3/AIDNwniPQtSUNeWPlKzjhQA+9ACpXhicDNULX9qK60v4pfDrwv4n&#10;8PWukWnj60nl0PWLK/EymZFjkSCeN40ZWaOVDkZG5gozk7fJNO+B1/8AtCeBv2o/FmkW72g+KJht&#10;PDhvP3DXFvZW6xwSsrAGNZpN+NwB2YJHIz0vwb/aDvPiBq3gPwK3wW16w8V6L5Mevatr+lpHp+kt&#10;BDslkguScu5Me2PYo3Z5IAJoA7HxF+1Rf2Hjr4oeCNE8Ban4r8SeC30mVrK0lU/a4rxQ7TL8vyrG&#10;CCVOScHmn/Eb9pjxLafELxr4P8CeBbbxlrHgyztL7VLW61EW1xKk6GRfscIR2nwu3J+Ubjt6njE+&#10;Emk6tpP7e3x6u7rRb2103W9H0WfTdVktnFtKYIBHKokI2lt0gyM5+U+leX/tZeEtF8ean4716z0n&#10;xX4A+M3gpo4/DHiHSg0P/CSu0CvDDC+396u9nRkUgp1JIyAAfUXxF+Nc2hfErwz8PPD+mQ6v4s1q&#10;yn1QC7n8iztrOFkWSWaQBnGS5VQqHLDkqOaq/s5ftHaX8e/AWt621gfDt/4d1O60fWrCedZks7mD&#10;l8TAKJE2lW3hVHXjivEvjPrHi/4PeO/hh8bNV8FXnjS3uPCg8L+LdN0CM3FzYvK0VyZ4EA+dRNGV&#10;J44xyM16p8Ortv2gPgb4zUeBtR+F8Him3vbKBNQt0gvLiKa3EYvJY1yVYljgMSdqg9CKAPAP2sfi&#10;zD8cP2M9R8XReG5bHwtqXiDSzol7cy/v7lV1JE+0PGoHlo6K20EsTvyQvFfQP7SXirwj4b8ZfByH&#10;xV4RHiO81TxdDYaLdiUK+mXbRuUuACMNgqBgnjOeqivmLxufiDqn/BPmX4bTfDTWv+E58G3OmaNP&#10;YQWEksF/DY3MLC6tGTJlQxxxlmwMEt6V7l+1dout+J/GH7Nt/pejalfJaeOrTUb4W1o8gsrfyW3t&#10;LgfIBvAyff0oA6vxj8edfsfE/wAQtJ8N+HY7yDwFpUOrandasWghvA8MswtraRdwD7Ixl2BClgCn&#10;c+j/AAh+Jdj8XPhv4W8X6ZBPBYa7p0WoRR3OPMiV1B2NjjIJIOOMjjI5r5w8Z6r4l1L9qH4m+E9X&#10;tvEVxp2teC/7N8IQC3kbSJWe2me7eSRTsWQuioAwyRjHWvR/2HV1Cx/Zi+H2k6ro+o6Hqelab/Zt&#10;za6nbPBJ5sLbGIVgDtJzg96APeS2QCORXzzc/tH+IvFHin4seE/A3gddb8ReA7q1hntru/W1S9Wa&#10;3eZWR9j85VV2kZOeor6ByyvtjAIwevTNfNPwU0/xLoX7T37Reqat4cudL8P6hcaTd6feeUc6h5Fm&#10;YZDEP4xlFPHc4oA57Xf22NYHwE8K/GTSvhzLe+BpiV1v7TqCWt7pbC6FsSImjYSpuDcqQfu8YyR7&#10;p8YfjBa/C3SNAl8hr/U/EWvWfh7SrN8okl1cNhS5AJEaqruzAHAU18haT4J8aa5/wSuufCVv4U1a&#10;Txe0EluNIurUwXAVdUMoOx9p2+WQ2evXrXvn7Tnh/wAYeKvAHgPx34P0ODWPEvgzVrfxKNAnlMf2&#10;yP7LLHPAhx/rAk7FQepXHJwCAa/gP9pm28Q/tDeKvg5qmh/2X4p0fSbfV4ru3l8211GJ0j8woSFZ&#10;dkkqrhhk4Y9q87vf2wvE2rfD34teI/DPwyk1V/h7rN9pl7Dc6nBDDJ9jaMzSdC3+raVgBnJQc813&#10;HwB+M3ij4zeLLy8vPhDq/wAPPD1nZNbtqPibZBezXYkUi3ihAyYVBdvMbbklQBwa8f8Ag/4K8Wxf&#10;AP8AaxSTw1qtveeKvFHie40Oxu7Vo5ryGeARwyIh5IZiRnA6UAdt4y/bB1nSIPhT4s0/wUtz8MvG&#10;17p9g2szX6R3tq96AYSsHIYdc5IIxXo/x/8AjyfgfqHw8h/sG51k+K/Elv4eDWsqI0LSglX2v98c&#10;HjK9MlhjB+d/H/wt8Vzfsi/s1eGR4b1CXxF4d1/wxLqun28BkntUgjcSs6r0Cdz0Fd/+21qYtPF/&#10;7Ok0avM6/Euxj2hMgBoJ1J+o6j6UAbnwz/aj1vWv2htV+FXjn4cX/gLWpdObWNHle/hvotQtUk2M&#10;xaLKo4GDtBb7r5IO3dyfjb9ti98L/CzVvinofhqHxD4MstfOj/ZZLhotTuUS4+zSzRKEK8SD5Ubl&#10;l5JXnHVW+g6v8RP2yrLxYuiXuk+GvBfh2fTotSv4PLbU7u8kjkZYvm+aKKNPvYHzsw5GDXk/w98W&#10;fGD9nGC9+FFt8FdQ8Zxw6ne3PhjxPp0oj0+5iuLmW5DX0rZ8kxmZgR1YD5QcAsAe6fE79oW48D/E&#10;b4P6Fpvhw6ufiCt8kEktx9me18m2WdFMbL1YuFJJG3B4rzb9oD4rfFrR/D37PSXdha+DvEnibx3Z&#10;6drml2V6LiNYN8h8jzRw6vGoLEdDgVvftHeGvE2uftN/s4avo3h281zT/D2oajJrF1bqBHZx3Nss&#10;KSFj1GVkJA5+QZxkZh/bm8N+Jrqx+Evinw34a1HxZP4Q8Z2mu3ul6Sge4a0jidZNgJweSvX1oA77&#10;xH8Q/HZ+KGp+HNH8MwwWGmaAupT69qQle3luZTKsVrCqbQRmPLOXygx8vzAjj/h5+1RfeK/2H7j4&#10;6HRYoL2HR77URpBuGkiL2sksTKHIDbWaEnnJGep6nM1jxP8AEy0/acsdXvfCviW++H2u+HbfStHs&#10;9LZHg0q9lYPcSalFvAVl6b13gKowCa84+GXwY+I+j/8ABNrxd8J9T8LXum+MdMtdV0m1tobiGVdS&#10;86d5FkRlYjYfOK84PymgD13xL+0X4y8PX3wFvv8AhG7MeGfiJcWmnX0TM32rTrm4t/OjKyZ2MoAc&#10;FSoPyHnnjsbz4yatqf7ROo/DLRrK0i/s3wzHrtzqV4Cd0ks5jihVAVyCFYls8HHBryr4jeGPHGte&#10;BP2WIrHwdfG60HxDo2oa/ZqIy2lrFaGKXed4HymY9M8Cua+JGveLtO/bV1fxVoHw21Hx5o+leG7T&#10;wveajoGq28T2byStcyb43cZkVZEwDjjb60AeifCj9re58Ufss+MPi3rugRWM3h/+1N2n2Ll4rk2m&#10;4KI3PUOQBnp19Ky/E/7QnxL8Han8BbK60TQtQk+Jl7Gl/AokU6OjCOaQI2796I4XYbjtyyZ6HbWH&#10;oHxN8P2X7KPxf8FaJ8P7/wAHz+CtKl0tvC3iUIhuGu7ctBlkZlPnvKfl3FtzY4yK47wx8Stf+Duj&#10;/Di/8c/s/eM4E8F2seiWeuS31lcx2McwitjIxVy7bsqCxx16egB9CfGz4ueJfA/x8+Cng/S4rCTR&#10;fGF3qUWotMX+0KlvaiVfLwQo6EknPoB3qt4E+L3jLUf2sfiL8M9T+w3fhzStDsdZ0y4htzDLB5x2&#10;NDK29hIchiGwv3elZ37Wng/xtL4k+EvjzwL4X/4TK68F67LeX+jx3McFzNaz2zW8nleYQpYK2cE9&#10;QPeovhj4C8e6X+2X8VPGup6QsfgrxDoGlR6fM0yGZZYEGYXTd8rBnmJ/h5XBPOADzvSv2nvjDqn7&#10;OXjn4lQ6X4aF14O1zWYr6yPnBbi1s5EURwk8Z2mUmQ4JMYAUbyV9O+Lv7Qeq6H4E+D9/odvb2Opf&#10;EjXNL0eGXUIjLHp0V1H5zybBtLuFUqqkgbmBPArhtO+BHxCtP2J/ib4L/wCEfg/4THxTea1Nb6Qb&#10;6LbFFe3Tum6UfLlUctgd+Ko/tBaD4l034Yfs+fDjRNJ0vxP8QtFn0/Uzp1zeJazMNLtlaWSC4dSq&#10;Ey+UhJB3LIw9SAD1Pwf8afE+r/ta+MfhlJpljL4Y8PaFbai+roWM73U/l7IW+YhRgyHBycKD3q14&#10;d+Lusan+1p41+Go02zj0fRvD1lqyXqZNzM80m3aTnAAG4Djt1Fcj8LPiH4t0/wCNbaN4z+C9l8OZ&#10;/GiPepr9nrNrey30tpFHlbgQgcBXVFYnn8aqeCrWe4/4KEfFp7bKoPA+kRrOM7VYyuVBPbIBx9Dj&#10;pQBS+Jf7RnxV+FnwO0Pxlr+i6Jb6/L4vttO1LRrTdOtjps0zKmSsnzTFFjOMj/Wfdruf2k/iV4z+&#10;FvxE+D1/pl9DafDrVdd/sfxO726O8ZnAFo+9vuJv3BiOmV9a8Gtv2cvjSv7JM3w5Tw/Yy+NtO14e&#10;IX1u81hHXV7pNS+0pt6su6IJ80hXlduOcj6Y+O/wr1v48/szeIvB19HbaZ4l1jSEAWGQmG3vkCyo&#10;FY87RNGoDccHNAHCzftC6r4T/a/13wT4jvIm8BXXht9R0SeG3T5bu0+a9haQcu6od5Un5QBwASTT&#10;8MeMvjLP+yZbeLbP7HqPjzxJcm/tZdZaO0g0fTbqXdFLLwoIggZXKnnPHOMHJ+Kf7Clz8RPgl8OP&#10;CNx4qln8T+HtVS+1LxDcNIkuppNuF+jFSzZlDeuDsUE46d9+2v8ABHxJ8cfgRL4P8HvZ294l9aXS&#10;297I0UFzFC4JgZkViqke38IoAw/h/wDGLxPb/tQaX8MZvEdt4z8L3/gl/EkGufZo455JkvWgdd0T&#10;eW6kYIKqOMDnqfOvh9ofjjxd8d/2ttG8C67aeDtSl1fSmh16S1FzLHKbHG0RsNu0BfvZyN54Nd34&#10;b+EPxVf9p3wb8UdX0rw9pti/hSfwvq+mWF+8x01BO08TwM0aiQsRGp6YGfStLwp8KfiF8JfjX8X/&#10;ABfotlYeLNJ8ay2d9a2jXf2Oe2uIIjEY5GdWUoQc7lBPXjpkA8H+LfxZ8WfEX/gmn8RJ/GBtpvFu&#10;j6o/hzWbixXEU8ltqcMLyoPUrtPYE5OB0H0V8J/GWr/HH4t3/inQvGT6f4B8KvNoMvhJrLbdXd8o&#10;/eTXLOA0aKGTy1TIblicYFcX4u/Y815v2MNS+EGha1bXniTWb0ahqWs35aNZp5LxbmdhtVjn5dq5&#10;AyAM4rp7r9njxp4Z/ai034neDNe0+w0LWrKCz8Z6NdCTdqEkQIjuI9o2+YF2rliOAeDmgDP+I3iT&#10;4k+H/GPxfvU8baVZWWleF5bvwx4W06FJ7yaVLV5Ptl2WBaL98hRVGEcA9TU/hH4teMLn9gNfiVq2&#10;oi58XSeDLjXDfxQpH+/+zvLGRGoCDGF4xg+lU9M/Z6+Iuh/tCfGDWrLVtHm8IfESyijmvrrzjf6e&#10;8drJFHHHHjY8YaQnO8EenWtXwr8BfGWjfsZ3nwf1DVdJu/ECaJc6Ba6hbJNHbeUytFCzBgWyIzk4&#10;GNw44oA8X8b/ABM+Knhv4D/s8fEufxtOviHXtS0Oy1TTfIhawv7e+UtudAoCyAYO5cck+gx658UP&#10;H3jG2/ba+GngvTNYltPCmo+GtTv760CriSaLcqMrEbiQdnAPSsvxx+yB4m8U/s2/CP4YJ4ksY7vw&#10;lfaVdX2rPHIwZbONxiFODkkqBuIwO1dX4s+AnivxX+2V4G+Kp1a1tPCXhnRLqwTSgXNxNPMswdvu&#10;7ApEkeckH92MUAc7+zj428Wax8fv2jfhxrfiK+12x8PX9hPpt/cHbJaR3ts0hhTGMCMj5e/FeT+A&#10;vjp42+H3wZ+Jnwh8R65qerfHXRtQGiaLe384llv5NQZhY3ETcsURSHdjnZhs8CvePh38J7z4H/F/&#10;46/FrxZ4hsLfQfFclpelELKljbWUMib5mYYzsbcduQMV5/8ADRfBH7U37YGn/F/wfbtfeHPBOhPp&#10;1t4ia2eFNT1CYlWVA4UukEDMC2B8049OQD0j4haXr2i3Xwa0a5+JSaBaWlxHb6sW2rf+IriOABIV&#10;YkfI5WR5NvIAB+nMfss/EDxV4k/aM/aN8Lazrl/quheG9WsE0eO7QD7JHMk0jRhsZb+EZYk4UV2n&#10;x5/Z81r4l/Ev4Z+PfDfii18Pa54IuLt4I77TftcV1HcoscqNh0ZcKvGD3qv8F/2fPEnww+OvxH8b&#10;3viqPVdL8ZR2s0+nfZCjR3cKCPeH80/LsDfKVJ+YfMdvIB73u+YDvjNfMv7X3i7Xl8Q/Cf4eaN4h&#10;uPCx8deITZ3mqWT7biOzihMrxRnjBkICbgQwzgHnB+mgDgE8sBivD/2qf2a1/aM8N6Eun65J4R8W&#10;eHdQTU9G8QW8PmyWkwxkbdy7lYAZGRyAexBAPJYdCk8P/wDBUqzd7+e7hvfhhIYYpefs4W+VNiE9&#10;c7N3PdjWZ8VL+a2+H37SvimD4nav4i8T6EtzJa2+mXE0Vn4aWLJt7ZVUhJJh5IMpOcEkHIJLel+H&#10;P2Udfsf2hfCfxV8QfEmfXNU0bw83h+W0i0z7Ol4h8w+Yx81gp3SbsAdUFcnafsM+Ire9+NlkfidL&#10;B4T+I99d3z6TFp7MbZrhJEfLGYBiAyDIAz5a56DABkftJ/Ffxrp/7IPwf8VaJ4gk0jxBreoeHftN&#10;/GoVZvtMeZVkCjhCTkhR2o8XaFf/AA//AG9fgppmn+OPEup2niOw1mbWNN1jU3nt5Vitx5TJFxGp&#10;3KmQqj/V5PJJPYePf2LJfiD+zp8OfhZceOr+G18I3NpdPqkdoBLqIt1ZEjZCx2fKwwctjaDg9K67&#10;xv8As0WfjX9of4d/FifxHdWd34QtbiCHR47cGK4MyOjEuTlflcjGD0HNAHvNFFFABRRRQAUUUUAF&#10;FFFABRRRQAUUUUAFFFFABRRRQAUUUUAFFFFABRRRQAUUUUAFFFFABRRRQBCBilHWkpwFAC0+mjrT&#10;qACiiigAooooAKKKKACiiigAooooAKa1OooAatOpKWgAooooArXSK+F25yckA4zT44stI7D745Un&#10;IqQgZyaNyvx1oAhcDHByezdx7ZqRURiGA5wR+dKI1UYApVQL0oAbHEsWVUAKf4R0FOCYXb2pSQOt&#10;AIPSgBpComKanzjleB0HpTmjBOacMDgUANWMDPGcnNMeJcklAc9W71NSEZGKAIVtYdyuqgEZOV46&#10;9f61V1TSje6beW9tL9juZoXjiuwodoWIIDAHIODzg8cVfUKgwKXIFAHgfwq/Zu1nwZ49tPH3jjx7&#10;e/EXxnZ6L/YNtfzWUdlHFbtOZXPlRkhnY7QWYnhRgDGT7ZqmlrqWl3VjkRfaYJImfGdu5dpOO/U8&#10;VdiPmKHKgMabIjGRSORQB5N+y18D779nr4NaV4Avte/4SODSZZxZ3hg8hhA8jSKjKCRkFjXrYLiQ&#10;gjK9j6U8DHbGaWgCvPbRzR7CoGTnAFD2+85bLbfuqDj+VTFRu3d6XrQBEmVjC4w3oeae6Bh70pUb&#10;g3cU6gBiDCjPWqsVr5RWILujHBLHORnPerZUZzSjmgCJ4AQVChkfO4E9vSlWBVcsev8ALipaRlDD&#10;B6UAeY/Hz4Y+Kvi34Ps9K8I/EPUfhnqltqMV5/a+m26ztLGquDC8bMoZSWDYz1QZBGRWn8GPhRZ/&#10;Bv4fWfhm1vbjVZ0klurzVL3H2i+upXMk1xJjjc7kn24Hau64XC9qYRumU9gKAGGFWK+YiuSDktzT&#10;44Qp3N80h6tUhUE5xzSFcnNAFWRSLkSdOMVHe6Ra3pgd7aCZoX8xDIittbj5hkHB4H5VblTcKWJR&#10;Gn86AHBAFwCTjkZJpNgcBivzAU4EHpQeKAKxhI2A8L12joP8aetqhVw+JVY5wyjFTHDDHUUABRgU&#10;AeP/ALRHwPv/AIyeGtCh8PeJ38J+JPDmsQa7pd81qLmATwo6KkkRKhkKyMOCCOD2weT8P/Az4h+L&#10;vHXh7Wfi54s8O+K7bw3OL/TdP0XQXsNl4oYR3JnaVnyodxsHyHdkjIBH0QwzIuOlSFQ3UZoAit1j&#10;2blQIWwSB+VKY95G5Q2DkA+vrS+UAc96eDkUAV3RiwJAkIOMMB0ouYVfa38S9BVjApm1d1AEdsjf&#10;MXOSTkDHSpPJTeXAAkPG/HNPwKD04oA5LTfhxoej/EDVfF0Fn/xPdWtbezurx5XdjFAXMaKpJCDM&#10;jHCgcnmut6UwRKWDkfNT9w9aAI2iJOVbax56A0eSqq3yq2eeQKkI796QZYcigDH8VaJP4j8L6ppt&#10;tqM+lTXtlLbJeWwHmW7uhUSoezLnI9wK8m/Zp/Zlh+A9vqN9qfivWPiL4s1NUhuPE/iCV3uRbR48&#10;m1RXZikSHc2NxJZmJ7Ae5ABRxwKTAbBxzQBGQS2NgX5s7uv40C0iCbQgAzngY5qUnHWgEdqAA5xU&#10;HkJEWlCK0hO7J6jt1qxSEBhgjNAEbIsqKWQEEZx6VFG6TM8bKNueBipzhFwOlMjgXIbvQAPCu5MR&#10;qcDGfQULbJGP3f7vp90DnHapqTHOaAGkb1O5QMdO/wCNJCiIg2Kqg+gxmnkZFCqFGB0oAZsRFICK&#10;M9QB1qvbWqqCGhVR2OOlWioLA9xTqAK7xI0gBCru+8MD5vrU2xQmwAKAMADtQY1Zskc0uOaAGomz&#10;jtUb26iTeiKGJyxAwW+tT0UAVTAkcvm+WAcdB/OpQiSISyhgeSCM1IVDDmk2Dbt7UAQmJZYiqoqq&#10;e4p5gSRgxReBjGOtSKoVQB0oJxQBBDCsEjIkSpGRnK8Y9q8y+L/wKsvjD4l8A6nqOrX9rF4O1hNe&#10;t7G02Kt1cou2PzGKkgLluARncc16p1FGAO1AEVsCYlZ1AkxyaU/fVSABj7uODT1YnqMUkgHU9qAG&#10;mNVbPlg+h9KkzxmkU7hS7RmgCofmKK0KtjjcQOlS+WsEhaONRkc7eM1McDtTCcUAJJCro2UXJ55A&#10;5rwLxr+yHp3i3xT4l8RaP4y8SeBbvxSIH1yDQJolju5YU2JKC8bNG+3IzGVzwSCea+gGUMMGjapx&#10;7dKAPIL79l/wRrPw01TwJrFhc6zpWryrd6ld399JJfX1ymzZcy3HDtIuyPB6DYBjAxWJ4U/Y88Oa&#10;DcacdU8Y+OvGVhYSx3EGleJ9da8sxJH/AKtmj2KW24GFYlcgMQSAR7zt+cH2p9AEUQIiXPLAYyep&#10;pYVAXdjDNyfrTwR2pDxQA0R7Jdyj73U1598VPgJ4M+L8mjXfiDTpf7X0SRptL1fT7uWzvrJmxu8u&#10;eJg6q2BleQe4r0RelGBnNAHi3gv9lbwj4Q8L6/o73Ov64fEFk+m6jqOta1cXV49s+4GNJSwMQ+c/&#10;6sL9K6b4RfAfwh8ErG/h8N2U32m/kV7vUL+7lu7q5CDbEJJZWZmCJ8qjPA+pr0FSWbOKVkBYMeoo&#10;AZ5OWO47k6gelKd2/plf5U8HIoPFADJIUl2hlDBTkA9jTJwZCE2B0PXNTA5FBO0UARxwKmDgZHT2&#10;9qeEHXAyetAbdQ1AERjDuEMamNeQD2NPEKiVpOrH17U5elOoAQj8D600oCwOM8U+koAikTfgNGrK&#10;ORT0wRu7nrSs3FRbeeaAI9R0y11aymsr23iurGeNopbaZQ0cikYKsp4ZSMgg8Gq3h/wzpXhTSYNM&#10;0TTLTRtPh3eXZ2ECxRR7mLMFRQAASSeB3q+hbzMfw1Jj5s0AV5UctgIGUcjNSL8w3soD4xUtIRmg&#10;BsahVAFK3ALAZIFKFxQelAEcZZlLFQGpGZgwOwCpR05prHNADRKS3TilaFHzlc5pAMGpAeKAFooo&#10;oAKKKKACiiigAooooAKKKKACiiigAooooAKKKKACiiigAooooAKKKKACiiigAooooAKKKKAIgKdR&#10;RQAqinUg6UtABRRRQAUUUUAFFFFABRRRQAUUU0nmgBQc0tMpw6UALRSE4ppfFADicUgYGgHdQVFA&#10;CON4xTUTYaeOBmkzuFADutIx2igfKvJwKDiReDkUAMPz05F2ilRQopkzlenSgB7OBTFOTSRrvG49&#10;KkCjqBQA6mt1p1MkOBmgBpHNJinIA3NOK0ANhGEp/Sk3qCFyN3pSkZoAAc0E4FAGKGGRQAw/MKci&#10;7RQq4pTwKADrQBgUA5FNkJUZHSgAc8YpI+DSRneNx6U/APIoAdSE4oHShhkUAQSNzSo3FPEYIo8s&#10;CgB46UtNUgcU6gApkibhThyKWgCOMbaWTBWnYFNyudpI3elADYVwM1IRmgDA4paAI3G0cUsR+Xmh&#10;6E+7QA4jIoAwKWigBrnimquacVzSgBRQAn3T7UoINIcEZPShcEZHT2oAVvumowPWpCMimAqvBxn3&#10;oAeeKAc0dRSD5aAFPNA4FFLQBFLyKSFaVhk+1Jv8s0ATUhOKRHDjIpsmQc9qAFI3N7UuQgpqZJyP&#10;u08gN1oAAQRxQTgUgAXgUrDIoAap3GnE4pFXaKUjIoAAQaWmhQKdQAjHApFORSPzSJxQA8nFNJ3U&#10;4jNJtx0oAVelFBHFIBQAZwaazZp+0UhQUAIhxTs0gXFLigAFIyhqUnFGc0AIq7RTqKKAEIzTdntT&#10;6QGgAYZFNRBimRO8i8gA08MFIUnmgB9IRuGKWmCQFio60AKqbaUjIpu8/dPWlVgeM80AAO0UuQRS&#10;MBihRhRigBVGBQRmmeYRw33qcW2rlutACjgUhNAIdc0KoxQALwKUjIpNtKBigBFXbSkZpaKAEAxS&#10;0UUAFIRkUtFADAlLsp1FACAYFLRRQAUUUUAFFFFACEZpNtOooAZRQeKKAH0UUUAFFFFABRRRQAUU&#10;UUAFFFFABRRRQAUUUUAFFFFABRRRQAUUUUAFFFFABRRRQAUUUUAFFFFADKB1ooHWgB9FFFABRRRQ&#10;AUUUUAFFFFABRRRQAUmKWigBNtN6U+mtQAlJszTlGadQA1V2inUgOaCR0zQAj52HHWmRBtnNeM/G&#10;r9pvw58GbuWHVNN8R6lHYwRXeoz6BYC7Wwhkd0jkuFDh1VmjcAhT0P49L41+M2l+EtH0a5i0/V9f&#10;utXRZrPStDt1nv5YsKzSCEspKKGXcc8ZFAHfybmBTGT156U+HhAANoHUV4H/AML68JftBfs7fETW&#10;vC95fqljpWo2t9ZSiSy1HTriOB90UiqQ8Mo6gg5B5ByDjmfgB8crPwJ8B/2fdD8QPr3iHxX4u0Sz&#10;MIs4GvZsNGhM9wxO5YlDrukOcAD2oA+pMndjtUc88cMZZ8lcheBnk14z8Tv2r/B3wy+JFl4HlsvE&#10;HiPxVLYtqUuleG9Ma9ktrUHHnS4ICrkN0yeOnIzl/FX4j6F8aP2N/HPjDwbrN6unXPh6/u7DUrKS&#10;S0njlgR2Vs5VkIkiAIODgEdDQB7uZGRgcL5WMEZ5z2xUsDiSJWU5UjIr4/1jWvBVz+xZ8GdR+J3i&#10;HxJa2dxDoDxatpcsxun1Axq0TSkbiysy/NvBHTocEfQXxM+MOhfCp9EstTa6vNX8QXYsdH0fSoRN&#10;e3UgXLbIyQAiKCzOxCqOp5FAHoOcGkZdxHpXk/w6/aO8K/FXxj4u8IaGNUXxB4WYQ6pBfadNbCCR&#10;mKopd1CFmIJUBuRyOKwtL/a78Far8Cda+KdumsP4d0C6ktNUgNoPt1rJFII5Q8WeNpYE4J+XmgD3&#10;MEBsLinghhkV5H43/aM8N+EdP8ETQWOseI7rxrGbjRLDQbMTXFxEsKzPIVdkCosbKxyQeTgHBrpv&#10;hD8WNI+Mvg6HxFo1rqOnW7SyQS2OsWbWl5byIxVlliblTxkckEEc0AdfMyJIGK5YcZwevYCpgwKA&#10;jvXyZ+2bq83hP4vfs360NT1O1tT4sawurWwuJgtzHJCCFaGPPmfOg/hJ5OK9W+Dn7UfgD426xrWi&#10;6Bf3dvrWjBXu9J1fT57C7jiOAsvlTKrFDkc9sjIGRkA9dXJXnrQzgcDr6V4HeftofD/StRjbVF1v&#10;SPD11qZ0i08WXOnFtGuLgSSRbVuELbRvhkG5wo4znbzXXeP/ANoLwZ8MfEVtoviK+urbV7vT73Vb&#10;W0trGa4ea3tEL3DLsQjIUEhTgmgD01n2R5bio4ZfMHNeH+Jv2tPCWl6f4Ym0/SPE/jGfxHo6+IbD&#10;TfDOjSXV2dOIT/SHjJUooMkakH5stwOuNUftM+DY/g3o/wARtmpnTNcIg0nTY7B21C+uGLKlvFbj&#10;LGUlG46YBOcc0AewdD/s02V0RTuZVGP4jgV5X8Gv2iPDHxmvta0PTodU0TxToSRHU/D3iGyazvrU&#10;SrujZo2zuUgj5lJHzD1Fed/tA/tD+E73wX8U/Bllf63c61ofhu9k1bU9AspZIdHkNszIJLhQFWTJ&#10;UbVLMM5YKASAD6VeZYIskcAgNjOB7/SpQAo4wBXx/cHw7/w7s8IXXxY8Y6/p2iv4e0m51DXtPuZG&#10;v0lcxsmJAGZsuyJyOR3r2/xv8cfDXwu1Tw34Uni1rXvEmq2zzWWlabbm5u5oIgPMmdmKqFGRkswJ&#10;J4BoA9QXdu/2aduG7GefSuB+C3xp8O/HjwTbeKfC0szaZJLLbyRXcRiuLeaNyjxSIfusCOcEjuCQ&#10;QTc+KPxb8I/BfQLfXvGOrR6Lpc97DpyXUqMw86UnYp2gkDg5PQAEngUAdnUUsvlkA968KuP2zPht&#10;aeNvEXhe4vtXttZ0a1vL2S2uNGuYvtMVqWWb7MXQeecqcBM7sfKT1rtPg58dvB3x803U73wneT3K&#10;6XdGzvba9sprS5tZsBtkkUqqykggjigD0MLkfWgOu7b3rxnxd+1d8P8AwJqV22q316NDsL8aRqHi&#10;K2tHm0uwvSwH2eedAdjgkBsjauQGYEgHr/FHxh8I+B/FXhjQNa1ZbLWPFEksWkQNDI4u2jUMwV1U&#10;r0ZcAnJzxQB20m4D5abFKWbY33q8v+E/7R3gn466nren+E9VuDqGhui6hY6hZS2VzAWBK74plVwD&#10;g84rM1L9rP4caTq+kQ3GoXq2Oq6j/ZFvr39nTf2QbrcyeX9t2+SDvR1+995SOMGgD2io32CRSQN5&#10;6E/415x8Q/2gPA3wm16LS/E+utZandaZdaxb2H2aWSSS2tlLTFAinJABIXqcGuB8W+JfBHxS8a/A&#10;HxVZfEDWdDn1iW4vfDtjYB44dbha2EssdzEy4CiNerYILYoA+iEkDjjP40xiwkA/hNeP+MP2ovAP&#10;g3WPFej3uqX8mreExbPqdhYaXc3Vysc4Xy3WNIyXT5hllyBg56Vy2qft9/Byw8NaD4jHiC7n0DV4&#10;/Mh1G30q6lgi/e+TtmdUxC+/I2uQe9AH0QW3TbAenJqXgcVw/wASvi/4T+D3hiHX/Euotb2NzNHa&#10;2pghaea8nkP7qGGNAWkd+yqOcH0NZfwx+Pfhf4teJNd0HS31HT/EGgCB9R0jV7CWyuYFmXdGSkig&#10;kEA8jIyKAPTOn0pshYDK1meKvE2neDPDupa5rF1FY6Vp1tJdXVzM2EijRSzMfoAa8x+G37THhX4k&#10;+JJ/D1pa+ItF1U6b/bcMXiDRZ7BbiyyqmWEyKNygsuQeeelAHsKMWQHvQreYteBaF+2n8NNdvfDA&#10;sbrV20nxTfDTNH8QzaVMul3d3uKiBJioyxYFc4xnIz8rY9A8U/Gbwz4S8b2/g+8u7hfEt3plxrFt&#10;p1vZyzST20H+sMexSC3onU9hQB3JJdWVcHbwc+tOgOYFK7RkZG3pXj3hz48+Ffjj8MvGV/4Turst&#10;paXunajb3dpJZ3VpdRQsWjkikAZG57jPHtXjXwR/aX8NfBT9lH4DQ63Brmq6t4j0qGGx0zRrU3+o&#10;SlVy8nlffaPkfMAfvL60AfZS52jPWql+/lKCqB5GOFBBwfyryb4pftOeHfhj4rsvDk2j+JvEWsvp&#10;j61c2fhnSzey2VmrBPNnUEFFLZUAAnKnoBmuL/aI8Q/DX4nfDH4Wav4o8TeIPDej654l0q50K50d&#10;JIria7lRmggmUI5RGDEOGHDAdCBQB9LtkDign5cnrUc0pigLsVU4/iPArw/Wv2ufCeg6xLZXOl63&#10;dafb6zD4duPEFlapNptvqEjxx/Z3k8wOrK8qqxKYBzycGgD3OPIXLU3eTKAOVxXnHj3456F8P77U&#10;bO9ttT1SbStPfVtUj0m18/7BaKrlZZskY3+VJtVdzNsPGBmrh+Nvg5PhVJ8Rl1mGfwabP7dFqlsr&#10;MksRO0BVxneW+XbjO7igDvip3gjp3pGjVuory7wF8eNM8Zv4hsP7H8Q6HqugWMOo39hr2nG2nihl&#10;83y8YZlcnyJPukjis+7/AGrfAenfA3R/ixcT3w8H6q0CW8y2pMuZpTEm5O3zjB9KAPXG3Rtlfud6&#10;leRREWbG3Gea8z+Ivxy0T4f+NPDfg6XT9b1vxHrsUtxbafodl9odIInRZJpcsoSMGRec884FZ8Xx&#10;I8DfH79n/XfEdtf3yeDL2xv7W7uolktrmGOMSR3GAMMrLsfBGegIoA9Zhk3wqygLxkjBGPwpfPVY&#10;t7HCjjJrzP8AZtj8K2/wL8DjwVqV/q3hOPSo/wCzLzUQftE8H8LSZVfm4x90VP8AEb41+Hvh9q/h&#10;vQZoL7WPEPiB3Om6Jpds091Mse0vIQBtSNNw3O7Ko6ZJ4oA9Ct5fNkfJj45UKfm2+pFTk54BGa+U&#10;/wBlO9gHxw/ae1KXUZ2jTxZBbGO8kYpapFaAlgWPyrlmHYAIuMCurtf2yfB51/wbbXOma1YaP40v&#10;JLHw/wCIrm2RbK/kQ+u8yRh8jZvRS2cjigD6A3rnGRn0qKSUxzqp+6a808V/H3w34e+JV/4BistU&#10;1rxlZ6AfEn9kaZaCSSe087yQI2ZlQuXIG0kdc9Kk+EHxz8OfHbwHJ4p0JLmwt7K8nsdQstWjWC70&#10;+eFissc8YY7CMZwT0INAHpoIPTmgHNeEz/tjfD+18AaH47dNcXwdrl5Hp+m6omkyPHczyPKiAIuZ&#10;AC0JAYqFO9OeeOv8YfGfRvCPi3w54NlS+u/FXiESS2On2Fq0xEMf+smkcfJHGvAJYjkgYoA9Dfd5&#10;o/u1IAO1eX+Hv2iPB/iT4Sa58Rbe4u7fw5oRvV1E3tq8VxA1oWE6tERncCh471y1x+134HhvPh5I&#10;Y9e/snx0LRdG1qPTiLEyXLSLbwysTvR3MTcbSACpJGaAPec5oPTio45B5QYgKCM4Brwnxb+2b4G8&#10;Kav4w0hNN8T6/q3ha9isdQsNB0aW8lVnt/P3qF42KgbczEDKkDORkA91SRvM2Hr1qavJrT9pXwNf&#10;fBrTfifa6l9o8N3xjht3MeJ5ppH8pIAmeJDIQu09OScAGqvgP9pLQ/F/xV1L4Z3unX/hbxzYWMep&#10;yaPqSxFpLZ8YeKSJ3R8bhkZyM+1AHsQYHvUc0jIMjH414XbftfeC9d8XWnh/QrLXNZvj4on8J3ht&#10;9McRWN3CAZGmdsBU5Xa2fm+bHSq/iL9sTwf4dTxtq8+nazeeE/BF1/Zeu+I7a3VrSG982OMwRqWE&#10;kjo0ihyq7VJ6mgD32JmZecZp/b3rwP45ftFaj8Mb/wCE0GkaPDqNv438TWWjfa5m4iglG5nCgg79&#10;vTt612N/8ZLCw+NWgfDq7t7+21rVtEm1mEiINbhIpFR0ZwT843E4HGAOckAgHpPzZGelNZmL4Qjj&#10;rzXmfgn466H471H4k2dpFqNsPAmoPpupSzwj97IkQldolUszKAeOMnsK5X4YftXeHfi3e+Gx4e0z&#10;U10fXPDtx4gg8QXUSx2aJBc/Z5oJXJ4mVssVGcKM5oA95J+UkdaiilaRCBjeOxrwXTv2xPDOo6Z8&#10;NNYg0PXF8OePdak0DS9XngjSIXHziF3Xdv8ALlMb7GAOQMkAV0XjD9oPRvBvxp0b4anT7++8R6no&#10;t1rEEdvb581YskIrdC7bJQB22c4BBoA9dXdt+bGfaoZJTGS38A615h8A/wBoDTvjzpmutB4f17wp&#10;qmg3o07UtJ8R2y291BMYlkAKqxGCrg5rN/bCt/Gt9+zd49s/h39oXxZJp5FqbVis7pvXz0iYciRo&#10;fMCkc7iMc0AewmbYSQdzdNoyar3ep2VpcRfaLy3gLD5VllCsTkAYB9yB9TXxT+zpD8CPjcvgeX4e&#10;3cvgDxt4Xv7fUNS8PzyPFqkzQqySwXcbt+/ViSTJhiCAcqWYV9IeLv2dvBfjr4px+OfFGnx+Ib61&#10;0hNLtLG/jWS3tlFw05mQEHEpYxjdkYCDFAHoN34n0mwuI47nVLO3MmQolnVSSOoGT1q1cXdtasrv&#10;NFGWbYC74BJOMD3z2r4k/Y9+DPhT9on9kLw3bfEHS28TG08R6hdwXN5cymeGWK9kVNsgbeFCjZtz&#10;tI6iuo/a/wDD8GqftNfsu74ftDTeIb1JYHy0UkaQLKdyH5TtKBgSM0AfVmpaxp+lvE13f2tqZCVQ&#10;XMyx7iMZ256kZFVH8XaELm2C6xpxa4cRRD7Sn71ycBV55YkHgelfLX7b2n6VefFb9mS11W1W9sZv&#10;HHlyxNkh2MPybh6bwh/CuvPhv4IfFL9oDTdIg0yHUPiD4LEfiOK/t/NxbZlKbDKvyvh2J8okgZDA&#10;UAfSLOoxnnPQDmqKazaG++yG5iE2MiLd8/1I9MHP41Pbxq3lSDIUJtUHqBxXyD4M8OaTL/wVA8c6&#10;m0UsmoQ+BLOWAlD5cbPMsUjk9AxSOMD1DN6UAfVuq+MNA0OYpqmtabp8qEKwurtIypIJAO4jBIBI&#10;HfB9KsabrdlrUBuLK8tb6042y2sokBB6HI4/Kvi/x/p/hCf/AIKTXEfirSbTUNM/4VgLp47u2SWE&#10;ypqDfvJARglUUgE88AZrP/Z8tIIv29PH9j8K7Y6H8NNF0KC18SaV5DWlvLqoZ0iaGB1UgqFIL4Kn&#10;a5ySykgH2zrnivQ/CkcEmsavZaVFcMUia9uFiDsP4VLEZPtRo/ivSPEk0kekapYamYAvnra3KStD&#10;uAZdwUnbkHIz1HNfHf7U2tXnwl/am8C/FLxf4Vv/ABb8K7bw7c6X5thZi9bRNQkmDtdeUehaNVTd&#10;g8bscivZv2ZdB+E2qp4q+I3wqvYb608bzxXV/JDcvIBPEGXBjfmFvnO5CB1HHIoA92ByMjpQelQR&#10;eamxcAgDDHNT5FADacKAMUtABRSDmloAKKKKACikBpaACkPSlooAZTt1IRimk0APBzS1GDTwaAFo&#10;oooAQik206igAooooAKKKKACiiigAooooAKKKKACiiigAooooAKKKKACiiigAooooAKKKKACiiig&#10;AooooAKKKKAGUAZNFKOtADqKKKACiiigAooooAKKKKACiiigAooooAKQjIpaKAEXgUHpS0UAIvSo&#10;pMlwIwu8Hnd6U+kMQY5PWgD4Z/aW8VabY/HHxLeeE/E2sfC/4z6LpsSWMtxaNLpPjK28ozxWjBh5&#10;TMsjtEGJDqzcbudr/jtp3iC1+JPwk+LXizwBrWv6O/hKXRfEuleG0m/tXSJ7hUkZwIWV5I1benDf&#10;KSSDkivt8wrvULhNvJx1apZIlkTaw4HT2oA+WfAkng/WP2avizrvgb4ca74EsNWstSdhq1k0N3qz&#10;rasouVjZ3kO4kqCwDMQTjkE+Afs0+PPF/wCyt4B+FOo3jeLPF/wk8V6QsWoW1xZS3N34T1OIkSqq&#10;qm9bRirDaQSoTcPRv0hAMYG0Db3bufemrFG4bGNxG0P3A9M0AfLXxH+J9xof7S1zoOueGdQ0zwvq&#10;nhhIdP8AF/hvQLm5vriV5Dm2a8hRmhCbQ6jaBuOSRgV5B+z+l/of/BNf4meFrjQvEVpr2jafrtpd&#10;abrFg8dxPLMs0kezKgyBllTJHckdq/QYW0cagAYPdhwT9aabVFkMicMfyoA+Cviyuq6n/wAE6vgw&#10;lvomsXN3BJ4c+16fZ2Ek1zHFbsjSs0SqWGBEckjHPPWvR/22dQ0vwf4s+Cfi+aDxGuo6J4hluLfU&#10;9B0ttRMcDxqLqCWJCH2yxAjK9Cg69D9ZBMRBQoOO3SvGPjL8Btf8c+M9D8ZeDPiDqHgPxdpFlLp4&#10;uRZx31jd27ncYri2crv+bDAhhggHGQCADzT9mbxl8LPE/wC0J8W9W8NeKtVufG3iuS1urzSNX0e5&#10;0p7W2tIREqxrKi+YV8wbmPIDrwOp8Z0q21bw1+zJ+1B8K73wZ4hPilr7WtQtIrfTJZYNQguinkTQ&#10;zbdsrZI3AHIC8A19U/C/4E+LdJ8ap42+JXxCl8deJLa2kstOS005NNsNOglZDMiQKWLs/lxAu7Hh&#10;BgDBJ9v3BGCIOB/CKAPh/wAd3fgy5+D3wF07xSnjfwpc2Xh+O90jx1oWlzmTw9dwWcUckc4WNnUO&#10;rFSjR4YKRkda9s/Y48d+NfiN8JZtS8emLULmPU7m20rXUtDaDWtORgILwwEDyy/z8YGQqkda91aP&#10;C8MUPr1x+dIEIB437uSTQB8oftx297pnjP4EeLm0zUbrw54Y8YpqGsXenWj3RtYPKx5rRxhnKjBy&#10;Qp4qt8PdYsv2iv2r5/iJ4Oiml8C6L4Qn8Nt4jkt5LY317NcpK0cKSBWZIo1wzkDDMQCcV9dIBjIO&#10;R29qTyVDbhw23bx6UAfmX8K7HwJ4R8KaD8Bfi78FvGOveJ9H1R9MtfsNrcTaXqMU940sd8rpIsYA&#10;EqlnI3KARnllH0b8Xb6S2/bk+AZk8P3N/p0Oka5bSaulpI9vZyTxoIyXVSqsfs7phsDEpr6fEKCR&#10;IcnYoxtz1qzIoYYzg9qAPjD9rG/8GWvxP0b+1tX8QfCDxLomii68OfEfSbKa7tCZJXSXTZolRklG&#10;2NJPKb72/gggh+a+JJ+IfxD/AGfvgd8U/Fvg+TxHqnhTW5NU1/RNHEtpc3liyzQJewRYV1fYYpwm&#10;FI3cBR0+8xEiSFwoDkYJ9aURKAw55OTzQB8r/sqaj8PPGXxK8VeIvAPwz8SaAq2a2N94u8VfaEmv&#10;5FcD7LGtxI7lUCKWb5cEIuOOPKfAvir/AIVVY/tCfCbxNomr2fjXXtQ8Qazpt4mmz3UWvQXUTtBI&#10;kscbBWUFUKtgA4AOcgffyoqncBlsY3dz/nNRSMUdSF3MR93PSgD8+fi9cjVv+CQmmaethqIvItC0&#10;jTWtLi1dZxcwXMCv8gBbAeJiD6AGvaPin8d9P+H/AO0b8JVv9Dgt/DOu6NcRDxtJpUlzOZJHj8qw&#10;jkQbolZljd9wxynTDV9RRoVBLN8zc59KheMs4IO4nCtnuP8AJoA+Uv8AgntbXuheGfip4Q1rTr/T&#10;ta0bxxqMtwl5FtWRJ2WSKSNsYcMq5yOMbfWtr/goJ4gttH+AVvdT2c15HD4p0SRoIoDI0ix30Mrg&#10;AA/wI1fS6xLGSM/Kx3YPY09gWbhtvuKAPmP4p67ptn+3T8E4GtnuNQn8O+IIFdIdxjJ8hoyxA+UE&#10;RTgZ/ve9M/Zklc/tI/tMoulXWl+drumzxySwMkFwi2fkmRGPDFpIZScf3h619NNbRLMJxErTbQm4&#10;jnH+SaUL5YHzfPj06+1AH5maV4i8A/CjQ/Hfwh+N3g7xdqGv3eu6hc22h6P9suLXxPBcXiz29wix&#10;MsZdTsA3MuNnOD8te7/tC22l+Hv2gv2SLK3szaWWn6lqNvDGQZTaqbJIoVP3iFL+WNx/u9a+vBbL&#10;5wlx83ueR9KUW8SsSFAYjGe+KAPkz4fXMN1/wUB+N2lLay2d1d+D9JNvciNtkwXeHdmIwHBlRQO4&#10;jPoa+ffhVd/Day+HfhP4IfE/4deNNR+IfhycaTH4UsEvWsL+Vbt3GoxOkiQMn70yGSQqAGOMjGf0&#10;4woYdAetIxUMF45z8v1oA+PvjJc6bpn/AAUN+BU19EXil8PatZ2zSIzRpOwYLlgDjK71yeORWx+0&#10;xMll+09+y6n2GZdJh1bVllnjgbyYGeyEUKMVGFDM6gZ46+lfUc1qkm1GIBHfAyaWSHzTt3lTkNke&#10;xz0oA+Yfh3qVnbft8fGpZy8HmeGNG/e3UTRIwiEplKMRtdQJI8kHjkdq+a/BV/Brf/BKb4tLbxQz&#10;Ttqepp5VqpI3vfK6bFA5GHUjGRgda/TaW3jmVg6ghgVOeeD1H0pkNjBbxJHHEkaJgqqAADAwOPoB&#10;QB8h/tJ/FW2+Hn7NHwj8Qf2PpuqadcapocTaxq1pJc2ugK0e5NUaJcFmhKggEr8zgZzgHS+FfjSw&#10;uv22/G8DLe38PiPwZo15pOt/YylvdRWzz+aySYA+Y3EbDHB+mK+qr2xt9Rt5ILiNZYZFKOrDIZT1&#10;BpBbCN41jAEQBBUDj8PTp2oA81/aZ1rw5oXwG8a3Pi7R7/XPCz2JttUs9MTdcPbTMsUjIMjlVcvw&#10;cgISMnAPzh+y14+1a1+LVx4L8J+M0+MnwwsPDrT2uv3tup1DQn3hYdMmnUDzN6qpw6hwU5AA+b7d&#10;lgSUYZA64K7W6YPWoLfS7a0SRYYUtw7b2MQC7j6n1/GgD82dR+L/AIe+IH7Nnwq8TQaEPD03w6+I&#10;+k3ur+EtE0+XZoMSXs6GILtyzeSQ5x1LdBkAe7eOfEmmS/8ABRL4TZ3zPceDNTitZhExjjleTerF&#10;sYUlIpAQ2Oq+tfWdtaRQyzSRxJGZH3MUABc4HJx1PA/KpfJUbcDG3pigD48+CM4074j/ALXNhc2G&#10;oQRLqw1BJHtWVLiN7AxnyjjDndE3A9R61438FPGF/wDs9+GPgt8Udb0vWL/wPrPhi38H65HNYzS3&#10;vhy4tDIRPHGAWFtIyyeYAM4CkZ+6f0gmtVkmDPjaecYFTGL5MIcdgRxgUAfF37VmveBz8U7fV18Z&#10;a18JviBouhwXGjeM7OylubG/t5ZZG+wXEaoySIJIUdkbafnGCcEVS+PPjvxHqP7LPwE8V+M/Ctzc&#10;eL5/F3h7U77TrWyffFLG7SyM0fJQFIyDnoXxX26UMSKI0HHGM4/Gj7LGyxhlDeWcrkDg+tADUIlR&#10;VlXL4zyOK/P74qa+/hT4g6n4y+E2t6r4d8ZX/i5NL1j4b63aNJY+Kp4blbd7qBGHyEx7JTMjBSse&#10;WKlc1+gssYkTb6c1AYBLcJI6Kzpll3DJUkYOPTigD4r+LviHSPgJ+0d8RNX+IWh+I7vwT4/0zSxZ&#10;6zodrPPBDNaxTW72M3kkuDIsu4diWPBrtNSt/Cfh/wDYggs9X+FOsaH4EvLeKC48E6czT39ha3N4&#10;o8/5CW3r5n2gqCWXkHlTX1K+GQbwFYkHHWnCJCytjJHRs80AfHP7H3i3WNT+IfjHwnYeMLn4q/Dj&#10;RtItlsvEerWBt9StLh5JMabPK6q8xVPn3MCR5i5IyK8O1bWtUtv+Cdd38Mrnwb4hfxl4MvLKy1TR&#10;4tOmZgkOrRy+fA+zZMpQAfIx6kkAc1+mrW0eXIjXLEM2B94gAc/gKVEUMR05zt9OMUAfL/xh+MU/&#10;gb9o34dRXmlXGneDtU0Ocya5aaK93f3l20imLSw6ozRKRiQr/EwAGNrVzfwGtZfDv7KHxk8LSaFr&#10;GnXel3viZFsLnT5YndJnuJYBCGUeZujdPuEjJxX2DMrRgeUgIyBtBwAKmVQihR0AwKAPEP2J3I/Z&#10;T+F1tNpt1pNzbaFDaXFnewNDKs0Q8uXcjAEZdWYZ6g5ryr4/+I9Q+CH7W/gz4p6xpWq3/wAOrjwr&#10;ceGLm60m0N02k3Ulys4lMa5b95iOMkKegA5IFfYYQKM45A4HpULgxxu6LmRj+VAHxz8JfCGs+OPE&#10;v7XGlW9pfaHL4quo4tOvdUtJLYSpPpjRo67lBO1iM4HFc18FviPpeuWnwy+E3jT9n/xQfHXh6Owg&#10;uptQsVOk6e1nGqLfxTu5UfLGCu0ZJYpuOTn7tjtk8pVb94RySR1NCBFcqAEJ5wKAPl6z0e/H/BSa&#10;/wBZGl340iX4ZRWi6qbVvswuBqO8x+YRtDGPt1rD/Yf0S6SD9oPStb0vULWG6+Ius3qJe2rxRXVp&#10;OAqvGSAHDeW4O3jhfWvsEKF4CgA+lc58QfB1v478G654buJ7m0tNYsJ9Pmks32SosqFCyHsQCce9&#10;AH5zfCn4x+C7T9l74ZeE/H3/AAnvhuz8J61Fr7Na+FLqWN7e3uZJ7SB7kIY3RS0TmRQAwjGAuc19&#10;OfEv453Gg/H/AOE89voMj+Ade0iW5Piqx0WW9ubh3KtFZllUtbxMWilJYckD7oUk5nhv9kz4saZo&#10;cHgXUPj7far8M1sV0yXTv7Agt9S+xhfLMC3isThoyV8wjeOCORX1HpWk2eg6Vp+nWFqltZ2MEdtD&#10;DGx2xRooVFHqABigD42+E0d14d/Zs/aO0DV/D2uWV9Zat4lZ7Oe0aQ6gt0JXhaDaD5m5WXhS3J61&#10;m+MTqGm/snfsp2t3oesWt1aeJfCf2rTxYv59olsP3rSoRuThMnPc+9fde4MwwacRmgCq0IhtkiDZ&#10;K8AnrXxz8DPF+leB/jn+1rrWqrezW1j4gsZ2S2tWmkfFmT5caqCWc44Xvx619myxLKuDwfUdRXkH&#10;wn+B8vwz+LHxT8WL4im1KDxtqEGoNpzWixJYvFEY+HyS5YEZPH3RxQB80XHwP8ex/sfeGb208GxS&#10;eI9K8dN8QZPB91KIXe3N/PcLa9gsgjkT5eOQR1wD6p+z38StB+OPxXvPE9t8FPEPg7UNN0kW8viv&#10;xZYi1vA0jKVtY9zF5EwXJYcDaBjmvqEos0alowxHIB9aikiF1CGdAHXoe4oA+av2KtL17Qr346Wn&#10;iPQr7SLu8+IuqanbXN3btEl7azBBE8bH7wxEeR7V5B8TdW8bfFL4T/tPfD3WPA2q2+opLcN4dsrH&#10;RSlhcWkRR47oXIGJrmdw0jAsTkKMKcivvdGMqAMuzHb1pcIpK7Btbk+hoA+Iv2j9fv8AxB8Ff2ff&#10;iXpHgvxHcReGPFOm6te+HYdOc6jHbpDLG+6AAkFSBwexHIrtfjL4k1XQf2lfgL4+h8L67feGr7TN&#10;T0fUjaWDz3GmNdi2eBpUTJT50CsTwoye1fVCqI0CqvyDoPShI4yTJgbm6t3+lAHyz8FYdZ0T4kft&#10;S3GseHNStoZ9YXULAC0fy9Sg+wmNfIP/AC0LeRyF/icDvWl+xVpWr+G/2MPCOl33hi50LxHp+m3V&#10;nLoupWxgd50mlGGRwCPMYg88HeTX0fdbldZEUFkyPqKfGizQANGEGc7PSgD877/xl498dfs9fCjW&#10;dR8FeJ7zxn4O8b6d4g1/RH0GS0+z2ySXcLR2cQRVaONNpUAk4YZJzx774o1DVNU/bj+HsieGdX/s&#10;S08I6na3OsvaMLW3uLiSOWOKWQZVW22pwM5y4r6X2LMAXXkHIzzg02WASghhwSG3emKAPnX9nJNX&#10;X4+/tHPqWh6hp2mT+INOmsLq/tzGt4FsUgd4m6OuYAcg/wAQzg8V3f7R/iXxx4P+Gkmp/D3RLjxN&#10;4lj1GyVdKgTLT25nTz1zkbP3W/Dk4Bwa9S538DA7n1pJEJYHaHHoaAPiT9o/wVp3x08V+Bb34e+B&#10;dW0T4nWPiKwuV8Zy6TLZwWNsgM0/n3CgLKAEMXlkkmTCjg5P2nNDi3UlWwvJjHJPGAKsrGBjByF6&#10;DA4pJB0524OcigD5Z/4J5aL4k8KfAefwz4j8P6h4b1PTPEWpJJb6hbND5iST+erITw64kI3KSOK0&#10;/wBo/QfEmv8A7R/7PE2g6He3en6Hq1/f6rqywn7LZwPbeTteToHYO2F74r6QEhacEL8uMZpphZJ2&#10;bzCQxB2kdMUAfL/7W3h3xLrHxi/Z8vtI8KX2taToXiOTVtWv7JQ6WcYjSNNy53MSXJ4H8HetbxP+&#10;0Hr+o+J9B034ffCzXb7V73Uk06bX9e0iS00+zs94M8xmbDkHaQseF3EAnHy5+kNiSDJAYHnnmmgO&#10;Js5yuOmKAAPhBIw2HGMGvmD4X6D4tk/bY+JfjC48P3dr4KvdAtNGtNSugqfaLm0mAcqm7eVzJLhg&#10;uCAK+oZULAEdRTWjMm1j8rrQB8r6zb634d/bj1Lx7c+DNd1DwiPAsWhxavpVsLljc/bDcNEYVJk5&#10;XHIXHygVg6N8PvHHxn/bS8LfFJ/CWpfD7wh4S0WWzS61V447zXvOEgVHgUlokRnZvn+bgAgFvl+y&#10;HUOnzAZx6ZpIUVEG1FQeijFAHiHiHx38QvDHxp161uvB15rPwwm0u1Fpe6RDDcXgviziRDFu3NEy&#10;svzMMKUPPzHHm37KXwRutA+MXxW+JkPhKT4caD4la2ttN8Mzqq3EckYzPdSRxs6R+Y7cKGzjdlV4&#10;z9azN5YGzj3AqVQNu4AZI6+tAHmHwv8AFfxC8QePviNZeKfC0OheGtMvIIfDeoCUM+pw7D5srDJ2&#10;jcFIBA++RzjNenRncgJGD6UFSwHO31Ap2OaAFpDS0UAIOlLRRQAUhpaKAGAZp9FFABRRRQAjUwip&#10;KTaKAIwtPApcUtABRRRQAUUUUAFFFFABRRRQAUUUUAFFFFABRRRQAUUUUAFFFFABRRRQAUUUUAFF&#10;FFABRRRQAUUUUAFFFFABRRRQAyiow9ODUASDpS0wGn0AFFFFABRRRQAUUUUAFFFFABRRRQAUUUUA&#10;FFFFACEUDpS0UAIVBOcc+tBIpaY67qAAlSNvamLCsZ4pUi2mpCuaADAIpOFHoKVV20jKGFAChgeh&#10;psnA3AZI7UixAU4rxQAinzEBIwaFjCnPenKMDmgjNACMVIwTTBIqDApxiBphtx2oAkRdq4oJ2inU&#10;hGRQAxYk3b8c+tOKAsG7ijYKUDFACFFY5IyaXoOKWigCNRtNBiG/eOtPIzS0ARshdvmHFOCqnoKd&#10;TGXfQAjBWHFOVdoxTQuyng5FABgZzjmmtGC27uKfRQAnao1hy25vvVLRQA3YN27HPrTWiBfzAPmF&#10;SUUAQ7PMYOwwRUmATu70vUUgXAoAGXcMUgQBdp6U+igCJgFXatOiG1cU4KBQRQAZ5pjgE7T0pwFD&#10;KGoAaFVB8valUZ+YjmgJt6U49KAEZA4wRmgLtXA7Uo6UtACDpz1owKWigBAc0mwbt2OfWlAxS0AM&#10;eJZCCwzilA2gADilIzR0oAQJhs0FAWBI5FOooAKKKKAGucCkQA896UrmhVxQAuBnNMaJWYMRyO9S&#10;UjHigAHIqCTesoKjipUFPoAiLbhgr1701FEY2DoaeQS1IV5oAckaqOKfSKMCloAhlVmYY6VIB8uD&#10;TqQjNACLjGKUgUgXBoagBOO9LtDCk257U4DAoANo247UxY1WpKbtoAMDNIYwWzShadQAUUUUAIBg&#10;UtFIR70AAAUYFNkGRT6QjNAEaLgU9/uUYxS4zQAyIYHvUlJtAooAWkJxS0hGaADqKWkAwKD0oAhK&#10;4PtT0AB4pduaULtoAdRSA5paACiiigAooooAKKKKACiiigAooooAKKKKACiiigAooooAKKKKACii&#10;igAooooAKKKKACiiigAooooAKKKKACiiigAooooAKKKKACiiigAooooAKKKKACiiigAooooAZ5Qp&#10;dgFOooATaKWiigAooooAKKKKACiiigAooooAKKKKACiiigAooooAKKKKACkJxS009aAFBzS0i0tA&#10;BRRRQAUUUUAFFFFABRRRQAUUUUAFFFFABRRRQAUUUUAIelItKelNTtQAr9KE+7SP3pU6UAOooooA&#10;KKKKACkalpG6UAC9KWkXpS0AFFFFABRRSHpQAA5FLSL0paAE6U0nNK1JQAoFOpFpaACiiigAoooo&#10;AKa1OprUAC06mJT6ACiiigAooooAKY9Ppj96ABKfTEp9ACGm049KbQA4dKWkHSloAKQcUtFACHpS&#10;DrSnpSDrQA6iiigApCcUtNagBaWkHSloAKKKKACk3UtMoAfSUtFACHpQOlB6UDpQAtFFFABRRRQA&#10;U1qdTWoAUdKD0oHSg9KAEQ06mJT6ACiiigBKWkFLQAUUUUAFFFFABRRRQAUUUUAFFFFABRRRQAUU&#10;UUAFFFFABRRRQAUUUUAFFFFABRRRQAUUUUAFFFFABRRRQAUUUUAFFFFABRRRQAUUUUAFFFFABRRR&#10;QBABTh1pKctBA5adSL0paCgooooGFFFFABRRRQAUUUUAFFFFABRRRQAUhOKWmE0AO3UtMBzSr1oA&#10;dRRRQAUUUUAFFFFABRRRQAUUUUAFFJmjNAC0UUhOKAFopoNOoAKKKKACiikJxQAtFIDmloAKKKKA&#10;CiiigAooooAKKKKACikzik3UAOopu6jdQA6im7jSE0APopoNOoAKKKKACiiigAooooAKKKKACiik&#10;JxQAtFFFABRRSE4oAWikBzS0AFFFITigBaKQHNLQAUm0UtFADdtJT6YTigApQM00HNPXpQAYFGBS&#10;0UAJgUYpaKACkJxS1GTigB4OaWowc08dKAFooooAKKKKACiiigAooooAKKKKACiiigAooooAKKKK&#10;ACiiigAooooAKKKKACiiigAooooAKKKKACiiigAooooAKKKKACiiigAooooAKKKKACiiigAooooA&#10;KKKKACiiigAooooAKKKKACiiigAooooAKKKKACiiigAooooAKKKKAIacOlLiiggcOlLRRQUgoooo&#10;GFFFFABRRRQAUUUUAFFFFABRRTSaAHUzFKOtOoAZj2pwGKWigAopD0poOKAH0lNLUhagCSimqc06&#10;gAooooAQnFNzmgmm5xQA6imk+9Ju96AJcigjNRq2akHSgBNtOoprGgB1FNBp1ABSYpaKAExS0UUA&#10;FFFFABRRRQAUUUlAC0UUUANakp2M0hGKAEoopQMmgBKMZpxWgDFADacDxTX4pU5WgB1FFFABRRRQ&#10;AUUUUAFFIDmloAKbtp1FACDiloooAKa3WnUhGaAEWnUnSloAKQjIpaKAGgc06iigAooooAKawp1I&#10;elADFFPAxSL1p1ABRRRQAUUm4Um6gB1RkU7dQRmgBoFPHSgDFLQAUUUUAFFFFABRRRQAUUUUAFFF&#10;FABRRRQAUUUUAFFFFABRRRQAUUUUAFFFFABRRRQAUUUUAFFFFABRRRQAUUUUAFFFFABRRRQAUUUU&#10;AFFFFABRRRQAUUUUAFFFFABRRRQAUUUUAFFFFABRRRQAUUUUAFFFFABRRRQAUUUUAFFFFADKB1oo&#10;HWggfRRRQUgooooGFFFFABRRRQAUUUUAFFIeKaTmgB1NxQOtPoAQDFLRRQAh4pA4NKeaQKBQAuQa&#10;TBpTwKahYjJoACtIFzTtwIoXpQABcUucUjttXNIhDrmgB9IelLTWPBoAYTmihCvengAjIoAbszRs&#10;p4PPtS0ARqlP6UtFABTT1pScUDBFADQMUoNKQMUwtigCSkzimK+T7U4jNADqQ0AYFLQA1TTqTAFN&#10;L80AOPFLRRQAyV9gpkc2806RPMFIkSxDJoAkzS0wkFciiN93FAA77BTUfzKc6BxSRx7B70AP20h4&#10;NOprDigBN3vS7qagzSlc0AKRuFKBgYoAwKa8gTrQA7IoJxSLhhkdKUjNAADkUtMLbRTlO4ZoACcU&#10;3zBTiMimeVQA/GKAc0hYA4PU0oGKAFppalJwcUEZoAAc0tIOlLQAhOBmmh804jIpojANADgc0tIc&#10;AZpFfdQA6kzS01uBmgALUoORTV+ancDigBaTIpaTAoAWio3l2H2pVlV+lADqDxRnFHWgBN1OphG2&#10;lU5oAG4FIDmnHB4oC4oANtHSgnFMd8UAPBzS0xGzT6ACkPSlpD0oAbRRRQA+iiigAooooAKKKKAC&#10;iiigAooooAKKKKACiiigAooooAKKKKACiiigAooooAKKKKACiiigAooooAKKKKACiiigAooooAKK&#10;KKACiiigAooooAKKKKACiiigAooooAKKKKACiiigAooooAKKKKACiiigAooooAKKKKAGUUUUED6K&#10;QdKWgaCiiigoKKKKACiiigAooooAQ9KbT6aVoAB1p1IBiloAKKaxwKRTQA+k3DOM8+lLUMykEMOp&#10;IGfTPegB7OADngA4ORTRKNxUEEKcHnpXxpq9h8QPGP7c/jDwBYfGHxX4Z8Kx+GIPEaWWmRWbtFO8&#10;ohMUbzQPtjwA+MEksead4m+IfxQ/ZL+KngXTvGHieX4q/Dzxtqq6Jbajc2MNtqumXjlfJDtEqxyx&#10;sC2TgH5WPGAGAPswKopH3BhtGR3rgviX8avBnwmttPPinXRpcuoCR7aCOCW4uJVjAMjLDErOVUEb&#10;mCkLkZpNP+PPgHVPhrJ49tfFuly+D4lPm6yJ8QxEcEOSMowJAKsAckDHIoA70kOdvSlysQrxPw/+&#10;2R8Gda8SaR4ftPiJpV1rGspDLYW/mMBMJQCiCQqE3nP+rJ3e2eK6jwB8e/h58UfE+qaH4Z8WWWsa&#10;3pTNHeWEbFZI8HBYKwG9cj7y5HI5oA9C3FnAO3BGRzzj/JqTAPavDZLjw7qX7VcK/wDCzL7+3bLw&#10;+yN4ASb/AEYxeaM3bRg435ZMbhnABHFeY/An42an8P8A/hobXPij44uNR8M+FvGD6faX+ooFFvF5&#10;cbiGNI15OZkAVQSaAPryVVVc8D1LHAxT8hCFA49q8G+O/ivwb8Rv2dDrc3xNv/h54W1X7PJB4ssS&#10;9pMv70bVAkUMN5G3ayjINdR47+PHgX4MWGmWnirxNs1O5tftEVtHBJc3txFGnzz+RCjvs+U5fbty&#10;cZoA9QOQ2eNvenKwcZByK898PfHzwJ4q+Fv/AAsXTtft5/Bf2eS5bVmzHEqJnzM7wCCu1gQQCCOl&#10;c3o/7WvwgvfFmjeGrbx/o9xq+vRR3GlwQ3G6O5VzhFWQfKHJ6IxDHIwDQB7KzbaTzAFyaHPyH1PA&#10;+teQeK/2sfhP4Fj1sa7430awk0O8j07UoZJi8ttcP9xXRFZhnn5sYGDkjFAHrw3F+fu05nVByR9K&#10;5K2+Kfhe48BJ4yTxBpD+GGQSDWI7xfsewnG4S9OvH14rJ8D/AB28DfE7WNW0nw/rSXGq6UokvbG7&#10;tprO5hQ8hzFMiOUPZwCD60Aehhgw60hCjrivLIP2nvhfe69omiWXjHSr3VdZv7jS7O1tZvNeS6hC&#10;GWL5QdrL5iEh9v3h61Q8Sfte/B/wfpt/eax460q3h0/VG0W78pmuGhvFBJiZI1ZgRhsnGBtOSDQB&#10;66+5JlwP3fepgwJGDXmfjb9oXwN8Ovh1aePtf1yKDwZemDyNXt4pLi3KyruifMasdjDADYxllHcV&#10;oaz8afCHhbw94Y17VNVW10rxReWlhpM/kyEXE1yu6BQu3cNw55AwOuKAO8LhWAJwTTq8h+Jv7U/w&#10;1+EuuT6R4m1uW31C0gjuruO20+4uxZQuSEkuGhjdYFODzIV9elZn7Sv7Uvh79n74MJ4+cTa3a3ss&#10;EGmJpymWO5klBdP3qqyqhRWO48HgDkigD293VVJJ4HWogd7gryprzXxN+0Z4B8JaNoOoavq7W8Wu&#10;s6afbrZTvd3bIMv5dqsZnbaOSdnAIz1GdfwT8ZvBnj7wNc+MNB1/T73wzbh2l1FJdkcIQZfzNwBj&#10;KjqGAIoA7gMCcAg0FgDgnk15f4L/AGlfhp4+8SQaHoHiizvtXulMltabJIpLpAMs8AdFEqBfmLIS&#10;AOc1P47/AGjvhr8NL/V7PxP4v0nR73SbZLq6t7q5RZVR/uYTO4lsjAAJOaAPRjvVv9miaRUj3FWc&#10;E4wqkmuf+HnxF8PfFXwdp3ijwtqttrOh6ihe2vLZiUfDFWGCAQwYEFSAQQQRXA/tL2kL/D2ziuvi&#10;pcfCjfrFs0eswSrG0xycWYLMufM54Bzle4yCAevD7uE+7SjaiA8D3rgvEnxm8GeA9aXSNf8AFGl6&#10;NqdxaSapHY6ldJBItnGuZZtrYwihXJP+y3oasfDz4v8Agz4y+H59X8GeIrDxFp1vMI5JtPnVwjdd&#10;rDqpI5AYA4IPQ0Adskm8sNrDacfMMZ+lO3DOM814r+z3qdte+Jfimtt8UZfiPs8RylrJ1AHh7I/4&#10;8ARkHYQw4PQAYBBz6F8QfiP4c+F2kQar4k1O30y2uLmOzgMxO6aZzhI41ALO5wcKoJODQB05zuGO&#10;nekEqM+zPzeleX+Ef2lvh3478F6z4x0bxTYT+GNFeSLU9QnZ7dLNkAZhKJFUocMpAxzmovhl+0n8&#10;OvjBq02n+EvENvqWpJBHdiEwzQSPA5wsqLNGjOhyPmQMvzLzyKAPV+F4oBzXD+DfjP4M+Iur+INJ&#10;8Pa5b6pq3h67NnqljEGWazmDumyRGAYcow6EcHGetZLftG+AT8OX8dp4jsrfwtHcPatfXwktw0qy&#10;eUY0V0DOxcEAKpJPSgD07I6d6bIquuGGePxrzf4T/tD+APjnc6pb+Cdfj1e70pkF7A1vNbSwhxlG&#10;McyIxVsHawGDg4NXvjld31l8GfHt5pl/LpGpWuhX01pf2+DJDKsDsjgEY4YA8+lAHaxSAR8D6Zqa&#10;N96BvWvmT9m79pjwj/wrz4ReFPFnj7Tb74j+IPD1pem2nuQZrhngDszkAqr5VxhiCxBIBzXuM/xK&#10;8P2vxJh8AtehPE82mHWIrLY2XtRL5TSBsbeHwCM55FAHUD529qdwowOvpXB+D/jf4J8c6Br+vaP4&#10;gtJNI8PXFxZ6xcTloBYzQqGlWXzAu3apBJPGDXP/AA7/AGpfhz8VfFSeHPD2vCTXJIXuYbO7tZ7a&#10;S5gRtrSwGSNVmjPUOhII5HGcAHroPAJoU5FeKaV+1f4Q1r4+a78KYItRGtaPbwvcTvZSeQZZMnyw&#10;wBxhNrFiAp3AAk165eXBsEEsjgQgEsxPCjuT7UAXTsZz3ZetKSQvTJr49/aH/aY0/wATaV8Nr/4Y&#10;eMbg2cvxK0TRNSvtNhcWt/bzGXzIkmZQkyHZgtGWGQBmvefiV+0B4M+FepjTvEOqyR6gbV9QFhpt&#10;pNe3a2yMqvM8UKOyRgsPnbA688GgD0lhleRUUMrS5wuFHrwa4+LxlpfxJ+H8+teEvEEF5pF/p85t&#10;NY02QSpnaQHQ9ypHTsQQeleLfsrfG+28O/sZfDrxt8UPGCC41K3czapqb/vrmZ7iTy40VRmR9oAC&#10;qCSF6UAfThfYwB6GiVmC5WuE+GXxn8GfF/Tb+bwrr8Orf2cyR3alHintywynmxyKjpkZI3KMgZrn&#10;5f2sPhHplpDcX/j/AEWxt57ia0hmubtBHJLEVWRQ4JUEFgMEjk0AeuRlimSOacpyAeleV2f7Svw4&#10;k+KrfDj/AIS/T5PGDYMemBm3PlA4VG27GO1gcBs89K9TBJYYxtIzmgBkj7GBYgIePxp23DjHA718&#10;2eCviLquj/tLfH618UeKWn8F+HNK0LUreG/CRW2lxyQXD3DbwASP3W4k5PNer+E/jX4R8b+AI/He&#10;ja1DL4QZHkOrXaPawqi/ecmVVIXjrigDvsjOM80EZrzb4a/H7wN8VNa1DStA1iSXVrCBLm40/ULS&#10;ayuoomOFfypkRiueNwBGSOeRWHrv7XHws8PeKrrQ77xbaxXlldfYLuRUla0tLjIHlT3Ij8qOTJA2&#10;F93PIFAHshG1Tt60xXBZdwwx6Vy/xD+J3hn4V6FHrnijW7TRdMklSBJLpzmaRjhY4kUFpHPZVBJw&#10;fSvIfg14+1Lxt+1R8Y7IeIZ9Q8M6PpPh9rDTZBsW2e5juJHOxgGR2CJkMASGGfuigD6LpCwVcngV&#10;5BpP7WHwx1nxsnhWz8RGfU5r86XbyLZTiyuLlVJMUV0YxC7Aqy4VydwK9eK3vGXxq8I/D7XNN0Tx&#10;DrcMGqaoJZLPT7eOS4upo403u4iiVm2KActjA9aAO6nQvhgRsp0ITaCME1xPhr4z+EvFXw2Pj3Tt&#10;XtbnwcbWW9XVY9ywrBGD5jPvClNu1shgCMGsX/hpT4bwfETRvAY8T2LeLNagiurDTYw7GWKSMyI3&#10;mBfLGUG4DdkgjjkZAPUpOm4HilRwUyKMHOMDZivJ3/ak+Gdv40j8KnxCv9qvq6aAvl2Vw9u2oNnF&#10;sJ1jMXmcHK78jvQB6wzAJubgU2I7uR92vMviJ+0X4E+GGoy6V4g1fbqNvbi6urOyt5bqa1g+bE8y&#10;RIxiiwjHe+BgGuvbxzoNn4PPil9X06Lw19m+3DVTdJ9lW3wD5hlBK7cHqCQaAOgd1QFj24pd20Dc&#10;QK+TvGvxwm8T/tS/s6WHgzxW934M8Uprz39vakG3vVt7MSQu2eeHYkdPuivWfH37Ufwz+GWvXOh+&#10;JvEsFjqltEJZrVYJp5IkIyrSCNGEYYcguVyAT0BoA9Xf1/h701dsnK8iuW1/4neGvCfhO08Q65rF&#10;jpWjXckcUN5dzhIJGk/1YV+h3dvWl8BfE3wr8Rjq0XhfW7LWjo9z9i1D7FJvFvPtBMbMOM4PYmgD&#10;qwoFOoooAKaxp1MoAKKQmkyaAJaKKKACiiigAooooAKKKKACiiigAooooAKKKKACiiigAooooAKK&#10;KKACiiigAooooAKKKKACiiigAooooAKKKKACiiigAooooAKKKKACiiigAooooAKKKKACiiigAooo&#10;oAKKKKACiiigAooooAKKKKACikzzRnmgBaKKKAGUAZopwFBItFFFA0FFFFAwooooAKKKKACiiigA&#10;pCcUU2gBwOaWmrTqAGsM0KuKdRQAVXeVmlEajoQT9KsVGIgJN/fGKAPiPT/iX4b8M/8ABTH4kXGu&#10;+IdO0KytPAllCbjVbyK2iLCeKUqGdgCdsg/X0rO/aC8ef8Nh/GD4b/Df4VBfEGh+FvEdp4j8Q+L7&#10;P5rCy8jeFijmztkdgz8JuHKc/e2/ZmsfD7wvr1xK+p+HtL1KSYqXe7sYpS23GM7lOcbV6+grbsdM&#10;s9LtI7WytILS2iG2OGCMIiD0AAwB9KAPhn9orxXoHw4/ba0vWPiLrmu+FPBWteB30Sy13TJpYILO&#10;7a782VHljUldwEfOeCVJGOa2fDNh8JdE/Y4+O0/wybVZfCd/aazPcajqzzldSvGs9rzQSTEGRCVA&#10;3LgEg4z1r7J1HR7LWLP7NqFjbX8OQTFcxrIpx0OCDRcaJYXOmHT3s4TY7DH9mCAR7SMFdo4xjtQB&#10;+c3j3/hH7D9jf9j+H7NaQzDxN4WuY4fM5Z2jczt1zy3X0JxXsviDU9Ks/wDgp54VsreeCK8f4dXU&#10;csfmKC7m7JRcZyWCxsenQV9S3nhTT7ywtrQWVqIbaQSxRmBCkbg5BUFcA/TFD+D9Hutftdcm0mxb&#10;WrVPKi1F7WNrlVwRgSkbgMM3AP8AEaAPmLxZqdhff8FMvB2nJNuvYvh1eqeuEZrvIHpnaHz+FfOd&#10;74k1Lwx8S/jD8Q1uI/FPw38K/E+WfxZ4MktllKw+RBHFqkL4OXhlXdsx0iByOa/TeXS7KbUo76W1&#10;gN5EhjS4KKZFU/whsZA5PGagsvDGl2C3iwadaxLdSGWcJCqiZjkkuAPmJJPXPWgD5L/4KAfEXwh4&#10;y/YU8Q69aXkGuaBq76Y1lfWrh1lzewEnIxghA4I7HIrofH/xn8B+Ev2rPBllqFhoWg3epeDZ5bfx&#10;tq8nleTD55CWaFiIzuO9iC2c7eDmvoe/8CaBqWhDSLvQdOvNM3+Z/Z89ujQBt2/cEKkZ3c5x1qxr&#10;Xg/R/EdoLXVtMs9Utw24RXtvHKoPHIDKQOg6elAHwl+zL4k8OxfsJ/Hq2v8AWU1qy0rUfE0d0Z4/&#10;KIR1do8oOnmbg2ABy5HasvxPpnhnRf2HP2Wbs2+n2sTeJPCsz3QjChZC++5kY7Qefn3Z9TX6CXHh&#10;jTZrW+g/s+0aO+P+ko0CFZ/98Yw345p1x4b028063s5tNs5be3YPFDJAjRxtzyqkYHU9B3oA0mQN&#10;nscV8K/B3xX8O/Bv7Wv7USeOdb8PaXe3mqaa6xeIJ4YfPtVtSWCeZ98AsuQPyr7plDcFOucfh3r5&#10;r+F/7NeoWXxq+OWu+NtG8M614V8YalYahpdvJH9qlR4YmRxIrphDxGwwTyTzxQB8s6Xod74c/YJ0&#10;zV4tM1CT4aab8SR4kFnaNJHdHwwl+XR1Bw6kMBIMnO0Bs45r3L9n/wAX/Ar4h/tAadrPw91vxN45&#10;8Yx+HJIJvEt5cXVxBY2ImBS2uGmC4kZ3YhSC2EJJAxn7Cms1uYRFIAqFcGMAFemMYI6VFpmi2OkI&#10;y2lnb2isRuEESxhsdCdoHNAHyV+wxb6RrT/G11tLO+vrH4ta5Kk0qrJJBvMYVwSCVyNyjH92uc/Z&#10;5j8K6hc/ti3tw1q7x+LNW+3GWTAitxaEFmJ6KWFxz04PpX2vYaDYaYZvsdrDapMxd0giVFZicljg&#10;cnJPJ9aztL8A+HtHuL+az0PTrSa+XZcyW9skbXC5Y/PtUZ5kfr/eNAHgH7H+laR8Yf2EPAWiXeLj&#10;Rr/w22j3tsCPnUK8EingkEEHB9gcV5p+zR4X8aeKvHui+BvHPmXOnfAfUJrVdQYCVNeuZYiNNkxj&#10;5Db2r5JOTuePvuNfTvxp8PeO5PhzLp3wl1PRPCviUTI0F1qtt5lrEm/dIoRVI3Nzj5cZPanfAX4U&#10;Xvwp8ELZ6trkniLxJqNzLqeuazJEImvr2UgvJsHCqFCRqoAwkaDtQB8z/EX4peC3+Kn7R/giKLSf&#10;AeuT6FDHf6jfFZb/AMTXEmnTCH7PA5wywJhflDFi3IHJOB478U6Zrn/BJTw5quneXeaZYaL4cjuT&#10;Ed5R7W+s0uF+qNFIDn+6a+7brw7p95q0GqSWFr/aMAKx3bQoZQD2DEZA+hqHR/B+kaLo8umWmlWN&#10;rp0rM7WMFtGkGWYsfkVQvJJJOOTyeaAPl344fGjwYnxe+DWradqHhnS7zXrO8l0v4i643m2NpYbV&#10;MtvAPNjjaeZvLQFm4BbqcA8T8EtR8K+HP2fP2q9N1K3PirT9A8WeJbzUtCSYxTXdq0W9Q4B3IsoS&#10;RQw/ukjoa+zNd+HHhzxJ4et9F1Lw/pOo6XCQUsb+yingj/3UdSAfoKu6f4Q0nTtS1O9g02zguNRE&#10;a3cscCK9yEBVPMIUFtoJABJwOBgUAfDOi/E/wprnj39jrxHbeJvD0VnBHfaZJpmgzCaHS2uNIjWC&#10;zZi7yBlYLGd+0sSSQCor0zwTZabq3/BQz4rLLa2000fgvSGd5wkjK/nO3AI442Z/3V9q+j9L+Hnh&#10;zRIBBp/h3S7GFbv7asdtaxxr55OTNtVQN/PXGfetSDQNOttWn1KLT7WLUJo1hlvUiUTSoOis2MkD&#10;A4J7UAfKH/BNfVNOuvhZ410uxmWX+z/G2sRSxR5xB++VkHTGChU8cda1v+Ch+qaRo3wY0HVdbFvH&#10;a2PjHRJllusbIyt2rSPjn/lksgOATgnivprR9B07QlnTTtNtNNjlkMri0iWMSMcZZgoGTwOfao/E&#10;XhvTvFGn/YtT0601O0MgkMF5CsiEjocMCMjseooA+Zvifqfhy9/br+CtleWtvPeX/hnX0iyiSlww&#10;heMnrhSsd0MjjJxVn9l+48Ox/Hv9pjTNFiW2Fp4msbqS3t1/do8lhGrsMdGaaOYkfT1r6Jn8FaBc&#10;6/Z63Lo1hLrNpAba31J4FNzDHz8iSkblX5m4BA5pdD8IaR4dvNTutO0uysLrUZFlurq1gSOW5YZw&#10;0rKoLkZPLZPNAHzh+xxf2Q+J37S1varasU+IM0sjwMpYh7eL72OvzrJ17lh2rX/bF0jwd4j8PeEL&#10;PXPiCvwy8RWuurqHhrXbhIzFDfwwSsol83EewoXyHZQTgZyQD7j4b8BeH/Cl7qV1pOhadpNxfyia&#10;6msbZIWunBZt8mxRubLMcnJ5NWvEvhXSfFmntZ6vptnqds2cw3sCTRnIwcq4IPHHIoA+GW+POmeK&#10;f2cvj2njrwJ4f8a2/hrUbSDVr7wrcMmmeKZZDDsn8yPcyGP9y0p3PsC4yRwNzSvFNprf7enwh1C7&#10;17RdcfVfAWpRWt3obD7BI32hnEUDbj5m2MMM9cKSQOg+xNH8E6Dofhr+wdP0TT9P0Xayf2ba26Jb&#10;bW+8PLVQmD3GMe1Zmn/C3wppMOkQ6Z4W0PTU0oyPZLaWEEYs3fhmiCoNhOTkrjOeeDQB8qftGHxH&#10;+zX8frT4geA9Pk1B/ihZjwfcacgHlnXgC2m3sgYgMoBkV+eEVuDW38dbTwR+yv8As8/C3SNa0KHx&#10;HHpfinS7ew1HVbhoIbLUmd3bVLiRSOEJmkPqXxwOR13g34IfFjxF8Y7PxR8U/GGjah4c8OXs974c&#10;0HQLR44/OdJIUnuWflnSKRwoyw3OWyMAH3bxB4RsPFGiyaZq9rb6rZSp5ctrewJNFKuQcMrqQRlR&#10;27CgD5U+B/jHQJf26PifFa+IoPEE3iPwlompWtxZMjW10LfzYpWhKuwYcxtlSeWYZ4r6M+N9i+p/&#10;BPx7bRLI1xceH7+GNY1y7M1u4CgdySQAK6PTPDOlaOliLHR7DThaQfZ4VtYUQQR5B8tNqjC5GcDA&#10;4rWVSRkjDHnFAH5pfEUeCfFH/BPX4NeGfCEun3fj/Wo9BtPDv2YRtfR6nHNAbqYbfnHl/vQ5zhQw&#10;3dRX0B8UPGmhfC79uTwPq/ivXl0LStY8C6holtfXsiw2pvBe20nlmRyFDMq5AzkkJ617r4e+DHgT&#10;wz4kk1zTPBegabrUk8l0dQtbGFJ/Nk++wcICC2TnB575roPEvhLSPFlrDbatpdlq1vFIsi299Akq&#10;AqQQwDAgEEAgjkY4NAHwp8L/ABX4Vg+Gn7aeNKuvFGmWPifVdRvNDm8yAXcUtsqlQ8Z3AM8Mw3Ly&#10;FAPpWnonjzQ/EXxo/ZR8Txa/oD6dLbarpi2miSxSWelTS6ZD5FiZ8ljIOFCuQzFjhRkAfbtp4W0u&#10;xuNRmt7C2hOoyGW7EcKL9pcqFLSYHzkqAPmzwKwNO+EXhDRbext9N8JaFp9rY341K1trTT4YYre4&#10;C7fORVQASbSRvxuwcZoA+dfBWu6R4C/4KEfFm38Q6vbafeeKNA0J9FtrqZI5Lzy1lSRIVYguyshJ&#10;CgnAJr239puLXpf2c/iRH4Xjlm15vDd+lmltnzWkMDAeXjkv1245yRjmu0v/AAXod/4isdeutFsL&#10;7WbNDHb6hc28b3FupzkRyFSyg5PAI6n1rbTCqBuzjjJoA/OH4r/FT4beLP2Zf2cB4J1vSl0/w947&#10;8LyalYWLIkmmYWUyCeIcxHfuJLdWBOTnJ988SfE3wXof7a7+HLi303w14lvPC9q03iS+uFS41WL7&#10;WTFp9vE42Pn94WI+c5QDO2ve9O+GvhTTr3ULm18MaRa3N9LHLdTwWEUbXLoSyPIQvzMrMxBPIzV7&#10;V/Cmiarq2nale6PZX2o2Bza3U9ujywE5GUcgkdT0NAHy/wD8E/PEGhj9ia3kW7t7eDSptZTUJJZN&#10;q27LdTyEvu4T92yMegAYGvMfBPxN8HeD/wBiL9mbXNY0fTNVtoNX06yttS1eUxWei3amZJryVsgg&#10;oqz7QQVLMmcfeH3dYeE9K06xv7OHSrKGxvHd57aK3RUnLnLs4CjcTk5JyT3zmorrwH4dvfDLaBJo&#10;enS6I3Laa1pEbZju3cxldv3uenWgD5a/Zp8TaJqv7avx7u7LX7XXU8TaN4b1nT7iybME0MdvJDI0&#10;ZDMGUNs5B/iPpXi3hS50uX/gm/8AtFPM8FxAuveIPKaZlOZGmXymGe5ypGPXiv0V0nwrpOitbyad&#10;ptnYGK1FohtrdI/LhU5WJQqjCAknA49qqx/D/wAPpoU+j/2Dph0qeQSy2JtYzBIw24Zk27SflXkj&#10;PyigD49+OXiLw++l/sX3VtNbmwufFOlT2brJx5Bs8K3JJwC0YOSa+3AzxzQRqMpsIJPtise98CaB&#10;exaTFLoOmXCaWVNj51rG/wBjK4x5W5Ts+6Pu46CugCgAe3FAH57fGTSta1n48/tBvoE0esf2Rp/h&#10;fVdY8H3JRYfEOmwQXRu7QsQWHysjccEgIQQ1dv8AtSfELRvjJ+w4njXwS73/AIR+3aRql7bWUQ3J&#10;aQ3kL3EPlp0aMjDL28s9hmvsSLRLFLy6ufsNss1ygimlES75kHADnGSAOMEmk0/QNO0qyktLOwtr&#10;O1kcyNDbwqiFj1O0DBzjvQB8v/DHxp8CfjR+0bo3jPwp40vPGXj2LRLn7LNBI/k2dg0vzW80aoqo&#10;Q05KrIN2Fz/DmvAvjF8VfCnjj9mP9pzw54dsNF8OjTdZvG/4Ru0kLaneSx3tubnVJ0ZgyBnDkKF2&#10;qF5b5cD9EvDvgzQvC819caRoun6VPfMrXMllbRwtcFc7S5RRuIycE5PNUbX4eeHYtR1m6fw9pf2v&#10;V4Tb390tlCJL2PkbZmCZkGCeGJFAHyt8dfiJ4f0H4v8A7L3jDX9UjuPhfMt/Iurz7ZLKK/ltIxZS&#10;u4yFOGmw54HzHIwSN74R+MtEvP23vjna2V7aXK6n4e8P6hGLSfeLpI4pgZlZcjhZoBwR95ceo+mN&#10;V8E6Hrfh5dD1DSLG+0hVjjFjcW0bwKqYCgRldo2gDGBxil0rwfomiXaz6ZpFhp7+QtuZLS2jiZo1&#10;+6mVUHaOw6DtQB+buu/FD4f+I/2Wfhzf2t14e8HeHvDXxC0vUIvCOn3JkuNGtotTlSRrzczSbmSR&#10;5GYqoBZR82c19NfE/wCK3gjwX+174Nsb630fw3ruqeFZJZPG+rXoiQ2C3m4afCrOsZkkkyxbJIHZ&#10;s8e/TfDvwvLHq0T+GtJlTViTfRtZRFLzkEmYbcSHIB+bPSrHiHwRoPir7EdY0TT9VNo4ktxe20co&#10;gYY+ZNynaRgcjHSgD4Z+Hken6d/wTj+Ovh+1vxqc2iSeLtOnVWBkDCe4KF1BJUsuxgD/AHq3/FGp&#10;eHvDHwd/Ytu5FhtNPbxBoKAowx8+kzxpk56CR4wfevsK0+H/AIfs4NXt4dFsIbbVJjcXscVuii7k&#10;IwzzYUeYxwBls9KkuPBOhy2+lwvomnXEWm4+xxSWsey1xtwYxtwmNq424+6KANaVY0bDA/PyT2wM&#10;da+CX1uP4M+KYvFfw/8AF/h74i/CvxJ4/WG58I6jBEdQ0zWLm7Ecs9g+AxaOTJCOAQu5gSDvr79A&#10;AAA6YwDXFaV8HfBmja2NV0/wdoOnamkxuF1G2063W43kEFt4j3ZO5uc9zQB84eIPGng66+Nf7RXg&#10;+0trfRvE954btk1G5a7aa+1yd9OlWJLW2bH7uGMjOzku5yB1Pkes+IIdX/4Jm/CiW3X+2PDFrcaF&#10;D4nt7VjKRY29wPtkcgXkBWRdwOMAHtX6CX/gbw/qPiOz1+50PTrjW7NStvqcltGbqIYI2pKV3qOT&#10;wCOp9aND8F6PoOmXen2Wk2Njp91JLLLZ20CJE7SktISqgAliSScc55zQB8g/Ez4k+DPHX7Xv7KXi&#10;Lwr4l0rW9HZvEdt9s068jmjRzYwhImIPynDEbTzkgY5qHxb8SfCvirxT+1r4Y0jTtJ0jWo/DlxBq&#10;EUly0mra/cJpjgSxwlsLDFHtQbFOTycZGfrfS/h34f0Se0k0zw5pOmNaSSTQtaWcSFXkx5jDagwW&#10;wMkcnHOaB8NPDH/CWy+Jj4b0sa/LB9nOq/ZY/tPl4x5fmbdxXHbOMcYoA+Hfid4h0gf8E0fgle6j&#10;fK0O/wALRrNvBIkilj83HPLKkcwx7Gvr3xH4o+HnwBjjvb5NM8IW/iDWUtg0duIVvL+YbVZhGuWZ&#10;gn3iD06iulPwy8Ly+HLHRT4b0uHS7OQy2+npaRm3t3O7cUj27VJDv0A+8a09e8L6b4jsrS21HT7X&#10;UoradLiJLyFJVSRfuuAwI3DJweo7UAacMgKAcqw4w3WpCcDNN8pAxfA3etIGLgjFADlcNSkU1E2U&#10;+gBm3NGyn0UAFFFFABRRRQAUUUUAFFFFABRRRQAUUUUAFFFFABRRRQAUUUUAFFFFABRRRQAUUUUA&#10;FFFFABRRRQAUUUUAFFFFABRRRQAUUUUAFFFFABRRRQAUUUUAFFFFABRRRQAUUUUAFFFFABRRRQAU&#10;UUUAFNY7RmnU1xlcUAIWxGW9BmmwTCeFJAcq43L9KcyZiKnuMUy1t1t7eOIDiNQg+gFAEiNuGadT&#10;I12in0AMpymm0UAPopKWgAooooAKKKKACiiigAooooAKYRin0UANXrTqTpSZNADqKQHNLQAU3cDS&#10;nmk2CgBQAORQSB1oAxTZBuFAClVfB601yRhQODSxrtFPoAiRDGDtFSDpzS0h5oAikt1lO4/epVUg&#10;BT0qQDAo60AM3hDgDinryM0wx805V2igAY9qjBMfAGRU1NK0ANlYqAQM4pYwpG4KAW64pzDIIqON&#10;dnWgBhiYS7QP3ZqYqu3b2pcikZA1ACAKq7VpyjCgUioFp1AEUw8w7GQOh65pykEDjGOBSv0piJnr&#10;QA5o1kwSM0pbaQMcUoGKRhk0ACqBnFLjikUU6gBp+ReBTVJdcGnkZoAxQAAYFLSZxQDmgCI26u+/&#10;vUopaKAExTZIlkGGpWbaKaDuoAiJ8tfLUcUkdssTGRBlqmMQJp4AA4oAZFCkW4oioznLY7mnRrsU&#10;ClBzS0AN8td2cc0HJOB0pHOBSRyZoAjktow/m4wwpwCTHcetSSJvXFMihCCgCQDaAOwpCMKQo5p1&#10;FAEaR7Y/m696gwD1q0y7hUXk0AOUsoAI6UMA/Jp5ORSBRigBqvghQOKf04pAuDTqAIpOAVHeljbg&#10;LinFAaFXbQAKqxjjgUBlY9aHTcKakW2gB+AajO8TDH3alooAY5xg96VG3DNIyZpVXaKAHU1VCrtF&#10;OooAYzbPwqNUWRtzdalZdwpFjxQA4DAAHSjAA9qWkIyMUAIpHQdKQoByBzSqu3pSk4oAj8lXYOw5&#10;p7c8Y4NKDmkPJoAhYrAvyimxbZGDN1qSSLd0pFiwKAJuv0paavAxTqAGsgPNCjAp1FABRRSE4oAW&#10;im7qN1ADqKKKACiiigAooooAKKKKACiiigAooooAKKKKACiiigAooooAKKKKACiiigAooooAKKKK&#10;ACiiigAooooAKKKKACiiigAooooAKKKKACiiigAooooAKKKKACiiigAooooAKKKKACiiigAooooA&#10;KKKKAE70d6WigAooooAZRRRQA4dKWkXpS0AFFFFABRRRQAUUUUAFFFFABRRRQAnWmkYp9FADR1p1&#10;JjFJuoAdRSbqWgApAc0daAtAC0UmKWgAoopD0oAWimg0p5FABmjNJg0lADgc0tMpd1ADqRhkU1Wp&#10;9AEYGKkpMUh4oAdRTcmkoAcRmgDFIDQTQAucU0mikIzQAoNPpgGKVetADqKKKAGuMikjGBTutHSg&#10;BaKKQ80AMfmkjGKftoC0AOooooATaKWiigCKXmmouKl20BcUAKOlLRRQAUUUUAFFFFADF4xT6TAp&#10;aACiiigAooooAKKKKACiiigAooooAKKKKACiiigAooooAKYe9OBzRigBgGKcDil20YFAC01qXFGB&#10;QA2il20hGKAHDpS01adQAUhGaWigBNtG2looAKKKKACiiigAooooAKKKKACiiigAooooAKKKKACi&#10;iigAooooAKKKKACiiigAooooAKKKKACiiigAooooAKKKKACiiigAooooAKKKKACiiigAooooAKKK&#10;KACiiigAooooAKKKKACiiigAooooAKKKKACikyKMigBaKTIoyKAIwcU7rUa9acDzQSPWnU1etOoG&#10;FFFFAwooooAKKKKACiiigAooooAKKKKACmEYp9IRmgBtOHSgLS0AFFFFABRRRQAUUUUAJgUtFFAB&#10;RRRQAmBRtpaKAIlFSCkAp1ABSMKWigBlKFp1FACbaQjFOooAZS4NOooATbRgUtFABSEUtFACCloo&#10;oAKKKKACiiigAooooAKKKKACiiigAooooAKKKKACiiigAooooAKKKKACiiigAooooAKKKKACiiig&#10;AooooAKKKKACkPSlooAatOoooAKKKKACiiigApCOKWigBoFOoooAKKKKACiiigAooooAKKKKACii&#10;igAooooAKKKKACiiigAooooAKKKKACiiigAooooAKKKKACiiigAooooAKKKKACiiigAooooAKKKK&#10;ACiiigAooooAKKKKACiiigAooooAKKKKACiiigAooooAKKKKACiiigBCcU2g80UAFFFFABRRRQBG&#10;BinDrSUq9aCB606kXpS0FIKKKKBhRRRQAUUUUAFFFFABRRRQAUUUUAFFFFABRRRQAUUUUAFFFFAB&#10;RRRQAUUUUAFFFFABRRRQAUUg5pa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nSinEZptABRRRQAUUUUANAzSgYpaKCBw6UtFFBSCii&#10;igYUUUUAFFFFABRRRQAUUUUAFFFFABRRRQAUUUUAFFFFABRRRQAUUUUAFFFFABRRRQAUUUUAJ0pa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MUtFACbRRtpaKAE20baWigBlKOtJSjrQQOooooKQUUUUD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G&#10;UDrRQOtBI+iiigaCiiig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yiigdaCB9FFFBSCiiig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ygdaKKCR9FFFA0FFFFA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lFFA60ED6KKKCkFFFFA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lA60UDrQSPooooGgoooo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MooxTgMUEAOBS0UUFIKKKKB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CMUU4jNIRigBKKKKACjFFFAD6KKKBWCiiig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h4oAWim7qUHNAC0UUUAFFFFABRRRQAUUUUA&#10;FFFFABRRRQAUUUUAFFFFABRRRQAUUUUAFFFFABRRRQAUUUUAFFFFABRRRQAmKMUtFACYoxS0UAFF&#10;FFABRRRQAUUUUAFFFFABRRRQAUUUUAFFFFABRRRQAUUUUAFFFFABRRRQAUUUUAFFFFABRRRQAUUU&#10;UAFFFFABRRRQAUUUUAFFFFABRRRQAUUUUAFFFFABRRRQAUUUUAFFFFABRRRQAUUUUAFFFFABRRRQ&#10;AUUUUAFFFFABRRRQAUUUUAFFFFABRRRQAUUUUAFFFFABRRRQAUUUUAFFFFABRRRQAUUUUAFFFFAB&#10;RRRQAUUUUAFFFFABRRRQAUUUUAJnNLUatmpKACiiigAopu6jdQA6im7qXNAC0UmaTdQA6ikByKWg&#10;AooprGgB1FMpwNAC0UmRSbqAHUU3dShqAFooooAKaTmlJptAABmnYxSLTqACiiigAopCcU0nNAD6&#10;KZRQA7FBOKWmt1oAUdKWkXpS0AFITilprGgBQc0tRg5p4oAWiiigAooooAKKTPOKWgAooooAKKKK&#10;ACiiigAooooAKKKKACiiigAooooAQGlplKDQQOooooKQUUUUDCiiigAooooAKKKKACiiigAooooA&#10;KKKKACiiigAooooAKKKKACiiigAooooAKKKKACiiigAooooAKKKKACiiigAooooAKKKKACiiigAo&#10;oooAKKKKACiiigAooooAKKKKACiiigAooooAKKKKACiiigAooooAKKKKACiiigAooooAKKKKACii&#10;igAooooAKKKKACiiigAooooAKKKKACiiigAooooAKKKKACiiigAooooAKKKKAIkWpaaop1ABSNS0&#10;1utACUUUq0AJRTiM02gBdtG2lBpaQCAYpaKKYBSEZpaKAGYxSgU6igBp4phOakIyKjIxQAq04Cmr&#10;UlABTSadTGNIA60pGKRTT6YCDpS0UlAC0UmRR1oARqSnEZpuKACig8U3dQBLSYzQOlLQAUUUUAFN&#10;Zc0vSloAaFxTqKKACiiigAooqNmcNwOKAH9OaRXDVSje9bUdrGNbQIcqYiWY9sNuwB7bT9auRhQo&#10;xQA+imgmnUAFFFFABRRRQAUUUUAFNJzQTmkoAKKKKACiiigAoplOBoIHjpS0g6UtBSCiiigYUUUU&#10;AFFFFABRRRQAUUUUAFFFFABRRRQAUUUUAFFFFABRRRQAUUUUAFFFFABRRRQAUUUUAFFFFABRRRQA&#10;UUUUAFFFFABRRRQAUUUUAFFFFABRRRQAUUUUAFFFFABRRRQAUUUUAFFFFABRRRQAUUUUAFFFFABR&#10;RRQAUUUUAFFFFABRRRQAUUUUAFFFFABRRRQAUUUUAFFFFABRRRQAUUUUAFFFFABRRRQAUUUUAFFF&#10;FABRRRQAUUhJB9qAQenNAC009aaXPmAD7vrSn74AoAUDNOoooARjgU0c0pGTTWYIcd6AHgYpaarZ&#10;p1ABSE4paY5oAcpyKWmIeKfQAUhIFNcsMY6UjMoXJIzQAGUbsUHmmRorHJ61NtHagBFXFOoooAKa&#10;VzSjpQORQAgXFOpKWgApKWigBNooAxS0UAMZsU0NmnFM0hTAoAeBxRtHpQDkCloAjLhacrBhSFAV&#10;6URoUoAfSbuaCcDmkAB57UABOaUEUjdMimK4agCWiq8skq/6td3t3NLbSSyAGSNo8/wvjI+uCR+t&#10;AE9FFITgUABGaWkB4paAEPIpqx7afRQAUUUUAFFFFABRRRQAUUUUAMopxFNoAKKKKACjFGKKAGUq&#10;9aaDTh1oIJF6UtNWnUFBRRRQMKKKKACiiigAooooAKKKKACiiigAooooAKKKKACiiigAooooAKKK&#10;KACiiigAooooAKKKKACiiigAooooAKKKKACiiigAooooAKKKKACiiigAooooAKKKKACiiigAoooo&#10;AKKKKACiiigAooooAKKKKACiiigAooooAKKKKACiiigAooooAKKKKACiiigAooooAKKKKACiiigA&#10;ooooAKKKKACiiigAooooAKKKKACiiigAooooA4/4qfEnS/hF4D1PxXryXr6TpkYmujp1s1xIke4A&#10;vsUZ2jdknsAT2qb4Y/EXRfi14B0fxh4deaXRNXh+0Wsk8LRO0eSAdjAEZxkZHTFcz+1Asr/s2fFc&#10;QxLNI3hTVF8tuhzaSV5F4B8QeOG/ZD+CNt8Pzpmj3OqaNpdvf6/qhjeHRbIWitJcLC5AmcbQqoSB&#10;lwTwDhgfVBmG1SAeRkAjH51w/wAJfjP4a+OGg6jq/hK4nubSw1KfSp3uLaSDFxCVEigOASBuHPTr&#10;6V5Z+zx8ZfEOufFv4r/DXxNqUXiWTwj/AGbdWXiG2tlie+t72HzBvVCUBU4AKBQRk4GK8W+Bni3x&#10;LF8LfE/w5+Hfifw9pPxQ1Px7r5ij1SZHayso791nufI5MhUAhUxyXz0U0gPvc7tpxjNNiYlF343E&#10;ZxXjfxZ1j4q6RYeCdC8FWWl6rqd9P5Gu+I9XjCW2nQRxBnuPs6SIWLtwqq+AcZ45HN/s0/GPxV4x&#10;+IXxe+H/AIrFld6z4H1C2gi1a1tGtY7yK4g3pmIvJswyMeGIIZcdDkA+iyQOvFMISQtj7ynB+tfM&#10;PwB+OXxV+NaaXqknhPw3YaJZeI9W0DxE0dxKZYfsoAimt84DhpQysD26VR/ZW+I/xA8Rx/HzXvEE&#10;i69FonjDV7DT9GtIz5qm2jiCQxEuQQ6qgUHHzFjn5jTA+rCRGpLEClifegb1r5NsP2lfG3hjxF8F&#10;7XxhpWlX1t8SJ57aaO0XbNoVyY1lhtDhm8xgrhXY7fmQkAAgD6tgRozhX3x/7XUUAWKjY5p7dDTE&#10;GaQAvBpwJJ6cUEYpoDE+i0ARX10lpbySySRwxxoZJJJWCoiDkkk9AB3rO8PeKNF8W2AvdI1PT9Xt&#10;DjE+nXK3CHPTlCR2rSu44p4zDNEJYn+RlYZBB6gjuDXwD4yi1z9m/wCOXxQ+LHwztY5vCekanYWX&#10;jTwVbWgWOSzNjFKdQgZSMSxmU5QLtxkkgUAfelxqtnp09tBc3MEUtwSsccjgSSN6KvVuo6Vo56Yx&#10;zXyL8V7Dw78Zvjz+yn47024t9T0aW91S8trxWPzJ/Z5niABAxh4QSCMhhg+le6eJPjTo2h+P7L4f&#10;2UUmreNLzTpNTtdJQ+XutkIUyNIw2oNxwM9ewp2A9DZyGA45o3OHAOOa8a+FP7S2k/FDS/HEEemP&#10;p/i7wdfXNhqfhuSZXuQ8XKsmMb0cY2uBgnNc/wDDv9sHSvHn7OOsfF5PDmrWtjplzPbSaRK8LXha&#10;KQIyhQwAck4C5yeOuaAPojNJna2CevSvOtR+Li6RpHh77Xod1N4j1qEPD4fs5InuQ2xWcksyrsTc&#10;Az5wMjuQDifC39o/w/8AFa08Y2tvZ3+k+IfB9xJba5od8qG7s2XeUPyEq6yLGSrKTnpwaLAetztI&#10;pBUfL3p8Tl0Br53P7cPw5/4Uza/FRP7cufBUkqRSXVvYEtblpjDmVWKkAOOSuQBit6f9qzwPb/Ef&#10;QPB9xPqWnN4jTfoms3dm0Om6hINn7iGVgCzsHVhhdrA8MelID2a7vYrNUMzqu9ggHdmPQAd6lQqE&#10;GDx618g/twXWg+Evi1+zn41166uLOz0/xS9pIbffIJVkgZ0UxIDvPmxR4x/eNev/AAb/AGnfBXxo&#10;8Ra/4b0KS/t9b8PyeVfafq9o1pcKMqokWN8MYyx27sdeoGRlAewA88456UpIHU4rw7xR+1r4N8MJ&#10;qWpSWup3vhnR9SOjar4htrXNjp14JEjZZXLA7ELYeRVZVwckV0vxH/aL+Hvwo0PQtZ8T+JLLT9L1&#10;yYQ2F6S0sExKbxteNWBBXkHv2pgemAgjI6Uj52nFcV8KPjF4T+Nnh2TXPBmqx6tpcNw9pLIIZImj&#10;lXG5GSRVYMMjIx3rtiQBnsPSgCu84hQbkdyeyKWoluSiKygAdw/B/CvBfi98FvH/AMUvHNq9v8VN&#10;b8DeELWJGhtvC8a215dTNkSCa4+YlQFXaNuMyMSPlWuS/ZH8deLbfV/jH4B8feIR4yh+HOpxw23i&#10;mW3WGW4t5YjL5cm3gyRhcMeuWGSRgkA+q/MZ0BQY3DI3cVGjzHIIG4GvhXwr4z+I3xb+AHjb9oix&#10;8Z6jbXME1/qvhzwwJPL0tNMsJ5NsM0QwZHlWKUNIWU4ZcDCjP1d4O8aXPxl+CWkeIfDtx/Y974j0&#10;OO8s7p4xILOSaAMj7Dw4ViDtOM4wetAHoag7RuxnvikkyIzj07V4D+w78TPFXxg/Zu8M+KPF93Fd&#10;a9cS3sVxcQxpGs3lXcsaHYoCqcJggelcX8afjl4k8afFfU/hN8P/ABfo/gltBt4r3xj4w1VAzaTH&#10;KVMEFrHIVR5ZBjcWO1VfqScAA+qklaSAFFZRuAIcYIFTmNeq4x7Vxvwn8L3ng3wNpumX/iy98azw&#10;q7SaxqBRp7ku5fcxUkYG7aoBwFAA6V2iKFUAdKABOlOpF6UtACZzQRmgDFLQAgGKWikJxQAtFJuo&#10;zmgBaKKKACiiigAooooAKKKKACkIpaKAGhaXFLRQAUUUUAQAU4daSnLQQOWnUi9KWgoKKKKBhRRR&#10;QAUUUUAFFFFABRRRQAUUUUAFFFFABRRRQAUUUUAFFFFABRRRQAUUUUAFFFFABRRRQAUUUUAFFFFA&#10;BRRRQAUUUUAFFFFABRRRQAUUUUAFFFFABRRRQAUUUUAFFFFABRRRQAUUUUAFFFFABRRRQAUUUUAF&#10;FFFABRRRQAUUUUAFFFFABRRRQAUUUUAFFFFABRRRQAUUUUAFFFFABRRRQAUUUUAFFFFABRRRQAUU&#10;UUAFFFFAHzz+0X8OfjF8SbvUfD3g/WdB07wP4j8P3Gi6p9v3i6s5ZdytdwsqEyfu3KCIsoz824E1&#10;j/Hj9mvxHrvwr+Feg/D5tPik+HuradfWui6vM8dlqEdqoRUmeNWYYGSML15x0x9LGGPco8pW28gn&#10;tT3Tzhh4ww64NMD5s+FHwj+Jvg79pbxl4/8AEUvhz+wvFmjadBfQ6U87SR3tqpRRErqMRlWcktkn&#10;dwBjnzk/sU+NYvh1qWpWV94e0z4waV40vvFnhvXLLzlixczLLJb3LGPc6OC8ZG3GFTnGRX2s6EEO&#10;IlDAYDe1PWJSoGxQuPu9qQHzb8ePhf8AFX4n6b8HtQ06HQJL/QNUh1PxL4cvL6ZdOvGEW0qr+WTI&#10;I3Ziu9eoUkcUvwV+F3xJ8F/tBfFLxb4jtdBTwz40t7C4xYXMslzZXNtCsCQYZFDoI95LjGSBgc4H&#10;0l5ShAojUqvQY4FIMswYxgN0z14oA8I/Y8+FfjH4S/DrXtJ8aw2Kahc+I9S1SAafMZU8i5lWYAEg&#10;H7zSDBHYVxvg/wCFPxQ8Ef8ADQ+haJYWulWfia8vvEXhTxLa3ifaPttzAAIZYz90JIikN09a+qcC&#10;JgFQKp64FRzKd4KxgnufWlewHwdF8IPi/H4F/Z/vz8LrC38S+BNfF1rdrb6zaBtRBtxAb8ycKXkP&#10;7yQH5ye5r6H8afHLxH4L/aW8D+ApfCKX3hbxVZzmDxBDcfvYLuGKSWSIw4yV8tEO4Hq9e2x28YXB&#10;iRR6YzVG68P6dfa5p2ry2UUmo6fFNDa3TffhSXZ5ir7N5aZ/3RTvcDSRxIuRSgYpoJHJ49qcGB6U&#10;ABGRQOgoPFMMoXrQA7HzZr5++CmheJtK/aU+Pk2r6fcW/hrU7nRrzRrmdBsnP2IxTmPrkfukU+mK&#10;+gVYOvFRLAkUu5Y1UtncwHLH3oA+OdD/AGX/ABH8Iv2q/CU3haI6h8I7m91LXPsl00bnw7qEtu8c&#10;ggJIcQTCTHlqGCtgnHBq58VrXV/g9+25oHxcuvD2pa74M1zws/hHUbjSrKW8m0mVJhcLOY41JMTc&#10;LkDIw/BwAfrtIlikJCD5jndSzLhCVADdmx0ouB8x/BDQ7vxD+1f8VviTaWd3Z+GdZ0zTtKspLuze&#10;A3VxboGmcB1DbV3qoPRjv67a43wv8KPGHgX9rjxR4P0+waX4Pa/cW/jkyy25eC31BWCSwbj8is8y&#10;LNgjPyKR3r7MikcxDPLD+L1pPISRTuQZY7ie+aXMB8dftmWdz4D+OvwN+LV74TvfGHhXw7Le6fqN&#10;tpdsbm7t5LlB5NwkQ5bayEn0z9K7v9nvVvCfxBvfFPi7wP8ADW88H2uu2587xNe2aWd1qd0ksyOj&#10;RffbYQTvbqXIxkGvoyZDIrDAwRjcQDj8KIkKrgneT1fAGadwPzY8A6XrGpf8EhfEPh9NK1O312zg&#10;vbOeyksCk8sg1AscKF3N94c8n5SO1em/tI3ianpn7JGq6Zot7qGmJ4l028aFbF2aGMWyhTKpXKYJ&#10;AJYDGD6V9vbeSc8mooYfLJ5z6nFAHyd+234itPCOv/AfxZqWnvNoel+NoX1WRomeO2iktZUMz4Bw&#10;EL5yeMgVV0zUvDXx2/bU8IePvAV5Pe6P4T0O/tNW16wt2NpqEk2BDbCbG2RUAlk67QzLj5jX17NC&#10;lxE8ciLNG4wUcAgj0NU7Swj0q1EVtBFCB0ESBRj0wBQB+aPwo8R/CT4N+GPHfwt+N+ga8fFdxr16&#10;P7PSC/ni8SQy3CvC0CxAROxyByQcrktnkenftpx+FfC3w8/Zg02bwo1hZ2vjbQlh8M3J82aC1SJl&#10;a3YBmL7A6IRlgWCjJBr7km0uzvWtpZ7OGSSBxLEWUExtgjcp7HBPPuaS50i1u2iaWCOR4hhZGAyO&#10;Qf5gUAR2Wn2tir/Y1WASOZJCiAGVzgF2IHzE46nrV5GPTHGKaIwwBY7j6mhQQ3XHvQB4N+0H+1Z4&#10;O+EuoWHhSXxVomheLdWwYW1iZUhsoSSDdTAumVUqwCbgWIwO5HP/ALOGqfCa78I+I/A3gjxrpvxJ&#10;1y78/U/EGqwzebLqFxdOyPPOy/LlioAQNwqKBwAa981TwD4d1zVZL6/0DS727lhEEl1cWcUkrICS&#10;ELMpJGWJxnAycdTUfhX4beF/BV7qN3oXhzStFuL9ka5m0+0jhecqMKXKKCSBwM5oA+GfhD4xsvhz&#10;/wAE9vif8MfE15Z6b438FaZrPh7UNLYMkplm8/7KyKcmRZVdSrqMHnsM19Y/syeH5/An7Mvw30fV&#10;kkiutO8OWcVwlwuwowgXcGHYDJHPpXc3XgHw5qviS28RXWh6fca5bY+z6jLaxtcQgKVwrlcjhmHX&#10;uRXQSxJNG6SKrowKsrDIIPUGgD5L/wCCYWo2+qfsl6NDbzecttqOpRSlSCN5vJZM5HcrIprkv2ef&#10;Avhi4+MX7Ufh/wCJVnpOt69qevC5lXVijveaLJCXthtOQY0VGwQMgjkj5a+v/CfgjQPA1o9h4e0y&#10;w0G0lnM7W2mW0VvHJIVALFY1UZKqB0/hrmfiR+zp8N/izrMOq+L/AAhpmvajFbtax3N2v7xIznKq&#10;w5A5PQjGT6mgDxD/AIJox6hD+zk8RuLi+0eHXNQt9Fu7qRmM+nxyhIGXJIC4D428YxjPWvrS2uEn&#10;Q7Dnadp+tVNA0ay8PaRaaZp1lBp+n2kaw29paoEjhjUYVFAAAAAFWre0jtfM8sY8xtx+tAEqcinU&#10;ijAxQTigBaKZnFJuoAfmmnmkDUvWgA6Uq9aXbS0AFFFFABRRRQAUUUUAFFFFABRRRQAUUUnSgBaK&#10;buo3UAR04dKXFFBA4dKWiigpBRRRQMKKKKACiiigAooooAKKKKACiiigAooooAKKKKACiiigAooo&#10;oAKKKKACiiigAooooAKKKKACiiigAooooAKKKKACiiigAooooAKKKKACiiigAooooAKKKKACiiig&#10;AooooAKKKKACiiigAooooAKKKKACiiigAooooAKKKKACiiigAooooAKKKKACiiigAooooAKKKKAC&#10;iiigAooooAKKKKACiiigAooooAKKKKACiiigAooooAYi4NPpB0paAEPSheAKAc0tK4CGgZpaaWxR&#10;cBshxSxnig/NQvy0mhjmG4YpFXaoFLkUZBoWghsgytJEuBTiaFp3CwpGaglTNWKQjNNMCOAbRipK&#10;b0pc4pgBFAAK4pOtOAxU2AFUKMCkYDBp1IwyKLAMRj0pASrY/hpyLinMu4UrAAx2opFQLQwyKoBA&#10;Pnz2pWwOT0oXgUOu5cUwEzkcdKcBxSImxcUo6UANbilGHFDLmmr8lAA0CMMY/GoWSVeEHH1qyGB6&#10;UtICNYUXBxz60rFWyp6GnYFMMeTQBXFjGlxG6jhTuA9DgjP5E/nU0trFMwZ1yR3p/CDAoGHFACqA&#10;oCjgDtSgYHFNC7TT6ACkIpaKAIyKQrTwtLtFAEYWngUuBS0AFFFFABRRRQAUUUUAFFFFABRRRQAU&#10;UUUAFNanUxj1oATdRupuaKAH0o60lKOtBA6iiigpBRRRQMKKKKACiiigAooooAKKKKACiiigAooo&#10;oAKKKKACiiigAooooAKKKKACiiigAooooAKKKKACiiigAooooAKKKKACiiigAooooAKKKKACiiig&#10;AooooAKKKKACiiigAooooAKKKKACiiigAooooAKKKKACiiigAooooAKKKKACiiigAooooAKKKKAC&#10;iiigAooooAKKKKACiiigAooooAKKKKACiiigAooooAKKKKACiiigAooooAKQjNAORQelLcAGBQTi&#10;m1E0hzgfpRYCUvg4pQARUcaMxy4x6VIWC9eBTAUgAVF5nrUhYdM801FV1B6g0AC/N9KXbzxSK4bP&#10;lkEKcHHrTlcNnHUUAAWnU0N60jSKrBc8ntS0Acx2ihTuGaYfmbB6U8AAYFO1gBumaap3U446UAAc&#10;Ci9gDGKWkJpucmgB9IelA4FGQR7UANDADPajzAenShlBTAxUJQqmBg56YpagWAwPSgkVDbOG3L/E&#10;nDVISGJA6igBwFB4FNV80ksqoMMcZ4FPzHYXzATgU4MM4zzTI4woGRzTsKGHTcaBCSSBOtReZvOK&#10;bdTwooMh5J2gd80+KIKmep9qOgD0TFSUwHIzS7qVwHU0tTqiamAjc0qDFIOakUUAK3SgdKWkJxQA&#10;tFN3U6gAooooAKKKKACiiigAooooAKKKSgAzzS1We+jS4EJWTee4QkfnVgUALRRRQAUUUUAFRtTy&#10;cUw88UAMYY5pm6pQuW207yhQAUo60lA60ED6KKKCkFFFFAwooooAKKKKACiiigAooooAKKKKACii&#10;igAooooAKKKKACiiigAooooAKKKKACiiigAooooAKKKKACiiigAooooAKKKKACiiigAooooAKKKK&#10;ACiiigAooooAKKKKACiiigAooooAKKKKACiiigAooooAKKKKACiiigAooooAKKKKACiiigAooooA&#10;KKKKACiiigAooooAKKKKACiiigAooooAKKKKACiiigAooooAKKKKACiiigBq0E5oWgikgExmmbBG&#10;S9SZwtMmdVgYt0xS5m3ZAZNlbJo9xqd5JfXVyt3IJRFNIXWEAY2oOw9hVPUdbna6tJ7RBNbFSJI2&#10;OOfXFQag88oIi5j9a5jx/o+oap4ObT9I1ZdC1C/nt7b7fu2vHG80Yk8tu0hQuFPUEjHNfJ4zMMZD&#10;EOhTSX+Zg5S5rI5/46fHq48A+Cb1vDWnm+8cTXCw6RpF/GVW+KOnnFSGGI1QklyQBkZ4Nbfw2+NU&#10;vimw8SXOsWcemvpkgnFrbxu8sdmY9ytIRlWkJSVtsZbC7c8nFfn1D8bvEXxR+JHhrxRqy21r4Z1L&#10;W7vwZpVzp2qS+e11aHzo1mAwHW5YxqMD2JIavXPitrsMHhLwxNa6NB4l1S+1uDRrS1v5JIYllkjl&#10;d3dowXwERs8Y+bBIzXTTr46MoQqJarX1NoqTep7J8Iv2hvEmv63Nda54RPh/w7d3l5cJcz3yzS+R&#10;tjNsfL48t3+csnIHrlgK6/4j/Gnxd4Y8Y3djofgddf0S3s1kW9TVEt5ri5I3GJI2Qqw27RksPmJF&#10;fPP7P/j6fxXoHiey1CXS9N8U6J4j1Pw7JpWm3jGWZLXbtniSQlgRvYZHACqe9cr4H+JHjzxn40+J&#10;Wkz773/hAnjtrXS7u7xf30jS3AO+RsLtZogM56MpzitlXxXNOGl1sdcaaep99+FPGeneMYbmbTbm&#10;OcWc72twsbAmOZQpaNsE4ZdwBGeDW07xyruUYkxkFgQK+L/hdL8T73S7i28S39xompLKt1Bp/hdt&#10;/wBojeE+dHJJMGM0kZVTuUJycguMYr/FTx38W/hN4R8feKdN1CDVrPQ7WPVrTTPE9lPFdRWvyGeH&#10;zwVWUqSCMBsEMC3IzMcbXXLFxXMwlRdr3PtJbmSM7XGZDyNvIqxDckr+84PavkH4XfFH4y/F/wAI&#10;+G9Y1LStB0vR/EOki8b+x9QvFvrWCdGEZX9yEWXJUglyBjpXJN8fvHfw8+Ifwm+GdvLqGtap4vk1&#10;JLvVPEzxiW3kgncbSsQ2tsVWBwRvwuMEms5Y7F+0lTUVdfkRGmmfdEtwRICBlenFPNxzx09+K+Td&#10;RufH3i/V5dPu/FU+maIbciS60a6ezvhcBgUEZwUC/e3E8kcYqr8YvjJ4s8E/FD4T+E7K5X7R45ur&#10;qza7vLp0is5IxFtVI1HzkhzjcTzgVyxzDEVL8iTe/oaOlY+u1uUbcOjLwc1GlwfPCkjb3r4v+J3x&#10;x+JP7OPhk+OfEMtn4y8CRX1tFqc0BFrqFssrhAYotnlTckdXB4OcDBP0R8MPiOPH2k3l7HaXMEVr&#10;OsRuLsKgmVoIZxIAPugLMAQehUipqY7GQhCppZ/iZuCR6BqGpGymDMCYOh2jJoXUfOO6MMIv9sYr&#10;48174z+KPFXx51rwz4OvLzWbnRfC154ikslkMVsZJGj/ALPs2BTesskY3HuDIwCnqO0/Y++Oj/GT&#10;wboupX98s761Dc3sEE8pE1pcRSLHd2W0qDIkTPGyyk5IlAwMZPQ8VjKac5R0e3kJRPojxFHdax4d&#10;1Gz0+8fTL2SFo4b3yTIYXKna4UMu7Bweo6VNoUbWGj2VtPcNcSxRLGZ2+8+0AZPucV8J/Ez4ua14&#10;Z/aN0DwDa+IvEVxa+MZtZm/teLWXt10p7eS6X7PHb7GQqghjw3U7snJ6/YPwy1afV/hl4V1G6nW8&#10;urvSbW4knRSokdoUZmAJJGSSeta1MViaajKVtUZztE2dInurC/1OOaVp0e6Z45JODtYKQv0U7gPa&#10;luftNn4utrk30n2Z7Ronsx/q2fcpEh/2gFK/RjXP/Efx3b/DX4c614uvrWXUI9LsZLhbKFd0lxKB&#10;+7iUY6u2FB6DNcz8AfEvinxR4Rlj8dxWUfieGRp3FjGUiWKTDoqbmLME3GMk4yUyOCKmjiMRODbe&#10;l/6XoKz5OY9W1nUJLXSjNbx+ZKMExoQGI74J4zjpniqGg3M954ftrm9hmgvpFEslvcSLI0LHkpuU&#10;7TjOOPSsvxJ4u03wX4Wn13xBqNno+kW+0z3uoTiGOJSwUZZuMkkADqSQBya5nQfjl4R8RSeG4dE1&#10;VdaTxGk01jeafDJLaMsWN+ZtoVSedobBba2Olesp1ZLmS0ONzqWv0PQvD6y2FisVxqU2ouJpZTNM&#10;AGKu7MqcdkDBR7KK55I9XuviS+pXE81tpENt9ltbUSYjkcsWeZgGIOV2KoIBG1ycgrjaMqwSo3WJ&#10;14B614Z+0X4i1Twt4p8I61aXdxHYaLFc6hfWMV7JClxD5kEbs8SjEgihe5dc/wAQXjOCI9rUl8Jl&#10;7Sb2Pd/EEX25LJI5mgaG6jnaRRywQ7th9mwAfY1sW0wnUYXYPQVzumapa6/p1nqNjOt3ZXkK3EE6&#10;Z2vGwDKwyAeQQelbmnY4x0pU683U5JGkJycrMvhQKMUtJkGvT0OwWo2FPzmk20wGKKlpoFOoAKa1&#10;OpCM0AMAxTx0oAxS0AFFFFABRRRQAUUUUAFFFFABSYzS0UAJnBxQBioWu0SYREPuPcKcfnU9ABUU&#10;zSL9xc1IRmloAgheY/fXFTZAoJppOKAFyCPemtkDjrTJZkt1DyHCkhR9T0qQDaeetAFe6Fy1s32R&#10;okuscGZC6/iAR/OsPy/GH/P3o/8A4Ayf/H66UfezS5oAbQOtNBxTqCB9FFFBSCiiigYUUUUAFFFF&#10;ABRRRQAUUUUAFFFFABRRRQAUUUUAFFFFABRRRQAUUUUAFFFFABRRRQAUUUUAFFFFABRRRQAUUUUA&#10;FFFFABRRRQAUUUUAFFFFABRRRQAUUUUAFFFFABRRRQAUUUUAFFFFABRRRQAUUUUAFFFFABRRRQAU&#10;UUUAFFFFABRRRQAUUUUAFFFFABRRRQAUUUUAFFFFABRRRQAUUUUAFFFFABRRRQAUUUUAFFFFABRR&#10;RQAg6UE8UtNahAB5U461S1RXewdU++RxVzOBxTZBmMkD5sVLhdgzkLSa4hgMMww1cJ8aZjFofhdy&#10;qt5HiGxufmbAHkuZuf8Av3+leo3aLJln4lFcf4s8KW/i61tbS6NxEbW7jv4ZrS4aGRZUzj5l5IIJ&#10;BHcGvhsdD2WL9o3dHFz8sz87vgb8Mrj4z/sF6DoFveJpmsajf6rrlhLbWyq8eow3JNs2/ltzGIpu&#10;XDbWCjjr0fwy+IXhj9oT4oWHivSrLXLK/wBBs0t5LDVrdVSDVrg/6S+7OW2pDtGVXBkb1xXtnxvu&#10;v+FQ+OtJudPVF0K5tnvb6yEsay2ziWGKE26DBIkkkOSx4ZlGRmvMtB/aV8MwfEG50p4podbu5Jbu&#10;LT76NoZmkb5nfkEZyMk556gnFdjx0610oeh7NJc6uc98H7Cy0D9rL48GTT5ZrrQvEEuoW+qQOGhh&#10;t79PLZcd3YBDj/ZPpXQeAtY8G2f7Q3xjivPF2naZqsOqS3ttEb5bYXMUkygCYEKJNokG0FiFy20D&#10;JqPS/iDa/EXxxrNrpenPb6wrW8F3f/ZikcxcHZ+8A+cKXIJySNwrO8PfHj4a69Pe6dbaLd+Ims7c&#10;29zdWNsG+0OM8b2SPbtYx7SWYnGc4Bx329qk7O9tTojpKx2/wY8V/DofHCPX9P8AiHHqt/JeW9u2&#10;l2kvnLBJIs1ooZcnaGe4iyQAPlXNei/t+X0sHwb8T6fFEsj3/hDWnbj7ixC0d2GB12BuvFeafA+8&#10;8CeM9U0TWE8L3F9Pb2d1qmnXe6S3urObThB5lndcZlYzSsQQzxkx5AbBx32r/tZfC7xZ46tvCniB&#10;Yp/H2hXtxaR6FY3MxBuTFJHLa+eY0ilLqWURscM6qMZHHE4exmnFXS1Oeq0pWH/8E/76Wb4YaBEt&#10;wrwr4M8P4twf9W+LxWb/AIEET/vmvn/9q7U9P8Uftc/APS9Rv7nQ9KtPFOrLLqsFx9lMbLdxk4lP&#10;C/MvX0kPrX2JcT+Cv2f7C88W4urVNXt45r+81G6leGxs7aNmXhtwhjTzioRBy8oUDJFcP4E+Jnwi&#10;+OGs31l4f0S41lBq7R6rLPbS2xs7q4tpJ2k2TlGAkFsq4UE7scYyawp4icasq6je9/TUIysJpupe&#10;H9Y8S3DWfiHT9RuLJ2hurW0ukk8uTJ4YKxKnhsA9QK8b/bEgHij9oD9l8w6tPpM9xr1zCLuF40a3&#10;YSWj+chcFS2FKgY5z717BN4n+D8vjK18NppyWHjmayh1SbTbWGf7XDbkZSW4mhTYijzOSz8bxnrU&#10;ei+OPg34g8Xp4JU6lF4uhma7tbDUHna7gkAAM9p9o+8NqZDw54U4zzXFR5qFZz5d0zplrG55D+2R&#10;4Wn0fwv4N8fa1f6h4n+G1lqljLrfhO7uDJZRafIyhLyERJGcrlRsfcMuDjOK+jvDPxB8NaL8LZpp&#10;RBc6NNcXG+W0k82S7sRbtcJduAFKtJbRrwQOWAHUVT+J3xl8A/DGDSfCnjC3srHSdSn/ALM0TT2t&#10;5Lw6mipGCnkxxMRzIqgYPQVzfhz4rfDrxVrdpaaXpuuLOttHp6xzaLdW9rCjbgqMJI1UD5SMBcAY&#10;HA4rd117GDlH4fuOde8eSfsiDxlrnhXx58UtX8O3Q1Hxtr8fiK2ADSXn9mRAx2oCbfmjUH5MMcqu&#10;cYIJi+H4l+CX7YniDwxqD3llH4vv18Y+FkhtfNggdxKuqwlSVYM6Lt6Efu0PBwa97m+JWjfA7xT4&#10;PsotO05G8a3KaTZNNPNCzSRIBDDGqQuigCQDkoPmHU5x0Hh/wPonxz02y8a3K6v4bvbgSCFLO+wY&#10;GSZ1d0BTCs+G3EAHDdeBjtjiZT5pvZrRGcvdPmD9pLRbTRv21P2eRZCUw6hca3duwGMm4kdpASD0&#10;XePUYzmvtD4NyS3Hwq8FPMyMTolnlkxhgbeMjGOMDOK4/SP2XPC2i2k1qNZ8RX0Yne4sZNQvxcTa&#10;e77vMFvKyGRVfecgsa9K8K+G7Xwf4Z0vRbHzBY6VaRWNssrbmWKNFRQTgZ4UVy4nE+1pxSWyOOcr&#10;nkf7XBF14C8J2bA/Zp/GukRy7SR8iy+YOnX50Xj3Ncd4317xRoUV3q/gme0h8SxRHyYr5N1tenaf&#10;LimxhtgZt3ysvKjnse2/a40q/u/g8mp6dbXF6/h3V7TxJPb2qhpZLe3bMwRSRubYSQo5J4rzTxzP&#10;c/8ACNpqOmw/bAixzFSDiRdoY49flz+Ir1MLJzoRj95tB3p8p6B8UPhvo/7S/wAOxomuatq+jKMX&#10;S6jpV4IEjlVdxDhtyEKUfG/oRkYPNfnj8Lv2j/GXg3xt8EbRtQsbPwBpOuQaO9nKkcrxw+c8Lq8o&#10;DFtqyyOCMZBBzivsfx4Fm8Golwur3fg/T4tS1TWNE0XPn6lA8JBUMCCPKzI4A5J7ivDrX4cfs26n&#10;4UufF2l+H7xra6P2mw0q116cX1jKy7URLCCTcJioGFPYg17uHbVOUGdFKC5XCR9zeOvibd6FZag+&#10;laXDqM20x6Vc3Um63urgRswQmMkhSV78YNeQ6ZLf+K9AE3im9l1XUdRtRDcq4UJGjqBJEqIAqoCS&#10;OBztBOSSa1J9dXQfBOn2U0V3p0ViqXX2HVSwngHkkAyFzu3bD3PrWL4auLq38LR6jrMKaVPBavJe&#10;Kh4QAFuc9Pl5Oe9c9OLprU5lQSWh6V+x7d3jfs++CrW+fzZbK0m0pJFO5WjtZngjYHvlESvctP8A&#10;3QUGvBv2LtA1Lwr+zF8NLDUBKbhtMkuUE4w4SWV5U3jsxR0JHYkjtXscmuwaBCt3q88dnaFlj82U&#10;4UMxCrk9skhR7sB3rjv+/ucbi1M6kUbRTI2+Xnhh1pwYGvZ3Om4AU6iimMKKKKACiiigAooooAKK&#10;KKACiiigAooooAKKKKACiiigBKWiigApCKWigBlIRkU+jbQBXubZLuNYn+6GD/iDmpid2DSkYpKA&#10;A9Kbil3UbqAG08dKYDmnL0oIHjpS0i9KWgoKKKKBhRRRQAUUUUAFFFFABRRRQAUUUUAFFFFABRRR&#10;QAUUUUAFFFFABRRRQAUUUUAFFFFABRRRQAUUUUAFFFFABRRRQAUUUUAFFFFABRRRQAUUUUAFFFFA&#10;BRRRQAUUUUAFFFFABRRRQAUUUUAFFFFABRRRQAUUUUAFFFFABRRRQAUUUUAFFFFABRRRQAUUUUAF&#10;FFFABRRRQAUUUUAFFFFABRRRQAUUUUAFFFFABRRRQAUUUUAFFFFABUch2jNSUyRdy4oQCRtlNx6V&#10;neItXh0DRL3VJm221nA9zI3oiKWJ/IVopHhNp6VFe2FtfWM1pdQpPazRtFLFIMq6MMFT7EU7iepz&#10;ena/pvizQ9K13Sp0utP1S1S9tZ4yCskTqGVsjjkMKh88hywHODimNpsHhuy0/TNJsobTSrK3S1hh&#10;gG1IIkAVEUDjAUAfhWR4g8V6R4J0y41nxBqNtpWjW6Zmu7uQRxplgBkngckV8LmX7yvyI8itO1Q8&#10;j+PnhS91Hxdomoz6jHDol5o91pdxbxcXXnOY2EqOF3AKgkH3gMspxnBrw34u2Hhbw3r/AMNLZNAs&#10;X0PT9Kk06wubv57+K6SQByJGIZlkST5yeeOvNe0/F7U9P1/xz4I1jTdSiutD0/TL69u57RvMimjn&#10;EBg2sPlbiEt16Mp6EV4n8RvCWl/E3X/CeuapPdWknhm5ubuyhQ4iukmVFdJFI9Ixgg/xGufD89Kr&#10;78mo2PdwtT3Dtvht8OPC/gjW/C2u6Xp8el3jmCTzIZmaJjI0TcKeBnC9c9OteIfsy6Pr8fgn4nXt&#10;tYWUFg3iSSWQ5LTG6dX82MfKQYl8pSpzkEvgYNe2+GfEWk2l5othLNbvdqi3FnpTsctHEVAZRjou&#10;FHJ7ivM/C3wq8WfCz4heIdV8PeKni8L6/eXF9c6fHEyqBM7OYfL3GM7GOFkwrAEgDnI9bCYuUISU&#10;pbnUpe9zHp37J9iuqfEe9tDpX2FINCvbO9aO4aSA+ffQyRDBUYZkZjgnPLeleKeBdFm+KnwM/adk&#10;sjJB4s0v4i6h4m0Ka1G5kvbELcIVPqyq6D/eOK9m+APhXxLoPjHxtquk32gX+o6hc6deW1ld3bRO&#10;sEIZJg4ClhnfkELtygyRXoXwE+Aln8GI/FOmaRrVuLPW7+88RTajc3sMlza3MuxIgIwu1oQok5Yj&#10;PTBzXTRxKox5nu/yMZrmlzHj3xT8XwfHLwb8AvDGmNHPoHjEjxZr9jYyeaILCzEdzc2uc9Huv3fJ&#10;+8gHtR8GL6Nf+Cgnxtjj08EajDoWtosrAvbExRRk/LxnFzJn6133wL/Zv8M/s/8AjnXfE513RbEa&#10;xcsTY3WpfLpVk6tM9laghU8v7UUYHavyDByQDW1Z/BLTtB/aH8R/EvS9dhTxBrGlRaNfab9qijsg&#10;IzAd6ZzJvVYlJDAdeDXNisVTtOEVaLT/APAuhpGFzxfUb9NO/wCCpniaAaVcajHqfgSKBktYwxTC&#10;wSBjkjCjyQN3bIpnxNvPE3x2+O/w21ZfDh8LaT8PNfe8a0tpftupaj+9iMaQRxrhFKxMx8zaB8xJ&#10;PAr1zx5+zymrfHzUvHfh/wAZW1p40vvCj6A2k3M8YBjKqouFwTICMBh8pGQORmvoqXxf4T0i+lS4&#10;1vSLSdo/NlSa6iSRkX+NgSDgDPJ9K4qmOhLllT0fLZ38zZ6QsfF/7blrqOl/Ff8AZni0yLTrnxLb&#10;eMZBYR3Tv9ieYm0YLIy5dfnIGcHAr1Lwy/i2bVZ4/FGmaJZlCYhLomoSXVtnocGSNWHIPWs/42/A&#10;yD49+L9H1ODxpaeHrjwxrya/oV5pNxDcytI1vAHMkZJAxLAGBwfvVsa74G8ZW2rT6vY+IdM1uCU+&#10;Y+iXM1rZQIneUTiIuQvX0PrWWKqqrRhSg9kYL3Tyr9uZ20Hxh+yzNbOoePxxbKzhQ4UE2ys3PHTm&#10;vrX4Q2B0PwFp+nXUcNtPZPNAYoSNobznyBjuT1HqSK8J+M37PD/tGeGPDmi3niq38LeKNAvk1rTb&#10;jSrpLooNq7WdSo3IdqEH5QTtPsX6h8J/Hk2uxTS/FFNNto9l5eolnY+U7o4MrmNoyyeYxZiQcBm6&#10;itp1YzpU6cFstSWuY+pFI3K3TdyARg1DeSO3yqODXlnwh1jTvh54C0zS/F3jbQRqbXF/PD5mqRgN&#10;A93LJCqliCdsbopAyFwAOMV6JYeMfDmpS20Vprum3U1ypaGKC7jkeQdflCk56Hp6GuCcKlOVuhzS&#10;hY0EK21sGdRJxsKN0IPWvkH4lQ61+zv4knFzaXetfC+6hnvrXU7Kywnh8KR5lrOVGPKJZfKY8kll&#10;OSAT9gSoJJApUHPr/Ovn74nfFbUPgZ4ql8QeOtctofARdbOLTbPT1xMZXxHJJJueTegQbtoVSCDj&#10;qF9fAVLScBQdmeF+HvjdN4V8Y6Rr3hmVPElnqkFyun6de3PkWn7tovPmSRY2kLIrBNmdoLPkA5rx&#10;vwj4HvLvU/A1n4K8PaFp2u2HjR/FdnqUu+3e3jZnkeyd1G4wKijg4J4HevpTXB8Mv2vfiBpHxEt/&#10;GOsQWHgqz+2iwgLxC4tPMl8x1ieMFlnZNpKn5hFHgnivnFvD3xA1P4sz+HIvCNppxGnr4lXU7W+l&#10;FnfbXWQQSSLgRl0jdGTcTz719DTk0tWehBxk7NHsWs/F3/hOdb1LXfE99b6LH4XSy/tm80pzBp8s&#10;0ke9DklpFAwRtYjPNdv8PNEH7WUs5FrcaR8MIbho7syo9vca86qrKlu2MfZjxvfOWGUwAWJi8BeF&#10;PhX+zjrni34t2niC/u/CvjXTl1O8gvkM0EFrncqxBVL/ACs4UhzkDdnpXZeAP2iNZ+MHxT8N3Hw7&#10;vrLxR8Npo7mw1eCG0eH+y3jKlZzc7cbj8qpFwHWQuPuipnU5tUKouU+l4LZdPtLa2iRBHDGIwEUK&#10;EAAAAA4xgVFfTOLYrDDHPIWQBJm2ofnXPPqBkj3AqxcTiMIH2oNu5znhfWmzR2switp3T94weNS2&#10;CxHPHr0J/A15kal6tzz2ryuaJCk44B9qVVIoWMFt/rUlfRR0QWCiiimMKKKKACiiigAooooAKKKK&#10;ACiiigAooooAKKKKACiiigAooooAKKKKACiiigBCM0w9KkqNqAG0UhOKN1AAvWnDrTB1p1BBIvWn&#10;U1adQUgooooGFFFFABRRRQAUUUUAFFFFABRRRQAUUUUAFFFFABRRRQAUUUUAFFFFABRRRQAUUUUA&#10;FFFFABRRRQAUUUUAFFFFABRRRQAUUUUAFFFFABRRRQAUUUUAFFFFABRRRQAUUUUAFFFFABRRRQAU&#10;UUUAFFFFABRRRQAUUUUAFFFFABRRRQAUUUUAFFFFABRRRQAUUUUAFFFFABRRRQAUUUUAFFFFABRR&#10;RQAUUUUAFFFFABRRRQAUUUUAFNLAUpOBTCN1JjHKwakdVdSjcgjkUqqFpssfmKcdTSTuxHE6lr9t&#10;b+Kz4eBYXL2n21FxwY92zj3zVDWNMs9W0dra/tI722kxmCeMOpIIIOCCOCAfwrrL2BjMNyAMqbd4&#10;6sOoFc54j1XTdB0y91fVb6LS9K023e7vLudtqQRoMlmPpgH8q+FzGnOWJvA86tR5pXPHfjPpXhj4&#10;TeAtf8ZXWhWMFvp2jSzNdyMsfnSorCC1C5HDM2PlHevlX9l621/xR8Hz4w8TRxSt4mvZJ7aWBYwI&#10;4o2eIxsVwzEFRgndwRzXlf7fPjzxL8ePh3o/xEeW80rwVc6q+n+EdAkjYS6haxKftGoTrj5C0nkh&#10;Fz0IGM8n2b4N+IIvh5+zX4VsNZtm0HT7O3kvXvdSb7PHAsxTbuDDuI1J5+85GK9qrgVQwCc9ZN/1&#10;Y6aL5VY9JsfDVoms2d1HCBLaRNbxz/xBWKll+hKJ/wB811kdvI8nlJCrFP8AlmemO9cn8KPEOh+P&#10;dEOpaB4k0/XoEkaKT7LcrI0TKQNzgcqpJ4LAZ5rpfhh4+8J+PfElpa6D4w0TWdReUJLZWF/HLcKu&#10;7a2Ywc49xkV4c4OnTacXdaHapaHH/s7N4N8Pft8/HjwRe25vdcutN02XS5bnaVitVto5bq3Qk7ly&#10;86ttUchCe1fUWhfs8fDTwzc61c6d4L0yCbXIkh1EGLzFuUX7qurZHGT2r8mJfjNpXh//AIKk6j46&#10;u9b+x6Pa+L7izuL4gsn2dY2tio25yMKVHtg1+s/i74//AA3+HviBdK8VePvD/hvVJ4luY7PVNRjt&#10;3MTEqrYcggEqeuK+jzXBTpOm6XVL+vwGplG5/ZQ+Dt7qE13P8MPCct1MhSSZ9IhLMvT+7weByBmu&#10;M+JGneBPhp8RNPgT4eaDqGoanoeqak18YoxdkWiW4WFAULMXLxrkEcJ0OK9a8MfGbwL408N3niDR&#10;PF+h6no1lKYLrULfUImgt3GMq8m7CnBB5PSrvh/W/DXjqJ9U0TUtL8S20JaNbzT7iK6VCQNyK6E4&#10;yAMjPpXz9SnUkrSTNo1LHlt1ofw3g+NHhO7v/Byjxzr1jPaDWbUYNskEMcjwTyBlLDbgA7TnYQcc&#10;Z9Ah+DnghJ76eDwzpcDahH5d35FqifaF54cqAW6nqe9ctYfBr4PeOZbi5sfDHhzWZbe+ae4ntmWV&#10;obsDDZYdJAOo6irl3+0p8JtI8QQ6DcfEvwxFq0snkxWjaxCWLZ27Sd3DZ4wTmuaph5TUYuF7bidT&#10;zLHhn9nX4Y+CNcfWNA8A+H9H1V4TA15Y6fHDKUICldyjOCABWhP8FvBF06y3vhjTb2UWz2ga8txc&#10;FIX+9EpfOIz3QfLjjGOKtePPip4P+GUdtL4t8T6X4bhulkeF9UvI7YS7ApYJvI3HDDgetR6N8XvB&#10;Xiizvp9E8W6Nq9nYKHvLqwv4p0tUKk7pWViEGFPLY6VlKjV+Kab6Inni9zF079nj4baf4jtddsPB&#10;ml6Xq1vClul3ZReTJ5SRmJE3IR8qodoHpgdBVq5+Afw7u9Rv7278GaRd3OoWz2dzJParI0kLEFoy&#10;SPukqM/Suh8OePvC/ivTLm+0LxDpeuWNqD591p15HcpHhdx3tGSF455xUXh74meE/Ftnf3mieKdE&#10;1eysF33Vzp2oRTrbrgnMhUkIMAnJ9DVKFa9mmWnHoeC/En4RfBvwZqFqkvwz8Ja1f2mmyC1t7i2h&#10;2afaAnG5WBEcRkkxu2nlz743/gZ4I+G/jC5sfF2heCNO8P6h4Xvb/RbZ9NkxBmNmhkZVTajg7mwz&#10;Jnk4xXR2Ufwa+IfijUvEUd/4M8SatLp0mlXN5De21xIbMK5eFyGOFAMpII6Fs9K0vh145+GFna2H&#10;hrwd4q8KXMkQ8qHTdHv7ZpDjA+WKI88AdB2rqUKkkk7swqM9AMezb8x2qMA1lapYWWpwy293p1te&#10;WkqusnnRLJuDLtYEEd1yD7VRm+IfhceKn8MHxPo3/CRoQP7FXUIvtZyA3+q3bs4IPToabqfjjw9p&#10;Ov2WjzeINLtNXuBmLTLi8jjnmU87ljLbiMc5A6VhyVqU7xTRypnhHxX+C9n8M/A2nT/D3wHe65ZR&#10;ahGknh3STEDaWxEhaWBXwchyvyBud5rzay+JNhqFtM1x4d8aW2o6dKsNzYHw7e+bE552OFjZGb0w&#10;T9a+0tX8Z6D4Uktk13W9P0V7zP2aLUbhIDKR1CByNxHUgciptZ8WaH4UsIdU1rWdO0nT5SAl9qd2&#10;kEWWGQqyOQOQMgZ5r16GKqLeFzvp1XFWPm74EeA9P+N3hHW9L8f/AA41DR9C0zUXg0fRtfsprRLm&#10;zZVYTNG5G5i7zAjHGB619OaNoFhoUXlafp1rp8WyOMJbRLGAkaBEX5QOAqqB6AADgU7/AISHSl0q&#10;LVF1GzGn3ADpeG4QRSAjgq+dp4BPBo0XXLDX7NbvS76DVLJiQt1ayrLG5BwcOuQcHg4NKvVnzXim&#10;l+A5S59xt+sbzsk6+ZBIpR0PQgjBFQ3sTTXum3Ftp0Fx5M5PmyHa0CmN1LKO5ywX6MfStGaASuGF&#10;Zd5qktpdW8FrE8s804iXK/KPlZzk9hhD+OPWvPjXcJq/VmDjY6fPzgDpT6ji3YG9QreinNSV94nz&#10;K6MwoooqgCiiigAooooAKKKKACiiigAooooAKKKKACiiigAooooAKKKKACiiigAooooAKY1Pprda&#10;AIyM0m2nbaMGgBg606mKafQZoenan1GtSUFoKKKKBhRRRQAUUUUAFFFFABRRRQAUUUUAFFFFABRR&#10;RQAUUUUAFFFFABRRRQAUUUUAFFFFABRRRQAUUUUAFFFFABRRRQAUUUUAFFFFABRRRQAUUUUAFFFF&#10;ABRRRQAUUUUAFFFFABRRRQAUUUUAFFFFABRRRQAUUUUAFFFFABRRRQAUUUUAFFFFABRRRQAUUUUA&#10;FFFFABRRRQAUUUUAFFFFABRRRQAUUUUAFFFFABRRRQAUUUUAFFFFACEZFNB20+o2UtyKAHbgRUV2&#10;062kxtlR7gI3lq/3S2OM+2aFjZXB6ik85HmIBYMpxgCoSadwMy3nuYtKtJNWNvDeiANdOp2xRvty&#10;2CSflByMk18Q6hfy/wDBQX4oXWm2Iax+A3gvUIW1AzQ4k8UaihDNbMDgiGPcc43Akqe6lc79qT41&#10;eJ/2r/iPd/AD4M3oGkW0kX/CY+LrWV0FlD5pjmt0YYDjHUAneVKDoxr66+Fvwt8OfCjwPpvg/wAL&#10;6dHpWi6eoWJI+spzkyP/ALbn5mPck15uPjHB/vJaylt5GTd3Y+IP+CjWt6doHxU+BfhK0tktLCzs&#10;byUaTYQKqRRl4RCsUagDnyCgUD6V0HiTwu+peBtasvG0L3nh28hSTUp2YIRb+crKr85UghOcHBFe&#10;YftnatcXP/BTX4WQ6jEbTTtNj05rW6YY3p5jvu542iUsM9OD6V7fq+qR+O/D3iXS75odU0XW7e4s&#10;bmS2kDpMkucurDIJDbWBGeVFc2MrO1GMpbK/321Oeb5GeIfDpf8AhCPjx4jttS0W28CWHinwFe6b&#10;4ceK7ElnLLFMWW5uZyAdyBwN5H3cHkEE9z4Gt4/2KNJ+Fvifxrp3hnUPBDWqaRdeJdLtJZtRt7o2&#10;0kkaxvsAeGUxg7gcHjpmj4f/ALK3g7w47qdR8QeJFvdKGimLxDcJdi3hyBstz5a+UhAC7TkcCvHv&#10;j78Gbm6+Jfww/Z88BeKtf1q50+RvEN5Frd689roVrgGKFAq/KkaI7Hr99AOtaUpKvO920t7mtOfM&#10;fLS293pTTa9eaTYyaNfeIrLxHHDeuQ93ZyTyhYwAfmjJBDgYI45HNfpj8UrTV779u3xKNI+Eeh/F&#10;4y+A9OY2GtX9taiziNzPgxmdGVgzbQQB2HNfJH7ZXwA8A+EfgBa+MfAMmqx3Gm+LpvDutC+u2mGT&#10;G8qlVKqAOjYH9/tX3/8AEP8AYz034yeIdD8e2HxL8aeDddPhyz0hrzw5drbG4t0/erv+XJyzBjzj&#10;Ir28Vi6Xs4TXw2sdSVzz742/DPxl4n+Bngw3PwR0bw9Hpnjq11XXvh94dv7VodV09VKAsVEcUjMx&#10;jBQ9do5rmPAfxI/4Z98c/tJeKNG+Ht/8PPC1n4Y03XoPDt4I4VW9dZYllWCGVolErghsH/lkMda9&#10;n0T9iEwfCnxh4Q1X4reNPEc+uT2l3Za3qt4ZLzR7m3fzI5YGz0LhSVyMhcZGcizoP7DGhW3hPUNI&#10;8Q+MPEfjW/1TXNP1rVNY12ZJbi9FmMRWrnad1v8Ae/dtnG44NeL9dpapsrlPnr9hvxl4b+CXxY8J&#10;eD9Mv9Tu4PiXoMNxrFxq9hPbyWnieBXkniHmog2yRyMMDcdyqQxDCvSP2Wv2bvhj4++A/jVPEvg3&#10;QLi6v/FXiCOe/ubGIzWipeSxoRIVygjWNCMEAdeM19D/AB9+CNv8c9O8IpcaxNoN54Z8SWniKzvL&#10;eHzGMsG7EZGRgNu5Oew4rwrW/wDgm3YatqfidofjH8RNJ0XxJqF1qV/oulagkFpI88m91KbSCDwO&#10;c8LVLE0ZLmTJ5T520LWta8dfDX9ki51Dw5a/EzVLPVPEulwab4gvEjh1aCJGSN3klV14SNSuQclF&#10;wea9N+Mmmax4L/Zr0OO6+EPhr4aXXiHx5o8Op+GtKvYmsdQtnYEfa5EiAwzgRuNp4XIyDX0S37J/&#10;h21tvgtDpWoXulQfCyRmsIRsf7YGjCOs3yjlsFiy45Y8V3Xxy+C+ifH34Zaj4M1ySaG1vFRkvLZg&#10;s9tKjBkljJBAZWGRxRLEU5SUV8IuQ+MfHvw61WHSvjh8L9C8A+HvCHxG1bw7pfiLZ4Kv5UstWsI7&#10;50ktGjKxGOQ7ZYgVTLrKAT66Pw/XTtV/a68JWXhf4L6j8LfDfiLwXqaeItF1jTYLCHU40KBWaCFm&#10;VyjOibmCtiY9jz6/4G/YX0Lw9oHj2y13xx4p8aan4v0ldGn1rXrkTX1pbKG2JFLjgKzBwD3UVufB&#10;P9ky2+C3i678XX/jvxV8QvELaemjW154ouxcPZWYkEjQxnH3WZQTzVPEU3qmNKx5h8GPgZ8PfiF+&#10;0n4w8U6P4Y0jSPC3gAz+CNJ0/TbRYobmd4WbUJ5gAAf+Ph4VxngNnqKp+DvgP4M8a/toiXwh4W0v&#10;wX4a+EKRxzwafpkUH9rardRGVf3iDJjijCH5jkMenJz9KfBD4H6b8C9G8Rabp2p3upx67r114gnl&#10;vSpZJZypeNdoHyAoDzzyaj+E3wTs/hT4l+Imsw6pcanL4v11tdmSdAPs8hQL5akdVGBjPQYHOMmV&#10;XS3ZMtT4AvvCvhe6/Yn1z4xy2VnefFax8cyaxNrEyJ9uN2msrF5Bc/MoMHSPO3vtzzXq/wC2z8Ad&#10;Bufhf488VeEPBulax4nu76LXPE2u3l95uo6NBbKrbrbByhEaMgjUgbcnmu81H/gn94f1L4t32u/8&#10;Jfrdl4Q1XXF8T33gaGOMadPfIchsjGBu5IKknHUUfFX9gePx/wDEbxH4n0P4k+IPBeleLliXxHoG&#10;lpmHVNvDFiGXYzKWBJD/AHj1BIL9tDZyM1E8V/aE0S7+Nfxy8f2Xw/8AAFh8aYLz4f6dC0+rajHB&#10;/wAI5JcefLBNE03LPJHsl+QgngFhyKp+G31j4qeMvgRo+heCtJ+K2mWPwnjuIbTxbdC306yu0nEF&#10;xcOhjfdKrRLAPkyPM3cbTX0z8T/2NpNU8QHXPhp8QNS+EV9caLb6BeDR7KOaG4toAyxMy5R/NRG2&#10;K4bhQBjvVDxP+w3pzeC/h7p/gbxxrfw013wRZy6Za+ItJRWuLy3mKtKk4GwuGcF8ZADOTg1pCvRZ&#10;pyM+fdWttB8b/Dv9n3QfD/w9+03Nt4w1izu/hZrV209mssUc32zzLmQEJHbPKXTKtzIFAPSvbv2A&#10;C+iWPxf8P3ekv4LutP8AFryjwjE5kttFgnhieCOFvulZBuk+UAfOOBV3U/2FpLL4e+AdN8OfErVv&#10;D3jTwnql5q48aPbC6u764u8m6MqF1yJDtJBY8KAc9a9F/Zt/Z2f4EWniufU/FF9438SeJ9R/tPVt&#10;c1CNYjcShQqBIwW2KoGACx9sDAHJiq0XFwizWOh62sjQjY/Wn20jC4GOVqO/C43nqKsaam+MOe/I&#10;rwMLRc8Qo9hSkaKqB0p1IOBRkV94ZXFooooGFFFFABRRRQAUUUUAFFFFABRRRQAUUUUAFFFFABRR&#10;RQAUUUUAFFFFABRRRQAUhGaWigBmKKfRQBVHJ2j73Wnqwdcqcj2qpeW73ltNBFM1pJJGVW5jxvQ+&#10;ozVmPlQdoi/2RQZEq1JUa1JQWgooooKCiiigAooooAKKKKACiiigAooooAKKKKACiiigAooooAKK&#10;KKACiiigAooooAKKKKACiiigAooooAKKKKACiiigAooooAKKKKACiiigAooooAKKKKACiiigAooo&#10;oAKKKKACiiigAooooAKKKKACiiigAooooAKKKKACiiigAooooAKKKKACiiigAooooAKKKKACiiig&#10;AooooAKKKKACiiigAooooAKKKKACiiigAooooAKKKKAEIzTNxVsY+X1p4PGajdiOcZX2poTHnJ74&#10;GOtfGf7cf7SfiTR9U8PfBj4R3R/4W14puYkMsIDNp1mQ5Z2JBCO2w9RkIGb0Nei/tlftc6H+y14A&#10;WdgNT8YavHJFoOiojO1zMMDc4XkRguuT1J4GTXK/sR/sw3Pw5064+KPxCkOu/F7xeDe6nqF380tg&#10;j8i1jPQYGAxHcBR8qDOsPc95iudz+zZ+zN4d/Zd+E0Ph7S4Rd6xMEm1jV2T99f3JJy7HuqlyEHZf&#10;ckn1K0McbKpbcQeprY1FzDatjhcYAHauaiGQWDbSTjI7Zr5bOKvPWhHqzjnLlnc/N39usRw/8FIP&#10;g7IsZZ7qzsbNjGu5tzXNwicdyPMU49xX0Bovhq4sr/U0hgV7HT8pO1uo8u3cfwPgYQhQSQcdq+aP&#10;2xpfDfwi/wCCifgn4jareTa1o9qlprGu2ljKvn6a0UnkxvtB7gQMFOC21h71+gWq+EtE8N2eqeMN&#10;P1ew8N6VrEkWran/AGhHtD7hAsjFi6gb4kKkbSS7jnqD2V8DKq6dWK+zY1nDmVzxvxh8SbX4L/BX&#10;xb8RpDa3j6Vaedp8Ekq/v7lyI4APUb5FY47Lmvm79krwZ4r1W41P4z+PLg6jr/j23Hk3k25bhLSJ&#10;ghOFwAshjAwRysSEda57xn4ttP8AgoF8ZLePTNFutK+FvghZLrWp7G5fOoRtIEtVRXACOyLEuCMK&#10;fNYHGM/ZXhrRYhdW8jpBa+HbDTorOzsYGJaIQoESEZGAoQL82TyTnNXVnHB4Z0FrOX4IVKDTsj55&#10;/bP8NjTP2KfGlytqNJhn8WWeqxieEOb4kCFpEJb5Oq8gZ/dkY+bNff3wtumu/hx4PlyrJLotnIjK&#10;cggwRnP6/pXxz+2hpNx4k/Yl8e3eqz2+kCO4gksdNs4i0TCO83REs2D5jxn58HaCOMivbv2DPHMv&#10;j79kf4catK3mXNtpo0ubByc2ztAM/wDAUQ/jXlVaE1lcWrtJ7/M778rse+LK0bBe1W42O3A6VSMi&#10;sCwVvlPOVq3GwAA4z6d68GneEuZ9Sld7iSqR81MiEjLx0qZ3DqQCCSPWo4pGjjwQeOOldcXG+5Vi&#10;ZYlPLDJNNeIKDgUCY55xR5paTbxiumyasS3YgxKDgdKnRiEw1POQcU1xkU1DkMmQM3zYHShS+8be&#10;gpCOamhYAVVyUgeNpDk07lBzT95Vs4+X1psxYNk48v8AWlKndXRpsQSO0pwFyBzUqsHAfjNc58Rv&#10;H+g/CrwbqHirxHqEem6JYRebPK4JYgkKFVQCWYlgoUAkkgd68m+B/wC174R+MXimHw7BpeteG9Zu&#10;beS6gs9bhijMioVDqux2IZdysVcKdrA4POKWEq8vOdMITnFyUXZdeh78cuhBHXtQqYUZGNowKapf&#10;5TjgjPvSmYbRnIJ6AiuezXxGTtexV1AAQFiN2OxqXQ8/Z9xYuG5CnpH7Corr5oipxye/Sm+HpWY3&#10;UZhmjEb7Q0oAV+OqYJyPritsFO2MXoYSRtHpSU7tTa+yT7mbQ+iiikWFFFFABRRRQAUUUUAFFFFA&#10;BRRRQAUUUUAFFFFABRRRQAUUUUAFFFFABRRRQAUUUUAFFFFAFTrxUo5FRDrUo6UGSHLUlRrUlBaC&#10;iiigoKKKKACiiigAooooAKKKKACiiigAooooAKKKKACiiigAooooAKKKKACiiigAooooAKKKKACi&#10;iigAooooAKKKKACiiigAooooAKKKKACiiigAooooAKKKKACiiigAooooAKKKKACiiigAooooAKKK&#10;KACiiigAooooAKKKKACiiigAooooAKKKKACiiigAooooAKKKKACiiigAooooAKKKKACiiigAoooo&#10;AKKKKACiiigAooooAbuUMF7ntXA/Gb4yeGPgN4B1Xxj4r1E2WkWIHyqu6SeQ8JDEoHzMx4A98kgZ&#10;I7qcqqkkhW2n5j2Hr+tfmW82o/8ABTP9o86fNLJa/Af4eXSieCFj/wATW6DMAzY6eYAQCD8sYJGD&#10;IcawXV7CZ237Jvwj8Q/tN/GPUf2lPijYSLp4k8nwPoV4jKtpbIx2T7GAOMZ2nHzM7v8A3a++o0VY&#10;gUUAiq1haQaXbRxxRJEI1EaLGoVUUAAKAOwAA/CrsS4h98VDmpO0djNGdfF5YyrDisBIyk7RH/Vk&#10;Hmt+7v4RK9uWImVFcjHZiwH/AKCaxrhtkpY/dCliPUCvjc0SWJiziqpXufmT8YvGHw+8Nf8ABTvx&#10;bp3xJtLWfwprOi22lSfb4BLDDcSWluYZiCQAMgfN2ya8n/bW/bMt/jn4W0X4X+Hb2/ubHw9qc0V7&#10;r126+XqyLmGKZivAQAs3PByp7A17H/wUQ+GXgjxR8a/BYS2lPjDxBazahqUzyysrWyLHb2Ue3cQq&#10;Myvyo+9gDOTWbo/wI+FXwi2eBvFLeH73xMIIo9Sup73yxMSWbaUd9yKrOEyMZaNj1OB9tCvCnRp1&#10;nJ7aHq06c5wUuiOz/Yn1jQL7wpc+EfhIkc+l6beQDxA+rKYpr6WSGLzrmIpuD4lRY0RsBVZiOte/&#10;NenTX1AC2CJCx3iPlQoOGyfrXmHwzn8GTXdj4h8NNZX6WirHaXmly+ZFauN43ZUAJKBI6ktkkZHQ&#10;A1T/AGo/EGteGvglfPoiwmHVbz7BqFzckH/RERnndt2eCdrHGCDGCDxg/PVqH17FdjmjrUUb2uzn&#10;f2zP2h/DmufsZ2tjBcaVd6je6rFb3WkWtyZJoI/LmxJG2xQ3zLGTxgBivJway/2Bfin4pvv2M/E/&#10;gjwMlvF8QtP1wxWqzSorW9tcGMtetG4PmJE3mlkA5wOma8C8Z/C28l/Y0PxQv7dNPi1DxNaWukqs&#10;H+kXFuqSg3Fy5GX8xwuAMDIDEngVleBPEGufCP466VqvhhZLHxLb6fbX5kcFPtSuUaW1bPHltyuf&#10;SvssNlqeDlGLvCLSs+p69XDRdT2cGfUXjT9qPxl8T/Cfg3V08Xx+DtH8Calo8PjrXLC4kji1G8nm&#10;8t4I0QIfKVIjKy8AedjopNey33/BTD4aab8Yda8JPBLcabAALXxRZzJPZ3LbVJTKKSnJYZJI4ySM&#10;18e+IbPTdd/Yr+Pev2Og2egRy/Eyza3023JaG0VFhCkE9ciZyR/tHiue8GeEvCdppOq219oQ1nxJ&#10;4uSy0Dw1FZqstvYztEHlu1gYAllKhQ3GATxXj1MBh6t5ONraJIxp0FR5pVpN2Z+ifwR/bu+F3xs1&#10;OHRtM1u20nXp5mhg0vUH2TyFSAdrAbHznI2scjOOledfE/8Abx8RfD79p270AaHazfCXRNTs9B1r&#10;VYoWe8jvbmLer5LqqRqcKSR2bknAr55+PHww0b9pWX4k+J/DekaT4L8YeFbTSIWhM6xwXlvMjrJI&#10;0YjyrxFFKvzwvXgVzXxK+L9tfaJ8Ufh5a+Era91Hx9a+HNOt9R0rUfNiur+JIxFMN67izErlVzwr&#10;H1rlp5VTpTklq7dehbcJrmp7H6f/ABW+MOg/B/SW1nxLew6ZpUcqwXF1cSrHHG7KdmNxBYFsLwD1&#10;9ASPBtD/AOClPwi1jWrjS4PENvaXUNw8Bm1NHignZSR+5lxsIIA5LD7w45r4g1K3T9pX9pD4Z+CL&#10;+XV9G8Haev8Awjs3hyJjvt4LKGU3ZdgfmaSRJMuQCAcgiv0H8Rfsf/C74l/BzSdKi8HWHhCWe0Ya&#10;Vc2VkkV1pMkwV0ORnzCNkSuHyH+YnGTXnVMNSwtlVbu9jFJPc9x8JfEXTPFdrZNZuX+2R+dazKyy&#10;wXKYBYxTISj7c4ODwciumZi67l4U+owa/KX/AIJ2fFDXPDWr/EH4c2LXV/Z6fYXfiDRYJJzHbLfW&#10;s3lzxqq4MccwdcoSygjIwa/VSyuTe6fbTnpLEr59cgGvLxKdJ2+4UoJCM/FOWQbM96ikHymoYHJl&#10;29q81VZHNdplXxv4kn8G+CNc1+GyOqPpmnT3/wBiEgjM3lRl9gYjAJxjJ6Zr5I8GftzeKdY0rTNV&#10;l8Pab4jt9ViiksxoyzW8cJmZ9kcsk2cFdgDyBNoyCAwOB9ka1HbzaRcQ3iRyWUkLJOk33GjOAwb2&#10;x19q/ML4Q79R0uHTPDaWp8LzavdadoOoKgiEsRvJ/JkI4QJ5QUkjHCjrX12FoxnR5mfQ5ZhqeIm1&#10;V2SbPWfiv4/1347zW1h4t0Sy0jwlpbreJZWGpjUF1G8OVR3fykZEiX5gmDl3BJ+QVzGt+DJ7qy0v&#10;xHawy6bqNrcx3Ona5bhVd7lCJFQPkZR1jKFSdpDnIpNZ8T/Z9aj8FW0UGjeMoY1vY9WvLVpLLU4/&#10;OCuingGRYl8wD+Hd3+Y10FjZXmreGF0XSTBaQ6JrJvZf7MDTyzWexiiSqeYyTIyjBIKxjGecdUJc&#10;seR7H09BRjR9lT+Fln4mftw/ErUNBk074e+ELDw/4h02d4r/AP4SVjdfu1QEGHyWCsxbIIY54HHN&#10;dv8As5ftF+PfE/j/AMNeHPHP2XU28Q+H21eC50/T/so02WKQJNby/vG3nMiDgAjAznPHiXw603Sf&#10;Hdtc3+m2kNtqut+XcIL+Q/6PI2WB2HorGQFyAMjA/hFdZ+xNruvQeI9c1bx7/Z95Y+Fbifw7peta&#10;Vb+XDNJcPDNcPngsGK2/bAO7HU1zYx0vZOy1PHxmDw9Gm3H4j7rnPmwxhwF3LkgU6xCxtGFH3RgV&#10;DC6zLGA6yAD7yHKn6GrcMQjkGK+EhKoq8ZJ21PlNzUViRzS4qNDmpVr9KhstbkMWiiitACiiigAo&#10;oooAKKKKACiiigAooooAKKKKACiiigAooooAKKKKACiiigAooooAKKKKACiiigCstrtqRU204SA0&#10;Ft1AChqdTAKcBigBaKKKACiiigAooooAKKKKACiiigAooooAKKKKACiiigAooooAKKKKACiiigAo&#10;oooAKKKKACiiigAooooAKKKKACiiigAooooAKKKKACiiigAooooAKKKKACiiigAooooAKKKKACii&#10;igAooooAKKKKACiiigAooooAKKKKACiiigAooooAKKKKACiiigAooooAKKKKACiiigAooooAKKKK&#10;ACiiigAooooAKKKKACiiigApCcUtMbOaAHYzUFzKbZWlLKsKDLljjA9fpU46V4N+2T4W+MHjX4WJ&#10;ofwdutOs9VvrkQ6jPezmGRLQq27ym+7knAIPY8UAfKH7RP7QXjP9rr4rX/7P3wf8uz0SG5ktfE3i&#10;pJFuIPsoUBnV4zgJ8zDbkszogBHNfbv7PvwI8Nfs6/DTTPBvhiFxZQAyz3U5zPeTtgvNIf7xPYcA&#10;YA4FYH7K37Lvhb9mD4b2ug6NaxS6vcRRPrGr7cS39wBksx/uqWYKOwPckk+znCAD+LtW06l4+zWw&#10;mP5zS1GJDjkYpytkViCMrU7MyTh+1cx4n0xdS0nUbN5mtI7q1ltzcR/ejDqV3D3Gc/hXZX74Xjk1&#10;hSIJ2KSDIx0FfJZlRftec5auuh+Sf7Y3hdX/AG5vDtjqtxfW3hDxHp2maTZ6tpkDmWONo0TMeD87&#10;qTn5ePmFe5T/ALJnhGW9s7bxb4bj1mS0iSNJL25lS4b5Rl2aNg6PnJ2scZ61037fn7MzeMPDGm+L&#10;tA04XHizw/JC2l3MLFHkiMqg2kwXB2IWaVJtwKY2+jV4Pb/tMfHfRNJgtdd+G134olliXydUltTp&#10;08B3YIZgdt2FVQFc9f499ezT5q1CHJK1tDvip+yVpbdDznWvCs/wL/aq0CxVZ7jwrb+IdPuxpt3P&#10;L5CQXeJEeX5irvH5uQR0IUd69E/4KNeIhrekfCfw54T1IP4d8QahqKvbGIJM0gnhhjYMwDrGwOB0&#10;U81zPiLRtZs9NXxf4/0g6beXci3ttpt1M73eoy+YyRLNn7sYk8jYUZgqooyoAFe8+DPhJZ+PPh/Z&#10;23jPw5Z2/jb+zF0sX21bmfSpUkLI1tISVb5sN824Z6nFetNU0o82tluOrNc8bdEcZ8ePhxrHxG/Y&#10;0/Zl0LTtQa4s7X+z49UsbFiGBmxCh8zGxPLKXC5YEhwBg815p+1fq1vqH7UXiaG2vft9l4R0G28P&#10;KX2s6NGGZlkdQN8gbfk+p7U74r+Dvit4V+Mfg/4VaRY6pr+gW32TU7Tw/pbIv2swSb2kuAgQRxiT&#10;thRnJXsa6f4F/s+eMfjl8R/H3j/x7pUcPhnU7i+uH0rQJvtLX9+XciLfDJI8IXbtLOcDIHFd1GpC&#10;nFVE9B0pr2l5bHEr4jvtY/Yy8d6zpSvdeEr7x1pi3FtMu3+zpY4rbfKo6/O3lqc8ciug+GnnyftJ&#10;/A77NOj2I8RRI90jAqZDFIFAPQhgGx64q14Rsx4Z/wCCbvhWC309rSy8QfE2CHW1n/1UsAuDtVmP&#10;LR5ghUsM8pXUftR/DST9k/xz4R1PwrpyatpGs+MLK58P6bDcyRPp9xCS0cBByNu9yigEApkNjg1l&#10;KtzqSfVnZSxN4ThPqed6D8F18Q2f7Vb6nJqV+ngK9l0fSo7Gd4JbiR9RlZiyqfmwqBRxyJOldT+y&#10;l8K9F0P9qXwrp/h/QruzsbvR9P8AElvfX0X2uICHd9rdJH2BCwZYyFDY3nocVJrfwo+Mnxd+J/xO&#10;0X/hHm+H3grxJrH9vXF9qTNFazy2oQmeRU3zOCVEiRLhAWOT8uap/Bj9rHw38KP2ifsHgGw8U/Fz&#10;QdO8GTaLb/Zrdjcahdm4FxJNDEoO2NiApbYCAgODjnllK9NqO6OZ1GqaXUrfBWTTfD//AAVM8SW+&#10;tPLpFwdY16K2+2xsqzzXKyLCq8ZKOsjOh7gg96/VOx1BBo+nG4kLm5dDvddpJ3jtnjH9K+Cv2kPg&#10;Z8SPi3YeEPjfoejaj8PPitotisk2kzlLnzxHK3ljzlXEc4R1H71FUqcZBBrG8Qftd/tC69YT+GG+&#10;BV/pl8tnNFJrNqklzCshjZN8AzGoyCeFlzuOR02n53EUliJ06inZR31EviTXoea/sZXP9jftfy6k&#10;lubm2EfiX7RDDb4cxJlhuAG5yW2qDg84Ffq/4XlT+xrKRYJrZJLeOSOO4jKSKpRTtdTyrDOCD0IN&#10;fEn7Iv7KcsQ13xL49sXn1XxfamK6sROTDY2TzLcvaAgnc0r7DIRwuzy+TvNfdyqWt4w4C4XB28V5&#10;uYShUqqUXe2hriZ89S/YcJ/NQMDVRLWOXUEkYBnHY9hTwEiXCdKfHD5h8zJU46ivE9ped2cduaR8&#10;CfFL4t3mt/Hz4ueBPHniO6tdEm09Lfw54fWU2yeZHDHLDelgyl0MhkyCSrbD8pAOOc8H2em+J9Ts&#10;7y28SWtm1gpkk0jQLdYtPupXjG7CrJsjQEqy/KSdxINffvjX4T+DfiTpslj4l8MaXrcEow32y0SR&#10;j8rLkMRkNhmAYHIzXxT8Q9Et9T8M/EvSbXxfHY6J4KvWXS7y00+OW9s4LOGFfsTBI1LhmJRW3MSA&#10;CTuBFfZYHFU6tP2aR9Xl2IS/dcpc17xTqdro8bQ+HYtakhu41+wRbn2GR0ieb5ecqjE+nFdpqUmh&#10;/DvRPEV1p6i+RINt+NMjEl26yOVKhEG5mDSMT3AbNeB3fiu+0XwDD4uS+RLuK6gtP7NN2YGu5pWa&#10;NG3AHMYwWOPQetd14W0a5vNe+Jv9j2EWuXunXWmtbvF5cClXjVrx8sq7iY2BVnJyUXg16LoqKset&#10;UceawmsWt/e+LtJu47bzGjsY7T7XcM32gw4Vo43Dc8DHXniuU1/TNBuvDvi3QNFudSs9Kiu5NT8Q&#10;DSdRuILaGcqvmvdOrhUVgiBgOwGOTXpOqeG9O1+z1yyj1LUdD0+/tZI9P1S2jAuLeYj5HK/MOCDw&#10;D0PUVR+FdlZ6H8SvAPhnxmwv4boNHJJNFIsF3qGwfZmaLLBt489sPlMoh67aqKjT1auEo2g21dJX&#10;sw/4J3f8JZqur+JLrSrhovhRBZxW+n2pMrW8tz5jvI9s0rmTYN7AlhzkcDHP3FBHJeW62yyi2m25&#10;LockVLEkdpBEkUaQ7V2lI1ACewxSQ6fGbr7REzx3GCoKucYPqucH6kV8rWftcTzpadj8/wARXWIq&#10;86VvQ0tFsBp1oIt5kO4s0jDBkJOSxHuSa0azNPiuLUiKWVrghmO9+uCxIH4A4/CtOvq6DTgrKxIU&#10;UUV0AFFFFABRRRQAUUUUAFFFFABRRRQAUUUUAFFFFABRRRQAUUUUAFFFFABRRRQAUUUUAFFFFAFc&#10;JT1FLgUYx0oJuOWnUxTT6BoKKKKBhRRRQAUUUUAFFFFABRRRQAUUUUAFFFFABRRRQAUUUUAFFFFA&#10;BRRRQAUUUUAFFFFABRRRQAUUUUAFFFFABRRRQAUUUUAFFFFABRRRQAUUUUAFFFFABRRRQAUUUUAF&#10;FFFABRRRQAUUUUAFFFFABRRRQAUUUUAFFFFABRRRQAUUUUAFFFFABRRRQAUUUUAFFFFABRRRQAUU&#10;UUAFFFFABRRRQAUUUUAFFFFABRRRQAUUUUAFRzW8dymyVFkX0YZqSmkc0ACqEUKBgDgCkKAsG70r&#10;DIoQ8VIAy7qRVxT6axbsKpAUZw/+kGVkIBHl7UKkDHc5Of0rDuWMQ83JUbgMrya2NQnP3W4rMaRQ&#10;uCAR6Gvl81qN1YxW1jmqaO58fftDfGHx4n7T+ifCXTrm1sfCOs6Ja6pOy6U93PcBrpoZVZ1kUxLw&#10;oztI45rlZ/jTrvgX/hfCJodnt8H3tra6Tqmox7orx45YYprd43PzPsk3p5eMg5wa9v8Ai5+yXpHx&#10;R+Kdl8Tj4r8R6T4h02yhsYrXTLpIrd4Y5Hl2ONhLBnfJ57CvjH9vnUYNO+KHgXwNper6jBeeJ9cs&#10;/FXiO1njD2sc7NBZ2kok6p+6t3yoyOF9a3wlWlKpGlBa2uyouy5jG8LeNfEPgv8AbAik+LzW0kvi&#10;qCCGGztgJm023vWVrFII2bEccbIqsigMdwLA9R7NL+0Zq/hX43fFvwta+GbO+n8M2sEfhGOCIRRX&#10;2p/uR9luCHK7mNwpVV2ZETYOeK3/AB78M9A8Y+PfH2pz20erXGuX0EsOoSYFxYfZmQRC2mUBlTEQ&#10;yuTncea2PGXhnwN8PPBXif4qa7oyXepabqn/AAm0l7LK4kOqxxCK3VTuACklfk5B5OM13yxdH2ns&#10;kty4e/7x5d4g+JfxS8A6t4l+PPia107wb4xn0fStFktLi0N1aW1rPeQgT+TDKz5K722NJuzwM5AG&#10;n8B/j9qfgT4TDQvDtvYappFzqXjC+0fWk0+S3XUDZwLejda5BhRpZpExn5REoHPNWP2aNAm1o/D3&#10;wP471K/1W918y6pc3rXsiNcSWEkV1ZwqCcbFDEkAbSsS8c5P1Z4k/ZQ8Aa/4lm1+aC/hmnvNQvfI&#10;t7pliWa/tFtLuRUwcF0UE543ZbqTlTxVH+G9LG/KfDHxR+Ltz8Yv2bxF4osNOt7rw/D4V8X6Ld2m&#10;ny6WWa71B7a6Pk7yjRp86q4wCrBupzX0/wDG+4g+LfjP4peCtXsIDpnw20zSfF+h3VtxcxaiI7qZ&#10;SzHd8h8hEK7fuseeeN7RP2EvAWj+HfEfh691fxT4pstc0WDw+82u6ms0tjYwPvgityIwECMFKnBw&#10;VFbvwu/ZM0D4ZWHj+EeIPE/iHUPGkS2uqa7r+pm51CS3WAwxxiUBcbA7kNjd83XgYl4+jB6iUNbn&#10;yr8Jv2+viD4v8C+JLvXdI8OeJreBfD6z3ejRPAYk1C8W2kgeKRvmk2F9pX5cjnvXL/tF+Jk/Zy/b&#10;J+HR8Eaf4d8F+GtDmttDlcQJFBBFcxrJNLKilWYrG0hyexHqK+x9S/Y18Cz6N/Zrz60NMHg618Ft&#10;brdrtNrbyGWC4OE/4+Uc7lkGMEdDmvmr9r/9nvQfgYfg/wDES1u/EfiOSz8c6dJr/ibxFqcl9eNb&#10;8LH5mQBhQu1doUDgHORjqoYmlO/L1Kkrs9R+Dv7W/iH4meM/h1oH2LSr3TfEmveIdNfXbOGeCK+t&#10;NPhEkNzbpJwvmb1BUl+hwa0P2ff2rdP+Mv7QvxH+Hk+n6RYjTHuD4fmtgGkvIbad4LhpTuI3bthU&#10;Dqu49q908X/CbSvGPxA8E+Kry6u7a+8JG9fTYrRwke65i8p2c7csAvRcgZ5OcYrzfwN+xH8Nfhbr&#10;ngXXfDlveaZrvhSW5capG0ZutVFwjrIl7LszMMyMw6Y4AwK8qVTB01KMlr1LimjyL4d/t7Xfj2b4&#10;WeGrTTtLHjTxH4qutG1+KGwuVsbG3t2cs0ErMFeR4xGwG9iNzZUYAr7XjidUfLl1Y5Td2FeKaD+y&#10;L4a8M+APhv4Ws9U1PyvA2vv4hsbpmRrieV2nZo5XK/Mh+0HPRiEXnivdAoESg/wjFePjfYtL2CsP&#10;luVDAApxU8CgxYNKmGGKXb5fNePBWd5D5eXUcsQ2oNxQAjJHcZ6V8C+KvgH+0TpHiD4keGPCtp4f&#10;1j4feIteutWW51G5ETTR3ZeSeGSMhmxG7jlSpOwbTycffCvvb2qK5tI5evGeoHevTw+Olhn+7inc&#10;2p1JUnzxPgHVfgD8ZPg/4LuvFuva74f8QaJp0THUvDugWUsM5siP300M7jeZUyCEwNwDYYHAOTrG&#10;oS6Ho3hK88K6u2i+HtT1DTIv7SkKKb+1HlREyyElpRswuJC2DgjBwa/QNh5FxtcBoNhUKRkflXzj&#10;4i/YF+G3ifxDoc0EupaL4Z04vcS+EdPuWjsbyczSTeZI3LDDyAhVIX5FGMcV6tDN1U5lWjZ9LHp4&#10;fM4Xkqivf8zmNR/Z4+IHxs8DahdaV4ys/BdlqZhNjDJps0k6IkjecJf3y/fAUABfuk5IJwuF4O/Y&#10;y+MS+OfAD+IvG/h6Twv4JvrK4il023uVvb9bVf3SyJIdgBOASHOAT1r7VYMwWTA3sOccBfYUiEoQ&#10;38QGM1zPNK1uWK3PFq5lV52uZ2ZZlRIxhTliBuPqQMVUunvYrW4fT41lvliYwxyHarPg7QT2BOBU&#10;8QLdaJLpbVgSQMckngAdyTXl88oyUzzvdbvE17N7ho4PtKqspU7ghyKu1j+GtasvEmnQ6np8hltJ&#10;xujlKlQ49QCAf0rYByM19/RalTjKL37nQLRTQ1OrYYUUUlAC0UgOaWgAooooAKKTPOO9AII4oAWi&#10;iigAooooAKKKKACiiigAooooAKKKKACmk5pCc0UAFFFFABRRRQAzfhsU7PtVS0nE9qs2chxlT7VP&#10;BJ5goMk07eZMBTqKKDRBRRRQMKKKKACiiigAooooAKKKKACiiigAooooAKKKKACiiigAooooAKKK&#10;KACiiigAooooAKKKKACiiigAooooAKKKKACiiigAooooAKKKKACiiigAooooAKKKKACiiigAoooo&#10;AKKKKACiiigAooooAKKKKACiiigAooooAKKKKACiiigAooooAKKKKACiiigAooooAKKKKACiiigA&#10;ooooAKKKKACiiigAooooAKKKKACiiigAooooAQ9KaFp9ITipYDTxSFm/hGTQfmNOXiqQylMkd27K&#10;3MifeA7Vk36RW65YHaTjina5oV3f6npl7aancaUtleedPDBHG6X8ZjZDFJuUkAFgwKkHKjnBILvE&#10;/h19d0me0t72SxuHTCXEfWNgQQ5HG7BXlcjIJGR1rwsbhJ1tYbmNRXRQuGFrZzSswjRIzuY8Acdz&#10;6V8IftQ6L4Yt/ilp+v6vbNeyat4VvZJtRMyPp6W2nOkuNo6zINzKc/8ALQAAluP0CttAE2hDT9XW&#10;HVVmtvs935kIEdxlQr5jOQFbn5STwcZNfJPxg+APiL4TeFrNPAXgf/haVvb63dNo+hSyQ2/9h2N5&#10;ZTwXNtG7EEwZZSo6g4HQVGWZZOlV5pys3oZOPu2RyfwZ1SLx9oloPD7G6jO3YsPzzIvoyjOD2571&#10;5h8TvFGk/tW+K7X4N+GPE0l74X0y6m1bxpeWcMhQx2rKILeMsq7y80jJuXcM7WAwvLtC/wCCbfxl&#10;b4U+E76D4gReCPHdnDNZy6fa3U0SLbOFWOF7iBuXUKckZU7sDpmvrfxf+yDpr/DDTNN8Gi18D+MN&#10;OgtVTWdAj+zLcSxpGjiYKpMqOFYfPuYEg5yCa9WeChh5y5XdrY3pLlVjyS00i68F/G34PyaDqGsD&#10;T7i6TRp3upWa0FtFZXJCtI3y+cx8oYBywVPlwtfbrkh4SMbdvOK818B/AmysNItl8W2tjrWsWet3&#10;WuWl0u5khmdnWFlVgBujhKICQeQSOtekaJYPbackdzO1zIMje6hSRnjge2K8X6lXqO7S1OnmSHHd&#10;5oA5Vuak3KCVzyOtVbHTrqLUr2Wa9M1swjWCHytvk7Qd3OTu3ZBzxWf4n0bWLjU9CutHu4YIYbzO&#10;oQ3AYrPbtGykLjpIrbGUnjg56jGU8BVhqlcOY2Xb5SCcHFeX/tL/AAhufj58DvEfw/s9Th0a41eO&#10;FF1CaAzCAxzJKGChlOcpwc16uluGA3YLY5xSzWqPGUK7lYbSM44PWro4TExlzoHJHL+BNOvNE8I6&#10;FpuqX66pqOn2MNtd3gBHnzLGoeTBJI3MGbknrW9ujaLIPA459a5fwF4W1fw8det7/wCyjT31OebT&#10;Y4HZ3S3fa37xm5LGRpm6nAYAHAAFm80DW4fElnfWuoedpHl+VPpTxoAzlgROJCCwKgEbRwc1nLC4&#10;iUpOUVqw5kb6jYoB60yQYXPY8VLexOsXyDc/QVDaRteWuyQmOTLL07qxBP5g4rmWX13JpIrnSFjC&#10;gEDlh1qCR5C2CMCmeHNHu9M0yygvrt7y5RNstw4G6UjgMcdyKyNL0fxNaePtV8+W2uPCcsKXEEs0&#10;ha7S4JIeFVVFVYVVUIyWYs7ZIAGc3lmJcVdK4nNM2o3BkwpBWo7q52OBVXxTDrMb6MdBsrW5RtSj&#10;XUPtEmzy7Mo+909XDbML3rSvdO89AyriTHSqeVYhSb0sY1J+7ZGZI3mDJ6VMuxYg2eCMirVrpZki&#10;2S5U+orK0TQ9YtLrVV1SS3uLU3btYeQG3Jb7I9okz/FuEnTjpTo5XiHZySOKNN7lmGRSuPemy8Eg&#10;Ul34cvDqdpPbXDLbbcyxds1f1HT3EIMC5fcB+HenPA4mKlohTpuRmxXIVwpNWlVHuQGAZSMYqG90&#10;u4DTm1iSadYWaKOU4Rnx8oJ9M1N4ctLuS2zqVsLWcHACsGDD1GCeD1GcHBGQDxTpYHFWTsiqcHE2&#10;4I0EcajogwKnUYAFMWJYxgUob3r6ynzRioy6HULtxTqKK3GFFFFACAYpaKaTQA6im5pQc0AMkQvg&#10;Bih4O4devSnL0HG32p1FABRRRQAUUUUAFFFFABRRRQAUUUUAFFFFADKKcRmm0AFFFFABRRRQBWs7&#10;Fbayig7RLtFSwReWtQyXwS5WL1qxvOcEVRjeK0XQk3UZ4poFKRgUmWm2KDmlplOzxSLFopAciloA&#10;KKKKACiiigAooooAKKKKACiiigAooooAKKKKACiiigAooooAKKKKACiiigAooooAKKKKACiiigAo&#10;oooAKKKKACiiigAooooAKKKKACiiigAooooAKKKKACiiigAooooAKKKKACiiigAooooAKKKKACii&#10;igAooooAKKKKACiiigAooooAKKKKACiiigAooooAKKKKACiiigAooooAKKKKACiiigAooooAKKKK&#10;ACiiigApCM0tITgUrAAAFMkViOKeGBGaa0gXpyfSnsAin5Ap60iRBWyetMjcyMxyhK+h6D3pI7jf&#10;cPE67WX7vXmpaV7gWCcVGE2s2D97rUtFUKxXjtURCh+cE5yamA2qAOcetQzyFTkDIqSKQNEGBB47&#10;GkklsC0GgKXyQA3tUhALVHG6TfMAdw4yRUi9M09yrg3TFJsUptIBHvTsZOe1IdufegQyMbTknmnk&#10;ZwaGACkkE/SmswCqADyOOKPMByoqkkAAtyT60BRu3Y59abHnp2ojkDFgM/KcHNFwHMMkH0qMw5lD&#10;ntU1NJ3cUCsOpjoDk4G7GM0m7acZGagSZp5mVc4XqT0oGWI1HlhTzj1oIw2aUkIpJod1RCzkBfel&#10;oJq4uA3NRuyRBsYBPJxTo5EkQMhBX1FIYkfrzT0GEJHlgijfjmgLtXCYxShAOvSgQiqCd1KyDcDQ&#10;jDJUZ49acSAOaAQ0qGNLsFCkEZXpQ0ip1OKLBYbHJvqSmhQvQYpSQKBi0UUUAJ0ptGc0HgUAFKDi&#10;mjpS0APoplKDQA6iiigAooooAKKKKACiiigAooooAKKKKACkxS0UAJtFG2looATbRtpaKAMWS1aS&#10;/SUfdFaoGaRYADmpAoFW2c8KEaTk4/ad2IOtObpS0nWoNkrDRzSjrilIwOOtQytII5CgzIEJUep7&#10;UFE1LVPTJLmWxt2u0CXJXMijsatrnHPWgBaKKKACiiigAooooAKKKKACiiigAooooAKKKKACiiig&#10;AooooAKKKKACiiigAooooAKKKKACiiigAooooAKKKKACiiigAooooAKKKKACiiigAooooAKKKKAC&#10;iiigAooooAKKKKACiiigAooooAKKKKACiiigAooooAKKKKACiiigAooooAKKKKACiiigAooooAKK&#10;KKACiiigAooooAKKKKACiiigAooooAKKKKACiiigBkbbhTiMiooOamoATbxioZYfMUBJDE4IO4dT&#10;7VKx+QmoHcCP+Hew43HAPb+tAHy/8Yfg98JfgpoXj34wePIbzWb1riXUWmfUrmJsMwENrFGkqoRn&#10;y1AwOtW/2IPhn4p8NeEdW8c+NtU1Ea341uDrY0Ce/lms9Ft5cyQ28KSE7WCv8/Toq4+SvFb34i+D&#10;/wBtH9o28i1/xXp9h8EfhbcwSpBeX0NvBrmrlztaUSn95AoR1AwAcH/npgfXejfG/wABeLtf1nw/&#10;pfiG31SfTtLTVru7sG8+1jtmd4wfPUFC2Y3+XJOOcYosBzHhT9rjwN4m+Ja+DYX1i0v7u7uLPT73&#10;UrQQ6fqMkK7pDaTE4mUDOCvoa0vH37U/w8+HmvvpGra0xnsrqK11WazAlh0kyJvR71wf3CEYwWxn&#10;cOMZI+cfgze3X7PPir4S+GPB3izT/in8HfHmo3EegrfyL/amiOI3laSB1H723ASVWGxdhIGRnne+&#10;KHjDwp4n8Kftc+E9I0rTvD2rWWmzJqky3QN7qc7aYHFw0Z6IBiNcE52scKTQ4jO6/b38aapon7Hn&#10;i7xH4O8Q3Ol3xbTXsdX0i4IZI5b63RnV0PKtG7Z5wQa9q1XxRpfgPQ7e51a8jtbfMVukkzBTPLIw&#10;VETPDOSfujmvjH416va33/BIrS5tP1C0uA3hHQLWWZbhWG9WtY5I85/1isrKV6hlIPIrtfjX4x0a&#10;0/a8+Acviae3j8JTaHqVxYT6nII7GDUtieVKWY7PMEe9VJ5AckUJCOt+BnjPWNd/a4+O+lzeILrU&#10;fDFlY+H7zSNPluDJFbi4tneZkBJCbmUHC4Br33RfGGjeILrVLLT9Us7240plivYre4V5LZjnCyqO&#10;Ub5TwfSvmL4D6rp17+31+0ebe6t7lZtJ8NvEYXDh1W1ZWIx1ALKOPWsnxpJB+yZ+1Vd+LI0uz4U+&#10;MqRabNFYRGWW21+MBbdgn92VXlJP97ceAKdhH1la+NdCuvD8uuQa7pU+iw7vM1KO9jNsm1irbpAd&#10;owwIPPBGKg8IePvC3j1LhvDniXSfEJtGC3DaVfRXPlE8gP5bHbnHGa+Wvix8MvBX7P37I/gHwD4q&#10;03UPF+nW+u6fbrY29ysC6nqc1y0o+0SN0gaZ3Zu+Aoq74M0iy8O/8FHtagRbLRpLz4a204srH9yl&#10;1IL4ozsmQHZAmAduduDRYD64kxKGjDlGxksvavj39mr9p/xn4p/aT+I3w38dosNlLPd3/gu+a1WD&#10;7XY291JBIgYf61htBzyfkcnAxX2A8CGN13Ebl5YV+duqaVqFt+zLoXxl01ZL3xB8KvG2varbmIDf&#10;daV/bFxHeW2f7piJbnj93SA+kf2z/j9rXwH+Dd/qfhLTv7X8XSwSy2tu0ZkjghhTzLi6lA/5ZxoD&#10;z03MoOASR6T8GNY1S9+D/hLVPEupRXur3ui21/e3nlLbx+Y0KNIdg4QAk9/Wvk34veL4fjb+zR8b&#10;PjLZfaIPC9z4TudC8MR3sXlSfZcZubgo3KtNPhB6rboeM8+waPpg8R/sDaXZTTuH1L4ZQxtNHywL&#10;aUMsPfNCQz6Hhu42so51ljkjZA4kDfKVPO4H0xzmorzVbLTnia5u4oVmbZHvcDe/YD1PtX5//EC/&#10;eH/gm/8AAx9Vlhlhnn8KpJJHLuHkmRAyk/3vLG1h2JYdq9Y/ao8Ea9a/E7QfiCvw+tPi74O07SJt&#10;JvvCm5ftunuzvIdRtg4Kl9iLHgYfptINOwH0R8QviToPw00my1LXbuG1hvLyDT4RIwVpJpnVI1UH&#10;knLDjrgE1gfEa3+Ik3ifwLN4G1bRLTQP7SJ8SR6rEZHltNvAtyCPnLDA54LK3IG0/HXx3T4deOf2&#10;RvgO/hE3GreDYPHuj29odSEwmijNxMksMhlJYlQzRnJP3TgkDNe6/tVC90/4qfs7SWusXdhFc+NR&#10;Zz2VtcvGlzCbaSQB0VgGCmFByD96jlGdb45+LniLwn+1F8LvAca2M3h3xRpWpz3bSIftEU1qqMpV&#10;t+Ap3jqpz6ivaTLDO7QNhmH8LDr+dfIX7VfiPV/BP7Tvwr8Q6B4ej8Ta/Z+FvFEtrprSlDdGNbVh&#10;GuFJLY3AADJJr0P9m3QPCMfwdvfGfhzxPeaxe+K4ZtW1PxRfO7Sm5YHeTGzsIfJI2eSDhPL29ckn&#10;KI98hVFBSNFSMdgMHP5U2UFEUFtuWA4r84NY8K6V4O0b4LfEnwXrniTVPE+q+O9L0vUfiJqd3PB/&#10;wkFrcSSrN/ojSNH5LKqIGKplQhUtya/SDyz5iIeUCn8+1HKB4F46+P8A4u8P/tYeDfhPpnhvTZNE&#10;1rSZtXuNdup5PMgihMglVYlHJyIQCTj5zxxXTftO/FfxL8H/AITyeJ/Cmg2XiHVBe2VpHY6hMYkZ&#10;ri5it05HOd8y/gDXmHxFtbyD/goZ8IL8sn2O48H6zb7Acs+x0Zhjv9+M/gfSuk/bOS7Pwr8PQW04&#10;Opz+MvDsdjBJxHLMdTgwkh7L1Jxk8Ciwj2XW/F9j4Q8PRat4lvrTSIk8uKaW4nWOHzXZUVQ7YGS7&#10;AAdTmtqCbz7VWdSpYZIcYx9a+Qf+CjXh7TPFngn4UW13LeRwXvxH0fTpBbzOjBZS4Y4VgNwA+U4J&#10;XcSuCTn0f4meFb/WPin4P8O3vxN1PR/Dtxp88NvoWk3jQatqt6uWaaW4Rd4hihBO0FQXwTmnYZ78&#10;oWJQAMCkaJHPI6V8u/speN/Fvif4A/ENdX8RXOr+IND8Q67o9rqFyqPcRi3JEAdgAJGHyncVGc8j&#10;jlP2Mbn4jfFX4b/Df4n+LPH19Ml9ocsd94dW0hFreS/aJRHdFwoZH2bcqpC8DAGDlAes/BD4h+Kv&#10;iJp/iC68T+CZ/A8lrrF1Y2Nvdyl5Lu2iKBLg/IoG8luBkfL1r0tMlBvHzd6+c/2NPid4r+Inhf4g&#10;SeKb19XudH8a6to9jctCkRNrBKqqpRFGzbuIAJY4HWvo1WDjIORSAEORTqRV2iloAbtpCKfSEZoA&#10;bil20oGKWgBMCjFLRQAUUUUAFFFFABRRRQAUUUUAFFFFABRRRQAUUUUAFFFFABRRRQBEJwacGzVV&#10;Y8VMnFVYSkmTCjFIGp1SMSlopDQAtFIOlLQAUUUUAFFFFABRRRQAUUUUAFFFFABRRRQAUUUUAFFF&#10;FABRRRQAUUUUAFFFFABRRRQAUUUUAFFFFABRRRQAUUUUAFFFFABRRRQAUUUUAFFFFABRRRQAUUUU&#10;AFFFFABRRRQAUUUUAFFFFABRRRQAUUUUAFFFFABRRRQAUUUUAFFFFABRRRQAUUUUAFFFFABRRRQA&#10;UUUUAFFFFABRRRQAUUUUAFFFFABRRRQAUUUUAFFFFAEMJxUpGRTFTFSUAN2jbt7UxreNlAK9OQal&#10;pkmSuKAMVfBuizxyrPpFlKky7WSWFZAVyTg5HIySce9VtJ+Hfh7w9HcwaXotjY2tzCIJoIIVjiZA&#10;CFTYBtC/M3AGOTXQxcDGOKeTjinewHPaX4D8PaRfWd5a6Fp1te2tv9lhuIbWNXhiP8CMFBVf9lcD&#10;2qg3wr8IJ431HxZL4Z0uTxFqNn9gutYe1Rria3wB5LttyUwoGCcYAHSuwGc0pGaLgcrJ8MPClz4N&#10;TwtJ4Y0keHFIxo32OL7IMOHGItuwfMA3A681U8dfB3wZ8RdB0/RfEfhPSde0mwINtZ31sjx2+E2f&#10;ICp2/ISvGOK7amEbFO0UAcd4U+D3gjwN4gudZ8PeFtJ0fV7m2W1lvLKyjhleFdu1GZVBYDavUk8V&#10;41b+B/i58U/jppeqePtB8P8Ah/wL4Ou7q/0SPTrtri61K7aJoIbiXtGEjkkYAfMGIByOa+k0ViMk&#10;ZqRVGd20Bj1ouByHxN+FPhT4y+En8OeMtDtvEWiyyJK9ndZVdy9GBXBDDsQQeozgmsvR/gH8P/D/&#10;AIo8L6/p/hq2g1nwzp7aVpV8JJDLbWrLt8rJbMgwSAX3Ebjg8mvQzkdBxSBPm3H71ADGRYYSApZR&#10;0X0rhfh58E/Cvwz0TVdE0HTmg0XVZ5bu6s7m5lukeSUfveJmfAcliQOCWY9SSe/3c4phdg4AHHrQ&#10;BxPjL4MeE/Hfwsufh5e6TFaeEbi1WzbS9PLWsaQqVIRfKKlV+UcDFamheDtI8K+D9P8ACun2WzQb&#10;GzTTIbV3Z9luqBAm5iWI2jHJrpcDNRyZ3gdjRcD540f9hj4a6X4Bl8Dk63e+GhqMGqxaZc6tO0Ft&#10;NFI0iCFScRrukYlR97jJ4GO+8Z/BGPxj41s/FEfjLxZ4cvYbL7A1toOoiC1mQszFpYWR0Z8scPgE&#10;YGCK9NAAGO1JyGA6Ci4HiWr/ALIHgLUPgJD8IbOPUdF8K280VzbyaddlLyGZJxP5qzMGO8y/MT6k&#10;1J4j/Zj0DxnJ8M31LxF4mur/AOHt4l5YX89+GubyQBQWuZCm6TcFwSCvDGvas0hQFg3cUXA848Xf&#10;BLSvF3xX8IfEG71TVLbV/CsdxFYw2kkawMk4AlV1MbFtwCg4YfdFYnw2/Zv8PfCmXxguj32rjRfF&#10;U09xceH7i9Mtlayzu7StboVzFu3kYBI4r2PtUQUNLuPWncD5u8PfsN+FdG+GGm+AZfF3jDUdH0bV&#10;oNa0drnUUM2l3MDMYfs8nlcIu8gIwYdDwRX0dZwG3hC7mfHGXOS3ueKsUcUrgeP/AB1/Z7g+MMug&#10;6zpXiPUPAvjbQJZDpfiXSlDzW6ShVniMbHY8bqBkMDggEdDnHj/Zx1fxD8UPD3ijxp4/vfE9l4cn&#10;F3p3hxdPitLFbpYykV3Lty0syh5DktgMwICgYPvBOBmkU7lzRcDyn9of4EQ/HjwRZ6LHrUvhvVNP&#10;1W01uw1aCBZnt7q3bMcnltgPxkEEjINcp4t/Zx13XPiX4I+I9l8QZtF8aaPph0bULq10iNrbVLV5&#10;RLIpgdmEJLFiGBYjOOcZr6AEfzbj1pxAYYIzTuB4p8MP2brT4Q6H8SdM0jxLqU6eMNWvNbWa8RXf&#10;T7i4TaxTAAcBsMAQOgBz1PSfs+/CWL4G/B3wz4DTV5Nfh0e3aFb64gWFpAZGYfIMhQA2AM9q9FZA&#10;+M9RUbQliT60rgeN/s0/Aq6+BFl4ziuPFFx4qfxLr9x4glmmsxaiGafb5iqgZhglc/jXs0MSxDC9&#10;KGLM2MfL61IAFGBSACcDmgMD0prjcMUiJtoAkooooAKKKKACikyKWgAooooAKKKKACiiigAooooA&#10;KKKKACiiigAooooAKKKKACiiigBnlimlcVEt6rCNgeJBlfpUobdVGWibS6ADzUg6U0DFOAxSZSFo&#10;oopFhRRRQAUUUUAFFFFABRRRQAUUUUAFFFFABRRRQAUUUUAFFFFABRRRQAUUUUAFFFFABRRRQAUU&#10;UUAFFFFABRRRQAUUUUAFFFFABRRRQAUUUUAFFFFABRRRQAUUUUAFFFFABRRRQAUUUUAFFFFABRRR&#10;QAUUUUAFFFFABRRRQAUUUUAFFFFABRRRQAUUUUAFFFFABRRRQAUUUUAFFFFABRRRQAUUUUAFFFFA&#10;BRRRQAUUUUAFFFFABSHmlooAKKKKAE2j0opaTIoAWkJxSbhSHmgBQwpc1Htp6rigAZtopFfNDpmm&#10;hMGgCWikXpQTigACgUh4NKCDQRmgBob5qVuSPSjZQFxQA6kIyKTbTqAGhNtOoooATIxTAvz5p+BS&#10;EYFACkbqQIKAcUu4UAGOKAAooBBoIyKAAEGlpgTFPoATHOaWkzSA0AKTgZpFYNSsNwxTUTYKAHYx&#10;QelLTWoAFp1MHWn0AFIelLRQAzrTgMUtFABRRRQAUUUUAFFFFABRRRQAUUUUAFFFFABRRRQAUUUh&#10;OKAFopmaM0AUIrMp5SY+WIbVq6ibRUVtdrcW6Sg8SDK/SpY23Cnc54w5b63uOHWn0gWhulI2QL0p&#10;aatOoKCiiigAooooAKKKhdpBKwUZXYSPrQBNRVW3knaK2Mi4Zl/eexq1QAUUUUAFFFFABSUtRzRt&#10;LGyq5iJ/jXGRQA8cdaWoLaB4IwrytOf7z4z+lT0AFFFFABRRRQAUUUUAFFFFABRRRQAUUUUAFFFF&#10;ABRRRQAUUUUAFFFFABRRRQAUUUUAFFFFABRRRQAUUUUAFFFFABRRRQAUUUUAFFFFABRRRQAUUUUA&#10;FFFFABRRRQAUUUUAFFFFABRRRQAUUUUAFFFFABRRRQAUUUUAFFFFABRRRQAUUUUAFFFFABRRRQAU&#10;UUUAFFFFABRRRQAUUUUAIRmmlafRQBHtpQKfSUAAGKWiigApCM0tFACAYpHGRTqKAI1XFSUgGKM4&#10;oAWikyKWgAooooAKKKKACiiigBu2mlakooAYq0+iigApKWigBu2jaadRQAUUUUAFIRS0UANAzTqK&#10;KACiiigAooooAKKKKACiiigAooooAKKKKACiiigAooooAKKKKACmseadUbGgBN1GTTd1G6gCnbCC&#10;2s7W38yNXZSIFZgGcAZOB3q1apIow4xWVb21pqcthqBs1d1XzrUzRgSW+9BnHdSQcEVuIWI+YYoE&#10;OpD0paQ9KBiDrTqZT6ACiiigAooooAKKKQ0ALSYxQOlLQAUUUUAFFFFABSHmlooAQDFLRRQAUUUU&#10;AFFFFABRRRQAUUUUAFFFFABRRRQAUUUUAFFFFABRRRQAUUUUAFFFFABRRRQAUUUUAFFFFABRRRQA&#10;UUUUAFFFFABRRRQAUUUUAFFFFABRRRQAUUUUAFFFFABRRRQAUUUUAFFFFABRRRQAUUUUAFFFFABR&#10;RRQAUUUUAFFFFABRRRQAUUUUAFFFFABRRRQAUUUUAFFFFABRRRQAUUUUAFFFNLUAOopoOKdQAUUU&#10;UAFFFFABTKcTim0AFOU02igB9FIGoyKAFooooAKKKKACiiigAooooAKKKKACiiigApCM0tFACAYp&#10;aKKACiiigAooooAKKKKACiiigAooooAKKKKACiiigAooooAKKKKACiiigAqNhUlNYc0ARFaNtO20&#10;baAEQq7bu5qaqjyrBGJPvK33THyKesjZw3WgCeg9KbTgOKAEAp1FFABRRTWNAC5paZTgc0ALRRUb&#10;s4YbRkUASUVWtXneW4Eq7UD4jPqMVZoAKKKKACiiigAooooAKKKKACiiigAooooAKKKKACiiigAo&#10;oooAKKKKACiiigAooooAKKKKACiiigAooooAKKKKACiiigAooooAKKKKACiiigAooooAKKKKACii&#10;igAooooAKKKKACiiigAooooAKKKKACiiigAooooAKKKKACiiigAooooAKKKKACiiigAooooAKKKK&#10;ACiiigAooooAKKKKACiiigAooooAKKKKACiiigBCM0mKdRQA0DNKBilooAKKKKACiiigBMZpNtOo&#10;oAbg0badRQA3bS7aWigBAMUtFFABRRRQAUUUUAFFFFABRRRQAUUUUAFFFFABRRRQAUUUUAFFFFAB&#10;RRRQAUUUUAFFFFABRRRQAUUUUAFFFFABRRRQAUUUUAFIRmlooAbto206igDl5fD5uNMsbaHUb2zj&#10;tLiOYJbzkGRVYExuxySjdCD2Nb/+sYHGzHp3pI7cgAsVZu5RdoP0GTj86sKoWgNhQuKWikPSgBaK&#10;ZnFKDQA6kIzSM2KVTuFACbaUDFLRQAhGaWiigAoopGOBQAtFRhuacDQA6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kyKN1AGRYa6l3Ndx+XKphcLlo8KeOx&#10;71qRSiRcg1QmWaN440TbAowcVbgVFHydKpnLTclo3f5WLFI3IpajlUyKVDlCf4hUnUKF55pwGKih&#10;RoUw0jSn+81PZ+OBk0AOKg9RRwo9KTdhQWIH1qFbmOYuqsr4YrlDuwRwQfQg9RQBKJAadnNQCMrS&#10;+ZigCYnFN3gUiHeKHTjgZoAo6xr1joFqLrUb22sLVnWJZbqZYlLscKoLEDJPAHer0TmSPLDDdxVe&#10;4so7yARyok6Bg3lyoGXIPuKtABRwAPpQAirkZpSMU1H45pxOaADNKDmm0UAPopKW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rU6mMetABmkyKbRmgCjpGqxaxYxTRJIkc0ayK&#10;soAbDKCOhI79jV6ONYxhay7aBrW5gtl2hIkIAVQv/joAH5Cr8+oQWsUbyuoEjiNCpyCx4AH1qmZJ&#10;8zd+ha7UEcUzcU+9TtwIqS0MIwKil3ONoYx8/eHWp8ZpDHmgohtbXZDtllNy3mvIHfqMuWA+iggD&#10;2AqnpOg2Hh37cbC2jshe3Ul7Osf/AC1mfG9z7nA/KtAIEPNEoEnSgBgmLcdKcI91NWLbUqttFADS&#10;3k8UW9yl1u8tgwRirEdMjgj8DkfUUOM/MF3kchTUdjapZxsscQgV3aQov95mLMfxZifxoAs4Aprp&#10;zmnZFB5FAEVOAxS49qKACiinAUAA4pa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o2qSo2oAY3WkpSKSgDB0m4uNRhs5p4nilkg/eCTG4BgCFOCR0I6Grmn+FNN0vTbOwsrOK&#10;1s7QhobYKGRGByGGc4IPIPWnWl4twscqxyRJMqyKkyFHUEA4ZTyp56GtSJgwqjJR5Xve45k3deaT&#10;bin0h6VJpYQHFOqMcU4GgYkgyKYi4qQ0lAAeaYVp9KBmgAQYFKeQaAMUtAEYGKeopaKACkxmlooA&#10;QDFLRRQAUUUUAFFFFABRRRQBE0pEwTBwe9S1We1VrxJv3m5RgYlYJ+KZ2k+5Gas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RtUlMbvQAyjFFFAEaQCZC/QscmpIY/LrmX8TXqeJF0yHT3Nl5LMNQE&#10;iBPMBGI9h+ZsjccjgYrcsLi4lt1eZRGT1HpVnFDEwm7Ruy/uFITk01HVxxTiOKg607jHcRqWbJX0&#10;AyaIZVnTcgIH+0MU4cGndaCgApD1/wAKdTSNuTQAxHDMwyDg4wp5H1qQVXtrSO1lnkQfNO+9/rgD&#10;+lTgY6UAOooooAKKKKACkzRVa1llkmuVkiEao+EYfxjA5NAFqikFLQAUUUUAFFFFABRRRQAUlL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xu9Ppjd6AGUUUUAczp2lzWUOj2Yja5FrEFF1M2ZFYL&#10;tLEgAEkE5471Z07VtTl8Uanp1zpJh0y3hheDUHmU/aXbzPMGwD5Quxep53VtwNtIHY02acmRUxwe&#10;9Wc7XKr3dnsui8l5EqKqLgGnBiaixg1ItSy4scOtOpo606kahTWp1I3SgBoqH7LJ9rlm+0P5bxog&#10;hwNqlSxLD3O4A/7oqdetLjnNAAKWiigAooooAKTHT2pa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Y3en0xu9ADKKKKAMmKBpbDbexEbR5jI+CVI5/hJ5+mab4N&#10;1TUNW0RLjVLaK1uyzApCW2Y3HaRuAPTB5Hes3Tk1rVr64ub6MaVDCY/JSK4WUXOUUuWG0FNr7l6n&#10;djPGcDo0uWKAkAL0rR6mFNtuTlH0d+hcVgwyKCcCmRJsGKZcMcYXlvSszYlVwxp1Q2oPlAnqalzx&#10;QMWo9zb8dB607cDTJM7cCgDO+13kuuNbPYhrAQhlu94x5m7lSuM/dwc/hWgkSKPl5p65MWD1xio4&#10;Yig5oAeuakoooAKKKKACiikoAWiikzQAtFMWQOzAHJU4NOzQAtFFFABRSAg9KWgAopAc0tABRSUh&#10;JHWgB1FND5OKUnFAC0U0NRuoAjUZ4HWhGV2YKclDhvrQPlOaSKIRvIy9ZDuNAEg5p9MUdvTrT6AC&#10;iiigAooooAKKKKACiiigAooooAKKKKACiiigBKasgdmAOSpwadTI4hG7sOrnJ/KgCSikp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OSstetv7XGkThBqbRCcg/dZckZB74/qPWptL0&#10;zV5fEt5fXOpQNojwRR22nJZhHSRWkLyNNuJbcGjAXA27O5JNZt14L0m98VWHiKayB1qwt3tre83t&#10;kRuVLLtB2nJROSM8V0Fvc3L3PlmPZDHHG4I7klwR+G0fnQ6ilZKDTsr3767HBQlVVScK0k/edrX0&#10;jpZP0H6BrKa5YLdRQ3UC+ZJEY76EwzApIyElDyASpKnupBHBqv41lng8PXJtbfUriaXEA/sgxi6j&#10;DnZ5ieYQvybtxz0Ck4PQ7DSKfmyAF5ye1IPlffj5sYps73oETMHYZ3jPpgD6VMRxTFNP60iUxiin&#10;gYNAGKWgoge3V5lc7wR02yMo/EA4P41PRRQAnSkJzQ1NJoAcDTqiDYqRTkCgBaa3ApQcimyHHFAC&#10;Bs04HFQg5PFS0ANjiWN3YdXO41JikBxS7qAEZiPSo3uFQDdxyBkjinSAsvTNVdT0a01qzS2vYRPC&#10;ksc6o3QOjh0P4MoP4UAWRPH2IB9MYpQxNMa2jlbf95vWlGR1oAeOtPqMNS76AB1LjAYqfUUyGFoo&#10;yrSGU7mbc/XBYkD8M4/CpNwxVTUp57e38y2h+0vuVRFu25ywBOcHoMnp2oAthQBzjNMimjmLBWVm&#10;Q7W2nIB9KQwiWIxynf7kYzUGnaVbaSJvs4ZfOcyOGkZhuJJJAJ4ySTgY60AW9tLtpN4o30AMAzSS&#10;RmSMqrGIn+NetOAxS0AMhiaNVVnZyowWOMv7mpqQDgUtABRRRQAUVFM0g+4M0kTSk/OoFAE1FFFA&#10;BRRRQAUUUUAFFFFACZpary3qRTQxMrlpZPLUhSQDtZuT2GFPPrj1qegBa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n9ElkvdDtbicYuGTL/XNalo5eHaRWToF2moWMMkXM&#10;EyJLGR/dZQw/QityCIIvpWrlB35WcWGhWhTiqju0kn5taNjTao0Tow3K4KsD3B6ingZOakJA60AC&#10;sjteo3FOAxS0UCSCiiigYUhOKWkOOnegBvWkIp4GKMZoAaqetY154r0+y8QW2hvK41S6ge6ghETE&#10;NEjRq53Y2jBkXgkE84HBrZdio4Gaj3knJbAA5T1oAlRg6hh0IyKivblLOzmuJA7RxIXYRqWYgDJw&#10;ByT7Cs648R29pq1rYSxXI863kuDdGE/Z41QoCHk6Kx3jAPXB9K0yxbCqBjHX0oAqWGow6pYWN5bp&#10;KkV3Cs8YmiaNwrKGAZWAKnB6EAjkGraHIp+35cUyOPaKAHUE0pGKQDdQAqkk+1ZzXGptrkluLWJd&#10;MFusiXnm/MZd5DRlMdNu0hs9SRWkOKKAGou0DA2+oFKwzUd07JEdn3qr6fLcypmdQrb3GB/cDEIf&#10;qV2k+5NAFrbinBRilOO9UX1POo/Y44JWZUWRpcDywCSMZznPynoPSgC6UBpANlVYtRiuriaKGaJp&#10;ICBLHv8AnjyMjcO2RyM9at8nqKAEzvNI0YHSnhQKCKAIgKXaadRQAUAZpHdYhuY4BOKeOOtAC0UU&#10;hOKAFopkkixgMxwCQKdnHWgBaKKKAExiloooAKKKKACiiigAooooASil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ltKigu9KsL7THe1082ySW0CrgeVsBXIPT5ccVs&#10;WWpNeQb1TB9DXO+B/GWn+MNEi/s62mtIvLAjhu4JLZiowACjqHXgAcr07VD8K9H1nRNFv7PXA3np&#10;fTrbO2oTXrSW3mN5LPJMoYPsIBHIyOCRg1pOMoS5ZmVDEQxNJVIO6OuuL6C0hWS7ligUjlpHCqPx&#10;PapIbuKe3SaNgY2GQR6Vymr+BrDxhrOkX2q28qz+H737Vp0iybcSGNkLfK2WUqxBVuDxkHitrRNA&#10;tfC+i2ul2QkNnbJ5cYmleV8e7uSzH3JJqHoWjTSQMAwPyVLWelo8b+as7NCFwLcgYByPmzjPQEYz&#10;jmrFs3BXeZPmY7j6EkgfhnH4VJRYpKWqs14kN1FC7APL9wZ5Y9SB+AJ+gNMCfLdqgaRjLsBXeBk8&#10;9BVnGOlZUug27a0NTIc3Xl+SCJWC7cg8pnaTlRyRn3oAtPqSQtArrJmWUQrtQkbiCcn0HB5qyjHA&#10;3EZ9qd0WmQxCIYFADzULRYk345qRnC0gffwKAKl/pVprNjcWd/bx3lpcDEkEy7kI9MVdCKrMQAC3&#10;U+tUTrVsuoiw/eC4I3cxNsx3+fG0H2JBq+DuHsaADcPWoLp5likMChnCEoD0LY4B/GpCm0cUK4A5&#10;6UARKZS5BHydjTbi9js0Z5C21VLHYpYgDrwOatAgjIqjeq9oPtEEXmzZC7SexPNAD7HUoNVsUu7V&#10;jJBICUYqVPHByCARyDwRU0E3mcZ5psUQWFkRBFklsD1JyT+JJpsEXlEgfeHWgCcrlwadUMgnO7YV&#10;QlCFZhuAbsSMjI/EVU0ddUXTLD+1ntZdSEI+1tZoyQmTAzsVmYhc5xkk0AX5E8xSKEj2xhenuKcO&#10;RR1oAzrbQbG0v769is4I7y9MZuLhEVXn2DCbyAC20cDOeK0FLdxS5AIHekY4oAXIpN1MJzQDigB1&#10;Ko4pF5qC4adXURtGAxwodsEnGcD8AfyoAmmhWZArdAQfyp+M0tFAhD0ptK1JQMbLEs6BW6AhvyqQ&#10;fMKQcmmnd5gx92gB4OaWiigAooooAKKKKACiiigAooooAKKKKACiiigAooooAKKKKACiiigAoooo&#10;AKKKKACiiigAooooAKKKKACiiigAooooAKKKKACiiigAooooAKKKKACiikIyOuKADNAOaqapbS3V&#10;siQ3D2riaKQyRjJKrIrMn0YKVPsxq0V6YOPpQA6iiigAooooAKKKKACiiigAooooAKKKKACiiigA&#10;ooooAKKKKACiiigAooooAKKKKACiiigAooooAKKKKACiiigAooooAKKKKACiiigAooooAKKKKACi&#10;iigAooooAKKKKACiiigAooooAKKKKACiiigAooooAKKKKACiiigAooooAKKKKACiiigAooooAKKK&#10;KAOJ0opqF9PfPPbzW6LFFsiG9o5QXLEyA7WBVohgIMbTydwC73iDULzT9LubrTbGTUruONnS0hZF&#10;aVgpIXLsq8kAckdawfC2j6ZpNve6fpxjC3Fy15JHEkaJGWwQqbFG5QAuCcn36V1NqpRiR8341bTv&#10;f8/wOWlLmvyO8e+m93fT1/EhksTNqEF59ouI/K3BrQMvlsTjBYY5Ixxg9zVnUZGispGUbmA4pIbQ&#10;W000gMjmZtxDyFgnHRQTwPpiob3T31A24F3PbrFOs5EJA8wDP7tsg/Kc89+OtJnU7dCjb396NU0u&#10;2OmyyWk1pJLPfrIgjgkBTbEVJ3ksC5yAQPLOSCVzsQhDGCgCk9hSqm+EhlEeeoFQuBbRPJnaigsW&#10;9AKkSJ1fzMgHDDg1BNaxXFxBJLbxvJbtvikYAsp2lcqcZHDMOOxI7msaLVIdSvtNuLKe6ltH80Ge&#10;02vbMwKqyynqGBBAx0IcHkV0hx1oGMkdkBOMgc1VbU4Le5t4biaKOW5z5CMwDPgZIA74HNWWLkcD&#10;PtWfdaFZX+oWF3c2EE9zZFnt53UF4GZSrbD1GVJBoAo6p4xttD1y1tdSltbGxvJFtLW4uLlY2nuy&#10;rv5Ko2Nx8uNmGDn5Txxkb6t5YVXOWNRz2cMzIXiV2DbgT1BwRn64JH41L5QzuOSfU0AIY91NKeXz&#10;SvN5YyelCzJIvX8KAGPCLjBJ4ByKmyRyabE4dAyjCEZHGKc3zKcUAIzAr7Ux9ojz/PvTkXAw3Skk&#10;hWUBWUPHwcH1oAbaXEd1CHiYFckcdiDgg+4ORUzHaM1S0bRLHw7p6WOnW6WlojO6xJ0BZizH8WYn&#10;8atMdwwKAGxyZaqt1pstzqNncpez26W8hd4IyNk4MbLtcYzwWDcHqgqyI9tKT8tAiTIzn8KGA4Pp&#10;Uac1E3neftVk2Dkgtzj6fn+VAyffupeccUxsLTlLYyBkUAMMiGXy96efjdt3fNj1xT/mK5PFQmwt&#10;vtn2z7PEbrZ5fm7Rv25BxuxnGQDj2qDVNZj0pbYvb3dx59wtsPstu0pUtn5m2jhBjljwKALikMOK&#10;XbS7QMEDFLg0AIvFUr7TkupopCMtE3mIf7rbSuf++WYfjV7bSjgUALRSbqQnNAATmmMSKdTWyRxQ&#10;ASTJbwNLKwRFGWZjgAepPas8SyX9zZ3VpqEUmnyIWIiXf5noVkDYA/A59RWiUSSMLIAw9DThjZgY&#10;AxjFAC5zQM1FEhUYqXOOtAC0UmaWgAooooAKKKKAEJxS1Xur2O0RWdXYFwg2IW5P07e9SoWCjfjP&#10;tQA+iiigAooooAKKKKACiiigAooooAKKKKACiiigAooooAKKKKACiiigAooooAKKKKACiiigAooo&#10;oAKKKKACiiigAooooAKKKKACiiigAooooAKKKKACiiigAooooAKKKKACiiigAooooAKKKKACiiig&#10;AooooAKKKKACiiigAooooAKKKKACiiigAooooAKKKKACiiigAooooAKKKKACiiigAqK4leFAUhkn&#10;OQNsZUEe/wAxAxUtIRmgAFLSZ5paACikpaACiiigAooooAKKKKACiiigAooooAKKKKACiiigAoop&#10;M4oAWik3Um6gB1FN3UbqAHUU3dRuoA5Sw0i2jij+zQmzaNFVTD1KgABATx0AHNO8FeI7zxR4etdS&#10;n0m40KUmSOWwu8ebE6uUIbHB5UkEdQRUCeJrBdQ/sgrK0uwy7ZI8Kcc1o+H7uO/s5LmEzpHNISY5&#10;i37vadpCg9B8varTqyipVOqun3XkcmGqQxKk6FROMJNNJJWb1s/M2oZRIh3DDDgj0qTIVc9q5+3v&#10;LXw1Np2nX2pm4mvXaK0e7kXz7qTbJKVwANxVEOMDop9DW1HMk3AKsOQdhzg+hpWOyy6E6sJFyOlL&#10;tGMY46YqNY3SRdjIIccqV5J9jn+lPyrDrkVIijFZrp2Y7OFYo3dnbb6sxZj+JJP40unCfzLpZhhQ&#10;+I/pVw/u0+UVXuZLjyGWAJ9px8u8/L+NAFrIBApagtRL9lgNzs+07B5nlkld2OcZA4zSLO3mBSDj&#10;2FAE5UHrSBQopaAc0AQzR+YuKzNQvrCwjt4L2YQrdTraQlzt3SsCVUHuflPFa0oJXC9aiKS+WQyh&#10;xtOV9fagZDomk2ug6Va6fZh1tYI1jiDytKwUDCgsxLNwBySSauqoRcCsPwtf3+owXUupWv2Gdbqe&#10;NINwY+WszrG5IJHzoqPgHjfg8g1ut0NBLEI3ClA2gCmo24U+gEIRwRTUXFOyKBQMG6VGVzTnbFND&#10;g0DsC/KaoahZubiK5iCCRnVJGdS2IxuIwARzk/qa0GoBwKBCuAWGearrDOt5vE4MG05hKc57YbPH&#10;0xU6LxTx0oApWbXFxEHuIVt33uNqnPyhyEP1K7SfQmrjYIwRke9OplAC5yeadVW7vI7KF5pnWOON&#10;SzMxwMCp0bkqeooJH0UUUFDcGjBp1FADMUdKfRQBE0e80iw7WzU1FADJELqQGKH+8OtNijaJcM7S&#10;n1apOtAGKADApaKKACiiigAooooAQnFJHGI12qMCnUUAFFFFABRRSE4oAWkJxSbqXrQAA5paSjNA&#10;C0UUUAFFFFABRRRQAUUUUAFFFFABRRRQAUUUUAFFFFABRRRQAUUUUAFFFFABRRRQAUUUUAFFFFAB&#10;RRRQAUUUUAFFFFABRRRQAUUUUAFFFFABRRRQAUUUUAFFFFABRRRQAUUUUAFFFFABRRRQAUUUUAFF&#10;FFABRRRQAUUUUAITim5zR1ooAKcDmm0UAPopBzS0AFFFFABRRRQAUjNtFLSEA9aAAHIzTQ26omkk&#10;W4VBGxiI5cY2j265/IVMFHagA7UoPFR7/wB5spxYK4X1oAcOaWiigAooooAKKKKACiiigAppOaCc&#10;0lABS5NJRQAoajdSUUAKTmkoooAKKQtTaAHZFG4etNqKFZVllLyRMhPyqkRVgP8AaO45/IUAT5FG&#10;RTaKAPPbjWZrTVNOkutImu2v706fBcRRM5iYK7F5cD5I/wB0w3HjLIP4hXc2zW8kW+OVJc8ZQggV&#10;j60f7a0vV9OjMluoUxPKhKOoZeqHqDg8EVleC4tH8N6L9ksJpxAHyP7RmaSUOcZDO+WbOAMn0opS&#10;dWgpQ2WmzPLpvD4SbhKSjKTctbK+uva9ul+h2kR8xh8+dg2lR0J9aztJ0Sy8OJHZadbpZ2K7nEaf&#10;dGSSfzJJ/Gua1HxefA/hZbrWYLq5vo5DGYtLgM01yASFZY0HVlAYgAAEkDnAPW2OpQX8LTLJHKE4&#10;3RsGQ+4PenFSUVKWzPRdSLk4xe24q6pHcrDJavHcWrH5po2DLtweQRwedo/E1YiwRlBlevPSsl7+&#10;x02JEzDa27MIwHcKCx6Dnv7VSv76Lw9ew3c97dGG5cWMdoMeUJH5U8jr8pGSwHzc+tDaU1T6sIty&#10;16GkPtNzqTtFebIDEwWJ4iw39mzuHT0/UUmiw6nYwomr3ltf3R6S21u0C47fK0j84xk55OTgZwKt&#10;pPbJhnu5HBVV+zsNoyCTu9cnI/75FO0qW40ySWPU76O+86eSS2Zbfy2iiZiVjbk7ioIG7gnGe9U4&#10;vsbW5bNrc0jeXA1Dyzbr9n2riXdzuycjHsNv5mn31gb0wlbqe28uVZSYGAL7TnYcg/KehHX3FU7r&#10;Umtb4TT3VnBpKxnzPO+V92RhgxbAUdCMc5HIxzoJcRtGfLPTqMcioJ0exKSSmSNp9KC2I9w69qqn&#10;UI3kEOHLnuFOPzqT7XDCNjuAw4wafK0Rzxd7PbcpxammqRTC0uEaSCRopDEwba6sVKnHfI6VPpgu&#10;44GW6mS5cyOwdIjGApclVxk52qQue+3PGcBlvDDZSXM0bbmmYM3tgYAqzBcefnHaknfVC51ewlzO&#10;sPzvwBUkDmeMPnKOMj6VUv4hcoU9asWS+TaxxnjYoUU7MadybAT2pwIYcdKinlSGF5H/ANWo3E1R&#10;stbttRtIbmzkEsEy7o2XoRSJbsaeBSE4qmmojOG61LNOPLLdB60D5lZS7kpIY0oRe1URfKsRYdBy&#10;WPQDuSanguBKflIPbIpk8zi7Ms7R6UbR6VVN+vntGMZU4apPOy2ByaRrK8dybgHFLVVrhfNEY/1p&#10;Xd9BUb3jAgHqelBCkXaa2BWXDraXFzPbxsDJb7fMz0BbIH/oJ/SpodRS4aQDI8o7XLDAz7eoppXM&#10;1WpytyyTve3y3+4ttCsysGGVYbWB7juKk2hST3qGOfzPliGeM5bpTGvUdCUYHHXmktTW9o3ZYMqg&#10;U0Tq3INZ4v4g6q25iTgADNXV8koHUgL60EKXNsKtyG6VJ5lVJ5IbbB4APAo3shw3FAlUV7dUWvMo&#10;8yq2WIyOlJ5lBpe25a8yjzOKqiTJxmk8394E7mgrYtedSrJmoXRl60qK27HegB5nAfb3p5bFZEmr&#10;239rrYBZftRG7cUPl4HX5q0pW6EcA+tAlrsS780u6qolG4DPJqUNQJSTul0Jd1G6o91AfPegrck3&#10;Ubqi3AUpOKBXH7velBzUW6keQqMigLj3mCNgmlDhxkUxfLkj3Njpk5qPzQFV4yrQsMhlORigNywG&#10;FRs8hfCAY9TSRlZlDJgqe4p/O3B6UCTurrUrWD3fn3gulURiT9yVOcrirYYUzeFAA4ApoOSKB77E&#10;wbigNUBlCuEPU1IfloD1JMilqINS7qAuSUUzfRvx3oDcfRTA+aN9AbD6KKKBhRRRQAUUUUAFFFFA&#10;BRRRQAUUUUAFFFFABRRRQAUUUUAFFFFABRRRQAUUUUAFFFFABRRRQAUUUUAFFFFABRRRQAUUUUAF&#10;FFFABRRRQAUUUUAFFFFABRRRQAUUUUAFFFFABRRRQAUh6UtIelADaKKKACiiigBy9KWkXpS0AFFF&#10;FABRRRQAU113DFOooAaOFxUZDIPl5NPPWgHFADD/AKstgebjvSW5aSFHkC+bjtn+uDTtmZQ9Kyhp&#10;A3pQAsZcj5hg0+iigAooooAKKKKACiiigBlFFFABRRRQAUUUUAFIelLSNQA2oru5WztZ7hwxSGNp&#10;GCDJIAycDueKlooAOhweoozSHpSUAOyKTdTFVgXLMhBPAVNpH1OTn9KdQBzbw2/h/RDEMxWlpFkb&#10;BkqiLxj6AfpWHaR2Orz6neXi+Za6exLqy8OQM7zjnIoor0Zfw7+Z5OLtbDwlFNS5r3Sf2W+q0+Rm&#10;6DfW/iMyao9wbm3llBtpNp+RPQAgHr6ius06Ky0bRz5MjpYxl1J28jaxVv1BoorxalWf1ipSv7sb&#10;WXyR9A6UFjq9lvyJ/KP/AAWc7P8AEDSrK4tluLdTpsjRyQakqsV3OWRRtxv3cNnK4ww5643fHfjz&#10;Rfh5ocmpateSWVqjpG0qRM/LuqqMKCerDtRRXuyw1Ocqba1cb366nj4FyqY/E4OTvCFmu+qv9wl9&#10;eG9stK1bTbC21C3nk3XNw8hiaK32MTKgK5ZgwQbSB94nPGDy8OqN4i8QnSprm7hg1W3Y2t5AQrI2&#10;1twBzuRwBuDAcYPOcAlFcdGkoU5TTd1pq76f11OrF0FOlTrtu8Jq2umqa27eRs6v4UtLx4LW7H9p&#10;21tB9jaG9xL5qcZLEjliRnOK6aa7VLOSQny26sy8miivmcoxdXMcLXlWesJzimtNE9PmdKw8MPzy&#10;hfWz1d+nTsvIr6BqVxexTJtEchcmAl9wliAGHPA2nJIxz0HPNJqmo7rN5bXSm1S5jmWOSNJEjKgn&#10;l8uQDjrjr6UUV9HTormlUbemnl8VjxnjJylSTStNu/3XINN1K9vNRubf+zEt7WJwouHlVjcDH3go&#10;5X6Gte7mFjHmLgmRVPuDRRVzhGDtE0wtR4jDqct7Xv8AM0ii5zjiuZ8S69JoFhPeXB2wtOkUOzkn&#10;PqKKKzw2HWJxNNSk0lLZbPS1n5dfU4M/xdXL8rxGJoO0oxbRBqmp3NvBam+Cpp8i4eSM5fd2GPSs&#10;4Xem2tnFpGjK9ibOJQiouFCsWAx+KmiiphqonoThGWHniGvf5Wr9bFjw1r1hd3s+ltePdalZmNLp&#10;ShARpEaRBkgA/Kh6Z7Vs3t4beQJJ/qGIQEdcnpRRUQd3O/RnLUj9XwsIwb0st7kGtWGl6vpraJqc&#10;bzwS7WeFWZQwBBAJBBxkDis3wpbXNn4h1q6kvZZ7Oe4QJA7FltyFA2oD0Bxk49aKK1jFNM9Ktho1&#10;cL9Zk3zU9VZ2T6arqrMsaTqJ8QH+0tO+ayndsmX5WBVip4+qmtjUNSXS9Ou7oL5jwQPNsPQhQT/S&#10;iioRlPmpSqPmbttfp5ehzeqakLrUdP8AEME1zbWVtHIrpHOwSYNj78XRiMcE8jcasal440nT9Lsd&#10;Uup3htL26itbZmjJy8jBVBCgkc96KKDw6OKqTzClRlrGdPna8+ZR08rfjqb1nolqi3U8akNdMJXz&#10;64p8dssyBT0TgUUU1ufQKjTow5Kaslf8Xd/eRXjokTW8xbyGUoSpIIz3BHIPuKg8N+G9O0HSLXTN&#10;MV0srRfLiWR2dgPdmJY/iaKKinrz+p0w96FmZZ8rWtfvdKvLES2NgYbyO5yPlmDORxnPGxSOO5qn&#10;4x8f2XhbSItRfzZrdriO3MW3puIGR9KKKp6K58zxPjauU5TjMZhbKdNXV/RHQxRpJborSvcDIYO4&#10;weKumUzfMRRRVSVmz6HC8tbDKtJe9JXZH5TGQH7VIo/55gDBqXlshAA3v0oopNF+zjSty9dddSET&#10;M5fywC0Pyyn0b2ps2o21pa+fMWD7ggwM/MelFFIdKPNTc3v+XoUrPxHu1JrK5J88RswCjI4q1p9/&#10;JPGGfqaKKRnJ2jdFp2MpXJ96kMpm5NFFMc3y8tuqEOFIOMkd6kjbIooo6G/JFQbS1Y4tgZ9s02GT&#10;zBwMGiimlocE5yU4pPdEdzqNtZ7RMWBZggwM8mp8MmA+M+1FFSdTQmTSO6xRl5Pue1FFBJEhh1GN&#10;0TJiZSjZ44NPt7CHTdMS0hXEMSbVHtRRTQ0k3qVoLn7PAwRcAUtrfPcD5qKKctGc+J/dV4U4aK2x&#10;bYbVzULyOXCx43bc89KKKEbx+OS8h9uC8RklA8welEMxlGTRRRJWZFG7gr6kwHGaAeKKKksWmu20&#10;dM0UU0TUbjG6ER93bFPoooe4qTcldk1FFFI2CiiigAooooAKKKKACiiigAooooAKKKKACiiigAoo&#10;ooAKKKKACiiigAooooAKKKKACiiigAooooAKKKKACiiigAooooAKKKKACiiigAooooAKKKKACiii&#10;gAooooAKKKKACiiigApD0oooAbRRRQAUUUUAOXpS0UUAFFFFABRRRQAUUUUAMpD0oooAB92gsEiZ&#10;z0UZNFFADbSdbqBJUIKuMgjOP1qaiigAooooAKKKKACiiigBlFFFABRRRQAUUUUAFI1FFADaKKKA&#10;GmiiigAooooA/9lQSwMECgAAAAAAAAAhADwTgIRe9QMAXvUDABQAAABkcnMvbWVkaWEvaW1hZ2Uy&#10;LnBuZ4lQTkcNChoKAAAADUlIRFIAAARDAAAEQwgGAAAB9FvfdAAAAAFzUkdCAK7OHOkAAAAEZ0FN&#10;QQAAsY8L/GEFAAAACXBIWXMAACHVAAAh1QEEnLSdAAD/pUlEQVR4Xuy9efgVxZ39n8RozCdxjfuC&#10;cd/3HVSUTTYnZszEmaxjRmeyj44ZfxMdHh5EEQRZXBAE9yWICrgEUXQwKrgEI1FcE+KIW4x+E6PO&#10;v/CrV1vn5n3rU9237/3c+1nrPM95uru6uru66tTpd++fSkhISEhISEhISEhISEhISEhISEhISEhI&#10;SEhISEhI6Hu47bbbjvjP//zP0ffff//ePikhoRoI5L/+679G+8kM55577ijS4Jo1azbzyQl9FRKD&#10;n/zUT3/602yaoU9K6Om4+uqrT7zmmmuO95N1A0HgJozLVTQdw49+9KPR//Ef/1GYJ6EbgcZSo44d&#10;O7ahRmNZqHUhAj8rCgmEvD4poTNw4403DvSjdeG///u/KyJppNHee++9TbRsmXVcfvnlg/Lykvb2&#10;229v7ScTmgkq9/rrrx/sJ+vCu++++0Uaq1bj5gH3Yfsff/zx9uvXr98c0THtZ7cD8+BLL7305ZhI&#10;ipZNaBCuYbagsp9//vndfVKnImxYOZOfrMKvf/3r3ck7fvz44UzbfBLX/PnzN/BJCc2CRLJu3bpt&#10;fFKngm3bsxgOP6TFhKKYxU9mAiO/xmPLJDSAsFEkEj/ZLUB5aHR3SMkEAFw5NwyFwPRjjz3WjyFc&#10;smTJPn5WFVasWLGHW34jP5lQBI77nDlQ0RLLBx98sGV3E0kMEo6fzMD0xIkTj8mLY8aMGVO5ICch&#10;/fnPf04X5srA9arPqNJgTxAJCC+u2fJfeOGFVfMuvfTS4XYfH3/88U1YnryzZs06wWdLADNnziy8&#10;yKVKbvQaRy08+OCDO+y00057DBky5JjRo0cPHjRo0FFbb731Hg899NC2PkvDUNlDkbtO8GkcE4d5&#10;8cUXt/fJGcjLcuTxSX0bOrT85S9/2dwnRaHe5o7dn/dJdWODDTagoTrM/fffn2Ep/Pa3v92JcocX&#10;33AM0gl0fVIViub1KajHvPXWW20+qRCxHlmEn/3sZ8PcgPwVWqFoPJamcTFM0zRcvnx53Wdd4VmQ&#10;xZNPPrkp9YLL+KS+CSoBvvbaaxv7pJqg0r7//e+XqbhKA8ZII7e1tY3efPPNK9xqq63aUfM22WST&#10;LH8ojpAbbbQRw1Jg3/NEorrhYpxP6nvQfQ3RJ3cIu++++2FuUGkwSxqvSAz1UsJx46Ni20NM3/3u&#10;dwsbePXq1dlp8bXXXnu0T8oghykSkB/tvZAw1q5d+/kLLrhgGJXREVv9t3/7txPdoNJAIg1FQ0oY&#10;zRQJZF1uOxW4tHaCwX0uvvji3Ps055133ijFJvfdd98h1AXjebHIu+++ux3zf//733fJRcVOQ9hD&#10;zj777Mp1Ap9UDyoNItIwzRZEjKFIBLbvBjFGcccddxxq3QPR5F0nUQfzk30L6k1lhWJjA417++80&#10;5olE8yWWSFkbgkT0yCOP7OuTehdmzJhxkh/NhURSJJSxY8d+xlY6bHa8UZa1RKIySSxiI0Lholut&#10;uunRWLly5YbsXJm4Q47iJ6uw6667ZpUsUtnNdA+JTHGMpvPIfMoVIi8v5bUCHzx48JeyBWqAO8Z5&#10;hxnqlSvTfrJnQy7B8L333tvBJ9eDSuVCG5A2g/369ctOrdUYlPWUU04Zve2220bzw3pFAv0pcoVl&#10;TplVJj/5qenTpw+1Z4d5QW6PxOzZs4/TjtmdLoGsQiE9sR5xICYJCifiSumZZ55ZKYOEW5bkP+20&#10;07J15h02YuUQJRaXLWQUCmh/85vf7KntQ9KnTJlyssZ99t4Ba50ld85WZLTiLSUghjvssEMmin32&#10;2addYzeDeeUPyxQj5bOHnzzBSRQi2/Wzev+Zjt3xN954YyefHCKrQKjgNFbhIREGPO6447LTSRpT&#10;FdpsZqUMECtTjGUdhVhu3bp1VfEL2ybdxSM9+wk3iQB790lVuOGGG05iZ5944ok9fVIF6mGQ8SKB&#10;aN5hhx2W8cgjj8xupikIbhXZt6ywAWyZapF8dl89C6F6vf/++7nCXMGaNWu27chFyU6Hei8NxQ7l&#10;WbPrCe3u29hKy3MQm4YoJA6CTwmklQ4C80TCPLateAjasodkX9xiVfvMemKYN2/eYRIJ0zzgHe5n&#10;qx6naCpUWD9ZmeZOL0ovuuNLhbpBhXk9kvSDDjpo9LHHHptx4MCBmWMhENhqgcAikYjERbHyh2R/&#10;bOdw5d8rW1kACQTa7TB9ySWXDPHZuj9UcD9ZeR3Skkb0syvw5/tZJVFheZXJEGEQczA89dRTM4F0&#10;VCThMkzXYlbwAHYdcNiwYblitySPW9yyCjyApPrTui+99NKeIwxBhfeTGZT29NNP78aQnYzd7rfX&#10;EGKVShrugWsgEIbf+MY3Rn/729+uEkm9hxryUqasEE1AuG6N1zrsQPIEMUoVZs6cOeTmm2/mhmbP&#10;hIvAP0dlc2fTJxU+WBOgUjFUFIKwpAJxjcGDB1dEcvrpp2cCOeOMMzKBdDQeyUrRBMTWDTnUal/y&#10;yHx7yPWC6T2YNm3aiVQGooBz5sypTPssRahUSliRXPVEHJZc0JKL9BSRiFb4eSxykzJYuHDhgSXr&#10;vWvgCjeSCJtCUimPP/54rbfuKhWiSkIYkMCPY7olMQgu0lNFAq0gYkREblWWNcE1E9yK9VP33Vok&#10;ggoqsbzzzjvtHpTZf//9T3aDrOfomC2BMB4KhPspuEiRSGAzREKaLb+mNcy7JqG8eUTEHC4lBgkj&#10;pHWTZcuW5T7i+dhjj+3PelU21k8d+Nk9AxRYle2TKrAVYd0Djhgxoh1xkVpO0kyR2PUwroaAsf0B&#10;ml9Eysi+1jrsuNVZtoMT6kitk/KsXr36i35Wz8SSJUv28KMZjjnmGF6oznoMFSJxcEdWrmGJSBha&#10;kUgoiARKJPQm2yhl+Emp/oZYHktE47NWIZY3JMtSzqIzHgTUZp5F4XHPbAMGWpef7L6goHm9qgYq&#10;FSBxQKxYYhAJVq1Iah1y6o1LYuWP5bPsiEh0SKD8OrTm0a3SsgqUO++w162gBvGTFdG4GOQLPqkd&#10;7r//ft5Yy3acSpJAuGNrxQERBs5SJBK5CSKB9YoEZgUziOWxzOsYsbyWlIvyqay4RUwcIvPdasUq&#10;IJAGO2jngh1funRpdhnZRdgbUWhRlZJlrEZlx3nOQ6TxQ+IiRSKBOEnoJmoM20B5jJWxjMh81irE&#10;8okSL+WjnDpMhsKwsYo90/ExXAXc+6KeeaHeJ3U/8E1Tdt5PVi7Bv//++5tSGYyT5mdbZDtNBUgg&#10;ND4NryFEGFw809kN01YkEoo95EAdctQoYWNZMh9+Uqy/odZy0GetQiyfqDJRPpWV8ksQsUMPdaQA&#10;PxQJoI5j5e82oIDQT2YVZAusyvGTGdra2ka4QbbDiGOPPfbILrer0dXwUJffY24iMSlvUWxSq8Ht&#10;PgixfJZ5DZOXF8pB5CKUl3KzHxIIw1AsVigrV64s9Upst0EoEq6yXnLJJZXL8lTQL37xi/CLAdnO&#10;QonENrZtdCsSCQWR5B12FJtYoZQRC/OzkhnE8lnWKxI5SCgQlV1iIIgPhWIPOZ65YFtqF7YdviHY&#10;6VBh+NqgT6qAZ1qtgAyyHWXnCVQRgipKDQ11pxeR1HITCYXlqPxPNtMxhA0dsoxIyAMlVgkkFAli&#10;Zx8RgwRihWKdxLMd7GsXliqLz9Y1CAujcV0i9tkyOOFgldmOIhAeM7TCEKlARGKFYkWi2CTPTbKN&#10;dRDanzwWiUTikHsUCUQiZ18Qg9wkdBR74y/bkAHvI7Fd6t6Nj2R44YUXjmSe0rOMXQkrEsvIN0cq&#10;O4pAEEEoDlFPm0koMHSTvMNOtqUOIrY/lnkiCQWCOMJDjAQCKTv7wL4gBIgwrFDCQ46rg8OzjXlM&#10;mjQpK9OyZcs+yzTjVhiM27vzXQpeQaRAd9999zE+KUTFNglWVWkSBhVJhSIMiQRKJLHDDqSirVA+&#10;2VTHQENbUYTMEwniiAkkdBBIea1IiM8QA6LQtSMrFrd6ywquuOKKkymTn6zEJX4yu56SV97uiGwH&#10;qQgaPxSHhrgMIgrdRCKJxScSCfxkU3+DGol1y/6hGpQKrCWKkCznV18Fu35tNyYOSLklEMg+6ZBD&#10;UG+FIpGY2KQCPudlRaEy+smK0/vJ7g12EBKPUGm28UQqF4FYkcSEQoWGQpFY/OYqsGLU9tiOhhJL&#10;KJoispxffRW0DTEmELlHKBCIi0BEIaHITXh6LyYSwOMZvFLLeHj9KhRNp4GNrl69OrvS98EHH2xx&#10;5ZVXZl9ABjyq+Morr+zoJy2ynaTx1VhqKJFGUlBLvtBNYoedUCh+WxWooaDEom2H21cZikgelvOr&#10;r4KEEYojTyCUXQKBOtww5PBjhUK624RYBQ4pt956a+Xb+y+++GL0YepOBSJZv3599h0NN9yilnL5&#10;DpgbZDtIg8caiQZgWiIJHcW6SZFQsg0a2MZSA0osoWAsVS6JwpLl/OqrIHHYberwUiQQ9oV9siJB&#10;IOFhx21C7P6wx8APP/xwKzuNHYciceBRgWwHqWDbALaXUrmIJBRK7LCTJ5RsawY0kBpMDShasdRD&#10;lvWrr4K2I3EgDCuOIoGwXzqbgQjEugnMO9x0SyAKOclLL720A8LIZjjERHLSSSdx3p7toHqphKHj&#10;PEQIVEwolFh8Yg89VizZBg3UUFYsYiiYsswTibYRE0iROEQdVkSJBPZIJ3Hn59kld55jtaKIXUhr&#10;M7e8Q4GQV0QY6kFWKIpPYjEKtELJNmhge7HEIoaiEa14RDufZf3qqyBx2G0iDisQldUKhP2B7LcE&#10;wiFH9SG6TWR0HTS7JiLoDMZSaRouWrSo8h38ToEKcskll5z4wAMPHMC4K/gGegga+qwZjE1WuYfW&#10;A5mmIrBVKxREUstRoFwl26CBGkkiEa1YRCuEIrK8X30V8sRRSyDaJ/bbXkBjv62bqB75ZconW/wE&#10;MZFYMv/VV1/9nM/eOWCDKpgtIOM4ic9WATvsBhnJFwpEdBUxShUCqSBRQrFU5VqxZBs0UCNZsVjW&#10;Ek6MLOdXXwVtQ+LQoUUCQRx5AqEDsM82LmGf6SiqA7eJjKGTUHfUqZ9sB9rFnY12zV8wOHRQQAoB&#10;dQgKMXTo0OwRAZgnEEjDc+yVm2QLdxBqJInFCgaGoilDlvOrr4LWb4URikOHFglEh1H2nf0OncQK&#10;xW1CrAJ1R/37yXYomtdtsOmmm2ZnN9hlkUg4FFFJEsonS3cMaig1nGhFA61wapHl/eqrYNdfxjnk&#10;iBID+83+w1AkMO/sRvXnJ6uA6+fN646oKRKoSvLRfIdB46ixJJgyoiki+f3qqxAThsQROodEYoWg&#10;fYe4CWl2fpFIiAdjn2HHRZjvJ7s9sh20goiRHqSK+mSxjoHGUWOpAUPBiKFw8sjyfvVViAlD4shz&#10;D7kEh5NQJIrFIIffPJFce+212fM7oupS00XxSstAAe68884BfrIssh1UHJNH+zbfJ4v9DTagVeWq&#10;ElX56qVqGNGKRbSiyROOpc3ni1SFUBgqi2jFAa1A2C97uJFItExbwZPzgGdIQpeOXY7oNKgAfjIK&#10;Ltf70Qz0AogI7I6EpHJEv2gFCmgllFAsEooVi2jFYhkKpyx9kaqgbYQCUZnyxAHZN0QioViRQNWf&#10;20zXNHq9UIP6SR58OQnR2OskPCXlZwvZTnI304oipKu8UXkiUSXmiUWNIKqCYSgWy1A4ZeiLVIUi&#10;YUArDgmEfRFDkajcDN3qLbs/Jk+ePAJrC+1NAoGPPvrofj67UNlJu0xI1pknEipPIhFDsdQjmJAx&#10;AVnafL5IVdD67XZjwhCtMGIiCbaX8eijj656Mq3bwp1WbYoQ1LCxrwaE8M87ZDvKqa5dPmSbf7Mt&#10;W9CANAnFVq4VC5RQLGk8DdV4vgEGH3zwwQNOP/30/t/61rf6H3/88f1d+vEnnHDCSOVVY2mcdF+k&#10;KoTCgHnikCjYHximWZGwTrd6sR3mzp07THXnxrvPTx4p0PPPP1/vXxOyHeWYrqAqRirJX6WtAmkS&#10;ihiKRaSBfOV2GiSKInGovBKD9kHlVjr7yWENkZhYpN3+UF+2w8nJOUHwWboOFKiBU6tsR9npIidB&#10;QDEnIehFKBKLFQyV6+KgLv38AuWwopAwQgFIBGJenlAk4Sc8+Q4u9UUsuHjx4k1vvfXWfVSvDHFs&#10;n7VroAb1k6VwxBFHZJfn2dkwnglJJX2y1N+g02NLP6vb4YADDtiHBreNLlJuK3YrqFAkxCMSSXgn&#10;V67hJ6tA/ebN61bIKWS201xviInD0uevQE7iJ+vC4YcfvpntsVCNQ8No3NLmgRdeeOHBfnV1wS07&#10;SoKQOCD7o3WrTKFI2gquj1BH559/ftVbkw8//PDejL/99ttbx+qwW4BfyUvF0J3lhM9bVnaa+RJE&#10;jFnuBnDttdceTIOoskX1bKhGaZR+U3Xh+uuv3xgXpWyi4hatVyLhMENHcotl9G5SAU8E2jpat27d&#10;lnaaV2w7Uoctgb1GQuE0HsYts2fP5ok20rKn1MgbI8u6PKX/si2XsQ0QMhSNaMVThizjN1sFtj9x&#10;4sSawfzMmTO3oLw2uA1FwlVdL8Z2AgGqX0vqzc9uKBxoCVasWJGpV6SgU6ZMGcq8sNABsp2HdnnL&#10;Wld0gWIUiSMUCdN2Xjg/RiseMZbPF6EKKg9kW/Pnzy98huO00047OiYSlvdXdS2rwA8drUDC+i5b&#10;h50CCsPplv0Lpa6D+Ml2GDBgAELKdl47Bxmvdca0fv36T7e543Re49XDMqKJkeV8caoQywe//vWv&#10;86XJXCgusW7lr8WINUHdcf2KcVdH2W/tshndEWr0El/gqVQC+ctE46FzdJRqxNi8IrKML1IV8vKK&#10;hx56aOX9pBDf/e53N5ZAiEV0RuNZF1yAXeUq3QoSyJw5cyp3iBELtudO3w71SRlGOLhBVhksM3fu&#10;3NwHdVkvF8YaadBWsB6RWLIch5Si3+9LKBLJTTfdlPv9uR6H22677QgaU4cLhCHRiFnGamQV4dkO&#10;s2bNOpr1sSzrovK6g1AaEQkuyCFSl9m5KusXiyG3XlxgPIK6EKkbd2bT7hOe3Q6ukJuqITUU3Xk8&#10;jlGErDLCq4nh/R2N2+Cwq9iISKxAJBLijjC4bSu4LvLQQw8dpMOyJfUyYcKEaJm6Faw4GHfn8bn/&#10;6Q/QrlLkHjESJNNIXeko9YiEvAhEd5HtDUadAh9yyCFZR5o8eTJ3zrO6iJ320nGoAz9Z9cVtLifw&#10;Ny0/q3uCHdChJg+///3vt7E7aZBVDCwSiCWO0lVCKSMS8qh8iEMCiYmEMxuE5FZhWQU+RIMY/CTu&#10;vQn1MGPGjIHubCb7XCfTfnbPhBTPjixbtmwrn2yRVU6bs1v1mDxqXccff3zlcndnsoxIEDFi0E26&#10;PJHoGolb3J7RtIP22U9Gp6kbP9mzMHPmzEHaISzRJ7eDq1TuQTA/q6wyjsI6Od2zjdMZzBOJ3AOB&#10;6DFH3aQrEokRB/uV3XspwksvvfRl9n3t2rWVT3xQH3QuP9lzoDMc6E7l+vvkXKiyGLY5R7GCKCLr&#10;78yAtkgkuEIokDAesSJhX7XfeesNoTr1k5lAah3qux3kAuxIA5eGswqDHKfLxihsi7xqxLBhm8m8&#10;xtQT9TEXCUUigbjFLBsC9816nEhoNCLv1157LfwCYyn40+GMjIeCqEVsFydSg7bCZbKCBrCvXcRE&#10;Yl3ECsSPN4RLL710WI8TSBNRqURY1lFEnIUhF+DCBu6o09RyEohAYiJBIC5rRSQdEUjCJ8gqUqTR&#10;6xULZBmcjUbEVWjkmMOE4rH5GNL4fH2A94EpXIjwcGPjEYnEZQuZ0ARklUmP49Ajh+gIEY3IoUkN&#10;r/d8+XIAH67RV430XRI+O6GXxj8pWjWsSEIXCQ8xiC5bKKE52G233QbZCma8EUeJUUKBuI0+nBcT&#10;CERQiCgrWADrIlYklNeW3y1f71sGCWXhe1+FEkqjggkFUkYkRd8nCQWii2QBE1qN0FFgo4cgiSQm&#10;ECsSK5AyIlHsYcvqmdAo7rnnnsNosPX+i44lUan8RsQiB6nXRSCxS1aCALHANLy7XQsqn59MEGzj&#10;+aRSGDp06CFuUGkQkQtVdp3h4YhpGIrDCiR0EcUiCnDddiqIOEZGJ9qqLyvUgsqH2CmfT04Aqhjo&#10;k+qCa+gT3aCqgeQuVjASB5SDIBArEisQicQKRB+yaat+7qOKd999d9V/kMvC3sZIIglAhdCI3Az0&#10;SQ1hxowZn8vr1ZB52D+NLtdAKBqHjEsciIK8HEZYTsKLrduzw0AgCNhPJrQS22677a5hg6qRbWOH&#10;00qzw3Dc8gc/+MHObpjQG7DvvvtWPl3eEW6zzTbHumFCT4A7E/qsjt8cqngfx8+qG7fffvuxLgge&#10;dvDBBw/72te+NvT+++/f389K6MlQsKuAlCG86qqrKv996Uz89re/3Yny+MmErsbatWs/L1H4pE+t&#10;Xr16D4nGpncW7r333qPYPs92+KSErgZCyOu5sfSi/GVRax3M6wqBJuTg7LPPzp4e51DD9YVaMQmN&#10;F157IC0vvRGhaf5HH31U8xtyCZ0IiYTGKWpA5lkxKH/smkSeGEhjnp+MokyehBZjzJgx0R8h09g0&#10;UN4ztTScGk8iKMobE4ldRx7y8kydOvUIP5rQatAAOAK0L17rIzqxBlq6dOlepC9cuPBwliPfrFmz&#10;TvKz2yGvocePH38C6YsXL656+d3imWee2YX1I9p58+YdrDJBXqLy2RJaDVfh2T/51QBqeOjOctq9&#10;6sh88vEtWeXzs6JQo/rJKpBea3nmax2Mn3vuud3jN/B9EfYPXjDvnofma5xlZsyYkeskWqefrALb&#10;yDtMJfRgKLD1k+2mQxSJhBuCEpryiT5LQk+EGtVPfmrOnDknMl3GeWJAZMzXYe7ZZ5+N/VE9oafh&#10;xhtvHOJHM8gF3nnnnXZfEtI8P5mQkJCQkJCQkJCQkJCQkJCQkJCQkJCQkJCQkJCQkJCQkJCQkJCQ&#10;kJCQkJCQkJCQkJCQkJCQkJCQkJCQkJDQ1eArAulF8IRc6GtHfjID03xBgHk+KaEvYt26dZ9HCJBp&#10;vlum76vxmc8sU0LPxpgxY4b60brBx/MQwwsvvLDL22+/vbU+OvOb3/xmT5+lHeQub7311lY+KaG7&#10;wn5NyCfVBcUf8+fPP0QN72dFocNRmbwJTUJH/hpBI0EazCfVBTU241pXNiMH2pacxidnaLQMCQWo&#10;9dG6WtDyEyZMaGgdViAMi8pyww03HEUed1gaHuaVk/nJhGahowLpKGhUNez777+/KWWp57Od2QwH&#10;xjUvoYmIWXVn4c033/wSjTp+/PhhPqki2GXLln3WJ2X461//muW1ArHjLPPhhx+moLUj4NPbVOSC&#10;BQuO8kntemJX4/XXX9/BNr6AcGwgbA8psfwCHxW+9dZb6/p9a58FQrB85513dqViu5NA8qAy+8nK&#10;IWX27NkDGVrRC1pGAmr0TKvPQZUKw4rvrvjVr361qzvb+oyf/NRll112ksqPm/jkCnToJM+vf/3r&#10;3S+66KKTmU4iMVi1atWufjSKZ555Zg9Vsk9qOr72ta/t8aUvfWnv0aNHDz7llFMGbbLJJnudfvrp&#10;u/vZDYOLair7+eefX3XFVeKI7RfLQD/Zd/Hwww/vXabHuEBxZ/J0pGf169dvC/8f/wrz/r2bR+X/&#10;yle+srkblkJeY5OWtz/pxqCDC8oOpxLyThdD6MzhtttuO9on1URb5Lft4U+aGcbG7XSYpnHoRFf3&#10;vZj77rtvizz3AHmi6jO46qqr+hf1oDxQoS+99NImfjIKJwoarNKAMeIk7jAyequtthq9+eabZ2Tc&#10;UumQvKH7xLjTTjud4IY14eKUjdiXG264oV3+xx57bLc+LZDLL798CMKgAop6UQOoaiz1dIY0cJ4Q&#10;6qUVTpFDORYir4OoXl588cW9fFLfwaRJkyrCYFoC6eC/bNvZPrSiEGMN3gi1Prcdi3Zl8MyFRGLr&#10;BeYddu11lV4LiUOgMki74IILqn7zUQsxUZCmBgwbtZlk/QjQbbMKTzzxxLZu0K5cW2yxxUg3jEKi&#10;gDR+nji++93vZr+XhT6p74BexI5PnTp1kE/Khb/OUNUAEkZnsUggzGceZRLdLDEX69at+5wfbQee&#10;KZGAfFLvgmvUDfxoLtQ7rr766nZXG4W24JhP5cvuW+0alrUEovL4PFVkvhvWBXUgP9m7oJ1zZy4D&#10;fVIu6CHz5s07xk9WwZ5FIAwqv5miUIOqcYvWrbxZwQwkkJAIO3CSdsvmgTqBr7322pd9UgbOdjoY&#10;u3UPvPHGGzvJHRq1SFu51jVijVEvt91229H9+vWrlI8hweAOO+wQzQ/rFQh5od0PL/hCTJ48Ofvn&#10;r603OpyCVXjjjTce62f1bDQikssuu+xgN6hUKpVMhZcRh0QE6cH77LPP6COPPLJSsbY8GubRzkdQ&#10;lIN1UkaLPIFAlaUeJ9F2+Xt5WA458wcffLClz97zoR1k52677bbCX58PHjyYP2VXKlLiKKIVxR57&#10;7DF6//33H33sscdWKrWZvPDCC9s1bpFALL24Kly2bFm7v3u/9957O1BflgsXLjyEeSrDpZdeWteZ&#10;X4/AmjVrttUOs5M+uQrDhw8/yA0qFYg4aPRYZVtyWDjssMMynnnmmZkQoSo0jypLPYwd/8sKhH1h&#10;n9wilu1AueyDSuDll1/OHn+APqnnQTeb2EF7+9uiaCdtQFrLOZi/6667VoTx7W9/u5QoOsrY7fvf&#10;/va3O5VxOiin0yHHD2tCnctPVsBv5J977rnd/GT3hau8yv/5EQqN5WeVRVZhUJVoK1YNwBDHIK5A&#10;GO6QNJq/arNNCbSVjAkEME/lC8sekvnkc4tlrBW4qk795KdmzJhReWZG9LO6LyikFM4zEAhk7ty5&#10;O8yaNeuE6667rn+WKR9ZRcG8nqiKJ7ZAHBDX+P73v18RSFc5CNB8nqCnrHn7YVlGJOwT9cplAFsO&#10;pf/5z3/ezGftvqCw0E9mYCfYgZB+tkVWQVhtmwviYhWJMA466KDRxx13XIWIg3gDcTRDIFpW+5LH&#10;nH2oCETroNxlRGIPq55VYL/Ypi2bO3xv6Gf3DFBoG90zrcpasWLFHnni2GuvvYa7QVYxCCTPmiWK&#10;gQMHjh42bNjob3zjG6PPOOOMDgtk8uTJB2QFaQLsetWgsX0JyT7bU2B3xtLuoSTWN3/+/JpXpbsl&#10;aBR2YN26dZv6pIrq/WQubKBGRYmqPK49SBgizgElEB1iKEd3EYhIPej6iRWFpfbZiiRbYW8BFcFx&#10;GUHYXuxnF6GdOGyFcYZCACrKOeQePUEgkDKxX7XiEuZJJGWutsZAG+SdPXYpKJREAqkYPysKF8jt&#10;4QZZZdhKo7dBrn4iCMvTTz+9RwoE0nHacuIrsVEXufXWW49VnTOMXcjrNnjxxRezN8wkFBrMzwqR&#10;VQIVQuVIGHniOPXUU0efdtppFYHEDjHNiEE4A2EdKr/Nq/3Ju1Fm8+ZRQrDCCFnWRcIOSdm4HuNn&#10;d28sXrx4PxXejXPpvILDDz+ch2iySqCyEAXXNSCXyEeMGFHhKaecktEKJC8GaYZAqHTWE8srsk8+&#10;exVieS1ZL+WsJZA2czmeywTZygNoPylLj76ze+WVVx7nRy0qvUTi4K4qMYcVBcQ9rEB0mGmlQGL5&#10;LMnjs1chlteSslFOruPEhGHpVpfR11MV5s2bl72UNX369ME+qXsC9S5duvRLfrIU9txzz+wuLTtu&#10;xcFQokAMogSjaRuHIBIrEIkkbJgiXnzxxVUCoTfG8ll2VCCUt1bAGsQjVUHnPffcc2Sei3Ub6NqG&#10;n8wqh4q78cYbY45hoZ3OhCHnsKIQcY9aAsFFqPBGXSQUCPsUy2fZSAxCmXSIUVmLDjWBQNptj3LO&#10;mDEj+oBVtwA7bQWCOJgW1ZP9bItsh6kEhAG5tkHjcwgREYZObRm3AilzmCkrEtfYdR9i7H5bxPJC&#10;lccKhHK3BWc1iEKiYRhcYa0C680rR7eAdt5PZoqG119//TEav+OOO8L7L9nO0jN4ZgNxcMaiRrfk&#10;4pgVSCwOgVR0o7EIeUKBkE7Zw7yWzPfZqxDLC0NxqKzsB2LgUGuFIoFAt9qMOG22EY/HHntsf9bt&#10;J7sfqCS9fM2nIinsev8tseeee26LWOFlmW2u5yAQaEWhRkcIunpaSyTWReoVCfN//vOf1y2QemKQ&#10;mDgg5YYSAiIRrVDcarMO5euu54BK/N3vfrcz4+409nO2V6ly/KRFtsP0Bj0GaIUhEuWXEUgoEmgF&#10;IpGItuEgDX3uuee2E0gtlnUQiQNacVBOykzZ2ScEghhCkZCuq6u1BLJkyZKD2R5lE/2srkGtiorM&#10;Yzoj4sA9rCjUo2BMILVcBFLx2ZY6gJiQQhbtN5QgY85hxQHZB7kIZ3Khi5DuVp1xyy233C/bUIAw&#10;/hMpi3P1Np+tc6FCUAkUEFIpKuyrr75adUWvzVz84WIYjU/lqHFFBCGBSCRFAglFkm2sA2hUIBxe&#10;rTDKioN9QRAIgSEiCYXiVm9ZBbUDpGxsj/S//OUvmzNNebKMXQEeCrIVJ+YUKttBdhgHsY1KxYk8&#10;IcahJxRJ7FATOgn8ZFONg4aN7ZNlbP8QiIRRVhyUXfthXcQKBCp286wCwqBTMs43VyhfNsPBzutS&#10;rF69eiOuDVApjPvkENmO6mlzVRhDKpDKZJqHgkKRSCChSFTBzRSIHCAUhSXzffYKeFZDwpA4JBDt&#10;qwRCeeUeog4niEMXDiHpxCFuE2IVEIEtD9PcOGX8/vvv375bCKQWvvOd7/AtjGwHaXwqScIQVaFW&#10;ILDIRWLxSLZBDyrKrluNR4VCxABjIigi6/CbqAAHseLQfllhSBzWObQfOpxAXUC0buI2IVZBhxY/&#10;mcVBv/jFLyqX4Jl2ZeveDxrpgg8OQuOHolDjMQ+HiblIrUMNpPI/2eInQCB5QlRjSiyhaPJIHpb3&#10;m6gAgdjtQDlHTByUnX2A7A9CwEGsQKxI3CYybrzxxlVXqmMCoZx+Mps/c+bMk/1k64FlWduaPn06&#10;F8dO9JO8+9Lv9ddfD7/7me0cAqFi8hpK4pBAYiKRQGJOAj/Z3N+gHkxjSSzhti2tWEIqD+vxq68A&#10;gWgbMdcIxSGBsB8In32UgyAILiJakbhNWFaAGKxA3Gn7CMriJzsfFCZUbDjtLG5fPylkO4ZAaBg1&#10;km0UhlQKIrFCCQ81tUTyyeb+BjVSKBJRYgmpssFwXkwgIBSGxIEw8sTBviAQiDjkIroNIZG41Vt2&#10;X2BZ0E9GBfLAAw+En7fMdoxgK6x8xEEvYFyX3mF4qLEisYcaiURC+WRzfwMNZEUixsRSlizvV18B&#10;vTYmDDmbKGGIEgj7JQdBJLoVIZEUncl0KyCAUCDh9O9///tt/KSQ7Rg7LVFIGLJIpkOBFIkEUrlW&#10;KPCTzf0NNJIs3jZgTCxlSH7W5VdfBSuMWq5hhcHhxR5ioG5FSCQ9RiBFDsLH6jUeINsxKi8mDsg4&#10;FaGKsSKx8QiMBa4Syieb+xvUc9VgMbGEtOIR7XzW51dfBQnC0gpD4qDMEocEwn7ZMxn23wqk6M4u&#10;7aF6hGojxqnrTj3V1WcseTCWzw+oQIsWLTpC4z6rRbZjVG4oDKhpVYZEIoGUEYmE8snm/gYaSI0V&#10;isTSCqCI5GVdfvVV0HZg6BpWHCq3FUcoEA4rqodaArF1GZL2QCQ+a+dAT11ZpUKUevnll8e+NZbt&#10;GJVLYZXfEpEoeofqQaKCVkSicSrVVjaV/8nm/gbFJqJtRAkmTzQxkpf1+NVXQdtgm6EwQnEgDCsO&#10;9scKRC6iesgTiIt9NqD+/GQ7qH38ZOeBf6lo4wiDcT8rhmzHqJjQPSypIHoOAvGRe4dBA6nBxJhY&#10;6iHr8KuvAukShYQhd8sThpwxJhC5JyJRDOKHFTiBbEjd+cl2UCf2k90W2c7R8KEoLKkUXAQ2QyCv&#10;vfbaxjSSbTRoxQIlmLJknX4TVdD6Y44hcYSigBICApFIOJNROg6SF6Tyvxnqzk+2g+rWT3ZbZDvG&#10;TqrAMarnyEk+WbRxIBD1YKiGs2KBoWCKiEBYl99EBWvXrv28thOKIs8xJA4dSqxAuCRgxeM2UanD&#10;bIMe/PmKusOZfVIFfL1IdeuTui0qO5gXg0CcQ5Xkrx52CAjENlYoFMtQNEVkXX4TFSAQu60iYajR&#10;JQ4cAnfV/tcjEIA4OIzkHb479cqq4g4/WRaVnQsLb0nFWhf5ZNG/gUpU0ErF2opWj1RDqGEgDWUb&#10;D0osRaKxtHlZpy9SBc8+++yOeaKQMGLikEBwTCsQDjF2GbeJjBtvvHH0pwFqF0sEw2/efJbOwb33&#10;3rsnG/eTUTjFbudHMxxzzDHZe7gIpChIZSd1qRl+svTfgEBEiUSMiURUg0E1Ykw0Zcl6fJEqQCDa&#10;ht22beRQFFD7EwoE2mXdJsTuDxrTiSD7qs3KlSv7WXtjHGYZq1FTIMxT5cQEQgVSkVAisUJRI4iq&#10;YNtgakRLK5oyZJ2+SBXwTmwoCqiyFAlDlEAkEq2P5dwmxO6PvEaWOKZMmRL7V34mEE4TY8uKtQQS&#10;ikQsEottMKiKt4wJx9LmZZ2+SBUgECsI0YoiJgy7T1YgOCnbYp1t5nHNbGPdHTSkxDBu3LiTfHIh&#10;7IWeUBSWX/3qV0flCYSKU4WqUmsJRWJRmhoNusPF8P322++4kSNH9v/Wt77Vn6GbP8C5xGBEQV4J&#10;QsvRYAx9kSrgEGPXLVpRQJXZCkLpViDsv4TpA1OxClwHoR2oOzoup71+VtdBBfKTZVHZSSuIkKyb&#10;yqEHZUsZkK4KhBKJFQvpqvDZs2e36jte7c4K+E6qFaaEGgqDsoZCiAmE/ZdA3OozbrfddlWPUbz9&#10;9tu7qKPa+oOcVflsnY+bbrrpYArjJ+tBTYFATvFiDqIAVkNVJhV7/PHHd95TUxFwzUGNbRkTBvlE&#10;pmMCIQ2BkI6DeAeuguqL9nj88cc30cNcEolzl6555QFQMFeAej91lAmEHdbOxahg9ZNF/gZbsfCn&#10;P/0pP/HplpBw1eAi5UbgErkVks2vgJi6MoeYKiCCRx99lC9TV2H+/PmHqC59UveDU/Tu4VvwNg4p&#10;OpuB/knuKlCh++67b6mfB4b43ve+d5LtyWqUvBghTGPo1lH4U8U80ODW/TReSyA2/thxxx2r/rDp&#10;6nY49eQnmR5JnfrJdo8idhv8+Mc/rvydAPpki2yHscIikfB56U+y1w/XAFmgq8qGEgaUCDpCv6m6&#10;QDlocAnFximsMxQI024xsQrULVel/WS7ey6M59R/54MnyCgsBVJBawmkzZ26KW+MtjfUwl577XUk&#10;61OvjFEVH6MVT1n6TVdAkBpLj4FtUqY8gTBPhxeXXayC6pd6GjNmTPbFoZkzZ1a+F8K0C1S79nch&#10;CojUqIy/9957m1BoxpcvX76Pz1pB//79+RVItvN6riRkGXG4ZXcI7dqOh9Nh3jxa4YixfL4YFSAQ&#10;rZ8hDe9n5SJPIIiDU2YjkHZnTTx3I5GIflb2ZDv16Ce7DmpQp+DKGQRvmVNYjok+KYZs52F4mOHY&#10;6vNEQQO01XCLMiwrmJAsE4uPYr8DIS8N7rNEMWPGjE0RiRUINwTdLMtCrFix4kArEOrRTncrULha&#10;DkAPcYOM7IjEkc3MgRpUDBujETayLvKXFYjya+izRoFA5Fb22kcjn9+mTm+44YZ2ZzddjphycZIc&#10;NWcVgIsUqZ0dZb31NmSrWK9ALFmWK7F+kXZwh9+R3C02h5bcvD0ONKKi6nfeeecLNDokPeYoF154&#10;4f5ukFXCv/zLv0R/h8r6WB4S71DBXS2URgSicuteDVdaf/azn+3uF61CLXGoXiH14w7vI/ys7gs1&#10;oo0ntBNOLOE7MhXkVcZtt922bbg+3qeRSGKN0FlsVCAcNuzNPETCYcUvbhGtE0Ad2LqFqh+fpXtC&#10;DakC14pBAmSV4cXyKf7yaIVhSY+ZPHnyKBqoq4RSr0DIizhEKxCCU3tq3FZw1/aCCy7ILoz98Y9/&#10;rFw9DoXik7sfCKQoJDePfFIU7MT69eurvh/iKoof92WVQmXliSMkV2VjDdJq1iMQ8uqKqHUQxCGB&#10;cIrrRVKhOxNsd/2C+tUhHDCtjkh9MJ3N6Im49957D2AHIDvjkyuwhxpVhBVDHrvCRcoKhHw8fWbd&#10;IzzESCCsT3UQuymnTuMnP/XRRx9tQz3dddddfLU6A9O/+c1vtvaTPQfsmMRx0UUXFd1xzSoIlnUR&#10;8nFq2JlCKRII8yCNjjhwD92yRxwxgfjrJJZRzJw5s/JCmi5Q+snKp8D8ZM+A24Hs5hE7wg755FpQ&#10;JUUFEaO20VkiqSUQPbeKOKxAQgfRxbFaZy0hHnnkkeyimL2Vr7rwk90bfFSXHaDhIN9097Nq4vrr&#10;r988PNxYMdQijUDjxRq2WcwTyKpVq7bR0+9WJNZBrHvgMvWKIwYOx3V0wK4HDzEjDAruk+rCgAED&#10;+rlBpeLY+ZgYikhj0JCWscZuhKyr7ZOzjSrwBJcViMQRCgRx+NPbCp0bNPzeCp2I018/2TPgXKSh&#10;5yaEc88992g3yCqPXpZ3U68WEWoYo3RULLhHzEHKCoQzlmY4R5/H0KFDv+AGlYrkBhaNXu9hh/w6&#10;5EkcDGnkUDh50xry2iWfgOAVTMpogUBqHV68sCrsiHMk/A1ZZXL6R8+joWNCKEuWFzkM8kkpvbGv&#10;d28Rgb4mpI/H2E9F+LutVQgFYt0DcVD25Bwtgq1YxtXQYePXSysUjuN8P03fIZNA7Idjagkk5h5h&#10;MBqLXxKag0olizRsrOHL0opDAtFXDPMEgtvUEojEETgG4ih6Riaho/DvuVRVOsf1WOPXotwjFEeR&#10;e+gDMrUE4iYzSiB+mNAoOJWlsfxkGVQ1AuRsBTcoE8RKHOSXg4TiqFcgzz333Lb2qX3RBbilH77W&#10;RTD7i/s+DxpKDdfABZ9KQ1g7lwBCUWgIw0NLUewBEUbsC0NXXnnlF+22A9YFlRWR+KQEVQjswBVB&#10;2ygVV4E0uBVGveJQYIowGHKmw2lruE3Ri6UhqB6SQAx4O49PatKIPqkjqDRUjDQe90AQgoSBSJiW&#10;OBgiDgmDwwnXQHSaHVsvJCh1ww5BFwQvv/zy7v+UWE9H2JhMW4Zpsbwat/MsY7fmE3ogrr76av71&#10;1q6BG6Hr5fW+j5zQFSBe0fH6xhtvHOKT6wZ3n//lX/5laP/+/YeddNJJwy655JLYh4ATehKcOEZy&#10;rCbYJJZAJEw3KY5pCAS/KbjsJpAY7POtViRd0VCItSsFmmAgIdx22208FlCFX/3qV7vyfrCfzLBk&#10;yZI96OF333037+I0hFqP9emp8+uuu+54n5TQlcAl5BpXXXUVT8bnQoKyjnP99dcP1/L8Y9YnV5yI&#10;02+flEHb85NRsBynqn4yoavx2muvbUej6PjPN1z9rCqo0f3kp2655ZYBavBQCLom49Kr3on905/+&#10;tD3pM2bMyP1oH/PtdhK6AO+//367+xQ0Mg1DHOCTqmAFMnv27P5MI6psZgB3RpT99+aVV17Z0SdV&#10;QHrecoCykSd2RXjVqlXhb9oSmg1n34PUSDSyT86AtYdpAssw76abburPskWNvHjx4v3I/8gjj4Q/&#10;ZqwpEMB2ICKBLFNmuYQmYd26dV9Qg1PpjOMcahifrQrKz2V1xl999dXcF4zefffdL5JnypQp7dZF&#10;OvSTuWBbysv42rVr27lRQidAPVQN4pPbgXnqweSF2YwI3OEq9xcal1122UksO2fOnMp/ghN6Aawo&#10;XJBZOXvJZkaQJxCgZTUsypvQA7Bs2bKdaMybb7650uuZhn6yHSQAP1kF5zAb6tAGJ0+enNykp+N3&#10;v/vdzvYm26JFi7JANO+sp0ggCQkJCQkJCQkJCQkJCQkJCQkJCQkJCQkJCQkJCQkJCQkJCQkJCQkJ&#10;CQkJCQkJCQkJCQkJCQkJCQkJCQkJCQkJCQkJCQkJCQkJCQkJCQkJCQkJCQkJCQkJvRtPPvnkTtOm&#10;TTtx6dKlu33wwQdb+OSEhISEcuAj6PZvOq+++urn/Kx2GDdu3Ajy3nLLLQfyMxifnJCQ0JehX26I&#10;PrkKGI39W1RR3oSEhD6Ehx9+eG8ZAv/fmTdvXuVvovwu3xoHv5Ijz5133jnAZymFp59+ejciHLf8&#10;yeFfTBMSEjqAt99+e2vfuSqnEnRa/jDrs7QcbFMm4be9weOPP7476RgG6SrbqlWr6j59WblyZRvr&#10;1TrE6dOnD/ZZEhISGkV4eqAORrrP0nLY7WIal1566TCueahM559//giftW5gSDKiGH22dli7du3n&#10;/WhCQs/Ayy+/vCtiv+CCC4b4pE5B2MHUmSdMmNApJnLzzTcfZre7dOnSI0l32x9my/SLX/yif7ZA&#10;nQj378YbbxzC+jTts1Vh1qxZ2c+RWZa8bpnj/KyEhO4HbmdK0Aj2tttuO8LP6jS4o/Wnly1btsfM&#10;mTNHvPDCC7v45E6B9lv0yRnGjh1bOZ1hOGXKlKF+VimwPpbjVE2R1UcffbQN6arzLKPBI488sqct&#10;0yWXXNKppp6QUDdcB97CHi3ff//9nfysPgF1VnVcn1yB0lU/7jRnpJ9VCPLael23bl3llrG2GW7v&#10;3Xff3U75Yaw8CQmdDmcSG7lw+Fg/2Q4uEtnSdhIn9m38rF6PFStWbDl9+vTjtO+c0vlZVbBmIPpZ&#10;Ubj5I8nDckQgq1ev3s7PysA8mchf/vKXzUlbuXLlhrYdWDbLnJDQFeD0AEHai4MSJqJ++OGH9/dZ&#10;s0jEitcnJwT48MMPt77zzjtPuPDCC0dSj9SZn1WFiRMnjqAemQ/vuuuuw/ysCmgDzb/uuuuyazA2&#10;rWw7YHpahjKpXJMmTRq9ZMmSg322hISOYdmyZZ9159WjZBIQsemWqk2HfrGEBvDqq6/urnqkbi+/&#10;/PLosyQXXHDBMHX+iy++eKDGRZ8tFxiZbTO7TUvSOJAsWLAgNxJNSGgI995778E6ckErRBdW7+Oz&#10;JbQIjz766H62o4tEIy4yzH0+5oUXXthTyzBU5PH888/v7LNU4NazodarbT3xxBP7+tkJCZ/61FNP&#10;PbWXDOCmm2462ic3BIkMss7zzz9/lJ/V5ejfv/8Op5122rANNtiAI/TojTbaKBs2i1ovw7POOuuk&#10;f/zHf9zBTbccMnBb9y6S2dTPbodrr722KmLBcG677baD/OxcvPXWW1UPurnTp0F+VkJfxYMPPriv&#10;FRMmwlV9P7thjB07tnKuDxGen9VKcMci68RtbW2Vjt3diMFgXgx32GGH0cOHD899Oa9euIhhY9eG&#10;I3/zm9/s6ZPagZcBbURB27z22msb+9k1oeUg6/HJCX0N7kh0tAQkQdQjpDJ45JFHDkRklvbWZKP4&#10;yU9+woNapaMIOqtYJl3zWH8eY8vG0uqh1uu30bLo7fbbb99SUSe89dZbB/pZNcFyXBdJJtKHceWV&#10;V54Qhr0IgaHP0lQ409jk7rvvrhkm5+HrX//6AW5Q1dnqIZ2yzUUlm2+++eitttoqGxaNd4ThOkWl&#10;UQ4MwpYtNp5Hll26dOlmbrzDsBpg3Cfnwkc4lWX04qCfndAX4MxjsD2CfP/73x89bty4wQhBRyTR&#10;L9IlOOmkk05wg0rHKSIdT0duOmjYkUXbobsDKdMmm2yS0e1HBbvtthvXF9qZTR7Jc8wxx+zoxhsC&#10;T9BaY5g6dWq76xtEjpovfaCjc889t3SkdMMNN5zAcldffXVdbyondCNwyiIBIAafXIFLr1y/UD6E&#10;4me3FP/+7//Ow1FVncNSRqHxNmMWPZkyOLdfhRg/fnyVqaouYmSeM4a631YeM2bMKNv2edQB5/XX&#10;Xy/9pbaIrko9oZvQQ3HhhRdWGlucNGlS018v33PPPYfIENxkLsnD0VodLmSsc/YEqvxhJJKH1atX&#10;b6nlqDPqpZaZMJwzZ05dp5EY0FVXXXVS2PHRxV133VXXw2b333///kS7LK/rbpza+tkJvR00uBUR&#10;ouJxbj+7Iey1117DawkfWtMIO19vYb0m8sQTT2xrl2c5sc2YSli/Nv1nP/vZ7qyrM2C1AydMmJCi&#10;j56CNWvW9NN1j/D9ikbAujhvlqlwMW3ZsmWlHx772te+tocbVAkbWsHTCWwH6U6UkanDqvMrvVFq&#10;HazT1UFNhCZSxNBUVM8BW4JHH310L0wDrXDgQS9FD7sldDNceumlw8MjAGEkdA35aZ+tIXz729/m&#10;/ZjS4WyOcDMyD6E3ozM2i7Ys6twaWpJG2SF5lSbadRZR+Vne1UlN1GMiKgfrVjvktUe/fv2adhvZ&#10;PiqA9saPHz/Mz6rCe++9t4OMxpLlfZaEroYzjA1oFF0Es5w1a1arP5/XTqhWyLbTheJvhFqXXR/j&#10;2267bbYtbU/pe+yxx+hdd9119P777z/6G9/4RlZHVsQxcYdkGUuWYVnG1ZEYP+WUU7Jy8DCZyija&#10;srq6qYl6TMRS22tzpudWU4sN4cMPP9xK9aYhGmSei1oPUR2Fdas0O49httKE7gPExymJGsnyxRdf&#10;3N5n6xBGjRp1cNHtyLZI1GHHO0Kth86KOeyzzz6ZQRx22GGjR4wYUXkp0HZuWwcxFuWJ1aNl3nzW&#10;KZKHNqGc1I2ro5roiIlY44Z+m1F6wy8dtf74xz8eJX3BWN1pnuavXLmyH6c44fyHHnpoP7/ahO4K&#10;PpEXdiYaDxH4LHXhmGOOOdANqkQo2qgjJu56aDsA00QTBx10UGYUGhJVWFFqvDuTNuCuh6uvmmjU&#10;RGJUXbbVMJPFixeXerJ48uTJJ7A/MgPx8ssvP95nqcLMmTOPsfWA0ftZCZ2N999/f8ebbrpp0AMP&#10;PHBIvdc8eCFOR2nIxVOoMLQI/9//9/8dGkYe9pQlJtyytIYBMQxMQuTofdxxx40+88wzo0e9ZrBV&#10;6w1JRytr4HzsiPpoljGLqmfaTXSbC9kUOL1uKoNRHf/f//1fp7ycmBDAdn5LpTsj2MpnrYmXXnrp&#10;yzSoM5DhPqkQeactpEuQjYqcDqJTkSOPPDKjIo3TTjst2z+eO2DYWR29lazHRADLUB9cY4nVX0dI&#10;m1H/OSYiNoyLLrpohPYZuoPYyX5WFfjdx7hx405WXoZEz9ST03VT3+vqk1i7du2OtvMwLle3xsI0&#10;r2v7xZoCTCImMNIQX0yYeZTJMOzXr19mFscee2wVSTv11FOziIN9ExEU7KsmIrL/1E+bv96k+tR4&#10;I9TytKfbXJRbbLFFXY+tu4PUJkS4Mg/IY/TvvvvuF93pzlFKk5bFcF8nTpx4ctFnDRJKgM8P2o4T&#10;+4eIrfhbbrllAAKFYYfjXr5fpCZGjBixV1vOubNC63qFi3FgFJyWhORi6BlnnJGZB1TkYU2E/Qn3&#10;qafQdhDGGzURrYc6YR1cVKZu6zX0GNWuee3uWRO6/iZjgEVtx/xJkyadxDd6/SoSmoXrr7/+RISi&#10;iuYDvH5WBW+88cZOtjHUUIxrKNK4f/rTn2remckLbSWymAAtdVSDiByTGDhwYNUQDh48eDTPoVjz&#10;EEMDaaWJaJ3aRjg/j7ZubZrNE0tjO+yXq9NSsMsWUUaiYUeZdwrr1l/zGZNXXnllR8pk64f9njZt&#10;WvR0JqEF4L8kagAq3ydX4bHHHutnG4p3H/ysKjz44IN70jlWr179RZ8UxYoVKz5fdOqi6COkRGfH&#10;uZ6BYcQ4bNiw7K4KBiITCaMQG4lYA6mnkzfCyZMn8/mBboVYOfPIQUdtpaHapB6qbVmHK0JLL7wm&#10;tAD2j2kQcdB5xowZww+cP0uexYsX72fncwU8W7hBbL/99vxMqSIQRAPb/Ll3GVFy4Q+DIMLALBha&#10;Mu/000/PDEQmIgNJJpKPWDnziB6oI4Z62C3WVrWoNhelB2smjJ966qlfygrZiXB9oPBgmGAwffr0&#10;oRKGpUQi4fjsDaPNGYUVh4hpWGHxYFdI0nnQS+bBMCTXO7jLYg0kmUh5xMpZhtQbOpEpdDQyQSeu&#10;OO149NFHt+wluzVr1mxrta4+sHDhwsN9loR6QIdSJUJCV43Tubht67PWg3aiwFAQTsw0LLktyyPe&#10;OkWJkTsJMhAxmUh9iJWzHlJ/1KOiitAgylDL6fQmZNsnBtMh8MdEymu1rWuCShfd6X6Ht9fn8eyz&#10;z2bPeehoE1Yy0z5rLmLRBxfTEEvMNJTOg2BEF0WUgYhhJKLrIdZI8kwkNBKJqhWsZSLctuxIOWwb&#10;+VXWRGw99VDlhVzobnMdXubQCDEUtBPTj2NdsCYBpV0N4aJFiw4t8zBkQgdxxx13HKpKhz45FxKA&#10;xAAxkNA4OK8WESDmQPQhs2DcMkwPTaTISGQiMpLuaiJW4I2QfaDz+FXWRGwd9VJ1Rz1St0QU4elq&#10;WSoqcUXLY0288847X4iVE8PwWRLqgXPZdrduW4xKg8tMODpZw+CZDhHziBlDSPJgMmVNxBpJGROR&#10;kcTE1yzWMpHwyNkIMSHMyK+yJmLrqJcyEdUndcxBIjSIeqiIxBWxiqS7YSHOP//87ElW0ScnNALC&#10;NB0hGPrkCvJ+DN0oFHW40YyKQELjEHncusg4RGsgeYZTj5HkndK00kjo3BdffHHNSCS2bD2k/J0V&#10;iaiupDFrIpADBJ1e0UW99IbRTlN+vBDUN6Rs7733Xvp8YqNQaKzK9MkV0ODKI9plZs+efdy6detK&#10;PelnG1okDbNATJaYiowgZgYi05iHvY1rjSRcTiZST0RizUQmItp66ShZnzOJQhNRO8WWr4esx6+y&#10;JsjfyDZVR9AaiOqU+qW+edWglonIaMJ8uuMT05Zr4+jbvMLUqVOHUC7qop76SDBwUchGttHD05qF&#10;CxdWfgAlMWjaUoLxi0Vx9NFHn+gGVY2cZyDcdbEmQYfXdGgEGIeeCcFAxJiRxJYPjQRRi6GZWCMR&#10;VS+2Huul1gFrmYjyq94bJcv7VdZEbPlapIy2nqyB2HqF1DVtaE1C18SsYcSoZWJ3bdBXrc8KUFbq&#10;gshswoQJpV4GTTCgoVWJNLBPrkDz4ZtvvtnuR8uax/L8sd8n56GqcRlaA9GXvxCT7eQx0uEZ6jF2&#10;RSHWSKyJlI1IbDQSGkkrTQRqHT//+c9rmkhHybZaYSKqC9GaB7QRiMwDqt55r0kXXDGGWkYiwxHb&#10;/HMkNirx44WgLiZPnszvMRLqhRqeSpw/f/5GPjnD7bfffqDEERPctGnTsg/CiD45D5VGhTQsjY5x&#10;iDwwRqe3ndt2cEsEh2HoHRiMxJpJM41EgpeRtMpMtGxZE6FNNF4v2VYrromoDlQnoXlYA4HWQKh7&#10;2gEtKLKwRmJpjSMk2hJd0TPuueeeTfueq+snG3z00UfbuKi9Q98O7jVAiJY+uRSsiHnF2ie3w5gx&#10;Y3ifptKgkAbGNGQeDPMMI0YMwb6NG5pIaCQyEWskZU5tZCYSvTuH3v+yyy472PNAOH369AM0hFdd&#10;ddVB0I7PnTv3gKuvvnq/GTNm7OfMd184c+bMvd1wb4bQ5d9zypQpe7n87SI+C9tpGyUdvZ72jq1D&#10;zDMOayChcYgyD1FtgBlgIGLMSKA1D2s8rshVJuLH68IDDzxwAEZrda5+IoZ10CcvzvLrQlWGrZz7&#10;7ruPL5ZVRSbC8uXLd1F+hnypzM+KwjamKPOAXP9APKGg1IktER4dX9/+CF/rt2YiE7ERiQwljEis&#10;mRSVwZW9y4FYJd5GyTpoP7/KQnDE1XJqc61DjBlIaB4yEFuftq6pe7UF7WLNQUZiHwGAeabSlvN4&#10;vGNNzJs3b4D6gYiZqM4Y2vpgnp2u1R96JbiWoQoQVSkxKg+3GhGOX00UZ511Fp/ur2pIbudiHJDb&#10;t1ZIVmD2iCWSrs8V2g8KWSORmYQRiTWTPCMpMhOGrvxdDupc7RC2TRFtfnV+v8pCyES0jCjjKGse&#10;aj/Vpaj6lomoTWhXRRYahiYSGgkGwpC8sYOXYyEWLFiwr60nDEI3G2bNmnUs80gLjYIPcTFPy/7u&#10;d78rjCZ7NVxlbIUoVBm2YkSJuOQ5YdZ4NKhIFIJ5YCLqoKI1DNGKEQOwJlKvkVgTCU9vrJnEjAR+&#10;sktdCzqqbY9GiAkw9KssBO0cmgYMjaNe84B5BqJ2kSFY6vmhWmYS+xaJm1cYJXBglOYxC5+cwZ2y&#10;f5560HyfXMFNN910tOadd955fS8aaQVcg/AXvKzxrIlgHvoEoTULSytECRRiPjA0EplJaCLWSOo1&#10;Ewnbmkm2Yzmgs1kjtPsQ2xfbCUPazqojvzoy80NTqJdaty96IbiQGJYP2n0RbRvKOIrMQ6Zt6x7S&#10;HrQPbWZPaSAmISOJmYmiEYau+DHmwp3KHCwjoJ58cgUYi+b/9re/3cknZ+CLf1outmxCA8Aw3KCK&#10;NDImgjjoVAgs7GgwJlBEZ0+DisyklqHISGKGYsUskctM3D7kwpnIZ8qYB7SdUR0aWsOIUQJthHY9&#10;MgFf9EJgjrbssf2rZRwyjVrGIfNQ29BmMgRrJOjIGkloJiwDpUGrxblz5+Z+5Z0bBKorDMEnVzBj&#10;xozsT4+iT65AyzJ8/vnn++4pTRNRaThFIXR8OrU6mxUl47ZzhdSFWNYhI5GJhGaSZyTWRCxDI4mZ&#10;CcNsr3LAtSV1Jkvtn/YxZGxfLa3JNINaL+XxRS8EJmL3QbT7WMs8ZBxF5gFlHlDtRDtjHBiJyDTG&#10;wamxnjOKGQr53C5U0S1feKpho4knn3yy6pWP1157bWPSqT/MwidX8Oijjx7EJQE/2XuhCoIffPDB&#10;Fj45gxPMFna+T66ANIVz3Lr0yXmoajxMhI6O6Og8CLGezqQ7OopGYkZST0QisYoyEmsmoeDZqSLY&#10;ziTazibazmjrwDJWB80g65YJ+GIXAhOxZY/tY8w4igwkNA5rHlDtQ1vRbqGJQCINayKhkUDyuV2o&#10;or9Wkovp06ePxGyvuOKKdqcsCR4yAegEsplPzsDXrmUUMRNRqAYXLFiQ++X2s846a3c3qGo8rrAj&#10;FnWcmMDDo6bIPEwjZiKWoZmEJiKGZpJnKlbs0O1HIWxnEmOdznZKayi1aE2mUbIemYEvdk2QN9wX&#10;u48x07Dma81DphEaB6QdoMxDQ53SQAxFtAZiKRMhGlEU7HbDMqEjsNGET6rgww8/3FomAX1yBXRo&#10;zbv//vtzv2LmxMI/QmyjZUIITQOGhgFlVpqPISAOndKIMTOJRSUwZiKWErAVtcRe1kTUidShbEcL&#10;aTukaM0lxtBUGiHr0fZ9sQtBJBKWHWoftc955qG6gzEDUb2LtIVtKw4EmIFMxJoJRkE0kheRMB6a&#10;SK1IJKEE6JwykfB05umnn95N8xn65ApIE4s+zEyjukEVEVTMODCMkHY7EFOQQCQaGEYmMhQZiTUT&#10;nd7kneJYM7FGYun2oxDso+1Q0Ha2WGcU6dR2vF5as4nNt2QblM0XuybsPoT7B/NMI884YGgc0LaL&#10;2om2o61tNGKpAwp5pBHL2K1ex0Kof4Q6tFQekdvDs2bNGn7nnXcOeOihhw7iH0uvvvpqqX8K9zjY&#10;Tsotq7/85S+b+1nZF9xVQQx9cgbufdtK88lRxBoO4eaZBlSZRDsvJhCZiFjWTEJDkVitkUArcone&#10;7UchbGeyDDud7ZSWMpFGGJpEEdkW5fLFronQKELmmUZoHNY8bF1b84C0iW0vmUhoJDqlob3JI1qd&#10;oMXwdObXv/514b+PpP9GaPvIypUrm/o3yG6FvE5LJ7fTymcrBv7mN7/Z2q8qirbgsWMaEeGyfhmJ&#10;tpNHu33CWYWnIcuYSdFpDpSRhLSGwpB9K4LtRLZjxTpeaCyW1lhaQbZPuXyxa0L5Q+YZhaVMo8g4&#10;rKFbA1Gb0c55JkJaaCIyEoYxE3n22Wd3ZL9icKdvG1gN+uRccFuYuzY8jMZ/ldRHWN6tK/rqSK+B&#10;2+GNOLVQhVmTUJqdR16eyvOLF+KAAw7gNlpVw9E5ZAwyh7LEBGQkMhMNEYpbf7cAnUYdyzLsfNZM&#10;ajE0mI5S66Ucvtg1Qd7YfjViGKFxWDOXaYi0OwZBW8dMREZCHnsgsWZS7+mM6/iftX3AJ5eG+hAH&#10;SwzJJyfUi6985Sv93aCq4RBMveYhIiaJCDOxkQlDt/5uATpP2LEsYx1RtCZTi9Zkipi3LNujPL7Y&#10;NRHuB7SGIZY1jjzzUNQoKpqkvWMmgoHIRCytkYRRiGcuOLhKd5iBTy4NLRs+Np9QJ8aOHbubG9hG&#10;yxpbFdwIEU3MSLqLiRDS0nlinSvWCUOGplKGMZOAsbwiJsL2KJcveiF4nFv5La1hiI0YR5F56PTU&#10;mogoI+HRAfLZ5ezybhdiRpILayIYwa9+9avS3xieM2fOiVq2EQNKaI+w4apMoV5iQtZIoIzErbvL&#10;wX+EbeeJdbKwI1paQ2klMRKGlMcXvRCYCHntvuUxzzBqGUes84tEmzpo2LaXiUAijrz1YCD1mAjQ&#10;KYmI/vg6PH/D81kqcKaz5bRp004mj13mscceO9hn6Z3gIhDfT3XnbFW3eJuMqoajIa0p1EvEIiOB&#10;1kjYWBEQYlkiPETJMBSlFT5Uh7AdR+OxTmZpzSVkzGSaSbZBGXz1FAITIa/2yzI0CWiNQrR1FtYp&#10;lGGIOhWBtEmRidhIJFw/y4Qm0vbJRf+aQHPWFEI9Wtp80PWtQ/xqeif4wrV2vpXnbW2RD8MQStvK&#10;r4eUVefAEpDMxK27EKFRiFasoZCtGG0niHUS0XamWKcTrZnUYmgw9TJvnZTXV08huJNhy273UQzr&#10;wTLs2GE9Q9sO0LYRkWaRiaAHlrFtpG1FIpDRd9xxR63XNarA18rc6fmwmCZFrvWNHz+eb+f0Dbjo&#10;Y3NbAT65EP/7v/+7/ZgxY4aGjuwMKfeT/MuWLeP5k6zhdDSAjV5cZTnEE5oIzDZYAASo6ydWoGIo&#10;YmhFbjuBaEUrxjpRrNNB2zFDxjp+M8k2KJuvnkJgIpQ33C9LWwexuhJtndq6jrWJzMOaiDUStT16&#10;YH1hGRi64seY0AzQITEEhuPGjRtRq2PbUE0kneX8KqOwt9dkIj81z6LUSx7bJny1BgKzjRUA0UmE&#10;MpMyhmJFL4Ydw9IKWYx1ujyGRtNKUjZfPYXgJTTKFu6XZawuYnVn69bWuW0TGLaVpqFMREaCidg6&#10;VJmY74pfxbaSpzIJJTBv3rzDYqYgylRI5zTCRSHHE43Ue9/brec4jMONVogJ1DKtGFkGNhKJkEfC&#10;s4IUrYCtuEUr/ljnEGOdSaKuRdsROoOUzVdPIYhEwn0KaevA1pUYq1Nb56Law7aTTdc8kXaViWCM&#10;DFWfoe48E5oJOqTMw5nDZ3xy04FpuEGFOqWx26+XrNOaCdspgvJBK0LRilS04o51AhjrMOpIzP/y&#10;l7988j//8z8fye1fX5ROx913373r4MGDhxx++OEjKRcdjI7PuM9SCEyklkmIYf2Iti5jdW3bQm2U&#10;t1yYF3J6JhOBpDViIqtXr94DTeoziaHuOKBq/JFHHtnTL9Z3QSdWhZxzzjkjfXLTcemllx7rBu0a&#10;tFETYZnvfve7ozAR0a2vENZwLK0gQyJYK2KRzvJ3f/d3febXAE888cS2zYowLGN1DmkXlgnXFVuO&#10;vKRxncdGIq7YMRZCWmQoxrRnyak5xtLs/1X3GLzzzjtfoCLUmX1yq1DVoBwleFYhbKSypMxOMKN0&#10;fYQNFCF2HcWS+RIlhnP00Ufnfuagr8NFVsdTV+rkdOJwmMfQAEJS99aQrJHkrQPT0HUeiLZEV9yM&#10;LJ8VPgehMfjkKNasWbOZ+o09ELfyTme3xtSpUwfYt3hbiTZzy1cXXG0jNEKEVCYSsSZCfkUmLmzt&#10;0i9X8XSkK8NW7ki//YABA/qdeeaZh3/9618f4k4/hvP+kU47IKbJKcmoUaNO/s53vnPC9773vUNd&#10;59h+5MiR282cObOVz/uUwpAhQ46hXmOdXVQbhO2gIcvVYyJQd7MYkl/moaHXWi64cIwpSFM+uQJ3&#10;qp/7Jq5ru+FFyyYUwFXeZzhvvPDCC7OvZcnF/ewoXKcY6AZZw9qGti8B1kMZEMJi/UVAbDNmzGjZ&#10;tx1c597Qdebhimgkdiv+kOocnUl1PDqtN/WW4pvf/OZgGUQRqTfKF54m2bKr3rQPkLxEHxhI7DQG&#10;fdW63mc1tXLlyn18cgXWJJYtW1b1ENmHH364VTKREqARLr744sGqLBmGHRfp2H6xKNqCB9BoZASk&#10;dakxypJlMDNXxpb+F3X+/Pn9dtxxx5F0CMprI5s8WrHHaA2lM2m37Xev03Duued+ITQVGYi97lLW&#10;RBSFQLf6dnTaKPxJ9/jx44foYimnMddff/2JNjJ3yw+yevPJFbCsdD9lypShPjnhqquu6m8rDqqD&#10;29OPu+++e3/SLf/85z9XfbM1B1UNjZEgCG2jXjbzXHTvvfc+MDQJGUfREZV5Ymx+GdrO0Wpqm363&#10;C8GFVfJq3zScNGnS3j5Lw3B62hmz4LQNo6jHRMjHI/wYiSJby7YSkRZ6lqalYastpcF169ZVfcnv&#10;3Xff3c7m88l9F88880z2f92QqsAlS5ZUvUw0bdq0EzUP8ii9n1UKttEZ57wVMViTCssRTl9++eXt&#10;Qs96MGLEiEG1zKE3k/32VVEImUgRVYf9+/fP/adLGWAmMg9rJDIQmQjb03WQmIHUug4Sg4tmN7rm&#10;mmuOtxqTHp3WBvlsFSgPvPPOOzukxV6DWbNmDaPSnGj29UntYM8BGda6kl0EOjACkAgYcnShDNqG&#10;Jdvyj9LXDa7hIHLEhQBF2xG6krZMrS6XtkH9++opRBkTEe0+UNeYgF9N3WhraxuFaYQmAjEP6LK1&#10;o1uOYUvBtUAZCHr1yQm1QCe2nXrFihW5n5gDt95663F+tAhVAoCIW9viVCV2FCiD888//2Qr7FDw&#10;fZWqj1aYSB7p+EQQX/va13hmqG6wrNaBMfECoUtWxBGy07By5coNXQTTZQ8S9hhwqmINJHYN4sYb&#10;bzzCRijKy7jPUoSKABSZNBiOfpqLrBwZIOOUISbqvsyuMBG2RefnYTCiTf+ofN0/vf6Hf/iHQ3QK&#10;I7rkjGU1w/eBpU9Fvej7uuuuO9JnSWgWXnjhhcp1ElW066if5TskVL7SLXWlm/lz586t56hTEUPA&#10;QmAc2p5Mw1LlnDZt2giEjKD7elTSWSaibTCOeehpUgwkpL89WxNnn3329tY4xEGDBtW8M+JOQUbm&#10;6dZS2rn33nt790eFWo2nnnrqS6rwsNKVBnWLa8GCBWVOXQqx9dZbD3eDdgJxRwi+11qF6dOnD7bl&#10;K8vLLrtspARuacXf26l9boWJ2Drl1ANzkIHETITbuvbWLss4PUUjgtipC4byox/96EtuvBBWtxwM&#10;//CHP+ziZ/FZy83RkvRtSf4ZM2ac5LMm1IuZM2ceo4qnQqloSIThIoCGXtj79a9/ze81c8FzBG7Q&#10;TiwKVVUelclOl6H2YdKkSVWCj3WI3krtc6siEa5d6BH00EBqmYjuyIi+CFV38wIWgkcOaG/aHr1w&#10;98XPqoBnRTAWGQc/ndK01Y3PnlAv5syZcxSfUvSTdQOz0XUKGoXIZcKECTUbJO+o881vfnOUTpma&#10;QcqF6BG/Qu/ezmabiNZHp9ddkzwDsSYiA7EmYo2EdOkgNJHtttuOqLUQb7zxxk60scxh6dKlfDy8&#10;CmPGjBlhT8F9cgb+ZKdlYWe9HpLgwBVr23hQnZYGu++++3JvIVu4Rt2rLfK+DUNusWmdjRLRaJwj&#10;j4uCKm8G08EYxjpNT6fdR+q5FjARLSNqPZx+YBJ6ZqOWgVgTKYpEWL/bdB5LwZnGoWiPdn733Xe/&#10;6JMroN2lT1698MkVvP766ztIH+Qp+m1sQhPgIo7t1CCWNACN+N577zX8EBKmEUYmHJkgnV8N3RFa&#10;Q2GcW4jqKL0tQpER1GsiqgfGZRyiNZCypzIyEZkHQ6JCta3bdBWPPvroEW7YFIQa9ckV8FyR9ECe&#10;Xv/h5a4CH7xVp7ONwjR0xtLUv3/FhAURtRrbmkGzyMel21xEBG1H1HhPI2WXKbj6q4nnnnsuO53B&#10;JPSrCWsgMRMpYyAyEUUfee3r2VSsWrVqV9qWiNYnVfDKK6/syMEJPZHn+eefL7yOl9AAbAeTcVDp&#10;EydOPNlnaRmOP/747WNRCUM6eTOvl1jKoBgeddRR2WlP2Dl7EusxkbfeeqtN5iE2w0RkIIo8QhNh&#10;mlv4lKGzcPfddx9EO3N6Q1s7A+3yTyz0WowbNy67wHnNNdcc45M6FT/84Q8JL6tEByVGytaKqCRG&#10;XgLj2gCdUkd5dVadAnQnqpxlTYT/zrCPMGYkoYHUMhHMg0fZQ9MI2GX44IMPtsRAOtvAEroIzsT2&#10;coOYCDMSIWEoDOnwiCM0gVaQb6xwlFVnpfMyTrQkhoYTUvNjrDUfarvWNBjSifWrTVdHNSETKYpC&#10;igzERh+Ux60ySiLM1HETugz33HNPW+zIpsgE8cpIOosxw5KhnX766VkHI4JRR1cnL2MQIbWs7pZg&#10;EmwDck3HjkP9l9fVUU0UmUiRgVgTUTuEbWSmExK6D8JrJiERf14n72pyCgYxGg05P7ckyoH8g0c8&#10;44wzRn/729+u8Bvf+EaFMpDTTjutwnojkbwIJGYiOn3B2GLGAZl3yCGHtOzj4AkJTcGQIUP4QFJF&#10;uBK0RM0Q0cc6c1dQBiLzEGuZhzUQax7WQEITIRrhYqmrh5ooYyIyD6IhW8chfXpCQs/DfvvtF30v&#10;ByJsoheG6tCtusuTxyLzCE1ERiIDqcdEdDpDJFKPiVjzwDQwD8btqYrLmstzzjmn8LMRCQk9CsOH&#10;D+dlwXYPsInqFDz8RGe2EQKk0zfrVEjrtOYRGkgYgYTGUY95iJzKNGIiRBxFp4syY8YPP/zwrdww&#10;IaHzMXv27IHqrJb878NnaRqmTZv25bBTyETUGTROPjooHbsZJhIzkCLzsCbSEQOpx0RcBLeHrYs8&#10;Mp87Tm68Jbj11luPsnVH/cOS3/RN6EvgHn0oFEufrWU46qijeMuzqoPkUZ2LozOdPjQ+GYRNU7pl&#10;aB61DKTIRKyBhCbCKYyGmAjXOdx+ZLj99ts/z7MbNpIowxtuuOEgN2w5qLeYHqg/nyUh4W/Q9YhQ&#10;MMuXL+/0j+HyU6i8ZxtkIiE1nw7JLVc6P0YRM4+86KMjEQjGIdqog9MRmYQtpx2vRd4pccNOBw83&#10;hnqADz/8cPpwUEI+1q9f/5l169a17IdTjcJ/0TzayfKojqsOa6dFOnibfwiNF9H0Upol6RBzIh/L&#10;hMZg16m0esktWGd03e6aRnfVREJCU/CLX/ziy67jj7Kd2Q67A8Oy8FlBOqYbT0hI6Aiee+653W6+&#10;+ebjH3zwwX35P65Pbjruv//+L7sIYiBRhJtsGflb38CBAzv8ycqEhIQaiJ1nQ3sh9Pzzzx/lQuht&#10;/CJ9FosXLz7UjyYkJAAubsooMA4+40ho77jxrFmzTrJGAnVxlLwYC3eS/Kp6LbTvMtf0anxCggcP&#10;UNmnUukgflYU77zzzhdmzJgxkLwyknp/Hdod4AyyzY+WhgyEfafOfHJCQsLEiRNH0DGIQNRJuLXK&#10;f4l9lg7h1ltvzUwHsv7bb789N3KZNGnSYMpx7733HrV8+fJduC4zf/786Jfh5s2bN+Dyyy8foc7t&#10;k3OhfGXzh3CGmz27o+WJyPyshIQE8MQTT+xpO4nt+NAdfUc2cgfDrgv65CrccMMN2f+P7fYYd9vL&#10;/a5GuN5aZfv5z38+lI6v9a9cubKfn1Uav/zlL4+wZeR0zs9KSEgI4TrlBrNmzTrWdho6IaE8nwr0&#10;2WqC/Cyn9fjkDNdee+1xmIdOjZTPzy6EW7YqwnERS827Scov+uS6cOmllw5je1rH1VdfXfOvcwkJ&#10;vQo8pKQjMp2A34H6WbnQBVZ1dDq9n1UIrrmos0FOVUi//vrrB2h9KseUKVPq6owzZ848wK67TGRh&#10;r/8w3uhFYWsirMedWp3gZ1Xw4osvfsnmK1tnCQndHo888kjlH8KiOjOkUzz66KP76dHuVatWfcHO&#10;h5MnTy712wLXuY6023jqqaeOUNRBGttyEURDz3EsXry48kNq6Myw3W9GQ9h3kqDbx5o/f8oDy1N+&#10;7Yul6slOjxs3buirr76anjJN6J14/PHH96ZDqIOHVGfQfL9YTVizYpw0HaEts8x1gj8SsqzWX3Y9&#10;dj9Zzic3DP5kqDJAoq2bb775xEauHyUk9CosWbJkH3U0TmFcxFD3j4ts54I++VP8iY11Q51aFV1E&#10;zYPKBxn3yYXgN5DKDzGUp59++gA/O4tWpk+ffpzmkdedKnX6S48JCX0eXHxVR6Uj8naun5XBmcaG&#10;mg8xk+eff35nP7sUtO7Y+ovAaQURiZa15VCapaKohISETsSsWbMOU8ekE65duzb6aUCeSbEd9vrr&#10;rz/Rz6qJsOP75ISEhL6GBQsWHIcJyBSgn1UIllFEkaKFhISEhISEhISEhISEhISEhISEhISEhISE&#10;hISEhISEhISEhISEhISEhISEhISEhISEhISEhISEhISEhISEhISEhISEhISEhISEhISEhISEhISE&#10;hISEhISEhISEhISEhISEhISEhISEhISEhISEhISEhISEhISEhISEhISEhISEhISEhISEhISEhISE&#10;hISEhISEhISEhISEhISEhISEhISEhISEhISEhISEhISEhF6C//7v/x49Z86cAWvXrt3SJyUkJCSU&#10;x3/+53+OFv/rv/5rtE9OSEhIKIef/vSnFRP5j//4j1wTefnll7diPlHL448/vvdbb73V5mclJCT0&#10;Vbz22mvbcTpDBALHjh17gp9VhV//+te7K1IRJ0yYMHrixIlDfZaEhIS+iEsuuWSQNYann356Zz+r&#10;goceeugg5mE2MhKGjz322ME+S0JCQl9FGF345Apuu+22QeThlEdG4qKV0evWrdvGZymDT/thQkJC&#10;bwPXOGQgmIVPznDFFVecrHkyEPKsX7/+Mz5LKbAMfOWVV3bzSQkJCc3Cc889t+0FF1wwhNOKt956&#10;ayuf3Gmgc8sk7EVVF22MJM3OJxpxBvJZn6UUdDFWRoIRXXvttQP97ISEhI5AnVMdjM526623Hutn&#10;dwpkEgw5TVGa0iHluvTSS4dkC9QJayAiRuJnJyQkNIpVq1btSgeLdTJ3tN/YZ2spfvOb3+xptztj&#10;xoz+lEfmAYk+7rnnnsP8InWBW8A6BbJkvT5LQkJCo6AzhR1Wneyuu+5qqNPWC7fN4Xa7f/rTn7Zn&#10;qPJgIL///e/ruYBahfPPP3+E1hXSZ2kHZ6DpImxCz8Trr7++gx/tFNBB80zkjjvuOMJnayk4fdE2&#10;IWnutGU445SH8i1evPigLHMD0P7Z/dS6V69evZHPVoWZM2cOIc/NN998pE9KSOjecEe+DS688MKR&#10;dGqf1Cl49tlnd1SHsh0M+iwtB/us7dLRSaNzq1ycijBsJDq45pprTrbmgSnY/X3vvfeips08lmPb&#10;P/rRjzq1TRIS6sYLL7ywpxW6T+40XHXVVaPYvjoXnfrWW289ys9uKTAGtiva/acD23q57rrr6j69&#10;0jpYN0PS7Lacie6fZTRYuHDhgbqGgoFMnjx5lJ+VkNA9YUUtoXc2Pvroo214oOuee+45cv78+Rv4&#10;5JaDbWn/4YQJE0b6WRjMZydNmlQxkXrr5vHHH99dBgJnzJgxnHRNs87p06dXtidoPmR5yuFnJSR0&#10;T1hRd/bpTFdj6dKlh9pOe8sttxziZ2UgErAmwrUKP6sm7LUW6vW1117L7jbp9AgynmX2eOyxx3bT&#10;PJZj6GclJHRfSKyiT+4TUCcX33nnnS/4WRm4PRvWj4sMat56Xr169XZ2ORvFMK3tMe6TM9hlMJi1&#10;a9d+3s9KSOi+sMJl3Cf3Cagzqw58chXGjBmTXbNRHbnpk/2sXLA+u8wHH3ywhZ/1qTlz5pxIWrjN&#10;v/zlL5srDX7/+9/vU22R0I3xyCOPHBgeYS0kWoiIfXKfwKJFi46eMmVK5Q6KT67C+++/v6k6t4Z5&#10;t2YB0YPqUxdW/awM8+bNO4D1aF0+OXvEXml+G9v5WQkJXYNXX331czqn5/wcMb/00kub+NkVMN+K&#10;1ycnGJx//vmj1PGhHo2PwV4L8XX+ZT8rw1133bWN7r6ovt0pUtUF3nrbYdmyZV903GPFihXp9Ceh&#10;OZgxY8ZJGIiOsAwvvPDC7MiISBGtz1plIgx9ckKANWvW9HMGMUwm8eGHH7Z7UdDV66eticTMgOss&#10;ts5Jc6dIJ2kZuHjx4kOzzAVw2/rMuHHjMnNjPZZcyHWmku7qJHQM7oh3JIK2Rz2R6fPOOy97/oBx&#10;mQ3j2cIJDWH27Nn9VY/w9ttvb/emLqc7mk+9k8Y4HZ8hy2cZC/Dxxx9vx7LKL2q94tSpU9MzJgkd&#10;R+yTflDmAhGw0vxiCQ1A9ax69cntIAOgvu+8884BMhD485///HifLQp3mroTy7MMBwnbplqHJfn8&#10;ogkJHcMLL7ywiw21RSvCKVOmJMF1EJxmzJo1a/C0adNy7+LE2kDRoD3VDMGzJuSx7aZ1/OIXv9h3&#10;1apVX3j44Yf3xpzsfKb1nEpCQofhRJqdk4dCY5iOWp0DdXzVP8RELrroohE+SxQ2v5bPix7vvffe&#10;g5VHkY+flZDwNyCMdevWNXRF3pnJZ8eNGzeQdUhs0J3X95g3R3ls/ZJLLtntmGOO2cNN7nHAAQcc&#10;NGrUqBNHjx49+Ctf+cpgxg90YN7AgQP3cJHYbm6/u/w1+7DOoW/LdnfPhOuvv36Aza9TUD87ihUr&#10;VuyhdTO88soro1+xT+ij0Hk0Rxmf1BBc+HswDzZJ2BCD8bO7FAsWLPjSxhtvvPO22247eoMNNmA/&#10;m0a7PsZ33XXX0Z///Od36IzbpLqmYeu8VjvavKKfVQgiFeXvqFYSehF0FDJCbPciVz0499xzq56D&#10;gH5Wp8EdJb/4r//6r4PdaNaxY2ymkZRdl+uEBztTreujzGUwfvz47AvykLZ84oknqp4nsbj//vsP&#10;s22DGcRuMcdw1VVXVW4fs52u+IZtQjcCobhEJFE4dshABNYlsbH+1atXc4rQMrhTi8985zvf4RpA&#10;tPN2F2600UZV4xMnTmz3+n5HcN999x3NwcBPRuHbudI+bjx7I7gMrFnB8CXDhD4GKwZ43nnn1XyP&#10;oywuv/zyIRKr6Gc1FS4CwPQqHTOPsUjBpjEu2jxF82x6yLx8Nj3kTjvtVLozdwRqb9qE4V//+tcv&#10;+Vk1wemMPeg8++yzuRFPQi+HOrYE5Y4ww/yspkHb0Haa9XvILbbYYkStDikWdeC8eUojUojRLgfD&#10;dSmtUbKN/v37n+TGWwK1Oe1Sz3UNTl0i17uafmqW0M1Bo9P4uv7BkWXChAlNNxDwyiuv7KgLcS7M&#10;PtwnN4QTTzzx6I52TnXwtra2jJtsssnozTfffPRWW22VDUWmyzBchvVB1i2ziZWjLFme9SxcuLCp&#10;R3s93yNz98k1oQhEZHk/K6GvgLskOvqEgnjmmWd28dmaChd9jHDb3dBP1o1dd92VR62rOldZyjBk&#10;FmGnt8OOMjQWTSstZiyM12M0u+22W1M+Nr106dLdrBHw1KqflYurrrpqoL0zA++6664D/OyEvoCV&#10;K1duSMOHQkBEkPQyYuoMLFu2bGMdhd1klGEH1DTL5JlGVzIsD2U87rjjji7axzwecMABHX6HRQcR&#10;ItJaF2KXLFlysCJX6YVxP7sm/vCHP+yydu3aHf1kQk8EH7GRCCDhLA8KSRBWGO+++26XfXdi9uzZ&#10;m7W5I7YbLUUZB8vQKWMd1nbk7kBbtqeeeqpyQdO1CXc5ovsZI/vN8y5uvCHYt39FHnP3syuYM2fO&#10;URxgrEbge++9l/sgmwV3ABX5+qSEngb+20rj29OXG2+88Tjm8YEciUMCYdjZRuI60EYyBOiSCinj&#10;sB0Sxjqq7cDdgbZc1kQsvva1rx1bT4Sy7777NnRbfvXq1f2kCauBefPmHeNOX4YxLQPQfA5Ad9xx&#10;R3+/iprQshzEMCOfnNCTwEds9DEhGtSdKlTd11+3bt2mNkpRPl4P91lajawj5HUamQpD8nRXc6iX&#10;7EOeiVi4CGukrQONh6RuLrjggrpvEfOHPvsB6TzKDM4777zC93EsFixYcKw1IHRW9BW3hG6MF198&#10;cS8a8PXXX9/dJ1Xhtdde25zGVoPLUFrZ4CNGjBjkBtEOYUmnafNRhzpfTzYRlR+WMRHA/tcTmcyd&#10;O7fUqYbAhW91ctv+GmdIFIEp+EVqgtMdLS9dPfroo/v52Qk9EXze0I9GwUVVCUZEOM1+5Ztz5LaS&#10;1z1s5BEy1kF7Am35y5qIluG6D3WXF41Yunx1X3z93e9+t7Ntf4gBYC7c2fPZSiHUEp+E9LMSejO4&#10;io5xIACJABE5ATXFSHbffXfC7XaCD8N0zCPsfL2FjZhIuA7MhDpSvYX1J5J26qmnRqPPWnCnuZ+D&#10;frIuhD8dR0t+VkJfANdQrIlAjkQd+WfJokWLCK/biVxUJ2gzF0vDjtNb2CwTYR2hmbisUbp8nRYF&#10;LFy48BCrHdisg1BCJ8A11gYPP/xwh1/o4mU5nR+LRCSNHJn69+9/LALPO6dXB7CdS+Oa7k20+9Wo&#10;idj6gZhJkYlA6p8vw7vxloEDDTqRiaAhvozmZyf0BNBwNODYsWM7/Cbu8uXL92FdEoWGfnZZtBOz&#10;TINxhE0HCDtJV5PnL8JOaqdhbLkytMs3aiJ5ZL0ue6WOQ2Npc5HeoEGDSt9dqRfSCESLU6ZM4VMM&#10;CT0FM2bMGKhG5AjAkAeK/OyGwJOK1kR8ck0sXrz4c3Q8N9qOEjeCVueMdYiupDq6GDMRGFu2Fu2y&#10;rTARWHSKY9qlqeBn5fxGRCZS6497PEE9efLkEehq6tSpLXl3K6FOKAphaMfvv//+Dp3ezJs378h6&#10;DMRtdwc3kFDbUdGH7UxdSVsOjcvgLO088jJUGrTrLKLN3woT0ZDyuUVzzQS6iLUpb+Dy0W6ZB1pB&#10;d35WFbgzd++99x4lfdpl/u///g/dJHQ1eJpQ1zJoGNOoTfnQUC0MGDCg8KNAiJkOKaFL9N2BnMLA&#10;fv36jT7yyCOzOrRCZ9qSzx9qmdj68mj3u9kmAlm36rjNGUmRiZD+0ksvdajzOmPY0H4eAL0988wz&#10;VR+g4sFF+8Ajw7BuWYdbV/qsQHfAgw8+uK9tHJHG4zF3n63pcMIdFYrVCpgIpJnGoXXZddpxGz0w&#10;jTnssMMOo/fff39efMtEK6OF4XQeySPGpmXkKo/2W+UhXVy2bNnmrm5qwi5Tltp3tksZ3Gpyedhh&#10;hzX8mQadOktn7rQ6e2p23bp1nx8/fvww6kXzVIc2v02/9dZbj8pWmtD10F/RYg315JNPNv2pwbwj&#10;HWSe7TwStxV8I9R6LHUEJjrALPbZZ5/RBx100Ohvf/vbVXUgxuqno7Tr0zjGcuqpp2YmpnK2uShh&#10;xYoVW7o6qolw38vQmihke25VuXT1VPdX7XjHJtznK664InvU3aZrnobWdEkjSknv1XRT8C5F2IjQ&#10;ibppn+ErOsphIBKzOrhEHYq+Xmo9OgXZY489MuPANKD+HazTO/a/FiXsGG09xlg0n3S77m984xtZ&#10;mR944IFSt1xj+1+Lqp+QRYaPyblhKRDVygy07xiB3U+lQ6avuuqqI90pSxu/ZLV5koF0c9xxxx0H&#10;qcFC0qA+W6PIFSXmEhN3vUT4dlzTdEJMw4XimWkwfsYZZ1QE252pjsWFRldXNaH97yipO8xcbRZr&#10;O39QKIVwf0Iyb8qUKSe7U5vKuzy8Ia6nomVAflZCdwbnp7bBaUTI+FNPPbWXz1YvMtHFhEia7fwd&#10;odbDUMahaAMOGzascksb2ot83ZE6UjN0dVUKYZ00SupQLIogy0YkPHzIvsgwNI62nnvuuW19tgqc&#10;aW6kfKoH3tfxsxN6AsaMGTNCDS3SmBMmTKjr7k1e9EG6PRePCblecrqiaxviscceO3rEiBFZ2UNK&#10;pN2Vtoxl70bE6qUjVPu0FVwnoR3dsCaef/75ndkntOROzwov0Ib1MGfOnAF+VkIX4NO/+c1v9ps7&#10;d+6wep188eLF2emNHgziKE6DTpw4sdSFtbzIg2FHjUPLM9TFUZ2uaMgFSsprO2Oz2Ip1FrGe05lm&#10;mzNkXUQktJ/oNlch9c32m4ErrriicuBi38eNG5fe6u0q3HLLLQO42i/Bq2EWLlxY+jbdxx9/vL1O&#10;AXR+6mfVQpXILCXymFjLUMvbax0iz22ccsop2akKlPFR7p5MV2+lwDMpurPTbBOB1kjc5ipkeuDA&#10;gSdSho6Av/FJpxDN+Vm5uOGGG07g4jh/U/RJCc0AnzWkEUIxkoax1Ptlq3POOWcky/75z3/ezCfl&#10;woltVFtO+Et6RwSOgWAeHPkwDIh5YCacumAcCErsDQYCy0YiMk3ql7qK1WGjVLsVXSP51re+dbAb&#10;NgRdB2EfZCJ532flABnWEfs9depUPmCV0FG8++67X4wdgZmmYZR+zz337OMXKYUnn3yy5gNoJ598&#10;8vFuEBUY4pMQYUyoMJyvaU5brHnIQDCP008/vco82P/eEIWo/GVNRO0LOZ2jzmw9diQKVDvAvIOE&#10;Z0OgvdhXGciKFSuqnmZ9+OGHdyc9rJuQ3eVPBD0aagwYNozSIY3gF2kK/uEf/oFvrYaCykJdDCQm&#10;zDJEtIo0LDGQwYMHZ7drrYHIRNSZ7D73NKr89ZhIuA6MhE6vuoRhHddDraMoInGsC3zNjH1V+XlJ&#10;lHQuxuo0WhoW7T5CIuxrrrkm/e+3o+AlOlUqjfL6669X3ndYs2bNtmoQkXR+LEQ6P4+6++67d80y&#10;N4ZQSBltBBITZUjy2esemAWPn8s8iECYPu200yrXPs4888zebiKl7s7EOhekDtXxY3XeCFlfeG0E&#10;mrRSmDt37rGhQXD6HNuPcP+on0WLFh3qV5XQDNhKduPtbsfOnj37SJuHRtC0TeeVa85R/WI1ERMT&#10;JF2Cq+ccXacumEWMPJ6OcYjhtZBkIp/QTlNHtEOsvhsh68ozEkh7u2FNcACjnGJYbkvSyf/QQw8d&#10;5BdPaCZuvvnm7P0ESEeKXQS94447DlVjFFF5Pvroo3YPAoVo++RDvxXxICqxrGglSMjdhYEDB1aZ&#10;BhEIQ05feBScU5giA5GJqD5axZhR2TSNN0Itz/D2228v9clJtV0RVc+q97At6iHLe7OIcuTIkTV/&#10;uTpr1qyjQ+2JqguXPvLNN99MD5u1Grbyx48fH737YvPkkYak4cp8dXvZsmU7ISQ3WsV6DQQhwjD6&#10;sGbChUJrHjETkYG02kRYd3hqWIthJwmnlWanxWaaCOT9IU5tiPjqiRDzGNOAYU2MGTNmFGWnXtV2&#10;Z5999qj3338//VKzs3DVVVedZEUSuxDHH+5sHhrtoosuGrVy5cp+Loo5kcbj4pQa869//WuZb1jE&#10;RJMJE2GVNRLEzLUOaxqMizIQTmNCI+kqE6Ge3L52K5Q1EcrP073NMBARU8o7tXGshU9Tdpgiji4C&#10;wlAjXHbZZdmV7RA6cpKHjueMpt3/QfgJlVt+JCLzSbloy7nNZy+kxijRaZyjojWMkBgIpzAYSGgi&#10;7IcYnsq02kQYuv3tVqBtw7LGqPJzeqhoJGyfeqhl7amsK06F/fv3P4nyJXRTjBs3rvKeC8O77rqr&#10;3QM/Tz755K7WRJ555pkOfaXKrecIN6gSCqxlINAKDwNByKKMQ5EIT59iIMlEyqFeE2GISas91Db1&#10;Um2LGcVMxE8ndEdw2iJhSEDqQM8//3zlZ0R0MOaTztAnNwzMwg2qRALtEU2MiY6jH7cdebPWmoil&#10;IpBkIuURljOP0gLjDHlYj7Zr9PTGtnebi1BDI2Hca6bTUeuPjn0er7/++hbWPBgPuWDBgqOsgPIe&#10;JS6L0EDE0EBCoWEckHEiDWsY1kwYx0AQdnc1EdHtd7dCrIwQHcTSoeqJqE8m0uZfT7DtV5YyElec&#10;dvzOd75zghu2HPy94NJLL80+tMV3SnxyQhHeeeedbUITQRjqUBIMr/j7RRrCDTfcwNXyduLgSBOK&#10;ToZhzQNymiKziBExYyDJROpHrIywyESg6osng2UkjUYlEC3YSERsZTRCVH733XcfZNte++2zJJQB&#10;f1On4uhQqkRR02VeostDTBikxQRnTYRnP/T8R8w4RL79wZOo3d1EtG63/90KaudGSL0xxEgajUKg&#10;lkUTrkjt6PTS1Ldt16xZ089qHGpaab/97W/T+zT14vbbbz9Kt2tFhC+hMM9nLQ0njENjJtLm38tQ&#10;xJFHoo9aJqLTGIiZJBOpD+o0jZBlVX8YQaNGYpdzRYpy9uzZG7phhzBx4sShKjtlts/tWN1Dd+Ds&#10;5xdLqBfufDCrxLBiqXCGF1988VCftSbyLqZa0cTMg/RapzAQA4GYh6KRPBORkYQmEhqJRNVsljUR&#10;8qiuQ9r1hWmMWyPk1rtfZSHC9TZKttvmDw6wUUMhGokdeHxa3eDxf7eP2SMIlFP1pv2mriEHyYUL&#10;F/Z3+TfwiyZ0BK4iN7ziiitOthVuSaW706DC76fuuuuumE07ISCUmHFAncJgEJymFFEGYo2kO5uI&#10;6OqhELFlylLtw/iyZcvaPdMTQ7iORki9UY/Ur4yA9rTmUJaYT1vkbg384Q9/+EXKXBZ8GiAsq+pH&#10;PO+883h4sqMfFU/IA2bCg2ThkRHR+Cy5iJ3fEpnkGQfjvIGrOy4x4+ACqtibTYT6pix55SFdbZE3&#10;n//R+lUWIrZ8vVTdUaccAGLXu+phXjRSz0VW7rbEyir93nvvvQ1/DCmhAaxbt+4LEjaNsGrVqsIo&#10;ZOutt+YWWeVoIiKQmInoE33cxpVZxIwjTA8NRAxNREaCiYjWRGQk7B+Mia9Z/KSG8kGePHMoQy1b&#10;9nQmXL5RUm/UIXWrg0JoDmWo06C2yC1fNOS2s5UbrwnKEpYRDXf0cYWEDuKDDz7Yksbxk0WoNDpk&#10;nKOIog5Log+GvAeTZxwi83Sqw3QtEwmjkbIm0kojyWqnAB3ddleYiOqMOoTUZ6PRiEyEoSteHmuC&#10;Mtgyol0/K6FecKFo/vz5nXaxiKdK3SCjNZGYeYi8iWvNQuYQ0l4raaWJWPE1m9RREZplIp15OmNN&#10;hLqkbjklDQ2iHmIisVNi6E6xa76hrLJRpnp/W5IQgI+xSFhUqE9uJSrGoSFiiJkH5M1QayB5JoKB&#10;5JkIrHVKY6+LyES6wkiyGipAs7Zd9tHtjpw6iaGJQOqa9qbtG41KoCti1cHIsBDslzh37tzBPjmh&#10;Eei7CzT22Mh/ct05YoderLM466yztneDqsam8Tk/Ds1DxBisGeQxmUh97AwTUV2J1kQg9U1EoVOU&#10;RshpcEdMhHJyLcQnJzQCKpJKpDKfffbZL/vkDPzHlMZnPvnOP//8k+03VutF2NBMt7W1ZWYRi0J4&#10;FsQaQR5lIKGJWCPBRKyRyETyjEQmYo2ETtBqI6GeisD2G+3YWo6yd8Y1EdUTtAaieqWuOb3FDBo1&#10;EqKYmIm49Q6j/Hm49957D6A+RJ+c0AjU4LGK5POIEp7NpzQXxQwt+/jvPffcw732qoaGmAd3XzAN&#10;hiIXUun8sdMXGQLEMMIHz2ImouXqiUZkJqGJtMpIWJ+rk0IoX7hsGardWL6eayKNbI9loK0zayKq&#10;W+q7zR1Iik5pFK3EohamYybipwtBmaTnl156qeoAmlASy5cv38c2vE+ugDRVch4lsJkzZ/J/mFwg&#10;ktgTqqF5QK6DYAQx0wiJaYSPvnfURKyR1DIR7X9HaOuSuiqCrfN6ybIab+WFVVs3ts5iJkK9036h&#10;OVhaAwnzMa1oxBW3SluXXXZZ1X9mQlA+1T30yQn1QB8fgrG3ccNKJp+dhuQhvcQtsnaNjAhCA+Gj&#10;QhgBHT7PQGQCzNfDZ9ZE8owkXF4mUk80EjMT1WFHqLqkoopA3ka3yTY03sonVimfrSNbdzIQS+od&#10;I7AGUfY5EhlLeICCtaKRVatWbWN1vL6OvxEkeNiGd6Kqcm0qlHRVMmn8Z+biiy8erDSo5bOFcjB6&#10;9GheVqpqXBgzEM6RbUe345akcwQLT2WSieTTtlerIxFbR7burImoriHtZE9p6jURlnXFrWItEwHS&#10;MWXmH7w+OaEsVIHQJ1Vw9913Z7+LoHJj88eOHTvIisYnR+EbM6MMpM2dB1vzgIzTyenw1jAsmU+n&#10;R3T248uhkVgTsUYiM9H68owkNJE8I2Hfoeqio8wqrADk6ej2aM+yd2diy+dRdQFDA1EdhiaiOqf+&#10;ZQgQg8BI8szE5tNQ2rJ6O/vsswtPs6+44oqhvB/z4Ycfbu2TEsrijTfe2ImGzzMR0jR/ypQp7e6j&#10;W/G4c8+jfHIeKo2qRuaCqsxDpPNbw4h1dBHjwERkJOFpDSYihiZijSRcrzWSWmZiTQTaOmmUWW0V&#10;gDwd3VarTUTmoWFoHlD1q/qG+oCRTm1kIpbWSEK2+UfhrYl4JrQCl1xyyRAaPs9EJFTmPfTQQ+3+&#10;1WHF8/777+f+mNuth/doKg0qE7HmwYVUBEQnLmMgGIAMpKMmEm6jXhMRO9qxReqsCOTp6LZo02bf&#10;4qVMUPWhOiprIqp/zMNeH6nHRHRK00oT+eijj7aBfrJvY9y4cUNlIDETWbJkSfaaNMLwSRW40K/q&#10;fzM+OYq24EUpGpiLYJiGDATmRQYxYhb6g12eiVgjyTulqcdINLQmYmnNRJ3cjhdRz+HE2iEEeWLr&#10;qIeso1kmon0UQxOpx0BI45QWAxFDExGtedj8rsjtTGT58uU1/5oXw/r16z/L6Y5tH0v2n1Mhl6/U&#10;S3+9DjzjYSvknXfe+YKfVRPnnnvuCHUOlvXJUUSOCtmpjMwDI+GZEDq07chFJH9nm4iL3AZNnjz5&#10;AHfqdvCll156EOPTp08/yJPxjFdddVVlmnEnwgPnzp17wIwZM/aD06ZN23fmzJl7i+5UcS+Xd89J&#10;kybtydDVTyEk3o6QdTTjdMYah4bWWGUioYGobq2BQNqBdlMk0oiJ6AlWV/QKXXpdn09ct27d5/hb&#10;I/tIXbFfDENqPvvu2nKQX7zv4LnnntstdNiyRqIKhLNmzeJ/MUWoalAa2EYgRCRFBqIOLWIAoYmE&#10;RhIzkzwjkYnkGQlE8OxId4Ct+46wo5GIDETmEYs+QgOxJgJtfUPag3bBJGQKmAQHHRgaCbRmAnVK&#10;E2EprF279vOqY/WLIqo+GL/88sv7npGoAlQJCMIZy8iibyoor/K7UC73q0+bbrrpkW5Q1Zg6lZGB&#10;YAYxQUloIuKD5BdDE8kzkloRScxEwjK4sncLUP/Uu227RljvLV61OeMyDygDKWMi1kCgrWvqn/Zg&#10;iC4wBBkJZiEjKWMortjtOHbs2M+4YU2wT9pXyIE23H+RvOyjnV9PRN8rcM0112SPtVtSaRIH06og&#10;VZqtZMb9qvLQrjERACKRkUhAVlwxIkDyKgpphYmIVtzavit7t4DagWFHWG8koraHMeMIDcQah2jb&#10;09Yxda4ohHHaSFGFjKSjJnL22WfXjBLGjx+fPbYgfUv37pTzOJvms2fgSW0778ILL6ya3yfgzsOH&#10;IgxbERJOjJqPgJ566qnCL5g5VDUkVATCkM4fdlbRik9EZDyMhpHETmlCM5GJlDGSWhGJK3u3AHXf&#10;URNh+bImIuOwrGUiYfQBbdvaulWdQxkJxCgwEUwhLxqBoYkwjD296lkI6sb2gdtvv/1YP6tS78x7&#10;9913q77l6uaN1HLQJ/ct6B0aVV4eVYmIZdKkSWU+5BI2YmYgfGSI6yK2k4a05gERJKYRmkhRRBIz&#10;kZiRyESskUArdlf2bgG1Q9g29ZDly5oIRkF+MTQQRR5hBFLWQFTn1kBoG92lwUgUkZQ1kbbgjqBh&#10;Iagb9QEXlVR9FoN91TXEpUuXVv0ugruVpEPqyCf3TTz66KPZB4rseaCEZ7lgwYKKQ+fhrLPO6u8G&#10;WePparmuh2AidH4rLmhNQ7SCZNm+biKINNYm9bLs3RlrGtY8xJh5qL1Eta+tT1vPqntrIrQrpmBP&#10;aTAIXtgsMhIYO6XxGiwE9SLNf/DBB1v45Ay2T8yYMeMYn1wB6Vp2/fr1dX11vleC++NPP/30zrfe&#10;eutAVQzneg8//HDlh9614BqSSMU2YCYEDAQzQDyhyKzwJEYJlPksi4mItcxE10bKnNpIxHlGwj51&#10;BygioE0aJW3aqInEDCQ0kbBdoTUQqPoNDUQmQvtgBlAmwri+NSOGZqJlXNHbcdSoUVXGEEJ1w9An&#10;VeDShzBP9MkVsIyuJy5evHg/n5zQEdh79RrnOogMwBqGpRUjlEARFctZI2mmiYihicAyJkK+Wvth&#10;aTujZdhpZRqQaRlBR7my5L9UVCZbxnBfoN13ax55BhIzDygDyTMRzKKWiTC0+hNPPvnkwudFqBeZ&#10;yLp166qewv7d7363swyE+T65Ar4QqLqdNm1aepGvSag0nhqUCAQiFCu6WGcLpzEPMTSRmJHY05o8&#10;I5GJiBKyBF6PieTtB7QdUMwzClGCbBXLmkis/Novu79qy1rmIcZMRO2gtuG6iIxEZoJZkJ5nJDIT&#10;ToPQXcRMckG9yCieeOKJqo8UvfbaaxvLQKBPruCCCy6ovJAam5/QGCoNp4bEAOjwCMwK0FICDSkD&#10;KjISmUloJNZMQiOxZmIFDa2ZsENFYJ9CI4ntk+2M1kjyzMTSirQextZV1kQof55xwHrMQ/UZmgeU&#10;eVjSnopAGOpuTRkTIb8rfl0mogun1NnFF1/c7u1f2oh55PFJFbz00ks72Dr3yQkdgb3NRkMyTaen&#10;c4dCtJ0sJAImDwbC6VBnmgiU6LOdKoBMRMzbRxmIHRdDUwkZM4N6qHUwXLVqVamHolT2cH/EWiZS&#10;ZCCq99BA1D60l41CNMQ4MJIiM8FIXPHrMpFJkyYNpH5kJD65AhuJvPnmm1/yyRVoPmbkkxIahTs/&#10;PMkNKg1HQ7a1tWWdHEGFnSzsYCHJr0gkFo1YMwlPa2QmCFLDIiOB1kRgGROhwxQZifbRMravIa2J&#10;dJSsT4ZSNhIJ9wPafbTmUY+BiLbeYyai6xzWTEiTgYRGIjORiVj6A1sueFGPupFR+OQKSMMoqMsp&#10;U6Zw97EK7pTny7x34yd7J7i7QiVABOWTK5g+ffpox5GzZ88e8vTTT+/mkzOsX79+I74G/+qrr+7k&#10;Kms7nxyFMwy+tF1pPEyERqVzq0NpWKtT0WAIDNOox0RiRhKLSCTc0EigFTv7VQQ6i4xEtJ1NHTDc&#10;57z9jtEaQj2MraNeE7H7YvfRmoalDEQmYusSqo5t/VvzgLQXhmBNRKxlIjAShfCMR7sIwkIGEjOR&#10;66+/fvCsWbOG9elPASxevHj3okpSOm782GOPhSayMfMwoFrhmnN8roJXGo7G5OEymUjYoazIY2Q5&#10;PenaUSORQK2RWDNplYmIsf2PMVYPzWRZE2E/KKvKb/cP1jKPWARS1kAYYhKhgRCNkB4yNBN7Sg3R&#10;4U477dTu2zgWOiVx9bOPT0qwqMdEli1bVnV1GtEp1KOifXIe2jUenRyR0UHCThQTuY6gDFk2fPPX&#10;GonMRCZizcSaiCihwpiRwNBI2Kki0FFkJKI6mjURUXVgqfoow7C+LGP5LclTj4mEtPso5plHPQYC&#10;1S6KHGlnayB6gpVIA03kmQjzyed2oUqH3/rWt/rem7bNhD40pFMan1yBTAS6U5+qD7msXr36i5rX&#10;qImEQg6pUFvEtCBiKWMioZHIROqJSGBoJJCdKkKRiVjWMpIi2vprhHY9ZU0kth92H615yECsaRSZ&#10;B7T1HhoIbUXb2usiRCG6LhKaiDUTTIR8aM/tRkWHzM92LKEx3H///XvLBOicPrkCaxLhfXJ3LrmZ&#10;5kOfnIdKw4kIAvHGzEMMTUSk4a2J5JlJnpHETKTISKzI6zUR0Xa0sBOK1lAaMZWOsB4TyaNMwzJm&#10;IDA0EVvfojUQqLazkYiMhKEOLtZAoEyEPNZEDBMaxT333FN50a4oEmFe+Ek5J7qKicSWDWAbLCMC&#10;Ck0kZhiKPhhXvrImUmQkmIeGCNSaCcwzk7ImQkdRp4oZScgyphIyZgb10K7H/5GwJmJl1/5pf/NM&#10;RHUHZR7WRFTnotpCbVNkIlC6sAYCdUoTmogZT2gUd999d/aCXRkTuemmm6qeI3jkkUf21Hzok/Og&#10;xqoQM7AmEjOOkJqnI44YmkjMSKyJWCOJ0ZoIDI0Eun0oBJ3Gdibb0WIdEcaMRLTm0QquWLHi877o&#10;hQjLHzMOWMs8bJ1CW9/WPCxpM9rOns5YI5GJiKGR5N2hcUxoFIsWLTpCJlHLREKR3XDDDYeTznw6&#10;t0/Og22wrCFlIDIOGURIlUEkzYrDGok1EWskikasmeioFpqJBGyNJBQ8ZKeKQIdpxEggpmHH62Vo&#10;ELE8luThlr0veiHsPkC7f9CaR56BNGoiajdMJDQSTASTQAdFJuJ2IcZcTJw4sfKhrlCLoubbfFdc&#10;cQUH3kELFiw46v77798/vLvZa/DLX/5yL+04ndMnV2Ar6vbbb68yETuP5X1yHmyDZSZCCG0NJGYi&#10;dhsi+aw4JBgZScxMMI88M7GGEorWGoko0bNTRaCjyEhE29nCzgitkdTDmDGEjC0HNd+ZyKd90Quh&#10;suaZhhgzjzzTgDKO0DzUNrCWiZCWZyIQI3G7EGMueIjMmkOMmq88DPXIPDpGsxw0/Sp7F5YtW1a5&#10;wwIvvfRSHgqrwM6zr4qvWbOmn604F5XwRGoRqhoNE8kzDmi3K7IdhswPxQFlIDETCQ0kz0SgNRDR&#10;ir0jJiLWMhMx1unL0JoHjOUJWdZE6jEPayChiYhlTURtRVvKRKyR6LoI7W0PLFYjmEi9pzOTJ08+&#10;IdRiPZRuGfpV9j6MHTu2ssN0UKaXLl26lxNVm03HRPhJ9wUXXDCMaRkILPEtiqpGyzMRbS9GNQbL&#10;WGGIVjihicCiUxvRmoilFbhEz04VgQ5iO5PtaNZExJiJxBgzgGawrInY/Qhp97fIPFSH1jxi9R4a&#10;CKxlIjYSgVYjjZgIf3sMtVgP1UfQt19l74M7pTlQH08Jdz5WERrXdMnKsQ0WNRG77RjZHkPyIgYr&#10;DkuEUxSRWDOx4hQl3Jio6zUR25FsB4t1wJixwJiRtIL1mojdHzFmGJYx84iZiNrAGoiMn3YsMhG1&#10;tTUSayb1msi4ceMq3wWZNGlSu9/HWlCHvCvjhhvzQuOVV155gu0vPlvvxMSJE08OO7PdeaXZdE27&#10;SitzVb+q0WhItlWPiUDysW1MJGYkiIV0huERKc9IoE2zhmKFHZKdKoI6TsxEoDWQkDEzEWMG0Cjt&#10;OsuaSLgfUPuYZyLWPEIDsXVqzcMaCKxlIqLaWgcS6QB9NBKJ2EjdjZ/ok0uBzweorzD0yb0Xd911&#10;12FEJKowmYUqIUyv8/Vm22CVSEQGUtZEINvlKruMRGZih2ywq0FnoQPZDibaDhgzkSJaQ+ko7Trr&#10;NZHYfuUZhzWN0DisgVjTsMYhYvK1TAQN1GMifjoXVv98GsAnl8L48eOzSIRlL7zwwjIfMu8dmDNn&#10;zgB2WmahjivjcBz53HPPbeuzl0W7hpOJqIHKUiYiWiPpbiYiI8kzE2gNRbSm0Vks+zOnsPzWOKA1&#10;D5hnHmHUUctEZCCYQp6JcDpD+5PPkmWkj3ojEau9W265pa7PHPKrVfWh8KZFQv1o13A8I2IbqAx1&#10;OmNNJDQSpt36uxx0GmsiIcPOaBkzliLGTCFkbDmR+WVNJLYvoXHAPPPIM5GYedjTTJkIUUWRidD+&#10;MRNhOebVayL2QHfzzTfzB8fScHU6XMtOnjy5rlOhhPZo13BEIqrgeshyVkShkZDm1t/lUAdSp4p1&#10;PsuYmVjGOn9HadfdLBOx5gHzDMSahjWO0DxCQwhNBJYxEUjeek9nrPYuvvjiWo8yVEFRCJw6deoA&#10;n5zQINo1nG2ceolQEA1DhNFdTYQOYzuYGOuIltY8yjI0CMtYfmi3Va+J2P0JjUP7HjIv8ihrIhgB&#10;0abMQ5SJQKbzzIf51kT4vgjGk+1YDjh9lu4wBZ9cClazDz744L4+OaFBVBoO0niNXA8RERLfhpCA&#10;GGIkMhU22NVQx4l1MNsBRXXOPNrO3yza9a9fv76Uiai8dn+sUYTMMw5rGjHziBkIRqADhWUZE2F5&#10;DCOMRM4666wh7FcenLmOlO4wlFtuuaVUNDJu3LiTFW2j9fCXEwl1IvyyGeS2YiPXRaAT5CgJRuxu&#10;JkKnsZ3JdjpoDSSk7dydxbKRiMpv9y3GPPPIM5Ei8xBlImpnsYyJQA5eoYlsueWWhV82W7hw4SFE&#10;ICL6w0xmzJjR//33368yBoyYu5y6dmeX8VkSGsWmm2461DYe4win0WiER7lD4VhmG+1i0FFinQta&#10;MxFjZhJjzAAapV1v2Ugktj+iNY6YgeSZRl6nDw0E2oOFaLUAY+tjHegu1OGtt966VbZjBUBz1hAY&#10;ot2YfkMDgVOnTm33u4lehyVLlmzpKrPm/3QbxU033XS0G1Q1HqcjVHDYCGXJ8lY4VlRsMw/O0HbX&#10;7b5atCKGVpRhJ4DqILFOZTtbjDFjgbajN5t2Gw888ECpX0aovHbfRGsYMeMQbZ3ZOhVtncs8IG1S&#10;y0SYzlt/aCKeNcEXAGPRRR5tPpbzq+mdQDhy007Y2UrDqTFrNUYREQvnuNCaSK0LZVtvvXXFRKxA&#10;oRWvFZ9oxRnrHLFOJNLJrGnEaM0jj6ER1MvYOtl22S+bhcYB7X7G6kW09RerX9G2g20fncoUmQjt&#10;n7etiIEUasXimWeeyX4fUVaz5HOniKXX36OhSmFY9qfODaKq8ZphIhJNKCI2lgdrIiGtYK2QrcCt&#10;OGHYUUTbsWCs88HQSGoxZgL1MLZOWPbnVWH5w/2M1YWoOrP1aetZtO1g26cjJsLyrvjtNOiGdYF/&#10;8Nr/7Obx+eef39kv0vuhK8gMH3300b18ct1wlba7H81D2HgdMhGEgWDqNZGi0xkr3pi42aYVpxh2&#10;lhjDzhZ2RstYJ28l2WbZ05lwP2Bsf0VbTzIOS1u/tv6hbRsMpIyJwNh2WRbdRaKRhI7CdsyLLrpo&#10;hE/OxbvvvvvFhQsXHu7ceIRdFvosUdh/fqgh+VBLuI4yxPC+973vjWpra2tnIv63ALnARCRIK1Ix&#10;FDK0Qg87AbSCFcPOBGMdUAyNRIx1+maSbbD9spGIyhvbPxjWQ6y+oK1TaOs71i7WQOo1EdaPVlzx&#10;q8i+u2FCRzFnzpwTbQf1yRn4fsjcuXNPIHzjfJBbWzovjJE/pftF22GnnXYa7gZZ48lEEKPddr3E&#10;MBoxEQlRZhIzFStqK/ZYhwhpBSyGnU2dsRatobSKlIcPVPkqKkS4HzC2v7F6sfUo2nq29Q/D9oEx&#10;E7FmwjAsH9uORCD8uGpLN0zoKN58882dMQaO7hhBrLNahsZhl3n88cf39qttBxflHOEGWeMpKmlz&#10;Rwe77nop4bTCRKAVOIx1grCjiLGOFYq7FmOm0gqyrXpNJLZ/MFYXsXoL69bWu20TtZXaS+PWPESZ&#10;iPbJltUVPcaEZoDnAzARSMdUxBF2WDHPRGbPnn3k6tWrazl71nh66IdhuP56iBg7EomIVrSiFbUY&#10;Ch/ajhHrQGLY2UQr9jIMDaBehuvSuDsAbOKrqBBh+WP7Cm29xOotVr9hG8TaSeOhgcA8E2F7rugx&#10;JjQLecYgWmNheMUVVxz7l7/8ZXO/eGnEQkrWF26vFikPy5x//vnZk6v1mohEZwUqWhHHhB52BttZ&#10;LGMdK+yAebQdoDPINhctWlTKRGL7ZRnWQ1hfMFavtt5F2kNtpTy2rTRPpP3JE5oI81zRY0xoFs4+&#10;++xR1jw0zvP/ixcvPvKvf/1r4Z/T60C7huQdDkVB9ZDy8dg8ArHRSEdNRLRiDgVvaTtH2IFg2LE0&#10;bU1D6ayD6aOOOmpU//79hx144IEnuPQBxx133ICvfOUr/U8//fT+3/rWt/qPHDky4zHHHDOA+Ucf&#10;ffSJQ4YMOfnYY48dJVNgfQzVkehYStf2mBbLRiIsZ6n9CmnrJVZvoq1nUW1g28nmDeeLMRNh3+xF&#10;ffGHP/wh1+hqYtWqVbvavmHJv5fKPunb6zFz5swRqig6tE9uOrbffvvD3KCqMYlOaJB6jURlRaRt&#10;bW11mYjyhiKEEqilxAvDTmBpO45IR2PevvvuO9JxyG233baDL0qXYMqUKce5dhiqsqmjPfnkk6Ve&#10;ECsyC8uwbixtfcbq27YH7USaXS6WT3kpU2gisQjYnX5v6IaFQGe6VhiaCNNE0Zrf583kvffe28FW&#10;kE9uFaoakwamIcpe2A154YUXZsaBgIhIOmoiIiINRavpPEroP/nJTw51myr1ucGehtA8NG3T8kzE&#10;1pXq1DJsA7VTuHzeMuSVeWAkir5iJuJYiB//+MeV6Fy0ugvnwYkTJw71i/dN2MrxSa1C2JiZETRq&#10;IiyDmGQk9ZhISCtISwnWdgKJ2Z0K7l/mqNZbEDOMssZh6y1krN7VJuG68pYjv25ZYyCMkx4xEd4q&#10;zwUPTkpblqHuYjzvvPMK192rodMJho1cNC0L38mrSARBA9hGqoeDBw8exXrriUTsdRTG7TS04pRA&#10;GR511FE7+VX1SXz/+98/GROxRhGjNY1anV/1GyPLhessWk9oIq7IVSbC+M0337w9+5IH9QUd2HgH&#10;5oknntiT60YM3Snp0dIeea2JkOZOc/rOR5ktbMVdeeWVvHXbEkydOpV/klYaVdT2GyGNJyPoSCQC&#10;raEwdEIcNH/+/FL/qe1rcG22c8w46NyxDm8Zdv6wHUS7fm2jaD08hWtPZVwxq0yk7ZMnV3OxbNmy&#10;z0pTaHLmzJmFr/HPmzfvGPLRb1iOcZZdv379Z32WvgPntkNsx/TJrUKlUSGN3KiJqPE4OmIgHTUR&#10;RObWxQXghDrALWLawHbwWCcPqXqXecvAIcvXYyJME33ISFiHK1qVifg7NbmYO3fuYPvYgU8uhDOM&#10;DYlWrC5vvPHG4/zsvoNXXnllRxeu7b569eqWH3Vto0KmaXDbCPWQBp8wYULdJoJgtcy+++5b1+8A&#10;WoHZs2dvNnLkyO1cR9n+1FNP3eub3/zm8W44rH///iMPOOCAUboW4cJ1buWOOuGEE0Z+7WtfG3TG&#10;GWccPXDgwC+7+du7041tVqxYUeaHYi2D24+2Pffcc5Q1CdvZbbpozUPjoYEUmQj5udtkIxF0Jbpi&#10;ZRw3blzhd3NkHgyvv/76Y3xyBc4woq92rFy5csNQl35WQj2gIvl3KRdKfVIUw4cP57pC1qgc+dXI&#10;VLwikkYiEyew7NoI28jD5z73ud11xNtxxx1HLV68uJWfP6iAjvWDH/xgZ4yAjiDSERiqg+gCpU0j&#10;jzpRHpU/nGYIWS/DU045Zehuu+22GW3li9ZSYHC0iTq6DEJtYEk6JD/D8GKt9iVmIixDFAIxEK6L&#10;uM3HmAtnEBuhI52eMO1nZSDi0PxJkya1WxfpMiHokxPKYO3atTuq4qhEeOWVV9YK57JGtUcKJ7hK&#10;AzRCQkrEmK09B5jI1ltvfbKfbAU+fdlll+1IJ5DAoRV+jOognUVbLoyt7MNmHYHbbrsnjGOkDTEQ&#10;sYyJsBxRiOgPJjHm4q677jpAWsIQfHIF9913376azymPT65A8+DkyZP77l2aeqCH1FRxMhAYawQL&#10;Gt4NqkJNvUvDslpnvURkrL8zsd9++w1vMw+8SdghrfhDqoN0FTvDRARdO1F9iYpIKI9O3cqaCJSB&#10;5EUhCxYsKPzmjdVyLJq2OiOvT66A6AVzge6Ucg+fnBDif//3f7dXJ7eVrmmR6bfffntrv1g7uKiB&#10;q9cVE2GIiYQhYVlqu5dccknLjwDbbbfdwDZnGgrBNSyiFXuMtmN0Fu22O9NEhIEDBw6P1ZWNQsqa&#10;CPkwEE5lmLYHJ8NC2IMX38t5/fXXq54utvP/3//7f1VfLuPzktItJuJOffre3ZlamDhx4nHqqKIq&#10;VLTzcOXbbruN1/+L0K6hEQaNZRusDO223XqaimXLlm282267jUDgOlqGwi9DCb4e2g7TSpY1EcrE&#10;qcIBBxxQ18+ti3D88cefrHoNo5CyJsLtXEUioYEw7aLFQWwrD4sXL273gBnT6BBTuOGGG06w8/1i&#10;FbjT98HKz9AnJ6xatWobVYwqx1YyJO2yyy4bvmjRoiM0TV4XadR8wemss87a3Ta4xrWeRsh1Edbd&#10;URApIU4ZhkROB1JajMonxvLUojpGZ5Ftlv2eiC0n+9fmIrITTjihrt9L5gHzaNREZCAs61YVYyEw&#10;CnQnrWucoSX5OED6xSrQowaw3h9/90pcc801x9iOaanKpIIXLlx4IPn/9Kc/bc8btUpnmK2oHGxD&#10;Z0aCEGLbjtE2+MyZM3lnpUMYOnToCUVGEEuztMuF+fLSG6U1giLGlg1ZNhLBRKFdVsba5gxlr732&#10;2tVnbQjuNODTmIM1klomwlAfoUY/oltdRVPZymuAyFm6ks5DMm/NmjX9/CIZOHXBXLQs++Bn9V3Q&#10;IVUhkGl11osvvnioq6TKvXLGVcG4McO1a9eWfk6B197doKrBIdu17m6pxtR8pllXo/jBD36wRbM6&#10;dk9lI5FIjKpHOntHOtNNN920h8xDRhIaiIjhYCJ6QjXk6tWrS+2bxXPPPbet09VItAXVJ2Jamzdv&#10;3mFWlz65b+O6667LKkWkAu+9996D/ewqKAxURXPh1c8qDR017BBh5JkIZFts+6GHHto2W0kD+OY3&#10;v7k9IkT0HE3bzB2WrqCiFDGWp5m022mmiVhSr+ecc07DD7/tsssuI2wkEhoIkQj/0+H5EOknwg7h&#10;ww8/3OqSSy4ZIiPxyRWQpj4wZsyYVj4+0LPA6YnrpCOpQJ/UDlSevthOBf7yl7/MTm/qxRZbbEHF&#10;V6IQjfMUKutl/Zak8VWzbOEG8I1vfGNAKHYY6xRdwc4qk91Gs0xEjO3DT37yk4Ye7OPCNusJDcSa&#10;CE+rxkzk5z//ecMHmbKQgaDNjz76aBufnFAL06dPH2ojBaICP6tRVDU+gkAk9lwTcjSo9RZmHr73&#10;ve8dofP3GG0n6Ep2VpnsNjrDRDTuV1U3dP1D5gF1Vwa9hF8w86bSUrz44otfUj9Amz45oRbuuuuu&#10;g6kwhXe1Km/dunVfmj17duEtwR133JFbcBUBwDZ3eoGJaDuwkfNsfmWBgBFdKOy+TFsXzTaRImLk&#10;tIVfZV04/fTT95KRQKIQTnUwjDASmTFjRqmvtTULL7zwwi5+NKEIq1ev7mdPMRj3s9qB7y4wX9GE&#10;T85FKAIJo+zyMfCRGJbFiNRpkol8wq4yEW2XUxCeEfGrLo2xY8d+Rndqhg0b1s5AzHhCd4PuxMhA&#10;oDsHrDrndFHHpvYUhPyKJJ5++unC/5O6o8qxoRjglClT6v7s3KxZs7KLwzZaoiwxUfdVdqWJYCAi&#10;F9Fd+9T971pOY1iXG21nJBgNeWrBnZYfJ62KEyZMGP7yyy/nXgtM6ADUEWUkd9xxx0F+Fre5DlYj&#10;hEYDdd7os+fCCiFgKcReyYYq+5lnnlnpPGJM6H2Bdv9baSLaDqcxTGMcvN/C9QxrJAz9Zkoj1AvX&#10;Rdra2mp+WYxnm6QNadpSB58HH3xwX79IQkcRVvjUqVOH8TwI47HGUBqNQWTCLzn9qgpx88037xQz&#10;Ehf21rwbc/XVVw9gezy1qu2HZD7PFEjY6kR9kXb/Wx2J6IK2DATKQCwxE9d+paKAtrb2/9f12imE&#10;i5Y/ZzVhdWtp87goPL0L0xGcc845I8MK1ylLeOpiG2DBggWFH4DJQ8xE2pxgij6IrG3a8hSRj/wk&#10;E+kcE1EEwkNjMQPBOCy5UMpzH36TUYwePXoYmmDU8sc//vFRblgIRaXSgtWtpeYrKmni/5f6HlTR&#10;YYXbSmaaUxYuZH788ccN3YIN0E4gnlXgbo29xaYy1SJ5ubqPYNWZ+pqhtNJEbJ1iItZAoD2VsUai&#10;R90h7eM3G4I7dFW68KcxefkruOqqq4ZJA2j2oosuqopwlyxZcjCfAbA6F1nGZ0uoF8uXL99HHTSs&#10;VPH2228/1nXopv3AZ/DgwdEPOvMEoxtmeOCBB3a1kUe9JsIQsUro6lB9herkjLciElGdykB4TR/z&#10;KGsiEJP3m7bI1sswYCH49KfVQOybITNmzBhuNW6J1s4666yWf2qi1yI0EcZJ+93vflf3VXVQ9CSs&#10;ED48JLrt7+FObfpTBqIQlacsKTfLaJ90lV8dqq/Q7nMrIhGGGIQ+VyjzEGuZiH3U/aabbsqeBOWT&#10;lm7QThN77713rc9OVL1pyxPZ4TNHrg4+iyYwC4aXX375EOldGiO97PW9hABjx44dTiPA66677njX&#10;AA1/o5NbtjTG1KlTh/ikIkSfROQowjqghNEoWce3v/3tTPg6f+8LbLaJaH0iRmENJDSSIhPBQCwx&#10;k9NOO41fmVRpAZa5mPrSSy9tQlvLEB5//PG9/awKnKYq1/7QuSJrp9NBGIuMhGG2QEJ94E7ME088&#10;0aH3EPgBshqJRuG9m/fee6/wFfQf/OAHu8VMBDbDQCCiYF38OpHO0FdObdTZGW9WJKL1YRbhh5M7&#10;YiI84ZoXmTrWBO1MG8sIfHIFb731VpvVxMKFCw/3szKwnJbFYHxyQmdh3bp1n6fy1RBqDIiR+Gy5&#10;aGtrGxHesWEaUdGgdn2NUutAaHo8PuwgvY3NNhHMl1OPPPPIMxEZSJ6J0B46cFgdMO7af8+sYAVY&#10;unRp9pQ1RC88I+JnVSCD4eDGIwI+uQJphHzQJyd0Bu66664j1QCiOq5rsHp+N1gRj4iJIDIaVets&#10;hCzPOTLjKiOdQh3MdrbexEZMRMvYZTWkLayBiDEDKWsimFIsEmXotlnqIqc7LdlYpyOxt7+XL1++&#10;jUwEvv322+3egbFaYV0+OaGVeOedd76gRrGdE+L0H3/88XY+az2oEpN4+umnVxpYjd1RcsQaOXLk&#10;qLa2Tz7IrI7Sm2j3q1ETgUQgGAQXqGUieUZSr4lQ/zb6ENmuG9YFPhz+wQcfbOEnK5BupFWfXIEz&#10;oS9qHnkbvZmQUAf0HRBR7s04t9B8trqxaNEivr5dJSbow9qKCDpCyqr1UGaGhNN0NI6IthP2dMoE&#10;GG/ERFiOSAHzsCwTjchAikwEc6JtYybi2BTcc889h6m9Obh9+OGH7f5QIB1IHz45oRV49tlnv0xn&#10;VkcUqXyGztHbfNaGMWTIEG7lVQlKQmO7auxm0BoKr5yr4/QWWjNoxEQwA33bNDSQjpqI/1RAOxNp&#10;c5GJK2vTHkG3Gg0fPAN8L4R5yvfMM8+k/8m0CmPGjMleuVdli7j7Qw89tJ/P1hQgejdoR8SmMjBs&#10;NjEVvYJuO6LGexplBozXYyJECZgqDE3EGkkZA7FGgnkwVATiNteOP/rRj6r+BdNRuAPbBhMnThxB&#10;tOHG25kT7W717JMTmok777xzQBh9qMNx350PAvmsTUVb5L0JiPhUhmYTobFfXISlM3F6g+DDztlT&#10;2IiJYBIYBwaicWsgMM9EMJCYiVgDoTxh9CEOGDCgU/+0zxu80jXDop+xJTQI/jVjO5ntvK+88sqO&#10;PlvLkHe0onMTAdmyNYt2H3/wgx9kPxAPO2dPZFkT4SNAGIdlM0xEBuI2ETWR3XbbbbAbdipoY13L&#10;gz45odmgs9qOdfXVV5/oZ3UKMIzwFiBEhJSHqMGWrxXkGyV6tgRT0RFe7M5GQ/kYlv3vjD2NiZlI&#10;3mlMkYlAyuFWH21H+75UZ+GPf/zjtja65mE0Pyuh2eD1aHUmd07Z8KPwHURUgFDPf7SKCI3TOYTG&#10;UWvXXXetfGJAtJ21O5EyyeDKRiLNNhFdA3GrjrJfv35d+sLbjTfeeMTEiRPTbyBajV//+teFf1vv&#10;DMRObRQWI+yYATSLGIkdx0y++tWvZmZCBy2KRKzRdDatiSxdunQzV2c1welMnomEpzGhkVgT0XWQ&#10;Nn9tK9Z+rmxdaiAJfRCx0xqRDkMH58W9VkcnlkQodDCZBZ2WZyvouHQgsZaRaPkYa82HysP2IePc&#10;ZcIUTj31VOqoFKyByDzyTMQaiEzERiAx4wiYkND5yDMSpdOpMRPIeKzjN5PanqYxMDqv7cximGZN&#10;JGYU4fwwj9LsOjn6YxrwlFNOyZ72bbWJKAKRiXCL2K0qly5POn1I6FrQWUIz0akN6VwI5ZTDdvZW&#10;M2ZYpPECIp2ZjqUOL4amUERrFgy50Ms66eyYxGmnnTb6G9/4RjbEOBjKTBin3sogz0RCAwkjEZkI&#10;5VQEEotEfvjDH3bqbdyEhFwMGjSI30xUxCkTkXAJp+nINkroTGq7iopEpRGxQEUKcMSIEe2oaILv&#10;oZxxxhkZGbfEPETyap3WUFydlEIjJqIIpM2dttk2COnaJH3DNKF7wUUbe+cJVmLWLWp14O5Cayw/&#10;/eknH4OSsVgSyUCiK5mINZKYgcg4MBJMqB4TKTKQ0EQUfXD6pvqOtQfR4foG/myYkNBpkHBDAUvU&#10;dAQ6bmdcIynDmIFYE5FxyDzEIgNppYnISGwEIhPh1Er17BZvR3/amZDQ/eHEzO3CinglbIiQGdJp&#10;Y526s9mTTUSnL7p4mmce0EUo/H85IaHnwAn9SDeIClrk9qtObzSEsc7eKobmYQ2klonUYyAyEYZu&#10;30shNA+IeWAiugZSZBxiM9/ETUjodHCBzw2iVFTC0VZGwp2czjSSnmQiGIjGuTNUxkAcExJ6Pv7u&#10;7/6u6vTGUkbCOB0z1tFbRQwkNJGYechAdArTiIE0w0SIQLht62ZVmGck06ZNa/eF9YSEHg1/RyAq&#10;eEhnEOmAsQ4fpjVKmUeegVgTsZFHaCD1mgi3iRsxESIQrnvkGYbIfC6uuvGEhK7D2LFjK/8DmT17&#10;dtMfRnId6yA3iHYASyIUnpOgc1sDaAZ7iokQeXDa4kZ1ZyWX1Jlru+ynU82GW+9w6oq6mzx58gk+&#10;OSGhGkQKYWeDF1xwQcPfaS3CbrvtxtfnM/FraEmayMNTlKVZhlJkHjIQmYc1EWseoYEUmQfkVKas&#10;ifALSj1tGtZFSObvsssuh7jxpgNNUFf2djzjPO/jsyQk/A3Tp0+viESCgVzoXLduXcuebvThd+6R&#10;Vp2IIXnosCqjjo4a5qXZeWLMQBR9lDGRPAOJmQgGIhNh6PYnCrcuzKBqv4u4zTbb8KRwy3Dttdce&#10;R12FJoImyvyaNaGPIRSK5VNPPbWXz9Yy0GnaCu7kiLoQy5DOrDJa08AcGNo0TYudZSK6mCoj4U1e&#10;tx8VfPWrX93JDSqPqTNeiz6KazmoJ6sDkbqcOXPm8T5bQsInUMeDoWhaGYmEcB0pu5NT1KGYZ9nm&#10;OiAdV+WH1jBCFplHaCC1roOE5hEzEEUgGAjXORiP7VctbrHFFi05tcxDqAPLZ555pqkfcU7oBZg/&#10;f/5GMROhw/ksnYq2nKgkNBAYpnMxkg6LIVD+ZpqINZAyJsLdFd5n0f5QvloXSUP6W+SdjpUrV25o&#10;tWDpsyQkVOOJJ56o/AQcoTBc7//W3lX4+7//+10a6XiiTn+4UMkTnjIHaxaMYyaalnFYA2EYmgdG&#10;IePAMHhoTt8vYdsyNRiWq4htznAwQre+Up9RbCVeeumlL8t8pQl3wNnAz05IiMOdvnwO+sluAe4U&#10;7LnnnqMwBTqZS8pYZC62A9sOHZJ10PF5DB/yTAYfFBKZJl1/52P7Micxtg1bljzaZRn+0z/9U7f8&#10;xserr77a7TSRkNAw3JFwMwylqKPazhmjzRej5oe088JxTdvxWiSfi2o69av9CQkJAfbee+8D1XFD&#10;utndjkQxQ4YM2deNJyQkdEdsttlmhxed5nQ23WnQqG9+85uHufGEhIRmgqv/ixYt2u/2228/9rHH&#10;HtttfeT/rM3C17/+9QH8mEnmEkYp9UQtsbykse7NN998YLP/h5yQkBABf++ztwxFrv7/7ne/29ln&#10;61TQ+adOnTroW9/61tDjjz9+2GGHHTasf//+w0aPHj3s3/7t34beeuutx65YseLzPntCQkJX4ZJL&#10;LjmBZzXyTIR3M7ilOHPmzD7/Na7f/va3PNGakJBggVFAaxwaxnjuueeO6kvvaqxbt+7zzkiHqH7e&#10;eOONZCQJCcLkyZMHyRzUSZYvX74L85YsWbKP0qyJ2LRWfJ6gu4H60MNd8Oyzz06/uExIEKw5wEsv&#10;vXSYn1UBDzVdeeWVJzA/NBR4xx13HOGz9lrIQMT169enp0QTEgAmwFFWw6uvvnqAnxXFk08+uZPM&#10;Q4bCXR0/u0fAGUCbHy0N3pK1JpK+4ZGQ4DF9+vTBMgUurkLXyUqZwvjx47M7On4yF/rYM2T9PrlT&#10;ccstt5zEPlIGyuP2sa53kFz+jWQgqi8/KyEhgQ7BC2/qJHQyd/oy0nWcpjwnYjteUefjVwrMv+yy&#10;y4Y/8sgje7rpL7oy5J42zJ49ewgRAevnVrBPjuLGG288VPsHH3/88bq/PkbZ7DoeffTRln/XJSGh&#10;R4C7DTqlUUexkUNH70awPq0b+uR2UJTANsnH0BnFQD+7HbQ+lpswYULhh4HeeuutNvLKAHhT2M8q&#10;DWc8u1944YWVdbBdPyshIcEd8T9NB1FHsx2UIZ17+fLlB/jspfH+++9vqnXBSZMmDfazqiAD0bYZ&#10;r3XBVutkWZbzyblgneQnL+M+uS6ojCK3f/2shIQEwCnMTTfd1J+OKQOxnea8886r6/bmmjVr+rGc&#10;Ovy0adPafZ1cJmDzLV26tOapgvJqWZ+cC+2PWHSqlIfrrrtukC3r5MmTR/hZCQkJIV544YVd6Cic&#10;VtBp1NnPOeec0t8Uvfjiiwfajvvqq69u7WdlYH326M44H97xswuhdWpZn5wLrp9oGfblueee29bP&#10;Kg2MR9vTtv2shIS+g7Vr1255ww03HO4na4KvjNvOSgf0s2pi3LhxJ6vDQT6m42dlJiBjUpTw2muv&#10;bedn14TWqXL55Fzcd999+2oZeMsttzT0zxZds9G2586de6yfFcVf/vKXzceMGZMeUEvoPeBODJ0W&#10;ch3k3XffrfnZP0Uj6vDr1q0rdRS3nRaSxvUXxok6ZB4MnbnVdX3Brhf65FxgYJRf2ytjPDH86U9/&#10;2l7bVJ24fdrIz65g3rx5h1Fvqrv0W4eEXgF1YJGOrNOJ+++/f3+frR3sKQf0yTUhk9BybJ9OZdfH&#10;dCOf+rP7AX1yIdhevcvEENYHvOuuu450UdvAcBuQ/Oedd97JfvGEhJ4L14k3HD9+/DAdHcNODrl2&#10;YJ9CnTBhwjA7H/pZNaFOpOXCcRg7ipeBlhd9ciG0v6I7fdrYz6oLRBXaD7svUGmKdkhj3EVC6cW9&#10;hN6FJ598cj9Obazwww4Aw6NuPY98hx3r+eef31njbAP6rHVD6xZ9ciGmTp06yi6zePHihj9Y5E5X&#10;TtC+2HUqjXqaPn16p/zYKiGhS8GTorpOog4QUp2D4VtvvVX63N52Lr3cx7jdFl9TyzLXCdajMkGf&#10;XIhnn332y1pO9LMawl//+tcvafuYLREe43/4wx+yN6ETEvoU3GnFZ7guok5hO6imi66bhPj4448r&#10;FyAxjWnTph1NujOtjbU+SOfLFqgT3PGwZfTJhcAw9ai8lvWzcvHBBx9s6UcTEhLKgicxr7vuuuPV&#10;2eno9XYmvoSmDs46eAPYz/rUj3/848wAxClTptR90TG8feyTayKMuJjmNizz/vznP2/mjGaPiy++&#10;eChRhSK0bMGEhITOxc9+9rNhMhDojGkTPysDf7fTfIZr1qzZzM8qBRdRZF8bk4m49W/qZxXizTff&#10;3Blz0KmHyiAqzdIvmpCQ0Jmwpw2xUxZ714eOytDPKgW3/uwRdHV0RRNlcNFFF43Qctq2LUvIeh6C&#10;S0hIaBLUAdU5fXIV7Hx43333lX5F/4Ybbsjujmg79f4Z/5577jnSLq+yMHQGNXLOnDkDXNTyJZ89&#10;ISGhs6EOqaFPrgIdVR0Y1nP94emnn97bLvvggw+mv9glJPQ2fPTRR9s88MADh48bNy733RGMQ0bA&#10;KZDLW+rN2I8//ng7G0lcddVV/f2shISEvgQXUezGNROMAFOA69atq3kniLtFys+ytb4Pm5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AQYv369Z92&#10;3NBPJiQkJCQkJCR0HpYsWbLPf/zHf4weO3bsaIY/+tGPsuF///d/j/7pT386euHChYf7rAkJCQkJ&#10;CQkJzcW4ceNG/dd//VcWgPznf/5nFQlEHn/88U181oSEhISEhISE5uHDDz/cioCDqx9cBQkDkfHj&#10;xw9bv379Rj57Kbz77rvbjRkzZgRBDAEO62Foedlll42cMGHCMLf+IatWrdrVL5qQkJCQkJDQl/DL&#10;X/7yCAIDggaCERssEEDcdNNN/X3WmnABxV5ajvXFAhDLuXPnnuSCnDa/eEJCQkJCQkJfw9ixY4fF&#10;ggTxgw8+2MJnzcWCBQuO0nMl0C5POkNdbWH88ccf39svmpCQkJCQkNBX8d57721SdNWCKyQ+azu8&#10;9dZbbXPmzBnAlQ8FIGEQArX+GTNmDPvrX//6Jb94U7F+/frPTpw48eSZM2ce/6tf/WrndJUlISEh&#10;ISGhB+D6668/JC94gI888siePmsFBCA825EXwGh9eubk5ptvPswFBhv4xVsCnjdRIATtsyl33HHH&#10;QWvWrNnMZ01ISEhISOgeeO211zZ2B7DhuqWgg6945plnjl6yZMnBrT6IdiXYTxtEiKRzMOdKg89K&#10;ANKPeQowYstofeedd96oN954Yye/aMvgyvfpOXPmnMhrx9p+HsnDFRO/aEJCQkJCQteAwGL8+PGD&#10;9M0MDlLhGyOMa5qhC0j28Iv3GvzpT3/aXvsbBhQMp02bdiL5Hn300b2oA9WR6sUuo/TZs2cPcfXb&#10;abdFuNpBWS688MKsTHlUOWlzv2hCQkJCQkLX4MorrxzOwYkDpz2YWoYHMvKuWbNmW7+KXoFrrrnm&#10;ZAUV4b5+//vfH/0///M/Axjn4E0QwjxbR3orhnmvvPLKbn61nYannnpqf9tetmxF9IsnJCQkJCR0&#10;DThocXCFsQMVJE/IG2644QS/ih6PdevWfd7tf/ZcRWxfCS5cnk1fffXVnWyd2Drilta4ceNGrO+C&#10;T8OvWLFiD5UnLFct+lWUxvLly3c577zzRtxzzz1Hun3d2CcnJCQkJDQbzmQ3mzdv3jGY9ZgxY4b6&#10;5F4HF1CcVOsbF8yz5IDdqjc+ugK/+tWvttd+hsEI6VOmTKkcsHlglTy2fqDSWMZp54s+e8vx3nvv&#10;7RBrP5vGsz+UT/tm83388cfb+VXVBG3O1SGt267T9ZGBfAzOZ01ISEhIaAR8I+Lqq68eoEvvkPFL&#10;LrlkiM/S6+AOmp+eO3fuCRxQtN+M24MVaQx14OltX/684oorjlV7h2S//+///m9HnzUDz4nY+Rpa&#10;vvzyyy0/KP/5z3/eTNsPSTpBA8HDww8/fHA4T+ShW7+6QqxcubItb1sKRsp8YyUhISEhIQLMWibL&#10;LQqG1nQXLVp0tM/aa8FZ/HXXXddfByhL6oDbDl3x7EOrQSCmfYyReT5rFR555JF9NV9DUcv+8Y9/&#10;bNlzNC+99NImBI42eNR2IeX46KOPsu3ziXmbx5b1zjvvHJCtsABr167l1lW2rA3S7TpXr15dKqBJ&#10;SEhISIjAHYy2sCZrjZrL0IsXLz7IZ03oZXjhhRd20UE1xmuuueYYn7UdFi5cmH13hHxWMzYoeO65&#10;55oejDi9fhZdhsGHyDz+IOyzZ1DZmG/Lyhs2PksUblu8VTXcLmO3xfTDDz+cvgybkJCQ0BEoEJHJ&#10;WtPF1N9+++1dfNaEXoZar7ouX758G581iscff7zdR9BYDt1wFYGHWN98882dffYOY/Xq1Rtdcskl&#10;g/K+98L2b7311qN89grCKxk2v88SxdSpUweF+8e0tu2CkP191oSEhISERqFAJDRcSDqXtn3WhF4E&#10;nrHQAdlSB1n+mMuXU332XLgD/+F2+VA/BAHPPfdc1RWKRnHdddcdT/lYp90OJH3evHkH+6xV0AOr&#10;KpMtq8/SDnfeeWf27BBBVbgdhnPmzDncZ01ISEhI6Ag++OCDLTHW8CCitHXr1hWeFSf0TPziF7/I&#10;Pk6mdtcVDF09mDVr1jCftSZcgDAoFhywHh24O3oLY8GCBcfZdduyMz5jxoyBPms73HbbbdlfhSHL&#10;iEzzjx2frYKbb775GB52ZZ/C/WK5K6644mSfNSEhIaFvg2878AMxGSSG7Ez0eBc8bO2z1EStQMRn&#10;S+jF4LmLlStXbnjPPfe0Pf7447vfe++9B3/00Ud1BaC33HLLgFBDdprxX/7yl0f47HVh4cKFB9r1&#10;an0QzU+aNKlQp7fffvt+ym/JelwfquorBEyaRxASXhFJQUhCQkKfxzvvvLPr+eefP4IzWJ1tWmKi&#10;pEOM9K677jrSme3n/OLtwK0ZLScDtvTZEhJq4uKLLz7Jagn9SY9Kiz3DUYSXXnqp8q0QS2mcP+3y&#10;UKnPHsVjjz2WadyWDTLtgpTKJ/vXrl27oy2rJemuzw13QX5uX6oXfCjuV7/61a4ukDreBj1sT0PS&#10;3fyBTzzxxJfdfnbaN1oSEhIS2sGZ0Kd5i8GalDVo0qA1Uk1ryGuoDz300EG8kuhXmwUiOmBoHSJp&#10;PltCQkPgORO4evXqLV1QfPDcuXOP4NsefnYh/vd//zf3Y2tMn3322aPefffdmgdn9B4uD+k/kydP&#10;PpI8vOFj020++gfloK9kK+wAKMvs2bOPiwUdop2Oldv141HpbbaEhIQuBwa8dOnSQy+66KIRmJUM&#10;CxPLI/N15sU4yy5fvnwfxvOW95tLSOhU8K2QUIvo07KeKwQXXHBB9sCqXZ7nQK688srj9C0dBeQh&#10;ebuoox9pe/3113fQPjCs1V/t9mO0+0If9ptJSEhI6Fq8/fbbW/M3WQwVo9LQGliMMSOEEyZMSIFI&#10;QpeBqwdPP/303vxmAJ2iZXTJQ7WvvPJK1Rdfa2Hs2LGDQt2zPq4S8oaQ1b3ma/yZZ55p+BX21157&#10;bWNuo9ogx27L9lHtX15AxH7bZZWXIScXV1999Ym84uw3nZCQkND14IHD+fPnH+fO6EbGjE0MzU2s&#10;9cGnhITOBv904bkRP1kac+bMqfp9gcgBXAFAqH3S//CHPzQchFx77bVHx4ILux1dnXTB0Ki77767&#10;8HYLX6vlOyp2ebtOtgVvuummXv815ISEhCaBy7VFD5I2G+vWrfvCU089tZczrZHWuGRmMjQRkzzn&#10;nHNGspxfRUJCj8Tzzz+/s9V5qHVL5nH14Z577jnML14X3n///U0V4MS2o3TynHfeeaP4eZ9ftDRe&#10;fvnlXVnW7kvYn5999tnNffaEhISEavDr8vPPPz8zEQzkmmuuGeRndSrWr1//Gb58qbO18IwRo5R5&#10;/t///V/dZtnXsWrVqm3cme7gAQMG8AfjoRtttNEIx1EbbLABV5o6nWy3ra1t1Oc+97nhX/jCF4b+&#10;/d///ZDp06cft2zZss+6+b0aTudfCrVtp3UgZ0g/WLRo0Ql+0brAyYVdb0jWz5BtuYBlJ79Yw+CD&#10;cuwLZbbr1vbSf3ASEhKqwDcKzj333CwAkVlgItxDZpxXbX3WTgWvJE6cODG7Dx/Smhr/F/GL9Em4&#10;4PGY7bff/rhddtmFgKLqAG+Hos3T3UhZKZ8tc7gfDMVNNtlk9K677jrkmGOOGXDllVf2SB3wzJOC&#10;a6txaAORWbNmNRqEbKGgIFy/Jf+v4STAL9YhuPV82q1zcLgNqH3yWRMSEvoqMJzFixfvpwfNQqNQ&#10;OsGIO3vp0u8E3Hfffdk9bZXNllUm7Q5Cg332XgPM3B08Dtxwww0P32GHHSoH5ra2tsp4Ym0S2Bx4&#10;4IEjXLB22L333lvXw6SdjE///ve/34ZnKRSYMETnLlgZ5vRQ+F2SPEyaNCn7jkrYd6DS58+f3/Qg&#10;zgVOJ9kTBrtN9uvJJ5/c1WdNSEjoS8DM7rjjjkMxCB3EY2bBK7T6ZXl3wPLly3chOArLSdll2rwK&#10;6favw99U6EwQbJxwwgn7HnLIISPcZHbg1Jm/nY6l2enE2rR1pnGG22677ejdd9/9sMsvv7zbHRjf&#10;eeedL7ggoZ/9xk494CTC3h6xJA0uWrToUJ+9aXC6/qxbd/aH4HC7otvufj57QkJCXwDGwENuGIAO&#10;3NYUFIxcfPHFQ7vrQ6DOlLdR8BSj9s2Zdrc763UHk80OOuigvTbffPOqWw8duU3COmKM5RVj+WEs&#10;b2czVi4xll+M5YexvGWoZRkOGjTopB/84AdN+1NvZ2P27Nlb2f4d9pdWvQrPl2rZBtvVti3pp/zG&#10;wWdPSEjozfBXQLJbG6EhyIwY8iyGy1vzr6ZdDVfGDblMzS0jrpCE+8T3F1588cW9XL4u+27BIYcc&#10;svUJJ5xQucLRKtqDrmVRXjtNENTW1pY9Z1FEgqdmMbZ+kbIoSAvLa5mX3hlUub75zW/ud/vttzd0&#10;laIzsWrVqi/Qv/V8COMiwcDChQub+rde/IbbpLZPxpj+jZOQ0AfgzsA3uPHGGwfS6TlYYzyhGSiN&#10;4Zo1a3rUU+z8zIxy8xVKF5QM//jjj7f3szoVAwcO/OL+++9fOUgxbOukZzh0UOTgLbJte3C3QcBW&#10;W21VNR3O7860Zde+sa+iDWBiddUqansML7300oOcFrvdmz6XXXbZQHmAJcFJM7/J44KQz+In4clB&#10;SLfdkQQsfrGEhITeiOnTpw/lbAfGjEAMTenMM88c/cYbb3T41b1ejE//8z//88ltJtBo9oEvXB/T&#10;0AYZ9gAtcqDu67T1EQYrqkfVqW1DW9dhWke4xx57jF6xYkW3uGrCf2Do57b/Kzi56KKL+EHfxj5r&#10;Q5g3b94x8hs9k2JJmrbH90z8Yk2DK/+n/WhCQkJXgS87zpgxY7gMxhpOHkOzgJgJ3xLhV/5+1X0Z&#10;n95///2HtQUHMkhgoPGy1DpiBzzSdFVDB1EFGPYAGzvo2vS+zLAu7DRD1St/vXV1zufVN7r++uu/&#10;zBtJsTZphFqPXZ/G3bZHPvzww7u78U4HVyD4Novt//bWJkMXTJywbt26ugInV5cH25Me1hMGItre&#10;1KlTh/jFmga3X5tdcsklo9imK8NI51tND3ISEhJqgB9jcUajzq9Ob4lJXHfddf1dp92QB1Hd2dFQ&#10;axQhWYb1OY7sTm/OtBorV67csH///ie50coZc7MOUJB1QXt1I6Q9kNqDaYw2X2J7xuqLOl66dOmX&#10;XHvkwvWTz3z729/ut+OOO45yk1VBp9pQ0/UwXNaVZwSBkBvvNLz//vs7qn9bj4AEEQpM+HaQ84ro&#10;w6RLlizZwwVx2VeQ5RfWP5SmdIat+AGeK8c+eJvKLQ989NFH9/JZEhISWgmCCgIQnYmEJsCQznnv&#10;vfdGf23OmQNvyMgwQtr1ccbx4Ycfbu0X7VUYOnToIW3+ioebLE0dVEKG81g35ABoD5KJnUsbkDz1&#10;1FOFgUgefvjDH2536qmnDlM7i7a9Q9p8RSTYOfroo4fOnDmzU14/X7Vq1a70cwUetr83SusdDAkM&#10;Lr300iHvvffeJn6zTYH/0OHJ2o7dvvaHk62+8GXehIRugd/85jd70vnUGSEG8Mtf/vJAn6UQa9as&#10;2cx12pPpvJZ2fTzQxmVcF/iMavR7Bt0F55577hf22WefoeGBot4Dh/Jb2isd9izcjid2DdUGsNFA&#10;JIYZM2YcTrtLAy6pYVodUc5vf/vb+7r0luLdd9/94rRp004M+3wjtOuYOnXqoFY8C8JvKPJ8yqZ1&#10;5M/ECQkJDcJF/wdwdeThhx/e3yfVhT//+c+bEcDoo2G2g1syb/LkyYPWd/Dhts7EqFGjdiQ4cKNN&#10;o4IOGAYeid2DahPbNrRVMwORl19+eSu7bvRgAxNLl71hOg2f6PpcS980+ctf/rK5C0pOUP/HT9Tn&#10;rQeIpFvyp97HHntsN7+6poIPuxHchGXAsygnQ8rAZ/BdPaUHVxMSejL+9Kc/bR92dms2Mic6/syZ&#10;M4/nFpFftFth7NixfLWxYuQdPRCwfFsQdNRLe5BMbD1j9d/sQGT16tVbhpqwZSAoUWDistdNlmN5&#10;xjU8/vjjT+b1fDfeUqxbt27Txx9/fPdJkyYNHD9+/DD6POQNHG7rkv7000/vTD6/SEvg6ng7PIcr&#10;v65fV3kT1EO3PLDvF0lISOgN4A+cmA4d3QYioQlAH5B0+f3YkSNH7qKAwU2WJsuImsb0OcDYg4w9&#10;wCR2f9rgQO3X7EDkiSee2DbcrmVYBrSpwER6g5q2aSE1TwEJ6zrqqKNGzZ49u1ueDHQUzlM+wxWO&#10;PN+BBCBXX331iX6RhISE3oiXX355Vzo7VGCSR14P7OyAhDddisy7DHUAwODtQSPvYGLnJXZfxtqs&#10;qwMRSwW6bS6g6KiGWQcPu7rxXoE333xz57wTIHwIP+IzA++9994OfpGEhIRmQq+l0QFvuOGGE7rD&#10;JcfHH398b92WKSIGMXXq1AEuIGnpJ9bb2tpGYd5uWGXGGq9FG3zogFD2AAJt3sTuyVibdadAJJyP&#10;FnW1o14qkGE9DH/4wx82/W+6nYV58+YNUPCBn8QCET6g5rMnJCQ0E+7g3eY62kh1PIaQjnf22WeP&#10;cgba0IOozQRv44QmYUnaNddcw62az/hFmoZ+/fr1b2sg2LDE6FmHgg8dEBKLaQ+YeXVm56t+bT2L&#10;sWVbQbtNbZeydGYg0ggpKxpFq9Kt21Q7TSstpOaz/BZbbDFi9uzZm7n0bg9+gscDr3hI6C1MKxDh&#10;20l+kYbBN1L4tpL/qmyPqJ+EhJbj/vvvPyzWAdX5oNJcZz351Vdf7dLveixcuPAQXbXRlZL58+cf&#10;7jp1U59Y/+53v7udO3hkVz/cZN2UKduDIgwPUH2Rtg5C5uWz6SFtvrz8pNl2COc3k7GysM3uHohI&#10;n4wzZLrRKyWWRxxxRH837HYYO3bsZ2688cZD5X3ylZD4i1+kNDghcu293ZQpU/rH1qlt3X777aU+&#10;d5CQ0Otx7733HsABXdG/PQuwtPOvvvpqboN80a+iU8GHhfiz77x58w7wSU3DqaeeepwbFJ755VFn&#10;gzrY2YORGJp/X6etG9WbrTvGw3wh7XJa77bbbltZjvQ2czUK2uW1TLNo1631s82ecEVE5Q3HqT/1&#10;CQXZZfqIXca1yah//dd/7RYPuL711ltteuYjDBJIZ4jX8b0Tv0guyPPAAw8cwEfU5JV2PXlkvvK2&#10;+g2ghIQeA77pQYChb3rYjqQOFpKOzLMlzb4i0Zk455xzPu8Md2RbjdsvMQPWNMvaA5zMvTtQZYox&#10;L5/dHzuPtHBa41Dz+vXrN5p/qYj8iI2/BR922GGjTznllNEjRozgw1mZhqQvGXNHKL3GqECacYZ6&#10;JfO4444bPXDgwNFHHnlkpdzsR2xfla60GGPzSVuxYkX00+WNoBWBSB7DfWkzQUkjJFh3AX+XfQ6d&#10;bx5ZrTBuyZ+13UnOkT57Bc7jNli5cuVmXEVBO1ZPeQzXbRnmbcXn6BMSejRWr17d78ILL8yeG4Gx&#10;jgQ1n+DFnREMf/bZZzf3q+j2mDJlCg/jVoKJWuZq80Fd/bAmHRp3aOpdQVuekHn5YtMcoHfdddeM&#10;CizgPvvsM/rYY48dPWzYsCyYwKC59AzRhcah5snEbZq01CpKr1a3kO3DcFxlYp9E0g466KBKsGLr&#10;KKSdj07cgWYbp6OmoCsDEZvGftXqNyFtH3JB6SCX1ing42TcXlbAS9sytHQBxnCXbxvnfxvxNdVr&#10;r712oM1H+yuADfUSo5arRb6XQqDji5qQkBDi17/+9YF0Fj65rk4ohh2PTs7Bx501HMt9Ur+KboUz&#10;zjiD/+BkZ3b13gPHPGNnvHnGbdO7imF5wmluY0CuBijIILjggEugQZDB9ODBgyumSztrnCFakCmL&#10;RTrpbIZlI60jZaMfaJwzaNZ5+eWXj3Jn+lkdql5V321Oa48++mjTnq/qykAkJP2B/aMvKcBwRSxF&#10;9T8COzdsGV599dXdaSsFlzFtomnaUmmhNuwylsyzevj3f//3Ebfffvux69at23bmzJknow22G1sW&#10;ks8XMyEhoQxuueWWk+g86pjqZOqEovKce+65o55//vku+QV5iH/6p386CuNrc6bpJusi5mrNNzTo&#10;POO26c1g0bqVHguUIHkINggqCDbsVQ2R2xNc2bAHbDFMC+d3lLFttorN2JbWofWEQ6gDFGn33nvv&#10;jk5LTUFnBiIwpifR5rNBiStm3XTrGNXsn8a5A/0mfJVVwQBtwVCkfewwTLMkTctzwjVhwoTR/FnY&#10;b6oCd/K2O4GNltMy1isXLFhwrM+ekJDQCPjwT3hWrA4G1VHVcUk7//zzeWWt02/duDP7o92gYo61&#10;zth0VgcVuFiz7UoWHQAUgNirGwo6CDK4wiEq6OB5DXu2RptB25aJjVF1yjhXE5v5HFVnByJlaLWp&#10;gET9yBW5ajyPLMNwu+22Gzl//vymPgzPsyFoXb5UhrYtFy1adOjKlSvbim6huHkbueAz+yx96Ila&#10;jyvDSBccfcEvkpCQ0FHQ8e6+++6D1Mls51NnDsm8yy+/nG9+tPQHdv/yL/9ylBvUNL+Q5CcACa8s&#10;xMy3s2nLpDRd5SDA4GFQG3AoDXKl44wzzsiMmHbClBmGVPslNsZYHXJlxOm9abcqu2MgYmn7DZqt&#10;tw+KbW1tI9ywaQEcz37QFrSRrljY9sKfZs+ePfCRRx7Z89VXX/2cX6wU+AGo1iOybtbJkP5GHp89&#10;ISGhFeCtm1mzZp2kTmiDD0t1fB0In3rqqb2aadI//vGPD8b42swZWRkjJA8BiA7y9qDPeGi2XUGC&#10;Dq5wKMDgqoZoAw+e6+B5hTPPPDMLPGJBh9opZNG8zqB0EpvXExirPx+I9OorIpbqM+o/mm70lg2B&#10;drPqD6+55557DuNT7c6vDuP1W37Z4GfXjffff3/T8847L3sWJGx3ceLEiSPcdlv61eeEhG4FOuz9&#10;99+/P5eD6QR0EBsIkIYxXnnllSfQifxiTcVjjz3Wj+3ELlFSBg6MkOk1a9Y05WGtqVOnbl/W6Gxw&#10;otsvmGXMVFtJa9J2nHncYuH2CrdRFHTo6oaCD03zCiqvxH7jG9/IHrjTLRZd/bD1n9h5VH+jHzit&#10;NQ2//vWvt7d6DQ/6Su8utGWD9Df1P/VFTRfx6KOPHumG3QL47HXXXXek2tnSXm1ZtmzZl/0iDcNt&#10;q23JkiU78xLAokWLjvDJCQndD/yie/r06YNlfrWoQIDOQtDCR378qpqGdevWfe5//ud/Dmc7lEtB&#10;EcO5c+ee4LN1CHwHxBlx3V9BJX8YADCMGWkraLcLeXNAQYcNNhRwcLXDThN8nH766VVBR3jlw7Z3&#10;YudTfZEDEwcup7umgT7LVa+YlkKtdSfastoTh3r67xFHHLG3G3YZXnvtte1sG1sq/aqrrjrJZy8N&#10;p5HP3HfffVvcdttth2rdWh9UgMPQlaGlt7YTEuqGi7r3CEVbixyoELQOWIxzlcR1hpb8yZZbN+PH&#10;j8++Pui2sYVP7hDcwXk4hlbWxMgHZYYyRDsdM89WkCse3GYhqOBWioIMO27TIFc9eM5Dt1zCIMQy&#10;BSNdT/XJVgQiXNWkndkG7czVMPSkb5x0V4b9DbaZKyRlyXrOO++8ndx4p4FbONddd93x6lcMqX9L&#10;0vA6v0gUTgt8HK1t6dKle02ePHmUXZd0o3FLmwfeddddfIogIaHrwc/e1DFigsUEMSzNk8jDZWRq&#10;F198cbf/rfe0adP2dYOoQYWUwTGUCcYMslHKTGPz2J7dJs94cGVDwYYCDE2HwQdXPXizheBDD5rG&#10;qOAD0q6ibd/EzmXYB5sdiGjdMXK1RAFJm7/tGOrUptn0zmRYBq6Q2P4qMp1Ht8woF5S1/JtFDzzw&#10;wDa2TRmG43fccUe72yau3T/DByJvuummQcprlwnJvDzqxJF8nIww7byQB3oTEroGTuBf5IErRBke&#10;dCTo5cuXH0BHwATffPPNL7lofhB5w/xQaQxdx2na56ibieuvv35jjMeNRk0pRpmZAgKGMVNslDJR&#10;BR12Hlc9dMtFAQfBhaWCEDufj4dx2wWzEWMBiJgCke5H6l/9sLMDETQhDRDAokFpVHq1bHafKMu8&#10;stQKPmL813/91+Fu2HTwMOu11147QvXKkLq3pJ65Nf6nP/1p+1tvvXXgeeedl13lsG1E31QgIW3E&#10;qPwx8nFJfNwXLSGha+FMbYMxY8aMyBPu3LlzCx9o4tkNOoXy0zHs8nffffe2L7300g6u81Q+805+&#10;LaNxOpeLyE9sxi+ya+Gggw7ic9BRE8qjfRDVMmaKjVLmKZMn+NCzHjbYUJChcVFBCK/XKvjggVNo&#10;x8OHUC1pByiTE9V2ia1lrB9S/0qnr3BC4DTZNNQ6aEHyoAuGlMd++dX2g64KREKqf0L6bZkrIpYs&#10;c+655zbtGx3OA79Mv1Ndxsg8eSF90dZ/vWQ9XM16+OGHd3/11VfTj/ASui/4GI46gCVpmM199913&#10;iM9aCJ7m1jJ0AHWsjpKrNJdccsmJTzzxBLdPOgzONNwgajxQZmUNi3FrtM2gNUmo4EPzMXiCijDw&#10;CBnO4+DAD+D07EfIogAEYoAibSmG+ugJRD+x9EYpTcbm5VHLhMvlpYfz7HzagWme53D9rakPF9rt&#10;1EN0wpAf/Sl41hCiZTuttM4m21UfqycYgaNGjRrihh3GM888s4fqzbavpeaHxFOhpsmrukcXl19+&#10;+ZD7779/bx465cTSbzIhofvjgw8+2HLMmDHZ7RgJ3JKHn3zWQnCZ+LLLLjvJHrBs52qEWhedj4de&#10;/aY6hL322muAfbI+RhuIwNBUm0Wt066XhwNtUIG5azycVj7SdPWDAERBSApE/kb0FEvvCEO9irG8&#10;ZZi3fJjGNGe53SEQoW+iDR0QmUZ/unUT9plYWmdR2xZr+YBo8zXjdphbx4YukByp9g4Z1rH6HnXM&#10;/FmzZh3Ln3Xdepr+VmJCQqfjww8/3FrCt5G2RF82CAGzZ88eYpcPqU7GesOoXuN0OOWDyucCnIF+&#10;Mw3DlW8zBRZushQxoNC8YgZXD+26CHBI48qHbrsQUPA8RyzYgHYe0zx4ytsNUMFHXgAi5gUitE1I&#10;BSEyw+5OW06NoyWnoWO4PXjXXXdts3jx4q1Fp/EvMeTBQaXZcfJrmccee2yLJUuWbMnrkJBp0QUF&#10;m2uceeSDNg9Uul2PaJfRfIa2XPPnz9+O/XDb40/PTYXti2Vp6zicx1UbPhzW1tZWuRLRrH7UDFIO&#10;ymZPOsr4g+uT7X7p3wgeeuih/fA4aOuRfkfdEXA88cQTX+bfNn6RhITeBYwM8SN80Zr4888/v7PP&#10;Wgg+cTxjxozs66ehGWm9U6dOHeKi91zjfOutt7a68sorj1PgoeUYdweBw3y2hvGP//iP+7c5w3Gj&#10;WXCBITJeRAxJpgmtiRYxZnYxcsbI2y42wGBog4wYmUde3X4hANFVELFWMEIgIvb2QASiJWfs6VPY&#10;NaA+1yyqLVgvAXUYjEDbR8K+00raMlAmfKFMEGLZjKsjBBkEyatWrdrGJyUk9A18/PHH28ssdNAX&#10;eTrbReqlvkzqOuIGrhON5IAVrgeOGTOGn9I19A0Rt9zmTz75ZIfe6ccodtttt5FlDUZnRGWDDktr&#10;btbweNCUtDYXCEFuvRQFGpYKSkQFILoFUxSExAIRG4DUCkR0ELeUZnoKbZknT56cApEaoM/a+msW&#10;pR9ONNAu/YIDf9hn6HfqN62mtmtJ/1RAIrpqySV5v/rVr6YAIiGhXvCwlAwHc7CBgzUi5j377LNf&#10;zov6XfrGEyZMGG6X1SVGeNdddx3js3YJ3BkwAVDUQGBoNrpSEgYh4XTM1CzDPJrmodNYsCESZIS0&#10;8xSA6DaMmAKRfNoyp0CkNmzdNYPyk1A7pJ922mlZv1DwwbDNBQLqN61m2K8tbQAS+oQlaXzH5+CD&#10;Dx7gphMSEsqAn8HJGKANImQams+QA5Km+cnSH//4x8qVknHjxo2KrQNee+21/Ca/y/CVr3yFfzG0&#10;Mw5LazCwyJhgzMwsufJhp1lGb70QSOhZDxtoWPJsiGjTeAYkFoCINgBJgUg1bZlTIFIbtu6aQdW/&#10;bQfG0RpDnoMgwKbvtLkgJOxDraTt27G+T3lCj3BVFKX3D75F1Gvx0UcfbXvDDTecwBXzhx9+OH19&#10;NaFj4AoHz3/w9TyCBgwhDCRCWjOxaSHJ40Tapf9sGDRo0NAi0wjZ5gwnNCHLmImFxECtifKAHoEH&#10;wUR4tcMGHDboCOfz6XVMmjPHFIh0nCkQqY1YvRUxzwfKEk2hNa6kon36G0FBLDAgzfa5VtKWox4v&#10;cRzFw8Vu2KNB0DFlypTBnGyqfeT7kHbj3zg+e0JCx+HOSj7z6KOP7jVhwoSKKcgoJDzS7XQ4H3JQ&#10;e+CBB7rU7HfccUc+TRwziHbkVkybCUJihgQVZNhAw6YpnSEBCIGHDTTKUkGIAhAbfKRApDHaMqdA&#10;pDZs3XUWpS30x5AriPQlAgD1zVp9tBXUNvEI6KqnkDZgWbBgQem3DbsS7qR0Q66ST5o0qeqzC5by&#10;e+v1TJP/nXfeadqH3hISquDE2TZ//vxD+IiYTMKKMCQGomdDFLC46ZG//OUvD1y7du3n/WpbjrJn&#10;LuQjCAnNzQYWZcmbL9wj5qunBCAEEWGAUZbcgoEKQmJMgUh9tGVOgUht0J9t/XUWQ32hS25rqo+G&#10;fbXVtNvTOJ7hqqgU8Zi/+7u/61a/1ueneUuXLj10ypQpJ9POZfqz9fmQLH/JJZc05dtOCQk1wWeB&#10;586de6yCDQmxrFjJM3369KEPPvjgDn6VTcVPfvKTz2ESMBaMkGZJvthlXhtgxNKUTvDBOENdAelI&#10;AMKyCkB0K8ayKAiBCkRsQJIXjIRBCLSBSK2ARG3eU2jL3NFAhA+IsR50zbMNrJs+0RnUPkBbjmXL&#10;ljX1r9as026rK6g2Q3v0jTAgCKm+2hls88+NuKqqDPPI/H/8x39syb9qauGtt95qc357oNPKSOpT&#10;fhyjrXvqXJpjXtjnx48fP2zRokWHvv/+++lT8Qldi48++mgbvhuCSGuJ/P9n783DvSqudP/rrCdx&#10;HhEV53meBxSV+Ry7k76ddG4n6aRzO+nudCc35trX2zHN44MgMiOIyKyAGIYQZxy5KCigohjEibQh&#10;Eokx2krU/v15+NXnZL/0oqj9nb/fM633ed6n9lC79rRqrXfXrl1b65XK0OnM+v777x+W90VOqQiV&#10;Yt9ijoHlYlNwJLG4EBEWYmq9KAEiEQElRiqhBIgLkdrTHnO1QkTiA2LLXCe7rzxqGzGVpxjt/aD+&#10;qJzwkLBXdng1AecV77u9yDnqnGlxjPuNIAxIG913BB8ifxIuWVGef/7514S0rsCPbt68uefYsWPb&#10;rlssXiH3NsU4D9tj2/QRWbly5Rn8/iPbjcPRcUHH1+CkB8lJysDtdEzy0vs6VKCKn+huuOGGwyQu&#10;wmxBkk8OKyUuoBUisRjRsrgFJBYV5TIWIZbFhAiiw4VI6axWiMi5cx2w4ULXI7Z3S5uHMkW7fSEq&#10;L2mtW0TifbUXsUvZnuyROkBdpA5LlEgcSCg0ghI/aoEtRZAwanJI64J169b1xBaK1c/Y/qBsb9So&#10;UX3feeedY7IiHY7OjxdffPHMIBK2f9prK4GcKOuqGbb4q1/9aqj//+UA5BBiap2clRUXMSU2YrKO&#10;QcgQIOrHAWNRYddZxutT+YuJEMuUIEkxJUQsCwkRmBIi0DqyzsRatIhQTsqhN4rsV/eAurR27do9&#10;ssOrCeL9tSetzckWIXVRgkCiwAqFelL71HxTCQ9BENFywgknDAzTNcW8efMuSl07iK1Qj5nmGjKP&#10;X77jjjsGMqBlVoTD0fXBXyD59lyVgwrBO+5tVfwZcuzYsUdLZIhWfMTEURUTGymSn46ofIabJyDK&#10;obZPldPZhIjSzsSuKET4vUJ2eDVBvL/2pLU52SJ2iU1TR9QqQj21YqGejIUIxyA/Ey5fUV5wwQXN&#10;Ia0J3n777Z6p6yZy3ajnv/zlL08JD301fYXncHRaBPGx6/Lly/k99a7ZokqwC5WeJ4wwvZ1yBrFT&#10;wGmkREaKiA6ReT4jtK9frHAoRisqmLcdU2stRMR6CZFYjKScXmdgLV7NtPf5WxGEMOqqLSLW3qAV&#10;IrJbbJwva6xQaDTxL3pNEy5fSdx///37hbRqDB06dHDedWN669atB2ZZHY7Ggk+0cJi33XZbvxkz&#10;Zlzx5ptvHvnJJ58ckK3u1KBDVkjaKnMxIQJxEIXERoo4NmgHFpOYkHiIRUMxsp0LkfanC5HiiPfX&#10;XrT2BiVCZJek2C52TL+tlEhoBNU6opaRcAmLEt8VfMHFYboqBHsezLVIXb+nnnqqJn8Hdjgqwtix&#10;Yy+n4spZQU135sFnFi1atJsVH3GltwIE4hz0aqVUIkDoVGYFQoqxaMgjeSVAYhFSTIiI5QqSPDGS&#10;EiQSIl1dkMj+b7311qpfzXSE89YxIIy66lcz1s5ke7FdyoaxbfpvIQasQLCvUBpB9ie/ZH0R8zHx&#10;ZTfccENVYoGvZLhW3DNR1w7byLI5HI3FunXrDlDlVYXGIDFQRs7LsuWCvhvkZXv+KzN9+vRzn3/+&#10;+V7btm1ryrK0J3aqzJbWAeAUUkIjJi0kagHh80DEAqKAwJ8SBaVQ21oBIhYSInliREIkJUZSQgTG&#10;YiRPkMRCxNI6fCtEoGwstrWOzmqFCHWD86csOf1G0e5PdRRhVOs+Io0+LzG2KWhtztqjtVFNY8/U&#10;ER4+mrJP9BEmjRQj7EuvaYoJETH456p+hzFt2rR+XD/5ectf/vKXVf253OGoCLNnz75WRkkqp8L8&#10;H//4x4OzbEmEJ6tDqfx2OzGeh4iWJUuWnL969eqT6JBaZb+PgujRo0fvkCQrsqhKjzOwAiN+HaPl&#10;lnRGJegT3AuJgmK0IkT/jRFdiLQ/XYgUh/bR6Hur/Vlam7P2GNuq7Jl11BnqvESIbSWpN7UvtYyU&#10;IkTguHHjKh59moHLGAZB1xHbELGP4Jcr/ijA4SgbW7duPchWbGuY8+fPvyzLlovbbrvtauUvl3Ic&#10;msYhIH4WL158ycsvv9wr20VFCCKhF5VZTxlhUZKswxEUEhwxebeMSJCAKJVWHFgiJtT6QVOxBEjM&#10;PDGS2hdU+bEQEYuJEStCYjFiaZ27dfzQBgUFCd13y9j+2ovYolIdW3DMVfcRseXF+6wndT7xss7c&#10;R0TX0dLalxjborVTa7uybeoKPgB/UOkXNYiJPKbyQ5unqYxBz7I8FeP111/vlWoR4RrzwJhlczjq&#10;D8b8l/GJMk6+VMmyJbFp06ZjbX5LlsfTdllqHY6EFK5Zs6bi5kFaWUqpyBChUo4I4YsYG+Rt4Ce4&#10;a3mKsRAQERmID0RIISEilipIStl/SozASgQJlKOPgwC0QcLSBhTd//ag9k+KTeqYqhUi1r61j0ZR&#10;+46XdVYhomuYsiOYsrtYfMTEnrF5prF3WkasOIApAZFivJ1lKj+M8zVlYiRc1qLs2bPn1SGtGOFh&#10;82LswVLX+OGHH666Y6zDURRPPPHEF1KVHY4fP/7KLFsuQp4WRAj5Y0MmZTkOAAdh16dIXrajPNJs&#10;FxWhqampJSQ7VVpLKnrI1+Z0GOgIpoQHZB2tIL17904GeMtUsM8jZSEmJEAkQlyItA+1f1JsUsdU&#10;rRCx5atsLas3U/tiWWcdWVXXMGVHMGV3xYQIxKZl96Q8mFhxYIUDrSWiXV4p7X5EfFO4rLmUUOFB&#10;6vTTT6/4t/rhoW3Pn/zkJ32xCdFe63Xr1h2bZXU46oNZs2b1tgYoUqHffffdgt+S//73vz9cLSEY&#10;rd3+scceOz/LtgN4L80rlwULFpwTf8suB8N0NcYfAnL/1NMEy2LaPiEpSpycffbZbUGfwB0H97wA&#10;HxNhQIqTI2U7K0AkQqwYyRMkeUJEjAWJWOh4JUAsrRiJBYmcd+zQ5fRTYkSBwgYOqHtvbUCUfTWS&#10;8TEER10TIQLjshtJ9q062hkHNJN9wNiGoLU1a4dibKvWnmNbx/6p+7bzalMQB6RWiIgpgVGIVnTE&#10;y5UiMsKl3cl/aVnEisG4IbINUq4100OGDBnMn9CzbA5H7cFfEFWhZXji3Llzr82y5SIYaf/YSaic&#10;Yh2d+MV/yNdst9dxjBgxYkClHaUWLlx4Ykh2qMBiXJGp7BIbKWqdPsslWBPECehxEC+VCvBMIzJo&#10;YYEuRHYWIkrbg/G+u6IQqfXnu6n9VUuO19Lai7Wf2M6gtUMxtlVrz7GtY//UGduBFdppfEilgkRl&#10;qBxR5Ws6JUY0b9nU1FTVMPDvvffe0atXrz6ttbW14g6wDkfZeOCBBy6ksuOUqNhyUPBXv/rV0Vm2&#10;JFauXNmmoK3ToHUE3nXXXUXfK95///1n2W0tn3vuuROybJWg7ZVMMSFCBVefkFiA8ApG5KuYvMCd&#10;xziYxyQPAkIixFKCJBYjKUFixYhYihiBeYIkdbwwdtLWgcPYwYtxIIiDhQ0mooKOmLKRejPeb62F&#10;CHXMLmsUtW/qaWdoEZENiNZOrA1pOrY3mLJLaO03tm8ou6eeIDDwGVYoSCzEQiSPEhrlkH00mVc0&#10;1odpmWXYz3EhdTg6D4YNG9YPp0QFp9JLhMB33nln/yxbEpMnT+5rHYa2u/7661tK+SEdeXGGtgwx&#10;y1I2gqhAAOVWUi0nxTEgNGLxIWEiERIH6kLBuhTi2BAMlA3LFSLFBIkVIoUEiYRIniApdJ7WWUPr&#10;0FMO3zIOEgogljbYwDgYyV7FUpbH6yzjfCmG4/AWkSJI7a8S2usOY3sQrc3EdgVT9getvcp+Zcsp&#10;e4fUOwkDaMUIZJ0VHSlagVGItlzR+jSm83xcxnYDnwQ/+eSTp82YMeOCUaNGNcvWuK92WvN8mTN9&#10;+vRLw8PnKbSSZ8U4uhOGDh3aX8YR8+c///lVWbaSwDtGWjIefPDBs7NFuXj++efPZB8ySMv//M//&#10;rOhLmSAecKqpSrmdqsBUdokNK0LsPI6nUDCulIgAiZDuIETk3DWfChjQBpViQSfOZ+0nDmKV0Jal&#10;+nDDDTdULUTybL6RtOfUUYSIvfYi91Vp3v23tLZk7c/S2qlo7Ti2c0vqCPUV3xGLEMhyxAavcWIB&#10;kkcJj5i2XO2LVOKjmBDp2bNnzX6OVwg8rC5atOgC7g/2pAdLUu6d7KwQtY3Nz716/PHHT932p99y&#10;OLo6xo4d29aqwc1PGc64ceOuYcCxLHtN8MYbbxyM8clYtV/SoI4rrkBU1pAUJJWXVzax+JAAgYyS&#10;SvBOOaNKGDs6xAaf/xYSIkrzBElKjIiFRElKkMByxYg9p5jWwYdr7sggO1fwbS9yHKQcS0f4fFfH&#10;Q2opARKzkAiJhYdlnviAKRsXqRfUEaZJaTG1QsESEYHAQIyIsfjIYyxGRJVLihgJl7kkzps3ry4j&#10;o2IzEydO7KP7p1hRC6pMy7CvAa+++mqn/b2IowR8+umnhyAIZATWKFhOJafyMx8M8NRss4rx5ptv&#10;Hqvy2Z/2jeMhfeWVV07KspaF0aNHn13oCUEkD/1CEB4IDkuWqVMqzqlQIIaxMyuFCAX20RmEiJ1P&#10;nT9MnaN1+OGaOzLIxq2TbQ9yHKQcS3v2EZHgEGPBIcaiA9rWj2ICRLR2GdtsyrbjuqB6QorAsAJE&#10;lHiohxDRdCl+DvJQFdKaYdu2bbuHB9NB3Dv5bMh0rRjbiJaxn0cfffTC7FAcXRH0lOZmU+ljwxAR&#10;DOTBCTDP9LBhwwahVt96663jWltbD82K2wF8n84nvosXL76SviO8D8wz3vHjxw/INisbPXv2LDpm&#10;COSJQq0eKRFC8FbgTTmo2IEVo3V8CAGJj5ixGBGtGIkFCaIjJUisEBHLESNWgMSMr0exaxKuuSMD&#10;dk+9kWPVdKOpfVPnatkiQjN6vC9L9ptiLDxixiIElipACokPmLJnaG3eihDmmabexWLBUuLCCpIU&#10;rRDJo90PbCoytoiIYOnVq1dNWrN/85vf9OB6qhU79t2W3B9SPWSKsoPJkyc3M5prEMHHQIZymDNn&#10;TltfRZvPbgvZ77333ntudkiOrgjU7pQpUwbKeGJD0LyMRMQ44mWi1pHKeO16Wy77zQ6lbOy///6M&#10;dbJTRYxJxaRZNdUaAnE0OCzriFLOqxza8mgFQeyoRUQsRZCIhURJitUKElHXQ7RO29KeO/Phujsy&#10;EFRl+4XqTb2p+ghrLUR0XnYfKcZiQ4wFh2UpLSDUN6V54gPGditaG7e2b+uG6g8PNBIhqT4jECGR&#10;EiBiLDpSjIWI7StSiLyCzvJVBf66LtvBV1u/LXJ/6JhKH8FgB202NWbMmME2r9Jir9/puKoHX5UP&#10;teyTTz45IMvq6KrAiGbPnn15bASWrKuEcRk4JKZnzJhxddhvxT+9o8KHpCipwBIdDE6GIFFLCA7G&#10;OqSU84opZ1eIcoqIhe4gRESuD2m47o4MBFrVBdm+5uvBvPKtIKjlq5liQiQWHWIsOCyt+CgkQKCt&#10;d3FdFWM7Fa1tx/aeqiPUH+oTr3klQlKihGUpAZJiSoRACRDNU25TU/Hh37X+8ccfPyikFYN/fslv&#10;i9w32Vfexwn33Xff2dx38pHqIZfpYl9kLlu27AztS5T9/uIXv+iTZXN0B3zwwQdfnDZt2kUyHowA&#10;Y9K0mDKWPCoPZdxxxx39q1W3q1at2ieukMyLdp7WEIkQKFGCY0k5rWK0ji+POEicGfuTCImFSCxG&#10;CgkSBIhSK0YQHSlBEgsRaMWIGDtanLFSS+ugxZRjF8P1d2TAeaseYP9xPWoU7X5rLUQ4R52bhEaK&#10;KdEBY+FhGQsPS1vnUnU1ZZuWKbu2dm/rhuoMy6nLEh0w1TIiEYFoEVNCxFKiI0UJE/m3Yjz66KOL&#10;/qajEPgLL7aS8vMPPfRQcvRs8Oabb+6rvHZbyKe9WbZc0HISb0dZ/C04y+LojmC0Pb54GT169GXD&#10;hw8fmDIwGWgeJ02adOXbb7/dMyuyanzxi1+8Mh64TMLDVtSm8AQhESIBwjTB2jqxlCOL14sphxiT&#10;7REO7K+rChGYcu4wXHtHBgJte4kPS3sMxX5oWQ6sEImFB4xFR4q1FB8wZZNiyo6hbD2uE6KtM9Q5&#10;hAXCIE+IsIz1tRIiIuWGy16U+MGlS5dW/Jk2/fqwFevjSbnPISbsl2VLIoiGgcqr7SGvbYq1gs+d&#10;O7dtiAdLtaoEAV1VK4/DUWskK54VIqRUfokPhAApTgSHZB1aMaYcophyoDg0iQ/2qf1bxqIkFiax&#10;GBElRqwgiRkLk5Q4sYLEOtkUyxUk4fo7MuBAJQBwzFYQNJLaL+KglkJk0aJFu0lQFBMetq4Uoq1f&#10;qfoolio+oLVX2XPMlO3DuJ5Qf6jDaqWQIInJcokMK0gsrRCJifBQ+RIilCsfV4zf/OY3+e1FRbj3&#10;3nuvwF6sIJAdFRMiP/vZz3Jf8xcbvIyB0SRg4pb4O++886Ism8PR7jgyMFnxbAXlyUEiBDJN8MYp&#10;pZxaTOsM85xkvE7ESdl9i1aIwJQYgcUESSliBBYTJLGDtU7XOuKU07aOXZTTD9e/YhDY4utvmbre&#10;MBX4RPuEbomTy6OcX1ch50vK9Vi7dm1TdrmrBi0ixa6/aO9X6t6KcV20zBMfKTGSstGULVtbt7R1&#10;IyZ1yQoFtYCIVowgOHhFDGMhYpkSI6KECGzKvqCxD10pcZItqwiPPfbYKdiLBISmSd97772Ds2xJ&#10;fPrpp4eSL8Unn3yy6FANDLhJXnVUFZkv1qLicDQE55xzTkuq0kG7HAcgAYAoIIDLYeHsSGMnFztE&#10;0TrQQlRe7VP7F+shRAoJkliEwJQQyRMlhRg7dzsfrn/FwNHYexPfC8v4+oupIJhiLEwsU+KkGK3T&#10;bA+mjknUOXHe9RQi8fW39yV1D1O0dRJbiBkLjpjWFmPbLCQ8YFwPVDfiekNdoo5LjEh0iBIikDwI&#10;jVoJEcoMl34784RIxopAy4RESCxG+MIly5YL5bX2yTxiIsuSiwULFlxBXuzVbg9r+cWXw1ExVOHi&#10;iqfKKPKZnQ34OBkb2FJBLs9hWmdajAgAiRB9MlypIIGFRAkCJCVMCgkSHKmdts41ZuykoZ4iLa2j&#10;h+F+VIxyhIhl6l6INjAWYixGUrTBvRBjB1ovpvYt2uPl/Ei5HvUQIrrOmhZT9yqm7rUYCw8xJTpE&#10;a38pG4Wy39imxVQdsHXE1iNIXUMkWBEi8WFFCSSfBIdaRwoJEytCYlKe+shZn8d8zG9/+9tXhLQi&#10;8Dd0a2sSFvQVDPe94F/Sg5i4yG4LsT/Sjz/+uODXMwy4GW+j6WC7VQ+w6XBUhVdeeeXQvEpnK2RT&#10;1klVwRynISeXcoRi7ERLoQ1klI+wQAR1NCESCxJonaxonXDKWadonX0thAiBRferEFP3EBa6R3nL&#10;Y8YCpCMTB52izaNz4rxrOXQ2QsRed3sfYqbuIUyJDstYdMS0IiQlRFI2C62ti6k6EdcbW68QDWqp&#10;QCCkhAjzrJfIqFaIQHxcuPw7+D7NWx522GH9Q1oRZs2a1Rs7QgSovwZiBBb7BciKFSt2ej0jIfP0&#10;008X/S+Z9kV+TfNFzf333395lsXhaB+EwN4/9Zt/aIUIFZ+ATyDHYeDMYqeYcpoKUDAOTKUQJ4jw&#10;gFaEaFkhMWJZSIykBIkYi5E8URIz5XxTTtoy5djl9MP9qBgENoILAYo0DkpxEBPje2lp72shpu5p&#10;Mdpg39Foj5HzI+V61LpFpND1j+9TivE9tiIjxVh4wFh8iLGNpmwZpupAqq7YOkT9or7qdYkVH5YS&#10;JxIjCBAeVjRdTJRAK0K0v3D5C9IIlIrQ2tp6EEIg7qsBi/X14BNxiRhSW1f4Z02WzdEdsHTp0hNi&#10;AxL5a26WLQnWx9vIsJYtW3ZCli2J4Jz21jZS0BCDnjdvXtH3i3loamoqOKR7VunaKq6COo4Nh2gD&#10;jpykXQbluCslzkkiREIkxVIESSxGUoKkFFFSihCxjJ1xymnHzj12/OEeVAUCiwKSDVAxbTDTPS2H&#10;8f0vhan7Xi7lkGvBVPkxycexk3Kt6ilE7D2JmbqHMBYaqWXQCo+Y1gYtrZ3Gdhzbuqh6ENcNkXqk&#10;ukVdw98UEiKixIiEiBUhMa0ISZHy5O+K8R/+4R8qHjpBPl+tE9anZ1kcjsLIEyIYUXAgBd/ThfW5&#10;QuTZZ589LsuWBJ9oKb+MFiJEpk6delaWrRLsVMks9QRAICdI40xswJGztMssU048pg0CotaxX5wE&#10;TqajCBFLK0hgyslah5xi7MyhdfYw3IuqQAAhGBFg4mBkA5hlKvClaG2gEFP2kaK1jY5Ge4ycEynX&#10;oNZCxF7/+L5YxveyGGOxETNPcMRM2SyMbTtVH1J1Jq5X1PVCQoR1UF/WIDSqFSLx65kUtf6kk046&#10;PqQVgQfSYp/rOhwF8fjjj5+IAEAUWEHAfLHRTYMBtjXLidoOLl++/NgsWxK8g7bbipTx85//vKLO&#10;Rj/72c+ODslOlc0SEdIUKh+BHKdRLKBYp10qUyIEwUV5Eh9qEbHzVohAK0ZiFhMksJgQiSmnGTvV&#10;QowddcqZw9jxh3tRFQgyqcAUMxXsUlSQjGmFR8zYVmrJ2KZKYaqccsj5Kq2lEAG6xvF1j5m6hynm&#10;iY2Ysd2lGNtqbNMwZfu2nljauqS6RZ2lpQPmiRBLRARio5gYsYxFCKSscPm3P4AxneKgQYMK/ufF&#10;4agreI8nASERovliLSIpIaJtly1b1ivLlsSGDRu+qNaTmEGIVPTL/1DxGZwnWdFEKiOVkwCOo8Lx&#10;xkEl5eRTjAVHIXKubGMdhxUjKZYiTAqJEdsqElMOMqYcKEw5WTHlmGHKicPY2Yd7URW4dzYYwVTA&#10;skwFvmKUIEkxFiadnZyv0loLkdT9KMb4/uaxXOEBrS3Gtpqy6xTjOqF6Y+uR6hp1NRYgohUg0I64&#10;Wo0QIaU8iZBCQqTpTy0jDkf74KGHHjpVAiAWIlmWXNhPqGwZpM8//3xBIfLUU0/tT4COt4ePPfZY&#10;wdaUPBxxxBGnhWSHCpYilRMngdNFHNRCfCA0LFlGfjuNs5LT0KuZQixHiFimRAksR4RYxg435ZRT&#10;tM7dOn4Y7kNVSAkRy1RgK0QrPixTAqQYbXDvTOR8lQa/UNNXM6lrXoz2flqxETMlNMTY7kRrmzFT&#10;tgzjeiDaumLrEqnqG2mqNSSmFSQICfkKUf4jxZQQocxiQsQsdzjaB48++uhZVoBYZlly8Zvf/KaH&#10;FRAEXU0/8MAD+2bZkli4cOFB5Gc/tgzmX3zxRV6xlI3geAaEZHsFS5FKRyW1LSFWaECEQ7mUANE1&#10;II3XIwbkTKxzQXQojRmLkTxBAvPEiARIinKcxShHGzvhlMNOMXb04V5UBYKMApQNWDAV1IrRio9S&#10;mRIh5dCKgPZi6pi4Hu3VIhLfSzEWH5ZWeKRYTHzEtprH2PZVJ8RUfdE89RC/U4oYgQgRUusnYsZC&#10;xJJ9iYVESESHo33w8MMPnyMBYMmyYn1E+EmdBISo7efOnVtwHAL6gRCg4+1Z9u677xb8WicPIQAX&#10;/GJGJJgjOPJexVgBEdMKjlKp7WolRMRiYkS0osQyFiKlCBPreGHsnFMOHMaOP9yHqkCAURCKA1Mq&#10;kMVMBcFymRIn5TAWAe1BeyxKuT61FiL2ums6xfheilZYFKJt9bC09icbzGNs02Js+6n6EQt8zVPf&#10;aKEoR4jA2FdYWuER07aOFBMiZriDinHvvfeeO2bMmKtuvfXWK+GoUaOuDD7+ijlz5pwXHjrPWrVq&#10;1Ylr1qw5LtjVMW+88UaP3/3ud4fyan/z5s0HEWdgsa4Aji6MpUuXni0RYIUIgXP16tUFX5G8+OKL&#10;x1sRYRmMr+CPi9gHQT/ejv22trYWbE3JA+o/JAVJhcRhxQIEsZCixEQxxucRk7IQDymnkXIyKVEC&#10;YzECC4kQGAsQSzlK6zyLMXbIKacNU05eDPeiKhBc4iAkpgIZTAU+MRYZ9aICf0eijksp14rXKdml&#10;rgnstY7vi2XqfhZjLDosYwEiWltM2a5o7TxVF1JUXZIAUT2jXqvDajFBIiGCT7P13/qIlC8RESBK&#10;88ZVSrBi8Od1Gz9gyg8WY1yGGOexeePt8MekixYtcmHTWbBy5co2MaEbann99de3rF+/Prd14qmn&#10;njo53kYs9PfOadOm9SYwp7Yr5T8DeSilwiFEcIYSIhxHIcaCwzJ1/FDrlKqsPOcRL7fOxjohmBIi&#10;om0ZKSROrBCxlCCxjJ1sTOuoYcqZw9jxh3tRFQgmCkJxYLJMBTtoA2MhWhHREWgFRMxU/nKo8+W6&#10;1VqIpO6BGN+zFGOBYRmLDEtrd5axfVrGNi2m7F+0dcbWJVu/qM/lChGmrR+wvsH6jDyWI0TWrFlT&#10;8Se4Y8eO7Z2KIbWm3QfTkJhhl8vvhhj0xezwHB0da9eu3WP48OGDdRPtzdSNDmq33wsvvLDT3xQf&#10;e+yxM+LtxI0bN+6VZWtDcGy72/wqO+a6desq6qgKSnkPSh6crcQB5FxLpT3HPJKPc7H5mU45iXgZ&#10;tM7GspgQEUsRI9A6yRStc005X5hy2KJ17nEQCPeiKhBkUkEJpgIZTAXBFGMxUi1tsO+I1DFy7qRc&#10;q1oLkfhelMLUvRVjwSFaOytEa5sp2xVTNi/a+gFTdUikHlKHrRApJEgkRCB+QnU/9gliyo9ACRH8&#10;XjH/uGHDhmNCWhHGjRt3DT7P+sFG0cYP5uV34xjk6OAIN2w/Wge4gahLG0BTJC9pbHgEdS27+eab&#10;ty+3hpKi8k2aNOnK7JAqQjHlr8qI47VCBHLOoo6nUlIG52XLYppmVhxDngARU45GT0QxYxFiGQsS&#10;sRwxIlqHm3LKYsqZw9jxh/tRFQg6CkhxkLJMBbhijIVJKbTCozNSQoRprlt7CZH4/olWbMRMCY0U&#10;rQ1axrZqaW3b1oGYqTpj6xn1kbpdiRDBb9h6nfIPltaPkJYqRF566aWCo2EXwogRIwZZHwiJJXfc&#10;ccfAxx9//NRFixadu2DBgvPnzp17ybRp0/rcdtttVw8bNuzqW2+99ZqhQ4deE6avDTHj2jDfP0wP&#10;CMsGhjKbQ9qiGGHjheKUllniz0mDDe+ZHZ6jswDHM2bMmGt1M61BpYgR2EArKqjHeVRuTK1buHDh&#10;ZdmhVAy+vw9JLmslRHTceaQM8sRlSYSkhEgxgRI7G7EUUVJIiBSidarW6VrnXCpjBx/uR1UgsCgI&#10;xYEpFchgKvAVYyw4SqEN8J2BOmadL9eqnkIkvi95tPfUCopCTAkNMbZBMWWvKdo6AG39sEzVJeon&#10;9bgSIUIeW79TfsDS+gzSUoVIodfwhRBsZTf74Cni/8Lyq7NsdUEQLW2vhET2q2n+ZZNlc3Q24IBu&#10;v/32vlKcqcBsb7xlnM8yzksfDdKf/OQn/RnuPdt9VSi1sypOV+dFWq4QKYcqk3M96aSTWjhG2zJi&#10;KQeSItvgWOK81gFZUVIJUw60GGPnbB13yklDnGm4F1WBoKMAZQMWTAW1mDYw1oJWiHQ26viVcn1q&#10;LUTi65/H+F6KVmzETIkOMSU8oLXTmLFNiylbFlN1Q0T8Y/PU11iEwJQQiUn9lhBJ1V1ofYF8A75C&#10;QiTchoIM93zXkJaN5cuX7x7305DvC0KhrkKEL3QUU+z+OZ5wPntk2RydGRs3bjxq4sSJAwjU1sBg&#10;fPMVwJlnWttovU3vuOMOfjN+WLabmuGSSy5hmOJkJROpkDioWHxYcpy1JhUDJ4KgwPnkCRIciJ2G&#10;yhuO35GBe5gKSjAVyIoxFRRTtOKjWloxUE+m9p2izo/rEZ5kKwpKeYivt2XqHhajFRuW5QiOPNZC&#10;fEC1QEo8UKdjEQJTwgPaVhG2LSRCYJ4QKdYaYtZVhBDwd8evy8db8homy1YXBCHSR/vW/vHhvCrK&#10;sji6GoLB7bl69erDGY313nvvvYLmuNgISAm6cMaMGVfMnz//VARNIzoOfelLX+obkh0qWYo4G/WJ&#10;sZWmnuR64JSsEFEqSoBAiRCoZeHYHRkIMgpIcZDKYyoIphiLj1IYB/XOSJ0H16CeQiR1b4oxFhyW&#10;sfiwjEWGaMVGzJTogCmxIUp0WKoFg2mEgup8zJQIgRIhTLOtystjSpTgN4oJEZitrwi0PKR8KbEg&#10;xICLs2x1AX1K4hiErx07diyxwOFoPPbcc0/+UbNTJRNVGamojRYitMA0Nze3yPnIKUmExLRihGny&#10;hmN3ZLCBKBW4itEGxnIYC5BaMhYG1TBVfh6Vn/NjmutTayESX/882vtaiCnRkWIp4iMlOsSU6BBj&#10;4WFpBQLzEgWq/3lMCRGIT7BlphiLEKbZTkIkT4yYTv4VgYfMlM9DENxxxx11ezVDH5AhQ4a0pPbN&#10;gGpZNoejsQiOrOBP71QZqZyNFCEodfaHGLHOxjogCRBLHJdInnAOjoBNmzbtTZBRQIqDVB7joJfH&#10;WHyUyzjQd2TqeEk5d6a5VrUUIvQhsNc3vi+WVkQUohUYpbJa8RGLDcuUMICIAVKEAXXa1vkUayVE&#10;NE2ZxYQIzMRIRcgTIjD4vubW1ta6tIY/99xzJ6gVxOyvjRMnTrw8y+ZwNBYPPvjg4SHZqZKJqoxN&#10;TU1twqCRYkREVMjJ4CRwMBIlEiAxXYjsCISIDTBxkEoFuJg2MNaaVpR0dHK8iA977FzDSjsupkBn&#10;dHvt4/tVCu39LkQrNmKmRAdMiQ4xJTrElBgQJQRE1eFitEJE5GtA1lFOKfuG2i/bh1tQUIiwPFwf&#10;fo9RERCaPGTF/pRlcOzYsQNr/QXL+++/fxj7iIWIjmHLli2HZFkdjsYjr7LF5KsdjJbUGnK9ydOK&#10;HAtOAqEhJxQLENGFyI4oJkTyaINhISoodxdKkGiaa1DLFpFyhIi9r6UyFhyWKeERs1TxkQr4KUoE&#10;iNR56rCt06rzMa0AsWQdZZVzLOS3n+6mfKOWDRw48JSQVowJEyZcpdaIFPF9vKpZtmzZCXRuzTYr&#10;C2zHSOAjRoxI7kNkX9kmDkf7IFS8wSHZobJZquLh9BAiKSVfT/IVgxyOWkU0r+mYLkR2BEKEAEKg&#10;SQWmPMZBL482aFZCG+Q7Ou3xapprUOsWEXt9U/emGGOBYRkLC8tYZJTCUsWHFRuWCA9L+nlJfFQi&#10;RPATpJRVqhDRcVgRIt+X4v/8n//zyJBWjA8//HBfhEZKGEB8LOQDB1L66JGflPW33HILA1q2TJ8+&#10;fWBIBzNPXrs9KT5Uy/IY/MMR2WE5HO2D4Ej7hyS30qlC4hwwalUQKxbqSSoejsg6GOuAYscE5bjC&#10;8VeMc84559ijjjpq4KGHHjqQNMVjjz02lyeccEKScZ7gJLczOMRc2nyWhfKEIDEwBJeBp59++iAF&#10;p1SQsgHM0gbDQrSiohZUoO+I5HxJOU6dO9eq1kIkvhd5jO+lGAuMPMaiIo/BnnIZbK9sxmJElBCp&#10;pkUk9WqmlONlv/KD8ntMx2xqaiKtGr///e8Ply+1IiJm7BNLZaosiKCB7PPjjz/2H911RvC773AD&#10;rx0yZMhAe3MxqC1btlT874H2QnCgu+RVOKgKSZMl54mBN1KIQAY2w8EgRCRGLGPnVAshst9++52g&#10;cnBQKeoJLsWUoyvGVAAoxlRwgawjIMn5ahlpHLRSAa4cWlFSC1pR0tGo4yPVuZM+8cQTX8hMp2oE&#10;H3OIvb7x/cqjvf+FaO2nEG3wtkzZboqxyLBM1RlIvZIIUV1ulBBhG/k7MdyOHYgfDPtg/KWaIMSS&#10;XVesWHE2PtXGE8uUTyyFqbIgD3d33XVXXT8TdtQZIXDv8b9yXk8gULJsnQ07VThLVUr+WIohx+dd&#10;b37jG99o+4zXipCUIBGVNxx7xTj00ENPiIVHzJQjFWPHK6YcYIopByqmggZMBZ1SaIOZDYD1pERH&#10;ZyfnwrXnASUznaqxbt26nvaeFGLqfsLYNkqltbOUXaaYsnOYqhdiXI80jQiJW0PKFSJ6YKHc+Jws&#10;43NQ/5BwCwpy0KBBvUNac/AKdeHChWfhY4kxpNU89LGtticdOXLk4BdffPF4Yli2S0dnxqRJk65I&#10;GQjLtmzZUjOH1CiEipUcYVUCRKTC6jzjc68XtS+ck3UyMHZAlqwP51AxaBFhn9ZhxrSONWbslPNo&#10;naFlynGmGAeSPKaCVYqpYFeMscjoTuT8uW71FCLxPcpj6r6nmLIjMWWLxZiya5iqF2KqPkmE5AmR&#10;lCBJ1X2R/ZR6vuxffi7cgh2mE2wYWltb9+GfNvfdd9/Z06ZNu2j8+PED1LfE+kmJFn58x8CYkydP&#10;PvfZZ589mu2zohxdDVu3bj3IGoE1hPvvv/+sLFtNwTvo999//ws02y5ZsuScqVMhGNt3AAD/9ElE&#10;QVSnXkYHJXsMwYEdm2UvC5dffjkdr3aqcKqMkKcF+3qmkeS60mkV59JoIRIzdp55jB1vHlMOHFpH&#10;HzPlUFOMA1ApTAW4YrRBs1SmgnpnJOfPdVu+fPkXM9OpGggRe33je1QKU/aQYsq+UkzZqJiya5iq&#10;Fyna+oXYUGpZbyFC2eHSb28VEVlmmS1zODoGUgETEqizLCWBwWvonMZnWjTLBYHR1wZ71K/KLUb+&#10;BpwVWzaogCHZgXGFJEUQ6NgaQUQI5L0mjof3v6UIEfKFY64Y6iNinWTMlFNNMXbQlinHDm0QKMSU&#10;c00xDlR5zAuAdnk5TImQYkwF/EYydUxivJ5z5PrWUoj88pe/PMpe+0oY33/LlB2JKVuMmbJjMWX/&#10;Kabqk6UEiEjdV5rH2AdwrqlrI+p8SVP+L8Uf/ehH54bU4egYePXVV4+zwVIp7/befffdI7dt27b7&#10;qlWr9lmzZs1xS5cuvYgeyspfiFZ4aFksOCzteqYrbSLu0aPHFSHZqeLFQgQnovNtBCVEmOZrBQmQ&#10;RggRnFvsEFNOU4ydbYop5y3GDj+PNnCUyjgY5THlsKEVF4XW1YI20LcHU8ck2vVMc/5ct3oKkfge&#10;lcKUDYgpmyrGlL2KKTtPMVVnYKpu2ToHVRet8Iipuo9vYJ7rYK+jvZ5KuR7sL1z2kjh58uSa3WeH&#10;o2rwqsQGS4SAhIiWkWq+XEpcFKPeF0L2uWDBgnOyQ6wEO1U8NVUyrZROq6ljrjc5VxwMIsOKjhTr&#10;JUQsreMsxJRTFlOOHaaCQYpxkKmECl7lMHbutaQN/O3B1DGJdr2muR7PPffcvpnpVA2ESHy9LVP3&#10;sBym7EhM2WLMlB2LKfsXU3XIslBe1UXSPKruS4jE90vkGmqac858RS71MHbaaaf5j+EcHQ9Tpky5&#10;lABphUGKcUAVJWCY1oiltkWE9RI0Kov1Dz/88MUbNmw4hm/AEUSBu2SHVBWovCEpSipyLLjqRV0D&#10;XSdEEI6mES0ilBM7xEK0jtQy5bBTTDl9MQ4YKaaCToq1DGrQlmcdfr0p4RAzlTfFSrax1HZcg1oK&#10;EfqI2GsaX+9qmbIdMWV7MGWvxRjXg7i+SECo7ihN5RW1TYqq+/gG8nLtUvdXdspyjlMPWMX40EMP&#10;dbrhGRzdAG+88cbBsVBI0QbWmAqyd9xxx8BHH330LH5MxH8Ggrho+CdWvXv3PjAkyUpoScXVsev8&#10;60Xtg2tEigA688wz28YVKcRaCZGUw8tj7DRFOdcUY+edx1RwiJkKLCmmglM1tEHTOvxCtNuUylQ5&#10;7UUdDynXoNZCJL7GeUzd32JM2Y6Ysr2YKTtOMa4HqToDyUu5tq7E24qp7UVb/ymD+1NIiHD9yBsu&#10;eVFm+WoOvmr53e9+d+iKFStOnjFjxtUzZ868ZurUqdcsXbr00tWrV5/02WefHf7pp5/6f2AchXHz&#10;zTc3EzCt8IC0cAwdOrRlwYIFlz744INnPPLIIwcGcbF3YE1/ZlRrHH/88clPeWPiODhPKxri+VrS&#10;lo0YkfPJe03TWYSIpXX2pTIVTFKMgxFOmOU2qHEMctLKA5lmX6Q49b/7u7/r/8Mf/vDS5ubmXued&#10;d96R3/jGN3qEenDYvHnz9lu7dm2HGaOA1sJFixZ9MYj8g7/3ve/16Nev35HZ8Z7+T//0T73D8bfo&#10;/HSuKcYBjJRtSDVdTyFC+eUyvv+WsQ2VwthWLVM2n6KtK6pbLC+0j0JlxLT1n/K4VykhontIHr12&#10;CZe9IC+44IKafJ69devWA4cNG3Y1D1X0G1S8KOY7bT5466239vnVr351ImOPZEU7ujOWLVt2Tp4R&#10;/eEPf+iRZes0GDNmzGEhKVo5Wf+d73ynrVKopUKvlepJvRLiKxqaYBEcEiN6ZaPl4TgrBkKEcqxz&#10;gykHmGLsQEuhdcByzrGDTuVTGgcglsXphRdeOPjP/uzPLj3ttNNO+ta3vtWTQJ2dsqMIli9fvvfI&#10;kSOPCYHshL/4i7+4dODAgS1cc65/LTurbtiw4YhSRUWp5N6XS2tnlrHd5jFVL1SPqFvMU16h/ZVS&#10;pmjLRmioM3GeEGlqaipJiDCyc0irwjPPPHMafkv+klT/jRGtn4tp81lq/fDhwwevWLHi9M44jpWj&#10;RrAGI2IkU6ZMGZhl6VQgiJciRHAMqHorRGzlqBdVCXEwTcGZcLwSIHJE9RIihZhyjjFjx2qZcsSi&#10;DRCQslieBZmWiy+++NJrr7329GBzvF5zdGKsXr368FhIlMvYXixj28pjykZTjG28EG1dYdtixxXv&#10;C8ZlirZsfAOfWkuISIwo5RqFS13Uz8Hx48dX9UA5dOjQgfhG/KRESIopXyem8sekbPKyr874uxFH&#10;lZg2bVofGYHljTfe2MJfFrNsnQann346r4+SlVLUd/f6giZ1/vWkKjTOCtERi5FaCBHKoCyVW44w&#10;iZ1kHsmLcyXlXFjGPNMs42nszDPP7BOewM9pj35DjsZjzZo1+xGYraggxSaKiYw8sm0ptAHfMrbb&#10;Uqi6EJN1lMn+ih1jfBww3k9MttOn2CkhwuuuYgOXicEHVPxfmVBfd7vppptaYt+llhCmJSCskCAV&#10;tY2mtR3Ug1+KWv/b3/72qOxwHF0djN8v4xAxBgzhgQceOC/L1qlw6aWX8lOkZOWEVGRVZlpD1DIS&#10;X4d6UZUN4nwkEhopROzyeJ1l7ChFtiHt0aPHgP79+19Vyx+nOboOgq1fEsRof0QI9mKDt2UcxPOY&#10;Cu4pWlstxJTNp6g6wjalHn8lx8XrLA08lxIiHEO4rAWFiFlWMe68884+1meJEguTJk26trW1taQ6&#10;z2jeL7/88ok/+clP+iu22LJisg5/jG9esmTJ+Vkxjq4MRkb96U9/OkiGhgHIGIYNGzaITnNZ1k6F&#10;pqYm3o3uUEEtVYlxGJxzI4UI1P546sABheNtEyA4mloKkUrINbEiJVynluAY+/JFVLYLh6NqhDow&#10;MNh+m/3b4K0WFLssL5AXWpdibOvWzmPGedk+JUIs84670DGyXOUjONQiIkqMUL5EhvyX5mP26tWr&#10;ol9mAEQDvikWCDyw0VJOzMiyVozPP/+8ByNx4wcRJuo/J9Lyoun169cfn23m6MoIqvNSiQ+b/uxn&#10;P7uyswqRhx56qCmvksIm09nry1/+ckOFCPvS/ki//vWvtzk+xIPScIwVo5AQoXwcntZzHUiZZzo8&#10;jQ365je/6a0bjnbBD3/4w73GjBlzCYFcQVqBulAwL0TZfooSHSna9ZTDMcXCI2YlQoT9kLJ9LECU&#10;8kqGOmp9mvyX5sUDDzxwcEgrQvD3+0t4yF8xLaFQj89x+f+Y9gWtb9SyLKvD0Vi0trYeNGfOnMte&#10;f/31XtmisjF48OD+IdmpoqoCQ72ikcE3iraiw29/+9stcnr1EiIso3wEB07xS1/60tHTpk3rFn03&#10;gqg+9n/+z/954ZlnnnkZvwQ466yz+p133nmDgvNvsYGDNBVU1L/Brk+RfKK2ZbktW6ny2WUxs+X0&#10;tWkOAWngOeecc/UJJ5xw+V/91V9dNGXKlFM2bNjQLb4cGjBgwEHnn39+W+uJ7DkO7NbW86g6lmIq&#10;n+a5D7pXhUg+keOLaY9XZD+k+lqGVzN6PaPWEPKEy7Ddb8XTESvGrFmzess/xWKElpIsWy7Gjx9/&#10;Ba28t91227XLly8/Nfjxg7NVBREeHC9iP7SO6NWNZZbN4agfPvnkkwPmzZt36c0545rwjjHLWjZC&#10;Bd/pFY0qsGVTCM4yeilxmiKpFFaZ15oqm/38xV/8RZsYqVaI7LXXXm1CBOLgjjjiiOY+ffocG86n&#10;U7ZuWdxyyy0nBZx76aWX9mHcGM6PQJFy+qINDuUwFWg6EzkHzp/rQ8fhK6+8csCpp556/t/+7d+e&#10;VYvm9fZGEO9HMJ4KDxOcp8S3bEKUqBDtujyq/jDNtZRotOIxvtYxrQ2KHFtMjon8EiGkVoSwv3C6&#10;Bck1IG1paan4NcZLL73UI/ZP+F9Sxv7IsuXinXfeOVz5Rfwbr1mGDh16TZYtiT/+8Y8HK7/dHlJm&#10;ls3hqA02bty433333XdhCLxtogPDk+CAMkS7LLB5W4WDqWWDVO1Qaa0AsctxFCNGjNi+f44lVTFq&#10;Te2DlNdEOKZwPBXj9NNPP6gztXQwxkVwuCcHsUSLRbMNFkzHjpvlcurWucvZl8M4eHQl2vPTNNdJ&#10;y3TdajmOSHvj8ssvP4HXGLKfSim74zrVW4hAjhkRQh+RUA+2ixGWx34qjwcffPDVIa0Y8n0x8YXB&#10;/xb9tH748OEtsb9kHiFSbPsPP/zwSF7/sC+7PXz88cer+QeZo7uDERuD6DgbY1LLQmyoYiY4kmT9&#10;6NGjB2XFlo1vfvObJ1KZcS4pAWKX4QjyjrFRZGTbr371q7uF4+kSYOCxAw888OhBgwYNaDJ9UqBE&#10;h3XKNiAUo90uj6mAUC+mAlJ7MXV8lspTy5FVOxrmzJlz8KWXXtqPFgNrbymyTsRuEBh5g7LVUoiQ&#10;l5YP+0pGoiTlr1LM8lSMp59++nR8j/qCiPjCZ5555qQsWy5WrVp1Ij5e/tpuH8o+O8uWRBApu916&#10;66195e+t/2XaO8k7SgZjjixduvR0XmfIoGJaA7WUEs4jxoiRM+ZJtruycdZZZ10Vkp0qsCWVGYfF&#10;L/t1bLZSNILaX6icNfkZYKMQ7vsXGTa9Z8+e2/u6pJx9PZly8immAkR3o70OtRQi69evP7wpiM1Q&#10;p/uG4HpwR7PjhQsX7sPYNlaUSHjIbrkmiI1Co8PWSoiwP1o9+vbtu70VBCJM1H8tHHaSeh0DQ/2r&#10;eLh0/hljWyNi/2uJfwp+uN+jjz56soZo5zWfRIjNx7JwXLRmF3yoIm5YH6hjIJ0/fz5DMTgcOyMY&#10;1h5PPvnkaXzKhbFhxDI8a4wxY2OjyY5tbrjhhpZUfsvRo0f3y3ZfMXA6IcmlKj0p58PxcW6Iq/jY&#10;60n2F46jQ+IrX/nKPv/yL/9yWVMINlwnOW85dk3beSsW2oOx828PpoJSNUzto1LWUogwsirHx31X&#10;Kjshvfjii1tCfT+sI706PPbYYwfIVjlmhIYVIQgNK0K0rBZChGUID4SIWkQgxxIOLZdcS8j05MmT&#10;i3YiLYSZM2deho+V/4l9ryX+WmQ+5RtZrpQh/7PdJBFiya7KH5N9ZNkc3R2fffbZYS+88MLJMr6U&#10;wcTEsEQCOinbMv2DH/ygZfbs2f35MyPlv/LKKyfJqEXlpSzS9957r6Se18XA05l9ioipyq0Kjgj5&#10;7ne/25bG51gL6vowTUql5j3rjBkzLgj7b3eE+3SSBIUVFmIq6MNS8+Ux3t4ylb9ejINGV6I9z1oL&#10;EQlR2YzdlyXrORZSXkdmRbQrFi5ceFY4phbEBi0VpByjFSGwWiHC+TPPlzL0CYEIEFpCuGbhUHby&#10;RzHxZXPmzLkwTFeFIUOGtPCTUz1Qyg/LR5VLbTd16tSi/7mZP3/+QPlAS5a9/fbbPbNsju4KOi5Z&#10;o7IGwnzKeETWi/zBl19Fx81z/ODoxhtvHKyy7DZaNnfu3Euy7DVDCPa7hyRZsaEqPpW8KTz1FzrP&#10;SmnLZBrhNXHixL3C/tsNQQCdz/gDnDvnTXBQsFBqBUGhAFNqvjzG21um8sNUXjGVv9FUAKoVU/uo&#10;hFyfWguRQtcfO7JkvbUtO3366adf2579V4Kv2Ltv374tiIV6CBHyWBECWScfZBkOZwfin44//vgz&#10;w3RNQQvFxo0b93rttddOGD9+fNGW6jzi2xYtWlTwlcx//Md/HJ33kHf77bf3zrI5ujsKtYBonW29&#10;CE/QlwcDPhpjzopIIjzxX50yXMqBI0eOHBzKqGcHJd5b71S5Uw6gKQRlHRvHWWrriD2vmDz9TZgw&#10;4arly5cjihqOIPCOC06xH+eGwye1gcEGju5EBcAUU/k7G1Pnwz2v5VczCBG7z0oYH6ceCgjS/fv3&#10;v6RYgKsH+Prua1/72tWIhzxBUkiAiJyDUlo/1DcEEcK54nPC7oqSYfND2lDgk3/zm98cxwBko0aN&#10;avNl8nOKAeL9999/brZZLvDzKsOWBcO+/M/ajj+Bb7t5NYGRIDhkJMwzcA1D7waDKfldLwPiEMgp&#10;Q0JG5Wl65cqVDRnOd/To0UfElV7iI57HEVLRrAixx51H5VdeVH57iI8BAwacQydS+7RpHb9zZ9pg&#10;GDOVvzMwdR4dUYjEjI9bZF0I5gNnzZp1aLb7huHrX/86r3DaBIXER6lChONWB1V9qsv54GdC0UnK&#10;F8EgxioeObUeCDFgN1q4w70/berUqVfxhWNYVtDPvfHGGyfjF0X5TPzsc889V1TEOLoZNmzYcMy0&#10;adMuf/bZZ3vQuzpbXBa2bt16IP+zwcggIkTCRoGanyxh0NkmDcGqVasYKC1Z4VPLJMo4XgmpQiRf&#10;qJRXNFp8XHLJJWdLdMjxWRGSopy+809MXSMxlb8zMHUenVmINDX9aYRgzgE7Zz4E9kHhaf3I7HAa&#10;giuvvPJiCZI8IcJ6yDStJ3olgwhheSimoBCBrD/55JOvDdOdGh9//PH+eiC1xGfSVyXL5nDUBgTg&#10;2bNnX4nRIUBkbCKvKELaHNR0zf9fUCr++q//+pCm4MCKOQERMcK52PMQtTyIrgGNbD7u16/fkTjj&#10;lNhIOXZn92TKNjqDEKmUnNuXvvSlqxs1DsXSpUv3uvDCC/vxyiYlQDTP+CD6Sgbfowed+AEo5gUX&#10;XFDxb/07IsKD5/7h3px46623XhFiQzPxYd26dd5B1VE7vPTSSyfYVxlSwJqHa9asOT3LXjKC8e4Z&#10;nN1JkydPbhsAh3IQANX8jCmUSZ+WZOUXrbNg9FP2y+e9Elj0PJ80adJxIW/dgcObMGHCZRwDX9po&#10;NFacWirYOJ0wZRtdVYhwfpybphEBtFaEh4Sjs0OtK+68886jJT7YL8fBtL6SQYiUI0KCeCk4RLrD&#10;4TAgSGqoYIJ03HrAfAjaA0Pwb8o2yQUCgc6vIcD3k5DhlQhl2HkYAvIgDbBTCebOncsfZ9sqfcop&#10;WIcBecebvV4aENbXHffff//RdBBDeNjrKTHGWCxyeE5nilaEQJZ1ByFCvaC+0hKBENAYIddff/2V&#10;2WHXFb179+5DSwj7pBWEYwiLk35Fy+367373uzV9HRP86i602L733ntHh/t1bLj/Zwa/fd7zzz9/&#10;Jg95v/rVr46mNTt7QHM4Og+C0e4xZsyYqxQcRQKnxAjpm2++eWy2yU746KOPevLJGAOl2TIUdFO0&#10;r33mzJlT8cirBjs5gzzSBBvSuuHpp5/uyTvTYtcA2hYnG2Rs4LG0TtvZPZiygc4sRKx9a5k9P1og&#10;JEAkQpi3RCDw9Uq/fv3q/tqDL28QIynBIdp1vC7+7//9v58apqtG8M973nvvvdfIX8i3FqP8yi23&#10;3NL86quvNqTF1+GoCBs3bjwBY8XA6fdhDRmRQMsBQ/Vahb158+aejJaqJ3wMnmkZvqUqT0zyUnb2&#10;d8eBhUROOTjzzDN3+mNvHnEco0aNqtlYB+GppNeQIUMGc16cI+fPecL4/GOSl+sN/8f/+B87fCUT&#10;0zp0Z/dgygY6sxCBnAfnIFtnGQKEgI/wkAjJEyJaplYTOpIG9M1Op6bo1avX1YVECNR60nHjxlX9&#10;h2R+Mmof7KyvKIXWJ+tVNL7ppptuGviHP/yhR7Ybh6P9EITFAT/+8Y+b4yAZG/OmTZuOnTBhwtVa&#10;jzEHhV1wG0sFV+UNZQ2mkxMD72SHUnOEp6RBxZyGSL4bbrih4sGFwpPGF0aMGDFAwspeFxiffyHi&#10;OLhmlHXbbbe1BAe8/d8vlrFDd3Z9pmygMwuR1PnkCZCUCIlJCyfbM02KKPnmN79Zk0EVaXnBTxTz&#10;KVof6nHFr5kF/gmDT0BA4BOsn7D+tVTa7SHlkk6cOPGaEAsaPraLw8GgZBcQHFMGao2XwKpAavMq&#10;sCpfvJ2WhQDdzJ8h+U4923XD8LWvfe3kUsUIPOGEE0ruUBYq7i533HHHhVZg6DppvhLqukF7jXHE&#10;BB2ctX2CTNE6e2fXYeo+dwYhYm2VeVLZMCTIIyKs+LAiJBYcohUdlhqojFQ855xzWsaNG8fn/mXh&#10;7/7u7w4v9Ys88nEuYboqvPHGGwdbH2rJMh5S8A08tEyfPv1KRrCeOnXqNTwcSlyQTwImryz5dk0P&#10;GzaM8UOqFlAOR8kIBrfn0KFDdxgZT7TGa2nzKJ8NvMGQ+z3wwAPn8SffbDftjuwz3J2cRh4RLqGC&#10;HxCmk3jqqacOHjNmTLLfR7UiJKYVIjgfHA2OV848jzYIOLsOU/e5MwgRyPFKeOjYoRUg9PWQ+NAy&#10;zRcTJLEQiclyXvkgUIIoKWnArauuuqoZf8Axh9lc6mGnT58+VQ9rvmbNmuOo96mWVXjTTTcNfvXV&#10;Vw/LsiexadOmA8hLOfLdxWhFybPPPnt+VpTDUX8wMI01ctEaqF7bMC3DZn7kyJH9n3766bODoGl4&#10;S0clOOKIIwaFZCcnkiKOJTwJ7TAE8/z580+lsur8LVPL6kHuBeSrJhy0nHtT9NmvDQDOrkN7j3Wf&#10;O5sQYVpfoGDDiA/RCg8rQGohROIWEubJGx46dvqy5O///u/3KKclFU6dOrXq/hZPPPHEmXGdx+fS&#10;8sH0Y489VrQPHT+aw0dYISO/pT4iWs4yUcsg24fzuSwr0uGoPzZu3HiUNUJoDRSGijAgiI7zg+jY&#10;P9usIQj72+PJJ588TRWFPwlnqypCeJq4NCRJRyJaB9QUAjz9WXRNJMryqOOsNSUA5UQ0Tdrc3Nwi&#10;R2+dvbPrUfdYZFlnECI6Vo3DIcGREh+WVoTAlAiBpQoRkY6tLCPVtbzhhhvafEvYD60aO/iBPJIn&#10;y1c1woPOZQgOKxRsff/ggw+K3mP+hM42cRma199wP/3000PHjh3bn3JF5dc2LAt2VfOf8jkcuQgG&#10;dy6GR6Cl6S8o83OrGWCsGgTxsfvixYsvoTKouVCkoj7//PNVfQ4Xyt8F512Oo8Fh6qlCx2Irbnsw&#10;bp3h3lkRIgcrarmz8zJ1TzuKEImPjeOCTEuA6OdwpHErSEwrQMRSREhKiKg1xIoRETFCCw1pU3jw&#10;CJegJOIXrrjiijPCdNXgFxyq06TUa9Xt4POag88qOh7II4880ubD1UfEEn8VytjpdXNY9sXrr7++&#10;Bd+hfWq/kOnW1tb9suwOR9fG1q1bD5o4ceIgVYK4QoiqqHfffTevWarCddddx0Bm28VGUwEnRCc0&#10;8qhFpCMIEdEKElLmcbAKDgQDzi0OHM7ORxvoIcs6ihCB9tjs6xfERzHhEbMUIRILEDElRPKIAOEa&#10;hlPfTvmEQst4oAlp1aCDqPV3+BbNh4fCkv7bEvzhufIHKgdBwu8s8AfhWHO/iPn9739/uPYnSphw&#10;LBs3bmz4DwkdjobhzTffPHLIkCFtzYNUHFo7bGWISaVQ0KWz6CeffJLbobRUZN/5Jx2PqOXKg2Mb&#10;O3Zs8smjkeQ6kHJd5LzsegZS+5u/+ZvtgQFnmwoezs5DG+ghyzqKEJF9EdwRDYgOtX6IEiOlCJJY&#10;hMCUEEkJkmJCBPFBK02eABHtuqbsQSVse0VIawI+z0192UJ9njJlCq+RiyL4or7yi6IemEhLaU0h&#10;r91ePoTjqIWfdTg6FF5++eUThw8fPliBsxBtZYDz5s27qJoh4AvhvPPOu6qpzGZZ/jWhCszx6Xg7&#10;CnUNOTZECc4f58t54oBTQc3ZsZm6Z/UQIin7SFHHFLd+2FcweUJELEWAiLUSIhxvKZ/kxmIksC5/&#10;4eajgQULFlwkAbFo0aKiX9/QIjN69OgBquuWPNQxNkiWtSAQMvIZImXgN/glRZbN4ei8CJVlj2XL&#10;lp1DxaCSYeCxwRfi4sWLG/ZVzgUXXLBHqeMFNIVgjpMi/9e//vW2Y+V8OpIg0TFBXXtS3gnjjFNB&#10;xdmxmbpn9RAiKp+yY1GiYyGYE+QRE4gOK0DsfEcRIqQIcVvHE0JjB5IXXnPNNTXpC1IrMCYTPpW6&#10;jc+RvxRpaQk2UVQ0LVmy5Hz5CEvKZqiA1tbWqkeGdTjaBcF4v/CLX/ziYlUQDDuuKDFpWiQ/n6U+&#10;88wzpyFgsuIajm9961s4naRjssSJiTgrnaet0O3N+DrrnpAiShjOHydNsLHBTtPOjkUrCHSf6ilE&#10;4n0RyAnoCAiEBq2C/InWio+UAMkTITAWImIhASKmhEgsPkhtPxBbbyHLUqROh2063G/7P/roo/2C&#10;v2z75b4l9Z3XPPfdd9+FWdaC+PnPf34FfkC+gmn5h8Dm999/n5+IOhydBx988MER99xzT9sPmQhw&#10;toKkiMEjPsjP0OjvvPPO4VlRHQbnnXfe9iHiCzkskTw4L1VmiSuoyt6RiRPD6Su4QRuImG8yr3UU&#10;HJ2No70fugfcj1oKkXXr1vXkPlM+ZbMPAroVHinxEbOYEEmJD1iKAElRIgThYUUI5xBOqyxSl7/y&#10;la+UPQprIxAe9A6aNm1aH1t35Wcef/zxc7JsueCVzqRJk65M+WTK4p9fiJ0su8PRscHofjfffHMz&#10;xoshk6rTFEZtjdySdaEiXMu37FlRHRah0gaftFszAiPMlkScGE6c1gZ7bVTROzI5Rt07go0CXRz8&#10;7LSzcbT3Qde/1kLkl7/85VG8dkEUIDwGDBiwQ8tHRxMiea0hXJ9wOtvrpKaL8cc//nFJnUQ7Anh1&#10;8rvf/a4X4uGll146IVucC/wZr12o3/LVIg8ioZy+GzZs2DPL7nB0TKxfv/543h0SrGj5sEHMGrWC&#10;mZbTL+H++++/nM90s6I6Ff7v//2/+2dNtUWfsOT0SJvCk6W9Fp2BOl5LluPcaZrHwUucxIHS2TjW&#10;S4hs3rx5Hys+LOvdImJFSClCxIoQaFtAqH+WLEtR68P+qh4SoCMjiJa9Ro4cOVj1Wak4f/78PllW&#10;h6Njg74bQYg0E6z0akW0gYv1LAsO8tywTV16mrcHGH2xkFODcmxiU/Y6Q6+s7DXraNT907wVJcxL&#10;fCIsee8eB0dn41hPIYLgUGuIRInERUcUIrSC0IoTDn+n+ieyLo+8rghplwWvc2688cYW+Wz5b3HB&#10;ggWdphXI4WhDqLS7op4VrEQFrVdfffW4rl6xx48ff2Ex5wbjPE1BlOiVja6ZRFtnoD1e3W/ECc26&#10;BBuCoz4RhsxDgqUYB1NLu865M3UtSQm8kOl6CRFR4iNmMQGSEh95IgSWIkTyWkDKZbieLfxTJkx3&#10;C6xdu3aPFStWnEy9RXzQsk3dXb169UlZFoej84Ff+xOAxo0bN+jXv/51L1pLslXdBtdff/355fYf&#10;gWzzl3/5l22BXMFdQT0O/h2ZesKCOnbOg+UILgKHDaAKqJw/1Hy8vhDJa5nK01WJ8OA6SYxA7Oq5&#10;556r2d+u7auZcoSIFSB5QkRMiRBYSIhIfDBNaxz2o/okhsPPpfKcdNJJLRMnTtwrLOvWCP567zVr&#10;1ninVIejq+Dyyy8/QcE1zOYydprkx7HaQN7VKKHF9A9+8IMWghwBRU/zlqngG7OSbboS7TnzSoLA&#10;vmrVqpqN99BRhIgECNPYi16/SICEQ03WqTz26tWruTu1gDgcjm6Kv/iLvzgKh4iz5NVEWFQyyc/g&#10;aLQy2VYS22pCMGfeBvrORiu4OCdaTzjnL3/5y21Bh1c7Crhck7gFoFDLifLG2xRiqdsUypc6Fmjz&#10;xNvbfFqmfLZMnv65LgR7BMLgwYPbrtWf/dmftaXMB/upGeyrmULCI8ViIiQlPsSUAIH6AqaYyE+R&#10;uhi279/VXxU7HA7HTvjJT35yeHCc/LAq6SBj6omOwIvDxTETsCVAJEK6Gu15SaCwDLGlzwzh1772&#10;tbZAyJMxgVliJaaCvuZ5gtY0AZ7rG1MiQFQZMW2eQmVofzBve8gyjo9AS8AleCMqOFde20lkkIqp&#10;dR1BiBQTIDAWHtAKDuZJJUTU1ygc0g51RPPFePrppxcdJt3hcDi6BY466ig+C0w6S1FO1jpazdNK&#10;QlCOWxI03VUowVWM5JVAgfG2/HGUAE1QJLDRpI94kSixYgExkBINhWjzalvKpHz2g1hivwRfiQUE&#10;BPeRnxBCphEUWkZKHvKy3AoOzZOHeZGyWUcrSbCXmqGRQkQiROIDUYb4iOuBpkthqCsnhtThcDgc&#10;MULAuICgFSbLohwxT4jf+c53dhAlBF4rUJxpWqEict0gr4XySIdbiLix06l5yP1RKkp8WCIqUkRw&#10;xERsiBImvJaBTNejRaQU8QGtACkkRFLiQ9MIN9ULie9i4sO+psmES8u0adO8/4fD4XCUguDcGVdl&#10;B8eaRxwyjtbOk/L0TZCjRYBgSmBNBWDnnxiLEMtyBIkLkR1ZqRCh9QMbtoJCAkTU8jzS+vR3f/d3&#10;V4dph8PhcFSKH//4x4xmWNDx4qwhzf/WUUug8DRJwKPTJwHVflLb3ZkSHlDiI2YhAZISHpZWfKQE&#10;SEp4WKZECMwTIpqux6uZUoUITIkQKzw0L/Fhbd3as10eU+tIsfcbbrjBf8jmcDgctcTIkSP3x1GH&#10;yaQDLkTrxOm3QHAgCNNaQtC1QVnT3YGlCA8Yiw/LUoQIoiMWIrUWIYgOS7WIMF0PIRKLDUuJDjsv&#10;AQLtPK9dsMlQbNX89re/fUFIHQ6Hw1Fv/OxnPzuapz7bbF0KJUgg29JiQlAgoBYK0pqP83R22nO0&#10;wiNmLD4sU0IEdmchImJbavGw4oMOp7JdCeRKSBkDBw7sF6YdDofD0V74p3/6p15BULTglK3QCKuK&#10;UoKEaUQJnV0JemopkfiwX590BVoBIsbCI0+ApESHGIuPFMsRICnhAfPEh2VHaBHhtQ2pOpvGtql5&#10;uyxFrcdW4XnnndfXx/1wOByODoggFk5EUOC4JTAKUfnYJl7HMoIHgSx+hdPZGYsQ6EKkdBQTInQ2&#10;tX09SC1ZFi/XspgSHyeccMI1ixYt2i0sczgcju4FfgS1Zs2a45YvX34iXLly5fHhaWz3wF2zLB0S&#10;OO0DDzxwcDFHHzMODpqWYCF4KmDbwE4at5xoeXvTCg5LnUeKKRECC4mPPAESiw8xJT4sUyIEliJE&#10;+FJGY5TUWohs2LDhi7xi0TgiTMedTMtlvC3zodyrwnSnQPANuz/++OMHLVu27ASIzwg+Yg9vuXE4&#10;HBXho48+2m/SpEmDCaoEn1RwEz/88MMjs806NIJTTw6algoA5ZA+AFwnfZFDgOe6WEHS3ixFfMSC&#10;w7KQ8IhZTHzAlOgQU8IDliI+oFpB6ilEFi9efIa1gbCoIiY6qbbcc889narD6X333XetbCy2Owlz&#10;+Pbbbx+fbeJwOByF8frrr/dS0MpzMJYEsQULFlyabd4pcN111zXx2oXJ+BVOKQHGrlPTuZYTXHhS&#10;ZlA1AnfqmjWaup8wFiBiSoCI3VmIbNiwYc+DDjqoP/e2KXvtFxZvt5EUWV8KKe+CCy7olD+a+8Mf&#10;/tADu5FNpYS3FSLkGT16NA8DDofDURixM4kdSork+f3vf394VkSnAqNN/u3f/u3lCiJNWX+RcgJK&#10;HlUmQoV+A3Lc9rqxDNrrLUo82GnNF6LNG1P7gynRIVrxUa4IKSREUuIDpsSHpRUi6v8BERt23i6H&#10;iBBen4T7URTf//73Lzr++OMHh8md7mU1lB1AOkR/5StfOTQs79SgBRB7sn6gEGWbDz/88ElZEQ6H&#10;w5GGApkcB0w5FlHO6MUXX+wSTa/0fendu/cFBI0wWxM2BXEDESQKSEwzABsChUCs644IIE3dA+WR&#10;kIjziNo+xa4gRGDcOiLRIQGCGNFyK0SWL1++d//+/c89+eSTdxIcuue1vPeMbjpw4MAeYbpL4ZZb&#10;bmmzyVIpu7z33nvPzYpwOByONGbNmnVJHNhSjkXEufB0FAL43lkRXQ7Nzc2n2XFLyg1UEh+WeXkk&#10;UOj8yABuBFMCOOKAeyEBwXXX/ZHIyGMp4iMlPMSU6BCLiY+U6LAsJDosreiQyGB53AqCGKHzqD6Z&#10;5Vo2Ra9U4mtfK1L25Zdf3vwv//IvR4T5Lo0nn3zytGK+wZK82FlX9hMOh6OGCE7mLNv0mnI4WjZ/&#10;/vzewbl0q88K77///qOPPPLIy8Pk9gCUCnT1CHqUacUKQZcgjBCwwgGnX0h8kMeKDW0nkideJsGR&#10;WgbzxAfiIl4mSlzEosOKD84PgUHfGz6PRWRw7raFSUxds1pS+yBF6Fx44YVnhvluiV//+te96AuF&#10;n5Aglm+wy0gnTZp0bcjbob+0czgcHRBbt249aPz48VcMHTp0sITHqFGjmoNDuWrTpk1d/qmvHCxa&#10;tOiI44477sowuT1AMl1rKuCKdpnNY9Ompj+NicJrAkb15HUQQV0tCQr8cUsGqRUYhaj8pBIeat1Q&#10;+Wq10EBfarngmBAWceuFpT3HeL3WxctrRe5nz549m8N5XBzmHRHwE7Nmzeo9evToARIiwU9c99Of&#10;/vTq3/72t0dl2RwOh8PRHvjnf/7ny0KA3T6eCUEtLG6brvQfIyqrnkzttxqm9lEpU+XXigi2gw8+&#10;+JqZM2fuG+YdDofD4eiaGDly5DFHHHFEc5hsCUwGxRTrHYi7EVuCSBwYUofD4XA4HMLEiRP3+vM/&#10;//N9r7766hZEh1pQavWH1q5MK9KY5lPZESNGnPjtb3/bO0g6HA6Hw1ELMGT2v/7rvx548sknH/K9&#10;731vAP0qwuKiLSUSNIXYqNaWQvspZR3poEGDmr/zne8c37t37wMXLVq0Z1jucDgcDkfnwPr1608d&#10;NmzYIDrVQb4QUic7cdSoUX0XL158dgj8+2ebdVrcd999h1977bU9995776ND8O5NEKe1wAb2QgKg&#10;FrTla5oOql/60peav/3tb18djufok046qWe47kfyf6Ow3uFwOByOroNNmzbtffvtt/dFcPBJK2kx&#10;IkiU8hni8OHDB/Jp84cffugdGR0Oh8PhcJQGRn21osKKDbtM4yCQapp1EiKathw7duzApUuXnt7a&#10;2rpPtjtHFwZj5rz55pv73n333efSkoYNMMpottrhcDgcjh3x2muvHW0FhcgyS4QGr2tGjx7dT8uU&#10;z6aFSEsLwWncuHGDnnzyyZNC0PK+C10EU6dOvYx7LEEqG4EsGzNmDF8/ORwOh8PxX6Bj55AhQwZa&#10;sSDqaRauWrXqxGyTnbBp06YDgqi48Kc//ekgRhsl6LAt1LQtNyaBitEnGeApK9LRCRFsqenHP/5x&#10;swSpFSLMI0KnT5/eqf5C7XA4HI46g9clChoSBqKebCdPntw7y14yPvvss8ODeDmLIc7tENcpat37&#10;779/bLa5o5Mi2NPhVoBYajj9V155xf8u63A4HI4/YfPmzQiRZisMLAkgY8eO7R+edqv6SiNsvyt/&#10;dX366afPRngQkFQ+LSbLli07IctaEebOnfuF22+/vf+CBQsuevXVV48LAfHgDz744IvZ6m4JXnv9&#10;5je/6fH//t//u4ChxWmtGD58eAutYFmWumDDhg0nco+tCIntKtjdQVl2h8PhcHR3BIFwrAIHqV6p&#10;KIAomPz0pz/tR0tHtllNsG7dugOeeeaZqp+QH3zwwbNtoOP47Tn94he/ODnL2uUxbdq0fpyz7h2p&#10;Xo8xv3Hjxrr/22TlypXnyG50TzSfsRmhlGV3OBwOR3dHeIo9iGBFkCCI0dfDBg4CCcttQINPPfXU&#10;ee++++6BWTHthhEjRmw/zhTXrl3blGUtGXfdddfVcTkK8NC26syfP/+ybLOSYI9VZSq94447+mfZ&#10;KkIQdqfp/qTYqL44d999d9v149VcfAycazgOhu93OBwOh+O/sH79+gMZS0RBMQ4gkOWW5GU5IiUE&#10;nUEPPvjgGY1+LVLo2G655ZaSn755bTF16tSrEBmpaxCXPW3atMvDNrtlm5cMW47IPtkHgTuUWfHv&#10;4BnsbMiQIdv/Bq37IzL/ySefHJBlrxu45uoIbfcPsRU4adIk/sbscDgcDsfOIJCsWLHidPqI2CBi&#10;g6eCDKlaCBTASREB69at65kVWRf88Y9/PJhj0H4tCXa33nprnyxrLhATs2fPvpIyLCnDnjflcZ68&#10;CgrbVNzXgnLscaps7WvRokVlixuLRx999EKOX4JK5UKW3XHHHWW14FSKcI2a4usIWaZrsGTJkjOz&#10;7A6Hw+FwFAaBhdcxI0aMGEAQUbBjmtQGG5YpAJGGJ/VjsmJqihDILtW+UnzsscdOybLuBMTEzJkz&#10;r1JQtMcPdU6su/7661sY+yTbtCpMmDBhp0+m7X5rMYQ75yQRkGI494YME//OO+8cw/7s+dnj4DXg&#10;pk2bjsiyOxwOh6MrIwSfipv88xDKPECBlSATCxKRoBiC/nnZZjXDrbfe2jYsPbQBDrLP1GsIBMjU&#10;qVOvUT57nJrXU/sNN9zQ8uabbx6ZbVoTzJkzp23wL0t7DEuXLt0ry1oxFi9efLnOwe5H80FQHp9l&#10;rTseeeSRc7X/lDjiM+9a9TUK97aq1iSHw+Fw1An03UAkEAiGDh3aMm7cuObg/GsWYBnYTIGcfdjA&#10;SvDTus8+++ywbJOqsXHjxr2GDBnSov3Y4AZZlmXdjiCG2gSIjlHHZsl6Bmj7/e9/X9OvhIQZM2bs&#10;8JUPtPv/5S9/WfWXLWvWrNmPc0sFfu0vy9oQ3HPPPYPZZ+p4aBUh/cMf/tAjy14SEB3hWp0SzrPt&#10;E3TK/sd//MfrEMZZFofD4XB0BOQN4w4VrFg/ZsyYaz/44IOKm8mXL1/e9uQbt4qofNJafgIcnur3&#10;j8/H7nfixIkDsqz/bf78+b0VBHU8opbDsM019f677fTp08/Q/lJkLJQsazXY5eabb76We2HLtvfi&#10;/fffr5koLAV33HHH1XktZpBjuvfee68IdrR7tsl2fPrpp4cuW7bsjJtuummgtdn4/CDL77vvvkuy&#10;TR0Oh8PRnuDTVZwzDjt22jhspTh2HDzzcvLM33nnnX1KacXgFYjKUZmi9kd5WfaaIIiLU7U/0e6X&#10;gdIWLFhwVZxH5yfyRD5nzpze4Qm7If0mZs6ceaQ9nphLly6tySus9evXH58K1JDzHjVq1DVZ1oaA&#10;TrhBHA2w1z6mtZ/4mO19TK2H5NH9Xbhw4aHZrh0Oh8PR3ggBYFe+YOF/H9bZ6wlV83m0jp6Wk8mT&#10;J18yd+7cS8aNG3cpX8eUsn0QBedkh1MT0OKh4xLtPh966KEm/v6LALLL9UQNb7/99ob/44aB3OLj&#10;tgyiqF+WtWroXqfIui1btpQ9xkq1uP/++8/S/u19iY/P0uZTXm0vAc0ff3klFQRlzftCORwOh6MO&#10;CA57940bNx4aAvrlcvg4dxu4U0EgjypD5dj5e++996patzik9qNlnANN/AQlWnVs3vi4eUoP+RrW&#10;yZHgb49Dxy1y7FnWqrF69erTVKY9Z+2XcVOyrA0F/zmi5YdjiI9JyzQNuXciwnf27NkXvfPOO/tn&#10;xTkcDoejK+F3v/vdoTNmzNg+sqgNFIVoA4e246uTZcuW5X5CWykYPyTeHyRQsd/x48fvMFgWn+nG&#10;eUTNb9q0ae8se10RRM/edv/2+MUsa9VAbGofav0SJU74J02Wvd2wdevWA+fMmXPhXXfddcWoUaOu&#10;HDNmzFXhHl7B59nvvffewY0YhM3hcDgcHRh8wjp9+vRrCWgKZAqacWBnWQhyzS+//HKvbPOaI5Td&#10;9qSfIsczb968i7Ks23Hfffedx/HFx0tA1rYvvPBCQ8a0GDp0aNtXJNAeu5hlqwkY4EznaM+b66D9&#10;vfLKKyX3p9iwYcOeb7/9ds+HH374pNmzZ19LOZS/efPmug5e53A4HA7HTuBJls6s8NNPPz0kW1x3&#10;hKf7thFfFUhFLct7gg4B9HgFYuXXNAEVrl69uu6/qredNnXsIstaW1v3y7LWBGF/zVZwsQ+dL/O0&#10;lmjaHhfL7LTyxGR5e/S3cTgcDoej4QhP3vvcdNNNg+OnfE2TZlmTWLVq1YkhMG8fv0Lba1vIf1Dq&#10;2W9kyJAhZQ/EVi34pFXlW1Ei2utgGecrxI8//tj7bTgcDoeja+PNN9/clwCZet2g+SxrLhhWXAHZ&#10;bm9JK0Jra+u+2SY1RRA617LvlCCA9IvIstYUQVztMWXKlMFWhNkvp0QtZ5q89jh1fZhWnhkzZvRf&#10;sWLFyR3hb8wOh8PhcNQVdmRSBUUFRgLm66+/XtKrlUceeeTAQkIE8o+ZLVu21PyV02OPPXY+Qkj7&#10;0fnoHFauXFn3Idj5S/IvfvGL04Io2t5fhWPScXEs06dPH7ho0aJz6XD86quvfiEIs6qHn3c4HA6H&#10;o1Nj2rRpfQjWCpo2iDNPgM2yFsW2bdv2V1mxILDz/Lwt26QmYPTUeH+WDz300PlZVofD4XA4HF0Z&#10;fOLKv2VSgkAChVcQDMSVbVI1GLI8T4ggjEaOHHl5ltXhcDgcDkd3BF+u8DO/lStXHsOrFAZ+W7x4&#10;8Q7jk1SKIH6+SMdO9lHrL2Q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5HAtm3b9oDZrMPh&#10;cDgcDkdjMGPGjP7Dhg0bMHbs2N5Lliy5aMOGDUds3br1wGy1w+FwOBwOR33wr//6r9f927/9Wxv/&#10;1//6X238P//n/7TNs27btm27ZFkdDofD4XA4aoZd/vf//t9togPBQSpKnLgIcTgcDofDUXN8+OGH&#10;R0psWAECEScTJ07sk2V1OBwOh8PhqB3eeOONkyU4YhEC77nnnguyrCXj5ptv3vWhhx46nzLhhAkT&#10;Bs+ePfv8+++//6xVq1Yd1Nrauk+W1eFwOBwOR3fFtGnTBtMHhJaQWIj88z//83WrV68+LctaMubN&#10;m3cl29PColc8mhZ/9KMfDR4/fny/+fPn9842czgcDofD0Z1gBQIixAoFuHbt2v2zrEXxwQcffHHO&#10;nDl91LE1LstSgmflypXnZJs7HA6Hw+HoLti2bVsTQgAiCvQ1jDh06NCWkOeLWfaC+Pjjj/efPHly&#10;X8pAhKQEjeUtt9xy3WuvvXZCtrnD4XA4HI7uBISDWiz0OsYKhX/5l38ZlGUtiHfeeWf/0aNHD2Ib&#10;vdphWmXbFN58882DNm/efFC2ucPhcDgcju6GNWvWHIU4yOPQoUMHZllzsW3btgN++tOftgkQ+pDY&#10;7YPY2D7miNbfcccd/RE/2eYOh8PhcDi6I2bNmnWJFQ0xH3/88YL9NX77298e9Y//+I9teWlFiVtS&#10;1PIhEfLggw9ekW3qcDgcDoejO2PSpElXWNEQkzFEsqw74a233jpO+RAfCI1UPxBezbCOz3O3bdu2&#10;a7Z5TbFs2bJT2Nf06dPPpXNsttjhcDgcDkdHBIJg2LBhba9RLCUkEA55omHlypVnxK9eRPv6RQLk&#10;tddeOzrbtC4YNWpUM/vj2OnwOnPmzGs+++yzw7LVDofD4XA4OhKCwNhdHUhFBIOEAwE9y7oDnn76&#10;6bNtiweiIy5D00EQNH/66aeHZpvWBZs2bTqC49Exk4qTJk26dtWqVSe2trbulWV3OBwOh6Nj4P33&#10;3//C0qVLL7r11luvGTJkSP+bb76534QJE65++eWXexGks2xdEm+++eaRsQiBCuSMcpplbUO4Hnsu&#10;Xrz4Eq1XXmi3Zx3L7rzzzmvCNntkm9cNU6ZMGSjRoX1rmo6xnONPf/rTAStWrDg9HM9u2WYOh8Ph&#10;cLQPCEa8UtBTvA1ikGUjRoy4jqfsbJMuhxdffPH4lICAXJdFixZtH64dQbZw4cLLWJd6DaPtzLa9&#10;G9H6wGe+dIy1wiNFrX/iiSe+kG3qcDgcDkfjwdP5ggULLlLfhSIBrHnDhg1dUog88sgjF6REiF7H&#10;LF68+AzyISZo1WCZvVZ2G11L0ieffPKsth00ANOnT7+U4y1VhDzwwAP7Zps6HA6Hw9F4vPTSSyfo&#10;aZ7gRBBTELVBi/Xko6NjEC5d7lf2tPRwrhITEhQ6/5UrVx548803787/XXStdE3sdtrmhhtuaOGL&#10;maz4umP58uW767h0DHlUnmXLlvkIrQ6Hw+FoP4wZM2Zw/PRsg6mo9aT333//udnmXQapcxZZ9x//&#10;8R9H89UJAo155VdLCdeFZcyPHTt24LvvvntgVnRDsHjx4vPscejY80geFyEOh8PhaDd8+umnhxC0&#10;CJwKrCnGAYxgnBXRJbBt27YD43OECugItXDOfZmW6LDXh3zaZsSIEc0ffvhhQ19zfPTRR/vpWGiZ&#10;KXY/xaeeeurkrAiHw+FwOBqLX//6170UkOwTfkwFWJFXDWvXrq37lx6NwpYtW9rEWOpcYRAh177z&#10;zjvHEOAlOOLrw2uquXPnXtLa2rpfVmzDsHz58lM5LogA0bkU48MPP1z2H3s3b968T1d8HedwOByO&#10;BuPll18+Tf8zKfT0bAOy2JVG4mQ4drVwpJh9XrsredRfxl4flnMdGQU1K7JhoC/Irbfe2l/HUqoA&#10;gXzhkxVTMnjVdNttt/Xryl9KORwOR4cAX0I88MAD53XVL0I++uijth+2EUDjAGUZB+Ubb7yRX9rv&#10;nRXT6TF+/Pgr43O0XLNmTVsH0zfffPNYLbPXR60PWafdPdsKbRBef/31XvHxpObjZXDGjBn9s2JK&#10;QhCeR6gcxBh289xzz53S6HN2OByOLg+e9IYPH9428NN77713cLa4S4HROwmeqQBlqSAmhuDTpfqE&#10;8GQfn6PI9fnjH//Ydv95DTFixIgBqWtEQCYvg721FdogTJkype3Y7bFonuNZtGjRuaSp+8wXQVkx&#10;JeGuu+7qr3Isw7kPWrhw4cVBtO+TZXU4HA5HJaD1g2ZqBn1S83sIPg390qGRmDlzZluHy0KMg04Q&#10;ZXX990kjsXHjxr1sgLbnyXLERZa1DWvXrj1Vee31URm0EjXq1/y/+93vDo2PBVqhQOtFvN4yK6oo&#10;+NpH5ZLafVDO9ddf39LoDrkOh8PRZRCExu6vvPLKSQQdnKocLNy6dWuXFSHPP//8YeqUyrkSXBBf&#10;ClKi8owdO7bvli1bmrLNOz04F3uvY3LOWdY20CH3pptuGqx1Np/m58+ffxmtJtkmdcNdd911tcZ4&#10;0XFA7iHLJk+efFU4jl1Txwm5z1lRRTFv3rxLbTkx+Xooy+pwOByOcvDZZ58dzvt8nLKcqhw1040e&#10;86HRePHFF08hmCE01L9B5y+yjh+wdbUm98cee+wU3fMUZ8yYcXWWdTtWr159GutkH/Y6Mc+1+uij&#10;j3pm2esCvlKRMLStEpB51kk8p45TbCusCIKQ2U11g3LtvlSO/6XX4XA4KsTIkSP741zlzHGq1tFm&#10;2bo01q9ffzx9YBRULLku4am6Nz+4y7J3GSxZsuRMe69jPv7446dmWbeDL4OGDh3agnBVPl0rTdMK&#10;kWWvCxicTGIxFiHY8vjx4wdkWf+bWraUiuTNshTEww8/3HaN4v2IjCKbZXU4HA5HuQgBpb91qnLQ&#10;crpZti4Pmu5fe+21o59++unzZ86cOWDOnDn9VqxYcfJbb711SJaly4GWDnvvLbn/y5cvPzHLugMe&#10;ffTRs1hP3yHy2sDOcsgP5bLsNYf2Ae0xcwyIEMY1ybLyWe0O6y23bt1a9BjJp21VjuXrr79+UpbV&#10;4XA4HOWCcRbkUK2DltPNsjm6IPICq7hp06bkp8i8Dvm3f/u3Zr2msPai6ZtvvvnqevQNefnll0+k&#10;75I9TvaHIGH5iBEjBvEKJcv+3+6+++6+Np9lMRHyxBNPHGfz233CG2+8cWDYV5cZuM7hcDgajkIi&#10;BMeeZXN0QdiAGpP7v2HDhtwxMJ599tnz1RIR243KWLNmzVFZ9poAUfTjH/94kMoXOQ7111i6dOnZ&#10;WfY2PPbYY+crX3ycDN2fZdsJCJkhQ4ZsHwgNqhwxr6XI4XA4HCUiT4Qw7yKk6+L9998/LA6sEhWQ&#10;4dqzrEnwKa61F5VFqhaS22+/vaZjqvBnXh1fHoN42OHrJYZ1T+WDfMKbZdsJdlh/e35Q16krfznm&#10;cDgcDcHYsWN3eNqLHW6WzdHF8Pbbbx+ve5zi+PHjr8iy5oLBwJQ/fjUDWfbuu+8en2WvGnfeeWcf&#10;ykQE2P1Alj3yyCM7/eH4+eef3y4mdKzi6tWrc/tzTJ48ue01jt0HpMWF9L777jsvy+pwOByOSpEn&#10;QsQsm6OLYf78+f24vzYoE+C1bPny5TsF9BgMdsaXMnoVYu1G5QwZMmQgfUiyTSrG559/3jZsep4A&#10;gYyCm2Xfjl/+8pdHcV4SSSLbBRF1QZZtB1AOeXQ9RG3L+RZ6VeVwOByOEuEipHsi3Nudhmu3QTcI&#10;jJ0CegqzZs3qndoeIgxY/uSTT56WZa8YP/vZz66mTMpTa4TIsqlTp16SZd0BQUztnSdC+Dlflm0H&#10;TJky5Urlj/fD8unTp1+5bdu2XbPsDofD4agUEydOHGAdc8wsm6OLYciQIYP1iS1jfnCvZQfwk08+&#10;OSDLWhD0i1BLRGw7KvO2225rybJXhCCI9ovLl8CRWFi/fn2yfwZfr5CfAel0buKoUaN2EiG02oRr&#10;06Jjt/tknv2WKtAcDoejy+PNN9/cl6dRRrLM+6SyEAqJkMmTJ3epn7U5/gsLFy48/Y477rgs8Gp9&#10;8qpA+93vfrcs8fnggw9ekbIf2/oQ7HOHr1bKwf33339Bqny9BsKGs6w7ga9cdAwxw3nv1PmWP0dL&#10;4MT7Y9mkSZMGZ1kdDoejeyM4zAt5asM54jgZ9fOll146IVtdEvJECPO/+MUv+mTZHF0YIVDvTv+O&#10;F1988XiGcl+yZElZf8P9z//8zyOt7aQY7Kl5w4YNX8w2KRnLly/fPYiF5lRLiFL6fWTZdwIiBJGV&#10;HcMODHVnp3++0MeFdanXMfD111/vlWV1OByO7onnnnsu6fRpXicdNWpUM2IkOOCinefCk3DuJ7o/&#10;+9nPrsyyORy5CHa266RJk65Q4FZLgrUrls2fP//ibJOSgR3H5UGWQX6ol2XNBb8miF/HcExBcAzM&#10;srSBkVZT+9Lxh3IGc65Z9pqBerpq1ap9Fi1atH9IT2T8kfCAsS/LA30wNIfD0THA78L5L4d1jpZa&#10;Lgc9fvz4azdt2pQ7FgIoJEIeeeSRZGc/hyNGsLMDrA0yjShRUJdACUG1rLE1RowY0VZWLA4oD2Gx&#10;du3anf5vE2PixIl99OpGpEz6xWRZ/ltra+teCJp4PzonUoarz7LXBAxtP3fu3Es0Vg/7tvsjpeP4&#10;hAkT+DNxSX10HA6Hoy547rnnTsEx0bSMs5LDsmSZ3u/jpHG8pFOmTBmYJ0YKiZAXXnjhjCybw1EU&#10;DIDGH2WfeeaZs3jNF4L8QEQEtiR7feyxx0puXXvppZd6pDqUQmz7xhtvbEE8ZNlzEez/0lQZUP2o&#10;gpg5xNq+yHFTh4JAaQlCYIeB0CrFli1bmhYsWLC95SjeJ8t1LJA6DREkvA4K0/5ljsPhaCyeeOKJ&#10;M4MTGiinJSEi526dmM0jR8b07bff3jse5RERYvOJlOE/53JUCwIuLXhPP/306bNmzTqHn+b9aU1h&#10;hIC/G1+vWHu0JFAvXLiwpNc7kydPviTeHlKuRMiECROuQtjELSbUDdKlS5eW1U8mD6+88spJ7Ffl&#10;Qnt+eecrIsoYtM2/0HE4HO2C/+//+/+OvuWWW5r5rDIlHlK0Tuz73/9+C309Pv/88x6Ux2/PtS7e&#10;7rXXXiurk6vDUSts3ry5p7VFa8MQsVDqq5177rnn4nh76g5CBpHE8O1aFosQ7ZsWnqy4inH//fef&#10;S+uN9m3PL6Y9Bku2Y/vrr7++ZdmyZedkRTscDkdjwS/m6R+Cw5LzjB1ZTDkwiEObOnXqZTNnzuyr&#10;ZXH+N99889hsdw5HQ8HgY9YW42A8d+7cy7OsRaG/4cZlUB/WrFmz3+LFi6/UslRLyF133VV0CPtC&#10;CGJpj2nTpl1kyyS15xdTeWPq+FRfx40bd00tRqR1OByOshGc2y4fffTRUUuWLLmUZtrYkYk4LRwu&#10;DkxPYCwjzRMvrOcnXtmuHI6GYsKECYNlo7JHy+XLl5f8uW8Q00di93Z77J46Y7+IYV7TItvR6TYr&#10;qmxQR+n/EYsbW9dStHljsl7nw/GOGDGiOW+wNofD4WgIgjPd/5FHHrmAHv7WmcVONabNa8m6LVu2&#10;HJMV73A0HFu3bj1o0qRJV9Ip1LYA3HbbbVeH4F5y58x33333QGvzEMFBZ8958+a1DQdvyT5UB0aO&#10;HDkw7Kui/8SsXbt2j6VLl56nY9cDgN2PjodpyDFJYOgYIGXouOIyNI2gynbtcDgc7QO+Fnj44YfP&#10;xJnJSUE5s5hyYCm6CHF0BNB5lBFe6QeFeFizZk3u4GQp0DE2ZffUi1Rwt3XmtddeOzorpmwwxola&#10;V9iP3Yeo42E94oPOuM8888xJQbzsF0RM08svv3wiP9rTMSvVNNtQPill0Jcm273D4XC0H8LTW9PG&#10;jRuPGjFixPaOpynKocVknb+OcXQk0PfhrbfeOi6bLRnUhdjuIXYet07I9gnsw4cPr/ifN++9997R&#10;2octN56X2GG049RfgC34EWDYrjkuQynkfNh3tonD4XC0L4ID3o3huBmwiacyOV05LTku0ti5MfIq&#10;Xw9kRTkcnRYK9pbW3mOyfvny5UUHQksh1Lkvjh49elBqP/Y4mKb1Yt68eReFbXbPNi+I3//+94cz&#10;CCHbpuoyHDp06OD333//C9kmDofDsTMYcOjtt99uaNPpH/7whx533333ID4TxIHFjtk6Szm3Rx99&#10;9MJsc4ej08LauRjbu8i6UD+bSxkILYUFCxZcqvqVKh/hwT5YH/KWPf5IECx73HPPPdekzkPCZvHi&#10;xSWNx+JwOLohcG4M2oTT+NWvftXwptOPP/54/9mzZ7d9MqhWkJQzo+WE5QwvnW3qqCFeeOGFg4Mo&#10;PPbv/u7vThwwYMCJp59++ol77bXXiWHVSUccccRpl19++YWDBw++4rrrrusrfulLX2pL//zP//ya&#10;QYMG9Q64YN999z0l8OSwXVsZX/nKV0784Q9/eMKcOXOOoV9B2866OWTjltbeLVlXiTgADCJGGQgB&#10;UvXNsmWTUr/4qq3UFpAYYbu9aW1RmTHZ//r16w/PsjscDsefEJzHbmPHju0r54EzYsyPbHVDEY7l&#10;iyEIXo3Y0NOZdWI4UI6PH3dlmzhKRLi2u4an0Qu/973v9evRo0f/sGhAEAote+65Z8tuu+3Gr/Ib&#10;Tvbd1NTUHKYHnHrqqf3DPe776KOPIl66POjUau0bu7bzEg2Q6Xhk4VIxbdq0Pio73gekrrGPO+64&#10;g69udsk2qwgMOBjvg3nIw8WUKVO83jocjv/Chg0b9uR9Ls5CQR+HFBxG8/Lly9vlB1Wtra374bBs&#10;i4honSn9SrJNHAEEkPAkesQ+++xz5N/+7d9efs4559CJ8TorMJhuL8FRKuPjCyLlukGDBjX/1V/9&#10;1ZmnnHLKkSGQVT1SaEfAvffe2zYEPLZM3ZNtx2Q5wjzbrCzw75y8csVM6Azi8+Nss6owffr0tlc/&#10;qfrLvmox0qvD4egCQIDwS3Gcg3WCpDgLxkJorwGHgsA4xTovUU+HWYfW5hB42/6z0R1x//33H9u7&#10;d+8rjj/++L4HHHBAm+CACuJ77rnnDsE8nu9o5LjtMVrBpOVaBnv27NnSo0eP3t///vcvf/PNN/cN&#10;6zsVVq1adRb2LJuObV0tFEzzVVm2WVmw/TQK8Y033mj7ZUIt8Oqrrx6W2ofOZcWKFadnWR0OR3dF&#10;CN57TJw4cfv7W6U8vdhl06ZNK3ko6loCgTRq1Kg+HAfMe5qbOXNml++kSofhH/3oRwd861vfOuHM&#10;M8/cLjaampq2B+xSqaCutKMyPr5Sj5dr8r3vfW/AMcccc+DkyZNLHsG0vcAnvvTDuOGGG3b6ZT/z&#10;MNSDvosWLdot26RktLa2foF/Oqk+p0j5DF6WbVIT0L/L+hG7L5YHex6UZXU4HN0RvFsOjqBtrI64&#10;yRTHwTKewh544IGaOqdywa/+eUqMj9EeK6l+fNeVMHfu3C+ceuqp55911lmDrXDo6OKho1AtJ4cf&#10;fnjL0UcffeU//dM/nRvmOywQIw899NCpsnUJEGz82Wefraij+IoVK9o6pNo6I1KvSFlf609nP/ro&#10;o/0oO+Vb4PDhw71fiMPRXcHfOekQhzPAyVknAXEcrAsC5MLly5dX1Eu+lgjHcKaapePj1fxNN900&#10;MJxXh3/qLYSvfvWre86ePfusQw45ZIdXEky78CiPXC97De1y+K1vfWvwUUcdtU8lrQuNAJ+tDx06&#10;dCBCgbq6bdu2imw72NP51JuUiGc5fOKJJ87MstcM/K5B+4j3STpkyJCKB1xzOBydGHRSC86tBUeg&#10;AB47CpbzBUW2SbsjOOBd+XLHHqOljv/hhx/udL8QHz169AnnnHPOxfvuu+8OgTKVOsujvW5Mp64r&#10;vOSSSwZfcMEFp/L6LyzvUHjqqacOfvrppyv+pHXWrFm9qc+xeIdatnHjxorGHSkE+nPltV6ynAEH&#10;s6wOh6O74PPPPz+Cjqax6IDf/e5325pncRArVqw4O9ukw2Dt2rWH2ObjFDn2//zP/zwy26TDAlF1&#10;4YUX0hy9vW9HtVRAVYDNY14eu71lnM8ylR+m8oqp/MWYKkdM5YepvMWYbdccntL7hLRLYOLEiW2v&#10;XKkfcd1BhEyfPn1glrWm4Ad/lK/9xrzxxhv9dYzD0Z3wm9/8poecD8E8fjKSU1q8eHG79gEphHvv&#10;vfcKHWuKHP+0adP6hSDf0Z5od/na1752dP/+/bf37YCVBkuoYJtiKr+Yyg9TeRvN1HHBVF4xlR+m&#10;8pZDyuDLm4suuujk5cuXd9qvr+iUyrg6tp5DzX/00Uc1Hx1548aN+6k+6sHBknXDhg3zjqkOR3cB&#10;AuTHP/5xs1o6Uo4Bh/H000936M/m+AW5+rKkyHlwbvzhM9ukXTFz5sx9QyC7uqmpaXtgjANkqt9C&#10;KVSwTTGVX0zlh6m8os3H8ZZLu71lof1YxvnqSY7XzrN/lh166KEDR44ceXFY1qkwduzYgaob0NYV&#10;0iDYa94nZv78+ZdpP9qXJctWrlx5Rpbd4XB0Zbz77rtHUulT72dZjvhgHe9ws006NFasWHEyx85x&#10;y8ExrXOaNWtWnz/+8Y8HZ9kbjnnz5u03aNCg0+sdPG2Qjmnz2LzxtgRX+qIU4wEHHFAzpsoXm4JY&#10;k2hRqmPuKOSYaNHq06dPu4wmXC4mTZp0BfVEdcVOU++zbDUDfc5UF/PI/vnhXbaJw+HoqgjC4uhQ&#10;4ZtTrR8SHzgEfsWdbdLhwZNb/CdQzoM/dG7YsKHdWkAWLFhw5jHHHNM3TO4UuBpNKzKaQmC3JNhb&#10;UcCXOIcffvgOy2KSp1ZMlR8zFiaQc5EwaU9xoutKyqe/ffv2rehfLo1CEMXnS6RTV0TVn1CfajYQ&#10;YShr91AP+9uHghRHjBjhnVIdjq6OEJCPIThT6a3Ticm68LREP4oO+aliCq2trYeqJYRP/fiUOFvV&#10;UNx88817B15MUAqzDQ2Q2peCM2wyQkNUYI8FQLy+IzE+LnvsOm6o89X5N/L6i+yf9LLLLqOFpMP9&#10;pn7Tpk0H4AfyhMjKlStr9tsDhLj2If8Sk3WPPPJIp3nocTgcFeD555/vdcMNN7R9hgtTfUCgnAUO&#10;aubMmVcFIbJHVkSHx6OPPnrW5MmT+/K6KVvUMLzyyiuH9urV69JGBzyR/TZFgiMVsPOmCy1rT3I8&#10;Yt5yS5snFiWpe2OXaVop22hdNTzppJNa/uZv/qbDBNmsdaJtJNa4hYL6P2bMmJqM1/Hmm28eS/mM&#10;52P3of0oDXn4QV63/c2Cw9HlsWXLlmMQHVT4PPEhkkdknvfHWTGONHZNBbdaMS9w6knfio2YqSDd&#10;3ahrIWHWlBAleQIF1ure6p7dfffdHaI+bd68uWcsQJiXj1i7du2pWdaKwGirfPqvsjWwoPiP//iP&#10;bSn7XLdunXdIdTi6Kh555JHjJUBip5OidRRsR7Pt3LlzL+9MLSKNwNe+9rUT+FyTwKYAExa30U4X&#10;I9uKxdZTLlRAtYIjxVRQ7m5MXRdR9+7kk08efP7551+j+5Z3L6qhLZP9nHfeeWc/8MAD7fpzPX5S&#10;aX2Cpqn7pKtWraro77n8m4b/wKgc/AifBFvfon3y6jT4lqZs05ph4sSJfWbMmFHRH4YdDkeNwNct&#10;N954Y0vK0eTROgo9rbA8EyK7ZEV3W4waNer8EERaCCQKLHlpKSSvmFrOfpoSr1jEQgHXruuutNci&#10;NQ3PPffctoHIsO8+ffrs/Y1vfGOnPw/XivZek1577bX9w3S74LXXXjva1n18g311QksGn/Jn2UsC&#10;v0kI2w3Gb1AelA+RX9E8XL9+fc36nwgvvPDCGZSN8Ann6H1NHI5GIzjTXekfoYqvCi/KOTC+xksv&#10;vXQClZV55U+Rp5l77rnnYsblyHbTrdDc3NxLT85htmbBSUHJMiU84qCaovI407TXStcW0goS7sVO&#10;2LJlS9Opp556Qdh2h1FsuT92vlJyrzX9V3/1V1ctWrRo/zDdUDAQoXwC9dz6CdX9xx577IzgUwoO&#10;9hfW7/7WW28dp21iX8K8OsVret68eZdmm9cMQdQcTt83ytf+NmzYUFGLjsPhqBA4DVv5JTBEliNA&#10;1q1bdwD5n3/++VOVV9vFRITAOXPmXBgcTqf5aqZaBEd2UghabUFIQcMGj2qZEh42SCpopgJpTOVx&#10;ppm6Zlzjc845p2iz/Y9+9KMDQnC7insUZncQItXYg7alXKavvPLKq8J8w4B4mDVr1iUEbOq39RNQ&#10;vmPIkCF981pFWltbD2JIdsrAV5BfAsD6EM2Tjhgx4rpPPvmkzf/UCuE4Dg7H2dbhVufC/oYNGzYo&#10;nGdN9+VwOBIIFW3XZ5555jTb6SsWIJDm0njwrtdff/0kOYsU2U5NtTw9dXUh0q9fv/0JUE1Z0BFr&#10;+RQs4WEDImkqYBYKpKLyONNMXTOueV5LSB6mTZt2zMEHH9zWh6QaAWLJcZBSHuQz78Bdw7K6g7o8&#10;efLkqyQcRHwHdZ/UdizlNwgPPfTQ+UuWLLmUVlTyykcold/RNnaabT777LPDst3XBPi+mTNnXsZ+&#10;7HFAjn3q1Kl9yZNldzgc9QDf2vMEEFd6VUacTHgqGLB27dpksy8tKGyfEi4qC7L+nnvuuSBU6i73&#10;ambFihWHXnTRRYMqCS4KIDHtuqYgOqAVHM72IfegEhEiLF26dK8LLrjgmIDt91giVfc7JutKIXk5&#10;tq9//etnhfm6g78Fz5gxo+0/TFZYVEuVY/0Ir4Cz3dYMy5YtOyUWPtqvRFTIU/P9OhwOg9bW1n2C&#10;yOhnK7wqYjbfHPIU7JG/fPnyc6m0cdOsyrLlLVy4sCEOshEIjnf35ubmQQgDBYtyggaMA43mIcFJ&#10;wsPFR8dgtSLEgqfsQw89dADlhtkdaO0gXlcKGb32q1/9at1/wBjOYZcFCxZcpDpu63yl1EMRPoWH&#10;oHr8HC+UeZT2Ae3+IefCvoNo7LA/4nQ4ugyCI2kaN27cNbETGTFixIAPP/ywpE8CH3jggfPipllb&#10;lp1/8sknO70Q+cu//Muz1bSuJ9mm6DVMKbTBRmVRjoKdFR8uRtqftRQhwtq1a5soU/YEw+Kymdqu&#10;d+/edX+lEMrfk1e6tr5XSgkP/AWtK8FXnJTtpmbYvHnzPpMnTx6UagHWMcCJEydeE87NhxlwOBoB&#10;KiYtIlQ+KiWdtfiVdra6JISnhovYFicSP12wXOQT4BdeeOHkbLNOheAUjwzOvu1z2zBbNRV0YFPi&#10;lYuEh6UNis76Mr729RAhgHsvpsRElWz5+7//+94hrSv+8Ic/9Bg5cuRgW/9V560fiH2DzYswYHvm&#10;33777Zq3gIB58+ZdqWOyxydRQlqPPigOh6MIGDBo/Pjx/W677bZ+pbaAxJg9e/blVOpiv8rH8bzy&#10;yis1f8qpF/jMePDgwf1rJT4gwaZQy4ez/RmLEFgPERKXj01YgSqGrBWRbbG1QYMGHRrm6wbG/Hj6&#10;6adPD/W8mbpuWxsU7JWK+AKtZ3r69OlXfvzxx3X59PjFF188PvWQZI+Fh6Tnnnuu4b9xcDgcAQTb&#10;asb12Lhx417Tpk3rbXvGpyjHwy/1s007LEaNGnVKU1NT20inajKvRoxo+1DmduFRDlPB0lkfpq5/&#10;vUQI+7N/IsY+oGyuGhFiWetjT2Hbtm27h0B+CnU9bhmxfsAuGzt2bP/XX3+9V71eH4VyD2RffAlI&#10;S4c9BuY5RkTTypUrfUh4h6MzgwGbJkyYcLUcTIo4JjmD9vx1fiGEY2s64ogjBoXJNudNMKhGfMCm&#10;LLAo0FTCOFA668fU9a+HCJEY1T7tMWAvEiIha9WUCP7ud797XJivOz799NND+BQ2iPlrQp1qayGh&#10;/vNDvGHDhl29cOHCi7du3VrXwcEQNmFfAxAaMH5Iwiex/M4772wbCdfhcHRybNq0ae/Jkyf3pmKr&#10;glsRYh0A69atW3dstmmHwF/91V8x1HrSiaeoJ9W8QMHyphBMbHBxdnxa8SHWsyUkRe0TSozIzjQd&#10;k3V5tHZ9ySWXMAR8w36t0NraupdYrxaPFOxo0Cnig4YMGTKQ10nZJg6Ho7MjOJp9wpPPtaWIEFJ+&#10;451t2m6YNm3aHiHAtI12ivMnLYWpAMA0Dl9PuYUCjbNjUvfNsj1ESLz/WIxAzdtlKcbrKatPnz5d&#10;Nvj+53/+55GFBAhkfXhw8hFSHY6uBoTIhAkTriokQpiXEPnwww/brUPYV77ylVNCsoODLpU2AIhW&#10;fIipIOPsuIzvH2y0CGF/ljoGaMWIZSgyl1pv8zF92mmn8S+aLjWq8UcffbSf+qTEfseST4yzTRwO&#10;R1cDr2ZuvfXWvnIE6jGfIg6DgYSyTRuGE088sSQHXohsS1BoMn0+bDDRMku73tnxmLpnBP/2bAmJ&#10;KUFSrf2Ky5cv3z2knR4Iqjlz5vTGp6QefiC+aOrUqZdkmzgcjlpizZo1Rw0fPrzl008/retneaVg&#10;27ZtTePHj79WQiN2BpasZ8yBbNO64oYbbjisqampJbBNPIRFZVPOHxIM4iBRKJDEAcfZsZi6Zx1N&#10;hEAJEURwKK4qUsaFF154Zpju1OAnm/aBx4oQTQf/ODj4prqPLOtwdDt89tlnh4eK1py95mhevXp1&#10;u/e3oEVkWDZEvJxBTJwG62+77baWDz744Ihs07ogXJve9umxEgeu7ZuCgCEIlBtA4vzOjsXUPetI&#10;IiTOU40QwY7ZVjZ9/PHHM2DhXmFdp8P69esPlADBn+T5HPxktonD4agVgrLfY8yYMYOpZOprQSVc&#10;smTJRe39zpcWkSFDhvSXU5CDEDlenAfMnlLq0YN+l7PPPnv7p7fFKKcM7fKmTHjYYOAsTAVLkWVc&#10;Q8s4jxiX1QimjoNjbKQIqZQcp2zW2rAl6/Ko9ZdddlmnGjmUlo2bb765n30NA/ksVz4G37NmzZqG&#10;fKLscHQ7zJ8//wIqGSSYMxYHlY/pkSNH9t+8eXNdv8kvBlpExo4dO5BxQmJHoeO8/vrrW1avXl3z&#10;p5R58+b1wDmHyZIZO26IAHERUj5tME9dN7uOa2tp18Xb1Yt2nyLH0tFFiI7TtmzAsKud5guRPJTx&#10;ne98p+7DvtcKixcvvjDlV+RbSIOPvKzaBxweqNauXXvMrbfees3/+3//74JsscPRvfHrX/+6l/pc&#10;2FYQUcvXr19/fLZJu+DVV1/9Ai0dHIs9Pp5W+G9NPfqxnHXWWUchHMJkWU3W1mmzXSowpgKB87+o&#10;6xSTdfZ62mtaiHH59WJq3xxjZxAhIjYPrR2LYdcFafOeeuqp/NStQ7+e2bhxY9vfcREbsW+BLJsw&#10;YcLALHvZCMJj9/AQdcSiRYsusOXyQPXSSy81pB+bw9FhwUA7tHpQ0aiEqoykoioi6X333XdJqFR7&#10;Z5s3HIysOnTo0P4cj44PAfLWW28dkmWpGS6++OJrQ5J0tKVQjlhBMg6WqUDQHWivQcy8fHZ5TJsv&#10;lZ/rrlSM89SS8bFA9tnRRYiuiz3mpkyIhN2VzDh/z549W4466qh9wnSHQ/Anh9x0001tDzbydaLx&#10;g83vvPNO2f+l4V82CxYsOJ8/i6s1xZJ9Bt87qL1bmR2OdgXDI/MaQ5UwqxhtaVYBty8Xb7/99ubP&#10;P/+83RQ8QmTcuHHNVGQcBOeQraoJ6APTlLV+lErreJmm9YMyYseecv7djfZ6xNdEyxQA7Xwhxtvp&#10;2qtMW1aK9hiqZap8jqWztITEy3RNZeOkIvOl8mc/+1mHGlcjPEztwq/31e9DxN9JNODvXn755ZLH&#10;IQpl7kbLcngwagnio621w5ZtSdmk99xzz1UcS1aEw9H9sHXr1gNHjx69/Zf8ohUhmicPr2744+3j&#10;jz9+Yqg8DRtG2YKvYMIxD3j33XcPzBbVBOEcDwzOt6VcJ6u8pE1ZAJRTt7QO3vkn2uvDdRPtvP1J&#10;W0y7DaRM8kNtq3tiacuIj6ka2nJF9teZRIid1nzcV0Q2XwqV/7LLLjsvzHcIPP3002fLn1m/p3mE&#10;CH1Fsuy5YHDFjRs3HsrYIdpWPjP2qZaIH61/8MEHz86Kczi6Jz755JMDnnrqqcuoeFQO9RGxpLLY&#10;ykWLSVf6e2Q4l2Osc63Eydr+H3LklnLqzv+iBAM85phjtpPB4P7sz/5su9OW7aVo7VTEhrHTM844&#10;47rjjjtuh/2kjqNWTN33ziBCRB2vtWGWM9+UtYiI4TBymepDxTbh3vYN0+0KhmXn9/up1yTi2LFj&#10;+4aHrNxB2GiBRciEcgZrG4kKUuxPoiRF29pCy8nmzZt7ZkU7HN0Wu4RAfPwNN9zQoopilX2KrKdF&#10;gtaUrIxOiW9/+9v0VC/qWGMHrOmm4JyhnLYcd0egPaaYefkUcGwerbPzcaDScgL9kUceuZ2IADop&#10;Igh69+7dJi4gDtjakrWtSii7TZH1OH7ZNCKaZRwDx9SnT5+2Y+R4OX6dH9P2PCU0NR8ztY5l55xz&#10;ztXBZmoGytU1rzfjc0kJjHJ42mmnNYe0XUDLxciRIwfKXmQ7MRm+PdtkO9h2xYoVp9NyzLaFRIaY&#10;KhvaPNggrctB9LRbfzuHo8Pg888/P2Lq1Kl9bQVJVSIRxx7S5o8//rhXVkSnAe9iQwDqI1HRFAIv&#10;aR4lOpSftFDrR8qhN5rxMVkWyqdlOrf4/LSeII3IoOWCFgyJjfDkf92Xv/xlfv++vekZWucLeW+e&#10;2dBO68ql9pGiLZ/9sUzb2HkCC1RfAc7Lniv3PHWvLXVNRfKfeeaZNf3le2o/9aI9N9kCdq96AO10&#10;MZKXurZ27do9wnxDMWfOnDYBIcqPiSz71a9+dXSWvQ3vv//+YYzeHIRrs4RsvE0ebT5Lm0c22hFG&#10;qnY4OgRCcN6TfygUq0hUSAUQ0iVLlpwftm24Y6kEwaHs2qNHjyvD5A7O0c7HZL2IE26KWj9STDn1&#10;RjJ1TGJePoJMvIwAjMiQ4JDYID377LPbWhIQHDho2QWBXFSwx56szWhe0/Uk+0wtVxCAdpny02qi&#10;lFaTiy66qOi1tcROwjY1fQ1Bufb+1ZP2XOwy7IRzK1ZvUpSYmThxYsMC77Jly07R/RVjQcEXLeR9&#10;4403Dn7sscfO0H3HPrEJ5Zedy0byaMsuxGeeeeaktoN0OBz/hZdffvnEUNna1D8VSpVOjCsclXTy&#10;5Ml9+fQ3K6LDIgSFkkdAtZQIwYHGjjl22PG69mB8PDpu1tlzUFDQPFTfDEQGYgPSwsE8r1O+853v&#10;bA/WNoCnaO3GMpW3PVno2Ow6zpdWHK4B1wmRpmtqr2VTCNJMB8HWaV/HxHYRM24VKYdsN2nSpLqP&#10;RPq73/3u0HDf2r6qi4UHZNmsWbP6rF69+rSf/OQn1zAf23S8jYjIVn67TVxGaluWL1q06Nzw8NYu&#10;nfwdjg6PUDn2HzJkyEAqFJUtrkAxte7NN99s93/PpPDVr351txAwWnCsYbZsNmVBxTph67Dt8nhd&#10;ezB1PHaa4AnVd8O2dCA2aO0gveyyy677y7/8y+02wL2W04XWCUPZgfK2N+2x1eL4KEPTekoeP358&#10;C9dK19UKkSDeGHemZtD9awRlL3nkPDnHSsUI215++eUlfwpbLgjw9LnARrnf8f2XTbOee6mWL3uP&#10;od3GknUqO+OADRs2HLNly5ZjbGuJWb+9zCDA+mWH6XA48tDa2vqFOXPmXFisJYSKqGny3n///RcE&#10;B9ChfvMdgmxLSLY7wHKcpvp/xA64kMO269qD8fFIdMSvVqAEB6TFA+Hx9a9/vc1J654yTar7LDuw&#10;yypl7PRLZZ49lkptX24ZOt54PAgJssGDB7dd46YQZLPB72qGRtpWbEN5pC5QR8LhlUzqH2S7f/iH&#10;f6jLKwkGWeTeYqPQ3m97zzUtkVKqCCEfv5W45557zsZXss9XX331sLBNW8sL+4xEStt8EDsDUh1g&#10;HQ5HDt56663j4gqqiq2nB0vyofRDxewQHa6Co9tBgJRKOcmU44WFHLZdVy2Llc2yWCSJrEd8SHSQ&#10;SnSQivR5oG9H7ICZTy2z89UytY96sBb7URlxOfE8dYD68dOf/nRAsKWaQfe0UYztydLmaQqCC4ZD&#10;rIg//OEPaz6WyLvvvns894B7o1RiQIzvGakeqjSvvJTBPOnSpUsv+uMf/3hwtqvtGD9+/AD7UCZq&#10;e7h161YfLdXhKBe8Wx01alRfVWRSKpueli21jm/p33jjjXYbZTUIpF1xkgToMFsWESBsF7d4tAfz&#10;nL9dZ6f1msV+tWJFB9OIEVo9BgwY0HYPuV9yus7KqWtIHSAdMmTIRcGeaob4/ncEyu7UIhK3Msbz&#10;eTz66KNPCGlNMXv27CsJ/PJT3J9yqHtJ/ZgwYcJly5cvP2Jb4pPasGyPJUuWXEpeiRVL2cOLL77Y&#10;rv/icjg6NXjHyp9344plyTIqLxWRlPnVq1e3y8iAcn6lNBWTVyR/U3iq6ygOX05etOvUAsI0okOd&#10;StXyIdGB4NA0rR50rNR9kpNOOU9neVTwUt3oTiIEUm9iIWKnU7Trv/GNb1wa0pqhtbV1r6FDhw5U&#10;i63uTyHKh5F/+PDhA1966aUTgu/bLTB3mPVnnnnmNOpQ6qFM9YrX1Fl2h8NRDRi4J66sljw1aJ2e&#10;sMNTBP9KaMqKqCv69OmzO8FZoiIsKonKr8AuphxvI2mPRcejlFYP+h8gOBAYeaSfB+N3xP0YFCxd&#10;gFRHXUeR68my2267raaBR/e9IzG2S7WIhMMti2xHGgTyOSGtGf7whz/0KNYSYtfdeuutfYNg4MuV&#10;A7IiCoJRT9k+bk2UTbCMVuRQng9K5nDUCgzsM378+H5ytqp0qsgxWcefK995551jsiLqAp5WcITl&#10;iA8oAdIUnuQ6mghJHQ+vW2z/Dn1Ca6lOpnxWq/4eul8x5TidlTG+hpofMWJEl28JsbR2Sl0Kh1wW&#10;VQ+DfZ8S5msGHpywfSifZO8XLSVLliw589///d8PCz5kz2yzoqBDqr3fltrHLbfc0rxx48a9sk0c&#10;DketECrrFxcsWHAVFa1Yc6cqKdNLly49L2y7W1ZMzUALCM5Pr1PCopKYJz7ElLNtJHUM6uch4SGh&#10;QaplDKjF65a+ffte97Wvfa2teZhrnyc+RO5NexPbSC3vDIyvoea7swiB1CnqVzj0ssg2f/3Xf13T&#10;r2YmTJhwNa0Vuj/BZzUzvtGmTZuS/TyKYcOGDXvedtttV9v7LVLfSPk/TBAgR2WbOByOeuD5558/&#10;lR9DWdER01ZM0rvuuutqfqCXFVETnHTSSTv8CbcU56f8OMvYibJMy9uTeuWC0EB0qIUDwWFbQJin&#10;o+nf/M3ftL12kQCJKUcZs9C6RlB20hkZXzvNdzcRYoW8ppvKbBGxr3JuueWWmrWIbN68+aAgQprv&#10;vPPOa8KD0Onvv/9+22e1lSKUcXZ8v0VsmWWPPfZYTVt0HI5OgeXLl+8d1P2xjz/++MXTp08fOHv2&#10;7GtffPHFU/gVflid27mqGlD2qFGjmql4PG3EfQ8g4kPvTclHZ65s82qxyzHHHNP2GW4x4SHRoen2&#10;FBly1qJdpjE91NdD4kOCQ/MSJogPxvaIWzzie9AR2VmOsxzKxmstQiSMCezWdmBsX+1Ne2wcs+pe&#10;zHBauWT9t771rQ73p1kGZeQei9xrfJu1ZX5nkWV3OLoH3nvvvYOnTp16GRVAlUHNj5DKEpxi86OP&#10;PnpWJc2PxcCPqebMmXMZ+2Zf2i9kmY6JlH/UhGOoyYBmZ555Zn85s1KcmvLwxNVeIkSOGVpnzTr7&#10;yoXWDSs6bOsHKa9dGNGUPh8IP0QILSASI/YeOBtHBabhw4dfGGytZsA+mhICRLbTkRgfH7auVg7V&#10;w2L1lXMlz7hx4zqMEMHPhvs6WAJEvs76PMZJqsUr5w8//HBfOsnecccdA8ODZU1bjh2OmuL111/v&#10;NXTo0BaCD0MV26CvCiJBQp5hw4YN4i+R2eY1Q6h4u7zyyisnab8ix0K/EY5h1KhR/L66Ji0yxx13&#10;XP+QlNXki1MjvxUAKSdaL8ohWxHCcrV8SHDkESGiPh98aovokADhOiu199/ZWFLfuP61FiHYh+yI&#10;1jLZb6NtuBTaYxOxdytAYDitXGp92K7loYceOiRMtzuCnx1MnZMAkW/lfjON/+XVT5a9bDCY2YYN&#10;G04MZQ2iPOoz5YcHzGuCD/V/zTg6HpYvX34UhppyhinKqKk0/GGyFoo9xltvvXVIqDD9qESqnKTs&#10;N1QwXgtVjZaWlouLObEUm6InSRxjyonWg3afEiD091DLBgJDlOhgHX1ANM+rF/0qX3Th0bEoe6/1&#10;6xgCHPealjLZkWwqZW8diTpOjtm2iJCWQrar1cNLJcBPTps2rQ/3Fj9GKsrHsbySLwCDaNkn+PFT&#10;b7/99rYBIWN7ks9+8MEH22XMJYcjF7RmBONvpgLEhptHGTlGTRqEyBlZcTXFpk2b9p43b96lVCCO&#10;j5aQ5557DtFTtSMJT5jnNwUxgTMr1ZGRj22s4xZTTrMeZN+QaT6xTYkPkXV6LWPFhzqdKhW5rykH&#10;5mw8FZhqLUKoQwpIjPtCawi2xJdT1s46GuP6Rh2gPpb7EMF2IW0X0BFVviymREk5/dwQNWvWrDlu&#10;1KhR1/AVTV79ZZ8sp3zmf/e73/XKinA42hcYMU4JAyUIxcabR4xZxq7pl19+uW5/s6STLPviKSJb&#10;VBV+8pOfHKonqVKJs7Piw07DlOOsB9XhFHGB0NBXLvG0XdanT5+2Vy9x6wfEQVlyL0V7z52NpepV&#10;PUSI9qF7jH2kbK0j0dY1UUIknFZZDHVnYEgbCsZFiusU91hk3dSpU6/Ksuci+Ow9Xn311ePmz59/&#10;sb2HtjzN2+U2DYJlcCijqi97HI6aYObMmRfGRosiJxjJaKEMnaCl/FpGSv477riDCl43BMW/H02O&#10;2WzFCMe8b5Pp/1GqE0O0pBwhTDnNUogTtWLGrmM+XocAQXzQqhELDrWGkGo9433wtKt+HylaASJy&#10;T61zczaOuu6qd7UWIXGdFrERxK36icj2ZKPWFmO7bAS1P+1T0xxLOK2yedRRR10c0oaAT3mt+JMP&#10;tfeCMUgK+betW7ceSKf9UE7bH3bj+xfPW7IOar9Mh7Jq8kDncFSM3/72t0fFxqoKoaZBGa9eu5Ay&#10;n9qO4PXCCy/UpK9GPVGq6CCf8pLi7GLHWC3lUFPL5fi1TD+Mk+hAZIhaJiI+eLrlk1uCS/zaJU+A&#10;6H6n7rGzMdS1V/2rlwiJ9yvyyo5XM1Z0yyatfVpqeSNp998UHipsvVbdtctSDNehptc2D3QIpX7p&#10;2ovcX9Jw3Zu3bNmywy8ptm3btiv94lauXHmO/K8YlyPaPDFVBsdB+oMf/KCF1plsdw5H4zFx4sQB&#10;qWCjYBRXGs2ntlFlCmXW9OdRtUYI5P2bIoeVRzkxnDHb1NPZypnG8wQDOp1KfFjhkSL5ECCDBw9u&#10;G3As9frFkntqyX0U43vsbAx17VXXGilCdO9Zj90hgmX7KfuMlzeS8TGU2yKi+n355ZfvG+brhkcf&#10;ffRC+c4Uue7vvffedjHAJ7UzZ848jw6mrLMCRPnjMkTli6l7SmvMlClTLn322WeP++CDD76Y7dLh&#10;aDzeeeedk+VwYoPFWMeOHTvwo48+4rv6XegEGqaPyjN0KomWM4rpn/bQ8fDXf/3Xl4WkzVmVI0LU&#10;IgFr7XCtA43LpllcrR8IDMSFJcusMGEZrR/850WtH7YTaopWgEDZRMounI2hrj11iulGixDWYTOk&#10;dGiOX89Y1qNOlMrUcZTTz0t5M19QF7z77rsn8DBgr7euv5Y9+OCDZ+BjN27ceAL/xopbPWx91Da2&#10;DEu7nSVjjgRxcyT7yQ7N4Wg/8MXJyJEjB6aMFfIvhGCsO/2tlv8cqDMUpGLEFSY4zEHkpSlx7dq1&#10;x8yePfv8sK+2isWngaj7JUuWnBPW7d/IHzINGDDg6HIcFLQCxDq8lEOslHKgdh9WfOjVihUddloi&#10;hGU0o6vzqcSHZSERIkdnae+rszEkkHDtFVSYrrUIsQ8NxciTM7akL2ew0ybTKiibtTbdHtRxQOq5&#10;HiDC6RYl59OzZ8/B+KwwXzMEf3lQEBUtXEfdz5jh+g6aMmXKlUyXU+fIr1T2YlO+lGHQyZdeeqlH&#10;OC9v8XB0LPDPAxlzbPgY8apVqwp2/pw3b975dhvLIDj6B6PfP+S5muCm5bZTFk4Qfv/73x/wzDPP&#10;1PQHUymE8z00JG3/hAlpSSQvzsw6NzHlBCulFSDMa7wPKzYkMjQtSoSo9cOKDxchnYMKJnaea0+q&#10;6fYUIdgIKceBzcluZa/1qBOVUMcBqU8SIuF0C9K2hgwePPjaMF0zIDC4dvg+3c+Yutek0F77PJLf&#10;pmzHPkjDQ2LvIH6OCT64JiNJOxw1RzDOPXFC1qgtgxFfkGXNRShjbyqAFRZi9r36YKbJI6qyQdZx&#10;DAQ/5kkRNny7Hsqu9aBnu/AUF9Ky2GTeg1vnRppygtWS1g9GsrQtG6UQAcKQ67x+kQixLCRAoIuQ&#10;9qWtE5rn2ms5040UIdqvncdONE1rm17PYLeqG7E9N5qqmzoW5st96ID/43/8j8PDfNXIRivdXsd0&#10;XWOynvuha1wKKU/C5pZbbmnms96NGzce2tra6r/6d3R8LFq06AKMN2XYkE5RWdZcBKGw69ChQwdS&#10;jnWYlVLHwDSvc8aOHds721XVCEGa10MFHY+o5TwdxU6uGso5ijhIK2hw6nx2K/Ghlo5YcMTrCAh8&#10;/aIOqJUKECjhIVrb6Ay0dlQLpuyzGAttk7fOLrfrdQ+YHz16NH2ZaobUw0MpxE44HmyOFrumTKhb&#10;W5aNi7YeNJLsW/UsnPL2+q7pFLP1LePHj+8R0qoQfOQeEyZMGKz6ZO+vZer6Mm2FolKtDz7yuvvu&#10;u++8F1544WAeKrNdOhwdH/SG5nf5MnoRp4TRr1279tQsa0GguENl2P6tOhWjGlKObRmZNWtWv2xX&#10;VeH6669vGxE1TCZpBYiIAMFxpRxbpYwds6jWDys+rNjQdGodr1/o/4EAgamWkO4kQixLPZdC+eJ1&#10;7UWOJdTPy4O91gyVihCR48JmECLWnmXrVpS0B+0xcSzU63DaJZH8jJUSpqvuwPn5558fwb+4Yn9n&#10;mbq2ur6aJx0yZMjARx555PLge3m17HB0TsyePfsia/CWvEIJBl7SQGCrVq3qSeWgEimthuxf5TC9&#10;fv36A7NdVYxLL710H73vzWMsQGA9HKh1iiqbV0R0POV1ihUblnadRAg/nUOAqAUE8SG6CPmvp8Za&#10;0tpqzFT+Yixne8R5R2kJ4VisbXD82KS1a8tai/lSaesabAoPItTtcOoFafN8+ctfHhDSqrF8+fIT&#10;uWb2nlva6wslPmC474MWLVp07saNG/fb5n08HJ0dwfHsKudjDR0SkFauXFnyv18YX8Rur8qkJkQC&#10;H9M2D4ydn62I5Gf9yJEjL69FvxAESDHHo/WkagGR40o5t3KpslSunDJfvkhUpEQIy1LL9fVLIeFh&#10;WUiEWPHRmUWIdeT1PHbZasy8PHZ5zFLy6VzqJUKKHWM5xJaxa+qRvqKBtX6tWQ2pe+HUSybncttt&#10;t50TpqvG448/frHup3xgbKdazwBiK1asOPvzzz+v+pWQw9GhMHPmzGtk8LED4rfSvMPMshbEv//7&#10;vx8WV6CYlK882lecatqSZZ988skB2a4qRktLy9VN4emnWEuIiMMhv0QDTDmycqmyJELU94POp7Ro&#10;ICokMHDkVphYIUKq3+6X0gIidjcRovkHHnjgyCVLlhwG+TIKPvXUUwdDzYtPPPHE9jzKTxoCx0FB&#10;mB/4yCOPHKhpeP/99x+gacg6sdByyhG1nOOxy8JT8yE6lgcffPBwjo1tQ1rTf3xUKkJkF6lrjm1i&#10;86H4NnuXzcd1or3I8VDPLTnWPOI7moJP+OEPf1h1Z09aMRgSwT6Ycc10PYPIHPDYY4+dv2nTpqp9&#10;n8PRIfHOO+/sbw0/DjKvvfZayUP35o2yGjM41guef/75XuvWrTv26aefPpsxQlhOAGSaYxG1zb33&#10;3lv0503FQO/2pqwfSKkiJG4FqYXzjMvQqKdWZEiAWGqdiPhg9FN9AaM+IKUIke7YEkKADffUUQC1&#10;FiEidkQrn0SItf/2pOo0foG6XooIgeTt1atXc5iuGgy/znXjGpLSuXT16tWnffrpp4cGkVLT8Ukc&#10;jg6FYOC7MBgOTgLjj1+TDBs2rOROoPy5kQCWClKUDe+7776z8yoVg6QFYXLm0KFD+5NX26mMrVu3&#10;HpRlrRg4m1LFB8QZxQIknk+xkLOL8+GYNZ6HmCc6RK2zHVDVClKuCEmJka4iQkSOmfPCvsN9dRSA&#10;XgnUitgWKeViS3TsbAoBPyXs7XSjaI+B4yrFP3DspOQNPqomn0gvXbr0bH7Tz4/oskUOR9cHA9dI&#10;IIhy2DgMmoCzrEUxfvz47X1BbHmat/8/KARe/axbt67nwoULLyNocCxBvFyYra4Yxx13XP+Q7ORQ&#10;8oiDaQpOyTqpUlnI2Wma9+MaeCwWGaWQFhD7CiZPgKRESCxAYCxAUuJD1H3uLNQxuwgpjlqLkNhe&#10;sEf75Qz1IVXPbN2pJ+P9cizhMrSx1Fcz48aNq/oByeHodgjBfrdRo0a1OYZYNOCsx44d2zfLWhS/&#10;/vWve7GdApctD/785z8v6fPeFD799NNDqv1F/y233HJSU3AupTSzQrWAlNLqEdM6NuvsEB2Ux3Ho&#10;6xdep6QERky1jKgFRK9gECAuQopTx+wipDhqLUIsuQ/4A1IEOAFcdYW6obqj6UZQ+4fMs2+OSwKk&#10;FJ+RfbbrcDjKgX7VHwsGLUOEMNJelj0XvEbBubOdHJgtb+LEiYMQPFn2hoNXTnJspTiUalpAoHVs&#10;1tlpOU+BtvUDYYEYEbUcal7iA9JhVQIEweEipDh1zC5CiqMeLSG6/rHt0BFb9YKUOpqqN/Wk6qr2&#10;SypfUaoIgQHnh9ThcJSCEJj3HD16dD8cAU7HigYoJ8H0zJkz+xb6rfPy5cvPVF67vZwPnauyrO2C&#10;5ubmlpAkHQeMnU1TECByhiLzdlnsyGKm8jFP/w8rKFK0giQWJVaAWLoI2ZnWjnXMLkKKo94tIfEy&#10;BuSzdUT1z9adelJ1NSbHES7HTj5CfiLFhQsXVtVi63B0G6xevfok6xCsgLAiwgajGTNmXBzEyw5i&#10;hBaO4cOHD463hzj86dOnn5tlbRd8+9vfPiIkSYchxg4mFiAwXpZyZjFtPj6/pQVEQgJagRELj5jk&#10;j1/BpEQIgsNFyJ+IDWpax+wipDjqJUJi27H3RC0iqmcdQYRwDHotEy7LDj6CeUstO/nkk9v+Et4d&#10;0NraWvQXHg5HLoJwaKHyy1Fb8SAnIUdBPgISAer6669vefjhhxEj+1POk08+eVpeGWy3ZcuWnX75&#10;30iE4N/SZJ5oUrTOxb6jzmPKkeWR/PT/4GlPgoPxPlJCQ5RIkVCBhQSI6CJkR1pb1jG7CCmORr2O&#10;YRob0zRChLqKYE/VpXpR9Trv4QOfEC7LDn6CeUv5DtIHHnjglLCsy+K111474aabbho8cuTIwRs3&#10;bvSf4jkqw6OPPnoWf1iUQ7COQeIkRfJk65ufeOKJM/menW2scxHnzZtX0797losQxE+1TzLFWEyA&#10;FHJgmm/KnKglHVCtoEgxtV5CBAHy5S9/uU2E6GuYlABxEbIjZa8ix02ADffaUQDUb3vdSmF8rUul&#10;tSWmNY6I6hQpdUotI0obRfZnhQgsxZ/QDy2kXQIbNmzY8+233z5+6tSplykOiC+88MLJWTaHo3ys&#10;Xbt2jwULFrT155ATkAOKjU20TsPO2+ViLcb1qBQh2DAWSdJB5FHOL48pJxVTwoNpfYKLoIhfuUhg&#10;WKbWI0AYC0QCxEVI6cQ+7TzH7SKkOBopQkTuDfaG/fHasikTHnEdbLQI0T45HomPYiKE9VdcccXV&#10;YbpTo7W1db+HHnroouHDhw+0dV6xgOlZs2b1ybI7HJXj/fff/8K8efOuvOmmm9r+oIvBydBiyhAV&#10;oOwyyxUrVrSrQg5PVPxgartT0HSKrG8KTgaHk3JEom3diOe1zOa1w68jQiQsSqXEhxUgLkJKZ2yb&#10;HLeLkOJopAjRdtga0xAbR8Bb0aHpYnW0HtS+bWtIIar19fvf/36nG3SMDxboL3jXXXddzT3RPaLu&#10;6F7pPum+sU22ucNRHTZs2HDQggULLlKQkbGljC+eJtV25fxrph74yle+wtc4RcWH2GSeulJOSEwJ&#10;jtQyxgxAgEhM5LV8FKJaQKzwcBFSOXXcBNhwzx0FUIkIqZbcG2t32DBChIBO/aRuiqpnjaJECMdR&#10;qk+BwSfwVV6nAMPGz5kzp3e4982p+i0fr2kRUf/ggw+enRXjcNQGfFIbhERfnBEGSWDC4Ji3BmiJ&#10;cZJX8+PGjRvEOCTt8W60KTiLkBQlDgWW+oQVCw5N4yxFBIj6gFTD+BWMpYuQ8qljdhFSHKrn8TWs&#10;N7lHsjnmsWvqWXsID2hFj6ZLbQ0RQ32qeqTnemHt2rVNL7300gkICe4515zpuH7Lp8dkHXlvvPHG&#10;gV2pD4yjA4Eh2ydPntzXGmXKGKHWyTDF8ePHX8kP8rIi645/+Id/uDgkSYcQEwHSFL2GsUKjVEqA&#10;aAyQlKgohwgQ2xFV1HwsQKCLkMLUMbsIKY72FCG6T0qpD1YE2Lpab9r9aRp/UU5rSHjAaQl+dO8w&#10;3WHw9ttv95w1a1Zv67st4/qtfIXof/h11BW0aKQMLyZBS4paxssypu+5556rWltbD8+KrBv0PraY&#10;o2A9eWkFkdNJCYxSSQsIn94iHnj9UkkfEDElQFyEVEcds4uQ4mgvEaJ9cq9ke6S0LEoESBQ0gqkW&#10;Ur2WCZepJOJnrr/++ivDdLti27Ztu77++utnxPfVXnO1iFgfrjx55P48++yz5wff/oVsVw5HfUDn&#10;o+eff/7UESNGDLIGapkyUoiBk5Jn8eLFF4ay6jJ2SBABfBKc6wxiNkWtINAKi9SymLV8BaN+IBIh&#10;MSVGUiIESoikREgsRAqJkFLESHzvOyJlc1DHXK0I+fnPf972jyTKVrCW46437TkxzzT3acyYMZdk&#10;h1cTaB/teZ+trXGOfGVmhYhY6qvUWrOc1zJZ3nbB2rVr2/p6cB1lMymm7oHsztqByhk9evQV69ev&#10;Pzz48nb7HYejmwKjC8Z3PAZpDdgadEyciCoAAW3IkCEtDzzwwHmhrFp3Xo0r/naWIkBgSmjkkfxq&#10;Aamk86mlFSAuQmpD7E3TOmbsMNhDxbj//vuPVbmUpf2UQh1Linn57HKdg73+3JuJEydemh1eTaBj&#10;aM/7zL7t+WLTCH7bcgmtIGmkGGnKXsvAcMlyKT901llnlfwz0FqAfn1Tp07ti33oGpJae7LUdRfZ&#10;zi5newYne/bZZ49z4eHoEAiGuPuCBQvOl6EStKxRW1pDJmUZ06TLli07o7W1tepR984///yS/w8D&#10;cVgpYaH+HWIqD9R6BIgEhBUU5dK2gLgIqQ1TtletCKElxF6Dcq6FtitnG0vdB6Us476Fp9LLssOr&#10;CXTdKj3OWlPHQR3IEx1MxwKlnmR/8iXhkuVS60mnTZt2SJiuK4Jf3nvevHnnc82s/es6sixFmw9i&#10;Yyy/8cYbW6ZMmXLlli1b6n7sDkdF4Bf74enwXJy7DFeGXMqTIsFu2LBhjOlRMe67774jcQphMpfW&#10;GchZpcSFpRUh5Ne8BAif4aYERSlEdNh5tYDELEWEIDpchOxM7Cu1LNhBxVi4cOFxlFPtdah0W1t3&#10;IPdmxIgRNX0do3rbntT10XWGnCstjtRF6rBohYGm602JHrV04FfkY/J43nnn1bU1hMEhb7/99v6F&#10;bMvaTmo9ZB0fJDAaahA1PgaIo3Pg008/PYQe1xrwTI6M1Bp+TPLcc889VX1nHio3P41KVnxLnERT&#10;9hpG4iKmBIZlvE59QBAPlbZ8xEwJEOgipHLKvuJlwRYqhhUhcdkpWlu3jNdTT0S7fSGyHcfRFUUI&#10;xO6wS9mcbJS6hxBoTxEC2V9Tia9lIHkeeuihuvSHC2Jh11GjRrX9hqOQbcreRC3jnt98882DFixY&#10;cGkoy1s9HJ0XjL46c+bMy6gIcmax4VsGR9Pc2tpa8e+vv/nNb36hHCcgp2WFh6UVH5asQ3xYAaJ+&#10;ILGgyCOtH2I8nxIg0EVI5cS+UsuCLVQMiRCVRVrJtYnzqj6kjrkQuTddVYRwfaztYbfYJbbMDyHV&#10;GkGq6Vgo1JPaZ6n+B+JLQlpzzJ49u+0VjLWpFK2dQfKHba989tlne9CqnRXncHR+0DQ4ZcqUwTgR&#10;jB9jl3Mj4Gn65ZdfPjHbpCLEDkDzMVnXFJ5acB6x8LBMCQ+7XALECggrNOJ1lnZ9Km8pAsQyJUZS&#10;TIkQyzwRAvNECJRjg+UGz/Yix4ndVIqUCGk07X65D0OHDq3L1zEdgbHNyRaxd9Xl9hIgUNPyMYWo&#10;POEhrVdIawb+ZJu6dlDXjbps7ys/Lw0++nh/3eLo0qCJcN26dT3HjBlzNRVBFQABgjPhu/SQp+Lm&#10;yVDuYXHll+hIsVgrCLQiRC0fLCfVz+ho/bDiQYIiJSxiFsrbmUVIZ2G1IkSf6KosW3ajGIuQ4cOH&#10;1+XrmI7A2OZkj9grncKpz9RrKFHQCFYqQprCg9BZZ53VL8zXDA8//PA5qWsHuWb4W12/iRMn9gkP&#10;fr3wzdnmDkfXRzD4XTZs2HAM/UVwIDg5yLgjWZaKcPrpp+/UF8SKDksqP84iJTbyqLzwjDPOaBuA&#10;DHEQi5By2JVECEw5vo5M7C7YScXoiC0h3VGEyDYZpZi6TR2NhUI9GYsQjgE/Ey5fUdKZNfiSmo2i&#10;mrpuIteM+xlsZPBHH33ULr/RcDg6FJ577rlThgwZMpgvYkKFqPh78x/96EcHUPHD5A6MxYeW4Swk&#10;PpSmqNYPqHkJEImPWDyUQ8qw/UjsumpFSJ4QqYUIEeOgAFPOr6OyWhESf6LbHuwuIkTX2VJ2iG1i&#10;s9QN6nZ7vo5RS4z8TR7t+ssuu6wmP7fbvHnzQXEfHq6TnV61alVVr7wdji6HtWvX7lHt/xQuueSS&#10;5pDsUMmhxIet8IiVWGzk0YoQxAod4CRAKhEfVlSwfVcSIdbxdRZWK0LuvffeDiFCJBQ4jlp3TO1M&#10;IgTyv6ZGixBLvQrCz4TLVxLxT7V4JULfu1iEWC5cuPAyb/1wtAvorBSMr91+p19PbNiwYU8qcTwq&#10;KoxFCGmhlg9ohYd43HHHtREHZ4VCnmAohRIgLkLaj9WKEF7HtPf5d3cRItuUzWLD1Fm1TDSaahVB&#10;jKR8Uh4PPfTQy0NaFVpbWw+Kr5vsA3Hyxz/+8eAsq8PRWAwbNuxaRrvjL7bLli07B8Wcrer06NGj&#10;R++QJCu2FSEQp5ASIbHoiIkAoQXEfoaLMEAsaLpcughpf+Kcg51UDG8JaRx1nS0lQmSPTGO72D71&#10;PCUS6k2JH1L8DX4nXMaiJF8QtVV9FosISbWEcA/p+J9lczgaC8bdYOAZGSSVlxRjZSS8LFunRDiv&#10;Xam8TU1NyeZP6wCYxjmUI0JYhwDhU1wrEGLGgqEQERv23zISIMVEiGWeGIlFCCwkRFJiRCIkJURi&#10;py/awCA76ywMtlEx9HVMRzhvjoF7MWTIkJoP294RhIi1MWt7sY3KjvlaRq0SEgZ6VSLB0Ahav4QP&#10;ErXMLv/BD35wRZivClwf3TMRX0/qLSGOdsEHH3zwRQxQxknFJaViT5w4seomwPbEoEGDTo8rtKUq&#10;N2wKzkACJCU4UtRrGMSCFQgxU0IhRfJKfLgI6RgMdlIxXIQ0jtbGrO1Z+2Sd7Bjb1tcyEgRWkDSK&#10;CJ9wGXfyR1pmmb2+qQq0eOiexfzss88Oz7I5HI3Dgw8+eAYGqErLtCrz/Pnzj8+y5WL16tWnff75&#10;50dksx0KTdlTRl6lhqr0OJ+U0ChE2w8kJQbKpYuQjsdgIxVDn+h2hPPmGLgXXUWEWJuKaW0vtlHs&#10;VnZMnVLrR3sIEPbH/uWf5Is0b6llt99++0UhrRiPPvroWbpnum9cM6bvvffeqltaHI6yMWfOnN4Y&#10;IBVWFVwG+vHHH++fZUsiKOfDZMiks2bN6hMc71kffvjhvtuqGFisFrjrrrt6pipzijxhlNICojxq&#10;AdFfcVNCoFxSTixAComQQmJEIiQWIikRAlNCBKaEiBUhltbR2yAg2iAhO+voxKaDfVQM2ydETd6p&#10;/dSb2i/HEZ6Eu8wnurq2Ymxz1iZTNos980m9xADCQGkjKOHTFB6WrAAp5LcOPPDAwSGtGK+++uph&#10;XCvum1Jx2LBh/aoZCsHhqAgYH010ChS2gtOnIsuWxFNPPXWR8qrDk9JsfI9+/F2xtbX1sGyThiFU&#10;7JJ/VIfjUf+OYmJEAkRDsqdEQDlEKJCmBAh0EdJ+pG4EG6kYP/vZz47VOXdVERLvq5HUtRVjm7M2&#10;GdurbJn6wmtYCQKYEgz1oPaH/1En1WIiBE6ePLnilucgMnaXj8YuLFm2ZcuWdn14dHQz8BpFFVpG&#10;SIXFSKdMmTIwy5aLIDQGajtSHIEtK+aMGTOufuyxx84I4mX/IEz2yoqpOYKjpSIVrcys1xcxEhgp&#10;ESLhIfL0hEBQoM8TA6USgUFnVEsXIe1P7DjYScWwn+h2BxHS6HurayvGNmdt0tpqbM92SPdGihDt&#10;T0KkVBHy3//7f69qKPepU6degj2mxMjixYur+ku5w1EWXnzxxVPyKvavf/3rgj9OCiLiCzfccEOL&#10;jFfGHJen5XYd06ECNAeHeDX/Mqh1r+zrrruO997qyFWQOAC1gsBYdNh5phmQDJFAgCfgFxIDohUF&#10;MdkWsZEnQmIhEouR1P6gyrcipJAYKVWEWFrHbh2+GAcFaIOGtZGOROyT4yMNNlIxeB1DeR3lfDmG&#10;Wv/ALi7fzteLup4wZWMpW7S2KvuVbVMn1BqCGEgJhmKUmEgxlR9aEQJLFSEZK8Yrr7xyqL1X8s/w&#10;pptuqup1j8NRFiZOnLj901yRSowxbtu27ZAsWxJvvfXWIeTTE145ZD9UAqZxEMzjHKZNm9Zv5cqV&#10;x/PFTrabiiDxUawys962gpRCfY5LgE8F/xQlCFJEVFgRYsWH2B4iRAJEjjolRqxjj50+jIMDtAHE&#10;OsL2puwSYtMcG2mwk4qBCLH2rvIbQXs+IsdQ63FC4n3Um7IbMWVjKVu0tmptGLvG3ulgjjAoJBoK&#10;0YqJmKn8MM5nX8mES5tL1s+dO7eq+8h14npiJzE76ocGji4GXof84Ac/GBxXcBlmli0Xs2fPPj/P&#10;iItR22mf2q+cSjUiZMqUKYepMofZguRJxLaCFKNew6REiIJ+OWQ7ystrARE7igjRtGgde8rx28Ag&#10;6n5bcu/bm7JH6CKkdMT7qCdlL5YpG0vZorVVa8OydeoAvqCRLSFxvibTQTVc2oIMx1lVi8WLL754&#10;pvXFIvPTp0+/NsvmcNQPfMFiK7hIhb377rsLvjfetm3bLnfddVfbL/dhbMR2WvN2eTxPGSYvHUor&#10;Bq0aISmJOIJSW0H0Xxgb4OOAn8eUEIAICoQH5WrE1TwhAvOESEqMFNt/LEIs88RILEIsC4kRaIOE&#10;gofsx97/9ibHIpusVoTMnDnTRUgNyfFDa0NiyuZgSnhYYu+k5FHfkFgcWOGQx3gby1R+GOdDAJUi&#10;QMhD3k2bNh0Q5isG14friq3IXkj5g/lHH320X5bN4agPnnzyybNsBbd8+OGHz8yyJYEIwUFjsDgD&#10;GbFIGSwntctsHkutY5t58+Zdne2mbITj4mueZMW1pBI3ZYOTITAYtCgWHZYIkIsuumiHwA5LESDQ&#10;Bn5Ns1yiw0VIxxQhN1c5lHVHEyEsGzJkiIuQBGX7PJTE4sAKB3yGaJdXwng/EL8ULmtB4r9o7e3d&#10;u/cFYb5ijB07tm14BkuuM769WAxwOKrGnXfeeXlcycWNGzcWVMEffvjhkTgBNVtbI77lllvaysCB&#10;M48jIB/LbL6YlEOe3/72t0dluykbgwYNomd3suJaUomp8DgcBEghEcI6RAiBv5DoSAX6mDg5UvIj&#10;HCQ+XIS4CKk1td94mYuQnYmdY/dMUw+tQIiFQ71FSCmtIayXDwvzFeP1118/ieuKXcheSLm2U6ZM&#10;qeoLHIejINSSIXFgGYyw6OuQNWvWnGON1lKdmvgJ3gMPPHD6yJEjezNmCIYd5xUph/Wk1TQDBlHR&#10;EpKdKq2oytsUnjZK6QsiAYIAyAvmhQJ9TBwdKSIBsUFnOBchXVeE3H333cfG9t0oar/xMhchf6Js&#10;mXXYPPOqGwgMxABBPhYO9RYhsJSv+sTw4FXxUAf0C8Q3YxfWTjXNw2aW1eGoLX73u98dKsOLOXbs&#10;2P5ZtlwgXshrHYQEzdq1a/fIsm1HED17rFq1ap/HH3/8xJ///OdX2e1Etq/G6Y8ZM+YLqScICQ/L&#10;piBCUqLDklYSOqIiFOKgXii4p0heBXimEQ2xAImFSEqMFBIhMBYiYqHj1XHFzBMi1oFbytmLqYAA&#10;beBQULFM2UYjyTHItkmDDVWMmTNnHmnLba/z0745nxtvvLHTDVam4xetDcHYxmJbhLG9Wpu2to7t&#10;Uw8RAwgFxIjIvBUhlYiRWHCk8tjWEOu3mI/Z3NzMg1fFeOihhy7iGuJ/uU74YK7hvHnzrgwPhD2z&#10;bA5HbfHWW28dZx2tZbHxQRjKXc5ADgLDZXrUqFHNWbZcbN269UDtW5SAmTNnznlZtrIRtr8w9QRh&#10;K7FIRY9Fh17L6NWMWkEI7jgmBfNUIC+FlEFKGQgMREhKiLgI2TEANZocg+yTNNhQxQiO/Chbbnud&#10;n/bN+fzLv/xLTf8dk9pfLahjTtHaUMrGYluEsb1am7a2ju1TL3gIUWsI1LSEQqVCROWJ8Tql1pfJ&#10;b2k+wYrBaNZcU16jB4Ha/5lnnjkpLDsoW+1w1Ad33313XwI/xodjsgwGeGiWLYkXXnhh+yirItuR&#10;Llq06NwsWy4eeOCB85Q/3v655547JctWNvKaMK34EHEwsfCwZB0CBCGg4E0wt8G7HCqwM005EiAu&#10;QtJBxtpGo8n+ZY+kwYYqhouQyqjjtbT2IvtJ2ReMbRHG9mpt2to6tk+9oCO6WkAkGKwQqbcIaco+&#10;1w2XeLsf07Qly2+77bZjw3TFWLJkyTnvvvvugdmsw1F/2MqOYxJZlmXJBYPkaHtLlPT69euL/nV3&#10;1KhRfeJtEURw8+bN+2TZykKhr2IkPFSJcRi2Q2qKvIbhcz0CuJxSMdoAnkfyIS6sCEmJkUJCJBYj&#10;KVESixAxJUZSx2lpHbR13GLs3EUbAOIgoSBiA0uKsZ00guxXdYE02EzFQIToPNrrfKCuJ+dTaxHC&#10;/Uzts1rqmC2t+LDT1tbElE3C2H6tbVtbp74gCJqCGJA4sNOxCClE8pdLBI8VHtaHWbLsyCOPrOk9&#10;dTjqCjojUXFxSFRsUhEhkWXLxbhx43YSESqnmIgIYmE3vXqJefPNNw9gfZa1LAwaNIj33MmKqmWi&#10;OqSmxAetH1CDktlgXYypAB4Tx4bI6EgipNjxW8ccO3CYcvTQBgTszVIBBCq4KNBYpuyk3mS/tm4E&#10;G6oYHVGE1LpPCPcztc9qqOO1tDYjG5I9WVsTUzYJY/u19m2J7Z999tltggDhAW2rCMtTgiNFKy5K&#10;Jfsq9ZVMls/h6BwIgX5/KrAqPI5JvOOOOwp2Sl2+fPnuDGRjHYY4bNiwAVm2XGzcuHG7U445c+bM&#10;a7JsZeOII45opiKmKqkqL2zKOqSmBAiUCEEIELRxRKmALdpgXQoRECkBAru7CNG0ZcpO6k3tl9RF&#10;SHFwP1P7rJQ6Vhjbhxjbk7U1MWWTMLZfa9+yedUJ6hWCwIqQQq9k8mjFRalkH6WIEC0LD2IdcnAx&#10;vpb87LPPDhOzxY7ujM2bNx+EM5JTspw6dWpBIfHQQw81kc86Dc3PnTv38ixbLuj0FG+vMl5++eWC&#10;HWLz8OMf/5jWl50qZ4pUbomNWHhonqcfG5wtbXAul2yPwOA1DyxHhKTESCERkidGJEIs43OEqeO3&#10;zhrGzjzP4WvaBggbQGxQiYONDUiibCZvebzOLre0eWxeO88xBLupGPfcc09PW67dfyOp86GedeTX&#10;MTpOGNuCpewFWruC1v4sY3uVDcuera3bOsBDi20BqaQ1xIqLQlS5KrupxH4hiJXvfe97fcJ0u4AW&#10;8JUrVx543333nR1iyFXYmfXzqXn+W7Zw4cKz3nnnnf3Dg/GeWVGO7oB///d/P0xGEbOET2R3Wb9+&#10;/eFPP/302RqUTM4tGNPhWZ5c3HnnnQNkiJY4k9bW1or+pBsERI+Q7FQxY1KBeRUj0aEWEc2LBPhS&#10;gnI5xNkhAhAbXV2E2GnIvVUqKpDEQUXzljYwidhMalk1xIZ5VUiqeRhsp2LYT3Tbk7pGnE+tW0K4&#10;R6l9lkp773ScYmwLULYiliJAYGyvsT1bW6desIy6QN2UKLAiQcsgfiUlPlLUNinG5cO4NUTTMbN1&#10;DcUHH3xwRBAT14S40cz9Up0phdxvpUOHDu3vY5J0IyAWYoMQMaRPP/204NcxFp988skBiJoFCxac&#10;U2yQsaB2d7eGZ8myLFvZoOUiJAVJBW3KXsVIbMStIKT8IRcHZB1SLYgzQzhIgHT1lhA5eVIFBxss&#10;LG1AKRZwRNZZ+7GBqxqqLNlkNXYJOqIIqXVLSHwvyqGOy7KU+29pbcnaoGht1FJ2nLJ11QFS6hEd&#10;2REEthVERDykxEYeY+FhactlXyzDb4XLvN2PadqS5YiV4GPpoF9v7MKfzjUsg+4/tsX9U70pRrYn&#10;v7aFI0aMGOBf6XQD6Bf8KWJQS5cu7Z1lrSl+//vfH67PguWExPnz51fsGAs9HVhSsVPCgxTSGRWH&#10;Q2COnVK1xJkhLrqDCMGGbrvttrO+973v9Rg7dux548aNOweOHj367Ntvv/3sMWPGnBnSM5XaZSne&#10;eeedZ4t5y6dMmXJmCPhnTp48+Yy77rrr9PB01sYJEyacZhnynSKGMk5SGo7z5LB++/JJkyadynQo&#10;78RgOxXDfqLbnlSAp453FBGiY7KkLMuU6IhZSIBA2Wdst5pP2Tq09QD/gCjoqCJEDOdb01auGO+9&#10;997BoW5fix1xD60/lx3YeFKIsgOmdf+z+ebXXnvthGyXjq4IBhvjxmM0MggRI6Bib9iwoSrnm0II&#10;Cn30ZUy8T/qKZNnKwty5c78QkmSFtOQpAQcgASIiPCRGEAZ5AbgSyslBRAJCg7EH8kSImCdGUkLE&#10;Mk+QpISIFSRWfIjFzidFOXfKDtfcEdDRWkKYDnWupsO24y/i/RWjjkXHZRmLEKUxi4kPKJu0okNM&#10;2bhIHcCOVReoU/iPQiKEVzKiBEcxWgESU2Wzz1IftI477riio11XipdffvlE7oXuofXh1VJlitjB&#10;ypUrz8h27eiKwJhU6VPGgFhYsWLF6Vn2qkE/Els++7XTGzdurOj/B83NzXxRk6yQopoqaVLNEyG8&#10;hsHRxM6oGGPHlkcEBcKjs4gQsZzzlbNnu3DdHQEdrSWE6Ztuuqldv47RsaQo8VFMeJQiQGA1IsTW&#10;D+oLr3Kbmv40TkhMxAKioh4ihNT2CynETKzUHI8++uhZ3JNUn6laMLYRlf/qq68elx2Co6vhF7/4&#10;RW9VfGsMGBoGQMq62bNnX1uLDkMTJ04cYPclI+O94OjRo/vRXyTLWhbCU0LBH9aJPE3olUtMxAgB&#10;X0E3FXwtY2dWChEfELHTkUVIvKyc83cRsjP4OsY61vai6jrT7SlCdByW8jWkYiw+xHIECKxEhKge&#10;KFU9os5a4WGJWEBUlNsaYkVHTMpVnqboK5lCDA9mbT8QrRV4GOX+cP8QIdwH+fFaMbYRUpYzTb/D&#10;7FAcXQm/+tWvjo5vvmiNAyMg5bOrxx9//OggFpqyIkoCP7ObNWtWbxyLLZtpvU8MZVfUPMyYJSFJ&#10;VkRLKi8VWYLDkk6tLCdw44BwVrFTihk7M1HrYseHQJDwiJkSITBPiFBWniCxIkQsJEZECQ8rPsT4&#10;3C3tuVuyXbjujgBex6gOkUJb1xpFu+8bbrihrq9jVMdVz0UdQ4pWgIhWfIhWhBQSInEdjJmyZ2ht&#10;39YLSH2KhUMxIZKiBEgxxvspVYS0tLScGdKaYOPGjfvF9zRF7iFpKq/Wkcb2YNdr27iMOXPm+Giw&#10;XRFBTOwybNiw3vZmp4iByHhIhwwZ0kIP5qeeeuq81tbWw/O+pOH/M6tXrz4p/k20nZaq5od22WZl&#10;4Utf+hL/SyhaOVlPpbatHxIkpAR9nAxOKM9BxU4sReWzDpBlCImUAIGx+BA7igiB9jpYxucvsk24&#10;7o6A6dOntw1WFtelRtPuu94ixFL7TTElPEQrPCyLiQ9o61/KPmHKnqG1e+qD6gfz1DFe6VphEBM/&#10;kxIellZoFGKlIqRnz55V/VXXYuLEiYO4j3oNk0fuJykt2/E6SBnr168/9fXXX++1YcOGY+ATTzxx&#10;ZoglbesoXzYTb3vjjTe2pP7M7ugC4JPaoUOHtsQ33VLGBWUkEEchw1FKHqa1jc2vMizJN2bMmMHZ&#10;4ZSN6667jq94ilbOJvNpbixCaAnB0cgx4Wxih1Uq2Z7UOkAcmO0HEjMlQGBHEiHQOmpLe/4i+cN1&#10;dwR0RBFS7xFTta+YsdCwjMWGaFs9CokP6ptSW/9ipmxYlK1TD5gntXWElDorgVBqJ9WYVmgUohUh&#10;sNH9Qp599tke1p8XIvd98uTJffn4ILWOe/nHP/5xp3GgwsPwni+++OIpjMKtvDAug0+Cs00cXQ1P&#10;Pvlk2wimOAIMLr75UIZRLq3x2mWkWrZ8+fKKv8LBCYSkKKnAsQCRCCHI45xwWnJCseMqlTguUjlB&#10;5hEC6guifiFiKWIE5gmSlBARyxUiUEJE1PUQ5axTtNeBvOG6OwJmz559tOoBqey/0bT7DsdS85YQ&#10;la39pBgLD0srPCxLFSDQTlt7FFN2K1o7x/ZZRqq6obpDKlEQCxCRdSnxIaYER4raj9hkPtUtxkWL&#10;FlX0Dy6LYLuXy0+TalrCRHzwwQfP3rJlyyG0rq9Zs+Y4m5eU+8v0c889l/vZ7dq1a/fPEzxsP2XK&#10;lGuzrI6uiKeeeurkH/zgBy0YgTW4mKwrl3Z7la/lo0ePHhQMt5rBdZIV0JKnAiq+Wj0kPkgRBjgV&#10;HI51UrHziilHV4g4RMpCOLgI6b5AhMje5bRVB+pB9pNaDuXg69ESovPSOaZoRUfMWHyIpYgQaOue&#10;tUXLlN3C2M6h6kCqntCqiihQSwjTpHY+Fh55TIkPUeJD05RfyisZ8vz93/993zBdMfDL8UMp95eU&#10;e0l60003DWbsp2yTNoSHyr21Xnllf6EuXJllSyIImLYOsNpWZFuOJcvm6Kp45513jtENj41AlDGV&#10;Q7u9DJJpRM9LL73EcOsVIVP6O1XAmFRInAaiIxYhBHUcjpxRynGlaB1einKKlCkB0hVEiL1WKer6&#10;kC9ce0dAdxchKcEhxoJDtMKjFgIkZavQ2nVs76n6oTpEXUYYNGWf68YiBMZiI49WdMRMiZBSX8kc&#10;euihRX8mWgj4V2zFUi0V3OdbbrmlOfXH9CBedld+a3Pw5ptvvjrLlkTYdg/swm4jsjysL+ujCEcn&#10;BKp21KhRfTEebrxNq6EtCwPD0QQBcla224owfPjwgSFJVkBLRIhEh0SIPtUlWMtJyWHlOTJL6/RS&#10;lGPEmUmApERIqUIE8aE0FiOcQ0qMWBGSEiNiytnCYmIExk5dZJtw7R0B9957by/VA2xfTrzRtPuu&#10;tQhBJKhsBRFRgiPFYsIDxoJDjOtcqp7ClH2K1patnTOdqhOqM9RFhEGTGTMEgSAyL/GQEh6WEhwp&#10;WhECyxEhWb6K8fbbb7f9eBGfHZPljzzyyGlZ1h0QhMJuY8eOHah8pNgFKR80ZNlyEcTPTh9LyJZC&#10;2T6ce3cBX7XwQyEZgFI5NBmVaJfHtOtV1vLly6v+hKwp8X4UwaHmSqU4BASHFSGIEoI+jijluIox&#10;doCinKNS9sE+ERvdSYSwfbj2jgArQlQH7HyjyH617x//+Mc1FSHYu8pOiQ3Rio6YKQECJTpStHUv&#10;VU9hyj7FlE1bu4e2TqjOUJcQBVaAaNqSPHxNY5kSIpYSHCmqNSRc8lzK78GlS5dW/Gt/RAj3M+Xn&#10;w3Tzli1bclslbr311iuU324PW1tbCw5KSb+ReDvZbogbp2bZHN0BQXXu8tFHH/WcNGlSPxwIhqG/&#10;5sZGomUpyoAgzXkYd7aLarFD5YMpEULljUUIxJEUcl7WwRViyjlCykBYsK/u1hLC9uHaOwJmzpzZ&#10;C9tP1Y1GUnWQ6R/96Ec1HXcBe8dHUL4VHTFT4kMsVXiIcT2M6y9M2aaYsmdr83F9gKoz1CVaUxEF&#10;iI08EcL6WosQyg2XvCDl+8KxVjza6Lp163YSIZB7fOONNxYcGn7KlCmX6ud2dlvm165dW/CVCiNn&#10;x9uxT2LH5MmTr8qyObobgnrdjx7QQeFeKWOyRsJ8Hlk/fPjwwYsWLbogCJuKRkWNkX0znqx8sQih&#10;P4gVH2qZwOkUcmTxOsuUU4RaR0r57KcrixCYcvBsH669IyAWIcXqS73IMeg4av0DO2wekUH55QgP&#10;y3JEiOqhra8xU3YppuwYFhIgUHWG+kXdLSRCtAxhUSsRAtmnfFshkif4jAvCdEVItYRIDEydOrVg&#10;p9c1a9bs8KsCWwYfQWTZkiBG2PyQMrClEH/4RYejuwMjeeihh5pWrVp14iOPPHLB+PHjW6yhMY2x&#10;Tp8+feCTTz55Gv+MqZX4EMKT3GmpisgyLde7U9sfBDKPI8EZyZmlnFq8ztI6ROs8WYdDZbkcFfuU&#10;CIlpxQgsVZCkxEghQSKWKkisALHzKccdO3iuHduEa+8ImD9//vEK/grSTLcHdRy1bgnB7q3wsIzF&#10;hqWtO5a2fsW09dDW15ixXVrGNhzbex5VT6g/1D2JAtJYhECtsyIkZkqIiFZ42P00lfipbvB1FQ9a&#10;Fvz7PthLLAZo4fjFL35R0H74FT9ixW6r7cO2yb4kFiGm9GN78itlvyNGjOBrSh+0zNH+2GOPPfi7&#10;4k6VzooQUoSIWkBs4MfZ4KisQyvGlEOE1nmSD+dKipBgfxI/2r9lRxUhMeWgY+ctxk6ebcI9cATM&#10;mzfvdJwoxKlLCLQH6ylCJCwKCQ9bVwrR1i/VvxRLFR2itVnZtGVs96KtI6o71DNERCERAlmHoIjF&#10;hxgLD8uUCCEt1i8kYkXglxixCBFnzpxZsEXigw8++GJqOzh37tzLs2y5mDBhwmXWZiVEYBAhe2fZ&#10;HI72w6WXXjooJDtVuFiEUFkRAFaE4DzKFSDQOkZL6zzJh7MltcLD7t+yM4uQeB7K2bNNuAcVI5Q9&#10;gHJS9yl1D1K09yVmHBxLYfyEL0pYpMh6tpUDbU/qeJi+/vrrr8gudU3AfbHXSdMxU/cixfieW1rh&#10;YSnby6O1U9mzZWzzlqoftu5Qn2hVbbQIgfg1+bkSuEtg2QjBfldsJSUkhg0b1i/Llou8bWnRyLLk&#10;YsGCBRdhryqDVORfNlk2h6NdEVe0NloRAqnkEgMIAYI7TginlXJwlnlBLW+5JeWzP9sKYqctYyFS&#10;iRiJRYilFSHQChE5VNE63NgRpxy3dexQDp/84fpXjG984xsD4usspq63mAp8UIIhRSsaLK3j6wrk&#10;nDhfpmstQrjnus7xtbeM71fq/sJUfbSsRHhYxnYc27po64ZInaFeMU39jUWIBAO0QoS+aTAWITFT&#10;YgRKgEDKtn5Ofs8uE0PQr+hVeBAhu8SvVLAdlvHlZJYtF7fffvsOLRiWWZZcvPnmm9t/+hhv+9BD&#10;D/kXMo72xaJFi/YMyU6VDdqKSEqlJvAjCBTccU55IiTlEMU8x2mdqogDaw8RkmI5IsQydsix44Yp&#10;B8/1JX+4BxVDIiR1T1LXW0wFvhStCLG0IqQQY8fYGchx6xzrIUJKuf7x/YrvrWjrpARHihIbeUzZ&#10;p2zX2rWmLVN1QnWGesQ89VPCoJAIYRpf1B4ihP4VIa0Io0ePHmBFiDhs2DBaogviwQcfvDRlh/D9&#10;99//QpYtCT6EkIBhf3bbxYsXn51lczjaB5deeuk+eQP22IpIHj6jkwghcBOUcV7WwVmHl3KIYuxA&#10;80he9tVIEVJIjJQiQuy0mHLMllaExIKE9eEeVIxCIsQydf3FVBBMMRYiohUd5dA6zPZg6phEzpe0&#10;niIkvvb2nqTuYYq2TlrRIcZiI6a1xdg280SHpa0HqXqiekSdk0AoJkLIV0sRYn1gIRGCDwxpReBT&#10;21iAYGP8ST0IhZ1GS7VYt27dsSnbpIzPPvvssCxbEoVEyLRp0/pk2RyO9kFwZoelKhu0FbGpqant&#10;na2CP8EdB6TAJgcXO8A8WmdaiJSLuECEiDoGMRYiMCVElBYSJTjCWJQUEiPWkcaixDpfMeWkIdcy&#10;phw924V7UDFKFSExU/cD2qAYMyVAoA3eldI6z0YxdRyQc+J8ma6XCEkxdZ9S5F6LseiwjAWHaIWG&#10;pezS2mnKnsXY/m39gNQZW68QFhIcsfiA+lQX8ZASHTFTAgRaEQJLFSEZK8KMGTMusCJA06TF+mb8&#10;4Q9/6CF71Pba9rnnnjsly5YL5Y3LQJxkWRyO9kEwyIF5lc1WRJwBAkBBnuCME4udnnWEhZynXVeI&#10;lGkFiBVCHUGESHjYaTF2wDDlqK1DF63jp6xwDypGI0WIZSxE8ohTLIVynPVmat/QHivTnCPTP/jB&#10;D+omQtiHvfap+5Si6iOMhYdlLD5Ea38wZaNQ9hvbtBjbv60fcR2iXlG/EQUSIFaE2GXkkdBQ/5Bi&#10;LSMpMQIpy34hI7+X5xcDK8JTTz21/X9ilixbsWJFsfE+2jq2prYtNs4IGDt27E7byZazLA5H+4AK&#10;GJIkbWUknw34OJSU87O0zrNU2iDGPE4U59KRRYildbKxA4YpR52idfSUFe5HxQhBZICCkQ1OMHXf&#10;Uix0j/LWWVrRUSnlNNuL8fHovOrREmKveXwvSqG9x7HwgLHoiFlMhKRsNmXvUHXB1g2Yqj/UUQkP&#10;CY6UCGEeAYG4qFaEQMoLl34nv6dldl1IK8JHH320H8Gf1gfZlATBPffcU7Bvhjq2WiEBWTZs2LCi&#10;/5BZtmzZOewHxmV8+umnh2TZHI52wU4VTbSVkYqq4E7wxjGlnJ+lDU6lMg5eOCv9IK8jiRAxdqKx&#10;o40dcsp5p2gdPuWE+1Exwr3KFSGWqXso5t0juzxeZxkH8I5MKzws43w6r3qJEF13ex8sU/dQjEVH&#10;zFh0WFrxIVp7hCmbjW0dxvVBjOsNdYnl1D2JDCs4OpIIee65544M02WD8T7o/yERIkFAOnv27KLj&#10;fYwcObJ/LCCwv1Dm4E2bNhUc7+NXv/rV/8/ee0dpWd1r/7HrWLGAgoqKgCBIUQHpnWHGmGbKm3hi&#10;TIzHnCTv0UNezk88LBYdpEvvTZAiShMpsgYRLAiKiA0lBBSR6IlEzb/Db19P7mvyZbOfOs8z88zM&#10;9VnrWnfbd9/7u6973+06rBfrwroxL4bxTIgzIVdFyYSoFE4raJQtjDACrNARNBDIEOwYEEPBMpXK&#10;KZkQnGA0YD5oRDBs+xOZEYjbbZXMjEC+EfENiR9IKT/gQqEAHQrklA34SOvOR8a4SqQ3zxe7Ifnn&#10;z8qey0QKncN0ZCv5fBS2EUHcbvMf//jHpBVIOsAI8Jj758EqdA4pmg1fvuGwSmQ6rEL51crP5xDL&#10;gS0j7LdlCeXOvx0TEk0JDATMB+ITTUgqpsQaEKwPCpmOkH75y1/i444Z4Sr/olBrxIgRI4qiJHFx&#10;hqHsex/oIn+gH2Yi2Rsyf//736/Ytm1bc3xxG/3RaCHygmBBg6wJgQlgBY5Ag0BnA2IoYLJigmzQ&#10;TkcwCGwByTcTYoOnFQOur1BwtvKDOYM+prnzkTHWhKCysZWSrbh8+eeTsuc1kULnM5lCFX8+iduI&#10;LvexIk1I6DyFZM+xNRohWfNBWdPhy+ZRPw9TofwfKisQyxG6KGMwBr7p8JULExLvLUErxMJzzjkn&#10;47+WO8MQMyE0E1ZRkrgsXbq0lTUhyHvsf+utty6LkonqzujRo2POEycfmQn9UKrveuOjM9CECRP6&#10;zps3r9ecOXN6z58/v2uUJC7vv//+DXhN6+DBg9ejae3AgQPXfvLJJ9fiQzRRkrRZsWLFWa5TZjTQ&#10;b8XxECp8Vt4IbH5wtJVPSCgwqcgP+DAXCDC5NiFQyISEzIgvP6iGAjAVCtiUDe4Ugj6mufORMW4Z&#10;ZV9MZTekUGVGpXOuKf/cllc2b1SU/G3AfnE89zMXJsQec/9cUKFzSNFgpKJUTEgob0J+HoZC+d4v&#10;I5QtQ+iijME8WKMREqfBPCB9eUwIBRMSioO+OnXq1N11M+L555+/g8YBXQrDeO4jShbkpZdeuuY/&#10;//M/++IHpps2bWqLv7LrVkoNhAbEz0R/+tOfkpqQMWPGxH5OR9llREni4ozLnVg3jA+F+dBN9o55&#10;PMaNG9fcdU4rZBQLJAonK3QEFARABmAqVEH5ATxdYXkwHzQh1ohYWSMSz4yEjAiUzIhQ8YyIH1RD&#10;ssE4FLRDwd1WAEjjzkPGuGVkZEJ4TtORPf+pKnTu05FvHMqr0DoobC/S2O3PpQnxz4lV6BxSNBjJ&#10;FDIgkM1/vmw+tfnY5vOQQmUDovlgF2XYGo144nRrQhIpZEYomJmCgoKUTEiLFi0y/pEdjAPiNvIN&#10;Yz9iOOqCZN/7ECJGvpmQAQMGZFwgfvazn93hOqcVMoqtINaEIAghADIAJ6p8QkE8HSEYInhUBRNi&#10;+335wdgGbsoGdl+Y7s5HxrhzVu6WECue85BC+SCZQuc+X8XtRZf7W5EmJHTeQqLJ8OWbDStrNHzF&#10;y5dWfj6n/PJgyw9lTQjKqzUZ8WRNSCoKmQ8KLSEwIe7wJ1X0Om9GHDt2rDbiOIws4jf+/bJmzZoO&#10;+/fvv95dTMqEiOTQCNA8UG5cUhMycuTIjE3IuHHj2lgDwm0ojwm54oor7nSdUwqYFU1IgSucCAyo&#10;pG1lw34O+/IDeDzZq1CI4xE0YUDyxYSwS/mBFPIDLhQKzJQfyCk/2LvzkTFuGWUmBJWNrZT8ysvK&#10;rwDjyeaDeArlj5BsvshHYV/Y5X797ne/y7oJwfHH8nF8/fNC2fOYqnzjYZXMdFB+XqX8vB0qC5Bf&#10;ZmyZglAO0TKRyIRgGj9cBhMBk5GsNcQ3Hr6wLHf4U1KyWyeJ+Oqrry7DV0yjQSHSg5W/r1SeCcHr&#10;WXYemhAsM0oSF3zy187L+d28SZ+qjsd1113XyXVOK2AUmyZR6FGRI4Ag6DL4MhBz2JcfwOMpZEAg&#10;BDxrQKwRCRkS34xQyYwIlciIIDiGxvkB1Q+4lB+grUIB3QZ9pHHnIWPcMmImhJWQrZSs/ErONxvx&#10;ZPNBPIXyR7Zk80yqCi0nFXFf7H5l24TgnPP4++fEKnQOQ/LNhpU1HlY2//kK5Vc/T4fKAOSXF8ga&#10;EAotEyETgnE0IDQhSAsTkakJ4TMhWL47/EmFuDh//nz9Al9UDtaEoJ964oknkpoQtFpYE0GhdSVK&#10;Epc5c+bcFZq3PCbEVdx9XOe0QkaxJQQFFZU0gpMNyCGFAn4y0YDAVHEYXRgC34DQfLBrFTIgEE1I&#10;MiOSyISEhGDpB1QGWj/4UjZQh4I5ZYM+0rrzkTFuGWUmJJFCFV1IvgmxYuXsK5RXsiWbl1JVaDnp&#10;CPvE/f33f//3rH4nBOecx9k/9lahcxhSKqYDsnkukfy8avM05ed7v5xQNB3ot+UKpoBvrYRMiBXS&#10;IEYlMyG+fBOC5TDmUe50BPXQQw8VuK4QFU9lmZCpU6e2D82LD9VESdKmXr16uJVzWgGzQkFEgUXl&#10;jMDnB+NQgA+JRiORYEJsl6bDbw0pjwlJZERCJiSRKWEAZRD15QdiX37g9oM7hWnuXGSMqzgq3YRk&#10;Q37eq2jZbbH7m0sTkui8+OfPyhoPq2wYDz/fQjZP2zxOhcoHyw7Lki1X6ZgQjC+PCaERwbr4hkwi&#10;E4LxLq4k/C6HEDnDGgBrQiZMmIBWhYT079//FBPCeVMxIU8++WQHOy81aNCgpOYnHii8rpNQKHCo&#10;4BEYEBT9wBwyHCHRaMQT08CAWBOCYIEAEbotA2Hb2LXyjQiUzIjQhFgzYvtDYiCFQoGWCgVmP5Bb&#10;2aCPtO5cZMzdd98dMyG2MvIrrZBCFV8ysXL2ZSvw6iDsE/YX/bm4HcPj75+TRLLnN56ybUL8PB1P&#10;oTLBcsNyZMsZyrw1H5Q1Hujilgz6GSN8oxFPvgGhUjEhkDMsMiGickDFz4dTrebMmdMtShIX34Rg&#10;OdCIESOQsRMyY8aMzkhr54fKY0JQ4FwnoZAGlToCEQJvOsbDimYjnpgGBgT7hWEGFXSzbULiGRGI&#10;xiNV80GFAi0UCso2kIdkgz7Su3ORMe7cxTUhtt+XNRepyhoPK78Sr+rCPmF/0Z8rE5Ku7Pn1zQZF&#10;U5GubH60+dTP1/Hkl4lQ+bHlDeXdmo+QrCFBKwbiAGMF5ZsPKmRC0J+qCRkwYMA1ritExYMK0jcg&#10;0IIFC5KakH79+p3WElJZJsTNd6brnFa4fKFQosJGkEPAzVbrB1s82OrB9NwvDDOIMKBY80GlY0Kg&#10;VI0IlMiEQKFA6gdbKBSUQ7LB3QZ9THPnImPQEsKKyVZUVn6Flki+8bDyzUcqspV7VRG2m/v729/+&#10;tlqYEJvnfNm8aeXnYatQWbBlxS9H1vijTPumwxdNCAQT4scLDodUXhPyxBNP3OW6QlQ8qDRhHlBR&#10;WhOyePHipF89jWdC8BXWKElcpk6d2iVkQlJ5KyfE3r170Zx4WuHyhUKJwIDAC2PAbjxZo5FI1oRA&#10;dn4O+0HFmg8qXRMCpWpEfBNigyTkB1Q7bOUH4lDAhmxwtxUAprlzkTHWhFC2wqJCFVsq8o1ISNZ0&#10;ZCprAipDdlvsflWWCQmdQ8qeayvfeFjZPOfL5k0rm3/9fO7LLxcsR5QtXyjTIeNhlS0TYpXMhHCc&#10;i1FJb78LkRNY+VsDAi1cuLBLlCQu/oOpmA/dsWPHJs3Qznn3tPNCqLCHDRuWUWGYNm1aLdc5rZBZ&#10;ocChUCIooAUEgdhvCcE2ZCKaD+wHuhzPfcO6QkEFQoBi18o3IonMSCITwmDoywZMKz+g2kDrB2Ib&#10;tBPJD/TufGSMq2B6owJi5WQrq1DllkzWXKQqW4FnKmsIKkvYF3ZxLNBfWbdj7Hn0ZY2HlTUdISUz&#10;HZCfV+PJ5ntbJiBbXlhm7DDKM4wFFDIgVjQiMBF+rLDyjQiF+dBFawiWE8+AWP3gBz/I+PtMQpQL&#10;VpK+CZk8eXKvKElcQg+mojtp0qTeUZIgJ0+ePHPUqFF9Qy0hgwcPTrreEG7d+JNisIBRLIwISjAf&#10;oVsx1lj4otFIJOwD+zEP9wvBnYHDDyYIUOxahUwIla4R8ZXMiITEgGuDsVUocFN+0HfnI2PQEoIK&#10;JlQphSowKlTxJZM1HqkqZDjyVdxedLG/6M9FS0i8c2DPT+h8hmRNhi+aDl82/zEPhhTK1xTzv28w&#10;4skafpTnijYh6KZqQrCNritExcMK0xoQKJVXdP3bMTQVyQwMTAjWgU/82vkxbuTIkT2jZGnhgmjK&#10;JgSBNlcmxBf3LdsmBEpmRBIZEgZHP2DaIOrLBmHKBulQUKf8CsCdj4yxJoRdylZqieRXhumKhqM8&#10;ohGoTGFf0MX24LigP9cmhP2+7Hn0RZORTKkYEObBkGx+9mXzfah8QLYcsR9CeU3XhKAlw48VVtZ4&#10;WGViQrAu180IF8/PHz16dJfhw4d3glx/p1mzZnVasGDB7StXrrxt2bJlzd54440Ge/bsqf/2229f&#10;+9lnn1119OjRK0+cOHE5vrZKRYsTNQ1WkjAQ1oQ4JTUhoe+EYDkzZsxI+FDr/v37z4UBQaVv58V6&#10;H3vssR5RsrRwQSKhCWFBLCgoiBkCGo5sGQ+7H1ZcBrp+sKD84JKJEQmZDypkPkLyAyplg68vBuhQ&#10;QI8npHfnJGMKCwtjJoQKVVpQqKKjrKFIVdZAJJqWS1kDYRVKm4qw7Zif+4D+X/ziF+2iQ50VYARC&#10;5wAKnbeQ7Pm28g2HVch8UKF8CTE/h2Tzfaic+LJlDmWUJiSZEeFrupAfD2ycCMUSCgYE66EJcach&#10;FWUEfjjq1R3BWJiK/OVYYTrqFzxzOHXq1OLZs2f3euqpp7o9++yzd73wwgutt27deuuOHTsal5SU&#10;3Lx3794bo80T+U68kz948OCkHw3zb8dAyCTTp09P+FDrO++8cx3SDhky5JR5sd5k88bDFfaUTAgK&#10;OFtAYAwqwoSgiwAfChaQDSyUDTxW5TUhvlIxIb5sMA4FayoU5CFMc+ckY2BCUMmEKqVQBUaFKkHI&#10;molcyxqAfBC3idsHE/KDH/wA/2DKGjhX9niHzg0UOp/JZE2Hr5D5oPz8GJLN51CoLITEsmTLWKYm&#10;BPHBln8bI/w4YgUTgtYNLCPXJuTo0aMFfv3hx8FU5S+HipeWre82HS5wx48fn/CRAJFH+CfVnszj&#10;x49fFCULEs+EzJw5M+FDrYsXL+6BtKygKax327ZtTaJkaeEKbkq3Y3BlwFsxNBqJFDIckN3uRMIy&#10;sF8IdqFgAdnAYmWDD+WbEMqajkTGxBoQX9aQMJAmEwN0KIhb+UHfnY+M6dWrV5kJYTekUEVH2Uox&#10;kVg551q+OSiPQstPJMzDfUV/RZqQ0HlLJpqMkOIZDV9+/qSs6fAVyv+QX24oW67SNSG8JYP4YMu/&#10;jQ9+HPFVUSYE9QRinV9/ZCK7DKtE6RinMR5dDE+aNCnpJyZEnuA/l0Fh/JIlS9pEyYKETAgyxdy5&#10;cztGSU7j0KFDlyGjMAP58x4+fLhulDRdUjYhaP3IlQnxp2EZ6CKIhQIFZAOKDTI2+FAhAwLReFhV&#10;pAmBQkGdshUA0rrzkTHV0YSkKms2rEJpUxXm576iP9smBIYgdA6g0HkLyRoNK2s6fNk85yuURyGb&#10;n32F8j/klxvKliuUx0xMCFo0bCyw8cHGkJAqyoR88cUXF9uYlyuF6gsIF76chi5icLILYZFHTJ8+&#10;vQObtKxYme7ateu6KOlpxPt3zMKFC4MfvikpKTkbDzAx8/hChX3y5Mkro+TpktSE4PVcmpBkJiOk&#10;0L76ipcOQSwUKHzFMx9QyHz4SmRAKGs8rPwgSvlB1w/OVCioU7YCQFp3PjLG3o5hNxWFKkHINx6p&#10;yK/IK0rWeFiF0qYi7Avm5z6hP9cmJHRukskaDyvfeFjZPJdINp/6edrKLweULSvxyhXKnTUhicwI&#10;DQiENIgJKNuIAdaEUKE4QmF5MCGUOx2JlBEHDx68NNX4mAuF6pLZs2dn9f9HIoesWrWqWejEwpgg&#10;Y6GLWySlpaXnRbOU4ZsQZsT58+ef9mAbPiaGJrJQhrGKkmdClTIhfILdVyjIQKkaEZoQK9+EQKFg&#10;aWUDayjwUn6gtrLB3QZ9THPnI2P8lhArv/KyshVhIlmzUV75lX6+idvI/YYJcWTdhITORzL555by&#10;zYaVzWeJZPOmn2+pUH6nbPmgQuWIZQ1d34BAvgGBfBOCuMDyHYoNfgyxwvJybUK2bNlyBWJqKO5V&#10;hPw6BHXW1KlTs5qHRQ7BQ0XIQKHWEJxQVtRDhw7tvXDhwo54verkyZP4MFjQhGAempATJ07U2rNn&#10;T93Jkyd3feSRR2JpmSakmTNnlufVwJyYELt/qcifB/uFLgKXDQ4wISEjEgoyVLqtIYlMCOQHTCsb&#10;XP0AHE+hQE75Qd+dj4yBCUGFE6qgQpUZ5ZuNeLImorzyK/18E7eR+43+6mhCbP7zZfNpKF+HZMsH&#10;FCpDEMsZyqFvQCDfgEAhE8KyH4oLfgyxwvJybUI2bNhwFW5v27hXkfLrEdRl06ZNuz3aPFEVwDMc&#10;rCyhRJUvKnBMZ0uJnYZhLscuj5kjnric9957L+OfKOHB1GSFDCYEhZIGJGREuM2ZKrQMjEOAo/GI&#10;1wpChQINW0KsfPPhyzcjUDpGhPIDbigoQzaY+/KDvjsfGWNNCLshhSq2VOSbklRkjUdVEradJoT9&#10;lWVCQueQosnwFTIcIdn858vPq5Sfv/1yQIXKjF/OUPZ8AwJZ80FZE4JhlH+WaZR7xgMbH6wQQxhj&#10;sI5cm5ClS5fWRRz34x60evXqVtu3b2+0YsWKlosXL75zyZIld40cObKru6jtOnz48G7QoEGDukOD&#10;Bw/u4YZ7uW4faMSIEUUDBw6MXbyivuE6WPdwmPWIne5MSKto80RV4MCBA+fhQVScxGSVsZ2GCtxO&#10;4/zo53I4bDOKFZaBTIPWEnzELNqktEnl7ZhsmRBsd2g85C8DaTEOwS5VE+KLwcUaEMgajniqSBPi&#10;ywZ0P+i785ExNCEhhSowKlTxhcQKOR2FKviqIGw7jAf3G+NybUJC5yYke15DxiKZbJ7zZfOmVSgf&#10;U345oPzy4pcxKFMTAiEGsDzTfLAbEtJXpAnZsGFD01DsxAXrBx98kOkzfjHwGAB16NCh8/FNErTe&#10;4/a+U23GWF8yIVWQ11577cY//OEPZa7TZiYrZjZU3v40jkcaK4wPZRQK0//2t79dGm1KRtStW7dC&#10;WkLsNofkL4NpEfgSmZBExiQUaKBUDUkiExJPNqj6QTcUoJPJD/bufGSMNSGobGxlFarMKFsRpipr&#10;NFKVX9Hns7i93Ff0V2UT4psNys9/VqH8GpItA7Z8+AqVp/KYEMQGluV8NCFr1qy5FXHUxj0I4/DQ&#10;apQs6+DVYBgdxmQbm2fNmtUySiaqElu2bGnEk8qMFKqY/ZNO+ems/HS2eW3Pnj03R5uQMTAhrhMq&#10;WDGxEOL1NxoPrDtdE5KuuMx77723GIEBr80lMhy+EFSQHl0beBIFISieCfFlg2Q8hQItFQrWyYT1&#10;uXOSMTAhqHBYOdnKKlSZhWQrxVRljUaqshV+Pgr7xS63N9smBOcodA582fPoC8tIRSEDAoXMBxXK&#10;o5A1Hb5CZYFimbJlC+UVZT8VE+LLmhAIy/Lll3/GD2tC3KlIpoxYsGDBrX7cY2z/8ssvL4mSZR2+&#10;GmzrFgh1C27/RMlEVQMtIjyx8Spl/6RTobSUTYfl0uy8+uqrDaNVlwtXEFM2IXyuBdtVUSbk/vvv&#10;LzMhNCJW1nhY2Wl+Wht0/KCUifzgmYpsYLYBPBScKcznzknGdOvWzdU3FW9CEsk3H1VF3HZ2q5oJ&#10;CRkOKmQ4KJtXrWx+9hXKy5BfJnyV14RgvqpmQiDE99LS0oujZFknkQlZtWpViyiZqIq89957Vwwa&#10;NKgQz4mEKmb/pFN+OiubDpkEb9vs3r27XPcLLS6IpmVCYD6wXdaAhPa1vMK60MX6YCBSMSF2mOld&#10;fx23H8JBE0KFKq2QQhUfRCORC9kKPx/FbbTbW1hYmFMTEjo3IdlzbBUyHFTIcEAhwxFSKqYD8o1G&#10;SGxJpHFAOU7XhCBeIR3mz5UJMdMzYt68ec39uAchzp88eTLhV7fLA79PYusW6plnnrklSiaqKi7z&#10;nL1mzZrbcEL9zGVPNschMyDTsd8Ocx528WdFLD9aVVb4txT/olvRJoTrgWAuaCqokBHxh5Gudu3a&#10;MiERvgmxClVmyWQryERiRZ0tWTOQS4XW7Yv7h/TZbgmBOQgddyh0DpPJNx5WmRgPq2yZEBoQmhAY&#10;A5Rja0CgkPGg+EwI+mE04hkQKGRCEENSMSEQ1uO6GbFo0aIWNuZZ5dKE4OvbiK9+fYTu008/Hfcj&#10;m6KKgRO9ffv2pvi7LW+hMIPZEw/BdEAcxzduoIEDB/bA61ouU54TLTqruHVd7jqnFS4rFMSCgoLT&#10;TAi3Pxeyy0dQsAaEoumwxsMqGi8TEtGpU6feqHBYIdkKKlTRJZNvNuLJr7irk7h/+WpCaDJ8WdPh&#10;K2QyKGs24ilkPqiQ8aB8A4IuyjHKeqYmBMaCywspZEgQN1I1IZjPdTPiqaeeamljHoXfeiT7/1h5&#10;wJs3iK+sYyiMW758eb0omaguwDwcOXLkgs2bNzfE/bbJkyf38U8+RCMyceLEXgsWLLjt+eefb4RX&#10;qtz8Z0SLygkrVqzAU9inFS6rkAnJtbgeHBsEBRoPBAf2QzQhkeE4RdE4mZCIRCYkkUKVYEi++UhF&#10;fqVe1WT3I9cmJHRukommw1fIfFAh80GFTAcUMhxUyHBA1nRY0SCgH+WY5d7KNx5WvgmxpsOXNSE0&#10;IogbmDeRCeH4oqKiYtfNiHnz5rVGfPNjHz5mGSXJCevWravH2GqF+L5z587aUTIhKobdu3cXuM5p&#10;hcwXXtPlr/z9QpMLWbODoEDzwSAUz4hANCCYptsx/6J9+/YxE0KFKq1kspViqrKmI9vyTUF5FFp+&#10;PHEeu3/ZfiYEhiB0DnzZc5pIvtmwChmOkEIGBAqZDyoV40H5JqE8JgRKx4TYlhDMm8iEUL/97W/7&#10;um5GzJkz546QCUFLSC4vPp966qn6/jqxHYjvr7/+Om7PC1HhBAuYVWWYEDQPQggKCDzsWgNihemQ&#10;TEgYmBBWWrYSS0e+wUhFtvLOtqyJKK9Cy48nzmP3L9smBJV+6Bz48s1GPIXMR0ipmA4oZDggazp8&#10;hYyHFc0B++OZEKtsmxAIz8DRhCQyIkOHDu3uuhkxa9asdqHYh5iHN1iiZFln2bJlLULmBzpw4EDO&#10;Xg0WIi4wGK6TUCiI+EKkbaHItVAY0YWhQHDxg481IBSNiEzI6XTq1KkPKi1UNH4F5Vdsmcg3H+nK&#10;VvL5LLut3G/056MJ8Q0GZY1GIuXSeIRMgS+WY7/sW2XThLBbUFCQ0IRw3NixYzN+mySeCcFt+fJ+&#10;hDIR+D9MaL1QaWnphVEyISoOV5BxD/K0gkaxIOLhOxqDihJMD4IQTQi7EI2HL5mQMDAhrJj8yiqR&#10;QhVfSNZQZCJW7Pkuu63cb/S7Y5VTE+KfF8o3GPHkG4xUVBkmBEaA/ZVhQtD6ggszxj0aDiuOc+vP&#10;uNIOmRDEV7RSLF26NFefTz9jxIgRhaH1oovnEKN0QlQcDRs2LHKd0woaxQKHQOhn3ooQggKCDYIK&#10;ujQbth+i+ZAJCUMTgsoFlZJfmcWTrQgzkTUauRSNQToKLSeZsE+c3+5ftltCUOnb4xg6N5BvNuLJ&#10;Nxjx5BsPq5ABgXzjYRUyIFDIFEA0IehmYkIg3E5BvMD8WFai9VHWjCQzIZRbf8YmZMGCBXFbJMaO&#10;HdsrF8+FfP3111fBcKC1xV+nMz9FuX4RQoggTZo06eE6wUJmhSCEDFzRrSEItAw26DIoYZgGJJ5k&#10;Qv6FO39lJgSyFZSt1BLJVorZlq3o81l2W9mPbi5MiD329nylKmsuEokmw1fIcFC+2aB8s2EVqvyt&#10;aARoBlCGUdYTyZoPqjwmBBc91oAkMiGOjFsO5syZ08yPpWj5RRfj33nnnQZR0qzgDMbZEydO7BHv&#10;eRC3zj5RUiEqlgsuuADBM1jIKBREBIXKMCF4INYGI/azZcSO9yUT8i9cpdLHVkx+hRVPtiJMJJqJ&#10;TMWKPd9lt9Vuf2WZEGsmUpU1Gr5ChoPyDUdIvvGwClX+lDUfVcGEYPy4ceMucP0ZsX79+iZ+rINB&#10;sPEVn3aIkpcbt6wm/B6V3xKCcQsWLOgWJRWiYmnZsmVcE2ILIAo3Cgjcejw3nQs98MADsWCEwIJt&#10;QOBhcKLZiCeZkH/hKpgyE+JXZIlkK8JEshVydVfIhLhjkFUTgkrfHt/QuYF8g5GKfONh5RuPeMqG&#10;8bCiCaAB4ZsxlDUeVtZ8+ErHhFBYpjUgNgZaYfzJkyfPdP0Z8dZbb12GOJpIiLV4duTYsWO1M7lV&#10;gnn+/ve/X7Fs2bLY8yehdUCYdvz48auj2YSoWFxGv911ggXNClcWyKwoGDQIFaFHHnmkGEGIVzcI&#10;Ln4ggmzAomRC/oWrOPqEKiQoVLmFZCvFVGUr6uost69ZNyH22IfOWzoKGQ7KmotEssbDyjceVqGK&#10;HrKmw1e2TAjmw7oSbYcV1o1lusOf1IREbxVmzKFDh87/j//4j6KQKaAQ/9DFxd+YMWO6Pvfccy2/&#10;+uqry6JFxAV/4V2/fn39KVOmdESrB1tX/OVTmIbtiWYXomLZsmXLTa5zWiGjWAgLCgpimZmiSci1&#10;UEgQTNgSAjH42GDkC/PIhPwLF4j7sNIJVVLxZCvCRPLNR7oKVez5KLuttj/bt2NQ6dvjGzo3yWSN&#10;hpVvLqx8g5GKUjEdkG82rGA8rGhCWJb98k0xJljhYgXKpQlp0qQJHugvF7gF4hsCK1zw2VsnjLvo&#10;Yvzo0aPvnjZtWl+nPujHLz94ywXp7Lz+sq1mzpzZJdokISqNYEGDWAjh/FEoKtqEQDQh9pYMu4kk&#10;E/IvXGVRZkLSqdRsRZhI1lCUV6zY81F2+7z9zqoJQeUeOh/JZM1GPIXMB2XNhS9rNqxCFXpIvvGw&#10;8g1IeU0IYkUmJgTzusMf14Rw2B3rnq5bLj777LOrGONoGEImAeMRe5k2Xvy14xmnOT/kL5fau3ev&#10;PtcuKp1TCpqVLYx4PsPP7BUhBEcEHF7hINAwANmA5Ku8JuSGG27oc8kll/S59tpr4wppQmrQoEFc&#10;2XQuQJbJBcK4sumsEqVzxy0mV4H0adOmTTErKVSetlKylZgvazQSyVTG5Zat9PNNdl+9/a4UE2LP&#10;oy8ai2SyRiORXJ4KyuW7tOWbECtrQqhQ+Yas+bDyTUgq24x1JzMhRs2dys3SpUvbwoDQMMRTKC4m&#10;U2g5FNYHYzNhwoSu0aaIqkhpaekF+/fvv+jVV19t4jLTbStXruwUTapqxC1stiDiYTxk4FCGz5VQ&#10;WLBeBBQEF9+EsD+k8poQrpNBMVvyg65VKDhCoUAakq00UMGwomIX42xFxWnllTUkqcpU4FVGdrvZ&#10;j+53v/vdDlG2yQo4f/b4+ucsnqy5iCebRxIplL+oUB4NKZTHIdvy4QtlhN8IoULlG2IM8JWJCcG6&#10;C7yvpTL2+XLLaOa65Qavzg4fPrwXYp1vFKz8uJiKQsuhMH3gwIH4T40+UFYVwdPG+M2+c7CnPFjk&#10;xmX8Q6PKJFGBs+MRcJF5K7IlBMf1Bz/4QTECi20J8RUKUOU1IQiGCFjWQPjyAygVCnLJhHWFKoNk&#10;ClU0EKdh2exH16+4bGWXqWgssiFW8vkou312v2VCwgoZEChUZiiUK5oQlON8MyEYN2HChMauPyu4&#10;i9nLhwwZkrA1JBQbkym0HKu//vWv10SbIKoa06ZN68STbE86/oCYy58P5YquXbvG/XS7LYgITHj4&#10;ye5zrsWCycACIfj4ZiQUnMprQhgIUzUeoWBLhYJeSKGACfkVRDyFKp1kspWYrfgyFSvmTGUr/cpS&#10;aLtC4v5m24TgnNvzEk+h80mF8kcy+fnOKpRfkylUFqBQ+YFoQLLVEmK3398/f1uxbnfoy+Ie+30V&#10;OKOye/fuc1x/1lixYsVZkydPvgvxFbdJ0EXcQ799wDQdYT4sgzEU49CF4dm/f//l0apFVQR/IuR9&#10;PP+ku8x5ZZSsyjB06NDOiQodjQgCAzNzRQrrxLqtCUE3FHyscmVCrEKBFAoFXsoPfvFkA6aVX3FY&#10;hSqjZLKVmm8ocim/Qq+K4r707du32pmQUJ4MKZTHqVDZgELliP2VYUKwrVinO/RlMY/9cZR1Tp48&#10;edYHH3xwI75sGqpf0hXmh4lBP+P2okWL2up13GrAiy++WAdf8rQnHMJJX7x4cesoWVWiINnfdFEo&#10;UbDLWzAyEQoQAgVvxyD45IsJsfIDrZUfnCkbCH3ZgGnlVxypKlRRQaHKLZmsmci2QpV9RSu0XYlU&#10;kSYkdA5DCuWBZLL5LJQnqVBeDilUFqBQ+aEqy4QgvTv0ZfGO/b6iaTkFHxnDQ6uPP/54YaYtIYib&#10;iNd4TOCZZ57p4ExOrWjxoqpz/Pjxi+JljBkzZtwVJasy3HvvvRfEK3QYT8GohPY51/r9739/989/&#10;/vOyoJPo2RAK08trQrA+BMNQoKRCARbyg3E82UDoywbMRPIrkngKVVS+QpVeKgpVzDVF2P9c344J&#10;nauQQufdl59/rEL5MJlC+ZoKlQ0oVJZoPrJhQiBMT7a/EPcBMYNx0MY9DFshnetWCAcOHDgP9c3G&#10;jRtvnjNnTit802Pw4MHFqH9sqzT6qSlTpvSYPXv27atWrWrm5r/EmQ+1fFRH4C5tJoBwH2/MmDF4&#10;4rhC/0bo1nf1F198UXfHjh0to1FpEW3vaYUNsgURXTTvVWRrCNf14IMPlhkPdNkfT5heESbEKhRs&#10;KT84x5MN7qGAGZJfyaSrUGUWkq0UU1Wo0q5uwn7mwoSEzoGv0PlMJj//WNn8l0ihvAuF8j4VKjNW&#10;lW1C0HpiY52NfVa//e1v8QydEJWLMxy941WYuTIhR48eLYCzfeaZZ26aN29ea/zyme432oaMv+KH&#10;gu46p8kWRuj73/9+2f5WhKzhYXCpaBPiKxRAfYWCcEh+ELfyAz8VCqQh+ZVPKgpVdKnINx+pKFSh&#10;VzVhP7D/jo5RtskKOH/2+IbOVTL5+SGeQnkspFAehUL5mgqVjZBYthCHbH9FmpCCwJsxkDsdp2jz&#10;5s11XVeIymXLli13hloEYAi+/PLLelGycoEfF73//vs3PPnkk91hevBet2c6TlF53s5p164dPt17&#10;WoHzCySCQ2jduRL2FccZatGiRexVXQQLP+D4ggm58MILy21CbFCkQkHUVyggh+QHdCu/EoinUGAN&#10;ya+kQrIVXzryDUYqClXqVUXcB+5/Lp4Jscc3dK6SyT//VCgPpaJQHoVC+ZoKlY2QWLayYUL4vBjm&#10;S3YcsP3oYlsZ49zhT6YKbekWIsihQ4euDlWY0J49e26OkiXl5MmT55SWlp7nTM2lzz77bBM8vTxy&#10;5MhiLA8VL5894bKT6c0337wqWnRaNGjQ4FbXOa3AWQMCoXIPma9ciccAt4HwxUoGmVRaQnJlQqxC&#10;ATUkPzhTfkC3shVAIoUCbEh+JRVSoorPTktV1nSkqlClX9EKbVdI3MfCwsKst4T4xz9d+eefCuUh&#10;KpQPQwrlZSiU90MKlSVfqZgQXyz76McyQseF4v7imGAd7rCnKiEqH2ccaocqTQg/JoqSncaRI0cu&#10;xz8DNmzY0GrChAmdR4wYEbut45sJVL7oogJmfypatmxZRm/nzJgxo4HrnFbgaD7Yj4dTQ28G5Uow&#10;HzwGuBfLIFORJsSXHyypULClQgEb8oO7lV9BpCu/8omnUIAOyTcY5ZVfoVc1YR94XCrLhPjnMp5C&#10;+SOkUD4MKZSXoVDep0JlJpFsmbNGI5FY9tGPZYSOGWWPC+Zzhz2ponRC5AesKP2WATygevLkybP3&#10;799/Lm6nlJSU3OIq+dOeIQmJZoL9dlxIdj50nbFpG21eJpxW6HwTAuFNFa63ooWAVFBQUCEmBMtB&#10;MLPBEPKDJRUKvCGFgjcVCvi+bKWRjvyKKaRQsKasgUg0rbwKVfgVrdB2hcR9z7YJwfmyxzd0rpLJ&#10;P/9UKE+lolB+hUJ5PKRQmaFC5cqWOWs0EollH12sE8fBHkf/WPKYYB532JOqR48e+teKyB8mT57c&#10;i60UNCLshxFB1zco6YhGI5H8eYYNG9bXGaAzo01Ml9MKnTUhHEZztb/eihKCXirfCJEJOV02+MaT&#10;H7CzKb8Cr+qy+1WVTIivUB4LKZRfoVAep0LlBPLLVKhc2Wm+2Ygnln10sW04DvY42mOJfu5/gbuw&#10;cYc9oRB3GjZseJPrFyI/WL58eXNbQcJw4PYBuvi2BcdlakRCpiMk+8441u9MyFnRJqZFQaAgWhPC&#10;LoKLv60VpZ/+9KeVbkKs/MAZT35wpvyAbuVXAvHkVyrpikE5HfmBPZvyK/vKUGi74gnpc2FCQscd&#10;8s9fugrlISqUD0MK5WUolPepUPmxSpTeNxvxxLKPLrYTx8s/XzyO7Mfy7YVWSJy+Zs2acsUUIbLK&#10;jh07GsNs0AiwoqTpgCHguExkjUY8YV34eM2UKVM6zpgxo/WLL75YL9NXhMePH9/ddU4rfL4JgQkI&#10;bW9FCPuMIMNAE09VxYT48oN9SKHKgwpVOsnEoJyO/MCeTfmGoDIU2q54Qvp8NyGhvEKF8lhIofzq&#10;K5T3qVD5sUqU3jcb8cSyjy62GcfLP188jhzGfO6QJ1XBPy/ShMgf8N0OWznGk61EQ0IatqCgP2Ro&#10;mA6aN29eH7yB88knn1yLHx8NGjQo09svIU4rfL5gRrC9ELeJ25gL8RhgPehHUKoIE8J12GCYSH4Q&#10;tQoF7JD8wE+FKo+QQhVQSAzEUGh6OrLLgmzAz6V840CF0oaUyTwhYf5smxCcS3tMQ8c9U/l5xiqU&#10;96hQfk0mWwb88mLNA6cnSg/ZeUJi2YewPzw/9hz7+RRp3SGPK158FRQUFLquEPkDfgQ0bNiwYrZ4&#10;sEL2ZStUX6xgYTxoPjAP+keNGtXLGYz2uO3jDM+Vbn2XRavOJacUvHj60Y9+FDMhbAmy+5RtWROC&#10;bo8ePYppEOIJ07NlQvxAFwqOvmww9RUK1iGFKgLIrzhSVahC8mUrvmyIgb46yu5jz549s25CQucn&#10;HfnnnwrlqZBCeTKkUB4PyZYPv0wlSx9vPl8s+xCOAc5NIhOC41GQ5HkQxEK8Ffjd734XLcVC5BeD&#10;Bw/uRrMRT7ZC9YUKFpX56NGjcb+x3ebNmxvu2LHjYnw/BIpWU2Eg+LhOUhOCwouHbyvahKD/D3/4&#10;QzEDTjzl0oTEUyhoUqEgC4WCekh+BRFPtrJJJL/CKq8Y2Bnck8mmT0ehZVWG/G3q06dPpyjbZIVU&#10;z5F/XlNRKN9QobwXUigvh2TLQKjMUKFl2nlTWQZkYwCODw1IyIRA2OdUft6J7qZNmy503azz9ddf&#10;X3n48OG6+GHdnDlzukEzZszo5uqC5h999NF1paWlV+BbUlFyIU5l8eLFnVAZW9NhxVYSVqLoOuPS&#10;Y/LkyV3ffffd+vhbYrSovKBbt24tXOe0guirwF09jBgx4pT9y4V4zPxxLkgVYxt41WODD5QtEwL5&#10;gS4UHJPJD7CUH9xTkV9xWIUqnZBClZgdxrIwbJfLwI3x7Ibm5TDStGnTprhDhw59O3Xq1Kddu3Y9&#10;XSXQrXnz5p0aNWrUoUWLFh3cuA5uWvuioqL23/ve99r/9Kc/bX/fffeVCeMwDerdu3f7u+66qz3m&#10;w/xu+R1d5dLZjevu8m3vLl26FLr+YqwTlQ63l+I22coIXTvepuU+2S6nMw26mK8iTQiPcTrieQwp&#10;lMeSKZSXQ7JlwC9HFKbZ5frLT2UZlI0BOFYhE8J+TMcyk11wQVGarOFMxcXuovNW1hOhOGeFOIuP&#10;WD7//PPNDx06dENlXKCKPOXAgQPX4urcZiYIt1PQnThxYq+VK1fetmXLlkb79++/yGWevP6j4b//&#10;+7/fgCuDVAomPlqGfWdLRS6EY2iHuS78bp0GoaJNSDzZYOnLBtVEYjBOR6GKJaR4lZOt3DCMihX9&#10;HM9pHPeTn/yk6D/+4z86//rXv27Wvn37uvfcc09dN3z17NmzL9+wYcN5Lo9n8xmlcoFgPXPmzEsf&#10;e+yxOj/4wQ+uwfb27Nnz+p///Oct77///kKaFX9/rWg0IPRDGI95ONy9e/ecmhAe/3Rkz71VKA+l&#10;olB+hUL5PSRbVlhOWW7sOvx1xVtGSDYG4LglMyEo38liHaYjnesvN7iF/9xzz93OTzjYOsPGOV9+&#10;mqFDhxY+/fTT7b/66quKuEUv8hnnaC+HSw1lqHXr1rWJklU1TiuIIaEwY1+5/ywg2ZQteOjnetAt&#10;KCiIvanjBx8omybEX7Yf+EKygTORbLD1xcCcjkKVTkis2DiP6xY3bdq08LrrruuFDzKNHj268caN&#10;Gy+PDkWNYvfu3eesWrWqhTPZ3Rs2bNizVatWhc2aNSvGccIxw7GjIUE/urloCYknex5Tlc0jqSqU&#10;J6lQXg4pVDZsWUIaLM+u0193suVZ2eXScMQzIThvMBipXHD97ne/a++65cIZ4rNxmwWxi3GM9YWN&#10;c/HE5waZlq3Qs2bN6vPXv/71GrcK/dOmpmIzihXcbpSkSnHeeef1dp3TCqIvFHoaAwiFIpXCVB6x&#10;8KIwItDAhFijQOOA8eU1If6yKT/whWQDZzqywZeBORSUMY5dm5aVDiorOw7DSIdup06dunfs2PG2&#10;O+6446YRI0ZcgS/7RrssEuAqkTOWL19+1S9/+csGzZs3b3zffff1ohHp2rVrVn9gh/NG0wHxvGYq&#10;5oV0ZPOcL5tnEylUNlhO0UUaLM+u0193suVZcdmYz5oOGg90cc7Qj/W4Q52SEfnxj398tetmzJEj&#10;Ry6YOHFiDxoOxDH2U36ss/LT+kIat/yOBw8evDRapahJDBky5LRMQ0VJqhQ/+9nPuid7WAsqKCg4&#10;7aNs1qnnUljHd7/73TITggCELoNbZZsQXzaQxguw/rREwjJtsGY/Khw7Ds9KzJ8//2oXRPEBO10p&#10;5Y6sHlucu3gmxI73ZdNZYXmpiHknJD+vhuTn+5BsOcJy/fX725HOOrBclFksw5oQfIrfmhB0kdYd&#10;6pgSmZBoWsagBWTu3LldeJEWT6E4R4XSx9Pbb7/dOFq1qCngrZZQpkEXt2uiZFWGQf/87shphdEX&#10;jAr+I4N99W9J+ccj28I6sD4EEpoFaxpyaULiKRQUQ/KDqpUNvlY2UFNYFiuYli1b9mzYsGELPNPj&#10;zt/Z0S6IKgrOqW8k0pXNK1ah/BVSKH+G5OfvZLLlBevxt83fxnTWx2Vj/2E0KJoQCkakIMmruVTt&#10;2rV7um7GbN++vRHjVqgFhLLxzVcofUi4CEQsXrJkSZsDBw7ojZqawpYtW24KZRpkuC+//LJelKxK&#10;kax5ssAVYKRBUzQyPltEWBj845FtcR2u4i2GWaCqggmx8gOsDb7xhHX17t27Gx62vPfeey/AbYJo&#10;k0U1ARVxKi0cvmyFHk+hPBWSnzfjKZSvE8mWF2yP3W6s19/GdNbH5eKYwXj4JoRdTE+ltRdyZewu&#10;180IVzYvGzhwYDHjYiL5Mc4qlD4k1DlMP3PmzC5u/XqLpiawdu3aAp58X/PmzSv3A02VQdu2bYtc&#10;J1goIZoUFHq679D+51r4lwy2oSB6SBWmgcqWCfHFIJpIfnBMJKRHcEUXQRfjEIjRxXhn9Hq7oNlu&#10;xowZePhM1ABw3kPmgpV0urKVeiKxog/J5tlUZcsExWlYZmg77fb62wDZ5ccTLo7wo00aEZoPmhIs&#10;BzGMcof8FNGgYJqryDN+22vr1q2NQ3HL3sZGl/ETw74wHqaCXY5H3OW4eFq8ePGd0aaI6gyepmdm&#10;sUImGDRoUJX89bMLAKjwTiucIT344INlHy0LHYdcCQUXD/8isIUMQ65NSLzxIYUCJWSnYRkMtI47&#10;XRC9qjwBUFRdhgwZ0gKVJSpi5A1Wyn6lnao4fzIx/4XEfOrLz+vxxDLC+bC+0Hba7U1nO6xwuyVk&#10;QthF2XaHOa4JoaJpGYFWCBefevtxiy3HNBHTpk3ruXr16savvvpqHXyoEtqwYcMlMDArV668ddy4&#10;cYWIrUhru4y58cRY/OabbzaMNklUV1xmO+uJJ57oiRNuFbnVoqr4tbvly5df4DqnFUpfKKS46kCm&#10;R6Go6BYRHGMEFgY4GgKoKpgQzOe6eD22+6RJkxpEqxaijLVr117ZpUuXrrfccktxqOK2YuWdSKGK&#10;PSQ/r8ZTKL+HxDKCebD8eNvPbrxt9dfvC2lgNEImBEK8si0diUzIL37xC7wpmBGvvPLK5aGYhVgJ&#10;AzJgwIDi//3f/70uSp6Ub775ps7ChQs74lchXBaWY42HL6Rx6+l7/Pjxi6LFiOqKMyF3MYPZLoTX&#10;s6JkVYr69evjh03BwsmCiy4qa5gB7HNFmhCsCx9M69+/f+wz7tYMoFvRz4RYcb6CgoJYUMSysI2c&#10;hnF9+/Zt/sc//vGqaHVCJGXFihWXuqv8G7t27VrMStlW2ujHOA7bitwfTle2orey+T6RkO+Z92k6&#10;4im0/cm2A8J6cPuKJoS3X6yQzsavRCbk9ttvz/iV16VLl7ZirKIpYL0A85COAbG4i9oLdu3a1fjJ&#10;J5/sy3iL+MuWDwrDaClGmjVr1twWzS6qKxs3bmxhM4Htx9PRUbIqhbsKaBevgNpCjC5uyVjjVRHi&#10;MUaBbtGiRbENdFBlmxAEUJoPmBGnImeYmp/Ug6QiS0yePLkunt9iJWwrb6tElXiiafHk5/V48tOh&#10;i+0JGQ+reNuebBuxfJgQmA3bCsJ+3KZBmXSHrix+hWIcxkXpMgYGINRSgRZjvL0SJSsXH3744U2P&#10;PPJIrGUkdAGIcVgntiWaRVRXTpw4EWx6g5YtW9YsSlaliCrLYEHlODZronBjX303nkuhcLEfJggB&#10;qMBV9gyAlWlCIMzfoEGDPjfccENjPdshco0rDzd369atOypu5D9Uyn4FnqwST1U2n7O8heSnw7wh&#10;0+ErXROC5bMft1toPKxgQvBWDGKEO1xlMcyPbZRbTsYfoPv888/r2DjlC59vj5KWG3y6fdiwYX2x&#10;XK7TCuMRl10MKohmEdURd4IvxYmmmAEmTJjQ9913362yDwbBZMR7lY0mBN0CV7Btxq8I2eOMKw5c&#10;AdE4oJsLE4L9ZMBDP7tMh34EyqFDh9Z3Vx/6XoeocGB4r7322gtQ6SJPsvJmP/NvvAo9njBfSMj7&#10;8WSnox/rDJkOX+maEK4D03ErxpoPe1sG0/14FjIhKMfr1q3LOG6vXr26LVo8EKMQm9hFrNq3b98t&#10;UbKsga8e25hIQ2Jj5PHjx8v11VdRBZg2bVqnRYsWtT169OiV1eXHQi7ztnad0wopZK8i0MXzGczw&#10;FSUWNjQ7/tu//VssaCEY5cqEQBgPoR8BEAELz8+0bdv29pre4rFixYqLXDmodd9999Xu0qXL1e7K&#10;8xp3Tq4pLCxscP/99+Once3wRd7vf//7vR2FnTt37ovbCfg3C65gIb6WCqGFzVUqxRTSYj7M/4tf&#10;/KLrb37zmw4PPfTQHT/96U8bXXfddXWxvk6dOl3j1lEHn6THz+vcNuFrsTWWAQMGtHTHsZD5FUI/&#10;KmQ7LpmQNiQaACo0Df1YH8pnyHT4ogGBMJ+V3SYOcx1ID7NB80FhHPISyqo7JKcYj5AJiZQRLgac&#10;NWzYsD5+jGKLxJEjRxJ+wBLzRz87TesbH5s3b26C9WAd1nxQrl66PkoqRMWA/wi88847140bN65b&#10;NCptxowZc2G8QorxdhqCh5/xcy0WcPYzWObKhNB8IJhhXfh76o9//OMa8b+GkpKSy4YPH97MGYp2&#10;V111VfvGjRt3bdGiRe8mTZoU+RUG+v0KBabCDnO6L2tCmJbCspmGXTSxc7pdDmTH4+2Sli1b9nUV&#10;Uo9GjRp1wH786U9/avniiy/Wqwnm0V0gXfjrX//6Dpuv/Urd5vVEorkIKZQO/aHzE088bxDzFGW3&#10;l8NYB7qY1zch6Mc45BPGKxu3QvENf+l23YzAmyiMSWwFYZzC67ZRsrjs3bv3QswzePDgPnPmzOl8&#10;7Nix2i5/Jv2/U2lp6cV4SB/rCT0f8uGHHzaJkgqROxBMXWVx/rp161og4/Nd8m+//Tbjpjh3lX/a&#10;h8tQcHkrxhZsNjlC1o2HnHl5xYJtC7m7Oo49oIpA67apXCYERoMBlF2McxVfb3cFXq0KNL51447d&#10;Je5c4wuPt7sgXIgAbysDK38ahlEBcDz6aRSYBv12PNJSnJaK/OWlOs6fHhqPfmwPWl3+4z/+o6M7&#10;JtfgDQm8su7KVrV5oHjVqlW1XaXdlZU38ja7LD/sp5A2Fdl5sBwuC8cX557nPySeC3R5LnxhOykO&#10;Y73oYtm8DUPBgOAWDZZn41USZfyl0Z07dzZDLEIs5IOh1Pz581tGyeKybdu25ja2oYvlLFu2rPNb&#10;b72VsIW9X79+MRMSirf79+9vGiUTIvvgta2XXnop1uphMz2FPzhGSdPmu9/9Ll7vOqWQsjCzQKML&#10;U4IvmKLAwPwg42PdeDI7lybECuupV69e7FPu5W0JKXCGA8thYG3fvv1daN6PJldZ1q9fX+t73/te&#10;8wYNGtyOlgwEZ+wfg3o8sWJIR34lU1WF44Nj4AxJUYcOHTq6iq3lkCFDqvxHoHDBcu+99za1FTny&#10;PfbXF00Gy0MqognBsaMBsfKPM/MM84/NfxS2keIw1oXtwi0X2wJCwYTEe7bNF/bfdTM2nJMmTeri&#10;xyXGpmQmAuC2vj8v4/h77713RZQsCL4hwrT+Mj788MMq+QsRked8+umnV+D1YFT8yOTIfGz9sEIm&#10;LOcHa04pqNaE0IgUuMKLoIB1YVu4PbYgZFN22VgXx/3gBz8oRkAqrwnBfjlDU+SW1yIaVaWIHow9&#10;xx2Tu2jMIBvEEegZzOMF/VTESqM6CpUi9tEeNx47VKSoAJ1B7fTPo151cea0/lVXXVX27Eg6ZiOe&#10;kN/QxTH0DQhE80HxePPY+/nMPw8cxjrQj1YPezuGLSFYltvFhGIsu+666251wxmB548Yi6wQlx5/&#10;/PHCkym8oYL0/jIQ3/v169f32LFjF0bJggwePLgYLTChuIuPnUXJhCgfaDrfs2fPzePHj485ZmZY&#10;du19SArjn3rqqaRNgfFAAXed0wosZMdDfCoc67TblW35BQ3rgdDygqBTXhNSWFh4bdRbJcC/ZVq1&#10;atWkc+fO3RCUbUWCrg3enI7jhC4DfKZipVEdhf2zFaM9XhiPrrsC7xidhirPuHHjLv/e974Xu1WD&#10;fFIeYRk8Trk0Ieyn6bAmBK0g2I5QrAppwoQJGb9U8Mknn1zL+GvjEsZNnz496S88/vGPf9QNGQgs&#10;Y+HChUn/5otnQjA/1ucvI0oiROaUlpZe+OKLL7Z2lWwRM6af0Wg6fGHayJEjizO9r+1ceOwB1YKC&#10;f/49N54BgVDosW1cb2g7c63777+/uLwmJN/Br7p/8IMfdK9fv35fd15iLR22ArDBOlXZYJ+OWGnU&#10;ROG4NW/evMq3hAQ4A7d3UeZRibMlDbc1bD6zQjorHBuYCjwUmm0TYvu5HjxQSvPRo0ePWBe3aBLF&#10;KypKg+ffMmbSpEmn/SsG8Q9K5bm81atXd/bn5zKOHDmS8HaKi+0X4Y+9vgHBvLgwi5IJkR745PtL&#10;L71045QpUzojM6Fi5zMWkM1skDUeVrxd4yquTK/uzyj4573SsgLtF2oOI92QIUNO27aKEvZzxIgR&#10;2O9q9QdJPCTZp0+f1qwQEPTRxTArARuUOS6Z7DyJ5FcGuRIroHxRaBspTMexqaYmpAxndpthf1G2&#10;fbPriwYE/Tg+MBsVYULwerd9HoRdTHO7cFq8CsnF1ow/b+5MQOxHpoi3NjajH4qSxYXzcxk2pkFR&#10;sri89dZb9Tivb0TmzJlzR5RMiNT4+uuvr1y3bl2b/v3790XGshmKzX1+ZocwLiRmSmdmkr4iFg8X&#10;aJujIPtvxVB2HK5CsF5uk93GXMjuK4ZxS2j69OlV/mnw73//+x1dsO3pAnqspYNXlwWuMkDXVggY&#10;Zn86wnzlla0kqrNC+41jWN1NCEAr6mOPPdY0FROCNDg+MBQwIBVhQtACa00IleoDqVHsypi9e/fW&#10;9uMShBiNeISfnK5cubKVi+3B/0XhodPQbRRo5syZXaJkcZk1a1Y7rAvLoHDxie7rr79eJX8dIioY&#10;V8jP3bVr100LFy7sQpMRkp9BkRaZLZSWYjoUhtLS0kuiVabFa6+9dkmBq/x88xESCj7Wx/1A19/u&#10;8or7FRKOx7Rp025y21KlcMH6invuuaczjrO9oqwo2aCeSH7FUBPF44Djlm0TgvOO2wiuQq4zevTo&#10;i6PReYOr2Jq7/Y49AE5TguNh8yzMBA1ILkyIPf7o+q0gEJZlL47iCdMLCwuTVvSJmDFjRlvGJMbd&#10;kDAdxmDVqlUt8MYK4j7mdxdNbTCe6Rg7kX7Dhg0JL6jcMs7CvIx/FJaBWzR4ezJKKsTpuAx0GTLk&#10;4MGD+zIjMQOG5Gc0Ktk86MKEHD58uFa06rS59tpr4/5Zl4IBKXCV6M9//vOy7YLstmZb/v5ifVOm&#10;TKnvtifv6d+//63uuHZGUEdAxbGzAZ1BvSJkA3yuZSuWqijuA45bLkwIzzu6rhIvbt++/R34XkmU&#10;JC/4t3/7t0ZsoWMeYj8MQCIDAtF8UOmaEArL8k0IHlCN12prxWn4wq7rZoSL4We6+QtDscgX0jBW&#10;42IJb7QMHTq049ixY8u+sgpZU7F79+6Eb9V8/PHHwVYYrMMtP+PPM4hqDDLtwYMHr0erB4wBnvNA&#10;F5nGuuGQ/IyG+dDlT4xCQqbHZ9WdAakbbUJGvP7661cnu6pAUEIXQQTbhXVzG3Mh7F9ovCvUGf0q&#10;O9e4c322OyZX8jPSCNjs8qoSwwzuNsBXpkLBv6LlV0jlUWj5mQjnJxcmBMcc28l8gC7yBcrfY489&#10;1uOhhx7Kmx+Sue3pgNfAUelju1H2YT7wnEZFmBCUJdwCphGBsN5ksYrTo4urjFm7dm0BYo6NRTb+&#10;WiG++0KM5HwUx+E2TrSauKClxJ+f2rFjR+MomRDf+c4XX3xx8Zo1a25zGasQLhiZJJQBIT/zYhzS&#10;ot/Os2DBgtvxXwAYGZueaZDJsa7nnnuuebQZ5aLABULXSUkwPtgO7msuxGND8RjNmTMnr1pC+vXr&#10;V79du3ZdaCxoOCCOs9PKa0Ls8nyF0udCoQqjOgn7iOPZtGnTrL6ia8+Rf754DlEO8c8dZ4Ca4wdm&#10;0ayVBi6s3PY1glGAkUjWCgJZA0LzwW4yE4J+HA+kQ+uHfTMm1ddyYZqgX/ziF+V6Hf/FF188xQT4&#10;8c6Py+y30/10WAa6q1evTvpQKV4E4DKssC48XxglEzWZb7/99pp58+Z1pzFgRvMzjRXTMB3MBKfh&#10;fXAXeK53Bf8cp7PglplpfcEILFmyJKmbTpWePXs2ZOEOFXKMoxAgsL0wSNz2bAr7hy6PK4R14XXk&#10;fAjMblvO7N69ey8ERGsqKFu5WKWaLpH8ZViF0udCtsKujuLxbNKkSVZbQmhCqdCxpQqcGeG2OOPd&#10;LFpEpdKyZcsimAwYBRiCeGYkGyYEy4EBoQlhK4jbjNPiEcdZRePLxTPPPNN5wIABsW90+K2+Nhan&#10;I8yLZeGHqNFqgpw4caIW0toYSI0ZM6Y4SiZqIs4cnL9p06ZmQ4cO7c1MhYxizUQi+ZkSckHmLpfp&#10;LnfLLvvex5QpU9oiPZZr02Ic1jdx4sReLn15vpZ6Chs2bDgvlYIN4SoDBSlUQLIhu5/Q+PHjey5f&#10;vjz49HlFMXPmzHNcEG7oKLKVCCt/VlwcDsmmSZQukfxlWIXSQ6G0VCh9RYsVUDYUWn664rGpLBOC&#10;dXM6uhgucKbkV7/6VS9XKVbqZ7r/+Mc/XtWhQ4e+MBW++aCsAaH5YDdVE4JbPvZWDFpCMN5tQlkc&#10;ojDOCsfrwQcfzPgjjpbS0tLz3IXP1ZMmTWoPQ4J4hPjEbiZCC0e0+LigFYbxz4+PLlZn/MqxqAa4&#10;THkVMgIzFPrZTBfKML5sZsQrVmjxiBZdBl754rJtegotJnirJUqeNfAgZahQU5jGpk5cCfn7lm3h&#10;eLrK/05rzioDZzx6usAWe522wFUGrCxYQbBLcbovmyZRukTyl2EVSg+F0lKh9BUtayLKq9Dy0xWP&#10;TbZNiD3ukF0n8pAVpqOLsoZ+7BvyHsZdffXVRS4OVOr3cn7961/XxzblyoT4z4PAlGD/GZ9oQOLF&#10;qy5duuD3BlkFsfqjjz667oUXXmiN+OTH5VSE+VasWHF7tMggbj3nTJ48uWuopRkxMRexX1QxRo8e&#10;Hfu6aSpixkMXTvrJJ5/shH/DRIs6jX379t3E9DbjUmiBePfdd3PyXARuMyQq2LbgF7iAAPOFQsGu&#10;3c548veL86FrmzxHjhzZ2RXWSrv14oLlNbZy8CsNqXoL57xRo0Y5eyYkU2EZXA7K4D333NPNlduM&#10;P0leHkpKSs6+5ZZb2sE40GTAhGCYxsOaD4imw5c1Idg/mg/bChIvLvlyBqZCPrePWyb42rWrD3rY&#10;2IZYBgMRLya+//77CV8kcCbkXKbFMmzMdMvFv2qybrBEFWPjxo232Ezli7dm0EUmwhsu69evb4JP&#10;ckeLCIIP3tgMB2E5WAaWhcoezXRR8pzQs2fPolBhtwaEwtUKCxtlj0NIdr8ozocups2fPz/pp5Bz&#10;RcuWLdu7gBd7rZYGpMC0ftREseILKZS+qim0T1XFhFCNGzfu44z7DdGqKpSf//zntawBsa0fvhGx&#10;xsOKJgTCcvAsCMwHhDiDeONWlZIq+rkxtJAcOnTo/O3btzeaNWtWd8Rpe3ue8Q7jIJiMaNYg+IeY&#10;jf2MmdDMmTOrzf+MRDlAJmcmCQkPjeKWydSpU7vE+5Kez5dffnnJn/70p0JmXpvxMIzMuGTJkrty&#10;7YL/+7//+9JQgbfj0ESM4QIX/Nh6ge2jmUgkf59YyLDfaIJ0y69wXMC76Hvf+14PBEDsGwI8zYcN&#10;+KwIappY8YUUSl/VFNqvfDchECpvlEN2MR39riw1dHGiwm9h/uIXv+iE9cN0+LdlUjUh2Ad8C6R3&#10;795lJgTj3OJTUrdu3cr1n5hsgBj9+eef14EhwQUoTAku1hAr0RIeJYvLU0891RkxkbHR6rPPPqvU&#10;Z+NEnuAy2Zkug8X+douMgUzGfpfZipYvX9786NGjab3vP2XKlB40ILayZkU9btw4NMOdEyXPKXgG&#10;wnVigc0K4/zxeDYEBcweA4j7ERL2B+mZDt3KaP0oKSm5smnTpt1R4TCwM9hL8WUrQl+h9Pmu0H7k&#10;qwmx8rfZChX7vffem5XX99Nh2rRptRETYDzwHAe2gwYk1ZYQPguC1hC8EYMLA7fouLLxyO1zXn34&#10;DV81feutty7Dc34uhhfhn2HRpLgwJtpYyn5XB1T624EiTzhy5MjlqEjpVvG2CtxvNDktli1b1pOZ&#10;jaaDmQ7jnDkp+uabbyrs77GbN2+uiwLteoMF3Y5Dl9tsCwv644lmC/O441bhzYsIVAh8COSobKwJ&#10;8eUHfkkmJFOw3ND6M5W/zb6wD8jnjz32WJeKbhn54Q9/2AEmxLaCJDIhFNKjFYQmBPvpFndK3PHF&#10;aa1atSrXx8nyARfna9v4b2Opi5WV3soj8owJEyb0mTdvXmtXwDN+VRafdmergJ/x0MU/Avbs2VOu&#10;L6JmAppTXee0wu6bEAjBBcYC28suC05ITDdr1qykVwXZxK27brNmzXohOPOqi8HaBm72Q37gl2RC&#10;MgXLDa0/U/nbbEUDwvyM9PXq1WsYbUqF4K7867Vu3boY5SyeCWE55DBaUWA+IJgY3vp1i0uqJUuW&#10;VPkPeLkL0g6Ij1aMmXv37q3QeClqAMhUMCBsGbBiy8Kf//znSvlCKD4fnUrhRxoEigceeCC2vbaV&#10;w98XFCTs7xNPPNF70KBBZ7r5KwR8fvmGG27ow4AcMhp22MoGfemfCh0nKpQ+3xXaj6puQuKlcftV&#10;PG3atKy+epwIlPPf/e53MSNSUFAQa+mw5sMK4/EMCFpCYEZoQJLFIaTDvK6/yuMuSu+0t6oRTxE/&#10;8TyJu9g97XMOQmTMe++9dw1bDeyrqays0Z07d27bKHmlcMstt/R2ndMKvRUDBK5y8GwIthuFyN8n&#10;CIVp/Pjxt7r0FYLbnoKePXv28AMxZIO5VLMVyh9VwYRkIm4DKv2f//znFfZH6vvuu+9mGAWs25oQ&#10;28+3YvgsCA1IMhMSqdoAs4HXf/ERy5EjR8bethkzZkzXir6lJqoxeLtm4MCBfVEpw3DYVgMImc5V&#10;1hm3FuD2kFvH9fjT4t///veM/yLpTBCexA4V+DLZ5lL8YRfGyhoQ7B/GQfPnz6+w7xmUlJRci6bg&#10;guitFlvB5ENlIOWP/LwBVWcTAqHyx4UDfvI2c+bMCrmNgRZJGA2aDwrD2Ba8FQMDgudBbCtIMhNS&#10;XFzcx3WrJS6Wn4lPO+zZs6dK/D1cVAF27959zpNPPhn7My4rapgQGhF0nfko/Oqrr9KqsJFZN23a&#10;dOG6detaWAOwfv36cn2+uH79+ngYKlj4rRC0UeGjNYTGCoL5cG6+Z6aGKl1mzJhxDbYB+48uKxQG&#10;XyoUoKWaKT9vQNXZhKCcouLn9qD/N7/5TeG4ceMq5M2SDh06dKXxgAnBNuA2Dd6Kwa0Y9KdqQKCK&#10;MlFCVHmcUThnzpw5nWk4QkLF+frrr6fceuGWeT4eXB09enQ3VP4QK2G0qPTr168YaaLkmRI3GNhg&#10;ASGQoCUE/0fAfk6bNi3hJ4qzxZYtWy7Flwthengssf5Ro0b1tQGY4jhJsvmCqu4tIRTMAG594INg&#10;0M9+9rOkf3fNBn379m1EE4JtwLr5LAhjiW1l9cXxd911Vw/XFUKkwqpVq2L/HAiJtyxeffXVJlHy&#10;uKDVA68I40dGqPAxHypcGBD/eQyM37ZtW7m+F/C9730PHxE7LRBADBgMCuhie/CJ+jFjxuS8CRHH&#10;Yu7cuV2wTpowe1wx/OijjxYioIWCsiT5FTNUnU0IWwZR+eP2CA0I3kaBCcC4CRMm5PzW6fbt268q&#10;KCiItYjggVTchoEpcZNOiSuMLVZmXFZBPNm7d++FuJ3tYnFDtCRv3LixRUlJyS24JYJfbqxYsUIP&#10;iIqqx5tvvtkQBsFWjn5luWDBgjZR8iD4V8OuXbtuwkNKmAcVL+elCbHLw3SsM/rjbsYPNeFeruOU&#10;IED5wQJCcJs9e3bOv2viAsTV2DeaMCuMozHB8UALTSgoSxKNh1V1NyF+CwiMB4YhmBF0+/Tp0xUx&#10;J9r8nNClS5ez8ZVTPA8CMYa4SafEFAz76ty5c9Y+xubi40X4XMKIESNO+y8Y4ontR0zB1523bt16&#10;K+aLFiFE/vLJJ59cO3jw4LLfQFMPPvhg2W0Ld+WBp5+DDtuNL9i8efMdaF2w89uC4gvLhAFh2i+/&#10;/PLaaHEZ4ZbZBa0JrjehGDBWrlyZs7dgYKjmzZvXKdkxoHAcXHCJXW0hCGM/WNmEFAreUvVVKA9U&#10;dRPC1g67TjuM5y5gPtDywVYQK5gSdF3a4m3btiVtnS0veCAV2+x6kwoxBvvh+rPC7t27b7E/JWXM&#10;TCSmxe858Hn2b7/99ppocULkF8ePH7/IGQ38evu0DM4reBgR/AApmiUGPvv+8ssvXz937tyO8QoH&#10;x8cTKl8an2efffauaNEZgyAR76qE4nRX0Rfn4kdS7mol9uAp9w0K7TvEabZFBM29NkCHxKAt1QyF&#10;8kBVNyF2P2x+xzQaEJiMRCaELSNIf88993SOdiMn/OhHP7o12UVOQcE/f+WPdH/4wx/K/eGu0tLS&#10;8/BbfRsnGC+TycYXdKGpU6e2d3G8Uv5oLEQQNNUNHTq00JqBkP7xj3+UfREVP7xbtGhRW8yHaSwc&#10;6EJ2Po4LCdNZOLZs2dKqpKSkvA+nfuff//3f67lOMEBY0YgUFhZ2cd2sgSZQu//Yt9D3SKx43NEf&#10;tYgUoSmaQTkkP6BL1VuhPFDVTQjE/aAJQb7H8xcwFjQf8UwIx9GwYB7cLnFxqUG0O1ljx44dF7vO&#10;aXHEF/YDBgQGyQ2Xm+XLl99l4wNk40sycV7Gd8QiXCC5WNvSxX7940VULi4Tnj1u3LguzNzxMvkr&#10;r7xyMxw5/tcyc+bMLsjIyNCJ5qGQzl7lQxgH4RshrnBnPWC0bNmyF0wGr0jcqLjCdHelcanrLxfO&#10;lNV2hbuI+4b9RGG3+x1PnAdp8Xdj9I8ZMyb2q34Gal82kEvVX6E8UJ1MCPfJ3oKhQgYkkWBGfvvb&#10;32b14qJt27Z9ESt48RISp6Hbr1+/C11/ucDzH4idiAl+zGB8TUf+/KNGjepz5MgRXLQJUTksWbLk&#10;dtuCYTMohSevn3vuudtdhu3FipJp4s1jhWmslDGM/g0bNrT629/+dqkzQTn5464zBBfShLjBhEKa&#10;gn8+0JoxM2bMuINGi/tsxf1PVTxOaBHBVSG2zwZqKBTQpeore+6pqm5C/H1BXoeJyMSE+A+twsy4&#10;bp/Ro0ejBaNcuIuJ1tZgoBtPKKsNGzYs91ekDx06dLWNJ2jJ8GNEurLzGxWVlJTcHK1WiIoBD02i&#10;dYPPLfgZ02ZcVK6sRK2ZsOk5LiRMw3zDhw/vhbdm3Lor5NWxBx98sFOyVhCIQcUFu9aumxZ4Kn/8&#10;+PHd7e0W7DONXaLjZeUfK45HPx5GQxO1TEjNlj33VFU3IczTvAUTMh++AeGwNRzs9wVjAjMyZsyY&#10;2tHupc2kSZPOc53T4kU8RdPLRWlp6YWPP/547BY544CNCxBjRjqy8/vCg70uNlfYv7JEDQef2KW5&#10;SGZCkMZ2mYaFwo5jOlbC6D711FMtP/7444yDQKY4g3WmC27FyYKGlaPAdVNi6dKldQYPHtzX7nfo&#10;WHJ6aLwvLMMeZx5jdBm4C9yVljUlGMdKqSIrEKliZc8xVRVMiDXPHMdt57TQLZh4JoQKmQ4K5sMK&#10;Bqdbt27to11MC7dtPV0nGC8gP77069ev3N8dmj9/frtQLOE4xodx48YVLl68uN2MGTPucv2xFwso&#10;XGAyllB2WRTGM848//zzWXudWIikDBw4sBszoc2UHBeSA1OIKgAA//RJREFUTYOMy0xuW0swjNsI&#10;+/fvv9l/m6aiWbBgAZ43OSVIJFKqVzFbt26tz/3nPvOY8PhkQzy+kDtfsWdEELTdJpQFdl8M9FL1&#10;UuhcVwUT4m+zFbaft2DwQKlvQqh4RgSKZ0LYpWB03LqK3S6m/C2in/70p42StaYiZtCI4LkR1y0X&#10;J0+evBrlnhdyoZgwffr0ohMnTlwezXIKBw8evB5vOsKwMHakIiwX+vTTT6+LFiVEbnn//fdvCGVy&#10;KJRJoVA6ZHYWmDFjxrT961//ek0+Nev17t270HVOCx7x1K5du7gPtOE21tKlS+/AVYZ/HNBFIbbj&#10;yysGBvRjHfhmCwJ7QUFBMKhDfiUgVQ+FznVVMCEQt5XiOvAqOowEjAZNCFs/cmFCIPRv2LDhkmh3&#10;47JkyZIrU7mdS7n9KcZ/sVx/xrj4co6LLbE3Dv1YwlaQxYsX34lW3miWIJMmTWqPTyowbiQTl484&#10;juF0/wkmREagQrWZ0Irjfdk0rCCR2V977bUb8/wzwcHA4QsBEl1H8GdTrnAX0oD4BoHjeHyyJS6b&#10;Qeh3v/tdMW7H2IqI/QzuUvWTPccUzn1VNSHIw9Zs5NKEwOygxQXCMLbBXTA1jXY5iNvu2E8xU2kJ&#10;QXfChAnlfhi1pKSkGW+j+C0heO5sy5YtdyFuR8mDfPPNN7XTbQWBGF+w7vnz53eIFidEblm7dm3r&#10;ULOfzZzIlH4/bg3MnDmzI/4NEy0qr/nhD39YH8Gi4J9vwSQU0iFI4rkZNxzDGayLpk6d2hv7HjpW&#10;/rhcCucAAQlXdQjw2CcG9lxUIFJ+iOfXCue9qpgQbi+GYQZgLGA8KGs4aELYD4UMCOQbEJoPdiHb&#10;CgJDwv577rmncbTbp+DmxQ8tg/EhpObNm5f7NoyLpRfgNoot64y5kDNN3aOkcXEG5azJkyf3YZxg&#10;lxdO7GK5VhhnhXT6oJmoEPATJGZWq1AGjTJz0bp16xrm4iujidi6dWuDo0ePlutX2C6o9XadYBDx&#10;BSPSoEED3Mb5zoYNG87DfvO44IqBxyzefdtsCevhOeC6MI4fHGKFwSDPYan6yZ5jqiqYEH95MAAw&#10;Fb75oGg6bD8UMiCQNR9UPBNCYRy2BWboJz/5ySlfWX3hhRcas3UjFaGlpLCwsOyCJVPwA08bbyEM&#10;Mwa4mJv0gg9vH3JeGzsYs/7yl7/c6C6muvgtJZyHwjjcdo4WK0TugHN2Djv2ozk/E1Jo9Zg0aVK3&#10;gwcP5vxnbz54q2bRokW98LGetWvX3hmNzhgEbdeJKwQfG4DuvffeXrx6gFB44xmPUGHOhhA80GVz&#10;KQUjgqfjcWVnKyUb8KXqI55jq6pkQvgaLs1GPBNilSsTArFFBPrud78bu+C4//77z0/nORDEit/8&#10;5je3uf5ygVYHfqTQlnEMQ88++2zCn4aSsWPHxn6UaedHF+OmTJkSM1su5p+Lv6DbGM/0VogvLm1O&#10;fwwoRAx8qAaZFZmOmRYVHt5wWbVqVTM0E0ZJKwy8J//888/fYQsJtundd98t1+tvLmDUQZCh0Uh0&#10;xcN0eBgU62ZA4DHKF+H4ILgj0KNSglhJ2cpAqtriObXKJxPCbbL9Vqjs8XNGGg8Yi3gmxJoPKlUD&#10;AtF80IDEMyIUyk+XLl0KmzZtWmjjQyIhXefOnfHcSLnBMxgsy75gIPC16ihpXHbu3HkL0tv4hH7M&#10;j+6BAweuipLGwJeqmSbeuvF8SZRciNzxxRdfXIwMx8zo3HSP9957r1L+tuic95l4RWzYsGHFfqsD&#10;tnHo0KG9y3srqFWrVvhJXiyQJAo21qjw+KALs8ZtqkxhW9iPbUPwpRnxKwBbWUhVU/45hfLRhNht&#10;47JgAmA4YEI6duxYZkbywYRgGlpFCgoKyh5CTWZCsG8uTXE2Hsb/8ssv6zH2MsZQiIG4PRQljYsz&#10;KZdwHi6LwrgpU6b0iJKewvr16+O+RYPlLFmyJKt5S4i4rF69uu2iRYtaoAUiGlXhHDx48NIZM2a0&#10;ZWG0hYjDMCXr1q1rEc2SMQiMCDSJgg2nQ0g/cuTImDHiduWDcGzQxfGBioqKYm/OsFJAsLSVgVR1&#10;xcrdKp9MCORvHyp3GAgaEKt8MSEw7tjWZPHAqsAZln79+pX7D7lgzpw53WzFz35oxIgRvXHLPEoa&#10;l8WLF7e2MZPiOBfXg63ZJ06cqOWvE+L87qIv6cOwQlQL3njjjQYDBgwoRsZnIbCFwbaIwAjE+1BP&#10;qkyaNAnfCSgLKrwC8scxKBW4oIOAhW1CoYXYzMntqgxhe7Ad6LIfxweBleYD245uqNKQqo5YsVvl&#10;kwnxtw0GBEbBmg7fbJTHhITMB+WbkESCaWc5pxEJmRE7vn///uV+GwZ8/vnndWzLKuML+7/++uuk&#10;D+Pj1xFue4qRHvMxPuFZtuiirVmUNMjkyZPL4gfF7Rk+fHiwBUWIagNaP0aPHl325daQOI0FA4Ur&#10;ldfVkvF//s//aUijAflGxAYipunSpUvZtlR2q4g9JjQiHA9D57eIoOtXHFLVka3gqXwyIdgWCPkO&#10;RgDGgbde4rV8VKYJgUnCttpbMFYYZ8XxN910U9+TSb7VkQq4lTN06NCeMAwosxTNw7hx47pFSROC&#10;z7bb+SEakf/8z//sm+yr1Xjgn3HDXwb+ch4lE6J64QrxOcj8LHC4GvALgRUqfFa0KBzbt29vFC2q&#10;XNxzzz3FoVYQygYj9BcUFMQeVMU2oOCyW1nC+rkNODYchy6OLZuaIWx7qPKQqoZ4Hq3yrSUEFTtM&#10;AIwEzYdvQqwZqQwTgjIBwYCgTLhdLivfVhxPMU78+Mc/zsrnCTZu3Hg5yinjmhXK8CeffHJtlDQu&#10;uJ2C2GjnxTIhjH/rrbduiJLGZeXKle2R3i4D24Rx2bjYEyLv2LNnT/0RI0ackun9QsBxFMdNmDCh&#10;69///vcrokWVG1zR1K9fP/ZlxJBsMLJmBUYE25MvJsQ26XIc+vHxI7TeFEQGhBUMKzErW6FI+afQ&#10;OcuFCcEyufx46/W3Cf2o2GEOYDjQAmIfQE3HhIQMCJRNEwKzhP10u5uSGAc2bNiQ8Cur6bJ79+4r&#10;hw8fXvZMCIUf0kVJ4oLYhf9/+SaGMeCJJ56IvXacDDyYyvlsDEH3qaee0pdTRfUB/yNwhaubffYj&#10;nujuWaGioOC5EVfwsv7eer9+/fAw7mm3YxKpwFXqaGmw22gLcWXKbgv6EaR+/etfx27PIPCiwrAV&#10;ja1IpPyVf76gXJuQVIRt4wOobPWwJoTyTQhVGSYE2x1q7QiJLSP16tUr9/dAQuDLzIhtiCeMJYcP&#10;H64VTY6Lu5i7GWXcNyFcBi72oqRxcfG0FuZhvLBxAzFYr+iKaoHL6Ge9+uqrDVFYeMXOjG8LjxUL&#10;AvTSSy+1yfVbO2+++WbTVIMSVeCMCFp0bMGFOFxZstvA21zox7YiCKPCwLaHKhMpf+WfLygXJiS0&#10;HorbgfVCGIYh8I1HPpoQ9CPvY/txwUFz4XY5KF6UIM3VV1+dlQdRk/Hiiy823blzZ6toMC4upp7J&#10;FgxesFkNHjy4UyoXbPg+CeIF5mHMgDAO8TpKJkTVBZ8aHjp0aOyLrLawMLNzOKTx48f3dubglA/s&#10;5BIX6FD4TwlE8VTgKnEEJ1xV8UqEhZf7Vlmy22D7cfzRxXMwtmKhbIUn5Z9C5yzXJsRvFbHbgwo9&#10;kQHJJxPCLvbBGo9EJgTCdMzjKvRyP4iaTT766KObEXdQnkMtIal83RoPrLp5ixi7rHDxsnXr1luj&#10;pEJUTTZt2nS7X0B8sRChC2ePzD9mzJjijRs33hItpkKpXbt2L14lucG4wnQKARHbbgtxZQpBiOaD&#10;x9jXAw88EAvM2FdWKgXOWNlhKb9kzQCVCxPiGw+2eHAb0EVF7xsOPHsUMh+JDAjkm5CQEfENCOQb&#10;D8qaDwyji4sFbLctt5Tb5aAwze1vsStL5fpnVbbBNz8GDRoUMw9WLPOLFy/uFCVNCH5e6s8Lod+N&#10;K6ro/4MJkTVKSkquxT9NbEWYSDQh0PTp0zt8+eWX+IZHpYErPDbFxpMfxHr06BHbF+5Hvsg/1hzP&#10;VhFUHHxWBF1WPKx0pPwRz41VRZgQCvkDFTpMAU0H8j2NRzwDUpkmBF0YEGw7y6otuxwXTy1atEj6&#10;dklFs2rVqhahss0LPnz2IEoaF3zCHfGZ89iYgPFuHa2jpEJUHY4dO3ahc+FdbWa2hSQkGpDx48cX&#10;//nPf66Pe53R4iqN+fPnn19QkPiX/6Eg1rt379i+VLZwXEP9EI0hjjv60fKEVhwYLxoR7HuoEpQq&#10;VyFjUFEmBOtHBU/zYVs9fOWLCaERQd625dSWXTseshcfLo71ct28g2XZxlEIcTfVP98uWLCg7NtM&#10;jAkcRjzIt9tPQiQED0Bt3ry57K+MicwHMzszfL9+/YpXr159B96ciRaXF8ycOfP6UJBKJKT97ne/&#10;e9pbM7aQ56sQeLDtNCOsiNBFBcRxHG8rR6liZE0BhfORCxNizzXyBIwBWj1oQBKZECqZCfGNB5XM&#10;fIREAwLTQWEYrSDplmHsd+PGjVP6UFhlsHPnzmauzBb5ceXRRx8tcrE44YfJAJ6z82O0jVMffPBB&#10;Vj5HL0SF8Nlnn101fPjw2K/2mZFt5vaFTM7M/uSTT/Y8fPhw3WhReUdxcXG9ZLdlIAY5dlGZcx/9&#10;fc534VkRVCD21gwUr0L0x0u5kz0fVC5MCJaL9SEPwAggP8CAVBUTwlYQ3lZN14RE6fMaPK/hLt5a&#10;Ib4wtrz++uspfcBxxowZPZDej8uI4aNHj+6RD63RQiRl9+7d56xfv74lmvPRDMjMjGZ+O+wLBQYt&#10;BZs3b27uMvs50eLyllatWt2WyvMh7GfQ+/73v19WsXO/OZyP4vbx3OG8Ioj7lZ5fIXJYyr3seaBy&#10;YUJgPlCJw0jgFiNE05FvJoTmA6L5QD/ybkGSW6ohueNc7LpV5lZEaWnpFbNmzeqe6ofJ8IdylHMb&#10;kyHEZPx/5v3338+7Z2CEOA00140YMaLQVmIUKjNmbAzbjI7hmTNndnQZ/eJoUVWCn/70p71dpyxQ&#10;pWJKkAbBG5U6jwuPUT7KnidsK/Xzn/+87ONObJ5Hl/1+RSnlTjQeVrkwIaj8aTRCLSBUyHhYpWtC&#10;rPmgQsaD8s0HZVtAKLdbcVXgzArlykKVik3p4AzLeUOGDClCeWdcYnlHd8qUKSkZGSEqlaeffjr2&#10;4CkyLTMyxUrMZmyMh8seMGBA37/+9a/XRIupcrigW5hKQLPTEQjRIsJjYo9VPovnjsL569u3b1ll&#10;KBNS+cqlCYFpgIH2zUeub8dkYkLY8sF+GhC3GymbEAhpqvttiO3bt9+G8syH0lneMQ7D+KNvlFSI&#10;/IWZmJUVMzIzM4XmfFReGL906dJWVeHWSzJq1arVB8EqWUuIFdLjGRE8+InjYo9XPstuK00Juq4i&#10;KkbLiExI5aoyTIivkPGwqkgT4hsQiAYE4riQMN3l7etcf7UFBsvF7VgrCMs3yjMNyYIFC9pESYXI&#10;b/AVPZoQX8jYVkOHDi388ssvk/4JsiqBCth1EsoGvoKCf35ZFYEYxyR03PJJPHfoR3BCa5c93zCX&#10;gwcPLu7Tp09xqHKUKka5NiEwIHweBKLpyFcTQmPsNr+s/FlhfDw9/fTTTVy3WuPidtm3RVCu0Y9y&#10;jfKNZ0Fy/VsMIbKGc9TnTpw4sRcrJWZqZGYMR+66CGalumbsSy65JPaMCIJbQYoPvyEtAjNaRHCs&#10;GAiqqnjO0cqDCgAVI1tH0LUVZTwhHeexFawUXzx2HMbxa9iwYUpfyEwVmhAraz6SmZB45sM3Hb5S&#10;MR8wHFYwIXiQNt3WSZRbzOPKY3M3rtqDv+Hy4oKtH+zHK79RMiGqBvizoq1E7ZXzwoULu3z99dd5&#10;9ZnjbLNhw4bzEMgQxJKZEP8qDAEWRoTHDsfMHst8F80mhPOOlhH0//SnPy2rEFA54rhYU2LFChRi&#10;pWorVim+7DHka9S5agmpTBNChYyIvQWTrgGhMI/Ly7e7/hoD/uM1bdq0Pog/iDkov7hl7i4sz4qS&#10;CFF1cBVx7B11Vkhooj9w4EC1uvWSCDzjUq9evb6+yYgnmhZ0ce+az8tUNRMC2W2GKWGzLvYJ3xlp&#10;1qxZMc0IKkxrNKxYsaLfNyfS6eJxsscU/TXRhNCApFr+fP3xj39s57o1Erwg8Pjjj/dEGcbfzaPR&#10;QlQtnOE4z2Xk3jAiK1euvAPD0aQaw6ZNmy5EIMRVP4JhKgGR6WBEWInbblUyJDj3NKLWmLC5F7dq&#10;eLVOYRgVJ44BjQen+ZVuPNnlpTNfdRD21zcizZs3z/rtGD6Ymo4JseaDsiYkmRlJZEL82zA4FixL&#10;lNv0hEI5RfcXv/hFjf8vCm6rr1279ko8sBqNEqLqga+lvv/++3n7xdOK4Mc//vFZV199dREqBTeY&#10;UH7ARMsIK3BU5uyyks93WeMB2W3nvkD4EiMqH1aabCWBWJlyOBVxOVQoTXWVNSAc16pVq84uP2UN&#10;mIfKNiG25cOaEHwRFftuTYctU8n061//OqvHSgghKp0VK1acW6tWraJkgZDBEiqIHoyD/u3f/i1W&#10;abM1pDqKJgu3a1A5oSUIFWgmZsLOk8581UF2n1Eho8J23OXyV9bA+ckXE8JhGBC+AcMy5Db1lHLF&#10;4ZBQ3u67774Wrl8IIaonuE+dLBjGEwI2nqnAg564nYGHx9CCYCtxW6nbFoiqJuwLDBfMFyoY3rLB&#10;sUPliooGXYzn7RtMR0Xii9Ns5Zyu7PypqrzzW3F/7TD3y/bjWKAiRkWOW134EN6PfvSju4uLi7P6&#10;gCWWHzIfvunwlcyAhIwHRbMB2RYQGhHsN853uuWL6Xfs2NHSdYUQonrjjMgpn3hPRwjGMCFsEeHt&#10;DPTDdPAWB4dZqVcl2f3gPqD//vvvL0ZFhqt73q5B5VtgjAbHsfL3ZSttzpOKUpnHpvHThbaFsuns&#10;/H6aeMtEixHMLSp1mAK0UNCAVHcTgvHo+h8hS1fO0OvhSyFEzaFTp074CVasMkE3mXC1xiCLigcm&#10;BK0gaBEJVd4cV1XlGykMY5+5v+jHK7+ogFgp28qb43wxDWWnsVJPJjuPr1B6X6H5KJsutI1Mw9YO&#10;fCrftnigH8cF//OpLibEmg/fhNCAZNq6CAM7efLkK1y/EELULLp169Y9neCJtBQMCUwIWkVoPlAx&#10;sxKvTqIR4X6yH4YE5gRCPypgVFpoFUDFxNYSK1uRQ7ydg35W+qiYfHFayBRQNg2UaH6uH4q3DKaD&#10;4cA+seKHsYDRQNe2eHA8TAcNCZQPJiRkPnwT4psPCkYjZEJwTHB8WIZs+cBwMuG8uG0+3/ULIUTN&#10;5Ac/+AG+RFhmLNAfTzbIIi26CPCohG3lzMq7uohGAwpNp2hG0A9zhudJUAGzIkNlbit+VvS20mfF&#10;z/7yyC7HXyf7KUyHGYJ5wrbivLKVg6aCLRzcLw6jS1NCYbqdvyqbEIrmA/32+Q/IbVJZP4d92XTo&#10;9uvXT58hF0KIbt26NUCl5HoTKhRk0Y+AbD9sxm51NCTcr0RCOhoWa144HQYFlTcqaVRovKqGAYAZ&#10;oFFAP82D7U9F/nxcJtaBdbEyRUWM7YBxoMFAF7JGw46zLR40HBCn03igy+m9e/eusiaE5oOCWbPl&#10;wC8TIdnpF154YU/XFUIIQUaPHl03nZYQiuNxVYjKxq+sOVwThP2F4eC+JxPnwW0sCgYFt7lQoduK&#10;HkKlDsMQT3gglP3WAGA5MBd49TgkrAvTffkGxIrLpbid7GIctxvjqoMJwSu4MHJsBfTlNiuumMYZ&#10;QDwULoQQwqekpORsZyZiD6ymIwRXBmYEbGdoyp4VQUWLytVW1lJY1qCEzElIMCzUgw8+WNZlv50G&#10;hUwI5BuQkPGArPGwgtHwjQiNEJSL2zGZmA/Kmg/fgCAPUxzGG1G++XCbEVdIC8Nih9156O76hRBC&#10;JKJly5Y9kwXZeMJ8CL6o+Ph8BG9HSInlmxBrRGx/yIxYWfNByYQkNiGQb0LQjxYQ3M4KtX64zUgo&#10;psOtsDvuuOM6N04IIUQq9O7du73rBIOrL17xIeDitgwDNII9K1dUnn6lK50qaz6saD4SGZCQ4QiN&#10;CxkQqKabEBoQa0Lw7AwMBPMzTQWFcfEE04J5UR5GjRp1qRsnhBAiHYYPH94MgdT1likUfP1xNkjj&#10;QUhUcqFKV0rNePiKZz58w+HLNx5QquYDCpkPKp4JYX8unglJxYRAicwHBOPBLsSHT9Nt/YDhQBfp&#10;MG+TJk2KTp48eYYbJ4QQIhPuvffeC1wnFlwRWNlvhfEQW0H8oI1pqABQubLi9SvjmiprPKx842El&#10;E5IdE0LTwWG2ftBMUH5+jie0CGJe5PcOHTroHzBCCJEtmjZtiofqgsEXQdcGahuw0eV0BGlUWHpG&#10;5F8KGRDINx5WMiHZNSEwH/bZD7f40/JxKkJatBxOnDgR394RQgiRTVyl14hB2QbnVAM10yHgowLm&#10;66x+pWyHq7syMR5WqZgQmA3fhPjmI1sGxAqvCrM/FyYkZDggGg47bM0Hh2lCcMuQ5iNdYT7O27Bh&#10;w6Ko5VAIIUQuKCkpuahWrVpFbN3wm65TFeZDJcVWEVSovimxFTTHVTfZfbSmw5dvPqiQCaFqqgmx&#10;LSPWePjmA2bYf+YpXSEfoyw89NBDPdywEEKIiqBOnTrNGIDdYMqCcYF4BYkmcFRkrJT5Wq9fQVOc&#10;Vl1k9y1kPqiQAYFC5oOqqSaEsi0g6Oc43H6h+WB+RH8mwrxt27at4/qFEEJUJM8880x91wkG55D8&#10;YA8Tw368jYCK05oNGBKaEju+Oon7BVnT4StkQCDfeFjVVBNijQfNB4VfDLAVr7wGpGXLlkWuK4QQ&#10;orLAV1ZvvPHGTgjmbBWx5iKRbCWAeTEfmshRufLWDIR+3rapDrLGwyqZ4aBChgOi6bDmw1e2zIc1&#10;HiEDAuXShOB2ijUXVr4BwTC+eIr8ZfMc+zmcSEzDZTz22GNN3bAQQoh8oEuXLhchONOIQMmCO6Yz&#10;DfutGalu5oMKGRBIJiR1EpkQypoPN8tpYp5jHkwkprntttsKBw0adLbrF0IIkU+sWLHirE6dOsV9&#10;ldcXKwA2j9vx6KLywNUsKl5W3n6FXhXlmw9KJiR1EpkQTOPXTl3SU/Kan8/8cSEhHzoV//d//7e+&#10;/SGEEPmOq2jr8lPuNBi2hSSZbOUAoTLBGw+owFlRszJHS4kdhtCfj+L2WXF/fIXMB5XIeKRjPqCQ&#10;8aBC5oNKZkLwjRCYEHShXJkQ3nJBFy0f+NMt8xzkkqYtzsfuvffeW7h27doC1y+EEDWLkydPnvnK&#10;K69c8PLLL9+0ffv2Rjt27Ghw8ODB6934vG8S7t69ezc2hadTIbACsULFAmODNxtQScN8oBK3FTy6&#10;9vYNK3oOV6a4Lb5oOnyFzAclE/IvE4Jf+aMb+tJpeYT85sxv8aJFi250w1WCDRs2nPfaa6/dWFJS&#10;cvOWLVtuqipxQgiRpxw6dOjqyZMnd0XFwkoXQqU2dOjQwm3btjWJkuYtjz766OWoIDJtCfGvaqPK&#10;IXbFi8oVxwUVs63wrRHJB/mmwx8OyTceVjIh/zQhaPnA2y7WfDCfZCLOC7Pbtm3brG5vLvn666+v&#10;nDJlSkfkJ+Y5loGBAwf2daakWWlp6YVRciGESM7HH3/cEJURAon9doav8ePH9zx69GjeNxXPmjUL&#10;V5TFTmVBnwbDjoNoOpIJ8+M7I6gwBw0aFAu8PGbozxczkorpgEKGg0pmPKzKYzygZKYjkWA42HXG&#10;I1cm5AwYW5sX3Li0FTLGzZo1q1Kv3R4+fLgu8jnzl813LAPQ9OnTe508efL8aDYhhIjPvn376tgK&#10;1A8uVpi2YcOG26JZ8x5cYaIlAxVAqBKAbOViZafb9BCuXlHpocJmpZ7ouFWkWEFA1nT48o2HlUzI&#10;d77jjOa1PXv27OPni1B+SEeYHy0q//3f/329G64yuIuPK12cKEKsCOV1GhAI+WbOnDl3RbMKIUR8&#10;Ro0a1ZdBBZVTopYQTistLa0dzZ73PPTQQ+egKT1eBcLxoWmcbvsLCv715VYM47VMVNwIvuj6x6yi&#10;JRNSPhPym9/8pkOdOnVirWg8zzCyzCO+MD0VMe3IkSPx1kuV++X+vHnz2jNOoIu8YfOdNSEQYsU3&#10;33yjr7sKIeLz7bffXs2ggcDCrg0uVpgGzZo1q1O0iCrD8uXL6+G7C6437cqD6a358KfjK6x4cBEV&#10;M4+pPW7ochyPI6enMy4kpvOVqvGwpoPyzYYvmo9EJiRkOqiQ+aASmRAaDYjPgaBLExL1p2VC+vTp&#10;c03nzp1xa6TsfMZrOctEBc64tmvXrrXrr5K4i446yD/IU/FiBPO8zeO4LRMtQgghTufFF1+8zQ8m&#10;kA0oVgw+7iqnyn5C+qGHHrrUVTDF9lfq2RArLhoSvOaLwB0dr1iXZiAUxCGOR9fKT+fLT09xfVTI&#10;gED5bkKs8QgJxoOCGUnFhIwePfri6667rmOBMwg4Z25U1oTlYbno/9nPftYWb5K4/ioL3nxhXgvF&#10;BV/Ie0g7YMCAvtEihBDidGbMmNGbwcUqFFggTEOAccEFzdVVmkGDBtWtX79+X1ZABeath0xljQgF&#10;s4OKFBU3j6091gzY/jiYBjscSkdxuq/qYkKsYDpsv29GYEK6desWNCHf+973Lvv1r3/dDecFt1jc&#10;qJiyaUYh5KWGDRt2dv3Vgu3bt5ddrPgxIZ6Q/9A9fvz4RdFihBDiVFauXNkeV+kIGLZS8wOKr+pg&#10;Qsg999xT98YbbzzlTZryiBVcQXSFDaGSg9BCgorSmgSYAP/48xzYdFAoHcR0vjgf5ZsPKt9NiG9I&#10;YDiiFo+yFhAaEd+EjB49uuEFF1xwB86HGzzlPIW65dUvf/nLbqtXr77Y9VcbXn755RbIT34ciCfk&#10;SXQHDhxYjP89RYsRQohT+fOf/1wfwQIBxlZqNqBYscJz/dXuj54bNmy46rzzzos9M2KVSeWEeRKJ&#10;hgRf3kQFbg0GjzO6GJeuUjEdUMh4UCHTASUzHVTIdFCJTIdvPqzpoDjdGhAaEjyTww+L4bXa0LnJ&#10;tqLzWey2o9o+/2CfHUtFzL+PPvooypMQQoTBNz9QcSFoWPlBxQrpP/zww5uiRVQ7Vq1adY0zBz1c&#10;b1kLBvpTlW84qFA6dAvcFTpu2eAtG5gSVMqo8HleaBp4bmg24qmyTUjIeFj5BgRKZkIgO822esBw&#10;4AeEOH54ddoe79Bxz5Zw3tDiddNNNzV0w9WaY8eOXchv46Qi5FO0sG7cuFH/vxFCJMZVuneygqNC&#10;gQXCtHHjxlW7VpAQLuie+ctf/rJvtkyIFdJhuXbYzovKDcYErxajkqZxgLEIGQ+ryjQhIdPhyzcg&#10;kDUgNBpWMBxo8cDDvmjtgOmA4eAxjHfsOY7Ts6UCZ0CeffbZBq6/xgBDkSg2+IJp0Su6Qoik4MuG&#10;Q4cOLWTwQOVlgwkVBaCit99++9po1hrDvffe29xVemXPjeSiYguJlWmBq/RQ6eLz8aiEUTHDFNAw&#10;wFSEjAems8v0VjQX/jAFs+EP+yYkZDLiDaOfxiKR6eAtFv4sDh/3Cn2rI3TMsiEum10a0TZt2nSf&#10;PHlyXddf4zhw4MB5o0eP7sELFRheGxs4Dt3+/fsXb926tX40qxBCJAb/g5g4cWIPBJQhQ4bEmlIZ&#10;UNg/YsQI3IapF81SI3FX4he1bds29j0JmAJ0K0qoEG3rCQRzggoaLQMwJzAFNAk0DtZccDzGWbPC&#10;6ZzGZcQTDQiXCVnjQcPBVg6aCz7TYc0HzAZaOPCzQDzHUbdu3dNaOfz9pvxjlE1hnTi+6McHxtyV&#10;/bmuv0bjLljOmjdvXifGA2s82EULyK5du66LZhFCiNRAgHHB46Zx48Z1w9svCCoIKMOHD++1bNmy&#10;1qWlpZdHSYXj3nvvbVOvXj18B6Gsssq2QhUu+m0FbadxGK0GePAVBgWtJ2hNQOsCTAAqfhgAGgkI&#10;pgFd32Qkkm82rOmgwcD6YI7QooFbS3hoFNtDo4HtxL7Y7bf7EW88FZpeXvHYXnTRRR1LSkquduOE&#10;AX/KxXdDnDHr6oxIEeIELl6GDRvWZ8mSJW1OnDihOCGEKB/OcJxHuaBT5T4xXZG4QHyFq3A7ut6y&#10;SixexZqpbMVLcXy86YnEbYR54vMnMAYUHvJEq0Q8YToMjp0HpgfLgbBcrsOu19/WVLcd6bKhZMtq&#10;0aJFcePGjeuuWLHiLDcskoBbNDZWRKOFEEJUBvv27avlKrquqNjd4CktJKgAMzUnrIxzpdA6y6PQ&#10;Osqj0DrKI54XLNudq75/+MMfOrhhIYQQonrw0EMPXV9UVNTZtga40WlVqnY+O5yq7LIymR/ylxFP&#10;ieaJNy3e+GTT0pW/jNatWxfXqVPnhvnz5+t380IIIao3uKV1//3348NNxelUqtmogKXYQ8T4V1DR&#10;Sy+9pAcmhRBC1FxeeeWVCzp37twEH0TDbYHQ1b4dJyOSmfDsyuWXX960pr5SK4QQQiSlS5cu5/fv&#10;378NHuh0gzHJeKQme5xg6H71q1/1uf322wtmzpx5jhsnhBBCiHTAmxl9+vRp3bhx425448SNkjzB&#10;fLjj0+f666+/ffny5Te6cUIIIYTINosWLbqwXbt2l//ud7+7Dd/aQAVsWwBCrSZ+Go5LNFwRCq0z&#10;3htDNi1eB/7jH//Y7dprr7185syZl7pxQgghRNXhs88+u2rz5s0N8a+cxYsXd3Ld1lu2bGn0xhtv&#10;XIMPMEXJqgwrVqw4d8yYMXc2atSo4zXXXNOrXr16xfaV4FSUKyOSznKRFqpTp06x24/e1113XcdH&#10;H3203aZNmy5004UQQoiqy8GDBy8dPHhwJ3zVkZ+Wxqfo/eGpU6e2P3bsWO1otiqLM1aXun2qe/nl&#10;l9e77bbbGt1333298BEufrsEYsXP4WzLLp9dtHjgYdF777238Gc/+1mrCy64oJ7rr/fyyy/XctOF&#10;EEKI6sU777zTgJ+VTkUwJM6w4Odbt5aUlFS51pFMOHny5Jm7d+++fsOGDa1mzpzZZcyYMd1/9atf&#10;9fr+97/fu1u3br07derUu02bNr1bt24d62K4V69eve++++7eSPfYY4/1GDduXJfVq1ff8dZbb9XD&#10;8qJFCyGEEDWTHTt2NIYBYatHOqJxmTZtWrujR49eGS1SCCGEECIx7sr+UvxOHC0b+L29bzISibdn&#10;+PdgDPfr16/v66+/3gh/G45WIWogOP/PPvvsXSdPntQrwEIIIcIMHTq0O8wDFTIabO3w+0PjrBYt&#10;WtR248aNl6siqhmUlpZe8O677zZ88sknuyNPwJy++OKLTaPJQgghxL/44IMPbvSNA8wEhZYRtnBw&#10;2B9n5w0JaR5//PHeO3bsaPDll19eEq1aVCPQ6rFixYqOaAXjOafw3FCUTAghhPgnJ0+ePMs3DH4F&#10;guFBgwbhFkvx+PHjew4cOLCsksFVrp0vnpCWpgXdJUuW3H7gwIFr9VBm9eDo0aMFOMe8lYdzjC6F&#10;4YMHD9aJkgshhBDf+c7f/va3S1lx+KbBViDLli1r5wxD7A+qpaWl5+3Zs6fu6tWrW6VqQihWThx2&#10;V8g99u3bdwuXLaomMJOjRo3qhbyE88o8RSGfTJ8+vWuUXAghhPjOd9asWXNjyEjYyuOJJ57oGSUP&#10;8t57710zderU3gMHDix+4IEH7h4yZMgpy0pmVLguPEcQLVJUQTZv3tyc59KeV4h54Pjx4xdFyYUQ&#10;QtR0xowZ0xamgRWHNQboouVi27ZtTaLkCUEFs3Tp0laDBg0qssvxl231+9//PrYOVFJ6VqRqc+LE&#10;icvZ0uUL5xrTnn/++eZRciGEEDWdcePGtWMl4QvjUXGUlpam/Tnwf/zjH/VGjBjRO7RcK65jwYIF&#10;nfEjumh2UUV55plnOthzS8FkQnpAVQghRBlTpkxpi8oBFYVvDtDFtGPHjmX8TxJnYC6ZM2fOHSNH&#10;jiy2V8m2H88P7Nmzp340i8gROI94EDkazAlvvvnmVcw7PL92GPnp8OHDdaPkQgghajL49DgrCV8c&#10;j4+ORckzBpXfn//85/rTpk3rg+XiNgwqJJgRrMNNPyNKmhELFy7sMnfu3C54LuHzzz+v8/e///2K&#10;aFKN5euvv77qjTfeaDB9+vRegwcP7gOzt3Xr1sbR5JzgzuPZeNgY59jK5qvx48f3jpILIYSoyRw5&#10;cuRyv5KAYA4gGAU847F3796s/aH1xIkTtebPn99uwIABfbFuGIdoUsbYfbDbjmFMw9sbUdJqzfvv&#10;v3/D5MmT+9hjwS5es162bFnrKGnOcMa2KY65FbeH2/Laa6/p+R8hhKjpoIUClZOtJDDMigNdtlis&#10;Xbu2dTYr8/3795/78ssv3+SWeW40KmO4rdwHbC+u/NGNjFSNMSH23LFLDRkypChKmjO++uqry+x6&#10;eU7MNtyNB5ij5EIIIWoy+GgYKmvcIvErDAoVOgSD8txzz7V0BuIiGJhoEZUKtoPbzO2HsE/oTpw4&#10;sUeUNC327t1bm8scMWLE3U899VTnTZs2NXv11VdviP6ie55b99npHofXXnutKW4f4dYUlstjTPO3&#10;fPnyy6OkaeO25RwuL54q4ry5YxN74BnnwF8/hH2NkgohhKjpzJs3rz0qDFbctsLgOAotCzAkc+bM&#10;6ZwPDxniGRBus91OjpswYULbKGnKOJN1vV1e6DjgGGA8jkc0W0q4CvpOf3nsR3ft2rUZ//QPJmTU&#10;qFGx527i6dixY7Wj5DnjyJEj9ZhP/PVjPLqffvrpdVFyIYQQNRlXeRXMmDGjh604UCmii4qRXVtp&#10;YhzTbt269dZvv/326mhxFcqXX35Zj9vD7bMaP358Ws9B7Nu3r46tPHFM/GVy3/Ep+0OHDqW13/hW&#10;hr88CPuAdW3ZsqVcDwI703WXXS73A8KwM44NoqQ5ZdiwYX2ZZ+w2YBw0duxYtYYIIYT4F+vWrWuB&#10;L5/6RsSKlRtkK3/Mg1aH9957r0LfTCkpKbkD2xAyCxD2KUqalHfffbe+W1bsY2vcNysuE/0wIDt2&#10;7Ei7JWjjxo232GVxeex/5plnbomSZoQ7Hs1Y+XPZFIYnT57cK0qaU15++eVbeYspnvDbgCi5EEII&#10;8Z3vfPzxx7Xnzp3bExVWooqYFRy7djo+9f7Xv/71mmiROWXWrFmxt0HimRA82xElTQj2G8YCy2El&#10;7u8X14HhTG9rvPTSS6f9tdiqvCaEXy7Fsuz2cx/ctD5R0pyCL+g++uijMUPnbwOEY7l48eI7o+RC&#10;CCHEv/j000+vmD17dgdUFqFKhJULjcrDDz9cNoxpGF65cmWr3bt3nxMtMie47YtVdLjqtttGffHF&#10;FxdHSeOCZ0D69+9fbLef+0WhpQfjR4wYUej2KePnNnbu3Fmf66DsepYvX940SpoR+KMtz5m/DxDW&#10;h9tvUfKc8txzz7X3108jB7lzVuS25ewouRBCCHEqeJV227ZtDVnJs2JjRcIK1VY0nIZ+/P4/WlRO&#10;8M0DhWFsc7LPzuMZkAEDBhTbbbb7YYdHjx5dhJaGaNaMgAnhskPrXLZsWcq3j+LB/wH564HwFhRu&#10;O0VJc8o333xT2zdC/vbs3bv3xii5EEIIEZ+vv/76ykmTJnXDP0DQMsAf0LFCsRUNrnhZAc2aNSsn&#10;r4bCYDzyyCMxAxGq4GAuoqRBtm/ffhVuwWBebC+fhbHissaOHdujpKSk3Fftb7zxxjV2uZBd35Il&#10;S9pESTNmzZo1cf8JhP2cPXv2bVHSnDNhwoRT3tbxt2fKlCk5/3aJEEKIaoQzFOevXLky9uBhPBPC&#10;Ch3ToaVLl94RzZ413HZcRKPjV3AYxjMJUdLTwC0VtqIgvV0OhXGotPE6crZuK73yyisXcJ12W6l5&#10;8+Z1ipJmTPSA7Sm3PiAMY/yMGTM6R0lzDj77b/fPbg+EfPLZZ59dFSUXQghRHXEVdk6+Gvr+++83&#10;RmsEKjgaDlvpQGgxQffAgQPnRbNlBf4wjfIruHHjxgVNCF/DxW0LpAvNj2Fs9/z58zu4Y1euf9tY&#10;cAzserguaurUqeX+t8pf/vKXa/x1UDg/6EZJc05pael5ePYD+8Z1WyHfuPPUJUpebnLR4iaEEKKc&#10;4H8tU6ZM6Rx9Kj2rgRqvqrrKJFbRsHKxFSsr+1dffbVhNEtWWL9+feyKn+K6qWXLlnWIkpaBWzB4&#10;Ddmms/OzokTXzX+nO1ZZfbAWz9jYdUN2H8aMGVPu3927Sv9MPsMTWhcqfrdfF0XJc87TTz/dHtuD&#10;9dptsabk6NGjGT/s64zOxZs3b27yxBNP9B41alSFvIIshBAiDR544IGyWyR4DmLr1q0tXEV0fjS5&#10;3Gzbti32R15WNKxUIbQoYN3ZuMq3LF68uLVdDys0Cn/ujZLGwDdM+BAq0qMS9OfH9uPNHnxULJot&#10;q7hjfrbdRm4Lhco6SlouJk2a1MVvecAwz88XX3xRYV+7dSbhCr49FW97Fi5ceFeUPGW+/fbba5Yv&#10;X94FLXFYNvIY8to333xTJ0oihBCistm7d2/svjyCtK0A0J05c2bHt99++1q82hklzwhcWWN5rEyt&#10;WNmjRSRKnhWefPLJNtyfkPBJ9yhp7NYNnwGBMN3v8pi88MILt0azZR13nGL/ukmkKGm5mDZt2u3c&#10;Hwr7yTywdu3ajlHSCmHGjBndeJz97WF3z549Sd/accevwBneJs5k9ea+YD/Rjy6Ef/NEyYUQQlQ2&#10;v/vd72Jvs9hKCf28CsXV4+OPP16Ir4u6q9aMHxK0lQz6KQ6PHj06qyYEV/tcn79O7B8qfKTDN0/c&#10;vhahlYHPp1CYD2nZj9eRYwvPEdgmriueoqTlAh9f85eL9WJfoWHDhpX7tk864A+/OP487iHhrauP&#10;Pvoo+E+Z48ePXz1hwoSuuJXG80UTYoVpaO3Cm1PRrEIIISoLVEYI2AjOfrCGCeF4psG4xYsXd8Kz&#10;E67CTPl5CHwTgsvl8qww7qmnnuoWJS83btvOHDJkSOxDZZRdH/YD6UpKSsregkGlZdNQ2GZox44d&#10;Of+vCkwIDIDdbl9R0nKBL5byXFDYVx4D3MLIxivHqYL9Hjp0aHd73H1xO2fOnNnzueeea45ncsaN&#10;G1eIcTAwzJ8Y9veN4rnE/4yiVQshhKgsJk2a1A7BGUHeD9wM6ryiZBpWCnjQb9u2bc1PnDhRK1pc&#10;XKZPn96Vy/DF9b344otp/UwuETAh/pWwv87Dhw/XcvtXZPfbNyKo3DC+oj7gBfDVVW6PL2xTlKxc&#10;oNLHvofWAeGYHDp06LIoeYWAn/3ZY++L5ya0vb44jz+O/XpAVQgh8gA8F4E/5LoAHauQ/EDPCppB&#10;PZ5mzZrVHQ96usrttKtnXHUmWgan7dq166ZolnKDq3gum7LrRGvDyJEjY033/m0ApOUVNZru7bMj&#10;FQE+fGa321eUrNxMnjw59l+dkHBcdu7c2SxKWmHMnz8/ZlYhe054XuLJT4ftt/OgH+P69evX97nn&#10;nuv09ddf69sjQgiRL+zfv/+ipUuX3oqHQ2k82LUB3pcN8Oh3FXrRpEmT2s+dO7cthG88sEKIJxgf&#10;VPohA5Mpbn8ux7KxTZRd58yZM7scPny4rj+e4jxIEy2ywpgwYUJnrj+kY8eOZeV5hrfffrtxaPkQ&#10;zpk7d+2ipBUGbhMNHDiwL01g6JyEZNP5+Rb9eF4EH0Yr7wPWQgghcgxebcR99z/84Q+xZxMSmQhO&#10;Y2XA4I8uW1X8WxwhzZs3r320+qzw1ltv1bPbxO2iFi1aFPsHC19VtdNs2mw/LJsKY8eObe9vu9Xf&#10;//73K6Kk5YLP6cQTjMCKFSsq/ONeX3755SVogbLnBAptI+Wnw7bjIdXVq1e3deY26e1CIYQQeQb+&#10;MPvCCy+0Hjx4cKzZ3r/CZMC3w/GEdBSXw3nxjQg8IButNits3769Ea+m7bowDlqwYEHswUR8HRXj&#10;/W2iMLxp06YK/YnaqFGjYv92sdtgty1bJgRwuXz2xa4Tx6minwshBw8evHT48OG4TRjbHv/82C6n&#10;oQuNGTOm66uvvtoEX2ONFieEEKKqgoc8cVti2rRp3WEYGOxtpZBMTBvShg0b7oxWlTWeeeaZDv56&#10;MUwTsmrVqmuipN+ZPXt2L0zHPmGav91uHH4pX2EtAq4Sbetvg1U2/6UyadKkQq4jtE7cwoiSVjjI&#10;d85MNsVr09weCOcIponj0Y+Wk127djXGs0Buvqx9Rl8IIUQegU9g40+u7mq9LyoAW3Elkq1EKNym&#10;GT9+fO9cVBojRow4xShB2A6akAMHDlwSJY21+HAbfRPCedasWVNhf5adPn16G7t+uw9QNr9m6sxY&#10;CyyT67HrhSZOnFjht6N8YADxCX7csnPb03HkyJGd8YuBqVOntn/zzTcbfvXVV5XSWiOEEKKScBXD&#10;OXv37r3RVQRdWGHZipLD/ngK42FkrBnIJr4B4TppQo4cOXJBlDTGsmXLWmCe0PMrGAfhld4oeU5Z&#10;uXLlHXb9/n588MEHWbs99OGHH96E/Q61AvF4pPIKdiLwh+Gvv/4643+/CCGEEHFxFfrl27Ztu3PQ&#10;oEGx71ugMkMFxoqMlSfGsx/fDXFGJmeVul0vhe3BNuCBRbfuU/6Lg+cH3PTYa8qshCF+QRXjx4wZ&#10;0z0XrTY+zz77bMLf27/zzjtNoqTlBmYM/wrisu06eQyHDh2Kc5XSh+mQrqSk5Hx82G316tWt8JVT&#10;LGfy5MmV3qIihBCiGoOKHD+BW7p06W24HcKKjUJlNG3atJ4vvPBC41y+deG24xJ/3RRMiDNLwR/l&#10;vfzyy7HWEGsArKHC/K6CvTlKnjPc8bnBboO/D86ktImSZoX58+f3QIsHlm3XiS73Hd8uweftrRnB&#10;Wyy4FeLO+TXLli1rN3z48E74Si3mgWDg2A9FswkhhBAVA14DhZwxqLCPQ8GEhCpvVqwDBw7sESU9&#10;DbYKIJ1dBvpRkeIhSLf8y6PkOeGVV16px/XbbaCy/QO2gwcP1uE+sot9RT+7IZPCaf6wL4yHdEtG&#10;CCFEtQeVqq1QbcWJynTixIlxTQhaOpiWt4/sMjBu/vz5HaLkOeHEiROxD61R2AarSZMmBVtyysPs&#10;2bO74tjQMPiGwm6PlU2TTBX56XshhBCiUtiwYUMrVqJ+hYnxiX5edvLkybMHDRrU087jz49nSo4c&#10;OVIvmiXr/O1vf7uU6+R6KQyPGDEi6yZk9+7dBWjlwfJpRvz1hmTTJNPSpUu7R6sTQgghqif44qh/&#10;+wBCxYqWjL/85S9l3wgJ4Srk620Fy/nZjy4eUo2SZx2+MmzXS2H7H3/88aybELBx48ZbcIx47Kzs&#10;9lj56eIJaR977DH9NE4IIUT1ZtSoUR1R6aFCtRUmhEoctzuipEFOnjx5Jr6PwcoznvDvlWiWrAIT&#10;wnXbipwaOHBgnyhpVsF+79y58xZ8kI6tIn6LCMT/C8GsWLOHfh4bpsU4Z9iKn3vuuZZ4pTtalRBC&#10;CFH9cBXpGfhNOytBVoq2ckQlHyWPCz6NzgrYXwaFr3Tih2vRLFkDr81yvdwPq8cff7wwSpoTjh07&#10;VnvkyJE9+UxMPNF00OwhPW4VOdPRGW9A4UFUGJtosUIIIUT1Bh/GYuVJs0BhHCrMKGlSZs+eHfv0&#10;ezxhPS5NGxifaJaswXWEWiLwO/ooWc44cODAebt27boJX8flvmLdtuUDLSLLli3rsHr16qb79++/&#10;/tChQ6d8e0UIIYSoUThDcC4qSlSatiUDXQzjNkOUNCmuYr2of//+sb+52uVQWB7Wk4vf/fO/KP46&#10;MexUFCUTQgghRL6wYsWKi2A0YERgEnwjMmHChLSep1i0aFFbLoNdX0OHDi3MdiuAv90UhmGMnNlK&#10;6QumQgghhKgEXEV90eeff14Hf4JduXJlJzzDsWDBgs7R5JRBpR8yINYo7NmzJ2ufUgc0HyETgvUe&#10;PXq0IEoqhBBCiOrK0qVLbw2ZENyKgWAM/vSnPxWm8sBrqmD5WKdMiBBCCFGDOXny5Plr1669c8aM&#10;GT2sKUC/1aJFi9pHs5QbGhArrBPjcbvp2LFjF0ZJhRBCCFGTgDHBP2r27t1b+/nnn2+ED6Q5dYwm&#10;lxv8mRjLx9dT8cpuNFo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qBBeeeWVC7Zv39501apVLXbt2tX4yJEjlx8/fvyiY8eOXQhFyYQQQgghhBBC&#10;CCGqB3v27Ll5zJgxxf/3//7fu6Hf//73se7/+3//7+7+/fsXDxgwoO+wYcP6jBgxovcTTzzR++mn&#10;n27/6quvNjl8+HDdY8eO1f7mm29qR4sSQgghhBBCCCGEyH9Wrlx563/913/FGj/+v//v/4s1hGAY&#10;/RjnC9OoQYMG3f3iiy82PXny5BnR4oQQQgghhBBCCCHyl6+//vrKadOm9UQjBxo/IDwZ4jeAhITG&#10;kBEjRhS+8sorN6sxRAghhBBCCCGEEFWCTz/99Do0aqBxA0+E8GmQeE+FUJgH6adMmdIW3xyJFpdT&#10;0OBy9OjRK7dt29bkmWee6bBmzZrb1q1b1/C11167ce/evTcuX778gv3795/r0p1NRbMKIYQQQggh&#10;hBBCfOc7+Ejqli1b7kTDBp8KQQPH//zP/8QaO0KNIBQbS5YuXdrq5MmT50aLzBmfffbZVatXr75j&#10;0KBBhfyeCbfDF7Z/yJAhd48dO7bPhAkTuk6aNKm9U7vNmzffsXXr1gYHDx6s89VXX132t7/97VIo&#10;WoUQQgghhBBCCCGqO19//fVVI0aMKGtYwPc/2BBiG0h8IS2mDx06tPv27duvihaXdfAkyPvvv193&#10;2bJl3bA+PrmSqR5++OFYIwmWg37s77hx44oWLlx4R7RKIYQQQgghhBBCVGd27dp1k/8ESKJGEIoN&#10;J6NHj+508uTJi6LFZY3S0tKL8R2SyZMnd8X67Damsn3xhHkhbPv06dO77t27t5Fbl34dLIQQQggh&#10;hBBC1ARKS0svmTNnTjc0MKChwDY04OkQjg8pmla0du3aW6LFZYUvv/zykl27djUePXp0EV+F8deN&#10;bcz0CRHMt2jRou5uPdeqEUQIIYQQQgghhKhhnDhxotagQYO6hxoNUtF//dd/9XHLuDxaXLk4dOjQ&#10;ZRs2bGg1bNiwPmiwQIMHGkISNcj4jSJsyMFTH5yXGjVqVK/Nmzc3P3z4cK1olUIIIYQQQgghhKhJ&#10;lJaWnofGh//5n/8pYmNCupo/f35XNKhEi0ybkydPFhw7dqz26tWrO7vlFaHRAg0aFBsy/PVSeHrF&#10;9ofmd9vY4/33378BT8Hg+yPRqoUQQgghhBBCCFHTOHr0aAF+iZuosSGR0Pjw4Ycf3hQtLi1Onjx5&#10;/p///Of68+bN68T1+w0g6MdTH4leh7Hbzn50Bw0aVIi/znz88ce1o1VWCfbt21erpKSk2QsvvHDr&#10;kSNH6kW/CD4zmiyEEEIIIYQQQojy4C66rxwzZkx326AQT2yoQD/T4w8s33zzTVqNDXgSZMeOHY3H&#10;jx8fezWHy0WDB5ZrxXVDaHiB/O3gkyHox/h58+b1wkdXjxw5ckFVa0TAb4Nnzpx5J/cH3f79+xcP&#10;Hz68x8SJEzui8cjtUy3sWzSLEEIIIYQQQgghUsVdVJ+9fPny5mxgwIV3SLZRgv1seNi0adPt0eKS&#10;snv37oKXX3751rFjx/bC/L///e9PWW+ibcA0CvNSJk3st7jHjx+/OlpdlQMNNzgfPLbsUthPnKsH&#10;H3wwduxmzpzZZcuWLY0++eSTa928Z1W1hh8hhBBCCCGEyAvcxdRFX3zxxcX4uOTrr79+9Z49e+pC&#10;+/btq3PkyJHLMQ1pnM6PZhFVGLx+sWDBgjb40KhpVDhNbHRgAwQv0jHfW2+9dUO0uLgg36xfv/72&#10;ESNGFPoX9ujH8vh0RyIhLZ4eQVpux8SJE3s9//zzzfF0isuX50SrrHLgSY9Nmza1xP7xGNljnWwY&#10;3eHDh/datWpVu48//rgh/sZz6NAhlVMhhBBCCCGE8HEXj2e7i6Z6W7ZsuWvKlClFeByfF2OhCy9c&#10;hA4ePLh4wIABxc8880yHzz77rH66r0iI/GHv3r03jh8/vpgNDX7jgy/7GgvSz5o1q/v8+fODF9wu&#10;b52F39YuXLiwI/IL84/NT1gmu1CibfDTzZ07t8uxY8duKCkpOTtaZZUFDYyvvvrqbW7firBv9jjb&#10;/eexY8MR0uEJETuN8z3yyCPFAwcOLF62bFmHV155Ra/UCCGEEEIIIWo2uHt+8ODBOuvWrWuDO/W4&#10;u4+LKF508dUFXlTFE9Nj/sWLF7f78MMP6+ECOFqNqALgux04l/b8h8TzzbTMA0uXLr3NP+d4GmHf&#10;vn03oREE8zA956e4bCs7HRf89gkQ6IknnsAHUdviA6P4C060yirNgQMHznvxxReb4mOv2MdUyl4y&#10;YRk8dpMnT+5aUlJyUbQ6IYQQQgghhKh54ELVXaS2evTRR2O/UeWFF7pW9sLKF6bzzrXtHzJkSNGS&#10;JUtuxy9So9WJPAYf6pw3b17sw6mU3zhBcTousHm+x4wZ03fz5s1N2BiCV262bt3a+Mknn+zZr1+/&#10;sidB0LV5isvz12GFdXDeBx544G63zO5vvvlmQ7euavXah9ufM954440GEyZM6MNjhP1PVgaTCfNj&#10;OegfNWpU3507d9aPVimEEEIIIYQQNYu9e/deOHv27Da4SOJFLS8+7QUUhP5kF2R2/ocffrhs/PTp&#10;07v+5S9/uSZarchT8HqUPZ8Qz6cvTkeeYN4ZMWLEXX/7298uxRMaeLJh8uTJsY+i2gtxK+Yp5it/&#10;HZyHjS14UgKveBw9evRKt44Lo82uVhw4cODaoUOH9uYxiXfs0hHn5zHF+dq6dWuDaJVCCCGEEEII&#10;UbPYuHFjC1wc4YKLd93tRVOq4nwhMc2UKVMKT548WStatcgz3Lm5CK9J4RUnNj4kEhsxkG/wGtWQ&#10;IUPuXr58eZf169e3HzFiRBHS2LzBfuaHkNiYxnmw7AceeKDv1KlTe6Nx5eDBg5dGm1stwRNUEyZM&#10;6Gv3n6+o4bz4x6s8cmX/5mi1QgghhBBCCFFzcBe/V+OiCBdauAjFhRf6k12whsSLt3jC8vHBzG3b&#10;tjWMVi/yDDRUDR06NPZnl3TOLYTfuo4cObLngQMHGuBPNHwlBvOzwYTD8cR0UJQfi6ZNm9YTT6uU&#10;lpZeEm1mteWDDz64Eo0+fhlkf7Ljl67Wr1/fJFq1EEIIIYQQQtQc3nvvvUa4wPIbQfyL4VSEeRMJ&#10;y8QF8pIlSzoeP35cH27MQ15++eXrBwwY0DeV8+kLeWjcuHHd8IoMtGbNmnb2KQ9MZ1qbb6yQBk9B&#10;YL7x48d3f+eddxqcrMK/xU2H999//+LZs2d3YCMSyotfDhMdu0y0atWqO6PV5wx8CHbTpk3N8AQa&#10;GntU9oUQQgghRLXCXbCcMWjQoDNd7xn/HCOqAgcPHmyEC09cdLFBBBdJmVx08UI3JEzH8vH73WnT&#10;pnXSBVH+gVdkxo8f3wmvYoTOYTwhz6CLc7xt27ZWX3zxxcVY3tdff33l888/fwcbRKInPWKNHcwz&#10;vjDd5sMZM2b0wG+aYxtYjUGDwZw5c1r5jR++/ONO2fE4fn5/aFnQ/Pnze7jV5zJmn/H000834Tai&#10;i3wwbNiwvitXrrwD30ZxseBq1B9ReiGEEEIIIfKfTz/99IqdO3c2mzdvXidnrIuGDx/ey5nbq6LJ&#10;ogrwzTff1MEFEy+O8M2HRBericQLsHjChRD+VrN79+7ro9WLPAK/pR05cmRXezHN82aHfeHcIw3m&#10;w6+Zo8XF+PLLLy9ZsmRJG6Tjcmx+Cwn5j8tFFx9g/cc//lE3WmS149ixYxe+8MILt2JfeZz8Y0Jh&#10;OhuV0M9jOX78+J4DBw6MPVHCZdjz5i+HevLJJ/siBkSbklVOnjx5Pr7xwsYwu73cLu4H/kA0adKk&#10;9qtWrWp2+PDhWm7egmgxQgghhBBC5AeHDh26bOfOnbfgQ5j4/gMNNwzuY4891uvEiROXR0lFFQB3&#10;ZLdt29YEFyW4aOGFSybiBU48Ic3q1as7uzyiD6jmGfj97fPPP9988ODBZR/u5Dm1F9WJtGjRol5/&#10;//vfr4gWWcamTZtifytCGuSzZBf76PJDoRhGnsTvmT/++ONq+Wvmt95661buK/c/kWzMRf8TTzzR&#10;88MPP7wJMRnDnM5uomXiOH/77bdZ/8MT/vLz2muvNbXbCaEfeYCNIpyGRlj0Iz2m4VWhxx9/vCNe&#10;t4oWKYQQQgghRMWC32MePXr0+mXLlrXAhwxpWGlicaGCYZhqp5660K16lJSUnL169epW7iKkKN7F&#10;Ks5xaLwV0oTE+dzFWmeXn6rlBW1VB69pzJ49+3Y2iNnzl+zc8vzu3bu3UbS403DLv2TGjBmdcZFr&#10;l4d+f/kYttuAPInuwIEDe+3Zs+fmQ4cOnR8ttkpz8uTJs/ExYZY57DP2Hf3cd19Mg36kc8ekDxoz&#10;3bLOfeaZZzr4x5LC+Hj65JNPro02KSugztixY0dj/BoY6+b+oMt+u37sk91nHA/8iWjz5s1NsKxo&#10;sUIIIYQQQuQeZ0CvOnLkSD083u7Mam985wEGleaVppWmlhcreFRbjSFVEzzSvn///pvHjh3bC68p&#10;8COWOK9o6OIFG895SJyGee0FHh6B37Bhw20uT10QrU7kGR999NF1+GApzmG6wjl3F693J3uVxZ3/&#10;y+fOnduXF/QQ8glji11eSEjn1lO4ZcuWRi6/4vtEVRY8iYP9YIMByxr2k8chnpAWx8L1F+E1Rbxm&#10;g2Vu3769abz57XH0hadKYhuVBVysOPPll1++adSoUX1Q/u16QtsFYRr2h8cA2rx5c0N3js+KFiuE&#10;EEIIIURuceaz1sqVK9vjkWUYU1wEw5hGxrtM8cztsmXLOvPjiaJqgsfSP/jggxv9p4DQxcVNogYR&#10;5gNe1LgLvZ7r1q1roY+l5jeu3J/xzDPP3GLPYTrCfM8999zt0eIS4i7ca8+bN68X8whii81T7Pri&#10;uiDEpV27dt3ktvvsaLFVihUrVpz1xhtvNJg4cWIPxlnGWFvGQkJ6HA90X3/99Za2bKEBm8cKXSzH&#10;DoeEaZs2bUrp3KXCO++8cx1jBxs4/IYOX/xGDIT5XF5q7s7tZdEihRBCCCGEyD14qgPf/UBjCI2p&#10;7bKfw75x37x58x3RokQVB4+n407+1q1bGy9evPjO0aNHl13QMA/4wjdk8Nvc9evXN8HHOPWIe9XA&#10;XXieuXr16jtwDlmW0xHmw538aHFJeeutty6bO3duF8zLxhAbR2yeojgNYtpXXnkFF81V7kObb7/9&#10;9rWzZ8+ONQhx3+0x8PfXF9KhwQCvNkWLjPH1119fxUYVLAPp7HBImLZs2bJurqzGni4pD1j/xIkT&#10;e3E7ITT0cL8SyWxLaz7pIoQQQgghRIXhLixq4Y8wNKg00jSr8QSzi+6qVataR4sSQlQRPv300+vw&#10;KhPLerp68sknu69YsSLlp3/wZARey5kwYUJnzM/4gX4bV6yYzqZx/UVr165tnY0L+YoCDQYLFizo&#10;ZvcnJOyfbXzk0xXod/O3ccfw3GiRZeBXxtOmTTvtA7jsjye84lTeD1/jibKFCxfGnggJidsRT488&#10;8kjxrFmz2ulVOiGEEEIIUSlk2hhC044P+UWLEkJUEd55550GLOeZaMaMGa3xDYxocSmBj/b+5S9/&#10;uQavVGAZvNBHvx9fOB7CkwZ8ogLxyU0rWrFiRUsXu9Jaf2Xw1VdfXTZ//vyu3NdEjSEQ00Dsf/LJ&#10;Jzt88MEHV7r9PSNa7CnYj6jabiLhmIb+ApQqeJJj+vTpHfBkWGj5kN2vkKZOndoNH9mNFimEEEII&#10;IUTFUp7GEBh1fGsiWpQQogqAJxXmzp1b9n2YdDV06NDCrVu33upixznRItPi4MGDdfAKlh9T4onr&#10;RWzitybwgefnnnuuZbTIvAQNBgsXLuz4hz/8IfYxau5HPLGhBF02Nk+ZMqUHXl2LFhkEH1T1lx86&#10;jr4y/W0xGsGWLl3aqn///nEbQiC7Pb6mTZt292effXZVtEghhBBCCCEqHjSG4G8iMKgwsLwjmUhI&#10;S/P95z//uX60KCFEFeDzzz+vw4vSROLFua9Ro0Z1/PLLL8t1Rx8f/hw2bFgfLM+PL4gtjC/+NCtM&#10;X7duXRsXw/Lut7v4tseKFStux3biOELYp2TxFfvEhhB3fPqi4ShaZFxeffXVG7hcHjN0Ewlp9u7d&#10;m3ZDdmlp6QVr1qy5FfvCb4Nw20PivvAYoB9/nTl+/PjV0SKFEEIIIYSoHDJtDKFwURMtSgiR5+BP&#10;JO7iua0tw/EUKvPonzdvXvvyfvDSxZ0z9u3bd9P48eNjv5m1F8t2vYmE9HhSBH+0wvcrokXnBRs3&#10;brxl0KBBRdhONBxwe1PZP6TDNz0++eSTa6PFJWTnzp318QFszMvlo5tISPPCCy/cGi0iZd599936&#10;bKiCsK3cbl9cDxpE0HCCYdftjb8CRYsTQgghhBCi8sikMQRi+tLS0owetRZCVDz4hsXIkSNj3+yw&#10;ZTkkXPTiQtamwdMc7mL2umhx5cLFnrPxu9nJkyf3wjoYe7Ae9LMRISSkQZdppk6d2h775hYb/K5G&#10;ReH26RzsExsMsB92v7j9ITEtXkN6+eWXU24wKCkpOX/GjBk9uE4eE/SHxPUtWLAg5d+i43sv2Cb+&#10;dYznxy7PF9OhH/kI+/Xaa681xTGKFiuEEEIIIUTlgcYQ+2tEmNdEBpdiGjWGCFF12Lhx43WDBw/u&#10;gwtZlHXesWe5x3he5PIVB1vecWf/8OHDtaLFlRsXf87Cax6PP/54IZ7y4Lp5sc144wtpmI7bhg9y&#10;7tu3L+lrJblk//791/vbyS62lePRb7edaXBu8FHqdBoM8A2PhQsX3sVl+A1YIWH66NGju6XSGIJt&#10;ceeoIRrCHnzwwbLttfsTT9zHgQMH9n3xxRdvc8uqcr9FFkIIIYQQOWb37t3nbNiw4TzIGcazo9E5&#10;B79XnDRpUm8YV98sJxLS4FFuNYYIUXV45plnbhk3blzhyJEji9nYAeGiFcMch0YSW9bZeLJz585W&#10;rsyn9DRBOuD1izFjxhRzW+z6Q+I2oZ8X3NCMGTN6u+2r8AYRF7PPeOONN65x2x33V7MQji+2F/3Y&#10;Xjve7U/st8GHDh1K6xsoeGpj0aJFLbg8HotEQrrhw4d3S+XbL9u3b7/K5ZluPM5ssIISnSe7n5s3&#10;b77DHaOUf8UshBBCCCGqMc4YnoXHuvFINR7xdqaykCZ1xIgRvZ2pv2vHjh2NkcalzdljxZk0hjDN&#10;woULe7oLjwuiRQkhqgguphTgux/vv//+xa+88srl7oL6luXLlzfHRfXixYvvnDlzZpchQ4YU4WIX&#10;F78QLtgPHz5cN1pE1kEsRAMrYgsvpOPJj1G8KMf4yZMn9zlw4ECF/akEDSF79uypO2HChK48Tnbb&#10;rLjdbFBg4wj6V61adadbVtq/C0Zd4s5dUyzTrieRkMYds+7J/lSDX/pOmzatuz8v15FoXyGkyaSB&#10;RwghhBBCVENKS0uvwu9o58+f3xVmEY+GQzSOvAiAuYfRfPjhh2P969evb48/t7j5r4gWlRWcka7F&#10;d/ZpdimMC4nT8eHCaDFCCFEucFG/YcOGpgMHDixGzLMxiDGH4oU/+hEzKYxDd9KkSd0+++yz+pk0&#10;LqTLgQMHrl28eHEnrJuNA/72WiENYj62E/3YlxUrVnTMNLa7fTzzhRdeaIy/z3AdbGyJJ2xj//79&#10;e+3fvz/uX13wC2bUU4n2ya7HpkE/9m/hwoV34MmVaJFCCCGEEKIm4QzuhXjHfs2aNbfhUePBgwcX&#10;0yjSvIfkm0wYUvTjzunEiRN7LF269I6PPvro5iz81SGjxhB0ly1b1iFajBBClBsXj87Ghb2LjX0Q&#10;8xgnGXM4jGmcbmMV+tlQgg9D79ixo4FbZs4+qooGAzRkcDsg2+8L07B9TIP++fPntyvv33BKSkqu&#10;dPvbA/uN42LrD188Vvg+iZvvhmgRp+CO2WVPPfVUB2wn65544nGHuH8YN3369A5vvvnmVbk8/uUF&#10;+Q1/WMLrQvv27bvF1WmtZ8yY0XbOnDmdn3zyyZ6uvi3CR2NR77r6u8iN64tv00yZMqWtqzdbu3q4&#10;1euvv97orbfeugx1vVvemdGihRBCCCFqJs4Qnet09fbt228bNGhQbz7dAYOIfhrIVESTSaMJcTxM&#10;Z//+/XEXtffGjRtbOEOX9m9u3XZm3Biybdu2VtFihBAiK7iLyovx2921a9d2xIUonxKBGAOtOI2y&#10;MQoXsx999FFW/n7j47bzkmefffYu++FXdEPbRHGbsW2Yb8KECXfhYjxaZMbgdaeJEyd25Dp4DOIJ&#10;0922FuHi/8CBA+dFi4mB7UFDSL9+/U75rkw8cV1sBEE/Gv7379+f8BWcygKvnqIBY+zYsX3whxvU&#10;odhme97848dhdNnPBjn0Y9/xRNNDDz1U6Kb33rp1a4tvvvmmjqtf9XqQEEIIIWoOK1asOGvevHm9&#10;YOJhmmB4YZhoomiGrckKiWaLxpZmG+L8TMd+aNiwYcV433/dunXNnOG74siRIwm/6ZFpYwjkDHjj&#10;aDFCCJFzXLy6FBezJ06cqPXee+9dg4tOF2/buwvb9qNGjeo4ZsyYrrjIZfxFnMJdfTwhEi0iK+Ap&#10;gGXLlt05YMCA2IU04yXjNceFhMYd1At4kuOtt96q5/ap3K+RIM7jaQVb14TWTXH61KlT77Tf83D7&#10;dZ6rw1qioQT7wov9REI6Wz/hQ7humXFfv6lo3PE99+DBg9djv8aPHx/7wC2Pk92P0HGz4/x6F8Mc&#10;R9lxnNets/tzzz3XEq9T4Ty57dHTI0IIIYSovsB8ffrpp1fs3LnzFhgwmHGYI79hxIpGCtNpQEPp&#10;EgnzQDCmlFt3IRpH9uzZ0+Tzzz/Hnaqzos2MwQ+oIq01dugPrYNCmv37998cLUYIIfICF+POofDU&#10;g4tTF73yyitZ+9AzGgzwJN6gQYOK4sXGREJ8R6N11BCSlQtjXGTPnj27TWh9IWEbEPNHjRrVxm1D&#10;rDHEdc/YvHlzEzxNgzSoA5DG1knxhHTojh49+u5PPvnkWresU+qZigbr/+yzz67CTYFp06b1xLZl&#10;Wq9acX/TkT12gwcP7jtv3rxOu3btus5t42XR5gohhBBCVG9goP/yl79c89xzz90+cODAHv379+/L&#10;BgcaJsiOsyYsFWEemlI0vNDMcjqHlyxZcpe7OLj56NGjV3799df4W0BPTIMwb6rrxodgo90TQohq&#10;DxoM8E0TPHkSL04yhsYTvhuFuiBaZFZAo4+78G8xYMCAvqlsA+oaPKEyfvz4DngtBo0He/fuvRH7&#10;5ddBrJf8ZVihXkEjyssvv3xTtEmVAvbj22+/vQZ/5sE2sc5jP/eN3XQV2vdk4rrZjy6OKV6rmT17&#10;doe33nrrBrfdep1GCCGEEDWHo0ePFuzbt6/O888/3xwfa7OGCSY1ZMRSERtVIDuey6YwDuuZPn16&#10;L94JtNMSiWnwd5tod4QQotqD749MnDgx+EQIZWOpr9GjRxdt27atYbS4rPLSSy9d9/jjj5/2lF9I&#10;qB/QHTlyZOctW7Zc+s4771yHpzrsPnAZTJtIeALxxRdfbOou6ivlzzFY7/vvv1930qRJ7aLvaMW2&#10;C/tgjwWHIXvOUhWXk464fnTtsWQdjfGDBw/utXTp0rYHDhy4JNolIYQQQoiaBZ4e2b9///UvvPDC&#10;Xf/5n//ZxxmlIt5JgmCc7J0lCMMcR9OVrmj0UhXmwR1ENYYIIWoa33zzTW38eWTMmDHd+SQGYi9l&#10;Y6WN33giZNGiRc1y1WCAVzPx1CFjdDyxnkAMd9vUo6SkpNmIESN62+0OyV8GhcaHTZs2tXX1V9Ze&#10;RUqHf/zjH3VXrlx5B7aL24knIzkcTzwO3A+MwzDFhgtOtzcpcF7tcjg/xPn9/njispHukUceKcbH&#10;a1G36pfEQgghhKjRfPHFFxfv2bOn7vr161tOnz69K8wrTRiMmjVgbByh+UpHXEY6wl3Eo0ePXh9t&#10;qhBC1DhOnjxZgDi9ZcuW6xcuXHgHPtDpN04jXuLpu8WLF9+ZywYD/B526NCh3W1sD4l1B4dtg40f&#10;5ymkZ32DdLZhAH/UKe+vgTMBH9J98cUXW+NpG24fto0NIXabQ0Ia1qd2fg7bxhD0o/5157c3fq07&#10;c+bM9rNmzWrn+rvgqRguh/NzPo4PiWlsl+MxHz4MjJsjeoVGCCGEEDUeZ4jOcDrrH//4x7Xvvvtu&#10;wzlz5sTuAEI0szRU6YrLSUdjxozpq8YQIYQ4hTMGDRp05pEjR+rt3LmzmYvTvRGX58+f37W0tDSn&#10;r0CgUWbSpEndQjHeyjYAYNh2/ThPYRqERhD2Y54VK1Z0dPt1RbQJFQKerMH3qrCveJKC38eCsK3Y&#10;LjReJGqIgDDd7oudhuEpU6YUvv/++zfgGyRo9Irq4DOizSiD49EYhd/bHzhwoMHChQtjjWJcll22&#10;Fetu9KNrtwf7gKduFi9e3Al1rVuHnhQRQgghhLAcPny4ljPd9XHXcfTo0T18s0qTRaPl3xW06axC&#10;4yhO27BhQ6tkv+4VQghRMeDvZYjpjNMhYTrT2G6ixgPOywYEjJsxY0Zn1D/RqisEPFmzevXqVnhK&#10;g9vEp1Tsfvn7wrSYjq5Nz2E0PEyePLnr+vXrb0LDVajhIx3c/OeiUQy/L7bfY+H2sN82mtjx3D40&#10;9mAfV61a1RrfGosWL4QQQgghLM58nbV///5zP/vss/r4mN38+fNjT488/PDDp5gtawJ9AxYa54vT&#10;0bAyZ86cbh988MGV0SYIIYSoJN58882GfmwPKRTXEwnz4KKdF+ZTpkzp/PLLL1doQ8ixY8dq4zUV&#10;1DvYHu5naHsppIXsOP8YYH+WL1/e5q9//SueAMnKr44tqJedznn11Vcbzpgxoxu3wW5LSDjeFIZR&#10;j48aNarP22+/fW20aCGEEEKI9Ni9e/c5+/btu2n+/PkdZs6c2fHdd9+tf+jQoWr9Ti5+n4t9xnvO&#10;+Gp96E6ab8QgjA8J0zgvhA8J4le9MHzRKoWolrg8jkfiz3Q6u6Sk5Py1a9cWbNq06cLVq1dfvGLF&#10;ikuTacOGDZdAUfqLEHvwW1QsL1p2ue5Gi5rN559/XseP4yGF4noicT7Ee1d/dHf1aIU1gOPpw127&#10;djXGn3LQsMHGAWyX39Dhi2nRiGPnxX64bhH+4PLee+/lpBEkhFvP+a+99tqNs2bNKvu2S2i7o+0r&#10;a8zBdnOaO/6F27Zta66nMoUQQgiRMs6EnIv/+eMxWBoNGpGFCxd2wbu+Lk21fwQVxwEm6sMPP7xp&#10;zZo1t6Ehg40jicyZFU0a+3E8Bw8e3Ad3vk6cOHF5tCohKgU8HbVly5abZs+efZvLp7f/7Gc/u6Ow&#10;sPDOli1b3nnFFVfcefbZZ0NtGzRo0K1Zs2a9mjRp0rdhw4ZFN954Y/H1119fXKdOnbsvu+yyuy++&#10;+OK7zz333LvPOuusu91iY0K/Hc5EyZbBaehi/diOK6+88u66deveXa9evdg2YnubNm1a2KhRox5X&#10;XXVVB7c/bbBfl1xyyZ1u3J3YX+z7E088gY8vN927d29tV/b1zYFqDuIv43gi+TE9FWG+Rx99tAiv&#10;fri8dFa0ypyC9eApRzQAsM5BfYMuGji4XdzGkJCOabEMpEdjxBdffFG3sv7YggbQDRs2NEUjB8Vz&#10;w/2zw9huz7cU4bf87lyovhVCCCFEfGCm9uzZczP+xkJjYU1FZCxwt6Vo0aJF7V955ZUaZy7QEDRs&#10;2LC+PB4wZv4xsgodQwjzrV69+g48iRItWoiUWbFixbnuYuuCdu3aXXDNNdcUuIv9i8aMGXPjyJEj&#10;u/72t7/t27p1azQE3F1QUHBa4wEaDexwosaGmii/USc0Ho0ut956690/+clPivr3799rzpw5d0yc&#10;OPH622677cLbb7+9AOfGXcDhKZYKuRAW6XPixIlac+fOjf3uFzEZXYjxGg3fNmanKsyPXwPjqYZo&#10;VTnH5bMz8dqP31ifjrjfrLOGDh1aWFJSgqcYK/0JLBfvzsITlW6bemIbeZ5sw0hITDdixIi7N27c&#10;eAuOU7RIIYQQQoh/gjsvO3bsaOwupHrSCPEin3eYII6j2XJd/AKxXWX8KrAy+d///d/rpk+f3oFG&#10;C/JNmC/ereKxw923fv36Fc+aNatT9P617kTXcHDR8frrr1/hLqob3nvvvU0bNGhw6znnnNOsW7du&#10;3du2bdsXTzrwgtzKzRoT+u10jrfT2Q1Nl06Vf5ziHbNk49HF0zO33HJLsTuXvW+//fY2tWrVutX1&#10;39q/f/8ma9asqZMPF5w1kc2bN9+BeIzYjPoN8ZlPR/hPGIRk02BeDKNBAk9oRKvIOXh6EX9ywTbY&#10;OiYT4RgMGDCgeOrUqe2dL7gqnxoPsJ8bNmy4zW1f7GYEvYm/D/GEfcMTLtHihBBCCFHTcabtTNxt&#10;cRdfvWgsIBgqDNNE0OxhHAwFx9P8wTytX7++/cGDB2tMo4gziefjrzRjxowpTmaYrXiM0U/j6pbR&#10;df/+/Tfj7le0eFENQXlbvXp1YzxJgCc37BMaIeEiOlmakFKZJ9NlS6crm8eSy4LuvPNO/LWj77Jl&#10;y1pX1isK1R18aHTXrl03udjbEU/8oS5DHQehbksW21lvoh8NKHgiZPny5c0r8ny5ercOnuJgfcLt&#10;yUT4S4w7JjdU9J9vUgUeY+TIkbFviKRS7/KY0LdMnTq1t15PFUIIIWo4r7zyygWbN29uAgPF94Nh&#10;GuKZC46n0bJp3XChu8Bri0eO8YRJtIoaAT7ouHPnzluc0SriscLx4TGLdzyt2Og0YsSIot27d+Mx&#10;Xv0OsIqBu/qjRo26vk2bNjc6GhUXF3dt3759Eb5d4SZLUtaExhJ08ZpOy5Yti/r06dP19ttvvwV5&#10;z8Xz+vjgrJsuMuT48eMXbd++/ar169e3nDZtWic+hRCK56wLGfMHDhxYjAbyivylK7Z37NixHXGx&#10;j+2wjTPxxOlMy32bOHFiDzxhEi06L/nyyy8vmTt3bhfsL7aZjRyJhH1EOnidJ554otDto54OEUII&#10;IWoiuAuGD4HiDhhe0YBR4DvGMAq+2bOCmaDhYj+M3+HDh2u0scBjxHhtZsyYMX3944djZId9IT2O&#10;P00puitXrmxb0147qio888wz9R944IEutWvX7uEuSnu6C9JiXJS6SadcrBYUFJRdtEpSLoX8h/zG&#10;YTxRgmGnYqc+N910U3fk2eXLl9/spos0QCMnntb79ttvr8af1JYtW3bn4MGD+7Ku9DVlypQeFRm7&#10;3fadgw+DujqkCPWHVai+sUJdY+unSZMmdUFDiFtmXj+diMYQt63deMyT1bH+8cCxcnXsrdHihBBC&#10;CFHdweO6n3322VVoBIFxgIGAKbBdKJmBwnRetK9atepOZ5wujlYhHMePH7/66aefbu+OT9lTIjy2&#10;9jhaYZptCMH5gWbMmNH5zTffxPva+o5ABeEuFi94+OGHa9evX//qO++8s1Hv3r0LQw0dEC442djB&#10;cRy2aXlhiq6dJkm5ls2fNr9S+AtQp06din/3u9/d1r59+7r9+vWr7S78z3XTRBLQ4HH06NEr169f&#10;fzv+uIYnLJcsWdIT9WyUpELAk4kzZ868k3U3uuxPJKbjU6Hjx4/v/vHHH9eOFpvXYDsHDRoU+4gq&#10;98Xumy9O5z7jNaalS5feFi1OCCGEENUVXEjjSRBn0m4fOHBg2d9PoHgX6H6jCC7QYZjQ7wxIb3y8&#10;DB8xc8vW++sBSktLL8STHXzqBg0b6Zg1O94Z7N5vvPFGg2jRIkvgziee8PjRj37U9vzzz7+rfv36&#10;ffFxSzdJkmq8CgoK7nZlovCqq67qeN9997Vdvnx5PTde5CHPPffcZXgaBfUFG96T1TcU06KOOnTo&#10;0NXRIvMaeA88jYrvmlgPY/sTCU9huv0tKikpuSVapBBCCCGqG7jY++abb+rg6Y0hQ4bETABMDw1D&#10;IrOEaWj84NMKDz/8MN6D7rthw4ZWbrn6lkUKlJaWXrxr167GPJboZiKcLxjVt99+uzHOabR4kQLO&#10;9J7p8vPFLVq0uOz+++9v2aZNm2I3Onjxl0/C3fuQQmlTUa6XlUyh5VCh9IkUWoZVJvPEU2hZyRRa&#10;TioKLSuRQsvIpfh0E9aNJ6W6du1a7MpXs549e17ar1+/C11s0q9KK4mFCxdewd+8o67wGwVC9QqF&#10;6WgceO211yrsrzflAXXgmjVrbkVjBnwNPAr2F/uSamMI0v3pT38qrCpPwQghhBAiDWAW8GEwPJng&#10;TE7sHWJU/hDfcU5mHJgeGj58eK/t27c3dcs9P1qFSBE8vox3zKdNm9adxz0d8XywHx+o/eqrry6L&#10;Fi8MLn+eMX369IZdunRp2apVq87169cvsq8F8GIO/bygxHBlXFhC3IZ0FFpOKgotK5FCy6iJCh2b&#10;ZAotpzrJNorY8oVxDRs2LLrhhhvaOm5zF+jX6883FUMmjSEYz3RTpkwp/Pbbb6+JFpfX7N2798ax&#10;Y8f2wT7waVXus7/fIWE+pFuwYEE3V2fk5Z9yhBBCCJEBuBg8cuRIvaeffroT7pjAIKDyR8WPftxB&#10;sWbANw52GOkHDhzYZ9OmTc3wSGq0CpEhn3766XVz5sy5C79rxPGlGbX96PrjKZg+nBPXX4SP95WW&#10;ltbYc4J83qVLl7OdmW3w6KOPFuEuNS7K3KQypXJRahtHKkO8eE5HoeWkq9By0xGOWTzhXISE148q&#10;QqF1Q9g2nO+QQvuYrkLHuSbLPyb4m9KvfvWrXu4i9jqUXZRhN15kCbwm8+STT5Z9PwN1eby6hOI0&#10;PBWCGyfRovIW5Jn9+/dfz4YP7gP66W18TxMS5oM/qukffBdCCCGqDbj79vbbb1+7aNGi9jQG1uwk&#10;kjUU6IfReOKJJ3q+/vrrjZzxuChahcgC+Pr9kiVL2uA9Z3vM0c9HfSmeH/SPGTOmO15POnjw4KXO&#10;ENaoV5Twmsu0adNqN2nSpCF+U3v99dfHLmDdpBot/2I8nnixby/+C+I0XqTSqJBMdhmpChfK6Si0&#10;jGQKbWu6sseN4jH1jzsU77yFxld3+ccFx65Zs2ZFHTt2bHvvvffevHr1an2EuxzgCcSJEyfG/YAq&#10;h61Yv6AfDezRovISfINrxYoVLd22xp505X6lK/gbdNetW9fi2LFjF0aLF0IIIURV5aOPPrruqaee&#10;6swPidmLaZgG3jEJiUYId4YwjP5Ro0b12rVr1026c5cb/v73v1/xzjvvNODx5rngu88cnjlzZs/9&#10;+/ffjL8S1KRzgYa96dOnt+jWrVvvgoKCYl5oukmnXVxhmj++qiu0rxT32Zc7TjGFLuApv3EgUaOC&#10;3/hQkxU6PslkjzvPDWTPGc5lPIXOe7xpVVU4BuzHfkXHpLhWrVp927dv39vVQ9e7aSJFXB1x7p49&#10;e5oMHTq0N+t/diHUNfGEdOPHjy/+61//mpevyeAJjgkTJsQ+Ro5ttfuVjriv+OuOq1v1tyQhhBCi&#10;quKMz9k7d+6sP3v27K6o5BOZg1SNA4wCukiPi/JZs2Z1wru5bl3nRKsVWeQvf/nLjXjig8ff9Rc7&#10;Q9qhpKTk5hMnTtSqCQ0ggwYNKigsLLz2hz/8YeeGDRuWfdg0lYs+XkCFplUVYR8oXiQXmItne1Ht&#10;X2jbi++QyntBX1Gy+5iOQsvKF9ljn+o5sPtm8wDzBfNJKB9VNdly6+8X++0+t2zZsqhbt24tfvnL&#10;X9bbsGHDeW66CHD8+PGLlixZctewYcOK/adD2fDhi09KoP/ZZ5/tWFpamjfHF9uyb9++m4YOHVrI&#10;bcy0IQTCvK6O7YQ/5tSkGwxCCCFEteLVV1+9YdKkSV3+8Ic/xF61wFMdMD6JngBJJGuMrGCScCfG&#10;XaR33r179/XOPOgvJlnm5ZdfroVf+3344Yd4Euec6n6MZ86ceeU999zTtnbt2j3dBWAxLnQK3AWf&#10;m5RX4kWYr1DaRLLz8qIWwj5D/gWxVeiCWqp58vOFbTRhfrL5zM9v6Lf50eZPX8mm54OwjbVq1Sq6&#10;6aabuv/xj39st2LFCt3hNxw5cuTyZcuWdbONIclulkD8cxw+0P3FF19U+itL+/fvx350prfhvliP&#10;kkjcZ8zLBh/8enjv3r211RAihBBCVDHw6sBLL7104/Tp03uZD2mWVfis7DORbyIoTuO65s6d2/HL&#10;L7+s54yE/g4gkuIuVM5r167d5T179uxiL87cpLIu5V+0ZVNYbkihtPEUmt9XQdTAAdkLVsi/oE1F&#10;oQtjqeYplDcoP59ZYV7mRz8fx8vbHPancbgyFW+72G3dunXxT37yk2a9e/e+fObMmTX6aUb8bWzt&#10;2rV3oiEA9Xi8xhCMZ0OD9RTu+HWJngqt8MZ5t158G+R2/Maf24dtRdc2bGBb4+nhhx+OdblPmA/e&#10;6dixY3n/G113zM/HDZLly5d3efPNNxu6YT2ZK4QQoubiKsLLtmzZctPYsWN74CkNftvDmhne0Yln&#10;eJLJmggrTIOZwHK5bPwJxRml9h9++KEaRcQp4G8GP/vZz26rW7fuXfXq1Ys99eE3ekD2QiY0LTS+&#10;POL6fIXS+rLp2ZhTYBo9IF58hi5WyyP/oliqmQrlDcifFpqnTp06sS7zadu2bbu6i+QrR44cWatp&#10;06ZXd+rU6cb77ruv14033hjL70jDfI95bFnIF7Escpj9LKccj1/89uzZs+OQIUOa1MTGEXwc1MXk&#10;lvgWla3vfbGuRx1v6340Rixbtqzd4cOHK+TXs3gaZdOmTS2dxynkdsDvsN96EbutvrDtbDBhuqVL&#10;l7ZFI0O0qrwFfu/pp59uj23mtuNJnQMHDlwSJRFCCCGqP65CPANPguzdu7fR2LFjyypFGAP0o5IP&#10;iXdQIKSHIeDdlD/+8Y8xg8FpWA6Xm66wDCwblXT0pMiZ0aaLmsMZP/7xj8+dOnXqdTfffHPsAsxe&#10;iOSTeJHkKzTdb/BgQ4dt7LAXnRSnpavQsiQpVYXyFOTnW/a3aNGi25YtW65w+T4uu3fvPmfChAlN&#10;OnXq1P3CCy/s5eaLNWy6SaeVG3+cP+xPqwyhPGM7oHvuuafnpEmTrnV1aY14tQZ/mMG3qR5//PGe&#10;qLNRf7Pux00U+oWQbNo5c+b0wEe/s/2LfdxQcRf61zovcQcaX7hebFsif8J09uYQp2E+jse3Rl54&#10;4YVbkaejVeYl8Hzu+F43ePDg2NMw2H57fh577LEe77///g359D0XIYQQIuugQsT7vmvWrLl12LBh&#10;fVixs6JHl8MhcRq6kKtYixcuXHjXJ598ci0+rPbqq682xAc7uSyIBiId+fPid36ff/55Hbf9epyz&#10;GoPvm/zwhz+8xV0kdcaFmBuVFxc7qYgXQ1Z+wweEC0bbb8ULTf+CFOK0dBValiSlqlCeCol5uHXr&#10;1t1ef/31hI0hcThj7NixV7Zp0+bG+vXrN+nQoUNfLM+NLytf7Gf54bAVy15oWkXIrrtu3bp34xW+&#10;X/7ylw3Wrl1brX9Xjj+SzZ07ty3qbdsowicokolPno4aNarPnDlz7vr000+vw2/i0ZgRrSJl4BPw&#10;usrKlStbjRs3rov1FLx5w23EOPoMX5yH4jh0sa2TJ0/us2vXrusy2caKxB3LK5YvX96GrwVhH9Bl&#10;P48J/BxeH/rb3/52aTSrEEIIUX1wFfaVO3fuvAWvobBCZ+XOipGVYzLBSOCdX/wmz7+T4IYvfvvt&#10;txvjN7xMz3WlKsyDyhl3Lvi0CirqBQsW3J6vv+YTmeHyUcFPf/rTvq4Xf3op+9sLL4TQmIAuL3Iq&#10;80InnrhdoYYPq9DFox1Hleei1FdoWZKUqkJ5yhfSMT+3aNGia7InQ9LB1VuxpwInTpzY0RFblxuM&#10;ibGBqswYwXUyDvjTnGLx7f777y/ctGnTha6/WnL06NHrZ8+e3QF1NnxCIk9Bz8E0tv7HvHhtF35l&#10;yZIlHf/85z/X//bbb6/+5ptvcFOk7KmbAwcOnIdxx48fv/rw4cMN8AFTzAe/wIYYu0z0Y33wF1xf&#10;SEhP2XHowpM4L9XKrTfvvw+CJ2tHjhx5yp9/sP/o57HncUIadHHscPMpWoQQQghRdYGRPHHixOXP&#10;Pfdcc9wV8B9bZeXo91tzwooTw84E9HbLuv3QoUOXRauIC+7qbNu2rYmbpyfntwaE60okW2lzPhiR&#10;hQsXxoyI2z89KVLFcOfv2rvvvrt1kyZNiqKLhNMuHlIR5w1Ny4W4PgrbzMYPv2GDF5L+eDuNstPi&#10;pYmXLhWFliVJqSqUp6yYv9ktx5MhabFjx46L//M//7NJo0aN7rztttsKsX43+jRlElsykR+LOMx4&#10;YadB2N7OnTsXdezYsdGMGTOqVQP//v37z8Uf6aZMmdLZ1uW2bodQn/sNFLau98dzHgj9GEdxGvrR&#10;xXI5nuvgfBiGj0A/5/OF8Zgfae38Tz75ZPfow695/eouPnCL77nYY4B+DqOL/cF4HgP2wycOGTKk&#10;yPmsO/BdmGiRQgghRNUDjQWouMeMGdOVlToqQRgBVu4hYTrvEmAYDSmoWDP5yBY+WrZu3boWWAaW&#10;xcoW3USy22OFadg2VNbLli1rjcdh3X7qN3Z5Ct6ldvmpabNmzXrxwgRdXDiFLhKyKV6IWCWaHhpv&#10;Gz0gXMTwwo8KXURKUnUX8j7LArsV1RgS4tFHH73A1Q11fvvb33bDB1tDDSH44Ks/zsqWfatQ2vII&#10;22aX67aruEOHDr1+/vOfV8jHRCsCVy+fhSc68NoL63X4D150J6rnK1K2kcCOwzB9EJ5Qeeutt27A&#10;TR63a3nrN3DMsZ2TJ0/u+sgjj8SezqWfwz7Z/aa4n5gOb4Zx6MfTvWgQwdM30eKFEEKIqomrIAvw&#10;C7XRo0f3YIOIrfitMJ4VoqtEe5eUlDRz85f7HVI8TYIvubvlFtrKF/0h2W3yhX3g/PiSvVtuM1XY&#10;+QH+qnDvvfde7vJQV1x4wPDT+Fvz7w/nQlxHOmLDh9/oEboYlKSarHxrDAmxYsWKc9EYe+utt3ao&#10;X79+X2y3X+ZdsgoXYow/jo032Ka2bdsW/frXv27l6rtaVb2xHw3ipaWltZctW3bngAED+qB+T+RB&#10;KlLcFn972D948OAeuKGEJy2i3clb4IG2b99+GzwRPBy9Hht0uG++OI1dpEdDCBqx8PoRGliiVQgh&#10;hBBVG1epnb9nz56bBw4c2AWVpK0QKVSIbnovV6k2ff/99y+OZs0aBw8evHT9+vV4fLMPDUhIoW2D&#10;OA+3n+nxQdiXX34ZX3Wv1h+qy1fGjh3b6sYbb+zkLjaK7R1Ze7ERuvjAsE2fTXF9vrA+qsA88cGG&#10;j3RlLxAlqaYIeT/fG0MsJSUl12I7Ud5tDGBccEkqTP46bb/dJghPjdSrV6/ds88+28BNr9I4D3Lu&#10;Bx98cCM+vI4nFvz6vaKFC390uS30FU888UTvXbt23RR9xDWvG6PwB56PPvrouqeffroHb2TZm17s&#10;YnxI1k9hfjSm7Nu376Z8/0OOEEL8/+y9ebBV1bXv/4tN1G3sxQ4FO1ARRAUBlb7nHO9Ncq/e5MVK&#10;8kzjTd5LSlNa3Bd8FEXfd9JIj4gogkgrGPA8FEEQQVFRFENQIiKRUoPm38Nvfk/WlzsYjtXsvXZ7&#10;zhxVn1r9XM1ec4wxv3uutbx5y9kOHjyYcYH+Ory5HcnAiBEj6gIhPhO3c+fOG4rxNnH0FFm6dOkd&#10;6H6Kff/mN7+pC8IYZ2DOFiQ0rlHea/Pmzde5BKas3/Be6fbQQw+d2a9fv+ZNmjSpe+kpGkIyoS8H&#10;ZIOCDZ+M6PXBBhywGnseT0OH9SMKrMf6VM5iyK5duy7SdR9D+AQg/YXGbV5yKJLcfvvt1a1atTpv&#10;/Pjxef0MbbENX6DDC1cXLlzY4w9/+ENfHfdlI529QdFYx3zZuNfTGi5DGRhSHEC+gCFyj9/97nfV&#10;Lnfog96r+DJOcIhlb3inxwsvvNDanVdfnA/FEAt5/pzHaxFMV7nfou7LfUHx3rx58+bNW/222tra&#10;M7Zu3XrDrFmzOqxfv/4GvN8jWFQ0O3DgQOMZM2bcjmCMoKyCc2LkthiOHDmyJx4N2r9//+nBrryl&#10;tMmTJzfq1KnTrU2bNq2isMCGghyWqvHAfQMcn2z4WOhGXa7oBqTHU1+w7ncN1mOdKmcxZPfu3efL&#10;Y5bnKP0C/BrFU+lTLFyxJQHHhmGTJk163nPPPTdXujCC3g379u27+KmnnrpxwoQJvdFwB4znQM7L&#10;JkfguiwLQ5QD8WD69OndV65cedPHH398WaX9gYIvxUycOLEzzw1CCM5PnruEy3g9MY7twPDhw3vV&#10;1NQ0ddfAPxLjzZs3b968FdtcAD79888/v8wldN3QSwXBWQbxJDCocxzJDv5JmjRpUg+IIr7LZ/bm&#10;fpeTunTpcsr/+l//q8pNfiv5L2VjgLBRkhE9PtjgKRayYeXx1Ces+12D9Vj3ylkMee+99y7QPkKf&#10;Y9g5UxzRAokrtmjI/cHfyWPBPHde1b/5zW86wGe76Yo2NMpra2sv/uSTT65AD9L+/fvjBexV+Owr&#10;RAwpisjYHwbegfGf//mfVaNGjeq3ZcuWlvhEP/KOYHcVZe64z8GjRrgGODcKPMh32LvWgteI1wvb&#10;DRw4sHrt2rUd8NXBoHhv3rx58+bNW6kMPVX27t17+dy5czsi4UFwZ9BmEGfgt5CBX4Jl+MzfBx98&#10;cLXvKRJvLmFs4ho17fGsups8noDnAybvYVjbSLheJhA/2GjzeDz5xxIGNFiPIkM5iyEutjTi8WYL&#10;zw/A9xAtjqTFHWZO6G3xNZ1rrrnmxilTplzmpuuFLVmy5ORjx459D+/xOHDgwPkvv/zyFTU1Na0X&#10;LVrUZvbs2W0wBPjK3LPPPtvMLb8Uj+Oixyu2w/ZBURVp7hxO+vOf/3zR/Pnz7+Tjxdkg8yTkUSNH&#10;juyKl8MGxXvz5s2bN2/eysVqa2tP27dvX5PJkyd34XOwCN6EQV2jgz/hNnguGGW+++676A7qe4oI&#10;mzNnTtN27dp1z2QydQIIknw3fkKCnQ908k+sdQn/keUxATZMrIaLx+PJD1r4sMB6rI/lLIZs3br1&#10;Yh5vtsjz5bkC+iMtirjd1RHm2+S6EmvdJHD/GOcQ8zB0x9fvpz/9acdVq1b5l4tXsNXU1FwzduzY&#10;fnH5ThjcBr1kVq5c2aEQL8j35s2bN2/evOXR8HIw9BSBgIFAjp4iuYohGGIdbj9r1qxOEFwgvAS7&#10;a3D2y1/+8uIf/OAH7ZDUMxmn6MBpt1peYblR8BgyQUNDNkQ0VsPF4/HkB6vOabAexYGGIIaEIcUR&#10;IP0ocYcR6Qe5PBv0diwL++c8Hos7zur77ruv/T333FPwl6R7S294vPfo0aON5syZ0xa5i8x/dJ4T&#10;B7bB+1j+8pe/NEUv3GAX3rx58+bNm7dyNwgW+CSwSwi6Iajr54UhkqAHiQ7+Erk+wfyhQ4d2/Oij&#10;jy5tKKKIu05n/+AHP+hy3nnnVeWafKeBibpFxjUg2KgCurGRLVajxuPxJMeqVxqsxzpbX8UQ6Zc0&#10;+noQLodfIxQl3OGYflHPLxTYV6NGjfo++OCDd7ppb2Vox44d++5LL73UzOUodS+U5Z9BOrexwLoY&#10;MlfCu0SWLl160+7du78bFO/Nmzdv3ryVt+H50FdffbWx49pDhw5d5KYb/Fu+3TXIvP7669fgzecI&#10;9gz0GGfwzxZuN3HixPb4sk19fNHqH/7whzMGDhzYJhOTkBcLJv6AxxTWqLAaJtZ6Fta2Ho8nOVa9&#10;0mA9Nvwbcs+QKHh9AH0w/XApfTGOB8OmTZv2++Uvf3lDfXj5an0wfF1n2bJlt+JPHgggzHWQq8g/&#10;czScj/UxxKPBY8eO7f7mm29e6R8N9ubNmzdvFWEuYH3n66+/xkuyOrhgVoWANnjw4H74/vuePXvw&#10;+beTglUbrLlrcPr27duvGzlyZHckCkgYwpKDOGS3U5Qzc+bMO2pray+uDy9a/a//+q/WTZo06YGE&#10;l8m3m32CGJJxiTmGhYCJvoTHgf0CNBSsxgdgQ0JPJ0WW5fF4sseqVxqsx4a+F0OSQ2FE+kd3mEWF&#10;++QQx9S1a9ce48aNa+6mvZXA8JnfCRMm9GRegjwFQ+YqnJZ5DOE2zIs2btzY0uVLvjeIN2/evHmr&#10;DIMQgrd7I4hR2WfQQ3BDL4bp06fftWXLlusPHjx4IdYPNm2Qhudea2pqbkQ30qgkgQmCBZbLXib3&#10;3XdfXZfSxx57rF3w+b2KEZ9wP8yZM+eyvn379nCTx/+BxHgpkEk+RRA2BKwGh0Y2HHLBKtNTv7B+&#10;d5JknSjkfhoq1nXRYD0vhtgkKYvXDrjDLCr0zXIe4gaGOJ5f/epX3UeNGuXfL1IEc/H7e2vXrr3F&#10;5SJ1f4LF5S5ErodxvCDV5YmdPvjgg8ZB0d68efPmzVt5mwuCp3722WcXP/roo50ghDAQAnxJBUGO&#10;jXWKIgiY8+bN61RTU4OXYTXot4LjRasbN268fsyYMX1lLxFcJ9nzIwxcY6zL4ZAhQ6rQQ2TXrl0X&#10;Bbsoa8NXAlq3bn0jPqfoJvOOFDU01rrs+SGT/LCGgceTBt2wlCRZJ9/IY6sPWOeowXqs5/VVDCkm&#10;OEZcS/hQ6Wc5LucRvYzIdZKC7bBvjGMIf47HaLp06XKti7Pfc/O95dmQa0yZMqUr8z8rT5FgHeQ2&#10;HGJe8Ada3xdffPEmV96ZQdElN3zaePfu3ecvX778in379nlhzZs3b968nWguuTjlrbfeuk72bkBw&#10;0414iiGygc/18M351atXt/vHP/5xGXpLBEU3ODt27NjpNTU1rd316IfrIgUkXkcNBBCu95vf/OYu&#10;fHLu6NGjFwZFlrX96Ec/uqJVq1b9XPJa9zncQiGT6zAsAYTohpPHkxZ5T4Uh17XuS6K3i1sfWNsA&#10;eYz1AescNViP18WLIengNeX1hE8F8K/a57pTivXRcp2k6J4iBMfhhtX9nPl3i+TH/v73v1+Al8MP&#10;HDiwWosgUXkLkfngrFmz+uAR66DoktiSJUtO/uabby5153TDlClTernjqkJ+inNDfjV48ODqHTt2&#10;XP/FF194UcSbN2/evP1//9+RI0caP/744+0QzKTCj3EdGOV8CeajMc9eDZMmTeqxfv36Vrt3726w&#10;/+AcPnz4e6tWrbp11KhRdaIIrou+lgTLBg0a1Hfx4sW3ffLJJ2WZxEv74x//2OhnP/tZOya7SJjd&#10;7DpyTX7j4L40UgCRCTynLawGgMeTFOueCiOXbZIij6k+Y527Buux3nsxJB362hLpW+FzLXHEwp12&#10;1nA7DKUwwn1yGl8kQyz6X//rf/neIlnasWPHTt6/f/8ljz322J0yP0FOh5yFuWAUzG1GjBjRG48L&#10;19bWnh0UX3DDO9X27Nlz1ubNm6+bP3/+zVOnTu0MoYPHpY8V4FiBO8eqRYsW3Y7eMO46NPh34Hnz&#10;5s1bgzXXWL+ejXUECggagCIHxxnwMOQyDdYNgszxcajxs2fP7oqvrzTUz6nt2LEjs2bNmpvddanr&#10;dYNrw+vI6dWrV7feu3dvIxeUy/r9K126dLnw2muv7e0S0oL0AkmSOGMdJsjAStqJleh7Gh7WvZEL&#10;bAhi3NoHl1nLc4FlWWXi3ufxyOPS8yS6PIksu9ywjleD9XieXgxJh75f5DLO4zqZQBRxpxYKfbbG&#10;WjcJenuM45hatGjRvZwezShnQ2/gtWvXthg2bNjx/C8M5CpYh3kL10fugi/FzJgxo/N7771X0Prm&#10;cqNzHBfiy4aTJ0/u8sgjj/TGo8T6WJMgz2PixIl90Csm2I03b968eWtoduTIkbNra2vPf+qpp9oO&#10;HDiwD4McAwYEDYwj6AGMI4hYhG3HZePGjbtr8eLFt/71r3+93AW1Bte91Z3zuQsWLLgd1+RXv/oV&#10;rkvv559/vlW59wSZOnXq9x588ME73Whd4sskNE0yG4YuE9MUPbBvoBP1KGQS72m4WPdGGmS5vB+z&#10;uS8t5PGGla+3Yd3AMtYPvY1Gl0Gs/ZcL1vFqsB7P0Ysh6bCurYVch9ce9yP8tvTlnNZweRqscho3&#10;boxP9N50zz33+C+YGHb48OFL8KVA5mvM3cJgDse8jjmey2Wq8LiJy23y0ivHlfMdx3fxSV98hhdi&#10;DYQW/TJ/7BvjI0aMOH6M2cDtcR48f+RmR48exR9SJweH482bN2/eGpIhCKF74/bt26+eMGFCbwQZ&#10;Bgm+DBTTCCBRIMgAGWTktniM5qGHHqoeM2ZM702bNrU4dOhQRbwcNF/mrvOpCPSzZ88+H0Nc92BR&#10;2dmsWbMu79KlS9dMJlONBNfNqoOJrJyXL2Riy324/R9PtIFM0GUybqGTd49HE3af6HvJWu+yyy47&#10;gYsvvvguvEC4SZMmeQFl6nkoH2BfRB6vrCPZoM+tnLCOV4P16CO8GJIOfW2J9sFEbovl8Nnw3VIY&#10;sXCXIzUoh/vBtBzHcVx//fW3b9u2rWiPbpSzIedw91+zRx55pO4l73ysGbkZczULChFcD8P58+ff&#10;iT+2gqJzMuRDX3311fmurjZfuHBhp+HDh3fDsTF35D4BjgHzZB6K4+cxZgPKwHnLaZQ/ePDgXg25&#10;F7M3b968eRMGhXzLli0t0YUQj7owGDJoAIoemM+gwiCVFGy/aNGijvv377/SBUZ0g2zQn+kttc2c&#10;OfPUqVOn3owE102mSlixbbZQ/ABJEm/PP9HXKClWWcBaF/A3kb8Lt5HL+BsSXa5cV28ry+T6nMfy&#10;WIac5voYSqGAIgKEBYgI1157bR2ukXTXTTfddNftt99+V8eOHeuGoEuXLnf95Cc/qUu0LZ9VCcCv&#10;Avpk9ETr3bv3XbfddlvdOWN466233nXjjTfWXQdcF15zwmtMMuI6Az1Prs9xLgf4LeQ6FlxXk3Rd&#10;7A/L3Ll137FjR1m+gLoSxJBc0L+FBL8JfhspVBAdA+SyfOLu9T4jR468etCgQQ3y/RB4fGjatGm3&#10;MZdjzpYkb5N5nhv2Xb16dctsBAOX15188ODBzIcffnjF9u3br1uyZElHHAf3LY8lW3iM2WCVA3ie&#10;eP8IXsAaHL43b968eWvI5oLYKR999NGlS5cuvUX2FmGyjYCGfxg4XwedOFgWhkOHDu29fPnyNnhs&#10;BJ9BCw7BWxFs8uTJp/3gBz9o55LaE3qByPFs0UkuiVon4xJmENXgAToRb+hY1ygJVlnAWhfwd4n6&#10;feLKk/NYDqalgAFkbwvCnhFSzJCgwf/v//7vdWLGfffdVycC8N9P+Bj6KPodguUAy5ik5/qvYz6R&#10;x5gNOA85jnNiIwjAZ0t4zoDrYBzX4Kc//Wnd9cR17dGjR911xu+A34O/pfyN+Dvz/sBy/sZA3gMS&#10;bpcEa3vA+6lly5ZdNm7ceK7zMWVnDVUMARkhiAB3OUyilqWlcePG1R06dGjVUP54qa2tPfPdd99t&#10;OmHChJ66fus6b4Hl8CMYzpgx43bkg+7anRoU/y3Do9f4SsuOHTuaLFq0qM3o0aM7DRs2rO4PNZYl&#10;oW+WPigbrGOOwypHM3Xq1B5ff/31xcFpefPmzZs3b//8XNn7779/1cKFC7viURcGDTYicgHbIiAi&#10;IUfiDVzwxHTVO++8c8PevXt999YCGn7TSy+9tBcSVZmAUgSx/slLChPeKFB+RogfwEqmo7AS84aG&#10;dV2SYJUFrHUJBQqux98Nv6P8LbEM68iGMpCPfkDUYO8EIsUN2XsB4z/60Y+OCxfwG/QjurFPvwQw&#10;znWYgHOeHDIx5/JKhtdBkqSxwesDsA3nWevhWvG6w39PmjSp7hl+iFDoaQPRir8zhS15HxHeL7xn&#10;4oi6T1mOf0ym+OjfIgr+TplAHEkikKSFZTO2Yf9VVVXdFixYUNbv7EpjX3755bnr1q27VdZj1msi&#10;fYQF1hk5cmT15s2brwmKPcHQgwI9e1euXNnB5W5V9B/YjkP6CX0MmOZ+uCxbuH0+QHnwaxMmTOh0&#10;4MCBxsEpevPmzZs3byfasWPHTnec86c//elmF/y6MYAABBQEPR1g5LSEAc0CwRHBdd68eXfgbd/o&#10;ZhkcgreUNnTo0GvQYLCSz3wnpExyCZPfTNBwRnIcllAnSbS5TkPGui6EDQ9rWRjcRm+Haf5uXIb9&#10;Q+RAo5cNYAzZg4OCB6HIgUc10GhGb45/+Zd/qet9gJ4cFCRkcsxp6TMwTb8j15W+hdtxvpzGkNtz&#10;W71NJcPrwPOJO6+4dTif/p3T3A/X4zRFEvY84TR+a/QwYS8TimTyPsa4vtc08p6U46B169bdNm7c&#10;6B+TKSL6d8kGbEdBxF2ioiD31adPn56TJ09O9f6LcjKXn520efPmyyZOnNgVfzDJOirrqqyvnI96&#10;jXEM8Yg0XrR65MiRy9HbA3Vq2bJlrd21umPMmDF95Tb0BywzrGz6W70OxrmOHNdlW/4aQ12OnGch&#10;10MZ8E34Qs1zzz13g7t+5zn8I9vevHnz5i3e0LMA/8CtWLGivUt2qxBQ2DhhgMG0FYyADEgalkGG&#10;DRvWBwLM3/72N3TT9G/8zsEmTJhw6/XXX3/CZ3ELnYBqESQqYbaSbGCtS6z1GxrWdSFR1zvJb6F7&#10;dKCXBoUN9ubQPTzQyOU6fCcHGsEQO1CXUb9lUqzrOtfxFJakvjifYF8yJmCejBuY169fv+P3IO45&#10;fY9jmg1oeQ9jHDRv3ryja7jl5QsX+TYvhthkgl4ijBfuUhUVd+zV7r7p+8ADD1zppivW8L63F198&#10;sYWrR3W9NGS9iwJiJeog6yG2GTt2bL9x48b16t+/fz8II5iH5RBY4vy0tY8osA0FU5QrfQTmy3Kx&#10;fNKkST1c7nkj3m2HP82wzpAhQ46vx3Ut5DKWPXv27K7u2l3oRRBv3rx585azoUvmBx98cLULoHWP&#10;0SDQ4JEXGdQ0MnBpEBQxlMEZQ2w3Y8aMbps3b74OvUXwvfzgELwZds8995zcq1evlq5RUSeCZIKk&#10;E+MUKTBeCFg+9pkkUbaSbGCtS6z1GxrWdSHW+kQLHUS+l4NQ7OB8TMvHWSB48OWjqKNIMjFEPWbC&#10;ySSXdZqwztMvALlcw/ULSTH3lU/kdbLQ6/N66/mFAseA35/jGMrfHchjxRD3D7aBoAZxDfcc7kPc&#10;q+xVAuBjMGzbtm2Xt99++zzng8rO/GMy4VBQARkXM0ApBBL4t969e1/hxiumYewa8ae89dZbl0+b&#10;Nq0b6oqsS6xHQNYzCdYBqGvchr4by+mzuR7L47RGlx8HtpFxAgwcOLDa5ZA9HnvssTvXrl17E748&#10;g/fJ4U+4995779InnniiPdbX8YTlWPsBEE0g6GCdMWPG9Ax7BMibN2/evHnLyVxQPgkvQcU34qdO&#10;ndpXBmYNglEcen0EO467YdWiRYtux/OdXtH/tv3rv/5reySZUYlkoRJNKYIQnfwSLreSbGBtQ6z1&#10;GxrWdSFYLkUPoB9jkYIHodBBsYPg8Ra+qPQ3v/nN8QRU11HUeyScWIfzuYxDjkvC5ieFx5EUqwzA&#10;40h7PEnJ5thyJeqcrP3HIbfPBn0cuFcAlskGEfbBxhnjiC4H8/GSVwgluIdxf3fs2LHHiy++WJYv&#10;P6yvYgjQvifO70us8rg9BRF3+QoCygd6vGnTpv1+//vft6iET63u27fvnClTpnSV9YL1BOOsT2Fg&#10;PdY9bsNHbLAt5nE9PW7BcpOCnidz5szptnz58lbbt2+/Gp8BdjndqY4TegFD9ME6I0aMqPs8MM+L&#10;45yOO4aBAwf2W7NmTRv8iedzR2/evHnzVlDD28cXLFjQ1gWgvmHBUk4jCKMBJdeVyMCM4M3tEAxr&#10;ampudEnBxS64NcjP58Huueee71ZXV7dGgokEEoldJpMpaDJJQYX7ihI2GhI64ZdY61tY2xK5nu7l&#10;IQUPKW5Q7EDDUYohnM910csDjyvgpaV4KWZUnfR4igl9PsbZAOIyxAHX0LmtXBs49VkMyTf0cxRF&#10;AGMZcZfUJMk6ScD22G/jxo0vL/dGMxr2a9euvYV1g4IG6gR7QrDu5ANZ71gP5TysgyH2jWPBtDuW&#10;Klc/e82cObMLHuf59NNPG9XW1sa+xNZd+5P/+te/Xu5yyS4sPwp9LBjH/nEc8+fP7/rmm2/6F6R6&#10;8+bNm7fiGR5lcQHvjF27dl01Y8aMzjJoMVDJwBUHgyyBKIKAj/mOKrw47I033mjmAmhZfl6xUOYa&#10;tW2QuMlEEPCfrlzR5RG5DPvAvn2i/98wmbew1gdM+nktua7chqIHBQ8tfFDQQE8OOaQAQvGDvT3w&#10;iAuFD7zXAwR16Xh9QxIJZL3zeEoB703enzJ2oAv84MGDvRhS4dD3SeATM5n/fnwG6HhEwuZng4yb&#10;KMdNV998882td+zYUbYvc3f3/enIs8aPH3/85fYyv5J1Jx+w3jEHwzh7DI4YMaJq9uzZdz7++OM3&#10;1tTUXIcewzi+4FATGz7Xu2rVqttcva5mDEI9j8oZuYznDtzx9cYfZocOHTozKNqbN2/evHkrviFJ&#10;ra2tvXjFihW34AVd/fv3rwtwsju07K5pgXXkP9XYDttgPgI0gx/GFy9e3Hnfvn1N6vHXaE665ppr&#10;bg2StROSubTJIGE5GqvhTqwEt6Ghr4nEWl9i9fKwenAkAYIHX2SKr3jgkQIKH0wuZd3iPNYj/LOH&#10;deV6Hk+pkA0xxgreq0GjrK0XQyob7S81jDtSFHGX14xZcn62cHvsi/Pgm3/wgx80x7sr3HRZGhr8&#10;+BIMPosrcyXWnXyB/M0Nq4YOHdr38ccf7/z6669f4/K7i1z9S/0CY1fGye+88841ePwHMYn1W8ao&#10;JOARHPRE2b179/lB0d68efPmzVt5GP4leP/996/C53OZ1GLIxBbTCLh6mC3YziUFPSHA4Nla7Dc4&#10;hIo1l/Cf1K1bt9ZIHGXSlzb5iwJlI/HMBI/CEJ2o6sS2oaKvi0Suw3Ek2RQ/KHxQ0EgqfrC3B97t&#10;AdDjwyXude9VQFLMpJL1y4LL49bzeIpB3H0ol+Hf6REjRqBnSFk+KunFkPRIPwoYh/SfAYUG+27f&#10;vv1N7l4ry5e419bWngZxYvLkyb2lgICcSNYpjmM+8i/mTBrMHzVqVL/p06d3Wrhw4a27d+++du/e&#10;vWfv378/7/nU119/fRFekMp80DoeiTwXOR9fw3nrrbeuqw85nzdv3rx5q8fmAtV38E8Gguu0adN6&#10;I4gxCDKAI8llkMYwG7ANygL40o0rq+drr73W3O331OAQKsqqqqran3zyyce/DoNhIRNBii1aCNFJ&#10;qcRKYhsa1nXiMtnzQz66IgWNbIH4gZ4fsteHJX7o+VFwG4+nVMTdi3KZF0PqN9KXaiiIMF65y10w&#10;sD8Msb/zzjuv6pxzzrnKTZelff7555c988wz7ZALoa7A9zOfQq8/oEUQjONrgAsXLuyEP6zwvg7k&#10;aSAotiDmys8gDxwwYEAfHBPfdRIG6z7jGbbh/CVLlrTZu3fvaUHR3rx58+bNW+UYXwQ2atSoXghs&#10;8t8BBOlswbYMqphG4OT4+vXrO7z55ptXlvsb4/GJ3D59+tzoGs/VTPYIhZBMIIykRZdtNer1tJwP&#10;rES2IaIfd+F7PSwxQwoh7OmBdXWvED7ygq+6yEdeZOKIe56iBxNFwnU8yZH+xFruKRxx961c5sWQ&#10;+g1jjIw5GixHLKQw4i57QWDcBdgPfPwDDzxwZTk+PuPqw3fxwtJx48b1QQ9B6ccmTpzYz82/Y/Hi&#10;xbft2LGjiVv3nC+++OKcYNOiGR5jkb1BEM/i6j4FEwxxThjH54X37NlzpTuPivyzy5s3b968easz&#10;F8jwL8QpO3fuvGzlypUdkOTKAIjAR1GDAZHLNWzEABlosT0SA7yYa+DAgX2WLVvWEvsMDqFszCUq&#10;bVySVyeCuMmCJnggE/T+kAmmTkg5T64jketXOtb5AS7jtcK0FD6SPNqixRD0EAFyOXp8QADhJ23x&#10;yAvEDwogvJel6GHVAy4LWx5FrttVKvJaNaTzLkeS/gZYB/49EEPK+p0h8BkAPgP+lj5X+10J/VFD&#10;xrouAMv0teP1xLUtdMyUXHPNNX3vu+++q914WZnLoU7C1/bcPdjs1Vdfvfbtt9/Gl/fw+dqS5jxu&#10;/+e8++67zVwe1kfWZ+Zsch7zPNRzzuM6yBFfeumlG3bs2OFFEG/evHmrr+aCxknowfDxxx9fhsc8&#10;XOO9NZ6JpDgggwPm6YAxceLEPug6uGHDhuYuYFzoyiv77+fT/v73v1+A4x47dmxXF/Sq5HliSGHE&#10;gtcG62Bcrh9sX7V06dK25fSWcfy75I6t2S233NLXTR5PtOS/UbmApFCi57MnCBPMhoBMoOPQ62Na&#10;v+BUihscj0Kux3d9QPzA523R8+MnP/nJCeIHG4ckTgTxZI+/npUB/TnG8XvBnw8bNqyt82lladu3&#10;b7+C/jXjGukYYhp+BL3IpG/R0F95bKxrBqQowt4iVuzTcHk2YB8YYvuWLVtW33vvvZe6aW+GIZ/d&#10;u3dvo+nTp3eXdVmDeo0hcz1Z/wFe4jpv3rxOyIuDoktuODfk1/jy0Jo1a87D0E2X7Qt3vXnz5q0i&#10;7OWXX74UnymbPHlyXyjgTNRlkGACr4OHXkZcOX3xqVuXoF1dKV9bcQHlFAS9tWvX3oTrQIEjSgyR&#10;/ybgvLE+l02YMKH3zp07m6LcYBclN3depzRt2rSbG/1WUpYmUQPcXpNxSRxgok6spLO+IM+TCTOR&#10;ywi2QYOFj7uw9waRAkcYUuzAkPMwDSB+oPfHfffdVyd+oOcSoBCC+xxgnHgxxNNQYXzDOO7/chdD&#10;Nm7ceDn8LPwJhvQpFEK4zEL6Ls+3sa6ZBr4d1xgxz/0ckTGRy7OB2/JPCwzbtGnT67HHHmvspr0F&#10;9tVXX52/YsWKFuiRq+uyRua3choMHjy435YtW64/fPhw6q/X5GrIHR3n7d69+5I1a9a0GT16dKcx&#10;Y8b0xJ92OFbEaJynW+Z7rXjz5s1btgYHj2cf586d2xONI9nYYeOHQYFBQsJ15fpyHsQEfq8dzJkz&#10;pzPen3H06NFGwSGUtbkAdCquDz7p5s6nSp8fz4vXho1GTLvgVL1q1apb8dbyoLiSm/s9vusaxJ0z&#10;LlnjP1hu9rdgopUWlI99hSWNFAWsxLOSCTtXfc5spAD97g5L4KC4YS3jtNwe89H7A197Qf3WIgeR&#10;AogcB7zHibz/PZ76DmMfxnH/w8+PHDmyjfNvZWuov3jPD+o/HqmDD4bfwZDjlo/SfsxzIvqaRYHr&#10;bPUSAda8bOC2Mk7j9+vRo8ctS5YsqZjeuIUwl7OdhD+zxo8fX8V6izyU9TgMWedRzzEP7wapra29&#10;ICi64IbeuvhCzyeffHIFvtKzdOnSO8aNG3c8Dstj5HGjrsv5eCfKP/7xj7LpweLNmzdvZWsuYHzn&#10;vffeu3Tq1Kmd8Y10OFQtbuQDOHA4coyjfDrwYcOG9Vm+fPnNUO/dsVRE1z70bHn77bevHzNmzJ3y&#10;/DjOc0PghWqPZ2bduZVFYnL//fef+uMf/7itS+iqmUClScbiQNnYTyYk8SZcppPOSgfnJeE5QvSQ&#10;X3ih+EEhg1DgkHAZxQ5rW/noC3p/4PEXiCDo+YF6yF4gFDoIBRDczxLe2x5PQ4V+HeOoE4hj5fzO&#10;EBhiEI8dx4x3AOGFyOhxRv9En8Qh5mHoyR5cQwtcU8RAQAFE4n6qvIIyEWO+//3vt3LTDcqQR376&#10;6aeNnn/++bZDhgype8yZOSeGiG+syxrWFQ5HjhzZHWKEK7NgvUFqa2vP3L9//7kbNmy4euHChbc9&#10;9thjXfFZYdRXHiuOB/EZQwv6I3memDd06NC+b7zxRjO3jzOC3Xnz5s2bN2noqYBuf3S2cLxsEGln&#10;mwY4Ze4D43IZ56PXyEsvvdSsnBNLyz7//POzXnzxxVvdNavrpsig9OCDD+LZ0jvc+ZwbrFpywxve&#10;kZTJ5CvjkjOO5wMmdygX+2KyDaKSRaKTy/oEklO+74OChYUlgEik6CFBIwefu0XvD/wbDPFDCh3Z&#10;AB+Ae9lC1l+Pp6GAWCXjGPx8JYghjOc8doJ6DrEU/oj+Fz4KAq3lvzzxyFgWBoUR9hZxP1PBQPnu&#10;uKpcfnWDm673hrr4wQcfXD1hwoSejFc69+Q8CyzH8KGHHqpevnx5m9ra2rOCovNiR48evfDgwYNN&#10;tm7desPUqVP7yt7SrJcUNDiNcSxHfeU8DbbBkGXJ8lD/n3766U7IVYPD8ObNmzdveJYQ3QfRa4FO&#10;VjrPfIOy4dApFnBfGMJRYxkdPl4uWszuiPkyBJpdu3ZdNXfu3I7Tp0/vtG/fvibBopLbz3/+83Pb&#10;tm3bhSIFBQsQ1n03F2S5VhIIKJBIkYToxLI+gN4fEED4slNL3CAUNeKEEcyH8AHQ+wMCiPzyCwWN&#10;JKD+xcE6S3T99ngaAoxTGEc9qAQxBMcI+HiArtOMu/AFEFDhp+qrLy4GuHZh8U2DdRB/2UMznyAG&#10;o3w5z/22d7pc4HQ3Xi/ts88+u/ipp55qL+sr6yrHOT8M1JWxY8d2PnLkSM7vXXH+4CS8IP/AgQON&#10;XT5707x5824bNWpUL+zbiqfy+DDOuMxpbsN1LLgOp7kuzofzxo0b1yPo5VIR7+zz5s2bt4LZxo0b&#10;T8HLldANj07SAs4UDpZOmfM4zgQLQ8ynI5bT3F466TC4H2yP93J4FTu93XPPPSf/4he/6JbJZKrd&#10;ZN4FDz3P7eeERNBKFssBJqLyWCXWNiRqWyxn7w8++mIJGRq9DqE4QhEF61IEwadv8a8ue4BYj7xE&#10;wbppgfpqoeusx1Pfkfc+4hpjIOYhVpW7GMJj5nEnBT4Cj97Bl8Gn0b/JRx45xPIwnwiilknfWt/R&#10;5y6R8ZQwroah108C9tWpU6fObrze2IEDB87Yvn37da6x30fHKXn/y3rAeo06zG2GDh3au6am5sZX&#10;X3018SMlwbs9Gu3evbvJ4sWL7xw+fHivhx9+uC96Blv7ToI8/qTI8+a5oSyKoJjP8levXt3O+azz&#10;glPw5s2bt4Zle/fuPW3ZsmUt4RDpMOlALRgo6FilU+U6XM6y9DjXi0Kuh8bYgAED+q1YseIW57Dr&#10;7b8YhTbXYG7ExJW9P9zs1OiEjGAfTHatRLDSwXnppB7z2a0c4gc/dyuFCyl6RBEngqD3h3wEhl9/&#10;wZDjWvCIQoofGtZhjayzHk9DQN77MgZiXn0WQ7A+fAHOEe8bgl+Dn5P+XfrEML8P/4ghloeht6mv&#10;WOdOcA0zIbFax1oi18kG7OvSSy/t437fsum9mqvt2LHjnCeeeOIOfPJW1lXct/Le1+h7febMmR3f&#10;f//9C4NiTzBXv0+pra09De+KwyM4y5cvbzVr1qxOw4YNq2aOzLrCPwhZbi7IY8sG7leC48IL/P/4&#10;xz/2Gjx4cCe8VBXCTb4f//HmzZu3ijDn/M5euXLlnXCOcJIMGlHAMcuggnF8BWbp0qW3rF27tsW6&#10;detufOqpp9o++uij+LRX3XKUz3WT7gNDBjJMY+jKvHPPnj3eYWdpw4cPb9SuXbvuLqmqlgmWW5QX&#10;dEKG8gETYomVEJYb+piTHDd7f0D8wL+nFCws2JODWOtoWB7Wlz1A+BiMJFsRhKCehsG6qNF11+Op&#10;78h7n3GQ8xHj6qsYgvODL8A4tmVshx+CSAs/CJ9PLD8KsJ41H3A76VvrM/r8LXBNMi6ephE7oqDY&#10;wn2glwh6kLplFWV79+49+5VXXrkRPZwZs3ify3EL3uO4pydOnNgneHTk+GdokSsfPHjwwtWrV7ce&#10;PHhwl4EDB/Zw9bwKcZP1QZajy0a5yIe130gKy80GboePIMyfP78rcvO333776l27dp3pzu27EHSC&#10;0/PmzZu3hmdI1A4cOHA+Pg0Gh5lEpJBOHE598uTJ3f76179e7sqK7Knx97///QK8N2PChAmd8AIq&#10;bI+yZFLFQIVy5T41+MrMwoULLw2KPm7uGE6CY9+9e/d3N27ceO7OnTubbt269Uo3fiWG+Fzvu+++&#10;23TFihVnuXmn4/0o2CbYvF7bLbfc0jSfwkcY2IdMhJnUSqxksFzgMcadA5DbQfxg7w/r0RUtaAC9&#10;jPOJno9xLYDgMRhA8UOSqyiCOilBvYzDqqceT30EMQpD3vuYJpwvxJCyjS84RnncaZDXAvEbvgm+&#10;UPpUYvlW6Uu5jp7fUOF1I7xuFC+I+0lTw3JYNvb3u9/9rtPMmTOPCwLlaq6ufcfldBcOHjy4G+9J&#10;3t9JwXauXlQtXry4w/vvv3/Vtm3brkJP5IkTJ0Y+Op4LPD7UQzmffx5iGesV4DZcD+twPUxjiJ7T&#10;6Onx6KOPdt+wYcMt+/fvvwS5t7s2FSdqefPmzVvBDYHjz3/+80UTJky4k85UOtowsA7Wx2fJ1q1b&#10;dx26CAZFJjK331PRpRA9SKCoy32GjWuGDh3ad86cOce/kY7zeOqpp25BAECXSKyDY9TnJacBughC&#10;WBk+fHinhQsXdoBafuTIkbPdMdYbpXzq1KlNGzduXIXkplBiiEzIMiE9QTRW0lcO4NiYbEr0Mcse&#10;IBA/KFwAihwauY6FFEIofmA7fgaX7wCR4gfECymAhKEFjyi8GOLxhKPjCGONnI9GSkMSQwjKQmOO&#10;ZcJP9evXr85P4oXR0v/Dr2ZcvNC+lT5Yz2+o8JppcO0Y1xl/3c+aN1gmym/evHkPF3caufllaV9+&#10;+eW5zz//fCt37/WVMYn3dzZgO1m3Mc1YiPFiwuPgsaDOcnrMmDG9Fy1a1G7jxo0tN23a1AgvZkVu&#10;Xc4+x5s3b97Kyj755JMrZs6ceYd0vDoQyGUSvP066D6Ys9N1Qesk9NKYMWNGZ+4XQ45HgTdf7927&#10;9xq3fTMkXmjAYYhlUiknMunDuFwH54ntMe2S17ppNB6nTp1atXnz5uvcfi7HM5TuXL8DgsOvBPtO&#10;kyZNWsgEqRBiCJMlKRpEUe5Jrj5ezIPwAZDM4/0fePyFQkUSkYPrZQPeAYJGBL4EQxGEPT2i0CII&#10;kWJHHEz8CP1BFLK+eTyVDGMFY4S1HEPe+3p9zEOMaQhiSNi28CP0O5hGfMY0hF34UcQB6XM5zmkv&#10;hvw3UXEVy0A+BJG4bbF8wIABHdx4WdkHH3zQGPka7z3cZ7i3ce/x/k4KtkfM4xDg3kV5LD9faN8h&#10;wfJgvGrgwIH95syZ023Tpk3Nv/7664sdFwWn7s2bN2/ecrW//e1vl44fP76LbMRwnI6YAYFgGstG&#10;jhzZc+fOnZe5JC917wn0Klm5cuVNcPYomwGHQULuX4L1gAwmmC/PB0SVAbhPlgFQBsE6HIdQgs/i&#10;uqB0y/PPP9/87bffPs8d/5lQ44PTKRtzv9HVzZo1q0qTGCVFCiFM3pioyXGZuHFZoZH71nA5j0kf&#10;F9eTPUB0r41cxI6o7dBQ4GMwEEHwcsKkIoiEAggbI9nCJJDIOhGGrlseT6Ui4wGwlmMYde8jrriY&#10;0R6PYjo/WZbG2GcdfxRR29Bf6LIxH0PMg4/By57xGA38K32thP5YksSvA65XX5DxSZ8jpzOql4j7&#10;eXPC2hbzCKabNm1a1b9//8vdeFnYN998cwn+ION9hnuPQ9xv2YAydJ226jnK572ulyWF2+E4Bw8e&#10;XI1HzmfMmNEWn9z9+OOPLwv+hPtecJrevHnz5i1fhkdKXCDrE5cIcTkdPsahkOP5w6CovNiaNWua&#10;Dhw48FufPQMMUKWE10EGPVwTNDqR1O3cufOG4FTKwr7//e93coNvJTRJkEmPxloXiZdMzMoNJopx&#10;6PUpgPDrL1IAkeJFlLARhtwGZWIeRBD0BJEiCJ655ztBtNgRRr5FEMJ730LXWU/+oS+yltU3rHuM&#10;WOsDa11irZ9PwvaHuDF06NA7nnnmmcSf4iy2IZ4X876iP8E4rg97c0IAhr/NiEdm4gSAqOUNCZ47&#10;rwcJi9l6XlKYB7AMt4/qn/3sZ+2y+dRsIe3YsWMnL168uCXuK8Qy1kX6zqTwXrVgLMQ+JFgm635U&#10;eZg3ZcqUXsuXL2+DntEfffTRpeg95qikXsfevHnzVpkGh7t27drLXQLSkw48Cjh+rEcn7xx4V3TR&#10;C4rLi+Eb8LNnz24nAwnGgQwopQbXAUMeF4Z4M/eLL77YIjiVktuDDz546RVXXNFLJizZIhOeMDIu&#10;YQVMuso5CWWimATZA4RCBUUOiBVAihpJofAh57E8LYBoEURiiR8aL4Y0LKzfg1jrx2GVQ6z1gbVu&#10;fSbqnOV1QcwYNWrUHatWrco431qWVmwxRMZR6XMwD0P4Qbx/CY/RWP47yq/L+VyvviPPX4MYnbaX&#10;iAXKk+W2bt262t1HZdFLxOW4p7zzzjtX4N1xeB8c761ssO5bguW8dzGU97NcD/VqwoQJvSdNmtRx&#10;4cKFt+HF/R9//PF57vjOCQ7Vmzdv3rwV26A6v/rqq9eOGTOmLxw4HDYcunTgFnD0CChTp07F98fz&#10;2l0vEGdaoHsgggkDF4+P+y8l8jhwXAyEeGQGL+tC8A1Op6R2//33d0SCAnHCTR4fZgsFjzC4D514&#10;WYlaOaCPU4LlugcIhQqIFNmKHxQ4rGWEZeOfULwPBO8CkQKIJYJILAFE4sWQhoH2UxbwVxbWuoXC&#10;2n8cVjmFIpf9W+vI3wXL0RhCjJg4ceLt+GqZ861lacUUQ3BdMJQ+hUPOx7HgmODrIIpYPpvAdwP6&#10;+UoQ5/ONvDYaLMf1yGT++Zlc4n72vMHykBf84Ac/aOfGy8K++uqr82tqam7kPZUN8p61kHEPQ9yv&#10;c+bM6YGPCbzzzjvXuDz5fJcX4iuF/nO13rx581YuBqf80ksvNcOnwZiQADkexu9+97vqxx577M7N&#10;mzefFRSXF8MxuWB1HQKJtd8wGKwYuBCMcB6AAUquK8E8NPi4HpMyvZ4GZWPIch955JG+EHGy/YpO&#10;Icwdz1n4Fw1JSSZIepCYuEV5gQlUmAhCdJJWCqzjYjKIcSbOAOP8DK4UQcIEDfbukD085Pph28n1&#10;5LtAKIJosYNYQkcSchFDWA8kqCN6OgzWC0865LWU/obz+TtwGd6zNHTo0J7OH/V04z0GDx58AsOH&#10;Dz/OyJEjuxO5TG8DRo8eXYfc3lpP0M2tkwhXbh3WsnIA18eaT4LlJ1wb4OLY8d8B4+PHj+/mfpvu&#10;U6dOvbmcP0mK+Ms4x/ut3IDPxUur4bPhywl9PH0/fT2G9POe/742+cwLJBREsI+rr74a9aNsvjjz&#10;1ltvXT5mzJie8J24l+g/MS3zRs4HnMfYh+3QywS+FvV6zZo1bfBoy9GjRy/EO+OCXXnz5s2bt3I1&#10;PIaybdu2FnDwMsGAs5fTFmhQPffcc13wybKguLwYPv31/PPPt8U+GGxyhQEMWMuBXC6DHgMel3G+&#10;hNtwOYbbt2+/utSqv0tiT7r77rtbuATk+EtSkexwPF+gzIxKPi2sJKyYWMdEuA6SafQCwZdgIE5Q&#10;2MA4emsQS9RIIoZwWz2PIggEEPb8wDBpjxBL9AjDiyGVi7yW9DV6PsaxDP7cJeatXB315i1nK6YY&#10;ov0F7+Oofct14COlKILGt0T6es8/YyKHANeIOUIY7pbIGZSP38Xts/rhhx++yc0rubk87Tt4POWJ&#10;J55o7+6j41+bwf1k3Y+oD8OGDat+8skn71y9enXL3bt3X3v48OHv4Y+vcn4Rsjdv3rx5CzGIDi+8&#10;8ELrAQMG9JOJRVwCQtasWdP+q6++Oi8oLi8GJX3lypUdHnrooWrsQwajMHjcGIrxqlmzZnX6y1/+&#10;0hSfGYsSbHAOLqBdguc2EeSGDx/eq3///nVfr0H5aDjiOFi+hPvHEP/EYn9BsSUz1wg64z/+4z+6&#10;MXnJuASE//qkTWgkKAtlM5nSlFMSymPS85E4I4FGl2stYEjxggJHmNARh96WAgi+mEDRA0MpgEDo&#10;4Licp7FEjzC8GFK5yGtJnyPnY4jfC/4PSbujpaun3rzlbMUUQ3JB+iIcI453yJAhdf68SZMmdf6d&#10;jfByiUXlgo6JGOe1Qr5AKISkyR2sbRH71q5dW/Les7DPP//8rB07dlzv7p2qBx98sBq53ODBg/vg&#10;8Zbt27dfh6/RuNz0Iv9oizdv3rzVI3OO/ezly5e3GjFiRJ0azoTHAskGEmwmIG5e1bJly1pDEQ+K&#10;y4vh2emlS5e2lWKMHIaBRIjHhk/bvv7669dA6HGB6+Sg6KwNPWb27t179htvvNHsqaeeumXSpEk9&#10;8I8A9sd9yXF0kdy2bdtV+KchKKIk5pLBq/lYDAWQXJAJkIQJUsYlTIAJVaGRSVwYUnyxtpfj8j0g&#10;WrgoBBBBIK7gPSDsBULxQwogYVgiCLFED4kUQKLQIgig2KGBT0gK64inMFjXGT507NixXgzxlsoo&#10;hsh7q5yQ/gjTzAkAfBp66kEQgd9HvAKMA4wXcj7jhIwljC/1DV6HMHhtEPfdrRCZG8jl2XD22Wf3&#10;6tSp06VuvCzM5W/IGzO+l4c3b9681XNDTwm8zEkm0TKJkGAZEiIkHBgfPHhwNQQLFzDy/tK3ZcuW&#10;3dq/f//jPUK4/6jjw3rBP6F9IYIUWoxw5Z/yzTffXLpr167mTzzxRHdcm3HjxvV67733mrtl3w1W&#10;K4m5hnbbTCZT7UaP/6OD8XyB8lz5x2GyWAysZC4Ma3vAXiB4DEY+1mKJF7kie4CwFwihEIJ/xLwY&#10;4skX1nX2Yoi3fFi5iyFR4LhRD1A34HfxDijEAMQIxi/GC4ofjGkylnA+59UXGBfD4HlrwYPTEi7L&#10;FmzrfpPq//E//sf17l47yc3z5s2bN2/eCmuuwX7eihUr6t7HwYQhCqzDBhCEkLVr13ZAGY68Ba4/&#10;//nPF61atep27IvJC8aZ5FvHRfD52scee6wdujkGxTU4mzx58tmusd2VSUkm+DcnTZJCWA57hFhJ&#10;U6EIS9pkQqfhv4BM5Lg+EmGKIBQnKFigx4YF17OQy6X4IeF6EEEggMgXo1Lk8GKIJy3WdfZiiLd8&#10;WLmLIUl8DJdjCP+LOICYIOMDY0sUjDH1BesciVyO64ScQuYVGner5AzL6Ny5c7/du3eX9A8lb968&#10;efNWzw3v45gxY8bteB8HRQctLmh0UoF5gwcP7of3auzcufPaTz755IKg+JzsyJEjZz/66KOdZEIj&#10;940h94vEDA0xrgf27NlzZb7fW1JJtm7duiubNGlS1xsk3yBB4SMxUlyw4PK49bLBStqiyuf6AI8K&#10;QQDBs+MAIggFCok1LwlRYgiXWyJIGJYAIrFEEGIJIBJL+LDwYkhlYl1nL4Z4y4ch5sr7qtwI8zOY&#10;pp/iPOQQqBcAPpc9RRA7dFzhNJBxpT6hzzkMeS0K2eMU482aNauaOHHiDW7cmzdv3rx5y6/t2LHj&#10;nLlz57anyCCTAyQNGI+C2+jkA9uid8acOXNuf/XVV6/FuzaSPi6C761PnTq1o7U/DfaFxhlFnKFD&#10;h/Z+9913S/6y0lLaAw88cDuSEzeaE/xHRsPlWggBVrIE4taxkrFskGUhgWV3Z8BpLsf7QCCAQJTA&#10;i0ohSkCcIBQxiFyWLboM7M/6RG4clgAisUQQYgkgEkv4sNBCCKD4oZF+IA76Dk966Asl1nX2Yoi3&#10;fFi5iyFA1okovyPn47xQRyBWS1FExxrEP8ZAxpv6gjzPpOBaUBCRuQKQOYRErmPBdZjL4I8MFz9v&#10;cr+Rf1mpN2/evHnLjx08ePDCRYsWtUPSgAQAyQATCCQHGA+DiQRhQoEGEabRYJLzUb4LYj2xv507&#10;d14W9hWXXbt2XTRz5swuWB9lWPsmKB9DrIuhK7+72x4vK835BamVbO66ndO5c+dOLolI1SNEJiwa&#10;KYRYSVE2WIlYWmTZSGTx5QD2BKE4QaFCihUkalm2UAAJexxGCx8WYeKHnrawBBCJJXxYSBGEaBGE&#10;sL4ngb7Dkx76Q4l1neErvRjiLa1VghgiifI7nE+/hnnMKeCzET/QEJeivow3HK8vMIZmC64NcgMt&#10;isj8QYJlYch1UK6c37Nnz45u3L9HpIINf4zW1tae/9lnn1383HPPtRs/fnyH9957L1Vvcm/evHnL&#10;yVatWnUrPhWGoA+YKGDIaSvJ5jyuz+25nNsBjMtyMI6EA8nG7Nmzq9auXXvTjh07LnTO8ZSPP/74&#10;sscff7y3LJvDKLDOyJEje+LztXv37i2LT7IV237xi1+c1blz56qMS0bcZCp0osLEJB9CiJV8SeLW&#10;5XzZA0TC3iD8KgxEEDyiQoECIge+FKMfj5EiRi5A9NDz5ItRKYToHiFJeoh4McQTh/S/RF5nDr0Y&#10;4i0fhvtI3mvlhvZHchnn6flcBv/GaeYx8Od4yTYb/HExSqOXyfXLEXnsAOedNO7zGjGPCMsn5Lww&#10;wtZDfJ85c2bGjXsrY0NeH+T257355ptXvvjiizfNmzevO9sGrF+oa9OnT++wZ8+eBvuOP2/evJXQ&#10;8PjKunXrLsXndJ0z6okkh9BhyaSA86QjSwoTDGzL8pF4YBrvGxk4cGDdF2MAky3uP4oRI0bctX//&#10;/kuc022Qnz179tln6z6by+6kTCA4nRaUl0khgljJVi5IAYSih5zGNaAIwheiaoEiG9izw1om4XoS&#10;9gbRQkgS8UMihRApfuhpC0sAkVjCh4UUQYgUQCT0DUmw6rInN6R/teD1xj/6XgzxltYYnwuJzhtK&#10;CeoN/B58O0QRxBvEQ8RYLRRwWs5DjJLLGLfqE/r8kTOwl4i7Zb6VU+h52YDtGzVq1Pvee++93E17&#10;KxNDj2/Xpjj/pZdeajZ79ux2I0eO7Iq6g3qM/AB1ifVaA5+ydOnSm1we73v9ePPmrbQGR/S3v/3t&#10;0hdeeKEdBAq8VFUnBlEOLQpux0SKDSjMYwMJywDXjwLbOofbC58EDg6/wdkf/vCHdi4xqNbCR9pk&#10;A6AMJntM6HKBwoUmbrlElkeYfGE5RBD0+GAvECStGMb1/JACRhLCtoP4IQUQSwTxYsiJWHXakxtx&#10;/pLX24sh3vJh9VEMwb7keaHO0K/B52EelsMnQmyH+C4b/0TGSsYouUwur2/w/EhGCCL5yEkAy0LZ&#10;oGnTple6+d6KbK6tcPI//vGPyz788MNrn3766U54R6CsSxxyHPVIzpNwO9Sv/fv3+9/Tmzdv5WW1&#10;tbVnbdiwoQlesjps2LA+SBDgvChYZAMdodUY4jrWsjAeffTROxvqc4YbN248/Yc//OFtSLCsf1/S&#10;JB5MNlBuxiUbMrmxEqA4tLBB4pZLwsrDv3QQQbQ4kYvQkSt8HAZY4ofGEj3CkEKIFD/0tIUlgEi0&#10;6BGGFkIAGwka1t8kWHXakxv0r2HwensxxFs+rD6KIUDuT/oq+DY5H34RvpyiCOISBQ+KHpiHoZ6f&#10;axytNHjuyCGsHCVXmJtgHENwzz33tHHT3gpg6D1++PDh7+F9fsuWLWuNvHvIkCFVrCuMLayvnM98&#10;IGo9wuXYBo/uf/7555cFu/fmzZu38jL0Gvnmm28uwadz58+f38E5xDpRhE6PAgkdGx2hHM8FlMvt&#10;UTYaY8OGDateu3btLTie4PAajHXp0uWUu+++uxcTgnxBESTjkhedwFnJTlKkeCFJsh4STcBprIdp&#10;iCDyfSCWSFEo5P70e0EsQQN4MeTboC57Cod1neFLvRjiLa0x1jMmNwRQl+Dj6P8wD+Pw04hFiE+I&#10;l4ih+YiblQoFH4ohknznLJI+ztzQW0pzef6FECPWrFlz84QJE3oOGDCgn44luO85bkHfkBRsg/KZ&#10;X4wbN64H3jMSHJI3b968la/t37//dDwfuGLFiltGjx7dBWoxnBodJZ0cEicpaGQDtmfiwWntmMGk&#10;SZN6ueNogZex1tbW1tuXqK5du/Zs9IRwo8fFC4yngeUAJCtMXJjQWAlPNlDIyAaKIARfheH7QHD+&#10;ePQFYgSECAgSFCeKAR+JYW8QCiFhj8VYaNEjDCmESPFDT1tYAojEEj4smKBIKH5oWDeTIOuvJ/9Y&#10;19mLId7yYQ1NDGFdop/jfJmTwP8jTiHmSUHAQsfISifs/OQ85BSZzD9frJqPvEWDMt1+utx7771n&#10;u2lvEYZHXNDjY9u2bWdv3779usWLF6PHR3fcy/L+Jvq+j4O+ISnYhnUMvqV///7VzzzzzO0ulz8z&#10;OGRv3rx5K39zzvU7u3fv/u5rr712yYYNG26ZPn16HzpFOLe0TpLby2muQyeKeegGjned4PO8W7du&#10;bfbVV1+dv3HjxnrxXXrXiLnq8ssv75vPRIKJCbubZoLHYmSiQyzRotCwF8hNN91U1yVZCh98f0ex&#10;e4ZQAIl7N4hEiyWW8GEhhRApfuhpC0sAkVjCh4UXQyoT6zp7McRbPqyhiSEa1i34PE7DL8JfIh4h&#10;ZkkhQGPF10pG/nkSdn6YT0GkkD1Err766n533313IzfuLbBDhw6d+emnnzZyOToeee8ydOjQni5X&#10;rnvUhTGC9zTrtazbXMZ14+q9LCMJ2AZ1CePchzvG7ps2bfK/ozdv3irXII5AiNi2bdtVTz755J2j&#10;Ro3qQ0dH6ATp/DgulwGMZwtEEWwLB4vxJUuWtNmxY0cTfHoXxxYcZsXYz3/+8ytbtmxZ7UbrkgoM&#10;KWRgPAyuo5HLKIIwobESGWIJFiDpehLsC0MIHnoZysC/bBBB8CgMRIhi9wAhVk8QKYTEIUWRbIQQ&#10;IsUQjSWCaCwhBGjRIwwthFhQDNGwPluwfnvSA5+n51nXudRiyJo1a86bP3/+ndOmTevi6AYgXM+a&#10;NavT7Nmz75w+fXp3/EPJaZe4d8QQzJs3rxPgtIbLNdifG95hYZUD3DEd368Ex4PyNLIst+0dQG7n&#10;zqvuuLkep+fMmXP7woULO2B9zEP3cAwXLVrULLhkZWmMs/Jek/dZQwTXAD6PPvH666+vi2UyrlIQ&#10;iAPrxcXiSgc5B3IP5iNET2cDtsX1Qy/S+++//0I3r0EZ/5Tct2/fxZs3b74GvbYnT57cl7GA9TYp&#10;1n1OuA7ve4D59AWINUDum+twPeDWqYI443xjpw0bNjSHaOPO49zglLx58+at/hgeqcE3xGtqaq5D&#10;succY90jNXSKSB7oMAmXy3lJoaMFLANDvPF69OjRPZ544on277///oXO6Zb9t+ofeuihpi6pqqZw&#10;4WYlBttEkY0QAqRgIYlbnhQII3wcplTvBNGECSFeDPlvmAxpZD3UsH570kP/JrGuc6nFkGeffbYp&#10;xGl9bDh+HBvGcd/Qjxca7t/CWj9XZJl6HzxvXA/UJcybOHFi+x07dpTtp+L1een7rKGA86af4zTn&#10;wXcifiCeUQSJEzm4PG69+gCuR8blHlZe4m6xnJDb4vr98Y9/bOHG67W5HPb0Tz755ILnn3++LURm&#10;9Ixm3eT9yPuV9TYp3M5Cl81pCebLclAvIHbjE7qbN2++bt++fefg+INT8ebNm7eGZX//+98vcE7w&#10;QnyPfPjw4b2cwzz+dmoMkTAzScR0LmBblIFxJJlwzjLx5BAviXrhhReuxyeF3TGd5CibniPr1q27&#10;0Q1yThBkgqGBEIKEBImJJUwUGwghEEHwOIwUItgjhKII5xULSwQhlvih8WKIDeqfJz/Q30ms6wz/&#10;V0ox5Omnn76SYoi8P3BsOAeM436Sx5wWfQ0k3L+FtT6w1iXW+kAul+vjnPGbcBrnjnkTJ068Hb0Y&#10;g8tWdoZjlPccjp3jDQn+bvL8OU0fCB8OYZ8CQFKRQ4oijNP1CZ4Xe4dI3C2WNSwnk8kcn3bj1a5O&#10;3eqmK643cJghP/3666/ren6gZx3vNd53iNkY0rfIesp6mxRuZ4Hl8FfYF/NqHAeXPfTQQ/3GjBnT&#10;+8UXX7x13759db2yg1Pw5s2bN2/anHM/Fc80/uUvf2m6ePHiW10i2JXOFcDZ0sESPY9On+MMBkCu&#10;xzI5DbAuGTVqVD8XYO6AOPLll1+WtKvez3/+c3wurhpB3Q1zQiYWMtmgEMLEzBInssF61AUw8bGW&#10;YRvZE4QiiCVIFFMM4T7CeoNE4cWQE5F1S8O66EmP9G3Eus5Yr5RiyDPPPHMVvkKmj5HHiSHuGy4v&#10;NPr6FBr9OzEGYRzHgrqE8REjRpR9zxB5HsW+juUCzlufO+fht+Q4/ChiCR6docCBuIgYnAl6ZhLG&#10;TMB19fz6gDw3XAMpirhbLCeYK8ky3D6q77777usGDRp0kpuuWHN58rnr1q27btGiRR1d/av781D6&#10;Dgx1vdRwm6RYZQAs472NceTNkydPvmP58uU379y5s+nnn39+ln/5qTdv3rylNDhTqMkbN268GeIG&#10;BQ44Ypco1jlgJht0zkRPZwPKwz+Xw4YN6/f6669fExxO0a1ly5bXZzKZukdj3GTOyO2ZaCBhQBIi&#10;ExNLrMgGChvWMqCXYRrvBOHLUfleEKIFikKBBNWaDyyxI458iCEUOvS0hSV+aCwhBGjRIwwKHlFo&#10;EYQwYbJgYuVJD3yXNV+D9UothmihW98P5XJvyLggsdZNglWWBOvg3DEOMaScX/wtf0PPP3836Qs5&#10;jSHBfPhsfAkNsY9CgEbHZkzrefUBnhfAeWeUIGLhbr1cqe7fvz962Vak4VO3zifUCSC8v6z7MA7p&#10;b4hcJnNt3L+Yj2muhyHy7xkzZvT+4IMPrsbjOeXUk9qbN2/e6q05Z3vyF198cQ5U8SlTptyOoEAH&#10;DuC46cjldLZABMFw9OjR3bZt23a522/R/0m45557Tq6urm6Zj39JJCgHZWaCf6GQjEhxIikUPeKI&#10;2gY9QfAPmfxELsSHQooh7OWhiVpuiR1xeDHEiyGlAH7Lmq/BeuUkhuhjwxD3jV5WCnA8Fta6aZDl&#10;ol5gHGJIOfcMCfsNGyq4Z+kv6fcwH0P4R/hb+kr4ZMQc9IaEKIIYSUGgIYkhEimIAOY++cqBmE+5&#10;HK+rm64IQ967f//+SyZPntyFPhG+IU38pK+RcJksF/MHDhxYPXTo0O54ufOmTZtaHDhw4Hzk4e64&#10;6sXXGb158+atog1BYu/evWfDQc+bN687Xooq1WyKGrkwZsyYnqVUu8eNG3cHgjaCN3Cz6pIEDNOA&#10;MjOBEMLESgoWEi1e5AMkfRBBAHuCUITAEKKIFEbyjRY6SNRyS+yIw4shXgwpBfBd1nwN1itHMQTH&#10;xfnFvG+s8om1fiHBPlGXMD5s2LAO+CpEcNnKzrwY8k/kvcJxwvsYvyn9rVwO/41YiJgrBQEpfnAc&#10;8ykc1Fd4noAiCHC3W2oohmDcxfYObljWtmTJkpPxPj2Xj/bF/cOcFvdNUl9vgW01mI9yp0yZ0uuF&#10;F15o/fbbb1994MCBxhBjS5UHe/PmzZu3LM057HOcA7946dKlbV2i3905+ComHHT0GCKBk0EA00hY&#10;GCjmz5/f4/Dhw5cExRbdHnjgga5RSYBclgRuxx4hTLC0+JENltBBKHhYyyiC4L0gePdHlAjBZWFY&#10;20RhlRGGtT2whA9JEhEkDCmEWGgBJI6kYkgYuYghhCIIYT2MgvXPU3jg90ophvAFqvqYiJxfn5Hn&#10;K+sAxhGXyl0MaUi/VTZIv6bRvhG+Ff4WcQexk7GZAgimKQ5wuj7B85TnK5dlgh4i7nZLDctBmaBX&#10;r143l/NjaO+///5V48aN62PdY1HgPkMcxhB1lNNYxvzXDes+ZYtPe2/duvXKr776qq7HR7Brb968&#10;efNW6YYufLW1tad99NFHVy1cuPDWwYMH1wUUJiAICAgQDBxMShEYPv7448uCYopud911160uYFdj&#10;NAyKHNlAIYT/LCUVNtIgyw/rCcIeIFp04PIorG2SYpUnsbYBlgAi8WLIP5HJPkAdi4OJnKfwwNd5&#10;MaT0yPOVdQDjXgypXKRf02jfKH0r/Dy+OIO4mQka7FIcqI/EiSHIWdijg7hbL2dQHoYoB+W7WHmL&#10;80VlJ4h89tlnF0+bNq037hHrHosDdRP3G+so/MnMmTO7rF69uuX+/fuvRH6MPDnYnTdv3rx5awjm&#10;nP9ZEDpmz57d1QW/vrLLYf/+/aufeOKJO/BZ3WD1opo7lpO6dOlyPQJ1XLCXSUESkEgwyaA4QaGC&#10;09mCf7As9HoQQfiFGH4FhsICRIcoMaSQSOHDeiTH2gZYAojEiyH/RCf8sjEQBhI2Pe0pDPB7pRRD&#10;nn322aZeDPFiSH1F+jENfaL0lRjCx2IcQ75cFfkAsISC+gLPzTpHTPMaZDL57yHC/MjVM3x2t2zs&#10;2LFjJ23atOkm3kv6/ooD2/zud7+rRp6Lx8hd7tvI9/rw5s2bN2/HDc8/Hjx4MPPpp582gko+ffr0&#10;DitWrGhbymDxP//n/2yFgM9/QNysULA8DL0uykO5WqRIixZBCMUViCB4OSpEEL4DhEixAQKCFBvy&#10;gRYoCJfLY+HxaGR5EqtcSSHFEIklfmjKSQyRyIaBxErqPIUBjdhyeGdIQ//9KYYQzsf1gFhU7i9Q&#10;lcfsiRZBiPaFGMJnSl8L/4uYgJhKQUALBQ0BnjevAfIZ4G69vPPAAw/c7IZlYXhkxfnnfvABuEes&#10;ew1gGesg18M0ekLX1NTceODAgTOCIr158+bNm7fytZkzZ96WRAQhWgAher1M0MU2370/osB2+Ewu&#10;vhCDniCWoFBoLJECUOjwYkgyZHIOtOARhUz4NUjaLGSS5yksSJhLKYY8+eSTTb0Y4sWQ+oa8n8Og&#10;H9Q+U/ta+GD4esRSCiENTRChEEIywaNDYTlPGlwOVv3b3/62jRsvuUEMGTBgQD/cU1F1DD4U9xL9&#10;B6YxfO+990rSw9mbN2/eSmZHjhw5e+7cua1dgnnz0qVLb6qpqWmKr6wcOnTozNraWq8Ml7G54IVv&#10;3suAfEKAtpACiESug3LwT0quQgiwxA4L9AIheN5Z9gaRAgMFAwoLUniQgkKhwL60EKKPkfAYNVa5&#10;Ei+G/BMm/BZWAwFYyZ6nMCBhLvU7Q7wY4sWQ+oa8n8OgH7T8poQ+GDEE79pCrG2oYginkdOwh4iV&#10;96QBZTZu3LjqZz/72TVuuqTm8vbzBw8eXCeG4J7R95kEy1kP4VMXLlzY9dixY5mgKG/evHlrGLZz&#10;587Lhg8f3gvOEEEWDpGO0jnJqocffhjvx+g9d+7cLngO8fPPP7/s6NGjjfACpaAIbyUwl/A0d8G3&#10;nxtNJIKQMAGEyzKZf34xBiQRQ7S4kQQkJigb4xBB0BsEQoglLBAtLMj5lrCQD1A2BA/0UuE7SzTy&#10;GOUxWVj7iCMXccQSQCwsEUSjRRGixQ+NFkMkOnHX6GSfDQAL2VCQ0Id5CoOLGb5nSBkhrwPqBa6P&#10;i9v+nSEVhLyfJdrngSjfSB+LIX01Ygnev0WRgAIB4j0EAk5TMAByvUqEeYyeBhRF3G2YN1DeJZdc&#10;UtWiRYvz3XTJ7MCBA+fPmzevO+6pJHUM9xjHV65cWfafDPbmzZu3vBrefTFr1qwOcJgSOkgEVozj&#10;XyYMEVwxf9q0ad3efvvt84JivBXZHnzwwUtvuOGG40IIhQ1L4NBQCLHWRVlIFCBUJO0VooWOJMje&#10;IPhKDHuCWAJCErSAkA9QLoQNLX4QLYBI9PERaz9xeDHEiyHlgE6qSymGyBeo+t/7n8jrgHoBMWTg&#10;wIG37927t2z/tNA5R0OHv6FG+zwg/aMGy7U/hi9HPKEgkgkeGaE4gHiP+fVJDIkC54bzd7fhCcj8&#10;SKLXs+C6uMYzZ84sae+K3bt3X4t7B/eVrGcaLIcvxTh8xpAhQ+46evTohUEx3rx581a/DW+c3rlz&#10;Z9OxY8d2579sCKJ0kBIZmF2CVT1nzpy2+/fvPz0oylsR7e677z6jXbt2vd3otwIxhkn/7WDgliAB&#10;0iKIJWakBSIIXpAqP5erRYBSAuECx2SJIESKHxotghBrX3F4McSLIeWAjgulFEPkp3X97/1P5HVA&#10;vfBiSPnB38giarn2eUD6Rw2W0w9jWvpkxBC8RwSCAOK9FAcsuLy+gXPD+cs/k4DOiQiXx8F1W7du&#10;Xe2GJbPa2tqLZ82adbx3SBjyvsM0/MYHH3xwdVCMN2/evNVv27hx4ymPP/543ee36BjpEOkkOS4Z&#10;M2ZMz127dl0UFJOT4RvoCxYs6Ijy4HxnzJjRY9myZbfW1NRct3379qtfeeWV844dO3aq4xTHycFm&#10;3pxVV1dXucG3gjDIJmgTBvtM5p8vTM2HACLLkL1AAB6J4ZdiKBxYIkApoGiB47IEEIkUPzQsJwpr&#10;/xZaDCGWCEIs4SMKSwQJI6kwogWQJOiknuiGgAUTOgv4Mk9+KbUYIgV8/xuf2JDGNfFiSPkhf6Mo&#10;pF/TWP4RSD9K/8v52i8jRlAQoeihe4NwPqfrEzwvnC/yHvkHEvMhDZdbcDmGKIvl3XzzzV2WLFlS&#10;ssfUXn311WsHDx5czftP1jU51Djf3g3vEgyK8ebNm7f6a++++27TyZMn94XzQ+LEYItpBGQ4SszH&#10;NMYZqJctW9YhraPEvlE2yiV0xNwXhgMGDKh2CV2PUaNGdZwzZ87tNTU1rbdt23b5l19+eS4YNGjQ&#10;SUGRDcL+7d/+racbnBCIs0UHdgTujEsI2CNEihpp0SIIuo8iCcNjMVI0YKNfCwGFhsICxnEcOCZL&#10;+LCQ4oeG5xWFPpYweIwaLYBILMEjCkv0CMOLIR746VK/M4Rxir89jovxinGkPmKdmzxn3vPoOePw&#10;7wwpM/j7RKF9m8Tyj8DypXqe9M/w5fLFqhmXA0Ac0I/L1GcxRAsiFD4s3O2aNdjuVmf449FNF90g&#10;xMybN+821DPm26xz9BkWzm9UrVmz5uZjx4753t/evHmrv+ac3Hfg7BB4pYOUAgXmIaBiHXZJBl9/&#10;/XWqXiEQMaZPn94H5dL5yn3KaR6fXKYFGkzPnDmz34oVKzpv3779un379jU5fPjwJe4cT4JYgnMN&#10;dl3R9h//8R+3ueBanWtgJgzuAAkAkx0KIRQvMI55cQKJFDwkED/kOF6QShEEjXw02tGox3i2AkE+&#10;oKiAcewbx2WJHmFI8UPD84lCH08YPE6NFkAkluARhRY8ovBiiAf+t5RiyDPPPHMVjgG/LX97HJcX&#10;QypLDNHnQXgO1rJKh+cWhfZtEss/AsufEumX6a9RFsbxYnDEZ4ogUiigWCCFhPqAPkeeJ5D5kcTd&#10;rjmB/fXp0+dKN150Q6/qPXv2XDly5MiuuK/wPhDcgzKfp++QYD56gOO9IygjKM6bN2/e6pf97W9/&#10;u1Q6RDpFPQ0HyiESzf/3//5fmwMHDuT8uV3nWE/dtWtX8wceeKCfdLwYaiFGLtfz5Tw5n8sQ6DFE&#10;maNGjeozefLkbnjPyfLly29+5ZVXmuDlr+5YvlcpX8S5++67r3VBFc+g1gXYNMFZBviMejRGihmA&#10;YoieH4cUSvBIjBZCABrtaNQnFQi0GJAPWDaOCwIHvxoThhdDvBji+ae/9WJIabDOTZ4z7/lKFUN4&#10;/PxN6xvy/MLQvk1i+Udg+VOg/TLW5TiWw6cjZkEQQS5AUUCKBJhfn5DnyHk8X5kfSdztmjMQmn75&#10;y1+W5AszLs89Zc2aNTeMGTOmL+4f3of0GWHAl86dO7fjxx9/7D+U4M2bt/pnzjme65xjexmgLeAQ&#10;4TzpHEeMGHEXPqsbFJOTQYCYNGlS3btCEIhl8loMcF5MOPAiWDxP2b9//374JvvixYvvxIuj/vGP&#10;f1z2zTff1PUsCQ67pHb//fdfeOutt57QIyRtcAboFYIkgMKFJYbEEbUNluGxGL4gVTbk0cjPRRgI&#10;Q5adFGyHfePYKHBA8IBoY4kfUVAEsZDnKdHnEIc+fksECcMSQCy08CGxRBAik+0kyGRdohN8C9kw&#10;kOhGBOt5GNrfeU5sVMt58NPy2mHaNbRL+piMFj7k8cnjr09Yv48FrgHWczG7/Y4dO04NLlvZmXXs&#10;9Ql5T1pofyWnJZYf1Fj+FFi+V/ptDOH7Ee8giEiBgKIBpwsNBYlsscqKwiqDhD0u427XVCCHczll&#10;SXop79+//1zkt7iXcF/CN+B+43gYWL527dpbamtrGwVFefPmzVv9MLy89KGHHurHgB0GnCEdJli5&#10;cuWNQRE5mQsE3/3Tn/7U0iXRfVFeMYUQngOwggCPRa4DMH/ixImd9+3bd05wGkU11zA/xSUpfd3o&#10;8aCKgC2nswWBnY/H4B+LXESQOJBU4d0gEEIgFqDxz0a81dAHsqFfaLA/HBPECilqeDHEFkIAE2gL&#10;JtVyOgqdsBMrydfohgJBfdXTSWCd99iNbfpHec0w7cWQ4mP9Pha4BljPiyGlQd6LUWh/Jacllh/U&#10;WP4UWL4XQ/hp7dsRZ/CFNwgGmeAdIlpIKCRSlMgGq6worDIIztsSRNztmpo+zkpVH48ePdpoypQp&#10;vXB/0ofQn1jwXsb9t3Xr1huQvwdFefPmzVtlG3pmPPHEE3c8+OCD1dLhaRCYmQBjetKkST3w7GFQ&#10;TE726quvnjF16tTjPVJkMltosD84dZ4PwDjAcnQp1seDabde1Ysvvnjr4cOHvxecRlHt/vvv7+EG&#10;x4NpPoIyykDQly9MtQSNXIAIgmQKQogUA2RjXjbwiWzkFwPsE8cGIYPCB4UQL4bYMGG2YHKt54Wh&#10;E3ZiJfka2UiQoC7raUnYfECf0NCh79PzGAsIpr0YUnys38cC1wDreTGk+Mj7kMT5JC6T0xLLD2os&#10;fwos34shfDT9vvTXiC3o0YkcQT9KUmgoSGSLVVYUVhkE55xRgoi7VXOG2wfD6o4dO7Z3w5LYkSNH&#10;Lp84cWIf3FO8X+lTJPJ+Dnx937feeuvyoBhv3rx5q1xDF71XX3218ciRI3tKZxeGdI7z58/Hm6Vz&#10;Tqqw75deeqkZRAcEbpTJBFvuR8LjwDrYDnB9DFEOhiiHZenjTgL3wbK5XzB48OA+X331VUme9Xzk&#10;kUfuyLig7EZDSRKoZUBnjxAkBPkSQSCAELwfBGKC1XgnYY18NNrletlgNf7DprG+FEAARRAphBBL&#10;/IjDEkWAJYoQfV00+pwl8lyjYPKbDZYwAqTwEQYT7KToRF4m+3HoBoQEdVtPW8i639DQ589rQj/J&#10;aRD445KJIXPmzGmKY5T+Wh6fXlZf4G9hLZNwvYEDB7Yv1Zcskph17JWOvA+B9jtyWmP5tTC0r7T8&#10;aRSWj4Zfh89HTMF7vvCHiRYLNFpoINjWwlq32FjnoZGiiLtVUyHztMaNG1e7eN7cjZfENmzY0ByP&#10;heN+w/1KXyHhvYz7jOPjx4/v8v7771+IXD4oyps3b94qz/bu3XvaggUL2kpnlwTnOLu99tpreIdG&#10;zk7wq6++Ou/xxx/vjPKkw0VywGkNl8ltkITTiXN7JhIYl+smRR6DLBds2bKlZRoRKFebOnVq00aN&#10;GvVxoycE1VygGIKgjgCPhIQvRZVChhY5kgDxg6A3CIQANOx1Y12StIGfDVajX8/jPnF8FDqkCOLF&#10;EBstghApeoQhE+0k6ARfNwCioB+wkH6C0xas/w0Rff68JtJPEi+GlAb+FtYyCdfzYkjxkfch0H5H&#10;TmssvxaG9pWWP00CfbX095hGzEEvT0sokFhiA9AiCLHWLTbWeWjyKYawDJSHXOyWW27pi3fBuXlF&#10;N5fPfnfhwoW30o/QV2i4DPcle+HNmDGjrfMn/nO73rx5q0yDkPH6669fM27cuBOeGYzDrVe1dOnS&#10;9gcPHswEReVku3btqnv7vyj3hHELOOAPP/zw2o8//vgyHDteAPXYY4/1GjBgQB8o2w899FA1kgv2&#10;DIkrLw4kGCiP05MmTapK+xnhXGz8+PFnXHnlle3lvwnZIrelEIIAj2SEQkauIogUUAC61FIIYaM9&#10;aeNdzsM2suGeBiR1HGfZECNwjBA48C4T4MWQeLQIQphER2El31HoBF83AKLQDQuJ1SixoA9piOjz&#10;5zWhP+Q08GJIaeBvYS2TcD2IIf4xmeIi70Og/Y6c1lh+LQztKy1/qpF+mdthWvp6TGOIacQlxHaK&#10;GBAIAHIJLTBopAAisdYtNlL0iILni/wpTT4GpKiCsn75y1/2cj60JEIlHvseM2bMnS6Xrntc3oJ5&#10;NcZ5f8Lv48s05SywevPmzVuoQQxZtmxZazg2BGQMrUCueeSRR3rv3r37kqCYnKy2tvaCWbNmdUd5&#10;UrQAdLxynNNTp07tgZe9BsWcYHDGhw4dOnPv3r1nb9my5aLVq1e3dAnyLdOmTbtjwoQJveG0uQ+c&#10;L8ct4OQx5HXh+jU1NdcFuyuaud/p5Orq6pYInDJ4JgVB1iKTydQlImkfjcH2EEDYG4SfzEXSJBvd&#10;VoNdEraeLCMpFArkPCRyGLJcrANhg4JHlBhCtChCLPFDYwkhQIofUUgRJAk8TyKvRRRMgpMghRAN&#10;k2yNlYRHIZN7jdUgkOjGBBM4C9TxOKSPaAjoc5bXgX6RYPqPf/xjycSQefPmXSGPVR4v0cvrM/q8&#10;GUcdXgwpEvI3kGi/I6eJ9FsayxdaWP5UIv2yBP5b+3ft+/GHB/IHCiFSKJDjnIbgIAUQiRYmCgmP&#10;NVvktjinTNCjw92yqWE5GLrft5UbL4l9+umnjUaNGtXH8u1h83Cfjxs37q533323aVCMN2/evFWO&#10;/fWvf7188ODB1XBmUvGNAoF47dq1t3355ZfnBsXkZNu3b7+aZcrkQSL3SzZv3nxNUETO9sUXX5wz&#10;cuTIOiEmClwP6fRnzJjR7ZNPPrkiKKZodsEFF5zlAvAJn9GNAuslAQGdj8bkAz4WA3EAjXc2wHWj&#10;PAzdKE+DLFMmcHIZhAgIHHE9QvS0hSV+aLQIQrToEYYleETB8yTy+kQhr1ccMlnWWEk20Im4TM4t&#10;rCSfyAaChW5U6AaHRCZ6YVh+oiEhrwN8olyG6VKKIXPmzLlMHg9pqL+fPG/GMPDwww/fjsdjg8tW&#10;dmadSyWg7y95/TWW/5FIn2Vh+UILy59KpF+WWP6c0PcjJlEQoaBBsYCCgRZDJFIM0eh184k8Ro21&#10;PtDLMI3zCusdonMta50wUPauXbuK3vuYhhwX96j075geMmTICeNoB3z66adNjx07VpIPCXjz5s1b&#10;XgzvvkDghdNjEIazk4mTBk7w8OHDqXqF4Pvm+BINEwNAp0tnC2SPEezbJbudDxw4kOrFpehlsXv3&#10;7iYuae+FMuV+JbwuPAYczzPPPNMK2wdFFc3atWt3XAhJElRlANZwOQI5kg5L1NDoR2CIXM4eIWjc&#10;y4Y3xmXjXDa6i4FsuHMejgPHCXGDQkiYIAKhQ09bWOKHRgogEi16hCGFjiTgPCXyukQhr1kcVrJM&#10;rCQb6ERcJucWVpJPrIaCRDcs6Ocs6HeioC+QvqIhIa+D9p+YLqUYsnDhwsvl8RAec0P73eR547ch&#10;XgzJD/L6RmH5F+l3iPRTcVi+0MLypxLplyWWPyf0/YgViGuI/RQHpPgh53GaSGFBCyEauW4+0Mci&#10;sdYHPAc5D9OYT0GE+ZWE861lUTRt2rRbKXJN2JEjR87etGlTC/iKESNG9HW5esfFixfftn79+stq&#10;a2vPLudeZd68efOWlR06dOiigQMHHn+/BoZwfgjyMnHSPP/8822dkz4pKCZrc870tLfffvv6/v37&#10;13XF0wkG94/j4TiHeC4xzb5heM8JPi2I5EPuU4P947EarId9z5gxo7M77vOCYopm7jh6MZBmEnbL&#10;lAFYw+UI5kkEjzC4HRIh/Dt0++23n9BgZ8M6l8Z4NsiGucRaxm1wnBA2cMwUQLwY8t/o6xaFlSwT&#10;K8kGOhGXybmFleQTq6Eg0Y0MNjwsUOfjoG+Q0w0Jed7af2PaiyHlgzxv/DbEiyH5QV7fMML8i5wP&#10;pI9KguULLSx/KpF+WWL5c0Lfz3iBuIhcgOKAJX5wvlxGUcESQCRcL1/I49JY6wPruDGO+ZngharM&#10;ryQ690oCynJlVt95552t3XRJDEIMHjsvlSDjzZs3b0WxrVu3NkNQZmBHksRpmThp0j4XuGvXrjNn&#10;zJhxO/cbBvbF44EoAXV627ZtZwfF5GRw7K+99lrzESNG9Nb7s8AxYIgXSi1atKiN276ob8yeM2fO&#10;dS6IVrnREwKlnLaQAViCZRnjPSGW2JEEiCDoDQIRAY16NMBlozpfyMZ3rqAcCAIQFSBeIIGjABKF&#10;FEIkWgyRWEKIRgsiYWhBhGjhIwnZiCPWNUyClTwTK+nWWAl7FFYDgFiNCIlukBDZWMF4ErTvqK/I&#10;86V/lNPlIIbo38M65oYAzxvgvAH++Ojfv3+H3bt3fze4bGVnqJvW+ZQj8hqHIX0LCfNDcr7l0yws&#10;vxiF5XeJ5bejgM9HLEGsRE5B4YDigRYNKChwGdDiRz5g2YVGnhtzLInOwax1wmjWrFnV/fff38SN&#10;e/PmzZu3fBvemeEa2t0QcBHQmSgxuHNaM378+L579+69PCgma0OvjvXr1zcbOnRoX+xHJhUaPp6C&#10;oQNfr7klrRjhtj9lwYIFt+h9xYH3i7z33nsXBMUUxTZv3nzWJZdc0tmNHg+gSQOqXE8CIQXBOxch&#10;BD1ANPpFqUiMdKM6G2SjOl/IhA3iAoQIHLMWPcKQAojEEkGIFj4stOgRhhZBiCV2xCGFEGD9Bhb6&#10;mkahk2WJlXxrrOQ9CqtxQGTDwkI2QiRWA4YNmzAsv1EfkeeLmMB5nPZiSPnA8waM4V4MyQ/y2oah&#10;fYhE+yILy6dZWH4xCsvvEstvS6Svl7EByxAv8Q4yigQSCiQUSYgUFixRI1dkuYWG52f9UWXlYXod&#10;C67Xq1evzoMGDUr11UZv3rx582bYsWPHzh06dGhPBHUkSAjOCN4UIJg4afAJ2yVLluScRK1du/a0&#10;GTNmtEdZMrEIA+vhuEaPHt0N7xkJisnZXn755av4RRmeaxLWrVt3q7tmRQ1IzZo1u0EG12wDqQWC&#10;NhIFKW6ECR3EEkPYI0Q2snUD2kImUsWCCRyOE0KFFDr4mEwUlhACtAAiscQPjSV8WFhCCOC1z4Zc&#10;xRCgr2sYMnHWWMm3xkreo7AaB8RqYEhk40QS1ZBhQ0dj+Y36iHW+ct5DDz3kxZAygecNGMMR98r9&#10;MRnUTet8ygV5XYH2D3I6DO2LLCyfZmH5xSgsv0ssvw0sXy9hnOAnd6XgIYkSRKSYkRYpVhQDnEcm&#10;6B0C3G0cmotxWRhcB0PkgD/72c8au+kGbS7/Phl/ZkLEfeONNxpt2bKl6YYNG67euHHjtS+++OJN&#10;q1at6jhv3rzuc+fO7Tl9+vR++LrNiBEj6vwdwLsOp06dWvXUU091X7lyZYf169e3wpch0SbYuXNn&#10;U/hDlO8/D+zNWwMyV/EbDR48uO4Fotkwfvz4qg8//DDnr6nMnz//9MWLF3eYOXNmT+eoqlCmlWgg&#10;WeB0//79q9955x28KyS1k1qxYkVbeT5yvxquA/Hk6NGjFwZFFMVcY/fi66+/vtqNfitQJkUHXUzj&#10;Xxv0CqGggaHuIULBg+jeI9gOIgEa6rKxrLESpmLD5A4NfwgQOG4IIBIpfFhYQgiwRBBCwUNPh6EF&#10;EIkWQcKwxA+NFkMsrN/SwrreYejEWqMTcomVzAPdEJDry/lcj1iNDo1stBDZ+AkjyXrax2BorUfk&#10;+hJrXWKtH4VVBpHnJNfFfE7zPIJrVTIxRH5NJs6/NwT4W/E3IuUuhvDeKifktQwjuP9jsXwO0f7K&#10;gr4tCdKXWkgfLH0ysfw5QbzAkGUhLiAWQRBBrkHRg2JBHBQWKGigDCBFjnzA/WSDdbwWmeD9Ie42&#10;/lb+RfSyOJBzuWGDsNra2jPQc/3111+/dPny5TePGjWqw+jRo7s4qiBqoJ5JX5YvWO6wYcP6uH12&#10;nDZt2m1o6+CFsRBigsPz5s1bfbL9+/df4hr5vbVDiANJwaZNm5o75/CdoKjU9vXXX1/kuBiO58UX&#10;X7zVOaJ+Dz30UD+3v6rf/va31UOGDKlK+wUZ2MGDB5vwHDiMA8nJW2+9dV1QRFHs/vvvP/XXv/51&#10;Fzf6raCYDTL4ZlyARmLCx2MgcmgxRAogYdx00011AgEa1joxKleQsEFUoLjhxZBotOgRhnWtw7CS&#10;bAmTaQud3KMxwEaDTvb1co5rdOMkCbLRE4XlRzT0p0n9kAX/8coGuV+NtT7g/uS6eh7+dcO/cBiW&#10;smeIF0NORN6X/K2AF0Ns5PVKivYTUVi+SEO/pZE+MCnSN4Zh+WNg+XGNjgOYRpxBTEN+QeEBIoHV&#10;I0QjxQcKF+UuhsjzwnoYzxjvD5H5mJyflD/84Q993bBeGdoRn3zyyQX4lO+aNWva4A9S1EP4KNQF&#10;jDMGof6gvnF5vmA9Zv3HPMY+jPMY8OXNjz766NLa2tqzgsP35s1bpRt6hgwcODDrniFwFpMmTbpr&#10;69atVwZFVYQ5B3b+jBkzutGx4VzoVDEMA48FffPNN5cGxRTFBg0adFnGBVM3mhcQfBGgkQRYvT+s&#10;eXI+l1EIQcObDWeZCJUjSM5wvBAvtAhCtPih0SIIkeKHhiKHng7DEkGIFDyi0MKHhRQ9wqDYEYd1&#10;vcOwkm2JlaQTK8kH2E7vg0NsJ8uW43GwfDkusRoqEt24SQITMgvLLwHd0EqKtY84uE/pLzFfl4te&#10;dA4vhpQJ8jfE9SBeDPk28lqFoe93OQ2sup0t2p9YPigK7c9ImA/kfIn0q3FYsQFxBHEPf7JQSJCi&#10;QRzYRgsY+YQCRzZYxwnkeWE9jGeM3iG5iCEsIxhWz5w5s+Jfpnro0KEzt2zZctGiRYva4VF9+iTU&#10;QdYrjHOehOsWGr1fHheW4c9a9G7HOeDLlMFpefPmrRIN3dBc0toTySsrOZDjFnAMWGfMmDF9d+zY&#10;cf2xIr9HIxerra09c9asWR3+7//9v3WqM8UQOl0JrgfHsc66deuK2isE5hKI6myDZhQoB4E6rPeH&#10;FkOkCML5eD8IGu1oUMukx0qOygmIBBAuIGqg626uYoietqDwEYUWQZJgCSRAiyESLYJokKzqaYn8&#10;jcOwrncYVsKdFJ28ozwcs6urpzhOAu4+h4h4kvNHddOeb4N/4YoFfo9SGMQQ+nXGq4YMrgXhPFwX&#10;/wLVE5HXKQwperBxpOdpYSMpWgDJRQQB2lcSy69KtL9OCuKAjCWMCxhiGvGL4kNSIQRgfS1g5LOH&#10;CAWObLCOE2gxBMNMJlOHu5XzynnnnXeHG1acuZhw6oEDBxrPmzev0x/+8Ifjj8ejDmFcg2V6WiKX&#10;FQrsR9Z/PY11XFztW1NT09qdnxdFvHmrRHOO6YylS5e2RwBHpcZQigR0CBosw3pcZ+bMmV3wiV7n&#10;DIr6ydmk5o7ruxs3bmw5YsSIvjheeY48d4zTwUqHN3ny5C4uYbwkKKooNmbMmNvzKYLgHwUEaiQS&#10;UvAIA11bpQiCaX4xRiY7hcJK1HIFx4pkjCIGxBBLEJFChwXOXU9bWOKHRoocSbGEEGCJIITJaRgy&#10;geW0BNcuKdbvaGH9Rkmwknsco7vHvXk7wbwYciKMZbwmANfF0X7Hjh2nBpet7AwCgTyPfCOvC6+N&#10;nqeh4GEhhQ1rXhz5EEKA5SuB5Vcllr9OAvy/FTuwDHEFsQj5A/IPCAWZzImf1g2DAoQUMFCGRi7P&#10;B9xvNuhjxjgFknzlcsSVX11VVXWDG68IQ++zmpqaG11eW/exBjAo+AMW44EvKkt4vBZcjnqOc5k0&#10;aVKPLVu2XI92VXDq3rx5qxQ7fPjwJXjGWzoAVG45raEzYMBnojBw4MA+f/rTn9rs27fvYggQwS5K&#10;au44vuOOqeWwYcPw/pG64+fxymmKOzx3TMNhL1my5GZXRtESxhUrVpzVpEmTnm60LvClDaTYPuOS&#10;DwR59AqJE0MgfPA9IgCPxUA8QIMciQ2SnDSJUxJ0kpYGCAYQLyiAeDHkv0HSqqd1QmsRtdz6PS2s&#10;3yoKK7nH/tw97s3bCYavycCXy4S1IcN4x2sCcF0GDBjQYHuGyGsShs5vOK3RokYUWvCwsASObLB8&#10;JbD8qsTy03HQ78u4IWFsQazi+0OQj1A8iIPiAoWKShFD5Dz8GZVvQcTlIF3mz5+f+suKhbT9+/ef&#10;vmnTphYTJkzojTrHfFvXRbms3LCOlaDus90AsD6G+DDEoUOHLgougzdv3irFXnnllRtZqa1Kb4GK&#10;D2eAbdjTgs4A8yGwLFq0qOOGDRuao2cFxBEIE8EuC25uXyfv3bv38qVLl3bieWGIY8Tx8hwAz4nX&#10;gMtHjx7dad++fecERRbFfvzjH9+SyWTqHpFxk6lBOfh3gl+PiUOLIRAO0MhHQoPkh0kTkyAgk6Ok&#10;6EQsCdlsh3VxbBAfcA74Z4pCCMa1GEKk4JEELYZItAhCKHBY88LQIkgYligCmJQmxUpsgU585X0A&#10;5G+cDdZvGAf25+5xb95OMPYMod8nnKfn13es80bca2iPycjrEAeFjiRowSMKS/wAlqiRDdkKHxrL&#10;J0chfb6MB4wdGCLuYJzxBzEReQgEBwoF2QCBQYoWhRJEpKCRFHmMer7L5+rysHwKIiizUaNGRe2x&#10;nI3t2bPnSvSqxr3NHJvtBNYb2W6IAtta41GwziddH8htLOAX9Dxsh/PAH6csA8MxY8b03rlz52Wu&#10;HVL3+K43b94qwNCtC70nKAIkgQ7Egk4D5SEBgOMbOHBgNT7jO3To0I4LFy7sgMdq8AbpL7/88lx8&#10;tio4lNSGMtevX99s4sSJXR966KFqHm+U4+U6cGgY4vjxHCC+PQ5RJSi64DZ79uyLmzVrdrxXCEgT&#10;QLFtxgVNBGX0CNFCRxhYBz1CIBqgoY5Ehg3dNAmURJaTFL2dTgCZBGI9HDNEBEvwiMISPKLQAohE&#10;ih0SChzWvDAs4cNCCiASXI9skAmuRCbBYcjfOSnyd00K9uXuc2/eTrBZs2bV9QxhHKKP5zzObyhY&#10;541rUs5iCP44Qe4gzyMp8nyTwgZarkjBI4ooEcSal4SwOJgUyx9Hof09YHzQsYPLMR9xDDEW4oUW&#10;DQhFBQssl6KFFENyQZaVFn0eEhw78rB8iiGgj7Pf//73ZfUCZFdvv7dhw4ZbXP58/IswbFcw384G&#10;uR3GUddQX6PK0/vlNPJ7zLPAOhhiPeyD0xjK/WGIeszpKIYPH94raEN4QcSbt0oxV2FPfeaZZ1oN&#10;GDCgH5wGHIBVweOgQ7HG6VwY9DGOfXE5xtGjZMaMGT3wed3Nmzdf9/bbb1+9bdu2q3bs2NFEg2V4&#10;cdH8+fN78JgJ98fpOOeF5XL7VatW3Vbsz2e1aNHi2owLmm60DjmeC+ieiWCMf2OkGBKGFEOQtCB5&#10;QUJjJUQgSSKlE6806PKsBBDrIPli4pUtluARhSWCECl2SChwWPPCsIQPC0sIAVLoSIJMaCVMbrNB&#10;3g9JkL9xFCjb3efevJ1gXgw5Eeu8cU0amhgixYukSCEjKcxvorBEjSTomCexfGQYlt+NQvt0wpjA&#10;+KBjCNfDNGMU/mjRIgIEA75jQwogGq7P7S2RIyksIx/wuMLAefGrMPkC5d1///0XuvGysMOHD38P&#10;7yDEH5+oO6yP8DWof8y1swE5PMdRFu7duLLQFkAdw3rYBscybdq03viaZHCooeb8zoXvvvtu07lz&#10;53ZEWwhlsI3C8wGYH3UcXDZlypSuH3744RVB8d68easEgyDyzjvvXDF58uTeURU9CukEUQbH5Tpy&#10;Gaf1enKeXsblKEPuw0Ivl2VI5DrPPvvsne5aFPXN0D//+c/PveOOO6rcaF2gQ/DEMM2/CXw8Rr4n&#10;RAsgFkhW0EBHMqOTJyY3gMuKBfYvp61kEMeF48bx87EYS/QIwxI8orBEECLFDgkFDmteGFLwiMIS&#10;QoBMUpPA5FYjf/+k8N7JBvk7h4Gy3X3uzdsJ9vTTT18hYwP9O+fpmFDfsc4b16SSxRB5TkmhwJEN&#10;WuhIghY+NJbIYSFjmzVPYvnHMCx/G4f26TImcDnGdRzBfMYgjiPeUYygWAChI4kYArA+RQgtcGQD&#10;y8gHPI8wcF6ZlH9uWbRs2bLaDUtueEkq3q/n/EoV//RE/WF+nStjx47tN2PGjPb4o/bll1++FIJL&#10;TU3NNda6EtR3KWK48ar9+/dn9VhRbW3tGXhMHj3ZBw4cWPfOQZSJ80L5cn8arod9r127tkVQpDdv&#10;3irNNm3a1Hz06NF1Xd1QsRHEEeilUpsNKKdYWPsHWEZHhnOS63OI757jXSPBZSia9ezZ87J8daNE&#10;OfjXAEFafhEGIocWPjR4NAaNbyQ4SJyYbFkJkU6y8oVM8iRRy2XShuOX7wchnGdhCSPAEkCSYgkk&#10;QIogGimAJMESRAiTUI1OWJMgk98w9P2h4W8kwe9pzSf8zSX8vVGmu9+9eTvB5s2bdwUTUenf2Shm&#10;Isvl5QqOMQprmzD0uQfDsv2aDMUQHrN1HvL8JHKdpOB+sZAiR1K0+EEoaMjxbNAxD1j+0UL71SRo&#10;/x0H44AVPzTsHSLFAkv0AHo+wTKUYQkdaaDAkQ08VqKXUejJ18tUZRlr1qy52Q1Laui9ja+pSP8k&#10;0XVUL2c9RF4+a9asTm+++eaVzgeYj5csWbLke1OnTj1hX7psDFEXOT548ODq1atXtwyKyMog9Oza&#10;tesq7FPuIw74D6w7YcKE6s8+++zioDhv3rxVmqGniHMgzaZNm9aFIkg2zkDC7YqBtX/A5XS8XDcY&#10;Vi1cuPC2gwcPXohELLgERTM01t0gLyBQZjKZul4hUuiQYgh7ilAowf7R+EcjGgmNlRxJrIQrG6zE&#10;Llt0oojjwvFDiKDI4cWQ8hZDskHeP5hGme5+9+btBKsvYkgYOPZsj1+fO4aV0DOEx2ydR7ZIkSMp&#10;UuTQaLHDQsaobNHxjkg/mATtR6PQPjsJOg5Y8UOCGIQ4iLwDOQrFgozLWaQogvkcp5jAaYJ1LEEj&#10;DVLISAqOQ6KX8RxwjsjP8imItGrVqocblswgWqDnBuonfVMYrMesyxwfNWpUH9fWaH3kyJGza2tr&#10;I9+DAgF31qxZN3N7lMv2Ceu6frwG80aOHNkZPUuCYrK2r7766vzHHnusF+o+y+U+NHIZ9v3aa6/d&#10;GBTjzZu3SrUlS5ac7JxU46VLl94ybty4nHqHwDkUC2v/Eh4/kh2sP2TIkCoo24MGDSrJi46eeuqp&#10;W9zgW8EuVxAkEXz1e0IgCFAQgQiC5VwHggAa40hurCSJiVWapEwiy8kFK2nEcSLJovAhhRDOC8MS&#10;QoAlciRFCiASLYBILMEjCksEIVoEIVaCGodOeC10khyGvreSIu8fTKMsd79783aCLViwoAl9O+MB&#10;hkyUAedVIoxj1rIw9LljWF/FEClmJEWKHEmxxA8i41MSwmKaRvrAKLTvTIL20yCJfw+LFXq+jkOI&#10;r/jcPwQICgVaVKCIECWGQHDQgkYapJCRFH3cehnPA+eYj94hcntXZpVr6Ldy4yUxfEZ2zpw5ob1C&#10;CPJu1DXUUYyjPmPo8t+2O3bsSPxYuvMNp6CXB94viPJYPsrjkOME+xw8eHCPP//5z6k+eXv48OFL&#10;RowYcbxMuQ8NjwPHiF72X3311XlBMd68eat0g2r76aefNsILRgcNGtQTFZ2Oh86BToDzMcQywHly&#10;PU5ruDwbuB86XVkOHC/gOs6p9X7++edbOedaUieFgBn3ci0EP41exnEEXiQZUgiBCCKhIAIwjeQE&#10;CZGVWBUCK9GLQyeJMnlEmUiucC5S/EgqhhAphGgswSMKih96WhImhujpMCwRxEInomHoBFajk1wm&#10;vhZW4hyGTsyTgP27e96btxPsySefbErfL/0//T5g3GoIyPOW8//whz+UtRgCv844zmPHEPPkfA2X&#10;Z4MldgBL6IhDxqVskLFNomNnFJafTIrlly0sX09kbJDoOIN1EZcQlyEWWEJHmABiQQECYgZ6m4Sh&#10;hY9skSJHNlAkwbHinGT+li06V0RZp556ahs3XhL74IMPGkOYoF+h35Ww7nIdgFx82rRpdxw6dOjM&#10;oKjE5vzW+WPHju3K/bFMvV8JXuyKP3Tjep7E2YYNG5rH7Y/tDIzDjwwYMKAa72MMivDmzVt9Mpew&#10;fBfd2l5//fVroO4OGzbshLdIywSF09qBRDkUlpMt3B4OCdPYrxRB5s6d23P79u3X7d+//1wkXcHp&#10;lMQWLlyIlyudENwsKHhI9DKOI+jqXiFaCCFIRtAoR3JiJVdJsBK4NFiJIrHWwziOH4IFz1GKIMQS&#10;PzRaAJFIoSMJFDz0tEQKIVL80NNhaNEjDJ2MhmElshKd8GI6DCuRDsNKzuPA/t09783bCQYxBAko&#10;/b2MDZyn59dnws65UsQQwOPndC5IkSMpltgRB+NSNsi4prFiroXlI5Ng+eMwLD9PZFzQWHEGcQkx&#10;FyIFxQIKBhQNshFDAIQHLYBILIEjG7TIkRR5fjinuD+/ksK8r3nz5v2GDh3a1I0X3d58883G+h18&#10;YWA56jHGH3744d7Y1tX1rHtkHzx4MDNixIjbkdczt0+y7xkzZrR1ef/pQTE52Y4dO86ZNm1at7j9&#10;yWPq379/9eLFizu4c021b2/evFWIucp+ytdff33RG2+80Wz27NldnSPoyTcx0znAedFhRDkULEsD&#10;ykAS5IZVM2fO7PnKK6/ciC59waGWhbkgdqcbnCBuWFDwkMhlHM8Y7woJAwIBGtxIZKwkTGIlX8Ra&#10;Pw4rIYxDb4dp7B8JHc4DgoU8N40WPiy0ACKRQkcSKHjoaQlFD0KRQ0+HoUWPMHQyGoZOYjU66ZXJ&#10;sMZKpqPQSXoc2L+75715O8HmzJkTKoYwLuh59RleB30tHnjggdvxcsDgspWVpRFDtKCRBkvsIDIW&#10;5YKMh4xl2WL5xaRYPjgMy7/LOBCHFWcQvxADEZshNFAsoMCRVAzhetgWwgPK0iIIkcJGLmiRIyk8&#10;N44jT3O3ed6AuHLFFVdc48aLbugZEieGyGUcHzNmTE9Xz88JisnKIGi88MILrdm2YJn0cXLfkgkT&#10;JnTfsGHDBUExORnaOHPnzm1tlS/hcfDYRo4c2RV/HgfFePPmraEZPlHlHEgGiuprr73W/KmnnroJ&#10;Cu3kyZO7TJw4sZ8WR4Dl1LiM8+U0cU65ypXbDeW/+OKLLVyydzZUZDiw4HDKxmbNmnX5RRdd1CvJ&#10;M6RSBCFyGceRFMheIbonCEHDH41tJCVIjHRiprESMWKtH4eVHMbB7ZCIcr8YIrmCWIFz4vmF9Q4J&#10;QwoiYWhxhEgBJAlaEJFQBLFA8qink2IJJEQnqmHI5JZEJch6mZVka3TCHgX24e55b95OsPnz51+J&#10;RjEb0IgLHJfo2FFfsc4Z16ecxRC8vwv+XYocSbFEjTi00JEEHZ+SwPhnIWNqUiy/mATL91poH06k&#10;n0+CFUsYmxAT8VgvBQNL8IhCCiYUHCBclFIM4bkQOZ/HnK/eIaR79+69XL0pemMbX1/EOzHoX2TO&#10;TuiHMES+j3q6ZMmSjml6pn3yyScXPPzwwz1ZPodRxwDR5rnnnrvBtQdyfj/gxo0bT1mzZs0Nw4YN&#10;6yf3xXG2Z3gsAOc+cuTInvg8cFCMN2/evIXbF198cQ4+QwU++uijS53Du2Lfvn1NPv3006bkL3/5&#10;S9Nvvvnm0q+//rpuPbzUqFw/ERhlN9xww41JA6IWQqQAwnEMEXD5hRgtCvAREoCGNxISJEZIqqzk&#10;LB9YCWEcVuIJWB6SV5aPhA3nArFCnyPh+UehhQ8LSwgBWuyIQ4ofGil2aJA46umkWCII0YlqGDK5&#10;TYJOoHWiHYVO3i2wD3ffe/N2gj3xxBPX6sY/E1KJXFbf0eeMxgjEEJfYl2W3bby0Hf5dChZpBY8o&#10;rHgTh45bhLEpW7TQQSzfly2WjyWWj5bzJNrHx2HFEcL4g1iGXEWLCFI8SILcjuKFJYjEwW2zBfsl&#10;PBZ5THIZjjeT594hKO/yyy8/340X1SAOzJgxo+6xEUBxQMJlgI+1PPnkk+gVnbN9+eWX544bN67u&#10;xa1h+5VwnaVLl94E/xIUk5O9+eab506cOLEzzkOWz3PjfO6TyxYsWNA27TtLvHnz5q3e2KpVqzKt&#10;WrXqIEWNKCiASPSyjAuG+IcFAkBUDwk0yJGEIOlBsmUlZvnCShbjsBJPwPKQvGKIaSRcECr0OXox&#10;5ESYeFpYiaqFTnTj0Ik0E21N1DJgJfcA+3D3f8nMHduVP/vZz64Bv/71r1Pz+9//3pMjDz/8cB2P&#10;PPLINaNGjeooG/4aJqvWsvoKzhciAqcrUQwBacQQK6akQcYsCWNftmgRhFi+Lxu0PyXaP4eh/XpS&#10;dPyw4g6GiE+Io7J3CAUECgdJ4XaAIoUleEQhBY5s4H553BJrGXqHyDwuHzz00EPd3bCo78FDXV26&#10;dGlb+lSKAxZcjuGECRN61tbWpurJ8tJLL92g9xEF9jt58uTeH3/88WVBETnZgQMHzpgxY0Z7lCfP&#10;iUNcC4gfXE4mTpzYPpsv53jz5s1bvbZ//dd/vaxZs2bVbtQMahoKHlEgGaAAQjHEauwj+UCSgwSM&#10;yRsTL5mc5QOdKCbBSjwBy2Rii3EkU5bwwWsg50Uhr08YWgQhluARhSWCECl2aPC76emkyCRUo5PW&#10;MKyENwqdVFsJOUiyDtBJPvbh6kZJDAmgO6bePC55r/M+DUPe62nRdSQpuqGYBDZECw3FimyR54Zy&#10;dCLaUMG14bXlPIw/+OCDd5ZrYn7s2LHvoK7oe5C/rTU/Dnn/5wNdr5MgRY6kaL+XDdJ/SqTPjUL7&#10;9GyQsSMs7nAcMQrxWgsIGGrBIw6KDhQpLMEjCilwZAP3y+PW56KX41iZu7lbPi/g+N2wqGIIHjlZ&#10;tmxZS/oWKT5o5PJBgwalFkPQKxxlQnhg+VHHwGVvvfXW5UEROdszzzxzHR6VgT9CmfCzKB+P4nBf&#10;+lgmTZrUY9u2bVfBvwXFePPmzVvDNDjCDh06XOtGvxXMopDCh56PfxkQCCkAEDmNhjsa0UyUkGhZ&#10;CVu2WI00YiWR1noSaxsLnAOEDJyjPm+AZda8KCwRJAwtihBLAAnDEkSAFD2yQYsgFjIh1cgEVmMl&#10;uXK+hZVgW1gJu4b3LUH57v4viSEBvPfee3vL+z+uLhDrXo7DatylgY3jbJDCQ1qYKHoKD643f0PO&#10;wz1Q7mII6ri893H8HM8FXackVj2NQ8bAbNBiB9H+LVssn2lh+V+g/bX040nQcUGj4wziFZchLiH+&#10;QlSQAgJFA74XhMs0FEII5mF75ETocSKh6JELWgBJghRBJDhG3TtEj2u4LIqVK1de5YZFM9RVfG52&#10;8ODB1fAtsvEfBtZz6/fat2/fxUExOdnRo0cvnDVrVh/ul/4tjj/96U+pP0WMd5YMHDiwB8rjvuOO&#10;AcvxvhHkD0Ex3rx589YwbdCgQae75KFf0uBGwoIippEAINDLRj9FAtlIRzKExAnJl5WgyXkaKyGM&#10;I5fE09rGAgkUzrU+iiESLXhEIUWPMGRSqmFyCvR0GDoptpBJtoVO2OPAPYxy3f1fEqMYgjrD+zbX&#10;OkKsezwOq9GXBDaOs0ELGmmwEkVPYcD11r8h7oFKEUOyvc9l/ZBYdS4NOj4SxtIkUMhIg+Ufo5B+&#10;V/vpbLHiAdDxhNNyPmIRy8A44iFe/q4FAy1yWMh15LoQIyBiVIoYIpH5HrHW0/z4xz9Gj+Oi2rZt&#10;287GBxHQ2I+CPgnjLg+uWrJkyc2urqf6vLfbdwtZLsc18Hs8jrFjx1a7/V4YFJGToVeLK6e77AnC&#10;feh9SxYtWtQO71kJivHmzZu3BmsZBOukwY2EBUW8hBXBFS9ORYMejX6KA2zgo1GNpAMJGJM2mdQx&#10;OZPJXj6wktK0sGycF4WQ+iyGEEv80EjRIwydmEqYvIKoZRKdIGdLmBgik3ZrHWzr7v+SmBZDWKdk&#10;vcoW616Pw2oMpkGKH0lhA7sYWMllQ8K6JnHgN+Lvy3kYrwQxhPWCxw/i7n0u1+j6lgRZrzWMmbmg&#10;BY1s0H5QEuUvCZZpH5wNVgwgOmaEgTiEeIVxDBnfEIMhOlAskMJGFFwP4gJ7kQCUA0ECZZabGAJw&#10;jPyaoM7rZL5nLbfgOq7+pHpBaLaGl4JOmTKlLcWGMOjH8FgLGDp06B2HDh06MygmJ8P7PyhI0L9J&#10;nynhcWCdDz/88IqgiJxt69atzWTZcl9h4Aua+AJPUIQ3b968NUybPn06uuglCm5EBkTCZQio/Jyu&#10;bvSj0Y5GNxIVJFJIxKISPr1MkkuCaW2TK0x2cQ5IonB+UgjBEIIQv6bDaxEGr1EUWgCxgACip8PQ&#10;YoiGwoeetqAAEoUWQohMSq35RCe7cVjJs4VM2qOwknmC43P3f0lMiyEgrv6kwaoPccgGYlK00JEE&#10;JqClxEo6GxrWdSH8fTmN++N3v/tdxfQM0fe0ni+x6k+uyNioobBhEbZcihqasOWW70uC5U81lm+O&#10;wvL5FjqOSKx4g3HEK8Q1xG+KCMhtosQPYq1DUA7Kg5ghxRCKIxouzwYpfiQFx4Xjg3ijvypo5XtA&#10;rhPFiBEj2rth0Qyf6F69enXrIUOGVElRgOOIE/qFolg2fvz4bhs3bkzVQ+PgwYOZhQsXdkWZ8G1y&#10;HxoeD47FbdMB2wbF5GSffvppI0sEYVzEuF6O+Vu3br0yKMKbN2/eGqYh4DP4McDFfWJXB0UJAioS&#10;CKuBjwY4kg0kVUjurGRRJnh6mUQnnVZZGmubNLBciA5IXHDOXgwJRyaeSWByamElvRorgY7DStKJ&#10;leQTHJOrGyUxKYbI+pMEWT/SYtURwoajxlqXWOsTKYCkhY1yT/4Iu8YY178hfmv0DNm1a1eqf2UL&#10;ZbpniEbXg0Jh1V8iRY44pLiRLeNo8SkAAPVCSURBVJbvI5bPtLD8rsby53HIuCBjhcaKNRaIWYi7&#10;UiywyEYMAVIQIVoEIXKdpEiRIxtwXJYYAqxcT6+j4Touv+nohkW1995774Lhw4fXfWKXLzSlD0LP&#10;DQw5n+uAZ555ppWr7zk/NgJf4co4/qhMFDwG+MBRo0b1wud5g2Jysq+++uq8xYsXd0bZOC+N3j9Z&#10;tWrV7TjuoBhv3rx5a1jmgsJJMrAlCXCA22gymUxdUEXj32rII7lAMoTkjcmdTviSYiWlhUA2wDQ4&#10;fpwPzg+JixQ+vBjybZhgcjwOK5HVyGRYYyXZaZAJvQQNARyLqxslMYgh7hhOEEPkeC5YdS4Oq/4Q&#10;q/4Aa11irR8HG9ie/MKGRFLCysBQ/1b4rStFDLHudTk/KVadi0MKGrmixY2kSNEjDMs3aiy/amH5&#10;8zB0TAjDijESGZu4PuIkBAaKGJbYkVQM4fJyFkNwfMjj3G0fm/PpdSyw3mmnnda12L2+Dh8+/L2p&#10;U6d2pggA0QFD+CCOS7je448/3mb37t05vzcEvuLVV1+9dsSIESf0SrGQy10u3nf79u2pH5X54IMP&#10;rmbZhPsgchmux7hx4+767LPPUr081ps3b94q1ubMmXO7GxwPWhyPQwZEScYFUQRwNu7RGMcQCQUa&#10;zEhykFjJBM9KFJMgk9FCIhtaGhwHkiYIHjhnih8UQOQ4lmMooRCikQJIUqQAEoYUQiykECLFDz1f&#10;LiNMJEnYfIlMROOQSa2FlSRHoZPvJFjJPcAyHIOrGyUxfloXdQsNHt1wkvUtKbq+JcGqP2mw6lwa&#10;2Pj2ZA9FDom1nkZfe/17YIh7x5V3RyW8M0Tf73peUqw6F4es00mhmJEtWuhIguUbJdqfRmH5bAsd&#10;ByyseCJhLNIxCdOIdYjVWtCwRA5rmUSvAwGCAoYWQYAUOLJBixxJgBACcFzoHeJu+9QgJ8Tw6quv&#10;rpo4ceINbryotn79+hsGDhx4/Ksy8FlSHMA0x8mECRN6unj6vaCInGzPnj1nTZ8+vZMsH+N6f3J6&#10;2LBh1W6b1I/KfPTRR5cOGTKkzrfiXCH8jBgx4i5Xdr9Vq1Z1fO21127cvXt3kwMHDjTGum54Bv4U&#10;DTb35s2bt4Zn//Zv/9bTDY4HraRIAUSCIIr3haBBLxvhaBQjKUGSJZM7K0lkQ8haJuF6GplsFxok&#10;mzg3CB44ZyRNUgDRooecJ+drLLEjDnm9w7AEEIkWPKKg2CGhyAGseRKZdCZBJ7gWVrIchpWAZ4NO&#10;8lGmqxslMbwN3jVGThBDABs2snGkkfUxKVZ9BFZ9TINV54oNG/Ge7LGuo56HIe6d3//+92Uvhsh7&#10;H/cnx6PQdScNVv0lrOtp0OKGhfR7SdG+MynaZydBxwQrlmjCYhLmIdYhvkqxIErwiEKLISgPQgQE&#10;DAogyJ+AFEO4TMPl2aBFEMLzAzi+uEelk4CcEEOUdfXVV7d040U1vEPjD3/4Q10PDWIJIBKsU1NT&#10;c01QRE6Gd5agh4kUQDhE+XhMB0CowDT8IJaPGzeuI3q0BMV48+atvtif//zni1544YXr169f32rd&#10;unU3OidznUvcr8dw06ZNzfH24+3bt1/9yiuv1PHuu+82feedd65wyUdqh4B919bWXgD+/ve/14Fn&#10;6oLF3pydeeaZvdzgeNBKihRAJAjwaOTrxjkSCyRSSOishFGiG0TZIpPtQoNED+cnBY5KFkOAFj3C&#10;kCJIFEw0w9AJaBg6yY3CSpKzwUrMLWSyj+1c3SiZufpVcjEkCquupsGqj+UCG/71HevcNfyt5Db8&#10;DTmN+6NSxJBs739Zb9Ji1V/Cup4LUuyIgz7PQvvHJGjfG4Xl68OwYkgYjFNyHqYZwxA7ISRIMYSC&#10;RjZwO7ktBREKHKUSQwjPEQIG8zpXBXIC26Ic4Mq8xdWjon7C1eX+58+YMaM3hQ6ID3FiCFi5cuVN&#10;QRE5GR6zce2euhe4ShEEUAAB6MExc+bMfgsXLuy0Zs2aNs7/Xe+29WKIN2/1zdauXXuNdkCWM6Jz&#10;QGL0yCOP9P34449TiRYQPSZMmFDXPc4Cx4D9yWPB9MaNG68NisjJoAg759uW5ct9ch+E0+jG98QT&#10;T7RHd7WgmKLY+vXrL8tkMn3d6PHAxfEk6ECJcQRSNPJlAx0NZyRKSOZ0ooiEWM+TMGnOBtxDxQJJ&#10;F0UNJDAYpxiiBZE4tCAikaJHHFL8iMMSQzRaBImDCSSRwkcYMgnNBZ0IS6ykOg4raQ+DjQBs5+pB&#10;ycwdR280VtC4YcOJjR3dcEqCbIQlxarDabDqdyGw6naxoVhQjljHmxReX5Ylrzunce9UshjC+dlg&#10;1bk4WJ/zhRY6kkDhw0L7xji035VYvjwOKzZEwfgTFqcYwxAHEd8hJkhRg4JGNkhBhGUgb6LAUZ/E&#10;EEmHDh36Tp069RI3XlTbtWtXc/gZ5uAYR5uE0xosx+dm075DA77sueeeu2b//v2XHDx48EK0SZwf&#10;OdfhH0nx5q2hGcUQ6WwsMUTy8MMP903bgwPbjx07NlQMATgOfSxpu8c5R3f6pEmTbkNZPG8pgEi4&#10;zoABA+rEkNra2qKKIW7/t7qAV+1GzeAVhw6UCJ4I0LphjsSGCaDVwNGJpUSvK9FJd7HB+SBRQuIC&#10;4YNDL4acKIYAK9EkVpKaLVZirNHJtsZK1rMBZbh6UDJzjZHjYohuPMkGVVJYZy2suloIrHpfCKz6&#10;7ckPvL5oZFD84O/L5binKkEMYb2Q96isF9mg61sSWJ+zQYsZSdFCRxIsv2ihfa+F5cPDsGKBnJcE&#10;xCIrZmEccQ1xGGKCFDQocORCEjEkV7QAkg0QRHBMmUwmb2IIynBlV3fv3r2xmy6qubp7CR5JYb4v&#10;xRDk4RjnNJZhiPXRSz0owps3b97SmSWGRBEIBX3TfmLKOcDzRo4cmbUY8vLLL18VFJGToXfH+PHj&#10;26EsnAvKD87pW2AdiiEzZsxoFRRRNLv55ptvcwMzeCWBgZJkXPBEox4NcjakkWQgiWPiyMaHTIg1&#10;cp0oZMKdFibqYVjbIGGEoMAERAshXgyxYZKZBJ2whiET4zh0oq2T8CisxJ5guasXJTPXGPmWGMKG&#10;DaezwWrApcGq64XA8hVpsOq+Jxm4fvxNOE/+VlwH98dvf/vbihBDWDdw/PL+DkPWqbRIkSMp9AHZ&#10;ooUOYvm+bNA+NQzpo8OwYkEYVnwhXG7FK4J4CZECwkWuYgi302AZhAjmEmkFESlu5ALOMewTu9mA&#10;nBBDlnPGGWcUXQyBzZ8/v+vQoUN74uWoTz/9dKfly5e3ev/99686fPjwJXyUPm2bw5s3b95CTYoh&#10;UgQIA8vxmIxLPs4JisjJchVDNm7ceGVQRE5WSWKIs7yLIWyQsyGN5IeNCibFctpCrhMFk+t8YAkg&#10;Gr0NklOcK5IWJBBMYLwY8s/kUU9b6KTUQie1FlainA1WMm6hE3sJlrt6UTJzx9AbjRU0gNhwYsNG&#10;No40srGVFKvRlwbLD+SK5SvSoOu9Jzm4fvxNOE/+VlwH90CliSESWTeSouthvpHCRi5oEYRov5cU&#10;7UvjsPy0xIoDFlZM0WA9Kz4RrINYiJieLzEEYgNgORQiIGYwlwBa6EgCy8oV9A7BcSGnc7d/zkgx&#10;BeP33nvvra4uFfW9Id68efNWcnvhhReulY1/IkUBCZaNGTMmLz1D+EktC+5LAmFi69atqcSQXbt2&#10;nYnP1eqywwjOu+rZZ5+9PiiiKLZx48ZLbrjhhrovyeQKRRCMI9AhgLJBjgQCCRASRTYqcoEJdKGx&#10;xA8IWXodzsOxIYGCUCHFjzAoeOjpMLQYkgQpiBBLAElCWkEkDp1oWsiENlus5FljJeBx6ARfgjJd&#10;XSiZuWOo6xmSr8aWbLhpdGMwCbIRXEi0D6kUpK8pJNa+iwl+I94TcrqcxRAY6ri+/2WdyCdWfYxD&#10;ixnEEjSSIH1bWixfqtH+2cLy9dlgxRkgYxKmMbRiFuIsHyOBKEKk4KEJE0A0KAdlQ4yAoJFGDIlD&#10;ix8A+5ZQ9GGOx3xPgvlRyHUwfvfdd/cdNGhQ2dZxb968eSuIZSuGAIghaXuGfPXVV+ejx4XcpwT7&#10;0fMghqTtGYI3Qc+cOfMO3eMkjOCcq5555pnrgiKKYmPHjr2qWbNmVW70hOCVDTIoZjKZuiDLBjgS&#10;DyRiaRsnVjIfhxY1cgW/IcdZLufh2JAYIVmhuMHkhYKHhCKHng5DihxJ0UKIRIsdcRRTDAE6OZVY&#10;iSznpcFKtomVrMeB7Vy9KJm5RsfxniH5wGqkpYENyGygwFFpaD/WELGuC5C/L9fD+H/+53/e2ZDE&#10;EKvOpUGLIESLHEmRYkZSLL8ItH9NgvTR2ndHIeNEFDL+WHFJxisuQ5ylUCCxRBCiRY8wWBaECeRS&#10;9UEM0bRr1666V69eZ7pxb968eWs4tn79+mYUOQwRwGT8+PF5EUP69+8fKYYQzoMYUlNTk+qlSRBD&#10;pk2bdlwMkeVbYPnAgQP7Pffcc82DIopiLkG51gW7nF+eShgUETQRuNHwRuKAxAjJIkQEJrwyUZZI&#10;ISMfUMBIC35DIqcxjv1A1GDCApBQINGg4CGhyKGnw9BCRxK0AKKxRI8wkoohSdYJQyaeGit51ejk&#10;VybESZCJt0Yn80nAdq5OlMzuuuuuE8QQNoZkgylfWI27ONiALDSy4V0qLD/X0LCuC5C/FdfD/VEJ&#10;Yoi893H8GOq6UUikyJEULXJIpJCRDyy/CLR/jcLy1dkgY0QYOt5YMUnGKi5DnC2EGILeIlgXZaF8&#10;5BLMK7SQkQ+kCCKxxBD0+pUCiMRVi0i4DtcPztGLId68eWtYtm7duuvY6NfvDrFAY3PevHndDx06&#10;lMphHj169MI4MQTHwyHmjRgxIvVjMtu2bTt7xowZnXEeLDeOQYMG9f3Tn/6U6sWt2dppp512bSbl&#10;86AAAQ7BEsEcjXg0ipH8MMGVybEWLQoFxYxsoMgBdBlYhnn4rTgP56MTFSYvQAohceC66ekotAgS&#10;hiWIAEv8AFLYSIpOGJMgE84orCQ2DCspDsNKwJOik3wJynZ1omTmGiPHxRCrUUR0AysX2CAsNLLh&#10;nBTZ8PaUH/iN+PtyHsbL/Z0haOxbdaEQWPU2V7QAkhQpciTF8ovA8qVE++d8YMUIYsUawuWIU1aM&#10;wzTiO0UOCh65IMUQWRZECOQTyAVkTmEh84+kWCIIkEIIp3E8acQQi0aNGn3PDb158+at4diqVauu&#10;Z6MfwgOHYWD5nDlzugWb52xxYgjgPqUYsmXLllQ9QzZs2HBOLmLIunXrUokw2ZoLcM1yDWYaBEsE&#10;czTAkTAgkWKSW6liiCyHy/BbcTkSP52MyCRFihtxQODQ01Fo0SMMSwjRWKJIHEwSrWQxKToJDUMn&#10;smFYCXEUVlKeBCvRJyjX1YeSmbsnE4khwGp0cV6hYAM4G7TQUSjorzyFB9ebvy/nYfzXv/71HS5f&#10;8GKIQ9ZLiRQrkkKhohhYfhFYvpRo35wEKwZEYcUWYsUjzLPiG6YR3+N6gyRBiyEEZUOMkPlEGDL/&#10;SIoUQCRaDAE4znyLIZMmTbrJDb158+at4RjEEDQm0ZCk2MHxMBYuXNg12DxnO3r0aKOHHnooKzFk&#10;9OjReRFDpk2b1gWN5iRiCPY/dOjQooohGzduPL1z586pviQjQbBE0ERDGYkKEluKH4UUQ3CNswX3&#10;ogV+CwyxjrUfrsd5TIpkkiGTFCluxAGBQ09HYQkfUVgiiESLHUmxkkVJ1HKdfJK45WFYCTDRiXQS&#10;rKQdWIk+wXauPpTM8JgMGiSy4aQbUFwWhdU4KzRsHOcDLXSUAtn4b6hY1wXgN+JvzvUw3tDEEKvu&#10;xSHrclKkWJENlo+Lw/KZcWjfSyxfni1WrAAyFknkMsYvGccwRIwulhhi5RYSmX8khUJHEnCcacUQ&#10;ve6gQYO6u6E3b968NRxbuXLljWxsahEgjAULFnQJNs/ZPvvss4ujeobgmLAvOQ8vbt2xY0eToIic&#10;bOPGjedOnjy5GxrQsmwLrINjGDZsWJ9XXnkl1X6zsSVLlpzzwx/+EAHphKCVKwiWCOBIFJjgAoog&#10;GJfiQjbgGuUTihoa/B4YYh19DJzPIc4JYoBORnSiIqHQoaejsIQQC0sAiSJfgohMFDU6mWSCGUZc&#10;kgq4joWVCEusZDsXrGQecLmrDyUziiFoAEU1nHQDy8JqvBUS+I18oRvfpYA+sCHDa6F/E/5O+N25&#10;HsbLWQyBoW7JezYtVr2Lw6rPcUiBIxsssQNY/i8O6UOTYvnxJFjxQWPFFyCXyfjFGIa4h9jMR0jS&#10;YAkhRAsizBs0Mv9IihY8JOwVwh4iOI5MJnOCACKFjVxwdR8v7vfmzZu3hmPPP/98KzQ0KTxQ8Igi&#10;H4/J7Nmz57JsxBCMT548ufcTTzyR6l0lc+fObTRu3Lg+unwLrIPh0KFDe7/++uuXBkUU3MaPH3++&#10;Szb6ulEzWCWFQRFDBFAkMBAPKIIQLS5oIDAUC1xzjfw9iNwGyzjEMiTwSIp0QiKTFA0FDj0dhSV8&#10;RGEJHxaWGEKk2JELVgKZT3RSS6ykOA6ZeCfFSvQBl7v6UDKTYghI2njSDa4kWI27QsCGc6GRjXVP&#10;ftHXmNP4fTkP4xBDXn311TOC27nsDHUrlzogt5FYdTENUsjIB5YQAiz/F4f0oRrLN8dhxQBixY1s&#10;kGXoWIYYh9hMoYBYYke2SDEE08ipZA6RDVL8SAoFEYxTDAE4HimEMO/LFfzmbujNmzdvDcdWrlx5&#10;k2xwUvAIA+vk42syH3zwQeO4d4bgMRbuE8O0Yog75pNWrFhxHcpF4znJYzK4NkOHDu154MCB84Ni&#10;Cm7/+3//7wvat2+f6rO6gEERQyQISPwgbhRLDKFwkRb5W1hgGfbHdcpVDAGW+BGFJYhYSMEjDp1A&#10;aqKWZYNMgK2EOQ6dlCfBSvQBl7v6UDKjGAKsxlIYVkMtV3RDMC1sOBcaNso9+cW6xpzG78t5uHcg&#10;hpT712TC7nc9PwlWXYyD9TtfWGJHGJbf00hfmRTLN8chfb/GihVRhMUjzpcgviHOQjQopBgCIETE&#10;5RVhMCfJBimGcDxfYojcBrmNGxbdXH5+yr59+84BR44cOdtNfw/U1taeaRFs5s2bN2/pbfXq1a3Z&#10;oOQQSAFEgnXwuMqXX355blBETgYxJO6dIVoMmTJlSq+0Yshzzz13A8pC43nQoEHf2qeEognEkLTn&#10;m425RPSC1q1b5+WzuhyiYQ2RgAJHUiEE4BrkAu6VfKN/I87D/jhdzmII0aJHFJb4oZFiRxKYPOoE&#10;00oyrXWSYCXCGiuRJlZiHofVAABc7upDyQxiCBotaOToxpNsUGmshlqusHFYStjYLiVs5Dd0cC34&#10;m8h5APcL52G8EsUQgPOz5sdh1cU4WJ/zhRY8wrB8noX0lUmxfHMclq8nVqyw0HFIxyJrOWIb4mtD&#10;EUNAGjGE62bElwtxvdyw6Oby89OnTp3aHrkc8zm2OwDycebsaDsA/KFKBgwYgPZEFXDr1+Hm9Rs4&#10;cGA/DN06x3nkkUf6ErwTEIwYMaIv/uh1x9B39uzZvR5//PFuS5cu7fTss8/euWrVqtuff/75ti+9&#10;9NItmzdvvvm11167cefOnTfs2rWr+aFDh6785JNPrvjrX/96+ZEjRxp/8803l3z99dcX472IARdq&#10;vvjii1R/Jnvz5i3P5ir5rXAuEooQFliOr6vs3bu3UVBETrZ9+/arA+d1wr4J94Uhe3A89thjXZ95&#10;5pmcu+l+9NFHl06aNKkHykMjn/sIA8vRuB48eHCP2tras4JiCm4uoF+AgOdGc4IBjoERn9VFYgWR&#10;QAogCDgc53S2UKTIF9bvEAeOQ47jHCEiyEQiDith0ViCCNBCR7bkIn5opNCRDVZCCWTSmQQr6U2C&#10;lUgDKylPC8p19aJk1rdv3+NiSDZYja44rMZdHFKwyAdsVEus9STWNpUMxYRssMopJLzu3Lf+LTAf&#10;99QPf/jD21yD5TvB7Vx2hrql72mi60cSrLpYCKSokQ2W2BGH5Rfj0L45CZavJ1b8iEPHJEyHxTLE&#10;UMRrKYZILKEjCcijIDxgnEMIIlG5gcwfJFYOkgQpiGDf7BnCl6i6apAvim4HDx7MjB8/vgPy7ihk&#10;7ldorP3HYZXBNozMcbl+VHsLyPUxdG2YXnivYHDZvHnzlg9bv359XU8JXUHDQGV2w6pnnnmmHZTc&#10;oJisDWII1FzuNwo6kpkzZ3ZJI4Zs27athXZGHLfg8qeeeqotepUExRTcXBC9AIHWjaZCiiFI7tgb&#10;hIIIhANQbDFEX+e04DjkOM4VIoNOJKKwEpYodNIThhY+oogTQ6KW68QwKUwgNTLxzAdWUqyxkuow&#10;rKQ9Dmzn6kXJDGIIGiRoyFiNojBkAy0pVoMwDjaC6xNs0HvC0ddKXz8vhuQHKWQkRYsZEsvH5Yr2&#10;r0mwfDixYkAadFzCeFgsK7QYQjAP5SF/sGI/0HkD0flHUrQYgnEcR77FkFLU80OHDp05ceLE29nW&#10;CEPmfoXG2n8UVhmSsG3QxiFh63B86tSpPdauXXt2cNm8efOWD6upqbmGFU0PLVhx//jHP/basGFD&#10;k1yd5ubNm68plhjijvHk119//Rp0sUNjWZ5LFFgH+962bdtVQVFFMRd0L0Bwc6OpoBiCwI2EEIKH&#10;7B2Ca5EWS+yIw7rWaeCx4PfCEIkaEhGdSERhJSxx6MTHwhI94rDEDkAxJEoUsdBJYxKYWEYhk9Vc&#10;sRJpnXRng5XoEyx39aJk1qtXr2+JIWz0yEZTUqwGXBy6kZgW2XCuL1AUKDesY80n3I/8bTkP91t9&#10;FUN0vSoUrOvZoAUQieXj4tD+MgmWj47D8vVxWDGGWDEpLGYVSwwBKA/5gxX7gc4ZiM4/cqGQYsiO&#10;HTtOdcOi2p49e86aMGHCncjpmKNb6PyvkFj7j0Jvy7ZLtnBblou2C8ufPn169xUrVhStp7o3bw3C&#10;du7c2ZRfV0lScbkeKubQoUN719TUXJdLgrR27doWAwcOjH1MRrJgwYLb9+7de1pQRCLbv3//6Zs3&#10;b74OzwbSsSQF+xwxYsRdR48eTfVIUA5WJ4akDW4sA0EbiW2YACKFinyif79ckeXxd9HlcxpDJGO5&#10;JBxh2zCBsZKdKCyhIyla+CCW2BGHThqTIJNOjZXIxqGT5SRYiXkcVgMAYBnKdPWiZJZrz5AwrIYd&#10;sRqEaZCNZk9yKCZkg1VOMeC+9W+O+binyl0MQd3S9SANVp2LQ4sZSZACRzZYfi5XtB+VaL+cBCsG&#10;JMGKN3HIeMWYh3itRZAwtOgRhhZCCB+VATKGIwfg/CRYuUccWgzRuGqRE7t27brIDYtqLrc/e/To&#10;0Z2QxzHPayjIdoeEy6QwMmvWrE7u9/EvkPXmLZ/mkptTp0+ffgsakax8UWAdrItGNCoohs6B3YUX&#10;oqIHRtJkCWJI1DtDLLIRQ3Ase/bsuXL27NldeV50JknBudXU1LQOiiymXZAmkJGGJIYQzEcyZiUO&#10;uWIlLmHkUxAhliiikeJHFFr0CEMmm0mxkts4dBKdFCtpB1aiD7AM27l6UTKTPUNA0saTbnAlwWrc&#10;xcFGcKFhI9tTHujfRN4PmIYYgnvKWcWKIbp+pMWqp3FIISMpli9Lg/aXRPvXJFj+PA0yllgxKQmM&#10;hYjFlvBhoUWPMLQIQlAGcwUZ8zGu84MoZM6RlEKJIcjn3bCo9uqrr54/ceLErshJmec1FGS7Q8Jl&#10;cjhr1qwO5fyJc2/eKtIGDRp00ssvv3zplClTuqKxTAWSlVSDZXBW7EWCxifmYVv0vpg3b94dr732&#10;WnN0eTt8+DA+jfXdYFcn2OrVq1vGiSFsBKN8MH/+/A5hYgj29fnnn5+Fx37mzp3bfuTIkdVsMHPI&#10;cpIyYcKE3h9//PFlwS6KaV4MEcjy8LtwHpdzHsD5ILGyEgeCBIJYyzVW4hJFvsUQogUQiRY9orCS&#10;yGyQSatEJ7dpsRLwOKxEn2C5qxclM4ohwGoshWE1xuKwGoRpkGJGuSEb8p7s0ddR/uach3uqEsQQ&#10;XQ8KhVVP42DdzwZL0IjD8n1xaD8qsXxzGqzYobHiThgypjEeIm5r0SMMLXqEoUUQgjKYS+iYb+UH&#10;YcicIymFEkOK/Wg4bOPGjReOGzeuBx7jljldQ4BtDg2XIa9Fmwt57/Tp09tk20PemzdvCQxvcX7j&#10;jTeaQcyQgggFD1ZIOU1kQ1WDd4Lg81cQPfBIzKRJk6qefvrprsuXL7/jscce6xX1mAxAuXACPKYn&#10;n3yyMz5lhU9arV+/vu3MmTN7Dh48+Phnteg8gByX8zTWcuwXz+itXr26WYmSv7yLIUhsw8QQwt8y&#10;G+T1KxRyX/zN9L65Ds4DCRefp9UwgZDTcViJSxxSEAlDJk3ZIEWQJGgxRCKTyqRYySvQSW9arMQ8&#10;DivRB1zu6kXJDGIIGito5OgGkmw0JcVqpMUhBY58wIZ0ucLGfEPFuiZhcBv922Ie7p2GJoZYdS4O&#10;1udskEJGPrD8XxzSh2os35wGK3ZIrJijsWIZYHxE3NaiRxha9AhDiyAEy5hL6NiOcSs/sJA5RxQy&#10;b8E49p9vMcTl2Ne6YVFtyZIll4wYMaK3zsvD4LvvMK7zQwvm99YyCdZhG8haDphv6vnZbCPXxXgY&#10;WI68lu2vKVOm3Br2J7M3b97yYDt27GiC72yjwsHJoOKyAmKcFTNX9PZR5UnHgaFssHM7DNMi90kg&#10;Ci1btqxlqRwOX6CaJphhW5aBYImkltcwDF5zjXWNiok8Dv5m1nFxPSRwUWJIIZBJDROiOJgw5YIW&#10;PKKwkkZiJZq5YiW2xEqK06ATdmIl+oDLXd0omZWDGJIrUgApJGyAe4oHrzvFE+v3wP3mxZB4WJ+z&#10;QQoZ2WD5uTikr0yK5X/jsGJAHFZM0VgxTMLYiJhsCR8WFDvisIQQgGXIN7BPHacBYr3OD+R0EmSu&#10;gTxGzsM55FsMeffdd5u6YdEMfmXlypVXDRs2rJ/O6zTM85Cz4ssqW7duvTgoxjRX9kkO9FL/HnqQ&#10;sxd5bW3tWUeOHDl7375953zxxRfn7N+//9yPP/74PLB79+7z33jjjUboNb958+bLXnzxxcb4YASo&#10;qalpumDBguYLFy68btasWTcuWrSozZw5c9qCGTNmtJ0wYULbsWPH3gZce6rdxIkT24PJkyd3GDNm&#10;zO1g3Lhxd0yaNKmjO98+OCfdLtHgfDmO1xq4c/FiiDdvhbQ9e/Zc5ir17XQ4rIgQRdhg1s4pDpRB&#10;pVWOW+tKuL6E81EGem9IsYbHmw3YBueFsjDev3//fnjMB44zuCRFN4ghmUzGDFJJQSAsJzGE19ta&#10;Foc8DpYhj0uXi6QvVzEkyToWOnkBUviwsBKnbNHCh4WVNKbBSlKBleASK2FOg5W0A538Ey53daNk&#10;JsUQ3RCS8zRWoysOq3FXCGTDuZCwUe7JP/oa698W83BPVbIYoutHWnQdJazPxcDyc3FIX5kUy//G&#10;YcUAYsWOOKw4ZMGYiJisRY8wpOARhSWEEJSDfVpxHfN0XiCnkyBzDeQoch72nW8x5P3337/QDYtm&#10;zq+cvHLlyhuHDBkSm3My30POOnz48G4QL4JiKsrwKeGpU6d2lG0jjTxfjs+aNevm3bt3ezHEm7dC&#10;Gz6r9fzzzzd3jqYXHj+B09GVUhLnvLg9Kz0b3mHlhYFtsC234zT3j/lRyLLkPA4fffTR7p999lmk&#10;ylwMcw35C/AZNzeaCgZEBGsktLhWUeA6WsjrVgqs4+C0HgIkilIAgTAixRGZWGjkdtbyMGTSwvFc&#10;0clUErQAkhQroYzDSlaBlfgSK2EuBFYyT3Acrl6UzCiGAN14kg0qjdUYyxWroVgo2JguNGzEe7IH&#10;14+/lZyWvx/m494pdzEE9Ujf72mw6mIcrM/5whI04rB8XxyWL41D+/ikWLEjDisOSRjPKEYgDkvB&#10;IwpL+LDQAogE5SBnKLYYgnHsW4shrjqkAg11NyyaQQxZunTpjfhTErkoc7kwmO+59buid0dQTEUZ&#10;eqiMGzeuI86F7RENzlGPezHEm7ciG0QRfJZ20qRJvWSlROUFbEBjWRzcNilWGUmwygLyXSg8Zo7j&#10;pU2bNm1qfuDAgbJ4QzPEEARfN5oTDIYMjBBWkNBKwYPXC/MIl2m4bjmijxO/6Y9//ONqlyhUU9TQ&#10;YkgcMvFIgtyGyQvncZogEYpDJ1NJkAJHNoQlllZCGoeV+BIrmU6DldBHwfNy9aJk1q1bN9e++Wcj&#10;RzeeZINKYzXUcoUN3XKFDXBP8dDXXk97MSQ5rM/5whI74rD8XxyWjyWWP4/Dig9x6DiUDYxniIWI&#10;oYi9iPlS9AhDix65gv0hxuvYzGNKis4ZJDLPwBB5Bs4h32IIxAk3LJphf48//nidGKJzPI3M4StZ&#10;DMGjOsOHDz/+KWELLsOQ7ZclS5Z4McSbt1IYHNWbb755Jb5v7SplFRwWKiXfK8LKGgXWyQarjCRY&#10;ZQEcs2w046Wr06dP775ly5ameIFscKplYS6huQDBzo3mBIMhAyPEECS1fIGqvA4cj0Je33KE54Rx&#10;BAy8WAsJCBIFCiEE8+JgwiGJW4bfi+V36tSp6G9i91b+BjEEjRWr0WM1rNJgNe7iYCO40mCj3ZM9&#10;1nXU8yiG9O3bt2LFEKuOpEHX3zRIISMbLFEjDkvsiMMSO4AlaCTBEjOyheKHFEGk8IC4jHishQ8L&#10;S9jIBtk7BHkA9i+Ph8eUFJQRBnMOjiPfwH7zJYaI7Ytqzq+cMm/evFbI1ZHHcRgFcr3Ro0d3cduW&#10;7JH2NIZ3lQwdOrQzzkW2VSRchvwWQ3wwYuXKlTe5cz41KMabN2+lMPSeeOGFF65/9NFH75SVVDop&#10;C6yTDVYZSbDKAmgw45GfadOmdVu/fv0NcETBKZWd/fSnP73ABfxqN/qtYJUEBkMGNoohEAlwHaR4&#10;gGEc+hqXG3yjOH5nBEiMI0FCoiCFEIoVcTDhkEStg2mUjcQI4xdddFHJH7XyVn7mxZDCwEa8J3v0&#10;dZTTnAdwT6FnyKBBg04KbueyM9Qj674Gun6kRdffJGgxIwmWoBGHJWikwRJCgCV0JEELG9mihRCg&#10;hQfGZCl6hKHFjWxBfkUxBPkA9i+Ph8eUFC2ASJhzcBznif3mQwxR2xfVGqoYMnjw4C7IsdlOscB5&#10;ImfH+JAhQ6rmz59/ZVCEN2/eysGcE8q4Cn3xhg0bbpk4cWI/V1mr0OMClRsVGLBCW86McDmG2IY9&#10;T9gQZ1mYjxcsyW10g53j+KTvgw8+WD1mzJi+zz777J1vvfXW5QcPHizqS6FyNXduF3Tu3LnKjX4r&#10;YGUDA1smk6lLkiiEhIkhvIaVhjx23CcYIkFiQsSkiOMarBcGk4841DZeDPH2LevUqdO3xBA2euQ8&#10;jdUYKwRWIzINumHtqQz071cpYgjqkb6nk2DVuULAup4NWuiQWMJFHJaokSuW0JEES+BIihZBNBQT&#10;EIcR2yl4RGEJHHGwNwiQ87FfHIM8njC0YEKsdYEWQ4Jco+4cpJABXHVIBNeV2+C6uWFRDT0dnnzy&#10;yZuZx8XB/H/RokVd8O6NoJiKMnyxBi+ARf6K87HQ5z1q1Kg+y5Ytuzwowps3b+VoUHfxHNzOnTub&#10;Lly48FZ8VmrChAndXQJVhYosG90cosLHiSZcZq2DaQgkkydP7jZr1qwOeJ4On8OCg3THc3pwaBVl&#10;06dPP6+6urqPGz0eoHKBAS6TydQlQuhBIR+V4TWUv0slIo89FzFEgm0smISEodb1Yoi3bxnFEKAb&#10;SLLRlA+sRl8apMhRSGSj3FMa9O9RH8QQq44UAtbnbLCEjiRooSMJlqiRK5bQkQRL5AAUEJIiBQTO&#10;g2iAeMx4LkWPMKSYkRQphkhBBPEfQgWPSR5jUrQIQiiGYEgxBGC/FEGIqw45g9/WDYtquYgh+OP1&#10;iSeeuKNS35+BTwKPHj26B/JX2b6R8FyR1yJvHzNmTM9ly5ZdGhThzZu3SjLn6L6DJMoNT8L7OT7+&#10;+OPLPvjgg8Zg165dV23fvv3qN954o9mWLVuu37ZtWwuwadOmFm7+dTt37rwW7ytxDq8J1senf/fv&#10;33/Jxo0bT0F5QbnfAcHuKt5WrFhx1t13393FjX4rUGWDFkPwmIwlhlQyOA+cD6cprCERQaIgkyIr&#10;QeI8DRMNCYUPC7WeF0O8fcsghqARgwaQbjjpRlVarAZhGmQDuZDohrmn+Fi/B+4BL4b8N7LuJkWL&#10;GUnQYkZatKCRBEvQiMMSO+KgoJEES0TAfIgGiMeM4zLWh0EhIxvCxBDsk2JIrmgRREIhJJ9iiFwf&#10;4/feey8e0S6qQdCYPXt2GwoDMsezwDp47H3evHm3BUVUnC1fvvyKESNG9Ob5WHAZ8lrk7vhz2bWV&#10;GgVFePPmzVv9NYg8Lti1cKMnBK1skAEOz5MiyLJnCKhvYggCBsdxfq7hWfc1GZn0YJpJUhhMMOKw&#10;hBBsj/34d4Z4s+yOO+44/piMbCTphlYhsRqKhUI2qisJKQyUE9ax5gO9D/n7cR7uHbxAtZzFEDT2&#10;9f2eBllH84EldqRBCx1JsMSOOCyxIw5L7CBa2MgGLRwAuQwiAWMy43GuUOCw0GIIwT5xDPoYsyFO&#10;BAGch/3hnSUUQTSuWiQik8kcHx8wYAB6JRfV9u7dexp6dls5ngXEATwKv2TJko7ojR4UUzEGP7po&#10;0aJmAwcOxOsFzHMkcvnIkSM7v/nmm+cGxXjz5s1bvbdrHScErGyQgRBiCALnfffdVycUQDCoL2II&#10;4LlQDMH4T3/607qESCY3VnKEeUmh6EG8GOItG4MYgkYMG1oY1w0mC91IS4MUKwoNG9uVhhQHygnr&#10;WNMgfydZPu8VOR/TXgyJR4oVSdGCRVosQSMOS9CIwxI6kiDFjWywhAMglyHP8WJI9mKIXHf8+PEd&#10;3LColo0YAnGAf36NHDmya21tbcWJIegJM3/+/JvZk9k6T4tx48Z13LNnT8Wdrzdv3rzlZC1atLgW&#10;Qc6N5oQMbhhHcoBPJNY3IUSC85IwGWICo8clWDcpFD80WIayvBjiTdv+/ftP79SpUx80fnTDSTam&#10;8oXVuEuDFDlKARvqnvxhXVtMy9+c84P7qmLFEFk3ksL6mS+0aFEoLLGDWKJGHJagEYcWMpJgCQNR&#10;UCiQ8yAQMBYzHucKcwULSwgB2CeOQR5TtvC8JFIEIRB9cJzo1UHxQ+OqRSxyPYx///vfL3rPg2zE&#10;EOavEBKGDx/ea9u2bZdX2mPyGzduPHfSpEkdkwghOF+uN3ny5DvcuWaCYrx58+atftvvf//7a1xQ&#10;z/nzukAGRARwJLUUCrTDrS/g3Cj4MBmSCQzHZdKjYSIVhRRBCOZjey+GeNOmxRDZOOK8fGI1CIsN&#10;G9v1BQoDhcbadyHg76T3bf1+wX1VtmIIPvmPxj6PXSPrRlIoYuQLKVjkAy10JMESO+KwxI44LLEj&#10;DksYiIKigJyWvUIYj3OFuYKFFEDwp5X8vC72L48rW3heGi2IUAxBz19XBY7nexLMj0KvA2HFDc90&#10;FNUohkDgsPI6Dd5/hw8nINd79NFH2yG+BkWVvUG4eeGFF65nDxfr/CQUQ/COlIULF3bwYog3b94a&#10;jE2dOrVpixYt+rrRE4JVUhjkOESwRgJFMQRYjrc+gaQMiQkTGyYvTHZ0woR15Pxs8GKItyhDsuYa&#10;I31QB9nQYqNGN5o0upGWBquhWChkY7o+IEWDQmLtuxDwd8I++TiMnC/XC+6fshdD5L0usepVIWCd&#10;zhdSyEiKJWjEocWMtFhiRxyWMGAhBQINBALG4bRI8SOKKDEkl/MLwzpX7F/mehrMTwrWh9jijrXo&#10;Yohr4J8yY8aMVknyUwggEELwyDemse4TTzzR2pVxalBc2RqEkJdffvkqHDfFkCSCCHDn2eett97y&#10;n9X15s1bw7FXX331jEaNGt3pRs3AFQcDIYMiX6Iqgw2wnG59AY8FMTlC0oBERYshHMdyLON6Flg/&#10;DC+GeIsyKYZYjSbdqJJYjbtcYUO30mDD3JM/5LXVQgjncxz3Id4Z4pJ5L4ZEoOt1EqSQkQ2WqBGH&#10;JVzkimzoZ4Nu5CdFiwEaNORlHE4LcoEklFIMwT51rifB/CRw3bvvvrvvoEGDit7zAF+HfOqpp25k&#10;TpokN6WIgCHWf+yxx7oePHiwifNRZdlL5IsvvjhnyZIlbdD7heC4o8QQeR3w5Rl3bv7lqd68eWtY&#10;dsopp+CzYd8KXHHIQAgRhOMInnCuGul86xP4BwEJEpIjJC0YImlBwoJxJk1YhqTCiyHeCmVpxJBc&#10;sBqEaZCN5FLABrwnf/C3xbgUQ6zfG/dUQxNDdB0tFFLgyAZL7IjDEjVyRTb0s8Fq6MehhQCgHxvx&#10;Ykh2YohczjzxP//zP7vOnz+/JGKC2+8lY8aM6R3XU8LKXwcNGlQ3/PWvf109ffr0Ptu3b2/59ddf&#10;XxQUXVI7dOjQRS+99FKroUOH9sWjLjhmnCPyU3nsFliXjw6tWrWqYj8j7M2bN285m0tO27oAleq9&#10;IRIEbnxRhkEEzhjPXmoHXF/41a9+VZeEIDliwiKTHIxnkzhh3TC8GOItyiCGuMaIKYboRlg+sBqE&#10;adCNY0/9geIIxRCL4J4q68dk0NjX9y3R9SMJso7mA0vQiEMKGfnAEjXikA36pFiN+TRoIYBQEAEQ&#10;BxiHLXQ8j4N5QjZgu0KJIRKUj31RxAjDVY3EYP3zzjvvCjdeEtuxY0cG7w1BXgqxIFcgLrDXBYYL&#10;Fiy4fe3atS22bt168aFDh84sZM+R2traM5wvOr+mpua6xx9/vM3o0aOrkIviWDC0jjcObDd79uxe&#10;n332mc8rvXnz1vDMOcCbXLBL/RJVjkMMwD+AFEMAn7usj+A79H369KlGIoREBeePIXuAMHlJik6u&#10;JF4M8RZleOzNNSz6oEEiG0eysRSG1VDLFauhWCisRrWnPJFCiPX7BfdO2Ysh+n4nVr0qNlroSIIU&#10;MvKBFjqSIBv0EquRngYpciRFCiHlIoZgXzgmnFMhrhfPHftifkfxQ4NlSUF5HTp0aOzGS2LHjh37&#10;zpYtWy76P//n//SEiKFFgSRYeSDnI9+FUOKoeuSRR3qPHDmy55w5czrv3Lnz2g8//PAKiA0HDx68&#10;8Kuvvjq/trYWHP+E7Zdffnku5oO///3vF6DXybvvvtt01apVt06fPr07ykLPD5QNMYfih0Yfbxwo&#10;B9fizTffvDI4FG/evHlrWBa8Ibu3wwxecSAY4p8DTmcymboEi0KIxnLelQyCCd4bwmSI3ViRtFiP&#10;xMiEJlu8GOItylCXXULcB40L2dixGk35wGoQpoEN5FIhG+ae/BB2ba35uAfK/TEZNPb1fUusOlII&#10;ZN1OihYskqJFi0IhG/QSq6GeBClmJIWihwWFEMBYz7jMaTkvKcwH4kAuQTCNfeG4cK75uF4SeT2w&#10;LwoeUgCRYFkYenn79u37DRs27FI3XjJDPd69e/e1acQQDpHTQpjgPJQJuAxDTktkedxGgvksm8IH&#10;1+f2mMd9cL4uOwlDhgypWrdu3Y3l6ne9efPmrSjmgl4vN/hWAIsLdIABUYJAKh+NodNm0Khv4LEg&#10;JA5IUJiwZDKZ44kL0AmQnJbIxErCZVyvlGII/l1h4AzGPcXnpICTMVyyZMnJu3btOtM1YProhlCh&#10;GmuyIZgP2EAuR2Sj3ZMc6/ph2vrNcU+5YVmLIWi463pQKHQ9ToMWOZKiRYskyMZ5UqxGeSFgQz8b&#10;tBhSqp4h8jFc7AvHhnOyrqeFvhZx4FyRw8g/u6x8j8vCQC7EYatWrTr86U9/KvqXZLTt3r37u++/&#10;//5V6MUBQQB5HIcczxZuWwys/ccBkYW5OM4b+bgb9l29enVL53Mr5rPB3rzVa8Obnl2FrGPt2rWn&#10;uenTyzUpqm/2X//1X93doC5gJQluEh0YAQL3v//7v5/gtLUzry9QmUcyj/NGoiQflZGCCAhLgGSC&#10;FIZMtkophjRq1OgaHDMFICaM2WIlYHFYSV4hsPYdB7azGgdxWI0QYK1LuI5u7KARhUYmG1NynShk&#10;I6xUsIFcaGQD3FNYrGse9lvgHujevXs7l6CfEriasrJCiCFWXYyDdT1faN+SBO0vk2D5zDRIwSIp&#10;VhyKI6kQAmS8ToLOA6IophiCsrEP7M/K8SSuaiQCosqpp57a0o2XjW3ZsqXphAkTeg8cOLAaj3Mj&#10;V4VQgJyOuWtSZF5YaKz9x0EhBJ8MRhkPPfRQv3379uHLOEX/so83bw3SIGrU1taejc8+ffLJJxe8&#10;8sorTZYvX95m6tSp7SdPnnyHo9uIESP6ssJSsdy7d2+joAhvBTQ8Q5lLcANyO26byWTq/gHE76md&#10;eH2DYgjek4LkAUkLRRCJTmwsdKKkkclWKcWQ00477RokhcBKGJMik9RCYiWGwEoCJdY2uWI1KIC1&#10;LrEaLgDbYRjWOOI87oPrRWE11IqNbCSXG7LR7kmOdf3kdeUyDHEPOD96Zzn8c2xZnBhi1as06Hqd&#10;BvqCfGH5qzgsH5sGy9fHIUWOpMiYJcUQGZf1vKRYeUAYxRRDcN7YD3I5neNpXNWIhOu4PKj6V7/6&#10;1Y1uvKxsz549Zzmf03LUqFH9ZF4nhYQkcNtiYO0/Dj5+A+bMmdMWL2INLoE3b96KYQsXLjx73Lhx&#10;fdhNC2KHVcEleDElnmMLivBWYEOwdIOs0EGRQQ9DJGCBqFXnfK3fuD5AMQTniAQWSQuSCCYuAGII&#10;E584cQTrRYF1sH2pe4YgKURyiKRMJosWOrlMgk5ik2AldWnQyWQSrIZDHLrhkhbdqEqC1bgrF3Tj&#10;uRTIxnxDxbouaUCZ8jfGvQsxBF98CFxNWdl77713Keq4vDeTYtW5XNH1PQmW30mC9m9JsHxpIbBi&#10;QBxWrAmD8YvCP5Hih8aK2VHo+B8F4j7zCewLx4jrbf1Ocb+ddT0lOO+MEELc7X88t+N4NuCYzznn&#10;nO67d+8+302XpeGlpe+88841rq3SC5+nRXuFuR2FBOZ98pETzMewWB8K4H4J5+M4JHJdjLt8vOq5&#10;555r97e//e3SY8eOnRyctjdv3opleOwFn4BC45iOg5XVgssnTpzY+ciRI2cHxXgroN1333393MAM&#10;ZHEwYDJQYoiAiveG6CBS32CgwTlWVVXVfVUGSY4XQ+LRyWcSrAQ3Dp3oJcVKIuOQDYm0WI2aQmE1&#10;uoDVsKt0dKPcUzrk74L7sJzFkDfffLMx6rhVT3JF18MkWL6iUGj/lgTLl8Zh+e04rPgQhxWHSNh6&#10;DU0MwbXFeWaCd31IAUSOZ8sVV1zR0Q3L3vCo/v79+y9ZunTpLcOHD++BdovM85j3sZ3Cx2qwHobF&#10;APuVeTWneVyYx+GECRO6L1q0qM3Ro0d9T3tv3kppzrmcunz58lauYXz8e9hRjgOVGo3ogQMH9tmy&#10;Zcv1eNlRUJS3Aplz6JdJQSMXuD1AoP/JT35y/PfUv3F9A+eIfwaQoODcKXoAJDKcx2RGJzpJYPKE&#10;7b0Ykhwr4UuDlVzGIRsYhcZqQMVhNdQKgWz8lgqrUe4pDfJ3wb3br1+/O/Ei4MDVlJWlEUOsOpcr&#10;ur4XEu3HiOUX02D57Tis+BCHFYdI2HIphAApfmgQo7NBx/goZP6AfeF48VtYv1PUbwes3wDwuqJ8&#10;vjhV5oRp8sNHHnnkDjesKAse8T/tr3/96+UbN268fvLkyX35zg2KJFKAKBbcH0UQ5tiYD3Fm0aJF&#10;PXfu3NkUfybjHILT8ebNW6lt//795zpH0oUvKWLltcAyiiXTp09vs3fv3tOCYrwVyC699NKMDIC5&#10;QjEEQRvvDZFBotgBo1jgvADuWyT1THKQtBCdzMgkJxtYXinFkLPPPvsa3CtMDK0EMi1MXrNBJ8tJ&#10;sBLCOKzkMg2y8ZEPrAZUrlgNu0IhG8aehgN/f9y7EEMqtWeIVX/SoOt1GrTPSYrl/3LF8r9psGJA&#10;HFasCUOLIAQxLwwtdsRhxfgwZP6AbXE++I1y+X2t3wfguuLcsT9L+MhFDME2yCvXrl1bL3omHDt2&#10;7DsQGT7++OPz3n777asXLFhw+5gxY+4cPXp0l2HDhvXBy1jDcsR85cD4HO7QoUN7Dh8+vNOcOXNu&#10;f+mll244cODA+YH48Z3gUL1581ZudujQoTOfeuqp9nAUcQ4BQggfr5gxY0a3d95554qgGG8FssmT&#10;J5/2s5/9rFs2wQ7rauQyJAcUCfIZCMoJnhPFu5/+9KfHkwmZxGjk8mzg9qUWQ5CMMTmUCWQ26EQ1&#10;CTohTouVEMZhJZdp0A2XUmA1xnLFaigWCqtx7aks+Fvi3sFjMuXeM0Tf72mw6mIh0D4nKZb/KwSW&#10;b47Dig9xWHHIQoofGi2ASKTQoactrBifBGyL80n7+wL9O+D8IbqE5XUaLosCx+iG9d7wifsdO3ac&#10;it7s+/fvP33jxo3fe/XVVxtv2LDh6pqammvWr1/fbN26dde54Q3PP/98q5UrV94EVq9e3Xrt2rU3&#10;4T2JL7zwwvXATV+zZs2aq19++eWrtm7dejFEYvwxjJ72Dnx50/f48OatEg3P4Q0aNKg3G45xoKEJ&#10;UQSOodLVTjiuwIl9F2+lxzfOnaO81jnE5niEaO7cuV3Y/S6g6s9//vNFweZFsfPPP79xNj1DrMAo&#10;QVm/+tWv6n5DcV71Coo9nMa9je7fUvCggCGRiU02cPtyEkPi0IlmEnQSmwSdLKdFJolpsZLQNDAJ&#10;LjRWA65QSJGjkFgNck9p4G+C3x/3Wzl/TSZODNF1p1BoX5AWy18VAsvHxmH5+SRYMSUOK3ZR5LDm&#10;WUihQ09bWDE+CdgW55mPe0L/RjjujHhfSBxYL46FCxd2ckNv3rx583bs2LFzhw4d2puNSDYgNexJ&#10;gHEMly1b1uGrr74q27dQQ6398ssvzwWffvppo5deeqnZ0qVL20+bNu2O0aNHdxo5cmT3YcOG9WP3&#10;OZyTPD+OS/A1nRdffPFWqMvBbgpuv/jFLy5zwbDajZoBTWMFRgnEECS8EAjCzrPSkb8jzhPCD3qH&#10;yERHiiBEJjbZwO3ruxgShk560yIT76TI5DEpVhKaBtk4KiRWo69QSMGikOgGuad04Pfg74/7zVlH&#10;/JsauJqyMi+GJMPymXFYvjkOKz6kQcctKXKEzddQ5AB62sKK8UnAtrgG+bgn9G+H4+afYszjdG4n&#10;wXpRYJ1Bgwb5XgzevHnzRtu5c+e1ukFpwX/bMUQD88MPPyzaozLohRL05DgJ3d4OHjx4IfbvkqEr&#10;a2pqbnzyySc7y2+S4/jY+wHHmy9GjhzZ9YsvvjgnOKyCm0tCT3GB8JYkAQ7IgCiRyxC477vvvuO/&#10;a31EijwQRNAbBkk+kx10OU37rhCCMlDWmWeeWXIxhAmgTBSzwUpI49AJcRJ04p0UmSQWEitBTYNs&#10;OKXFavQBa11irV8opMhRSKyGfEPDui5JiNpe/o64d/v27Vu2Yshbb711eb7rVy7Iup4Uy+8UCsuX&#10;xmH57Tis+BCHFYeyhXHPgiIH46OczhYd92X+gOPAtbbujyTo34r3CcqVvYOZz6Xhl7/8ZV839O+x&#10;8ObNmzfa119/fZF6HCQR69atuzUoIpXh3SWff/75WXv37j37vffeuwC9OBYvXnwrXtQ6derU9njJ&#10;64gRI/paxyB7N8hxTmNoiRq5gl40eM4QIkVw+AW3e++9t4ULuol6h1DwkMhlCKqZTOauHj161H1p&#10;RV6v+gLEDwzxBm/eE+BHP/pRXWKBxIVCiIRJTbZg24YshkRhJcxxyIQ8KUwkS4ls6OQDK2EGUniQ&#10;WOsSa/1CoRvXhUKKAg0V67qkRf6OuA8bmhgi62A+sHxFGiz/lyuW/43D8vNpsOJQtjDuWUgxQ09n&#10;i477GHI+jgO/t3VPJQG/rXW/oHwphqQFeaDLVy5w4968efPmjYZeF5s2bWqhG5VRoHE5YcKE6tra&#10;2ti3UX/zzTeXgH379jXZunXrTc8991wX9OLAYyquwVol3/RM0UHui2CfaOiiES8b8lif4xKWwzLT&#10;wnLnzJnTtpiPyuB57UsuuaSLGzWDm0SKIEQuQ1AFSITQW8K6bpUOzgngN+M45j/44IPV7dq1q0Zy&#10;AfECyKQmV8pRDIlDJ5NJsBLZXLGS7CToZD4NOulMi2wA5QMrYc4VKVaUI7pB7iku8neQ9wzuQ4gh&#10;mzdvPitwNWVllSyGWD6pUFi+NA7Lb6fBiin5wopxBHGR6Ols0XEfQy7DOeL3tu6pJHBbec/gd8A+&#10;ZB6XljZt2lT95Cc/Oc+Ne/PmzZs3aX/5y1+a4p90NijZkOS/7JzHz/Cygblhw4Zbli1b1nLp0qU3&#10;PfXUU23x0tHx48f3leJBMcD+8oVVvmTatGnd3n777aI2fPESOzcwg5uGoocWQ+RyBHL0DuHv2FBw&#10;SUBd4oIEKpPJ1F0HIhOdbMC25SCG4FiYmOmEUKOTSaIT2EKhE++kWIl+rsiGSaFhwygf6CS6kLCR&#10;XI7oBn1DxLouaUCZ/N0xjvut3HuGoH7p+5boulModH1Pi+Wv0mD50jgsv50GK97EkSRmAbmehjGR&#10;cVFOZ4uO+8wbsAzXjPcc6o++FzXy/uE8/v68p3C8yFPcrZ4z7FXCXNDlCte6oTdv3rx50+aSndPn&#10;z5/fgf+kA753g9NoTEIcoUCCeRBHOI5hNqJCPpH7TYtVPsH1wDpPP/30DXh/SXD5Cm5r16492w1M&#10;cUODdcLEEE5jOYIvf7+GAH433KdI8pHAyN4haahPYkgUVoJbCHRSngSrAZAGJqX5Qia+aWHiXGnI&#10;RrenfNC/kRzH/VbuPUNQv+Q5SHTdKRS6vifB8jtJsPxfrlj+Nw1W3IjDik8W1rbEWp8wJjIuyuls&#10;0XE/32IIp3F/4HqibIoZuSDzv0wmg2tV/atf/eoqN+3Nmzdv3rShYe8a3C0ofrABiXEKBFLwwDig&#10;YCLXkbCcQoP95wuWx7J5LviazODBg/tNmjSp1/r161sVUwyB/eu//mvi94ZYYogeRwDHezR4ng0B&#10;/K4Q85BoQMBgQsOkJhewbaWJIWHoJDMtMlHOBzqZT4PV0IhDN2gKiUyWC4lM0CsJNuYbMtZ1SULY&#10;tnI+xnEfVoIYYt3Xcci6VkgsPxKH5a/SYPnSXLH8fBKseJMNVpnEWp8wJjIuyuls0XGfeQOW4Tqj&#10;3uDeSlI35b2o5+MewLEir5B5Wy7I7S+//PLbip23evPmzVtF2RtvvNFoypQpXdFYROOfggDEDjYk&#10;ZaOS4xosi1oeBYUHYC0HKFsKMJxnEbVc7gvTY8eO7Td//vyueHnrypUrb6ypqblu+/btV+zevft7&#10;Bw4cOKO2tvY0F0hODS5X0W3BggV46dUJgQ7kGiyxHV7Ch/OXPX54bXjtKhH52+r5GP7Lv/zL8SSm&#10;vogh8hxkMpgvrCQ0DiuZToNO8tOgGyBJsBo79RWdpNd30ICpNKzzSELYtnI+xnEflLMYgk/rol7K&#10;hqVE39OlQPuQJFj+Kg2WL80Vy88nwYopGik8AGudbMvW5cnpbNFxn2AZrjPvuyR1U96nnMftcJ1R&#10;bhohRG/rcpTqQYMG3eTGvXnz5s1bmOGloHg5KN4dggYxGscUDnJBNkKTgu2wfyl2WGVajXW5zoAB&#10;A6qHDBlS1b9//z4DBw7sNW7cuF5PP/10102bNt20d+/eyz/99NNGR48ebeTGTwtOvyKsurq6yg2+&#10;FehyCZrYBskBXqSK62Y98sRrW2lQCJHnAjj9u9/9rrply5bVTGZkkpMt2L7cxBCdxGlkspgWKzmN&#10;QyfYadHJfxKsRkihsBpJuSKT6KQw2c4Gq5w0WPvwlB/y98L91rNnz44rVqzwYkgEur4nwfJJabD8&#10;Yhosv50GK3YAKz4RLNfbyzL1siRY+0mKjvsEx4DfFPcc6g1EDYmsX0Tep3Ie7iccZ756hfAxm3PO&#10;OaeHG3rz5s2btyg7duzYyRs3brx21KhRfXRDmI3JbJDbJ4XbWo1ZrgOhZPTo0VWzZ8/u6mgzd+7c&#10;1niB6/bt26/D53nRk8OdSwbnE5xavbEf/ehHV/ARGDdZR9pnStE7hOITrjdfkiuveaVh3T88P4Bx&#10;PCKEpEMmOLlQiWJILsiEMik6aU2ClZjHYTUO4tCNk0KiG09pkEl0UqxykmCVFYdM+OsDumGTBKuc&#10;QpF2//q3k+O4B/r06dOp3HuG6Pu22Oj6ngTLJ6XB8otxWP43DVYMIFZMiQPboVweK6c1cj9xWPtJ&#10;io77UgzBfcA6laQ+6noHeC9hX5lMJpUYIrfF+JQpU9q68Yo19Mw+cuTI2Raff/55Wfonb968VajB&#10;sfzxj3/sgl4h6KGRtHeIbHBynA3TJPTv378a7+TAcOTIkdXPPvts5127drXcv3//le6YGuPTvMEh&#10;Nmj7r//6r3N69+7d142mEkEkCLz4nUeMGFEnFEAMoYhQqVD04Hnw3uT5sRcMEhUkSDq5kUlPHFi/&#10;nMQQDGUCly90UpkEnbQmQSfshcJqUMShGzSFRja2OC7n6fXC5svEm+hlnJbI9ZNglUGs9YE+/kIS&#10;1hgJA9tY86z5ErmfXJHlhTWq5DpJiNpenxOW47epr2II60ihsfxIHJa/KgSW/02DFQOIFVPC4DYo&#10;M8mxyv3EYe0vKTr2ExwD7inUGdZViaxzRNY1wPsS54oYnkYI0bRu3Rrvmyt7c3n+pS7fv/yVV15p&#10;PX369Lo/ZZGzMX+T6HyP41iGP/eGDBly14wZM3q8+uqrrQ4ePNgEZR87dsx/UtibN2/xhsdGXnzx&#10;xZsgSsCh0LnEwfXokLgthqNGjeo3fvz4btOmTbvDcRvYtWtXc7yjxCUz50KAcU6qLD/dV47WvHnz&#10;q3SwTBM4IaogYOP3kwKChfyNyxXrGOU8nB/fj/Lzn/+87nEZJEm4phQSIG5g3Ep8NFjPiyE2OmlN&#10;CxPjfGA1QuKwGjtpYAJMOJ/70vN43JjPBFofG5cBzgM66QaYr7cl6DGGz2+7xnD197///T4//OEP&#10;u1dXV3dy89s4f3FzK2ctnLVr166O7t27t7jvvvtaPPDAAze4unXdiBEjrh07duxVU6dObTpr1qzL&#10;//SnP120atWqC3fs2HEO3sHkhqei957jO8FtXDJzx3DSxo0bT9m9e/d3XfJ8xrZt2852Cfl5OF4c&#10;+8yZM5vgXJwfaY5z++1vf3vDj370oxv69u1bd97umrRwDY4bO3To0Mpds1vc9brj3/7t3zq7YY9/&#10;+Zd/6duvX7+6a8nP1fJ34HUH8rexGk1yHoDP1r8b15NlyXG5jjUPQwnK9mJIOlg/s0H7qrRYvjQO&#10;y5+nwYopgHFUzuM2UecRdV5yvxq5n2zhsWqwT9xTrJcazNfI+ahrvCexH/b+zZcgMnz48BZuWFbm&#10;fG5mz549V86bN+/WkSNH9oxrb2BZtmA7lsu8FtP4o/fRRx/tvmDBgrY1NTU3uvbIRYcOHToTxxQc&#10;njdv3hq6HT169EKXyFbJHgLaMWngYJ5//vlW7777btN9+/ZdLBJd4N9enUdbs2bNeS5h6uJGU3+D&#10;nsEW5eClovgtGUgojPAe4H3A8XLFOkbOw1Cfz7333lvtEpDqjLsGSGwoblSyGKKPUSMTvKRYiWUc&#10;OklNi06OC4VunKRFN5AAl8l9Yj4boXI+E+WwaYwTbA8h48c//nH1ww8/3HPMmDG3jxo16nJ3r5/X&#10;pk2bDLjrrrsyP//5z0+fPHnyaUuWLPmua+yf6oZ4rLDkwkRDMlxzl5ifgt/ADU+/++67z8Bvw99o&#10;xowZl44fP77V0KFDOz7yyCM9f/GLX1RDVMFvzHtH/v64LyRYjw0v2TDjPSa3wzwNyu7evXvFiiHy&#10;HAsJrlO2sH4XA8uXxmH58zRYMSUsLnGbqPOIOi+5X43cf7bo4+Ux41hQX2Q9k1D0kMj5rG84duQS&#10;FELyIYY4f1HdpUuX0914yQ1/tv71r3+FuNwR7/TDn1LIx5if/eY3v6kbt2DOlg0yf0UbRZaDcTkP&#10;Q+eD+06YMKH7K6+8cuPXX399kWu7+HjozVtDNecAvvfEE090h3OIQzqWxx9/vJt/nKU49pOf/OTm&#10;TCZz/FO7aYImgy6SOj4Whd8U4wxWDCjyNy9XrGPEPM7HubBnCMbxL4FLFuoSGyQiFEKQOGFcJz+a&#10;hiKGhKGTzbToxDYJMmEuJFajJg2yIdWsWbPq1q1b93Z0c43hji5J7tCyZcu2nTp1uvWnP/3pDa5R&#10;3BhCqPPPaDh7gdlbqOHPiKeffvqK4cOHt3SxAj152uJecsPbe/Xq1R2PWqKXCgQD3n9SRJBiCHqG&#10;oKdMUHRZ2c6dOy+TokQ28LwLjeVHCoHlF+Ow/G8arPhgIWMR4hVjFpaxLBxf1DlGnbM8Jo0+lmyQ&#10;x01QJu4niBqoUxRAJBQ9JHI+6xvKYz72/7f35lFaFGnW+KettpYrKpussgnIKvu+FUUttG1rO+2I&#10;jrZLj92jo3760SP+OJwSZN83QXYQmkVWEUVhQEVBRUGlwcZGlBaXllHb5d+qX9zqvMxjGO9W9VL1&#10;VnHvOfdkZmRkZGRkZsTz3IyMsHSPeqmYlZU1+KqrrrrCrVcoMN4HxvSbM2dOP9hhVgSxtpm11Xxy&#10;f6q0x9OWtTYg7D9fKOF+hM2aNStn27ZtLdGTHZNMRJckCMLpgA8//LCBrUSSJVTfKAnhFAKKtXO+&#10;MTp4sBFMlWhw4dCjdwgaAntP2TCAaDjA0jwbmUheB8ZLgRMAY4SCCAgjjUYQjTafjFvRYgjzC9JQ&#10;i0XfyEuGvlFZFoYMWDAU1zJ0DOgbzWQoLoi0bDzrtPhx/XDGB2EEx9qHdZwHxq5zKPvedttt7e66&#10;664rnTNao2fPntWGDBly0aRJk85Dr4zoNgpCuQNtyapVq/AcXnzrrbde5py0y1w7UNPV863uvffe&#10;bMceW7duPT+KnlHYvXt3TbxnVsix5LsYohVGkmUonURE/sqDrIPSRVvvJstQuxFirDYJaeDcoesD&#10;bf78bUs/XyH6eUqGNr9sa5EPihoQQ7hOIYQCiY2DbYgfjGeFEPdY/0gAKYsY0r17936zZ8+usHEy&#10;IB689957jSdPnpxNe5E2V6r0bbdkGUqrtJw4ceIgTNyAsQxdvalfagShquOTTz65bOHChYNClUs8&#10;Pvvssz1cJVHlZnHJRKxcubKtW5SpsSSRBv5ThQGJroq8n1YIwToUdKrooL33lZG8DlwTphiG8Qqj&#10;JCsr66TQQaPH0hpElVEMKQ1DxmEihozQsjBk+CaiNaZDRBybNvONfXRoTFoFDRs2HOT2D3DL3n36&#10;9Ol55513thk5cmQDfD1Xjw1BKD9QDOF7WlFkXVIeZF2UCll/poN+HV8axmpbkD7yG7pu0F6Tv23p&#10;5zlEm59k6ecbxP23wkciMcQKINyG0Ib22z3SJ+0xrpeWzg4ouP7665u79QrB/v37z1+2bFknfjzj&#10;LzCwI0HaXskyZL8lw1BaZSF7jIwaNSpv/fr17ZyvVM/5PGdFly0IQlXD5s2bW6DSClUwlqwksO6c&#10;yvzPPvusRpSEcIpRUFCQ7xbBxjBZsuHFEg0y/klHTwncU9x/jB1DMYT32t7zykz/WjDQIQwlK3JY&#10;+mKDjScxJD30jVbLkOFbGiIt/1wwrjGYbr9+/frj14KcnJwmnTt3rvvb3/62+qZNmzBVt/4fFoQM&#10;QnmLIXTK08FQvVQW2rosHfTr5XQyVtuC8+JaUD6h8rbX629b+tcSos1PsgzlG0IGhQ+M1UThg2G+&#10;GMJwrEMQwfHIj50dMB1iiCuHHtE4UOWOY8eOXfrkk0/2op0F2xEfnCgklIZMK1WG0iotcQ1IE9eB&#10;Ja9rypQpvTFeon6jEYQqCGdoNJw2bVqurVhCRCWBSgEVxKhRowq2bNmScSNXV2H8vKwNJ47PMgOx&#10;ooFnxY/7ahm6/1WBEHz4HHP8EBACA8qGggfFBis6YJkpYgjzyHzFIq8vHbTGYjppDWCGYZ3h1qjl&#10;OkmjGPmLtgvcel7t2rUH9e3bd8CDDz7Y+siRIxdXlLEoCELZcfDgwcvwfqM+8IWL0K8trDsQzvWK&#10;IuuodNHWf+kg69xUaNuFRLTH8Zy4jlBZkfZ6/W3SXkM82vOXhrgGpIPetBA8IIRgyd4hscQQEmEQ&#10;Q5Bn2Biww0J0j3lcIg6Ph6ASiSr5+/fvv9Ityx3Hjx+/fNasWQUUDEKEvQX7Er1GaFdScLDb1u6k&#10;Tcp4JO1UxsGS26TdZhyQ6dn10gg2OB7ngAD06aefNijWpBGCUHWAaQYXLlzYCS+5X7mEiEoBldzj&#10;jz/ep6ioKCNHn69quPHGG392ww03tHerP2kkUyEbXTaoaKhZydtZhcBknoXKSFwXGmes8x9eCAex&#10;hBDQxpEYUnYyPRqrPAeNXBvGuGSLFi3yu3bt2sMtr+7du3fT22+/vd7YsWMvlmEiCFUTr7zySn0K&#10;G6gjrPCBbetEYxnad6qJc6WTdOZToa0nTyVt3ZyI9jjmE9cXKkPSloO/Tdrrjkd7/tIS50tVDLFx&#10;8OyiLKz95RPhsQhbzcbhMa7tG+S2yx1fffXVxbNmzepz7733FkBc8G0sS9iXtCVtXAoM2Adi34QJ&#10;E/Iwy8u0adP6QHAg58yZ0xth+Gj72GOP/SgNLJkGBA4smTb323jcLi1xPM4DG3L16tUdnN2hMUUE&#10;oSoA/8FhulxURqwsYtHuHzlyZPZLL71UO0pGOMW46aabarZt2/bkzDKp0G9suY1lTk5Oyf1EBW8b&#10;K2xzvSqR14XGDNPtwtiCcGCFEBguXLfbVUEMCcWzDB2TiCEDMhmi7LHkNWGdeWjfvn3ugw8+2Nbd&#10;p0t+97vfne2WEjsE4TQF3n/Hszp06HD22rVraz/66KM5cDZRh1D4QN2BOgTbZekVYp3usjLkoJeF&#10;rDvTRb8uLyv9dsSei2USKnNLW37+NhkqmxDt+UtDpIHnCR9OIIQkK4YwDMchHf/3GJ/cFyL3Mw1s&#10;o2zdernD+QvnYoyQoUOHFsCGiuczWJsS6xQTcMyUKVMGbdu2rc2JEyfqouemS/cMMDpNEIwDoj7A&#10;cZjMYd++fQ1fe+211k899VQ/iCUULnhuu46Pflgi74yXLJl3XjPSeOSRR/p9/fXXl0RZFAShMgNd&#10;ySdPntwrVsVmw7GOigHL+fPnd8R0WlEywilGq1atmjunsVSCCMhG1TbAaKh/+9vfltxbNBhotHBv&#10;KRpUJdpGDQN9oTG74YYbSowrGHBWZOA6t7n/dBZDEsWhARkKs8c2aNAgv3379gOcodu5R48ebceN&#10;G3cFeqhFlykIgpAy9u7de7lzhlp37ty5rXNEe/fr1y+fzjScWixDDnco3B7HY31yXypxykrWp+mi&#10;ravTQdbzrOtxDuadZZyItvz8bdKWSTz615sMeS1Yx7kgrEHgoBhCAcSKITbMEvlHe017C6T9Zcl9&#10;8ch4EEWcjdbMrZcrID7s3LmzBQYVhQ1FX8DaWJbYR3sS67AvlyxZ0g1jjXz22WenbOaq4uLisxwv&#10;+cc//nHZmjVrOk6dOrXn6NGjc2DvIV/ID/OIdeTL2obxiPhIx9rHzn7p9/7771+J80ZZEAShMuL4&#10;8eNZ8+fP72ZfektUACS2WWlMnz6915YtWy6KkhFOMVxjdE716tV72i8EWCZDG9c2wEgLjbhttHjP&#10;ef+rCnFtuE4SYcOHDy9ADxEYPTB+YMShTKxhx/VMFEPKi/45WR5YZkXjrcD4xJLlh/AePXoMvPPO&#10;O1sMHjz48j/84Q8X7NixQwaDIAjlBkwpjCmuXX1/xSOPPDIADi2dbNRXdHpBOuR0phlGR5nxQMY5&#10;FeT5TjVZn6eLaA9IbONaWKalpS1zS7/MQgxdcyLyWrDOXiEQNtgrxBdAYhG/1iANa2+B3Lbkvli0&#10;Nt/111+fPXPmzAvcdrni448/vuKJJ57oa20qkEKCT9iQFA7GjBnT37X9TSpq8FEIFRBH9uzZc6Wr&#10;DzqPGzfuZP6RT2sTJiLi4Rjb82TBggU9P/roI/WUF4TKjrfeeusKdD31X3wQLz6Il96GYxuz0biK&#10;Rl3YywmuvBs5A+7k7DJsSBM1qDYeGlaQYTBcfvGLX5y8x1ja+1xVyAFUbRi3McMMDSEsYSSDNOqw&#10;xPbpKoaAWZHogXWWh1sWOKMzu3r16t1/+ctftnOGxqX4ghRlWRAEIaPh6qyWgwcP7ta8efM+rVq1&#10;yneOdgHaABBON9sF39FOxjFnOhVJW4f7RD1eGobSArkP58X1h8SNVGnL2dIv6xD9skiGvBaso1cI&#10;xQ0IIfHoCyE4P9pIa5thPUTuT8RGjRrl/+53v6vv1ssVzsY/e+vWre2s3WR7VISI/bC5JkyY0P/o&#10;0aO1XBoZ0/sT4gjEnRUrVnR58MEH83ldFDq4HSL9IdrLDHvhhRdaRMkLglBZgf/exowZk0210ydf&#10;ep/ohibnp3zx6KOP9i9NQwoivhVDSDTcvKeo2JNVySsT8Qz7jZ19rjnDDAy6LOf4W8MPSxg2p7MY&#10;4gyxvJycnM6tW7eu27Nnz+roqRRlTRAEocpg9uzZ1Vx7UOuuu+66+vrrrx8E5xv1rnWardMdizZ+&#10;RTFUl5Ns41JlKC2Q+3DtKLOQuJEqrQBi6Zd1iKHyCJH5tmE4B3qFhIQPkL/NcNuKIRBRkKb96ARa&#10;m8uS+2MRcZBWy5Yt27ntcsexY8fqUPyArQQ7CusUBEJEPPceDf7rX/9aI0omI4HeKhs3bmzz2GOP&#10;5eN6rH3oE9eFcmA8Xic4evTo/M8//7zC7ENBENKE7du3X4WXGi97YWFhwfjx43MffvjhnAceeCBn&#10;6dKl6ObW7vjx4/W/++67mo41TuV/f0J89O7du6R3SDINqSUb1VAjja6gqODZ0LGSryq0jZxtsEFe&#10;M8oAhhANO5IiRGURQ2AIIl5WJOpgCfLacP+ZDtPEM4Dt6tWr5zpDcMDNN9/czr33eseFhCg2g9rh&#10;V6i5c+di0Ntz7rvvvp9b3nbbbec6J/NHbNCgQanopxMizgfy/MgTiPyByKvbBs/ENUSXIwgxMXHi&#10;xGb5+fn9XB2Z7erSAtSddM7pRNOhZj1snXMuUQ8zXjrIuj8Vor6PxVB8MBSXRD5wfSiDkLBRGiKt&#10;EFmm8eiXEenvQ955bdhG+uwV4osfJPZRDKEIAvsBv9YgHdpYlu7x+ZHNFQr3yf1XX311X9RTbr1c&#10;4erFak8++eQg2EcUACgG2I+ntKm4D+IC/IUomYwGyvXAgQP1MXsNfp3mNdnrsmGxeOLEiTpRkoIg&#10;VFYcO3bsvMOHD18EkQNUj4/YcA3EmV9++eWF7777bjVMNRYFlxuys7MvRoPuVksaXSwT0Ta+JMO5&#10;xOwysXoHVRWycbMNHBt5jEbeqlWrkm7SFAtACgaVRQxBHBp5FD64nRUJIwhr06bNoC5durRxxn2D&#10;aIpaOYRVFO7e/mzDhg0Xzps3r6Zz6OqNHDnyyuuuu66ZM+abN2jQoMWll15awl69el3jnofu1157&#10;bW84ff379x/YtWvXXPxC0LRpU8zAVDLGTsgpseE+Yzk5fjgZbx8Ip8MnwpmuT/94Evv8/HMf6gLn&#10;4BS4dySvb9++gwYMGJA9aNCgvq5ceufm5nZy+9uw3Jyz0sLtu+r2229v6uqSRlOnTq2/du3aGihz&#10;tBfRbRCqGHbs2HGue5fquffmyuuvv743ZxAB8UyhPsYzhW3UuwxnnBD9+rwsZBuWKkNpgfHi8R2y&#10;71dZyXfSJ9/ZeAyVLejvs9eAbZwXv7okEkOsEALacULco/ETu4th8cJDRBu+adOmy916uaKoqOj8&#10;F154oaOzCU/+SmLtJ9hNNhxL2I/gli1bWpbVnoAf8vLLL7dZuHBhd0zY8Nxzz1114MCBS12+Loyi&#10;pBVHjx69ZNq0af14LRR8uOS1xuJf//rXplFSgiAIVQ/oSvf3v/+99iuvvHL1zJkz83//+98XYJ51&#10;/BO5fv36Dt9++231KGq54aqrrmoIh9atJsVYXypsYwxj7dZbbw1W9FWFbMixjkbONugcV8TvIYJy&#10;BiuLGIL9uJeIy20YeAMHDuy9f//+8yV6VE7gC9bevXsvfvbZZ5sVFhZ2u+mmmwa2a9cuv06dOgXu&#10;PkPEO0mEgc5x+JF4EY94RuhI0BkhQ8KDZSg9n4yL4/HlFc6DTcMS8ZkXn366II9DuiS2Q/nlMUzP&#10;j8NtP23uY9qx6B8DRumXiEk+XfwCl2bBgAEDcu+5557+s2fP7rB9+/YGeFejWy9UQqxbt+6yX/3q&#10;VyXiOupgPGuol7mO8BBtXV5W4lylYSgt0LZBfjz73PMd4nZpyXfQJ9/deAyVLejv47VwG/mGDUAh&#10;JCSGUAhBPBDrOA7pWNvK2lqW8fZZYv/cuXO7u/Vyx44dOy5//PHH+9E+An37ieFY5745c+Z0c+1U&#10;VpRMqYGPjZMmTerD8zH9YcOGFaAHx5gxYwqWLVvW18Vrjl950GM9OrTUOHz4cN2HHnqowF4Peg4n&#10;I4a4Y1tGyQiCIFRuQI1+8803a69fv771k08+2RX/ArKyY+XoE/Ocu4qwXKcZdg3VBc6Z6A7DxG3G&#10;pW14Le0+rEMwgaHBhgBLCARYkiwH55iV9KSgco4Gg+WUqUS+E4XjuiB0de7cucSJZM+KqJwr8p/Q&#10;xlmRIQ3adeaPRmmLFi16OQOt9X333VcXvwNExwsVDPQQWL58eTVnzNV2xnQDCJqtW7duhMFn8VXZ&#10;Gdm5cIp9o97SOgTpYMgBESsHIYT169cvxz07PQoKCtq6d76xe/cb3HjjjfXxjDlH4SL1SskcoM3+&#10;wx/+cHXXrl07t2zZMhfvM+tw1t2ox7mNJep5htl4Prk/xFD80hLpsb1hm8N6iQJIPIaeY0u/brLb&#10;pK0P49EKHpb+PlwDyxjpc6wQX/yw9MUSCLu4V+42l4rWBrPht99+e39nk5T7LGywZxcvXtzB2kmx&#10;SFsRHDlyZM727dsbu3qnTD3L3fFnz58/v30sm43EOW2cwsLCQZs2bSr17zmYdQbDBMRKPxZhB2OK&#10;3SgZQRCEygNX4V4ONXnr1q2tMOo1KtIHHnjgR6ow1lHZcTvEhx9+OPftt99u6tIrsxqeCjZu3Fjz&#10;oosuGuhWf9SA+qTg4dPfx94j+MqB64bAgaUVRFgWqPxBrNt9mUzk1Q9j3rkPSxDPAbrJ01ACK7pn&#10;SJYztkAYbTDosMT2zTff3KF79+4XOicIg5qq10cFAAPKzps3r8Xvf//77j169Ohbp06dfrVr1x7Y&#10;oEGDPPcMFbh7VfKFGKQTwW3fgLfbydJ3GE4lfQdGrDiG7g+eLRDPBZ4n9hBq1qxZXo0aNQZcfPHF&#10;/dq2bdvX1XOd1q9fXw+9jaLHWChH4Ffk3/3ud1l33nlnzVtuuWUg63MQ9w33EOuoL1hX8N76xLGx&#10;GIpfWrItBJE28oRnDs9iSPzw6T+/Pu1z7G+Tft0Xiywzn/4+XBfLCef0hY54okis32NKS5uGa9Pz&#10;77vvvnLvdQy8+OKLzTDuh28v+fRtKkwzi99romRKjTfffLMxPkQi/WRsS36Mmz17di9nh5d66mGI&#10;IehxgvOyN4h/jSEiDsZTjJIRBEHIPBw4cOAc/Ory2muvXYrpgJcsWdJt3LhxJaNHs9LDOipUrqOC&#10;Y2VoK7wQEe+RRx7pt2PHDkwhVq7O6KRJk1onaoSxP0Q/HsQQ9oTo06fPSaHALwMsuc/fn8lk3i1j&#10;XQOfA3wlorFUkWKIM7ga16tXL8fdm27OcG7inuXzol1C+nHGokWLzh0xYsQlubm51Z2hW6Nfv36N&#10;b7311j4YP8IazzSmuU6DHesgDG+GMR7IMNIa8FwvD/r5ECsHce/ssxKKY8n4cPZ4HJxT7HPOX69d&#10;u3adkv/whdSxfPnyy6+99tqOV111VT+M04P6ggKErUMqgjYfeI7w/OCZ8kWPWETceLTPrL9N8plP&#10;ROQvxFj7EI5f4CBwQPjAEoToAXvIiiFYh2hCIcTv0VFawi5DWq59KXDnbOLCyh0YCHThwoW9KDAk&#10;Im2lsWPHDjp+/HiZxzYpKir6OUSVZG1L5BO2nWuvczGNb5RMqfDZZ5/VwG84ODft+5Dd6NO9s32c&#10;7X9JlIwgCELF45tvvrkUldq2bdtaTp8+vdfjjz8+kBU2Kzesx6ts/UqQ2yEibVTIONehQ4euiLJR&#10;bnDX18ctTjbIfsMcTwCJRRg8eXl5g6dOnVrSM8QvE5ZfvDKsTLTXwnVcK7pMtm3btsQgrUgxREg/&#10;Vq9eXevee+/F7wVdmjVr1rNdu3bZ+IoO4xb3G4IHSePfEmGh8FhMxlAHbbxTzZCzIVYOxnIiwdB9&#10;9tfxrGG9devWEkMyGPjdyTnf1bt3794OznpW1FsEdQ/WUT9hyfrIChaloa33fDIOnyM8eyHRIxbt&#10;Mxsi0iT9bZLPcSL69WoiIm18/IDQQeHDiiFWEIEQAiKPtLdSsa9CtMffcMMNXdyyQvDCCy+0xi/Q&#10;1jbiuiVtJNrWr7/+erPi4uIy/9Lz5z//uWnofCEyb/fcc8/gt956q0VZz4+BXzEeCQUW2rtckrhm&#10;u42eNFESgiAI5QtX8WFKxLP+53/+p96OHTuaOKOh64gRI072+MDSOvKsOOORFWAqZMWJ45csWdJ+&#10;79695TpOw4033vgz13jmuNUfNagUQCy5LxnCoPjNb35TMjYIyi6Z8qtKxPXi3uL6YQjVq1ev3IUu&#10;IXW4OuCchx566HxnfF907733XjlkyJC++MJKJwHMcs4DjFis0xiGkW+N47KSjkMsho4pLX1HoCrQ&#10;d4LE5BgqS0vG43MjMaTyAb/l3X333d1r1KiR7RzyAtRlrFdQt9l6ztY5yTAkgpDYj2cGIgAFDgg0&#10;ILfjEcfFo32O/W3SPsvxGKoj/TAS+5A/iB8UPawogqUVQxAP8VHG7naUMFX7ytLaZ9dccw1suQrB&#10;F198UYs2LW2gWHYfwhn36aef7oGPkFEypca33357uWu/fyQ20LYOkTbanDlzcvCLS5RMqXDkyJGL&#10;J02aVDJgLM7J83LJcrDb4KxZs/r97W9/qxslIwiCcGqBwU0xtRam21q0aFGPsWPHDsTIz6iYSFZQ&#10;JMQQVJa2QkW4PcaSlWCqtGlAWU/Hf5Op4NZbb72sQ4cO+fYrBRtXrnM7RBvHEkaCFZTsdYauvaqR&#10;14f/Z2fMmNFXA5JmBpzBdOaCBQuq5+fnt3BGc2sMJty4ceNcGOxZkTPAJcLoHPjriMN4MPRDhjJo&#10;nYV0MXSe8iYdB/H0IR1KPINYSgyp/MA0zjk5OU3y8vIGwklnPYelX+8kQxxn60qG43mBSIFzUARJ&#10;VggBKXrEohU9/G2Sz3Eihuo6P4zEuUIDp1L8sOFYxzWjXFzR/8h+4nZpid4mO3bsKPcBU4Gvvvrq&#10;Ytem9qHtQ0Eilr3McMTbuXNn+7fffrv6sWPHLi3tZAInTpy4CGN+IE3YXUg/kY2JOKNHjx68f//+&#10;Mg1eWlxcfO6LL77Ynh9TkTbOi2uDOAMfAuvYR38C2+CaNWvapKNHjCAIgo8zXOVyxpEjR2oePXq0&#10;4YYNG7qg0mGlyAqSZMXIigthqLCSqUxBxLMVYKr00wH37t1b6hGtS4s+ffo0cQZMQVkaZTbqFFWy&#10;nKMIQ4GCCK8P1817gm2WQVUjul9yfcmSJegGqgFKywkQPNziZ2PGjKl2991393GGcMkXUGuk4/kE&#10;YxnxWOc+G4fHYskwbPP4EP10ThVDxvqpou9AiJWfoftsyXh41rDMZDFkz549dadNm5aLpWvfzorq&#10;BCEJrFy5shPGOHL3vOQ3T1uHxavTuA9kPYpwPDsQIyBqWCEE9EWPWKToEYtW9PC3ST6/iWif+RB5&#10;vVjH2B++4GHX+bsM11EmtLPSIYKALk38olkh02kXFRWdt2XLljbDhg3Lo00Luw52NO2fEBEXNjdt&#10;QobBNsQv1s8//3xbZ8fX//LLL69wttPZsewnF37uO++8cxVmo8GxOC+W1rbEum9r4lxLly5tWxYB&#10;yZ37Z1999VX9yZMn92C6vm3La2OesMS2u8aehw4dkpAsCELZgQGTXGV5IWZ1WbFiRZcZM2aUjPHB&#10;yocVUyrEsfGIyhYOPuOz0rdpJEtUjkyPlefw4cMHQCWPLrHccN9997V3jXOJIJKORjorcjbxxQLX&#10;Z0URXDOvtzIQ9yoUHo+4PhDHTp8+HV8fJIakGXPnzr34F7/4xZV169Zt0rt3714NGjTIh5EKgxPP&#10;njXOSRqyVZHWYK8q9B0Vsfzp3ws8a1hmshiye/fumnjfWQ8g/8i3c5QLsrOz+3Tv3v2qu+++u7Fz&#10;hjR4YRy8+OKLF19//fVN+/btOwD3nHUoxQ7WqyHyOYE4AUGjtEIISNEjFq3o4W+TfH4Tkc97LOK6&#10;QKTJsUIGDBjwIxGEogjXIZrgGNpXpbWz7HEof6TZsmXLcv+ARuzZs+eiyZMn9wrZc9bWTZb+8bTh&#10;MR7HtGnT+rk2HzNZtXPv7eXFxcUXYODVWbNmdbe2vp9GaHvChAl933zzzdqxRJZkADFkzZo1Cafx&#10;BW2cRx99NPfZZ59NyzgpgiCchvj6668vee+99+otX768G6aldU51PkZwZq8OVDR0Qlk5IzwVssJK&#10;RJ6DYkYorWRo03ziiScGYgDXslTQZcHQoUMTTrebDNFIY4lGG+swCniNKC8sce1Y532qjPTvpSWf&#10;DzTSEydOrOfKQygDHnnkkZo33HBDX2cYD6xVq1Y+jFIY3FmRs4OeH3zefFoD3ZJG7elM39DPNIac&#10;FbF86d8TPjeVTQzhtq0XousrqFatWr5zWHN++9vfZh8+fFj/8QcAu+R3v/vd2VOnTu0EEYBly3oX&#10;zwW2QT4jECYgZkD8gCBQGiEEtMJHiFb08LdJ/7mOReQ7GeI68LEHY4LEEkNAxEF8ChmWrlhToj0O&#10;y2bNmrVx6xViL6JXxfr161vDBqcYkcguSkTaVrSffPsQtjZtyGTop42ly2v+hg0b2h87dqxMM+v9&#10;+c9/boCB8v1zWtr8Mw/z58/v594lTUsuCEJsoMF1PPfAgQMXYJTpFStWtJk8eXJ/ViQQPlDxsqJk&#10;RZcusuIKkefD+V0+cseNG9dr1apV3Rz7+OkkQ17DyJEjs7dv335VRYkgFjfddFNuaRpp0jbWNgzG&#10;AsUPEOto2FCWobLOZOLehcIteY8xiOqsWbMkhiSAe/bPXLRo0SV169at88tf/rKdMyYHwaDOcgY3&#10;hA4a21yn0Q0iDsOwbrexJO0xINI73ekb+KcrQ05RpjCU34ok3h0sK4MYgvcez7n/ziP/DGfdwH22&#10;zkD5o+264447Orq28QrX1l+qX27+F64savTv3/+aFi1a5LHMUIYoN4gSFD/AkBiCOFb0iEWKHrFo&#10;RQ9/m7TvVDzaZz1ExoPIAbEDz4cVQ0AKIvg1BudGm1RWu8puox1s375974q0Gfft29dw0qRJudbe&#10;8W0jG54KcSxtRdCmx33+MSHCvqR4wjD4ExjnJLqMUuG7776rMXfu3GymyfzFI/IM/+Xzzz/X7IKC&#10;IPwYrjI/B6M5v/XWWw3WrVvXrbCwcMD999+fhwqMlQydaL9ySYasrHzGi4dtVKJ01FGBTZ8+PRsD&#10;Hv3lL39phDx/8cUXF7z88sstMUd6vIoZx9v9WOe1uO18d82dDx48eFkmCCHALbfccn7v3r3z3epP&#10;GuFkGnPECTHLGQOYcpdlgHuK8mVZZDp5/0Bs8xq4z8a1YSNHjsydN2+eGj8Py5cvvzw7O7tr7dq1&#10;ezVs2HCQc0YK6LDEIp2VZBlKwzJ0TLoZOm8yDKVV2RlyLMTKwdD9bNmyZc8dO3ZcEL3SGQWKIfEY&#10;uiYwFBfkPpSHc/7zHXvffffdXaZNm3ZRdNrTHWe6NrH+rbfemg3Bg0KFL4ZQ3EB5QlDwhY8QmVYs&#10;WtHD3yat4BGP/rPPMOQXS6SPa4HogV4hsXqG4Npw3qxICIlHV3YJyXhYIn23XqFYsmRJN/7+bO0j&#10;kLYzt2kXGdu33IhzMj8gxiLBx5foMlIGfs3ft2/f1UiT15+IzMvevXubu3Pr9xhBOJ1x4MCBcz7+&#10;+ONqe/bsuRL//U2cOLHEoaRTyUqD67biZFiqZCXkE/tQmdEhZx5GjRqVN2HChP6bN2/ucvTo0Vrf&#10;fPNNtSj7JUBF9sknn9TDrDQQSZAWjvfTJ5E+lqg0GQ/LyZMn52TqtFp/+MMfajVr1izXrQYb43hk&#10;4+4T+/DV6Be/+MXJ+8plJtPmkffUhtttrOOZdhyAwbmir6YZIXJVBCDwuXfp/DvvvLPmLbfc0r1V&#10;q1YnB+TjV8Qs05MjniMCYn8qDKVhGTom3QydNxmG0orHUBrJMJTW6Ujr/GQaQ/mtCPJ54bJFixYZ&#10;3TOEdUyIpXn2eS9QX/H9Yf2FL/XYn5ubmz9kyJCWrVu3rna6iyRwOB9++OFu7du3H2BFEJDb+N3G&#10;ih6xyONi0Yoe/jZpBY94tO8eiDA+A1hH3vl7DEkhhLRCiCuKpOyjRMQzhmWXLl3wsarCeyd9+umn&#10;1V999dUGK1as6Ohs4b7uXmdjbA8KD7CPaV9bWlvqVNOeCzb4f//3f3coa6+Qw4cPV3d+wsmPoLym&#10;WGScJUuW9MQYJ1EygiCcbjh48GBtDFjkKseSLnUkBAhUEhQMWLlwHfuxbo9JlUzPJ9LH/36Y9nTt&#10;2rVt33777ab79+8/3zXg50TZ/gmgCG/YsKEjjgVRueI3iFD6JEUWNhDjx4/PwUjZ+A0oSjYj4fLb&#10;tFatWnlu9WQjnAptQ4/jQazDgLzuuutO3hvep0wl7jPX/fzy/iIO5oxfvXp1/dN5Ct0tW7b8/MEH&#10;H2zSsWPHTt27d8+hw0DSCYnnkNj4Pv24iRhKwzJ0TLoZOm8yDKUVj6E0kmEordORvgOUSQzltyLI&#10;54XPTqaLIcxnLPrXR4bikqy7soyAi3vEdYSjrTPHFDjHeJBzkLs4+6cVBOIoi6cVXnvttfPy8/Nr&#10;4TdciBUQONC7AoKBL3yEaIWPEK3o4W+TVvCIR//9QxifDayzVwh6g4SEEAg8yAOeCXfpQZvIp40X&#10;IuO1atUq/9Zbb73MhWUk3PNd8os7xvZ77rnnrl6+fHkHZ/NmW7uJtlN5kOfCcv78+QO+//772lFW&#10;SwV3fRc89dRTPe69994Ce45EhN0PH+N0ff8FQXBwFUC17du3d7eOZapEpQNBgaKCDeeS6zwPt+Gw&#10;OictHxXSpk2bOh07dqzOt99+Wz3KXkJgoKXXX3/9aqjBPI8lzsHzUfwAkQ+EIc933XXX4GnTpvUp&#10;qypdnli0aFE7tzgphmR5Xzni0Tb0INPAOowECCKY592WF4UFf72s5H3CfeA6yP32ecE6iK8aIMJs&#10;XrjfhedPnDixJ8a5cNd12uHGG288x5XP5c7A7d20adMC3FMwyz0jII1HURSrFvGew9Fv1qxZxv8m&#10;E8p/edKIIiVkOJxs1570adCgwbkYlDTK9mmDV155pdof//jHnu4ZykNPC4gMtveIFUGwxD4rTiDc&#10;MiR+gIibKnkengvp8P4hH1b44O8x6AnCMUJwDO0ed6lpI2ZLe+ihhzAzXaUEelljrI2PP/74im3b&#10;tl0DcWL48OGDYJvDxoKtZW18bDMMS4SR3Md1fx+WkZ1Wsu5s94KdO3c2jbJSKjg/5hz0aIddiLTx&#10;MdTmIRbx0XXJkiXtcXyUlCAIpyugFi9durTUggidUKyjgmGlyYqTFSbiYH3WrFl9Vq5ceQ268R0+&#10;fPgiVxFlRVlJGhgXBL+yzJ49uxfzYSs5nzg3K3XExTqWGLBp//79mErr3CjpSgN86c9yzi0b9mQb&#10;eBoDIUIYgYEBQYQNi72/LEdul5X+feL98WnPizjc5j0dO3bswBkzZrRevXr1aTUSuLtHZ2I2l1at&#10;WjXv3Llzfxh7FD8ss9xzgiWMRqxbp0AUxapBvu8SQxKTTjQZ2o+yRHvYpUuXvv3792/pnMQG0WWc&#10;FoCwfsstt7Tt06dPLsUHCiHYxpKCCfZh3QohJPb5xDGp0hdDQNwrLNHrw/4aw/FBsA4hBPlA2wc7&#10;x11aWgh7yTHP2SDN3HaVQ1FR0fmw0ffu3Vsf4/ItWbKko7O5+/u2IW0yEPYatm0Y1q09Z7cxJa87&#10;x8+jU5YK+D3GpdMT9iDSRP6w9PNjifDHH3+8z2uvvXZplIwgCKc7Dh061BC/E6CCSJWoWKz4wQoI&#10;v6mMGTOmYMOGDV0wMNLRo0fTIjicOHHionXr1p2s+HhOv7ID7X4skUesI2+bNm26prIrws4JLvn/&#10;OpkG3ooeifbB2PjNb35TUk4oL5Q1yxBLrpeVse4XyPPwXHy+oPpznBc0zq6hTllMq8wYNWpUndat&#10;Ww9wqwUwArMioQOEcYYlwmnM417SuGeYNfrFqk/e+1QZSkssf4bujU/EYz0gMSQx/fKzRBliaeMi&#10;DHWtayML6tSpg18iBr344otV0gmOgTPWrl3bCT0uKEbgtxQOvoolwnwhhDwVYgjX+XsMhBDkj0II&#10;ifNH9+4ntk9ZuWLFii5ueTriDMy+8j//8z/13DvdAtPSUoQI2XN+OOw3/Kbz5z//Gb+olMkOdz5G&#10;S6RLG5EfyfzzWrq4+bt27Wrnzp3Rv8ULglCOcBXC2c8//3zz0aNH59D5ZKWCpQ3jNsNQsaASfPzx&#10;x/stXry4s6tgGr/77rvVXJppHUgK44K8+uqrzceMGVPynyPO6+fLVnY2DPG4hOizZcuWjBwgNVWg&#10;Z0C/fv2ucoZagdv8SUNtG3+KHSGDwO4js5zxgEFV0cD4XwJAW+7ppn8eLHH/0ANk7ty5zTdt2lTl&#10;BRC8P67cL+/YsWOjdu3aZcMop9hB0hjEPtwvhtF494lwGKI08sXTg7jv6WboPOKpYaj8fSIe33OJ&#10;IYnpl58l6lnEsXUpj2M9S2I/HPNevXr1du1lk7Vr15Zp7IPKAIxBdd999zXOyckZSKEDZYAltymC&#10;cNsnBY5UyPaObR6I9CF4cJwQK4bgFxn0ZME9g03jsl5q8ngukeZDDz3Uyq0LBkVFRRfil/Mvvvii&#10;1saNG9tMmzat67hx4/pgAgSO43fPPffArsvHxyz0PokOLRXQQ3zSpEn5vs1PcptL2pLo4eJPwiAI&#10;gvB/Pvvss/PXrFnT/j//8z/zMWYEKxZUHnCG8TUe2xBIsI0BSzH7DIQPZ3idBUZJpR0fffRR7Tlz&#10;5gygg4zzs3KjGsxtkmEMR0WMfxOdk/mzKNkqgdWrV//sV7/6VScYcG7zpJiBdZJhoX2h/SSMDQgi&#10;toeIX66h8k6VTJvp23Qxu8/ixYsbL1q0qNL9ypQq5s2bd6kz5rqdf/75A52hXTKlLQUQGuo+aRSK&#10;YmkYeqaSYSgt8dQwVP4+EY8OusSQstEv22SYFYkk0XZB7dq1B7r2rGdVH3cEdt/999/fcODAgXkQ&#10;LNBLA+UAwQOiBcQIihnpFkOwxO8xOTk5J8cIYQ8R/9cY0mW51KSNhaU7L8YI0aCbScLZ3Wft3bv3&#10;bOcv1Ny/f/+V+LB58ODBMg04+/XXX1/i7N+esB+tzWhJG9OugxifMEpGEAThx4hmZekSKbeDhw0b&#10;VjB16tQBGJsDIy7/4x//uAy9SKLopxTuPGd88sknl61bt67z0KFDC+Aoo0JDxYe8cQlhJFTxkRgE&#10;auHChZ0+++yzGkgzSr7K4d///d97uMVPGvzQtqXd58fBepYzJmBsQCBDedqGB0IUiHWWfWlo08B9&#10;LiwszJsxY8Y1VXkMEBiRBQUF1dy71h5fsKxBbQmjD0sa3anQGviiGGLouUmGobTEU8NQ+ftEPNYZ&#10;EkPKRr9skyEccyxRh2OJdGy93aNHj7xf//rX6M6fsTOOpAOTJ0/u6NqzHIohWKIsIGakKoZQ+CD9&#10;/Rw0FUIIxRD2CmGPEJelEkLAiGXvJCKOwz3EulsW4D66daECAfvprbfeakI/gDZpiLQzsY74L7zw&#10;QmsIKVFSgiAIPwUGM1q3bt1lmM4W6xUhILhznrlz584WI0eOzLEVHddt5WbJcO4bMWJEPgZ/culV&#10;qd4gseCutzu/XoAwxrC0RgCFDpLhln6cLGdUwMCwZUwhJB1iCAQQpDN16tROy5Ytu8jloUoCg5G1&#10;bdu285VXXomeHyUGFpYoX2s4W8Yy0BE/1jEkjxXFWAw9N8kwlJZ4ahgqf5+IxzpBYkjZ6JdtMrTH&#10;w3FHGO4Ftm1djbresaBdu3YD77jjjvabN2+ukl31H3zwwfP++Mc/tu3YsWMertv/XcYXNkKMJ4ZA&#10;CIFNgl4gWLJHCJY4F85pbRhrF6VKHM/1YcOGdXZLoYIBMWPcuHED+JE0FmFf8gMe4uL3mD179lRZ&#10;G1MQhCoAiCCYB33RokV9WYHRWbbOs0/sR3wu0RvkhRdeaIHeIFHSpwVGjBhx1pAhQ66xDb9tyFOl&#10;PTbLGXH4+oJ7AuHClj/KHEv+ShUi7w8HP0U6w4cPzyssLOzn0q+SgEF49913N27VqlU+jDncFxhp&#10;sWgNalEURTBUV/hEPIkhlY8oC7SzvXv3zp80aVJr14afW9V6sGLGjocffrhHixYtSoQR/NqCa7cC&#10;SSLxw+5HfPSmtL1CIIQgXaTJXiCWZRVDwOnTp6P3rZAhcO/JJZgSGBM0rF+/vjsGZB06dOgg+g0c&#10;bB/r6EGOqXSfe+65q0+Xj6OCIFQyQASBcLFs2bJOEDLocMNptrTOtSXig/fee2/BnDlzeuO/xIow&#10;KHBODB517NixS/GLTxRcrsB/mTfccEN7ZxQHB1VNhTAA7DoMCvyLy94gIO4LG5zQPWI8K6CMHDmy&#10;/9SpU+tDvHFpVyWc4Z7BKzt37ty1Vq1aeSgzOCdZUc8PLOm8hOgbyqIoiqG6wifiSQypXGSbQMcf&#10;23T2W7du3WHChAkYl6JK4aabbqp522239cUzkEoPESwpnED0YE8QEuII4rlTnBQvfGJfaYi83nHH&#10;HVe5dSHDUVRUdJ6zw7O++OKLC/bs2VP3mWeeaYWJHZ588sn+ixYt6nr8+PHTavZBQRAqEV5++eVm&#10;zjHOhzMNxxnONXoR0NlO1DMEHD58eMHHH3/cGFPvRsmecuA3ok8++aTegQMHmjgHPxfqM/MD5/+D&#10;Dz6oF0Utd7iyw5RvZRZESBht/OKC/3Fxj+z1+veIAgjigFDlV69e3c6lVaWAqX3Xr1/fbsqUKXkY&#10;V2XcuHGD77rrrhLDjMYtlyg7Oi8hhgxmURRPb4bqCp+Ih3oGlBhSOYh7ZcUQtA/Yxj6EgdjGLyEz&#10;Z87s6YqvSvUYuf322+v169cPvSYLWAYQO9hjhEII9yEcA7RSAGGvEPY0oehBwl6xvUTcKVMm8vbr&#10;X/+6yolSgiAIQgYAQsK+ffsaLly4cCCcZf7iYh1qS+6Dk4342Abdej5mtvn4449P6b+3UJrffPPN&#10;2s8880zbJUuW9HRObz7zZfON/GEJIQACzYEDB2pFSZQ7HnnkkeYwpqwhYLuLJjIQaET4RBowaClY&#10;8dqxDZEE5YHrBwsLC3vMmTOnNnr/uDQrPdDzZunSpTXcc3sNrs9evyXCYbDB4IWhZh2XWKSRLIqi&#10;SIbqCp+IJzGkctG/hz4pAuDjAwQRCAHdu3fPv+mmm7qMHTu2vivOKiGOYEbCbt26tbIzz0D4wJJl&#10;wTD0AIEAkpeXV9K+olywH3aJS+qkfWLtFYQnoh8PdpNj/kMPPaTBUgVBEIT0Ak4xprVas2ZNd8xW&#10;AwcajOdYkhQe6GyPHDmy74cfftigqKjo51HyaQF+d8E86a+//nqzJ554ou+DDz6Y+8ADDxTYvCCv&#10;Nr/ID8NxPVh3DWnBuHHj+p1qoSYe2rVrVx3GgltN2jAgrUFhiX001m6++eaT14wpeHkfXbm1HFGF&#10;foNZt25ds1mzZuW4a8znNcZ6ZvF8IhzPzPjx43NhxMH4haNC4y5E31gWRVEM1RU+EU9iSOWivX9+&#10;24C2lb0k4PCj9wOEABDrFEh69uyZPXv27KryC8eZY8aMaeSucRCun0RZoSwwUCqEEPyqi3Vcf1bW&#10;/84YE7JVQO5PRMRFejxuy5YtdV24IAiCIKQPR48ePdc1MC1Hjx5d0qsCDiOdSTiQ1qEMkXGxxPRY&#10;RUVF50dJlwrFxcVnO5576NChhs7ZbTFnzpxuY8eOzaOYAVrxBT1S6ABbIszmEdsMw/aTTz7ZFb9T&#10;RKctd/zmN7+p5wzkkjEs3ObJhp/rsUijIETsxxcYGHG/+MUvBk+ePLlg5MiR/dFrwu2r9HDOxLmr&#10;Vq1qgkG5cN95L7nOcVIsee+xtM8NeMMNN5w07ERRFJOldZJjEfEkhlQuohx4z1gm6AEBx589QSB8&#10;kNhmGAQBrCMeiGPQW+Laa6+9YtGiRVVi2tBevXph5rUSQQhjhJDoEQIxCOXmoiVlr4A2boiM16hR&#10;o/zbbrvtXBeWccCHOnz8w7h47h1vvmLFiqvnzZvX2dnUOfywSHsE9ge2aYvQRgFhg8+fP7/3ypUr&#10;r1m7dm2rXbt2XeXSuwT2cLo/LgqCIAgOx44dO++zzz5rOHXq1AGspFEhc91W0qi84TyyAmc8EOF/&#10;+tOfuh8+fLguhIwo+aThjrkEA7VippnZs2f3evzxxweid4o9P8/lk/mJtQ9LHs8lGyL8LrN06dJW&#10;q1evrrBRrCdNmlTn0ksvzXGrJQ2//V2mrMzKyhrskOfWKzXWr19/yZNPPtkOAsioUaMKIHzYZ4LP&#10;QIiMQ9pngM800sMXLZQXDF/+bgRDlgZxqrTGtSiKVY+h994n4tGxlhhS/mTZh+6LT7ufx7AnCIQN&#10;iB3sBcKeIFb4ALlNgQSEQID4WLZt2zbH2TZdnc1xTlT0lRK/+93vznbXUeeXv/zlAAhAIK47GXEj&#10;RB6Htpc2kE2ra9euue6cl7v1jAJ+JVqzZk3HCRMm9McsfNbOsDZKIjJ+6DiGOTsld8yYMf1XrVrV&#10;7a233mqgQUcFQRDKCMzpjZ4RcATvueeeYIXsE84jlnAgGf/RRx/Nef7555tjrJEo6ZgoLi4+E2IJ&#10;Bjd94YUXmq5cubIrfm+g04r04uUD+8rCUHpYbtmypXGUxQoByqVdu3b5bvXkVxCsl5a+oNKjR4+B&#10;kyZNOs+tVxosWrQIPUBaYgBU3COKF3hWuPTvbyKGBBI8y6AzZgpgzMBghQGMMoSBTGEkVfqGtiiK&#10;VYuh994n4kkMqTj69yNZ4lj0BkF7AEGDwocvhjA8GUIsQG8KpAm6bQwC2tk5+VnOBqi044ysW7fu&#10;MpQD2sqy2C60fWwaWVlZBa7s+s2bN+9St13hcPfprNdee+28rVu3tho7duxA2iOgtTOsnZkO8ldn&#10;ENs4D+0gZyv1eOWVVxodP378coydFmVVEARBiAVXmV/gDLJWrkItmSoXlSlm2YAoEq8St5U8lqiU&#10;169f3+Hbb7+tHiX9E7hzoZG/ZNu2bS0nTpzYvbCwcADHI8H5mCaWTDdRHlIlGykcz3OxQcG+8ePH&#10;5zz33HPdoixXGPr06XMWvrL4QkZZaA2Lxo0bD7rvvvsy+l9b91yeu2TJkhZjxozJxiw3fCYtcc84&#10;q5G9z6kS998aFvb3Goy3AkMYokhWVvxpd2PRN8pFUaxaDL33PhFPYkjFk/eD98LS3ivU+RwUFIIF&#10;nHzbC6Q0YkgkfJSkiV4mFFgYDmIA1muvvba9ez4q1a80rh1uirJDO+k2S03YKUyDdgs4ZMgQ9Jqt&#10;cKEIv6j8/e9/r71mzZousBFgi1gb4lSS9gpJW8iem3FGjhyZu2DBgp4YVw+TC0TZFwRBEAAIExiD&#10;Y+7cudmoSFF5ojLFkutwMFm5+mRli8En58yZ0/vIkSMYNf0kXPpnYnBTzESzefPmLpjOlGkjXTqv&#10;TIuOLs9pxRGe0yfzHYvYb+NwGxw6dGjBsGHD8p544omBb7zxxlXff/99rbKObZJuoAwbNWrUyhkB&#10;aZt6F6RhASNv0KBBtV1YxsDd97PmzZvXZuLEiSX3ic8K7xueC3wVwRLPgL3fpSXTBv1wLHE+jLUy&#10;YMCAAmtIk9aAjkVriIuiWPUYeu99Ih6dbokhFUfeD94Lvw5HHAgVECwgTlixAyyNCEJS8PDDKbZw&#10;P4g84JdNh/poG6Pbk3FwtsoZPXv2bIOyc5slvUJK+yEHtom/7e4Pxjrr7rYrHBhXbu3atZ3c/cjH&#10;RxNrN4O0S6xNYe3WshLp0U7mtj0viDwxX8wDlsuWLev71ltvNXH1zlm4Z9ElCYIgnH44cODApRiE&#10;1FbWscgK1ycqWogJGzdubIPueEePHr1k//79zWbOnNkFvSswQwu/riMujol3Lj/9ZGiPYzr2mhCO&#10;dTQcGLgK17xp06ZrXD6vhEruGoOMn0UFjZa7lmucQZAPQwOGQVZWVqkNDZLpYDlkyJBeFdkw4hqf&#10;euqpBhMmTOjL+8l7yvtp76ndb+NwuzT0zwGxhWH4bQzLSZMm5WNcmV69ehX4hnPIoLa0hrgoilWP&#10;offeJ+KxrpAYUnHk/eC9ILHPjgsCkcIXPywphKQihsSiFUF4brsNYWbAgAG5119/fQNnw2XMGCMY&#10;L8TlqxPL0AWVMF29WuvUqZN/5513tqjIsdyAoqKi81y5Nxk1atQgihHWZkCYtSksabOcaobO7ZN5&#10;X7JkSbe9e/fWz6RnSRAE4ZTjm2++ufS9995r8fvf/74g2cqT8XwuXLhwEKbdxbgK+NUFggfHGgGp&#10;TNOhRAXMhiPE0DmSYShthLv89UfXQPT4cI4txiap1Cr40qVLz4dwAWMNSxdUZiIdGCxYOkNr4KpV&#10;q+q48HLD5s2bq02YMKE3eunw3vG5IXEvuY/PEumHMV46yJ4n9jx4zqJpmPMxpgi7UOOeYEkDO0Qa&#10;4aIoVk2G3nufiEenUWJI+dO/Hz5Rj/O3FSt0xBNBSCtspEKKHTgvyTDGsb1Uot9rCm666aZcd6sq&#10;VCBwjvQFLj8FtCVc0Enboqx2Ct6RatWq5c2cObOJ265QHD58+KJ169b1tHYG7AMKILBVGB4i4pYH&#10;Q+cmaU9Zexn2zPjx43Nfe+21JkVFRTF/cRcEQaj0wGCm6BqH2TdQEbJCRGXIZSzaitYSFSuOtRUr&#10;99kwkOs2zKdNO1kiPee05k6fPr2Xc6zbYRqzL7/88sLosqscunbtel7r1q0HlNXIIGm8MD0YWHfe&#10;eWeT4uLiM932KYEz/s9duXJlK0zvy/vI5wjPAe6p/0z5oogl9lG4CO1Phv45mAd2gbXpM1/Yj3C3&#10;Px+GMAxpGG++cU2GDHNRFKsOQ++9T8STGFJxZNnb+wFRG6T4gPrcFz8wOwrX4wkgdp8fhwIHz2O3&#10;Y5HiCIUQHAfBBttYR/67dOmS/8ADD3R07VG5PUv4uPSHP/yhnSvLfCuEpMs2AXv37p2/f//+Cv11&#10;2V3nz958883GU6ZM6cu2H0uuk9ZmCRH2Q3kwdG7Q5pnx7Dbyj5n5tm/ffvUnn3xy2am0AQVBECoE&#10;GOxpzZo17eG4oQJkxYkKEM4eK8wQGTdZhtKwRBycl2QlDccT++BgIh72MT3Gxb4nn3yy/zPPPNPq&#10;/fffv9JV2Gc7nlb/Pi5btuyi7OzsnjDo3GbamZWVha64fd162oCGddu2bXUwtgx+M7HPA2ifGz4P&#10;dn+m0X+HMB4OekXRUIWRjfsDQxXrKFPfCE+GNOBFUcx8ht5hn4jHukBiSNkYq061cRjGuIzPJepr&#10;iAwQLaz4kSxDokeytKJHLPq9Rey2JePjY8nSpUvbRrfxlAA2SEFBQV+0a26z1IRwYtPA/UIY7s1t&#10;t93Ww9l7Fe6Qu/ezOWY4RLtv7ZR4hH0AuwDrOAa2LeyeuXPn9sSsiXv27Lly06ZNWfhICeIDEbYx&#10;vp5bb/Liiy+2f/rpp/uxxzXtDdrE6SbT57kmT56cvXPnzqYSRARBqHJwFdsF+EeQvySg0mNlzUo8&#10;RFtpJsNQGiTOSaJiRyMBMgxxmI5rCPMff/zxfpiz/cCBA/WhVkeXIjj8y7/8S9usMhojsYivPM4w&#10;wRS21dx2qQCBatWqVeetX7++NQQsNLS456C937zn/jPC7Uwj80favI8bN67k+mCU4ksjjTt0caZR&#10;ngpp0IuimPkMvcM+EY9OucSQstEvW5BlG9pH4ljUyRARIEpQCEHvD9sDxIodNsyS+0Ff7EhEChjx&#10;6AsedptEW4P0+IsPlq1atcJvNO07dOiQ1qlV77zzzprolcLeIFy6XSmTx5O0O3r16nWl21+h+Oab&#10;b6pt3ry5A9pztO1o5/323if2w87BRzusO1s7b/ny5d0OHTp0hbOHSjUr0Lfffnv5c889dzUGcce5&#10;f/vb35Ys003kH7a4vZ6lS5d2x2/mLu8ZP7aeIAhC0sCYIYsXL+5nK7xEDFWc8RhKg6QjjHhYovJF&#10;GBTwefPm9V27dm1bdElE10j0ZlElHB+PPPJITRg/bjXthEGZlZVV4NAqlbnqIYK4+1h7/vz53UaP&#10;Hp3Pnke43yDW/WfFrtt4mUh7Ddzm9fD5Rjh6isCwjmecJzLcreEvimJmM/QO+0Q8vvcSQ9JDli3L&#10;1ZL7+CsMfzcJCRy+GGKFDhvP0sbxxY5EtKJHLFrRw98mIexgH5a4PixBXC+WnTt37vXEE080jW5t&#10;qeDa9TMHDx7cLct8gEH5YllaMcTnRRddNMi1o6X+AJMu7Nu37xJXXj3w4ZC9JdjmJ7JNYAMg3vr1&#10;6zt8+umn1VFuUbIp4+uvv77EvYdN8fsK00fasJuxTBdt/v1rnTRpUu4rr7zSCPZ4lC1BEITKD0x3&#10;O2XKlDxbAcajX3GSobik32DYY6CWjxkzJhvzs//lL3+p8+2332rQpjJg7NixF+fm5g5wq2X+UkPa&#10;45Fet27dCu644464Y7FgpHeMBYJfRmBAgImek2SepUwk84zn3D7rVuwDp06dml9YWFgAw5dGOZgV&#10;/TYDQ9432knf4BdFMbPpv8MhIh7feYkh6SHLluXq16eIwzE2IGBQ9AgxltARCvNphY5kaEWPWLSi&#10;h79N4tpIfx/EECwhjLjjC26//famqf5+4pzxOu3bt8dgrT+yE9JF2Bi/+tWvBrr1CseuXbsunDx5&#10;cg+26SH67T9sHQgUDzzwQMGf/vSn7t99913NKLlSo7i4+JL//u//7oBeJpzNjrYG7Qvmw35w4jbW&#10;sZ/ijH+cJfbFIvZjkoQXXnihtctTWnsZCYIgVCgwtaxr4PAbxMkKNBZtpWkZiktiPyphrGPgKeck&#10;t3311VcbYHDTzz77rEIHxKqKwD+nzpjompWVVeBY4mzDwHC7ykSKK1iHQfn73/++jVv/ETDLzdy5&#10;czuNHTs2j40ynw824PYZS/YZylTa67HXwDAYRRSCEIZ1lku3bt1KujBbI9433C0ZTxTFzGfoHfaJ&#10;eHTYJYakj6FyRl0LgQAiAsWMRAKIpRU6QmE+Q4JHPFLwiEcrbPjbpBVDfEGEvURAlAfFkV/+8pet&#10;X3zxxYS/Hg8cOBCDpKbFnvCJNHGfbrnlllYVPW0u8PHHH18xderUAbY9D5FiA9t3hI0YMSL32Wef&#10;bZ2OaWoxQ8/atWs7uXTz2QsE56CwQfuCNjbWSexbvHhx78LCwoH2GrBu41kyTog4B9LE9e3atatx&#10;lEVBEITKj+Li4rM2btx4NX5PCVWAlqHKk2SDgPUxY8YUTJ8+vWDlypU9fvjhhzrHjh07LzpdlcWR&#10;I0fqr1u3rhv+53SN6OD33nuvXrSrQrB3796Ls7KySqa5K6vxEuv4du3aZc+bN6+me4bOxVcLXLvf&#10;6NrtVMjnKrSvMpDGCQgjhu8GtrmOMuvVqxem5S2A0R5LDEG4NfZFUcxsht5jn4gnMSQ9tGUK8lcY&#10;OP0QDiA4UMRIVgBJxJAIQvpiRyJa0SMWrbDhb5O+GEJyH8oGZUIiDPlF2d1www05CxYs+EnvXDj1&#10;DRo0yHP2REm7ny4xhLYJWKtWrdxJkyZV+LS5wEcffVSbIkM8+4X2DUUQtPkjR47MOXToUMOioqIy&#10;27wYUBW/2Nhz0IbAEsQ5QRuOJez5559/vrlL5gxnn/3M2eFXYMwSTJ/LY0PEsfGIOCybL7/88op/&#10;5lQQBKEK4Pjx41lLly7tgv8iUfGico3XCJCsGKdMmdJ78eLFnTE/+VdffXWxawiq7JS2xIkTJy56&#10;4403rnrqqad6YDwMW2ZYQhjYsGFDS9cQlfnrQGmBAdOcodMlnvGSym80TAdL9hSBIX/dddeVzKIC&#10;5x7lwDKwZcLGvKoS18lrtYYFw2x4KOw3v/nNSWPViiJZ0W803CZp9IuimHn039cQEU9iyE8ZKqdQ&#10;eDxCCEF9CtEgnuAR2gdxwA8jKXYkYkjwCNGKHYnoCx+WuNZkCAEE8ZEeeoYwjMIIyq2goAAzDdab&#10;Nm3az4cMGXKNi1fgHoOf2ANlJe2I/v3793PbFQ73/p21ZcuWxsOGDRvE9hm07XWIsHPA6dOn9//8&#10;88/L/FsMgB4hsMlpH/A8PKdvQzAMcdBzY+3ata1Ctqezzc93aTcZN25cLx4H2wzHcjsW/XJwz0cO&#10;BnWNkhYEQaj8wABNM2fOHIAKj8qvrfzwdRvL2bNnD3YNRidnIDV0leqlUJ0zoVtjeQC/9bzzzjtX&#10;LVy4cKAri3z+v4lysWXFRgXqvCvTLq6MsqIkyh2uYTzz5ptvbu0MxAIYPC7opKiRFX3pKQ2ZBgiD&#10;BsYVygMiEBpklAHIXhFcsozEnxLvHcoORikcJNwvCiEhQYS0joQoihXP0HvqE/EkhvyUoXKKRT8u&#10;RRAIDRAl8DsiGeoJkmrPEF/0iEVf9IhFK3Ykoi+AWOKaQX87GfIYlB1/oUGbbj+UsL23YaUh0sF9&#10;wjrOddNNN2VE7wLYsZs3b27h/zJOOyYe0WbPmTOny4kTJ+pEyZUJx48fv3zatGm5yEOij0iIw7wi&#10;H4WFhXmvvvpqc4geUXJB7N27N2vXrl1XjRw5Mvuuu+46afPHI87BJYhjXN1QpsF4BUEQMg7O2a/h&#10;HPg8VKoPPvhg/iOPPNJv4sSJPdEDAtOLVWQvh4oAZk75+9//Xnvr1q2t8P+obRBANAZsjNhosWGy&#10;DcaCBQt6fvDBBxX628yGDRuuwBceGN5us8yEUUPCQMISaefk5KBBLsCo5ygLlplfLqcz+fywbEg+&#10;S3j/ICx17ty5wBn8BTAaYzkAdKZsmI0rimL5076PsYh4fH8lhoTplxnLi2S+UEfCsYcQAYHDiiA9&#10;e/YsoQ0DQ+JIIvqiRyyGhI8QQ6JHLFK0CNEXNridDCF+oPxACCJZMX6HSYcQwvXWrVsPGDFiRA23&#10;XuHA7Cgvv/xyS/RsZVtMcQBtMbZtm00iHL+dOPuuC2xnZx+fESVZKrjjz/zrX/9a4/HHHy8ZqwT5&#10;wXloFzBvltyHeC5+/ieffFIvkRBCuPOdi/jjx4/PxbniXSvonxfLCRMm9HfnuyhKUhAEoWrAOf7n&#10;Y4wPCB9lrdwrK44cOVITg1aNHTt2EBo7NjagXbeNAxsSkA0pt+HYTpw4cdDf/va3uq7hqNBfiHr3&#10;7t3CLcrUKwSkYWMNJKQJwsDCHPjWuGCjzW3xn0YHnxUQzxDKCEts49cjLG+44YYSIxWkk+A7BXQM&#10;6ByIolhx5LsYj4jHd1diSJihMiPhxMPxh/hgBRCKHGSscDIkesSiL3rEYkj4CDEkesQihY4QKWz4&#10;28kQ7QrKEks8i6EeIST2lUUUQXrOrurqbMuz3HaFw+XjAvd8t0C7yw9aaHOxRG9W2z77RM9ffOjC&#10;L9NRcqWGy8eZBw4cqD9y5Mj+ODfFCdqbtBlicfLkydk4PkouaeA+4EMdr9+/Rkuei+WE8oFw4/yF&#10;S6PkBEEQhMqKL7744gIMerVixYqOaIQSNQoh2obCbmOdvxhhUNmXX365zeHDhytUSXd5ucIZVzkw&#10;Lt3mSYPHN3ziEXFtfG5bwihEI4tfZ1gWWKKRp3iE/Syf04X2+bBheHZiPXsoL5QTjVc4AzBcQw4D&#10;HSzrOIiiWH7038kQEY/vqsSQ/yXLxJL74LSjDoQ4AHECYgbFjpDo4YsZPitKDLEih78di1b88GnF&#10;jURkLxCUJUUQ3F9f5Ai16aSNF6JNC+s4pm/fvoOcfVVhvwz7wIyGmP4WH7zYBodI59+21WiPd+7c&#10;2b64uPjiKLlSA2OV/OUvf2mED2b+uUme154fxPqsWbP6YMB+CCpRkinhm2++udSVQ197fSH6wgy2&#10;8ZvN/v37M6KHjyAIgpAi0JXwo48+unLq1Kk98WsQKnkrZLABSJVooNhogEgLPUMgsoCFhYWDNm/e&#10;3CDKRoVhy5YtP7/jjjt6u9USQ8UaL8kaPPHINGBkoWcDBRGUDWjLGOunE+1zxvLwy8QvF+4fPnx4&#10;wYQJE/LQ8wYGLRwEGLM0aEMOhCiK5Uu8i4mIeHxXJYb8L20dhvOibkNdB0ceQgNECYgY/P0l3i8w&#10;IVpxw99ORF/0iEVf/PBpRQ5/OxZDIgjpCx7xaAUQMNTWs/2ORT++JW0JiiDuHAXXXnttRwzI6sIz&#10;AqtXr75g4cKF3dG7g22tbXstYdOxpwa2Ycvs3LmzRTpmScTkBUePHm0Yav8tuY+2AgUaZwv0xa81&#10;xcXFZRq377nnnrsG6cXLA86LJeIwH+gZcvDgwYTTMguCIAgZANdYnIGpwF5//fVm8+fPPzl/PCt6&#10;Nnj4NQHiBcOTJRsSEA0VGyukOW7cuPwNGzZ0/O677zAN7SVRljICt91227nt2rXLh+GSFf06AyMU&#10;y3i0hhGNHhD7kA7DsARhzKJcUc4sJzao3D7dyOsnUTYsn9CzxXX0EGG5uftXgLFFYNzSeYBDwaUo&#10;iuVPOprxiHh0+iWG/Jioz+C0w9GHWADRgkJHSASh0MHtEBnHihv+diKGhI8QrfARohU5/O1Y9AUQ&#10;y5DoYcneICDKFWWMdpptNsg2PBnymBBtHPds5x05cqTMvSfSjddee+28V199tdW8efMG4gODbW99&#10;op3lB4yRI0fmvvDCCy2cHVfm33zQMwXj0d155535sBPRpvvnJq0NQHth8eLF/Vw+qkXJlRqYAWfm&#10;zJn5TD8WmT8bb/LkyRozRBAEIZNx6NChCzHjzcaNG6+eO3duNipxOpGszEtDOq1YZ5p2P8LGjh07&#10;cM2aNe1dHq5wDdYFjqXqwlgecGWTdcstt3RxhksBjJisSBRJNyGKwChFGaHxZ9mR2BbDtOXDZ4yE&#10;oYb9+fn5Bc7wLRFGQBi8FEgoluDeWocsROuUiKKYOkPvlU/EwzsJZroYwnyCoWtJhX4ZMU2EoZ6C&#10;ww7nH6IC2gsreoSEkBApfCTDkOhh6QsdydAXP3xakcPfjsWQCEL64ofPeCJIaYn23K4jTYbhfubl&#10;5bV26xkP2Gcffvhhg+XLl3ceP358DtpXtrdsa2HvYaBR9442wcD60aGlBiYkcOfr4NLPp9ASj8gD&#10;84Tl+vXrO+D37ii5UsNd+7lvvPFGK6SbDPEhBvnBhy3k+/Dhw40dM6bHjyAIguCA31++//772hs3&#10;buw6dOjQPDqKbEiwDbJy9xudRIQTjyUaR6aHJdLHjDPoeYIp1jJZ/IgFd23nOGMpL8v07HDBaSXT&#10;ve6660p64WBaN5Qn71GIvFenM205oLxsOMgwlCmWmNUHTgYdDzoa1vmIRXuMKIqpM/Re+UQ8CgyV&#10;oWdIWclrtUQ4BRA47XD6ISZApICo4QsfEkPC9MUP0IZDCOE9YBtc1vYdaWEJewFpcbtjx47ZS5cu&#10;rZTjSDi77Yxvv/22OsSRDRs29Ea7euutt6J37+CDBw/WdlHKPKmAs1FrrFy5sm3ItsH5QmRcrK9d&#10;u7aty2daZnZ844036j344IO5SNfPSyzC9kV+YGP/4x//0C8ygiAImYCjR4+e+/HHHzdatmxZJ3Rj&#10;RMVO0SJWJc99qdIei7FGpkyZ0nvv3r3NXeOUcV1BS4v/+I//uAaGuls9JaQRBiMYXxhYprw3dPBJ&#10;hp/OtOVgy4r7KM7x2aTod/PNN5dM0eucDUzT+yPnJBbp0ImiWDqG3iufiEdRoLKKIcx/aB8Yr0wo&#10;gkAMgOgAgaNPnz4/EjziMSSCkCHRIxZ98cNnSOxIRCt8hGhFDn87Fn0BxDIkgqBs+YyFBBB/OxXy&#10;OPYEAbOysgbfeeedmK2uygCiwyeffHLZ119/nZbfmz/99NPqGLQV7TXbapDtuw3z6dpz/G7dHuOM&#10;RMmVGvhY99prr9UpLCzEFMcl5+d5rG3hk/meM2fOgO+//75WlJwgCIJQEfj2228vf/fddxu5Srn3&#10;Qw89lBeqzLltaSt2bMNhtOGMZ9Ojs4n1iRMnDl61alVnKOquQTnbsUpOP5ybm/vz8847rxMMKbd5&#10;kqU1nkgeb40pfLVCDxH0amA5415gnUbC6U6UgyXC+Gz6cbCOsmM4iS9cMO7ZQ4SkQ2OJcOvEZDlD&#10;l9uiKManfb9iEfH4vlWG32T8/DPvqBvAUBwbD+v+OCAgxIt4Yke8fT6tyJEsffHDZ0jsCNGKHYlo&#10;RQ5/26cVPSh0UPQIhVEIQT2P++JuYZBogxO159hvBY8Qsf/mm2/OzqQBUjMRH3/8cbXHH3+8D9pi&#10;2jgkthnGdbTlXMJO3b9//5UQMaLkyoS9e/fWd7bsQJzP2go2H7QlsE1bDJw+fXqPTz75pF6UlCAI&#10;glBegOiAKcDQCwMDoLLSBvkfY1nIL+m2EeBy7Nixg5YtW9b18OHDdV0+MmJ+/PKCa7xbOaO9wK3+&#10;yPix26mQBpglw2GY8n6g7LFE+Yv/JI0RPpcsK0sbPxQGwrD5xS9+UWJo8z9yCiR0WujAcJtOniiK&#10;iYl3JhERj+9YZRRDLO21oy4huS/UA4T0hY4QQ8JHiL7QkQx98SMeQyIIacWORLRih7/t04oevvBh&#10;t1HGqM9R7rhfbKf99tYn4sRirP1ZkcjSsGHDnCFDhtR160IcYMaVMWPGlPx2E4u2zUYbT3sUY5Xs&#10;27evYZRUmQD79f33378Sg/rzHDhfyPa1dgbXJ0yY0Pvo0aMZNQmAIAhClcexY8cu3b59e9vJkydn&#10;Yxo0VtIgBQw4d2xEUiEreDYIWCddYzHgmWeeaQsFvKio6HT/4nGGMzSbw7CFcZRuMYTEfpwDxi/u&#10;BwdZFf9pkITCfNr9/OLjh4N49ikiolcODH0Y1HTOrPPDbevwiKIYm3x34hHx+G5VdjHEEtcFxxz1&#10;CeoVCA6o033xI1kxxBc84tEXOpKhFTsSMSSCkL7gEY9W7PC3fVohxCeFEIggYFbWP8f7crctqTYX&#10;tHHjEekyPu6zazs6VNWesekEps4dP358NtthLOPRttHODu2HHtDp6BGC32vcu9yUdpV/Pm7TNqCN&#10;zTizZ8/OxrgpLi9lmsZXEARBiANU+CAECPwbiR4ZqJBBVOAcB8SvuLkeYrxKn9tRWP6MGTMGvf32&#10;2y0x0neUJcFgxYoVNfv27TvArf6op0g6aI0yGF0gei/w/tt7BTLc0o9Tleg/r4nIMoEgArJ8/LJC&#10;utgP4we/gEEYgVOBr4tZzrCmg2PXQd/hS8UBFMWqztCz7xPxKpMYQjL/XMd1sCcIHHI48BAOUI9Q&#10;8PBpRQ5f/PDJeMkwJHb49AWORAwJH6AvcKRCK3b426QveJC+GMLeILgP7nYF29TS0qaBNsCx4Npr&#10;r83+3e9+V+ZxK04XLFiwoCfGl2Nba9teu862GXbuAw88UFBYWNgPHwOjZMqEoqKi83bu3NnCpTkI&#10;57N2AM/N/DEPIOPBNnZpVI+SEwRBENIJfFk4ceLERc7gajh37txOjz32WIkazcrZVtSloW10mA7S&#10;51fxRYsWdd21a1djTFPmKv9KNwNMBeAMV07127ZtWyKI0FjCksR2WYl0IIjAyIMowvuGJe4j7qd4&#10;aohyxhJjjMAZgdGN++A7QFyS2E6F9lhRrEoMPe8+EY8CQ2UZQJXXhjxjHT1AUD/AoYfQgPpiwIAB&#10;JbNZgbGEkLIwJIKQvvARYkjwiMeQEAJacSNd9MUQXwSxS4gguAe2x0a6ibS5fumll2bXrl37crcu&#10;pADYuOiVgV4VW7ZsaTN58uQctrEUH7BO+xSDyi9cuLC/OyYtZY2pgFevXt1u7NixeTgf7ahYZH5g&#10;I2O5YsWKjrDRo+QEQRCEdAGKN3qALFiwIHvo0KEFFChQEVtnF+uJKu9EZJpsCJYvX94TXRfRCyXK&#10;jlAKOGOsHoxiGkwwkrEsDUPGHMOysv45eGdeXl7JPeR9xb0k7fNinx8xdaKM7bvIdwcz08AQx73A&#10;PcG9oZNER4nkl0pLOlGgH18UqxLtexGLiMf3IZPFkH379tVBflkPW/EDAgQEDgogWFrRg+uWvriR&#10;Kn0BxNIXPkIMCR7xGBJCQF/IKAutCEIhxJLhvgjibs9P2st0kR8ksL5mzZr2bimkCYcPH/457N8n&#10;nniiL9tdiCBoazdt2tQtXTO1fPfddzXRy3rUqFEFOAdsJWtD+bR5iWzlzs5WPy9KThAEQSgLiouL&#10;zz106NCF27dvv3rmzJm9XUWbz8qXziuWDMOSTi4dM4anyjFjxmRjANT/+Z//wQww6t6ZRqxfv/6S&#10;vLy8HjDo3WapGcuQYziWWf/spjv4uuuu+9Fzw/vMMIaLqZPvIN490u6nUIJeI3A+8GXYd/JAK3rE&#10;Ih1HUaxqDD3vPhGvMoghBw4cqAUHHAIAxAQIEhQ22AOEQogVQ2LRFzdSpS+AWPrCR4ghwSMefRGE&#10;DIkaqdIKIKQvhJCoa/HMhHqCYDtWG1pauueyYMiQIV0nTZokZ/gU4ssvv7zQ2aWXvPLKK/U3b97c&#10;KF3T+GLCgaeeeqqHbb/RvuP3F9pMPtHeo41/6KGHCjZu3NgGdnuUnCAIglAauIr0Z1SmOY0XK2Nb&#10;QfsMVdIk9kO1RoXNuDyOlTz2TZ06dfDOnTtbv//++5cjH1GWhFOECRMmnH/LLbfkutWfGFVlMdJo&#10;5JEwBLOiL5T8fQb3G7TPQiwiToihuKcjURYwiPwyiScwYR96jcBBQI8Q9gqBw0dnj/SdQVE8neg/&#10;/3wvMlwMuQBCA8UMih4+reABQrjwwxheFvoCiGVI/PAZEjx8+sJHiCFxI1kmI4Ag3PYEyXLtnt8e&#10;+nS3K2UiXSxtOm3bts257bbb5AhXUmDGl/nz5/cePnx4yaQDsI2xhJ3EDxwh+wdx8Kv6yy+/3MzZ&#10;zeo5LQiCUFasWLGiRACxFS0qXixBu8/SVtI++bXapoFwKNnocfLss882S9egU0LqGDJkSO2mTZtm&#10;w6CCcAFDn4ac250yaZyF9iF9OBW/+c1vSp4BNPi2obfPlFh68l3jO0hyP9f5PqLnCH5pcsZ8AQx5&#10;iCN0+kiJIeLpyMoohqCbPIQGvxdISOggYwkkYEjgSIW+AGIZEj98hsQPnyHxw2dI5EiWVgThOsMR&#10;BhHE9gRxt+Ek2SaGaOMlSxzH3iaNGjXqP3v2bA0gX4nx+uuvX+buYS/bLrNt9mnbccQZPXp07s6d&#10;O5tGSQmCIAhlxYcffthg8eLFvVnZQpVmBRyrcgaxPxZtxQ7HF5W+q/ybYfrb4uLis6NTCxWMli1b&#10;XgonmEaWCyo1aej56WRFAgvOAaMRhrJ9VvznSiwbbZnyPeS7iKX9nQ3E+15YWFhw9913F/Tt27fA&#10;GfonxRE6h6J4OrEyiiH4QgyhwRdDfIYEDxvm7ystfQHEMiR++AyJHz5D4odPX+BIhRRArBhCEYQ9&#10;QULtng0LkfFSpTt/zpgxYxqtXr1avWgrMd58883a06dP72/bYayj7eaHItrh3ObHxalTpw546623&#10;mmDA1Sg5QRAEIR347LPPzl+wYEEX9NywjioraFbWWGIbDhUqZyxRaTMuiO1HH300d/369QMw+BTS&#10;jk4jZCBGjBhx5oMPPtikevXqOW7zpLGWFXX3ZVhZjDiS6UAYgcGN5wbdPe3z4z9rJLbF9NOWO8qZ&#10;Rhd+c4t6jpQY/nQMLa3TCNJpJP39ydBPg+R+Pw+iWFba54/PmN3OcnUh2LRp0167du260NVlGQf2&#10;DAkJIJa+6BGPIZEjFn3BgwwJHaQVNvztZBgSP0Bf1EgUh0KHv21JEQQiMZ6FdLSHITJd21a65zH/&#10;5Zdfbom22u0TKjH++te/1sD0+LCd2QazzWUY7SHuxzp61GJcvXTNXiMIgiAEUFxcfPG2bdvawDm1&#10;FTErZ1bKDPPXMSXYmjVrOmIgN0xRFiUrVBLga9P999/fzhl6BXAA2FuESxppqTJ0HNMDYdRSUMOz&#10;xC8ilni+SH+feGqJ+wLivuBXJzgtcAjoNEKowDMSGe1B55L0BQ5LHhvveNDGE8WyEs+UfQ5Dzxj3&#10;VYbfZEICiGVI9IjFkOgRi74IQlrxw6cVNvztZBgSOXxa0SMerfDhh+FXGP5GiHrOFfcpI9NH29ig&#10;QYP8f/u3f2szd+5c9QKoIkDvaEyBu3v37haLFi3qgQ+H1rZhTxDaQWx/p0yZMuizzz6rESUjCIIg&#10;nEp88MEH9SZPnlzSQ4QVMypqVsogwh544IGCUaNG5T3zzDOt0jXFmJAZcPe1Y1ZWVgEMMhiAWLrg&#10;tJJp0pGGwYnnbNy4cSXPHZ8zGgokwsT0EWUKw4tla8ud4QzjlyvcI4Th1xrnYBXgiykdx5BzmSqt&#10;I2pp4yDtUBxRTJb2WfKfWRuPYRJDYtMXQUhfALG0woa/nQxD4odPK3jEI0QP+zsM2iP+LujawlPS&#10;BvrEOUB3voKJEyf2dGHCaYCioqKamMHR2T35sKvRC8S2xcuXL+/55ZdfXhFFFwRBEMoDu3fvrjlr&#10;1qw+rIxBOEWopCdPntxrzpw517gKvAbmYY8OEaoYVq9efYFzdjs5ZyCfRpoLPmm0cb0sRDoUQ7gO&#10;54ODrbL7qHXWsfTX7XMqpk6WH8rZF0a4z5a7v804v//97wt+/etfF8CRgkNBZwKOZFb0q0HI4eR+&#10;hlsyDuOBTMPuKyvtOUMMHSNWbvLe8nmyZDiXqJskhvwvfdEjFn0BxNIKG/52MgyJHz5jCR+xCEGE&#10;g6LivqNeCrV/drs0DB1fp06dgjvuuKO9xgQ5PVFcXHyWs6svfPPNNxtPnTq10/jx43OXL1/e+ZNP&#10;PrksiiIIgiCUJ44cOXLxkiVLuo0ZM6Zg4cKFA/fv33/lF198cYGm8jq9AMPMNcrdYBxStHDBJSyr&#10;QQjSsCQpjsAJgUEOhxu/btEB59I67VjHUiw/ouxZ/iCFE/bq4XhCiHPrrbeW3EuII/aLq3U4QKyD&#10;dFZBOqwh2nhlZSh9y9AxYtUgnztL//6jbmrdunWvLVu2XOTqrYyDP5tMSAgBrdiRiCERhPRFj1j0&#10;BZB4DAke8RgSP3wmK4T4IgjutyvWmO2Uvz8V8lgucc7rrruu24033igRRBAEQRAEIROxatWq8375&#10;y1+2dk7rIF8UKS1pVPrEPooicJJhxN51110lPZPYC4HON51xMf2k4GFFDzJW2VMA4X4eD5EE94+9&#10;fW6++eYSh+vKK68sgDACgcSKJL6jSqfU7ksnreMbYugYsfIT95bPmH3OQD6PFPC6d+8uMSSiL3rE&#10;Ykj0iMWQ4BGPIfED9AUQuy8kgLD3Gts1tkGWtn2KFScV4nh37oIhQ4Z0ctuCIAiCIAhCZQB6ijin&#10;thUcibIahTzeJ0UQLG1cOCS/+MUvfuRU+864mF5SdEpVeEJ83B/0EAF5r/x7ZkUTCF7XXXddibMF&#10;ZwX323dcSTiudl9ZadMOMXSMWPUIxxiEs43nEE66EQg6FhcXn+Hqo4yDxJD/ZTJiCIUQvNt+O5Ms&#10;eUyqdM9Z/sMPP9xOA6MKgiAIgiBUXpxx++2313MYmJWVVWLk0UDEdlkNxlhEmnBaYDzDeabTTYea&#10;v2fQ0fad71i0zn6yx4jpIcqbPUrsNqb35ZJjkcChadq0aQEdGTqwdGZBCCV4Bv0v/djnb5M2PEQb&#10;N5lj/HOXlUgvFkPx4zGUhmXomEQMlQ8YiguGzkuG0gH94/w0GYdLG06RAwIbiYF/4SzDuYeAAKEV&#10;00lzHcIceMMNN5SEFxQUdHB1UEYCYgjqxFTED1/gSJUh8YO0IkcshgSOZGjFDTKWAMJtiiDsCYLn&#10;h23UqWqn2A4yrHr16oNWrVrV2q0LgiAIgiAIVQH4Upqbm1sdX9rwhY1f2ezXtnQSxqU9BxwaOCp0&#10;oEE41BA3fNLRtrRxsc44XBdPPf3ytvfChoHoEUQiHEIJxiSB0woHj1982auEjnOWc0xAhNE55jod&#10;a277tI61JdOOxdAxlZkUFHyG4paFyZafLWvcJ+YH9x7PAIjngQ46HHgIHagvIHaQdpsCiF2XGBKm&#10;FT98+sJHiCGhw6cVPOLRCiEgwnA81vEM8Dk9FcJHLPJcderU6f/oo4/W27Fjx1luWxAEQRAEQaiK&#10;uP/++y/p1atXzjnnnFMyLa8LSjuRbizCwKcYQmHECh8hkYNONunvFyuWED1wX3AvIXzE+uXG3l/E&#10;Qa8hLHEMxyeBgwTxDM6ydaThJPkCiKV1wH2G4scjjrHnTgf9PCViKI2yMHSORAyl45Nx/TKEYwuh&#10;A1/64ezC6YXjT6HDFzt8YQOzVZF4Nrhu90kMScyQCEL6wkeIVvSIRStuWGKf3WY80P4Gg+clK+uf&#10;PRct/bbD319W4pwuDzmaGUYQBEEQBOE0w4QJE2o4B6I7em7Q0KRBWlbD0xqwIdreInCI6SDDobbO&#10;M4USbouZSYocIYbiJ0MKX0gDYgmdXziPcPLgXMGZYu8S9jiwRLh17kHrwMdz6u26DStP+ucnuc+P&#10;j+vgdSdDHhdvn41j4+L9RfnDqYXTjHuCe4N3mmKFT4gaPhEOISMRreiBJZ4F/irDOBJDkhc//G2f&#10;vuBRWvoiCZ4XPDt4TtHesP0BXRHFbUPsfp+h/fY4u9+dt6Bfv37dXflm5BTMgiAIgiAIQjkBUwXe&#10;euutzeDguE0ai2X6hYZGqE/uowGMJRwsGMgQRTA9LwZepQjC3yzEzCZEC/trDInwUHzQCiY+eRzW&#10;8SxYMg72UzBhfOznLzlwjime8Es0e5xYZ5/OvSXCrVBiGesYkGmmg6Fzk9gfOr9PKwzZtGPF5S8r&#10;cFrhEENsoNDgCxq//e1vS8qZggaXFDf8+PxNiumF4jAN7KP4QdpeICCED1BiyI/pCyCWVuzwt32G&#10;hI14tIKHpe0JgvcPz1+obbHtRCz6x/iMF5dhCxcu7J6pA+wKgiAIgiAIFYgHHnigUceOHfPKIoSA&#10;1ii1DO2zx8AhgwMAh5ZOs086w3SIxcylvVchho4BQ3HJUHxLX4DhcVZQIfGcwakH4YjTCYeDbZ1R&#10;OI50+OyXbuvo0dnjOBgghJeyEGkgTRJCBclz+vnBEnmFQ4u88zooHOD6KERQgIAQyXKgwEFhgusg&#10;9jEehQw/jiX2WWHDHkMBg/u4Tdp4jGPj4VpwTTYM4o2jxJAYtGKHv+3TCh2J6L8PlniGIbZlZf3v&#10;gN2huj8UnipDx0M8rFOnTj/XttRw24IgCIIgCIIQH6NHj77MOSK9YEi6zZOGJpdlMVgTEWlDjIEz&#10;COcGPQzQW4QOLRxchCXjGItVixQ2LP19Nn6I9lgb34bhObPbDLPEWCc+Ia5YQmQg/X0k91NksExm&#10;XyL6x9htEiJHsrRChxU+YpGiBoUN0IZZcr8VPyy5D0IIacMrixgSEj3AkLiRiL7gEY++4BFiSOxI&#10;RF8MgXAXSwAhXXGUijgW6fph/jri3H777fm1a9fOctuCIAiCIAiCkBrQnfiPf/xj2/r16xdAGIGh&#10;yV9c3O5TQj9tbONLOJwdOKUQRiCGwCGFE2t/kQDpvNLJFcVUyWcoHvm8xWNIMIlHXyiJFR6LvhDi&#10;ix/+ts+Q+OEzJHjEY0j0iEWKIZZ47yl4cDuWGFJZfpMJCSFgSOxIxJDoEYu+8BGPIbHDJ/dBAEEd&#10;DQEbv8FQBHGXXLIMEftKQ3u8L7Yg7KKLLhrknoc2mzZtkggiCIIgCIIgpAVnPP7449WbN2/eFaJI&#10;WX+jCdEa0CANXISDOCfOja+OcHzgtNpfIuzYEaJYFobEj1i04oe/TVrBozQMCR8h+kKIL3742z5D&#10;4ofPkOARjyHRIxYpeFjiXafgwW2JIf/LkOgRi77gEY+xxBCGUQBBfQwBxNbdIOvvWLRxUyXbBKwj&#10;LbQN7t7nuWe4ugsTBEEQBEEQhFMH5/T1rFatWr5b/YmhWlrCqKWBG4vWiEZcjJkAh4sDdlpn1jq3&#10;ohiLFDWSJcQNLuMxJGqEGBI1fPoCRzL0hY4QQ2KHpS9spMKQ2JGIFDwsUxFD9JvMT+mLHCFa4SMW&#10;IYRwnBoIIBjfCXUw62QsLRF2qkgxHm2Qe467vPjiixe7bUEQBEEQBEEoH4wYMeLM++67r7ozyHuw&#10;t0hZjGAeT2KbxnaIPIbx7K80EEbQS4QOLJxe9RoRQ+Qzkix90SMZhkQQMiR+hBgSPOLRFz5CDAkg&#10;liGRI1mGxI5EpOBhiXeagge3fSGE4aejGEKGhBDQFz7AkNhB+vspgvgDobrLOUm/bra08ZIlzsF6&#10;nWFMD+G9evXqff/99zd04YIgCIIgCIJQ8Vi+fHnzOnXqlPQWodEKYpthXA8RcWnwkqEwksdZ4xzr&#10;EGbw7zpmaYDzOnr06JJxRuj4+s6weHrTCh3J0Bc6kmFIBCFDwkeIIcEjHkPih8+QAGIZEjmSZUjs&#10;SEQKG5YSQ5JjSAgBrQhCWrEjRAggEJcpgNj61tKvi9NNW/+7ej1/2LBh17hwQRAEQRAEQcg8YMBV&#10;50RdNmTIkF7OiC5IxVDm10Aav8mQYovdxpJpgRBG4GjA+VPvENFnSPCIR1/oSIYhEYQMCR8hhgSP&#10;ePSFjxB98cNnSORIliGxIxEpbFhKDEmOISEE9IUQnxQ/OBMMB0Flneqy/aOlJcJOBVmvu3wUdO3a&#10;tfOSJUsuc9uCIAiCIAiCUDmA32icU1StX79++fi/HMYzjGy36yRPlUHtG+tYh0CCr5ww/uEs8lca&#10;OMS+SEInFs4v9lnaeGLlpi90kLz/qTIkdiRiSPhIRF/4AClw+Ns+Q6KHT1/YSIUhkSMRKWhYYSMe&#10;IYRgsFQKImRlEUNCYkYi+iJHrDi+2GHJY7GOepCDoKJ+Ro+6U1UfxyLPiSXDsI376uraaq4NOcuF&#10;CYIgCIIgCELlxr/+6782b9OmzSB+9WMvDqxnZcUfOLW0RPq+gY9tnBvnxBdROH9wSukIYx2OrXWY&#10;rQPNsBD9eGJmM3QPQYobqdKKHMkyJHYkohVBfPHD3/bpCx8hhkSOZBkSOxJRYkhi+r1HfGHDFzx8&#10;Yh/qOwx+Gmv8D7+uPNXE+ZAHsEaNGtnXX39980WLFp3r9gmCIAiCIAhC1cONN954zpAhQ1o2atTo&#10;5PgiWJ5K4hwgBRiuU4TBEt3D4TDAoYNDzF4gdJB9R9r2FmFckPFDx4iZRXuvLH2RI1mGxI5EDIkd&#10;iWhFEF/88Ld9hsQPn77AkQpDYkciSgxJzJDAAYYEEB7D3184AGq8KXBtWHkRPVLq1KlTd+zYsZoN&#10;RhAEQRAEQTi9sHr16p/94Q9/6Fm9evVBbrPEQGbPETCWoZ4OA55pgPacWEe3bXQfh8MFJzfkQPtC&#10;CB1i7LPxxcwg71sy5L20tAKGv52IIUEjEa3Q4TMkcsRiSOzwGRI1kmFI2IjHeKJHMiIIWZnFEPTi&#10;sCJHsmTvD6yzlwjFEIZzGwIIeoDYOi5ZumymhUzLpom6FWNJZWdnd924cWNNFyYIgiAIgiAIwpAh&#10;Qy66/fbbr6lZs2aB2ywxoilS0FC3okVZyTT9dLlt9+GLKn+pwVgjIB1sOsvYpjjC/WLm0Bc84pH3&#10;1NKKG/52IobEjkQMiSBkSPSIRV/4CDEkdCTDkOARjxJDSi+GgLb3B0nxA+Jt6NeXWGT95jMUNxn6&#10;x2Kb9WqdOnUKXD7bjR49WgOhCoIgCIIgCEI8bNq0Kevhhx/u4Yx7/EpTMiuNHeAvHaII0iKRHslz&#10;hGjjwwmB0wrnmb1D6HTDWcbSOuNixZJCRzKkAGJpxQ1/OxF9oSMZhkQQMiR6xGJI/PAZEjqSYUjw&#10;iEeJIaUXQ1DfUPyAMEvxI1QXso5Kpi7zGYqbiDYPPC9EbXdPcoqLi8904YIgCIIgCIIgpIoVK1bU&#10;bNWqVXPHfBjZMLZpfFvjPRSWKnmsn0YoTYSB+BKL//HRbR0OIpzpESNGlDjMvkPuiyakjRPaHyuO&#10;GJt++YVoxY5EDIkcyTIkdpAhscNnSOQIMSR0xKMvbqTCkNiRiOkQQyiEkBREsKxMYojt3UHBw99m&#10;GAQQjGmEMTbQS42Cg0uy3JjM+Vw9WPAv//IvXd27dbnbFgRBEARBEAQhXcB0vWPGjOlgf6XB0pKi&#10;SDpJ4SMRcW70YMEXW3Rdh4MKAYQONZ1w67TTYbZCiVg2spwTkfclFVqRI1mGRBAyJH749EWPWAwJ&#10;HvEYEjmSZUjsSESJIT/uGQIBdcCAAT/axpJjfkD8QH1C8cPSJXfKac/FdeTF1rHoofLHP/6xrWaB&#10;EQRBEARBOI1QXFx8xv79+89/55136j7//PNtZ82a1X3cuHH56BXgO7YImzt3bp/Fixe32bZtW8sj&#10;R47ULCoqOi9KSigFXHme7RzFZo0bN+57ySWXlIgj4KlwFOgI+IwXh2FwHDjmCBxCONQYU4TONZ4V&#10;Pi900u2zw/3+M2Wdeht+utKWB8kyDu0DuT8VhsSORAyJIKQvfIQYEj5CDAke8RgSOZKlL3Qkw9Nd&#10;DDl48GBtiiEUPtDzg7+9oPeH/R0QtPVJJjArK2twixYtsn/1q1+11S8w6QPKEjbBnj17Ltq5c2eL&#10;BQsWdJk2bVruhAkTCvwxqLA9efLk7GXLll2zYcOGls4OqXH8+PGsKClBEARBEIRTi2PHjtVZsmRJ&#10;n/vvvz8PDpIdUBNL68BaJ9auT5w4cdDatWu7fvvtt5c7Q+iCKGmhFNi7d+/Z2dnZF999993ZcCZc&#10;UFpJhyTEZOIyHMss50xAHMGXXzhEcHatY87nwzrtsZ4r+zyd7vTLi+UJ+vtIGydZhsSORAyJIKQv&#10;fIQYEj5CDAke8RgSOZJlSOxIxNNdDDl8+HB1DnaKX+vsgKe2riBtuE8bL50MpY189urVa1CHDh0u&#10;xtToLkxIIyCSLVu2rGthYWEe6ybU7ahvuG3rOtb9dt/o0aNzJ0+e3N/ZErW++OIL2ROCIAiCIKQX&#10;zsg49/XXX282fvz4HBggMFSsgVLaGUTQa2TmzJk9v/nmm2ruHGdEpxNKjzOc03GRc646NmjQIJf/&#10;2LNrt+3izW0/zKfviCTDVI5FHuEc4SsxnDo4yVbsoMHL5y6WkXw6k+Xhk+WVCkOCRjL0hQ4yJHCk&#10;wrKKHmBI0EiWIWEjFq3YkazAEY94Hyh4cBsiCISPyiCGuHe4WpcuXWr269eve1ZWVtw6Afsqgv65&#10;IX7UrVt3EMpy7ty5F7swIc1ATxCIIDNmzOiLegr1h623QnWcJduHEOfNm9d3//79V7pz/Cw6nSAI&#10;giAIQulx/Pjxy9evX9/usccey7eiRzJGSyLSgBkxYkTOnj17roxOKaQJ06ZN+7lzlGr+y7/8S2/r&#10;dCQSQCx5XCqMlUYoHHnJco4SloyHbYwZgMET4fTRSKbjnY5nryqR5eMzJHYkIss4VYaEEDAkcKRC&#10;iSGVQwxxdfhZGD+jSZMmXRs2bDjIvcMlv+/xvWadw3c8FeK4U0GmjR51+fn5/a6//voG6GnnwoRT&#10;hOLi4rPwu+zIkSNzUXfRBkAdgvoHNgbqLr+Os+QxPrnPPYv5u3fvburOJTFLEARBEITS47vvvqu5&#10;efPmdjAwQgYKHahExkss0mnDOnqJHDlypD6+GkWnF9IMTNs7dOjQrm3atBnknJOSaXsTORuM4zMU&#10;1zJ0DB0jP449zooiILZJCCQYYwAOIBzt0j53VY18j3zy/UyFvsiRLH0RhAwJHKlQYkhmiSE7duw4&#10;69e//vV5Dz30UI1///d/H4ieFC74R+8vyPE/wKzodxiEMywV2vTTQZe3gksvvXSge3f6uG2hnIC2&#10;/eWXX26Gth71EwUMCCBWzEB9wrotRMSJRdZ9OMczzzyjsV0EQRAEQSg9Pv300wY0PnyDxKdvlCRD&#10;GC08Fkt80SkqKrosOr1wijFr1qx6zpFq45BLRwVLt+skY4VXFK2TBIcLAknz5s1LnEE4vjSE+WyR&#10;NJJtOJ/DeHFCtPH8uDbNRPHsdiL6aSXDkNhB+mJGMgyJHSGGRI1U6Asglr7QEY8hcSMRQyJHsiyN&#10;GAIhwyeEDtLftuQ+PPuYmSXdYohzJM8YPXp0k7Zt21591VVXdcf0sXjv3K6MZqi+wjhFQ4YM6fSr&#10;X/2qNq7LhQnljO+//772Y489drJ+Qr3G+jIdRL2GJevMRx99NPfAgQO1otMLgiAIgiAkD2cwVlu8&#10;eHG/ZLqtgr5hkgyRLhxXHj9s2LCCd999t1GUBaGcga9oGBjXOhMUHjLdCaJow22IJJi9Ak4qni88&#10;Z3zW4NjDcA491/4zGgq38Uka+FZwCMUrLZl+KrR58ekLHckwJHyEGBI4UmFIBCFDokcshsSORPQF&#10;jlSYSAyxgkeIjBfreBJxKYhEPUJKBiTu169fmcQQzM6BtNxqybvEAZkxrk9WNOYH1v3eIJnAUB31&#10;61//OvfVV19t4NaFDMA777xzlV+v2Xo1HWRdiSXsiaeeeqqHBlUVBEEQBCFlYLo6iCE0MBLRN0pS&#10;IY+H8YJ/faMsCBWIAwcOnPOHP/yhyZVXXtnGseSLcFY0tofbnRFEnpAfCiFc5zaJbeSdg7ViLBJ8&#10;SYfDCecbxrPtqg36ggK3uT9ExonHVNKztGkkS54rxJDYkYgh4SNEX9xIlSERhAyJHrEYEjsSMSRy&#10;JEuKGCExw99H2ji+OELBA/T3kamIIatXr/7ZH//4x/rNmjW7EoOatm3btgDvhtt18j3BOre5DvId&#10;4jtl91UkmR/0WunZs2eP22+/vemkSZM0dXsGYseOHSd/uWXbn0769eXw4cMLli5d2l1iiCAIgiAI&#10;pcKuXbvawXGyzpg1OCxDxkkypGEEJ8g5pPkfffRR7ej0QgZhxIgRZ1177bUXuvs1EIKCCzrpjHA9&#10;Xlh5kI5RsoSDRyePv9ygNwmcVDj/VjyI9+zHIt8Zn366YKJj4tGmZ+mLGckwJG4kQ1/QSIYhsQMM&#10;CRuJGBI2kmFI1AjRFzFCtMKGz5CQQVLQCNEKIpbcxyXEvdtuu63v888/f6l7V89cu3ZtK3d9/WrU&#10;qDHAPdt5l19+ecmApplMvpfctuIM93P9iiuuQJn3mj17dg0MFO3ChAzHV1991YD1FZa+LVBWov60&#10;S8f8nTt36uOKIAiCIAilw+eff15z+PDhedZR47pPGiSpkMchXfzCsGzZsr4aM6TyYMaMGVfga3SL&#10;Fi2yOY0vRQY6NtaBYbf7U0F7vnQR14Hr4rgkmP4XjiecaAgAeH7x7Pq04fb98OOQNrw09EUQMiR2&#10;JKIvciTLkNiRiCEhBAyJHYloBY5UGBI+QvSFjxBDIghpxQ9/n00jFI+iBwQP9AAB8Syih1OTJk1K&#10;nk8Qz2xW1HuD7wW2QfuuZCJZZ9htMFovqF+/fra73o6oc1yYUAnx/fff15o5c+YA9MJjT7x0kvUp&#10;0kadNHbs2IHffPPNpdHpBUEQBEEQUscbb7zRyBkVJwWRWAwZJ4kIowVOG46fM2dOv7///e/qFVJJ&#10;gfFG/vjHP15cUFBQJzc3NwfOmQv+iZOTbiLtVBhKg0Res5zjyDyDWOe2Xee2FUt69uxZ4rzCoYcx&#10;bkUGPOcQLuw744sapaUVQCzt+ZOlFThSYUjsSERfBCFDYkeIIXEjVYaEjxCtYBGLFC/i0caF4AGh&#10;IyR24FnCzEl4rtATC88YxEQ+f3hO+QzaZxhhdrsyke8Xrm3gwIE5rowau2dS4ngVwocffthg0qRJ&#10;/VBvldZuSETYFePGjRv85ZdfSjgTBEEQBKFsgJO7Z8+eK8ePH59NA8ZnKoaNPQ7O14gRI/IXLVrU&#10;9ejRo+dGpxSqEBYvXlzHOX09qlevPsg5cxnfVT/EkNPJ8HjMck4dHFgMOInZLPAlH04vnGE483D8&#10;ISTgPQiJGaUhRQ2QaadCK3CAVryIt6809EUQ0hc9LOMJGXZfsqQ4ESLTxboVNHwyvh9ue3n4vTrw&#10;O9bVV19d8lxAUMNzgufFPj/+8+Y/c4iPMIoIftzKQHcNmOY2Z/DgwT2ffvppDXZ6GmDfvn2XPPHE&#10;Ez2GDh1aYO0GaxuQsfYxzN+PcUKmT5+e/dZbb0kIEQRBEAQhPSguLv7Z+++/f/m6detaYGo8OF34&#10;+gLjg1+nSeyz4gjDabDQaUPYsmXLer3xxhv1duzYcVZ0KqGKY8KECee3bt267q9+9auu+Ortgk46&#10;fnTysG4JR4/OH+jvryzk9fEacS1whCGW4Ms/xkHAbw9wkiGcwHFGrwE42hACrBBB8cIXQPh+MZzC&#10;g3+s3bbCBM6DJY+zx9ttxk8XreDBPIT2hQQN0IoiyZIiBunvs0IHw3Eu9uhgbw704rACB+4henPg&#10;vlLkIO39Dz0XljZOJpICDJa8Nmzbpb0OxGvVqlV+9+7dOzrUc+2Jen2cpsAA3a7dbzJ//vwBtAtg&#10;U9C+oP3gix2kb0+AU6dOHfDSSy9dKXtCEARBEIRTihMnTtRdsmRJN2eQ5BcWFhbAOaKBAoMGxDoE&#10;Dzhe2Ddq1KgCcMqUKXnbtm1rU1xcXCtKThD+z6pVq1reeeedA6tVq4apfU/2IIEDBYfSOlV2PZNJ&#10;Z5D099ltksKPH8ZyICGikBCV8EsFnHE45nDS4bDDibfCAoUMK4SQ3GcZEiNI7ks37TmSETooVoCM&#10;b4+hkMEwxvV7cFhxA4S4QWEDIpUvbITuUzzGi4t9IYbiZhKRR5QFt+176p7LArzLnTt3zrnvvvvq&#10;ujBBCAK/x27YsKGjsw/y0LMD9RE/otCu8Il9DzzwQMGwYcPyNm3a1KmoqKhmlJwgCIIgCEL5oLi4&#10;+Nwvv/zywgMHDlzqnNkma9asaT9v3rwOM2bM6Dh79uwOWHdGTvuXXnqp3okTJy46duyYpjwUksLW&#10;rVvP//3vf9/oggsuaNGrV69BcPqtk2jXKwsT5Rn7KHyQNr4Ns+HcjkcemxU58yhP9kbBrxoQVOD8&#10;U1RBzxQQ4gp6qEAggGAA4YAiAoUFCg8+rTgRi6HjfLEC57WEaEHhguNrsGcG8o/rwPVAyKCYgWvF&#10;NYcEjVBZhcJJlnuisrfxYjF0HBmKn4lEWbpnJdeVeStMxz137twsFy4IKQH2hOMFR48evWTHjh0N&#10;165d29bZEtdMnDixw7Rp00rsicWLF3fYvXt3C8SB7eHinx0dLgiCIAiCIAhVF5jet0OHDmc/+eST&#10;zX75y1/mwwlzwScdMjixWIfDy3CfsZzMU+18Wic300nh5FQzdO6yMHQOMBS3vBl6JiqCyAvKxA+z&#10;2/ZdIhkHghIEqnHjxnW88cYbz8E76cIFQRAEQRAEQRCEisDMmTObtG3btl3Tpk17tWjRIp9OqE8X&#10;9SeMFV5W+ueu7AxdIxmKn4ihdMhQfNIKHSTCQ+mQfhrlzVCeKoLIixURGWa3sd+9Q3k1atTo2r17&#10;93Z4t1y4IAiCIAiCIAiCUBmA7vodOnS4+N57773yP/7jPwbhd5DydE55rtA5/X2ngvZ8IZbmmExm&#10;6HrAUNxkGEoLDMUlQ/HBUNyKIPJCMQQiEn4puv7667MffvjhxrfddtslS5cuPd/tEwRBEARBEARB&#10;EKoq1qxZc/V1113XrVatWr0bNGiQe+GFFxbQeYWj6KIkzVhObyhMFOMxnc8MnunatWsPvOCCC3rc&#10;c889XefNm9ekuLj4DLdPEARBEARBEARBEP4J5yieOWPGjMv69OlTq169elfccsstA9u2bXtSJPEd&#10;1ViOa6rxxdObeC7sbz+WjGPXLTHTTe/evfPvuOOObh06dKiPZ3fu3LmXu32CIAiCIAiCIAiCkB5A&#10;MNmwYUPLe++9t3+jRo0GXHzxxdnVqlXLx1d434EFYwkjogjGei4Qjilq69Spk3fFFVdkd+vWbcDw&#10;4cN7bd++vbHbLwiCIAiCIAiCIAiZg02bNl0+ZsyYhq1bt27UvHnzZrm5uT379euXX79+/Zhf9+NR&#10;Ikrm0L8X2CZteCLiOcDMLO6ZKBg8eHBOx44d21900UWNCwoKGk2aNKnOjh07znXxBEEQBEEQBEEQ&#10;BKFKAeM2lHDjxo01p0yZ0vvOO+/Mr1mzZslvDxjksiwiCKYXDk0xnKrznmr8TGEo31gvS7niOAgY&#10;sfYxXZ6nW7duBcOGDRu0Zs2aLhiYdPXq1T9z+3nfBUEQBEEQBEEQhFON4uLirAMHDlzqHO+rZ8+e&#10;3XXUqFF5/+///b/B//f//t/B//Vf/zX4//v//r+SJcJIbLt4BdOnT++/ePHiDs6pa/PWW281+eyz&#10;z84vKio6z6V5VpS8cIrh7t05O3bsqLVkyZJmDzzwwNV9+vRpVbNmzVZuV+trrrmmV/fu3XPatWuH&#10;3icFEEGscx4i94fixdtXWelfU+i6GM5eG02bNi3o0qVLXo8ePfo2btz4mrp167Zq3rx5q3/7t3+7&#10;+rHHHmuxdu3aulu2bPm5O1YQBEEQBEEQBEHIFBQXF5/zxRdf1NqwYUOXhx9+OJdiBwQQ0hdCGE4x&#10;xC5JbA8bNixv+PDhA1etWtV53759ddy5LolOK2QIRowYcSac9UmTJp3n1rMGDhx4fs2aNUt41VVX&#10;XejCas2YMeOaxx9/vM99992X86//+q/51157bUGnTp0GO6e/pIdKaX7rqShCBLriiisGX3PNNYNx&#10;HehpM3To0EFjxozp766zG35dwnW7uCVl0KZNm/NRLuCiRYvOnTt37tlunyAIgiAIgiAIglAZcfjw&#10;4Z+/8cYbVz3xxBN9IV5YcSNdpDBiRZXHHnts8IQJE/KeeuqpduhBsnfv3qyioqKfF2sqT0EQBEEQ&#10;BEEQBEEQTgWOHj167s6dO5vOmTNngC9YWCEjHfTFEMv//M//LImDHiePPvpo7siRI/uuXLmy6zvv&#10;vFO3uLi4Gn75iLIsCMJpDFcfnPnNN99cCrp1jKkiCIIgCIIgCIKQPDCOx/r16zv813/9V74VJihe&#10;UKBIF30hhOII94X2jxgx4uT+cePGDd66dWu7ffv2NTx69OglO3bs0PgjglCFgXf8+PHjWUeOHKkP&#10;0Xbx4sW90ZvsP/7jPwZPnDhxwKFDhxpGUQVBEARBEARBEBLjq6++unjp0qVdrCgRohUzfGK/PR7r&#10;dn9oXBHGZxweWxoWFhbmTZo0qc/KlSs77d69uyGuCV+No0sUBKGSoaio6KIjR47UhOj5xBNP9Bgz&#10;Zkw264oQlyxZ0ufEiRMXRYcLgiAIgiAIgiDExj/+8Y/Lnn766Wx8XYVDYQUNn77zYYleGyDiQfgA&#10;keY999xzMgxL+wuMnwbPU1radBk2fPjwgjfeeKPV4cOH6+I3oOiyBUHIMBQXF5/7zjvvXDV79uxs&#10;1CWoK2yPNL7jIaLeQtytW7f2QJ0WJSkIgiAIgiAIgvBT4CvqunXrut11110nhYx4DDkhoI0zYcKE&#10;/suXL++wcePGJpjK9c0336z9/PPPt507d26n6dOn9yosLCxgXF+4AP3tZOn3NEHaTJ/7QHSrd3np&#10;uXr16nbbtm2r88UXX1yAX4SiIhEEoYIAsRJTcA8dOrSkjrD1A99fbIfI+A899FDBM8880xaDQEfJ&#10;CoIgCIIgCIIg/Bi7d++uOWLEiGw4EqnQd0TgpCxfvrzzDz/8gClyY878gn34dQUDoB47dqzOu+++&#10;2+jZZ5/tMXHixB+ljSUcGwg0WHJfPCIP/rYf5ocz75zmd/Pmze0wlfB3331XI8qyIAjliC+//PLC&#10;mTNn9rbvK99V9l4LEfUE4qLOcO/yoFdeeeVqzEQVJSsIgiAIgiAIgvBPHDt27LyFCxd2GjZsWAF7&#10;hcCpoBMSIp0OxuP6vHnzOpT1S2xxcfHF77///uWY0nfatGndMSAi8mXFCz8foX2pEMciHThZWCJs&#10;1KhRgzBAY5QtQRDKGfjNBWMA4X3EewniFxgs8e6HiLhY8tca1B8HDhxo4uoVzTAjCIIgCIIgCML/&#10;oqio6LzRo0d3ocNBZwLLeLTiA0QEfMWNprWM2SOkNHDpnY0eJIcPH67+4osvNlu+fHk3l9+T508m&#10;r4loxRSkB/Fly5YtLVevXi0HShAqCJg15ocffrgC7yPeS9C+p7GIeozCJgSR2bNn93J1SK0oWUEQ&#10;BEEQBEEQhH+KITNnziwRQ+BoUBCh0xGL1vmAs4JZHspzzA10fS8uLr784MGDzebMmdOvsLBwIHq3&#10;MH8UOPzriBVGJ+rBBx/MX7t27TUaZFUQMgPbt2+/6rHHHstnfYN3lus+IX5ACMGYQFhHGOKvW7eu&#10;s357EwRBEARBEAThJPCbzIIFC0qm06VDYYWCEK2gwGOefPLJXocPH66w6SyLi4vPfO211877y1/+&#10;Umfbtm0tFy9e3Hn8+PG5yCO7zDO/ED2s6APyK/KiRYv6Hjly5OIo2XIHeqN8/fXXl7jruVjTgwrJ&#10;wj0veGYuOX78+OVvvfXWFVu2bGm/cOHC7uhJtW/fvjpRtEqJvXv3nr1mzZr2tn7iuk/si7X/hRde&#10;6Lh//34NkiwIgiAIgiAIwj/x/PPP1xs5cmQOHAaKHImIeIhPUQFCwrx58zpnmrOBWWI++uij2hik&#10;df78+QPGjh2bxx4kyL+9pqlTp+Z/8sknFTodp3NkG4wYMSIfX7dRpuh1gzJGeWMby3HjxuUvXry4&#10;3/r167vDwduzZ8+VzmGsDycYA79CGIqSE6oAcD/nzp17tnu3anzwwQf1du/e3XT58uU9J02aVNJb&#10;As8ungsSYfbZ3rBhQ8vK/kwcP348a/bs2V0feOCBArwPvMZY5LV7zH/llVfaatYoQRAEQRAEQRBK&#10;UFRUdNFTTz3VO44T8SMynu98Yd05Kvlz5szp5hy3KzEjhHPCzopOkxHAV2YIJAcOHLh0y5YtbZBX&#10;CEETJkzIw8w2UbQKw/PPP9+EvVhsWZMsc64jLuJQKHFOcvMRI0ZIDKlCeOONNxpxnBzee75zlgin&#10;cAZSSINwdvTo0Uui5CotDh48eJl7XwfwmQ+R70loHzh+/Pjs3bt3N3T1ksYDEgRBEARBEATh//yf&#10;v/71rzXWrFnT3ToS1imnsw1a5yJExIcTNnz48IInnnhioHM+2nz++ec18ftHdDohBtauXdvJL8tY&#10;xD2h84tt9BjZuXNn0/ISQ4qKis7/+9//Xhuz7jhnuyHEJE5J7PZdGkXLaCCvIJ5P8ssvv7wC1/Lh&#10;hx82+POf/9wAMxu9/fbbTfFLWXRYuQK/fy1atKgHnwf7fCRL9DiKkqvUeOedd+q65/wn5cB3wob5&#10;hDiEdwUDqh4/flwzRQmCIAiCIAiC8E/g6/H69es7DB8+PA9ONh0MK4LEczjolNv4SOeee+4pWYIT&#10;J04chKl8t27d2urw4cN10f1dX2n/CTjlzlEbZMuY9yAZTp48udeuXbsujJI7ZcA9w9f1OXPm9LaD&#10;1lry/lvi/sMhnTJlyqD58+f3xlg1y5cv77Bq1arWK1asuHrZsmUtt2zZ0jg6TdqxefPmLsgD8kZx&#10;j/n188r88lqmT5/e3+WzQgQe935gzIw2KLtQPpPhypUrs7/99tvLoyQrNfDLGwZIxXXh/lAU9K85&#10;RMTF0j1vXfAcR0kKgiAIgiAIgnC6A9PYvv/++1c6p7w/nEA6tXQcEzkddE6wpCNJ0gGlU4z9999/&#10;f97jjz8+0Dma3d577716n332WY3T9Z9+9KpgGdryTETGmzx5ckfMshMll3bg9yL0IHrqqaf68XkI&#10;5RH3l0ICiDj+NtcRzudi6tSp6MFwRXS6tAODivK8zIdP5p35ZTjG53AOdM0oqXLH66+/ftmYMWNK&#10;fmUrDVG+mfAbWDqAX92eeeaZVqxDcG0UR5Iljtu8eXMH9VYTBEEQBEEQBOEnOHz4cHX8OoOeIhjQ&#10;kw6wJRwLOrT86hqifxzJ45AGu7FzaszFixe32bVrV2P8nlBcXHyO4xlR1qok9u3bd3Wy5UbynqDs&#10;Vq5ceQ3KKUoubUCaO3bsqPXEE0/0vffeewt4v5gHP8823/42yDxj6fblz5s3r8epFEGI7du3X808&#10;2fz4xH4+y7xOPI+bNm1q7sqiQsZjQS+GZcuWdS0sLPxRTxyUIcsT+Q0R+/BOrV69uudXX31VYTMl&#10;pROY+tqVRyfcn+g5Onmt9tp98n5iHcuXX365mbun6pkmCIIgCIIgCMJPAccD03OuWbOm5DcDOBIU&#10;MayjEY9wPOIRaWEJp54Oi3X0hg8fPujxxx/vg6/73377bXXnwFS5Lu5PP/30j778sxyS4ahRowZt&#10;3br1SlcuaRWM3n777eoLFizow3vI+4TtRE44yPxh3T47WMe0rwcOHKiF6YSj051SvPDCC02Zn0Tk&#10;dZLIr7s/FSaGAAcPHqztyi+H5W7zZgUBn4iDpXuHBr7//vtV4lcZPOeY+WnChAm97XviX7ul3Y9j&#10;wKFDhw7EYM8uvbSLiIIgCIIgCIIgVDFgkMnnnnvuavxKg14jcDISOcZ0VkLEft+hQXokw5gOHb8n&#10;n3yyF6YZRbf5inRS04F//OMfl40ePfpHU6XyN4B4ZLlBKHLlkJav/hAnMI3rvHnz+iJtmycu2VOI&#10;98Un4zF/iI9pUQsLC/NWrFjRHs9QdLpyw6uvvtoA+eF1xCLzz3Vy1apVFTpFLX7pwGwqyIst11Be&#10;fWL/gw8+mI9fQ9w1VBkh8dNPP60OodSvP0L042CJd8y9O71ee+21SjHgryAIgiAIgiAIGQLnWJ2L&#10;KXTR3RxO7qxZs/qgK791lLkO58P2LLD7uJ/7EO6nATIOiLSwD4N4TpkypfdLL72EL7wZNZVvsjh6&#10;9CjGCykRQ0CWA9dDZHnAycN4EpjdJUqu1MDvMBCZkC7OTUHGL3vmC+E4P7Z5j/x9WMfUsOvXr2+9&#10;b9++ChujAWJIMgIT8h8iBnp1z1eF/lJx6NChhihTPvvMs39/LBEP+3HM5MmTe2Dslyi5KgH3TJWU&#10;Ca6Vz1+I3M8ysdvz58/vhp4mUZKCIAiCIAiCIAilg3PMa/7www91nnnmmc7Dhg3LGz58eAHGXYDz&#10;ga/ZcF5AOi/cppPiiyaWCAeto45wpDt+/PhcjDPinNZK9TuAc9Sbo+cEry0VomwXLVrUtSxf/I8f&#10;P375vHnzBvKeIF0scR/oeIfIsse9wLHME8KHDh1agNmDMN1vdJoKxYEDB+pPmDChAPllPkO012eJ&#10;MVl27NhRoWIbZoSZM2dOLvPJexWPiGPvE2amcc/K2VGSVQJ451l/xGKobCw3bNjQPkpOEARBEARB&#10;EAQhPUDvEQzeiKlTnTPXcdKkSf0oZsBRoVNHx8Xf9knHOxQPYZj29dChQ1dUhp4i6NGBHjUUgEhe&#10;iw3ziThumf/OO+/UjZJLCVu3bq0xd+7cnq4883EulqFNPx4Rh4IJ1pnGjBkz+m7fvr0xZieKTlXh&#10;2LRpU9bMmTNLfjPh9YVor89yyZIl3fBLVpRchWH37t0t6PizvEPXQfJdYXz3bmCg3SolhuAXomXL&#10;ll3D6wzRlolPlAvKCVN+Y4ykKFlBEARBEARBEIT0wjljZ8Ih++GHH6546623mjhHpi8cFjglcE7o&#10;vFhnhqQDg54mWNIRxz6sswfK+PHjc/bv35/xs0UUFRVdWFhY2AfXAIGI18jrwXqILA+MBeHSSGnM&#10;A0yRu2jRogEPPfRQyS9NcASx5LlB3+EOEfGQZ8RBXl2aPT744IN6uL/RqTIGr7322nmLFy8uGaSW&#10;1xiif40kjl29enWFizt/+9vf6trnhKJiPOLe8DqmTp2a/8YbbzSKkqsycM/cBVOmTOnG6/QZKhcS&#10;zzp6lo0dOzZvz549LU/X6b0FQRAEQRAEodLDOQZnYZaEzZs3t8A4DW77XMeM/hp89OjRSzBrzZIl&#10;S3rCwYeDTWcF69wOOTokHXcup0+f3v/IkSP1o1NkJF566aXaY8aMybbXQfL6YxHXOXv27EH4Mh4l&#10;FxPu/p+xe/fumkuXLu3unL98pgFHmaJLMnmw9wEOJH6HwZgLmd4T5/Dhwz/H70T+9fj0r5+cNm1a&#10;7pYtWy6KkqswuDI+c+3atW2RV3sv7DX4pNjF9+KZZ55pFSVXpYDpwCdOnDiA4g+vF9cfKpcQMTPT&#10;K6+8cnVRUdHPo2QrBKivHc+dN29ezWeffbY1Bq1GD7totyAIgiAIgiAIIUAIGTFiRC4cATgGcFgx&#10;tebMmTN779ixowl6EjhDOy2zj6QbmM3krbfeumLWrFk5yDsdGTo3XI9FOjV08J3j2ClKOuOA3y4w&#10;sKi7VycHTw1dSzy++uqrCR1bTpHr4peIILZMbS8De24S4ShLlD2OQxjWcRyc8o8++qi2e5YyuvcN&#10;gLJetGhRO1xPPPrXT6LHUWl/R0onXFmfgd5UGB8H+UKe+V6EyH24X1zHzEXfffdduc/oc6qB59CV&#10;TclAubhW3jvWBSGyTBAP6+DIkSNzMSg0yjpK+pQD9TEGUl65cmWnRx55pN/DDz+ci8GoKWTh+Xvh&#10;hRdaRNEFQRAEQRAEQfDhjOpa8+fP70djH0Y+DGo4BPfcc89JJwH7Jk2alOuc8Q6vvfZaE3S/z6Rp&#10;av/+97/XxoCXyCfyDmeA+cYyRMbFksRMJkVFRRnp+GF8ghkzZnQMXQtoryNExEE5Rcn9CHDk3P28&#10;3DlXvSGGoVyYJp8BEOs2PZ8Ip2CC58c5aIO2bt3azqVdqaZodeVx1pw5c1rzmmLRXrvPl156qV6U&#10;XIUCz82sWbM64b7Y+xoihS/E4zp48ODBjP+FrLR4++23m9r7xmuOR74HjI+yguiEOjFKtszAO4nn&#10;EGPp/PnPf26Annuoq/nLH/PA+4T3jfnBPtxv/OJUVe+bIAiCIAiCIJQamBXkySef7E9BAAa0dXYt&#10;uQ/GNo1vZ5Tn49eShQsXdsdAjfj9whneFeb0vvjii+1tfun4xSL283qxjXU4Gpn6Fdw5RRfMnTu3&#10;O68xRP8aSewbN25c/ueff/6Ta3v//fcvxy8hmMkH8ShmJCo/v+wsp06dOnDnzp0tKusAk3Ag3btx&#10;Ncu1NMQ0rlFyFQr88vPMM8+0dfc1H+8u71sscj/j4v6697ygqKioSk4n667rvG3btrXE9dprTpU4&#10;bs2aNd2PHTtWpzSDAbtn7hzUoa+99lqd5cuXd548eXIviIn+vWF9HSL28RqwPmbMmIKPP/74iugU&#10;giAIgiAIgiA4B+BCjLeBXgAwomE8k76BTdLo98NwDJY0wrFct25dZ3zNhODinLBT3nvku+++q/Gn&#10;P/2pl80n8sH1ZIhjZ8+enRcSDDIBCxYsqA6RwZa/z9B1gdjnHKw+UVIlOHjw4GWuzLpz+mLEgwNl&#10;nS0/HZJOF9ZxPO47pu2dMGFCf3whz6SZYUoDiCErVqy4GtfIskiV6EEVJVfhcNdzwaOPPto73vsN&#10;8npxf21cDJ7r7mlGj6dTFrjyOfupp55qN2zYsJL60H/ekyGEVLwLWHfv1QBMgQ0hwqWNAaBPEr1H&#10;Tpw4UffQoUMN33777ZbojYVy53uH4/l+4R5g3e7jPYlHxEdcHF9YWNjv2LFjKQ2aLAiCIAiCIAhV&#10;Evhajy/F6AlgjeZ4hjb2k3ab61jSkbLbWEcPklmzZvVbtmxZp127dl115MiRizG4n3MM0tJ9G9ez&#10;e/fukq7uOCeWdB5AbMejjbd27dquUbIZBThRy5cvb458snxD9K+NRLls2bKlDdJ6+eWXq2MQ06FD&#10;h568//ZYpA9yO0Sej8c/+eSTveDcFVXwQJLpgivvM55++ulGmDGE15oKUSbbtm0rKe9MwBdffHHB&#10;qlWrOlP8TEQ+Y7zXDzzwQMGiRYv6YsrrKMkqB8wKs2LFio6or/icp0KWF9dRhhBHQLwntkwZh/FI&#10;hoGsy2xYMsQxfnp43zXrjSAIgiAIgnDaY/PmzdUWLlzYH0YzDXUKF75BDiLMFxfsPh6DcNLGDdHt&#10;yx81alTe888/3xndytGzozS/VODXEXc97YYPH54XpRv3vJaMa+NjwNgo6YwCxBB8uUYeQ/eI5HWE&#10;+Prrr7dzTlEOenDgvmN8lFhp2HXeY6bDdSzxi1T09TtjZ4YpLbZu3Vpj/Pjx2bZsUuEzzzzTOUoq&#10;I/Dpp59Wx3sSymsyHDlyZPabb74ZHHOmquCbb76p9sUXXzTB8406kWKffe5jEWXEd8Uvu3j00/D3&#10;IR8URkDW2dzG+bAdq47Gsa7u6KHZZQRBEARBEAQhAr4U4h91zHqxadOmTlOmTOnrDOeT06iC1rD3&#10;jXJrcNuwZBg6Dt3MMUgrnH7niLbas2dPXXzRxj/95LFjx847fvx4FqYAXrNmTUfn0OeUNg+gdXCe&#10;fPLJrvitJyqejAK61qP3BfLJ6w2R1+Jz+vTp2Zg1aMmSJd2wjbhwqvx4PhGPZcRz4D4tX76824ED&#10;BzDLUKUcEyQZvPjii5e55/Hk4MKpEr8/REllBPC+r1+/vnuqzjrIYxYuXNipKt9zAu8KhDBcN+s9&#10;loX/jpDcnypDaYXox/ePxTam+kU9gUGL3TXUQC+86JIEQRAEQRAEQYgF9D7AF/4TJ07U2bVrV+MV&#10;K1a0Hzt27CBreGNpHQS7LxXSucI600GYnzb3Y1BPOOEc3JPHMz+lyQPIr6m4Tvzjn6k9HP7yl7/U&#10;wdSZvOZYDF0jCBFkx44d5zqetWrVqpJZUljWflxLpGnjYRv3YO/evc2LioouirJXJXH48OGLpk6d&#10;2tOWbyqcOXNm/j/+8Y+MGnT0k08+qYf7F8pvIuI5GDduXD+MBVQe4wBVNA4dOnTh2rVrr3HPfS7q&#10;CbwDKAf7flj65ZUsY6WF8ua7h23bIwTh+OVpzpw5vV988cVmH374YQMMlOvqL80cIwiCIAiCIAjp&#10;BJw6fC11jnS3iRMnDsCvFjTYadSDvkFvt33CyKeTTcPfHsMwG07HAOQ+GxaLTNMn9o0ePTp/zZo1&#10;7dHzJLrcjMN7771Xj8INyyNE/9q4/tRTT7WGEIK0nMN0tnPyWhUWFsb9ZYLHspz97c2bN3c4ceJE&#10;lRVE0JNi/Pjx3UJlkwzxG1KmiSHoCbZ48eLefl5xX/0wn7z/S5cubXu6ON2oE77//ntMP44pp0t+&#10;xYvFUJnFIt8h0N/H9FCv8Z3HrDJTpkzpjV8CP/roo9qZ9lwJgiAIgiAIwmkDjO/heMn27duvWrly&#10;ZacZM2YMomGPL88w5PklE+HYBmHkMx6N/nSQjkSI3E/ng0T+xo0bN/iVV15phN9QokvLSKDbO/Kc&#10;7LWirBEfSwwIuWbNmqsphgD79+8//9lnn23NsVb8MmJYLCIuBLFZs2Z1f/fdd2s657jK9RSAIzx2&#10;7NiuLNdQGcQj4mSi0/rGG280Yg+r0HUw3NLux6Cy6B0SJXfaAD1Fdu7c2XTu3Lk93XuVb98T1m22&#10;nECGsUcH60ass27EfiwZZ8qUKYOWLVvWdcOGDS1ff/31Wvg10D2LVWJgYkEQBEEQBEGokkDX+W+/&#10;/bb6vn37GjpjvtfIkSNzMAsFDX6fMPzTxVD6PumE0IlZunRp/6NHj9aKsp+xgEM9b968uFPqkiwL&#10;XCuXGPcC419Eyf0Ib775ZmNMJ8oyYRo4jmGxiP1w7qZOnTrg8OHDdaMkqwzghM6cObNL6NpBlnk8&#10;ZuI0zVu2bPk5plS214B19kKw12jJ9wdxNm/e3P2zzz6rESV52uGTTz657LvvvquJsY0wHs/48eNz&#10;IQ6yfCzxnoDcRjxXN+a6dycHU2Xv2LGjHXqfFBcXXxAlLwiCIAiCIAhCZQd+NThy5EjN55577mrn&#10;0HeA8Q+HIZGjnSqt8xGPOC8GGXz66aeb40tvlM2MBgQmXqN1qkJEPMThl384sFOmTIk7rebu3bsb&#10;YswUHA+HGKSYwvL1iX3MC7YnTpw46C9/+Usj59BVmcE1cS3ume3sXzuJa0/EH3744YoouYwBegjh&#10;NymMwcP7TIau0xJxcAyeEfdeN4NgFCV72gMDO+M9w6DPmLkFv5BhAFMS4dgPqqeHIAiCIAiCIJyG&#10;wC82+BL6/vvvX/mnP/1pAJ0r61yHHLR4YTwWSzr0WEccLPFLzIwZMwZ/+OGHV33zzTeXRlmpFHBO&#10;Vv1YZeMTZYm4djllypQu8USK1atX/+zdd99tNGbMmL5Mx54vRCuY8FwjRozIf/7559vCKYySrvRY&#10;smRJC1xXqAxYVvH4wQcfZORUzZiSGr844T5CFMH9w3roOkneZ1wXlo8++mjuK6+8crV7tsr1fhcV&#10;FV3kWNOVbb2XX365DeqQHTt2dPziiy8yvpeXIAiCIAiCIAjCSThn6kzn3FyIqVr37NnTEl/jZ86c&#10;2Xv06NG5cMJ8BzNEOml2HccijfXr13c4ePBgbefUVrpxLVzZnLNhw4YuvLZkSaECg6Ru3ry5hUsn&#10;7iw5bv/PDh06dMWECRP64zg4xlhaZ9gn9qOsbdm78+avXbu2E76ER0lXamzZsqUxfmmIdf3xiDjb&#10;t29vGyWVUcAYOfidDb+yIa/2HvrXCSLcCmAgeh9hRhNM5frWW281KYsIxt4UeG527NhRC+WG2axQ&#10;F0yfPr3/mDFjCnBu5gXkswciHOJIlJwgCIIgCIIgCELlBRx0dOn/4Ycf6qDnAn61efrpp3s452sQ&#10;vmbTKYKThG2Mq+HiXAPHzDlV9XEs0nA8I0qy0gFfwR955JGSX4t4vYmIuHRancOaffDgwaQG8UQ5&#10;4ZecyZMnZyONeETadERxLuskgwsWLOj56aefVo+SrrR444036mEmj1hlEI+I89RTT/WIkso4fPXV&#10;Vxe/+uqrrZBX3Eeb71jkfsS/5557Su47RBEshw0bljd27NiBa9as6btr1652+/fvb4aeMViiB8m2&#10;bduuWb9+fa8VK1YMnDFjxsChQ4eCg3Acxq2x5+CzRTJvsYg469at6/PNN99Uiy5PEARBEARBEARB&#10;qKzA4KkPPPBADpxEKzjQcYxFfsUfPnz4APS6iZJLCnCSnRPfm04o0gGxnSgP1nGdOHHi4Hfeeacu&#10;RKko6UqH48ePXw5BKXStvM54nDVrVg4ErSi5jAOeDfxiYvNs7yGvkz2FYtEvm0QMpVFWIt2qIMAJ&#10;giAIgiAIgiCc9nCOakPn5OXC2UtGDOE+OrTomZCqGAJgTInFixeXDB6KtJheojxwH4hj8ItJ9JvO&#10;OVHSlQroaVBYWDgg0bXG4uTJk3MgLkXJZSQOHz7885dffrnliBEj8iF6WDEE67hWe99D9MsmEUNp&#10;pIPbtm3rHG+wYEEQBEEQBEEQBCHDgTEY5s6d2x2/IcBJpRPpO5Yk9sF5heOKbRzz4YcfNoiSSxlF&#10;RUXnTZo0qTOmAkUemL5/3lhkbwLkZ8WKFW0wcG6UdKUBZgRx194/dH24tljEfgza647NKS4uviRK&#10;LmPh8njWoUOHGk6bNq2fPx027h+uxV6fT79sEjGURlmINJHn8ePHZx87dqxSDZAsCIIgCIIgCIIg&#10;GOALt3PuetDR45LOn0/rHMKBhRiB3zyi5EoF9CrZvHlzO6RlxY1EeeC63RfNanNBlHSlAAb1HDNm&#10;TMmgsvZaQF5rLKK8IIZUpnEsMNPS1q1b282cObNk0FhcA68VSzx/fA5YDiCfCey3zyiWpI1vw5Ml&#10;z2vJ9LAP53XP2KBXX3211AKgIAiCIAiCIAiCUMF4/fXXLxs3blw/6/T5TmCI3D9hwoSCdEwjjHFL&#10;3njjjUaFhYU/6jHgnzcR4bDOmjULeao04gDEkPnz5//oHtDxT0TEHT58+KDDhw9XunEsiouLz0RP&#10;kTlz5vTGjDEUItBDBM8ABiwePXp0SZgVKVA2scqHQgnjo7cRyoj7sc5pflnOIAZXdct8Fz9/7Nix&#10;eStWrOj/5ptvtj5+/Hj977//vrZ+ixEEQRAEQRAEQagiwNSnGzduvBpT49JZpMOYDOFQYvaOKLky&#10;wznHZzz99NPNnbOan2peSB4zcuTI7FdeeaU+HO4o+YzGunXrOvvXTIed4SFGcXNxrVFSlRL79+8/&#10;/8CBA00WLlzYaebMmSXjp1DYsNdqr537KZ5QIPGPAUeNGlUwffr07FmzZnWfM2dOxw0bNrTfsmVL&#10;3Y8//rgaxChMuxtlRRAEQRAEQRAEQajKgBjinMM2vpNJBzJExoHjCafz6NGjDaPk0gIMtLlt27aW&#10;GBQ1dP5EZP6xxFf+l19+uVllEETw2wjyjTLFkuVLBz8W0fPhoYceytu1a1fjKKlKD4hi7rrOXL16&#10;9c9OnDhR989//nMD96w2/+///u8OGzdu7LFmzZoBK1euzF6/fn3f5557rteWLVs67du372pMjf3e&#10;e+/Vc89Q3S+++KJWNO31mUgLaYLRKQRBEARBEARBEITTFc5ZPBdf4q2QAAecX9ZtOMl94JgxYwq+&#10;/PLLK6Lk0gbntJ7z0ksvXTl8+PA8OPsUCCgO2DyEaHsI4HjnPLdHmlHyGQn0isCvHba8/bL3yf1u&#10;mY8ePlFSgiAIgiAIgiAIgiDEgnPAz9m9e3fDF154oSmmpl27dm2nBQsW9Jw9e3Y2ZneBqACHm6QT&#10;zvB58+b1xdf7KLm0ori4+GcQWkaPHp0PUYOCCPMQi8gbfpuwecax7rr6ZPL0s3/729/qIq/2GhNd&#10;L68R420sX768G2YGipITBEEQBEEQBEEQBCFdKC4uvuTrr7++5JNPPrmsPKYXffPNN2tPnz69v99r&#10;Ih4hiLB3CI7j+owZM/q++uqrNTLxdwn81kGRCeIN1+11+cR+xEP8iRMndpcYIgiCIAiCIAiCIAhV&#10;ABAu9u7de/nChQt7Jds7BHFC8SCMTJ48ORu9YaLkMwaYkYfCDfOOJa7Zv44QR44cKTFEEARBEARB&#10;EARBEKoqMA0vxAPn/F/+0Ucf1caUvK+++mqrjRs3dp06deqAkSNH5owYMSIHU84++uijucOGDcv7&#10;r//6r3wrMmzfvj2jBhzFtRQWFg5CvpF/cPz48TkzZswYiGl3ly9f3hO/Me3cubO1u9bm7733XuN9&#10;+/Y1/OCDD+odO3aszueff16zuLj43Cg5QRAEQRAEQRAEQRBOdxQVFZ0HovcEplE9evToJdEu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oWLwf/7P/w/6&#10;egPKGo+vHAAAAABJRU5ErkJgglBLAQItABQABgAIAAAAIQA9/K5oFAEAAEcCAAATAAAAAAAAAAAA&#10;AAAAAAAAAABbQ29udGVudF9UeXBlc10ueG1sUEsBAi0AFAAGAAgAAAAhADj9If/WAAAAlAEAAAsA&#10;AAAAAAAAAAAAAAAARQEAAF9yZWxzLy5yZWxzUEsBAi0AFAAGAAgAAAAhALy078HMAwAAlw0AAA4A&#10;AAAAAAAAAAAAAAAARAIAAGRycy9lMm9Eb2MueG1sUEsBAi0AFAAGAAgAAAAhACvZ2PHIAAAApgEA&#10;ABkAAAAAAAAAAAAAAAAAPAYAAGRycy9fcmVscy9lMm9Eb2MueG1sLnJlbHNQSwECLQAUAAYACAAA&#10;ACEA0uloQ+AAAAAJAQAADwAAAAAAAAAAAAAAAAA7BwAAZHJzL2Rvd25yZXYueG1sUEsBAi0ACgAA&#10;AAAAAAAhAEfeOxVzaQIAc2kCABUAAAAAAAAAAAAAAAAASAgAAGRycy9tZWRpYS9pbWFnZTEuanBl&#10;Z1BLAQItAAoAAAAAAAAAIQA8E4CEXvUDAF71AwAUAAAAAAAAAAAAAAAAAO5xAgBkcnMvbWVkaWEv&#10;aW1hZ2UyLnBuZ1BLBQYAAAAABwAHAL8BAAB+ZwYAAAA=&#10;">
                <v:shape id="Picture 169" o:spid="_x0000_s1027" type="#_x0000_t75" style="position:absolute;top:486;width:11900;height:15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3tEPDAAAA3AAAAA8AAABkcnMvZG93bnJldi54bWxEj0GLwjAUhO8L/ofwBC+LpuoqUo1SBMU9&#10;LWrx/GyebbF5KU209d+bhYU9DjPzDbPadKYST2pcaVnBeBSBIM6sLjlXkJ53wwUI55E1VpZJwYsc&#10;bNa9jxXG2rZ8pOfJ5yJA2MWooPC+jqV0WUEG3cjWxMG72cagD7LJpW6wDXBTyUkUzaXBksNCgTVt&#10;C8rup4dRcFmkaT3lb5Nc2qT8xB/jrrO9UoN+lyxBeOr8f/ivfdAKptEX/J4JR0Cu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Te0Q8MAAADcAAAADwAAAAAAAAAAAAAAAACf&#10;AgAAZHJzL2Rvd25yZXYueG1sUEsFBgAAAAAEAAQA9wAAAI8DAAAAAA==&#10;">
                  <v:imagedata r:id="rId22" o:title=""/>
                </v:shape>
                <v:shape id="Picture 168" o:spid="_x0000_s1028" type="#_x0000_t75" style="position:absolute;left:2380;top:4850;width:7140;height:7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jPQPFAAAA3AAAAA8AAABkcnMvZG93bnJldi54bWxEj91qAjEUhO8LvkM4gnea1dIiq1FUKLYU&#10;Kv7fHjbHzeLmZNlEd337piD0cpiZb5jpvLWluFPtC8cKhoMEBHHmdMG5gsP+oz8G4QOyxtIxKXiQ&#10;h/ms8zLFVLuGt3TfhVxECPsUFZgQqlRKnxmy6AeuIo7exdUWQ5R1LnWNTYTbUo6S5F1aLDguGKxo&#10;ZSi77m5WweZLm/UwNMerO6zPP4vHafl9HCnV67aLCYhAbfgPP9ufWsFr8gZ/Z+IRk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4z0DxQAAANwAAAAPAAAAAAAAAAAAAAAA&#10;AJ8CAABkcnMvZG93bnJldi54bWxQSwUGAAAAAAQABAD3AAAAkQM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2"/>
        </w:rPr>
      </w:pPr>
    </w:p>
    <w:p w:rsidR="004F64F9" w:rsidRDefault="00DD5849">
      <w:pPr>
        <w:ind w:left="2127"/>
        <w:rPr>
          <w:rFonts w:ascii="Arial MT"/>
          <w:sz w:val="16"/>
        </w:rPr>
      </w:pPr>
      <w:r>
        <w:rPr>
          <w:rFonts w:ascii="Arial MT"/>
          <w:sz w:val="16"/>
        </w:rPr>
        <w:t>Analisis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faktor-faktor...,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Zsaldya Mustika Utari, Ak.-IBS,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2016</w:t>
      </w:r>
    </w:p>
    <w:p w:rsidR="004F64F9" w:rsidRDefault="004F64F9">
      <w:pPr>
        <w:rPr>
          <w:rFonts w:ascii="Arial MT"/>
          <w:sz w:val="16"/>
        </w:rPr>
        <w:sectPr w:rsidR="004F64F9">
          <w:headerReference w:type="default" r:id="rId23"/>
          <w:footerReference w:type="default" r:id="rId24"/>
          <w:pgSz w:w="11900" w:h="16840"/>
          <w:pgMar w:top="1600" w:right="1000" w:bottom="280" w:left="1680" w:header="0" w:footer="0" w:gutter="0"/>
          <w:cols w:space="720"/>
        </w:sectPr>
      </w:pPr>
    </w:p>
    <w:p w:rsidR="004F64F9" w:rsidRDefault="00496A6A">
      <w:pPr>
        <w:pStyle w:val="BodyText"/>
        <w:rPr>
          <w:rFonts w:ascii="Arial MT"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34534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309245</wp:posOffset>
                </wp:positionV>
                <wp:extent cx="7556500" cy="10075545"/>
                <wp:effectExtent l="0" t="0" r="0" b="0"/>
                <wp:wrapNone/>
                <wp:docPr id="300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075545"/>
                          <a:chOff x="0" y="487"/>
                          <a:chExt cx="11900" cy="15867"/>
                        </a:xfrm>
                      </wpg:grpSpPr>
                      <pic:pic xmlns:pic="http://schemas.openxmlformats.org/drawingml/2006/picture">
                        <pic:nvPicPr>
                          <pic:cNvPr id="301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6"/>
                            <a:ext cx="11900" cy="15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4850"/>
                            <a:ext cx="7140" cy="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757E1" id="Group 164" o:spid="_x0000_s1026" style="position:absolute;margin-left:0;margin-top:24.35pt;width:595pt;height:793.35pt;z-index:-19863040;mso-position-horizontal-relative:page;mso-position-vertical-relative:page" coordorigin=",487" coordsize="11900,158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LuYSssDAACXDQAADgAAAGRycy9lMm9Eb2MueG1s7Ffb&#10;buM2EH0vsP8g6F3RJZR1QexFYtnBAtlt0MsH0BJlESuRAknbCYr+e2coyXbioF3s9qVFDNge3oYz&#10;58yMRjcfn7rW2TOluRRzN7wKXIeJUlZcbOfu77+tvdR1tKGioq0UbO4+M+1+XHz46ebQ5yySjWwr&#10;phxQInR+6OduY0yf+74uG9ZRfSV7JmCxlqqjBoZq61eKHkB71/pREMz8g1RVr2TJtIbZYlh0F1Z/&#10;XbPS/FzXmhmnnbtgm7G/yv5u8Ndf3NB8q2jf8HI0g36HFR3lAi49qiqooc5O8QtVHS+V1LI2V6Xs&#10;fFnXvGTWB/AmDF55c6/krre+bPPDtj/CBNC+wum71ZZf9o/K4dXcvQ4AH0E7IMne64QzgvAc+m0O&#10;u+5V/2v/qAYfQXyQ5VcNy/7rdRxvh83O5vBZVqCQ7oy08DzVqkMV4LjzZFl4PrLAnoxTwmQSx7MY&#10;jSlhLQwCGJN4IKpsgM3TQZIm0/xqPByG2fFonM7suk/z4V5r62jb4qbnZQ7fEVWQLlD95+iDU2an&#10;mDsq6b5JR0fV113vQQD01PANb7l5tsEMEKFRYv/IS4QaB+cEhRNBsI7XAkUzBGDaN5yi6JWlxxFy&#10;2VCxZbe6h0wANEHBNKWUPDSMVhqnkciXWuzwhSWblvdr3rbIH8qjz5BMr4LxDdiGQC9kueuYMEPm&#10;KtaC+1LohvfadVTOug2DQFSfqtAGCwTEgzZ4HYaGzaY/ovQ2CLLozlvGwdIjQbLybjOSeEmwSkhA&#10;0nAZLv/E0yHJd5oBDLQtej7aCrMX1r6ZOmORGZLSJrezp7aEIFLWoOnfmghTCAnaqlX5C4AN+0A2&#10;ipmyQbEG5MZ52HxcsDCfkEUONKTZN2YOSS3/A0CYO38b/hAYSpt7JjsHBUAa7LRI0z14MXg2bUGb&#10;hUS+rSeteDEBLgwzb3GUBdkqXaXEI9FsBRwVhXe7XhJvtg6TuLgulssinDhqeFUxgdf8OEUWcdny&#10;aopSrbabZasG6tb2YyMd8D9t8zFUTmZMtKKyU9hlYUSCuyjz1rM08ciaxF6WBKkXhNldNgtIRor1&#10;S5ceuGA/7pJzmLtZHMWWpTOjMczOfAvs59I3mnfcwPO15d3cTY+baI6JvxKVpdZQ3g7yGRRo/gmK&#10;IeKHSJ9CFFZRhO9/sZRGl6XUPmPQJSy5/5tSCo6W0IAZeAr3iosh39/K2vfKOrQW0XUKvQe0HiSN&#10;x/4Q64DtTEIytiUJSkPBnFqaqXC+19b32vpv1lbbtEL3b6vx+KaCrxfnY5DP36cWfwE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MEFAAGAAgAAAAhANLpaEPgAAAACQEAAA8AAABk&#10;cnMvZG93bnJldi54bWxMj81Ow0AMhO9IvMPKSNzoJvSHErKpqgo4VUi0SIibm7hJ1Kw3ym6T9O1x&#10;T3CzPaPxN+lqtI3qqfO1YwPxJAJFnLui5tLA1/7tYQnKB+QCG8dk4EIeVtntTYpJ4Qb+pH4XSiUh&#10;7BM0UIXQJlr7vCKLfuJaYtGOrrMYZO1KXXQ4SLht9GMULbTFmuVDhS1tKspPu7M18D7gsJ7Gr/32&#10;dNxcfvbzj+9tTMbc343rF1CBxvBnhiu+oEMmTAd35sKrxoAUCQZmyydQVzV+juRykGkxnc9AZ6n+&#10;3yD7BQAA//8DAFBLAwQKAAAAAAAAACEAMyVnqF4kAwBeJAMAFQAAAGRycy9tZWRpYS9pbWFnZTEu&#10;anBlZ//Y/+AAEEpGSUYAAQEBAGAAYAAA/9sAQwADAgIDAgIDAwMDBAMDBAUIBQUEBAUKBwcGCAwK&#10;DAwLCgsLDQ4SEA0OEQ4LCxAWEBETFBUVFQwPFxgWFBgSFBUU/9sAQwEDBAQFBAUJBQUJFA0LDRQU&#10;FBQUFBQUFBQUFBQUFBQUFBQUFBQUFBQUFBQUFBQUFBQUFBQUFBQUFBQUFBQUFBQU/8AAEQgGdwT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TPTNP06zt9kLKT7mov7JjGppcJ29KuPokEHKcVZtYdqADGKDzoUk17NwiktfmLcky4x0qqYK0Vh&#10;wOaDDQdcL7y3KSQ1YSKplh9qkCYoE43lcrmKopI9ozV/FRyx7lIxQXO7hYz5ItkBm9KbDbi4tfP7&#10;4yKvyw77Ro/UYpttB5NkIvQEUGKj9l7W/EzID5wzVpYsUtrZ+SMYq2I+KAp39lyy3Kwj4o8urIjp&#10;fLoLguWHKVvLpQlWBHSiOgtLSzKphy+72xSxxbVA9KteXS7Kdx2vJS7aFfZTtnFT7BRtFIplcJSG&#10;OrOwUm32oIaK2yk8s1ZKikK0EWK3lUnkfOp9BirWzilCDFMXImuV97lcR8U4JUwSnbaRpL3tWVyn&#10;FIEqzsoCCg1i7KxBspuyrOyk2UHPKF3cYBiilxSgYoNwAxS0UAZoAKOtGKKAGkYpKfSFaAG4FGBS&#10;4NG00AJRS7aXbQA2inbaNtADaKdto20ANop22jbQA2inbaNtADTntSFFcYbpTwKQpkUAVNTlntrW&#10;P7Ku4mVFPspPJqy0Sx4CAD2FSL8q4qNI9gwKAFGaKcFpQMUAIBS0UUAFFGKXBoASilxRtoASiiig&#10;AooooAKKKKACiiigAooooAKKKKACiiigAooooAKKKKACilAzRtNACU0inUUAMpCKeRSbTQA0DFLS&#10;7aUDFACgU+mjrTqAEbpUL/JlgN3+zUx6UxhQBTt4JLaWZ2keYXDbwjkYi4A2j2qbbjvmn46+9G2g&#10;Bnl0BKsbBRsoAg20oX2qXZSbaAGbaWnbRSgUANAp2KXBpdtADCtMK1Nto20AVylRtCzcI5gb++oB&#10;P05q3spCgIoAp29rJBFsluGvH8yR/MkABAZywXjsoIUeyirCrUgjAFO2igBgFSUmMUtABRRRQAhG&#10;aaRT6TFAEZFMK1PtpNlAFYpTSlWilJ5dAFXZS+XVny6Xy6AKwSlCVY2UuwUAV9lBjyMVY2UbBQBT&#10;u7NL+BYJPuqyyA+4ORUsi+dyRip9go2igCvspClWdlIU44oAreXk4703ZkZo1MzR2yG3XMnmID/u&#10;55/SrTx8jAoAq7KUR1Z8ul8ugCvso8urGyl2CgCvspdhqfYKNooAryQiVCjdDxTDaq3kjGPIG1ff&#10;gf4Vb2ijaKAK7LmmlKtbKQx0AU2SmiAHlvu1baLNCJjIYArQBnG5FvewwZ4mG5celS3mniaVQfuB&#10;g/4iqyWU19qxmuIRax2j7bYxvu81CBksMcc9q2mGRigCldj7SqqRwrBx9RVZENtcy3KD55vvCtHy&#10;Ka0GaAM6ytRa+bs/5bNub61dEXyYqVIMVKFAoEzl/E9j9s06WD+8MVwI04xWv2SSR7dY4WjWRCQw&#10;yOx6g+4r1+eyWY5Nc3r3hn7RG2xeevFTOEa/s4VNoScl68rX6mGIpqrTjB90eUaPod1PZxyXM07T&#10;aZujsru5IllG7G5xISz8qCp3EcGpbmCW4ljmaYSXC7fLlMal1OzaWDYyM5YkA4+Y11espJonh6/k&#10;Fs1zJbWslw0KcPIEUkovuQDj3rB8PSzQ+H9Dn1y1t9G1XULVJW057pJXtpTGHeJWAAfGW6DoKqbq&#10;1lKSld810rK33f0zpq1KrpqNLo0vkYFheXkd6g1q1MEE13LYwIZ42a8UIxE4XIIIZSNp5xg961/+&#10;EM0L/oN3v/fr/wCtT59C0rxnqFk2s6TaXY0i6W4spLiJXZJBjEilgcEYHT0rvd2lev6muSvPLpy5&#10;cXSXMvSK13aUm3qeu6tCmlFJ+djY02e8mOLhcCtqCMKciozcwzD92QT7VNADjmuy54DgnPmJqTAp&#10;aKRsFFJuo3CgYtFNLCkL0CFP3qQjLZpobNKDQKw5uaQCinAgUBbUQigClpaAsFFJmjIoHYWikyKM&#10;igYtFJmjNAC0UmaMigAoK0ZFGRQTYTbS4FGRRkUBYWikyKMigoWikyKMigBaKTIo3UANpcGnUUAI&#10;FpaKKACkIpaKAG4NJT6KAGUU6loAZilwadRQA3BowadRQA3BowadRQA3BowadRQA3BowadRQA3Bo&#10;xTqKAGY5oIxT6KAGUuDTqKAG7aXApaKACiiigAooooATAoxS0UAJijFLRQAUUUUAFJS0UAJilooo&#10;AKKKKAExRilooATFGBS0UAJgUtFFABRRRQAlG2looAbtNGDTqKAGYpcGnUUAIBiloooAKYRT6SgB&#10;m0UbafgUYFAC0UmRRmgBaKKKAEwKWiigAooooAKKKKACikyKMigBaKTIpaACiiigAooooAKKKKAC&#10;iiigAoopCcUALRSbqNwoAWikyKMigBaKTIoyKAFopMijIoAWikyKMigA70AYoyKMigBaKTIpCePW&#10;gBaWqb2cr3IlF3KiD/lkANv8s1aB9sUAOopMijIoAWikyKMigBaKTIoyKAFprDuKXNLQAijA6cnr&#10;QBilooAKKKKACoomcvKGGFDfL9MVLUbtQBJSHpTUbIpx6GgDkvEUEoufNhHzDniuN17S9G1G40/U&#10;NW06I3ljMTbXAyzxSOpjZ8D1ViDweDXqN3bF1JAzXEa9aiwkmu1VHnRGZVlO1CQOMnsKio3GLZrT&#10;Sb5W7HI2us2GqRpLZyO8WOGkjaPP0DgN+YFWfNj9TWrfWlpqSi6uFjjncZQRHIIrL+yCuPHY/CwV&#10;KNWk27f8++f8baehy1aGZqVsO04/4l/8h/merxWkEP8Aqzmr0JOOapQQhKvRV3miJKYzU4nAqF2o&#10;GLu96OtR7qdQA6m4p1KBmgBoFOApQtOC0AJS4NOooATbRtFLRQAm2k206igBuDSYp9FADKKdimkY&#10;oAKKKUCgBKKdgUYoAbRT6KAGUU+igBlFPooAZRin0UAFFFFABRRRQAUUUUAFFFFABRRRQAUUUUAF&#10;FFFABRRRQAUUUUAFFFFABRRRQAUUUUAFFFFABRRRQAUUUUAFFFFABRRRQAUUUUAFFFFABRRRQAUU&#10;UUAFFFFABRRRQAUUUUAFFFFABRRRQAUUUUAFFFFABRRRQAUUUUAFFFFABRRRQAylC0oGKWgAoooo&#10;AKKKKACiiigApCM0tFADdtGDTqKAG4NKBilooAKKKKACiiigAooppOaAHUUylBoAdSFaWigBu2jb&#10;TqKAG4NGDTqKAGYowafRQAzFGDT6KAGYpdpp1FADdtG2nUUAN20badRQAzZzmlwadRQAzFGDT6KA&#10;G4NGDTqKAG4NG2nUUAIFpaKKACiiigAooooAQ9KicVNTHFADYxUmOKagxT6AGleK43xw+n29ji+g&#10;luYriVbUxRRls7zt5x0Xnk9q7M1ia35kbNJGcMylfwNVDWVr2E9dLXPK72xvLnUIZrKGOCwiGAob&#10;kj6VaxN/crSuMWK8qPqTVX+0j6r+ddmHp4ivzNwUVfRqb95d9NvQ855EsfJ1IYqcLdFsepJViOq6&#10;VZj6VwnoCsOKiZanphWgogC08LT9tAWgBAKcBiiigAHWn0ylBoAdRRRQAUUUUAFFFFABRRRQAhOK&#10;bRRQAU4Gm0UAPopB0paACiiigAooooAKKKKACiiigAooooAKKKKACiiigAooooAKKKKACiikPFAC&#10;0U3Jo3GgB1FN3UoOaAFoopMigBaKQGloAKKKKACiiigAooooAKKKKACiiigAooooAKKKKACiiigA&#10;ooooAKKKKACiimk0AKOaWmg4pc0ALRRRQAUUUUAFFFFABRRRQAUUUhNAC0U3dS5FAC0UUUAFFFFA&#10;BRRRQAUUUUAFFFFABRRRQAUUUUAFFFFABRRRQAUUUUAFFJuooAWiiigAooooAQ9KbTiKbQAUCjrT&#10;gMUALRRRQAUUUUAFFFFABRRRQAUUUUAFFFFABRRRQAUUUUAFFFFABRRRQAUUUUAFFFFABSbqQnNJ&#10;16daAHBqWmcjrSg4oAdRRRQAU1qWmnjrQAq06mA4p2aACqN8quMHFWZZNgyTiqRkla8fdbw/ZBCp&#10;SdpPmMpJ3KVx0ACnOe5osnuBw3iC2ka6nihjSaUQu0ccrbFZ8fKCe2TjmuZ/se9/6B4/8GKf/Gq6&#10;7xXDFcxPbzvNby4U+cicDcWAGf8AgJ/SuU/4V5cf9By8/wC+RXJVy912rNJLT7f/ALZKK/AwnPFU&#10;H/stGU09W1KC1/7ecWexIasx1UjOatx11mhJRRSN0oLEBFOplOXpQAEZptPpCKAG0oGaUCloAKKK&#10;KACiiigAooooAKQ80tFADKKcRmm0AFFFOAoAB0paKKACiiigAooooAKKKKACiiigApCcUtMJoAcD&#10;mlpimn0AFFFFABRRRQAUmaRjTC1AD91ITmmbqcpoAcBml20DpS0AJgUhGKdTWoAB1pcCmrzT6AEI&#10;GKbT6jY0AOBp1RKakHSgBaKKKACim7qTNAD6KaDTqACkLUjHio2agCTfRvqAvSb6ALVITilqNzQA&#10;7dS9aiU1KOlABikNOprdaAAGnUyn0AIelNpx6U2gApwFNp9ABSE4paYTQA4HNLTAacKAFpCaD0ph&#10;NADt1OqNTTx0oAMU2n00igBKKKUDJoAUdKWiigAoopuTQA6ikBzS0AFFFFADM04dKYDT6ADFNPBp&#10;9MfvQAoNOqNaeDQAtFITigHNAC0UhOKQnNADqKRelLQAmBTafTW4oATNLmmg0tAD6KQdKWgApMUt&#10;FACDpS01adQAUUUUAFFFFABRRRQAUUUUAFFFFABRRRQAUUUUAFFFFABRRRQAUUUUAFFFFABSHpS0&#10;hPFADaa6F1KhjGf7w606igBkUbRLhpDKfVqfQBTgMUAA4FLRRQAyRC6kBihP8Q602ONokwzmU+rV&#10;LSAYoAbSO6xAMxwCcfjTiuajmiWZAjdAQ35UCGTrxzVWbTkvIxG44DB/xFX2G/GaVVApMZiazE11&#10;HskjEqBg+xuhIql9vf8A6BUP5108kCydRUf2KP0pqP8AeaHp1RVhbJq7F0FZ8J5rQi6CgyRLTWp1&#10;Nag0Gr0py01aevSgBaKKKACiiigAooooAKKKKACiiigAooooAKTFLRQAmMUtFFABRRRQAUUUUAFF&#10;FFABRRRQAUUUUAFNK0oOaWgBoXFOoooAKKTIpCaAHUU1TTqAGdajYYqeoJDQAKM1IFxTYRxUtACD&#10;pS0UUAFIRmhjgUKcigBMbaXrQ3SmocigB9RPzUhpmM0AIgqSkUYpcigBaQ9KTdR1oAAM0EYp1FAD&#10;QKdRRQA1+lQuKnIzTGSgCvtzRt+tTbKNntQBNUTDNPzmlC0ARBalWjbTehoAcTimk5psZdlJcANu&#10;PQ54zx+mKeBmgAApScUtNc0AL1oK0L0paAGgU6ikIzQAUhFKBiloAYBilU0uBQBigAbpTCM1JSUA&#10;MAxTg2KdUTnFAEgOaD0psRyKcRmgBopIt5U71CncRwc8ZOP0xTwMUtACZxRmgim0APpnSnDpQRmg&#10;BoOKcDmmE05elADqKKKAGbcU+iigBCcUzO6nP0pIxxmgBvSnKcmh+maSM5oAkppGKdSEZFADc5oo&#10;ApwGKAADFLRRQAU1uTTqTAoAjIxThzTtooAxQAdKM5pshwKSNs0ASUUUg5oAMUtFFABRRRQAUUUU&#10;AFFFFABRRRQAUUUUAFFFFABRRRQAUUUUAFFFFABRRSHigAJxSE5pKTrwOtAC0VHFOk7yIjZaI7XH&#10;vjNSA5oAUClxQOlLQAUUUUAFFFFABRRSZxQAtM60+kIFACDGKXcM4prHAqtJclWIXaMDJLcCmhav&#10;0LZYDqab5yetUhO0hQMVZW7ocipfIPtQ1YpWsnvcrQrzV+IcCq0SYq0nQUjFElNanUjdKDUYBinj&#10;pTafQAUUUUAFFFFABRRRQAUUUUAFFFFABRRRQAUUUUAFFFFABRRRQAUUUUAFFFFABRRRQAUUUUAN&#10;UU6iigBrttFRibNPdd9ReVtb2oAmUZFLgULjHFLQAgGKR32DNOqORRIMCgBY5N4pWQNSRRiNafQA&#10;1F2ihnC0pqNlBbFAD1O4Zp1NVdvFIZBvC96AFPPFC8Cg/KM00fMfagBzHI4oRcCgLigtg4oAU1GX&#10;21LTGjDUAKjbhS4FMyIhTg2VzQAu2g8CgEMMjpQRmgAByKWkBA4rPl122h1G3sisxmnlMSkRkqCE&#10;Z+T0Awh59cDvQBoZFIXApcUjIGNADDMBSCXcacYkAyaRYlHzdqAHAjNOwKbldu7tUDXkYPBoAsEA&#10;DNIrgincEetRuyIdvRj2oAk60N0pF+6M0MygckUARGXBp6Pk8UeUh+btSoq9V6UAPqN6VpFU4J5o&#10;X5uT0oAVGBFOpAo9KWgAprttFLnA5NJ8sg7EUANjfdUlM2pEC3QUqurruUgj1FADqaXA70vBHqKZ&#10;I8anDEA0AJ5w3Y7VIDkVEsaNhhyKerpnaGGfTNAD6ZIoK5p9M81GO3cCfTNADY2AXrTvMGKQhBhS&#10;RuPQd6FjUDBwTQA5W3UrNtGaAoHQVHK652E/MaAFSXcaeQKZHGEHvTt6/wB4fnQABgB6UoIPSk+U&#10;jPGKUYxkY/CgAKikU0uQe9HFABkUtIMEZGCPajpQAEgdaAwPSkOMZPSmGWNVypH4UAEr7aRJlAxm&#10;kCmT5m+7TtkbD5dv4UAP3BxQq7aRE2KM9e9KHHc4NADqazYOKFdW6GmSgj5h070APWnVXV5G5XBW&#10;pRIOASAx7UAOJAoBzQcY5oUgjI6UALRTd3z7aYS/ncj93igBzyhR1pI5A9KVR+OD9KEjWMf1oASQ&#10;ZpoIQe9SMdy5HNNwrJ2oAVHDin0yNQqCnbgRkHIoAWimhgadQAUUgOaWgAooooAKKKKACiiigAoo&#10;ooAKKKKACiiigAooooAKKKKACkI4paKAGUn3TmnEUlAEFvapayzyIPmnbe31wBUwGKWlAoAUdKWi&#10;igAooooAKKKKACmkU6igBB0pGp1IRmgTGOOKo3FsZyVIyhFX3GRUTYAxTG7cji1e+hnxwLYhUUYQ&#10;VN9uFSSw+b0qD7B7UXJguWChFWS7F1VxUqjpSAYpw60hDqKKKCkIBiloooGFFFFABRRRQAUUUUAF&#10;FFFABRRRQAUUUUAFFFFABRRRQAUUUUAFFFFABRRRQAUUUUAFFFFADWbaM01X30sq7lquCY6ALBbZ&#10;1pQQyg9qRcOgLcg0j4EeAQFxnnpigBJJMJlCCfanRk7AW4PesPR/GGh6xLssdT0+5zEZlWC4VmMY&#10;IBfA/hBI+bpyKztJ+KXgvxXrjaJo/jLQ9Q1pAzHT7HUoZZ8L94+WrFsDBzxxQB1Yky+D0qQDFVoz&#10;+7MsgAUDNN0nVbTW7CG9sbq3vbWUZWe1lEkbdvlYcGgCy8gXjI3Y4FMh80nLdK8/+I/x8+Hnwn1a&#10;zsfF/irSPDt9eIZLePVbtLYzICAzIXIDAZGee9dvo2t2ev6ba39jMs9rcp5kMikEOvqCOtAF0sAe&#10;eBS5GM8Y9aif5wA3+9gelYPhLxzo3juzvbjQbtLy2s7uexndP4ZopGjkT6hlP4EetAG6HaR8r90U&#10;8x87h96vGvj7+1B4T/Zv0zSNW8UWOvzaPeStbtfaTYrPBbSAAgTsWXZnPHY8+lb/AMHfj34Y+Ovw&#10;2j8beFZ5ZNGlWR1+0IFlQRkhw6gkBhg8Z7j1oA9IHKjcBmkVSre1fMvwk/bw8F/Hf41X/gDwXouv&#10;apJpdvJPe6uYoVsk2uqcN5hJyzgA8dDwcV9JXN6lpYm4mbZCE3O5IG3pySeAPc8CgC0c/hRgH0rz&#10;n4C/GPSvjp8N7XxZo7SCwmnuLYedt3q0UzxHO0svOzcME5DA968L/a6/bYv/ANkvxTodprfgf+2t&#10;B1iLzLfV7LUBG0LIQJBNG0LZwWTBUjIPXNAH1yAQT6Up/Wvmn40ftQ6l4a/Z80T4p/D3S9J8caRq&#10;V3ZxiDUrz7KRHcusUW0hWG8SuoZTyBk9q+hNKlvbvS7Q31vHYX3lobiGGTzFjcqCyq2BkAkjOO1A&#10;F15UbKbhv6Y96SHcke2UpxwcGvkP9oj9rD4gfBv9pbwJ8MtO8N+HNVtPGrQxaZqNzJPHJbu0vlN5&#10;+0MDhsHKjp2rZ+Ff7W2t6p+0hrnwN8d+DbPSvFtlbi9TVdHvDcWN1D5aPvw8aOpxIvBHY9KAPqgY&#10;XAH4UrZ7Y/GviWx/aN+N+r/tdeNPghpP/CD26aXbf2na6rqFheyutqVhKqUScBnPnx9CAOfSvbPg&#10;hd/GtvEfiWz+JVt4Wl0tBE+kar4eW4iE6sZAxlimZmBGyMgBv4jzQB7XIu5cfxetLErKoDEE+1fD&#10;Hgj47/Hf4kftf/ET4S2+ueHPD2ieGbV71dTTQTdSuh8kwgxm4BJZJ0J5yDkV1f7JH7VPjD4jfGv4&#10;l/CjxxZ2d5rvhG6mX+29JhaC1nijkEfzRu7MrklSFB6Z9KAPrx9xQ7Mbu2ahMkwjx8pccHHNfKcP&#10;xY8VfGX9pX4h/DbQ/Hln8NYPCC20UEMOnwXOqatLJEZHlX7RkeQh2gqqZYH7y16v8J7H4mQ+F/Fm&#10;nfEXV9Jk1FLyS30vxBoFmbeS4tTEuy5eFnkRZd5b5Vyvyjg0AetIrNGBJjd3xTto27e1fnh+yV49&#10;+NX7UOpfFm11X4v33hiLwzqzabZNpOj6eJpGDSDfIHhI2gKmcY6nkV9D22i/Gfwn+zV4v0q/8Qxe&#10;IPiarXVrpOtpaRQ7g0gitZmQApu2ESNxgHI7UAfQSRl1ZRkJnHzDFNWxhVckE1+c37Rviv4tfs+/&#10;Ff4G+Crb4269rcHji/Nhql1daPp6mAma3RZIFFv8pxcHhi/Kj6V9R+Dvgv8AEvSPEviWDWvi/r/i&#10;vwpqmlxR2M1xFbWl9p9z5jFnR4IkDfJt/hHUjtQB73byLLErqrKGGQHUg/lQfKeUZGX7HB/nXwd/&#10;wTu+J/xF+KfxX+M0fijxtqPiTQPCt/8A2NpttexQxlszSjz38tFy4WBcZH/LRvSvTfhDq+uXv7cf&#10;xt03UPF2sanpGjafpTWGgSzFLK0a5i3yMsY4ZgUXDHnEjelAH0890yXqw7WOVLZAyAKm3xSbRxlh&#10;kAjmvir/AIKnePfGXwm+B+g+LfB3izU/C2sQ60llJ/Z0rBLmCSGUkOpO0kMikEgnrVT9rmDxb8PP&#10;2Ibfxbp/jrxFB430TSrAtq9lqklp9oaR4RM0qIdjt85wSM89aAPt+KVJNyBSu3ghlxSxSRlfkxt6&#10;8V8qeFZfEFp/wTym8QXPivXdc8USeCZtfbWf7RlW8+0NZm4CLJuJG1mCADrtFeo/sp6JqOjfs8eA&#10;TqWs6l4h1O/0i31C5vtYunnm3zIJShdiSQpcqD3CigD1ookvz/rT/lVMnAUDJzXwn8ZP2x7nwd+3&#10;d8N/A2mXl3/whiyHRddaVPLsZL6f5U/eHgtFmMn0LMD0r7c1PTU1XR7mxleVo54GiYxuY5RuGMhh&#10;yrDPB7daALqEswZCpiIyCp60i3KuXABXYcEuCB+B71+Vkfxn+Jv7KvjDT/iPL4y1nxn8C7rxLqHh&#10;q50jUdQuNRutK+zzyQlpGlGd+ImZcHaeB3FfUHg2a28Uftyx6vpeq6rqfhPUPAFprlv/AMTW4lsm&#10;uJbh4QTblzEreWiHAAx6ZzQB9ayMvlndgDH8XFVzMI4Ekii3BuSFBPFVvEGjwa/o0+n3Rl8idfLY&#10;wTNE5B4OHQgr16g1+bX7Pnhd/FPxm/aS8M+LPiJ4o0vw54JnMGhqfFt6s2mR+fOxkjJlw4RYkBLg&#10;jDgd6AP0zaaNrdWdG2PgbShzz6jrSQ7UPlKoRBxg5BJ9vWvg/wDYd+JHjL9on9kfxtb/ABC1TVLm&#10;W0uLm00zxDczPBPPEIvMjlMybC+x+N2eduCan/4JK3useL/2ePEOveJ9Y1jxFf3WtTWaz6rqc9yy&#10;wLDCdqB2OzmRvu8+9AH3arhWZSUXABwDzj/INQSvDI4jKq8zDPAJA+pA4618t/sT6K7wfHK4vby/&#10;1CF/H2saTawXd9POIbOCby4oVLu20DLdMEbjXy5+zxf+E7/41ftJ6N8XvHV9pfh/w5q8sWh2Wo+L&#10;ruzFggubwFLcG4XeQiRYznovryAfqUsqrsiQA5XcCOn4VHEyF1bbGmTtycgk9eMgZ718bf8ABMTx&#10;n8SvH/wb1l/iFc6jqugNcKvhrU9Xybm5siGDq0hUNIAQvzkk/MeeBXmP7IvhfStA/wCCk3xr8LaY&#10;Lix8PaDp5uNO0ZLuZraKQm1Uy7GcqWxI45BwJDigD9IGkVVLMQq9y3FUVuLaafMWzKtje2QCeuAe&#10;h4B/Kp/LW4iSJyJY9uHLHDZ7fSvz3+Bvh201T/gp98X7S+ubufS/D9gt3Y2NxeTSQJcSLaKZNrOV&#10;ztnlA4/jNAH6C/aY5AZgqyHOI3jBbPbqB606a8jggWV3iX5dxdmwoA6nPoK/NH9o3w94P+E3/BS3&#10;4T6rLLH4c0HWbJ9Y1j/SWENzcBrkh5A7bQS6p7cV7XpHw7sP23fGWlfETXb3SNV+FGhG5tvD2l6Z&#10;cyrNfHzFjaS8dXGwq0TYQAhgRzzQB9kmXzYyYWVz04ORUME8E0xjYoblB8y9xSo8NpC8hRLaNRuk&#10;JAUDHc+wHevz1/Z5/am8Sax/wUI8XeHfFBns/Cviqw/4paO9/dxlIceVLHkc+cqzNx1ZgBQB+h7y&#10;MpBwpQjue9RIyoiu8aYbp5YLE/pXh/7Ztz4p/wCGVviUPB0l8niSCw/0dtNDC4EYkjMpQqMg+V5n&#10;I6da+Sv2bbr9nv8Aao8LWGheFZdV+EHxR0zyv9KtdXlXU7hkIMjCRn/0hWxht4z82MUAfpNNMiFf&#10;9WyEEnJyfwABpbe8guIPMt5EljHGYzkZr4N/4LA6NZf8M3aZ4mhaS31a01uC0huomZHSKSOQvGME&#10;cMUQn6Cvrf4K6DbeH/g74KstIt47O1Gk2rmGP7oZoUZvzJJ/GgDtJ9Ts7W7itJJY/tciGRYRkuVH&#10;U4AJx71V1bxFaaTb+bcyxWsYYKz3TeWgJ9zX59f8FlNL0618B/DbXEjGna1/bZ02TXICwmt7RoXZ&#10;4wVIypJDY/2feuwvPEng/wDbnvNQ+Dega/p9x8MfCy6e+qXUcBa91RvmeOKywxCRKI0Dy48wZZRt&#10;ySQD7ns7mC7tYp7eSOWCQZV4mDKfoRVe41OBLpbZj+9OcKPvMcZwo78c1leFPBei+A/Cel+HPDVh&#10;Ho+iadCIbW2hztgjHYZJPvyck5J5r4Z/bx/aH8ffA343/CzxtYWTr8NNCvhaahcBs/b5rhGEyMB/&#10;zzhQ46HcxFAH6DOV2Etjy8ZJNYMnjHw9ahTNrGjwxvzGXvY13fnV60u7PxJotvPCyy2N7ErxMQCJ&#10;I2AI4PBBH4EGvyu/Zmtvgn4K/aV/ag074k6H4Vt9K0zVZ49OGtRW4hggWa6DxQpIAoJVYlG0A8DH&#10;WgD9WYdTtJrTz1lT7NsL+aD+72jqwboR79Kz9J8SaTqtyFsdR0y7VwWj+yXSyOw9QB1H0r4e/wCC&#10;W3hy8tvDXxO1Utfn4X65rLxeErPU0bY1lHJMrlUfI2MrxLxwSjDsa81+PHgTTP8Agnt+2R4Q+NOk&#10;6Sq/DrxJJNZ6pa2UO1dOaT5ZRHGmBgIVdRxllYUAfpU/jXQY/E9t4dk1vS01+eJpo9Ke8jF3Iq9W&#10;WHO5lGDkgcYq/eX8UDleCwYKdwO0Zx/iB+NfMP7PvhNvjT8ZdY/aE1yGGSyMTaJ4HhaF45YdOR3S&#10;S5kDf8tJWaX1GwjHWuC/4KdeK/GVx8Mr7w34ESza30CC38TeIrr7SFurW3Sf9wI0/iy8TOfQRg9K&#10;APuUBI1JXHHpVO/1i00mye71K5t7GzUfNNcyiNR9SeK87/Zz+Mln8cPgt4T8dwbUXW7MSXEKHIt7&#10;hfkli/B1YDPbB716Jqelw6pp8trcxLPDPEbeaJ/uvG2A6n2IyKAMnRviL4Y1mRorLxBpE8ixtN5c&#10;F7GzeWv3nxn7o7t0qtovxM8J+Jdbg07S/EuhalfXETXFtDZajFNLNEv3nVVOWUHgkZAr4O/4JAaL&#10;pq6J8Xp/7Gs4riHXo7VZCod1jZDuQMQTtPcZx7U39i7Q9N03/gpJ+0ZFBpVlbNaRSC0SKNVFupuI&#10;Q4jwPlB3DOMelAH6PTTRwQySSsqRxqWdmOAoAyST6Vzmn/ELwpqeqWtjZ+JNKuL26z9ntoL2Nnmx&#10;12gH5iMHgehrZBa2hhjmUzGUhGGMgZr8kP2lfDkHw68baz8fPCmltpeo+AvizNp+pPBGVF7bvDbS&#10;bm7Ab/Mi4wMTe4oA/W3VtSt9Mg82e6trQbtvmXEgQdCcZPfAJ/A1X0nxTo+uadLe6ZrFhqdjDu82&#10;6t7lJIk253ZZSQMYOc9MGvg/9tO60f8AaR+C/jnVoddOoeCvBmh2+v2UmnXKFbrV5hNtjnOGC+TC&#10;YflwCTOwOOK92/YH0XT0/Yt+GUEVnbxpc6U08sSRqqyyNK7MWAGDliSc+tAHtWhfEXwr4h1CC00r&#10;xDo2p3FzCbm3j0++jmeWEHBkAU8rnjcMjJrfvr+30+2ae5kWKFRuZ2+6o9SfSvzo/wCCaOgW1r+1&#10;J+1K0Om2dmmna6NPgit4EjW3g+2XuIo9qjan7qLhcD5AcV7t/wAFCNU1mb9nLxb4a8IyQ3PiEaWd&#10;TuLbzP30dhBIkkkqqOScx7QO/wA3pQB9RxXEclsksYYo/QbcH8q5268ceG9O1GW3udf0+O6hlSCW&#10;1N0nmJI/3EZc5VmyMA9c8V5X+xP8e1/aJ/Zx8L+J5ZydYijXTtU3Y3C6iAR2/wCB8P8A8Dr4/wD2&#10;sX8IeA/+Conwy8Q+IdIl1PTE8OpeX8FrYi6mmnRb1IJBHg7mQpAc9QI+vFAH6O3PjTw/b3kltJru&#10;nJdQnbNbNdpvjPoy5yD9a24Jop4Y5IXSSKRQyMhyGB5BB7ivym/aj8Y+CPj/APtt/s7NHoN8dEur&#10;mC3vYtX09rUXGblcKQcF/wCEHrw1fqrYWUNjZQW8MEdvFFGsaxRABYwAAFUDoAAB+FAE6qMcdKUj&#10;IoAwMDpS0AMBxThzRgUdKAFooooAKKKKACik3UtABRRRQAUUUUAFFFFABRRRQAUUUUAFFFFABSYF&#10;LRQAgFLRRQAUUUUAFFFFABRRRQAUUUUAFFFFADW6VC4qZqjagXUbGQtSbqjooHclopN1KDmggcDm&#10;lpq9adQUFFFFAwooooAKKKKACiiigAooooAKKKKACiiigAooooAKKKKACiiigAooooAKKKKACiii&#10;gAooooAKZJGGXApwORS0ARrgJtPHGKiu1QWbhl3oqZ2+oHNSyplSR1qlfC7S1llt4VuZ0t3McDvs&#10;Ekg5VSewJGM9qAPy5/YC8Q+FvhP+0F+0JdweGPFGtyW+sSWOnXmhaNNfJDardzCSFigIUnFvgHkh&#10;OOldD+wBpej+Jv27vj/4ptdCu9P8mRpbODVoHtrqz+0zsz7o35UnBGCOhr179hv9nX4s/ADxt8SZ&#10;/Fdnoq6B4vvDq6NZag81xaXCyORGymEKQyyHLAnHljg5q7+zX+z98W/h/wDtGfEn4heKIfDv9j+O&#10;roPd21tfTS3lgkO424QmCNH3ZAbpgAcUAe7fHbxtP4V8JR+H9GvbGPxn4m36VoUN7OIg1w0bNvz1&#10;wqoxzj72wfxV80/8Er/Hd7ZfDXxl8G/EhS28V/DvWprGaAuTuhkkfG0nkhZEmX6bPWvWPHP7Olz8&#10;Z/2iNK8R+O9F8N+IPAHh/SZrHTLC686S7F1JJBIbhlZBGCPKZeCeOhrzfwv+xb4v+GH7X0/xS8DX&#10;nhrQvBV04i1Hw+Wume4iZQJZcCPb5m4eYBuI3Dk0AcJ/wVi0Wy1O4+CIupHmR/EH2YWRJCSxObcP&#10;nH/AR/wI1+gs9xa6NYRyzm3sooFVN8z7I4wSBjceOuAPU4r5S/bE/ZO8YftV+KPA11o3iPSfDGme&#10;FJ/tsRureaaeeYshIYKVUKPKTHOfmPIxVr4p/A74+/HWGy8LeKfGPg7RfA0V/b3d23h6wu/tuoRw&#10;yRyLHKJZNqAsgPysfxxQB7D+0V8Y9H+Cfw6utX1fWIdDnvpV0rTruTaRFcznZHIysQCqMQ7eiqSa&#10;+KP+CePjrUvhN+0T8RfgvrHiXT/F1rfg+ItL1ywkUwXrOsTyyQqrMMyq4YgE/NF7Gvrj4i/AXU/i&#10;V8fvBXjXU9Ytrvwl4Xt7lYfDE9luSa5mjaMzs7ORlQ3H7vt1715/8ff2GZfi78cPC3xN0Lx3N8Pd&#10;W8PWSWkL6VpwkkYo7MGyZFH3XKEbelAHSftZXlrLrPwq8LX2i2Or6F4o8WRabqtrdtjz4mtptq47&#10;jd8xx0KJ618ofsj6pqH7Nvxy+Jf7L0ya5fzahqiX2i32l+Wv2S3eAvJPI78KvliA8DluOtfZPxq+&#10;Btz8WfFXwr1r/hKhpcngjV01jyE0lZW1CQbQU3lx5KkAg4B+97DHY2/wV0LT/jLqvxPtFMHiTUtH&#10;TRrhwgIeJHDgnv8AwoO33RzQB8ZfsQaRoPhX9vv9pTS9NiS0KSIlpawr8kcKygyD1BDtEMe59K9+&#10;/ay+L2m6RoGlfDY6jqOla1413WLT6bpU2oT2th8q3FwIofnHDhQ2CMk5zil+EP7Gmi/CX48+KPiv&#10;aeJNYu/EPihbs39vPJH9lZppklBWMR7l2FcAF26mu00z4CSaZ+0LqPxTfxlrmozXemNpaaFdtE1l&#10;awl0fbEAgYDem7kk5Y0AfGX/AATu8YSfAv47fEf9nrULm6udFFy+qeHJdWjaCaeMOqEqjgH5owj4&#10;x1Q+lfSfxit9J8b/ALT/AMN/ButafZaxouueFNdF3ZX0SOssYNntwSCQeWHHbJrc8VfseeDvF/x/&#10;0L4vXuoa5D4t0eOGOyFtdxpawpEGAjEflHKsJHBy2fmOCK6PxN+z9oPiz40eGPideajrNvrvhq1k&#10;srGysrryrQJIrLJvULliQw/iA+ReKAPz6134feIP2afihoH7P2qxW+tfBrxt4r03VNB1G+lbfpfl&#10;Xscrwhtqrvk27Svo2R3r9V4Ygm5/7+Dj04ArlfH3wn8J/FC00m28TaHb6pFpeow6tZh2ZDb3UX3J&#10;VKkHIyfY9661wRGdoBI6DtQB+dX7dGp3UP7fn7OEemazBod8mB9smAYIHuQhypYbsqzjBPOTX0t8&#10;Jv2XNO8F/FPU/iX4o12bxz8Q79fIi1maySzW3tigTy0iiwmCgXrkj1rX+Iv7LXw0+KvjzTvGHirQ&#10;JdX8TWDRvZXU2oXSrZmM7lEaLIFADZbAGCTzXsdvbmK3VBKWKrgPgZxQB+XXiPwTrnxF/wCCpHxR&#10;0DRfG0/gjULnwwqW+oabHHPIu60sw0e1gcZLEkjDDBIIxX3J8J/FGm+AV8K/Bi71Mav430Xw5Be3&#10;z24mli8iJkhMjyvkrI7YYI53HJI4qbWf2UvhPr/jLUvEmqeC7W78R6opF1qxmmWeUFdpG5XG3gAY&#10;XHStb4Yfs4/Dr4OapPf+D/CVhoF7NbraS3VuWaW4iUgqJGYlmIIHJJPHWgD4B8CaT4h8Xf8ABTr4&#10;9ab4f8cXXg/XJNFlexnskgmE8iJaKqMJUdcDgn5cgLxiu+/4Jv8AxJ07RPHHxB+GXjbTItO+N0Oq&#10;Xd3qmrld0mtMspDNuIwCu4YVMKU+bAr7U034J+BNH8cTeMbPwjotn4olLl9Zgs40u5C4AbdKFDnI&#10;AHJPSrH/AAqPwYfG8Xi9fCmjReKIWd49cis41vNzRGJiZQoc5jJXljxQB8bfF74GfBf9tTxd4o1M&#10;a3dfDz4oeENRk0e+1G1uEimDwOVRmjLYddgUiQMCOfSuy/4J0eMvHGpeA/G+hfEDWf8AhI28Ha9N&#10;o1n4gnn803UMaAs7SnJdAVyJCTneeeK+hvGXwC+HXxDIk8VeBPDviWdSCJ9U06KaQn3ZlJrptK8G&#10;aJofhZPD+m6NY6bosdubZNNtYVS3SMjBQIABtOemKAPyW/YZ+GHg/wCNviH40WXifx7q2g6haeJY&#10;tS2aVrv2O3vYRNM7u6Z2TKSuSSCQAuCM1+lvwV/aC8K/G7XPGdh4W1CTV4PDd8tjcXqKptpHK5zD&#10;IpIdeDyK1bn4A/DjVNM0+zvvAHhm6t7GPy7eCXSrdkhHXC/Jx+FdH4V8E6V4LtGtNFsLTSbMnItr&#10;G3SKMfgqgUAfBv8AwUv1aztfj1+zGIVEeq2HiRZZJGwu2I3FmQQSRn7j9PSv0HCHy4HjT5lTA38E&#10;DAqHUNIsdWli+1W8MskBDRtJGrlfpuBrRoA/Nb9kvx74f/Zn/aZ/aK0L4iarD4Ls9c8Q/wBpaNda&#10;sfssF5AJrly/myYTISSI43ZyzAA4r3X9mrV7D4jftEfGv4peHg194X1JNJ0vT78KQmoy20DLNLET&#10;wy/vFQMODg19T3emW19bLDd28N8oGCtyisG+oIxRHpFpDaRW8NtFbRRjCRwoFVB6AAdKAPy9/bo/&#10;aCj/AGn/ANl6x0C38PahoHxCXxn9mi8Gy5m1Hy4YJQ03lqoby8SDLYxmvrT9rP4U618Sv2J/E3hT&#10;SbMXmtPpVpLDbD70klu8EpQDuT5LDHfIr6Sa2gF2twY4/OVNiybRuA9AeuKmUApgqFH93tQB8F+B&#10;P2rvAWj/ALENl4XuLxLL4gWvhR9DPgx4Jf7Qe/S2MKhrfbvCs6ZL42gNkkV7LD4/vf2Yf2O/C9/4&#10;wtb691nQ/DtnYvaW1u1y0l4trGFR/L3fJvUqW6Ackivor7HD56TiGNpEG1H2jKj0BxxRJaB1OGKH&#10;cGBABx+dAH5lfGX9mLxj4t/Ygg8QXXjaHxJqkDL42SxtPDixXs+oznzbiPz45HLY84jhOTEvTt9e&#10;/sffGXUvir8CdP1bxBZala+NLBFsdbttSs5LZ/tUcYywDqMhgA2RkZYjtXvSQJGxcDLnqfWo47Ux&#10;GVgRh+QoAG2gD5D/AGT/AAlpHxn+BPxH8MeIdIvZNF1LxZrcqQazZmKTyri4M0Eqq3cJKD/vZHau&#10;a/YR+BHi39mf4x/E7wfrq6vq/h5LexHhzWbxWe2ayEs5KK2Skb7pUJjGPuk4r7niTncTliMZpv2e&#10;JCdkaqzNvJAxk+tACTSJGoVtwAUv8qknAx27n2r81P2P/Atr8Qf20fjtqHjP4fXs2g6+9xd6Tc+I&#10;tClWGeNbzBIM0W0FlMZxkE7eBX6YEbl5GDioI4h5o/dKo6lgBkmgDB17wjba94B1Xw1bW8OnWV5Z&#10;S2MccCBFiR0K5VQABjJOBXwr+wP4rP7IHwr8WeBPijpuuaTrun6/c3SJbaLe3cNzC8EAU2zwwusm&#10;WiYdR2r9C5kZ2UKxT1YU1lKSgCQrnk/KOaAPAf2KNB1Ww+FWv+Itb0250S68Z+LNV8UJpl3EYp7W&#10;O6uS0SOh5ViqqxB6FjXyn8CLew8E/tLftFah8Rvhf4nutH8WanNcaTcTeELq+ju4VuLhJEG2JtrS&#10;CSPB4XkkkCv0taIRndGoB7gd6iJZ87B5LscllAJNAHxb/wAE7vhj8Ufhtb+M7jxjpNx4Z8I6peLc&#10;+HvC2pSu82mQeZKzKi72WEAPGNhwSEHFec/DL+3/AIRf8FC/jF8R9d8D+K4/BOsWLWVnqenaDd3a&#10;zEG2wwEcbFgRC7EgHkAd6/SAbgoz8x9ajmtxMAc7WHOQoP8AMUAfMvw7+PXiX4ufHuwsvC/hjxDp&#10;Xw50nRriTUtT8SaLJYSajfGSNYlj85A+1Vy3G3JYgg4FeS/s+eGvF+nf8FDPiz4n1nwLrln4N8Q2&#10;z2VhruoWLxQs8JiKncezC3OD/sr6193mNZEJZAXznOOaGSS62kEw464Gc/jQB8M/HP4W6/46/wCC&#10;gPwr8Sz+AdS8Q/D3SdFbR9S1A2+IRJMtyFPLAsqmeIllyB83pXA+H/hp8Wv2If2i/Gc/w18B6h47&#10;+COozDU7jSrCSMNaBhnESM252iO9VAByqKciv0tCgdgKZ9mj3Ido+UYAx0oA+cP2xfF3jGT4MHRf&#10;Cmg+IJbzxLcQ2F9daVp0k8+mabIwW7l+U4WRY94AJPXpXzx+2D+x74j0fRPhT4j+FFx4q8ceOvBl&#10;/bpYJetC5hsIFDonmKkSrskVAqtliJH64r9EZI1hmV1hU4GAfSpUiUqSQCWO45HegD58+K/xA+Ld&#10;v8EPBHijwf4Durnxpdajp8+teFvMjjljt9jG7h3M4AxtCqwYnLA44NfN37TnwK8PftF67Y3ngf4X&#10;eKvDXxba+tp5PEMukf2XbafGsqGaWebzBFPIFDFTEZXyVwcA1+hrKyo/mgXGTuCuBgYp1rO9xy6A&#10;Y6UAfGn/AAU6+GvjP4ufA7S/BXgrw3qXirXL3XYdQfyIlWK3hihdW3ykrGhLOmATkjdjpX1T8NLS&#10;7sfhv4ctri0awvINOtopLdyrNG6RIrKSpK8FSOCeAK6SUL5m1o1dT82W7GplwSSO9AHxn/wUp+EX&#10;jj4zeCfAGleCPDI1+9sdfGqXLGSKNYligfAJkdV+YsBgnnFcP+1J+zP418M/Eb4f/Gv9nTwtHonj&#10;Nyf7c0SCS3tILiExiQecvmKhLYaNwhO4lTnK76/QGVA3/LMP35pogDoxZQGY5+h7UAeO6T8U/iDf&#10;/AbUvE1x8OdQ034gw2bJH4ZnltzHcXvlAr5cizENCXO3cSrcN8vTPzR/wxw/jP8AZD1dPEth4x1r&#10;4j+IVm1q70G517yII9ddmTcI2byUXzX3knd8oJBJwD99ruEeWG9xx6Zp0Qwg+UJ6KO1AHzX+xPo3&#10;xZ8F/BuPwh8VtBNlquhbbfTr+K/huXv7ZR8n3TiMooSMBzyFBNeR/szfs3eOI/il8fl+KPw+to/B&#10;vxJvrm8WW51C2uZYQ00hSJ443bkpKW3LwCg9a+71xEAo59TSJDGkpdI1DN1YDk0AfHX7FvwR+Lf7&#10;N/ijxH8N9agg174Q28z3Gg63Ldp59ud+/wArygdwDF3Y8HB7jOK6L/god8JPHHx6+AVx4M8EeGf7&#10;Z1SfUra4Zpry3t0SOMliys7g5yAuMDhjX1Ex8uTCxgBurCpNqlduAR6dqAPNPhFo+v8Agj4E+EtM&#10;v9EVtd0Xw9bWraatyrMbiK3RTEJCxXBdWG7ceMGvFfhH+y3F8QZPFPjb4o6J4h0Pxj4pu7uPUNGP&#10;iWWSz/s4l4re1220ojeMQt0YcF2r6xZW8wELwOKlAwPSgD4t/YN+BHxZ/Zx1Dxd4C8T6VaTfDue8&#10;l1HRtVg1BHe3beoERhxuHmKNxOcAr719c61fahb6Lc3Njp76jdov7uyidFMhH8O52VQD0yT3rVZN&#10;pIRAA/3mHFPRAihR0FAHxR/wTp+BPxL+AelfEeHx14Yh0ga1qEWp2Ygv4LiVyocPG5RyoONmOg+Y&#10;5IrD+C3wX+Lvwr/al+Kvxfuvh0msaZ4ulkhtdOsdZtYry3g85XRmWRvLJYRxk4l496+8VijiztRU&#10;3HJwMZpWUKGZEBJ644zQB88fDa6+NPjD9oHUfEni/wAOnwV8PLDRZ7Ow0WPV4ruW8u2miZJ5ViYx&#10;hwiyqOSBu61yfh74G+Kvif4J/aP8J+MvDqaX4e8barLf+H/tt1DK+6SBEWR1iZ/L8uS3gcAknOa+&#10;sIbaKMBliVGPUgc1IAFJwoGTk4oA+GvEH7KXi7wH+wJL8EPC2jR+IfFWp2ym+ngvY4IGnM8Usp3y&#10;spIAj2D5eVUdDXvf7KXgbxJ8MP2avBfhvxRpcFl4g0TT2tJbG0mV1O1m2kPnbuZQrHnALGvZmt4m&#10;wpQYXkCnudo5GRQB8T/sWfAb4lfCf9o343+K/E/h06R4a8a3z39gW1C3nkGLmaRA6xO2GKTdeO9d&#10;d4Q+AN18Rvir8QPHHxb8O32nX7XbaRodjpeuTRwT6On+qMqW8wVmkYyOyydC5GMV9UxQxxlmRFUu&#10;csQOpoEYSQlVC7uWI70AfDX7EP7OfxO/Zl+MXxB8PTaPF/wqLW7uS+06ee6iM1uyMfK/do5wXRgD&#10;/wBcU9a0/iV8Cfifq3/BRP4d/FfSfD8d54N0fTBpt9e3F3AuwOLxJGRPM3natypHy8kdOK+0Syxy&#10;fdA3dW9aHDYBQ8DtQB8SftpfAX4o/FL9oj4H+K/Cegw6hoXgy/jvb24+1QxNH+/heTCu6lhthH3Q&#10;f6V9rQytLAjJkkgbiwwc4qcKHALDPfB7U5TkcigCFZyE+brTopN4pHg3UsUPl0AS0UUUAFFFFABR&#10;RRQAmBS0UUAFFFFABRRRQAUUUUAFFFFABRRRQAUUUUAFFFFABRRRQAUUUUAFFFFABRRRQAUUUUAF&#10;FFFADWqNhUp6VG1ADKTApSMUUCF3UoNRg09TQSSCn0wdKfQUgooooGFFFFABRRRQAUUUUAFFFFAB&#10;RRRQAUUUUAFFFFABRRRQAUUUUAFFFFABRRRQAUUUUAFFFFADVGKdRRQAUxiwIwMindKCaAIfLEbl&#10;khUMepHWnGGNWEnlqJAMBsc1IDTW5oAakMZPmbFDsMFsc0gt40VVEalV71InFKwyCKAImhilPmbF&#10;duxIpYkAyxjVGPJx3pYohGKeTigBDGpbdtG7GM0yKERDGBj1qWmucKaAECR7twAz60jqNpZR83ao&#10;4YgRzU6qFHFAEUUe8iSRcSfyp7nCllGWA4pWPBpIx8tABG5aMMw2nuKUOCuaSRdymo0hBGaAHKEd&#10;dzAZpDII1wvNL5I9aaYeaAHhFkUEgHNPVQqgDoKRF2rilYbhigBG6ZHJFQgB3DuNpFTKoUUjR7h7&#10;0AI8STAEgE9jSCBFAJUZHenRxhBSugcYNADAqSgEgE0/5QNvAHpTEgC0PHk+1ACrCifdUCnFiO1C&#10;AKMClPNAERtY3cORlvWpelAGKWgBpUEgkcjvSceYCOtK671xTEi20AK8CO4Yj5h3p5AIwaWk60AA&#10;AUYHSjhvemGPNOVdtAChQDmlopCMigBBgHikbAbdShAKSRcrQAoYNSsQoqKPinOu+gAjfdTigLZI&#10;5psce2pKAEJxSKB19aCuaUDAoAWiimlc0AI4HXvTlPApoSgrigB9ISBQBSMuRQAvUUYxSLwMUp6U&#10;ARv89OACJSAYpH5oAUDevNKkYSkjqSgBMijNNZcUi0ASUUUUAMMYNKq7RQGBp1ADXGaRPl47U49K&#10;ReeaAHUUjHApFfdQA6mucCnU1xkUAR+XvqRRsUD0pI+KcRmgBAwo3c0hSlCYoANuW3UOu4Yp1FAE&#10;GPLNSowcZpsq7qSIbRQAssXmDFLGnloF9KcWAoBB6UAGBS0UUAFFFFABRRRQAUUUUAFFFFABRRRQ&#10;AUUUUAFFFFABRRRQAUUUUAFFFFABRRRQAUUUUAFFFFABRRRQAUUUUAFFFFABRRRQAUUUUAFRtUlR&#10;tQA2jFFFAmRdaeopAMU9RQSPHSnUgHNOoKQUUUUDCiiigAooooAKKKKACiiigAooooAKKKKACiii&#10;gApCcUHpTelADt1LUYOaetAC0UU0mgB1FNBxSk0ALRSA5paACiiigAprNinVDI1ACk5pyiolNSq1&#10;ADsZowKMikLUABFKBim7s04NQAtIelGRTS9ADh0psi5pN1ODZoARF2in0UUANZc0KMCnU1mxQAMe&#10;KE6U3O6nqMCgBaTIpaTbQAtFFNY4oAdSE4oU5FI/SgBQc0tRIakBzQAtFFFADDxSqcilK5pPu0AO&#10;opu6jdQA6kLYpajagBwbNOqNetSUAFIWpajY4oAeDmlqEPTw9AD6RuhoDZoPIoAjUZqQDFIoxTqA&#10;CiiigAoopDxQAtFJS0AFITxQeKjZsUASDpS1Ej1IDmgAApaKKAEIzTWWn0UAMVafRRQAh6U0cU49&#10;Kb0oAUnNJSZpc0ANRalpqinUAI3Q0i8Cl6igcCgBJPu1FHxUr8ios7aAJ6RulRCSnBs0AKop9MBx&#10;Sk5oAdRUe6jdQA/NAOajL0oagBzUAZpM5pw6UARulOjGFpxGRSDigB1FFFABRRRQAUUUnQUALRSA&#10;5paACiiigAoopC1AC0U3dRuoAdRRRQAUUUUAFFFFABRRRQAUUUUAFFFFABRRRQAUUUUAFFFFABRR&#10;RQAUUUUAFFFFABTG70+mPQIZRQelJuoKSuLinKKNtKKDMcvSloooKQUUUUDCiiigAooooAKKKKAC&#10;iiigAooooAKKKKACiiigBD0ppGafTSMUANAxTwMUAUE4oAWmnrSeYKUfNQAg5pxWmsdtKrbhmgBK&#10;XOKU9KYWxQAu6jfUTPTd1AFqopFqWigCBEqULikbCjNEbhxQA7bRtFLRQA3bSU48U2gAxmjZTh0p&#10;aAGbKcFxS0x5AnWgB9FMjlEnSnHgUALSEZFNEg704HPSgBFWnUU0uBQAvSml6cDuFIUBoAA2aUgG&#10;kACilByKAADFMkbAp5OKiYBqACIbql6CmxrtFOPIoATfS9ajbCj3pYmyKAHO+0UiNvGaSVdwoiG1&#10;cUAP2j0owKCwHekDg96AHUyQcZpzMFGT0qLzRJwKAGq+KlVwaQRCl8sCgB1BUGmg4OKfQAzyxShB&#10;SlgKaJAaAHbRRimPMqCkjmD0AS0UjNtGaYsm/igBd9OBzSbBmjABFADqaTmnUzvQAb9tKrBqa6jG&#10;aYnFAE9NMYNKDmgsFHJxQBFIoQZFLC+6kkcOMCiFdtAErHAzTBJmnMM8U3YFGaAHjmlpqkEUMcKa&#10;AFBBoJxTEYUSMKAHjkUEA0iEEU6gBu2jZSk4pAwoAFNKRmmOwSlSQMOtACjg80uc0daQjigBjtih&#10;FDjJoKbhTk+UYNAB5S/SgJinZBoLAdaAE20xjinBstx0odc0AIi5GaVk9KVPu06gBioMc0MgA4p9&#10;IehoAYtSVFEM0532UAPpCM0iyB+lKTgUAAGKWmK+48dKcTigBaKKKAIpG2Ukcm+nTJuU1HCm2gCc&#10;DFLSZ9KWgAoopM80ALTKdmjg0AMPSkzTyKawwaAJKKKKACiiigAooooAKKKKACiiigAooooAKKKK&#10;ACiiigAooooAKKKKACiiigAooooAKjc1JUbigNOoz+VJkUvbFJtHtQRLnv7pLSjrSUq9aAHUUUUF&#10;IKKKKBhRRRQAUUUUAFFFFABRRRQAUUUUAFFFFABTd1DUxjQBIDmlpiU+gAprLuFOpCQvUgD3oAaI&#10;wKcBio2crJyVEfQknvUhYL1OKAEdd1CgLwKikMrPhMY9TT0kUhvmBKcNjsaAJKQqD2pEcSKCpyDQ&#10;ZFHVgPxoAQxKaTyFpwkRhkMD+NJ5qZxuGfrQA4kD2pN4zikO1mXI5IyKjlRmYMnSgCRsOdtA2IwX&#10;oTTUYKuWIDe9Rxusspy0RccqFbJxQBZphlRWClgGPalVwy7hnFVpljeRGIXewyjNkcD/AD/OgC11&#10;60Fajjl82IMvUjoaSZ3SBmAG4CgBJJxF1p8UwlHFQW6ie3DzAZPrT4YhG+AaALFNdFf7wzSkgdT1&#10;rO1rXbHQbX7TqF5a2FsrANPeTLFEufVjxmgC8kSqQV6U9hkVFBcxTxq8LB0IBUr0IPQj1FPDEnja&#10;R9aADygetI0iRfLkA9hTycDJrnNN8W6F4m1/VNJ0zVtPvtU0goL+1t7lJJrXfu2iVFOUJ2sQGxxQ&#10;Bvo5c805o8mmMDG+4lRH7mpc5GR+FACKNopQQaam453bfwrk/in8VPDHwW8GXfivxdqSaRodq8cc&#10;106O4DO4RBtRWJJZgOlAHVNPGH8suN5/hpyqVrgdb+L3gzRvH3hrwjdanGPE/iOB7rS7NY3LXMSK&#10;WdlbbtwApJywPtXaytcCVcbSp6YNAFvg8UYFZviDxDp/hXQr7WNWvINP06wga4urq5fZHDGoyzM3&#10;YAV4v4W/bZ+FPizxPo2hWus39te69OsOjvqWj3lpBqGc4aCWWFVdTgjIPWgD3clhIAB8tSV4x8T/&#10;ANqTwl8L/F03hvUNP8VajqtvaDUJU0PQbm8jSDL5ZnRCMDy2JxnAI9a5/wAOftzfDjxNpmiarbW/&#10;ie30PXL2HT9O1y78O3kWmzzSyeWgFwY9oG/Iy2Oh9KAPoYqGHIpqhUABIBryd/2k/B9r8drP4R3H&#10;9qR+Nbu3N3HCbCTyDEIy5k83G3bgFc5+98vWuY8X/tc6L4d+L118N4PAXjrxL4oghS826NpcM0Bt&#10;26SeY06hV4xl9vNAH0CORSHhsHpXknwu/aI074m+N9Z8Ljwv4q8J6vpUKzy2/iXT0t0mQtt3QOkj&#10;rIARyVYivVppsWrSIhkbYXVOhbjgc9PxoAmKg9qTYvpXkvwE/aO0D9oGz8SS6FYapYSeHdUk0a/i&#10;1KFEP2lDhwmx3BUHHOR1r1sdOetADX2kAN0oWNU6ACmlgy7mGV9MZryn4OfH7Tviz4j+IuiWmjX+&#10;m3Pg3Wm0e5lu1UR3TgkB4sHO3AGc4PNAHrJdQcEgH0pTVZHSW7ZGX50GeadNKNwTY7A91XIoAnAB&#10;5pvmpv2ZG70pN4QAY4I4xUUWyZmkWJkcHALqRmgCwQDximkInXA+tRPK8bITHuyOduTg1w/xL8Y+&#10;JfDd/wCGoND8Cz+Lre/v47fUJ4LyGH+zYGIBnKvy+0kkgDoOtAHcsImBBI3U6GEIM96jdovLV22F&#10;2wAc9W9B60ttK5yrggjvQBLICy4GM+9JEmxRuxn1FeQftM/He7/Z+8I6Zrtt4T/4S37fqdtpMVol&#10;+tq5nnfbGMtG2efSuI8QftZ+IPhJ4o0Cw+Lfw1l8JaV4g1KPSdP8RaZq8epWUdxJ9xJz5cTxZ55w&#10;wwCc8UAfTG9du7I2+tKrB1BBBB7iqvmR+Sq7flK7iuOFHv6U6JzHiPagUcfIcgex/OgCcSKxwGBP&#10;pmlqt5kEcm8bMfdJXkhvTHrXjvxE+NuteEP2jPhb4CtdEsbnRvGFtfyyapNMVuLdraFpSqp3B/dj&#10;J/vH0oA9qLruCkjJ7UhChgD3qrJJ9ptXltjC0pRgj7sgMOMZHoc5+lcV8HNU8bah4PSf4k2Ok6R4&#10;mSWVZ7TSbrz7eOMPiM7z3K8kHvQB6CCO2KRgp4bH41FHNE85jXbuAyR0I/DFUdV8Q6dpFxbQ31zb&#10;2r3DeXB9ofZ5r4J2JkfM2ATtHOAT0FAGgEUSDb0709mVcbiBk4GaZGykArgEjJHTFeJftM/HiX4Q&#10;6d4U06x0+xu/EHi3VU0nSZdVuGgsLeQgHzZ5QrYAyMKMFjxkDJAB7hnb3FIJEYZ3DB968Y+Gt58a&#10;LHx7DpfjW28JeIPDEmnvOPEWgxTWktvcb02wPDNNKWDIXbcuBwM9a9S1rxDoXhuJJNW1LT9Lidtq&#10;PfTpCrNnAALEDOT0oA1QPmG3GKVio4JFeBftlfFvXvg7+z7qHjPwpLYtqFjfWWBLCtzDIklxHGyY&#10;JGMh8hh0wK9ktPE+jXWr3GlpqdjPqdsoaa2jnVpoxgHLr1XjnmgDYJSNcsQB6mmo8cxO0hselct4&#10;n+Jvg/wpMLbxH4m0PQZ5V3QxavqEVq0i+oEhBIyD0z0rYn1O00jSDeSzW8MCxiV5mfESp13Fuy47&#10;nigDUJVQSMcelRRySZXcBtbkYrjfBvxe8FfEu9u7Pwl4o0bxFdWDr9sTSb6K5MIJ4LeWxwDgjJx0&#10;NedfBfxp4k1/9pD45+GdX1z7do/h2bR5NJtEt44jbJdWrTSIxUZkw2AC3OAKAPfSM01mSP7xA+tC&#10;PujDEYyM1g+NvG3h34f6DJrfiXVLPSNNQhBcXsyxKzt91FLEAsx4C9SaAN07JCBkGhTGGKqV3DtX&#10;E+HPjR4F8W+EdT8TaD4n0nU9D0vd9uvoLpTFa7V3P5p6x4X5juAwOelZPgv9of4Z/EfXbXSfC3jT&#10;QNb1i4ia4jtLK/R53jUZLomQWXHcAigD08sAcEgH0qKWQ7wq9a4Xwn8afA3xF8Q65o3hzxHp+tat&#10;4fleLVLWzmDyWrqxUq4/3lI4zyCOtLbfHT4fzeC7vxhJ4p0q08M21xJaSatdXKxW/modrIJD8rHI&#10;IAUnJGBzxQB3cRPQ9ac2AMnoK89+FXx38EfG9LybwR4istcSxZVuki3pNDuzsLRuqsAcHBxg4rtN&#10;d1W00PRL/UtRnjtbGyge6uZpGCpHEilnYk9AACc0AXkKsMrgj1FKcY5x+NeZ6H+0H4D174a6z4/0&#10;nXLbUPBujiY3epWisyIIkDyEZUbgFIOVznPGTU3jz48+Bfhzb6b/AMJDrcVlc6pB9psdPSN57y4j&#10;ABZo4IleRwo+8VUgdyKAPQpMgBkxjvSxyCVeOtcHo3xx8EeIvhw3jvSvEmmXXg5I3lfWBcBbZFTO&#10;8MzYKlcHKkZHpXMaD+1t8Jde1bRNL0zxtot5qeuRpPp1rBc5a5VsgBOPvDDZRtrcHigD2SSRYxyc&#10;GkRmIyelcB4/+OXgn4Y6xZ6T4j1cRaveo09tp1naz3t08KkBpTDAjyLGCcbyu3rzxWj8NPi74P8A&#10;jBpV3qHg7xDp/iKxtZfImn06bzFjfGdjcDa2Ox55oA7Anep2nmoo3kZtuOPWvDv22/E/iDwV+zD4&#10;68QeFtan8P6xplgL23v7bG9WSaI7eeMMCyn2NWvhx+038OdXvfD/AIIi+IGi6x43ksbffaC7BkuJ&#10;PLG7awG1nJDMVBzzQB7WSIkJ9KahEq7jgivOPiH+0b8O/hfrltoviTxJbWOqXC7xa+VLMY04O6Xy&#10;0YRKQQQX2gjJ7Grnif47/D3wV4U07xHrXjDQtL0DUcfY9Sub+NbW5z08uQEh+P7uelAHfKqgfKBj&#10;2pHlRDhmAJ7GvnP41/ts+BPhn8H7jx74eu/+E6sY9Rj0mNdBBuIFuX2kCWVQQihXB55Y4Cgk8dX4&#10;4/ak+GHgDQtB1jxF4hSxs9bt/tVhHJZXLXk0f9/7MsRlVR3LIAO+KAPXZQy4ZMY71JG4kQGuO0z4&#10;xeC9W+HA8dWviTS5PCXkNcf2qblUt1RQS25mwFIwcg4IxXM6N+1J8KPEXiKw8O6L4/8ADOra7qCq&#10;1rpthqcc0su5QwChSQTg5xnNAHq0soiTdx6VEskgcIcbiMiuG+JXxl8DfDCbT9O8T+K9L0O/1Aol&#10;va3Vyoml3OFDLFyzDORnGODmvHv2LPi3qXiH9nO+8YeNvFkGs/ZdY1OI61fyRwRpaQXBjRn2AKny&#10;rnAHO4etAH1CrZ4P3vSl4rzf4dftEfDn4uanJYeDvFuk+IL6IEyw2c+6SLHUMpAI/Ku81TU7bSdM&#10;uL+8k8q1t4zLLKoLbFAyW47Ac0AWZtwXKdabDcK/ykjf6V4v8EP2qPBPxoHjWfSNZgey8M3Mkdzd&#10;SSbYmgVFYz5ZV2qMuG3dNo9a6X4f/Hn4dfFHVJLPwr4x8P63fqcm2stRilmwBk4VSc8c8Z4NAHpB&#10;OKaobdk9K4zWPjF4K0LUtSs9T8YeG9Ok0zYL1L3VoYnt2fOxZAzDYTjoeeR61uW/jDRbjw1/b66v&#10;pz6L5LXB1KO6RrURr95zL90KOcnOOKANgOhOAwz6ZpHcIOoB7CuA8K/Gv4eeM9Vis9A8aeGNYvpF&#10;ytpp+rwXFyecZEaOTjg8+1J4n+PXw48G6/FomveOPDWm647CMadc6rClzuJAA8tmDDkj86AO9iZ2&#10;5PSpSM1ia94y0fwutr/a2q6dpf2niJ766WBJD3Cs3U+1Jonjnw/4lmvo9H1vTdXexcRXSaddpcNb&#10;ueiyBCdhODwaAN2iiigAooooAKKKKACiiigAooooAKKKKACiiigAooooAKKKKACiiigAooooAKKK&#10;KACmOOafTT1oERkU3BqQrSbaCk7DqUdaSgdaDMfRRRQUgooooGFFFFABRRRQAUUUUAFFFFABRRRQ&#10;AUUUjUAHWkKZpR0paAEUYFI5wtOpGGRigCISgL715t+0X8UZfg18GPFvjeCzXU5NDsHuls5Q3lu4&#10;Khd20ZCgtkkdgT2r0CWKZJdw/wBWOtcp8XdT8I6V8Ntek8dCCTwhPbtDqK3RxG0MhETK3I4O/B5H&#10;BNAHi/w81n48a9f+AfEq6h4H8V+DPEHlXOqwadYyw/2ZbOu7dDObg/aHAKctEOS3pX0Pr3izR/DE&#10;Yl1zVNO0iFvuPf3SQqzDGQC5APUfmK+CvE/w7b9j/wAcfD7xB8BfHG/wZ458R2mmXHgiW6GpWbQz&#10;sxku7T592yNVc7stgnk44rrP2idT07Q/22PC1x8QPHU3gnwg/hKZdFnnS3bT0vmmZbkytcRvHG/l&#10;rAykryUAyO4B7b+0n8X77RP2W/GHj/4c6/o91dafYNeWep2zx31q5R13qCp2scbx1OD2PStf4FfF&#10;rQfGXw88B21x4v0TV/GOsaFbX9xBFcxR3Fy4hQzSLbg7hhiSQFwOelfL2u+EPA3gr/gnf8X9B+Fe&#10;s6l430GJr+Zb++dZInkR4ftDW7xosbRcM6mPKklufTndT8NfD260v9lOP4RwaLY+Pb/UtOubu98P&#10;SJHfDTUs2mv1uGhZWIb5gRIGy3GRmgD7Y8U/tE/C7wLrn9ha18QPCuj6suA1jf6vDDKhOAN6k5XO&#10;R1x1HrW142+Ivhf4c+HT4h8S61p2laO0Zdbm5uFVJTt3BYs/6xmAO1Vyzdga+Bvj746+HVnpf7Vu&#10;h2N3o/hu/ltpLe7hvLhptV1zUY4I2ZooHYrHAuYVyqcnccjBrqfj5rOiWn7OX7LnjYeJLK1i0bVt&#10;CvLCLVJStndstsufOlVX8vaFf5yMAnmgD6q+Gf7Rfw1+L999h8IeLdK1e9ggN1NZRyNHcxxAgbni&#10;kVXUcg/MBxz0qjpX7Wnwd17xRbaBp/jTTLvUru6ksrUqri3uZ0YK0cVwVELtkgAK5z2ry/4Aaz4W&#10;8T/HH4z+L9N8e+DfE2oeI4rJToPhXUEvJUgtoPJDSvsVnLF+SgwOB1r5D8cfEnwb4k+GP7PV/bv/&#10;AMIp/wAIv4+s5bvwb4esJvsnhuD7TJLI88kiGQzkGFgu5BmR/lJGaAP0F8YXGjSftH+AY5viRq2k&#10;a+NLuZIfBNuSbTVoiGVp5RtxlCwIO4fcHFezO32e3zvU7F5aQ4GB1JNfG/xT1aC2/wCCkvwSt44b&#10;iWS18NajBdywx741EkcpiDEdPmicn0yvrX11rs0FpoV695C91BHbvJJDEpLOqjJAx39KAPH/AAf+&#10;1f4E+IvjvSfDWkJ4gkutTedbO6l0W5j0+4EIYuyXLRiJ1+RgGVyCcDvXLfD3xb4B0P4wfGvXtN8Y&#10;+KvEl/oSJPrWh3LzTWujFY5SUtISgBMgRjtQtyFx1rw/9m/x9pvgr4k/D7wh8EvEWt+K/h9rtxcj&#10;VvCHiiyl+0eFo0UPvinKL5Q3uT5bFt2eDnmvU/2Y9POnftg/tOh9F1DT4L+80qe0u7i0aOC5WOF0&#10;laN2GGxJ6UAd1rX7Z/w80P4C6L8WoptW1HwhqN4unxPaWe66EplaLDRsQRh0IPfp61nfEPWfhy37&#10;V/wvs9R17xDb/EOW2uY9I0uFZRp1xEIZTKZ127CyruIJbIIXjmvPPgf8G/Gvhv4zeO/h1qug6fef&#10;BGHWG8U6Xcavp63Ek81yFmWKIl8IsU6yN90kMq9M10vxni1Ufty/s836aFfXWh2mna39o1S3tXeC&#10;Gaa3ACyyAbUP7vgE8k8UAdP4L/ahuPFf7Vfjn4WP4Sl07SfC2mC9k8RSyYWVv3ZxsKj5CHOGBOdh&#10;rO8Gft2eDPGGpeD0Xwz4y03SPGOpNpOjazqumRRWVxcBtoUMJSwDH7pZBmsCC31rwJ+2x40uIfDW&#10;q31t4z8JWcGnarFZl7Bb21ExaK4m6Rk5GAeua+btX1b4hfELQfhNNq/g34meIPHnhfxra634imud&#10;JMOn6YIZnEkNrGipHLFhUw438Z+bnFAH2N8Uf2sbTwF8R9V8E6N8P/FPxE1bR9Oi1XU4/DsNvILS&#10;GRmVAEeRXkf5Cdqg8V7T4V8QR+KdA0jV0srzTRqNol4tpfQmKeFXVWCSoeUcBgCp6EEdq+Of2n4I&#10;/FPjTxXd2fw++I/hj4iaHpw/4Rnx74Rt7iSHU8wNIkMskSmNYhKzIUl5xkgruNfVnwhv/Et98MPD&#10;N54xtYbLxLNpsEupW9uBsjuDEpkC4Lcbi3c0AeZfF39pbVfCXxAvPB3hT4Za14+1XStJGualLaTQ&#10;W8NtblioVHlYeZL8rERrycECvIf2yfH2h/tBf8E79W8a6XHdW+nX9tYahBDcoEkEn22GMxuFJAIf&#10;zEOCeh5PFbXxl0z4n+Jvjp4ittX8I6541+GT6KkXhqw0XU006ya8KAzf2iDcxPIfMUKvO0Ix+UnJ&#10;PCQ/Cn4lX3/BNG3+G83ge9uPG/lW2nHR4JrU5jS+WdZS/nhdgjUKfm3A/wAOOaAPo7wB8Yda8Q/F&#10;W58IeHvBR1HwHoVqlrdeOU1KNbT7UIwTb28WzdPs4VmV8KQQ3zAA+a/En9tDxV4B0/xn4sHwif8A&#10;4V34R1g6VqOrapqn2K+ugJUiNxa2zQHzIg0i4beNw+6Tg4sfB/wR4z/Zs+J134e8L+ENS1n4IeID&#10;De2scd9DLP4Xv5GxPB5ck257YnEpKFtmWwGJ58d+LPwn+N/j3Q/j/wCGX8AJ4l1LxfrBGl69quuR&#10;fY7TTIijWqQWzE7XG1hnah3MGYnbyAfVXxg+P114U1DwN4W8I6JF4l8eeMpGk0zTL+4Nnbw20SeZ&#10;Nc3EgR2SNVGBhSzMygDmvDf2YdWutK/aT/an8UeNLOw0LVdKOlPqUWlXLXFvHDDZyESKzKpIdA0h&#10;G0EbsEEiuj+M/wAPviXN8QvhD8ZPB3heHWvE+h6VJp2qeEby/it8xXEJ8wCflCyOQBjg9ao/BP4H&#10;fEXXvHX7QerePvDFj4K0n4n6fFaRW9jqCXdxbsls9uSzKNu7a5YkDG7pkckAo6J/wUGbxV4k8CNp&#10;vhfTtf8ADviW8W1lttDvJ73VdMR+EluIRbBEAOScSEbcHPNd54x+P3xNu/2i9d+FHgLwV4cvbjT9&#10;Dh1waz4g1WWGIRykoqGOKFmyZBjr05NYvwP8G/tJfC/T/CngPUh4IvfBPh50so/FBe5k1CfTomIj&#10;U2/AEjRrGuQ2B3zium8OfCPxxB+2P4n+JmpW+l2/hO68NW+hWiRXLyXdxJE6yiWRBGFT5nlXG4nC&#10;rjrQB5hqf7afxGX9lq5+Llj4K8ONB4e1Caw8Q2dxfTfvDHcLAZLQCPkbmH+sKnrxxXqX7WXxy1r4&#10;T/szf8J/peh6VqDebY/atN112eNoJ5ETrERl9zpjHA5NeReEP2UPivF+xN8SvhTrn/COy+J9d1ee&#10;503yrl/sqW808Mzl38sNuDiYjIPRea9b/aR/Z18RfGf9mKz+HdjdaTBr6Jp++6v2lNtvt2iZ8FFL&#10;fN5Zwcd+aAPPv2i/FmgeA/2vvgZ428U6pbaNoWleGtcnaW8kCBnaKGNY0z952MyjH+z7V7x8ALj4&#10;o3vh2W++Jo0KK7vZPPstP0WB4/7PgOdscjs7iViNp3KQAciuE+M/7NGp/F740/DLxJqy6HqHhTRt&#10;K1HStc0W9SSQ3CXcIjYxfIV+UqhBO09eRW3+yj8J/HPwS8KXvg3xRr1n4i0HTLqVPD90qym7isix&#10;KRTM5wSowBtyMd6AOh/aS+Fdt8dvgl4y8Afao7KbWrbyY7iZCyRzKyujHBzgMinP6HpXzp8NP2kf&#10;F/gLxl4R+Fv7Sfgm2i1WS5gg0DxpZRrdadf3KgJFLnb+6kZuFO1MHnA619F/tI/CDVvjR8JtQ8L+&#10;HvEcvhDW5J7a5tNbhVme2kinjkLYV0Jyqup56MeDXmHif4J/Gb4y6n4d0r4j6x4Ih8H6Hrdprnm+&#10;GLe9TUL2a2bdEjiYmNULYLYJ+6MGgD6A8YxSDwfrskcziNtOn2KVGUPlnB57j0r56/4JwpFqn7Ff&#10;w0jZiYRFckhlAJYXk2f/AB7NfRHjPS9S1nwprVjpk8cOoXVrJBC8yFo1ZkwGwCp4J9RXm37K/wAC&#10;r79mf4K6Z4AvNeXxaumTzNBfG0NsSksrSFSpkf7pc45oA8qjdbf/AIKnOPOk82T4XAbNnBX+1D3+&#10;tY+ut42j/wCCiHiOXwJpnhy8vZPh/aC4bxBcTxRqgvpVVgYY3OSyr2HA617Fcfs9zz/tVQ/GNPFr&#10;QyQ6KNBOijTcq9uHaTmbzM8u27AUDIHFZni39mjxbN8fL/4p+DPiZH4T1DUNJg0WbTrvw/HqMJgi&#10;feOTMjAlsngjr3oA7/4SX3xJ1TQtRT4l2PhjT9chvStnF4auJpIXtgq4d/NAYMSXGAMYAr0OZvMt&#10;pcZJCEEY5zivF/A3wO8Z6X8Ul8Y+L/ipqHip7ayNjZaLY6cNM023DOGaRoEkcSvgbQzHIBr2i4Dx&#10;wsUY7tuM4HX1oA+Rf2LLaa9+HPx9/s29ksbyX4l+JRHeKgLxn5AhUHg44IB44rxKL4m/F3Vf2IfB&#10;nxnn+L+t2msXF7aWdxZwaXZJaGNtS+yu8oMJZmww+YMg4HBr7J+AP7PNl8BvBviXRLfxBqOtnxBq&#10;lxrFzf3ojRxPOirIUVEAQEruxzyTXEw/sQ6DP+yynwJm8Y+IZfDsdx5/29ZIhdECfz1jz5ZUKJAG&#10;6E5HWgCD4teKPEfjj9qjQfg9pfivU/COht4Sn8R6nd6KkaXszCfyI4opXR8L8xZgq5+VeRmvPf2f&#10;tXf4P6P+11q1hJLrt34d8T3+oI2oS+ZdXLLZJKBKcDI3ZAOB0PpXvfxh/Zus/iZ4i8M+KrPxVrng&#10;nxdoMElnFr+gSotxNbSD5oJFkR0ZSwVuV6rVH4NfsoeH/g/J46upNf1rxde+OZEk1qfXJIT9pIDq&#10;eIoowuVdgcUAfL3xN8ReNvh7+xd4J/aB0z4ieJrjxvHBpmsajbzalLNpV/HdSqslqbYkwoo85VG1&#10;QRsGOa9S+LsPiXxz+118OPCFp8QfFPg7w5qXgq61O5svD96LbfPFIAGOUbJIlGTjP7sYrqdH/Yn0&#10;ey0WLwPf+NfEOsfC+1ljubbwXfNDJBFIk/nIvn+UJTCjCMrCWwCpySpCj0bXvgZpusfGvw98UX1H&#10;ULfWdB0+TSbexilBtHgk3b96EZZvnBzuH3BxQB86eEfir4u+Gf7O37S8reJNX8Xah4E1/UNN0S+1&#10;qcy3oi+zWzxhpMZYo0rkHH4Vt/Db4I/GLRviB8O/F8fj1f7CayiTxRpeqeI7zVk1i4aMbpoI5I1j&#10;jYDcwCBRlele3+G/2dvCvhqP4ipdz3uu2nju+lv9Vs9VkWWHfImxliXb8q7Nq9z8o5rivhT+xb4W&#10;+FWp6Fd2PiXxfr2laFGw0vQfEGtG60+xcnIkih8tQGALgZJ+8aAPEfipq/iXwV8efEmqfFrXvGfh&#10;3wPdajaDwh418IanMNN06MMqPZ31tG+AXZdrSOjDLNgqCMenftcap4m074t/s3x6R4hvNKsdR8XJ&#10;YavaWlw0Md7GUWUK7KQTjynAXODv6V0Xi39jjT/HP/CR2GrfELxleeEvEt6b/U/Cz3sJsnY3Am2R&#10;s0LSxRggDy0dQQOa7L4qfs96F8ZNf8GX+tahq1onhDUo9VsINOulhjkuU27XkBRi2ACMBhkMaAPn&#10;D40eEbrxN46+OGq6P8TvEmreMfDGjLd6V4f0TVJ9Ns/DLGyk8rzQH8uZ5GRpCGHQ4719M/s0eLdR&#10;8cfs/fDfxFrd011q+q6DZ3VzM6BGkleFC7FQAAScnjjmuU8W/si+FPFfi7xf4im1/wAT6Wvi6KGL&#10;XrDSdVa2ttSWNGjTzNq+YMRsUwrhSOoNehfB/wCGGkfB34eaR4P0GW7utJ0lHhtW1CdpZY4y7Mqb&#10;j2UMFGAOFFAHz1/wUtN6nws+HbWF6umTj4gaMRekbjbnc4WULkbyrFTtyMgHnivPP26vDHjnwv4O&#10;8N+NPiR4h0Dx78PPDeu2Wqap4YtdLfSbm5kBMIEUvnTBwBOSUON2DzX1R+0J+zz4e/aW8IWPhvxN&#10;fapY2tlqEeqQSaRci3njnjR0Rg5VsYEjdq5G1/Yq8K397az+LvFfjf4i2ts4li0rxX4ilurESj7s&#10;piAUF17E5oAz/wBpjV/D3iLRvhrDrms+JNP0jxLrENt/wimhR7b3WxNEcRTGOVJI4UXczlG4yM9q&#10;5T9lWH+xPif+0H8Njf3EPh7RNVsxZab/AGpLeLY2tzakL5UkhLoSy7mGflYGvc/jH+z/AOFPjtFo&#10;cfieC7kbRbk3lheaffS2VxbTEbSySRMrDK8EZHSsz4efsv8Agn4U+IfEGt+Hra9s7vXLaO1vy+p3&#10;M5uNoYCRmlkY78ux3ckZ60Afn3L4VSb/AIJqeHfi/qfirxFd+OdLvRNZ6s+s3UggP9s7fmiMpRmC&#10;5GWBPNfS/wC1t4l1/wAOftE/ADxL4T8Jf8JzriWviKWw0lbyOzllj+wQ7zvcEfKCWCjkkkDtXsTf&#10;sj/D1vgt/wAKn/s68Hgc3C3L6eNTuN7uJfN+abdvIMnzEZwa6TU/gb4Y8R+NvCPivUlvL7WPCcUs&#10;Okzfbpo0tzIoV2KKwEhKgDLZ4oA4/wDZy0L4YeKfBF54y8D2sjr4rluL7Umv5ZGvY7idgJ4pN53x&#10;FWDrtXAByR1yfkrRpbub/gld8TJ7jVr2S/sdR1Ly70Xkq3CeTqIVMuGDnAHRiQc4OQa+5/A/wI8H&#10;fDjWfFuq+HdLbRrzxVdG91UQXs7RXNwS5aby2cojsXOSir0HoMZMX7K3wyj+E998Nh4Xj/4Qq+uf&#10;tc+kfbLjY8hkWQnfv38uoYjOM0AeAa38NvDvwg+PH7OGteGdS1Q6lr1xfWep3E2p3V22rQ/2Y0is&#10;6SyuOHCvwOrVmfE/4Oah4w8Y/tG2WueAj8QNav7G3i8F39w0c0ViJYAixpuk/wBGkinkMpfajEAk&#10;O1fU2v8AwR8E+J9V8IXt5oxl1DwgC2hzrdTr/Z7bVXKhXAf5VA+bPAxXyF4n+Ckvi/x54uvvH/7L&#10;9z4v8TajqLmHxL4V8RCztrqFcJBJMHu43icIAGITqCVByKAPrz9nr4e33wu+CfgTwvqrhtS0fRoL&#10;W8xJ5m6cIvmndk5+fdznvXM/tAWHws+JFpoHw0+J1ol1aeKppRpMMzvADPBEJMrKpBjkCklTkZwy&#10;852m7+zH8Mdd+F/gB9O16+nLNeXEtjpE1/JqH9kWrP8Au7UXUp8ycKqg7mxguyr8oWuq+Jfwe8Gf&#10;GPSbPT/GfhfTPEtrauZIYdRhV/JYrtLISCVOCeRg0AfLHg+b4i/sw/tNfDr4VDxwfHnw/wDFYvEs&#10;NN1kB9U0WGCB5QnnDJkjUKiB2xnpjiq2o3Pw58T/ALbHxa0P40T6JIlr4b0+LwzF4jeAWSWTqTdv&#10;G03yrM0rR8gbgFODjNfS/wAMP2Z/hp8GNUuNS8HeD7HSdQnUq960klxcEHqoklZ2VT6KQPatT4hf&#10;A7wD8V201vF/g7RfEM2nj/RZNRtI5nt++ELKSBnt0oA+NP2mLTwV4Q/4JpXem/DnUpdc8CRXlvBb&#10;Xuozu5li/tJPuu4G5RyFKjBVQRXfePfBvhTwZ+3j8Ab7wzp1ho2oa7putx372kSRHUIY7JSglIGX&#10;ZcAgtk19LeMPhJ4V8a+CYvCWseHdN1Xw4nlr/ZVzbobcKmNgCbcDbgYwBjHGKsXnw28K6r4k0DXb&#10;nQbC71jQVlTTb+WMNPZCRNkgjcjcAy8EA4xQB8ifs4r4P+IPxO/ac0D4mxWt94lm8U3q3cWuIgU6&#10;CYfLsxEzc7VjD5IIKgg968hu9Z8T6T/wT/8Ahhd6tLdar4Os/H9v9uMp8x7jw7DeSeUHOTlP3cbD&#10;noq9q/Qvxr8FPAnxD1KG98TeDdE1+7ijMSXWo2kc0iKRggFlPaupbR7YaSNJFrA2neQbfyTGgjEe&#10;MBPLxt244xjGO1AHx58U4tCu/wBrH9nrXfhZPp763d/arXWT4fKzRTaCEDs0zRgqI1lO1Sf45FGc&#10;kCtv4BeI9Mt/20f2qGluFE8X9gyySg5jSKKxdW3EdNu3GD6V9IeC/hx4a8AQFNA0TTdGVhhk020i&#10;tkPOfuxqq/pU8vhKwgm1PUNL0zTrHW76HZJe/ZULSY3FRJgAuoLMcFudx5GaAIPh38TPDXxW8PDX&#10;PCurWut6OZXhW9s5BJEzKxVgGHoR+o9a8k/a78P+F/F3hHRvDuu/EKL4dapcavb3OhapcmMIuoRZ&#10;lt1PmEKy74x8u4E4wCCa7L4A/BC2+CHgu70aOe3ubvUtQn1bUZ7K2+yWz3MrAnybcMywoFVFCgn7&#10;uc812nibwlovi20S21nSbDWII84t9Qto5kORg8OrdiR+JoA+NG+MIk+Cv7SGn/EzwV4d8TP4VMLa&#10;vc+GJWttM8SNNaoQ5kUmRZAFjEn3iny4zjA4nwt8QNH1L9tT9na5vvHXhLxBeJ4b1C1WDwssMVhp&#10;4kgxb2iN50kjsCWQB2ycDCqWOf0A8OeC9E8L+H4NE0fSLHSdHg3eXYWNukVuMsWOI1UKAWYnAGOa&#10;ang/SradGs9K0+0lj+dJo7aPcrA5GPl9fQigD5K/aK8N+N/gJ8ftB+KPwu0RtcvPHEa+EtV0eFiY&#10;57sxSvaXsgweItnzHj5IsZG4kaX7UkXhH9mz4EfCywutC0bUbfR/FOmWdhqesWbrYaTePvL6rNHC&#10;y5C5nkKA4LyA9sj0Twb8Lfi1e/GDUtd8afEW1v8AwPaTyTaL4d0bTY7bdvDKBdyOrOxjVuNr8nnI&#10;Hy17pqGnQ6rafZruKKeI4LJLGrqSPZgRQB8Tfs5fEXw7r/7c3xTktvF1v4qbX9A0m90i+tFRIpLe&#10;EOkkMQXG9VZwcjPfJ4r7dV45YFcx5WUAFSOx7EVU/su2Wa2eOxtwIVKJtRQUB/unHA+lHiGxv77R&#10;LuDTL7+z9RaF1t7opvWOUj5WZf4gDyR3oA+K4P2f9V0D4oeN/gGmi6k3wX8fBvE0WraXdLbrojBg&#10;bu027SGimlEahAQQkh4IBI7P9oD4peC/hp+0z8NrPV7PQfCmovol29t481lAwtIlIDWNvllUSvu+&#10;82cKxVQTIa9Z+Cfwl8V+EVudW+I/jSL4heMJWdIdWi0uOwW0tmKsbeNEP3NyK2TzmvRr/SLfVvLF&#10;zZwyNGylfNUNjByCMjtQB+fX7P3iLwpq37I37VejW/iCfU5I9Q8TXN3cXTxrJNFNDJ5cwRVTaXEZ&#10;baFABOBWP4zvNJt/2H/2Q7sWai2g8X+HR5iBWMbp5pnkDdtzq/fHIr9H30W0U3kjWsUzXSeXOrIo&#10;Ey8jD8fN95uuetMTQbJorbMKRm3O6NY1AVOCCAAMDgkcetAHxz8e/if4W+Cv7cOh+IZ/EvhzStcv&#10;PBEunXNr4pmnsbeKAXW+2liulgdWLOsqvHkcIOa9E/YN8P8AhPwt8LddsPDPjfQ/Gl1ea3c6xqUn&#10;h64ElnaTXJ3CGIFi4RVUAF8E4JrQ8efBf4k3Pxb1Hxn4Y8WeHL3TtQsYLf8A4R/xhoj3sNk0Ofng&#10;likR13F3JXoSxrY/Z7+DWufD6+8T+KvFF9o03iXxQtq19B4d0oWFlamBXVRGCS8gYSHLSc8UAZv7&#10;c+nXmpfsifEy0tLaS8nOhyusUSF2JRo3ztHXAUn8K8E8Z+KfBnxz079nDRvh7e6T4m8Raf4h0nWW&#10;GlussukWdrAr3YlEYzCSVVdj7ck9K+9lUTElkHKld3t6Vk6P4WsNBnlNnptrbh1IZ4o1VnGc/Ngc&#10;8gcnNAHwD451f4a/Dr9pv43Q/GPxJ4r8JWviiGyu9MudN1G7is9YsTaiEwMlqCGeNhIqqw3EOea1&#10;/wBo6H4U+D/2KvhpDp2j39v4Aj8WaPNY2GpW7fantxc758xSkuSYhOMPydwGOa+87jS7W8toraa0&#10;gljVg4jlRXCkdwCDzUt7pltfRKlxbx3KK4dUkAwpHTFAHy3+3zbQ+Bf2XtQuNM06C30nTtc0i4vl&#10;tYFTyrWO7gkd1RAM4KLnA6FvSsn4h/tK/Dqx+PPwx8TQnQF0XV9Evvs/xAvxKotokb5raAtsVjK2&#10;AOSck4Br6/ltYrmIpJGksRGPLcAqfqKrjR7JLaKFbO3MUZG1PLXamPQYwPwoA/OP4M+IvD4/YA/a&#10;As011buOyvfEi3L3xUuXlytuJN6qA7/KQMDluK0PFmt6Hof7O37Feq/ZNNuboeKPDayzWnlkqv2Z&#10;42DMvQBmGf8AaUA1+hF14f0+6trmI2VsyXDK8qmFCJSpBG7I55A65qNvDWnz2MEDWNsscMgmij8p&#10;WSJ927coIwDu5yBQB8hj4t+FvhV+3j8R7v4oXsXhmDUdD01fCWq60BDbm3iWRbpIZTxl5pM7cgnH&#10;Q14x8LvGXgfT/wDgn78WNWfwf/wn/hmy8aahdy6EjyR4DXcL2skoGHEagxO2OyHng4/SXVdCsNQE&#10;JurG3u3i4Rp1DFfcZHWnR6REDJsRY1cbXIAPmjGPmB4oA+B/BvxX8JeLf29vh1rr/EfRvGV/ceE7&#10;+3L6JEkVhZTtLHtijbliCnnf6x2bIA7gV9/mNbMFsNIpG1UAzVSDw/YwRQW8NhBbxW+BF5QC7B14&#10;AAxWsVzz0PqKAPzy+HHjfwnovws/ay8La3p1trmsWfivxFq83hGa4eO4vbMFHT5IyJGgySCQRxms&#10;HRfif4D1z9oL9lzxJeeOPB9v5el6haz6X4buUit9JJs40gtXbzWl3GQhAr7c4PFfoivhLTF1+61Z&#10;dPtFvLq3+zXFwLePzJo852O23JXJPBOKzNN+FPhHRbWG3s/DGjpFDJ5kSCwhURksWJXCcHcSfxoA&#10;+YPh54Y8BeMv21v2h7XWNJ0vVb5tD0JZGuYYpGRWt5Rcp0JDNiLd3G1a8T+H9tpvij/gk3Nay6nH&#10;o9jBfTPH9tlMcMmNWYw28zkHYrfu4yx4AOTxX6SDw5povLm6Fhaxz3CsksqwpvkB67mxk/QkivEP&#10;jz8CbvW/hBD4Y+GmneHNAnsdWt9UOhXmmp/ZGriNy7W1xHGgwjNtfKrkMgoA8m+E0Ph/42ftceHv&#10;iLZWngbSF0nw3LYvpthrNjqN/d3LyFzKv2YsoSIZAZsN8549PGvjZ4l8Dax4W/az0vT4/DXhC5gv&#10;ZY7mbV7sS61rmpxLGxeCOV18mASKFXYGDBiwr6F0r9mHxP4y8b+Ftb8UeAfhb4Kh0S/g1I3nhC2l&#10;bU7p4m3LEJWhiEUTEDcp3n0NfQ9/8IfBmsaxNrGoeDfD9/rE8YSa/utOglnlAULhpGjLEYAHXpQB&#10;8dfFxfAfxC+CH7If9tpZ+J9Jm8R6Lp8qmRZYX32MsciykHG3zUXdnj5eeM10ngrSdG+H3/BSDX/D&#10;fg/RtK8OWWqfDeLUZbazjS3WS6TUCu4RqAN2xzkAdFzX1Q/wq8JSaJYaZJ4V0abT7GYXFnYS2MLw&#10;Wj5LZiUphDlmOVA6nGK0R4H8PN4qXxKdA0weIBF5I1b7JH9rCc/L5u3djk8ZxzQBvUUUUAFFFFAB&#10;RRRQAUUUUAFFFFABRRRQAUUUUAFFFFABRRRQAUUUUAFFFFABRRRQAUhGaWigBoGaNtOooAZRSA5F&#10;KOtBA+iiigpBRRRQMKKKKACiiigAooooAKKKKACim7qMmgB1MJzRRQAoOKdTKUHFACscCgHIprfN&#10;TlGBQAMNwI9ayPEvhDRfGOiSaRruk2OtabIVLWmo26TxMQQQSjgg4IB6VsU1iQRgZFAHlmgfszfC&#10;7wh4vtvEuhfDvw7pWvwbmi1Szs0imiLKyNt2qMZVmBxjrXdeJPCej+NdJ/s7xDoun63Zl1kNpqNu&#10;k8RYdG2upGR64rWWBRL5mPmp7IrEEgEigDNg8MaRbaP/AGRFpVnFpRhNubFIVEHlkYKbMY2kEjGK&#10;wPBXwl8HfDq9vpvC3gvQfDD3jGS4uNIsYbd5mPdtiLmuwKqCBjg04AKMAYoAw4fCmnLqE95JZWv2&#10;iZSskwhQPJn+8cZP45rxr44/Bv4g6rr3hzXPhv4g0ayTSrdrOTwp4htGl0e7VmyZnSMbhIv8OAPq&#10;K+gGRWOWA+tV5beOV+Y1kHXB9aAPHvg38INW8LapdeI/Gtn4Ni8VGSWCK88IaObPzLN1jPlTu5aS&#10;QiSPdncO1eu2cMVtvX5PQHA5FS/Z1VSFQRhuTjvQLOHHIoAbNbYdHV8BBtCYH+e1Sxs/G5flHFSk&#10;BueDijrwRQBUBc3BDEeSONmBhverAaNGIGAW5OB1pwRQOlMNshfdjmgBXDF12uVA6gDrS7FU5AAb&#10;1pRwMnpSjDcjn3oAi3P5q5QAdN1N8kRzMyxKwYg5wBg1OelC9BigCpIWt33pbqWb7zjqanik3qSR&#10;tPYVJUaR4NADgMkEqOmN1Ma3R3XKKUUcKRwDUjOF60qsGHFAEewRyZWMfN1YU6WJJgFkQOuc4bnm&#10;n0UARvAjnJUbuzY5FNSPyhkDe7feY8E1KeRTVO2gBsVvHCSUUJnqB3pyxIjs6oodupA5NLv59qC4&#10;FAFUQYn2iFBE3zN7n1p1zEZ5ArRiSMc4PrVgNmnUAQs4QZKDK8Co4pDI6Lt2hfeppY99MjjMZoAk&#10;lcohIXcfSmxKrkSmMLJjGe9PYkjimqhzzQAqjYVVRhAKimVxIuwfLjmrFITigAUYUCk2KBkgZoWh&#10;l3CgARgy0p54I4piR7afmgBjwo42kfL6UwW8cQwBgVKxBqMqO1ADzGr4JUE0020Zfdt5qQHIpaAI&#10;hAiyBwMHGKVYI0IwoGKeQMUgwKAIzaxl9+OalIBGO1Gc0tAEaQoikY69aa0EZTacYqUqDTGhDGgB&#10;scMYUAAGpQABgdKjWAA1IBigCKS1jlkDsMsKeIUBztFPpCM0ANZQFIApAokG1hxTlWlxmgBojQJs&#10;AAX0psdvHGMBacYwTS7BQA1okZgSOlPIBGD09KQoDTNmDQAqRpADjim5Vn/1akHqaSSMMKdCuxMU&#10;AKkCRtlVC+wps8QPzAZapqKAI4T+7GetRTWsbyebjLjpUzJQFBWgCOOUucMODSx2kUTl1X5vWneW&#10;M08DFADXiSQ5ZQTSkqo2nAHpS1G8IdqABYI1+6BQ0IMgOOKckYTpT6AGYJccYApHhSQ5ZQTUlFAE&#10;ccSQpsUYX0pViReiikMYY5p4UL0oAZHbxxSO6oFd+WI708qCu3HHpS0UANSNYxhRgUYBbPfGKUjN&#10;IBxQAoUKMAAD2pCFPJApQMCmvGHoAXCsMcEU0QoDkLiljj2U+gBhiQ5yoOfUUbdy4KhfQCn0UANV&#10;QqgdqCQg7Cl61G8Q6igASNWbfjLU9gp60xEGKcYwaAFBUjaOlARQu3Ax6U0RAGnbBQAixoowBxS8&#10;IOwo2ikeINQAjRRy8kA05VCKFAwBTUiC07aM0ANbZGC2ADSRSCWklgDiiGHy6AJWGVwKYIlzkjJq&#10;SkoARgrLtOMelQucMECBkx0NPMAJ5pwjCjigASJFO4RqrHuBzTWhUDIXkdKeOetOoAgjYhiW4zUu&#10;5T3FJIm+ovsoNAFiiiigAooooAKKKKACiiigAooooAKKKKACiiigAooooAKKKKACiiigAooooAKK&#10;KKACiiigAooooAaQAKQEGsux1d7sfMoFaSHPanY56daFT4SQHNLTQadSN0FFFFAwooooAKKKKACi&#10;iigApD0paQ9KAG0h6UtI1ACDrTqaOtOoAKKKKAFWlY4FC9KR+lACKc0pbBpiHmmyMN7Bm2KFJLZx&#10;igBXnxuIK4XrzzSs7bARj5sY/GvnW8/aA1yP9sDw/wDDCxtvD2qeGb/w7Pq0t9bu7XqTxuV8ssG2&#10;AcxHpn5j6V3FldfEqLxP8Rri5ufDl34XjslfwtDaLKbtJ1hPmJd7jsGJAuNuMhj0oA9TVCV+fBPt&#10;TZMQoW9K8e/ZP+LWtfF79nvwR4t8UfYoPEWtQTSyQ2o8tXCzyIrKmSRlFQkAnBNd/wCJ/iT4R8JT&#10;i18ReJdI0CVxlE1S/itTIPVRIwyPcUAbAu1n71atxha5ZvHXg+10yHU38R6Vb6XOyiDUJr2Jbact&#10;0Echba2fYmrcnxE8LWeqWmlz+IdLtdSuwTa2c95Gk1yv96JC2XHPVQRQB0ZGRUflZrk7P4weC9Q1&#10;bX9Nt/FGkz3ugBjqtul4hksNoy3nLnKEAE8+lYPg/wDaI+H/AMUpHg8DeNND8TXcf37fT76OWX6h&#10;AdxHuBigD0zaEXI7U1Wc89q+UfAH7QMfgv4zfHy2+JXxFsbDwvpN7pA0ddTeG0S0FxaGaSNP4mBL&#10;qMsW+71r6Y8JeJrHxbotpqmmXtvqWm3kS3FpeWkgkhniYAhlYcEYIoA2Ax3jryOOOKdmvHvivIrf&#10;F34cRf8AC2W8Gukk8y+EIhCD4i2hWKszHcFUKR8o/iPepvFn7UPwv8EX2paZrHjbSLPWNJiWfUtL&#10;jnMt1bIdnzNEis/HmITxwDQB6zIRs56HikTbCoUkCvI/GPxV8E+Ov2fda8W2nj+Pw/4Qu7BxF4ts&#10;Jgj2mRhZU3rkSK2MKVBJ+orrvhhbpp3gPw3aDXbnxUE06EJrd6SZr8CNczuTzub7x92NAHXkbiMd&#10;DTguK8+v/jd4S0P4haV4FvdTaLxPq6PPp9h5EjGaJAS7bwuxcBTwzA+gr0HOaAFooooAjlj3iiFN&#10;gqSigAqN3xTmNQPQBNGc04jNRw9KloAZspNlSUUANC4p1FFABTX6U6mv0oAE6U6mp92nUAFNK06k&#10;PSgBoFPpq9adQAUw80+mUANIxSU5ulNoAenNPpkfSn0ANJzTWpaRqAEXrUg6VGvWpB0oAWiiigAp&#10;M5pD1oXrQAu2mnin0x+9AAGpwOaip47UAPooooAQnFRs1ObvUTd6AJE5p+BUcVS0AJilopBQAMcC&#10;kQ5FI9IlAElIelLTX6UACmnVGtPHSgBaKKKACiiigBiHin1HHUlABRRSHpQAhalByKY3SnL0oAdS&#10;ZFLTKAHUtNWnUAFIRmlooARelB6UtNfpQA0Gng5FRU9KAH0UUUAFFFIelAC0Ug6UGgBaKavWnUAI&#10;TikzQ1JQA+ikHSloAKQnFLTD1oAdkUZptFAD6KKKACiiigAooooAKKKKACiiigAooooAKKKKACii&#10;igAooooAKKKKACiiigAooooAKKKKACiiigBlFAOaKAH0Ui9KWgAooooAKKKKACiiigAooooAKKKK&#10;ACiiigAoophagB9FRh6cGBoAUjIphfZ16VJTJE3jFACghlz2r5V/4KJeK77wt8HfCwjuXsvD2qeK&#10;9N0zxHcq23GlyM3nox/uPtVG9Q2O9fVSKVXB6VieMPBmkeO/D19oev6bba1o97H5Nxp96geGVMg4&#10;YEHPKg/hQB8dpoXhTwJ/wUo8BW2gWGnaRpmofDe6W0t9HiRIZJPtUj5AQAHMcbHPfBp3wkgE/wAc&#10;/wBtKKxuohdXM+mxwGJgzxuNPlO4jsA3r3BFfSfg/wDZ0+G/w/1rSdV8P+BdC0jUdMjkjtL20tI4&#10;5bcOpVwjBQQCrEEZxz0rb8N/Czwx4W8Ua/r+k+HNN0nWNaYHUdQtYEE98RnDSttyxG5upPWgD8xL&#10;T4F/Dl/+CdHgvxz4VtIG+Ksd3YJp+r2kzSXx1SS/WL7Jwxwn7w/u+mPmC55r6F+OPiLwPP8AtG+J&#10;dEv7zQ9J8VxeB/Lvte8cTLNZR28plK2+nwOyBpWMgZmDFAEVdjEsR9P6L+zr8NPD3iS28Qab4D8P&#10;2GuWszXEF/bWEUcqSMuwyDaoAbbxmtvxH8OfC/i7VLe71vw5pOr3NsjRR3WoWkU0oVuqhnQkKe4B&#10;xQB8c/s9/BXRP2kv+CZ3h3wXdw2s882n30tqyTea1nqC3ExhkJzw4Lc55wzA8Eg8VfeP9R8Xfs+f&#10;D/8AaJ1HQL+y8dfBq8/svUdPurdYW1fBitr4K5BbaUcsMAYcygg4wP0J8KeBfDvga0uLfw7oWmeH&#10;7W4k86W30q0ito3faF3EIqgnAAyewFaN7pVrqdlJazosttIcmMgY56j8cn86APjxYPC3w4/Y68c/&#10;Enxx4Ql1u38dB/EeradZLi6njvXVra1uJ02ErEjwxyPgAYkYqcnPnHhDx34f1b9t/wCBk8PizwpL&#10;s8E3lhb2nhO+W40+KUE7LdJCc5MYx84Qkx8DJAr9D2jieIwvChjPBjIBU59qoJ4W0aCWCaPSrGOW&#10;3OYnSBFZDgjIIHHBP50AfDvw517wf49+OX7Z0t9DYatHbQWoSaXa4aGHTpYpAueCFZG5HTjnpXsn&#10;/BPKWK9/Ys+FyWStFHHYuknmLjLCeTeR6gtmvfv7AsYre6H2CBo7rd50OxQr7879xx82cnOc9at6&#10;dALW1SCGGOCOIbVSIBV/AAACgD5W/aS16Oz/AGzP2YIoLO6muBNrQklhiLLHDNapGGYjpznr71V8&#10;I2Wg/wDDyfxXIdNdtQPgS1WG7ktmKo6z/OFkxhW8pocjI6HjivrtU6Bm6fw8YNLtKSZ3fKeq0Afn&#10;R8NdNa1/4JrfG+wvre6hdL3xEkatbbJJmZ2MO0dXBdlIPPt0Ar7P/ZvvotQ+AHw3uYRITN4c08/v&#10;kKNkW0QYEEAgjGMH0r0GWz3khW27mDlgB1HSpk37hk7lHGfWgDjdf+IukaD4r0Lw7NZa1cX2rtIs&#10;D2WlzzW6bE3sZZlQxx8DjcwJPQV2UcKRfdGKim8wzqFxj6Cp1Bzk0APooppbFADqKYHpwOaAFooo&#10;oAKKKKACiiigAooooATGaNtLRQAgGKWimscUAOoqMPmnqaAFooooAKKaWppagCSiot9HmUASUtR7&#10;qVWoAfRSbqQmgB1FNU06gBMZpNtOooAQDFLRTWNADqKapp1ABRRRQAUUUUAFFFFABRRRQAUUUUAF&#10;FFFABRRRQAUUUUAFFFFABRRRQAUUUUAFFFFABRRRQAUUUUAFFFFABRRRQAUUUUAFFFFABRRRQAUU&#10;UUAFFFFABRRRQAUUUUAFFFFABRRRQAUUUUAFFFFABRRRQAUUUUAFFFFABRRRQAUUUUAFFFFABRRR&#10;QAUUUUAFFFFABRRRQAUUUUAFFFFABRRRQBDTwcimA5pR1oAeOtOpg60+gAooooAKKKKACiiigAoo&#10;ooAKKKKACiiigBD0qNhUtNK0ARhacBinbaXFAABgUtFIWAoARmC9aj81mbCjIpzL5lKiBBQA0RIv&#10;zMBmpAQRkHIpkqB1xRCoRcCgBWjVmDEcimPbRT8soapTzSKgWgBvlIsewDC+lLGqxqFHahhk0hTJ&#10;oAZKqtIAeneg28Pt+dOaOm+UKAJtoIxgYpvyxKABgUIuKJE3UAIUWUhu4pxAAxSJHtFKybqABcYw&#10;OlKBgUiLtpSeKAClpB0paAEIzTCKkpCM0ARgU9RS4FLQAUUUUAFFFFABRRRQAUU1mC0KwYcUAOoo&#10;ooAQEGggGjAFLQA3YKTpTs0xqAHbjSjpTUX1p3SgAwKQoDSgg96GYKOaAGiMUvlr6UoIIz2pnnJ6&#10;0AIRinqOKB83NBYL1oAXApCKQSqe9LuHSgBjPikEtNl601FBNAFlTkUtRqQnFPBB6GgBajlO0U9m&#10;Cjmo+JRQA1JM1MDmoxEEqQdKAFpM0tI2ACaAFopFO4ZoJwKAFopqtmlPSgBaKatOoAKKKKACiiig&#10;AooooAKKKKACiiigAooooAKKKKACiiigAooooAKKKKACiiigAooooAKKKKACiiigAooooAKKKKAC&#10;iiigAooooAKKKKACiiigAooooAKKKKACiiigAooooAKKKKACiiigAooooAKKKKACiiigAooooAKK&#10;KKACiiigAooooAKKKKACiiigAooooAhAxSjrSU4DAoAWn00dadQAUUUUAFFFFABRRRQAUUUUAFFF&#10;FABRRRQAUUUUAFITilpjnFACk5pMZpE5FSUAIBgUFgDgkA+lBzjjrUJxJIpCoxXhyTyPpQBKSM+1&#10;LgHkfpUDTLKrBMErydwIFPgkEiDaAB3HIxQBITgZpofecCmSyhXVSeDTiu0fJjPpQA/AqKaby6fF&#10;IHXqMjqAaGRJACQCDQBHHP5nepKiMapIAgwO4qfbQAimnVGBing5oAWiiigBCcCm0rUxutADqcvS&#10;mLTx0oAWiiigAooooAKKKKACkJxS01qAFBzS1CZNtIZ+aAJWQNQihRxTI5dxIz05pTKpVWBypOAV&#10;55oAJWIIwQB7mhN+7nG2vCJf2s7G48XeI9A0z4YfETXDoN5NZXmo2ejRLZl4jhjHLLMgZe4PcDgG&#10;ui/Z6/aE0f8AaP8ACF/4i8OaJ4h0Wwt7x7IJ4isVtXeRFUsUCuwKjcBnPUMO1AHrNNbp71FaMxjK&#10;uCHU4ORx+FPzmU8HAHUjigBw6DNJtPtXj3if9oHTvDn7Rfg34XTaffPqXiayubu0ukjX7MBAhdw5&#10;LbgdqnGFIzjmur+NHxNi+Dvwu8S+NrjT7jVbLRLN7ya2tNvmOqkbsbio4BJOT2oA7VSwbB6U89Oa&#10;5X4WeNj8SPhx4V8VfYX01db0y31IWkrq7xCWNXVcrweGHIrp5ZVhTcwJGewzigBwAApFAZeRTXcb&#10;hGB8zAkHHH5/jUEVwwlYOcIFLZFAFrj7vH0poijIyFGPavnv4mftb6Z8Kf2hvA/w81/QJbfT/F8K&#10;Lp3iSO5Qos7uyLFNEVDKCQgDbsfN7V7d4g8S2nhnw9daxdSR21haQNczySnaqIq7jk+vp7kUAabS&#10;lJkGRsYdjUxUMORmvBv2R/2mLT9qvwTqnivTvDV14e0uC/exhivZo5HcokbEgIOPvkEZPIr3XeVi&#10;XCjdxxzQA4RqOcU4AHkYNQtNjccK6DjCZY/kBWP4w8b6F8PtBn1jX9StdI0uADzbm5kEaJkgDJOA&#10;OSOTQBusoPHGabuSMDcQDjOO9ecePPEHjvTPFfg608NeH9M1Tw/dTY1zW7vUBFJYw5H+pi2/vCRu&#10;P3h06VyQ+OGqP+2C/wAH7nRLRdOk8LHxHb6ykpNwcTLC0ZXoBuLfkKAPdMoy7+Nppy7SMrgj2qtY&#10;xn7KqyEMD0B60RM3mtGvkrt7Kxzj8qAHu4L7TUq7V+7j8KayBmztBBU8nrXzv+yf8bfGvxqu/iMn&#10;ijw3pXh2Lwz4im8PRtptyZTNPAQLjdnoBvj2nvlvSgD6MJAXJ4HvTFmV1yhDfSvC/C3xe8T6n+1H&#10;40+Gl/aaS2iaRpNrqtrd2yT/AGphPIUCTMw2A/K5G3OcV6N4R+KHhfxZ4v8AE3hTSNQguNc8NNDH&#10;qdtEQfJaRNyj3x0PoeKAOuWUbtrEB/SnM6Z2kjJ7GqEOo2t1c7YpbaaVCVYRybmBHUcDqO47VBd3&#10;8VtO803lQxRDc8twSiovqTjAFAGqowcDG2nda8t1m48byfGbw0uleIPDVt4KltpZtQ0m9V21W4cI&#10;4RrfDAeUGKE5B6e9eoqWIXIHTnFAARtoByKU80AYoAMUtFFABRRRQAUUUUAFFFFABRRRQAUUUUAF&#10;FFFABRRRQAUUUUAFFFFABRRRQAUUUUAFFFFABRRRQAUUUUAFFFFABRRRQAUUUUAFFFFABRRRQAUU&#10;UUAFFFFABRRRQAUUUUAFFFFABRRRQAUUUUAFFFFABRRRQAUUUUAFFFFABRRRQAUUUUAFFFFABRRR&#10;QAUUUUAFFFFAEYGKWiigByilpBS0AFFFFABRRRQAUUUUAFFFFABRRRQAUUUUAFFFJuFAC0yQZp2R&#10;SE0ACDC0pOBQOlBGRQAzzUPG4A4r5L/4KGfDdPFvw78KzaBfp4f+Idz4h07RdB1vzZYWSSebb5Ze&#10;PkKRubnjK819XfYwZ9x5GK+bv25NHvdY8K/DG5s9M1LU4tF+IOj6jdQ6ZavcSpBGZA0u1QThS65P&#10;Qc0Ac7a/tCp8af2W/jLo2v6f/ZvxJ8IeHdQt/EWhSIVWC5+yytHJEerQvtyj+gPXhj0fw6+Lfh39&#10;nj9kf4R6pr0d/em70bSbG00/SoPtF1eXc9rE4hgjyN7H526jhXOeOcj9tL9mzWvGGg3/AMQfhrNH&#10;Z/FKxsprN98aGLWrGSJ45LOdGIjcBJGKFwcMq8jgjX+OFz8QPhX+z/4C0/4e+G7+7ls30/SdUGjR&#10;Jc6lp1gsQjnltEfKtKFQRqTnHmZxxQB3fw3/AGgNI+KHibxJ4XPh3xD4W8TaBbW11dabrdrFHJ5d&#10;wrtEVMUsik/u2yM+nrXmzf8ABQXwJY+G9d1T/hE/H89l4auWs9duE0MMumSI21/PkEnl8HqqMzAc&#10;4xzXEfsz6R4g0b9rr4h+I38C+NtE8JeK/D9rPFqPi0B7mW7t2CsJD50mwsXOxDtACkBVGM1NJ8F+&#10;PNZ/ZN/aQ0K28EajD4l8Q+LfER07T7uERSXcV4w8uZcnGAsh5zjKUAezQftc6Hb/ABM8JeHb/wAJ&#10;+ItJ03xlJ5Ph/wAR3FvF9g1JzGsi7SJPMQMrDG9ASc1vfEv493fg/wCIkHgnQ/h9rfjLVk0c65dy&#10;WJt4LS1txIY/9dPIgZ8g/u1BbBU8DJHj3xK+F3i7xJffsoNZeHb1x4V1CwvdcWXy1SwRbdI23nfy&#10;6sfujPSrvx+sfiFJ8fo3vfCHizxj8JJfDT2x0jwnqUVulzqDyEMLtWmhZkMPy7dxXkkKTzQB758D&#10;Pi7o/wAe/hZ4e8e6BFdW+l6vE7pFeoqTIySNGwYKzDO5G6E8YrusuByK+d/2D/CXifwD+zXo/hbx&#10;V4Xn8H6ppN7eRrZTTRSFopLh50YeU7BRtmC4JzlD2wT9FKwcZFAARikBxT6ZQA4HNLTV606gBCM0&#10;wrUlJjNADAMU+jFLQAUUUUAFFFFABRRRQAU16dTG5oAiZC3SpFhUKMjJoU4qSgDzT43+HviFrWga&#10;Ovw11fS9I1e21aG6vG1hWaC5s1VxJb4UE5YlMHtivQYYniWUBBGg+4FOSeK4X4v+HvH2uafpCfD/&#10;AMSWfhjUItTinvby/tBdJLZhXEkAjPQsWQhu22u6eKdIZfs7hZSh8sSgsitjjODkjPvQB8wftffE&#10;7Wr+Xw98FfAlwYfiB8QA0E1ysO5dO0vaftVy7Aja4XhAeCWxXfWnha8+Bf7L1/ofwv0qO91HQNCn&#10;OiWksePtdyIy5d1GPmeUu5APJYjivNPAn7O/xV+G3xR8d+PbfxV4P8ReJvF9wJJL3V9Au2lsLdOI&#10;7SF1uQwhACcd9gOK7Ww+FHxj1fw98QpNX+J9np2v63Bax6CuhaZJFZaI0IYu6pJIXczEjfluAOKA&#10;PN/2I/iPr/xCuNT1i/8AjFF433WITUvCmp6M2m6ho+obgSnl+Y2Yx+8UnBOFXB61wdh8WviR4M8f&#10;/Csap8S9K8car4h8WPofiTw3pLxzaXowlL+WiXK/OHVApCPklgw7V7Z4Y/Zk8Q658V7r4h+Ntd0W&#10;LxTBo93ocUvhTSZLGK5SdcGe48yRy8q8bSGxxXmmjfsCeO5fAHg/wTqPxbt4fDfgvXo9b0X7J4fH&#10;2kukssv76Rpjlt0zfMPyNAHZ/GANb/8ABQ39n+ZsCGTQNeiX1LCJc8f8CH615f8AFfWfFn7QvwE+&#10;PXjBvG1x4Y8P6ENa0ex8PaVEfLnhs0YSG6Lk4eT5lIXACkV9P+NvgRH4v+Pfw4+KLa9LZ3HhC2vb&#10;ZNONrvW6F0hRyXDjbgHj5T0FeX+M/wBjXxFe3nxN0Twl4+tvDHgb4jS3F5q2kz6Et7JDcTQiKd4J&#10;TMmzzCN5GxuehFAGP8QfA/jPx5+wp4D1L4XeMdV8L+IdA8L6dqOn/wBkXPlC/jjsoy0EhHPIzwD9&#10;5ACDWhpnxZ1n9oPxb8ALnwlr2raboVzaT+IfEwtEKBo0WOKOznIxt33BkG0nlUJ5xXe/8JZ4J/Yc&#10;/Z58H6R4o1e9uNE0lYNChvorCWaS4nKOyr5aBiC2xgO2SBkZpn7JnwS8L/DPTvFnirw/p2p2DePd&#10;Wk114NXtjb3NtEXYxQNEVBjC73YKef3hoA+bf2l73xz4bHxb+J2l/FjxEdc8KarBDpnhDwjeS3el&#10;W1oEibbqMOzbHK6pKXIbCbx6199eHb46v4f0m/khWKS5tI5ZFH/LMsikr+Zr5i139h6XUovi3osP&#10;xP1ay8MfEe+l1XUNIi02Bmind0Zis5BbbhApXuB2r6K+Hfh278I+BdC0jUdYl8RX9lZR20+pTwiF&#10;7x0RV8xkGQpO3OB6mgD5Q/an+Gtt8Zf2jLvwW0ZTUV+GN3f6NcquWhv49RgNtIp7MroVHtI1ZWg/&#10;Gaf9sLwx8JPAVo7qb6OK8+JFlINklillKqSW0inBVp7mMIVYA+XlgK+nLz4M29z8c9O+KUurXhu7&#10;fQ30I6UNotmiMvm7jxkkN79qsfD34C+Cfhf4g8W63oGlRabf+Kr86lqUqNkyynJ44GBlnbHq7UAe&#10;J/8ABPGysJv2fdfs4Ua3iXxRrttLHHlTg3RHBHPCbQCDXh2m6pq3iD/gnD8aIW8Ua8+q+FPEOpx2&#10;etz30z3SrZ3ccsQEhbcoKYXBY9TX2N+zd+zhZfs4+Hta0iw8R6r4hg1TVJdVZ9TMYMUkm3eEWNFC&#10;qWUtj1Y1wV3+wxoVyfiBpEfjnxTp3gzxtdTahf8AhXT5oI7VZ5GVpHSQwmRcleV3YOTkGgDjf2it&#10;B8X618PPg1rSWPiHxZ4QsbX7Z410nwpqjRXt4r2aeXKMMGmRJN7kKdxzx1rzT9puHwF4r/4Jlwy+&#10;FfEWp+LPCdprFrJY6tqzO96AdSEbJIWAbdGkzxDcM4UV9TT/ALM0mlp4Gl8NfEzxf4Wn8KaKmgxi&#10;1uILi3vYFChTcW8kLRPIAMBwgP5DFK9/Y78L6l+zzqvwlvb++vLLWZ5b+/1XckdzJeSXH2hrkALs&#10;VvMwQqoFGAAABigDivj/AGF7oHx4/Zb0jT/Eep6doE+o39peabbzvHDf+XZiSLzkDAHkMOQeJDXI&#10;fHn4qad8E/274/GOp+G9f13SrH4ZCC9k0KyW4NvBJqRL3EoLL+7jVSTjJ56dSPftY/ZttNfvfhRe&#10;aj4o1XUtR8AXf22K+vAjz6jIYfKfzyAB8y9cAVqa/wDs9+HfEPxrf4lai897fS+GZPCcumShDZyW&#10;ck3msHUqSxJLDGcYY8GgDyLUfhb4P+EP7Kfjp/BXxKvPD+meI4pNVn8c6pevfzwmQR/vBIhDMwjB&#10;VQvzEkYyeD518GPDenfDb9rD4bW3hH/hK9I8KeKfC989xD4ruJBPrNzA6st48byFjIVKH50RgD0H&#10;IHuvhz9i3wZoXwK8RfCGS/1u98EatIXSznvV3WgLiQrC6xghfMG/a28Zz6nLNB/ZJ06x8eeDPGOs&#10;eMPFnizxD4Q89LG61XVBh1lQI4aOOJF6dcAZ4znAwAfQEjKiHJyw+XnuTXyl+wZGlhqH7QelXARN&#10;Si+KOrXckSnLLDKIWhJHYEBiPxr6vYLtBcAkc8jvXjXiL9mXSNT8c6l4v8PeIvEHgDWtXUDU5fDd&#10;3HGmoMo2pJNFLG6M6g4DYyKAOU+G1/BqP7b/AMZ47WRJRb+HfD8c5Q5Cyh7s7SezBSvHvXn/AOzF&#10;4f0Dwp+0N+1rq8h+wTR63E1zqSE74LeS2adycdAG3vnrwK+iPhT8CvDXwZTVH0dr681jWplutW1v&#10;VLp7m81CZc4eRmOAfmPCBR7VQsP2afBmneOvG/jGK31A6v4ztjaazC+pTtaXUZRY/mg3BAQg2ggZ&#10;AJx1oA+K/DPhHwfouo/sy+Ifh9ok6aVceMn06XxvqCRQ33ieOSGUvcSopMjq8iyAtNtYFVwMMMd/&#10;8Xfgr4W+PP8AwUCuPCPiqe8vNAu/hompy6at5JGplGomNWAzjKgqQMdSfSvYdO/YJ+FFpF4fR7TX&#10;Jz4du4rzRhN4hvpl01423qsCSSssaZ5KgYNerXPwf8L3XxXg+JL6fv8AFkOmnR1vBK4BtfM8wRlN&#10;2w4fLAkEg9DQB82eKdEsfDP7fHwEsAwZbfwbqdnbiWQF9qBdnQAE4LDp0WvseIbI0T0UA+3Fed+I&#10;/gh4b8TfFXwx8RL61lk8SeGoJbWwnS4ljAjkVlbKqwU8SHqDXocSFGYk5LcmgCWiiigAooooAKKK&#10;KACiiigAooooAKKKKACiiigAooooAKKKKACiiigAooooAKKKKACiiigAooooAKKKKACiiigAoooo&#10;AKKKKACiiigAooooAKKKKACiiigAooooAKKKKACiiigAooooAKKKKACiiigAooooAKKKKACiiigA&#10;ooooAKKKKACiiigAooooAKKKKACiiigAooooAZQKKKAH0Ug6UtABRRRQAUUUUAFFFFABRRRQAUUU&#10;UAFFFFADWppNOaoyaAHKaeBUampB0oAWiiigAqORdy7SgcdeakooAjaFZUUSKHwQeR3pZVRkO9Qw&#10;9CM0+mSIGxmgCDyUuIlGwAqQQQPSn+WgcyNGqsRz71JGoXpSsocYNADUjTJYAZJz06Uko29Iw2ep&#10;p6IEGBTqAIg2RgDaOmBTkTaMUoQA8U6gAprdadSMKAEUU6mrTqACiiigAooooAKKKKACik60tABR&#10;RRQAUhWlooAbtpRwKWkJoAa6I+AyggHdz60u9TTSN1Ai45oAdtU84B/CmtEpBG0YJyfenBQKdQAw&#10;7lTCqBjsKVQCNxUBj1p1NZc0ALwR6imJAkZ+VR9acExzTqAK95Ck8Wx4klywO1wODnr+FPjiZIir&#10;OZGPVmwM/lTjGpfcRzT6AK9vD5IwegpZV3OCvNSuu5SKYieXQA8oGXBGQeoqE2MJ/gqfNGaAEACg&#10;KB8tMa3jYYK8elSHkUBQKAIUtUjfKjA9Kk2KG3YANK3SoygagCTam7dgZ9aR41kHIzTRDgU9F2ig&#10;CFTIjhAoKetSGFN+8j5h3qSmSEbaADasnJFDIgHIAFNibAxTpI/MXFADEjiLAjBIqR1zz3FRx24S&#10;pqAIBboTuYc1KFXO4AZ9aGGRTVjCjNAChQ2GIGfWkR945pWAYe9NUYoAlopu6gnNACg5paRaWgAo&#10;oooAKKKKACiiigAooooAKKKKACiiigAooooAKKKKACiiigAooooAKKKKACiiigAooooAKKKKACii&#10;igAooooAKKKKACiiigAooooAKKKKACiiigAooooAKKKKACiiigAooooAKKKKACiiigAooooAKKKK&#10;ACiiigAooooAKKKKACiiigAooooAKKKKACiiigCIHFOplOWgBy9adTR1p1ABRRRQAUUUUAFFFFAB&#10;RRRQAUUUUAFFFFADWpjCpaYRQA1RipB0pgGKUHFAD6KTdRuFAATgZpu8MKVhuHFIqquBxmgBokC9&#10;aPNDHHalkCDlsAUIifeXGKAFAGadkUcYzxikIzigBc0DmkDKTgEZpegoAWimhwaXNAC0UUUAFFFF&#10;ABRRRQAUUUUAFNanU09aAFWlpq06gAooooAKKKaWoAdTT1oDUjd6AHL0paRfuik3AnFACg5pHcIu&#10;TSbkTjIFOZQwwRmgCJJww96lBzVeQRxI2CNwqSBgYgT+NAEjNtoVgw4o4I5xTSyoOMA9qAH0U0Nl&#10;QTQj71zQAuMUhNI0gWQKe9OxQBGSc+1JgnpSur+YCCNvvUM4uA2EGRQBZUEDmlzmo/n8v5sbh6UQ&#10;h8ZbGD0oAe4+WoVkwaV5HEgQ45qUKhHQGgBVO4UtNUbeO1OoAKicVLTWFAEaipV6UwDFPHSgBaQn&#10;FLTD0oAM+9Gc02nAYoAKKUDNKFoAaBilAzTqKAE6UtFFABRRRQAUUUUAFFFFABRRRQAUUUUAFFFF&#10;ABRRRQAUUUUAFFFFABRRRQAUUUUAFFFFABRRRQAUUUUAFFFFABRRRQAUUUUAFFFFABRRRQAUUUUA&#10;FFFFABRRRQAUUUUAFFFFABRRRQAUUUUAFFFFABRRRQAUUUUAFFFFABRRRQAUUUUAFFFFABRRRQAU&#10;UUUAFFFFAEI6Uo60g6Uq9aAHDrT6YOtPoAKKKKACiiigAooooAKKKKACiiigAoopu6gB1NJyaTOa&#10;KACigDNO20AIFzRtFOooAYcjhevvXKX/AMT/AAlpXiy08Oah4i0ex8Q3Y/0fTbu/iiuJ/wDrnGW3&#10;P+ArrSR0r5K/bj+GmjfFy8+EPgy4vm8M6xrHiOSbTfEFpCj3VtNbWNxPGiswyoZwvAPUCgD6M8e/&#10;Evwp8MtJOreL9bsvDukiRYDf6nKIYBI33VLtwCe1UvEfxi8F+DfB9n4n1jX7DTvDd2yiLUri5jS3&#10;IYEq3mFgu08YOcfMPWvjHxz8Z9W+JH7JfxT+GXjq2Nt8aPCumC1vrSKBpxe7WVEvYCVIkEi/fI4U&#10;uenFd/8A8FFYX0D9hnxJpzJHaqn9m6f5dvwi/wCkW6rjGOFxgeyigD6I1b41eBfDPhOx8Tat4q0a&#10;w8N6gYzaarPexrZzCRN0ZWXO0hh0IJBOAOtdjp+o2+p2Ftd2UkU1pOgeORGBVlYAqQR1BBBB7giv&#10;nH9sHw/4em+Anhv4f6wf7I0LxNr+ieGnNof3kURuYiip3OPLC+yljXCfsw/GE/Aj4SfEnwN47mFz&#10;qHwhunsoJVO+51HTiN1jIqdWYrtiAH91e9AH03dfFnwXafEy08Bv4hgXxpNAbtNFjJaYwjkuwAIU&#10;Y55IyOldrLJh0T+9Xwj+y14N1Dw7+3X421PxJfNqPinxL4IsfEGpW0qKw0q4luNotIn67I40RQeM&#10;jGa+7ooQqRbuWRcc0AKUCHigtUhUGm+WKAH0UUxmoAfRUYang0ALRRRQAUUUUAFNIp1IRmgBFp1M&#10;BxS7qAHUUnWloAKYwp9IRxQAxacBTSPSndVxnBoAjIcTAf8ALM0y9uYrGLzpTsjU5Z/4VHck9h71&#10;wvxb8EeL/GFt4dHhLx3P4Ml07Uobm/MenxXi6hbAjzIGV8bcjOGU5HvXdQvI9rumUoSv3T1zQB82&#10;an+3d8PdF1e6utS0TxnY+FIL46a3i+70GRNFMvmFAyTk5KEqfn27enIr1T4p/HLwx8IPD+larrE8&#10;2orrd7DY6TZ6Qgubi9llICCJcgMOQS2cAHJNeYftmafrHxY+Fj/Cnwjbx6vrniu4Wwu55lBh0y2Q&#10;pLPLI2MJIEGEDcktxyBXA/FTRn0X9vX9mPTb2ZpPDVhoerW+mrLyv2tbVkJP+0Y/K/KgD6C+EPxw&#10;0H4zT6xZWWn6toOtaFcfZNU0bX7Zba+tpCiOpZFZgVZXBDBiDz6U+z+PXha6+PN18I4xqA8WWumf&#10;2rMklqy2xg/dgMsh4bmQDjuGHavGPh3LJ/w8m+LMKs32WTwdpMr46NIHAQn/AICW/KrVlqLL/wAF&#10;MLmG+dgbj4YILBVA2lE1Ny270PzigD0b4yftJ6T8JdV0/QofD3iTxz4nvoGuItB8K6d9smEIOGkf&#10;JVVAPqwPoDVn4GftG+FP2ifCZ1fwuLqC5tJjbajpV/AYbzTZgcGKeM/dPfgkY79a6/xl4i034d+G&#10;9Q13UEuLiK0gMjw2sDTzTMil1jjRQSWPzYA7ntXkH7H3gLXtF8N+M/HXirSF0Dxf491uTWrvSGRU&#10;exgwEgibHO7y1DkHkM5FAHYXn7Qnh2H9oTTfhAsOrf8ACT3mlvqyym2AsfJUZ/1hbJbg9FI9TVv4&#10;8fHrQf2fvhlN411+01e60i2uIobj+ybUTSxhjjcwZlAXoMk9SPWvJPHEyr/wUV+FqI7bf+EH1IIu&#10;OCPtEeefoP0qf/gpitqf2L/iHNdErF5dmuQMnP222YD8SoH40AfS2n6pBq1tHPHFIGdN4jlXDD2P&#10;bP0Neb/s9/H7S/2hdB1rW9GsNR02z03WLrRpYNUiSKZZYSoOUVmK/fHDYOe1enW4DafCh/elogMN&#10;/EMDrXyv+wVcWl/ofxvKRmOJ/ifrbiPGCp8yM4x257UAdv8AFH9p+fwR4q1bRNG+GvjXxw2jW6XW&#10;pXeiWEYtrZWUMFWWaSMSSbTnYm49a3PDX7UPgzxD8BH+LqyXtl4Tgtri4uFvYQl1B5BdZEkjBO2T&#10;dGQFzyWX1FdH8V/GHiLwJ4EutQ8OeHbrxd4imZbbT9KtwoXz5DtRpmJGyFSQXbqB0r45+Pfwa1D4&#10;G/8ABMLxn4Sv7iC+11po9T1W700Exm4k1KG5lwDyFUfKM9ox60Ae9fDP9rCfxT4v8NaL4p+H2t+B&#10;j4zhF54Yub6WCeK9h8gzETGJj9nl2g4ifJJq/wDEX9pW90j4sp8OfBPgO98fa/a6dFq2pvbXkFrb&#10;6fbvIEUGSTgynO4RjBI6GvNP2pZdPu739l19GuLqFz480yWx+ywbg1r9nkLtnH3djRg9tpY9qX9l&#10;+2t3/a1/ajnuopIdXTVNIaOKQsMWgtmWN0XowBVxnHYUAe2aB8f9G8b/AASn+Jnh/TNTvrCOyubh&#10;dKmt9l+zxbg0BjBbbIWQqBzzivCbz9tT4g+GNL8P6p4m/Z31fw3pOraraaQlzea/ZeYs9wwEYMIT&#10;zM4IJG0Ee1dP/wAE97h7v4TeMnh+bTl8da8LKYfduIjdlg4PTGSwyOOtQ/Em3t/jh+2d4H8LCFZ9&#10;K+Gumt4m1I44S/uGENnGfdVWWUfQUAfUqu/8fbqQMCpQ425BpFw8aY5UimCMHhelAEqPvGadTUTY&#10;MU6gBAKWkHSloAKaRTqKAGAUoFLS0AFFFFABRRRQAUUUUAFFFFABRRRQAUUUUAFFFFABRRRQAUUU&#10;UAFFFFABRRRQAUUUUAFFFFABRRRQAUUUUAFFFFABRRRQAUUUUAFFFFABRRRQAUUUUAFFFFABRRRQ&#10;AUUUUAFFFFABRRRQAUUUUAFFFFABRRRQAUUUUAFFFFABRRRQAUUUUAFFFFABRRRQAUUUUAFFFFAB&#10;RRRQAUUUUAQ0q9aSlXrQA4dafTB1p9ABRRRQAUUUUAFFFFABRRRQAUUUUAIRmk206igBu2l20tFA&#10;CAYpaKKAGlsUKd3NNcZpgk2UAS7Bv3d8Yrwb9oP4T+KviL8UvgtreiQaZLp3hHXZdT1P7fdSwt5b&#10;wiIGIIhLMNzsAWUZUA8GveVcOOKiubdJUyY1dlHy57UAfNv7Wf7H9v8AtHWOiXunalH4d8YaLJGI&#10;tVaAyLdW2VZ7WTDD5SVDA84Kj1NXP24Pgr4z/aB+A+o+BfCUWkw6hql9bSy3GqXEkcUEcTrIWBRG&#10;JbdGoxt6MfSvoa3LSW481fmHY0is0z7XiBTrzzQB83ftFfB74ifFj4b/AAqsrWDQLjxbofiPS9d1&#10;Oa4nljtIjbAtJ5B2M5LN8gDAcSNkirXxE/Y/0rx1+014T+J/26SyhsbNotX02MfJqbRndamTnny3&#10;YMOD/qlr6HuI/POx4VkQHI3etSKu4B3Ubx0oA+cvCvwJ8aad+2Z4p+LEmoaUvhTWdEttJ+xgzfbQ&#10;YVjbcQUEYzIrAgMflwa+jvmyhI5xzihDk52gZ7048CgBaKhEhXrS+eKAJDTGFSUhGaAGKtPAxQBi&#10;g9KADIpCaSmlqAJAc0tRK1P3UAOpCaQnNNyKAFpQM0g5p9ACAYpaKKACikJxTS9ACNntSqRjnANA&#10;OabJAJBzQBwnxT8J+IvFun6XD4Y8YXXgq7tNVt725vbazjuftdsmRJbMr8AMGzuHIKjFdj+8n07c&#10;STIFB2uvGR6jjPTpVxECoF6gU4Z70AfLt5+zf8TpZr+7h/aU8Y2banJ5lzCNIspIh2xCrRf6OMdl&#10;J9a7P4jfs1xfEvwZ4BtP+Er1LSvFvgq4hu9N8WLDFPdPOkIjeSVHXawlwGcYGcYGK9vJwKiaPMeQ&#10;MtQB5D8FfgFP8NvFfi/xdrviNvF3i7xPNE91q/2NbNYreIAQ2sUIZgsSDP8AEScnJqS9+Adrd/tL&#10;WfxhOs3UeoWmgnw8ukqg8hoTMZd+7rncRx7V63GWMWXG1qeMMAcc0AeLfGj4A638UfEOh6rYfFHx&#10;P4MGlqwW00VbfypXbgyuJIn3NjgZ6e1b/wAJ/hNqvw+n1GbWfiL4l8fy3QQIdfeIC3xu3bEhRE+b&#10;cM5U/dGK9KDfLk8VEoUHKnNAHll78ArHUv2htG+LEur6gb7RtJk0a00lWQWixyMxeQjaWLHcB94D&#10;5BxWj8dfgjpnx6+E+seAdbvrq30vVEiWWa3K+YpjmjmVhkEZDRjj3NekY745oZQwwRkUAZ2m6d9i&#10;hw13Jc7U2BnwMCvMfgD+z1Y/s/R+MU03W9S17/hKtdn8Q3L6mUJhuJcbwuxV4JA688V635K42gYX&#10;0pyKkQwvAoA8G+Kf7LN18RfHreMbb4s+PfB+qfZEso4dB1GOK1hjH3wsRjIJcgMSxPI4rX8Efs3a&#10;Z4b+HHifwT4g8ReIviHY+JTK2o33i3UDdzyK8aoUXCqqIAMhVHUnmvYiquQaXAoA8F8BfsnaT4L8&#10;Z+E/EF54r8TeLH8HW8ln4dstbvInh0qKSEQvsEcMZkbyvl3SFiB3ra+Jn7OWn+OvFr+LdL8Sa74G&#10;8VyWi6dcav4fnjV7u1BJWKaOWORG2szFWChhuOGHGPXvLQtuwCfWnFQwwRkUAct4A+HGi/DLwbpf&#10;hbw3a/2Xo2lrst4UcuTli7MxPJLMzMT6sax/CXwi0nwH458X+KtONzPq/i65juNTmupfM3eXGI4k&#10;QYGxEXOBz9416EFCjAGBSbQDnHPrQAyGNo0CcYHGaeqhBgUCQGlJ4oAKWmAZp9ACAYpaKKACiiig&#10;AooooAKKKKACiiigAooooAKKKKACiiigAooooAKKKKACiiigAooooAKKKKACiiigAooooAKKKKAC&#10;iiigAooooAKKKKACiiigAooooAKKKKACiiigAooooAKKKKACiiigAooooAKKKKACiiigAooooAKK&#10;KKACiiigAooooAKKKKACiiigAooooAKKKKACiiigAooooAKKKKACiiigAooooAhpV60lOWgBR1p9&#10;MHWn0AFFFFABRRRQAUUUUAFFFFABRRRQAUUUUAFFJ0pC1ADqQnFM30tABjNRyR5qZaWgCvGuypwc&#10;ikKg0oGBQAHpQpyKByKOlAC00nIpdwIphODQA4HilxUW7JqRW4oARogab5AqWigBqtmnUgUCloAK&#10;axwKUnAzTA28YoARW3GnbM0bAopynIoAQIBS4FDMFGTTRKrdDQA4rTCtP3CmO+KAFHFODVGj7qcQ&#10;FFAD6KRTkCloATFG0UtJQAAAUZxRkUHBFACbhTqjAp46UANdcc0itgU9ulRhc0AOJ3ClVdopo4ap&#10;KAGugfrSJEqdKfSFgOtAC0U0ODSkZoADzUbx1IBikZsUANSMAc0/aPSmrIMc0u9fWgCBQMVNH0qB&#10;RzU8YwKAH0jDIxS0hOKAIvLxSjg04tTSc0APBp1Rr0p4oAWiiigAooooAKKKKACiiigAooooAKKK&#10;KACiiigAooooAKKKKACiiigAooooAKKKKACiiigAooooAKKKKACiiigAooooAKKTNLQAUUUUAFFF&#10;FABRRRQAUUUUAFFFFABRRRQAUUUhNAC0U3dRuNADqKbuNG6gB1FN3UbqAHUUUUAFFFFABRRRQAUU&#10;UUAFFFFABRRRQAUUUUAFFFFABRRRQAUUUUAFFFFABRRRQAUUUUAFFFFAENKvWkpV60AOHWn0wdaf&#10;QAUUUUAFFFFABRRRQAUUUUAFFFFABRRRQAhGaaVzT6KAIttOAp9FADd2KUHIpCoNKBgUALUc+7ym&#10;2fexxTmLDoB+NeN/F/8AaW8L/B7xhofhnWLXXL7XNZhe4tLXRbE3Mkip9/AyM4HJx2oA9etnZYQJ&#10;eH9Km3AnHf0rzP4R/tA+DPjXc6zaeHr1zqWiSLFqGm38TQXtszcqXhYBgp7HpXpAjbeHyM9xQBIc&#10;KKRRuPNRukjzqQRsHXmpWO1WOM4GcDrQAhQZ44pCVVsGolmkeJZAu0Hs4wfyp20hxJIygDg0ATdB&#10;QGBFQuspuBjHlY5pty3kKWCyMPSNcmgCwCCOKWqMxn82IwgiJuuQQR9RVwe+Nw60ANm+ZSqkbvem&#10;26OifORn2rzL9oD48aV8A/DOm6nd6TqXiTUtWv49N03RdGiWa7u5nzwiFhkADkjpkVyPwX/awh+K&#10;/jy78Far4I8V/DzxXDYnVYtM8T2CwG4tRIsTPEwY78O654FAHv5kQHaWGfTNKAB0rKg1nTLy9aBZ&#10;o/tqRiV7cnEyoTwxXqFPY1oJOJwQgKsOzqRQAsjLvAY4FAjQ/dxx6VUllZYpXEfnyRjJjHJP0968&#10;d+C/7QKfF7xH8StJt/Dep6DdeD9TXT5I7wKGuyVzlRj5T2wSeoNAHuA2sMqQR6ikZVPB61518B/i&#10;TrHxS8A22ua74L1D4fajLcXELaJqYImQRybA5yi8N1HHTvXou9d4U/fxnGO1AAse3pTiAaWvKfjZ&#10;8cdH+DeoeB4NWaeP/hKNaj0W3ki2bUkdGKlyzDA3BATzw1AHpzzOtwsagEGp+d3tVe6kMUW8Kdxw&#10;uVHOSQP6145+y58fZf2iPBuu+JW0htEt9P1270aOITCY3Ah2DzThF2kliMc9OtAHteKMA0xZQWKk&#10;YIGfwpWlRFDMdqk4yeKABiFGO9IJEGAWAb0qvceYLlQqsSw4IHA+pqtLqum22qW2nXN5aR6rcI0k&#10;VtJKolkVfvFFPJA746UAaYI6d6XIFQRzRzEOisc9DtOKkdhgqfvYzgUAP60EgVFbSB4s4ZSDg7hj&#10;mop5R56xkSA7cl0UkD8aALVLXlR+IviyH4/2XhB/Bl0/gyfR5Lr/AISyEkxR3ivj7PKNuBlMMDuH&#10;Jxg16jCxeFGZdhIyQO1ADi1RuKcgJ+lDigBqdalHSo0qWgAprLmnUUAQmPNJ5VT0UAQKtTL0o2il&#10;oAKaVp1FADNlJtqSigBgFPoooAKKKKACiiigAooooAKKKKACiiigAooooAKKKKACiiigAooooAKK&#10;KKACiiigAooooAKKKKACiiigAooooAKKKKACkIyKWigBlFKaSgBw6UtIOlLQAUUUUAFFFFABRRRQ&#10;AUUUUAJS0UUAFMIxT6QigBtFFFABRRRQAUUUUAPooooAKKKKACiiigAooooAKKKKACiiigAooooA&#10;KKKKACiiigAooooAKKKKACiiigAooooAKKKKAIaVetJSr1oAcOtPpg60+gAooooAKKKKACiiigAo&#10;oooAKKKKACiiigAooooAKKKKAEpu4McU4jNMC7WzQAlw6JH8xxyK+Nf2sNXm0r9tH9mCbTrSXVNT&#10;WPxARYxSiIyJ9jTADsyqCTvHzHHHNfY7QiWbLAMuOh9a+d/i9+zdrvjj9p34afFGz8TW9lYeEllT&#10;+zLmzeYSrKrJIqlZF25Vz1U8qMntQBz/AMGvg744uv2n/Gfxt8Y6Db+BY7jRk0DTtDt7qO8klgRl&#10;cXFwYmK7xsUbUOMcVS/Z4+I3xk+Mut6vqt74i0Wy0Hwr401TRtRsbDSGY6laxqixGOWScmPBdjjB&#10;+6M+lfWalpEkIRbeXIyTznp19a8M/ZR+AOqfs6eFvE2l6h4pfxONa1y51rf9jNv9laYJmMZkfcMq&#10;x3ZHXpQB434a+LPxk+NPws8b/F/wh4p0jw7p+l3F8NJ8H3OkRTQXdvaO29rm6OXEjqDzGQowvHU1&#10;Z179qjx54x+D3wB13w1Ha+F7r4jatDY6nqzWou4dGhYlWMYkwhYkcF8jtg1uW/7HHjDwd4X8d+Df&#10;CXxGs9H+H/i64uZf7MudEe6uNJjuCfOjtZRMoAYEj5lODziuC/az0Hw78N9P+CPwksPEo+HnhfTw&#10;8o1rXLMXWiOIIsRR3abkUyvMyuDwAdxoA9Y/Z++JXjjW/jv8XPCOs+KofGnhLwcLCG21V9Njt7mW&#10;5uIt8kchhCRM0ZBBCxjsDg1xH7I/in45/Hm0s/G+veONEsPCttrF/bTeH4tBQS3yQlo1Ms+8lCHb&#10;BUAH92vrV34D/FbxlffGSPwjpfiv4d/ETw0YLy91q+8HaPJax6bdFovJLOs8kckkkrksM52qTkV6&#10;v+zP+zfd/Ab4V6t4P1fxQ3ieTUdTu9Te+S0+zENcYLrt3OT8wLZJJ5oA+ddd+MvxW8DXXw5kn+Jk&#10;Hi3W9S8a2uhaxpun6NBLoFrBPNKojW8WNHEuzysAyE5zwcV6t8VfFnxRvv2rtI+GvhjxtH4d0PXP&#10;B17qcsz6XDdNYTxymJZIidpJ3SRcNnvXM2n7AVxB8JvCPw4h+K2qwaP4P1z+29LaLRrcfvvPeZTL&#10;u3NI6mRwHDKMHlTgV7JqvwXnvv2ldD+K/wDwkUgXTdBl0L/hHxZDZKskjSNKZt3BLFMqFwfLFAHy&#10;X4f8YftDeJ/hz8br+f4tW1qPhPqGoWEV7a+GrX7Vrc1nEZW852JWMEGMEKnOTzxX2r+zp401X4lf&#10;Az4f+K9b8s6prehWl/dmJNiGSSFGbC9uSeK8v8Nfsi3mg/DT41+GbrxzMZPiXql9qc19bacIzpzX&#10;YxKqjzCZMDgEsOBXsnwb+HqfCn4V+FvB0OqS6xHoWmw6ct9NH5bTiNAisVycHAHGTQB5Z+138A9U&#10;+NGj+EJ/B/iWPwt8RPC1+dW0C8lTejMqbZIyP7rZjyecYGetcz+zz+0D4m174p/8K1+MngG38IfF&#10;qy0mSa01y0CSWuq2SuBK1vIBlBuCsY8kcA9sD074v/Ay5+J3irwV4h0rxZf+D/EXhQzm2vbSFJku&#10;I5hGJIZo3HzI3lJnDKfQjrXP+Ev2d9fX44WXxL8c+N4/FusaVpcuk6ZY2GkjTbKySVg0jhDLMzsw&#10;AXJcYA6GgDyT4EeAdTP7e/x1u7rxh4hvZNFsNMht4r+QSQSRXcbz+UBsHyQsAEx1BORXA3vxr+Jm&#10;lf8ABO3x148XxvqFz410bX5YE1Y2sSlIo9TFr5Ywu0jYM5xkbq+tNF+AkWh/tGa38UNN8QXFn/b+&#10;mQ2WsaCtspiup4QVhufN+8GVSVwOK8Z8X/8ABPKbX/C3i/wTpvxf8SaJ4A8SakdUn8NxWFvLFG5k&#10;ErhZSu8K0gDFQQCRyDQB1Xjf4i+I/F/7Q/hD4TaL4gm8JW174Wk8TX+s2lqj6g8kc6xLDEZd8e05&#10;YsDExAAwRXMfsUWcul+P/wBpyBdSudQa18YtbnU79EM00kdudzOEVVJBx0UA13HxA/ZOvfFJ+Hni&#10;DTfiJquhfEPwbajT4fFkdnFNJeQMqrKktuw8s7yN2ccEnrWj8E/2adQ+DGrfEnULnxrdeKJ/Gtwt&#10;/LFNYR28drciNleULGQrM+QTtCD5RxQBh/sA/FHxR8bf2cdM8X+L9TbW9dutQv4jfNAkAZFuGRNq&#10;IAqgAEDHpXpnxQ+H/i7xZ4l8EXvh/wAb3fhSy0a8+0apFaWyTNqcWAfIffkKpK4JAyN5IIxWF+yR&#10;+zyv7MfwlTwTH4iuvEdvFdy3MVzcwCHyVkwTGiZbC7978k8yGuo8efDK/wDGXiTwhrVp4z1zw/Ho&#10;FyZ7mw0uVY4dYT5D5Vzxkp8p6EffNAHf4ZEALEgLgt/Fmvzh+N+tW37U3i74pwXnhnxPfab4Ospb&#10;HwT4i0HSJ760/tWBvMuJzLGrBXMsMUKnGCgJyMV9+ePtA1DxX4L1XStO1y58MX9/bPbx6rZxrJLa&#10;FhjeisCCR7+tcr8CPgxa/Af4SeHvA+n3suqW2iJIkV7cxqJZTJK8pZvQ7nNAGP8AsmfF+X43/ADw&#10;j4ouH/4nRtPsusQE/vIr2BvKmVh1BLRs2Dzhh618Vfs5+LriTTPEn7P9r4o8S/DTxRe+PdVvLfxN&#10;badmGeKKTc0ME5YLuYxEYIJ9u1fZvwJ/Zng+BPjH4ga3pvifU7+z8X6pLrMuk3Kr9ntLiSR3kMWA&#10;CMhkU5zxEtcZqH7EWieIvhnrXgy+8U6vcSXfiibxjYa3+7FzpV9JKJP3Hy42g7xg5z5h5oAb+0X4&#10;p8XeDvjV+zZpWha7cQ6frOt3Fjq0N0UJ1C3S3WQ+blQN4CvtwAdxGKs/BnxL4muP2ufjr4T1HXbz&#10;W/Dmj2+k3ljYagyutk1xFK7JExXdtyuMEngCuo+J/wCzIvxW8B+B9O1Lxhq8PifwncW19Y+LbdI1&#10;vftUSqpnKsrKS+zLLjByab8OP2Y0+HfxN8WfECbx74g17XvFGlxaffLfiFYN8ccaRzxxoi7GUI3A&#10;OP3jUAfIVx8YvitL+w3L8YT8TNZm8T+HvEMv+ixwW0VrPaf2ilt5EyiI+YAFcq25SM4x3r1f47+H&#10;INS/b1/Zo1ZdW1C0uNRttX+0wrO0kISC0WULGh4jEhdkcr94BM/dFdza/sNaND+ybqHwK/4S/VG0&#10;u+uvtUutGFPtJzcrcMu3pgup/wC+jXW/EH9muw8dar8NdZTxTqGieIPAEp+x6vaxo01yjxokySA8&#10;bZAg3DkHmgDw/wDaS1nxh4Xb40a/oXxW8RXd1pumxahovhvwosXl6OiW7CQ326JgN0iFxlwWUEgH&#10;FaPxi8YfEST4Bfs13+n+Lm0fxV4g17w/pur3tljyrxbq23ysQQMjI3bcDPI4rvfEP7Flp4i174mT&#10;w+O/EGh6B8QnabV9D0pLZEZ2hELsJpIZHG4ZJVSoOataz+xnZa38MvhP4Ll8ba4bf4c6vbarY3sq&#10;xvNdNb7hAkpAAwittBAHAoAwvh1rHirwZ+2v4k+Gmo+MdW8UeG77wpF4ktl1p4Glhm+1GF0jMcUe&#10;F24OAO9ecax8RvEWhftB2Gg/F3xb448AN/wmEkvhLUdIeNfDmtaYzRvDZXjAMGkbDJ8wBG7qOK+i&#10;x8ALSb9qCP4yya9eNqcOgt4fTSDGPI8oyGTfnrnJ6e1cVqH7Gcurah5Ot/E7xRrnhaXxIfFDeGLu&#10;O3aFLnzjLHHFMYjLHCjEfIGwcds0ASP8TPFVv/wUDi8CLrUknhO48ADWP7JkRAguft/lGUNjdnYM&#10;YBxz0r6QsxsjMe4ybONzdTXkr/s66dN+0hp3xgn1u/bWbDQzoCWClVtmgLvJlhtLFtz54YD5RxXr&#10;2wqygDI7k0ASDpQRkUtFADFWn0mMUtABRSbqN1AC0UmRRkUALRRRQAUlBOKjLYoAkpahD5qRTQA6&#10;kJxQTimk4oAcDmlpgOafQAUUUUAFFFFABRRRQAUUU0mgB1FMzTgaAFoppNN3UASUlM3UtAD6KRTS&#10;0AFFFFABRRRQAUUUzNAD6KKKACikBzS0AFFFNzQA6ikBzS0AFFFMoAdijAoBpaACiiigAopCcU3d&#10;igB9FNDUuc0ALRSE4ppagB9JmmbqN1ADwc0tMDUu6gBScUDmm0A0AOwKMCgHNLQAmBRgUtFACYFG&#10;BS0UAFFFFABRRRQAUUUUAFFFFABRRRQAUUUUAFFFFABRRRQAUUUUAFFFFABRRRQAUUUUAFFFFABR&#10;RRQBDSr1pKVetADh1p9MHWn0AFFFFABRRRQAUUUUAFFFFABRRRQAUUUUAFJgUtFACdKWiigApCMi&#10;looAaTsWkWNCd+0bj3xzSsu6hE20AMkhEzDeMqO1PACgKAAPSlJxSEBz7UAIMKQoAxjtWdrGlW2s&#10;qlrd2kFzbg5Kzxq6/TDAitIIBQ6qR8wGKAM3S/Dmm6NDLDp1jbadDI4do7SJY1Y+pCgVolVAxgCk&#10;jRF+5RJEHYN6UAOXGBS7QR0FNCgnNOwKAImOZAhACYp6hY8KoAHtTSNxpyx7TQASQpJjcucUu0Mu&#10;COPSnU3YKAGhBsAx93gU1pXTjZmpQeKY7dhQA5DvUEjmjkEY6d6RVyOafQBWuQ7HaB8tSwqEjAqS&#10;m7KAED5bBp9MKZpVXaKAFwMY7U0RIp3BQD607NNcAigB3B5qKS3jlkDsMkUipxTxGCKAFMSHsKiN&#10;hCWDbORUojAp2KAADAwKaq4OTT6KAIzFGXEhUbh3pWOVLKMtjikaIEe9LGmwUAQwW3yhnHz1YpaK&#10;ACiiigApG6UtFADKKdijFADaKdgUYFAADmlpMYpaAEaoWqY9KZtzQBGoqVBQI6cBigAIzTCM1JTG&#10;4oAQDFPB4pgOaeBigBaKKKACiiigAooooAQnFNpxHFNoAKUDNKFpGOwZoACtN2U5G3DNOoAj24o6&#10;U89KjagBQaeDmogacDQBJRSA5pGoAdRSL0paACiiigAooooAKKKKACk20tNZttAC4FLTQ4IpQc0A&#10;LSYzS0UAJilppkUdTQrBuhoAdRRRQAhGaQrTqKAGhcUuKTcAKUHIoACM0hXNOpMigBuykK4p/Wlo&#10;AaFGKUgYoJxTWkHQc0AKBmlwKRelKTgUAFLTRIp70jOKAF3Cl3VGSMUwSDd7UAT5paiDgn2oZwDx&#10;QA8GnUw9aUHFADqKKKACiiigAooooAKKKKACiiigAooooAKKKKACiiigAooooAKKKKACiiigAooo&#10;oAKKKKAIaVetJSr1oAcOtPpg60+gAooooAKKKKACiiigAooooAKKKKACiiigAooooAKKKaTmgBaW&#10;kU0E4oACcDNGcrkUEBh6ikYELhcfjQAzduHNKjAcUcRp8xA96VArKCKAF3D1pHAkGKAqtyORS/KB&#10;2AoAYiiKpAwbpTWw4wDk0LhBjIyOtADsYpaQEMMjpQWA6kCgBqGnFgKTAUc4H1pAVc8EH6UALvGM&#10;5pPMBFKQvTimnYg+YgfWgBpk5o3CnKithhyKdsX0oAargDk04OCODRsXpgUEKo6AUAKpzS00EYGC&#10;OeRSJuPJxigAeQIKjE4apGCPxkE+1NEMcY5x+NACB+aHYAU4Kn3h0ozHIcZBPtQAkbBhUgIpo2IQ&#10;vANO4FAATijNHDDjBqNXxJsPpQBJnigHNRyFy6hMY/i5pQx39tvtQBJRSFgOpA/GjIxnPHrQAtMk&#10;faKVXDjIORTXAk4FACxvvFOJwKRECDFLjNADGmVRSRzB6R1jZtmRuoVI4sAkZ96AJQQaGOBQMdqC&#10;AwwaAGCUYpRKtJsQHbxml2IOuPxoAjt7kTfWp6rW8KWy4JAb3qwDkZGCKAFpruFFLuAIBPJ7Uj7c&#10;fNj8aAIxOC2Kc06rSCBAc4pWhRx0H1FACpKrjinEZqIeVAdpIB96c0yqu4HIoAcVAFKOQKZHKsy8&#10;U/IHFAC0UVH5y7woIoAc7hBk01JQ4okMZ4YjNQgKjbQRmgCwXApDIopFQ/xUjeXnBIBoAkU7hmg8&#10;CmqyDCgjPpTqAAHNBUN1pMqDjIBoY4U469qAFACjApaYu/y/mxvoQsY8kfNQA+o9uTzUcbs0mGUg&#10;jvjipyccngCgBNgBpdo9KRWDqGUgg9xS7h6j86AA8DikX5utIzArkEUIGXqRQA48dKQOCcZ59KU8&#10;jiqIWX7QG+XDfMMnnFAF+imljtz2pqzqw60AOLbTShgehquJN0nP3fep129sfhQA6kJxQSAcZ5pv&#10;O7nG2gBwII4oZQ3WkUqehH4U2RyvAwCe56UAC7M7QRmngYrPtrxLq8lhjUrLbkCQspAOehBxyDzz&#10;WhkZxQA0yKvU0bwVz2pdqsOgIpGjyu0YAoAAEcZ4NKECngYrPtNYsZ7y8s454ftFngzR7vmQEZBb&#10;0B/oafpOtWetWa3dleWt7atnbPaTCWM4OD8w46gigC48gTrQkm/kdKUqrjOARUBDpOuwDyzQBM0m&#10;089KQyBhhetOZA45FRgKOU60AOyuMEjNEQYdazbjXdKttXtNMnv7OLVLxGkt7R5lE0oUZJROrAAE&#10;nHYH0NWPMuDcIBgoecqc0AXqQj0ozQxwD0/GgBOQKVTkVWAuS2G249QeKlBZBhiv4GgBzkDljhR6&#10;1GQrjdGQR7VFqmpWWl6Zc31/cQ2lhbxNNPcXDhI4o1GWd2PCqAMkngAZNU/CniLSfFugWmr6Ff2m&#10;p6Vdr5kF3YzLNDKvTKOpIYcdRQBqxtlM04gMOelMH3eCMDrinKQygqcigBpEadcD604BW5GD9K4T&#10;xf8AG/4eeB/EcOgeI/GnhzRdYlQSJYajqkME5B6HY7A4Pb17Vty+OvDtj4Vk8STa3pkXh2GJpZtU&#10;F0n2WNQcFjJnbgHj68UAdB8h/u0hjTrgV5NJ+1X8GbWwt9Rn+J3g6CxuAGimk1q3BPOBwWyOh646&#10;Gt6P47/D648DXfjGPxjoc/hW1kMM2rw6jDJao4xlDKG2BhkZGaAO3O0yjGNvfFPwjHjHFcHo3xa8&#10;H+J/BR8Yad4m0hPCXzh9Ye+iW1XaxRsy7towwI61zDftd/BCydrf/hbHgx5kcRvu1uD7x6chiDQB&#10;7Erh+V6U6q+nXtpqWnw3ljcQ3VlcIJYZ7dw8ciEZDKw4II5yKlikWQZTkUASjpS0gBFLQAUUUUAF&#10;FFFABRRRQAUUUUAFFFFABRRRQAUUUUAFFFFABRRRQAUUUUAFFFFABRRRQBDSr1pKVetADh1p9MHW&#10;n0AFFFFABRRRQAUUUUAFFFFABRRRQAUUUUAFFFFADW600nFOamPQA9elOpqfdFOoAjdGZupVcdV6&#10;187+Mv2qdY8IfHz/AIVLYfDbVPE+v3OmjWrGa11W0hSez3GNnbzSmwiRWXaSSQAc819DyylCvoWA&#10;zXyDdLNP/wAFVLJ8KYovhiwwDn/mIHk0AeieG/2q7SX4q6X4A8beDNe8Aa/rau2k/wBtNby2l7sU&#10;lliuIJHQnj7pIJyOOa91/eQRpEqh3PJYg7QO/NfDX/BTOCTxZD8EPCvhOf8A4uVdeMLa70m1iYCS&#10;KJY2Dzyd1VWMXJ44PpW18Z5vGvxP/bHt/htpurLbeENN8Jpq0mitr93oz312ZpY0lWa1RpXEZWLc&#10;gIGDzQB9pFkhQZwq9BUKOsk7RFRgDPfP1+lfE3j7w98Xvgv+wH8QYvE3xDj1HxtoxN3beI9Lunml&#10;SNZYT5TSSKrk43oS2Tg9a4vxv8OtY8LeOf2arrR/id45h1nxxbro2t3s2rSz/arb7HHKzIrfLGwb&#10;cQV6E56igD9DoWWRQyFTg4JjORmvPPCHibx1ffFTxdpWteDbTSvCNosJ0nXkv1ll1FmA8wGILlAp&#10;D9TngeteFfs2Wur+Av2oPi58Mbfxfr2u+G9I0/R9RtI/Ed+b+7jaZSZSkrHcFzwQR6exrR+B3izW&#10;9Z/bf+OugXPiXVdS0TRbLSZbPTLu6Z4LVp4S0pjTomWA4x3NAH1RJMIAFxzjOFGeBVeO6SeRcxkI&#10;/ILAiq3iiKSTRNQFtO1vdC1kCSIcMox1B9a/Mbwd4a8U63/wT2uPjlN8WvGlz8QrJZdSt7ufxHdN&#10;BEsF0Y/svk+YEIcKMlgTlhigD9SWmUfJIuW/3SR+eKY8sdrJGQMI5C4A7npxXw98a9d8VfGf9ojw&#10;D8Ord4rrw/eeBF8RnRtY1W80eHULySUxktNaKZC8UbZ8rp82SOAQ65+HHjv4B/sBfELT9d+JUt94&#10;k8OQXt3p+raPqEwlsgCrwwtM+JDjoFIHyuAOMUAfcqSLJMwCkFOCSpH5VFd4ygKhix285618F2fh&#10;XV/hN45/ZW8RwePvEviHU/GF0tnrk+o6zdXEOoxyaeHU+TI5RQCMjC55BrZ+I+n+IPFvx7+MWmeL&#10;/wDhJ7KzHh+3X4etobX9vbNKbd3ncy2zBPtAm8sDzMHB2j5SwoA+4IPlTYdu5eoU1HbSySlmIQID&#10;gbTXwh4r8VfEj4K/sGeBtPvdX1fTfiV4p1Gx0e913Xblp7jSTdXDO7XEjg+UqQgR7jyu7IwwBr1L&#10;4GfBf4jfC34zav4m1XXNLsvA2qaV5L+FbDxBf6ov20OpF1EbtAUyu4EK2PagD6heUArtK72PAY4J&#10;HfH4ULJHMGPHy8HIxivzU1vS/EPjT9mT9pbxXrPxA8Vzat4U8aaxNoU1rrdzCmni0VRFGhV8Mp3A&#10;bTwOoweT1fjnRdd+EWt/sv8AilviR4u1/wATeKvEenaZrhvtXkk0+8guIg04W1H7pVBIC7RnnJLH&#10;kgH0v4++O9/4Q/aT+HXwzt/D0V9beLLK9uBqzT4Nq1vHvZRGF+YEFPm3DG7pXtSSAgKSu7oQDnB9&#10;P1r4z/a+8H6T46/a6/Zm8P32q6poqXsXiOFp9Huja3OBaRMoWRRkAlMHHr1FZ/wwlvvgn8Zfjj8N&#10;J/GevT+BtL8NQeILfXdYun1C60OeSMiTZLJ94ABZQjBvuAc5YsAfaa3EXml0TMa8F1UnJ9uxFOkf&#10;zZzFmIsOdu7nHuK/N7w0H8P/ABn/AGW9V8Fan45ttB8VT3aX2teItUd28RIIRKJms3ncxo/zuvyK&#10;Asi9OK9kv/Bt74//AG8PiFoNz418S6XoieDLC7/snStWntl813aLzFZWymAv/LPaSXzu67gD7FwA&#10;NuBjHQVDbNDIWZAo2tt46g+hr4B8H6t8UtT/AOCe/jqLwf4r1LWvG2iatqem2erSXLPffZLe92uq&#10;PlnMvko+zksSygdRXYeCPAsv/DSfwovfAb+NfD3g9/D0+q+KrW6uL/7Ld3O1EtUuvOO1rktJIX/i&#10;/dDd0oA+z5yiMHKB8ccDLfgKVZTKAfl2PwNxwa+AP2hrTSL7Qv2j/GGgeNfGHiLxX4cgE8M1vqlz&#10;Zab4XuI0GbSIJKqyS4yzqUfB2qdp5PS/tEeL/EOq/Cn9lyfTvGepaDqWveJ/D9ve6npty0cl0s1q&#10;xl3BSA+WJJUgg9CCOKAPtaGRnMixhR5Z257E96lMbkhxjfjHPavkz4OaBJ8N/wBubxz4T07xT4h1&#10;PRbzwhb68+ma5qkt8guZL6SOSVDJymAqjaOD5h9BX1lKglg8vexDDaXU4YH1+tAHlekeOPiDZab8&#10;R9Q8S+CrHR7bRHuJdGnh1FZm1m2jV2V3ULmElVUYO7BJ9K1v2fvisvxu+DPhXxudLTRDrVn9pOnp&#10;P56wfMVID7V3dM5wOteFfCXWtal0P9qOW/8AEt/rq6Rrd/p1jb6ncPIbaKLT0lCqHY7FYynpgfIf&#10;SvFtJ1jxB4X/AOCa/wAFbzRPFF14XnOsaTE97ZMC8lvPePDJEQf4cOH99gFAH6K2zqYC03lnB4ZT&#10;kY9z61YDLJAMALuA+VuK+JNd+HRX9u2x8FWPjLxXZ+FfEngy417VtLt9auI4ri5SfylaPDfuRhlO&#10;I9vK13/7Fmpzan4a+Lnhe71XUNb07wt481TRdLk1i8kuLqOzVYmjiaZ2Mh2s7gMTnAHNAH0wjeXH&#10;tTy9+fuknp/jU0To8YeMgqwyCO9fmKPFGqzf8EoNb1mfxNqh8UWWpymC/wD7TlFzbzxav5UcSyFi&#10;x/dY+TP3TX6Y2Fs9taRI77nKAcfw8dqAJvPwPmRiD/dUmpA2FGRjPYV8mftWf2xqn7Rf7PvhSx8Z&#10;+JvDmk6/c6taarBoOovai7SC0SdN+0dScrnqAxxgjNc14S1fxV8Avi38cfAuj65rPi3w/o3gdfFW&#10;lza/dy3c2mXQ87FosrlmdXADZPPyCgD7UASSZiqYZOCSCKG2OP3gTzBxgmvg/wCCPwz+LHxA0X4I&#10;fEu38cabpc86W9/q+rJ4j1C8OuQSgGS2eykQW0cmCw+U5VlOOnHWajoOrfFX9t74j+EL3xt4m0/w&#10;vYeEbG5j0nSdVmtAJ5H5kDI2RwW4Awd1AH2OpbAwABjkc9ahiuS2WKrtBwXXofoa+BvAuvfElf8A&#10;gnv41n8L+KNR1rxbo1zrFhZald3Alu47e2v3UnzG5L+SrYI+bO3b1Fdp4Q8MaxqX7R/wkn8E3/je&#10;38AjwxLq3iWPVb6+FtcyOhS1EguGY+cXLM0fykBAaAPsl5YxIowC5GRx2rnfGfxA0PwJaaZd61ew&#10;WcWp39vplosxO+e5mcJFEigEliT09iegr4p17QviN+0J8UfjXZadq2iWV94dvl0jR2k8Tapp02ix&#10;tbKyXP2W1/dzktKGzJxlMdK2P2vPAcs3w2/ZjtfHjW3irX4vG+iaJqGqw3U1vFOs8bCeRWUqV3tF&#10;Gd/DDHBGTQB9s3FzbkREtEfM+7ubr7j1HvXl/wC1H8ZL34AfArxB4703RbfX5dHWGR7KefykZGmR&#10;Gbdg9A+cd8V5j8WPDHhbxv8AtIWHha513xjrN9H4ZCxeEvD2pTWVpYIbg/8AEwmuI5oyJOqhGYlg&#10;owDXg+v+KNY8Sf8ABHnVtS1rUb3W9Qeymt5L7UZWmlkVdW8tCZG5fCqBu9qAP0W028N7Z208iBZH&#10;jDHAOBn0Pce9WCUfh9pI647V8UeN/Cdx8Kf2iv2ab3RvFGuyzeIf7QstWW71eaa2vki04OhMLN5a&#10;ncARsVRntXcf2hqzf8FENR0m61CZfD03w0E0OnvcMkLy/wBpBXcJnDNsJBOMgHqKAPp+OVXG3IyM&#10;ggdMjrj1pIZo5dwjx8p2sMEEH6V8KeA/Fuj6L+yJ8bo9X8e6p4W03R/Geu6Q/iHTU+1XltF9tUJH&#10;EDklpEZUBJyDJwQQDWn8J/DVj8L/ANt7RPDPhePVvC/hTWPh0+sroN9q1xcma8+1qDLJDLK4jkCM&#10;VwCeFPTFAH2ddTRvEJwqlVO0mQEdTjjirUcKbCMAqemK+EbX4W6f8ZPHP7U8vi7WNYvdI0fVUi0O&#10;0fV7uCHTLiPTxN58caSquQ7qQSMfLmvoL9jPxdqPi39mD4a6zrGpyapqd9pMTT3N1MZJZpCBkljk&#10;seDnNAHtiwiNxsGF70SXMUTgOwXIJ3EccDPXp0BP4U4Kw+U4246jrXyX+0r4StvFv7WP7OOkalNc&#10;PpNzHr8V5bJI6x3KpZRbY5ApA58xutAH1Y9+skMbQyQS+ZymH3BwOu3A5/CpI442bKAA4yVPB/Kv&#10;hD4d/s4+B9a+KX7RHgqXSjH4N8PTaXc6N4ffULiOzs7ibTvNlkRBJtHzEjOPX0pngrxp4p0v/gkg&#10;/iDTNTn1DxHF4bvE/tGKZnnijN08cjK4O4NHEWww5XYD2oA+6kubaec7Xgfy13SGN9xTPIzjoCPW&#10;i61C3tY5LmVoYYYzhpJiUx+lfGHwr+Bvh7w140+Efj+1+L/hK3tEtJNPs7PwhokWlQeIIXjO1ZW+&#10;1SeZ5eGIO0kHjg1n+EvhV4G+Ln7Wv7Ua+NbCHxMmmHRjBpl5IzW1usmmqXk8vO0tuXG4jK7eD1oA&#10;+3bnxBYWdpBcz3lvBFMMo80oQNxnjPsCfwqHUNb0rR5bJb68tYJ75/Lto5JQGnfGdsYP3jjnjtXx&#10;P8L/AIH6T+1H/wAEyfBfhefbd6jFo8raTOzKDDqEMkiRkOQcKWBQ+qufauj/AGdNeuv2pPGPg3xj&#10;4h0sRN8NNKm0y5spYzGsPiR3WO4KDv5UUCgHoPtLegoA+sdU8V6H4emCapqum6bKxCxi7uUiZ89M&#10;bsZ/CuL+Lv7Rvgn4Jah4U07xNqDxal4o1KHS9LsrdQ8sjyOqCRgSNsYLDLHpnvXw54K+EHhH4+Sf&#10;tCaL8RvGFjoXiWDxlfPefbbGzlvrOzjZHt5LaWYF0jMSsDt45PrXsPx5tvDNv4K/ZUX+0bfxB4at&#10;/GGjWsWvap5bNd24sLkLJI7ABSxVGPTDccYoA+uB4o0O41n+y01bTpNSFv8AazZrdIbjygceZszn&#10;Znjd0zXN+MvEll4r+HPiQ+G/GVjpNwlvPbjX7SWG5i0ycKQZHJygMZIYhsYxzivCNb1PTPDv/BRn&#10;StV1vVLaxstV+GElnYyXToiyyR6jvlXc3+yysMdRu9K4L4N2em3v7HP7TVrb6guo2cOueMwbgFR5&#10;oMblWKjgA8MMccCgD6n+H/jG28M/DLwe/jHx9ous6jcwRWi6+bmC3g1icgBXiw20s+MhUJzniuqi&#10;8eeH5fF7eFTrNiviVLcXR0k3CfaDESR5gjzuK5U84x0r4Q+Ihs7P9gb9l/WbxYksdJ1nwhf3M8zC&#10;KOKMKFd2PAAwQCTXp0fjHwb4n/4KLeHb/R9f0vVXuPhrc28NzZX0cqSSHUhtRSrEEhVl4HOAKAPY&#10;fDEqXP7RHiieH4qDW/J0+O3k8ARGHZpLEqRcOFYvvby2+8BxJ9K9YuJC0bRrtMmMnPTHevlL4YX+&#10;nH/go58ZYop4WuW8KaOrorLvLqTu3KOchTH15AxX1NMpit41QEFx99RkhuMUAcEP2ifh5F8M7zx4&#10;niWwk8IWUoguNSgLyRwvuClXVVLoQWGQyjHU4FT698cvAXhLS/D+pax4o0fT7LxKEfSJru8jhS6R&#10;0DKU3kE8EHgHqK+FbPx94N8Dfswftc+BbrXtP0vxFF4o8SyRaNJKftBjnwkBWLBdkPygso2juRXZ&#10;+NfEnhZvDv7C0WqpaXCXN5p00Mcro4x/ZiojYJI4maDn1X1oA+q/h5+0j8Oviumur4N8Q23iSXRc&#10;C9hsUcvGSPl4ZQSD0BAI4NcJ8DP20PCfxf8Ah5408ZzRXujaL4cubn7RLdWkgVLWNvlc4BJbbyyg&#10;Hac1y/w51OC2/wCCjPxbs5/LF5P4S0h7aMbQSiM3mY7sQZFz1PPpivOPgJb293+yj+0N8NUvrfUP&#10;Glte+KYr3SFkHmo0zTIgK8H5tpOemCPWgD6qvf2i/AekaH4I1e61qO303xtNFb6Dc/Zrhku5ZQDE&#10;uRF8m7cMb9teUfFTxXrml/t1fAfRYdW1CDRdW0bWvtmlQSv9nmeGEMjSRg7SQc4YjI45r5u8QfGD&#10;wjqf7Kf7KVnbtLqv/CM+LPDkOt29vEzPYSW8EiukuQNrblOB3xXrX7Yvg3VPiP8AtV/B7w/oWuaz&#10;4S1afQfEKxa1ocvlXEDGEGMFsEhGaPBxg88MDQB9TfC74t6J8WE8QNoiXzW+janNpUtxc25jimli&#10;wHMLH/WIrEqWHG5WwSBk9mYFH3a+dv2MvjbD8QPAz+DNR05fDvjbwLjQda0a3gZbWGSDMStbMch4&#10;2WMMPmJGcdME/Q8MuYwTkZ/vcUAfOlh+3x8FboLcQeJru60r7QLafVBpN39isnL7B9pmMISEbu7E&#10;DBzXU+HP2svht4h+JeleCbDUrubVtaEr6ZcHT50sb0Rglzb3LoscwwM5jZgcjmvhbR5pU/4Iy6pY&#10;xi4/tGOaW0ktNgMzb9ZDAFeo/dnOO+K9++OGv6Rd/tL/ALIkdpbv9nhOqXaLHCQsUbWKRQkkDav7&#10;wAYzwAKAPpX4i/GDR/hveR2l/aarqt9LH9pWz0LTpr64SEHBkdI0YqmQeT6GuXsP2svh5q/wVk+L&#10;FtrHmeCLZ9l1eiGQtA3mrEQ8YXepDMMgqDg5rwX9pu60L4eftRab4s+ImieI9W8DeIPCsVhaXnhq&#10;S9S5s722u5JTFIlpIhZGS5U5bJJTA6VmfE/wzoVt/wAE8viLa+AvhlqfgPRdZKy6bocqtNfXzSS2&#10;4E8ybneNmKfdZiwUDODkAA9ovv24vhto2r6Va3kHirTbTXIBPpGqXnh27htNSYqrLFas0WZHYMML&#10;trqvgZ+0x4Z+POueLNB07SvEOha54Ye3GpaX4o077FcxCZWaI+WSSAQpPIHUeteS/F+OTUPiR+yl&#10;fWulXwEGrPLLBDaHbZwvYhdrkD5QGZBz6H0qf4T6nNfft/fGuNNJvYLL+xdHtYb9bKVLWZrYZlDS&#10;sgTeDOoAUnIT2oA4vQ/ijp3wh/bE/aJnu9N8WeIXFjoVxa6R4d06fUZYI/spaaVV5WNdz9MrkE4B&#10;r6E0D9qTwPrvwVtPiTZXlze6HK32VLdYs6hNdmURLarB1MzOQoj6ksOMZI8k0zx+/wAFf2nvjtrH&#10;ijQvE39meIrTRbjSbrTdFnvY7hrWz8uVA8SOqtvkXG/b39K8v8Ufsw+ONP8A2ULu4h8IW974nu/i&#10;I/xB1Lwhd3CspgaVmNjuThsxCMFR3JHUUAfVPw5/aS0b4g/EHVfh8dF1vwh4zsbGPVW0nxFDDDJL&#10;au20Sw+XLIGAOAQSCMjisjQv2u9D8Z+JZtC8PeGvFmptY+KpPCOoanb6YrWtpeRg72lbflYs7fnK&#10;4+auW/Zp8S+CvFXjVrrwT8D9W+H9ta6Yltea7r+kLp10hDjyrOJXJkkjIWRiU+UELkZNSfsY6Lru&#10;j+Mv2hH1rRtQ0VtQ+IN5f2b31o8KXVowVY5ImYDeCIzyvHzUAS+A5fhte/F/9oI+GPCuoaT480/y&#10;F8Qapdb2XUGkgZrdoMyMAu0MOAnUcHrXmv7JnxWHwe/ZQ+DPhzTfC974v8Y+JoLi8i0LSXXzUga4&#10;lka5naQhUiUMASTkkgDJrrPhDf6/4N/aN/aW8RX3hHWrbw1eNYT2OqzWDg3v2O1NvIkHB8wZClcc&#10;tk14J+zn8LPG37O3gT4ffFbQfAXiO412/uZdA8beEZ7GSe5urQ3E0kV9DG/zR+XsjOxQAd3SgD7V&#10;+KHx3m8BeNdF8EaT4T1jxb4n1azk1CCz0sRRwiCM4fM0zLGD7E5NVPAf7VHhzxr8EfEfxNi0vU9L&#10;0fw2L1NV067iT7Vby2gJmjXYxRzxwQ2D61wnxw1f4g6x8Xvh5c2/h7xpf/CaTTGub3TPDAW2u5dQ&#10;MqmGO83SRSxxKgBZc7eWDA15x8IvBXj+z/Z9/ab+H+reAtS0a81TUNdn0SyCRfZ5or+J1gjgcSYd&#10;VK9QeN/JoA9Gn/bojGn/AAz8QSfDfxDpXg7xzeQ6dZ69qrW6NHcTb/IX7PHJI5Vygw5K8HOK+pIQ&#10;vlrg4YpnHpXwl45+HHxH1P8AZF/Zv0XSvCF1L4t8La3oN7qukL5atFDYo0ZMmXHonQngmvuuMZmc&#10;BdoC7QfXgUAfIfx3uvDvhf8Abe+AniLX9Qt9JitvDuvNLd3EoSMrHBGVVyTjaPNlb6ivYPh58drz&#10;Wfhd4g+InivwpceBfCdnDLqFl/aE6teS2Ece9riaBRmA8ORGSzYXJwcA+S/tGfAS4+Pn7Tfw307X&#10;/Bd9f+BNI0DUkufENtdJALW+nVfJZWWVZQyfZ8ghSAZF4PO3T8B+Gvij47+F3xF+D3xL0YsTp9/o&#10;Wk+Ozc27Lq9u8ckME80KOXjl8oxlsoAeerEigDl/DX/BQP7T4r8CWmr+HtBm0vx1dxW2kXXhzxBH&#10;qN7YeaV8sX1qsamFsOu75ztIYdq7Xxt+1Z4k0r9oHVvhB4W+E954v16002LU01KfVre0tTE6k73Y&#10;qxRQwCgYLE/wgc1zPwJ1z9oXwrfeF/hxrHws0DSbDSQltqvj9NSjmgvbaJFG6G1jCSiVwMbn4B5K&#10;44rm9a8ba54Z/wCCluuzaJ4K1DxZFdfD23W4j0wwJcxR/aCUkHnyxrtLhVOCSM5wecAHpfw+/a91&#10;Dxd8GPiD4jk8Canb+MPBGozaPqXhSDN3I90pARUeNBuB3LuYKQAGIyME3vAX7SPiWT43ad8MfH3g&#10;zRtA17U9Jn1a3k0DXP7S8lInVWinBgjKudxI25GBXC2Xwo+Ltt+z78ZdY0lItG+KXxHvTq9rotrd&#10;Ko0wP5cf2dbnJTzfs6nLqdokJIPSsL4c/Bzxz4Y/aH+F3ivQ/gjpngvwzp2jXumaqv8AbkNxqQaT&#10;aVluJv8AluR8u07pGOX3eXwKAPRvFfx38U/FS/8Ait4N8A+BNO1jTPCcEmm32sa5qxtbee88sNLa&#10;xosTliFOCSyAEjJAINcl+y9451/4a/8ABPr4XX3hnwpceNdfuIYrG006FmVC89w4EszBWKRRg5Zs&#10;HAWrGn/Dr4vfB3xr8atO8O+B9O8beDfHN9c65p98NUis5LK7mhEckM6SHLR/KMGNSeP9r5cbQPgf&#10;8bdB/Ye+H3gjTrWHT/Gnh7UIW1LRrTVzbLqenpO5ktPtMbYQyxsu5gcYDL3oA9R+Df7Q/iLxV8ff&#10;GXwr8UaFolpqvh3T7bUJdR8L3z3VofNYL5UvmRo6SAt0weAa+gb1TJDEsUvkbiCDjHFfJXwP+Evx&#10;B0H9q6+8e3/w10TwR4X1rwxHplxa6TqcUrWdxDMHUzBEjE0kgyN6BgAo5r63uLNbpU8xmzGQeO+K&#10;APgKfV779k745/Eu++MPgCHxF8N/HWqHUE+ItpZm7+xRbQkNldxsH2xoo2dupYBgTs+m/ht8JfhB&#10;4z/Z80zwh4VtrLWvhdcs1xbWtncyNBLm4NwQWyGx5pztJ4wBjAxXBaVf/HLw1b+L9C8UfDX/AIWj&#10;od7qd7No+pWWtWcTS2MsrNFa3lvcsg2qm1CVLAq2McEntf2OvgPe/s9fBC28L6i8EOpXF9c6lcQW&#10;R3QWjzSbhBEccogwue+CeM4AB5P4y0XRIv8Agpn8PrBtGs5BL4DvZGxaoRu89gCw28ABXAPq+K9i&#10;+Lfgbw14F/Z0+K1v4f0Gy0izvNE1bU7q1s4RCk9w9uxklYKB852j8hXDeIvhT8Rb/wDbv8JfEax0&#10;q1TwTpvhqTQr69mu186cuZZfkjHIAk8oc+pPavWvjf4a17xr8HvG2heHoIbrXdV0yfTbeO7m8mJT&#10;MhjLl9p+6GLdOcYoA+dfBNhbn/glTEb2CKezX4d3U8kEnzKR9ldwec8ggEd81gfA/wCNGhz/ALMn&#10;ww0F/gR4w8UQX2h2mm+bbaRbS6fdjakE8rzmUlFP7x8yBSRntzXq/h/4SeO/Cn7C1t8L5NB0zVPG&#10;H/CNz+H3s4r4C0QvG8SzGRlywAKuQF3fMQMkZOD8LB+0D8Hvgj4b8HQ/CDw7qd/oOmR6bBeW3itU&#10;ido4wizPE1vnGVDMoYseQDmgD6t0nR7PQtJtdN0+3js7G1hS3hhiUKscaKFVQPQKAPoKkt40hG1O&#10;lc98O4fElj4C0SLxdeR6l4ma1D6hcW8Qjj89vmZVUAYVSdo7kKCea3tPVli/efeoAtA06kFLQAUU&#10;UUAFFFFABRRRQAUUUUAFFFFABRRRQAUUUUAFFFFABRRRQAUUUUAFFFFABRRRQBDSr1pKVetADh1p&#10;9MHWn0AFFFFABRRRQAUUUUAFFFFABRRRQAUUm6k3GgB1FMzRQApOaaRmlooAFOBg0M3HFG3NASgB&#10;FAYcjPOa8Q+IH7Mmi+Nfi4nxDt/F3ifwn4sTTl0hbrQZ4YlNsHLlGV4XDZc7stnkele47cc01olY&#10;7j19aAPJPAv7MXhPwV45i8aXEuq+KvGiWptB4k8Rai93dRxHOY41OI4lO5uI0UcniqPx2/ZJ+H/7&#10;QF5o+p+IrbUbLxFpBC2Gt6NfyWV3bJnJRXUEYPuufQivawi53YGfWl6igDxTUv2SvBGofBjXfhiJ&#10;dXtdF1+b7Vq16moPLqF/MWQvJNcSBmdm2KCT1ApviH9mbR/FUvwsMus67aS/DZ4zpdxb34DzlUjj&#10;Jmyh37o0Knpw7ete1GBCMY4pyoqjAAFAHlel/s/eGfD3xz1r4sWcmoReKNas49PvM3jNbPCvlhR5&#10;OMf8sxzngk07wF+z74d+G/xa8d/EPT7nUZtd8ZPCdR+13KyRARAhFjXYCigN03HoK9Ne3i8zzSMM&#10;O9O2xyYc4JoAx/F+rw6D4e1jUZlBW0sprhiy5BRF3Ec8EnHTvXwj+w5+y/4V+LH7Mfg2+1vUvGdt&#10;ppuLh9W8JPqktvpN3Otyz5+zBR8hIjYbGA+X61+hHJIxwuMU5QQOSW9zQB5J8dv2ZfBn7QK6Q/iK&#10;1vLbUdGEp0zWNJv5LO7szIoVwjp2IAyCD0qhe/speCNW+CN58LHj1Oz8MahN9p1DytSkku7+QzLK&#10;7TXD5dy7KM+3AwAAPaJI1lXDDIpEiRV2gcUAeM3P7MfhPVh8M4Z7/Wlk+HN1HPoxivDk7EVFSUkE&#10;yLsRVPQ4yM18w+PdU8GR/tC+NYvGHhz4rfC/xRfXX2a017wRqF6bTXraKMJBIojG1JNuQECkDBOR&#10;zX6ASQ7HEkY+bGMVG9v56hSRDkhnUKDuPvke1AHzJ+z38NZ/ir8FvFGg/EGbxN4s8Cazesuk6X8Q&#10;HB1dLJANpuZEVXDmUM65O9AifNk8dz8Ff2TvBnwUWObTLzX9cuoIHtLS68QaxPdmxt2+9FboxCRA&#10;9yqgnpnHFe1FT5ikAY7n1pzYYFT0IoA8Pj/ZB8FRfCvx98Por7XY9A8aapLq+pMuoEzrLK8byLE5&#10;U7FYxgEYOQT60/xD+yl4Q8V2Pwxsb2+1qRPhybV9GKaiVKyW/l+W8g24kbbGFJOOCfWvaUto0j2B&#10;fl9KRbOJTkLg0Aeb/F/9n/wz8bLnQdQ1aTUdL13QneXStf0O9azv7BnAWQRyLn5XAAZWBBxyDWN4&#10;M/Zd8J+DvCfjrRryTUPEk3jhpl8Qatq1x517qSSIYwJGAVQEjYqoRVVR0Uc17NsX0FRsAJFZR2xQ&#10;B846V+wd8OdM0HwxpbXXinVW8KXYuNFvL/xFcmawXjMMOCESMqAhVVGQByDzXoen/ALQNJ+NGu/F&#10;KLUNWXxDrOlLpFxE06tbxwKUKCJNmUIZN33urHivTjGrsCRkjpQ0anPGDQB8j/GT4LeH/gL+y74k&#10;8MeHfBeveOPDut60l1renWl/Kb8RzSRtcXETpGWyvlBtoABJ615b8KdUtfEXxB8CxfB/xr8atSlh&#10;1SGTVrTxldTS6LaWUZDXMN0ZFG2UxkiNFJy23nANfoOoMnyugKjufWoVhYzYlf7Qh6blA2/kKAPn&#10;fxT+wr8MvHfifxRrF6viCztPFbtc6xoljrlzb6fqM5XAuJYYyo8xdzY5wSSSpzXS3f7Jng3VvCvw&#10;78PXtzq9xZ+AL2G/0ZzfHzlmiUiIySABnC5OBwMHGMAV7Zs2x7R6YqGGARn5qAPM4/gvoFv8dm+K&#10;4u9Ui8Ty6WNEkt0mH2V7beXCtGE5O4hs7uor1ExhFbb8ufT+dO2qW3d/WlwCaAPIPC/7NPh3wofi&#10;aY9R1W+PxAuHuNUa8uVZkZomiPklUXy/lY+vb0rL1r9kDwNrnwV8OfC0yana+GNAv4b+1SC8zPui&#10;d5I0eVlJZQzngjPA5HWvcXCldrYwe1NiijhGEwKAPLdW+Auj6j8btJ+KkmoamviDS9MbRYoUnUWz&#10;WzlmYGPZnO9lbO7qgqf4Tfs/eHvg5eeNbrSb3VL+XxXq8mtXx1W5E+24c5bZ8oIU8cEn7o5r00xI&#10;W3FRu9aUorDBHFAHy9rn/BPf4baxYeIdMebxJ/wjmu3RvpvDUfiCeLS7a6Z9z3EUC4Ac9OcjFfR+&#10;gaHa+GNB0/TLRppbXT7dLaFriVpZdiKFG5ySWOB1NaIiQKV2jB7UJGIkCqMAUAfG/wC2Xov/AAkX&#10;7Rv7Ntul9reix3N9q4k1TQJvIubbdaRCJjIUcKC5CkFSCM1758L/AIAeH/hldeJdQjv9W8Sav4mZ&#10;W1jVPEFz9ouL1VUrEjYVUVEVmUKiqPmOc16R5b+YGDYwMdOtTY+XFAHzt4U/YW+GPgPxvp3iDRrX&#10;V47TTbt9RsPDkusTPpFldEk+dFan5QwJJHPGeleh6d8FtB0z4vav8TElvV17VdKh0i5UT4hMUbbl&#10;IQLnd05zxivQVtlDlj1NEsKspI4PrQB8d/Gf4EaL8AP2XfEPhjw/4d8Q+OvC2r65FqOu2wvJJr+1&#10;t3mia5ntii79y+XvA55ySa4f4Yaini74jeDIvhH8Svi94kWLUoptYtvGU73GkwWEbqblJWliGJyp&#10;ARQ3OTjpX31GWYbCNoA4eoVidrnc7CZSOAVA2/jQB4Z8Uf2OPh/8XPiInji5n1/w/wCIprdLS5vf&#10;DurS2Jv7dcfuJwo+ZCBtPQkV0/xJ/Zr8G/Ev4R6Z8O57W40XQ9Kktp9NGk3TQzWEkBzE0UnJBX3z&#10;19ea9XWIKgXrR5Sn+GgDxnW/2VvDutfErw944HiHxXputaTpUWjTSabrMlv/AGnbRyeYiXZUbpRu&#10;3E/MM7jWLZfsT+B7L4F+IfhImpeIE8Ha3efa5rdb/c1uPNWXyIN6sIoiyAlQCTljnmvoCWISLz1q&#10;GJScqw+WgDzO9+A3hvxDqXgK51JLy9vPARP9jXcl5IGRjCsJZwpAclV6n1qD4ufs1+HPjB4t8P8A&#10;iW91DXdC13RUa3g1Dw9qklhPJbsdz27snJjY4JHHTtXrKwojZCgH1ok24yeo6UAeHWH7HPw4sPhj&#10;4v8Ah7/Zl3deGfFl2dQ1SO61K4mmkuco3nCV3LB98aNkYGV5FXfCX7MPhDwr4p8K+I1bVNQ8S+F7&#10;N9Otde1TVLi5u7i3dXzHKWfaw3SbuR1UV60biR5NoX5amS2TIYjLCgDzbRf2e/Cfh68+IF5bwXEs&#10;/jqUy6151y7CZijx5TJ/dYjfZ8mOFHevPPjD+yho+u/s4aT8KfCUEmmWulXlu+m3T31wJdNw53XC&#10;Sqd7vGsjuqscEgA8V9JModSGGQaRY1VAoUbR2oAztD0+fSrC2tbnUJdSmjhRGuJgA8jKiqXOO5IJ&#10;+prA8Q/Crwx4j8eeH/Gmo6Z9o8Q+HlmXTbsXEieT5qhZDsVgrEqoHzA8CutaL94GFPZFcfMM0Aef&#10;6X8E/COleIPGmuWmlm21PxkEGs3S3UxN2FQxoCpYqmFJA2gdavfDn4P+EvhN4Gt/B3hfR00/w3BF&#10;JEljJNJOu12ZnBMjMSGLMTk967DyE2bSuRTkRYwFUYHpQB5D8PP2SvhN8K/FaeJ/DHgqx0fXEMrJ&#10;cxSysIDIMSeWrMVQN3CgD2rofDnwS8GeE/EnjDxBYaLHbav4u2jWr37RKz3gClVBy2EADEYTA5rv&#10;DEpOSozQ8KOu1lyKAPm/xL4R1r9lj4a2WgfAT4cWmtx3Wokyafe6rcPBYI6nM+H8x2G/GVUjivR/&#10;gT8NLj4d+B0g1C5trrxBqd3caxrd9YwGCK5v7mTzJ3RDyFyQgzziNTgZNehJapFKVWMNG3XParGx&#10;QRwBgYHtQB5544/Z5+G3xJ8S2viDxP4H0PXdatkWOK+vrKOSUKpJVdxUnAya2/H3wx8LfE7QINH8&#10;U+HNN8Q6ZDMk8djqMCywpIuQGCsCMgE447107wo7hmUFh0NO4BzxmgDhfGPwS8BePrbRbTxF4M0P&#10;WLTRyjWCXdlG4s9gwojBX5QB2GB7V498efCniTRtJ1zwF8MvhdoMujeOdNvYtU1iG6SwNvdTRGLz&#10;XjWI+YcbSTkHivphoo5QcgNmo4olt5DGiDY3JNAHnfgP4K6ZoHwN8MfDLxBbWXifStH0i10ycXtq&#10;rw3fkxqoYxuGGMrnmt/Rfhp4X8NzaTJpfhjSNNOmW7Wtm1raxo1nG3WOEhcoh7qpAPpXWbRxxwKa&#10;0agHgCgDAsPCehaP4hvNbg0qwTXL1QlxqaW8a3U4AVQHkC7iAEUYJ/hFbwUmIL/qzj+HtVdLCJpV&#10;mP3xVoqCQfSgDnx4H0MaxeaidKsVv7yFoLi7FvH508bY3Iz7dxBwMjPOKsHwjpJezb+z7TfZhRb5&#10;gQ/Z9uNvl/L8uMDGMdK1HhiMgc43CnqEZtwwT60AUotIs7XUZLxLeJbyYFXudo8wjj5d2M44HHTi&#10;pINPghmuXWCKNpzmRkUAycYy2ByfrVlolZgxHI70Miv1oAzk0eBVWCK3S2iifehjA64I/DgkfjVw&#10;2Y8zcGwpGGQjg1OAAOBS0AQwQGBmAkJj4CR7QAg9BiobmCWVgRjH1q5RQBAbYklvNbf2bA4ot4BA&#10;iorkhRg9OamGAMDpSBQDnHNAEU8eSCMYJGQQD+NMaBhIhX5u7MccmrJ5FICqgAUAVyzi4344xtxU&#10;6BVJ24yTk04gEUxYVVt3egCteQ/OpRVUk7mIUEtj1qyADF80YAHO3tT8A0EZ4PSgCJQJ4TTChYr8&#10;gQKc8d6nVAnSnUAV3/eDGzHIJ98UoLg7hEMAYAzU2AKWgCA4Xa5iXcOAe4pElIl2iMKCckjuanbk&#10;U1V5oAaIQsxYAENz9DUhUFge4paKAGsgJztBYDAPeoSkESGIqoDdVHerFV5rUSyBqAFjRQVVMKiD&#10;AjA4rzlfgdotj8brn4qR3eqf8JHdaaujvE16TaC2Dq4QQ7cfeUnOerGvRwnk804Ro7iTGW9aADyI&#10;/LCbF2DkLjgU4orMGKgkdCR0p1FADCEVj8oy3U+tIYImjEZjUopBC44FO8tT2oCAdOKAGmCMvv2L&#10;v/vY5p4HGKWigCvLI0Uo2xAg9WzTo2CsI1UKgGABTySxxjijyxigB2MUyQFht2hlI5Bp4GBjtQMY&#10;46UAMjAj+QKEHYLVa4lmt3/dwiUHnJODVphkgjtSGQ+lADiwHTrTMZNMQU9etADqfTB1p9ABRRRQ&#10;AUUUUAFFFFABRRRQAUUUUAFFFFABRRRQAUUUUAFFFFABRRRQAUUUUAFFFFAENKvWkpVoAcOtPpg6&#10;0+gAooooAKKKKACiiigAooooAKRulLSNQA2kPSlpGoAbSqaSlHWgB1FFFADh0paQdKWgBDSFRj3q&#10;OZ5M7YwN2M/NXnd5+0L4HsPiRB8PbjWGj8aTRtLHpZtZQZEX7zq5UIQP96gD0IYK5qSNgFyTVaRi&#10;NpX7jDIqxCoKZIzmgCQHIz2pgkVxkGuV1L4p+G9H8f6b4Ju7uaHxFqUD3NpbG1lKSxLwzCXbsGPQ&#10;sD6CuqMYVflAFADZEDqaiEYVakRsmiSgBUlAXaad5qKMZqm5+aopDg0AaMb7+tJKvTHeuK+JHxN0&#10;/wCEHw+1TxjrNnqV/punxLNNBpFqbm4Kl1TKxgjOC4J9ACegNavh7xfb+L9D0rU7W2vbAX9sl0tp&#10;qMBguIlZFYLJGeVYBhlT0OR2oA6FCEGM808qG6jNRW37yMOw5NZHiHX/AOx3iQZLyOqqqruJyQOA&#10;OScnoKANwnApoXJz2rwXRv24vhJrsF/NbatrXk6c5ivpG8M6my2rDqJGW3KpjBzuIxg16p4G+I/h&#10;74laRa6z4W1mz17Rrxd1veWUokRgOGBxyGB4KnBHcUAdJJhTSxuD3pJ1G3PemWyArmgCZlDdaikY&#10;Q496xfGXjTTfAOjXmta5dLY6PZwvcXFyyM4jjRSzHCgk4AJ4FQ+DPHeg/EzwvbeI/D1+up6FeJvt&#10;bxEZVlXpkBgD19QKAOlTlQadXmPiX9oLwn4K+J/hz4favJqFvr+uWbXVlILGRrRwu/KmYAgN+7bj&#10;3HqK9Ht3cqm/HzDIoAmOBQMDpTZOlNjGKAJain5AqWvOfiX8ffBHwiuba18Uay1rf3sbT2lhaWdx&#10;eXU0S8M6xQRu5UHqcYHegD0KBSqc0STKg615v8M/jn4V+MKyXHhDWotYt4WCXCKrJLbN/cmjdVeN&#10;v9lgDXpEkCyDBFAEOBMu/t1pseDyDxXKXPxf8Haf8QLTwFJrCJ4ruoWuINL8qTfJEv3mDbduB9a7&#10;IxKoygxQA9OlKQDUUZqagBhQZzSqcjPasbxR4qsvCVhLf6lN9nsbdGmmm2khI1GWYgc8D0rF+H3x&#10;R0H4q6HZa94V1AapoV/5n2W8VGRZRG7RuQGAIwyMOQOlAHa0UmBXHfEz4t+Fvg7oM2v+MdXj0TRI&#10;SqSXksbuqMxAXIRWIBJAzjGSBnJFAHXSS7GC9zSA4bae9ed33xn8MaV4Gfx/qOoyW3hHyhMl81nP&#10;kIWC7mi8vzFGSOqDFbXwz+Jfh74u+GrfxL4Xvm1TRLksLa98iWJJgrFSU8xFJGVIyBQB12BjHagK&#10;B0FUby/aCZI1GSxCj6mue8FfFPw3481nxRpGjarFf6l4ZvRp+rW8auDazkZCEsoB47qSPegDsKQn&#10;FHSsrxP4msPBuhX+uaxcfZNHsIGnubgRvIYkH3mKoCcAckgcAEngUAam7P1o25614xoH7Y3we8Sy&#10;Wsdt44srX7YQLSfU4J7GC6ycDypZ40STnj5Sea9gsroXcSyIQ8bDKsDkEfWgCdgFWq0jBsjvVo4J&#10;wa5Pwz8TvCnjLWvE+k6Nqsd/qPhq7Wx1aBInU2s7LuVCWUBsjnKkigDo4QRirJIxUEeR1qRqAHKA&#10;eaSQ7BmnL90VFchmXC49TmgCRG3IDQGyD7V5F48/ag8AfCTxDp+geK9R1DTtW1PcdOto9Ju7k3oX&#10;G7yfJifeVyCwHIDAkYNbHgP49+Cfinqt7pXhnWjd6rYNsu7C5tZrO4hOMkGKdEc8dwpFAHoikGnF&#10;c01ApUFehp9ACAYpCobrSnpR0FACD5TgU6uY+InjnTfhp4N1rxXrcrwaNpFnJfXckKb3WJBliB3O&#10;O1T+HPF+n+KND0LWrKV30/V7OK8tndcMySIrpkdjtcUAb+BTWjDVwnxF+KT+AfEHhTSx4b1zWRr9&#10;8LFbvSbQTw2jFWYNOSw2Lxy2OmfSu8bJ4BwfWgCPydrDB4qTAzivFPHH7T+gfDT4qaB4J8WaZq+g&#10;S+Ibj7Jo+t3UMY0y8l2rlDMrsUYs2FDKpNdD8e/jTZ/ATwNb+JdS0i/1m2k1K204waX5fnBp38tG&#10;xIygjeUB5zhs0AekbtrhfWldAayl1CSYW7SRNbzFMvE3VT6HBP8AOtOBzIgY9aAHqMKBSt0NLSHp&#10;QBWkjBFPt49opxXJqCKZjeGLOFAzQBbZgoyTgUYFeT6H8ZW1P9oXxJ8NJNKcDStHtdY/tF7pWVxO&#10;+xUEXlgrgq/O8/d6c8dX8T/Gknw2+HXijxQLT+1jounXGpGzaXyvMSKNnK7tpxwvoaAOtwKAMVx3&#10;wd+IA+Kvws8JeMPsP9m/29pkGpLZ+b5vkrKiuF37Vzww5wK7CMlkUnqaAHUhz2pa47ULjx0vxN0W&#10;KytNEfwE9jK2pXE8sg1GO6z+7WJQNhjPGSefSgDq5FYsApUd8E81IvHBrwz4g/GTxW3x6tvhf4E0&#10;bRrvWYvDUniG+1DXZZFggjabybeNVjG5i8ivk5+UDODXp3w4uPFF34O0ufxlY6bp3iN4s3lrpEzS&#10;20T54EbsASMYPIoA6OQ5O0daaYyR8pGa5r4meP8ARvhZ4O1PxV4hvYtO0XTIGuLm4kJztUE7VAB3&#10;McYCjknAAJIFcH4m+J/jbUvgJb+NvCHhy10rxBNZNqSeH/FiujtAAW8orblyJ3XbtUE8tgjPAAPY&#10;kY4K5G+njO3nGfavn34cftJy/Fb9l23+JukW+maFqn9k3N5c2mqsz29rLBvWVHK7GC7o35OPlGcV&#10;2n7P3iXx74t+FOja78RLHSNL13Urf7Z9h0ZJFjtoXVWiRy7vmTafmIOAeB0yQD0tGyOetPGM1V01&#10;/PtVkbkmreKAEZsUB6a1MzzQBMfmFNA21Uh1WykvHtEvLd7pB81usoMi/Vc5p7ajastxi5hP2fPn&#10;EOP3XGTv/u8c80ASyy7RSpJiIuelZp1ewfSxqQu4ZtOK7/tcMgaIr/e3A4x75qnoXjDRPEULzaRq&#10;9hrNkriN5dOukuFRj0DFCQDQBtNNIm1zt8s+nWrG4V83/DH4seIte+NPxnn1/XLGx+Fnha7stJsT&#10;dpDAY7z7NHNdFpflIVTLGAWJyGPTFe52Pi7QrrRLTWItc0640i72i21JLuNoJyxwuyQHa2TwME5o&#10;A25HC8UIxPHfGa5Dxn8X/A3w5lih8W+LdE8NTS48uPVr+K2aT3UOwJHuOBWD8R/iB9j8Jr/Yni3w&#10;z4d1jVzHFo154huF+zzM0iD5VWRGkYrvCqrDLFefUA9MY+YSvp1pyIEGBXEaP8UfCt7r+saJF4r0&#10;q91jQIs6xbQ3KCS1KoCWlj3Fk455zwetXdA+KPhXxd4NfxZoniDTdQ8MxiR31iK5Q2gSNmWRzLna&#10;FUo2Tnjac9KAOqdwg5oRxIuRXnvh349fDzx1f2mm6B4w0jV9RvomuLO1s7pXluYlOGkjXq6jnLLk&#10;D1rv7YDyVI6EZoAeHBYqDyOtCSB13YK+zDBr5Z/bI8WeL4fF/wAGPB3gTxVf+EtZ8YeIXsrm9sxE&#10;wNjHB5k7FZI2G8LjYRjBz1zxnfBnxt4m0X9sDxN8M7Lx3qnxO8G6doC3mpXmrwwy3Gi6kbgolq08&#10;MUa5aPc21wWwvtQB9bliGHHFDnArgfiF8efAvwv1i10jxDr8NrrFzC1zFplvFLdXbQg4Mvkwo77B&#10;g/OV28HnisrXv2nfhf4c8K6F4o1HxvpFt4a1tgmn6oblWguGJxgMM9Dw3Ze+KAPVFGBR3rkNU+K/&#10;hjQ/FfhzwxfavDBr3iKKWfSbNgSbxIgpkKMBt4DqcFgSMkA4Nc544/aV+HngHxDNoOr+JraHWIEM&#10;tzaQRTXLWkeM+ZP5McnkJjLbpdgwCegzQB6hLII0JYEjpgDJNNhkVl4BX2YYNeA/tQ/GPTbL9knx&#10;f4v8M+JJN13pjQ6Jq+gzl2lu5SIrYwuh5JldBxzjccHBrlvG37Qqfsffs5+C5fGkmr+NvGU0Ftp0&#10;dpKzS3eoai6DcrSlTwCJfmPOFGASQCAfVLNhgo703aw6V5b4J/aX8B+O/GI8HWGo3Nv4wW0a9fRt&#10;Q0u6s51iUqGZRNEm4DcPu5roPh18YfC3xUfxAvhrUjqD6Fqc2kaihheJre6iIDxkOqnjI570AdiD&#10;kUo601elOHWgBw60+mDrT6ACiiigAooooAKKKKACiiigAooooAKKKKACiiigAooooAKKKKACiiig&#10;AooooAKKKKAGUDikBzS0APopq06gAooooAKKKKACiiigAooooAKKKKACiiigAooppagB1FNDU6gB&#10;jx76Z5AAqaigCNVEYBxzwK+NvCsElz/wVO8YyKCLex+H8CsR0Be5V/1LE19jySFH+ZSUxnjrmvnD&#10;wz8FPGmnftneJfio15pZ8Iax4fg0SW0WSUXiPGqMH2mMIRvVhw54oA45/i18Y/EHxv8AjV4H8Jap&#10;4S0fR/BCWN1b3uo6JNc3DJcQNKYzsuEU42kbiAaz9O/bX8Rz/si/CvxrcaLYT/EH4g6rFoFnbQxv&#10;9jW4e6lhEpBYnASJm27uTxkZr0Pwp8A/GXhn4vfHzxyLvSLmLx5Y21vpdgs0uYHt7aSKMzZjAAYs&#10;pO0tjmvONM/Yj8ZTfshfD/4ZT+JdK0bx14G1oa5pGs2izT2wlSeaRFbKo4BE2CQOMdDQBJpfhzxf&#10;on/BQH4fR+M/FGneK7uPwTqD20+naT/Z/kr58aEMnnS7skkbsipvBHxU+M/7RMXxS1b4deItB8Ha&#10;T4Z1+fw/o2mX2iG6mv7m3SN5FnlMwWIMWVdyowAcnPFbHg34JfGy7/ac8FfEvxzfeC5V07QbzQr+&#10;Pw2LyNjDJmRG/fqRIfNwTgp16Gpx8Afih8HPEfxAX4V3Hh3UfD3j3ULjVrq31ya4tZdFupl2ySWx&#10;iSRZAc7iGC5IAyKAOT8f/tj+L9S/ZL+FvxU8E2enLrfiPW7PRL601OJpbeKd5JIplXBBx5sRVXz0&#10;I9a9F0j4ueP/AA5+2ZF8L/EN3Ya34Z1vQZtdsJrXT2tZNP8ALfYYHYuwmHGd/GCwGK5fxR+x94gs&#10;P2Zvhh8K/Cep6TJP4V1ix1S9u9SimihvGhkeZwiqGI3yuPvHtXpuu/B3xdqP7W/h34k21/pkXhLT&#10;/DdxoU9mWk+2FpZDKXT5dmNyQg5OeDQB82n9pz45/Fca34v+ENlfazp1j4gl0/S/DR8OR/YtSsoZ&#10;ER5ZtQlmBjcjf8sYHOOK9H/ar+OPjDwF4h+HqXOvzfCzwFq1lM+peLU0UaqLO/wBFbTIQyIhBZtx&#10;B5U8jFZvhT9lv41/A/XPFOifDX4heHNM+GviDUJb9F1awurrUNHebmRbSNGEQG4kgseqqSOtet/F&#10;rQPi7c+I9Nt/CsXhXxN4Ln0hrDVtK8VSXEUlzLn/AFqvDG4GVJBBHegDC+I/xa8bfDz9jXW/iBbe&#10;IPDnivxZpWmnUI9Y02EtpeoRCVSsiIsgIBhYdH65xniqvjXxn8V9c0j4dnQPEegeCfDOsaN9r1rx&#10;Xd28U9xBdGBXSG3tJZfnLMWJHzEBTg5wDzukfsmeJfDn7Dus/BnTddsNW1nU0nhNxcieGwtUnnMj&#10;xwLtd1RAxxxyetP8d/s3/FFPFfwh8Z+Fdb8NnxB4S8PnQ7zSdcF3JpxkeMJJdW5hUOJSC4JYLuAQ&#10;HAzkA7H9i/40a98Yfhhr934kuodWuNF8R3ugw6rFYNYm/ghMeyeWBseVI3mEMmFwV6V9ClRDCQny&#10;qqnHtXz1+yN8DfHvwJ0fxno/i/W9J8Sw6xrcmvQ31jDLFK1xcfNdCUOSOGVSu0/xNnPQfQsyv5LC&#10;MKzbSFDnAJ7ZoA/Pv9k3xX8Q/Acnx00/wj8LB490k/EjXPLni1u1sDFLuQCJln6qCsfzDON7cHGK&#10;63/gmOLC08DfEeJpp4PFjeKtQuPEOguhA0q6aUqsETYAdSiKQwJGSwzxXS/B/wCEHx3+CcXxEj0q&#10;H4fasfE/iS+8SxtdXl8n2WW5Ks0YAgxIilcjlSeeldT+zp+zBqvwosviNrviPxDb6t4y+Id8dT1h&#10;9PtXgtLVyHxHArszlV81jljk4AwMcgHj3ir9oj4zfCXUfhrf+P8AVvDaXPi7xLHo914H0rTmc6db&#10;PP5ayrfLI6tIoaNirKuSxA+6cep/FD4t/EqL9qDw98L/AAzNoel6NrHha61dtQu7OWe7inRzFuCL&#10;KgZVYxkDgtlvSvD7L9iP436b8GPDPw6sfE3gM6R4S8RQeIdMnaxvku9QaKWSYC6k+6CWkIwA2QB8&#10;wr6O1n4PeKdY/a+8JfE5U02Pw9p3hifRbhTM5uhLI7Sbo12bSobavzEHBJxQBxnwz+L3i34ofDf4&#10;9+GPG/8AZtz4h8Gy6joB1HSIWggvgLVpFl8pmYxtggFdx5Fea/sgeN/EPxj+Dfwo8MfCf4i6T4as&#10;/CejwQeL1m01bvUftIZdkAjlCqImAmxKjHqMZr03wN+zz478MaP+0oM6Ol98QtQv7zQ0gnk2wGaB&#10;4o2uCyDa33WOzfjcfSue8N/sn/EnwBefBbxF4Ov/AArp3ifwhoS+HfElpcNcfY9VtlCrGyskas7L&#10;87gvj5j6UAen+NvjZ4m8O/tgfD/4ZJZac/hLxHoN7eyXEob7SbuAM20NuwE2hP4SSWPpXLXvxf8A&#10;ir45/aB+I3wp8IN4a0i28O6dY31n4h1W1luHWWdUkEDwrKucqJxvBXGBwc1veO/gx4t8V/tc/DL4&#10;jWq6Svh/wzpt7a3kF3NILhnnTbuiCoVIBA+8w69Kh8IfCPx/4Z/au+K/xE/svw/L4b8SaTZ22nE3&#10;cn2w3NtEFTzE2bVRvMkDEMTiNcDmgDz/AEv9snxXd/sK+IPi9daJp9x4v0uW40tYrFJDaNcLdfZ1&#10;nKMxYRqCsjZboG5Fb2jfFn4neHv2mfAfw01XxP4T8Z6Z4k0GfXZb610WW1e2RG+UR7LmRWVh0Zut&#10;edaN4T8V/sqfsVXvgLxPd+DofFWu+I5NL02LUBNd6Xe/brgHybj5UZVdGmQvjaowSa63wn4i8b/B&#10;fxR4Lm1/4N+BLK78ST2PhsXXg3WjJdQwciErDJbDFvEgYnEhHA5oA+x1ckFsZXGRnivjr9ojwB8T&#10;fhp8e7b4+fDnQ4PG6/2H/YXiHwtJtS4mtFk80PAx64ODgHny14Oa+xNxV1OSyFeuO9fPfiLwb8Wv&#10;CHx71/xb4W03RPFvg/XtPtIJNE1TWZ7WWzuYPMHnQkwSxruV1BGB90UAH7NPxe+HPxP0DxZ4w8J6&#10;ZPouq3dwLnxTomoRmK9tbtIVCCRGA58uMBSODtHPWuK8D/Gj42/Gn4eeEvin4A0vRrrQdYu5IJvC&#10;2pRBLhLVLuaL7Ul35wUN5aKxQRnJ4BrtPgP8FfEOjfEP4t+PPHdhpmn3/ja6tI49F0qY3EVla2sX&#10;lxZl8qPe7l3Zjt44968v8Cfs6fHv4Q6P/wAKr8IeK/Dtv8MI76W70/xRd2s82s6ZbvL5htUh3CM8&#10;7gHzxvPHSgDa+J9h4mT/AIKAeD7nwbaaOdWm+Ht+Li+1nzTHHCLyECQJHhncOyjbkZDtyKs/DP8A&#10;af1/Tfgp8b/E3xAttLv9S+GWu6jossukwNBb332ZYzHIsTMxTcZACNx6da7LVvhR43v/ANtPw98R&#10;ojYnwLp/hOfRmjkmb7U08k3mkhNu3blIeSwPXjiuI+Hn7KXiWfwB+0L4L8aiwstJ+I3iHUdX0+70&#10;6drmeBLgBVMwKqNy+XG2FyMk80AZ178b/jT8IfB/gX4l+Ov+EX1Pwf4kudPh1XR9MsJra90VbzaE&#10;KSmZ1n2M6AgopPPTrXoXxF+LnjLWv2hbP4O+B5NI03UIdC/4SLU/EWsWjXqWtsZTCsaWyvGXkaQD&#10;kyAAc4NcHf8AwQ+MvxB+HHw4+Hfja38P22m+G9X0+51LxPZalLcS6pb2TAoDbGFSpl2puzJwVrtf&#10;ir8FfGGm/tE+HvjB8OYNO1DVItNl0HXNC1K6a0jvrN2MqSLMFcB0kxhSv40AM+Cnxj8U+Nbr4xfD&#10;r4hR6baeLfA7x202oaFEyW15a3ULSW1ysbFij7VJKbjik/4J3Qsn7F/wzgMSQFbKUhB02m4kYN9W&#10;DBj7sam+Enwc8ZeHvEPxl8ea7bafbeLfiGsDx6DDctPa6etrbNBBG9xtXeX3FmKqMds1j/A74Y/G&#10;j4G/sdeHvB+j23hjVviRpEjxCPV7iY6fLbG5dgA6hX3CJlAyAMjmgD6gREZS6HODXzx/wUJQ3H7G&#10;vxREkasBp6OoJx0uISDnsR1r6AtEmtrO2jYKJNn7zBz82P8AHNeSftg/DLxL8ZP2dPFngzwpFaS6&#10;1rMMVqovrgwRrH50bSNuCNyFU4GOaAPMfEvxe8Z3f7Puo2N58E/ES2t74SmW51IanpZtolNptbcf&#10;tIbGD0259BUn7PviLxJ4a/4J++AtT8EeH4fEnie28M24sNMnmWCBpztUySu7KAibt7cgnDYx1HrP&#10;jnw94r1H9ni48O6dpNld+J73w22kvp73pht0lkgWJ280xklUyxHyZbHbNeTan+zf47v/ANgK1+EK&#10;XdhpvjSHSLaxWS2uJBas8MqOVLhdxSVEKtlcYc8UASfDL41+PbP9pTTPhtruteFPGdlqmhXGuz6n&#10;o+nyWc1m8TInk/62RJMu45B6VwXwk8aQeHv2ov2nfDGj+JNB0Hx/r2r6auhW+uvkXMsdjuYLEGVp&#10;AASTg+ldv4f+D/xkT4xfDXxtqOi+BNEsNK0i48PanpOi3NwwtraWRJDLbjyVXeGjA24xyee4x/HP&#10;7JfjDxrP8dFZNN0++1fXrXxV4H123mzdWmowWscamQ7cxqTCFOM8Sue1AH1d4G07xDpnhmxg8U6p&#10;aazrwj/0y7sbY21u75/5ZxlmKrjsWNcb+098v7NvxT3f9Ctqv/pFNW78HT40b4d6L/wsKLToPF6Q&#10;+XqC6TI0lq7qcK6F/m+ZQrHPdjWR+0F4d1fx78GfHPhbQrZbnWda0W9021imlEEe+aB4gxkKkDG8&#10;np2FAHxjq/xD8aJ/wTy0nw8nwJ1fxHYt4Ghto9Rlu7G5s0jW2RUufLSQzFkB8wL5YOR1Fe+6J8St&#10;E+A37CWjeL9Fv7fxjY+GvCtslnfLE6R3syxpBFlMlhmUIrLnI571leE/Dvx80D9n3QPhxa+DfCFr&#10;fWOiReH/AO3LnxBPLGIVhEJn8hbMMX2qGC7gM9a3tC/Y5tLL9jMfAW41xjC2myWr6vBAUP2hpvPE&#10;qxknjzOcZ9elAHKfCr4y/Gq7+JvgbStY0e58SeE9b0kXWraoPCd3pP8AY10yqVhEtxIVlGWPJUEg&#10;DArF8HW3xCvv2g/2pV8A3Oh6bqCaxoz29/rds93HLL/Z0W63MSOhUH93+8zgZPBxXpPwa8LftD6b&#10;qXh/S/H2s+DR4Y0BRCbvQo7ptS1hY42jjaYyYjjDfI7KATuXg1Sb4VfFb4X/ABf+J3jLwPp/hXxV&#10;p3juWzuDZ6xfz2MumywW8cHASGVZlIUsfmT7oFAGfof7RXxF8f8A7Ofg/wAZaNpGg6Br2o6pJput&#10;alqs3/Er0OGG6mhubkqZEaXBtyqxiRcmVfmwDW9+zb8ZfF3jH4j/ABM8G+JNT0vxRB4cj0u803xD&#10;pFkbRL6K8gaXBjMsgBUoRwR71xvjH9kzxfoHwZ+E2geENU07Wtf8B+II9cnttYWWLTtalaSSWV5F&#10;UuVZZJnZTgnP6db8J/hZ8UfBv7Q3xC8c+Kbjw4+h+NLCw3QaXJPJLY3VrEIo0CugDxsrysxyp+Vc&#10;DmgDifA3x/8Aif47+Ll/4Vl8S+FvDWu2XiR7e48DatpzwXj6Krt/pVrdeaRdSeWATsj25JBxivsG&#10;SVpbdJIRknBGeK+R/FPwd+LfxdXwdbfELQPB1pqHhzxTDqkfjbSbiRroWcEzSJGlsYdyeYNqMBMQ&#10;ASSDX1mHP2lRyIwv3ccKfSgD5M/aa1W40n9tz9leeHT5dUudviQJaQFAzE2MQfBdlXIXJGWHNY37&#10;Oen/APDQP7Wfir4zapp9r4WufClrL4Sh8Lu6f2nFKshd7i8RRgE+ZIqMpYMuCDXrfxe+DHi7xt+0&#10;d8HfH+lS6PHo/gv+0HuY7yWUXMjXcKQOsapGykKibhuYcmsL4rfs2eJrH48ab8YvhbrNhofiO5ii&#10;sPEGmaqZ/sOqQKQAzrDkmVF4UkY4GTQBp/Fr4m+MNZ+O3hz4OeC9bg8K3974euPEuoeIJbFL2S2t&#10;0lWGNEhchWLuXBJPAUHBrG+FHxJ+IPirxx8Xfg3r+t6da+NfC9nbyaV4r02wVHnhuY2MdxNA26IS&#10;Kdh2qNvrXQfHD4H+KdW+K3g/4ufD2+0608b6BYT6VPpeseYLLVLKXnyZHiBdSjkupAIz1FRfCX4d&#10;Xnw08U/En4x/FC/0jRfEHieKB72K2nLWekWdkjIii4fG8MgWRiUTByMcUAeS6Z+0V8TdS/Z1/sB9&#10;Rt1+PFp40j8FXzxWcTKkxuwzTrCBtEX2NiwkxjIr1T4reJfHtx8ZLbQbDxxpPgTwa+itewzQQW99&#10;rN7egt8otpdx8hUw2VTJYBdwzXGfBDw34U+MP7YnjX4y+C7+O88M6dpFtoRurYhoNU1M7mlulI4Y&#10;JbmGEOOvzDtXc+L/AIIeOv8AhqHR/ir4W1Dw4lofD6+Hr601u1mnkto/tJmeW28tl+ZgQuGIHyig&#10;DzXQfi94g+MX/BNrxt4s1uRJ9fufD2vW9xPDaG1jm8r7VAkgiP3NyRoxHYk1y37R3hKDWf8Agnp8&#10;KNOt9XvfDuhFvC0V5bWChjLbyvBGU5B+4zCUdfmjWvSfhv8AspeLvh7+yL48+Ck/ijT9S+3rqdlo&#10;uprbyRGK1uwx/fjL5ffLKcLxgjnNb/jb9m/XfGf7JGg/Cv8AtyGDxHpFjpiRazHGTDJc2TxMjMjY&#10;YoxjORkGgBfjj4s8X/C3xN8CND0fxQz2+t+KE0bWH1C2S4n1G38l5SWcKNrYix8qgfP14r6Li2x+&#10;WiKFUrnA/Cvnn4g/Anxz4zvvhBq974t0ebWvBurnWL+cabMkV/IyGMxxxrL+7UI3G5m5A+lfQy4L&#10;LsBCquOlAHzT+1V8MtH+M/xG+FvgbxJZw3eiazbayG3oxe3uI7aJ4Z1ww5Qg8HrnrXzz8QvibrGl&#10;eCrD4H/EhjP438L+J/D15o2r3EigeJtN/tW3RJ1UHiVUYb48kgDJ719e/Ev4V+J/FPxn+Gvi/TfE&#10;VrYab4U+2mXTZbJppL83EIiYeYHURhQA3fJqf9oH9njR/jzb+Cnv7ltNu/C3iC0160uIYlZ90LZM&#10;OcZCvxnHoPSgDkv2wPibr/gXwp4G0PwxdLouteMvE1j4bi1o7AdNil+eaVS4KhwiMFyDy3TNcfBF&#10;4q+AP7Ufwy8KWvjnXPGXg/x3HqVvPZeJpkuLixubWITiaGQIjbWUbCMEc+pFe1ftC/ATSv2hvhpd&#10;+EtUu5tOkLx3dlq1sAZ7K8j5inQdypzxkZBIyOtcr4D+BXiGX4oaT8QPiN4nsfFGueH9Ol0zQk03&#10;S3sorZJdvnzTBppS8zhFUsGUYzxzmgDwvSLrxv8AFTVP2qLC6+JvivRrTwvrMg0iHSblITBss5JF&#10;jDmNmEeQCUUqDgetQ+If2gPiJ4h/Zc/Z8WxviniX4g39lpup6p9pFmzogd5sTbSI2mWILuAyN528&#10;17l4G/Zcm8JW/wAbT/wmV1eXHxNuLi4kuBZeW2ltLC8Q8sF28zYHyOV+6KzW/Yw0e9/ZW8P/AAb1&#10;HxDd6gdCeOfT/EqwiG6tJo5jLHLGmWwVBKYz0J5HYAj+CPw7+Lvg/wAb+NLvxDrTTeCNQsYDoui6&#10;zrk+s3djdhcMWnkRSIyxJOd33RXkPwS1HVPDnxi8DeG/jNqPjbSviZZXV1JbajdarNdeGfEpmhkL&#10;CDOIo9gKsqBQ25Pwr3X4GfsuXHwx0zxJNq/xM8T+P9f1uxOnjW9blJmsoiG4gBYlBlg2MnlRWf4C&#10;/ZYvtL8Q/DuXxH8RL7xhZfD2W4l0m2u9OEMrySxGMPPN5jGVkBODgdaAPC/jd8S9T+D37W3xZv7G&#10;11aaDUPCWi2t5r+lwrcHw5bPPJHJeNCP3knlqTIAgPI+bavzD3Dxl4B8LeAv2J/ibY+D9VvPEemX&#10;PhDVLkanfatLqL3rtZSZn813YfPw3yYU5yBiuxi/ZusYfjj4x+Iz63eTDxRoseh3miMi/ZzGqqok&#10;3dd2Aw6Y+c1z/gD9jzTvh5+zv4j+EFp428T32g6stzDFd3tzG9xYQTRhGghOzased7Y29ZGoA8af&#10;WbjRP2Zv2NJH1S60oXWv+GrGeS0u5IFlgeykzFIUZcqzKnByDivQ4Q0H/BQ+4g02/mgtJfhyNQvt&#10;PW5cxm6a+WGOQxbtu/Yij7vQA966zxP+yf4Z8bfs9+G/hHe6nqkVl4chsU0/WLadEvoJbQARTK+z&#10;aHxkcKOpqv4L/ZS8O/Dz4oaV8Q18U+Ktb8XW+kDQ7m61a/FyNQi3Eh5wYxudeMEEAbRwaAPAPjFo&#10;ln8Lvil4l8UfGfT/ABLrPgPU9ehv9D8b6Br1znRR8oj065sVkCqiyKQGEZH70gnPT1LxvrGqxf8A&#10;BQf4YWNtq97Fp+o+DdQuLjTxcyfZZJEJCOYt2wlSxIO3PNW9d/YH8O+JdavP7V8e+PNS8Majqz6x&#10;qPhK71sPpV7IZhMqGERDYiyBSFU84Fekaz+z7pGufHDw/wDFWfVtSXWdD0x9JtrKOVRZ+S4kEm6P&#10;blmbevO4f6teDQB4b4M+Fvha9/4KO/EXVJNMsjqVl4c0vULdml/efaZJZPMuAufvYSNT2wy+tfZa&#10;DaBk5dhya8d0T9mfwtoPx8vPi+uo62/i/UbFdOmikuw1n5AWNQixBMgfu0b73UV7GVVcN0Cgj8P8&#10;igD5g/aT0U/Fb9oz4I/De7LSeGC9/wCKdYtx926WzSIW6P8A7PnTIfzrq/jffL4l+Lfwf8DB1khu&#10;dWfxPd7WzLFDp6K8Py+jXEkIJ9jWn4p+Hupt+0b4F8b2UxNjFod/oV2nXyBIYp45AO5ZoNp9gKWz&#10;/Z50bT/j1P8AFt9a8Qz+JZbNtOWxmvjNYQW77S0cURT5FLIr8N1oA+VvF2njwP8AFz4gfs6FbhdN&#10;+LWrWfibSWiQssVpM7PrKE9sLaSFR3833r139p3VL/xp8Yvhb8BtNvbrQ/DniK0vNU1u7sJXimks&#10;LWPH2JCpBZZidrgHO3HXNfRl94C8P6l410rxXdaRbTeItNt5La01Fh+9gjcYZV9jk/nXO/Fb4HeH&#10;fixJpl7fy6ho+t6Yssdlrei3ZtL23jlULLGsoBwrhVDD2HSgD5+8D6H4a0T9vG+03wDYWGkaJ4Z8&#10;DpD4jGnIsURu5Z0FsJypw8qQxscuMgGvGpJtL1/9nv8AaS+NGvxPb+E/EWtajc6VYQzPEuqJAn2S&#10;xZ3QqwBuWaTAOCWPUCvuT4efA3wr8MfCs/h7RNLhtbC5Dfa5jhp9QZlKl7iXG6RtrEZYk4NP1v4C&#10;eCfEHwptPhzPoNtF4PthAsWkxg+VGsUqyIo9gy/rQB5r4F8NeMP2eP2dPAvhrwv4Jk+JevWFlFDc&#10;20mpW+nDecGVmllyPlYsAApyAORXC/tSfGP4g+HP2a9GTUdAh+H/AI18W65a+G547PUknj0yKeU7&#10;pPtSqEUmGMjdggGT1xX2K5/dttAc4xj1rmvGXw58OfEzwpceHvFmhWOt6PcFWlsL2FZYiVYMpwwP&#10;IIBB6jFAHzd8KPgH4Vj+KGg+Kbq48F6Q3g+C5Oi+HPD1yk8y+fEEuLq/um/eTy7AFBCqqgHJbI2+&#10;cePvCfwu1X9sPRMy2cnwz8eWFzpviE21yv8AZWra9aStJDDPKH5lUSOdnAJCL8x3Bfrnw5+zr8NP&#10;CXg7VPCujeCdG0vw9qilb6wtLVYo7oFdv73aBv4JHzZ4qVPgT4BGieG9BPg/Rv7I8N3KX+k2QtIx&#10;FZXCElJY1C4DgkndjOSSeTmgDwT4wnQofj38IPgZcLD4Z+Go0i41i40+0mFnBqBtcCCzk27R5Kke&#10;aVGAxUA8E11+ix/B/wCFWjfFH4v+D7W0eK2sJ7bWZrMsICLGMhYI4xiNUAGB5S4bPc16r8TPgv4J&#10;+MUGnw+MfC2leJ4LGQzWy6nbpMInPBwGU9R1rWf4f+HD4QXwsvh/TE8OCPyf7HW1jFoI87igi27d&#10;uecYoA+H/CfiTwn4E/4JpeKPFV0+leL7rU9Pn1TVogFuYn1rUJRjzFYEKVeeBenAQ+lWPGnh/TtE&#10;8Yfsj/ANriDUdG0iMeJrzUgyhJ/sFrI0QXHBWSTOSPRfWvtDUPhh4U1XwY/hW78LaRceG2KFtFe1&#10;T7GdrBl/dbdvDKDjGMipLTwFoFhqOkTWOh6bZf2VaGytGtraNDawnA8mLC/ImAPlXA46UAfGn7QO&#10;reGLT4zeFfixo40/xr4d8UMfhZ4n0G5j/erbNdP5ssS8Sbo3WUSAjBUoRxknuf2jb/w54k/aU/Z5&#10;+E+o3i6dplneXHik27KoWWSyiIs4Vc8g7hI5weRHjkkY+kLT4Y+FNO1qx1e08N6XbalYyXM1rcQ2&#10;qI0MlwSZ3TC/K0mTuYct3Jq9J4R0iTXYdak0y0fV4ojDHqLRKbiKMkEor43BSQMgEDigD5G+KGs3&#10;nw//AG9La58P+Hotb1fxf8OnsrG38pljN3Hfbg92yIdkG1xvc8/KAOSK5z44eB7H9n7wL8CPhjLe&#10;6FpHw/bVbq68R6zrtqw0ue7ihkuYlnjUr8kk7tIELBQYo0ORwfuuOyhF0LlIEWcIU83+Ijg4+mQK&#10;r6roFprunPZX9pBdWrEH7NPGrxgjpwQRQB8+fs7eFfBHjjxZefElfGM/xW8W2cC6XF4jFkLfT7GL&#10;LFodOVFEflksQzK8hyCpfHy19IOyW6maVliijQlmY4VR1JJ7DiobDToNJskt7SCK2hjACpDGqLgD&#10;0AAFWNqXUBSRA6MMMrDII9DQB8Std/Dr9rL9uDUdHupLLxRofgTwhNaokUoeEX91cKkpRlPzbYVV&#10;SVJALsDyK3f+Ce/i7TNB8Fa78JbqC203xh4K1a90+4g8pYri+tlmDQXJwBvDLKq7z1+U5JbNfVen&#10;6BYaPO0lnplpaFhtJt4ljwOOPlAz0H5Va/s+zju2ufKQ3DDG7vjOf5jNAHwP8C/jJ4I+Hnw+8b/E&#10;jxHLHqPxt8TeItSsm0bfHda60ouZoLOwSBSZI4lRI8AYXksTtwa2Lz9n64+G/wDwTA8VeFPFii01&#10;gaDfarfqxBFrceZJdKg9SGCpweSeCe/2nbeFdOt9bn1f7FatqUy7DefZ0EwU4+Xft3Y4HGa8g8Xf&#10;C/4i/FD4gzaP4p1Hw7a/CG3vYLyOw063mbU9Y2IGMN6zkw+T5v3kCEsqAZGTQBw/gXUde+I2h2fx&#10;v1/Rrie18O+FGPhbRLmErd3V1Jbq1xdzJwVaQr5USHjy2LHHmDHzN4R+O2m+FP2BfF2seFrW/wDG&#10;HxL8VR3DeLNTjspXFjd3Unk77iULtDxLInlRDJAAwNoZq/T/AG+XBHC8QkVk2OGbd2xyT1qKw0mL&#10;TmnELYWV96qAMJ7CgD4Y/aEuvDPhIfsqfCKeO+1bwTJeQz3UVravL50dlbqlsHVRuCPPLFuOMAIT&#10;ng16N8fNdtNf/a7+BHg7UILySxsGuvFDxwwF0mukhaG0XI7oWuJD6BffFfVElozXCTCUgqu0jAOa&#10;zvFVvqn/AAjGqpoLwR6wbSUWJulLQrcFD5TSAclA2CQOcZxQB8pftP6/qXw+/a++Bmu6H4VuPFvi&#10;C/0nWdIhtbOZIWkfZC6GR3BCxL+8LMASoYnk4B9f8GfBvxF4Z+Ed/pWm+J4PD/xB1i5Oq6v4mj05&#10;bxXv5QpmdYZCqsAP3a56Ii55zVb4K/BnxHoviS9+IHxI1u08TePL+zjs9unRyJp2mwrjMVlHLl4w&#10;7KHdj99scKFAPtqLviAdQP8AZ7CgDzT4N+EPHvge0vbPxx8QV+IVzNKGguYtEi0xLVMcoEjZt2fU&#10;nNelfZ0DhgMGiNkBCoBj2qWgBkgyKjUVMRkUgQCgBF4Ip9JiloAKKKKACiiigAooooAKKKKACiii&#10;gAooooAKKKKACiiigAooooAKKKKACiiigCGnA0wGnDrQA8dadTKfQAUUUUAFFFFABRRRQAUUUUAF&#10;FFFABRTM0UAKxprUtFAAop9NUU6gAooppcCgBWzjjrTPJj3iQovmAY3Y5pytkUm5WbaSN3pQBHBa&#10;QwO0kcYV35Zh3pWj2cJGuzuo4FS8A44z6UtAEQhRlAMarjoB2prqXcK0Sug6E9qmzjrTWcAcc0AJ&#10;LDHOu2RA6g5AIp3lqGDbRuAwDjmkViRk8CnAgjIORQAgRS24qN3rjmkeGORw7IrMOASMkUrnbz2q&#10;PzwaAHrEiRiMIAgGNuOKjaPcQhiVkXpntUrMFpplAHFADkRUzhQueuKZIGMikDK9DT0bcuad0oAi&#10;A2sEEY2+tEiFiu0D5elP3DbkHIpiTh6AFKDY37tcnkj1NEY3AO6gPjGfSlEgL7e9EmSQB3oAakEc&#10;TuyRqDIcuQOppywovRAPwpyjAxQTigCNreJmR2RSyfdYjkUjNg5jQEnq3rTnj8we9KiiNQOhoAw/&#10;GPgjQfH/AIfuNG8R6Fp+vaXc/wCusdSgSaJj03FWBGR2OMjsRXF/Dj9mb4afCHWF1Hwf4M03Q7ra&#10;wFzCC8kYIIKoz5KKQSMKQOelenzbSh6E44qK1DKhDDFAFhVCKABgDgAUEYOQOaWkyAcZ5oAiCMso&#10;Koqr3x3qQKASR1PWlyM4701pVVgpYAntQAjhVy4UF8YzjmooyYySsIUucsR3PrUrKANwpIpC9ABH&#10;CicLGqj2pzxRuoDIrBem4ZxT6jmTevFAApDA4Uc9fegL/AUUIB07UyIGJeafvLdBQAGFS6tjG3pT&#10;njWQYdQwznBFKM4560tADXjST7yhvqM01gVAVUBTGMdBT9oznvSO+2gBqoI1ysag+gpEhQhmMahp&#10;B8/HX609SSMmhvumgBiW8caoqKEVBhQOgpzxrMhV1DKexpI2ycU5nC9aAIykYIjES7Dz0GPypHkk&#10;E6hVyvSngIhCkjJ9aeKAGxwxxE7EVM9SoxR5Me7Oxc+uKVm2n2oLZHy8mgCJy5kwYwyDsaeFBO/a&#10;Fb170olXoSA3pQQce9AC+WuSdoye+KaAqrhj+dOVcD3pJEDqQQKAGg5I2oGA6NmiWGKYKZUV9hyN&#10;3Y0yF/LTaR0qQKGGW6UAGEnT5lDDrg81R1zRrHxHpd1pOpWcF9p91E0M9rcxrJHKjAhkZWBBBBIN&#10;XWAVdy4x7VFE3nSc8rQBT0HQNO8Nada6fpWmWmk2dunlxW1lEscUS5zhVUAAZ9BWh5YRwRGDgcN3&#10;FSKgU8DAoc4FAFbb/pRHlgI4y3uasGNMAbRgDGMcUwfMMU4RDFAAbeI7covyfd46UpfjNKEApdoo&#10;AQKud2Bk96UgZyQM+tHSkZdwxQAisuM5GaVUVclQBuOTjvUX2enxqEoAkphQF8nmnbh60ZHrQA0q&#10;oOehp3XmmbaPLBFADzyCKhjZg2wj5alVcUFcn2oAgNtCkgbAHtT2SMncCM+1K8AYU1LYKKAJAFZM&#10;dRSLCi9FFAhApTGKAFCjO4Dk96VhkGmxrgU+gCERLAruANzdTT4TmNaV0DikSMLQAnlIXDlRv9aR&#10;4UmALLk1LSAUAJ5ahNuPl9KFRVXaBgelKBiloAaqKnQYp1ITgUA5FADWOXAI+WmtFGxzgZp7KGGD&#10;TVhC0AOUAKB2oIH3cDHpSGMGjYKAHBQBtAAHpTUiSMcACl2DNBQGgBPLXdux83rSugcYIoVQtOoA&#10;ai7VApSARg9KWkZQ3WgBOAuBUakIu1ulPEYU5FNePzDQA9QuPlxioms42l8z+KpI4xGOKcelABx1&#10;4piRRI7OqqGf7xA5NIEzS+VzQA1UWLEajCelPVVjGBgUuwZ9qa8eelAD6CMjpmmphVxQ7jbxQARx&#10;rEgVFCqOgHan1HEeKkoAhigEXSpqQmkBwaAHUUUUAFFFFABRRRQAUUUUAFFFFABRRRQAUUUUAFFF&#10;FABRRRQAUUUUAFFFFABRRRQAUUUUAQgYpQM0u2loABT6aop1ABRRRQAUUUUAFFFFABRRRQAUUUUA&#10;JtFG2looAbtpKfTWoAVTS0ynA5NAC00oD2pSwHWkEik4BoAZkrKFHTGa5Hxz8UPCPw6ubVfEXibQ&#10;tAuLvmBdZ1GK0MoBAOzew3YyOnqPWuywM574r4E/bt8aeGE/aX+CXh/V/BuseOY/Dsd54q1TTNB0&#10;83lyLfyzHBhcr8gmgDNkgfIuc5oA+sNI/aO+GHiPxLaaBo3j/wALazr93nyNP07WILmeUAZYKsbH&#10;JAycdcDNejM8m5WXZ5ZHUmvDfghq3gr9ofwFpXjyLwBHo8FrqdxJpK6laJBeRPC7QLLtQfuywDDA&#10;JH1rivh5+2L4m+J/hjw7relfCa9vtM1DxLLoN5PYags8enRQlVkupCYh8oYv6DCdeeAD6qGSecY7&#10;0pUbSMCvjfxj+2l4rT4bxfEjwx4C02fwRfajBYaafEGqm21DU3luFgWSCCOGRTHubPzODgZFe9fE&#10;L4rXWla6vhvwxZ6XrPiNbGS/ubfUNSFrFYQqF2yzkRuVQluuOw9aAPRLiVoUbeUEaKXY56AdaTSN&#10;RtdW022vbKaK4s7hBLFNC4ZHU9GUjgg9c14j+y78aNZ+P/w513WvEnhyx0EW+pXWmRXFldtPZalb&#10;xAK1zDI0aExM28A45Azmuf8A+Cd2pX2qfsoeFXuZkuI7eS9tLI79wS2ivJooUB9FjjRR9KAPpYTR&#10;yYUMDn361C6gyBUIz356V478aPiB408OeLPB/hLwF4Sj1fXtfF041fV1lTRtPSCMSMtxLEjurvuA&#10;QYAJzzXD/C/9oDxf8XPgV8V9XsdH0Sx8Z+E9S1PQkayvWbT7u4tY1Pno7KCqfvMjOfu9aAPp6Pdg&#10;LMV3npg1II1AAIGa+J/hF+0Z8V4/2Rvh14n1nw3B468b+LtZg0zSXsA6R+XM7kXV9sh2wpHtYNsG&#10;3aq/MCTj0n4B/Hrxl4r+MPxH+HPj3TvDkeveF4LO8XUPC9zI9rLBOrsAyyjcjAIucsfvjgY5APo9&#10;jtXIxio7iTEDMWRABuJc4AUdcmvmD4A/tC/EP48tpviuw8P+FY/hxdX1zYyQWd/PJrVk0bzIrTqY&#10;hEoJjQlMggTIdxx8307JLGu9GUlUTLZGcjjIx3oAwPAPxF8N/EvQ11fwrq9jrejl3iW7sLhJoiys&#10;VYBkJHBH8q6RIkA+UA55r8//ANlrxX4o8F/soeHtL+Efh/SfE/im98Z6jZ3VpfuRZ6ZCbu5LSXBj&#10;IaJdkEYTg53jCmvpf4m/FDx1onj/AEDwb4K8I2es3l/p0+p3GuaxPNBpllBHhfLaSOJ/3js3ygkc&#10;Akg0Ae1FAMlQN3vTAJGIJ2Bh2Br5p8LftW6nffsma58YNQ8LRJqOhJfm88P215tjc2lw8UhSYocg&#10;hNwO3mszw/8AtQfE7xb8K/F3jfTvhTaWNpZ6Jaa9pFtdamZpNTiaLzbhWKRqFdU4UDduJFAH1YGK&#10;5LkAfWnYr5xh/aX1Hxh+z98N/HvhzQdMv9T8VXWn250efUhEkLynEyrIUO5oishK4BwpJxij4qft&#10;O+ItA8S/EPR/CXgWPVV8B6R/a2r6p4hvmsLRwYTOIrYrFIZm8tWycqFbAPrQB9CmWZbnaR8nXisP&#10;xt8Q/Dnw6trO78TazY6Pb31zHZWj3k6RefO/3Ik3EbmPOAOeDWb8FPiVF8YPhT4T8aQWMumw67p0&#10;V+trM4Zog6htu4AA9eoFee/tJePvCnhXX/hBZ+JfBVt4tl1vxXb6dpjzlCdMvWQ+XcKrqQSuSM8E&#10;daAPXj4m0m28SW/h+51TT0125ha6g05rlBdSQqcGQRE7ioORuAxwa1pGIkXlQp9TXyfrujW83/BS&#10;nwtfszeaPhrcSorEjcwv0VQfT/WNVOf9trxJc+EfiJrmm/B64v7P4f61PpuqqdVCtJbwrIXuIP3B&#10;3EbBlDjhs7hQB9gjPTiuW8V/EHQPB17YWusa3pWmXmov5VjBf3iQyXLcDbGrEFzkjgetfO2j/tua&#10;pdW/wz8QX/wwuNJ8G+P9VtdJ0zVrnVVN0klxuERkt1hwoO3P+sPBzmu2/aH8WeDfDvxC+DujeK/A&#10;tn4puvEXiIW2majeQRSppV0qBhKm4Fgx2rjaAPl56UAe72wbywZCpcjsc1z/AIu8b+HvA8Ntd+IN&#10;X0/SluZktrdr65SESyMcKibiNzHsBya8F8fftW+ING8Q/E7TfB3wxk8R2fw8s47nVdSvtRFirgxN&#10;MyW48qTzsRIc8rg4HvXGftcePdK+Iv7NXwk+IFrp9xLp154p8Oa5HpZRZJykkqsIlXoXKllA7k9s&#10;0AfZ0UgZOeAODu4I+tPVAv3eBXzv8Jf2ndX8afHXU/hn4t+HGpeBNXGkNrljJe3kVwt7aLOsAdgi&#10;jY+4/dDPj1r1P4ofEOP4T/C/xP4wurWe/g0Swm1A28SnfKsabtg9M4xnBxQB2M7SggR7Sfc805S7&#10;RZ43EcV4t8OPjX4u8Z39s2p/D2DQ9Hu9FbWbbXrDWF1C0kUPGBCXEMYDlZC2Mn7h9M153o/7bd1P&#10;B8Ntev8A4dXel+D/AIg64mg6NqEl8hvkmkkljiMtn5Y2KTGCT5pwGB5oA+qhvZMMV3jqAearyG4R&#10;0KY2N3z/ADrw5/2kr3S/2o4vg9rXg9tIk1LT5dS0jxGl6sseoRx8unl+WpVwoY7QzYwPWq837VUW&#10;n+BPi94vuvDzyaT4C12bRIorCbz21cokBLR/KNrb5ihA3YKHuDQB9DJnYN2M+1I+7+HGPevnr4a/&#10;tK61rvxs0v4deK/AR8Kanq3hxvEdlLbapHfJ5IlCFJAIo2RuQcYb68V7nrd/f2Og39xY2Kalqcdt&#10;JLb2Ly+UkzhfljMmDtycDODjPQ0AaYbAyxHPShlyO1fLlh+2bb69+yRefGKx8Ku99bXBtP8AhFJb&#10;jbLHci7FsLff5fL5IYLsBOcYHWuw8cfHnxLpXxI0r4feG/h7J4i8ST+HW8Q3DXepCys4YxL5IhWY&#10;wSb5S38O0DHJIFAHtLSTpNgAFPXtVneCnzEdOea+cLP9sLTr79knU/jQfDl7ZjTIpjcaDJIjSxSx&#10;XJt3QuAFZQ4JyAOB2NQ2P7WtzJ8a/A3hG/8Ah1f6X4f8bW+/RPE11cIq3EgtUuGQwbNy4DFeW6qe&#10;KAPpVcFcrg56GozknEmM+1eOeN/j5faP8aNM+FvhbwmniXxHJocmv3huNQFnBaWwk8qP5vLkJZ5P&#10;lHAAxkmrn7NvxyT9o/4cTeJ4tBvfDBh1CfTntrqRJCZISFco68Ou7IzheQeOKAPQvEPibTPDFnDe&#10;ave2lhHNKsET3cwjVnbooJ6scHj2NbUZG3API6j0r5T/AOChtjYt8JPCWo6pYvqtppfjzQ7t7GIF&#10;pJk+0qjogHVmR3UD/aNdF8Ov2otS1/47XPw28TfDvU/A2rahZvqWj3F/cRzR6jBEwWUnaq7HC7W2&#10;fP1PIxQB9FkA9aaxEa8YBPAzXyH8Q/28I/A2neJ/FS+FtP1bwH4d17+xL7UH1yOPUd63C200kFkI&#10;mLoshbBMillUmux+O37W1r8I/FPw90i28J6h4sufGljqF1p0VgyGQvbW6ypFsPJLu6rkHAGTg0Ae&#10;3an4t0Lw/rOn6bq+r6dYapqRYWVtdXKRy3JH3liViC5GRnHrW8TnIBGa+ZPFfxm0eTxL+zzqfjb4&#10;Tmy8V+Kb6e004aoY3ufDdy0YLLkx7tzgKCVC4A9q7vR/jm+tftDeMfhgmii3vtA0m31WG9+1Dbex&#10;zDaAV2fIQ/y9W6Z9qAPXd7q3zY2+orM1LxPpOmavZ6Xc6jZW+pXqs9tazTqkswX7xRTy2PavCtL/&#10;AGvLKL9l/VfjF4k8PHRLDTnurWTR4LsXMslxFdvaCJW2Jy0qgfd6HOK8n8Y6nqvir9tD9lyXxl4J&#10;sNA1CbStbuUEF8108cn2Qgws3lxj5MKw4PLn0oA+4Cm6LIHzEZ5qvf39vpel3F5eTw21rbxNPNNM&#10;4WOONRlmZjwAACSTXltp8bLyf9p+/wDhNJpluYk8Kp4mtdTWdg+03P2d4ZIymAd2CGDdOorgfC/x&#10;qufjr8CPjZDrXh+DRZvDl5rfhW5it7k3ENw9vbEvIpMaHBLYwR2NAH0N4X8SaX4v0Gz1jRry31DS&#10;ryPzbe6tZVkilQ9GVl4IPXIrQjWMgNGV2npXjn7GiI/7KvwhZQoJ8LafuCgAE/Zo88D8K6H4ieL/&#10;ABR4b8XeBNM8PeEoNd0bVrqWHVb9rryn0yJVRlkRdjb85fjj7o55oA9IUECkYZFRnzEdAPnU/eJ7&#10;VKelADUXFPpqnIp1ABRSZozQAtITikL1GzZoAlDA0jDNRoalHSgCMrmlCVJRQAgFLRSdaAFopAMU&#10;tABRRTS1ADqTNMLUm40AOHFPplG7FAD6QnFN30bs0AKOtOpq06gAoopCcUANc0IcU0nNITigCXNL&#10;UQanqaAHUUUUAFFFFACZxSFqRjTCcUASg5pahVqlByKAFpoPFOqJjigCTNI3Wo1an9aAFWnUijAp&#10;aACiiigCN+aYFzUpWkxigBFGKfkU2igApQM0dTS9KAFoopD0oAWimqadQAUUUUAFFFFABRRRQAUU&#10;UUAFFFFABRRRQAUUUUAFFFFABRRRQAUUUUAFFFFADdppQtLRQAUUUUAFFFFABRRRQAUUUUAFFFFA&#10;BRRRQAUUUmRQAtIRmiloAYRSrTqKAIZuhpYgoQHvTmTdSLCBQBBeyTQWsksEBupUQusQYKzkDIUE&#10;4AJ6ZJx618x/AfwN8QtR/ag+IfxO+IHgiTwzHqVhb6PoA/tC0ufs9lGxeQOIpXId3Cvxxya+pJB+&#10;7I68UqfNGMjHHSgDgfi9pniS2+Efiiz8BxxHxTLp08GkpM/lxpdSA7JC2OCrEtn1FeW+BP2eNT8E&#10;/sb3Hws0CSPSvEU/h65tJ9SRuZL+eFvMl3eplcnOew5FfSO0FduAVxjBqN7aKSERMgMY6L2oA+Mv&#10;gN4X+ItjYfDXRtf+BWg6DqfhCws9NufF+r6pBerHBEpQvZQwl5A8nlqcsyBWOSD1rB8efBLxVpf7&#10;THxR8T3nwdtfi7oPjuGwtLHzNejs4bIQwKskNzFKQGTdHv3KjkYGOTX3X5EZRU8tdi/dGOlMjs4o&#10;TIY4wrSHc7d2PvQB84/HHxH4i8EfAPTvAfhjw7ap8RvElhHoem6LowZ7Owdo1SWQSFUC28KHh2C5&#10;KgY616Z+z78HrP4IfBfwl4Hs3Vo9IsUhlljTYJ5iN0spGTgtIXbr3rotJ+H+kaF4v1fxPBDNLq+p&#10;okU089zJKI40AAjjVmKxqSMkIFGecV0kLsw+ZNmOgoA+a/2nPDPxRvfiJ8OdU8J6Pc+MvBmmtcNr&#10;vhm21lNLa7lKL9lkeRiN0aSAsyZOccq3SuB/Zs+BPxG8OeG/jp4T8Q+HNI8J6H4sv73UdGtdJulk&#10;jtjdQmN4PlRFVECQ4IUZ3NX2kYIy6uUBdRtBI5AojiitwRGioDydoxmgD4Z8H/DP9oPwh+x34E8F&#10;aR4XXSfFfh3WbeLU9Pg1yCP+19KWRnlWOdTiIupCEMcgFiDnAro/gJ8O/if4a/aX8eePNV+GOheC&#10;dG8T+HoYIrSw1aK5lhvLY4QTlEQO0oZiWQYUIoyTkn7EaJHUKyggYI9qja2iVzIUBkPBcjk0AfCO&#10;g/C74h658Z/h74s0v4WyfB3xqNSS48b6ppWsWz6Vq+nglpo2ijkZ5WYqmzcgK7myx6j7qklmW2Mq&#10;w+ZKseduQCx/ujPAz71MgU4UIAq9PSnuodSG5B60Afm98K/2bPix+z94Z8N/Ejwx4Eih+JVrqt/a&#10;eKPCsWqweVrmk3FxJPHM03meV50G5VTr90ZU4wfcf2h9K+J178XvBtza+CNT8a/DG60Caz1Hwlpe&#10;sR2ZTUHkXL3amRY54RGQqruKg7ye2fq3yolVQEXCfdGOlMEnmAh4wQT3oA+GvC3wo+JGg/sLfFH4&#10;b3fgIaTr6nU7XR9KsNRgmguYr2RpE8tyy7EiedlAds4jB5zivq34I6dc6B8GvAuk6ramzvrXQrG0&#10;uLZ9rbZFt4lcMVJXhsjgke9d4B8wUKAgHTtXI/Ff4V+HfjF4HvvCfii2mudBvChnhtriS3f5XDgh&#10;4yGHI6A96APmn9lf4ZW+h/H74taLpNzb3fw78Ga9HNoNjsDDTtRu7IterC+cqFW52EHu7jjFZ3xR&#10;8M/FbXPjf8SrO+8Ea14+8E614dTT/DkNtrMFtpNu0kEkdy13DLIoaUyEYbDEKBjrX1B8HfhT4W+D&#10;Hgu28L+DtOGmaJau7rEGZ2kdzueR3clnYnuxJ4HauyY4dYxECh6mgDxL9jPTvE2j/s5eDPD3i7w9&#10;P4Z1vQbJdJkt5biGYSCD92JEaNjwyqrc85Y9q5X9r/wR4k8YeMfgZdeGdBu9VXw942tNW1O7gaJE&#10;tbSNSshJd1yT5i8DJO3jpX0w8AeZGxgIMCnGFNxbaC3qRQB82at4T8U3n7fWh+Lk8NXh8I2Xgq40&#10;WbWZDF5AuGuVuAFxIXzhQOVH9a898H/C/wAd6d8D/wBq/SLnwlf2up+L9d1278PQebAzX6XduI7d&#10;1+cBclVyGbIya+1UA2gEcr0NI2FkDAYPQ+9AHxX4x+H3xF1n9n/9lvQLfwteXeu+G9e8PXviKGQx&#10;LLZR2kXkzMfnAO3cTwTwM1337VfhfxN4o+JHwDudD0W51TTdD8YR6nqdzA8Y+zwrH5YYh2Uk/vck&#10;AHp7V9LgA/LtBX0xwKeBigD4q+J+i/FDxj45+M+hal4E13xn4W1rSI7HwYkV/b2ukW5+zMJWuVeZ&#10;czGdkKl42ICDBFZ3iTwb8RtX/ZR/Z90XSvBd2nijwz4h0CTV9PeaBpEi0/dvlDLJtZd0Snrk5GAa&#10;+4JR5zhGjDp1yaSSINKCyB1UYAI6UAfOEvgrxG37e2k+Lo9DuZfCI8BS6M+rgIIRem+S4IYBtwJV&#10;B/D1r2H4s6tqehfDjXLjTfDR8aagLYrHoPmJCLzcyoYi7AqMhj164xxXaAZAzzSsMg8Z9jQB8Rfs&#10;2eFPEPhD4zao/grwR4y8CfDC40G4a88M+LWCW1tq6yq0X2NWkb92U3gmP5Oma8w1bRPjP4s8LfCb&#10;Xdb+F3izWfiN4R8dQar4g1LUbqAW0ke58LYDz2H2choQ3lIFHlDnqa/SLDAORAqMx5I71NCAFwIx&#10;HjsKAPlj9unwtey/C/SvHHh24ay+Ifg7XLSfw7M8YaSSe5kit3tOGAKSiUFiCcBM9jWx4t+FPjL4&#10;K/sh6l4a+FELat49tbRriOZzGJry+lnSS6ny/wAvmMGmYe+0Cumvf2U/Aep/HyH4qakNU1LxRF5c&#10;0Ed1fSPZ280abFkSE/KrYA6HAIzjmvamLIMgbxQB8T+Ep/F9/wDtP/Db4hj4aeKbfQ38KP4WvbrV&#10;GtVvoblp/MaSeIzb8ZiPz8cPnHSvtMz53AAbOAC3APtSsguYSrRjb2B7VleNfC0HjXwlquhXV1dW&#10;MOpWktnJc2UzRTRrIpUsjgghhnIPrQB8n+F/hDBH+2P4q8NaZqKT/D4NafEDU9KVTIlt4gMk0KIj&#10;DCpkol0ysC2+OM9DXbfErx38RPDf7VGg2kfhvxJ4m+F+p+H3tEg0GGJol1Xztxa6dyhiQQgc78HJ&#10;+U816N8EPgN4a/Z80GfRvDKXVyL2UXF5f6lOZ7u7kA2h5pCBuYKABwOBXo8owxAiDFyCSaAPgf4e&#10;/DXx1o//AATx8ffDHUfhtqWn+Ko5dR0ux0qCSG4SY3M7XETxur48pfOCliRjZ0r0/wCJ2leNNe8X&#10;fsu6vH4Ue7fR9TN34gjt5YQunySWYt3ALSLuAkmc/LnIXv0r6sBdXz5YHbg09ok2sCoIznGKAPkr&#10;462uqWH7Rtr4k8M6J4pN/a+G30zUNd8FNp97KySS+ZHb3VrclSjKVMkbqeTI3BxXUfsba74J0zwh&#10;qfgXwtpni7Qb3w7Is2qWvjOza2vGnuXkkMj/AMBZirMdnGGU9xW54/8A2UvD/jLx5deNdO8SeJ/B&#10;PiO/tY7PULvwzqn2Zb+ONSkZmieORGdFYqr4DDPFdN8MPg1oXwgh1IWLX+sajrTxz6prOt30l5e3&#10;0kcaxxtLI3UhFVRgKMAcUAcd+2T4Q8S+KPh94ck8LaTNruoaP4t0nX5LC2ljSaWC1mWSQJvIVmwv&#10;C5GSawNIh1f47ftGeCPiBJ4S1vwZ4X8DWN+lvNr1n9ku9TvL1UieMQElxHEkZYuwAZn+XIG4/TUi&#10;jmVFDvjAFMtx5irLLGElUFc+goA+FfAXgPx18BdZ8UaHB+z7pXjq5udXu7jQfGhm0+L7RHdTvLtv&#10;ZHJmUIZCPlU5XtXqHxj8I+Kr79q39nrxhZaA+paX4dh1i31m5tZYxFai5to40ZRI6O3zHsp4zX0w&#10;Yo/OVVhQrggt7VJJbBoDFGfK4wCB0HpQB8rftdhl+NP7L7v91fGxUrEM8m1YDA9Ac59BzT9f0Lxl&#10;4A/bSvvGGm+A73xZ4e8U+GrLSjd6dd20R0+WG4kLGRZXU7NroxK56dDXoei/swaLpfxFXxhe+IPE&#10;fiO/tr+41HS7TW9Ve5tNJmnOJDbREDaNh2KrFgozt25OfZig2YI38YOe9AHwrovwN+Jnib9jbXvC&#10;d34Zs9L8d2Hi2fxBbafc3aTWmpFNTN+I0dCCoYsYwXC9M4A5HQeINR+I3xL/AGkfgF4um+EXiDw9&#10;ZeGv7TGrtqd5YKImu7Xyz5YSd2kVCrEHCk5HHNfZIhRdpCAbRtA7YoTp9wLjgUAfLHxF8JeM/A37&#10;aGkfEzQfA9/450bU/B7eHL2PT7u1haykF6s6SlZ5EyvUEgnjsTxWb8D/AAP488NfCf8AaH0XXPBh&#10;0q91vxBr+qaLAl5FOL8XivsAZD8mGAUbsHBzX13tAJYDk96No27cDHpQB4/+yPoms+G/2cvh5o2v&#10;aJP4d1jSdHg0660+5dGdHiRYwxKEj5ggb/gVb/j3xb4y8P8Ai/wfpmgeD/7Y0DU7totX1oX0cI0q&#10;EJkMIiGeViQ3AAHA5Ga9BUALgAKB2FI7lCOM0ANYukiBRlT19qkIyKYsn408c0AAGKD0paQ9KAG0&#10;h6UtNY0AIaTbS04CgBFWpBxQBiloAKKKRqADNLTKcOlAC0UUUAFNK5p1FAEZWk21LSYFAARmmlaf&#10;RQBDjFKOtPYU0DmgB69KWmrTqACkIyKWigCPbTSKlIzTSPagBiinjijpSrQA6kzig8Cmk0AOzmlp&#10;imn0ANYVGVqakIoAjVakAxQBxQeBQAtRstOVs06gCIJT1FLS0AFFITik3UAOophagNQA+ikzQWoA&#10;aRiijOaKAHAYpaKKACkIzS0UAIBS0UUAFFFFABRRRQAUUUUAFFFFABRRRQAUUUUAFFFFABRRRQAU&#10;UUUAFFFFABRRRQAUUUUAFFFFABRRRQAUUUUAFFFFABRRRQAUUUUAIeRTcYp9FACL0paKKACiikY0&#10;AApaQdKWgBCMiojwc9KlPFRPgmgBRLzUgYNUKxZqTiMUAK3FAYGmhvMpwQCgAIHXFNWXPWn7RTTG&#10;DQA7IPSmGPNO27elKGyKAAdKSRdy4pkcgIqQEEUAMjwi4NKxDDApSoNG0L0oAYkIHWldOMing5FM&#10;lbatABG3GKeVDDBGRVZHAqeNt1ADHiVVAAwKdEMLinkZoAxQAdKWkbkUxGAGDQAS/Kuajj/eVJKQ&#10;y4FNhTbQA4jyxQJNwp7Lu69KQRqOgoAVRgUHmgkDrQGB70AGQooDA9KRlDCkRdooAfSEZprvtFIk&#10;m6gBxQEHIoj+6KGUGhRgUAKBimPGJDhuRUlFAEUdukX3VxUmOc0tFABTHAxmnEhRk0zcJOlADPs8&#10;bkMRk02W2jbFS+UKURCgAiXatK6b1xSqcihmCigBsabFxTicUxJM08gGgBvlIX34+b1p9NICikTm&#10;gBw6UHpR0pN2TigAU5FKe1AGKGGRQA3fzQRvqMjmpFIAoABGBT6TcPWmmRR3oAfTSc0qsG6UYFAD&#10;CcUKuaVhxTVfBoAeFApcYo60tABRRRQA0timF6cy80CMGgBoNKGxSlAKbjmgB4ejfUePm46U4rzQ&#10;A8NmlpqgAUFwO9ADqKarhulOoAYkgen1XiBU1MWwM0AKelMzTlYOOKCoFACA4pdwqPf81I5GOKAJ&#10;gc0tRRSDbTvMUd6AH0UwSA9KduoAWkPApaQ9DQA3dupG4pEK0OwJoAFNSA5pqqNuaVSDQApYCgHI&#10;pjihW2jFAElI3SgEGmysFQmgAQU+ooH3rUhOKAFopAwPegsBQAjU1qVnAGaYG3CgB6rmnbRSLwPa&#10;lByOOaAACjAoJwKaJAaAHbaNtIXGM0wSj1oAkJwM01H3U4gMMUwJs5oAkopFbcKWgAooprHFAC0t&#10;RhqcpoAdRRRQAUUUUAFFFFABRRRQAUUUUAFFFFABRRRQAUUUUAFFFFABRRRQAm6lplAOKAH0Ug5p&#10;aACiiigAooooAKKKKACiiigAooooAKKKKACiiigApp606onbFADt2KPNHekVdwzQ0a4J9KAHBg30&#10;pPkGDxzUUsqQwBj9zI59s1wHh/44eFfFPhnxRr9nPIuj+H5LuK8kmVY3H2bIlcKWyq/K2C4Xoe1A&#10;Ho2ecCkYAg56Vz3gDxbY+N/CGm67p80NzaXkIlWW3mSaNv8AdkjZkbByDtYgEEdq4D4v/tJeD/g7&#10;438BeGvEN1Nb6j4wvRY2IRMorEqqtKf4VLuig9/m9KAPXo1AGR0pTKgbbuGfSl4RMgYAGcVGsUbk&#10;S7MMfUYNAEpIHU4qIzEzKqgFT1NLcSRQxmSZlRB1ZzgCsnxPrI8M+GNV1eK3+2fZLWS5SCNgDLtX&#10;IUHkDPTPvQBskkN22+tNeSOMjcQM9K+evCX7R/iH4nfsuaV8UPB/w/l1rV9VkxZeGBqEUbOi3n2d&#10;y87Ls4Cu/C844Fe2eH728vdA0671zTU0m/mgjkmsvNEwtZCil4/MAAbDFgCAMgCgDXCBZcD7uKkJ&#10;UEA4GelcH8Y/EviPwh4C1LVvCmgHxX4iSMfYNCadYVuZiR8pduFGNxye4Fb/AIL1bUdd8L6RqGs6&#10;V/YupXFrFLcae0qym1lZFLRF14bDEjI64oA3icCgEMOOabvX7rEbu4pyqFGAMUAM+cSAADZTmXdx&#10;2rj/AIv/ABDT4S/DjX/GVxp95qljodnLf3dtYKrTGGNSzlQzKOFBPXoDXjaftZ+LZ/AGj+NbP4Ee&#10;MdS8N6lZxahHPpt7p1xc/Z3QSK/2cT7+UIOMA8igD6PPkiTZkbvSlKOsg2Y2+9UdKuhq2nWt/JZz&#10;afLJGsjW1woWSPIB2uASAwz0yea5X44/Ez/hUHwo8R+NP7Nn1aLRbJ7+SzgkSJ3RMFhl+AAuSe/H&#10;SgDvRzS1y/w98bw+Ovh34X8VJaSWFvrmmWupJbOQ7QiaJJAhIGCRvxkelara9psWrLpjXlv/AGkY&#10;vO+yCQGby843lOu3PGemaAL/AJqq2wkBvSnFAe1RSRJI6SAZY9DipMvk5Ax60AKFUdqikLrKMYCe&#10;pqRHUhR0JGcHg1xHxr+JMfwf+GmueM7jSdQ1yz0aEXdzY6WkbztCHUSMokdAdqlnPzDhTjJwCAdy&#10;KWvmix/bPnm8HReNZfg38Qx4EubVb+31qC3sZybdlBEjW6XJlVcHcSV4GTX0Fp+pJe2Md3A73Ftc&#10;ANCyqSce/pQBplQTzQAO2K4f40fFPT/gl8L9e8b6vaXl7pujWxuZ4bBFeUjIHAZlGMkZ5rZ8JeKo&#10;fE/hjQtchgkitdWtI7yFduSEkVXTdjIB2sO/XNAG+XVSASAT2pdwzjPNUBqNlcas1ks8LX0SCV4A&#10;481UJIDbeu0kEZ9QRUkzu1wBEr7l4JZSF/OgC0yhuopAgTpTUdmDDA3rwcdKWN8oN/Deh4oAfTA7&#10;GXAxtpoD554XHavNPj38e9I/Z68GnxPr2g+IdV0eMjz59Bs0uWgHXdIpdSq4BJboO9AHp24+ZjHG&#10;OtOLAEAnk1w+pfF3RdK+EEnxJmS5Ph+PRjrjKNnnfZvK83pu2l9uBgNyTipfhT8RbX4ueBdK8VWe&#10;k6to1pqMfnW9vrNuIbjZnhmUMwAPUc9COnSgDsycDJoBDDI5FREM42ZXI681FbLKsjDpGD3oAtMA&#10;wwajiAB4p0m7AC9Sf0pQAvTigBelJvFKelU9Sum0+wuLlbWe8MUbOILbb5kmATtXcQMnGBkjk0AW&#10;GfbKqjvTztJ2nGfSvL/2fv2hfCP7Sfg+TxJ4Rku/s1rcvZ3FtqUSxXUEigHDorMBkMCDnBFZXxy/&#10;aQ8KfBfXfB2j6umpXmueKtQTT9MsdIhWW4kclQSysygJ84G7Pr6UAewIgV8GpsgHFRb/ADYiy4LA&#10;ZGPpnimwyZhR5RgvjAI55oAnOMc9KFAxxUIDifDcqRn2p/Izt6DrmgB5oCjqKikZwpbqp7KMmnpn&#10;ABHagB3Wlpin5jgYUcHIqKeYxlGALxnj5Bk0AT7R6UbQaTkN224/GkZhHgngEgcepoAQ7AdueaTy&#10;gTzTZFzOuB82M5NSOwWNmI6DNADlUKMCmsxyAoBqtDcG4jGFZWddyhhgge/pTZbxhBIIomllRCxU&#10;cbiOoBPGaALnPfGPajao7CvKf2Y/jNP8f/hLp/jaTRZdBiv5rmOKzmuFmZViuJIeWVQuT5eTjPJN&#10;aPxD8c+JfD9/4bttD8GXPimC/wBShtNQntr2C3GnQsTvmIk5faBnA69MigD0RWAbbT6gEqtEJRgt&#10;jtTo5hJGDkBumM96AJMjOKa7iPljhfWvDfH3x61az+LH/CvfB3gufxZ4ls9Lj1e+ne+isrK0ikkk&#10;SOJpXDHzWMTELsxgqdwzXa/Cz4gaj8TdGvptX8Jav4Lv7C7ksriw1Xy23yIBueKSNmWWL5hhxwef&#10;SgDv1IcZBBHqKCwXqcVzfhTx5oPi2C5bRb2C+htbuexlktXDos0LlJVyO6uGU+6t1xW958L+YGZQ&#10;Y/v7uMe/0oAmBDDI5FIducHGartcRQTxpvRVkGVBb7x9vWvGdS+NmtD9q3SvhfbeH7STSLrwu+vt&#10;rEshWdCtwYjGF6bTlDn3PpQB7W4YsCmMU5CTyapvfxR6Z9onlSwjUAu8h2hB75xisbwV8RdA8f8A&#10;hmPXvDupwapo8kskUd/HIDDKY5Gjk2OOGCujgkZGVPOOaAOnLAdSKi8yJuCRmmGaEuhyhR+j54J9&#10;AelNcw+cceUZEALKTyqnuRQBYRAo4pwOaQMudoI+gpQMUAMQgnII2npULF/tSofuEZr5q/ac/ao1&#10;j9mfx74Il1Pw3Zax8PtckdLzU7NpTe6VGhjElxJEEZTEpmj+YMOuMZK5+ijrdm2mPqBu447RYPtJ&#10;u2YeUkW0MW39NuOc5xjmgDUAA6DFBIHUgfWvmn9kb9pfXP2k9b+IV6dFs9F8L6HrUul2QkWRb64C&#10;gMskqnCoSjRnbyclunGfoTUNVt7GaGO5kgieXhBKxBc/3V45PsOaANHYvXApjlGBwQdpwcdqb5re&#10;WPLCkjk46Y9vWvCta+LmuL+1n4K8Dab/AGNJ4Q1Xw/qGpXVwm9rs3FvIqMFYNsCAvGOQWJD9MDIB&#10;7uPLHGRn60jR7/u4x71gS+MdDj1q30qbUdOt9WlQyrY3FwqTsg6sEPJHvjFeTftg/F7xH8FfA/hf&#10;V/DL2fmal4m07R7gXdqZ1WCeQq7KA6gMOMHnrQB7zFH8oNSYqCBnUyISX2kYJPPSpxnAz1oAD04p&#10;E3bfmxmvnP8AbB+IfxC8AQfDi38B3elW914n8VW3h+ddUsftIjWaN3EqnzEwV8luO+7qKyJvjx45&#10;+Df7R3gr4X+P73SPFuneNoZ30jWtHsGsbi0khGXintzJLuRvlxIGHfjigD6iBTHBWk+UvgYrkfEn&#10;xX8D+CZorfxJ4q8P+HbqRQ0dvqmpQ20jg8AhXYEg+ozW1deIdM03Sn1K8u4LKxSLzpLyZwkEaf3m&#10;c4AHoTQBfZnEuRjygdpHfNWOB6CvlbTPjjJ4s/bU0LwZ4b8c6frvg6XwlPrN3b6YbW4AuFuFjjDT&#10;RgupIkzjcM7V45r13Wv2jPhr4d8Rr4c1rxv4d0zXw2ySwu9SijeNsgENuOFOWHBweR60Aelbgy7l&#10;ORSFd4yKWNUCfJjYeRjpSGREj3AggelACI6htg+/jNNAMwOQR/vDFfOH/BQTxn4o+Gv7L/iTxj4L&#10;8QT+HfEGky2s8c8MMc3mo86QNEVkVlx++DdM5QV5J8Y/GfxT/ZM8M/DrxYfiXqfxLs9b1W10nUPD&#10;+s6ZbRzO0qO5ltnhjRwqlANp3Z3DnmgD7riHlx5HP0p65bkjj0rgvib8bPBXwn+yQ+Kdfj0i4u5A&#10;ttbRRvPcTDHLLDEjyFARgtt2g4yRml0v47+ANa+HTeOLTxXpz+EkB8zVpJhFFER1V9+0ow4+VgDy&#10;OKAO7MkavgkA04bWGRgj1ryDSv2oPhX4istcm0jxdZar/YWmJrepiDczW9myCQSt8vTYc4HOO1Xt&#10;W/aR8AeH/CPgnxRc6u58OeM7220/Rb+3tJnjnmuATCCNm5A2DyygDvigD1D5CccE+lRzkQJu6LXl&#10;vxU/aP8AA3wX1MWPiO6vJNQMYuPsej6Zc6hcRwk482RYI38tMgjcxGccZo8bftL+A/Avgjw94o1f&#10;Unm0rxHHHLpMNhbS3N3eK6hxst0UyNhWBbC/L3xQB6mjCWAHI+YZGadE6FCFIO3g47GvOPCXxS8K&#10;/G7wfrQ8L62xNtE9teJCkkF9pkpU4WSGRVkhkxkgMoPFfLf7Ff7Y/grwx+zJ4Sk+I3jfULvxBPd3&#10;EWo6pfwXt6kMst3KYY7i5ETRxvseMYZh2oA+6o5RKTjpSkIHA4ye1eY/Ef8AaB8HfC7VdJ0fVJdQ&#10;uNZ1fzJLHS9H0+a+u5oo1DySrFCjHywCMsfXFW/C3x88CeL/AAPrXjKy1yCPQtEeeHUZ7tHt2s5I&#10;RmVJUkVWRlHYjNAHopCZxxn0oEajsK8M8B/tb/D3x/4t0fRbObVdLu9esTqWj3Ov6bNYW2pQjbza&#10;ySqolOHBwOcZNT+M/wBr74deCvHep+Cr671a78U6bDFPdaTpWjXd5chJApVkSKJt4wwyVyBnmgD2&#10;1cY4xj2oPzCuG+Dvxe8M/Grwbb+IvCs082lyO8X+kxGKRHRirK6nowI6e4rt2O0gAcUANz5dPRw4&#10;prKXpUjCUAPpjc0+kwKAIwtPUUuBS0AFFFFABRRRQAUUUUAFFFFABRRRQAUUUUAFFFFABRRRQAUU&#10;UUAFFFFADKKKKAHL0paQdKWgAooooAKKKKACiiigAooooAKKKKACiiigAooooAKidc1LSEZoAYh2&#10;jFOJDAg9DxSFM0eXQAeWgj2EAoOx6V554b/Z+8A+EpvHM2k+GLS0k8atJJrrLI7f2gXDh94JIXPm&#10;Sfdx9416IUBXaRkdKQKECoq/LQBxfgTwJ4U+BXgOHQ/DulwaBoFgks4tYCfKiyxeQ5PqzM34mvgv&#10;xunjr9rv4cfEjxOvwm1S8k1UrdfD/wAQ293aQta2VoVktJFWaZXzNJvZgF48zgHivv8A+KXw7tfi&#10;r4F1Twre6nqmkWWoxiKa50a7Nrcqm4EqsgBwGAKkYOQxo8GeBtM+F/w80fwroxuhpmkWUdhbPLJ5&#10;s4jRQilnI5YADnHbpQBxH7LfxbHx9+BPhfxa0hjv7uz+y6pACUeG8jxHcKehVg6Pjvgqe9fDekap&#10;491b9h7x38VU+NPj2HX/AA1q2omy26kvlPHHcJFDFNujLSjHzZ3jBfGMCvt74C/sx6D+z3Y+IbXw&#10;1rmv39hrtwb+4h1e8WbZdNu82ZCI1KtICoP+4D61iaF+xh4Q0T9nDVvguupa1c+GNVnkuLq7lu0N&#10;47PKsrDzPKI+8o525680Acx8adDufHXjH4Txat8TNW0aG4065aXwV4cnktbvxFcCAtv86GWMxxJy&#10;dx+XJXPXjG/Y48T+Mr/4JfFvTPEsl5e3HhnxHq+ladHrGoi+u4LeOJWW3knDMJCjEjIY8d69B8V/&#10;sf6J4rXwHN/wlPi3SNY8G6Z/ZFlrmkaybW/ktyFDrJKIyG3BBkhQfQitn4V/sueH/g7pvi/TNC1n&#10;xDNY+KJpbu7XU9R+1vFdSKVknR3TdvYEElieVHWgD5M8K6/r3w4/4I+aRrXhjxHc6Brul6f9tttS&#10;08hmUvqTsUzjAyHZD6V61+1XdfEjRta8FaoLPxXrvwzs9OdPFVr4G1KS01mO4OfLuEEUiSMq7eVB&#10;weQa9Cf9jXwm37NNn8EItU1i18IW0u5mgnjFzOhnadkdzGVILuc4QdBXQ+Jf2eP+Ej8V6Z4lt/HX&#10;i3w7rtlpaaQ93pV9EPtkKszbp0eJo3csxO7YMdqAPHPih4+XS/8AgnxrHiX4d/ErVfEL2GkibTvG&#10;t7MZNQl2XKB2lZlUiTDMhBAPFM+OV/49m+HPwa8V6W3jDxB4Rj0vz/Fth4LvWs9ZuRNaRmC7XYyu&#10;wSRWZkU/xHg16kv7IPgxP2dr74MxXGq2/hi9Je6u47lTe3TtKJXd5GRhuZgM/LUWs/syy6lF4Ul0&#10;n4l+NPCV94a02PRoLjS72FkuoEAAM8LwmKR/R9gI/CgDo/2a9c8NeJvhTp2r+FvE2reLdJuXkePU&#10;NfnM18CXY+VMzAMGTcEw2ThRXqMTOBh/zrhPgt8GNC+B3g1/DWgxytZNdSXss904ee5nkIMksjBV&#10;BZiBnCgcdK7zDFyCPlNAHk37ViiX9mn4twy7kgk8KaoSydSPskgI9s14t+yX4c+M918K/gpqtz45&#10;0W+8CHRLe4udLj0hodRaI2jeSj3BkZX2MYV4RMhBxX0j8XPhpB8W/A+oeFbvVr/R9O1CKS3u5NOM&#10;QklheNkeImRHUKwbn5c8DFQ/B/4b23wp+HuieDLO6udS07Q4Ra2lzfOrzCNSdillVQdq4UYUcKKA&#10;PGv2g7LUdf8AjR4bsG8eeKbHTU0GW8i8GeCppbfU9QuFmAa4kkXaiQorL8ruN7ZGDjFeceEvFviv&#10;4g/8E4/iZceN7261TX4rHxDpNxcXixmdTEZ4QCUAVmX7ue+BzXvfxN/ZltPH3xZ0v4i2XjLxH4O8&#10;RWmktoks+gzQqLq1MhkEciyxSD75JyAD78Cua8MfsWaZ4Y+Cnj74Xw+M/EM/h3xXcSTM13LHLLZL&#10;K26dYm2L/rDuJLZ+8aAPLv2YvEsP7Q9t4IsH8R+MPAV/8N9KstOvvBPmyaXNqLNbw7LyYKcyW52N&#10;sA6gksQCAbvhfwQupf8ABTvxzq93rGrtLpXgyxuILaK+kSAq7bWiZAcGPcN4T7u/LbSeR6Rc/sf2&#10;a+KPh34qsfHHiDSfFXg/TotFfWrfyHm1iyRlIhulaIqw4bkAY3k9QDXRa/8As1W2pfH/AE/4rWPi&#10;nWtB1GHT4tNvbDTZY1t9ThjkaRFuAyMSMt2I4FAHz38O7n4gftO/Brxv8X4/iTr3g/UfteoHw1om&#10;i3EcNjZRWxaOOO8hZGEpd4yz+ZyA3YVH40+P3xJ8c/A39mHxBomuSeE9f8aeJNP0zVorezjeK4il&#10;SXc+JA2Fbyd4AOcPgnIr2K9/Y7s7CbxZZeFvG+veC/C3i55JdX8N6aIZYZZJWP2hoZZY2e281Ttb&#10;yzxgEc1vfEf9lPQ/HOk/DHSNP1jUvC+lfD/ULfUdLtdLePG6BBHCjM6M21UDDggncScnmgCPUPEk&#10;/wCyz8NBc+K9X8ZfFadtTZIr610gXeoKsoMgjKQIqlV2MAxAA3AcDGMr43eOtN+Kn7GvxW16wsdX&#10;0+zm8M6vF5OuafJZXO5bWQZ8qQA49DX0LFH/AKMqk7iFxkiuM+Mnwth+M/wy1zwZd6vfaJaavbNa&#10;T3WmlVmEbEBwNykfMu5Tx0Y0AeG/s0eH/jTpXwy+DVs2q+DY/BEGgWX21YrC6XUigsQsIDGV4n5M&#10;WThclSQB0ra+O+savF8XfCOhD4kal4b0S7064MXhrwrbrNrupXi4xL80MgS3RGJYttAYLkndx678&#10;J/h6Phd8O/DXg5b+61u20Gzjsob/AFBg07ogwm4qACQoA4A4Arz74qfswnx98ZdF+JeleO9c8EeI&#10;rDTH0dptHjt5PPt3feUZZo3XqSQccHB6gEAHh/h7xr4p8d/8E5Pize+OLu41XUbaw8Rad5l/EI71&#10;o4PPRPPCnZ5o2jITgbRz1rpP2ZvGs/xx13RYNO8S+JfBGneBdF06ym8DahAlteXpaBWW9nEgkYwO&#10;Nqx7GG7aWYjIB7jw3+x1YeH/AIMfEH4Yt408Rahoni66ubqS+vWgku7X7Tj7QqHygnzkuSdv/LRs&#10;VPL+yrZ23jf4e+NdN8Vato/iXwnp66LdX8aRTNr1kAgMV2CgByQzZUDBcnqAQAcB4C8JXI/4KH/F&#10;DVG8UavusfDumONPefzbdo7gynydpBKRo8ZcYIG6U+tcp4E8RfE744/s6+MfjRpnxP1nw3rLnU7z&#10;StAtYrX+z7WKzlkVLeZWhLFpBD8zFwVD5xXv2qfs2xH9ow/FfTvGOraNd32nx6bqejwRQyQahHGx&#10;Me5nQlQMjgeg5FcddfsaahpX/CcaL4V+I2oeGvh/4ynnn1PwxHYxysjT48/7JdcNbeYAwOVkA3E4&#10;JxQByPjn9oPxdrfg/wDZk8W6Hqj+Hh8QNb06z1TT4reOaN0uYCz4Z1LYRkYqARu3V9MfCrwf4g8E&#10;eELXTfE3i+58e6sjO0msXlpFbO+WLAbIxgAAhR7KK4n4gfswaN4ys/hRp+m6rceG7D4c6nbanptt&#10;Zwxuj+QmyKJgwwFC5GRzzXtMOBEoC7QBgD0oAXkL6msjxLoWleLvD+oaJrdnHf6ZqdvJY3VtKMrL&#10;FKpR0PsQSK2ahaBWcEjod340Afn38JfhP4o1r4hax+zFrV+mqfCv4e6hZ65NfXD5udQsJVaWz0x4&#10;jwI1lDMz5JKxKhGGr23456nrp+M+laU3jrVPDHh+fQZpbLQfBSxTeIdT1DzTvco8EgSCOMp87lU3&#10;v8xArt/CP7OVt4Q/aS8ZfFtPFGo3N34nsYbKfRJFUW0QiWJUZT1JHlt/38aqfjr9nW+1n48aT8U9&#10;B8d6l4U1aHS10K9t7Wxt7lL6zExmEZ81GEZ3nO8A8DAAPNAHzrp3x++JOsf8EzvEHxLuNabS/Gtt&#10;HM9vrENtCZZRDerCC8WGRGZVdWx0OSMdB3z6h8UPhf8AHX4JW958QL3X9G8bRXVlqeh6laW4htZL&#10;fTxMZIWjjR8l42yGZvvHrXTWn7E2n2f7Mnif4Kp411qTR9YvpLpNVmjia6t45J0nkhBVVVwziQkk&#10;Z/et6Cuu8V/s9yeM/HXwn8RXPirUI7j4eNK0aeWpGpmWBYZDKexKhun980Aee/FHxtq+uftZp8Ot&#10;b8eXvw48HJ4WGsaZd6bPbW02pXvnlJUM08bgiOMBvLUA/wATEjiul/Yg8V+OviB8HIfE3j3XJNav&#10;7+7uRaF7GG1VbVJnjhdfKUBxIirJuJPDAg4NeJftG65pt5+1Hqrax8U9Y+C17o+j29ppk+p6LFqm&#10;l6vG58+WaHzlaNNrYjZAQzNGpzxivaf2RvH3jDxvpviqfW/EMfjTw3ZXkFvoPiGPRX0g34MKNcYt&#10;yAPLjdgiOvDAN1xQB9FE/KTXK/FC9ksfhZ4vu4XMc0OjXkqOOqsIHIP5iuqxkYNZfiXw/F4m8Mat&#10;ok8jRQajaTWbun3lWRChI98NQB+fnwK1KP8AZ48UfBDxhcXbad4I+LfgrS9O1q4lfbFBrcFpE8N1&#10;IzHA8yMshYkZOSSecx+O5B8Q/ib8Dvi7q9pOLnxT8S7SPw/DPGwaw0aKORIVCn7rTuhnkz6p2UV9&#10;RX/7JHhfxX+zt4c+D/ie+vdf0HRBaIly5WKeRLdsxKTtOAF+TA/hPUVsfGf9nWz+L0nw++z65eeF&#10;f+EJ1iHV7D+zo1be0abFjO7ou0kcUAcn+1R8SvFXh3Xfhx4L8GpLDqPi3VZrS4uLN4Euo7aC1aeS&#10;O2af90krAKFdwQOeCcVn/s/+H/jZa6x4+sviBc3tt4UkWJ/C8ms3lndazbsYyZVlNqPKdVcfKWwf&#10;rnj0T9oH9nbQf2gPDWm6bqV3f6NqmkXianpOv6RcmC9066RdqyxsAc8dQeOAeoBEvwt+Cl38PrfV&#10;LrU/H3iXxnrWpRCF9S1qWNRAoHyiKCJEjTkklipZjjLHAAAPi2b4mfGC0/Yx+H/xjf4t6vqPirVL&#10;7T7aLS20+xXTHWS8aNlnVYAzHYDk71wQB3r3jQ9T8ffDH9r7wT4L1r4jal4z0jxP4f1K+uba/srW&#10;CKK4hkiIMIjiV0QBnAVnfgDJPWtC9/Yb0e7/AGV9L+Btv4s1Wx0nTL1byLV4o0Nw5E7zhSOmA7/+&#10;OivQ/EHwAtvEvxy8CfEuTX72K/8ACmn3GnpaIi+XeJMpDmQ9RztPHdBQB5N401L4meOf2vtU+HGk&#10;+Pp/CPhM+CodaU2enQT3MMxvWgzE8inaTtBJYNxkcZDDgLP9o74ifDH9nP4+f2/rSeLPEfgPxC/h&#10;vRtcmhSOW5aYwrBJcqPkBQzgnICkAAgYOdLxhpGu+Jv+Cj2oW+g+KrzwlqMPgGGO1uhZJeWlzm8L&#10;SwzRPgNhX3ABlOQDnjB9s8IfsmeGNG+FXjTwjrtxP4uk8bXM+oeItRvdsL391Lt3TBIwFixsQoqj&#10;C7R1OWYA4X4U+DPjv4a+Mfh+S+1PU9W+HcmnS2+uS+JdXtLuc3JDNFPZ+REhVc7FK8DBzjisHTIv&#10;iH8T/iT+0roUnxM1zw3oXh+7tIdHt9JtoIri0ZrNLklZzGzbWDEFcbuhDDv6z8Fv2Zrj4T6pZX9x&#10;8UPHPjSGxge2tdO17U1ktIVbuY1jUyMOzOSRVnwf+zl/wh/jb4n+IU8W63qM3j/DXUU7xiOydYTC&#10;jwgR5BWMqo3E8IKAPBD8evHk/wCwb8K/GU+pXcF9rdzp9l4l8T2sCz3Om6aZWF1fhSpXcFQZJXAD&#10;lgMgV03wPutZn/at8TaH4a+Imv8AjH4ZaL4ft73fqWqpqkP9pXEjKIftBUuyrGm8L5nytnrurD+N&#10;nw1039nn9mrwF8M31Lx1L4U03WEnuvGGhIJrjS7aORpg9zEkbCWIF1QoYyu1dxBK4J8EPiBqmu/F&#10;fwxp/gP4q+JPip4SBl/4SJNY8NR2NjZQCM7JEuktoB53m7AI/mLKWJ27csAeeftK/EXxN4J+HPxI&#10;8c6Z8U/Feu+MvD3ieO1CeGZ/K8PaRC1wnl2dyjqI7hzDMA5BldZGjUkKpr6R/aH8S+K9K+L/AMCd&#10;I0bXbvS9N8QarfWep2luf9fAli8xJJB+dfLYr159awvE37BOieMPCPi3wu3j/wAXWvgrxJqcusP4&#10;dtpbaOC2nkmM7GN2gaQDzcPsLYJUV6R4q/Z9Xxv4r+G2tah4w1v7V4GZZrdohArXs+wRvLMfK6yJ&#10;uVgm0Yc4AoA8w8XWPiv4VfEn9mvwsnxJ1zWLa61jVLXVLzVGj83V4/sr3MUcxVVB2FAigAcMO9a/&#10;wg8Wa/c/tn/H3wzPrF/e6BplpodzZ6fd3BkitXnt5Gk8lT9xWIXIHcV6T8cPgHpfxy0rw3HdapqX&#10;h7VvD2pJqul6xo8iJdWk6qVypkR1IIPIKnOBWJ8Ov2Y9O+G3xH8T+Ox4t8R654k8RaZb6be3Op3c&#10;bK5hQKswjSNVD5BIAG1dzbVANAHxNoOleLPDP/BO5PH2j/EjxJ4f1PQdQ1FtOsNDnS0s8vqxjaO5&#10;VUJlAcStvZhgSHivrv8AaO8Za54W8e/ACPS9an0q017xYmnarZ24BW+ha2d9r+waMdP7xpNF/Yo8&#10;N6V+zVqnwWl8SeIrzw/qc7XFxfSXMP2r55RM6K3k7QrSBmI25+duRxXZfEb9nnS/iTf/AA4vL3Wd&#10;UtrrwNqMWp2U1tKitcSooU+dlDkMN2cY++aAPVII1e3jO0KSoJA+lOaKNR93oc8DJp0KhI0UHdtA&#10;GaUgAlsc+tAHyv8AG/8AZ91Px58Trr4ifB/x5/whnxY0i0jsb63YCe01GAAtFHdxH7pYcK/HByOm&#10;RufstfH3xL8Z4/GvhPx34fXwr4+8FXUOn6xb2km60m80ExSwvknDBGOMk4ZSD8wrp9Z/Zl0y/wDH&#10;viPxnpHivxR4T8Qa+tsl/caJfRrHOIIhFCWhlieMsqg4JUkZ61u/Cv4HeHfg7aax/Zxu9T1XW7n7&#10;ZqusarOZ7rUZwflklPCjaMKqoqooGFUCgD46/Z10Kx8I/wDBPX4vap4a1HU9K1tbbxHK9/bahOHS&#10;a1luvKMbFyFO1Uyy4Zt2SScEereHvhpqlv8Asp+J/GcPjvxV4m8Sa/8ADmMxm81R2giuYtOJSW3j&#10;TbsdmwSckk5JJLE13OkfsZeEtE8I/EHwxYa34lsvDnjPzDc6PHqebWx80kzfZU2Dyw+SCCW6mvTf&#10;Bfwz0jwR8NdO8C2Amm0PTdOXSYEuZTJIIAgQBn4JOB14oA+M/Hfi7Wov2Tv2TfEF14m1a11S98T+&#10;Gob6/ivZlmuI5YX82OVg4Lhivzbifetf9pz4g678MP2vV8Q6Bot5rYj+GkkF9LpvltcaPbHVVBv1&#10;hZgZhGM5jGN3GSBk16hZ/wDBP/4Z2+l6Rpk934o1DTdEvor/AEexu/EV5Jb6W8bblWCIyFVTJPDB&#10;vqK9Ql+Cnh64+LTfES4inl199IOgvKbmTynsy5cxmHOw5Yg5wDxQBznwl+EngOw+Cuo6T4XupPFn&#10;hbxNYu82palqkl8+rCSERvJLMzEZYcHbgdeM18b+FPAvhuw/4JC6lquk2CreXOky6xJcwSMJReR3&#10;LKJcg5ymHHphea+6PhF8CfC/wF8H3Xhvwqb+HR5WZo7K8vpbmK33ZJWFZGby1JYkqvGTWT4C/ZU+&#10;Hnw88FeI/C2kaROmgeIVkW90u4v557VFk370hjZisSkyyHCAcsaAPJvincQr8XP2VdWt9Tee6uru&#10;6gVobhiLq1bSy7N5Sna+HCtkqcHHPNY+n/Dqy+MH7YHx58J+IPEGuX2gwaboF8mnJqk0S2d0ys2I&#10;SjAon7pSUHB3nNeq+Hv2J/hr4c1/wfrEdrrF/feFZjNpUuo+IL+4Fn8gUJCjzFUQYzsAx6g13Phz&#10;4H+GPCfxV8S/EKy+3HxL4kWKPUJZ72V4nSNQsarFu2KFA4+XPvQB3tsm2PzGVVkcAvt6UC6AHPWp&#10;SuFCjgdKhNqCaAPnT44aJH4u/aD+F3hee3F3oWu+F/E1lqEJUlTA0Vjgn/gQUfl614N8M/EXinxR&#10;a2H7KWo3l4+s+E9aNt4j1QoSl14XhVZYAX6F50aGAp/c3nnBr7I8R/BHw14l+K/hv4hXqXjeIfD9&#10;tJa6ayahMkFusoIlPkKwjYspCkkfwr12rjpNO8E6Jo3iTV9ftdKtLfWNWjhivdRjjAmuEiUrErnH&#10;O0MQM9jQB80fsaX0T+OP2lY1RENv8RLrHk85wkQUf+O4/A1y3wK+GfhT9ozxH8edZ+JmkWfiPxJb&#10;eLr/AMNxDUmMkml6XFHF9k8nJJgDfO+9NhLEnJIBH1J8Pfg14S+F9/4iu/DumNp0/iG8+36lI97P&#10;cG7n5/eN5rttbk/dxnjPQYxfF37M/wAPPHfii+1/WfDofUr22Wyup7TULm0F5AMlY5khkRZQMn74&#10;bjjpQB8Y6b498Q6/+w38AbPxdruoR6Z4n8Z2/hrWtX+0yLLc6Obm5CF5QwIWRYIVLZ+4xH8XHrq/&#10;DLwj8Nv29Ph2vhnSNL8MWl54L1QPZWMKwx3BjngC/IAAWKM54GSE5yAMfRfib4LeDPF/wyh8Bap4&#10;Y0288Jwwx20ejtGFghjQbUCYHylRwCuCOxFc34S/ZQ+F/gjxnovinSvCca6/pETw2WqXV/c3M9sr&#10;KysqmWRiQVZhyeMnGMmgD46+Pfh/wl4n+Ff7VWueF/DNlNrnh/V5WvPFvil0a7W+QxPNBYkbXhji&#10;XYIsth3JG1x19S/bT1F5f2cPhPcvqIuzJ4r8ONJck8XLb4yX/HBb8a9q179j/wCEPinxJr2vat8O&#10;9Fv9X1mXzr28u1MxuH27dxVsqpwTyACck9TmuuvPgl4JvfAugeELjwzY3fh3QWgbTdOm3GO2MQxG&#10;VPXKgnGaAO2jYFpCPUfyFIJiz4UZ4pIiXLEKAG6n1pdhSUFRkY5FAHyl/wAFCLOLUfDXwdhutUuN&#10;EtZPiPo8U2pWU4imtQwmXzFYgj5c55GM4r0rwL+y14Z8K/ERfH2pavr/AIy8YRxeRbal4kv/ALQ1&#10;jEQN0cCoiIqnr93Ndl8QPhL4O+JdzpU/iXwtpniO50x/Ms/7RjEgt2yDuQEEZyo5xniuyRET5QcE&#10;0Afn98Z9U8CeKW/apXS9H0DSbyw02e11nxJ4ldbm/vb9bNhHa2cLkBIlRECsGB3twpqr8SvEVlJ+&#10;yR+yjJq5+2fDq5v9Ch8TRh1e3eIQALHOcg7RLgn0KDNfZmo/AH4cat4vufFN/wCBPDl14hnBWTUr&#10;jTIJJ5Qeu52Qk/ma2bH4WeEtN8DnwhZeGtKsPDDKVbR7azjS0ILbiPLC7cFuelAHzCmveD9T/wCC&#10;iXhSLw/qOk3Mn/CA38cyaVPEwL/aojGmU/iEcR9wFFeBfG34jeBJ/wBn79pTQtGfw/4TtbfX7iNt&#10;OvdTFzrmu6jHeRF5zFK+6KNSI1UBXJVSciv0H8L/AAK+Hvgy8tLvQfAvh3w7d2mRBc6VpsFvKmQQ&#10;cOiBgCCeM96uN8K/CR8RX+sjwnoUeq3ylbnU/sEBuLgEYIkcx7myODknNAEnws1+x8S+APDeo6Vc&#10;x31hd6fBOLqJg6SFo0OQw4PJOcd811C26mHaOhqtoOjWXh7SLbTdOsbbTbG2Ty4bWziWKKNfRUUA&#10;KOvAAq9yCABxQB8r/wDBTTUdP079jbxrDqEoRJ/sUaRAjfL/AKbblgoJGSEDtx/dNdj8N/2efhbr&#10;TeBvH1lYzeI7iw0+G40LU9S1W7vlt0aKPbJHHLM8atgKcqOCOK9g13w1pviGW2bUdMtL82zmSI3U&#10;SSbWKlcjcD/CzD8a0rK0gsraOK3gjt4lUKsUQAVQBgAAcAADFAHwX+0T4g8P/Dj9tHRfFPxQ1/xN&#10;4Z8Cal4UXTtE1rR72a0htLtJfMuI52hIdd6hMD+Lpzit3U7L4Vab+wr8br/4ZWmoQeGdTsNWkN7q&#10;8twBqd4bc5uImuHLsrPtweMlTxxX2dq+mWmp2xiubS3u1JB2TorDjvyDSjSrYaf9l8lPI24Ef8IH&#10;pQB8wfC7wro3jf8AYK0630+0H2zVvhoumtqENuv2kp9gCiLcBlsFiMZPIr5k1349+BvEH7GHwQ0H&#10;Tr65u/FnhXXvDkOp6GLZ/tVtNZy7JfMXb8p+RsZIJBFfp/p9lBZWKW0EKRQIMCNelVtP0+CyluRH&#10;BDD5zby0caqW9zgcn60AfGH7TGreEdE+M2u+K/CHxah+GXxb8P6TDDf2OrxhtN1y0Zmmit3jkAEs&#10;u5iqmNiy7unpP8Sf2gZ9PtP2Y/Ffifw3pXhS/wDEJle61/Ubabb4faS1UywxISCrzE+UN+7j+E19&#10;k3OgWF4pWe1huM5z5qhuvXgirc9nDcoFnjWbGDlwM8UAfE/7GOu6KvxN/aOSw17XNWt7nWo9STUt&#10;YspYmlg+y4eTcYkXcJPMAAA+VVOOa8O0bS/sn/BGi6iFlPNqN1cuHt2t/LeaQ62rFugY5jQcnnAr&#10;9RnsxNIrM+5Rz0HJqwFwDg8nvQB8fftBfF3SPDPxV+GEMw/4RPSNX0W6MnjOy0V7zULNSFWOytpR&#10;HIIzKWc/dzlFwea8/wD2b/F9v4c/Z4/aHt9O8Lanrt3oviLWdSj0jxpYzPPqNvJArRG6EiDzGkKM&#10;WXg/nX6AKu0ABicDFCR7FxksPcDj8qAPzX034h+H/Fnx0/Zu8Uyaz4t8QyWX25tTvE8M3dtpemGa&#10;1MEMEFv5OyNfMwnG/CqG3ivavhfdST/8FJPi+giuJbd/DGnAXKwsYI5IjFvjLkY34nXABP8AF6V9&#10;eRxkEkyFzng4HA9KkAxnmgD5D/4J0Q3unfCr4g6bf2d7Y6hB451R3S8gaLcGeMhkz1UjuOODX1zF&#10;lkyw5NNeJN5kx8xp8TFhzQA4cUtFFACA5paYeDSE4oAkopgOacDmgBaKKKACiiigAooooAKKKKAC&#10;iiigAooooAKKKKACiiigAooooAKKKKAGUUUUAOHSlpB0paACiiigAooooAKKKKACiiigAooooAKK&#10;KaTmgB1FIOlLQAUUUh6UALRSDpS0AFFJuGcU3zk3hNw3HtQAF1+6T+dIrKrBFxjHalkRGB3gY9TT&#10;IolXBXpQBKQCCD0NNjRIlCrgD0ocBsUzy8Nx0oAlKgjGOKQhSNvGPSo2UAZzSKgI3dqAJVCxqFGF&#10;A7Uu4eoqNRG3AwTSNbg9OKAJAAoC9sU0RIuAAB7U84PBpBGBQAowOOlHWkbCihWyKAGvCsibGGVp&#10;0caxIFUYA7U15ADilHPSgBtwisnPBHSoIZpSQu35fWrTBSPmxUcc0WQoYZ9KAHeUqnd3Henghh6i&#10;hhuGKYERMZxn3oAXCKNvAHpSqABxjHtTWiDEHtTlQL0oAdRSHNR+ZtbFAD2YIBxSFVkGf1pSocUK&#10;uzigCNjIPlABHrTkhVCDjmhpkVtpODTnI2E0AMkhDHcPvCnISeGFETbkp1AAqhRgDFLTXbbihW3U&#10;AOpM80tIQDQAx4Udg5HzDvTgcr701pEB25G70puTH1oAcjnOGGKefunb17Uxf3oyaeqhRgUAUtjR&#10;MXSNI3PLYAG8+9WIgVCsVALdcdvapGVT1xSZBGBQAqgKoC9BTqaqBelOoAaV5BHWjODk0oNIw3ri&#10;gBNqFt2Bn1pCUY4JzSiNQuMUgjQKAcUAOG1RgYA9KCMKdoGccVCIcNiplXaKAKC28srESt8rHd5e&#10;O9XTAjhdwztGBRIVXDHqKatwrUASqoQYAwKZIzqw2jI708EMMiigBghUsXIBY85I6VXFmi7BIBIU&#10;GEYqMqParBnjU4LDPpQ6FzntQA5SCoGc0nlKB0pPKUU4AYoAXcAMk4qMxRyuHxkinPGrjDCiOIRj&#10;igB2MU10VuSPxpx9+lMyhfaMZ9qAERBuyKlpmQhxTgQaACmGJJMZANOddwxSIgQYoADGmwqQNp7V&#10;HFsiYRpwtSsARz0pqxpjAAoAUogOcAGlKq4wQCKY0aheetESDbmgBptYywGPl9Kf8sShUA+lOLLu&#10;2kjJ7UoUDtQA1FA57mkMCGTft+b1p5GaQgAUAIHpfMX1pqrkU7y19KAG+WkpDlcsO9OZQwwelMtw&#10;BGD609lDdaAIHjiGB0xUipG6AYBFQsio25/uVIkcbYdCCvtQBKqBOFGFo2Dduxz60oOQMdKWgBCc&#10;DNRCfc2CMA0bkEmMjFLLGmMngUAPQKFwvSkkfykzREF25XkU2TDOFb7tAEESxSS+afvVPtDyhhTT&#10;aruG0YHepVUKMCgCOW2ilYM6gkd6dkDCoBildFb71KiKgwoAoAha1j+8Rg+tOEUT4OAae7KfkJ5P&#10;akjhEY9TQArMEXFKh+UUMgYUgKoQuRn0oAVwrDDYx70iFQAFxilZQ3BGaaoRGwCAfSgBrxR7tz4z&#10;705WjcbBgillVGGGxTIYUTleaAJERY1CqMAU026Fs4wacZFDbc80NkqcYz70AII1znHPrSPGjdaI&#10;wSvzYP0pxVTwcUANTYF2gjFOAG3A6U3y0XsPxpVAzxQAqoqDjiguvQmlOCcHGaikiG8HovegCRdo&#10;GBjFOqLMSjqo+pojlQjBYZ96AGvtLDaaep2mhY0OCuMe1O2g0AKDmlpAMUtACEZppWn0UARgYp4G&#10;KKWgAooooAKKKKACiiigAooooAKKKKACiiigAooooAKKKKACiiigAooooAZRRRQA4dKWkHSloAKK&#10;KKACiiigAooooAKKKKACiiigApMClooATpS0UUAFNJpT0qMmgByk01ptjc8CnpUE0Jllwfu4oAh1&#10;i/gsNLnuppJI4YozKzQoXfaOThQCSfYAk9hXG/C34xeBfjJYXOoeCvEFrr8VjJ5F00YdJLeQ5wkq&#10;OqsjcHggHiuu1byrDTp7lmWNLeBn3tjCFeQxz6YzX5t/sw6hbfs9fEz4Z+IFmnPg745Wci6kbhSs&#10;dpr0c7yRgZP3WMhjB7jntQB+gPxT+L3hH4MaFFrXjbW7PQNIkkECXF2xw8pBIRQASzEA8AdjXUaX&#10;qMOoW8csBYwyrvjLIVJX6EAj8RX54ft03d/8U9U8L63q1lJH4O8PfEvSNA0iyMi+TrBkTddzyAZY&#10;qCPKQZUY8w87uPs7486l8Q9B8GJc/DPStF1DXGvYoZ31yYR21nZkHzbk/Om4x4B27uRnrQB6cABx&#10;TTncMYx3r5j/AGbfjp4g8YfGb4jfDvXfEHh7xiPDNtaXMev+H4Ht23SlleCWIySruUqOY3wOhGTX&#10;jcP7X/x28S/Ajx/8V9G8OeBtH8OeGL+8g8u7F1PdXUdvIqlVVHVVPLAuzYPGEGOQD9AcBvQimyqf&#10;LKrgE8c18qfEX9oXxn4a1v8AZtn05NPg0b4iXUNnq9hPAXmgaaGKVWikDjG3MgwVOa6zwv8AF3xX&#10;qP7Y/jT4Yaklh/wjeneG7bXdNu4YmW5Bd0iZXy5UgN5hBCjp0oA6H4n/ALTvw/8Ag3rI0nxDfXp1&#10;SGBLq4g0rTLm+e3gZiBNN5MbiNMqeWI6j1rvfCHjWx8e+H7DxDoF7BqWg6jCtzZX0RPlzRsAQwyA&#10;R9CB39K+Qf2V9L8XSftfftM6lrWr22rGxn0vTZ0hsBGLhVhdoPKJkYRbYzhlO4EtnK8AVfid+0x8&#10;Z/hFpGna54w0nwbplveeIE0eH4dWu6TVJ7aSXy1nS7EzRrJyrAGMLhgc8gEA+sfEnxZ8K+HviNon&#10;gq/1aSDxTrMbz2GnrC5M0aAl2DBdgA2nOWB9q7gyFWVWAy3pXxd+1J498NfDH9sv4HeJ/GF/baHp&#10;Wn6BrbHUblioklZIlWEYB55JHu9ev+HJvivdeDfiFqmtan4ds5rm3uZvCg060kc29uok8mS4YyKJ&#10;HYGJjtKjtkUAe6kZpq45xjFfBPw0/aB+K3gz/gnZP8ZNW1jS/GOvp/xMbZNRtZkzAb3ypI5mEn7x&#10;hvbYVCKoVVwcZr2nx58d/Evhv44fArw9b6Zpv/COePYL0XayJIby3eG2E6GNgwQA7gCGUn3oA+jW&#10;2dDgE02IkZU4z7V8qav8fvjRr/x6+JXw68D+C/Cd8vhFNPuvtms380Qmjul3KpEathtqv2428mvq&#10;m1d5YtzxiLPQA57UAc98QfiP4Z+Fmgf254u1qw0DSBIsJu9QmEcfmN91QT1JwePaue+Hvx1+HHxR&#10;1iXTfCfi3RNd1OFDLJbWF/FNOijGWaNWLKOQMkDqK8k/bR+EXjjxOfh9448CWFj4t1rwNqEt+fCe&#10;rhTb6pE8QRwMkfvFC5Q9i3Q1D+zr8afhd8cvi/d6yvhqfwR8adP0p7DVND1i38i8jhaVWfacDzgG&#10;jQluoBHQUAfUgM+8AhMdyDXK+O/iX4a+GsVlfeKdWtdGsL26TT7e4u32xvcOCUQH1O018t/Fb9tX&#10;xVoni7x54f8AAmk2WpXHg1I7Z01DSdT1CTVrwoJJLeI2kWyAruVN0rn5iDgKCxzf2s/H8Hjr9nD4&#10;JePtc0y48I2ieOfD+qanaX4MMmmReY4lJ3hcbTn7wHHJxQB9wgyBVwAR79aepzwfvDrXjHwl+Inj&#10;r4n+LNT1yzs/D1t8IC3k6Fdfvn1LU1VFBuVYHylgL7gnBLqNw4IJ8O/Z8+MnxG0G8/aN8Y/E7XtM&#10;v/BnhPXr+3ePTbWTzoTaxqWS2UyEJFsx8rAszMSW65APtK488MCm3ZjnJ5p6LuiywG73r4r1v9q7&#10;4u/Dr4T+Evi1448K+FpvhxrLWUtxbaHcXC6npttdDMcriRDE+AUztZeWAHXNej/Ez9ofxtpXx/i+&#10;Fng7wNpWvaheeFX8Q2eoX+rG3TcJvK2yoIXKpkqMg5JPYAkAH0ZCxORwcehrnPH/AMUfCXwq0mDU&#10;/GPiPTfDOnzXC2kd1qlysEbSsCVUMxHJCk/QE9BV/wAGS6zP4S0WXxDZ2en69JZxPqFpYOXghuCg&#10;MiRsQCVDbgCeoAr5z/4KUFYv2RPG07FpVU2SyQbBIsgN7bZXaeuePegD2Hwx8cfh/wCPr+1g8N+M&#10;vDWvXM6lkttN1aC5uHA6lUjdiQO57V6GANuO1fBnxm0C5+Ovjz4Hy/DL4ba7oF7oGv2+p3nifU9B&#10;k0uK205ARNBvkVcmUkYVd33OSOM+o/Hf9rTUPB3xG1XwB4UttJ/tvStMg1a+u9dhvZrdRKwWK2jj&#10;tIZHaRzzkkBQcgPhgAD6gPyEBcDPrTWMpGF2bu/NfLevftg6to37F8/xruPAMlhqlkF+0eGNVma0&#10;aJxdLbt8zR7iMncvygkFehrO/aj+NPxd8Cfs9fFbxJa6To/gqXTWtho+tw3hvGubWZ443l2GNTHM&#10;vnIFDAjdk5IGaAPrZcyRncBu6VEkdwsgyV2/Wvn7VviZ8XfB2jeAdOl8H6BrurarBcza14ha9mtN&#10;F0pI13IXYpJKSynqVUZB6ZwMz4cftT6x4t/Z4+Jfj+fSdJm1bwVNqlpLFpuqLNpt9JaRiTzIZwmR&#10;GysnUE9aAPpzLdttDE7Tj71fFr/tjfFDRPBnws8Wat8I9NGhePLyy02yhtvEaNeyTXUbPC+xrdY0&#10;UhcjdICARkA5A9O+Fvx48aXnx71j4X+PvCOj6BqMHh+PxFaXmiam96k0DXBhKvuhjKsCpzx24yCD&#10;QB6vonxE8M+KvFOs+HtK1iyvtf0IxrqdpBKGksy+dglHVS20ketdQCZXKnHHpXxKmu+N/Dv7cHxw&#10;g8AeB9L8V3r+H9De4bUtUWwgi2I5jQ4idndw5AOMDyxkivQfDf7U/ib4ifBCy8R+CPh7PfeN5Ncf&#10;w5qWhzXSLb6NdRttnknmHWFPlJZRzkDg0AfTqsvKoVJHUA9Kid5d/wApj2dCc96+dv2evj54j8b/&#10;ABY8f/DrxXaeGBr/AIXtrW6k1DwpcSTW1ws244bzBuRgAmRyck1wmpfte/EYfBLx74/t/hnoUMPg&#10;nXNQ0vVbKbXWPnR2jIrTQEWx3HeZBtcKfkHrQB9kIhPL4JpwCg4GAfSvDvi/+0cPht8KvB3ie00a&#10;XULzxZqul6RpdpNKEVJrxQyNPIFYIqjdkgdQoyM1U8KfHbxNfftP+IPhRq/hLToDp+jLrseuadqZ&#10;l32zyeVGrwtCpWQuDxvPHNAHvbyYBIZeODk1GjykfMFBPQE18g/En9rH4ifCzQNU8Z698NtG03wd&#10;Za//AGSNPvtRki1q/hNwkCXkUHkFCu5843kkDg13/wAdP2hNc+G/xk+FvgTR/CqeI5/HK6gYpjdi&#10;2a1NtGkndGypDZbvxwCcAgHv9s/mxhu3oetSs20E4yfQV4R+z/8AHHxX488X/Enwj438PafoXiTw&#10;VeWVvdDSLp7q2nW6h86Jkdo0P3SM5XivdHbbKDjPGKAOGX44/D2XxrL4VHjfQl8UW7NHLoh1GIXY&#10;cDJXyi24kDkgDgYNT+MvjB4Q8AahpVj4k13TdH1DUxixgvbqOJ7lt6ptjDEFzl1HHqPWvC/2zPhR&#10;qOiPo/x58A6dBJ8Q/AHmXckIQD+1NN2N9pt5DjrsMhU4J+YgYJBEPwuh079rn4kaT8XrvTJLj4de&#10;GLQJ4KsL6Eq9xdzKhvL2WNu8W1YYhyOHcdVNAH1VGXWHc5XeRxzSoZTDzgSds18ial+078SvDGse&#10;BrvxJ4S8P6H4b8T+JIfDtpoGo37xeIoFmuPIhuXXaYsZwxjAOAD856j0b4ofHTxf4V+OvhT4beGf&#10;BOneJ7nXNFutRXU73Vvsa2rQNtfeoiclMtFyvOXxjgmgD3OONmH70qcdcGniBM5AGK8U/Z1+NHib&#10;4o/8J3pvijwvYeH9e8J6wdHuotMvGure6kMMUqujPHGRxJggj05rxLxB+2r40T4HXXxh0Hw9oV34&#10;Og16TSf7HuZZYNRCC7a1juJZMMinf5e6FUY4fIk/hoA+2C/lyKvY9Kw/HPjjQ/hz4duNf8R6ja6T&#10;o9uVWa8vZViii3MFBZmOBkkD6kCtewaeW0ge8jjS72AyIhyEbuAayfHPgLQPiT4cuNB8TaVBrOkX&#10;DRtLZ3OdjmOVJUzgg8PGjfVRQB5of2v/AIJrdmFviH4e81YzKy/awXVc43EY+7njPrXovgH4keG/&#10;ifoX9s+Ftasdd0rzDELvT7hZo9w6qSOjDuDyK+c9Xs9//BTfQnEYK/8ACrZBIhY4/wCQk3UVtfEb&#10;4l/8Kg8c6V8Ofh7o2iaVq+s2154r1me50uee2gt1ZRLL5NoBJLNK5IBz/B34FAH0q8ioAWIANNLs&#10;XTZtKHrzzXyz4I/ak8Xaz+zZ8QviHrngNtC17whDqDpZ3kE9pZ6slvF5qzwLMiyrGylfvAnIYZ4q&#10;54L/AGgviLoHwi1z4p/Fbw14c0TwdB4fh1qwj0S8lmvXd4w5hkV0CjqACCeT3oA9q8XfFvwr4E8V&#10;eHtA1zVIrLV/EN0LLS7Vwxe5l44UAHjkc9BzXZbi6gpgZ55r4U+MOufErXfGf7M+qeObTQdPt9S8&#10;dWk8OmabFN9ost1s7iKWZ32yEAkkrGBuUD6+o/HP41fE7wX4m8V3Oi6d4W8L+FfDunJdwar4tkZj&#10;r1w0bn7PAsUqFAMAZYMdw6DpQB9J3V7DZW801zIkcMKF3ZjgADqa8j8NftR/Dnxv40h8LaBrMt3r&#10;N3veyYWcy2t+qDMhtbgoIrgKMk+W7YwfSvPfih8Wtb8f/sCaz8Q9Ggs9H1nWPBsupSwyK8qQxtbF&#10;50jZSCGCltrHIyBkHpXl3xU8U+O/hL/wTX0LxL4W8SWmj32m6Boi2d9DYk3EdrPHbQhI5DKQsmZT&#10;mXaeCcIhGaAPvSJhMm7+fWpAoFeCeOPFvxR8K3Hg7SLK38ORWktm8/iDxxrQMen2sowIoktxOrl5&#10;HZQMSEAZ61y/wu/ac8SfED9mD4kfEB7HSLnxL4VuNZto4NP3xWN81kpZJAJGZ1V12k5Y9aAPp+V2&#10;VhjGO470/OVyOa8N/Z08cfEr4jaP4d8T+I9O8MWXhLWfD9nqFuNOkne/W7liR3Rtw8vyvmZgQSeQ&#10;DyDXuCJtIOAOOQOmaAPCPF/7bPwa8EeMNR8M694ybTNf0yQRXdi2nXb7GOCCSkLAqQQdwO3nrXoH&#10;w7+NPgb4tw3UngzxRpHiGS1x9oj0+7SSWEHoXQfMmf8AaArwz4O2dvZ/t/fHzyWyraHoLT56CUpJ&#10;tx77FX8q5f8AaX0ey+HP7XX7OvjLw/s07xL4h1aXQNYFsio+o2LRoWaXABdYzg5bOOD2GAD6Z1z4&#10;w+HNE+KWgeALqS8PiTWbOS/tYYbSR4jEhIYtIF2KeDwSD09RXdLIrbduPmGR9K8L1b4qeKtI/av8&#10;E+AILTT28L634cvNWupirNdJJC0ajadwAXdIo5U5z1r26CNWKOQBJswwU5waAPNPir+0h8Pfgrru&#10;mab4v1SfTtR1TIsYk0+4uDcEfwxmKNgW/wBnOab4C/ac+HPxM8Sz+HtB8QxP4hhYq2kX9vNY3vyq&#10;GbEFwkbtgHJKhgByTXjH7aGoalo/xq/Znu9J0KfxPqEPiK9VNJtrtLV5ibTJPmPhRtUF8EjOzGa8&#10;6+OnjrVL79sL4Aa18QPD9z8JfDWkz3sdjrl5cW902o3Usca/ZHa3aRYUkU7cORnLYxigD7/81Qm8&#10;nC+ppc8c9K8B+LvxO8R+D/2ifgj4Z0+8sJPDviyTULPUdPurTdchobU3CTRSBgV5XaRyOelZ3wo+&#10;IPjTWv2oPjj4I1PWl1LSNBi0650WKW2SIWouIXcq5XmQBhjJ5IWgD6LbzBINu3YOCM08788Yx718&#10;lfsvfFH42/GLwR4Z8c6hc+GJtHUapb6ppFpYy29zeXEElxBA8UjSMqq0kS7gQO9ZH7J3xp8S/E/x&#10;9a23iP4qx2vii0+1p4g+F2p6LFZ3dlKM7BBNtV50j2/ey+QeSMUAfYzrOLpNmBDjmrGecetfBX7S&#10;Px/+KHwi8MfE/wAWP4/0mDV/DWtoNL8C6Zp1tqEb6W88McM19IB50LurSMcuoGFwDuGfuHRri6ur&#10;G0luI0DSwq52ggKxUZGDkjnPc0AZ3xF8Z6d8PvCd7r+rwX0+l2SGS4/s+1e5kRAMlyiAnaACSe1e&#10;O6F+2N4O1zwpH4i0nw54/wBS8OTwPdxanY+FbuW1eFc7nV/LGVGDzjtXpfxpZpPg34/jTa0y6FfO&#10;okxt3C3cjOe2cV8sfs0X/wAe9I/ZH+EqeDfCvg7VLGWztWd73VrlLkWbtuZ/K2Khcoc8S9T900Af&#10;Vmm/Fzw3ffCmL4iRXbJ4SfSDrf2yaNkZLURCUs6Y3AhTyuM5BGCa5XwL+0fp3jTxL4d0iHwl4wsY&#10;PEOn/wBq6bq+o6ai2UsBUMuZEkby2ZWBCSBDjtng8B+39aNd/sc/EGbTNVuNDt7KwczRWSgrcrkK&#10;9u/ojbiCRg++Mq2P8XvGXi/9mf4FeANB0HVr/wAa+KNd1rTvDlrfXljbLdRwyIxJVQIozIsMTBWk&#10;ONwUuTzkA+sZ02RM6R+awUkJ0yew5ryz9nv4/aP+0JoWv6lpGn6npsOkazdaJPb6pCsUqzwFd4wr&#10;NxiSPv1JHauC+CVh8aNH+JXiW08VHVNT+GNzpaS2Gp+KbjT/AO1kugo3r5dj8hjbcx+bBXaAOCAP&#10;nn9nX4lJNqPi74O+H/EmpeD/ABP4n+IniO8l8SSWKmGJY7glrazdxskndYomIIO1WkbqFBAP0Zjk&#10;jwAvAHYjGKp65qLadpl1cRWz3s8UDyxwR7QZCBwoLEDJOByRWd4L8MS+GNBtdPn1fUdcaBNn27VX&#10;V7mf/alKqoLfRRWu4WSSOPOSi5I9MMp/pQB5n+zh+0LoP7S3gabxZ4Z0vW9N0hLp7Rf7btkhaV1A&#10;LNHsdwygtjIPUEdq9T+bf74/Cvjj9gC/vbr9gu1XT7qSyv4V1loLsRjfG5vrpg4BHJBzgHuK8u1P&#10;4gfFzw/+xL4C+NL/ABS13UfExn0+W40tLS0SzvUmv/LMcoWDcSVcJuDj7q8ZNAH6Izee+7aoO3qo&#10;6n6e9eVfBT48wfF3xT8RNDs9FutJm8G6sulXbX0sbNcOV3b1EZIUY9Sa8/8AHvirxZ8Qv2s7P4U6&#10;V4tvvB/h3RvC6+JtSudIWIX2oTtcGCOAM6tiIBWY7V5OBnpXBfADUY/gta/td+KBdXXiPUdH8T3t&#10;88V2N0s8cNnHKgbaBk5d0GAM7aAPtYosk5IHzJ3PrTklLhlyDIvBx0zX5++KF+I+i/sdaf8AtC6X&#10;8V/ET+OP7Lg8SXOnSXqPockUzo81mLVkZFVI2KKQd24YBya7z9sLx94ttfhL8DdU0PxJqPgS88U+&#10;KdH03VTpABYR3cRMi5YH7hBIyDyOlAH2LDIzoQykOpweOD9KaBm5wfLLgbsA/MB9K+UfAH/CQ/C/&#10;9ty48BN478UeLdD13wSddWDxJefals7lL0RExAKiopQ4wqjv3FeOeBNN+Ov7QPg3UviJ4Z8QLoXi&#10;OTX7kw6hdeNrldPtLSC8kV7V9MSF41AEbAF2LbZM5FAH6KXMogiLnbx/eOBXCfF3xF4v0bwVLd/D&#10;/wAJ2fjTxIJo1TTLy/Syi2E/NIZXBHy8cdTXz7+1zpXjSTWfC+u6tb+IPEfwysNJlPiPT/AOpyWl&#10;9b3bZMd7EqOkjxoAxxvIOOUbpXGftC+JLf8A4d5WmvfDT4m+ItesdPurOK28Vm/lhvr2NrlYZFmm&#10;wrnBkYMCBymDQB9waJd3d9plkdStYbXVDbxtdW8UnmJFKVG9VbA3AMSAcDOM1qLgDAGPavmL47WG&#10;i6z8bPAvh/U/EHibUJZ9Ol8vwT4au7i2e9QOoN/Ncx3MJRIy2OWO7BwDiqv7AHjHXPEnw38WWviH&#10;U77UrnQ/F+r6LCL+7e8e3igeILF9of5pAu/hm5IJoA+pGiUtu6GvlzVP2jPiTdftFeKfhh4a+GOm&#10;6tc6Npyaub298RLaC4tpCBHtU2r7XLHGCSBg5PFfUEZZohnmQEEg/WvizV9O8ba7/wAFE/GcXg7U&#10;NF0qZPANjHeTa1Zy3cQBum27Y45oiWHz4y2OeaAPYv2bf2nrT466l4t8MXnh268GeNfCNxHbazol&#10;xMtz5DNuxiZECMDsbp6V7hHOskzZTBU4BIOf5V82+DPgTqX7Nnw/+M3jePxDJ4v+IniC2utbudR+&#10;xi3WaeGOaSCFYVdiEBbZgMSQeCO3hvwc+DfiP4gfDz4cfGOy+I+h+FtUaWy1fXPEq6jf3U+oKFxN&#10;ZXJnnWCMOzbWVUURlQighRkA+/5ruCWV4vMCsnBf0Ppn19q4Lx7d/EK28W+C4vCenaZfeH7i5K+I&#10;bq/uTDcWkAK4aBMfOx/ecH+6K+bfjB8LH+Ln7cmh+G7jxZ4s8PeHZ/BU2qXlhoutXNl50v2kQ4O1&#10;sKCrE7Qozs+tavxV0O8+G/7Rn7KPhfQ9cv4NBVNU0x7CTUJQl3HDYI0Rm+YeY2RJywJyQO9AH1vL&#10;epHKSxReMgy5AGBzg4qyTJKqFQuCDuV8jn8q+J/AfhHSP2pP2mv2htI+JsC6pb+F57PSNF0w3DKL&#10;G1kgk8yWMAjDSHaxYjg9K4/4Q/Ffxn8Pv2Mfjr/ZV1qfiseB9c1XRvC1/eeYbuexWWKNJt+cuYvM&#10;kZWXGNmO3AB9FftW/GrxH8G9C8Gal4f0/Qru21XxNYaBfNrEc58gXDlS8ZQqPlI6k4Fe5XN5a2MO&#10;6d4oX4y9y2xM4zjd0zX50fHr4NeAfD/7O/wh8c2FrFretah4o8PXOreJ57mSWXUxNIHmmmcsQzFs&#10;qckkAnmvQPjXoviP4uftnSeB71/CFz4fsfB0N/pmj+NbCbULTUna4YS3C26TRh5o/LIHUhWz3GAD&#10;7itJo5IEdMBHG5QAelTE/Lkcivnr9j74Up8E/Cmt+Hl+KDfEq2S7UwxIRs0hdv8AqAgkkMYOd2CR&#10;9K+hEVfLAT7uOKAEjk31JUMUZQVKDmgBaKKKACiiigAooooAKKKKACiiigAooooAKKKKACiiigAo&#10;oooAKKKKACiiigAooooAZRRRQA4dKWkHSloAKKKKACiiigAooooAKKKKACiikJxQAtFN3Um73oAf&#10;RTN/vS5NAA1AXNKORS0ANZgg5pN+UJUZPpRJHvFNQCIc0AYvjXSLzW/COtWVj9nN5eWE1vHFeKzQ&#10;M7IQA4Uhsc4ODnBr5q039iWbxl+xpoPwZ8e+IBJq+kyeZaeItMQl4Cly0kLxh8EHyiFOem5q+rfP&#10;JkAAytOd/KOFUYoA+Uv2lf2VPEvjP4U/DLwJ8NZ/DvhzSPB+qWuqIdSjnLK9qoEIj8oH7xaQuWGS&#10;ccg5J7v9pf4LeMfjJ4N8N2/hrXtP0vUdL1i31S50zVBJLpmqxRjDWtxsAYxt1IxzyCK9wKRXSbZE&#10;VwOxFL5UccflhAU67T0oA+aPg78Dvip4W+PuufEPxXq3g/yNb0ODTLjSfD1rdxJbtbsxh8ppGIKk&#10;u24kKTnhRjJ5XwH+yH460f8AZY+Lfwt1XWNDGqeMdSv7+xnsmmNpZJchD5ZDxh9odW4weGNfYKKA&#10;wYRKpHygj0pjRFJdqxL5b8t7mgD5Y+JH7M3j/wASfBj4O2thqfh6T4mfDvUtP1OLULtZ1sLtraPy&#10;mQiNN4WQbScKORV34UfAn4s2P7Td/wDFbx3rPhOVdS8MLoU9h4btrmFYCk6yqUMpJfJ3ks2D8wAA&#10;xz9QBQihVQbR0FMlO395sG9eAaAPAvgn8EfGfw++M3xm8T6zd6NJ4d8b38V9Z2Nk0xuYTGjRDzCQ&#10;FBZAhO09c814Lc/sV/HD/hVeufD+PxT4KutPl8Sr4qttYu7e8bUb24SZJVW5cNtU5QDdh+Bjvkfe&#10;n2kLGWCAMetMgdIlOIlUsctjuaAPnf4rfs3+IPi/8XvhV4r1xfD954e0LR7+w1/RdRjeZrl7uFUk&#10;EWF24BRcMSCMZFTfs5/Avx/8J/CPin4e+IfEGnav4MHnweGL6DzDf2lnJvVIZ9y7W2KUwQx6YzX0&#10;SsURC4RflGBx0FJHujKxiPCDuDQB8U+D/wBkT4ox/sh+KfgN4j1zwxJZRWJtPD+qaZHc+Yd1x55F&#10;2sgC/eAA2EjB6HFdTe/Bz42eLPi78GfF3iaDwJaWfge5ujcpol1dvLcpcw+U5VGgRUCqAQuTyTzX&#10;1SUFtIRFCoWQ5cjjJqRY0t0JijVSew4oA8A+GnwO8Y+C/wBqv4sfEi7vNMn8N+ModPjgs0lkNzAb&#10;WFY1JBQLzul6MetfQgGAB0qKFVUGRkVJG+8R1NSghuhzQB4X8ZfCPxXk+Jng/wAWfD+/0jUrLRbK&#10;7i1DwxrlxLbRX7SCPYySpG4VxsOCwwCea5jwL8LfHfj79o7Sfix478N6T4D/ALI0CbSrTRbK+/tO&#10;6meYgySTXIjjRSoBAC787uor6XltopwokjVwpyNwzineWqq21QueuBjNAHyZrXwL+NXwo+MfjLxL&#10;8HdZ8M6h4d8bXY1HU9E8W/aY0sLw7Q9xA0CnduCjcrdelavxz+CXxM+Inwr+HXhmW40Txrrem+Jd&#10;O1vXr7WYxaWtxFBIZpIkhRXBViBGEII2nk5yT9NGNbmPEsStjpu5pUDD5DGAgGB6YoA+aPgt8HPi&#10;L8Cvi34l0TRl0vVPgfqN22pabZS3jx3ehTyfPNBBGUKtAz8hNw254/i3Y3w+/Zm8Y2Wq/tAeG9eT&#10;RF8A/EfUNQ1GC7tppX1CGS6jCFTGY/L2qNxzuPOODX1dFAkMnyxKDj7/AHqZY1QkqoUnrgYzQB8O&#10;P8APjX41+Euk/AfxZpuh/wDCE2V7ZWt345tb8CfUNJtLhZIolsxHlJSkEKEl9vLH5z19X1T4OeOL&#10;f9tjRvidpNrpD+Dz4Ubw5qTT3DJeD981wpjj2lSBIkQ5YHEj9cV7+6GCTZHbJsbksKsFEbEropkU&#10;YDY5oAkj4VRt28dB0FeDfts/CTxd8cf2ffEHgbwXBpx1XWJrcG41G7a3ihSOVJC/yxuWP7sAAY65&#10;zxg+9I25QaZPbpONskayL1w3rQBi+DLTVU8LaH/wkAg/t1LKEX623zRC5CL5mxiASu7dg968D+Jf&#10;wi+LPhT4/ah8T/hPeaDqMOuabb2GueG/EUs0EU8kG4QzpJGrYZVcjkHgkY5yPpdE7FdqqMAD0oeC&#10;NtpMasVGFyOlAHy9+0N8Evif8Zf2RfEfgi/n0HVfHevywySbC9vp1kFuo5vLhJQyEIIwoL5JIzx0&#10;rsv2j/g7rfx2/Za8T+BIFsLPxBq+nRYSSRhbR3UbRzBQ20nZ5sYGSOnNe2GMTjZLEuwdFPIqRokY&#10;BSoIHYjigD49+KXwk+MfxI074V6pf+FfDGqRaLLdHXvAF7rEh0e8k6WlyWEH7zyyA4idCAT3OSY/&#10;Bf7N/wAUI/gb+0J4P16x8L2F947u9SvtHTRLqQ20TXduIjE++NCixmNMEKc729K+xhEihcIoC8Dj&#10;pUbDaxVYl2v97HegD4/8c/s4fE/XvgX+zz4asxoR8S/D/W9H1DU3kupBayxWMLQ4jbZuYuAhwVHJ&#10;PTFdxafCbxrZ/tyX3xGjs9OTwTeeFF0F5XuWN2XWXzt6RhNoG7C/M2cc4r6AktgVWIW6NEnKKegI&#10;9KswpuxI8aiXGN2OaAPlrXPh38U/hZ+0r47+Ivg/wjp/xB0vxxZ6fbTW82rR6fJpMlrG8SkiRW82&#10;Ng+5tpDcnANc1c/sp/Erwl+zxL4f8Palpeq+MtX8YnxX4ltpLua207UxJLvns1cJ5giICL8wOdvP&#10;BxX2ayAndsDNjH4VEIgVEZhXy0+6p6UAfM3wc+DHjvwp+0frvja+8P8Ahbw34d1/wza6fPpmjXLu&#10;9ldwsT8pEEaurb2Jb2Fcppf7NnxLi/ZY+OPgC/TRbnxH4w1vVr/SxBcv5EcV7Ij/ALx2QYKt5h4B&#10;7V9keSjOHZF3gYBxyBQqLE2ERVB5OBigD4x/aX0TxKv7PXwk+GzyaIPHmralpFjNpv2yS2juHtIT&#10;NcG3utoa3b9whWbbuGCqglxW/wDDLxLrPg347KvjT4QxeF/EXjELYt4nsfFi600y20LyxRmF1SaO&#10;ILGw3BMF2BYlmyfePiz8GfB/xp0CLRvF2gWmu2kUonh+0ZV7eQDG+Nx8ytjuD6Vz/wALP2aPA3wY&#10;1+51rw/pUs+sXUXkSapql013drHhR5aySZZU+VeAcfKKAPmTxN+yP8X9W+HXjnwzJZ+Fda1298RR&#10;a5YeNNT1OY3l/HBeC4hgni8lvKwqiP5HCgds81698Q/hJ8RfG/x8+APjxINJsLXwpb6k+uQm6d3i&#10;e8t4o5I4TsG8IVJUkLnAr6QaBXxmBD3p5hWQgvGpI4HtQB4d8Ivhf4s8KftG/Gzxfqv2D/hGvFs2&#10;lPpkdrI5lQ21sYZDIrKAC3yfdLDjrXuuM9QM1HbqRGCyhXP3sd6eqhBgDFAHJ/E6w1rUfAfiKw8M&#10;28E+uXunXEFqLuYwwiV4yqMzbW4BIzgGuP8A2Y/h54n+Gv7Pngzwh4q+wRa9odj/AGfKdMlZ7eRE&#10;ciNgzKrfMiqTwCCTXqV28hfYEDp3BqSOKNgMxhCBjaPSgD4Rj/ZJ+MK/Dix0RtL8C6h4l0fxhD4p&#10;bxPqOpXTXutPDdvcRiUi2+Q7WWL7zDaCOCcj3zxV8JvGGrftUfDn4hWw0tPDWk6DqGlatEszi4d7&#10;gh18tSmCgeOPkkHrxXuotolQKIlwvQYpV+Y72QBhwD3xQB4B8HPA/ij4O+JPjn4i8Z3WlWPhjWte&#10;l8SaddWczyvBbCJUlM6sgCkRwRNxuHzNzxXzV4F8L+N9K+Fn/Cax/D3wT428Jy38vjFb1fGl5Yae&#10;7mRp0u1094/IhKIVJjzgMueor9Crywt54po5LSK4gnQpLHIAVkB6hgeCD714FbfsGfBmx8VR+I7f&#10;wVZfaEm88aaHI08NgjP2b/VHBOQNuMgHGQKAPYfhl4vbx38PvDXiCTTZ9Hl1bTob02M8Rjkty8as&#10;UZTypG7GD6VvI0siFZgVQj769c1ZiZnGSu38c5pWYKOTgUAfOS/B7x7fftrWfxRP9k2/g2z8Mt4a&#10;YfapGvbgGQ3Am8vygo/eHYRvPy80z4+/A34jXvxO8N/FD4Ta7pln4w0zSzolxp3iASf2ff2hl8zE&#10;pi+cEMcjFfRixRlxIEXI/j7054Y5fvIr9+RmgD5/8Q/DX4m+MP2d/H/hzxdf+HbjxX4n06fT7a30&#10;qGaOx05ZojE2JG3SSFQ7MGYdQBUurfAfV/iT+yGvwu8U3NppusXHh+LS5r3Tg80cU0QQRyLuVWIP&#10;lpu4B6174ASCGQBfTrULRiGRWiQdNuBxQB8ba/8AB39oT4la98I5PFQ8FW8fw/1621SXVLe8vJZt&#10;W2fI7CPyV8omMtwWb5j1xXa+LPgH8Rbn9o3xV420zUNB1PQPEWgro0Da1JP9r8P4ikV/skcabHSR&#10;mRm3OrZJ6gV9Mou1cCNVx2FRCHEhl8lTIeN2ecUAfMGj/AL4g6T+xDd/B0/2FdeJE0i58Ow3UVxN&#10;DatbS74hMS0bMGWJw23ByRjIrU+IP7Mms+P/ANiO2+C1zPpcGtxeHrLSVvVkkNqktp5ZicHZvILQ&#10;oT8ueTx0r6SCjaFKgD+7TMuZNpQeXigD5e8Z/Bn4t+L/ABj8IvG13N4RvL3wxFPFqfhu5a5/s0zP&#10;lUvLZ/KaTzVTgLIgCknkZOZfA37O/jbQPht8evCeqappepv451LV9Q0q6gSWIW5v4iHSVGLbQr8/&#10;Kz8Z5r6fMakAFQQOnHSohGY5zsjUK/Ln1NAHAfs+fDvU/hR8F/BXg7WZ7O81HQ9Li0+W4sd/kt5a&#10;hF2bwGwVUde9d3dpMY1jtjscENknAOD0P1qbDLIoVQEA7U9sYw3SgD5Wtvgr8YfCPxz+IXxK8N3P&#10;grULjxe1nbtpepC8iWyjtVMcUokUHezIW3qFXkjDYHPSeEP2bta1T4wRfFL4seIbHxb4l062NnoO&#10;l6RYvZ6boqSDE7Rq8jvNI4ODI5BwMYA27foMxqBuVFY9uKRFG3eUCPjtQB474h+DGq6h+1D4S+J1&#10;rqsEFhpGgXWiTaYYmMlykrh92/O1QrKpwQScda9higW3XCjty3c09ApAYAZPenE4FAHgfx0+BXjP&#10;4i/E34b+L/DHifS9Fl8GXFxex22qWU1yl5LLCISH8uWPaNm4df4qw/EX7NvjH44eLPDdz8V/EuiX&#10;3hbQNQGqr4Z0TSHhjvLpI2SKSSaaaR1Cb2O1MA5r6SliXa0gjDv15ot18xVkeMJJjHFAHi/x8+CH&#10;iL4r3/gfWfC3iOz8K+JvB2rPqVneX1ib23mEkLxSxPEHQ4YPnO7t+IyfhR+z1408E/GTx/8AETX/&#10;ABpp2t6p4r0mys5bez0l7W3int42VXVWnkIX5j8pznceRX0F5SAAbRxyKUHI+YY9qAPnv9m/4I+J&#10;Pg98C7j4e3fieDUtZt2vntdctrHyBG1xI0wfy2dg22SRzjgHHTmud0r9mbx34w+I/wAKvEvxE8X6&#10;JrFx4BEri+03RHs9R1R2haJfNmWYqigsXKxqASelfTklujTJhQFHUCrQjRTkKAfYUAfHkv7D3iq4&#10;0L4u+GB8SLODwv8AELULzVbm3bw+sl5BPOUZV+0icbkQxqMFMkdxX098ONI17QfBei6f4l1WDWta&#10;tbVYbrULW3MEdy4A/eeWSShOOmTyTXSFFU7go3DimIX8zBXalAHH/GHwdqPj74ea54a0vUI9In1m&#10;1l0+W+e2M/lRSoUdtgdMnDHHzDBweQMHxn4d/AD41fDHwXofg3Q/ix4Yt9A0S0FhaXMvg55bzyuN&#10;pYm8EZZRgA7cccg19Ms5VgMZB70wndMB5YK/3qAPA/HH7M+o+J/2W7v4RTeNry5ur+IRXvia/ga6&#10;nuC0ollcp5q43NkBQ2EUhQCFFanxb/Zst/jV8GdB8FeI/EeoRaxpLW95a+J9MbyLuK/hQql0oy2C&#10;dzEjd34Yda9t4A9BUSW0SSmRQNxGKAPGfhJ8FvFXgjWrzXPGfxS1j4kaqNPGlwQzWsWn2SR5VmZr&#10;eLKyTEqP3rFjjKgDnPmUv7DKar8HtV8Gy+OLp9bk8Wy+L9L8UW9j9mn0a6lkWR1gjEh44kGdw/1p&#10;PavrExJFKhA2gCpsoTnjPrQBzvhDQtX0HQtJtde8QSeJtXt4fLudSa1S2F0/9/yk+VPoK0Ne0qXV&#10;NHvra1vZNJu7iFo0vrdQZIWIwGAPBIOD+FaG0GTIp/egDxL4Wfs6R/B39n28+Gej+Jb9o5ku0i1o&#10;xgXFubhndnUdMq8jMPc1zmv/ALHVlrH7Lnhz4LW3jfVtM07SHt5V1eCGM3EvkTedGCp4ADhW+qiv&#10;o8sNwXsajMUa5HTPagDw/wCJ/wCzRD488feFfH+j+K9U8G+M9HtTYS67paRSS31qSG8iWOVHjK7h&#10;uB25BJqT4Jfst6d8Grvx1eXPibV/Gl34yuhc6nJrfkjzH27TgRRooyCegr29AqDAwBQwRiM4NAHz&#10;JbfsUaZa+Fj4AHjrX5/hqb77a3guZIHtjEHWRLVZ2iMywB1U7N5Jx1Ga7z41/s7ab8dLfwTbX+u6&#10;nodl4Y1WHWYrLS/KVLieJlMe8ujEAYcfKRxIfavWjAhkGBx6VKYUI+6KAPJZvgRDcftB2fxbHiHU&#10;V1C20j+wRpSpCLVrcuZCSfL8zJkbf9/Gfyrzyf8A4J/eAv8AhMtS1Ox1nxTpHh3VL0alqXhDT9Zk&#10;i0nULjcS7zRAZIbOCoYAgV9NPiOI7OtNtgWUMwwaAPI/iB+z3P4w8ar4n0Xx94p8AahFpSaPFF4e&#10;mtxaGJZHcM1vNDIjPiQqGGCoAxWFqn7GHg/Vf2cbL4LPqWs23haGRJp57S6WO6upBL5zvI+wg75S&#10;ZCAoGTxivfpFLYA6UuMjaRxQB4f4/wD2VfDvxC8Y+HfFR8Q+JfD3iTQLL+yodW0LUzaTXFpuD/Z5&#10;tq4dN27ptPzH2xqfBn9nTRfgTfeLrjQNQ1WW38R6gdTn0+9vXnt4bhiTJJErcrvJBO4sflHNerPZ&#10;RnBUbWFSRqwOTQAiRkKPmO/H3scmvHtG/Zp8O+GvjxffFwaprV94sv4JLKY3d8XtxbOwKwLDjARC&#10;oK88HNeyOQozUH2SKWTzsZf1oALiyimt5IgoQP1OK+d/C/8AwT9+DHhbxRDrtn4duUEV3/aEWjtq&#10;c76bFcggrMtuW2BgQMccYr6P4YYbv2qI28SAkKAaAPP3+Bfha8+Mlp8U5o7ybxbbWDaXFO97KYUt&#10;yxbYISxQYZmOQByab8QPgF4V+Jfjvwd4u1lL46x4SlabSnt76WGOJ227yURgGJChee3Feiwxqqgg&#10;c+tOZA/3gDQB4948/Zj8J+PvF8vim5bVdI8Qy2a6fPq2g6vcabPdW4ORHMbdkMgBP8R9uldj4A+E&#10;vhr4Z+ALLwXoGnJZ+H7O3e1jtgzOdjktJlmJZt7M7Ekk5Y12G0bcYyKZNnbsUdaAPm2b/gnx8Fr2&#10;G0tZ/Ct7Np2n3Cz2WnXHiPUZbS2IO7EUJn2IMk/KFxXoPxv/AGavAfx/stMh8YaIdSl0xmNldQ3c&#10;lrPbbhhgkkeDggDINepQxiKMDpStGjnJAJoA474ZfCHwr8H/AA9FoXg7R7Xw/o0f3LOzTj3LOfmc&#10;8nlyTz1rskQIoVRgDtTY40gQIo2gdqeCKAA9KYtSU0LigB1FFFABRRRQAUUUUAFFFFABRRRQAUUU&#10;UAFFFFABRRRQAUUUUAFFFFABRRRQAUUUUAMooooAcOlLSDpS0AFFFFABRRRQAUUUUAFFFFABTSKd&#10;RQAzHtSbakooAj20nSpCM1G3FADlan1BuqRGoAfTHQPSSOVFOQ7lBNACJEEpcq2RkE+lJLKkUTO7&#10;KiKpYsxwAB1JPpWFpvirSdVvXg07UNNuZ4x+9SG4DMv5UAbuxEHYfWmsVLjBBHfFZHijxloHg3TR&#10;qHiPV9P0PTQQrXmp3CQQoScAF3IUZPAyeTxV/TNRsNXsYrywuYLu0lUPHPbuHRh2II4IoAuAjoCK&#10;GYL1OKpW2o2t1cTxwT280sPDrFIGK84+bHQ5B/I1DqOvafpNulxqV5aWNu/3JLmYICfTnvQBdaSQ&#10;HIGVqQAOATUNpe2+oWizW00c8TruVomDAj2NOhMm3kDGOM0AOaOMDoM01YFYZNZa65p02oiD+0rM&#10;XCt5bWqTAyb+uNvXOOfpzVu71SGwWeWdlgt4FzLNMdkaDruLdAPc0AXVCY3rgjrkUquGAINZui69&#10;p2uWSXOmXUF/YyHEVxZuJI2Hsw4qxBcRm5e2+QSKNwAzuI456dORQBbYhQSeBSKVI3DGPUUx5E8t&#10;vMKgD7244FZuna9p+pPLbWt5aXE0PMkNtKHZRn0HP/66ANR9rLkkY9abDtK7lPFZv9u2ctv5kMtv&#10;NCziNGjbcp+pA68j8xWlCgRAqY2DrQA4uGHFIBTtoA+UU1SWoAeDmloooATp9KWimhqAHUxowxzT&#10;siloARRtGBS0hoAxQAjNtFCNmkdcimr8lAEh6GmhMigvmlBoAVRgYpaTOaWgApr9KdTHoASOpKjV&#10;sU7eKAFPIoUYFJvpQ1AETw/vPMAyaVIvm3sPmqWigAooooAKTNBPFNAxQAvIpnlfvN5qQHig9KAF&#10;pCMjFItOoAbsBTaRkdKZHbRRZ2qBUtNZAaAELqvAphTzBijysmpFXaKAEWMLHtFKibFAp1MZ8UAO&#10;bpTEOBTS+aAaAJAx7inVEWpVbFAClfnDU+m7sigHFADqKTIoyKAEd9gqMDzRSyrvoiXYMUAPVQow&#10;KH+6aXNIfmoAiiXFS4zTduKcDigBQMUEZozmloAQDAprrvFPooAiWPaKcEp9FAEaDFSUgGKRqAF6&#10;00/J9KcDxSOMrigCCR95qSFQBTViqZVxQA14w4xTBbKBU1FADABGvFRmTfxUr8riokixQABOaeYh&#10;TwoFLQBCYBTRBViigCNIwtOKA0uc0tAEflU9RgUtFABSE4NGaYxzQBJRTFYYwaGkAoAV03jFCRhB&#10;xSI+afQAhUN1qN4hjIqWkIyKAI4yFFSdRTPLxTwMUANMYNKo2nFOppOaAEkGRiohCKlooAR0HUU1&#10;TmpGPBqMcUASr0paaDTqACiiigAooooAKKKKACiiigAooooAKKKKACiiigAooooAKKKKACiiigAo&#10;oooAKKKKAGUUUUAOHSlpB0paACiiigAooooAKKKKACiiigAooooAKKKKACo3FSUhGaAIdtPUYp22&#10;jaaAEKbhg0xg4XYo49amooA5vx34HtfiD4N1Tw5f3V3aWmoWz2sstjM0MoRhhgGHYjII7gmvjD4v&#10;fAvwZ8M/2kv2fdI+EXhGy8NeIbjU5b3VjpAMG7R4VUzrOykE7i6hdxO48V9jfEvXNb8N+E7vUfD+&#10;jSeItWjA8nTUuFgEjdsuysAPXgmvlrwt4x+MVt4qbWYP2f7fTvEurXEcOo65q3iz7XHBa7wWjt1E&#10;atHGCofy1KruJyDxgANQttN+On/BQjXPDfirTLTXfDfgvwjBJZ6Rqduk1v8Aa7uSJmuNrggSLGVA&#10;IGfQirn/AAT81caVP8bPh7Z2/leGvB3je7tNIjbdmGCWZmMPP8KuGI5J+c5xxm78WvCPiv4C/tE3&#10;Hxv8O+Er/wCImk65oceh67o2jjN/bzROjQ3cabSHUKpVhkEYU89D1n7HHwV8Q/DLw34v8QeLnSPx&#10;J448QXPiS+sFYsLHzXBjhLFVyyqBu4wGJAJFAHn37J/g7TdD/bV/arlsUAIvtHb7xOWltnmlP4yM&#10;TjoOgwABXrnxF/ZY+F/jrxZrvjL4iaYvip57D7PHb65OZLPTIFXEjW6cCIsSGaT7wwMFRnPCfs4e&#10;DfFvh39qr9oTX9X8PSaVoPiO7046VdzKQt19nhMcjJ6qc5z61D+0x4h+IHi3xPc+BY/gtqfjrwNF&#10;HBd3V5HrcenR3sgZJFgB2NviyrB0ON2FBGNwcAP+CcFk+hfs8X06y3T+E5vEGoSeGJb6Vmk/sfzd&#10;ltkMTs+47Y9GBr6c1qAazo+oWDTz6etxC9ubq2LRzRb127o2wMEZ4YdCBXkPwM1nxN8VvBPiXSfi&#10;D8Oovh9pvzaVb+HorwzLJYtEEIZlVAnBZcIBgYxitT4Yfsy/Dj9nu61HWPAvhibT7+4t3WUf2nd3&#10;RmBIby1WaVlGWUYwByKAPlz9rf8AZd+HXwz+GejP8PNKm0f40XfiC1XwzrVtfyS6tfXskiiSaeVi&#10;XdNvmO5IIXBPGTXc/tS2j+O/j9+zZ8J/FF7Pe+Gdel1LUNd0uJ9kOoS2dossSzYH7yPfnMZ+Vh1F&#10;civxP+Kr+NLv4m3P7LviTU/EJthYaX/aOtxFdMhG4fuYPJJhEh2tIVyzYxnaAo9A/aE8I+NIPFXw&#10;d+OWleFj4l8QeBhcJrHhfTpstLFd2whuDbMygySRtjYCFDc+1AGT8Bp9P+Ef7dvxN+Ffh7T49E8L&#10;6n4dsvEcOlWCbbS1uwyQymNAAqB1ZSQoAyvSodI8M2nhH/gqZdTWkO2TXPh6b66Jdm/fC8jiLgEk&#10;DKIowMV1v7N3g7XfGfxq8c/G/wAS+G9Q8EtrNhaaJo2g6tEIr2Gyhbe0lymTskdxnbk4GKwtI0/x&#10;RrX/AAUom8THwjrlr4Ns/Bj6AuvXtmY7a5ufPS53RvnDLhgoPHKsO1AHsv7Stv46n+FbWvw98NWf&#10;ivUrueK3vtOu7xbUyWLH9+I5GYAOQAoyf4ye1eJfsZaD8E7PxZ4j0/wp8LZvhV8T9HhNjrGj3lzJ&#10;PcxxOQTsmLsHjJVfnTA6V7h8efi7rfwe0/RrrRvhzrvxGW6udl3ZaBEZJraMIzCRV2kMcrjBI615&#10;9+z/AOGPEHxE+P8A4p+OXiDwteeC4b3QLfw3o2kaoBHfNAlxJLNLdRDPlSBwiBctlRnNAGLrP7Hu&#10;kaR8BPFngPwt4G8lNV19tUtrA+JZoRaSAhIrqKfYWUqscT+Wd2WJBNfT3h3S5tA0LSNOuL2e+mtL&#10;VLdri4ffJOyqFLu3diRk/WtKOBZYIvNUOVH8Q7+tO8hfODgYPegB6ZWMA8GhOlOIzRgCgANA6U3f&#10;TS+KAJCaYRmkVs08CgBAtKRinU1moATOKcDmo91PU0AOphGafRQBHtpQKfRQAgGKWiigAprCnUh5&#10;oAj200ripOlI1ADVFSAU1RUlACEUAYpaKACiiigBhGKKM5pwFAABS0UUAFFFFABSdaQnNKBigBaK&#10;KKAEPNRutS0hGaAK4GKcvSnFaSgBaNtA608CgBoGKcBmnUUAN20badRQAyjrSkZpOlABSrTd1Kpo&#10;AfTdtOooAQDFLRRQAUUUUAFFFFABTHp9RyGgBB1p1RqakHNADgcilpAMUtABSEZpaQnFADadQDmk&#10;IxQA6ikByKWgAopKRmxQAoGKWkU5FDHAoAWimo2adQAhGaawp9I3SgCIrmmlKloxmgCNFqYDApFX&#10;FOoAKKKKACiiigBKQrTqKAGUU+kxQAwLQRSg5pwFADQKdS0UAFFJnNLQAUUUUAFFFFABRRRQAUUU&#10;UAFFFFABRRRQAUUUUAFFFFABRRRQAUUUUAFFFFADKKKKAHDpS0g6UtABRRRQAUUUUAFFFFABRRRQ&#10;AUUUjGgAJpN1JTS1AEgNLUYOaeOlAC0UUUAFNdtvNOpki7qAIur7xwxGM07yS4IkcyL/AHSBSxja&#10;cHrUmRnGeaAI5lUR5KB9vIBpqbXhZioRn5I96mIBqKSEdaAGworRbNgUdyO9PG5XCiMbVGA2adFj&#10;bxT6AIpMswUj5D1pTGEiKoo45A9aeQGGDSKoXpQA2NnaMMy7WI+7mmtAlxEFmhRhjG1gCMVNRQA1&#10;PmQZO7jqe9QzW5nZCHMZQ9QBzU6jaoFLQBWuZBtIaJZB6NRBFF5Cny1jA7KMVOyBuopGiBQqOlAC&#10;q4kHBpQNowKjhjEQxUm4etAC0Umc0tADdgppjzTwciloAi27aepzSkZoAxQAtNK5oZwnU0LIrdKA&#10;ECU4DFGeaWgBrNtFCvupJBmmphaAJaKQMDSOwAoAXNLUaMGp+QOKAFopM0gYN0oAXrQVzQWCjJ6U&#10;KwYAjpQA3pTgc01sChWGaAH0Ux3CjrTEl3HigCUnFN8ylfpTFUMKAJMClprOF60iyBzgUAOJwKAc&#10;ikYZFKo2igBaaTmlNJjJoASnA5FJgZpelACMwUZNNSYOaV9rHaetJHCENAElFFFACEZqMipaRhkU&#10;ANVeKcTtFIh4ocjGCaABW3U6oosDjvUtACZFLTSABQrD1oAGbFNX5qeVDCmou2gBdgpdopaKACim&#10;u20ZpVYMMigBaSmSSqvGeabHJuNAE1FITigsBQAtFIDmloAQEEcUjIGoyqkDpmlJxQAzy8U5eBSg&#10;5FHFADWkC0qNuFI0YalRdoxQA6kxmlooAQ/KM01W3UO6kEZ5pkbBThjg+9ADydppQd1Nk+ZdwOaI&#10;Tlc0APwKMA0ZxRuHrQAAYoIyMUZAGc8UAg9DmgBhGylVw1LIu5ajjKr1OPrQBIWxSg5FJgOARyKQ&#10;ts+lADsClpquGHBp1ABTd1KSB1pFHGTQA6kJxSFlBAyAT2pcetACbqC4Bo2igoKAFBzQeKRWU8Aj&#10;6UN0oAb5nNL5gpvlgLk01ZIioORQBNtFLRSDpQAtFFFACAYpaKKACiiigAooooAKKKKACiiigAoo&#10;ooAKKKKACiiigAooooAKKKKACiiigAooooAZRRRQA4dKWkHSloAKKKKACiiigAooooAKKKKACkIz&#10;S0UAN20m2n0UAMC04DFLRQAUU0tSg5oACcDNJnK5FDDIoUYUCgAGMAnrUW5RJkq+4HGQpxXnP7SO&#10;vaj4X+APxI1vTL+XR9S0rw/f3tpfQAM8U0du7owB4OGAODXgPwN8CfFT4n/s5eE/HNj8bPFFt421&#10;XS11MQXVpp8unPIw3xxGH7MCqsCgJD5GTg0AfZWc59qOor5y/Y//AGiNd+NPhvxbpnjiys9H8e+C&#10;NVbSNehsH/0aSRRxKhOcAlXGMn7uc84HQ2v7W/wv1T4gWXhew8XW8+pXUjW8TbXWxllXH7tLkoIm&#10;c5wFVySQQBxQB7ZwvtUEksqNnA2etcD45+PXw7+H3iRdA8R+M9L0XXGtTfrp91dJHK0A3ZfBPT5G&#10;468cA1peBfjD4L+J3g9/FHhfxLpmtaBHu86+trhTFDtGW8wnBTA5O4DAoA7JJBIu4dKY9xHGu4sK&#10;8R0/9s74MahrFtpsHjqzFzfMEsVmilggvvnEY+zzSxrHNljx5bNntmt/4p/tJfC/4LXa2XjPxVYa&#10;NevbreJZukk0xgJI80xxqzBMqwLEYHc0AeliaQncAPL9af8AaVOcdq425+MvgnT/AIc/8J3P4l0p&#10;PBxRXTWUula0cFtg2ydDlvl+ufSs3w/+0F8M/EnjOLwhpnjjw1qHieRN/wDZdnqUUs5+XfgKCcna&#10;c464oA9DnmMbADrjNKjYAeQgE9KJtqMrldxJC/ma+P8AXP2gG+GH7afxFtfH/jq20T4d6d4Tsb+x&#10;0y/uFSNZnlRGeNfvM52SDAz94UAfYcjFFyBTTODDv6dvxri7H4y+Crr4dt43j8UaTc+EY0LNrcF2&#10;j2oA4OXHAIPGOuapfDT4+/Dv4xzzweDPF2jeIJbUB7i0tLkfaIQTgM0RwwGeM4xmgD0KINsHmYzS&#10;sgbkV8rfAb44X+meNv2j7n4i+NI/+EU8I+J/s9nPqSxwRafbupcRBgAWA3KozknAHevovwJ470T4&#10;keGLDxD4dvF1HRdQj860u0RkWZM4yAwBHPqBQBvLwcd6dj1r5r/bs+IPi34VfAm78U+DtebSNZt9&#10;Us4EDWkNwjpNMsLKRKjAY8zd9VFcN+0r4s+MH7Kvw7j+I+kfED/hYOmWN7bWmo6BrukWsBnjmcRh&#10;4Gt0ifzA7xgJlsgknpQB9iyTGO4WMdxmrHUVzWq+NdI8P+EofEmsXVvpenLAk01xfyCJYFZQ3zFu&#10;hwelY3w5+O/gP4utfJ4N8U6Z4jlswDNDp9wJJIwejMo5AJ6GgDuHnMbBGxuPTFShuMtgV8efsz/t&#10;U6NY+DvFF38WviPpFrrH/CZ6rplhHrFzBaPHbxSpHHFsGDgEMQSO55r6Y8a/FXwd8OtGttT8U+Jt&#10;I0PT7ofuJ728SNZzt3Yjyfn+U547c0AdU2xupB/Go1aPzNqEZ9BXJeGfil4O8a+DpvE2g+I9J1TQ&#10;bZWee+trxHigCjLeawOEIHJ3YwOayvAHx8+HPxI1y40fwv4r0nWdYgj8+SysbpJJRHlRvAB+ZfmX&#10;5lyORzQB6Qeh9apP9s85ANuw859PrViY+YURXKZIbcvcAjj8a+Pfhld/Fn4teKfjNbW3xkuPD9v4&#10;X8RT6Lp0aaBYOqoIUlDzFoixUeZtzlfudaAPsXdhgGxk0M8YOCQDXzp+xL8fPEP7QXwZl13xNptn&#10;Z61p2qXGkzXFkGS2vPKKYniDchWD46nlTz2Ho3i74/8Awy8C+Ik0PxF428P6RrJ2g2d5fRpIm/7m&#10;8E/Ju/h3Y3ds0AejLt7Y/Ckcp/ER+Ncj4x+K/g34daho9j4j8Q6dol9rEqwafb3swje7kJACRA8u&#10;2SBgc8j1qfUviJ4a07x3p3g671CKLxJqNs95aWDK3mTRIQHdeMbQSAeepFAHUKoA4ApjMNpduAK8&#10;4P7SHw0XxkPCi+N/D7a+JjbmyXUoi4mHBiwDw/8AsnB9q8u+OfjjxToP7X/7PnhPTNcuLXw74iXV&#10;21TT44UYXP2a2Eke5yNwG49AQOKAPpeQtJFlMEEUy1SRPvV4r4K/a48CeN/jf4p+FGmXcsXiTw9G&#10;qSfakEcU82HMsaEkFmi2DdxjngnBxs/s/wBjr+m6P4hfXviTbfE43OtXM1neWUESJYW527LQmJmB&#10;KYJ55G7FAHqU4bcMgmPuFGTUyjamFGPTNedfHW38RyfDTVrnwv4s/wCEQ1ayhbUP7Qk0+K9jMcSl&#10;miaOTACtjBcEFeoNeWfsdftQ3nx58Hw6b4vt08N/EW0tY2u9OTiO4jkjWSG6twxJZWjZS3LBWyM4&#10;oA+lgCBlyKVGjf7pB+leAfsveLfGPiTTfiVD4t8SnxO2heL7zQLCb+z47VxBbmNQWEaqHZmdsnkf&#10;KPeu4sP2hvhdeeMJPCNr468NyeKIpGhfSU1CPzxIv3l25ySO4oA9I+VvQ1FKhUZQYrB1Lxv4f0LV&#10;YtN1DWtMsdSe3kvBaXV0kdw8EYLSSJGTuZFAJLAYGDR4M+JHhb4ieHjr3hrxBpuu6KM/6fYXKyxD&#10;A5ywOBj3oA3oZlf5CRv9KWRZB/q8VwOifG7wB4g8at4X0vxboF94nKl10yLUIzcFVALbUzuPHzcA&#10;8c15t4l+IHjHTf23fBnhK31Zx4LvvCd9q99p4t48eZHIsaNv27+C698c0AfRbBWGTgj1qL5GX90R&#10;u9q4TwF8efh98TdG1DUfCvi7RNbsNNUtfz2l6jRWgAyTI38IA5yeMVH4F+NngP4qxalF4K8V6ZrN&#10;xbRZkGnzLM8IY4Vynpnpng4xQB6IgYKN2N3fFI27cNuMe9fJv7Jv7UD3X7NWneN/jD4w0izub/W7&#10;7Tra+vBFYrN5UzIkSqMAuRG5AHOB7Zrf/bb+Kmv/AA3+E3h/XfBuvPp9zdeKdMsXuIYop0lgllAd&#10;BvVlwR3HPoaAPpQuqjLECmNJlQyYIrnJPHXhu88Y3PhCPWbB/E0FoNQk0wXKG4S337PMKZ3Bd2AS&#10;RjketVfDnxY8GeJ/D+ra5pHibR7zQ9Id4r+9gvEMVo6KGdZjn92VBGQ2CKAOwQ7lBPWopndSCgyK&#10;4bwJ8c/APxUvbjTvCvi/SdavrdRLJbadeLJKsecbyo52k8ZxisD4e3N9oPiT4m6rqnxJtfGuiRXj&#10;T2+l2ccQfw+iJlraQxsWZu/zgHjpQB6oFcXS7wTkZyo4H1NWWLZwBx618Q/BfxP4z/a3Hi7xV4T+&#10;ON9oLaV4rkt7LSNO0+3lsf7KjlxEJVeMSPJLGCS4kG0/wmvte4m+zRSSSyRxRohJeRvlA9W6cCgB&#10;wdllCdcjP4VKzY4HJrwv4M+P9G8J/B648TeJPjFZfEDRYrmVv+EvuVt7WEKZBGISY28v5XG0Hqc1&#10;2mhfHX4eeI/GieFdM8daDq3idlZjpWn6lDNKoUBj8isW4BB+nNAHfNMIgPMIUk4FPHI54ryHw7a3&#10;A+PfihpPig3iJfskRXwHKluiaQG2bZgUHmEt5T/f/wCehr1oOTbBlO5tvBPc0AJLvVf3fLUyNHbI&#10;kH7zrkdPzqnqWpTabpU8/kGeeO2eUIP4mHRa+Jfgj42+I37R/wAIdf8AGPhb4yS6d8SVuLvyvBT6&#10;fZG00qVXkKWUySRGVs/ux5xYFR9DQB92KBg55I60rOFUHB59BXkvxP8ABnxC8baV4SsvDfjM+BlW&#10;4Vtfv7O2juL0qIm+SHzQ0YzIVBLISBgjpXhPw30D4g/E3x38aPB6fG3xfpcvhLWba20q7Ftp7ylJ&#10;LUORcD7NiQeY/UbeFHSgD7PIO3B5NRQ/MxB6r1r5D/a+uPid4B+AXw/OnfES9svGq63p2gXurWNr&#10;CkV+9xIsZleFlYKejDawwSfw0f2xNZ8ZeHfFXwR03w7441jwofE/iWLQNRbTFgbzYXj3NL+9ifEi&#10;7CAQQBuPFAH1N58rTgIjiPuWUippJH/hrxOH4N+LtF8VaRd6X8Z/E94kVzFc3eh+IY7C8gmtgQJU&#10;ykMcozu4YNwcda9qhkdiNyFVCZJPc8UAJE0rlj0KnBz3qdH3IGIwcdK+T/2kPFvjnwh+0v8AAOz8&#10;OeK9RtfD/i3ULqHV9GUQNE8VtGk7Fd0RcZTzAQGHQYxmva/iF+0B8Ovhdra6R4s8a6N4e1RrcXkd&#10;lfXaxyyw5wSidWOQflAJPYUAeirlxk4we1MdvLkUAfLjJwK4n4WfHDwX8adBvNa8G67ba1pVpL5M&#10;1xEdvlvjJV1bDIwH8LAHkcc181/tK/tO6d4i1f4U6Z8M/HV0lzdeP9N0y/Ol20zW2oWpkdJ4UuPL&#10;8mQZAyEkJ4oA+zD5bLuO0j1qAqQ/7vke1cZ8QvjN4L+FaacniPVFtZtR3i0s7eCS6u5yiBn2W8Kt&#10;K20MuSqnG5c4yKj8L/HLwR4y8B3/AIx0fxFZXXhzTYJLi9vIn5tkjUs/mIQHQhQTtZQfagD0Bfuj&#10;PWmNLGMDcMn0rxnSP2yvgzr/AIh0DQ9L8f6XqWpa+yDT4oGZkkLgFVMm3YjHpsYhs8YzW/8AEj49&#10;eBvhJfW1j4h1Cb+0rqFruDT9M0+41C7MC43TNDBG7pGDxvYBeDzwaAPRkYiTB+6elS7h6ivPLb46&#10;+C9S+Glv4+stbttQ8K3gUWd5aB5PPZnEaxqgUsZC52hAuc8Yp3wz+MXhj4rRalF4furp77R5Vt9U&#10;sb+xns7qzlYZVJYpkRlJHPSgDuLSZZlUkFWcblDDnHvVgMr9CDXz78HvGvgfwN4E8e+LG+K+o+Ld&#10;At/Ed1Heap4mvCRpkqsimxj3hcKpICqBli4xk11Hw9/aU8EfETxe3hrTJdQ0/XXtVv4NP1vTLjTp&#10;7q3OAZYEmjUyICQGI6ZoA9a3BWC9+tNkGRkDJFJMQgD4ycgZ9ia+JfEGj6p40/ba8feE9Y+LXjDw&#10;v4fg8Nadqthp2k+InsYzJI/lTOgwQMFM7QMEvzxQB9uISQN2BnkCnE4r5D/Zw8e+KdL/AGm/Hvws&#10;k8WXHxH8FaJpNtd2viK8MMt7Y3LuFazuJ4VVZX+YnLAMAgr1Pxr+1d4B+H3inWfDmp3ep6jfaJZi&#10;/wBUbRdJub+Kwhyebl4o2WIgKWIYg7cHoaAPZ3bKgqQRShxtz2rzfxV+0N8PfAvwz034gaz4jtrL&#10;wZqXkfZNXEckkEgmTfEfkUsAw7kcHg4rE8F/tR+A/iD42Hg7SLrUo9dlhe8todQ0q5tI72GMqZGt&#10;5JY1WYAEfdPQ0AeteZHcFhAV8xeoPBx61BJfRRqFdSZsZ+ZTgDuSfSvlb4feNU+Hv7Qv7Teq+I/E&#10;ut6j4e8Prol3b2ks810tmJ7eV5ILaAZwWkOFjVcksgyScntPj345+Hvjr9l7XNf8dnxX4Y8DOtu9&#10;xcR2dxYaoii4i2ERlPMUF9gOVxtJPHWgD6CQZjAUAeo9KSJggxnA968f1L44eBvgtoPw20rUtX1C&#10;4h8UJDYaDNLFLdy3hEUe0ySKpy7KVP8AtEkAVqfC39oLwf8AF/UNZ0zRzqVpqWipDJfWGt6dNp91&#10;Csqloy0cyK2CAecY460Aeo5DdwaaArYIwVPpXzv4h/bY+G3hmO91O+bXoPC1pqD6XL4pt9Jmn0f7&#10;QknltGJ40fPz/LuxtJ6Ma970TVoNa0i2v7VWW1uIlmiEiFG2soYZUgEHnoRQBcPzPt4KAYI96hWU&#10;mfZFsKrw205wfQ+9fL3/AAUA8eax4A+HHgvV4r/VtL8Ht4ks4/Fl9oDNHfw6W2RKUlTLxqSVBKYb&#10;kAMM8p8JfAOkap8QvB/j/wCEHxP1jVfh5JBcxar4dufEF1qVvNujIgljSd3MThzlhIRwBgAjDAH1&#10;VvBTd2PrUEzIiEkoNo3N5hwAvcmvK/iH+0b4U+HHiMeFJbXXfEniOGxGoz6b4f017uaC15BnlIwq&#10;D5ScFtx7A186/ttfGrw38Zf2AfFXjDwRq91LYPc2fkX5Sa0liK6hDFJvUhXHG/jByMcGgD7lQKEG&#10;3G3HGKXAYeoNeE/Dn9qzwh4t+Ien+Bo7LxNpmoapbSXWi3eu6S9na6rDGoZ3t3cAvgc4Kg45xVzx&#10;r+1LoPhfxbq3hnS/DfiXxpqWi2kd7q6+GLKO5TTY33bVmZ5EAkwhby13NjoD0oA9nzGjBeA2M4p+&#10;crkc+lePw/tKeAtR+Cdz8WbTVGu/CFrbSTNOIytyzIDuh8tsESkjaEOCSQO9YPhL9rLQNU8YeHfC&#10;mt+H/E/gTU/ElsbzR38TWcMEFygGfLV0lcBz/cbDc9KAPeTIi7fMZATxknv6VL0FfHv7Q9jJa/t3&#10;fs03UEs8M99BrsdyEnco6xWRKgpnbwZG5x3r6+DNsiCgZOCR7d6AKwk869KgxfKNwwx349SMdKn8&#10;1zNsAHHWvgjTviT4d+B/7dHx81b/AIRrxX4o1K507R5IdK8MWE+oTFTbF55igARFyIx8zZyTgda+&#10;ivDn7X/w9134E6n8VI7m+t9D0uV7XULO5tSt/a3Susf2ZoevmlnQBenzDmgD3Sivn7wL+2BoHiT4&#10;o2Pw61jw/rHhHxVqdob/AE631drZhdQ5cZPkzSeW+UP7t8NjBxzWTZftyeEb74i694DtfCvj7UvE&#10;eh6tHpl5FZ6CZUVmbAl3Bvli4zufaSvIBFAH0LbX9vcapLbw3Fo80Iy0UcoMqjpll7c5FaOQMZwD&#10;XwL4A12z+Ev7dn7RNzpXhHxB4p1W90/Sr1dL8NQpIuxoFeZ3aWWOMNvZSAW3Hc+0HFe46d+294H1&#10;X9m4/GW20jX5dCSc2J0pLEG/+1eYsQhEYYqTvYDO7HvxQB9CzMR8p2gNxkms+z1Cwurq5tVntmmt&#10;iFeNJAXXPqO3Q/ka8Z8F/tJTeJfjLY/DLxN4D1rwZ4outKbXreG+uLO4hNqkmwkvBM+1938JFeFf&#10;Cq/tPhR+09+1/rUWmXmrNb3fh94NLso99zeXE9vIQkKFgGZ5JVHUD5uooA+7g4JwCD9KdXC/CXxB&#10;4o8TeGvtfizwkPBWrBsNpY1GK9KfWSJQn/fJb612yFvKzIAG74oAeDmlqKJw31qRjgUALRTVNOoA&#10;KKKKACiiigAooooAKKKKACiiigAooooAKKKKACiiigAooooAKKKKACiiigBlFFFADh0paQdKWgAo&#10;oooAKKKKACiiigAooooAKKKKACikzRuFAC0Um6jOaAG0q0baUDFACMcChcY3UMCRigAbcHp0oA8j&#10;/a5liX9l34r+bIEEnhjUUjJIGWNrJtHPqa8j/Zv/AGifhn8Pv2R/hvJrvj3QLWbS/Dlot1Y/2nCb&#10;l51gQ+SsYbczEgrtAznivrG7sIL21a3miWeFhgxyDKsPcd64zTfgj4F0vWE1S28EeG7XVEzt1CHS&#10;bZZwD1w4iBH50AfI/wCzP4E8X3/wv/aR+Jum6U+i6j8TLjUNR8NWc4KTxxos6wPIh5Ry8mcewPev&#10;I/gR4W+APiH4TfCyHxT8ZfF48S6BfWs8Pgi71UIdO1USElY7F4mcIshcBhn5SORmv1LWCKMjaqpx&#10;jAGOK5238AeG7TxG+sw+GtJh1djzqcVrEly3rmQKGP4mgD5o1r+yZ/8AgqFoB+12banB8OJsQeYp&#10;kE/2xsKf4lPlMxx6c1w/wP0rRdS+Hv7aWjtq6aNp8virXI59RSQGS1ja1AaXHYZDEeuD6V9nSfDX&#10;wvN4rHia40LTJfESghNXNpEt2qldm0ShQ5G045J4rz744/BCbXPhF440P4cPpvgrxN4kt/Jm1SKy&#10;U/aMvlxNtXLF1aVdxBI8w0AfHfwoW5+N3h/9mnw3fT+CtHj8B3FlqM86eKLK9e9t7aErF5Voh80G&#10;QMpbzCrK2flNev8Axe+I/hfT/wBpbxT4b0seE/CniZvCkdtrHifxVMySSWcpZ0trKHcgnLFiSwf5&#10;WUAq3SueuP2UvF/jbRdO8P6/8F/g/wCFbaZokufE+k+bd39miqBvhjEELCT5RhjLgE5IbpX1vqvw&#10;i8G+JLrTrrWvCekeIb6wiWCG81i1jup4lHIAeRSepJ+poA/P3w1r+k6h/wAEZr+G2v4ZprTT54bm&#10;K3kRnhmbVNwjdV+6WVgQpxkMDXrXx9tdF0r41/seWOi6fZ6ZbjV53itraNUMcItUUdACFO4Aepr6&#10;wb4SeDF8M3fh5fB+hNoV1Ms82lf2dCtrJINuHaMJtLDauCRn5RzT9T+G/hPU9b0vV7vw1pN5qWlx&#10;rFZ3k9rG0tqqkFViYrlACBwpHSgDp2ybgA/c25/Gvj3w1DYa1/wUp8dPd2tleFfANh5EkipLJA5u&#10;gGABBwfmyR6Kp719j45z3rl7bwF4b0/xZe+IYvDOj2uuXkZin1mKzhW7mQgDa8gTew+VeCxHA9KA&#10;Pgb4V694F8N/sb/FHUfGGlR+IvDH/Czb9xo0M0ccPmm/hFqkhYgJD5nlsxHIU5ANdx8K/EFxrn/B&#10;RO/k8QanoN/qepfDEGKPQG3W0ZF+j/Z1l3nz2GHfdtU4xxjmvrO1+Dfg218Lan4cXwxpDaBqQYXW&#10;lCyiS2mDhQ29FQBiQickH7oqp4V/Z/8Ahx4H1fStV0HwPoGi6lpcTw2l5YadDBLCrqEcBkRSQVAB&#10;yaAPz/1PVb7wx8W/jN4t1WzsvEvwQs/iVGfFthAGlvbeVLUCG6dB8klrDM8bMjDO9AcfJkfpP4b8&#10;S6L4l0ew1LRNQt9X069i3wXtlMtxHMo4J8xSQ2DxwTyDWY/wp8HLp+t2S+FdG+xa5uOq2osYljv2&#10;Y5LTqFxI3PVgTWl4R8GaJ4F0K10fw9pdpoumWyssNnYRLFFHlix2qoAGSSeAOtAHzF/wVAEZ/ZJ1&#10;iOaTy4JtW0yM7Dhyhu4i20/3gATx6GvHv2y/gX8Lfh18L5fiNp3jzWZ/Efhye2vdE06/8QtqEF7e&#10;JLGY4zbSltxPPKEEDJwcV96eMfhr4W+IVrBb+JvD2meIreA7o4NVtUuIlbBG7Y4K5wx5I71yfhr9&#10;mX4WeCtSW+0L4ceFtOulmE4uINJt1kWTBG4N5eVOCfukdaAPm39trVdS+If7K/wi8Q61Y3egaPqO&#10;v6Fq3i1bSJnn023eEvIwQ8ny3ZM56bea3fgF4Y+G/wDw0vN410j423HxL8b+JPDU1uUiuLWWBbaK&#10;SA7mFuuEZSVAVyDy3XFfXWp6RZazY3Vnf2sN/Z3KFJbe4QPG6kYKkHgg1zPw6+EPgz4VQXUXhDwp&#10;pHhSK6YNPDo1rHbpKR0ZgiqCccc0AfDnwJs/h1rP7LP7ROo+KodFLzeJfEn9oTXMcDXaOwYwAAjP&#10;m53eWuQSTxWv4a8Y6f4G8C/snwalp9pJ8V5/Dkv9k6j4nuvsdlpcP2RBdyTMRuMnl+WiocbuRuWv&#10;rbW/2efhz4j8Vr4m1TwN4f1DxAkgkGo3GnwtM7A5DsSnzMOzHJ461u+Nfhd4S+IdvaWvibwrpHiS&#10;2tpRPDHqtqk6xOMYZQ6nB4HT0oA+J/2eT4Y134dftZ2Pizxnpy6PqXii9g1PX9MQRQiK4to4/Pij&#10;DyYVnJ24dgexr0H9nTxL4h+FvxN8D/CbxbDoXi+3fwzKnhTx5ogLXE1hb+WHjutxYqD+6wY3Kkrj&#10;qOPoi3+B3gKzufEE8Hg7Q4Tr6RRapGlhEqXyRDEYlAX5guOAc9Kq+BvgP4B+FWsvqfg7wfovhm7n&#10;g+zTSaZZRws8e7cEyqghd3OBgZ7UAd0JFhggZ2AdsAD644FfnhbfBy8+Pv8Aw1VoHhbxnqOh+J18&#10;aieG3s7oxQ3UaWv7qGYAjMcjmVWz/wA8xx1r9EBZJLtMsasVG0KegH+RXL+BfhD4M+G1zdz+FvCe&#10;jeGpbridtLs4oWnwzMC7KoLHLueSfvGgDyT9kD41eEviT8PYNB03QbDwV4q8Ps1nrXgqFFgk0yaN&#10;9pMcGARE2dyttHUA8g145+zhL4b1/wCBf7R2n/Er7JJ4hj8Sa1L4th1JxlIyN1u4Lf8ALEIAYm4A&#10;2nbxmvs7T/Anh/TvFl94kg0PToNfu08qbVY7eNbmdPl+V3ChiPkTqT90elYHi74C/Dvxz4mHiHxF&#10;4H0HXNYVFjF7fWUcku1SCoJK84IGCc4xxQB80+EPhV4k+NP/AATk+H+nyTSf8J/p2k2uveH7yeQm&#10;RLy3fzrJixJwWTy0Oc4EhxXV/ss+LZv2lfEcnxtvLGTTrWPSU8M6RZuhxFKSs2ozjPVDOFiU9Stv&#10;k9RXqHxxj+K0tho+lfCqHw3ZQ3IkttT1PXPOLabGQgjltoY8CVly52syr8ijoa674WfDbTPhR8Ov&#10;Dvg7Smll07RbFLKOSfBebAG6R/Vnbcx92NAH53+MvEvgrxP+zfpEPhIaV4J8Hp8ULNdMjubsDUbm&#10;4/tHbcTyoxX7PtDSMqEMwjjUlsMa+ifjvqtnpv7bv7MZuL6GJZV8RESmQAEtZqFUE+pYCvYLv9l/&#10;4UanNrM938NfC0t1rD+ZfzvpkDSXJ3bss2zP3ueO9dXqPw08Man4k0jXbjw9pk+taVF5NjqUltG0&#10;9onPyRkr8oO5uBjrQB80/s6zW+iftyftP2d5NBa3V4fDT2NtPIEklj+wOX8tTywXvjpir3/BOOWG&#10;H4UeNbKORZJIfHOuCRkbcuRcDBB7ggrg19B3nwr8I3XjyHxpP4Y0ubxZDD5EeuNboLxEwQFEmNwG&#10;CR16EjocUnw6+FXhT4W2eo23hbw5p/h2C/uTdXMdhEqefKRgyOQAWY+pyaAMb9pBd37PvxMUHaG8&#10;K6qgb0zaSYPsPevm/Ufg3rXiP4JfAn4s/Di5tU+JPg/wtpz2+9yIdZsvs0Xn2Urr0U5bB55Jr7D8&#10;TeFtL8YaBe6LrVhBquk3sLW9xY3S7opo2BVlYdwQSMe9QeHfCel+D9AsdG0q0hstIsIVt7axgjVI&#10;YI1GFVFUAAADGMUAfJ/wB8fav44/Y2+J/jTR9AutM8S63e+JNSstGlBaaO4eWQx2+dqlmLbVA25J&#10;OMZryDXX8F61/wAEotBv9Nkhh1GxsrD+zZLRVa9j14XSK4wOQ0suS2Tna5OMAV+jOjaHZaTb3Edp&#10;ax28VzPJdSrGOJJXbc7n3ZiSa4m1/Z1+G9n40bxbD4J0RPEhuTeDVPscZnExXaZNxX72B16+9AHz&#10;58Q7GW+/bs/Z7m1yytI9Rj8J6sbrDBvKk8ocKSOcFpAB3BauSgkbStG/br0zwjaJbXFvunt4LNMR&#10;l30kh2QAY3F0fIHcV9n6r8M/C2s+OdI8XX3h/T7rxLpUTw2OryxA3NqrBlZUfGQCHYEA/wARpfCn&#10;w18MeC9R16+0Xw/p+k3muT/adTurWFVkv5csfMmIHzNl25OepoA+Dfgx4M+F/jC2+BWv3P7Ql9q9&#10;/oj2I0Dw3CLMXFs+1A1tLHGjSpGwQxsTtAB5I616B+0/4i8c6B+2J4PufhxBpOpeIYvAWpyyaNqp&#10;lzqFql3C8kFuIxxOwQ+WznZ8hzyQD9Q6B8DfAHhfxbc+KNJ8GaFpniO53ebq1np8MV1Ju+9mRVDc&#10;/WtBvhb4Sbx4njY+HtO/4S1Lf7KutfZk+1CHGPL8zG7bgnjNAHgev6j8JPj1+xje2ega5pfgb4fa&#10;xYCytr2HyrePS5XkVI45IxhUYuyjYcE7vfNRfAHxr4gs/jtfeAfif4W8PxfEOx8Lw3Vl4v0Any9R&#10;0lZzGgYPh4381WYxgY79K9jtf2fPhraeHdd0Wz8B+H4tG151fVNPjsIo4L4gghpUC7SQVBBxkFQa&#10;s+C/gd4D+GqahD4V8GaPocGoxeTd/YrdUM6/NhW4yR87cf7RoA/PP9krxJH4F0b4UP8AE7TNI1P4&#10;d6preqR+GtTSAsmk6ybyVAt5vTAkcO4jkHAwOeM19H/8FJZUg+BPhoTzxof+Ex0hmZ2wMCbJxnti&#10;vbof2cfhnF8Oz4HPgLQX8LGX7R/Yklsr2wk3Ft4UjCtlmOQB1Naeu/CLwf4i8I6Z4d1PwlpWu6Lp&#10;3lraaVqMaywWwQYUoHBGVAGD196APCfFWo2/hf8A4KM6Fquq6xa6Tpuo/Da4srRr25WFJpo9Sido&#10;huIBO07uPSvLfgvpHhr4gfCP9rPRdQ8VWnh/Qde+JGr2I1q6nQJbGQQrHJ8zAMDIAAMjd2r7U8a/&#10;Cnwd8RpNKl8UeFNG8SSaXKJrM6rZxzm2f1QupI7cdDgelVpPgl4Bl0fxFpX/AAhehLpniF/M1azS&#10;wiWG/bIO6ZQuHbIzkgnIzmgDxP4J+JNY0n41P4I+Inh7Qrnxna+G4ptK8b6FbkNqekxTBdkobc0B&#10;MjI3lbyGyT2rC/Yr+xp8RP2l7d2SCaD4h3cjws/yxxmEbTz0UkPzX0L4A+Cvgb4SyXLeDfCGkeGj&#10;dqq3D6bbrG0oT7qkgZwPTNX9N+GvhmzufEFzb+GdM0y510gancWkCI+o8EbpyFG84Zh82Tg0AeBf&#10;8E4rqzl/Zu8m3jga5t9f1iCaaJ9zXGL+Z1d/Q7ZAB7AGvpy8a2KBbhUaIxndv+7tyOvt61k+B/h7&#10;4b+HWnS2Phrw7pnhy0kk8x4NLtkhSRsAbmCKATgDn2rcuLCC7heKWJZI3QxsGAIZT1Ug8EHuDQB+&#10;aNw2lQf8Eo/G9vYrb/Yjrd4ltaRsBGsR8QgJGuO2zBA7hvQ19CfE/RtA8G/tVfsxwaVpum6dEw1q&#10;1SK1jjj2p/Zy7MbQPlG3A7ZxXvP/AApfwMvg0eFY/BPh6Lw75qzf2OmmwC03qVIfyvL27htXnbng&#10;c1p6r4A8Oa1rekapdeH9LuNU0lWSxv5bWJp7IMMFYmKkoCOykUAfO/w/XStJ/wCCh/xTgW836hqH&#10;hHSLj7OzAEmOR4mwOpCq0J/4FX0P4V+I3hjxnq2t6ToevabqupaFOLXUbSzu45ZbSTnCyKpJQ8EY&#10;OPun0qaDwXoll4lm8QQaHpw1+eHyJdWEEaXUsfy/I0gXcR8idT/CK81+GPwHs/h58UfHfjcW+nad&#10;eeJJIoo7TSLP7OqwxPK3mTsHPnyyNMWZ2AI2gCgD1fXdcg8P6PfahdozxWlrLdSeWM5RFywH4V+e&#10;/wAb/APwz+IHw2l/aS+EfjBPhl40i0+TWVk025ija+kMRma0u44zu8+RvkChufQ9K/RZ7aKe1aCW&#10;NJYXQxsjgMrKRggg9QRXmFx+y78J7rX7LXX+HPhYaxZsGhu00i2DKQc54jxnPfGaAN/4V+I9S8Zf&#10;D7wjrWt6eNM1m/0u2u7+1II8qd4Y3ZBnrgsR+FeD/sqXtpcftN/tRRxzxyagniDTNyK4J8kWaqvH&#10;sVcH0ORX1U0SSIoKgheg9K5/w/4C8PeHPEGra3p2g6bp2raoQbu+tbaOOe5xyPMdVDPySfmJoA+c&#10;/wDgoZrNto/w++GvnSwrBL8RNDZ1ZwMqk29sf98/rVD/AIKAv4fS++Ao8SfZ309/iLp8TJdsFh8k&#10;wzCUyMeAPmTr6V9N+K/APh/xjBaxazoOm62lrOLmBNRto5lgkAx5iB1ba2O4waXxX8PPDPjmxitP&#10;EXh7S/ENvE5kii1a0juVjYjBZRIrAHHFAHhceh/s8/s++I7Dx3py6Ho+sX7QaHAdK2yPK1xLGqJ5&#10;cQJ5fYSSOME8Yr6PWbNwYcEYXOT3riLD4E/D7SNRs9Q0/wAC+GtPv7OQSQXdrpNtHLG4zhg6xggj&#10;J6Gu4itwhB3s7AYBbsKAPkn9pjVrCy/a6/ZfSW+trV7G91rzxPMsfDadhfvHox+UepOOtafjFNDP&#10;/BQ3wI2ox21xfR+Bb97NGCvOJxcwkNtPzA+WJgMe9fR9z4V0i+1+LV59Ksn1aCPyo76SBGmVMhto&#10;YqSBkA8HqBSt4N0I+Il15tIsTrQTyxqP2dBcBcMMCTG7GHYde5oA+GraO81L4Vftxad4WfbrT+I9&#10;RZY4X+YJJZQByMc5bbLx7VjfE34+/DC/+DP7MK+HvFFpfS6T4y8OsNH8+M6haQwK0TiSEHcgG0j5&#10;v7w61+gVt4csLWSU21jBZs7BmlgUK0h9WwOT9c1iJ8LfCbajdXv/AAi2i2+ozyiaW/jsYftE7jo7&#10;vs3E+5OaAPm/XL//AIQ//gozp+ueLL1dN8P6z4Dk0zRLi5kCQC6W8V5ImLYAZkXIHVsDFc94It9D&#10;1PUP2xtWgS3j+HusbFsLlmAsr2ddNMd48chO18zoVODjcCOoxX2N4p8HaN4x0xbHXNHsdes0cSi0&#10;1K3jniLgEBirqwyATzjvU2neGtL0jQrfSLDSrPT9Mgj8uKwtYljgiX+6qKAAOTxjFAHwD448Q2Np&#10;+wr+ylc24t7O3bxF4Wa42OqcxndO4GR1lXccdzWr8ZbXw54N/bP8Uap8SfG/ir4eeHNe8P2VvoWv&#10;aLqAsrEpEshuLe4l2thjI+9B3LGvut/DmlXFhDZy6daS2sOPLgaFTGhzn5VxgfgKfqWiWWp2X2W5&#10;sre7t8j91cRq6j8CDQB8ZPovwHT9kDSPDGma/rPg34cX2sQwaD4uvYWWQ6iJTNBdhmXJjMqFt7qi&#10;n1HWvTP2X/iP4n8ReKfHfgjxJqWieLLrwqLGOPxhoYbGpxTJK6GbllEqqvKqzAbh6173qvhbStb0&#10;NtIvbG2u9MaLyGtJ4EeFo8Y2FCCu3HGMdKj8OeDNF8H6SdN0DSbHw/YlzJ9m0u1jt4gxxk7UUDJw&#10;OcdqAPgX4X/E7wzo37IP7RviC98OWvj2y0rx5rVxfaFcoskMxku4nhlkB4KLuRyV7IcEEcdR4b+L&#10;Phbx3+2b8H/EC+ONE1eW48G6lZO2k3Ea2K3ImgYRxguWBKmThiTlBX2oPCumfZLq1+xW32O5UrLb&#10;rCixygjHzADB4JHOaW28N6ZBFp8cVrBGbAk23koEEORg7QoAAI4wBQBfj3rOyN/qz8yn8q+GNb1r&#10;4SeIf2/viFp3xHHhG7sYPA9hZ/8AFSyWphil+0FpIv3xwr7ZIzjqMV92vGHxyQR0IrIn8JaVdyyt&#10;c6bZ3JlfzHM0CEu3qTtyTQB8Ufs/J4V8Nftnvp/wLuFvvhZd6DKnii30FWfRrLVYyDFIsiDyjI6Y&#10;XCkjGce1P4z/ABy8N3PjD4/eA0vdA8AXCaI8NzGbUpqnim+axYcOODCoCRbirMQTgivvCHS7SziE&#10;dvDHbKCCoiUKF9gOwqtd6fb3d/HKbaFJkOVuto8wYOcZxnH40Afnf8TNf07xn/wSV8CSadK13FbW&#10;2iWEkcakNJPBcRRzR4OCc7H6dc17J8dNTtLP9v8A/ZjWa7jhhNl4gCAsqcvaBYx2ODwo9+K+tbPS&#10;oLG2SC3UQRITtRAMDJJP5kk/jVZ9ItIdQguVtIpJYk8tJCfmjXOcCgD80vFkniUfth/tC/EHwfqg&#10;1W38Balo2r6v4DlAe31u1isCk0ijdzcQFXZAVO1wP4gor3/9qj4veFPi3+wN458SaJfwSaXqWk+V&#10;bgjbLHOzRgQSRgfJKCQGXnBHXGCfri30mztrqa5ito455jl5FHL8Ac/gBTP7HhVpHT5HdlY46cdB&#10;j0oA+Sfi54t0XXfFv7ImpW1vPNpd5ri3NrGY+Y43051jaQfw7HkjH4H0p3w18RRyf8FD/jNYOsl4&#10;0PhjR47WTy8IBEwaSMHAG7dcZAGeh9K+uWjNxHtJ8kA8hcHNVNd0htb0q9s47iSwe5t5IkvLfAlh&#10;dhgSIccMucg+oFAH5leHvFHgPXPgT4s+B2ofEvwZ4W8LT+Lrs+br4nTUrTT/ALa0+wrJGkRufNQh&#10;SHKqDyNw21+m/hvVrHxBoNjqem38Oq6bfQJcW17byCSOeNlBV1YcEEHIwelfNOnfAz436T4Ui8D/&#10;APCd+Cda8NpGtqda1PwpJLqRiAC/vI2maCWQjrI6nJyWDZOfffhZ8PtP+FXgHRPCOkmU6bo1strC&#10;0xBaQDkscADJJJwAAM4AAoA4T4+/H3TPgfceDv7d0q5u/CmtXM9nqt9b2z3CadGIGZXljRGJjZsI&#10;x4wDnnGD8o+GvCXw+j/bf8BeJv2dtWtb+y1JbuTxrb+H5I5dJtLTYPLZnjGxHaU4EYJO5FJAByf0&#10;ONrH+93KJFl4ZHGQRVS10mOyh8m2hitIUztjhRVDcdeAMGgD5B8TfFfS/wBmX9sf4h6p490+9sfC&#10;/jnR9Lm0rxBZWUl2iy2MciNbSBFZlZi+VG3BIHNZX7aHieH4mfsCeJdY0XQL/R7a6vLGSx067gEU&#10;lxEuoW+xjHuJUlFBKtgjJ44r7bEb+QkayGBl/iABz+dTMhKAbyCP4sCgD42/aD8QWA/a9/ZMuzcr&#10;ZaZFLrbvJwIlM1jHHAC3u2UHbnrVLwn8QdL/AGY/2mPjh/wsaabRtP8AGN7Y63oepNbSS29ykcLJ&#10;JEZFQqsoZPkjJy2fcV9lR6fFyElPJ+YDHzVJdxHZsWQorcbABgCgD844fgZ441X9ib4larYeHJU1&#10;HxX44bxrpfhG6Vo2jslu4pVhZD8yuyRFtnXJAxzXpHxq8W2X7YVr8ItE8B6RLeaxYeKdO8S6v9tt&#10;pLc6JDbhvOjuCVHlzklVWMnLAE+lfbcMSRwKgwVA64AzUMYk3Eb/ADUA4BAGfegD5E/aQkmb9un9&#10;mpIoNSKWsWtm9u7W2Z4IVngCQBnxgZdGBz0GD3r64mE7T2rxqFH8Qz0HGakS1Ug78bic9BVhgRyB&#10;k+lAHxOPifoXwE/bc+NWp+OJLvSNL8Q6JobaRMunzzjUjDEyyCPZGwZw7ldvtXBy/CXx14j/AGO/&#10;irejwpJeXviTx7N47sfDGpRtFNc2Au4JxbyxEZV3jgP7sjkkDvX6HSLK7ptlMQ6kAA/hUqwon3VV&#10;R6AcUAfJnwA+IPw+8W/EDw5b+Gf2ftQ8Baz9jmuL7Vr7wgmlDTyAEEQn2Kzs5bGBxgkmq37NYms/&#10;2wf2kBdaZf20OoXWkPa3N5ZPHFcC2txDK0chXawDuuMHJGT2r688lAwO1cjgcDimyW6SdQADyQB1&#10;NAHxt8Cby5X9uf8AaH1b+ytah0W9stLFtfT6dKkUz20HlTJG7LhzvkG0KTkAmuC/Z/1r4k/CH/gn&#10;l4gl8P8AhHWYPGGna5eKbC+0yZLpbae5V3uYYsBnKRTb1IBG5DwcYr9AbhSuzaoO3jJHaljiVxtM&#10;CLH124GM+tAH54fDa+trz9ufwZrui6f8TNR0y58J3WkXXiHxJoF3D9ruPMMiO7SxrtXAIJ2qBtUd&#10;6xfHfw+8Zal+1D+0J8VvCY8S6T4u8HLZ3ujW11p8n9ka/bQ2gS4t2+75pDJhdr9+lfpTNbxTqokR&#10;XKkEMVGRUoKBtwABPU460Aee/BX4of8AC2vAmna/HoGreGJZI8z6drdk1pOjf7rdenX3rv4JTcwb&#10;mG0ntSvBHOu5lG496S3iZBhqAHxxBBnvTyMilooAaoxTqKKACiiigAooooAKKKKACiiigAooooAK&#10;KKKACiiigAooooAKKKKACiiigAooooAZRRRQA4dKWkHSloAKKKKACiiigAooooAKKKKACkPSlpD0&#10;oAbRRRQAUDrRSjrQA6kJxS009aAHUjKGGDQOlLQAgG0AUmxc5wM+tOpki5U0AQzEGVeeO9PWGIOH&#10;AG4d6rP6VIiDy80ASyW0Uzh2GWHensMgKFDL6VHGgaPNSRjC0AIkMaciNFPfAFNdEJ3Dk0s3PFMQ&#10;YFADhNg4YYFMa3t2znHNRTn5sVGIxQBpVFLBHL98D61LUcqgrmgCFnEXyx9KIoUflhzUX3WqzGMi&#10;gCRkVl2kZX0pI41iXagwPSnBcUN0oAr3ILHin28SiIAihzUkf3aABlyhUDjGKbDEIlwBipKKAIzD&#10;GXDlRuHeldRIpHBpssYKk0luMCgCFjJGuwLxTreEK28jBqeRsUijjNAElJtGc4FA6UtAEZiTzA5A&#10;3DvTtqtg4BqORfkJotxlc0AOkhSbCuiuFORkZwakphb5wKfQAzyk379o3DvR5aF9+Bu9aWQZU02E&#10;YQUAK0asQWAJHencGkcZU02EYSgCTrULxKF2gYU9ampknSgAjVUQKvQULEinIUA+tMiGGxU1ADHi&#10;R2DMoJHenduKY6AoTRBwlAA0KFxIR8w704MrDqKJPuH6VSVA1AFwKFXaemMUIqRrtXAHpSS8gCq5&#10;QBqALBhjZs4FKsaISQADTUQUOuKAHGNCc4BNOIBGMcelNjGFpxGaAGrEifdUClZVYjIzijaBSMua&#10;AHY4xRtGMdqagxTiM4oARUCjAGBSCFA+7aN3rTgoFLQAwxKXDkfMO9KUU54HPeiQZU0kQ+SgA2jb&#10;tbpTBaxA5CDNPk5GKI0AGaAHAADA6U0RIG3AYNKetBGBQAuBnPeg+o60L0FLQBH5KsdzDmlwsYp9&#10;QzDAoAeI1ZxJj5sdaGjVmDEZI6GiH7gpWGVNAC7ge4qM20bSCTaNw71CoyasKo20AKyhuozShQFw&#10;Bx6UDpS0ANSNU+6MUrKGGCMigjIpqrQAqoFXAGB6UoGKQj5hUcnBoAkCKE2gfL6VGlrHG2VXBqTH&#10;zCnUAFNZFc5IBpHoRcjNAEU0SA56GkSKOTlutLOMCo4lyKALQCgYGMUnlJnOKYBg1Jt4oAXaPSlp&#10;B0paAGlQeopQMDApGGaUdKAEx82do+tBLbgMcetOooAaQCeaUEdsVHMMio4xigCcoGIJGaGQMMUo&#10;5FIBg0ARrbpE27vStEkp3HmlmHy0yBcigBxiG3Z2pUVYUwOlKfvYqOYYoAflWIbuKUyCoEGVzSUA&#10;WcBucU6mx/cFOoAKKQ9KB0oAWiimHrQAkhUIc1WV1xyadOKqnrQBqHA5oBBHFMl+7SQ9KAJaKKKA&#10;CiiigAooooAKKKKACiiigAooooAKKKKACiiigAooooAKKKKACiiigAooooAKKKKAGUUUUAOHSlpB&#10;0paACiiigAooooAKKKKACiiigAooooAaVpCvtT6KAGhcU6iigAooooAKjcE5z0p5OKOooAiEoICr&#10;gn0Y4qmbm0uLprX9w8ijLRBvn9jjHT3r5h/4KdbrD9j3xXfW11dWl1ZXVhPC1o7I5JvIEYblII+R&#10;36H1ryb4qfs6/Dnwl+1z+zpo2k6eLWw8Q2WqxaqYtQnSbVBDbRNE0sgkDyd+CxBGQQRQB+gdrtEe&#10;EVVQcDbnH8qgu7+OCZIlkgW4YgKsz7S2fTjk+1fH37IOnaR4X/aJ/aa8L+FpP7K0fTNT0prfSonL&#10;x2rtbyeb5aknhmU8DA4AGAK8d8EfAW9/adT4kaz4q+JegaJ4w0zxjfq91JpTz6t4fNvcjyVtrl7t&#10;TbxBYwwVVx8+c5GaAP0q3o4PAbHUEfpSQy+YWUhQv8I5zj3BAxXxL+1doNvqfi79lHRtS8UXutpf&#10;+IFsrnV9Pu2tzqUf2aPdKTE2P3hVCcHo3Bqz8BvB2mfDn9uH4s+A/D6T2XhObwnp96dLmu5pYpJz&#10;JsZ/3jMSWVmy3UluuTQB9k2eq2V3bSTwXEE0UTFXe3cSKpwCQSPYg/jXE/E9/iDq2laU/wAMdQ8L&#10;RXT3UUl2/iBZ5Y3tgw8zyvJIJbHTOBnqRXxIbY/s0+Iviv8As8aToO+2+J1x9v8Ah8Ftybb/AEpV&#10;hukndeUW22hxkklF65K59A/am+Gtj8JfhD+zx4W0Oe8h0/w5410HSpDFPIkk0GTvLRowV9zAMSQe&#10;c0AfaRmjlDmVFMajO5s9PXgYx1/KpYXt/JR4ghRxlSgyG+hA5r4z8R+ANF+J3/BRDWPDutx3N14f&#10;Pw1jvbjTUv50guJW1HYA4RwAMKPlHBxyDXhPgn4IeEdY/Zb/AGltTvbHUIpvA3iHxNbaBpcmsXf2&#10;bShb2oMRgj8wDuMswYkIoz8tAH6hRSBYlIMZiI3Kwbjb6/Sm280LTtHCqgqMngg/yr4h+O+p6nff&#10;8ErbXV7nULt9Zk8K6RcNdJcyJP5xMG75wQxLdCCSDyCDVL4j/CvS/gN4s/Z98U/DnVNRXX9W8T2G&#10;hateXWt3V1/bVpLbuZWm82QoQEhzwoCkjGNq4APu57lUVmk2IinBLtj+nSnnOQFCEHqCa/O/9pnQ&#10;tG8R3/x/1jw7oM/xB13Q9L/4mHiTxTfCHTvCzwWLHyNPVQZZLjH7wqoCiR13PuJBu/tJ283iD9hL&#10;4GS3vim+1G8v9R8NfadVF66S3YuFXzNzowLHndkknK7s55oA+/kutt15G1FGNy4PUd+38qmEquQA&#10;cgivi7RvA2jfBb9vXwR4f8Iz6hpGleJPDeoahq+m3Gq3V0L64jYrHNIJ5XJYAcGvsXTdUsb55ILa&#10;dJZrf5JEH3kI4II9cg/kaALrbFTDYCnjB71UYRghlWDyskOS3oeccdqfcQx3jqjksjxkFM44yOc9&#10;jX5VJ8NtA8Qf8E9/iP49v9S1jVvEuhavqsuk3U+vXbLprC+VUEaCXaGIZWO4Elmz1NAH6qLHbhyB&#10;GqKOCWBU59sjmpJGWNA0fllycLvbAJ9K+CPGfwv034e/G79lnxNpWpapdeJ9e1JrbXNb1PU7i4l1&#10;SM2IZg6yOUAJZsBVAG4AAcV1v7SkviH4k/tceDvhG03hy38Kt4Vm12G18URyTWmp3v2jydixxSwu&#10;00SZdQHOAzHbkBlAPseO7LjLBSuPmKHI/wD1VLhYjkIiggkseP6V8R638LNV+A/7EXx28PXvjy38&#10;SfYLTUbmzt9MaSBdDEkO5bJA0skgUb9yh2zhweQRXB3vwy0P4QaP+yL4z0/VtUuPF2ra/oulX+va&#10;jq1xN9psrm0kaSAq8nlbCNsY2oCAFGSeSAfolJJbOy+cqlyOu0ke/NL9rQFo4QqlecuCq/nXxr8Z&#10;7Caf9rOebxp4S1r4gfD2bwo9voljotg2qRWF4JlNw8tsgzHI6gIkp4GOOemV4U8Ev8Jf+CdGtWfx&#10;I1jxP4Sn1CCSW9mgmN1q9vDPelba2QOxAleJootoIwXIPIoA+5IpA5IOwPjJ2HPX8K8J+Fvxh8U+&#10;J/2lfjH4G1p9POj+Eo9IfTRY28glcXVs8r+czOVJBA+6AK8O+CPh+98Aftw6dZW/gOP4caFqPw9u&#10;ZIvD9nqrXskhhvIQtxdKn7tZsOUGGk4/izXpHwEaBf21v2mIUlWSaSLw3Lt3DfGn2FhtwOgH9aAO&#10;91TxL8T/AA18Pfix4i1SbwvcS6bbXV94XjsI5jiKKBnCXYZgC5dcHY2MGt/4BeMdV8a/BDwD4r8S&#10;myXXNd0W11O7e3Xy4gZolkAUEtj5WAxuPQ18qfC2GNfAP7acTXb20Q1/XYvtk07O0Y+x5yC5PAIf&#10;8RiuL1rwNoXg/wCFX7FvjbSry5XxVqGteGNEk1hZ5GL6fLbN5tuybtmwbiM7c4HWgD9HF1CJ9xO1&#10;dozh+CB2JGOKe8snlxuiJ82AwckYz+FfGfjb4f8Ah3x3/wAFENR8N61c3s2m6p8NEuL/AEuK9njW&#10;6c6h5ZBZHDIAiocKQD3ryC8+HOjXP7Jf7QF1d3+rX83w68UeILLwzBNqlwF0MW0gaHysOCxwVcGQ&#10;sc4GaAP0vbCIzEoAoJyTgCoTctDbtLN5S/3SjZyPxAr49+P/AI+12w/Y3+Gkb67Np7+MX0HRNY8S&#10;TF2MNtdRIbiZmX5sSZKFgykByQynBrofgF+z5d/BL4qeIPEEnivw7b6XqmhK0fgXw5DPBZ74ymL9&#10;YpriUqcLsJQBTuyeTQB6D+1j8Utf+E37PPjHxp4UWxHiHSLVZ4RqMTvGy+Ym8YUg5KE45xnFaXjP&#10;UPipr/hjwzcfD+bwxbX0rW8uqnxAk4UxEK0qwCIn5sEgZOMjmvg/VvDPhb4v/wDBOjx98ZPEEX9s&#10;fEjVPtV3e30l3I81hKl+EhtURSBCojSEeWAOGyc19O/thoJbX9n37Drr6VYTfErRY1mtbpo1urcx&#10;zPtIDAMrFU9etAH0+08cfZcMNwZ84x7nBFeDftofHDxT8Afgo/i7wrBZ3WoW+sWVrNDdwtLGbeWV&#10;Y32hWU7sugHPU9K8i+O3hvRvGvxo+KpttOu/iL4h0fw3bItnrGorp2keFI3t3dXjlzv86UqJd0aF&#10;l2cugIzS8S6xqHiH/gnH8LdQ1y8TW9VurnwxJNNqNyd1zI2o2zbZZZCSCeMsTjjOAOAAfcaSyC48&#10;l3ikj253bvn6dxjHY/kaSO5Rk3tF+7yAPkJY59sV8u/s63/hT4ofFzx5408T6dcaN8Y/Ddw2nXuj&#10;ajceYmiWSh1he1KqqyRTIXk80Akl3XO3bn5q/aOfRLj4bfFTx74H0PV9cvrHxMfM+KGs6uLWezuj&#10;ewqbPTI1+ZoY2bycMEUjcQXHNAH6gSKBGFwpUkAhziorYW7ZWEJhcYKn9a+Vf+CgEFxrPw4+GOmp&#10;q1/o0up/EPRLL7VYy+TMFkZ+VdD8rAgOpGeVHBrI8K+Gbf4R/wDBQW18OeG77UYNH8QeApdV1S2v&#10;9SnvDdXkV95YuWM7uVbyyQNuB14oA9o8QfFHXV/aM8K+BNBt7ObTF0e91rxHJJGWnjiXy47UIQwC&#10;s8rv1DZEbY9R594M+K/xe+N02reI/A+o+FdI0HRvFF1oTaNq2nz3D31rby+VLc/aIpPldmVwiojK&#10;APmY84tfs8aLZ/FPUfiv8TNVhGoaX421GTSLSCf/AFZ0iyd7WHb7SP8AaZeOvmD1FeK/sd6hH8Mf&#10;2KPiR4n8HaDbp4n0+fxAzG33MbmS1Mxt1OOpVRGq46jFAH33FLHMxYoq46MQefzFLJMsYeR2iWNO&#10;rs2Np9/Svzh8b+FNN8C/sReFv2hPDGsXq/FlbXS9budckv5bh9Wu7uSFLq0lV2KSR7pWAjC/J5QA&#10;/j3ez/FjwhN4+/bL+HuhXHiLV9F0jVfBGqzalpdnqMyJdEPDGFC78I484tvUBv3QByOKAPrl5VAw&#10;4UsByB6+lRCQLGjOsQnfouT+PbPH0r40+I3w2stA/av/AGdPCcfifX/7JPhbWNOntzq05lv47eCP&#10;aJX3Z3MJHJdQrny1+YbV2878PPgb4c1HUf2l/Amp/wBo654E8M6vBd6Jo93qNwV0+V9OaeQxSBxI&#10;RvlA2szL8gbGeaAPvGaJGQ7gmR1yeKjhnCExsI0GQAqE556ZGOK+NI/E0dz/AMEz9B1v4g+Mdf0W&#10;2n8OWf8AaGsaQVbU5FaVI40TfkF5VKxsSR98knOTWd8G9B1DwF+2dY6dZeDm+F+g614Gub3/AIRx&#10;NXF39ongvIo4ridE/drN5cpX70h9WyTQB9ZWHxE8P+I9Y8V6NpN7Z32teGhGLyKJxKIJJI98auFP&#10;BxjKkg1w37Inxi1/44/s++D/ABh4gt7SHX9US5a7jtUaOFSlzLGNgJYj5UHBJ78159+zD4C8NWXx&#10;/wD2i9bTTLO31yLxUoF2rkyrFLYwSuGGeAztI592b0r5x/ZHmj+IelfCP4ffEzTpNK8GQ213qPhE&#10;i83WPiTU49QuTcGZ024eJSTHbMTkbnYt8q0AfptJNEFH3XBO3AGcn04BpAWjwAEC45XPftXy1+0T&#10;p/hD4g/HPw54Yl0a++J3iWPQ7i7TwML+O20u3gaRIzqd1I3KkNiFNodvmcqhOc83+xtd32qfsTeJ&#10;rHU9SunkguNesY/Lu5S1jCkjqsUU+RJhFOVbIb0IxQB9jiWJcsRGXUgOI/mKt6cCplk8xyADtHr3&#10;r8qrrwVpGj/8E9fhV8VodS1Obx7pV1p0ltq8mq3LbRJqQDwhDLswBxjb2r9SV1SLzYIBLD57pv8A&#10;LZ8MRjJwMc0AW5HWNgCD9BULzLDKCQm1lLg85AHUnjpz+tTRMsuJADkjuK+QPiD4D0v4h/8ABQHS&#10;NI1i/wBQuNMb4c3k0ulR6lPDbTbrxITHJGjDcGWVyV4z5KE52AUAfXbXgEanKBjy25iFXHXnHb3x&#10;UpCygZ2shGR71+avw7+F3hXxD+zx+03aambq9tPh54j8Uaf4TibVLl00iC3txLEY/wB7jO/nc2T1&#10;GcEivSvjj8TPElv/AME8vAev2viU6BqGsWfh6C+195XJiiuDEk8rMp3nIYbirBsEkMDigD7Vs9Rh&#10;ubiSKF4JEjO1jC+7aewb0PI4qdzFIrSARttJBZjwADzz7c/lXzb8O/2ctC+GX7QNv4y8P+LtK0fT&#10;dW0QWX/CEaHZC2t9TKFSb7Hnt5sijywzhScDlvmOfANE+DPgjx54M/ay1XXLq71KfQvFOuy2Nt/a&#10;Nwltp8kdskqzJGsgQSGUkFiM4jAGPmyAfomzqkO5SnlAZ3E4Xb3OfpUMUsRRXj8o2rLuR4znI9fp&#10;XxP43HiDxz+xx+zprd9LfeIbOK98Oax4ns7GUyXWrWbRBZItmczNvkRnj7iNu4Fdz+zt8MH0D9oX&#10;4y+P7Pwfd+GvDWrWunQaFbX8P2ViYoCLporbOYUZxECCq5Kg45oA+m01e1bUFsmmgSdwSkDviVwB&#10;nIU9RjuK8Q+NXxS8WeAPj98FfDOjNpx8O+ML6+tNSSaFjdDyrbzVZJM7VUYYkYJPrXyZ8MfgpF8d&#10;/gCvxA8SfELQfBHiu01e41fWfFEuhr/b2nTRXcrCN72S5HlKIxsVNijYFGCBk/SP7Qb2R/af/Zhu&#10;ZnWa3m1LWUUsQUZjpcgXnpySB+NAH0bf6ra2a+ZdTW1vFxiS5kCLz2yePX8qyPiFrV9o/wAP/E1/&#10;pUkNtqNhplzcwPcRGSNZUiZlymV3LkcjIz618r/DDw14a+Pv7Snx90z4laLaeJ9S0G/tNP0rSNbz&#10;LBY6Y9v9+2jbKjzGMrl1AbOMN0xo/sraprOsfspfELTdSvjqdhoV7r2g6JqVzcmUXdjBuSNvMYnc&#10;gIKBsnhaAPXv2YfiNrXjr9nLwR4v8bXNmur6tpq3t5MgWGFdxO3AHC/Ljj1zXq+lX1vqFmlxaSwT&#10;Wb8xSQPuVhXwLptp4T1L9i39mnSvFFreeJ31G40qHTfDlndLDZ61elZPLgvZWjZVgTJd8nrGRhjw&#10;e5/ZG0GLwd+1F8etDNvoXhnEeiXkPhbw3e5sYGkt5TLIkOyP5ifL3HYuCRxyKAPsdrdIyZAvzgda&#10;4j4weLn8OfDrxJPp+s6fo3iCPSLq5sJr51AEyxMUbaxAYBsZ5x6jmuyLyWqxoS0+VI3Y5J7dK+HP&#10;Aeh+Ffiv4f8A2odf8aWmm6z410fWda0h31yKNjpemxQOLKOHeCIYmjMj7k2b23FtxBNAH0p+zh8R&#10;tT8X/s8eAfF3jLUYG1XVtFt9RvbwokERMqK+SBhUHzgfhXpNhqdnrNsJ7C+tb5SPklt5VkVh/wAB&#10;Psa+HY/EPgbXP2GP2edJ8R2M/ia41IaHa6X4chukt4tXv4YyFgupHBUWysjO+evlgAEnaem/ZK0S&#10;Lwb+13+0HoS6bpWgyvbaDfLpGgyMthDut3ExRMKAxZlJBUHLe9AHon7KPxK8a+ONR+MVh401u21i&#10;Twr4vudEsriGwSyiW3iiib7qlj/HnLMTz1r3HSvEeia3NJBYahYXk0f+tit5ldkPYEDkfjXxT4T1&#10;3w7pXwX/AGvL/wASavqcHh+Dxzq7ahJ4enVL/wAr7Pajy4iQRl2Jj+bA5OSBmqHgnwRpvg79sf4H&#10;3tp4Z8L+BdN1nwhqn2PSPDkivcKI44mU3UiqFmfD4DKCMxv8zAcAH3ZPq9hCty091aRrbECRpZgo&#10;QE4G7PTJ4qJ9X02G4t0FxZpc3ADRK0oHmKehXjnPbHWvjX4W/DPwn4+/bU/ar0XxJpWn6zpE8Hh1&#10;zY3qrKrh7ZnkYowIH7wBiQBgkdM186+HvA/g6T/gmBqHxKl0m1l8baNc4tNcuJGmurIwaqI4IoHc&#10;kxqsRChEKqQRkGgD9a68Q/bG8c+Ivh9+zp4x8S+E9VXR9b0i2W6iuWtUuASsiAx7HGPmDEZ7V6x4&#10;bvW1PR7S/lnSb7XElwhTBUKygjGPYg14V/wUFkFv+xv8UXUovmaZ/EcEkyJ09+M/hQB694K8SQ6z&#10;4e0WK8v7KbW5bGCWaASKsoYxIXIQAEDJPQY6Vp6l4h0XQbhLe/1Gws5mXcq3M6xk9cHntwfyNfEH&#10;xB+G/gbwRafs8eOfh/a6dovxF1fXNCtBd6bclpNUsZFH2tZzuzJGEXmRtxBCjPNN1/w3pvxk/af+&#10;N3hrxp4g0HQNQt7KwttLj13RrW6uE0w2jedcWk07Dy/neVm2qdp5zQB913Gp29rbLM01tHuYLmST&#10;arEjOFPfjkUy11bTL+7e2hubWW7RdzxRSBpIxnGWA5HPrXwt+0v4Z8FaT+wF4f0238Tz+MPDmi65&#10;pkFlrl/OpkvETUVid0dMBwI3kQMv8C59673UfAXhT4T/ALcvwii8MaRp3h6TVvDutWl1HabVlvEj&#10;Nu0ZlP3pCDlgzEng88UAe0QftIeDpvj2fhEdTh/4S6LSjqksXmxiMjcMRKS25pdm6QoBkKN3Tmuw&#10;PxK8JjQZ9fbxPog0O3kMEmpf2hF9nSQHBRpM7QwPGM5r57gsvD2if8FD9Xa/ewivbj4cWRge4WNJ&#10;Gb+0LmMqhxuY+WqqcZJAGc4GPK/CVjpPh74Pfts6BK9t5y6/r939hlkDMVl02ORSFbJwXaQg+ooA&#10;9j/bG+J/iLwl4b+EWr+EPEcunQav490fSr1rEJIl3aXBk3qCQcqwAOR14r3pvHuhL4tHhdtb0tfE&#10;UkXnx6T9sj+1tGACX8nO/HPXGK+BfGer3GrfsKfsm3vhySx/tWLxJ4at7T+1XZLY3cMM0YErAEhB&#10;Ih59K94/Zp8faP4w8V+MdL8beH9H8O/HXSbxYPEKQKGe6RY0EFzbSuA5t5Igm1QTt/iwXBYA+oPO&#10;GAQCwIzx6Vj6l4i0azvEtNQ1HTra4lia4SG5uVjkMS/efaecDuegrXtyrxI6jAIwo9q+L/jl8PvC&#10;/jH/AIKG/Ciw8S6Rp+s6fN4X1CU2mpKJInkV8L8jZDH2I5oA+v8AQ/EWj67pP27SNRsNR0w52Xdl&#10;cJLAwH3vnUkcYOeeKyfDvxL8E+LdUuNO0TxRoOr6jAxSa20/UIZ5EYDJBVGJBHpXx14R07wz4A+I&#10;v7WOjaY99pnwo0bSLe+1LTtDfy0sb6Wyne8FmEACOY0jBXGAxGRXAaPfafpvxc/ZG1vT7fwp4P8A&#10;D873FpY6NpFytzqEFrLYqwW7ucjzCW25IQAM+Cc9QD9CdS+JHhXR7q7t7/xNpGnSWUXnXUN5exwv&#10;DH/z0cMQVTg/MeOOtWtJ8S6H4j0RNa0zUNP1LSnRpY76znWWBkH3m3rleOe9fIR+GPgzxb/wUv1s&#10;eI/DulaxJH8P4rxYdQso2j+0m+MXmBSuJG8plXcwJAI59PP/AISeHNIm/ZN/at8PRa3a+E7IeNvE&#10;dnbyiXZa2Ua+V5cYABEcbDcg2qMgnAJoA+2fCnx3+GfjTWp9I8PePvDeuagjBGsdO1SCdwT0wqsS&#10;c+1eTfETxp4n0H9uH4S+FbfxHdDwlr2janPe6EI0MLSwxkxvuxu4Jz1/hryHSvhfqHxy8V/s6ay/&#10;g3w94Vt/BFkl5dz3d3p9/PqLLFEUgtltpHyiyK7ln2bSPl5JB1P2tW8ZP+1p8Hj8O59Eh8Wz+Gtc&#10;jsV1tHkidzHGxiOwgxsyh9shyoJOQRQB9beHfih4Q8XaxrGjaJ4l0fWdW0bC6hb2d9FM1sx3DEoV&#10;iUOUYHcBgg+lZvh/46fD3xH4ml8O6Z488Nap4iXKnSLHWLeafcBlgI1YvkDqMcV4X+zp49+Gvif9&#10;mXxVNpGinwxHptnqEHi7wxZXRl1K0nRZRceZMMSPK4SRllY5JbO7Oa+ada8VeD7vSv2Sde0y68M+&#10;FvC0Pi+y/snwnZSrcX1rZM5VZ7y5Z928Mg8zCgbn2szFQSAfVfxA8UeL7D9uX4T+G7DxVdQ+E9Y0&#10;PUL/AFHQcL5LNApCNnGclpV/79ivV/FP7R3ws8E+IE0TX/iF4Z0jV3IzYXmqwRSqDjBdWYFQQQRn&#10;GQeM14P8VmS3/wCCjvwOxIhF14Z1aKNC/wAxZS0hOOuNobB74rwL49eO/DPiT4WftNWPg268NeBt&#10;PstXuodYTW5Dd61reojyxM0MUsoFvA21I02qwPlsUAwRQB+iviX4geE/BVlZ3GteINF0eC+IFu+o&#10;X8UCT5xjyyxG/qOnqKoeBfi34A+Imq6lp3hPxZoHiG904j7TDpOoR3Lw+7BScDPGelfHH7Vmn+G/&#10;E37M37Mn2zT9I8R2dx4p8NWWUkEsEkDWzLMElAyY2AUNzg7RkcV1moaNp3hr/gpf4FstG0zT9Gjf&#10;wBcrdRWUSQrIftRcKQgAJG0EZ5wtAH2f5iNIE6sRkfSuD+Jnxn8B/DKS3sfFXjXRvC15fLtgiv76&#10;KGZwWC7kRjlsE4yARyM9a7iCNGSCRcghMDPXHFfGPg7xr4N8K/ttfGmT4l6rpmm6u9lpS+HLjxJc&#10;RxQDTPLLTLbvKcZ852YqvegDpf2EfH+q6t+z94g8UeO/GkfiYWHiDVIG8RanPGkRtIZAocyD5Qgw&#10;7A9MMAMDFe3/AA5+PHw9+Kt9cWfhDxjoevzQr5hh0+9WSXbwN4TqVyR8wyORzzXwd8DfF3gDS/8A&#10;gnx8XbvXdLh8WeEtK8W36yaLaXaxxzKbiBrcMyHiMuyNkZ+XJANW7T4oaZfftufs76tqvjzwjqdw&#10;dH1Gzng8MToLDTI3t2S3tTI0zs7NJnG4IcgAA0AfWHiP9rjwf4U/aY034OaoZ7TVb/TVu4r1ov3T&#10;zMxCQA5yWYA4wDzxWt4o/as+F/w88cL4O8R+MdE0nWwB5kL30apbA42idmIELNuBUPgsDkZrxvxf&#10;rmheCf8AgpdpVzrElhpkeq/DZrWC81GdIEuJ/wC0SRAjOQGkPB2jJwelfPfx9+KXgnUPhF+0boXh&#10;6/0DwFp1vrkqXejXxL6/4hvQkfmuRcOfLgZyEj8tWIWPK+WeKAP1Bsb6LUbOG6hYNDMokjYfxKeh&#10;HsRz+NTq24Zrifgzr2meJPhN4V1DR7u3v9PbS7dYrm0JMThYlGVJAJHGOQOlddp8vnQBqALVFFIx&#10;wKAFoqMPmng5oAWiiigAooooAKKKKACiiigAooooAKKKKACiiigAooooAKKKKACiiigAooooAZRR&#10;RQA4dKWkHSloAKKKKACiiigAooooAKKKKACiikJxQAtFN3Um73oAfSE03dnvRQAoOKUHNIBmlxig&#10;ApaKaXAoA5P4nfC/w38X/DEnhvxbpEWu6HNLHNJZTSvGjMhypJQgnB7Zwap6t8FfBmveM/C3iq/0&#10;WK51/wALwyQaRdtK4+yK67X2oDsJKkjLAmu4DgjOaZ5MXmb8Dd65oA4bwd8FfCHgDxp4m8U6LosV&#10;rr3iWdLjVL4zSO9y652khiQuNzYC4AzgAACuL8WfsbfBbx14+n8Wa94B0698TTXKXj38jyETyrja&#10;8ke7y3PHRlIPevcPlJDcE+tNkWMne2MjvQBx/ij4T+GvFmreG9S1HSba5u/Dlx9r0ksuBZTYwXjA&#10;4zgYrHu/hP4d8IeMfEfxK0Hw2b/xtf6abefN7JuvljAaK3USOY4+UUAgAA4zjrXoqCJzv4zT2VCu&#10;7AOOaAPmL4I6N8UPix8W9P8AiT8U/AsPw+Tw9pU2naBoC6jHeuHuWQ3NzI6ABW2wxxquBwzk9RXs&#10;3xD+D3hX4r/2J/wk1i2rvot5FqFkrXMsKxXMZykpWNlDFT03Agc+pz28J3Lu2BN3JxSfZ4y+/GT6&#10;0AcFN8IPCsnxRX4gPo6J4qGnnSDqsdzKjtalt3lNGrBGG4k5IJB5ByAax7P9lz4baf4P8X+F7HQZ&#10;NM0jxdPJc6zFZalcxy3kknEjNKJA43gkMA2CGYHIJFeqvDE/LAfWopLWGQjnFAHzF+2F8F78fsV6&#10;38Nfhj4Ynu5mhs7DTdIspN5hjS6ik4kkbOFVG5LcZrqfhD+y54N8DTeDPEltpeqpqOi6WILDTdX1&#10;y5votIMsaCUQI8rxo2NysUGDubHBxXvuMdKYY413MQBnkmgDwvxX+xZ8JfHfiHxFreteERPqOvEH&#10;UJodUvIFu8Y2mSOKVUJGBzjJ6nkmuib9mT4fTfDrw14IudCF34c8OzQ3Gm2Ml3OFhki/1bZD7mKg&#10;nG4mvUlCSJxgiiNfLGDwKAOD1P4OeGtW+LNh8RJdMMniuwsJNNg1E3cw8uBskose7yxklvm27uev&#10;Ax598AP2e1+EPxE+Jnia30mDw/H4qv1kNnb6rPf/AGgrLLIbyVpQNkknnsDGmVUIOWJ498kjjlXD&#10;AEdaI4I0Rgihd3Jx3oAbNbo8JH8Wzar9x+P5V5jpv7Mnw5074X678Po/DMK+EtcuJLrUNMFzNtnl&#10;dlZ2L7twyyKeCOgr1FFCJsPSlCpt2cY9KAPJfEn7MvgXxlN4AOo2NzMngKRH0GAX0witXTy/LYru&#10;/eMnlJgsTjmr/wAa/wBnnwD8eNNsrTxt4Yt9djsTI9rOZZIJ7UuBv8uSNlcbsDIDDoK9JS3jjOVU&#10;A1LQB5b4c/Zs+HGgfCW6+Hdh4cWDwjqAY3tkLmcPdFgAzSy7/McnaoJLE4A9KPEn7O3gXxbonhHQ&#10;dS0T7Zo3hOe3udIs2vrhUs5IeInBV8uUHA35r06UI3ysaRI4kGFxQB8NfGP4cXer/tCeKfEXiD4K&#10;+NPEoa3ttP0HxF4D8RnTt9mke6WK4C3UJV/OeXk8MNvC4Jb0n4M/s3r4h+FXjXwt8RNL1yXwZ4ku&#10;opLHwh4q1o6ldadBGkf3rhWYqzSx+YFV22EcMSTX0zJEvmKfJRsD7xAzQww6kKFC9hQB5B4K/ZF+&#10;GXgLxTovifTdGu/+Ek0iFoLXVbvVrq5uNrfeDvJIfMBHRXBAySACSa6zQvhF4Y8LeOvE3i3TtLS1&#10;8QeJjF/aepCaR5LgRDEQwxIUKOm3FdmbZJJBI33hUxRSc4BNAHldr+zR4BstF8c6Xb6H9ntPGk8l&#10;xrwjvbjdqDuGDl237l3bmyFIHNGp/s1+ANb8A+EPCF94biutF8JXEF1o1o93OFs5YQRE6sH3MVUk&#10;DcT1r1RwSvFMiBGcjFAHEH4PeFm+JcnxAk08r4tk05tIfUxcyh2tSwbytm7aBuAOQMgjg1lW/wCz&#10;T8O7HwB4p8GW3h9k8O+JrqW91e0OoXLG9mk2+Y7yNIXBbYucMBxXpktvHKQzrkjvTlRMYABFAHH3&#10;3wt8N6v8Lx4C1LSorvwp9iTTm0yZmlQ26AKibmJY7Qq4OcjaDnNct8Gv2Xfhn8Bru8vfBHhxNNur&#10;2Pyp72a6muZjGG3eWGlZiqbudq4GR0r1vhRjge1Rv5SoUJAU9qAPn7X/ANhX4R+KdR8QXeo+H7qW&#10;217UG1TUNJj1m8i0+4uWKlpnt0lEZclQc7eMV2nxB/Zw8GfErSvB+m6xaXD2fhK5t7zSEhu5ozbz&#10;QACJ8q4LFQMfNmvTYhGqfu8U9QSvzdaAPFfiF+yB8Mvid8QLrxhreh3Mmr39n9h1F7PVruzTUIQn&#10;lhJ0gkQSAJlcNkY4IIqcfsk/DYfCPSPhmdGnPgvTL0X8GmHUbogSCRpVBkMm8qHbcFLFcgccDHsb&#10;ABCMcVHEN8ZVhx6UAcCPgd4Muvi6nxObSseM47I6aNUhuZYzJbnnZJGrBHH+8p7HsMee65+wx8Kv&#10;Esviv7ZoMqWfiSR7q90+PUrv7Kbpn3vciHzfLEhODuCgjHBFfQMdtHD91cGnOzBDxzQB5zrXwG8K&#10;eJ/D3hPQ9Sgu7nT/AApc215pUUl/cMYp7cDyZWYybpGXnG8t1p+ofA/w3qPxbPxIl+0t4m/sltDS&#10;b7VKEjtmZmKCMNs5Zs5254613SH5svUyQRbt4ALetAGD4U8B6N4F8EaX4V0a0Fjo2m2kdlawo7Hy&#10;Y0UKuGJznjOc5J5Jyc1zPwm/Z88G/BTQ9b0jwnYyWFjrN42oXkb3Ek3mzsAGfMjNjIAzjjivSGUM&#10;cEZFIqpEMDCj0oA8Hsv2Lvhrpk9ja2thqZ8NWl9/akPhWbWbt9HhuQzOrpaFzEMO5fbt255x0rvL&#10;74O+G9V+L+kfEq5juW8TaVp8ml2hF06wxRSFjJ+6B2szFuWIzwOeBjvWIHJqP7NE0wm2/P60AcX4&#10;g+DvhnxF8RvDfjq+sXk8ReHIJbfTroXMqCJZRtclFYIxIJHzA9axtP8A2efCeiz/ABEuLFb61ufH&#10;wJ1q4GoTs0jGNo90XzjyflbH7srgKuMbVx6iyqw+YD8aYixum3AIoA80m/Zx8CX3wVt/hTe6OL3w&#10;Vb2a2C2Es0hPlIwdP3hYuCrAENuyCKx/CP7J/wAPvCHi7w34ptbHUpfEnh+GW2tdWvtbvbu5eORc&#10;MkjySnenJIRsqueAMV7E37kAIox6U1bZJGEjDLUAea2v7OPg7TviT4m8eWVvd2fiTxFaNaahcwX0&#10;6LICqoH8sOEEgVAocKHAzhhk1l3v7I3wqvPhjo/w8fwnG/hbSL46np9ob24D2dyS5Mscok8wHMjn&#10;72Msa9jl4QnvUFtGN5dvvUAea/Eb9mfwD8UvGOneK9c028PiGwtRYw39jql1ZyGDfv8AKcwyLvQt&#10;klWyD34qz8OP2fPA3wh8P63oXhbRV0vRNZuZbm606OeRoQ8iLG+wMx8sbVPCbepr0ZrdHkDkfMO9&#10;Mbc8+1h8lAHmcf7MPw3T4UWHw2Ph0P4MsZ0uLfTWu5yI3WTzFIffuxv5xnHtXMfEz9nm0+JPx9+H&#10;fjCfS4YT4ShkdddS9lW4fIdPsf2cDyyjCTeZD8w8vaOGNe8bURNvAXpihERFGAOBgGgAZTlWHUDG&#10;K4Wb4MeC3+K9v8Sp9JRvGtvZNp0OqNcy7o7diSYwm7ZjLsfu55Ndx5oTjtUL2MFzKJWGWoA870X9&#10;nXwJ4f0bxlo9h4fS30jxfcy3etWiXs+LyWVdsrsxfcu4cEKQDW/b/Cvwxa/DiLwIulW0vheLT/7L&#10;GmXC+bEbXaEETB87l2hRznoK6/gcfpUDxoZQuPlPUUAeXfCb9l/4Y/A7U5dQ8F+C7DRL2eMo14JZ&#10;J5YlJyY42lLFEJJJVCB7Vo2PwF8C6HpnjTT7TRBBZeNLyW81uFLiXF5LKMSsfm+Xdk5C4HPSvRVi&#10;RV2hQFPagRIvQUAfJ/7TnwXuLTwl8L/C3hr4V2Xj34W+G71ptS8Mw35tb6BVhZLaS0meVOUaRyRv&#10;yQNvRsiP9m74O3Gl/EuPxPoXgTxZ8I/DcNrJFdaPrHigX8WpyNjaWtRLN5ZXAbf5isdoXG0kH60c&#10;BQGCAlRge1IhDp8yhT0xQB5Bq/7JXwk8QeO5PGt/4A0i48SyTC4kuWDFJpB0lki/1buOzMpIOCCC&#10;AR1XjL4ReG/HXi3w14i1bTEvNa8OSvNpV88r5snYAOVQHaxYADLAmu0jtooiGVQCO9PG0ndxn1oA&#10;8y+Jn7OPw/8Aitr0WveItEafW4rQ6euoW19cWkzWxLFoGaGRC0Z3vlWyPmbjk56PTvhf4Z03wFD4&#10;NtdGgsPDcVmbBNOtHaJEgK7SgZSG5HU5yTyTnmunkgjmIZlDEVJtG3bjjpigDyfXP2X/AIa+IPhr&#10;o3gC/wDCNje+ENInFzY6UXeKO1kBYh0KEEH53787iTkmpPh7+zL8MfhP4rHiHwn4K07QdYFobH7f&#10;au4kkhJQlXyfn5ROWyfl616jtWFMKuB6VFHCu8ORyKALCqFAAGABgV5L46/ZX+FPxM8YnxT4o8A6&#10;PrWtiIQGe5jys6AYBlQfLIQOAXDEDgECvWutRy26ScleR0oA858Q/s6fDjxN8PtK8D6j4J0e78Ja&#10;bKJ7TRzFsgtnyx3RhQNp+d+mPvGrHg39n/4c/DzxKviDw54L0bRtaW2NoNStbVUuPKO3KF8ZI+Ve&#10;pPSu9hDoNu3inmJCckc0Aeb237PvgWy0fxfpcPhbTv7O8V3T3ms2brujvpH/ANYXBzy3qKoeHP2V&#10;fhP4VvdGvtK+H2h6Zf6RL9osLq3gHnWkuMEpJjdz3yccdK9Zpj7+woA5LRvhV4U0Lxlrvi2z0K0t&#10;/EWtwrb6hqaZ827jUKFV+3AVR+FYo/Z0+HI+GVx8P/8AhDtNHg6ecXMuigN9nkkDK+5u+dyqfqBX&#10;o4Ecig8FaCY2QqSNvTFAFLStLtdJsLKxsbaO2srSFbeGOM8RxqoVVHsAAPwpNY8P2PiCwmsNTtLf&#10;UtPmjMclpdxLJE6kYIKsCDx6ir0SJGgVOgpJiQmFHWgDzfwH+zf8Nvhtr8Gs+G/COn6TqVpE9tbX&#10;EQLm3iflkiDZEKkkkrHtBz0p/wATP2evh18YNYtL7xl4F0TxLc20flx3mo26ySIoJIQEjO3JJx05&#10;r0O2gEa5xzUxAJzjmgDgPF/wQ8E+LvBWm+FNR8IaPqPh3TmQ2ukS2yLawbcgbIwu1cAnGAOtal/8&#10;MfCut+NdH8Y3uiWl34m0mF4LLVJATNbIysrKp9CHYH611LNj73Q1GqQx5ZcZ9aAOJ8W/BPwP478X&#10;aV4n1/wdo2sa9pqqlrqV7bJLPbqrFlCMynGGZiMY5NN1b4DfD7XvGN54p1LwVoeoeIbu2e0n1S5s&#10;43nliaPy2jZiuSpQlSPSu9Vtyg014VY5xzQBwl38CPAGoeHdD0K68G6Nc6Nosiz6bp0lsht7KRc7&#10;WiTG1SNzYIAxmtBfhn4Sm8dW/jCXw/pkviy3ha3i1wwILxUYbSm8Ddgjjk11YOMhuAagNnb+b52P&#10;nHfNAEsZZHCbAkYXgCvln4yfs+Xfxd/a/wDAuv8AiTwVZ+Ifh1pugXlpPcX00TIlw5yh8kkuTzww&#10;AxX1SriReOKQRKgYqBuPegDj/Dnwi8H+E/B83hjQtAsdJ8PXQk+06fbQKsdz5n+sMnGXLAkEtnjj&#10;pXNad+yx8JNKsobWz+GPhK1giulvFWPSLbImUgiQN5eQwwMEEdK9RVpRhCnHTNSJCiHIXn1oA4+H&#10;4U+D9K8f3/jm38MaZD4rvbf7Lc6wkKi5njOz5XbGSP3ad/4RXlnxl/Zpsb34F+KvBvwz0Dw54cvP&#10;EF1Bc3lnJaiK0v1WZHlileJCQZFVl34JG7P0+gpYY5fvgH3qGQo6+VsDx+hoA+Erv9j2/wDGP9l2&#10;LfAfwF8JZoruC6l8V6DrL3N5b+XKrFbeOG2jO51UjLsEG45B4B+z7v4feGtU8YWXie90PTrvxBZR&#10;GKHU57ZGnhBGCEcgsoIJ4BHWukhVEQBUWMDjApTDG7hyoLetAHM6V8L/AAlofiTVde0/wtpFjrGq&#10;xtFf39vaIk14pYsRKwXL5JJ5J61zLfs1fCsWt0n/AArPwm/2qZbiWI6TbgNIBgOCI+GA6EYr0522&#10;rkdarxxKZvNYYagDKu/BGgah4g0/XLnRLCbW7CNorXUpIVa5tlIIKRyY3KpycgEA1g3XwM+H+p+J&#10;b3xDfeBvDt3rt3GYbjUZ9Mgea5Qg5EjFMtnJHOeK7ry0Z9+AW9aRoUd1cqCw6GgDkdW+FPhHVNB0&#10;vSpvCuiPY6W6y2Nm9hC0NmwzgxIUIQjJxtAxmrv/AAgPhq98T2/iabQdNl8RW8flRau1rH9rVcMM&#10;CXbvAwzDGccmuheJHOSOaRLaNcHbz60ADIQwcckDAXtXM+J/hb4Q8czwT+I/DGja7PCpETapp0F0&#10;0QPUKZEYgewrqGlCrk1U8iK4m3nk0AZGnfDfwppGiXWj2XhjRrXSrkkz2EFhDHbzf78aoFP4g1Rs&#10;Pg94I0pNPXT/AAhoGmnT38yzW00y3jFq2VOY8INp+VemOgrsAWDBQvyjvTVto1k3gfNQBj634N0b&#10;XdS0zUL7RrC/1HTZfOs7y6t0kltXxgtGzKSpx6EdBUE3w68M3PiCfXLjQdLn1edFjlvpbGFp5FUE&#10;KGkKbiACR16V0WFLbuM+tNlgjn++oagDP0PSbXSNLhsLK3hs7SBdixW0axx49lUAD8BWhDCsCbUG&#10;BSQxrboEXoKeXFADqY/IpAc0oGaAGKvNSLRtpOlAD6KaDTqACiiigAooooAKKKKACiiigAooooAK&#10;KKKACiiigAooooAKKKKACiiigBlFFOAoAB0paKKACiiigAooooAKKKKACiiigApCM0tFADcGk2+1&#10;PooAj20oGKfTSMUAC06mjrTqACmNHup9NYkKSOtADRGoODyetDQq3bH0rn/F3jKx8D+H9Q13V5o7&#10;XTrC2e5nmdgoCKMlQTxuPQDuSKqfDL4gQ/FDwHpXimy02/0mx1GL7RBb6jCI7gREnbuQFtrEYyDy&#10;CaAOsCoOBikaFGGD1ryXXfj9o+gftA+EvhhcaPqD6t4j0+4v7O/RUFsixAllkydwbjsCPmHrXrTK&#10;3nIQBjBBoAakMcZ28FqcUQcEAVQ1vW9O0CKK41C8tbJZJEhR7qYRqWZgqqCe5YgAdyQO9X5NvdST&#10;7DNADh2AxtoCAV598fPisvwQ+D3iXx02mXGrRaJafamsrd1RpBuUYJbgKN2T3wDiui8CeLU8ceDd&#10;A8QQ2z20Gq6fBfrExJMYljSRVzgZ4frjtQBusEztOMmo3iRTSxR7gskgDOf7vIFS/K5I4JHWgBQQ&#10;RkcioJPLkfYD8xqRNqAqAQq+1RAwqFmCEbiAMjB5/lQBNGioNq4yOtOYBhg15d4V+NGneJ/ij4j8&#10;C3NndeHPEujss62mqBIzqdmx2x3VqVZhLHkFW5DKcBlUkV6eJVLlc/MO1ADfs605I9lPpDQAjKG6&#10;0nlovOMUu8bguRu9Kj80m48oo2CM7sfL+dADwVK5WmCRBwx5qOcGJSyYAzjB9aQICyI4zMRnOOAK&#10;AJjEjjd2oSFByBmnrtwVHbtQu0ZUcY9qADeqnGQKXANR+Wr4YDAPY0ssqwKMgnJwAoyaAHDaemKA&#10;y525GfSmu0cIycCmuUjcHA3nge9AD2kRCAzAE9M04HIz2qhqWpWGmRxTajcW1qHkWFHuJAil2OFQ&#10;E8biTgDqT0q+AFGBwBQAmA4pBGop3AHHSgHcM0AV58Kw9KRIoZTzyfSpplQj5uOcZryj9oj42Wf7&#10;O/w0vvGupaLd6xYWV1bwSQ6eU87MsiRIw3kAjfIgIHPJ9KAPVljjg5HAqQEOuRyDVYXEVwkbAMyO&#10;u8HaenvTjLgRLEAA4yMjFAE2FJpQAKiQbGbPX1PSnxszfeXFAD6SlooAjaJWHNKiKo4qN5CkyqVY&#10;q3cDIB96kIYMNuNvfNACsQOtRHY3INPcoyt0bBwRSR+Wu1RgEjIB60ASMoYYNIqBBgU0EsWxkYOO&#10;aVHBQMcr67higAkjDjmmRRKOabO8iOpALRk4IUZNOeRYZFUg/N0wM0ASErnBxmguqdSBUZP77O0k&#10;Djp3rzX4RfGSz+LWs+P7KHQ77TH8J+IJdAnkvDGwuJUVG8yPYzYQpJGw3YPzdBggAHpwwwz1o2L6&#10;V5Z+0P8AHbSv2fPh83inV9OvdQ06O/t7GX7CqM0RlIAch3UbRkDgk5I4POLvjP4l6p4V8feD/D1p&#10;4M1zXrPWmmS51zT4Ue203YgZfPJYFdxbj6GgD0YlUGTgChWV13DkV5p4E+NGlePPix8Svh/bWlym&#10;qeCH08Xk1wE8ucXcBmQxlWJwFXB3BTntXpYVUAUDA9KAGPEr8imr5attJ+almbyYcoMdgKbFAAd0&#10;gG8dT2oAlMSkdKBsCkjGB1rz+/8AiTqS/Fyz8H23hLVX0t9ON7ceKwE+wQS+bsW267i5AZuwA29c&#10;nGR8Hfjzpvxh1v4h6ZZ6Df6O3g/XZNCunvBGRdyp1kQIxwuCp+bnDDigD1RRHIu8H5acERgCORQs&#10;SrHsUfKe1JkR7FQDZ9f5UAKGjD7ARu9KkqA+ULhRsPmEE5CnH4ntUy5xyMGgBD94UFATmlpN6htu&#10;fm9KAA7c7eM+lJ5S+lZL+IdLfxCmjreWq6yYTcLZvKBO0QODIE6lMkDcOMmtMXSdDkOP4cHNAEgQ&#10;LQCr9CDTS5ZgoHBGeaSExMpaIhlzjK8igCQ4zjjNNYqvBwKRseav3ckcZPNMneMq+SuU6l+APxoA&#10;kDLjI6U4MG6VBbr+75GAeQKlwEXI6UAOJxRweOtMO51ypFMeeOEYdlR8Dl+B+dACOxW4RF6EZIp0&#10;plyPLAIqhquoS2emahc21uJrq3geVIpG8sSELkIWI4BIxnBx6V5p+yn8eJP2kfg1pnj1tAXw1DqM&#10;9wtvYrdfaMRRzPEGL7E5JQ5GOKAPXFSNFKjG0cHmm/Z484AweuK8c+IPx4k8AfHn4Y/DuTw61/a+&#10;NIb4x60lyuIXtoPNYGLaWbI8v5gwHznivX4w0Knd852khgRn6c0AWFQA5HSnV5p8FfG3inx5oc+o&#10;eKfBtz4EuhdSxxadPdw3QmhAUpKGj+7uDHIODxXoYvI97KAwwduSuAT7HvQBM3SkDgDmhgcVHsyu&#10;T0oAe5VlyTxTUgjOGXkU5FV0xjI96VCijauBjtQAvlqO1LwB6CobeYuArAbuuUyVI+tRb55pio8v&#10;yc8MrZyO9AFo7XGTgimmFGGAB+FRiZVdoyvQ4G0E5pwmRVJxjBxwOD9PWgB0UewU8nA5pkTlxkji&#10;nkZoAAcijcM4yM+lRyzpBjdwOmaY5DuSgUMh+YuCMUASmNDwRUeyON+oA9zSSy7Asmzep4OwFjn6&#10;CvHf2p/jHq/wM+HeneKNM0Kz1uH+2rKwvo7uQp5UE8giEi46sJHiGPRjQB7OEQ8gA04ACqsFyXUZ&#10;RE3gNGAc5XAyTx71Y3oEU5G1sAY5BzQAjSxhclhigBJF4wc1WYwrcPGwTYq5bByV+voKlgG0k4TY&#10;T8hjOcj3oAkXYnykjPvSsoK5qCYfv0IjD56sQeP0qxwML69qAGRgGpMUBQvQYoByM0ARuI2O1iM+&#10;9KsSRjIAArl/H/xA0D4a6QuteIr630/TjNFbm4n3EeZJIsaKNoJJLOo6dMnoDXTSktDgKCWHQ5x/&#10;KgB6vvwVIK+tDOFYA8A9zWfq2qWvhzRZr2+u7bTrS2TzJrm5kEcUajqSx4FV/C3irSPG3hzTNd0a&#10;8TUtJ1OBbm0uUB2yRsAVbp0II/OgDZ2KwzgH6U0tHGcEgH3pN+BsRRn/AMdH41Xe4tXVWcxyu2cC&#10;P58464xQBZmHy5psS5GTTl3FP3gAb0FEX3aAH4FHSlpr9KADdS4zUanNSDigAwKWiigAooooAKKK&#10;KACiiigAooooAKKKKACiiigAooooAKKKKACiiigAooooATFLRRQAUUUUAFFFFABRRRQAUUUUAFFF&#10;FABRRRQAUUUUAFNanU1utACrS0g6UtADJXKDihHEi/zFKyhhg03ywqEDg460AfJf/BRF38QeC/ht&#10;4BRjHZeMPHWk6VfMpxmAu8rL758rp9K6n9tj4seKfhx4B8Kab4RvotF1vxn4nsfDCavNGG/s2O5V&#10;9865IUSLs+UnIGc46Vr/ALW/wj1T4pfDPT38NJG3jDwtqtp4n0cSZAluLV93lZAJ+dWdR7mq2uaB&#10;4Q/bl+BMVrqNn4h8PQXtyt5CL22ex1LSb2BgEcI44YHJGdykMfwAPI9K+GZ8F/8ABQv4eWL+MvE3&#10;iVrPwRqOoyHxFem7dnaVLc7MqNgbAchRjKD1rz79qX4g+KvD1j8W9W0v4m+NNc8YeG7lv7P0zwRE&#10;yaJ4etVaMoNSkKCKWZlVi6FmYeZjYRmvo3wZ+yBJ4S+MunfFLXPid4r8a+I7DT5NJWPWBaiB7WTO&#10;UZYoU6M27OcnAznAxhan+wDot/p3jzQrP4ieLtC8I+Mr241HUPDemS2otWlmOXIaSB3A4X5Q2DtF&#10;AHD/ALZPhlviZ4L/AGa4ta1vVNNbXfGej295Lp87RSM0lrI+9VU7Q4kjG1wCV3ZHSui/aYXWh8YP&#10;C+gWvxF8Y2emnRi1r4R8AzE6/qV2su03FxM67IrZU2AtI6h3OCeSa9B8Yfsqw+OPhR4L8Cal4w11&#10;7vwpd22o6b4rR4hqUFxBkRvkxlD8rEY29MDJPJr6p+yJLd/EDSfGdl8UvGGla5DpEejahe2r2m/V&#10;YlleQNMGgKBiXIyqjAAoA+fJfid4m8ef8EkPFXifxRqNxqWvXFle2U17OqeZMq6i1uN5QBW+UbS3&#10;fBJJPNafiy0+KX7M+lfAvxPF8SdT8T2GrX+k+GNR8K3sUFvYQx3Eajdb+WitlNgC7izYzzjIr3Lw&#10;Z+xxong79n7xT8HG8Q6zrPhHV2uDCNRaFprKOZi7pEyRKD+8LOCwbDN0xxVPwx+yTfXmu+D73x98&#10;S9V+Iem+EJkutC0a7022s7eGVEZIpZ/KXdPKgb5WJUDH3eSSAeXftOeItc0zxR8Tp7T4i+KrjVdL&#10;0RbzQfCvw8ja3GmARM73OpTFTG3zRthZH5Qttj3cjT8feJPi140/Ym+FviPw1eaxd63e2Wmah4su&#10;vCoji1aXT3h33DWOdqLOTt+6M4L49D2vxB/Yvi8aeM/Guq23xI8V6BpHjkxf274f02S3WC7CQLBt&#10;EjQO8YKDBAOfmOCK34f2aNZ8MfCPwL4K8L/FLXvD7eDpt9lqyWdvPLNGEkjihnj2BJY0STbgqCdq&#10;knIoA8D0/wCPEnwu/ZX+K/xA8FfETXviffWt3bQw6N44Uxan4ekmkjh8i4BAZiC5fkBTsIU/eY9l&#10;8J/AHx28JfGfwxdHVNUvvAUto6eII/FfiePU7ia4aJnSS3RYUW32sFG2PKsueAea9Q8O/sl6FL4c&#10;+Idn471KX4gax4+EUfiHVLq3Sy+0JFEIoFiihAWHy1UFSuTu+Ykms74Xfsnp8L/EOkavqfxR8d+L&#10;NO8N27w6Vo+saiDZ2yFCmXWKNDOyozKC5OMjjIGADhP2rLmPwt+1r+y/4hsYDJq97qt5ok0gbY0l&#10;rLEmd3ByFLM2MevIr6/ChyHwQwxnivlOKNP2nv2p/Cfiyws7ofD74ZxXX2bVri3eKPVtUn/dFYN4&#10;HmRRIu4yAY38Akc1v+BPDnxEP7WHjDVjr3ir/hW72flyWGvbVtGvtyBF05PvCJUDs8hGGLhV3bdy&#10;gH0kMNz1pJCQpx17U2BDHCiscsAMn1NLtJkz2oA86+Oep6ppvwb8c6lo+oPour6Xo93e299DGkjq&#10;8ULOBhgRyVFfF/iLxx8VtJ/Zw+A3xQ0/4l65f+L/ABBc6Nps+kXUUDaZdfa3J3yxrErFyBgt5gPG&#10;RjPH3h8TPBafEP4f+IvC730ulxa1YT6fLeW8atJEssbRllDAjcA2QSOoryLU/wBj/StT+F/w28Bx&#10;+LdatdG8D3thfW7xeSZ7t7TPkiWQx8KM9FAoA4zw1rHjzwB+2D4e8C3/AI61bxpoOseE7rWrm31a&#10;3tUW1uYpolUweTDGVX5sFSW+8a4jx74j+LPx6+PPxO8PeC59V0nSfBSW2mW0um+J00Zmv3jaVrid&#10;DBJJNFuKoqAqhCMeS3y/TN38BbfUP2hNL+K8viPURe6bpcujw6PHFCtqYJMltx2eYTu2N94DMY4r&#10;lPir+yFp3j74iTeO9D8d+LPh14nvbRNP1K68LXiQpqUK/cEyMjAsoJAYYIoA8o/aA1r42fD79kDw&#10;lcah4tt9E+LFvrWn6beXukQxXFvfGW4FuvmGSPC5SRJDgAbhiuk+MPh/xZ8Kfg/KniP47ajZjU/E&#10;dq1z4heyiivobQp89hYpDGd08m3EZ2kgsT2ruvin+ypp3xQ+DGi/DSbxh4i02z0u6gvP7VjuVmvr&#10;t4iWRppJFbcQ5VumcoORXTfGn4HW3xt8G6ZodxrmpaBfaRq1prNhrOlsi3MN1bkmOQb1ZT1PBBBo&#10;A8J/ZR8f6/efH74leBLi88b3fha10jTdQ09PHk6vqVr5wkVjxl1D43AS/OMDIWvPF1rxn4P8G/tC&#10;/CPWviH4s1D4j6fdwXfg6/i1JxqV3FdRJ9jSJy65QSxuJduFUF2IAHH0t8Nv2WR8PfjFd/EeX4he&#10;KPEet6lYLYalHq32TybxEJMRKxQIU2EkgKcetdVrfwJ8Ia18bdA+Kt7ZyyeM9E02TSbK5DAIscjE&#10;ltu3ltryqDnhZXGMkEAHzV8CPiz4l+PL/s/aVa+KbuO+0PTLu98fCKUPPJLbMtnFb3YPzI084kkw&#10;2CRGxA7jkf2pPHmu6HdfFO/sPiD4w1nxV4egF9pWkeA3EWmeH7FI0cPqcjKI3kdixKZZymNoI6fY&#10;Xw2+BPhv4O+KPHXiHw/FO194y1Q6tqYmdSvnkfwAKNq5LtjnlzzXlPiX9hXTfEU3xAtofiH4u0bw&#10;347u7jUtZ8O6bLbR28lxMoEjCRoGkAOFyu7BxzmgDgP2vPCV3498C/s0XereIr1bvVPGmh2t/caX&#10;K8Ec5miZ/OWMHG5ZEUq3bdn0r7S0DTU0jRrOyjlup0hiVBJe3D3EzcdXkclmb3JzXjnir9mK18S/&#10;BDwj8Pp/FGqJd+F5bO50zxMgiF9bS2rZicYTZnZ8n3cYrMuPBfiq5/aK8H3mm+MfGZ0jQtFWLWYL&#10;y38rRtUUxTIrgqoD3ZlaJ2wuwImPlbAYA+hU2lBt+6aZI3lRn6Uy3fEEWwEpt6twacf3jj+7QBje&#10;J9a/sDw/qGqTAvb2djLdOqjLEINx2j1xnHB57V+e/wAYpdZ8U/sNp8YvEXi/WdV1bXb/AETV59Ii&#10;lMej2kLalCyWsNuvyEp8u6UlnZ1OSAdo/R2+0621C1kt7mJZoZIzEyN0KnqK+TtT/wCCe2lal4Ju&#10;/h6nxQ8bW/w7ecXFv4YSa2a3s9s4nREd4GcoHwcFqAOi/aO1G6j+IXhXTH+IWreH/D1zZShfDfg+&#10;J21/VLwEeW6tHGzpbojMXJKplVDcV598Hfib4+1f9hv4palqWu6la+N/C6a9BaapqMMMl7F9kDuh&#10;l2r5bSDhT16V7J8S/wBl6P4g/FPQviDYeOvEHg7XdM02XShLootyJYZD84KzRSAE/wB4YI6iqvgr&#10;9j/SvAXwp+IvgKx8ZeI77S/Gr3clzc6q8NxPavdRlLhoz5aglydxLA880AeDNrnxS8AeH/2ZfFGr&#10;fFjVfFNz4x17T9P1Wxks7aKxaC8tmlC+QibmdCuPM8zqMhRnaPvNZdqxAnO4dTXgWvfsgaTrXhv4&#10;P6InirXba2+Gl1aXdk8bw+beyW6KkZmcxH+EMCFxw5+te9RqXjTcMFRgUATuSqMQMkDiq0qzPBmN&#10;zHKYyBxkA8fN9RU6Mc89KWVSVYhip2kAjH50AfnjF4l+JupfsSeLfidrnxY19fEnh7UtWuLCTTra&#10;2t4rhLa7NskV1GsR8xcwucblwJB1IDV6h4m8U/EH4W/tEfBC21D4i6j4j0zx3e3lle6A+nW1vZwL&#10;FaKyvFsTzEw2DtaR+p5ruf8Ahj/Tk/Z08R/CEeKdZm0zxBdXF3dam3lLcI00yzSqgWMKFLBuNv8A&#10;y0auk8Sfs82fi/XvhNrF94g1NdU+HkzTW848pm1B3hWGQzhkPLqpJK7TljjFAHmfx68X+NvGXx+j&#10;+GHhiO9i0yw8Pxa/enw9q1vp2qTSy3RhjZZZlO2KPymLbOW3hTkECsXxzqHxi+FP7CXjTUfGWuQW&#10;PxD0OKS4sdatp0u5pYFljaLzi0ap5hBMblVwR83BJr1H40/ssaV8UviBoHjzTvEmt+AfGOhxGzh1&#10;zw9MglntWJJgljkjdHTcScEdzkEUX/7LOl6v8CPFnw01LxNr2rnxMZDqHiDUrxZr2VnZW3j5BGgA&#10;RFCIgUAdySxAPJ/HXjPx/wCEvHn7Ourad471I6X49Nvp2r6Jd28EtujNYiRp4iU3JJkM2CzAsRxx&#10;g9b8Br7xj4d/aa+KPw+1bxhqvjfQtO0fStXs7vXFiSeCafzFaPMUaKykxswO0EYA5Iye28Y/s02/&#10;i29+EVyfEN5Zp8PLuG9gtvIjlF+8cKRL5jEZX5VPK4++fatzQfgunh744+KviYNbv7m68R6faaZJ&#10;pcgjFtbJASY2TCBidzyH5if9YfagDwPQNP8Air8aPjF8bfDVl8YNU8M+G/DWuW0Gm/YdOtWuYpXt&#10;BKY3dkJa3BcfKQGYgYcYIPKeI/jn498afsQaf40m199B8XeHfFtpo19qGlgJHqQj1NLKViCBhXV9&#10;5AAGQRwKt/C/wB4k8d/tI/tOXvhn4gal4ElfV9PtbhIdKgu4ZP8AQ1USDzkz5iMr4KtgcZBzXvOs&#10;/sleE9Q/Z1T4N29xqNvoWxH+3pcn7Z9oWdbj7SzsG3OZgXIIwdxFAGLrHiDXtP8A25vDeg2/iPU4&#10;vD2peDr3VbjQ5JDJbNPFOkSOA33DiTJA4yoryL4c/D/4gfEzxr+0qvhL4i6h4D+z+NZI7JLGytpv&#10;NuktIMmV5Y3YR7BCAqbSCCSzdB7T4M/ZQk8L/GTQvibqnxO8V+LfEOnadNpTx6ubZbeaCT+ERxRI&#10;EwQrZGSxQFiai1f9lnUbfxt411Twt8Ttd8IaX40ne71nS7KytpGe4aFYTJb3EkZa3JUckBjnBBXH&#10;IB87/HT4tav8cv8AgmVZeMvEEA03UdVvLCC9NqoCSyxaokfnRgE8OYs9e/AxX0B8WfiH4i8P/tf/&#10;AAE8I2WrT2/h7XrbXH1OxESMl49vbI0JZyNwKtlgAR15rY+IH7JPhnxz+z3afCCzv73w74dsWtfs&#10;72DKZIxA6uoywOcsuSepJPOea6Px18D7Lxz8Wfht49m1y9stR8FfazBaQBfJujcRCOTzBjPQdj3o&#10;A+QIviSvgf8Aaz/aY0ObUrvwleeM77QtA07xdJbOdPsJ205jh51I8u4KSMYgcKXVcnAOfoT406bq&#10;fwy+Amj6FY/E670kNf20F54t1yZ73Vbi3eTMqWpVHLXbhsR7UIA6AYBFvVP2N/Deu6l8aJdV1bUN&#10;Uh+KUcIv47tYnGntDG8cL23yfKUDoRuzzGtWPFX7LFn48+EHh3wNrHjTX76/8Nala6ppvikmFdSi&#10;uLcnyZC3llHZQcZKHOMnJ5oA4b9lbxr4guvj38WvB0994tuPC2lWel6hpyeOAJb6ETpMGIcnzFRj&#10;GGCS5b72QvOeB+FPifWrT41aHpPxV8c+P/CfxDfVbiaHw/qU4fw54khZpBHHZ7E8tQqmMhWIclTw&#10;Sc1714D/AGXn8C/EjVvGJ+I/jDxFfa5pSaZqMOrXcJjn2AiKYCKFPLdA8u3bwDI3FZGjfsl3dzqX&#10;hS28X/E3xB4+0XwfqEWq6NY6zbW6zw3UQbyppbtI1mnZd5xllB4yCBggDfGHj7xHo37cHg3wgmtX&#10;C+EtV8G3l/No6woYxdwzgLMGxuBw2MZx8or5+0D4gy3/AMYPjH8IoNd1fwTqHi/4i3DweLLaHy40&#10;WG1s5HtLec/Kl1IsZHzZwrcKzECvsC/+BOn6j+0JpnxVl1i/OoabpE2jw6WCgtfLlYs7EbdxYnHR&#10;gPlHFcF4h/Yt0XxZ4B+JnhjVfE2s3UfjjXl8SNcM8Yk0u8Voyr2xCfLgRRrzk4XGcE0AVv2hbTUP&#10;BPh7wB4dHxO1bw14de8Wzu57cy3nibWmSL93b2kqo7vJI+d+1N2OhQZzU/ZC8Ta/rGr/ABi8Havr&#10;Wt38XhbW00/TG16RZtQtbWS2EiGSUZMjMSWG4kgYBOQa6zx9+y3F8QdN+Hd3dePvEll4u8E+a1h4&#10;ttzbtfOZY/LmLq8JjJdcAnYOg4qb4PfsxQfB/wAYeM/Edr438S69qPi1IXvp9Xlt3/0iKNkWdVjh&#10;RQ21+mMcCgD4/uPEnxMT9hKw+N0/xf8AFB8SaTM0sUVusUdpe241BoClzHsJmfaGIJYAAKu3A5/S&#10;mzmlmihYqoRkzlW3frXzq37EWiyfsyQ/BSTxbrp0Bbz7VJexmBLiRftDXHlcR7VXeR0GSFxnBIr6&#10;H0ewj0rTYLOKSSVIFEYklILNjuSABn8KALgYHoc1XYCO73noRt/GniMrJlRxTpY/MwOmDnPvQB8g&#10;eHvANrf/APBR/wAYao19qVvqFn4H0+ZRFfyCJxJNJG6vHnlP3aMFyFV13YLHIw9A8X+Kz+zz+1fq&#10;V/4r1efVPDfiLxFa6PqEd7ItxYJbW6PCiPkkKpcEDvzXvGu/s3Wmp/Hay+KkHifWtL1WOxXTr2xs&#10;ZY0t9Rt0fekU4ZGJUEn7pU81zHiD9i7RfEOv+PbpfGvirRdA8dedNrPhvS54I7SSeWFYpJlYwl1Z&#10;gAT82CcZyAAADhfid40+IS/8E7fCnijw7q2oS+ILrw3oV7quswKZb6G2khha9uYxyWlwzn1ALEEY&#10;q/8ADO51iL9rWxsvB3i/xF4h+FcfhGK71Fbm8kvrKK/d1W3HmzbnDyRu0hRWGCFJ4BFVP2k/A1z8&#10;LP2cfBnw38N/8JfP4bh1SwsLvxLpbyXuqaTZQyCbzhGi75f9UI9qrsVduFwoU4/w+8W+IL74m+HL&#10;f4e/FHx/8R9KXUANf/4Sfw9FFpdha7XEu6ZrW3dZ923YiZOQwYAZyAcX+0LrfiWz8NfG7xJ4U8c+&#10;PPEni/w1d/aIm0O5ey0Pw5FG8bNZyLI4hvJhHuaTarnDYwnQ+y/tP2/jzXfB3w41XR4fEus+G7C7&#10;+1+KrHwhqP8AZ2qXkBgHlPEylXkCsxYwxsC+APpqeKv2GPDPi2Lx3ZN408Z2Phfxnez6pqPhuy1N&#10;IbE3UxDSTD90X5cBthbYSMFSK6fVP2cbubTPAsulfE/xZomueFdP/so61bvBNJqVsQm5bmKSNo3b&#10;KKQ23IIoAm/Ze8T6B4s+G9rd+FfFmu+LLAXV0J5fFEhfUbSTzmJtLjcA6vDwmHycAHJBBr2hV+QD&#10;2rzn4J/BnS/ghoGqafp15fateazqc+tanqeoSq019ezEGWd1VVRCwCjCKB8o4r0ZRtXFADFJMZVe&#10;Djg185ftZxWtyPAthrvjfWtD0iTU2E+g+FIJ31jX38v5IYngdXiiX53kfG0DaCV4avo9M5x2FeV/&#10;Gr9nzSPjRqnhHVp9a1vw1rfhW5muNM1TQLtLeeIyxhJFJeNwysqqCpGCBg8GgDxX9jbUtbf4lfHr&#10;wXrN3rcvhrw9e6ZBpOm+I9QF/c2UdxbtLJE9xuYvyU4LvtHGc5J8M/ZPvdC+Knw6+HHwM8QXXibw&#10;Dp1hPqur2L2V01kvikLqF0WgguIn3GKJZMsnDMUyDtQlvs/4Z/s1aT8KvG3ivxNZa/4h1S/8UCJt&#10;T/tTUfPjnnRSvnbNgCsRgYHyqFUAAAAcTefsH+A3+EnhnwGNT1/yvDWpPq+j6tHqQhv9PunkaRni&#10;kWPABZydu3GcHqAQAYn7RVnb3f7XX7L+lLeXWmidPElvDcWh2yGP+zotwV+qk8fMORgGp/2bptd0&#10;f9pP48eAJvFWu+IvDmgQ6JJpx8Qai97PbNdW0ksoSR/mZc7eST09q9a8Q/ArSPEfxJ+H/jXUtW1K&#10;TXPBkE0OnRKy/ZszRCKZ2XZuLOoGSHHQcVL4R+BmkeBvix468fWd5qU+reMUtYrxLm5V4YFt4zHC&#10;IU2DYArHjJ6mgD5L1D4n+P7X/gn98WfEE3jrVofFXhjxJqNnaeIY1H2gxW+oLEqdMYK7l9ga+ovg&#10;z4K1W0V/FGoeMNc1lPEtnZXcekajOstrp7LCN5twFBQSFtxUluQOawk/Y+8LQ/BnxH8Ln1XXrzw5&#10;4ju5b/UZZ72M3EkskqSylX8oqgZ03EBf4jgivXfAnhaHwb4Z0zRYL25v7fTLWKzhlvJPMl2RxqgL&#10;PgbidoJOO9AHQr90ZOfejAxiimsp3g4yMYNAHiX7WegeN9d+FqWvgN7+51aHUra8uNO0zU/7Pub2&#10;zjbdPbxzZBBdQRgEE54Iryv4eeLfC95+z38VIvDnjTxp4E1HS4ZX1iDxzLPf6n4X3wNtSHznLHO0&#10;vGQ75Y8ZOAPof4pfCiP4n2enRr4m8ReFLuwuRcwX/hu/FrOCFZdrbkdWUhzkMpzXGXf7JvhTWPCn&#10;xB0bW7rU/ENx46hgt9b1fU7lWuriOFSsG0Rokcfl5yoRQM8nNAHzz8MvEeo+Bf2mPg1o3huXxv8A&#10;8Ib4v0jUra9uPGGsyzSavNBbrMl8lnLI8ls3UfOI8hxhBty3ZeK/Fkn7Lf7Vc2ueK/FOrzfDjx9p&#10;0kFimpalK1loupwIrmJUkcqomjGQeMuSoFd9ov7GfhzQfFvgnxRN4x8bazrPg95P7NudT1rzW8p0&#10;VGt3GwAxlVAIGDgnmuI+JWu6t+1H8QbD4X3Hw117S/DHhvxFBqWveIddtUhsLyK3DNHFbESbphLK&#10;Y1JXgKSccUAZup+HNW+H37IfizWvHvxL1n4fa74t1WXXL7VbKeS8u7FJ5laHTrIO+Q7RKkShcEFm&#10;9Krfs/T6n4U/bAl8I2ieKvDPg3UfAKa3a6B4o1p9Rnedb5IjMyySSNbyFXwY93r6YH0j8avgtoH7&#10;QHgKbwt4iF2tg13DeRS2s5t57eWPlJI3AOGU5I4xmuF8C/skeG/A/wAT9J8cHxZ4z8QeJNMsm0tr&#10;vxBrD3322BiWCzBkxlXO4bNoBA4oA98tyDBFg5yo59eKc5ZYiVGWxwKQRBSgUYVRgCpKAK8cZk2S&#10;PkHbgoRxn1r4E+HVtqPwr+NXhHS/jLP4y0Txld69Oun+K7fX7jUvD/itJjKI7eaAny7UgFdkZRTm&#10;PPSvv26j82B0yy71KZVip59COh968K0P9j3wxpU3hyHUfE3ivxRo3h27XUdJ0PXNTSW0srlGYxTJ&#10;siSRmj3sF3ueDzmgD5+1bR/iX+0V4/8AjcdE1qDTJvDmqHw1ojXHiXUtMbR2iiQ/axa26GKbzGk3&#10;BpAdwXGSAAN79pmHxL4f/Yl8O6f448R2Pi/xL/bmiwXmr6eu2C8lTU4WIHTJ2qQThcmM/KOg9e+K&#10;H7Gngf4meNx4uk1LxH4e1+4hit7658OatJYrqUcY2otyEHzgKdvUcVq+Ov2UvBnjb4PaR8NYo7rw&#10;54c0e6t7uxi0e42PE8JzGdzhiQDyc8k8k5OaAPL/AI8aFo/if9oTRdK1DWvGPiu5udAe5s/hx4ev&#10;X0y1tsyKq6hc3Uc8IUFlESrJvy33VJBrzTwH4w8eTf8ABMzxvrGueKdat/FOg/2qlhqi3jJfQfZr&#10;hkRZLhSDLhlYbjjI+lfUfjP9mfw74y+J2mePxrOv6B4ktNOXSprzQdTaz+22yy+aIZlCncu4k5BB&#10;5rH8P/sb+D/Dvwa8YfDG31bxG/hTxNLI81rPqZmazSQhpIrd5FbYjNuY5BJLsc5OaAPm/wAc+F9R&#10;8DWH7Lvimx+Ifi+98Q+KNc0fSdZ1K81i5khvrS5sy0iGBnMSk7F6DJLEnJrufhZpN58KP2/tY8Da&#10;R4q1++8Ial4DXxDNp2u6vNqDve/bfK8wGZmZcR56cdK9f8S/sn+GvF3gv4deF7zXfEIs/ALWs2kz&#10;RXyCX7RboFhmkby8uyjjgqOTxXV/8KM8LS/GuL4tPHdDxemmNo4uBcyeUbUtu8sxZK8MSc46mgD5&#10;M/aH0TTfGHi74x3lhf8Aij4l+L9A04S2+j2Wpz6Rp/gorbuyuJBKiTytjzQu18lMHAIz9Lfso+IN&#10;a8R/s3/DbV9f1WTXdfv9Et7y6u5gA8jSxrJ8wAHIDAZ74yck5rB8U/sa+D/EfxE8UeMX1vxZo0ni&#10;UKutaVouuS2tjqe2HyVM0aAMSFJ4DY9Qa9D+BvwZ0L4C/DnTPBnhy51C60jTvMW3bU5/OlRXkZ9u&#10;cAYBbAwBwBQB3ay7k54NSL90UzyxkY6U5shflAJoA+Nv+CjXw88PeL/C/wALrvWLc3KRePNI0uZJ&#10;Lh44mtp5cTKwDAYIC/NjIxwRVH4x2PiHxB+0f4V+B/h5dEtfBmleEY9Tg0LVdbvrH7fiYwIVltwZ&#10;ZDAkAIQt/FubPylfpX41fBTw38fPBEnhTxTDcGwe5jvA1nctbypLGcq6uvIINcX4t/Y+8CePvDXh&#10;rSteuNcv7nwzE8OmeIBqs0erQhhhibpSHYkYHOenSgDym7+BXi7wF+xT8avB/wAQPHUfxBji0fUr&#10;qwmkL5skS281IGkd2kYI8auC5z83pXE6F4D8G6P+wj8FNJ/tHXvDFj4jvNJuLq18KtJLc61ezQ/N&#10;Zk7wUjnY5Y7lVdo6Dp9WeAv2a/A/w++GuueDbC0u7zSdfjmXWJ9RuXnu9RM0YjkeaU4ZmKBVzxgC&#10;uNl/Yb+HD/CxfAlpJ4jtNKttRg1KyuBr1y9zYzwoUiNvI5YxKqsRtUAUAeQ/sraTrXhH9rb4leCI&#10;bTVPBfgu18O6fd2PhW51t9ShjkeTb58cjMwjdvLkyqMwyTzxgYHwK+B1n8aNN+PVj4m+IPjeKDw/&#10;481XT9Mii8RXcKaYi7WjbAfEmCwI3DA28AZOfo/wf+yN4B+HHj+D4h2aavdeMIrMwXOrX+tXU8l8&#10;doBlnV32u+M9gMnOMgEfPX7OXwJuvG+q/HtvGNx468MWes+NbyYRWtzcWNrrGnuwC/IV2uGUOjNH&#10;glcDdigD3T9g/wCI/ij4p/su+CfEvi26kv8AX76O5E8033mEdzLErH/eVFb8a+iFxtGOlc74F8Ha&#10;X4G8PWGiaLYxabpmnx+TBBB93b1roSAEwOBQAI25QaVhkGmRZVcGnk8UARxjmpaaoxTqACiiigAo&#10;oooAKKKKACiiigAooooAKKKKACiiigAooooAKKKKACiiigAooooAKKKKACiiigAooooAKKKKACii&#10;igAooooAKKKQ9KADdSbqSjpQAuTSUgOaWgBy9KWmA4p26gBaRsY56UbqQoG60AARdpAAIPb1qJIv&#10;LUuOWxgDGMCpeEX2FCHcoNAEcab4h5g596XyFUfKMGpCMimK2DigBEQkEOM5p4jAXAGKdSAYoAiW&#10;RhJtIwvrUoA5Ixz1pjIXbnpSrGF6UAIyKoyBis66vLmJ8RLla03XcPeohE3oKAHupaVDjgZpWBY4&#10;/hIpzEDj1pNwUYNADIoBGxY4aRusm0An8qVYkRsqig4xuxzT1II46UMQoyaAEACKAOBSgg9OaYJA&#10;yljgLSoVbDIQR7UAOKhlwRkelNRFiXCgKKfUcqlhxQApCZ3nGR3pAEdg/wDEKiSHd1qTyABx1oAV&#10;okkcMeSKZJlZAVHalCE0u0joKAFVQTvP3qfgEg1EQcVIn3aAFzxzxRnI4oZdwxTETYeKAGJGxlJY&#10;cU/AEuQgzjG7vinnpQKAAjIxSBABinUUANYKV2noRTUjSJNi4A9KcyhhzTDAM8UAP2LtxgYo2gLt&#10;xx6U0RgUbcnjpQA5I1jGFGKRz0p3Cik+9yelADQc8UD72D0pVCtgrjHtSsm6gBRgcDApjQIz7ivz&#10;etJ5RzUgGBQA1olfqOfWmLbqQCRk1KRmmGVU6nFADzwCRTELOMOBinmgHtQBEYhnYx3ITkA9qkwN&#10;2e9J5Yximbdpx2oAc8CSHLKCfWnFV27Tjb6Uq9KZKu4ZoAI1SMYXApDbxl95UbvWmRIC1SlkDBCR&#10;uPagB3DD1FRC2jDhscinlFX2prDj3oAeAq9MClOCM8YpiqpXB60xYT3oAkEaFg+Pm9acQM5I5Hek&#10;VdoxSkbhQAx0jkBzg0RxoqbV5FRSQ4Oe1LEApoAn2gjGOPSoxGI8BRgU5mC8k4FIzbl3IQR7UAOZ&#10;ttCtkU2PEi5NKyhVJFADmUMORmothVvk6UseJBk1IAFFACAErhuagtrdrYkGQy7jkEgDaPTipWZg&#10;wPGzuaazlyCvKetAD2jV1ww3CiOJYk2qMClUjHFNdgeM0ABCoRgYp45pioOtP6UAB4FV5YRK2/uK&#10;kmYbDRAfkyaAEjUscMOAKa1jA5JMYqfrgg8UtACDDAGkdVYYYcUkX3aSQBqAE8mNozHjKntSLCsE&#10;WxBhaWJMGpMjOO9ADY8BQKfUcmFxTVc9qAH+WO4zSlcYKgUo6UdKAGeUuQxHzetNBWZipQEA5yfW&#10;nv8AOMUqIFFADZgxGFGabEnlIMnpU1Rs6FthYbj2oAUSK3Q07rUZjjiXJ496dG6ugKnIoAjnOxgf&#10;amRwQyjcfmJ9TUtxH5kZHeo7aJEXBxv9DQBOihFCjoKCinnAo2L1wKUYxxjHtQBFJaxPyyj60oEZ&#10;UqMYPanOokGKasUa/Lxn9aAAW8a9FxStFH1IH1oyIsAmlKK3J/WgCCQIQGU4IpsMsjNtPK+tTbYg&#10;/b+lSBRnIx+FACgADAo6UtIRmgCOSBJiCwzSxwJF91QPenZC4FI6AjmgBSx3ADkd6bJv3fKOKWMY&#10;GKcTigCvcWoliHHzqQwPuKfbZZSzIEc/ex3qUHNLQAxI1jQIowo7UqIEGBTQ+WqSgBrDNNAxUlIe&#10;lACDrTqZTqAFooooAKKKKACiiigAooooAKKKKACiiigAooooAKKKKACiiigAooooAKKKKACiiigA&#10;ooooAKKKKACiiigAooooAKKKKACkpaKAG7aNtOooAZt9qMU+igBlITg0/FIVzQAL0zTqQDAo3DOM&#10;jd1xQAki7lIGM9s0kSlEAbGfavCf2pP2mZ/2dbHwZPb+Drvxbc+JNci0GCC1u47ZluZFzGoLqQdx&#10;BHYcda4iw/as+JOp/FzW/hjJ8Gbaw8aR6N/b1haXfieAwS2pkEQMsqQth92flTeMDkigD6pd5RKF&#10;AG096lCjOeK8L/Zj/aJuvjj4O8UzaxoMfhjxN4V1q70LVtOjuRPAs8GCxSTau5SCOcD614h/w8w0&#10;WRPC3iWPStIt/Auuas+mLENVM/iAohkVrz7BFCwWJXRcgyFypyqk4FAH3JUWZd4+7j1FfPHxo/ag&#10;1/4d/GTwv8P/AA98N73xxqHiLS5NQsJbbU7az3bDh1cTYAUZQk7gRk/KaufBv9qdPHXh34kz+K/D&#10;E/gHVPh7cG312zmvIruGIrEZWaOVAAy7RnpnnjNAHvwJLfw4+vNOyM4zzXyn4b/ae+JPiCf4b60f&#10;g3J/wgnji5iS31TS9QN1fafby48m4uYlhCRq4O/iQ7V4bDDna+LPx88feD/E/je38NfD61vvD/g7&#10;TU1HU/EHiLUWsIbktEZjDZkQSCUiMHPIw5CnFAH0hly/GNlOJIHFfNviT9sEaJ+y34S+Mth4MuNV&#10;t9aaxDaFHeJHNELh/LXY5Xa7CTaAMDOe1M8D/tP+LtS+Pui+BPGHw0k8F2niLSrrU9IurjUknu2W&#10;DZvSeFExG2GPAkboPWgD6RUNuBk2g9gDSsu6QZ5GOa+RfhH8TfjD4x/ag+OOi6lZaUvhzw7NYWtl&#10;YtfORbrJE8kJj2xsPMljeNpdzAKQNu4Amqw/bS1/U/2IX+Omn+E7GO/sLh1vtDuLkvGI0u2tiVkC&#10;rltwU9OhYY6EAH2KAF4GBUckis4TcvPUE18+fG/9o7Vfht4u+E+laX4NvfFE/jaS4t1FhdwxPE0c&#10;QkKqJcA53D5iwUKrc5wDzvh79pX4keJPE3jrwHB8INPh+JXh57OcWTa4j6c9pcIXSWS68oEOApGx&#10;Y2yfTkgA+m9RvbfTbC4mupUhtraNp55JGwqRqMsST0AAqr4S8UaP4y8OWOt6BfW2o6Tfx+da3VtI&#10;rxyr0yrAkEZHavE/Afxuj/aH/Ze8UeKl0Ofw7dHS9V0+8sZpFkENzCjpIqyIcMoPRsCvL/2U/iB4&#10;n0v9mr4HeH/AehaN4w1CSyJ1h7zUTCmk229/3jsqSHeWG0RhSxweAASAD7OtvOK5bGD69abMZ/N+&#10;TGzHUmvEvip8Z/HmgePL3w/4R8G6feabpmjf2xqPiXxPqD6dpcWWKrbJMsUgeY7SxBwqryTyM8ze&#10;ftfySfsR/wDC+NP8LpcTJYfan8Py3exVZbn7O6+Z5fIVst90ZAoA+mkJCZYjI64piz+a4Ccj1r5u&#10;8H/tK+L9Q+JXw30nxJ8PovC3h3x1aXB0y6bVUnu/PitftLLNAkeEGxWGRIeQPWvo/asKP5YwQQOR&#10;QBIfMEmcrs96QiXfkFdvvXx7qn7bnjO9+Gfirx3ofwmhvfDvhHVNRsdauL3XoowEs3VXkgURlnY5&#10;Y7WC/d6817D8Qvix4yj/AOEIi8CeC118eI1e5l1LVLv7Lpum26xCQm5mSOVldgcKApBweaAPX28x&#10;nDAqU9jSuJcEpt/OvnX4RftQ3nxD+HfxT1Kbw9ZW3iHwFe3mn3Vnp2ofaNOvZIIfNDwXBiB2MAfv&#10;JkYHrXnum/t0+JpfhF4D+J8nwsEPgfXtRg0qeR9aRr+OSaUxI8EKwYePcv8AGyMcjA70AfZ8bkxg&#10;tjIHOKFcSLlSDXgXhX48eKLb9ohfhl408HWGiSapplzrGkajpGpm7WW3il8srcI0KFJCGQ/KzjJI&#10;zWJ8Wf2g/HngXV/HT6R8O7G28MeErJbm58R+L9U/s63v5SvmGKx2xSed+7BGSVw/ymgD6QSSRrgp&#10;/CvXFWd67tuRu9M81w/wj+Idt8Xfhl4V8Y6VDcWVprVhFfLDd48xQ6K2GK8HGeo/TpXnHxl/aG1L&#10;wb8ZfDPw88PaZ4ffW9V0ufU21DxPqTWVtsjkjQQRFY3LyuX4HAAHOaAPe2aXzcKF246k08EnAJHv&#10;ivC/FnxV+J+keF/h5BZ/DGGfxh4glKanaSX4bS9EVELyNPdIjYGANuE+YnGQayPhH+0J4u+Kmi/F&#10;bTLLw1oH/CbeDdQ/s2KO01J5NM1KVowy7ZTErIpOVJKnH0oA+jQQQCCMUZGcZGa+TNG/au1/X/2Y&#10;Nc8exeGtOsfG+i6wdEl8IvdMyreC8W3SFm2qSXV0cYHIPFei/EH4ofEfTvGlt4a8JeA9Pupo9IXU&#10;7zxJr989rpUDl9gs45I43LTM3ODtwuCQQaAPamdhOqfwkUO5D7VKjjJya8s/Zj+Olv8AtH/B/SvG&#10;0OltoslxJLBNZF/MEUsblHCvgb1yDg4FY/7Sfx4uPg/deBtK0zTtLutX8VawdMguNfvTY6fCFhaV&#10;vMuBHJtZsKqrt+YkgdKAPao2eTklSvqpyKS5LCMhSqgDJLHAwOteC+Nv2kL34K/BO58VfEbQLTQN&#10;cXUDpsGmabfiS2mkeby4HE7xrtRk/eMxU7VVjjI21ifAz9rh/in8Wte+H0+n6XcXtnp66ha654Xu&#10;pb7TJVztdGmeGLy5FYg7SCCvRieKAPdvB3jvQvHsV1P4Z1jTdZsrG5eyupdPuknWOdApeMlCQGXc&#10;uQeRmugZpPNAG3ZjPJr8/wD4SfGL4hfC74T/ABa1bwZ8M7XxLomgeOfEU2oz3msLbs8aXbSN9niE&#10;bs2xSc7to44yeK+grz9ofXfEnh34WXngHwZN4i/4Tu3OoR32pTG3sNNtFi81/tEyxuyyEFQq7PmO&#10;RnigD36Qylhs2le/NSjOOcZ9q+d/gl+1OvxE+HHxA1/XtHg0GfwNqN7p2qnRrr7da3DW0QmeS3fY&#10;pZTGe65z0zXCQftf+P4NL+F2vXPw40Wbw18SNRgsNDmt/EO25gM5doPtMZtiu4xruIjdgCCCRxkA&#10;+w9wzjIz6Vh+LfFeh+CdEu9c1/ULbTNKtELz3d1IqRRqBklmJAFeRfFj4r+PdL8fpoHgzwXp+pQW&#10;OkDU9T1/xBfPY6bEXkZI7aOVYZN0rFScYwAQT1rBs/jzo3xk/Yk1P4rT+ArbXdIm0e7ur3wre3Mb&#10;RzRW8jLcxmRkCtgQyMDtGdowMmgD6B8LeJbPxdodnq+nzxXVhexJcW80LhkkjZQysCOCCGH51qMC&#10;yZXG7HGa4X4J69p3ir4P+Dtb0jSYdA02/wBHs7q2063wUtYWgjZIlwBkKuFGAPu15t8Qf2ldZ8M/&#10;HCb4WaB4CufE/iK78PDX9LlOoQ28MyecYnSRmB8oAgkE5zjGOaAPfEafGGwT2weKkQlzhipPXAPN&#10;eA/D39rPTNX+GPjrX/F+i3Hg7VPAHnW3ifS2kSf7LOib8QuuBIrLja2F3EgAVxvwp/bUHjH40+F/&#10;A1/omkMniOyluLO+8N6odQksJY0Mht78eSixMU5BUsM8fQA+tNwCkgjHrmmKXZyWxs7V8q3f7V/j&#10;fVvHPxX8K+GPhLbau3gS8C3OpXWuR2ttNB5IlJKmJn80qflUKynuwrpde/aekm/ZEuPjN4b0KO8Z&#10;dHbWY9G1K52J5UbDzVMiIwJChiMDBIHSgD6JAA6YFc5B418Oan4qm8O22r2E3iS3txdSadHcI1zF&#10;ESQHZAdwXIxkjuPWvFvGH7S2reE3+At5F4Ytr3SfiRd2dhNcNfbJ9NkuYRLGFQx4kXAfJ3KflAAO&#10;ayPD2mWqf8FIfFN2SIrpPhrZRqq9HRtSlyT6Y8uMUAe++HPHeheNNS1ay0bVrHULzQ7j7Jqdvbzr&#10;I9rMRkI4Ukqcc4OK6XKkgZGTyK+a/gb8SNJ1XV/jxfr8P7HwcfCniC4stQvdJdZLjXHgi8wzOoRf&#10;mKFNoYsfm5IPFSfs8/H3xz8bLvw/r/8AwiHhuHwLrdtPcRX2ma8Lq90sAI0UF3D5ShZXDjKozbSC&#10;DjjIB73qfibStG1bSdNvLqKC+1aV4bKFiN07pG0jhR3wiMxx0AzWgzyF8qU2Dg5NfOmgPH8WP2sP&#10;EGsm2N9pnwz0gaPp0Unyp/at0BJdMp6bhAII8np5jZ6Vwun/ALZvj3xL8Mdb8baF8FJU0fw3qtxa&#10;a5Hf6xCjCO3b989oFQ+eUVWLbtgyMIXNAH2WOgz1pu/L4XBHc+lfOnxX/bG8OeFfD/gCbQ7vTDde&#10;O7U6jo1zr9w9pYi1WBZmknlVJCn3402hWO5wMAAkRfCH9q3/AIWh8MPiLrlno1muu+EBcCWK1uJH&#10;0rUNkZkjlt7l40LI4BGSuQQeORkA+kG+9glcHpk80oVccAV8f+Hv2yPGmoeD/ht451j4Trpvgfxd&#10;f2Gl/bzrcT3lvLdsI45IoPLAaAyMMMzqxXnbggn074h/GnxLH8ZV+GXgTw3put69a6F/b+o3us3r&#10;21na27SmKKMGOGV2ldlkIULjC570AeueKfE+jeDdCudX1/UbTStJt13TXd7MsUUY9SzEAU3w5rtl&#10;4p0S01XRbqC90m+hS4tbmCQPHJG6hlZSMgggg8V4N4n+M+sN+yX4x8Y+OvhZ5V/pFhcm/wDCGqPG&#10;1vcrCwEpDkEPEBlgSgJxwKl8U/Hq7+FPgL4LTaB4Cjv7HxhPYaTFp2nTrANPE1r5kSpHswUQJtJB&#10;G1UJwelAH0VFhYwMgkcHB70wmR3AIAXvzXgfwf8Aj94k1j4za18MviF4NtPBnieOwOsaeNOvxe2t&#10;/Zq6xtIsmxCGDuBtK5xzXIfBP4qfEa48Z/tHapr6Qaz4b8La3dW+m6VYCSW+Y29rG6wQjG394pjf&#10;GGO+Vh2oA+sBtXAGBnpUZLvIAB+77mvlTwl+0945sfiX8LvDfj/wf4b0X/hPhP8AYrTTdUabUdHK&#10;W4mEN3C0a/MQcEqQFPBGa+rJG27AoOwnqooAy/E3iPT/AAlpNzq2r31npmjWqGS5u72dYo4lHUsz&#10;EAD8an8Oa5p/ibQbDV9Juob3S7+BLm1uLdw6SRuoKsCOCCD2r45+PHxr8bfF/wCAnxt1Dwj4O0S4&#10;+G2m6brWjzalf6m8d/eeRA6XFzBGsZQJG4bAZwW8vIr0zR/GvirwJ8CPgzb+CvCMWv3WqaVYW8rX&#10;lw1vY6XCLFZHnuJQrFQoTAGPmJxkE0AfQ6qQ+OMDrinYXOflwODXz98Af2hNa+LV58S/D95pOkDx&#10;F4Puo7Rr3Q74z2OpSSRlkaJmQFACCjZ3FSDnpivIdN/bY+IF/wDs6p8Yn+F+maf4S0i7e212zn1k&#10;NdSBLr7O01oUhKsEbG4OFJwwXIw9AH3CCM4FLVKyvFu1gkQfJLHvBA4/Gvmrxl+0H481H43eLPAf&#10;gHTPCN3e+H7aGb+yPFF9Paajq7PCsxls9sbI0KK6q2ctuDAlRjIB9PsFPBxWF408aaD8OvDF9r/i&#10;PUrXSNFsY/OuLy7kCRxpkLkk+pZQPdgO9eFftBftO3Pww8daR4M0qHSLfxFcaWdZuLrX47qSxitf&#10;OWERgW0cknnO5YLxtwhzkkA8N4/+M938c/2EfjDrGu+ENS8H39jo2pWElrdQypBO6weYk9s0scTt&#10;ESU5ZARyOcZIB9faFrFnr+i2OqafPHcaffQpcW00bAq8bqGUgjjkEVbcSg/IVx/tV8faX+0f4x+E&#10;Gh/CZvEvwytNC+Gerppuh22qR6wlze2cssCLAZ4FjCqu5RkpI+F7bvlHS/HX4+/FPwFe+Ob7w14Z&#10;0Ww8KeEdLGoTan4xeWL+2nETTyRWHk8HbEpBdsgPhdo5NAH1BgDngUh2k7eM+nevnLxr+0/PoP7L&#10;Pg74mW+jQvrniqDS49N0i5lP2ZLy+2eWs0gXIjUsSSAD8uO+aqeE/jZ8SI/2ltO+FHirQPDks9xo&#10;B8RNrmizSxiG3WUQtGYZQzHM25Qd44AOKAPphSCflII74rlvHHxN8L/DlNMk8SaxaaMNS1CLS7N7&#10;1/LWW5kBKRg46nacds18yfHH9qj4i/B3SvGHjiXwZ4dsfAGiaymmQWniC/ktdW1nJRTdWg2FPK3M&#10;dqkFmVHbKgZr0D9q/wCL03wt8E+CNcuPAun+LrC/8R2FldQalMmdOklYrHPEu1w8iseMHj15oA+h&#10;CAR82M1C2TIBGU46gnmoY0lj4OGIZQT27V8tf8NL/E7xb49+LPhbwN8LtE1O98C6jFbSXl/rhgW8&#10;jeMyDCC3Y7yB03YGeTQB9Xq+0gOQCenvTtyltuQW9K+Wr/8AbS0m5/Zy8KfEa10xoNZ8QahHoNto&#10;l2kjfZNU3tHKjrEjyNHE0UrEopYogwuWGND9n79pHX/iH8UfEvg3xD4fVns7KHUbLxRo+mXdrYXU&#10;LFQ0cgulV45lLqNuW3AMflxigD6UYHcNuMd80uWyc4218YJ+118WtW+GvxK8WaT8MNCgg8AapqNl&#10;qx1LWnxKlkN0otlSD5mKjqzAAn0rf1b9rfxZoqfBrxhfeDdLsfhv8Q72x0qJVvmm1e2uLyNngJG1&#10;YvLyvPJODkYoA9/8f/F7wj8LpdBj8T6zBpUmu38WmaasqsTPcSnCIMA4ye54qPxD8UfCfg/xZoHh&#10;/W9XtbDxB4gmaDSrO4JEly6gEhMA9ARXBftD/E2HwJ4y+D+kXfhPTvEK+J/FEOlx3V8Qf7Mk2F1n&#10;iUqcuMPg5GCB6153+1ZZXF3+0X+y0yO0SL4jvVeVT8wZrJSP0RqAPoUfFXwle+Pp/Aaa5Zy+MIbU&#10;XsukRyZnSDcBvI7f4c1N4W+I3hvxjr2t6N4f1a01G+0CVbfVbe3kDPZytuxHKP4X+RuDXk+i/EWC&#10;b9tHxH4EuvBmmQXVr4Si1qLxYpQ31zCZlh8gjy9wQMJP4z91fWvD/hp8RpfBXxj/AGoLDwjLpc3x&#10;F1XxPCuh+HL6dFlvpY7NWeYwl0cw/fYunbOKAPvAy/vxHx0zXEfET4xeCvhZdWieKfE2jeH57v8A&#10;4949VvFt2m9o933jweK0PhwPF3/CN2j+OTow8RuuZk0OGWO2H0Mjsx7dcfSvmb/gpWkFt4B+Fd/d&#10;x3V5bxfEbRhLYWYBe6j/AHpaNQWUFmAwASOSOlAH0d41+Mng34daCNa8TeINP0TRjMtuL++nWOAu&#10;wJX5umDjGfUit7w54jsPFGhWmr6TeW99pl9EJ7W6gfdFLGejK3cH1r49/bp+Kt34i/ZJ+I+nX3w6&#10;8X+Hi+nRMb/VIbRYVcXEGCTFcuc8+le6+MtY8S+B/gpof/CAeHLbxJrUUNhaWlpdziK1SJhEjTzO&#10;f+WUaFmODk7RigD2KAkxKSQSe4PFcXP8XPCY+JkXgFNXtn8YPaG/GmIxaYQKwUucAhRlgPmIPXiv&#10;FfgL+0z4l8XfHbxD8LPE2meF9TvdK0qHVW8Q+Db1ns13siGJ4Zf3itucdCwx1rlviR4z8O/D/wD4&#10;KOaDrPiDV7bSY5Phs9laC4nSM31w2oErbx7yA0h+Xao5NAH2NOFADN29KR5kjgMkhAiC5JavLf2f&#10;r74o674Ul1D4p6bouhalcuJLXStHEvmWsJzhLh2ZleTG3Jj+UHI6ivKP+CkfjjWPCf7NN5beHryT&#10;S9Q1vV7LQPt0LYeCKZwZCPqqlD7MaAPUNS/au+Deiaq+k6j8RvDFnqMbGOWKTUECRSZxskf7qNn+&#10;FiDXXX3xZ8I6R8P5PGk/iDTZPDEcZkbVLGcXFuQMg7XjyGwQRxnkGsrwD8DvC3w7+Hdl4G0TTbW2&#10;8OW0Ahe18lW8/PLtICD8zEscnn5jiuUPgnSf2Tv2c/E9l4G0NNWsNAsdQ1a30a+uCkci7pbh4t4R&#10;zj52AG3nAGR1oA9Q8CePNE+JXhHSfE3hy9XUdF1SD7RZ3SoyCVM4zhgCOfUVuhy0Yxw5GQrcV8me&#10;Mv2utY8Bfsz/AAe8f6B4F0/VLvxpc6dp6aBHfNapby3cbsgjk8twQHTHI6EVteGv2jfHvh/9oPSv&#10;hv8AFDwhpOgnxRZSXPhvV9GuJLuNJI0Ly2107qgLgKxBjAGMeuQAfTKqSAXA3j0pwIbI4OOuK+Pf&#10;2cviV8UL74lftCX/AIp1W18SaT4a1me2g8NaXbTyXK+VCrQpaGSQIglU5MZ3EucAiqdr+1H8SvCP&#10;jX4X2XxB0jwppy+OdRWwbw7oUsja1pDSAmDz0LyK/wDD5hCqFyelAH2eBikYZFRRu6RIZmUMQN31&#10;9qnoAaowKdRRQBXjGKsVGFxTwaAFpD0opaAGgZp1FFABRRRQAUUUUAFFFFABRRRQAUUUUAFFFFAB&#10;RRRQAUUUUAFFFFABRRRQAUUUUAFFFFABRRRQAUUUUAFFFFABRRRQAUUUUAFFFFABRSE4pN1ADqKQ&#10;HNLQAUUUh6UAHem+UvmeZj5sYpwPFIw3KRQB84ftkfDbxl8TW+FEfhHToLh/D3jfTvEV3dXE6IkU&#10;FvvPQncWLMMAKRx1qD/hVXi+X9vG5+I1xpEaeC4vA39hWt/HcRFzd/aBMR5e/cMDdglcdORX0i1t&#10;G0JV0Dg84b1otoI40Vgo345bHNAHy5+x98HPGnhHwj8VNJ8d6FDo8niXxHf6rDdpdxzy3Md0NpLh&#10;CQu1QoAyetcR+z7ov7SfwV8F6T8MJPhX4b1HStFl+x2HjK51yPyY7QyEmSS1XMsjgEEKpQHoSOtf&#10;bgiEbHYiqG5bAxmhrdWwMAJ1KgcE0AfOvjj4c+Mr/wDbQ+HvjWy0pJ/BOj+Hr3S7q9SaNZIZ588i&#10;NnDEfLFyAeM1xXgX4A+NPEmr/tQaD440+PSdE+IF5INK1C3uUuGkjaGSBX2LygWPyTh+ck+lfYRV&#10;d24gbgMZxziq6oIJB5USqD1I70AfKXwDs/2kPDPhHwr8Ptc8E+HNCstBMVhL4wl1dbn7VZQ7Qpjs&#10;oQCHdUCZZxtznFcv8Z/hP8VviD8bPiNJqXw2sfiV4SuNNWy8JjWPEEdtp2klrbE0jWjK3mTPKQQ5&#10;X5RGuGXrX20IxvA8pQo5DUrxqcjy1YN1zQB8PeM/gb8V9R/YF8E/DOz8K2kHjjS7jS7WS1GoRGJI&#10;7W5WQXCyb9uSI1yM5+ZsCvXPiT4D8Z337XHwr8XaR4cj1Lwnoek6lZ6pqAvIYXgkuQpDLE3LkGJO&#10;nHzt6V9AbS0vltEvlAdMcVN5SZU7RlRhTjkCgD5m+E/w++Ivwv8A2pvipeyeG7fU/h941vbfVIvE&#10;a6lEsllJHaiMwvbEeY3zAKpXAAySTnA+c9Q+Anx90v8AZW8Zfs/6b8NLC606W/uTpvig+IbeMTwP&#10;fC6TMG0uHOSPmZAAOTnGf0ijtYonZkjUM33mxyaesaINqooU9gKAPlf4l/DPx74y+JP7M3iBNBto&#10;rTwi1xd+IbiK5Xy7OWa1SExxo3zyYfdggYwoz1rR+Gvgjxzon7Wvxm8aav4Vth4W1nT9OttGvUuo&#10;mlle0hZSm0MSgYyScsB90V9MMARkgEjpUcEUca7giq7feOOTQB8tfs6/Dr4g+Ef2RvEfhTxJ4Vj0&#10;7xZM2r+TpUN5DKspupZZUJlDbODMVzkYCDivMvhL+zn8U/2cPCfwo1vwB4Rt5Nea1+wePPBranDF&#10;b3yb5Gju/PJKCeMyNymdwcDBC4P3kSVZVRBs6YFPMaMoUopUdARwKAPj740fDv4p+Jf2gjrS/DTT&#10;viX4JTQVs9J03W9chtrPRr5t/nTPbsrrOWyi7ijEKuFI6VyOm/s7fFix/wCCc2q/BmTwlbR+NLcN&#10;p9lHaatA0V1E96Lgzl3ICABmBQkn5Bjrivu2SJSSfKVyRgk1HEixYgWFUiA4A6UAfNHxF8FfEDxD&#10;8dP2dfE9p4dgk07wst83iC5W6RYrU3NotuVRCd7kEuQVBHAz1r6YG+JWdyZMLyoHf2qbYuQdoyOA&#10;cdKU4xz0oA+I9I+AXxD0z9kH44eBJvCu7xH4k1rWLjR7WPUbbbcxXjApIX34QKSSVY5+QetaXxl+&#10;DnxR8VaT8C44vCNp4w8MaJpyx+LPBD6yljDcXYtUjiYy8h44pQzbRu3YHBzX2KkMMRKqiqG6gDg0&#10;vlqhXZGuUG1e2BQB8b/AX4NfEbwH4c/aC0TUPAWjeGNL8VXV7qOgWWkalFJCJJrUwi2VVijCINse&#10;GZU6njvWTqfwA+JB/Y1+D3gOy0Mp4v0DVtLuL+0+3wA20VtO7+Z5pPluVynCkk9q+2FiEdzuEKoG&#10;+8w71M8cbgIUUqO2OBQB88eJfh542vv20vCfjfT9Agj8Had4cu9Fu9UuL2PzS80vnbooVyxAZI1y&#10;2PvNxxz5P8cvgB8VPFXxe+I+pz+E9J+Jeg6xo32DwqusauILfw7/AKMUlYW7QuskrytvDYyNg+Zc&#10;19w+ShdXKKXUYDY5Apx+maAPI/2VvDniXwf+z34C0HxhpNpoet6PpcOnSWVhKZYwsSiNGJ9WVFc+&#10;hYivMv2nvC3izx54zGiX3wb0n4n/AA+bTFezuhewWd9p+qeY4yHldSI9nlElOfl4BxX1KN5k+7tX&#10;vT3VSpDAEEYOaAPh3xD+z58a4Pgp8H/DN1b2fxDt/D7s/ijwzea1JZyavg5tUe8O4SRwE7tpA3eU&#10;gwea7v8AZS+E/j/4Q+NfinqHifwv4a8L+F/E2oJrVnb6Jf8AmiwKqEMDKIkXaFXduUYyzfh9NER7&#10;gnkIUQbV9hVLxR4O0Txn4Y1HQda0yDUdH1G3e1urObhJY3Uq6kjkZBIyOaAPk3Q/hX4c+Iv7c2ua&#10;zoWuNdeF9KsNP1zX9GsyHtJvEIaeO2kkx92SOJN5HYhM/ere+NHwk8feJv2n/DHiIeFdP+Ifw0td&#10;CFqmjatqxtrex1AzljfeT5biSQRBEGVzgnBBr3n4VfB/wp8F/DY8P+DNEtvDuipIZVtLTLBmOMsz&#10;NlmJwOSSeK7Q/KcqgOevagD5+/Ys+HfjT4UfBc+C/Gei6bps+lajdmyl028M8VzbzXElwpwUVk2m&#10;UoA2ThAfatD9pHSfEHi1NJ8Mr8L7H4n+B9QguP7csHvYLe5tpFVTbSQGZ0TO4uC24MuARXtu1klA&#10;WNVQ9cd6kMaFgxUFgMA46CgD4jtP2XviXH+zLp+h2d9HpXjLwx4zPivwdpmt3f8AaK2NrFIfs2nz&#10;zqDuIR3BYEgEj5sfMPbPhBrnxv8AE2svJ4+8GaF4D8PxwNA9nbaqdUvLqUjCSo6AJFGOhUhjkjoM&#10;49vNvH5ewIAvoBSR20cb7wg34xu70AfGmkeBvjP8PPBfxR8DaT8P9P1SbxHrOrXGl+KDrUKWEUF/&#10;O7s1xEwFx5kavnaiMGxgMMAta+Lv7Pfjzw74W+B/hPwdpX/CwPAXhG3Gn+IPDT6qulDVgkCR280z&#10;EneiPvkaL5lboVYcV9fPawuphMKmJ/mYY4JpjWaJNG6wq2xdikn7ooA+Svgz4N8WfA/wH+0FJ4q8&#10;GeGdC0fUdSvtf0a0g1COPTplksxH9kfCr5ca+Sis5C7i7lVwBnx7w74R8X/AfwT4K8ReOfgf4k1D&#10;w58PkbVI7dfHdle22nTHJkuIbMIpfYHdY0Z32LtC5I3H9A/GfhHTfG3hbUPD+rWEeo6RqMDWt3ZS&#10;MVSWJhhlJGCPqDmvKvDn7HHw08LT2E0Ol6rqUNg0b2umar4hv7yxt2QqUKW8szRDaVUjKnBAIwQD&#10;QB5v8WvAfj/x98e9K1a4+Hmm/Ej4bpokaaXYarq4sbTSrxsmWe5tmjdriQqUC4U7APlG4ZPOfDP4&#10;MfFbwh+wT4q+El94Pt28WxW2r6Rp0FhqkJiuYrwTtHOHkKhFVrgjaxLYQdCcD7XDMrErCOf4getM&#10;mKkhGjBQfw9qAOI+BPhu98IfBbwDoGo2xsL/AEnQrOwntxIJCkkUCI43LwfmU8ivAPiZ4o1rwl+3&#10;lb6hoHhWfxbK3wy8u6tLK7tre4WL+0mIdTPIik7lAxk9a+vVRUYlQATXn7/Bfw1F8Xo/iWI7tvFK&#10;acdIMn26UwtamTzAhhLFOHO4EAYNAHgcf7Nvif4sfDb49x+KoB4R8S/Eu9S7tbVJVuTYRWsUMdks&#10;jp8jEmDcwQkfOea6z4O+Jv2jdY1vQtL8beAfCvhXSoE/4muu2epG6e+ZVJV4LdNvlBmCAh2JG4kA&#10;gV9IPnbwAfakjUBQPLCBegHagD5e8A/D/wCIGjeK/wBpTUrvQbVLLxXdLLoLLcqZbwi0aAK4z8g+&#10;WLlsdTUPgj9nrxPcf8E+l+EOsWaaV4uPhi60vyPtCSKk7byi+YpK4JKgkEgZr6o2orlsAMeCfWmt&#10;DHIAhUFR/D2oA+GL74c/G74iH4FWOsfDLTvD2kfDrXNMnv3Ovw3E95HBD5LTxBUChUBL7CxYnAFe&#10;vw/CfxOn7ber+PzbbfCF74GXw/HdmZN4vFvDNjYG3bdhPJHevosRqNuFHy9OOlJ5SeZ5m0b8Y3Y5&#10;xQB8x/CL4e/Ev4ean+0PqS6JY3Goa3rs+s+GI7q6Tyr5xCFi8wqxKAtFHnO0jJ6YzXBfDT4I+MYP&#10;jx4c+IumfCiL4TXttZ3v/CX2mn6zbGz8SXDQk28ccMDuq4ndnMsgT7oyGOMfbJhQ5+ReTk8daCgD&#10;AhF4GM+1AHk37N/w71f4ffDdYfEDwt4v1a/uda1+aAkp9tuZPMlRCfvIgxGp7rGtfK/wW1z4m+If&#10;gn8VvBng34fwaiNQ8WeI9PtfEtzrMCWtsJ7t1lllhyZg0SysQiKdwXsTz993Vos8EkQJjV0KZjO1&#10;lz3UjofftXF/Cj4O+G/gpo+p6V4Zt7iK11PUZtWuVuruW5eS5l2mSQvIxOWK54wOelAHhvir9nLx&#10;p8N9I+CGo/ChdP1XXvhzpc+iTWWuXDWyajZzRQrJmRFYCTfArDtlj2rrtFg+K3jf4aeMLbx14a0j&#10;QtU1fTprTSvDmnXf2pLTMbDM1xtVHZ2fACgKgjHJLE176E8xAJEHBBA+lO2LhhgYbr70AfGfiD4D&#10;fE//AIZM+Cvgy103S5/FXg/WdGuNRhkvNtv5NlJuBD4yykBAQBnkkZxg9J8YfAvxW8E/tAf8LT+G&#10;fh7TPGKazokOia14c1O/+xhWikZ4LlZCrBtvmSKVxnA4619Sm3haMRmNSi9FxwKUQRgKNinaNoyO&#10;goA+fvHXg34neM/2U/HHh7WrTRtR8feJNOvrK30+0YpZWi3GUSESkBmVEbcGYA5GDXmP7Q9l4r8D&#10;/Df9lazGm2Oo+MtJ8XaRaTae1yqRXEy6dcxyxpI3y5IDYJ4zivsyGLymKrGFjPYdK4b4i/Bzw/8A&#10;E7VvC95rUU0svhnUl1bTUjuZYVjuVQqkmEZQSuWI3A9TQB5n4J8C+MvGv7Ry/Ezxf4dh8IaZpvh4&#10;6Bo2lG8S8uplmkWWaaZ4iY4ypjRQoZgQSc1i+Efhj8VfCPij4/6dYaVY2Ol+Mbq/1vQfE9rqYW5h&#10;vJLSOCKJ4dhKgNGr79wwR0NfT8QCjesYUt1IqvcF1J8qBfn+83rQB8M+E/2dfifpuqfBDU4Php4Z&#10;0PUfBOp7td1E639ov9XSSDyZroy+QMsdzSlWYksABxX3XDF9kSKJTwF2kdu3NPigQxIrQooQYVcZ&#10;x9KeYgXyelAHwzb/AAS+OngL4S/Ef4J+HvDPh/XvCWunVYNJ8VT6wbV7S2vfMZ47iAxO7ujTPtMZ&#10;2+tdr8V/gz8Tte+FXwf0m30LRPEraKttF4q8JHVpLOy1SOO1MaqZzGSUjlCSBSvJ6givrHyYxuHl&#10;rhuW46/WgxqAqiNSo6DHSgD5n/Zv+EXjr4a/GD4p6/rPhvwzoGieLDZ3dnaaDePILNreEQLb7TBG&#10;u0oAxZcfMDxzgedj9nD4mR/sD6h8II7DTZPGEks8SK90BA0ct+bkuX9cEce9fbYjVXJ8tRu6sO9I&#10;0ETARmNSg5244zQBV0ZLk6RZfaYY7K58pfOhhO5VfaNwB9Ac818k/tHfCHx78XpvEmj3/wAMNC1O&#10;9Qu3gvx7YaytpdaIMfI0/wAnnhlYl9sPmI+FUheWr7FxTHgjfO5FOTk5FAHy947+FHxa8OfEbwL8&#10;RvAl5onifxLb+Hl8MeIrTX2mtYL6FX81LlXjVyriUscYP3q6nxL8PPiX8Xf2afHXhXxxL4c0/wAZ&#10;eIrG8tLeDRhP9is0ki2RI8r7nlYH5i4VRk4C4G5veHjR1HyK+BwCKjjjLDY0SrH/AHRyKAPj8/Cb&#10;4qfGDw78L/A/jrw1pOh6H4V1HT9V1fWLHVDcNrElkuI0iiMSlFkKozFyCAGAGcVa+IHwL+KWrfHj&#10;x54gt9I8L+LdK1vRotK8N6n4ivHU+F0MDpdiOBIH3NLI+8sHUkKFJxxX1x9nh3ofLUFBhSB0prWN&#10;u5kLQoTIcsSOpoA+LfG/grxRoH7Gvgj4V+K9K8I/8Jk0um6FaQX2ttFbTi3AIuY5givHKFiyCFJU&#10;+tW/hrfeJ/hT8atEfx78LV0298UbfD9j4xj8ZTeI7qI4kuI7eRbgLKkBaJ2LKAoJXPWvpH4r/Bjw&#10;l8ZtLg0vxj4es/EumxTC4jt7wlfJl27fMR1wyttJHBFZ3w//AGbvh38K9cXWPDnhtYNUCeWt9eXt&#10;xezxLt2bUed3ZBt4wpA9qAPlP4kfsu/GHxt4f+Mug3WheGtW1jxjqv2nSvG+o6pI01hYJLE0FikA&#10;iZolRY2wVcrlyWBr139o34W/Ef4s/B74e6ZaaRo9r4ktNe0rWdWjN+zW9obdg8ixN5YMmWUYOF6m&#10;vpaWJFORCrlutKirMhR4l2Dop5FACECFACflLqq459BXxJ8IfFXjbRPjX+1C/gzwVZeKbmPxLZhA&#10;+qR2chle0jX955ikeWgG/g7icgA19viJFTaFAAOa4/wn8LvDfgrxL4q1vStKjtdS8U3Md3qlwJXc&#10;3Uka7UYhiQuAcYUAUAfNd7+xv4rt/wBm/wAHaVo+vWlr8WvDWqN4sh1d95t7nV5HaWeNz8rCOQyS&#10;RlsfdwcV7F8IL742at4glPxG0nwl4a0aOyCC30G4uLy4urokZk8x1RIkUAjbtYkt14r2J4wU27Ay&#10;j+HtREgReI1j9loA+QPB37Onj/Rf2e/2h/CFzZ6d/wAJD8QfEGv6pYLFe/JHHfRKkZlkKYyCDkAd&#10;KtfEX9mvxr4i+Bn7OXhW2XTv7Y8A614fvtVlNwwhEdjAYpfL+Tc5bI9OlfWPlLA2I4lCt94Adak2&#10;q/ytGu1egI6UAfPv7Vfwb8ZfFbX/AIRaj4TbTo38JeLbfW7ttQmaNWgQbWVdqsSxyeMduoqb9oP4&#10;X+M/G/xI+DmseGrLS5tM8J64+p6nLfXbQzlWi8gCMCNg3ySO5zjlFHFe+S28U+PMjV8dNw6UklvF&#10;PtLor7ehI6UAfPyfCXxhH+2/ffE5rSxbwdP4KXwyky3J+0rKLn7QW8rbggt8udw4FeWeLP2LPEfj&#10;rxx8a/E9zHpOheJtS1Oy1rwJ4q02djf2M9tB5SxynapRHMabgpIPmv3Ar7QaNYYzIiKZcY3Y5p9u&#10;u+JWdAHIwfegDi/hBc+OLrwRYy/EXTNL03xYBsuk0a5aa1cgkBkLKGUFQpIOcEmvIv2z/hH48+Mu&#10;n+A9K8HaVYXCaN4nsfEdxfX96IVQW7N+5C7Sx3B85xjivpVUVFCqAqjoAMAUksMcwAkRXAORuGaA&#10;PDP2v/hl4r+MX7OfijwX4XtrKTW9XgitlS+ufKjSMSxu7bwjfMBGcDbzntWD8Z/hT8QfiZ+zF4Y8&#10;O6Rb6XYeJ7SXTptR0ie9lSyvIICpns3lVNxjk2hT8nI7V9HyRRTrsdVdc5wRkZptwm7apjEiDnae&#10;mRQB8l/Bb4VfEzw3+01H421nwN4N8I+Hb7wuugvZeGLuRhZ+XO0yHabeIMWJCnHAAFanxw/ZUuvj&#10;b+0DYapr2jaPqXw/l8F3fh27kuHDXltdzSh1uIEKkK6hEw+cjJ+lfUSKGG8xhHPfv+dEkSld2wFl&#10;HBxzQB4n+zPpfxk8LeEG8PfFRdL1a+0oiCy8RWN8ZJNSi3N800RjXy3ChOjHOeeQSd/9pD4Gab+0&#10;P8H9Z8G30/8AZs1zsubLUEj3tZ3cZ3RTBRjODwfYmvS7Y/L/AKoR55OPWllURt5oGXxt/CgD5t8K&#10;av8AtJeEPDC6Rq/hLwl401iFUt4/FEWsyWa3KgY864tzbM27jJVCAeeRXYad4B+IR/Z98UaH4h8R&#10;WfjHx3qNhqCxTNb/AGSyWWZXMUKgAsIkJVctlsCvXLZgG2CBUVuuKkkiYuoT92oGMrQB+ff7Q3hX&#10;xD8H/wBj39nbwvfRaY3jPQPGeg2MMf2hktJriLzQn7x1BCMApZivHPBr3G3+FPjf4pftF+D/ABx4&#10;/wDDOn+HNC8D2V2NGttM1Y3v2u7usJJI+I4igSNAACpB3GvWfjB8DvB3x00Gy0TxhpR1W1sLlL20&#10;/wBKmhMFwoISVfLZcsAxxnjmu8tbZLS3jhj3FEXaC7Fjj3J5NAHyp4N+B/xR8CfGH443ujyaNH4S&#10;8eySahZast1Kuo6fei2CR/uvL2lRKTyHPAB5PFeTXf7MPxpbwz8MUsPAvw20rxN4Q1yz1q712PUb&#10;h7nXJYkZZWmb7IrAylizbmY5PXtX6ByRhJPNjhVpCMFuhxSi1iZArQpgHOMA0AedaxP8Tovit4dj&#10;0/SfDl78P5rRjrFzcXEq6hb3O19ot1xtZNwizuwfmb0r0mNSiAElj3JpPLRnD7VLrwGxyKdQAtFN&#10;LZpKAHEZpvSn0hGaAEHWnUgGKWgAooooAKKKKACiiigAooooAKKKKACiiigAooooAKKKKACiiigA&#10;ooooAKKKKACiiigBgOKcDmm0UAPopB0paACiiigAooooAKKKKACiiigAooooAaV9KTFPooAYBT6K&#10;QnFAC0hOKTJpOtACgUoGKWigBrKG60gUJzT6RhkYoAAwNLTFTbT6AGsobrQqhRTqKACimOeKEbAo&#10;AfTdtBYCk3e9ADg2TQRmmIMVJQA3YM0xo6lpDzQAiDC06kHSg9KAFprLupV6UtADQAgxSEhhilZd&#10;wpFTbQAwRc1KBtpaKAEZdwIpiwhakooAQDFLRRQAhOKa2JBgUrjcuKSNNtAERhI47U9VDKUYZFS0&#10;hUE0ANVFiTaoCgdqI+BigxgnNOAxQAtN20rHApFbdQAuKMClooAKQkClprLmgADBuKQRIDnaBTQm&#10;DQQKAJBgcCo5Id5zQpxT9woAUKAc1G1tG0okK/OO9SA5FB6UAAORQRmgDAo70ARPFmnRJtFSUmcU&#10;AI1GQBRmo5G20AP+9TugpkRyvvT26UAGQeKjWFY2BUYphPNOXJoAlyKCNwqN22rmnRtuQGgAEYU8&#10;U7Hek3gjOaar0APPFMaJHIZhyKf1FJtBFADS4C4pIyRxio3+U0+Nxt96AJqKQHIzS0AMKc+1Pooo&#10;AQjIxTAm2n5FBGaAE3ACl4YU0pTgMCgAAwMUEZBFLSZxQBEI8UuynlqSgBT6gZNRlduWYc1KBgUj&#10;ruXFAERk3Djk0+InHNNjg21KBigAJHemCFNwYDmnMu6lACigBaKTIozmgBaQDFLRQA1xmotuDU2M&#10;0hGKAI6kUZHNIBT6AE6CkbDDFKRkUirtoAjWPbUg6UvWgcCgBrHFNX5uac43UIu0UALkjr0pSAw9&#10;qCMigDAoAjKbBkU5H3CnMMgio0TbQArQI77mXJpxYKMUpwRURTJoAehyMUr8rSKuKcRmgCBMq1TE&#10;7qQpShcUAAWlxS0UAFFFFABRRRQAUUUUAFFFFABRRRQAUUUUAFFFFABRRRQAUUUUAFFFFABRRRQA&#10;UUUUAFFFFABRRRQAyiiigBw6UtIOlLQAUUUUAFFFFABRRRQAUUUUAFFFFABRRRQAU0inUUAMpwGK&#10;WigAooooAKKTIpCeKAHUU0HFBagB1IelN30FvegBGptKTk0lAC0lKTmkoAeOKfTKUGgB1JRupCc0&#10;AJRRSHpQA5TTqYvFOBzQAZxRmkY1HuxQBNRUSvUgOaAFoopCcUAFHWmk5ozigBxOKAc0xjmhTigC&#10;Sim76QtmgB9FR5FLu96ACTkUkXFBOaF4oAkopAc0tABRRRQA1qjPSpCKaV9KAGAU7FAFOoAY28Sg&#10;L92iUTE/Jtx7modSuZbW3keGLzpNh8tQcFn6KucYAJPU8Cvmv4fftg+JPip4ev8AVvCvwY8TanZ6&#10;Xf3Gl37RanpgdbiAgSKivcIX6jGAMngCgD6cik3DBI3jqAaJC2Pkxkda8o+B37RnhT49rrdvo8Oo&#10;6Jr+hXJtNW0PWrYW19ZS8Y3plgVOeGViD61c0Xxt4xn8WeP7HUfBf9maJo0MT6Pqf22N311zEXk2&#10;oo/cqrFEG/J5J9qAPS4pC4JOPbFSV5x+z/8AFSP40/Cbwv40t9LfSLbW7Q3UdnJKJWhG7bguoAbp&#10;ngCvQluA8zRgH5erY4oAkOAMmmFVlXI5prMZhhcgdywIqCMSpKQgUIvDEnrQBaUKgC5GaccdKz5t&#10;YsY7uG3eaNbyZS8MLHEjgdSB3Aq2khWJWlxuJxx0oAc8ZP3cCo4d8R/elQD0ya8w/aL+MEvwL+GO&#10;peNTpNzrtvp1zbxz2NtPHCwWWVIw+5xggNImQOTnitD4leMPF/hzU/CH/CP+BR4v03UL0Q6tcDUY&#10;rVtKgK588JIMykEHgEdB3PAB6KyhuCM0fKoA4Api5wHcjgfNjsa8O8f/ALRsvhj48+EPhTB4PutU&#10;1bxNE17bahDeRRxQWcZPnSuHG4MqqxCAHccDIzQB7iGiDbcgH0p+0DsKrpDGk6MSzs4JBavK/j78&#10;aL34OXfgUQeG38RQ+JvENr4f+S8jgFrJOSEk+ZSWwVYkDsOtAHrm9Q4TPzelDSKpAJAJ6Cq8LCSZ&#10;lbZ9ojA3Y9x1Ht/hUoEcshJX5145GDQA8ordRTN0SNsyA3p3pRMCRgMQeh28Vlajr2k6dq1nZ3F1&#10;ax6jdZEFq8gE82ASfLTq2AGJx0Ck9jQBsDA4oLAdarysyTo2FKt055qfAagBGlC0gk30hhyOetIq&#10;bKAJAtOpgenA5oAWiikJxQAtIRmk3UtACbTRg06igBCeKRTSdacBQAtFFITQAtIRkUhOaUdKAG4o&#10;p9NPWgBR0paQGloAKQ8ilooAQDApaKKACikJoHSgBaQjNLRQAgGKWikzigBaKaTmgGgB1NJoJ4pK&#10;ACnLSAZpQMUALRRSE4oAWim5p1ABRRRQAUUUUAFFFFABRRRQAUUUUAFFFFABRRRQAUUUUAFFFFAB&#10;RRRQAUUUUAFFFFABRRRQAUUUUAFFFFADKKKKAHDpS0g6UtABRRRQAUUUUAFFFFABRRRQAUUUUAFF&#10;FFABRRRQAUUUUAFIwpaKAGUU7FGKAG0hFPwKTbQAzBpdtO2mjbQA3AowKfto20AM20YFP20bRQAm&#10;DSU+igBlFOwKNooAbRTsCjFACAUoGKWigBrCo2WpqQjNAEKrUq0baUDFAC00inUUAMwaNvtT6KAG&#10;bfakwKkpKAIyMUlSEYphGDQAAZpQtCjNSUAMC0dKfTWoAQU4HNMJ5oBzQBJRTKUNQA6kK0A5paAG&#10;7aNtOooAhaXZb7z2TNfLH/BOyaSf4WfEAYdWHxB1wnzBjGZ1JH6/nX1LMnRh8yAY2ds5GD+GK+Wv&#10;Bv7JXjn4ZafqOi+F/jdqWk6Jqt9NqlyZPD9pdXJuJW3SyJLIDsZm5yVbB5FAHM+G0lj/AOCpHiw6&#10;bIo09vh9byarEoOZpxdIIcgDG9FKgDIO1TXU/BDx14mvv2iv2oNE1XXb7WdL8OS6bJo1vdKBHYJN&#10;bTTSRx47btn4IK9V+C/wB8O/A6LWLjTZbzVdc16dbzWfEGqTmW81GZQcPJ0UHDEYRVHPSs/wB+z7&#10;beBfi98TPHieIr7U28eG2a60i4RRBbmCJo02MOfuuRzQB8VeDPC3i74e/wDBPzwr8W/D3xW8Uabq&#10;Hh7SF1Wz0JzENIMCzgPaPCEXzN+4gSOzMCeK+kvGnjfxJpf7cvwu0SDV7+HQ9a8J6je3miR3Tm2m&#10;njxtYJnG4DoQM0mh/sU3kHgbRvh1q3xE1DWPhfo94s8fhprCKCa4iRjJFbTXaYZ4lchiAgLbQMiu&#10;5+L37OP/AAszx34S8aaP4uvvBHi3wsJre0v7G1guUa2mCCWIxzKwyVQhW/h3twaAOB+G8/iy/b9p&#10;q1Xx7PY2em65LZ6PqniKV7iHRh/Z8MzH94/yRxtLnJOMDOK8x+Hvj3UbX45fAWPwr428d+MNE146&#10;vYanqWvXsi6brklvY+aLmC3diAmcsrR4XIFe1aP+xzFZ6L8X9Fv/AIg+Itc074jpKbtL5YQ9rJJA&#10;YGkUoiqzbNgxsUfu1rP0z9j/AFiLWfhzrF78XfEN5qvw+KwaRKunWkMK25h8iWF4Viw/mRfIZCSw&#10;HQ0Acp4g+Fel6p/wUd0K8bUde8//AIQi51oxR6vcqkTfbbeAJGVf93GQ7kxrhWxyOa+qfF+sPo/h&#10;DVdVVAv9n2M16E6hjGhfaR3Bxj8a89+IvwKm8RfGLwj8SdK8X3nhbVtHs20q7toLOO5i1KzeZJTD&#10;IH+6N8YIYcjOa9V1nTYNUspLO4jElrcRmCZD0aNuGU+xHFAH5w/GPw5r3iD9gnTfih4h8deItT1/&#10;XpNI1i6s01GR9LcXd7bkWi2oxEkcYZCOrBo8Z7V9PftMazr3hn4pfAiTSfEWoWNlqvi4aVqWm26j&#10;yr+BrR5AJf8AdaDgf7belcbd/sEy3fw/u/hrF8WfEMfgIXyXtpoSWFqFslSbzkiSVo2YoHCnBJzt&#10;Ga9a8afAi5+IF98L7q+8YanFd+BdUj1cTJDEDq0yR+WfOCqqqGUuDtUf6w8UAewTF1tx6oAXx7V8&#10;r/ENo7j/AIKL/B997IW8HaoyoRgn588ivqaS2a6gdGlkhMkRRvKbawJ43A9iO1fPvws/ZYvPh78Q&#10;7Pxr4q+IWs/EnXNMtH0vSL3WIIoprK0kYM6yMg3TucY3sVwGI2nrQB4B+0xrmteH9D+M2u6J8WPG&#10;/irxTpTNe2ln4QvWs9P8MRgJ/o9yokZHYZJYH5gCOB37z9tTxnf6H8JfgP4sgtZNevrHxvol7JaQ&#10;qWa9b7PKcIB1LFgRiuwvf2KEvR8WNH/4WHrkHg/4iXNxqF74ft7eFUguZgoklSYqz87VyuQpA5Fd&#10;RrX7MTeIfAnwr0G58aapG/gDUbTU7a+EMW+8e2DLGsihVUDawHAHSgDH/ZYdfiLo+rfFyTxLrN5q&#10;PiiQn+w768k+yeHmiJjNkLbeVV0YHexIZmLHCbitfOXxj8Van4U8Jy69oXxM8Y+Pddh8cQwah4j0&#10;XU5Y9BsYZ7tV+wtCJGiOxXRAqLwXGWHQ/V/gT9ne2+HPxZ8XeMtE8SarDpfi+Y31/wCE/wB1/Z4v&#10;GWMNdIRGHSRjHlju+Ysc5wMebQ/sEJL8OL/4fS/FbxQvhSPU/wC09M060tbOEWL/AGo3QDyGFmuM&#10;SsSN5xnB25UYANP9oM+LNR/ak+CPhzRPGmteGtD8QWHiCLUrbT5RGsggt0aJ1UgjzA0wKsc7dgOD&#10;yK5D4l/BnTLf9rn9l631jXNZ8R6hZ6TqluNQvr2VbidrS2R0nZkZcSM8jFyMbuA+4V7ZrHwGn8Rf&#10;FH4XeNdQ8Z6ldah4Gs7m1jiktYV/tCS4iEU80rKq7SwVDtUBQV4AyasfGb4Ep8UPF/gnxTbeJNS8&#10;Ka54QvJp7K+01I3aSOdESaB1dGGx1jUEjBoA+ef2k7jVdDtPjh4jg+J3izW/EGlaQmoaNoHhO7ms&#10;4PD0XkEo1z5TbXZ9pkJkHK9Bg19S/A7VNV1r4Q+AdQ1i6ku9UvNAs7i7mlXa8kzW8TMzDsSxYn3N&#10;eWeKP2ObbWfEHxMubXx/r+kaR8RYZBrOiww27xtIbYW5eOZozIg2/wAG4jsOABXsHwj8Dz/DvwBo&#10;nh651298STabbLa/2lqAAmmVQFTdtAGQoUZAGcZOSSaAOvgkMkYLDDdxTyM0m0ZBp1ADNmKUHFBY&#10;UwtQA/dSUwGngZoAUDNOoooAKKKKAGDrT6YOtPoATrSEYp1FADAM0+iigAprU6mtQAlKOtJTgOKA&#10;FooooAKQjNLRQAgWloooAKKKKACkIzS0UANwaMGnUUANwaNtOooAQDFLRRQAUhFLRQAynA8UYptA&#10;Ds0Zpm6jdQBJRRRQAUUUUAFFFFABRRRQAUUUUAFFFFABRRRQAUUUUAFFFFABRRRQAUUUUAFFFFAB&#10;RRRQAUUUUAMooooAcOlLSDpS0AFFFFABRRRQAUUUUAFFFFABRRRQAUUUUAFFFFABRRRQAUUUUAFF&#10;FFABRRRQAUUUUAFFFFABRRRQAUUUUAFFFFABRRRQAUUUUAFFFFABRRRQAUUUUAFFFFABRRRQAU0r&#10;TqKAEAxS0UlAC0hGRSbqUHNACbRRtFOooAZilAp1FACdKWiigAoopMigBkS7BjtTyBQOlIwyKAEM&#10;SsuCOKasOz7tOVRT6AEA5yRzTPIj4OwcHIqSmNGGFADZGO4becVIOcEjBpsabBTjQAjIGzkDPrUc&#10;a5QowyPenjGKAuTmgBY41iQKowB2pcDOcc0YxS0AMKfvA3tiholbOVBz1pxGRSKuBQAY2phew4pF&#10;BdCHFPpM0AMSJIl2qAoPanDaowMCkdd1N8gUAP2KW3YGfWjYCQSBmhV2jFOoAaVB6gUxgMgL0pSm&#10;6nKm2gBQMDFLRRQA3YKQpT6KAIwlPAxS0UAFFITigc0ALRRRQA1RTqKKACiiigAooooAKQjNLRQA&#10;0CnUUUAFFFFABRRRQAUUUUAFFFFABRRRQAUUUUAFFFFABRRRQAUUUUAFMI60+mkc0AR0U/FGKAH0&#10;UUUAFFFFABRRRQAUUUUAFFFFABRRRQAUUUUAFFFFABRRRQAUUUUAFFFFABRRRQAUUUUAFFFFADKK&#10;KKAHDpS0g6UtABRRRQAUUUUAFFFFABRRRQAUUUUAFFFFABRRRQAUUUUAFFFFABRRRQAUUUUAFFFF&#10;ABRRRQAUUUUAFFFFABRRRQAUUUUAFFFFABRRRQAUUUUAFFFFABRRRQAUUUUAFFFJnFAC01qUHNBG&#10;aAEC5pcYoHAoboaAAHIoJwMmkHC8Yz70xSznnBU/3aAHq4boaVjxSDYpxwD6UpGaAEU8c06q7MyT&#10;jdjYfSpwQRwQR7UAI/Tiog3rUrMAOcD60Kox0FAEcMu7g1Kajhi2IN2Cw6kVICD0oAYzhBmhJg1K&#10;6q3BxmmoiR9cA+9AEmRRQCGGRgimmWMNtLDJ7UALvHrTXkGOKftHoKiZQZlXHGM0AOi+bmpKQAL0&#10;4oyM9aADqKaMhvalb5V4wD71FiUDLFePSgCekJxTI5klUFWBFPJAGTjFADHlCmhGD0bY3GeCPWlG&#10;xBxgUAKxCDNCOHFGVbjIPtTSoTheCaAJKTr0pquM7SRuobdn5cfjQA+kJwKaj5wGwG9KccHg96AG&#10;iVSaduBOKYyxxgsQAKVWRl3Kcj1FAA8mw0qNuGaidWmGVK/jTYlmV/4SvsaALBOKY0oFLnc2Mggd&#10;RQUUv07UACHcM0rHaKYxdZVCAbO9SHDccUAIrbqdTVUKcU6gAooooAKKKKACiiigAooooAKKKKAC&#10;iiigAooooAKKKKACiiigAooooAKKKKACiiigAooooAKKKKACkIzS0UAN20badRQAUUUUAFFFFABR&#10;RRQAUUUUAFFFFABRRRQAUUUUAFFFFABRRRQAUUUUAFFFFABRRRQAUUUUAFFFFADKKKKAHDpS0g6U&#10;tABRRRQAUUUUAFFFFABRRRQAUUUUAFFFFABRRRQAUUUUAFFFFABRRRQAUUUUAFFFFABRRRQAUUUU&#10;AFFFFABRRRQAUUUUAFFFFABRRRQAUUUUAFFFFABRRRQAUUUUAFNc4p1RyGgBU5pWbaKSPpSuu4UA&#10;CNuGaiZi1xsyQNueKeoKrSbk35ABfp74oA+Z9a+PHxM1D9pbxH8K/B/hbwtdnTNHg1xNU17UZ4N8&#10;EjmPy9sUMhzvGM8YGTg10v7On7RU3xl1zxh4W1jw9J4T8Y+Dr0Wer2EEpntDuyYnhlKIWDKpPzIp&#10;6eteXppms6n/AMFHfGqaDfQ6OW+G9pE15LbGYqxvPlZV3qCV64OR0zXoPgv4C6H8CfhX8Tr698W6&#10;ld634itbm+8SeN7hBFcgrA6iZIkAWNYUJKqvoTkmgD34SxNIjEKCwyrc8/pUFxdSwO0bOFZ1JQgE&#10;4OQOw6DPJ7V+cfw98MR+Gvjz+zX4g0Lwnc+HdB14XlpB4ivdWL6x4khOmvKk95a/cjDMBIu6R35G&#10;QOBXt+nadpHx4/a5+L/hPx+9lrmm+FbLSrXw/wCHbqU+V5c8Hm3V2I9xDSByse7bx5Y6GgD179ln&#10;4taz8cPg7Y+LfEWlWWi6hc3d5btZWMpkiRYLmSANk85JiY/lXqrSrEx+VFQcHb1BPTt0r4J+Gv8A&#10;wjfhb/gnD4j0abxfeeDtEs9T1fT21nTIzcXRjXWZ1WCMFgWkljCxjLdJs571s/BzwdB4L/bp0vT7&#10;HQx8N9I1D4evqMfhiK/aRruVb/bvuU3FPOCk8BpMAfe60AfYfj3U9W0HwbrepaLpa69rNtYzTWel&#10;ySrElxMqFkQufugsACecZ6V80+Ifj78bfDfxb+HfgDUPBPgu01fxtDeSWL/2xcSRWBtbcTTxSkWw&#10;3nDKA0eR19K+sEZJrcOy7ynAz3r5P/aIaCP9uX9lYxRLLP5XiUNEvJVRp8eOB9T+VAHuHwn1j4lX&#10;aazF8RvDuh6LdW06Jaz6DqD3dvfIRzIA8SPHg8YYGvR1IUY2hTjoBxXzL+1PH4b1Lx38KdB1m/1X&#10;XJLu8vYoPh7YbBF4k/0ZcvcFnQCK3H73kkElhtY4Fcr+yX4bn0nTP2g/CVyJtB0jT/FF5a2ulWl/&#10;NLb6dBJYQybYZiQUAMhbCbdpbjHFAH1y1wTOroiMijEi4PmAnpgY/nTr29t7eMtKVHzBRvzyT0A4&#10;5r8wdN8A6bp/7BPw8+Kc+t6pqvjfT9U01oNfvNcuZ1tY31hEKIrSFEHl4DLjjJr6V/aPJ1T9pn4O&#10;6Jrltc+K/BerQaoLvwvFbtcxrdxxI1veSwjIeJN+zcylY2YN1OQAfVkF1A6hUODt3bADnHY49Peo&#10;DPBE8kkqL8h5Malto/2uOK+WP2Y/hR438FfBX4tG6urzw3qetalqcvhZdVu5JZtH07yiuno4kc+U&#10;EyH2bhgHDYOQPEfAnwhu/iF4L/ZsvPCnh/xVpmt3F1b3fjnxE93dWqX1rFGUufOu1lDS+dKFMO0t&#10;uR9wwmKAP0ckuHGxo1Dxt1JDZ/QGvP8A4++P774W/Bnxt4w063gvtS0HTLjUorSdyscnkxmQqxHO&#10;CqmvF/jJ4L8HfEb9ooaFqlvqPjvV7fwvvPh2/n8jSNKhMzYvXkxuM7MuxQgYgZJ2jDHgPA2qzav/&#10;AMEm9Ym1DUn1m/TwlrsBvJpTIz+X9rRBvJJbaioo5PCigD6++Efiy78bfDHwd4hv7YWt5rGj2moz&#10;wKflgkmgjlMY9QC5A+ldIbqK3mRZXiG75SzHq+M4Hrxk1xP7P0st18CPh0bnb50nhvTmcLzhjaxE&#10;j8yab4h+FnhDW/iZ4T8Y6tvHijQIp4dOkTUJYYwJI2WQeUrBJDtbqwJGBQBgftCfGu6+GEvg3RdE&#10;06z1bxR4u1ZNI0uDVLg21lHIUaQyTSbWIAVGCooLMxUDrkVvhx45+LqfEuDwr8QvBmjR2EukNfjx&#10;V4Xu5ZbAzrKqfZ2SaNXRirBh8zdD+EH7SXw7+Hvx4g0D4aeMby40vW9ZabVdAutPlMN3HPaKpaSK&#10;TaQGRZwdpzkbjjivJvg942+LHwI+PXhn4NfEfWbH4kaLr1nfXPh/xVGjRanEltGJHiuoxkOSrKAe&#10;xIO9uQAD7EZYYIyyiJQefmOAAOtMuNQgtYovNyVmO1FRS2T6cV8MeLPAep/tHfGb9oTw7ca7o0d7&#10;oJsLLRINdgu7htJt5bMF7u1Ec8Sxt5rMS4Vjujwx2gCtT9o3QtZ8M/snfC3SdV+It9e3q+KdF0+9&#10;8Y6bqEsDSJJclHnEkcmWARyCSx5UEncM0Afa0JGXQoiIDhOoJ/T+Vc34N+I/hvx7qGvWOiatp+qz&#10;6Ddiw1H7DN5oguCivsJHGQGweeGDA8g18r3PgHTfgF+2T8JNN8CTapFp3ji11mDxLp82pXV7FcNb&#10;W6SR3svnSP8APuYLn0IGfmweN+Afh/Svhx4X/bC8YeHNBtLDxRoPiTxBFpV1bwj7RbRJaq8EaLjI&#10;j3MWAHX0NAH3slwBdNmNQkedzKG6j0OMGrQukeMupX7u4E8cep4471+f/wACPgBrHiDTPgv8UdL8&#10;d+E/DYs0tpr7UNCsphfeImkVGltLy4luSJXkbzM/JnLNjGBXf638O/D3j/8Abt8c6LqTXl9otz8P&#10;7C61HQI76eG2uZ/tkgSRxG45WOKMAYx89AH19JdII4pNqkvgZwSPpnHWvFf2t/jP4m+CPwysvEnh&#10;jSLPV5n1iysJYryUoAs8yxAjHU7nUY+p7V8U2HwR8PXX7G3xf8Sahq+tarq/g7W9eh8KTz6xdeVo&#10;y2c7eSsEYkCDJTd8wblvevdv20tUutd/Ya8MaveahNbXdxP4bvJtQifbKkrT2zNKjdmGSQR3oA+z&#10;Y5kckgZxjD4POR64xSNMYkDzIpOQBsBY/oK+OPGXw6034GftafBm98Danq1ld+Nb6+tPEWmT6ncX&#10;f9qwpZmT7ZOJZG+eN1jAOAOfwrzDQPht4r/arHxke58X+HdN1HSfGOo2Vrc6vbXVzqvh+GCWPyXt&#10;/wDSUjij2qWHyYO5ueMUAfovc3EMWxZiMSHCgjOT6fWnxKvl7VAC8/d6Cvj/APaD0vVtJvf2Xh/w&#10;muoT30/iO10fUNX0+6kjOqRtZuzyYjfB8wwDJGSPM4PSvpT4a+ANI+EnhLTfCmgpcjSLTzWiW5uZ&#10;bh1DyNIRvkZmIy56k0AcJ8T/AIn/ABI07xxF4X+H/wANbfxAYbFby81/XNT/ALN0+Is7IkCN5Ujy&#10;SMUP3RgZGTzR8Bf2g3+KuieLYdf8Pt4I8ReDtQfTdcsGnW4gjkWMSB4pgq70MZ3ZKr/Wur+LvxJ/&#10;4Vvoti+maFc+KPEmoTC00fQ7N1iku5jzgyMCsUaqCXkb5VGM8soPkukfBy88A/AL4o219c2+pePf&#10;E+manrGrz2Q4kvJ4GEUcS7mby4h+5QnkhM0AZdl+2Jq7+EdI+JM/g+xtfhLq+vrpNtrP9oMNRlge&#10;ZoIrxoDEERDKozukztII6ivZfjn8QtQ+FXwZ8V+NLOzbV7rRrCXUorOOdYVkEaF2UuwIChVYnjPH&#10;FfGHjXUrM/8ABIfRdOdYrvUL3RdP0eztQR5kt2byOMRqvUujAtgcjaa+n/2ntPudG/Y3+JVpcy+b&#10;NF4N1CGeQnIDfYn3N75OR/wKgD1PwR4ln8ZeC/D2uGEWb6jY2960IbcAZIkfbnAz9/GcV43b/tDe&#10;KPit8QtT0L4SeHtH1HRvD119j1vxZ4gu3jskmDrvgtkiUtO23dhwwUMADW3b3+qWH7IFtc6Ic69F&#10;4CElgYPmIuBp6GIj/ge0j8K+QtK8NSfBX/gnR4O+JPgLxtr+ja/pWn2eqvYxatK1jqFzPcIbq2e2&#10;Y7CxZ3XgbgRQB+k6E+XvBZs8gN1p0cpYcjBrL0HVZtW0bTLmS2NvJdWsczxkY8tmRSV/AnFakSlY&#10;xu+93oAkooooAKKKKACiiigAooooAKKKKACiiigAooooAKKKKACiiigAooooAKKKKACiiigAoooo&#10;AKKKKACiiigAooooAKKKKACiiigAooooAKKKKACiiigAooooAKKKKACiiigAooooAKKKKACiiigA&#10;ooooAKKKKACiiigBlFFFADh0paQdKWgAooooAKKKKACiiigAooooAKKKKACiiigAooooAKKKKACi&#10;iigAooooAKKKKACiiigAooooAKKKKACiiigAooooAKKKKACiiigAooooAKKKKACiiigAooooAKKK&#10;KAConGalppWgBI+Bin03bS9BQAtRGJUYyAfNjFS01zgUAeU6Z+z34U0T4xXXxStrK4XxdeRvBc3r&#10;6hcyLLAygCHyWkMaqpUMNqjkV6F4i8OWXi7w7qejapbrdabqVs9rc20nKPG6lWU+oIJGK08Ky9BU&#10;QkfG3FAHgGi/sQ/DTQrbRLG20vUza6FepqGlPJr9676dKnAFuzSExxkcGNTtbuK6r4jfstfDz4p+&#10;N7Xxdr2kXH/CSW9r9jj1XTtUu7Cfyck+UTbyx7lyzZBznNetou1QKbJbpKwZhyO9AHjWj/sf/CjS&#10;PhDrHwyg8IW8Xg3Vrtr660/7VPIXnJUiQSO5dWXYgBB42CneCv2Tfh74C8Y+HPFGmadeS+INBgnt&#10;LbVdQ1W6u7l4ZRgxyNJI3mKoxtDZCY+ULXsTGQvtC/L60qwojZA59aAFChflA+WvL/H3wH8H+Ofi&#10;Z4X+IGrJdt4g8Lh105ob2WGOMvjeSiMAxI4yew9q9SblTiqUukwXDbpFy1AHn3xk/Z58H/HF/Ds3&#10;iS0uRfaBO0+nXun3stncW5YBXCyRMrbWUAEZwaq+Ev2ZPA/gXUvGV9odjdadceK7dLfU2TUbp/OK&#10;xmPzMNIcOQfvDDZGc5JNeqTW6ysHI+ZehpUYuCGFAHj19+yd8OLz4IQ/CKPR5bHwLFOtx/Zlneyx&#10;liJvOOZNxcgyfMQTXkP7SHwvu/E/xt8Patr/AID8YeJ/CHhvQmj0rVfA+r/Z9SivJZP9IEircxSk&#10;bIoQCufvNkngD7AWJIzlQBTJgFjYqgYnt60AfFfg34W/EuL4afGe58P6N4qj03xBoa2vhfwt8QfE&#10;P2+5eYJOskjh5H+ziQSRERNITmI7yoIrzmx+EVx/wrq00D4d+Bfjf4L8bw28djY3useJri20zSpA&#10;gy4b7V5csahS22OPDcKMZAr9Fvs6XUCieFTghtvuO9NX99NhrdQo7kUAeTeLv2XvA3jD4gaV451m&#10;yu7rxXZ2a6cL+3vri1a4hDbkWUQugYA9iCD3qbw7+y98PfCHw18QfD7TNFmtfB+vz3E17pK6nciE&#10;ed/rEiw4MSEZ+RNo5PFevKoUYAwKgaMyTFWHyGgDB8C+CtN+H3hDS/DOg25sNJ0m3SztYvNaUiJF&#10;CqC7kscKAMkk8Vh658HfDHib4l+HPH2o6Slz4q8NQTWmm3bTOPKSVdsnyA7SSpIyQSM8Gu/AWJQq&#10;jA9BSeUjOJNvzAdaAPOvi58APBfxtGiT+KdHe7v9FZ5NNvLe/uLSayd9u4xvC6HnYvU/wim+A/gB&#10;4X8B+K5fFMZ1TXPE81mLA6x4g1W41C5it9/meTG0zNsTf8xC4yQM5wMekkqBuOOKYio/zAAn1oA8&#10;c+M37J/wu+Oviuw1/wAZeH21HWbSAWcdzFdz27NAHL+Uxiddy7iThsjk8cnPmX7aHwmtX+CXgXwP&#10;4X8G6hrWg23irSfN0HRrWSSNLGKYvMGZeY12Bxuzkbq+tCoPUA1VMSiVl8sSI53HPY0AcD4F+Bnh&#10;fwF4lu/EUE2q6xrb2/2KPUdf1WfUZra2yGMEJmZvLjLAMQvUgZPAAb4c+AvhPw38Std8fafYS2uv&#10;a5k3+29naC5JRU3NCX8rdtRRuCZwMZ5OfQzYxNyy5PrU23amFFAHhHhf9iH4OeDviJD420nwZb2m&#10;tQXJvoIxd3DWtvcHP7yO3L+UrAsxBCDBORiu9tfhN4W074n3PxHTSVHjG7sf7Ll1L7RLuNruVhFs&#10;LbMBlU5xniu3jiCckDdQ0EUjhyoLetAHkukfstfD/R/ht4n8CQaI3/COeJbqW91eBr+5LXs0u3zX&#10;dzJuUttXIUgcVt6v8B/BXif4SWnw11jRI9Q8H2ltDaRabLLIwSOHHkgSbt4KbVw2cjAr0PAIxxj0&#10;pFVUGAAB6UAeU+Bv2dfCXgPxNBr8f9sa3q9nbyWdlf8AiDXLnUZbKCQDfDD5zHYjbVyPaue+JX7H&#10;fwh+LPxDi8V+JvCUd7rssWy4nhup7dbpQMATLE6rJxkfODxxXuj20b8lRn1pUhRR0oA4PxV8EvBv&#10;jKLwhDqnh23uIPCdzDeaLbxzyQR6fNEAInQRlQdoAABGMV3pT5w46gYxShFDEgc06gDxj4ifsw+B&#10;PiV8RLXxf4gs9Qn1aC0NjHJa63fWZijLEnb5EyYzu5xjOBnoMbXwm/Z68F/BK51u48JabNZ3OtGJ&#10;r28ub+4vJpvK3CJS08jnC726HvXo01nFMdzrz60+JERAi9BQB4vpH7I3w30fxba61b6HIsVrqUmt&#10;W+jtqNw+mW9++d10lmzmFZPmYgqgxnjFej+O/h/o/wAR/BWq+Fdbjmm0XVIGtruKGd4WkiYYZd6E&#10;MMjjg10Xkpn7opSgZdpGV9KAOd8EeBtM+Hvg7TPDukiY2GmWq2lu11M08vlooVVaRslsKFHPYCvL&#10;NO/Y5+G0Gpw3a6VfQ6ZHfvqo8Nf2vcPo4umYsZhZlvKVg53DCgAgV7mESNRGBhfSkFvGOiigBYG3&#10;xgkYNK746c0oQKu0cChUCigB1FFFABRRRQAUUUUAFFFFABRRRQAUUUUAFFFFABRRRQAUUUUAFFFF&#10;ABRRRQAUUUUAFFFFABRRRQAUUUUAFFFFABRRRQAUUUUAFFFFABRRRQAUUUUAFFFFABRRRQAUUUUA&#10;FFFFABRRRQAUUUUAFFFFABRRRQAUUUUAMooooAcOlLSDpS0AFFFFABRRRQAUUUUAFFFFABRRRQAU&#10;UUUAFFFFABRRRQAUUUUAFFFFABRRRQAUUUUAFFFFABRRRQAUUUUAFFFFABRRRQAUUUUAFFFFABRR&#10;RQAUUUUAFFFFABRRRQAUUUUAFNanUw9aAHL0oIB60gOKdQBE0YUZFNRiWqVxlaYqYoAkzRkU2jFA&#10;D6KQdKWgBAMUtFFACbh60gGaNinpR5ihtuRn0oAR14pIxinkZqNvlNADyuSPSnU1DlRSnmgA60E4&#10;pFpSM0AQOeeKlj5UUx4+akRdooAbJEJBz1pIoREKlpCMigBrEMtEQwKQpTgNooAdSZzTW5GaE6UA&#10;K/3TUSAFevNTEZHNRM8aNsz83pQAm3ml2jPFOC+tO24oAFUYpSABQOlI/SgBOopVGBUatzUgagAZ&#10;Qw5qPytpqXIprNmgBQwA60bhmo9uTT1TFACFNze1OCAUvSloAKKTIpN1ADqKKKACiiigAooooAKK&#10;KKACiiigAooooAKKKKACiiigAooooAKKKKACiiigAooooAKKKKACiiigAooooAKKKKACiiigAooo&#10;oAKKKKACiiigAooooAKKKKACiiigAooooAKKKKACiiigAooooAKKKKACiiigAooooAZRRRQA4dKW&#10;kHSloAKKKKACiiigAooooAKKKKACiiigAooooAKKKKACiiigAooooAKKKKACiiigAooooAKKKKAC&#10;iiigAooooAKKKKACiiigAooooAKKKKACiiigAooooAKKKKACiiigAooooAKYafTKAClAzSU4dKAF&#10;6U3rSnpSL1oASgdaVutIvagB9FFFABSEhQSTgDqTS1FcwC5tpYSSBIhQkdsjFADDcIkSMBgP90d6&#10;eERnDEAv6ivkL4UeJdY/Zv8A2hfEfw0+I3jHU9c8OeI4l1rwf4h8R34k8tIx/pVk0sj8MpO4d2VS&#10;x5PN74UeOJGuviX+0Z4y8X6ppnw1uUR/D+hXFzJ9lt9OhiRDeG3HWW4k3MihckMhGd4wAfWTttXN&#10;RrmVc15F8Of2n/CXxR8Sjw9Z2uu6Hq11C9zptt4h0qWxfUrdPvzwBxkoDxltp9qyLv8AbO+Fmiar&#10;4m0e41u+uNW8OTGHU7Kx0e9u5bcgZLEQwN8gHJYEgdzQB7mJCkgT1qR5AnBryvWP2gvBemfDvRvi&#10;DJq5m8L6v9nTTrm0gklkvZJwDDFFGqF2kbONu0EEEHGDU/gf9ojwX468X/8ACI21xqVl4qWBrltJ&#10;1TTZ4JliHVyxTZtzwDu5PA5oA9NU5GRSPJsGcVmXutwaUBNcOUtihfcBnA45I69+1eJ3f7dnwWXw&#10;xpniH/hKrl9A1BkVdVj0e9NrAWYKBcTeTsgOTjDkflQB9ABtybqVG3KD615F4Z/ag8C+JviVaeAb&#10;ebV7XxFewS3NlBqej3NpHewxk7pbeSWNUlTALBlJBXkcVb8d/tD+FfAWuP4faLWtc16Oz/tKXTfD&#10;2mSX00FoGYGeXYCsaZRgNxBYghQSMUAepM4VgD1NKenFeO6r+1V8NNJ+DVp8W7jxCz+ArhEeLVLa&#10;1lmJ3SiLBjVC4IdtrAqNpBzjFQaD+118OPFfjvSfB+m6pqC6zrMTzaU19pF3Z21+qKWYwTTRIknC&#10;sflY5CnHPFAHswZicUhc79teaeAvjx4Z8d/ELxf4H0+TUR4o8LBTqdreWUkKKG+6Y2dRvVhggrkE&#10;EHOCKyLb9qf4f/8ACD634xk1G/8A7D0rWX8PyzLp80jTXqyrD5cCqhMwaRgqsm4E554oA9jyQ4U9&#10;KVwQPlryzwH+0B4b+IXjTV/DmnQ61Z67pUUMt3pmt6bLYTIkoJRlSVVLDg8jIyQM81xXwY/a3tfi&#10;bq/xTi1XQNQ8Jad4O1GeD7dqdrJDF9nhjVpGnkYbUlGJG8vOQgU89SAfRCPnAP3vSo/3M0rAbTKn&#10;X1rxL4ZftY+A/iX4v0jQNNbxBZaprdu17pC61o89nFqVsqF3mt3kQB0Cg8nBz2rz/TfHCeE/2zPj&#10;U2q+J9UXw3ofg7TdZuLe7u3ktrBgZGmMMbHagMahjgdXagD6xL/JuxTUcvxXktl+014Jk+EMvxIv&#10;59T0HwjCgxda3ps1pNOWIWPyonQPJvYgLtU7s8VN8OP2jPB3xH8Q3Ph/TZdWsPEFrDFcTaVr2l3G&#10;n3RjkICssc6IWHIyR0oA9ZpCMivLPEH7T3w38Nav4m0i71+SbWfDhj/tLS7HT7m6u4VddwcQxxsz&#10;oFBJdAyrjkit34dfFXRPippdrrPhq8/tDRb1PNtbkxsgkTucMAw59QKAOz8vFBWpKaetADAM0dKU&#10;dKRutACqeakqIdRUg6UALSHkUtFAEZFJk089ajoAm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jv8A4Kby&#10;+Gv+FIaFH4gMAY+LNKESPIoldfOHm7FJBY+V5vA7Zr1f9pzx9ofwv+AvibxLd+GYvF+kafFEp0h4&#10;VmtZS0kao8oIb90jMjMygsApIBIr1/UNLhv3haREZom3KXUN+hGO55qd7WG4g8uSJHjI5jYAqfqK&#10;APgXwF470DVv26fh/wCIIfiFF43k1bwdfaZ/aNiI00sXImjcW1tg5XC7nKFmYcHoa6v4T+J7Wz/a&#10;O/bHSaQs0MWm3UceQXdItNcOqrnJ2sPzNfYI8P2iW0MEMMdqkDbo/JUKBxg4A6VdhtY4dzbVZmzl&#10;iBk57U7gfnBLHol5/wAE4PgZ4g1DW4rO78L6vpmqaZcXbf6L9viuZFEV0yBikW1n3EAsuOhxtPt3&#10;wS8b+DPiV+03qHjuT4i+CNU8T3Ph+Hw5pPh7wrq/2vbbRytczSszqjO5ZsbVTCpHyT1Hqvx3+E/i&#10;jx/p2gjwX4gsNAv9Kv8A7e9hrGnfbdN1EeUYxDOmQQBkkMOh5AyBjivC3wK+IXib4i+FfFHxEfwR&#10;YN4WaWaysPBemSRGWaSJ4S0l1Pl9nlyv+7RVG5VJYj5S7gfQXieSCLw7qctw/lwx2sheR+Aq7ckn&#10;8s1+Zst1Hef8EdtKttKmN81ncW0M623zSErre9gF652sCBjJFfqDKgurfa8QkRxhkbpUcOmwwW5i&#10;hQW6E52x4wKkD5c+MGu6Pp37cf7OkU935c50nxEY4gRkCS3tljLjqAwjlwcclcV5F8dm+H/gP9rn&#10;xXrXxfvtf8MeGfE2g2EWj69p01zFZu8AkF1bXHkHcXYGEhSCDgZ68/fS6FYrdw3C2sPnRKVWUopc&#10;A4zhsZHTsal1DSrbUo40uIYp9jBgJo1cZHQ8g8ikB8PfHS28A6H/AME0/GyfDqxvNG8IXFsIdNhu&#10;rZ7aWbfex5dUlCsQ7b3Bx8ytuHBrqPjdqFhN+0T+yBaRTmSFLnVJ4zGQRtGnqsZODwCxAz9a+vpr&#10;JJYwi/uwH3/IAMnOTn60ya13NlJCr8ADjgegpgfJv7S8OtfBn9oDwF8XPCWmnVb3xF/xQur6fLlF&#10;nM5L2MnA4Mcowx5GzPA+9V/4tz6X+yD+yx4KsmsdN8QQ6Leabp1vqGvwNJbWMzSKBqEqKC37ohpS&#10;FwcggMCQa7nQPhJ4/wBS+Ml54g8aeOLbxB4U0u+e98PeHbbTEtkt3ZWRXmkwWkkiRiFO4g7ycAgY&#10;9umtIbq28mWNZYiuCjjII9waAPh34LeN/D+q/wDBQfxNqen+IU8RW/ijwTZNpuoQfNbXphnCzGAj&#10;I2qYyT8xIYke1QfBX4x+Hvh7pn7VtlqwTWtS03xbr+st4ZmjJku7YKny+WV+ZH2kN1GGOQRxX28m&#10;jWyzWbiCEi1Ty4sRqDEOOFIGQOBwPSrH2FPtDyMA+/k7h09qAPz0T4w+FfHvxv8A2UviBc+NtLvG&#10;ll1Gwv7XTJE+x6TdXWnR+VankmNtzLEAxyfrT/j9Y63c/ti+PdW8C6vFPr/hnwhpOpTeFWmRbfXI&#10;Y7qdri1uDncmyJw4AGT8vrmvv8aFYmNYxYW0SxzCZCI1Pzgg7+n3vlHPXgc1L/ZFkLmW5FrCs0mN&#10;8iqA0mFCjce/AA5zwKAPlL4q/tXeBfFX7J8XxSsNC0nxnpZvLNE0zVAjRabevIiB7lWBEZiZi/OO&#10;ADkZzWR8Ltdsm/b4ub2TxFY+Ix4r+Gls+m6rpaAWl+YbpvNaIqzKAAM43HvX1/b6NaGzlgNlBBBM&#10;+94I0Xa545bA5JwOvpSpodjC0Xk2kMIjBCeUoXy/90DpTuB8yfBnVNDi/be/aSgjltBqJtdAlafe&#10;hYIlm6ypnqMMQSOMEDNc9+xr8bPA/wALP2IPDHivxJrMWk6Da6jqFmbyYM6K0mpXHlj92GIBBHOM&#10;e9fXNnotrp9y8oijDvktMFCs5PXcQPm/HNYHjP4fWfiDwVceHbJbTSLC4JSWKOyjmiaNid6BGG1d&#10;2T8wGRnNAHQ+HtfsfE2h2GraddQ3mm6hbpd2lxbtujlhdQyOp7ghgfxrRQqVBXBB9KxPBXhTT/BX&#10;hPR/D+mQ/Z9O0mzhsLWHfv8ALhijWNFzgZwqL2raijEMYRegpAOHIoAxQBgUjMAKAFzmlqNWp4Oa&#10;AFooooAKKTIoyKAFooooAKKKKACiiigAooooAKKKKACiiigAooooAKKKKACiiigAooooAKKKKACi&#10;iigAooooAKKKKACiiigAooooAKKKKACiiigAooooAKKKKACiiigAooooAKKKKACiiigAooooAKKK&#10;KACiiigAooooAKKKKACiiigBu6nUylBxQSOooooGgooooGFFFFABRRRQAUUUUAFFFFABRRRQAUUU&#10;UAFFFFABRRRQAUUUUAFFFFABRRRQAUUUUAFFFFABRRRQAUUUUAFFFFABRRRQAUUUUAFFFFABRRRQ&#10;AUUUUAFFFFABRRRQAUUUUAFFFFABRRRQAUUUUAFFFFABRRRQA1lVxzzSjAGKaEwOaXYKAAhQOwpq&#10;ojDpmlMYNJsC0ALJ93G3cDximpBGqjEap7AVIOlIwyOOtAChgRQMCo98Y+Ukbu4qMSDPWmlcCYhE&#10;O44B9aTasuGoMQdeaXKxIBngCkwHDio/JTzfM/ip0UqzRq652sMjIxRsXbxSANiZLbRk9T604gMM&#10;HkVCowOalQ5FMAVFQYUYpSARg9KWmMm6gA2pjHFAVduOMU0RYpTFmgB/BGO1IEVAQBgUix7TSsoa&#10;gBrRJImCMilESqmwD5fSnAYGKR+RigBsaLENqDAp/SmIu01JQAh5FMK1JSUARhakUUYFLQAUUUUA&#10;N20badRQAUUUUAFFFFABRRRQAUUUUAFFFFABRRRQAUUUUAFFFFABRRRQAUUUUAFFFFABRRRQAUUU&#10;UAFFFFABRRRQAUUUUAFFFFABRRRQAUUUUAFFFFABRRRQAUUUUAFFFFABRRRQAUUUUAFFFFABRRRQ&#10;AUUUUAFFFFABRRRQAyiiiggcOlLSDpS0DQUUUUFBRRRQAUUUUAFFFFABRRRQAUUUUAFFFFABRRRQ&#10;AUUUUAFFFFABRRRQAUUUUAFFFFABRRRQAUUUUAFFFFABRRRQAUUUUAFFFFABRRRQAUUUUAFFFFAB&#10;RRRQAUUUUAFFFFABRRRQAUUUUAFFFFABRRRQAUUUUAFFFNagALgUZ3dKiYVJGMCkA4DAqOR3EgCj&#10;jGSTSSzNG44+WkaQMhJZVj25JJxx3oWrsBT1C+srKa3E0tuk1w22MSPhpDxwvqeR+Yq9GI5BlRnH&#10;GcV+ZXinxNL+1d/wU88FaP4ekiufC/wvH2ma7t5NyedCUkkII4OZ/Kh+kZ9K/TOGbzlDIMI3IyMU&#10;5e47AStlUOOteCftw/Ea9+Ff7KfxB8R2N9Lperw2H2axurdtskc8rpGjoezAtkGveZZRHGzD5mAy&#10;FHevzd/4K8fFS5vvDHgT4S6U6zaz4lvor6e1U8BAwSBG/wB6V93/AGyFa04OpdL1A+qP2JNW8Sa9&#10;+yp8NtT8R6jeaxrl5p7z3F1qMjPNIrSuYyzMST8hTBJ6Yr3uIERrnrisPwL4ZtPBXgzQtCs/+PbT&#10;bC3s4sjGUiiSNePogrcRiUyawbV9AHbRQAB0oByKWncApCcUtRuc0XAcGzS5FRLxin0wHZpaaFp1&#10;ABTCMU+mtQAlOHApFFOoAKKKKACiiigAooooAKKKKACiiigAooooAKKKKACiiigAooooAKKKKACi&#10;iigAooooAKKKKACiiigAooooAKKKKACiiigAooooAKKKKACiiigAooooAKKKKACiiigAooooAKKK&#10;KACiiigAooooAKKKKACiiigAooooAKKKKACiiigAooooAKKKKAGUUUUED6KKKCkFFFFAwooooAKK&#10;KKACiiigAooooAKKKKACiiigAooooAKKKKACiiigAooooAKKKKACiiigAooooAKKKKACiiigAooo&#10;oAKKKKACiiigAooooAKKKKACiiigAooooAKKKKACiiigAooooAKKKKACiiigAooooAKKKKACmtSg&#10;5oxmgBAopegoJCjnik3BgQDzQA2Ta8bA8kjoOtfLX7a3xu1XwxpXh34U+A1ju/id8QGfSbKJ2IWw&#10;tWXE13IRyAoIx/wI87SD778RfHuj/C3wXrXirWpkttO0q0kuriZzgYUZ25/vN0A7kgd6+Hf2f49b&#10;vPC/xY/a/wDiFblvEl5pN+3haxnzt03S4I3aML/dMjIF7HG5v+WrCqjo7gJ/wSW+FeleFrX4s6/b&#10;SDVJG1z+xIdWWN0WeO2RGcoG52tJLnn+6K/QdZBJDlPlwOAK+Xf+CavhiTwt+x14DmYbpdXFzqk5&#10;Iwd01zIwP/fGwfRRX1B9nKHbGQikZHrRU9+VwOc+JHxG0T4R+BdY8X+I51tNH0qze6uZiRuwMYRQ&#10;erMSAB3JA71+RHi3QPFHxW8ffBr9oDxdO9lqfj/x/Z2Wk6GceVa6XDJGIME88/MP9rO7+Kvof44y&#10;at+3d+1VbfBrQtVkT4VeCXW/8WXdpJhLm9Rtph3jrg4RfQmVsEoAu7/wUy06z8EeH/2f9U0q0i07&#10;SvDnjKxhgWJQkcMQUGJR6BRBj6CumlN0dVu1YD70jRpEgYHeuwcnvwKtgYGKjtyDGCmPKIGzHpin&#10;lwDiuPlSYAgwKdSA5paVgEIzTGqSmsKdgGAZNPApAKfTAKKKKACiiigAooooAKKKKACiiigAoooo&#10;AKKKKACiiigAooooAKKKKACiiigAooooAKKKKACiiigAooooAKKKKACiiigAooooAKKKKACiiigA&#10;ooooAKKKKACiiigAooooAKKKKACiiigAooooAKKKKACiiigAooooAKKKKACiiigAooooAKKKKACi&#10;iigAooooAKKKKAGUDrRQOtBI+iiigaCiiigYUUUUAFFFFABRRRQAUUUUAFFFFABRRRQAUUUUAFFF&#10;FABRRRQAUUUUAFFFFABRRRQAUUUUAFFFFABRRRQAUUUUAFFFFABRRRQAUUUUAFFFFABRRRQAUUUU&#10;AFFFFABRRRQAUUUUAFFFFABRRRQAUUUUAFFFFACAYpHbYM0vWhgGGD0oAaMSLk9Ka8SlcKdp7Fet&#10;OGANq9cV41+1R+0JpH7MPwl1HxdqLCfVJAbLR7Hqbu9cfu4x7cFmPZVb2BpagfMf7TOt6l+2n+0X&#10;o37PHha4mj+H2hFNV8e6pbPtEpRkZbXIOCQTGOMne+cDyTn2b9vIxeEP2HPiVa6NbLaW0Okw2EUM&#10;a7VSJpYIdoHYbGx+FZ3/AATu+BOo/CH4KT694o3zeOvGd8+v6wJlw8TS4McZOM52HeQejSuO1bv/&#10;AAUD8Oax4u/ZF+IumaVDNPdvaxXKJbLvkkSGeKZ0CjrlIpBjucDvSb1sB3P7KmiDwz+zV8LNOT5l&#10;h8MWBf13G3jbH/jxryb9ur9pzUvhV4W0vwV8PYZNS+LPjFGs9JtbXmSyiYqHuW/uEbhsLYXIYk4Q&#10;g8R8JP8AgoR8LPAn7Jnhi+1fxCh8XaPo1rps3hmNSdSmvI4ViVVhOMqxTO7IABGSCcUfsJ/B7xr4&#10;4+JPiH9o/wCKkIt9d8T25Tw9pEgLHTbJn3bhuwUJUKqggHYTn75ArZ6ge7fsofs06d+zN8KbXQIH&#10;XU/EN4Futd1KT715dEcnPPyp91fYZPNfNv8AwWI8RaBc/s66Po7a3Yx69b67bX8Oli4T7RIqxyxs&#10;fLzu2jzCScdq9G/a0/bC1nwh4og+Efwk0qDxT8V9ZiKRW7kmOzUg7mcqw2yBfmUMQMAs3G0P8/8A&#10;jz/gnNB4Z/ZX+IHjDx3qk3i74xS2EmqXOqX1w8otpI13mOOVjufChgztncegA67UlzTSkB+h/wAK&#10;vHmmfEb4deG/Euk3C3Om6lYQ3EcqnP3kUkH0IJKkdiCK6zaHwwNfm7/wR8+NAv8Awh4i+FOoTPJc&#10;aZLJq+mq3KLaPIiOin2mJbH/AE1NfpFCFWNdvQjIzTxNF4erKnLdfqrgPAxS0lRtKAcVybASZFGc&#10;8VAX5qVKLgOAxS0UUwCiimMaAHZFLUe6lBoAfRSA0tABRRRQAUUUUAFFFFABRRRQAUUUUAFFFFAB&#10;RRRQAUUUUAFFFFABRRRQAUUUUAFFFFABRRRQAUUUUAFFFFABRRRQAUUUUAFFFFABRRRQAUUUUAFF&#10;FFABRRRQAUUUUAFFFFABRRRQAUUUUAFFFFABRRRQAUUUUAFFFFABRRRQAUUUUAFFFFABRRRQAygd&#10;aKKCR9FFFA0FFFFAwooooAKKKKACiiigAooooAKKKKACiiigAooooAKKKKACiiigAooooAKKKKAC&#10;iiigAooooAKKKKACiiigAooooAKKKKACiiigAooooAKKKKACiiigAooooAKKKKACiiigAooooAKS&#10;lpD0oAbmiiigBQaXdTaKAHZFGRTaKAFPAyKRTuPNOPSozIsQ56+g60AMvbqGxtJrmaVIIYlLSzOQ&#10;qxqOSxJ6ADnNfn/4Bim/bx/atm8Z6i8138Gfhddi10e2kXMGq6qGyZiOhC/I2ehURA8Owr0f/gop&#10;8bLvwz8PNM+GXhBjfePfiFL/AGRb6bbsBKtq+0TSH+4SGChm4w0hPCmvbf2cPglp/wAAfgx4Z8Ca&#10;dtZNOtlN3cBdpuLhgGlkx/tOWNUnYD06KMQhV2jcw+dh3IAFSgAADsKRBx0xQ5XBBIGfWoe9wPCr&#10;X9iX4Gaf43n8Xx/DrST4iuLk3bXMoeZVmZtzOsTkxg7iTkLkE8YrH/bR/aki/Zp8BWsei2ser+Od&#10;ckNlomjry0kjEAyFV52rntjLFRkFhXuuva/pHhLRNQ1XVbqLT9M0+3e6uryfiOKJBlmJ+lfCX7JP&#10;hK9/af8Aj3rv7SHjWylutEtp20jwRYXQyLSCGRcXAH8Lbt/r8zy9gpO0VfUD2D9if9k+b4F6FeeM&#10;vGsv9v8AxZ8U/wCl63qtwQ72zNyYI26em9hjcw7qFA9j+PWix658DfiBps/ywXfh3UI2P/PMm3cZ&#10;H0zn8K7y3tvs0bfOZGPJZvpWf4k0mPxBol5pVyoNpf27284P9x8K3/jrGseaSndAfkH/AME79Q/s&#10;f9o/4ISRWy6TBrHhjVLG48o/LePFLO+9vU5hTPptFfsbbLKIl84KJFGPlOa/Cz4IfGHQvhT4g+EH&#10;iTWJrzyvAkviCAxxQb4pJJlZ7eLPcM8zbhngV9NfD7/gpf8AEfxX8Pdd8NyeFbeb4wx3DXGnadHa&#10;TQQvYJG00ssxd2KsqLgDgH5fWvo8wwWMqTWIlB2ajr0+FdfkK/Q/TlmcE7yi+mTSxICDuGSDg18I&#10;/Fj/AIKFan8LPg78K9f/AOEYs/E2va9ptrqetQb2aHTop1HlkuvR2bIVT1ANek/tC/tpf8Ka+I2i&#10;eHbTwnPrumpPYJ4p1hZQkOiLdyrHAp+U7pSPMbbxgBT/ABV4ssPVhbnVr/o7DPqgxL1AxQuBTYyE&#10;UDeXzzuPSnnGDjtXPawAXxShs1DyTUiDFK4D6YRT6QjNFwI9tOAxTttGBTAQCnUUUAFFFFABRRRQ&#10;AUUUUAFFFFABRRRQAUUUUAFFFFABRRRQAUUUUAFFFFABRRRQAUUUUAFFFFABRRRQAUUUUAFFFFAB&#10;RRRQAUUUUAFFFFABRRRQAUUUUAFFFFABRRRQAUUUUAFFFFABRRRQAUUUUAFFFFABRRRQAUUUUAFF&#10;FFABRRRQAUUUUAFFFFADKKKB1oJH0UUUDQUUUUDCiiigAooooAKKKKACiiigAooooAKKKKACiiig&#10;AooooAKKKKACiiigAooooAKKKKACiiigAooooAKKKKACiiigAooooAKKKKACiiigAooooAKKKKAC&#10;iiigAooooAKKKKACiiigApCM0tFADcGkp9FADcZo206igBu2jbTqKAEPSuf8b+NNH+HXhTV/E2u3&#10;C2elaVaSXt3csOI40Xcx9zjsOTwACTW7gtJyPlrI8W+DtH8c+HdQ0LXtPt9X0e/Xy7mxvEDwzLkH&#10;aykEEZAP4UAfAf7C+i6n+1F+0p45/ac8QWRi0m3kbRPClvOCDFGF2s6g91jYKW6FppjwRX6JRxsA&#10;u87mxyayPB/g/RfAPh6z0Lw7pVpouj2ikQ2djEsUUWWLEKqgAZJJ6d61y7+aABlaYEhOBULbHO58&#10;FemPepmGVIFZ88sdlunndUt4k3yO5wqYI5J7ADnPtUsD4h/4KB+Mda+LHi/wT+zX4NuPL1TxdKLz&#10;WZY2/wCPW0hKyhX9A21m+bIO1Rj58j7I+GvgvSfh34E0TwzoVt9l0bS7OK0tYznPlogUE55zx3r4&#10;t/4J76d/wvH4v/GD9o3U0M9zqmsSaBohlXAisoliwyH3TylPuhHrX3mzN56AD5QOTTT0sBIqBFwo&#10;wKjlQSusbDKlSfyIqVjgE1Xu7gW9s0+AWVc8nHpRq2rAfgx4H0az8YeIvhd8O7iMf2Rq3xHuZWuS&#10;PneMzQwlMehVfzY19X2tlJbf8FGf2kdbhwI9E8A3dwVAG2NvsVoAo9vmP5Gvm79jV9P8WftnfC2w&#10;lD3dkuu6rqVtAw+S2HlTTQlf+BIjHPQqK9/8J63J/wALW/4KB+IrmRZpbLRb3T4ps5AQi4RUz6gR&#10;oAPYV9dndR0a0KMVtCD/APAoqX6iR5Tp2lLo/wDwSj8QeLZLiW+1fXfE9jbSzz9Vt7SVEt4R/sps&#10;fH++1eufHmXVJP8AgnDqnjq/jh/4Tf4h6zY69q07HEqbpk+zLHxyqQpAi+ztXnnxEt10f/gjh8M/&#10;KBKah4lL3Pqf9KvTj80FdD/wVH+GmlaXoPwJ1nRNQu0tLnSI/D8FiclFgjSFonCk/K2JR8oH8Ar5&#10;5VZzfvdf633Ge6ftt/tj+Nv2YvCfwk8OeELXT9b8RazZhr2bVIWlaTyliVdqAr80rF+fUYAJr7r0&#10;oynTrRp12StEDIM5+bHrX5K/A79lSx0j/gpOngPWddvfG+n+EtIj19r3VSRIZRHC8OBk42S3KEAe&#10;nSv1zt0IhCSDO3iueoktEBKmCoIp1IAFGBwKCawAAc0tNHWnUIAoopCcVQC0U3dS7qAFopMijIoA&#10;WiiigAooooAKKKKACiiigAooooAKKKKACiiigAooooAKKKKACiiigAooooAKKKKACiiigAooooAK&#10;KKKACiiigAooooAKKKKACiiigAooooAKKKKACiiigAooooAKKKKACiiigAooooAKKKKACiiigAoo&#10;ooAKKKKACiiigAooooAKKKKAGUDrRRQQPooooKQUUUUDCiiigAooooAKKKKACiiigAooooAKKKKA&#10;CiiigAooooAKKKKACiiigAooooAKKKKACiiigAooooAKKKKACiiigAooooAKKKKACiiigAooooAK&#10;KKKACiiigAooooAKKKKACkyKRjSUAOBzS01adQAUUUUAFFN3Uu6gBaKTIozQAdKYyrIdrDK+lOfm&#10;owMUAKIliG1FwDUijaMUigZ4oPBFABuO/H418wf8FIPi3L8JP2VPE72Ezxa34gaPQtPEP3zLM3z4&#10;+kSy/jgd6+nXkVW45bpXwp+2Zj4u/to/s9fCfb9pstOlm8V6lb5+WRUyYUb2JtpAfaSgD6V/Zm+E&#10;MPwK+CfgnwRBCsD6bp6/a9n/AC0unAeZj7mRnNesj7vPWo4o9hck7mJGWPfgVJU21uA1GDCvOf2h&#10;vFL+Cvgf4/12KRbeXTtDvJYZHOAJBCxT8SwUD3Ir0IKyy8fd618c/wDBU7xzPo/7Na+EtMYy694z&#10;1qx0qxtoslpR5glYY9CYgp/3x61rTSc/e2A+M/8Agnn8PtQ0L9rD4Rz3egXdjDeeEr3U47y7xtuo&#10;ZElVJo8f7wGDzyPUV9Tad/wT+8V6L4e/acsrXxPY3X/Czm8zSdxlQwt500/+kHZwS0ip8mRtyetf&#10;WHwi+Hdn4A8AeCdGfT7YXmjaHbaat0FBkVUhiVkDYzjcg79hXfxJtX7ioT1ArtxuJliq/tpb2S+5&#10;JL8EB+U/7Y3wT8f/AAk/YF+DXwvTTxrN/Y64U1OXS1ecLM5uJotvyg7MyOpYgfdX1rvv+Co3hrUd&#10;B8A/AGSLTZNQttH1yGK9aCMu29YogoIHZhG/PqoHev0XaGOT920alFIIGBgU+UnHB2981xuowPzf&#10;+IGifGfwX/wUr1rxj4B+GMviDTNS0y101rq8/cWUkPk27SzGYsFDq8YAUkE7Bwa/R4tIrquAcjr6&#10;06Mqx3LxnqMUBdjZAwKhvmAdjIyetNyKcSCKZtqLAOB706mdKA1UBJSdaQNTqAGlaSn0w8GgAAzQ&#10;RiiigBVp1NHWnUAFJnFBOKaTigB24UbhUe6jdQBLRRRQAUUUUAFFFFABRRRQAUUUUAFFFFABRRRQ&#10;AUUUUAFFFFABRRRQAUUUUAFFFFABRRRQAUUUUAFFFFABRRRQAUUUUAFFFFABRRRQAUUUUAFFFFAB&#10;RRRQAUUUUAFFFFABRRRQAUUUUAFFFFABRRRQAUUUUAFFFFADKB1opR1oIHUUUUFIKKKKBhRRRQAU&#10;UUUAFFFFABRRRQAUUUUAFFFFABRRRQAUUUUAFFFFABRRRQAUUUUAFFFFABRRRQAUUUUAFFFFABRR&#10;RQAUUUUAFFFFABRRRQAUUUUAFFFFABRRRQAUUUUAFFFFACEZpNtOooAQDFLRRQAUU0tim+ZQA4jF&#10;IOaUHcKPuigCOR9tRfaPepnQOPeoPs1AFvApNoNOpCwUc0AAGKWo/OUnFPBzQBE8OXDj72R+VfC3&#10;gkDxV/wVp8dag5MsXh7wfBZwlv4HYWxJH4TuP+BGvuczkXflnhSOPrXwv8Gpo/Df/BVH40aZqJ8q&#10;bWvDtnc6eG/5aLGloWA9+Sf+At6UAfdqtkL7jNMkDCUMf9WBzSM+wxdDx2p4kV/lPcZ56YoADIuB&#10;8w+bpzyfpX5+3WoL+1f/AMFF9Gj08tceAvg/F5t1cAZifVdxUKD0LCTywcf88D2GT6R+23+1lJ8M&#10;tMtfh78O4l1v4u+JF+xaZZWTh5LBZM/6S2PuldjFc4HBYnCmvVf2Uf2erX9nD4U2Ph1ZFv8AW7pj&#10;f67qb8veXz4LuT3A+4D6IO9UtgPYLVMxp5iBXUYA9BVmowucOwwwp4IYZFSA1tobJoYLKPWh03ik&#10;jTYKz1AVIljHFOIyKKWrQDFTFOagnFAO4UwEAyKNopeBSbx60AKFApaaHBp1ABSYzS0UAJgUYFGa&#10;WgBMUtFFACEZppWn0UAR7aNtSUUAFFFFABRRRQAUUUUAFFFFABRRRQAUUUUAFFFFABRRRQAUUUUA&#10;FFFFABRRRQAUUUUAFFFFABRRRQAUUUUAFFFFABRRRQAUUUUAFFFFABRRRQAUUUUAFFFFABRRRQAU&#10;UUUAFFFFABRRRQAUUUUAFFFFABRRRQAUUUUAMpR1pKVetBA6iiigpBRRRQMKKKKACiiigAooooAK&#10;KKKACiiigAooooAKKKKACiiigAooooAKKKKACiiigAooooAKKKKACiiigAooooAKKKKACiiigAoo&#10;ooAKKKKACiiigAooooAKKKKACiiigAooooAKKKYXxQA+kJ4pFOadQA3bnrTHj44qWigCON1+7kbv&#10;SnnHeqN5fWWnXdqtzcQQS3TmKBJZAryvgnagP3jgE4HYE9q4f4jfH/wN8LtesdC8Q6x9m12/ga5t&#10;NOhtJ7meaJfvOqQxu2Bg5OKAPRSyoOTimLMMfMa8s0j9pH4ca94j8PaBD4hZPEOvLJJYaRNaTxXU&#10;saCQtJ5TxhgmIn+YgA4HrXqoRG52igB9M4c+oobJIAxjvWP418W6b4B8Jav4j1eRodK0q1lvbqRF&#10;LFIo0Lu2BycKpOBz6UAazwjqvFOQjAweayPCHivT/G/hfSNe0l2k07VLSO8tmcYJjdQy5xnBww4r&#10;nbP4teHJPirJ8PBd/wDFVJpf9sm1Mbc2vm+TvDY2/f4wSDyOKAO4kiWQejdm7iviT9t74TeNfBfx&#10;K8H/ALRHw106LW/E3hW3NlqWkNkG+t3V0L4X5pCok+6ozjJ/hwftt1WQDPfpUaRkT7ii5RdoOecc&#10;f4CgD5a8G/8ABST4E61oyT614sXwlqqRr9r0XWbSaGe0kCjdHt8s5wc9Ca4Xxj+3Z4g+OSXnhf8A&#10;Zy8B6z4rvJw1k/i7Ubc2ekWm4YLrI4BJHBAbaTj7rV9Z6v8ABvwB4g1eXUtT8E+HNQ1WVxJJfXOk&#10;28s7MOjF2QnP41o+JtZ0j4eeENR1nUVjsdB0Szlu53hiyIYY1LuQqjoAp4ApgfOf7Iv7Fi/s5zXX&#10;jHxXr8/jj4l6zEkeoarefvjBjI8uGR8uRgqGYn5ti8L0r6qVFjAAAXAwFHaue8DfEDQPiR4U0rxL&#10;4c1G31jRtSjaS0vLMlo5FBKtjIBGCCCCAQRVHxj8X/CXgTxH4a8P63rNvZ654kuPs2kWBVnlum4z&#10;tCqTgblyx4GRkigDsh868jFCqFGKRJVZc/dx13U4sFXJ4FIBaKTORkYPpUQZ9ylgACccUgJeBzQG&#10;DDIOR61x3h74q+GPGereKdI0bVI7+/8ADV4tjq0ESODazEZCtuUZ45yuRU/w8+JPh34oaNJqnhfU&#10;IdU0yK4mtGnhVgvmxNsdeQM4PpTA6n768Ug+ReaX5VwMgZ6UpAIwaAEyCMnp71C5HmqQRs71meLv&#10;F2ieA/D91rXiHU7PR9GtQvn3l9MsUUWWABZmIAGSOpo0fX9M8QaDBrOmX1pqGkXERniurKZZYpUH&#10;dGXhh7igDXypAKkEe1KrZNcz4R8feHfH+lzX/hjVrLV7KGY28k1lOkqJKOqMVJwwyMg8jNdHEDEn&#10;7xlB6ZBoAmpM4oJ4OOtIudvzYz7UALgEdqBjHFc3Y+O9D1rxRqnhvTtVsrrWdJSKTULKOdWmtlkG&#10;U3oDlcgdwK1rXVba4hSWOeGaKQ/unt23qw+ooAv0UUUAFFFNZsUAOoqPfRvoAkooooAKKKKACiii&#10;gAooooAKKKKACiiigAooooAKKKKACiiigAooooAKKKKACiiigAooooAKKKKACiiigAooooAKKKKA&#10;CiiigAooooAKKKKACiiigAooooAKKKKACiiigAooooAKKKKACiiigAooooAKKKKACiiigBmaKZTl&#10;NBBJRSDpS0FIKKKKBhRRRQAUUUUAFFFFABRRRQAUUUUAFFFFABRRRQAUUUUAFFFFABRRRQAUUUUA&#10;FFFFABRRRQAUUUUAFFFFABRRRQAUUUUAFFFFABRRRQAUUUUAFFFFABRRRQAUUUUAFFFFACHkVE4q&#10;aonoAdF0p9RxninkZFAACDTBLulKe2c01wV6UqIFzIeTigD5aOoH4if8FArbw/qEzyaV4D8JjW9P&#10;tT9x7+5kMDzn/aWIlR/vmvV/jL8QfCHwL8G6l8Q/FSRNNo8BSK78hGupCxAFvExG75yR8oPqe1eN&#10;+M7my+DX7buk+M9XuP7O0Hx/4ai8NW1/KQsVtqkNx5yQuzYCrLGQAT1bAHWrvxn+Afj/AOMH7QPh&#10;bVNWj0XVvhJ4ZhFzD4envJYri/1ARP5c8oMRQeXIygYY8c4NAC/sj/DLXfEd3qfxx+JmmxwePPFL&#10;q2l2bJubQtLxiG2jY8ruDFmBx1+tUPFH7Q/jbWfjf4u+HPhvWvB/hLWdKurOPTtL8VWlwsuu28sE&#10;UktxDOJUAMbOyBFV8leor0GW++Ovizxh4Xhl8O6D4I8LW2ofaNavLfWRqN3eQoh2xRo1uiqjsQGJ&#10;+YAZGK84+PHwV+Jfx6t/F/hXXvCXhNrZ9Ril8JeNVu2W/wBJtxMjs5XYW8xRvKhWVTgAg0Aem/Fz&#10;xR8So/Hh0nwz/Yvhfwva6Qb6bxZrtublLm9LskdhHEkqMDtVpGfDHlFVc5NeW2Xxn1n49/8ABOPx&#10;Z8Q9V0q1tNUuvCmuGewtg62/7lLiMMoYluRGDyT1Ndt4y+HHxNg/ae0jxfotvpniTweuhQ6UYdV1&#10;SW2l0u4M5ae6t41jdHZkWEHdgnBUEAnPMfDD4D/Ebwn+xZ4z+EGoWmkSa2ltq+j6JLbXRSK5tLnz&#10;GiknJVthJmcMo3YCjnNAC/8AC0tS+EfwE/Z/8I+DLSzv/GPjDT9O0rR4tUyLWNUske4upwpBZURd&#10;2xSGZnHOM1T8B6Zqsf7fXiIanPp91qEXwwsoob+G0khcH7aTIxi3MvzTRsxUP0VACx3Gr/j39mnx&#10;1r3wb+DMuiappFt8VPhrFbTWTXiPJp12626RT27ttDhHCcNtzwOlbHgH4bfFK8/akk+J/inTfD+g&#10;6Nc+EI9DnsNN1GS6linju3mXDNDGGQrI+SQuMKMHGSAYPgr9qTxB4e8IfHqD4kSaePF3w4luXih0&#10;y1aKK7svIZ7OdUeQkmVlKHBUbtq9TXb3vin4zSfD74VxW+j6XY+KNVjWTxbq92u+y0NBbmWUiMTB&#10;pD5m1FxIR1z3I8o8beFfBvx4/bR8HXHhXxBaa3b2OiSr46ttKmjurK4ghnik0+C4ZSV3G53tsPJW&#10;HkY6+p/tKfDL4h+KvGfwq8VeAprDULfwvqc1zqPhzVrqSCC/jkiEaSb1DDzIgZCu5TzKfTFAF79n&#10;r4v+IvG+v/FDQfE1rpzX3g3W00oanpcZih1BWiVxJ5Zd9jjcQw3t2HBBzt/tW6kdF/Zl+KV+qCQw&#10;+GdRlKEkbsWz8ZHI5xXO/Av4VeMfAHxm+MGr6ylnN4Y8XX1pq9i8c2ZY5xAsUsTJ2VAiAHPO3PGc&#10;Dqv2lvBuu/Ef4DeP/CXhuKCfWta0e40u1W7fy4t0yBCS2OAFZjn2pgfPn7Keq2v7OvxK174OXu3S&#10;vCOraXF428JSTSExwW8qp9ttA7Z4jlDPySdrljjiuE1PULr4iftf/sw/Ei+3G38UT+IH0aweFlFt&#10;o8NlusZGRmZfMk3Nc7toYCWNTjyxXuHxw/ZKufj14Q+FY1LVP+EY8Q+GPJiv5NNnkYPaSxJFf2sc&#10;ibGIkRdu4jHygEYJBtfGb4KeKtV+O/wD8TeErPTLHwr4BlvFukedkdYLiKO3MccaochYg+PmHpQw&#10;Ol/aC+LmufDDx18JdL021sLux8YeI49Cu1ukYywoyM5mjIcAMAhABU/0rL0r41+JZ/2qfFHws1C2&#10;tbjQrHw0niGyvrWNluWZrnyPs75ZlbPJDALyOlP/AGsfhP4t8f6Z4E17wNZWGo+K/B3ie01+C01O&#10;4MEVykaOkkJcA7dwk64/hFZfgr4V+P7L9pTXPifrGnaPp1nrPg230mOwgu3uZLO9juWm2t+7UMg3&#10;n5l644pAQ/s//tBeNfj4/hzXNNtPBul6BHPeWfifw7NdTNruiyxyzpCuOE+by4iwdVOHJXIAJztD&#10;8Y/E65/4KC+JfDb63Zv8P7HwxaXa6Q8TglZnKidSHwJhJG6ljwUwAgPzVx+k/BT4g+NPjX8LvHXi&#10;H4caN4F8Z6FcTXHijxZpmoQ+TrKeS6LAkMRZ2VywOZlDKFxknGfUNf8AAPjXw/8Ate2Xj3QPD0Xi&#10;Dwpr/hqLRNWnkvI7ebS5ILl5YpY1bJkBEhBUDsDnjBAOg+DPxYg8e/En4ueHU0O10i48Iarb6e2o&#10;27BpdREkKyebIAowecDO76186fs6/ETXvC3wc1jwv8M7bQfEXxJuvG+uXDaRqV4BDZ2i6g4knuQj&#10;eYqYCIuFJLyx8EZr3D4C/DHxL4J+O3x58RaxpNvbaZ4o1SyudLkimVmniht/KORn5TwG5xyxrwXw&#10;7+y58TfCHh6Pxpoeg6fpXxi0Hxde6pp0EN7GsWraNd3HmzWd3Mq843yAZJAMYK9ckA+p/iJ4+8Za&#10;DrfgTSdA8HR69e61O8OoXcsrpYaYqRh2LOsbNuIztGBnbjNUPgB8eb34q6v8S9H1jRbfR9W8G+IZ&#10;NGl+xzmaK5QKrRyjKqVJDDKnOMda4X42af8AFXVPFPwZ8WaB4YuNT03TfOufFHhK01eKzKvJCFVv&#10;OYgSLA5chVOW9Oasfs1fD7x54B+OHxxn8ReH7S28P+JdbTWNL1e3u0czHYqPG0YO5cBFIJA5J/AA&#10;7z9rO2Mv7MnxWbyluQfCup+ZDIAy4+yyHOD3BAI+lR/sj2FvZfsvfC+PToUtYR4a0/YFOeWtoizH&#10;PcnLfjXf/ELwdD8Rfh74l8LzzNZ2+vaZc6dNPGu5o1miaMkDvgMa+bvg74i+K3wV+Dk3w/ufhZqO&#10;v634P04Wml6zbahZpp2rwRsUhmcvKJYjsRSYzGzdcUAaH7LFne+Hf2bvGM/hmKK91z/hIvE720F2&#10;22Ke6TULhYt7HoMRIvpVH4D/ABy+JMP7Hvhfx14w8PReO9evo7N7aLR5GM1xDPOsYnuP3e1GQOGY&#10;IGwqnpzXpv7O3wZ1r4T/AAStfCfiC/tdT1uR768vryBmMT3N1cyXDlSVBIBlIyQPuivnr4d+Ffjr&#10;4T/Yiuvh/oPha40H4g+FLuPToXhvINmr2sdyWlktpC2AXiBX59pyeKAPf/Cfx9vJf2hb74ReIvDS&#10;aXr0fh0eJob+wvhdW9xbfaPIO4GONkbd2OeO9cto37Uuu+N/iF4q8N+HPhrq2qDwz4pi0DVrmO+t&#10;41gt2RT9rXd94qSdyDJ2gHPPHO+D9A8Z3P7Z2jfEibwJqml+Gde8CHQbia8uoHuNMulu3uClwBIc&#10;khFwULD5sda6z9mzwr4o8HfE747p4g0WWz0TW/F39saNdzFWF3G8MUbsu0nAHkr97FAG14I8R+Hd&#10;V/aW+JOhQ+EbPS/FWjafo8moeJkVDPqkU6OY0yF3bEMe3k1ynhbUk+D/AO2XfeALGMR+F/Gui/25&#10;YWYysVlfW+I7hIV6BZIxHI2MfMorQ+Hnh3xFp37avxS1q+0C/h8NatoGk22mas6p9nke3DmVQQ2Q&#10;czLjI5w3pXPa7bv8RP8AgoX4Pl093ay+H3hi9utQuIyDGbm9KQJbE/3lRTIV6j5fWgD6sU/KOc8V&#10;GJTnFR2at5LMc/McjPWgAlqALIOaRhkUkfFOPSgCLGaXb9KeBS4oAWiiigAooooAKKKKACiiigAo&#10;oooAKKKKACiiigAooooAKKKKACiiigAooooAKKKKACiiigAooooAKKKKACiiigAooooAKKKKACii&#10;igAooooAKKKKACiiigAooooAKKKKACiiigAooooAKKKKACiiigAooooAKKKKAK9OBqMGnrQQSjrT&#10;qYOgp9BSCiiigYUUUUAFFFFABRRRQAUUUUAFFFFABRRRQAUUUUAFFFFABRRRQAUUUUAFFFFABRRR&#10;QAUUUUAFFFFABRRRQAUUUUAFFFFABRRRQAUUUUAFFFFABRRRQAUUUUAFFFFABRRRQAhpjCpKaRQA&#10;1BipKaBTqAEIzUbqynK1LRQBk6po+n+IIRZ6pY297AssdyIrmNZFEkbBkfDAjKsoIPYir/kxSSCd&#10;Y1aTG3d3xSXECS8t1ogIjXb2oAjaJUYYgUbRtDDsKlNrBJFsaNGU9QR1pZGJ47VFsoAmeBGKny1Y&#10;gYBPYUxLdUJQRKsTcsB3NTk4pA4NADTbxNEIjGpjHRccVXksYj5wYfJMpjKjpg8GrlQuMvtb7poA&#10;4r4UfBLwV8EtFudI8FeHLHw7p083nyRWcYUyvj7ztjcx+pOBgDAAFdtLAk+BJGrqDkZ7GnoqqMKA&#10;B7Up6UANjhjiZ2RApc5YgdTTW3KwAXKYxinJ1px6cUARk5XGwcdBSLEshWR418wdCRyKkBIFJvoA&#10;JVDIcoJMcgH1qO3QOfOaJUlIwSOuKkL8cUqtkc0AQvYW7g/ulBJzkDvUuFHzEDcOM45pwOajlj30&#10;AOVUzuUDJ6kd6TyY1D4jX5jk8dTRFHsFObBWgCJGEg3MgyvT2pFtItpxGqljkkDkmjZ+FTIMLQAK&#10;u2ms6hwm0HNSVEY8Sb6AHeUgQIFAUcYFV2t0tm3RQLjHQDGferIcUE5oAit1DIXKBHfrinJH5Qwi&#10;gepHenAYNOzQBC8CctgKxHJUYJ/HrXD/AAp+Fmn/AAq0a5tLSWTUtQ1C6kv9Q1a6JNxf3D4BlkJJ&#10;OdqRr16IK7pwC+TTlVc5HWgBy5I5GDSFRjgU6igCNTUlNC4p1ABRRRQAUUUUAFFFFABRRRQAUUUU&#10;AFFFFABRRRQAUUUUAFFFFABRRRQAUUUUAFFFFABRRRQAUUUUAFFFFABRRRQAUUUUAFFFFABRRRQA&#10;UUUUAFFFFABRRRQAUUUUAFFFFABRRRQAUUUUAFFFFABRRRQAUUUUAFFFFABRRRQBUqRetNApy0ED&#10;x0p9NHan0FIKKKKBhRRRQAUUUUAFFFFABRRRQAUUUUAFFFFABRRRQAUUUUAFFFFABRRRQAUUUUAF&#10;FFFABRRRQAUUUUAFFFFABRRRQAUUUUAFFFFABRRRQAUUUUAFFFFABRRRQAUUUUAFFFFABRRRQAUU&#10;UUAFFFFADSgNNEQBqSigBuwUbBTqKAEIyKaI8U7OaWgAproHGDS0bhQA1IhH0px5pC4pA9ABjFOX&#10;pSE5pR0oAG6VHg1LTOlACBacFoBxS7qADGKWkzS0AFIBilooAQjNHSjIoyKAFpCM0ZpaAGbKcFxS&#10;0mRQAEZpAtLkUm6gBGjDUqoF6UoOaWgAooooAKKKKACiiigAooooAKKKKACiiigAooooAKKKKACi&#10;iigAooooAKKKKACiiigAooooAKKKKACiiigAooooAKKKKACiiigAooooAKKKKACiiigAooooAKKK&#10;KACiiigAooooAKKKKACiiigAooooAKKKKACiiigAooooAKKKKACiiigCvTlHSkApw60EDx1p1NWn&#10;UFIKKKKBhRRRQAUUUUAFFFFABRRRQAUUUUAFFFFABRRRQAUUUUAFFFFABRRRQAUUUUAFFFFABRRR&#10;QAUUUUAFFFFABRRRQAUUUUAFFFFABRRRQAUUUUAFFFFABRRRQAUUUUAFFFFABRRRQAUUUUAFFFFA&#10;BRRRQAUUUUAMAp9IBiloARhTNtSUUARFKAtSEZowKAGgU+iigApGFLRQAyinUtADQKdRRQAU0inU&#10;UAMxRT6QjNADacOlIBTqACmFafRQAwLS7adRQAgGKWiigAooooAKKKKACiiigAooooAKKKKACiii&#10;gAooooAKKKKACiiigAooooAKKKKACiiigAooooAKKKKACiiigAooooAKKKKACiiigAooooAKKKKA&#10;CiiigAooooAKKKKACiiigAooooAKKKKACiiigAooooAKKKKACiiigAooooAKKKKACiiigCGnLTac&#10;tBA9elLSL0paCgooooGFFFFABRRRQAUUUUAFFFFABRRRQAUUUUAFFFFABRRRQAUUUUAFFFFABRRR&#10;QAUUUUAFFFFABRRRQAUUUUAFFFFABRRRQAUUUUAFFFFABRRRQAUUUUAFFFFABRRRQAUUUUAFFFFA&#10;BRRRQAUUUUAFFFFABRRRQAgOaWmDin0AFFFFABRSZFLQAUUUUAFFFFABRRTSaAHUUwHFOBzQAtFF&#10;FABSZpCc0lADgaWmU4dKAFooooAKKKKACiiigAooooAKKKKACiiigAooooAKKKKACiiigAooooAK&#10;KKKACiiigAooooAKKKKACiiigAooooAKKKKACiiigAooooAKKKKACiiigAooooAKKKKACiiigAoo&#10;ooAKKKKACiiigAooooAKKKKACiiigAooooAKKKKACiiigAooooAKKKKACiiigCGnLTactBA9elLS&#10;L0paCgooooGFFFFABRRRQAUUUUAFFFFABRRRQAUUUUAFFFFABRRRQAUUUUAFFFFABRRRQAUUUUAF&#10;FFFABRRRQAUUUUAFFFFABRRRQAUUUUAFFFFABRRRQAUUUUAFFFFABRRRQAUUUUAFFFFABRRRQAUU&#10;UUAFFFFABRRRQAynDpTacOlAC0jdKWkbpQA2iigdaAHUtFFABRRRQAUyn0ygApy02nLQAtNanU1q&#10;AEooooAKVaSlWgB1NanU1qAFHSlpB0paACiiigAooooAKKKKACiiigAooooAKKKKACiiigAooooA&#10;KKKKACiiigAooooAKKKKACiiigAooooAKKKKACiiigAooooAKKKKACiiigAooooAKKKKACiiigAo&#10;oooAKKKKACiiigAooooAKKKKACiiigAooooAKKKKACiiigAooooAKKKKACiiigCqvWnrTcYpy0EE&#10;gp9MXtT6CkFFFFA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sDmnjpUa1IOlBkhy1JUa1JQaIKKKKB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FVakHSmA05aDNIetSUxafQWgoooo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VQKeBxTFNPWgViQdK&#10;dTB0p46UDF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qgU9aQCnAUAOXpTx0popw6UALRRRQAUUUUAFFFFAB&#10;RRRQAUUUUAFFFFABRRRQAUUUmcUALRSZpa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k3Um6gCEdaeOtNApw60Ejh1p9NXrTqBoKKKKBhRRRQAUUUUAJ0ppOaUnNJQAA4pwOab&#10;Sg4NADqKKKACiiigBCcU2gmigApQaSigB9FIOlL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I1LTWPNACUU3JpKAClApQtLQSOUUtFFAwooooGFFFFABSE8UE02gAooqK6hae3ljSRoXdCqyL&#10;1QkfeHuKAJaKQfl7UtADh0paQdKWgAooooAq31u9zZ3EMczW8kkbIsyfejJGAw9x1/Cph69PankZ&#10;ptABRRSgUAKBxS0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UbGnmo3NADS1G6mlqTdQ&#10;BPQOtFA60APooooAKKKKACmk5oJpKACiikJwCfSgBaKgju1lmeIBgyxpKSV4wxYD8flOfwqegAoo&#10;ooAcOlLSDpS0AFFFFABSYpaKAEApa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Q&#10;9Khc1M3Sq7mgBhOKN1NooAt0DrTd1OBoFcfRSdaWgYUUUUANIxSU4jNNoAKKKKADFFFFABSgZoAz&#10;S0ALRRRQAUUUUAFFFFABRRRQAUUUmcUALRSA0t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W6VB&#10;JU79KgegCKjFKRikoAnDU9ajpynFBimSA806mU+g0QUUUUFBSYpaKAE2ijAFLSHp0zQAmCT7Uowa&#10;pyWEz3azC9mSMf8ALEBdp/TNXB9MUALRRRQAUUUUAFFFFABRRRQAUUUh4oACcU2iigApQaSigB9F&#10;IOlL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WqFhUzVE1AEdGKUrRtoARXDdDTx1qGPPdQPpUy02c6T&#10;hpJ39CUdKcOlMXpTx0pGqFooooLCiiigAooooATHOaWiigAooooAKKKKACiiigAooooAKQ8ilooA&#10;ZRTiKbQAUUUoFACgcUt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Naoz0qRqjPSgBtFFFAESIF6VKvF&#10;Rg8VIDmg5opR0RItPHSox1qQdKDdC0UUUFBRRRQAUUUUAFFFFABRRRQAUUUUAFFFFABRRRQAUUUU&#10;AFFFFACYpa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GtUTdKlaom6UAJRRSZFADFp69aYpp6d&#10;aDBEg61IOlRjrUg6UGqFooooKCiiigAooooAKKKKACiiigAooooAKKKKACiiigAooooAKKKKACii&#10;igAooooAKKKKACiiigAooooAKKKKACiiigAooooAKKKKACiiigAooooAKKKKACiiigAooooAKKKK&#10;ACiiigAooooAKKKKACiiigAooooAKKKKACiiigAooooAKKKKACiiigAooooATPNLVb7DH9r+0bpt&#10;+CMee+z/AL4zt/SrNABRRRQAUUUUAFFFFABRRRQAUUUUAFFFFABRRRQAUUUUAFFFFABRRRQAUUUU&#10;AFFFFABRRRQAUUUUAFFFFABRRRQAUUUUAFFFFABRRRQAUUUUAFFFFABRRRQAUUUUAFFFFABRRRQA&#10;UUUUAFFFFABRRRQAUUUUAFFFFABRRRQAUUUUAFFFFABRRRQAUUUUAFFFFABRRRQA1qibpUrVE3Sg&#10;BtJtp1JigBi09eMVGvNSDpQZWa0ZIOtSDpUa1JQWhaKKKCgooooAKKKKACiiigAooooAQnFNzmjr&#10;RnHWgAzjmnVXuLkWgEkgLRkhQEUsck4HA7VKm4KN+C3tQBJRRRQAUUUUAFNLUE5pKAFBxSg5ptA4&#10;oAfRSDml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rVE3SpWqJulACUmKWm5HtQBFEX/AIgB9KmHSo1A&#10;FNu7+10yFZ726gtYWYRq9xIEUsTgDJPUnoKDJR5dL39S0tSDpUagpwetSCg0QtFFFAwooooAKKKK&#10;ACiiigApD0paQ9KAG0UUUAN2BX3gfNjFKiCJdq9KWigBw6UtIOlLQAUUUUAMooooAKKKKAHL0paR&#10;elLQAUUUUAFFFJQAt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Naom6VK1RN0oASm7adSYoAjAzRPD9qiWLcY9rB9yn0Oc&#10;Uq9KeOlBmiQHzMEjGKkqNakHSgtC0UUUDCiiqz3LrdpELeRoypJuAyeWhHY5bdn6Aj3oAs0UUUAF&#10;FFFABSHpS0h6UANooooAKKKKAHDpS0g6UtABRRRQAyiiigAooooAcvSlpF6UtABRRRQAhzg46+9V&#10;4bkzySIgIaJtr7lIBOAePUVYYBgQehpnlo20Y+5wKAJ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a1RN0qVqibpQAlJil&#10;pMUAc1pWgra+H7bTPIFtDajEaJ+dbtkTFB83X0rNg1Z43H2qOT/tmm4VqwyR3gDx5C/7Qwa1ZxRi&#10;9E3e2nqVLXT1t9RubsLmW6CiRv8AZUsVX8C7H8a1idwoWMAU4KAKzZ1JDQKXbTqKRY3BpKfTSKAE&#10;pVpKVetADqKKKACo35qSkKg0ANjGBTto3Z70AYFG4etAGVbaOLLUrq4i/wCXtxJJ9QMVqt0pNw9a&#10;M5FAADinUgWloAKKKKACiiigAqJhUtMIoAYoqUdKYBUlABRRRQAUUUUAFFN3UuaAFooooAKKKKAC&#10;iiigAooooAKKKKACikzzigHNAC0UUUAFFFFABRRRQAUUUUAFFFFABRRRQAUUUUAFFFFABRRRQAUU&#10;UUAFFFFABRRRQAwjFFOIzTaAClC0q0tACYFLRRQAUm4U0mmlqAJM0tRKc1IOlAC0UUUAFFFFABRR&#10;RQAUUUUAFFFFABRRRQAUUUUAFFFFABRRRQAUUUUAFFFFABRRRQAUUUUAFFFFABRRRQAUUUUAFFFF&#10;ABRRRQAUUUUAFFFFABRRRQAUUUUAFFFFABRRRQAUUUUAFFFFABRRRQAUUUUAFFFFABRRRQAUUUUA&#10;FFFFABRRRQAUUUUAFFFFABRRRQAUxu9Ppjd6AGUUUUAULK/mvgClpLaRjp5u3D+6gEkD/eAPtWgs&#10;eOT1qDT7+LUYBNGQRUk9wIk3ODtzj5Rk1RPKS+YvrSq4aqVtfW95AZE3KBLJFiQbTlHZD+GVOD3G&#10;KnjOH2/yqRosUUUhOKBi0UgOaWgBMCjFLRQAUUU0tigAZwtCuG6U0gPSCNlORQBn3HiSwt9Xi0yS&#10;dFvZBuSAsN7j1C5yR7gVpMlR7PmOYlJJyTnqamGe9AEYSnhcU6igAooooAKKQnFLQAUUUUAFIRml&#10;ooAQDFLRRQAUUUUAFFFFAEe6lqPdTgcY96AHqadTKfQAUUUUAFFFFABRRRQAUhzjilooAqalJPHb&#10;obcZk8xAf93Iz+lWjkdKMc5oAwKAFooooAKKKKACiiigAooooAKKKKACiiigAooooAKKKKACiiig&#10;AooooAKKKKACiiigAplKxpKAHDpS0zOKUPQA6im7xQGoARhTNuakJzSgUAMVcU8cClooAKKKKACi&#10;iigAooooAKKKKACiiigAooooAKKKKACiiigAooooAKKKKACiiigAooooAKKKKACiiigAooooAKKK&#10;KACiiigAooooAKKKKACiiigAooooAKKKKACiiigAooooAKKKKACiiigAooooAKKKKACiiigAoooo&#10;AKKKKACiiigAooooAKKKKACiiigAooooAKY9PqNqAGk4pN1IeaKAOS8PWurabEI5Et49yJJsil3Y&#10;kbJkT/dQnavsBXSRSvsJkBDAZ6VzQ0iS31BLqzmdLdf+WYHFa1/r8WnWUd1crOytKsGLeMu2WOBx&#10;6e9aWsclPESqylzxtrZW20tr87/gXRqWnm/Sya4gk1GSA3KWm9fOaIEDcFJzjJAz0zWX4G8Vp410&#10;Iamljc6W4mmt2tbxVWVHileJ87WZSC0bEEMQVIPerCeCtCh8Xr4oGmwDXlsjpw1A58wW5cP5Q7bd&#10;wB+orXSzRZXkxgtgkDp0rM6hTcFIS78Clt5luI96nIpsqeZJscAxY71nzagLS+jtbeNihHzFYnKg&#10;/wC8F2j6FgaBmuBilpi78/NjFPoAKKQnFJu4zQANTJJBEpZgSo7AZNOzmlUYOaAGQTLOm5AQP9oY&#10;qTrTPMVmABzUlACYpaKKBBRRRQMKKKYxoAhvL6OyjV5FdlZxGNiFjk9Onb3qZCwUb8bv9mgN8ucU&#10;kSrEoVRxQBJRRRQAUUUxmwaAH0U3d6UoOaADOKWioZjLjEQGfVulAEpOBQDkZqvE8saf6TsHuvSp&#10;CzMoMRUrQAxMGTYeoGahszP9ouxOAI/M/c+64H9allhMqsFcwuVKiReo/Om2lmbaCGOSZ7p4xjzJ&#10;Mbj9cUATrnvUlIOaWgAooooAKKKKACiiigAooooAKKKKACiiigAooooAKKKKACiiigAooooAKKKK&#10;ACiiigAooooAKKKKACiiigAooooAKKKKAEwKMClooATaKTaKdSMwUZNACbRS4ApqSq/elLgd6AFp&#10;aQEHpQTgUALRTVbNOoAKKKYxoAdS1GGp6mgBaKKKACiiigAooooAKKKKACiiigAooooAKKKKACii&#10;igAooooAKKKKACiiigAooooAKKKKACiiigAooooAKKKKACiiigAooooAKKKKACiiigAooooAKKKK&#10;ACiiigAooooAKKKKACiiigAooooAKKKKACiiigAooooAKKKKACiiigAoopM4oAWikpaAConNSHpU&#10;TmgBtFJnFG6gDD0+5h0TTVjuroSRk7fMmOOT0rWgnhsoELuiq5wCDwa86vr5vFUN1p76LLJFHKrR&#10;TkAJx2PzBs/RSPeumjuYYNOsLW6sDEwUElASEI963dOUNJyTfkum66u+hwUsxwuKjFYdu9m/haVk&#10;7b97p6djSuNFvZ9fF7/a06WAi8v+zREmwvvRhLvxvBCqy4Bxhjx0rb7etZuia1aa5byyWlzHP5Mr&#10;wSBGBKujFSDjpypx7YrQiIK8c1izrg7q4yWPzoynY1BbWxt5QAAR0zT7rzzkW+0P2LjKj6jv9Min&#10;Wa3KQgXUkUso6vEhRT9FJOPzNSjUmdwg5qNbgM2KWRPMGO9CQqg6DPrTEPdgiliCR7DNNjkWUZAI&#10;H+0MUodexBPtUN3LNDFI8URmlWMlYgQNzdhk8c+5H1oAlfjgVS1a8uLW0VrS1kvZvMVTFEyKdpPJ&#10;+dlGB9c+gNN024vL2yspbu1ewuXQma3dlLI3oSrMv5E1aaEq/mcEigBsVxDMZhGVEkJ2uF7H0qWC&#10;RpB8wwazra0W2u7h063L73HvWqi7aAHUjdKWmtQIVaWmqeadQMQ9KjzubApznApseAc96AKK6nG9&#10;49ujZaI7XHoavnCnFVIdNtLe8nmAUTTsHbJ5JAxVxwMZPWgBQadUSnNS0AMkbYuaZJMsNuZXBIAy&#10;doyfyp0q7lxSBxHEB3AoAgs72O/j8yEOq9xIpU/katLUCMZMFutTqaAFIzRS0h6UAMlUeWRsDj+6&#10;aIBiIDyxH/sjoKetNcZoACMilVcClxS0CEpaKKBhRRRQAUUUUAFFFFABRRRQAUUUUAFFFFABRRRQ&#10;AUUUUAFFFFABRRRQAUUUUAFFFFABRRRQAUUUUAFFFFABRRRQAUUUUAFFFFABTGZC2xiNx7VFdPMq&#10;kxAHAzXn/jb4zeEPhTeaafGviHTdBk1WQQ2C302xp3JACpxgnkfnQB6IsaJgcZpr4Eoz93FcN4++&#10;N3gj4Vy6avjDxNpegHVHC2L6hOIkmzjhXIxn8a6fWvEOl6J4eutb1C8gtNKtYWuZ7qeQLGkajczF&#10;umAATQBrKBj5cY9qdWD4G8Z6L8QvCuneIvD19DqWi6hH5trdW7bo5UyRlT6ZBrbSVZD8pyPWgBwU&#10;Cilpr8CgALUw800HJpwGaAEAqRaQDFOAwKAFooooAKKKKACiiigAooooAKKKKACiiigAooooAKKK&#10;KACiiigAooooAKKKKACiiigAooooAKKKKACiiigAooooAKKKKACiiigAooooAKKKKACiiigAoooo&#10;AKKKKACiiigAooooAKKKKACiiigAooooAKKKKACiiigAooooAKKKKACmE049KrX0D3NncQxzNbyS&#10;xsizJ96MkYDD3HWgCcGn1EDk+me3pTgcUAKxqJqexqNjQAyiiigVzI0F5/IDSwvE6/8ALOUAOv1x&#10;kfrWoJJJDtXg4yKw9NtdQsPDZjfy/tQHHkklfwyAf0qXQorl7MXF1cyI44MfbNaKKitDnnWaxDo8&#10;mju+ZfDf/Mdd61Lba1Y2aWt7Ok4fz7mOMGCEoF4c5yCdwxgEHB54reV4yB5ZBB/umqkMsjSFig3E&#10;bc+gp8FitlFhO1QzaKsWHw2UbgEdqx7m+1i28RWVnbaRDNo8kDvPqDXYRopBjavlbCWz67h9K1J7&#10;lLeBZXB5KrwM8k4/Lmsrwj4o0nx3oUOtaS5uLGd5FSVkKbijtG3BAP3lPUUjQsvq0Oni3W4k/fXB&#10;2RK3V25O0epwCfoDV9o/tEDJIB8wwcVhahoz6vrljNK8IgsXa4hD2wkcSbSgZXJ+XCs4+6fvnkVt&#10;2spkRSy7OMYoERWlgmnriPpTv7Qi84IVfd6hTj86syLvQiq5kNrHlwSg7KMmgCz15qtfSzwx7oYf&#10;PP8AzzGAW9hnjP1IFOt7lJ03RhgP9sYNTg5FAFOyka5gEstq9lKefJkKl1+u0lfyJq1GWK/MMGlK&#10;AuG7inUAFMY0+o3NAApqSokNSUAIwyKjUbGzU1NZcigDBufDa3OuJqP2qRSv/LIDittzuxTwuFxT&#10;AtAAoqQdKaOlOHSgAPIqrJcxLN5ZV9/qFOPzqy3SmFyBigBgByM1KgqNVxUq0AOpCcUtNJyaADJo&#10;BpuRS5oAfRRRQAUUU0tQA6im7qUHNAC0UUUAFFFFABRRRQAUUUUAFFFFABRRRQAUUUUAFFFFABRR&#10;RQAUUUUAFFFFABRRRQAUUUUAFFFFABRRRQAU1jTqa3WgBR0oIzQOlLQBE8uxwgGTtJFfGn7c+j22&#10;v/E79mK1u2MsbeP7eN7ZjhHXYrHP4ouPqa+ziq79x6gYr5O/bc8E+M9X8WfBjxR4M8KS+L38KeJV&#10;1W9soZkjIhCBQ53HJ2nceAaAOu/bj+EEnxs/Z48WaNYWgk1+wgGqaZMCQyzQssm1SO7qjJ/wKuF+&#10;K37QS/Gf9gyTxToUc9pqnjG3g0IWtmy+db3c8y288ahmGSpMnGc7Rn1r63jkeEESqAiADeMnJwO1&#10;fI/wQ/Zf1rwR+0D4zOp21jd/CmDV28UeFLV8tLZalcArKVXdhAn70DKnO4HigD6N+G3gfTfhb4M0&#10;PwtpDM2naTYw2cW8YJCRqu76sV3H3Jrq7SJY0G3pSR2ix26o7GVlGNzdaW3DIMEcUAWKRhkGlooA&#10;hC0+nYoI4oAQdadTB1p9ABRRRQAUUUUAFFFFABRRRQAUUUUAFFFFABRRRQAUUUUAFFFFABRRRQAU&#10;UUUAFFFFABRRRQAUUUUAFFFFABRRRQAUUUUAFFFFABRRRQAUUUUAFFFFABRRRQAUUUUAFFFFABRR&#10;RQAUUUUAFFFFABRRRQAUUUUAFJjNLRQAUUUUAFFFFACHpTGp5pp5oAaOtOpAMUuKAGCRZBlWDDJG&#10;Qc8g4I/A5FMbpSQWsVrGUiQIhd5CB/eZizH8SSfxoegLX2Gk0m73pKTn0FBLnGGjTKc18IXCcKh7&#10;1kaNqT6prF8HttUtYrSQQgXEarb3Wf8AlpHjJYD1yPpTnuRaaU97dRPsQZaOU5ZR7nA/kKv+F/Ec&#10;ev2KS28RhtwMI2PlceqnuPpWd2nZ30+44XCMasYN+9a9jbRVhUc7vc0plDDFQXEkdrGXfJQddoya&#10;itbmK8TfFuCf7Ywa1R6Dvuy06KqFsbxt27T0xWRbWumeC/D4EUEdhplmryFbdMIgJLu21RwMlicD&#10;vWruVl2DpT1hjjTBAxjBzTYFLQNdsfE2kwahp0ouLG4iSaGdQQkiOodWXIBxhh2q75eBkjj2qOEL&#10;GiKqhI4htUA9scU/7QrPgNgY61IDIrtTMYtyluyqckD39KnfI5HWuVhvNXg8dmzh8LhNGntWuJPE&#10;P2qIDzwyhYTDnecqWbd0BUDHNdUhLRqSNhxyPSkBEcucmnhsUwvg05AW+lMZKDkZo61Sa5cXWxQT&#10;GvDH0NXTwKAsBOBTCM0F80A5oHYAuKepphrP1p782qLpgQ3XmIW804XZuG7n1xTCxqUVAszSMCgO&#10;z1YYNT0iRCdvJ6U12C8ngVnTTaj/AG/bxLbRNphhZpJi3zh8jAArQlwEJKh+PunvQALyM5yDyKct&#10;U7S3kiaWRrh3WUhljbGIRj7q4HSrYagdhxGaYRml3ZooECrTulItOoAKYwxT6TGaAGY4ptI7sJgo&#10;HFS7aBjqKKKBCHpTac1NoAKVRSU5aAFooooAKKKKACiiigAooooAKKKKACiiigAooooAKKKKACii&#10;igAooooAKKKKACiiigAooooAZ0pw5ptKtADqKKKACiiigBKCM0tFAETx8e9MjjSEM2MsTk1P1prR&#10;BqAGLcBjg8U6OCONmdEUM/LMByaj+zc1Ki7OKAFVQi4UYFAOaXrQBigBaKKTpQAtFJupaAEC0tFF&#10;ABRRRQAUUUUAFFFFABRRRQAUUUUAFFFFABRRRQAUUUUAFFFFACE4puc0daKACnA5ptFAD6KQc0tA&#10;BRRRQAUUUUAFFFFABRRRQAUUUUAFFFFABRRRQAU0nNBOaSgAooooAKKKKAH0UUUAFFFFABRRRQAU&#10;UUUAFFFFABRRRQAUUUUAFFFFABRRRQAUUUUAFMPBp9NYUAJSgUAU6gCJqhep34qu9AWvpexGTik3&#10;+9B6cDJpmX/ur+dMn28aXutN/I5vwfDcWugGHV3WPazElojEETcSqhSSVCLtUZJ4UVr6IdLlndtL&#10;u7e8TP717eVXw3+1g8H61VilimtR9pt28lRjy2XBx9K2NNFs1qr26mKNeArcYrioyi5VVGTdn3v+&#10;e3orkPllONWSXM1p3sXZFRj1AY9M1XgkhujIkUiSPE21ypyAe4+vaqupT+TF5rxG4VfmESck/SsS&#10;5nstOtLLyhNp7atfDEEcSbllctIxk254JDEkk8kV2R1NE3J2Ott3hlXfEVIyRkeoOCPwPFPaMOct&#10;zWNomi6T4TsPsOkWsNjb75JRDD93c7l3P4s7H8a0oLg3FvuPAp9dxr3tirqM9zE4igtVkiI5kz0p&#10;bG3eNNz8/WifU1hjKDBaok1CSJUDqr+YMqpPNQ3afJdenrt95XK+wutw3v2VHsblIpfNQt5sHnpt&#10;zyNoZcH3zx6GtEu7TbcfJ61wnhzxZrljNdQ+LdPj0qafULxLGazJktPscbr5Ek0p4jkkRwdpPUMB&#10;0rsm1SGKzW68xGgcgKytkHPTmr5XeyEk5JNLcttEpPSovs7CUMJ3Vf7nGKQXBEZLcEdarm+D96Vn&#10;clO97PYry6NPPrNrerqE0MEBk8y0QDZcbggUt3+XacY/vGtKV28wADKjgmoYrtTwT04zWVPBLLq9&#10;tcrqksUUBk32gxsuNwQAt3+XacY/vGhtITlyrmex0AQUjkRjJpqSbgMc46mlcq4w1F+o762E3Bk3&#10;HpSKUmAUjcBzWXdaoILoW4WQqe4QlfzrSixHGGC9qFqYRrKpNxg07bkzsB1pqzKTjNRy3EfkF3Kp&#10;7scCmWckNxFvR0fkjcjZGQcEfgcj8KDbmWxPMQRyPxqMNvbrUEjuZduOKlAEfNK6vYqL5nZCBmFx&#10;t52mrIAzgVyviPVv7CuJtSuLi4+xLDGBb2yb23BpC5AHPIZB/wABrT8Pa/Hr2mQ6jDHKltcLvhEy&#10;FHC99wPQ+1VYwVaMqjpReqNnaKMCoI7xHXIOaGu1UZOAPWi1ja9ifGKWqzXgjQSNkowyNoyTRFdr&#10;cpuTcB/tDFIVycsBUUtysClmyV9hk0xnz061CxdDu70bDV3s0Eam9uFuI7mVEHWIrgGrE9zslEY+&#10;9jNMilZvmbrWP41N5HoE02mpvvgV2464zzQtdhXOjpCwFVp7pLaMSSMAhIUfUnilZinDdaBcxKWF&#10;IXAqAvTDJQHOWvMFKHqoHpwkoDnuWw2aXNVRJTg/vQPmLNFQB6UN70BcmoqLdS7hQHMSUUzNJuoC&#10;5JRTN2aTdQMkoqPdRuoGSUVHuo3UASUVHuo3UASUVHuo3UAK0yKyqWALHaoz1OM4HvgE/hT6qSWk&#10;MssUjxgvFIZUJ/hcqVJ/75Yj8anBAoAkoqPdRuoAkoqPdRuoAkoqPdRuoAXpQOKKKAHZpaZkUm6g&#10;CSio91G6gCSio91G6gCSioi2KaZMUATU081GJM05TmgBw4p26mE0wtigCbIpCc1ErVKvNAABTqKK&#10;ACiiigAooooAKKKKACiiigAooooAKKKKACiiigAooooAKKKKACkPSlpD0oAbRRRQAUUUUAOXpS0i&#10;9KWgAooooAKKKKACiiigAooooAKKKKACiiigAooooAZRRRQAUUUUAFFFFAD6KKKACiiigAooooAK&#10;KKKACiiigAooooAKKKKACiiigAooooAKKKQnFAATikBzUZm/ehMH8jUjHYMmm1YlST2Y6m7qSOQP&#10;T6RRE9QSVZdeCaquaAIzTdo9KfTfxoKU5LRFCe7hjnEM08ktxjIYqOK5bXPHd1oGseU+nPcadFZT&#10;XU94JECR7AWwU++TgHGBiiiun2UHGUranzebYqth50FSlbmlFP0cknuWtK8Ra09vHczaQlkj3JQv&#10;POrmWHZkSRBM4y5AIfBxk4rZvrO0sZZdamLElcMAM8Giiuenoz63EL2dX3NNX+bOY8X649p4Uj1L&#10;Rre71B5b6GLyoJY4HiRjhuX4KjuOp7V1aX7W6vEpBHb8qKK6o0oPllbXX9DxsTWlhFJ0+sor77ks&#10;MMUqNJIMkEAfjXJWnj7TfEV5rcOmNK2oaDOLOdZU2qGIzhT3FFFXTw9KU5VHHXTX02+67LoynUvF&#10;ya92f4NWOh0u7mvdPE15GkMyD7yHIxWZ5l9qMV415C8elrIskEzMp80DBBQAkgf7wU+1FFeXeXN7&#10;Xmd1K1um6OihRdWWH5pu8bO999Ovfc6YXSXumwTxfdlTdk8VkLrNhFOLR2f7UeFAXjP1ooq50k26&#10;t3eLsld21t0NnTjrG2jlb5E2m6xY6nc3cEDP5tk4iusrgByBjHrXEeNfG+peFdcEraZay6TG0avc&#10;Fz5o3yxxLhf96RPwzRRV4mp7CMZKKd2lr5nNi8IsRP6upuEVr7tvW2qeh3mi3t7cXV3FcWU1gkMg&#10;WKR5Y3W6XH31CnKjthsGtW4u4EbynJ8wjgAUUVtypzsOb/eyKl20k1o0CytbkjHmpyRVNZ20LSW8&#10;66lvAvPmOOaKKmaSehwVbQdTEpe9GLtv+V7C2l9Z6pob3FwrS2w5KsKv+HI9PGmK2mwiG3ZnfbjH&#10;zMxZj+LMT+NFFZm+W1HisBTxNT4pIhkjkfURILqRVH/LIDirsz7h0oorblVkzei7c78ypNaxsPMI&#10;+YVYR47aweR8hX+ZiPyoornqNxp3R1KjTXvpat6soWk0U0e63JKf7QxT5Z1tYzLKN8Y6rRRUUZOc&#10;byMWtZrs9CGwvbcStIt5PJ9ow8ULKNsAxjaOOlaj3AjXzJvuD0oorUyTEWSPUIi0Dsg/vY5qheG4&#10;01S7SedAoyWb735UUVpTSlKzNElHmklrZjdJ1ZdTUPCSU/2hityJAPm74ooorJQlaJxYKcqlJSm7&#10;spXVql9CtvJ91WEgPuDkVI7+d82MUUVmbDG6Uw9KKKBCA4p60UUDHU4dKKKC0OBzS0UUFDhTl6UU&#10;UE9BaKKKCkFFFFBaG5NKDRRQULRRRQAUUUUAFFFFABRRRQAUUUUAFFFFABRRRQA+g9KKKAGUUUUA&#10;ITSUUUAKDS0UUANbvUTGiigAWp1oooAVu9RNRRQAJU6UUUAPooooAKKKKACiiigAooooAKKKKACi&#10;iigAooooAKKKKACiiigAooooAKQ9KKKAG0UUUAFFFFADl6UtFFABRRRQAUUUUAFFFFABRRRQAUUU&#10;UAFFFFABRRRQAyiiigAooooAKKKKAH0UUUAFFFFABRRRQAUUUUAFFFFABRRRQAUUUUAFFFFABRRR&#10;QAUmKKKAM7U9QaxBKrupNI1BtRjO9cfrRRVLY7vZQdD2jWpcuCtvA7D5cDPArH/4SBlX5fnx3IxR&#10;RVJe7cilh4VISqNu6LVlqj3eAQBn0q3LGFFFFZnGiu1JRRQM/9lQSwMECgAAAAAAAAAhADwTgIRe&#10;9QMAXvUDABQAAABkcnMvbWVkaWEvaW1hZ2UyLnBuZ4lQTkcNChoKAAAADUlIRFIAAARDAAAEQwgG&#10;AAAB9FvfdAAAAAFzUkdCAK7OHOkAAAAEZ0FNQQAAsY8L/GEFAAAACXBIWXMAACHVAAAh1QEEnLSd&#10;AAD/pUlEQVR4Xuy9efgVxZ39n8RozCdxjfuCcd/3HVSUTTYnZszEmaxjRmeyj44ZfxMdHh5EEQRZ&#10;XBAE9yWICrgEUXQwKrgEI1FcE+KIW4x+E6POv/CrV1vn5n3rU9237/3c+1nrPM95uru6uru66tTp&#10;d++fSkhISEhISEhISEhISEhISEhISEhISEhISEhISEhI6Hu47bbbjvjP//zP0ffff//ePikhoRoI&#10;5L/+679G+8kM55577ijS4Jo1azbzyQl9FRKDn/zUT3/602yaoU9K6Om4+uqrT7zmmmuO95N1A0Hg&#10;JozLVTQdw49+9KPR//Ef/1GYJ6EbgcZSo44dO7ahRmNZqHUhAj8rCgmEvD4poTNw4403DvSjdeG/&#10;//u/KyJppNHee++9TbRsmXVcfvnlg/Lykvb2229v7ScTmgkq9/rrrx/sJ+vCu++++0Uaq1bj5gH3&#10;Yfsff/zx9uvXr98c0THtZ7cD8+BLL7305ZhIipZNaBCuYbagsp9//vndfVKnImxYOZOfrMKvf/3r&#10;3ck7fvz44UzbfBLX/PnzN/BJCc2CRLJu3bptfFKngm3bsxgOP6TFhKKYxU9mAiO/xmPLJDSAsFEk&#10;Ej/ZLUB5aHR3SMkEAFw5NwyFwPRjjz3WjyFcsmTJPn5WFVasWLGHW34jP5lQBI77nDlQ0RLLBx98&#10;sGV3E0kMEo6fzMD0xIkTj8mLY8aMGVO5ICch/fnPf04X5srA9arPqNJgTxAJCC+u2fJfeOGFVfMu&#10;vfTS4XYfH3/88U1YnryzZs06wWdLADNnziy8yKVKbvQaRy08+OCDO+y00057DBky5JjRo0cPHjRo&#10;0FFbb731Hg899NC2PkvDUNlDkbtO8GkcE4d58cUXt/fJGcjLcuTxSX0bOrT85S9/2dwnRaHe5o7d&#10;n/dJdWODDTagoTrM/fffn2Ep/Pa3v92JcocX33AM0gl0fVIViub1KajHvPXWW20+qRCxHlmEn/3s&#10;Z8PcgPwVWqFoPJamcTFM0zRcvnx53Wdd4VmQxZNPPrkp9YLL+KS+CSoBvvbaaxv7pJqg0r7//e+X&#10;qbhKA8ZII7e1tY3efPPNK9xqq63aUfM22WSTLH8ojpAbbbQRw1Jg3/NEorrhYpxP6nvQfQ3RJ3cI&#10;u++++2FuUGkwSxqvSAz1UsJx46Ni20NM3/3udwsbePXq1dlp8bXXXnu0T8oghykSkB/tvZAw1q5d&#10;+/kLLrhgGJXREVv9t3/7txPdoNJAIg1FQ0oYzRQJZF1uOxW4tHaCwX0uvvji3Ps055133ijFJvfd&#10;d98h1AXjebHIu+++ux3zf//733fJRcVOQ9hDzj777Mp1Ap9UDyoNItIwzRZEjKFIBLbvBjFGcccd&#10;dxxq3QPR5F0nUQfzk30L6k1lhWJjA417++805olE8yWWSFkbgkT0yCOP7OuTehdmzJhxkh/NhURS&#10;JJSxY8d+xlY6bHa8UZa1RKIySSxiI0LholutuunRWLly5YbsXJm4Q47iJ6uw6667ZpUsUtnNdA+J&#10;THGMpvPIfMoVIi8v5bUCHzx48JeyBWqAO8Z5hxnqlSvTfrJnQy7B8L333tvBJ9eDSuVCG5A2g/36&#10;9ctOrdUYlPWUU04Zve2220bzw3pFAv0pcoVlTplVJj/5qenTpw+1Z4d5QW6PxOzZs4/TjtmdLoGs&#10;QiE9sR5xICYJCifiSumZZ55ZKYOEW5bkP+2007J15h02YuUQJRaXLWQUCmh/85vf7KntQ9KnTJly&#10;ssZ99t4Ba50ld85WZLTiLSUghjvssEMmin322addYzeDeeUPyxQj5bOHnzzBSRQi2/Wzev+Zjt3x&#10;N954YyefHCKrQKjgNFbhIREGPO6447LTSRpTFdpsZqUMECtTjGUdhVhu3bp1VfEL2ybdxSM9+wk3&#10;iQB790lVuOGGG05iZ5944ok9fVIF6mGQ8SKBaN5hhx2W8cgjj8xupikIbhXZt6ywAWyZapF8dl89&#10;C6F6vf/++7nCXMGaNWu27chFyU6Hei8NxQ7lWbPrCe3u29hKy3MQm4YoJA6CTwmklQ4C80TCPLat&#10;eAjasodkX9xiVfvMemKYN2/eYRIJ0zzgHe5nqx6naCpUWD9ZmeZOL0ovuuNLhbpBhXk9kvSDDjpo&#10;9LHHHptx4MCBmWMhENhqgcAikYjERbHyh2R/bOdw5d8rW1kACQTa7TB9ySWXDPHZuj9UcD9ZeR3S&#10;kkb0syvw5/tZJVFheZXJEGEQczA89dRTM4F0VCThMkzXYlbwAHYdcNiwYblitySPW9yyCjyApPrT&#10;ui+99NKeIwxBhfeTGZT29NNP78aQnYzd7rfXEGKVShrugWsgEIbf+MY3Rn/729+uEkm9hxryUqas&#10;EE1AuG6N1zrsQPIEMUoVZs6cOeTmm2/mhmbPhIvAP0dlc2fTJxU+WBOgUjFUFIKwpAJxjcGDB1dE&#10;cvrpp2cCOeOMMzKBdDQeyUrRBMTWDTnUal/yyHx7yPWC6T2YNm3aiVQGooBz5sypTPssRahUSliR&#10;XPVEHJZc0JKL9BSRiFb4eSxykzJYuHDhgSXrvWvgCjeSCJtCUimPP/54rbfuKhWiSkIYkMCPY7ol&#10;MQgu0lNFAq0gYkREblWWNcE1E9yK9VP33VokggoqsbzzzjvtHpTZf//9T3aDrOfomC2BMB4KhPsp&#10;uEiRSGAzREKaLb+mNcy7JqG8eUTEHC4lBgkjpHWTZcuW5T7i+dhjj+3PelU21k8d+Nk9AxRYle2T&#10;KrAVYd0Djhgxoh1xkVpO0kyR2PUwroaAsf0Bml9Eysi+1jrsuNVZtoMT6kitk/KsXr36i35Wz8SS&#10;JUv28KMZjjnmGF6oznoMFSJxcEdWrmGJSBhakUgoiARKJPQm2yhl+Emp/oZYHktE47NWIZY3JMtS&#10;zqIzHgTUZp5F4XHPbAMGWpef7L6goHm9qgYqFSBxQKxYYhAJVq1Iah1y6o1LYuWP5bPsiEh0SKD8&#10;OrTm0a3SsgqUO++w162gBvGTFdG4GOQLPqkd7r//ft5Yy3acSpJAuGNrxQERBs5SJBK5CSKB9YoE&#10;ZgUziOWxzOsYsbyWlIvyqay4RUwcIvPdasUqIJAGO2jngh1funRpdhnZRdgbUWhRlZJlrEZlx3nO&#10;Q6TxQ+IiRSKBOEnoJmoM20B5jJWxjMh81irE8okSL+WjnDpMhsKwsYo90/ExXAXc+6KeeaHeJ3U/&#10;8E1Tdt5PVi7Bv//++5tSGYyT5mdbZDtNBUggND4NryFEGFw809kN01YkEoo95EAdctQoYWNZMh9+&#10;Uqy/odZy0GetQiyfqDJRPpWV8ksQsUMPdaQAPxQJoI5j5e82oIDQT2YVZAusyvGTGdra2ka4QbbD&#10;iGOPPfbILrer0dXwUJffY24iMSlvUWxSq8HtPgixfJZ5DZOXF8pB5CKUl3KzHxIIw1AsVigrV64s&#10;9Upst0EoEq6yXnLJJZXL8lTQL37xi/CLAdnOQonENrZtdCsSCQWR5B12FJtYoZQRC/OzkhnE8lnW&#10;KxI5SCgQlV1iIIgPhWIPOZ65YFtqF7YdviHY6VBh+NqgT6qAZ1qtgAyyHWXnCVQRgipKDQ11pxeR&#10;1HITCYXlqPxPNtMxhA0dsoxIyAMlVgkkFAliZx8RgwRihWKdxLMd7GsXliqLz9Y1CAujcV0i9tky&#10;OOFgldmOIhAeM7TCEKlARGKFYkWi2CTPTbKNdRDanzwWiUTikHsUCUQiZ18Qg9wkdBR74y/bkAHv&#10;I7Fd6t6Nj2R44YUXjmSe0rOMXQkrEsvIN0cqO4pAEEEoDlFPm0koMHSTvMNOtqUOIrY/lnkiCQWC&#10;OMJDjAQCKTv7wL4gBIgwrFDCQ46rg8OzjXlMmjQpK9OyZcs+yzTjVhiM27vzXQpeQaRAd9999zE+&#10;KUTFNglWVWkSBhVJhSIMiQRKJLHDDqSirVA+2VTHQENbUYTMEwniiAkkdBBIea1IiM8QA6LQtSMr&#10;Frd6ywquuOKKkymTn6zEJX4yu56SV97uiGwHqQgaPxSHhrgMIgrdRCKJxScSCfxkU3+DGol1y/6h&#10;GpQKrCWKkCznV18Fu35tNyYOSLklEMg+6ZBDUG+FIpGY2KQCPudlRaEy+smK0/vJ7g12EBKPUGm2&#10;8UQqF4FYkcSEQoWGQpFY/OYqsGLU9tiOhhJLKJoispxffRW0DTEmELlHKBCIi0BEIaHITXh6LyYS&#10;wOMZvFLLeHj9KhRNp4GNrl69OrvS98EHH2xx5ZVXZl9ABjyq+Morr+zoJy2ynaTx1VhqKJFGUlBL&#10;vtBNYoedUCh+WxWooaDEom2H21cZikgelvOrr4KEEYojTyCUXQKBOtww5PBjhUK624RYBQ4pt956&#10;a+Xb+y+++GL0YepOBSJZv3599h0NN9yilnL5DpgbZDtIg8caiQZgWiIJHcW6SZFQsg0a2MZSA0os&#10;oWAsVS6JwpLl/OqrIHHYberwUiQQ9oV9siJBIOFhx21C7P6wx8APP/xwKzuNHYciceBRgWwHqWDb&#10;ALaXUrmIJBRK7LCTJ5RsawY0kBpMDShasdRDlvWrr4K2I3EgDCuOIoGwXzqbgQjEugnMO9x0SyAK&#10;OclLL720A8LIZjjERHLSSSdx3p7toHqphKHjPEQIVEwolFh8Yg89VizZBg3UUFYsYiiYsswTibYR&#10;E0iROEQdVkSJBPZIJ3Hn59kld55jtaKIXUhrM7e8Q4GQV0QY6kFWKIpPYjEKtELJNmhge7HEIoai&#10;Ea14RDufZf3qqyBx2G0iDisQldUKhP2B7LcEwiFH9SG6TWR0HTS7JiLoDMZSaRouWrSo8h38ToEK&#10;cskll5z4wAMPHMC4K/gGegga+qwZjE1WuYfWA5mmIrBVKxREUstRoFwl26CBGkkiEa1YRCuEIrK8&#10;X30V8sRRSyDaJ/bbXkBjv62bqB75ZconW/wEMZFYMv/VV1/9nM/eOWCDKpgtIOM4ic9WATvsBhnJ&#10;FwpEdBUxShUCqSBRQrFU5VqxZBs0UCNZsVjWEk6MLOdXXwVtQ+LQoUUCQRx5AqEDsM82LmGf6Siq&#10;A7eJjKGTUHfUqZ9sB9rFnY12zV8wOHRQQAoBdQgKMXTo0OwRAZgnEEjDc+yVm2QLdxBqJInFCgaG&#10;oilDlvOrr4LWb4URikOHFglEh1H2nf0OncQKxW1CrAJ1R/37yXYomtdtsOmmm2ZnN9hlkUg4FFFJ&#10;EsonS3cMaig1nGhFA61wapHl/eqrYNdfxjnkiBID+83+w1AkMO/sRvXnJ6uA6+fN646oKRKoSvLR&#10;fIdB46ixJJgyoiki+f3qqxAThsQROodEYoWgfYe4CWl2fpFIiAdjn2HHRZjvJ7s9sh20goiRHqSK&#10;+mSxjoHGUWOpAUPBiKFw8sjyfvVViAlD4shzD7kEh5NQJIrFIIffPJFce+212fM7oupS00XxSstA&#10;Ae68884BfrIssh1UHJNH+zbfJ4v9DTagVeWqElX56qVqGNGKRbSiyROOpc3ni1SFUBgqi2jFAa1A&#10;2C97uJFItExbwZPzgGdIQpeOXY7oNKgAfjIKLtf70Qz0AogI7I6EpHJEv2gFCmgllFAsEooVi2jF&#10;YhkKpyx9kaqgbYQCUZnyxAHZN0QioViRQNWf20zXNHq9UIP6SR58OQnR2OskPCXlZwvZTnI304oi&#10;pKu8UXkiUSXmiUWNIKqCYSgWy1A4ZeiLVIUiYUArDgmEfRFDkajcDN3qLbs/Jk+ePAJrC+1NAoGP&#10;Pvrofj67UNlJu0xI1pknEipPIhFDsdQjmJAxAVnafL5IVdD67XZjwhCtMGIiCbaX8eijj656Mq3b&#10;wp1WbYoQ1LCxrwaE8M87ZDvKqa5dPmSbf7MtW9CANAnFVq4VC5RQLGk8DdV4vgEGH3zwwQNOP/30&#10;/t/61rf6H3/88f1d+vEnnHDCSOVVY2mcdF+kKoTCgHnikCjYHximWZGwTrd6sR3mzp07THXnxrvP&#10;Tx4p0PPPP1/vXxOyHeWYrqAqRirJX6WtAmkSihiKRaSBfOV2GiSKInGovBKD9kHlVjr7yWENkZhY&#10;pN3+UF+2w8nJOUHwWboOFKiBU6tsR9npIidBQDEnIehFKBKLFQyV6+KgLv38AuWwopAwQgFIBGJe&#10;nlAk4Sc8+Q4u9UUsuHjx4k1vvfXWfVSvDHFsn7VroAb1k6VwxBFHZJfn2dkwnglJJX2y1N+g02NL&#10;P6vb4YADDtiHBreNLlJuK3YrqFAkxCMSSXgnV67hJ6tA/ebN61bIKWS201xviInD0uevQE7iJ+vC&#10;4YcfvpntsVCNQ8No3NLmgRdeeOHBfnV1wS07SoKQOCD7o3WrTKFI2gquj1BH559/ftVbkw8//PDe&#10;jL/99ttbx+qwW4BfyUvF0J3lhM9bVnaa+RJEjFnuBnDttdceTIOoskX1bKhGaZR+U3Xh+uuv3xgX&#10;pWyi4hatVyLhMENHcotl9G5SAU8E2jpat27dlnaaV2w7Uoctgb1GQuE0HsYts2fP5ok20rKn1Mgb&#10;I8u6PKX/si2XsQ0QMhSNaMVThizjN1sFtj9x4sSawfzMmTO3oLw2uA1FwlVdL8Z2AgGqX0vqzc9u&#10;KBxoCVasWJGpV6SgU6ZMGcq8sNABsp2HdnnLWld0gWIUiSMUCdN2Xjg/RiseMZbPF6EKKg9kW/Pn&#10;zy98huO00047OiYSlvdXdS2rwA8drUDC+i5bh50CCsPplv0Lpa6D+Ml2GDBgAELKdl47Bxmvdca0&#10;fv36T7e543Re49XDMqKJkeV8caoQywe//vWv86XJXCgusW7lr8WINUHdcf2KcVdH2W/tshndEWr0&#10;El/gqVQC+ctE46FzdJRqxNi8IrKML1IV8vKKhx56aOX9pBDf/e53N5ZAiEV0RuNZF1yAXeUq3QoS&#10;yJw5cyp3iBELtudO3w71SRlGOLhBVhksM3fu3NwHdVkvF8YaadBWsB6RWLIch5Si3+9LKBLJTTfd&#10;lPv9uR6H22677QgaU4cLhCHRiFnGamQV4dkOs2bNOpr1sSzrovK6g1AaEQkuyCFSl9m5KusXiyG3&#10;XlxgPIK6EKkbd2bT7hOe3Q6ukJuqITUU3Xk8jlGErDLCq4nh/R2N2+Cwq9iISKxAJBLijjC4bSu4&#10;LvLQQw8dpMOyJfUyYcKEaJm6Faw4GHfn8bn/6Q/QrlLkHjESJNNIXeko9YiEvAhEd5HtDUadAh9y&#10;yCFZR5o8eTJ3zrO6iJ320nGoAz9Z9cVtLifwNy0/q3uCHdChJg+///3vt7E7aZBVDCwSiCWO0lVC&#10;KSMS8qh8iEMCiYmEMxuE5FZhWQU+RIMY/CTuvQn1MGPGjIHubCb7XCfTfnbPhBTPjixbtmwrn2yR&#10;VU6bs1v1mDxqXccff3zlcndnsoxIEDFi0E26PJHoGolb3J7RtIP22U9Gp6kbP9mzMHPmzEHaISzR&#10;J7eDq1TuQTA/q6wyjsI6Od2zjdMZzBOJ3AOB6DFH3aQrEokRB/uV3XspwksvvfRl9n3t2rWVT3xQ&#10;H3QuP9lzoDMc6E7l+vvkXKiyGLY5R7GCKCLr78yAtkgkuEIokDAesSJhX7XfeesNoTr1k5lAah3q&#10;ux3kAuxIA5eGswqDHKfLxihsi7xqxLBhm8m8xtQT9TEXCUUigbjFLBsC9816nEhoNCLv1157LfwC&#10;Yyn40+GMjIeCqEVsFydSg7bCZbKCBrCvXcREYl3ECsSPN4RLL710WI8TSBNRqURY1lFEnIUhF+DC&#10;Bu6o09RyEohAYiJBIC5rRSQdEUjCJ8gqUqTR6xULZBmcjUbEVWjkmMOE4rH5GNL4fH2A94EpXIjw&#10;cGPjEYnEZQuZ0ARklUmP49Ajh+gIEY3IoUkNr/d8+XIAH67RV430XRI+O6GXxj8pWjWsSEIXCQ8x&#10;iC5bKKE52G233QbZCma8EUeJUUKBuI0+nBcTCERQiCgrWADrIlYklNeW3y1f71sGCWXhe1+FEkqj&#10;ggkFUkYkRd8nCQWii2QBE1qN0FFgo4cgiSQmECsSK5AyIlHsYcvqmdAo7rnnnsNosPX+i44lUan8&#10;RsQiB6nXRSCxS1aCALHANLy7XQsqn59MEGzj+aRSGDp06CFuUGkQkQtVdp3h4YhpGIrDCiR0EcUi&#10;CnDddiqIOEZGJ9qqLyvUgsqH2CmfT04Aqhjok+qCa+gT3aCqgeQuVjASB5SDIBArEisQicQKRB+y&#10;aat+7qOKd999d9V/kMvC3sZIIglAhdCI3Az0SQ1hxowZn8vr1ZB52D+NLtdAKBqHjEsciIK8HEZY&#10;TsKLrduzw0AgCNhPJrQS22677a5hg6qRbWOH00qzw3Dc8gc/+MHObpjQG7DvvvtWPl3eEW6zzTbH&#10;umFCT4A7E/qsjt8cqngfx8+qG7fffvuxLggedvDBBw/72te+NvT+++/f389K6MlQsKuAlCG86qqr&#10;Kv996Uz89re/3Yny+MmErsbatWs/L1H4pE+tXr16D4nGpncW7r333qPYPs92+KSErgZCyOu5sfSi&#10;/GVRax3M6wqBJuTg7LPPzp4e51DD9YVaMQmNF157IC0vvRGhaf5HH31U8xtyCZ0IiYTGKWpA5lkx&#10;KH/smkSeGEhjnp+MokyehBZjzJgx0R8h09g0UN4ztTScGk8iKMobE4ldRx7y8kydOvUIP5rQatAA&#10;OAK0L17rIzqxBlq6dOlepC9cuPBwliPfrFmzTvKz2yGvocePH38C6YsXL656+d3imWee2YX1I9p5&#10;8+YdrDJBXqLy2RJaDVfh2T/51QBqeOjOctq96sh88vEtWeXzs6JQo/rJKpBea3nmax2Mn3vuud3j&#10;N/B9EfYPXjDvnofma5xlZsyYkeskWqefrALbyDtMJfRgKLD1k+2mQxSJhBuCEpryiT5LQk+EGtVP&#10;fmrOnDknMl3GeWJAZMzXYe7ZZ5+N/VE9oafhxhtvHOJHM8gF3nnnnXZfEtI8P5mQkJCQkJCQkJCQ&#10;kJCQkJCQkJCQkJCQkJCQkJCQkJCQkJCQkJCQkJCQkJCQkJCQkJCQkJCQkJCQkJCQkJDQ1eArAulF&#10;8IRc6GtHfjID03xBgHk+KaEvYt26dZ9HCJBpvlum76vxmc8sU0LPxpgxY4b60brBx/MQwwsvvLDL&#10;22+/vbU+OvOb3/xmT5+lHeQub7311lY+KaG7wn5NyCfVBcUf8+fPP0QN72dFocNRmbwJTUJH/hpB&#10;I0EazCfVBTU241pXNiMH2pacxidnaLQMCQWo9dG6WtDyEyZMaGgdViAMi8pyww03HEUed1gaHuaV&#10;k/nJhGahowLpKGhUNez777+/KWWp57Od2QwHxjUvoYmIWXVn4c033/wSjTp+/PhhPqki2GXLln3W&#10;J2X461//muW1ArHjLPPhhx+moLUj4NPbVOSCBQuO8kntemJX4/XXX9/BNr6AcGwgbA8psfwCHxW+&#10;9dZb6/p9a58FQrB85513dqViu5NA8qAy+8nKIWX27NkDGVrRC1pGAmr0TKvPQZUKw4rvrvjVr361&#10;qzvb+oyf/NRll112ksqPm/jkCnToJM+vf/3r3S+66KKTmU4iMVi1atWufjSKZ555Zg9Vsk9qOr72&#10;ta/t8aUvfWnv0aNHDz7llFMGbbLJJnudfvrpu/vZDYOLair7+eefX3XFVeKI7RfLQD/Zd/Hwww/v&#10;XabHuEBxZ/J0pGf169dvC/8f/wrz/r2bR+X/yle+srkblkJeY5OWtz/pxqCDC8oOpxLyThdD6Mzh&#10;tttuO9on1URb5Lft4U+aGcbG7XSYpnHoRFf3vZj77rtvizz3AHmi6jO46qqr+hf1oDxQoS+99NIm&#10;fjIKJwoarNKAMeIk7jAyequtthq9+eabZ2TcUumQvKH7xLjTTjud4IY14eKUjdiXG264oV3+xx57&#10;bLc+LZDLL798CMKgAop6UQOoaiz1dIY0cJ4Q6qUVTpFDORYir4OoXl588cW9fFLfwaRJkyrCYFoC&#10;6eC/bNvZPrSiEGMN3gi1Prcdi3Zl8MyFRGLrBeYddu11lV4LiUOgMki74IILqn7zUQsxUZCmBgwb&#10;tZlk/QjQbbMKTzzxxLZu0K5cW2yxxUg3jEKigDR+nji++93vZr+XhT6p74BexI5PnTp1kE/Khb/O&#10;UNUAEkZnsUggzGceZRLdLDEX69at+5wfbQeeKZGAfFLvgmvUDfxoLtQ7rr766nZXG4W24JhP5cvu&#10;W+0alrUEovL4PFVkvhvWBXUgP9m7oJ1zZy4DfVIu6CHz5s07xk9WwZ5FIAwqv5miUIOqcYvWrbxZ&#10;wQwkkJAIO3CSdsvmgTqBr7322pd9UgbOdjoYu3UPvPHGGzvJHRq1SFu51jVijVEvt91229H9+vWr&#10;lI8hweAOO+wQzQ/rFQh5od0PL/hCTJ48Ofvnr603OpyCVXjjjTce62f1bDQikssuu+xgN6hUKpVM&#10;hZcRh0QE6cH77LPP6COPPLJSsbY8GubRzkdQlIN1UkaLPIFAlaUeJ9F2+Xt5WA458wcffLClz97z&#10;oR1k52677bbCX58PHjyYP2VXKlLiKKIVxR577DF6//33H33sscdWKrWZvPDCC9s1bpFALL24Kly2&#10;bFm7v3u/9957O1BflgsXLjyEeSrDpZdeWteZX4/AmjVrttUOs5M+uQrDhw8/yA0qFYg4aPRYZVty&#10;WDjssMMynnnmmZkQoSo0jypLPYwd/8sKhH1hn9wilu1AueyDSuDll1/OHn+APqnnQTeb2EF7+9ui&#10;aCdtQFrLOZi/6667VoTx7W9/u5QoOsrY7fvf/va3O5VxOiin0yHHD2tCnctPVsBv5J977rnd/GT3&#10;hau8yv/5EQqN5WeVRVZhUJVoK1YNwBDHIK5AGO6QNJq/arNNCbSVjAkEME/lC8sekvnkc4tlrBW4&#10;qk795KdmzJhReWZG9LO6LyikFM4zEAhk7ty5O8yaNeuE6667rn+WKR9ZRcG8nqiKJ7ZAHBDX+P73&#10;v18RSFc5CNB8nqCnrHn7YVlGJOwT9cplAFsOpf/5z3/ezGftvqCw0E9mYCfYgZB+tkVWQVhtmwvi&#10;YhWJMA466KDRxx13XIWIg3gDcTRDIFpW+5LHnH2oCETroNxlRGIPq55VYL/Ypi2bO3xv6Gf3DFBo&#10;G90zrcpasWLFHnni2GuvvYa7QVYxCCTPmiWKgQMHjh42bNjob3zjG6PPOOOMDgtk8uTJB2QFaQLs&#10;etWgsX0JyT7bU2B3xtLuoSTWN3/+/JpXpbslaBR2YN26dZv6pIrq/WQubKBGRYmqPK49SBgizgEl&#10;EB1iKEd3EYhIPej6iRWFpfbZiiRbYW8BFcFxGUHYXuxnF6GdOGyFcYZCACrKOeQePUEgkDKxX7Xi&#10;EuZJJGWutsZAG+SdPXYpKJREAqkYPysKF8jt4QZZZdhKo7dBrn4iCMvTTz+9RwoE0nHacuIrsVEX&#10;ufXWW49VnTOMXcjrNnjxxRezN8wkFBrMzwqRVQIVQuVIGHniOPXUU0efdtppFYHEDjHNiEE4A2Ed&#10;Kr/Nq/3Ju1Fm8+ZRQrDCCFnWRcIOSdm4HuNnd28sXrx4PxXejXPpvILDDz+ch2iySqCyEAXXNSCX&#10;yEeMGFHhKaecktEKJC8GaYZAqHTWE8srsk8+exVieS1ZL+WsJZA2czmeywTZygNoPylLj76ze+WV&#10;Vx7nRy0qvUTi4K4qMYcVBcQ9rEB0mGmlQGL5LMnjs1chlteSslFOruPEhGHpVpfR11MV5s2bl72U&#10;NX369ME+qXsC9S5duvRLfrIU9txzz+wuLTtuxcFQokAMogSjaRuHIBIrEIkkbJgiXnzxxVUCoTfG&#10;8ll2VCCUt1bAGsQjVUHnPffcc2Sei3Ub6NqGn8wqh4q78cYbY45hoZ3OhCHnsKIQcY9aAsFFqPBG&#10;XSQUCPsUy2fZSAxCmXSIUVmLDjWBQNptj3LOmDEj+oBVtwA7bQWCOJgW1ZP9bItsh6kEhAG5tkHj&#10;cwgREYZObRm3AilzmCkrEtfYdR9i7H5bxPJClccKhHK3BWc1iEKiYRhcYa0C680rR7eAdt5PZoqG&#10;119//TEav+OOO8L7L9nO0jN4ZgNxcMaiRrfk4pgVSCwOgVR0o7EIeUKBkE7Zw7yWzPfZqxDLC0Nx&#10;qKzsB2LgUGuFIoFAt9qMOG22EY/HHntsf9btJ7sfqCS9fM2nIinsev8tseeee26LWOFlmW2u5yAQ&#10;aEWhRkcIunpaSyTWReoVCfN//vOf1y2QemKQmDgg5YYSAiIRrVDcarMO5euu54BK/N3vfrcz4+40&#10;9nO2V6ly/KRFtsP0Bj0GaIUhEuWXEUgoEmgFIpGItuEgDX3uuee2E0gtlnUQiQNacVBOykzZ2ScE&#10;ghhCkZCuq6u1BLJkyZKD2R5lE/2srkGtiorMYzoj4sA9rCjUo2BMILVcBFLx2ZY6gJiQQhbtN5Qg&#10;Y85hxQHZB7kIZ3Khi5DuVp1xyy233C/bUIAw/hMpi3P1Np+tc6FCUAkUEFIpKuyrr75adUWvzVz8&#10;4WIYjU/lqHFFBCGBSCRFAglFkm2sA2hUIBxerTDKioN9QRAIgSEiCYXiVm9ZBbUDpGxsj/S//OUv&#10;mzNNebKMXQEeCrIVJ+YUKttBdhgHsY1KxYk8IcahJxRJ7FATOgn8ZFONg4aN7ZNlbP8QiIRRVhyU&#10;XfthXcQKBCp286wCwqBTMs43VyhfNsPBzutSrF69eiOuDVApjPvkENmO6mlzVRhDKpDKZJqHgkKR&#10;SCChSFTBzRSIHCAUhSXzffYKeFZDwpA4JBDtqwRCeeUeog4niEMXDiHpxCFuE2IVEIEtD9PcOGX8&#10;/vvv375bCKQWvvOd7/AtjGwHaXwqScIQVaFWILDIRWLxSLZBDyrKrluNR4VCxABjIigi6/CbqAAH&#10;seLQfllhSBzWObQfOpxAXUC0buI2IVZBhxY/mcVBv/jFLyqX4Jl2ZeveDxrpgg8OQuOHolDjMQ+H&#10;iblIrUMNpPI/2eInQCB5QlRjSiyhaPJIHpb3m6gAgdjtQDlHTByUnX2A7A9CwEGsQKxI3CYybrzx&#10;xlVXqmMCoZx+Mps/c+bMk/1k64FlWduaPn06F8dO9JO8+9Lv9ddfD7/7me0cAqFi8hpK4pBAYiKR&#10;QGJOAj/Z3N+gHkxjSSzhti2tWEIqD+vxq68AgWgbMdcIxSGBsB8In32UgyAILiJakbhNWFaAGKxA&#10;3Gn7CMriJzsfFCZUbDjtLG5fPylkO4ZAaBg1km0UhlQKIrFCCQ81tUTyyeb+BjVSKBJRYgmpssFw&#10;XkwgIBSGxIEw8sTBviAQiDjkIroNIZG41Vt2X2BZ0E9GBfLAAw+En7fMdoxgK6x8xEEvYFyX3mF4&#10;qLEisYcaiURC+WRzfwMNZEUixsRSlizvV18BvTYmDDmbKGGIEgj7JQdBJLoVIZEUncl0KyCAUCDh&#10;9O9///tt/KSQ7Rg7LVFIGLJIpkOBFIkEUrlWKPCTzf0NNJIs3jZgTCxlSH7W5VdfBSuMWq5hhcHh&#10;xR5ioG5FSCQ9RiBFDsLH6jUeINsxKi8mDsg4FaGKsSKx8QiMBa4Syieb+xvUc9VgMbGEtOIR7XzW&#10;51dfBQnC0gpD4qDMEocEwn7ZMxn23wqk6M4u7aF6hGojxqnrTj3V1WcseTCWzw+oQIsWLTpC4z6r&#10;RbZjVG4oDKhpVYZEIoGUEYmE8snm/gYaSI0VisTSCqCI5GVdfvVV0HZg6BpWHCq3FUcoEA4rqoda&#10;ArF1GZL2QCQ+a+dAT11ZpUKUevnll8e+NZbtGJVLYZXfEpEoeofqQaKCVkSicSrVVjaV/8nm/gbF&#10;JqJtRAkmTzQxkpf1+NVXQdtgm6EwQnEgDCsO9scKRC6iesgTiIt9NqD+/GQ7qH38ZOeBf6lo4wiD&#10;cT8rhmzHqJjQPSypIHoOAvGRe4dBA6nBxJhY6iHr8KuvAukShYQhd8sThpwxJhC5JyJRDOKHFTiB&#10;bEjd+cl2UCf2k90W2c7R8KEoLKkUXAQ2QyCvvfbaxjSSbTRoxQIlmLJknX4TVdD6Y44hcYSigBIC&#10;ApFIOJNROg6SF6Tyvxnqzk+2g+rWT3ZbZDvGTqrAMarnyEk+WbRxIBD1YKiGs2KBoWCKiEBYl99E&#10;BWvXrv28thOKIs8xJA4dSqxAuCRgxeM2UanDbIMe/PmKusOZfVIFfL1IdeuTui0qO5gXg0CcQ5Xk&#10;rx52CAjENlYoFMtQNEVkXX4TFSAQu60iYajRJQ4cAnfV/tcjEIA4OIzkHb479cqq4g4/WRaVnQsL&#10;b0nFWhf5ZNG/gUpU0ErF2opWj1RDqGEgDWUbD0osRaKxtHlZpy9SBc8+++yOeaKQMGLikEBwTCsQ&#10;DjF2GbeJjBtvvHH0pwFqF0sEw2/efJbOwb333rsnG/eTUTjFbudHMxxzzDHZe7gIpChIZSd1qRl+&#10;svTfgEBEiUSMiURUg0E1Ykw0Zcl6fJEqQCDaht22beRQFFD7EwoE2mXdJsTuDxrTiSD7qs3KlSv7&#10;WXtjHGYZq1FTIMxT5cQEQgVSkVAisUJRI4iqYNtgakRLK5oyZJ2+SBXwTmwoCqiyFAlDlEAkEq2P&#10;5dwmxO6PvEaWOKZMmRL7V34mEE4TY8uKtQQSikQsEottMKiKt4wJx9LmZZ2+SBUgECsI0YoiJgy7&#10;T1YgOCnbYp1t5nHNbGPdHTSkxDBu3LiTfHIh7IWeUBSWX/3qV0flCYSKU4WqUmsJRWJRmhoNusPF&#10;8P322++4kSNH9v/Wt77Vn6GbP8C5xGBEQV4JQsvRYAx9kSrgEGPXLVpRQJXZCkLpViDsv4TpA1Ox&#10;ClwHoR2oOzoup71+VtdBBfKTZVHZSSuIkKybyqEHZUsZkK4KhBKJFQvpqvDZs2e36jte7c4K+E6q&#10;FaaEGgqDsoZCiAmE/ZdA3OozbrfddlWPUbz99tu7qKPa+oOcVflsnY+bbrrpYArjJ+tBTYFATvFi&#10;DqIAVkNVJhV7/PHHd95TUxFwzUGNbRkTBvlEpmMCIQ2BkI6DeAeuguqL9nj88cc30cNcEolzl655&#10;5QFQMFeAej91lAmEHdbOxahg9ZNF/gZbsfCnP/0pP/HplpBw1eAi5UbgErkVks2vgJi6MoeYKiCC&#10;Rx99lC9TV2H+/PmHqC59UveDU/Tu4VvwNg4pOpuB/knuKlCh++67b6mfB4b43ve+d5LtyWqUvBgh&#10;TGPo1lH4U8U80ODW/TReSyA2/thxxx2r/rDp6nY49eQnmR5JnfrJdo8idhv8+Mc/rvydAPpki2yH&#10;scIikfB56U+y1w/XAFmgq8qGEgaUCDpCv6m6QDlocAnFximsMxQI024xsQrULVel/WS7ey6M59R/&#10;54MnyCgsBVJBawmkzZ26KW+MtjfUwl577XUk61OvjFEVH6MVT1n6TVdAkBpLj4FtUqY8gTBPhxeX&#10;XayC6pd6GjNmTPbFoZkzZ1a+F8K0C1S79nchCojUqIy/9957m1BoxpcvX76Pz1pB//79+RVItvN6&#10;riRkGXG4ZXcI7dqOh9Nh3jxa4YixfL4YFSAQrZ8hDe9n5SJPIIiDU2YjkHZnTTx3I5GIflb2ZDv1&#10;6Ce7DmpQp+DKGQRvmVNYjok+KYZs52F4mOHY6vNEQQO01XCLMiwrmJAsE4uPYr8DIS8N7rNEMWPG&#10;jE0RiRUINwTdLMtCrFix4kArEOrRTncrULhaDkAPcYOM7IjEkc3MgRpUDBujETayLvKXFYjya+iz&#10;RoFA5Fb22kcjn9+mTm+44YZ2ZzddjphycZIcNWcVgIsUqZ0dZb31NmSrWK9ALFmWK7F+kXZwh9+R&#10;3C02h5bcvD0ONKKi6nfeeecLNDokPeYoF1544f5ukFXCv/zLv0R/h8r6WB4S71DBXS2URgSicute&#10;DVdaf/azn+3uF61CLXGoXiH14w7vI/ys7gs1oo0ntBNOLOE7MhXkVcZtt922bbg+3qeRSGKN0Fls&#10;VCAcNuzNPETCYcUvbhGtE0Ad2LqFqh+fpXtCDakC14pBAmSV4cXyKf7yaIVhSY+ZPHnyKBqoq4RS&#10;r0DIizhEKxCCU3tq3FZw1/aCCy7ILoz98Y9/rFw9DoXik7sfCKQoJDePfFIU7MT69eurvh/iKoof&#10;92WVQmXliSMkV2VjDdJq1iMQ8uqKqHUQxCGBcIrrRVKhOxNsd/2C+tUhHDCtjkh9MJ3N6Im49957&#10;D2AHIDvjkyuwhxpVhBVDHrvCRcoKhHw8fWbdIzzESCCsT3UQuymnTuMnP/XRRx9tQz3dddddfLU6&#10;A9O/+c1vtvaTPQfsmMRx0UUXFd1xzSoIlnUR8nFq2JlCKRII8yCNjjhwD92yRxwxgfjrJJZRzJw5&#10;s/JCmi5Q+snKp8D8ZM+A24Hs5hE7wg755FpQJUUFEaO20VkiqSUQPbeKOKxAQgfRxbFaZy0hHnnk&#10;keyimL2Vr7rwk90bfFSXHaDhIN9097Nq4vrrr988PNxYMdQijUDjxRq2WcwTyKpVq7bR0+9WJNZB&#10;rHvgMvWKIwYOx3V0wK4HDzEjDAruk+rCgAED+rlBpeLY+ZgYikhj0JCWscZuhKyr7ZOzjSrwBJcV&#10;iMQRCgRx+NPbCp0bNPzeCp2I018/2TPgXKSh5yaEc88992g3yCqPXpZ3U68WEWoYo3RULLhHzEHK&#10;CoQzlmY4R5/H0KFDv+AGlYrkBhaNXu9hh/w65EkcDGnkUDh50xry2iWfgOAVTMpogUBqHV68sCrs&#10;iHMk/A1ZZXL6R8+joWNCKEuWFzkM8kkpvbGvd28Rgb4mpI/H2E9F+LutVQgFYt0DcVD25Bwtgq1Y&#10;xtXQYePXSysUjuN8P03fIZNA7Idjagkk5h5hMBqLXxKag0olizRsrOHL0opDAtFXDPMEgtvUEojE&#10;ETgG4ih6Riaho/DvuVRVOsf1WOPXotwjFEeRe+gDMrUE4iYzSiB+mNAoOJWlsfxkGVQ1AuRsBTco&#10;E8RKHOSXg4TiqFcgzz333Lb2qX3RBbilH77WRTD7i/s+DxpKDdfABZ9KQ1g7lwBCUWgIw0NLUewB&#10;EUbsC0NXXnnlF+22A9YFlRWR+KQEVQjswBVB2ygVV4E0uBVGveJQYIowGHKmw2lruE3Ri6UhqB6S&#10;QAx4O49PatKIPqkjqDRUjDQe90AQgoSBSJiWOBgiDgmDwwnXQHSaHVsvJCh1ww5BFwQvv/zy7v+U&#10;WE9H2JhMW4Zpsbwat/MsY7fmE3ogrr76av711q6BG6Hr5fW+j5zQFSBe0fH6xhtvHOKT6wZ3n//l&#10;X/5laP/+/YeddNJJwy655JLYh4ATehKcOEZyrCbYJJZAJEw3KY5pCAS/KbjsJpAY7POtViRd0VCI&#10;tSsFmmAgIdx22208FlCFX/3qV7vyfrCfzLBkyZI96OF333037+I0hFqP9emp8+uuu+54n5TQlcAl&#10;5BpXXXUVT8bnQoKyjnP99dcP1/L8Y9YnV5yI02+flEHb85NRsBynqn4yoavx2muvbUej6PjPN1z9&#10;rCqo0f3kp2655ZYBavBQCLom49Kr3on905/+tD3pM2bMyP1oH/PtdhK6AO+//367+xQ0Mg1DHOCT&#10;qmAFMnv27P5MI6psZgB3RpT99+aVV17Z0SdVQHrecoCykSd2RXjVqlXhb9oSmg1n34PUSDSyT86A&#10;tYdpAssw76abburPskWNvHjx4v3I/8gjj4Q/ZqwpEMB2ICKBLFNmuYQmYd26dV9Qg1PpjOMcahif&#10;rQrKz2V1xl999dXcF4zefffdL5JnypQp7dZFOvSTuWBbysv42rVr27lRQidAPVQN4pPbgXnqweSF&#10;2YwI3OEq9xcal1122UksO2fOnMp/ghN6AawoXJBZOXvJZkaQJxCgZTUsypvQA7Bs2bKdaMybb765&#10;0uuZhn6yHSQAP1kF5zAb6tAGJ0+enNykp+N3v/vdzvYm26JFi7JANO+sp0ggCQkJCQkJCQkJCQkJ&#10;CQkJCQkJCQkJCQkJCQkJCQkJCQkJCQkJCQkJCQkJCQkJCQkJCQkJCQkJCQkJCQkJCQkJCQkJCQkJ&#10;CQkJCQkJCQkJCQkJCQkJCQkJvRtPPvnkTtOmTTtx6dKlu33wwQdb+OSEhISEcuAj6PZvOq+++urn&#10;/Kx2GDdu3Ajy3nLLLQfyMxifnJCQ0JehX26IPrkKGI39W1RR3oSEhD6Ehx9+eG8ZAv/fmTdvXuVv&#10;ovwu3xoHv5Ijz5133jnAZymFp59+ejciHLf8yeFfTBMSEjqAt99+e2vfuSqnEnRa/jDrs7QcbFMm&#10;4be9weOPP7476RgG6SrbqlWr6j59WblyZRvr1TrE6dOnD/ZZEhISGkV4eqAORrrP0nLY7WIal156&#10;6TCueahM559//giftW5gSDKiGH22dli7du3n/WhCQs/Ayy+/vCtiv+CCC4b4pE5B2MHUmSdMmNAp&#10;JnLzzTcfZre7dOnSI0l32x9my/SLX/yif7ZAnQj378YbbxzC+jTts1Vh1qxZ2c+RWZa8bpnj/KyE&#10;hO4HbmdK0Aj2tttuO8LP6jS4o/Wnly1btsfMmTNHvPDCC7v45E6B9lv0yRnGjh1bOZ1hOGXKlKF+&#10;VimwPpbjVE2R1UcffbQN6arzLKPBI488sqct0yWXXNKppp6QUDdcB97CHi3ff//9nfysPgF1VnVc&#10;n1yB0lU/7jRnpJ9VCPLael23bl3llrG2GW7v3Xff3U75Yaw8CQmdDmcSG7lw+Fg/2Q4uEtnSdhIn&#10;9m38rF6PFStWbDl9+vTjtO+c0vlZVbBmIPpZUbj5I8nDckQgq1ev3s7PysA8mchf/vKXzUlbuXLl&#10;hrYdWDbLnJDQFeD0AEHai4MSJqJ++OGH9/dZs0jEitcnJwT48MMPt77zzjtPuPDCC0dSj9SZn1WF&#10;iRMnjqAemQ/vuuuuw/ysCmgDzb/uuuuyazA2rWw7YHpahjKpXJMmTRq9ZMmSg322hISOYdmyZZ91&#10;59WjZBIQsemWqk2HfrGEBvDqq6/urnqkbi+//PLosyQXXHDBMHX+iy++eKDGRZ8tFxiZbTO7TUvS&#10;OJAsWLAgNxJNSGgI995778E6ckErRBdW7+OzJbQIjz766H62o4tEIy4yzH0+5oUXXthTyzBU5PH8&#10;88/v7LNU4NazodarbT3xxBP7+tkJCZ/61FNPPbWXDOCmm2462ic3BIkMss7zzz9/lJ/V5ejfv/8O&#10;p5122rANNtiAI/TojTbaKBs2i1ovw7POOuukf/zHf9zBTbccMnBb9y6S2dTPbodrr722KmLBcG67&#10;7baD/OxcvPXWW1UPurnTp0F+VkJfxYMPPrivFRMmwlV9P7thjB07tnKuDxGen9VKcMci68RtbW2V&#10;jt3diMFgXgx32GGH0cOHD899Oa9euIhhY9eGI3/zm9/s6ZPagZcBbURB27z22msb+9k1oeUg6/HJ&#10;CX0N7kh0tAQkQdQjpDJ45JFHDkRklvbWZKP4yU9+woNapaMIOqtYJl3zWH8eY8vG0uqh1uu30bLo&#10;7fbbb99SUSe89dZbB/pZNcFyXBdJJtKHceWVV54Qhr0IgaHP0lQ409jk7rvvrhkm5+HrX//6AW5Q&#10;1dnqIZ2yzUUlm2+++eitttoqGxaNd4ThOkWlUQ4MwpYtNp5Hll26dOlmbrzDsBpg3Cfnwkc4lWX0&#10;4qCfndAX4MxjsD2CfP/73x89bty4wQhBRyTRL9IlOOmkk05wg0rHKSIdT0duOmjYkUXbobsDKdMm&#10;m2yS0e1HBbvtthvXF9qZTR7Jc8wxx+zoxhsCT9BaY5g6dWq76xtEjpovfaCjc889t3SkdMMNN5zA&#10;cldffXVdbyondCNwyiIBIAafXIFLr1y/UD6E4me3FP/+7//Ow1FVncNSRqHxNmMWPZkyOLdfhRg/&#10;fnyVqaouYmSeM4a631YeM2bMKNv2edQB5/XXXy/9pbaIrko9oZvQQ3HhhRdWGlucNGlS018v33PP&#10;PYfIENxkLsnD0VodLmSsc/YEqvxhJJKH1atXb6nlqDPqpZaZMJwzZ05dp5EY0FVXXXVS2PHRxV13&#10;3VXXw2b333///kS7LK/rbpza+tkJvR00uBURouJxbj+7Iey1117DawkfWtMIO19vYb0m8sQTT2xr&#10;l2c5sc2YSli/Nv1nP/vZ7qyrM2C1AydMmJCij56CNWvW9NN1j/D9ikbAujhvlqlwMW3ZsmWlHx77&#10;2te+tocbVAkbWsHTCWwH6U6UkanDqvMrvVFqHazT1UFNhCZSxNBUVM8BW4JHH310L0wDrXDgQS9F&#10;D7sldDNceumlw8MjAGEkdA35aZ+tIXz729/m/ZjS4WyOcDMyD6E3ozM2i7Ys6twaWpJG2SF5lSba&#10;dRZR+Vne1UlN1GMiKgfrVjvktUe/fv2adhvZPiqA9saPHz/Mz6rCe++9t4OMxpLlfZaEroYzjA1o&#10;FF0Es5w1a1arP5/XTqhWyLbTheJvhFqXXR/j2267bbYtbU/pe+yxx+hdd9119P777z/6G9/4RlZH&#10;VsQxcYdkGUuWYVnG1ZEYP+WUU7Jy8DCZyijasrq6qYl6TMRS22tzpudWU4sN4cMPP9xK9aYhGmSe&#10;i1oPUR2Fdas0O49httKE7gPExymJGsnyxRdf3N5n6xBGjRp1cNHtyLZI1GHHO0Kth86KOeyzzz6Z&#10;QRx22GGjR4wYUXkp0HZuWwcxFuWJ1aNl3nzWKZKHNqGc1I2ro5roiIlY44Z+m1F6wy8dtf74xz8e&#10;JX3BWN1pnuavXLmyH6c44fyHHnpoP7/ahO4KPpEXdiYaDxH4LHXhmGOOOdANqkQo2qgjJu56aDsA&#10;00QTBx10UGYUGhJVWFFqvDuTNuCuh6uvmmjURGJUXbbVMJPFixeXerJ48uTJJ7A/MgPx8ssvP95n&#10;qcLMmTOPsfWA0ftZCZ2N999/f8ebbrpp0AMPPHBIvdc8eCFOR2nIxVOoMLQI/9//9/8dGkYe9pQl&#10;JtyytIYBMQxMQuTofdxxx40+88wzo0e9ZrBV6w1JRytr4HzsiPpoljGLqmfaTXSbC9kUOL1uKoNR&#10;Hf/f//1fp7ycmBDAdn5LpTsj2MpnrYmXXnrpyzSoM5DhPqkQeactpEuQjYqcDqJTkSOPPDKjIo3T&#10;Tjst2z+eO2DYWR29lazHRADLUB9cY4nVX0dIm1H/OSYiNoyLLrpohPYZuoPYyX5WFfjdx7hx405W&#10;XoZEz9ST03VT3+vqk1i7du2OtvMwLle3xsI0r2v7xZoCTCImMNIQX0yYeZTJMOzXr19mFscee2wV&#10;STv11FOziIN9ExEU7KsmIrL/1E+bv96k+tR4I9TytKfbXJRbbLFFXY+tu4PUJkS4Mg/IY/Tvvvvu&#10;F93pzlFKk5bFcF8nTpx4ctFnDRJKgM8P2o4T+4eIrfhbbrllAAKFYYfjXr5fpCZGjBixV1vOubNC&#10;63qFi3FgFJyWhORi6BlnnJGZB1TkYU2E/Qn3qafQdhDGGzURrYc6YR1cVKZu6zX0GNWuee3uWRO6&#10;/iZjgEVtx/xJkyadxDd6/SoSmoXrr7/+RISiiuYDvH5WBW+88cZOtjHUUIxrKNK4f/rTn2remckL&#10;bSWymAAtdVSDiByTGDhwYNUQDh48eDTPoVjzEEMDaaWJaJ3aRjg/j7ZubZrNE0tjO+yXq9NSsMsW&#10;UUaiYUeZdwrr1l/zGZNXXnllR8pk64f9njZtWvR0JqEF4L8kagAq3ydX4bHHHutnG4p3H/ysKjz4&#10;4IN70jlWr179RZ8UxYoVKz5fdOqi6COkRGfHuZ6BYcQ4bNiw7K4KBiITCaMQG4lYA6mnkzfCyZMn&#10;8/mBboVYOfPIQUdtpaHapB6qbVmHK0JLL7wmtAD2j2kQcdB5xowZww+cP0uexYsX72fncwU8W7hB&#10;bL/99vxMqSIQRAPb/Ll3GVFy4Q+DIMLALBhaMu/000/PDEQmIgNJJpKPWDnziB6oI4Z62C3WVrWo&#10;NhelB2smjJ966qlfygrZiXB9oPBgmGAwffr0oRKGpUQi4fjsDaPNGYUVh4hpWGHxYFdI0nnQS+bB&#10;MCTXO7jLYg0kmUh5xMpZhtQbOpEpdDQyQSeuOO149NFHt+wluzVr1mxrta4+sHDhwsN9loR6QIdS&#10;JUJCV43Tubht67PWg3aiwFAQTsw0LLktyyPeOkWJkTsJMhAxmUh9iJWzHlJ/1KOiitAgylDL6fQm&#10;ZNsnBtMh8MdEymu1rWuCShfd6X6Ht9fn8eyzz2bPeehoE1Yy0z5rLmLRBxfTEEvMNJTOg2BEF0WU&#10;gYhhJKLrIdZI8kwkNBKJqhWsZSLctuxIOWwb+VXWRGw99VDlhVzobnMdXubQCDEUtBPTj2NdsCYB&#10;pV0N4aJFiw4t8zBkQgdxxx13HKpKhz45FxKAxAAxkNA4OK8WESDmQPQhs2DcMkwPTaTISGQiMpLu&#10;aiJW4I2QfaDz+FXWRGwd9VJ1Rz1St0QU4elqWSoqcUXLY0288847X4iVE8PwWRLqgXPZdrduW4xK&#10;g8tMODpZw+CZDhHziBlDSPJgMmVNxBpJGRORkcTE1yzWMpHwyNkIMSHMyK+yJmLrqJcyEdUndcxB&#10;IjSIeqiIxBWxiqS7YSHOP//87ElW0ScnNALCNB0hGPrkCvJ+DN0oFHW40YyKQELjEHncusg4RGsg&#10;eYZTj5HkndK00kjo3BdffHHNSCS2bD2k/J0ViaiupDFrIpADBJ1e0UW99IbRTlN+vBDUN6Rs7733&#10;Xvp8YqNQaKzK9MkV0ODKI9plZs+efdy6detKPelnG1okDbNATJaYiowgZgYi05iHvY1rjSRcTiZS&#10;T0RizUQmItp66ShZnzOJQhNRO8WWr4esx6+yJsjfyDZVR9AaiOqU+qW+edWglonIaMJ8uuMT05Zr&#10;4+jbvMLUqVOHUC7qop76SDBwUchGttHD05qFCxdWfgAlMWjaUoLxi0Vx9NFHn+gGVY2cZyDcdbEm&#10;QYfXdGgEGIeeCcFAxJiRxJYPjQRRi6GZWCMRVS+2Huul1gFrmYjyq94bJcv7VdZEbPlapIy2nqyB&#10;2HqF1DVtaE1C18SsYcSoZWJ3bdBXrc8KUFbqgshswoQJpV4GTTCgoVWJNLBPrkDz4ZtvvtnuR8ua&#10;x/L8sd8n56GqcRlaA9GXvxCT7eQx0uEZ6jF2RSHWSKyJlI1IbDQSGkkrTQRqHT//+c9rmkhHybZa&#10;YSKqC9GaB7QRiMwDqt55r0kXXDGGWkYiwxHb/HMkNirx44WgLiZPnszvMRLqhRqeSpw/f/5GPjnD&#10;7bfffqDEERPctGnTsg/CiD45D5VGhTQsjY5xiDwwRqe3ndt2cEsEh2HoHRiMxJpJM41EgpeRtMpM&#10;tGxZE6FNNF4v2VYrromoDlQnoXlYA4HWQKh72gEtKLKwRmJpjSMk2hJd0TPuueeeTfueq+snG3z0&#10;0UfbuKi9Q98O7jVAiJY+uRSsiHnF2ie3w5gxY3ifptKgkAbGNGQeDPMMI0YMwb6NG5pIaCQyEWsk&#10;ZU5tZCYSvTuH3v+yyy472PNAOH369AM0hFddddVB0I7PnTv3gKuvvnq/GTNm7OfMd184c+bMvd1w&#10;b4bQ5d9zypQpe7n87SI+C9tpGyUdvZ72jq1DzDMOayChcYgyD1FtgBlgIGLMSKA1D2s8rshVJuLH&#10;68IDDzxwAEZrda5+IoZ10CcvzvLrQlWGrZz77ruPL5ZVRSbC8uXLd1F+hnypzM+KwjamKPOAXP9A&#10;PKGg1IktER4dX9/+CF/rt2YiE7ERiQwljEismRSVwZW9y4FYJd5GyTpoP7/KQnDE1XJqc61DjBlI&#10;aB4yEFuftq6pe7UF7WLNQUZiHwGAeabSlvN4vGNNzJs3b4D6gYiZqM4Y2vpgnp2u1R96JbiWoQoQ&#10;VSkxKg+3GhGOX00UZ511Fp/ur2pIbudiHJDbt1ZIVmD2iCWSrs8V2g8KWSORmYQRiTWTPCMpMhOG&#10;rvxdDupc7RC2TRFtfnV+v8pCyES0jCjjKGseaj/Vpaj6lomoTWhXRRYahiYSGgkGwpC8sYOXYyEW&#10;LFiwr60nDEI3G2bNmnUs80gLjYIPcTFPy/7ud78rjCZ7NVxlbIUoVBm2YkSJuOQ5YdZ4NKhIFIJ5&#10;YCLqoKI1DNGKEQOwJlKvkVgTCU9vrJnEjAR+sktdCzqqbY9GiAkw9KssBO0cmgYMjaNe84B5BqJ2&#10;kSFY6vmhWmYS+xaJm1cYJXBglOYxC5+cwZ2yf5560HyfXMFNN910tOadd955fS8aaQVcg/AXvKzx&#10;rIlgHvoEoTULSytECRRiPjA0EplJaCLWSOo1Ewnbmkm2Yzmgs1kjtPsQ2xfbCUPazqojvzoy80NT&#10;qJdaty96IbiQGJYP2n0RbRvKOIrMQ6Zt6x7SHrQPbWZPaSAmISOJmYmiEYau+DHmwp3KHCwjoJ58&#10;cgUYi+b/9re/3cknZ+CLf1outmxCA8Aw3KCKNDImgjjoVAgs7GgwJlBEZ0+DisyklqHISGKGYsUs&#10;kctM3D7kwpnIZ8qYB7SdUR0aWsOIUQJthHY9MgFf9EJgjrbssf2rZRwyjVrGIfNQ29BmMgRrJOjI&#10;GkloJiwDpUGrxblz5+Z+5Z0bBKorDMEnVzBjxozsT4+iT65AyzJ8/vnn++4pTRNRaThFIXR8OrU6&#10;mxUl47ZzhdSFWNYhI5GJhGaSZyTWRCxDI4mZCcNsr3LAtSV1Jkvtn/YxZGxfLa3JNINaL+XxRS8E&#10;JmL3QbT7WMs8ZBxF5gFlHlDtRDtjHBiJyDTGwamxnjOKGQr53C5U0S1feKpho4knn3yy6pWP1157&#10;bWPSqT/MwidX8Oijjx7EJQE/2XuhCoIffPDBFj45gxPMFna+T66ANIVz3Lr0yXmoajxMhI6O6Og8&#10;CLGezqQ7OopGYkZST0QisYoyEmsmoeDZqSLYziTazibazmjrwDJWB80g65YJ+GIXAhOxZY/tY8w4&#10;igwkNA5rHlDtQ1vRbqGJQCINayKhkUDyuV2oor9Wkovp06ePxGyvuOKKdqcsCR4yAegEsplPzsDX&#10;rmUUMRNRqAYXLFiQ++X2s846a3c3qGo8rrAjFnWcmMDDo6bIPEwjZiKWoZmEJiKGZpJnKlbs0O1H&#10;IWxnEmOdznZKayi1aE2mUbIemYEvdk2QN9wXu48x07Dma81DphEaB6QdoMxDQ53SQAxFtAZiKRMh&#10;GlEU7HbDMqEjsNGET6rgww8/3FomAX1yBXRozbv//vtzv2LmxMI/QmyjZUIITQOGhgFlVpqPISAO&#10;ndKIMTOJRSUwZiKWErAVtcRe1kTUidShbEcLaTukaM0lxtBUGiHr0fZ9sQtBJBKWHWoftc955qG6&#10;gzEDUb2LtIVtKw4EmIFMxJoJRkE0kheRMB6aSK1IJKEE6JwykfB05umnn95N8xn65ApIE4s+zEyj&#10;ukEVEVTMODCMkHY7EFOQQCQaGEYmMhQZiTUTnd7kneJYM7FGYun2oxDso+1Q0Ha2WGcU6dR2vF5a&#10;s4nNt2QblM0XuybsPoT7B/NMI884YGgc0LaL2om2o61tNGKpAwp5pBHL2K1ex0Kof4Q6tFQekdvD&#10;s2bNGn7nnXcOeOihhw7iH0uvvvpqqX8K9zjYTsotq7/85S+b+1nZF9xVQQx9cgbufdtK88lRxBoO&#10;4eaZBlSZRDsvJhCZiFjWTEJDkVitkUArcone7UchbGeyDDud7ZSWMpFGGJpEEdkW5fLFronQKELm&#10;mUZoHNY8bF1b84C0iW0vmUhoJDqlob3JI1qdoMXwdObXv/514b+PpP9GaPvIypUrm/o3yG6FvE5L&#10;J7fTymcrBv7mN7/Z2q8qirbgsWMaEeGyfhmJtpNHu33CWYWnIcuYSdFpDpSRhLSGwpB9K4LtRLZj&#10;xTpeaCyW1lhaQbZPuXyxa0L5Q+YZhaVMo8g4rKFbA1Gb0c55JkJaaCIyEoYxE3n22Wd3ZL9icKdv&#10;G1gN+uRccFuYuzY8jMZ/ldRHWN6tK/rqSK+B2+GNOLVQhVmTUJqdR16eyvOLF+KAAw7gNlpVw9E5&#10;ZAwyh7LEBGQkMhMNEYpbf7cAnUYdyzLsfNZMajE0mI5S66Ucvtg1Qd7YfjViGKFxWDOXaYi0OwZB&#10;W8dMREZCHnsgsWZS7+mM6/iftX3AJ5eG+hAHSwzJJyfUi6985Sv93aCq4RBMveYhIiaJCDOxkQlD&#10;t/5uATpP2LEsYx1RtCZTi9Zkipi3LNujPL7YNRHuB7SGIZY1jjzzUNQoKpqkvWMmgoHIRCytkYRR&#10;iGcuOLhKd5iBTy4NLRs+Np9QJ8aOHbubG9hGyxpbFdwIEU3MSLqLiRDS0nlinSvWCUOGplKGMZOA&#10;sbwiJsL2KJcveiF4nFv5La1hiI0YR5F56PTUmogoI+HRAfLZ5ezybhdiRpILayIYwa9+9avS3xie&#10;M2fOiVq2EQNKaI+w4apMoV5iQtZIoIzErbvLwX+EbeeJdbKwI1paQ2klMRKGlMcXvRCYCHntvuUx&#10;zzBqGUes84tEmzpo2LaXiUAijrz1YCD1mAjQKYmI/vg6PH/D81kqcKaz5bRp004mj13mscceO9hn&#10;6Z3gIhDfT3XnbFW3eJuMqoajIa0p1EvEIiOB1kjYWBEQYlkiPETJMBSlFT5Uh7AdR+OxTmZpzSVk&#10;zGSaSbZBGXz1FAITIa/2yzI0CWiNQrR1FtYplGGIOhWBtEmRidhIJFw/y4Qm0vbJRf+aQHPWFEI9&#10;Wtp80PWtQ/xqeif4wrV2vpXnbW2RD8MQStvKr4eUVefAEpDMxK27EKFRiFasoZCtGG0niHUS0Xam&#10;WKcTrZnUYmgw9TJvnZTXV08huJNhy273UQzrwTLs2GE9Q9sO0LYRkWaRiaAHlrFtpG1FIpDRd9xx&#10;R63XNarA18rc6fmwmCZFrvWNHz+eb+f0DbjoY3NbAT65EP/7v/+7/ZgxY4aGjuwMKfeT/MuWLeP5&#10;k6zhdDSAjV5cZTnEE5oIzDZYAASo6ydWoGIoYmhFbjuBaEUrxjpRrNNB2zFDxjp+M8k2KJuvnkJg&#10;IpQ33C9LWwexuhJtndq6jrWJzMOaiDUStT16YH1hGRi64seY0AzQITEEhuPGjRtRq2PbUE0kneX8&#10;KqOwt9dkIj81z6LUSx7bJny1BgKzjRUA0UmEMpMyhmJFL4Ydw9IKWYx1ujyGRtNKUjZfPYXgJTTK&#10;Fu6XZawuYnVn69bWuW0TGLaVpqFMREaCidg6VJmY74pfxbaSpzIJJTBv3rzDYqYgylRI5zTCRSHH&#10;E43Ue9/brec4jMONVogJ1DKtGFkGNhKJkEfCs4IUrYCtuEUr/ljnEGOdSaKuRdsROoOUzVdPIYhE&#10;wn0KaevA1pUYq1Nb56Law7aTTdc8kXaViWCMDFWfoe48E5oJOqTMw5nDZ3xy04FpuEGFOqWx26+X&#10;rNOaCdspgvJBK0LRilS04o51AhjrMOpIzP/yl7988j//8z8fye1fX5ROx913373r4MGDhxx++OEj&#10;KRcdjI7PuM9SCEyklkmIYf2Iti5jdW3bQm2Ut1yYF3J6JhOBpDViIqtXr94DTeoziaHuOKBq/JFH&#10;HtnTL9Z3QSdWhZxzzjkjfXLTcemllx7rBu0atFETYZnvfve7ozAR0a2vENZwLK0gQyJYK2KRzvJ3&#10;f/d3febXAE888cS2zYowLGN1DmkXlgnXFVuOvKRxncdGIq7YMRZCWmQoxrRnyak5xtLs/1X3GLzz&#10;zjtfoCLUmX1yq1DVoBwleFYhbKSypMxOMKN0fYQNFCF2HcWS+RIlhnP00Ufnfuagr8NFVsdTV+rk&#10;dOJwmMfQAEJS99aQrJHkrQPT0HUeiLZEV9yMLJ8VPgehMfjkKNasWbOZ+o09ELfyTme3xtSpUwfY&#10;t3hbiTZzy1cXXG0jNEKEVCYSsSZCfkUmLmzt0i9X8XSkK8NW7ki//YABA/qdeeaZh3/9618f4k4/&#10;hvP+kU47IKbJKcmoUaNO/s53vnPC9773vUNd59h+5MiR282cObOVz/uUwpAhQ46hXmOdXVQbhO2g&#10;IcvVYyJQd7MYkl/moaHXWi64cIwpSFM+uQJ3qp/7Jq5ru+FFyyYUwFXeZzhvvPDCC7OvZcnF/ewo&#10;XKcY6AZZw9qGti8B1kMZEMJi/UVAbDNmzGjZtx1c597Qdebhimgkdiv+kOocnUl1PDqtN/WW4pvf&#10;/OZgGUQRqTfKF54m2bKr3rQPkLxEHxhI7DQGfdW63mc1tXLlyn18cgXWJJYtW1b1ENmHH364VTKR&#10;EqARLr744sGqLBmGHRfp2H6xKNqCB9BoZASkdakxypJlMDNXxpb+F3X+/Pn9dtxxx5F0CMprI5s8&#10;WrHHaA2lM2m37Xev03Duued+ITQVGYi97lLWRBSFQLf6dnTaKPxJ9/jx44foYimnMddff/2JNjJ3&#10;yw+yevPJFbCsdD9lypShPjnhqquu6m8rDqqD29OPu+++e3/SLf/85z9XfbM1B1UNjZEgCG2jXjbz&#10;XHTvvfc+MDQJGUfREZV5Ymx+GdrO0Wpqm363C8GFVfJq3zScNGnS3j5Lw3B62hmz4LQNo6jHRMjH&#10;I/wYiSJby7YSkRZ6lqalYastpcF169ZVfcnv3Xff3c7m88l9F88880z2f92QqsAlS5ZUvUw0bdq0&#10;EzUP8ii9n1UKttEZ57wVMViTCssRTl9++eXtQs96MGLEiEG1zKE3k/32VVEImUgRVYf9+/fP/adL&#10;GWAmMg9rJDIQmQjb03WQmIHUug4Sg4tmN7rmmmuOtxqTHp3WBvlsFSgPvPPOOzukxV6DWbNmDaPS&#10;nGj29UntYM8BGda6kl0EOjACkAgYcnShDNqGJdvyj9LXDa7hIHLEhQBF2xG6krZMrS6XtkH9++op&#10;RBkTEe0+UNeYgF9N3WhraxuFaYQmAjEP6LK1o1uOYUvBtUAZCHr1yQm1QCe2nXrFihW5n5gDt956&#10;63F+tAhVAoCIW9viVCV2FCiD888//2Qr7FDwfZWqj1aYSB7p+EQQX/va13hmqG6wrNaBMfECoUtW&#10;xBGy07By5coNXQTTZQ8S9hhwqmINJHYN4sYbbzzCRijKy7jPUoSKABSZNBiOfpqLrBwZIOOUISbq&#10;vsyuMBG2RefnYTCiTf+ofN0/vf6Hf/iHQ3QKI7rkjGU1w/eBpU9Fvej7uuuuO9JnSWgWXnjhhcp1&#10;ElW066if5TskVL7SLXWlm/lz586t56hTEUPAQmAc2p5Mw1LlnDZt2giEjKD7elTSWSaibTCOeehp&#10;UgwkpL89WxNnn3329tY4xEGDBtW8M+JOQUbm6dZS2rn33nt790eFWo2nnnrqS6rwsNKVBnWLa8GC&#10;BWVOXQqx9dZbD3eDdgJxRwi+11qF6dOnD7blK8vLLrtspARuacXf26l9boWJ2Drl1ANzkIHETITb&#10;uvbWLss4PUUjgtipC4byox/96EtuvBBWtxwM//CHP+ziZ/FZy83RkvRtSf4ZM2ac5LMm1IuZM2ce&#10;o4qnQqloSIThIoCGXtj79a9/ze81c8FzBG7QTiwKVVUelclOl6H2YdKkSVWCj3WI3krtc6siEa5d&#10;6BH00EBqmYjuyIi+CFV38wIWgkcOaG/aHr1w98XPqoBnRTAWGQc/ndK01Y3PnlAv5syZcxSfUvST&#10;dQOz0XUKGoXIZcKECTUbJO+o881vfnOUTpmaQcqF6BG/Qu/ezmabiNZHp9ddkzwDsSYiA7EmYo2E&#10;dOkgNJHtttuOqLUQb7zxxk60scxh6dKlfDy8CmPGjBlhT8F9cgb+ZKdlYWe9HpLgwBVr23hQnZYG&#10;u++++3JvIVu4Rt2rLfK+DUNusWmdjRLRaJwjj4uCKm8G08EYxjpNT6fdR+q5FjARLSNqPZx+YBJ6&#10;ZqOWgVgTKYpEWL/bdB5LwZnGoWiPdn733Xe/6JMroN2lT1698MkVvP766ztIH+Qp+m1sQhPgIo7t&#10;1CCWNACN+N577zX8EBKmEUYmHJkgnV8N3RFaQ2GcW4jqKL0tQpER1GsiqgfGZRyiNZCypzIyEZkH&#10;Q6JCta3bdBWPPvroEW7YFIQa9ckV8FyR9ECeXv/h5a4CH7xVp7ONwjR0xtLUv3/FhAURtRrbmkGz&#10;yMel21xEBG1H1HhPI2WXKbj6q4nnnnsuO53BJPSrCWsgMRMpYyAyEUUfee3r2VSsWrVqV9qWiNYn&#10;VfDKK6/syMEJPZHn+eefL7yOl9AAbAeTcVDpEydOPNlnaRmOP/747WNRCUM6eTOvl1jKoBgeddRR&#10;2WlP2Dl7EusxkbfeeqtN5iE2w0RkIIo8QhNhmlv4lKGzcPfddx9EO3N6Q1s7A+3yTyz0WowbNy67&#10;wHnNNdcc45M6FT/84Q8JL6tEByVGytaKqCRGXgLj2gCdUkd5dVadAnQnqpxlTYT/zrCPMGYkoYHU&#10;MhHMg0fZQ9MI2GX44IMPtsRAOtvAEroIzsT2coOYCDMSIWEoDOnwiCM0gVaQb6xwlFVnpfMyTrQk&#10;hoYTUvNjrDUfarvWNBjSifWrTVdHNSETKYpCigzERh+Ux60ySiLM1HETugz33HNPW+zIpsgE8cpI&#10;Oosxw5KhnX766VkHI4JRR1cnL2MQIbWs7pZgEmwDck3HjkP9l9fVUU0UmUiRgVgTUTuEbWSmExK6&#10;D8JrJiERf14n72pyCgYxGg05P7ckyoH8g0c844wzRn/729+u8Bvf+EaFMpDTTjutwnojkbwIJGYi&#10;On3B2GLGAZl3yCGHtOzj4AkJTcGQIUP4QFJFuBK0RM0Q0cc6c1dQBiLzEGuZhzUQax7WQEITIRrh&#10;Yqmrh5ooYyIyD6IhW8chfXpCQs/DfvvtF30vByJsoheG6tCtusuTxyLzCE1ERiIDqcdEdDpDJFKP&#10;iVjzwDQwD8btqYrLmstzzjmn8LMRCQk9CsOHD+dlwXYPsInqFDz8RGe2EQKk0zfrVEjrtOYRGkgY&#10;gYTGUY95iJzKNGIiRBxFp4syY8YPP/zwrdwwIaHzMXv27IHqrJb878NnaRqmTZv25bBTyETUGTRO&#10;PjooHbsZJhIzkCLzsCbSEQOpx0RcBLeHrYs8Mp87Tm68Jbj11luPsnVH/cOS3/RN6EvgHn0oFEuf&#10;rWU46qijeMuzqoPkUZ2LozOdPjQ+GYRNU7plaB61DKTIRKyBhCbCKYyGmAjXOdx+ZLj99ts/z7Mb&#10;NpIowxtuuOEgN2w5qLeYHqg/nyUh4W/Q9YhQMMuXL+/0j+HyU6i8ZxtkIiE1nw7JLVc6P0YRM4+8&#10;6KMjEQjGIdqog9MRmYQtpx2vRd4pccNOBw83hnqADz/8cPpwUEI+1q9f/5l169a17IdTjcJ/0Tza&#10;yfKojqsOa6dFOnibfwiNF9H0Upol6RBzIh/LhMZg16m0esktWGd03e6aRnfVREJCU/CLX/ziy67j&#10;j7Kd2Q67A8Oy8FlBOqYbT0hI6Aiee+653W6++ebjH3zwwX35P65Pbjruv//+L7sIYiBRhJtsGflb&#10;38CBAzv8ycqEhIQaiJ1nQ3sh9Pzzzx/lQuht/CJ9FosXLz7UjyYkJAAubsooMA4+40ho77jxrFmz&#10;TrJGAnVxlLwYC3eS/Kp6LbTvMtf0anxCggcPUNmnUukgflYU77zzzhdmzJgxkLwyknp/Hdod4Ayy&#10;zY+WhgyEfafOfHJCQsLEiRNH0DGIQNRJuLXKf4l9lg7h1ltvzUwHsv7bb789N3KZNGnSYMpx7733&#10;HrV8+fJduC4zf/786Jfh5s2bN+Dyyy8foc7tk3OhfGXzh3CGmz27o+WJyPyshIQE8MQTT+xpO4nt&#10;+NAdfUc2cgfDrgv65CrccMMN2f+P7fYYd9vL/a5GuN5aZfv5z38+lI6v9a9cubKfn1Uav/zlL4+w&#10;ZeR0zs9KSEgI4TrlBrNmzTrWdho6IaE8nwr02WqC/Cyn9fjkDNdee+1xmIdOjZTPzy6EW7YqwnER&#10;S827Scov+uS6cOmllw5je1rH1VdfXfOvcwkJvQo8pKQjMp2A34H6WbnQBVZ1dDq9n1UIrrmos0FO&#10;VUi//vrrB2h9KseUKVPq6owzZ848wK67TGRhr/8w3uhFYWsirMedWp3gZ1Xw4osvfsnmK1tnCQnd&#10;Ho888kjlH8KiOjOkUzz66KP76dHuVatWfcHOh5MnTy712wLXuY6023jqqaeOUNRBGttyEURDz3Es&#10;Xry48kNq6Myw3W9GQ9h3kqDbx5o/f8oDy1N+7Yul6slOjxs3buirr76anjJN6J14/PHH96ZDqIOH&#10;VGfQfL9YTVizYpw0HaEts8x1gj8SsqzWX3Y9dj9Zzic3DP5kqDJAoq2bb775xEauHyUk9CosWbJk&#10;H3U0TmFcxFD3j4ts54I++VP8iY11Q51aFV1EzYPKBxn3yYXgN5DKDzGUp59++gA/O4tWpk+ffpzm&#10;kdedKnX6S48JCX0eXHxVR6Uj8naun5XBmcaGmg8xk+eff35nP7sUtO7Y+ovAaQURiZa15VCapaKo&#10;hISETsSsWbMOU8ekE65duzb6aUCeSbEd9vrrrz/Rz6qJsOP75ISEhL6GBQsWHIcJyBSgn1UIllFE&#10;kaKFhISEhISEhISEhISEhISEhISEhISEhISEhISEhISEhISEhISEhISEhISEhISEhISEhISEhISE&#10;hISEhISEhISEhISEhISEhISEhISEhISEhISEhISEhISEhISEhISEhISEhISEhISEhISEhISEhISE&#10;hISEhISEhISEhISEhISEhISEhISEhISEhISEhISEhISEhISEhISEhISEhISEhISEhISEhISEhISE&#10;hISEhF6C//7v/x49Z86cAWvXrt3SJyUkJCSUx3/+53+OFv/rv/5rtE9OSEhIKIef/vSnFRP5j//4&#10;j1wTefnll7diPlHL448/vvdbb73V5mclJCT0Vbz22mvbcTpDBALHjh17gp9VhV//+te7K1IRJ0yY&#10;MHrixIlDfZaEhIS+iEsuuWSQNYann356Zz+rgoceeugg5mE2MhKGjz322ME+S0JCQl9FGF345Apu&#10;u+22QeThlEdG4qKV0evWrdvGZymDT/thQkJCbwPXOGQgmIVPznDFFVecrHkyEPKsX7/+Mz5LKbAM&#10;fOWVV3bzSQkJCc3Cc889t+0FF1wwhNOKt956ayuf3Gmgc8sk7EVVF22MJM3OJxpxBvJZn6UUdDFW&#10;RoIRXXvttQP97ISEhI5AnVMdjM526623HutndwpkEgw5TVGa0iHluvTSS4dkC9QJayAiRuJnJyQk&#10;NIpVq1btSgeLdTJ3tN/YZ2spfvOb3+xptztjxoz+lEfmAYk+7rnnnsP8InWBW8A6BbJkvT5LQkJC&#10;o6AzhR1Wneyuu+5qqNPWC7fN4Xa7f/rTn7ZnqPJgIL///e/ruYBahfPPP3+E1hXSZ2kHZ6DpImxC&#10;z8Trr7++gx/tFNBB80zkjjvuOMJnayk4fdE2IWnutGU445SH8i1evPigLHMD0P7Z/dS6V69evZHP&#10;VoWZM2cOIc/NN998pE9KSOjecEe+DS688MKRdGqf1Cl49tlnd1SHsh0M+iwtB/us7dLRSaNzq1yc&#10;ijBsJDq45pprTrbmgSnY/X3vvfeips08lmPbP/rRjzq1TRIS6sYLL7ywpxW6T+40XHXVVaPYvjoX&#10;nfrWW289ys9uKTAGtiva/acD23q57rrr6j690jpYN0PS7Lacie6fZTRYuHDhgbqGgoFMnjx5lJ+V&#10;kNA9YUUtoXc2Pvroo214oOuee+45cv78+Rv45JaDbWn/4YQJE0b6WRjMZydNmlQxkXrr5vHHH99d&#10;BgJnzJgxnHRNs87p06dXtidoPmR5yuFnJSR0T1hRd/bpTFdj6dKlh9pOe8sttxziZ2UgErAmwrUK&#10;P6sm7LUW6vW1117L7jbp9AgynmX2eOyxx3bTPJZj6GclJHRfSKyiT+4TUCcX33nnnS/4WRm4PRvW&#10;j4sMat56Xr169XZ2ORvFMK3tMe6TM9hlMJi1a9d+3s9KSOi+sMJl3Cf3Cagzqw58chXGjBmTXbNR&#10;Hbnpk/2sXLA+u8wHH3ywhZ/1qTlz5pxIWrjNv/zlL5srDX7/+9/vU22R0I3xyCOPHBgeYS0kWoiI&#10;fXKfwKJFi46eMmVK5Q6KT67C+++/v6k6t4Z5t2YB0YPqUxdW/awM8+bNO4D1aF0+OXvEXml+G9v5&#10;WQkJXYNXX331czqn5/wcMb/00kub+NkVMN+K1ycnGJx//vmj1PGhHo2PwV4L8XX+ZT8rw1133bWN&#10;7r6ovt0pUtUF3nrbYdmyZV903GPFihXp9CehOZgxY8ZJGIiOsAwvvPDC7MiISBGtz1plIgx9ckKA&#10;NWvW9HMGMUwm8eGHH7Z7UdDV66eticTMgOssts5Jc6dIJ2kZuHjx4kOzzAVw2/rMuHHjMnNjPZZc&#10;yHWmku7qJHQM7oh3JIK2Rz2R6fPOOy97/oBxmQ3j2cIJDWH27Nn9VY/w9ttvb/emLqc7mk+9k8Y4&#10;HZ8hy2cZC/Dxxx9vx7LKL2q94tSpU9MzJgkdR+yTflDmAhGw0vxiCQ1A9ax69cntIAOgvu+8884B&#10;MhD485///HifLQp3mroTy7MMBwnbplqHJfn8ogkJHcMLL7ywiw21RSvCKVOmJMF1EJxmzJo1a/C0&#10;adNy7+LE2kDRoD3VDMGzJuSx7aZ1/OIXv9h31apVX3j44Yf3xpzsfKb1nEpCQofhRJqdk4dCY5iO&#10;Wp0DdXzVP8RELrroohE+SxQ2v5bPix7vvffeg5VHkY+flZDwNyCMdevWNXRF3pnJZ8eNGzeQdUhs&#10;0J3X95g3R3ls/ZJLLtntmGOO2cNN7nHAAQccNGrUqBNHjx49+Ctf+cpgxg90YN7AgQP3cJHYbm6/&#10;u/w1+7DOoW/LdnfPhOuvv36Aza9TUD87ihUrVuyhdTO88soro1+xT+ij0Hk0Rxmf1BBc+HswDzZJ&#10;2BCD8bO7FAsWLPjSxhtvvPO22247eoMNNmA/m0a7PsZ33XXX0Z///Od36IzbpLqmYeu8VjvavKKf&#10;VQgiFeXvqFYSehF0FDJCbPciVz0499xzq56DgH5Wp8EdJb/4r//6r4PdaNaxY2ymkZRdl+uEBztT&#10;reujzGUwfvz47AvykLZ84oknqp4nsbj//vsPs22DGcRuMcdw1VVXVW4fs52u+IZtQjcCobhEJFE4&#10;dshABNYlsbH+1atXc4rQMrhTi8985zvf4RpAtPN2F2600UZV4xMnTmz3+n5HcN999x3NwcBPRuHb&#10;udI+bjx7I7gMrFnB8CXDhD4GKwZ43nnn1XyPoywuv/zyIRKr6Gc1FS4CwPQqHTOPsUjBpjEu2jxF&#10;82x6yLx8Nj3kTjvtVLozdwRqb9qE4V//+tcv+Vk1wemMPeg8++yzuRFPQi+HOrYE5Y4ww/yspkHb&#10;0Haa9XvILbbYYkStDikWdeC8eUojUojRLgfDdSmtUbKN/v37n+TGWwK1Oe1Sz3UNTl0i17uafmqW&#10;0M1Bo9P4uv7BkWXChAlNNxDwyiuv7KgLcS7MPtwnN4QTTzzx6I52TnXwtra2jJtsssnozTfffPRW&#10;W22VDUWmyzBchvVB1i2ziZWjLFme9SxcuLCpR3s93yNz98k1oQhEZHk/K6GvgLskOvqEgnjmmWd2&#10;8dmaChd9jHDb3dBP1o1dd92VR62rOldZyjBkFmGnt8OOMjQWTSstZiyM12M0u+22W1M+Nr106dLd&#10;rBHw1KqflYurrrpqoL0zA++6664D/OyEvoCVK1duSMOHQkBEkPQyYuoMLFu2bGMdhd1klGEH1DTL&#10;5JlGVzIsD2U87rjjji7axzwecMABHX6HRQcRItJaF2KXLFlysCJX6YVxP7sm/vCHP+yydu3aHf1k&#10;Qk8EH7GRCCDhLA8KSRBWGO+++26XfXdi9uzZm7W5I7YbLUUZB8vQKWMd1nbk7kBbtqeeeqpyQdO1&#10;CXc5ovsZI/vN8y5uvCHYt39FHnP3syuYM2fOURxgrEbge++9l/sgmwV3ABX5+qSEngb+20rj29OX&#10;G2+88Tjm8YEciUMCYdjZRuI60EYyBOiSCinjsB0Sxjqq7cDdgbZc1kQsvva1rx1bT4Sy7777NnRb&#10;fvXq1f2kCauBefPmHeNOX4YxLQPQfA5Ad9xxR3+/iprQshzEMCOfnNCTwEds9DEhGtSdKlTd11+3&#10;bt2mNkpRPl4P91lajawj5HUamQpD8nRXc6iX7EOeiVi4CGukrQONh6RuLrjggrpvEfOHPvsB6TzK&#10;DM4777zC93EsFixYcKw1IHRW9BW3hG6MF198cS8a8PXXX9/dJ1Xhtdde25zGVoPLUFrZ4CNGjBjk&#10;BtEOYUmnafNRhzpfTzYRlR+WMRHA/tcTmcydO7fUqYbAhW91ctv+GmdIFIEp+EVqgtMdLS9dPfro&#10;o/v52Qk9EXze0I9GwUVVCUZEOM1+5Ztz5LaS1z1s5BEy1kF7Am35y5qIluG6D3WXF41Yunx1X3z9&#10;3e9+t7Ntf4gBYC7c2fPZSiHUEp+E9LMSejO4io5xIACJABE5ATXFSHbffXfC7XaCD8N0zCPsfL2F&#10;jZhIuA7MhDpSvYX1J5J26qmnRqPPWnCnuZ+DfrIuhD8dR0t+VkJfANdQrIlAjkQd+WfJokWLCK/b&#10;iVxUJ2gzF0vDjtNb2CwTYR2hmbisUbp8nRYFLFy48BCrHdisg1BCJ8A11gYPP/xwh1/o4mU5nR+L&#10;RCSNHJn69+9/LALPO6dXB7CdS+Oa7k20+9Woidj6gZhJkYlA6p8vw7vxloEDDTqRiaAhvozmZyf0&#10;BNBwNODYsWM7/Cbu8uXL92FdEoWGfnZZtBOzTINxhE0HCDtJV5PnL8JOaqdhbLkytMs3aiJ5ZL0u&#10;e6WOQ2Npc5HeoEGDSt9dqRfSCESLU6ZM4VMMCT0FM2bMGKhG5AjAkAeK/OyGwJOK1kR8ck0sXrz4&#10;c3Q8N9qOEjeCVueMdYiupDq6GDMRGFu2Fu2yrTARWHSKY9qlqeBn5fxGRCZS6497PEE9efLkEehq&#10;6tSpLXl3K6FOKAphaMfvv//+Dp3ezJs378h6DMRtdwc3kFDbUdGH7UxdSVsOjcvgLO088jJUGrTr&#10;LKLN3woT0ZDyuUVzzQS6iLUpb+Dy0W6ZB1pBd35WFbgzd++99x4lfdpl/u///g/dJHQ1eJpQ1zJo&#10;GNOoTfnQUC0MGDCg8KNAiJkOKaFL9N2BnMLAfv36jT7yyCOzOrRCZ9qSzx9qmdj68mj3u9kmAlm3&#10;6rjNGUmRiZD+0ksvdajzOmPY0H4eAL0988wzVR+g4sFF+8Ajw7BuWYdbV/qsQHfAgw8+uK9tHJHG&#10;4zF3n63pcMIdFYrVCpgIpJnGoXXZddpxGz0wjTnssMMOo/fff39efMtEK6OF4XQeySPGpmXkKo/2&#10;W+UhXVy2bNnmrm5qwi5Tltp3tksZ3GpyedhhhzX8mQadOktn7rQ6e2p23bp1nx8/fvww6kXzVIc2&#10;v02/9dZbj8pWmtD10F/RYg315JNPNv2pwbwjHWSe7TwStxV8I9R6LHUEJjrALPbZZ5/RBx100Ohv&#10;f/vbVXUgxuqno7Tr0zjGcuqpp2YmpnK2uShhxYoVW7o6qolw38vQmihke25VuXT1VPdX7XjHJtzn&#10;K664InvU3aZrnobWdEkjSknv1XRT8C5F2IjQibppn+ErOsphIBKzOrhEHYq+Xmo9OgXZY489MuPA&#10;NKD+HazTO/a/FiXsGG09xlg0n3S77m984xtZmR944IFSt1xj+1+Lqp+QRYaPyblhKRDVygy07xiB&#10;3U+lQ6avuuqqI90pSxu/ZLV5koF0c9xxxx0HqcFC0qA+W6PIFSXmEhN3vUT4dlzTdEJMw4XimWkw&#10;fsYZZ1QE252pjsWFRldXNaH97yipO8xcbRZrO39QKIVwf0Iyb8qUKSe7U5vKuzy8Ia6nomVAflZC&#10;dwbnp7bBaUTI+FNPPbWXz1YvMtHFhEia7fwdodbDUMahaAMOGzascksb2ot83ZE6UjN0dVUKYZ00&#10;SupQLIogy0YkPHzIvsgwNI62nnvuuW19tgqcaW6kfKoH3tfxsxN6AsaMGTNCDS3SmBMmTKjr7k1e&#10;9EG6PRePCblecrqiaxviscceO3rEiBFZ2UNKpN2Vtoxl70bE6qUjVPu0FVwnoR3dsCaef/75ndkn&#10;tOROzwov0Ib1MGfOnAF+VkIX4NO/+c1v9ps7d+6wep188eLF2emNHgziKE6DTpw4sdSFtbzIg2FH&#10;jUPLM9TFUZ2uaMgFSsprO2Oz2Ip1FrGe05lmmzNkXUQktJ/oNlch9c32m4ErrriicuBi38eNG5fe&#10;6u0q3HLLLQO42i/Bq2EWLlxY+jbdxx9/vL1OAXR+6mfVQpXILCXymFjLUMvbax0iz22ccsop2akK&#10;lPFR7p5MV2+lwDMpurPTbBOB1kjc5ipkeuDAgSdSho6Av/FJpxDN+Vm5uOGGG07g4jh/U/RJCc0A&#10;nzWkEUIxkoax1Ptlq3POOWcky/75z3/ezCflwoltVFtO+Et6RwSOgWAeHPkwDIh5YCacumAcCErs&#10;DQYCy0YiMk3ql7qK1WGjVLsVXSP51re+dbAbNgRdB2EfZCJ532flABnWEfs9depUPmCV0FG8++67&#10;X4wdgZmmYZR+zz337OMXKYUnn3yy5gNoJ5988vFuEBUY4pMQYUyoMJyvaU5brHnIQDCP008/vco8&#10;2P/eEIWo/GVNRO0LOZ2jzmw9diQKVDvAvIOEZ0OgvdhXGciKFSuqnmZ9+OGHdyc9rJuQ3eVPBD0a&#10;agwYNozSIY3gF2kK/uEf/oFvrYaCykJdDCQmzDJEtIo0LDGQwYMHZ7drrYHIRNSZ7D73NKr89ZhI&#10;uA6MhE6vuoRhHddDraMoInGsC3zNjH1V+XlJlHQuxuo0WhoW7T5CIuxrrrkm/e+3o+AlOlUqjfL6&#10;669X3ndYs2bNtmoQkXR+LEQ6P4+6++67d80yN4ZQSBltBBITZUjy2esemAWPn8s8iECYPu200yrX&#10;Ps4888zebiKl7s7EOhekDtXxY3XeCFlfeG0EmrRSmDt37rGhQXD6HNuPcP+on0WLFh3qV5XQDNhK&#10;duPtbsfOnj37SJuHRtC0TeeVa85R/WI1ERMTJF2Cq+ccXacumEWMPJ6OcYjhtZBkIp/QTlNHtEOs&#10;vhsh68ozEkh7u2FNcACjnGJYbkvSyf/QQw8d5BdPaCZuvvnm7P0ESEeKXQS94447DlVjFFF5Pvro&#10;o3YPAoVo++RDvxXxICqxrGglSMjdhYEDB1aZBhEIQ05feBScU5giA5GJqD5axZhR2TSNN0Itz/D2&#10;228v9clJtV0RVc+q97At6iHLe7OIcuTIkTV/uTpr1qyjQ+2JqguXPvLNN99MD5u1Grbyx48fH737&#10;YvPkkYak4cp8dXvZsmU7ISQ3WsV6DQQhwjD6sGbChUJrHjETkYG02kRYd3hqWIthJwmnlWanxWaa&#10;COT9IU5tiPjqiRDzGNOAYU2MGTNmFGWnXtV2Z5999qj3338//VKzs3DVVVedZEUSuxDHH+5sHhrt&#10;oosuGrVy5cp+Loo5kcbj4pQa869//WuZb1jERJMJE2GVNRLEzLUOaxqMizIQTmNCI+kqE6Ge3L52&#10;K5Q1EcrP073NMBARU8o7tXGshU9Tdpgiji4CwlAjXHbZZdmV7RA6cpKHjueMpt3/QfgJlVt+JCLz&#10;Sbloy7nNZy+kxijRaZyjojWMkBgIpzAYSGgi7IcYnsq02kQYuv3tVqBtw7LGqPJzeqhoJGyfeqhl&#10;7amsK06F/fv3P4nyJXRTjBs3rvKeC8O77rqr3QM/Tz755K7WRJ555pkOfaXKrecIN6gSCqxlINAK&#10;DwNByKKMQ5EIT59iIMlEyqFeE2GISas91Db1Um2LGcVMxE8ndEdw2iJhSEDqQM8//3zlZ0R0MOaT&#10;ztAnNwzMwg2qRALtEU2MiY6jH7cdebPWmoilIpBkIuURljOP0gLjDHlYj7Zr9PTGtnebi1BDI2Hc&#10;a6bTUeuPjn0er7/++hbWPBgPuWDBgqOsgPIeJS6L0EDE0EBCoWEckHEiDWsY1kwYx0AQdnc1EdHt&#10;d7dCrIwQHcTSoeqJqE8m0uZfT7DtV5YyElecdvzOd75zghu2HPy94NJLL80+tMV3SnxyQhHeeeed&#10;bUITQRjqUBIMr/j7RRrCDTfcwNXyduLgSBOKToZhzQNymiKziBExYyDJROpHrIywyESg6osng2Uk&#10;jUYlEC3YSERsZTRCVH733XcfZNte++2zJJQBf1On4uhQqkRR02VeostDTBikxQRnTYRnP/T8R8w4&#10;RL79wZOo3d1EtG63/90KaudGSL0xxEgajUKglkUTrkjt6PTS1Ldt16xZ089qHGpaab/97W/T+zT1&#10;4vbbbz9Kt2tFhC+hMM9nLQ0njENjJtLm38tQxJFHoo9aJqLTGIiZJBOpD+o0jZBlVX8YQaNGYpdz&#10;RYpy9uzZG7phhzBx4sShKjtlts/tWN1Dd+Ds5xdLqBfufDCrxLBiqXCGF1988VCftSbyLqZa0cTM&#10;g/RapzAQA4GYh6KRPBORkYQmEhqJRNVsljUR8qiuQ9r1hWmMWyPk1rtfZSHC9TZKttvmDw6wUUMh&#10;GokdeHxa3eDxf7eP2SMIlFP1pv2mriEHyYULF/Z3+TfwiyZ0BK4iN7ziiitOthVuSaW706DC76fu&#10;uuuumE07ISCUmHFAncJgEJymFFEGYo2kO5uI6OqhELFlylLtw/iyZcvaPdMTQ7iORki9UY/Ur4yA&#10;9rTmUJaYT1vkbg384Q9/+EXKXBZ8GiAsq+pHPO+883h4sqMfFU/IA2bCg2ThkRHR+Cy5iJ3fEpnk&#10;GQfjvIGrOy4x4+ACqtibTYT6pix55SFdbZE3n//R+lUWIrZ8vVTdUaccAGLXu+phXjRSz0VW7rbE&#10;yir93nvvvQ1/DCmhAaxbt+4LEjaNsGrVqsIoZOutt+YWWeVoIiKQmInoE33cxpVZxIwjTA8NRAxN&#10;REaCiYjWRGQk7B+Mia9Z/KSG8kGePHMoQy1b9nQmXL5RUm/UIXWrg0JoDmWo06C2yC1fNOS2s5Ub&#10;rwnKEpYRDXf0cYWEDuKDDz7Yksbxk0WoNDpknKOIog5Log+GvAeTZxwi83Sqw3QtEwmjkbIm0koj&#10;yWqnAB3ddleYiOqMOoTUZ6PRiEyEoSteHmuCMtgyol0/K6FecKFo/vz5nXaxiKdK3SCjNZGYeYi8&#10;iWvNQuYQ0l4raaWJWPE1m9RREZplIp15OmNNhLqkbjklDQ2iHmIisVNi6E6xa76hrLJRpnp/W5IQ&#10;gI+xSFhUqE9uJSrGoSFiiJkH5M1QayB5JoKB5JkIrHVKY6+LyES6wkiyGipAs7Zd9tHtjpw6iaGJ&#10;QOqa9qbtG41KoCti1cHIsBDslzh37tzBPjmhEei7CzT22Mh/ct05YoderLM466yztneDqsam8Tk/&#10;Ds1DxBisGeQxmUh97AwTUV2J1kQg9U1EoVOURshpcEdMhHJyLcQnJzQCKpJKpDKfffbZL/vkDPzH&#10;lMZnPvnOP//8k+03VutF2NBMt7W1ZWYRi0J4FsQaQR5lIKGJWCPBRKyRyETyjEQmYo2ETtBqI6Ge&#10;isD2G+3YWo6yd8Y1EdUTtAaieqWuOb3FDBo1EqKYmIm49Q6j/Hm49957D6A+RJ+c0AjU4LGK5POI&#10;Ep7NpzQXxQwt+/jvPffcw732qoaGmAd3XzANhiIXUun8sdMXGQLEMMIHz2ImouXqiUZkJqGJtMpI&#10;WJ+rk0IoX7hsGardWL6eayKNbI9loK0zayKqW+q7zR1Iik5pFK3EohamYybipwtBmaTnl156qeoA&#10;mlASy5cv38c2vE+ugDRVch4lsJkzZ/J/mFwgktgTqqF5QK6DYAQx0wiJaYSPvnfURKyR1DIR7X9H&#10;aOuSuiqCrfN6ybIab+WFVVs3ts5iJkK9036hOVhaAwnzMa1oxBW3SluXXXZZ1X9mQlA+1T30yQn1&#10;QB8fgrG3ccNKJp+dhuQhvcQtsnaNjAhCA+GjQhgBHT7PQGQCzNfDZ9ZE8owkXF4mUk80EjMT1WFH&#10;qLqkoopA3ka3yTY03sonVimfrSNbdzIQS+odI7AGUfY5EhlLeICCtaKRVatWbWN1vL6OvxEkeNiG&#10;d6Kqcm0qlHRVMmn8Z+biiy8erDSo5bOFcjB69GheVqpqXBgzEM6RbUe345akcwQLT2WSieTTtler&#10;IxFbR7burImoriHtZE9p6jURlnXFrWItEwHSMWXmH7w+OaEsVIHQJ1Vw9913Z7+LoHJj88eOHTvI&#10;isYnR+EbM6MMpM2dB1vzgIzTyenw1jAsmU+nR3T248uhkVgTsUYiM9H68owkNJE8I2Hfoeqio8wq&#10;rADk6ej2aM+yd2diy+dRdQFDA1EdhiaiOqf+ZQgQg8BI8szE5tNQ2rJ6O/vsswtPs6+44oqhvB/z&#10;4Ycfbu2TEsrijTfe2ImGzzMR0jR/ypQp7e6jW/G4c8+jfHIeKo2qRuaCqsxDpPNbw4h1dBHjwERk&#10;JOFpDSYihiZijSRcrzWSWmZiTQTaOmmUWW0VgDwd3VarTUTmoWFoHlD1q/qG+oCRTm1kIpbWSEK2&#10;+UfhrYl4JrQCl1xyyRAaPs9EJFTmPfTQQ+3+1WHF8/777+f+mNuth/doKg0qE7HmwYVUBEQnLmMg&#10;GIAMpKMmEm6jXhMRO9qxReqsCOTp6LZo02bf4qVMUPWhOiprIqp/zMNeH6nHRHRK00oT+eijj7aB&#10;frJvY9y4cUNlIDETWbJkSfaaNMLwSRW40K/qfzM+OYq24EUpGpiLYJiGDATmRQYxYhb6g12eiVgj&#10;yTulqcdINLQmYmnNRJ3cjhdRz+HE2iEEeWLrqIeso1kmon0UQxOpx0BI45QWAxFDExGtedj8rsjt&#10;TGT58uU1/5oXw/r16z/L6Y5tH0v2n1Mhl6/US3+9DjzjYSvknXfe+YKfVRPnnnvuCHUOlvXJUUSO&#10;CtmpjMwDI+GZEDq07chFJH9nm4iL3AZNnjz5AHfqdvCll156EOPTp08/yJPxjFdddVVlmnEnwgPn&#10;zp17wIwZM/aD06ZN23fmzJl7i+5UcS+Xd89JkybtydDVTyEk3o6QdTTjdMYah4bWWGUioYGobq2B&#10;QNqBdlMk0oiJ6AlWV/QKXXpdn09ct27d5/hbI/tIXbFfDENqPvvu2nKQX7zv4LnnntstdNiyRqIK&#10;hLNmzeJ/MUWoalAa2EYgRCRFBqIOLWIAoYmERhIzkzwjkYnkGQlE8OxId4Ct+46wo5GIDETmEYs+&#10;QgOxJgJtfUPag3bBJGQKmAQHHRgaCbRmAnVKE2EprF279vOqY/WLIqo+GL/88sv7npGoAlQJCMIZ&#10;y8iibyoor/K7UC73q0+bbrrpkW5Q1Zg6lZGBYAYxQUloIuKD5BdDE8kzkloRScxEwjK4sncLUP/U&#10;u227RljvLV61OeMyDygDKWMi1kCgrWvqn/ZgiC4wBBkJZiEjKWMortjtOHbs2M+4YU2wT9pXyIE2&#10;3H+RvOyjnV9PRN8rcM0112SPtVtSaRIH06ogVZqtZMb9qvLQrjERACKRkUhAVlwxIkDyKgpphYmI&#10;Vtzavit7t4DagWFHWG8koraHMeMIDcQah2jb09Yxda4ohHHaSFGFjKSjJnL22WfXjBLGjx+fPbYg&#10;fUv37pTzOJvms2fgSW0778ILL6ya3yfgzsOHIgxbERJOjJqPgJ566qnCL5g5VDUkVATCkM4fdlbR&#10;ik9EZDyMhpHETmlCM5GJlDGSWhGJK3u3AHXfURNh+bImIuOwrGUiYfQBbdvaulWdQxkJxCgwEUwh&#10;LxqBoYkwjD296lkI6sb2gdtvv/1YP6tS78x79913q77l6uaN1HLQJ/ct6B0aVV4eVYmIZdKkSWU+&#10;5BI2YmYgfGSI6yK2k4a05gERJKYRmkhRRBIzkZiRyESskUArdlf2bgG1Q9g29ZDly5oIRkF+MTQQ&#10;RR5hBFLWQFTn1kBoG92lwUgUkZQ1kbbgjqBhIagb9QEXlVR9FoN91TXEpUuXVv0ugruVpEPqyCf3&#10;TTz66KPZB4rseaCEZ7lgwYKKQ+fhrLPO6u8GWePparmuh2AidH4rLmhNQ7SCZNm+biKINNYm9bLs&#10;3RlrGtY8xJh5qL1Eta+tT1vPqntrIrQrpmBPaTAIXtgsMhIYO6XxGiwE9SLNf/DBB1v45Ay2T8yY&#10;MeMYn1wB6Vp2/fr1dX11vleC++NPP/30zrfeeutAVQzneg8//HDlh9614BqSSMU2YCYEDAQzQDyh&#10;yKzwJEYJlPksi4mItcxE10bKnNpIxHlGwj51BygioE0aJW3aqInEDCQ0kbBdoTUQqPoNDUQmQvtg&#10;BlAmwri+NSOGZqJlXNHbcdSoUVXGEEJ1w9AnVeDShzBP9MkVsIyuJy5evHg/n5zQEdh79RrnOogM&#10;wBqGpRUjlEARFctZI2mmiYihicAyJkK+WvthaTujZdhpZRqQaRlBR7my5L9UVCZbxnBfoN13ax55&#10;BhIzDygDyTMRzKKWiTC0+hNPPvnkwudFqBeZyLp166qewv7d7363swyE+T65Ar4QqLqdNm1aepGv&#10;Sag0nhqUCAQiFCu6WGcLpzEPMTSRmJHY05o8I5GJiBKyBF6PieTtB7QdUMwzClGCbBXLmkis/Nov&#10;u79qy1rmIcZMRO2gtuG6iIxEZoJZkJ5nJDITToPQXcRMckG9yCieeOKJqo8UvfbaaxvLQKBPruCC&#10;Cy6ovJAam5/QGCoNp4bEAOjwCMwK0FICDSkDKjISmUloJNZMQiOxZmIFDa2ZsENFYJ9CI4ntk+2M&#10;1kjyzMTSirQextZV1kQof55xwHrMQ/UZmgeUeVjSnopAGOpuTRkTIb8rfl0mogun1NnFF1/c7u1f&#10;2oh55PFJFbz00ks72Dr3yQkdgb3NRkMyTaenc4dCtJ0sJAImDwbC6VBnmgiU6LOdKoBMRMzbRxmI&#10;HRdDUwkZM4N6qHUwXLVqVamHolT2cH/EWiZSZCCq99BA1D60l41CNMQ4MJIiM8FIXPHrMpFJkyYN&#10;pH5kJD65AhuJvPnmm1/yyRVoPmbkkxIahTs/PMkNKg1HQ7a1tWWdHEGFnSzsYCHJr0gkFo1YMwlP&#10;a2QmCFLDIiOB1kRgGROhwxQZifbRMravIa2JdJSsT4ZSNhIJ9wPafbTmUY+BiLbeYyai6xzWTEiT&#10;gYRGIjORiVj6A1sueFGPupFR+OQKSMMoqMspU6Zw97EK7pTny7x34yd7J7i7QiVABOWTK5g+ffpo&#10;x5GzZ88e8vTTT+/mkzOsX79+I74G/+qrr+7kKms7nxyFMwy+tF1pPEyERqVzq0NpWKtT0WAIDNOo&#10;x0RiRhKLSCTc0EigFTv7VQQ6i4xEtJ1NHTDc57z9jtEaQj2MraNeE7H7YvfRmoalDEQmYusSqo5t&#10;/VvzgLQXhmBNRKxlIjAShfCMR7sIwkIGEjOR66+/fvCsWbOG9elPASxevHj3okpSOm782GOPhSay&#10;MfMwoFrhmnN8roJXGo7G5OEymUjYoazIY2Q5PenaUSORQK2RWDNplYmIsf2PMVYPzWRZE2E/KKvK&#10;b/cP1jKPWARS1kAYYhKhgRCNkB4yNBN7Sg3R4U477dTu2zgWOiVx9bOPT0qwqMdEli1bVnV1GtEp&#10;1KOifXIe2jUenRyR0UHCThQTuY6gDFk2fPPXGonMRCZizcSaiCihwpiRwNBI2Kki0FFkJKI6mjUR&#10;UXVgqfoow7C+LGP5LclTj4mEtPso5plHPQYC1S6KHGlnayB6gpVIA03kmQjzyed2oUqH3/rWt/re&#10;m7bNhD40pFMan1yBTAS6U5+qD7msXr36i5rXqImEQg6pUFvEtCBiKWMioZHIROqJSGBoJJCdKkKR&#10;iVjWMpIi2vprhHY9ZU0kth92H615yECsaRSZB7T1HhoIbUXb2usiRCG6LhKaiDUTTIR8aM/tRkWH&#10;zM92LKEx3H///XvLBOicPrkCaxLhfXJ3LrmZ5kOfnIdKw4kIAvHGzEMMTUSk4a2J5JlJnpHETKTI&#10;SKzI6zUR0Xa0sBOK1lAaMZWOsB4TyaNMwzJmIDA0EVvfojUQqLazkYiMhKEOLtZAoEyEPNZEDBMa&#10;xT333FN50a4oEmFe+Ek5J7qKicSWDWAbLCMCCk0kZhiKPhhXvrImUmQkmIeGCNSaCcwzk7ImQkdR&#10;p4oZScgyphIyZgb10K7H/5GwJmJl1/5pf/NMRHUHZR7WRFTnotpCbVNkIlC6sAYCdUoTmogZT2gU&#10;d999d/aCXRkTuemmm6qeI3jkkUf21Hzok/OgxqoQM7AmEjOOkJqnI44YmkjMSKyJWCOJ0ZoIDI0E&#10;un0oBJ3Gdibb0WIdEcaMRLTm0QquWLHi877ohQjLHzMOWMs8bJ1CW9/WPCxpM9rOns5YI5GJiKGR&#10;5N2hcUxoFIsWLTpCJlHLREKR3XDDDYeTznw6t0/Og22wrCFlIDIOGURIlUEkzYrDGok1EWskikas&#10;meioFpqJBGyNJBQ8ZKeKQIdpxEggpmHH62VoELE8luThlr0veiHsPkC7f9CaR56BNGoiajdMJDQS&#10;TASTQAdFJuJ2IcZcTJw4sfKhrlCLoubbfFdccQUH3kELFiw46v77798/vLvZa/DLX/5yL+04ndMn&#10;V2Ar6vbbb68yETuP5X1yHmyDZSZCCG0NJGYidhsi+aw4JBgZScxMMI88M7GGEorWGoko0bNTRaCj&#10;yEhE29nCzgitkdTDmDGEjC0HNd+ZyKd90QuhsuaZhhgzjzzTgDKO0DzUNrCWiZCWZyIQI3G7EGMu&#10;eIjMmkOMmq88DPXIPDpGsxw0/Sp7F5YtW1a5wwIvvfRSHgqrwM6zr4qvWbOmn604F5XwRGoRqhoN&#10;E8kzDmi3K7IdhswPxQFlIDETCQ0kz0SgNRDRir0jJiLWMhMx1unL0JoHjOUJWdZE6jEPayChiYhl&#10;TURtRVvKRKyR6LoI7W0PLFYjmEi9pzOTJ08+IdRiPZRuGfpV9j6MHTu2ssN0UKaXLl26lxNVm03H&#10;RPhJ9wUXXDCMaRkILPEtiqpGyzMRbS9GNQbLWGGIVjihicCiUxvRmoilFbhEz04VgQ5iO5PtaNZE&#10;xJiJxBgzgGawrInY/Qhp97fIPFSH1jxi9R4aCKxlIjYSgVYjjZgIf3sMtVgP1UfQt19l74M7pTlQ&#10;H08Jdz5WERrXdMnKsQ0WNRG77RjZHkPyIgYrDkuEUxSRWDOx4hQl3Jio6zUR25FsB4t1wJixwJiR&#10;tIL1mojdHzFmGJYx84iZiNrAGoiMn3YsMhG1tTUSayb1msi4ceMq3wWZNGlSu9/HWlCHvCvjhhvz&#10;QuOVV155gu0vPlvvxMSJE08OO7PdeaXZdE27SitzVb+q0WhItlWPiUDysW1MJGYkiIV0huERKc9I&#10;oE2zhmKFHZKdKoI6TsxEoDWQkDEzEWMG0CjtOsuaSLgfUPuYZyLWPEIDsXVqzcMaCKxlIqLaWgcS&#10;6QB9NBKJ2EjdjZ/ok0uBzweorzD0yb0Xd91112FEJKowmYUqIUyv8/Vm22CVSEQGUtZEINvlKruM&#10;RGZih2ywq0FnoQPZDibaDhgzkSJaQ+ko7TrrNZHYfuUZhzWN0DisgVjTsMYhYvK1TAQN1GMifjoX&#10;Vv98GsAnl8L48eOzSIRlL7zwwjIfMu8dmDNnzgB2WmahjivjcBz53HPPbeuzl0W7hpOJqIHKUiYi&#10;WiPpbiYiI8kzE2gNRbSm0Vks+zOnsPzWOKA1D5hnHmHUUctEZCCYQp6JcDpD+5PPkmWkj3ojEau9&#10;W265pa7PHPKrVfWh8KZFQv1o13A8I2IbqAx1OmNNJDQSpt36uxx0GmsiIcPOaBkzliLGTCFkbDmR&#10;+WVNJLYvoXHAPPPIM5GYedjTTJkIUUWRidD+MRNhOebVayL2QHfzzTfzB8fScHU6XMtOnjy5rlOh&#10;hPZo13BEIqrgeshyVkShkZDm1t/lUAdSp4p1PsuYmVjGOn9HadfdLBOx5gHzDMSahjWO0DxCQwhN&#10;BJYxEUjeek9nrPYuvvjiWo8yVEFRCJw6deoAn5zQINo1nG2ceolQEA1DhNFdTYQOYzuYGOuIltY8&#10;yjI0CMtYfmi3Va+J2P0JjUP7HjIv8ihrIhgB0abMQ5SJQKbzzIf51kT4vgjGk+1YDjh9lu4wBZ9c&#10;ClazDz744L4+OaFBVBoO0niNXA8RERLfhpCAGGIkMhU22NVQx4l1MNsBRXXOPNrO3yza9a9fv76U&#10;iai8dn+sUYTMMw5rGjHziBkIRqADhWUZE2F5DCOMRM4666wh7FcenLmOlO4wlFtuuaVUNDJu3LiT&#10;FW2j9fCXEwl1IvyyGeS2YiPXRaAT5CgJRuxuJkKnsZ3JdjpoDSSk7dydxbKRiMpv9y3GPPPIM5Ei&#10;8xBlImpnsYyJQA5eoYlsueWWhV82W7hw4SFEICL6w0xmzJjR//33368yBoyYu5y6dmeX8VkSGsWm&#10;m2461DYe4win0WiER7lD4VhmG+1i0FFinQtaMxFjZhJjzAAapV1v2Ugktj+iNY6YgeSZRl6nDw0E&#10;2oOFaLUAY+tjHegu1OGtt966VbZjBUBz1hAYot2YfkMDgVOnTm33u4lehyVLlmzpKrPm/3QbxU03&#10;3XS0G1Q1HqcjVHDYCGXJ8lY4VlRsMw/O0HbX7b5atCKGVpRhJ4DqILFOZTtbjDFjgbajN5t2Gw88&#10;8ECpX0aovHbfRGsYMeMQbZ3ZOhVtncs8IG1Sy0SYzlt/aCKeNcEXAGPRRR5tPpbzq+mdQDhy007Y&#10;2UrDqTFrNUYREQvnuNCaSK0LZVtvvXXFRKxAoRWvFZ9oxRnrHLFOJNLJrGnEaM0jj6ER1MvYOtl2&#10;2S+bhcYB7X7G6kW09RerX9G2g20fncoUmQjtn7etiIEUasXimWeeyX4fUVaz5HOniKXX36OhSmFY&#10;9qfODaKq8ZphIhJNKCI2lgdrIiGtYK2QrcCtOGHYUUTbsWCs88HQSGoxZgL1MLZOWPbnVWH5w/2M&#10;1YWoOrP1aetZtO1g26cjJsLyrvjtNOiGdYF/8Nr/7Obx+eef39kv0vuhK8gMH3300b18ct1wlba7&#10;H81D2HgdMhGEgWDqNZGi0xkr3pi42aYVpxh2lhjDzhZ2RstYJ28l2WbZ05lwP2Bsf0VbTzIOS1u/&#10;tv6hbRsMpIyJwNh2WRbdRaKRhI7CdsyLLrpohE/OxbvvvvvFhQsXHu7ceIRdFvosUdh/fqgh+VBL&#10;uI4yxPC+973vjWpra2tnIv63ALnARCRIK1IxFDK0Qg87AbSCFcPOBGMdUAyNRIx1+maSbbD9spGI&#10;yhvbPxjWQ6y+oK1TaOs71i7WQOo1EdaPVlzxq8i+u2FCRzFnzpwTbQf1yRn4fsjcuXNPIHzjfJBb&#10;WzovjJE/pftF22GnnXYa7gZZ48lEEKPddr3EMBoxEQlRZhIzFStqK/ZYhwhpBSyGnU2dsRatobSK&#10;lIcPVPkqKkS4HzC2v7F6sfUo2nq29Q/D9oExE7FmwjAsH9uORCD8uGpLN0zoKN58882dMQaO7hhB&#10;rLNahsZhl3n88cf39qttBxflHOEGWeMpKmlzRwe77nop4bTCRKAVOIx1grCjiLGOFYq7FmOm0gqy&#10;rXpNJLZ/MFYXsXoL69bWu20TtZXaS+PWPESZiPbJltUVPcaEZoDnAzARSMdUxBF2WDHPRGbPnn3k&#10;6tWrazl71nh66IdhuP56iBg7EomIVrSiFbUYCh/ajhHrQGLY2UQr9jIMDaBehuvSuDsAbOKrqBBh&#10;+WP7Cm29xOotVr9hG8TaSeOhgcA8E2F7rugxJjQLecYgWmNheMUVVxz7l7/8ZXO/eGnEQkrWF26v&#10;FikPy5x//vnZk6v1mohEZwUqWhHHhB52BttZLGMdK+yAebQdoDPINhctWlTKRGL7ZRnWQ1hfMFav&#10;tt5F2kNtpTy2rTRPpP3JE5oI81zRY0xoFs4+++xR1jw0zvP/ixcvPvKvf/1r4Z/T60C7huQdDkVB&#10;9ZDy8dg8ArHRSEdNRLRiDgVvaTtH2IFg2LE0bU1D6ayD6aOOOmpU//79hx144IEnuPQBxx133ICv&#10;fOUr/U8//fT+3/rWt/qPHDky4zHHHDOA+UcfffSJQ4YMOfnYY48dJVNgfQzVkehYStf2mBbLRiIs&#10;Z6n9CmnrJVZvoq1nUW1g28nmDeeLMRNh3+xFffGHP/wh1+hqYtWqVbvavmHJv5fKPunb6zFz5swR&#10;qig6tE9uOrbffvvD3KCqMYlOaJB6jURlRaRtbW11mYjyhiKEEqilxAvDTmBpO45IR2PevvvuO9Jx&#10;yG233baDL0qXYMqUKce5dhiqsqmjPfnkk6VeECsyC8uwbixtfcbq27YH7USaXS6WT3kpU2gisQjY&#10;nX5v6IaFQGe6VhiaCNNE0Zrf583kvffe28FWkE9uFaoakwamIcpe2A154YUXZsaBgIhIOmoiIiIN&#10;RavpPEroP/nJTw51myr1ucGehtA8NG3T8kzE1pXq1DJsA7VTuHzeMuSVeWAkir5iJuJYiB//+MeV&#10;6Fy0ugvnwYkTJw71i/dN2MrxSa1C2JiZETRqIiyDmGQk9ZhISCtISwnWdgKJ2Z0K7l/mqNZbEDOM&#10;ssZh6y1krN7VJuG68pYjv25ZYyCMkx4xEd4qzwUPTkpblqHuYjzvvPMK192rodMJho1cNC0L38mr&#10;SARBA9hGqoeDBw8exXrriUTsdRTG7TS04pRAGR511FE7+VX1SXz/+98/GROxRhGjNY1anV/1GyPL&#10;hessWk9oIq7IVSbC+M0337w9+5IH9QUd2HgH5oknntiT60YM3Snp0dIeea2JkOZOc/rOR5ktbMVd&#10;eeWVvHXbEkydOpV/klYaVdT2GyGNJyPoSCQCraEwdEIcNH/+/FL/qe1rcG22c8w46NyxDm8Zdv6w&#10;HUS7fm2jaD08hWtPZVwxq0yk7ZMnV3OxbNmyz0pTaHLmzJmFr/HPmzfvGPLRb1iOcZZdv379Z32W&#10;vgPntkNsx/TJrUKlUSGN3KiJqPE4OmIgHTURRObWxQXghDrALWLawHbwWCcPqXqXecvAIcvXYyJM&#10;E33ISFiHK1qVifg7NbmYO3fuYPvYgU8uhDOMDYlWrC5vvPHG4/zsvoNXXnllRxeu7b569eqWH3Vt&#10;o0KmaXDbCPWQBp8wYULdJoJgtcy+++5b1+8AWoHZs2dvNnLkyO1cR9n+1FNP3eub3/zm8W44rH//&#10;/iMPOOCAUboW4cJ1buWOOuGEE0Z+7WtfG3TGGWccPXDgwC+7+du7041tVqxYUeaHYi2D24+2Pffc&#10;c5Q1CdvZbbpozUPjoYEUmQj5udtkIxF0JbpiZRw3blzhd3NkHgyvv/76Y3xyBc4woq92rFy5csNQ&#10;l35WQj2gIvl3KRdKfVIUw4cP57pC1qgc+dXIVLwikkYiEyew7NoI28jD5z73ud11xNtxxx1HLV68&#10;uJWfP6iAjvWDH/xgZ4yAjiDSERiqg+gCpU0jjzpRHpU/nGYIWS/DU045Zehuu+22GW3li9ZSYHC0&#10;iTq6DEJtYEk6JD/D8GKt9iVmIixDFAIxEK6LuM3HmAtnEBuhI52eMO1nZSDi0PxJkya1WxfpMiHo&#10;kxPKYO3atTuq4qhEeOWVV9YK57JGtUcKJ7hKAzRCQkrEmK09B5jI1ltvfbKfbAU+fdlll+1IJ5DA&#10;oRV+jOognUVbLoyt7MNmHYHbbrsnjGOkDTEQsYyJsBxRiOgPJjHm4q677jpAWsIQfHIF9913376a&#10;zymPT65A8+DkyZP77l2aeqCH1FRxMhAYawQLGt4NqkJNvUvDslpnvURkrL8zsd9++w1vMw+8Sdgh&#10;rfhDqoN0FTvDRARdO1F9iYpIKI9O3cqaCJSB5EUhCxYsKPzmjdVyLJq2OiOvT66A6AVzge6Ucg+f&#10;nBDif//3f7dXJ7eVrmmR6bfffntrv1g7uKiBq9cVE2GIiYQhYVlqu5dccknLjwDbbbfdwDZnGgrB&#10;NSyiFXuMtmN0Fu22O9NEhIEDBw6P1ZWNQsqaCPkwEE5lmLYHJ8NC2IMX38t5/fXXq54utvP/3//7&#10;f1VfLuPzktItJuJOffre3ZlamDhx4nHqqKIqVLTzcOXbbruN1/+L0K6hEQaNZRusDO223XqaimXL&#10;lm282267jUDgOlqGwi9DCb4e2g7TSpY1EcrEqcIBBxxQ18+ti3D88cefrHoNo5CyJsLtXEUioYEw&#10;7aLFQWwrD4sXL273gBnT6BBTuOGGG06w8/1iFbjT98HKz9AnJ6xatWobVYwqx1YyJO2yyy4bvmjR&#10;oiM0TV4XadR8wemss87a3Ta4xrWeRsh1EdbdURApIU4ZhkROB1JajMonxvLUojpGZ5Ftlv2eiC0n&#10;+9fmIrITTjihrt9L5gHzaNREZCAs61YVYyEwCnQnrWucoSX5OED6xSrQowaw3h9/90pcc801x9iO&#10;aanKpIIXLlx4IPn/9Kc/bc8btUpnmK2oHGxDZ0aCEGLbjtE2+MyZM3lnpUMYOnToCUVGEEuztMuF&#10;+fLSG6U1giLGlg1ZNhLBRKFdVsba5gxlr7322tVnbQjuNODTmIM1klomwlAfoUY/oltdRVPZymuA&#10;yFm6ks5DMm/NmjX9/CIZOHXBXLQs++Bn9V3QIVUhkGl11osvvnioq6TKvXLGVcG4McO1a9eWfk6B&#10;197doKrBIdu17m6pxtR8pllXo/jBD36wRbM6dk9lI5FIjKpHOntHOtNNN920h8xDRhIaiIjhYCJ6&#10;QjXk6tWrS+2bxXPPPbet09VItAXVJ2Jamzdv3mFWlz65b+O6667LKkWkAu+9996D/ewqKAxURXPh&#10;1c8qDR017BBh5JkIZFts+6GHHto2W0kD+OY3v7k9IkT0HE3bzB2WrqCiFDGWp5m022mmiVhSr+ec&#10;c07DD7/tsssuI2wkEhoIkQj/0+H5EOknwg7hww8/3OqSSy4ZIiPxyRWQpj4wZsyYVj4+0LPA6Ynr&#10;pCOpQJ/UDlSevthOBf7yl7/MTm/qxRZbbEHFV6IQjfMUKutl/Zak8VWzbOEG8I1vfGNAKHYY6xRd&#10;wc4qk91Gs0xEjO3DT37yk4Ye7OPCNusJDcSaCE+rxkzk5z//ecMHmbKQgaDNjz76aBufnFAL06dP&#10;H2ojBaICP6tRVDU+gkAk9lwTcjSo9RZmHr73ve8dofP3GG0n6Ep2VpnsNjrDRDTuV1U3dP1D5gF1&#10;Vwa9hF8w86bSUrz44otfUj9Amz45oRbuuuuug6kwhXe1Km/dunVfmj17duEtwR133JFbcBUBwDZ3&#10;eoGJaDuwkfNsfmWBgBFdKOy+TFsXzTaRImLktIVfZV04/fTT95KRQKIQTnUwjDASmTFjRqmvtTUL&#10;L7zwwi5+NKEIq1ev7mdPMRj3s9qB7y4wX9GET85FKAIJo+zyMfCRGJbFiNRpkol8wq4yEW2XUxCe&#10;EfGrLo2xY8d+Rndqhg0b1s5AzHhCd4PuxMhAoDsHrDrndFHHpvYUhPyKJJ5++unC/5O6o8qxoRjg&#10;lClT6v7s3KxZs7KLwzZaoiwxUfdVdqWJYCAiF9Fd+9T971pOY1iXG21nJBgNeWrBnZYfJ62KEyZM&#10;GP7yyy/nXgtM6ADUEWUkd9xxx0F+Fre5DlYjhEYDdd7os+fCCiFgKcReyYYq+5lnnlnpPGJM6H2B&#10;dv9baSLaDqcxTGMcvN/C9QxrJAz9Zkoj1AvXRdra2mp+WYxnm6QNadpSB58HH3xwX79IQkcRVvjU&#10;qVOH8TwI47HGUBqNQWTCLzn9qgpx88037xQzEhf21rwbc/XVVw9gezy1qu2HZD7PFEjY6kR9kXb/&#10;Wx2J6IK2DATKQCwxE9d+paKAtrb2/9f12imEi5Y/ZzVhdWtp87goPL0L0xGcc845I8MK1ylLeOpi&#10;G2DBggWFH4DJQ8xE2pxgij6IrG3a8hSRj/wkE+kcE1EEwkNjMQPBOCy5UMpzH36TUYwePXoYmmDU&#10;8sc//vFRblgIRaXSgtWtpeYrKmni/5f6HlTRYYXbSmaaUxYuZH788ccN3YIN0E4gnlXgbo29xaYy&#10;1SJ5ubqPYNWZ+pqhtNJEbJ1iItZAoD2VsUaiR90h7eM3G4I7dFW68KcxefkruOqqq4ZJA2j2oosu&#10;qopwlyxZcjCfAbA6F1nGZ0uoF8uXL99HHTSsVPH2228/1nXopv3AZ/DgwdEPOvMEoxtmeOCBB3a1&#10;kUe9JsIQsUro6lB9herkjLciElGdykB4TR/zKGsiEJP3m7bI1sswYCH49KfVQOybITNmzBhuNW6J&#10;1s4666yWf2qi1yI0EcZJ+93vflf3VXVQ9CSsED48JLrt7+FObfpTBqIQlacsKTfLaJ90lV8dqq/Q&#10;7nMrIhGGGIQ+VyjzEGuZiH3U/aabbsqeBOWTlm7QThN77713rc9OVL1pyxPZ4TNHrg4+iyYwC4aX&#10;X375EOldGiO97PW9hABjx44dTiPA66677njXAA1/o5NbtjTG1KlTh/ikIkSfROQowjqghNEoWce3&#10;v/3tTPg6f+8LbLaJaH0iRmENJDSSIhPBQCwxk9NOO41fmVRpAZa5mPrSSy9tQlvLEB5//PG9/awK&#10;nKYq1/7QuSJrp9NBGIuMhGG2QEJ94E7ME0880aH3EPgBshqJRuG9m/fee6/wFfQf/OAHu8VMBDbD&#10;QCCiYF38OpHO0FdObdTZGW9WJKL1YRbhh5M7YiI84ZoXmTrWBO1MG8sIfHIFb731VpvVxMKFCw/3&#10;szKwnJbFYHxyQmdh3bp1n6fy1RBqDIiR+Gy5aGtrGxHesWEaUdGgdn2NUutAaHo8PuwgvY3NNhHM&#10;l1OPPPPIMxEZSJ6J0B46cFgdMO7af8+sYAVYunRp9pQ1RC88I+JnVSCD4eDGIwI+uQJphHzQJyd0&#10;Bu66664j1QCiOq5rsHp+N1gRj4iJIDIaVetshCzPOTLjKiOdQh3MdrbexEZMRMvYZTWkLayBiDED&#10;KWsimFIsEmXotlnqIqc7LdlYpyOxt7+XL1++jUwEvv322+3egbFaYV0+OaGVeOedd76gRrGdE+L0&#10;H3/88XY+az2oEpN4+umnVxpYjd1RcsQaOXLkqLa2Tz7IrI7Sm2j3q1ETgUQgGAQXqGUieUZSr4lQ&#10;/zb6ENmuG9YFPhz+wQcfbOEnK5BupFWfXIEzoS9qHnkbvZmQUAf0HRBR7s04t9B8trqxaNEivr5d&#10;JSbow9qKCDpCyqr1UGaGhNN0NI6IthP2dMoEGG/ERFiOSAHzsCwTjchAikwEc6JtYybi2BTcc889&#10;h6m9Obh9+OGH7f5QIB1IHz45oRV49tlnv0xnVkcUqXyGztHbfNaGMWTIEG7lVQlKQmO7auxm0BoK&#10;r5yr4/QWWjNoxEQwA33bNDSQjpqI/1RAOxNpc5GJK2vTHkG3Gg0fPAN8L4R5yvfMM8+k/8m0CmPG&#10;jMleuVdli7j7Qw89tJ/P1hQgejdoR8SmMjBsNjEVvYJuO6LGexplBozXYyJECZgqDE3EGkkZA7FG&#10;gnkwVATiNteOP/rRj6r+BdNRuAPbBhMnThxBtOHG25kT7W717JMTmok777xzQBh9qMNx350PAvms&#10;TUVb5L0JiPhUhmYTobFfXISlM3F6g+DDztlT2IiJYBIYBwaicWsgMM9EMJCYiVgDoTxh9CEOGDCg&#10;U/+0zxu80jXDop+xJTQI/jVjO5ntvK+88sqOPlvLkHe0onMTAdmyNYt2H3/wgx9kPxAPO2dPZFkT&#10;4SNAGIdlM0xEBuI2ETWR3XbbbbAbdipoY13Lgz45odmgs9qOdfXVV5/oZ3UKMIzwFiBEhJSHqMGW&#10;rxXkGyV6tgRT0RFe7M5GQ/kYlv3vjD2NiZlI3mlMkYlAyuFWH21H+75UZ+GPf/zjtja65mE0Pyuh&#10;2eD1aHUmd07Z8KPwHURUgFDPf7SKCI3TOYTGUWvXXXetfGJAtJ21O5EyyeDKRiLNNhFdA3GrjrJf&#10;v35d+sLbjTfeeMTEiRPTbyBajV//+teFf1vvDMRObRQWI+yYATSLGIkdx0y++tWvZmZCBy2KRKzR&#10;dDatiSxdunQzV2c1welMnomEpzGhkVgT0XWQNn9tK9Z+rmxdaiAJfRCx0xqRDkMH58W9VkcnlkQo&#10;dDCZBZ2WZyvouHQgsZaRaPkYa82HysP2IePcZcIUTj31VOqoFKyByDzyTMQaiEzERiAx4wiYkND5&#10;yDMSpdOpMRPIeKzjN5PanqYxMDqv7cximGZNJGYU4fwwj9LsOjn6YxrwlFNOyZ72bbWJKAKRiXCL&#10;2K0qly5POn1I6FrQWUIz0akN6VwI5ZTDdvZWM2ZYpPECIp2ZjqUOL4amUERrFgy50Ms66eyYxGmn&#10;nTb6G9/4RjbEOBjKTBin3sogz0RCAwkjEZkI5VQEEotEfvjDH3bqbdyEhFwMGjSI30xUxCkTkXAJ&#10;p+nINkroTGq7iopEpRGxQEUKcMSIEe2oaILvoZxxxhkZGbfEPETyap3WUFydlEIjJqIIpM2dttk2&#10;COnaJH3DNKF7wUUbe+cJVmLWLWp14O5Cayw//eknH4OSsVgSyUCiK5mINZKYgcg4MBJMqB4TKTKQ&#10;0EQUfXD6pvqOtQfR4foG/myYkNBpkHBDAUvUdAQ6bmdcIynDmIFYE5FxyDzEIgNppYnISGwEIhPh&#10;1Er17BZvR3/amZDQ/eHEzO3CinglbIiQGdJpY526s9mTTUSnL7p4mmce0EUo/H85IaHnwAn9SDeI&#10;Clrk9qtObzSEsc7eKobmYQ2klonUYyAyEYZu30shNA+IeWAiugZSZBxiM9/ETUjodHCBzw2iVFTC&#10;0VZGwp2czjSSnmQiGIjGuTNUxkAcExJ6Pv7u7/6u6vTGUkbCOB0z1tFbRQwkNJGYechAdArTiIE0&#10;w0SIQLht62ZVmGck06ZNa/eF9YSEHg1/RyAqeEhnEOmAsQ4fpjVKmUeegVgTsZFHaCD1mgi3iRsx&#10;ESIQrnvkGYbIfC6uuvGEhK7D2LFjK/8DmT17dtMfRnId6yA3iHYASyIUnpOgc1sDaAZ7iokQeXDa&#10;4kZ1ZyWX1Jlru+ynU82GW+9w6oq6mzx58gk+OSGhGkQKYWeDF1xwQcPfaS3CbrvtxtfnM/FraEma&#10;yMNTlKVZhlJkHjIQmYc1EWseoYEUmQfkVKasifALSj1tGtZFSObvsssuh7jxpgNNUFf2djzjPO/j&#10;syQk/A3Tp0+viESCgVzoXLduXcuebvThd+6RVp2IIXnosCqjjo4a5qXZeWLMQBR9lDGRPAOJmQgG&#10;IhNh6PYnCrcuzKBqv4u4zTbb8KRwy3DttdceR12FJoImyvyaNaGPIRSK5VNPPbWXz9Yy0GnaCu7k&#10;iLoQy5DOrDJa08AcGNo0TYudZSK6mCoj4U1etx8VfPWrX93JDSqPqTNeiz6KazmoJ6sDkbqcOXPm&#10;8T5bQsInUMeDoWhaGYmEcB0pu5NT1KGYZ9nmOiAdV+WH1jBCFplHaCC1roOE5hEzEEUgGAjXORiP&#10;7VctbrHFFi05tcxDqAPLZ555pqkfcU7oBZg/f/5GMROhw/ksnYq2nKgkNBAYpnMxkg6LIVD+ZpqI&#10;NZAyJsLdFd5n0f5QvloXSUP6W+SdjpUrV25otWDpsyQkVOOJJ56o/AQcoTBc7//W3lX4+7//+10a&#10;6XiiTn+4UMkTnjIHaxaMYyaalnFYA2EYmgdGIePAMHhoTt8vYdsyNRiWq4htznAwQre+Up9RbCVe&#10;eumlL8t8pQl3wNnAz05IiMOdvnwO+sluAe4U7LnnnqMwBTqZS8pYZC62A9sOHZJ10PF5DB/yTAYf&#10;FBKZJl1/52P7Micxtg1bljzaZRn+0z/9U7f8xserr77a7TSRkNAw3JFwMwylqKPazhmjzRej5oe0&#10;88JxTdvxWiSfi2o69av9CQkJAfbee+8D1XFDutndjkQxQ4YM2deNJyQkdEdsttlmhxed5nQ23WnQ&#10;qG9+85uHufGEhIRmgqv/ixYt2u/2228/9rHHHtttfeT/rM3C17/+9QH8mEnmEkYp9UQtsbykse7N&#10;N998YLP/h5yQkBABf++ztwxFrv7/7ne/29ln61TQ+adOnTroW9/61tDjjz9+2GGHHTasf//+w0aP&#10;Hj3s3/7t34beeuutx65YseLzPntCQkJX4ZJLLjmBZzXyTIR3M7ilOHPmzD7/Na7f/va3PNGakJBg&#10;gVFAaxwaxnjuueeO6kvvaqxbt+7zzkiHqH7eeOONZCQJCcLkyZMHyRzUSZYvX74L85YsWbKP0qyJ&#10;2LRWfJ6gu4H60MNd8Oyzz06/uExIEKw5wEsvvXSYn1UBDzVdeeWVJzA/NBR4xx13HOGz9lrIQMT1&#10;69enp0QTEgAmwFFWw6uvvnqAnxXFk08+uZPMQ4bCXR0/u0fAGUCbHy0N3pK1JpK+4ZGQ4DF9+vTB&#10;MgUurkLXyUqZwvjx47M7On4yF/rYM2T9PrlTccstt5zEPlIGyuP2sa53kFz+jWQgqi8/KyEhgQ7B&#10;C2/qJHQyd/oy0nWcpjwnYjteUefjVwrMv+yyy4Y/8sgje7rpL7oy5J42zJ49ewgRAevnVrBPjuLG&#10;G288VPsHH3/88bq/PkbZ7DoeffTRln/XJSGhR4C7DTqlUUexkUNH70awPq0b+uR2UJTANsnH0BnF&#10;QD+7HbQ+lpswYULhh4HeeuutNvLKAHhT2M8qDWc8u1944YWVdbBdPyshIcEd8T9NB1FHsx2UIZ17&#10;+fLlB/jspfH+++9vqnXBSZMmDfazqiAD0bYZr3XBVutkWZbzyblgneQnL+M+uS6ojCK3f/2shIQE&#10;wCnMTTfd1J+OKQOxnea8886r6/bmmjVr+rGcOvy0adPafZ1cJmDzLV26tOapgvJqWZ+cC+2PWHSq&#10;lIfrrrtukC3r5MmTR/hZCQkJIV544YVd6CicVtBp1NnPOeec0t8Uvfjiiwfajvvqq69u7WdlYH32&#10;6M44H97xswuhdWpZn5wLrp9oGfblueee29bPKg2MR9vTtv2shIS+g7Vr1255ww03HO4na4KvjNvO&#10;Sgf0s2pi3LhxJ6vDQT6m42dlJiBjUpTw2muvbedn14TWqXL55Fzcd999+2oZeMsttzT0zxZds9G2&#10;586de6yfFcVf/vKXzceMGZMeUEvoPeBODJ0Wch3k3XffrfnZP0Uj6vDr1q0rdRS3nRaSxvUXxok6&#10;ZB4MnbnVdX3Brhf65FxgYJRf2ytjPDH86U9/2l7bVJ24fdrIz65g3rx5h1Fvqrv0W4eEXgF1YJGO&#10;rNOJ+++/f3+frR3sKQf0yTUhk9BybJ9OZdfHdCOf+rP7AX1yIdhevcvEENYHvOuuu450UdvAcBuQ&#10;/Oedd97JfvGEhJ4L14k3HD9+/DAdHcNODrl2YJ9CnTBhwjA7H/pZNaFOpOXCcRg7ipeBlhd9ciG0&#10;v6I7fdrYz6oLRBXaD7svUGmKdkhj3EVC6cW9hN6FJ598cj9Obazwww4Aw6NuPY98hx3r+eef31nj&#10;bAP6rHVD6xZ9ciGmTp06yi6zePHihj9Y5E5XTtC+2HUqjXqaPn16p/zYKiGhS8GTorpOog4QUp2D&#10;4VtvvVX63N52Lr3cx7jdFl9TyzLXCdajMkGfXIhnn332y1pO9LMawl//+tcvafuYLREe43/4wx+y&#10;N6ETEvoU3GnFZ7guok5hO6imi66bhPj4448rFyAxjWnTph1NujOtjbU+SOfLFqgT3PGwZfTJhcAw&#10;9ai8lvWzcvHBBx9s6UcTEhLKgicxr7vuuuPV2eno9XYmvoSmDs46eAPYz/rUj3/848wAxClTptR9&#10;0TG8feyTayKMuJjmNizz/vznP2/mjGaPiy++eChRhSK0bMGEhITOxc9+9rNhMhDojGkTPysDf7fT&#10;fIZr1qzZzM8qBRdRZF8bk4m49W/qZxXizTff3Blz0KmHyiAqzdIvmpCQ0Jmwpw2xUxZ714eOytDP&#10;KgW3/uwRdHV0RRNlcNFFF43Qctq2LUvIeh6CS0hIaBLUAdU5fXIV7Hx43333lX5F/4Ybbsjujmg7&#10;9f4Z/5577jnSLq+yMHQGNXLOnDkDXNTyJZ89ISGhs6EOqaFPrgIdVR0Y1nP94emnn97bLvvggw+m&#10;v9glJPQ2fPTRR9s88MADh48bNy733RGMQ0bAKZDLW+rN2I8//ng7G0lcddVV/f2shISEvgQXUezG&#10;NROMAFOA69atq3kniLtFys+ytb4Pm5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AQYv369Z923NBPJiQkJCQkJCR0HpYsWbLPf/zHf4weO3bsaIY/&#10;+tGPsuF///d/j/7pT386euHChYf7rAkJCQkJCQkJzcW4ceNG/dd//VcWgPznf/5nFQlEHn/88U18&#10;1oSEhISEhISE5uHDDz/cioCDqx9cBQkDkfHjxw9bv379Rj57Kbz77rvbjRkzZgRBDAEO62Foedll&#10;l42cMGHCMLf+IatWrdrVL5qQkJCQkJDQl/DLX/7yCAIDggaCERssEEDcdNNN/X3WmnABxV5ajvXF&#10;AhDLuXPnnuSCnDa/eEJCQkJCQkJfw9ixY4fFggTxgw8+2MJnzcWCBQuO0nMl0C5POkNdbWH88ccf&#10;39svmpCQkJCQkNBX8d57721SdNWCKyQ+azu89dZbbXPmzBnAlQ8FIGEQArX+GTNmDPvrX//6Jb94&#10;U7F+/frPTpw48eSZM2ce/6tf/WrndJUlISEhISGhB+D6668/JC94gI888siePmsFBCA825EXwGh9&#10;eubk5ptvPswFBhv4xVsCnjdRIATtsyl33HHHQWvWrNnMZ01ISEhISOgeeO211zZ2B7DhuqWgg694&#10;5plnjl6yZMnBrT6IdiXYTxtEiKRzMOdKg89KANKPeQowYstofeedd96oN954Yye/aMvgyvfpOXPm&#10;nMhrx9p+HsnDFRO/aEJCQkJCQteAwGL8+PGD9M0MDlLhGyOMa5qhC0j28Iv3GvzpT3/aXvsbBhQM&#10;p02bdiL5Hn300b2oA9WR6sUuo/TZs2cPcfXbabdFuNpBWS688MKsTHlUOWlzv2hCQkJCQkLX4Mor&#10;rxzOwYkDpz2YWoYHMvKuWbNmW7+KXoFrrrnmZAUV4b5+//vfH/0///M/Axjn4E0QwjxbR3orhnmv&#10;vPLKbn61nYannnpqf9tetmxF9IsnJCQkJCR0DThocXCFsQMVJE/IG2644QS/ih6PdevWfd7tf/Zc&#10;RWxfCS5cnk1fffXVnWyd2Drilta4ceNGrO+CT8OvWLFiD5UnLFct+lWUxvLly3c577zzRtxzzz1H&#10;un3d2CcnJCQkJDQbzmQ3mzdv3jGY9ZgxY4b65F4HF1CcVOsbF8yz5IDdqjc+ugK/+tWvttd+hsEI&#10;6VOmTKkcsHlglTy2fqDSWMZp54s+e8vx3nvv7RBrP5vGsz+UT/tm83388cfb+VXVBG3O1SGt267T&#10;9ZGBfAzOZ01ISEhIaAR8I+Lqq68eoEvvkPFLLrlkiM/S6+AOmp+eO3fuCRxQtN+M24MVaQx14Olt&#10;X/684oorjlV7h2S//+///m9HnzUDz4nY+Rpavvzyyy0/KP/5z3/eTNsPSTpBA8HDww8/fHA4T+Sh&#10;W7+6QqxcubItb1sKRsp8YyUhISEhIQLMWibLLQqG1nQXLVp0tM/aa8FZ/HXXXddfByhL6oDbDl3x&#10;7EOrQSCmfYyReT5rFR555JF9NV9DUcv+8Y9/bNlzNC+99NImBI42eNR2IeX46KOPsu3ziXmbx5b1&#10;zjvvHJCtsABr167l1lW2rA3S7TpXr15dKqBJSEhISIjAHYy2sCZrjZrL0IsXLz7IZ03oZXjhhRd2&#10;0UE1xmuuueYYn7UdFi5cmH13hHxWMzYoeO6555oejDi9fhZdhsGHyDz+IOyzZ1DZmG/Lyhs2PksU&#10;blu8VTXcLmO3xfTDDz+cvgybkJCQ0BEoEJHJWtPF1N9+++1dfNaEXoZar7ouX758G581iscff7zd&#10;R9BYDt1wFYGHWN98882dffYOY/Xq1Rtdcsklg/K+98L2b7311qN89grCKxk2v88SxdSpUweF+8e0&#10;tu2CkP191oSEhISERqFAJDRcSDqXtn3WhF4EnrHQAdlSB1n+mMuXU332XLgD/+F2+VA/BAHPPfdc&#10;1RWKRnHdddcdT/lYp90OJH3evHkH+6xV0AOrKpMtq8/SDnfeeWf27BBBVbgdhnPmzDncZ01ISEhI&#10;6Ag++OCDLTHW8CCitHXr1hWeFSf0TPziF7/IPk6mdtcVDF09mDVr1jCftSZcgDAoFhywHh24O3oL&#10;Y8GCBcfZdduyMz5jxoyBPms73HbbbdlfhSHLiEzzjx2frYKbb775GB52ZZ/C/WK5K6644mSfNSEh&#10;IaFvg2878AMxGSSG7Ez0eBc8bO2z1EStQMRnS+jF4LmLlStXbnjPPfe0Pf7447vfe++9B3/00Ud1&#10;BaC33HLLgFBDdprxX/7yl0f47HVh4cKFB9r1an0QzU+aNKlQp7fffvt+ym/JelwfquorBEyaRxAS&#10;XhFJQUhCQkKfxzvvvLPr+eefP4IzWJ1tWmKipEOM9K677jrSme3n/OLtwK0ZLScDtvTZEhJq4uKL&#10;Lz7Jagn9SY9Kiz3DUYSXXnqp8q0QS2mcP+3yUKnPHsVjjz2WadyWDTLtgpTKJ/vXrl27oy2rJemu&#10;zw13QX5uX6oXfCjuV7/61a4ukDreBj1sT0PS3fyBTzzxxJfdfnbaN1oSEhIS2sGZ0Kd5i8GalDVo&#10;0qA1Uk1ryGuoDz300EG8kuhXmwUiOmBoHSJpPltCQkPgORO4evXqLV1QfPDcuXOP4NsefnYh/vd/&#10;/zf3Y2tMn3322aPefffdmgdn9B4uD+k/kydPPpI8vOFj020++gfloK9kK+wAKMvs2bOPiwUdop2O&#10;ldv141HpbbaEhIQuBwa8dOnSQy+66KIRmJUMCxPLI/N15sU4yy5fvnwfxvOW95tLSOhU8K2QUIvo&#10;07KeKwQXXHBB9sCqXZ7nQK688srj9C0dBeQhebuoox9pe/3113fQPjCs1V/t9mO0+0If9ptJSEhI&#10;6Fq8/fbbW/M3WQwVo9LQGliMMSOEEyZMSIFIQpeBqwdPP/303vxmAJ2iZXTJQ7WvvPJK1Rdfa2Hs&#10;2LGDQt2zPq4S8oaQ1b3ma/yZZ55p+BX21157bWNuo9ogx27L9lHtX15AxH7bZZWXIScXV1999Ym8&#10;4uw3nZCQkND14IHD+fPnH+fO6EbGjE0MzU2s9cGnhITOBv904bkRP1kac+bMqfp9gcgBXAFAqH3S&#10;//CHPzQchFx77bVHx4ILux1dnXTB0Ki777678HYLX6vlOyp2ebtOtgVvuummXv815ISEhCaBy7VF&#10;D5I2G+vWrfvCU089tZczrZHWuGRmMjQRkzznnHNGspxfRUJCj8Tzzz+/s9V5qHVL5nH14Z577jnM&#10;L14X3n///U0V4MS2o3TynHfeeaP4eZ9ftDRefvnlXVnW7kvYn5999tnNffaEhISEavDr8vPPPz8z&#10;EQzkmmuuGeRndSrWr1//Gb58qbO18IwRo5R5/t///V/dZtnXsWrVqm3cme7gAQMG8AfjoRtttNEI&#10;x1EbbLABV5o6nWy3ra1t1Oc+97nhX/jCF4b+/d///ZDp06cft2zZss+6+b0aTudfCrVtp3UgZ0g/&#10;WLRo0Ql+0brAyYVdb0jWz5BtuYBlJ79Yw+CDcuwLZbbr1vbSf3ASEhKqwDcKzj333CwAkVlgItxD&#10;ZpxXbX3WTgWvJE6cODG7Dx/Smhr/F/GL9Em44PGY7bff/rhddtmFgKLqAG+Hos3T3UhZKZ8tc7gf&#10;DMVNNtlk9K677jrkmGOOGXDllVf2SB3wzJOCa6txaAORWbNmNRqEbKGgIFy/Jf+v4STAL9YhuPV8&#10;2q1zcLgNqH3yWRMSEvoqMJzFixfvpwfNQqNQOsGIO3vp0u8E3Hfffdk9bZXNllUm7Q5Cg332XgPM&#10;3B08Dtxwww0P32GHHSoH5ra2tsp4Ym0S2Bx44IEjXLB22L333lvXw6SdjE///ve/34ZnKRSYMETn&#10;LlgZ5vRQ+F2SPEyaNCn7jkrYd6DS58+f3/QgzgVOJ9kTBrtN9uvJJ5/c1WdNSEjoS8DM7rjjjkMx&#10;CB3EY2bBK7T6ZXl3wPLly3chOArLSdll2rwK6favw99U6EwQbJxwwgn7HnLIISPcZHbg1Jm/nY6l&#10;2enE2rR1pnGG22677ejdd9/9sMsvv7zbHRjfeeedL7ggoZ/9xk494CTC3h6xJA0uWrToUJ+9aXC6&#10;/qxbd/aH4HC7otvufj57QkJCXwDGwENuGIAO3NYUFIxcfPHFQ7vrQ6DOlLdR8BSj9s2Zdrc763UH&#10;k80OOuigvTbffPOqWw8duU3COmKM5RVj+WEsb2czVi4xll+M5YexvGWoZRkOGjTopB/84AdN+1Nv&#10;Z2P27Nlb2f4d9pdWvQrPl2rZBtvVti3pp/zGwWdPSEjozfBXQLJbG6EhyIwY8iyGy1vzr6ZdDVfG&#10;DblMzS0jrpCE+8T3F1588cW9XL4u+27BIYccsvUJJ5xQucLRKtqDrmVRXjtNENTW1pY9Z1FEgqdm&#10;MbZ+kbIoSAvLa5mX3hlUub75zW/ud/vttzd0laIzsWrVqi/Qv/V8COMiwcDChQub+rde/IbbpLZP&#10;xpj+jZOQ0AfgzsA3uPHGGwfS6TlYYzyhGSiN4Zo1a3rUU+z8zIxy8xVKF5QM//jjj7f3szoVAwcO&#10;/OL+++9fOUgxbOukZzh0UOTgLbJte3C3QcBWW21VNR3O7860Zde+sa+iDWBiddUqansML7300oOc&#10;Frvdmz6XXXbZQHmAJcFJM7/J44KQz+In4clBSLfdkQQsfrGEhITeiOnTpw/lbAfGjEAMTenMM88c&#10;/cYbb3T41b1ejE//8z//88ltJtBo9oEvXB/T0AYZ9gAtcqDu67T1EQYrqkfVqW1DW9dhWke4xx57&#10;jF6xYkW3uGrCf2Do57b/Kzi56KKL+EHfxj5rQ5g3b94x8hs9k2JJmrbH90z8Yk2DK/+n/WhCQkJX&#10;gS87zpgxY7gMxhpOHkOzgJgJ3xLhV/5+1X0Zn95///2HtQUHMkhgoPGy1DpiBzzSdFVDB1EFGPYA&#10;Gzvo2vS+zLAu7DRD1St/vXV1zufVN7r++uu/zBtJsTZphFqPXZ/G3bZHPvzww7u78U4HVyD4Novt&#10;//bWJkMXTJywbt26ugInV5cH25Me1hMGItre1KlTh/jFmga3X5tdcsklo9imK8NI51tND3ISEhJq&#10;gB9jcUajzq9Ob4lJXHfddf1dp92QB1Hd2dFQaxQhWYb1OY7sTm/OtBorV67csH///ie50coZc7MO&#10;UJB1QXt1I6Q9kNqDaYw2X2J7xuqLOl66dOmXXHvkwvWTz3z729/ut+OOO45yk1VBp9pQ0/UwXNaV&#10;ZwSBkBvvNLz//vs7qn9bj4AEEQpM+HaQ84row6RLlizZwwVx2VeQ5RfWP5SmdIat+AGeK8c+eJvK&#10;LQ989NFH9/JZEhISWgmCCgIQnYmEJsCQznnvvfdGf23OmQNvyMgwQtr1ccbx4Ycfbu0X7VUYOnTo&#10;IW3+ioebLE0dVEKG81g35ABoD5KJnUsbkDz11FOFgUgefvjDH2536qmnDlM7i7a9Q9p8RSTYOfro&#10;o4fOnDmzU14/X7Vq1a70cwUetr83SusdDAkMLr300iHvvffeJn6zTYH/0OHJ2o7dvvaHk62+8GXe&#10;hIRugd/85jd70vnUGSEG8Mtf/vJAn6UQa9as2cx12pPpvJZ2fTzQxmVcF/iMavR7Bt0F55577hf2&#10;2WefoeGBot4Dh/Jb2isd9izcjid2DdUGsNFAJIYZM2YcTrtLAy6pYVodUc5vf/vb+7r0luLdd9/9&#10;4rRp004M+3wjtOuYOnXqoFY8C8JvKPJ8yqZ15M/ECQkJDcJF/wdwdeThhx/e3yfVhT//+c+bEcDo&#10;o2G2g1syb/LkyYPWd/Dhts7EqFGjdiQ4cKNNo4IOGAYeid2DahPbNrRVMwORl19+eSu7bvRgAxNL&#10;l71hOg2f6PpcS980+ctf/rK5C0pOUP/HT9TnrQeIpFvyp97HHntsN7+6poIPuxHchGXAsygnQ8rA&#10;Z/BdPaUHVxMSejL+9Kc/bR92dms2Mic6/syZM4/nFpFftFth7NixfLWxYuQdPRCwfFsQdNRLe5BM&#10;bD1j9d/sQGT16tVbhpqwZSAoUWDistdNlmN5xjU8/vjjT+b1fDfeUqxbt27Txx9/fPdJkyYNHD9+&#10;/DD6POQNHG7rkv7000/vTD6/SEvg6ng7PIcrv65fV3kT1EO3PLDvF0lISOgN4A+cmA4d3QYioQlA&#10;H5B0+f3YkSNH7qKAwU2WJsuImsb0OcDYg4w9wCR2f9rgQO3X7EDkiSee2DbcrmVYBrSpwER6g5q2&#10;aSE1TwEJ6zrqqKNGzZ49u1ueDHQUzlM+wxWOPN+BBCBXX331iX6RhISE3oiXX355Vzo7VGCSR14P&#10;7OyAhDddisy7DHUAwODtQSPvYGLnJXZfxtqsqwMRSwW6bS6g6KiGWQcPu7rxXoE333xz57wTIHwI&#10;P+IzA++9994OfpGEhIRmQq+l0QFvuOGGE7rDJcfHH398b92WKSIGMXXq1AEuIGnpJ9bb2tpGYd5u&#10;WGXGGq9FG3zogFD2AAJt3sTuyVibdadAJJyPFnW1o14qkGE9DH/4wx82/W+6nYV58+YNUPCBn8QC&#10;ET6g5rMnJCQ0E+7g3eY62kh1PIaQjnf22WePcgba0IOozQRv44QmYUnaNddcw62az/hFmoZ+/fr1&#10;b2sg2LDE6FmHgg8dEBKLaQ+YeXVm56t+bT2LsWVbQbtNbZeydGYg0ggpKxpFq9Kt21Q7TSstpOaz&#10;/BZbbDFi9uzZm7n0bg9+gscDr3hI6C1MKxDh20l+kYbBN1L4tpL/qmyPqJ+EhJbj/vvvPyzWAdX5&#10;oNJcZz351Vdf7dLveixcuPAQXbXRlZL58+cf7jp1U59Y/+53v7udO3hkVz/cZN2UKduDIgwPUH2R&#10;tg5C5uWz6SFtvrz8pNl2COc3k7GysM3uHohIn4wzZLrRKyWWRxxxRH837HYYO3bsZ2688cZD5X3y&#10;lZD4i1+kNDghcu293ZQpU/rH1qlt3X777aU+d5CQ0Otx7733HsABXdG/PQuwtPOvvvpqboN80a+i&#10;U8GHhfiz77x58w7wSU3DqaeeepwbFJ755VFngzrY2YORGJp/X6etG9WbrTvGw3wh7XJa77bbbltZ&#10;jvQ2czUK2uW1TLNo1631s82ecEVE5Q3HqT/1CQXZZfqIXca1yah//dd/7RYPuL711ltteuYjDBJI&#10;Z4jX8b0Tv0guyPPAAw8cwEfU5JV2PXlkvvK2+g2ghIQeA77pQYChb3rYjqQOFpKOzLMlzb4i0Zk4&#10;55xzPu8Md2RbjdsvMQPWNMvaA5zMvTtQZYoxL5/dHzuPtHBa41Dz+vXrN5p/qYj8iI2/BR922GGj&#10;TznllNEjRozgw1mZhqQvGXNHKL3GqECacYZ6JfO4444bPXDgwNFHHnlkpdzsR2xfla60GGPzSVux&#10;YkX00+WNoBWBSB7DfWkzQUkjJFh3AX+XfQ6dbx5ZrTBuyZ+13UnOkT57Bc7jNli5cuVmXEVBO1ZP&#10;eQzXbRnmbcXn6BMSejRWr17d78ILL8yeG4GxjgQ1n+DFnREMf/bZZzf3q+j2mDJlCg/jVoKJWuZq&#10;80Fd/bAmHRp3aOpdQVuekHn5YtMcoHfdddeMCizgPvvsM/rYY48dPWzYsCyYwKC59AzRhcah5snE&#10;bZq01CpKr1a3kO3DcFxlYp9E0g466KBKsGLrKKSdj07cgWYbp6OmoCsDEZvGftXqNyFtH3JB6SCX&#10;1ing42TcXlbAS9sytHQBxnCXbxvnfxvxNdVrr712oM1H+yuADfUSo5arRb6XQqDji5qQkBDi17/+&#10;9YF0Fj65rk4ohh2PTs7Bx501HMt9Ur+KboUzzjiD/+BkZ3b13gPHPGNnvHnGbdO7imF5wmluY0Cu&#10;BijIILjggEugQZDB9ODBgyumSztrnCFakCmLRTrpbIZlI60jZaMfaJwzaNZ5+eWXj3Jn+lkdql5V&#10;321Oa48++mjTnq/qykAkJP2B/aMvKcBwRSxF9T8COzdsGV599dXdaSsFlzFtomnaUmmhNuwylsyz&#10;evj3f//3Ebfffvux69at23bmzJknow22G1sWks8XMyEhoQxuueWWk+g86pjqZOqEovKce+65o55/&#10;/vku+QV5iH/6p386CuNrc6bpJusi5mrNNzToPOO26c1g0bqVHguUIHkINggqCDbsVQ2R2xNc2bAH&#10;bDFMC+d3lLFttorN2JbWofWEQ6gDFGn33nvvjk5LTUFnBiIwpifR5rNBiStm3XTrGNXsn8a5A/0m&#10;fJVVwQBtwVCkfewwTLMkTctzwjVhwoTR/FnYb6oCd/K2O4GNltMy1isXLFhwrM+ekJDQCPjwT3hW&#10;rA4G1VHVcUk7//zzeWWt02/duDP7o92gYo61zth0VgcVuFiz7UoWHQAUgNirGwo6CDK4wiEq6OB5&#10;DXu2RptB25aJjVF1yjhXE5v5HFVnByJlaLWpgET9yBW5ajyPLMNwu+22Gzl//vymPgzPsyFoXb5U&#10;hrYtFy1adOjKlSvbim6huHkbueAz+yx96IlajyvDSBccfcEvkpCQ0FHQ8e6+++6D1Mls51NnDsm8&#10;yy+/nG9+tPQHdv/yL/9ylBvUNL+Q5CcACa8sxMy3s2nLpDRd5SDA4GFQG3AoDXKl44wzzsiMmHbC&#10;lBmGVPslNsZYHXJlxOm9abcqu2MgYmn7DZqttw+KbW1tI9ywaQEcz37QFrSRrljY9sKfZs+ePfCR&#10;Rx7Z89VXX/2cX6wU+AGo1iOybtbJkP5GHp89ISGhFeCtm1mzZp2kTmiDD0t1fB0In3rqqb2aadI/&#10;/vGPD8b42swZWRkjJA8BiA7y9qDPeGi2XUGCDq5wKMDgqoZoAw+e6+B5hTPPPDMLPGJBh9opZNG8&#10;zqB0EpvXExirPx+I9OorIpbqM+o/mm70lg2BdrPqD6+55557DuNT7c6vDuP1W37Z4GfXjffff3/T&#10;8847L3sWJGx3ceLEiSPcdlv61eeEhG4FOuz999+/P5eD6QR0EBsIkIYxXnnllSfQifxiTcVjjz3W&#10;j+3ELlFSBg6MkOk1a9Y05WGtqVOnbl/W6GxwotsvmGXMVFtJa9J2nHncYuH2CrdRFHTo6oaCD03z&#10;CiqvxH7jG9/IHrjTLRZd/bD1n9h5VH+jHzitNQ2//vWvt7d6DQ/6Su8utGWD9Df1P/VFTRfx6KOP&#10;HumG3QL47HXXXXek2tnSXm1ZtmzZl/0iDcNtq23JkiU78xLAokWLjvDJCQndD/yie/r06YNlfrWo&#10;QIDOQtDCR378qpqGdevWfe5//ud/Dmc7lEtBEcO5c+ee4LN1CHwHxBlx3V9BJX8YADCMGWkraLcL&#10;eXNAQYcNNhRwcLXDThN8nH766VVBR3jlw7Z3YudTfZEDEwcup7umgT7LVa+YlkKtdSfastoTh3r6&#10;7xFHHLG3G3YZXnvtte1sG1sq/aqrrjrJZy8Np5HP3HfffVvcdttth2rdWh9UgMPQlaGlt7YTEuqG&#10;i7r3CEVbixyoELQOWIxzlcR1hpb8yZZbN+PHj8++Pui2sYVP7hDcwXk4hlbWxMgHZYYyRDsdM89W&#10;kCse3GYhqOBWioIMO27TIFc9eM5Dt1zCIMQyBSNdT/XJVgQiXNWkndkG7czVMPSkb5x0V4b9DbaZ&#10;KyRlyXrOO++8ndx4p4FbONddd93x6lcMqX9L0vA6v0gUTgt8HK1t6dKle02ePHmUXZd0o3FLmwfe&#10;ddddfIogIaHrwc/e1DFigsUEMSzNk8jDZWRqF198cbf/rfe0adP2dYOoQYWUwTGUCcYMslHKTGPz&#10;2J7dJs94cGVDwYYCDE2HwQdXPXizheBDD5rGqOAD0q6ibd/EzmXYB5sdiGjdMXK1RAFJm7/tGOrU&#10;ptn0zmRYBq6Q2P4qMp1Ht8woF5S1/JtFDzzwwDa2TRmG43fccUe72yau3T/DByJvuummQcprlwnJ&#10;vDzqxJF8nIww7byQB3oTEroGTuBf5IErRBkedCTo5cuXH0BHwATffPPNL7lofhB5w/xQaQxdx2na&#10;56ibieuvv35jjMeNRk0pRpmZAgKGMVNslDJRBR12Hlc9dMtFAQfBhaWCEDufj4dx2wWzEWMBiJgC&#10;ke5H6l/9sLMDETQhDRDAokFpVHq1bHafKMu8stQKPmL813/91+Fu2HTwMOu11147QvXKkLq3pJ65&#10;Nf6nP/1p+1tvvXXgeeedl13lsG1E31QgIW3EqPwx8nFJfNwXLSGha+FMbYMxY8aMyBPu3LlzCx9o&#10;4tkNOoXy0zHs8nffffe2L7300g6u81Q+805+LaNxOpeLyE9sxi+ya+Gggw7ic9BRE8qjfRDVMmaK&#10;jVLmKZMn+NCzHjbYUJChcVFBCK/XKvjggVNox8OHUC1pByiTE9V2ia1lrB9S/0qnr3BC4DTZNNQ6&#10;aEHyoAuGlMd++dX2g64KREKqf0L6bZkrIpYsc+655zbtGx3OA79Mv1Ndxsg8eSF90dZ/vWQ9XM16&#10;+OGHd3/11VfTj/ASui/4GI46gCVpmM199913iM9aCJ7m1jJ0AHWsjpKrNJdccsmJTzzxBLdPOgzO&#10;NNwgajxQZmUNi3FrtM2gNUmo4EPzMXiCijDwCBnO4+DAD+D07EfIogAEYoAibSmG+ugJRD+x9EYp&#10;Tcbm5VHLhMvlpYfz7HzagWme53D9rakPF9rt1EN0wpAf/Sl41hCiZTuttM4m21UfqycYgaNGjRri&#10;hh3GM888s4fqzbavpeaHxFOhpsmrukcXl19++ZD7779/bx465cTSbzIhofvjgw8+2HLMmDHZ7RgJ&#10;3JKHn3zWQnCZ+LLLLjvJHrBs52qEWhedj4de/aY6hL322muAfbI+RhuIwNBUm0Wt066XhwNtUIG5&#10;azycVj7SdPWDAERBSApE/kb0FEvvCEO9irG8ZZi3fJjGNGe53SEQoW+iDR0QmUZ/unUT9plYWmdR&#10;2xZr+YBo8zXjdphbx4YukByp9g4Z1rH6HnXM/FmzZh3Ln3Xdepr+VmJCQqfjww8/3FrCt5G2RF82&#10;CAGzZ88eYpcPqU7GesOoXuN0OOWDyucCnIF+Mw3DlW8zBRZushQxoNC8YgZXD+26CHBI48qHbrsQ&#10;UPA8RyzYgHYe0zx4ytsNUMFHXgAi5gUitE1IBSEyw+5OW06NoyWnoWO4PXjXXXdts3jx4q1Fp/Ev&#10;MeTBQaXZcfJrmccee2yLJUuWbMnrkJBp0QUFm2uceeSDNg9Uul2PaJfRfIa2XPPnz9+O/XDb40/P&#10;TYXti2Vp6zicx1UbPhzW1tZWuRLRrH7UDFIOymZPOsr4g+uT7X7p3wgeeuih/fA4aOuRfkfdEXA8&#10;8cQTX+bfNn6RhITeBYwM8SN80Zr4888/v7PPWgg+cTxjxozs66ehGWm9U6dOHeKi91zjfOutt7a6&#10;8sorj1PgoeUYdweBw3y2hvGP//iP+7c5w3GjWXCBITJeRAxJpgmtiRYxZnYxcsbI2y42wGBog4wY&#10;mUde3X4hANFVELFWMEIgIvb2QASiJWfs6VPYNaA+1yyqLVgvAXUYjEDbR8K+00raMlAmfKFMEGLZ&#10;jKsjBBkEyatWrdrGJyUk9A18/PHH28ssdNAXeTrbReqlvkzqOuIGrhON5IAVrgeOGTOGn9I19A0R&#10;t9zmTz75ZIfe6ccodtttt5FlDUZnRGWDDktrbtbweNCUtDYXCEFuvRQFGpYKSkQFILoFUxSExAIR&#10;G4DUCkR0ELeUZnoKbZknT56cApEaoM/a+msWpR9ONNAu/YIDf9hn6HfqN62mtmtJ/1RAIrpqySV5&#10;v/rVr6YAIiGhXvCwlAwHc7CBgzUi5j377LNfzov6XfrGEyZMGG6X1SVGeNdddx3js3YJ3BkwAVDU&#10;QGBoNrpSEgYh4XTM1CzDPJrmodNYsCESZIS08xSA6DaMmAKRfNoyp0CkNmzdNYPyk1A7pJ922mlZ&#10;v1DwwbDNBQLqN61m2K8tbQAS+oQlaXzH5+CDDx7gphMSEsqAn8HJGKANImQams+QA5Km+cnSH//4&#10;x8qVknHjxo2KrQNee+21/Ca/y/CVr3yFfzG0Mw5LazCwyJhgzMwsufJhp1lGb70QSOhZDxtoWPJs&#10;iGjTeAYkFoCINgBJgUg1bZlTIFIbtu6aQdW/bQfG0RpDnoMgwKbvtLkgJOxDraTt27G+T3lCj3BV&#10;FKX3D75F1Gvx0UcfbXvDDTecwBXzhx9+OH19NaFj4AoHz3/w9TyCBgwhDCRCWjOxaSHJ40Tapf9s&#10;GDRo0NAi0wjZ5gwnNCHLmImFxECtifKAHoEHwUR4tcMGHDboCOfz6XVMmjPHFIh0nCkQqY1YvRUx&#10;zwfKEk2hNa6kon36G0FBLDAgzfa5VtKWox4vcRzFw8Vu2KNB0DFlypTBnGyqfeT7kHbj3zg+e0JC&#10;x+HOSj7z6KOP7jVhwoSKKcgoJDzS7XQ4H3JQe+CBB7rU7HfccUc+TRwziHbkVkybCUJihgQVZNhA&#10;w6YpnSEBCIGHDTTKUkGIAhAbfKRApDHaMqdApDZs3XUWpS30x5AriPQlAgD1zVp9tBXUNvEI6Kqn&#10;kDZgWbBgQem3DbsS7qR0Q66ST5o0qeqzC5bye+v1TJP/nXfeadqH3hISquDE2TZ//vxD+IiYTMKK&#10;MCQGomdDFLC46ZG//OUvD1y7du3n/WpbjrJnLuQjCAnNzQYWZcmbL9wj5qunBCAEEWGAUZbcgoEK&#10;QmJMgUh9tGVOgUht0J9t/XUWQ32hS25rqo+GfbXVtNvTOJ7hqqgU8Zi/+7u/61a/1ueneUuXLj10&#10;ypQpJ9POZfqz9fmQLH/JJZc05dtOCQk1wWeB586de6yCDQmxrFjJM3369KEPPvjgDn6VTcVPfvKT&#10;z2ESMBaMkGZJvthlXhtgxNKUTvDBOENdAelIAMKyCkB0K8ayKAiBCkRsQJIXjIRBCLSBSK2ARG3e&#10;U2jL3NFAhA+IsR50zbMNrJs+0RnUPkBbjmXLljX1r9as026rK6g2Q3v0jTAgCKm+2hls88+NuKqq&#10;DPPI/H/8x39syb9qauGtt95qc357oNPKSOpTfhyjrXvqXJpjXtjnx48fP2zRokWHvv/+++lT8Qld&#10;i48++mgbvhuCSGuJ/P9n783DvSqudP/rrCdxHhEV53meBxSV+Ry7k76ddG4n6aRzO+nudCc35trX&#10;2zHN44MgMiOIyKyAGIYQZxy5KCigohjEibQhEokx2krU/v15+NXnZL/0oqj9nb/fM633ed6n9lC7&#10;9rRqrXfXrl1b65XK0OnM+v777x+W90VOqQiVYt9ijoHlYlNwJLG4EBEWYmq9KAEiEQElRiqhBIgL&#10;kdrTHnO1QkTiA2LLXCe7rzxqGzGVpxjt/aD+qJzwkLBXdng1AecV77u9yDnqnGlxjPuNIAxIG913&#10;BB8ifxIuWVGef/7514S0rsCPbt68uefYsWPbrlssXiH3NsU4D9tj2/QRWbly5Rn8/iPbjcPRcUHH&#10;1+CkB8lJysDtdEzy0vs6VKCKn+huuOGGwyQuwmxBkk8OKyUuoBUisRjRsrgFJBYV5TIWIZbFhAii&#10;w4VI6axWiMi5cx2w4ULXI7Z3S5uHMkW7fSEqL2mtW0TifbUXsUvZnuyROkBdpA5LlEgcSCg0ghI/&#10;aoEtRZAwanJI64J169b1xBaK1c/Y/qBsb9SoUX3feeedY7IiHY7OjxdffPHMIBK2f9prK4GcKOuq&#10;Gbb4q1/9aqj//+UA5BBiap2clRUXMSU2YrKOQcgQIOrHAWNRYddZxutT+YuJEMuUIEkxJUQsCwkR&#10;mBIi0DqyzsRatIhQTsqhN4rsV/eAurR27do9ssOrCeL9tSetzckWIXVRgkCiwAqFelL71HxTCQ9B&#10;ENFywgknDAzTNcW8efMuSl07iK1Qj5nmGjKPX77jjjsGMqBlVoTD0fXBXyD59lyVgwrBO+5tVfwZ&#10;cuzYsUdLZIhWfMTEURUTGymSn46ofIabJyDKobZPldPZhIjSzsSuKET4vUJ2eDVBvL/2pLU52SJ2&#10;iU1TR9QqQj21YqGejIUIxyA/Ey5fUV5wwQXNIa0J3n777Z6p6yZy3ajnv/zlL08JD301fYXncHRa&#10;BPGx6/Lly/k99a7ZokqwC5WeJ4wwvZ1yBrFTwGmkREaKiA6ReT4jtK9frHAoRisqmLcdU2stRMR6&#10;CZFYjKScXmdgLV7NtPf5WxGEMOqqLSLW3qAVIrJbbJwva6xQaDTxL3pNEy5fSdx///37hbRqDB06&#10;dHDedWN669atB2ZZHY7Ggk+0cJi33XZbvxkzZlzx5ptvHvnJJ58ckK3u1KBDVkjaKnMxIQJxEIXE&#10;Roo4NmgHFpOYkHiIRUMxsp0LkfanC5HiiPfXXrT2BiVCZJek2C52TL+tlEhoBNU6opaRcAmLEt8V&#10;fMHFYboqBHsezLVIXb+nnnqqJn8HdjgqwtixYy+n4spZQU135sFnFi1atJsVH3GltwIE4hz0aqVU&#10;IkDoVGYFQoqxaMgjeSVAYhFSTIiI5QqSPDGSEiQSIl1dkMj+b7311qpfzXSE89YxIIy66lcz1s5k&#10;e7FdyoaxbfpvIQasQLCvUBpB9ie/ZH0R8zHxZTfccENVYoGvZLhW3DNR1w7byLI5HI3FunXrDlDl&#10;VYXGIDFQRs7LsuWCvhvkZXv+KzN9+vRzn3/++V7btm1ryrK0J3aqzJbWAeAUUkIjJi0kagHh80DE&#10;AqKAwJ8SBaVQ21oBIhYSInliREIkJUZSQgTGYiRPkMRCxNI6fCtEoGwstrWOzmqFCHWD86csOf1G&#10;0e5PdRRhVOs+Io0+LzG2KWhtztqjtVFNY8/UER4+mrJP9BEmjRQj7EuvaYoJETH456p+hzFt2rR+&#10;XD/5ectf/vKXVf253OGoCLNnz75WRkkqp8L8H//4x4OzbEmEJ6tDqfx2OzGeh4iWJUuWnL969eqT&#10;6JBaZb+PgujRo0fvkCQrsqhKjzOwAiN+HaPllnRGJegT3AuJgmK0IkT/jRFdiLQ/XYgUh/bR6Hur&#10;/Vlam7P2GNuq7Jl11BnqvESIbSWpN7UvtYyUIkTguHHjKh59moHLGAZB1xHbELGP4Jcr/ijA4Sgb&#10;W7duPchWbGuY8+fPvyzLlovbbrvtauUvl3IcmsYhIH4WL158ycsvv9wr20VFCCKhF5VZTxlhUZKs&#10;wxEUEhwxebeMSJCAKJVWHFgiJtT6QVOxBEjMPDGS2hdU+bEQEYuJEStCYjFiaZ27dfzQBgUFCd13&#10;y9j+2ovYolIdW3DMVfcRseXF+6wndT7xss7cR0TX0dLalxjborVTa7uybeoKPgB/UOkXNYiJPKby&#10;Q5unqYxBz7I8FeP111/vlWoR4RrzwJhlczjqD8b8l/GJMk6+VMmyJbFp06ZjbX5LlsfTdllqHY6E&#10;FK5Zs6bi5kFaWUqpyBChUo4I4YsYG+Rt4Ce4a3mKsRAQERmID0RIISEilipIStl/SozASgQJlKOP&#10;gwC0QcLSBhTd//ag9k+KTeqYqhUi1r61j0ZR+46XdVYhomuYsiOYsrtYfMTEnrF5prF3WkasOIAp&#10;AZFivJ1lKj+M8zVlYiRc1qLs2bPn1SGtGOFh82LswVLX+OGHH666Y6zDURRPPPHEF1KVHY4fP/7K&#10;LFsuQp4WRAj5Y0MmZTkOAAdh16dIXrajPNJsFxWhqampJSQ7VVpLKnrI1+Z0GOgIpoQHZB2tIL17&#10;904GeMtUsM8jZSEmJEAkQlyItA+1f1JsUsdUrRCx5atsLas3U/tiWWcdWVXXMGVHMGV3xYQIxKZl&#10;96Q8mFhxYIUDrSWiXV4p7X5EfFO4rLmUUOFB6vTTT6/4t/rhoW3Pn/zkJ32xCdFe63Xr1h2bZXU4&#10;6oNZs2b1tgYoUqHffffdgt+S//73vz9cLSEYrd3+scceOz/LtgN4L80rlwULFpwTf8suB8N0NcYf&#10;AnL/1NMEy2LaPiEpSpycffbZbUGfwB0H97wAHxNhQIqTI2U7K0AkQqwYyRMkeUJEjAWJWOh4JUAs&#10;rRiJBYmcd+zQ5fRTYkSBwgYOqHtvbUCUfTWS8TEER10TIQLjshtJ9q062hkHNJN9wNiGoLU1a4di&#10;bKvWnmNbx/6p+7bzalMQB6RWiIgpgVGIVnTEy5UiMsKl3cl/aVnEisG4IbINUq4100OGDBnMn9Cz&#10;bA5H7cFfEFWhZXji3Llzr82y5SIYaf/YSaicYh2d+MV/yNdst9dxjBgxYkClHaUWLlx4Ykh2qMBi&#10;XJGp7BIbKWqdPsslWBPECehxEC+VCvBMIzJoYYEuRHYWIkrbg/G+u6IQqfXnu6n9VUuO19Lai7Wf&#10;2M6gtUMxtlVrz7GtY//UGduBFdppfEilgkRlqBxR5Ws6JUY0b9nU1FTVMPDvvffe0atXrz6ttbW1&#10;4g6wDkfZeOCBBy6ksuOUqNhyUPBXv/rV0Vm2JFauXNmmoK3ToHUE3nXXXUXfK95///1n2W0tn3vu&#10;uROybJWg7ZVMMSFCBVefkFiA8ApG5KuYvMCdxziYxyQPAkIixFKCJBYjKUFixYhYihiBeYIkdbww&#10;dtLWgcPYwYtxIIiDhQ0mooKOmLKRejPeb62FCHXMLmsUtW/qaWdoEZENiNZOrA1pOrY3mLJLaO03&#10;tm8ou6eeIDDwGVYoSCzEQiSPEhrlkH00mVc01odpmWXYz3EhdTg6D4YNG9YPp0QFp9JLhMB33nln&#10;/yxbEpMnT+5rHYa2u/7661tK+SEdeXGGtgwxy1I2gqhAAOVWUi0nxTEgNGLxIWEiERIH6kLBuhTi&#10;2BAMlA3LFSLFBIkVIoUEiYRIniApdJ7WWUPr0FMO3zIOEgogljbYwDgYyV7FUpbH6yzjfCmG4/AW&#10;kSJI7a8S2usOY3sQrc3EdgVT9getvcp+Zcspe4fUOwkDaMUIZJ0VHSlagVGItlzR+jSm83xcxnYD&#10;nwQ/+eSTp82YMeOCUaNGNcvWuK92WvN8mTN9+vRLw8PnKbSSZ8U4uhOGDh3aX8YR8+c///lVWbaS&#10;wDtGWjIefPDBs7NFuXj++efPZB8ySMv//M//rOhLmSAecKqpSrmdqsBUdokNK0LsPI6nUDCulIgA&#10;iZDuIETk3DWfChjQBpViQSfOZ+0nDmKV0Jal+nDDDTdULUTybL6RtOfUUYSIvfYi91Vp3v23tLZk&#10;7c/S2qlo7Ti2c0vqCPUV3xGLEMhyxAavcWIBkkcJj5i2XO2LVOKjmBDp2bNnzX6OVwg8rC5atOgC&#10;7g/2pAdLUu6d7KwQtY3Nz716/PHHT932p99yOLo6xo4d29aqwc1PGc64ceOuYcCxLHtN8MYbbxyM&#10;8clYtV/SoI4rrkBU1pAUJJWXVzax+JAAgYySSvBOOaNKGDs6xAaf/xYSIkrzBElKjIiFRElKkMBy&#10;xYg9p5jWwYdr7sggO1fwbS9yHKQcS0f4fFfHQ2opARKzkAiJhYdlnviAKRsXqRfUEaZJaTG1QsES&#10;EYHAQIyIsfjIYyxGRJVLihgJl7kkzps3ry4jo2IzEydO7KP7p1hRC6pMy7CvAa+++mqn/b2IowR8&#10;+umnhyAIZATWKFhOJafyMx8M8NRss4rx5ptvHqvy2Z/2jeMhfeWVV07KspaF0aNHn13oCUEkD/1C&#10;EB4IDkuWqVMqzqlQIIaxMyuFCAX20RmEiJ1PnT9MnaN1+OGaOzLIxq2TbQ9yHKQcS3v2EZHgEGPB&#10;IcaiA9rWj2ICRLR2GdtsyrbjuqB6QorAsAJElHiohxDRdCl+DvJQFdKaYdu2bbuHB9NB3Dv5bMh0&#10;rRjbiJaxn0cfffTC7FAcXRH0lOZmU+ljwxARDOTBCTDP9LBhwwahVt96663jWltbD82K2wF8n84n&#10;vosXL76SviO8D8wz3vHjxw/INisbPXv2LDpmCOSJQq0eKRFC8FbgTTmo2IEVo3V8CAGJj5ixGBGt&#10;GIkFCaIjJUisEBHLESNWgMSMr0exaxKuuSMDdk+9kWPVdKOpfVPnatkiQjN6vC9L9ptiLDxixiIE&#10;lipACokPmLJnaG3eihDmmabexWLBUuLCCpIUrRDJo90PbCoytoiIYOnVq1dNWrN/85vf9OB6qhU7&#10;9t2W3B9SPWSKsoPJkyc3M5prEMHHQIZymDNnTltfRZvPbgvZ77333ntudkiOrgjU7pQpUwbKeGJD&#10;0LyMRMQ44mWi1pHKeO16Wy77zQ6lbOy///6MdbJTRYxJxaRZNdUaAnE0OCzriFLOqxza8mgFQeyo&#10;RUQsRZCIhURJitUKElHXQ7RO29KeO/PhujsyEFRl+4XqTb2p+ghrLUR0XnYfKcZiQ4wFh2UpLSDU&#10;N6V54gPGditaG7e2b+uG6g8PNBIhqT4jECGREiBiLDpSjIWI7StSiLyCzvJVBf66LtvBV1u/LXJ/&#10;6JhKH8FgB202NWbMmME2r9Jir9/puKoHX5UPteyTTz45IMvq6KrAiGbPnn15bASWrKuEcRk4JKZn&#10;zJhxddhvxT+9o8KHpCipwBIdDE6GIFFLCA7GOqSU84opZ1eIcoqIhe4gRESuD2m47o4MBFrVBdm+&#10;5uvBvPKtIKjlq5liQiQWHWIsOCyt+CgkQKCtd3FdFWM7Fa1tx/aeqiPUH+oTr3klQlKihGUpAZJi&#10;SoRACRDNU25TU/Hh37X+8ccfPyikFYN/fslvi9w32Vfexwn33Xff2dx38pHqIZfpYl9kLlu27Azt&#10;S5T9/uIXv+iTZXN0B3zwwQdfnDZt2kUyHowAY9K0mDKWPCoPZdxxxx39q1W3q1at2ieukMyLdp7W&#10;EIkQKFGCY0k5rWK0ji+POEicGfuTCImFSCxGCgkSBIhSK0YQHSlBEgsRaMWIGDtanLFSS+ugxZRj&#10;F8P1d2TAeaseYP9xPWoU7X5rLUQ4R52bhEaKKdEBY+FhGQsPS1vnUnU1ZZuWKbu2dm/rhuoMy6nL&#10;Eh0w1TIiEYFoEVNCxFKiI0UJE/m3Yjz66KOL/qajEPgLL7aS8vMPPfRQcvRs8Oabb+6rvHZbyKe9&#10;WbZc0HISb0dZ/C04y+LojmC0Pb54GT169GXDhw8fmDIwGWgeJ02adOXbb7/dMyuyanzxi1+8Mh64&#10;TMLDVtSm8AQhESIBwjTB2jqxlCOL14sphxiT7REO7K+rChGYcu4wXHtHBgJte4kPS3sMxX5oWQ6s&#10;EImFB4xFR4q1FB8wZZNiyo6hbD2uE6KtM9Q5hAXCIE+IsIz1tRIiIuWGy16U+MGlS5dW/Jk2/fqw&#10;FevjSbnPISbsl2VLIoiGgcqr7SGvbYq1gs+dO7dtiAdLtaoEAV1VK4/DUWskK54VIqRUfokPhAAp&#10;TgSHZB1aMaYcophyoDg0iQ/2qf1bxqIkFiaxGBElRqwgiRkLk5Q4sYLEOtkUyxUk4fo7MuBAJQBw&#10;zFYQNJLaL+KglkJk0aJFu0lQFBMetq4Uoq1fqfoolio+oLVX2XPMlO3DuJ5Qf6jDaqWQIInJcokM&#10;K0gsrRCJifBQ+RIilCsfV4zf/OY3+e1FRbj33nuvwF6sIJAdFRMiP/vZz3Jf8xcbvIyB0SRg4pb4&#10;O++886Ism8PR7jgyMFnxbAXlyUEiBDJN8MYppZxaTOsM85xkvE7ESdl9i1aIwJQYgcUESSliBBYT&#10;JLGDtU7XOuKU07aOXZTTD9e/YhDY4utvmbreMBX4RPuEbomTy6OcX1ch50vK9Vi7dm1TdrmrBi0i&#10;xa6/aO9X6t6KcV20zBMfKTGSstGULVtbt7R1IyZ1yQoFtYCIVowgOHhFDGMhYpkSI6KECGzKvqCx&#10;D10pcZItqwiPPfbYKdiLBISmSd97772Ds2xJfPrpp4eSL8Unn3yy6FANDLhJXnVUFZkv1qLicDQE&#10;55xzTkuq0kG7HAcgAYAoIIDLYeHsSGMnFztE0TrQQlRe7VP7F+shRAoJkliEwJQQyRMlhRg7dzsf&#10;rn/FwNHYexPfC8v4+oupIJhiLEwsU+KkGK3TbA+mjknUOXHe9RQi8fW39yV1D1O0dRJbiBkLjpjW&#10;FmPbLCQ8YFwPVDfiekNdoo5LjEh0iBIikDwIjVoJEcoMl34784RIxopAy4RESCxG+MIly5YL5bX2&#10;yTxiIsuSiwULFlxBXuzVbg9r+cWXw1ExVOHiiqfKKPKZnQ34OBkb2FJBLs9hWmdajAgAiRB9Mlyp&#10;IIGFRAkCJCVMCgkSHKmdts41ZuykoZ4iLa2jh+F+VIxyhIhl6l6INjAWYixGUrTBvRBjB1ovpvYt&#10;2uPl/Ei5HvUQIrrOmhZT9yqm7rUYCw8xJTpEa38pG4Wy39imxVQdsHXE1iNIXUMkWBEi8WFFCSSf&#10;BIdaRwoJEytCYlKe+shZn8d8zG9/+9tXhLQi8Dd0a2sSFvQVDPe94F/Sg5i4yG4LsT/Sjz/+uODX&#10;Mwy4GW+j6WC7VQ+w6XBUhVdeeeXQvEpnK2RT1klVwRynISeXcoRi7ERLoQ1klI+wQAR1NCESCxJo&#10;naxonXDKWadonX0thAiBRferEFP3EBa6R3nLY8YCpCMTB52izaNz4rxrOXQ2QsRed3sfYqbuIUyJ&#10;DstYdMS0IiQlRFI2C62ti6k6EdcbW68QDWqpQCCkhAjzrJfIqFaIQHxcuPw7+D7NWx522GH9Q1oR&#10;Zs2a1Rs7QgSovwZiBBb7BciKFSt2ej0jIfP0008X/S+Z9kV+TfNFzf333395lsXhaB+EwN4/9Zt/&#10;aIUIFZ+ATyDHYeDMYqeYcpoKUDAOTKUQJ4jwgFaEaFkhMWJZSIykBIkYi5E8URIz5XxTTtoy5djl&#10;9MP9qBgENoILAYo0DkpxEBPje2lp72shpu5pMdpg39Foj5HzI+V61LpFpND1j+9TivE9tiIjxVh4&#10;wFh8iLGNpmwZpupAqq7YOkT9or7qdYkVH5YSJxIjCBAeVjRdTJRAK0K0v3D5C9IIlIrQ2tp6EEIg&#10;7qsBi/X14BNxiRhSW1f4Z02WzdEdsHTp0hNiAxL5a26WLQnWx9vIsJYtW3ZCli2J4Jz21jZS0BCD&#10;njdvXtH3i3loamoqOKR7VunaKq6COo4Nh2gDjpykXQbluCslzkkiREIkxVIESSxGUoKkFFFSihCx&#10;jJ1xymnHzj12/OEeVAUCiwKSDVAxbTDTPS2H8f0vhan7Xi7lkGvBVPkxycexk3Kt6ilE7D2JmbqH&#10;MBYaqWXQCo+Y1gYtrZ3Gdhzbuqh6ENcNkXqkukVdw98UEiKixIiEiBUhMa0ISZHy5O+K8R/+4R8q&#10;HjpBPl+tE9anZ1kcjsLIEyIYUXAgBd/ThfW5QuTZZ589LsuWBJ9oKb+MFiJEpk6delaWrRLsVMks&#10;9QRAICdI40xswJGztMssU048pg0CotaxX5wETqajCBFLK0hgyslah5xi7MyhdfYw3IuqQAAhGBFg&#10;4mBkA5hlKvClaG2gEFP2kaK1jY5Ge4ycEynXoNZCxF7/+L5YxveyGGOxETNPcMRM2SyMbTtVH1J1&#10;Jq5X1PVCQoR1UF/WIDSqFSLx65kUtf6kk046PqQVgQfSYp/rOhwF8fjjj5+IAEAUWEHAfLHRTYMB&#10;tjXLidoOLl++/NgsWxK8g7bbipTx85//vKLORj/72c+ODslOlc0SEdIUKh+BHKdRLKBYp10qUyIE&#10;wUV5Eh9qEbHzVohAK0ZiFhMksJgQiSmnGTvVQowddcqZw9jxh3tRFQgyqcAUMxXsUlSQjGmFR8zY&#10;VmrJ2KZKYaqccsj5Kq2lEAG6xvF1j5m6hynmiY2Ysd2lGNtqbNMwZfu2nljauqS6RZ2lpQPmiRBL&#10;RARio5gYsYxFCKSscPm3P4AxneKgQYMK/ufF4agreI8nASERovliLSIpIaJtly1b1ivLlsSGDRu+&#10;qNaTmEGIVPTL/1DxGZwnWdFEKiOVkwCOo8LxxkEl5eRTjAVHIXKubGMdhxUjKZYiTAqJEdsqElMO&#10;MqYcKEw5WTHlmGHKicPY2Yd7URW4dzYYwVTAskwFvmKUIEkxFiadnZyv0loLkdT9KMb4/uaxXOEB&#10;rS3Gtpqy6xTjOqF6Y+uR6hp1NRYgohUg0I64Wo0QIaU8iZBCQqTpTy0jDkf74KGHHjpVAiAWIlmW&#10;XNhPqGwZpM8//3xBIfLUU0/tT4COt4ePPfZYwdaUPBxxxBGnhWSHCpYilRMngdNFHNRCfCA0LFlG&#10;fjuNs5LT0KuZQixHiFimRAksR4RYxg435ZRTtM7dOn4Y7kNVSAkRy1RgK0QrPixTAqQYbXDvTOR8&#10;lQa/UNNXM6lrXoz2flqxETMlNMTY7kRrmzFTtgzjeiDaumLrEqnqG2mqNSSmFSQICfkKUf4jxZQQ&#10;ocxiQsQsdzjaB48++uhZVoBYZlly8Zvf/KaHFRAEXU0/8MAD+2bZkli4cOFB5Gc/tgzmX3zxRV6x&#10;lI3geAaEZHsFS5FKRyW1LSFWaECEQ7mUANE1II3XIwbkTKxzQXQojRmLkTxBAvPEiARIinKcxShH&#10;GzvhlMNOMXb04V5UBYKMApQNWDAV1IrRio9SmRIh5dCKgPZi6pi4Hu3VIhLfSzEWH5ZWeKRYTHzE&#10;tprH2PZVJ8RUfdE89RC/U4oYgQgRUusnYsZCxJJ9iYVESESHo33w8MMPnyMBYMmyYn1E+EmdBISo&#10;7efOnVtwHAL6gRCg4+1Z9u677xb8WicPIQAX/GJGJJgjOPJexVgBEdMKjlKp7WolRMRiYkS0osQy&#10;FiKlCBPreGHsnFMOHMaOP9yHqkCAURCKA1MqkMVMBcFymRIn5TAWAe1BeyxKuT61FiL2ums6xfhe&#10;ilZYFKJt9bC09icbzGNs02Js+6n6EQt8zVPfaKEoR4jA2FdYWuER07aOFBMiZriDinHvvfeeO2bM&#10;mKtuvfXWK+GoUaOuDD7+ijlz5pwXHjrPWrVq1Ylr1qw5LtjVMW+88UaP3/3ud4fyan/z5s0HEWdg&#10;sa4Aji6MpUuXni0RYIUIgXP16tUFX5G8+OKLx1sRYRmMr+CPi9gHQT/ejv22trYWbE3JA+o/JAVJ&#10;hcRhxQIEsZCixEQxxucRk7IQDymnkXIyKVECYzECC4kQGAsQSzlK6zyLMXbIKacNU05eDPeiKhBc&#10;4iAkpgIZTAU+MRYZ9aICf0eijksp14rXKdmlrgnstY7vi2XqfhZjLDosYwEiWltM2a5o7TxVF1JU&#10;XZIAUT2jXqvDajFBIiGCT7P13/qIlC8RESBK88ZVSrBi8Od1Gz9gyg8WY1yGGOexeePt8MekixYt&#10;cmHTWbBy5co2MaEbann99de3rF+/Prd14qmnnjo53kYs9PfOadOm9SYwp7Yr5T8DeSilwiFEcIYS&#10;IhxHIcaCwzJ1/FDrlKqsPOcRL7fOxjohmBIiom0ZKSROrBCxlCCxjJ1sTOuoYcqZw9jxh3tRFQgm&#10;CkJxYLJMBTtoA2MhWhHREWgFRMxU/nKo8+W61VqIpO6BGN+zFGOBYRmLDEtrd5axfVrGNi2m7F+0&#10;dcbWJVu/qM/lChGmrR+wvsH6jDyWI0TWrFlT8Se4Y8eO7Z2KIbWm3QfTkJhhl8vvhhj0xezwHB0d&#10;a9eu3WP48OGDdRPtzdSNDmq33wsvvLDT3xQfe+yxM+LtxI0bN+6VZWtDcGy72/wqO+a6desq6qgK&#10;SnkPSh6crcQB5FxLpT3HPJKPc7H5mU45iXgZtM7GspgQEUsRI9A6yRStc005X5hy2KJ17nEQCPei&#10;KhBkUkEJpgIZTAXBFGMxUi1tsO+I1DFy7qRcq1oLkfhelMLUvRVjwSFaOytEa5sp2xVTNi/a+gFT&#10;dUikHlKHrRApJEgkRCB+QnU/9gliyo9ACRH8XjH/uGHDhmNCWhHGjRt3DT7P+sFG0cYP5uV34xjk&#10;6OAIN2w/Wge4gahLG0BTJC9pbHgEdS27+eabty+3hpKi8k2aNOnK7JAqQjHlr8qI47VCBHLOoo6n&#10;UlIG52XLYppmVhxDngARU45GT0QxYxFiGQsSsRwxIlqHm3LKYsqZw9jxh/tRFQg6CkhxkLJMBbhi&#10;jIVJKbTCozNSQoRprlt7CZH4/olWbMRMCY0UrQ1axrZqaW3b1oGYqTpj6xn1kbpdiRDBb9h6nfIP&#10;ltaPkJYqRF566aWCo2EXwogRIwZZHwiJJXfcccfAxx9//NRFixadu2DBgvPnzp17ybRp0/rcdttt&#10;Vw8bNuzqW2+99ZqhQ4deE6avDTHj2jDfP0wPCMsGhjKbQ9qiGGHjheKUllniz0mDDe+ZHZ6jswDH&#10;M2bMmGt1M61BpYgR2EArKqjHeVRuTK1buHDhZdmhVAy+vw9JLmslRHTceaQM8sRlSYSkhEgxgRI7&#10;G7EUUVJIiBSidarW6VrnXCpjBx/uR1UgsCgIxYEpFchgKvAVYyw4SqEN8J2BOmadL9eqnkIkvi95&#10;tPfUCopCTAkNMbZBMWWvKdo6AG39sEzVJeon9bgSIUIeW79TfsDS+gzSUoVIodfwhRBsZTf74Cni&#10;/8Lyq7NsdUEQLW2vhET2q2n+ZZNlc3Q24IBuv/32vlKcqcBsb7xlnM8yzksfDdKf/OQn/RnuPdt9&#10;VSi1sypOV+dFWq4QKYcqk3M96aSTWjhG2zJiKQeSItvgWOK81gFZUVIJUw60GGPnbB13yklDnGm4&#10;F1WBoKMAZQMWTAW1mDYw1oJWiHQ26viVcn1qLUTi65/H+F6KVmzETIkOMSU8oLXTmLFNiylbFlN1&#10;Q0T8Y/PU11iEwJQQiUn9lhBJ1V1ofYF8A75CQiTchoIM93zXkJaN5cuX7x7305DvC0KhrkKEL3QU&#10;U+z+OZ5wPntk2RydGRs3bjxq4sSJAwjU1sBgfPMVwJlnWttovU3vuOMOfjN+WLabmuGSSy5hmOJk&#10;JROpkDioWHxYcpy1JhUDJ4KgwPnkCRIciJ2GyhuO35GBe5gKSjAVyIoxFRRTtOKjWloxUE+m9p2i&#10;zo/rEZ5kKwpKeYivt2XqHhajFRuW5QiOPNZCfEC1QEo8UKdjEQJTwgPaVhG2LSRCYJ4QKdYaYtZV&#10;hBDwd8evy8db8homy1YXBCHSR/vW/vHhvCrKsji6GoLB7bl69erDGY313nvvvYLmuNgISAm6cMaM&#10;GVfMnz//VARNIzoOfelLX+obkh0qWYo4G/WJsZWmnuR64JSsEFEqSoBAiRCoZeHYHRkIMgpIcZDK&#10;YyoIphiLj1IYB/XOSJ0H16CeQiR1b4oxFhyWsfiwjEWGaMVGzJTogCmxIUp0WKoFg2mEgup8zJQI&#10;gRIhTLOtystjSpTgN4oJEZitrwi0PKR8KbEgxICLs2x1AX1K4hiErx07diyxwOFoPPbcc0/+UbNT&#10;JRNVGamojRYitMA0Nze3yPnIKUmExLRihGnyhmN3ZLCBKBW4itEGxnIYC5BaMhYG1TBVfh6Vn/Nj&#10;mutTayESX/882vtaiCnRkWIp4iMlOsSU6BBj4WFpBQLzEgWq/3lMCRGIT7BlphiLEKbZTkIkT4yY&#10;Tv4VgYfMlM9DENxxxx11ezVDH5AhQ4a0pPbNgGpZNoejsQiOrOBP71QZqZyNFCEodfaHGLHOxjog&#10;CRBLHJdInnAOjoBNmzbtTZBRQIqDVB7joJfHWHyUyzjQd2TqeEk5d6a5VrUUIvQhsNc3vi+WVkQU&#10;ohUYpbJa8RGLDcuUMICIAVKEAXXa1vkUayVENE2ZxYQIzMRIRcgTIjD4vubW1ta6tIY/99xzJ6gV&#10;xOyvjRMnTrw8y+ZwNBYPPvjg4SHZqZKJqoxNTU1twqCRYkREVMjJ4CRwMBIlEiAxXYjsCISIDTBx&#10;kEoFuJg2MNaaVpR0dHK8iA977FzDSjsupkBndHvt4/tVCu39LkQrNmKmRAdMiQ4xJTrElBgQJQRE&#10;1eFitEJE5GtA1lFOKfuG2i/bh1tQUIiwPFwffo9RERCaPGTF/pRlcOzYsQNr/QXL+++/fxj7iIWI&#10;jmHLli2HZFkdjsYjr7LF5KsdjJbUGnK9ydOKHAtOAqEhJxQLENGFyI4oJkTyaINhISoodxdKkGia&#10;a1DLFpFyhIi9r6UyFhyWKeERs1TxkQr4KUoEiNR56rCt06rzMa0AsWQdZZVzLOS3n+6mfKOWDRw4&#10;8JSQVowJEyZcpdaIFPF9vKpZtmzZCXRuzTYrC2zHSOAjRoxI7kNkX9kmDkf7IFS8wSHZobJZquLh&#10;9BAiKSVfT/IVgxyOWkU0r+mYLkR2BEKEAEKgSQWmPMZBL482aFZCG+Q7Ou3xapprUOsWEXt9U/em&#10;GGOBYRkLC8tYZJTCUsWHFRuWCA9L+nlJfFQiRPATpJRVqhDRcVgRIt+X4v/8n//zyJBWjA8//HBf&#10;hEZKGEB8LOQDB1L66JGflPW33HILA1q2TJ8+fWBIBzNPXrs9KT5Uy/IY/MMR2WE5HO2D4Ej7hyS3&#10;0qlC4hwwalUQKxbqSSoejsg6GOuAYscE5bjC8VeMc84559ijjjpq4KGHHjqQNMVjjz02lyeccEKS&#10;cZ7gJLczOMRc2nyWhfKEIDEwBJeBp59++iAFp1SQsgHM0gbDQrSiohZUoO+I5HxJOU6dO9eq1kIk&#10;vhd5jO+lGAuMPMaiIo/BnnIZbK9sxmJElBCppkUk9WqmlONlv/KD8ntMx2xqaiKtGr///e8Ply+1&#10;IiJm7BNLZaosiKCB7PPjjz/2H911RvC773ADrx0yZMhAe3MxqC1btlT874H2QnCgu+RVOKgKSZMl&#10;54mBN1KIQAY2w8EgRCRGLGPnVAshst9++52gcnBQKeoJLsWUoyvGVAAoxlRwgawjIMn5ahlpHLRS&#10;Aa4cWlFSC1pR0tGo4yPVuZM+8cQTX8hMp2oEH3OIvb7x/cqjvf+FaO2nEG3wtkzZboqxyLBM1RlI&#10;vZIIUV1ulBBhG/k7MdyOHYgfDPtg/KWaIMSSXVesWHE2PtXGE8uUTyyFqbIgD3d33XVXXT8TdtQZ&#10;IXDv8b9yXk8gULJsnQ07VThLVUr+WIohx+ddb37jG99o+4zXipCUIBGVNxx7xTj00ENPiIVHzJQj&#10;FWPHK6YcYIopByqmggZMBZ1SaIOZDYD1pERHZyfnwrXnASUznaqxbt26nvaeFGLqfsLYNkqltbOU&#10;XaaYsnOYqhdiXI80jQiJW0PKFSJ6YKHc+Jws43NQ/5BwCwpy0KBBvUNac/AKdeHChWfhY4kxpNU8&#10;9LGtticdOXLk4BdffPF4Yli2S0dnxqRJk65IGQjLtmzZUjOH1CiEipUcYVUCRKTC6jzjc68XtS+c&#10;k3UyMHZAlqwP51AxaBFhn9ZhxrSONWbslPNonaFlynGmGAeSPKaCVYqpYFeMscjoTuT8uW71FCLx&#10;Pcpj6r6nmLIjMWWLxZiya5iqF2KqPkmE5AmRlCBJ1X2R/ZR6vuxffi7cgh2mE2wYWltb9+GfNvfd&#10;d9/Z06ZNu2j8+PED1LfE+kmJFn58x8CYkydPPvfZZ589mu2zohxdDVu3bj3IGoE1hPvvv/+sLFtN&#10;wTvo999//ws02y5ZsuScqVMhGNt3AAD/9ElEQVSnXkYHJXsMwYEdm2UvC5dffjkdr3aqcKqMkKcF&#10;+3qmkeS60mkV59JoIRIzdp55jB1vHlMOHFpHHzPlUFOMA1ApTAW4YrRBs1SmgnpnJOfPdVu+fPkX&#10;M9OpGggRe33je1QKU/aQYsq+UkzZqJiya5iqFyna+oXYUGpZbyFC2eHSb28VEVlmmS1zODoGUgET&#10;EqizLCWBwWvonMZnWjTLBYHR1wZ71K/KLUb+BpwVWzaogCHZgXGFJEUQ6NgaQUQI5L0mjof3v6UI&#10;EfKFY64Y6iNinWTMlFNNMXbQlinHDm0QKMSUc00xDlR5zAuAdnk5TImQYkwF/EYydUxivJ5z5PrW&#10;Uoj88pe/PMpe+0oY33/LlB2JKVuMmbJjMWX/Kabqk6UEiEjdV5rH2AdwrqlrI+p8SVP+L8Uf/ehH&#10;54bU4egYePXVV4+zwVIp7/befffdI7dt27b7qlWr9lmzZs1xS5cuvYgeyspfiFZ4aFksOCzteqYr&#10;bSLu0aPHFSHZqeLFQgQnovNtBCVEmOZrBQmQRggRnFvsEFNOU4ydbYop5y3GDj+PNnCUyjgY5THl&#10;sKEVF4XW1YI20LcHU8ck2vVMc/5ct3oKkfgelcKUDYgpmyrGlL2KKTtPMVVnYKpu2ToHVRet8Iip&#10;uo9vYJ7rYK+jvZ5KuR7sL1z2kjh58uSa3WeHo2rwqsQGS4SAhIiWkWq+XEpcFKPeF0L2uWDBgnOy&#10;Q6wEO1U8NVUyrZROq6ljrjc5VxwMIsOKjhTrJUQsreMsxJRTFlOOHaaCQYpxkKmECl7lMHbutaQN&#10;/O3B1DGJdr2muR7PPffcvpnpVA2ESHy9LVP3sBym7EhM2WLMlB2LKfsXU3XIslBe1UXSPKruS4jE&#10;90vkGmqac858RS71MHbaaaf5j+EcHQ9Tpky5lABphUGKcUAVJWCY1oiltkWE9RI0Kov1Dz/88MUb&#10;Nmw4hm/AEUSBu2SHVBWovCEpSipyLLjqRV0DXSdEEI6mES0ilBM7xEK0jtQy5bBTTDl9MQ4YKaaC&#10;Toq1DGrQlmcdfr0p4RAzlTfFSrax1HZcg1oKEfqI2GsaX+9qmbIdMWV7MGWvxRjXg7i+SECo7ihN&#10;5RW1TYqq+/gG8nLtUvdXdspyjlMPWMX40EMPdbrhGRzdAG+88cbBsVBI0QbWmAqyd9xxx8BHH330&#10;LH5MxH8Ggrho+CdWvXv3PjAkyUpoScXVsev860Xtg2tEigA688wz28YVKcRaCZGUw8tj7DRFOdcU&#10;Y+edx1RwiJkKLCmmglM1tEHTOvxCtNuUylQ57UUdDynXoNZCJL7GeUzd32JM2Y6Ysr2YKTtOMa4H&#10;qToDyUu5tq7E24qp7UVb/ymD+1NIiHD9yBsueVFm+WoOvmr53e9+d+iKFStOnjFjxtUzZ868ZurU&#10;qdcsXbr00tWrV5/02WefHf7pp5/6f2AchXHzzTc3EzCt8IC0cAwdOrRlwYIFlz744INnPPLIIwcG&#10;cbF3YE1/ZlRrHH/88clPeWPiODhPKxri+VrSlo0YkfPJe03TWYSIpXX2pTIVTFKMgxFOmOU2qHEM&#10;ctLKA5lmX6Q49b/7u7/r/8Mf/vDS5ubmXuedd96R3/jGN3qEenDYvHnz9lu7dm2HGaOA1sJFixZ9&#10;MYj8g7/3ve/16Nev35HZ8Z7+T//0T73D8bfo/HSuKcYBjJRtSDVdTyFC+eUyvv+WsQ2VwthWLVM2&#10;n6KtK6pbLC+0j0JlxLT1n/K4VykhontIHr12CZe9IC+44IKafJ69devWA4cNG3Y1D1X0G1S8KOY7&#10;bT5466239vnVr351ImOPZEU7ujOWLVt2Tp4R/eEPf+iRZes0GDNmzGEhKVo5Wf+d73ynrVKopUKv&#10;lepJvRLiKxqaYBEcEiN6ZaPl4TgrBkKEcqxzgykHmGLsQEuhdcByzrGDTuVTGgcglsXphRdeOPjP&#10;/uzPLj3ttNNO+ta3vtWTQJ2dsqMIli9fvvfIkSOPCYHshL/4i7+4dODAgS1cc65/LTurbtiw4YhS&#10;RUWp5N6XS2tnlrHd5jFVL1SPqFvMU16h/ZVSpmjLRmioM3GeEGlqaipJiDCyc0irwjPPPHMafkv+&#10;klT/jRGtn4tp81lq/fDhwwevWLHi9M44jpWjRrAGI2IkU6ZMGZhl6VQgiJciRHAMqHorRGzlqBdV&#10;CXEwTcGZcLwSIHJE9RIihZhyjjFjx2qZcsSiDRCQslieBZmWiy+++NJrr7329GBzvF5zdGKsXr36&#10;8FhIlMvYXixj28pjykZTjG28EG1dYdtixxXvC8ZlirZsfAOfWkuISIwo5RqFS13Uz8Hx48dX9UA5&#10;dOjQgfhG/KRESIopXyem8sekbPKyr874uxFHlZg2bVofGYHljTfe2MJfFrNsnQann346r4+SlVLU&#10;d/f6giZ1/vWkKjTOCtERi5FaCBHKoCyVW44wiZ1kHsmLcyXlXFjGPNMs42nszDPP7BOewM9pj35D&#10;jsZjzZo1+xGYraggxSaKiYw8sm0ptAHfMrbbUqi6EJN1lMn+ih1jfBww3k9MttOn2CkhwuuuYgOX&#10;icEHVPxfmVBfd7vppptaYt+llhCmJSCskCAVtY2mtR3Ug1+KWv/b3/72qOxwHF0djN8v4xAxBgzh&#10;gQceOC/L1qlw6aWX8lOkZOWEVGRVZlpD1DISX4d6UZUN4nwkEhopROzyeJ1l7ChFtiHt0aPHgP79&#10;+19Vyx+nOboOgq1fEsRof0QI9mKDt2UcxPOYCu4pWlstxJTNp6g6wjalHn8lx8XrLA08lxIiHEO4&#10;rAWFiFlWMe68884+1meJEguTJk26trW1taQ6z2jeL7/88ok/+clP+iu22LJisg5/jG9esmTJ+Vkx&#10;jq4MRkb96U9/OkiGhgHIGIYNGzaITnNZ1k6FpqYm3o3uUEEtVYlxGJxzI4UI1P546sABheNtEyA4&#10;mloKkUrINbEiJVynluAY+/JFVLYLh6NqhDowMNh+m/3b4K0WFLssL5AXWpdibOvWzmPGedk+JUIs&#10;84670DGyXOUjONQiIkqMUL5EhvyX5mP26tWrol9mAEQDvikWCDyw0VJOzMiyVozPP/+8ByNx4wcR&#10;Juo/J9Lyoun169cfn23m6MoIqvNSiQ+b/uxnP7uyswqRhx56qCmvksIm09nry1/+ckOFCPvS/ki/&#10;/vWvtzk+xIPScIwVo5AQoXwcntZzHUiZZzo8jQ365je/6a0bjnbBD3/4w73GjBlzCYFcQVqBulAw&#10;L0TZfooSHSna9ZTDMcXCI2YlQoT9kLJ9LECU8kqGOmp9mvyX5sUDDzxwcEgrQvD3+0t4yF8xLaFQ&#10;j89x+f+Y9gWtb9SyLKvD0Vi0trYeNGfOnMtef/31XtmisjF48OD+IdmpoqoCQ72ikcE3iraiw29/&#10;+9stcnr1EiIso3wEB07xS1/60tHTpk3rFn03gqg+9n/+z/954ZlnnnkZvwQ466yz+p133nmDgvNv&#10;sYGDNBVU1L/Brk+RfKK2ZbktW6ny2WUxs+X0tWkOAWngOeecc/UJJ5xw+V/91V9dNGXKlFM2bNjQ&#10;Lb4cGjBgwEHnn39+W+uJ7DkO7NbW86g6lmIqn+a5D7pXhUg+keOLaY9XZD+k+lqGVzN6PaPWEPKE&#10;y7Ddb8XTESvGrFmzess/xWKElpIsWy7Gjx9/Ba28t91227XLly8/Nfjxg7NVBREeHC9iP7SO6NWN&#10;ZZbN4agfPvnkkwPmzZt36c0545rwjjHLWjZCBd/pFY0qsGVTCM4yeilxmiKpFFaZ15oqm/38xV/8&#10;RZsYqVaI7LXXXm1CBOLgjjjiiOY+ffocG86nU7ZuWdxyyy0nBZx76aWX9mHcGM6PQJFy+qINDuUw&#10;FWg6EzkHzp/rQ8fhK6+8csCpp556/t/+7d+eVYvm9fZGEO9HMJ4KDxOcp8S3bEKUqBDtujyq/jDN&#10;tZRotOIxvtYxrQ2KHFtMjon8EiGkVoSwv3C6Bck1IG1paan4NcZLL73UI/ZP+F9Sxv7IsuXinXfe&#10;OVz5Rfwbr1mGDh16TZYtiT/+8Y8HK7/dHlJmls3hqA02bty433333XdhCLxtogPDk+CAMkS7LLB5&#10;W4WDqWWDVO1Qaa0AsctxFCNGjNi+f44lVTFqTe2DlNdEOKZwPBXj9NNPP6gztXQwxkVwuCcHsUSL&#10;RbMNFkzHjpvlcurWucvZl8M4eHQl2vPTNNdJy3TdajmOSHvj8ssvP4HXGLKfSim74zrVW4hAjhkR&#10;Qh+RUA+2ixGWx34qjwcffPDVIa0Y8n0x8YXB/xb9tH748OEtsb9kHiFSbPsPP/zwSF7/sC+7PXz8&#10;8cer+QeZo7uDERuD6DgbY1LLQmyoYiY4kmT96NGjB2XFlo1vfvObJ1KZcS4pAWKX4QjyjrFRZGTb&#10;r371q7uF4+kSYOCxAw888OhBgwYNaDJ9UqBEh3XKNiAUo90uj6mAUC+mAlJ7MXV8lspTy5FVOxrm&#10;zJlz8KWXXtqPFgNrbymyTsRuEBh5g7LVUoiQl5YP+0pGoiTlr1LM8lSMp59++nR8j/qCiPjCZ555&#10;5qQsWy5WrVp1Ij5e/tpuH8o+O8uWRBApu91666195e+t/2XaO8k7SgZjjixduvR0XmfIoGJaA7WU&#10;Es4jxoiRM+ZJtruycdZZZ10Vkp0qsCWVGYfFL/t1bLZSNILaX6icNfkZYKMQ7vsXGTa9Z8+e2/u6&#10;pJx9PZly8immAkR3o70OtRQi69evP7wpiM1Qp/uG4HpwR7PjhQsX7sPYNlaUSHjIbrkmiI1Co8PW&#10;SoiwP1o9+vbtu70VBCJM1H8tHHaSeh0DQ/2reLh0/hljWyNi/2uJfwp+uN+jjz56soZo5zWfRIjN&#10;x7JwXLRmF3yoIm5YH6hjIJ0/fz5DMTgcOyMY1h5PPvnkaXzKhbFhxDI8a4wxY2OjyY5tbrjhhpZU&#10;fsvRo0f3y3ZfMXA6IcmlKj0p58PxcW6Iq/jY60n2F46jQ+IrX/nKPv/yL/9yWVMINlwnOW85dk3b&#10;eSsW2oOx828PpoJSNUzto1LWUogwsirHx31XKjshvfjii1tCfT+sI706PPbYYwfIVjlmhIYVIQgN&#10;K0K0rBZChGUID4SIWkQgxxIOLZdcS8j05MmTi3YiLYSZM2deho+V/4l9ryX+WmQ+5RtZrpQh/7Pd&#10;JBFiya7KH5N9ZNkc3R2fffbZYS+88MLJMr6UwcTEsEQCOinbMv2DH/ygZfbs2f35MyPlv/LKKyfJ&#10;qEXlpSzS9957r6Se18XA05l9ioipyq0Kjgj57ne/25bG51gL6vowTUql5j3rjBkzLgj7b3eE+3SS&#10;BIUVFmIq6MNS8+Ux3t4ylb9ejINGV6I9z1oLEQlR2YzdlyXrORZSXkdmRbQrFi5ceFY4phbEBi0V&#10;pByjFSGwWiHC+TPPlzL0CYEIEFpCuGbhUHbyRzHxZXPmzLkwTFeFIUOGtPCTUz1Qyg/LR5VLbTd1&#10;6tSi/7mZP3/+QPlAS5a9/fbbPbNsju4KOi5Zo7IGwnzKeETWi/zBl19Fx81z/ODoxhtvHKyy7DZa&#10;Nnfu3Euy7DVDCPa7hyRZsaEqPpW8KTz1FzrPSmnLZBrhNXHixL3C/tsNQQCdz/gDnDvnTXBQsFBq&#10;BUGhAFNqvjzG21um8sNUXjGVv9FUAKoVU/uohFyfWguRQtcfO7JkvbUtO3366adf2579V4Kv2Ltv&#10;374tiIV6CBHyWBECWScfZBkOZwfin44//vgzw3RNQQvFxo0b93rttddOGD9+fNGW6jzi2xYtWlTw&#10;lcx//Md/HJ33kHf77bf3zrI5ujsKtYBonW29CE/QlwcDPhpjzopIIjzxX50yXMqBI0eOHBzKqGcH&#10;Jd5b71S5Uw6gKQRlHRvHWWrriD2vmDz9TZgw4arly5cjihqOIPCOC06xH+eGwye1gcEGju5EBcAU&#10;U/k7G1Pnwz2v5VczCBG7z0oYH6ceCgjS/fv3v6RYgKsH+Prua1/72tWIhzxBUkiAiJyDUlo/1DcE&#10;EcK54nPC7oqSYfND2lDgk3/zm98cxwBko0aNavNl8nOKAeL9999/brZZLvDzKsOWBcO+/M/ajj+B&#10;b7t5NYGRIDhkJMwzcA1D7waDKfldLwPiEMgpQ0JG5Wl65cqVDRnOd/To0UfElV7iI57HEVLRrAix&#10;x51H5VdeVH57iI8BAwacQydS+7RpHb9zZ9pgGDOVvzMwdR4dUYjEjI9bZF0I5gNnzZp1aLb7huHr&#10;X/86r3DaBIXER6lChONWB1V9qsv54GdC0UnKF8EgxioeObUeCDFgN1q4w70/berUqVfxhWNYVtDP&#10;vfHGGyfjF0X5TPzsc889V1TEOLoZNmzYcMy0adMuf/bZZ3vQuzpbXBa2bt16IP+zwcggIkTCRoGa&#10;nyxh0NkmDcGqVasYKC1Z4VPLJMo4XgmpQiRfqJRXNFp8XHLJJWdLdMjxWRGSopy+809MXSMxlb8z&#10;MHUenVmINDX9aYRgzgE7Zz4E9kHhaf3I7HAagiuvvPJiCZI8IcJ6yDStJ3olgwhheSimoBCBrD/5&#10;5JOvDdOdGh9//PH+eiC1xGfSVyXL5nDUBgTg2bNnX4nRIUBkbCKvKELaHNR0zf9fUCr++q//+pCm&#10;4MCKOQERMcK52PMQtTyIrgGNbD7u16/fkTjjlNhIOXZn92TKNjqDEKmUnNuXvvSlqxs1DsXSpUv3&#10;uvDCC/vxyiYlQDTP+CD6Sgbfowed+AEo5gUXXFDxb/07IsKD5/7h3px46623XhFiQzPxYd26dd5B&#10;1VE7vPTSSyfYVxlSwJqHa9asOT3LXjKC8e4ZnN1JkydPbhsAh3IQANX8jCmUSZ+WZOUXrbNg9FP2&#10;y+e9Elj0PJ80adJxIW/dgcObMGHCZRwDX9poNFacWirYOJ0wZRtdVYhwfpybphEBtFaEh4Sjs0Ot&#10;K+68886jJT7YL8fBtL6SQYiUI0KCeCk4RLrD4TAgSGqoYIJ03HrAfAjaA0Pwb8o2yQUCgc6vIcD3&#10;k5DhlQhl2HkYAvIgDbBTCebOncsfZ9sqfcopWIcBecebvV4aENbXHffff//RdBBDeNjrKTHGWCxy&#10;eE5nilaEQJZ1ByFCvaC+0hKBENAYIddff/2V2WHXFb179+5DSwj7pBWEYwiLk35Fy+367373uzV9&#10;HRP86i602L733ntHh/t1bLj/Zwa/fd7zzz9/Jg95v/rVr46mNTt7QHM4Og+C0e4xZsyYqxQcRQKn&#10;xAjpm2++eWy2yU746KOPevLJGAOl2TIUdFO0r33mzJlT8cirBjs5gzzSBBvSuuHpp5/uyTvTYtcA&#10;2hYnG2Rs4LG0TtvZPZiygc4sRKx9a5k9P1ogJEAkQpi3RCDw9Uq/fv3q/tqDL28QIynBIdp1vC7+&#10;7//9v58apqtG8M973nvvvdfIX8i3FqP8yi233NL86quvNqTF1+GoCBs3bjwBY8XA6fdhDRmRQMsB&#10;Q/Vahb158+aejJaqJ3wMnmkZvqUqT0zyUnb2d8eBhUROOTjzzDN3+mNvHnEco0aNqtlYB+GppNeQ&#10;IUMGc16cI+fPecL4/GOSl+sN/8f/+B87fCUT0zp0Z/dgygY6sxCBnAfnIFtnGQKEgI/wkAjJEyJa&#10;plYTOpIG9M1Op6bo1avX1YVECNR60nHjxlX9h2R+Mmof7KyvKIXWJ+tVNL7ppptuGviHP/yhR7Yb&#10;h6P9EITFAT/+8Y+b4yAZG/OmTZuOnTBhwtVajzEHhV1wG0sFV+UNZQ2mkxMD72SHUnOEp6RBxZyG&#10;SL4bbrih4sGFwpPGF0aMGDFAwspeFxiffyHiOLhmlHXbbbe1BAe8/d8vlrFDd3Z9pmygMwuR1Pnk&#10;CZCUCIlJCyfbM02KKPnmN79Zk0EVaXnBTxTzKVof6nHFr5kF/gmDT0BA4BOsn7D+tVTa7SHlkk6c&#10;OPGaEAsaPraLw8GgZBcQHFMGao2XwKpAavMqsCpfvJ2WhQDdzJ8h+U4923XD8LWvfe3kUsUIPOGE&#10;E0ruUBYq7i533HHHhVZg6DppvhLqukF7jXHEBB2ctX2CTNE6e2fXYeo+dwYhYm2VeVLZMCTIIyKs&#10;+LAiJBYcohUdlhqojFQ855xzWsaNG8fn/mXh7/7u7w4v9Ys88nEuYboqvPHGGwdbH2rJMh5S8A08&#10;tEyfPv1KRrCeOnXqNTwcSlyQTwImryz5dk0PGzaM8UOqFlAOR8kIBrfn0KFDdxgZT7TGa2nzKJ8N&#10;vMGQ+z3wwAPn8SffbDftjuwz3J2cRh4RLqGCHxCmk3jqqacOHjNmTLLfR7UiJKYVIjgfHA2OV848&#10;jzYIOLsOU/e5MwgRyPFKeOjYoRUg9PWQ+NAyzRcTJLEQiclyXvkgUIIoKWnArauuuqoZf8Axh9lc&#10;6mGnT58+VQ9rvmbNmuOo96mWVXjTTTcNfvXVVw/LsiexadOmA8hLOfLdxWhFybPPPnt+VpTDUX8w&#10;MI01ctEaqF7bMC3DZn7kyJH9n3766bODoGl4S0clOOKIIwaFZCcnkiKOJTwJ7TAE8/z580+lsur8&#10;LVPL6kHuBeSrJhy0nHtT9NmvDQDOrkN7j3WfO5sQYVpfoGDDiA/RCg8rQGohROIWEubJGx46dvqy&#10;5O///u/3KKclFU6dOrXq/hZPPPHEmXGdx+fS8sH0Y489VrQPHT+aw0dYISO/pT4iWs4yUcsg24fz&#10;uSwr0uGoPzZu3HiUNUJoDRSGijAgiI7zg+jYP9usIQj72+PJJ588TRWFPwlnqypCeJq4NCRJRyJa&#10;B9QUAjz9WXRNJMryqOOsNSUA5UQ0Tdrc3NwiR2+dvbPrUfdYZFlnECI6Vo3DIcGREh+WVoTAlAiB&#10;pQoRkY6tLCPVtbzhhhvafEvYD60aO/iBPJIny1c1woPOZQgOKxRsff/ggw+K3mP+hM42cRma199w&#10;P/3000PHjh3bn3JF5dc2LAt2VfOf8jkcuQgGdy6GR6Cl6S8o83OrGWCsGgTxsfvixYsvoTKouVCk&#10;oj7//PNVfQ4Xyt8F512Oo8Fh6qlCx2Irbnswbp3h3lkRIgcrarmz8zJ1TzuKEImPjeOCTEuA6Odw&#10;pHErSEwrQMRSREhKiKg1xIoRETFCCw1pU3jwCJegJOIXrrjiijPCdNXgFxyq06TUa9Xt4POag88q&#10;Oh7II4880ubD1UfEEn8VytjpdXNY9sXrr7++Bd+hfWq/kOnW1tb9suwOR9fG1q1bD5o4ceIgVYK4&#10;QoiqqHfffTevWarCddddx0Bm28VGUwEnRCc08qhFpCMIEdEKElLmcbAKDgQDzi0OHM7ORxvoIcs6&#10;ihCB9tjs6xfERzHhEbMUIRILEDElRPKIAOEahlPfTvmEQst4oAlp1aCDqPV3+BbNh4fCkv7bEvzh&#10;ufIHKgdBwu8s8AfhWHO/iPn9739/uPYnSphwLBs3bmz4DwkdjobhzTffPHLIkCFtzYNUHFo7bGWI&#10;SaVQ0KWz6CeffJLbobRUZN/5Jx2PqOXKg2MbO3Zs8smjkeQ6kHJd5LzsegZS+5u/+ZvtgQFnmwoe&#10;zs5DG+ghyzqKEJF9EdwRDYgOtX6IEiOlCJJYhMCUEEkJkmJCBPFBK02eABHtuqbsQSVse0VIawI+&#10;z0192UJ9njJlCq+RiyL4or7yi6IemEhLaU0hr91ePoTjqIWfdTg6FF5++eUThw8fPliBsxBtZYDz&#10;5s27qJoh4AvhvPPOu6qpzGZZ/jWhCszx6Xg7CnUNOTZECc4f58t54oBTQc3ZsZm6Z/UQIin7SFHH&#10;FLd+2FcweUJELEWAiLUSIhxvKZ/kxmIksC5/4eajgQULFlwkAbFo0aKiX9/QIjN69OgBquuWPNQx&#10;NkiWtSAQMvIZImXgN/glRZbN4ei8CJVlj2XLlp1DxaCSYeCxwRfi4sWLG/ZVzgUXXLBHqeMFNIVg&#10;jpMi/9e//vW2Y+V8OpIg0TFBXXtS3gnjjFNBxdmxmbpn9RAiKp+yY1GiYyGYE+QRE4gOK0DsfEcR&#10;IqQIcVvHE0JjB5IXXnPNNTXpC1IrMCYTPpW6jc+RvxRpaQk2UVQ0LVmy5Hz5CEvKZqiA1tbWqkeG&#10;dTjaBcF4v/CLX/ziYlUQDDuuKDFpWiQ/n6U+88wzpyFgsuIajm9961s4naRjssSJiTgrnaet0O3N&#10;+DrrnpAiShjOHydNsLHBTtPOjkUrCHSf6ilE4n0RyAnoCAiEBq2C/InWio+UAMkTITAWImIhASKm&#10;hEgsPkhtPxBbbyHLUqROh2063G/7P/roo/2Cv2z75b4l9Z3XPPfdd9+FWdaC+PnPf34FfkC+gmn5&#10;h8Dm999/n5+IOhydBx988MER99xzT9sPmQhwtoKkiMEjPsjP0OjvvPPO4VlRHQbnnXfe9iHiCzks&#10;kTw4L1VmiSuoyt6RiRPD6Su4QRuImG8yr3UUHJ2No70fugfcj1oKkXXr1vXkPlM+ZbMPAroVHinx&#10;EbOYEEmJD1iKAElRIgThYUUI5xBOqyxSl7/yla+UPQprIxAe9A6aNm1aH1t35Wcef/zxc7JsueCV&#10;zqRJk65M+WTK4p9fiJ0su8PRscHofjfffHMzxoshk6rTFEZtjdySdaEiXMu37FlRHRah0gaftFsz&#10;AiPMlkScGE6c1gZ7bVTROzI5Rt07go0CXRz87LSzcbT3Qde/1kLkl7/85VG8dkEUIDwGDBiwQ8tH&#10;RxMiea0hXJ9wOtvrpKaL8cc//nFJnUQ7Anh18rvf/a4X4uGll146IVucC/wZr12o3/LVIg8ioZy+&#10;GzZs2DPL7nB0TKxfv/543h0SrGj5sEHMGrWCmZbTL+H++++/nM90s6I6Ff7v//2/+2dNtUWfsOT0&#10;SJvCk6W9Fp2BOl5LluPcaZrHwUucxIHS2TjWS4hs3rx5Hys+LOvdImJFSClCxIoQaFtAqH+WLEtR&#10;68P+qh4SoCMjiJa9Ro4cOVj1Wak4f/78PllWh6Njg74bQYg0E6z0akW0gYv1LAsO8tywTV16mrcH&#10;GH2xkFODcmxiU/Y6Q6+s7DXraNT907wVJcxLfCIsee8eB0dn41hPIYLgUGuIRInERUcUIrSC0IoT&#10;Dn+n+ieyLo+8rghplwWvc2688cYW+Wz5b3HBggWdphXI4WhDqLS7op4VrEQFrVdfffW4rl6xx48f&#10;f2Ex5wbjPE1BlOiVja6ZRFtnoD1e3W/ECc26BBuCoz4RhsxDgqUYB1NLu865M3UtSQm8kOl6CRFR&#10;4iNmMQGSEh95IgSWIkTyWkDKZbieLfxTJkx3C6xdu3aPFStWnEy9RXzQsk3dXb169UlZFoej84Ff&#10;+xOAxo0bN+jXv/51L1pLslXdBtdff/355fYfgWzzl3/5l22BXMFdQT0O/h2ZesKCOnbOg+UILgKH&#10;DaAKqJw/1Hy8vhDJa5nK01WJ8OA6SYxA7Oq5556r2d+u7auZcoSIFSB5QkRMiRBYSIhIfDBNaxz2&#10;o/okhsPPpfKcdNJJLRMnTtwrLOvWCP567zVr1ninVIejq+Dyyy8/QcE1zOYydprkx7HaQN7VKKHF&#10;9A9+8IMWghwBRU/zlqngG7OSbboS7TnzSoLAvmrVqpqN99BRhIgECNPYi16/SICEQ03WqTz26tWr&#10;uTu1gDgcjm6Kv/iLvzgKh4iz5NVEWFQyyc/gaLQy2VYS22pCMGfeBvrORiu4OCdaTzjnL3/5y21B&#10;h1c7Crhck7gFoFDLifLG2xRiqdsUypc6FmjzxNvbfFqmfLZMnv65LgR7BMLgwYPbrtWf/dmftaXM&#10;B/upGeyrmULCI8ViIiQlPsSUAIH6AqaYyE+Ruhi279/VXxU7HA7HTvjJT35yeHCc/LAq6SBj6omO&#10;wIvDxTETsCVAJEK6Gu15SaCwDLGlzwzh1772tbZAyJMxgVliJaaCvuZ5gtY0AZ7rG1MiQFQZMW2e&#10;QmVofzBve8gyjo9AS8AleCMqOFde20lkkIqpdR1BiBQTIDAWHtAKDuZJJUTU1ygc0g51RPPFePrp&#10;pxcdJt3hcDi6BY466ig+C0w6S1FO1jpazdNKQlCOWxI03VUowVWM5JVAgfG2/HGUAE1QJLDRpI94&#10;kSixYgExkBINhWjzalvKpHz2g1hivwRfiQUEBPeRnxBCphEUWkZKHvKy3AoOzZOHeZGyWUcrSbCX&#10;mqGRQkQiROIDUYb4iOuBpkthqCsnhtThcDgcMULAuICgFSbLohwxT4jf+c53dhAlBF4rUJxpWqEi&#10;ct0gr4XySIdbiLix06l5yP1RKkp8WCIqUkRwxERsiBImvJaBTNejRaQU8QGtACkkRFLiQ9MIN9UL&#10;ie9i4sO+psmES8u0adO8/4fD4XCUguDcGVdlB8eaRxwyjtbOk/L0TZCjRYBgSmBNBWDnnxiLEMty&#10;BIkLkR1ZqRCh9QMbtoJCAkTU8jzS+vR3f/d3V4dph8PhcFSKH//4x4xmWNDx4qwhzf/WUUug8DRJ&#10;wKPTJwHVflLb3ZkSHlDiI2YhAZISHpZWfKQESEp4WKZECMwTIpqux6uZUoUITIkQKzw0L/Fhbd3a&#10;s10eU+tIsfcbbrjBf8jmcDgctcTIkSP3x1GHyaQDLkTrxOm3QHAgCNNaQtC1QVnT3YGlCA8Yiw/L&#10;UoQIoiMWIrUWIYgOS7WIMF0PIRKLDUuJDjsvAQLtPK9dsMlQbNX89re/fUFIHQ6Hw1Fv/OxnPzua&#10;pz7bbF0KJUgg29JiQlAgoBYK0pqP83R22nO0wiNmLD4sU0IEdmchImJbavGw4oMOp7JdCeRKSBkD&#10;Bw7sF6YdDofD0V74p3/6p15BULTglK3QCKuKUoKEaUQJnV0JemopkfiwX590BVoBIsbCI0+ApESH&#10;GIuPFMsRICnhAfPEh2VHaBHhtQ2pOpvGtql5uyxFrcdW4XnnndfXx/1wOByODoggFk5EUOC4JTAK&#10;UfnYJl7HMoIHgSx+hdPZGYsQ6EKkdBQTInQ2tX09SC1ZFi/XspgSHyeccMI1ixYt2i0sczgcju4F&#10;fgS1Zs2a45YvX34iXLly5fHhaWz3wF2zLB0SOO0DDzxwcDFHHzMODpqWYCF4KmDbwE4at5xoeXvT&#10;Cg5LnUeKKRECC4mPPAESiw8xJT4sUyIEliJE+FJGY5TUWohs2LDhi7xi0TgiTMedTMtlvC3zodyr&#10;wnSnQPANuz/++OMHLVu27ASIzwg+Yg9vuXE4HBXho48+2m/SpEmDCaoEn1RwEz/88MMjs806NIJT&#10;Tw6algoA5ZA+AFwnfZFDgOe6WEHS3ixFfMSCw7KQ8IhZTHzAlOgQU8IDliI+oFpB6ilEFi9efIa1&#10;gbCoIiY6qbbcc889narD6X333XetbCy2Owlz+Pbbbx+fbeJwOByF8frrr/dS0MpzMJYEsQULFlya&#10;bd4pcN111zXx2oXJ+BVOKQHGrlPTuZYTXHhSZlA1AnfqmjWaup8wFiBiSoCI3VmIbNiwYc+DDjqo&#10;P/e2KXvtFxZvt5EUWV8KKe+CCy7olD+a+8Mf/tADu5FNpYS3FSLkGT16NA8DDofDURixM4kdSork&#10;+f3vf394VkSnAqNN/u3f/u3lCiJNWX+RcgJKHlUmQoV+A3Lc9rqxDNrrLUo82GnNF6LNG1P7gynR&#10;IVrxUa4IKSREUuIDpsSHpRUi6v8BERt23i6HiBBen4T7URTf//73Lzr++OMHh8md7mU1lB1AOkR/&#10;5StfOTQs79SgBRB7sn6gEGWbDz/88ElZEQ6Hw5GGApkcB0w5FlHO6MUXX+wSTa/0fendu/cFBI0w&#10;WxM2BXEDESQKSEwzABsChUCs644IIE3dA+WRkIjziNo+xa4gRGDcOiLRIQGCGNFyK0SWL1++d//+&#10;/c89+eSTdxIcuue1vPeMbjpw4MAeYbpL4ZZbbmmzyVIpu7z33nvPzYpwOByONGbNmnVJHNhSjkXE&#10;ufB0FAL43lkRXQ7Nzc2n2XFLyg1UEh+WeXkkUOj8yABuBFMCOOKAeyEBwXXX/ZHIyGMp4iMlPMSU&#10;6BCLiY+U6LAsJDosreiQyGB53AqCGKHzqD6Z5Vo2Ra9U4mtfK1L25Zdf3vwv//IvR4T5Lo0nn3zy&#10;tGK+wZK82FlX9hMOh6OGCE7mLNv0mnI4WjZ//vzewbl0q88K77///qOPPPLIy8Pk9gCUCnT1CHqU&#10;acUKQZcgjBCwwgGnX0h8kMeKDW0nkideJsGRWgbzxAfiIl4mSlzEosOKD84PgUHfGz6PRWRw7raF&#10;SUxds1pS+yBF6Fx44YVnhvluiV//+te96AuFn5Aglm+wy0gnTZp0bcjbob+0czgcHRBbt249aPz4&#10;8VcMHTp0sITHqFGjmoNDuWrTpk1d/qmvHCxatOiI44477sowuT1AMl1rKuCKdpnNY9Ompj+NicJr&#10;Akb15HUQQV0tCQr8cUsGqRUYhaj8pBIeat1Q+Wq10EBfarngmBAWceuFpT3HeL3WxctrRe5nz549&#10;m8N5XBzmHRHwE7Nmzeo9evToARIiwU9c99Of/vTq3/72t0dl2RwOh8PRHvjnf/7ny0KA3T6eCUEt&#10;LG6brvQfIyqrnkzttxqm9lEpU+XXigi2gw8++JqZM2fuG+YdDofD4eiaGDly5DFHHHFEc5hsCUwG&#10;xRTrHYi7EVuCSBwYUofD4XA4HMLEiRP3+vM///N9r7766hZEh1pQavWH1q5MK9KY5lPZESNGnPjt&#10;b3/bO0g6HA6Hw1ELMGT2v/7rvx548sknH/K9731vAP0qwuKiLSUSNIXYqNaWQvspZR3poEGDmr/z&#10;ne8c37t37wMXLVq0Z1jucDgcDkfnwPr1608dNmzYIDrVQb4QUic7cdSoUX0XL158dgj8+2ebdVrc&#10;d999h1977bU9995776ND8O5NEKe1wAb2QgKgFrTla5oOql/60peav/3tb18djufok046qWe47kfy&#10;f6Ow3uFwOByOroNNmzbtffvtt/dFcPBJK2kxIkiU8hni8OHDB/Jp84cffugdGR0Oh8PhcJQGRn21&#10;osKKDbtM4yCQapp1EiKathw7duzApUuXnt7a2rpPtjtHFwZj5rz55pv73n333efSkoYNMMpottrh&#10;cDgcjh3x2muvHW0FhcgyS4QGr2tGjx7dT8uUz6aFSEsLwWncuHGDnnzyyZNC0PK+C10EU6dOvYx7&#10;LEEqG4EsGzNmDF8/ORwOh8PxX6Bj55AhQwZasSDqaRauWrXqxGyTnbBp06YDgqi48Kc//ekgRhsl&#10;6LAt1LQtNyaBitEnGeApK9LRCRFsqenHP/5xswSpFSLMI0KnT5/eqf5C7XA4HI46g9clChoSBqKe&#10;bCdPntw7y14yPvvss8ODeDmLIc7tENcpat37779/bLa5o5Mi2NPhVoBYajj9V155xf8u63A4HI4/&#10;YfPmzQiRZisMLAkgY8eO7R+edqv6SiNsvyt/dX366afPRngQkFQ+LSbLli07IctaEebOnfuF22+/&#10;vf+CBQsuevXVV48LAfHgDz744IvZ6m4JXnv95je/6fH//t//u4ChxWmtGD58eAutYFmWumDDhg0n&#10;co+tCIntKtjdQVl2h8PhcHR3BIFwrAIHqV6pKIAomPz0pz/tR0tHtllNsG7dugOeeeaZqp+QH3zw&#10;wbNtoOP47Tn94he/ODnL2uUxbdq0fpyz7h2pXo8xv3Hjxrr/22TlypXnyG50TzSfsRmhlGV3OBwO&#10;R3dHeIo9iGBFkCCI0dfDBg4CCcttQINPPfXUee++++6BWTHthhEjRmw/zhTXrl3blGUtGXfdddfV&#10;cTkK8NC26syfP/+ybLOSYI9VZSq94447+mfZKkIQdqfp/qTYqL44d999d9v149VcfAycazgOhu93&#10;OBwOh+O/sH79+gMZS0RBMQ4gkOWW5GU5IiUEnUEPPvjgGY1+LVLo2G655ZaSn755bTF16tSrEBmp&#10;axCXPW3atMvDNrtlm5cMW47IPtkHgTuUWfHv4BnsbMiQIdv/Bq37IzL/ySefHJBlrxu45uoIbfcP&#10;sRU4adIk/sbscDgcDsfOIJCsWLHidPqI2CBig6eCDKlaCBTASREB69at65kVWRf88Y9/PJhj0H4t&#10;CXa33nprnyxrLhATs2fPvpIyLCnDnjflcZ68CgrbVNzXgnLscaps7WvRokVlixuLRx999EKOX4JK&#10;5UKW3XHHHWW14FSKcI2a4usIWaZrsGTJkjOz7A6Hw+FwFAaBhdcxI0aMGEAQUbBjmtQGG5YpAJGG&#10;J/VjsmJqihDILtW+UnzsscdOybLuBMTEzJkzr1JQtMcPdU6su/7661sY+yTbtCpMmDBhp0+m7X5r&#10;MYQ75yQRkGI494YME//OO+8cw/7s+dnj4DXgpk2bjsiyOxwOh6MrIwSfipv88xDKPECBlSATCxKR&#10;oBiC/nnZZjXDrbfe2jYsPbQBDrLP1GsIBMjUqVOvUT57nJrXU/sNN9zQ8uabbx6ZbVoTzJkzp23w&#10;L0t7DEuXLt0ry1oxFi9efLnOwe5H80FQHp9lrTseeeSRc7X/lDjiM+9a9TUK97aq1iSHw+Fw1An0&#10;3UAkEAiGDh3aMm7cuObg/GsWYBnYTIGcfdjASvDTus8+++ywbJOqsXHjxr2GDBnSov3Y4AZZlmXd&#10;jiCG2gSIjlHHZsl6Bmj7/e9/X9OvhIQZM2bs8JUPtPv/5S9/WfWXLWvWrNmPc0sFfu0vy9oQ3HPP&#10;PYPZZ+p4aBUh/cMf/tAjy14SEB3hWp0SzrPtE3TK/sd//MfrEMZZFofD4XB0BOQN4w4VrFg/ZsyY&#10;az/44IOKm8mXL1/e9uQbt4qofNJafgIcnur3j8/H7nfixIkDsqz/bf78+b0VBHU8opbDsM019f67&#10;7fTp08/Q/lJkLJQsazXY5eabb76We2HLtvfi/fffr5koLAV33HHH1XktZpBjuvfee68IdrR7tsl2&#10;fPrpp4cuW7bsjJtuummgtdn4/CDL77vvvkuyTR0Oh8PRnuDTVZwzDjt22jhspTh2HDzzcvLM33nn&#10;nX1KacXgFYjKUZmi9kd5WfaaIIiLU7U/0e6XgdIWLFhwVZxH5yfyRD5nzpze4Qm7If0mZs6ceaQ9&#10;nphLly6tySus9evXH58K1JDzHjVq1DVZ1oaATrhBHA2w1z6mtZ/4mO19TK2H5NH9Xbhw4aHZrh0O&#10;h8PR3ggBYFe+YOF/H9bZ6wlV83m0jp6Wk8mTJ18yd+7cS8aNG3cpX8eUsn0QBedkh1MT0OKh4xLt&#10;Ph966KEm/v6LALLL9UQNb7/99ob/44aB3OLjtgyiqF+WtWroXqfIui1btpQ9xkq1uP/++8/S/u19&#10;iY/P0uZTXm0vAc0ff3klFQRlzftCORwOh6MOCA57940bNx4aAvrlcvg4dxu4U0EgjypD5dj5e++9&#10;96patzik9qNlnANN/AQlWnVs3vi4eUoP+RrWyZHgb49Dxy1y7FnWqrF69erTVKY9Z+2XcVOyrA0F&#10;/zmi5YdjiI9JyzQNuXciwnf27NkXvfPOO/tnxTkcDoejK+F3v/vdoTNmzNg+sqgNFIVoA4e246uT&#10;ZcuW5X5CWykYPyTeHyRQsd/x48fvMFgWn+nGeUTNb9q0ae8se10RRM/edv/2+MUsa9VAbGofav0S&#10;JU74J02Wvd2wdevWA+fMmXPhXXfddcWoUaOuHDNmzFXhHl7B59nvvffewY0YhM3hcDgcHRh8wjp9&#10;+vRrCWgKZAqacWBnWQhyzS+//HKvbPOaI5Td9qSfIsczb968i7Ks23Hfffedx/HFx0tA1rYvvPBC&#10;Q8a0GDp0aNtXJNAeu5hlqwkY4EznaM+b66D9vfLKKyX3p9iwYcOeb7/9ds+HH374pNmzZ19LOZS/&#10;efPmug5e53A4HA7HTuBJls6s8NNPPz0kW1x3hKf7thFfFUhFLct7gg4B9HgFYuXXNAEVrl69uu6/&#10;qredNnXsIstaW1v3y7LWBGF/zVZwsQ+dL/O0lmjaHhfL7LTyxGR5e/S3cTgcDoej4QhP3vvcdNNN&#10;g+OnfE2TZlmTWLVq1YkhMG8fv0Lba1vIf1Dq2W9kyJAhZQ/EVi34pFXlW1Ei2utgGecrxI8//tj7&#10;bTgcDoeja+PNN9/clwCZet2g+SxrLhhWXAHZbm9JK0Jra+u+2SY1RRA617LvlCCA9IvIstYUQVzt&#10;MWXKlMFWhNkvp0QtZ5q89jh1fZhWnhkzZvRfsWLFyR3hb8wOh8PhcNQVdmRSBUUFRgLm66+/XtKr&#10;lUceeeTAQkIE8o+ZLVu21PyV02OPPXY+Qkj70fnoHFauXFn3Idj5S/IvfvGL04Io2t5fhWPScXEs&#10;06dPH7ho0aJz6XD86quvfiEIs6qHn3c4HA6Ho1Nj2rRpfQjWCpo2iDNPgM2yFsW2bdv2V1mxILDz&#10;/Lwt26QmYPTUeH+WDz300PlZVofD4XA4HF0ZfOLKv2VSgkAChVcQDMSVbVI1GLI8T4ggjEaOHHl5&#10;ltXhcDgcDkd3BF+u8DO/lStXHsOrFAZ+W7x48Q7jk1SKIH6+SMdO9lHrL2Q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5HAtm3b9oDZrMPhcDgcDkdjMGPGjP7Dhg0bMHbs2N5Lliy5aMOGDUds&#10;3br1wGy1w+FwOBwOR33wr//6r9f927/9Wxv/1//6X238P//n/7TNs27btm27ZFkdDofD4XA4aoZd&#10;/vf//t9togPBQSpKnLgIcTgcDofDUXN8+OGHR0psWAECEScTJ07sk2V1OBwOh8PhqB3eeOONkyU4&#10;YhEC77nnnguyrCXj5ptv3vWhhx46nzLhhAkTBs+ePfv8+++//6xVq1Yd1Nrauk+W1eFwOBwOR3fF&#10;tGnTBtMHhJaQWIj88z//83WrV68+LctaMubNm3cl29PColc8mhZ/9KMfDR4/fny/+fPn9842czgc&#10;DofD0Z1gBQIixAoFuHbt2v2zrEXxwQcffHHOnDl91LE1LstSgmflypXnZJs7HA6Hw+HoLti2bVsT&#10;QgAiCvQ1jDh06NCWkOeLWfaC+Pjjj/efPHlyX8pAhKQEjeUtt9xy3WuvvXZCtrnD4XA4HI7uBISD&#10;Wiz0OsYKhX/5l38ZlGUtiHfeeWf/0aNHD2IbvdphWmXbFN58882DNm/efFC2ucPhcDgcju6GNWvW&#10;HIU4yOPQoUMHZllzsW3btgN++tOftgkQ+pDY7YPY2D7miNbfcccd/RE/2eYOh8PhcDi6I2bNmnWJ&#10;FQ0xH3/88YL9NX77298e9Y//+I9teWlFiVtS1PIhEfLggw9ekW3qcDgcDoejO2PSpElXWNEQkzFE&#10;sqw74a233jpO+RAfCI1UPxBezbCOz3O3bdu2a7Z5TbFs2bJT2Nf06dPPpXNsttjhcDgcDkdHBIJg&#10;2LBhba9RLCUkEA55omHlypVnxK9eRPv6RQLktddeOzrbtC4YNWpUM/vj2OnwOnPmzGs+++yzw7LV&#10;DofD4XA4OhKCwNhdHUhFBIOEAwE9y7oDnn766bNtiweiIy5D00EQNH/66aeHZpvWBZs2bTqC49Ex&#10;k4qTJk26dtWqVSe2trbulWV3OBwOh6Nj4P333//C0qVLL7r11luvGTJkSP+bb76534QJE65++eWX&#10;exGks2xdEm+++eaRsQiBCuSMcpplbUO4HnsuXrz4Eq1XXmi3Zx3L7rzzzmvCNntkm9cNU6ZMGSjR&#10;oX1rmo6xnONPf/rTAStWrDg9HM9u2WYOh8PhcLQPCEa8UtBTvA1ikGUjRoy4jqfsbJMuhxdffPH4&#10;lICAXJdFixZtH64dQbZw4cLLWJd6DaPtzLa9G9H6wGe+dIy1wiNFrX/iiSe+kG3qcDgcDkfjwdP5&#10;ggULLlLfhSIBrHnDhg1dUog88sgjF6REiF7HLF68+AzyISZo1WCZvVZ2G11L0ieffPKsth00ANOn&#10;T7+U4y1VhDzwwAP7Zps6HA6Hw9F4vPTSSyfoaZ7gRBBTELVBi/Xko6NjEC5d7lf2tPRwrhITEhQ6&#10;/5UrVx548803787/XXStdE3sdtrmhhtuaOGLmaz4umP58uW767h0DHlUnmXLlvkIrQ6Hw+FoP4wZ&#10;M2Zw/PRsg6mo9aT333//udnmXQapcxZZ9x//8R9H89UJAo155VdLCdeFZcyPHTt24LvvvntgVnRD&#10;sHjx4vPscejY80geFyEOh8PhaDd8+umnhxC0CJwKrCnGAYxgnBXRJbBt27YD43OECugItXDOfZmW&#10;6LDXh3zaZsSIEc0ffvhhQ19zfPTRR/vpWGiZKXY/xaeeeurkrAiHw+FwOBqLX//6170UkOwTfkwF&#10;WJFXDWvXrq37lx6NwpYtW9rEWOpcYRAh177zzjvHEOAlOOLrw2uquXPnXtLa2rpfVmzDsHz58lM5&#10;LogA0bkU48MPP1z2H3s3b968T1d8HedwOByOBuPll18+Tf8zKfT0bAOy2JVG4mQ4drVwpJh9Xrsr&#10;edRfxl4flnMdGQU1K7JhoC/Irbfe2l/HUqoAgXzhkxVTMnjVdNttt/Xryl9KORwOR4cAX0I88MAD&#10;53XVL0I++uijth+2EUDjAGUZB+Ubb7yRX9rvnRXT6TF+/Pgr43O0XLNmTVsH0zfffPNYLbPXR60P&#10;WafdPdsKbRBef/31XvHxpObjZXDGjBn9s2JKQhCeR6gcxBh289xzz53S6HN2OByOLg+e9IYPH942&#10;8NN77713cLa4S4HROwmeqQBlqSAmhuDTpfqE8GQfn6PI9fnjH//Ydv95DTFixIgBqWtEQCYvg721&#10;FdogTJkype3Y7bFonuNZtGjRuaSp+8wXQVkxJeGuu+7qr3Isw7kPWrhw4cVBtO+TZXU4HA5HJaD1&#10;g2ZqBn1S83sIPg390qGRmDlzZluHy0KMg04QZXX990kjsXHjxr1sgLbnyXLERZa1DWvXrj1Vee31&#10;URm0EjXq1/y/+93vDo2PBVqhQOtFvN4yK6oo+NpH5ZLafVDO9ddf39LoDrkOh8PRZRCExu6vvPLK&#10;SQQdnKocLNy6dWuXFSHPP//8YeqUyrkSXBBfClKi8owdO7bvli1bmrLNOz04F3uvY3LOWdY20CH3&#10;pptuGqx1Np/m58+ffxmtJtkmdcNdd911tcZ40XFA7iHLJk+efFU4jl1Txwm5z1lRRTFv3rxLbTkx&#10;+Xooy+pwOByOcvDZZ58dzvt8nLKcqhw1040e86HRePHFF08hmCE01L9B5y+yjh+wdbUm98cee+wU&#10;3fMUZ8yYcXWWdTtWr159GutkH/Y6Mc+1+uijj3pm2esCvlKRMLStEpB51kk8p45TbCusCIKQ2U11&#10;g3LtvlSO/6XX4XA4KsTIkSP741zlzHGq1tFm2bo01q9ffzx9YBRULLku4am6Nz+4y7J3GSxZsuRM&#10;e69jPv7446dmWbeDL4OGDh3agnBVPl0rTdMKkWWvCxicTGIxFiHY8vjx4wdkWf+bWraUiuTNshTE&#10;ww8/3HaN4v2IjCKbZXU4HA5HuQgBpb91qnLQcrpZti4Pmu5fe+21o59++unzZ86cOWDOnDn9VqxY&#10;cfJbb711SJaly4GWDnvvLbn/y5cvPzHLugMeffTRs1hP3yHy2sDOcsgP5bLsNYf2Ae0xcwyIEMY1&#10;ybLyWe0O6y23bt1a9BjJp21VjuXrr79+UpbV4XA4HOWCcRbkUK2DltPNsjm6IPICq7hp06bkp8i8&#10;Dvm3f/u3Zr2msPai6ZtvvvnqevQNefnll0+k75I9TvaHIGH5iBEjBvEKJcv+3+6+++6+Np9lMRHy&#10;xBNPHGfz233CG2+8cWDYV5cZuM7hcDgajkIiBMeeZXN0QdiAGpP7v2HDhtwxMJ599tnz1RIR243K&#10;WLNmzVFZ9poAUfTjH/94kMoXOQ7111i6dOnZWfY2PPbYY+crX3ycDN2fZdsJCJkhQ4ZsHwgNqhwx&#10;r6XI4XA4HCUiT4Qw7yKk6+L9998/LA6sEhWQ4dqzrEnwKa61F5VFqhaS22+/vaZjqvBnXh1fHoN4&#10;2OHrJYZ1T+WDfMKbZdsJdlh/e35Q16krfznmcDgcDcHYsWN3eNqLHW6WzdHF8Pbbbx+ve5zi+PHj&#10;r8iy5oLBwJQ/fjUDWfbuu+8en2WvGnfeeWcfykQE2P1Alj3yyCM7/eH4+eef3y4mdKzi6tWrc/tz&#10;TJ48ue01jt0HpMWF9L777jsvy+pwOByOSpEnQsQsm6OLYf78+f24vzYoE+C1bPny5TsF9BgMdsaX&#10;MnoVYu1G5QwZMmQgfUiyTSrG559/3jZsep4AgYyCm2Xfjl/+8pdHcV4SSSLbBRF1QZZtB1AOeXQ9&#10;RG3L+RZ6VeVwOByOEuEipHsi3Nudhmu3QTcIjJ0CegqzZs3qndoeIgxY/uSTT56WZa8YP/vZz66m&#10;TMpTa4TIsqlTp16SZd0BQUztnSdC+Dlflm0HTJky5Urlj/fD8unTp1+5bdu2XbPsDofD4agUEydO&#10;HGAdc8wsm6OLYciQIYP1iS1jfnCvZQfwk08+OSDLWhD0i1BLRGw7KvO2225rybJXhCCI9ovLl8CR&#10;WFi/fn2yfwZfr5CfAel0buKoUaN2EiG02oRr06Jjt/tknv2WKtAcDoejy+PNN9/cl6dRRrLM+6Sy&#10;EAqJkMmTJ3epn7U5/gsLFy48/Y477rgs8Gp98qpA+93vfrcs8fnggw9ekbIf2/oQ7HOHr1bKwf33&#10;339Bqny9BsKGs6w7ga9cdAwxw3nv1PmWP0dL4MT7Y9mkSZMGZ1kdDoejeyM4zAt5asM54jgZ9fOl&#10;l146IVtdEvJECPO/+MUv+mTZHF0YIVDvTv+OF1988XiGcl+yZElZf8P9z//8zyOt7aQY7Kl5w4YN&#10;X8w2KRnLly/fPYiF5lRLiFL6fWTZdwIiBJGVHcMODHVnp3++0MeFdanXMfD111/vlWV1OByO7onn&#10;nnsu6fRpXicdNWpUM2IkOOCinefCk3DuJ7o/+9nPrsyyORy5CHa266RJk65Q4FZLgrUrls2fP//i&#10;bJOSgR3H5UGWQX6ol2XNBb8miF/HcExBcAzMsrSBkVZT+9Lxh3IGc65Z9pqBerpq1ap9Fi1atH9I&#10;T2T8kfCAsS/LA30wNIfD0THA78L5L4d1jpZaLgc9fvz4azdt2pQ7FgIoJEIeeeSRZGc/hyNGsLMD&#10;rA0yjShRUJdACUG1rLE1RowY0VZWLA4oD2Gxdu3anf5vE2PixIl99OpGpEz6xWRZ/ltra+teCJp4&#10;PzonUoarz7LXBAxtP3fu3Es0Vg/7tvsjpeP4hAkT+DNxSX10HA6Hoy547rnnTsEx0bSMs5LDsmSZ&#10;3u/jpHG8pFOmTBmYJ0YKiZAXXnjhjCybw1EUDIDGH2WfeeaZs3jNF4L8QEQEtiR7feyxx0puXXvp&#10;pZd6pDqUQmz7xhtvbEE8ZNlzEez/0lQZUP2ogpg5xNq+yHFTh4JAaQlCYIeB0CrFli1bmhYsWLC9&#10;5SjeJ8t1LJA6DREkvA4K0/5ljsPhaCyeeOKJM4MTGiinJSEi526dmM0jR8b07bff3jse5RERYvOJ&#10;lOE/53JUCwIuLXhPP/306bNmzTqHn+b9aU1hhIC/G1+vWHu0JFAvXLiwpNc7kydPviTeHlKuRMiE&#10;CROuQtjELSbUDdKlS5eW1U8mD6+88spJ7FflQnt+eecrIsoYtM2/0HE4HO2C/+//+/+OvuWWW5r5&#10;rDIlHlK0Tuz73/9+C309Pv/88x6Ux2/PtS7e7rXXXiurk6vDUSts3ry5p7VFa8MQsVDqq5177rnn&#10;4nh76g5CBpHE8O1aFosQ7ZsWnqy4inH//fefS+uN9m3PL6Y9Bku2Y/vrr7++ZdmyZedkRTscDkdj&#10;wS/m6R+Cw5LzjB1ZTDkwiEObOnXqZTNnzuyrZXH+N99889hsdw5HQ8HgY9YW42A8d+7cy7OsRaG/&#10;4cZlUB/WrFmz3+LFi6/UslRLyF133VV0CPtCCGJpj2nTpl1kyyS15xdTeWPq+FRfx40bd00tRqR1&#10;OByOshGc2y4fffTRUUuWLLmUZtrYkYk4LRwuDkxPYCwjzRMvrOcnXtmuHI6GYsKECYNlo7JHy+XL&#10;l5f8uW8Q00di93Z77J46Y7+IYV7TItvR6TYrqmxQR+n/EYsbW9dStHljsl7nw/GOGDGiOW+wNofD&#10;4WgIgjPd/5FHHrmAHv7WmcVONabNa8m6LVu2HJMV73A0HFu3bj1o0qRJV9Ip1LYA3HbbbVeH4F5y&#10;58x33333QGvzEMFBZ8958+a1DQdvyT5UB0aOHDkw7Kui/8SsXbt2j6VLl56nY9cDgN2PjodpyDFJ&#10;YOgYIGXouOIyNI2gynbtcDgc7QO+Fnj44YfPxJnJSUE5s5hyYCm6CHF0BNB5lBFe6QeFeFizZk3u&#10;4GQp0DE2ZffUi1Rwt3XmtddeOzorpmwwxolaV9iP3Yeo42E94oPOuM8888xJQbzsF0RM08svv3wi&#10;P9rTMSvVNNtQPill0Jcm273D4XC0H8LTW9PGjRuPGjFixPaOpynKocVknb+OcXQk0PfhrbfeOi6b&#10;LRnUhdjuIXYet07I9gnsw4cPr/ifN++9997R2octN56X2GG049RfgC34EWDYrjkuQynkfNh3tonD&#10;4XC0L4ID3o3huBmwiacyOV05LTku0ti5MfIqXw9kRTkcnRYK9pbW3mOyfvny5UUHQksh1Lkvjh49&#10;elBqP/Y4mKb1Yt68eReFbXbPNi+I3//+94czCCHbpuoyHDp06OD333//C9kmDofDsTMYcOjtt99u&#10;aNPpH/7whx533333ID4TxIHFjtk6Szm3Rx999MJsc4ej08LauRjbu8i6UD+bSxkILYUFCxZcqvqV&#10;Kh/hwT5YH/KWPf5IECx73HPPPdekzkPCZvHixSWNx+JwOLohcG4M2oTT+NWvftXwptOPP/54/9mz&#10;Z7d9MqhWkJQzo+WE5QwvnW3qqCFeeOGFg4MoPPbv/u7vThwwYMCJp59++ol77bXXiWHVSUccccRp&#10;l19++YWDBw++4rrrrusrfulLX2pL//zP//yaQYMG9Q64YN999z0l8OSwXVsZX/nKV0784Q9/eMKc&#10;OXOOoV9B2866OWTjltbeLVlXiTgADCJGGQgBUvXNsmWTUr/4qq3UFpAYYbu9aW1RmTHZ//r16w/P&#10;sjscDsefEJzHbmPHju0r54EzYsyPbHVDEY7liyEIXo3Y0NOZdWI4UI6PH3dlmzhKRLi2u4an0Qu/&#10;973v9evRo0f/sGhAEAote+65Z8tuu+3Gr/IbTvbd1NTUHKYHnHrqqf3DPe776KOPIl66POjUau0b&#10;u7bzEg2Q6Xhk4VIxbdq0Pio73gekrrGPO+64g69udsk2qwgMOBjvg3nIw8WUKVO83jocjv/Chg0b&#10;9uR9Ls5CQR+HFBxG8/Lly9vlB1Wtra374bBsi4honSn9SrJNHAEEkPAkesQ+++xz5N/+7d9efs45&#10;59CJ8TorMJhuL8FRKuPjCyLlukGDBjX/1V/91ZmnnHLKkSGQVT1SaEfAvffe2zYEPLZM3ZNtx2Q5&#10;wjzbrCzw75y8csVM6Azi8+Nss6owffr0tlc/qfrLvmox0qvD4egCQIDwS3Gcg3WCpDgLxkJorwGH&#10;gsA4xTovUU+HWYfW5hB42/6z0R1x//33H9u7d+8rjj/++L4HHHBAm+CACuJ77rnnDsE8nu9o5Ljt&#10;MVrBpOVaBnv27NnSo0eP3t///vcvf/PNN/cN6zsVVq1adRb2LJuObV0tFEzzVVm2WVmw/TQK8Y03&#10;3mj7ZUIt8Oqrrx6W2ofOZcWKFadnWR0OR3dFCN57TJw4cfv7W6U8vdhl06ZNK3ko6loCgTRq1Kg+&#10;HAfMe5qbOXNml++kSofhH/3oRwd861vfOuHMM8/cLjaampq2B+xSqaCutKMyPr5Sj5dr8r3vfW/A&#10;Mcccc+DkyZNLHsG0vcAnvvTDuOGGG3b6ZT/zMNSDvosWLdot26RktLa2foF/Oqk+p0j5DF6WbVIT&#10;0L/L+hG7L5YHex6UZXU4HN0RvFsOjqBtrI64yRTHwTKewh544IGaOqdywa/+eUqMj9EeK6l+fNeV&#10;MHfu3C+ceuqp55911lmDrXDo6OKho1AtJ4cffnjL0UcffeU//dM/nRvmOywQIw899NCpsnUJEGz8&#10;2Wefraij+IoVK9o6pNo6I1KvSFlf609nP/roo/0oO+Vb4PDhw71fiMPRXcHfOekQhzPAyVknAXEc&#10;rAsC5MLly5dX1Eu+lgjHcKaapePj1fxNN900MJxXh3/qLYSvfvWre86ePfusQw45ZIdXEky78CiP&#10;XC97De1y+K1vfWvwUUcdtU8lrQuNAJ+tDx06dCBCgbq6bdu2imw72NP51JuUiGc5fOKJJ87MstcM&#10;/K5B+4j3STpkyJCKB1xzOBydGHRSC86tBUegAB47CpbzBUW2SbsjOOBd+XLHHqOljv/hhx/udL8Q&#10;Hz169AnnnHPOxfvuu+8OgTKVOsujvW5Mp64rvOSSSwZfcMEFp/L6LyzvUHjqqacOfvrppyv+pHXW&#10;rFm9qc+xeIdatnHjxorGHSkE+nPltV6ynAEHs6wOh6O74PPPPz+Cjqax6IDf/e5325pncRArVqw4&#10;O9ukw2Dt2rWH2ObjFDn2//zP/zwy26TDAlF14YUX0hy9vW9HtVRAVYDNY14eu71lnM8ylR+m8oqp&#10;/MWYKkdM5YepvMWYbdccntL7hLRLYOLEiW2vXKkfcd1BhEyfPn1glrWm4Ad/lK/9xrzxxhv9dYzD&#10;0Z3wm9/8poecD8E8fjKSU1q8eHG79gEphHvvvfcKHWuKHP+0adP6hSDf0Z5od/na1752dP/+/bf3&#10;7YCVBkuoYJtiKr+Yyg9TeRvN1HHBVF4xlR+m8pZDyuDLm4suuujk5cuXd9qvr+iUyrg6tp5DzX/0&#10;0Uc1Hx1548aN+6k+6sHBknXDhg3zjqkOR3cBAuTHP/5xs1o6Uo4Bh/H000936M/m+AW5+rKkyHlw&#10;bvzhM9ukXTFz5sx9QyC7uqmpaXtgjANkqt9CKVSwTTGVX0zlh6m8os3H8ZZLu71lof1YxvnqSY7X&#10;zrN/lh166KEDR44ceXFY1qkwduzYgaob0NYV0iDYa94nZv78+ZdpP9qXJctWrlx5Rpbd4XB0Zbz7&#10;7rtHUulT72dZjvhgHe9ws006NFasWHEyx85xy8ExrXOaNWtWnz/+8Y8HZ9kbjnnz5u03aNCg0+sd&#10;PG2Qjmnz2LzxtgRX+qIU4wEHHFAzpsoXm4JYk2hRqmPuKOSYaNHq06dPu4wmXC4mTZp0BfVEdcVO&#10;U++zbDUDfc5UF/PI/vnhXbaJw+HoqgjC4uhQ4ZtTrR8SHzgEfsWdbdLhwZNb/CdQzoM/dG7YsKHd&#10;WkAWLFhw5jHHHNM3TO4UuBpNKzKaQmC3JNhbUcCXOIcffvgOy2KSp1ZMlR8zFiaQc5EwaU9xoutK&#10;yqe/ffv2rehfLo1CEMXnS6RTV0TVn1CfajYQYShr91AP+9uHghRHjBjhnVIdjq6OEJCPIThT6a3T&#10;icm68LREP4oO+aliCq2trYeqJYRP/fiUOFvVUNx88817B15MUAqzDQ2Q2peCM2wyQkNUYI8FQLy+&#10;IzE+LnvsOm6o89X5N/L6i+yf9LLLLqOFpMP9pn7Tpk0H4AfyhMjKlStr9tsDhLj2If8Sk3WPPPJI&#10;p3nocTgcFeD555/vdcMNN7R9hgtTfUCgnAUOaubMmVcFIbJHVkSHx6OPPnrW5MmT+/K6KVvUMLzy&#10;yiuH9urV69JGBzyR/TZFgiMVsPOmCy1rT3I8Yt5yS5snFiWpe2OXaVop22hdNTzppJNa/uZv/qbD&#10;BNmsdaJtJNa4hYL6P2bMmJqM1/Hmm28eS/mM52P3of0oDXn4QV63/c2Cw9HlsWXLlmMQHVT4PPEh&#10;kkdknvfHWTGONHZNBbdaMS9w6knfio2YqSDd3ahrIWHWlBAleQIF1ure6p7dfffdHaI+bd68uWcs&#10;QJiXj1i7du2pWdaKwGirfPqvsjWwoPiP//iPbSn7XLdunXdIdTi6Kh555JHjJUBip5OidRRsR7Pt&#10;3LlzL+9MLSKNwNe+9rUT+FyTwKYAExa30U4XI9uKxdZTLlRAtYIjxVRQ7m5MXRdR9+7kk08efP75&#10;51+j+5Z3L6qhLZP9nHfeeWc/8MAD7fpzPX5SaX2Cpqn7pKtWraro77n8m4b/wKgc/AifBFvfon3y&#10;6jT4lqZs05ph4sSJfWbMmFHRH4YdDkeNwNctN954Y0vK0eTROgo9rbA8EyK7ZEV3W4waNer8EERa&#10;CCQKLHlpKSSvmFrOfpoSr1jEQgHXruuutNciNQ3PPffctoHIsO8+ffrs/Y1vfGOnPw/XivZek157&#10;7bX9w3S74LXXXjva1n18g311QksGn/Jn2UsCv0kI2w3Gb1AelA+RX9E8XL9+fc36nwgvvPDCGZSN&#10;8Ann6H1NHI5GIzjTXekfoYqvCi/KOTC+xksvvXQClZV55U+Rp5l77rnnYsblyHbTrdDc3NxLT85h&#10;tmbBSUHJMiU84qCaovI407TXStcW0goS7sVO2LJlS9Opp556Qdh2h1FsuT92vlJyrzX9V3/1V1ct&#10;WrRo/zDdUDAQoXwC9dz6CdX9xx577IzgUwoO9hfW7/7WW28dp21iX8K8OsVret68eZdmm9cMQdQc&#10;Tt83ytf+NmzYUFGLjsPhqBA4DVv5JTBEliNA1q1bdwD5n3/++VOVV9vFRITAOXPmXBgcTqf5aqZa&#10;BEd2UghabUFIQcMGj2qZEh42SCpopgJpTOVxppm6Zlzjc845p2iz/Y9+9KMDQnC7insUZncQItXY&#10;g7alXKavvPLKq8J8w4B4mDVr1iUEbOq39RNQvmPIkCF981pFWltbD2JIdsrAV5BfAsD6EM2Tjhgx&#10;4rpPPvmkzf/UCuE4Dg7H2dbhVufC/oYNGzYonGdN9+VwOBIIFW3XZ5555jTb6SsWIJDm0njwrtdf&#10;f/0kOYsU2U5NtTw9dXUh0q9fv/0JUE1Z0BFr+RQs4WEDImkqYBYKpKLyONNMXTOueV5LSB6mTZt2&#10;zMEHH9zWh6QaAWLJcZBSHuQz78Bdw7K6g7o8efLkqyQcRHwHdZ/UdizlNwgPPfTQ+UuWLLmUVlTy&#10;ykcold/RNnaabT777LPDst3XBPi+mTNnXsZ+7HFAjn3q1Kl9yZNldzgc9QDf2vMEEFd6VUacTHgq&#10;GLB27dpksy8tKGyfEi4qC7L+nnvuuSBU6i73ambFihWHXnTRRYMqCS4KIDHtuqYgOqAVHM72Ifeg&#10;EhEiLF26dK8LLrjgmIDt91giVfc7JutKIXk5tq9//etnhfm6g78Fz5gxo+0/TFZYVEuVY/0Ir4Cz&#10;3dYMy5YtOyUWPtqvRFTIU/P9OhwOg9bW1n2CyOhnK7wqYjbfHPIU7JG/fPnyc6m0cdOsyrLlLVy4&#10;sCEOshEIjnf35ubmQQgDBYtyggaMA43mIcFJwsPFR8dgtSLEgqfsQw89dADlhtkdaO0gXlcKGb32&#10;q1/9at1/wBjOYZcFCxZcpDpu63yl1EMRPoWHoHr8HC+UeZT2Ae3+IefCvoNo7LA/4nQ4ugyCI2ka&#10;N27cNbETGTFixIAPP/ywpE8CH3jggfPipllblp1/8sknO70Q+cu//Muz1bSuJ9mm6DVMKbTBRmVR&#10;joKdFR8uRtqftRQhwtq1a5soU/YEw+Kymdqud+/edX+lEMrfk1e6tr5XSgkP/AWtK8FXnJTtpmbY&#10;vHnzPpMnTx6UagHWMcCJEydeE87NhxlwOBoBKiYtIlQ+KiWdtfiVdra6JISnhovYFicSP12wXOQT&#10;4BdeeOHkbLNOheAUjwzOvu1z2zBbNRV0YFPilYuEh6UNis76Mr729RAhgHsvpsRElWz5+7//+94h&#10;rSv+8Ic/9Bg5cuRgW/9V560fiH2DzYswYHvm33777Zq3gIB58+ZdqWOyxydRQlqPPigOh6MIGDBo&#10;/Pjx/W677bZ+pbaAxJg9e/blVOpiv8rH8bzyyis1f8qpF/jMePDgwf1rJT4gwaZQy4ez/RmLEFgP&#10;ERKXj01YgSqGrBWRbbG1QYMGHRrm6wbG/Hj66adPD/W8mbpuWxsU7JWK+AKtZ3r69OlXfvzxx3X5&#10;9PjFF188PvWQZI+Fh6Tnnnuu4b9xcDgcAQTbasb12Lhx417Tpk3rbXvGpyjHwy/1s007LEaNGnVK&#10;U1NT20inajKvRoxo+1DmduFRDlPB0lkfpq5/vUQI+7N/IsY+oGyuGhFiWetjT2Hbtm27h0B+CnU9&#10;bhmxfsAuGzt2bP/XX3+9V71eH4VyD2RffAlIS4c9BuY5RkTTypUrfUh4h6MzgwGbJkyYcLUcTIo4&#10;JjmD9vx1fiGEY2s64ogjBoXJNudNMKhGfMCmLLAo0FTCOFA668fU9a+HCJEY1T7tMWAvEiIha9WU&#10;CP7ud797XJivOz799NND+BQ2iPlrQp1qayGh/vNDvGHDhl29cOHCi7du3VrXwcEQNmFfAxAaMH5I&#10;wiex/M4772wbCdfhcHRybNq0ae/Jkyf3pmKrglsRYh0A69atW3dstmmHwF/91V8x1HrSiaeoJ9W8&#10;QMHyphBMbHBxdnxa8SHWsyUkRe0TSozIzjQdk3V5tHZ9ySWXMAR8w36t0NraupdYrxaPFOxo0Cni&#10;g4YMGTKQ10nZJg6Ho7MjOJp9wpPPtaWIEFJ+451t2m6YNm3aHiHAtI12ivMnLYWpAMA0Dl9PuYUC&#10;jbNjUvfNsj1ESLz/WIxAzdtlKcbrKatPnz5dNvj+53/+55GFBAhkfXhw8hFSHY6uBoTIhAkTriok&#10;QpiXEPnwww/brUPYV77ylVNCsoODLpU2AIhWfIipIOPsuIzvH2y0CGF/ljoGaMWIZSgyl1pv8zF9&#10;2mmn8S+aLjWq8UcffbSf+qTEfseST4yzTRwOR1cDr2ZuvfXWvnIE6jGfIg6DgYSyTRuGE088sSQH&#10;XohsS1BoMn0+bDDRMku73tnxmLpnBP/2bAmJKUFSrf2Ky5cv3z2knR4Iqjlz5vTGp6QefiC+aOrU&#10;qZdkmzgcjlpizZo1Rw0fPrzl008/retneaVg27ZtTePHj79WQiN2BpasZ8yBbNO64oYbbjisqamp&#10;JbBNPIRFZVPOHxIM4iBRKJDEAcfZsZi6Zx1NhEAJEURwKK4qUsaFF154Zpju1OAnm/aBx4oQTQf/&#10;ODj4prqPLOtwdDt89tlnh4eK1py95mhevXp1u/e3oEVkWDZEvJxBTJwG62+77baWDz744Ihs07og&#10;XJve9umxEgeu7ZuCgCEIlBtA4vzOjsXUPetIIiTOU40QwY7ZVjZ9/PHHM2DhXmFdp8P69esPlADB&#10;n+T5HPxktonD4agVgrLfY8yYMYOpZOprQSVcsmTJRe39zpcWkSFDhvSXU5CDEDlenAfMnlLq0YN+&#10;l7PPPnv7p7fFKKcM7fKmTHjYYOAsTAVLkWVcQ8s4jxiX1QimjoNjbKQIqZQcp2zW2rAl6/Ko9Zdd&#10;dlmnGjmUlo2bb765n30NA/ksVz4G37NmzZqGfKLscHQ7zJ8//wIqGSSYMxYHlY/pkSNH9t+8eXNd&#10;v8kvBlpExo4dO5BxQmJHoeO8/vrrW1avXl3zp5R58+b1wDmHyZIZO26IAHERUj5tME9dN7uOa2tp&#10;18Xb1Yt2nyLH0tFFiI7TtmzAsKud5guRPJTxne98p+7DvtcKixcvvjDlV+RbSIOPvKzaBxweqNau&#10;XXvMrbfees3/+3//74JsscPRvfHrX/+6l/pc2FYQUcvXr19/fLZJu+DVV1/9Ai0dHIs9Pp5W+G9N&#10;PfqxnHXWWUchHMJkWU3W1mmzXSowpgKB87+o6xSTdfZ62mtaiHH59WJq3xxjZxAhIjYPrR2LYdcF&#10;afOeeuqp/NStQ7+e2bhxY9vfcREbsW+BLJswYcLALHvZCMJj9/AQdcSiRYsusOXyQPXSSy81pB+b&#10;w9FhwUA7tHpQ0aiEqoykoioi6X333XdJqFR7Z5s3HIysOnTo0P4cj44PAfLWW28dkmWpGS6++OJr&#10;Q5J0tKVQjlhBMg6WqUDQHWivQcy8fHZ5TJsvlZ/rrlSM89SS8bFA9tnRRYiuiz3mpkyIhN2VzDh/&#10;z549W4466qh9wnSHQ/Anh9x0001tDzbydaLxg83vvPNO2f+l4V82CxYsOJ8/i6s1xZJ9Bt87qL1b&#10;mR2OdgXDI/MaQ5UwqxhtaVYBty8Xb7/99ubPP/+83RQ8QmTcuHHNVGQcBOeQraoJ6APTlLV+lErr&#10;eJmm9YMyYseecv7djfZ6xNdEyxQA7Xwhxtvp2qtMW1aK9hiqZap8jqWztITEy3RNZeOkIvOl8mc/&#10;+1mHGlcjPEztwq/31e9DxN9JNODvXn755ZLHIQpl7kbLcngwagnio621w5ZtSdmk99xzz1UcS1aE&#10;w9H9sHXr1gNHjx69/Zf8ohUhmicPr2744+3jjz9+Yqg8DRtG2YKvYMIxD3j33XcPzBbVBOEcDwzO&#10;t6VcJ6u8pE1ZAJRTt7QO3vkn2uvDdRPtvP1JW0y7DaRM8kNtq3tiacuIj6ka2nJF9teZRIid1nzc&#10;V0Q2XwqV/7LLLjsvzHcIPP3002fLn1m/p3mECH1Fsuy5YHDFjRs3HsrYIdpWPjP2qZaIH61/8MEH&#10;z86Kczi6Jz755JMDnnrqqcuoeFQO9RGxpLLYykWLSVf6e2Q4l2Osc63Eydr+H3LklnLqzv+iBAM8&#10;5phjtpPB4P7sz/5su9OW7aVo7VTEhrHTM84447rjjjtuh/2kjqNWTN33ziBCRB2vtWGWM9+UtYiI&#10;4TBymepDxTbh3vYN0+0KhmXn9/up1yTi2LFj+4aHrNxB2GiBRciEcgZrG4kKUuxPoiRF29pCy8nm&#10;zZt7ZkU7HN0Wu4RAfPwNN9zQoopilX2KrKdFgtaUrIxOiW9/+9v0VC/qWGMHrOmm4JyhnLYcd0eg&#10;PaaYefkUcGwerbPzcaDScgL9kUceuZ2IADopIgh69+7dJi4gDtjakrWtSii7TZH1OH7ZNCKaZRwD&#10;x9SnT5+2Y+R4OX6dH9P2PCU0NR8ztY5l55xzztXBZmoGytU1rzfjc0kJjHJ42mmnNYe0XUDLxciR&#10;IwfKXmQ7MRm+PdtkO9h2xYoVp9NyzLaFRIaYKhvaPNggrctB9LRbfzuHo8Pg888/P2Lq1Kl9bQVJ&#10;VSIRxx7S5o8//rhXVkSnAe9iQwDqI1HRFAIvaR4lOpSftFDrR8qhN5rxMVkWyqdlOrf4/LSeII3I&#10;oOWCFgyJjfDkf92Xv/xlfv++vekZWucLeW+e2dBO68ql9pGiLZ/9sUzb2HkCC1RfAc7Lniv3PHWv&#10;LXVNRfKfeeaZNf3le2o/9aI9N9kCdq96AO10MZKXurZ27do9wnxDMWfOnDYBIcqPiSz71a9+dXSW&#10;vQ3vv//+YYzeHIRrs4RsvE0ebT5Lm0c22hFGqnY4OgRCcN6TfygUq0hUSAUQ0iVLlpwftm24Y6kE&#10;waHs2qNHjyvD5A7O0c7HZL2IE26KWj9STDn1RjJ1TGJePoJMvIwAjMiQ4JDYID377LPbWhIQHDho&#10;2QWBXFSwx56szWhe0/Uk+0wtVxCAdpny02qilFaTiy66qOi1tcROwjY1fQ1Bufb+1ZP2XOwy7IRz&#10;K1ZvUpSYmThxYsMC77Jly07R/RVjQcEXLeR94403Dn7sscfO0H3HPrEJ5Zedy0byaMsuxGeeeeak&#10;toN0OBz/hZdffvnEUNna1D8VSpVOjCsclXTy5Ml9+fQ3K6LDIgSFkkdAtZQIwYHGjjl22PG69mB8&#10;PDpu1tlzUFDQPFTfDEQGYgPSwsE8r1O+853vbA/WNoCnaO3GMpW3PVno2Ow6zpdWHK4B1wmRpmtq&#10;r2VTCNJMB8HWaV/HxHYRM24VKYdsN2nSpLqPRPq73/3u0HDf2r6qi4UHZNmsWbP6rF69+rSf/OQn&#10;1zAf23S8jYjIVn67TVxGaluWL1q06Nzw8NYunfwdjg6PUDn2HzJkyEAqFJUtrkAxte7NN99s93/P&#10;pPDVr351txAwWnCsYbZsNmVBxTph67Dt8nhdezB1PHaa4AnVd8O2dCA2aO0gveyyy677y7/8y+02&#10;wL2W04XWCUPZgfK2N+2x1eL4KEPTekoeP358C9dK19UKkSDeGHemZtD9awRlL3nkPDnHSsUI215+&#10;+eUlfwpbLgjw9LnARrnf8f2XTbOee6mWL3uPod3GknUqO+OADRs2HLNly5ZjbGuJWb+9zCDA+mWH&#10;6XA48tDa2vqFOXPmXFisJYSKqGny3n///RcEB9ChfvMdgmxLSLY7wHKcpvp/xA64kMO269qD8fFI&#10;dMSvVqAEB6TFA+Hx9a9/vc1J654yTar7LDuwyypl7PRLZZ49lkptX24ZOt54PAgJssGDB7dd46YQ&#10;ZLPB72qGRtpWbEN5pC5QR8LhlUzqH2S7f/iHf6jLKwkGWeTeYqPQ3m97zzUtkVKqCCEfv5W45557&#10;zsZXss9XX331sLBNW8sL+4xEStt8EDsDUh1gHQ5HDt56663j4gqqiq2nB0vyofRDxewQHa6Co9tB&#10;gJRKOcmU44WFHLZdVy2Llc2yWCSJrEd8SHSQSnSQivR5oG9H7ICZTy2z89UytY96sBb7URlxOfE8&#10;dYD68dOf/nRAsKWaQfe0UYztydLmaQqCC4ZDrIg//OEPaz6WyLvvvns894B7o1RiQIzvGakeqjSv&#10;vJTBPOnSpUsv+uMf/3hwtqvtGD9+/AD7UCZqe7h161YfLdXhKBe8Wx01alRfVWRSKpueli21jm/p&#10;33jjjXYbZTUIpF1xkgToMFsWESBsF7d4tAfznL9dZ6f1msV+tWJFB9OIEVo9BgwY0HYPuV9yus7K&#10;qWtIHSAdMmTIRcGeaob4/ncEyu7UIhK3MsbzeTz66KNPCGlNMXv27CsJ/PJT3J9yqHtJ/ZgwYcJl&#10;y5cvP2Jb4pPasGyPJUuWXEpeiRVL2cOLL77Yrv/icjg6NXjHyp9344plyTIqLxWRlPnVq1e3y8iA&#10;cn6lNBWTVyR/U3iq6ygOX05etOvUAsI0okOdStXyIdGB4NA0rR50rNR9kpNOOU9neVTwUt3oTiIE&#10;Um9iIWKnU7Trv/GNb1wa0pqhtbV1r6FDhw5Ui63uTyHKh5F/+PDhA1966aUTgu/bLTB3mPVnnnnm&#10;NOpQ6qFM9YrX1Fl2h8NRDRi4J66sljw1aJ2esMNTBP9KaMqKqCv69OmzO8FZoiIsKonKr8Auphxv&#10;I2mPRcejlFYP+h8gOBAYeaSfB+N3xP0YFCxdgFRHXUeR68my2267raaBR/e9IzG2S7WIhMMti2xH&#10;GgTyOSGtGf7whz/0KNYSYtfdeuutfYNg4MuVA7IiCoJRT9k+bk2UTbCMVuRQng9K5nDUCgzsM378&#10;+H5ytqp0qsgxWcefK995551jsiLqAp5WcITliA8oAdIUnuQ6mghJHQ+vW2z/Dn1Ca6lOpnxWq/4e&#10;ul8x5TidlTG+hpofMWJEl28JsbR2Sl0Kh1wWVQ+DfZ8S5msGHpywfSifZO8XLSVLliw589///d8P&#10;Cz5kz2yzoqBDqr3fltrHLbfc0rxx48a9sk0cDketECrrFxcsWHAVFa1Yc6cqKdNLly49L2y7W1ZM&#10;zUALCM5Pr1PCopKYJz7ElLNtJHUM6uch4SGhQaplDKjF65a+ffte97Wvfa2teZhrnyc+RO5NexPb&#10;SC3vDIyvoea7swiB1CnqVzj0ssg2f/3Xf13Tr2YmTJhwNa0Vuj/BZzUzvtGmTZuS/TyKYcOGDXve&#10;dtttV9v7LVLfSPk/TBAgR2WbOByOeuD5558/lR9DWdER01ZM0rvuuutqfqCXFVETnHTSSTv8CbcU&#10;56f8OMvYibJMy9uTeuWC0EB0qIUDwWFbQJino+nf/M3ftL12kQCJKUcZs9C6RlB20hkZXzvNdzcR&#10;YoW8ppvKbBGxr3JuueWWmrWIbN68+aAgQprvvPPOa8KD0Onvv/9+22e1lSKUcXZ8v0VsmWWPPfZY&#10;TVt0HI5OgeXLl+8d1P2xjz/++MXTp08fOHv27GtffPHFU/gVflid27mqGlD2qFGjmql4PG3EfQ8g&#10;4kPvTclHZ65s82qxyzHHHNP2GW4x4SHRoen2FBly1qJdpjE91NdD4kOCQ/MSJogPxvaIWzzie9AR&#10;2VmOsxzKxmstQiSMCezWdmBsX+1Ne2wcs+pezHBauWT9t771rQ73p1kGZeQei9xrfJu1ZX5nkWV3&#10;OLoH3nvvvYOnTp16GRVAlUHNj5DKEpxi86OPPnpWJc2PxcCPqebMmXMZ+2Zf2i9kmY6JlH/UhGOo&#10;yYBmZ555Zn85s1KcmvLwxNVeIkSOGVpnzTr7yoXWDSs6bOsHKa9dGNGUPh8IP0QILSASI/YeOBtH&#10;Babhw4dfGGytZsA+mhICRLbTkRgfH7auVg7Vw2L1lXMlz7hx4zqMEMHPhvs6WAJEvs76PMZJqsUr&#10;5w8//HBfOsnecccdA8ODZU1bjh2OmuL111/vNXTo0BaCD0MV26CvCiJBQp5hw4YN4i+R2eY1Q6h4&#10;u7zyyisnab8ix0K/EY5h1KhR/L66Ji0yxx13XP+QlNXki1MjvxUAKSdaL8ohWxHCcrV8SHDkESGi&#10;Ph98aovokADhOiu199/ZWFLfuP61FiHYh+yI1jLZb6NtuBTaYxOxdytAYDitXGp92K7loYceOiRM&#10;tzuCnx1MnZMAkW/lfjON/+XVT5a9bDCY2YYNG04MZQ2iPOoz5YcHzGuCD/V/zTg6HpYvX34Uhppy&#10;hinKqKk0/GGyFoo9xltvvXVIqDD9qESqnKTsN1QwXgtVjZaWlouLObEUm6InSRxjyonWg3afEiD0&#10;91DLBgJDlOhgHX1ANM+rF/0qX3Th0bEoe6/16xgCHPealjLZkWwqZW8diTpOjtm2iJCWQrar1cNL&#10;JcBPTps2rQ/3Fj9GKsrHsbySLwCDaNkn+PFTb7/99rYBIWN7ks9+8MEH22XMJYcjF7RmBONvpgLE&#10;hptHGTlGTRqEyBlZcTXFpk2b9p43b96lVCCOj5aQ5557DtFTtSMJT5jnNwUxgTMr1ZGRj22s4xZT&#10;TrMeZN+QaT6xTYkPkXV6LWPFhzqdKhW5rykH5mw8FZhqLUKoQwpIjPtCawi2xJdT1s46GuP6Rh2g&#10;Ppb7EMF2IW0X0BFVviymREk5/dwQNWvWrDlu1KhR1/AVTV79ZZ8sp3zmf/e73/XKinA42hcYMU4J&#10;AyUIxcabR4xZxq7pl19+uW5/s6STLPviKSJbVBV+8pOfHKonqVKJs7Piw07DlOOsB9XhFHGB0NBX&#10;LvG0XdanT5+2Vy9x6wfEQVlyL0V7z52NpepVPUSI9qF7jH2kbK0j0dY1UUIknFZZDHVnYEgbCsZF&#10;iusU91hk3dSpU6/Ksuci+Ow9Xn311ePmz59/sb2HtjzN2+U2DYJlcCijqi97HI6aYObMmRfGRosi&#10;JxjJaKEMnaCl/FpGSv477riDCl43BMW/H02O2WzFCMe8b5Pp/1GqE0O0pBwhTDnNUogTtWLGrmM+&#10;XocAQXzQqhELDrWGkGo9433wtKt+HylaASJyT61zczaOuu6qd7UWIXGdFrERxK36icj2ZKPWFmO7&#10;bAS1P+1T0xxLOK2yedRRR10c0oaAT3mt+JMPtfeCMUgK+betW7ceSKf9UE7bH3bj+xfPW7IOar9M&#10;h7Jq8kDncFSM3/72t0fFxqoKoaZBGa9eu5Ayn9qO4PXCCy/UpK9GPVGq6CCf8pLi7GLHWC3lUFPL&#10;5fi1TD+Mk+hAZIhaJiI+eLrlk1uCS/zaJU+A6H6n7rGzMdS1V/2rlwiJ9yvyyo5XM1Z0yyatfVpq&#10;eSNp998UHipsvVbdtctSDNehptc2D3QIpX7p2ovcX9Jw3Zu3bNmywy8ptm3btiv94lauXHmO/K8Y&#10;lyPaPDFVBsdB+oMf/KCF1plsdw5H4zFx4sQBqWCjYBRXGs2ntlFlCmXW9OdRtUYI5P2bIoeVRzkx&#10;nDHb1NPZypnG8wQDOp1KfFjhkSL5ECCDBw9uG3As9frFkntqyX0U43vsbAx17VXXGilCdO9Zj90h&#10;gmX7KfuMlzeS8TGU2yKi+n355ZfvG+brhkcfffRC+c4Uue7vvffedjHAJ7UzZ848jw6mrLMCRPnj&#10;MkTli6l7SmvMlClTLn322WeP++CDD76Y7dLhaDzeeeedk+VwYoPFWMeOHTvwo48+4rv6XegEGqaP&#10;yjN0KomWM4rpn/bQ8fDXf/3Xl4WkzVmVI0LUIgFr7XCtA43LpllcrR8IDMSFJcusMGEZrR/850Wt&#10;H7YTaopWgEDZRMounI2hrj11iulGixDWYTOkdGiOX89Y1qNOlMrUcZTTz0t5M19QF7z77rsn8DBg&#10;r7euv5Y9+OCDZ+BjN27ceAL/xopbPWx91Da2DEu7nSVjjgRxcyT7yQ7N4Wg/8MXJyJEjB6aMFfIv&#10;hGCsO/2tlv8cqDMUpGLEFSY4zEHkpSlx7dq1x8yePfv8sK+2isWngaj7JUuWnBPW7d/IHzINGDDg&#10;6HIcFLQCxDq8lEOslHKgdh9WfOjVihUddloihGU0o6vzqcSHZSERIkdnae+rszEkkHDtFVSYrrUI&#10;sQ8NxciTM7akL2ew0ybTKiibtTbdHtRxQOq5HiDC6RYl59OzZ8/B+KwwXzMEf3lQEBUtXEfdz5jh&#10;+g6aMmXKlUyXU+fIr1T2YlO+lGHQyZdeeqlHOC9v8XB0LPDPAxlzbPgY8apVqwp2/pw3b975dhvL&#10;IDj6B6PfP+S5muCm5bZTFk4Qfv/73x/wzDPP1PQHUymE8z00JG3/hAlpSSQvzsw6NzHlBCulFSDM&#10;a7wPKzYkMjQtSoSo9cOKDxchnYMKJnaea0+q6fYUIdgIKceBzcluZa/1qBOVUMcBqU8SIuF0C9K2&#10;hgwePPjaMF0zIDC4dvg+3c+Yutek0F77PJLfpmzHPkjDQ2LvIH6OCT64JiNJOxw1RzDOPXFC1qgt&#10;gxFfkGXNRShjbyqAFRZi9r36YKbJI6qyQdZxDAQ/5kkRNny7Hsqu9aBnu/AUF9Ky2GTeg1vnRppy&#10;gtWS1g9GsrQtG6UQAcKQ67x+kQixLCRAoIuQ9qWtE5rn2ms5040UIdqvncdONE1rm17PYLeqG7E9&#10;N5qqmzoW5st96ID/43/8j8PDfNXIRivdXsd0XWOynvuha1wKKU/C5pZbbmnms96NGzce2tra6r/6&#10;d3R8LFq06AKMN2XYkE5RWdZcBKGw69ChQwdSjnWYlVLHwDSvc8aOHds721XVCEGa10MFHY+o5Twd&#10;xU6uGso5ijhIK2hw6nx2K/Ghlo5YcMTrCAh8/aIOqJUKECjhIVrb6Ay0dlQLpuyzGAttk7fOLrfr&#10;dQ+YHz16NH2ZaobUw0MpxE44HmyOFrumTKhbW5aNi7YeNJLsW/UsnPL2+q7pFLP1LePHj+8R0qoQ&#10;fOQeEyZMGKz6ZO+vZer6Mm2FolKtDz7yuvvuu++8F1544WAeKrNdOhwdH/SG5nf5MnoRp4TRr127&#10;9tQsa0GguENl2P6tOhWjGlKObRmZNWtWv2xXVeH6669vGxE1TCZpBYiIAMFxpRxbpYwds6jWDys+&#10;rNjQdGodr1/o/4EAgamWkO4kQixLPZdC+eJ17UWOJdTPy4O91gyVihCR48JmECLWnmXrVpS0B+0x&#10;cSzU63DaJZH8jJUSpqvuwPn5558fwb+4Yn9nmbq2ur6aJx0yZMjARx555PLge3m17HB0TsyePfsi&#10;a/CWvEIJBl7SQGCrVq3qSeWgEimthuxf5TC9fv36A7NdVYxLL710H73vzWMsQGA9HKh1iiqbV0R0&#10;POV1ihUblnadRAg/nUOAqAUE8SG6CPmvp8Za0tpqzFT+Yixne8R5R2kJ4VisbXD82KS1a8tai/lS&#10;aesabAoPItTtcOoFafN8+ctfHhDSqrF8+fITuWb2nlva6wslPmC474MWLVp07saNG/fb5n08HJ0d&#10;wfHsKudjDR0SkFauXFnyv18YX8Rur8qkJkQCH9M2D4ydn62I5Gf9yJEjL69FvxAESDHHo/WkagGR&#10;40o5t3KpslSunDJfvkhUpEQIy1LL9fVLIeFhWUiEWPHRmUWIdeT1PHbZasy8PHZ5zFLy6VzqJUKK&#10;HWM5xJaxa+qRvqKBtX6tWQ2pe+HUSybnctttt50TpqvG448/frHup3xgbKdazwBiK1asOPvzzz+v&#10;+pWQw9GhMHPmzGtk8LED4rfSvMPMshbEv//7vx8WV6CYlK882lecatqSZZ988skB2a4qRktLy9VN&#10;4emnWEuIiMMhv0QDTDmycqmyJELU94POp7RoICokMHDkVphYIUKq3+6X0gIidjcRovkHHnjgyCVL&#10;lhwG+TIKPvXUUwdDzYtPPPHE9jzKTxoCx0FBmB/4yCOPHKhpeP/99x+gacg6sdByyhG1nOOxy8JT&#10;8yE6lgcffPBwjo1tQ1rTf3xUKkJkF6lrjm1i86H4NnuXzcd1or3I8VDPLTnWPOI7moJP+OEPf1h1&#10;Z09aMRgSwT6Ycc10PYPIHPDYY4+dv2nTpqp9n8PRIfHOO+/sbw0/DjKvvfZayUP35o2yGjM41gue&#10;f/75XuvWrTv26aefPpsxQlhOAGSaYxG1zb333lv0503FQO/2pqwfSKkiJG4FqYXzjMvQqKdWZEiA&#10;WGqdiPhg9FN9AaM+IKUIke7YEkKADffUUQC1FiEidkQrn0SItf/2pOo0foG6XooIgeTt1atXc5iu&#10;Ggy/znXjGpLSuXT16tWnffrpp4cGkVLT8Ukcjg6FYOC7MBgOTgLjj1+TDBs2rOROoPy5kQCWClKU&#10;De+7776z8yoVg6QFYXLm0KFD+5NX26mMrVu3HpRlrRg4m1LFB8QZxQIknk+xkLOL8+GYNZ6HmCc6&#10;RK2zHVDVClKuCEmJka4iQkSOmfPCvsN9dRSAXgnUitgWKeViS3TsbAoBPyXs7XSjaI+B4yrFP3Ds&#10;pOQNPqomn0gvXbr0bH7Tz4/oskUOR9cHA9dIIIhy2DgMmoCzrEUxfvz47X1BbHmat/8/KARe/axb&#10;t67nwoULLyNocCxBvFyYra4Yxx13XP+Q7ORQ8oiDaQpOyTqpUlnI2Wma9+MaeCwWGaWQFhD7CiZP&#10;gKRESCxAYCxAUuJD1H3uLNQxuwgpjlqLkNhesEf75Qz1IVXPbN2pJ+P9cizhMrSx1Fcz48aNq/oB&#10;yeHodgjBfrdRo0a1OYZYNOCsx44d2zfLWhS//vWve7GdApctD/785z8v6fPeFD799NNDqv1F/y23&#10;3HJSU3AupTSzQrWAlNLqEdM6NuvsEB2Ux3Ho6xdep6QERky1jKgFRK9gECAuQopTx+wipDhqLUIs&#10;uQ/4A1IEOAFcdYW6obqj6UZQ+4fMs2+OSwKkFJ+RfbbrcDjKgX7VHwsGLUOEMNJelj0XvEbBubOd&#10;HJgtb+LEiYMQPFn2hoNXTnJspTiUalpAoHVs1tlpOU+BtvUDYYEYEbUcal7iA9JhVQIEweEipDh1&#10;zC5CiqMeLSG6/rHt0BFb9YKUOpqqN/Wk6qr2SypfUaoIgQHnh9ThcJSCEJj3HD16dD8cAU7HigYo&#10;J8H0zJkz+xb6rfPy5cvPVF67vZwPnauyrO2C5ubmlpAkHQeMnU1TECByhiLzdlnsyGKm8jFP/w8r&#10;KFK0giQWJVaAWLoI2ZnWjnXMLkKKo94tIfEyBuSzdUT1z9adelJ1NSbHES7HTj5CfiLFhQsXVtVi&#10;63B0G6xevfok6xCsgLAiwgajGTNmXBzEyw5ihBaO4cOHD463hzj86dOnn5tlbRd8+9vfPiIkSYch&#10;xg4mFiAwXpZyZjFtPj6/pQVEQgJagRELj5jkj1/BpEQIgsNFyJ+IDWpax+wipDjqJUJi27H3RC0i&#10;qmcdQYRwDHotEy7LDj6CeUstO/nkk9v+Et4d0NraWvQXHg5HLoJwaKHyy1Fb8SAnIUdBPgISAer6&#10;669vefjhhxEj+1POk08+eVpeGWy3ZcuWnX7530iE4N/SZJ5oUrTOxb6jzmPKkeWR/PT/4GlPgoPx&#10;PlJCQ5RIkVCBhQSI6CJkR1pb1jG7CCmORr2OYRob0zRChLqKYE/VpXpR9Trv4QOfEC7LDn6CeUv5&#10;DtIHHnjglLCsy+K111474aabbho8cuTIwRs3bvSf4jkqw6OPPnoWf1iUQ7COQeIkRfJk65ufeOKJ&#10;M/menW2scxHnzZtX0797losQxE+1TzLFWEyAFHJgmm/KnKglHVCtoEgxtV5CBAHy5S9/uU2E6GuY&#10;lABxEbIjZa8ix02ADffaUQDUb3vdSmF8rUultSWmNY6I6hQpdUotI0obRfZnhQgsxZ/QDy2kXQIb&#10;NmzY8+233z5+6tSplykOiC+88MLJWTaHo3ysXbt2jwULFrT155ATkAOKjU20TsPO2+ViLcb1qBQh&#10;2DAWSdJB5FHOL48pJxVTwoNpfYKLoIhfuUhgWKbWI0AYC0QCxEVI6cQ+7TzH7SKkOBopQkTuDfaG&#10;/fHasikTHnEdbLQI0T45HomPYiKE9VdcccXVYbpTo7W1db+HHnroouHDhw+0dV6xgOlZs2b1ybI7&#10;HJXj/fff/8K8efOuvOmmm9r+oIvBydBiyhAVoOwyyxUrVrSrQg5PVPxgartT0HSKrG8KTgaHk3JE&#10;om3diOe1zOa1w68jQiQsSqXEhxUgLkJKZ2ybHLeLkOJopAjRdtga0xAbR8Bb0aHpYnW0HtS+bWtI&#10;Iar19fvf/36nG3SMDxboL3jXXXddzT3RPaLu6F7pPum+sU22ucNRHTZs2HDQggULLlKQkbGljC+e&#10;JtV25fxrph74yle+wtc4RcWH2GSeulJOSEwJjtQyxgxAgEhM5LV8FKJaQKzwcBFSOXXcBNhwzx0F&#10;UIkIqZbcG2t32DBChIBO/aRuiqpnjaJECMdRqk+BwSfwVV6nAMPGz5kzp3e4982p+i0fr2kRUf/g&#10;gw+enRXjcNQGfFIbhERfnBEGSWDC4Ji3BmiJcZJX8+PGjRvEOCTt8W60KTiLkBQlDgWW+oQVCw5N&#10;4yxFBIj6gFTD+BWMpYuQ8qljdhFSHKrn8TWsN7lHsjnmsWvqWXsID2hFj6ZLbQ0RQ32qeqTnemHt&#10;2rVNL7300gkICe4515zpuH7Lp8dkHXlvvPHGgV2pD4yjA4Eh2ydPntzXGmXKGKHWyTDF8ePHX8kP&#10;8rIi645/+Id/uDgkSYcQEwHSFL2GsUKjVEqAaAyQlKgohwgQ2xFV1HwsQKCLkMLUMbsIKY72FCG6&#10;T0qpD1YE2Lpab9r9aRp/UU5rSHjAaQl+dO8w3WHw9ttv95w1a1Zv67st4/qtfIXof/h11BW0aKQM&#10;LyZBS4paxssypu+5556rWltbD8+KrBv0PraYo2A9eWkFkdNJCYxSSQsIn94iHnj9UkkfEDElQFyE&#10;VEcds4uQ4mgvEaJ9cq9ke6S0LEoESBQ0gqkWUr2WCZepJOJnrr/++ivDdLti27Ztu77++utnxPfV&#10;XnO1iFgfrjx55P48++yz5wff/oVsVw5HfUDno+eff/7UESNGDLIGapkyUoiBk5Jn8eLFF4ay6jJ2&#10;SBABfBKc6wxiNkWtINAKi9SymLV8BaN+IBIhMSVGUiIESoikREgsRAqJkFLESHzvOyJlc1DHXK0I&#10;+fnPf972jyTKVrCW46437TkxzzT3acyYMZdkh1cTaB/teZ+trXGOfGVmhYhY6qvUWrOc1zJZ3nbB&#10;2rVr2/p6cB1lMymm7oHsztqByhk9evQV69evPzz48nb7HYejmwKjC8Z3PAZpDdgadEyciCoAAW3I&#10;kCEtDzzwwHmhrFp3Xo0r/naWIkBgSmjkkfxqAamk86mlFSAuQmpD7E3TOmbsMNhDxbj//vuPVbmU&#10;pf2UQh1Linn57HKdg73+3JuJEydemh1eTaBjaM/7zL7t+WLTCH7bcgmtIGmkGGnKXsvAcMlyKT90&#10;1llnlfwz0FqAfn1Tp07ti33oGpJae7LUdRfZzi5newYne/bZZ49z4eHoEAiGuPuCBQvOl6EStKxR&#10;W1pDJmUZ06TLli07o7W1tepR984///yS/w8DcVgpYaH+HWIqD9R6BIgEhBUU5dK2gLgIqQ1Ttlet&#10;CKElxF6Dcq6FtitnG0vdB6Us476Fp9LLssOrCXTdKj3OWlPHQR3IEx1MxwKlnmR/8iXhkuVS60mn&#10;TZt2SJiuK4Jf3nvevHnnc82s/es6sixFmw9iYyy/8cYbW6ZMmXLlli1b6n7sDkdF4Bf74enwXJy7&#10;DFeGXMqTIsFu2LBhjOlRMe67774jcQphMpfWGchZpcSFpRUh5Ne8BAif4aYERSlEdNh5tYDELEWE&#10;IDpchOxM7Cu1LNhBxVi4cOFxlFPtdah0W1t3IPdmxIgRNX0do3rbntT10XWGnCstjtRF6rBohYGm&#10;602JHrV04FfkY/J43nnn1bU1hMEhb7/99v6FbMvaTmo9ZB0fJDAaahA1PgaIo3Pg008/PYQe1xrw&#10;TI6M1Bp+TPLcc889VX1nHio3P41KVnxLnERT9hpG4iKmBIZlvE59QBAPlbZ8xEwJEOgipHLKvuJl&#10;wRYqhhUhcdkpWlu3jNdTT0S7fSGyHcfRFUUIxO6wS9mcbJS6hxBoTxEC2V9Tia9lIHkeeuihuvSH&#10;C2Jh11GjRrX9hqOQbcreRC3jnt98882DFixYcGkoy1s9HJ0XjL46c+bMy6gIcmax4VsGR9Pc2tpa&#10;8e+vv/nNb36hHCcgp2WFh6UVH5asQ3xYAaJ+ILGgyCOtH2I8nxIg0EVI5cS+UsuCLVQMiRCVRVrJ&#10;tYnzqj6kjrkQuTddVYRwfaztYbfYJbbMDyHVGkGq6Vgo1JPaZ6n+B+JLQlpzzJ49u+0VjLWpFK2d&#10;QfKHba989tlne9CqnRXncHR+0DQ4ZcqUwTgRjB9jl3Mj4Gn65ZdfPjHbpCLEDkDzMVnXFJ5acB6x&#10;8LBMCQ+7XALECggrNOJ1lnZ9Km8pAsQyJUZSTIkQyzwRAvNECJRjg+UGz/Yix4ndVIqUCGk07X65&#10;D0OHDq3L1zEdgbHNyRaxd9Xl9hIgUNPyMYWoPOEhrVdIawb+ZJu6dlDXjbps7ys/Lw0++nh/3eLo&#10;0qCJcN26dT3HjBlzNRVBFQABgjPhu/SQp+LmyVDuYXHll+hIsVgrCLQiRC0fLCfVz+ho/bDiQYIi&#10;JSxiFsrbmUVIZ2G1IkSf6KosW3ajGIuQ4cOH1+XrmI7A2OZkj9grncKpz9RrKFHQCFYqQprCg9BZ&#10;Z53VL8zXDA8//PA5qWsHuWb4W12/iRMn9gkPfr3wzdnmDkfXRzD4XTZs2HAM/UVwIDg5yLgjWZaK&#10;cPrpp+/UF8SKDksqP84iJTbyqLzwjDPOaBuADHEQi5By2JVECEw5vo5M7C7YScXoiC0h3VGEyDYZ&#10;pZi6TR2NhUI9GYsQjgE/Ey5fUdKZNfiSmo2imrpuIteM+xlsZPBHH33ULr/RcDg6FJ577rlThgwZ&#10;MpgvYkKFqPh78x/96EcHUPHD5A6MxYeW4SwkPpSmqNYPqHkJEImPWDyUQ8qw/UjsumpFSJ4QqYUI&#10;EeOgAFPOr6OyWhESf6LbHuwuIkTX2VJ2iG1is9QN6nZ7vo5RS4z8TR7t+ssuu6wmP7fbvHnzQXEf&#10;Hq6TnV61alVVr7wdji6HtWvX7lHt/xQuueSS5pDsUMmhxIet8IiVWGzk0YoQxAod4CRAKhEfVlSw&#10;fVcSIdbxdRZWK0LuvffeDiFCJBQ4jlp3TO1MIgTyv6ZGixBLvQrCz4TLVxLxT7V4JULfu1iEWC5c&#10;uPAyb/1wtAvorBSMr91+p19PbNiwYU8qcTwqKoxFCGmhlg9ohYd43HHHtREHZ4VCnmAohRIgLkLa&#10;j9WKEF7HtPf5d3cRItuUzWLD1Fm1TDSaahVBjKR8Uh4PPfTQy0NaFVpbWw+Kr5vsA3Hyxz/+8eAs&#10;q8PRWAwbNuxaRrvjL7bLli07B8Wcrer06NGjR++QJCu2FSEQp5ASIbHoiIkAoQXEfoaLMEAsaLpc&#10;ughpf+Kcg51UDG8JaRx1nS0lQmSPTGO72D71PCUS6k2JH1L8DX4nXMaiJF8QtVV9FosISbWEcA/p&#10;+J9lczgaC8bdYOAZGSSVlxRjZSS8LFunRDivXam8TU1NyeZP6wCYxjmUI0JYhwDhU1wrEGLGgqEQ&#10;ERv23zISIMVEiGWeGIlFCCwkRFJiRCIkJURipy/awCA76ywMtlEx9HVMRzhvjoF7MWTIkJoP294R&#10;hIi1MWt7sY3KjvlaRq0SEgZ6VSLB0Ahav4QPErXMLv/BD35wRZivClwf3TMRX0/qLSGOdsEHH3zw&#10;RQxQxknFJaViT5w4seomwPbEoEGDTo8rtKUqN2wKzkACJCU4UtRrGMSCFQgxU0IhRfJKfLgI6RgM&#10;dlIxXIQ0jtbGrO1Z+2Sd7Bjb1tcyEgRWkDSKCJ9wGXfyR1pmmb2+qQq0eOiexfzss88Oz7I5HI3D&#10;gw8+eAYGqErLtCrz/Pnzj8+y5WL16tWnff7550dksx0KTdlTRl6lhqr0OJ+U0ChE2w8kJQbKpYuQ&#10;jsdgIxVDn+h2hPPmGLgXXUWEWJuKaW0vtlHsVnZMnVLrR3sIEPbH/uWf5Is0b6llt99++0UhrRiP&#10;PvroWbpnum9cM6bvvffeqltaHI6yMWfOnN4YIBVWFVwG+vHHH++fZUsiKOfDZMiks2bN6hMc71kf&#10;fvjhvtuqGFisFrjrrrt6pipzijxhlNICojxqAdFfcVNCoFxSTixAComQQmJEIiQWIikRAlNCBKaE&#10;iBUhltbR2yAg2iAhO+voxKaDfVQM2ydETd6p/dSb2i/HEZ6Eu8wnurq2Ymxz1iZTNos980m9xADC&#10;QGkjKOHTFB6WrAAp5LcOPPDAwSGtGK+++uphXCvum1Jx2LBh/aoZCsHhqAgYH010ChS2gtOnIsuW&#10;xFNPPXWR8qrDk9JsfI9+/F2xtbX1sGyThiFU7JJ/VIfjUf+OYmJEAkRDsqdEQDlEKJCmBAh0EdJ+&#10;pG4EG6kYP/vZz47VOXdVERLvq5HUtRVjm7M2GdurbJn6wmtYCQKYEgz1oPaH/1En1WIiBE6ePLni&#10;lucgMnaXj8YuLFm2ZcuWdn14dHQz8BpFFVpGSIXFSKdMmTIwy5aLIDQGajtSHIEtK+aMGTOufuyx&#10;x84I4mX/IEz2yoqpOYKjpSIVrcys1xcxEhgpESLhIfL0hEBQoM8TA6USgUFnVEsXIe1P7DjYScWw&#10;n+h2BxHS6HurayvGNmdt0tpqbM92SPdGihDtT0KkVBHy3//7f69qKPepU6degj2mxMjixYur+ku5&#10;w1EWXnzxxVPyKvavf/3rgj9OCiLiCzfccEOLjFfGHJen5XYd06ECNAeHeDX/Mqh1r+zrrruO997q&#10;yFWQOAC1gsBYdNh5phmQDJFAgCfgFxIDohUFMdkWsZEnQmIhEouR1P6gyrcipJAYKVWEWFrHbh2+&#10;GAcFaIOGtZGOROyT4yMNNlIxeB1DeR3lfDmGWv/ALi7fzteLup4wZWMpW7S2KvuVbVMn1BqCGEgJ&#10;hmKUmEgxlR9aEQJLFSEZK8Yrr7xyqL1X8s/wpptuqup1j8NRFiZOnLj901yRSowxbtu27ZAsWxJv&#10;vfXWIeTTE145ZD9UAqZxEMzjHKZNm9Zv5cqVx/PFTrabiiDxUawys962gpRCfY5LgE8F/xQlCFJE&#10;VFgRYsWH2B4iRAJEjjolRqxjj50+jIMDtAHEOsL2puwSYtMcG2mwk4qBCLH2rvIbQXs+IsdQ63FC&#10;4n3Um7IbMWVjKVu0tmptGLvG3ulgjjAoJBoK0YqJmKn8MM5nX8mES5tL1s+dO7eq+8h14npiJzE7&#10;6ocGji4GXof84Ac/GBxXcBlmli0Xs2fPPj/PiItR22mf2q+cSjUiZMqUKYepMofZguRJxLaCFKNe&#10;w6REiIJ+OWQ7ystrARE7igjRtGgde8rx28Ag6n5bcu/bm7JH6CKkdMT7qCdlL5YpG0vZorVVa8Oy&#10;deoAvqCRLSFxvibTQTVc2oIMx1lVi8WLL754pvXFIvPTp0+/NsvmcNQPfMFiK7hIhb377rsLvjfe&#10;tm3bLnfddVfbL/dhbMR2WvN2eTxPGSYvHUorBq0aISmJOIJSW0H0Xxgb4OOAn8eUEIAICoQH5WrE&#10;1TwhAvOESEqMFNt/LEIs88RILEIsC4kRaIOEgofsx97/9ibHIpusVoTMnDnTRUgNyfFDa0NiyuZg&#10;SnhYYu+k5FHfkFgcWOGQx3gby1R+GOdDAJUiQMhD3k2bNh0Q5isG14friq3IXkj5g/lHH320X5bN&#10;4agPnnzyybNsBbd8+OGHz8yyJYEIwUFjsDgDGbFIGSwntctsHkutY5t58+Zdne2mbITj4mueZMW1&#10;pBI3ZYOTITAYtCgWHZYIkIsuumiHwA5LESDQBn5Ns1yiw0VIxxQhN1c5lHVHEyEsGzJkiIuQBGX7&#10;PJTE4sAKB3yGaJdXwng/EL8ULmtB4r9o7e3du/cFYb5ijB07tm14BkuuM769WAxwOKrGnXfeeXlc&#10;ycWNGzcWVMEffvjhkTgBNVtbI77lllvaysCBM48jIB/LbL6YlEOe3/72t0dluykbgwYNomd3suJa&#10;Uomp8DgcBEghEcI6RAiBv5DoSAX6mDg5UvIjHCQ+XIS4CKk1td94mYuQnYmdY/dMUw+tQIiFQ71F&#10;SCmtIayXDwvzFeP1118/ieuKXcheSLm2U6ZMqeoLHIejINSSIXFgGYyw6OuQNWvWnGON1lKdmvgJ&#10;3gMPPHD6yJEjezNmCIYd5xUph/Wk1TQDBlHREpKdKq2oytsUnjZK6QsiAYIAyAvmhQJ9TBwdKSIB&#10;sUFnOBchXVeE3H333cfG9t0oar/xMhchf6JsmXXYPPOqGwgMxABBPhYO9RYhsJSv+sTw4FXxUAf0&#10;C8Q3YxfWTjXNw2aW1eGoLX73u98dKsOLOXbs2P5ZtlwgXshrHYQEzdq1a/fIsm1HED17rFq1ap/H&#10;H3/8xJ///OdX2e1Etq/G6Y8ZM+YLqScICQ/LpiBCUqLDklYSOqIiFOKgXii4p0heBXimEQ2xAImF&#10;SEqMFBIhMBYiYqHj1XHFzBMi1oFbytmLqYAAbeBQULFM2UYjyTHItkmDDVWMmTNnHmnLba/z0745&#10;nxtvvLHTDVam4xetDcHYxmJbhLG9Wpu2to7tUw8RAwgFxIjIvBUhlYiRWHCk8tjWEOu3mI/Z3NzM&#10;g1fFeOihhy7iGuJ/uU74YK7hvHnzrgwPhD2zbA5HbfHWW28dZx2tZbHxQRjKXc5ADgLDZXrUqFHN&#10;WbZcbN269UDtW5SAmTNnznlZtrIRtr8w9QRhK7FIRY9Fh17L6NWMWkEI7jgmBfNUIC+FlEFKGQgM&#10;REhKiLgI2TEANZocg+yTNNhQxQiO/Chbbnudn/bN+fzLv/xLTf8dk9pfLahjTtHaUMrGYluEsb1a&#10;m7a2ju1TL3gIUWsI1LSEQqVCROWJ8Tql1pfJb2k+wYrBaNZcU16jB4Ha/5lnnjkpLDsoW+1w1Ad3&#10;3313XwI/xodjsgwGeGiWLYkXXnhh+yirItuRLlq06NwsWy4eeOCB85Q/3v655547JctWNvKaMK34&#10;EHEwsfCwZB0CBCGg4E0wt8G7HCqwM005EiAuQtJBxtpGo8n+ZY+kwYYqhouQyqjjtbT2IvtJ2ReM&#10;bRHG9mpt2to6tk+9oCO6WkAkGKwQqbcIaco+1w2XeLsf07Qly2+77bZjw3TFWLJkyTnvvvvugdms&#10;w1F/2MqOYxJZlmXJBYPkaHtLlPT69euL/nV31KhRfeJtEURw8+bN+2TZykKhr2IkPFSJcRi2Q2qK&#10;vIbhcz0CuJxSMdoAnkfyIS6sCEmJkUJCJBYjKVESixAxJUZSx2lpHbR13GLs3EUbAOIgoSBiA0uK&#10;sZ00guxXdYE02EzFQIToPNrrfKCuJ+dTaxHC/Uzts1rqmC2t+LDT1tbElE3C2H6tbVtbp74gCJqC&#10;GJA4sNOxCClE8pdLBI8VHtaHWbLsyCOPrOk9dTjqCjojUXFxSFRsUhEhkWXLxbhx43YSESqnmIgI&#10;YmE3vXqJefPNNw9gfZa1LAwaNIj33MmKqmWiOqSmxAetH1CDktlgXYypAB4Tx4bI6EgipNjxW8cc&#10;O3CYcvTQBgTszVIBBCq4KNBYpuyk3mS/tm4EG6oYHVGE1LpPCPcztc9qqOO1tDYjG5I9WVsTUzYJ&#10;Y/u19m2J7Z999tltggDhAW2rCMtTgiNFKy5KJfsq9ZVMls/h6BwIgX5/KrAqPI5JvOOOOwp2Sl2+&#10;fPnuDGRjHYY4bNiwAVm2XGzcuHG7U445c+bMa7JsZeOII45opiKmKqkqL2zKOqSmBAiUCEEIELRx&#10;RKmALdpgXQoRECkBAru7CNG0ZcpO6k3tl9RFSHFwP1P7rJQ6Vhjbhxjbk7U1MWWTMLZfa9+yedUJ&#10;6hWCwIqQQq9k8mjFRalkH6WIEC0LD2IdcnAxvpb87LPPDhOzxY7ujM2bNx+EM5JTspw6dWpBIfHQ&#10;Qw81kc86Dc3PnTv38ixbLuj0FG+vMl5++eWCHWLz8OMf/5jWl50qZ4pUbomNWHhonqcfG5wtbXAu&#10;l2yPwOA1DyxHhKTESCERkidGJEIs43OEqeO3zhrGzjzP4WvaBggbQGxQiYONDUiibCZvebzOLre0&#10;eWxeO88xBLupGPfcc09PW67dfyOp86GedeTXMTpOGNuCpewFWruC1v4sY3uVDcuera3bOsBDi20B&#10;qaQ1xIqLQlS5KrupxH4hiJXvfe97fcJ0u4AW8JUrVx543333nR1iyFXYmfXzqXn+W7Zw4cKz3nnn&#10;nf3Dg/GeWVGO7oB///d/P0xGEbOET2R3Wb9+/eFPP/302RqUTM4tGNPhWZ5c3HnnnQNkiJY4k9bW&#10;1or+pBsERI+Q7FQxY1KBeRUj0aEWEc2LBPhSgnI5xNkhAhAbXV2E2GnIvVUqKpDEQUXzljYwidhM&#10;alk1xIZ5VUiqeRhsp2LYT3Tbk7pGnE+tW0K4R6l9lkp773ScYmwLULYiliJAYGyvsT1bW6desIy6&#10;QN2UKLAiQcsgfiUlPlLUNinG5cO4NUTTMbN1DcUHH3xwRBAT14S40cz9Up0phdxvpUOHDu3vY5J0&#10;IyAWYoMQMaRPP/204NcxFp988skBiJoFCxacU2yQsaB2d7eGZ8myLFvZoOUiJAVJBW3KXsVIbMSt&#10;IKT8IRcHZB1SLYgzQzhIgHT1lhA5eVIFBxssLG1AKRZwRNZZ+7GBqxqqLNlkNXYJOqIIqXVLSHwv&#10;yqGOy7KU+29pbcnaoGht1FJ2nLJ11QFS6hEd2REEthVERDykxEYeY+FhactlXyzDb4XLvN2PadqS&#10;5YiV4GPpoF9v7MKfzjUsg+4/tsX9U70pRrYnv7aFI0aMGOBf6XQD6Bf8KWJQS5cu7Z1lrSl+//vf&#10;H67PguWExPnz51fsGAs9HVhSsVPCgxTSGRWHQ2COnVK1xJkhLrqDCMGGbrvttrO+973v9Rg7dux5&#10;48aNOweOHj367Ntvv/3sMWPGnBnSM5XaZSneeeedZ4t5y6dMmXJmCPhnTp48+Yy77rrr9PB01sYJ&#10;EyacZhnynSKGMk5SGo7z5LB++/JJkyadynQo78RgOxXDfqLbnlSAp453FBGiY7KkLMuU6IhZSIBA&#10;2Wdst5pP2Tq09QD/gCjoqCJEDOdb01auGO+9997BoW5fix1xD60/lx3YeFKIsgOmdf+z+ebXXnvt&#10;hGyXjq4IBhvjxmM0MggRI6Bib9iwoSrnm0IICn30ZUy8T/qKZNnKwty5c78QkmSFtOQpAQcgASIi&#10;PCRGEAZ5AbgSyslBRAJCg7EH8kSImCdGUkLEMk+QpISIFSRWfIjFzidFOXfKDtfcEdDRWkKYDnWu&#10;psO24y/i/RWjjkXHZRmLEKUxi4kPKJu0okNM2bhIHcCOVReoU/iPQiKEVzKiBEcxWgESU2Wzz1If&#10;tI477riio11XipdffvlE7oXuofXh1VJlitjBypUrz8h27eiKwJhU6VPGgFhYsWLF6Vn2qkE/Els+&#10;+7XTGzdurOj/B83NzXxRk6yQopoqaVLNEyG8hsHRxM6oGGPHlkcEBcKjs4gQsZzzlbNnu3DdHQEd&#10;rSWE6Ztuuqldv47RsaQo8VFMeJQiQGA1IsTWD+oLr3Kbmv40TkhMxAKioh4ihNT2CynETKzUHI8+&#10;+uhZ3JNUn6laMLYRlf/qq68elx2Co6vhF7/4RW9VfGsMGBoGQMq62bNnX1uLDkMTJ04cYPclI+O9&#10;4OjRo/vRXyTLWhbCU0LBH9aJPE3olUtMxAgBX0E3FXwtY2dWChEfELHTkUVIvKyc83cRsjP4OsY6&#10;1vai6jrT7SlCdByW8jWkYiw+xHIECKxEhKgeKFU9os5a4WGJWEBUlNsaYkVHTMpVnqboK5lCDA9m&#10;bT8QrRV4GOX+cP8QIdwH+fFaMbYRUpYzTb/D7FAcXQm/+tWvjo5vvmiNAyMg5bOrxx9//OggFpqy&#10;IkoCP7ObNWtWbxyLLZtpvU8MZVfUPMyYJSFJVkRLKi8VWYLDkk6tLCdw44BwVrFTihk7M1HrYseH&#10;QJDwiJkSITBPiFBWniCxIkQsJEZECQ8rPsT43C3tuVuyXbjujgBex6gOkUJb1xpFu+8bbrihrq9j&#10;VMdVz0UdQ4pWgIhWfIhWhBQSInEdjJmyZ2ht39YLSH2KhUMxIZKiBEgxxvspVYS0tLScGdKaYOPG&#10;jfvF9zRF7iFpKq/Wkcb2YNdr27iMOXPm+GiwXRFBTOwybNiw3vZmp4iByHhIhwwZ0kIP5qeeeuq8&#10;1tbWw/O+pOH/M6tXrz4p/k20nZaq5od22WZl4Utf+hL/SyhaOVlPpbatHxIkpAR9nAxOKM9BxU4s&#10;ReWzDpBlCImUAIGx+BA7igiB9jpYxucvsk247o6A6dOntw1WFtelRtPuu94ixFL7TTElPEQrPCyL&#10;iQ9o61/KPmHKnqG1e+qD6gfz1DFe6VphEBM/kxIellZoFGKlIqRnz55V/VXXYuLEiYO4j3oNk0fu&#10;Jykt2/E6SBnr168/9fXXX++1YcOGY+ATTzxxZoglbesoXzYTb3vjjTe2pP7M7ugC4JPaoUOHtsQ3&#10;3VLGBWUkEEchw1FKHqa1jc2vMizJN2bMmMHZ4ZSN6667jq94ilbOJvNpbixCaAnB0cgx4Wxih1Uq&#10;2Z7UOkAcmO0HEjMlQGBHEiHQOmpLe/4i+cN1dwR0RBFS7xFTta+YsdCwjMWGaFs9CokP6ptSW/9i&#10;pmxYlK1TD5gntXWElDorgVBqJ9WYVmgUohUhsNH9Qp599tke1p8XIvd98uTJffn4ILWOe/nHP/5x&#10;p3GgwsPwni+++OIpjMKtvDAug0+Cs00cXQ1PPvlk2wimOAIMLr75UIZRLq3x2mWkWrZ8+fKKv8LB&#10;CYSkKKnAsQCRCCHI45xwWnJCseMqlTguUjlB5hEC6guifiFiKWIE5gmSlBARyxUiUEJE1PUQ5axT&#10;tNeBvOG6OwJmz559tOoBqey/0bT7DsdS85YQla39pBgLD0srPCxLFSDQTlt7FFN2K1o7x/ZZRqq6&#10;obpDKlEQCxCRdSnxIaYER4raj9hkPtUtxkWLFlX0Dy6LYLuXy0+TalrCRHzwwQfP3rJlyyG0rq9Z&#10;s+Y4m5eU+8v0c889l/vZ7dq1a/fPEzxsP2XKlGuzrI6uiKeeeurkH/zgBy0YgTW4mKwrl3Z7la/l&#10;o0ePHhQMt5rBdZIV0JKnAiq+Wj0kPkgRBjgVHI51UrHziilHV4g4RMpCOLgI6b5AhMje5bRVB+pB&#10;9pNaDuXg69ESovPSOaZoRUfMWHyIpYgQaOuetUXLlN3C2M6h6kCqntCqiihQSwjTpHY+Fh55TIkP&#10;UeJD05RfyisZ8vz93/993zBdMfDL8UMp95eUe0l60003DWbsp2yTNoSHyr21Xnllf6EuXJllSyII&#10;mLYOsNpWZFuOJcvm6Kp45513jtENj41AlDGVQ7u9DJJpRM9LL73EcOsVIVP6O1XAmFRInAaiIxYh&#10;BHUcjpxRynGlaB1einKKlCkB0hVEiL1WKer6kC9ce0dAdxchKcEhxoJDtMKjFgIkZavQ2nVs76n6&#10;oTpEXUYYNGWf68YiBMZiI49WdMRMiZBSX8kceuihRX8mWgj4V2zFUi0V3OdbbrmlOfXH9CBedld+&#10;a3Pw5ptvvjrLlkTYdg/swm4jsjysL+ujCEcnBKp21KhRfTEebrxNq6EtCwPD0QQBcla224owfPjw&#10;gSFJVkBLRIhEh0SIPtUlWMtJyWHlOTJL6/RSlGPEmUmApERIqUIE8aE0FiOcQ0qMWBGSEiNiytnC&#10;YmIExk5dZJtw7R0B9957by/VA2xfTrzRtPuutQhBJKhsBRFRgiPFYsIDxoJDjOtcqp7ClH2K1pat&#10;nTOdqhOqM9RFhEGTGTMEgSAyL/GQEh6WEhwpWhECyxEhWb6K8fbbb7f9eBGfHZPljzzyyGlZ1h0Q&#10;hMJuY8eOHah8pNgFKR80ZNlyEcTPTh9LyJZC2T6ce3cBX7XwQyEZgFI5NBmVaJfHtOtV1vLly6v+&#10;hKwp8X4UwaHmSqU4BASHFSGIEoI+jijluIoxdoCinKNS9sE+ERvdSYSwfbj2jgArQlQH7HyjyH61&#10;7x//+Mc1FSHYu8pOiQ3Rio6YKQECJTpStHUvVU9hyj7FlE1bu4e2TqjOUJcQBVaAaNqSPHxNY5kS&#10;IpYSHCmqNSRc8lzK78GlS5dW/Gt/RAj3M+Xnw3Tzli1bclslbr311iuU324PW1tbCw5KSb+ReDvZ&#10;bogbp2bZHN0BQXXu8tFHH/WcNGlSPxwIhqG/5sZGomUpyoAgzXkYd7aLarFD5YMpEULljUUIxJEU&#10;cl7WwRViyjlCykBYsK/u1hLC9uHaOwJmzpzZC9tP1Y1GUnWQ6R/96Ec1HXcBe8dHUL4VHTFT4kMs&#10;VXiIcT2M6y9M2aaYsmdr83F9gKoz1CVaUxEFiI08EcL6WosQyg2XvCDl+8KxVjza6Lp163YSIZB7&#10;fOONNxYcGn7KlCmX6ud2dlvm165dW/CVCiNnx9uxT2LH5MmTr8qyObobgnrdjx7QQeFeKWOyRsJ8&#10;Hlk/fPjwwYsWLbogCJuKRkWNkX0znqx8sQihP4gVH2qZwOkUcmTxOsuUU4RaR0r57KcrixCYcvBs&#10;H669IyAWIcXqS73IMeg4av0DO2wekUH55QgPy3JEiOqhra8xU3YppuwYFhIgUHWG+kXdLSRCtAxh&#10;USsRAtmnfFshkif4jAvCdEVItYRIDEydOrVgp9c1a9bs8KsCWwYfQWTZkiBG2PyQMrClEH/4RYej&#10;uwMjeeihh5pWrVp14iOPPHLB+PHjW6yhMY2xTp8+feCTTz55Gv+MqZX4EMKT3GmpisgyLde7U9sf&#10;BDKPI8EZyZmlnFq8ztI6ROs8WYdDZbkcFfuUCIlpxQgsVZCkxEghQSKWKkisALHzKccdO3iuHduE&#10;a+8ImD9//vEK/grSTLcHdRy1bgnB7q3wsIzFhqWtO5a2fsW09dDW15ixXVrGNhzbex5VT6g/1D2J&#10;AtJYhECtsyIkZkqIiFZ42P00lfipbvB1FQ9aFvz7PthLLAZo4fjFL35R0H74FT9ixW6r7cO2yb4k&#10;FiGm9GN78itlvyNGjOBrSh+0zNH+2GOPPfi74k6VzooQUoSIWkBs4MfZ4KisQyvGlEOE1nmSD+dK&#10;ipBgfxI/2r9lRxUhMeWgY+ctxk6ebcI9cATMmzfvdJwoxKlLCLQH6ylCJCwKCQ9bVwrR1i/VvxRL&#10;FR2itVnZtGVs96KtI6o71DNERCERAlmHoIjFhxgLD8uUCCEt1i8kYkXglxixCBFnzpxZsEXigw8+&#10;+GJqOzh37tzLs2y5mDBhwmXWZiVEYBAhe2fZHI72w6WXXjooJDtVuFiEUFkRAFaE4DzKFSDQOkZL&#10;6zzJh7MltcLD7t+yM4uQeB7K2bNNuAcVI5Q9gHJS9yl1D1K09yVmHBxLYfyEL0pYpMh6tpUDbU/q&#10;eJi+/vrrr8gudU3AfbHXSdMxU/cixfieW1rhYSnby6O1U9mzZWzzlqoftu5Qn2hVbbQIgfg1+bkS&#10;uEtg2QjBfldsJSUkhg0b1i/Llou8bWnRyLLkYsGCBRdhryqDVORfNlk2h6NdEVe0NloRAqnkEgMI&#10;AYI7TginlXJwlnlBLW+5JeWzP9sKYqctYyFSiRiJRYilFSHQChE5VNE63NgRpxy3dexQDp/84fpX&#10;jG984xsD4usspq63mAp8UIIhRSsaLK3j6wrknDhfpmstQrjnus7xtbeM71fq/sJUfbSsRHhYxnYc&#10;27po64ZInaFeMU39jUWIBAO0QoS+aTAWITFTYgRKgEDKtn5Ofs8uE0PQr+hVeBAhu8SvVLAdlvHl&#10;ZJYtF7fffvsOLRiWWZZcvPnmm9t/+hhv+9BDD/kXMo72xaJFi/YMyU6VDdqKSEqlJvAjCBTccU55&#10;IiTlEMU8x2mdqogDaw8RkmI5IsQydsix44YpB8/1JX+4BxVDIiR1T1LXW0wFvhStCLG0IqQQY8fY&#10;Gchx6xzrIUJKuf7x/YrvrWjrpARHihIbeUzZp2zX2rWmLVN1QnWGesQ89VPCoJAIYRpf1B4ihP4V&#10;Ia0Io0ePHmBFiDhs2DBaogviwQcfvDRlh/D999//QpYtCT6EkIBhf3bbxYsXn51lczjaB5deeuk+&#10;eQP22IpIHj6jkwghcBOUcV7WwVmHl3KIYuxA80he9tVIEVJIjJQiQuy0mHLMllaExIKE9eEeVIxC&#10;IsQydf3FVBBMMRYiohUd5dA6zPZg6phEzpe0niIkvvb2nqTuYYq2TlrRIcZiI6a1xdg280SHpa0H&#10;qXqiekSdk0AoJkLIV0sRYn1gIRGCDwxpReBT21iAYGP8ST0IhZ1GS7VYt27dsSnbpIzPPvvssCxb&#10;EoVEyLRp0/pk2RyO9kFwZoelKhu0FbGpqantna2CP8EdB6TAJgcXO8A8WmdaiJSLuECEiDoGMRYi&#10;MCVElBYSJTjCWJQUEiPWkcaixDpfMeWkIdcyphw924V7UDFKFSExU/cD2qAYMyVAoA3eldI6z0Yx&#10;dRyQc+J8ma6XCEkxdZ9S5F6LseiwjAWHaIWGpezS2mnKnsXY/m39gNQZW68QFhIcsfiA+lQX8ZAS&#10;HTFTAgRaEQJLFSEZK8KMGTMusCJA06TF+mb84Q9/6CF71Pba9rnnnjsly5YL5Y3LQJxkWRyO9kEw&#10;yIF5lc1WRJwBAkBBnuCME4udnnWEhZynXVeIlGkFiBVCHUGESHjYaTF2wDDlqK1DF63jp6xwDypG&#10;I0WIZSxE8ohTLIVynPVmat/QHivTnCPTP/jBD+omQtiHvfap+5Si6iOMhYdlLD5Ea38wZaNQ9hvb&#10;tBjbv60fcR2iXlG/EQUSIFaE2GXkkdBQ/5BiLSMpMQIpy34hI7+X5xcDK8JTTz21/X9ilixbsWJF&#10;sfE+2jq2prYtNs4IGDt27E7byZazLA5H+4AKGJIkbWUknw34OJSU87O0zrNU2iDGPE4U59KRRYil&#10;dbKxA4YpR52idfSUFe5HxQhBZICCkQ1OMHXfUix0j/LWWVrRUSnlNNuL8fHovOrREmKveXwvSqG9&#10;x7HwgLHoiFlMhKRsNmXvUHXB1g2Yqj/UUQkPCY6UCGEeAYG4qFaEQMoLl34nv6dldl1IK8JHH320&#10;H8Gf1gfZlATBPffcU7Bvhjq2WiEBWTZs2LCi/5BZtmzZOewHxmV8+umnh2TZHI52wU4VTbSVkYqq&#10;4E7wxjGlnJ+lDU6lMg5eOCv9IK8jiRAxdqKxo40dcsp5p2gdPuWE+1Exwr3KFSGWqXso5t0juzxe&#10;ZxkH8I5MKzws43w6r3qJEF13ex8sU/dQjEVHzFh0WFrxIVp7hCmbjW0dxvVBjOsNdYnl1D2JDCs4&#10;OpIIee65544M02WD8T7o/yERIkFAOnv27KLjfYwcObJ/LCCwv1Dm4E2bNhUc7+NXv/rV/8/ee0dp&#10;Wd1r/7HrWLGAgoqKgCBIUQHpnWHGmGbKm3hiTIzHnCTv0UNezk88LBYdpEvvTZAiShMpsgYRLAiK&#10;iA0lBBSR6IlEzb/Db19P7mvyZbOfOs8z88zM9VnrWnfbd9/7u6973+06rBfrwroxL4bxTIgzIVdF&#10;yYSoFE4raJQtjDACrNARNBDIEOwYEEPBMpXKKZkQnGA0YD5oRDBs+xOZEYjbbZXMjEC+EfENiR9I&#10;KT/gQqEAHQrklA34SOvOR8a4SqQ3zxe7Ifnnz8qey0QKncN0ZCv5fBS2EUHcbvMf//jHpBVIOsAI&#10;8Jj758EqdA4pmg1fvuGwSmQ6rEL51crP5xDLgS0j7LdlCeXOvx0TEk0JDATMB+ITTUgqpsQaEKwP&#10;CpmOkH75y1/i444Z4Sr/olBrxIgRI4qiJHFxhqHsex/oIn+gH2Yi2Rsyf//736/Ytm1bc3xxG/3R&#10;aCHygmBBg6wJgQlgBY5Ag0BnA2IoYLJigmzQTkcwCGwByTcTYoOnFQOur1BwtvKDOYM+prnzkTHW&#10;hKCysZWSrbh8+eeTsuc1kULnM5lCFX8+iduILvexIk1I6DyFZM+xNRohWfNBWdPhy+ZRPw9Tofwf&#10;KisQyxG6KGMwBr7p8JULExLvLUErxMJzzjkn47+WO8MQMyE0E1ZRkrgsXbq0lTUhyHvsf+utty6L&#10;konqzujRo2POEycfmQn9UKrveuOjM9CECRP6zps3r9ecOXN6z58/v2uUJC7vv//+DXhN6+DBg9ej&#10;ae3AgQPXfvLJJ9fiQzRRkrRZsWLFWa5TZjTQb8XxECp8Vt4IbH5wtJVPSCgwqcgP+DAXCDC5NiFQ&#10;yISEzIgvP6iGAjAVCtiUDe4Ugj6mufORMW4ZZV9MZTekUGVGpXOuKf/cllc2b1SU/G3AfnE89zMX&#10;JsQec/9cUKFzSNFgpKJUTEgob0J+HoZC+d4vI5QtQ+iijME8WKMREqfBPCB9eUwIBRMSioO+OnXq&#10;1N11M+L555+/g8YBXQrDeO4jShbkpZdeuuY///M/++IHpps2bWqLv7LrVkoNhAbEz0R/+tOfkpqQ&#10;MWPGxH5OR9llREni4ozLnVg3jA+F+dBN9o55PMaNG9fcdU4rZBQLJAonK3QEFARABmAqVEH5ATxd&#10;YXkwHzQh1ohYWSMSz4yEjAiUzIhQ8YyIH1RDssE4FLRDwd1WAEjjzkPGuGVkZEJ4TtORPf+pKnTu&#10;05FvHMqr0DoobC/S2O3PpQnxz4lV6BxSNBjJFDIgkM1/vmw+tfnY5vOQQmUDovlgF2XYGo144nRr&#10;QhIpZEYomJmCgoKUTEiLFi0y/pEdjAPiNvINYz9iOOqCZN/7ECJGvpmQAQMGZFwgfvazn93hOqcV&#10;MoqtINaEIAghADIAJ6p8QkE8HSEYInhUBRNi+335wdgGbsoGdl+Y7s5HxrhzVu6WECue85BC+SCZ&#10;Quc+X8XtRZf7W5EmJHTeQqLJ8OWbDStrNHzFy5dWfj6n/PJgyw9lTQjKqzUZ8WRNSCoKmQ8KLSEw&#10;Ie7wJ1X0Om9GHDt2rDbiOIws4jf+/bJmzZoO+/fvv95dTMqEiOTQCNA8UG5cUhMycuTIjE3IuHHj&#10;2lgDwm0ojwm54oor7nSdUwqYFU1IgSucCAyopG1lw34O+/IDeDzZq1CI4xE0YUDyxYSwS/mBFPID&#10;LhQKzJQfyCk/2LvzkTFuGWUmBJWNrZT8ysvKrwDjyeaDeArlj5BsvshHYV/Y5X797ne/y7oJwfHH&#10;8nF8/fNC2fOYqnzjYZXMdFB+XqX8vB0qC5BfZmyZglAO0TKRyIRgGj9cBhMBk5GsNcQ3Hr6wLHf4&#10;U1KyWyeJ+Oqrry7DV0yjQSHSg5W/r1SeCcHrWXYemhAsM0oSF3zy187L+d28SZ+qjsd1113XyXVO&#10;K2AUmyZR6FGRI4Ag6DL4MhBz2JcfwOMpZEAgBDxrQKwRCRkS34xQyYwIlciIIDiGxvkB1Q+4lB+g&#10;rUIB3QZ9pHHnIWPcMmImhJWQrZSs/ErONxvxZPNBPIXyR7Zk80yqCi0nFXFf7H5l24TgnPP4++fE&#10;KnQOQ/LNhpU1HlY2//kK5Vc/T4fKAOSXF8gaEAotEyETgnE0IDQhSAsTkakJ4TMhWL47/EmFuDh/&#10;/nz9Al9UDtaEoJ964oknkpoQtFpYE0GhdSVKEpc5c+bcFZq3PCbEVdx9XOe0QkaxJQQFFZU0gpMN&#10;yCGFAn4y0YDAVHEYXRgC34DQfLBrFTIgEE1IMiOSyISEhGDpB1QGWj/4UjZQh4I5ZYM+0rrzkTFu&#10;GWUmJJFCFV1IvgmxYuXsK5RXsiWbl1JVaDnpCPvE/f33f//3rH4nBOecx9k/9lahcxhSKqYDsnku&#10;kfy8avM05ed7v5xQNB3ot+UKpoBvrYRMiBXSIEYlMyG+fBOC5TDmUe50BPXQQw8VuK4QFU9lmZCp&#10;U6e2D82LD9VESdKmXr16uJVzWgGzQkFEgUXljMDnB+NQgA+JRiORYEJsl6bDbw0pjwlJZERCJiSR&#10;KWEAZRD15QdiX37g9oM7hWnuXGSMqzgq3YRkQ37eq2jZbbH7m0sTkui8+OfPyhoPq2wYDz/fQjZP&#10;2zxOhcoHyw7Lki1X6ZgQjC+PCaERwbr4hkwiE4LxLq4k/C6HEDnDGgBrQiZMmIBWhYT079//FBPC&#10;eVMxIU8++WQHOy81aNCgpOYnHii8rpNQKHCo4BEYEBT9wBwyHCHRaMQT08CAWBOCYIEAEbotA2Hb&#10;2LXyjQiUzIjQhFgzYvtDYiCFQoGWCgVmP5Bb2aCPtO5cZMzdd98dMyG2MvIrrZBCFV8ysXL2ZSvw&#10;6iDsE/YX/bm4HcPj75+TRLLnN56ybUL8PB1PoTLBcsNyZMsZyrw1H5Q1Hujilgz6GSN8oxFPvgGh&#10;UjEhkDMsMiGickDFz4dTrebMmdMtShIX34RgOdCIESOQsRMyY8aMzkhr54fKY0JQ4FwnoZAGlToC&#10;EQJvOsbDimYjnpgGBgT7hWEGFXSzbULiGRGIxiNV80GFAi0UCso2kIdkgz7Su3ORMe7cxTUhtt+X&#10;NRepyhoPK78Sr+rCPmF/0Z8rE5Ku7Pn1zQZFU5GubH60+dTP1/Hkl4lQ+bHlDeXdmo+QrCFBKwbi&#10;AGMF5ZsPKmRC0J+qCRkwYMA1ritExYMK0jcg0IIFC5KakH79+p3WElJZJsTNd6brnFa4fKFQosJG&#10;kEPAzVbrB1s82OrB9NwvDDOIMKBY80GlY0KgVI0IlMiEQKFA6gdbKBSUQ7LB3QZ9THPnImPQEsKK&#10;yVZUVn6Flki+8bDyzUcqspV7VRG2m/v729/+tlqYEJvnfNm8aeXnYatQWbBlxS9H1vijTPumwxdN&#10;CAQT4scLDodUXhPyxBNP3OW6QlQ8qDRhHlBRWhOyePHipF89jWdC8BXWKElcpk6d2iVkQlJ5KyfE&#10;3r170Zx4WuHyhUKJwIDAC2PAbjxZo5FI1oRAdn4O+0HFmg8qXRMCpWpEfBNigyTkB1Q7bOUH4lDA&#10;hmxwtxUAprlzkTHWhFC2wqJCFVsq8o1ISNZ0ZCprAipDdlvsflWWCQmdQ8qeayvfeFjZPOfL5k0r&#10;m3/9fO7LLxcsR5QtXyjTIeNhlS0TYpXMhHCci1FJb78LkRNY+VsDAi1cuLBLlCQu/oOpmA/dsWPH&#10;Js3Qznn3tPNCqLCHDRuWUWGYNm1aLdc5rZBZocChUCIooAUEgdhvCcE2ZCKaD+wHuhzPfcO6QkEF&#10;QoBi18o3IonMSCITwmDoywZMKz+g2kDrB2IbtBPJD/TufGSMq2B6owJi5WQrq1DllkzWXKQqW4Fn&#10;KmsIKkvYF3ZxLNBfWbdj7Hn0ZY2HlTUdISUzHZCfV+PJ5ntbJiBbXlhm7DDKM4wFFDIgVjQiMBF+&#10;rLDyjQiF+dBFawiWE8+AWP3gBz/I+PtMQpQLVpK+CZk8eXKvKElcQg+mojtp0qTeUZIgJ0+ePHPU&#10;qFF9Qy0hgwcPTrreEG7d+JNisIBRLIwISjAfoVsx1lj4otFIJOwD+zEP9wvBnYHDDyYIUOxahUwI&#10;la4R8ZXMiITEgGuDsVUocFN+0HfnI2PQEoIKJlQphSowKlTxJZM1HqkqZDjyVdxedLG/6M9FS0i8&#10;c2DPT+h8hmRNhi+aDl82/zEPhhTK1xTzv28w4skafpTnijYh6KZqQrCNritExcMK0xoQKJVXdP3b&#10;MTQVyQwMTAjWgU/82vkxbuTIkT2jZGnhgmjKJgSBNlcmxBf3LdsmBEpmRBIZEgZHP2DaIOrLBmHK&#10;BulQUKf8CsCdj4yxJoRdylZqieRXhumKhqM8ohGoTGFf0MX24LigP9cmhP2+7Hn0RZORTKkYEObB&#10;kGx+9mXzfah8QLYcsR9CeU3XhKAlw48VVtZ4WGViQrAu180IF8/PHz16dJfhw4d3glx/p1mzZnVa&#10;sGDB7StXrrxt2bJlzd54440Ge/bsqf/2229f+9lnn1119OjRK0+cOHE5vrZKRYsTNQ1WkjAQ1oQ4&#10;JTUhoe+EYDkzZsxI+FDr/v37z4UBQaVv58V6H3vssR5RsrRwQSKhCWFBLCgoiBkCGo5sGQ+7H1Zc&#10;Brp+sKD84JKJEQmZDypkPkLyAyplg68vBuhQQI8npHfnJGMKCwtjJoQKVVpQqKKjrKFIVdZAJJqW&#10;S1kDYRVKm4qw7Zif+4D+X/ziF+2iQ50VYARC5wAKnbeQ7Pm28g2HVch8UKF8CTE/h2Tzfaic+LJl&#10;DmWUJiSZEeFrupAfD2ycCMUSCgYE66EJcachFWUEfjjq1R3BWJiK/OVYYTrqFzxzOHXq1OLZs2f3&#10;euqpp7o9++yzd73wwgutt27deuuOHTsal5SU3Lx3794bo80T+U68kz948OCkHw3zb8dAyCTTp09P&#10;+FDrO++8cx3SDhky5JR5sd5k88bDFfaUTAgKOFtAYAwqwoSgiwAfChaQDSyUDTxW5TUhvlIxIb5s&#10;MA4FayoU5CFMc+ckY2BCUMmEKqVQBUaFKkHImolcyxqAfBC3idsHE/KDH/wA/2DKGjhX9niHzg0U&#10;Op/JZE2Hr5D5oPz8GJLN51CoLITEsmTLWKYmBPHBln8bI/w4YgUTgtYNLCPXJuTo0aMFfv3hx8FU&#10;5S+HipeWre82HS5wx48fn/CRAJFH+CfVnszjx49fFCULEs+EzJw5M+FDrYsXL+6BtKygKax327Zt&#10;TaJkaeEKbkq3Y3BlwFsxNBqJFDIckN3uRMIysF8IdqFgAdnAYmWDD+WbEMqajkTGxBoQX9aQMJAm&#10;EwN0KIhb+UHfnY+M6dWrV5kJYTekUEVH2UoxkVg551q+OSiPQstPJMzDfUV/RZqQ0HlLJpqMkOIZ&#10;DV9+/qSs6fAVyv+QX24oW67SNSG8JYP4YMu/jQ9+HPFVUSYE9QRinV9/ZCK7DKtE6RinMR5dDE+a&#10;NCnpJyZEnuA/l0Fh/JIlS9pEyYKETAgyxdy5cztGSU7j0KFDlyGjMAP58x4+fLhulDRdUjYhaP3I&#10;lQnxp2EZ6CKIhQIFZAOKDTI2+FAhAwLReFhVpAmBQkGdshUA0rrzkTHV0YSkKms2rEJpUxXm576i&#10;P9smBIYgdA6g0HkLyRoNK2s6fNk85yuURyGbn32F8j/klxvKliuUx0xMCFo0bCyw8cHGkJAqyoR8&#10;8cUXF9uYlyuF6gsIF76chi5icLILYZFHTJ8+vQObtKxYme7ateu6KOlpxPt3zMKFC4MfvikpKTkb&#10;DzAx8/hChX3y5Mkro+TpktSE4PVcmpBkJiOk0L76ipcOQSwUKHzFMx9QyHz4SmRAKGs8rPwgSvlB&#10;1w/OVCioU7YCQFp3PjLG3o5hNxWFKkHINx6pyK/IK0rWeFiF0qYi7Avm5z6hP9cmJHRukskaDyvf&#10;eFjZPJdINp/6edrKLweULSvxyhXKnTUhicwIDQiENIgJKNuIAdaEUKE4QmF5MCGUOx2JlBEHDx68&#10;NNX4mAuF6pLZs2dn9f9HIoesWrWqWejEwpggY6GLWySlpaXnRbOU4ZsQZsT58+ef9mAbPiaGJrJQ&#10;hrGKkmdClTIhfILdVyjIQKkaEZoQK9+EQKFgaWUDayjwUn6gtrLB3QZ9THPnI2P8lhArv/KyshVh&#10;IlmzUV75lX6+idvI/YYJcWTdhITORzL555byzYaVzWeJZPOmn2+pUH6nbPmgQuWIZQ1d34BAvgGB&#10;fBOCuMDyHYoNfgyxwvJybUK2bNlyBWJqKO5VhPw6BHXW1KlTs5qHRQ7BQ0XIQKHWEJxQVtRDhw7t&#10;vXDhwo54verkyZP4MFjQhGAempATJ07U2rNnT93Jkyd3feSRR2JpmSakmTNnlufVwJyYELt/qcif&#10;B/uFLgKXDQ4wISEjEgoyVLqtIYlMCOQHTCsbXP0AHE+hQE75Qd+dj4yBCUGFE6qgQpUZ5ZuNeLIm&#10;orzyK/18E7eR+43+6mhCbP7zZfNpKF+HZMsHFCpDEMsZyqFvQCDfgEAhE8KyH4oLfgyxwvJybUI2&#10;bNhwFW5v27hXkfLrEdRl06ZNuz3aPFEVwDMcrCyhRJUvKnBMZ0uJnYZhLscuj5kjnric9957L+Of&#10;KOHB1GSFDCYEhZIGJGREuM2ZKrQMjEOAo/GI1wpChQINW0KsfPPhyzcjUDpGhPIDbigoQzaY+/KD&#10;vjsfGWNNCLshhSq2VOSbklRkjUdVEradJoT9lWVCQueQosnwFTIcIdn858vPq5Sfv/1yQIXKjF/O&#10;UPZ8AwJZ80FZE4JhlH+WaZR7xgMbH6wQQxhjsI5cm5ClS5fWRRz34x60evXqVtu3b2+0YsWKlosX&#10;L75zyZIld40cObKru6jtOnz48G7QoEGDukODBw/u4YZ7uW4faMSIEUUDBw6MXbyivuE6WPdwmPWI&#10;ne5MSKto80RV4MCBA+fhQVScxGSVsZ2GCtxO4/zo53I4bDOKFZaBTIPWEnzELNqktEnl7ZhsmRBs&#10;d2g85C8DaTEOwS5VE+KLwcUaEMgajniqSBPiywZ0P+i785ExNCEhhSowKlTxhcQKOR2FKviqIGw7&#10;jAf3G+NybUJC5yYke15DxiKZbJ7zZfOmVSgfU345oPzy4pcxKFMTAiEGsDzTfLAbEtJXpAnZsGFD&#10;01DsxAXrBx98kOkzfjHwGAB16NCh8/FNErTe4/a+U23GWF8yIVWQ11577cY//OEPZa7TZiYrZjZU&#10;3v40jkcaK4wPZRQK0//2t79dGm1KRtStW7dCWkLsNofkL4NpEfgSmZBExiQUaKBUDUkiExJPNqj6&#10;QTcUoJPJD/bufGSMNSGobGxlFarMKFsRpiprNFKVX9Hns7i93Ff0V2UT4psNys9/VqH8GpItA7Z8&#10;+AqVp/KYEMQGluV8NCFr1qy5FXHUxj0I4/DQapQs6+DVYBgdxmQbm2fNmtUySiaqElu2bGnEk8qM&#10;FKqY/ZNO+ems/HS2eW3Pnj03R5uQMTAhrhMqWDGxEOL1NxoPrDtdE5KuuMx77723GIEBr80lMhy+&#10;EFSQHl0beBIFISieCfFlg2Q8hQItFQrWyYT1uXOSMTAhqHBYOdnKKlSZhWQrxVRljUaqshV+Pgr7&#10;xS63N9smBOcodA582fPoC8tIRSEDAoXMBxXKo5A1Hb5CZYFimbJlC+UVZT8VE+LLmhAIy/Lll3/G&#10;D2tC3KlIpoxYsGDBrX7cY2z/8ssvL4mSZR2+GmzrFgh1C27/RMlEVQMtIjyx8Spl/6RTobSUTYfl&#10;0uy8+uqrDaNVlwtXEFM2IXyuBdtVUSbk/vvvLzMhNCJW1nhY2Wl+Wht0/KCUifzgmYpsYLYBPBSc&#10;KcznzknGdOvWzdU3FW9CEsk3H1VF3HZ2q5oJCRkOKmQ4KJtXrWx+9hXKy5BfJnyV14RgvqpmQiDE&#10;99LS0oujZFknkQlZtWpViyiZqIq89957VwwaNKgQz4mEKmb/pFN+OiubDpkEb9vs3r27XPcLLS6I&#10;pmVCYD6wXdaAhPa1vMK60MX6YCBSMSF2mOldfx23H8JBE0KFKq2QQhUfRCORC9kKPx/FbbTbW1hY&#10;mFMTEjo3IdlzbBUyHFTIcEAhwxFSKqYD8o1GSGxJpHFAOU7XhCBeIR3mz5UJMdMzYt68ec39uAch&#10;zp88eTLhV7fLA79PYusW6plnnrklSiaqKi7znL1mzZrbcEL9zGVPNschMyDTsd8Ocx528WdFLD9a&#10;VVb4txT/olvRJoTrgWAuaCqokBHxh5Gudu3aMiERvgmxClVmyWQryERiRZ0tWTOQS4XW7Yv7h/TZ&#10;bgmBOQgddyh0DpPJNx5WmRgPq2yZEBoQmhAYA5Rja0CgkPGg+EwI+mE04hkQKGRCEENSMSEQ1uO6&#10;GbFo0aIWNuZZ5dKE4OvbiK9+fYTu008/Hfcjm6KKgRO9ffv2pvi7LW+hMIPZEw/BdEAcxzduoIED&#10;B/bA61ouU54TLTqruHVd7jqnFS4rFMSCgoLTTAi3Pxeyy0dQsAaEoumwxsMqGi8TEtGpU6feqHBY&#10;IdkKKlTRJZNvNuLJr7irk7h/+WpCaDJ8WdPhK2QyKGs24ilkPqiQ8aB8A4IuyjHKeqYmBMaCywsp&#10;ZEgQN1I1IZjPdTPiqaeeamljHoXfeiT7/1h5wJs3iK+sYyiMW758eb0omaguwDwcOXLkgs2bNzfE&#10;/bbJkyf38U8+RCMyceLEXgsWLLjt+eefb4RXqtz8Z0SLygkrVqzAU9inFS6rkAnJtbgeHBsEBRoP&#10;BAf2QzQhkeE4RdE4mZCIRCYkkUKVYEi++UhFfqVe1WT3I9cmJHRukommw1fIfFAh80GFTAcUMhxU&#10;yHBA1nRY0SCgH+WY5d7KNx5WvgmxpsOXNSE0IogbmDeRCeH4oqKiYtfNiHnz5rVGfPNjHz5mGSXJ&#10;CevWravH2GqF+L5z587aUTIhKobdu3cXuM5phcwXXtPlr/z9QpMLWbODoEDzwSAUz4hANCCYptsx&#10;/6J9+/YxE0KFKq1kspViqrKmI9vyTUF5FFp+PHEeu3/ZfiYEhiB0DnzZc5pIvtmwChmOkEIGBAqZ&#10;DyoV40H5JqE8JgRKx4TYlhDMm8iEUL/97W/7um5GzJkz546QCUFLSC4vPp966qn6/jqxHYjvr7/+&#10;Om7PC1HhBAuYVWWYEDQPQggKCDzsWgNihemQTEgYmBBWWrYSS0e+wUhFtvLOtqyJKK9Cy48nzmP3&#10;L9smBJV+6Bz48s1GPIXMR0ipmA4oZDggazp8hYyHFc0B++OZEKtsmxAIz8DRhCQyIkOHDu3uuhkx&#10;a9asdqHYh5iHN1iiZFln2bJlLULmBzpw4EDOXg0WIi4wGK6TUCiI+EKkbaHItVAY0YWhQHDxg481&#10;IBSNiEzI6XTq1KkPKi1UNH4F5Vdsmcg3H+nKVvL5LLut3G/056MJ8Q0GZY1GIuXSeIRMgS+WY7/s&#10;W2XThLBbUFCQ0IRw3NixYzN+mySeCcFt+fJ+hDIR+D9MaL1QaWnphVEyISoOV5BxD/K0gkaxIOLh&#10;OxqDihJMD4IQTQi7EI2HL5mQMDAhrJj8yiqRQhVfSNZQZCJW7Pkuu63cb/S7Y5VTE+KfF8o3GPHk&#10;G4xUVBkmBEaA/ZVhQtD6ggszxj0aDiuOc+vPuNIOmRDEV7RSLF26NFefTz9jxIgRhaH1oovnEKN0&#10;QlQcDRs2LHKd0woaxQKHQOhn3ooQggKCDYIKujQbth+i+ZAJCUMTgsoFlZJfmcWTrQgzkTUauRSN&#10;QToKLSeZsE+c3+5ftltCUOnb4xg6N5BvNuLJNxjx5BsPq5ABgXzjYRUyIFDIFEA0IehmYkIg3E5B&#10;vMD8WFai9VHWjCQzIZRbf8YmZMGCBXFbJMaOHdsrF8+FfP3111fBcKC1xV+nMz9FuX4RQoggTZo0&#10;6eE6wUJmhSCEDFzRrSEItAw26DIoYZgGJJ5kQv6FO39lJgSyFZSt1BLJVorZlq3o81l2W9mPbi5M&#10;iD329nylKmsuEokmw1fIcFC+2aB8s2EVqvytaARoBlCGUdYTyZoPqjwmBBc91oAkMiGOjFsO5syZ&#10;08yPpWj5RRfj33nnnQZR0qzgDMbZEydO7BHveRC3zj5RUiEqlgsuuADBM1jIKBREBIXKMCF4INYG&#10;I/azZcSO9yUT8i9cpdLHVkx+hRVPtiJMJJqJTMWKPd9lt9Vuf2WZEGsmUpU1Gr5ChoPyDUdIvvGw&#10;ClX+lDUfVcGEYPy4ceMucP0ZsX79+iZ+rINBsPEVn3aIkpcbt6wm/B6V3xKCcQsWLOgWJRWiYmnZ&#10;smVcE2ILIAo3Cgjcejw3nQs98MADsWCEwIJtQOBhcKLZiCeZkH/hKpgyE+JXZIlkK8JEshVydVfI&#10;hLhjkFUTgkrfHt/QuYF8g5GKfONh5RuPeMqG8bCiCaAB4ZsxlDUeVtZ8+ErHhFBYpjUgNgZaYfzJ&#10;kyfPdP0Z8dZbb12GOJpIiLV4duTYsWO1M7lVgnn+/ve/X7Fs2bLY8yehdUCYdvz48auj2YSoWFxG&#10;v911ggXNClcWyKwoGDQIFaFHHnmkGEGIVzcILn4ggmzAomRC/oWrOPqEKiQoVLmFZCvFVGUr6uos&#10;t69ZNyH22IfOWzoKGQ7KmotEssbDyjceVqGKHrKmw1e2TAjmw7oSbYcV1o1lusOf1IREbxVmzKFD&#10;h87/j//4j6KQKaAQ/9DFxd+YMWO6Pvfccy2/+uqry6JFxAV/4V2/fn39KVOmdESrB1tX/OVTmIbt&#10;iWYXomLZsmXLTa5zWiGjWAgLCgpimZmiSci1UEgQTNgSAjH42GDkC/PIhPwLF4j7sNIJVVLxZCvC&#10;RPLNR7oKVez5KLuttj/bt2NQ6dvjGzo3yWSNhpVvLqx8g5GKUjEdkG82rGA8rGhCWJb98k0xJljh&#10;YgXKpQlp0qQJHugvF7gF4hsCK1zw2VsnjLvoYvzo0aPvnjZtWl+nPujHLz94ywXp7Lz+sq1mzpzZ&#10;JdokISqNYEGDWAjh/FEoKtqEQDQh9pYMu4kkE/IvXGVRZkLSqdRsRZhI1lCUV6zY81F2+7z9zqoJ&#10;QeUeOh/JZM1GPIXMB2XNhS9rNqxCFXpIvvGw8g1IeU0IYkUmJgTzusMf14Rw2B3rnq5bLj777LOr&#10;GONoGEImAeMRe5k2Xvy14xmnOT/kL5fau3evPtcuKp1TCpqVLYx4PsPP7BUhBEcEHF7hINAwANmA&#10;5Ku8JuSGG27oc8kll/S59tpr4wppQmrQoEFc2XQuQJbJBcK4sumsEqVzxy0mV4H0adOmTTErKVSe&#10;tlKylZgvazQSyVTG5Zat9PNNdl+9/a4UE2LPoy8ai2SyRiORXJ4KyuW7tOWbECtrQqhQ+Yas+bDy&#10;TUgq24x1JzMhRs2dys3SpUvbwoDQMMRTKC4mU2g5FNYHYzNhwoSu0aaIqkhpaekF+/fvv+jVV19t&#10;4jLTbStXruwUTapqxC1stiDiYTxk4FCGz5VQWLBeBBQEF9+EsD+k8poQrpNBMVvyg65VKDhCoUAa&#10;kq00UMGwomIX42xFxWnllTUkqcpU4FVGdrvZj+53v/vdDlG2yQo4f/b4+ucsnqy5iCebRxIplL+o&#10;UB4NKZTHIdvy4QtlhN8IoULlG2IM8JWJCcG6C7yvpTL2+XLLaOa65Qavzg4fPrwXYp1vFKz8uJiK&#10;QsuhMH3gwIH4T40+UFYVwdPG+M2+c7CnPFjkxmX8Q6PKJFGBs+MRcJF5K7IlBMf1Bz/4QTECi20J&#10;8RUKUOU1IQiGCFjWQPjyAygVCnLJhHWFKoNkClU0EKdh2exH16+4bGWXqWgssiFW8vkou312v2VC&#10;wgoZEChUZiiUK5oQlON8MyEYN2HChMauPyu4i9nLhwwZkrA1JBQbkym0HKu//vWv10SbIKoa06ZN&#10;68STbE86/oCYy58P5YquXbvG/XS7LYgITHj4ye5zrsWCycACIfj4ZiQUnMprQhgIUzUeoWBLhYJe&#10;SKGACfkVRDyFKp1kspWYrfgyFSvmTGUr/cpSaLtC4v5m24TgnNvzEk+h80mF8kcy+fnOKpRfkylU&#10;FqBQ+YFoQLLVEmK3398/f1uxbnfoy+Ie+30VOKOye/fuc1x/1lixYsVZkydPvgvxFbdJ0EXcQ799&#10;wDQdYT4sgzEU49CF4dm/f//l0apFVQR/IuR9PP+ku8x5ZZSsyjB06NDOiQodjQgCAzNzRQrrxLqt&#10;CUE3FHyscmVCrEKBFAoFXsoPfvFkA6aVX3FYhSqjZLKVmm8ocim/Qq+K4r707du32pmQUJ4MKZTH&#10;qVDZgELliP2VYUKwrVinO/RlMY/9cZR1Tp48edYHH3xwI75sGqpf0hXmh4lBP+P2okWL2up13GrA&#10;iy++WAdf8rQnHMJJX7x4cesoWVWiINnfdFEoUbDLWzAyEQoQAgVvxyD45IsJsfIDrZUfnCkbCH3Z&#10;gGnlVxypKlRRQaHKLZmsmci2QpV9RSu0XYlUkSYkdA5DCuWBZLL5LJQnqVBeDilUFqBQ+aEqy4Qg&#10;vTv0ZfGO/b6iaTkFHxnDQ6uPP/54YaYtIYibiNd4TOCZZ57p4ExOrWjxoqpz/Pjxi+JljBkzZtwV&#10;Jasy3HvvvRfEK3QYT8GohPY51/r9739/989//vOyoJPo2RAK08trQrA+BMNQoKRCARbyg3E82UDo&#10;ywbMRPIrkngKVVS+QpVeKgpVzDVF2P9c344JnauQQufdl59/rEL5MJlC+ZoKlQ0oVJZoPrJhQiBM&#10;T7a/EPcBMYNx0MY9DFshnetWCAcOHDgP9c3GjRtvnjNnTit802Pw4MHFqH9sqzT6qSlTpvSYPXv2&#10;7atWrWrm5r/EmQ+1fFRH4C5tJoBwH2/MmDF44rhC/0bo1nf1F198UXfHjh0to1FpEW3vaYUNsgUR&#10;XTTvVWRrCNf14IMPlhkPdNkfT5heESbEKhRsKT84x5MN7qGAGZJfyaSrUGUWkq0UU1Wo0q5uwn7m&#10;woSEzoGv0PlMJj//WNn8l0ihvAuF8j4VKjNWlW1C0HpiY52NfVa//e1v8QydEJWLMxy941WYuTIh&#10;R48eLYCzfeaZZ26aN29ea/zyme432oaMv+KHgu46p8kWRuj73/9+2f5WhKzhYXCpaBPiKxRAfYWC&#10;cEh+ELfyAz8VCqQh+ZVPKgpVdKnINx+pKFShVzVhP7D/jo5RtskKOH/2+IbOVTL5+SGeQnkspFAe&#10;hUL5mgqVjZBYthCHbH9FmpCCwJsxkDsdp2jz5s11XVeIymXLli13hloEYAi+/PLLelGycoEfF73/&#10;/vs3PPnkk91hevBet2c6TlF53s5p164dPt17WoHzCySCQ2jduRL2FccZatGiRexVXQQLP+D4ggm5&#10;8MILy21CbFCkQkHUVyggh+QHdCu/EoinUGANya+kQrIVXzryDUYqClXqVUXcB+5/Lp4Jscc3dK6S&#10;yT//VCgPpaJQHoVC+ZoKlY2QWLayYUL4vBjmS3YcsP3oYlsZ49zhT6YKbekWIsihQ4euDlWY0J49&#10;e26OkiXl5MmT55SWlp7nTM2lzz77bBM8vTxy5MhiLA8VL5894bKT6c0337wqWnRaNGjQ4FbXOa3A&#10;WQMCoXIPma9ciccAt4HwxUoGmVRaQnJlQqxCATUkPzhTfkC3shVAIoUCbEh+JRVSoorPTktV1nSk&#10;qlClX9EKbVdI3MfCwsKst4T4xz9d+eefCuUhKpQPQwrlZSiU90MKlSVfqZgQXyz76McyQseF4v7i&#10;mGAd7rCnKiEqH2ccaocqTQg/JoqSncaRI0cuxz8DNmzY0GrChAmdR4wYEbut45sJVL7oogJmfypa&#10;tmxZRm/nzJgxo4HrnFbgaD7Yj4dTQ28G5UowHzwGuBfLIFORJsSXHyypULClQgEb8oO7lV9BpCu/&#10;8omnUIAOyTcY5ZVfoVc1YR94XCrLhPjnMp5C+SOkUD4MKZSXoVDep0JlJpFsmbNGI5FY9tGPZYSO&#10;GWWPC+Zzhz2ponRC5AesKP2WATygevLkybP3799/Lm6nlJSU3OIq+dOeIQmJZoL9dlxIdj50nbFp&#10;G21eJpxW6HwTAuFNFa63ooWAVFBQUCEmBMtBMLPBEPKDJRUKvCGFgjcVCvi+bKWRjvyKKaRQsKas&#10;gUg0rbwKVfgVrdB2hcR9z7YJwfmyxzd0rpLJP/9UKE+lolB+hUJ5PKRQmaFC5cqWOWs0EollH12s&#10;E8fBHkf/WPKYYB532JOqR48e+teKyB8mT57ci60UNCLshxFB1zco6YhGI5H8eYYNG9bXGaAzo01M&#10;l9MKnTUhHEZztb/eihKCXirfCJEJOV02+MaTH7CzKb8Cr+qy+1WVTIivUB4LKZRfoVAep0LlBPLL&#10;VKhc2Wm+2Ygnln10sW04DvY42mOJfu5/gbuwcYc9oRB3GjZseJPrFyI/WL58eXNbQcJw4PYBuvi2&#10;BcdlakRCpiMk+8441u9MyFnRJqZFQaAgWhPCLoKLv60VpZ/+9KeVbkKs/MAZT35wpvyAbuVXAvHk&#10;VyrpikE5HfmBPZvyK/vKUGi74gnpc2FCQscd8s9fugrlISqUD0MK5WUolPepUPmxSpTeNxvxxLKP&#10;LrYTx8s/XzyO7Mfy7YVWSJy+Zs2acsUUIbLKjh07GsNs0AiwoqTpgCHguExkjUY8YV34eM2UKVM6&#10;zpgxo/WLL75YL9NXhMePH9/ddU4rfL4JgQkIbW9FCPuMIMNAE09VxYT48oN9SKHKgwpVOsnEoJyO&#10;/MCeTfmGoDIU2q54Qvp8NyGhvEKF8lhIofzqK5T3qVD5sUqU3jcb8cSyjy62GcfLP188jhzGfO6Q&#10;J1XBPy/ShMgf8N0OWznGk61EQ0IatqCgP2RomA6aN29eH7yB88knn1yLHx8NGjQo09svIU4rfL5g&#10;RrC9ELeJ25gL8RhgPehHUKoIE8J12GCYSH4QtQoF7JD8wE+FKo+QQhVQSAzEUGh6OrLLgmzAz6V8&#10;40CF0oaUyTwhYf5smxCcS3tMQ8c9U/l5xiqU96hQfk0mWwb88mLNA6cnSg/ZeUJi2YewPzw/9hz7&#10;+RRp3SGPK158FRQUFLquEPkDfgQ0bNiwYrZ4sEL2ZStUX6xgYTxoPjAP+keNGtXLGYz2uO3jDM+V&#10;bn2XRavOJacUvHj60Y9+FDMhbAmy+5RtWROCbo8ePYppEOIJ07NlQvxAFwqOvmww9RUK1iGFKgLI&#10;rzhSVahC8mUrvmyIgb46yu5jz549s25CQucnHfnnnwrlqZBCeTKkUB4PyZYPv0wlSx9vPl8s+xCO&#10;Ac5NIhOC41GQ5HkQxEK8Ffjd734XLcVC5BeDBw/uRrMRT7ZC9YUKFpX56NGjcb+x3ebNmxvu2LHj&#10;Ynw/BIpWU2Eg+LhOUhOCwouHbyvahKD/D3/4QzEDTjzl0oTEUyhoUqEgC4WCekh+BRFPtrJJJL/C&#10;Kq8Y2Bnck8mmT0ehZVWG/G3q06dPpyjbZIVUz5F/XlNRKN9QobwXUigvh2TLQKjMUKFl2nlTWQZk&#10;YwCODw1IyIRA2OdUft6J7qZNmy503azz9ddfX3n48OG6+GHdnDlzukEzZszo5uqC5h999NF1paWl&#10;V+BbUlFyIU5l8eLFnVAZW9NhxVYSVqLoOuPSY/LkyV3ffffd+vhbYrSovKBbt24tXOe0guirwF09&#10;jBgx4pT9y4V4zPxxLkgVYxt41WODD5QtEwL5gS4UHJPJD7CUH9xTkV9xWIUqnZBClZgdxrIwbJfL&#10;wI3x7Ibm5TDStGnTprhDhw59O3Xq1Kddu3Y9XSXQrXnz5p0aNWrUoUWLFh3cuA5uWvuioqL23/ve&#10;99r/9Kc/bX/fffeVCeMwDerdu3f7u+66qz3mw/xu+R1d5dLZjevu8m3vLl26FLr+YqwTlQ63l+I2&#10;2coIXTvepuU+2S6nMw26mK8iTQiPcTrieQwplMeSKZSXQ7JlwC9HFKbZ5frLT2UZlI0BOFYhE8J+&#10;TMcyk11wQVGarOFMxcXuovNW1hOhOGeFOIuPWD7//PPNDx06dENlXKCKPOXAgQPX4urcZiYIt1PQ&#10;nThxYq+VK1fetmXLlkb79++/yGWevP6j4b//+7/fgCuDVAomPlqGfWdLRS6EY2iHuS78bp0GoaJN&#10;SDzZYOnLBtVEYjBOR6GKJaR4lZOt3DCMihX9HM9pHPeTn/yk6D/+4z86//rXv27Wvn37uvfcc09d&#10;N3z17NmzL9+wYcN5Lo9n8xmlcoFgPXPmzEsfe+yxOj/4wQ+uwfb27Nnz+p///Oct77///kKaFX9/&#10;rWg0IPRDGI95ONy9e/ecmhAe/3Rkz71VKA+lolB+hUL5PSRbVlhOWW7sOvx1xVtGSDYG4LglMyEo&#10;38liHaYjnesvN7iF/9xzz93OTzjYOsPGOV9+mqFDhxY+/fTT7b/66quKuEUv8hnnaC+HSw1lqHXr&#10;1rWJklU1TiuIIaEwY1+5/ywg2ZQteOjnetAtKCiIvanjBx8omybEX7Yf+EKygTORbLD1xcCcjkKV&#10;Tkis2DiP6xY3bdq08LrrruuFDzKNHj268caNGy+PDkWNYvfu3eesWrWqhTPZ3Rs2bNizVatWhc2a&#10;NSvGccIxw7GjIUE/urloCYknex5Tlc0jqSqUJ6lQXg4pVDZsWUIaLM+u0193suVZ2eXScMQzIThv&#10;MBipXHD97ne/a++65cIZ4rNxmwWxi3GM9YWNc/HE5waZlq3Qs2bN6vPXv/71GrcK/dOmpmIzihXc&#10;bpSkSnHeeef1dp3TCqIvFHoaAwiFIpXCVB6x8KIwItDAhFijQOOA8eU1If6yKT/whWQDZzqywZeB&#10;ORSUMY5dm5aVDiorOw7DSIdup06dunfs2PG2O+6446YRI0ZcgS/7RrssEuAqkTOWL19+1S9/+csG&#10;zZs3b3zffff1ohHp2rVrVn9gh/NG0wHxvGYq5oV0ZPOcL5tnEylUNlhO0UUaLM+u0193suVZcdmY&#10;z5oOGg90cc7Qj/W4Q52SEfnxj398tetmzJEjRy6YOHFiDxoOxDH2U36ss/LT+kIat/yOBw8evDRa&#10;pahJDBky5LRMQ0VJqhQ/+9nPuid7WAsqKCg47aNs1qnnUljHd7/73TITggCELoNbZZsQXzaQxguw&#10;/rREwjJtsGY/Khw7Ds9KzJ8//2oXRPEBO10p5Y6sHlucu3gmxI73ZdNZYXmpiHknJD+vhuTn+5Bs&#10;OcJy/fX725HOOrBclFksw5oQfIrfmhB0kdYd6pgSmZBoWsagBWTu3LldeJEWT6E4R4XSx9Pbb7/d&#10;OFq1qCngrZZQpkEXt2uiZFWGQf/87shphdEXjAr+I4N99W9J+ccj28I6sD4EEpoFaxpyaULiKRQU&#10;Q/KDqpUNvlY2UFNYFiuYli1b9mzYsGELPNPjzt/Z0S6IKgrOqW8k0pXNK1ah/BVSKH+G5OfvZLLl&#10;Bevxt83fxnTWx2Vj/2E0KJoQCkakIMmruVTt2rV7um7GbN++vRHjVqgFhLLxzVcofUi4CEQsXrJk&#10;SZsDBw7ojZqawpYtW24KZRpkuC+//LJelKxKkax5ssAVYKRBUzQyPltEWBj845FtcR2u4i2GWaCq&#10;ggmx8gOsDb7xhHX17t27Gx62vPfeey/AbYJok0U1ARVxKi0cvmyFHk+hPBWSnzfjKZSvE8mWF2yP&#10;3W6s19/GdNbH5eKYwXj4JoRdTE+ltRdyZewu180IVzYvGzhwYDHjYiL5Mc4qlD4k1DlMP3PmzC5u&#10;/XqLpiawdu3aAp58X/PmzSv3A02VQdu2bYtcJ1goIZoUFHq679D+51r4lwy2oSB6SBWmgcqWCfHF&#10;IJpIfnBMJKRHcEUXQRfjEIjRxXhn9Hq7oNluxowZePhM1ABw3kPmgpV0urKVeiKxog/J5tlUZcsE&#10;xWlYZmg77fb62wDZ5ccTLo7wo00aEZoPmhIsBzGMcof8FNGgYJqryDN+22vr1q2NQ3HL3sZGl/ET&#10;w74wHqaCXY5H3OW4eFq8ePGd0aaI6gyepmdmsUImGDRoUJX89bMLAKjwTiucIT344INlHy0LHYdc&#10;CQUXD/8isIUMQ65NSLzxIYUCJWSnYRkMtI47XRC9qjwBUFRdhgwZ0gKVJSpi5A1Wyn6lnao4fzIx&#10;/4XEfOrLz+vxxDLC+bC+0Hba7U1nO6xwuyVkQthF2XaHOa4JoaJpGYFWCBefevtxiy3HNBHTpk3r&#10;uXr16savvvpqHXyoEtqwYcMlMDArV668ddy4cYWIrUhru4y58cRY/OabbzaMNklUV1xmO+uJJ57o&#10;iRNuFbnVoqr4tbvly5df4DqnFUpfKKS46kCmR6Go6BYRHGMEFgY4GgKoKpgQzOe6eD22+6RJkxpE&#10;qxaijLVr117ZpUuXrrfccktxqOK2YuWdSKGKPSQ/r8ZTKL+HxDKCebD8eNvPbrxt9dfvC2lgNEIm&#10;BEK8si0diUzIL37xC7wpmBGvvPLK5aGYhVgJAzJgwIDi//3f/70uSp6Ub775ps7ChQs74lchXBaW&#10;Y42HL6Rx6+l7/Pjxi6LFiOqKMyF3MYPZLoTXs6JkVYr69evjh03BwsmCiy4qa5gB7HNFmhCsCx9M&#10;69+/f+wz7tYMoFvRz4RYcb6CgoJYUMSysI2chnF9+/Zt/sc//vGqaHVCJGXFihWXuqv8G7t27VrM&#10;StlW2ujHOA7bitwfTle2orey+T6RkO+Z92k64im0/cm2A8J6cPuKJoS3X6yQzsavRCbk9ttvz/iV&#10;16VLl7ZirKIpYL0A85COAbG4i9oLdu3a1fjJJ5/sy3iL+MuWDwrDaClGmjVr1twWzS6qKxs3bmxh&#10;M4Htx9PRUbIqhbsKaBevgNpCjC5uyVjjVRHiMUaBbtGiRbENdFBlmxAEUJoPmBGnImeYmp/Ug6Qi&#10;S0yePLkunt9iJWwrb6tElXiiafHk5/V48tOhi+0JGQ+reNuebBuxfJgQmA3bCsJ+3KZBmXSHrix+&#10;hWIcxkXpMgYGINRSgRZjvL0SJSsXH3744U2PPPJIrGUkdAGIcVgntiWaRVRXTpw4EWx6g5YtW9Ys&#10;SlaliCrLYEHlODZronBjX303nkuhcLEfJggBqMBV9gyAlWlCIMzfoEGDPjfccENjPdshco0rDzd3&#10;69atOypu5D9Uyn4FnqwST1U2n7O8heSnw7wh0+ErXROC5bMft1toPKxgQvBWDGKEO1xlMcyPbZRb&#10;TsYfoPv888/r2DjlC59vj5KWG3y6fdiwYX2xXK7TCuMRl10MKohmEdURd4IvxYmmmAEmTJjQ9913&#10;362yDwbBZMR7lY0mBN0CV7Btxq8I2eOMKw5cAdE4oJsLE4L9ZMBDP7tMh34EyqFDh9Z3Vx/6Xoeo&#10;cGB4r7322gtQ6SJPsvJmP/NvvAo9njBfSMj78WSnox/rDJkOX+maEK4D03ErxpoPe1sG0/14FjIh&#10;KMfr1q3LOG6vXr26LVo8EKMQm9hFrNq3b98tUbKsga8e25hIQ2Jj5PHjx8v11VdRBZg2bVqnRYsW&#10;tT169OiV1eXHQi7ztnad0wopZK8i0MXzGczwFSUWNjQ7/tu//VssaCEY5cqEQBgPoR8BEAELz8+0&#10;bdv29pre4rFixYqLXDmodd9999Xu0qXL1e7K8xp3Tq4pLCxscP/99+Once3wRd7vf//7vR2FnTt3&#10;7ovbCfg3C65gIb6WCqGFzVUqxRTSYj7M/4tf/KLrb37zmw4PPfTQHT/96U8bXXfddXWxvk6dOl3j&#10;1lEHn6THz+vcNuFrsTWWAQMGtHTHsZD5FUI/KmQ7LpmQNiQaACo0Df1YH8pnyHT4ogGBMJ+V3SYO&#10;cx1ID7NB80FhHPISyqo7JKcYj5AJiZQRLgacNWzYsD5+jGKLxJEjRxJ+wBLzRz87TesbH5s3b26C&#10;9WAd1nxQrl66PkoqRMWA/wi88847140bN65bNCptxowZc2G8QorxdhqCh5/xcy0WcPYzWObKhNB8&#10;IJhhXfh76o9//OMa8b+GkpKSy4YPH97MGYp2V111VfvGjRt3bdGiRe8mTZoU+RUG+v0KBabCDnO6&#10;L2tCmJbCspmGXTSxc7pdDmTH4+2Sli1b9nUVUo9GjRp1wH786U9/avniiy/Wqwnm0V0gXfjrX//6&#10;Dpuv/Urd5vVEorkIKZQO/aHzE088bxDzFGW3l8NYB7qY1zch6Mc45BPGKxu3QvENf+l23YzAmyiM&#10;SWwFYZzC67ZRsrjs3bv3QswzePDgPnPmzOl87Nix2i5/Jv2/U2lp6cV4SB/rCT0f8uGHHzaJkgqR&#10;OxBMXWVx/rp161og4/Nd8m+//Tbjpjh3lX/ah8tQcHkrxhZsNjlC1o2HnHl5xYJtC7m7Oo49oIpA&#10;67apXCYERoMBlF2McxVfb3cFXq0KNL51447dJe5c4wuPt7sgXIgAbysDK38ahlEBcDz6aRSYBv12&#10;PNJSnJaK/OWlOs6fHhqPfmwPWl3+4z/+o6M7JtfgDQm8su7KVrV5oHjVqlW1XaXdlZU38ja7LD/s&#10;p5A2Fdl5sBwuC8cX557nPySeC3R5LnxhOykOY73oYtm8DUPBgOAWDZZn41USZfyl0Z07dzZDLEIs&#10;5IOh1Pz581tGyeKybdu25ja2oYvlLFu2rPNbb72VsIW9X79+MRMSirf79+9vGiUTIvvgta2XXnop&#10;1uphMz2FPzhGSdPmu9/9Ll7vOqWQsjCzQKMLU4IvmKLAwPwg42PdeDI7lybECuupV69e7FPu5W0J&#10;KXCGA8thYG3fvv1daN6PJldZ1q9fX+t73/te8wYNGtyOlgwEZ+wfg3o8sWJIR34lU1WF44Nj4AxJ&#10;UYcOHTq6iq3lkCFDqvxHoHDBcu+99za1FTnyPfbXF00Gy0MqognBsaMBsfKPM/MM84/NfxS2keIw&#10;1oXtwi0X2wJCwYTEe7bNF/bfdTM2nJMmTerixyXGpmQmAuC2vj8v4/h77713RZQsCL4hwrT+Mj78&#10;8MMq+QsRked8+umnV+D1YFT8yOTIfGz9sEImLOcHa04pqNaE0IgUuMKLoIB1YVu4PbYgZFN22VgX&#10;x/3gBz8oRkAqrwnBfjlDU+SW1yIaVaWIHow9xx2Tu2jMIBvEEegZzOMF/VTESqM6CpUi9tEeNx47&#10;VKSoAJ1B7fTPo151cea0/lVXXVX27Eg6ZiOekN/QxTH0DQhE80HxePPY+/nMPw8cxjrQj1YPezuG&#10;LSFYltvFhGIsu+666251wxmB548Yi6wQlx5//PHCkym8oYL0/jIQ3/v169f32LFjF0bJggwePLgY&#10;LTChuIuPnUXJhCgfaDrfs2fPzePHj485ZmZYdu19SArjn3rqqaRNgfFAAXed0wosZMdDfCoc67Tb&#10;lW35BQ3rgdDygqBTXhNSWFh4bdRbJcC/ZVq1atWkc+fO3RCUbUWCrg3enI7jhC4DfKZipVEdhf2z&#10;FaM9XhiPrrsC7xidhirPuHHjLv/e974Xu1WDfFIeYRk8Trk0Ieyn6bAmBK0g2I5QrAppwoQJGb9U&#10;8Mknn1zL+GvjEsZNnz496S88/vGPf9QNGQgsY+HChUn/5otnQjA/1ucvI0oiROaUlpZe+OKLL7Z2&#10;lWwRM6af0Wg6fGHayJEjizO9r+1ceOwB1YKCf/49N54BgVDosW1cb2g7c63777+/uLwmJN/Br7p/&#10;8IMfdK9fv35fd15iLR22ArDBOlXZYJ+OWGnUROG4NW/evMq3hAQ4A7d3UeZRibMlDbc1bD6zQjor&#10;HBuYCjwUmm0TYvu5HjxQSvPRo0ePWBe3aBLFKypKg+ffMmbSpEmn/SsG8Q9K5bm81atXd/bn5zKO&#10;HDmS8HaKi+0X4Y+9vgHBvLgwi5IJkR745PtLL71045QpUzojM6Fi5zMWkM1skDUeVrxd4yquTK/u&#10;zyj4573SsgLtF2oOI92QIUNO27aKEvZzxIgR2O9q9QdJPCTZp0+f1qwQEPTRxTArARuUOS6Z7DyJ&#10;5FcGuRIroHxRaBspTMexqaYmpAxndpthf1G2fbPriwYE/Tg+MBsVYULwerd9HoRdTHO7cFq8CsnF&#10;1ow/b+5MQOxHpoi3NjajH4qSxYXzcxk2pkFRsri89dZb9Tivb0TmzJlzR5RMiNT4+uuvr1y3bl2b&#10;/v3790XGshmKzX1+ZocwLiRmSmdmkr4iFg8XaJujIPtvxVB2HK5CsF5uk93GXMjuK4ZxS2j69OlV&#10;/mnw73//+x1dsO3pAnqspYNXlwWuMkDXVggYZn86wnzlla0kqrNC+41jWN1NCEAr6mOPPdY0FROC&#10;NDg+MBQwIBVhQtACa00IleoDqVHsypi9e/fW9uMShBiNeISfnK5cubKVi+3B/0XhodPQbRRo5syZ&#10;XaJkcZk1a1Y7rAvLoHDxie7rr79eJX8dIioYV8jP3bVr100LFy7sQpMRkp9BkRaZLZSWYjoUhtLS&#10;0kuiVabFa6+9dkmBq/x88xESCj7Wx/1A19/u8or7FRKOx7Rp025y21KlcMH6invuuaczjrO9oqwo&#10;2aCeSH7FUBPF44Djlm0TgvOO2wiuQq4zevToi6PReYOr2Jq7/Y49AE5TguNh8yzMBA1ILkyIPf7o&#10;+q0gEJZlL47iCdMLCwuTVvSJmDFjRlvGJMbdkDAdxmDVqlUt8MYK4j7mdxdNbTCe6Rg7kX7Dhg0J&#10;L6jcMs7CvIx/FJaBWzR4ezJKKsTpuAx0GTLk4MGD+zIjMQOG5Gc0Ktk86MKEHD58uFa06rS59tpr&#10;4/5Zl4IBKXCV6M9//vOy7YLstmZb/v5ifVOmTKnvtifv6d+//63uuHZGUEdAxbGzAZ1BvSJkA3yu&#10;ZSuWqijuA45bLkwIzzu6rhIvbt++/R34XkmUJC/4t3/7t0ZsoWMeYj8MQCIDAtF8UOmaEArL8k0I&#10;HlCN12prxWn4wq7rZoSL4We6+QtDscgX0jBW42IJb7QMHTq049ixY8u+sgpZU7F79+6Eb9V8/PHH&#10;wVYYrMMtP+PPM4hqDDLtwYMHr0erB4wBnvNAF5nGuuGQ/IyG+dDlT4xCQqbHZ9WdAakbbUJGvP76&#10;61cnu6pAUEIXQQTbhXVzG3Mh7F9ovCvUGf0qO9e4c322OyZX8jPSCNjs8qoSwwzuNsBXpkLBv6Ll&#10;V0jlUWj5mQjnJxcmBMcc28l8gC7yBcrfY4891uOhhx7Kmx+Sue3pgNfAUelju1H2YT7wnEZFmBCU&#10;JdwCphGBsN5ksYrTo4urjFm7dm0BYo6NRTb+WiG++0KM5HwUx+E2TrSauKClxJ+f2rFjR+MomRDf&#10;+c4XX3xx8Zo1a25zGasQLhiZJJQBIT/zYhzSot/Os2DBgtvxXwAYGZueaZDJsa7nnnuuebQZ5aLA&#10;BULXSUkwPtgO7msuxGND8RjNmTMnr1pC+vXrV79du3ZdaCxoOCCOs9PKa0Ls8nyF0udCoQqjOgn7&#10;iOPZtGnTrL6ia8+Rf754DlEO8c8dZ4Ca4wdm0ayVBi6s3PY1glGAkUjWCgJZA0LzwW4yE4J+HA+k&#10;Q+uHfTMm1ddyYZqgX/ziF+V6Hf/FF188xQT48c6Py+y30/10WAa6q1evTvpQKV4E4DKssC48Xxgl&#10;EzWZb7/99pp58+Z1pzFgRvMzjRXTMB3MBKfhfXAXeK53Bf8cp7PglplpfcEILFmyJKmbTpWePXs2&#10;ZOEOFXKMoxAgsL0wSNz2bAr7hy6PK4R14XXkfAjMblvO7N69ey8ERGsqKFu5WKWaLpH8ZViF0udC&#10;tsKujuLxbNKkSVZbQmhCqdCxpQqcGeG2OOPdLFpEpdKyZcsimAwYBRiCeGYkGyYEy4EBoQlhK4jb&#10;jNPiEcdZRePLxTPPPNN5wIABsW90+K2+NhanI8yLZeGHqNFqgpw4caIW0toYSI0ZM6Y4SiZqIs4c&#10;nL9p06ZmQ4cO7c1MhYxizUQi+ZkSckHmLpfpLnfLLvvex5QpU9oiPZZr02Ic1jdx4sReLn15vpZ6&#10;Chs2bDgvlYIN4SoDBSlUQLIhu5/Q+PHjey5fvjz49HlFMXPmzHNcEG7oKLKVCCt/VlwcDsmmSZQu&#10;kfxlWIXSQ6G0VCh9RYsVUDYUWn664rGpLBOCdXM6uhgucKbkV7/6VS9XKVbqZ7r/+Mc/XtWhQ4e+&#10;MBW++aCsAaH5YDdVE4JbPvZWDFpCMN5tQlkcojDOCsfrwQcfzPgjjpbS0tLz3IXP1ZMmTWoPQ4J4&#10;hPjEbiZCC0e0+LigFYbxz4+PLlZn/MqxqAa4THkVMgIzFPrZTBfKML5sZsQrVmjxiBZdBl754rJt&#10;egotJnirJUqeNfAgZahQU5jGpk5cCfn7lm3heLrK/05rzioDZzx6usAWe522wFUGrCxYQbBLcbov&#10;myZRukTyl2EVSg+F0lKh9BUtayLKq9Dy0xWPTbZNiD3ukF0n8pAVpqOLsoZ+7BvyHsZdffXVRS4O&#10;VOr3cn7961/XxzblyoT4z4PAlGD/GZ9oQOLFqy5duuD3BlkFsfqjjz667oUXXmiN+OTH5VSE+Vas&#10;WHF7tMggbj3nTJ48uWuopRkxMRexX1QxRo8eHfu6aSpixkMXTvrJJ5/shH/DRIs6jX379t3E9Dbj&#10;UmiBePfdd3PyXARuMyQq2LbgF7iAAPOFQsGu3c548veL86FrmzxHjhzZ2RXWSrv14oLlNbZy8CsN&#10;qXoL57xRo0Y5eyYkU2EZXA7K4D333NPNlduMP0leHkpKSs6+5ZZb2sE40GTAhGCYxsOaD4imw5c1&#10;Idg/mg/bChIvLvlyBqZCPrePWyb42rWrD3rY2IZYBgMRLya+//77CV8kcCbkXKbFMmzMdMvFv2qy&#10;brBEFWPjxo232Ezli7dm0EUmwhsu69evb4JPckeLCIIP3tgMB2E5WAaWhcoezXRR8pzQs2fPolBh&#10;twaEwtUKCxtlj0NIdr8ozocups2fPz/pp5BzRcuWLdu7gBd7rZYGpMC0ftREseILKZS+qim0T1XF&#10;hFCNGzfu44z7DdGqKpSf//zntawBsa0fvhGxxsOKJgTCcvAsCMwHhDiDeONWlZIq+rkxtJAcOnTo&#10;/O3btzeaNWtWd8Rpe3ue8Q7jIJiMaNYg+IeYjf2MmdDMmTOrzf+MRDlAJmcmCQkPjeKWydSpU7vE&#10;+5Kez5dffnnJn/70p0JmXpvxMIzMuGTJkrty7YL/+7//+9JQgbfj0ESM4QIX/Nh6ge2jmUgkf59Y&#10;yLDfaIJ0y69wXMC76Hvf+14PBEDsGwI8zYcN+KwIappY8YUUSl/VFNqvfDchECpvlEN2MR39riw1&#10;dHGiwm9h/uIXv+iE9cN0+LdlUjUh2Ad8C6R3795lJgTj3OJTUrdu3cr1n5hsgBj9+eef14EhwQUo&#10;TAku1hAr0RIeJYvLU0891RkxkbHR6rPPPqvUZ+NEnuAy2Zkug8X+douMgUzGfpfZipYvX9786NGj&#10;ab3vP2XKlB40ILayZkU9btw4NMOdEyXPKXgGwnVigc0K4/zxeDYEBcweA4j7ERL2B+mZDt3KaP0o&#10;KSm5smnTpt1R4TCwM9hL8WUrQl+h9Pmu0H7kqwmx8rfZChX7vffem5XX99Nh2rRptRETYDzwHAe2&#10;gwYk1ZYQPguC1hC8EYMLA7fouLLxyO1zXn34DV81feutty7Dc34uhhfhn2HRpLgwJtpYyn5XB1T6&#10;24EiTzhy5MjlqEjpVvG2CtxvNDktli1b1pOZjaaDmQ7jnDkp+uabbyrs77GbN2+uiwLteoMF3Y5D&#10;l9tsCwv644lmC/O441bhzYsIVAh8COSobKwJ8eUHfkkmJFOw3ND6M5W/zb6wD8jnjz32WJeKbhn5&#10;4Q9/2AEmxLaCJDIhFNKjFYQmBPvpFndK3PHFaa1atSrXx8nyARfna9v4b2Opi5WV3soj8owJEyb0&#10;mTdvXmtXwDN+VRafdmergJ/x0MU/Avbs2VOuL6JmAppTXee0wu6bEAjBBcYC28suC05ITDdr1qyk&#10;VwXZxK27brNmzXohOPOqi8HaBm72Q37gl2RCMgXLDa0/U/nbbEUDwvyM9PXq1WsYbUqF4K7867Vu&#10;3boY5SyeCWE55DBaUWA+IJgY3vp1i0uqJUuWVPkPeLkL0g6Ij1aMmXv37q3QeClqAMhUMCBsGbBi&#10;y8Kf//znSvlCKD4fnUrhRxoEigceeCC2vbaVw98XFCTs7xNPPNF70KBBZ7r5KwR8fvmGG27ow4Ac&#10;Mhp22MoGfemfCh0nKpQ+3xXaj6puQuKlcftVPG3atKy+epwIlPPf/e53MSNSUFAQa+mw5sMK4/EM&#10;CFpCYEZoQJLFIaTDvK6/yuMuSu+0t6oRTxE/8TyJu9g97XMOQmTMe++9dw1bDeyrqays0Z07d27b&#10;KHmlcMstt/R2ndMKvRUDBK5y8GwIthuFyN8nCIVp/Pjxt7r0FYLbnoKePXv28AMxZIO5VLMVyh9V&#10;wYRkIm4DKv2f//znFfZH6vvuu+9mGAWs25oQ28+3YvgsCA1IMhMSqdoAs4HXf/ERy5EjR8bethkz&#10;ZkzXir6lJqoxeLtm4MCBfVEpw3DYVgMImc5V1hm3FuD2kFvH9fjT4t///veM/yLpTBCexA4V+DLZ&#10;5lL8YRfGyhoQ7B/GQfPnz6+w7xmUlJRci6bgguitFlvB5ENlIOWP/LwBVWcTAqHyx4UDfvI2c+bM&#10;CrmNgRZJGA2aDwrD2Ba8FQMDgudBbCtIMhNSXFzcx3WrJS6Wn4lPO+zZs6dK/D1cVAF27959zpNP&#10;Phn7My4rapgQGhF0nfko/Oqrr9KqsJFZN23adOG6detaWAOwfv36cn2+uH79+ngYKlj4rRC0UeGj&#10;NYTGCoL5cG6+Z6aGKl1mzJhxDbYB+48uKxQGXyoUoKWaKT9vQNXZhKCcouLn9qD/N7/5TeG4ceMq&#10;5M2SDh06dKXxgAnBNuA2Dd6Kwa0Y9KdqQKCKMlFCVHmcUThnzpw5nWk4QkLF+frrr6fceuGWeT4e&#10;XB09enQ3VP4QK2G0qPTr168YaaLkmRI3GNhgASGQoCUE/0fAfk6bNi3hJ4qzxZYtWy7Flwthengs&#10;sf5Ro0b1tQGY4jhJsvmCqu4tIRTMAG594INg0M9+9rOkf3fNBn379m1EE4JtwLr5LAhjiW1l9cXx&#10;d911Vw/XFUKkwqpVq2L/HAiJtyxeffXVJlHyuKDVA68I40dGqPAxHypcGBD/eQyM37ZtW7m+F/C9&#10;730PHxE7LRBADBgMCuhie/CJ+jFjxuS8CRHHYu7cuV2wTpowe1wx/OijjxYioIWCsiT5FTNUnU0I&#10;WwZR+eP2CA0I3kaBCcC4CRMm5PzW6fbt268qKCiItYjggVTchoEpcZNOiSuMLVZmXFZBPNm7d++F&#10;uJ3tYnFDtCRv3LixRUlJyS24JYJfbqxYsUIPiIqqx5tvvtkQBsFWjn5luWDBgjZR8iD4V8OuXbtu&#10;wkNKmAcVL+elCbHLw3SsM/rjbsYPNeFeruOUIED5wQJCcJs9e3bOv2viAsTV2DeaMCuMozHB8UAL&#10;TSgoSxKNh1V1NyF+CwiMB4YhmBF0+/Tp0xUxJ9r8nNClS5ez8ZVTPA8CMYa4SafEFAz76ty5c9Y+&#10;xubi40X4XMKIESNO+y8Y4ontR0zB1523bt16K+aLFiFE/vLJJ59cO3jw4LLfQFMPPvhg2W0Ld+WB&#10;p5+DDtuNL9i8efMdaF2w89uC4gvLhAFh2i+//PLaaHEZ4ZbZBa0JrjehGDBWrlyZs7dgYKjmzZvX&#10;KdkxoHAcXHCJXW0hCGM/WNmEFAreUvVVKA9UdRPC1g67TjuM5y5gPtDywVYQK5gSdF3a4m3btiVt&#10;nS0veCAV2+x6kwoxBvvh+rPC7t27b7E/JWXMTCSmxe858Hn2b7/99ppocULkF8ePH7/IGQ38evu0&#10;DM4reBgR/AApmiUGPvv+8ssvXz937tyO8QoHx8cTKl8an2efffauaNEZgyAR76qE4nRX0Rfn4kdS&#10;7mol9uAp9w0K7TvEabZFBM29NkCHxKAt1QyF8kBVNyF2P2x+xzQaEJiMRCaELSNIf88993SOdiMn&#10;/OhHP7o12UVOQcE/f+WPdH/4wx/K/eGu0tLS8/BbfRsnGC+TycYXdKGpU6e2d3G8Uv5oLEQQNNUN&#10;HTq00JqBkP7xj3+UfREVP7xbtGhRW8yHaSwc6EJ2Po4LCdNZOLZs2dKqpKSkvA+nfuff//3f67lO&#10;MEBY0YgUFhZ2cd2sgSZQu//Yt9D3SKx43NEftYgUoSmaQTkkP6BL1VuhPFDVTQjE/aAJQb7H8xcw&#10;FjQf8UwIx9GwYB7cLnFxqUG0O1ljx44dF7vOaXHEF/YDBgQGyQ2Xm+XLl99l4wNk40sycV7Gd8Qi&#10;XCC5WNvSxX7940VULi4Tnj1u3LguzNzxMvkrr7xyMxw5/tcyc+bMLsjIyNCJ5qGQzl7lQxgH4Rsh&#10;rnBnPWC0bNmyF0wGr0jcqLjCdHelcanrLxfOlNV2hbuI+4b9RGG3+x1PnAdp8Xdj9I8ZMyb2q34G&#10;al82kEvVX6E8UJ1MCPfJ3oKhQgYkkWBGfvvb32b14qJt27Z9ESt48RISp6Hbr1+/C11/ucDzH4id&#10;iAl+zGB8TUf+/KNGjepz5MgRXLQJUTksWbLkdtuCYTMohSevn3vuudtdhu3FipJp4s1jhWmslDGM&#10;/g0bNrT629/+dqkzQTn5464zBBfShLjBhEKagn8+0JoxM2bMuINGi/tsxf1PVTxOaBHBVSG2zwZq&#10;KBTQpeore+6pqm5C/H1BXoeJyMSE+A+twsy4bp/Ro0ejBaNcuIuJ1tZgoBtPKKsNGzYs91ekDx06&#10;dLWNJ2jJ8GNEurLzGxWVlJTcHK1WiIoBD02idYPPLfgZ02ZcVK6sRK2ZsOk5LiRMw3zDhw/vhbdm&#10;3Lor5NWxBx98sFOyVhCIQcUFu9aumxZ4Kn/8+PHd7e0W7DONXaLjZeUfK45HPx5GQxO1TEjNlj33&#10;VFU3IczTvAUTMh++AeGwNRzs9wVjAjMyZsyY2tHupc2kSZPOc53T4kU8RdPLRWlp6YWPP/547BY5&#10;44CNCxBjRjqy8/vCg70uNlfYv7JEDQef2KW5SGZCkMZ2mYaFwo5jOlbC6D711FMtP/7444yDQKY4&#10;g3WmC27FyYKGlaPAdVNi6dKldQYPHtzX7nfoWHJ6aLwvLMMeZx5jdBm4C9yVljUlGMdKqSIrEKli&#10;Zc8xVRVMiDXPHMdt57TQLZh4JoQKmQ4K5sMKBqdbt27to11MC7dtPV0nGC8gP77069ev3N8dmj9/&#10;frtQLOE4xodx48YVLl68uN2MGTPucv2xFwsoXGAyllB2WRTGM848//zzWXudWIikDBw4sBszoc2U&#10;HBeSA1OIKgAA//RJREFUTYOMy0xuW0swjNsI+/fvv9l/m6aiWbBgAZ43OSVIJFKqVzFbt26tz/3n&#10;PvOY8PhkQzy+kDtfsWdEELTdJpQFdl8M9FL1UuhcVwUT4m+zFbaft2DwQKlvQqh4RgSKZ0LYpWB0&#10;3LqK3S6m/C2in/70p42StaYiZtCI4LkR1y0XJ0+evBrlnhdyoZgwffr0ohMnTlwezXIKBw8evB5v&#10;OsKwMHakIiwX+vTTT6+LFiVEbnn//fdvCGVyKJRJoVA6ZHYWmDFjxrT961//ek0+Nev17t270HVO&#10;Cx7x1K5du7gPtOE21tKlS+/AVYZ/HNBFIbbjyysGBvRjHfhmCwJ7QUFBMKhDfiUgVQ+FznVVMCEQ&#10;t5XiOvAqOowEjAZNCFs/cmFCIPRv2LDhkmh347JkyZIrU7mdS7n9KcZ/sVx/xrj4co6LLbE3Dv1Y&#10;wlaQxYsX34lW3miWIJMmTWqPTyowbiQTl484juF0/wkmREagQrWZ0Irjfdk0rCCR2V977bUb8/wz&#10;wcHA4QsBEl1H8GdTrnAX0oD4BoHjeHyyJS6bQeh3v/tdMW7H2IqI/QzuUvWTPccUzn1VNSHIw9Zs&#10;5NKEwOygxQXCMLbBXTA1jXY5iNvu2E8xU2kJQXfChAnlfhi1pKSkGW+j+C0heO5sy5YtdyFuR8mD&#10;fPPNN7XTbQWBGF+w7vnz53eIFidEblm7dm3rULOfzZzIlH4/bg3MnDmzI/4NEy0qr/nhD39YH8Gi&#10;4J9vwSQU0iFI4rkZNxzDGayLpk6d2hv7HjpW/rhcCucAAQlXdQjw2CcG9lxUIFJ+iOfXCue9qpgQ&#10;bi+GYQZgLGA8KGs4aELYD4UMCOQbEJoPdiHbCgJDwv577rmncbTbp+DmxQ8tg/EhpObNm5f7NoyL&#10;pRfgNoot64y5kDNN3aOkcXEG5azJkyf3YZxglxdO7GK5VhhnhXT6oJmoEPATJGZWq1AGjTJz0bp1&#10;6xrm4iujidi6dWuDo0ePlutX2C6o9XadYBDxBSPSoEED3Mb5zoYNG87DfvO44IqBxyzefdtsCevh&#10;OeC6MI4fHGKFwSDPYan6yZ5jqiqYEH95MAAwFb75oGg6bD8UMiCQNR9UPBNCYRy2BWboJz/5ySlf&#10;WX3hhRcas3UjFaGlpLCwsOyCJVPwA08bbyEMMwa4mJv0gg9vH3JeGzsYs/7yl7/c6C6muvgtJZyH&#10;wjjcdo4WK0TugHN2Djv2ozk/E1Jo9Zg0aVK3gwcP5vxnbz54q2bRokW98LGetWvX3hmNzhgEbdeJ&#10;KwQfG4DuvffeXrx6gFB44xmPUGHOhhA80GVzKQUjgqfjcWVnKyUb8KXqI55jq6pkQvgaLs1GPBNi&#10;lSsTArFFBPrud78bu+C4//77z0/nORDEit/85je3uf5ygVYHfqTQlnEMQ88++2zCn4aSsWPHxn6U&#10;aedHF+OmTJkSM1su5p+Lv6DbGM/0VogvLm1OfwwoRAx8qAaZFZmOmRYVHt5wWbVqVTM0E0ZJKwy8&#10;J//888/fYQsJtundd98t1+tvLmDUQZCh0Uh0xcN0eBgU62ZA4DHKF+H4ILgj0KNSglhJ2cpAqtri&#10;ObXKJxPCbbL9Vqjs8XNGGg8Yi3gmxJoPKlUDAtF80IDEMyIUyk+XLl0KmzZtWmjjQyIhXefOnfHc&#10;SLnBMxgsy75gIPC16ihpXHbu3HkL0tv4hH7Mj+6BAweuipLGwJeqmSbeuvF8SZRciNzxxRdfXIwM&#10;x8zo3HSP9957r1L+tuic95l4RWzYsGHFfqsDtnHo0KG9y3srqFWrVvhJXiyQJAo21qjw+KALs8Zt&#10;qkxhW9iPbUPwpRnxKwBbWUhVU/45hfLRhNht47JgAmA4YEI6duxYZkbywYRgGlpFCgoKyh5CTWZC&#10;sG8uTXE2Hsb/8ssv6zH2MsZQiIG4PRQljYszKZdwHi6LwrgpU6b0iJKewvr16+O+RYPlLFmyJKt5&#10;S4i4rF69uu2iRYtaoAUiGlXhHDx48NIZM2a0ZWG0hYjDMCXr1q1rEc2SMQiMCDSJgg2nQ0g/cuTI&#10;mDHiduWDcGzQxfGBioqKYm/OsFJAsLSVgVR1xcrdKp9MCORvHyp3GAgaEKt8MSEw7tjWZPHAqsAZ&#10;ln79+pX7D7lgzpw53WzFz35oxIgRvXHLPEoal8WLF7e2MZPiOBfXg63ZJ06cqOWvE+L87qIv6cOw&#10;QlQL3njjjQYDBgwoRsZnIbCFwbaIwAjE+1BPqkyaNAnfCSgLKrwC8scxKBW4oIOAhW1CoYXYzMnt&#10;qgxhe7Ad6LIfxweBleYD245uqNKQqo5YsVvlkwnxtw0GBEbBmg7fbJTHhITMB+WbkESCaWc5pxEJ&#10;mRE7vn///uV+GwZ8/vnndWzLKuML+7/++uukD+Pj1xFue4qRHvMxPuFZtuiirVmUNMjkyZPL4gfF&#10;7Rk+fHiwBUWIagNaP0aPHl325daQOI0FA4UrldfVkvF//s//aUijAflGxAYipunSpUvZtlR2q4g9&#10;JjQiHA9D57eIoOtXHFLVka3gqXwyIdgWCPkORgDGgbde4rV8VKYJgUnCttpbMFYYZ8XxN910U9+T&#10;Sb7VkQq4lTN06NCeMAwosxTNw7hx47pFSROCz7bb+SEakf/8z//sm+yr1Xjgn3HDXwb+ch4lE6J6&#10;4QrxOcj8LHC4GvALgRUqfFa0KBzbt29vFC2qXNxzzz3FoVYQygYj9BcUFMQeVMU2oOCyW1nC+rkN&#10;ODYchy6OLZuaIWx7qPKQqoZ4Hq3yrSUEFTtMAIwEzYdvQqwZqQwTgjIBwYCgTLhdLivfVhxPMU78&#10;+Mc/zsrnCTZu3Hg5yinjmhXK8CeffHJtlDQuuJ2C2GjnxTIhjH/rrbduiJLGZeXKle2R3i4D24Rx&#10;2bjYEyLv2LNnT/0RI0ackun9QsBxFMdNmDCh69///vcrokWVG1zR1K9fP/ZlxJBsMLJmBUYE25Mv&#10;JsQ26XIc+vHxI7TeFEQGhBUMKzErW6FI+afQOcuFCcEyufx46/W3Cf2o2GEOYDjQAmIfQE3HhIQM&#10;CJRNEwKzhP10u5uSGAc2bNiQ8Cur6bJ79+4rhw8fXvZMCIUf0kVJ4oLYhf9/+SaGMeCJJ56IvXac&#10;DDyYyvlsDEH3qaee0pdTRfUB/yNwhaubffYjnujuWaGioOC5EVfwsv7eer9+/fAw7mm3YxKpwFXq&#10;aGmw22gLcWXKbgv6EaR+/etfx27PIPCiwrAVja1IpPyVf76gXJuQVIRt4wOobPWwJoTyTQhVGSYE&#10;2x1q7QiJLSP16tUr9/dAQuDLzIhtiCeMJYcPH64VTY6Lu5i7GWXcNyFcBi72oqRxcfG0FuZhvLBx&#10;AzFYr+iKaoHL6Ge9+uqrDVFYeMXOjG8LjxULAvTSSy+1yfVbO2+++WbTVIMSVeCMCFp0bMGFOFxZ&#10;stvA21zox7YiCKPCwLaHKhMpf+WfLygXJiS0HorbgfVCGIYh8I1HPpoQ9CPvY/txwUFz4XY5KF6U&#10;IM3VV1+dlQdRk/Hiiy823blzZ6toMC4upp7JFgxesFkNHjy4UyoXbPg+CeIF5mHMgDAO8TpKJkTV&#10;BZ8aHjp0aOyLrLawMLNzOKTx48f3dubglA/s5BIX6FD4TwlE8VTgKnEEJ1xV8UqEhZf7Vlmy22D7&#10;cfzRxXMwtmKhbIUn5Z9C5yzXJsRvFbHbgwo9kQHJJxPCLvbBGo9EJgTCdMzjKvRyP4iaTT766KOb&#10;EXdQnkMtIal83RoPrLp5ixi7rHDxsnXr1lujpEJUTTZt2nS7X0B8sRChC2ePzD9mzJjijRs33hIt&#10;pkKpXbt2L14lucG4wnQKARHbbgtxZQpBiOaDx9jXAw88EAvM2FdWKgXOWNlhKb9kzQCVCxPiGw+2&#10;eHAb0EVF7xsOPHsUMh+JDAjkm5CQEfENCOQbD8qaDwyji4sFbLctt5Tb5aAwze1vsStL5fpnVbbB&#10;Nz8GDRoUMw9WLPOLFy/uFCVNCH5e6s8Lod+NK6ro/4MJkTVKSkquxT9NbEWYSDQh0PTp0zt8+eWX&#10;+IZHpYErPDbFxpMfxHr06BHbF+5Hvsg/1hzPVhFUHHxWBF1WPKx0pPwRz41VRZgQCvkDFTpMAU0H&#10;8j2NRzwDUpkmBF0YEGw7y6otuxwXTy1atEj6dklFs2rVqhahss0LPnz2IEoaF3zCHfGZ89iYgPFu&#10;Ha2jpEJUHY4dO3ahc+FdbWa2hSQkGpDx48cX//nPf66Pe53R4iqN+fPnn19QkPiX/6Eg1rt379i+&#10;VLZwXEP9EI0hjjv60fKEVhwYLxoR7HuoEpQqVyFjUFEmBOtHBU/zYVs9fOWLCaERQd625dSWXTse&#10;shcfLo71ct28g2XZxlEIcTfVP98uWLCg7NtMjAkcRjzIt9tPQiQED0Bt3ry57K+MicwHMzszfL9+&#10;/YpXr159B96ciRaXF8ycOfP6UJBKJKT97ne/e9pbM7aQ56sQeLDtNCOsiNBFBcRxHG8rR6liZE0B&#10;hfORCxNizzXyBIwBWj1oQBKZECqZCfGNB5XMfIREAwLTQWEYrSDplmHsd+PGjVP6UFhlsHPnzmau&#10;zBb5ceXRRx8tcrE44YfJAJ6z82O0jVMffPBBVj5HL0SF8Nlnn101fPjw2K/2mZFt5vaFTM7M/uST&#10;T/Y8fPhw3WhReUdxcXG9ZLdlIAY5dlGZcx/9fc534VkRVCD21gwUr0L0x0u5kz0fVC5MCJaL9SEP&#10;wAggP8CAVBUTwlYQ3lZN14RE6fMaPK/hLt5aIb4wtrz++uspfcBxxowZPZDej8uI4aNHj+6RD63R&#10;QiRl9+7d56xfv74lmvPRDMjMjGZ+O+wLBQYtBZs3b27uMvs50eLyllatWt2WyvMh7GfQ+/73v19W&#10;sXO/OZyP4vbx3OG8Ioj7lZ5fIXJYyr3seaByYUJgPlCJw0jgFiNE05FvJoTmA6L5QD/ybkGSW6oh&#10;ueNc7LpV5lZEaWnpFbNmzeqe6ofJ8IdylHMbkyHEZPx/5v3338+7Z2CEOA00140YMaLQVmIUKjNm&#10;bAzbjI7hmTNndnQZ/eJoUVWCn/70p71dpyxQpWJKkAbBG5U6jwuPUT7KnidsK/Xzn/+87ONObJ5H&#10;l/1+RSnlTjQeVrkwIaj8aTRCLSBUyHhYpWtCrPmgQsaD8s0HZVtAKLdbcVXgzArlykKVik3p4AzL&#10;eUOGDClCeWdcYnlHd8qUKSkZGSEqlaeffjr24CkyLTMyxUrMZmyMh8seMGBA37/+9a/XRIupcrig&#10;W5hKQLPTEQjRIsJjYo9VPovnjsL569u3b1llKBNS+cqlCYFpgIH2zUeub8dkYkLY8sF+GhC3Gymb&#10;EAhpqvttiO3bt9+G8syH0lneMQ7D+KNvlFSI/IWZmJUVMzIzM4XmfFReGL906dJWVeHWSzJq1arV&#10;B8EqWUuIFdLjGRE8+InjYo9XPstuK00Juq4iKkbLiExI5aoyTIivkPGwqkgT4hsQiAYE4riQMN3l&#10;7etcf7UFBsvF7VgrCMs3yjMNyYIFC9pESYXIb/AVPZoQX8jYVkOHDi388ssvk/4JsiqBCth1EsoG&#10;voKCf35ZFYEYxyR03PJJPHfoR3BCa5c93zCXgwcPLu7Tp09xqHKUKka5NiEwIHweBKLpyFcTQmPs&#10;Nr+s/FlhfDw9/fTTTVy3WuPidtm3RVCu0Y9yjfKNZ0Fy/VsMIbKGc9TnTpw4sRcrJWZqZGYMR+66&#10;CGalumbsSy65JPaMCIJbQYoPvyEtAjNaRHCsGAiqqnjO0cqDCgAVI1tH0LUVZTwhHeexFawUXzx2&#10;HMbxa9iwYUpfyEwVmhAraz6SmZB45sM3Hb5SMR8wHFYwIXiQNt3WSZRbzOPKY3M3rtqDv+Hy4oKt&#10;H+zHK79RMiGqBvizoq1E7ZXzwoULu3z99dd59ZnjbLNhw4bzEMgQxJKZEP8qDAEWRoTHDsfMHst8&#10;F80mhPOOlhH0//SnPy2rEFA54rhYU2LFChRipWorVim+7DHka9S5agmpTBNChYyIvQWTrgGhMI/L&#10;y7e7/hoD/uM1bdq0Pog/iDkov7hl7i4sz4qSCFF1cBVx7B11Vkhooj9w4EC1uvWSCDzjUq9evb6+&#10;yYgnmhZ0ce+az8tUNRMC2W2GKWGzLvYJ3xlp1qxZMc0IKkxrNKxYsaLfNyfS6eJxsscU/TXRhNCA&#10;pFr+fP3xj39s57o1Erwg8Pjjj/dEGcbfzaPRQlQtnOE4z2Xk3jAiK1euvAPD0aQaw6ZNmy5EIMRV&#10;P4JhKgGR6WBEWInbblUyJDj3NKLWmLC5F7dqeLVOYRgVJ44BjQen+ZVuPNnlpTNfdRD21zcizZs3&#10;z/rtGD6Ymo4JseaDsiYkmRlJZEL82zA4FixLlNv0hEI5RfcXv/hFjf8vCm6rr1279ko8sBqNEqLq&#10;ga+lvv/++3n7xdOK4Mc//vFZV199dREqBTeYUH7ARMsIK3BU5uyyks93WeMB2W3nvkD4EiMqH1aa&#10;bCWBWJlyOBVxOVQoTXWVNSAc16pVq84uP2UNmIfKNiG25cOaEHwRFftuTYctU8n061//OqvHSggh&#10;Kp0VK1acW6tWraJkgZDBEiqIHoyD/u3f/i1WabM1pDqKJgu3a1A5oSUIFWgmZsLOk8581UF2n1Eh&#10;o8J23OXyV9bA+ckXE8JhGBC+AcMy5Db1lHLF4ZBQ3u67774Wrl8IIaonuE+dLBjGEwI2nqnAg564&#10;nYGHx9CCYCtxW6nbFoiqJuwLDBfMFyoY3rLBsUPliooGXYzn7RtMR0Xii9Ns5Zyu7PypqrzzW3F/&#10;7TD3y/bjWKAiRkWOW134EN6PfvSju4uLi7P6gCWWHzIfvunwlcyAhIwHRbMB2RYQGhHsN853uuWL&#10;6Xfs2NHSdYUQonrjjMgpn3hPRwjGMCFsEeHtDPTDdPAWB4dZqVcl2f3gPqD//vvvL0ZFhqt73q5B&#10;5VtgjAbHsfL3ZSttzpOKUpnHpvHThbaFsuns/H6aeMtEixHMLSp1mAK0UNCAVHcTgvHo+h8hS1fO&#10;0OvhSyFEzaFTp074CVasMkE3mXC1xiCLigcmBK0gaBEJVd4cV1XlGykMY5+5v+jHK7+ogFgp28qb&#10;43wxDWWnsVJPJjuPr1B6X6H5KJsutI1Mw9YOfCrftnigH8cF//OpLibEmg/fhNCAZNq6CAM7efLk&#10;K1y/EELULLp169Y9neCJtBQMCUwIWkVoPlAxsxKvTqIR4X6yH4YE5gRCPypgVFpoFUDFxNYSK1uR&#10;Q7ydg35W+qiYfHFayBRQNg2UaH6uH4q3DKaD4cA+seKHsYDRQNe2eHA8TAcNCZQPJiRkPnwT4psP&#10;CkYjZEJwTHB8WIZs+cBwMuG8uG0+3/ULIUTN5Ac/+AG+RFhmLNAfTzbIIi26CPCohG3lzMq7uohG&#10;AwpNp2hG0A9zhudJUAGzIkNlbit+VvS20mfFz/7yyC7HXyf7KUyHGYJ5wrbivLKVg6aCLRzcLw6j&#10;S1NCYbqdvyqbEIrmA/32+Q/IbVJZP4d92XTo9uvXT58hF0KIbt26NUCl5HoTKhRk0Y+AbD9sxm51&#10;NCTcr0RCOhoWa144HQYFlTcqaVRovKqGAYAZoFFAP82D7U9F/nxcJtaBdbEyRUWM7YBxoMFAF7JG&#10;w46zLR40HBCn03igy+m9e/eusiaE5oOCWbPlwC8TIdnpF154YU/XFUIIQUaPHl03nZYQiuNxVYjK&#10;xq+sOVwThP2F4eC+JxPnwW0sCgYFt7lQoduKHkKlDsMQT3gglP3WAGA5MBd49TgkrAvTffkGxIrL&#10;pbid7GIctxvjqoMJwSu4MHJsBfTlNiuumMYZQDwULoQQwqekpORsZyZiD6ymIwRXBmYEbGdoyp4V&#10;QUWLytVW1lJY1qCEzElIMCzUgw8+WNZlv50GhUwI5BuQkPGArPGwgtHwjQiNEJSL2zGZmA/Kmg/f&#10;gCAPUxzGG1G++XCbEVdIC8Nih9156O76hRBCJKJly5Y9kwXZeMJ8CL6o+Ph8BG9HSInlmxBrRGx/&#10;yIxYWfNByYQkNiGQb0LQjxYQ3M4KtX64zUgopsOtsDvuuOM6N04IIUQq9O7du73rBIOrL17xIeDi&#10;tgwDNII9K1dUnn6lK50qaz6saD4SGZCQ4QiNCxkQqKabEBoQa0Lw7AwMBPMzTQWFcfEE04J5UR5G&#10;jRp1qRsnhBAiHYYPH94MgdT1likUfP1xNkjjQUhUcqFKV0rNePiKZz58w+HLNx5QquYDCpkPKp4J&#10;YX8unglJxYRAicwHBOPBLsSHT9Nt/YDhQBfpMG+TJk2KTp48eYYbJ4QQIhPuvffeC1wnFlwRWNlv&#10;hfEQW0H8oI1pqABQubLi9SvjmiprPKx842ElE5IdE0LTwWG2ftBMUH5+jie0CGJe5PcOHTroHzBC&#10;CJEtmjZtiofqgsEXQdcGahuw0eV0BGlUWHpG5F8KGRDINx5WMiHZNSEwH/bZD7f40/JxKkJatBxO&#10;nDgR394RQgiRTVyl14hB2QbnVAM10yHgowLm66x+pWyHq7syMR5WqZgQmA3fhPjmI1sGxAqvCrM/&#10;FyYkZDggGg47bM0Hh2lCcMuQ5iNdYT7O27Bhw6Ko5VAIIUQuKCkpuahWrVpFbN3wm65TFeZDJcVW&#10;EVSovimxFTTHVTfZfbSmw5dvPqiQCaFqqgmxLSPWePjmA2bYf+YpXSEfoyw89NBDPdywEEKIiqBO&#10;nTrNGIDdYMqCcYF4BYkmcFRkrJT5Wq9fQVOcVl1k9y1kPqiQAYFC5oOqqSaEsi0g6Oc43H6h+WB+&#10;RH8mwrxt27at4/qFEEJUJM8880x91wkG55D8YA8Tw368jYCK05oNGBKaEju+Oon7BVnT4StkQCDf&#10;eFjVVBNijQfNB4VfDLAVr7wGpGXLlkWuK4QQorLAV1ZvvPHGTgjmbBWx5iKRbCWAeTEfmshRufLW&#10;DIR+3rapDrLGwyqZ4aBChgOi6bDmw1e2zIc1HiEDAuXShOB2ijUXVr4BwTC+eIr8ZfMc+zmcSEzD&#10;ZTz22GNN3bAQQoh8oEuXLhchONOIQMmCO6YzDfutGalu5oMKGRBIJiR1EpkQypoPN8tpYp5jHkwk&#10;prntttsKBw0adLbrF0IIkU+sWLHirE6dOsV9ldcXKwA2j9vx6KLywNUsKl5W3n6FXhXlmw9KJiR1&#10;EpkQTOPXTl3SU/Kan8/8cSEhHzoV//d//7e+/SGEEPmOq2jr8lPuNBi2hSSZbOUAoTLBGw+owFlR&#10;szJHS4kdhtCfj+L2WXF/fIXMB5XIeKRjPqCQ8aBC5oNKZkLwjRCYEHShXJkQ3nJBFy0f+NMt8xzk&#10;kqYtzsfuvffeW7h27doC1y+EEDWLkydPnvnKK69c8PLLL9+0ffv2Rjt27Ghw8ODB6934vG8S7t69&#10;ezc2hadTIbACsULFAmODNxtQScN8oBK3FTy69vYNK3oOV6a4Lb5oOnyFzAclE/IvE4Jf+aMb+tJp&#10;eYT85sxv8aJFi250w1WCDRs2nPfaa6/dWFJScvOWLVtuqipxQgiRpxw6dOjqyZMnd0XFwkoXQqU2&#10;dOjQwm3btjWJkuYtjz766OWoIDJtCfGvaqPKIXbFi8oVxwUVs63wrRHJB/mmwx8OyTceVjIh/zQh&#10;aPnA2y7WfDCfZCLOC7Pbtm3brG5vLvn666+vnDJlSkfkJ+Y5loGBAwf2daakWWlp6YVRciGESM7H&#10;H3/cEJURAon9doav8ePH9zx69GjeNxXPmjULV5TFTmVBnwbDjoNoOpIJ8+M7I6gwBw0aFAu8PGbo&#10;zxczkorpgEKGg0pmPKzKYzygZKYjkWA42HXGI1cm5AwYW5sX3Li0FTLGzZo1q1Kv3R4+fLgu8jnz&#10;l813LAPQ9OnTe508efL8aDYhhIjPvn376tgK1A8uVpi2YcOG26JZ8x5cYaIlAxVAqBKAbOViZafb&#10;9BCuXlHpocJmpZ7ouFWkWEFA1nT48o2HlUzId77jjOa1PXv27OPni1B+SEeYHy0q//3f/329G64y&#10;uIuPK12cKEKsCOV1GhAI+WbOnDl3RbMKIUR8Ro0a1ZdBBZVTopYQTistLa0dzZ73PPTQQ+egKT1e&#10;BcLxoWmcbvsLCv715VYM47VMVNwIvuj6x6yiJRNSPhPym9/8pkOdOnVirWg8zzCyzCO+MD0VMe3I&#10;kSPx1kuV++X+vHnz2jNOoIu8YfOdNSEQYsU333yjr7sKIeLz7bffXs2ggcDCrg0uVpgGzZo1q1O0&#10;iCrD8uXL6+G7C6437cqD6a358KfjK6x4cBEVM4+pPW7ochyPI6enMy4kpvOVqvGwpoPyzYYvmo9E&#10;JiRkOqiQ+aASmRAaDYjPgaBLExL1p2VC+vTpc03nzp1xa6TsfMZrOctEBc64tmvXrrXrr5K4i446&#10;yD/IU/FiBPO8zeO4LRMtQgghTufFF1+8zQ8mkA0oVgw+7iqnyn5C+qGHHrrUVTDF9lfq2RArLhoS&#10;vOaLwB0dr1iXZiAUxCGOR9fKT+fLT09xfVTIgED5bkKs8QgJxoOCGUnFhIwePfri6667rmOBMwg4&#10;Z25U1oTlYbno/9nPftYWb5K4/ioL3nxhXgvFBV/Ie0g7YMCAvtEihBDidGbMmNGbwcUqFFggTEOA&#10;ccEFzdVVmkGDBtWtX79+X1ZABeath0xljQgFs4OKFBU3j6091gzY/jiYBjscSkdxuq/qYkKsYDps&#10;v29GYEK6desWNCHf+973Lvv1r3/dDecFt1jcqJiyaUYh5KWGDRt2dv3Vgu3bt5ddrPgxIZ6Q/9A9&#10;fvz4RdFihBDiVFauXNkeV+kIGLZS8wOKr+pgQsg999xT98YbbzzlTZryiBVcQXSFDaGSg9BCgorS&#10;mgSYAP/48xzYdFAoHcR0vjgf5ZsPKt9NiG9IYDiiFo+yFhAaEd+EjB49uuEFF1xwB86HGzzlPIW6&#10;5dUvf/nLbqtXr77Y9VcbXn755RbIT34ciCfkSXQHDhxYjP89RYsRQohT+fOf/1wfwQIBxlZqNqBY&#10;scJz/dXuj54bNmy46rzzzos9M2KVSeWEeRKJhgRf3kQFbg0GjzO6GJeuUjEdUMh4UCHTASUzHVTI&#10;dFCJTIdvPqzpoDjdGhAaEjyTww+L4bXa0LnJtqLzWey2o9o+/2CfHUtFzL+PPvooypMQQoTBNz9Q&#10;cSFoWPlBxQrpP/zww5uiRVQ7Vq1adY0zBz1cb1kLBvpTlW84qFA6dAvcFTpu2eAtG5gSVMqo8Hle&#10;aBp4bmg24qmyTUjIeFj5BgRKZkIgO822esBw4AeEOH54ddoe79Bxz5Zw3tDiddNNNzV0w9WaY8eO&#10;Xchv46Qi5FO0sG7cuFH/vxFCJMZVuneygqNCgQXCtHHjxlW7VpAQLuie+ctf/rJvtkyIFdJhuXbY&#10;zovKDcYErxajkqZxgLEIGQ+ryjQhIdPhyzcgkDUgNBpWMBxo8cDDvmjtgOmA4eAxjHfsOY7Ts6UC&#10;Z0CeffbZBq6/xgBDkSg2+IJp0Su6Qoik4MuGQ4cOLWTwQOVlgwkVBaCit99++9po1hrDvffe29xV&#10;emXPjeSiYguJlWmBq/RQ6eLz8aiEUTHDFNAwwFSEjAems8v0VjQX/jAFs+EP+yYkZDLiDaOfxiKR&#10;6eAtFv4sDh/3Cn2rI3TMsiEum10a0TZt2nSfPHlyXddf4zhw4MB5o0eP7sELFRheGxs4Dt3+/fsX&#10;b926tX40qxBCJAb/g5g4cWIPBJQhQ4bEmlIZUNg/YsQI3IapF81SI3FX4he1bds29j0JmAJ0K0qo&#10;EG3rCQRzggoaLQMwJzAFNAk0DtZccDzGWbPC6ZzGZcQTDQiXCVnjQcPBVg6aCz7TYc0HzAZaOPCz&#10;QDzHUbdu3dNaOfz9pvxjlE1hnTi+6McHxtyV/bmuv0bjLljOmjdvXifGA2s82EULyK5du66LZhFC&#10;iNRAgHHB46Zx48Z1w9svCCoIKMOHD++1bNmy1qWlpZdHSYXj3nvvbVOvXj18B6Gsssq2QhUu+m0F&#10;badxGK0GePAVBgWtJ2hNQOsCTAAqfhgAGgkIpgFd32Qkkm82rOmgwcD6YI7QooFbS3hoFNtDo4Ht&#10;xL7Y7bf7EW88FZpeXvHYXnTRRR1LSkquduOEAX/KxXdDnDHr6oxIEeIELl6GDRvWZ8mSJW1OnDih&#10;OCGEKB/OcJxHuaBT5T4xXZG4QHyFq3A7ut6ySixexZqpbMVLcXy86YnEbYR54vMnMAYUHvJEq0Q8&#10;YToMjp0HpgfLgbBcrsOu19/WVLcd6bKhZMtq0aJFcePGjeuuWLHiLDcskoBbNDZWRKOFEEJUBvv2&#10;7avlKrquqNjd4CktJKgAMzUnrIxzpdA6y6PQOsqj0DrKI54XLNudq75/+MMfOrhhIYQQonrw0EMP&#10;XV9UVNTZtga40WlVqnY+O5yq7LIymR/ylxFPieaJNy3e+GTT0pW/jNatWxfXqVPnhvnz5+t380II&#10;Iao3uKV1//3348NNxelUqtmogKXYQ8T4V1DRSy+9pAcmhRBC1FxeeeWVCzp37twEH0TDbYHQ1b4d&#10;JyOSmfDsyuWXX960pr5SK4QQQiSlS5cu5/fv378NHuh0gzHJeKQme5xg6H71q1/1uf322wtmzpx5&#10;jhsnhBBCiHTAmxl9+vRp3bhx425448SNkjzBfLjj0+f666+/ffny5Te6cUIIIYTINosWLbqwXbt2&#10;l//ud7+7Dd/aQAVsWwBCrSZ+Go5LNFwRCq0z3htDNi1eB/7jH//Y7dprr7185syZl7pxQgghRNXh&#10;s88+u2rz5s0N8a+cxYsXd3Ld1lu2bGn0xhtvXIMPMEXJqgwrVqw4d8yYMXc2atSo4zXXXNOrXr16&#10;xfaV4FSUKyOSznKRFqpTp06x24/e1113XcdHH3203aZNmy5004UQQoiqy8GDBy8dPHhwJ3zVkZ+W&#10;xqfo/eGpU6e2P3bsWO1otiqLM1aXun2qe/nll9e77bbbGt1333298BEufrsEYsXP4WzLLp9dtHjg&#10;YdF777238Gc/+1mrCy64oJ7rr/fyyy/XctOFEEKI6sU777zTgJ+VTkUwJM6w4Odbt5aUlFS51pFM&#10;OHny5Jm7d+++fsOGDa1mzpzZZcyYMd1/9atf9fr+97/fu1u3br07derUu02bNr1bt24d62K4V69e&#10;ve++++7eSPfYY4/1GDduXJfVq1ff8dZbb9XD8qJFCyGEEDWTHTt2NIYBYatHOqJxmTZtWrujR49e&#10;GS1SCCGEECIx7sr+UvxOHC0b+L29bzISibdn+PdgDPfr16/v66+/3gh/G45WIWogOP/PPvvsXSdP&#10;ntQrwEIIIcIMHTq0O8wDFTIabO3w+0PjrBYtWtR248aNl6siqhmUlpZe8O677zZ88sknuyNPwJy+&#10;+OKLTaPJQgghxL/44IMPbvSNA8wEhZYRtnBw2B9n5w0JaR5//PHeO3bsaPDll19eEq1aVCPQ6rFi&#10;xYqOaAXjOafw3FCUTAghhPgnJ0+ePMs3DH4FguFBgwbhFkvx+PHjew4cOLCsksFVrp0vnpCWpgXd&#10;JUuW3H7gwIFr9VBm9eDo0aMFOMe8lYdzjC6F4YMHD9aJkgshhBDf+c7f/va3S1lx+KbBViDLli1r&#10;5wxD7A+qpaWl5+3Zs6fu6tWrW6VqQihWThx2V8g99u3bdwuXLaomMJOjRo3qhbyE88o8RSGfTJ8+&#10;vWuUXAghhPjOd9asWXNjyEjYyuOJJ57oGSUP8t57710zderU3gMHDix+4IEH7h4yZMgpy0pmVLgu&#10;PEcQLVJUQTZv3tyc59KeV4h54Pjx4xdFyYUQQtR0xowZ0xamgRWHNQboouVi27ZtTaLkCUEFs3Tp&#10;0laDBg0qssvxl231+9//PrYOVFJ6VqRqc+LEicvZ0uUL5xrTnn/++eZRciGEEDWdcePGtWMl4Qvj&#10;UXGUlpam/Tnwf/zjH/VGjBjRO7RcK65jwYIFnfEjumh2UUV55plnOthzS8FkQnpAVQghRBlTpkxp&#10;i8oBFYVvDtDFtGPHjmX8TxJnYC6ZM2fOHSNHjiy2V8m2H88P7Nmzp340i8gROI94EDkazAlvvvnm&#10;Vcw7PL92GPnp8OHDdaPkQgghajL49DgrCV8cj4+ORckzBpXfn//85/rTpk3rg+XiNgwqJJgRrMNN&#10;PyNKmhELFy7sMnfu3C54LuHzzz+v8/e///2KaFKN5euvv77qjTfeaDB9+vRegwcP7gOzt3Xr1sbR&#10;5JzgzuPZeNgY59jK5qvx48f3jpILIYSoyRw5cuRyv5KAYA4gGAU847F3796s/aH1xIkTtebPn99u&#10;wIABfbFuGIdoUsbYfbDbjmFMw9sbUdJqzfvvv3/D5MmT+9hjwS5es162bFnrKGnOcMa2KY65FbeH&#10;2/Laa6/p+R8hhKjpoIUClZOtJDDMigNdtlisXbu2dTYr8/3795/78ssv3+SWeW40KmO4rdwHbC+u&#10;/NGNjFSNMSH23LFLDRkypChKmjO++uqry+x6eU7MNtyNB5ij5EIIIWoy+GgYKmvcIvErDAoVOgSD&#10;8txzz7V0BuIiGJhoEZUKtoPbzO2HsE/oTpw4sUeUNC327t1bm8scMWLE3U899VTnTZs2NXv11Vdv&#10;iP6ie55b99npHofXXnutKW4f4dYUlstjTPO3fPnyy6OkaeO25RwuL54q4ry5YxN74BnnwF8/hH2N&#10;kgohhKjpzJs3rz0qDFbctsLgOAotCzAkc+bM6ZwPDxniGRBus91OjpswYULbKGnKOJN1vV1e6Djg&#10;GGA8jkc0W0q4CvpOf3nsR3ft2rUZ//QPJmTUqFGx527i6dixY7Wj5DnjyJEj9ZhP/PVjPLqffvrp&#10;dVFyIYQQNRlXeRXMmDGjh604UCmii4qRXVtpYhzTbt269dZvv/326mhxFcqXX35Zj9vD7bMaP358&#10;Ws9B7Nu3r46tPHFM/GVy3/Ep+0OHDqW13/hWhr88CPuAdW3ZsqVcDwI703WXXS73A8KwM44NoqQ5&#10;ZdiwYX2ZZ+w2YBw0duxYtYYIIYT4F+vWrWuBL5/6RsSKlRtkK3/Mg1aH9957r0LfTCkpKbkD2xAy&#10;CxD2KUqalHfffbe+W1bsY2vcNysuE/0wIDt27Ei7JWjjxo232GVxeex/5plnbomSZoQ7Hs1Y+XPZ&#10;FIYnT57cK0qaU15++eVbeYspnvDbgCi5EEII8Z3vfPzxx7Xnzp3bExVWooqYFRy7djo+9f7Xv/71&#10;mmiROWXWrFmxt0HimRA82xElTQj2G8YCy2El7u8X14HhTG9rvPTSS6f9tdiqvCaEXy7Fsuz2cx/c&#10;tD5R0pyCL+g++uijMUPnbwOEY7l48eI7o+RCCCHEv/j000+vmD17dgdUFqFKhJULjcrDDz9cNoxp&#10;GF65cmWr3bt3nxMtMie47YtVdLjqtttGffHFFxdHSeOCZ0D69+9fbLef+0WhpQfjR4wYUej2KePn&#10;Nnbu3Fmf66DsepYvX940SpoR+KMtz5m/DxDWh9tvUfKc8txzz7X3108jB7lzVuS25ewouRBCCHEq&#10;eJV227ZtDVnJs2JjRcIK1VY0nIZ+/P4/WlRO8M0DhWFsc7LPzuMZkAEDBhTbbbb7YYdHjx5dhJaG&#10;aNaMgAnhskPrXLZsWcq3j+LB/wH564HwFhRuO0VJc8o333xT2zdC/vbs3bv3xii5EEIIEZ+vv/76&#10;ykmTJnXDP0DQMsAf0LFCsRUNrnhZAc2aNSsnr4bCYDzyyCMxAxGq4GAuoqRBtm/ffhVuwWBebC+f&#10;hbHissaOHdujpKSk3Fftb7zxxjV2uZBd35IlS9pESTNmzZo1cf8JhP2cPXv2bVHSnDNhwoRT3tbx&#10;t2fKlCk5/3aJEEKIaoQzFOevXLky9uBhPBPCCh3ToaVLl94RzZ413HZcRKPjV3AYxjMJUdLTwC0V&#10;tqIgvV0OhXGotPE6crZuK73yyisXcJ12W6l58+Z1ipJmTPSA7Sm3PiAMY/yMGTM6R0lzDj77b/fP&#10;bg+EfPLZZ59dFSUXQghRHXEVdk6+Gvr+++83RmsEKjgaDlvpQGgxQffAgQPnRbNlBf4wjfIruHHj&#10;xgVNCF/DxW0LpAvNj2Fs9/z58zu4Y1euf9tYcAzserguaurUqeX+t8pf/vKXa/x1UDg/6EZJc05p&#10;ael5ePYD+8Z1WyHfuPPUJUpebnLR4iaEEKKc4H8tU6ZM6Rx9Kj2rgRqvqrrKJFbRsHKxFSsr+1df&#10;fbVhNEtWWL9+feyKn+K6qWXLlnWIkpaBWzB4Ddmms/OzokTXzX+nO1ZZfbAWz9jYdUN2H8aMGVPu&#10;3927Sv9MPsMTWhcqfrdfF0XJc87TTz/dHtuD9dptsabk6NGjGT/s64zOxZs3b27yxBNP9B41alSF&#10;vIIshBAiDR544IGyWyR4DmLr1q0tXEV0fjS53Gzbti32R15WNKxUIbQoYN3ZuMq3LF68uLVdDys0&#10;Cn/ujZLGwDdM+BAq0qMS9OfH9uPNHnxULJotq7hjfrbdRm4Lhco6SlouJk2a1MVvecAwz88XX3xR&#10;YV+7dSbhCr49FW97Fi5ceFeUPGW+/fbba5YvX94FLXFYNvIY8to333xTJ0oihBCistm7d2/svjyC&#10;tK0A0J05c2bHt99++1q82hklzwhcWWN5rEytWNmjRSRKnhWefPLJNtyfkPBJ9yhp7NYNnwGBMN3v&#10;8pi88MILt0azZR13nGL/ukmkKGm5mDZt2u3cHwr7yTywdu3ajlHSCmHGjBndeJz97WF3z549Sd/a&#10;ccevwBneJs5k9ea+YD/Rjy6Ef/NEyYUQQlQ2v/vd72Jvs9hKCf28CsXV4+OPP16Ir4u6q9aMHxK0&#10;lQz6KQ6PHj06qyYEV/tcn79O7B8qfKTDN0/cvhahlYHPp1CYD2nZj9eRYwvPEdgmriueoqTlAh9f&#10;85eL9WJfoWHDhpX7tk864A+/OP487iHhrauPPvoo+E+Z48ePXz1hwoSuuJXG80UTYoVpaO3Cm1PR&#10;rEIIISoLVEYI2AjOfrCGCeF4psG4xYsXd8KzE67CTPl5CHwTgsvl8qww7qmnnuoWJS83btvOHDJk&#10;SOxDZZRdH/YD6UpKSsregkGlZdNQ2GZox44dOf+vCkwIDIDdbl9R0nKBL5byXFDYVx4D3MLIxivH&#10;qYL9Hjp0aHd73H1xO2fOnNnzueeea45ncsaNG1eIcTAwzJ8Y9veN4rnE/4yiVQshhKgsJk2a1A7B&#10;GUHeD9wM6ryiZBpWCnjQb9u2bc1PnDhRK1pcXKZPn96Vy/DF9b344otp/UwuETAh/pWwv87Dhw/X&#10;cvtXZPfbNyKo3DC+oj7gBfDVVW6PL2xTlKxcoNLHvofWAeGYHDp06LIoeYWAn/3ZY++L5ya0vb44&#10;jz+O/XpAVQgh8gA8F4E/5LoAHauQ/EDPCppBPZ5mzZrVHQ96usrttKtnXHUmWgan7dq166ZolnKD&#10;q3gum7LrRGvDyJEjY033/m0ApOUVNZru7bMjFQE+fGa321eUrNxMnjw59l+dkHBcdu7c2SxKWmHM&#10;nz8/ZlYhe054XuLJT4ftt/OgH+P69evX97nnnuv09ddf69sjQgiRL+zfv/+ipUuX3oqHQ2k82LUB&#10;3pcN8Oh3FXrRpEmT2s+dO7cthG88sEKIJxgfVPohA5Mpbn8ux7KxTZRd58yZM7scPny4rj+e4jxI&#10;Ey2ywpgwYUJnrj+kY8eOZeV5hrfffrtxaPkQzpk7d+2ipBUGbhMNHDiwL01g6JyEZNP5+Rb9eF4E&#10;H0Yr7wPWQgghcgxebcR99z/84Q+xZxMSmQhOY2XA4I8uW1X8WxwhzZs3r320+qzw1ltv1bPbxO2i&#10;Fi1aFPsHC19VtdNs2mw/LJsKY8eObe9vu9Xf//73K6Kk5YLP6cQTjMCKFSsq/ONeX3755SVogbLn&#10;BAptI+Wnw7bjIdXVq1e3deY26e1CIYQQeQb+MPvCCy+0Hjx4cKzZ3r/CZMC3w/GEdBSXw3nxjQg8&#10;IButNits3769Ea+m7bowDlqwYEHswUR8HRXj/W2iMLxp06YK/YnaqFGjYv92sdtgty1bJgRwuXz2&#10;xa4Tx6minwshBw8evHT48OG4TRjbHv/82C6noQuNGTOm66uvvtoEX2ONFieEEKKqgoc8cVti2rRp&#10;3WEYGOxtpZBMTBvShg0b7oxWlTWeeeaZDv56MUwTsmrVqmuipN+ZPXt2L0zHPmGav91uHH4pX2Et&#10;Aq4Sbetvg1U2/6UyadKkQq4jtE7cwoiSVjjId85MNsVr09weCOcIponj0Y+Wk127djXGs0Buvqx9&#10;Rl8IIUQegU9g40+u7mq9LyoAW3Elkq1EKNymGT9+fO9cVBojRow4xShB2A6akAMHDlwSJY21+HAb&#10;fRPCedasWVNhf5adPn16G7t+uw9QNr9m6sxYCyyT67HrhSZOnFjht6N8YADxCX7csnPb03HkyJGd&#10;8YuBqVOntn/zzTcbfvXVV5XSWiOEEKKScBXDOXv37r3RVQRdWGHZipLD/ngK42FkrBnIJr4B4Tpp&#10;Qo4cOXJBlDTGsmXLWmCe0PMrGAfhld4oeU5ZuXLlHXb9/n588MEHWbs99OGHH96E/Q61AvF4pPIK&#10;diLwh+Gvv/4643+/CCGEEHFxFfrl27Ztu3PQoEGx71ugMkMFxoqMlSfGsx/fDXFGJmeVul0vhe3B&#10;NuCBRbfuU/6Lg+cH3PTYa8qshCF+QRXjx4wZ0z0XrTY+zz77bMLf27/zzjtNoqTlBmYM/wrisu06&#10;eQyHDh2Kc5XSh+mQrqSk5Hx82G316tWt8JVTLGfy5MmV3qIihBCiGoOKHD+BW7p06W24HcKKjUJl&#10;NG3atJ4vvPBC41y+deG24xJ/3RRMiDNLwR/lvfzyy7HWEGsArKHC/K6CvTlKnjPc8bnBboO/D86k&#10;tImSZoX58+f3QIsHlm3XiS73Hd8uweftrRnBWyy4FeLO+TXLli1rN3z48E74Si3mgWDg2A9Fswkh&#10;hBAVA14DhZwxqLCPQ8GEhCpvVqwDBw7sESU9DbYKIJ1dBvpRkeIhSLf8y6PkOeGVV16px/XbbaCy&#10;/QO2gwcP1uE+sot9RT+7IZPCaf6wL4yHdEtGCCFEtQeVqq1QbcWJynTixIlxTQhaOpiWt4/sMjBu&#10;/vz5HaLkOeHEiROxD61R2AarSZMmBVtyysPs2bO74tjQMPiGwm6PlU2TTBX56XshhBCiUtiwYUMr&#10;VqJ+hYnxiX5edvLkybMHDRrU087jz49nSo4cOVIvmiXr/O1vf7uU6+R6KQyPGDEi6yZk9+7dBWjl&#10;wfJpRvz1hmTTJNPSpUu7R6sTQgghqif44qh/+wBCxYqWjL/85S9l3wgJ4Srk620Fy/nZjy4eUo2S&#10;Zx2+MmzXS2H7H3/88aybELBx48ZbcIx47Kzs9lj56eIJaR977DH9NE4IIUT1ZtSoUR1R6aFCtRUm&#10;hEoctzuipEFOnjx5Jr6PwcoznvDvlWiWrAITwnXbipwaOHBgnyhpVsF+79y58xZ8kI6tIn6LCMT/&#10;C8GsWLOHfh4bpsU4Z9iKn3vuuZZ4pTtalRBCCFH9cBXpGfhNOytBVoq2ckQlHyWPCz6NzgrYXwaF&#10;r3Tih2vRLFkDr81yvdwPq8cff7wwSpoTjh07VnvkyJE9+UxMPNF00OwhPW4VOdPRGW9A4UFUGJto&#10;sUIIIUT1Bh/GYuVJs0BhHCrMKGlSZs+eHfv0ezxhPS5NGxifaJaswXWEWiLwO/ooWc44cODAebt2&#10;7boJX8flvmLdtuUDLSLLli3rsHr16qb79++//tChQ6d8e0UIIYSoUThDcC4qSlSatiUDXQzjNkOU&#10;NCmuYr2of//+sb+52uVQWB7Wk4vf/fO/KP46MexUFCUTQgghRL6wYsWKi2A0YERgEnwjMmHChLSe&#10;p1i0aFFbLoNdX0OHDi3MdiuAv90UhmGMnNlK6QumQgghhKgEXEV90eeff14Hf4JduXJlJzzDsWDB&#10;gs7R5JRBpR8yINYo7NmzJ2ufUgc0HyETgvUePXq0IEoqhBBCiOrK0qVLbw2ZENyKgWAM/vSnPxWm&#10;8sBrqmD5WKdMiBBCCFGDOXny5Plr1669c8aMGT2sKUC/1aJFi9pHs5QbGhArrBPjcbvp2LFjF0ZJ&#10;hRBCCFGTgDHBP2r27t1b+/nnn2+ED6Q5dYwmlxv8mRjLx9dT8cpuNFo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qBBeeeWVC7Zv39501apVLXbt&#10;2tX4yJEjlx8/fvyiY8eOXQhFyYQQQgghhBBCCCGqB3v27Ll5zJgxxf/3//7fu6Hf//73se7/+3//&#10;7+7+/fsXDxgwoO+wYcP6jBgxovcTTzzR++mnn27/6quvNjl8+HDdY8eO1f7mm29qR4sSQgghhBBC&#10;CCGEyH9Wrlx563/913/FGj/+v//v/4s1hGAY/RjnC9OoQYMG3f3iiy82PXny5BnR4oQQQgghhBBC&#10;CCHyl6+//vrKadOm9UQjBxo/IDwZ4jeAhITGkBEjRhS+8sorN6sxRAghhBBCCCGEEFWCTz/99Do0&#10;aqBxA0+E8GmQeE+FUJgH6adMmdIW3xyJFpdT0OBy9OjRK7dt29bkmWee6bBmzZrb1q1b1/C11167&#10;ce/evTcuX778gv3795/r0p1NRbMKIYQQQgghhBBCfOc7+Ejqli1b7kTDBp8KQQPH//zP/8QaO0KN&#10;IBQbS5YuXdrq5MmT50aLzBmfffbZVatXr75j0KBBhfyeCbfDF7Z/yJAhd48dO7bPhAkTuk6aNKm9&#10;U7vNmzffsXXr1gYHDx6s89VXX132t7/97VIoWoUQQgghhBBCCCGqO19//fVVI0aMKGtYwPc/2BBi&#10;G0h8IS2mDx06tPv27duvihaXdfAkyPvvv1932bJl3bA+PrmSqR5++OFYIwmWg37s77hx44oWLlx4&#10;R7RKIYQQQgghhBBCVGd27dp1k/8ESKJGEIoNJ6NHj+508uTJi6LFZY3S0tKL8R2SyZMnd8X67Dam&#10;sn3xhHkhbPv06dO77t27t5Fbl34dLIQQQgghhBBC1ARKS0svmTNnTjc0MKChwDY04OkQjg8pmla0&#10;du3aW6LFZYUvv/zykl27djUePXp0EV+F8deNbcz0CRHMt2jRou5uPdeqEUQIIYQQQgghhKhhnDhx&#10;otagQYO6hxoNUtF//dd/9XHLuDxaXLk4dOjQZRs2bGg1bNiwPmiwQIMHGkISNcj4jSJsyMFTH5yX&#10;GjVqVK/Nmzc3P3z4cK1olUIIIYQQQgghhKhJlJaWnofGh//5n/8pYmNCupo/f35XNKhEi0ybkydP&#10;Fhw7dqz26tWrO7vlFaHRAg0aFBsy/PVSeHrF9ofmd9vY4/33378BT8Hg+yPRqoUQQgghhBBCCFHT&#10;OHr0aAF+iZuosSGR0Pjw4Ycf3hQtLi1Onjx5/p///Of68+bN68T1+w0g6MdTH4leh7Hbzn50Bw0a&#10;VIi/znz88ce1o1VWCfbt21erpKSk2QsvvHDrkSNH6kW/CD4zmiyEEEIIIYQQQojy4C66rxwzZkx3&#10;26AQT2yoQD/T4w8s33zzTVqNDXgSZMeOHY3Hjx8fezWHy0WDB5ZrxXVDaHiB/O3gkyHox/h58+b1&#10;wkdXjxw5ckFVa0TAb4Nnzpx5J/cH3f79+xcPHz68x8SJEzui8cjtUy3sWzSLEEIIIYQQQgghUsVd&#10;VJ+9fPny5mxgwIV3SLZRgv1seNi0adPt0eKSsnv37oKXX3751rFjx/bC/L///e9PWW+ibcA0CvNS&#10;Jk3st7jHjx+/OlpdlQMNNzgfPLbsUthPnKsHH3wwduxmzpzZZcuWLY0++eSTa928Z1W1hh8hhBBC&#10;CCGEyAvcxdRFX3zxxcX4uOTrr79+9Z49e+pC+/btq3PkyJHLMQ1pnM6PZhFVGLx+sWDBgjb40Khp&#10;VDhNbHRgAwQv0jHfW2+9dUO0uLgg36xfv/72ESNGFPoX9ujH8vh0RyIhLZ4eQVpux8SJE3s9//zz&#10;zfF0isuX50SrrHLgSY9Nmza1xP7xGNljnWwY3eHDh/datWpVu48//rgh/sZz6NAhlVMhhBBCCCGE&#10;8HEXj2e7i6Z6W7ZsuWvKlClFeByfF2OhCy9chA4ePLh4wIABxc8880yHzz77rH66r0iI/GHv3r03&#10;jh8/vpgNDX7jgy/7GgvSz5o1q/v8+fODF9wub52F39YuXLiwI/IL84/NT1gmu1CibfDTzZ07t8ux&#10;Y8duKCkpOTtaZZUFDYyvvvrqbW7firBv9jjb/eexY8MR0uEJETuN8z3yyCPFAwcOLF62bFmHV155&#10;Ra/UCCGEEEIIIWo2uHt+8ODBOuvWrWuDO/W4u4+LKF508dUFXlTFE9Nj/sWLF7f78MMP6+ECOFqN&#10;qALgux04l/b8h8TzzbTMA0uXLr3NP+d4GmHfvn03oREE8zA956e4bCs7HRf89gkQ6IknnsAHUdvi&#10;A6P4C060yirNgQMHznvxxReb4mOv2MdUyl4yYRk8dpMnT+5aUlJyUbQ6IYQQQgghhKh54ELVXaS2&#10;evTRR2O/UeWFF7pW9sLKF6bzzrXtHzJkSNGSJUtuxy9So9WJPAYf6pw3b17sw6mU3zhBcTousHm+&#10;x4wZ03fz5s1N2BiCV262bt3a+Mknn+zZr1+/sidB0LV5isvz12GFdXDeBx544G63zO5vvvlmQ7eu&#10;avXah9ufM954440GEyZM6MNjhP1PVgaTCfNjOegfNWpU3507d9aPVimEEEIIIYQQNYu9e/deOHv2&#10;7Da4SOJFLS8+7QUUhP5kF2R2/ocffrhs/PTp07v+5S9/uSZarchT8HqUPZ8Qz6cvTkeeYN4ZMWLE&#10;XX/7298uxRMaeLJh8uTJsY+i2gtxK+Yp5it/HZyHjS14UgKveBw9evRKt44Lo82uVhw4cODaoUOH&#10;9uYxiXfs0hHn5zHF+dq6dWuDaJVCCCGEEEIIUbPYuHFjC1wc4YKLd93tRVOq4nwhMc2UKVMKT548&#10;WStatcgz3Lm5CK9J4RUnNj4kEhsxkG/wGtWQIUPuXr58eZf169e3HzFiRBHS2LzBfuaHkNiYxnmw&#10;7AceeKDv1KlTe6Nx5eDBg5dGm1stwRNUEyZM6Gv3n6+o4bz4x6s8cmX/5mi1QgghhBBCCFFzcBe/&#10;V+OiCBdauAjFhRf6k12whsSLt3jC8vHBzG3btjWMVi/yDDRUDR06NPZnl3TOLYTfuo4cObLngQMH&#10;GuBPNHwlBvOzwYTD8cR0UJQfi6ZNm9YTT6uUlpZeEm1mteWDDz64Eo0+fhlkf7Ljl67Wr1/fJFq1&#10;EEIIIYQQQtQc3nvvvUa4wPIbQfyL4VSEeRMJy8QF8pIlSzoeP35cH27MQ15++eXrBwwY0DeV8+kL&#10;eWjcuHHd8IoMtGbNmnb2KQ9MZ1qbb6yQBk9BYL7x48d3f+eddxqcrMK/xU2H999//+LZs2d3YCMS&#10;yotfDhMdu0y0atWqO6PV5wx8CHbTpk3N8AQaGntU9oUQQgghRLXCXbCcMWjQoDNd7xn/HCOqAgcP&#10;HmyEC09cdLFBBBdJmVx08UI3JEzH8vH73WnTpnXSBVH+gVdkxo8f3wmvYoTOYTwhz6CLc7xt27ZW&#10;X3zxxcVY3tdff33l888/fwcbRKInPWKNHcwzvjDd5sMZM2b0wG+aYxtYjUGDwZw5c1r5jR++/ONO&#10;2fE4fn5/aFnQ/Pnze7jV5zJmn/H000834Taii3wwbNiwvitXrrwD30ZxseBq1B9ReiGEEEIIIfKf&#10;Tz/99IqdO3c2mzdvXidnrIuGDx/ey5nbq6LJogrwzTff1MEFEy+O8M2HRBericQLsHjChRD+VrN7&#10;9+7ro9WLPAK/pR05cmRXezHN82aHfeHcIw3mw6+Zo8XF+PLLLy9ZsmRJG6Tjcmx+Cwn5j8tFFx9g&#10;/cc//lE3WmS149ixYxe+8MILt2JfeZz8Y0JhOhuV0M9jOX78+J4DBw6MPVHCZdjz5i+HevLJJ/si&#10;BkSbklVOnjx5Pr7xwsYwu73cLu4H/kA0adKk9qtWrWp2+PDhWm7egmgxQgghhBBC5AeHDh26bOfO&#10;nbfgQ5j4/gMNNwzuY4891uvEiROXR0lFFQB3ZLdt29YEFyW4aOGFSybiBU48Ic3q1as7uzyiD6jm&#10;Gfj97fPPP9988ODBZR/u5Dm1F9WJtGjRol5///vfr4gWWcamTZtifytCGuSzZBf76PJDoRhGnsTv&#10;mT/++ONq+Wvmt95661buK/c/kWzMRf8TTzzR88MPP7wJMRnDnM5uomXiOH/77bdZ/8MT/vLz2muv&#10;NbXbCaEfeYCNIpyGRlj0Iz2m4VWhxx9/vCNet4oWKYQQQgghRMWC32MePXr0+mXLlrXAhwxpWGli&#10;caGCYZhqp5660K16lJSUnL169epW7iKkKN7FKs5xaLwV0oTE+dzFWmeXn6rlBW1VB69pzJ49+3Y2&#10;iNnzl+zc8vzu3bu3UbS403DLv2TGjBmdcZFrl4d+f/kYttuAPInuwIEDe+3Zs+fmQ4cOnR8ttkpz&#10;8uTJs/ExYZY57DP2Hf3cd19Mg36kc8ekDxoz3bLOfeaZZzr4x5LC+Hj65JNPro02KSugztixY0dj&#10;/BoY6+b+oMt+u37sk91nHA/8iWjz5s1NsKxosUIIIYQQQuQeZ0CvOnLkSD083u7Mam985wEGleaV&#10;ppWmlhcreFRbjSFVEzzSvn///pvHjh3bC68p8COWOK9o6OIFG895SJyGee0FHh6B37Bhw20uT10Q&#10;rU7kGR999NF1+GApzmG6wjl3F693J3uVxZ3/y+fOnduXF/QQ8glji11eSEjn1lO4ZcuWRi6/4vtE&#10;VRY8iYP9YIMByxr2k8chnpAWx8L1F+E1Rbxmg2Vu3769abz57XH0hadKYhuVBVysOPPll1++adSo&#10;UX1Q/u16QtsFYRr2h8cA2rx5c0N3js+KFiuEEEIIIURuceaz1sqVK9vjkWUYU1wEw5hGxrtM8czt&#10;smXLOvPjiaJqgsfSP/jggxv9p4DQxcVNogYR5gNe1LgLvZ7r1q1roY+l5jeu3J/xzDPP3GLPYTrC&#10;fM8999zt0eIS4i7ca8+bN68X8whii81T7PriuiDEpV27dt3ktvvsaLFVihUrVpz1xhtvNJg4cWIP&#10;xlnGWFvGQkJ6HA90X3/99Za2bKEBm8cKXSzHDoeEaZs2bUrp3KXCO++8cx1jBxs4/IYOX/xGDIT5&#10;XF5q7s7tZdEihRBCCCGEyD14qgPf/UBjCI2p7bKfw75x37x58x3RokQVB4+n407+1q1bGy9evPjO&#10;0aNHl13QMA/4wjdk8Nvc9evXN8HHOPWIe9XAXXieuXr16jtwDlmW0xHmw538aHFJeeutty6bO3du&#10;F8zLxhAbR2yeojgNYtpXXnkFF81V7kObb7/99rWzZ8+ONQhx3+0x8PfXF9KhwQCvNkWLjPH1119f&#10;xUYVLAPp7HBImLZs2bJurqzGni4pD1j/xIkTe3E7ITT0cL8SyWxLaz7pIoQQQgghRIXhLixq4Y8w&#10;NKg00jSr8QSzi+6qVataR4sSQlQRPv300+vwKhPLerp68sknu69YsSLlp3/wZARey5kwYUJnzM/4&#10;gX4bV6yYzqZx/UVr165tnY0L+YoCDQYLFizoZvcnJOyfbXzk0xXod/O3ccfw3GiRZeBXxtOmTTvt&#10;A7jsjye84lTeD1/jibKFCxfGnggJidsRT4888kjxrFmz2ulVOiGEEEIIUSlk2hhC044P+UWLEkJU&#10;Ed55550GLOeZaMaMGa3xDYxocSmBj/b+5S9/uQavVGAZvNBHvx9fOB7CkwZ8ogLxyU0rWrFiRUsX&#10;u9Jaf2Xw1VdfXTZ//vyu3NdEjSEQ00Dsf/LJJzt88MEHV7r9PSNa7CnYj6jabiLhmIb+ApQqeJJj&#10;+vTpHfBkWGj5kN2vkKZOndoNH9mNFimEEEIIIUTFUp7GEBh1fGsiWpQQogqAJxXmzp1b9n2YdDV0&#10;6NDCrVu33upixznRItPi4MGDdfAKlh9T4onrRWzitybwgefnnnuuZbTIvAQNBgsXLuz4hz/8IfYx&#10;au5HPLGhBF02Nk+ZMqUHXl2LFhkEH1T1lx86jr4y/W0xGsGWLl3aqn///nEbQiC7Pb6mTZt292ef&#10;fXZVtEghhBBCCCEqHjSG4G8iMKgwsLwjmUhIS/P95z//uX60KCFEFeDzzz+vw4vSROLFua9Ro0Z1&#10;/PLLL8t1Rx8f/hw2bFgfLM+PL4gtjC/+NCtMX7duXRsXw/Lut7v4tseKFStux3biOELYp2TxFfvE&#10;hhB3fPqi4ShaZFxeffXVG7hcHjN0Ewlp9u7dm3ZDdmlp6QVr1qy5FfvCb4Nw20PivvAYoB9/nTl+&#10;/PjV0SKFEEIIIYSoHDJtDKFwURMtSgiR5+BPJO7iua0tw/EUKvPonzdvXvvyfvDSxZ0z9u3bd9P4&#10;8eNjv5m1F8t2vYmE9HhSBH+0wvcrokXnBRs3brxl0KBBRdhONBxwe1PZP6TDNz0++eSTa6PFJWTn&#10;zp318QFszMvlo5tISPPCCy/cGi0iZd599936bKiCsK3cbl9cDxpE0HCCYdftjb8CRYsTQgghhBCi&#10;8sikMQRi+tLS0owetRZCVDz4hsXIkSNj3+ywZTkkXPTiQtamwdMc7mL2umhx5cLFnrPxu9nJkyf3&#10;wjoYe7Ae9LMRISSkQZdppk6d2h775hYb/K5GReH26RzsExsMsB92v7j9ITEtXkN6+eWXU24wKCkp&#10;OX/GjBk9uE4eE/SHxPUtWLAg5d+i43sv2Cb+dYznxy7PF9OhH/kI+/Xaa681xTGKFiuEEEIIIUTl&#10;gcYQ+2tEmNdEBpdiGjWGCFF12Lhx43WDBw/ugwtZlHXesWe5x3he5PIVB1vecWf/8OHDtaLFlRsX&#10;f87Cax6PP/54IZ7y4Lp5sc144wtpmI7bhg9y7tu3L+lrJblk//791/vbyS62lePRb7edaXBu8FHq&#10;dBoM8A2PhQsX3sVl+A1YIWH66NGju6XSGIJtceeoIRrCHnzwwbLttfsTT9zHgQMH9n3xxRdvc8uq&#10;cr9FFkIIIYQQOWb37t3nbNiw4TzIGcazo9E5B79XnDRpUm8YV98sJxLS4FFuNYYIUXV45plnbhk3&#10;blzhyJEji9nYAeGiFcMch0YSW9bZeLJz585Wrsyn9DRBOuD1izFjxhRzW+z6Q+I2oZ8X3NCMGTN6&#10;u+2r8AYRF7PPeOONN65x2x33V7MQji+2F/3YXjve7U/st8GHDh1K6xsoeGpj0aJFLbg8HotEQrrh&#10;w4d3S+XbL9u3b7/K5ZluPM5ssIISnSe7n5s3b77DHaOUf8UshBBCCCGqMc4YnoXHuvFINR7xdqay&#10;kCZ1xIgRvZ2pv2vHjh2NkcalzdljxZk0hjDNwoULe7oLjwuiRQkhqgguphTgux/vv//+xa+88srl&#10;7oL6luXLlzfHRfXixYvvnDlzZpchQ4YU4WIXF78QLtgPHz5cN1pE1kEsRAMrYgsvpOPJj1G8KMf4&#10;yZMn9zlw4ECF/akEDSF79uypO2HChK48TnbbrLjdbFBg4wj6V61adadbVtq/C0Zd4s5dUyzTrieR&#10;kMYds+7J/lSDX/pOmzatuz8v15FoXyGkyaSBRwghhBBCVENKS0uvwu9o58+f3xVmEY+GQzSOvAiA&#10;uYfRfPjhh2P969evb48/t7j5r4gWlRWcka7Fd/ZpdimMC4nT8eHCaDFCCFEucFG/YcOGpgMHDixG&#10;zLMxiDGH4oU/+hEzKYxDd9KkSd0+++yz+pk0LqTLgQMHrl28eHEnrJuNA/72WiENYj62E/3YlxUr&#10;VnTMNLa7fTzzhRdeaIy/z3AdbGyJJ2xj//79e+3fvz/uX13wC2bUU4n2ya7HpkE/9m/hwoV34MmV&#10;aJFCCCGEEKIm4QzuhXjHfs2aNbfhUePBgwcX0yjSvIfkm0wYUvTjzunEiRN7LF269I6PPvro5iz8&#10;1SGjxhB0ly1b1iFajBBClBsXj87Ghb2LjX0Q8xgnGXM4jGmcbmMV+tlQgg9D79ixo4FbZs4+qooG&#10;AzRkcDsg2+8L07B9TIP++fPntyvv33BKSkqudPvbA/uN42LrD188Vvg+iZvvhmgRp+CO2WVPPfVU&#10;B2wn65544nGHuH8YN3369A5vvvnmVbk8/uUF+Q1/WMLrQvv27bvF1WmtZ8yY0XbOnDmdn3zyyZ6u&#10;vi3CR2NR77r6u8iN64tv00yZMqWtqzdbu3q41euvv97orbfeugx1vVvemdGihRBCCCFqJs4Qnet0&#10;9fbt228bNGhQbz7dAYOIfhrIVESTSaMJcTxMZ//+/XEXtffGjRtbOEOX9m9u3XZm3Biybdu2VtFi&#10;hBAiK7iLyovx2921a9d2xIUonxKBGAOtOI2yMQoXsx999FFW/n7j47bzkmefffYu++FXdEPbRHGb&#10;sW2Yb8KECXfhYjxaZMbgdaeJEyd25Dp4DOIJ0922FuHi/8CBA+dFi4mB7UFDSL9+/U75rkw8cV1s&#10;BEE/Gv7379+f8BWcygKvnqIBY+zYsX3whxvUodhme97848dhdNnPBjn0Y9/xRNNDDz1U6Kb33rp1&#10;a4tvvvmmjqtf9XqQEEIIIWoOK1asOGvevHm9YOJhmmB4YZhoomiGrckKiWaLxpZmG+L8TMd+aNiw&#10;YcV433/dunXNnOG74siRIwm/6ZFpYwjkDHjjaDFCCJFzXLy6FBezJ06cqPXee+9dg4tOF2/buwvb&#10;9qNGjeo4ZsyYrrjIZfxFnMJdfTwhEi0iK+ApgGXLlt05YMCA2IU04yXjNceFhMYd1At4kuOtt96q&#10;5/ap3K+RIM7jaQVb14TWTXH61KlT77Tf83D7dZ6rw1qioQT7wov9REI6Wz/hQ7humXFfv6lo3PE9&#10;9+DBg9djv8aPHx/7wC2Pk92P0HGz4/x6F8McR9lxnNets/tzzz3XEq9T4Ty57dHTI0IIIYSovsB8&#10;ffrpp1fs3LnzFhgwmHGYI79hxIpGCtNpQEPpEgnzQDCmlFt3IRpH9uzZ0+Tzzz/Hnaqzos2MwQ+o&#10;Iq01dugPrYNCmv37998cLUYIIfICF+POofDUg4tTF73yyitZ+9AzGgzwJN6gQYOK4sXGREJ8R6N1&#10;1BCSlQtjXGTPnj27TWh9IWEbEPNHjRrVxm1DrDHEdc/YvHlzEzxNgzSoA5DG1knxhHTojh49+u5P&#10;PvnkWresU+qZigbr/+yzz67CTYFp06b1xLZlWq9acX/TkT12gwcP7jtv3rxOu3btus5t42XR5goh&#10;hBBCVG9goP/yl79c89xzz90+cODAHv379+/LBgcaJsiOsyYsFWEemlI0vNDMcjqHlyxZcpe7OLj5&#10;6NGjV3799df4W0BPTIMwb6rrxodgo90TQohqDxoM8E0TPHkSL04yhsYTvhuFuiBaZFZAo4+78G8x&#10;YMCAvqlsA+oaPKEyfvz4DngtBo0He/fuvRH75ddBrJf8ZVihXkEjyssvv3xTtEmVAvbj22+/vQZ/&#10;5sE2sc5jP/eN3XQV2vdk4rrZjy6OKV6rmT17doe33nrrBrfdep1GCCGEEDWHo0ePFuzbt6/O888/&#10;3xwfa7OGCSY1ZMRSERtVIDuey6YwDuuZPn16L94JtNMSiWnwd5tod4QQotqD749MnDgx+EQIZWOp&#10;r9GjRxdt27atYbS4rPLSSy9d9/jjj5/2lF9IqB/QHTlyZOctW7Zc+s4771yHpzrsPnAZTJtIeALx&#10;xRdfbOou6ivlzzFY7/vvv1930qRJ7aLvaMW2C/tgjwWHIXvOUhWXk464fnTtsWQdjfGDBw/utXTp&#10;0rYHDhy4JNolIYQQQoiaBZ4e2b9///UvvPDCXf/5n//ZxxmlIt5JgmCc7J0lCMMcR9OVrmj0UhXm&#10;wR1ENYYIIWoa33zzTW38eWTMmDHd+SQGYi9lY6WN33giZNGiRc1y1WCAVzPx1CFjdDyxnkAMd9vU&#10;o6SkpNmIESN62+0OyV8GhcaHTZs2tXX1V9ZeRUqHf/zjH3VXrlx5B7aL24knIzkcTzwO3A+MwzDF&#10;hgtOtzcpcF7tcjg/xPn9/njispHukUceKcbHa1G36pfEQgghhKjRfPHFFxfv2bOn7vr161tOnz69&#10;K8wrTRiMmjVgbByh+UpHXEY6wl3Eo0ePXh9tqhBC1DhOnjxZgDi9ZcuW6xcuXHgHPtDpN04jXuLp&#10;u8WLF9+ZywYD/B526NCh3W1sD4l1B4dtg40f5ymkZ32DdLZhAH/UKe+vgTMBH9J98cUXW+NpG24f&#10;to0NIXabQ0Ia1qd2fg7bxhD0o/5157c3fq07c+bM9rNmzWrn+rvgqRguh/NzPo4PiWlsl+MxHz4M&#10;jJsjeoVGCCGEEDUeZ4jOcDrrH//4x7Xvvvtuwzlz5sTuAEI0szRU6YrLSUdjxozpq8YQIYQ4hTMG&#10;DRp05pEjR+rt3LmzmYvTvRGX58+f37W0tDSnr0CgUWbSpEndQjHeyjYAYNh2/ThPYRqERhD2Y54V&#10;K1Z0dPt1RbQJFQKerMH3qrCveJKC38eCsK3YLjReJGqIgDDd7oudhuEpU6YUvv/++zfgGyRo9Irq&#10;4DOizSiD49EYhd/bHzhwoMHChQtjjWJcll22Fetu9KNrtwf7gKduFi9e3Al1rVuHnhQRQgghhLAc&#10;Pny4ljPd9XHXcfTo0T18s0qTRaPl3xW06axC4yhO27BhQ6tkv+4VQghRMeDvZYjpjNMhYTrT2G6i&#10;xgPOywYEjJsxY0Zn1D/RqisEPFmzevXqVnhKg9vEp1Tsfvn7wrSYjq5Nz2E0PEyePLnr+vXrb0LD&#10;VajhIx3c/OeiUQy/L7bfY+H2sN82mtjx3D409mAfV61a1RrfGosWL4QQQgghLM58nbV///5zP/vs&#10;s/r4mN38+fNjT488/PDDp5gtawJ9AxYa54vT0bAyZ86cbh988MGV0SYIIYSoJN58882GfmwPKRTX&#10;Ewnz4KKdF+ZTpkzp/PLLL1doQ8ixY8dq4zUV1DvYHu5naHsppIXsOP8YYH+WL1/e5q9//SueAMnK&#10;r44tqJedznn11Vcbzpgxoxu3wW5LSDjeFIZRj48aNarP22+/fW20aCGEEEKI9Ni9e/c5+/btu2n+&#10;/PkdZs6c2fHdd9+tf+jQoWr9Ti5+n4t9xnvO+Gp96E6ab8QgjA8J0zgvhA8J4le9MHzRKoWolrg8&#10;jkfiz3Q6u6Sk5Py1a9cWbNq06cLVq1dfvGLFikuTacOGDZdAUfqLEHvwW1QsL1p2ue5Gi5rN559/&#10;XseP4yGF4noicT7Ee1d/dHf1aIU1gOPpw127djXGn3LQsMHGAWyX39Dhi2nRiGPnxX64bhH+4PLe&#10;e+/lpBEkhFvP+a+99tqNs2bNKvu2S2i7o+0ra8zBdnOaO/6F27Zta66nMoUQQgiRMs6EnIv/+eMx&#10;WBoNGpGFCxd2wbu+Lk21fwQVxwEm6sMPP7xpzZo1t6Ehg40jicyZFU0a+3E8Bw8e3Ad3vk6cOHF5&#10;tCohKgU8HbVly5abZs+efZvLp7f/7Gc/u6OwsPDOli1b3nnFFVfcefbZZ0NtGzRo0K1Zs2a9mjRp&#10;0rdhw4ZFN954Y/H1119fXKdOnbsvu+yyuy+++OK7zz333LvPOuusu91iY0K/Hc5EyZbBaehi/diO&#10;K6+88u66deveXa9evdg2YnubNm1a2KhRox5XXXVVB7c/bbBfl1xyyZ1u3J3YX+z7E088gY8vN927&#10;d29tV/b1zYFqDuIv43gi+TE9FWG+Rx99tAivfri8dFa0ypyC9eApRzQAsM5BfYMuGji4XdzGkJCO&#10;abEMpEdjxBdffFG3sv7YggbQDRs2NEUjB8Vzw/2zw9huz7cU4bf87lyovhVCCCFEfGCm9uzZczP+&#10;xkJjYU1FZCxwt6Vo0aJF7V955ZUaZy7QEDRs2LC+PB4wZv4xsgodQwjzrV69+g48iRItWoiUWbFi&#10;xbnuYuuCdu3aXXDNNdcUuIv9i8aMGXPjyJEju/72t7/t27p1azQE3F1QUHBa4wEaDexwosaGmii/&#10;USc0Ho0ut956690/+clPivr3799rzpw5d0ycOPH622677cLbb7+9AOfGXcDhKZYKuRAW6XPixIla&#10;c+fOjf3uFzEZXYjxGg3fNmanKsyPXwPjqYZoVTnH5bMz8dqP31ifjrjfrLOGDh1aWFJSgqcYK/0J&#10;LBfvzsITlW6bemIbeZ5sw0hITDdixIi7N27ceAuOU7RIIYQQQoh/gjsvO3bsaOwupHrSCPEin3eY&#10;II6j2XJd/AKxXWX8KrAy+d///d/rpk+f3oFGC/JNmC/ereKxw923fv36Fc+aNatT9P617kTXcHDR&#10;8frrr1/hLqob3nvvvU0bNGhw6znnnNOsW7du3du2bdsXTzrwgtzKzRoT+u10jrfT2Q1Nl06Vf5zi&#10;HbNk49HF0zO33HJLsTuXvW+//fY2tWrVutX139q/f/8ma9asqZMPF5w1kc2bN9+BeIzYjPoN8ZlP&#10;R/hPGIRk02BeDKNBAk9oRKvIOXh6EX9ywTbYOiYT4RgMGDCgeOrUqe2dL7gqnxoPsJ8bNmy4zW1f&#10;7GYEvYm/D/GEfcMTLtHihBBCCFHTcabtTNxtcRdfvWgsIBgqDNNE0OxhHAwFx9P8wTytX7++/cGD&#10;B2tMo4gziefjrzRjxowpTmaYrXiM0U/j6pbRdf/+/Tfj7le0eFENQXlbvXp1YzxJgCc37BMaIeEi&#10;OlmakFKZJ9NlS6crm8eSy4LuvPNO/LWj77Jly1pX1isK1R18aHTXrl03udjbEU/8oS5DHQehbksW&#10;21lvoh8NKHgiZPny5c0r8ny5ercOnuJgfcLtyUT4S4w7JjdU9J9vUgUeY+TIkbFviKRS7/KY0LdM&#10;nTq1t15PFUIIIWo4r7zyygWbN29uAgPF94NhGuKZC46n0bJp3XChu8Bri0eO8YRJtIoaAT7ouHPn&#10;zluc0SriscLx4TGLdzyt2Og0YsSIot27d+MxXv0OsIqBu/qjRo26vk2bNjc6GhUXF3dt3759Eb5d&#10;4SZLUtaExhJ08ZpOy5Yti/r06dP19ttvvwV5z8Xz+vjgrJsuMuT48eMXbd++/ar169e3nDZtWic+&#10;hRCK56wLGfMHDhxYjAbyivylK7Z37NixHXGxj+2wjTPxxOlMy32bOHFiDzxhEi06L/nyyy8vmTt3&#10;bhfsL7aZjRyJhH1EOnidJ554otDto54OEUIIIWoiuAuGD4HiDhhe0YBR4DvGMAq+2bOCmaDhYj+M&#10;3+HDh2u0scBjxHhtZsyYMX3944djZId9IT2OP00puitXrmxb0147qio888wz9R944IEutWvX7uEu&#10;Snu6C9JiXJS6SadcrBYUFJRdtEpSLoX8h/zGYTxRgmGnYqc+N910U3fk2eXLl9/spos0QCMnntb7&#10;9ttvr8af1JYtW3bn4MGD+7Ku9DVlypQeFRm73fadgw+DujqkCPWHVai+sUJdY+unSZMmdUFDiFtm&#10;Xj+diMYQt63deMyT1bH+8cCxcnXsrdHihBBCCFHdweO6n3322VVoBIFxgIGAKbBdKJmBwnRetK9a&#10;tepOZ5wujlYhHMePH7/66aefbu+OT9lTIjy29jhaYZptCMH5gWbMmNH5zTffxPva+o5ABeEuFi94&#10;+OGHa9evX//qO++8s1Hv3r0LQw0dEC442djBcRy2aXlhiq6dJkm5ls2fNr9S+AtQp06din/3u9/d&#10;1r59+7r9+vWr7S78z3XTRBLQ4HH06NEr169ffzv+uIYnLJcsWdIT9WyUpELAk4kzZ868k3U3uuxP&#10;JKbjU6Hjx4/v/vHHH9eOFpvXYDsHDRoU+4gq98Xumy9O5z7jNaalS5feFi1OCCGEENUVXEjjSRBn&#10;0m4fOHBg2d9PoHgX6H6jCC7QYZjQ7wxIb3y8DB8xc8vW++sBSktLL8STHXzqBg0b6Zg1O94Z7N5v&#10;vPFGg2jRIkvgziee8PjRj37U9vzzz7+rfv36ffFxSzdJkmq8CgoK7nZlovCqq67qeN9997Vdvnx5&#10;PTde5CHPPffcZXgaBfUFG96T1TcU06KOOnTo0NXRIvMaeA88jYrvmlgPY/sTCU9huv0tKikpuSVa&#10;pBBCCCGqG7jY++abb+rg6Y0hQ4bETABMDw1DIrOEaWj84NMKDz/8MN6D7rthw4ZWbrn6lkUKlJaW&#10;Xrxr167GPJboZiKcLxjVt99+uzHOabR4kQLO9J7p8vPFLVq0uOz+++9v2aZNm2I3Onjxl0/C3fuQ&#10;QmlTUa6XlUyh5VCh9IkUWoZVJvPEU2hZyRRaTioKLSuRQsvIpfh0E9aNJ6W6du1a7MpXs549e17a&#10;r1+/C11s0q9KK4mFCxdewd+8o67wGwVC9QqF6WgceO211yrsrzflAXXgmjVrbkVjBnwNPAr2F/uS&#10;amMI0v3pT38qrCpPwQghhBAiDWAW8GEwPJngTE7sHWJU/hDfcU5mHJgeGj58eK/t27c3dcs9P1qF&#10;SBE8vox3zKdNm9adxz0d8XywHx+o/eqrry6LFi8MLn+eMX369IZdunRp2apVq87169cvsq8F8GIO&#10;/bygxHBlXFhC3IZ0FFpOKgotK5FCy6iJCh2bZAotpzrJNorY8oVxDRs2LLrhhhvaOm5zF+jX6883&#10;FUMmjSEYz3RTpkwp/Pbbb6+JFpfX7N2798axY8f2wT7waVXus7/fIWE+pFuwYEE3V2fk5Z9yhBBC&#10;CJEBuBg8cuRIvaeffroT7pjAIKDyR8WPftxBsWbANw52GOkHDhzYZ9OmTc3wSGq0CpEhn3766XVz&#10;5sy5C79rxPGlGbX96PrjKZg+nBPXX4SP95WWltbYc4J83qVLl7OdmW3w6KOPFuEuNS7K3KQypXJR&#10;ahtHKkO8eE5HoeWkq9By0xGOWTzhXISE148qQqF1Q9g2nO+QQvuYrkLHuSbLPyb4m9KvfvWrXu4i&#10;9jqUXZRhN15kCbwm8+STT5Z9PwN1eby6hOI0PBWCGyfRovIW5Jn9+/dfz4YP7gP66W18TxMS5oM/&#10;qukffBdCCCGqDbj79vbbb1+7aNGi9jQG1uwkkjUU6IfReOKJJ3q+/vrrjZzxuChahcgC+Pr9kiVL&#10;2uA9Z3vM0c9HfSmeH/SPGTOmO15POnjw4KXOENaoV5Twmsu0adNqN2nSpCF+U3v99dfHLmDdpBot&#10;/2I8nnixby/+C+I0XqTSqJBMdhmpChfK6Si0jGQKbWu6sseN4jH1jzsU77yFxld3+ccFx65Zs2ZF&#10;HTt2bHvvvffevHr1an2EuxzgCcSJEyfG/YAqh61Yv6AfDezRovISfINrxYoVLd22xp505X6lK/gb&#10;dNetW9fi2LFjF0aLF0IIIURV5aOPPrruqaee6swPidmLaZgG3jEJiUYId4YwjP5Ro0b12rVr1026&#10;c5cb/v73v1/xzjvvNODx5rngu88cnjlzZs/9+/ffjL8S1KRzgYa96dOnt+jWrVvvgoKCYl5oukmn&#10;XVxhmj++qiu0rxT32Zc7TjGFLuApv3EgUaOC3/hQkxU6PslkjzvPDWTPGc5lPIXOe7xpVVU4BuzH&#10;fkXHpLhWrVp927dv39vVQ9e7aSJFXB1x7p49e5oMHTq0N+t/diHUNfGEdOPHjy/+61//mpevyeAJ&#10;jgkTJsQ+Ro5ttfuVjriv+OuOq1v1tyQhhBCiquKMz9k7d+6sP3v27K6o5BOZg1SNA4wCukiPi/JZ&#10;s2Z1wru5bl3nRKsVWeQvf/nLjXjig8ff9Rc7Q9qhpKTk5hMnTtSqCQ0ggwYNKigsLLz2hz/8YeeG&#10;DRuWfdg0lYs+XkCFplUVYR8oXiQXmItne1HtX2jbi++QyntBX1Gy+5iOQsvKF9ljn+o5sPtm8wDz&#10;BfNJKB9VNdly6+8X++0+t2zZsqhbt24tfvnLX9bbsGHDeW66CHD8+PGLlixZctewYcOK/adD2fDh&#10;i09KoP/ZZ5/tWFpamjfHF9uyb9++m4YOHVrIbcy0IQTCvK6O7YQ/5tSkGwxCCCFEteLVV1+9YdKk&#10;SV3+8Ic/xF61wFMdMD6JngBJJGuMrGCScCfGXaR33r179/XOPOgvJlnm5ZdfroVf+3344Yd4Euec&#10;6n6MZ86ceeU999zTtnbt2j3dBWAxLnQK3AWfm5RX4kWYr1DaRLLz8qIWwj5D/gWxVeiCWqp58vOF&#10;bTRhfrL5zM9v6Lf50eZPX8mm54OwjbVq1Sq66aabuv/xj39st2LFCt3hNxw5cuTyZcuWdbONIclu&#10;lkD8cxw+0P3FF19U+itL+/fvx350prfhvliPkkjcZ8zLBh/8enjv3r211RAihBBCVDHw6sBLL710&#10;4/Tp03uZD2mWVfis7DORbyIoTuO65s6d2/HLL7+s54yE/g4gkuIuVM5r167d5T179uxiL87cpLIu&#10;5V+0ZVNYbkihtPEUmt9XQdTAAdkLVsi/oE1FoQtjqeYplDcoP59ZYV7mRz8fx8vbHPancbgyFW+7&#10;2G3dunXxT37yk2a9e/e+fObMmTX6aUb8bWzt2rV3oiEA9Xi8xhCMZ0OD9RTu+HWJngqt8MZ5t158&#10;G+R2/Maf24dtRdc2bGBb4+nhhx+OdblPmA/e6dixY3n/G113zM/HDZLly5d3efPNNxu6YT2ZK4QQ&#10;oubiKsLLtmzZctPYsWN74CkNftvDmhne0YlneJLJmggrTIOZwHK5bPwJxRml9h9++KEaRcQp4G8G&#10;P/vZz26rW7fuXfXq1Ys99eE3ekD2QiY0LTS+POL6fIXS+rLp2ZhTYBo9IF58hi5WyyP/oliqmQrl&#10;DcifFpqnTp06sS7zadu2bbu6i+QrR44cWatp06ZXd+rU6cb77ruv14033hjL70jDfI95bFnIF7Es&#10;cpj9LKccj1/89uzZs+OQIUOa1MTGEXwc1MXklvgWla3vfbGuRx1v6340Rixbtqzd4cOHK+TXs3ga&#10;ZdOmTS2dxynkdsDvsN96EbutvrDtbDBhuqVLl7ZFI0O0qrwFfu/pp59uj23mtuNJnQMHDlwSJRFC&#10;CCGqP65CPANPguzdu7fR2LFjyypFGAP0o5IPiXdQIKSHIeDdlD/+8Y8xg8FpWA6Xm66wDCwblXT0&#10;pMiZ0aaLmsMZP/7xj8+dOnXqdTfffHPsAsxeiOSTeJHkKzTdb/BgQ4dt7LAXnRSnpavQsiQpVYXy&#10;FOTnW/a3aNGi25YtW65w+T4uu3fvPmfChAlNOnXq1P3CCy/s5eaLNWy6SaeVG3+cP+xPqwyhPGM7&#10;oHvuuafnpEmTrnV1aY14tQZ/mMG3qR5//PGeqLNRf7Pux00U+oWQbNo5c+b0wEe/s/2LfdxQcRf6&#10;1zovcQcaX7hebFsif8J09uYQp2E+jse3Rl544YVbkaejVeYl8Hzu+F43ePDg2NMw2H57fh577LEe&#10;77///g359D0XIYQQIuugQsT7vmvWrLl12LBhfVixs6JHl8MhcRq6kKtYixcuXHjXJ598ci0+rPbq&#10;q682xAc7uSyIBiId+fPid36ff/55Hbf9epyzGoPvm/zwhz+8xV0kdcaFmBuVFxc7qYgXQ1Z+wweE&#10;C0bbb8ULTf+CFOK0dBValiSlqlCeCol5uHXr1t1ef/31hI0hcThj7NixV7Zp0+bG+vXrN+nQoUNf&#10;LM+NLytf7Gf54bAVy15oWkXIrrtu3bp34xW+X/7ylw3Wrl1brX9Xjj+SzZ07ty3qbdsowicokolP&#10;no4aNarPnDlz7vr000+vw2/i0ZgRrSJl4BPwusrKlStbjRs3rov1FLx5w23EOPoMX5yH4jh0sa2T&#10;J0/us2vXrusy2caKxB3LK5YvX96GrwVhH9BlP48J/BxeH/rb3/52aTSrEEIIUX1wFfaVO3fuvAWv&#10;obBCZ+XOipGVYzLBSOCdX/wmz7+T4IYvfvvttxvjN7xMz3WlKsyDyhl3Lvi0CirqBQsW3J6vv+YT&#10;meHyUcFPf/rTvq4Xf3op+9sLL4TQmIAuL3Iq80InnrhdoYYPq9DFox1Hleei1FdoWZKUqkJ5yhfS&#10;MT+3aNGia7InQ9LB1VuxpwInTpzY0RFblxuMibGBqswYwXUyDvjTnGLx7f777y/ctGnTha6/WnL0&#10;6NHrZ8+e3QF1NnxCIk9Bz8E0tv7HvHhtF35lyZIlHf/85z/X//bbb6/+5ptvcFOk7KmbAwcOnIdx&#10;x48fv/rw4cMN8AFTzAe/wIYYu0z0Y33wF1xfSEhP2XHowpM4L9XKrTfvvw+CJ2tHjhx5yp9/sP/o&#10;57HncUIadHHscPMpWoQQQghRdYGRPHHixOXPPfdcc9wV8B9bZeXo91tzwooTw84E9HbLuv3QoUOX&#10;RauIC+7qbNu2rYmbpyfntwaE60okW2lzPhiRhQsXxoyI2z89KVLFcOfv2rvvvrt1kyZNiqKLhNMu&#10;HlIR5w1Ny4W4PgrbzMYPv2GDF5L+eDuNstPipYmXLhWFliVJqSqUp6yYv9ktx5MhabFjx46L//M/&#10;/7NJo0aN7rztttsKsX43+jRlElsykR+LOMx4YadB2N7OnTsXdezYsdGMGTOqVQP//v37z8Uf6aZM&#10;mdLZ1uW2bodQn/sNFLau98dzHgj9GEdxGvrRxXI5nuvgfBiGj0A/5/OF8Zgfae38Tz75ZPfow695&#10;/eouPnCL77nYY4B+DqOL/cF4HgP2wycOGTKkyPmsO/BdmGiRQgghRNUDjQWouMeMGdOVlToqQRgB&#10;Vu4hYTrvEmAYDSmoWDP5yBY+WrZu3boWWAaWxcoW3USy22OFadg2VNbLli1rjcdh3X7qN3Z5Ct6l&#10;dvmpabNmzXrxwgRdXDiFLhKyKV6IWCWaHhpvGz0gXMTwwo8KXURKUnUX8j7LArsV1RgS4tFHH73A&#10;1Q11fvvb33bDB1tDDSH44Ks/zsqWfatQ2vII22aX67aruEOHDr1+/vOfV8jHRCsCVy+fhSc68NoL&#10;63X4D150J6rnK1K2kcCOwzB9EJ5Qeeutt27ATR63a3nrN3DMsZ2TJ0/u+sgjj8SezqWfwz7Z/aa4&#10;n5gOb4Zx6MfTvWgQwdM30eKFEEKIqomrIAvwC7XRo0f3YIOIrfitMJ4VoqtEe5eUlDRz85f7HVI8&#10;TYIvubvlFtrKF/0h2W3yhX3g/PiSvVtuM1XY+QH+qnDvvfde7vJQV1x4wPDT+Fvz7w/nQlxHOmLD&#10;h9/oEboYlKSarHxrDAmxYsWKc9EYe+utt3aoX79+X2y3X+ZdsgoXYow/jo032Ka2bdsW/frXv27l&#10;6rtaVb2xHw3ipaWltZctW3bngAED+qB+T+RBKlLcFn972D948OAeuKGEJy2i3clb4IG2b99+GzwR&#10;PBy9Hht0uG++OI1dpEdDCBqx8PoRGliiVQghhBBVG1epnb9nz56bBw4c2AWVpK0QKVSIbnovV6k2&#10;ff/99y+OZs0aBw8evHT9+vV4fLMPDUhIoW2DOA+3n+nxQdiXX34ZX3Wv1h+qy1fGjh3b6sYbb+zk&#10;LjaK7R1Ze7ERuvjAsE2fTXF9vrA+qsA88cGGj3RlLxAlqaYIeT/fG0MsJSUl12I7Ud5tDGBccEkq&#10;TP46bb/dJghPjdSrV6/ds88+28BNr9I4D3LuBx98cCM+vI4nFvz6vaKFC390uS30FU888UTvXbt2&#10;3RR9xDWvG6PwB56PPvrouqeffroHb2TZm17sYnxI1k9hfjSm7Nu376Z8/0OOEEL8/+y9ebBV1bXv&#10;/4tN1G3sxQ4FO1ARRAUBlb7nHO9Ncq/e5MVK8kzjTd5LSlNa3Bd8FEXfd9JIj4gogkgrGPA8FEEQ&#10;QVFRFENQIiKRUoPm38Nvfk/WlzsYjtXsvXZ7zhxVn1r9XM1ec4wxv3uutbx5y9kOHjyYcYH+Ory5&#10;HcnAiBEj6gIhPhO3c+fOG4rxNnH0FFm6dOkd6H6Kff/mN7+pC8IYZ2DOFiQ0rlHea/Pmzde5BKas&#10;3/Be6fbQQw+d2a9fv+ZNmjSpe+kpGkIyoS8HZIOCDZ+M6PXBBhywGnseT0OH9SMKrMf6VM5iyK5d&#10;uy7SdR9D+AQg/YXGbV5yKJLcfvvt1a1atTpv/Pjxef0MbbENX6DDC1cXLlzY4w9/+ENfHfdlI529&#10;QdFYx3zZuNfTGi5DGRhSHEC+gCFyj9/97nfVLnfog96r+DJOcIhlb3inxwsvvNDanVdfnA/FEAt5&#10;/pzHaxFMV7nfou7LfUHx3rx58+bNW/222traM7Zu3XrDrFmzOqxfv/4GvN8jWFQ0O3DgQOMZM2bc&#10;jmCMoKyCc2LkthiOHDmyJx4N2r9//+nBrryltMmTJzfq1KnTrU2bNq2isMCGghyWqvHAfQMcn2z4&#10;WOhGXa7oBqTHU1+w7ncN1mOdKmcxZPfu3efLY5bnKP0C/BrFU+lTLFyxJQHHhmGTJk163nPPPTdX&#10;ujCC3g379u27+KmnnrpxwoQJvdFwB4znQM7LJkfguiwLQ5QD8WD69OndV65cedPHH398WaX9gYIv&#10;xUycOLEzzw1CCM5PnruEy3g9MY7twPDhw3vV1NQ0ddfAPxLjzZs3b968FdtcAD79888/v8wldN3Q&#10;SwXBWQbxJDCocxzJDv5JmjRpUg+IIr7LZ/bmfpeTunTpcsr/+l//q8pNfiv5L2VjgLBRkhE9Ptjg&#10;KRayYeXx1Ces+12D9Vj3ylkMee+99y7QPkKfY9g5UxzRAokrtmjI/cHfyWPBPHde1b/5zW86wGe7&#10;6Yo2NMpra2sv/uSTT65AD9L+/fvjBexV+OwrRAwpisjYHwbegfGf//mfVaNGjeq3ZcuWlvhEP/KO&#10;YHcVZe64z8GjRrgGODcKPMh32LvWgteI1wvbDRw4sHrt2rUd8NXBoHhv3rx58+bNW6kMPVX27t17&#10;+dy5czsi4UFwZ9BmEGfgt5CBX4Jl+MzfBx98cLXvKRJvLmFs4ho17fGsups8noDnAybvYVjbSLhe&#10;JhA/2GjzeDz5xxIGNFiPIkM5iyEutjTi8WYLzw/A9xAtjqTFHWZO6G3xNZ1rrrnmxilTplzmpuuF&#10;LVmy5ORjx459D+/xOHDgwPkvv/zyFTU1Na0XLVrUZvbs2W0wBPjK3LPPPtvMLb8Uj+Oixyu2w/ZB&#10;URVp7hxO+vOf/3zR/Pnz7+Tjxdkg8yTkUSNHjuyKl8MGxXvz5s2bN2/eysVqa2tP27dvX5PJkyd3&#10;4XOwCN6EQV2jgz/hNnguGGW+++676A7qe4oImzNnTtN27dp1z2QydQIIknw3fkKCnQ908k+sdQn/&#10;keUxATZMrIaLx+PJD1r4sMB6rI/lLIZs3br1Yh5vtsjz5bkC+iMtirjd1RHm2+S6EmvdJHD/GOcQ&#10;8zB0x9fvpz/9acdVq1b5l4tXsNXU1FwzduzYfnH5ThjcBr1kVq5c2aEQL8j35s2bN2/evOXR8HIw&#10;9BSBgIFAjp4iuYohGGIdbj9r1qxOEFwgvAS7a3D2y1/+8uIf/OAH7ZDUMxmn6MBpt1peYblR8Bgy&#10;QUNDNkQ0VsPF4/HkB6vOabAexYGGIIaEIcURIP0ocYcR6Qe5PBv0diwL++c8Hos7zur77ruv/T33&#10;3FPwl6R7S294vPfo0aON5syZ0xa5i8x/dJ4TB7bB+1j+8pe/NEUv3GAX3rx58+bNm7dyNwgW+CSw&#10;Swi6Iajr54UhkqAHiQ7+Erk+wfyhQ4d2/Oijjy5tKKKIu05n/+AHP+hy3nnnVeWafKeBibpFxjUg&#10;2KgCurGRLVajxuPxJMeqVxqsxzpbX8UQ6Zc0+noQLodfIxQl3OGYflHPLxTYV6NGjfo++OCDd7pp&#10;b2Vox44d++5LL73UzOUodS+U5Z9BOrexwLoYMlfCu0SWLl160+7du78bFO/Nmzdv3ryVt+H50Fdf&#10;fbWx49pDhw5d5KYb/Fu+3TXIvP7669fgzecI9gz0GGfwzxZuN3HixPb4sk19fNHqH/7whzMGDhzY&#10;JhOTkBcLJv6AxxTWqLAaJtZ6Fta2Ho8nOVa90mA9Nvwbcs+QKHh9AH0w/XApfTGOB8OmTZv2++Uv&#10;f3lDfXj5an0wfF1n2bJlt+JPHgggzHWQq8g/czScj/UxxKPBY8eO7f7mm29e6R8N9ubNmzdvFWEu&#10;YH3n66+/xkuyOrhgVoWANnjw4H74/vuePXvw+beTglUbrLlrcPr27duvGzlyZHckCkgYwpKDOGS3&#10;U5Qzc+bMO2pray+uDy9a/a//+q/WTZo06YGEl8m3m32CGJJxiTmGhYCJvoTHgf0CNBSsxgdgQ0JP&#10;J0WW5fF4sseqVxqsx4a+F0OSQ2FE+kd3mEWF++QQx9S1a9ce48aNa+6mvZXA8JnfCRMm9GRegjwF&#10;Q+YqnJZ5DOE2zIs2btzY0uVLvjeIN2/evHmrDIMQgrd7I4hR2WfQQ3BDL4bp06fftWXLlusPHjx4&#10;IdYPNm2Qhudea2pqbkQ30qgkgQmCBZbLXib33XdfXZfSxx57rF3w+b2KEZ9wP8yZM+eyvn379nCT&#10;x/+BxHgpkEk+RRA2BKwGh0Y2HHLBKtNTv7B+d5JknSjkfhoq1nXRYD0vhtgkKYvXDrjDLCr0zXIe&#10;4gaGOJ5f/epX3UeNGuXfL1IEc/H7e2vXrr3F5SJ1f4LF5S5ErodxvCDV5YmdPvjgg8ZB0d68efPm&#10;zVt5mwuCp3722WcXP/roo50ghDAQAnxJBUGOjXWKIgiY8+bN61RTU4OXYTXot4LjRasbN268fsyY&#10;MX1lLxFcJ9nzIwxcY6zL4ZAhQ6rQQ2TXrl0XBbsoa8NXAlq3bn0jPqfoJvOOFDU01rrs+SGT/LCG&#10;gceTBt2wlCRZJ9/IY6sPWOeowXqs5/VVDCkmOEZcS/hQ6Wc5LucRvYzIdZKC7bBvjGMIf47HaLp0&#10;6XKti7Pfc/O95dmQa0yZMqUr8z8rT5FgHeQ2HGJe8Ada3xdffPEmV96ZQdElN3zaePfu3ecvX778&#10;in379nlhzZs3b968nWguuTjlrbfeuk72bkBw0414iiGygc/18M351atXt/vHP/5xGXpLBEU3ODt2&#10;7NjpNTU1rd316IfrIgUkXkcNBBCu95vf/OYufHLu6NGjFwZFlrX96Ec/uqJVq1b9XPJa9zncQiGT&#10;6zAsAYTohpPHkxZ5T4Uh17XuS6K3i1sfWNsAeYz1AescNViP18WLIengNeX1hE8F8K/a57pTivXR&#10;cp2k6J4iBMfhhtX9nPl3i+TH/v73v1+Al8MPHDiwWosgUXkLkfngrFmz+uAR66DoktiSJUtO/uab&#10;by5153TDlClTernjqkJ+inNDfjV48ODqHTt2XP/FF194UcSbN2/evP1//9+RI0caP/744+0QzKTC&#10;j3EdGOV8CeajMc9eDZMmTeqxfv36Vrt3726w/+AcPnz4e6tWrbp11KhRdaIIrou+lgTLBg0a1Hfx&#10;4sW3ffLJJ2WZxEv74x//2OhnP/tZOya7SJjd7DpyTX7j4L40UgCRCTynLawGgMeTFOueCiOXbZIi&#10;j6k+Y527Buux3nsxJB362hLpW+FzLXHEwp121nA7DKUwwn1yGl8kQyz6X//rf/neIlnasWPHTt6/&#10;f/8ljz322J0yP0FOh5yFuWAUzG1GjBjRG48L19bWnh0UX3DDO9X27Nlz1ubNm6+bP3/+zVOnTu0M&#10;oYPHpY8V4FiBO8eqRYsW3Y7eMO46NPh34Hnz5s1bgzXXWL+ejXUECggagCIHxxnwMOQyDdYNgszx&#10;cajxs2fP7oqvrzTUz6nt2LEjs2bNmpvddanrdYNrw+vI6dWrV7feu3dvIxeUy/r9K126dLnw2muv&#10;7e0S0oL0AkmSOGMdJsjAStqJleh7Gh7WvZELbAhi3NoHl1nLc4FlWWXi3ufxyOPS8yS6PIksu9yw&#10;jleD9XieXgxJh75f5DLO4zqZQBRxpxYKfbbGWjcJenuM45hatGjRvZwezShnQ2/gtWvXthg2bNjx&#10;/C8M5CpYh3kL10fugi/FzJgxo/N7771X0PrmcqNzHBfiy4aTJ0/u8sgjj/TGo8T6WJMgz2PixIl9&#10;0Csm2I03b968eWtoduTIkbNra2vPf+qpp9oOHDiwD4McAwYEDYwj6AGMI4hYhG3HZePGjbtr8eLF&#10;t/71r3+93AW1Bte91Z3zuQsWLLgd1+RXv/oVrkvv559/vlW59wSZOnXq9x588ME73Whd4sskNE0y&#10;G4YuE9MUPbBvoBP1KGQS72m4WPdGGmS5vB+zuS8t5PGGla+3Yd3AMtYPvY1Gl0Gs/ZcL1vFqsB7P&#10;0Ysh6bCurYVch9ce9yP8tvTlnNZweRqscho3boxP9N50zz33+C+YGHb48OFL8KVA5mvM3cJgDse8&#10;jjmey2Wq8LiJy23y0ivHlfMdx3fxSV98hhdiDYQW/TJ/7BvjI0aMOH6M2cDtcR48f+RmR48exR9S&#10;JweH482bN2/eGpIhCKF74/bt26+eMGFCbwQZBgm+DBTTCCBRIMgAGWTktniM5qGHHqoeM2ZM702b&#10;NrU4dOhQRbwcNF/mrvOpCPSzZ88+H0Nc92BR2dmsWbMu79KlS9dMJlONBNfNqoOJrJyXL2Riy324&#10;/R9PtIFM0GUybqGTd49HE3af6HvJWu+yyy47gYsvvvguvEC4SZMmeQFl6nkoH2BfRB6vrCPZoM+t&#10;nLCOV4P16CO8GJIOfW2J9sFEbovl8Nnw3VIYsXCXIzUoh/vBtBzHcVx//fW3b9u2rWiPbpSzIedw&#10;91+zRx55pO4l73ysGbkZczULChFcD8P58+ffiT+2gqJzMuRDX3311fmurjZfuHBhp+HDh3fDsTF3&#10;5D4BjgHzZB6K4+cxZgPKwHnLaZQ/ePDgXg25F7M3b968eRMGhXzLli0t0YUQj7owGDJoAIoemM+g&#10;wiCVFGy/aNGijvv377/SBUZ0g2zQn+kttc2cOfPUqVOn3owE102mSlixbbZQ/ABJEm/PP9HXKClW&#10;WcBaF/A3kb8Lt5HL+BsSXa5cV28ry+T6nMfyWIac5voYSqGAIgKEBYgI1157bR2ukXTXTTfddNft&#10;t99+V8eOHeuGoEuXLnf95Cc/qUu0LZ9VCcCvAvpk9ETr3bv3XbfddlvdOWN466233nXjjTfWXQdc&#10;F15zwmtMMuI6Az1Prs9xLgf4LeQ6FlxXk3Rd7A/L3Ll137FjR1m+gLoSxJBc0L+FBL8JfhspVBAd&#10;A+SyfOLu9T4jR468etCgQQ3y/RB4fGjatGm3MZdjzpYkb5N5nhv2Xb16dctsBAOX15188ODBzIcf&#10;fnjF9u3br1uyZElHHAf3LY8lW3iM2WCVA3ieeP8IXsAaHL43b968eWvI5oLYKR999NGlS5cuvUX2&#10;FmGyjYCGfxg4XwedOFgWhkOHDu29fPnyNnhsBJ9BCw7BWxFs8uTJp/3gBz9o55LaE3qByPFs0Uku&#10;iVon4xJmENXgAToRb+hY1ygJVlnAWhfwd4n6feLKk/NYDqalgAFkbwvCnhFSzJCgwf/v//7vdWLG&#10;fffdVycC8N9P+Bj6KPodguUAy5ik5/qvYz6Rx5gNOA85jnNiIwjAZ0t4zoDrYBzX4Kc//Wnd9cR1&#10;7dGjR911xu+A34O/pfyN+Dvz/sBy/sZA3gMSbpcEa3vA+6lly5ZdNm7ceK7zMWVnDVUMARkhiAB3&#10;OUyilqWlcePG1R06dGjVUP54qa2tPfPdd99tOmHChJ66fus6b4Hl8CMYzpgx43bkg+7anRoU/y3D&#10;o9f4SsuOHTuaLFq0qM3o0aM7DRs2rO4PNZYloW+WPigbrGOOwypHM3Xq1B5ff/31xcFpefPmzZs3&#10;b//8XNn7779/1cKFC7viURcGDTYicgHbIiAiIUfiDVzwxHTVO++8c8PevXt999YCGn7TSy+9tBcS&#10;VZmAUgSx/slLChPeKFB+RogfwEqmo7AS84aGdV2SYJUFrHUJBQqux98Nv6P8LbEM68iGMpCPfkDU&#10;YO8EIsUN2XsB4z/60Y+OCxfwG/QjurFPvwQwznWYgHOeHDIx5/JKhtdBkqSxwesDsA3nWevhWvG6&#10;w39PmjSp7hl+iFDoaQPRir8zhS15HxHeL7xn4oi6T1mOf0ym+OjfIgr+TplAHEkikKSFZTO2Yf9V&#10;VVXdFixYUNbv7EpjX3755bnr1q27VdZj1msifYQF1hk5cmT15s2brwmKPcHQgwI9e1euXNnB5W5V&#10;9B/YjkP6CX0MmOZ+uCxbuH0+QHnwaxMmTOh04MCBxsEpevPmzZs3byfasWPHTnec86c//elmF/y6&#10;MYAABBQEPR1g5LSEAc0CwRHBdd68eXfgbd/oZhkcgreUNnTo0GvQYLCSz3wnpExyCZPfTNBwRnIc&#10;llAnSbS5TkPGui6EDQ9rWRjcRm+Haf5uXIb9Q+RAo5cNYAzZg4OCB6HIgUc10GhGb45/+Zd/qet9&#10;gJ4cFCRkcsxp6TMwTb8j15W+hdtxvpzGkNtzW71NJcPrwPOJO6+4dTif/p3T3A/X4zRFEvY84TR+&#10;a/QwYS8TimTyPsa4vtc08p6U46B169bdNm7c6B+TKSL6d8kGbEdBxF2ioiD31adPn56TJ09O9f6L&#10;cjKXn520efPmyyZOnNgVfzDJOirrqqyvnI96jXEM8Yg0XrR65MiRy9HbA3Vq2bJlrd21umPMmDF9&#10;5Tb0BywzrGz6W70OxrmOHNdlW/4aQ12OnGch10MZ8E34Qs1zzz13g7t+5zn8I9vevHnz5i3e0LMA&#10;/8CtWLGivUt2qxBQ2DhhgMG0FYyADEgalkGGDRvWBwLM3/72N3TT9G/8zsEmTJhw6/XXX3/CZ3EL&#10;nYBqESQqYbaSbGCtS6z1GxrWdSFR1zvJb6F7dKCXBoUN9ubQPTzQyOU6fCcHGsEQO1CXUb9lUqzr&#10;OtfxFJakvjifYF8yJmCejBuY169fv+P3IO45fY9jmg1oeQ9jHDRv3ryja7jl5QsX+TYvhthkgl4i&#10;jBfuUhUVd+zV7r7p+8ADD1zppivW8L63F198sYWrR3W9NGS9iwJiJeog6yG2GTt2bL9x48b16t+/&#10;fz8II5iH5RBY4vy0tY8osA0FU5QrfQTmy3KxfNKkST1c7nkj3m2HP82wzpAhQ46vx3Ut5DKWPXv2&#10;7K7u2l3oRRBv3rx585azoUvmBx98cLULoHWP0SDQ4JEXGdQ0MnBpEBQxlMEZQ2w3Y8aMbps3b74O&#10;vUXwvfzgELwZds8995zcq1evlq5RUSeCZIKkE+MUKTBeCFg+9pkkUbaSbGCtS6z1GxrWdSHW+kQL&#10;HUS+l4NQ7OB8TMvHWSB48OWjqKNIMjFEPWbCySSXdZqwztMvALlcw/ULSTH3lU/kdbLQ6/N66/mF&#10;AseA35/jGMrfHchjxRD3D7aBoAZxDfcc7kPcq+xVAuBjMGzbtm2Xt99++zzng8rO/GMy4VBQARkX&#10;M0ApBBL4t969e1/hxiumYewa8ae89dZbl0+bNq0b6oqsS6xHQNYzCdYBqGvchr4by+mzuR7L47RG&#10;lx8HtpFxAgwcOLDa5ZA9HnvssTvXrl17E748g/fJ4U+4995779InnniiPdbX8YTlWPsBEE0g6GCd&#10;MWPG9Ax7BMibN2/evHnLyVxQPgkvQcU34qdOndpXBmYNglEcen0EO467YdWiRYtux/OdXtH/tv3r&#10;v/5reySZUYlkoRJNKYIQnfwSLreSbGBtQ6z1GxrWdSFYLkUPoB9jkYIHodBBsYPg8Ra+qPQ3v/nN&#10;8QRU11HUeyScWIfzuYxDjkvC5ieFx5EUqwzA40h7PEnJ5thyJeqcrP3HIbfPBn0cuFcAlskGEfbB&#10;xhnjiC4H8/GSVwgluIdxf3fs2LHHiy++WJYvP6yvYgjQvifO70us8rg9BRF3+QoCygd6vGnTpv1+&#10;//vft6iET63u27fvnClTpnSV9YL1BOOsT2FgPdY9bsNHbLAt5nE9PW7BcpOCnidz5szptnz58lbb&#10;t2+/Gp8BdjndqY4TegFD9ME6I0aMqPs8MM+L45yOO4aBAwf2W7NmTRv8iedzR2/evHnzVlDD28cX&#10;LFjQ1gWgvmHBUk4jCKMBJdeVyMCM4M3tEAxrampudEnBxS64NcjP58Huueee71ZXV7dGgokEEold&#10;JpMpaDJJQYX7ihI2GhI64ZdY61tY2xK5nu7lIQUPKW5Q7EDDUYohnM910csDjyvgpaV4KWZUnfR4&#10;igl9PsbZAOIyxAHX0LmtXBs49VkMyTf0cxRFAGMZcZfUJMk6ScD22G/jxo0vL/dGMxr2a9euvYV1&#10;g4IG6gR7QrDu5ANZ71gP5TysgyH2jWPBtDuWKlc/e82cObMLHuf59NNPG9XW1sa+xNZd+5P/+te/&#10;Xu5yyS4sPwp9LBjH/nEc8+fP7/rmm2/6F6R68+bNm7fiGR5lcQHvjF27dl01Y8aMzjJoMVDJwBUH&#10;gyyBKIKAj/mOKrw47I033mjmAmhZfl6xUOYatW2QuMlEEPCfrlzR5RG5DPvAvn2i/98wmbew1gdM&#10;+nktua7chqIHBQ8tfFDQQE8OOaQAQvGDvT3wiAuFD7zXAwR16Xh9QxIJZL3zeEoB703enzJ2oAv8&#10;4MGDvRhS4dD3SeATM5n/fnwG6HhEwuZng4ybKMdNV998882td+zYUbYvc3f3/enIs8aPH3/85fYy&#10;v5J1Jx+w3jEHwzh7DI4YMaJq9uzZdz7++OM31tTUXIcewzi+4FATGz7Xu2rVqttcva5mDEI9j8oZ&#10;uYznDtzx9cYfZocOHTozKNqbN2/evHkrviFJra2tvXjFihW34AVd/fv3rwtwsju07K5pgXXkP9XY&#10;DttgPgI0gx/GFy9e3Hnfvn1N6vHXaE665pprbg2StROSubTJIGE5GqvhTqwEt6Ghr4nEWl9i9fKw&#10;enAkAYIHX2SKr3jgkQIKH0wuZd3iPNYj/LOHdeV6Hk+pkA0xxgreq0GjrK0XQyob7S81jDtSFHGX&#10;14xZcn62cHvsi/Pgm3/wgx80x7sr3HRZGhr8+BIMPosrcyXWnXyB/M0Nq4YOHdr38ccf7/z6669f&#10;4/K7i1z9S/0CY1fGye+88841ePwHMYn1W8aoJOARHPRE2b179/lB0d68efPmzVt5GP4leP/996/C&#10;53OZ1GLIxBbTCLh6mC3YziUFPSHA4Nla7Dc4hIo1l/Cf1K1bt9ZIHGXSlzb5iwJlI/HMBI/CEJ2o&#10;6sS2oaKvi0Suw3Ek2RQ/KHxQ0EgqfrC3B97tAdDjwyXude9VQFLMpJL1y4LL49bzeIpB3H0ol+Hf&#10;6REjRqBnSFk+KunFkPRIPwoYh/SfAYUG+27fvv1N7l4ry5e419bWngZxYvLkyb2lgICcSNYpjmM+&#10;8i/mTBrMHzVqVL/p06d3Wrhw4a27d+++du/evWfv378/7/nU119/fRFekMp80DoeiTwXOR9fw3nr&#10;rbeuqw85nzdv3rx5q8fmAtV38E8Gguu0adN6I4gxCDKAI8llkMYwG7ANygL40o0rq+drr73W3O33&#10;1OAQKsqqqqran3zyyce/DoNhIRNBii1aCNFJqcRKYhsa1nXiMtnzQz66IgWNbIH4gZ4fsteHJX7o&#10;+VFwG4+nVMTdi3KZF0PqN9KXaiiIMF65y10wsD8Msb/zzjuv6pxzzrnKTZelff7555c988wz7ZAL&#10;oa7A9zOfQq8/oEUQjONrgAsXLuyEP6zwvg7kaSAotiDmys8gDxwwYEAfHBPfdRIG6z7jGbbh/CVL&#10;lrTZu3fvaUHR3rx58+bNW+UYXwQ2atSoXghs8t8BBOlswbYMqphG4OT4+vXrO7z55ptXlvsb4/GJ&#10;3D59+tzoGs/VTPYIhZBMIIykRZdtNer1tJwPrES2IaIfd+F7PSwxQwoh7OmBdXWvED7ygq+6yEde&#10;ZOKIe56iBxNFwnU8yZH+xFruKRxx961c5sWQ+g1jjIw5GixHLKQw4i57QWDcBdgPfPwDDzxwZTk+&#10;PuPqw3fxwtJx48b1QQ9B6ccmTpzYz82/Y/Hixbft2LGjiVv3nC+++OKcYNOiGR5jkb1BEM/i6j4F&#10;EwxxThjH54X37NlzpTuPivyzy5s3b968easzF8jwL8QpO3fuvGzlypUdkOTKAIjAR1GDAZHLNWzE&#10;ABlosT0SA7yYa+DAgX2WLVvWEvsMDqFszCUqbVySVyeCuMmCJnggE/T+kAmmTkg5T64jketXOtb5&#10;AS7jtcK0FD6SPNqixRD0EAFyOXp8QADhJ23xyAvEDwogvJel6GHVAy4LWx5FrttVKvJaNaTzLkeS&#10;/gZYB/49EEPK+p0h8BkAPgP+lj5X+10J/VFDxrouAMv0teP1xLUtdMyUXHPNNX3vu+++q914WZnL&#10;oU7C1/bcPdjs1Vdfvfbtt9/Gl/fw+dqS5jxu/+e8++67zVwe1kfWZ+Zsch7zPNRzzuM6yBFfeuml&#10;G3bs2OFFEG/evHmrr+aCxknowfDxxx9fhsc8XOO9NZ6JpDgggwPm6YAxceLEPug6uGHDhuYuYFzo&#10;yiv77+fT/v73v1+A4x47dmxXF/Sq5HliSGHEgtcG62Bcrh9sX7V06dK25fSWcfy75I6t2S233NLX&#10;TR5PtOS/UbmApFCi57MnCBPMhoBMoOPQ62Nav+BUihscj0Kux3d9QPzA523R8+MnP/nJCeIHG4ck&#10;TgTxZI+/npUB/TnG8XvBnw8bNqyt82lladu3b7+C/jXjGukYYhp+BL3IpG/R0F95bKxrBqQowt4i&#10;VuzTcHk2YB8YYvuWLVtW33vvvZe6aW+GIZ/du3dvo+nTp3eXdVmDeo0hcz1Z/wFe4jpv3rxOyIuD&#10;oktuODfk1/jy0Jo1a87D0E2X7Qt3vXnz5q0i7OWXX74UnymbPHlyXyjgTNRlkGACr4OHXkZcOX3x&#10;qVuXoF1dKV9bcQHlFAS9tWvX3oTrQIEjSgyR/ybgvLE+l02YMKH3zp07m6LcYBclN3depzRt2rSb&#10;G/1WUpYmUQPcXpNxSRxgok6spLO+IM+TCTORywi2QYOFj7uw9waRAkcYUuzAkPMwDSB+oPfHfffd&#10;Vyd+oOcSoBCC+xxgnHgxxNNQYXzDOO7/chdDNm7ceDn8LPwJhvQpFEK4zEL6Ls+3sa6ZBr4d1xgx&#10;z/0ckTGRy7OB2/JPCwzbtGnT67HHHmvspr0F9tVXX52/YsWKFuiRq+uyRua3choMHjy435YtW64/&#10;fPhw6q/X5GrIHR3n7d69+5I1a9a0GT16dKcxY8b0xJ92OFbEaJynW+Z7rXjz5s1btgYHj2cf586d&#10;2xONI9nYYeOHQYFBQsJ15fpyHsQEfq8dzJkzpzPen3H06NFGwSGUtbkAdCquDz7p5s6nSp8fz4vX&#10;ho1GTLvgVL1q1apb8dbyoLiSm/s9vusaxJ0zLlnjP1hu9rdgopUWlI99hSWNFAWsxLOSCTtXfc5s&#10;pAD97g5L4KC4YS3jtNwe89H7A197Qf3WIgeRAogcB7zHibz/PZ76DmMfxnH/w8+PHDmyjfNvZWuo&#10;v3jPD+o/HqmDD4bfwZDjlo/SfsxzIvqaRYHrbPUSAda8bOC2Mk7j9+vRo8ctS5YsqZjeuIUwl7Od&#10;hD+zxo8fX8V6izyU9TgMWedRzzEP7wapra29ICi64IbeuvhCzyeffHIFvtKzdOnSO8aNG3c8Dstj&#10;5HGjrsv5eCfKP/7xj7LpweLNmzdvZWsuYHznvffeu3Tq1Kmd8Y10OFQtbuQDOHA4coyjfDrwYcOG&#10;9Vm+fPnNUO/dsVRE1z70bHn77bevHzNmzJ3y/DjOc0PghWqPZ2bduZVFYnL//fef+uMf/7itS+iq&#10;mUClScbiQNnYTyYk8SZcppPOSgfnJeE5QvSQX3ih+EEhg1DgkHAZxQ5rW/noC3p/4PEXiCDo+YF6&#10;yF4gFDoIBRDczxLe2x5PQ4V+HeOoE4hj5fzOEBhiEI8dx4x3AOGFyOhxRv9En8Qh5mHoyR5cQwtc&#10;U8RAQAFE4n6qvIIyEWO+//3vt3LTDcqQR3766aeNnn/++bZDhgype8yZOSeGiG+syxrWFQ5HjhzZ&#10;HWKEK7NgvUFqa2vP3L9//7kbNmy4euHChbc99thjXfFZYdRXHiuOB/EZQwv6I3memDd06NC+b7zx&#10;RjO3jzOC3Xnz5s2bN2noqYBuf3S2cLxsEGlnmwY4Ze4D43IZ56PXyEsvvdSsnBNLyz7//POzXnzx&#10;xVvdNavrpsig9OCDD+LZ0jvc+ZwbrFpywxvekZTJ5CvjkjOO5wMmdygX+2KyDaKSRaKTy/oEklO+&#10;74OChYUlgEik6CFBIwefu0XvD/wbDPFDCh3ZAB+Ae9lC1l+Pp6GAWCXjGPx8JYghjOc8doJ6DrEU&#10;/oj+Fz4KAq3lvzzxyFgWBoUR9hZxP1PBQPnuuKpcfnWDm673hrr4wQcfXD1hwoSejFc69+Q8CyzH&#10;8KGHHqpevnx5m9ra2rOCovNiR48evfDgwYNNtm7desPUqVP7yt7SrJcUNDiNcSxHfeU8DbbBkGXJ&#10;8lD/n3766U7IVYPD8ObNmzdveJYQ3QfRa4FOVjrPfIOy4dApFnBfGMJRYxkdPl4uWszuiPkyBJpd&#10;u3ZdNXfu3I7Tp0/vtG/fvibBopLbz3/+83Pbtm3bhSIFBQsQ1n03F2S5VhIIKJBIkYToxLI+gN4f&#10;EED4slNL3CAUNeKEEcyH8AHQ+wMCiPzyCwWNJKD+xcE6S3T99ngaAoxTGEc9qAQxBMcI+HiArtOM&#10;u/AFEFDhp+qrLy4GuHZh8U2DdRB/2UMznyAGo3w5z/22d7pc4HQ3Xi/ts88+u/ipp55qL+sr6yrH&#10;OT8M1JWxY8d2PnLkSM7vXXH+4CS8IP/AgQONXT5707x5824bNWpUL+zbiqfy+DDOuMxpbsN1LLgO&#10;p7kuzofzxo0b1yPo5VIR7+zz5s2bt4LZxo0bT8HLldANj07SAs4UDpZOmfM4zgQLQ8ynI5bT3F46&#10;6TC4H2yP93J4FTu93XPPPSf/4he/6JbJZKrdZN4FDz3P7eeERNBKFssBJqLyWCXWNiRqWyxn7w8+&#10;+mIJGRq9DqE4QhEF61IEwadv8a8ue4BYj7xEwbppgfpqoeusx1Pfkfc+4hpjIOYhVpW7GMJj5nEn&#10;BT4Cj97Bl8Gn0b/JRx45xPIwnwiilknfWt/R5y6R8ZQwroah108C9tWpU6fObrze2IEDB87Yvn37&#10;da6x30fHKXn/y3rAeo06zG2GDh3au6am5sZXX3018SMlwbs9Gu3evbvJ4sWL7xw+fHivhx9+uC96&#10;Blv7ToI8/qTI8+a5oSyKoJjP8levXt3O+azzglPw5s2bt4Zle/fuPW3ZsmUt4RDpMOlALRgo6Fil&#10;U+U6XM6y9DjXi0Kuh8bYgAED+q1YseIW57Dr7b8YhTbXYG7ExJW9P9zs1OiEjGAfTHatRLDSwXnp&#10;pB7z2a0c4gc/dyuFCyl6RBEngqD3h3wEhl9/wZDjWvCIQoofGtZhjayzHk9DQN77MgZiXn0WQ7A+&#10;fAHOEe8bgl+Dn5P+XfrEML8P/4ghloeht6mvWOdOcA0zIbFax1oi18kG7OvSSy/t437fsum9mqvt&#10;2LHjnCeeeOIOfPJW1lXct/Le1+h7febMmR3ff//9C4NiTzBXv0+pra09De+KwyM4y5cvbzVr1qxO&#10;w4YNq2aOzLrCPwhZbi7IY8sG7leC48IL/P/4xz/2Gjx4cCe8VBXCTb4f//HmzZu3ijDn/M5euXLl&#10;nXCOcJIMGlHAMcuggnF8BWbp0qW3rF27tsW6detufOqpp9o++uij+LRX3XKUz3WT7gNDBjJMY+jK&#10;vHPPnj3eYWdpw4cPb9SuXbvuLqmqlgmWW5QXdEKG8gETYomVEJYb+piTHDd7f0D8wL+nFCws2JOD&#10;WOtoWB7Wlz1A+BiMJFsRhKCehsG6qNF11+Op78h7n3GQ8xHj6qsYgvODL8A4tmVshx+CSAs/CJ9P&#10;LD8KsJ41H3A76VvrM/r8LXBNMi6ephE7oqDYwn2glwh6kLplFWV79+49+5VXXrkRPZwZs3ify3EL&#10;3uO4pydOnNgneHTk+GdokSsfPHjwwtWrV7cePHhwl4EDB/Zw9bwKcZP1QZajy0a5yIe130gKy80G&#10;boePIMyfP78rcvO333776l27dp3pzu27EHSC0/PmzZu3hmdI1A4cOHA+Pg0Gh5lEpJBOHE598uTJ&#10;3f76179e7sqK7Knx97///QK8N2PChAmd8AIqbI+yZFLFQIVy5T41+MrMwoULLw2KPm7uGE6CY9+9&#10;e/d3N27ceO7OnTubbt269Uo3fiWG+Fzvu+++23TFihVnuXmn4/0o2CbYvF7bLbfc0jSfwkcY2IdM&#10;hJnUSqxksFzgMcadA5DbQfxg7w/r0RUtaAC9jPOJno9xLYDgMRhA8UOSqyiCOilBvYzDqqceT30E&#10;MQpD3vuYJpwvxJCyjS84RnncaZDXAvEbvgm+UPpUYvlW6Uu5jp7fUOF1I7xuFC+I+0lTw3JYNvb3&#10;u9/9rtPMmTOPCwLlaq6ufcfldBcOHjy4G+9J3t9JwXauXlQtXry4w/vvv3/Vtm3brkJP5IkTJ0Y+&#10;Op4LPD7UQzmffx5iGesV4DZcD+twPUxjiJ7T6Onx6KOPdt+wYcMt+/fvvwS5t7s2FSdqefPmzVvB&#10;DYHjz3/+80UTJky4k85UOtowsA7Wx2fJ1q1bdx26CAZFJjK331PRpRA9SKCoy32GjWuGDh3ad86c&#10;Oce/kY7zeOqpp25BAECXSKyDY9TnJacBughCWBk+fHinhQsXdoBafuTIkbPdMdYbpXzq1KlNGzdu&#10;XIXkplBiiEzIMiE9QTRW0lcO4NiYbEr0McseIBA/KFwAihwauY6FFEIofmA7fgaX7wCR4gfECymA&#10;hKEFjyi8GOLxhKPjCGONnI9GSkMSQwjKQmOOZcJP9evXr85P4oXR0v/Dr2ZcvNC+lT5Yz2+o8Jpp&#10;cO0Y1xl/3c+aN1gmym/evHkPF3caufllaV9++eW5zz//fCt37/WVMYn3dzZgO1m3Mc1YiPFiwuPg&#10;saDOcnrMmDG9Fy1a1G7jxo0tN23a1AgvZkVuXc4+x5s3b97Kyj755JMrZs6ceYd0vDoQyGUSvP06&#10;6D6Ys9N1Qesk9NKYMWNGZ+4XQ45HgTdf79279xq3fTMkXmjAYYhlUiknMunDuFwH54ntMe2S17pp&#10;NB6nTp1atXnz5uvcfi7HM5TuXL8DgsOvBPtOkyZNWsgEqRBiCJMlKRpEUe5Jrj5ezIPwAZDM4/0f&#10;ePyFQkUSkYPrZQPeAYJGBL4EQxGEPT2i0CIIkWJHHEz8CP1BFLK+eTyVDGMFY4S1HEPe+3p9zEOM&#10;aQhiSNi28CP0O5hGfMY0hF34UcQB6XM5zmkvhvw3UXEVy0A+BJG4bbF8wIABHdx4WdkHH3zQGPka&#10;7z3cZ7i3ce/x/k4KtkfM4xDg3kV5LD9faN8hwfJgvGrgwIH95syZ023Tpk3Nv/7664sdFwWn7s2b&#10;N2/ecrW//e1vl44fP76LbMRwnI6YAYFgGstGjhzZc+fOnZe5JC917wn0Klm5cuVNcPYomwGHQULu&#10;X4L1gAwmmC/PB0SVAbhPlgFQBsE6HIdQgs/iuqB0y/PPP9/87bffPs8d/5lQ44PTKRtzv9HVzZo1&#10;q0qTGCVFCiFM3pioyXGZuHFZoZH71nA5j0kfF9eTPUB0r41cxI6o7dBQ4GMwEEHwcsKkIoiEAggb&#10;I9nCJJDIOhGGrlseT6Ui4wGwlmMYde8jrriY0R6PYjo/WZbG2GcdfxRR29Bf6LIxH0PMg4/By57x&#10;GA38K32thP5YksSvA65XX5DxSZ8jpzOql4j7eXPC2hbzCKabNm1a1b9//8vdeFnYN998cwn+ION9&#10;hnuPQ9xv2YAydJ226jnK572ulyWF2+E4Bw8eXI1HzmfMmNEWn9z9+OOPLwv+hPtecJrevHnz5i1f&#10;hkdKXCDrE5cIcTkdPsahkOP5w6CovNiaNWuaDhw48FufPQMMUKWE10EGPVwTNDqR1O3cufOG4FTK&#10;wr7//e93coNvJTRJkEmPxloXiZdMzMoNJopx6PUpgPDrL1IAkeJFlLARhtwGZWIeRBD0BJEiCJ65&#10;5ztBtNgRRr5FEMJ730LXWU/+oS+yltU3rHuMWOsDa11irZ9PwvaHuDF06NA7nnnmmcSf4iy2IZ4X&#10;876iP8E4rg97c0IAhr/NiEdm4gSAqOUNCZ47rwcJi9l6XlKYB7AMt4/qn/3sZ+2y+dRsIe3YsWMn&#10;L168uCXuK8Qy1kX6zqTwXrVgLMQ+JFgm635UeZg3ZcqUXsuXL2+DntEfffTRpeg95qikXsfevHnz&#10;VpkGh7t27drLXQLSkw48Cjh+rEcn7xx4V3TRC4rLi+Eb8LNnz24nAwnGgQwopQbXAUMeF4Z4M/eL&#10;L77YIjiVktuDDz546RVXXNFLJizZIhOeMDIuYQVMuso5CWWimATZA4RCBUUOiBVAihpJofAh57E8&#10;LYBoEURiiR8aL4Y0LKzfg1jrx2GVQ6z1gbVufSbqnOV1QcwYNWrUHatWrco431qWVmwxRMZR6XMw&#10;D0P4Qbx/CY/RWP47yq/L+VyvviPPX4MYnbaXiAXKk+W2bt262t1HZdFLxOW4p7zzzjtX4N1xeB8c&#10;761ssO5bguW8dzGU97NcD/VqwoQJvSdNmtRx4cKFt+HF/R9//PF57vjOCQ7Vmzdv3rwV26A6v/rq&#10;q9eOGTOmLxw4HDYcunTgFnD0CChTp07F98fz2l0vEGdaoHsgggkDF4+P+y8l8jhwXAyEeGQGL+tC&#10;8A1Op6R2//33d0SCAnHCTR4fZgsFjzC4D514WYlaOaCPU4LlugcIhQqIFNmKHxQ4rGWEZeOfULwP&#10;BO8CkQKIJYJILAFE4sWQhoH2UxbwVxbWuoXC2n8cVjmFIpf9W+vI3wXL0RhCjJg4ceLt+GqZ861l&#10;acUUQ3BdMJQ+hUPOx7HgmODrIIpYPpvAdwP6+UoQ5/ONvDYaLMf1yGT++Zlc4n72vMHykBf84Ac/&#10;aOfGy8K++uqr82tqam7kPZUN8p61kHEPQ9yvc+bM6YGPCbzzzjvXuDz5fJcX4iuF/nO13rx581Yu&#10;Bqf80ksvNcOnwZiQADkexu9+97vqxx577M7NmzefFRSXF8MxuWB1HQKJtd8wGKwYuBCMcB6AAUqu&#10;K8E8NPi4HpMyvZ4GZWPIch955JG+EHGy/YpOIcwdz1n4Fw1JSSZIepCYuEV5gQlUmAhCdJJWCqzj&#10;YjKIcSbOAOP8DK4UQcIEDfbukD085Pph28n15LtAKIJosYNYQkcSchFDWA8kqCN6OgzWC0865LWU&#10;/obz+TtwGd6zNHTo0J7OH/V04z0GDx58AsOHDz/OyJEjuxO5TG8DRo8eXYfc3lpP0M2tkwhXbh3W&#10;snIA18eaT4LlJ1wb4OLY8d8B4+PHj+/mfpvuU6dOvbmcP0mK+Ms4x/ut3IDPxUur4bPhywl9PH0/&#10;fT2G9POe/742+cwLJBREsI+rr74a9aNsvjjz1ltvXT5mzJie8J24l+g/MS3zRs4HnMfYh+3QywS+&#10;FvV6zZo1bfBoy9GjRy/EO+OCXXnz5s2bt3I1PIaybdu2FnDwMsGAs5fTFmhQPffcc13wybKguLwY&#10;Pv31/PPPt8U+GGxyhQEMWMuBXC6DHgMel3G+hNtwOYbbt2+/utSqv0tiT7r77rtbuATk+EtSkexw&#10;PF+gzIxKPi2sJKyYWMdEuA6SafQCwZdgIE5Q2MA4emsQS9RIIoZwWz2PIggEEPb8wDBpjxBL9AjD&#10;iyGVi7yW9DV6PsaxDP7cJeatXB315i1nK6YYov0F7+Oofct14COlKILGt0T6es8/YyKHANeIOUIY&#10;7pbIGZSP38Xts/rhhx++yc0rubk87Tt4POWJJ55o7+6j41+bwf1k3Y+oD8OGDat+8skn71y9enXL&#10;3bt3X3v48OHv4Y+vcn4Rsjdv3rx5CzGIDi+88ELrAQMG9JOJRVwCQtasWdP+q6++Oi8oLi8GJX3l&#10;ypUdHnrooWrsQwajMHjcGIrxqlmzZnX6y1/+0hSfGYsSbHAOLqBdguc2EeSGDx/eq3///nVfr0H5&#10;aDjiOFi+hPvHEP/EYn9BsSUz1wg64z/+4z+6MXnJuASE//qkTWgkKAtlM5nSlFMSymPS85E4I4FG&#10;l2stYEjxggJHmNARh96WAgi+mEDRA0MpgEDo4Licp7FEjzC8GFK5yGtJnyPnY4jfC/4PSbujpaun&#10;3rzlbMUUQ3JB+iIcI453yJAhdf68SZMmdf6djfByiUXlgo6JGOe1Qr5AKISkyR2sbRH71q5dW/Le&#10;s7DPP//8rB07dlzv7p2qBx98sBq53ODBg/vg8Zbt27dfh6/RuNz0Iv9oizdv3rzVI3OO/ezly5e3&#10;GjFiRJ0azoTHAskGEmwmIG5e1bJly1pDEQ+Ky4vh2emlS5e2lWKMHIaBRIjHhk/bvv7669dA6HGB&#10;6+Sg6KwNPWb27t179htvvNHsqaeeumXSpEk98I8A9sd9yXF0kdy2bdtV+KchKKIk5pLBq/lYDAWQ&#10;XJAJkIQJUsYlTIAJVaGRSVwYUnyxtpfj8j0gWrgoBBBBIK7gPSDsBULxQwogYVgiCLFED4kUQKLQ&#10;Igig2KGBT0gK64inMFjXGT507NixXgzxlsoohsh7q5yQ/gjTzAkAfBp66kEQgd9HvAKMA4wXcj7j&#10;hIwljC/1DV6HMHhtEPfdrRCZG8jl2XD22Wf36tSp06VuvCzM5W/IGzO+l4c3b9681XNDTwm8zEkm&#10;0TKJkGAZEiIkHBgfPHhwNQQLFzDy/tK3ZcuW3dq/f//jPUK4/6jjw3rBP6F9IYIUWoxw5Z/yzTff&#10;XLpr167mTzzxRHdcm3HjxvV67733mrtl3w1WK4m5hnbbTCZT7UaP/6OD8XyB8lz5x2GyWAysZC4M&#10;a3vAXiB4DEY+1mKJF7kie4CwFwihEIJ/xLwY4skX1nX2Yoi3fFi5iyFR4LhRD1A34HfxDijEAMQI&#10;xi/GC4ofjGkylnA+59UXGBfD4HlrwYPTEi7LFmzrfpPq//E//sf17l47yc3z5s2bN2/eCmuuwX7e&#10;ihUr6t7HwYQhCqzDBhCEkLVr13ZAGY68Ba4///nPF61atep27IvJC8aZ5FvHRfD52scee6wdujkG&#10;xTU4mzx58tmusd2VSUkm+DcnTZJCWA57hFhJU6EIS9pkQqfhv4BM5Lg+EmGKIBQnKFigx4YF17OQ&#10;y6X4IeF6EEEggMgXo1Lk8GKIJy3WdfZiiLd8WLmLIUl8DJdjCP+LOICYIOMDY0sUjDH1BesciVyO&#10;64ScQuYVGner5AzL6Ny5c7/du3eX9A8lb968efNWzw3v45gxY8bteB8HRQctLmh0UoF5gwcP7of3&#10;auzcufPaTz755IKg+JzsyJEjZz/66KOdZEIj940h94vEDA0xrgf27NlzZb7fW1JJtm7duiubNGlS&#10;1xsk3yBB4SMxUlyw4PK49bLBStqiyuf6AI8KQQDBs+MAIggFCok1LwlRYgiXWyJIGJYAIrFEEGIJ&#10;IBJL+LDwYkhlYl1nL4Z4y4ch5sr7qtwI8zOYpp/iPOQQqBcAPpc9RRA7dFzhNJBxpT6hzzkMeS0K&#10;2eMU482aNauaOHHiDW7cmzdv3rx5y6/t2LHjnLlz57anyCCTAyQNGI+C2+jkA9uid8acOXNuf/XV&#10;V6/FuzaSPi6C761PnTq1o7U/DfaFxhlFnKFDh/Z+9913S/6y0lLaAw88cDuSEzeaE/xHRsPlWggB&#10;VrIE4taxkrFskGUhgWV3Z8BpLsf7QCCAQJTAi0ohSkCcIBQxiFyWLboM7M/6RG4clgAisUQQYgkg&#10;Ekv4sNBCCKD4oZF+IA76Dk966Asl1nX2Yoi3fFi5iyFA1okovyPn47xQRyBWS1FExxrEP8ZAxpv6&#10;gjzPpOBaUBCRuQKQOYRErmPBdZjL4I8MFz9vcr+Rf1mpN2/evHnLjx08ePDCRYsWtUPSgAQAyQAT&#10;CCQHGA+DiQRhQoEGEabRYJLzUb4LYj2xv507d14W9hWXXbt2XTRz5swuWB9lWPsmKB9DrIuhK7+7&#10;2x4vK835BamVbO66ndO5c+dOLolI1SNEJiwaKYRYSVE2WIlYWmTZSGTx5QD2BKE4QaFCihUkalm2&#10;UAAJexxGCx8WYeKHnrawBBCJJXxYSBGEaBGEsL4ngb7Dkx76Q4l1neErvRjiLa1VghgiifI7nE+/&#10;hnnMKeCzET/QEJeivow3HK8vMIZmC64NcgMtisj8QYJlYch1UK6c37Nnz45u3L9HpIINf4zW1tae&#10;/9lnn1383HPPtRs/fnyH9957L1Vvcm/evHnLyVatWnUrPhWGoA+YKGDIaSvJ5jyuz+25nNsBjMty&#10;MI6EA8nG7Nmzq9auXXvTjh07LnTO8ZSPP/74sscff7y3LJvDKLDOyJEje+LztXv37i2LT7IV237x&#10;i1+c1blz56qMS0bcZCp0osLEJB9CiJV8SeLW5XzZA0TC3iD8KgxEEDyiQoECIge+FKMfj5EiRi5A&#10;9NDz5ItRKYToHiFJeoh4McQTh/S/RF5nDr0Y4i0fhvtI3mvlhvZHchnn6flcBv/GaeYx8Od4yTYb&#10;/HExSqOXyfXLEXnsAOedNO7zGjGPCMsn5LwwwtZDfJ85c2bGjXsrY0NeH+T257355ptXvvjiizfN&#10;mzevO9sGrF+oa9OnT++wZ8+eBvuOP2/evJXQ8PjKunXrLsXndJ0z6okkh9BhyaSA86QjSwoTDGzL&#10;8pF4YBrvGxk4cGDdF2MAky3uP4oRI0bctX///kuc022Qnz179tln6z6by+6kTCA4nRaUl0khgljJ&#10;Vi5IAYSih5zGNaAIwheiaoEiG9izw1om4XoS9gbRQkgS8UMihRApfuhpC0sAkVjCh4UUQYgUQCT0&#10;DUmw6rInN6R/teD1xj/6XgzxltYYnwuJzhtKCeoN/B58O0QRxBvEQ8RYLRRwWs5DjJLLGLfqE/r8&#10;kTOwl4i7Zb6VU+h52YDtGzVq1Pvee++93E17KxNDj2/Xpjj/pZdeajZ79ux2I0eO7Iq6g3qM/AB1&#10;ifVaA5+ydOnSm1we73v9ePPmrbQGR/S3v/3t0hdeeKEdBAq8VFUnBlEOLQpux0SKDSjMYwMJywDX&#10;jwLbOofbC58EDg6/wdkf/vCHdi4xqNbCR9pkA6AMJntM6HKBwoUmbrlElkeYfGE5RBD0+GAvECSt&#10;GMb1/JACRhLCtoP4IQUQSwTxYsiJWHXakxtx/pLX24sh3vJh9VEMwb7keaHO0K/B52EelsMnQmyH&#10;+C4b/0TGSsYouUwur2/w/EhGCCL5yEkAy0LZoGnTple6+d6KbK6tcPI//vGPyz788MNrn3766U54&#10;R6CsSxxyHPVIzpNwO9Sv/fv3+9/Tmzdv5WW1tbVnbdiwoQlesjps2LA+SBDgvChYZAMdodUY4jrW&#10;sjAeffTROxvqc4YbN248/Yc//OFtSLCsf1/SJB5MNlBuxiUbMrmxEqA4tLBB4pZLwsrDv3QQQbQ4&#10;kYvQkSt8HAZY4ofGEj3CkEKIFD/0tIUlgEi06BGGFkIAGwka1t8kWHXakxv0r2HwensxxFs+rD6K&#10;IUDuT/oq+DY5H34RvpyiCOISBQ+KHpiHoZ6faxytNHjuyCGsHCVXmJtgHENwzz33tHHT3gpg6D1+&#10;+PDh7+F9fsuWLWuNvHvIkCFVrCuMLayvnM98IGo9wuXYBo/uf/7555cFu/fmzZu38jL0Gvnmm28u&#10;wadz58+f38E5xDpRhE6PAgkdGx2hHM8FlMvtUTYaY8OGDateu3btLTie4PAajHXp0uWUu+++uxcT&#10;gnxBESTjkhedwFnJTlKkeCFJsh4STcBprIdpiCDyfSCWSFEo5P70e0EsQQN4MeTboC57Cod1neFL&#10;vRjiLa0x1jMmNwRQl+Dj6P8wD+Pw04hFiE+Il4ih+YiblQoFH4ohknznLJI+ztzQW0pzef6FECPW&#10;rFlz84QJE3oOGDCgn44luO85bkHfkBRsg/KZX4wbN64H3jMSHJI3b968la/t37//dDwfuGLFiltG&#10;jx7dBWoxnBodJZ0cEicpaGQDtmfiwWntmMGkSZN6ueNogZex1tbW1tuXqK5du/Zs9IRwo8fFC4yn&#10;geUAJCtMXJjQWAlPNlDIyAaKIARfheH7QHD+ePQFYgSECAgSFCeKAR+JYW8QCiFhj8VYaNEjDCmE&#10;SPFDT1tYAojEEj4smKBIKH5oWDeTIOuvJ/9Y19mLId7yYQ1NDGFdop/jfJmTwP8jTiHmSUHAQsfI&#10;Sifs/OQ85BSZzD9frJqPvEWDMt1+utx7771nu2lvEYZHXNDjY9u2bWdv3779usWLF6PHR3fcy/L+&#10;Jvq+j4O+ISnYhnUMvqV///7VzzzzzO0ulz8zOGRv3rx5K39zzvU7u3fv/u5rr712yYYNG26ZPn16&#10;HzpFOLe0TpLby2muQyeKeegGjned4PO8W7dubfbVV1+dv3HjxnrxXXrXiLnq8ssv75vPRIKJCbub&#10;ZoLHYmSiQyzRotCwF8hNN91U1yVZCh98f0exe4ZQAIl7N4hEiyWW8GEhhRApfuhpC0sAkVjCh4UX&#10;QyoT6zp7McRbPqyhiSEa1i34PE7DL8JfIh4hZkkhQGPF10pG/nkSdn6YT0GkkD1Err766n533313&#10;IzfuLbBDhw6d+emnnzZyOToeee8ydOjQni5XrnvUhTGC9zTrtazbXMZ14+q9LCMJ2AZ1CePchzvG&#10;7ps2bfK/ozdv3irXII5AiNi2bdtVTz755J2jRo3qQ0dH6ATp/DgulwGMZwtEEWwLB4vxJUuWtNmx&#10;Y0cTfHoXxxYcZsXYz3/+8ytbtmxZ7UbrkgoMKWRgPAyuo5HLKIIwobESGWIJFiDpehLsC0MIHnoZ&#10;ysC/bBBB8CgMRIhi9wAhVk8QKYTEIUWRbIQQIsUQjSWCaCwhBGjRIwwthFhQDNGwPluwfnvSA5+n&#10;51nXudRiyJo1a86bP3/+ndOmTevi6AYgXM+aNavT7Nmz75w+fXp3/EPJaZe4d8QQzJs3rxPgtIbL&#10;NdifG95hYZUD3DEd368Ex4PyNLIst+0dQG7nzqvuuLkep+fMmXP7woULO2B9zEP3cAwXLVrULLhk&#10;ZWmMs/Jek/dZQwTXAD6PPvH666+vi2UyrlIQiAPrxcXiSgc5B3IP5iNET2cDtsX1Qy/S+++//0I3&#10;r0EZ/5Tct2/fxZs3b74GvbYnT57cl7GA9TYp1n1OuA7ve4D59AWINUDum+twPeDWqYI443xjpw0b&#10;NjSHaOPO49zglLx58+at/hgeqcE3xGtqaq5DsuccY90jNXSKSB7oMAmXy3lJoaMFLANDvPF69OjR&#10;PZ544on277///oXO6Zb9t+ofeuihpi6pqqZw4WYlBttEkY0QAqRgIYlbnhQII3wcplTvBNGECSFe&#10;DPlvmAxpZD3UsH570kP/JrGuc6nFkGeffbYpxGl9bDh+HBvGcd/Qjxca7t/CWj9XZJl6HzxvXA/U&#10;JcybOHFi+x07dpTtp+L1een7rKGA86af4zTnwXcifiCeUQSJEzm4PG69+gCuR8blHlZe4m6xnJDb&#10;4vr98Y9/bOHG67W5HPb0Tz755ILnn3++LURm9Ixm3eT9yPuV9TYp3M5Cl81pCebLclAvIHbjE7qb&#10;N2++bt++fefg+INT8ebNm7eGZX//+98vcE7wQnyPfPjw4b2cwzz+dmoMkTAzScR0LmBblIFxJJlw&#10;zjLx5BAviXrhhReuxyeF3TGd5CibniPr1q270Q1yThBkgqGBEIKEBImJJUwUGwghEEHwOIwUItgj&#10;hKII5xULSwQhlvih8WKIDeqfJz/Q30ms6wz/V0ox5Omnn76SYoi8P3BsOAeM436Sx5wWfQ0k3L+F&#10;tT6w1iXW+kAul+vjnPGbcBrnjnkTJ068Hb0Yg8tWdoZjlPccjp3jDQn+bvL8OU0fCB8OYZ8CQFKR&#10;Q4oijNP1CZ4Xe4dI3C2WNSwnk8kcn3bj1a5O3eqmK643cJghP/3666/ren6gZx3vNd53iNkY0rfI&#10;esp6mxRuZ4Hl8FfYF/NqHAeXPfTQQ/3GjBnT+8UXX7x13759db2yg1Pw5s2bN2/anHM/Fc80/uUv&#10;f2m6ePHiW10i2JXOFcDZ0sESPY9On+MMBkCuxzI5DbAuGTVqVD8XYO6AOPLll1+WtKvez3/+c3wu&#10;rhpB3Q1zQiYWMtmgEMLEzBInssF61AUw8bGWYRvZE4QiiCVIFFMM4T7CeoNE4cWQE5F1S8O66EmP&#10;9G3Eus5Yr5RiyDPPPHMVvkKmj5HHiSHuGy4vNPr6FBr9OzEGYRzHgrqE8REjRpR9zxB5HsW+juUC&#10;zlufO+fht+Q4/ChiCR6docCBuIgYnAl6ZhLGTMB19fz6gDw3XAMpirhbLCeYK8ky3D6q77777usG&#10;DRp0kpuuWHN58rnr1q27btGiRR1d/av781D6Dgx1vdRwm6RYZQAs472NceTNkydPvmP58uU379y5&#10;s+nnn39+ln/5qTdv3rylNDhTqMkbN268GeIGBQ44Ypco1jlgJht0zkRPZwPKwz+Xw4YN6/f6669f&#10;ExxO0a1ly5bXZzKZukdj3GTOyO2ZaCBhQBIiExNLrMgGChvWMqCXYRrvBOHLUfleEKIFikKBBNWa&#10;DyyxI458iCEUOvS0hSV+aCwhBGjRIwwKHlFoEYQwYbJgYuVJD3yXNV+D9UothmihW98P5XJvyLgg&#10;sdZNglWWBOvg3DEOMaScX/wtf0PPP3836Qs5jSHBfPhsfAkNsY9CgEbHZkzrefUBnhfAeWeUIGLh&#10;br1cqe7fvz962Vak4VO3zifUCSC8v6z7MA7pb4hcJnNt3L+Yj2muhyHy7xkzZvT+4IMPrsbjOeXU&#10;k9qbN2/e6q05Z3vyF198cQ5U8SlTptyOoEAHDuC46cjldLZABMFw9OjR3bZt23a522/R/0m45557&#10;Tq6urm6Zj39JJCgHZWaCf6GQjEhxIikUPeKI2gY9QfAPmfxELsSHQooh7OWhiVpuiR1xeDHEiyGl&#10;AH7Lmq/BeuUkhuhjwxD3jV5WCnA8Fta6aZDlol5gHGJIOfcMCfsNGyq4Z+kv6fcwH0P4R/hb+kr4&#10;ZMQc9IaEKIIYSUGgIYkhEimIAOY++cqBmE+5HK+rm64IQ967f//+SyZPntyFPhG+IU38pK+RcJks&#10;F/MHDhxYPXTo0O54ufOmTZtaHDhw4Hzk4e646sXXGb158+atog1BYu/evWfDQc+bN687Xooq1WyK&#10;GrkwZsyYnqVUu8eNG3cHgjaCN3Cz6pIEDNOAMjOBEMLESgoWEi1e5AMkfRBBAHuCUITAEKKIFEby&#10;jRY6SNRyS+yIw4shXgwpBfBd1nwN1itHMQTHxfnFvG+s8om1fiHBPlGXMD5s2LAO+CpEcNnKzrwY&#10;8k/kvcJxwvsYvyn9rVwO/41YiJgrBQEpfnAc8ykc1Fd4noAiCHC3W2oohmDcxfYObljWtmTJkpPx&#10;Pj2Xj/bF/cOcFvdNUl9vgW01mI9yp0yZ0uuFF15o/fbbb1994MCBxhBjS5UHe/PmzZu3LM057HOc&#10;A7946dKlbV2i3905+ComHHT0GCKBk0EA00hYGCjmz5/f4/Dhw5cExRbdHnjgga5RSYBclgRuxx4h&#10;TLC0+JENltBBKHhYyyiC4L0gePdHlAjBZWFY20RhlRGGtT2whA9JEhEkDCmEWGgBJI6kYkgYuYgh&#10;hCIIYT2MgvXPU3jg90ophvAFqvqYiJxfn5HnK+sAxhGXyl0MaUi/VTZIv6bRvhG+Ff4WcQexk7GZ&#10;AgimKQ5wuj7B85TnK5dlgh4i7nZLDctBmaBXr143l/NjaO+///5V48aN62PdY1HgPkMcxhB1lNNY&#10;xvzXDes+ZYtPe2/duvXKr776qq7HR7Brb968efNW6YYufLW1tad99NFHVy1cuPDWwYMH1wUUJiAI&#10;CAgQDBxMShEYPv7448uCYopud911160uYFdjNAyKHNlAIYT/LCUVNtIgyw/rCcIeIFp04PIorG2S&#10;YpUnsbYBlgAi8WLIP5HJPkAdi4OJnKfwwNd5MaT0yPOVdQDjXgypXKRf02jfKH0r/Dy+OIO4mQka&#10;7FIcqI/EiSHIWdijg7hbL2dQHoYoB+W7WHmL80VlJ4h89tlnF0+bNq037hHrHosDdRP3G+so/MnM&#10;mTO7rF69uuX+/fuvRH6MPDnYnTdv3rx5awjmnP9ZEDpmz57d1QW/vrLLYf/+/aufeOKJO/BZ3WD1&#10;opo7lpO6dOlyPQJ1XLCXSUESkEgwyaA4QaGC09mCf7As9HoQQfiFGH4FhsICRIcoMaSQSOHDeiTH&#10;2gZYAojEiyH/RCf8sjEQBhI2Pe0pDPB7pRRDnn322aZeDPFiSH1F+jENfaL0lRjCx2IcQ75cFfkA&#10;sISC+gLPzTpHTPMaZDL57yHC/MjVM3x2t2zs2LFjJ23atOkm3kv6/ooD2/zud7+rRp6Lx8hd7tvI&#10;9/rw5s2bN2/HDc8/Hjx4MPPpp582gko+ffr0DitWrGhbymDxP//n/2yFgM9/QNysULA8DL0uykO5&#10;WqRIixZBCMUViCB4OSpEEL4DhEixAQKCFBvygRYoCJfLY+HxaGR5EqtcSSHFEIklfmjKSQyRyIaB&#10;xErqPIUBjdhyeGdIQ//9KYYQzsf1gFhU7i9QlcfsiRZBiPaFGMJnSl8L/4uYgJhKQUALBQ0Bnjev&#10;AfIZ4G69vPPAAw/c7IZlYXhkxfnnfvABuEesew1gGesg18M0ekLX1NTceODAgTOCIr158+bNm7fy&#10;tZkzZ96WRAQhWgAher1M0MU2370/osB2+EwuvhCDniCWoFBoLJECUOjwYkgyZHIOtOARhUz4NUja&#10;LGSS5yksSJhLKYY8+eSTTb0Y4sWQ+oa8n8OgH9Q+U/ta+GD4esRSCiENTRChEEIywaNDYTlPGlwO&#10;Vv3b3/62jRsvuUEMGTBgQD/cU1F1DD4U9xL9B6YxfO+990rSw9mbN2/eSmZHjhw5e+7cua1dgnnz&#10;0qVLb6qpqWmKr6wcOnTozNraWq8Ml7G54IVv3suAfEKAtpACiESug3LwT0quQgiwxA4L9AIheN5Z&#10;9gaRAgMFAwoLUniQgkKhwL60EKKPkfAYNVa5Ei+G/BMm/BZWAwFYyZ6nMCBhLvU7Q7wY4sWQ+oa8&#10;n8OgH7T8poQ+GDEE79pCrG2oYginkdOwh4iV96QBZTZu3LjqZz/72TVuuqTm8vbzBw8eXCeG4J7R&#10;95kEy1kP4VMXLlzY9dixY5mgKG/evHlrGLZz587Lhg8f3gvOEEEWDpGO0jnJqocffhjvx+g9d+7c&#10;LngO8fPPP7/s6NGjjfACpaAIbyUwl/A0d8G3nxtNJIKQMAGEyzKZf34xBiQRQ7S4kQQkJigb4xBB&#10;0BsEQoglLBAtLMj5lrCQD1A2BA/0UuE7SzTyGOUxWVj7iCMXccQSQCwsEUSjRRGixQ+NFkMkOnHX&#10;6GSfDQAL2VCQ0Id5CoOLGb5nSBkhrwPqBa6Pi9v+nSEVhLyfJdrngSjfSB+LIX01Ygnev0WRgAIB&#10;4j0EAk5TMAByvUqEeYyeBhRF3G2YN1DeJZdcUtWiRYvz3XTJ7MCBA+fPmzevO+6pJHUM9xjHV65c&#10;WfafDPbmzZu3vBrefTFr1qwOcJgSOkgEVozjXyYMEVwxf9q0ad3efvvt84JivBXZHnzwwUtvuOGG&#10;40IIhQ1L4NBQCLHWRVlIFCBUJO0VooWOJMjeIPhKDHuCWAJCErSAkA9QLoQNLX4QLYBI9PERaz9x&#10;eDHEiyHlgE6qSymGyBeo+t/7n8jrgHoBMWTgwIG37927t2z/tNA5R0OHv6FG+zwg/aMGy7U/hi9H&#10;PKEgkgkeGaE4gHiP+fVJDIkC54bzd7fhCcj8SKLXs+C6uMYzZ84sae+K3bt3X4t7B/eVrGcaLIcv&#10;xTh8xpAhQ+46evTohUEx3rx581a/DW+c3rlzZ9OxY8d2579sCKJ0kBIZmF2CVT1nzpy2+/fvPz0o&#10;ylsR7e677z6jXbt2vd3otwIxhkn/7WDgliAB0iKIJWakBSIIXpAqP5erRYBSAuECx2SJIESKHxot&#10;ghBrX3F4McSLIeWAjgulFEPkp3X97/1P5HVAvfBiSPnB38giarn2eUD6Rw2W0w9jWvpkxBC8RwSC&#10;AOK9FAcsuLy+gXPD+cs/k4DOiQiXx8F1W7duXe2GJbPa2tqLZ82adbx3SBjyvsM0/MYHH3xwdVCM&#10;N2/evNVv27hx4ymPP/543ee36BjpEOkkOS4ZM2ZMz127dl0UFJOT4RvoCxYs6Ijy4HxnzJjRY9my&#10;ZbfW1NRct3379qtfeeWV844dO3aq4xTHycFm3pxVV1dXucG3gjDIJmgTBvtM5p8vTM2HACLLkL1A&#10;AB6J4ZdiKBxYIkApoGiB47IEEIkUPzQsJwpr/xZaDCGWCEIs4SMKSwQJI6kwogWQJOiknuiGgAUT&#10;Ogv4Mk9+KbUYIgV8/xuf2JDGNfFiSPkhf6MopF/TWP4RSD9K/8v52i8jRlAQoeihe4NwPqfrEzwv&#10;nC/yHvkHEvMhDZdbcDmGKIvl3XzzzV2WLFlSssfUXn311WsHDx5czftP1jU51Djf3g3vEgyK8ebN&#10;m7f6a++++27TyZMn94XzQ+LEYItpBGQ4SszHNMYZqJctW9YhraPEvlE2yiV0xNwXhgMGDKh2CV2P&#10;UaNGdZwzZ87tNTU1rbdt23b5l19+eS4YNGjQSUGRDcL+7d/+racbnBCIs0UHdgTujEsI2CNEihpp&#10;0SIIuo8iCcNjMVI0YKNfCwGFhsICxnEcOCZL+LCQ4oeG5xWFPpYweIwaLYBILMEjCkv0CMOLIR74&#10;6VK/M4Rxir89jovxinGkPmKdmzxn3vPoOePw7wwpM/j7RKF9m8Tyj8DypXqe9M/w5fLFqhmXA0Ac&#10;0I/L1GcxRAsiFD4s3O2aNdjuVmf449FNF90gxMybN+821DPm26xz9BkWzm9UrVmz5uZjx4753t/e&#10;vHmrv+ac3Hfg7BB4pYOUAgXmIaBiHXZJBl9//XWqXiEQMaZPn94H5dL5yn3KaR6fXKYFGkzPnDmz&#10;34oVKzpv3779un379jU5fPjwJe4cT4JYgnMNdl3R9h//8R+3ueBanWtgJgzuAAkAkx0KIRQvMI55&#10;cQKJFDwkED/kOF6QShEEjXw02tGox3i2AkE+oKiAcewbx2WJHmFI8UPD84lCH08YPE6NFkAkluAR&#10;hRY8ovBiiAf+t5RiyDPPPHMVjgG/LX97HJcXQypLDNHnQXgO1rJKh+cWhfZtEss/AsufEumX6a9R&#10;FsbxYnDEZ4ogUiigWCCFhPqAPkeeJ5D5kcTdrjmB/fXp0+dKN150Q6/qPXv2XDly5MiuuK/wPhDc&#10;gzKfp++QYD56gOO9IygjKM6bN2/e6pf97W9/u1Q6RDpFPQ0HyiESzf/3//5fmwMHDuT8uV3nWE/d&#10;tWtX8wceeKCfdLwYaiFGLtfz5Tw5n8sQ6DFEmaNGjeozefLkbnjPyfLly29+5ZVXmuDlr+5Yvlcp&#10;X8S5++67r3VBFc+g1gXYNMFZBviMejRGihmAYoieH4cUSvBIjBZCABrtaNQnFQi0GJAPWDaOCwIH&#10;vxoThhdDvBji+ae/9WJIabDOTZ4z7/lKFUN4/PxN6xvy/MLQvk1i+Udg+VOg/TLW5TiWw6cjZkEQ&#10;QS5AUUCKBJhfn5DnyHk8X5kfSdztmjMQmn75y1+W5AszLs89Zc2aNTeMGTOmL+4f3of0GWHAl86d&#10;O7fjxx9/7D+U4M2bt/pnzjme65xjexmgLeAQ4TzpHEeMGHEXPqsbFJOTQYCYNGlS3btCEIhl8loM&#10;cF5MOPAiWDxP2b9//374JvvixYvvxIuj/vGPf1z2zTff1PUsCQ67pHb//fdfeOutt57QIyRtcAbo&#10;FYIkgMKFJYbEEbUNluGxGL4gVTbk0cjPRRgIQ5adFGyHfePYKHBA8IBoY4kfUVAEsZDnKdHnEIc+&#10;fksECcMSQCy08CGxRBAik+0kyGRdohN8C9kwkOhGBOt5GNrfeU5sVMt58NPy2mHaNbRL+piMFj7k&#10;8cnjr09Yv48FrgHWczG7/Y4dO04NLlvZmXXs9Ql5T1pofyWnJZYf1Fj+FFi+V/ptDOH7Ee8giEiB&#10;gKIBpwsNBYlsscqKwiqDhD0u427XVCCHczllSXop79+//1zkt7iXcF/CN+B+43gYWL527dpbamtr&#10;GwVFefPmzVv9MLy89KGHHurHgB0GnCEdJli5cuWNQRE5mQsE3/3Tn/7U0iXRfVFeMYUQngOwggCP&#10;Ra4DMH/ixImd9+3bd05wGkU11zA/xSUpfd3o8aCKgC2nswWBnY/H4B+LXESQOJBU4d0gEEIgFqDx&#10;z0a81dAHsqFfaLA/HBPECilqeDHEFkIAE2gLJtVyOgqdsBMrydfohgJBfdXTSWCd99iNbfpHec0w&#10;7cWQ4mP9Pha4BljPiyGlQd6LUWh/Jacllh/UWP4UWL4XQ/hp7dsRZ/CFNwgGmeAdIlpIKCRSlMgG&#10;q6worDIIztsSRNztmpo+zkpVH48ePdpoypQpvXB/0ofQn1jwXsb9t3Xr1huQvwdFefPmzVtlG3pm&#10;PPHEE3c8+OCD1dLhaRCYmQBjetKkST3w7GFQTE726quvnjF16tTjPVJkMltosD84dZ4PwDjAcnQp&#10;1seDabde1Ysvvnjr4cOHvxecRlHt/vvv7+EGx4NpPoIyykDQly9MtQSNXIAIgmQKQogUA2RjXjbw&#10;iWzkFwPsE8cGIYPCB4UQL4bYMGG2YHKt54WhE3ZiJfka2UiQoC7raUnYfECf0NCh79PzGAsIpr0Y&#10;Unys38cC1wDreTGk+Mj7kMT5JC6T0xLLD2osfwos34shfDT9vvTXiC3o0YkcQT9KUmgoSGSLVVYU&#10;VhkE55xRgoi7VXOG2wfD6o4dO7Z3w5LYkSNHLp84cWIf3FO8X+lTJPJ+Dnx937feeuvyoBhv3rx5&#10;q1xDF71XX3218ciRI3tKZxeGdI7z58/Hm6VzTqqw75deeqkZRAcEbpTJBFvuR8LjwDrYDnB9DFEO&#10;hiiHZenjTgL3wbK5XzB48OA+X331VUme9XzkkUfuyLig7EZDSRKoZUBnjxAkBPkSQSCAELwfBGKC&#10;1XgnYY18NNrletlgNf7DprG+FEAARRAphBBL/IjDEkWAJYoQfV00+pwl8lyjYPKbDZYwAqTwEQYT&#10;7KToRF4m+3HoBoQEdVtPW8i639DQ589rQj/JaRD445KJIXPmzGmKY5T+Wh6fXlZf4G9hLZNwvYED&#10;B7Yv1Zcskph17JWOvA+B9jtyWmP5tTC0r7T8aRSWj4Zfh89HTMF7vvCHiRYLNFpoINjWwlq32Fjn&#10;oZGiiLtVUyHztMaNG1e7eN7cjZfENmzY0ByPheN+w/1KXyHhvYz7jOPjx4/v8v7771+IXD4oyps3&#10;b94qz/bu3XvaggUL2kpnlwTnOLu99tpreIdGzk7wq6++Ou/xxx/vjPKkw0VywGkNl8ltkITTiXN7&#10;JhIYl+smRR6DLBds2bKlZRoRKFebOnVq00aNGvVxoycE1VygGIKgjgCPhIQvRZVChhY5kgDxg6A3&#10;CIQANOx1Y12StIGfDVajX8/jPnF8FDqkCOLFEBstghApeoQhE+0k6ARfNwCioB+wkH6C0xas/w0R&#10;ff68JtJPEi+GlAb+FtYyCdfzYkjxkfch0H5HTmssvxaG9pWWP00CfbX095hGzEEvT0sokFhiA9Ai&#10;CLHWLTbWeWjyKYawDJSHXOyWW27pi3fBuXlFN5fPfnfhwoW30o/QV2i4DPcle+HNmDGjrfMn/nO7&#10;3rx5q0yDkPH6669fM27cuBOeGYzDrVe1dOnS9gcPHswEReVku3btqnv7vyj3hHELOOAPP/zw2o8/&#10;/vgyHDteAPXYY4/1GjBgQB8o2w899FA1kgv2DIkrLw4kGCiP05MmTapK+xnhXGz8+PFnXHnlle3l&#10;vwnZIrelEIIAj2SEQkauIogUUAC61FIIYaM9aeNdzsM2suGeBiR1HGfZECNwjBA48C4T4MWQeLQI&#10;QphER2El31HoBF83AKLQDQuJ1SixoA9piOjz5zWhP+Q08GJIaeBvYS2TcD2IIf4xmeIi70Og/Y6c&#10;1lh+LQztKy1/qpF+mdthWvp6TGOIacQlxHaKGBAIAHIJLTBopAAisdYtNlL0iILni/wpTT4GpKiC&#10;sn75y1/2cj60JEIlHvseM2bMnS6Xrntc3oJ5NcZ5f8Lv48s05SywevPmzVuoQQxZtmxZazg2BGQM&#10;rUCueeSRR3rv3r37kqCYnKy2tvaCWbNmdUd5UrQAdLxynNNTp07tgZe9BsWcYHDGhw4dOnPv3r1n&#10;b9my5aLVq1e3dAnyLdOmTbtjwoQJveG0uQ+cL8ct4OQx5HXh+jU1NdcFuyuaud/p5Orq6pYInDJ4&#10;JgVB1iKTydQlImkfjcH2EEDYG4SfzEXSJBvdVoNdEraeLCMpFArkPCRyGLJcrANhg4JHlBhCtChC&#10;LPFDYwkhQIofUUgRJAk8TyKvRRRMgpMghRANk2yNlYRHIZN7jdUgkOjGBBM4C9TxOKSPaAjoc5bX&#10;gX6RYPqPf/xjycSQefPmXSGPVR4v0cvrM/q8GUcdXgwpEvI3kGi/I6eJ9FsayxdaWP5UIv2yBP5b&#10;+3ft+/GHB/IHCiFSKJDjnIbgIAUQiRYmCgmPNVvktjinTNCjw92yqWE5GLrft5UbL4l9+umnjUaN&#10;GtXH8u1h83Cfjxs37q533323aVCMN2/evFWO/fWvf7188ODB1XBmUvGNAoF47dq1t3355ZfnBsXk&#10;ZNu3b7+aZcrkQSL3SzZv3nxNUETO9sUXX5wzcuTIOiEmClwP6fRnzJjR7ZNPPrkiKKZodsEFF5zl&#10;AvAJn9GNAuslAQGdj8bkAz4WA3EAjXc2wHWjPAzdKE+DLFMmcHIZhAgIHHE9QvS0hSV+aLQIQrTo&#10;EYYleETB8yTy+kQhr1ccMlnWWEk20Im4TM4trCSfyAaChW5U6AaHRCZ6YVh+oiEhrwN8olyG6VKK&#10;IXPmzLlMHg9pqL+fPG/GMPDwww/fjsdjg8tWdmadSyWg7y95/TWW/5FIn2Vh+UILy59KpF+WWP6c&#10;0PcjJlEQoaBBsYCCgRZDJFIM0eh184k8Ro21PtDLMI3zCusdonMta50wUPauXbuK3vuYhhwX96j0&#10;75geMmTICeNoB3z66adNjx07VpIPCXjz5s1bXgzvvkDghdNjEIazk4mTBk7w8OHDqXqF4Pvm+BIN&#10;EwNAp0tnC2SPEezbJbudDxw4kOrFpehlsXv37iYuae+FMuV+JbwuPAYczzPPPNMK2wdFFc3atWt3&#10;XAhJElRlANZwOQI5kg5L1NDoR2CIXM4eIWjcy4Y3xmXjXDa6i4FsuHMejgPHCXGDQkiYIAKhQ09b&#10;WOKHRgogEi16hCGFjiTgPCXyukQhr1kcVrJMrCQb6ERcJucWVpJPrIaCRDcs6Ocs6HeioC+QvqIh&#10;Ia+D9p+YLqUYsnDhwsvl8RAec0P73eR547chXgzJD/L6RmH5F+l3iPRTcVi+0MLypxLplyWWPyf0&#10;/YgViGuI/RQHpPgh53GaSGFBCyEauW4+0McisdYHPAc5D9OYT0GE+ZWE861lUTRt2rRbKXJN2JEj&#10;R87etGlTC/iKESNG9HW5esfFixfftn79+stqa2vPLudeZd68efOWlR06dOiigQMHHn+/BoZwfgjy&#10;MnHSPP/8822dkz4pKCZrc870tLfffvv6/v3713XF0wkG94/j4TiHeC4xzb5heM8JPi2I5EPuU4P9&#10;47EarId9z5gxo7M77vOCYopm7jh6MZBmEnbLlAFYw+UI5kkEjzC4HRIh/Dt0++23n9BgZ8M6l8Z4&#10;NsiGucRaxm1wnBA2cMwUQLwY8t/o6xaFlSwTK8kGOhGXybmFleQTq6Eg0Y0MNjwsUOfjoG+Q0w0J&#10;ed7af2PaiyHlgzxv/DbEiyH5QV7fMML8i5wPpI9KguULLSx/KpF+WWL5c0Lfz3iBuIhcgOKAJX5w&#10;vlxGUcESQCRcL1/I49JY6wPruDGO+ZngharMryQ690oCynJlVt95552t3XRJDEIMHjsvlSDjzZs3&#10;b0WxrVu3NkNQZmBHksRpmThp0j4XuGvXrjNnzJhxO/cbBvbF44EoAXV627ZtZwfF5GRw7K+99lrz&#10;ESNG9Nb7s8AxYIgXSi1atKiN276ob8yeM2fOdS6IVrnREwKlnLaQAViCZRnjPSGW2JEEiCDoDQIR&#10;AY16NMBlozpfyMZ3rqAcCAIQFSBeIIGjABKFFEIkWgyRWEKIRgsiYWhBhGjhIwnZiCPWNUyClTwT&#10;K+nWWAl7FFYDgFiNCIlukBDZWMF4ErTvqK/I86V/lNPlIIbo38M65oYAzxvgvAH++Ojfv3+H3bt3&#10;fze4bGVnqJvW+ZQj8hqHIX0LCfNDcr7l0ywsvxiF5XeJ5bejgM9HLEGsRE5B4YDigRYNKChwGdDi&#10;Rz5g2YVGnhtzLInOwax1wmjWrFnV/fff38SNe/PmzZu3fBvemeEa2t0QcBHQmSgxuHNaM378+L57&#10;9+69PCgma0OvjvXr1zcbOnRoX+xHJhUaPp6CoQNfr7klrRjhtj9lwYIFt+h9xYH3i7z33nsXBMUU&#10;xTZv3nzWJZdc0tmNHg+gSQOqXE8CIQXBOxchBD1ANPpFqUiMdKM6G2SjOl/IhA3iAoQIHLMWPcKQ&#10;AojEEkGIFj4stOgRhhZBiCV2xCGFEGD9Bhb6mkahk2WJlXxrrOQ9CqtxQGTDwkI2QiRWA4YNmzAs&#10;v1EfkeeLmMB5nPZiSPnA8waM4V4MyQ/y2oahfYhE+yILy6dZWH4xCsvvEstvS6Svl7EByxAv8Q4y&#10;igQSCiQUSYgUFixRI1dkuYWG52f9UWXlYXodC67Xq1evzoMGDUr11UZv3rx582bYsWPHzh06dGhP&#10;BHUkSAjOCN4UIJg4afAJ2yVLluScRK1du/a0GTNmtEdZMrEIA+vhuEaPHt0N7xkJisnZXn755av4&#10;RRmeaxLWrVt3q7tmRQ1IzZo1u0EG12wDqQWCNhIFKW6ECR3EEkPYI0Q2snUD2kImUsWCCRyOE0KF&#10;FDr4mEwUlhACtAAiscQPjSV8WFhCCOC1z4ZcxRCgr2sYMnHWWMm3xkreo7AaB8RqYEhk40QS1ZBh&#10;Q0dj+Y36iHW+ct5DDz3kxZAygecNGMMR98r9MRnUTet8ygV5XYH2D3I6DO2LLCyfZmH5xSgsv0ss&#10;vw0sXy9hnOAnd6XgIYkSRKSYkRYpVhQDnEcm6B0C3G0cmotxWRhcB0PkgD/72c8au+kGbS7/Phl/&#10;ZkLEfeONNxpt2bKl6YYNG67euHHjtS+++OJNq1at6jhv3rzuc+fO7Tl9+vR++LrNiBEj6vwdwLsO&#10;p06dWvXUU091X7lyZYf169e3wpch0SbYuXNnU/hDlO8/D+zNWwMyV/EbDR48uO4Fotkwfvz4qg8/&#10;/DDnr6nMnz//9MWLF3eYOXNmT+eoqlCmlWggWeB0//79q9955x28KyS1k1qxYkVbeT5yvxquA/Hk&#10;6NGjFwZFFMVcY/fi66+/vtqNfitQJkUHXUzjXxv0CqGggaHuIULBg+jeI9gOIgEa6rKxrLESpmLD&#10;5A4NfwgQOG4IIBIpfFhYQgiwRBBCwUNPh6EFEIkWQcKwxA+NFkMsrN/SwrreYejEWqMTcomVzAPd&#10;EJDry/lcj1iNDo1stBDZ+AkjyXrax2BorUfk+hJrXWKtH4VVBpHnJNfFfE7zPIJrVTIxRH5NJs6/&#10;NwT4W/E3IuUuhvDeKifktQwjuP9jsXwO0f7Kgr4tCdKXWkgfLH0ysfw5QbzAkGUhLiAWQRBBrkHR&#10;g2JBHBQWKGigDCBFjnzA/WSDdbwWmeD9Ie42/lb+RfSyOJBzuWGDsNra2jPQc/3111+/dPny5TeP&#10;GjWqw+jRo7s4qiBqoJ5JX5YvWO6wYcP6uH12nDZt2m1o6+CFsRBigsPz5s1bfbL9+/df4hr5vbVD&#10;iANJwaZNm5o75/CdoKjU9vXXX1/kuBiO58UXX7zVOaJ+Dz30UD+3v6rf/va31UOGDKlK+wUZ2MGD&#10;B5vwHDiMA8nJW2+9dV1QRFHs/vvvP/XXv/51Fzf6raCYDTL4ZlyARmLCx2MgcmgxRAogYdx00011&#10;AgEa1joxKleQsEFUoLjhxZBotOgRhnWtw7CSbAmTaQud3KMxwEaDTvb1co5rdOMkCbLRE4XlRzT0&#10;p0n9kAX/8coGuV+NtT7g/uS6eh7+dcO/cBiWsmeIF0NORN6X/K2AF0Ns5PVKivYTUVi+SEO/pZE+&#10;MCnSN4Zh+WNg+XGNjgOYRpxBTEN+QeEBIoHVI0QjxQcKF+UuhsjzwnoYzxjvD5H5mJyflD/84Q99&#10;3bBeGdoRn3zyyQX4lO+aNWva4A9S1EP4KNQFjDMGof6gvnF5vmA9Zv3HPMY+jPMY8OXNjz766NLa&#10;2tqzgsP35s1bpRt6hgwcODDrniFwFpMmTbpr69atVwZFVYQ5B3b+jBkzutGx4VzoVDEMA48FffPN&#10;N5cGxRTFBg0adFnGBVM3mhcQfBGgkQRYvT+seXI+l1EIQcObDWeZCJUjSM5wvBAvtAhCtPih0SII&#10;keKHhiKHng7DEkGIFDyi0MKHhRQ9wqDYEYd1vcOwkm2JlaQTK8kH2E7vg0NsJ8uW43GwfDkusRoq&#10;Et24SQITMgvLLwHd0EqKtY84uE/pLzFfl4tedA4vhpQJ8jfE9SBeDPk28lqFoe93OQ2sup0t2p9Y&#10;PigK7c9ImA/kfIn0q3FYsQFxBHEPf7JQSJCiQRzYRgsY+YQCRzZYxwnkeWE9jGeM3iG5iCEsIxhW&#10;z5w5s+Jfpnro0KEzt2zZctGiRYva4VF9+iTUQdYrjHOehOsWGr1fHheW4c9a9G7HOeDLlMFpefPm&#10;rRIN3dBc0toTySsrOZDjFnAMWGfMmDF9d+zYcf2xIr9HIxerra09c9asWR3+7//9v3WqM8UQOl0J&#10;rgfHsc66deuK2isE5hKI6myDZhQoB4E6rPeHFkOkCML5eD8IGu1oUMukx0qOygmIBBAuIGqg626u&#10;YoietqDwEYUWQZJgCSRAiyESLYJokKzqaYn8jcOwrncYVsKdFJ28ozwcs6urpzhOAu4+h4h4kvNH&#10;ddOeb4N/4YoFfo9SGMQQ+nXGq4YMrgXhPFwX/wLVE5HXKQwperBxpOdpYSMpWgDJRQQB2lcSy69K&#10;tL9OCuKAjCWMCxhiGvGL4kNSIQRgfS1g5LOHCAWObLCOE2gxBMNMJlOHu5XzynnnnXeHG1acuZhw&#10;6oEDBxrPmzev0x/+8Ifjj8ejDmFcg2V6WiKXFQrsR9Z/PY11XFztW1NT09qdnxdFvHmrRHOO6Yyl&#10;S5e2RwBHpcZQigR0CBosw3pcZ+bMmV3wiV7nDIr6ydmk5o7ruxs3bmw5YsSIvjheeY48d4zTwUqH&#10;N3ny5C4uYbwkKKooNmbMmNvzKYLgHwUEaiQSUvAIA11bpQiCaX4xRiY7hcJK1HIFx4pkjCIGxBBL&#10;EJFChwXOXU9bWOKHRoocSbGEEGCJIITJaRgygeW0BNcuKdbvaGH9Rkmwknsco7vHvXk7wbwYciKM&#10;ZbwmANfF0X7Hjh2nBpet7AwCgTyPfCOvC6+Nnqeh4GEhhQ1rXhz5EEKA5SuB5Vcllr9OAvy/FTuw&#10;DHEFsQj5A/IPCAWZzImf1g2DAoQUMFCGRi7PB9xvNuhjxjgFknzlcsSVX11VVXWDG68IQ++zmpqa&#10;G11eW/exBjAo+AMW44EvKkt4vBZcjnqOc5k0aVKPLVu2XI92VXDq3rx5qxQ7fPjwJXjGWzoAVG45&#10;raEzYMBnojBw4MA+f/rTn9rs27fvYggQwS5Kau44vuOOqeWwYcPw/pG64+fxymmKOzx3TMNhL1my&#10;5GZXRtESxhUrVpzVpEmTnm60LvClDaTYPuOSDwR59AqJE0MgfPA9IgCPxUA8QIMciQ2SnDSJUxJ0&#10;kpYGCAYQLyiAeDHkv0HSqqd1QmsRtdz6PS2s3yoKK7nH/tw97s3bCYavycCXy4S1IcN4x2sCcF0G&#10;DBjQYHuGyGsShs5vOK3RokYUWvCwsASObLB8JbD8qsTy03HQ78u4IWFsQazi+0OQj1A8iIPiAoWK&#10;ShFD5Dz8GZVvQcTlIF3mz5+f+suKhbT9+/efvmnTphYTJkzojTrHfFvXRbms3LCOlaDus90AsD6G&#10;+DDEoUOHLgougzdv3irFXnnllRtZqa1Kb4GKD2eAbdjTgs4A8yGwLFq0qOOGDRuao2cFxBEIE8Eu&#10;C25uXyfv3bv38qVLl3bieWGIY8Tx8hwAz4nXgMtHjx7dad++fecERRbFfvzjH9+SyWTqHpFxk6lB&#10;Ofh3gl+PiUOLIRAO0MhHQoPkh0kTkyAgk6Ok6EQsCdlsh3VxbBAfcA74Z4pCCMa1GEKk4JEELYZI&#10;tAhCKHBY88LQIkgYligCmJQmxUpsgU585X0A5G+cDdZvGAf25+5xb95OMPYMod8nnKfn13es80bc&#10;a2iPycjrEAeFjiRowSMKS/wAlqiRDdkKHxrLJ0chfb6MB4wdGCLuYJzxBzEReQgEBwoF2QCBQYoW&#10;hRJEpKCRFHmMer7L5+rysHwKIiizUaNGRe2xnI3t2bPnSvSqxr3NHJvtBNYb2W6IAtta41Gwzidd&#10;H8htLOAX9Dxsh/PAH6csA8MxY8b03rlz52WuHVL3+K43b94qwNCtC70nKAIkgQ7Egk4D5SEBgOMb&#10;OHBgNT7jO3To0I4LFy7sgMdq8AbpL7/88lx8tio4lNSGMtevX99s4sSJXR966KFqHm+U4+U6cGgY&#10;4vjxHCC+PQ5RJSi64DZ79uyLmzVrdrxXCEgTQLFtxgVNBGX0CNFCRxhYBz1CIBqgoY5Ehg3dNAmU&#10;RJaTFL2dTgCZBGI9HDNEBEvwiMISPKLQAohEih0SChzWvDAs4cNCCiASXI9skAmuRCbBYcjfOSny&#10;d00K9uXuc2/eTrBZs2bV9QxhHKKP5zzObyhY541rUs5iCP44Qe4gzyMp8nyTwgZarkjBI4ooEcSa&#10;l4SwOJgUyx9Hof09YHzQsYPLMR9xDDEW4oUWDQhFBQssl6KFFENyQZaVFn0eEhw78rB8iiGgj7Pf&#10;//73ZfUCZFdvv7dhw4ZbXP58/IswbFcw384GuR3GUddQX6PK0/vlNPJ7zLPAOhhiPeyD0xjK/WGI&#10;eszpKIYPH94raEN4QcSbt0oxV2FPfeaZZ1oNGDCgH5wGHIBVweOgQ7HG6VwY9DGOfXE5xtGjZMaM&#10;GT3wed3Nmzdf9/bbb1+9bdu2q3bs2NFEg2V4cdH8+fN78JgJ98fpOOeF5XL7VatW3Vbsz2e1aNHi&#10;2owLmm60DjmeC+ieiWCMf2OkGBKGFEOQtCB5QUJjJUQgSSKlE6806PKsBBDrIPli4pUtluARhSWC&#10;ECl2SChwWPPCsIQPC0sIAVLoSIJMaCVMbrNB3g9JkL9xFCjb3efevJ1gXgw5Eeu8cU0amhgixYuk&#10;SCEjKcxvorBEjSTomCexfGQYlt+NQvt0wpjA+KBjCNfDNGMU/mjRIgIEA75jQwogGq7P7S2RIyks&#10;Ix/wuMLAefGrMPkC5d1///0XuvGysMOHD38P7yDEH5+oO6yP8DWof8y1swE5PMdRFu7duLLQFkAd&#10;w3rYBscybdq03viaZHCooeb8zoXvvvtu07lz53ZEWwhlsI3C8wGYH3UcXDZlypSuH3744RVB8d68&#10;easEgyDyzjvvXDF58uTeURU9CukEUQbH5TpyGaf1enKeXsblKEPuw0Ivl2VI5DrPPvvsne5aFPXN&#10;0D//+c/PveOOO6rcaF2gQ/DEMM2/CXw8Rr4nRAsgFkhW0EBHMqOTJyY3gMuKBfYvp61kEMeF48bx&#10;87EYS/QIwxI8orBEECLFDgkFDmteGFLwiMISQoBMUpPA5FYjf/+k8N7JBvk7h4Gy3X3uzdsJ9vTT&#10;T18hYwP9O+fpmFDfsc4b16SSxRB5TkmhwJENWuhIghY+NJbIYSFjmzVPYvnHMCx/G4f26TImcDnG&#10;dRzBfMYgjiPeUYygWAChI4kYArA+RQgtcGQDy8gHPI8wcF6ZlH9uWbRs2bLaDUtueEkq3q/n/EoV&#10;//RE/WF+nStjx47tN2PGjPb4o/bll1++FIJLTU3NNda6EtR3KWK48ar9+/dn9VhRbW3tGXhMHj3Z&#10;Bw4cWPfOQZSJ80L5cn8arod9r127tkVQpDdv3irNNm3a1Hz06NF1Xd1QsRHEEeilUpsNKKdYWPsH&#10;WEZHhnOS63OI757jXSPBZSia9ezZ87J8daNEOfjXAEFafhEGIocWPjR4NAaNbyQ4SJyYbFkJkU6y&#10;8oVM8iRRy2XShuOX7wchnGdhCSPAEkCSYgkkQIogGimAJMESRAiTUI1OWJMgk98w9P2h4W8kwe9p&#10;zSf8zSX8vVGmu9+9eTvB5s2bdwUTUenf2ShmIsvl5QqOMQprmzD0uQfDsv2aDMUQHrN1HvL8JHKd&#10;pOB+sZAiR1K0+EEoaMjxbNAxD1j+0UL71SRo/x0H44AVPzTsHSLFAkv0AHo+wTKUYQkdaaDAkQ08&#10;VqKXUejJ18tUZRlr1qy52Q1Laui9ja+pSP8k0XVUL2c9RF4+a9asTm+++eaVzgeYj5csWbLke1On&#10;Tj1hX7psDFEXOT548ODq1atXtwyKyMog9Ozatesq7FPuIw74D6w7YcKE6s8+++zioDhv3rxVmqGn&#10;iHMgzaZNm9aFIkg2zkDC7YqBtX/A5XS8XDcYVi1cuPC2gwcPXohELLgERTM01t0gLyBQZjKZul4h&#10;UuiQYgh7ilAowf7R+EcjGgmNlRxJrIQrG6zELlt0oojjwvFDiKDI4cWQ8hZDskHeP5hGme5+9+bt&#10;BKsvYkgYOPZsj1+fO4aV0DOEx2ydR7ZIkSMpUuTQaLHDQsaobNHxjkg/mATtR6PQPjsJOg5Y8UOC&#10;GIQ4iLwDOQrFgozLWaQogvkcp5jAaYJ1LEEjDVLISAqOQ6KX8RxwjsjP8imItGrVqocblswgWqDn&#10;BuonfVMYrMesyxwfNWpUH9fWaH3kyJGza2trI9+DAgF31qxZN3N7lMv2Ceu6frwG80aOHNkZPUuC&#10;YrK2r7766vzHHnusF+o+y+U+NHIZ9v3aa6/dGBTjzZu3SrUlS5ac7JxU46VLl94ybty4nHqHwDkU&#10;C2v/Eh4/kh2sP2TIkCoo24MGDSrJi46eeuqpW9zgW8EuVxAkEXz1e0IgCFAQgQiC5VwHggAa40hu&#10;rCSJiVWapEwiy8kFK2nEcSLJovAhhRDOC8MSQoAlciRFCiASLYBILMEjCksEIVoEIVaCGodOeC10&#10;khyGvreSIu8fTKMsd79783aCLViwoAl9O+MBhkyUAedVIoxj1rIw9LljWF/FEClmJEWKHEmxxA8i&#10;41MSwmKaRvrAKLTvTIL20yCJfw+LFXq+jkOIr/jcPwQICgVaVKCIECWGQHDQgkYapJCRFH3cehnP&#10;A+eYj94hcntXZpVr6Ldy4yUxfEZ2zpw5ob1CCPJu1DXUUYyjPmPo8t+2O3bsSPxYuvMNp6CXB94v&#10;iPJYPsrjkOME+xw8eHCPP//5z6k+eXv48OFLRowYcbxMuQ8NjwPHiF72X3311XlBMd68eat0g2r7&#10;6aefNsILRgcNGtQTFZ2Oh86BToDzMcQywHlyPU5ruDwbuB86XVkOHC/gOs6p9X7++edbOedaUieF&#10;gBn3ci0EP41exnEEXiQZUgiBCCKhIAIwjeQECZGVWBUCK9GLQyeJMnlEmUiucC5S/EgqhhAphGgs&#10;wSMKih96WhImhujpMCwRxEInomHoBFajk1wmvhZW4hyGTsyTgP27e96btxPsySefbErfL/0//T5g&#10;3GoIyPOW8//whz+UtRgCv844zmPHEPPkfA2XZ4MldgBL6IhDxqVskLFNomNnFJafTIrlly0sX09k&#10;bJDoOIN1EZcQlyEWWEJHmABiQQECYgZ6m4ShhY9skSJHNlAkwbHinGT+li06V0RZp556ahs3XhL7&#10;4IMPGkOYoF+h35Ww7nIdgFx82rRpdxw6dOjMoKjE5vzW+WPHju3K/bFMvV8JXuyKP3Tjep7E2YYN&#10;G5rH7Y/tDIzDjwwYMKAa72MMivDmzVt9MpewfBfd2l5//fVroO4OGzbshLdIywSF09qBRDkUlpMt&#10;3B4OCdPYrxRB5s6d23P79u3X7d+//1wkXcHplMQWLlyIlyudENwsKHhI9DKOI+jqXiFaCCFIRtAo&#10;R3JiJVdJsBK4NFiJIrHWwziOH4IFz1GKIMQSPzRaAJFIoSMJFDz0tEQKIVL80NNhaNEjDJ2MhmEl&#10;shKd8GI6DCuRDsNKzuPA/t09783bCQYxBAko/b2MDZyn59dnws65UsQQwOPndC5IkSMpltgRB+NS&#10;Nsi4prFiroXlI5Ng+eMwLD9PZFzQWHEGcQkxFyIFxQIKBhQNshFDAIQHLYBILIEjG7TIkRR5fjin&#10;uD+/ksK8r3nz5v2GDh3a1I0X3d58883G+h18YWA56jHGH3744d7Y1tX1rHtkHzx4MDNixIjbkdcz&#10;t0+y7xkzZrR1ef/pQTE52Y4dO86ZNm1at7j9yWPq379/9eLFizu4c021b2/evFWIucp+ytdff33R&#10;G2+80Wz27NldnSPoyTcx0znAedFhRDkULEsDykAS5IZVM2fO7PnKK6/ciC59waGWhbkgdqcbnCBu&#10;WFDwkMhlHM8Y7woJAwIBGtxIZKwkTGIlX8RaPw4rIYxDb4dp7B8JHc4DgoU8N40WPiy0ACKRQkcS&#10;KHjoaQlFD0KRQ0+HoUWPMHQyGoZOYjU66ZXJsMZKpqPQSXoc2L+75715O8HmzJkTKoYwLuh59Rle&#10;B30tHnjggdvxcsDgspWVpRFDtKCRBkvsIDIW5YKMh4xl2WL5xaRYPjgMy7/LOBCHFWcQvxADEZsh&#10;NFAsoMCRVAzhetgWwgPK0iIIkcJGLmiRIyk8N44jT3O3ed6AuHLFFVdc48aLbugZEieGyGUcHzNm&#10;TE9Xz88JisnKIGi88MILrdm2YJn0cXLfkgkTJnTfsGHDBUExORnaOHPnzm1tlS/hcfDYRo4c2RV/&#10;HgfFePPmraEZPlHlHEgGiuprr73W/KmnnroJCu3kyZO7TJw4sZ8WR4Dl1LiM8+U0cU65ypXbDeW/&#10;+OKLLVyydzZUZDiw4HDKxmbNmnX5RRdd1CvJM6RSBCFyGceRFMheIbonCEHDH41tJCVIjHRiprES&#10;MWKtH4eVHMbB7ZCIcr8YIrmCWIFz4vmF9Q4JQwoiYWhxhEgBJAlaEJFQBLFA8qink2IJJEQnqmHI&#10;5JZEJch6mZVka3TCHgX24e55b95OsPnz51+JRjEb0IgLHJfo2FFfsc4Z16ecxRC8vwv+XYocSbFE&#10;jTi00JEEHZ+SwPhnIWNqUiy/mATL91poH06kn0+CFUsYmxAT8VgvBQNL8IhCCiYUHCBclFIM4bkQ&#10;OZ/HnK/eIaR79+69XL0pemMbX1/EOzHoX2TOTuiHMES+j3q6ZMmSjml6pn3yyScXPPzwwz1ZPodR&#10;xwDR5rnnnrvBtQdyfj/gxo0bT1mzZs0Nw4YN6yf3xXG2Z3gsAOc+cuTInvg8cFCMN2/evIXbF198&#10;cQ4+QwU++uijS53Du2Lfvn1NPv3006bkL3/5S9Nvvvnm0q+//rpuPbzUqFw/ERhlN9xww41JA6IW&#10;QqQAwnEMEXD5hRgtCvAREoCGNxISJEZIqqzkLB9YCWEcVuIJWB6SV5aPhA3nArFCnyPh+UehhQ8L&#10;SwgBWuyIQ4ofGil2aJA46umkWCII0YlqGDK5TYJOoHWiHYVO3i2wD3ffe/N2gj3xxBPX6sY/E1KJ&#10;XFbf0eeMxgjEEJfYl2W3bby0Hf5dChZpBY8orHgTh45bhLEpW7TQQSzfly2WjyWWj5bzJNrHx2HF&#10;EcL4g1iGXEWLCFI8SILcjuKFJYjEwW2zBfslPBZ5THIZjjeT594hKO/yyy8/340X1SAOzJgxo+6x&#10;EUBxQMJlgI+1PPnkk+gVnbN9+eWX544bN67uxa1h+5VwnaVLl94E/xIUk5O9+eab506cOLEzzkOW&#10;z3PjfO6TyxYsWNA27TtLvHnz5q3e2KpVqzKtWrXqIEWNKCiASPSyjAuG+IcFAkBUDwk0yJGEIOlB&#10;smUlZvnCShbjsBJPwPKQvGKIaSRcECr0OXox5ESYeFpYiaqFTnTj0Ik0E21N1DJgJfcA+3D3f8nM&#10;HduVP/vZz64Bv/71r1Pz+9//3pMjDz/8cB2PPPLINaNGjeooG/4aJqvWsvoKzhciAqcrUQwBacQQ&#10;K6akQcYsCWNftmgRhFi+Lxu0PyXaP4eh/XpSdPyw4g6GiE+Io7J3CAUECgdJ4XaAIoUleEQhBY5s&#10;4H553BJrGXqHyDwuHzz00EPd3bCo78FDXV26dGlb+lSKAxZcjuGECRN61tbWpurJ8tJLL92g9xEF&#10;9jt58uTeH3/88WVBETnZgQMHzpgxY0Z7lCfPiUNcC4gfXE4mTpzYPpsv53jz5s1bvbZ//dd/vaxZ&#10;s2bVbtQMahoKHlEgGaAAQjHEauwj+UCSgwSMyRsTL5mc5QOdKCbBSjwBy2Rii3EkU5bwwWsg50Uh&#10;r08YWgQhluARhSWCECl2aPC76emkyCRUo5PWMKyENwqdVFsJOUiyDtBJPvbh6kZJDAmgO6bePC55&#10;r/M+DUPe62nRdSQpuqGYBDZECw3FimyR54ZydCLaUMG14bXlPIw/+OCDd5ZrYn7s2LHvoK7oe5C/&#10;rTU/Dnn/5wNdr5MgRY6kaL+XDdJ/SqTPjUL79GyQsSMs7nAcMQrxWgsIGGrBIw6KDhQpLMEjCilw&#10;ZAP3y+PW56KX41iZu7lbPi/g+N2wqGIIHjlZtmxZS/oWKT5o5PJBgwalFkPQKxxlQnhg+VHHwGVv&#10;vfXW5UEROdszzzxzHR6VgT9CmfCzKB+P4nBf+lgmTZrUY9u2bVfBvwXFePPmzVvDNDjCDh06XOtG&#10;vxXMopDCh56PfxkQCCkAEDmNhjsa0UyUkGhZCVu2WI00YiWR1noSaxsLnAOEDJyjPm+AZda8KCwR&#10;JAwtihBLAAnDEkSAFD2yQYsgFjIh1cgEVmMluXK+hZVgW1gJu4b3LUH57v4viSEBvPfee3vL+z+u&#10;LhDrXo7DatylgY3jbJDCQ1qYKHoKD643f0POwz1Q7mII6ri893H8HM8FXackVj2NQ8bAbNBiB9H+&#10;LVssn2lh+V+g/bX040nQcUGj4wziFZchLiH+QlSQAgJFA74XhMs0FEII5mF75ETocSKh6JELWgBJ&#10;ghRBJDhG3TtEj2u4LIqVK1de5YZFM9RVfG528ODB1fAtsvEfBtZz6/fat2/fxUExOdnRo0cvnDVr&#10;Vh/ul/4tjj/96U+pP0WMd5YMHDiwB8rjvuOOAcvxvhHkD0Ex3rx589YwbdCgQae75KFf0uBGwoIi&#10;ppEAINDLRj9FAtlIRzKExAnJl5WgyXkaKyGMI5fE09rGAgkUzrU+iiESLXhEIUWPMGRSqmFyCvR0&#10;GDoptpBJtoVO2OPAPYxy3f1fEqMYgjrD+zbXOkKsezwOq9GXBDaOs0ELGmmwEkVPYcD11r8h7oFK&#10;EUOyvc9l/ZBYdS4NOj4SxtIkUMhIg+Ufo5B+V/vpbLHiAdDxhNNyPmIRy8A44iFe/q4FAy1yWMh1&#10;5LoQIyBiVIoYIpH5HrHW0/z4xz9Gj+Oi2rZt287GBxHQ2I+CPgnjLg+uWrJkyc2urqf6vLfbdwtZ&#10;Lsc18Hs8jrFjx1a7/V4YFJGToVeLK6e77AnCfeh9SxYtWtQO71kJivHmzZu3BmsZBOukwY2EBUW8&#10;hBXBFS9ORYMejX6KA2zgo1GNpAMJGJM2mdQxOZPJXj6wktK0sGycF4WQ+iyGEEv80EjRIwydmEqY&#10;vIKoZRKdIGdLmBgik3ZrHWzr7v+SmBZDWKdkvcoW616Pw2oMpkGKH0lhA7sYWMllQ8K6JnHgN+Lv&#10;y3kYrwQxhPWCxw/i7n0u1+j6lgRZrzWMmbmgBY1s0H5QEuUvCZZpH5wNVgwgOmaEgTiEeIVxDBnf&#10;EIMhOlAskMJGFFwP4gJ7kQCUA0ECZZabGAJwjPyaoM7rZL5nLbfgOq7+pHpBaLaGl4JOmTKlLcWG&#10;MOjH8FgLGDp06B2HDh06MygmJ8P7PyhI0L9JnynhcWCdDz/88IqgiJxt69atzWTZcl9h4Aua+AJP&#10;UIQ3b968NUybPn06uuglCm5EBkTCZQio/JyubvSj0Y5GNxIVJFJIxKISPr1MkkuCaW2TK0x2cQ5I&#10;onB+UgjBEIIQv6bDaxEGr1EUWgCxgACip8PQYoiGwoeetqAAEoUWQohMSq35RCe7cVjJs4VM2qOw&#10;knmC43P3f0lMiyEgrv6kwaoPccgGYlK00JEEJqClxEo6GxrWdSH8fTmN++N3v/tdxfQM0fe0ni+x&#10;6k+uyNioobBhEbZcihqasOWW70uC5U81lm+OwvL5FjqOSKx4g3HEK8Q1xG+KCMhtosQPYq1DUA7K&#10;g5ghxRCKIxouzwYpfiQFx4Xjg3ijvypo5XtArhPFiBEj2rth0Qyf6F69enXrIUOGVElRgOOIE/qF&#10;olg2fvz4bhs3bkzVQ+PgwYOZhQsXdkWZ8G1yHxoeD47FbdMB2wbF5GSffvppI0sEYVzEuF6O+Vu3&#10;br0yKMKbN2/eGqYh4DP4McDFfWJXB0UJAioSCKuBjwY4kg0kVUjurGRRJnh6mUQnnVZZGmubNLBc&#10;iA5IXHDOXgwJRyaeSWByamElvRorgY7DStKJleQTHJOrGyUxKYbI+pMEWT/SYtURwoajxlqXWOsT&#10;KYCkhY1yT/4Iu8YY178hfmv0DNm1a1eqf2ULZbpniEbXg0Jh1V8iRY44pLiRLeNo8SkAAPVCSURB&#10;VJbvI5bPtLD8rsby53HIuCBjhcaKNRaIWYi7UiywyEYMAVIQIVoEIXKdpEiRIxtwXJYYAqxcT6+j&#10;4Touv+nohkW1995774Lhw4fXfWKXLzSlD0LPDQw5n+uAZ555ppWr7zk/NgJf4co4/qhMFDwG+MBR&#10;o0b1wud5g2Jysq+++uq8xYsXd0bZOC+N3j9ZtWrV7TjuoBhv3rx5a1jmgsJJMrAlCXCA22gymUxd&#10;UEXj32rII7lAMoTkjcmdTviSYiWlhUA2wDQ4fpwPzg+JixQ+vBjybZhgcjwOK5HVyGRYYyXZaZAJ&#10;vQQNARyLqxslMYgh7hhOEEPkeC5YdS4Oq/4Qq/4Aa11irR8HG9ie/MKGRFLCysBQ/1b4rStFDLHu&#10;dTk/KVadi0MKGrmixY2kSNEjDMs3aiy/amH58zB0TAjDijESGZu4PuIkBAaKGJbYkVQM4fJyFkNw&#10;fMjj3G0fm/PpdSyw3mmnnda12L2+Dh8+/L2pU6d2pggA0QFD+CCOS7je448/3mb37t05vzcEvuLV&#10;V1+9dsSIESf0SrGQy10u3nf79u2pH5X54IMPrmbZhPsgchmux7hx4+767LPPUr081ps3b94q1ubM&#10;mXO7GxwPWhyPQwZEScYFUQRwNu7RGMcQCQUazEhykFjJBM9KFJMgk9FCIhtaGhwHkiYIHjhnih8U&#10;QOQ4lmMooRCikQJIUqQAEoYUQiykECLFDz1fLiNMJEnYfIlMROOQSa2FlSRHoZPvJFjJPcAyHIOr&#10;GyUxfloXdQsNHt1wkvUtKbq+JcGqP2mw6lwa2Pj2ZA9FDom1nkZfe/17YIh7x5V3RyW8M0Tf73pe&#10;Uqw6F4es00mhmJEtWuhIguUbJdqfRmH5bAsdByyseCJhLNIxCdOIdYjVWtCwRA5rmUSvAwGCAoYW&#10;QYAUOLJBixxJgBACcFzoHeJu+9QgJ8Tw6quvrpo4ceINbryotn79+hsGDhx4/Ksy8FlSHMA0x8mE&#10;CRN6unj6vaCInGzPnj1nTZ8+vZMsH+N6f3J62LBh1W6b1I/KfPTRR5cOGTKkzrfiXCH8jBgx4i5X&#10;dr9Vq1Z1fO21127cvXt3kwMHDjTGum54Bv4UDTb35s2bt4Zn//Zv/9bTDY4HraRIAUSCIIr3haBB&#10;LxvhaBQjKUGSJZM7K0lkQ8haJuF6GplsFxokmzg3CB44ZyRNUgDRooecJ+drLLEjDnm9w7AEEIkW&#10;PKKg2CGhyAGseRKZdCZBJ7gWVrIchpWAZ4NO8lGmqxslMbwN3jVGThBDABs2snGkkfUxKVZ9BFZ9&#10;TINV54oNG/Ge7LGuo56HIe6d3//+92Uvhsh7H/cnx6PQdScNVv0lrOtp0OKGhfR7SdG+MynaZydB&#10;xwQrlmjCYhLmIdYhvkqxIErwiEKLISgPQgQEDAogyJ+AFEO4TMPl2aBFEMLzAzi+uEelk4CcEEOU&#10;dfXVV7d040U1vEPjD3/4Q10PDWIJIBKsU1NTc01QRE6Gd5agh4kUQDhE+XhMB0CowDT8IJaPGzeu&#10;I3q0BMV48+atvtif//zni1544YXr169f32rdunU3OidznUvcr8dw06ZNzfH24+3bt1/9yiuv1PHu&#10;u+82feedd65wyUdqh4B919bWXgD+/ve/14Fn6oLF3pydeeaZvdzgeNBKihRAJAjwaOTrxjkSCyRS&#10;SOishFGiG0TZIpPtQoNED+cnBY5KFkOAFj3CkCJIFEw0w9AJaBg6yY3CSpKzwUrMLWSyj+1c3SiZ&#10;ufpVcjEkCquupsGqj+UCG/71HevcNfyt5Db8DTmN+6NSxJBs739Zb9Ji1V/Cup4LUuyIgz7PQvvH&#10;JGjfG4Xl68OwYkgYjFNyHqYZwxA7ISRIMYSCRjZwO7ktBREKHKUSQwjPEQIG8zpXBXIC26Ic4Mq8&#10;xdWjon7C1eX+58+YMaM3hQ6ID3FiCFi5cuVNQRE5GR6zce2euhe4ShEEUAAB6MExc+bMfgsXLuy0&#10;Zs2aNs7/Xe+29WKIN2/1zdauXXuNdkCWM6JzQGL0yCOP9P34449TiRYQPSZMmFDXPc4Cx4D9yWPB&#10;9MaNG68NisjJoAg759uW5ct9ch+E0+jG98QTT7RHd7WgmKLY+vXrL8tkMn3d6PHAxfEk6ECJcQRS&#10;NPJlAx0NZyRKSOZ0ooiEWM+TMGnOBtxDxQJJF0UNJDAYpxiiBZE4tCAikaJHHFL8iMMSQzRaBImD&#10;CSSRwkcYMgnNBZ0IS6ykOg4raQ+DjQBs5+pBycwdR280VtC4YcOJjR3dcEqCbIQlxarDabDqdyGw&#10;6naxoVhQjljHmxReX5Ylrzunce9UshjC+dlg1bk4WJ/zhRY6kkDhw0L7xji035VYvjwOKzZEwfgT&#10;FqcYwxAHEd8hJkhRg4JGNkhBhGUgb6LAUZ/EEEmHDh36Tp069RI3XlTbtWtXc/gZ5uAYR5uE0xos&#10;x+dm075DA77sueeeu2b//v2XHDx48EK0SZwfOdfhH0nx5q2hGcUQ6WwsMUTy8MMP903bgwPbjx07&#10;NlQMATgOfSxpu8c5R3f6pEmTbkNZPG8pgEi4zoABA+rEkNra2qKKIW7/t7qAV+1GzeAVhw6UCJ4I&#10;0LphjsSGCaDVwNGJpUSvK9FJd7HB+SBRQuIC4YNDL4acKIYAK9EkVpKaLVZirNHJtsZK1rMBZbh6&#10;UDJzjZHjYohuPMkGVVJYZy2suloIrHpfCKz67ckPvL5oZFD84O/L5binKkEMYb2Q96isF9mg61sS&#10;WJ+zQYsZSdFCRxIsv2ihfa+F5cPDsGKBnJcExCIrZmEccQ1xGGKCFDQocORCEjEkV7QAkg0QRHBM&#10;mUwmb2IIynBlV3fv3r2xmy6qubp7CR5JYb4vxRDk4RjnNJZhiPXRSz0owps3b97SmSWGRBEIBX3T&#10;fmLKOcDzRo4cmbUY8vLLL18VFJGToXfH+PHj26EsnAvKD87pW2AdiiEzZsxoFRRRNLv55ptvcwMz&#10;eCWBgZJkXPBEox4NcjakkWQgiWPiyMaHTIg1cp0oZMKdFibqYVjbIGGEoMAERAshXgyxYZKZBJ2w&#10;hiET4zh0oq2T8CisxJ5guasXJTPXGPmWGMKGDaezwWrApcGq64XA8hVpsOq+Jxm4fvxNOE/+VlwH&#10;98dvf/vbihBDWDdw/PL+DkPWqbRIkSMp9AHZooUOYvm+bNA+NQzpo8OwYkEYVnwhXG7FK4J4CZEC&#10;wkWuYgi302AZhAjmEmkFESlu5ALOMewTu9mAnBBDlnPGGWcUXQyBzZ8/v+vQoUN74uWoTz/9dKfl&#10;y5e3ev/99686fPjwJXyUPm2bw5s3b95CTYohUgQIA8vxmIxLPs4JisjJchVDNm7ceGVQRE5WSWKI&#10;s7yLIWyQsyGN5IeNCibFctpCrhMFk+t8YAkgGr0NklOcK5IWJBBMYLwY8s/kUU9b6KTUQie1Flai&#10;nA1WMm6hE3sJlrt6UTJzx9AbjRU0gNhwYsNGNo40srGVFKvRlwbLD+SK5SvSoOu9Jzm4fvxNOE/+&#10;VlwH90CliSESWTeSouthvpHCRi5oEYRov5cU7UvjsPy0xIoDFlZM0WA9Kz4RrINYiJieLzEEYgNg&#10;ORQiIGYwlwBa6EgCy8oV9A7BcSGnc7d/zkgxBeP33nvvra4uFfW9Id68efNWcnvhhReulY1/IkUB&#10;CZaNGTMmLz1D+EktC+5LAmFi69atqcSQXbt2nYnP1eqywwjOu+rZZ5+9PiiiKLZx48ZLbrjhhrov&#10;yeQKRRCMI9AhgLJBjgQCCRASRTYqcoEJdKGxxA8IWXodzsOxIYGCUCHFjzAoeOjpMLQYkgQpiBBL&#10;AElCWkEkDp1oWsiENlus5FljJeBx6ARfgjJdXSiZuWOo6xmSr8aWbLhpdGMwCbIRXEi0D6kUpK8p&#10;JNa+iwl+I94TcrqcxRAY6ri+/2WdyCdWfYxDixnEEjSSIH1bWixfqtH+2cLy9dlgxRkgYxKmMbRi&#10;FuIsHyOBKEKk4KEJE0A0KAdlQ4yAoJFGDIlDix8A+5ZQ9GGOx3xPgvlRyHUwfvfdd/cdNGhQ2dZx&#10;b968eSuIZSuGAIghaXuGfPXVV+ejx4XcpwT70fMghqTtGYI3Qc+cOfMO3eMkjOCcq5555pnrgiKK&#10;YmPHjr2qWbNmVW70hOCVDTIoZjKZuiDLBjgSDyRiaRsnVjIfhxY1cgW/IcdZLufh2JAYIVmhuMHk&#10;hYKHhCKHng5DihxJ0UKIRIsdcRRTDAE6OZVYiSznpcFKtomVrMeB7Vy9KJm5RsfxniH5wGqkpYEN&#10;yGygwFFpaD/WELGuC5C/L9fD+H/+53/e2ZDEEKvOpUGLIESLHEmRYkZSLL8ItH9NgvTR2ndHIeNE&#10;FDL+WHFJxisuQ5ylUCCxRBCiRY8wWBaECeRS9UEM0bRr1666V69eZ7pxb968eWs4tn79+mYUOQwR&#10;wGT8+PF5EUP69+8fKYYQzoMYUlNTk+qlSRBDpk2bdlwMkeVbYPnAgQP7Pffcc82DIopiLkG51gW7&#10;nF+eShgUETQRuNHwRuKAxAjJIkQEJrwyUZZIISMfUMBIC35DIqcxjv1A1GDCApBQINGg4CGhyKGn&#10;w9BCRxK0AKKxRI8wkoohSdYJQyaeGit51ejkVybESZCJt0Yn80nAdq5OlMzuuuuuE8QQNoZkgylf&#10;WI27ONiALDSy4V0qLD/X0LCuC5C/FdfD/VEJYoi893H8GOq6UUikyJEULXJIpJCRDyy/CLR/jcLy&#10;1dkgY0QYOt5YMUnGKi5DnC2EGILeIlgXZaF85BLMK7SQkQ+kCCKxxBD0+pUCiMRVi0i4DtcPztGL&#10;Id68eWtYtm7duuvY6NfvDrFAY3PevHndDx06lMphHj169MI4MQTHwyHmjRgxIvVjMtu2bTt7xowZ&#10;nXEeLDeOQYMG9f3Tn/6U6sWt2dppp512bSbl86AAAQ7BEsEcjXg0ipH8MMGVybEWLQoFxYxsoMgB&#10;dBlYhnn4rTgP56MTFSYvQAohceC66ekotAgShiWIAEv8AFLYSIpOGJMgE84orCQ2DCspDsNKwJOi&#10;k3wJynZ1omTmGiPHxRCrUUR0AysX2CAsNLLhnBTZ8PaUH/iN+PtyHsbL/Z0haOxbdaEQWPU2V7QA&#10;khQpciTF8ovA8qVE++d8YMUIYsUawuWIU1aMwzTiO0UOCh65IMUQWRZECOQTyAVkTmEh84+kWCII&#10;kEIIp3E8acQQi0aNGn3PDb158+at4diqVauuZ6MfwgOHYWD5nDlzugWb52xxYgjgPqUYsmXLllQ9&#10;QzZs2HBOLmLIunXrUokw2ZoLcM1yDWYaBEsEczTAkTAgkWKSW6liiCyHy/BbcTkSP52MyCRFihtx&#10;QODQ01Fo0SMMSwjRWKJIHEwSrWQxKToJDUMnsmFYCXEUVlKeBCvRJyjX1YeSmbsnE4khwGp0cV6h&#10;YAM4G7TQUSjorzyFB9ebvy/nYfzXv/71HS5f8GKIQ9ZLiRQrkkKhohhYfhFYvpRo35wEKwZEYcUW&#10;YsUjzLPiG6YR3+N6gyRBiyEEZUOMkPlEGDL/SIoUQCRaDAE4znyLIZMmTbrJDb158+at4RjEEDQm&#10;0ZCk2MHxMBYuXNg12DxnO3r0aKOHHnooKzFk9OjReRFDpk2b1gWN5iRiCPY/dOjQooohGzduPL1z&#10;586pviQjQbBE0ERDGYkKEluKH4UUQ3CNswX3ogV+CwyxjrUfrsd5TIpkkiGTFCluxAGBQ09HYQkf&#10;UVgiiESLHUmxkkVJ1HKdfJK45WFYCTDRiXQSrKQdWIk+wXauPpTM8JgMGiSy4aQbUFwWhdU4KzRs&#10;HOcDLXSUAtn4b6hY1wXgN+JvzvUw3tDEEKvuxSHrclKkWJENlo+Lw/KZcWjfSyxfni1WrAAyFknk&#10;MsYvGccwRIwulhhi5RYSmX8khUJHEnCcacUQve6gQYO6u6E3b968NRxbuXLljWxsahEgjAULFnQJ&#10;Ns/ZPvvss4ujeobgmLAvOQ8vbt2xY0eToIicbOPGjedOnjy5GxrQsmwLrINjGDZsWJ9XXnkl1X6z&#10;sSVLlpzzwx/+EAHphKCVKwiWCOBIFJjgAoogGJfiQjbgGuUTihoa/B4YYh19DJzPIc4JYoBORnSi&#10;IqHQoaejsIQQC0sAiSJfgohMFDU6mWSCGUZckgq4joWVCEusZDsXrGQecLmrDyUziiFoAEU1nHQD&#10;y8JqvBUS+I18oRvfpYA+sCHDa6F/E/5O+N25HsbLWQyBoW7JezYtVr2Lw6rPcUiBIxsssQNY/i8O&#10;6UOTYvnxJFjxQWPFFyCXyfjFGIa4h9jMR0jSYAkhRAsizBs0Mv9IihY8JOwVwh4iOI5MJnOCACKF&#10;jVxwdR8v7vfmzZu3hmPPP/98KzQ0KTxQ8IgiH4/J7Nmz57JsxBCMT548ufcTTzyR6l0lc+fObTRu&#10;3Lg+unwLrIPh0KFDe7/++uuXBkUU3MaPH3++Szb6ulEzWCWFQRFDBFAkMBAPKIIQLS5oIDAUC1xz&#10;jfw9iNwGyzjEMiTwSIp0QiKTFA0FDj0dhSV8RGEJHxaWGEKk2JELVgKZT3RSS6ykOA6ZeCfFSvQB&#10;l7v6UDKTYghI2njSDa4kWI27QsCGc6GRjXVPftHXmNP4fTkP4xBDXn311TOC27nsDHUrlzogt5FY&#10;dTENUsjIB5YQAiz/F4f0oRrLN8dhxQBixY1skGXoWIYYh9hMoYBYYke2SDEE08ipZA6RDVL8SAoF&#10;EYxTDAE4HimEMO/LFfzmbujNmzdvDcdWrlx5k2xwUvAIA+vk42syH3zwQeO4d4bgMRbuE8O0Yog7&#10;5pNWrFhxHcpF4znJYzK4NkOHDu154MCB84NiCm7/+3//7wvat2+f6rO6gEERQyQISPwgbhRLDKFw&#10;kRb5W1hgGfbHdcpVDAGW+BGFJYhYSMEjDp1AaqKWZYNMgK2EOQ6dlCfBSvQBl7v6UDKjGAKsxlIY&#10;VkMtV3RDMC1sOBcaNso9+cW6xpzG78t5uHcghpT712TC7nc9PwlWXYyD9TtfWGJHGJbf00hfmRTL&#10;N8chfb/GihVRhMUjzpcgviHOQjQopBgCIETE5RVhMCfJBimGcDxfYojcBrmNGxbdXH5+yr59+84B&#10;R44cOdtNfw/U1taeaRFs5s2bN2/pbfXq1a3ZoOQQSAFEgnXwuMqXX355blBETgYxJO6dIVoMmTJl&#10;Sq+0Yshzzz13A8pC43nQoEHf2qeEognEkLTnm425RPSC1q1b5+WzuhyiYQ2RgAJHUiEE4BrkAu6V&#10;fKN/I87D/jhdzmII0aJHFJb4oZFiRxKYPOoE00oyrXWSYCXCGiuRJlZiHofVAABc7upDyQxiCBot&#10;aOToxpNsUGmshlqusHFYStjYLiVs5Dd0cC34m8h5APcL52G8EsUQgPOz5sdh1cU4WJ/zhRY8wrB8&#10;noX0lUmxfHMclq8nVqyw0HFIxyJrOWIb4mtDEUNAGjGE62bElwtxvdyw6Oby89OnTp3aHrkc8zm2&#10;OwDycebsaDsA/KFKBgwYgPZEFXDr1+Hm9Rs4cGA/DN06x3nkkUf6ErwTEIwYMaIv/uh1x9B39uzZ&#10;vR5//PFuS5cu7fTss8/euWrVqtuff/75ti+99NItmzdvvvm11167cefOnTfs2rWr+aFDh6785JNP&#10;rvjrX/96+ZEjRxp/8803l3z99dcX472IARdqvvjii1R/Jnvz5i3P5ir5rXAuEooQFliOr6vs3bu3&#10;UVBETrZ9+/arA+d1wr4J94Uhe3A89thjXZ955pmcu+l+9NFHl06aNKkHykMjn/sIA8vRuB48eHCP&#10;2tras4JiCm4uoF+AgOdGc4IBjoERn9VFYgWRQAogCDgc53S2UKTIF9bvEAeOQ47jHCEiyEQiDith&#10;0ViCCNBCR7bkIn5opNCRDVZCCWTSmQQr6U2ClUgDKylPC8p19aJk1rdv3+NiSDZYja44rMZdHFKw&#10;yAdsVEus9STWNpUMxYRssMopJLzu3Lf+LTAf99QPf/jD21yD5TvB7Vx2hrql72mi60cSrLpYCKSo&#10;kQ2W2BGH5Rfj0L45CZavJ1b8iEPHJEyHxTLEUMRrKYZILKEjCcijIDxgnEMIIlG5gcwfJFYOkgQp&#10;iGDf7BnCl6i6apAvim4HDx7MjB8/vgPy7ihk7ldorP3HYZXBNozMcbl+VHsLyPUxdG2YXnivYHDZ&#10;vHnzlg9bv359XU8JXUHDQGV2w6pnnnmmHZTcoJisDWII1FzuNwo6kpkzZ3ZJI4Zs27athXZGHLfg&#10;8qeeeqotepUExRTcXBC9AIHWjaZCiiFI7tgbhIIIhANQbDFEX+e04DjkOM4VIoNOJKKwEpYodNIT&#10;hhY+oogTQ6KW68QwKUwgNTLxzAdWUqyxkuowrKQ9Dmzn6kXJDGIIGiRoyFiNojBkAy0pVoMwDjaC&#10;6xNs0HvC0ddKXz8vhuQHKWQkRYsZEsvH5Yr2r0mwfDixYkAadFzCeFgsK7QYQjAP5SF/sGI/0HkD&#10;0flHUrQYgnEcR77FkFLU80OHDp05ceLE29nWCEPmfoXG2n8UVhmSsG3QxiFh63B86tSpPdauXXt2&#10;cNm8efOWD6upqbmGFU0PLVhx//jHP/basGFDk1yd5ubNm68plhjijvHk119//Rp0sUNjWZ5LFFgH&#10;+962bdtVQVFFMRd0L0Bwc6OpoBiCwI2EEIKH7B2Ca5EWS+yIw7rWaeCx4PfCEIkaEhGdSERhJSxx&#10;6MTHwhI94rDEDkAxJEoUsdBJYxKYWEYhk9VcsRJpnXRng5XoEyx39aJk1qtXr2+JIWz0yEZTUqwG&#10;XBy6kZgW2XCuL1AUKDesY80n3I/8bTkP91t9FUN0vSoUrOvZoAUQieXj4tD+MgmWj47D8vVxWDGG&#10;WDEpLGYVSwwBKA/5gxX7gc4ZiM4/cqGQYsiOHTtOdcOi2p49e86aMGHCncjpmKNb6PyvkFj7j0Jv&#10;y7ZLtnBblou2C8ufPn169xUrVhStp7o3bw3Cdu7c2ZRfV0lScbkeKubQoUN719TUXJdLgrR27doW&#10;AwcOjH1MRrJgwYLb9+7de1pQRCLbv3//6Zs3b74OzwbSsSQF+xwxYsRdR48eTfVIUA5WJ4akDW4s&#10;A0EbiW2YACKFinyif79ckeXxd9HlcxpDJGO5JBxh2zCBsZKdKCyhIyla+CCW2BGHThqTIJNOjZXI&#10;xqGT5SRYiXkcVgMAYBnKdPWiZJZrz5AwrIYdsRqEaZCNZk9yKCZkg1VOMeC+9W+O+binyl0MQd3S&#10;9SANVp2LQ4sZSZACRzZYfi5XtB+VaL+cBCsGJMGKN3HIeMWYh3itRZAwtOgRhhZCCB+VATKGIwfg&#10;/CRYuUccWgzRuGqRE7t27brIDYtqLrc/e/To0Z2QxzHPayjIdoeEy6QwMmvWrE7u9/EvkPXmLZ/m&#10;kptTp0+ffgsakax8UWAdrItGNCoohs6B3YUXoqIHRtJkCWJI1DtDLLIRQ3Ase/bsuXL27NldeV50&#10;JknBudXU1LQOiiymXZAmkJGGJIYQzEcyZiUOuWIlLmHkUxAhliiikeJHFFr0CEMmm0mxkts4dBKd&#10;FCtpB1aiD7AM27l6UTKTPUNA0saTbnAlwWrcxcFGcKFhI9tTHujfRN4PmIYYgnvKWcWKIbp+pMWq&#10;p3FIISMpli9Lg/aXRPvXJFj+PA0yllgxKQmMhYjFlvBhoUWPMLQIQlAGcwUZ8zGu84MoZM6RlEKJ&#10;Icjn3bCo9uqrr54/ceLErshJmec1FGS7Q8Jlcjhr1qwO5fyJc2/eKtIGDRp00ssvv3zplClTuqKx&#10;TAWSlVSDZXBW7EWCxifmYVv0vpg3b94dr732WnN0eTt8+DA+jfXdYFcn2OrVq1vGiSFsBKN8MH/+&#10;/A5hYgj29fnnn5+Fx37mzp3bfuTIkdVsMHPIcpIyYcKE3h9//PFlwS6KaV4MEcjy8LtwHpdzHsD5&#10;ILGyEgeCBIJYyzVW4hJFvsUQogUQiRY9orCSyGyQSatEJ7dpsRLwOKxEn2C5qxclM4ohwGoshWE1&#10;xuKwGoRpkGJGuSEb8p7s0ddR/uach3uqEsQQXQ8KhVVP42DdzwZL0IjD8n1xaD8qsXxzGqzYobHi&#10;ThgypjEeIm5r0SMMLXqEoUUQgjKYS+iYb+UHYcicIymFEkOK/Wg4bOPGjReOGzeuBx7jljldQ4Bt&#10;Dg2XIa9Fmwt57/Tp09tk20PemzdvCQxvcX7jjTeaQcyQgggFD1ZIOU1kQ1WDd4Lg81cQPfBIzKRJ&#10;k6qefvrprsuXL7/jscce6xX1mAxAuXACPKYnn3yyMz5lhU9arV+/vu3MmTN7Dh48+Phnteg8gByX&#10;8zTWcuwXz+itXr26WYmSv7yLIUhsw8QQwt8yG+T1KxRyX/zN9L65Ds4DCRefp9UwgZDTcViJSxxS&#10;EAlDJk3ZIEWQJGgxRCKTyqRYySvQSW9arMQ8DivRB1zu6kXJDGIIGito5OgGkmw0JcVqpMUhBY58&#10;wIZ0ucLGfEPFuiZhcBv922Ie7p2GJoZYdS4O1udskEJGPrD8XxzSh2os35wGK3ZIrJijsWIZYHxE&#10;3NaiRxha9AhDiyAEy5hL6NiOcSs/sJA5RxQyb8E49p9vMcTl2Ne6YVFtyZIll4wYMaK3zsvD4Lvv&#10;MK7zQwvm99YyCdZhG8haDphv6vnZbCPXxXgYWI68lu2vKVOm3Br2J7M3b97yYDt27GiC72yjwsHJ&#10;oOKyAmKcFTNX9PZR5UnHgaFssHM7DNMi90kgCi1btqxlqRwOX6CaJphhW5aBYImkltcwDF5zjXWN&#10;iok8Dv5m1nFxPSRwUWJIIZBJDROiOJgw5YIWPKKwkkZiJZq5YiW2xEqK06ATdmIl+oDLXd0omZWD&#10;GJIrUgApJGyAe4oHrzvFE+v3wP3mxZB4WJ+zQQoZ2WD5uTikr0yK5X/jsGJAHFZM0VgxTMLYiJhs&#10;CR8WFDvisIQQgGXIN7BPHacBYr3OD+R0EmSugTxGzsM55FsMeffdd5u6YdEMfmXlypVXDRs2rJ/O&#10;6zTM85Cz4ssqW7duvTgoxjRX9kkO9FL/HnqQsxd5bW3tWUeOHDl7375953zxxRfn7N+//9yPP/74&#10;PLB79+7z33jjjUboNb958+bLXnzxxcb4YASoqalpumDBguYLFy68btasWTcuWrSozZw5c9qCGTNm&#10;tJ0wYULbsWPH3gZce6rdxIkT24PJkyd3GDNmzO1g3Lhxd0yaNKmjO98+OCfdLtHgfDmO1xq4c/Fi&#10;iDdvhbQ9e/Zc5ir17XQ4rIgQRdhg1s4pDpRBpVWOW+tKuL6E81EGem9IsYbHmw3YBueFsjDev3//&#10;fnjMB44zuCRFN4ghmUzGDFJJQSAsJzGE19taFoc8DpYhj0uXi6QvVzEkyToWOnkBUviwsBKnbNHC&#10;h4WVNKbBSlKBleASK2FOg5W0A538Ey53daNkJsUQ3RCS8zRWoysOq3FXCGTDuZCwUe7JP/oa698W&#10;83BPVbIYoutHWnQdJazPxcDyc3FIX5kUy//GYcUAYsWOOKw4ZMGYiJisRY8wpOARhSWEEJSDfVpx&#10;HfN0XiCnkyBzDeQoch72nW8x5P3337/QDYtmzq+cvHLlyhuHDBkSm3My30POOnz48G4QL4JiKsrw&#10;KeGpU6d2lG0jjTxfjs+aNevm3bt3ezHEm7dCGz6r9fzzzzd3jqYXHj+B09GVUhLnvLg9Kz0b3mHl&#10;hYFtsC234zT3j/lRyLLkPA4fffTR7p999lmkylwMcw35C/AZNzeaCgZEBGsktLhWUeA6WsjrVgqs&#10;4+C0HgIkilIAgTAixRGZWGjkdtbyMGTSwvFc0clUErQAkhQroYzDSlaBlfgSK2EuBFYyT3Acrl6U&#10;zCiGAN14kg0qjdUYyxWroVgo2JguNGzEe7IH14+/lZyWvx/m494pdzEE9Ujf72mw6mIcrM/5whI0&#10;4rB8XxyWL41D+/ikWLEjDisOSRjPKEYgDkvBIwpL+LDQAogE5SBnKLYYgnHsW4shrjqkAg11Nyya&#10;QQxZunTpjfhTErkoc7kwmO+59buid0dQTEUZeqiMGzeuI86F7RENzlGPezHEm7ciG0QRfJZ20qRJ&#10;vWSlROUFbEBjWRzcNilWGUmwygLyXSg8Zo7jpU2bNm1qfuDAgbJ4QzPEEARfN5oTDIYMjBBWkNBK&#10;wYPXC/MIl2m4bjmijxO/6Y9//ONqlyhUU9TQYkgcMvFIgtyGyQvncZogEYpDJ1NJkAJHNoQlllZC&#10;GoeV+BIrmU6DldBHwfNy9aJk1q1bN9e++WcjRzeeZINKYzXUcoUN3XKFDXBP8dDXXk97MSQ5rM/5&#10;whI74rD8XxyWjyWWP4/Dig9x6DiUDYxniIWIoYi9iPlS9AhDix65gv0hxuvYzGNKis4ZJDLPwBB5&#10;Bs4h32IIxAk3LJphf48//nidGKJzPI3M4StZDMGjOsOHDz/+KWELLsOQ7ZclS5Z4McSbt1IYHNWb&#10;b755Jb5v7SplFRwWKiXfK8LKGgXWyQarjCRYZQEcs2w046Wr06dP775ly5ameIFscKplYS6huQDB&#10;zo3mBIMhAyPEECS1fIGqvA4cj0Je33KE54RxBAy8WAsJCBIFCiEE8+JgwiGJW4bfi+V36tSp6G9i&#10;91b+BjEEjRWr0WM1rNJgNe7iYCO40mCj3ZM91nXU8yiG9O3bt2LFEKuOpEHX3zRIISMbLFEjDkvs&#10;iMMSO4AlaCTBEjOyheKHFEGk8IC4jHishQ8LS9jIBtk7BHkA9i+Ph8eUFJQRBnMOjiPfwH7zJYaI&#10;7Ytqzq+cMm/evFbI1ZHHcRgFcr3Ro0d3cduW7JH2NIZ3lQwdOrQzzkW2VSRchvwWQ3wwYuXKlTe5&#10;cz41KMabN2+lMPSeeOGFF65/9NFH75SVVDopC6yTDVYZSbDKAmgw45GfadOmdVu/fv0NcETBKZWd&#10;/fSnP73ABfxqN/qtYJUEBkMGNoohEAlwHaR4gGEc+hqXG3yjOH5nBEiMI0FCoiCFEIoVcTDhkESt&#10;g2mUjcQI4xdddFHJH7XyVn7mxZDCwEa8J3v0dZTTnAdwT6FnyKBBg04KbueyM9Qj674Gun6kRdff&#10;JGgxIwmWoBGHJWikwRJCgCV0JEELG9mihRCghQfGZCl6hKHFjWxBfkUxBPkA9i+Ph8eUFC2ASJhz&#10;cBznif3mQwxR2xfVGqoYMnjw4C7IsdlOscB5ImfH+JAhQ6rmz59/ZVCEN2/eysGcE8q4Cn3xhg0b&#10;bpk4cWI/V1mr0OMClRsVGLBCW86McDmG2IY9T9gQZ1mYjxcsyW10g53j+KTvgw8+WD1mzJi+zz77&#10;7J1vvfXW5QcPHizqS6FyNXduF3Tu3LnKjX4rYGUDA1smk6lLkiiEhIkhvIaVhjx23CcYIkFiQsSk&#10;iOMarBcGk4841DZeDPH2LevUqdO3xBA2euQ8jdUYKwRWIzINumHtqQz071cpYgjqkb6nk2DVuULA&#10;up4NWuiQWMJFHJaokSuW0JEES+BIihZBNBQTEIcR2yl4RGEJHHGwNwiQ87FfHIM8njC0YEKsdYEW&#10;Q4Jco+4cpJABXHVIBNeV2+C6uWFRDT0dnnzyyZuZx8XB/H/RokVd8O6NoJiKMnyxBi+ARf6K87HQ&#10;5z1q1Kg+y5Ytuzwowps3b+VoUHfxHNzOnTubLly48FZ8VmrChAndXQJVhYosG90cosLHiSZcZq2D&#10;aQgkkydP7jZr1qwOeJ4On8OCg3THc3pwaBVl06dPP6+6urqPGz0eoHKBAS6TydQlQuhBIR+V4TWU&#10;v0slIo89FzFEgm0smISEodb1Yoi3bxnFEKAbSLLRlA+sRl8apMhRSGSj3FMa9O9RH8QQq44UAtbn&#10;bLCEjiRooSMJlqiRK5bQkQRL5AAUEJIiBQTOg2iAeMx4LkWPMKSYkRQphkhBBPEfQgWPSR5jUrQI&#10;QiiGYEgxBGC/FEGIqw45g9/WDYtquYgh+OP1iSeeuKNS35+BTwKPHj26B/JX2b6R8FyR1yJvHzNm&#10;TM9ly5ZdGhThzZu3SjLn6L6DJMoNT8L7OT7++OPLPvjgg8Zg165dV23fvv3qN954o9mWLVuu37Zt&#10;WwuwadOmFm7+dTt37rwW7ytxDq8J1senf/fv33/Jxo0bT0F5QbnfAcHuKt5WrFhx1t13393FjX4r&#10;UGWDFkPwmIwlhlQyOA+cD6cprCERQaIgkyIrQeI8DRMNCYUPC7WeF0O8fcsghqARgwaQbjjpRlVa&#10;rAZhGmQDuZDohrmn+Fi/B+4BL4b8N7LuJkWLGUnQYkZatKCRBEvQiMMSO+KgoJEES0TAfIgGiMeM&#10;4zLWh0EhIxvCxBDsk2JIrmgRREIhJJ9iiFwf4/feey8e0S6qQdCYPXt2GwoDMsezwDp47H3evHm3&#10;BUVUnC1fvvyKESNG9Ob5WHAZ8lrk7vhz2bWVGgVFePPmzVv9NYg8Lti1cKMnBK1skAEOz5MiyLJn&#10;CKhvYggCBsdxfq7hWfc1GZn0YJpJUhhMMOKwhBBsj/34d4Z4s+yOO+44/piMbCTphlYhsRqKhUI2&#10;qisJKQyUE9ax5gO9D/n7cR7uHbxAtZzFEDT29f2eBllH84EldqRBCx1JsMSOOCyxIw5L7CBa2MgG&#10;LRwAuQwiAWMy43GuUOCw0GIIwT5xDPoYsyFOBAGch/3hnSUUQTSuWiQik8kcHx8wYAB6JRfV9u7d&#10;exp6dls5ngXEATwKv2TJko7ojR4UUzEGP7po0aJmAwcOxOsFzHMkcvnIkSM7v/nmm+cGxXjz5s1b&#10;vbdrHScErGyQgRBiCALnfffdVycUQDCoL2II4LlQDMH4T3/607qESCY3VnKEeUmh6EG8GOItG4MY&#10;gkYMG1oY1w0mC91IS4MUKwoNG9uVhhQHygnrWNMgfydZPu8VOR/TXgyJR4oVSdGCRVosQSMOS9CI&#10;wxI6kiDFjWywhAMglyHP8WJI9mKIXHf8+PEd3LColo0YAnGAf36NHDmya21tbcWJIegJM3/+/JvZ&#10;k9k6T4tx48Z13LNnT8Wdrzdv3rzlZC1atLgWQc6N5oQMbhhHcoBPJNY3IUSC85IwGWICo8clWDcp&#10;FD80WIayvBjiTdv+/ftP79SpUx80fnTDSTam8oXVuEuDFDlKARvqnvxhXVtMy9+c84P7qmLFEFk3&#10;ksL6mS+0aFEoLLGDWKJGHJagEYcWMpJgCQNRUCiQ8yAQMBYzHucKcwULSwgB2CeOQR5TtvC8JFIE&#10;IRB9cJzo1UHxQ+OqRSxyPYx///vfL3rPg2zEEOavEBKGDx/ea9u2bZdX2mPyGzduPHfSpEkdkwgh&#10;OF+uN3ny5DvcuWaCYrx58+atftvvf//7a1xQz/nzukAGRARwJLUUCrTDrS/g3Cj4MBmSCQzHZdKj&#10;YSIVhRRBCOZjey+GeNOmxRDZOOK8fGI1CIsNG9v1BQoDhcbadyHg76T3bf1+wX1VtmIIPvmPxj6P&#10;XSPrRlIoYuQLKVjkAy10JMESO+KwxI44LLEjDksYiIKigJyWvUIYj3OFuYKFFEDwp5X8vC72L48r&#10;W3heGi2IUAxBz19XBY7nexLMj0KvA2HFDc90FNUohkDgsPI6Dd5/hw8nINd79NFH2yG+BkWVvUG4&#10;eeGFF65nDxfr/CQUQ/COlIULF3bwYog3b94ajE2dOrVpixYt+rrRE4JVUhjkOESwRgJFMQRYjrc+&#10;gaQMiQkTGyYvTHZ0woR15Pxs8GKItyhDsuYaI31QB9nQYqNGN5o0upGWBquhWChkY7o+IEWDQmLt&#10;uxDwd8I++TiMnC/XC+6fshdD5L0usepVIWCdzhdSyEiKJWjEocWMtFhiRxyWMGAhBQINBALG4bRI&#10;8SOKKDEkl/MLwzpX7F/mehrMTwrWh9jijrXoYohr4J8yY8aMVknyUwggEELwyDemse4TTzzR2pVx&#10;alBc2RqEkJdffvkqHDfFkCSCCHDn2eett97yn9X15s1bw7FXX331jEaNGt3pRs3AFQcDIYMiX6Iq&#10;gw2wnG59AY8FMTlC0oBERYshHMdyLON6Flg/DC+GeIsyKYZYjSbdqJJYjbtcYUO30mDD3JM/5LXV&#10;Qgjncxz3Id4Z4pJ5L4ZEoOt1EqSQkQ2WqBGHJVzkimzoZ4Nu5CdFiwEaNORlHE4LcoEklFIMwT51&#10;rifB/CRw3bvvvrvvoEGDit7zAF+HfOqpp25kTpokN6WIgCHWf+yxx7oePHiwifNRZdlL5Isvvjhn&#10;yZIlbdD7heC4o8QQeR3w5Rl3bv7lqd68eWtYdsopp+CzYd8KXHHIQAgRhOMInnCuGul86xP4BwEJ&#10;EpIjJC0YImlBwoJxJk1YhqTCiyHeCmVpxJBcsBqEaZCN5FLABrwnf/C3xbgUQ6zfG/dUQxNDdB0t&#10;FFLgyAZL7IjDEjVyRTb0s8Fq6MehhQCgHxvxYkh2YohczjzxP//zP7vOnz+/JGKC2+8lY8aM6R3X&#10;U8LKXwcNGlQ3/PWvf109ffr0Ptu3b2/59ddfXxQUXVI7dOjQRS+99FKroUOH9sWjLjhmnCPyU3ns&#10;FliXjw6tWrWqYj8j7M2bN285m0tO27oAleq9IRIEbnxRhkEEzhjPXmoHXF/41a9+VZeEIDliwiKT&#10;HIxnkzhh3TC8GOItyiCGuMaIKYboRlg+sBqEadCNY0/9geIIxRCL4J4q68dk0NjX9y3R9SMJso7m&#10;A0vQiEMKGfnAEjXikA36pFiN+TRoIYBQEAEQBxiHLXQ8j4N5QjZgu0KJIRKUj31RxAjDVY3EYP3z&#10;zjvvCjdeEtuxY0cG7w1BXgqxIFcgLrDXBYYLFiy4fe3atS22bt168aFDh84sZM+R2traM5wvOr+m&#10;pua6xx9/vM3o0aOrkIviWDC0jjcObDd79uxen332mc8rvXnz1vDMOcCbXLBL/RJVjkMMwD+AFEMA&#10;n7usj+A79H369KlGIoREBeePIXuAMHlJik6uJF4M8RZleOzNNSz6oEEiG0eysRSG1VDLFauhWCis&#10;RrWnPJFCiPX7BfdO2Ysh+n4nVr0qNlroSIIUMvKBFjqSIBv0EquRngYpciRFCiHlIoZgXzgmnFMh&#10;rhfPHftifkfxQ4NlSUF5HTp0aOzGS2LHjh37zpYtWy76P//n//SEiKFFgSRYeSDnI9+FUOKoeuSR&#10;R3qPHDmy55w5czrv3Lnz2g8//PAKiA0HDx688Kuvvjq/trYWHP+E7Zdffnku5oO///3vF6DXybvv&#10;vtt01apVt06fPr07ykLPD5QNMYfih0YfbxwoB9fizTffvDI4FG/evHlrWBa8Ibu3wwxecSAY4p8D&#10;TmcymboEi0KIxnLelQyCCd4bwmSI3ViRtFiPxMiEJlu8GOItylCXXULcB40L2dixGk35wGoQpoEN&#10;5FIhG+ae/BB2ba35uAfK/TEZNPb1fUusOlIIZN1OihYskqJFi0IhG/QSq6GeBClmJIWihwWFEMBY&#10;z7jMaTkvKcwH4kAuQTCNfeG4cK75uF4SeT2wLwoeUgCRYFkYenn79u37DRs27FI3XjJDPd69e/e1&#10;acQQDpHTQpjgPJQJuAxDTktkedxGgvksm8IH1+f2mMd9cL4uOwlDhgypWrdu3Y3l6ne9efPmrSjm&#10;gl4vN/hWAIsLdIABUYJAKh+NodNm0Khv4LEgJA5IUJiwZDKZ44kL0AmQnJbIxErCZVyvlGII/l1h&#10;4AzGPcXnpICTMVyyZMnJu3btOtM1YProhlChGmuyIZgP2EAuR2Sj3ZMc6/ph2vrNcU+5YVmLIWi4&#10;63pQKHQ9ToMWOZKiRYskyMZ5UqxGeSFgQz8btBhSqp4h8jFc7AvHhnOyrqeFvhZx4FyRw8g/u6x8&#10;j8vCQC7EYatWrTr86U9/KvqXZLTt3r37u++///5V6MUBQQB5HIcczxZuWwys/ccBkYW5OM4b+bgb&#10;9l29enVL53Mr5rPB3rzVa8Obnl2FrGPt2rWnuenTyzUpqm/2X//1X93doC5gJQluEh0YAQL3v//7&#10;v5/gtLUzry9QmUcyj/NGoiQflZGCCAhLgGSCFIZMtkophjRq1OgaHDMFICaM2WIlYHFYSV4hsPYd&#10;B7azGgdxWI0QYK1LuI5u7KARhUYmG1NynShkI6xUsIFcaGQD3FNYrGse9lvgHujevXs7l6CfEria&#10;srJCiCFWXYyDdT1faN+SBO0vk2D5zDRIwSIpVhyKI6kQAmS8ToLOA6IophiCsrEP7M/K8SSuaiQC&#10;osqpp57a0o2XjW3ZsqXphAkTeg8cOLAaj3MjV4VQgJyOuWtSZF5YaKz9x0EhBJ8MRhkPPfRQv337&#10;9uHLOEX/so83bw3SIGrU1taejc8+ffLJJxe88sorTZYvX95m6tSp7SdPnnyHo9uIESP6ssJSsdy7&#10;d2+joAhvBTQ8Q5lLcANyO26byWTq/gHE76mdeH2DYgjek4LkAUkLRRCJTmwsdKKkkclWKcWQ0047&#10;7RokhcBKGJMik9RCYiWGwEoCJdY2uWI1KIC1LrEaLgDbYRjWOOI87oPrRWE11IqNbCSXG7LR7kmO&#10;df3kdeUyDHEPOD96Zzn8c2xZnBhi1as06HqdBvqCfGH5qzgsH5sGy9fHIUWOpMiYJcUQGZf1vKRY&#10;eUAYxRRDcN7YD3I5neNpXNWIhOu4PKj6V7/61Y1uvKxsz549Zzmf03LUqFH9ZF4nhYQkcNtiYO0/&#10;Dj5+A+bMmdMWL2INLoE3b96KYQsXLjx73LhxfdhNC2KHVcEleDElnmMLivBWYEOwdIOs0EGRQQ9D&#10;JGCBqFXnfK3fuD5AMQTniAQWSQuSCCYuAGIIE584cQTrRYF1sH2pe4YgKURyiKRMJosWOrlMgk5i&#10;k2AldWnQyWQSrIZDHLrhkhbdqEqC1bgrF3TjuRTIxnxDxbouaUCZ8jfGvQsxBF98CFxNWdl77713&#10;Keq4vDeTYtW5XNH1PQmW30mC9m9JsHxpIbBiQBxWrAmD8YvCP5Hih8aK2VHo+B8F4j7zCewLx4jr&#10;bf1Ocb+ddT0lOO+MEELc7X88t+N4NuCYzznnnO67d+8+302XpeGlpe+88841rq3SC5+nRXuFuR2F&#10;BOZ98pETzMewWB8K4H4J5+M4JHJdjLt8vOq5555r97e//e3SY8eOnRyctjdv3opleOwFn4BC45iO&#10;g5XVgssnTpzY+ciRI2cHxXgroN1333393MAMZHEwYDJQYoiAiveG6CBS32CgwTlWVVXVfVUGSY4X&#10;Q+LRyWcSrAQ3Dp3oJcVKIuOQDYm0WI2aQmE1uoDVsKt0dKPcUzrk74L7sJzFkDfffLMx6rhVT3JF&#10;18MkWL6iUGj/lgTLl8Zh+e04rPgQhxWHSNh6DU0MwbXFeWaCd31IAUSOZ8sVV1zR0Q3L3vCo/v79&#10;+y9ZunTpLcOHD++BdovM85j3sZ3Cx2qwHobFAPuVeTWneVyYx+GECRO6L1q0qM3Ro0d9T3tv3kpp&#10;zrmcunz58lauYXz8e9hRjgOVGo3ogQMH9tmyZcv1eNlRUJS3Aplz6JdJQSMXuD1AoP/JT35y/PfU&#10;v3F9A+eIfwaQoODcKXoAJDKcx2RGJzpJYPKE7b0Ykhwr4UuDlVzGIRsYhcZqQMVhNdQKgWz8lgqr&#10;Ue4pDfJ3wb3br1+/O/Ei4MDVlJWlEUOsOpcrur4XEu3HiOUX02D57Tis+BCHFYdI2HIphAApfmgQ&#10;o7NBx/goZP6AfeF48VtYv1PUbwes3wDwuqJ8vjhV5oRp8sNHHnnkDjesKAse8T/tr3/96+UbN268&#10;fvLkyX35zg2KJFKAKBbcH0UQ5tiYD3Fm0aJFPXfu3NkUfybjHILT8ebNW6lt//795zpH0oUvKWLl&#10;tcAyiiXTp09vs3fv3tOCYrwVyC699NKMDIC5QjEEQRvvDZFBotgBo1jgvADuWyT1THKQtBCdzMgk&#10;JxtYXinFkLPPPvsa3CtMDK0EMi1MXrNBJ8tJsBLCOKzkMg2y8ZEPrAZUrlgNu0IhG8aehgN/f9y7&#10;EEMqtWeIVX/SoOt1GrTPSYrl/3LF8r9psGJAHFasCUOLIAQxLwwtdsRhxfgwZP6AbXE++I1y+X2t&#10;3wfguuLcsT9L+MhFDME2yCvXrl1bL3omHDt27DsQGT7++OPz3n777asXLFhw+5gxY+4cPXp0l2HD&#10;hvXBy1jDcsR85cD4HO7QoUN7Dh8+vNOcOXNuf+mll244cODA+YH48Z3gUL1581ZudujQoTOfeuqp&#10;9nAUcQ4BQggfr5gxY0a3d95554qgGG8FssmTJ5/2s5/9rFs2wQ7rauQyJAcUCfIZCMoJnhPFu5/+&#10;9KfHkwmZxGjk8mzg9qUWQ5CMMTmUCWQ26EQ1CTohTouVEMZhJZdp0A2XUmA1xnLFaigWCqtx7aks&#10;+Fvi3sFjMuXeM0Tf72mw6mIh0D4nKZb/KwSWb47Dig9xWHHIQoofGi2ASKTQoactrBifBGyL80n7&#10;+wL9O+D8IbqE5XUaLosCx+iG9d7wifsdO3acit7s+/fvP33jxo3fe/XVVxtv2LDh6pqammvWr1/f&#10;bN26dde54Q3PP/98q5UrV94EVq9e3Xrt2rU34T2JL7zwwvXATV+zZs2aq19++eWrtm7dejFEYvwx&#10;jJ72Dnx50/f48OatEg3P4Q0aNKg3G45xoKEJUQSOodLVTjiuwIl9F2+lxzfOnaO81jnE5niEaO7c&#10;uV3Y/S6g6s9//vNFweZFsfPPP79xNj1DrMAoQVm/+tWv6n5DcV71Coo9nMa9je7fUvCggCGRiU02&#10;cPtyEkPi0IlmEnQSmwSdLKdFJolpsZLQNDAJLjRWA65QSJGjkFgNck9p4G+C3x/3Wzl/TSZODNF1&#10;p1BoX5AWy18VAsvHxmH5+SRYMSUOK3ZR5LDmWUihQ09bWDE+CdgW55mPe0L/RjjujHhfSBxYL46F&#10;Cxd2ckNv3rx583bs2LFzhw4d2puNSDYgNexJgHEMly1b1uGrr74q27dQQ6398ssvzwWffvppo5de&#10;eqnZ0qVL20+bNu2O0aNHdxo5cmT3YcOG9WP3OZyTPD+OS/A1nRdffPFWqMvBbgpuv/jFLy5zwbDa&#10;jZoBTWMFRgnEECS8EAjCzrPSkb8jzhPCD3qHyERHiiBEJjbZwO3ruxgShk560yIT76TI5DEpVhKa&#10;Btk4KiRWo69QSMGikOgGuad04Pfg74/7zVlH/JsauJqyMi+GJMPymXFYvjkOKz6kQcctKXKEzddQ&#10;5AB62sKK8UnAtrgG+bgn9G+H4+afYszjdG4nwXpRYJ1Bgwb5XgzevHnzRtu5c+e1ukFpwX/bMUQD&#10;88MPPyzaozLohRL05DgJ3d4OHjx4IfbvkqEra2pqbnzyySc7y2+S4/jY+wHHmy9GjhzZ9Ysvvjgn&#10;OKyCm0tCT3GB8JYkAQ7IgCiRyxC477vvvuO/a31EijwQRNAbBkk+kx10OU37rhCCMlDWmWeeWXIx&#10;hAmgTBSzwUpI49AJcRJ04p0UmSQWEitBTYNsOKXFavQBa11irV8opMhRSKyGfEPDui5JiNpe/o64&#10;d/v27Vu2Yshbb711eb7rVy7Iup4Uy+8UCsuXxmH57Tis+BCHFYeyhXHPgiIH46OczhYd92X+gOPA&#10;tbbujyTo34r3CcqVvYOZz6Xhl7/8ZV839O+x8ObNmzfa119/fZF6HCQR69atuzUoIpXh3SWff/75&#10;WXv37j37vffeuwC9OBYvXnwrXtQ6derU9njJ64gRI/paxyB7N8hxTmNoiRq5gl40eM4QIkVw+AW3&#10;e++9t4ULuol6h1DwkMhlCKqZTOauHj161H1pRV6v+gLEDwzxBm/eE+BHP/pRXWKBxIVCiIRJTbZg&#10;24YshkRhJcxxyIQ8KUwkS4ls6OQDK2EGUniQWOsSa/1CoRvXhUKKAg0V67qkRf6OuA8bmhgi62A+&#10;sHxFGiz/lyuW/43D8vNpsOJQtjDuWUgxQ09ni477GHI+jgO/t3VPJQG/rXW/oHwphqQFeaDLVy5w&#10;4968efPmjYZeF5s2bWqhG5VRoHE5YcKE6tra2ti3UX/zzTeXgH379jXZunXrTc8991wX9OLAYyqu&#10;wVol3/RM0UHui2CfaOiiES8b8lif4xKWwzLTwnLnzJnTtpiPyuB57UsuuaSLGzWDm0SKIEQuQ1AF&#10;SITQW8K6bpUOzgngN+M45j/44IPV7dq1q0ZyAfECyKQmV8pRDIlDJ5NJsBLZXLGS7CToZD4NOulM&#10;i2wA5QMrYc4VKVaUI7pB7iku8neQ9wzuQ4ghmzdvPitwNWVllSyGWD6pUFi+NA7Lb6fBiin5wopx&#10;BHGR6Ols0XEfQy7DOeL3tu6pJHBbec/gd8A+ZB6XljZt2lT95Cc/Oc+Ne/PmzZs3aX/5y1+a4p90&#10;NijZkOS/7JzHz/Cygblhw4Zbli1b1nLp0qU3PfXUU23x0tHx48f3leJBMcD+8oVVvmTatGnd3n77&#10;7aI2fPESOzcwg5uGoocWQ+RyBHL0DuHv2FBwSUBd4oIEKpPJ1F0HIhOdbMC25SCG4FiYmOmEUKOT&#10;SaIT2EKhE++kWIl+rsiGSaFhwygf6CS6kLCRXI7oBn1DxLouaUCZ/N0xjvut3HuGoH7p+5boulMo&#10;dH1Pi+Wv0mD50jgsv50GK97EkSRmAbmehjGRcVFOZ4uO+8wbsAzXjPcc6o++FzXy/uE8/v68p3C8&#10;yFPcrZ4z7FXCXNDlCte6oTdv3rx50+aSndPnz5/fgf+kA753g9NoTEIcoUCCeRBHOI5hNqJCPpH7&#10;TYtVPsH1wDpPP/30DXh/SXD5Cm5r16492w1McUODdcLEEE5jOYIvf7+GAH433KdI8pHAyN4haahP&#10;YkgUVoJbCHRSngSrAZAGJqX5Qia+aWHiXGnIRrenfNC/kRzH/VbuPUNQv+Q5SHTdKRS6vifB8jtJ&#10;sPxfrlj+Nw1W3IjDik8W1rbEWp8wJjIuyuls0XE/32IIp3F/4HqibIoZuSDzv0wmg2tV/atf/eoq&#10;N+3Nmzdv3rShYe8a3C0ofrABiXEKBFLwwDigYCLXkbCcQoP95wuWx7J5LviazODBg/tNmjSp1/r1&#10;61sVUwyB/eu//mvi94ZYYogeRwDHezR4ng0B/K4Q85BoQMBgQsOkJhewbaWJIWHoJDMtMlHOBzqZ&#10;T4PV0IhDN2gKiUyWC4lM0CsJNuYbMtZ1SULYtnI+xnEfVoIYYt3Xcci6VkgsPxKH5a/SYPnSXLH8&#10;fBKseJMNVpnEWp8wJjIuyuls0XGfeQOW4Tqj3uDeSlI35b2o5+MewLEir5B5Wy7I7S+//PLbip23&#10;evPmzVtF2RtvvNFoypQpXdFYROOfggDEDjYkZaOS4xosi1oeBYUHYC0HKFsKMJxnEbVc7gvTY8eO&#10;7Td//vyueHnrypUrb6ypqblu+/btV+zevft7Bw4cOKO2tvY0F0hODS5X0W3BggV46dUJgQ7kGiyx&#10;HV7Ch/OXPX54bXjtKhH52+r5GP7Lv/zL8SSmvogh8hxkMpgvrCQ0DiuZToNO8tOgGyBJsBo79RWd&#10;pNd30ICpNKzzSELYtnI+xnEflLMYgk/rol7KhqVE39OlQPuQJFj+Kg2WL80Vy88nwYopGik8AGud&#10;bMvW5cnpbNFxn2AZrjPvuyR1U96nnMftcJ1RbhohRG/rcpTqQYMG3eTGvXnz5s1bmOGloHg5KN4d&#10;ggYxGscUDnJBNkKTgu2wfyl2WGVajXW5zoABA6qHDBlS1b9//z4DBw7sNW7cuF5PP/10102bNt20&#10;d+/eyz/99NNGR48ebeTGTwtOvyKsurq6yg2+FehyCZrYBskBXqSK62Y98sRrW2lQCJHnAjj9u9/9&#10;rrply5bVTGZkkpMt2L7cxBCdxGlkspgWKzmNQyfYadHJfxKsRkihsBpJuSKT6KQw2c4Gq5w0WPvw&#10;lB/y98L91rNnz44rVqzwYkgEur4nwfJJabD8Yhosv50GK3YAKz4RLNfbyzL1siRY+0mKjvsEx4Df&#10;FPcc6g1EDYmsX0Tep3Ie7iccZ756hfAxm3POOaeHG3rz5s2btyg7duzYyRs3brx21KhRfXRDmI3J&#10;bJDbJ4XbWo1ZrgOhZPTo0VWzZ8/u6mgzd+7c1niB6/bt26/D53nRk8OdSwbnE5xavbEf/ehHV/AR&#10;GDdZR9pnStE7hOITrjdfkiuveaVh3T88P4BxPCKEpEMmOLlQiWJILsiEMik6aU2ClZjHYTUO4tCN&#10;k0KiG09pkEl0UqxykmCVFYdM+OsDumGTBKucQpF2//q3k+O4B/r06dOp3HuG6Pu22Oj6ngTLJ6XB&#10;8otxWP43DVYMIFZMiQPboVweK6c1cj9xWPtJio77UgzBfcA6laQ+6noHeC9hX5lMJpUYIrfF+JQp&#10;U9q68Yo19Mw+cuTI2Raff/55Wfonb968VajBsfzxj3/sgl4h6KGRtHeIbHBynA3TJPTv378a7+TA&#10;cOTIkdXPPvts5127drXcv3//le6YGuPTvMEhNmj7r//6r3N69+7d142mEkEkCLz4nUeMGFEnFEAM&#10;oYhQqVD04Hnw3uT5sRcMEhUkSDq5kUlPHFi/nMQQDGUCly90UpkEnbQmQSfshcJqUMShGzSFRja2&#10;OC7n6fXC5svEm+hlnJbI9ZNglUGs9YE+/kIS1hgJA9tY86z5ErmfXJHlhTWq5DpJiNpenxOW47ep&#10;r2II60ihsfxIHJa/KgSW/02DFQOIFVPC4DYoM8mxyv3EYe0vKTr2ExwD7inUGdZViaxzRNY1wPsS&#10;54oYnkYI0bRu3Rrvmyt7c3n+pS7fv/yVV15pPX369Lo/ZZGzMX+T6HyP41iGP/eGDBly14wZM3q8&#10;+uqrrQ4ePNgEZR87dsx/UtibN2/xhsdGXnzxxZsgSsCh0LnEwfXokLgthqNGjeo3fvz4btOmTbvD&#10;cRvYtWtXc7yjxCUz50KAcU6qLD/dV47WvHnzq3SwTBM4IaogYOP3kwKChfyNyxXrGOU8nB/fj/Lz&#10;n/+87nEZJEm4phQSIG5g3Ep8NFjPiyE2OmlNCxPjfGA1QuKwGjtpYAJMOJ/70vN43JjPBFofG5cB&#10;zgM66QaYr7cl6DGGz2+7xnD197///T4//OEPu1dXV3dy89s4f3FzK2ctnLVr166O7t27t7jvvvta&#10;PPDAAze4unXdiBEjrh07duxVU6dObTpr1qzL//SnP120atWqC3fs2HEO3sHkhqei957jO8FtXDJz&#10;x3DSxo0bT9m9e/d3XfJ8xrZt2852Cfl5OF4c+8yZM5vgXJwfaY5z++1vf3vDj370oxv69u1bd97u&#10;mrRwDY4bO3To0Mpds1vc9brj3/7t3zq7YY9/+Zd/6duvX7+6a8nP1fJ34HUH8rexGk1yHoDP1r8b&#10;15NlyXG5jjUPQwnK9mJIOlg/s0H7qrRYvjQOy5+nwYopgHFUzuM2UecRdV5yvxq5n2zhsWqwT9xT&#10;rJcazNfI+ahrvCexH/b+zZcgMnz48BZuWFbmfG5mz549V86bN+/WkSNH9oxrb2BZtmA7lsu8FtP4&#10;o/fRRx/tvmDBgrY1NTU3uvbIRYcOHToTxxQcnjdv3hq6HT169EKXyFbJHgLaMWngYJ5//vlW7777&#10;btN9+/ZdLBJd4N9enUdbs2bNeS5h6uJGU3+DnsEW5eClovgtGUgojPAe4H3A8XLFOkbOw1Cfz733&#10;3lvtEpDqjLsGSGwoblSyGKKPUSMTvKRYiWUcOklNi06OC4VunKRFN5AAl8l9Yj4boXI+E+WwaYwT&#10;bA8h48c//nH1ww8/3HPMmDG3jxo16nJ3r5/Xpk2bDLjrrrsyP//5z0+fPHnyaUuWLPmua+yf6oZ4&#10;rLDkwkRDMlxzl5ifgt/ADU+/++67z8Bvw99oxowZl44fP77V0KFDOz7yyCM9f/GLX1RDVMFvzHtH&#10;/v64LyRYjw0v2TDjPSa3wzwNyu7evXvFiiHyHAsJrlO2sH4XA8uXxmH58zRYMSUsLnGbqPOIOi+5&#10;X43cf7bo4+Ux41hQX2Q9k1D0kMj5rG84duQSFELyIYY4f1HdpUuX0914yQ1/tv71r3+FuNwR7/TD&#10;n1LIx5if/eY3v6kbt2DOlg0yf0UbRZaDcTkPQ+eD+06YMKH7K6+8cuPXX399kWu7+HjozVtDNecA&#10;vvfEE090h3OIQzqWxx9/vJt/nKU49pOf/OTmTCZz/FO7aYImgy6SOj4Whd8U4wxWDCjyNy9XrGPE&#10;PM7HubBnCMbxL4FLFuoSGyQiFEKQOGFcJz+ahiKGhKGTzbToxDYJMmEuJFajJg2yIdWsWbPq1q1b&#10;93Z0c43hji5J7tCyZcu2nTp1uvWnP/3pDa5R3BhCqPPPaDh7gdlbqOHPiKeffvqK4cOHt3SxAj15&#10;2uJecsPbe/Xq1R2PWqKXCgQD3n9SRJBiCHqGoKdMUHRZ2c6dOy+TokQ28LwLjeVHCoHlF+Ow/G8a&#10;rPhgIWMR4hVjFpaxLBxf1DlGnbM8Jo0+lmyQx01QJu4niBqoUxRAJBQ9JHI+6xvKYz72/7f35lFa&#10;FGnW+KettpYrKpussgnIKvu+FUUttG1rO+2IjrZLj92jo3760SP+OJwSZN83QXYQmkVWEUVhQEVB&#10;RUGlwcZGlBaXllHb5d+qX9zqvMxjGO9W9VL1VnHvOfdkZmRkZGRkZsTz3IyMsHSPeqmYlZU1+Kqr&#10;rrrCrVcoMN4HxvSbM2dOP9hhVgSxtpm11Xxyf6q0x9OWtTYg7D9fKOF+hM2aNStn27ZtLdGTHZNM&#10;RJckCMLpgA8//LCBrUSSJVTfKAnhFAKKtXO+MTp4sBFMlWhw4dCjdwgaAntP2TCAaDjA0jwbmUhe&#10;B8ZLgRMAY4SCCAgjjUYQjTafjFvRYgjzC9JQi0XfyEuGvlFZFoYMWDAU1zJ0DOgbzWQoLoi0bDzr&#10;tPhx/XDGB2EEx9qHdZwHxq5zKPvedttt7e66664rnTNao2fPntWGDBly0aRJk85Dr4zoNgpCuQNt&#10;yapVq/AcXnzrrbde5py0y1w7UNPV863uvffebMceW7duPT+KnlHYvXt3TbxnVsix5LsYohVGkmUo&#10;nURE/sqDrIPSRVvvJstQuxFirDYJaeDcoesDbf78bUs/XyH6eUqGNr9sa5EPihoQQ7hOIYQCiY2D&#10;bYgfjGeFEPdY/0gAKYsY0r17936zZ8+usHEyIB689957jSdPnpxNe5E2V6r0bbdkGUqrtJw4ceIg&#10;TNyAsQxdvalfagShquOTTz65bOHChYNClUs8Pvvssz1cJVHlZnHJRKxcubKtW5SpsSSRBv5ThQGJ&#10;roq8n1YIwToUdKrooL33lZG8DlwTphiG8QqjJCsr66TQQaPH0hpElVEMKQ1DxmEihozQsjBk+Cai&#10;NaZDRBybNvONfXRoTFoFDRs2HOT2D3DL3n369Ol55513thk5cmQDfD1Xjw1BKD9QDOF7WlFkXVIe&#10;ZF2UCll/poN+HV8axmpbkD7yG7pu0F6Tv23p5zlEm59k6ecbxP23wkciMcQKINyG0Ib22z3SJ+0x&#10;rpeWzg4ouP7665u79QrB/v37z1+2bFknfjzjLzCwI0HaXskyZL8lw1BaZSF7jIwaNSpv/fr17Zyv&#10;VM/5PGdFly0IQlXD5s2bW6DSClUwlqwksO6cyvzPPvusRpSEcIpRUFCQ7xbBxjBZsuHFEg0y/klH&#10;TwncU9x/jB1DMYT32t7zykz/WjDQIQwlK3JY+mKDjScxJD30jVbLkOFbGiIt/1wwrjGYbr9+/frj&#10;14KcnJwmnTt3rvvb3/62+qZNmzBVt/4fFoQMQnmLIXTK08FQvVQW2rosHfTr5XQyVtuC8+JaUD6h&#10;8rbX629b+tcSos1PsgzlG0IGhQ+M1UThg2G+GMJwrEMQwfHIj50dMB1iiCuHHtE4UOWOY8eOXfrk&#10;k0/2op0F2xEfnCgklIZMK1WG0iotcQ1IE9eBJa9rypQpvTFeon6jEYQqCGdoNJw2bVqurVhCRCWB&#10;SgEVxKhRowq2bNmScSNXV2H8vKwNJ47PMgOxooFnxY/7ahm6/1WBEHz4HHP8EBACA8qGggfFBis6&#10;YJkpYgjzyHzFIq8vHbTGYjppDWCGYZ3h1qjlOkmjGPmLtgvcel7t2rUH9e3bd8CDDz7Y+siRIxdX&#10;lLEoCELZcfDgwcvwfqM+8IWL0K8trDsQzvWKIuuodNHWf+kg69xUaNuFRLTH8Zy4jlBZkfZ6/W3S&#10;XkM82vOXhrgGpIPetBA8IIRgyd4hscQQEmEQQ5Bn2Biww0J0j3lcIg6Ph6ASiSr5+/fvv9Ityx3H&#10;jx+/fNasWQUUDEKEvQX7Er1GaFdScLDb1u6kTcp4JO1UxsGS26TdZhyQ6dn10gg2OB7ngAD06aef&#10;NijWpBGCUHWAaQYXLlzYCS+5X7mEiEoBldzjjz/ep6ioKCNHn69quPHGG392ww03tHerP2kkUyEb&#10;XTaoaKhZydtZhcBknoXKSFwXGmes8x9eCAexhBDQxpEYUnYyPRqrPAeNXBvGuGSLFi3yu3bt2sMt&#10;r+7du3fT22+/vd7YsWMvlmEiCFUTr7zySn0KG6gjrPCBbetEYxnad6qJc6WTdOZToa0nTyVt3ZyI&#10;9jjmE9cXKkPSloO/Tdrrjkd7/tIS50tVDLFx8OyiLKz95RPhsQhbzcbhMa7tG+S2yx1fffXVxbNm&#10;zepz7733FkBc8G0sS9iXtCVtXAoM2Adi34QJE/Iwy8u0adP6QHAg58yZ0xth+Gj72GOP/SgNLJkG&#10;BA4smTb323jcLi1xPM4DG3L16tUdnN2hMUUEoSoA/8FhulxURqwsYtHuHzlyZPZLL71UO0pGOMW4&#10;6aabarZt2/bkzDKp0G9suY1lTk5Oyf1EBW8bK2xzvSqR14XGDNPtwtiCcGCFEBguXLfbVUEMCcWz&#10;DB2TiCEDMhmi7LHkNWGdeWjfvn3ugw8+2Nbdp0t+97vfne2WEjsE4TQF3n/Hszp06HD22rVraz/6&#10;6KM5cDZRh1D4QN2BOgTbZekVYp3usjLkoJeFrDvTRb8uLyv9dsSei2USKnNLW37+NhkqmxDt+UtD&#10;pIHnCR9OIIQkK4YwDMchHf/3GJ/cFyL3Mw1so2zdernD+QvnYoyQoUOHFsCGiuczWJsS6xQTcMyU&#10;KVMGbdu2rc2JEyfqouemS/cMMDpNEIwDoj7AcZjMYd++fQ1fe+211k899VQ/iCUULnhuu46Pflgi&#10;74yXLJl3XjPSeOSRR/p9/fXXl0RZFAShMgNdySdPntwrVsVmw7GOigHL+fPnd8R0WlEywilGq1at&#10;mjunsVSCCMhG1TbAaKh/+9vfltxbNBhotHBvKRpUJdpGDQN9oTG74YYbSowrGHBWZOA6t7n/dBZD&#10;EsWhARkKs8c2aNAgv3379gOcodu5R48ebceNG3cFeqhFlykIgpAy9u7de7lzhlp37ty5rXNEe/fr&#10;1y+fzjScWixDDnco3B7HY31yXypxykrWp+miravTQdbzrOtxDuadZZyItvz8bdKWSTz615sMeS1Y&#10;x7kgrEHgoBhCAcSKITbMEvlHe017C6T9Zcl98ch4EEWcjdbMrZcrID7s3LmzBQYVhQ1FX8DaWJbY&#10;R3sS67AvlyxZ0g1jjXz22WenbOaq4uLisxwv+cc//nHZmjVrOk6dOrXn6NGjc2DvIV/ID/OIdeTL&#10;2obxiPhIx9rHzn7p9/7771+J80ZZEAShMuL48eNZ8+fP72ZfektUACS2WWlMnz6915YtWy6KkhFO&#10;MVxjdE716tV72i8EWCZDG9c2wEgLjbhttHjPef+rCnFtuE4SYcOHDy9ADxEYPTB+YMShTKxhx/VM&#10;FEPKi/45WR5YZkXjrcD4xJLlh/AePXoMvPPOO1sMHjz48j/84Q8X7NixQwaDIAjlBkwpjCmuXX1/&#10;xSOPPDIADi2dbNRXdHpBOuR0phlGR5nxQMY5FeT5TjVZn6eLaA9IbONaWKalpS1zS7/MQgxdcyLy&#10;WrDOXiEQNtgrxBdAYhG/1iANa2+B3Lbkvli0Nt/111+fPXPmzAvcdrni448/vuKJJ57oa20qkEKC&#10;T9iQFA7GjBnT37X9TSpq8FEIFRBH9uzZc6WrDzqPGzfuZP6RT2sTJiLi4Rjb82TBggU9P/roI/WU&#10;F4TKjrfeeusKdD31X3wQLz6Il96GYxuz0biKRl3YywmuvBs5A+7k7DJsSBM1qDYeGlaQYTBcfvGL&#10;X5y8x1ja+1xVyAFUbRi3McMMDSEsYSSDNOqwxPbpKoaAWZHogXWWh1sWOKMzu3r16t1/+ctftnOG&#10;xqX4ghRlWRAEIaPh6qyWgwcP7ta8efM+rVq1yneOdgHaABBON9sF39FOxjFnOhVJW4f7RD1eGobS&#10;ArkP58X1h8SNVGnL2dIv6xD9skiGvBaso1cIxQ0IIfHoCyE4P9pIa5thPUTuT8RGjRrl/+53v6vv&#10;1ssVzsY/e+vWre2s3WR7VISI/bC5JkyY0P/o0aO1XBoZ0/sT4gjEnRUrVnR58MEH83ldFDq4HSL9&#10;IdrLDHvhhRdaRMkLglBZgf/exowZk0210ydfep/ohibnp3zx6KOP9i9NQwoivhVDSDTcvKeo2JNV&#10;ySsT8Qz7jZ19rjnDDAy6LOf4W8MPSxg2p7MY4gyxvJycnM6tW7eu27Nnz+roqRRlTRAEocpg9uzZ&#10;1Vx7UOuuu+66+vrrrx8E5xv1rnWardMdizZ+RTFUl5Ns41JlKC2Q+3DtKLOQuJEqrQBi6Zd1iKHy&#10;CJH5tmE4B3qFhIQPkL/NcNuKIRBRkKb96ARam8uS+2MRcZBWy5Yt27ntcsexY8fqUPyArQQ7CusU&#10;BEJEPPceDf7rX/9aI0omI4HeKhs3bmzz2GOP5eN6rH3oE9eFcmA8Xic4evTo/M8//7zC7ENBENKE&#10;7du3X4WXGi97YWFhwfjx43MffvjhnAceeCBn6dKl6ObW7vjx4/W/++67mo41TuV/f0J89O7du6R3&#10;SDINqSUb1VAjja6gqODZ0LGSryq0jZxtsEFeM8oAhhANO5IiRGURQ2AIIl5WJOpgCfLacP+ZDtPE&#10;M4Dt6tWr5zpDcMDNN9/czr33eseFhCg2g9rhV6i5c+di0Ntz7rvvvp9b3nbbbec6J/NHbNCgQano&#10;pxMizgfy/MgTiPyByKvbBs/ENUSXIwgxMXHixGb5+fn9XB2Z7erSAtSddM7pRNOhZj1snXMuUQ8z&#10;XjrIuj8Vor6PxVB8MBSXRD5wfSiDkLBRGiKtEFmm8eiXEenvQ955bdhG+uwV4osfJPZRDKEIAvsB&#10;v9YgHdpYlu7x+ZHNFQr3yf1XX311X9RTbr1c4erFak8++eQg2EcUACgG2I+ntKm4D+IC/IUomYwG&#10;yvXAgQP1MXsNfp3mNdnrsmGxeOLEiTpRkoIgVFYcO3bsvMOHD18EkQNUj4/YcA3EmV9++eWF7777&#10;bjVMNRYFlxuys7MvRoPuVksaXSwT0Ta+JMO5xOwysXoHVRWycbMNHBt5jEbeqlWrkm7SFAtACgaV&#10;RQxBHBp5FD64nRUJIwhr06bNoC5durRxxn2DaIpaOYRVFO7e/mzDhg0Xzps3r6Zz6OqNHDnyyuuu&#10;u66ZM+abN2jQoMWll15awl69el3jnofu1157bW84ff379x/YtWvXXPxC0LRpU8zAVDLGTsgpseE+&#10;Yzk5fjgZbx8Ip8MnwpmuT/94Evv8/HMf6gLn4BS4dySvb9++gwYMGJA9aNCgvq5ceufm5nZy+9uw&#10;3Jyz0sLtu+r2229v6uqSRlOnTq2/du3aGihztBfRbRCqGHbs2HGue5fquffmyuuvv743ZxAB8Uyh&#10;PsYzhW3UuwxnnBD9+rwsZBuWKkNpgfHi8R2y71dZyXfSJ9/ZeAyVLejvs9eAbZwXv7okEkOsEALa&#10;cULco/ETu4th8cJDRBu+adOmy916uaKoqOj8F154oaOzCU/+SmLtJ9hNNhxL2I/gli1bWpbVnoAf&#10;8vLLL7dZuHBhd0zY8Nxzz1114MCBS12+LoyipBVHjx69ZNq0af14LRR8uOS1xuJf//rXplFSgiAI&#10;VQ/oSvf3v/+99iuvvHL1zJkz83//+98XYJ51/BO5fv36Dt9++231KGq54aqrrmoIh9atJsVYXyps&#10;Ywxj7dZbbw1W9FWFbMixjkbONugcV8TvIYJyBiuLGIL9uJeIy20YeAMHDuy9f//+8yV6VE7gC9be&#10;vXsvfvbZZ5sVFhZ2u+mmmwa2a9cuv06dOgXuPkPEO0mEgc5x+JF4EY94RuhI0BkhQ8KDZSg9n4yL&#10;4/HlFc6DTcMS8ZkXn366II9DuiS2Q/nlMUzPj8NtP23uY9qx6B8DRumXiEk+XfwCl2bBgAEDcu+5&#10;557+s2fP7rB9+/YGeFejWy9UQqxbt+6yX/3qVyXiOupgPGuol7mO8BBtXV5W4lylYSgt0LZBfjz7&#10;3PMd4nZpyXfQJ9/deAyVLejv47VwG/mGDUAhJCSGUAhBPBDrOA7pWNvK2lqW8fZZYv/cuXO7u/Vy&#10;x44dOy5//PHH+9E+An37ieFY5745c+Z0c+1UVpRMqYGPjZMmTerD8zH9YcOGFaAHx5gxYwqWLVvW&#10;18Vrjl950GM9OrTUOHz4cN2HHnqowF4Peg4nI4a4Y1tGyQiCIFRuQI1+8803a69fv771k08+2RX/&#10;ArKyY+XoE/Ocu4qwXKcZdg3VBc6Z6A7DxG3GpW14Le0+rEMwgaHBhgBLCARYkiwH55iV9KSgco4G&#10;g+WUqUS+E4XjuiB0de7cucSJZM+KqJwr8p/QxlmRIQ3adeaPRmmLFi16OQOt9X333VcXvwNExwsV&#10;DPQQWL58eTVnzNV2xnQDCJqtW7duhMFn8VXZGdm5cIp9o97SOgTpYMgBESsHIYT169cvxz07PQoK&#10;Ctq6d76xe/cb3HjjjfXxjDlH4SL1SskcoM3+wx/+cHXXrl07t2zZMhfvM+tw1t2ox7mNJep5htl4&#10;Prk/xFD80hLpsb1hm8N6iQJIPIaeY0u/brLbpK0P49EKHpb+PlwDyxjpc6wQX/yw9MUSCLu4V+42&#10;l4rWBrPht99+e39nk5T7LGywZxcvXtzB2kmxSFsRHDlyZM727dsbu3qnTD3L3fFnz58/v30sm43E&#10;OW2cwsLCQZs2bSr17zmYdQbDBMRKPxZhB2OK3SgZQRCEygNX4V4ONXnr1q2tMOo1KtIHHnjgR6ow&#10;1lHZcTvEhx9+OPftt99u6tIrsxqeCjZu3FjzoosuGuhWf9SA+qTg4dPfx94j+MqB64bAgaUVRFgW&#10;qPxBrNt9mUzk1Q9j3rkPSxDPAbrJ01ACK7pnSJYztkAYbTDosMT2zTff3KF79+4XOicIg5qq10cF&#10;AAPKzps3r8Xvf//77j169Ohbp06dfrVr1x7YoEGDPPcMFbh7VfKFGKQTwW3fgLfbydJ3GE4lfQdG&#10;rDiG7g+eLRDPBZ4n9hBq1qxZXo0aNQZcfPHF/dq2bdvX1XOd1q9fXw+9jaLHWChH4Ffk3/3ud1l3&#10;3nlnzVtuuWUg63MQ9w33EOuoL1hX8N76xLGxGIpfWrItBJE28oRnDs9iSPzw6T+/Pu1z7G+Tft0X&#10;iywzn/4+XBfLCef0hY54okis32NKS5uGa9Pz77vvvnLvdQy8+OKLzTDuh28v+fRtKkwzi99romRK&#10;jTfffLMxPkQi/WRsS36Mmz17di9nh5d66mGIIehxgvOyN4h/jSEiDsZTjJIRBEHIPBw4cOAc/Ory&#10;2muvXYrpgJcsWdJt3LhxJaNHs9LDOipUrqOCY2VoK7wQEe+RRx7pt2PHDkwhVq7O6KRJk1onaoSx&#10;P0Q/HsQQ9oTo06fPSaHALwMsuc/fn8lk3i1jXQOfA3wlorFUkWKIM7ga16tXL8fdm27OcG7inuXz&#10;ol1C+nHGokWLzh0xYsQlubm51Z2hW6Nfv36Nb7311j4YP8IazzSmuU6DHesgDG+GMR7IMNIa8Fwv&#10;D/r5ECsHce/ssxKKY8n4cPZ4HJxT7HPOX69du3adkv/whdSxfPnyy6+99tqOV111VT+M04P6ggKE&#10;rUMqgjYfeI7w/OCZ8kWPWETceLTPrL9N8plPROQvxFj7EI5f4CBwQPjAEoToAXvIiiFYh2hCIcTv&#10;0VFawi5DWq59KXDnbOLCyh0YCHThwoW9KDAkIm2lsWPHDjp+/HiZxzYpKir6OUSVZG1L5BO2nWuv&#10;czGNb5RMqfDZZ5/VwG84ODft+5Dd6NO9s32c7X9JlIwgCELF45tvvrkUldq2bdtaTp8+vdfjjz8+&#10;kBU2Kzesx6ts/UqQ2yEibVTIONehQ4euiLJRbnDX18ctTjbIfsMcTwCJRRg8eXl5g6dOnVrSM8Qv&#10;E5ZfvDKsTLTXwnVcK7pMtm3btsQgrUgxREg/Vq9eXevee+/F7wVdmjVr1rNdu3bZ+IoO4xb3G4IH&#10;SePfEmGh8FhMxlAHbbxTzZCzIVYOxnIiwdB99tfxrGG9devWEkMyGPjdyTnf1bt3794OznpW1FsE&#10;dQ/WUT9hyfrIChaloa33fDIOnyM8eyHRIxbtMxsi0iT9bZLPcSL69WoiIm18/IDQQeHDiiFWEIEQ&#10;AiKPtLdSsa9CtMffcMMNXdyyQvDCCy+0xi/Q1jbiuiVtJNrWr7/+erPi4uIy/9Lz5z//uWnofCEy&#10;b/fcc8/gt956q0VZz4+BXzEeCQUW2rtckrhmu42eNFESgiAI5QtX8WFKxLP+53/+p96OHTuaOKOh&#10;64gRI072+MDSOvKsOOORFWAqZMWJ45csWdJ+79695TpOw4033vgz13jmuNUfNagUQCy5LxnCoPjN&#10;b35TMjYIyi6Z8qtKxPXi3uL6YQjVq1ev3IUuIXW4OuCchx566HxnfF907733XjlkyJC++MJKJwHM&#10;cs4DjFis0xiGkW+N47KSjkMsho4pLX1HoCrQd4LE5BgqS0vG43MjMaTyAb/l3X333d1r1KiR7Rzy&#10;AtRlrFdQt9l6ztY5yTAkgpDYj2cGIgAFDgg0ILfjEcfFo32O/W3SPsvxGKoj/TAS+5A/iB8UPawo&#10;gqUVQxAP8VHG7naUMFX7ytLaZ9dccw1suQrBF198UYs2LW2gWHYfwhn36aef7oGPkFEypca33357&#10;uWu/fyQ20LYOkTbanDlzcvCLS5RMqXDkyJGLJ02aVDJgLM7J83LJcrDb4KxZs/r97W9/qxslIwiC&#10;cGqBwU0xtRam21q0aFGPsWPHDsTIz6iYSFZQJMQQVJa2QkW4PcaSlWCqtGlAWU/Hf5Op4NZbb72s&#10;Q4cO+fYrBRtXrnM7RBvHEkaCFZTsdYauvaqR14f/Z2fMmNFXA5JmBpzBdOaCBQuq5+fnt3BGc2sM&#10;Jty4ceNcGOxZkTPAJcLoHPjriMN4MPRDhjJonYV0MXSe8iYdB/H0IR1KPINYSgyp/MA0zjk5OU3y&#10;8vIGwklnPYelX+8kQxxn60qG43mBSIFzUARJVggBKXrEohU9/G2Sz3Eihuo6P4zEuUIDp1L8sOFY&#10;xzWjXFzR/8h+4nZpid4mO3bsKPcBU4GvvvrqYtem9qHtQ0Eilr3McMTbuXNn+7fffrv6sWPHLi3t&#10;ZAInTpy4CGN+IE3YXUg/kY2JOKNHjx68f//+Mg1eWlxcfO6LL77Ynh9TkTbOi2uDOAMfAuvYR38C&#10;2+CaNWvapKNHjCAIgo8zXOVyxpEjR2oePXq04YYNG7qg0mGlyAqSZMXIigthqLCSqUxBxLMVYKr0&#10;0wH37t1b6hGtS4s+ffo0cQZMQVkaZTbqFFWynKMIQ4GCCK8P1817gm2WQVUjul9yfcmSJegGqgFK&#10;ywkQPNziZ2PGjKl2991393GGcMkXUGuk4/kEYxnxWOc+G4fHYskwbPP4EP10ThVDxvqpou9AiJWf&#10;oftsyXh41rDMZDFkz549dadNm5aLpWvfzorqBCEJrFy5shPGOHL3vOQ3T1uHxavTuA9kPYpwPDsQ&#10;IyBqWCEE9EWPWKToEYtW9PC3ST6/iWif+RB5vVjH2B++4GHX+bsM11EmtLPSIYKALk38olkh02kX&#10;FRWdt2XLljbDhg3Lo00Luw52NO2fEBEXNjdtQobBNsQv1s8//3xbZ8fX//LLL69wttPZsewnF37u&#10;O++8cxVmo8GxOC+W1rbEum9r4lxLly5tWxYByZ37Z1999VX9yZMn92C6vm3La2OesMS2u8aehw4d&#10;kpAsCELZgQGTXGV5IWZ1WbFiRZcZM2aUjPHByocVUyrEsfGIyhYOPuOz0rdpJEtUjkyPlefw4cMH&#10;QCWPLrHccN9997V3jXOJIJKORjorcjbxxQLXZ0URXDOvtzIQ9yoUHo+4PhDHTp8+HV8fJIakGXPn&#10;zr34F7/4xZV169Zt0rt3714NGjTIh5EKgxPPnjXOSRqyVZHWYK8q9B0Vsfzp3ws8a1hmshiye/fu&#10;mnjfWQ8g/8i3c5QLsrOz+3Tv3v2qu+++u7FzhjR4YRy8+OKLF19//fVN+/btOwD3nHUoxQ7WqyHy&#10;OYE4AUGjtEIISNEjFq3o4W+TfH4Tkc97LOK6QKTJsUIGDBjwIxGEogjXIZrgGNpXpbWz7HEof6TZ&#10;smXLcv+ARuzZs+eiyZMn9wrZc9bWTZb+8bThMR7HtGnT+rk2HzNZtXPv7eXFxcUXYODVWbNmdbe2&#10;vp9GaHvChAl933zzzdqxRJZkADFkzZo1CafxBW2cRx99NPfZZ59NyzgpgiCchvj6668vee+99+ot&#10;X768G6aldU51PkZwZq8OVDR0Qlk5IzwVssJKRJ6DYkYorWRo03ziiScGYgDXslTQZcHQoUMTTreb&#10;DNFIY4lGG+swCniNKC8sce1Y532qjPTvpSWfDzTSEydOrOfKQygDHnnkkZo33HBDX2cYD6xVq1Y+&#10;jFIY3FmRs4OeH3zefFoD3ZJG7elM39DPNIacFbF86d8TPjeVTQzhtq0XousrqFatWr5zWHN++9vf&#10;Zh8+fFj/8QcAu+R3v/vd2VOnTu0EEYBly3oXzwW2QT4jECYgZkD8gCBQGiEEtMJHiFb08LdJ/7mO&#10;ReQ7GeI68LEHY4LEEkNAxEF8ChmWrlhToj0Oy2bNmrVx6xViL6JXxfr161vDBqcYkcguSkTaVrSf&#10;fPsQtjZtyGTop42ly2v+hg0b2h87dqxMM+v9+c9/boCB8v1zWtr8Mw/z58/v594lTUsuCEJsoMF1&#10;PPfAgQMXYJTpFStWtJk8eXJ/ViQQPlDxsqJkRZcusuIKkefD+V0+cseNG9dr1apV3Rz7+OkkQ17D&#10;yJEjs7dv335VRYkgFjfddFNuaRpp0jbWNgzGAsUPEOto2FCWobLOZOLehcIteY8xiOqsWbMkhiSA&#10;e/bPXLRo0SV169at88tf/rKdMyYHwaDOcgY3hA4a21yn0Q0iDsOwbrexJO0xINI73ekb+KcrQ05R&#10;pjCU34ok3h0sK4MYgvcez7n/ziP/DGfdwH22zkD5o+264447Orq28QrX1l+qX27+F64savTv3/+a&#10;Fi1a5LHMUIYoN4gSFD/AkBiCOFb0iEWKHrFoRQ9/m7TvVDzaZz1ExoPIAbEDz4cVQ0AKIvg1BudG&#10;m1RWu8puox1s375974q0Gfft29dw0qRJudbe8W0jG54KcSxtRdCmx33+MSHCvqR4wjD4ExjnJLqM&#10;UuG7776rMXfu3GymyfzFI/IM/+Xzzz/X7IKCIPwYrjI/B6M5v/XWWw3WrVvXrbCwcMD999+fhwqM&#10;lQydaL9ySYasrHzGi4dtVKJ01FGBTZ8+PRsDHv3lL39phDx/8cUXF7z88sstMUd6vIoZx9v9WOe1&#10;uO18d82dDx48eFkmCCHALbfccn7v3r3z3epPGuFkGnPECTHLGQOYcpdlgHuK8mVZZDp5/0Bs8xq4&#10;z8a1YSNHjsydN2+eGj8Py5cvvzw7O7tr7dq1ezVs2HCQc0YK6LDEIp2VZBlKwzJ0TLoZOm8yDKVV&#10;2RlyLMTKwdD9bNmyZc8dO3ZcEL3SGQWKIfEYuiYwFBfkPpSHc/7zHXvffffdXaZNm3ZRdNrTHWe6&#10;NrH+rbfemg3Bg0KFL4ZQ3EB5QlDwhY8QmVYsWtHD3yat4BGP/rPPMOQXS6SPa4HogV4hsXqG4Npw&#10;3qxICIlHV3YJyXhYIn23XqFYsmRJN/7+bO0jkLYzt2kXGdu33IhzMj8gxiLBx5foMlIGfs3ft2/f&#10;1UiT15+IzMvevXubu3Pr9xhBOJ1x4MCBcz7++ONqe/bsuRL//U2cOLHEoaRTyUqD67biZFiqZCXk&#10;E/tQmdEhZx5GjRqVN2HChP6bN2/ucvTo0VrffPNNtSj7JUBF9sknn9TDrDQQSZAWjvfTJ5E+lqg0&#10;GQ/LyZMn52TqtFp/+MMfajVr1izXrQYb43hk4+4T+/DV6Be/+MXJ+8plJtPmkffUhtttrOOZdhyA&#10;wbmir6YZIXJVBCDwuXfp/DvvvLPmLbfc0r1Vq1YnB+TjV8Qs05MjniMCYn8qDKVhGTom3QydNxmG&#10;0orHUBrJMJTW6Ujr/GQaQ/mtCPJ54bJFixYZ3TOEdUyIpXn2eS9QX/H9Yf2FL/XYn5ubmz9kyJCW&#10;rVu3rna6iyRwOB9++OFu7du3H2BFEJDb+N3Gih6xyONi0Yoe/jZpBY94tO8eiDA+A1hH3vl7DEkh&#10;hLRCiCuKpOyjRMQzhmWXLl3wsarCeyd9+umn1V999dUGK1as6Ohs4b7uXmdjbA8KD7CPaV9bWlvq&#10;VNOeCzb4f//3f3coa6+Qw4cPV3d+wsmPoLymWGScJUuW9MQYJ1EygiCcbjh48GBtDFjkKseSLnUk&#10;BAhUEhQMWLlwHfuxbo9JlUzPJ9LH/36Y9nTt2rVt33777ab79+8/3zXg50TZ/gmgCG/YsKEjjgVR&#10;ueI3iFD6JEUWNhDjx4/PwUjZ+A0oSjYj4fLbtFatWnlu9WQjnAptQ4/jQazDgLzuuutO3hvep0wl&#10;7jPX/fzy/iIO5oxfvXp1/dN5Ct0tW7b8/MEHH2zSsWPHTt27d8+hw0DSCYnnkNj4Pv24iRhKwzJ0&#10;TLoZOm8yDKUVj6E0kmEordORvgOUSQzltyLI54XPTqaLIcxnLPrXR4bikqy7soyAi3vEdYSjrTPH&#10;FDjHeJBzkLs4+6cVBOIoi6cVXnvttfPy8/Nr4TdciBUQONC7AoKBL3yEaIWPEK3o4W+TVvCIR//9&#10;QxifDayzVwh6g4SEEAg8yAOeCXfpQZvIp40XIuO1atUq/9Zbb73MhWUk3PNd8os7xvZ77rnnrl6+&#10;fHkHZ/NmW7uJtlN5kOfCcv78+QO+//772lFWSwV3fRc89dRTPe69994Ce45EhN0PH+N0ff8FQXBw&#10;FUC17du3d7eOZapEpQNBgaKCDeeS6zwPt+GwOictHxXSpk2bOh07dqzOt99+Wz3KXkJgoKXXX3/9&#10;aqjBPI8lzsHzUfwAkQ+EIc933XXX4GnTpvUpqypdnli0aFE7tzgphmR5Xzni0Tb0INPAOowECCKY&#10;592WF4UFf72s5H3CfeA6yP32ecE6iK8aIMJsXrjfhedPnDixJ8a5cNd12uHGG288x5XP5c7A7d20&#10;adMC3FMwyz0jII1HURSrFvGew9Fv1qxZxv8mE8p/edKIIiVkOJxs1570adCgwbkYlDTK9mmDV155&#10;pdof//jHnu4ZykNPC4gMtveIFUGwxD4rTiDcMiR+gIibKnkengvp8P4hH1b44O8x6AnCMUJwDO0e&#10;d6lpI2ZLe+ihhzAzXaUEelljrI2PP/74im3btl0DcWL48OGDYJvDxoKtZW18bDMMS4SR3Md1fx+W&#10;kZ1Wsu5s94KdO3c2jbJSKjg/5hz0aIddiLTxMdTmIRbx0XXJkiXtcXyUlCAIpyugFi9durTUggid&#10;UKyjgmGlyYqTFSbiYH3WrFl9Vq5ceQ268R0+fPgiVxFlRVlJGhgXBL+yzJ49uxfzYSs5nzg3K3XE&#10;xTqWGLBp//79mErr3CjpSgN86c9yzi0b9mQbeBoDIUIYgYEBQYQNi72/LEdul5X+feL98WnPizjc&#10;5j0dO3bswBkzZrRevXr1aTUSuLtHZ2I2l1atWjXv3Llzfxh7FD8ss9xzgiWMRqxbp0AUxapBvu8S&#10;QxKTTjQZ2o+yRHvYpUuXvv3792/pnMQG0WWcFoCwfsstt7Tt06dPLsUHCiHYxpKCCfZh3QohJPb5&#10;xDGp0hdDQNwrLNHrw/4aw/FBsA4hBPlA2wc7x11aWgh7yTHP2SDN3HaVQ1FR0fmw0ffu3Vsf4/It&#10;WbKko7O5+/u2IW0yEPYatm0Y1q09Z7cxJa87x8+jU5YK+D3GpdMT9iDSRP6w9PNjifDHH3+8z2uv&#10;vXZplIwgCKc7Dh061BC/E6CCSJWoWKz4wQoIv6mMGTOmYMOGDV0wMNLRo0fTIjicOHHionXr1p2s&#10;+HhOv7ID7X4skUesI2+bNm26prIrws4JLvn/OpkG3ooeifbB2PjNb35TUk4oL5Q1yxBLrpeVse4X&#10;yPPwXHy+oPpznBc0zq6hTllMq8wYNWpUndatWw9wqwUwArMioQOEcYYlwmnM417SuGeYNfrFqk/e&#10;+1QZSkssf4bujU/EYz0gMSQx/fKzRBliaeMiDHWtayML6tSpg18iBr344otV0gmOgTPWrl3bCT0u&#10;KEbgtxQOvoolwnwhhDwVYgjX+XsMhBDkj0IIifNH9+4ntk9ZuWLFii5ueTriDMy+8j//8z/13Dvd&#10;AtPSUoQI2XN+OOw3/Kbz5z//Gb+olMkOdz5GS6RLG5EfyfzzWrq4+bt27Wrnzp3Rv8ULglCOcBXC&#10;2c8//3zz0aNH59D5ZKWCpQ3jNsNQsaASfPzxx/stXry4s6tgGr/77rvVXJppHUgK44K8+uqrzceM&#10;GVPynyPO6+fLVnY2DPG4hOizZcuWjBwgNVWgZ0C/fv2ucoZagdv8SUNtG3+KHSGDwO4js5zxgEFV&#10;0cD4XwJAW+7ppn8eLHH/0ANk7ty5zTdt2lTlBRC8P67cL+/YsWOjdu3aZcMop9hB0hjEPtwvhtF4&#10;94lwGKI08sXTg7jv6WboPOKpYaj8fSIe33OJIYnpl58l6lnEsXUpj2M9S2I/HPNevXr1du1lk7Vr&#10;15Zp7IPKAIxBdd999zXOyckZSKEDZYAltymCcNsnBY5UyPaObR6I9CF4cJwQK4bgFxn0ZME9g03j&#10;sl5q8ngukeZDDz3Uyq0LBkVFRRfil/Mvvvii1saNG9tMmzat67hx4/pgAgSO43fPPffArsvHxyz0&#10;PokOLRXQQ3zSpEn5vs1PcptL2pLo4eJPwiAIgvB/Pvvss/PXrFnT/j//8z/zMWYEKxZUHnCG8TUe&#10;2xBIsI0BSzH7DIQPZ3idBUZJpR0fffRR7Tlz5gygg4zzs3KjGsxtkmEMR0WMfxOdk/mzKNkqgdWr&#10;V//sV7/6VScYcG7zpJiBdZJhoX2h/SSMDQgitoeIX66h8k6VTJvp23Qxu8/ixYsbL1q0qNL9ypQq&#10;5s2bd6kz5rqdf/75A52hXTKlLQUQGuo+aRSKYmkYeqaSYSgt8dQwVP4+EY8OusSQstEv22SYFYkk&#10;0XZB7dq1B7r2rGdVH3cEdt/999/fcODAgXkQLNBLA+UAwQOiBcQIihnpFkOwxO8xOTk5J8cIYQ8R&#10;/9cY0mW51KSNhaU7L8YI0aCbScLZ3Wft3bv3bOcv1Ny/f/+V+LB58ODBMg04+/XXX1/i7N+esB+t&#10;zWhJG9OugxifMEpGEAThx4hmZekSKbeDhw0bVjB16tQBGJsDIy7/4x//uAy9SKLopxTuPGd88skn&#10;l61bt67z0KFDC+Aoo0JDxYe8cQlhJFTxkRgEauHChZ0+++yzGkgzSr7K4d///d97uMVPGvzQtqXd&#10;58fBepYzJmBsQCBDedqGB0IUiHWWfWlo08B9LiwszJsxY8Y1VXkMEBiRBQUF1dy71h5fsKxBbQmj&#10;D0sa3anQGviiGGLouUmGobTEU8NQ+ftEPNYZEkPKRr9skyEccyxRh2OJdGy93aNHj7xf//rX6M6f&#10;sTOOpAOTJ0/u6NqzHIohWKIsIGakKoZQ+CD9/Rw0FUIIxRD2CmGPEJelEkLAiGXvJCKOwz3EulsW&#10;4D66daECAfvprbfeakI/gDZpiLQzsY74L7zwQmsIKVFSgiAIPwUGM1q3bt1lmM4W6xUhILhznrlz&#10;584WI0eOzLEVHddt5WbJcO4bMWJEPgZ/culVqd4gseCutzu/XoAwxrC0RgCFDpLhln6cLGdUwMCw&#10;ZUwhJB1iCAQQpDN16tROy5Ytu8jloUoCg5G1bdu285VXXomeHyUGFpYoX2s4W8Yy0BE/1jEkjxXF&#10;WAw9N8kwlJZ4ahgqf5+IxzpBYkjZ6JdtMrTHw3FHGO4Ftm1djbresaBdu3YD77jjjvabN2+ukl31&#10;H3zwwfP++Mc/tu3YsWMertv/XcYXNkKMJ4ZACIFNgl4gWLJHCJY4F85pbRhrF6VKHM/1YcOGdXZL&#10;oYIBMWPcuHED+JE0FmFf8gMe4uL3mD179lRZG1MQhCoAiCCYB33RokV9WYHRWbbOs0/sR3wu0Rvk&#10;hRdeaIHeIFHSpwVGjBhx1pAhQ66xDb9tyFOlPTbLGXH4+oJ7AuHClj/KHEv+ShUi7w8HP0U6w4cP&#10;zyssLOzn0q+SgEF49913N27VqlU+jDncFxhpsWgNalEURTBUV/hEPIkhlY8oC7SzvXv3zp80aVJr&#10;14afW9V6sGLGjocffrhHixYtSoQR/NqCa7cCSSLxw+5HfPSmtL1CIIQgXaTJXiCWZRVDwOnTp6P3&#10;rZAhcO/JJZgSGBM0rF+/vjsGZB06dOgg+g0cbB/r6EGOqXSfe+65q0+Xj6OCIFQyQASBcLFs2bJO&#10;EDLocMNptrTOtSXig/fee2/BnDlzeuO/xIowKHBODB517NixS/GLTxRcrsB/mTfccEN7ZxQHB1VN&#10;hTAA7DoMCvyLy94gIO4LG5zQPWI8K6CMHDmy/9SpU+tDvHFpVyWc4Z7BKzt37ty1Vq1aeSgzOCdZ&#10;Uc8PLOm8hOgbyqIoiqG6wifiSQypXGSbQMcf23T2W7du3WHChAkYl6JK4aabbqp522239cUzkEoP&#10;ESwpnED0YE8QEuII4rlTnBQvfGJfaYi83nHHHVe5dSHDUVRUdJ6zw7O++OKLC/bs2VP3mWeeaYWJ&#10;HZ588sn+ixYt6nr8+PHTavZBQRAqEV5++eVmzjHOhzMNxxnONXoR0NlO1DMEHD58eMHHH3/cGFPv&#10;RsmecuA3ok8++aTegQMHmjgHPxfqM/MD5/+DDz6oF0Utd7iyw5RvZRZESBht/OKC/3Fxj+z1+veI&#10;AgjigFDlV69e3c6lVaWAqX3Xr1/fbsqUKXkYV2XcuHGD77rrrhLDjMYtlyg7Oi8hhgxmURRPb4bq&#10;Cp+Ih3oGlBhSOYh7ZcUQtA/Yxj6EgdjGLyEzZ87s6YqvSvUYuf322+v169cPvSYLWAYQO9hjhEII&#10;9yEcA7RSAGGvEPY0oehBwl6xvUTcKVMm8vbrX/+6yolSgiAIQgYAQsK+ffsaLly4cCCcZf7iYh1q&#10;S+6Dk4342Abdej5mtvn4449P6b+3UJrffPPN2s8880zbJUuW9HRObz7zZfON/GEJIQACzYEDB2pF&#10;SZQ7HnnkkeYwpqwhYLuLJjIQaET4RBowaClY8dqxDZEE5YHrBwsLC3vMmTOnNnr/uDQrPdDzZunS&#10;pTXcc3sNrs9evyXCYbDB4IWhZh2XWKSRLIqiSIbqCp+IJzGkctG/hz4pAuDjAwQRCAHdu3fPv+mm&#10;m7qMHTu2vivOKiGOYEbCbt26tbIzz0D4wJJlwTD0AIEAkpeXV9K+olywH3aJS+qkfWLtFYQnoh8P&#10;dpNj/kMPPaTBUgVBEIT0Ak4xprVas2ZNd8xWAwcajOdYkhQe6GyPHDmy74cfftigqKjo51HyaQF+&#10;d8E86a+//nqzJ554ou+DDz6Y+8ADDxTYvCCvNr/ID8NxPVh3DWnBuHHj+p1qoSYe2rVrVx3GgltN&#10;2jAgrUFhiX001m6++eaT14wpeHkfXbm1HFGFfoNZt25ds1mzZuW4a8znNcZ6ZvF8IhzPzPjx43Nh&#10;xMH4haNC4y5E31gWRVEM1RU+EU9iSOWivX9+24C2lb0k4PCj9wOEABDrFEh69uyZPXv27KryC8eZ&#10;Y8aMaeSucRCun0RZoSwwUCqEEPyqi3Vcf1bW/84YE7JVQO5PRMRFejxuy5YtdV24IAiCIKQPR48e&#10;Pdc1MC1Hjx5d0qsCDiOdSTiQ1qEMkXGxxPRYRUVF50dJlwrFxcVnO5576NChhs7ZbTFnzpxuY8eO&#10;zaOYAVrxBT1S6ABbIszmEdsMw/aTTz7ZFb9TRKctd/zmN7+p5wzkkjEs3ObJhp/rsUijIETsxxcY&#10;GHG/+MUvBk+ePLlg5MiR/dFrwu2r9HDOxLmrVq1qgkG5cN95L7nOcVIsee+xtM8NeMMNN5w07ERR&#10;FJOldZJjEfEkhlQuohx4z1gm6AEBx589QSB8kNhmGAQBrCMeiGPQW+Laa6+9YtGiRVVi2tBevXph&#10;5rUSQQhjhJDoEQIxCOXmoiVlr4A2boiM16hRo/zbbrvtXBeWccCHOnz8w7h47h1vvmLFiqvnzZvX&#10;2dnUOfywSHsE9ge2aYvQRgFhg8+fP7/3ypUrr1m7dm2rXbt2XeXSuwT2cLo/LgqCIAgOx44dO++z&#10;zz5rOHXq1AGspFEhc91W0qi84TyyAmc8EOF/+tOfuh8+fLguhIwo+aThjrkEA7VippnZs2f3evzx&#10;xweid4o9P8/lk/mJtQ9LHs8lGyL8LrN06dJWq1evrrBRrCdNmlTn0ksvzXGrJQ2//V2mrMzKyhrs&#10;kOfWKzXWr19/yZNPPtkOAsioUaMKIHzYZ4LPQIiMQ9pngM800sMXLZQXDF/+bgRDlgZxqrTGtSiK&#10;VY+h994n4tGxlhhS/mTZh+6LT7ufx7AnCIQNiB3sBcKeIFb4ALlNgQSEQID4WLZt2zbH2TZdnc1x&#10;TlT0lRK/+93vznbXUeeXv/zlAAhAIK47GXEjRB6Htpc2kE2ra9euue6cl7v1jAJ+JVqzZk3HCRMm&#10;9McsfNbOsDZKIjJ+6DiGOTsld8yYMf1XrVrV7a233mqgQUcFQRDKCMzpjZ4RcATvueeeYIXsE84j&#10;lnAgGf/RRx/Nef7555tjrJEo6ZgoLi4+E2IJBjd94YUXmq5cubIrfm+g04r04uUD+8rCUHpYbtmy&#10;pXGUxQoByqVdu3b5bvXkVxCsl5a+oNKjR4+BkyZNOs+tVxosWrQIPUBaYgBU3COKF3hWuPTvbyKG&#10;BBI8y6AzZgpgzMBghQGMMoSBTGEkVfqGtiiKVYuh994n4kkMqTj69yNZ4lj0BkF7AEGDwocvhjA8&#10;GUIsQG8KpAm6bQwC2tk5+VnOBqi044ysW7fuMpQD2sqy2C60fWwaWVlZBa7s+s2bN+9St13hcPfp&#10;rNdee+28rVu3tho7duxA2iOgtTOsnZkO8ldnENs4D+0gZyv1eOWVVxodP378coydFmVVEARBiAVX&#10;mV/gDLJWrkItmSoXlSlm2YAoEq8St5U8lqiU169f3+Hbb7+tHiX9E7hzoZG/ZNu2bS0nTpzYvbCw&#10;cADHI8H5mCaWTDdRHlIlGykcz3OxQcG+8ePH5zz33HPdoixXGPr06XMWvrL4QkZZaA2Lxo0bD7rv&#10;vvsy+l9b91yeu2TJkhZjxozJxiw3fCYtcc84q5G9z6kS998aFvb3Goy3AkMYokhWVvxpd2PRN8pF&#10;UaxaDL33PhFPYkjFk/eD98LS3ivU+RwUFIIFnHzbC6Q0YkgkfJSkiV4mFFgYDmIA1muvvba9ez4q&#10;1a80rh1uirJDO+k2S03YKUyDdgs4ZMgQ9JqtcKEIv6j8/e9/r71mzZousBFgi1gb4lSS9gpJW8ie&#10;m3FGjhyZu2DBgp4YVw+TC0TZFwRBEAAIExiDY+7cudmoSFF5ojLFkutwMFm5+mRli8En58yZ0/vI&#10;kSMYNf0kXPpnYnBTzESzefPmLpjOlGkjXTqvTIuOLs9pxRGe0yfzHYvYb+NwGxw6dGjBsGHD8p54&#10;4omBb7zxxlXff/99rbKObZJuoAwbNWrUyhkBaZt6F6RhASNv0KBBtV1YxsDd97PmzZvXZuLEiSX3&#10;ic8K7xueC3wVwRLPgL3fpSXTBv1wLHE+jLUyYMCAAmtIk9aAjkVriIuiWPUYeu99Ih6dbokhFUfe&#10;D94Lvw5HHAgVECwgTlixAyyNCEJS8PDDKbZwP4g84JdNh/poG6Pbk3FwtsoZPXv2bIOyc5slvUJK&#10;+yEHtom/7e4Pxjrr7rYrHBhXbu3atZ3c/cjHRxNrN4O0S6xNYe3WshLp0U7mtj0viDwxX8wDlsuW&#10;Lev71ltvNXH1zlm4Z9ElCYIgnH44cODApRiE1FbWscgK1ycqWogJGzdubIPueEePHr1k//79zWbO&#10;nNkFvSswQwu/riMujol3Lj/9ZGiPYzr2mhCOdTQcGLgK17xp06ZrXD6vhEruGoOMn0UFjZa7lmuc&#10;QZAPQwOGQVZWVqkNDZLpYDlkyJBeFdkw4hqfeuqpBhMmTOjL+8l7yvtp76ndb+NwuzT0zwGxhWH4&#10;bQzLSZMm5WNcmV69ehX4hnPIoLa0hrgoilWPoffeJ+KxrpAYUnHk/eC9ILHPjgsCkcIXPywphKQi&#10;hsSiFUF4brsNYWbAgAG5119/fQNnw2XMGCMYL8TlqxPL0AWVMF29WuvUqZN/5513tqjIsdyAoqKi&#10;81y5Nxk1atQgihHWZkCYtSksabOcaobO7ZN5X7JkSbe9e/fWz6RnSRAE4ZTjm2++ufS9995r8fvf&#10;/74g2cqT8XwuXLhwEKbdxbgK+NUFggfHGgGpTNOhRAXMhiPE0DmSYShthLv89UfXQPT4cI4txiap&#10;1Cr40qVLz4dwAWMNSxdUZiIdGCxYOkNr4KpVq+q48HLD5s2bq02YMKE3eunw3vG5IXEvuY/PEumH&#10;MV46yJ4n9jx4zqJpmPMxpgi7UOOeYEkDO0Qa4aIoVk2G3nufiEenUWJI+dO/Hz5Rj/O3FSt0xBNB&#10;SCtspEKKHTgvyTDGsb1Uot9rCm666aZcd6sqVCBwjvQFLj8FtCVc0Enboqx2Ct6RatWq5c2cObOJ&#10;265QHD58+KJ169b1tHYG7AMKILBVGB4i4pYHQ+cmaU9Zexn2zPjx43Nfe+21JkVFRTF/cRcEQaj0&#10;wGCm6BqH2TdQEbJCRGXIZSzaitYSFSuOtRUr99kwkOs2zKdNO1kiPee05k6fPr2Xc6zbYRqzL7/8&#10;8sLosqscunbtel7r1q0HlNXIIGm8MD0YWHfeeWeT4uLiM932KYEz/s9duXJlK0zvy/vI5wjPAe6p&#10;/0z5oogl9lG4CO1Phv45mAd2gbXpM1/Yj3C3Px+GMAxpGG++cU2GDHNRFKsOQ++9T8STGFJxZNnb&#10;+wFRG6T4gPrcFz8wOwrX4wkgdp8fhwIHz2O3Y5HiCIUQHAfBBttYR/67dOmS/8ADD3R07VG5PUv4&#10;uPSHP/yhnSvLfCuEpMs2AXv37p2/f//+Cv112V3nz958883GU6ZM6cu2H0uuk9ZmCRH2Q3kwdG7Q&#10;5pnx7Dbyj5n5tm/ffvUnn3xy2am0AQVBECoEGOxpzZo17eG4oQJkxYkKEM4eK8wQGTdZhtKwRByc&#10;l2QlDccT++BgIh72MT3Gxb4nn3yy/zPPPNPq/fffv9JV2Gc7nlb/Pi5btuyi7OzsnjDo3GbamZWV&#10;ha64fd162oCGddu2bXUwtgx+M7HPA2ifGz4Pdn+m0X+HMB4OekXRUIWRjfsDQxXrKFPfCE+GNOBF&#10;Ucx8ht5hn4jHukBiSNkYq061cRjGuIzPJepriAwQLaz4kSxDokeytKJHLPq9Rey2JePjY8nSpUvb&#10;RrfxlAA2SEFBQV+0a26z1IRwYtPA/UIY7s1tt93Ww9l7Fe6Qu/ezOWY4RLtv7ZR4hH0AuwDrOAa2&#10;LeyeuXPn9sSsiXv27Lly06ZNWfhICeIDEbYxvp5bb/Liiy+2f/rpp/uxxzXtDdrE6SbT57kmT56c&#10;vXPnzqYSRARBqHJwFdsF+EeQvySg0mNlzUo8RFtpJsNQGiTOSaJiRyMBMgxxmI5rCPMff/zxfpiz&#10;/cCBA/WhVkeXIjj8y7/8S9usMhojsYivPM4wwRS21dx2qQCBatWqVeetX7++NQQsNLS456C937zn&#10;/jPC7Uwj80favI8bN67k+mCU4ksjjTt0caZRngpp0IuimPkMvcM+EY9OucSQstEvW5BlG9pH4ljU&#10;yRARIEpQCEHvD9sDxIodNsyS+0Ff7EhEChjx6AsedptEW4P0+IsPlq1atcJvNO07dOiQ1qlV77zz&#10;zprolcLeIFy6XSmTx5O0O3r16nWl21+h+Oabb6pt3ry5A9pztO1o5/323if2w87BRzusO1s7b/ny&#10;5d0OHTp0hbOHSjUr0Lfffnv5c889dzUGcce5f/vb35Ys003kH7a4vZ6lS5d2x2/mLu8ZP7aeIAhC&#10;0sCYIYsXL+5nK7xEDFWc8RhKg6QjjHhYovJFGBTwefPm9V27dm1bdElE10j0ZlElHB+PPPJITRg/&#10;bjXthEGZlZVV4NAqlbnqIYK4+1h7/vz53UaPHp3Pnke43yDW/WfFrtt4mUh7Ddzm9fD5Rjh6isCw&#10;jmecJzLcreEvimJmM/QO+0Q8vvcSQ9JDli3L1ZL7+CsMfzcJCRy+GGKFDhvP0sbxxY5EtKJHLFrR&#10;w98mIexgH5a4PixBXC+WnTt37vXEE080jW5tqeDa9TMHDx7cLct8gEH5YllaMcTnRRddNMi1o6X+&#10;AJMu7Nu37xJXXj3w4ZC9JdjmJ7JNYAMg3vr16zt8+umn1VFuUbIp4+uvv77EvYdN8fsK00fasJux&#10;TBdt/v1rnTRpUu4rr7zSCPZ4lC1BEITKD0x3O2XKlDxbAcajX3GSobik32DYY6CWjxkzJhvzs//l&#10;L3+p8+2332rQpjJg7NixF+fm5g5wq2X+UkPa45Fet27dCu644464Y7FgpHeMBYJfRmBAgImek2Se&#10;pUwk84zn3D7rVuwDp06dml9YWFgAw5dGOZgV/TYDQ9432knf4BdFMbPpv8MhIh7feYkh6SHLluXq&#10;16eIwzE2IGBQ9AgxltARCvNphY5kaEWPWLSih79N4tpIfx/EECwhjLjjC26//famqf5+4pzxOu3b&#10;t8dgrT+yE9JF2Bi/+tWvBrr1CseuXbsunDx5cg+26SH67T9sHQgUDzzwQMGf/vSn7t99913NKLlS&#10;o7i4+JL//u//7oBeJpzNjrYG7Qvmw35w4jbWsZ/ijH+cJfbFIvZjkoQXXnihtctTWnsZCYIgVCgw&#10;taxr4PAbxMkKNBZtpWkZiktiPyphrGPgKeckt3311VcbYHDTzz77rEIHxKqKwD+nzpjompWVVeBY&#10;4mzDwHC7ykSKK1iHQfn73/++jVv/ETDLzdy5czuNHTs2j40ynw824PYZS/YZylTa67HXwDAYRRSC&#10;EIZ1lku3bt1KujBbI9433C0ZTxTFzGfoHfaJeHTYJYakj6FyRl0LgQAiAsWMRAKIpRU6QmE+Q4JH&#10;PFLwiEcrbPjbpBVDfEGEvURAlAfFkV/+8petX3zxxYS/Hg8cOBCDpKbFnvCJNHGfbrnlllYVPW0u&#10;8PHHH18xderUAbY9D5FiA9t3hI0YMSL32WefbZ2OaWoxQ8/atWs7uXTz2QsE56CwQfuCNjbWSexb&#10;vHhx78LCwoH2GrBu41kyTog4B9LE9e3atatxlEVBEITKj+Li4rM2btx4NX5PCVWAlqHKk2SDgPUx&#10;Y8YUTJ8+vWDlypU9fvjhhzrHjh07LzpdlcWRI0fqr1u3rhv+53SN6OD33nuvXrSrQrB3796Ls7Ky&#10;Sqa5K6vxEuv4du3aZc+bN6+me4bOxVcLXLvf6NrtVMjnKrSvMpDGCQgjhu8GtrmOMuvVqxem5S2A&#10;0R5LDEG4NfZFUcxsht5jn4gnMSQ9tGUK8lcYOP0QDiA4UMRIVgBJxJAIQvpiRyJa0SMWrbDhb5O+&#10;GEJyH8oGZUIiDPlF2d1www05CxYs+EnvXDj1DRo0yHP2REm7ny4xhLYJWKtWrdxJkyZV+LS5wEcf&#10;fVSbIkM8+4X2DUUQtPkjR47MOXToUMOioqIy27wYUBW/2Nhz0IbAEsQ5QRuOJez5559/vrlL5gxn&#10;n/3M2eFXYMwSTJ/LY0PEsfGIOCybL7/88op/5lQQBKEK4Pjx41lLly7tgv8iUfGico3XCJCsGKdM&#10;mdJ78eLFnTE/+VdffXWxawiq7JS2xIkTJy564403rnrqqad6YDwMW2ZYQhjYsGFDS9cQlfnrQGmB&#10;AdOcodMlnvGSym80TAdL9hSBIX/dddeVzKIC5x7lwDKwZcLGvKoS18lrtYYFw2x4KOw3v/nNSWPV&#10;iiJZ0W803CZp9IuimHn039cQEU9iyE8ZKqdQeDxCCEF9CtEgnuAR2gdxwA8jKXYkYkjwCNGKHYno&#10;Cx+WuNZkCAEE8ZEeeoYwjMIIyq2goAAzDdabNm3az4cMGXKNi1fgHoOf2ANlJe2I/v3793PbFQ73&#10;/p21ZcuWxsOGDRvE9hm07XWIsHPA6dOn9//888/L/FsMgB4hsMlpH/A8PKdvQzAMcdBzY+3ata1C&#10;tqezzc93aTcZN25cLx4H2wzHcjsW/XJwz0cOBnWNkhYEQaj8wABNM2fOHIAKj8qvrfzwdRvL2bNn&#10;D3YNRidnIDV0leqlUJ0zoVtjeQC/9bzzzjtXLVy4cKAri3z+v4lysWXFRgXqvCvTLq6MsqIkyh2u&#10;YTzz5ptvbu0MxAIYPC7opKiRFX3pKQ2ZBgiDBsYVygMiEBpklAHIXhFcsozEnxLvHcoORikcJNwv&#10;CiEhQYS0joQoihXP0HvqE/EkhvyUoXKKRT8uRRAIDRAl8DsiGeoJkmrPEF/0iEVf9IhFK3Ykoi+A&#10;WOKaQX87GfIYlB1/oUGbbj+UsL23YaUh0sF9wjrOddNNN2VE7wLYsZs3b27h/zJOOyYe0WbPmTOn&#10;y4kTJ+pEyZUJx48fv3zatGm5yEOij0iIw7wiH4WFhXmvvvpqc4geUXJB7N27N2vXrl1XjRw5Mvuu&#10;u+46afPHI87BJYhjXN1QpsF4BUEQMg7O2a/hHPg8VKoPPvhg/iOPPNJv4sSJPdEDAtOLVWQvh4oA&#10;Zk75+9//Xnvr1q2t8P+obRBANAZsjNhosWGyDcaCBQt6fvDBBxX628yGDRuuwBceGN5us8yEUUPC&#10;QMISaefk5KBBLsCo5ygLlplfLqcz+fywbEg+S3j/ICx17ty5wBn8BTAaYzkAdKZsmI0rimL5076P&#10;sYh4fH8lhoTplxnLi2S+UEfCsYcQAYHDiiA9e/YsoQ0DQ+JIIvqiRyyGhI8QQ6JHLFK0CNEXNrid&#10;DCF+oPxACCJZMX6HSYcQwvXWrVsPGDFiRA23XuHA7Cgvv/xyS/RsZVtMcQBtMbZtm00iHL+dOPuu&#10;C2xnZx+fESVZKrjjz/zrX/9a4/HHHy8ZqwT5wXloFzBvltyHeC5+/ieffFIvkRBCuPOdi/jjx4/P&#10;xbniXSvonxfLCRMm9HfnuyhKUhAEoWrAOf7nY4wPCB9lrdwrK44cOVITg1aNHTt2EBo7NjagXbeN&#10;AxsSkA0pt+HYTpw4cdDf/va3uq7hqNBfiHr37t3CLcrUKwSkYWMNJKQJwsDCHPjWuGCjzW3xn0YH&#10;nxUQzxDKCEts49cjLG+44YYSIxWkk+A7BXQM6ByIolhx5LsYj4jHd1diSJihMiPhxMPxh/hgBRCK&#10;HGSscDIkesSiL3rEYkj4CDEkesQihY4QKWz428kQ7QrKEks8i6EeIST2lUUUQXrOrurqbMuz3HaF&#10;w+XjAvd8t0C7yw9aaHOxRG9W2z77RM9ffOjCL9NRcqWGy8eZBw4cqD9y5Mj+ODfFCdqbtBlicfLk&#10;ydk4PkouaeA+4EMdr9+/Rkuei+WE8oFw4/yFS6PkBEEQhMqKL7744gIMerVixYqOaIQSNQoh2obC&#10;bmOdvxhhUNmXX365zeHDhytUSXd5ucIZVzkwLt3mSYPHN3ziEXFtfG5bwihEI4tfZ1gWWKKRp3iE&#10;/Syf04X2+bBheHZiPXsoL5QTjVc4AzBcQw4DHSzrOIiiWH7038kQEY/vqsSQ/yXLxJL74LSjDoQ4&#10;AHECYgbFjpDo4YsZPitKDLEih78di1b88GnFjURkLxCUJUUQ3F9f5Ai16aSNF6JNC+s4pm/fvoOc&#10;fVVhvwz7wIyGmP4WH7zYBodI59+21WiPd+7c2b64uPjiKLlSA2OV/OUvf2mED2b+uUme154fxPqs&#10;WbP6YMB+CCpRkinhm2++udSVQ197fSH6wgy28ZvN/v37M6KHjyAIgpAi0JXwo48+unLq1Kk98WsQ&#10;KnkrZLABSJVooNhogEgLPUMgsoCFhYWDNm/e3CDKRoVhy5YtP7/jjjt6u9USQ8UaL8kaPPHINGBk&#10;oWcDBRGUDWjLGOunE+1zxvLwy8QvF+4fPnx4wYQJE/LQ8wYGLRwEGLM0aEMOhCiK5Uu8i4mIeHxX&#10;JYb8L20dhvOibkNdB0ceQgNECYgY/P0l3i8wIVpxw99ORF/0iEVf/PBpRQ5/OxZDIgjpCx7xaAUQ&#10;MNTWs/2ORT++JW0JiiDuHAXXXnttRwzI6sIzAqtXr75g4cKF3dG7g22tbXstYdOxpwa2Ycvs3Lmz&#10;RTpmScTkBUePHm0Yav8tuY+2AgUaZwv0xa81xcXFZRq377nnnrsG6cXLA86LJeIwH+gZcvDgwYTT&#10;MguCIAgZANdYnIGpwF5//fVm8+fPPzl/PCt6Nnj4NQHiBcOTJRsSEA0VGyukOW7cuPwNGzZ0/O67&#10;7zAN7SVRljICt91227nt2rXLh+GSFf06AyMUy3i0hhGNHhD7kA7DsARhzKJcUc4sJzao3D7dyOsn&#10;UTYsn9CzxXX0EGG5uftXgLFFYNzSeYBDwaUoiuVPOprxiHh0+iWG/Jioz+C0w9GHWADRgkJHSASh&#10;0MHtEBnHihv+diKGhI8QrfARohU5/O1Y9AUQy5DoYcneICDKFWWMdpptNsg2PBnymBBtHPds5x05&#10;cqTMvSfSjddee+28V199tdW8efMG4gODbW99op3lB4yRI0fmvvDCCy2cHVfm33zQMwXj0d155535&#10;sBPRpvvnJq0NQHth8eLF/Vw+qkXJlRqYAWfmzJn5TD8WmT8bb/LkyRozRBAEIZNx6NChCzHjzcaN&#10;G6+eO3duNipxOpGszEtDOq1YZ5p2P8LGjh07cM2aNe1dHq5wDdYFjqXqwlgecGWTdcstt3RxhksB&#10;jJisSBRJNyGKwChFGaHxZ9mR2BbDtOXDZ4yEoYb9+fn5Bc7wLRFGQBi8FEgoluDeWocsROuUiKKY&#10;OkPvlU/EwzsJZroYwnyCoWtJhX4ZMU2EoZ6Cww7nH6IC2gsreoSEkBApfCTDkOhh6QsdydAXP3xa&#10;kcPfjsWQCEL64ofPeCJIaYn23K4jTYbhfubl5bV26xkP2Gcffvhhg+XLl3ceP358DtpXtrdsa2Hv&#10;YaBR9442wcD60aGlBiYkcOfr4NLPp9ASj8gD84Tl+vXrO+D37ii5UsNd+7lvvPFGK6SbDPEhBvnB&#10;hy3k+/Dhw40dM6bHjyAIguCA31++//772hs3buw6dOjQPDqKbEiwDbJy9xudRIQTjyUaR6aHJdLH&#10;jDPoeYIp1jJZ/IgFd23nOGMpL8v07HDBaSXTve6660p64WBaN5Qn71GIvFenM205oLxsOMgwlCmW&#10;mNUHTgYdDzoa1vmIRXuMKIqpM/Re+UQ8CgyVoWdIWclrtUQ4BRA47XD6ISZApICo4QsfEkPC9MUP&#10;0IZDCOE9YBtc1vYdaWEJewFpcbtjx47ZS5curZTjSDi77Yxvv/22OsSRDRs29Ea7euutt6J37+CD&#10;Bw/WdlHKPKmAs1FrrFy5sm3ItsH5QmRcrK9du7aty2daZnZ844036j344IO5SNfPSyzC9kV+YGP/&#10;4x//0C8ygiAImYCjR4+e+/HHHzdatmxZJ3RjRMVO0SJWJc99qdIei7FGpkyZ0nvv3r3NXeOUcV1B&#10;S4v/+I//uAaGuls9JaQRBiMYXxhYprw3dPBJhp/OtOVgy4r7KM7x2aTod/PNN5dM0eucDUzT+yPn&#10;JBbp0ImiWDqG3iufiEdRoLKKIcx/aB8Yr0wogkAMgOgAgaNPnz4/EjziMSSCkCHRIxZ98cNnSOxI&#10;RCt8hGhFDn87Fn0BxDIkgqBs+YyFBBB/OxXyOPYEAbOysgbfeeedmK2uygCiwyeffHLZ119/nZbf&#10;mz/99NPqGLQV7TXbapDtuw3z6dpz/G7dHuOMRMmVGvhY99prr9UpLCzEFMcl5+d5rG3hk/meM2fO&#10;gO+//75WlJwgCIJQEfj2228vf/fddxu5Srn3Qw89lBeqzLltaSt2bMNhtOGMZ9Ojs4n1iRMnDl61&#10;alVnKOquQTnbsUpOP5ybm/vz8847rxMMKbd5kqU1nkgeb40pfLVCDxH0amA5415gnUbC6U6UgyXC&#10;+Gz6cbCOsmM4iS9cMO7ZQ4SkQ2OJcOvEZDlDl9uiKManfb9iEfH4vlWG32T8/DPvqBvAUBwbD+v+&#10;OCAgxIt4Yke8fT6tyJEsffHDZ0jsCNGKHYloRQ5/26cVPSh0UPQIhVEIQT2P++JuYZBogxO159hv&#10;BY8Qsf/mm2/OzqQBUjMRH3/8cbXHH3+8D9pi2jgkthnGdbTlXMJO3b9//5UQMaLkyoS9e/fWd7bs&#10;QJzP2go2H7QlsE1bDJw+fXqPTz75pF6UlCAIglBegOiAKcDQCwMDoLLSBvkfY1nIL+m2EeBy7Nix&#10;g5YtW9b18OHDdV0+MmJ+/PKCa7xbOaO9wK3+yPix26mQBpglw2GY8n6g7LFE+Yv/JI0RPpcsK0sb&#10;PxQGwrD5xS9+UWJo8z9yCiR0WujAcJtOniiKiYl3JhERj+9YZRRDLO21oy4huS/UA4T0hY4QQ8JH&#10;iL7QkQx98SMeQyIIacWORLRih7/t04oevvBht1HGqM9R7rhfbKf99tYn4sRirP1ZkcjSsGHDnCFD&#10;htR160IcYMaVMWPGlPx2E4u2zUYbT3sUY5Xs27evYZRUmQD79f33378Sg/rzHDhfyPa1dgbXJ0yY&#10;0Pvo0aMZNQmAIAhClcexY8cu3b59e9vJkydnYxo0VtIgBQw4d2xEUiEreDYIWCddYzHgmWeeaQsF&#10;vKio6HT/4nGGMzSbw7CFcZRuMYTEfpwDxi/uBwdZFf9pkITCfNr9/OLjh4N49ikiolcODH0Y1HTO&#10;rPPDbevwiKIYm3x34hHx+G5VdjHEEtcFxxz1CeoVCA6o033xI1kxxBc84tEXOpKhFTsSMSSCkL7g&#10;EY9W7PC3fVohxCeFEIggYFbWP8f7crctqTYXtHHjEekyPu6zazs6VNWesekEps4dP358NtthLOPR&#10;ttHODu2HHtDp6BGC32vcu9yUdpV/Pm7TNqCNzTizZ8/OxrgpLi9lmsZXEARBiANU+CAECPwbiR4Z&#10;qJBBVOAcB8SvuLkeYrxKn9tRWP6MGTMGvf322y0x0neUJcFgxYoVNfv27TvArf6op0g6aI0yGF0g&#10;ei/w/tt7BTLc0o9Tleg/r4nIMoEgArJ8/LJCutgP4we/gEEYgVOBr4tZzrCmg2PXQd/hS8UBFMWq&#10;ztCz7xPxKpMYQjL/XMd1sCcIHHI48BAOUI9Q8PBpRQ5f/PDJeMkwJHb49AWORAwJH6AvcKRCK3b4&#10;26QveJC+GMLeILgP7nYF29TS0qaBNsCx4Nprr83+3e9+V+ZxK04XLFiwoCfGl2Nba9teu862GXbu&#10;Aw88UFBYWNgPHwOjZMqEoqKi83bu3NnCpTkI57N2AM/N/DEPIOPBNnZpVI+SEwRBENIJfFk4ceLE&#10;Rc7gajh37txOjz32WIkazcrZVtSloW10mA7S51fxRYsWdd21a1djTFPmKv9KNwNMBeAMV07127Zt&#10;WyKI0FjCksR2WYl0IIjAyIMowvuGJe4j7qd4aohyxhJjjMAZgdGN++A7QFyS2E6F9lhRrEoMPe8+&#10;EY8CQ2UZQJXXhjxjHT1AUD/AoYfQgPpiwIABJbNZgbGEkLIwJIKQvvARYkjwiMeQEAJacSNd9MUQ&#10;XwSxS4gguAe2x0a6ibS5fumll2bXrl37crcupADYuOiVgV4VW7ZsaTN58uQctrEUH7BO+xSDyi9c&#10;uLC/OyYtZY2pgFevXt1u7NixeTgf7ahYZH5gI2O5YsWKjrDRo+QEQRCEdAGKN3qALFiwIHvo0KEF&#10;FChQEVtnF+uJKu9EZJpsCJYvX94TXRfRCyXKjlAKOGOsHoxiGkwwkrEsDUPGHMOysv45eGdeXl7J&#10;PeR9xb0k7fNinx8xdaKM7bvIdwcz08AQx73APcG9oZNER4nkl0pLOlGgH18UqxLtexGLiMf3IZPF&#10;kH379tVBflkPW/EDAgQEDgogWFrRg+uWvriRKn0BxNIXPkIMCR7xGBJCQF/IKAutCEIhxJLhvgji&#10;bs9P2st0kR8ksL5mzZr2bimkCYcPH/457N8nnniiL9tdiCBoazdt2tQtXTO1fPfddzXRy3rUqFEF&#10;OAdsJWtD+bR5iWzlzs5WPy9KThAEQSgLiouLzz106NCF27dvv3rmzJm9XUWbz8qXziuWDMOSTi4d&#10;M4anyjFjxmRjANT/+Z//wQww6t6ZRqxfv/6SvLy8HjDo3WapGcuQYziWWf/spjv4uuuu+9Fzw/vM&#10;MIaLqZPvIN490u6nUIJeI3A+8GXYd/JAK3rEIh1HUaxqDD3vPhGvMoghBw4cqAUHHAIAxAQIEhQ2&#10;2AOEQogVQ2LRFzdSpS+AWPrCR4ghwSMefRGEDIkaqdIKIKQvhJCoa/HMhHqCYDtWG1pauueyYMiQ&#10;IV0nTZokZ/gU4ssvv7zQ2aWXvPLKK/U3b97cKF3T+GLCgaeeeqqHbb/RvuP3F9pMPtHeo41/6KGH&#10;CjZu3NgGdnuUnCAIglAauIr0Z1SmOY0XK2NbQfsMVdIk9kO1RoXNuDyOlTz2TZ06dfDOnTtbv//+&#10;+5cjH1GWhFOECRMmnH/LLbfkutWfGFVlMdJo5JEwBLOiL5T8fQb3G7TPQiwiToihuKcjURYwiPwy&#10;iScwYR96jcBBQI8Q9gqBw0dnj/SdQVE8neg//3wvMlwMuQBCA8UMih4+reABQrjwwxheFvoCiGVI&#10;/PAZEjx8+sJHiCFxI1kmI4Ag3PYEyXLtnt8e+nS3K2UiXSxtOm3bts257bbb5AhXUmDGl/nz5/ce&#10;Pnx4yaQDsI2xhJ3EDxwh+wdx8Kv6yy+/3MzZzeo5LQiCUFasWLGiRACxFS0qXixBu8/SVtI++bXa&#10;poFwKNnocfLss882S9egU0LqGDJkSO2mTZtmw6CCcAFDn4ac250yaZyF9iF9OBW/+c1vSp4BNPi2&#10;obfPlFh68l3jO0hyP9f5PqLnCH5pcsZ8AQx5iCN0+kiJIeLpyMoohqCbPIQGvxdISOggYwkkYEjg&#10;SIW+AGIZEj98hsQPnyHxw2dI5EiWVgThOsMRBhHE9gRxt+Ek2SaGaOMlSxzH3iaNGjXqP3v2bA0g&#10;X4nx+uuvX+buYS/bLrNt9mnbccQZPXp07s6dO5tGSQmCIAhlxYcffthg8eLFvVnZQpVmBRyrcgax&#10;PxZtxQ7HF5W+q/ybYfrb4uLis6NTCxWMli1bXgonmEaWCyo1aej56WRFAgvOAaMRhrJ9VvznSiwb&#10;bZnyPeS7iKX9nQ3E+15YWFhw9913F/Tt27fAGfonxRE6h6J4OrEyiiH4QgyhwRdDfIYEDxvm7yst&#10;fQHEMiR++AyJHz5D4odPX+BIhRRArBhCEYQ9QULtng0LkfFSpTt/zpgxYxqtXr1avWgrMd58883a&#10;06dP72/bYayj7eaHItrh3ObHxalTpw546623mmDA1Sg5QRAEIR347LPPzl+wYEEX9NywjioraFbW&#10;WGIbDhUqZyxRaTMuiO1HH300d/369QMw+BTSjk4jZCBGjBhx5oMPPtikevXqOW7zpLGWFXX3ZVhZ&#10;jDiS6UAYgcGN5wbdPe3z4z9rJLbF9NOWO8qZRhd+c4t6jpQY/nQMLa3TCNJpJP39ydBPg+R+Pw+i&#10;WFba54/PmN3OcnUh2LRp0167du260NVlGQf2DAkJIJa+6BGPIZEjFn3BgwwJHaQVNvztZBgSP0Bf&#10;1EgUh0KHv21JEQQiMZ6FdLSHITJd21a65zH/5Zdfbom22u0TKjH++te/1sD0+LCd2QazzWUY7SHu&#10;xzp61GJcvXTNXiMIgiAEUFxcfPG2bdvawDm1FTErZ1bKDPPXMSXYmjVrOmIgN0xRFiUrVBLga9P9&#10;99/fzhl6BXAA2FuESxppqTJ0HNMDYdRSUMOzxC8ilni+SH+feGqJ+wLivuBXJzgtcAjoNEKowDMS&#10;Ge1B55L0BQ5LHhvveNDGE8WyEs+UfQ5Dzxj3VYbfZEICiGVI9IjFkOgRi74IQlrxw6cVNvztZBgS&#10;OXxa0SMerfDhh+FXGP5GiHrOFfcpI9NH29igQYP8f/u3f2szd+5c9QKoIkDvaEyBu3v37haLFi3q&#10;gQ+H1rZhTxDaQWx/p0yZMuizzz6rESUjCIIgnEp88MEH9SZPnlzSQ4QVMypqVsogwh544IGCUaNG&#10;5T3zzDOt0jXFmJAZcPe1Y1ZWVgEMMhiAWLrgtJJp0pGGwYnnbNy4cSXPHZ8zGgokwsT0EWUKw4tl&#10;a8ud4QzjlyvcI4Th1xrnYBXgiykdx5BzmSqtI2pp4yDtUBxRTJb2WfKfWRuPYRJDYtMXQUhfALG0&#10;woa/nQxD4odPK3jEI0QP+zsM2iP+LujawlPSBvrEOUB3voKJEyf2dGHCaYCioqKamMHR2T35sKvR&#10;C8S2xcuXL+/55ZdfXhFFFwRBEMoDu3fvrjlr1qw+rIxBOEWopCdPntxrzpw517gKvAbmYY8OEaoY&#10;Vq9efYFzdjs5ZyCfRpoLPmm0cb0sRDoUQ7gO54ODrbL7qHXWsfTX7XMqpk6WH8rZF0a4z5a7v804&#10;v//97wt+/etfF8CRgkNBZwKOZFb0q0HI4eR+hlsyDuOBTMPuKyvtOUMMHSNWbvLe8nmyZDiXqJsk&#10;hvwvfdEjFn0BxNIKG/52MgyJHz5jCR+xCEGEg6LivqNeCrV/drs0DB1fp06dgjvuuKO9xgQ5PVFc&#10;XHyWs6svfPPNNxtPnTq10/jx43OXL1/e+ZNPPrksiiIIgiCUJ44cOXLxkiVLuo0ZM6Zg4cKFA/fv&#10;33/lF198cYGm8jq9AMPMNcrdYBxStHDBJSyrQQjSsCQpjsAJgUEOhxu/btEB59I67VjHUiw/ouxZ&#10;/iCFE/bq4XhCiHPrrbeW3EuII/aLq3U4QKyDdFZBOqwh2nhlZSh9y9AxYtUgnztL//6jbmrdunWv&#10;LVu2XOTqrYyDP5tMSAgBrdiRiCERhPRFj1j0BZB4DAke8RgSP3wmK4T4IgjutyvWmO2Uvz8V8lgu&#10;cc7rrruu24033igRRBAEQRAEIROxatWq8375y1+2dk7rIF8UKS1pVPrEPooicJJhxN51110lPZPY&#10;C4HON51xMf2k4GFFDzJW2VMA4X4eD5EE94+9fW6++eYSh+vKK68sgDACgcSKJL6jSqfU7ksnreMb&#10;YugYsfIT95bPmH3OQD6PFPC6d+8uMSSiL3rEYkj0iMWQ4BGPIfED9AUQuy8kgLD3Gts1tkGWtn2K&#10;FScV4nh37oIhQ4Z0ctuCIAiCIAhCZQB6ijinthUcibIahTzeJ0UQLG1cOCS/+MUvfuRU+864mF5S&#10;dEpVeEJ83B/0EAF5r/x7ZkUTCF7XXXddibMFZwX323dcSTiudl9ZadMOMXSMWPUIxxiEs43nEE66&#10;EQg6FhcXn+Hqo4yDxJD/ZTJiCIUQvNt+O5MseUyqdM9Z/sMPP9xOA6MKgiAIgiBUXpxx++2313MY&#10;mJWVVWLk0UDEdlkNxlhEmnBaYDzDeabTTYeav2fQ0fad71i0zn6yx4jpIcqbPUrsNqb35ZJjkcCh&#10;adq0aQEdGTqwdGZBCCV4Bv0v/djnb5M2PEQbN5lj/HOXlUgvFkPx4zGUhmXomEQMlQ8YiguGzkuG&#10;0gH94/w0GYdLG06RAwIbiYF/4SzDuYeAAKEV00lzHcIceMMNN5SEFxQUdHB1UEYCYgjqxFTED1/g&#10;SJUh8YO0IkcshgSOZGjFDTKWAMJtiiDsCYLnh23UqWqn2A4yrHr16oNWrVrV2q0LgiAIgiAIVQH4&#10;Upqbm1sdX9rwhY1f2ezXtnQSxqU9BxwaOCp0oEE41BA3fNLRtrRxsc44XBdPPf3ytvfChoHoEUQi&#10;HEIJxiSB0woHj1982auEjnOWc0xAhNE55joda277tI61JdOOxdAxlZkUFHyG4paFyZafLWvcJ+YH&#10;9x7PAIjngQ46HHgIHagvIHaQdpsCiF2XGBKmFT98+sJHiCGhw6cVPOLRCiEgwnA81vEM8Dk9FcJH&#10;LPJcderU6f/oo4/W27Fjx1luWxAEQRAEQaiKuP/++y/p1atXzjnnnFMyLa8LSjuRbizCwKcYQmHE&#10;Ch8hkYNONunvFyuWED1wX3AvIXzE+uXG3l/EQa8hLHEMxyeBgwTxDM6ydaThJPkCiKV1wH2G4scj&#10;jrHnTgf9PCViKI2yMHSORAyl45Nx/TKEYwuhA1/64ezC6YXjT6HDFzt8YQOzVZF4Nrhu90kMScyQ&#10;CEL6wkeIVvSIRStuWGKf3WY80P4Gg+clK+ufPRct/bbD319W4pwuDzmaGUYQBEEQBOE0w4QJE2o4&#10;B6I7em7Q0KRBWlbD0xqwIdreInCI6SDDobbOM4USbouZSYocIYbiJ0MKX0gDYgmdXziPcPLgXMGZ&#10;Yu8S9jiwRLh17kHrwMdz6u26DStP+ucnuc+Pj+vgdSdDHhdvn41j4+L9RfnDqYXTjHuCe4N3mmKF&#10;T4gaPhEOISMRreiBJZ4F/irDOBJDkhc//G2fvuBRWvoiCZ4XPDt4TtHesP0BXRHFbUPsfp+h/fY4&#10;u9+dt6Bfv37dXflm5BTMgiAIgiAIQjkBUwXeeuutzeDguE0ai2X6hYZGqE/uowGMJRwsGMgQRTA9&#10;LwZepQjC3yzEzCZEC/trDInwUHzQCiY+eRzW8SxYMg72UzBhfOznLzlwjime8Es0e5xYZ5/OvSXC&#10;rVBiGesYkGmmg6Fzk9gfOr9PKwzZtGPF5S8rcFrhEENsoNDgCxq//e1vS8qZggaXFDf8+PxNiumF&#10;4jAN7KP4QdpeICCED1BiyI/pCyCWVuzwt32GhI14tIKHpe0JgvcPz1+obbHtRCz6x/iMF5dhCxcu&#10;7J6pA+wKgiAIgiAIFYgHHnigUceOHfPKIoSA1ii1DO2zx8AhgwMAh5ZOs086w3SIxcylvVchho4B&#10;Q3HJUHxLX4DhcVZQIfGcwakH4YjTCYeDbZ1ROI50+OyXbuvo0dnjOBgghJeyEGkgTRJCBclz+vnB&#10;EnmFQ4u88zooHOD6KERQgIAQyXKgwEFhgusg9jEehQw/jiX2WWHDHkMBg/u4Tdp4jGPj4VpwTTYM&#10;4o2jxJAYtGKHv+3TCh2J6L8PlniGIbZlZf3vgN2huj8UnipDx0M8rFOnTj/XttRw24IgCIIgCIIQ&#10;H6NHj77MOSK9YEi6zZOGJpdlMVgTEWlDjIEzCOcGPQzQW4QOLRxchCXjGItVixQ2LP19Nn6I9lgb&#10;34bhObPbDLPEWCc+Ia5YQmQg/X0k91NksExmXyL6x9htEiJHsrRChxU+YpGiBoUN0IZZcr8VPyy5&#10;D0IIacMrixgSEj3AkLiRiL7gEY++4BFiSOxIRF8MgXAXSwAhXXGUijgW6fph/jri3H777fm1a9fO&#10;ctuCIAiCIAiCkBrQnfiPf/xj2/r16xdAGIGhyV9c3O5TQj9tbONLOJwdOKUQRiCGwCGFE2t/kQDp&#10;vNLJFcVUyWcoHvm8xWNIMIlHXyiJFR6LvhDiix/+ts+Q+OEzJHjEY0j0iEWKIZZ47yl4cDuWGFJZ&#10;fpMJCSFgSOxIxJDoEYu+8BGPIbHDJ/dBAEEdDQEbv8FQBHGXXLIMEftKQ3u8L7Yg7KKLLhrknoc2&#10;mzZtkggiCIIgCIIgpAVnPP7449WbN2/eFaJIWX+jCdEa0CANXISDOCfOja+OcHzgtNpfIuzYEaJY&#10;FobEj1i04oe/TVrBozQMCR8h+kKIL3742z5D4ofPkOARjyHRIxYpeFjiXafgwW2JIf/LkOgRi77g&#10;EY+xxBCGUQBBfQwBxNbdIOvvWLRxUyXbBKwjLbQN7t7nuWe4ugsTBEEQBEEQhFMH5/T1rFatWr5b&#10;/YmhWlrCqKWBG4vWiEZcjJkAh4sDdlpn1jq3ohiLFDWSJcQNLuMxJGqEGBI1fPoCRzL0hY4QQ2KH&#10;pS9spMKQ2JGIFDwsUxFD9JvMT+mLHCFa4SMWIYRwnBoIIBjfCXUw62QsLRF2qkgxHm2Qe467vPji&#10;ixe7bUEQBEEQBEEoH4wYMeLM++67r7ozyHuwt0hZjGAeT2KbxnaIPIbx7K80EEbQS4QOLJxe9RoR&#10;Q+Qzkix90SMZhkQQMiR+hBgSPOLRFz5CDAkgliGRI1mGxI5EpOBhiXeagge3fSGE4aejGEKGhBDQ&#10;Fz7AkNhB+vspgvgDobrLOUm/bra08ZIlzsF6nWFMD+G9evXqff/99zd04YIgCIIgCIJQ8Vi+fHnz&#10;OnXqlPQWodEKYpthXA8RcWnwkqEwksdZ4xzrEGbw7zpmaYDzOnr06JJxRuj4+s6weHrTCh3J0Bc6&#10;kmFIBCFDwkeIIcEjHkPih8+QAGIZEjmSZUjsSEQKG5YSQ5JjSAgBrQhCWrEjRAggEJcpgNj61tKv&#10;i9NNW/+7ej1/2LBh17hwQRAEQRAEQcg8YMBV50RdNmTIkF7OiC5IxVDm10Aav8mQYovdxpJpgRBG&#10;4GjA+VPvENFnSPCIR1/oSIYhEYQMCR8hhgSPePSFjxB98cNnSORIliGxIxEpbFhKDEmOISEE9IUQ&#10;nxQ/OBMMB0Flneqy/aOlJcJOBVmvu3wUdO3atfOSJUsuc9uCIAiCIAiCUDmA32icU1StX79++fi/&#10;HMYzjGy36yRPlUHtG+tYh0CCr5ww/uEs8lcaOMS+SEInFs4v9lnaeGLlpi90kLz/qTIkdiRiSPhI&#10;RF/4AClw+Ns+Q6KHT1/YSIUhkSMRKWhYYSMeIYRgsFQKImRlEUNCYkYi+iJHrDi+2GHJY7GOepCD&#10;oKJ+Ro+6U1UfxyLPiSXDsI376uraaq4NOcuFCYIgCIIgCELlxr/+6782b9OmzSB+9WMvDqxnZcUf&#10;OLW0RPq+gY9tnBvnxBdROH9wSukIYx2OrXWYrQPNsBD9eGJmM3QPQYobqdKKHMkyJHYkohVBfPHD&#10;3/bpCx8hhkSOZBkSOxJRYkhi+r1HfGHDFzx8Yh/qOwx+Gmv8D7+uPNXE+ZAHsEaNGtnXX39980WL&#10;Fp3r9gmCIAiCIAhC1cONN954zpAhQ1o2atTo5PgiWJ5K4hwgBRiuU4TBEt3D4TDAoYNDzF4gdJB9&#10;R9r2FmFckPFDx4iZRXuvLH2RI1mGxI5EDIkdiWhFEF/88Ld9hsQPn77AkQpDYkciSgxJzJDAAYYE&#10;EB7D3184AGq8KXBtWHkRPVLq1KlTd+zYsZoNRhAEQRAEQTi9sHr16p/94Q9/6Fm9evVBbrPEQGbP&#10;ETCWoZ4OA55pgPacWEe3bXQfh8MFJzfkQPtCCB1i7LPxxcwg71sy5L20tAKGv52IIUEjEa3Q4TMk&#10;csRiSOzwGRI1kmFI2IjHeKJHMiIIWZnFEPTisCJHsmTvD6yzlwjFEIZzGwIIeoDYOi5ZumymhUzL&#10;pom6FWNJZWdnd924cWNNFyYIgiAIgiAIwpAhQy66/fbbr6lZs2aB2ywxoilS0FC3okVZyTT9dLlt&#10;9+GLKn+pwVgjIB1sOsvYpjjC/WLm0Bc84pH31NKKG/52IobEjkQMiSBkSPSIRV/4CDEkdCTDkOAR&#10;jxJDSi+GgLb3B0nxA+Jt6NeXWGT95jMUNxn6x2Kb9WqdOnUKXD7bjR49WgOhCoIgCIIgCEI8bNq0&#10;Kevhhx/u4Yx7/EpTMiuNHeAvHaII0iKRHslzhGjjwwmB0wrnmb1D6HTDWcbSOuNixZJCRzKkAGJp&#10;xQ1/OxF9oSMZhkQQMiR6xGJI/PAZEjqSYUjwiEeJIaUXQ1DfUPyAMEvxI1QXso5Kpi7zGYqbiDYP&#10;PC9EbXdPcoqLi8904YIgCIIgCIIgpIoVK1bUbNWqVXPHfBjZMLZpfFvjPRSWKnmsn0YoTYSB+BKL&#10;//HRbR0OIpzpESNGlDjMvkPuiyakjRPaHyuOGJt++YVoxY5EDIkcyTIkdpAhscNnSOQIMSR0xKMv&#10;bqTCkNiRiOkQQyiEkBREsKxMYojt3UHBw99mGAQQjGmEMTbQS42Cg0uy3JjM+Vw9WPAv//IvXd27&#10;dbnbFgRBEARBEAQhXcB0vWPGjOlgf6XB0pKiSDpJ4SMRcW70YMEXW3Rdh4MKAYQONZ1w67TTYbZC&#10;iVg2spwTkfclFVqRI1mGRBAyJH749EWPWAwJHvEYEjmSZUjsSESJIT/uGQIBdcCAAT/axpJjfkD8&#10;QH1C8cPSJXfKac/FdeTF1rHoofLHP/6xrWaBEQRBEARBOI1QXFx8xv79+89/55136j7//PNtZ82a&#10;1X3cuHH56BXgO7YImzt3bp/Fixe32bZtW8sjR47ULCoqOi9KSigFXHme7RzFZo0bN+57ySWXlIgj&#10;4KlwFOgI+IwXh2FwHDjmCBxCONQYU4TONZ4VPi900u2zw/3+M2Wdeht+utKWB8kyDu0DuT8VhsSO&#10;RAyJIKQvfIQYEj5CDAke8RgSOZKlL3Qkw9NdDDl48GBtiiEUPtDzg7+9oPeH/R0QtPVJJjArK2tw&#10;ixYtsn/1q1+11S8w6QPKEjbBnj17Ltq5c2eLBQsWdJk2bVruhAkTCvwxqLA9efLk7GXLll2zYcOG&#10;ls4OqXH8+PGsKClBEARBEIRTi2PHjtVZsmRJn/vvvz8PDpIdUBNL68BaJ9auT5w4cdDatWu7fvvt&#10;t5c7Q+iCKGmhFNi7d+/Z2dnZF999993ZcCZcUFpJhyTEZOIyHMss50xAHMGXXzhEcHatY87nwzrt&#10;sZ4r+zyd7vTLi+UJ+vtIGydZhsSORAyJIKQvfIQYEj5CDAke8RgSOZJlSOxIxNNdDDl8+HB1DnaK&#10;X+vsgKe2riBtuE8bL50MpY189urVa1CHDh0uxtToLkxIIyCSLVu2rGthYWEe6ybU7ahvuG3rOtb9&#10;dt/o0aNzJ0+e3N/ZErW++OIL2ROCIAiCIKQXzsg49/XXX282fvz4HBggMFSsgVLaGUTQa2TmzJk9&#10;v/nmm2ruHGdEpxNKjzOc03GRc646NmjQIJf/2LNrt+3izW0/zKfviCTDVI5FHuEc4SsxnDo4yVbs&#10;oMHL5y6WkXw6k+Xhk+WVCkOCRjL0hQ4yJHCkwrKKHmBI0EiWIWEjFq3YkazAEY94Hyh4cBsiCISP&#10;yiCGuHe4WpcuXWr269eve1ZWVtw6Afsqgv65IX7UrVt3EMpy7ty5F7swIc1ATxCIIDNmzOiLegr1&#10;h623QnWcJduHEOfNm9d3//79V7pz/Cw6nSAIgiAIQulx/Pjxy9evX9/usccey7eiRzJGSyLSgBkx&#10;YkTOnj17roxOKaQJ06ZN+7lzlGr+y7/8S2/rdCQSQCx5XCqMlUYoHHnJco4SloyHbYwZgMET4fTR&#10;SKbjnY5nryqR5eMzJHYkIss4VYaEEDAkcKRCiSGVQwxxdfhZGD+jSZMmXRs2bDjIvcMlv+/xvWad&#10;w3c8FeK4U0GmjR51+fn5/a6//voG6GnnwoRThOLi4rPwu+zIkSNzUXfRBkAdgvoHNgbqLr+Os+Qx&#10;PrnPPYv5u3fvburOJTFLEARBEITS47vvvqu5efPmdjAwQgYKHahExkss0mnDOnqJHDlypD6+GkWn&#10;F9IMTNs7dOjQrm3atBnknJOSaXsTORuM4zMU1zJ0DB0jP449zooiILZJCCQYYwAOIBzt0j53VY18&#10;j3zy/UyFvsiRLH0RhAwJHKlQYkhmiSE7duw469e//vV5Dz30UI1///d/H4ieFC74R+8vyPE/wKzo&#10;dxiEMywV2vTTQZe3gksvvXSge3f6uG2hnIC2/eWXX26Gth71EwUMCCBWzEB9wrotRMSJRdZ9OMcz&#10;zzyjsV0EQRAEQSg9Pv300wY0PnyDxKdvlCRDGC08Fkt80SkqKrosOr1wijFr1qx6zpFq45BLRwVL&#10;t+skY4VXFK2TBIcLAknz5s1LnEE4vjSE+WyRNJJtOJ/DeHFCtPH8uDbNRPHsdiL6aSXDkNhB+mJG&#10;MgyJHSGGRI1U6Asglr7QEY8hcSMRQyJHsiyNGAIhwyeEDtLftuQ+PPuYmSXdYohzJM8YPXp0k7Zt&#10;21591VVXdcf0sXjv3K6MZqi+wjhFQ4YM6fSrX/2qNq7LhQnljO+//772Y489drJ+Qr3G+jIdRL2G&#10;JevMRx99NPfAgQO1otMLgiAIgiAkD2cwVlu8eHG/ZLqtgr5hkgyRLhxXHj9s2LCCd999t1GUBaGc&#10;ga9oGBjXOhMUHjLdCaJow22IJJi9Ak4qni88Z3zW4NjDcA491/4zGgq38Uka+FZwCMUrLZl+KrR5&#10;8ekLHckwJHyEGBI4UmFIBCFDokcshsSORPQFjlSYSAyxgkeIjBfreBJxKYhEPUJKBiTu169fmcQQ&#10;zM6BtNxqybvEAZkxrk9WNOYH1v3eIJnAUB3161//OvfVV19t4NaFDMA777xzlV+v2Xo1HWRdiSXs&#10;iaeeeqqHBlUVBEEQBCFlYLo6iCE0MBLRN0pSIY+H8YJ/faMsCBWIAwcOnPOHP/yhyZVXXtnGseSL&#10;cFY0tofbnRFEnpAfCiFc5zaJbeSdg7ViLBJ8SYfDCecbxrPtqg36ggK3uT9ExonHVNKztGkkS54r&#10;xJDYkYgh4SNEX9xIlSERhAyJHrEYEjsSMSRyJEuKGCExw99H2ji+OELBA/T3kamIIatXr/7ZH//4&#10;x/rNmjW7EoOatm3btgDvhtt18j3BOre5DvId4jtl91UkmR/0WunZs2eP22+/vemkSZM0dXsGYseO&#10;HSd/uWXbn0769eXw4cMLli5d2l1iiCAIgiAIpcKuXbvawXGyzpg1OCxDxkkypGEEJ8g5pPkfffRR&#10;7ej0QgZhxIgRZ1177bUXuvs1EIKCCzrpjHA9Xlh5kI5RsoSDRyePv9ygNwmcVDj/VjyI9+zHIt8Z&#10;n366YKJj4tGmZ+mLGckwJG4kQ1/QSIYhsQMMCRuJGBI2kmFI1AjRFzFCtMKGz5CQQVLQCNEKIpbc&#10;xyXEvdtuu63v888/f6l7V89cu3ZtK3d9/WrUqDHAPdt5l19+ecmApplMvpfctuIM93P9iiuuQJn3&#10;mj17dg0MFO3ChAzHV1991YD1FZa+LVBWov60S8f8nTt36uOKIAiCIAilw+eff15z+PDhedZR47pP&#10;GiSpkMchXfzCsGzZsr4aM6TyYMaMGVfga3SLFi2yOY0vRQY6NtaBYbf7U0F7vnQR14Hr4rgkmP4X&#10;jiecaAgAeH7x7Pq04fb98OOQNrw09EUQMiR2JKIvciTLkNiRiCEhBAyJHYloBY5UGBI+QvSFjxBD&#10;IghpxQ9/n00jFI+iBwQP9AAB8Syih1OTJk1Knk8Qz2xW1HuD7wW2QfuuZCJZZ9htMFovqF+/fra7&#10;3o6oc1yYUAnx/fff15o5c+YA9MJjT7x0kvUp0kadNHbs2IHffPPNpdHpBUEQBEEQUscbb7zRyBkV&#10;JwWRWAwZJ4kIowVOG46fM2dOv7///e/qFVJJgfFG/vjHP15cUFBQJzc3NwfOmQv+iZOTbiLtVBhK&#10;g0Res5zjyDyDWOe2Xee2FUt69uxZ4rzCoYcxbkUGPOcQLuw744sapaUVQCzt+ZOlFThSYUjsSERf&#10;BCFDYkeIIXEjVYaEjxCtYBGLFC/i0caF4AGhIyR24FnCzEl4rtATC88YxEQ+f3hO+QzaZxhhdrsy&#10;ke8Xrm3gwIE5rowau2dS4ngVwocffthg0qRJ/VBvldZuSETYFePGjRv85ZdfSjgTBEEQBKFsgJO7&#10;Z8+eK8ePH59NA8ZnKoaNPQ7O14gRI/IXLVrU9ejRo+dGpxSqEBYvXlzHOX09qlevPsg5cxnfVT/E&#10;kNPJ8HjMck4dHFgMOInZLPAlH04vnGE483D8ISTgPQiJGaUhRQ2QaadCK3CAVryIt6809EUQ0hc9&#10;LOMJGXZfsqQ4ESLTxboVNHwyvh9ue3n4vTrwO9bVV19d8lxAUMNzgufFPj/+8+Y/c4iPMIoIftzK&#10;QHcNmOY2Z/DgwT2ffvppDXZ6GmDfvn2XPPHEEz2GDh1aYO0GaxuQsfYxzN+PcUKmT5+e/dZbb0kI&#10;EQRBEAQhPSguLv7Z+++/f/m6detaYGo8OF34+gLjg1+nSeyz4gjDabDQaUPYsmXLer3xxhv1duzY&#10;cVZ0KqGKY8KECee3bt267q9+9auu+Ortgk46fnTysG4JR4/OH+jvryzk9fEacS1whCGW4Ms/xkHA&#10;bw9wkiGcwHFGrwE42hACrBBB8cIXQPh+MZzCg3+s3bbCBM6DJY+zx9ttxk8XreDBPIT2hQQN0Ioi&#10;yZIiBunvs0IHw3Eu9uhgbw704rACB+4henPgvlLkIO39Dz0XljZOJpICDJa8Nmzbpb0OxGvVqlV+&#10;9+7dOzrUc+2Jen2cpsAA3a7dbzJ//vwBtAtgU9C+oP3gix2kb0+AU6dOHfDSSy9dKXtCEARBEIRT&#10;ihMnTtRdsmRJN2eQ5BcWFhbAOaKBAoMGxDoEDzhe2Ddq1KgCcMqUKXnbtm1rU1xcXCtKThD+z6pV&#10;q1reeeedA6tVq4apfU/2IIEDBYfSOlV2PZNJZ5D099ltksKPH8ZyICGikBCV8EsFnHE45nDS4bDD&#10;ibfCAoUMK4SQ3GcZEiNI7ks37TmSETooVoCMb4+hkMEwxvV7cFhxA4S4QWEDIpUvbITuUzzGi4t9&#10;IYbiZhKRR5QFt+176p7LArzLnTt3zrnvvvvqujBBCAK/x27YsKGjsw/y0LMD9RE/otCu8Il9Dzzw&#10;QMGwYcPyNm3a1KmoqKhmlJwgCIIgCEL5oLi4+Nwvv/zywgMHDlzqnNkma9asaT9v3rwOM2bM6Dh7&#10;9uwOWHdGTvuXXnqp3okTJy46duyYpjwUksLWrVvP//3vf9/oggsuaNGrV69BcPqtk2jXKwsT5Rn7&#10;KHyQNr4Ns+HcjkcemxU58yhP9kbBrxoQVOD8U1RBzxQQ4gp6qEAggGAA4YAiAoUFCg8+rTgRi6Hj&#10;fLEC57WEaEHhguNrsGcG8o/rwPVAyKCYgWvFNYcEjVBZhcJJlnuisrfxYjF0HBmKn4lEWbpnJdeV&#10;eStMxz137twsFy4IKQH2hOMFR48evWTHjh0N165d29bZEtdMnDixw7Rp00rsicWLF3fYvXt3C8SB&#10;7eHinx0dLgiCIAiCIAhVF5jet0OHDmc/+eSTzX75y1/mwwlzwScdMjixWIfDy3CfsZzMU+18Wic3&#10;00nh5FQzdO6yMHQOMBS3vBl6JiqCyAvKxA+z2/ZdIhkHghIEqnHjxnW88cYbz8E76cIFQRAEQRAE&#10;QRCEisDMmTObtG3btl3Tpk17tWjRIp9OqE8X9SeMFV5W+ueu7AxdIxmKn4ihdMhQfNIKHSTCQ+mQ&#10;fhrlzVCeKoLIixURGWa3sd+9Q3k1atTo2r1793Z4t1y4IAiCIAiCIAiCUBmA7vodOnS4+N57773y&#10;P/7jPwbhd5DydE55rtA5/X2ngvZ8IZbmmExm6HrAUNxkGEoLDMUlQ/HBUNyKIPJCMQQiEn4puv76&#10;67MffvjhxrfddtslS5cuPd/tEwRBEARBEARBEKoq1qxZc/V1113XrVatWr0bNGiQe+GFFxbQeYWj&#10;6KIkzVhObyhMFOMxnc8MnunatWsPvOCCC3rcc889XefNm9ekuLj4DLdPEARBEARBEARBEP4J5yie&#10;OWPGjMv69OlTq169elfccsstA9u2bXtSJPEd1ViOa6rxxdObeC7sbz+WjGPXLTHTTe/evfPvuOOO&#10;bh06dKiPZ3fu3LmXu32CIAiCIAiCIAiCkB5AMNmwYUPLe++9t3+jRo0GXHzxxdnVqlXLx1d434EF&#10;YwkjogjGei4Qjilq69Spk3fFFVdkd+vWbcDw4cN7bd++vbHbLwiCIAiCIAiCIAiZg02bNl0+ZsyY&#10;hq1bt27UvHnzZrm5uT379euXX79+/Zhf9+NRIkrm0L8X2CZteCLiOcDMLO6ZKBg8eHBOx44d2190&#10;0UWNCwoKGk2aNKnOjh07znXxBEEQBEEQBEEQBKFKAeM2lHDjxo01p0yZ0vvOO+/Mr1mzZslvDxjk&#10;siwiCKYXDk0xnKrznmr8TGEo31gvS7niOAgYsfYxXZ6nW7duBcOGDRu0Zs2aLhiYdPXq1T9z+3nf&#10;BUEQBEEQBEEQhFON4uLirAMHDlzqHO+rZ8+e3XXUqFF5/+///b/B//f//t/B//Vf/zX4//v//r+S&#10;JcJIbLt4BdOnT++/ePHiDs6pa/PWW281+eyzz84vKio6z6V5VpS8cIrh7t05O3bsqLVkyZJmDzzw&#10;wNV9+vRpVbNmzVZuV+trrrmmV/fu3XPatWuH3icFEEGscx4i94fixdtXWelfU+i6GM5eG02bNi3o&#10;0qVLXo8ePfo2btz4mrp167Zq3rx5q3/7t3+7+rHHHmuxdu3aulu2bPm5O1YQBEEQBEEQBEHIFBQX&#10;F5/zxRdf1NqwYUOXhx9+OJdiBwQQ0hdCGE4xxC5JbA8bNixv+PDhA1etWtV53759ddy5LolOK2QI&#10;RowYcSac9UmTJp3n1rMGDhx4fs2aNUt41VVXXejCas2YMeOaxx9/vM99992X86//+q/51157bUGn&#10;Tp0GO6e/pIdKaX7rqShCBLriiisGX3PNNYNxHehpM3To0EFjxozp766zG35dwnW7uCVl0KZNm/NR&#10;LuCiRYvOnTt37tlunyAIgiAIgiAIglAZcfjw4Z+/8cYbVz3xxBN9IV5YcSNdpDBiRZXHHnts8IQJ&#10;E/KeeuqpduhBsnfv3qyioqKfF2sqT0EQBEEQBEEQBEEQTgWOHj167s6dO5vOmTNngC9YWCEjHfTF&#10;EMv//M//LImDHiePPvpo7siRI/uuXLmy6zvvvFO3uLi4Gn75iLIsCMJpDFcfnPnNN99cCrp1jKki&#10;CIIgCIIgCIKQPDCOx/r16zv813/9V74VJiheUKBIF30hhOII94X2jxgx4uT+cePGDd66dWu7ffv2&#10;NTx69OglO3bs0PgjglCFgXf8+PHjWUeOHKkP0Xbx4sW90ZvsP/7jPwZPnDhxwKFDhxpGUQVBEARB&#10;EARBEBLjq6++unjp0qVdrCgRohUzfGK/PR7rdn9oXBHGZxweWxoWFhbmTZo0qc/KlSs77d69uyGu&#10;CV+No0sUBKGSoaio6KIjR47UhOj5xBNP9BgzZkw264oQlyxZ0ufEiRMXRYcLgiAIgiAIgiDExj/+&#10;8Y/Lnn766Wx8XYVDYQUNn77zYYleGyDiQfgAkeY999xzMgxL+wuMnwbPU1radBk2fPjwgjfeeKPV&#10;4cOH6+I3oOiyBUHIMBQXF5/7zjvvXDV79uxs1CWoK2yPNL7jIaLeQtytW7f2QJ0WJSkIgiAIgiAI&#10;gvBT4CvqunXrut11110nhYx4DDkhoI0zYcKE/suXL++wcePGJpjK9c0336z9/PPPt507d26n6dOn&#10;9yosLCxgXF+4AP3tZOn3NEHaTJ/7QHSrd3npuXr16nbbtm2r88UXX1yAX4SiIhEEoYIAsRJTcA8d&#10;OrSkjrD1A99fbIfI+A899FDBM8880xaDQEfJCoIgCIIgCIIg/Bi7d++uOWLEiGw4EqnQd0TgpCxf&#10;vrzzDz/8gClyY878gn34dQUDoB47dqzOu+++2+jZZ5/tMXHixB+ljSUcGwg0WHJfPCIP/rYf5ocz&#10;75zmd/Pmze0wlfB3331XI8qyIAjliC+//PLCmTNn9rbvK99V9l4LEfUE4qLOcO/yoFdeeeVqzEQV&#10;JSsIgiAIgiAIgvBPHDt27LyFCxd2GjZsWAF7hcCpoBMSIp0OxuP6vHnzOpT1S2xxcfHF77///uWY&#10;0nfatGndMSAi8mXFCz8foX2pEMciHThZWCJs1KhRgzBAY5QtQRDKGfjNBWMA4X3EewniFxgs8e6H&#10;iLhY8tca1B8HDhxo4uoVzTAjCIIgCIIgCML/oqio6LzRo0d3ocNBZwLLeLTiA0QEfMWNprWM2SOk&#10;NHDpnY0eJIcPH67+4osvNlu+fHk3l9+T508mr4loxRSkB/Fly5YtLVevXi0HShAqCJg15ocffrgC&#10;7yPeS9C+p7GIeozCJgSR2bNn93J1SK0oWUEQBEEQBEEQhH+KITNnziwRQ+BoUBCh0xGL1vmAs4JZ&#10;HspzzA10fS8uLr784MGDzebMmdOvsLBwIHq3MH8UOPzriBVGJ+rBBx/MX7t27TUaZFUQMgPbt2+/&#10;6rHHHstnfYN3lus+IX5ACMGYQFhHGOKvW7eus357EwRBEARBEAThJPCbzIIFC0qm06VDYYWCEK2g&#10;wGOefPLJXocPH66w6SyLi4vPfO211877y1/+Umfbtm0tFy9e3Hn8+PG5yCO7zDO/ED2s6APyK/Ki&#10;RYv6Hjly5OIo2XIHeqN8/fXXl7jruVjTgwrJwj0veGYuOX78+OVvvfXWFVu2bGm/cOHC7uhJtW/f&#10;vjpRtEqJvXv3nr1mzZr2tn7iuk/si7X/hRde6Lh//34NkiwIgiAIgiAIwj/x/PPP1xs5cmQOHAaK&#10;HImIeIhPUQFCwrx58zpnmrOBWWI++uij2hikdf78+QPGjh2bxx4kyL+9pqlTp+Z/8sknFTodp3Nk&#10;G4wYMSIfX7dRpuh1gzJGeWMby3HjxuUvXry43/r167vDwduzZ8+VzmGsDycYA79CGIqSE6oAcD/n&#10;zp17tnu3anzwwQf1du/e3XT58uU9J02aVNJbAs8ungsSYfbZ3rBhQ8vK/kwcP348a/bs2V0feOCB&#10;ArwPvMZY5LV7zH/llVfaatYoQRAEQRAEQRBKUFRUdNFTTz3VO44T8SMynu98Yd05Kvlz5szp5hy3&#10;KzEjhHPCzopOkxHAV2YIJAcOHLh0y5YtbZBXCEETJkzIw8w2UbQKw/PPP9+EvVhsWZMsc64jLuJQ&#10;KHFOcvMRI0ZIDKlCeOONNxpxnBzee75zlgincAZSSINwdvTo0Uui5CotDh48eJl7XwfwmQ+R70lo&#10;Hzh+/Pjs3bt3N3T1ksYDEgRBEARBEATh//yfv/71rzXWrFnT3ToS1imnsw1a5yJExIcTNnz48IIn&#10;nnhioHM+2nz++ec18ftHdDohBtauXdvJL8tYxD2h84tt9BjZuXNn0/ISQ4qKis7/+9//Xhuz7jhn&#10;uyHEJE5J7PZdGkXLaCCvIJ5P8ssvv7wC1/Lhhx82+POf/9wAMxu9/fbbTfFLWXRYuQK/fy1atKgH&#10;nwf7fCRL9DiKkqvUeOedd+q65/wn5cB3wob5hDiEdwUDqh4/flwzRQmCIAiCIAiC8E/g6/H69es7&#10;DB8+PA9ONh0MK4LEczjolNv4SOeee+4pWYITJ04chKl8t27d2urw4cN10f1dX2n/CTjlzlEbZMuY&#10;9yAZTp48udeuXbsujJI7ZcA9w9f1OXPm9LaD1lry/lvi/sMhnTJlyqD58+f3xlg1y5cv77Bq1arW&#10;K1asuHrZsmUtt2zZ0jg6TdqxefPmLsgD8kZxj/n188r88lqmT5/e3+WzQgQe935gzIw2KLtQPpPh&#10;ypUrs7/99tvLoyQrNfDLGwZIxXXh/lAU9K85RMTF0j1vXfAcR0kKgiAIgiAIgnC6A9PYvv/++1c6&#10;p7w/nEA6tXQcEzkddE6wpCNJ0gGlU4z9999/f97jjz8+0Dma3d577716n332WY3T9Z9+9KpgGdry&#10;TETGmzx5ckfMshMll3bg9yL0IHrqqaf68XkI5RH3l0ICiDj+NtcRzudi6tSp6MFwRXS6tAODivK8&#10;zIdP5p35ZTjG53AOdM0oqXLH66+/ftmYMWNKfmUrDVG+mfAbWDqAX92eeeaZVqxDcG0UR5Iljtu8&#10;eXMH9VYTBEEQBEEQBOEnOHz4cHX8OoOeIhjQkw6wJRwLOrT86hqifxzJ45AGu7FzaszFixe32bVr&#10;V2P8nlBcXHyO4xlR1qok9u3bd3Wy5UbynqDsVq5ceQ3KKUoubUCaO3bsqPXEE0/0vffeewt4v5gH&#10;P8823/42yDxj6fblz5s3r8epFEGI7du3X8082fz4xH4+y7xOPI+bNm1q7sqiQsZjQS+GZcuWdS0s&#10;LPxRTxyUIcsT+Q0R+/BOrV69uudXX31VYTMlpROY+tqVRyfcn+g5Onmt9tp98n5iHcuXX365mbun&#10;6pkmCIIgCIIgCMJPAccD03OuWbOm5DcDOBIUMayjEY9wPOIRaWEJp54Oi3X0hg8fPujxxx/vg6/7&#10;3377bXXnwFS5Lu5PP/30j778sxyS4ahRowZt3br1SlcuaRWM3n777eoLFizow3vI+4TtRE44yPxh&#10;3T47WMe0rwcOHKiF6YSj051SvPDCC02Zn0TkdZLIr7s/FSaGAAcPHqztyi+H5W7zZgUBn4iDpXuH&#10;Br7//vtV4lcZPOeY+WnChAm97XviX7ul3Y9jwKFDhw7EYM8uvbSLiIIgCIIgCIIgVDFgkMnnnnvu&#10;avxKg14jcDISOcZ0VkLEft+hQXokw5gOHb8nn3yyF6YZRbf5inRS04F//OMfl40ePfpHU6XyN4B4&#10;ZLlBKHLlkJav/hAnMI3rvHnz+iJtmycu2VOI98Un4zF/iI9pUQsLC/NWrFjRHs9QdLpyw6uvvtoA&#10;+eF1xCLzz3Vy1apVFTpFLX7pwGwqyIst11BefWL/gw8+mI9fQ9w1VBkh8dNPP60OodSvP0L042CJ&#10;d8y9O71ee+21SjHgryAIgiAIgiAIGQLnWJ2LKXTR3RxO7qxZs/qgK791lLkO58P2LLD7uJ/7EO6n&#10;ATIOiLSwD4N4TpkypfdLL72EL7wZNZVvsjh69CjGCykRQ0CWA9dDZHnAycN4EpjdJUqu1MDvMBCZ&#10;kC7OTUHGL3vmC+E4P7Z5j/x9WMfUsOvXr2+9b9++ChujAWJIMgIT8h8iBnp1z1eF/lJx6NChhihT&#10;PvvMs39/LBEP+3HM5MmTe2Dslyi5KgH3TJWUCa6Vz1+I3M8ysdvz58/vhp4mUZKCIAiCIAiCIAil&#10;g3PMa/7www91nnnmmc7Dhg3LGz58eAHGXYDzga/ZcF5AOi/cppPiiyaWCAeto45wpDt+/PhcjDPi&#10;nNZK9TuAc9Sbo+cEry0VomwXLVrUtSxf/I8fP375vHnzBvKeIF0scR/oeIfIsse9wLHME8KHDh1a&#10;gNmDMN1vdJoKxYEDB+pPmDChAPllPkO012eJMVl27NhRoWIbZoSZM2dOLvPJexWPiGPvE2amcc/K&#10;2VGSVQJ451l/xGKobCw3bNjQPkpOEARBEARBEAQhPUDvEQzeiKlTnTPXcdKkSf0oZsBRoVNHx8Xf&#10;9knHOxQPYZj29dChQ1dUhp4i6NGBHjUUgEheiw3ziThumf/OO+/UjZJLCVu3bq0xd+7cnq4883Eu&#10;lqFNPx4Rh4IJ1pnGjBkz+m7fvr0xZieKTlXh2LRpU9bMmTNLfjPh9YVor89yyZIl3fBLVpRchWH3&#10;7t0t6PizvEPXQfJdYXz3bmCg3SolhuAXomXLll3D6wzRlolPlAvKCVN+Y4ykKFlBEARBEARBEIT0&#10;wjljZ8Ih++GHH6546623mjhHpi8cFjglcE7ovFhnhqQDg54mWNIRxz6sswfK+PHjc/bv35/xs0UU&#10;FRVdWFhY2AfXAIGI18jrwXqILA+MBeHSSGnMA0yRu2jRogEPPfRQyS9NcASx5LlB3+EOEfGQZ8RB&#10;Xl2aPT744IN6uL/RqTIGr7322nmLFy8uGaSW1xiif40kjl29enWFizt/+9vf6trnhKJiPOLe8Dqm&#10;Tp2a/8YbbzSKkqsycM/cBVOmTOnG6/QZKhcSzzp6lo0dOzZvz549LU/X6b0FQRAEQRAEodLDOQZn&#10;YZaEzZs3t8A4DW77XMeM/hp89OjRSzBrzZIlS3rCwYeDTWcF69wOOTokHXcup0+f3v/IkSP1o1Nk&#10;JF566aXaY8aMybbXQfL6YxHXOXv27EH4Mh4lFxPu/p+xe/fumkuXLu3unL98pgFHmaJLMnmw9wEO&#10;JH6HwZgLmd4T5/Dhwz/H70T+9fj0r5+cNm1a7pYtWy6KkqswuDI+c+3atW2RV3sv7DX4pNjF9+KZ&#10;Z55pFSVXpYDpwCdOnDiA4g+vF9cfKpcQMTPTK6+8cnVRUdHPo2QrBKivHc+dN29ezWeffbY1Bq1G&#10;D7totyAIgiAIgiAIIUAIGTFiRC4cATgGcFgxtebMmTN779ixowl6EjhDOy2zj6QbmM3krbfeumLW&#10;rFk5yDsdGTo3XI9FOjV08J3j2ClKOuOA3y4wsKi7VycHTw1dSzy++uqrCR1bTpHr4peIILZMbS8D&#10;e24S4ShLlD2OQxjWcRyc8o8++qi2e5YyuvcNgLJetGhRO1xPPPrXT6LHUWl/R0onXFmfgd5UGB8H&#10;+UKe+V6EyH24X1zHzEXfffdduc/oc6qB59CVTclAubhW3jvWBSGyTBAP6+DIkSNzMSg0yjpK+pQD&#10;9TEGUl65cmWnRx55pN/DDz+ci8GoKWTh+XvhhRdaRNEFQRAEQRAEQfDhjOpa8+fP70djH0Y+DGo4&#10;BPfcc89JJwH7Jk2alOuc8Q6vvfZaE3S/z6Rpav/+97/XxoCXyCfyDmeA+cYyRMbFksRMJkVFRRnp&#10;+GF8ghkzZnQMXQtoryNExEE5Rcn9CHDk3P283DlXvSGGoVyYJp8BEOs2PZ8Ip2CC58c5aIO2bt3a&#10;zqVdqaZodeVx1pw5c1rzmmLRXrvPl156qV6UXIUCz82sWbM64b7Y+xoihS/E4zp48ODBjP+FrLR4&#10;++23m9r7xmuOR74HjI+yguiEOjFKtszAO4nnEGPp/PnPf26Annuoq/nLH/PA+4T3jfnBPtxv/OJU&#10;Ve+bIAiCIAiCIJQamBXkySef7E9BAAa0dXYtuQ/GNo1vZ5Tn49eShQsXdsdAjfj9whneFeb0vvji&#10;i+1tfun4xSL283qxjXU4Gpn6Fdw5RRfMnTu3O68xRP8aSewbN25c/ueff/6Ta3v//fcvxy8hmMkH&#10;8ShmJCo/v+wsp06dOnDnzp0tKusAk3Ag3btxNcu1NMQ0rlFyFQr88vPMM8+0dfc1H+8u71sscj/j&#10;4v6697ygqKioSk4n667rvG3btrXE9dprTpU4bs2aNd2PHTtWpzSDAbtn7hzUoa+99lqd5cuXd548&#10;eXIviIn+vWF9HSL28RqwPmbMmIKPP/74iugUgiAIgiAIgiA4B+BCjLeBXgAwomE8k76BTdLo98Nw&#10;DJY0wrFct25dZ3zNhODinLBT3nvku+++q/GnP/2pl80n8sH1ZIhjZ8+enRcSDDIBCxYsqA6RwZa/&#10;z9B1gdjnHKw+UVIlOHjw4GWuzLpz+mLEgwNlnS0/HZJOF9ZxPO47pu2dMGFCf3whz6SZYUoDiCEr&#10;Vqy4GtfIskiV6EEVJVfhcNdzwaOPPto73vsN8npxf21cDJ7r7mlGj6dTFrjyOfupp55qN2zYsJL6&#10;0H/ekyGEVLwLWHfv1QBMgQ0hwqWNAaBPEr1HTpw4UffQoUMN33777ZbojYVy53uH4/l+4R5g3e7j&#10;PYlHxEdcHF9YWNjv2LFjKQ2aLAiCIAiCIAhVEvhajy/F6AlgjeZ4hjb2k3ab61jSkbLbWEcPklmz&#10;ZvVbtmxZp127dl115MiRizG4n3MM0tJ9G9eze/fukq7uOCeWdB5AbMejjbd27dquUbIZBThRy5cv&#10;b458snxD9K+NRLls2bKlDdJ6+eWXq2MQ06FDh568//ZYpA9yO0Sej8c/+eSTveDcFVXwQJLpgivv&#10;M55++ulGmDGE15oKUSbbtm0rKe9MwBdffHHBqlWrOlP8TEQ+Y7zXDzzwQMGiRYv6YsrrKMkqB8wK&#10;s2LFio6or/icp0KWF9dRhhBHQLwntkwZh/FIhoGsy2xYMsQxfnp43zXrjSAIgiAIgnDaY/PmzdUW&#10;LlzYH0YzDXUKF75BDiLMFxfsPh6DcNLGDdHtyx81alTe888/3xndytGzozS/VODXEXc97YYPH54X&#10;pRv3vJaMa+NjwNgo6YwCxBB8uUYeQ/eI5HWE+Prrr7dzTlEOenDgvmN8lFhp2HXeY6bDdSzxi1T0&#10;9TtjZ4YpLbZu3Vpj/Pjx2bZsUuEzzzzTOUoqI/Dpp59Wx3sSymsyHDlyZPabb74ZHHOmquCbb76p&#10;9sUXXzTB8406kWKffe5jEWXEd8Uvu3j00/D3IR8URkDW2dzG+bAdq47Gsa7u6KHZZQRBEARBEAQh&#10;Ar4U4h91zHqxadOmTlOmTOnrDOeT06iC1rD3jXJrcNuwZBg6Dt3MMUgrnH7niLbas2dPXXzRxj/9&#10;5LFjx847fvx4FqYAXrNmTUfn0OeUNg+gdXCefPLJrvitJyqejAK61qP3BfLJ6w2R1+Jz+vTp2Zg1&#10;aMmSJd2wjbhwqvx4PhGPZcRz4D4tX76824EDBzDLUKUcEyQZvPjii5e55/Hk4MKpEr8/REllBPC+&#10;r1+/vnuqzjrIYxYuXNipKt9zAu8KhDBcN+s9loX/jpDcnypDaYXox/ePxTam+kU9gUGL3TXUQC+8&#10;6JIEQRAEQRAEQYgF9D7AF/4TJ07U2bVrV+MVK1a0Hzt27CBreGNpHQS7LxXSucI600GYnzb3Y1BP&#10;OOEc3JPHMz+lyQPIr6m4Tvzjn6k9HP7yl7/UwdSZvOZYDF0jCBFkx44d5zqetWrVqpJZUljWflxL&#10;pGnjYRv3YO/evc2LioouirJXJXH48OGLpk6d2tOWbyqcOXNm/j/+8Y+MGnT0k08+qYf7F8pvIuI5&#10;GDduXD+MBVQe4wBVNA4dOnTh2rVrr3HPfS7qCbwDKAf7flj65ZUsY6WF8ua7h23bIwTh+OVpzpw5&#10;vV988cVmH374YQMMlOvqL80cIwiCIAiCIAjpBJw6fC11jnS3iRMnDsCvFjTYadSDvkFvt33CyKeT&#10;TcPfHsMwG07HAOQ+GxaLTNMn9o0ePTp/zZo17dHzJLrcjMN7771Xj8INyyNE/9q4/tRTT7WGEIK0&#10;nMN0tnPyWhUWFsb9ZYLHspz97c2bN3c4ceJElRVE0JNi/Pjx3UJlkwzxG1KmiSHoCbZ48eLefl5x&#10;X/0wn7z/S5cubXu6ON2oE77//ntMP44pp0t+xYvFUJnFIt8h0N/H9FCv8Z3HrDJTpkzpjV8CP/ro&#10;o9qZ9lwJgiAIgiAIwmkDjO/heMn27duvWrlyZacZM2YMomGPL88w5PklE+HYBmHkMx6N/nSQjkSI&#10;3E/ng0T+xo0bN/iVV15phN9QokvLSKDbO/Kc7LWirBEfSwwIuWbNmqsphgD79+8//9lnn23NsVb8&#10;MmJYLCIuBLFZs2Z1f/fdd2s657jK9RSAIzx27NiuLNdQGcQj4mSi0/rGG280Yg+r0HUw3NLux6Cy&#10;6B0SJXfaAD1Fdu7c2XTu3Lk93XuVb98T1m22nECGsUcH60ass27EfiwZZ8qUKYOWLVvWdcOGDS1f&#10;f/31Wvg10D2LVWJgYkEQBEEQBEGokkDX+W+//bb6vn37GjpjvtfIkSNzMAsFDX6fMPzTxVD6PumE&#10;0IlZunRp/6NHj9aKsp+xgEM9b968uFPqkiwLXCuXGPcC419Eyf0Ib775ZmNMJ8oyYRo4jmGxiP1w&#10;7qZOnTrg8OHDdaMkqwzghM6cObNL6NpBlnk8ZuI0zVu2bPk5plS214B19kKw12jJ9wdxNm/e3P2z&#10;zz6rESV52uGTTz657LvvvquJsY0wHs/48eNzIQ6yfCzxnoDcRjxXN+a6dycHU2Xv2LGjHXqfFBcX&#10;XxAlLwiCIAiCIAhCZQd+NThy5EjN55577mrn0HeA8Q+HIZGjnSqt8xGPOC8GGXz66aeb40tvlM2M&#10;BgQmXqN1qkJEPMThl384sFOmTIk7rebu3bsbYswUHA+HGKSYwvL1iX3MC7YnTpw46C9/+Usj59BV&#10;mcE1cS3ume3sXzuJa0/EH3744YoouYwBegjhNymMwcP7TIau0xJxcAyeEfdeN4NgFCV72gMDO+M9&#10;w6DPmLkFv5BhAFMS4dgPqqeHIAiCIAiCIJyGwC82+BL6/vvvX/mnP/1pAJ0r61yHHLR4YTwWSzr0&#10;WEccLPFLzIwZMwZ/+OGHV33zzTeXRlmpFHBOVv1YZeMTZYm4djllypQu8USK1atX/+zdd99tNGbM&#10;mL5Mx54vRCuY8FwjRozIf/7559vCKYySrvRYsmRJC1xXqAxYVvH4wQcfZORUzZiSGr844T5CFMH9&#10;w3roOkneZ1wXlo8++mjuK6+8crV7tsr1fhcVFV3kWNOVbb2XX365DeqQHTt2dPziiy8yvpeXIAiC&#10;IAiCIAjCSThn6kzn3FyIqVr37NnTEl/jZ86c2Xv06NG5cMJ8BzNEOml2HccijfXr13c4ePBgbefU&#10;VrpxLVzZnLNhw4YuvLZkSaECg6Ru3ry5hUsn7iw5bv/PDh06dMWECRP64zg4xlhaZ9gn9qOsbdm7&#10;8+avXbu2E76ER0lXamzZsqUxfmmIdf3xiDjbt29vGyWVUcAYOfidDb+yIa/2HvrXCSLcCmAgeh9h&#10;RhNM5frWW281KYsIxt4UeG527NhRC+WG2axQF0yfPr3/mDFjCnBu5gXkswciHOJIlJwgCIIgCIIg&#10;CELlBRx0dOn/4Ycf6qDnAn61efrpp3s452sQvmbTKYKThG2Mq+HiXAPHzDlV9XEs0nA8I0qy0gFf&#10;wR955JGSX4t4vYmIuHRancOaffDgwaQG8UQ54ZecyZMnZyONeETadERxLuskgwsWLOj56aefVo+S&#10;rrR444036mEmj1hlEI+I89RTT/WIkso4fPXVVxe/+uqrrZBX3Eeb71jkfsS/5557Su47RBEshw0b&#10;ljd27NiBa9as6btr1652+/fvb4aeMViiB8m2bduuWb9+fa8VK1YMnDFjxsChQ4eCg3Acxq2x5+Cz&#10;RTJvsYg469at6/PNN99Uiy5PEARBEARBEARBqKzA4KkPPPBADpxEKzjQcYxFfsUfPnz4APS6iZJL&#10;CnCSnRPfm04o0gGxnSgP1nGdOHHi4HfeeacuRKko6UqH48ePXw5BKXStvM54nDVrVg4ErSi5jAOe&#10;DfxiYvNs7yGvkz2FYtEvm0QMpVFWIt2qIMAJgiAIgiAIgiCc9nCOakPn5OXC2UtGDOE+OrTomZCq&#10;GAJgTInFixeXDB6KtJheojxwH4hj8ItJ9JvOOVHSlQroaVBYWDgg0bXG4uTJk3MgLkXJZSQOHz78&#10;85dffrnliBEj8iF6WDEE67hWe99D9MsmEUNppIPbtm3rHG+wYEEQBEEQBEEQBCHDgTEY5s6d2x2/&#10;IcBJpRPpO5Yk9sF5heOKbRzz4YcfNoiSSxlFRUXnTZo0qTOmAkUemL5/3lhkbwLkZ8WKFW0wcG6U&#10;dKUBZgRx194/dH24tljEfgza647NKS4uviRKLmPh8njWoUOHGk6bNq2fPx027h+uxV6fT79sEjGU&#10;RlmINJHn8ePHZx87dqxSDZAsCIIgCIIgCIIgGOALt3PuetDR45LOn0/rHMKBhRiB3zyi5EoF9CrZ&#10;vHlzO6RlxY1EeeC63RfNanNBlHSlAAb1HDNmTMmgsvZaQF5rLKK8IIZUpnEsMNPS1q1b282cObNk&#10;0FhcA68VSzx/fA5YDiCfCey3zyiWpI1vw5Mlz2vJ9LAP53XP2KBXX3211AKgIAiCIAiCIAiCUMF4&#10;/fXXLxs3blw/6/T5TmCI3D9hwoSCdEwjjHFL3njjjUaFhYU/6jHgnzcR4bDOmjULeao04gDEkPnz&#10;5//oHtDxT0TEHT58+KDDhw9XunEsiouLz0RPkTlz5vTGjDEUItBDBM8ABiwePXp0SZgVKVA2scqH&#10;Qgnjo7cRyoj7sc5pflnOIAZXdct8Fz9/7NixeStWrOj/5ptvtj5+/Hj977//vrZ+ixEEQRAEQRAE&#10;QagiwNSnGzduvBpT49JZpMOYDOFQYvaOKLkywznHZzz99NPNnbOan2peSB4zcuTI7FdeeaU+HO4o&#10;+YzGunXrOvvXTIed4SFGcXNxrVFSlRL79+8//8CBA00WLlzYaebMmSXjp1DYsNdqr537KZ5QIPGP&#10;AUeNGlUwffr07FmzZnWfM2dOxw0bNrTfsmVL3Y8//rgaxChMuxtlRRAEQRAEQRAEQajKgBjinMM2&#10;vpNJBzJExoHjCafz6NGjDaPk0gIMtLlt27aWGBQ1dP5EZP6xxFf+l19+uVllEETw2wjyjTLFkuVL&#10;Bz8W0fPhoYceytu1a1fjKKlKD4hi7rrOXL169c9OnDhR989//nMD96w2/+///u8OGzdu7LFmzZoB&#10;K1euzF6/fn3f5557rteWLVs67du372pMjf3ee+/Vc89Q3S+++KJWNO31mUgLaYLRKQRBEARBEARB&#10;EITTFc5ZPBdf4q2QAAecX9ZtOMl94JgxYwq+/PLLK6Lk0gbntJ7z0ksvXTl8+PA8OPsUCCgO2DyE&#10;aHsI4HjnPLdHmlHyGQn0isCvHba8/bL3yf1umY8ePlFSgiAIgiAIgiAIgiDEgnPAz9m9e3fDF154&#10;oSmmpl27dm2nBQsW9Jw9e3Y2ZneBqACHm6QTzvB58+b1xdf7KLm0ori4+GcQWkaPHp0PUYOCCPMQ&#10;i8gbfpuwecax7rr6ZPL0s3/729/qIq/2GhNdL68R420sX768G2YGipITBEEQBEEQBEEQBCFdKC4u&#10;vuTrr7++5JNPPrmsPKYXffPNN2tPnz69v99rIh4hiLB3CI7j+owZM/q++uqrNTLxdwn81kGRCeIN&#10;1+11+cR+xEP8iRMndpcYIgiCIAiCIAiCIAhVABAu9u7de/nChQt7Jds7BHFC8SCMTJ48ORu9YaLk&#10;MwaYkYfCDfOOJa7Zv44QR44cKTFEEARBEARBEARBEKoqMA0vxAPn/F/+0Ucf1caUvK+++mqrjRs3&#10;dp06deqAkSNH5owYMSIHU84++uijucOGDcv7r//6r3wrMmzfvj2jBhzFtRQWFg5CvpF/cPz48Tkz&#10;ZswYiGl3ly9f3hO/Me3cubO1u9bm7733XuN9+/Y1/OCDD+odO3aszueff16zuLj43Cg5QRAEQRAE&#10;QRAEQRBOdxQVFZ0HovcEplE9evToJdEu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oWLwf/7P/w/6egPKGo+vHAAAAABJRU5ErkJgglBLAQItABQABgAI&#10;AAAAIQA9/K5oFAEAAEcCAAATAAAAAAAAAAAAAAAAAAAAAABbQ29udGVudF9UeXBlc10ueG1sUEsB&#10;Ai0AFAAGAAgAAAAhADj9If/WAAAAlAEAAAsAAAAAAAAAAAAAAAAARQEAAF9yZWxzLy5yZWxzUEsB&#10;Ai0AFAAGAAgAAAAhANy7mErLAwAAlw0AAA4AAAAAAAAAAAAAAAAARAIAAGRycy9lMm9Eb2MueG1s&#10;UEsBAi0AFAAGAAgAAAAhACvZ2PHIAAAApgEAABkAAAAAAAAAAAAAAAAAOwYAAGRycy9fcmVscy9l&#10;Mm9Eb2MueG1sLnJlbHNQSwECLQAUAAYACAAAACEA0uloQ+AAAAAJAQAADwAAAAAAAAAAAAAAAAA6&#10;BwAAZHJzL2Rvd25yZXYueG1sUEsBAi0ACgAAAAAAAAAhADMlZ6heJAMAXiQDABUAAAAAAAAAAAAA&#10;AAAARwgAAGRycy9tZWRpYS9pbWFnZTEuanBlZ1BLAQItAAoAAAAAAAAAIQA8E4CEXvUDAF71AwAU&#10;AAAAAAAAAAAAAAAAANgsAwBkcnMvbWVkaWEvaW1hZ2UyLnBuZ1BLBQYAAAAABwAHAL8BAABoIgcA&#10;AAA=&#10;">
                <v:shape id="Picture 166" o:spid="_x0000_s1027" type="#_x0000_t75" style="position:absolute;top:486;width:11900;height:15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IgNzCAAAA3AAAAA8AAABkcnMvZG93bnJldi54bWxEj82qwjAUhPeC7xCO4E5TFUR6jXIRBMWF&#10;+IPg7tCc25bbnMQmavXpjSC4HGbmG2Y6b0wlblT70rKCQT8BQZxZXXKu4HhY9iYgfEDWWFkmBQ/y&#10;MJ+1W1NMtb3zjm77kIsIYZ+igiIEl0rps4IM+r51xNH7s7XBEGWdS13jPcJNJYdJMpYGS44LBTpa&#10;FJT9769GgT8Fc37KbIljOqy3Wrrz5uKU6naa3x8QgZrwDX/aK61glAzgfSYeATl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iIDcwgAAANwAAAAPAAAAAAAAAAAAAAAAAJ8C&#10;AABkcnMvZG93bnJldi54bWxQSwUGAAAAAAQABAD3AAAAjgMAAAAA&#10;">
                  <v:imagedata r:id="rId26" o:title=""/>
                </v:shape>
                <v:shape id="Picture 165" o:spid="_x0000_s1028" type="#_x0000_t75" style="position:absolute;left:2380;top:4850;width:7140;height:7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KpXfFAAAA3AAAAA8AAABkcnMvZG93bnJldi54bWxEj91qwkAUhO8LvsNyCr2rG1MokrqKFURL&#10;QfGv3h6yx2wwezZktya+vSsIXg4z8w0zmnS2EhdqfOlYwaCfgCDOnS65ULDfzd+HIHxA1lg5JgVX&#10;8jAZ915GmGnX8oYu21CICGGfoQITQp1J6XNDFn3f1cTRO7nGYoiyKaRusI1wW8k0ST6lxZLjgsGa&#10;Zoby8/bfKlj/aLMYhPZwdvvFcTW9/n3/HlKl3l676ReIQF14hh/tpVbwkaRwPxOPgB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CqV3xQAAANwAAAAPAAAAAAAAAAAAAAAA&#10;AJ8CAABkcnMvZG93bnJldi54bWxQSwUGAAAAAAQABAD3AAAAkQM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rPr>
          <w:rFonts w:ascii="Arial MT"/>
          <w:sz w:val="22"/>
        </w:rPr>
      </w:pPr>
    </w:p>
    <w:p w:rsidR="004F64F9" w:rsidRDefault="00DD5849">
      <w:pPr>
        <w:ind w:left="2127"/>
        <w:rPr>
          <w:rFonts w:ascii="Arial MT"/>
          <w:sz w:val="16"/>
        </w:rPr>
      </w:pPr>
      <w:r>
        <w:rPr>
          <w:rFonts w:ascii="Arial MT"/>
          <w:sz w:val="16"/>
        </w:rPr>
        <w:t>Analisis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faktor-faktor...,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Zsaldya Mustika Utari, Ak.-IBS,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2016</w:t>
      </w:r>
    </w:p>
    <w:p w:rsidR="004F64F9" w:rsidRDefault="004F64F9">
      <w:pPr>
        <w:rPr>
          <w:rFonts w:ascii="Arial MT"/>
          <w:sz w:val="16"/>
        </w:rPr>
        <w:sectPr w:rsidR="004F64F9">
          <w:headerReference w:type="default" r:id="rId27"/>
          <w:footerReference w:type="default" r:id="rId28"/>
          <w:pgSz w:w="11900" w:h="16840"/>
          <w:pgMar w:top="1600" w:right="1000" w:bottom="280" w:left="1680" w:header="0" w:footer="0" w:gutter="0"/>
          <w:cols w:space="720"/>
        </w:sectPr>
      </w:pPr>
    </w:p>
    <w:p w:rsidR="004F64F9" w:rsidRDefault="004F64F9">
      <w:pPr>
        <w:pStyle w:val="BodyText"/>
        <w:rPr>
          <w:rFonts w:ascii="Arial MT"/>
          <w:sz w:val="20"/>
        </w:rPr>
      </w:pPr>
    </w:p>
    <w:p w:rsidR="004F64F9" w:rsidRDefault="004F64F9">
      <w:pPr>
        <w:pStyle w:val="BodyText"/>
        <w:spacing w:before="9"/>
        <w:rPr>
          <w:rFonts w:ascii="Arial MT"/>
          <w:sz w:val="29"/>
        </w:rPr>
      </w:pPr>
    </w:p>
    <w:p w:rsidR="004F64F9" w:rsidRDefault="00DD5849">
      <w:pPr>
        <w:pStyle w:val="Heading1"/>
        <w:spacing w:before="90"/>
        <w:ind w:left="1862" w:right="1977"/>
        <w:jc w:val="center"/>
      </w:pPr>
      <w:bookmarkStart w:id="0" w:name="_TOC_250056"/>
      <w:r>
        <w:rPr>
          <w:w w:val="95"/>
        </w:rPr>
        <w:t>KATA</w:t>
      </w:r>
      <w:r>
        <w:rPr>
          <w:spacing w:val="9"/>
          <w:w w:val="95"/>
        </w:rPr>
        <w:t xml:space="preserve"> </w:t>
      </w:r>
      <w:bookmarkEnd w:id="0"/>
      <w:r>
        <w:rPr>
          <w:w w:val="95"/>
        </w:rPr>
        <w:t>PENGANTAR</w:t>
      </w:r>
    </w:p>
    <w:p w:rsidR="004F64F9" w:rsidRDefault="004F64F9">
      <w:pPr>
        <w:pStyle w:val="BodyText"/>
        <w:spacing w:before="4"/>
        <w:rPr>
          <w:b/>
          <w:sz w:val="25"/>
        </w:rPr>
      </w:pPr>
    </w:p>
    <w:p w:rsidR="004F64F9" w:rsidRDefault="00DD5849">
      <w:pPr>
        <w:spacing w:before="90"/>
        <w:ind w:left="585"/>
        <w:rPr>
          <w:i/>
          <w:sz w:val="24"/>
        </w:rPr>
      </w:pPr>
      <w:r>
        <w:rPr>
          <w:i/>
          <w:sz w:val="24"/>
        </w:rPr>
        <w:t>Assalamualaikum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Wr.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Wb.</w:t>
      </w:r>
    </w:p>
    <w:p w:rsidR="004F64F9" w:rsidRDefault="004F64F9">
      <w:pPr>
        <w:pStyle w:val="BodyText"/>
        <w:spacing w:before="8"/>
        <w:rPr>
          <w:i/>
          <w:sz w:val="32"/>
        </w:rPr>
      </w:pPr>
    </w:p>
    <w:p w:rsidR="004F64F9" w:rsidRDefault="00DD5849">
      <w:pPr>
        <w:pStyle w:val="BodyText"/>
        <w:spacing w:before="1" w:line="360" w:lineRule="auto"/>
        <w:ind w:left="585" w:right="701" w:firstLine="480"/>
        <w:jc w:val="both"/>
      </w:pPr>
      <w:r>
        <w:rPr>
          <w:noProof/>
          <w:lang w:val="en-US"/>
        </w:rPr>
        <w:drawing>
          <wp:anchor distT="0" distB="0" distL="0" distR="0" simplePos="0" relativeHeight="483453952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811696</wp:posOffset>
            </wp:positionV>
            <wp:extent cx="4533900" cy="4533900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Segala puji bagi Allah SWT atas segala berkah, rahmat, dan hidayah-Nya.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shalawat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salam</w:t>
      </w:r>
      <w:r>
        <w:rPr>
          <w:spacing w:val="1"/>
        </w:rPr>
        <w:t xml:space="preserve"> </w:t>
      </w:r>
      <w:r>
        <w:t>semoga</w:t>
      </w:r>
      <w:r>
        <w:rPr>
          <w:spacing w:val="1"/>
        </w:rPr>
        <w:t xml:space="preserve"> </w:t>
      </w:r>
      <w:r>
        <w:t>senantiasa</w:t>
      </w:r>
      <w:r>
        <w:rPr>
          <w:spacing w:val="1"/>
        </w:rPr>
        <w:t xml:space="preserve"> </w:t>
      </w:r>
      <w:r>
        <w:t>tercurah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junjungan</w:t>
      </w:r>
      <w:r>
        <w:rPr>
          <w:spacing w:val="1"/>
        </w:rPr>
        <w:t xml:space="preserve"> </w:t>
      </w:r>
      <w:r>
        <w:t>Nabi</w:t>
      </w:r>
      <w:r>
        <w:rPr>
          <w:spacing w:val="-57"/>
        </w:rPr>
        <w:t xml:space="preserve"> </w:t>
      </w:r>
      <w:r>
        <w:t>Muhammad</w:t>
      </w:r>
      <w:r>
        <w:rPr>
          <w:spacing w:val="1"/>
        </w:rPr>
        <w:t xml:space="preserve"> </w:t>
      </w:r>
      <w:r>
        <w:t>SAW.</w:t>
      </w:r>
      <w:r>
        <w:rPr>
          <w:spacing w:val="1"/>
        </w:rPr>
        <w:t xml:space="preserve"> </w:t>
      </w:r>
      <w:r>
        <w:t>Alhamdulillahi</w:t>
      </w:r>
      <w:r>
        <w:rPr>
          <w:spacing w:val="1"/>
        </w:rPr>
        <w:t xml:space="preserve"> </w:t>
      </w:r>
      <w:r>
        <w:t>Robbil’alamin</w:t>
      </w:r>
      <w:r>
        <w:rPr>
          <w:spacing w:val="1"/>
        </w:rPr>
        <w:t xml:space="preserve"> </w:t>
      </w:r>
      <w:r>
        <w:t>akhirnya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berjudul</w:t>
      </w:r>
      <w:r>
        <w:rPr>
          <w:spacing w:val="1"/>
        </w:rPr>
        <w:t xml:space="preserve"> </w:t>
      </w:r>
      <w:r>
        <w:t>“Analisis</w:t>
      </w:r>
      <w:r>
        <w:rPr>
          <w:spacing w:val="1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Manufaktur</w:t>
      </w:r>
      <w:r>
        <w:rPr>
          <w:spacing w:val="61"/>
        </w:rPr>
        <w:t xml:space="preserve"> </w:t>
      </w:r>
      <w:r>
        <w:t>Sektor</w:t>
      </w:r>
      <w:r>
        <w:rPr>
          <w:spacing w:val="1"/>
        </w:rPr>
        <w:t xml:space="preserve"> </w:t>
      </w:r>
      <w:r>
        <w:t>Pertambangan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Terdaftar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Bursa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Periode</w:t>
      </w:r>
      <w:r>
        <w:rPr>
          <w:spacing w:val="1"/>
        </w:rPr>
        <w:t xml:space="preserve"> </w:t>
      </w:r>
      <w:r>
        <w:t>2012-2015”</w:t>
      </w:r>
      <w:r>
        <w:rPr>
          <w:spacing w:val="-57"/>
        </w:rPr>
        <w:t xml:space="preserve"> </w:t>
      </w:r>
      <w:r>
        <w:t>dengan tepat waktu. Skripsi ini ialah sebagai salah satu syarat akademis dalam</w:t>
      </w:r>
      <w:r>
        <w:rPr>
          <w:spacing w:val="1"/>
        </w:rPr>
        <w:t xml:space="preserve"> </w:t>
      </w:r>
      <w:r>
        <w:t>menyelesaikan studi program sarjana (S1) jurusan akuntansi di STIE Indonesia</w:t>
      </w:r>
      <w:r>
        <w:rPr>
          <w:spacing w:val="1"/>
        </w:rPr>
        <w:t xml:space="preserve"> </w:t>
      </w:r>
      <w:r>
        <w:t>Banking School.</w:t>
      </w:r>
    </w:p>
    <w:p w:rsidR="004F64F9" w:rsidRDefault="004F64F9">
      <w:pPr>
        <w:pStyle w:val="BodyText"/>
        <w:spacing w:before="9"/>
        <w:rPr>
          <w:sz w:val="20"/>
        </w:rPr>
      </w:pPr>
    </w:p>
    <w:p w:rsidR="004F64F9" w:rsidRDefault="00DD5849">
      <w:pPr>
        <w:pStyle w:val="BodyText"/>
        <w:spacing w:line="360" w:lineRule="auto"/>
        <w:ind w:left="585" w:right="700" w:firstLine="480"/>
        <w:jc w:val="both"/>
      </w:pPr>
      <w:r>
        <w:t>Terselesaikannya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terlepas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pihak,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akhirnya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terselesaikan.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kesempatan</w:t>
      </w:r>
      <w:r>
        <w:rPr>
          <w:spacing w:val="1"/>
        </w:rPr>
        <w:t xml:space="preserve"> </w:t>
      </w:r>
      <w:r>
        <w:t>kali</w:t>
      </w:r>
      <w:r>
        <w:rPr>
          <w:spacing w:val="60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kerendahan</w:t>
      </w:r>
      <w:r>
        <w:rPr>
          <w:spacing w:val="1"/>
        </w:rPr>
        <w:t xml:space="preserve"> </w:t>
      </w:r>
      <w:r>
        <w:t>hati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penuh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hormat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menghaturkan</w:t>
      </w:r>
      <w:r>
        <w:rPr>
          <w:spacing w:val="-57"/>
        </w:rPr>
        <w:t xml:space="preserve"> </w:t>
      </w:r>
      <w:r>
        <w:t>terima kasih, terutama kepada :</w:t>
      </w:r>
    </w:p>
    <w:p w:rsidR="004F64F9" w:rsidRDefault="004F64F9">
      <w:pPr>
        <w:pStyle w:val="BodyText"/>
        <w:spacing w:before="10"/>
        <w:rPr>
          <w:sz w:val="20"/>
        </w:rPr>
      </w:pPr>
    </w:p>
    <w:p w:rsidR="004F64F9" w:rsidRDefault="00DD5849">
      <w:pPr>
        <w:pStyle w:val="ListParagraph"/>
        <w:numPr>
          <w:ilvl w:val="0"/>
          <w:numId w:val="27"/>
        </w:numPr>
        <w:tabs>
          <w:tab w:val="left" w:pos="853"/>
        </w:tabs>
        <w:spacing w:line="355" w:lineRule="auto"/>
        <w:ind w:right="700" w:hanging="284"/>
        <w:jc w:val="both"/>
        <w:rPr>
          <w:sz w:val="24"/>
        </w:rPr>
      </w:pPr>
      <w:r>
        <w:rPr>
          <w:sz w:val="24"/>
        </w:rPr>
        <w:t>Allah SWT atas berkah dan karuniaNya yang selalu menyertai penulis dalam</w:t>
      </w:r>
      <w:r>
        <w:rPr>
          <w:spacing w:val="1"/>
          <w:sz w:val="24"/>
        </w:rPr>
        <w:t xml:space="preserve"> </w:t>
      </w:r>
      <w:r>
        <w:rPr>
          <w:sz w:val="24"/>
        </w:rPr>
        <w:t>setiap waktu.</w:t>
      </w:r>
    </w:p>
    <w:p w:rsidR="004F64F9" w:rsidRDefault="00DD5849">
      <w:pPr>
        <w:pStyle w:val="ListParagraph"/>
        <w:numPr>
          <w:ilvl w:val="0"/>
          <w:numId w:val="27"/>
        </w:numPr>
        <w:tabs>
          <w:tab w:val="left" w:pos="870"/>
        </w:tabs>
        <w:spacing w:before="210" w:line="362" w:lineRule="auto"/>
        <w:ind w:right="702" w:hanging="284"/>
        <w:jc w:val="both"/>
        <w:rPr>
          <w:sz w:val="24"/>
        </w:rPr>
      </w:pP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Dr.</w:t>
      </w:r>
      <w:r>
        <w:rPr>
          <w:spacing w:val="1"/>
          <w:sz w:val="24"/>
        </w:rPr>
        <w:t xml:space="preserve"> </w:t>
      </w:r>
      <w:r>
        <w:rPr>
          <w:sz w:val="24"/>
        </w:rPr>
        <w:t>Subarjo</w:t>
      </w:r>
      <w:r>
        <w:rPr>
          <w:spacing w:val="1"/>
          <w:sz w:val="24"/>
        </w:rPr>
        <w:t xml:space="preserve"> </w:t>
      </w:r>
      <w:r>
        <w:rPr>
          <w:sz w:val="24"/>
        </w:rPr>
        <w:t>Joyosumarto,</w:t>
      </w:r>
      <w:r>
        <w:rPr>
          <w:spacing w:val="1"/>
          <w:sz w:val="24"/>
        </w:rPr>
        <w:t xml:space="preserve"> </w:t>
      </w:r>
      <w:r>
        <w:rPr>
          <w:sz w:val="24"/>
        </w:rPr>
        <w:t>SE,</w:t>
      </w:r>
      <w:r>
        <w:rPr>
          <w:spacing w:val="1"/>
          <w:sz w:val="24"/>
        </w:rPr>
        <w:t xml:space="preserve"> </w:t>
      </w:r>
      <w:r>
        <w:rPr>
          <w:sz w:val="24"/>
        </w:rPr>
        <w:t>MA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Ketua</w:t>
      </w:r>
      <w:r>
        <w:rPr>
          <w:spacing w:val="1"/>
          <w:sz w:val="24"/>
        </w:rPr>
        <w:t xml:space="preserve"> </w:t>
      </w:r>
      <w:r>
        <w:rPr>
          <w:sz w:val="24"/>
        </w:rPr>
        <w:t>STIE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Banking School Jakarta.</w:t>
      </w:r>
    </w:p>
    <w:p w:rsidR="004F64F9" w:rsidRDefault="00DD5849">
      <w:pPr>
        <w:pStyle w:val="ListParagraph"/>
        <w:numPr>
          <w:ilvl w:val="0"/>
          <w:numId w:val="27"/>
        </w:numPr>
        <w:tabs>
          <w:tab w:val="left" w:pos="870"/>
        </w:tabs>
        <w:spacing w:line="360" w:lineRule="auto"/>
        <w:ind w:right="701" w:hanging="284"/>
        <w:jc w:val="both"/>
        <w:rPr>
          <w:sz w:val="24"/>
        </w:rPr>
      </w:pPr>
      <w:r>
        <w:rPr>
          <w:sz w:val="24"/>
        </w:rPr>
        <w:t>Bapak Dr. Sparta, S.E., MM., Ak., CA selaku Wakil Ketua I Bidang Akademik</w:t>
      </w:r>
      <w:r>
        <w:rPr>
          <w:spacing w:val="-57"/>
          <w:sz w:val="24"/>
        </w:rPr>
        <w:t xml:space="preserve"> </w:t>
      </w:r>
      <w:r>
        <w:rPr>
          <w:sz w:val="24"/>
        </w:rPr>
        <w:t>STIE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Banking</w:t>
      </w:r>
      <w:r>
        <w:rPr>
          <w:spacing w:val="1"/>
          <w:sz w:val="24"/>
        </w:rPr>
        <w:t xml:space="preserve"> </w:t>
      </w:r>
      <w:r>
        <w:rPr>
          <w:sz w:val="24"/>
        </w:rPr>
        <w:t>School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Dosen</w:t>
      </w:r>
      <w:r>
        <w:rPr>
          <w:spacing w:val="1"/>
          <w:sz w:val="24"/>
        </w:rPr>
        <w:t xml:space="preserve"> </w:t>
      </w:r>
      <w:r>
        <w:rPr>
          <w:sz w:val="24"/>
        </w:rPr>
        <w:t>Pembimbing</w:t>
      </w:r>
      <w:r>
        <w:rPr>
          <w:spacing w:val="1"/>
          <w:sz w:val="24"/>
        </w:rPr>
        <w:t xml:space="preserve"> </w:t>
      </w:r>
      <w:r>
        <w:rPr>
          <w:sz w:val="24"/>
        </w:rPr>
        <w:t>Skripsi,</w:t>
      </w:r>
      <w:r>
        <w:rPr>
          <w:spacing w:val="1"/>
          <w:sz w:val="24"/>
        </w:rPr>
        <w:t xml:space="preserve"> </w:t>
      </w:r>
      <w:r>
        <w:rPr>
          <w:sz w:val="24"/>
        </w:rPr>
        <w:t>dengan kesabaran dan selalu berusaha meluangkan waktu, tenaga, dan pikiran</w:t>
      </w:r>
      <w:r>
        <w:rPr>
          <w:spacing w:val="1"/>
          <w:sz w:val="24"/>
        </w:rPr>
        <w:t xml:space="preserve"> </w:t>
      </w:r>
      <w:r>
        <w:rPr>
          <w:sz w:val="24"/>
        </w:rPr>
        <w:t>dalam memberikan bimbingan kepada penulis dalam penyusunan skripsi ini</w:t>
      </w:r>
      <w:r>
        <w:rPr>
          <w:spacing w:val="1"/>
          <w:sz w:val="24"/>
        </w:rPr>
        <w:t xml:space="preserve"> </w:t>
      </w:r>
      <w:r>
        <w:rPr>
          <w:sz w:val="24"/>
        </w:rPr>
        <w:t>dari awal hingga terselesaikannya skripsi ini.</w:t>
      </w:r>
    </w:p>
    <w:p w:rsidR="004F64F9" w:rsidRDefault="00DD5849">
      <w:pPr>
        <w:pStyle w:val="ListParagraph"/>
        <w:numPr>
          <w:ilvl w:val="0"/>
          <w:numId w:val="27"/>
        </w:numPr>
        <w:tabs>
          <w:tab w:val="left" w:pos="870"/>
        </w:tabs>
        <w:spacing w:line="360" w:lineRule="auto"/>
        <w:ind w:right="701" w:hanging="284"/>
        <w:jc w:val="both"/>
        <w:rPr>
          <w:sz w:val="24"/>
        </w:rPr>
      </w:pPr>
      <w:r>
        <w:rPr>
          <w:sz w:val="24"/>
        </w:rPr>
        <w:t>Bapak Khairil Anwar, S.E., MSM., selaku Wakil Ketua II Bidang Administrasi</w:t>
      </w:r>
      <w:r>
        <w:rPr>
          <w:spacing w:val="-57"/>
          <w:sz w:val="24"/>
        </w:rPr>
        <w:t xml:space="preserve"> </w:t>
      </w:r>
      <w:r>
        <w:rPr>
          <w:sz w:val="24"/>
        </w:rPr>
        <w:t>dan umum</w:t>
      </w:r>
      <w:r>
        <w:rPr>
          <w:spacing w:val="-1"/>
          <w:sz w:val="24"/>
        </w:rPr>
        <w:t xml:space="preserve"> </w:t>
      </w:r>
      <w:r>
        <w:rPr>
          <w:sz w:val="24"/>
        </w:rPr>
        <w:t>STIE Indonesia Banking School</w:t>
      </w:r>
    </w:p>
    <w:p w:rsidR="004F64F9" w:rsidRDefault="00DD5849">
      <w:pPr>
        <w:pStyle w:val="ListParagraph"/>
        <w:numPr>
          <w:ilvl w:val="0"/>
          <w:numId w:val="27"/>
        </w:numPr>
        <w:tabs>
          <w:tab w:val="left" w:pos="870"/>
        </w:tabs>
        <w:spacing w:line="360" w:lineRule="auto"/>
        <w:ind w:right="701" w:hanging="284"/>
        <w:jc w:val="both"/>
        <w:rPr>
          <w:sz w:val="24"/>
        </w:rPr>
      </w:pP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Dr.Antyo</w:t>
      </w:r>
      <w:r>
        <w:rPr>
          <w:spacing w:val="1"/>
          <w:sz w:val="24"/>
        </w:rPr>
        <w:t xml:space="preserve"> </w:t>
      </w:r>
      <w:r>
        <w:rPr>
          <w:sz w:val="24"/>
        </w:rPr>
        <w:t>Pracoyo,</w:t>
      </w:r>
      <w:r>
        <w:rPr>
          <w:spacing w:val="1"/>
          <w:sz w:val="24"/>
        </w:rPr>
        <w:t xml:space="preserve"> </w:t>
      </w:r>
      <w:r>
        <w:rPr>
          <w:sz w:val="24"/>
        </w:rPr>
        <w:t>M.Si,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Wakil</w:t>
      </w:r>
      <w:r>
        <w:rPr>
          <w:spacing w:val="1"/>
          <w:sz w:val="24"/>
        </w:rPr>
        <w:t xml:space="preserve"> </w:t>
      </w:r>
      <w:r>
        <w:rPr>
          <w:sz w:val="24"/>
        </w:rPr>
        <w:t>Ketua</w:t>
      </w:r>
      <w:r>
        <w:rPr>
          <w:spacing w:val="1"/>
          <w:sz w:val="24"/>
        </w:rPr>
        <w:t xml:space="preserve"> </w:t>
      </w:r>
      <w:r>
        <w:rPr>
          <w:sz w:val="24"/>
        </w:rPr>
        <w:t>III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Kemahasiswaan</w:t>
      </w:r>
      <w:r>
        <w:rPr>
          <w:spacing w:val="-1"/>
          <w:sz w:val="24"/>
        </w:rPr>
        <w:t xml:space="preserve"> </w:t>
      </w:r>
      <w:r>
        <w:rPr>
          <w:sz w:val="24"/>
        </w:rPr>
        <w:t>dan Pemasaran STIE Indonesia Banking School.</w:t>
      </w:r>
    </w:p>
    <w:p w:rsidR="004F64F9" w:rsidRDefault="004F64F9">
      <w:pPr>
        <w:spacing w:line="360" w:lineRule="auto"/>
        <w:jc w:val="both"/>
        <w:rPr>
          <w:sz w:val="24"/>
        </w:rPr>
        <w:sectPr w:rsidR="004F64F9">
          <w:headerReference w:type="default" r:id="rId30"/>
          <w:footerReference w:type="default" r:id="rId31"/>
          <w:pgSz w:w="11900" w:h="16840"/>
          <w:pgMar w:top="1600" w:right="1000" w:bottom="960" w:left="1680" w:header="0" w:footer="774" w:gutter="0"/>
          <w:pgNumType w:start="5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9"/>
        <w:rPr>
          <w:sz w:val="29"/>
        </w:rPr>
      </w:pPr>
    </w:p>
    <w:p w:rsidR="004F64F9" w:rsidRDefault="00DD5849">
      <w:pPr>
        <w:pStyle w:val="ListParagraph"/>
        <w:numPr>
          <w:ilvl w:val="0"/>
          <w:numId w:val="27"/>
        </w:numPr>
        <w:tabs>
          <w:tab w:val="left" w:pos="870"/>
        </w:tabs>
        <w:spacing w:before="90" w:line="360" w:lineRule="auto"/>
        <w:ind w:right="700" w:hanging="284"/>
        <w:jc w:val="both"/>
        <w:rPr>
          <w:sz w:val="24"/>
        </w:rPr>
      </w:pPr>
      <w:r>
        <w:rPr>
          <w:sz w:val="24"/>
        </w:rPr>
        <w:t>Bapak</w:t>
      </w:r>
      <w:r>
        <w:rPr>
          <w:spacing w:val="57"/>
          <w:sz w:val="24"/>
        </w:rPr>
        <w:t xml:space="preserve"> </w:t>
      </w:r>
      <w:r>
        <w:rPr>
          <w:sz w:val="24"/>
        </w:rPr>
        <w:t>Gunawan,</w:t>
      </w:r>
      <w:r>
        <w:rPr>
          <w:spacing w:val="58"/>
          <w:sz w:val="24"/>
        </w:rPr>
        <w:t xml:space="preserve"> </w:t>
      </w:r>
      <w:r>
        <w:rPr>
          <w:sz w:val="24"/>
        </w:rPr>
        <w:t>S.E.,</w:t>
      </w:r>
      <w:r>
        <w:rPr>
          <w:spacing w:val="58"/>
          <w:sz w:val="24"/>
        </w:rPr>
        <w:t xml:space="preserve"> </w:t>
      </w:r>
      <w:r>
        <w:rPr>
          <w:sz w:val="24"/>
        </w:rPr>
        <w:t>MM.</w:t>
      </w:r>
      <w:r>
        <w:rPr>
          <w:spacing w:val="58"/>
          <w:sz w:val="24"/>
        </w:rPr>
        <w:t xml:space="preserve"> </w:t>
      </w:r>
      <w:r>
        <w:rPr>
          <w:sz w:val="24"/>
        </w:rPr>
        <w:t>dan</w:t>
      </w:r>
      <w:r>
        <w:rPr>
          <w:spacing w:val="58"/>
          <w:sz w:val="24"/>
        </w:rPr>
        <w:t xml:space="preserve"> </w:t>
      </w:r>
      <w:r>
        <w:rPr>
          <w:sz w:val="24"/>
        </w:rPr>
        <w:t>Bapak</w:t>
      </w:r>
      <w:r>
        <w:rPr>
          <w:spacing w:val="58"/>
          <w:sz w:val="24"/>
        </w:rPr>
        <w:t xml:space="preserve"> </w:t>
      </w:r>
      <w:r>
        <w:rPr>
          <w:sz w:val="24"/>
        </w:rPr>
        <w:t>Fathoni</w:t>
      </w:r>
      <w:r>
        <w:rPr>
          <w:spacing w:val="58"/>
          <w:sz w:val="24"/>
        </w:rPr>
        <w:t xml:space="preserve"> </w:t>
      </w:r>
      <w:r>
        <w:rPr>
          <w:sz w:val="24"/>
        </w:rPr>
        <w:t>S.E.,</w:t>
      </w:r>
      <w:r>
        <w:rPr>
          <w:spacing w:val="58"/>
          <w:sz w:val="24"/>
        </w:rPr>
        <w:t xml:space="preserve"> </w:t>
      </w:r>
      <w:r>
        <w:rPr>
          <w:sz w:val="24"/>
        </w:rPr>
        <w:t>M.Si.,</w:t>
      </w:r>
      <w:r>
        <w:rPr>
          <w:spacing w:val="58"/>
          <w:sz w:val="24"/>
        </w:rPr>
        <w:t xml:space="preserve"> </w:t>
      </w:r>
      <w:r>
        <w:rPr>
          <w:sz w:val="24"/>
        </w:rPr>
        <w:t>selaku</w:t>
      </w:r>
      <w:r>
        <w:rPr>
          <w:spacing w:val="58"/>
          <w:sz w:val="24"/>
        </w:rPr>
        <w:t xml:space="preserve"> </w:t>
      </w:r>
      <w:r>
        <w:rPr>
          <w:sz w:val="24"/>
        </w:rPr>
        <w:t>dosen</w:t>
      </w:r>
      <w:r>
        <w:rPr>
          <w:spacing w:val="-57"/>
          <w:sz w:val="24"/>
        </w:rPr>
        <w:t xml:space="preserve"> </w:t>
      </w:r>
      <w:r>
        <w:rPr>
          <w:sz w:val="24"/>
        </w:rPr>
        <w:t>penguji yang telah memberikan ilmu dan saran yang sangat berguna dalam</w:t>
      </w:r>
      <w:r>
        <w:rPr>
          <w:spacing w:val="1"/>
          <w:sz w:val="24"/>
        </w:rPr>
        <w:t xml:space="preserve"> </w:t>
      </w:r>
      <w:r>
        <w:rPr>
          <w:sz w:val="24"/>
        </w:rPr>
        <w:t>penulisan skripsi ini.</w:t>
      </w:r>
    </w:p>
    <w:p w:rsidR="004F64F9" w:rsidRDefault="004F64F9">
      <w:pPr>
        <w:pStyle w:val="BodyText"/>
        <w:spacing w:before="11"/>
        <w:rPr>
          <w:sz w:val="20"/>
        </w:rPr>
      </w:pPr>
    </w:p>
    <w:p w:rsidR="004F64F9" w:rsidRDefault="00DD5849">
      <w:pPr>
        <w:pStyle w:val="ListParagraph"/>
        <w:numPr>
          <w:ilvl w:val="0"/>
          <w:numId w:val="27"/>
        </w:numPr>
        <w:tabs>
          <w:tab w:val="left" w:pos="870"/>
        </w:tabs>
        <w:spacing w:line="360" w:lineRule="auto"/>
        <w:ind w:right="702" w:hanging="284"/>
        <w:jc w:val="both"/>
        <w:rPr>
          <w:sz w:val="24"/>
        </w:rPr>
      </w:pPr>
      <w:r>
        <w:rPr>
          <w:sz w:val="24"/>
        </w:rPr>
        <w:t>Seluruh dosen dan karyawan STIE Indonesia Banking School yang tidak dapat</w:t>
      </w:r>
      <w:r>
        <w:rPr>
          <w:spacing w:val="1"/>
          <w:sz w:val="24"/>
        </w:rPr>
        <w:t xml:space="preserve"> </w:t>
      </w:r>
      <w:r>
        <w:rPr>
          <w:sz w:val="24"/>
        </w:rPr>
        <w:t>penulis sebutkan satu per satu.</w:t>
      </w:r>
    </w:p>
    <w:p w:rsidR="004F64F9" w:rsidRDefault="004F64F9">
      <w:pPr>
        <w:pStyle w:val="BodyText"/>
        <w:spacing w:before="1"/>
        <w:rPr>
          <w:sz w:val="21"/>
        </w:rPr>
      </w:pPr>
    </w:p>
    <w:p w:rsidR="004F64F9" w:rsidRDefault="00DD5849">
      <w:pPr>
        <w:pStyle w:val="ListParagraph"/>
        <w:numPr>
          <w:ilvl w:val="0"/>
          <w:numId w:val="27"/>
        </w:numPr>
        <w:tabs>
          <w:tab w:val="left" w:pos="870"/>
        </w:tabs>
        <w:spacing w:line="360" w:lineRule="auto"/>
        <w:ind w:right="701" w:hanging="284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83454464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21629</wp:posOffset>
            </wp:positionV>
            <wp:extent cx="4533900" cy="453390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Teristimewa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kedua</w:t>
      </w:r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Tua</w:t>
      </w:r>
      <w:r>
        <w:rPr>
          <w:spacing w:val="1"/>
          <w:sz w:val="24"/>
        </w:rPr>
        <w:t xml:space="preserve"> </w:t>
      </w:r>
      <w:r>
        <w:rPr>
          <w:sz w:val="24"/>
        </w:rPr>
        <w:t>penulis,</w:t>
      </w:r>
      <w:r>
        <w:rPr>
          <w:spacing w:val="1"/>
          <w:sz w:val="24"/>
        </w:rPr>
        <w:t xml:space="preserve"> </w:t>
      </w:r>
      <w:r>
        <w:rPr>
          <w:sz w:val="24"/>
        </w:rPr>
        <w:t>Almarhum</w:t>
      </w:r>
      <w:r>
        <w:rPr>
          <w:spacing w:val="1"/>
          <w:sz w:val="24"/>
        </w:rPr>
        <w:t xml:space="preserve"> </w:t>
      </w:r>
      <w:r>
        <w:rPr>
          <w:sz w:val="24"/>
        </w:rPr>
        <w:t>Bapak</w:t>
      </w:r>
      <w:r>
        <w:rPr>
          <w:spacing w:val="60"/>
          <w:sz w:val="24"/>
        </w:rPr>
        <w:t xml:space="preserve"> </w:t>
      </w:r>
      <w:r>
        <w:rPr>
          <w:sz w:val="24"/>
        </w:rPr>
        <w:t>Sofyan</w:t>
      </w:r>
      <w:r>
        <w:rPr>
          <w:spacing w:val="-57"/>
          <w:sz w:val="24"/>
        </w:rPr>
        <w:t xml:space="preserve"> </w:t>
      </w:r>
      <w:r>
        <w:rPr>
          <w:sz w:val="24"/>
        </w:rPr>
        <w:t>Helmi SH dan</w:t>
      </w:r>
      <w:r>
        <w:rPr>
          <w:spacing w:val="1"/>
          <w:sz w:val="24"/>
        </w:rPr>
        <w:t xml:space="preserve"> </w:t>
      </w:r>
      <w:r>
        <w:rPr>
          <w:sz w:val="24"/>
        </w:rPr>
        <w:t>Ibu Megah Yulida Sari serta Adik tercinta Akmal Ramadhan,</w:t>
      </w:r>
      <w:r>
        <w:rPr>
          <w:spacing w:val="1"/>
          <w:sz w:val="24"/>
        </w:rPr>
        <w:t xml:space="preserve"> </w:t>
      </w:r>
      <w:r>
        <w:rPr>
          <w:sz w:val="24"/>
        </w:rPr>
        <w:t>yang selalu mendoakan, memberikan motivasi dan pengorbanannya baik dari</w:t>
      </w:r>
      <w:r>
        <w:rPr>
          <w:spacing w:val="1"/>
          <w:sz w:val="24"/>
        </w:rPr>
        <w:t xml:space="preserve"> </w:t>
      </w:r>
      <w:r>
        <w:rPr>
          <w:sz w:val="24"/>
        </w:rPr>
        <w:t>segi moril, materi kepada penulis sehingga penulis dapat menyelesaikan skripsi</w:t>
      </w:r>
      <w:r>
        <w:rPr>
          <w:spacing w:val="-57"/>
          <w:sz w:val="24"/>
        </w:rPr>
        <w:t xml:space="preserve"> </w:t>
      </w:r>
      <w:r>
        <w:rPr>
          <w:sz w:val="24"/>
        </w:rPr>
        <w:t>ini.</w:t>
      </w:r>
    </w:p>
    <w:p w:rsidR="004F64F9" w:rsidRDefault="00DD5849">
      <w:pPr>
        <w:pStyle w:val="ListParagraph"/>
        <w:numPr>
          <w:ilvl w:val="0"/>
          <w:numId w:val="27"/>
        </w:numPr>
        <w:tabs>
          <w:tab w:val="left" w:pos="870"/>
        </w:tabs>
        <w:spacing w:line="360" w:lineRule="auto"/>
        <w:ind w:right="700" w:hanging="284"/>
        <w:jc w:val="both"/>
        <w:rPr>
          <w:sz w:val="24"/>
        </w:rPr>
      </w:pPr>
      <w:r>
        <w:rPr>
          <w:sz w:val="24"/>
        </w:rPr>
        <w:t>Terima</w:t>
      </w:r>
      <w:r>
        <w:rPr>
          <w:spacing w:val="1"/>
          <w:sz w:val="24"/>
        </w:rPr>
        <w:t xml:space="preserve"> </w:t>
      </w:r>
      <w:r>
        <w:rPr>
          <w:sz w:val="24"/>
        </w:rPr>
        <w:t>kasih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Calon</w:t>
      </w:r>
      <w:r>
        <w:rPr>
          <w:spacing w:val="1"/>
          <w:sz w:val="24"/>
        </w:rPr>
        <w:t xml:space="preserve"> </w:t>
      </w:r>
      <w:r>
        <w:rPr>
          <w:sz w:val="24"/>
        </w:rPr>
        <w:t>Suami</w:t>
      </w:r>
      <w:r>
        <w:rPr>
          <w:spacing w:val="1"/>
          <w:sz w:val="24"/>
        </w:rPr>
        <w:t xml:space="preserve"> </w:t>
      </w:r>
      <w:r>
        <w:rPr>
          <w:sz w:val="24"/>
        </w:rPr>
        <w:t>saya</w:t>
      </w:r>
      <w:r>
        <w:rPr>
          <w:spacing w:val="1"/>
          <w:sz w:val="24"/>
        </w:rPr>
        <w:t xml:space="preserve"> </w:t>
      </w:r>
      <w:r>
        <w:rPr>
          <w:sz w:val="24"/>
        </w:rPr>
        <w:t>Denny</w:t>
      </w:r>
      <w:r>
        <w:rPr>
          <w:spacing w:val="1"/>
          <w:sz w:val="24"/>
        </w:rPr>
        <w:t xml:space="preserve"> </w:t>
      </w:r>
      <w:r>
        <w:rPr>
          <w:sz w:val="24"/>
        </w:rPr>
        <w:t>Apriansyah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selalu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motivasi,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doa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tak</w:t>
      </w:r>
      <w:r>
        <w:rPr>
          <w:spacing w:val="1"/>
          <w:sz w:val="24"/>
        </w:rPr>
        <w:t xml:space="preserve"> </w:t>
      </w:r>
      <w:r>
        <w:rPr>
          <w:sz w:val="24"/>
        </w:rPr>
        <w:t>henti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menyelesaikan skripsi ini.</w:t>
      </w:r>
    </w:p>
    <w:p w:rsidR="004F64F9" w:rsidRDefault="00DD5849">
      <w:pPr>
        <w:pStyle w:val="ListParagraph"/>
        <w:numPr>
          <w:ilvl w:val="0"/>
          <w:numId w:val="27"/>
        </w:numPr>
        <w:tabs>
          <w:tab w:val="left" w:pos="1012"/>
        </w:tabs>
        <w:spacing w:line="360" w:lineRule="auto"/>
        <w:ind w:left="1011" w:right="700" w:hanging="426"/>
        <w:jc w:val="both"/>
        <w:rPr>
          <w:sz w:val="24"/>
        </w:rPr>
      </w:pP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‘TEMAN</w:t>
      </w:r>
      <w:r>
        <w:rPr>
          <w:spacing w:val="1"/>
          <w:sz w:val="24"/>
        </w:rPr>
        <w:t xml:space="preserve"> </w:t>
      </w:r>
      <w:r>
        <w:rPr>
          <w:sz w:val="24"/>
        </w:rPr>
        <w:t>SEPERJUANGAN’</w:t>
      </w:r>
      <w:r>
        <w:rPr>
          <w:spacing w:val="1"/>
          <w:sz w:val="24"/>
        </w:rPr>
        <w:t xml:space="preserve"> </w:t>
      </w:r>
      <w:r>
        <w:rPr>
          <w:sz w:val="24"/>
        </w:rPr>
        <w:t>Essy</w:t>
      </w:r>
      <w:r>
        <w:rPr>
          <w:spacing w:val="1"/>
          <w:sz w:val="24"/>
        </w:rPr>
        <w:t xml:space="preserve"> </w:t>
      </w:r>
      <w:r>
        <w:rPr>
          <w:sz w:val="24"/>
        </w:rPr>
        <w:t>Efsah</w:t>
      </w:r>
      <w:r>
        <w:rPr>
          <w:spacing w:val="1"/>
          <w:sz w:val="24"/>
        </w:rPr>
        <w:t xml:space="preserve"> </w:t>
      </w:r>
      <w:r>
        <w:rPr>
          <w:sz w:val="24"/>
        </w:rPr>
        <w:t>Ell,</w:t>
      </w:r>
      <w:r>
        <w:rPr>
          <w:spacing w:val="60"/>
          <w:sz w:val="24"/>
        </w:rPr>
        <w:t xml:space="preserve"> </w:t>
      </w:r>
      <w:r>
        <w:rPr>
          <w:sz w:val="24"/>
        </w:rPr>
        <w:t>Emalia</w:t>
      </w:r>
      <w:r>
        <w:rPr>
          <w:spacing w:val="60"/>
          <w:sz w:val="24"/>
        </w:rPr>
        <w:t xml:space="preserve"> </w:t>
      </w:r>
      <w:r>
        <w:rPr>
          <w:sz w:val="24"/>
        </w:rPr>
        <w:t>Zalfiyani,</w:t>
      </w:r>
      <w:r>
        <w:rPr>
          <w:spacing w:val="1"/>
          <w:sz w:val="24"/>
        </w:rPr>
        <w:t xml:space="preserve"> </w:t>
      </w:r>
      <w:r>
        <w:rPr>
          <w:sz w:val="24"/>
        </w:rPr>
        <w:t>Dian Anggraini Febiyanti, Carla Ivonia, Maria Yeschrina dan Dahlia Sukma</w:t>
      </w:r>
      <w:r>
        <w:rPr>
          <w:spacing w:val="1"/>
          <w:sz w:val="24"/>
        </w:rPr>
        <w:t xml:space="preserve"> </w:t>
      </w:r>
      <w:r>
        <w:rPr>
          <w:sz w:val="24"/>
        </w:rPr>
        <w:t>Halin yang selalu memberikan semangat dan bantuan kepada penulis. Banyak</w:t>
      </w:r>
      <w:r>
        <w:rPr>
          <w:spacing w:val="-57"/>
          <w:sz w:val="24"/>
        </w:rPr>
        <w:t xml:space="preserve"> </w:t>
      </w:r>
      <w:r>
        <w:rPr>
          <w:sz w:val="24"/>
        </w:rPr>
        <w:t>kenangan yang tak terlupakan bersama kalian selama ini, terimakasih sebesar-</w:t>
      </w:r>
      <w:r>
        <w:rPr>
          <w:spacing w:val="-57"/>
          <w:sz w:val="24"/>
        </w:rPr>
        <w:t xml:space="preserve"> </w:t>
      </w:r>
      <w:r>
        <w:rPr>
          <w:sz w:val="24"/>
        </w:rPr>
        <w:t>besarnya telah</w:t>
      </w:r>
      <w:r>
        <w:rPr>
          <w:spacing w:val="-1"/>
          <w:sz w:val="24"/>
        </w:rPr>
        <w:t xml:space="preserve"> </w:t>
      </w:r>
      <w:r>
        <w:rPr>
          <w:sz w:val="24"/>
        </w:rPr>
        <w:t>menemani dalam suka dan duka.</w:t>
      </w:r>
    </w:p>
    <w:p w:rsidR="004F64F9" w:rsidRDefault="00DD5849">
      <w:pPr>
        <w:pStyle w:val="ListParagraph"/>
        <w:numPr>
          <w:ilvl w:val="0"/>
          <w:numId w:val="27"/>
        </w:numPr>
        <w:tabs>
          <w:tab w:val="left" w:pos="1012"/>
        </w:tabs>
        <w:spacing w:line="360" w:lineRule="auto"/>
        <w:ind w:left="1011" w:right="700" w:hanging="426"/>
        <w:jc w:val="both"/>
        <w:rPr>
          <w:sz w:val="24"/>
        </w:rPr>
      </w:pPr>
      <w:r>
        <w:rPr>
          <w:sz w:val="24"/>
        </w:rPr>
        <w:t>Puti,</w:t>
      </w:r>
      <w:r>
        <w:rPr>
          <w:spacing w:val="-4"/>
          <w:sz w:val="24"/>
        </w:rPr>
        <w:t xml:space="preserve"> </w:t>
      </w:r>
      <w:r>
        <w:rPr>
          <w:sz w:val="24"/>
        </w:rPr>
        <w:t>Akbar,</w:t>
      </w:r>
      <w:r>
        <w:rPr>
          <w:spacing w:val="-3"/>
          <w:sz w:val="24"/>
        </w:rPr>
        <w:t xml:space="preserve"> </w:t>
      </w:r>
      <w:r>
        <w:rPr>
          <w:sz w:val="24"/>
        </w:rPr>
        <w:t>Ayuna,</w:t>
      </w:r>
      <w:r>
        <w:rPr>
          <w:spacing w:val="-3"/>
          <w:sz w:val="24"/>
        </w:rPr>
        <w:t xml:space="preserve"> </w:t>
      </w:r>
      <w:r>
        <w:rPr>
          <w:sz w:val="24"/>
        </w:rPr>
        <w:t>Sary,</w:t>
      </w:r>
      <w:r>
        <w:rPr>
          <w:spacing w:val="-4"/>
          <w:sz w:val="24"/>
        </w:rPr>
        <w:t xml:space="preserve"> </w:t>
      </w:r>
      <w:r>
        <w:rPr>
          <w:sz w:val="24"/>
        </w:rPr>
        <w:t>Vincen</w:t>
      </w:r>
      <w:r>
        <w:rPr>
          <w:spacing w:val="-3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Audina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telah</w:t>
      </w:r>
      <w:r>
        <w:rPr>
          <w:spacing w:val="-3"/>
          <w:sz w:val="24"/>
        </w:rPr>
        <w:t xml:space="preserve"> </w:t>
      </w:r>
      <w:r>
        <w:rPr>
          <w:sz w:val="24"/>
        </w:rPr>
        <w:t>memberikan</w:t>
      </w:r>
      <w:r>
        <w:rPr>
          <w:spacing w:val="-3"/>
          <w:sz w:val="24"/>
        </w:rPr>
        <w:t xml:space="preserve"> </w:t>
      </w:r>
      <w:r>
        <w:rPr>
          <w:sz w:val="24"/>
        </w:rPr>
        <w:t>semangat</w:t>
      </w:r>
      <w:r>
        <w:rPr>
          <w:spacing w:val="-58"/>
          <w:sz w:val="24"/>
        </w:rPr>
        <w:t xml:space="preserve"> </w:t>
      </w:r>
      <w:r>
        <w:rPr>
          <w:sz w:val="24"/>
        </w:rPr>
        <w:t>dan bantuannya kepada penulis.</w:t>
      </w:r>
    </w:p>
    <w:p w:rsidR="004F64F9" w:rsidRDefault="00DD5849">
      <w:pPr>
        <w:pStyle w:val="ListParagraph"/>
        <w:numPr>
          <w:ilvl w:val="0"/>
          <w:numId w:val="27"/>
        </w:numPr>
        <w:tabs>
          <w:tab w:val="left" w:pos="1012"/>
        </w:tabs>
        <w:spacing w:line="362" w:lineRule="auto"/>
        <w:ind w:left="1011" w:right="700" w:hanging="426"/>
        <w:jc w:val="both"/>
        <w:rPr>
          <w:sz w:val="24"/>
        </w:rPr>
      </w:pPr>
      <w:r>
        <w:rPr>
          <w:sz w:val="24"/>
        </w:rPr>
        <w:t>Gank Mckari (Nera, Intan ,Chika) yang telah memberikan semangat, bantuan,</w:t>
      </w:r>
      <w:r>
        <w:rPr>
          <w:spacing w:val="-57"/>
          <w:sz w:val="24"/>
        </w:rPr>
        <w:t xml:space="preserve"> </w:t>
      </w:r>
      <w:r>
        <w:rPr>
          <w:sz w:val="24"/>
        </w:rPr>
        <w:t>dan mendukung pengerjaan skripsi ini.</w:t>
      </w:r>
    </w:p>
    <w:p w:rsidR="004F64F9" w:rsidRDefault="00DD5849">
      <w:pPr>
        <w:pStyle w:val="ListParagraph"/>
        <w:numPr>
          <w:ilvl w:val="0"/>
          <w:numId w:val="27"/>
        </w:numPr>
        <w:tabs>
          <w:tab w:val="left" w:pos="1012"/>
        </w:tabs>
        <w:spacing w:line="360" w:lineRule="auto"/>
        <w:ind w:left="1011" w:right="699" w:hanging="426"/>
        <w:jc w:val="both"/>
        <w:rPr>
          <w:sz w:val="24"/>
        </w:rPr>
      </w:pPr>
      <w:r>
        <w:rPr>
          <w:sz w:val="24"/>
        </w:rPr>
        <w:t>Seluruh teman-teman STIE Indonesia Banking School angkatan 2012 tanpa</w:t>
      </w:r>
      <w:r>
        <w:rPr>
          <w:spacing w:val="1"/>
          <w:sz w:val="24"/>
        </w:rPr>
        <w:t xml:space="preserve"> </w:t>
      </w:r>
      <w:r>
        <w:rPr>
          <w:sz w:val="24"/>
        </w:rPr>
        <w:t>terkecuali. Terimakasih atas segala pengalaman dan pembelajaran yang telah</w:t>
      </w:r>
      <w:r>
        <w:rPr>
          <w:spacing w:val="1"/>
          <w:sz w:val="24"/>
        </w:rPr>
        <w:t xml:space="preserve"> </w:t>
      </w:r>
      <w:r>
        <w:rPr>
          <w:sz w:val="24"/>
        </w:rPr>
        <w:t>dilewati bersama.</w:t>
      </w:r>
    </w:p>
    <w:p w:rsidR="004F64F9" w:rsidRDefault="00DD5849">
      <w:pPr>
        <w:pStyle w:val="ListParagraph"/>
        <w:numPr>
          <w:ilvl w:val="0"/>
          <w:numId w:val="27"/>
        </w:numPr>
        <w:tabs>
          <w:tab w:val="left" w:pos="1012"/>
        </w:tabs>
        <w:spacing w:line="360" w:lineRule="auto"/>
        <w:ind w:left="1011" w:right="700" w:hanging="426"/>
        <w:jc w:val="both"/>
        <w:rPr>
          <w:sz w:val="24"/>
        </w:rPr>
      </w:pPr>
      <w:r>
        <w:rPr>
          <w:sz w:val="24"/>
        </w:rPr>
        <w:t>Dan terakhir, terimakasih untuk semua pihak yang telah membantu dalam</w:t>
      </w:r>
      <w:r>
        <w:rPr>
          <w:spacing w:val="1"/>
          <w:sz w:val="24"/>
        </w:rPr>
        <w:t xml:space="preserve"> </w:t>
      </w:r>
      <w:r>
        <w:rPr>
          <w:sz w:val="24"/>
        </w:rPr>
        <w:t>penyelesaian skripsi ini yang</w:t>
      </w:r>
      <w:r>
        <w:rPr>
          <w:spacing w:val="-1"/>
          <w:sz w:val="24"/>
        </w:rPr>
        <w:t xml:space="preserve"> </w:t>
      </w:r>
      <w:r>
        <w:rPr>
          <w:sz w:val="24"/>
        </w:rPr>
        <w:t>tidak dapat disebutkan satu per satu.</w:t>
      </w:r>
    </w:p>
    <w:p w:rsidR="004F64F9" w:rsidRDefault="004F64F9">
      <w:pPr>
        <w:pStyle w:val="BodyText"/>
        <w:spacing w:before="3"/>
        <w:rPr>
          <w:sz w:val="35"/>
        </w:rPr>
      </w:pPr>
    </w:p>
    <w:p w:rsidR="004F64F9" w:rsidRDefault="00DD5849">
      <w:pPr>
        <w:pStyle w:val="BodyText"/>
        <w:spacing w:line="362" w:lineRule="auto"/>
        <w:ind w:left="869" w:right="690" w:firstLine="436"/>
      </w:pPr>
      <w:r>
        <w:t>Penulis</w:t>
      </w:r>
      <w:r>
        <w:rPr>
          <w:spacing w:val="4"/>
        </w:rPr>
        <w:t xml:space="preserve"> </w:t>
      </w:r>
      <w:r>
        <w:t>menyadari</w:t>
      </w:r>
      <w:r>
        <w:rPr>
          <w:spacing w:val="4"/>
        </w:rPr>
        <w:t xml:space="preserve"> </w:t>
      </w:r>
      <w:r>
        <w:t>bahwa</w:t>
      </w:r>
      <w:r>
        <w:rPr>
          <w:spacing w:val="4"/>
        </w:rPr>
        <w:t xml:space="preserve"> </w:t>
      </w:r>
      <w:r>
        <w:t>bahwa</w:t>
      </w:r>
      <w:r>
        <w:rPr>
          <w:spacing w:val="4"/>
        </w:rPr>
        <w:t xml:space="preserve"> </w:t>
      </w:r>
      <w:r>
        <w:t>penelitian</w:t>
      </w:r>
      <w:r>
        <w:rPr>
          <w:spacing w:val="4"/>
        </w:rPr>
        <w:t xml:space="preserve"> </w:t>
      </w:r>
      <w:r>
        <w:t>ini</w:t>
      </w:r>
      <w:r>
        <w:rPr>
          <w:spacing w:val="4"/>
        </w:rPr>
        <w:t xml:space="preserve"> </w:t>
      </w:r>
      <w:r>
        <w:t>masih</w:t>
      </w:r>
      <w:r>
        <w:rPr>
          <w:spacing w:val="4"/>
        </w:rPr>
        <w:t xml:space="preserve"> </w:t>
      </w:r>
      <w:r>
        <w:t>terdapat</w:t>
      </w:r>
      <w:r>
        <w:rPr>
          <w:spacing w:val="4"/>
        </w:rPr>
        <w:t xml:space="preserve"> </w:t>
      </w:r>
      <w:r>
        <w:t>banyak</w:t>
      </w:r>
      <w:r>
        <w:rPr>
          <w:spacing w:val="-57"/>
        </w:rPr>
        <w:t xml:space="preserve"> </w:t>
      </w:r>
      <w:r>
        <w:t>kekurangan</w:t>
      </w:r>
      <w:r>
        <w:rPr>
          <w:spacing w:val="57"/>
        </w:rPr>
        <w:t xml:space="preserve"> </w:t>
      </w:r>
      <w:r>
        <w:t>baik</w:t>
      </w:r>
      <w:r>
        <w:rPr>
          <w:spacing w:val="58"/>
        </w:rPr>
        <w:t xml:space="preserve"> </w:t>
      </w:r>
      <w:r>
        <w:t>dalam</w:t>
      </w:r>
      <w:r>
        <w:rPr>
          <w:spacing w:val="58"/>
        </w:rPr>
        <w:t xml:space="preserve"> </w:t>
      </w:r>
      <w:r>
        <w:t>pengungkapan</w:t>
      </w:r>
      <w:r>
        <w:rPr>
          <w:spacing w:val="58"/>
        </w:rPr>
        <w:t xml:space="preserve"> </w:t>
      </w:r>
      <w:r>
        <w:t>,</w:t>
      </w:r>
      <w:r>
        <w:rPr>
          <w:spacing w:val="58"/>
        </w:rPr>
        <w:t xml:space="preserve"> </w:t>
      </w:r>
      <w:r>
        <w:t>penyajian</w:t>
      </w:r>
      <w:r>
        <w:rPr>
          <w:spacing w:val="58"/>
        </w:rPr>
        <w:t xml:space="preserve"> </w:t>
      </w:r>
      <w:r>
        <w:t>dan</w:t>
      </w:r>
      <w:r>
        <w:rPr>
          <w:spacing w:val="58"/>
        </w:rPr>
        <w:t xml:space="preserve"> </w:t>
      </w:r>
      <w:r>
        <w:t>pemilihan</w:t>
      </w:r>
      <w:r>
        <w:rPr>
          <w:spacing w:val="58"/>
        </w:rPr>
        <w:t xml:space="preserve"> </w:t>
      </w:r>
      <w:r>
        <w:t>kata-kata</w:t>
      </w:r>
    </w:p>
    <w:p w:rsidR="004F64F9" w:rsidRDefault="004F64F9">
      <w:pPr>
        <w:spacing w:line="362" w:lineRule="auto"/>
        <w:sectPr w:rsidR="004F64F9">
          <w:headerReference w:type="default" r:id="rId32"/>
          <w:footerReference w:type="default" r:id="rId33"/>
          <w:pgSz w:w="11900" w:h="16840"/>
          <w:pgMar w:top="1600" w:right="1000" w:bottom="960" w:left="1680" w:header="0" w:footer="774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9"/>
        <w:rPr>
          <w:sz w:val="29"/>
        </w:rPr>
      </w:pPr>
    </w:p>
    <w:p w:rsidR="004F64F9" w:rsidRDefault="00DD5849">
      <w:pPr>
        <w:pStyle w:val="BodyText"/>
        <w:spacing w:before="90" w:line="360" w:lineRule="auto"/>
        <w:ind w:left="869" w:right="699"/>
        <w:jc w:val="both"/>
      </w:pPr>
      <w:r>
        <w:rPr>
          <w:noProof/>
          <w:lang w:val="en-US"/>
        </w:rPr>
        <w:drawing>
          <wp:anchor distT="0" distB="0" distL="0" distR="0" simplePos="0" relativeHeight="483454976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1700315</wp:posOffset>
            </wp:positionV>
            <wp:extent cx="4533900" cy="4533900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maupun pembahasan materi skripsi ini masih sangat jauh dari sempurna. Oleh</w:t>
      </w:r>
      <w:r>
        <w:rPr>
          <w:spacing w:val="1"/>
        </w:rPr>
        <w:t xml:space="preserve"> </w:t>
      </w:r>
      <w:r>
        <w:t>karna</w:t>
      </w:r>
      <w:r>
        <w:rPr>
          <w:spacing w:val="59"/>
        </w:rPr>
        <w:t xml:space="preserve"> </w:t>
      </w:r>
      <w:r>
        <w:t>itu,</w:t>
      </w:r>
      <w:r>
        <w:rPr>
          <w:spacing w:val="59"/>
        </w:rPr>
        <w:t xml:space="preserve"> </w:t>
      </w:r>
      <w:r>
        <w:t>sengan</w:t>
      </w:r>
      <w:r>
        <w:rPr>
          <w:spacing w:val="59"/>
        </w:rPr>
        <w:t xml:space="preserve"> </w:t>
      </w:r>
      <w:r>
        <w:t>segala</w:t>
      </w:r>
      <w:r>
        <w:rPr>
          <w:spacing w:val="59"/>
        </w:rPr>
        <w:t xml:space="preserve"> </w:t>
      </w:r>
      <w:r>
        <w:t>kerendahan</w:t>
      </w:r>
      <w:r>
        <w:rPr>
          <w:spacing w:val="59"/>
        </w:rPr>
        <w:t xml:space="preserve"> </w:t>
      </w:r>
      <w:r>
        <w:t>hati</w:t>
      </w:r>
      <w:r>
        <w:rPr>
          <w:spacing w:val="59"/>
        </w:rPr>
        <w:t xml:space="preserve"> </w:t>
      </w:r>
      <w:r>
        <w:t>dan</w:t>
      </w:r>
      <w:r>
        <w:rPr>
          <w:spacing w:val="59"/>
        </w:rPr>
        <w:t xml:space="preserve"> </w:t>
      </w:r>
      <w:r>
        <w:t>tangan</w:t>
      </w:r>
      <w:r>
        <w:rPr>
          <w:spacing w:val="59"/>
        </w:rPr>
        <w:t xml:space="preserve"> </w:t>
      </w:r>
      <w:r>
        <w:t>terbuka,</w:t>
      </w:r>
      <w:r>
        <w:rPr>
          <w:spacing w:val="59"/>
        </w:rPr>
        <w:t xml:space="preserve"> </w:t>
      </w:r>
      <w:r>
        <w:t>penulis</w:t>
      </w:r>
      <w:r>
        <w:rPr>
          <w:spacing w:val="-58"/>
        </w:rPr>
        <w:t xml:space="preserve"> </w:t>
      </w:r>
      <w:r>
        <w:t>mengharapkan kritik, saran dan segala bentuk pengarahan dari semua pihak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lagi.</w:t>
      </w:r>
      <w:r>
        <w:rPr>
          <w:spacing w:val="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kata,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mengharapkan semoga penelitian ini dapat memberikan manfaat bagi berbagai</w:t>
      </w:r>
      <w:r>
        <w:rPr>
          <w:spacing w:val="1"/>
        </w:rPr>
        <w:t xml:space="preserve"> </w:t>
      </w:r>
      <w:r>
        <w:t>pihak.</w:t>
      </w:r>
    </w:p>
    <w:p w:rsidR="004F64F9" w:rsidRDefault="004F64F9">
      <w:pPr>
        <w:pStyle w:val="BodyText"/>
        <w:spacing w:before="1"/>
        <w:rPr>
          <w:sz w:val="21"/>
        </w:rPr>
      </w:pPr>
    </w:p>
    <w:p w:rsidR="004F64F9" w:rsidRDefault="00DD5849">
      <w:pPr>
        <w:ind w:left="1065"/>
        <w:rPr>
          <w:i/>
          <w:sz w:val="24"/>
        </w:rPr>
      </w:pPr>
      <w:r>
        <w:rPr>
          <w:i/>
          <w:sz w:val="24"/>
        </w:rPr>
        <w:t>Wassalamualaikum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Wr.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Wb</w:t>
      </w:r>
    </w:p>
    <w:p w:rsidR="004F64F9" w:rsidRDefault="004F64F9">
      <w:pPr>
        <w:pStyle w:val="BodyText"/>
        <w:spacing w:before="8"/>
        <w:rPr>
          <w:i/>
          <w:sz w:val="32"/>
        </w:rPr>
      </w:pPr>
    </w:p>
    <w:p w:rsidR="004F64F9" w:rsidRDefault="00DD5849">
      <w:pPr>
        <w:pStyle w:val="BodyText"/>
        <w:spacing w:before="1"/>
        <w:ind w:right="701"/>
        <w:jc w:val="right"/>
      </w:pPr>
      <w:r>
        <w:t>Jakarta,</w:t>
      </w:r>
      <w:r>
        <w:rPr>
          <w:spacing w:val="-1"/>
        </w:rPr>
        <w:t xml:space="preserve"> </w:t>
      </w:r>
      <w:r>
        <w:t>September 2016</w:t>
      </w:r>
    </w:p>
    <w:p w:rsidR="004F64F9" w:rsidRDefault="004F64F9">
      <w:pPr>
        <w:pStyle w:val="BodyText"/>
        <w:spacing w:before="8"/>
        <w:rPr>
          <w:sz w:val="32"/>
        </w:rPr>
      </w:pPr>
    </w:p>
    <w:p w:rsidR="004F64F9" w:rsidRDefault="00DD5849">
      <w:pPr>
        <w:pStyle w:val="BodyText"/>
        <w:ind w:right="701"/>
        <w:jc w:val="right"/>
      </w:pPr>
      <w:r>
        <w:t>Penulis</w:t>
      </w:r>
    </w:p>
    <w:p w:rsidR="004F64F9" w:rsidRDefault="004F64F9">
      <w:pPr>
        <w:pStyle w:val="BodyText"/>
        <w:rPr>
          <w:sz w:val="26"/>
        </w:rPr>
      </w:pPr>
    </w:p>
    <w:p w:rsidR="004F64F9" w:rsidRDefault="004F64F9">
      <w:pPr>
        <w:pStyle w:val="BodyText"/>
        <w:rPr>
          <w:sz w:val="26"/>
        </w:rPr>
      </w:pPr>
    </w:p>
    <w:p w:rsidR="004F64F9" w:rsidRDefault="004F64F9">
      <w:pPr>
        <w:pStyle w:val="BodyText"/>
        <w:rPr>
          <w:sz w:val="26"/>
        </w:rPr>
      </w:pPr>
    </w:p>
    <w:p w:rsidR="004F64F9" w:rsidRDefault="004F64F9">
      <w:pPr>
        <w:pStyle w:val="BodyText"/>
        <w:rPr>
          <w:sz w:val="27"/>
        </w:rPr>
      </w:pPr>
    </w:p>
    <w:p w:rsidR="004F64F9" w:rsidRDefault="00DD5849">
      <w:pPr>
        <w:pStyle w:val="BodyText"/>
        <w:ind w:right="701"/>
        <w:jc w:val="right"/>
      </w:pPr>
      <w:r>
        <w:t>Zsaldya</w:t>
      </w:r>
      <w:r>
        <w:rPr>
          <w:spacing w:val="-1"/>
        </w:rPr>
        <w:t xml:space="preserve"> </w:t>
      </w:r>
      <w:r>
        <w:t>Mustika Utari</w:t>
      </w:r>
    </w:p>
    <w:p w:rsidR="004F64F9" w:rsidRDefault="004F64F9">
      <w:pPr>
        <w:jc w:val="right"/>
        <w:sectPr w:rsidR="004F64F9">
          <w:headerReference w:type="default" r:id="rId34"/>
          <w:footerReference w:type="default" r:id="rId35"/>
          <w:pgSz w:w="11900" w:h="16840"/>
          <w:pgMar w:top="1600" w:right="1000" w:bottom="960" w:left="1680" w:header="0" w:footer="774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9"/>
        <w:rPr>
          <w:sz w:val="29"/>
        </w:rPr>
      </w:pPr>
    </w:p>
    <w:p w:rsidR="004F64F9" w:rsidRDefault="00DD5849">
      <w:pPr>
        <w:pStyle w:val="Heading1"/>
        <w:spacing w:before="90"/>
        <w:ind w:left="1862" w:right="1978"/>
        <w:jc w:val="center"/>
      </w:pPr>
      <w:bookmarkStart w:id="1" w:name="_TOC_250055"/>
      <w:r>
        <w:t>DAFTAR</w:t>
      </w:r>
      <w:r>
        <w:rPr>
          <w:spacing w:val="-1"/>
        </w:rPr>
        <w:t xml:space="preserve"> </w:t>
      </w:r>
      <w:bookmarkEnd w:id="1"/>
      <w:r>
        <w:t>ISI</w:t>
      </w: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spacing w:before="2"/>
        <w:rPr>
          <w:b/>
        </w:rPr>
      </w:pPr>
    </w:p>
    <w:p w:rsidR="004F64F9" w:rsidRDefault="00DD5849">
      <w:pPr>
        <w:spacing w:before="90"/>
        <w:ind w:left="585"/>
        <w:rPr>
          <w:b/>
          <w:sz w:val="24"/>
        </w:rPr>
      </w:pPr>
      <w:r>
        <w:rPr>
          <w:b/>
          <w:sz w:val="24"/>
        </w:rPr>
        <w:t>HALAMAN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JUDUL</w:t>
      </w:r>
    </w:p>
    <w:p w:rsidR="004F64F9" w:rsidRDefault="004F64F9">
      <w:pPr>
        <w:rPr>
          <w:sz w:val="24"/>
        </w:rPr>
        <w:sectPr w:rsidR="004F64F9">
          <w:headerReference w:type="default" r:id="rId36"/>
          <w:footerReference w:type="default" r:id="rId37"/>
          <w:pgSz w:w="11900" w:h="16840"/>
          <w:pgMar w:top="1600" w:right="1000" w:bottom="523" w:left="1680" w:header="0" w:footer="793" w:gutter="0"/>
          <w:pgNumType w:start="10"/>
          <w:cols w:space="720"/>
        </w:sectPr>
      </w:pPr>
    </w:p>
    <w:sdt>
      <w:sdtPr>
        <w:id w:val="1832636737"/>
        <w:docPartObj>
          <w:docPartGallery w:val="Table of Contents"/>
          <w:docPartUnique/>
        </w:docPartObj>
      </w:sdtPr>
      <w:sdtContent>
        <w:p w:rsidR="004F64F9" w:rsidRDefault="00DD5849">
          <w:pPr>
            <w:pStyle w:val="TOC1"/>
            <w:tabs>
              <w:tab w:val="right" w:leader="dot" w:pos="8382"/>
            </w:tabs>
            <w:rPr>
              <w:b w:val="0"/>
            </w:rPr>
          </w:pPr>
          <w:r>
            <w:t>HALAMAN</w:t>
          </w:r>
          <w:r>
            <w:rPr>
              <w:spacing w:val="-1"/>
            </w:rPr>
            <w:t xml:space="preserve"> </w:t>
          </w:r>
          <w:r>
            <w:t>PERSETUJUAN DOSEN PEMBIMBING</w:t>
          </w:r>
          <w:r>
            <w:tab/>
          </w:r>
          <w:r>
            <w:rPr>
              <w:b w:val="0"/>
            </w:rPr>
            <w:t>I</w:t>
          </w:r>
        </w:p>
        <w:p w:rsidR="004F64F9" w:rsidRDefault="00DD5849">
          <w:pPr>
            <w:pStyle w:val="TOC1"/>
            <w:tabs>
              <w:tab w:val="right" w:leader="dot" w:pos="8382"/>
            </w:tabs>
            <w:rPr>
              <w:b w:val="0"/>
            </w:rPr>
          </w:pPr>
          <w:r>
            <w:rPr>
              <w:noProof/>
              <w:lang w:val="en-US"/>
            </w:rPr>
            <w:drawing>
              <wp:anchor distT="0" distB="0" distL="0" distR="0" simplePos="0" relativeHeight="483455488" behindDoc="1" locked="0" layoutInCell="1" allowOverlap="1">
                <wp:simplePos x="0" y="0"/>
                <wp:positionH relativeFrom="page">
                  <wp:posOffset>1511300</wp:posOffset>
                </wp:positionH>
                <wp:positionV relativeFrom="paragraph">
                  <wp:posOffset>416346</wp:posOffset>
                </wp:positionV>
                <wp:extent cx="4533900" cy="4533900"/>
                <wp:effectExtent l="0" t="0" r="0" b="0"/>
                <wp:wrapNone/>
                <wp:docPr id="7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2.png"/>
                        <pic:cNvPicPr/>
                      </pic:nvPicPr>
                      <pic:blipFill>
                        <a:blip r:embed="rId2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3900" cy="4533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t>HALAMAN</w:t>
          </w:r>
          <w:r>
            <w:rPr>
              <w:spacing w:val="-1"/>
            </w:rPr>
            <w:t xml:space="preserve"> </w:t>
          </w:r>
          <w:r>
            <w:t>PERSETUJUAN DOSEN PENGUJI KOMPREHENSIF</w:t>
          </w:r>
          <w:r>
            <w:tab/>
          </w:r>
          <w:r>
            <w:rPr>
              <w:b w:val="0"/>
            </w:rPr>
            <w:t>II</w:t>
          </w:r>
        </w:p>
        <w:p w:rsidR="004F64F9" w:rsidRDefault="00DD5849">
          <w:pPr>
            <w:pStyle w:val="TOC1"/>
            <w:tabs>
              <w:tab w:val="right" w:leader="dot" w:pos="8481"/>
            </w:tabs>
            <w:rPr>
              <w:b w:val="0"/>
            </w:rPr>
          </w:pPr>
          <w:r>
            <w:t>LEMBAR</w:t>
          </w:r>
          <w:r>
            <w:rPr>
              <w:spacing w:val="-1"/>
            </w:rPr>
            <w:t xml:space="preserve"> </w:t>
          </w:r>
          <w:r>
            <w:t>PERNYATAAN KARYA SENDIRI</w:t>
          </w:r>
          <w:r>
            <w:tab/>
          </w:r>
          <w:r>
            <w:rPr>
              <w:b w:val="0"/>
            </w:rPr>
            <w:t>III</w:t>
          </w:r>
        </w:p>
        <w:p w:rsidR="004F64F9" w:rsidRDefault="00DD5849">
          <w:pPr>
            <w:pStyle w:val="TOC1"/>
            <w:tabs>
              <w:tab w:val="right" w:leader="dot" w:pos="8494"/>
            </w:tabs>
            <w:rPr>
              <w:b w:val="0"/>
            </w:rPr>
          </w:pPr>
          <w:r>
            <w:t>LEMBAR</w:t>
          </w:r>
          <w:r>
            <w:rPr>
              <w:spacing w:val="-1"/>
            </w:rPr>
            <w:t xml:space="preserve"> </w:t>
          </w:r>
          <w:r>
            <w:t>PERSETUJUAN PUBLIKASI KARYA ILMIAH</w:t>
          </w:r>
          <w:r>
            <w:tab/>
          </w:r>
          <w:r>
            <w:rPr>
              <w:b w:val="0"/>
            </w:rPr>
            <w:t>IV</w:t>
          </w:r>
        </w:p>
        <w:p w:rsidR="004F64F9" w:rsidRDefault="00DD5849">
          <w:pPr>
            <w:pStyle w:val="TOC1"/>
            <w:tabs>
              <w:tab w:val="right" w:leader="dot" w:pos="8414"/>
            </w:tabs>
            <w:rPr>
              <w:b w:val="0"/>
            </w:rPr>
          </w:pPr>
          <w:hyperlink w:anchor="_TOC_250056" w:history="1">
            <w:r>
              <w:t>KATA PENGANTAR</w:t>
            </w:r>
            <w:r>
              <w:tab/>
            </w:r>
            <w:r>
              <w:rPr>
                <w:b w:val="0"/>
              </w:rPr>
              <w:t>V</w:t>
            </w:r>
          </w:hyperlink>
        </w:p>
        <w:p w:rsidR="004F64F9" w:rsidRDefault="00DD5849">
          <w:pPr>
            <w:pStyle w:val="TOC1"/>
            <w:tabs>
              <w:tab w:val="right" w:leader="dot" w:pos="8494"/>
            </w:tabs>
            <w:rPr>
              <w:b w:val="0"/>
            </w:rPr>
          </w:pPr>
          <w:r>
            <w:t>ABSTRAK</w:t>
          </w:r>
          <w:r>
            <w:tab/>
          </w:r>
          <w:r>
            <w:rPr>
              <w:b w:val="0"/>
            </w:rPr>
            <w:t>VI</w:t>
          </w:r>
        </w:p>
        <w:p w:rsidR="004F64F9" w:rsidRDefault="00DD5849">
          <w:pPr>
            <w:pStyle w:val="TOC3"/>
            <w:tabs>
              <w:tab w:val="right" w:leader="dot" w:pos="8492"/>
            </w:tabs>
            <w:rPr>
              <w:b w:val="0"/>
              <w:i w:val="0"/>
              <w:sz w:val="24"/>
            </w:rPr>
          </w:pPr>
          <w:r>
            <w:rPr>
              <w:i w:val="0"/>
              <w:sz w:val="24"/>
            </w:rPr>
            <w:t>ABSTRACK</w:t>
          </w:r>
          <w:r>
            <w:rPr>
              <w:i w:val="0"/>
              <w:sz w:val="24"/>
            </w:rPr>
            <w:tab/>
          </w:r>
          <w:r>
            <w:rPr>
              <w:b w:val="0"/>
              <w:i w:val="0"/>
              <w:sz w:val="24"/>
            </w:rPr>
            <w:t>VII</w:t>
          </w:r>
        </w:p>
        <w:p w:rsidR="004F64F9" w:rsidRDefault="00DD5849">
          <w:pPr>
            <w:pStyle w:val="TOC3"/>
            <w:tabs>
              <w:tab w:val="right" w:leader="dot" w:pos="8498"/>
            </w:tabs>
            <w:rPr>
              <w:b w:val="0"/>
              <w:i w:val="0"/>
              <w:sz w:val="24"/>
            </w:rPr>
          </w:pPr>
          <w:hyperlink w:anchor="_TOC_250055" w:history="1">
            <w:r>
              <w:rPr>
                <w:i w:val="0"/>
                <w:sz w:val="24"/>
              </w:rPr>
              <w:t>DAFTAR ISI</w:t>
            </w:r>
            <w:r>
              <w:rPr>
                <w:i w:val="0"/>
                <w:sz w:val="24"/>
              </w:rPr>
              <w:tab/>
            </w:r>
            <w:r>
              <w:rPr>
                <w:b w:val="0"/>
                <w:i w:val="0"/>
                <w:sz w:val="24"/>
              </w:rPr>
              <w:t>VIII</w:t>
            </w:r>
          </w:hyperlink>
        </w:p>
        <w:p w:rsidR="004F64F9" w:rsidRDefault="00DD5849">
          <w:pPr>
            <w:pStyle w:val="TOC1"/>
            <w:tabs>
              <w:tab w:val="right" w:leader="dot" w:pos="8494"/>
            </w:tabs>
            <w:rPr>
              <w:b w:val="0"/>
            </w:rPr>
          </w:pPr>
          <w:r>
            <w:t>DAFTAR TABEL</w:t>
          </w:r>
          <w:r>
            <w:tab/>
          </w:r>
          <w:r>
            <w:rPr>
              <w:b w:val="0"/>
            </w:rPr>
            <w:t>IX</w:t>
          </w:r>
        </w:p>
        <w:p w:rsidR="004F64F9" w:rsidRDefault="00DD5849">
          <w:pPr>
            <w:pStyle w:val="TOC1"/>
            <w:tabs>
              <w:tab w:val="right" w:leader="dot" w:pos="8414"/>
            </w:tabs>
            <w:rPr>
              <w:b w:val="0"/>
            </w:rPr>
          </w:pPr>
          <w:r>
            <w:t>DAFTAR GAMBAR</w:t>
          </w:r>
          <w:r>
            <w:tab/>
          </w:r>
          <w:r>
            <w:rPr>
              <w:b w:val="0"/>
            </w:rPr>
            <w:t>X</w:t>
          </w:r>
        </w:p>
        <w:p w:rsidR="004F64F9" w:rsidRDefault="00DD5849">
          <w:pPr>
            <w:pStyle w:val="TOC1"/>
            <w:tabs>
              <w:tab w:val="right" w:leader="dot" w:pos="8361"/>
            </w:tabs>
            <w:rPr>
              <w:b w:val="0"/>
            </w:rPr>
          </w:pPr>
          <w:hyperlink w:anchor="_TOC_250054" w:history="1">
            <w:r>
              <w:t>BAB I</w:t>
            </w:r>
            <w:r>
              <w:rPr>
                <w:spacing w:val="-1"/>
              </w:rPr>
              <w:t xml:space="preserve"> </w:t>
            </w:r>
            <w:r>
              <w:t>PENDAHULUAN</w:t>
            </w:r>
            <w:r>
              <w:tab/>
            </w:r>
            <w:r>
              <w:rPr>
                <w:b w:val="0"/>
              </w:rPr>
              <w:t>1</w:t>
            </w:r>
          </w:hyperlink>
        </w:p>
        <w:p w:rsidR="004F64F9" w:rsidRDefault="00DD5849">
          <w:pPr>
            <w:pStyle w:val="TOC2"/>
            <w:numPr>
              <w:ilvl w:val="1"/>
              <w:numId w:val="26"/>
            </w:numPr>
            <w:tabs>
              <w:tab w:val="left" w:pos="946"/>
              <w:tab w:val="right" w:leader="dot" w:pos="8360"/>
            </w:tabs>
            <w:ind w:hanging="361"/>
          </w:pPr>
          <w:r>
            <w:t>Latar Belakang</w:t>
          </w:r>
          <w:r>
            <w:tab/>
            <w:t>1</w:t>
          </w:r>
        </w:p>
        <w:p w:rsidR="004F64F9" w:rsidRDefault="00DD5849">
          <w:pPr>
            <w:pStyle w:val="TOC2"/>
            <w:numPr>
              <w:ilvl w:val="1"/>
              <w:numId w:val="26"/>
            </w:numPr>
            <w:tabs>
              <w:tab w:val="left" w:pos="946"/>
              <w:tab w:val="right" w:leader="dot" w:pos="8480"/>
            </w:tabs>
            <w:ind w:hanging="361"/>
          </w:pPr>
          <w:hyperlink w:anchor="_TOC_250053" w:history="1">
            <w:r>
              <w:t>Masalah Penelitian</w:t>
            </w:r>
            <w:r>
              <w:tab/>
              <w:t>11</w:t>
            </w:r>
          </w:hyperlink>
        </w:p>
        <w:p w:rsidR="004F64F9" w:rsidRDefault="00DD5849">
          <w:pPr>
            <w:pStyle w:val="TOC2"/>
            <w:numPr>
              <w:ilvl w:val="2"/>
              <w:numId w:val="26"/>
            </w:numPr>
            <w:tabs>
              <w:tab w:val="left" w:pos="1126"/>
              <w:tab w:val="right" w:leader="dot" w:pos="8480"/>
            </w:tabs>
            <w:ind w:hanging="541"/>
          </w:pPr>
          <w:hyperlink w:anchor="_TOC_250052" w:history="1">
            <w:r>
              <w:t>Pembatasan Masalah</w:t>
            </w:r>
            <w:r>
              <w:tab/>
              <w:t>11</w:t>
            </w:r>
          </w:hyperlink>
        </w:p>
        <w:p w:rsidR="004F64F9" w:rsidRDefault="00DD5849">
          <w:pPr>
            <w:pStyle w:val="TOC2"/>
            <w:numPr>
              <w:ilvl w:val="2"/>
              <w:numId w:val="26"/>
            </w:numPr>
            <w:tabs>
              <w:tab w:val="left" w:pos="1126"/>
              <w:tab w:val="right" w:leader="dot" w:pos="8480"/>
            </w:tabs>
            <w:ind w:hanging="541"/>
          </w:pPr>
          <w:hyperlink w:anchor="_TOC_250051" w:history="1">
            <w:r>
              <w:t>Rumusan Masalah</w:t>
            </w:r>
            <w:r>
              <w:tab/>
              <w:t>11</w:t>
            </w:r>
          </w:hyperlink>
        </w:p>
        <w:p w:rsidR="004F64F9" w:rsidRDefault="00DD5849">
          <w:pPr>
            <w:pStyle w:val="TOC2"/>
            <w:numPr>
              <w:ilvl w:val="1"/>
              <w:numId w:val="26"/>
            </w:numPr>
            <w:tabs>
              <w:tab w:val="left" w:pos="946"/>
              <w:tab w:val="right" w:leader="dot" w:pos="8480"/>
            </w:tabs>
            <w:ind w:hanging="361"/>
          </w:pPr>
          <w:hyperlink w:anchor="_TOC_250050" w:history="1">
            <w:r>
              <w:t>Tujuan Penelitian</w:t>
            </w:r>
            <w:r>
              <w:tab/>
              <w:t>12</w:t>
            </w:r>
          </w:hyperlink>
        </w:p>
        <w:p w:rsidR="004F64F9" w:rsidRDefault="00DD5849">
          <w:pPr>
            <w:pStyle w:val="TOC2"/>
            <w:numPr>
              <w:ilvl w:val="1"/>
              <w:numId w:val="26"/>
            </w:numPr>
            <w:tabs>
              <w:tab w:val="left" w:pos="946"/>
              <w:tab w:val="right" w:leader="dot" w:pos="8480"/>
            </w:tabs>
            <w:ind w:hanging="361"/>
          </w:pPr>
          <w:hyperlink w:anchor="_TOC_250049" w:history="1">
            <w:r>
              <w:t>Manfaat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13</w:t>
            </w:r>
          </w:hyperlink>
        </w:p>
        <w:p w:rsidR="004F64F9" w:rsidRDefault="00DD5849">
          <w:pPr>
            <w:pStyle w:val="TOC2"/>
            <w:numPr>
              <w:ilvl w:val="1"/>
              <w:numId w:val="26"/>
            </w:numPr>
            <w:tabs>
              <w:tab w:val="left" w:pos="946"/>
              <w:tab w:val="right" w:leader="dot" w:pos="8480"/>
            </w:tabs>
            <w:ind w:hanging="361"/>
          </w:pPr>
          <w:hyperlink w:anchor="_TOC_250048" w:history="1">
            <w:r>
              <w:t>Sistematika Penulisan</w:t>
            </w:r>
            <w:r>
              <w:tab/>
              <w:t>13</w:t>
            </w:r>
          </w:hyperlink>
        </w:p>
        <w:p w:rsidR="004F64F9" w:rsidRDefault="00DD5849">
          <w:pPr>
            <w:pStyle w:val="TOC1"/>
            <w:tabs>
              <w:tab w:val="right" w:leader="dot" w:pos="8480"/>
            </w:tabs>
            <w:rPr>
              <w:b w:val="0"/>
            </w:rPr>
          </w:pPr>
          <w:hyperlink w:anchor="_TOC_250047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II LANDASAN TEORI</w:t>
            </w:r>
            <w:r>
              <w:tab/>
            </w:r>
            <w:r>
              <w:rPr>
                <w:b w:val="0"/>
              </w:rPr>
              <w:t>15</w:t>
            </w:r>
          </w:hyperlink>
        </w:p>
        <w:p w:rsidR="004F64F9" w:rsidRDefault="00DD5849">
          <w:pPr>
            <w:pStyle w:val="TOC2"/>
            <w:numPr>
              <w:ilvl w:val="1"/>
              <w:numId w:val="25"/>
            </w:numPr>
            <w:tabs>
              <w:tab w:val="left" w:pos="946"/>
              <w:tab w:val="right" w:leader="dot" w:pos="8480"/>
            </w:tabs>
            <w:spacing w:after="240"/>
            <w:ind w:hanging="361"/>
          </w:pPr>
          <w:hyperlink w:anchor="_TOC_250046" w:history="1">
            <w:r>
              <w:t>Tinjauan Pustaka</w:t>
            </w:r>
            <w:r>
              <w:tab/>
              <w:t>15</w:t>
            </w:r>
          </w:hyperlink>
        </w:p>
        <w:p w:rsidR="004F64F9" w:rsidRDefault="00DD5849">
          <w:pPr>
            <w:pStyle w:val="TOC2"/>
            <w:numPr>
              <w:ilvl w:val="3"/>
              <w:numId w:val="24"/>
            </w:numPr>
            <w:tabs>
              <w:tab w:val="left" w:pos="1306"/>
              <w:tab w:val="right" w:leader="dot" w:pos="8480"/>
            </w:tabs>
            <w:spacing w:before="662"/>
            <w:ind w:hanging="721"/>
          </w:pPr>
          <w:hyperlink w:anchor="_TOC_250045" w:history="1">
            <w:r>
              <w:t>Pengertian Modal</w:t>
            </w:r>
            <w:r>
              <w:tab/>
              <w:t>15</w:t>
            </w:r>
          </w:hyperlink>
        </w:p>
        <w:p w:rsidR="004F64F9" w:rsidRDefault="00DD5849">
          <w:pPr>
            <w:pStyle w:val="TOC2"/>
            <w:numPr>
              <w:ilvl w:val="3"/>
              <w:numId w:val="24"/>
            </w:numPr>
            <w:tabs>
              <w:tab w:val="left" w:pos="1306"/>
              <w:tab w:val="right" w:leader="dot" w:pos="8480"/>
            </w:tabs>
            <w:ind w:hanging="721"/>
          </w:pPr>
          <w:hyperlink w:anchor="_TOC_250044" w:history="1">
            <w:r>
              <w:t>Klasifikasi Modal</w:t>
            </w:r>
            <w:r>
              <w:tab/>
              <w:t>16</w:t>
            </w:r>
          </w:hyperlink>
        </w:p>
        <w:p w:rsidR="004F64F9" w:rsidRDefault="00DD5849">
          <w:pPr>
            <w:pStyle w:val="TOC2"/>
            <w:numPr>
              <w:ilvl w:val="3"/>
              <w:numId w:val="24"/>
            </w:numPr>
            <w:tabs>
              <w:tab w:val="left" w:pos="1306"/>
              <w:tab w:val="right" w:leader="dot" w:pos="8480"/>
            </w:tabs>
            <w:ind w:hanging="721"/>
          </w:pPr>
          <w:hyperlink w:anchor="_TOC_250043" w:history="1">
            <w:r>
              <w:t>Sumber Modal</w:t>
            </w:r>
            <w:r>
              <w:tab/>
              <w:t>17</w:t>
            </w:r>
          </w:hyperlink>
        </w:p>
        <w:p w:rsidR="004F64F9" w:rsidRDefault="00DD5849">
          <w:pPr>
            <w:pStyle w:val="TOC2"/>
            <w:numPr>
              <w:ilvl w:val="2"/>
              <w:numId w:val="23"/>
            </w:numPr>
            <w:tabs>
              <w:tab w:val="left" w:pos="1126"/>
              <w:tab w:val="right" w:leader="dot" w:pos="8480"/>
            </w:tabs>
            <w:ind w:hanging="541"/>
          </w:pPr>
          <w:hyperlink w:anchor="_TOC_250042" w:history="1">
            <w:r>
              <w:t>Struktur Modal</w:t>
            </w:r>
            <w:r>
              <w:tab/>
              <w:t>18</w:t>
            </w:r>
          </w:hyperlink>
        </w:p>
        <w:p w:rsidR="004F64F9" w:rsidRDefault="00DD5849">
          <w:pPr>
            <w:pStyle w:val="TOC3"/>
            <w:numPr>
              <w:ilvl w:val="3"/>
              <w:numId w:val="22"/>
            </w:numPr>
            <w:tabs>
              <w:tab w:val="left" w:pos="1306"/>
              <w:tab w:val="right" w:leader="dot" w:pos="8480"/>
            </w:tabs>
            <w:ind w:hanging="721"/>
            <w:rPr>
              <w:b w:val="0"/>
              <w:i w:val="0"/>
              <w:sz w:val="24"/>
            </w:rPr>
          </w:pPr>
          <w:r>
            <w:rPr>
              <w:noProof/>
              <w:lang w:val="en-US"/>
            </w:rPr>
            <w:drawing>
              <wp:anchor distT="0" distB="0" distL="0" distR="0" simplePos="0" relativeHeight="483456000" behindDoc="1" locked="0" layoutInCell="1" allowOverlap="1">
                <wp:simplePos x="0" y="0"/>
                <wp:positionH relativeFrom="page">
                  <wp:posOffset>1511300</wp:posOffset>
                </wp:positionH>
                <wp:positionV relativeFrom="paragraph">
                  <wp:posOffset>416346</wp:posOffset>
                </wp:positionV>
                <wp:extent cx="4533900" cy="4533900"/>
                <wp:effectExtent l="0" t="0" r="0" b="0"/>
                <wp:wrapNone/>
                <wp:docPr id="9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2.png"/>
                        <pic:cNvPicPr/>
                      </pic:nvPicPr>
                      <pic:blipFill>
                        <a:blip r:embed="rId2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3900" cy="4533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b w:val="0"/>
              <w:i w:val="0"/>
              <w:sz w:val="24"/>
            </w:rPr>
            <w:t>Teori Keagenan(</w:t>
          </w:r>
          <w:r>
            <w:rPr>
              <w:b w:val="0"/>
              <w:sz w:val="24"/>
            </w:rPr>
            <w:t>Agency Theory)</w:t>
          </w:r>
          <w:r>
            <w:rPr>
              <w:b w:val="0"/>
              <w:sz w:val="24"/>
            </w:rPr>
            <w:tab/>
          </w:r>
          <w:r>
            <w:rPr>
              <w:b w:val="0"/>
              <w:i w:val="0"/>
              <w:sz w:val="24"/>
            </w:rPr>
            <w:t>20</w:t>
          </w:r>
        </w:p>
        <w:p w:rsidR="004F64F9" w:rsidRDefault="00DD5849">
          <w:pPr>
            <w:pStyle w:val="TOC3"/>
            <w:numPr>
              <w:ilvl w:val="3"/>
              <w:numId w:val="22"/>
            </w:numPr>
            <w:tabs>
              <w:tab w:val="left" w:pos="1366"/>
              <w:tab w:val="right" w:leader="dot" w:pos="8480"/>
            </w:tabs>
            <w:ind w:left="1365" w:hanging="781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 xml:space="preserve">Teori Sinyal </w:t>
          </w:r>
          <w:r>
            <w:rPr>
              <w:b w:val="0"/>
              <w:sz w:val="24"/>
            </w:rPr>
            <w:t>(Signaling Theory)</w:t>
          </w:r>
          <w:r>
            <w:rPr>
              <w:b w:val="0"/>
              <w:sz w:val="24"/>
            </w:rPr>
            <w:tab/>
          </w:r>
          <w:r>
            <w:rPr>
              <w:b w:val="0"/>
              <w:i w:val="0"/>
              <w:sz w:val="24"/>
            </w:rPr>
            <w:t>21</w:t>
          </w:r>
        </w:p>
        <w:p w:rsidR="004F64F9" w:rsidRDefault="00DD5849">
          <w:pPr>
            <w:pStyle w:val="TOC2"/>
            <w:numPr>
              <w:ilvl w:val="2"/>
              <w:numId w:val="23"/>
            </w:numPr>
            <w:tabs>
              <w:tab w:val="left" w:pos="1126"/>
              <w:tab w:val="left" w:leader="dot" w:pos="8240"/>
            </w:tabs>
            <w:ind w:hanging="541"/>
          </w:pPr>
          <w:r>
            <w:t>Struktur Modal</w:t>
          </w:r>
          <w:r>
            <w:tab/>
            <w:t>15</w:t>
          </w:r>
        </w:p>
        <w:p w:rsidR="004F64F9" w:rsidRDefault="00DD5849">
          <w:pPr>
            <w:pStyle w:val="TOC8"/>
            <w:numPr>
              <w:ilvl w:val="3"/>
              <w:numId w:val="23"/>
            </w:numPr>
            <w:tabs>
              <w:tab w:val="left" w:pos="1846"/>
              <w:tab w:val="right" w:leader="dot" w:pos="8480"/>
            </w:tabs>
            <w:ind w:hanging="721"/>
          </w:pPr>
          <w:r>
            <w:t>Pengertian Struktur Modal</w:t>
          </w:r>
          <w:r>
            <w:tab/>
            <w:t>23</w:t>
          </w:r>
        </w:p>
        <w:p w:rsidR="004F64F9" w:rsidRDefault="00DD5849">
          <w:pPr>
            <w:pStyle w:val="TOC2"/>
            <w:numPr>
              <w:ilvl w:val="2"/>
              <w:numId w:val="23"/>
            </w:numPr>
            <w:tabs>
              <w:tab w:val="left" w:pos="1126"/>
              <w:tab w:val="right" w:leader="dot" w:pos="8480"/>
            </w:tabs>
            <w:ind w:hanging="541"/>
          </w:pPr>
          <w:r>
            <w:t>Faktor-Faktor yang mempengaruhi struktur modal</w:t>
          </w:r>
          <w:r>
            <w:tab/>
            <w:t>24</w:t>
          </w:r>
        </w:p>
        <w:p w:rsidR="004F64F9" w:rsidRDefault="00DD5849">
          <w:pPr>
            <w:pStyle w:val="TOC9"/>
            <w:numPr>
              <w:ilvl w:val="3"/>
              <w:numId w:val="23"/>
            </w:numPr>
            <w:tabs>
              <w:tab w:val="left" w:pos="1906"/>
              <w:tab w:val="right" w:leader="dot" w:pos="8480"/>
            </w:tabs>
            <w:ind w:left="1905" w:hanging="721"/>
          </w:pPr>
          <w:r>
            <w:t>Profitabilitas</w:t>
          </w:r>
          <w:r>
            <w:tab/>
            <w:t>25</w:t>
          </w:r>
        </w:p>
        <w:p w:rsidR="004F64F9" w:rsidRDefault="00DD5849">
          <w:pPr>
            <w:pStyle w:val="TOC9"/>
            <w:numPr>
              <w:ilvl w:val="3"/>
              <w:numId w:val="23"/>
            </w:numPr>
            <w:tabs>
              <w:tab w:val="left" w:pos="1906"/>
              <w:tab w:val="right" w:leader="dot" w:pos="8480"/>
            </w:tabs>
            <w:ind w:left="1905" w:hanging="721"/>
          </w:pPr>
          <w:r>
            <w:t>Struktur Aktiva</w:t>
          </w:r>
          <w:r>
            <w:tab/>
            <w:t>25</w:t>
          </w:r>
        </w:p>
        <w:p w:rsidR="004F64F9" w:rsidRDefault="00DD5849">
          <w:pPr>
            <w:pStyle w:val="TOC9"/>
            <w:numPr>
              <w:ilvl w:val="3"/>
              <w:numId w:val="23"/>
            </w:numPr>
            <w:tabs>
              <w:tab w:val="left" w:pos="1906"/>
              <w:tab w:val="right" w:leader="dot" w:pos="8480"/>
            </w:tabs>
            <w:ind w:left="1905" w:hanging="721"/>
          </w:pPr>
          <w:r>
            <w:t>Ukuran Perusahaan</w:t>
          </w:r>
          <w:r>
            <w:tab/>
            <w:t>26</w:t>
          </w:r>
        </w:p>
        <w:p w:rsidR="004F64F9" w:rsidRDefault="00DD5849">
          <w:pPr>
            <w:pStyle w:val="TOC9"/>
            <w:numPr>
              <w:ilvl w:val="3"/>
              <w:numId w:val="23"/>
            </w:numPr>
            <w:tabs>
              <w:tab w:val="left" w:pos="1906"/>
              <w:tab w:val="right" w:leader="dot" w:pos="8480"/>
            </w:tabs>
            <w:ind w:left="1905" w:hanging="721"/>
          </w:pPr>
          <w:hyperlink w:anchor="_TOC_250041" w:history="1">
            <w:r>
              <w:t>Pertumbuhan Penjualan</w:t>
            </w:r>
            <w:r>
              <w:tab/>
              <w:t>27</w:t>
            </w:r>
          </w:hyperlink>
        </w:p>
        <w:p w:rsidR="004F64F9" w:rsidRDefault="00DD5849">
          <w:pPr>
            <w:pStyle w:val="TOC2"/>
            <w:numPr>
              <w:ilvl w:val="1"/>
              <w:numId w:val="25"/>
            </w:numPr>
            <w:tabs>
              <w:tab w:val="left" w:pos="946"/>
              <w:tab w:val="right" w:leader="dot" w:pos="8480"/>
            </w:tabs>
            <w:ind w:hanging="361"/>
          </w:pPr>
          <w:hyperlink w:anchor="_TOC_250040" w:history="1">
            <w:r>
              <w:t>Penelitian Terdahulu</w:t>
            </w:r>
            <w:r>
              <w:tab/>
              <w:t>28</w:t>
            </w:r>
          </w:hyperlink>
        </w:p>
        <w:p w:rsidR="004F64F9" w:rsidRDefault="00DD5849">
          <w:pPr>
            <w:pStyle w:val="TOC2"/>
            <w:numPr>
              <w:ilvl w:val="1"/>
              <w:numId w:val="25"/>
            </w:numPr>
            <w:tabs>
              <w:tab w:val="left" w:pos="946"/>
              <w:tab w:val="right" w:leader="dot" w:pos="8480"/>
            </w:tabs>
            <w:ind w:hanging="361"/>
          </w:pPr>
          <w:hyperlink w:anchor="_TOC_250039" w:history="1">
            <w:r>
              <w:t>Pengembangan Hipotesis</w:t>
            </w:r>
            <w:r>
              <w:tab/>
              <w:t>35</w:t>
            </w:r>
          </w:hyperlink>
        </w:p>
        <w:p w:rsidR="004F64F9" w:rsidRDefault="00DD5849">
          <w:pPr>
            <w:pStyle w:val="TOC6"/>
            <w:numPr>
              <w:ilvl w:val="2"/>
              <w:numId w:val="25"/>
            </w:numPr>
            <w:tabs>
              <w:tab w:val="left" w:pos="1486"/>
              <w:tab w:val="right" w:leader="dot" w:pos="8480"/>
            </w:tabs>
            <w:ind w:hanging="541"/>
          </w:pPr>
          <w:hyperlink w:anchor="_TOC_250038" w:history="1">
            <w:r>
              <w:t>Pengaruh Profitabilitas terhadap struktur modal</w:t>
            </w:r>
            <w:r>
              <w:tab/>
              <w:t>35</w:t>
            </w:r>
          </w:hyperlink>
        </w:p>
        <w:p w:rsidR="004F64F9" w:rsidRDefault="00DD5849">
          <w:pPr>
            <w:pStyle w:val="TOC6"/>
            <w:numPr>
              <w:ilvl w:val="2"/>
              <w:numId w:val="25"/>
            </w:numPr>
            <w:tabs>
              <w:tab w:val="left" w:pos="1486"/>
              <w:tab w:val="right" w:leader="dot" w:pos="8480"/>
            </w:tabs>
            <w:ind w:hanging="541"/>
          </w:pPr>
          <w:hyperlink w:anchor="_TOC_250037" w:history="1">
            <w:r>
              <w:t>Pengaruh Struktur Aktiva terhadap struktur modal</w:t>
            </w:r>
            <w:r>
              <w:tab/>
              <w:t>37</w:t>
            </w:r>
          </w:hyperlink>
        </w:p>
        <w:p w:rsidR="004F64F9" w:rsidRDefault="00DD5849">
          <w:pPr>
            <w:pStyle w:val="TOC6"/>
            <w:numPr>
              <w:ilvl w:val="2"/>
              <w:numId w:val="25"/>
            </w:numPr>
            <w:tabs>
              <w:tab w:val="left" w:pos="1486"/>
              <w:tab w:val="right" w:leader="dot" w:pos="8480"/>
            </w:tabs>
            <w:ind w:hanging="541"/>
          </w:pPr>
          <w:hyperlink w:anchor="_TOC_250036" w:history="1">
            <w:r>
              <w:t>Pengaruh Ukuran Perusahaan terhadap struktur modal</w:t>
            </w:r>
            <w:r>
              <w:tab/>
              <w:t>39</w:t>
            </w:r>
          </w:hyperlink>
        </w:p>
        <w:p w:rsidR="004F64F9" w:rsidRDefault="00DD5849">
          <w:pPr>
            <w:pStyle w:val="TOC6"/>
            <w:numPr>
              <w:ilvl w:val="2"/>
              <w:numId w:val="25"/>
            </w:numPr>
            <w:tabs>
              <w:tab w:val="left" w:pos="1486"/>
              <w:tab w:val="right" w:leader="dot" w:pos="8480"/>
            </w:tabs>
            <w:ind w:hanging="541"/>
          </w:pPr>
          <w:hyperlink w:anchor="_TOC_250035" w:history="1">
            <w:r>
              <w:t>Pengaruh Pertumbuhan Penjualan terhadap struktur modal</w:t>
            </w:r>
            <w:r>
              <w:tab/>
              <w:t>40</w:t>
            </w:r>
          </w:hyperlink>
        </w:p>
        <w:p w:rsidR="004F64F9" w:rsidRDefault="00DD5849">
          <w:pPr>
            <w:pStyle w:val="TOC2"/>
            <w:numPr>
              <w:ilvl w:val="1"/>
              <w:numId w:val="25"/>
            </w:numPr>
            <w:tabs>
              <w:tab w:val="left" w:pos="946"/>
              <w:tab w:val="right" w:leader="dot" w:pos="8480"/>
            </w:tabs>
            <w:ind w:hanging="361"/>
          </w:pPr>
          <w:hyperlink w:anchor="_TOC_250034" w:history="1">
            <w:r>
              <w:t>Kerangka Pemikiran</w:t>
            </w:r>
            <w:r>
              <w:tab/>
              <w:t>41</w:t>
            </w:r>
          </w:hyperlink>
        </w:p>
        <w:p w:rsidR="004F64F9" w:rsidRDefault="00DD5849">
          <w:pPr>
            <w:pStyle w:val="TOC1"/>
            <w:tabs>
              <w:tab w:val="right" w:leader="dot" w:pos="8480"/>
            </w:tabs>
            <w:spacing w:before="277"/>
            <w:rPr>
              <w:b w:val="0"/>
            </w:rPr>
          </w:pPr>
          <w:hyperlink w:anchor="_TOC_250033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III METODOLOGI PENELITIAN</w:t>
            </w:r>
            <w:r>
              <w:tab/>
            </w:r>
            <w:r>
              <w:rPr>
                <w:b w:val="0"/>
              </w:rPr>
              <w:t>43</w:t>
            </w:r>
          </w:hyperlink>
        </w:p>
        <w:p w:rsidR="004F64F9" w:rsidRDefault="00DD5849">
          <w:pPr>
            <w:pStyle w:val="TOC2"/>
            <w:numPr>
              <w:ilvl w:val="1"/>
              <w:numId w:val="21"/>
            </w:numPr>
            <w:tabs>
              <w:tab w:val="left" w:pos="946"/>
              <w:tab w:val="right" w:leader="dot" w:pos="8480"/>
            </w:tabs>
            <w:ind w:hanging="361"/>
          </w:pPr>
          <w:hyperlink w:anchor="_TOC_250032" w:history="1">
            <w:r>
              <w:t>Objek Penelitian</w:t>
            </w:r>
            <w:r>
              <w:tab/>
              <w:t>43</w:t>
            </w:r>
          </w:hyperlink>
        </w:p>
        <w:p w:rsidR="004F64F9" w:rsidRDefault="00DD5849">
          <w:pPr>
            <w:pStyle w:val="TOC2"/>
            <w:numPr>
              <w:ilvl w:val="1"/>
              <w:numId w:val="21"/>
            </w:numPr>
            <w:tabs>
              <w:tab w:val="left" w:pos="946"/>
              <w:tab w:val="right" w:leader="dot" w:pos="8480"/>
            </w:tabs>
            <w:spacing w:after="240"/>
            <w:ind w:hanging="361"/>
          </w:pPr>
          <w:hyperlink w:anchor="_TOC_250031" w:history="1">
            <w:r>
              <w:t>Desain Penelitian</w:t>
            </w:r>
            <w:r>
              <w:tab/>
              <w:t>43</w:t>
            </w:r>
          </w:hyperlink>
        </w:p>
        <w:p w:rsidR="004F64F9" w:rsidRDefault="00DD5849">
          <w:pPr>
            <w:pStyle w:val="TOC2"/>
            <w:numPr>
              <w:ilvl w:val="1"/>
              <w:numId w:val="21"/>
            </w:numPr>
            <w:tabs>
              <w:tab w:val="left" w:pos="946"/>
              <w:tab w:val="right" w:leader="dot" w:pos="8480"/>
            </w:tabs>
            <w:spacing w:before="662"/>
            <w:ind w:hanging="361"/>
          </w:pPr>
          <w:r>
            <w:t>Metode Pengambilan Sample</w:t>
          </w:r>
          <w:r>
            <w:tab/>
            <w:t>44</w:t>
          </w:r>
        </w:p>
        <w:p w:rsidR="004F64F9" w:rsidRDefault="00DD5849">
          <w:pPr>
            <w:pStyle w:val="TOC6"/>
            <w:numPr>
              <w:ilvl w:val="2"/>
              <w:numId w:val="21"/>
            </w:numPr>
            <w:tabs>
              <w:tab w:val="left" w:pos="1546"/>
              <w:tab w:val="right" w:leader="dot" w:pos="8480"/>
            </w:tabs>
            <w:ind w:hanging="601"/>
            <w:jc w:val="left"/>
          </w:pPr>
          <w:hyperlink w:anchor="_TOC_250030" w:history="1">
            <w:r>
              <w:t>Jenis Data</w:t>
            </w:r>
            <w:r>
              <w:tab/>
              <w:t>44</w:t>
            </w:r>
          </w:hyperlink>
        </w:p>
        <w:p w:rsidR="004F64F9" w:rsidRDefault="00DD5849">
          <w:pPr>
            <w:pStyle w:val="TOC5"/>
            <w:numPr>
              <w:ilvl w:val="2"/>
              <w:numId w:val="21"/>
            </w:numPr>
            <w:tabs>
              <w:tab w:val="left" w:pos="1426"/>
              <w:tab w:val="right" w:leader="dot" w:pos="8480"/>
            </w:tabs>
            <w:ind w:left="1425" w:hanging="541"/>
            <w:jc w:val="left"/>
          </w:pPr>
          <w:hyperlink w:anchor="_TOC_250029" w:history="1">
            <w:r>
              <w:t>Teknik Penghimpunan Data</w:t>
            </w:r>
            <w:r>
              <w:tab/>
              <w:t>44</w:t>
            </w:r>
          </w:hyperlink>
        </w:p>
        <w:p w:rsidR="004F64F9" w:rsidRDefault="00DD5849">
          <w:pPr>
            <w:pStyle w:val="TOC5"/>
            <w:numPr>
              <w:ilvl w:val="2"/>
              <w:numId w:val="21"/>
            </w:numPr>
            <w:tabs>
              <w:tab w:val="left" w:pos="1426"/>
              <w:tab w:val="right" w:leader="dot" w:pos="8480"/>
            </w:tabs>
            <w:ind w:left="1425" w:hanging="541"/>
            <w:jc w:val="left"/>
          </w:pPr>
          <w:hyperlink w:anchor="_TOC_250028" w:history="1">
            <w:r>
              <w:t>Sample Penelitian</w:t>
            </w:r>
            <w:r>
              <w:tab/>
              <w:t>45</w:t>
            </w:r>
          </w:hyperlink>
        </w:p>
        <w:p w:rsidR="004F64F9" w:rsidRDefault="00DD5849">
          <w:pPr>
            <w:pStyle w:val="TOC2"/>
            <w:numPr>
              <w:ilvl w:val="1"/>
              <w:numId w:val="21"/>
            </w:numPr>
            <w:tabs>
              <w:tab w:val="left" w:pos="946"/>
              <w:tab w:val="right" w:leader="dot" w:pos="8479"/>
            </w:tabs>
            <w:ind w:hanging="361"/>
          </w:pPr>
          <w:r>
            <w:rPr>
              <w:noProof/>
              <w:lang w:val="en-US"/>
            </w:rPr>
            <w:lastRenderedPageBreak/>
            <w:drawing>
              <wp:anchor distT="0" distB="0" distL="0" distR="0" simplePos="0" relativeHeight="483456512" behindDoc="1" locked="0" layoutInCell="1" allowOverlap="1">
                <wp:simplePos x="0" y="0"/>
                <wp:positionH relativeFrom="page">
                  <wp:posOffset>1511300</wp:posOffset>
                </wp:positionH>
                <wp:positionV relativeFrom="paragraph">
                  <wp:posOffset>416346</wp:posOffset>
                </wp:positionV>
                <wp:extent cx="4533900" cy="4533900"/>
                <wp:effectExtent l="0" t="0" r="0" b="0"/>
                <wp:wrapNone/>
                <wp:docPr id="11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2.png"/>
                        <pic:cNvPicPr/>
                      </pic:nvPicPr>
                      <pic:blipFill>
                        <a:blip r:embed="rId2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3900" cy="4533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TOC_250027" w:history="1">
            <w:r>
              <w:t>Variabel dan Operasional Variabel</w:t>
            </w:r>
            <w:r>
              <w:tab/>
              <w:t>45</w:t>
            </w:r>
          </w:hyperlink>
        </w:p>
        <w:p w:rsidR="004F64F9" w:rsidRDefault="00DD5849">
          <w:pPr>
            <w:pStyle w:val="TOC2"/>
            <w:numPr>
              <w:ilvl w:val="1"/>
              <w:numId w:val="21"/>
            </w:numPr>
            <w:tabs>
              <w:tab w:val="left" w:pos="946"/>
              <w:tab w:val="right" w:leader="dot" w:pos="8480"/>
            </w:tabs>
            <w:ind w:hanging="361"/>
          </w:pPr>
          <w:hyperlink w:anchor="_TOC_250026" w:history="1">
            <w:r>
              <w:t>Teknik Pengolahan &amp; Analisis Data</w:t>
            </w:r>
            <w:r>
              <w:tab/>
              <w:t>46</w:t>
            </w:r>
          </w:hyperlink>
        </w:p>
        <w:p w:rsidR="004F64F9" w:rsidRDefault="00DD5849">
          <w:pPr>
            <w:pStyle w:val="TOC6"/>
            <w:numPr>
              <w:ilvl w:val="2"/>
              <w:numId w:val="21"/>
            </w:numPr>
            <w:tabs>
              <w:tab w:val="left" w:pos="1486"/>
              <w:tab w:val="right" w:leader="dot" w:pos="8480"/>
            </w:tabs>
            <w:ind w:left="1485" w:hanging="541"/>
            <w:jc w:val="left"/>
          </w:pPr>
          <w:hyperlink w:anchor="_TOC_250025" w:history="1">
            <w:r>
              <w:t>Analisis Deksriptif</w:t>
            </w:r>
            <w:r>
              <w:tab/>
              <w:t>47</w:t>
            </w:r>
          </w:hyperlink>
        </w:p>
        <w:p w:rsidR="004F64F9" w:rsidRDefault="00DD5849">
          <w:pPr>
            <w:pStyle w:val="TOC6"/>
            <w:numPr>
              <w:ilvl w:val="2"/>
              <w:numId w:val="21"/>
            </w:numPr>
            <w:tabs>
              <w:tab w:val="left" w:pos="1486"/>
              <w:tab w:val="right" w:leader="dot" w:pos="8480"/>
            </w:tabs>
            <w:ind w:left="1485" w:hanging="541"/>
            <w:jc w:val="left"/>
          </w:pPr>
          <w:hyperlink w:anchor="_TOC_250024" w:history="1">
            <w:r>
              <w:t>Analisis Regresi Data Panel</w:t>
            </w:r>
            <w:r>
              <w:tab/>
              <w:t>47</w:t>
            </w:r>
          </w:hyperlink>
        </w:p>
        <w:p w:rsidR="004F64F9" w:rsidRDefault="00DD5849">
          <w:pPr>
            <w:pStyle w:val="TOC6"/>
            <w:numPr>
              <w:ilvl w:val="2"/>
              <w:numId w:val="21"/>
            </w:numPr>
            <w:tabs>
              <w:tab w:val="left" w:pos="1486"/>
              <w:tab w:val="right" w:leader="dot" w:pos="8480"/>
            </w:tabs>
            <w:ind w:left="1485" w:hanging="541"/>
            <w:jc w:val="left"/>
          </w:pPr>
          <w:hyperlink w:anchor="_TOC_250023" w:history="1">
            <w:r>
              <w:t>Uji Asumsi Klasik</w:t>
            </w:r>
            <w:r>
              <w:tab/>
              <w:t>48</w:t>
            </w:r>
          </w:hyperlink>
        </w:p>
        <w:p w:rsidR="004F64F9" w:rsidRDefault="00DD5849">
          <w:pPr>
            <w:numPr>
              <w:ilvl w:val="3"/>
              <w:numId w:val="21"/>
            </w:numPr>
            <w:tabs>
              <w:tab w:val="left" w:pos="2086"/>
              <w:tab w:val="right" w:leader="dot" w:pos="8480"/>
            </w:tabs>
            <w:spacing w:before="276"/>
            <w:ind w:hanging="721"/>
            <w:rPr>
              <w:sz w:val="24"/>
            </w:rPr>
          </w:pPr>
          <w:hyperlink w:anchor="_TOC_250022" w:history="1">
            <w:r>
              <w:rPr>
                <w:sz w:val="24"/>
              </w:rPr>
              <w:t>Uji Multikolineritas</w:t>
            </w:r>
            <w:r>
              <w:rPr>
                <w:sz w:val="24"/>
              </w:rPr>
              <w:tab/>
              <w:t>48</w:t>
            </w:r>
          </w:hyperlink>
        </w:p>
        <w:p w:rsidR="004F64F9" w:rsidRDefault="00DD5849">
          <w:pPr>
            <w:numPr>
              <w:ilvl w:val="3"/>
              <w:numId w:val="21"/>
            </w:numPr>
            <w:tabs>
              <w:tab w:val="left" w:pos="2086"/>
              <w:tab w:val="right" w:leader="dot" w:pos="8480"/>
            </w:tabs>
            <w:spacing w:before="276"/>
            <w:ind w:hanging="721"/>
            <w:rPr>
              <w:sz w:val="24"/>
            </w:rPr>
          </w:pPr>
          <w:hyperlink w:anchor="_TOC_250021" w:history="1">
            <w:r>
              <w:rPr>
                <w:sz w:val="24"/>
              </w:rPr>
              <w:t>Uji Autokolerasi</w:t>
            </w:r>
            <w:r>
              <w:rPr>
                <w:sz w:val="24"/>
              </w:rPr>
              <w:tab/>
              <w:t>49</w:t>
            </w:r>
          </w:hyperlink>
        </w:p>
        <w:p w:rsidR="004F64F9" w:rsidRDefault="00DD5849">
          <w:pPr>
            <w:numPr>
              <w:ilvl w:val="3"/>
              <w:numId w:val="21"/>
            </w:numPr>
            <w:tabs>
              <w:tab w:val="left" w:pos="2086"/>
              <w:tab w:val="right" w:leader="dot" w:pos="8480"/>
            </w:tabs>
            <w:spacing w:before="276"/>
            <w:ind w:hanging="721"/>
            <w:rPr>
              <w:sz w:val="24"/>
            </w:rPr>
          </w:pPr>
          <w:hyperlink w:anchor="_TOC_250020" w:history="1">
            <w:r>
              <w:rPr>
                <w:sz w:val="24"/>
              </w:rPr>
              <w:t>Uji Heteroskedastisitas</w:t>
            </w:r>
            <w:r>
              <w:rPr>
                <w:sz w:val="24"/>
              </w:rPr>
              <w:tab/>
              <w:t>49</w:t>
            </w:r>
          </w:hyperlink>
        </w:p>
        <w:p w:rsidR="004F64F9" w:rsidRDefault="00DD5849">
          <w:pPr>
            <w:numPr>
              <w:ilvl w:val="3"/>
              <w:numId w:val="21"/>
            </w:numPr>
            <w:tabs>
              <w:tab w:val="left" w:pos="2086"/>
              <w:tab w:val="right" w:leader="dot" w:pos="8480"/>
            </w:tabs>
            <w:spacing w:before="276"/>
            <w:ind w:hanging="721"/>
            <w:rPr>
              <w:sz w:val="24"/>
            </w:rPr>
          </w:pPr>
          <w:hyperlink w:anchor="_TOC_250019" w:history="1">
            <w:r>
              <w:rPr>
                <w:sz w:val="24"/>
              </w:rPr>
              <w:t>Uji Normalitas</w:t>
            </w:r>
            <w:r>
              <w:rPr>
                <w:sz w:val="24"/>
              </w:rPr>
              <w:tab/>
              <w:t>50</w:t>
            </w:r>
          </w:hyperlink>
        </w:p>
        <w:p w:rsidR="004F64F9" w:rsidRDefault="00DD5849">
          <w:pPr>
            <w:pStyle w:val="TOC2"/>
            <w:numPr>
              <w:ilvl w:val="1"/>
              <w:numId w:val="21"/>
            </w:numPr>
            <w:tabs>
              <w:tab w:val="left" w:pos="946"/>
              <w:tab w:val="right" w:leader="dot" w:pos="8480"/>
            </w:tabs>
            <w:ind w:hanging="361"/>
          </w:pPr>
          <w:hyperlink w:anchor="_TOC_250018" w:history="1">
            <w:r>
              <w:t>Teknik Pengujian Hipotesis</w:t>
            </w:r>
            <w:r>
              <w:tab/>
              <w:t>50</w:t>
            </w:r>
          </w:hyperlink>
        </w:p>
        <w:p w:rsidR="004F64F9" w:rsidRDefault="00DD5849">
          <w:pPr>
            <w:pStyle w:val="TOC1"/>
            <w:tabs>
              <w:tab w:val="right" w:leader="dot" w:pos="8480"/>
            </w:tabs>
            <w:rPr>
              <w:b w:val="0"/>
            </w:rPr>
          </w:pPr>
          <w:r>
            <w:t>BAB</w:t>
          </w:r>
          <w:r>
            <w:rPr>
              <w:spacing w:val="-1"/>
            </w:rPr>
            <w:t xml:space="preserve"> </w:t>
          </w:r>
          <w:r>
            <w:t>IV ANALISIS DAN PEMBAHASAN</w:t>
          </w:r>
          <w:r>
            <w:tab/>
          </w:r>
          <w:r>
            <w:rPr>
              <w:b w:val="0"/>
            </w:rPr>
            <w:t>52</w:t>
          </w:r>
        </w:p>
        <w:p w:rsidR="004F64F9" w:rsidRDefault="00DD5849">
          <w:pPr>
            <w:pStyle w:val="TOC2"/>
            <w:numPr>
              <w:ilvl w:val="1"/>
              <w:numId w:val="20"/>
            </w:numPr>
            <w:tabs>
              <w:tab w:val="left" w:pos="946"/>
              <w:tab w:val="right" w:leader="dot" w:pos="8479"/>
            </w:tabs>
            <w:ind w:hanging="361"/>
          </w:pPr>
          <w:hyperlink w:anchor="_TOC_250017" w:history="1">
            <w:r>
              <w:t>Gambaran umum objek penelitian</w:t>
            </w:r>
            <w:r>
              <w:tab/>
              <w:t>52</w:t>
            </w:r>
          </w:hyperlink>
        </w:p>
        <w:p w:rsidR="004F64F9" w:rsidRDefault="00DD5849">
          <w:pPr>
            <w:pStyle w:val="TOC2"/>
            <w:numPr>
              <w:ilvl w:val="1"/>
              <w:numId w:val="20"/>
            </w:numPr>
            <w:tabs>
              <w:tab w:val="left" w:pos="946"/>
              <w:tab w:val="right" w:leader="dot" w:pos="8506"/>
            </w:tabs>
            <w:spacing w:before="277"/>
            <w:ind w:hanging="361"/>
          </w:pPr>
          <w:hyperlink w:anchor="_TOC_250016" w:history="1">
            <w:r>
              <w:rPr>
                <w:rFonts w:ascii="Cambria"/>
              </w:rPr>
              <w:t>Statistik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deskriptif</w:t>
            </w:r>
            <w:r>
              <w:tab/>
            </w:r>
            <w:r>
              <w:rPr>
                <w:rFonts w:ascii="Cambria"/>
              </w:rPr>
              <w:t>54</w:t>
            </w:r>
          </w:hyperlink>
        </w:p>
        <w:p w:rsidR="004F64F9" w:rsidRDefault="00DD5849">
          <w:pPr>
            <w:pStyle w:val="TOC2"/>
            <w:numPr>
              <w:ilvl w:val="1"/>
              <w:numId w:val="20"/>
            </w:numPr>
            <w:tabs>
              <w:tab w:val="left" w:pos="954"/>
              <w:tab w:val="right" w:leader="dot" w:pos="8505"/>
            </w:tabs>
            <w:spacing w:before="285"/>
            <w:ind w:left="953" w:hanging="369"/>
            <w:rPr>
              <w:rFonts w:ascii="Cambria"/>
            </w:rPr>
          </w:pPr>
          <w:hyperlink w:anchor="_TOC_250015" w:history="1">
            <w:r>
              <w:rPr>
                <w:rFonts w:ascii="Cambria"/>
              </w:rPr>
              <w:t>Hasil</w:t>
            </w:r>
            <w:r>
              <w:rPr>
                <w:rFonts w:ascii="Cambria"/>
                <w:spacing w:val="-1"/>
              </w:rPr>
              <w:t xml:space="preserve"> </w:t>
            </w:r>
            <w:r>
              <w:rPr>
                <w:rFonts w:ascii="Cambria"/>
              </w:rPr>
              <w:t>Pengujian</w:t>
            </w:r>
            <w:r>
              <w:tab/>
            </w:r>
            <w:r>
              <w:rPr>
                <w:rFonts w:ascii="Cambria"/>
              </w:rPr>
              <w:t>58</w:t>
            </w:r>
          </w:hyperlink>
        </w:p>
        <w:p w:rsidR="004F64F9" w:rsidRDefault="00DD5849">
          <w:pPr>
            <w:pStyle w:val="TOC6"/>
            <w:numPr>
              <w:ilvl w:val="2"/>
              <w:numId w:val="20"/>
            </w:numPr>
            <w:tabs>
              <w:tab w:val="left" w:pos="1558"/>
              <w:tab w:val="right" w:leader="dot" w:pos="8505"/>
            </w:tabs>
            <w:spacing w:before="280"/>
            <w:ind w:hanging="551"/>
            <w:jc w:val="left"/>
            <w:rPr>
              <w:rFonts w:ascii="Cambria"/>
            </w:rPr>
          </w:pPr>
          <w:hyperlink w:anchor="_TOC_250014" w:history="1">
            <w:r>
              <w:rPr>
                <w:rFonts w:ascii="Cambria"/>
              </w:rPr>
              <w:t>penelitian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Regresi Data</w:t>
            </w:r>
            <w:r>
              <w:rPr>
                <w:rFonts w:ascii="Cambria"/>
                <w:spacing w:val="-1"/>
              </w:rPr>
              <w:t xml:space="preserve"> </w:t>
            </w:r>
            <w:r>
              <w:rPr>
                <w:rFonts w:ascii="Cambria"/>
              </w:rPr>
              <w:t>Panel</w:t>
            </w:r>
            <w:r>
              <w:tab/>
            </w:r>
            <w:r>
              <w:rPr>
                <w:rFonts w:ascii="Cambria"/>
              </w:rPr>
              <w:t>58</w:t>
            </w:r>
          </w:hyperlink>
        </w:p>
        <w:p w:rsidR="004F64F9" w:rsidRDefault="00DD5849">
          <w:pPr>
            <w:numPr>
              <w:ilvl w:val="3"/>
              <w:numId w:val="20"/>
            </w:numPr>
            <w:tabs>
              <w:tab w:val="left" w:pos="2205"/>
              <w:tab w:val="right" w:leader="dot" w:pos="8479"/>
            </w:tabs>
            <w:spacing w:before="280"/>
            <w:ind w:hanging="721"/>
            <w:rPr>
              <w:sz w:val="24"/>
            </w:rPr>
          </w:pPr>
          <w:hyperlink w:anchor="_TOC_250013" w:history="1">
            <w:r>
              <w:rPr>
                <w:sz w:val="24"/>
              </w:rPr>
              <w:t>Uji Chow</w:t>
            </w:r>
            <w:r>
              <w:rPr>
                <w:sz w:val="24"/>
              </w:rPr>
              <w:tab/>
              <w:t>58</w:t>
            </w:r>
          </w:hyperlink>
        </w:p>
        <w:p w:rsidR="004F64F9" w:rsidRDefault="00DD5849">
          <w:pPr>
            <w:numPr>
              <w:ilvl w:val="3"/>
              <w:numId w:val="20"/>
            </w:numPr>
            <w:tabs>
              <w:tab w:val="left" w:pos="2205"/>
              <w:tab w:val="right" w:leader="dot" w:pos="8479"/>
            </w:tabs>
            <w:spacing w:before="276"/>
            <w:ind w:hanging="721"/>
            <w:rPr>
              <w:sz w:val="24"/>
            </w:rPr>
          </w:pPr>
          <w:hyperlink w:anchor="_TOC_250012" w:history="1">
            <w:r>
              <w:rPr>
                <w:sz w:val="24"/>
              </w:rPr>
              <w:t>Uji Hausman</w:t>
            </w:r>
            <w:r>
              <w:rPr>
                <w:sz w:val="24"/>
              </w:rPr>
              <w:tab/>
              <w:t>59</w:t>
            </w:r>
          </w:hyperlink>
        </w:p>
        <w:p w:rsidR="004F64F9" w:rsidRDefault="00DD5849">
          <w:pPr>
            <w:pStyle w:val="TOC7"/>
            <w:numPr>
              <w:ilvl w:val="2"/>
              <w:numId w:val="20"/>
            </w:numPr>
            <w:tabs>
              <w:tab w:val="left" w:pos="1605"/>
              <w:tab w:val="right" w:leader="dot" w:pos="8479"/>
            </w:tabs>
            <w:ind w:left="1604" w:hanging="541"/>
            <w:jc w:val="left"/>
          </w:pPr>
          <w:hyperlink w:anchor="_TOC_250011" w:history="1">
            <w:r>
              <w:t>Uji Normalitas</w:t>
            </w:r>
            <w:r>
              <w:tab/>
              <w:t>60</w:t>
            </w:r>
          </w:hyperlink>
        </w:p>
        <w:p w:rsidR="004F64F9" w:rsidRDefault="00DD5849">
          <w:pPr>
            <w:pStyle w:val="TOC7"/>
            <w:numPr>
              <w:ilvl w:val="2"/>
              <w:numId w:val="20"/>
            </w:numPr>
            <w:tabs>
              <w:tab w:val="left" w:pos="1605"/>
              <w:tab w:val="right" w:leader="dot" w:pos="8479"/>
            </w:tabs>
            <w:spacing w:after="240"/>
            <w:ind w:left="1604" w:hanging="541"/>
            <w:jc w:val="left"/>
          </w:pPr>
          <w:hyperlink w:anchor="_TOC_250010" w:history="1">
            <w:r>
              <w:t>Uji Asumsi Klasik</w:t>
            </w:r>
            <w:r>
              <w:tab/>
              <w:t>61</w:t>
            </w:r>
          </w:hyperlink>
        </w:p>
        <w:p w:rsidR="004F64F9" w:rsidRDefault="00DD5849">
          <w:pPr>
            <w:pStyle w:val="TOC7"/>
            <w:numPr>
              <w:ilvl w:val="3"/>
              <w:numId w:val="20"/>
            </w:numPr>
            <w:tabs>
              <w:tab w:val="left" w:pos="1786"/>
              <w:tab w:val="right" w:leader="dot" w:pos="8480"/>
            </w:tabs>
            <w:spacing w:before="662"/>
            <w:ind w:left="1785" w:hanging="721"/>
          </w:pPr>
          <w:hyperlink w:anchor="_TOC_250009" w:history="1">
            <w:r>
              <w:t>Uji Multikolinieritas</w:t>
            </w:r>
            <w:r>
              <w:tab/>
              <w:t>61</w:t>
            </w:r>
          </w:hyperlink>
        </w:p>
        <w:p w:rsidR="004F64F9" w:rsidRDefault="00DD5849">
          <w:pPr>
            <w:pStyle w:val="TOC5"/>
            <w:numPr>
              <w:ilvl w:val="3"/>
              <w:numId w:val="20"/>
            </w:numPr>
            <w:tabs>
              <w:tab w:val="left" w:pos="1606"/>
              <w:tab w:val="right" w:leader="dot" w:pos="8480"/>
            </w:tabs>
            <w:ind w:left="1605" w:hanging="721"/>
          </w:pPr>
          <w:hyperlink w:anchor="_TOC_250008" w:history="1">
            <w:r>
              <w:t>Uji Autokorelasi</w:t>
            </w:r>
            <w:r>
              <w:tab/>
              <w:t>62</w:t>
            </w:r>
          </w:hyperlink>
        </w:p>
        <w:p w:rsidR="004F64F9" w:rsidRDefault="00DD5849">
          <w:pPr>
            <w:pStyle w:val="TOC5"/>
            <w:numPr>
              <w:ilvl w:val="3"/>
              <w:numId w:val="20"/>
            </w:numPr>
            <w:tabs>
              <w:tab w:val="left" w:pos="1606"/>
              <w:tab w:val="right" w:leader="dot" w:pos="8480"/>
            </w:tabs>
            <w:ind w:left="1605" w:hanging="721"/>
          </w:pPr>
          <w:r>
            <w:t>Uji Heterokedastisitas</w:t>
          </w:r>
          <w:r>
            <w:tab/>
            <w:t>63</w:t>
          </w:r>
        </w:p>
        <w:p w:rsidR="004F64F9" w:rsidRDefault="00DD5849">
          <w:pPr>
            <w:pStyle w:val="TOC4"/>
            <w:numPr>
              <w:ilvl w:val="2"/>
              <w:numId w:val="20"/>
            </w:numPr>
            <w:tabs>
              <w:tab w:val="left" w:pos="1186"/>
              <w:tab w:val="right" w:leader="dot" w:pos="8480"/>
            </w:tabs>
            <w:ind w:left="1185" w:hanging="541"/>
            <w:jc w:val="left"/>
          </w:pPr>
          <w:hyperlink w:anchor="_TOC_250007" w:history="1">
            <w:r>
              <w:t>Analisis regresi data panel</w:t>
            </w:r>
            <w:r>
              <w:tab/>
              <w:t>64</w:t>
            </w:r>
          </w:hyperlink>
        </w:p>
        <w:p w:rsidR="004F64F9" w:rsidRDefault="00DD5849">
          <w:pPr>
            <w:pStyle w:val="TOC4"/>
            <w:numPr>
              <w:ilvl w:val="2"/>
              <w:numId w:val="20"/>
            </w:numPr>
            <w:tabs>
              <w:tab w:val="left" w:pos="1186"/>
              <w:tab w:val="right" w:leader="dot" w:pos="8480"/>
            </w:tabs>
            <w:ind w:left="1185" w:hanging="541"/>
            <w:jc w:val="left"/>
          </w:pPr>
          <w:r>
            <w:rPr>
              <w:noProof/>
              <w:lang w:val="en-US"/>
            </w:rPr>
            <w:drawing>
              <wp:anchor distT="0" distB="0" distL="0" distR="0" simplePos="0" relativeHeight="483457024" behindDoc="1" locked="0" layoutInCell="1" allowOverlap="1">
                <wp:simplePos x="0" y="0"/>
                <wp:positionH relativeFrom="page">
                  <wp:posOffset>1511300</wp:posOffset>
                </wp:positionH>
                <wp:positionV relativeFrom="paragraph">
                  <wp:posOffset>416346</wp:posOffset>
                </wp:positionV>
                <wp:extent cx="4533900" cy="4533900"/>
                <wp:effectExtent l="0" t="0" r="0" b="0"/>
                <wp:wrapNone/>
                <wp:docPr id="13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2.png"/>
                        <pic:cNvPicPr/>
                      </pic:nvPicPr>
                      <pic:blipFill>
                        <a:blip r:embed="rId2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3900" cy="4533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TOC_250006" w:history="1">
            <w:r>
              <w:t>Pengujian Hipotesis</w:t>
            </w:r>
            <w:r>
              <w:tab/>
              <w:t>66</w:t>
            </w:r>
          </w:hyperlink>
        </w:p>
        <w:p w:rsidR="004F64F9" w:rsidRDefault="00DD5849">
          <w:pPr>
            <w:pStyle w:val="TOC7"/>
            <w:numPr>
              <w:ilvl w:val="3"/>
              <w:numId w:val="20"/>
            </w:numPr>
            <w:tabs>
              <w:tab w:val="left" w:pos="1786"/>
              <w:tab w:val="right" w:leader="dot" w:pos="8480"/>
            </w:tabs>
            <w:ind w:left="1785" w:hanging="721"/>
          </w:pPr>
          <w:hyperlink w:anchor="_TOC_250005" w:history="1">
            <w:r>
              <w:t>Koefesien Determinasi</w:t>
            </w:r>
            <w:r>
              <w:tab/>
              <w:t>66</w:t>
            </w:r>
          </w:hyperlink>
        </w:p>
        <w:p w:rsidR="004F64F9" w:rsidRDefault="00DD5849">
          <w:pPr>
            <w:pStyle w:val="TOC7"/>
            <w:numPr>
              <w:ilvl w:val="3"/>
              <w:numId w:val="20"/>
            </w:numPr>
            <w:tabs>
              <w:tab w:val="left" w:pos="1786"/>
              <w:tab w:val="right" w:leader="dot" w:pos="8480"/>
            </w:tabs>
            <w:ind w:left="1785" w:hanging="721"/>
          </w:pPr>
          <w:hyperlink w:anchor="_TOC_250004" w:history="1">
            <w:r>
              <w:t>Uji t ( Uji Parsial)</w:t>
            </w:r>
            <w:r>
              <w:tab/>
              <w:t>66</w:t>
            </w:r>
          </w:hyperlink>
        </w:p>
        <w:p w:rsidR="004F64F9" w:rsidRDefault="00DD5849">
          <w:pPr>
            <w:pStyle w:val="TOC2"/>
            <w:numPr>
              <w:ilvl w:val="1"/>
              <w:numId w:val="20"/>
            </w:numPr>
            <w:tabs>
              <w:tab w:val="left" w:pos="946"/>
              <w:tab w:val="right" w:leader="dot" w:pos="8480"/>
            </w:tabs>
            <w:ind w:hanging="361"/>
          </w:pPr>
          <w:hyperlink w:anchor="_TOC_250003" w:history="1">
            <w:r>
              <w:t>Analisis Hasil</w:t>
            </w:r>
            <w:r>
              <w:tab/>
              <w:t>68</w:t>
            </w:r>
          </w:hyperlink>
        </w:p>
        <w:p w:rsidR="004F64F9" w:rsidRDefault="00DD5849">
          <w:pPr>
            <w:pStyle w:val="TOC2"/>
            <w:numPr>
              <w:ilvl w:val="1"/>
              <w:numId w:val="20"/>
            </w:numPr>
            <w:tabs>
              <w:tab w:val="left" w:pos="946"/>
              <w:tab w:val="right" w:leader="dot" w:pos="8480"/>
            </w:tabs>
            <w:ind w:hanging="361"/>
          </w:pPr>
          <w:r>
            <w:t>Implikasi Manajerial</w:t>
          </w:r>
          <w:r>
            <w:tab/>
            <w:t>72</w:t>
          </w:r>
        </w:p>
        <w:p w:rsidR="004F64F9" w:rsidRDefault="00DD5849">
          <w:pPr>
            <w:pStyle w:val="TOC1"/>
            <w:tabs>
              <w:tab w:val="right" w:leader="dot" w:pos="8480"/>
            </w:tabs>
            <w:rPr>
              <w:b w:val="0"/>
            </w:rPr>
          </w:pPr>
          <w:r>
            <w:t>BAB V</w:t>
          </w:r>
          <w:r>
            <w:rPr>
              <w:spacing w:val="-1"/>
            </w:rPr>
            <w:t xml:space="preserve"> </w:t>
          </w:r>
          <w:r>
            <w:t>KESIMPULAN</w:t>
          </w:r>
          <w:r>
            <w:tab/>
          </w:r>
          <w:r>
            <w:rPr>
              <w:b w:val="0"/>
            </w:rPr>
            <w:t>76</w:t>
          </w:r>
        </w:p>
        <w:p w:rsidR="004F64F9" w:rsidRDefault="00DD5849">
          <w:pPr>
            <w:pStyle w:val="TOC2"/>
            <w:numPr>
              <w:ilvl w:val="1"/>
              <w:numId w:val="19"/>
            </w:numPr>
            <w:tabs>
              <w:tab w:val="left" w:pos="946"/>
              <w:tab w:val="right" w:leader="dot" w:pos="8480"/>
            </w:tabs>
            <w:ind w:hanging="361"/>
          </w:pPr>
          <w:hyperlink w:anchor="_TOC_250002" w:history="1">
            <w:r>
              <w:t>Kesimpulan</w:t>
            </w:r>
            <w:r>
              <w:tab/>
              <w:t>76</w:t>
            </w:r>
          </w:hyperlink>
        </w:p>
        <w:p w:rsidR="004F64F9" w:rsidRDefault="00DD5849">
          <w:pPr>
            <w:pStyle w:val="TOC2"/>
            <w:numPr>
              <w:ilvl w:val="1"/>
              <w:numId w:val="19"/>
            </w:numPr>
            <w:tabs>
              <w:tab w:val="left" w:pos="946"/>
              <w:tab w:val="right" w:leader="dot" w:pos="8480"/>
            </w:tabs>
            <w:ind w:hanging="361"/>
          </w:pPr>
          <w:hyperlink w:anchor="_TOC_250001" w:history="1">
            <w:r>
              <w:t>Saran</w:t>
            </w:r>
            <w:r>
              <w:tab/>
              <w:t>78</w:t>
            </w:r>
          </w:hyperlink>
        </w:p>
        <w:p w:rsidR="004F64F9" w:rsidRDefault="00DD5849">
          <w:pPr>
            <w:pStyle w:val="TOC1"/>
            <w:tabs>
              <w:tab w:val="right" w:leader="dot" w:pos="8480"/>
            </w:tabs>
          </w:pPr>
          <w:hyperlink w:anchor="_TOC_250000" w:history="1">
            <w:r>
              <w:t>DAFTAR PUSTAKA</w:t>
            </w:r>
            <w:r>
              <w:tab/>
              <w:t>81</w:t>
            </w:r>
          </w:hyperlink>
        </w:p>
        <w:p w:rsidR="004F64F9" w:rsidRDefault="00DD5849">
          <w:pPr>
            <w:pStyle w:val="TOC1"/>
            <w:tabs>
              <w:tab w:val="right" w:leader="dot" w:pos="8480"/>
            </w:tabs>
          </w:pPr>
          <w:r>
            <w:t>LAMPIRAN</w:t>
          </w:r>
          <w:r>
            <w:tab/>
            <w:t>84</w:t>
          </w:r>
        </w:p>
        <w:p w:rsidR="004F64F9" w:rsidRDefault="00DD5849">
          <w:pPr>
            <w:pStyle w:val="TOC1"/>
            <w:tabs>
              <w:tab w:val="right" w:leader="dot" w:pos="8480"/>
            </w:tabs>
          </w:pPr>
          <w:r>
            <w:t>RIWAYAT</w:t>
          </w:r>
          <w:r>
            <w:rPr>
              <w:spacing w:val="-1"/>
            </w:rPr>
            <w:t xml:space="preserve"> </w:t>
          </w:r>
          <w:r>
            <w:t>HIDUP PENYUSUNAN SKRIPSI</w:t>
          </w:r>
          <w:r>
            <w:tab/>
            <w:t>93</w:t>
          </w:r>
        </w:p>
      </w:sdtContent>
    </w:sdt>
    <w:p w:rsidR="004F64F9" w:rsidRDefault="004F64F9">
      <w:pPr>
        <w:sectPr w:rsidR="004F64F9">
          <w:type w:val="continuous"/>
          <w:pgSz w:w="11900" w:h="16840"/>
          <w:pgMar w:top="1600" w:right="1000" w:bottom="523" w:left="1680" w:header="720" w:footer="720" w:gutter="0"/>
          <w:cols w:space="720"/>
        </w:sectPr>
      </w:pPr>
    </w:p>
    <w:p w:rsidR="004F64F9" w:rsidRDefault="004F64F9">
      <w:pPr>
        <w:pStyle w:val="BodyText"/>
        <w:rPr>
          <w:b/>
          <w:sz w:val="26"/>
        </w:rPr>
      </w:pPr>
    </w:p>
    <w:p w:rsidR="004F64F9" w:rsidRDefault="004F64F9">
      <w:pPr>
        <w:pStyle w:val="BodyText"/>
        <w:rPr>
          <w:b/>
          <w:sz w:val="26"/>
        </w:rPr>
      </w:pPr>
    </w:p>
    <w:p w:rsidR="004F64F9" w:rsidRDefault="00DD5849">
      <w:pPr>
        <w:pStyle w:val="BodyText"/>
        <w:tabs>
          <w:tab w:val="left" w:pos="1731"/>
          <w:tab w:val="left" w:leader="dot" w:pos="8240"/>
        </w:tabs>
        <w:spacing w:before="230"/>
        <w:ind w:left="585"/>
      </w:pPr>
      <w:r>
        <w:t>Tabel 2.1</w:t>
      </w:r>
      <w:r>
        <w:tab/>
        <w:t>Penelitian Terahulu</w:t>
      </w:r>
      <w:r>
        <w:tab/>
        <w:t>33</w:t>
      </w:r>
    </w:p>
    <w:p w:rsidR="004F64F9" w:rsidRDefault="004F64F9">
      <w:pPr>
        <w:pStyle w:val="BodyText"/>
      </w:pPr>
    </w:p>
    <w:p w:rsidR="004F64F9" w:rsidRDefault="00DD5849">
      <w:pPr>
        <w:pStyle w:val="BodyText"/>
        <w:tabs>
          <w:tab w:val="left" w:pos="1731"/>
          <w:tab w:val="left" w:leader="dot" w:pos="8240"/>
        </w:tabs>
        <w:ind w:left="585"/>
      </w:pPr>
      <w:r>
        <w:t>Tabel 3.1</w:t>
      </w:r>
      <w:r>
        <w:tab/>
        <w:t>Operasional Variabel</w:t>
      </w:r>
      <w:r>
        <w:tab/>
        <w:t>45</w:t>
      </w:r>
    </w:p>
    <w:p w:rsidR="004F64F9" w:rsidRDefault="004F64F9">
      <w:pPr>
        <w:pStyle w:val="BodyText"/>
      </w:pPr>
    </w:p>
    <w:p w:rsidR="004F64F9" w:rsidRDefault="00DD5849">
      <w:pPr>
        <w:pStyle w:val="BodyText"/>
        <w:tabs>
          <w:tab w:val="left" w:pos="1731"/>
          <w:tab w:val="left" w:leader="dot" w:pos="8240"/>
        </w:tabs>
        <w:ind w:left="585"/>
      </w:pPr>
      <w:r>
        <w:rPr>
          <w:noProof/>
          <w:lang w:val="en-US"/>
        </w:rPr>
        <w:drawing>
          <wp:anchor distT="0" distB="0" distL="0" distR="0" simplePos="0" relativeHeight="483457536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241086</wp:posOffset>
            </wp:positionV>
            <wp:extent cx="4533900" cy="4533900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Tabel 4.1</w:t>
      </w:r>
      <w:r>
        <w:tab/>
        <w:t>Seleksi</w:t>
      </w:r>
      <w:r>
        <w:rPr>
          <w:spacing w:val="-1"/>
        </w:rPr>
        <w:t xml:space="preserve"> </w:t>
      </w:r>
      <w:r>
        <w:t>Sample</w:t>
      </w:r>
      <w:r>
        <w:tab/>
        <w:t>52</w:t>
      </w:r>
    </w:p>
    <w:p w:rsidR="004F64F9" w:rsidRDefault="004F64F9">
      <w:pPr>
        <w:pStyle w:val="BodyText"/>
      </w:pPr>
    </w:p>
    <w:p w:rsidR="004F64F9" w:rsidRDefault="00DD5849">
      <w:pPr>
        <w:pStyle w:val="BodyText"/>
        <w:tabs>
          <w:tab w:val="left" w:pos="1731"/>
          <w:tab w:val="left" w:leader="dot" w:pos="8240"/>
        </w:tabs>
        <w:ind w:left="585"/>
      </w:pPr>
      <w:r>
        <w:t>Tabel 4.2</w:t>
      </w:r>
      <w:r>
        <w:tab/>
        <w:t>Sample Perusahaan</w:t>
      </w:r>
      <w:r>
        <w:tab/>
        <w:t>53</w:t>
      </w:r>
    </w:p>
    <w:p w:rsidR="004F64F9" w:rsidRDefault="004F64F9">
      <w:pPr>
        <w:pStyle w:val="BodyText"/>
      </w:pPr>
    </w:p>
    <w:p w:rsidR="004F64F9" w:rsidRDefault="00DD5849">
      <w:pPr>
        <w:pStyle w:val="BodyText"/>
        <w:tabs>
          <w:tab w:val="left" w:pos="1791"/>
          <w:tab w:val="left" w:leader="dot" w:pos="8240"/>
        </w:tabs>
        <w:ind w:left="585"/>
      </w:pPr>
      <w:r>
        <w:t>Tabel 4.3</w:t>
      </w:r>
      <w:r>
        <w:tab/>
        <w:t>Statistik Dekskriptif</w:t>
      </w:r>
      <w:r>
        <w:tab/>
        <w:t>54</w:t>
      </w:r>
    </w:p>
    <w:p w:rsidR="004F64F9" w:rsidRDefault="004F64F9">
      <w:pPr>
        <w:pStyle w:val="BodyText"/>
      </w:pPr>
    </w:p>
    <w:p w:rsidR="004F64F9" w:rsidRDefault="00DD5849">
      <w:pPr>
        <w:pStyle w:val="BodyText"/>
        <w:tabs>
          <w:tab w:val="left" w:pos="1851"/>
          <w:tab w:val="left" w:leader="dot" w:pos="8240"/>
        </w:tabs>
        <w:ind w:left="585"/>
      </w:pPr>
      <w:r>
        <w:t>Tabel 4.4</w:t>
      </w:r>
      <w:r>
        <w:tab/>
        <w:t>Hasil</w:t>
      </w:r>
      <w:r>
        <w:rPr>
          <w:spacing w:val="-1"/>
        </w:rPr>
        <w:t xml:space="preserve"> </w:t>
      </w:r>
      <w:r>
        <w:t>Uji Chow</w:t>
      </w:r>
      <w:r>
        <w:tab/>
        <w:t>58</w:t>
      </w:r>
    </w:p>
    <w:p w:rsidR="004F64F9" w:rsidRDefault="004F64F9">
      <w:pPr>
        <w:pStyle w:val="BodyText"/>
      </w:pPr>
    </w:p>
    <w:p w:rsidR="004F64F9" w:rsidRDefault="00DD5849">
      <w:pPr>
        <w:pStyle w:val="BodyText"/>
        <w:tabs>
          <w:tab w:val="left" w:pos="1851"/>
          <w:tab w:val="left" w:leader="dot" w:pos="8240"/>
        </w:tabs>
        <w:ind w:left="585"/>
      </w:pPr>
      <w:r>
        <w:t>Tabel 4.5</w:t>
      </w:r>
      <w:r>
        <w:tab/>
        <w:t>Hasil</w:t>
      </w:r>
      <w:r>
        <w:rPr>
          <w:spacing w:val="-1"/>
        </w:rPr>
        <w:t xml:space="preserve"> </w:t>
      </w:r>
      <w:r>
        <w:t>Uji Hausman</w:t>
      </w:r>
      <w:r>
        <w:tab/>
        <w:t>59</w:t>
      </w:r>
    </w:p>
    <w:p w:rsidR="004F64F9" w:rsidRDefault="004F64F9">
      <w:pPr>
        <w:pStyle w:val="BodyText"/>
      </w:pPr>
    </w:p>
    <w:p w:rsidR="004F64F9" w:rsidRDefault="00DD5849">
      <w:pPr>
        <w:pStyle w:val="BodyText"/>
        <w:tabs>
          <w:tab w:val="left" w:pos="1851"/>
          <w:tab w:val="left" w:leader="dot" w:pos="8240"/>
        </w:tabs>
        <w:ind w:left="585"/>
      </w:pPr>
      <w:r>
        <w:t>Tabel 4.5</w:t>
      </w:r>
      <w:r>
        <w:tab/>
        <w:t>Uji</w:t>
      </w:r>
      <w:r>
        <w:rPr>
          <w:spacing w:val="-1"/>
        </w:rPr>
        <w:t xml:space="preserve"> </w:t>
      </w:r>
      <w:r>
        <w:t>Multikolinieritas</w:t>
      </w:r>
      <w:r>
        <w:tab/>
        <w:t>61</w:t>
      </w:r>
    </w:p>
    <w:p w:rsidR="004F64F9" w:rsidRDefault="004F64F9">
      <w:pPr>
        <w:pStyle w:val="BodyText"/>
      </w:pPr>
    </w:p>
    <w:p w:rsidR="004F64F9" w:rsidRDefault="00DD5849">
      <w:pPr>
        <w:pStyle w:val="BodyText"/>
        <w:tabs>
          <w:tab w:val="left" w:pos="1851"/>
          <w:tab w:val="left" w:leader="dot" w:pos="8240"/>
        </w:tabs>
        <w:ind w:left="585"/>
      </w:pPr>
      <w:r>
        <w:t>Tabel 4.6</w:t>
      </w:r>
      <w:r>
        <w:tab/>
        <w:t>Uji</w:t>
      </w:r>
      <w:r>
        <w:rPr>
          <w:spacing w:val="-1"/>
        </w:rPr>
        <w:t xml:space="preserve"> </w:t>
      </w:r>
      <w:r>
        <w:t>DW Regresi Persamaan</w:t>
      </w:r>
      <w:r>
        <w:tab/>
        <w:t>62</w:t>
      </w:r>
    </w:p>
    <w:p w:rsidR="004F64F9" w:rsidRDefault="004F64F9">
      <w:pPr>
        <w:pStyle w:val="BodyText"/>
      </w:pPr>
    </w:p>
    <w:p w:rsidR="004F64F9" w:rsidRDefault="00DD5849">
      <w:pPr>
        <w:pStyle w:val="BodyText"/>
        <w:tabs>
          <w:tab w:val="left" w:pos="1911"/>
          <w:tab w:val="left" w:leader="dot" w:pos="8240"/>
        </w:tabs>
        <w:ind w:left="585"/>
      </w:pPr>
      <w:r>
        <w:t>Tabel 4.7</w:t>
      </w:r>
      <w:r>
        <w:tab/>
        <w:t>Heterokedastisitas</w:t>
      </w:r>
      <w:r>
        <w:tab/>
        <w:t>62</w:t>
      </w:r>
    </w:p>
    <w:p w:rsidR="004F64F9" w:rsidRDefault="004F64F9">
      <w:pPr>
        <w:pStyle w:val="BodyText"/>
      </w:pPr>
    </w:p>
    <w:p w:rsidR="004F64F9" w:rsidRDefault="00DD5849">
      <w:pPr>
        <w:pStyle w:val="BodyText"/>
        <w:tabs>
          <w:tab w:val="left" w:pos="1911"/>
          <w:tab w:val="left" w:leader="dot" w:pos="8240"/>
        </w:tabs>
        <w:ind w:left="585"/>
      </w:pPr>
      <w:r>
        <w:t>Tabel 4.8</w:t>
      </w:r>
      <w:r>
        <w:tab/>
        <w:t>Regresi</w:t>
      </w:r>
      <w:r>
        <w:rPr>
          <w:spacing w:val="-1"/>
        </w:rPr>
        <w:t xml:space="preserve"> </w:t>
      </w:r>
      <w:r>
        <w:t>Persamaan</w:t>
      </w:r>
      <w:r>
        <w:tab/>
        <w:t>63</w:t>
      </w:r>
    </w:p>
    <w:p w:rsidR="004F64F9" w:rsidRDefault="004F64F9">
      <w:pPr>
        <w:sectPr w:rsidR="004F64F9">
          <w:headerReference w:type="default" r:id="rId38"/>
          <w:footerReference w:type="default" r:id="rId39"/>
          <w:pgSz w:w="11900" w:h="16840"/>
          <w:pgMar w:top="2520" w:right="1000" w:bottom="980" w:left="1680" w:header="2273" w:footer="793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2"/>
      </w:pPr>
    </w:p>
    <w:p w:rsidR="004F64F9" w:rsidRDefault="00DD5849">
      <w:pPr>
        <w:pStyle w:val="BodyText"/>
        <w:tabs>
          <w:tab w:val="right" w:leader="dot" w:pos="8480"/>
        </w:tabs>
        <w:spacing w:before="90"/>
        <w:ind w:left="585"/>
      </w:pPr>
      <w:r>
        <w:t>Gambar 2.1</w:t>
      </w:r>
      <w:r>
        <w:rPr>
          <w:spacing w:val="59"/>
        </w:rPr>
        <w:t xml:space="preserve"> </w:t>
      </w:r>
      <w:r>
        <w:t>Kerangka Pemikiran</w:t>
      </w:r>
      <w:r>
        <w:tab/>
        <w:t>36</w:t>
      </w:r>
    </w:p>
    <w:p w:rsidR="004F64F9" w:rsidRDefault="00DD5849">
      <w:pPr>
        <w:pStyle w:val="BodyText"/>
        <w:tabs>
          <w:tab w:val="right" w:leader="dot" w:pos="8480"/>
        </w:tabs>
        <w:spacing w:before="276"/>
        <w:ind w:left="585"/>
      </w:pPr>
      <w:r>
        <w:t>Gambar 4.1</w:t>
      </w:r>
      <w:r>
        <w:rPr>
          <w:spacing w:val="59"/>
        </w:rPr>
        <w:t xml:space="preserve"> </w:t>
      </w:r>
      <w:r>
        <w:t>Grafik Histogram</w:t>
      </w:r>
      <w:r>
        <w:tab/>
        <w:t>60</w:t>
      </w: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DD5849">
      <w:pPr>
        <w:pStyle w:val="BodyText"/>
        <w:spacing w:before="5"/>
        <w:rPr>
          <w:sz w:val="13"/>
        </w:rPr>
      </w:pPr>
      <w:r>
        <w:rPr>
          <w:noProof/>
          <w:lang w:val="en-US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1947973</wp:posOffset>
            </wp:positionH>
            <wp:positionV relativeFrom="paragraph">
              <wp:posOffset>122915</wp:posOffset>
            </wp:positionV>
            <wp:extent cx="3675888" cy="3675888"/>
            <wp:effectExtent l="0" t="0" r="0" b="0"/>
            <wp:wrapTopAndBottom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888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64F9" w:rsidRDefault="004F64F9">
      <w:pPr>
        <w:pStyle w:val="BodyText"/>
        <w:rPr>
          <w:sz w:val="28"/>
        </w:rPr>
      </w:pPr>
    </w:p>
    <w:p w:rsidR="004F64F9" w:rsidRDefault="004F64F9">
      <w:pPr>
        <w:pStyle w:val="BodyText"/>
        <w:rPr>
          <w:sz w:val="28"/>
        </w:rPr>
      </w:pPr>
    </w:p>
    <w:p w:rsidR="004F64F9" w:rsidRDefault="004F64F9">
      <w:pPr>
        <w:pStyle w:val="BodyText"/>
        <w:rPr>
          <w:sz w:val="28"/>
        </w:rPr>
      </w:pPr>
    </w:p>
    <w:p w:rsidR="004F64F9" w:rsidRDefault="004F64F9">
      <w:pPr>
        <w:pStyle w:val="BodyText"/>
        <w:rPr>
          <w:sz w:val="28"/>
        </w:rPr>
      </w:pPr>
    </w:p>
    <w:p w:rsidR="004F64F9" w:rsidRDefault="004F64F9">
      <w:pPr>
        <w:pStyle w:val="BodyText"/>
        <w:rPr>
          <w:sz w:val="28"/>
        </w:rPr>
      </w:pPr>
    </w:p>
    <w:p w:rsidR="004F64F9" w:rsidRDefault="004F64F9">
      <w:pPr>
        <w:pStyle w:val="BodyText"/>
        <w:rPr>
          <w:sz w:val="28"/>
        </w:rPr>
      </w:pPr>
    </w:p>
    <w:p w:rsidR="004F64F9" w:rsidRDefault="004F64F9">
      <w:pPr>
        <w:pStyle w:val="BodyText"/>
        <w:rPr>
          <w:sz w:val="28"/>
        </w:rPr>
      </w:pPr>
    </w:p>
    <w:p w:rsidR="004F64F9" w:rsidRDefault="004F64F9">
      <w:pPr>
        <w:pStyle w:val="BodyText"/>
        <w:rPr>
          <w:sz w:val="28"/>
        </w:rPr>
      </w:pPr>
    </w:p>
    <w:p w:rsidR="004F64F9" w:rsidRDefault="004F64F9">
      <w:pPr>
        <w:pStyle w:val="BodyText"/>
        <w:rPr>
          <w:sz w:val="28"/>
        </w:rPr>
      </w:pPr>
    </w:p>
    <w:p w:rsidR="004F64F9" w:rsidRDefault="004F64F9">
      <w:pPr>
        <w:pStyle w:val="BodyText"/>
        <w:rPr>
          <w:sz w:val="28"/>
        </w:rPr>
      </w:pPr>
    </w:p>
    <w:p w:rsidR="004F64F9" w:rsidRDefault="004F64F9">
      <w:pPr>
        <w:pStyle w:val="BodyText"/>
        <w:rPr>
          <w:sz w:val="28"/>
        </w:rPr>
      </w:pPr>
    </w:p>
    <w:p w:rsidR="004F64F9" w:rsidRDefault="004F64F9">
      <w:pPr>
        <w:pStyle w:val="BodyText"/>
        <w:rPr>
          <w:sz w:val="28"/>
        </w:rPr>
      </w:pPr>
    </w:p>
    <w:p w:rsidR="004F64F9" w:rsidRDefault="004F64F9">
      <w:pPr>
        <w:pStyle w:val="BodyText"/>
        <w:rPr>
          <w:sz w:val="28"/>
        </w:rPr>
      </w:pPr>
    </w:p>
    <w:p w:rsidR="004F64F9" w:rsidRDefault="004F64F9">
      <w:pPr>
        <w:pStyle w:val="BodyText"/>
        <w:spacing w:before="7"/>
        <w:rPr>
          <w:sz w:val="26"/>
        </w:rPr>
      </w:pPr>
    </w:p>
    <w:p w:rsidR="004F64F9" w:rsidRDefault="00DD5849">
      <w:pPr>
        <w:pStyle w:val="BodyText"/>
        <w:ind w:left="1862" w:right="1975"/>
        <w:jc w:val="center"/>
        <w:rPr>
          <w:rFonts w:ascii="Cambria"/>
        </w:rPr>
      </w:pPr>
      <w:r>
        <w:rPr>
          <w:rFonts w:ascii="Cambria"/>
        </w:rPr>
        <w:t>XV</w:t>
      </w:r>
    </w:p>
    <w:p w:rsidR="004F64F9" w:rsidRDefault="004F64F9">
      <w:pPr>
        <w:jc w:val="center"/>
        <w:rPr>
          <w:rFonts w:ascii="Cambria"/>
        </w:rPr>
        <w:sectPr w:rsidR="004F64F9">
          <w:headerReference w:type="default" r:id="rId41"/>
          <w:footerReference w:type="default" r:id="rId42"/>
          <w:pgSz w:w="11900" w:h="16840"/>
          <w:pgMar w:top="2520" w:right="1000" w:bottom="620" w:left="1680" w:header="2273" w:footer="431" w:gutter="0"/>
          <w:cols w:space="720"/>
        </w:sectPr>
      </w:pPr>
    </w:p>
    <w:p w:rsidR="004F64F9" w:rsidRDefault="00DD5849">
      <w:pPr>
        <w:pStyle w:val="BodyText"/>
        <w:spacing w:before="76"/>
        <w:ind w:left="1862" w:right="2300"/>
        <w:jc w:val="center"/>
      </w:pPr>
      <w:r>
        <w:lastRenderedPageBreak/>
        <w:t>ABSTRAK</w:t>
      </w:r>
    </w:p>
    <w:p w:rsidR="004F64F9" w:rsidRDefault="004F64F9">
      <w:pPr>
        <w:pStyle w:val="BodyText"/>
      </w:pPr>
    </w:p>
    <w:p w:rsidR="004F64F9" w:rsidRDefault="00DD5849">
      <w:pPr>
        <w:pStyle w:val="BodyText"/>
        <w:spacing w:line="480" w:lineRule="auto"/>
        <w:ind w:left="359" w:right="796" w:firstLine="480"/>
        <w:jc w:val="both"/>
      </w:pPr>
      <w:r>
        <w:rPr>
          <w:noProof/>
          <w:lang w:val="en-US"/>
        </w:rPr>
        <w:drawing>
          <wp:anchor distT="0" distB="0" distL="0" distR="0" simplePos="0" relativeHeight="483458560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1816901</wp:posOffset>
            </wp:positionV>
            <wp:extent cx="4533900" cy="4533900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Tujuan penelitian ini yaitu untuk mengetahui ada tidaknya pengaruh struktur</w:t>
      </w:r>
      <w:r>
        <w:rPr>
          <w:spacing w:val="1"/>
        </w:rPr>
        <w:t xml:space="preserve"> </w:t>
      </w:r>
      <w:r>
        <w:t>modal terhadap profitabilitas, struktur aktiva, ukuran perusahaan , pertumbuhan</w:t>
      </w:r>
      <w:r>
        <w:rPr>
          <w:spacing w:val="1"/>
        </w:rPr>
        <w:t xml:space="preserve"> </w:t>
      </w:r>
      <w:r>
        <w:t>penjualan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manufaktur</w:t>
      </w:r>
      <w:r>
        <w:rPr>
          <w:spacing w:val="1"/>
        </w:rPr>
        <w:t xml:space="preserve"> </w:t>
      </w:r>
      <w:r>
        <w:t>sektor</w:t>
      </w:r>
      <w:r>
        <w:rPr>
          <w:spacing w:val="1"/>
        </w:rPr>
        <w:t xml:space="preserve"> </w:t>
      </w:r>
      <w:r>
        <w:t>pertambangan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terdaftar</w:t>
      </w:r>
      <w:r>
        <w:rPr>
          <w:spacing w:val="60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Bursa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periode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2015.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sample</w:t>
      </w:r>
      <w:r>
        <w:rPr>
          <w:spacing w:val="60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 xml:space="preserve">metode </w:t>
      </w:r>
      <w:r>
        <w:rPr>
          <w:i/>
        </w:rPr>
        <w:t>purposive sampling</w:t>
      </w:r>
      <w:r>
        <w:t>. Data diperoleh dari data sekunder laporan tahunan</w:t>
      </w:r>
      <w:r>
        <w:rPr>
          <w:spacing w:val="1"/>
        </w:rPr>
        <w:t xml:space="preserve"> </w:t>
      </w:r>
      <w:r>
        <w:t>perusahaan yang terdaftar di Bursa Efek Indonesia periode 2012 – 2015. Hipotesis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didasarkan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terdahulu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pendukung</w:t>
      </w:r>
      <w:r>
        <w:rPr>
          <w:spacing w:val="-1"/>
        </w:rPr>
        <w:t xml:space="preserve"> </w:t>
      </w:r>
      <w:r>
        <w:t xml:space="preserve">lainya yang kemudian dianalisa menggunakan program </w:t>
      </w:r>
      <w:r>
        <w:rPr>
          <w:i/>
        </w:rPr>
        <w:t xml:space="preserve">Eviews </w:t>
      </w:r>
      <w:r>
        <w:t>9.0.</w:t>
      </w:r>
    </w:p>
    <w:p w:rsidR="004F64F9" w:rsidRDefault="00DD5849">
      <w:pPr>
        <w:pStyle w:val="BodyText"/>
        <w:spacing w:before="1" w:line="480" w:lineRule="auto"/>
        <w:ind w:left="359" w:right="797" w:firstLine="480"/>
        <w:jc w:val="both"/>
      </w:pPr>
      <w:r>
        <w:t>Hasil</w:t>
      </w:r>
      <w:r>
        <w:rPr>
          <w:spacing w:val="57"/>
        </w:rPr>
        <w:t xml:space="preserve"> </w:t>
      </w:r>
      <w:r>
        <w:t>penelitian</w:t>
      </w:r>
      <w:r>
        <w:rPr>
          <w:spacing w:val="57"/>
        </w:rPr>
        <w:t xml:space="preserve"> </w:t>
      </w:r>
      <w:r>
        <w:t>ini</w:t>
      </w:r>
      <w:r>
        <w:rPr>
          <w:spacing w:val="58"/>
        </w:rPr>
        <w:t xml:space="preserve"> </w:t>
      </w:r>
      <w:r>
        <w:t>menunjukan</w:t>
      </w:r>
      <w:r>
        <w:rPr>
          <w:spacing w:val="57"/>
        </w:rPr>
        <w:t xml:space="preserve"> </w:t>
      </w:r>
      <w:r>
        <w:t>bahwa</w:t>
      </w:r>
      <w:r>
        <w:rPr>
          <w:spacing w:val="58"/>
        </w:rPr>
        <w:t xml:space="preserve"> </w:t>
      </w:r>
      <w:r>
        <w:t>struktur</w:t>
      </w:r>
      <w:r>
        <w:rPr>
          <w:spacing w:val="57"/>
        </w:rPr>
        <w:t xml:space="preserve"> </w:t>
      </w:r>
      <w:r>
        <w:t>modal</w:t>
      </w:r>
      <w:r>
        <w:rPr>
          <w:spacing w:val="57"/>
        </w:rPr>
        <w:t xml:space="preserve"> </w:t>
      </w:r>
      <w:r>
        <w:t>memiliki</w:t>
      </w:r>
      <w:r>
        <w:rPr>
          <w:spacing w:val="58"/>
        </w:rPr>
        <w:t xml:space="preserve"> </w:t>
      </w:r>
      <w:r>
        <w:t>pengaruh</w:t>
      </w:r>
      <w:r>
        <w:rPr>
          <w:spacing w:val="-58"/>
        </w:rPr>
        <w:t xml:space="preserve"> </w:t>
      </w:r>
      <w:r>
        <w:t>terhadap profitabilitas, struktur aktiva, ukuran perusahaan , pertumbuhan penjualan</w:t>
      </w:r>
      <w:r>
        <w:rPr>
          <w:spacing w:val="1"/>
        </w:rPr>
        <w:t xml:space="preserve"> </w:t>
      </w:r>
      <w:r>
        <w:t>pada perusahaan manufaktur sektor pertambangan yang terdaftar di Bursa Efek</w:t>
      </w:r>
      <w:r>
        <w:rPr>
          <w:spacing w:val="1"/>
        </w:rPr>
        <w:t xml:space="preserve"> </w:t>
      </w:r>
      <w:r>
        <w:t>Indonesia periode 2012 – 2015.</w:t>
      </w:r>
    </w:p>
    <w:p w:rsidR="004F64F9" w:rsidRDefault="004F64F9">
      <w:pPr>
        <w:pStyle w:val="BodyText"/>
        <w:rPr>
          <w:sz w:val="26"/>
        </w:rPr>
      </w:pPr>
    </w:p>
    <w:p w:rsidR="004F64F9" w:rsidRDefault="004F64F9">
      <w:pPr>
        <w:pStyle w:val="BodyText"/>
        <w:rPr>
          <w:sz w:val="26"/>
        </w:rPr>
      </w:pPr>
    </w:p>
    <w:p w:rsidR="004F64F9" w:rsidRDefault="004F64F9">
      <w:pPr>
        <w:pStyle w:val="BodyText"/>
        <w:rPr>
          <w:sz w:val="26"/>
        </w:rPr>
      </w:pPr>
    </w:p>
    <w:p w:rsidR="004F64F9" w:rsidRDefault="00DD5849">
      <w:pPr>
        <w:pStyle w:val="BodyText"/>
        <w:spacing w:before="207" w:line="480" w:lineRule="auto"/>
        <w:ind w:left="359" w:right="789"/>
      </w:pPr>
      <w:r>
        <w:rPr>
          <w:b/>
          <w:i/>
        </w:rPr>
        <w:t>Kata</w:t>
      </w:r>
      <w:r>
        <w:rPr>
          <w:b/>
          <w:i/>
          <w:spacing w:val="50"/>
        </w:rPr>
        <w:t xml:space="preserve"> </w:t>
      </w:r>
      <w:r>
        <w:rPr>
          <w:b/>
          <w:i/>
        </w:rPr>
        <w:t>kunci</w:t>
      </w:r>
      <w:r>
        <w:t>:</w:t>
      </w:r>
      <w:r>
        <w:rPr>
          <w:spacing w:val="49"/>
        </w:rPr>
        <w:t xml:space="preserve"> </w:t>
      </w:r>
      <w:r>
        <w:t>Profitabilitas,</w:t>
      </w:r>
      <w:r>
        <w:rPr>
          <w:spacing w:val="50"/>
        </w:rPr>
        <w:t xml:space="preserve"> </w:t>
      </w:r>
      <w:r>
        <w:t>Struktur</w:t>
      </w:r>
      <w:r>
        <w:rPr>
          <w:spacing w:val="50"/>
        </w:rPr>
        <w:t xml:space="preserve"> </w:t>
      </w:r>
      <w:r>
        <w:t>Aktiva,</w:t>
      </w:r>
      <w:r>
        <w:rPr>
          <w:spacing w:val="50"/>
        </w:rPr>
        <w:t xml:space="preserve"> </w:t>
      </w:r>
      <w:r>
        <w:t>Ukuran</w:t>
      </w:r>
      <w:r>
        <w:rPr>
          <w:spacing w:val="50"/>
        </w:rPr>
        <w:t xml:space="preserve"> </w:t>
      </w:r>
      <w:r>
        <w:t>Perusahaan</w:t>
      </w:r>
      <w:r>
        <w:rPr>
          <w:spacing w:val="50"/>
        </w:rPr>
        <w:t xml:space="preserve"> </w:t>
      </w:r>
      <w:r>
        <w:t>&amp;</w:t>
      </w:r>
      <w:r>
        <w:rPr>
          <w:spacing w:val="50"/>
        </w:rPr>
        <w:t xml:space="preserve"> </w:t>
      </w:r>
      <w:r>
        <w:t>Pertumbuhan</w:t>
      </w:r>
      <w:r>
        <w:rPr>
          <w:spacing w:val="-57"/>
        </w:rPr>
        <w:t xml:space="preserve"> </w:t>
      </w:r>
      <w:r>
        <w:t>Penjualan.</w:t>
      </w:r>
    </w:p>
    <w:p w:rsidR="004F64F9" w:rsidRDefault="004F64F9">
      <w:pPr>
        <w:spacing w:line="480" w:lineRule="auto"/>
        <w:sectPr w:rsidR="004F64F9">
          <w:headerReference w:type="default" r:id="rId43"/>
          <w:footerReference w:type="default" r:id="rId44"/>
          <w:pgSz w:w="11900" w:h="16840"/>
          <w:pgMar w:top="1360" w:right="1000" w:bottom="960" w:left="1680" w:header="0" w:footer="774" w:gutter="0"/>
          <w:pgNumType w:start="8"/>
          <w:cols w:space="720"/>
        </w:sectPr>
      </w:pPr>
    </w:p>
    <w:p w:rsidR="004F64F9" w:rsidRDefault="00DD5849">
      <w:pPr>
        <w:spacing w:before="76"/>
        <w:ind w:left="1862" w:right="2299"/>
        <w:jc w:val="center"/>
        <w:rPr>
          <w:i/>
          <w:sz w:val="24"/>
        </w:rPr>
      </w:pPr>
      <w:r>
        <w:rPr>
          <w:i/>
          <w:sz w:val="24"/>
        </w:rPr>
        <w:lastRenderedPageBreak/>
        <w:t>ABSTRACK</w:t>
      </w:r>
    </w:p>
    <w:p w:rsidR="004F64F9" w:rsidRDefault="004F64F9">
      <w:pPr>
        <w:pStyle w:val="BodyText"/>
        <w:rPr>
          <w:i/>
        </w:rPr>
      </w:pPr>
    </w:p>
    <w:p w:rsidR="004F64F9" w:rsidRDefault="00DD5849">
      <w:pPr>
        <w:spacing w:line="480" w:lineRule="auto"/>
        <w:ind w:left="359" w:right="796" w:firstLine="480"/>
        <w:jc w:val="both"/>
        <w:rPr>
          <w:i/>
          <w:sz w:val="24"/>
        </w:rPr>
      </w:pPr>
      <w:r>
        <w:rPr>
          <w:noProof/>
          <w:lang w:val="en-US"/>
        </w:rPr>
        <w:drawing>
          <wp:anchor distT="0" distB="0" distL="0" distR="0" simplePos="0" relativeHeight="483459072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1816901</wp:posOffset>
            </wp:positionV>
            <wp:extent cx="4533900" cy="4533900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The objectives of this research is to determine whether there is an effect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between capital structure, profitability, assets structure, firm size and sales growth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 the mining sector manufacturing companies listed on Indonesia Stock Exchange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period of 2012-2015. The sample of this research using purposive sampling method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and the data obtained from secondary data of listed Indonesia Stock Exchange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companies financial reports. The hypothesis of this research is based on previous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other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supporting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theories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which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analyzed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using Eviews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9.0</w:t>
      </w:r>
    </w:p>
    <w:p w:rsidR="004F64F9" w:rsidRDefault="00DD5849">
      <w:pPr>
        <w:spacing w:before="1" w:line="480" w:lineRule="auto"/>
        <w:ind w:left="403" w:right="798" w:firstLine="436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result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shows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capital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structure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effect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profitability, assets structure, firm size, and sales growth on the mining sector</w:t>
      </w:r>
      <w:r>
        <w:rPr>
          <w:i/>
          <w:spacing w:val="1"/>
          <w:sz w:val="24"/>
        </w:rPr>
        <w:t xml:space="preserve"> </w:t>
      </w:r>
      <w:r>
        <w:rPr>
          <w:i/>
          <w:w w:val="99"/>
          <w:sz w:val="24"/>
        </w:rPr>
        <w:t>manufacturing</w:t>
      </w:r>
      <w:r>
        <w:rPr>
          <w:i/>
          <w:sz w:val="24"/>
        </w:rPr>
        <w:t xml:space="preserve"> companies listed on Indonesia Stock Exchange period of 201</w:t>
      </w:r>
      <w:r>
        <w:rPr>
          <w:i/>
          <w:spacing w:val="-1"/>
          <w:sz w:val="24"/>
        </w:rPr>
        <w:t>2</w:t>
      </w:r>
      <w:r>
        <w:rPr>
          <w:i/>
          <w:sz w:val="24"/>
        </w:rPr>
        <w:t>-2</w:t>
      </w:r>
      <w:r>
        <w:rPr>
          <w:i/>
          <w:spacing w:val="-120"/>
          <w:sz w:val="24"/>
        </w:rPr>
        <w:t>0</w:t>
      </w:r>
      <w:r>
        <w:rPr>
          <w:i/>
          <w:sz w:val="24"/>
        </w:rPr>
        <w:t>15</w:t>
      </w:r>
    </w:p>
    <w:p w:rsidR="004F64F9" w:rsidRDefault="004F64F9">
      <w:pPr>
        <w:pStyle w:val="BodyText"/>
        <w:rPr>
          <w:i/>
          <w:sz w:val="26"/>
        </w:rPr>
      </w:pPr>
    </w:p>
    <w:p w:rsidR="004F64F9" w:rsidRDefault="004F64F9">
      <w:pPr>
        <w:pStyle w:val="BodyText"/>
        <w:rPr>
          <w:i/>
          <w:sz w:val="26"/>
        </w:rPr>
      </w:pPr>
    </w:p>
    <w:p w:rsidR="004F64F9" w:rsidRDefault="004F64F9">
      <w:pPr>
        <w:pStyle w:val="BodyText"/>
        <w:rPr>
          <w:i/>
          <w:sz w:val="26"/>
        </w:rPr>
      </w:pPr>
    </w:p>
    <w:p w:rsidR="004F64F9" w:rsidRDefault="00DD5849">
      <w:pPr>
        <w:spacing w:before="207" w:line="480" w:lineRule="auto"/>
        <w:ind w:left="359" w:right="797"/>
        <w:rPr>
          <w:i/>
          <w:sz w:val="24"/>
        </w:rPr>
      </w:pPr>
      <w:r>
        <w:rPr>
          <w:b/>
          <w:i/>
          <w:sz w:val="24"/>
        </w:rPr>
        <w:t>Keywords</w:t>
      </w:r>
      <w:r>
        <w:rPr>
          <w:i/>
          <w:sz w:val="24"/>
        </w:rPr>
        <w:t>: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Profitability,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Assets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Structure,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Firm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Size,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Sales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Growth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Capital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Stracture.</w:t>
      </w:r>
    </w:p>
    <w:p w:rsidR="004F64F9" w:rsidRDefault="004F64F9">
      <w:pPr>
        <w:pStyle w:val="BodyText"/>
        <w:rPr>
          <w:i/>
          <w:sz w:val="20"/>
        </w:rPr>
      </w:pPr>
    </w:p>
    <w:p w:rsidR="004F64F9" w:rsidRDefault="004F64F9">
      <w:pPr>
        <w:pStyle w:val="BodyText"/>
        <w:rPr>
          <w:i/>
          <w:sz w:val="20"/>
        </w:rPr>
      </w:pPr>
    </w:p>
    <w:p w:rsidR="004F64F9" w:rsidRDefault="004F64F9">
      <w:pPr>
        <w:pStyle w:val="BodyText"/>
        <w:rPr>
          <w:i/>
          <w:sz w:val="20"/>
        </w:rPr>
      </w:pPr>
    </w:p>
    <w:p w:rsidR="004F64F9" w:rsidRDefault="004F64F9">
      <w:pPr>
        <w:pStyle w:val="BodyText"/>
        <w:rPr>
          <w:i/>
          <w:sz w:val="20"/>
        </w:rPr>
      </w:pPr>
    </w:p>
    <w:p w:rsidR="004F64F9" w:rsidRDefault="004F64F9">
      <w:pPr>
        <w:pStyle w:val="BodyText"/>
        <w:rPr>
          <w:i/>
          <w:sz w:val="20"/>
        </w:rPr>
      </w:pPr>
    </w:p>
    <w:p w:rsidR="004F64F9" w:rsidRDefault="004F64F9">
      <w:pPr>
        <w:pStyle w:val="BodyText"/>
        <w:rPr>
          <w:i/>
          <w:sz w:val="20"/>
        </w:rPr>
      </w:pPr>
    </w:p>
    <w:p w:rsidR="004F64F9" w:rsidRDefault="004F64F9">
      <w:pPr>
        <w:pStyle w:val="BodyText"/>
        <w:rPr>
          <w:i/>
          <w:sz w:val="20"/>
        </w:rPr>
      </w:pPr>
    </w:p>
    <w:p w:rsidR="004F64F9" w:rsidRDefault="004F64F9">
      <w:pPr>
        <w:pStyle w:val="BodyText"/>
        <w:rPr>
          <w:i/>
          <w:sz w:val="20"/>
        </w:rPr>
      </w:pPr>
    </w:p>
    <w:p w:rsidR="004F64F9" w:rsidRDefault="004F64F9">
      <w:pPr>
        <w:pStyle w:val="BodyText"/>
        <w:rPr>
          <w:i/>
          <w:sz w:val="20"/>
        </w:rPr>
      </w:pPr>
    </w:p>
    <w:p w:rsidR="004F64F9" w:rsidRDefault="004F64F9">
      <w:pPr>
        <w:pStyle w:val="BodyText"/>
        <w:rPr>
          <w:i/>
          <w:sz w:val="20"/>
        </w:rPr>
      </w:pPr>
    </w:p>
    <w:p w:rsidR="004F64F9" w:rsidRDefault="004F64F9">
      <w:pPr>
        <w:pStyle w:val="BodyText"/>
        <w:rPr>
          <w:i/>
          <w:sz w:val="20"/>
        </w:rPr>
      </w:pPr>
    </w:p>
    <w:p w:rsidR="004F64F9" w:rsidRDefault="004F64F9">
      <w:pPr>
        <w:pStyle w:val="BodyText"/>
        <w:rPr>
          <w:i/>
          <w:sz w:val="20"/>
        </w:rPr>
      </w:pPr>
    </w:p>
    <w:p w:rsidR="004F64F9" w:rsidRDefault="004F64F9">
      <w:pPr>
        <w:pStyle w:val="BodyText"/>
        <w:rPr>
          <w:i/>
          <w:sz w:val="20"/>
        </w:rPr>
      </w:pPr>
    </w:p>
    <w:p w:rsidR="004F64F9" w:rsidRDefault="004F64F9">
      <w:pPr>
        <w:pStyle w:val="BodyText"/>
        <w:rPr>
          <w:i/>
          <w:sz w:val="20"/>
        </w:rPr>
      </w:pPr>
    </w:p>
    <w:p w:rsidR="004F64F9" w:rsidRDefault="004F64F9">
      <w:pPr>
        <w:pStyle w:val="BodyText"/>
        <w:rPr>
          <w:i/>
          <w:sz w:val="20"/>
        </w:rPr>
      </w:pPr>
    </w:p>
    <w:p w:rsidR="004F64F9" w:rsidRDefault="004F64F9">
      <w:pPr>
        <w:pStyle w:val="BodyText"/>
        <w:rPr>
          <w:i/>
          <w:sz w:val="20"/>
        </w:rPr>
      </w:pPr>
    </w:p>
    <w:p w:rsidR="004F64F9" w:rsidRDefault="004F64F9">
      <w:pPr>
        <w:pStyle w:val="BodyText"/>
        <w:rPr>
          <w:i/>
          <w:sz w:val="20"/>
        </w:rPr>
      </w:pPr>
    </w:p>
    <w:p w:rsidR="004F64F9" w:rsidRDefault="004F64F9">
      <w:pPr>
        <w:pStyle w:val="BodyText"/>
        <w:rPr>
          <w:i/>
          <w:sz w:val="20"/>
        </w:rPr>
      </w:pPr>
    </w:p>
    <w:p w:rsidR="004F64F9" w:rsidRDefault="004F64F9">
      <w:pPr>
        <w:pStyle w:val="BodyText"/>
        <w:rPr>
          <w:i/>
          <w:sz w:val="20"/>
        </w:rPr>
      </w:pPr>
    </w:p>
    <w:p w:rsidR="004F64F9" w:rsidRDefault="004F64F9">
      <w:pPr>
        <w:pStyle w:val="BodyText"/>
        <w:rPr>
          <w:i/>
          <w:sz w:val="20"/>
        </w:rPr>
      </w:pPr>
    </w:p>
    <w:p w:rsidR="004F64F9" w:rsidRDefault="004F64F9">
      <w:pPr>
        <w:pStyle w:val="BodyText"/>
        <w:rPr>
          <w:i/>
          <w:sz w:val="20"/>
        </w:rPr>
      </w:pPr>
    </w:p>
    <w:p w:rsidR="004F64F9" w:rsidRDefault="004F64F9">
      <w:pPr>
        <w:pStyle w:val="BodyText"/>
        <w:rPr>
          <w:i/>
          <w:sz w:val="20"/>
        </w:rPr>
      </w:pPr>
    </w:p>
    <w:p w:rsidR="004F64F9" w:rsidRDefault="004F64F9">
      <w:pPr>
        <w:pStyle w:val="BodyText"/>
        <w:rPr>
          <w:i/>
          <w:sz w:val="20"/>
        </w:rPr>
      </w:pPr>
    </w:p>
    <w:p w:rsidR="004F64F9" w:rsidRDefault="004F64F9">
      <w:pPr>
        <w:pStyle w:val="BodyText"/>
        <w:rPr>
          <w:i/>
          <w:sz w:val="20"/>
        </w:rPr>
      </w:pPr>
    </w:p>
    <w:p w:rsidR="004F64F9" w:rsidRDefault="004F64F9">
      <w:pPr>
        <w:pStyle w:val="BodyText"/>
        <w:rPr>
          <w:i/>
          <w:sz w:val="20"/>
        </w:rPr>
      </w:pPr>
    </w:p>
    <w:p w:rsidR="004F64F9" w:rsidRDefault="004F64F9">
      <w:pPr>
        <w:pStyle w:val="BodyText"/>
        <w:spacing w:before="1"/>
        <w:rPr>
          <w:i/>
          <w:sz w:val="26"/>
        </w:rPr>
      </w:pPr>
    </w:p>
    <w:p w:rsidR="004F64F9" w:rsidRDefault="00DD5849">
      <w:pPr>
        <w:pStyle w:val="BodyText"/>
        <w:spacing w:before="90"/>
        <w:ind w:left="1862" w:right="2543"/>
        <w:jc w:val="center"/>
      </w:pPr>
      <w:r>
        <w:t>IX</w:t>
      </w:r>
    </w:p>
    <w:p w:rsidR="004F64F9" w:rsidRDefault="004F64F9">
      <w:pPr>
        <w:jc w:val="center"/>
        <w:sectPr w:rsidR="004F64F9">
          <w:headerReference w:type="default" r:id="rId45"/>
          <w:footerReference w:type="default" r:id="rId46"/>
          <w:pgSz w:w="11900" w:h="16840"/>
          <w:pgMar w:top="1360" w:right="1000" w:bottom="620" w:left="1680" w:header="0" w:footer="42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9"/>
        <w:rPr>
          <w:sz w:val="29"/>
        </w:rPr>
      </w:pPr>
    </w:p>
    <w:p w:rsidR="004F64F9" w:rsidRDefault="004F64F9">
      <w:pPr>
        <w:rPr>
          <w:sz w:val="29"/>
        </w:rPr>
        <w:sectPr w:rsidR="004F64F9">
          <w:headerReference w:type="default" r:id="rId47"/>
          <w:footerReference w:type="default" r:id="rId48"/>
          <w:pgSz w:w="11900" w:h="16840"/>
          <w:pgMar w:top="1600" w:right="1000" w:bottom="640" w:left="1680" w:header="0" w:footer="442" w:gutter="0"/>
          <w:cols w:space="720"/>
        </w:sectPr>
      </w:pPr>
    </w:p>
    <w:p w:rsidR="004F64F9" w:rsidRDefault="004F64F9">
      <w:pPr>
        <w:pStyle w:val="BodyText"/>
        <w:rPr>
          <w:sz w:val="26"/>
        </w:rPr>
      </w:pPr>
    </w:p>
    <w:p w:rsidR="004F64F9" w:rsidRDefault="004F64F9">
      <w:pPr>
        <w:pStyle w:val="BodyText"/>
        <w:rPr>
          <w:sz w:val="26"/>
        </w:rPr>
      </w:pPr>
    </w:p>
    <w:p w:rsidR="004F64F9" w:rsidRDefault="004F64F9">
      <w:pPr>
        <w:pStyle w:val="BodyText"/>
        <w:rPr>
          <w:sz w:val="28"/>
        </w:rPr>
      </w:pPr>
    </w:p>
    <w:p w:rsidR="004F64F9" w:rsidRDefault="00DD5849">
      <w:pPr>
        <w:pStyle w:val="Heading1"/>
        <w:numPr>
          <w:ilvl w:val="1"/>
          <w:numId w:val="18"/>
        </w:numPr>
        <w:tabs>
          <w:tab w:val="left" w:pos="946"/>
        </w:tabs>
        <w:ind w:hanging="361"/>
      </w:pPr>
      <w:r>
        <w:t>Latar</w:t>
      </w:r>
      <w:r>
        <w:rPr>
          <w:spacing w:val="-9"/>
        </w:rPr>
        <w:t xml:space="preserve"> </w:t>
      </w:r>
      <w:r>
        <w:t>Belakang</w:t>
      </w:r>
      <w:r>
        <w:rPr>
          <w:spacing w:val="-8"/>
        </w:rPr>
        <w:t xml:space="preserve"> </w:t>
      </w:r>
      <w:r>
        <w:t>Masalah</w:t>
      </w:r>
    </w:p>
    <w:p w:rsidR="004F64F9" w:rsidRDefault="00DD5849">
      <w:pPr>
        <w:pStyle w:val="Heading1"/>
        <w:spacing w:before="90" w:line="362" w:lineRule="auto"/>
        <w:ind w:left="88" w:right="3712" w:firstLine="609"/>
        <w:jc w:val="left"/>
      </w:pPr>
      <w:bookmarkStart w:id="2" w:name="_TOC_250054"/>
      <w:r>
        <w:rPr>
          <w:b w:val="0"/>
        </w:rPr>
        <w:br w:type="column"/>
      </w:r>
      <w:r>
        <w:t>BAB I</w:t>
      </w:r>
      <w:r>
        <w:rPr>
          <w:spacing w:val="1"/>
        </w:rPr>
        <w:t xml:space="preserve"> </w:t>
      </w:r>
      <w:bookmarkEnd w:id="2"/>
      <w:r>
        <w:t>PENDAHULUAN</w:t>
      </w:r>
    </w:p>
    <w:p w:rsidR="004F64F9" w:rsidRDefault="004F64F9">
      <w:pPr>
        <w:spacing w:line="362" w:lineRule="auto"/>
        <w:sectPr w:rsidR="004F64F9">
          <w:type w:val="continuous"/>
          <w:pgSz w:w="11900" w:h="16840"/>
          <w:pgMar w:top="4580" w:right="1000" w:bottom="720" w:left="1680" w:header="720" w:footer="720" w:gutter="0"/>
          <w:cols w:num="2" w:space="720" w:equalWidth="0">
            <w:col w:w="3493" w:space="40"/>
            <w:col w:w="5687"/>
          </w:cols>
        </w:sectPr>
      </w:pPr>
    </w:p>
    <w:p w:rsidR="004F64F9" w:rsidRDefault="004F64F9">
      <w:pPr>
        <w:pStyle w:val="BodyText"/>
        <w:spacing w:before="2"/>
        <w:rPr>
          <w:b/>
          <w:sz w:val="16"/>
        </w:rPr>
      </w:pPr>
    </w:p>
    <w:p w:rsidR="004F64F9" w:rsidRDefault="00DD5849">
      <w:pPr>
        <w:pStyle w:val="BodyText"/>
        <w:spacing w:before="90" w:line="480" w:lineRule="auto"/>
        <w:ind w:left="585" w:right="634" w:firstLine="720"/>
        <w:jc w:val="right"/>
      </w:pPr>
      <w:r>
        <w:rPr>
          <w:noProof/>
          <w:lang w:val="en-US"/>
        </w:rPr>
        <w:drawing>
          <wp:anchor distT="0" distB="0" distL="0" distR="0" simplePos="0" relativeHeight="483459584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822491</wp:posOffset>
            </wp:positionV>
            <wp:extent cx="4533900" cy="4533900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Seiring</w:t>
      </w:r>
      <w:r>
        <w:rPr>
          <w:spacing w:val="6"/>
        </w:rPr>
        <w:t xml:space="preserve"> </w:t>
      </w:r>
      <w:r>
        <w:t>berjalannya</w:t>
      </w:r>
      <w:r>
        <w:rPr>
          <w:spacing w:val="6"/>
        </w:rPr>
        <w:t xml:space="preserve"> </w:t>
      </w:r>
      <w:r>
        <w:t>waktu,</w:t>
      </w:r>
      <w:r>
        <w:rPr>
          <w:spacing w:val="6"/>
        </w:rPr>
        <w:t xml:space="preserve"> </w:t>
      </w:r>
      <w:r>
        <w:t>jumlah</w:t>
      </w:r>
      <w:r>
        <w:rPr>
          <w:spacing w:val="6"/>
        </w:rPr>
        <w:t xml:space="preserve"> </w:t>
      </w:r>
      <w:r>
        <w:t>penduduk</w:t>
      </w:r>
      <w:r>
        <w:rPr>
          <w:spacing w:val="6"/>
        </w:rPr>
        <w:t xml:space="preserve"> </w:t>
      </w:r>
      <w:r>
        <w:t>di</w:t>
      </w:r>
      <w:r>
        <w:rPr>
          <w:spacing w:val="6"/>
        </w:rPr>
        <w:t xml:space="preserve"> </w:t>
      </w:r>
      <w:r>
        <w:t>berbagai</w:t>
      </w:r>
      <w:r>
        <w:rPr>
          <w:spacing w:val="6"/>
        </w:rPr>
        <w:t xml:space="preserve"> </w:t>
      </w:r>
      <w:r>
        <w:t>tempat</w:t>
      </w:r>
      <w:r>
        <w:rPr>
          <w:spacing w:val="6"/>
        </w:rPr>
        <w:t xml:space="preserve"> </w:t>
      </w:r>
      <w:r>
        <w:t>terus</w:t>
      </w:r>
      <w:r>
        <w:rPr>
          <w:spacing w:val="1"/>
        </w:rPr>
        <w:t xml:space="preserve"> </w:t>
      </w:r>
      <w:r>
        <w:t>mengalami</w:t>
      </w:r>
      <w:r>
        <w:rPr>
          <w:spacing w:val="28"/>
        </w:rPr>
        <w:t xml:space="preserve"> </w:t>
      </w:r>
      <w:r>
        <w:t>peningkatan.</w:t>
      </w:r>
      <w:r>
        <w:rPr>
          <w:spacing w:val="28"/>
        </w:rPr>
        <w:t xml:space="preserve"> </w:t>
      </w:r>
      <w:r>
        <w:t>Hal</w:t>
      </w:r>
      <w:r>
        <w:rPr>
          <w:spacing w:val="28"/>
        </w:rPr>
        <w:t xml:space="preserve"> </w:t>
      </w:r>
      <w:r>
        <w:t>tersebut</w:t>
      </w:r>
      <w:r>
        <w:rPr>
          <w:spacing w:val="28"/>
        </w:rPr>
        <w:t xml:space="preserve"> </w:t>
      </w:r>
      <w:r>
        <w:t>menjadi</w:t>
      </w:r>
      <w:r>
        <w:rPr>
          <w:spacing w:val="28"/>
        </w:rPr>
        <w:t xml:space="preserve"> </w:t>
      </w:r>
      <w:r>
        <w:t>alasan</w:t>
      </w:r>
      <w:r>
        <w:rPr>
          <w:spacing w:val="28"/>
        </w:rPr>
        <w:t xml:space="preserve"> </w:t>
      </w:r>
      <w:r>
        <w:t>kegiatan</w:t>
      </w:r>
      <w:r>
        <w:rPr>
          <w:spacing w:val="28"/>
        </w:rPr>
        <w:t xml:space="preserve"> </w:t>
      </w:r>
      <w:r>
        <w:t>bisnis</w:t>
      </w:r>
      <w:r>
        <w:rPr>
          <w:spacing w:val="28"/>
        </w:rPr>
        <w:t xml:space="preserve"> </w:t>
      </w:r>
      <w:r>
        <w:t>marak</w:t>
      </w:r>
      <w:r>
        <w:rPr>
          <w:spacing w:val="1"/>
        </w:rPr>
        <w:t xml:space="preserve"> </w:t>
      </w:r>
      <w:r>
        <w:t>bermunculan</w:t>
      </w:r>
      <w:r>
        <w:rPr>
          <w:spacing w:val="28"/>
        </w:rPr>
        <w:t xml:space="preserve"> </w:t>
      </w:r>
      <w:r>
        <w:t>guna</w:t>
      </w:r>
      <w:r>
        <w:rPr>
          <w:spacing w:val="28"/>
        </w:rPr>
        <w:t xml:space="preserve"> </w:t>
      </w:r>
      <w:r>
        <w:t>memenuhi</w:t>
      </w:r>
      <w:r>
        <w:rPr>
          <w:spacing w:val="28"/>
        </w:rPr>
        <w:t xml:space="preserve"> </w:t>
      </w:r>
      <w:r>
        <w:t>kebutuhan</w:t>
      </w:r>
      <w:r>
        <w:rPr>
          <w:spacing w:val="28"/>
        </w:rPr>
        <w:t xml:space="preserve"> </w:t>
      </w:r>
      <w:r>
        <w:t>masyarakat.</w:t>
      </w:r>
      <w:r>
        <w:rPr>
          <w:spacing w:val="28"/>
        </w:rPr>
        <w:t xml:space="preserve"> </w:t>
      </w:r>
      <w:r>
        <w:t>Menjamurnya</w:t>
      </w:r>
      <w:r>
        <w:rPr>
          <w:spacing w:val="28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bisnis</w:t>
      </w:r>
      <w:r>
        <w:rPr>
          <w:spacing w:val="7"/>
        </w:rPr>
        <w:t xml:space="preserve"> </w:t>
      </w:r>
      <w:r>
        <w:t>tentu</w:t>
      </w:r>
      <w:r>
        <w:rPr>
          <w:spacing w:val="8"/>
        </w:rPr>
        <w:t xml:space="preserve"> </w:t>
      </w:r>
      <w:r>
        <w:t>dapat</w:t>
      </w:r>
      <w:r>
        <w:rPr>
          <w:spacing w:val="8"/>
        </w:rPr>
        <w:t xml:space="preserve"> </w:t>
      </w:r>
      <w:r>
        <w:t>memicu</w:t>
      </w:r>
      <w:r>
        <w:rPr>
          <w:spacing w:val="8"/>
        </w:rPr>
        <w:t xml:space="preserve"> </w:t>
      </w:r>
      <w:r>
        <w:t>timbulnya</w:t>
      </w:r>
      <w:r>
        <w:rPr>
          <w:spacing w:val="8"/>
        </w:rPr>
        <w:t xml:space="preserve"> </w:t>
      </w:r>
      <w:r>
        <w:t>persaingan</w:t>
      </w:r>
      <w:r>
        <w:rPr>
          <w:spacing w:val="8"/>
        </w:rPr>
        <w:t xml:space="preserve"> </w:t>
      </w:r>
      <w:r>
        <w:t>untuk</w:t>
      </w:r>
      <w:r>
        <w:rPr>
          <w:spacing w:val="8"/>
        </w:rPr>
        <w:t xml:space="preserve"> </w:t>
      </w:r>
      <w:r>
        <w:t>memperoleh</w:t>
      </w:r>
      <w:r>
        <w:rPr>
          <w:spacing w:val="8"/>
        </w:rPr>
        <w:t xml:space="preserve"> </w:t>
      </w:r>
      <w:r>
        <w:t>pangsa</w:t>
      </w:r>
      <w:r>
        <w:rPr>
          <w:spacing w:val="8"/>
        </w:rPr>
        <w:t xml:space="preserve"> </w:t>
      </w:r>
      <w:r>
        <w:t>pasar.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bertahan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pelaku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diharapkan</w:t>
      </w:r>
      <w:r>
        <w:rPr>
          <w:spacing w:val="-57"/>
        </w:rPr>
        <w:t xml:space="preserve"> </w:t>
      </w:r>
      <w:r>
        <w:t>mampu</w:t>
      </w:r>
      <w:r>
        <w:rPr>
          <w:spacing w:val="27"/>
        </w:rPr>
        <w:t xml:space="preserve"> </w:t>
      </w:r>
      <w:r>
        <w:t>melihat</w:t>
      </w:r>
      <w:r>
        <w:rPr>
          <w:spacing w:val="27"/>
        </w:rPr>
        <w:t xml:space="preserve"> </w:t>
      </w:r>
      <w:r>
        <w:t>peluang</w:t>
      </w:r>
      <w:r>
        <w:rPr>
          <w:spacing w:val="27"/>
        </w:rPr>
        <w:t xml:space="preserve"> </w:t>
      </w:r>
      <w:r>
        <w:t>yang</w:t>
      </w:r>
      <w:r>
        <w:rPr>
          <w:spacing w:val="27"/>
        </w:rPr>
        <w:t xml:space="preserve"> </w:t>
      </w:r>
      <w:r>
        <w:t>baik</w:t>
      </w:r>
      <w:r>
        <w:rPr>
          <w:spacing w:val="27"/>
        </w:rPr>
        <w:t xml:space="preserve"> </w:t>
      </w:r>
      <w:r>
        <w:t>dan</w:t>
      </w:r>
      <w:r>
        <w:rPr>
          <w:spacing w:val="27"/>
        </w:rPr>
        <w:t xml:space="preserve"> </w:t>
      </w:r>
      <w:r>
        <w:t>membenahi</w:t>
      </w:r>
      <w:r>
        <w:rPr>
          <w:spacing w:val="27"/>
        </w:rPr>
        <w:t xml:space="preserve"> </w:t>
      </w:r>
      <w:r>
        <w:t>segala</w:t>
      </w:r>
      <w:r>
        <w:rPr>
          <w:spacing w:val="27"/>
        </w:rPr>
        <w:t xml:space="preserve"> </w:t>
      </w:r>
      <w:r>
        <w:t>bentuk</w:t>
      </w:r>
      <w:r>
        <w:rPr>
          <w:spacing w:val="27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operasional,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satunya</w:t>
      </w:r>
      <w:r>
        <w:rPr>
          <w:spacing w:val="2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memperhatikan</w:t>
      </w:r>
      <w:r>
        <w:rPr>
          <w:spacing w:val="1"/>
        </w:rPr>
        <w:t xml:space="preserve"> </w:t>
      </w:r>
      <w:r>
        <w:t>ketersediaan</w:t>
      </w:r>
      <w:r>
        <w:rPr>
          <w:spacing w:val="2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cukup.</w:t>
      </w:r>
    </w:p>
    <w:p w:rsidR="004F64F9" w:rsidRDefault="00DD5849">
      <w:pPr>
        <w:pStyle w:val="BodyText"/>
        <w:spacing w:line="480" w:lineRule="auto"/>
        <w:ind w:left="585" w:right="693" w:firstLine="720"/>
        <w:jc w:val="both"/>
      </w:pPr>
      <w:r>
        <w:t>Persaingan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ketat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seiring diterapkannya perdagangan bebas pada era globalisasi. Agar Indonesia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memasuki</w:t>
      </w:r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instrumen</w:t>
      </w:r>
      <w:r>
        <w:rPr>
          <w:spacing w:val="1"/>
        </w:rPr>
        <w:t xml:space="preserve"> </w:t>
      </w:r>
      <w:r>
        <w:t>perekonomian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memiliki daya saing yang kuat sehingga dapat mampu mencapai tujuannya, dalam</w:t>
      </w:r>
      <w:r>
        <w:rPr>
          <w:spacing w:val="-57"/>
        </w:rPr>
        <w:t xml:space="preserve"> </w:t>
      </w:r>
      <w:r>
        <w:t>hal ini adalah tujuan dari suatu perusahaan yang pada umumnya adalah untuk</w:t>
      </w:r>
      <w:r>
        <w:rPr>
          <w:spacing w:val="1"/>
        </w:rPr>
        <w:t xml:space="preserve"> </w:t>
      </w:r>
      <w:r>
        <w:t>memaksimalkan kemakmuran dan keuntungan bagi para pemegang saham dari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(Anthony,2009:61)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tercapai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memaksimumkan nilai perusahaan. Menghadapi kondisi persaingan seperti ini,</w:t>
      </w:r>
      <w:r>
        <w:rPr>
          <w:spacing w:val="1"/>
        </w:rPr>
        <w:t xml:space="preserve"> </w:t>
      </w:r>
      <w:r>
        <w:t>banyak perusahaan baik yang berskala besar ataupun kecil, maupun perusahaan</w:t>
      </w:r>
      <w:r>
        <w:rPr>
          <w:spacing w:val="1"/>
        </w:rPr>
        <w:t xml:space="preserve"> </w:t>
      </w:r>
      <w:r>
        <w:t>yang bersifat profit maupun yang non profit pastinya akan berfokus pada masalah</w:t>
      </w:r>
      <w:r>
        <w:rPr>
          <w:spacing w:val="1"/>
        </w:rPr>
        <w:t xml:space="preserve"> </w:t>
      </w:r>
      <w:r>
        <w:t>pendanaan.</w:t>
      </w:r>
    </w:p>
    <w:p w:rsidR="004F64F9" w:rsidRDefault="00DD5849">
      <w:pPr>
        <w:pStyle w:val="BodyText"/>
        <w:spacing w:before="1" w:line="480" w:lineRule="auto"/>
        <w:ind w:left="585" w:right="694" w:firstLine="720"/>
        <w:jc w:val="both"/>
      </w:pPr>
      <w:r>
        <w:t>Dalam era bisnis modern ini persaingan bisnis antar perusahaan menjadi</w:t>
      </w:r>
      <w:r>
        <w:rPr>
          <w:spacing w:val="1"/>
        </w:rPr>
        <w:t xml:space="preserve"> </w:t>
      </w:r>
      <w:r>
        <w:t>semakin</w:t>
      </w:r>
      <w:r>
        <w:rPr>
          <w:spacing w:val="39"/>
        </w:rPr>
        <w:t xml:space="preserve"> </w:t>
      </w:r>
      <w:r>
        <w:t>kompetitif.</w:t>
      </w:r>
      <w:r>
        <w:rPr>
          <w:spacing w:val="39"/>
        </w:rPr>
        <w:t xml:space="preserve"> </w:t>
      </w:r>
      <w:r>
        <w:t>Perusahaan</w:t>
      </w:r>
      <w:r>
        <w:rPr>
          <w:spacing w:val="39"/>
        </w:rPr>
        <w:t xml:space="preserve"> </w:t>
      </w:r>
      <w:r>
        <w:t>diharuskan</w:t>
      </w:r>
      <w:r>
        <w:rPr>
          <w:spacing w:val="39"/>
        </w:rPr>
        <w:t xml:space="preserve"> </w:t>
      </w:r>
      <w:r>
        <w:t>meraih</w:t>
      </w:r>
      <w:r>
        <w:rPr>
          <w:spacing w:val="39"/>
        </w:rPr>
        <w:t xml:space="preserve"> </w:t>
      </w:r>
      <w:r>
        <w:t>profit</w:t>
      </w:r>
      <w:r>
        <w:rPr>
          <w:spacing w:val="39"/>
        </w:rPr>
        <w:t xml:space="preserve"> </w:t>
      </w:r>
      <w:r>
        <w:t>maksimum</w:t>
      </w:r>
      <w:r>
        <w:rPr>
          <w:spacing w:val="39"/>
        </w:rPr>
        <w:t xml:space="preserve"> </w:t>
      </w:r>
      <w:r>
        <w:t>untuk</w:t>
      </w: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9"/>
      </w:pPr>
    </w:p>
    <w:p w:rsidR="004F64F9" w:rsidRDefault="00DD5849">
      <w:pPr>
        <w:pStyle w:val="BodyText"/>
        <w:spacing w:before="90"/>
        <w:ind w:right="108"/>
        <w:jc w:val="center"/>
      </w:pPr>
      <w:r>
        <w:t>1</w:t>
      </w:r>
    </w:p>
    <w:p w:rsidR="004F64F9" w:rsidRDefault="004F64F9">
      <w:pPr>
        <w:jc w:val="center"/>
        <w:sectPr w:rsidR="004F64F9">
          <w:type w:val="continuous"/>
          <w:pgSz w:w="11900" w:h="16840"/>
          <w:pgMar w:top="4580" w:right="1000" w:bottom="720" w:left="1680" w:header="720" w:footer="720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BodyText"/>
        <w:spacing w:before="90" w:line="480" w:lineRule="auto"/>
        <w:ind w:left="585" w:right="693"/>
        <w:jc w:val="both"/>
      </w:pPr>
      <w:r>
        <w:rPr>
          <w:noProof/>
          <w:lang w:val="en-US"/>
        </w:rPr>
        <w:drawing>
          <wp:anchor distT="0" distB="0" distL="0" distR="0" simplePos="0" relativeHeight="483460096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1700315</wp:posOffset>
            </wp:positionV>
            <wp:extent cx="4533900" cy="4533900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merebut</w:t>
      </w:r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persainganya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meraih</w:t>
      </w:r>
      <w:r>
        <w:rPr>
          <w:spacing w:val="1"/>
        </w:rPr>
        <w:t xml:space="preserve"> </w:t>
      </w:r>
      <w:r>
        <w:t>profit</w:t>
      </w:r>
      <w:r>
        <w:rPr>
          <w:spacing w:val="1"/>
        </w:rPr>
        <w:t xml:space="preserve"> </w:t>
      </w:r>
      <w:r>
        <w:t>maksimum tersebut maka penggunaan hutang menjadi suatu hal yang tidak dapat</w:t>
      </w:r>
      <w:r>
        <w:rPr>
          <w:spacing w:val="1"/>
        </w:rPr>
        <w:t xml:space="preserve"> </w:t>
      </w:r>
      <w:r>
        <w:t>dihindari.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kesulitan</w:t>
      </w:r>
      <w:r>
        <w:rPr>
          <w:spacing w:val="1"/>
        </w:rPr>
        <w:t xml:space="preserve"> </w:t>
      </w:r>
      <w:r>
        <w:t>merebut</w:t>
      </w:r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melakukan</w:t>
      </w:r>
      <w:r>
        <w:rPr>
          <w:spacing w:val="60"/>
        </w:rPr>
        <w:t xml:space="preserve"> </w:t>
      </w:r>
      <w:r>
        <w:t>ekspansi</w:t>
      </w:r>
      <w:r>
        <w:rPr>
          <w:spacing w:val="1"/>
        </w:rPr>
        <w:t xml:space="preserve"> </w:t>
      </w:r>
      <w:r>
        <w:t>usaha</w:t>
      </w:r>
      <w:r>
        <w:rPr>
          <w:spacing w:val="56"/>
        </w:rPr>
        <w:t xml:space="preserve"> </w:t>
      </w:r>
      <w:r>
        <w:t>jika</w:t>
      </w:r>
      <w:r>
        <w:rPr>
          <w:spacing w:val="57"/>
        </w:rPr>
        <w:t xml:space="preserve"> </w:t>
      </w:r>
      <w:r>
        <w:t>perusahaan</w:t>
      </w:r>
      <w:r>
        <w:rPr>
          <w:spacing w:val="57"/>
        </w:rPr>
        <w:t xml:space="preserve"> </w:t>
      </w:r>
      <w:r>
        <w:t>hanya</w:t>
      </w:r>
      <w:r>
        <w:rPr>
          <w:spacing w:val="57"/>
        </w:rPr>
        <w:t xml:space="preserve"> </w:t>
      </w:r>
      <w:r>
        <w:t>mengandalkan</w:t>
      </w:r>
      <w:r>
        <w:rPr>
          <w:spacing w:val="57"/>
        </w:rPr>
        <w:t xml:space="preserve"> </w:t>
      </w:r>
      <w:r>
        <w:t>modal</w:t>
      </w:r>
      <w:r>
        <w:rPr>
          <w:spacing w:val="57"/>
        </w:rPr>
        <w:t xml:space="preserve"> </w:t>
      </w:r>
      <w:r>
        <w:t>atau</w:t>
      </w:r>
      <w:r>
        <w:rPr>
          <w:spacing w:val="56"/>
        </w:rPr>
        <w:t xml:space="preserve"> </w:t>
      </w:r>
      <w:r>
        <w:t>ekuitas</w:t>
      </w:r>
      <w:r>
        <w:rPr>
          <w:spacing w:val="57"/>
        </w:rPr>
        <w:t xml:space="preserve"> </w:t>
      </w:r>
      <w:r>
        <w:t>sendiri,</w:t>
      </w:r>
      <w:r>
        <w:rPr>
          <w:spacing w:val="57"/>
        </w:rPr>
        <w:t xml:space="preserve"> </w:t>
      </w:r>
      <w:r>
        <w:t>maka</w:t>
      </w:r>
      <w:r>
        <w:rPr>
          <w:spacing w:val="-57"/>
        </w:rPr>
        <w:t xml:space="preserve"> </w:t>
      </w:r>
      <w:r>
        <w:t>penggunaan hutang juga harus dikontrol oleh perusahaan, jangan sampai terjadi</w:t>
      </w:r>
      <w:r>
        <w:rPr>
          <w:spacing w:val="1"/>
        </w:rPr>
        <w:t xml:space="preserve"> </w:t>
      </w:r>
      <w:r>
        <w:t>hutang</w:t>
      </w:r>
      <w:r>
        <w:rPr>
          <w:spacing w:val="56"/>
        </w:rPr>
        <w:t xml:space="preserve"> </w:t>
      </w:r>
      <w:r>
        <w:t>yang</w:t>
      </w:r>
      <w:r>
        <w:rPr>
          <w:spacing w:val="57"/>
        </w:rPr>
        <w:t xml:space="preserve"> </w:t>
      </w:r>
      <w:r>
        <w:t>melebihi</w:t>
      </w:r>
      <w:r>
        <w:rPr>
          <w:spacing w:val="57"/>
        </w:rPr>
        <w:t xml:space="preserve"> </w:t>
      </w:r>
      <w:r>
        <w:t>modal</w:t>
      </w:r>
      <w:r>
        <w:rPr>
          <w:spacing w:val="57"/>
        </w:rPr>
        <w:t xml:space="preserve"> </w:t>
      </w:r>
      <w:r>
        <w:t>(ekuitas)</w:t>
      </w:r>
      <w:r>
        <w:rPr>
          <w:spacing w:val="57"/>
        </w:rPr>
        <w:t xml:space="preserve"> </w:t>
      </w:r>
      <w:r>
        <w:t>yang</w:t>
      </w:r>
      <w:r>
        <w:rPr>
          <w:spacing w:val="57"/>
        </w:rPr>
        <w:t xml:space="preserve"> </w:t>
      </w:r>
      <w:r>
        <w:t>dimiliki</w:t>
      </w:r>
      <w:r>
        <w:rPr>
          <w:spacing w:val="57"/>
        </w:rPr>
        <w:t xml:space="preserve"> </w:t>
      </w:r>
      <w:r>
        <w:t>perusahaan</w:t>
      </w:r>
      <w:r>
        <w:rPr>
          <w:spacing w:val="57"/>
        </w:rPr>
        <w:t xml:space="preserve"> </w:t>
      </w:r>
      <w:r>
        <w:t>(Ahmad</w:t>
      </w:r>
      <w:r>
        <w:rPr>
          <w:spacing w:val="57"/>
        </w:rPr>
        <w:t xml:space="preserve"> </w:t>
      </w:r>
      <w:r>
        <w:t>Eko</w:t>
      </w:r>
      <w:r>
        <w:rPr>
          <w:spacing w:val="-58"/>
        </w:rPr>
        <w:t xml:space="preserve"> </w:t>
      </w:r>
      <w:r>
        <w:t>Prasetyo, 2015). Kebutuhan akan modal sangat penting dalam membangun dan</w:t>
      </w:r>
      <w:r>
        <w:rPr>
          <w:spacing w:val="1"/>
        </w:rPr>
        <w:t xml:space="preserve"> </w:t>
      </w:r>
      <w:r>
        <w:t>menjamin</w:t>
      </w:r>
      <w:r>
        <w:rPr>
          <w:spacing w:val="57"/>
        </w:rPr>
        <w:t xml:space="preserve"> </w:t>
      </w:r>
      <w:r>
        <w:t>kelangsungan</w:t>
      </w:r>
      <w:r>
        <w:rPr>
          <w:spacing w:val="57"/>
        </w:rPr>
        <w:t xml:space="preserve"> </w:t>
      </w:r>
      <w:r>
        <w:t>hidup</w:t>
      </w:r>
      <w:r>
        <w:rPr>
          <w:spacing w:val="57"/>
        </w:rPr>
        <w:t xml:space="preserve"> </w:t>
      </w:r>
      <w:r>
        <w:t>perusahaan.</w:t>
      </w:r>
      <w:r>
        <w:rPr>
          <w:spacing w:val="58"/>
        </w:rPr>
        <w:t xml:space="preserve"> </w:t>
      </w:r>
      <w:r>
        <w:t>Oleh</w:t>
      </w:r>
      <w:r>
        <w:rPr>
          <w:spacing w:val="57"/>
        </w:rPr>
        <w:t xml:space="preserve"> </w:t>
      </w:r>
      <w:r>
        <w:t>karena</w:t>
      </w:r>
      <w:r>
        <w:rPr>
          <w:spacing w:val="57"/>
        </w:rPr>
        <w:t xml:space="preserve"> </w:t>
      </w:r>
      <w:r>
        <w:t>itu,</w:t>
      </w:r>
      <w:r>
        <w:rPr>
          <w:spacing w:val="57"/>
        </w:rPr>
        <w:t xml:space="preserve"> </w:t>
      </w:r>
      <w:r>
        <w:t>perusahaan</w:t>
      </w:r>
      <w:r>
        <w:rPr>
          <w:spacing w:val="58"/>
        </w:rPr>
        <w:t xml:space="preserve"> </w:t>
      </w:r>
      <w:r>
        <w:t>harus</w:t>
      </w:r>
      <w:r>
        <w:rPr>
          <w:spacing w:val="-58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besarnya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membiayai</w:t>
      </w:r>
      <w:r>
        <w:rPr>
          <w:spacing w:val="1"/>
        </w:rPr>
        <w:t xml:space="preserve"> </w:t>
      </w:r>
      <w:r>
        <w:t>usahanya</w:t>
      </w:r>
      <w:r>
        <w:rPr>
          <w:spacing w:val="-57"/>
        </w:rPr>
        <w:t xml:space="preserve"> </w:t>
      </w:r>
      <w:r>
        <w:t>(Deviapran,2014).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pendanaan</w:t>
      </w:r>
      <w:r>
        <w:rPr>
          <w:spacing w:val="1"/>
        </w:rPr>
        <w:t xml:space="preserve"> </w:t>
      </w:r>
      <w:r>
        <w:t>menyangkut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 perusahaan untuk memperoleh sumber pendanaan. Menurut (Riyanto,</w:t>
      </w:r>
      <w:r>
        <w:rPr>
          <w:spacing w:val="1"/>
        </w:rPr>
        <w:t xml:space="preserve"> </w:t>
      </w:r>
      <w:r>
        <w:t>2011)</w:t>
      </w:r>
      <w:r>
        <w:rPr>
          <w:spacing w:val="1"/>
        </w:rPr>
        <w:t xml:space="preserve"> </w:t>
      </w:r>
      <w:r>
        <w:t>pemenuhan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eksternal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internal.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eksternal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pinjaman</w:t>
      </w:r>
      <w:r>
        <w:rPr>
          <w:spacing w:val="1"/>
        </w:rPr>
        <w:t xml:space="preserve"> </w:t>
      </w:r>
      <w:r>
        <w:t>hutang dari kreditur, sedangkan sumber dana internal dapat berupa dana yang</w:t>
      </w:r>
      <w:r>
        <w:rPr>
          <w:spacing w:val="1"/>
        </w:rPr>
        <w:t xml:space="preserve"> </w:t>
      </w:r>
      <w:r>
        <w:t>dihasilkan perusahaan dalam bentuk ekuitas.</w:t>
      </w:r>
    </w:p>
    <w:p w:rsidR="004F64F9" w:rsidRDefault="00DD5849">
      <w:pPr>
        <w:pStyle w:val="BodyText"/>
        <w:spacing w:before="1" w:line="480" w:lineRule="auto"/>
        <w:ind w:left="585" w:right="693" w:firstLine="720"/>
        <w:jc w:val="both"/>
      </w:pPr>
      <w:r>
        <w:t>Perusahaan</w:t>
      </w:r>
      <w:r>
        <w:rPr>
          <w:spacing w:val="1"/>
        </w:rPr>
        <w:t xml:space="preserve"> </w:t>
      </w:r>
      <w:r>
        <w:t>manufaktur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sektor</w:t>
      </w:r>
      <w:r>
        <w:rPr>
          <w:spacing w:val="1"/>
        </w:rPr>
        <w:t xml:space="preserve"> </w:t>
      </w:r>
      <w:r>
        <w:t>indsutri</w:t>
      </w:r>
      <w:r>
        <w:rPr>
          <w:spacing w:val="1"/>
        </w:rPr>
        <w:t xml:space="preserve"> </w:t>
      </w:r>
      <w:r>
        <w:t>pertambangan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sektor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memanfaatkan</w:t>
      </w:r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kutip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Economy.Okezone.com. Otoritas Jasa Keuangan (OJK) mendorong perusahaan</w:t>
      </w:r>
      <w:r>
        <w:rPr>
          <w:spacing w:val="1"/>
        </w:rPr>
        <w:t xml:space="preserve"> </w:t>
      </w:r>
      <w:r>
        <w:t>pertambangan untuk memanfaatkan pembiayaan dari pasar modal. Pasalnya, 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pembiayaan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perbankan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sulit</w:t>
      </w:r>
      <w:r>
        <w:rPr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ketatnya</w:t>
      </w:r>
      <w:r>
        <w:rPr>
          <w:spacing w:val="1"/>
        </w:rPr>
        <w:t xml:space="preserve"> </w:t>
      </w:r>
      <w:r>
        <w:t>likuiditas</w:t>
      </w:r>
      <w:r>
        <w:rPr>
          <w:spacing w:val="1"/>
        </w:rPr>
        <w:t xml:space="preserve"> </w:t>
      </w:r>
      <w:r>
        <w:t>perbankan"Selama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perbankan</w:t>
      </w:r>
      <w:r>
        <w:rPr>
          <w:spacing w:val="1"/>
        </w:rPr>
        <w:t xml:space="preserve"> </w:t>
      </w:r>
      <w:r>
        <w:t>terdepan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pembiayaan</w:t>
      </w:r>
      <w:r>
        <w:rPr>
          <w:spacing w:val="1"/>
        </w:rPr>
        <w:t xml:space="preserve"> </w:t>
      </w:r>
      <w:r>
        <w:t>sektor</w:t>
      </w:r>
      <w:r>
        <w:rPr>
          <w:spacing w:val="1"/>
        </w:rPr>
        <w:t xml:space="preserve"> </w:t>
      </w:r>
      <w:r>
        <w:t>pertambangan,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perbankan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modal.</w:t>
      </w:r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memiliki</w:t>
      </w:r>
      <w:r>
        <w:rPr>
          <w:spacing w:val="47"/>
        </w:rPr>
        <w:t xml:space="preserve"> </w:t>
      </w:r>
      <w:r>
        <w:t>pendanaan</w:t>
      </w:r>
      <w:r>
        <w:rPr>
          <w:spacing w:val="47"/>
        </w:rPr>
        <w:t xml:space="preserve"> </w:t>
      </w:r>
      <w:r>
        <w:t>yang</w:t>
      </w:r>
      <w:r>
        <w:rPr>
          <w:spacing w:val="48"/>
        </w:rPr>
        <w:t xml:space="preserve"> </w:t>
      </w:r>
      <w:r>
        <w:t>cukup</w:t>
      </w:r>
      <w:r>
        <w:rPr>
          <w:spacing w:val="47"/>
        </w:rPr>
        <w:t xml:space="preserve"> </w:t>
      </w:r>
      <w:r>
        <w:t>besar,"</w:t>
      </w:r>
      <w:r>
        <w:rPr>
          <w:spacing w:val="47"/>
        </w:rPr>
        <w:t xml:space="preserve"> </w:t>
      </w:r>
      <w:r>
        <w:t>ujar</w:t>
      </w:r>
      <w:r>
        <w:rPr>
          <w:spacing w:val="48"/>
        </w:rPr>
        <w:t xml:space="preserve"> </w:t>
      </w:r>
      <w:r>
        <w:t>Direktur</w:t>
      </w:r>
      <w:r>
        <w:rPr>
          <w:spacing w:val="47"/>
        </w:rPr>
        <w:t xml:space="preserve"> </w:t>
      </w:r>
      <w:r>
        <w:t>Pemantauan</w:t>
      </w:r>
      <w:r>
        <w:rPr>
          <w:spacing w:val="48"/>
        </w:rPr>
        <w:t xml:space="preserve"> </w:t>
      </w:r>
      <w:r>
        <w:t>Sektor</w:t>
      </w:r>
      <w:r>
        <w:rPr>
          <w:spacing w:val="47"/>
        </w:rPr>
        <w:t xml:space="preserve"> </w:t>
      </w:r>
      <w:r>
        <w:t>Rill</w:t>
      </w:r>
    </w:p>
    <w:p w:rsidR="004F64F9" w:rsidRDefault="004F64F9">
      <w:pPr>
        <w:spacing w:line="480" w:lineRule="auto"/>
        <w:jc w:val="both"/>
        <w:sectPr w:rsidR="004F64F9">
          <w:headerReference w:type="default" r:id="rId49"/>
          <w:footerReference w:type="default" r:id="rId50"/>
          <w:pgSz w:w="11900" w:h="16840"/>
          <w:pgMar w:top="980" w:right="1000" w:bottom="980" w:left="1680" w:header="727" w:footer="788" w:gutter="0"/>
          <w:pgNumType w:start="2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BodyText"/>
        <w:spacing w:before="90" w:line="480" w:lineRule="auto"/>
        <w:ind w:left="585" w:right="692"/>
        <w:jc w:val="both"/>
      </w:pPr>
      <w:r>
        <w:rPr>
          <w:noProof/>
          <w:lang w:val="en-US"/>
        </w:rPr>
        <w:drawing>
          <wp:anchor distT="0" distB="0" distL="0" distR="0" simplePos="0" relativeHeight="483460608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1700315</wp:posOffset>
            </wp:positionV>
            <wp:extent cx="4533900" cy="4533900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OJK</w:t>
      </w:r>
      <w:r>
        <w:rPr>
          <w:spacing w:val="55"/>
        </w:rPr>
        <w:t xml:space="preserve"> </w:t>
      </w:r>
      <w:r>
        <w:t>Poltak</w:t>
      </w:r>
      <w:r>
        <w:rPr>
          <w:spacing w:val="56"/>
        </w:rPr>
        <w:t xml:space="preserve"> </w:t>
      </w:r>
      <w:r>
        <w:t>Sihotang</w:t>
      </w:r>
      <w:r>
        <w:rPr>
          <w:spacing w:val="56"/>
        </w:rPr>
        <w:t xml:space="preserve"> </w:t>
      </w:r>
      <w:r>
        <w:t>di</w:t>
      </w:r>
      <w:r>
        <w:rPr>
          <w:spacing w:val="56"/>
        </w:rPr>
        <w:t xml:space="preserve"> </w:t>
      </w:r>
      <w:r>
        <w:t>Gedung</w:t>
      </w:r>
      <w:r>
        <w:rPr>
          <w:spacing w:val="56"/>
        </w:rPr>
        <w:t xml:space="preserve"> </w:t>
      </w:r>
      <w:r>
        <w:t>Bursa</w:t>
      </w:r>
      <w:r>
        <w:rPr>
          <w:spacing w:val="56"/>
        </w:rPr>
        <w:t xml:space="preserve"> </w:t>
      </w:r>
      <w:r>
        <w:t>Efek</w:t>
      </w:r>
      <w:r>
        <w:rPr>
          <w:spacing w:val="56"/>
        </w:rPr>
        <w:t xml:space="preserve"> </w:t>
      </w:r>
      <w:r>
        <w:t>Indonesia</w:t>
      </w:r>
      <w:r>
        <w:rPr>
          <w:spacing w:val="56"/>
        </w:rPr>
        <w:t xml:space="preserve"> </w:t>
      </w:r>
      <w:r>
        <w:t>(BEI),</w:t>
      </w:r>
      <w:r>
        <w:rPr>
          <w:spacing w:val="56"/>
        </w:rPr>
        <w:t xml:space="preserve"> </w:t>
      </w:r>
      <w:r>
        <w:t>Jakarta,</w:t>
      </w:r>
      <w:r>
        <w:rPr>
          <w:spacing w:val="56"/>
        </w:rPr>
        <w:t xml:space="preserve"> </w:t>
      </w:r>
      <w:r>
        <w:t>Kamis</w:t>
      </w:r>
      <w:r>
        <w:rPr>
          <w:spacing w:val="-57"/>
        </w:rPr>
        <w:t xml:space="preserve"> </w:t>
      </w:r>
      <w:r>
        <w:t>(26/2/2015). Menurutnya, dengan pengembangan industri pertambangan dianggap</w:t>
      </w:r>
      <w:r>
        <w:rPr>
          <w:spacing w:val="-57"/>
        </w:rPr>
        <w:t xml:space="preserve"> </w:t>
      </w:r>
      <w:r>
        <w:t>akan berkontribusi dalam meningkatkan pertumbuhan ekonomi Indonesia yang</w:t>
      </w:r>
      <w:r>
        <w:rPr>
          <w:spacing w:val="1"/>
        </w:rPr>
        <w:t xml:space="preserve"> </w:t>
      </w:r>
      <w:r>
        <w:t>ditargetkan oleh pemerintah sebesar 5,7 persen. Hal ini sejalan dengan arahan</w:t>
      </w:r>
      <w:r>
        <w:rPr>
          <w:spacing w:val="1"/>
        </w:rPr>
        <w:t xml:space="preserve"> </w:t>
      </w:r>
      <w:r>
        <w:t>pemerintah yang berasumsi bahwa Indonesia masih membutuhkan pembangkit</w:t>
      </w:r>
      <w:r>
        <w:rPr>
          <w:spacing w:val="1"/>
        </w:rPr>
        <w:t xml:space="preserve"> </w:t>
      </w:r>
      <w:r>
        <w:t>listrik sebesar 35.000 megawatt (mw) guna melengkapi infrastruktur listrik dan</w:t>
      </w:r>
      <w:r>
        <w:rPr>
          <w:spacing w:val="1"/>
        </w:rPr>
        <w:t xml:space="preserve"> </w:t>
      </w:r>
      <w:r>
        <w:t>meningkatkan perekonomian."Dalam rangka mencapai pertumbuhan ekonomi di</w:t>
      </w:r>
      <w:r>
        <w:rPr>
          <w:spacing w:val="1"/>
        </w:rPr>
        <w:t xml:space="preserve"> </w:t>
      </w:r>
      <w:r>
        <w:t>5,7 persen pada tahun ini, berdasarkan informasi Kementerian ESDM, Indonesia</w:t>
      </w:r>
      <w:r>
        <w:rPr>
          <w:spacing w:val="1"/>
        </w:rPr>
        <w:t xml:space="preserve"> </w:t>
      </w:r>
      <w:r>
        <w:t>masih membutuhkan pembangkit listrik sebesar 35.000 mw. Ini juga diharapkan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pembiayaan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berkontribusi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pendanaan,"</w:t>
      </w:r>
      <w:r>
        <w:rPr>
          <w:spacing w:val="1"/>
        </w:rPr>
        <w:t xml:space="preserve"> </w:t>
      </w:r>
      <w:r>
        <w:t>ungkap</w:t>
      </w:r>
      <w:r>
        <w:rPr>
          <w:spacing w:val="1"/>
        </w:rPr>
        <w:t xml:space="preserve"> </w:t>
      </w:r>
      <w:r>
        <w:t>Poltak.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Poltak</w:t>
      </w:r>
      <w:r>
        <w:rPr>
          <w:spacing w:val="1"/>
        </w:rPr>
        <w:t xml:space="preserve"> </w:t>
      </w:r>
      <w:r>
        <w:t>menyebutkan, OJK mengawasi 42 perusahaan pertambangan. Perusahaan tersebut</w:t>
      </w:r>
      <w:r>
        <w:rPr>
          <w:spacing w:val="-57"/>
        </w:rPr>
        <w:t xml:space="preserve"> </w:t>
      </w:r>
      <w:r>
        <w:t>terbagi dalam kelompok batu bara, minyak</w:t>
      </w:r>
      <w:r>
        <w:rPr>
          <w:spacing w:val="-1"/>
        </w:rPr>
        <w:t xml:space="preserve"> </w:t>
      </w:r>
      <w:r>
        <w:t>gas, dan logam</w:t>
      </w:r>
      <w:r>
        <w:rPr>
          <w:spacing w:val="-1"/>
        </w:rPr>
        <w:t xml:space="preserve"> </w:t>
      </w:r>
      <w:r>
        <w:t>mineral lainnya.</w:t>
      </w:r>
    </w:p>
    <w:p w:rsidR="004F64F9" w:rsidRDefault="00DD5849">
      <w:pPr>
        <w:pStyle w:val="BodyText"/>
        <w:spacing w:before="1" w:line="480" w:lineRule="auto"/>
        <w:ind w:left="585" w:right="692" w:firstLine="720"/>
        <w:jc w:val="both"/>
      </w:pPr>
      <w:r>
        <w:t>Dalam menghimpun sumber dana eksternal maupun internal, perusahaan</w:t>
      </w:r>
      <w:r>
        <w:rPr>
          <w:spacing w:val="1"/>
        </w:rPr>
        <w:t xml:space="preserve"> </w:t>
      </w:r>
      <w:r>
        <w:t>harus</w:t>
      </w:r>
      <w:r>
        <w:rPr>
          <w:spacing w:val="56"/>
        </w:rPr>
        <w:t xml:space="preserve"> </w:t>
      </w:r>
      <w:r>
        <w:t>melakukaannya</w:t>
      </w:r>
      <w:r>
        <w:rPr>
          <w:spacing w:val="57"/>
        </w:rPr>
        <w:t xml:space="preserve"> </w:t>
      </w:r>
      <w:r>
        <w:t>secara</w:t>
      </w:r>
      <w:r>
        <w:rPr>
          <w:spacing w:val="56"/>
        </w:rPr>
        <w:t xml:space="preserve"> </w:t>
      </w:r>
      <w:r>
        <w:t>efisien,</w:t>
      </w:r>
      <w:r>
        <w:rPr>
          <w:spacing w:val="57"/>
        </w:rPr>
        <w:t xml:space="preserve"> </w:t>
      </w:r>
      <w:r>
        <w:t>dalam</w:t>
      </w:r>
      <w:r>
        <w:rPr>
          <w:spacing w:val="57"/>
        </w:rPr>
        <w:t xml:space="preserve"> </w:t>
      </w:r>
      <w:r>
        <w:t>arti</w:t>
      </w:r>
      <w:r>
        <w:rPr>
          <w:spacing w:val="56"/>
        </w:rPr>
        <w:t xml:space="preserve"> </w:t>
      </w:r>
      <w:r>
        <w:t>keputusan</w:t>
      </w:r>
      <w:r>
        <w:rPr>
          <w:spacing w:val="57"/>
        </w:rPr>
        <w:t xml:space="preserve"> </w:t>
      </w:r>
      <w:r>
        <w:t>pendanaan</w:t>
      </w:r>
      <w:r>
        <w:rPr>
          <w:spacing w:val="57"/>
        </w:rPr>
        <w:t xml:space="preserve"> </w:t>
      </w:r>
      <w:r>
        <w:t>tersebut</w:t>
      </w:r>
      <w:r>
        <w:rPr>
          <w:spacing w:val="-58"/>
        </w:rPr>
        <w:t xml:space="preserve"> </w:t>
      </w:r>
      <w:r>
        <w:t>mampu meminimalkan biaya modal yang harus ditanggung perusahaan. Biaya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timbul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pendanaan</w:t>
      </w:r>
      <w:r>
        <w:rPr>
          <w:spacing w:val="1"/>
        </w:rPr>
        <w:t xml:space="preserve"> </w:t>
      </w:r>
      <w:r>
        <w:t>merupakan</w:t>
      </w:r>
      <w:r>
        <w:rPr>
          <w:spacing w:val="61"/>
        </w:rPr>
        <w:t xml:space="preserve"> </w:t>
      </w:r>
      <w:r>
        <w:t>konsekuensi</w:t>
      </w:r>
      <w:r>
        <w:rPr>
          <w:spacing w:val="1"/>
        </w:rPr>
        <w:t xml:space="preserve"> </w:t>
      </w:r>
      <w:r>
        <w:t>berdasarkan hasil keputusan manager. Ketika sumber dana eksternal digunakan</w:t>
      </w:r>
      <w:r>
        <w:rPr>
          <w:spacing w:val="1"/>
        </w:rPr>
        <w:t xml:space="preserve"> </w:t>
      </w:r>
      <w:r>
        <w:t>maka biaya modal yang timbul adalah sebesar biaya bunga yang di bebankan oleh</w:t>
      </w:r>
      <w:r>
        <w:rPr>
          <w:spacing w:val="1"/>
        </w:rPr>
        <w:t xml:space="preserve"> </w:t>
      </w:r>
      <w:r>
        <w:t>kreditur.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pemenuhan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metode</w:t>
      </w:r>
      <w:r>
        <w:rPr>
          <w:spacing w:val="-57"/>
        </w:rPr>
        <w:t xml:space="preserve"> </w:t>
      </w:r>
      <w:r>
        <w:t>pembelanjaan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hutang</w:t>
      </w:r>
      <w:r>
        <w:rPr>
          <w:spacing w:val="1"/>
        </w:rPr>
        <w:t xml:space="preserve"> </w:t>
      </w:r>
      <w:r>
        <w:t>(</w:t>
      </w:r>
      <w:r>
        <w:rPr>
          <w:i/>
        </w:rPr>
        <w:t>debt</w:t>
      </w:r>
      <w:r>
        <w:rPr>
          <w:i/>
          <w:spacing w:val="1"/>
        </w:rPr>
        <w:t xml:space="preserve"> </w:t>
      </w:r>
      <w:r>
        <w:rPr>
          <w:i/>
        </w:rPr>
        <w:t>financing</w:t>
      </w:r>
      <w:r>
        <w:t>).</w:t>
      </w:r>
      <w:r>
        <w:rPr>
          <w:spacing w:val="1"/>
        </w:rPr>
        <w:t xml:space="preserve"> </w:t>
      </w:r>
      <w:r>
        <w:t>Sedangkan,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 xml:space="preserve">menggunakan sumber dana internal maka akan timbul </w:t>
      </w:r>
      <w:r>
        <w:rPr>
          <w:i/>
        </w:rPr>
        <w:t xml:space="preserve">opportunity cost. </w:t>
      </w:r>
      <w:r>
        <w:t>Metode</w:t>
      </w:r>
      <w:r>
        <w:rPr>
          <w:spacing w:val="1"/>
        </w:rPr>
        <w:t xml:space="preserve"> </w:t>
      </w:r>
      <w:r>
        <w:t>pemenuhan</w:t>
      </w:r>
      <w:r>
        <w:rPr>
          <w:spacing w:val="16"/>
        </w:rPr>
        <w:t xml:space="preserve"> </w:t>
      </w:r>
      <w:r>
        <w:t>kebutuhan</w:t>
      </w:r>
      <w:r>
        <w:rPr>
          <w:spacing w:val="17"/>
        </w:rPr>
        <w:t xml:space="preserve"> </w:t>
      </w:r>
      <w:r>
        <w:t>dana</w:t>
      </w:r>
      <w:r>
        <w:rPr>
          <w:spacing w:val="17"/>
        </w:rPr>
        <w:t xml:space="preserve"> </w:t>
      </w:r>
      <w:r>
        <w:t>dengan</w:t>
      </w:r>
      <w:r>
        <w:rPr>
          <w:spacing w:val="17"/>
        </w:rPr>
        <w:t xml:space="preserve"> </w:t>
      </w:r>
      <w:r>
        <w:t>cara</w:t>
      </w:r>
      <w:r>
        <w:rPr>
          <w:spacing w:val="17"/>
        </w:rPr>
        <w:t xml:space="preserve"> </w:t>
      </w:r>
      <w:r>
        <w:t>ini</w:t>
      </w:r>
      <w:r>
        <w:rPr>
          <w:spacing w:val="17"/>
        </w:rPr>
        <w:t xml:space="preserve"> </w:t>
      </w:r>
      <w:r>
        <w:t>disebut</w:t>
      </w:r>
      <w:r>
        <w:rPr>
          <w:spacing w:val="17"/>
        </w:rPr>
        <w:t xml:space="preserve"> </w:t>
      </w:r>
      <w:r>
        <w:t>metode</w:t>
      </w:r>
      <w:r>
        <w:rPr>
          <w:spacing w:val="17"/>
        </w:rPr>
        <w:t xml:space="preserve"> </w:t>
      </w:r>
      <w:r>
        <w:t>pembelanjaan</w:t>
      </w:r>
      <w:r>
        <w:rPr>
          <w:spacing w:val="17"/>
        </w:rPr>
        <w:t xml:space="preserve"> </w:t>
      </w:r>
      <w:r>
        <w:t>modal</w:t>
      </w:r>
    </w:p>
    <w:p w:rsidR="004F64F9" w:rsidRDefault="004F64F9">
      <w:pPr>
        <w:spacing w:line="480" w:lineRule="auto"/>
        <w:jc w:val="both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BodyText"/>
        <w:spacing w:before="90" w:line="480" w:lineRule="auto"/>
        <w:ind w:left="585" w:right="693"/>
        <w:jc w:val="both"/>
      </w:pPr>
      <w:r>
        <w:t>sendiri (</w:t>
      </w:r>
      <w:r>
        <w:rPr>
          <w:i/>
        </w:rPr>
        <w:t>equity financing</w:t>
      </w:r>
      <w:r>
        <w:t>) yang berarti bahwa dana pemilik akan menjadi modal</w:t>
      </w:r>
      <w:r>
        <w:rPr>
          <w:spacing w:val="1"/>
        </w:rPr>
        <w:t xml:space="preserve"> </w:t>
      </w:r>
      <w:r>
        <w:t>bagi perusahaan</w:t>
      </w:r>
      <w:r>
        <w:rPr>
          <w:spacing w:val="-1"/>
        </w:rPr>
        <w:t xml:space="preserve"> </w:t>
      </w:r>
      <w:r>
        <w:t>(Deviapran, 2014).</w:t>
      </w:r>
    </w:p>
    <w:p w:rsidR="004F64F9" w:rsidRDefault="00DD5849">
      <w:pPr>
        <w:pStyle w:val="BodyText"/>
        <w:spacing w:before="1" w:line="480" w:lineRule="auto"/>
        <w:ind w:left="585" w:right="692" w:firstLine="720"/>
        <w:jc w:val="both"/>
      </w:pPr>
      <w:r>
        <w:rPr>
          <w:noProof/>
          <w:lang w:val="en-US"/>
        </w:rPr>
        <w:drawing>
          <wp:anchor distT="0" distB="0" distL="0" distR="0" simplePos="0" relativeHeight="483461120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942760</wp:posOffset>
            </wp:positionV>
            <wp:extent cx="4533900" cy="4533900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Ketika menggunakan sumber dana, perusahaan harus mempertimbangkan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optimal.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(Keown</w:t>
      </w:r>
      <w:r>
        <w:rPr>
          <w:spacing w:val="1"/>
        </w:rPr>
        <w:t xml:space="preserve"> </w:t>
      </w:r>
      <w:r>
        <w:t>et,al</w:t>
      </w:r>
      <w:r>
        <w:rPr>
          <w:spacing w:val="1"/>
        </w:rPr>
        <w:t xml:space="preserve"> </w:t>
      </w:r>
      <w:r>
        <w:t>2011:492)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kombinasi</w:t>
      </w:r>
      <w:r>
        <w:rPr>
          <w:spacing w:val="1"/>
        </w:rPr>
        <w:t xml:space="preserve"> </w:t>
      </w:r>
      <w:r>
        <w:t>sumber dana berupa hutang dan ekuitas yang berasal dari saham preferen dan</w:t>
      </w:r>
      <w:r>
        <w:rPr>
          <w:spacing w:val="1"/>
        </w:rPr>
        <w:t xml:space="preserve"> </w:t>
      </w:r>
      <w:r>
        <w:t>saham</w:t>
      </w:r>
      <w:r>
        <w:rPr>
          <w:spacing w:val="1"/>
        </w:rPr>
        <w:t xml:space="preserve"> </w:t>
      </w:r>
      <w:r>
        <w:t>biasa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perusahaan.Permasalahan</w:t>
      </w:r>
      <w:r>
        <w:rPr>
          <w:spacing w:val="1"/>
        </w:rPr>
        <w:t xml:space="preserve"> </w:t>
      </w:r>
      <w:r>
        <w:t>pendanaan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tergambar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dihadapkannya</w:t>
      </w:r>
      <w:r>
        <w:rPr>
          <w:spacing w:val="56"/>
        </w:rPr>
        <w:t xml:space="preserve"> </w:t>
      </w:r>
      <w:r>
        <w:t>dengan</w:t>
      </w:r>
      <w:r>
        <w:rPr>
          <w:spacing w:val="57"/>
        </w:rPr>
        <w:t xml:space="preserve"> </w:t>
      </w:r>
      <w:r>
        <w:t>adanya</w:t>
      </w:r>
      <w:r>
        <w:rPr>
          <w:spacing w:val="56"/>
        </w:rPr>
        <w:t xml:space="preserve"> </w:t>
      </w:r>
      <w:r>
        <w:t>suatu</w:t>
      </w:r>
      <w:r>
        <w:rPr>
          <w:spacing w:val="57"/>
        </w:rPr>
        <w:t xml:space="preserve"> </w:t>
      </w:r>
      <w:r>
        <w:t>variasi</w:t>
      </w:r>
      <w:r>
        <w:rPr>
          <w:spacing w:val="57"/>
        </w:rPr>
        <w:t xml:space="preserve"> </w:t>
      </w:r>
      <w:r>
        <w:t>dalam</w:t>
      </w:r>
      <w:r>
        <w:rPr>
          <w:spacing w:val="56"/>
        </w:rPr>
        <w:t xml:space="preserve"> </w:t>
      </w:r>
      <w:r>
        <w:t>pembelanjaan</w:t>
      </w:r>
      <w:r>
        <w:rPr>
          <w:spacing w:val="57"/>
        </w:rPr>
        <w:t xml:space="preserve"> </w:t>
      </w:r>
      <w:r>
        <w:t>dana,</w:t>
      </w:r>
      <w:r>
        <w:rPr>
          <w:spacing w:val="56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artian kadang-kadang perusahaan tersebut lebih baik jika menggunakan dana yang</w:t>
      </w:r>
      <w:r>
        <w:rPr>
          <w:spacing w:val="-57"/>
        </w:rPr>
        <w:t xml:space="preserve"> </w:t>
      </w:r>
      <w:r>
        <w:t>berasal dari modal sendiri (equity) akan tetapi kadang-kadang juga lebih baik</w:t>
      </w:r>
      <w:r>
        <w:rPr>
          <w:spacing w:val="1"/>
        </w:rPr>
        <w:t xml:space="preserve"> </w:t>
      </w:r>
      <w:r>
        <w:t>kalau</w:t>
      </w:r>
      <w:r>
        <w:rPr>
          <w:spacing w:val="1"/>
        </w:rPr>
        <w:t xml:space="preserve"> </w:t>
      </w:r>
      <w:r>
        <w:t>menggunaan</w:t>
      </w:r>
      <w:r>
        <w:rPr>
          <w:spacing w:val="1"/>
        </w:rPr>
        <w:t xml:space="preserve"> </w:t>
      </w:r>
      <w:r>
        <w:t>pendanaan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hutang</w:t>
      </w:r>
      <w:r>
        <w:rPr>
          <w:spacing w:val="1"/>
        </w:rPr>
        <w:t xml:space="preserve"> </w:t>
      </w:r>
      <w:r>
        <w:t>(debt).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pelaksanaannya,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berusaha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suatu</w:t>
      </w:r>
      <w:r>
        <w:rPr>
          <w:spacing w:val="60"/>
        </w:rPr>
        <w:t xml:space="preserve"> </w:t>
      </w:r>
      <w:r>
        <w:t>sasaran</w:t>
      </w:r>
      <w:r>
        <w:rPr>
          <w:spacing w:val="1"/>
        </w:rPr>
        <w:t xml:space="preserve"> </w:t>
      </w:r>
      <w:r>
        <w:t>tertentu</w:t>
      </w:r>
      <w:r>
        <w:rPr>
          <w:spacing w:val="47"/>
        </w:rPr>
        <w:t xml:space="preserve"> </w:t>
      </w:r>
      <w:r>
        <w:t>mengenai</w:t>
      </w:r>
      <w:r>
        <w:rPr>
          <w:spacing w:val="47"/>
        </w:rPr>
        <w:t xml:space="preserve"> </w:t>
      </w:r>
      <w:r>
        <w:t>perimbangan</w:t>
      </w:r>
      <w:r>
        <w:rPr>
          <w:spacing w:val="48"/>
        </w:rPr>
        <w:t xml:space="preserve"> </w:t>
      </w:r>
      <w:r>
        <w:t>atau</w:t>
      </w:r>
      <w:r>
        <w:rPr>
          <w:spacing w:val="47"/>
        </w:rPr>
        <w:t xml:space="preserve"> </w:t>
      </w:r>
      <w:r>
        <w:t>komposisi</w:t>
      </w:r>
      <w:r>
        <w:rPr>
          <w:spacing w:val="47"/>
        </w:rPr>
        <w:t xml:space="preserve"> </w:t>
      </w:r>
      <w:r>
        <w:t>antara</w:t>
      </w:r>
      <w:r>
        <w:rPr>
          <w:spacing w:val="48"/>
        </w:rPr>
        <w:t xml:space="preserve"> </w:t>
      </w:r>
      <w:r>
        <w:t>besarnya</w:t>
      </w:r>
      <w:r>
        <w:rPr>
          <w:spacing w:val="47"/>
        </w:rPr>
        <w:t xml:space="preserve"> </w:t>
      </w:r>
      <w:r>
        <w:t>jumlah</w:t>
      </w:r>
      <w:r>
        <w:rPr>
          <w:spacing w:val="48"/>
        </w:rPr>
        <w:t xml:space="preserve"> </w:t>
      </w:r>
      <w:r>
        <w:t>hutang</w:t>
      </w:r>
      <w:r>
        <w:rPr>
          <w:spacing w:val="-58"/>
        </w:rPr>
        <w:t xml:space="preserve"> </w:t>
      </w:r>
      <w:r>
        <w:t>dan modal sendiri yang dapat tercermin dalam struktur modal perusahaan.Untuk</w:t>
      </w:r>
      <w:r>
        <w:rPr>
          <w:spacing w:val="1"/>
        </w:rPr>
        <w:t xml:space="preserve"> </w:t>
      </w:r>
      <w:r>
        <w:t>itu dalam pencapaian hal tersebut maka pihak perusahaan perlu memperhitungkan</w:t>
      </w:r>
      <w:r>
        <w:rPr>
          <w:spacing w:val="-57"/>
        </w:rPr>
        <w:t xml:space="preserve"> </w:t>
      </w:r>
      <w:r>
        <w:t>berbagai faktor yang dapat mempengaruhi struktur modal tersebut.Faktor-faktor</w:t>
      </w:r>
      <w:r>
        <w:rPr>
          <w:spacing w:val="1"/>
        </w:rPr>
        <w:t xml:space="preserve"> </w:t>
      </w:r>
      <w:r>
        <w:t>yang dapat mempengaruhi komposisi struktur modal perusahaan dalam penelitian</w:t>
      </w:r>
      <w:r>
        <w:rPr>
          <w:spacing w:val="1"/>
        </w:rPr>
        <w:t xml:space="preserve"> </w:t>
      </w:r>
      <w:r>
        <w:t>ini diantaranya seperti Profitabilitas (Profitability), Struktur Aktiva (Tangibility</w:t>
      </w:r>
      <w:r>
        <w:rPr>
          <w:spacing w:val="1"/>
        </w:rPr>
        <w:t xml:space="preserve"> </w:t>
      </w:r>
      <w:r>
        <w:t>Asset), dan</w:t>
      </w:r>
      <w:r>
        <w:rPr>
          <w:spacing w:val="-1"/>
        </w:rPr>
        <w:t xml:space="preserve"> </w:t>
      </w:r>
      <w:r>
        <w:t>Tingkat pertumbuhan(Growth) dan Ukuran perusahaan (Firm Size).</w:t>
      </w:r>
    </w:p>
    <w:p w:rsidR="004F64F9" w:rsidRDefault="00DD5849">
      <w:pPr>
        <w:pStyle w:val="BodyText"/>
        <w:spacing w:line="480" w:lineRule="auto"/>
        <w:ind w:left="585" w:right="692" w:firstLine="720"/>
        <w:jc w:val="both"/>
      </w:pPr>
      <w:r>
        <w:t>Rasio</w:t>
      </w:r>
      <w:r>
        <w:rPr>
          <w:spacing w:val="1"/>
        </w:rPr>
        <w:t xml:space="preserve"> </w:t>
      </w:r>
      <w:r>
        <w:t>likuiditas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kewajiban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pendek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jatuh</w:t>
      </w:r>
      <w:r>
        <w:rPr>
          <w:spacing w:val="1"/>
        </w:rPr>
        <w:t xml:space="preserve"> </w:t>
      </w:r>
      <w:r>
        <w:t>tempo.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(Riyanto,2011)</w:t>
      </w:r>
      <w:r>
        <w:rPr>
          <w:spacing w:val="1"/>
        </w:rPr>
        <w:t xml:space="preserve"> </w:t>
      </w:r>
      <w:r>
        <w:t>kebutuhan</w:t>
      </w:r>
      <w:r>
        <w:rPr>
          <w:spacing w:val="58"/>
        </w:rPr>
        <w:t xml:space="preserve"> </w:t>
      </w:r>
      <w:r>
        <w:t>dana</w:t>
      </w:r>
      <w:r>
        <w:rPr>
          <w:spacing w:val="59"/>
        </w:rPr>
        <w:t xml:space="preserve"> </w:t>
      </w:r>
      <w:r>
        <w:t>untuk</w:t>
      </w:r>
      <w:r>
        <w:rPr>
          <w:spacing w:val="59"/>
        </w:rPr>
        <w:t xml:space="preserve"> </w:t>
      </w:r>
      <w:r>
        <w:t>aktiva</w:t>
      </w:r>
      <w:r>
        <w:rPr>
          <w:spacing w:val="59"/>
        </w:rPr>
        <w:t xml:space="preserve"> </w:t>
      </w:r>
      <w:r>
        <w:t>lancar  menggunakan  pembiayaan</w:t>
      </w:r>
      <w:r>
        <w:rPr>
          <w:spacing w:val="58"/>
        </w:rPr>
        <w:t xml:space="preserve"> </w:t>
      </w:r>
      <w:r>
        <w:t>hutang</w:t>
      </w:r>
      <w:r>
        <w:rPr>
          <w:spacing w:val="59"/>
        </w:rPr>
        <w:t xml:space="preserve"> </w:t>
      </w:r>
      <w:r>
        <w:t>jangka</w:t>
      </w:r>
    </w:p>
    <w:p w:rsidR="004F64F9" w:rsidRDefault="004F64F9">
      <w:pPr>
        <w:spacing w:line="480" w:lineRule="auto"/>
        <w:jc w:val="both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BodyText"/>
        <w:spacing w:before="90" w:line="480" w:lineRule="auto"/>
        <w:ind w:left="585" w:right="693"/>
        <w:jc w:val="both"/>
      </w:pPr>
      <w:r>
        <w:rPr>
          <w:noProof/>
          <w:lang w:val="en-US"/>
        </w:rPr>
        <w:drawing>
          <wp:anchor distT="0" distB="0" distL="0" distR="0" simplePos="0" relativeHeight="483461632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1700315</wp:posOffset>
            </wp:positionV>
            <wp:extent cx="4533900" cy="4533900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pendek. Sehingga, semakin likuid suatu perusahaan, maka penggunaan hutang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tinggi.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 oleh</w:t>
      </w:r>
      <w:r>
        <w:rPr>
          <w:spacing w:val="-57"/>
        </w:rPr>
        <w:t xml:space="preserve"> </w:t>
      </w:r>
      <w:r>
        <w:t>Shahdan</w:t>
      </w:r>
      <w:r>
        <w:rPr>
          <w:spacing w:val="1"/>
        </w:rPr>
        <w:t xml:space="preserve"> </w:t>
      </w:r>
      <w:r>
        <w:t>(2013)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rasio</w:t>
      </w:r>
      <w:r>
        <w:rPr>
          <w:spacing w:val="1"/>
        </w:rPr>
        <w:t xml:space="preserve"> </w:t>
      </w:r>
      <w:r>
        <w:t>likuiditas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 struktur modal. Sedangkan, penelitian yang dilakukan oleh Jong (2008)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Deviapran</w:t>
      </w:r>
      <w:r>
        <w:rPr>
          <w:spacing w:val="1"/>
        </w:rPr>
        <w:t xml:space="preserve"> </w:t>
      </w:r>
      <w:r>
        <w:t>(2014)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rasio</w:t>
      </w:r>
      <w:r>
        <w:rPr>
          <w:spacing w:val="1"/>
        </w:rPr>
        <w:t xml:space="preserve"> </w:t>
      </w:r>
      <w:r>
        <w:t>likuiditas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berpengaruh</w:t>
      </w:r>
      <w:r>
        <w:rPr>
          <w:spacing w:val="-57"/>
        </w:rPr>
        <w:t xml:space="preserve"> </w:t>
      </w:r>
      <w:r>
        <w:t>signifikan terhadap struktur modal.</w:t>
      </w:r>
    </w:p>
    <w:p w:rsidR="004F64F9" w:rsidRDefault="00DD5849">
      <w:pPr>
        <w:pStyle w:val="BodyText"/>
        <w:spacing w:before="1" w:line="480" w:lineRule="auto"/>
        <w:ind w:left="585" w:right="693" w:firstLine="720"/>
        <w:jc w:val="both"/>
      </w:pPr>
      <w:r>
        <w:t>Profitabilitas merupakan kemampuan perusahaan untuk menghasilkan laba</w:t>
      </w:r>
      <w:r>
        <w:rPr>
          <w:spacing w:val="-57"/>
        </w:rPr>
        <w:t xml:space="preserve"> </w:t>
      </w:r>
      <w:r>
        <w:t>dalam kegiatan operasionalnya dan sebagai fokus utama dalam penilaian prestasi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Rasio</w:t>
      </w:r>
      <w:r>
        <w:rPr>
          <w:spacing w:val="1"/>
        </w:rPr>
        <w:t xml:space="preserve"> </w:t>
      </w:r>
      <w:r>
        <w:t>profitabilitasMenurut</w:t>
      </w:r>
      <w:r>
        <w:rPr>
          <w:spacing w:val="1"/>
        </w:rPr>
        <w:t xml:space="preserve"> </w:t>
      </w:r>
      <w:r>
        <w:t>(Kieso</w:t>
      </w:r>
      <w:r>
        <w:rPr>
          <w:spacing w:val="1"/>
        </w:rPr>
        <w:t xml:space="preserve"> </w:t>
      </w:r>
      <w:r>
        <w:t>et,al</w:t>
      </w:r>
      <w:r>
        <w:rPr>
          <w:spacing w:val="1"/>
        </w:rPr>
        <w:t xml:space="preserve"> </w:t>
      </w:r>
      <w:r>
        <w:t>2011:671)</w:t>
      </w:r>
      <w:r>
        <w:rPr>
          <w:spacing w:val="1"/>
        </w:rPr>
        <w:t xml:space="preserve"> </w:t>
      </w:r>
      <w:r>
        <w:t>merupakan</w:t>
      </w:r>
      <w:r>
        <w:rPr>
          <w:spacing w:val="-57"/>
        </w:rPr>
        <w:t xml:space="preserve"> </w:t>
      </w:r>
      <w:r>
        <w:t>instrumen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keberhasilan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perusahaan</w:t>
      </w:r>
      <w:r>
        <w:rPr>
          <w:spacing w:val="-57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periode.</w:t>
      </w:r>
      <w:r>
        <w:rPr>
          <w:spacing w:val="1"/>
        </w:rPr>
        <w:t xml:space="preserve"> </w:t>
      </w:r>
      <w:r>
        <w:t>Keuntungan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kerugian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kegiatan operasional dapat mempengaruhi hutang dan kemampuan pendanaan.</w:t>
      </w:r>
      <w:r>
        <w:rPr>
          <w:spacing w:val="1"/>
        </w:rPr>
        <w:t xml:space="preserve"> </w:t>
      </w:r>
      <w:r>
        <w:t>Penelitian terdahulu yang menghubungkan profitabilitas terhadap struktur modal</w:t>
      </w:r>
      <w:r>
        <w:rPr>
          <w:spacing w:val="1"/>
        </w:rPr>
        <w:t xml:space="preserve"> </w:t>
      </w:r>
      <w:r>
        <w:t>telah dilakukan oleh Friska (2011) dan Paulina (2015) mendapatkan hasil bahwa</w:t>
      </w:r>
      <w:r>
        <w:rPr>
          <w:spacing w:val="1"/>
        </w:rPr>
        <w:t xml:space="preserve"> </w:t>
      </w:r>
      <w:r>
        <w:t>profitabilitas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Deviapran</w:t>
      </w:r>
      <w:r>
        <w:rPr>
          <w:spacing w:val="1"/>
        </w:rPr>
        <w:t xml:space="preserve"> </w:t>
      </w:r>
      <w:r>
        <w:t>(2014)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profitabilitas</w:t>
      </w:r>
      <w:r>
        <w:rPr>
          <w:spacing w:val="-1"/>
        </w:rPr>
        <w:t xml:space="preserve"> </w:t>
      </w:r>
      <w:r>
        <w:t>tidak berpengaruh signifikan terhadap struktur modal.</w:t>
      </w:r>
    </w:p>
    <w:p w:rsidR="004F64F9" w:rsidRDefault="00DD5849">
      <w:pPr>
        <w:pStyle w:val="BodyText"/>
        <w:spacing w:line="480" w:lineRule="auto"/>
        <w:ind w:left="585" w:right="693" w:firstLine="720"/>
        <w:jc w:val="both"/>
      </w:pPr>
      <w:r>
        <w:t>Selain pertumbuhan penjualan, struktur aktiva juga mempengaruhi struktur</w:t>
      </w:r>
      <w:r>
        <w:rPr>
          <w:spacing w:val="-57"/>
        </w:rPr>
        <w:t xml:space="preserve"> </w:t>
      </w:r>
      <w:r>
        <w:t>modal, struktur aktiva diklasifikasikan menjadi dua bagian utama (aktiva lancar</w:t>
      </w:r>
      <w:r>
        <w:rPr>
          <w:spacing w:val="1"/>
        </w:rPr>
        <w:t xml:space="preserve"> </w:t>
      </w:r>
      <w:r>
        <w:t>dan aktiva tidak lancar). Struktur aktiva merupakan sejumlah bentuk aset yang</w:t>
      </w:r>
      <w:r>
        <w:rPr>
          <w:spacing w:val="1"/>
        </w:rPr>
        <w:t xml:space="preserve"> </w:t>
      </w:r>
      <w:r>
        <w:t>dapat dijadikan jaminan (</w:t>
      </w:r>
      <w:r>
        <w:rPr>
          <w:i/>
        </w:rPr>
        <w:t>collateral value of assets</w:t>
      </w:r>
      <w:r>
        <w:t>). Perusahaan yang memiliki</w:t>
      </w:r>
      <w:r>
        <w:rPr>
          <w:spacing w:val="1"/>
        </w:rPr>
        <w:t xml:space="preserve"> </w:t>
      </w:r>
      <w:r>
        <w:t>aset dalam jumlah besar biasanya akan lebih mudah memperoleh pinjaman dana</w:t>
      </w:r>
      <w:r>
        <w:rPr>
          <w:spacing w:val="1"/>
        </w:rPr>
        <w:t xml:space="preserve"> </w:t>
      </w:r>
      <w:r>
        <w:t>dari</w:t>
      </w:r>
      <w:r>
        <w:rPr>
          <w:spacing w:val="38"/>
        </w:rPr>
        <w:t xml:space="preserve"> </w:t>
      </w:r>
      <w:r>
        <w:t>kreditur.</w:t>
      </w:r>
      <w:r>
        <w:rPr>
          <w:spacing w:val="37"/>
        </w:rPr>
        <w:t xml:space="preserve"> </w:t>
      </w:r>
      <w:r>
        <w:t>Sebagian</w:t>
      </w:r>
      <w:r>
        <w:rPr>
          <w:spacing w:val="39"/>
        </w:rPr>
        <w:t xml:space="preserve"> </w:t>
      </w:r>
      <w:r>
        <w:t>besar</w:t>
      </w:r>
      <w:r>
        <w:rPr>
          <w:spacing w:val="38"/>
        </w:rPr>
        <w:t xml:space="preserve"> </w:t>
      </w:r>
      <w:r>
        <w:t>perusahaan</w:t>
      </w:r>
      <w:r>
        <w:rPr>
          <w:spacing w:val="39"/>
        </w:rPr>
        <w:t xml:space="preserve"> </w:t>
      </w:r>
      <w:r>
        <w:t>manufaktur</w:t>
      </w:r>
      <w:r>
        <w:rPr>
          <w:spacing w:val="38"/>
        </w:rPr>
        <w:t xml:space="preserve"> </w:t>
      </w:r>
      <w:r>
        <w:t>modalnya</w:t>
      </w:r>
      <w:r>
        <w:rPr>
          <w:spacing w:val="38"/>
        </w:rPr>
        <w:t xml:space="preserve"> </w:t>
      </w:r>
      <w:r>
        <w:t>tertanam</w:t>
      </w:r>
      <w:r>
        <w:rPr>
          <w:spacing w:val="38"/>
        </w:rPr>
        <w:t xml:space="preserve"> </w:t>
      </w:r>
      <w:r>
        <w:t>dalam</w:t>
      </w:r>
    </w:p>
    <w:p w:rsidR="004F64F9" w:rsidRDefault="004F64F9">
      <w:pPr>
        <w:spacing w:line="480" w:lineRule="auto"/>
        <w:jc w:val="both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BodyText"/>
        <w:spacing w:before="90" w:line="480" w:lineRule="auto"/>
        <w:ind w:left="585" w:right="693"/>
        <w:jc w:val="both"/>
      </w:pPr>
      <w:r>
        <w:rPr>
          <w:noProof/>
          <w:lang w:val="en-US"/>
        </w:rPr>
        <w:drawing>
          <wp:anchor distT="0" distB="0" distL="0" distR="0" simplePos="0" relativeHeight="483462144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1700315</wp:posOffset>
            </wp:positionV>
            <wp:extent cx="4533900" cy="4533900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aktiva tetap, mengutamakan dari pendanaan internal (modal sendiri), sedangkan</w:t>
      </w:r>
      <w:r>
        <w:rPr>
          <w:spacing w:val="1"/>
        </w:rPr>
        <w:t xml:space="preserve"> </w:t>
      </w:r>
      <w:r>
        <w:t>pendanaan eksternal beupa hutang hanya sebagai pelengkap. Penelitian yang telah</w:t>
      </w:r>
      <w:r>
        <w:rPr>
          <w:spacing w:val="-57"/>
        </w:rPr>
        <w:t xml:space="preserve"> </w:t>
      </w:r>
      <w:r>
        <w:t>dilakukan oleh Jemmi (2013) dan Hanun (2015) mengemukakan bahwa struktur</w:t>
      </w:r>
      <w:r>
        <w:rPr>
          <w:spacing w:val="1"/>
        </w:rPr>
        <w:t xml:space="preserve"> </w:t>
      </w:r>
      <w:r>
        <w:t>aktiva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strukur</w:t>
      </w:r>
      <w:r>
        <w:rPr>
          <w:spacing w:val="1"/>
        </w:rPr>
        <w:t xml:space="preserve"> </w:t>
      </w:r>
      <w:r>
        <w:t>modal.</w:t>
      </w:r>
      <w:r>
        <w:rPr>
          <w:spacing w:val="1"/>
        </w:rPr>
        <w:t xml:space="preserve"> </w:t>
      </w:r>
      <w:r>
        <w:t>Sedangkan,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Shahdan</w:t>
      </w:r>
      <w:r>
        <w:rPr>
          <w:spacing w:val="1"/>
        </w:rPr>
        <w:t xml:space="preserve"> </w:t>
      </w:r>
      <w:r>
        <w:t>(2013)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sebaliknya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aktiva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berpengaruh signifikan terhadap struktur modal.</w:t>
      </w:r>
    </w:p>
    <w:p w:rsidR="004F64F9" w:rsidRDefault="00DD5849">
      <w:pPr>
        <w:pStyle w:val="BodyText"/>
        <w:spacing w:before="1" w:line="480" w:lineRule="auto"/>
        <w:ind w:left="585" w:right="693" w:firstLine="720"/>
        <w:jc w:val="both"/>
      </w:pPr>
      <w:r>
        <w:t>Faktor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dipertimbangkan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 perusahaan adalah ukuran perusahaan. Terkait dengan kemampuan finasial,</w:t>
      </w:r>
      <w:r>
        <w:rPr>
          <w:spacing w:val="-57"/>
        </w:rPr>
        <w:t xml:space="preserve"> </w:t>
      </w:r>
      <w:r>
        <w:t>besar-kecilnya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terhadap</w:t>
      </w:r>
      <w:r>
        <w:rPr>
          <w:spacing w:val="-57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investor.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terdahulu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menghubungkan</w:t>
      </w:r>
      <w:r>
        <w:rPr>
          <w:spacing w:val="1"/>
        </w:rPr>
        <w:t xml:space="preserve"> </w:t>
      </w:r>
      <w:r>
        <w:t>ukuranperusahaan terhadap strukur modal yang dilakukan oleh King University</w:t>
      </w:r>
      <w:r>
        <w:rPr>
          <w:spacing w:val="1"/>
        </w:rPr>
        <w:t xml:space="preserve"> </w:t>
      </w:r>
      <w:r>
        <w:t>(2014)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Noubbrough</w:t>
      </w:r>
      <w:r>
        <w:rPr>
          <w:spacing w:val="1"/>
        </w:rPr>
        <w:t xml:space="preserve"> </w:t>
      </w:r>
      <w:r>
        <w:t>(2015)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berpengaruh signifikan terhadap struktur modal. Hal ini bertentangan dengan hasil</w:t>
      </w:r>
      <w:r>
        <w:rPr>
          <w:spacing w:val="-57"/>
        </w:rPr>
        <w:t xml:space="preserve"> </w:t>
      </w:r>
      <w:r>
        <w:t>penelitian yang dilakukan oleh Friska (2011) yang menunjukkan bahwa ukuran</w:t>
      </w:r>
      <w:r>
        <w:rPr>
          <w:spacing w:val="1"/>
        </w:rPr>
        <w:t xml:space="preserve"> </w:t>
      </w:r>
      <w:r>
        <w:t>perusahaan</w:t>
      </w:r>
      <w:r>
        <w:rPr>
          <w:spacing w:val="-1"/>
        </w:rPr>
        <w:t xml:space="preserve"> </w:t>
      </w:r>
      <w:r>
        <w:t>tidak memiliki pengaruh signifikan terhadap struktur modal.</w:t>
      </w:r>
    </w:p>
    <w:p w:rsidR="004F64F9" w:rsidRDefault="00DD5849">
      <w:pPr>
        <w:pStyle w:val="BodyText"/>
        <w:spacing w:line="480" w:lineRule="auto"/>
        <w:ind w:left="585" w:right="693" w:firstLine="720"/>
        <w:jc w:val="both"/>
      </w:pPr>
      <w:r>
        <w:t>Struktur modal merupakan masalah penting bagi setiap perusahaan, karena</w:t>
      </w:r>
      <w:r>
        <w:rPr>
          <w:spacing w:val="-57"/>
        </w:rPr>
        <w:t xml:space="preserve"> </w:t>
      </w:r>
      <w:r>
        <w:t>baik buruknya struktur modal perusahaan akan mempunyai efek yang langsung</w:t>
      </w:r>
      <w:r>
        <w:rPr>
          <w:spacing w:val="1"/>
        </w:rPr>
        <w:t xml:space="preserve"> </w:t>
      </w:r>
      <w:r>
        <w:t>terhadap posisi finansialnya. Maka dengan mengetahui serta mengidentifikasi apa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perusahaan manufaktur khususnya pada sektor pertambangan yang terdaftar di</w:t>
      </w:r>
      <w:r>
        <w:rPr>
          <w:spacing w:val="1"/>
        </w:rPr>
        <w:t xml:space="preserve"> </w:t>
      </w:r>
      <w:r>
        <w:t>bursa efek indonesia, dapat membantu khususnya pihak manajemen perusahaan</w:t>
      </w:r>
      <w:r>
        <w:rPr>
          <w:spacing w:val="1"/>
        </w:rPr>
        <w:t xml:space="preserve"> </w:t>
      </w:r>
      <w:r>
        <w:t>yang ada dalam perusahaan tersebut dalam menentukan bagaimana seharusnya</w:t>
      </w:r>
      <w:r>
        <w:rPr>
          <w:spacing w:val="1"/>
        </w:rPr>
        <w:t xml:space="preserve"> </w:t>
      </w:r>
      <w:r>
        <w:t>pemenuhan</w:t>
      </w:r>
      <w:r>
        <w:rPr>
          <w:spacing w:val="3"/>
        </w:rPr>
        <w:t xml:space="preserve"> </w:t>
      </w:r>
      <w:r>
        <w:t>kebutuhan</w:t>
      </w:r>
      <w:r>
        <w:rPr>
          <w:spacing w:val="4"/>
        </w:rPr>
        <w:t xml:space="preserve"> </w:t>
      </w:r>
      <w:r>
        <w:t>dana</w:t>
      </w:r>
      <w:r>
        <w:rPr>
          <w:spacing w:val="2"/>
        </w:rPr>
        <w:t xml:space="preserve"> </w:t>
      </w:r>
      <w:r>
        <w:t>dapat</w:t>
      </w:r>
      <w:r>
        <w:rPr>
          <w:spacing w:val="4"/>
        </w:rPr>
        <w:t xml:space="preserve"> </w:t>
      </w:r>
      <w:r>
        <w:t>mencapai</w:t>
      </w:r>
      <w:r>
        <w:rPr>
          <w:spacing w:val="4"/>
        </w:rPr>
        <w:t xml:space="preserve"> </w:t>
      </w:r>
      <w:r>
        <w:t>struktur</w:t>
      </w:r>
      <w:r>
        <w:rPr>
          <w:spacing w:val="3"/>
        </w:rPr>
        <w:t xml:space="preserve"> </w:t>
      </w:r>
      <w:r>
        <w:t>modal</w:t>
      </w:r>
      <w:r>
        <w:rPr>
          <w:spacing w:val="4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optimal.</w:t>
      </w:r>
      <w:r>
        <w:rPr>
          <w:spacing w:val="4"/>
        </w:rPr>
        <w:t xml:space="preserve"> </w:t>
      </w:r>
      <w:r>
        <w:t>Dengan</w:t>
      </w:r>
    </w:p>
    <w:p w:rsidR="004F64F9" w:rsidRDefault="004F64F9">
      <w:pPr>
        <w:spacing w:line="480" w:lineRule="auto"/>
        <w:jc w:val="both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BodyText"/>
        <w:spacing w:before="90" w:line="480" w:lineRule="auto"/>
        <w:ind w:left="585" w:right="693"/>
        <w:jc w:val="both"/>
      </w:pPr>
      <w:r>
        <w:t>demikian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memaksimumkan</w:t>
      </w:r>
      <w:r>
        <w:rPr>
          <w:spacing w:val="1"/>
        </w:rPr>
        <w:t xml:space="preserve"> </w:t>
      </w:r>
      <w:r>
        <w:t>kemakmuran</w:t>
      </w:r>
      <w:r>
        <w:rPr>
          <w:spacing w:val="1"/>
        </w:rPr>
        <w:t xml:space="preserve"> </w:t>
      </w:r>
      <w:r>
        <w:t>pemegang saham dapat tecapai.</w:t>
      </w:r>
    </w:p>
    <w:p w:rsidR="004F64F9" w:rsidRDefault="00DD5849">
      <w:pPr>
        <w:pStyle w:val="BodyText"/>
        <w:spacing w:before="1" w:line="480" w:lineRule="auto"/>
        <w:ind w:left="585" w:right="692" w:firstLine="720"/>
        <w:jc w:val="both"/>
      </w:pPr>
      <w:r>
        <w:rPr>
          <w:noProof/>
          <w:lang w:val="en-US"/>
        </w:rPr>
        <w:drawing>
          <wp:anchor distT="0" distB="0" distL="0" distR="0" simplePos="0" relativeHeight="483462656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942760</wp:posOffset>
            </wp:positionV>
            <wp:extent cx="4533900" cy="4533900"/>
            <wp:effectExtent l="0" t="0" r="0" b="0"/>
            <wp:wrapNone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Profitabilitas menjadi salah satu faktor yang dipertimbangkan dalam suatu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Anthony</w:t>
      </w:r>
      <w:r>
        <w:rPr>
          <w:spacing w:val="1"/>
        </w:rPr>
        <w:t xml:space="preserve"> </w:t>
      </w:r>
      <w:r>
        <w:t>(2009:60)</w:t>
      </w:r>
      <w:r>
        <w:rPr>
          <w:spacing w:val="1"/>
        </w:rPr>
        <w:t xml:space="preserve"> </w:t>
      </w:r>
      <w:r>
        <w:t>profitabilitas mengacu pada laba jangka panjang, bukan laba kuartalan ataupun</w:t>
      </w:r>
      <w:r>
        <w:rPr>
          <w:spacing w:val="1"/>
        </w:rPr>
        <w:t xml:space="preserve"> </w:t>
      </w:r>
      <w:r>
        <w:t>laba tahun berjalan, akan tetapi profitabilitas merupakan kemampuan perusahaan</w:t>
      </w:r>
      <w:r>
        <w:rPr>
          <w:spacing w:val="1"/>
        </w:rPr>
        <w:t xml:space="preserve"> </w:t>
      </w:r>
      <w:r>
        <w:t>untuk memperoleh laba dari kegiatan suatu bisnis yang dilakukanya. Perusahaan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pengembalian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cenderung</w:t>
      </w:r>
      <w:r>
        <w:rPr>
          <w:spacing w:val="1"/>
        </w:rPr>
        <w:t xml:space="preserve"> </w:t>
      </w:r>
      <w:r>
        <w:t>menggunakan</w:t>
      </w:r>
      <w:r>
        <w:rPr>
          <w:spacing w:val="60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yang dihasilkan secara internal (modal sendiri yang bersumber dari laba) untuk</w:t>
      </w:r>
      <w:r>
        <w:rPr>
          <w:spacing w:val="1"/>
        </w:rPr>
        <w:t xml:space="preserve"> </w:t>
      </w:r>
      <w:r>
        <w:t>tetap</w:t>
      </w:r>
      <w:r>
        <w:rPr>
          <w:spacing w:val="56"/>
        </w:rPr>
        <w:t xml:space="preserve"> </w:t>
      </w:r>
      <w:r>
        <w:t>membiayai</w:t>
      </w:r>
      <w:r>
        <w:rPr>
          <w:spacing w:val="56"/>
        </w:rPr>
        <w:t xml:space="preserve"> </w:t>
      </w:r>
      <w:r>
        <w:t>aktifitas</w:t>
      </w:r>
      <w:r>
        <w:rPr>
          <w:spacing w:val="56"/>
        </w:rPr>
        <w:t xml:space="preserve"> </w:t>
      </w:r>
      <w:r>
        <w:t>perusahaanya</w:t>
      </w:r>
      <w:r>
        <w:rPr>
          <w:spacing w:val="56"/>
        </w:rPr>
        <w:t xml:space="preserve"> </w:t>
      </w:r>
      <w:r>
        <w:t>daripada</w:t>
      </w:r>
      <w:r>
        <w:rPr>
          <w:spacing w:val="56"/>
        </w:rPr>
        <w:t xml:space="preserve"> </w:t>
      </w:r>
      <w:r>
        <w:t>menggunakan</w:t>
      </w:r>
      <w:r>
        <w:rPr>
          <w:spacing w:val="56"/>
        </w:rPr>
        <w:t xml:space="preserve"> </w:t>
      </w:r>
      <w:r>
        <w:t>hutang.</w:t>
      </w:r>
      <w:r>
        <w:rPr>
          <w:spacing w:val="57"/>
        </w:rPr>
        <w:t xml:space="preserve"> </w:t>
      </w:r>
      <w:r>
        <w:t>Tetapi</w:t>
      </w:r>
      <w:r>
        <w:rPr>
          <w:spacing w:val="-58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pengembalian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t>cenderung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hutang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membiayai</w:t>
      </w:r>
      <w:r>
        <w:rPr>
          <w:spacing w:val="1"/>
        </w:rPr>
        <w:t xml:space="preserve"> </w:t>
      </w:r>
      <w:r>
        <w:t>aktifitas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tersebut.Hasil penelitian dilakukan oleh (Mai, 2006) serta Suwarto dan Ediningsih</w:t>
      </w:r>
      <w:r>
        <w:rPr>
          <w:spacing w:val="-57"/>
        </w:rPr>
        <w:t xml:space="preserve"> </w:t>
      </w:r>
      <w:r>
        <w:t>(2007) menunjukan bahwa profitabilitas mempunyai pengaruh positif terhadap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(Kartini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Arianto,</w:t>
      </w:r>
      <w:r>
        <w:rPr>
          <w:spacing w:val="1"/>
        </w:rPr>
        <w:t xml:space="preserve"> </w:t>
      </w:r>
      <w:r>
        <w:t>2008)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pendanaan yang dilakukan secara tidak cermat akan menimbulkan biaya tetap</w:t>
      </w:r>
      <w:r>
        <w:rPr>
          <w:spacing w:val="1"/>
        </w:rPr>
        <w:t xml:space="preserve"> </w:t>
      </w:r>
      <w:r>
        <w:t>dalam bentuk biaya modal yang tinggi, yang selanjutnya dapat berakibat pada</w:t>
      </w:r>
      <w:r>
        <w:rPr>
          <w:spacing w:val="1"/>
        </w:rPr>
        <w:t xml:space="preserve"> </w:t>
      </w:r>
      <w:r>
        <w:t>rendahnya profitabilitas perusahaan tersebut akan berpengaruh negatif terhadap</w:t>
      </w:r>
      <w:r>
        <w:rPr>
          <w:spacing w:val="1"/>
        </w:rPr>
        <w:t xml:space="preserve"> </w:t>
      </w:r>
      <w:r>
        <w:t>struktur modal.</w:t>
      </w:r>
    </w:p>
    <w:p w:rsidR="004F64F9" w:rsidRDefault="00DD5849">
      <w:pPr>
        <w:pStyle w:val="BodyText"/>
        <w:spacing w:line="480" w:lineRule="auto"/>
        <w:ind w:left="585" w:right="693" w:firstLine="720"/>
        <w:jc w:val="both"/>
      </w:pPr>
      <w:r>
        <w:t>Ukuran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dijadikan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perusahaan kemungkinan memperoleh kebangkrutan dengan skala ukuran yang</w:t>
      </w:r>
      <w:r>
        <w:rPr>
          <w:spacing w:val="1"/>
        </w:rPr>
        <w:t xml:space="preserve"> </w:t>
      </w:r>
      <w:r>
        <w:t>kecil,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skala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memperoleh</w:t>
      </w:r>
      <w:r>
        <w:rPr>
          <w:spacing w:val="60"/>
        </w:rPr>
        <w:t xml:space="preserve"> </w:t>
      </w:r>
      <w:r>
        <w:t>prospek</w:t>
      </w:r>
      <w:r>
        <w:rPr>
          <w:spacing w:val="-57"/>
        </w:rPr>
        <w:t xml:space="preserve"> </w:t>
      </w:r>
      <w:r>
        <w:t>usaha</w:t>
      </w:r>
      <w:r>
        <w:rPr>
          <w:spacing w:val="29"/>
        </w:rPr>
        <w:t xml:space="preserve"> </w:t>
      </w:r>
      <w:r>
        <w:t>yang</w:t>
      </w:r>
      <w:r>
        <w:rPr>
          <w:spacing w:val="30"/>
        </w:rPr>
        <w:t xml:space="preserve"> </w:t>
      </w:r>
      <w:r>
        <w:t>bagus</w:t>
      </w:r>
      <w:r>
        <w:rPr>
          <w:spacing w:val="30"/>
        </w:rPr>
        <w:t xml:space="preserve"> </w:t>
      </w:r>
      <w:r>
        <w:t>sehingga</w:t>
      </w:r>
      <w:r>
        <w:rPr>
          <w:spacing w:val="30"/>
        </w:rPr>
        <w:t xml:space="preserve"> </w:t>
      </w:r>
      <w:r>
        <w:t>kegagalan</w:t>
      </w:r>
      <w:r>
        <w:rPr>
          <w:spacing w:val="30"/>
        </w:rPr>
        <w:t xml:space="preserve"> </w:t>
      </w:r>
      <w:r>
        <w:t>yang</w:t>
      </w:r>
      <w:r>
        <w:rPr>
          <w:spacing w:val="29"/>
        </w:rPr>
        <w:t xml:space="preserve"> </w:t>
      </w:r>
      <w:r>
        <w:t>diperoleh</w:t>
      </w:r>
      <w:r>
        <w:rPr>
          <w:spacing w:val="30"/>
        </w:rPr>
        <w:t xml:space="preserve"> </w:t>
      </w:r>
      <w:r>
        <w:t>didalam</w:t>
      </w:r>
      <w:r>
        <w:rPr>
          <w:spacing w:val="30"/>
        </w:rPr>
        <w:t xml:space="preserve"> </w:t>
      </w:r>
      <w:r>
        <w:t>usaha</w:t>
      </w:r>
      <w:r>
        <w:rPr>
          <w:spacing w:val="30"/>
        </w:rPr>
        <w:t xml:space="preserve"> </w:t>
      </w:r>
      <w:r>
        <w:t>akan</w:t>
      </w:r>
      <w:r>
        <w:rPr>
          <w:spacing w:val="30"/>
        </w:rPr>
        <w:t xml:space="preserve"> </w:t>
      </w:r>
      <w:r>
        <w:t>lebih</w:t>
      </w:r>
    </w:p>
    <w:p w:rsidR="004F64F9" w:rsidRDefault="004F64F9">
      <w:pPr>
        <w:spacing w:line="480" w:lineRule="auto"/>
        <w:jc w:val="both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BodyText"/>
        <w:spacing w:before="90" w:line="480" w:lineRule="auto"/>
        <w:ind w:left="585" w:right="693"/>
        <w:jc w:val="both"/>
      </w:pPr>
      <w:r>
        <w:rPr>
          <w:noProof/>
          <w:lang w:val="en-US"/>
        </w:rPr>
        <w:drawing>
          <wp:anchor distT="0" distB="0" distL="0" distR="0" simplePos="0" relativeHeight="483463168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1700315</wp:posOffset>
            </wp:positionV>
            <wp:extent cx="4533900" cy="4533900"/>
            <wp:effectExtent l="0" t="0" r="0" b="0"/>
            <wp:wrapNone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kecil,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prospek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pinjaman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kreditor.</w:t>
      </w:r>
      <w:r>
        <w:rPr>
          <w:spacing w:val="1"/>
        </w:rPr>
        <w:t xml:space="preserve"> </w:t>
      </w:r>
      <w:r>
        <w:t>Penenilitian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dilakukan</w:t>
      </w:r>
      <w:r>
        <w:rPr>
          <w:spacing w:val="-57"/>
        </w:rPr>
        <w:t xml:space="preserve"> </w:t>
      </w:r>
      <w:r>
        <w:t>oleh Arli,(2010),Besar kecilnya ukuran perusahaan akan berpengaruh terhadap</w:t>
      </w:r>
      <w:r>
        <w:rPr>
          <w:spacing w:val="1"/>
        </w:rPr>
        <w:t xml:space="preserve"> </w:t>
      </w:r>
      <w:r>
        <w:t>struktur modal dengan didasarkan pada kenyataan bahwa semakin besar suatu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perusahaan tersebut akan lebih berani mengeluarkan saham baru dan cenderung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pinjaman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besar,</w:t>
      </w:r>
      <w:r>
        <w:rPr>
          <w:spacing w:val="1"/>
        </w:rPr>
        <w:t xml:space="preserve"> </w:t>
      </w:r>
      <w:r>
        <w:t>menurut</w:t>
      </w:r>
      <w:r>
        <w:rPr>
          <w:spacing w:val="60"/>
        </w:rPr>
        <w:t xml:space="preserve"> </w:t>
      </w:r>
      <w:r>
        <w:t>penelitian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Saidi</w:t>
      </w:r>
      <w:r>
        <w:rPr>
          <w:spacing w:val="1"/>
        </w:rPr>
        <w:t xml:space="preserve"> </w:t>
      </w:r>
      <w:r>
        <w:t>(2009)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postif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bertentangan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Anggraini(2007)</w:t>
      </w:r>
      <w:r>
        <w:rPr>
          <w:spacing w:val="1"/>
        </w:rPr>
        <w:t xml:space="preserve"> </w:t>
      </w:r>
      <w:r>
        <w:t>menunjukan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berpengaruh negatif dan signifikan terhadap strukur modal.</w:t>
      </w:r>
    </w:p>
    <w:p w:rsidR="004F64F9" w:rsidRDefault="00DD5849">
      <w:pPr>
        <w:pStyle w:val="BodyText"/>
        <w:spacing w:before="1" w:line="480" w:lineRule="auto"/>
        <w:ind w:left="585" w:right="692" w:firstLine="720"/>
        <w:jc w:val="both"/>
      </w:pPr>
      <w:r>
        <w:t>Pertumbuhan penjualan merupakan variabel yang dipertimbangkan dalam</w:t>
      </w:r>
      <w:r>
        <w:rPr>
          <w:spacing w:val="1"/>
        </w:rPr>
        <w:t xml:space="preserve"> </w:t>
      </w:r>
      <w:r>
        <w:t>keputusan hutang dengan demikian, perusahaan dengan tingkat pertumbuhannya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cenderung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hutang.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Brigham</w:t>
      </w:r>
      <w:r>
        <w:rPr>
          <w:spacing w:val="-57"/>
        </w:rPr>
        <w:t xml:space="preserve"> </w:t>
      </w:r>
      <w:r>
        <w:t>(2006),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menghadapi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kecukupan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mengakibakan</w:t>
      </w:r>
      <w:r>
        <w:rPr>
          <w:spacing w:val="1"/>
        </w:rPr>
        <w:t xml:space="preserve"> </w:t>
      </w:r>
      <w:r>
        <w:t>terciptanya</w:t>
      </w:r>
      <w:r>
        <w:rPr>
          <w:spacing w:val="1"/>
        </w:rPr>
        <w:t xml:space="preserve"> </w:t>
      </w:r>
      <w:r>
        <w:t>hutang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diperusahaan tersebut. Tetapi pada saat yang sama perusahaan yang tumbuh lebih</w:t>
      </w:r>
      <w:r>
        <w:rPr>
          <w:spacing w:val="1"/>
        </w:rPr>
        <w:t xml:space="preserve"> </w:t>
      </w:r>
      <w:r>
        <w:t>pesat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menghadapi</w:t>
      </w:r>
      <w:r>
        <w:rPr>
          <w:spacing w:val="1"/>
        </w:rPr>
        <w:t xml:space="preserve"> </w:t>
      </w:r>
      <w:r>
        <w:t>ketidakpastian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besar,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cenderung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keinginannya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hutang</w:t>
      </w:r>
      <w:r>
        <w:rPr>
          <w:spacing w:val="1"/>
        </w:rPr>
        <w:t xml:space="preserve"> </w:t>
      </w:r>
      <w:r>
        <w:t>(Houston,</w:t>
      </w:r>
      <w:r>
        <w:rPr>
          <w:spacing w:val="1"/>
        </w:rPr>
        <w:t xml:space="preserve"> </w:t>
      </w:r>
      <w:r>
        <w:t>2007).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penjualan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laba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kecenderungan menggunakan hutang sebagai sumber dana eksternal yang lebih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perusahaan-perusahaan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penjualannya</w:t>
      </w:r>
      <w:r>
        <w:rPr>
          <w:spacing w:val="39"/>
        </w:rPr>
        <w:t xml:space="preserve"> </w:t>
      </w:r>
      <w:r>
        <w:t>rendah.</w:t>
      </w:r>
      <w:r>
        <w:rPr>
          <w:spacing w:val="40"/>
        </w:rPr>
        <w:t xml:space="preserve"> </w:t>
      </w:r>
      <w:r>
        <w:t>Penelitian</w:t>
      </w:r>
      <w:r>
        <w:rPr>
          <w:spacing w:val="40"/>
        </w:rPr>
        <w:t xml:space="preserve"> </w:t>
      </w:r>
      <w:r>
        <w:t>yang</w:t>
      </w:r>
      <w:r>
        <w:rPr>
          <w:spacing w:val="40"/>
        </w:rPr>
        <w:t xml:space="preserve"> </w:t>
      </w:r>
      <w:r>
        <w:t>dilakukan</w:t>
      </w:r>
      <w:r>
        <w:rPr>
          <w:spacing w:val="40"/>
        </w:rPr>
        <w:t xml:space="preserve"> </w:t>
      </w:r>
      <w:r>
        <w:t>oleh</w:t>
      </w:r>
      <w:r>
        <w:rPr>
          <w:spacing w:val="40"/>
        </w:rPr>
        <w:t xml:space="preserve"> </w:t>
      </w:r>
      <w:r>
        <w:t>(Mayangsari,Trisna</w:t>
      </w:r>
      <w:r>
        <w:rPr>
          <w:spacing w:val="40"/>
        </w:rPr>
        <w:t xml:space="preserve"> </w:t>
      </w:r>
      <w:r>
        <w:t>2010)</w:t>
      </w:r>
    </w:p>
    <w:p w:rsidR="004F64F9" w:rsidRDefault="004F64F9">
      <w:pPr>
        <w:spacing w:line="480" w:lineRule="auto"/>
        <w:jc w:val="both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BodyText"/>
        <w:spacing w:before="90" w:line="480" w:lineRule="auto"/>
        <w:ind w:left="585" w:right="693"/>
        <w:jc w:val="both"/>
      </w:pPr>
      <w:r>
        <w:t>dan</w:t>
      </w:r>
      <w:r>
        <w:rPr>
          <w:spacing w:val="1"/>
        </w:rPr>
        <w:t xml:space="preserve"> </w:t>
      </w:r>
      <w:r>
        <w:t>Kesuma</w:t>
      </w:r>
      <w:r>
        <w:rPr>
          <w:spacing w:val="1"/>
        </w:rPr>
        <w:t xml:space="preserve"> </w:t>
      </w:r>
      <w:r>
        <w:t>(2009)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penjualan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berlawanan</w:t>
      </w:r>
      <w:r>
        <w:rPr>
          <w:spacing w:val="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penelitian yang dilakukan oleh Liwang (2011) menunjukan bahwa pertumbuhan</w:t>
      </w:r>
      <w:r>
        <w:rPr>
          <w:spacing w:val="1"/>
        </w:rPr>
        <w:t xml:space="preserve"> </w:t>
      </w:r>
      <w:r>
        <w:t>penjualan berpengaruh negatif terhadap struktur modal.</w:t>
      </w:r>
    </w:p>
    <w:p w:rsidR="004F64F9" w:rsidRDefault="00DD5849">
      <w:pPr>
        <w:pStyle w:val="BodyText"/>
        <w:spacing w:before="1" w:line="480" w:lineRule="auto"/>
        <w:ind w:left="585" w:right="692" w:firstLine="720"/>
        <w:jc w:val="both"/>
      </w:pPr>
      <w:r>
        <w:rPr>
          <w:noProof/>
          <w:lang w:val="en-US"/>
        </w:rPr>
        <w:drawing>
          <wp:anchor distT="0" distB="0" distL="0" distR="0" simplePos="0" relativeHeight="483463680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241721</wp:posOffset>
            </wp:positionV>
            <wp:extent cx="4533900" cy="4533900"/>
            <wp:effectExtent l="0" t="0" r="0" b="0"/>
            <wp:wrapNone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Selain pertumbuhan penjualan, struktur aktiva juga mempengaruhi struktur</w:t>
      </w:r>
      <w:r>
        <w:rPr>
          <w:spacing w:val="-57"/>
        </w:rPr>
        <w:t xml:space="preserve"> </w:t>
      </w:r>
      <w:r>
        <w:t>modal.Struktur aktiva menggambarkan sebagian jumlah aset yang dapat dijadikan</w:t>
      </w:r>
      <w:r>
        <w:rPr>
          <w:spacing w:val="1"/>
        </w:rPr>
        <w:t xml:space="preserve"> </w:t>
      </w:r>
      <w:r>
        <w:t>jaminan.Kebijakan hutang juga bergantung pada pertumbuhan asset yang dimiliki</w:t>
      </w:r>
      <w:r>
        <w:rPr>
          <w:spacing w:val="1"/>
        </w:rPr>
        <w:t xml:space="preserve"> </w:t>
      </w:r>
      <w:r>
        <w:t>perusahaan.Perusahaan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asset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tentu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memperoleh hutang atau pinjaman dari pada perusahaan yang tidak mempunyai</w:t>
      </w:r>
      <w:r>
        <w:rPr>
          <w:spacing w:val="1"/>
        </w:rPr>
        <w:t xml:space="preserve"> </w:t>
      </w:r>
      <w:r>
        <w:t>asset yang besar. Menurut Gapenski dan Daves dalam Sukmaja (2009) perusahaan</w:t>
      </w:r>
      <w:r>
        <w:rPr>
          <w:spacing w:val="-57"/>
        </w:rPr>
        <w:t xml:space="preserve"> </w:t>
      </w:r>
      <w:r>
        <w:t>yang memiliki jaminan terhadap hutang akan lebih mudah mendapatkan hutang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jaminan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hutang.</w:t>
      </w:r>
      <w:r>
        <w:rPr>
          <w:spacing w:val="1"/>
        </w:rPr>
        <w:t xml:space="preserve"> </w:t>
      </w:r>
      <w:r>
        <w:t>Menurut</w:t>
      </w:r>
      <w:r>
        <w:rPr>
          <w:spacing w:val="-57"/>
        </w:rPr>
        <w:t xml:space="preserve"> </w:t>
      </w:r>
      <w:r>
        <w:t>Riyanto (2011) kebanyakan perusahaan industri dimana sebagian besar daripada</w:t>
      </w:r>
      <w:r>
        <w:rPr>
          <w:spacing w:val="1"/>
        </w:rPr>
        <w:t xml:space="preserve"> </w:t>
      </w:r>
      <w:r>
        <w:t>modalnya tertanam dalam aktiva tetap, akan mengutamakan pemenuhan modalnya</w:t>
      </w:r>
      <w:r>
        <w:rPr>
          <w:spacing w:val="-57"/>
        </w:rPr>
        <w:t xml:space="preserve"> </w:t>
      </w:r>
      <w:r>
        <w:t>dari modal yang permanen yaitu modal sendiri, sedangkan hutang sifatnya sebagai</w:t>
      </w:r>
      <w:r>
        <w:rPr>
          <w:spacing w:val="-57"/>
        </w:rPr>
        <w:t xml:space="preserve"> </w:t>
      </w:r>
      <w:r>
        <w:t>pelengkap. Hidayat (2011) mengemukakan bahwa struktur aktiva berpengaruh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modal.Sedangkan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-57"/>
        </w:rPr>
        <w:t xml:space="preserve"> </w:t>
      </w:r>
      <w:r>
        <w:t>Mardiana (2006), Hasan (2006), Nanok (2008), memberikan hasil bahwa struktur</w:t>
      </w:r>
      <w:r>
        <w:rPr>
          <w:spacing w:val="1"/>
        </w:rPr>
        <w:t xml:space="preserve"> </w:t>
      </w:r>
      <w:r>
        <w:t>aktiva berpengaruh negatif terhadap struktur</w:t>
      </w:r>
      <w:r>
        <w:rPr>
          <w:spacing w:val="-1"/>
        </w:rPr>
        <w:t xml:space="preserve"> </w:t>
      </w:r>
      <w:r>
        <w:t>modal.</w:t>
      </w:r>
    </w:p>
    <w:p w:rsidR="004F64F9" w:rsidRDefault="00DD5849">
      <w:pPr>
        <w:pStyle w:val="BodyText"/>
        <w:spacing w:line="480" w:lineRule="auto"/>
        <w:ind w:left="585" w:right="693" w:firstLine="720"/>
        <w:jc w:val="both"/>
      </w:pPr>
      <w:r>
        <w:t>Bahwa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empiris</w:t>
      </w:r>
      <w:r>
        <w:rPr>
          <w:spacing w:val="1"/>
        </w:rPr>
        <w:t xml:space="preserve"> </w:t>
      </w:r>
      <w:r>
        <w:t>terdahulu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 struktur modal seperti profitabilitas, struktur aktiva, pertumbuhan</w:t>
      </w:r>
      <w:r>
        <w:rPr>
          <w:spacing w:val="1"/>
        </w:rPr>
        <w:t xml:space="preserve"> </w:t>
      </w:r>
      <w:r>
        <w:t>penjualan dan ukuran perusahaan dimana hasil temuan empiris dalam penelitian</w:t>
      </w:r>
      <w:r>
        <w:rPr>
          <w:spacing w:val="1"/>
        </w:rPr>
        <w:t xml:space="preserve"> </w:t>
      </w:r>
      <w:r>
        <w:t>tersebut</w:t>
      </w:r>
      <w:r>
        <w:rPr>
          <w:spacing w:val="21"/>
        </w:rPr>
        <w:t xml:space="preserve"> </w:t>
      </w:r>
      <w:r>
        <w:t>menggunakan</w:t>
      </w:r>
      <w:r>
        <w:rPr>
          <w:spacing w:val="21"/>
        </w:rPr>
        <w:t xml:space="preserve"> </w:t>
      </w:r>
      <w:r>
        <w:t>hasil</w:t>
      </w:r>
      <w:r>
        <w:rPr>
          <w:spacing w:val="21"/>
        </w:rPr>
        <w:t xml:space="preserve"> </w:t>
      </w:r>
      <w:r>
        <w:t>yang</w:t>
      </w:r>
      <w:r>
        <w:rPr>
          <w:spacing w:val="21"/>
        </w:rPr>
        <w:t xml:space="preserve"> </w:t>
      </w:r>
      <w:r>
        <w:t>berbeda</w:t>
      </w:r>
      <w:r>
        <w:rPr>
          <w:spacing w:val="21"/>
        </w:rPr>
        <w:t xml:space="preserve"> </w:t>
      </w:r>
      <w:r>
        <w:t>dan</w:t>
      </w:r>
      <w:r>
        <w:rPr>
          <w:spacing w:val="22"/>
        </w:rPr>
        <w:t xml:space="preserve"> </w:t>
      </w:r>
      <w:r>
        <w:t>tidak</w:t>
      </w:r>
      <w:r>
        <w:rPr>
          <w:spacing w:val="21"/>
        </w:rPr>
        <w:t xml:space="preserve"> </w:t>
      </w:r>
      <w:r>
        <w:t>konsisten,</w:t>
      </w:r>
      <w:r>
        <w:rPr>
          <w:spacing w:val="21"/>
        </w:rPr>
        <w:t xml:space="preserve"> </w:t>
      </w:r>
      <w:r>
        <w:t>Sehingga</w:t>
      </w:r>
      <w:r>
        <w:rPr>
          <w:spacing w:val="22"/>
        </w:rPr>
        <w:t xml:space="preserve"> </w:t>
      </w:r>
      <w:r>
        <w:t>peneliti</w:t>
      </w:r>
    </w:p>
    <w:p w:rsidR="004F64F9" w:rsidRDefault="004F64F9">
      <w:pPr>
        <w:spacing w:line="480" w:lineRule="auto"/>
        <w:jc w:val="both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BodyText"/>
        <w:spacing w:before="90" w:line="480" w:lineRule="auto"/>
        <w:ind w:left="585" w:right="694"/>
        <w:jc w:val="both"/>
      </w:pPr>
      <w:r>
        <w:t>tertarik untuk melakukan penelitian lebih lanjut mengani mengenai faktor-faktor</w:t>
      </w:r>
      <w:r>
        <w:rPr>
          <w:spacing w:val="1"/>
        </w:rPr>
        <w:t xml:space="preserve"> </w:t>
      </w:r>
      <w:r>
        <w:t>yang berpengaruh terhadap struktur modal perusahaan manufaktur pada sektor</w:t>
      </w:r>
      <w:r>
        <w:rPr>
          <w:spacing w:val="1"/>
        </w:rPr>
        <w:t xml:space="preserve"> </w:t>
      </w:r>
      <w:r>
        <w:t>pertambangan</w:t>
      </w:r>
      <w:r>
        <w:rPr>
          <w:spacing w:val="-1"/>
        </w:rPr>
        <w:t xml:space="preserve"> </w:t>
      </w:r>
      <w:r>
        <w:t>dan komponennya yang terdaftar di BEI periode 2012-2015.</w:t>
      </w:r>
    </w:p>
    <w:p w:rsidR="004F64F9" w:rsidRDefault="00DD5849">
      <w:pPr>
        <w:pStyle w:val="BodyText"/>
        <w:spacing w:before="1" w:line="480" w:lineRule="auto"/>
        <w:ind w:left="585" w:right="692" w:firstLine="720"/>
        <w:jc w:val="both"/>
      </w:pPr>
      <w:r>
        <w:rPr>
          <w:noProof/>
          <w:lang w:val="en-US"/>
        </w:rPr>
        <w:drawing>
          <wp:anchor distT="0" distB="0" distL="0" distR="0" simplePos="0" relativeHeight="483464192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592240</wp:posOffset>
            </wp:positionV>
            <wp:extent cx="4533900" cy="4533900"/>
            <wp:effectExtent l="0" t="0" r="0" b="0"/>
            <wp:wrapNone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replikasi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Hanun</w:t>
      </w:r>
      <w:r>
        <w:rPr>
          <w:spacing w:val="1"/>
        </w:rPr>
        <w:t xml:space="preserve"> </w:t>
      </w:r>
      <w:r>
        <w:t>(2015)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 variabel profitabilitas, pertumbuhan penjualan, struktur aktiva dan</w:t>
      </w:r>
      <w:r>
        <w:rPr>
          <w:spacing w:val="1"/>
        </w:rPr>
        <w:t xml:space="preserve"> </w:t>
      </w:r>
      <w:r>
        <w:t>ukuran</w:t>
      </w:r>
      <w:r>
        <w:rPr>
          <w:spacing w:val="57"/>
        </w:rPr>
        <w:t xml:space="preserve"> </w:t>
      </w:r>
      <w:r>
        <w:t>perusahaan</w:t>
      </w:r>
      <w:r>
        <w:rPr>
          <w:spacing w:val="57"/>
        </w:rPr>
        <w:t xml:space="preserve"> </w:t>
      </w:r>
      <w:r>
        <w:t>dengan</w:t>
      </w:r>
      <w:r>
        <w:rPr>
          <w:spacing w:val="57"/>
        </w:rPr>
        <w:t xml:space="preserve"> </w:t>
      </w:r>
      <w:r>
        <w:t>menggunakan</w:t>
      </w:r>
      <w:r>
        <w:rPr>
          <w:spacing w:val="57"/>
        </w:rPr>
        <w:t xml:space="preserve"> </w:t>
      </w:r>
      <w:r>
        <w:t>periode</w:t>
      </w:r>
      <w:r>
        <w:rPr>
          <w:spacing w:val="57"/>
        </w:rPr>
        <w:t xml:space="preserve"> </w:t>
      </w:r>
      <w:r>
        <w:t>waktu</w:t>
      </w:r>
      <w:r>
        <w:rPr>
          <w:spacing w:val="57"/>
        </w:rPr>
        <w:t xml:space="preserve"> </w:t>
      </w:r>
      <w:r>
        <w:t>sejak</w:t>
      </w:r>
      <w:r>
        <w:rPr>
          <w:spacing w:val="57"/>
        </w:rPr>
        <w:t xml:space="preserve"> </w:t>
      </w:r>
      <w:r>
        <w:t>2012-2015.</w:t>
      </w:r>
      <w:r>
        <w:rPr>
          <w:spacing w:val="-58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sample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manufaktur hal tersebut terkait dengan hasil penelitian sebelumnya yang masih</w:t>
      </w:r>
      <w:r>
        <w:rPr>
          <w:spacing w:val="1"/>
        </w:rPr>
        <w:t xml:space="preserve"> </w:t>
      </w:r>
      <w:r>
        <w:t>inkonsistensi, maka peneliti tertarik</w:t>
      </w:r>
      <w:r>
        <w:rPr>
          <w:spacing w:val="1"/>
        </w:rPr>
        <w:t xml:space="preserve"> </w:t>
      </w:r>
      <w:r>
        <w:t>untuk melakukan pengujian ulang hubungan</w:t>
      </w:r>
      <w:r>
        <w:rPr>
          <w:spacing w:val="1"/>
        </w:rPr>
        <w:t xml:space="preserve"> </w:t>
      </w:r>
      <w:r>
        <w:t>antar variabel independen terhadap variabel dependen. Berdasarkan uraian diatas,</w:t>
      </w:r>
      <w:r>
        <w:rPr>
          <w:spacing w:val="1"/>
        </w:rPr>
        <w:t xml:space="preserve"> </w:t>
      </w:r>
      <w:r>
        <w:t>maka judul penelitian</w:t>
      </w:r>
      <w:r>
        <w:rPr>
          <w:spacing w:val="-1"/>
        </w:rPr>
        <w:t xml:space="preserve"> </w:t>
      </w:r>
      <w:r>
        <w:t>ini adalah :</w:t>
      </w:r>
    </w:p>
    <w:p w:rsidR="004F64F9" w:rsidRDefault="00DD5849">
      <w:pPr>
        <w:pStyle w:val="Heading1"/>
        <w:spacing w:line="480" w:lineRule="auto"/>
        <w:ind w:left="585" w:right="574"/>
      </w:pPr>
      <w:r>
        <w:t>“Analisis Faktor-Faktor Yang Mempengaruhi Struktur Modal Perusahaan</w:t>
      </w:r>
      <w:r>
        <w:rPr>
          <w:spacing w:val="1"/>
        </w:rPr>
        <w:t xml:space="preserve"> </w:t>
      </w:r>
      <w:r>
        <w:t>Manufaktur</w:t>
      </w:r>
      <w:r>
        <w:rPr>
          <w:spacing w:val="10"/>
        </w:rPr>
        <w:t xml:space="preserve"> </w:t>
      </w:r>
      <w:r>
        <w:t>Sektor</w:t>
      </w:r>
      <w:r>
        <w:rPr>
          <w:spacing w:val="10"/>
        </w:rPr>
        <w:t xml:space="preserve"> </w:t>
      </w:r>
      <w:r>
        <w:t>Pertambangan</w:t>
      </w:r>
      <w:r>
        <w:rPr>
          <w:spacing w:val="10"/>
        </w:rPr>
        <w:t xml:space="preserve"> </w:t>
      </w:r>
      <w:r>
        <w:t>Yang</w:t>
      </w:r>
      <w:r>
        <w:rPr>
          <w:spacing w:val="10"/>
        </w:rPr>
        <w:t xml:space="preserve"> </w:t>
      </w:r>
      <w:r>
        <w:t>Terdaftar</w:t>
      </w:r>
      <w:r>
        <w:rPr>
          <w:spacing w:val="10"/>
        </w:rPr>
        <w:t xml:space="preserve"> </w:t>
      </w:r>
      <w:r>
        <w:t>Di</w:t>
      </w:r>
      <w:r>
        <w:rPr>
          <w:spacing w:val="10"/>
        </w:rPr>
        <w:t xml:space="preserve"> </w:t>
      </w:r>
      <w:r>
        <w:t>Bursa</w:t>
      </w:r>
      <w:r>
        <w:rPr>
          <w:spacing w:val="10"/>
        </w:rPr>
        <w:t xml:space="preserve"> </w:t>
      </w:r>
      <w:r>
        <w:t>Efek</w:t>
      </w:r>
      <w:r>
        <w:rPr>
          <w:spacing w:val="11"/>
        </w:rPr>
        <w:t xml:space="preserve"> </w:t>
      </w:r>
      <w:r>
        <w:t>Indonesia”</w:t>
      </w:r>
    </w:p>
    <w:p w:rsidR="004F64F9" w:rsidRDefault="00DD5849">
      <w:pPr>
        <w:pStyle w:val="Heading1"/>
        <w:numPr>
          <w:ilvl w:val="1"/>
          <w:numId w:val="18"/>
        </w:numPr>
        <w:tabs>
          <w:tab w:val="left" w:pos="946"/>
        </w:tabs>
        <w:ind w:hanging="361"/>
        <w:jc w:val="both"/>
      </w:pPr>
      <w:bookmarkStart w:id="3" w:name="_TOC_250053"/>
      <w:bookmarkEnd w:id="3"/>
      <w:r>
        <w:t>Masalah Penelitian</w:t>
      </w:r>
    </w:p>
    <w:p w:rsidR="004F64F9" w:rsidRDefault="004F64F9">
      <w:pPr>
        <w:pStyle w:val="BodyText"/>
        <w:rPr>
          <w:b/>
        </w:rPr>
      </w:pPr>
    </w:p>
    <w:p w:rsidR="004F64F9" w:rsidRDefault="00DD5849">
      <w:pPr>
        <w:pStyle w:val="Heading1"/>
        <w:numPr>
          <w:ilvl w:val="2"/>
          <w:numId w:val="18"/>
        </w:numPr>
        <w:tabs>
          <w:tab w:val="left" w:pos="1126"/>
        </w:tabs>
        <w:ind w:hanging="541"/>
        <w:jc w:val="both"/>
      </w:pPr>
      <w:bookmarkStart w:id="4" w:name="_TOC_250052"/>
      <w:bookmarkEnd w:id="4"/>
      <w:r>
        <w:t>Pembatasan Masalah</w:t>
      </w:r>
    </w:p>
    <w:p w:rsidR="004F64F9" w:rsidRDefault="004F64F9">
      <w:pPr>
        <w:pStyle w:val="BodyText"/>
        <w:rPr>
          <w:b/>
        </w:rPr>
      </w:pPr>
    </w:p>
    <w:p w:rsidR="004F64F9" w:rsidRDefault="00DD5849">
      <w:pPr>
        <w:pStyle w:val="BodyText"/>
        <w:spacing w:line="480" w:lineRule="auto"/>
        <w:ind w:left="585" w:right="692" w:firstLine="720"/>
        <w:jc w:val="both"/>
      </w:pPr>
      <w:r>
        <w:t>Agar lebih terfokusnya penelitian ini , maka adanya pembatasan masalah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pertambangan</w:t>
      </w:r>
      <w:r>
        <w:rPr>
          <w:spacing w:val="60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 yang telah terdaftar di BEI dan sampel dalam penelitian ini merupakan</w:t>
      </w:r>
      <w:r>
        <w:rPr>
          <w:spacing w:val="1"/>
        </w:rPr>
        <w:t xml:space="preserve"> </w:t>
      </w:r>
      <w:r>
        <w:t>perusahaan manufaktur yang terdaftar di bursa efek indonesia periode waktu 2012</w:t>
      </w:r>
      <w:r>
        <w:rPr>
          <w:spacing w:val="-57"/>
        </w:rPr>
        <w:t xml:space="preserve"> </w:t>
      </w:r>
      <w:r>
        <w:t>sampai dengan</w:t>
      </w:r>
      <w:r>
        <w:rPr>
          <w:spacing w:val="-1"/>
        </w:rPr>
        <w:t xml:space="preserve"> </w:t>
      </w:r>
      <w:r>
        <w:t>2015.</w:t>
      </w:r>
    </w:p>
    <w:p w:rsidR="004F64F9" w:rsidRDefault="00DD5849">
      <w:pPr>
        <w:pStyle w:val="Heading1"/>
        <w:numPr>
          <w:ilvl w:val="2"/>
          <w:numId w:val="18"/>
        </w:numPr>
        <w:tabs>
          <w:tab w:val="left" w:pos="1186"/>
        </w:tabs>
        <w:ind w:left="1185" w:hanging="601"/>
        <w:jc w:val="both"/>
      </w:pPr>
      <w:bookmarkStart w:id="5" w:name="_TOC_250051"/>
      <w:r>
        <w:t>Rumusan</w:t>
      </w:r>
      <w:r>
        <w:rPr>
          <w:spacing w:val="-1"/>
        </w:rPr>
        <w:t xml:space="preserve"> </w:t>
      </w:r>
      <w:bookmarkEnd w:id="5"/>
      <w:r>
        <w:t>Masalah</w:t>
      </w:r>
    </w:p>
    <w:p w:rsidR="004F64F9" w:rsidRDefault="004F64F9">
      <w:pPr>
        <w:pStyle w:val="BodyText"/>
        <w:rPr>
          <w:b/>
        </w:rPr>
      </w:pPr>
    </w:p>
    <w:p w:rsidR="004F64F9" w:rsidRDefault="00DD5849">
      <w:pPr>
        <w:pStyle w:val="BodyText"/>
        <w:spacing w:line="480" w:lineRule="auto"/>
        <w:ind w:left="585" w:right="694" w:firstLine="720"/>
        <w:jc w:val="both"/>
      </w:pPr>
      <w:r>
        <w:t>Berdasarkan latar belakang permasalahan yang telah dikemukakan diatas,</w:t>
      </w:r>
      <w:r>
        <w:rPr>
          <w:spacing w:val="1"/>
        </w:rPr>
        <w:t xml:space="preserve"> </w:t>
      </w:r>
      <w:r>
        <w:t>maka</w:t>
      </w:r>
      <w:r>
        <w:rPr>
          <w:spacing w:val="-1"/>
        </w:rPr>
        <w:t xml:space="preserve"> </w:t>
      </w:r>
      <w:r>
        <w:t>peneliti merumuskan masalah yang akan dibahas sebagai berikut:</w:t>
      </w:r>
    </w:p>
    <w:p w:rsidR="004F64F9" w:rsidRDefault="004F64F9">
      <w:pPr>
        <w:spacing w:line="480" w:lineRule="auto"/>
        <w:jc w:val="both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ListParagraph"/>
        <w:numPr>
          <w:ilvl w:val="0"/>
          <w:numId w:val="17"/>
        </w:numPr>
        <w:tabs>
          <w:tab w:val="left" w:pos="945"/>
          <w:tab w:val="left" w:pos="946"/>
        </w:tabs>
        <w:spacing w:before="90" w:line="480" w:lineRule="auto"/>
        <w:ind w:right="694"/>
        <w:rPr>
          <w:sz w:val="24"/>
        </w:rPr>
      </w:pPr>
      <w:r>
        <w:rPr>
          <w:sz w:val="24"/>
        </w:rPr>
        <w:t>Bagaimana</w:t>
      </w:r>
      <w:r>
        <w:rPr>
          <w:spacing w:val="33"/>
          <w:sz w:val="24"/>
        </w:rPr>
        <w:t xml:space="preserve"> </w:t>
      </w:r>
      <w:r>
        <w:rPr>
          <w:sz w:val="24"/>
        </w:rPr>
        <w:t>pengaruh</w:t>
      </w:r>
      <w:r>
        <w:rPr>
          <w:spacing w:val="34"/>
          <w:sz w:val="24"/>
        </w:rPr>
        <w:t xml:space="preserve"> </w:t>
      </w:r>
      <w:r>
        <w:rPr>
          <w:sz w:val="24"/>
        </w:rPr>
        <w:t>profitabilitas</w:t>
      </w:r>
      <w:r>
        <w:rPr>
          <w:spacing w:val="34"/>
          <w:sz w:val="24"/>
        </w:rPr>
        <w:t xml:space="preserve"> </w:t>
      </w:r>
      <w:r>
        <w:rPr>
          <w:sz w:val="24"/>
        </w:rPr>
        <w:t>terhadap</w:t>
      </w:r>
      <w:r>
        <w:rPr>
          <w:spacing w:val="34"/>
          <w:sz w:val="24"/>
        </w:rPr>
        <w:t xml:space="preserve"> </w:t>
      </w:r>
      <w:r>
        <w:rPr>
          <w:sz w:val="24"/>
        </w:rPr>
        <w:t>struktur</w:t>
      </w:r>
      <w:r>
        <w:rPr>
          <w:spacing w:val="34"/>
          <w:sz w:val="24"/>
        </w:rPr>
        <w:t xml:space="preserve"> </w:t>
      </w:r>
      <w:r>
        <w:rPr>
          <w:sz w:val="24"/>
        </w:rPr>
        <w:t>modal</w:t>
      </w:r>
      <w:r>
        <w:rPr>
          <w:spacing w:val="34"/>
          <w:sz w:val="24"/>
        </w:rPr>
        <w:t xml:space="preserve"> </w:t>
      </w:r>
      <w:r>
        <w:rPr>
          <w:sz w:val="24"/>
        </w:rPr>
        <w:t>pada</w:t>
      </w:r>
      <w:r>
        <w:rPr>
          <w:spacing w:val="34"/>
          <w:sz w:val="24"/>
        </w:rPr>
        <w:t xml:space="preserve"> </w:t>
      </w:r>
      <w:r>
        <w:rPr>
          <w:sz w:val="24"/>
        </w:rPr>
        <w:t>perusahaan</w:t>
      </w:r>
      <w:r>
        <w:rPr>
          <w:spacing w:val="-57"/>
          <w:sz w:val="24"/>
        </w:rPr>
        <w:t xml:space="preserve"> </w:t>
      </w:r>
      <w:r>
        <w:rPr>
          <w:sz w:val="24"/>
        </w:rPr>
        <w:t>manufaktur yang terdaftar di BEI selama periode 2012-2015?</w:t>
      </w:r>
    </w:p>
    <w:p w:rsidR="004F64F9" w:rsidRDefault="00DD5849">
      <w:pPr>
        <w:pStyle w:val="ListParagraph"/>
        <w:numPr>
          <w:ilvl w:val="0"/>
          <w:numId w:val="17"/>
        </w:numPr>
        <w:tabs>
          <w:tab w:val="left" w:pos="945"/>
          <w:tab w:val="left" w:pos="946"/>
        </w:tabs>
        <w:spacing w:before="1" w:line="480" w:lineRule="auto"/>
        <w:ind w:right="694"/>
        <w:rPr>
          <w:sz w:val="24"/>
        </w:rPr>
      </w:pPr>
      <w:r>
        <w:rPr>
          <w:sz w:val="24"/>
        </w:rPr>
        <w:t>Bagaimana</w:t>
      </w:r>
      <w:r>
        <w:rPr>
          <w:spacing w:val="20"/>
          <w:sz w:val="24"/>
        </w:rPr>
        <w:t xml:space="preserve"> </w:t>
      </w:r>
      <w:r>
        <w:rPr>
          <w:sz w:val="24"/>
        </w:rPr>
        <w:t>pengaruh</w:t>
      </w:r>
      <w:r>
        <w:rPr>
          <w:spacing w:val="20"/>
          <w:sz w:val="24"/>
        </w:rPr>
        <w:t xml:space="preserve"> </w:t>
      </w:r>
      <w:r>
        <w:rPr>
          <w:sz w:val="24"/>
        </w:rPr>
        <w:t>tingkat</w:t>
      </w:r>
      <w:r>
        <w:rPr>
          <w:spacing w:val="20"/>
          <w:sz w:val="24"/>
        </w:rPr>
        <w:t xml:space="preserve"> </w:t>
      </w:r>
      <w:r>
        <w:rPr>
          <w:sz w:val="24"/>
        </w:rPr>
        <w:t>pertumbuhan</w:t>
      </w:r>
      <w:r>
        <w:rPr>
          <w:spacing w:val="20"/>
          <w:sz w:val="24"/>
        </w:rPr>
        <w:t xml:space="preserve"> </w:t>
      </w:r>
      <w:r>
        <w:rPr>
          <w:sz w:val="24"/>
        </w:rPr>
        <w:t>penjualan</w:t>
      </w:r>
      <w:r>
        <w:rPr>
          <w:spacing w:val="20"/>
          <w:sz w:val="24"/>
        </w:rPr>
        <w:t xml:space="preserve"> </w:t>
      </w:r>
      <w:r>
        <w:rPr>
          <w:sz w:val="24"/>
        </w:rPr>
        <w:t>terhadap</w:t>
      </w:r>
      <w:r>
        <w:rPr>
          <w:spacing w:val="20"/>
          <w:sz w:val="24"/>
        </w:rPr>
        <w:t xml:space="preserve"> </w:t>
      </w:r>
      <w:r>
        <w:rPr>
          <w:sz w:val="24"/>
        </w:rPr>
        <w:t>struktur</w:t>
      </w:r>
      <w:r>
        <w:rPr>
          <w:spacing w:val="20"/>
          <w:sz w:val="24"/>
        </w:rPr>
        <w:t xml:space="preserve"> </w:t>
      </w:r>
      <w:r>
        <w:rPr>
          <w:sz w:val="24"/>
        </w:rPr>
        <w:t>modal</w:t>
      </w:r>
      <w:r>
        <w:rPr>
          <w:spacing w:val="-57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 manufaktur yang terdaftar di BEI selama periode 2012-2015?</w:t>
      </w:r>
    </w:p>
    <w:p w:rsidR="004F64F9" w:rsidRDefault="00DD5849">
      <w:pPr>
        <w:pStyle w:val="ListParagraph"/>
        <w:numPr>
          <w:ilvl w:val="0"/>
          <w:numId w:val="17"/>
        </w:numPr>
        <w:tabs>
          <w:tab w:val="left" w:pos="945"/>
          <w:tab w:val="left" w:pos="946"/>
        </w:tabs>
        <w:spacing w:line="480" w:lineRule="auto"/>
        <w:ind w:right="694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83464704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241086</wp:posOffset>
            </wp:positionV>
            <wp:extent cx="4533900" cy="4533900"/>
            <wp:effectExtent l="0" t="0" r="0" b="0"/>
            <wp:wrapNone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Bagaimana</w:t>
      </w:r>
      <w:r>
        <w:rPr>
          <w:spacing w:val="10"/>
          <w:sz w:val="24"/>
        </w:rPr>
        <w:t xml:space="preserve"> </w:t>
      </w:r>
      <w:r>
        <w:rPr>
          <w:sz w:val="24"/>
        </w:rPr>
        <w:t>pengaruh</w:t>
      </w:r>
      <w:r>
        <w:rPr>
          <w:spacing w:val="10"/>
          <w:sz w:val="24"/>
        </w:rPr>
        <w:t xml:space="preserve"> </w:t>
      </w:r>
      <w:r>
        <w:rPr>
          <w:sz w:val="24"/>
        </w:rPr>
        <w:t>struktur</w:t>
      </w:r>
      <w:r>
        <w:rPr>
          <w:spacing w:val="10"/>
          <w:sz w:val="24"/>
        </w:rPr>
        <w:t xml:space="preserve"> </w:t>
      </w:r>
      <w:r>
        <w:rPr>
          <w:sz w:val="24"/>
        </w:rPr>
        <w:t>aktiva</w:t>
      </w:r>
      <w:r>
        <w:rPr>
          <w:spacing w:val="10"/>
          <w:sz w:val="24"/>
        </w:rPr>
        <w:t xml:space="preserve"> </w:t>
      </w:r>
      <w:r>
        <w:rPr>
          <w:sz w:val="24"/>
        </w:rPr>
        <w:t>terhadap</w:t>
      </w:r>
      <w:r>
        <w:rPr>
          <w:spacing w:val="10"/>
          <w:sz w:val="24"/>
        </w:rPr>
        <w:t xml:space="preserve"> </w:t>
      </w:r>
      <w:r>
        <w:rPr>
          <w:sz w:val="24"/>
        </w:rPr>
        <w:t>struktur</w:t>
      </w:r>
      <w:r>
        <w:rPr>
          <w:spacing w:val="10"/>
          <w:sz w:val="24"/>
        </w:rPr>
        <w:t xml:space="preserve"> </w:t>
      </w:r>
      <w:r>
        <w:rPr>
          <w:sz w:val="24"/>
        </w:rPr>
        <w:t>modal</w:t>
      </w:r>
      <w:r>
        <w:rPr>
          <w:spacing w:val="10"/>
          <w:sz w:val="24"/>
        </w:rPr>
        <w:t xml:space="preserve"> </w:t>
      </w:r>
      <w:r>
        <w:rPr>
          <w:sz w:val="24"/>
        </w:rPr>
        <w:t>pada</w:t>
      </w:r>
      <w:r>
        <w:rPr>
          <w:spacing w:val="10"/>
          <w:sz w:val="24"/>
        </w:rPr>
        <w:t xml:space="preserve"> </w:t>
      </w:r>
      <w:r>
        <w:rPr>
          <w:sz w:val="24"/>
        </w:rPr>
        <w:t>perusahaan</w:t>
      </w:r>
      <w:r>
        <w:rPr>
          <w:spacing w:val="-57"/>
          <w:sz w:val="24"/>
        </w:rPr>
        <w:t xml:space="preserve"> </w:t>
      </w:r>
      <w:r>
        <w:rPr>
          <w:sz w:val="24"/>
        </w:rPr>
        <w:t>manufaktur yang terdaftar di BEI selama periode 2012-2015?</w:t>
      </w:r>
    </w:p>
    <w:p w:rsidR="004F64F9" w:rsidRDefault="00DD5849">
      <w:pPr>
        <w:pStyle w:val="ListParagraph"/>
        <w:numPr>
          <w:ilvl w:val="0"/>
          <w:numId w:val="17"/>
        </w:numPr>
        <w:tabs>
          <w:tab w:val="left" w:pos="945"/>
          <w:tab w:val="left" w:pos="946"/>
        </w:tabs>
        <w:spacing w:line="480" w:lineRule="auto"/>
        <w:ind w:right="694"/>
        <w:rPr>
          <w:sz w:val="24"/>
        </w:rPr>
      </w:pPr>
      <w:r>
        <w:rPr>
          <w:sz w:val="24"/>
        </w:rPr>
        <w:t>Bagaimana</w:t>
      </w:r>
      <w:r>
        <w:rPr>
          <w:spacing w:val="54"/>
          <w:sz w:val="24"/>
        </w:rPr>
        <w:t xml:space="preserve"> </w:t>
      </w:r>
      <w:r>
        <w:rPr>
          <w:sz w:val="24"/>
        </w:rPr>
        <w:t>pengaruh</w:t>
      </w:r>
      <w:r>
        <w:rPr>
          <w:spacing w:val="54"/>
          <w:sz w:val="24"/>
        </w:rPr>
        <w:t xml:space="preserve"> </w:t>
      </w:r>
      <w:r>
        <w:rPr>
          <w:sz w:val="24"/>
        </w:rPr>
        <w:t>ukuran</w:t>
      </w:r>
      <w:r>
        <w:rPr>
          <w:spacing w:val="54"/>
          <w:sz w:val="24"/>
        </w:rPr>
        <w:t xml:space="preserve"> </w:t>
      </w:r>
      <w:r>
        <w:rPr>
          <w:sz w:val="24"/>
        </w:rPr>
        <w:t>perusahaan</w:t>
      </w:r>
      <w:r>
        <w:rPr>
          <w:spacing w:val="54"/>
          <w:sz w:val="24"/>
        </w:rPr>
        <w:t xml:space="preserve"> </w:t>
      </w:r>
      <w:r>
        <w:rPr>
          <w:sz w:val="24"/>
        </w:rPr>
        <w:t>terhadap</w:t>
      </w:r>
      <w:r>
        <w:rPr>
          <w:spacing w:val="54"/>
          <w:sz w:val="24"/>
        </w:rPr>
        <w:t xml:space="preserve"> </w:t>
      </w:r>
      <w:r>
        <w:rPr>
          <w:sz w:val="24"/>
        </w:rPr>
        <w:t>struktur</w:t>
      </w:r>
      <w:r>
        <w:rPr>
          <w:spacing w:val="54"/>
          <w:sz w:val="24"/>
        </w:rPr>
        <w:t xml:space="preserve"> </w:t>
      </w:r>
      <w:r>
        <w:rPr>
          <w:sz w:val="24"/>
        </w:rPr>
        <w:t>modal</w:t>
      </w:r>
      <w:r>
        <w:rPr>
          <w:spacing w:val="54"/>
          <w:sz w:val="24"/>
        </w:rPr>
        <w:t xml:space="preserve"> </w:t>
      </w:r>
      <w:r>
        <w:rPr>
          <w:sz w:val="24"/>
        </w:rPr>
        <w:t>pada</w:t>
      </w:r>
      <w:r>
        <w:rPr>
          <w:spacing w:val="-57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"/>
          <w:sz w:val="24"/>
        </w:rPr>
        <w:t xml:space="preserve"> </w:t>
      </w:r>
      <w:r>
        <w:rPr>
          <w:sz w:val="24"/>
        </w:rPr>
        <w:t>manufaktur yang terdaftar di BEI selama periode 2012-2015?</w:t>
      </w:r>
    </w:p>
    <w:p w:rsidR="004F64F9" w:rsidRDefault="00DD5849">
      <w:pPr>
        <w:pStyle w:val="Heading1"/>
        <w:numPr>
          <w:ilvl w:val="1"/>
          <w:numId w:val="18"/>
        </w:numPr>
        <w:tabs>
          <w:tab w:val="left" w:pos="887"/>
        </w:tabs>
        <w:ind w:left="886" w:hanging="302"/>
      </w:pPr>
      <w:bookmarkStart w:id="6" w:name="_TOC_250050"/>
      <w:r>
        <w:t>Tujuan</w:t>
      </w:r>
      <w:r>
        <w:rPr>
          <w:spacing w:val="-1"/>
        </w:rPr>
        <w:t xml:space="preserve"> </w:t>
      </w:r>
      <w:bookmarkEnd w:id="6"/>
      <w:r>
        <w:t>Penelitian</w:t>
      </w:r>
    </w:p>
    <w:p w:rsidR="004F64F9" w:rsidRDefault="004F64F9">
      <w:pPr>
        <w:pStyle w:val="BodyText"/>
        <w:rPr>
          <w:b/>
        </w:rPr>
      </w:pPr>
    </w:p>
    <w:p w:rsidR="004F64F9" w:rsidRDefault="00DD5849">
      <w:pPr>
        <w:pStyle w:val="BodyText"/>
        <w:spacing w:line="480" w:lineRule="auto"/>
        <w:ind w:left="585" w:right="683" w:firstLine="360"/>
      </w:pPr>
      <w:r>
        <w:t>Sesuai</w:t>
      </w:r>
      <w:r>
        <w:rPr>
          <w:spacing w:val="12"/>
        </w:rPr>
        <w:t xml:space="preserve"> </w:t>
      </w:r>
      <w:r>
        <w:t>dengan</w:t>
      </w:r>
      <w:r>
        <w:rPr>
          <w:spacing w:val="11"/>
        </w:rPr>
        <w:t xml:space="preserve"> </w:t>
      </w:r>
      <w:r>
        <w:t>permasalahan</w:t>
      </w:r>
      <w:r>
        <w:rPr>
          <w:spacing w:val="12"/>
        </w:rPr>
        <w:t xml:space="preserve"> </w:t>
      </w:r>
      <w:r>
        <w:t>dalam</w:t>
      </w:r>
      <w:r>
        <w:rPr>
          <w:spacing w:val="12"/>
        </w:rPr>
        <w:t xml:space="preserve"> </w:t>
      </w:r>
      <w:r>
        <w:t>penelitian</w:t>
      </w:r>
      <w:r>
        <w:rPr>
          <w:spacing w:val="12"/>
        </w:rPr>
        <w:t xml:space="preserve"> </w:t>
      </w:r>
      <w:r>
        <w:t>ini,</w:t>
      </w:r>
      <w:r>
        <w:rPr>
          <w:spacing w:val="12"/>
        </w:rPr>
        <w:t xml:space="preserve"> </w:t>
      </w:r>
      <w:r>
        <w:t>maka</w:t>
      </w:r>
      <w:r>
        <w:rPr>
          <w:spacing w:val="12"/>
        </w:rPr>
        <w:t xml:space="preserve"> </w:t>
      </w:r>
      <w:r>
        <w:t>tujuan</w:t>
      </w:r>
      <w:r>
        <w:rPr>
          <w:spacing w:val="12"/>
        </w:rPr>
        <w:t xml:space="preserve"> </w:t>
      </w:r>
      <w:r>
        <w:t>dari</w:t>
      </w:r>
      <w:r>
        <w:rPr>
          <w:spacing w:val="12"/>
        </w:rPr>
        <w:t xml:space="preserve"> </w:t>
      </w:r>
      <w:r>
        <w:t>penelitian</w:t>
      </w:r>
      <w:r>
        <w:rPr>
          <w:spacing w:val="-57"/>
        </w:rPr>
        <w:t xml:space="preserve"> </w:t>
      </w:r>
      <w:r>
        <w:t>ini adalah sebagai berikut :</w:t>
      </w:r>
    </w:p>
    <w:p w:rsidR="004F64F9" w:rsidRDefault="00DD5849">
      <w:pPr>
        <w:pStyle w:val="ListParagraph"/>
        <w:numPr>
          <w:ilvl w:val="0"/>
          <w:numId w:val="16"/>
        </w:numPr>
        <w:tabs>
          <w:tab w:val="left" w:pos="1306"/>
        </w:tabs>
        <w:spacing w:line="480" w:lineRule="auto"/>
        <w:ind w:right="694"/>
        <w:rPr>
          <w:sz w:val="24"/>
        </w:rPr>
      </w:pPr>
      <w:r>
        <w:rPr>
          <w:sz w:val="24"/>
        </w:rPr>
        <w:t>Untuk</w:t>
      </w:r>
      <w:r>
        <w:rPr>
          <w:spacing w:val="33"/>
          <w:sz w:val="24"/>
        </w:rPr>
        <w:t xml:space="preserve"> </w:t>
      </w:r>
      <w:r>
        <w:rPr>
          <w:sz w:val="24"/>
        </w:rPr>
        <w:t>menguji</w:t>
      </w:r>
      <w:r>
        <w:rPr>
          <w:spacing w:val="33"/>
          <w:sz w:val="24"/>
        </w:rPr>
        <w:t xml:space="preserve"> </w:t>
      </w:r>
      <w:r>
        <w:rPr>
          <w:sz w:val="24"/>
        </w:rPr>
        <w:t>pengaruh</w:t>
      </w:r>
      <w:r>
        <w:rPr>
          <w:spacing w:val="33"/>
          <w:sz w:val="24"/>
        </w:rPr>
        <w:t xml:space="preserve"> </w:t>
      </w:r>
      <w:r>
        <w:rPr>
          <w:sz w:val="24"/>
        </w:rPr>
        <w:t>profitabilitas</w:t>
      </w:r>
      <w:r>
        <w:rPr>
          <w:spacing w:val="33"/>
          <w:sz w:val="24"/>
        </w:rPr>
        <w:t xml:space="preserve"> </w:t>
      </w:r>
      <w:r>
        <w:rPr>
          <w:sz w:val="24"/>
        </w:rPr>
        <w:t>terhadap</w:t>
      </w:r>
      <w:r>
        <w:rPr>
          <w:spacing w:val="33"/>
          <w:sz w:val="24"/>
        </w:rPr>
        <w:t xml:space="preserve"> </w:t>
      </w:r>
      <w:r>
        <w:rPr>
          <w:sz w:val="24"/>
        </w:rPr>
        <w:t>struktur</w:t>
      </w:r>
      <w:r>
        <w:rPr>
          <w:spacing w:val="33"/>
          <w:sz w:val="24"/>
        </w:rPr>
        <w:t xml:space="preserve"> </w:t>
      </w:r>
      <w:r>
        <w:rPr>
          <w:sz w:val="24"/>
        </w:rPr>
        <w:t>modal</w:t>
      </w:r>
      <w:r>
        <w:rPr>
          <w:spacing w:val="33"/>
          <w:sz w:val="24"/>
        </w:rPr>
        <w:t xml:space="preserve"> </w:t>
      </w:r>
      <w:r>
        <w:rPr>
          <w:sz w:val="24"/>
        </w:rPr>
        <w:t>pada</w:t>
      </w:r>
      <w:r>
        <w:rPr>
          <w:spacing w:val="-57"/>
          <w:sz w:val="24"/>
        </w:rPr>
        <w:t xml:space="preserve"> </w:t>
      </w:r>
      <w:r>
        <w:rPr>
          <w:sz w:val="24"/>
        </w:rPr>
        <w:t>perusahaan manufaktur selama periode 2012-2015.</w:t>
      </w:r>
    </w:p>
    <w:p w:rsidR="004F64F9" w:rsidRDefault="00DD5849">
      <w:pPr>
        <w:pStyle w:val="ListParagraph"/>
        <w:numPr>
          <w:ilvl w:val="0"/>
          <w:numId w:val="16"/>
        </w:numPr>
        <w:tabs>
          <w:tab w:val="left" w:pos="1306"/>
        </w:tabs>
        <w:spacing w:line="480" w:lineRule="auto"/>
        <w:ind w:right="694"/>
        <w:rPr>
          <w:sz w:val="24"/>
        </w:rPr>
      </w:pPr>
      <w:r>
        <w:rPr>
          <w:sz w:val="24"/>
        </w:rPr>
        <w:t>Untuk</w:t>
      </w:r>
      <w:r>
        <w:rPr>
          <w:spacing w:val="18"/>
          <w:sz w:val="24"/>
        </w:rPr>
        <w:t xml:space="preserve"> </w:t>
      </w:r>
      <w:r>
        <w:rPr>
          <w:sz w:val="24"/>
        </w:rPr>
        <w:t>menguji</w:t>
      </w:r>
      <w:r>
        <w:rPr>
          <w:spacing w:val="19"/>
          <w:sz w:val="24"/>
        </w:rPr>
        <w:t xml:space="preserve"> </w:t>
      </w:r>
      <w:r>
        <w:rPr>
          <w:sz w:val="24"/>
        </w:rPr>
        <w:t>pengaruh</w:t>
      </w:r>
      <w:r>
        <w:rPr>
          <w:spacing w:val="18"/>
          <w:sz w:val="24"/>
        </w:rPr>
        <w:t xml:space="preserve"> </w:t>
      </w:r>
      <w:r>
        <w:rPr>
          <w:sz w:val="24"/>
        </w:rPr>
        <w:t>pertumbuhan</w:t>
      </w:r>
      <w:r>
        <w:rPr>
          <w:spacing w:val="19"/>
          <w:sz w:val="24"/>
        </w:rPr>
        <w:t xml:space="preserve"> </w:t>
      </w:r>
      <w:r>
        <w:rPr>
          <w:sz w:val="24"/>
        </w:rPr>
        <w:t>penjualan</w:t>
      </w:r>
      <w:r>
        <w:rPr>
          <w:spacing w:val="18"/>
          <w:sz w:val="24"/>
        </w:rPr>
        <w:t xml:space="preserve"> </w:t>
      </w:r>
      <w:r>
        <w:rPr>
          <w:sz w:val="24"/>
        </w:rPr>
        <w:t>terhadap</w:t>
      </w:r>
      <w:r>
        <w:rPr>
          <w:spacing w:val="19"/>
          <w:sz w:val="24"/>
        </w:rPr>
        <w:t xml:space="preserve"> </w:t>
      </w:r>
      <w:r>
        <w:rPr>
          <w:sz w:val="24"/>
        </w:rPr>
        <w:t>struktur</w:t>
      </w:r>
      <w:r>
        <w:rPr>
          <w:spacing w:val="18"/>
          <w:sz w:val="24"/>
        </w:rPr>
        <w:t xml:space="preserve"> </w:t>
      </w:r>
      <w:r>
        <w:rPr>
          <w:sz w:val="24"/>
        </w:rPr>
        <w:t>modal</w:t>
      </w:r>
      <w:r>
        <w:rPr>
          <w:spacing w:val="-57"/>
          <w:sz w:val="24"/>
        </w:rPr>
        <w:t xml:space="preserve"> </w:t>
      </w:r>
      <w:r>
        <w:rPr>
          <w:sz w:val="24"/>
        </w:rPr>
        <w:t>pada perusahaan manufaktur selama periode</w:t>
      </w:r>
      <w:r>
        <w:rPr>
          <w:spacing w:val="-1"/>
          <w:sz w:val="24"/>
        </w:rPr>
        <w:t xml:space="preserve"> </w:t>
      </w:r>
      <w:r>
        <w:rPr>
          <w:sz w:val="24"/>
        </w:rPr>
        <w:t>2012-2015.</w:t>
      </w:r>
    </w:p>
    <w:p w:rsidR="004F64F9" w:rsidRDefault="00DD5849">
      <w:pPr>
        <w:pStyle w:val="ListParagraph"/>
        <w:numPr>
          <w:ilvl w:val="0"/>
          <w:numId w:val="16"/>
        </w:numPr>
        <w:tabs>
          <w:tab w:val="left" w:pos="1306"/>
        </w:tabs>
        <w:spacing w:line="480" w:lineRule="auto"/>
        <w:ind w:right="693"/>
        <w:rPr>
          <w:sz w:val="24"/>
        </w:rPr>
      </w:pPr>
      <w:r>
        <w:rPr>
          <w:sz w:val="24"/>
        </w:rPr>
        <w:t>Untuk</w:t>
      </w:r>
      <w:r>
        <w:rPr>
          <w:spacing w:val="37"/>
          <w:sz w:val="24"/>
        </w:rPr>
        <w:t xml:space="preserve"> </w:t>
      </w:r>
      <w:r>
        <w:rPr>
          <w:sz w:val="24"/>
        </w:rPr>
        <w:t>menguji</w:t>
      </w:r>
      <w:r>
        <w:rPr>
          <w:spacing w:val="37"/>
          <w:sz w:val="24"/>
        </w:rPr>
        <w:t xml:space="preserve"> </w:t>
      </w:r>
      <w:r>
        <w:rPr>
          <w:sz w:val="24"/>
        </w:rPr>
        <w:t>struktur</w:t>
      </w:r>
      <w:r>
        <w:rPr>
          <w:spacing w:val="37"/>
          <w:sz w:val="24"/>
        </w:rPr>
        <w:t xml:space="preserve"> </w:t>
      </w:r>
      <w:r>
        <w:rPr>
          <w:sz w:val="24"/>
        </w:rPr>
        <w:t>aktiva</w:t>
      </w:r>
      <w:r>
        <w:rPr>
          <w:spacing w:val="37"/>
          <w:sz w:val="24"/>
        </w:rPr>
        <w:t xml:space="preserve"> </w:t>
      </w:r>
      <w:r>
        <w:rPr>
          <w:sz w:val="24"/>
        </w:rPr>
        <w:t>terhadap</w:t>
      </w:r>
      <w:r>
        <w:rPr>
          <w:spacing w:val="38"/>
          <w:sz w:val="24"/>
        </w:rPr>
        <w:t xml:space="preserve"> </w:t>
      </w:r>
      <w:r>
        <w:rPr>
          <w:sz w:val="24"/>
        </w:rPr>
        <w:t>struktur</w:t>
      </w:r>
      <w:r>
        <w:rPr>
          <w:spacing w:val="37"/>
          <w:sz w:val="24"/>
        </w:rPr>
        <w:t xml:space="preserve"> </w:t>
      </w:r>
      <w:r>
        <w:rPr>
          <w:sz w:val="24"/>
        </w:rPr>
        <w:t>modal</w:t>
      </w:r>
      <w:r>
        <w:rPr>
          <w:spacing w:val="37"/>
          <w:sz w:val="24"/>
        </w:rPr>
        <w:t xml:space="preserve"> </w:t>
      </w:r>
      <w:r>
        <w:rPr>
          <w:sz w:val="24"/>
        </w:rPr>
        <w:t>pada</w:t>
      </w:r>
      <w:r>
        <w:rPr>
          <w:spacing w:val="37"/>
          <w:sz w:val="24"/>
        </w:rPr>
        <w:t xml:space="preserve"> </w:t>
      </w:r>
      <w:r>
        <w:rPr>
          <w:sz w:val="24"/>
        </w:rPr>
        <w:t>perusahaan</w:t>
      </w:r>
      <w:r>
        <w:rPr>
          <w:spacing w:val="-57"/>
          <w:sz w:val="24"/>
        </w:rPr>
        <w:t xml:space="preserve"> </w:t>
      </w:r>
      <w:r>
        <w:rPr>
          <w:sz w:val="24"/>
        </w:rPr>
        <w:t>manufaktur selama periode 2012-2015.</w:t>
      </w:r>
    </w:p>
    <w:p w:rsidR="004F64F9" w:rsidRDefault="00DD5849">
      <w:pPr>
        <w:pStyle w:val="ListParagraph"/>
        <w:numPr>
          <w:ilvl w:val="0"/>
          <w:numId w:val="16"/>
        </w:numPr>
        <w:tabs>
          <w:tab w:val="left" w:pos="1306"/>
        </w:tabs>
        <w:spacing w:line="480" w:lineRule="auto"/>
        <w:ind w:right="694"/>
        <w:rPr>
          <w:sz w:val="24"/>
        </w:rPr>
      </w:pPr>
      <w:r>
        <w:rPr>
          <w:sz w:val="24"/>
        </w:rPr>
        <w:t>Untuk</w:t>
      </w:r>
      <w:r>
        <w:rPr>
          <w:spacing w:val="8"/>
          <w:sz w:val="24"/>
        </w:rPr>
        <w:t xml:space="preserve"> </w:t>
      </w:r>
      <w:r>
        <w:rPr>
          <w:sz w:val="24"/>
        </w:rPr>
        <w:t>menguji</w:t>
      </w:r>
      <w:r>
        <w:rPr>
          <w:spacing w:val="9"/>
          <w:sz w:val="24"/>
        </w:rPr>
        <w:t xml:space="preserve"> </w:t>
      </w:r>
      <w:r>
        <w:rPr>
          <w:sz w:val="24"/>
        </w:rPr>
        <w:t>pengaruh</w:t>
      </w:r>
      <w:r>
        <w:rPr>
          <w:spacing w:val="9"/>
          <w:sz w:val="24"/>
        </w:rPr>
        <w:t xml:space="preserve"> </w:t>
      </w:r>
      <w:r>
        <w:rPr>
          <w:sz w:val="24"/>
        </w:rPr>
        <w:t>ukuran</w:t>
      </w:r>
      <w:r>
        <w:rPr>
          <w:spacing w:val="9"/>
          <w:sz w:val="24"/>
        </w:rPr>
        <w:t xml:space="preserve"> </w:t>
      </w:r>
      <w:r>
        <w:rPr>
          <w:sz w:val="24"/>
        </w:rPr>
        <w:t>perusahaan</w:t>
      </w:r>
      <w:r>
        <w:rPr>
          <w:spacing w:val="8"/>
          <w:sz w:val="24"/>
        </w:rPr>
        <w:t xml:space="preserve"> </w:t>
      </w:r>
      <w:r>
        <w:rPr>
          <w:sz w:val="24"/>
        </w:rPr>
        <w:t>terhadap</w:t>
      </w:r>
      <w:r>
        <w:rPr>
          <w:spacing w:val="9"/>
          <w:sz w:val="24"/>
        </w:rPr>
        <w:t xml:space="preserve"> </w:t>
      </w:r>
      <w:r>
        <w:rPr>
          <w:sz w:val="24"/>
        </w:rPr>
        <w:t>struktur</w:t>
      </w:r>
      <w:r>
        <w:rPr>
          <w:spacing w:val="9"/>
          <w:sz w:val="24"/>
        </w:rPr>
        <w:t xml:space="preserve"> </w:t>
      </w:r>
      <w:r>
        <w:rPr>
          <w:sz w:val="24"/>
        </w:rPr>
        <w:t>modal</w:t>
      </w:r>
      <w:r>
        <w:rPr>
          <w:spacing w:val="9"/>
          <w:sz w:val="24"/>
        </w:rPr>
        <w:t xml:space="preserve"> </w:t>
      </w:r>
      <w:r>
        <w:rPr>
          <w:sz w:val="24"/>
        </w:rPr>
        <w:t>pada</w:t>
      </w:r>
      <w:r>
        <w:rPr>
          <w:spacing w:val="-57"/>
          <w:sz w:val="24"/>
        </w:rPr>
        <w:t xml:space="preserve"> </w:t>
      </w:r>
      <w:r>
        <w:rPr>
          <w:sz w:val="24"/>
        </w:rPr>
        <w:t>perusahaan manufaktur selama periode</w:t>
      </w:r>
      <w:r>
        <w:rPr>
          <w:spacing w:val="-1"/>
          <w:sz w:val="24"/>
        </w:rPr>
        <w:t xml:space="preserve"> </w:t>
      </w:r>
      <w:r>
        <w:rPr>
          <w:sz w:val="24"/>
        </w:rPr>
        <w:t>2012-2015.</w:t>
      </w:r>
    </w:p>
    <w:p w:rsidR="004F64F9" w:rsidRDefault="00DD5849">
      <w:pPr>
        <w:pStyle w:val="Heading1"/>
        <w:numPr>
          <w:ilvl w:val="1"/>
          <w:numId w:val="18"/>
        </w:numPr>
        <w:tabs>
          <w:tab w:val="left" w:pos="946"/>
        </w:tabs>
        <w:ind w:hanging="361"/>
      </w:pPr>
      <w:bookmarkStart w:id="7" w:name="_TOC_250049"/>
      <w:bookmarkEnd w:id="7"/>
      <w:r>
        <w:t>Manfaat Penelitian</w:t>
      </w:r>
    </w:p>
    <w:p w:rsidR="004F64F9" w:rsidRDefault="004F64F9">
      <w:pPr>
        <w:pStyle w:val="BodyText"/>
        <w:rPr>
          <w:b/>
        </w:rPr>
      </w:pPr>
    </w:p>
    <w:p w:rsidR="004F64F9" w:rsidRDefault="00DD5849">
      <w:pPr>
        <w:pStyle w:val="BodyText"/>
        <w:spacing w:line="480" w:lineRule="auto"/>
        <w:ind w:left="585" w:right="693" w:firstLine="426"/>
        <w:jc w:val="both"/>
      </w:pP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bermanfaat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pihak-pihak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berkepentingan</w:t>
      </w:r>
      <w:r>
        <w:rPr>
          <w:spacing w:val="60"/>
        </w:rPr>
        <w:t xml:space="preserve"> </w:t>
      </w:r>
      <w:r>
        <w:t>terutama</w:t>
      </w:r>
      <w:r>
        <w:rPr>
          <w:spacing w:val="-57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manufaktur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pertimbangan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</w:t>
      </w:r>
      <w:r>
        <w:rPr>
          <w:spacing w:val="29"/>
        </w:rPr>
        <w:t xml:space="preserve"> </w:t>
      </w:r>
      <w:r>
        <w:t>dalam</w:t>
      </w:r>
      <w:r>
        <w:rPr>
          <w:spacing w:val="29"/>
        </w:rPr>
        <w:t xml:space="preserve"> </w:t>
      </w:r>
      <w:r>
        <w:t>kegiatan</w:t>
      </w:r>
      <w:r>
        <w:rPr>
          <w:spacing w:val="29"/>
        </w:rPr>
        <w:t xml:space="preserve"> </w:t>
      </w:r>
      <w:r>
        <w:t>yang</w:t>
      </w:r>
      <w:r>
        <w:rPr>
          <w:spacing w:val="29"/>
        </w:rPr>
        <w:t xml:space="preserve"> </w:t>
      </w:r>
      <w:r>
        <w:t>dapat</w:t>
      </w:r>
      <w:r>
        <w:rPr>
          <w:spacing w:val="29"/>
        </w:rPr>
        <w:t xml:space="preserve"> </w:t>
      </w:r>
      <w:r>
        <w:t>memenuhi</w:t>
      </w:r>
      <w:r>
        <w:rPr>
          <w:spacing w:val="29"/>
        </w:rPr>
        <w:t xml:space="preserve"> </w:t>
      </w:r>
      <w:r>
        <w:t>kebutuhan</w:t>
      </w:r>
      <w:r>
        <w:rPr>
          <w:spacing w:val="29"/>
        </w:rPr>
        <w:t xml:space="preserve"> </w:t>
      </w:r>
      <w:r>
        <w:t>masyarakat</w:t>
      </w:r>
    </w:p>
    <w:p w:rsidR="004F64F9" w:rsidRDefault="004F64F9">
      <w:pPr>
        <w:spacing w:line="480" w:lineRule="auto"/>
        <w:jc w:val="both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BodyText"/>
        <w:spacing w:before="90" w:line="480" w:lineRule="auto"/>
        <w:ind w:left="585" w:right="690"/>
      </w:pPr>
      <w:r>
        <w:t>memperoleh</w:t>
      </w:r>
      <w:r>
        <w:rPr>
          <w:spacing w:val="12"/>
        </w:rPr>
        <w:t xml:space="preserve"> </w:t>
      </w:r>
      <w:r>
        <w:t>pangsa</w:t>
      </w:r>
      <w:r>
        <w:rPr>
          <w:spacing w:val="12"/>
        </w:rPr>
        <w:t xml:space="preserve"> </w:t>
      </w:r>
      <w:r>
        <w:t>pasar.</w:t>
      </w:r>
      <w:r>
        <w:rPr>
          <w:spacing w:val="13"/>
        </w:rPr>
        <w:t xml:space="preserve"> </w:t>
      </w:r>
      <w:r>
        <w:t>Secara</w:t>
      </w:r>
      <w:r>
        <w:rPr>
          <w:spacing w:val="12"/>
        </w:rPr>
        <w:t xml:space="preserve"> </w:t>
      </w:r>
      <w:r>
        <w:t>terperinci</w:t>
      </w:r>
      <w:r>
        <w:rPr>
          <w:spacing w:val="13"/>
        </w:rPr>
        <w:t xml:space="preserve"> </w:t>
      </w:r>
      <w:r>
        <w:t>manfaat</w:t>
      </w:r>
      <w:r>
        <w:rPr>
          <w:spacing w:val="12"/>
        </w:rPr>
        <w:t xml:space="preserve"> </w:t>
      </w:r>
      <w:r>
        <w:t>ini</w:t>
      </w:r>
      <w:r>
        <w:rPr>
          <w:spacing w:val="12"/>
        </w:rPr>
        <w:t xml:space="preserve"> </w:t>
      </w:r>
      <w:r>
        <w:t>dapat</w:t>
      </w:r>
      <w:r>
        <w:rPr>
          <w:spacing w:val="13"/>
        </w:rPr>
        <w:t xml:space="preserve"> </w:t>
      </w:r>
      <w:r>
        <w:t>dijabarkan</w:t>
      </w:r>
      <w:r>
        <w:rPr>
          <w:spacing w:val="12"/>
        </w:rPr>
        <w:t xml:space="preserve"> </w:t>
      </w:r>
      <w:r>
        <w:t>sebagai</w:t>
      </w:r>
      <w:r>
        <w:rPr>
          <w:spacing w:val="-57"/>
        </w:rPr>
        <w:t xml:space="preserve"> </w:t>
      </w:r>
      <w:r>
        <w:t>berikut :</w:t>
      </w:r>
    </w:p>
    <w:p w:rsidR="004F64F9" w:rsidRDefault="00DD5849">
      <w:pPr>
        <w:pStyle w:val="ListParagraph"/>
        <w:numPr>
          <w:ilvl w:val="0"/>
          <w:numId w:val="15"/>
        </w:numPr>
        <w:tabs>
          <w:tab w:val="left" w:pos="1372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Bagi Peneliti</w:t>
      </w:r>
    </w:p>
    <w:p w:rsidR="004F64F9" w:rsidRDefault="004F64F9">
      <w:pPr>
        <w:pStyle w:val="BodyText"/>
        <w:spacing w:before="11"/>
        <w:rPr>
          <w:sz w:val="23"/>
        </w:rPr>
      </w:pPr>
    </w:p>
    <w:p w:rsidR="004F64F9" w:rsidRDefault="00DD5849">
      <w:pPr>
        <w:pStyle w:val="BodyText"/>
        <w:spacing w:line="480" w:lineRule="auto"/>
        <w:ind w:left="1371" w:right="694" w:firstLine="751"/>
        <w:jc w:val="both"/>
      </w:pPr>
      <w:r>
        <w:rPr>
          <w:noProof/>
          <w:lang w:val="en-US"/>
        </w:rPr>
        <w:drawing>
          <wp:anchor distT="0" distB="0" distL="0" distR="0" simplePos="0" relativeHeight="483465216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591605</wp:posOffset>
            </wp:positionV>
            <wp:extent cx="4533900" cy="4533900"/>
            <wp:effectExtent l="0" t="0" r="0" b="0"/>
            <wp:wrapNone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Hasil penelitian ini diharapkan dapat digunakan sebagai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melatih</w:t>
      </w:r>
      <w:r>
        <w:rPr>
          <w:spacing w:val="1"/>
        </w:rPr>
        <w:t xml:space="preserve"> </w:t>
      </w:r>
      <w:r>
        <w:t>berfikir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berdasar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diperoleh ketika kuliah dan menerapkannya pada data yang diperoleh dari</w:t>
      </w:r>
      <w:r>
        <w:rPr>
          <w:spacing w:val="-57"/>
        </w:rPr>
        <w:t xml:space="preserve"> </w:t>
      </w:r>
      <w:r>
        <w:t>objek yang diteliti.</w:t>
      </w:r>
    </w:p>
    <w:p w:rsidR="004F64F9" w:rsidRDefault="00DD5849">
      <w:pPr>
        <w:pStyle w:val="ListParagraph"/>
        <w:numPr>
          <w:ilvl w:val="0"/>
          <w:numId w:val="15"/>
        </w:numPr>
        <w:tabs>
          <w:tab w:val="left" w:pos="1372"/>
        </w:tabs>
        <w:ind w:hanging="361"/>
        <w:jc w:val="both"/>
        <w:rPr>
          <w:sz w:val="24"/>
        </w:rPr>
      </w:pPr>
      <w:r>
        <w:rPr>
          <w:sz w:val="24"/>
        </w:rPr>
        <w:t>Bagi Perusahaan</w:t>
      </w:r>
    </w:p>
    <w:p w:rsidR="004F64F9" w:rsidRDefault="004F64F9">
      <w:pPr>
        <w:pStyle w:val="BodyText"/>
      </w:pPr>
    </w:p>
    <w:p w:rsidR="004F64F9" w:rsidRDefault="00DD5849">
      <w:pPr>
        <w:pStyle w:val="BodyText"/>
        <w:spacing w:line="480" w:lineRule="auto"/>
        <w:ind w:left="1371" w:right="693" w:firstLine="654"/>
        <w:jc w:val="both"/>
      </w:pPr>
      <w:r>
        <w:t>Penulis menyadari bahwa penelitian ini jauh dari kesempurnaan,</w:t>
      </w:r>
      <w:r>
        <w:rPr>
          <w:spacing w:val="1"/>
        </w:rPr>
        <w:t xml:space="preserve"> </w:t>
      </w:r>
      <w:r>
        <w:t>namun peneliti berharap semoga penelitian ini dapat memberikan manfaat</w:t>
      </w:r>
      <w:r>
        <w:rPr>
          <w:spacing w:val="-57"/>
        </w:rPr>
        <w:t xml:space="preserve"> </w:t>
      </w:r>
      <w:r>
        <w:t>bagi perusahaan sebagai masukan yang dapat dijadikan tolak ukur dalam</w:t>
      </w:r>
      <w:r>
        <w:rPr>
          <w:spacing w:val="1"/>
        </w:rPr>
        <w:t xml:space="preserve"> </w:t>
      </w:r>
      <w:r>
        <w:t>menyusun struktur modal yang optimum dengan harapan pembentukan</w:t>
      </w:r>
      <w:r>
        <w:rPr>
          <w:spacing w:val="1"/>
        </w:rPr>
        <w:t xml:space="preserve"> </w:t>
      </w:r>
      <w:r>
        <w:t>struktur modal yang maksimum.</w:t>
      </w:r>
    </w:p>
    <w:p w:rsidR="004F64F9" w:rsidRDefault="00DD5849">
      <w:pPr>
        <w:pStyle w:val="ListParagraph"/>
        <w:numPr>
          <w:ilvl w:val="0"/>
          <w:numId w:val="15"/>
        </w:numPr>
        <w:tabs>
          <w:tab w:val="left" w:pos="1372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Bagi Akademis</w:t>
      </w:r>
    </w:p>
    <w:p w:rsidR="004F64F9" w:rsidRDefault="004F64F9">
      <w:pPr>
        <w:pStyle w:val="BodyText"/>
        <w:spacing w:before="11"/>
        <w:rPr>
          <w:sz w:val="23"/>
        </w:rPr>
      </w:pPr>
    </w:p>
    <w:p w:rsidR="004F64F9" w:rsidRDefault="00DD5849">
      <w:pPr>
        <w:pStyle w:val="BodyText"/>
        <w:spacing w:line="480" w:lineRule="auto"/>
        <w:ind w:left="1371" w:right="694" w:firstLine="714"/>
        <w:jc w:val="both"/>
      </w:pPr>
      <w:r>
        <w:t>Bagi para peneliti selanjutnya semoga dapat digunakan sebagai</w:t>
      </w:r>
      <w:r>
        <w:rPr>
          <w:spacing w:val="1"/>
        </w:rPr>
        <w:t xml:space="preserve"> </w:t>
      </w:r>
      <w:r>
        <w:t>referensi dalam menyusun penelitian-penelitian di masa yang akan datang</w:t>
      </w:r>
      <w:r>
        <w:rPr>
          <w:spacing w:val="-57"/>
        </w:rPr>
        <w:t xml:space="preserve"> </w:t>
      </w:r>
      <w:r>
        <w:t>dengan periode yang berbeda.</w:t>
      </w:r>
    </w:p>
    <w:p w:rsidR="004F64F9" w:rsidRDefault="00DD5849">
      <w:pPr>
        <w:pStyle w:val="Heading1"/>
        <w:numPr>
          <w:ilvl w:val="1"/>
          <w:numId w:val="18"/>
        </w:numPr>
        <w:tabs>
          <w:tab w:val="left" w:pos="946"/>
        </w:tabs>
        <w:ind w:hanging="361"/>
        <w:jc w:val="both"/>
      </w:pPr>
      <w:bookmarkStart w:id="8" w:name="_TOC_250048"/>
      <w:r>
        <w:t>Sistematika</w:t>
      </w:r>
      <w:r>
        <w:rPr>
          <w:spacing w:val="-1"/>
        </w:rPr>
        <w:t xml:space="preserve"> </w:t>
      </w:r>
      <w:bookmarkEnd w:id="8"/>
      <w:r>
        <w:t>Penulisan</w:t>
      </w:r>
    </w:p>
    <w:p w:rsidR="004F64F9" w:rsidRDefault="004F64F9">
      <w:pPr>
        <w:pStyle w:val="BodyText"/>
        <w:rPr>
          <w:b/>
        </w:rPr>
      </w:pPr>
    </w:p>
    <w:p w:rsidR="004F64F9" w:rsidRDefault="00DD5849">
      <w:pPr>
        <w:pStyle w:val="BodyText"/>
        <w:spacing w:line="360" w:lineRule="auto"/>
        <w:ind w:left="585" w:right="693" w:firstLine="720"/>
        <w:jc w:val="both"/>
      </w:pPr>
      <w:r>
        <w:t>Sistematika</w:t>
      </w:r>
      <w:r>
        <w:rPr>
          <w:spacing w:val="1"/>
        </w:rPr>
        <w:t xml:space="preserve"> </w:t>
      </w:r>
      <w:r>
        <w:t>Penulisan</w:t>
      </w:r>
      <w:r>
        <w:rPr>
          <w:spacing w:val="1"/>
        </w:rPr>
        <w:t xml:space="preserve"> </w:t>
      </w:r>
      <w:r>
        <w:t>dimaksudkan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mengenai isi dari penelitian ini, adapun sistematika dari penelitian ini sebagai</w:t>
      </w:r>
      <w:r>
        <w:rPr>
          <w:spacing w:val="1"/>
        </w:rPr>
        <w:t xml:space="preserve"> </w:t>
      </w:r>
      <w:r>
        <w:t>berikut :</w:t>
      </w:r>
    </w:p>
    <w:p w:rsidR="004F64F9" w:rsidRDefault="004F64F9">
      <w:pPr>
        <w:spacing w:line="360" w:lineRule="auto"/>
        <w:jc w:val="both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BodyText"/>
        <w:spacing w:before="90"/>
        <w:ind w:left="945"/>
      </w:pPr>
      <w:r>
        <w:t>BAB</w:t>
      </w:r>
      <w:r>
        <w:rPr>
          <w:spacing w:val="-1"/>
        </w:rPr>
        <w:t xml:space="preserve"> </w:t>
      </w:r>
      <w:r>
        <w:t>I PENDAHULUAN</w:t>
      </w:r>
    </w:p>
    <w:p w:rsidR="004F64F9" w:rsidRDefault="00DD5849">
      <w:pPr>
        <w:pStyle w:val="BodyText"/>
        <w:spacing w:before="142" w:line="480" w:lineRule="auto"/>
        <w:ind w:left="945" w:right="694"/>
        <w:jc w:val="both"/>
      </w:pPr>
      <w:r>
        <w:t>Dalam bab ini berisi tentang latar belakang penelitian, perumusan masalah,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pembatasan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sistematika</w:t>
      </w:r>
      <w:r>
        <w:rPr>
          <w:spacing w:val="-57"/>
        </w:rPr>
        <w:t xml:space="preserve"> </w:t>
      </w:r>
      <w:r>
        <w:t>penulisan.</w:t>
      </w:r>
    </w:p>
    <w:p w:rsidR="004F64F9" w:rsidRDefault="00DD5849">
      <w:pPr>
        <w:pStyle w:val="BodyText"/>
        <w:ind w:left="945"/>
      </w:pPr>
      <w:r>
        <w:t>BAB</w:t>
      </w:r>
      <w:r>
        <w:rPr>
          <w:spacing w:val="-1"/>
        </w:rPr>
        <w:t xml:space="preserve"> </w:t>
      </w:r>
      <w:r>
        <w:t>II LANDASAN TEORI</w:t>
      </w:r>
    </w:p>
    <w:p w:rsidR="004F64F9" w:rsidRDefault="004F64F9">
      <w:pPr>
        <w:pStyle w:val="BodyText"/>
      </w:pPr>
    </w:p>
    <w:p w:rsidR="004F64F9" w:rsidRDefault="00DD5849">
      <w:pPr>
        <w:pStyle w:val="BodyText"/>
        <w:spacing w:line="480" w:lineRule="auto"/>
        <w:ind w:left="945" w:right="693"/>
        <w:jc w:val="both"/>
      </w:pPr>
      <w:r>
        <w:rPr>
          <w:noProof/>
          <w:lang w:val="en-US"/>
        </w:rPr>
        <w:drawing>
          <wp:anchor distT="0" distB="0" distL="0" distR="0" simplePos="0" relativeHeight="483465728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-24090</wp:posOffset>
            </wp:positionV>
            <wp:extent cx="4533900" cy="4533900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Berisi tentang landasan teori dan penelitian terdahulu, kerangka penelitian dan</w:t>
      </w:r>
      <w:r>
        <w:rPr>
          <w:spacing w:val="-57"/>
        </w:rPr>
        <w:t xml:space="preserve"> </w:t>
      </w:r>
      <w:r>
        <w:t>hipotesis yang berguna sebagai dasar pemikiran dalam pembahasan masalah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diteliti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mendasari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diambil dari berbagai macam literatur.</w:t>
      </w:r>
    </w:p>
    <w:p w:rsidR="004F64F9" w:rsidRDefault="00DD5849">
      <w:pPr>
        <w:pStyle w:val="BodyText"/>
        <w:ind w:left="945"/>
      </w:pPr>
      <w:r>
        <w:t>BAB</w:t>
      </w:r>
      <w:r>
        <w:rPr>
          <w:spacing w:val="-1"/>
        </w:rPr>
        <w:t xml:space="preserve"> </w:t>
      </w:r>
      <w:r>
        <w:t>III METODOLOGI PENELITIAN</w:t>
      </w:r>
    </w:p>
    <w:p w:rsidR="004F64F9" w:rsidRDefault="004F64F9">
      <w:pPr>
        <w:pStyle w:val="BodyText"/>
      </w:pPr>
    </w:p>
    <w:p w:rsidR="004F64F9" w:rsidRDefault="00DD5849">
      <w:pPr>
        <w:pStyle w:val="BodyText"/>
        <w:spacing w:line="480" w:lineRule="auto"/>
        <w:ind w:left="945" w:right="634"/>
        <w:jc w:val="both"/>
      </w:pPr>
      <w:r>
        <w:t>Komponen bab III berisi tentang variabel penelitian baik itu variabel dependen,</w:t>
      </w:r>
      <w:r>
        <w:rPr>
          <w:spacing w:val="-57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independen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tentang</w:t>
      </w:r>
      <w:r>
        <w:rPr>
          <w:spacing w:val="60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penentuan</w:t>
      </w:r>
      <w:r>
        <w:rPr>
          <w:spacing w:val="1"/>
        </w:rPr>
        <w:t xml:space="preserve"> </w:t>
      </w:r>
      <w:r>
        <w:t>sampel,</w:t>
      </w:r>
      <w:r>
        <w:rPr>
          <w:spacing w:val="60"/>
        </w:rPr>
        <w:t xml:space="preserve"> </w:t>
      </w:r>
      <w:r>
        <w:t>jenis</w:t>
      </w:r>
      <w:r>
        <w:rPr>
          <w:spacing w:val="60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sumber data,</w:t>
      </w:r>
      <w:r>
        <w:rPr>
          <w:spacing w:val="-1"/>
        </w:rPr>
        <w:t xml:space="preserve"> </w:t>
      </w:r>
      <w:r>
        <w:t>metode pengumpulan data, dan metode analisis.</w:t>
      </w:r>
    </w:p>
    <w:p w:rsidR="004F64F9" w:rsidRDefault="00DD5849">
      <w:pPr>
        <w:pStyle w:val="BodyText"/>
        <w:spacing w:before="1"/>
        <w:ind w:left="945"/>
      </w:pPr>
      <w:r>
        <w:t>BAB</w:t>
      </w:r>
      <w:r>
        <w:rPr>
          <w:spacing w:val="-1"/>
        </w:rPr>
        <w:t xml:space="preserve"> </w:t>
      </w:r>
      <w:r>
        <w:t>IV HASIL DAN PEMBAHASAN</w:t>
      </w:r>
    </w:p>
    <w:p w:rsidR="004F64F9" w:rsidRDefault="004F64F9">
      <w:pPr>
        <w:pStyle w:val="BodyText"/>
      </w:pPr>
    </w:p>
    <w:p w:rsidR="004F64F9" w:rsidRDefault="00DD5849">
      <w:pPr>
        <w:pStyle w:val="BodyText"/>
        <w:spacing w:line="480" w:lineRule="auto"/>
        <w:ind w:left="945" w:right="694"/>
        <w:jc w:val="both"/>
      </w:pPr>
      <w:r>
        <w:t>Berisi tentang deskripsi obyek penelitian dan analisis data serta pembahasan</w:t>
      </w:r>
      <w:r>
        <w:rPr>
          <w:spacing w:val="1"/>
        </w:rPr>
        <w:t xml:space="preserve"> </w:t>
      </w:r>
      <w:r>
        <w:t>mengenai permasalahan</w:t>
      </w:r>
      <w:r>
        <w:rPr>
          <w:spacing w:val="-1"/>
        </w:rPr>
        <w:t xml:space="preserve"> </w:t>
      </w:r>
      <w:r>
        <w:t>dalam penelitian ini.</w:t>
      </w:r>
    </w:p>
    <w:p w:rsidR="004F64F9" w:rsidRDefault="00DD5849">
      <w:pPr>
        <w:pStyle w:val="BodyText"/>
        <w:ind w:left="945"/>
      </w:pPr>
      <w:r>
        <w:t>BAB</w:t>
      </w:r>
      <w:r>
        <w:rPr>
          <w:spacing w:val="-1"/>
        </w:rPr>
        <w:t xml:space="preserve"> </w:t>
      </w:r>
      <w:r>
        <w:t>V PENUTUP</w:t>
      </w:r>
    </w:p>
    <w:p w:rsidR="004F64F9" w:rsidRDefault="004F64F9">
      <w:pPr>
        <w:pStyle w:val="BodyText"/>
      </w:pPr>
    </w:p>
    <w:p w:rsidR="004F64F9" w:rsidRDefault="00DD5849">
      <w:pPr>
        <w:pStyle w:val="BodyText"/>
        <w:spacing w:line="480" w:lineRule="auto"/>
        <w:ind w:left="945" w:right="693"/>
        <w:jc w:val="both"/>
      </w:pPr>
      <w:r>
        <w:t>Merupakan bab terakhir dan penutup dari penelitian ini. Dalam bab ini akan</w:t>
      </w:r>
      <w:r>
        <w:rPr>
          <w:spacing w:val="1"/>
        </w:rPr>
        <w:t xml:space="preserve"> </w:t>
      </w:r>
      <w:r>
        <w:t>disampaikan pula kesimpulan, keterbatasan dan saran bagi pihak-pihak yang</w:t>
      </w:r>
      <w:r>
        <w:rPr>
          <w:spacing w:val="1"/>
        </w:rPr>
        <w:t xml:space="preserve"> </w:t>
      </w:r>
      <w:r>
        <w:t>terkait mengenai permasalahan</w:t>
      </w:r>
      <w:r>
        <w:rPr>
          <w:spacing w:val="-1"/>
        </w:rPr>
        <w:t xml:space="preserve"> </w:t>
      </w:r>
      <w:r>
        <w:t>tersebut.</w:t>
      </w:r>
    </w:p>
    <w:p w:rsidR="004F64F9" w:rsidRDefault="004F64F9">
      <w:pPr>
        <w:spacing w:line="480" w:lineRule="auto"/>
        <w:jc w:val="both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2" w:after="1"/>
        <w:rPr>
          <w:sz w:val="15"/>
        </w:rPr>
      </w:pPr>
    </w:p>
    <w:p w:rsidR="004F64F9" w:rsidRDefault="00DD5849">
      <w:pPr>
        <w:pStyle w:val="BodyText"/>
        <w:ind w:left="138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573779" cy="3573779"/>
            <wp:effectExtent l="0" t="0" r="0" b="0"/>
            <wp:docPr id="4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779" cy="357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4F9" w:rsidRDefault="004F64F9">
      <w:pPr>
        <w:rPr>
          <w:sz w:val="20"/>
        </w:rPr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9"/>
        <w:rPr>
          <w:sz w:val="29"/>
        </w:rPr>
      </w:pPr>
    </w:p>
    <w:p w:rsidR="004F64F9" w:rsidRDefault="00DD5849">
      <w:pPr>
        <w:pStyle w:val="Heading1"/>
        <w:spacing w:before="90" w:line="362" w:lineRule="auto"/>
        <w:ind w:left="3471" w:right="3574" w:firstLine="713"/>
        <w:jc w:val="left"/>
      </w:pPr>
      <w:bookmarkStart w:id="9" w:name="_TOC_250047"/>
      <w:r>
        <w:t>BAB II</w:t>
      </w:r>
      <w:r>
        <w:rPr>
          <w:spacing w:val="1"/>
        </w:rPr>
        <w:t xml:space="preserve"> </w:t>
      </w:r>
      <w:r>
        <w:t>LANDASAN</w:t>
      </w:r>
      <w:r>
        <w:rPr>
          <w:spacing w:val="-13"/>
        </w:rPr>
        <w:t xml:space="preserve"> </w:t>
      </w:r>
      <w:bookmarkEnd w:id="9"/>
      <w:r>
        <w:t>TEORI</w:t>
      </w: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spacing w:before="10"/>
        <w:rPr>
          <w:b/>
          <w:sz w:val="19"/>
        </w:rPr>
      </w:pPr>
    </w:p>
    <w:p w:rsidR="004F64F9" w:rsidRDefault="00DD5849">
      <w:pPr>
        <w:pStyle w:val="Heading1"/>
        <w:numPr>
          <w:ilvl w:val="1"/>
          <w:numId w:val="14"/>
        </w:numPr>
        <w:tabs>
          <w:tab w:val="left" w:pos="946"/>
        </w:tabs>
        <w:spacing w:before="90"/>
        <w:ind w:hanging="361"/>
        <w:jc w:val="both"/>
      </w:pPr>
      <w:bookmarkStart w:id="10" w:name="_TOC_250046"/>
      <w:r>
        <w:t>Tinjauan</w:t>
      </w:r>
      <w:r>
        <w:rPr>
          <w:spacing w:val="-1"/>
        </w:rPr>
        <w:t xml:space="preserve"> </w:t>
      </w:r>
      <w:bookmarkEnd w:id="10"/>
      <w:r>
        <w:t>Pustaka</w:t>
      </w:r>
    </w:p>
    <w:p w:rsidR="004F64F9" w:rsidRDefault="004F64F9">
      <w:pPr>
        <w:pStyle w:val="BodyText"/>
        <w:rPr>
          <w:b/>
        </w:rPr>
      </w:pPr>
    </w:p>
    <w:p w:rsidR="004F64F9" w:rsidRDefault="00DD5849">
      <w:pPr>
        <w:pStyle w:val="BodyText"/>
        <w:spacing w:line="480" w:lineRule="auto"/>
        <w:ind w:left="585" w:right="693" w:firstLine="720"/>
        <w:jc w:val="both"/>
      </w:pPr>
      <w:r>
        <w:rPr>
          <w:noProof/>
          <w:lang w:val="en-US"/>
        </w:rPr>
        <w:drawing>
          <wp:anchor distT="0" distB="0" distL="0" distR="0" simplePos="0" relativeHeight="483466240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414821</wp:posOffset>
            </wp:positionV>
            <wp:extent cx="4533900" cy="4533900"/>
            <wp:effectExtent l="0" t="0" r="0" b="0"/>
            <wp:wrapNone/>
            <wp:docPr id="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Tinjauan pustaka ini menjelaskan tentang teori – teori yang mendukung</w:t>
      </w:r>
      <w:r>
        <w:rPr>
          <w:spacing w:val="1"/>
        </w:rPr>
        <w:t xml:space="preserve"> </w:t>
      </w:r>
      <w:r>
        <w:t>hipotesis serta berguna dalam melakukan analisis hasil penelitian. Serta bagian ini</w:t>
      </w:r>
      <w:r>
        <w:rPr>
          <w:spacing w:val="-57"/>
        </w:rPr>
        <w:t xml:space="preserve"> </w:t>
      </w:r>
      <w:r>
        <w:t>juga berisi penjelasan tentang teori – teori serta argumentasi yang disusun sebagai</w:t>
      </w:r>
      <w:r>
        <w:rPr>
          <w:spacing w:val="1"/>
        </w:rPr>
        <w:t xml:space="preserve"> </w:t>
      </w:r>
      <w:r>
        <w:t>acuan dalam memecahkan suatu masalah penelitian serta perumusan hipotesis.</w:t>
      </w:r>
    </w:p>
    <w:p w:rsidR="004F64F9" w:rsidRDefault="00DD5849">
      <w:pPr>
        <w:pStyle w:val="Heading1"/>
        <w:numPr>
          <w:ilvl w:val="2"/>
          <w:numId w:val="14"/>
        </w:numPr>
        <w:tabs>
          <w:tab w:val="left" w:pos="1126"/>
        </w:tabs>
        <w:ind w:hanging="541"/>
        <w:jc w:val="both"/>
      </w:pPr>
      <w:r>
        <w:t>Modal</w:t>
      </w:r>
    </w:p>
    <w:p w:rsidR="004F64F9" w:rsidRDefault="00DD5849">
      <w:pPr>
        <w:pStyle w:val="Heading1"/>
        <w:numPr>
          <w:ilvl w:val="3"/>
          <w:numId w:val="14"/>
        </w:numPr>
        <w:tabs>
          <w:tab w:val="left" w:pos="1732"/>
        </w:tabs>
        <w:spacing w:before="137"/>
        <w:ind w:hanging="721"/>
        <w:jc w:val="both"/>
      </w:pPr>
      <w:bookmarkStart w:id="11" w:name="_TOC_250045"/>
      <w:bookmarkEnd w:id="11"/>
      <w:r>
        <w:t>Pengertian Modal</w:t>
      </w:r>
    </w:p>
    <w:p w:rsidR="004F64F9" w:rsidRDefault="00DD5849">
      <w:pPr>
        <w:pStyle w:val="BodyText"/>
        <w:spacing w:before="137" w:line="480" w:lineRule="auto"/>
        <w:ind w:left="1011" w:right="693" w:firstLine="294"/>
        <w:jc w:val="both"/>
      </w:pPr>
      <w:r>
        <w:t>Dalam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usahanya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memerlukan</w:t>
      </w:r>
      <w:r>
        <w:rPr>
          <w:spacing w:val="1"/>
        </w:rPr>
        <w:t xml:space="preserve"> </w:t>
      </w:r>
      <w:r>
        <w:t>dana.</w:t>
      </w:r>
      <w:r>
        <w:rPr>
          <w:spacing w:val="1"/>
        </w:rPr>
        <w:t xml:space="preserve"> </w:t>
      </w:r>
      <w:r>
        <w:t>Kebutuhan dana tersebut digunakan untuk membiayai kebutuhan investasi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panjang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kebutuhanya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sehari-hari.</w:t>
      </w:r>
      <w:r>
        <w:rPr>
          <w:spacing w:val="1"/>
        </w:rPr>
        <w:t xml:space="preserve"> </w:t>
      </w:r>
      <w:r>
        <w:t>Besarnya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perusahaan tentu akan berbeda sesuai dengan besar atau kecilnya perusahaan</w:t>
      </w:r>
      <w:r>
        <w:rPr>
          <w:spacing w:val="1"/>
        </w:rPr>
        <w:t xml:space="preserve"> </w:t>
      </w:r>
      <w:r>
        <w:t>tersebut.</w:t>
      </w:r>
      <w:r>
        <w:rPr>
          <w:spacing w:val="-1"/>
        </w:rPr>
        <w:t xml:space="preserve"> </w:t>
      </w:r>
      <w:r>
        <w:t>Definisi modal menurut beberapa penulis diantaranya :</w:t>
      </w:r>
    </w:p>
    <w:p w:rsidR="004F64F9" w:rsidRDefault="00DD5849">
      <w:pPr>
        <w:pStyle w:val="ListParagraph"/>
        <w:numPr>
          <w:ilvl w:val="4"/>
          <w:numId w:val="14"/>
        </w:numPr>
        <w:tabs>
          <w:tab w:val="left" w:pos="1732"/>
        </w:tabs>
        <w:spacing w:line="480" w:lineRule="auto"/>
        <w:ind w:right="693"/>
        <w:jc w:val="both"/>
        <w:rPr>
          <w:sz w:val="24"/>
        </w:rPr>
      </w:pPr>
      <w:r>
        <w:rPr>
          <w:sz w:val="24"/>
        </w:rPr>
        <w:t>J.B</w:t>
      </w:r>
      <w:r>
        <w:rPr>
          <w:spacing w:val="14"/>
          <w:sz w:val="24"/>
        </w:rPr>
        <w:t xml:space="preserve"> </w:t>
      </w:r>
      <w:r>
        <w:rPr>
          <w:sz w:val="24"/>
        </w:rPr>
        <w:t>Clark</w:t>
      </w:r>
      <w:r>
        <w:rPr>
          <w:spacing w:val="73"/>
          <w:sz w:val="24"/>
        </w:rPr>
        <w:t xml:space="preserve"> </w:t>
      </w:r>
      <w:r>
        <w:rPr>
          <w:sz w:val="24"/>
        </w:rPr>
        <w:t>dalam</w:t>
      </w:r>
      <w:r>
        <w:rPr>
          <w:spacing w:val="73"/>
          <w:sz w:val="24"/>
        </w:rPr>
        <w:t xml:space="preserve"> </w:t>
      </w:r>
      <w:r>
        <w:rPr>
          <w:sz w:val="24"/>
        </w:rPr>
        <w:t>Bambang</w:t>
      </w:r>
      <w:r>
        <w:rPr>
          <w:spacing w:val="73"/>
          <w:sz w:val="24"/>
        </w:rPr>
        <w:t xml:space="preserve"> </w:t>
      </w:r>
      <w:r>
        <w:rPr>
          <w:sz w:val="24"/>
        </w:rPr>
        <w:t>Riyanto</w:t>
      </w:r>
      <w:r>
        <w:rPr>
          <w:spacing w:val="73"/>
          <w:sz w:val="24"/>
        </w:rPr>
        <w:t xml:space="preserve"> </w:t>
      </w:r>
      <w:r>
        <w:rPr>
          <w:sz w:val="24"/>
        </w:rPr>
        <w:t>(2013:18)</w:t>
      </w:r>
      <w:r>
        <w:rPr>
          <w:spacing w:val="74"/>
          <w:sz w:val="24"/>
        </w:rPr>
        <w:t xml:space="preserve"> </w:t>
      </w:r>
      <w:r>
        <w:rPr>
          <w:sz w:val="24"/>
        </w:rPr>
        <w:t>menyatakan</w:t>
      </w:r>
      <w:r>
        <w:rPr>
          <w:spacing w:val="73"/>
          <w:sz w:val="24"/>
        </w:rPr>
        <w:t xml:space="preserve"> </w:t>
      </w:r>
      <w:r>
        <w:rPr>
          <w:sz w:val="24"/>
        </w:rPr>
        <w:t>bahwa</w:t>
      </w:r>
      <w:r>
        <w:rPr>
          <w:spacing w:val="-58"/>
          <w:sz w:val="24"/>
        </w:rPr>
        <w:t xml:space="preserve"> </w:t>
      </w:r>
      <w:r>
        <w:rPr>
          <w:sz w:val="24"/>
        </w:rPr>
        <w:t>“ capital is this permanen fund of productive goods, the indentity of</w:t>
      </w:r>
      <w:r>
        <w:rPr>
          <w:spacing w:val="1"/>
          <w:sz w:val="24"/>
        </w:rPr>
        <w:t xml:space="preserve"> </w:t>
      </w:r>
      <w:r>
        <w:rPr>
          <w:sz w:val="24"/>
        </w:rPr>
        <w:t>whose</w:t>
      </w:r>
      <w:r>
        <w:rPr>
          <w:spacing w:val="1"/>
          <w:sz w:val="24"/>
        </w:rPr>
        <w:t xml:space="preserve"> </w:t>
      </w:r>
      <w:r>
        <w:rPr>
          <w:sz w:val="24"/>
        </w:rPr>
        <w:t>compenent</w:t>
      </w:r>
      <w:r>
        <w:rPr>
          <w:spacing w:val="1"/>
          <w:sz w:val="24"/>
        </w:rPr>
        <w:t xml:space="preserve"> </w:t>
      </w:r>
      <w:r>
        <w:rPr>
          <w:sz w:val="24"/>
        </w:rPr>
        <w:t>elements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forever</w:t>
      </w:r>
      <w:r>
        <w:rPr>
          <w:spacing w:val="1"/>
          <w:sz w:val="24"/>
        </w:rPr>
        <w:t xml:space="preserve"> </w:t>
      </w:r>
      <w:r>
        <w:rPr>
          <w:sz w:val="24"/>
        </w:rPr>
        <w:t>changing,</w:t>
      </w:r>
      <w:r>
        <w:rPr>
          <w:spacing w:val="1"/>
          <w:sz w:val="24"/>
        </w:rPr>
        <w:t xml:space="preserve"> </w:t>
      </w:r>
      <w:r>
        <w:rPr>
          <w:sz w:val="24"/>
        </w:rPr>
        <w:t>capital</w:t>
      </w:r>
      <w:r>
        <w:rPr>
          <w:spacing w:val="1"/>
          <w:sz w:val="24"/>
        </w:rPr>
        <w:t xml:space="preserve"> </w:t>
      </w:r>
      <w:r>
        <w:rPr>
          <w:sz w:val="24"/>
        </w:rPr>
        <w:t>goods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57"/>
          <w:sz w:val="24"/>
        </w:rPr>
        <w:t xml:space="preserve"> </w:t>
      </w:r>
      <w:r>
        <w:rPr>
          <w:sz w:val="24"/>
        </w:rPr>
        <w:t>shifting component part of this permanent aggregate”.</w:t>
      </w:r>
    </w:p>
    <w:p w:rsidR="004F64F9" w:rsidRDefault="00DD5849">
      <w:pPr>
        <w:pStyle w:val="ListParagraph"/>
        <w:numPr>
          <w:ilvl w:val="4"/>
          <w:numId w:val="14"/>
        </w:numPr>
        <w:tabs>
          <w:tab w:val="left" w:pos="1732"/>
        </w:tabs>
        <w:spacing w:line="480" w:lineRule="auto"/>
        <w:ind w:right="693"/>
        <w:jc w:val="both"/>
        <w:rPr>
          <w:sz w:val="24"/>
        </w:rPr>
      </w:pPr>
      <w:r>
        <w:rPr>
          <w:sz w:val="24"/>
        </w:rPr>
        <w:t>Prof. Meij, Prof. Polak ,dengan Prof. Bakker dalam Bambang Riyanto</w:t>
      </w:r>
      <w:r>
        <w:rPr>
          <w:spacing w:val="1"/>
          <w:sz w:val="24"/>
        </w:rPr>
        <w:t xml:space="preserve"> </w:t>
      </w:r>
      <w:r>
        <w:rPr>
          <w:sz w:val="24"/>
        </w:rPr>
        <w:t>(2013:18) menyatakan bahwa modal adalah sebagai kolektivitas dari</w:t>
      </w:r>
      <w:r>
        <w:rPr>
          <w:spacing w:val="1"/>
          <w:sz w:val="24"/>
        </w:rPr>
        <w:t xml:space="preserve"> </w:t>
      </w:r>
      <w:r>
        <w:rPr>
          <w:sz w:val="24"/>
        </w:rPr>
        <w:t>barang modal yang terdapat dalam neraca perusahaan sebagai fungsi</w:t>
      </w:r>
      <w:r>
        <w:rPr>
          <w:spacing w:val="1"/>
          <w:sz w:val="24"/>
        </w:rPr>
        <w:t xml:space="preserve"> </w:t>
      </w:r>
      <w:r>
        <w:rPr>
          <w:sz w:val="24"/>
        </w:rPr>
        <w:t>produktifnya untuk membentuk pendapatan perusahaan.</w:t>
      </w: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9"/>
        </w:rPr>
      </w:pPr>
    </w:p>
    <w:p w:rsidR="004F64F9" w:rsidRDefault="00DD5849">
      <w:pPr>
        <w:pStyle w:val="BodyText"/>
        <w:spacing w:before="90"/>
        <w:ind w:left="1862" w:right="1970"/>
        <w:jc w:val="center"/>
      </w:pPr>
      <w:r>
        <w:t>14</w:t>
      </w:r>
    </w:p>
    <w:p w:rsidR="004F64F9" w:rsidRDefault="004F64F9">
      <w:pPr>
        <w:jc w:val="center"/>
        <w:sectPr w:rsidR="004F64F9">
          <w:headerReference w:type="default" r:id="rId51"/>
          <w:footerReference w:type="default" r:id="rId52"/>
          <w:pgSz w:w="11900" w:h="16840"/>
          <w:pgMar w:top="1600" w:right="1000" w:bottom="640" w:left="1680" w:header="0" w:footer="442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BodyText"/>
        <w:spacing w:before="90" w:line="480" w:lineRule="auto"/>
        <w:ind w:left="1011" w:right="693"/>
        <w:jc w:val="both"/>
      </w:pPr>
      <w:r>
        <w:rPr>
          <w:noProof/>
          <w:lang w:val="en-US"/>
        </w:rPr>
        <w:drawing>
          <wp:anchor distT="0" distB="0" distL="0" distR="0" simplePos="0" relativeHeight="483466752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1700315</wp:posOffset>
            </wp:positionV>
            <wp:extent cx="4533900" cy="4533900"/>
            <wp:effectExtent l="0" t="0" r="0" b="0"/>
            <wp:wrapNone/>
            <wp:docPr id="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Menurut Riyanto (2013:21), menyatakan bahwa orientasi dari modal adalah</w:t>
      </w:r>
      <w:r>
        <w:rPr>
          <w:spacing w:val="1"/>
        </w:rPr>
        <w:t xml:space="preserve"> </w:t>
      </w:r>
      <w:r>
        <w:rPr>
          <w:i/>
        </w:rPr>
        <w:t xml:space="preserve">physical oriented. </w:t>
      </w:r>
      <w:r>
        <w:t>Dalam hal ini dapat dikemukakan pengertian modal yang</w:t>
      </w:r>
      <w:r>
        <w:rPr>
          <w:spacing w:val="1"/>
        </w:rPr>
        <w:t xml:space="preserve"> </w:t>
      </w:r>
      <w:r>
        <w:t>klasik, dimana modal adalah sebagai hasil produksi yang dapat digunakan</w:t>
      </w:r>
      <w:r>
        <w:rPr>
          <w:spacing w:val="1"/>
        </w:rPr>
        <w:t xml:space="preserve"> </w:t>
      </w:r>
      <w:r>
        <w:t>untuk memproduksi kembali. Terdapat beberapa pengertian modal dilihat dari</w:t>
      </w:r>
      <w:r>
        <w:rPr>
          <w:spacing w:val="-57"/>
        </w:rPr>
        <w:t xml:space="preserve"> </w:t>
      </w:r>
      <w:r>
        <w:t>sudut tertentu sebagai</w:t>
      </w:r>
      <w:r>
        <w:rPr>
          <w:spacing w:val="-1"/>
        </w:rPr>
        <w:t xml:space="preserve"> </w:t>
      </w:r>
      <w:r>
        <w:t>berikut :</w:t>
      </w:r>
    </w:p>
    <w:p w:rsidR="004F64F9" w:rsidRDefault="00DD5849">
      <w:pPr>
        <w:pStyle w:val="ListParagraph"/>
        <w:numPr>
          <w:ilvl w:val="0"/>
          <w:numId w:val="13"/>
        </w:numPr>
        <w:tabs>
          <w:tab w:val="left" w:pos="1732"/>
        </w:tabs>
        <w:spacing w:before="1"/>
        <w:ind w:hanging="361"/>
        <w:jc w:val="both"/>
        <w:rPr>
          <w:sz w:val="24"/>
        </w:rPr>
      </w:pPr>
      <w:r>
        <w:rPr>
          <w:i/>
          <w:sz w:val="24"/>
        </w:rPr>
        <w:t>Legal view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of capital </w:t>
      </w:r>
      <w:r>
        <w:rPr>
          <w:sz w:val="24"/>
        </w:rPr>
        <w:t>(ditinjau dari segi hukum)</w:t>
      </w:r>
    </w:p>
    <w:p w:rsidR="004F64F9" w:rsidRDefault="004F64F9">
      <w:pPr>
        <w:pStyle w:val="BodyText"/>
      </w:pPr>
    </w:p>
    <w:p w:rsidR="004F64F9" w:rsidRDefault="00DD5849">
      <w:pPr>
        <w:pStyle w:val="BodyText"/>
        <w:spacing w:line="480" w:lineRule="auto"/>
        <w:ind w:left="1731" w:right="694"/>
        <w:jc w:val="both"/>
      </w:pPr>
      <w:r>
        <w:t>Modal diartikan sebagai modal saham yang besarnya dapat dijadikan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akta pendirian perusahaan yang berbentuk</w:t>
      </w:r>
      <w:r>
        <w:rPr>
          <w:spacing w:val="-1"/>
        </w:rPr>
        <w:t xml:space="preserve"> </w:t>
      </w:r>
      <w:r>
        <w:t>perseroan terbatas.</w:t>
      </w:r>
    </w:p>
    <w:p w:rsidR="004F64F9" w:rsidRDefault="00DD5849">
      <w:pPr>
        <w:pStyle w:val="ListParagraph"/>
        <w:numPr>
          <w:ilvl w:val="0"/>
          <w:numId w:val="13"/>
        </w:numPr>
        <w:tabs>
          <w:tab w:val="left" w:pos="1732"/>
        </w:tabs>
        <w:ind w:hanging="361"/>
        <w:jc w:val="both"/>
        <w:rPr>
          <w:sz w:val="24"/>
        </w:rPr>
      </w:pPr>
      <w:r>
        <w:rPr>
          <w:i/>
          <w:sz w:val="24"/>
        </w:rPr>
        <w:t>Accounting view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of capital </w:t>
      </w:r>
      <w:r>
        <w:rPr>
          <w:sz w:val="24"/>
        </w:rPr>
        <w:t>( ditinjau dalam segi akuntan)</w:t>
      </w:r>
    </w:p>
    <w:p w:rsidR="004F64F9" w:rsidRDefault="004F64F9">
      <w:pPr>
        <w:pStyle w:val="BodyText"/>
      </w:pPr>
    </w:p>
    <w:p w:rsidR="004F64F9" w:rsidRDefault="00DD5849">
      <w:pPr>
        <w:pStyle w:val="BodyText"/>
        <w:spacing w:line="480" w:lineRule="auto"/>
        <w:ind w:left="1731" w:right="693"/>
        <w:jc w:val="both"/>
      </w:pPr>
      <w:r>
        <w:t>Modal</w:t>
      </w:r>
      <w:r>
        <w:rPr>
          <w:spacing w:val="1"/>
        </w:rPr>
        <w:t xml:space="preserve"> </w:t>
      </w:r>
      <w:r>
        <w:t>diartikan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selisih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asset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liabilities, atau yang dikenal sebagai modal sendiri.</w:t>
      </w:r>
    </w:p>
    <w:p w:rsidR="004F64F9" w:rsidRDefault="00DD5849">
      <w:pPr>
        <w:pStyle w:val="ListParagraph"/>
        <w:numPr>
          <w:ilvl w:val="0"/>
          <w:numId w:val="13"/>
        </w:numPr>
        <w:tabs>
          <w:tab w:val="left" w:pos="1732"/>
        </w:tabs>
        <w:ind w:hanging="361"/>
        <w:jc w:val="both"/>
        <w:rPr>
          <w:sz w:val="24"/>
        </w:rPr>
      </w:pPr>
      <w:r>
        <w:rPr>
          <w:i/>
          <w:sz w:val="24"/>
        </w:rPr>
        <w:t>Business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view of capital </w:t>
      </w:r>
      <w:r>
        <w:rPr>
          <w:sz w:val="24"/>
        </w:rPr>
        <w:t>(ditinjau dari segi pengusaha)</w:t>
      </w:r>
    </w:p>
    <w:p w:rsidR="004F64F9" w:rsidRDefault="004F64F9">
      <w:pPr>
        <w:pStyle w:val="BodyText"/>
      </w:pPr>
    </w:p>
    <w:p w:rsidR="004F64F9" w:rsidRDefault="00DD5849">
      <w:pPr>
        <w:pStyle w:val="BodyText"/>
        <w:spacing w:line="480" w:lineRule="auto"/>
        <w:ind w:left="1731" w:right="693"/>
        <w:jc w:val="both"/>
      </w:pPr>
      <w:r>
        <w:t>Modal</w:t>
      </w:r>
      <w:r>
        <w:rPr>
          <w:spacing w:val="1"/>
        </w:rPr>
        <w:t xml:space="preserve"> </w:t>
      </w:r>
      <w:r>
        <w:t>diartikan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barang-barang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 perusahaan yang terdapat dineraca sebelah debit, berupa daya</w:t>
      </w:r>
      <w:r>
        <w:rPr>
          <w:spacing w:val="-57"/>
        </w:rPr>
        <w:t xml:space="preserve"> </w:t>
      </w:r>
      <w:r>
        <w:t>beli atau</w:t>
      </w:r>
      <w:r>
        <w:rPr>
          <w:spacing w:val="-1"/>
        </w:rPr>
        <w:t xml:space="preserve"> </w:t>
      </w:r>
      <w:r>
        <w:t>nilai tukar dari barang tersebut.</w:t>
      </w:r>
    </w:p>
    <w:p w:rsidR="004F64F9" w:rsidRDefault="00DD5849">
      <w:pPr>
        <w:pStyle w:val="ListParagraph"/>
        <w:numPr>
          <w:ilvl w:val="0"/>
          <w:numId w:val="13"/>
        </w:numPr>
        <w:tabs>
          <w:tab w:val="left" w:pos="1732"/>
        </w:tabs>
        <w:ind w:hanging="361"/>
        <w:jc w:val="both"/>
        <w:rPr>
          <w:sz w:val="24"/>
        </w:rPr>
      </w:pPr>
      <w:r>
        <w:rPr>
          <w:i/>
          <w:sz w:val="24"/>
        </w:rPr>
        <w:t>Econimic view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of capital </w:t>
      </w:r>
      <w:r>
        <w:rPr>
          <w:sz w:val="24"/>
        </w:rPr>
        <w:t>( ditinjau dari segi ekonomi)</w:t>
      </w:r>
    </w:p>
    <w:p w:rsidR="004F64F9" w:rsidRDefault="004F64F9">
      <w:pPr>
        <w:pStyle w:val="BodyText"/>
      </w:pPr>
    </w:p>
    <w:p w:rsidR="004F64F9" w:rsidRDefault="00DD5849">
      <w:pPr>
        <w:pStyle w:val="BodyText"/>
        <w:spacing w:line="480" w:lineRule="auto"/>
        <w:ind w:left="1731" w:right="694"/>
        <w:jc w:val="both"/>
      </w:pPr>
      <w:r>
        <w:t>Modal</w:t>
      </w:r>
      <w:r>
        <w:rPr>
          <w:spacing w:val="1"/>
        </w:rPr>
        <w:t xml:space="preserve"> </w:t>
      </w:r>
      <w:r>
        <w:t>diartikan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kekayaan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produksi untuk</w:t>
      </w:r>
      <w:r>
        <w:rPr>
          <w:spacing w:val="-1"/>
        </w:rPr>
        <w:t xml:space="preserve"> </w:t>
      </w:r>
      <w:r>
        <w:t>mendapatkan kekayaan.</w:t>
      </w:r>
    </w:p>
    <w:p w:rsidR="004F64F9" w:rsidRDefault="00DD5849">
      <w:pPr>
        <w:pStyle w:val="Heading1"/>
        <w:numPr>
          <w:ilvl w:val="3"/>
          <w:numId w:val="14"/>
        </w:numPr>
        <w:tabs>
          <w:tab w:val="left" w:pos="1673"/>
        </w:tabs>
        <w:ind w:left="1672" w:hanging="662"/>
        <w:jc w:val="both"/>
      </w:pPr>
      <w:bookmarkStart w:id="12" w:name="_TOC_250044"/>
      <w:r>
        <w:t>Klasifikasi</w:t>
      </w:r>
      <w:r>
        <w:rPr>
          <w:spacing w:val="-1"/>
        </w:rPr>
        <w:t xml:space="preserve"> </w:t>
      </w:r>
      <w:bookmarkEnd w:id="12"/>
      <w:r>
        <w:t>Modal</w:t>
      </w:r>
    </w:p>
    <w:p w:rsidR="004F64F9" w:rsidRDefault="004F64F9">
      <w:pPr>
        <w:pStyle w:val="BodyText"/>
        <w:rPr>
          <w:b/>
        </w:rPr>
      </w:pPr>
    </w:p>
    <w:p w:rsidR="004F64F9" w:rsidRDefault="00DD5849">
      <w:pPr>
        <w:pStyle w:val="BodyText"/>
        <w:spacing w:line="480" w:lineRule="auto"/>
        <w:ind w:left="727" w:right="690" w:firstLine="426"/>
      </w:pPr>
      <w:r>
        <w:t>Terdapat</w:t>
      </w:r>
      <w:r>
        <w:rPr>
          <w:spacing w:val="10"/>
        </w:rPr>
        <w:t xml:space="preserve"> </w:t>
      </w:r>
      <w:r>
        <w:t>dua</w:t>
      </w:r>
      <w:r>
        <w:rPr>
          <w:spacing w:val="11"/>
        </w:rPr>
        <w:t xml:space="preserve"> </w:t>
      </w:r>
      <w:r>
        <w:t>macam</w:t>
      </w:r>
      <w:r>
        <w:rPr>
          <w:spacing w:val="11"/>
        </w:rPr>
        <w:t xml:space="preserve"> </w:t>
      </w:r>
      <w:r>
        <w:t>klasifikasi</w:t>
      </w:r>
      <w:r>
        <w:rPr>
          <w:spacing w:val="10"/>
        </w:rPr>
        <w:t xml:space="preserve"> </w:t>
      </w:r>
      <w:r>
        <w:t>modal</w:t>
      </w:r>
      <w:r>
        <w:rPr>
          <w:spacing w:val="11"/>
        </w:rPr>
        <w:t xml:space="preserve"> </w:t>
      </w:r>
      <w:r>
        <w:t>yang</w:t>
      </w:r>
      <w:r>
        <w:rPr>
          <w:spacing w:val="11"/>
        </w:rPr>
        <w:t xml:space="preserve"> </w:t>
      </w:r>
      <w:r>
        <w:t>terdapat</w:t>
      </w:r>
      <w:r>
        <w:rPr>
          <w:spacing w:val="11"/>
        </w:rPr>
        <w:t xml:space="preserve"> </w:t>
      </w:r>
      <w:r>
        <w:t>pada</w:t>
      </w:r>
      <w:r>
        <w:rPr>
          <w:spacing w:val="10"/>
        </w:rPr>
        <w:t xml:space="preserve"> </w:t>
      </w:r>
      <w:r>
        <w:t>neraca</w:t>
      </w:r>
      <w:r>
        <w:rPr>
          <w:spacing w:val="11"/>
        </w:rPr>
        <w:t xml:space="preserve"> </w:t>
      </w:r>
      <w:r>
        <w:t>keuangan</w:t>
      </w:r>
      <w:r>
        <w:rPr>
          <w:spacing w:val="-57"/>
        </w:rPr>
        <w:t xml:space="preserve"> </w:t>
      </w:r>
      <w:r>
        <w:t>suatu</w:t>
      </w:r>
      <w:r>
        <w:rPr>
          <w:spacing w:val="-1"/>
        </w:rPr>
        <w:t xml:space="preserve"> </w:t>
      </w:r>
      <w:r>
        <w:t>perusahaan, yaitu modal aktif dan modal pasif (Riyanto,2013:20-21).</w:t>
      </w:r>
    </w:p>
    <w:p w:rsidR="004F64F9" w:rsidRDefault="00DD5849">
      <w:pPr>
        <w:pStyle w:val="ListParagraph"/>
        <w:numPr>
          <w:ilvl w:val="0"/>
          <w:numId w:val="12"/>
        </w:numPr>
        <w:tabs>
          <w:tab w:val="left" w:pos="1655"/>
        </w:tabs>
        <w:spacing w:line="480" w:lineRule="auto"/>
        <w:ind w:right="694"/>
        <w:rPr>
          <w:sz w:val="24"/>
        </w:rPr>
      </w:pPr>
      <w:r>
        <w:rPr>
          <w:i/>
          <w:sz w:val="24"/>
        </w:rPr>
        <w:t>Modal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aktif</w:t>
      </w:r>
      <w:r>
        <w:rPr>
          <w:sz w:val="24"/>
        </w:rPr>
        <w:t>,</w:t>
      </w:r>
      <w:r>
        <w:rPr>
          <w:spacing w:val="16"/>
          <w:sz w:val="24"/>
        </w:rPr>
        <w:t xml:space="preserve"> </w:t>
      </w:r>
      <w:r>
        <w:rPr>
          <w:sz w:val="24"/>
        </w:rPr>
        <w:t>yaitu</w:t>
      </w:r>
      <w:r>
        <w:rPr>
          <w:spacing w:val="16"/>
          <w:sz w:val="24"/>
        </w:rPr>
        <w:t xml:space="preserve"> </w:t>
      </w:r>
      <w:r>
        <w:rPr>
          <w:sz w:val="24"/>
        </w:rPr>
        <w:t>modal</w:t>
      </w:r>
      <w:r>
        <w:rPr>
          <w:spacing w:val="16"/>
          <w:sz w:val="24"/>
        </w:rPr>
        <w:t xml:space="preserve"> </w:t>
      </w:r>
      <w:r>
        <w:rPr>
          <w:sz w:val="24"/>
        </w:rPr>
        <w:t>yang</w:t>
      </w:r>
      <w:r>
        <w:rPr>
          <w:spacing w:val="16"/>
          <w:sz w:val="24"/>
        </w:rPr>
        <w:t xml:space="preserve"> </w:t>
      </w:r>
      <w:r>
        <w:rPr>
          <w:sz w:val="24"/>
        </w:rPr>
        <w:t>perputaranya</w:t>
      </w:r>
      <w:r>
        <w:rPr>
          <w:spacing w:val="16"/>
          <w:sz w:val="24"/>
        </w:rPr>
        <w:t xml:space="preserve"> </w:t>
      </w:r>
      <w:r>
        <w:rPr>
          <w:sz w:val="24"/>
        </w:rPr>
        <w:t>dalam</w:t>
      </w:r>
      <w:r>
        <w:rPr>
          <w:spacing w:val="16"/>
          <w:sz w:val="24"/>
        </w:rPr>
        <w:t xml:space="preserve"> </w:t>
      </w:r>
      <w:r>
        <w:rPr>
          <w:sz w:val="24"/>
        </w:rPr>
        <w:t>jangka</w:t>
      </w:r>
      <w:r>
        <w:rPr>
          <w:spacing w:val="16"/>
          <w:sz w:val="24"/>
        </w:rPr>
        <w:t xml:space="preserve"> </w:t>
      </w:r>
      <w:r>
        <w:rPr>
          <w:sz w:val="24"/>
        </w:rPr>
        <w:t>waktu</w:t>
      </w:r>
      <w:r>
        <w:rPr>
          <w:spacing w:val="16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pendek</w:t>
      </w:r>
      <w:r>
        <w:rPr>
          <w:spacing w:val="42"/>
          <w:sz w:val="24"/>
        </w:rPr>
        <w:t xml:space="preserve"> </w:t>
      </w:r>
      <w:r>
        <w:rPr>
          <w:sz w:val="24"/>
        </w:rPr>
        <w:t>umumnya</w:t>
      </w:r>
      <w:r>
        <w:rPr>
          <w:spacing w:val="43"/>
          <w:sz w:val="24"/>
        </w:rPr>
        <w:t xml:space="preserve"> </w:t>
      </w:r>
      <w:r>
        <w:rPr>
          <w:sz w:val="24"/>
        </w:rPr>
        <w:t>kurang</w:t>
      </w:r>
      <w:r>
        <w:rPr>
          <w:spacing w:val="42"/>
          <w:sz w:val="24"/>
        </w:rPr>
        <w:t xml:space="preserve"> </w:t>
      </w:r>
      <w:r>
        <w:rPr>
          <w:sz w:val="24"/>
        </w:rPr>
        <w:t>dari</w:t>
      </w:r>
      <w:r>
        <w:rPr>
          <w:spacing w:val="43"/>
          <w:sz w:val="24"/>
        </w:rPr>
        <w:t xml:space="preserve"> </w:t>
      </w:r>
      <w:r>
        <w:rPr>
          <w:sz w:val="24"/>
        </w:rPr>
        <w:t>satu</w:t>
      </w:r>
      <w:r>
        <w:rPr>
          <w:spacing w:val="43"/>
          <w:sz w:val="24"/>
        </w:rPr>
        <w:t xml:space="preserve"> </w:t>
      </w:r>
      <w:r>
        <w:rPr>
          <w:sz w:val="24"/>
        </w:rPr>
        <w:t>tahun.</w:t>
      </w:r>
      <w:r>
        <w:rPr>
          <w:spacing w:val="42"/>
          <w:sz w:val="24"/>
        </w:rPr>
        <w:t xml:space="preserve"> </w:t>
      </w:r>
      <w:r>
        <w:rPr>
          <w:sz w:val="24"/>
        </w:rPr>
        <w:t>Dalam</w:t>
      </w:r>
      <w:r>
        <w:rPr>
          <w:spacing w:val="43"/>
          <w:sz w:val="24"/>
        </w:rPr>
        <w:t xml:space="preserve"> </w:t>
      </w:r>
      <w:r>
        <w:rPr>
          <w:sz w:val="24"/>
        </w:rPr>
        <w:t>perputaranya</w:t>
      </w:r>
      <w:r>
        <w:rPr>
          <w:spacing w:val="43"/>
          <w:sz w:val="24"/>
        </w:rPr>
        <w:t xml:space="preserve"> </w:t>
      </w:r>
      <w:r>
        <w:rPr>
          <w:sz w:val="24"/>
        </w:rPr>
        <w:t>yang</w:t>
      </w:r>
    </w:p>
    <w:p w:rsidR="004F64F9" w:rsidRDefault="004F64F9">
      <w:pPr>
        <w:spacing w:line="480" w:lineRule="auto"/>
        <w:rPr>
          <w:sz w:val="24"/>
        </w:rPr>
        <w:sectPr w:rsidR="004F64F9">
          <w:headerReference w:type="default" r:id="rId53"/>
          <w:footerReference w:type="default" r:id="rId54"/>
          <w:pgSz w:w="11900" w:h="16840"/>
          <w:pgMar w:top="980" w:right="1000" w:bottom="980" w:left="1680" w:header="727" w:footer="788" w:gutter="0"/>
          <w:pgNumType w:start="15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BodyText"/>
        <w:spacing w:before="90" w:line="480" w:lineRule="auto"/>
        <w:ind w:left="1654" w:right="692"/>
        <w:jc w:val="both"/>
      </w:pPr>
      <w:r>
        <w:t>hanya satu kali tersebut elemen dari aktiva lancar tidak sama cepatnya</w:t>
      </w:r>
      <w:r>
        <w:rPr>
          <w:spacing w:val="1"/>
        </w:rPr>
        <w:t xml:space="preserve"> </w:t>
      </w:r>
      <w:r>
        <w:t>ataupun tingkat perputaranya. Modal tersebut dibedakan menjadi dua</w:t>
      </w:r>
      <w:r>
        <w:rPr>
          <w:spacing w:val="1"/>
        </w:rPr>
        <w:t xml:space="preserve"> </w:t>
      </w:r>
      <w:r>
        <w:t>bagian berdasarkan pada fungsi bekerjanya aktiva didalam perusahaan:</w:t>
      </w:r>
    </w:p>
    <w:p w:rsidR="004F64F9" w:rsidRDefault="00DD5849">
      <w:pPr>
        <w:pStyle w:val="ListParagraph"/>
        <w:numPr>
          <w:ilvl w:val="1"/>
          <w:numId w:val="12"/>
        </w:numPr>
        <w:tabs>
          <w:tab w:val="left" w:pos="1720"/>
        </w:tabs>
        <w:spacing w:before="1"/>
        <w:ind w:hanging="284"/>
        <w:jc w:val="both"/>
        <w:rPr>
          <w:sz w:val="24"/>
        </w:rPr>
      </w:pPr>
      <w:r>
        <w:rPr>
          <w:i/>
          <w:sz w:val="24"/>
        </w:rPr>
        <w:t>Modal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kerja </w:t>
      </w:r>
      <w:r>
        <w:rPr>
          <w:sz w:val="24"/>
        </w:rPr>
        <w:t>(working capital assets)</w:t>
      </w:r>
    </w:p>
    <w:p w:rsidR="004F64F9" w:rsidRDefault="004F64F9">
      <w:pPr>
        <w:pStyle w:val="BodyText"/>
        <w:spacing w:before="11"/>
        <w:rPr>
          <w:sz w:val="23"/>
        </w:rPr>
      </w:pPr>
    </w:p>
    <w:p w:rsidR="004F64F9" w:rsidRDefault="00DD5849">
      <w:pPr>
        <w:pStyle w:val="BodyText"/>
        <w:spacing w:line="480" w:lineRule="auto"/>
        <w:ind w:left="1719" w:right="693"/>
        <w:jc w:val="both"/>
      </w:pPr>
      <w:r>
        <w:rPr>
          <w:noProof/>
          <w:lang w:val="en-US"/>
        </w:rPr>
        <w:drawing>
          <wp:anchor distT="0" distB="0" distL="0" distR="0" simplePos="0" relativeHeight="483467264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241086</wp:posOffset>
            </wp:positionV>
            <wp:extent cx="4533900" cy="4533900"/>
            <wp:effectExtent l="0" t="0" r="0" b="0"/>
            <wp:wrapNone/>
            <wp:docPr id="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Menurut</w:t>
      </w:r>
      <w:r>
        <w:rPr>
          <w:spacing w:val="1"/>
        </w:rPr>
        <w:t xml:space="preserve"> </w:t>
      </w:r>
      <w:r>
        <w:t>Riyanto,2013:20)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keseluruhan</w:t>
      </w:r>
      <w:r>
        <w:rPr>
          <w:spacing w:val="-57"/>
        </w:rPr>
        <w:t xml:space="preserve"> </w:t>
      </w:r>
      <w:r>
        <w:t>aktiva</w:t>
      </w:r>
      <w:r>
        <w:rPr>
          <w:spacing w:val="1"/>
        </w:rPr>
        <w:t xml:space="preserve"> </w:t>
      </w:r>
      <w:r>
        <w:t>lancar,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diperbesar</w:t>
      </w:r>
      <w:r>
        <w:rPr>
          <w:spacing w:val="1"/>
        </w:rPr>
        <w:t xml:space="preserve"> </w:t>
      </w:r>
      <w:r>
        <w:t>atau</w:t>
      </w:r>
      <w:r>
        <w:rPr>
          <w:spacing w:val="60"/>
        </w:rPr>
        <w:t xml:space="preserve"> </w:t>
      </w:r>
      <w:r>
        <w:t>diperkecil</w:t>
      </w:r>
      <w:r>
        <w:rPr>
          <w:spacing w:val="1"/>
        </w:rPr>
        <w:t xml:space="preserve"> </w:t>
      </w:r>
      <w:r>
        <w:t>sesuai dengan</w:t>
      </w:r>
      <w:r>
        <w:rPr>
          <w:spacing w:val="-1"/>
        </w:rPr>
        <w:t xml:space="preserve"> </w:t>
      </w:r>
      <w:r>
        <w:t>kebutuhan perusahaanya.</w:t>
      </w:r>
    </w:p>
    <w:p w:rsidR="004F64F9" w:rsidRDefault="00DD5849">
      <w:pPr>
        <w:pStyle w:val="ListParagraph"/>
        <w:numPr>
          <w:ilvl w:val="1"/>
          <w:numId w:val="12"/>
        </w:numPr>
        <w:tabs>
          <w:tab w:val="left" w:pos="1720"/>
        </w:tabs>
        <w:spacing w:line="480" w:lineRule="auto"/>
        <w:ind w:right="692"/>
        <w:jc w:val="both"/>
        <w:rPr>
          <w:sz w:val="24"/>
        </w:rPr>
      </w:pPr>
      <w:r>
        <w:rPr>
          <w:i/>
          <w:sz w:val="24"/>
        </w:rPr>
        <w:t xml:space="preserve">Modal tetap </w:t>
      </w:r>
      <w:r>
        <w:rPr>
          <w:sz w:val="24"/>
        </w:rPr>
        <w:t>adalah keseluruhan dalam aktiva tetap yang tidak mudah</w:t>
      </w:r>
      <w:r>
        <w:rPr>
          <w:spacing w:val="1"/>
          <w:sz w:val="24"/>
        </w:rPr>
        <w:t xml:space="preserve"> </w:t>
      </w:r>
      <w:r>
        <w:rPr>
          <w:sz w:val="24"/>
        </w:rPr>
        <w:t>dikurangi atau diperkecil.</w:t>
      </w:r>
    </w:p>
    <w:p w:rsidR="004F64F9" w:rsidRDefault="00DD5849">
      <w:pPr>
        <w:pStyle w:val="ListParagraph"/>
        <w:numPr>
          <w:ilvl w:val="0"/>
          <w:numId w:val="12"/>
        </w:numPr>
        <w:tabs>
          <w:tab w:val="left" w:pos="1655"/>
        </w:tabs>
        <w:spacing w:line="480" w:lineRule="auto"/>
        <w:ind w:right="693"/>
        <w:jc w:val="both"/>
        <w:rPr>
          <w:sz w:val="24"/>
        </w:rPr>
      </w:pPr>
      <w:r>
        <w:rPr>
          <w:i/>
          <w:sz w:val="24"/>
        </w:rPr>
        <w:t xml:space="preserve">Modal pasif, </w:t>
      </w:r>
      <w:r>
        <w:rPr>
          <w:sz w:val="24"/>
        </w:rPr>
        <w:t>yaitu modal yang terdapat disebalah kredit dari neraca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menyatakan</w:t>
      </w:r>
      <w:r>
        <w:rPr>
          <w:spacing w:val="1"/>
          <w:sz w:val="24"/>
        </w:rPr>
        <w:t xml:space="preserve"> </w:t>
      </w:r>
      <w:r>
        <w:rPr>
          <w:sz w:val="24"/>
        </w:rPr>
        <w:t>sumber-sumber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mana</w:t>
      </w:r>
      <w:r>
        <w:rPr>
          <w:spacing w:val="1"/>
          <w:sz w:val="24"/>
        </w:rPr>
        <w:t xml:space="preserve"> </w:t>
      </w:r>
      <w:r>
        <w:rPr>
          <w:sz w:val="24"/>
        </w:rPr>
        <w:t>dana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diperoleh. Berdasarkan asalnya modal pasif dapat dibedakan menjadi</w:t>
      </w:r>
      <w:r>
        <w:rPr>
          <w:spacing w:val="1"/>
          <w:sz w:val="24"/>
        </w:rPr>
        <w:t xml:space="preserve"> </w:t>
      </w:r>
      <w:r>
        <w:rPr>
          <w:sz w:val="24"/>
        </w:rPr>
        <w:t>dua yaitu:</w:t>
      </w:r>
    </w:p>
    <w:p w:rsidR="004F64F9" w:rsidRDefault="00DD5849">
      <w:pPr>
        <w:pStyle w:val="ListParagraph"/>
        <w:numPr>
          <w:ilvl w:val="1"/>
          <w:numId w:val="12"/>
        </w:numPr>
        <w:tabs>
          <w:tab w:val="left" w:pos="1797"/>
        </w:tabs>
        <w:spacing w:before="1" w:line="480" w:lineRule="auto"/>
        <w:ind w:left="1796" w:right="694" w:hanging="360"/>
        <w:jc w:val="both"/>
        <w:rPr>
          <w:sz w:val="24"/>
        </w:rPr>
      </w:pPr>
      <w:r>
        <w:rPr>
          <w:i/>
          <w:sz w:val="24"/>
        </w:rPr>
        <w:t xml:space="preserve">Modal sendiri </w:t>
      </w:r>
      <w:r>
        <w:rPr>
          <w:sz w:val="24"/>
        </w:rPr>
        <w:t>adalah modal yang berasal dari perusahaan itu sendiri</w:t>
      </w:r>
      <w:r>
        <w:rPr>
          <w:spacing w:val="1"/>
          <w:sz w:val="24"/>
        </w:rPr>
        <w:t xml:space="preserve"> </w:t>
      </w:r>
      <w:r>
        <w:rPr>
          <w:sz w:val="24"/>
        </w:rPr>
        <w:t>(cadangan,laba)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berasal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pengambil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1"/>
          <w:sz w:val="24"/>
        </w:rPr>
        <w:t xml:space="preserve"> </w:t>
      </w:r>
      <w:r>
        <w:rPr>
          <w:sz w:val="24"/>
        </w:rPr>
        <w:t>,peserta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pemilik(modal saham, modal peserta).</w:t>
      </w:r>
    </w:p>
    <w:p w:rsidR="004F64F9" w:rsidRDefault="00DD5849">
      <w:pPr>
        <w:pStyle w:val="ListParagraph"/>
        <w:numPr>
          <w:ilvl w:val="1"/>
          <w:numId w:val="12"/>
        </w:numPr>
        <w:tabs>
          <w:tab w:val="left" w:pos="1797"/>
        </w:tabs>
        <w:spacing w:line="480" w:lineRule="auto"/>
        <w:ind w:left="1796" w:right="693" w:hanging="360"/>
        <w:jc w:val="both"/>
        <w:rPr>
          <w:sz w:val="24"/>
        </w:rPr>
      </w:pPr>
      <w:r>
        <w:rPr>
          <w:i/>
          <w:sz w:val="24"/>
        </w:rPr>
        <w:t>Modal asing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modal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berasal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kreditur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utang bagi perusahaan yang bersangkutan.</w:t>
      </w:r>
    </w:p>
    <w:p w:rsidR="004F64F9" w:rsidRDefault="00DD5849">
      <w:pPr>
        <w:pStyle w:val="Heading1"/>
        <w:numPr>
          <w:ilvl w:val="3"/>
          <w:numId w:val="14"/>
        </w:numPr>
        <w:tabs>
          <w:tab w:val="left" w:pos="1862"/>
        </w:tabs>
        <w:ind w:left="1861" w:hanging="721"/>
        <w:jc w:val="both"/>
      </w:pPr>
      <w:bookmarkStart w:id="13" w:name="_TOC_250043"/>
      <w:r>
        <w:t>Sumber</w:t>
      </w:r>
      <w:r>
        <w:rPr>
          <w:spacing w:val="-1"/>
        </w:rPr>
        <w:t xml:space="preserve"> </w:t>
      </w:r>
      <w:bookmarkEnd w:id="13"/>
      <w:r>
        <w:t>Modal</w:t>
      </w:r>
    </w:p>
    <w:p w:rsidR="004F64F9" w:rsidRDefault="004F64F9">
      <w:pPr>
        <w:pStyle w:val="BodyText"/>
        <w:rPr>
          <w:b/>
        </w:rPr>
      </w:pPr>
    </w:p>
    <w:p w:rsidR="004F64F9" w:rsidRDefault="00DD5849">
      <w:pPr>
        <w:pStyle w:val="BodyText"/>
        <w:spacing w:line="480" w:lineRule="auto"/>
        <w:ind w:left="1152" w:right="693" w:firstLine="708"/>
        <w:jc w:val="both"/>
      </w:pPr>
      <w:r>
        <w:t>Perusahaan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pendanaanya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cara-cara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anatara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lainnya.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Riyanto</w:t>
      </w:r>
      <w:r>
        <w:rPr>
          <w:spacing w:val="-57"/>
        </w:rPr>
        <w:t xml:space="preserve"> </w:t>
      </w:r>
      <w:r>
        <w:t>(2013:214), yaitu:</w:t>
      </w:r>
    </w:p>
    <w:p w:rsidR="004F64F9" w:rsidRDefault="004F64F9">
      <w:pPr>
        <w:spacing w:line="480" w:lineRule="auto"/>
        <w:jc w:val="both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ListParagraph"/>
        <w:numPr>
          <w:ilvl w:val="0"/>
          <w:numId w:val="11"/>
        </w:numPr>
        <w:tabs>
          <w:tab w:val="left" w:pos="1939"/>
        </w:tabs>
        <w:spacing w:before="90"/>
        <w:ind w:hanging="361"/>
        <w:jc w:val="both"/>
        <w:rPr>
          <w:sz w:val="24"/>
        </w:rPr>
      </w:pPr>
      <w:r>
        <w:rPr>
          <w:sz w:val="24"/>
        </w:rPr>
        <w:t>Sumber</w:t>
      </w:r>
      <w:r>
        <w:rPr>
          <w:spacing w:val="-1"/>
          <w:sz w:val="24"/>
        </w:rPr>
        <w:t xml:space="preserve"> </w:t>
      </w:r>
      <w:r>
        <w:rPr>
          <w:sz w:val="24"/>
        </w:rPr>
        <w:t>Internal (</w:t>
      </w:r>
      <w:r>
        <w:rPr>
          <w:i/>
          <w:sz w:val="24"/>
        </w:rPr>
        <w:t>Internal Sources</w:t>
      </w:r>
      <w:r>
        <w:rPr>
          <w:sz w:val="24"/>
        </w:rPr>
        <w:t>)</w:t>
      </w:r>
    </w:p>
    <w:p w:rsidR="004F64F9" w:rsidRDefault="004F64F9">
      <w:pPr>
        <w:pStyle w:val="BodyText"/>
      </w:pPr>
    </w:p>
    <w:p w:rsidR="004F64F9" w:rsidRDefault="00DD5849">
      <w:pPr>
        <w:pStyle w:val="BodyText"/>
        <w:spacing w:line="480" w:lineRule="auto"/>
        <w:ind w:left="1938" w:right="694"/>
        <w:jc w:val="both"/>
      </w:pPr>
      <w:r>
        <w:rPr>
          <w:noProof/>
          <w:lang w:val="en-US"/>
        </w:rPr>
        <w:drawing>
          <wp:anchor distT="0" distB="0" distL="0" distR="0" simplePos="0" relativeHeight="483467776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1292645</wp:posOffset>
            </wp:positionV>
            <wp:extent cx="4533900" cy="4533900"/>
            <wp:effectExtent l="0" t="0" r="0" b="0"/>
            <wp:wrapNone/>
            <wp:docPr id="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Merupakan modal atau dana yang dibentuk atau dihasilkan sendiri</w:t>
      </w:r>
      <w:r>
        <w:rPr>
          <w:spacing w:val="1"/>
        </w:rPr>
        <w:t xml:space="preserve"> </w:t>
      </w:r>
      <w:r>
        <w:t>didalam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pembelanjaan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dalam</w:t>
      </w:r>
      <w:r>
        <w:rPr>
          <w:spacing w:val="60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artian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luas,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keuntungan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ditahan</w:t>
      </w:r>
      <w:r>
        <w:rPr>
          <w:spacing w:val="1"/>
        </w:rPr>
        <w:t xml:space="preserve"> </w:t>
      </w:r>
      <w:r>
        <w:t>(retained net</w:t>
      </w:r>
      <w:r>
        <w:rPr>
          <w:spacing w:val="-1"/>
        </w:rPr>
        <w:t xml:space="preserve"> </w:t>
      </w:r>
      <w:r>
        <w:t>profit) dan penyusutan (depreciations).</w:t>
      </w:r>
    </w:p>
    <w:p w:rsidR="004F64F9" w:rsidRDefault="00DD5849">
      <w:pPr>
        <w:pStyle w:val="ListParagraph"/>
        <w:numPr>
          <w:ilvl w:val="0"/>
          <w:numId w:val="11"/>
        </w:numPr>
        <w:tabs>
          <w:tab w:val="left" w:pos="193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Sumber</w:t>
      </w:r>
      <w:r>
        <w:rPr>
          <w:spacing w:val="-1"/>
          <w:sz w:val="24"/>
        </w:rPr>
        <w:t xml:space="preserve"> </w:t>
      </w:r>
      <w:r>
        <w:rPr>
          <w:sz w:val="24"/>
        </w:rPr>
        <w:t>Exsternal (</w:t>
      </w:r>
      <w:r>
        <w:rPr>
          <w:i/>
          <w:sz w:val="24"/>
        </w:rPr>
        <w:t>Exsternal Sources</w:t>
      </w:r>
      <w:r>
        <w:rPr>
          <w:sz w:val="24"/>
        </w:rPr>
        <w:t>)</w:t>
      </w:r>
    </w:p>
    <w:p w:rsidR="004F64F9" w:rsidRDefault="004F64F9">
      <w:pPr>
        <w:pStyle w:val="BodyText"/>
      </w:pPr>
    </w:p>
    <w:p w:rsidR="004F64F9" w:rsidRDefault="00DD5849">
      <w:pPr>
        <w:pStyle w:val="BodyText"/>
        <w:spacing w:line="480" w:lineRule="auto"/>
        <w:ind w:left="1938" w:right="693"/>
        <w:jc w:val="both"/>
      </w:pPr>
      <w:r>
        <w:t>Merupakan sumber dana yang berasal dari luar perusahaan yang</w:t>
      </w:r>
      <w:r>
        <w:rPr>
          <w:spacing w:val="1"/>
        </w:rPr>
        <w:t xml:space="preserve"> </w:t>
      </w:r>
      <w:r>
        <w:t>didapat dari kreditur atau pemilik, peserta diperusahaan tersebut.</w:t>
      </w:r>
      <w:r>
        <w:rPr>
          <w:spacing w:val="1"/>
        </w:rPr>
        <w:t xml:space="preserve"> </w:t>
      </w:r>
      <w:r>
        <w:t>Dan sebagaimana bahwa metode pembelanjaan dimana modal yang</w:t>
      </w:r>
      <w:r>
        <w:rPr>
          <w:spacing w:val="1"/>
        </w:rPr>
        <w:t xml:space="preserve"> </w:t>
      </w:r>
      <w:r>
        <w:t>berada</w:t>
      </w:r>
      <w:r>
        <w:rPr>
          <w:spacing w:val="-1"/>
        </w:rPr>
        <w:t xml:space="preserve"> </w:t>
      </w:r>
      <w:r>
        <w:t>diluar pembelanjaan perusahaan ( exsternal financing).</w:t>
      </w:r>
    </w:p>
    <w:p w:rsidR="004F64F9" w:rsidRDefault="004F64F9">
      <w:pPr>
        <w:pStyle w:val="BodyText"/>
        <w:rPr>
          <w:sz w:val="26"/>
        </w:rPr>
      </w:pPr>
    </w:p>
    <w:p w:rsidR="004F64F9" w:rsidRDefault="004F64F9">
      <w:pPr>
        <w:pStyle w:val="BodyText"/>
        <w:rPr>
          <w:sz w:val="22"/>
        </w:rPr>
      </w:pPr>
    </w:p>
    <w:p w:rsidR="004F64F9" w:rsidRDefault="00DD5849">
      <w:pPr>
        <w:pStyle w:val="Heading1"/>
        <w:numPr>
          <w:ilvl w:val="2"/>
          <w:numId w:val="14"/>
        </w:numPr>
        <w:tabs>
          <w:tab w:val="left" w:pos="1305"/>
          <w:tab w:val="left" w:pos="1306"/>
        </w:tabs>
        <w:ind w:left="1305" w:hanging="721"/>
      </w:pPr>
      <w:bookmarkStart w:id="14" w:name="_TOC_250042"/>
      <w:r>
        <w:t>Struktur</w:t>
      </w:r>
      <w:r>
        <w:rPr>
          <w:spacing w:val="-1"/>
        </w:rPr>
        <w:t xml:space="preserve"> </w:t>
      </w:r>
      <w:bookmarkEnd w:id="14"/>
      <w:r>
        <w:t>Modal</w:t>
      </w:r>
    </w:p>
    <w:p w:rsidR="004F64F9" w:rsidRDefault="004F64F9">
      <w:pPr>
        <w:pStyle w:val="BodyText"/>
        <w:rPr>
          <w:b/>
        </w:rPr>
      </w:pPr>
    </w:p>
    <w:p w:rsidR="004F64F9" w:rsidRDefault="00DD5849">
      <w:pPr>
        <w:pStyle w:val="ListParagraph"/>
        <w:numPr>
          <w:ilvl w:val="3"/>
          <w:numId w:val="14"/>
        </w:numPr>
        <w:tabs>
          <w:tab w:val="left" w:pos="1732"/>
        </w:tabs>
        <w:ind w:hanging="721"/>
        <w:jc w:val="left"/>
        <w:rPr>
          <w:b/>
          <w:sz w:val="24"/>
        </w:rPr>
      </w:pPr>
      <w:r>
        <w:rPr>
          <w:b/>
          <w:sz w:val="24"/>
        </w:rPr>
        <w:t>Pengertian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Struktur Modal</w:t>
      </w:r>
    </w:p>
    <w:p w:rsidR="004F64F9" w:rsidRDefault="004F64F9">
      <w:pPr>
        <w:pStyle w:val="BodyText"/>
        <w:rPr>
          <w:b/>
        </w:rPr>
      </w:pPr>
    </w:p>
    <w:p w:rsidR="004F64F9" w:rsidRDefault="00DD5849">
      <w:pPr>
        <w:pStyle w:val="BodyText"/>
        <w:spacing w:line="480" w:lineRule="auto"/>
        <w:ind w:left="585" w:right="693" w:firstLine="720"/>
        <w:jc w:val="both"/>
      </w:pPr>
      <w:r>
        <w:t>Struktur modal adalah perimbangan atau perpaduan antara modal asing</w:t>
      </w:r>
      <w:r>
        <w:rPr>
          <w:spacing w:val="1"/>
        </w:rPr>
        <w:t xml:space="preserve"> </w:t>
      </w:r>
      <w:r>
        <w:t>dengan modal sendiri (Husnan, 2006), dengan kata lain struktur modal merupakan</w:t>
      </w:r>
      <w:r>
        <w:rPr>
          <w:spacing w:val="-57"/>
        </w:rPr>
        <w:t xml:space="preserve"> </w:t>
      </w:r>
      <w:r>
        <w:t>proporsi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pemenuhan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belanja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sumber</w:t>
      </w:r>
      <w:r>
        <w:rPr>
          <w:spacing w:val="-57"/>
        </w:rPr>
        <w:t xml:space="preserve"> </w:t>
      </w:r>
      <w:r>
        <w:t>pendanaan jangka panjang yang berasal dari dana internal dan dana eksternal</w:t>
      </w:r>
      <w:r>
        <w:rPr>
          <w:spacing w:val="1"/>
        </w:rPr>
        <w:t xml:space="preserve"> </w:t>
      </w:r>
      <w:r>
        <w:t>(Hamidy,</w:t>
      </w:r>
      <w:r>
        <w:rPr>
          <w:spacing w:val="1"/>
        </w:rPr>
        <w:t xml:space="preserve"> </w:t>
      </w:r>
      <w:r>
        <w:t>2014).Menurut</w:t>
      </w:r>
      <w:r>
        <w:rPr>
          <w:spacing w:val="1"/>
        </w:rPr>
        <w:t xml:space="preserve"> </w:t>
      </w:r>
      <w:r>
        <w:t>Subramanyam</w:t>
      </w:r>
      <w:r>
        <w:rPr>
          <w:spacing w:val="1"/>
        </w:rPr>
        <w:t xml:space="preserve"> </w:t>
      </w:r>
      <w:r>
        <w:t>(2010:547),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</w:t>
      </w:r>
      <w:r>
        <w:rPr>
          <w:spacing w:val="-57"/>
        </w:rPr>
        <w:t xml:space="preserve"> </w:t>
      </w:r>
      <w:r>
        <w:t>merupakan pendanaan ekuitas dan hutang pada suatu perusahaan yang dihitung</w:t>
      </w:r>
      <w:r>
        <w:rPr>
          <w:spacing w:val="1"/>
        </w:rPr>
        <w:t xml:space="preserve"> </w:t>
      </w:r>
      <w:r>
        <w:t>berdasarkan relatif</w:t>
      </w:r>
      <w:r>
        <w:rPr>
          <w:spacing w:val="59"/>
        </w:rPr>
        <w:t xml:space="preserve"> </w:t>
      </w:r>
      <w:r>
        <w:t>dari berbagai sumber pendanaan.</w:t>
      </w:r>
    </w:p>
    <w:p w:rsidR="004F64F9" w:rsidRDefault="00DD5849">
      <w:pPr>
        <w:pStyle w:val="BodyText"/>
        <w:spacing w:line="480" w:lineRule="auto"/>
        <w:ind w:left="585" w:right="693" w:firstLine="720"/>
        <w:jc w:val="both"/>
      </w:pPr>
      <w:r>
        <w:t>Struktur modal sangat penting bagi perusahaan karena jika struktur modal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rPr>
          <w:i/>
        </w:rPr>
        <w:t>error,</w:t>
      </w:r>
      <w:r>
        <w:rPr>
          <w:i/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perusahaan</w:t>
      </w:r>
      <w:r>
        <w:rPr>
          <w:spacing w:val="18"/>
        </w:rPr>
        <w:t xml:space="preserve"> </w:t>
      </w:r>
      <w:r>
        <w:t>serta</w:t>
      </w:r>
      <w:r>
        <w:rPr>
          <w:spacing w:val="18"/>
        </w:rPr>
        <w:t xml:space="preserve"> </w:t>
      </w:r>
      <w:r>
        <w:t>dapat</w:t>
      </w:r>
      <w:r>
        <w:rPr>
          <w:spacing w:val="18"/>
        </w:rPr>
        <w:t xml:space="preserve"> </w:t>
      </w:r>
      <w:r>
        <w:t>mengakibatkan</w:t>
      </w:r>
      <w:r>
        <w:rPr>
          <w:spacing w:val="18"/>
        </w:rPr>
        <w:t xml:space="preserve"> </w:t>
      </w:r>
      <w:r>
        <w:t>suatu</w:t>
      </w:r>
      <w:r>
        <w:rPr>
          <w:spacing w:val="18"/>
        </w:rPr>
        <w:t xml:space="preserve"> </w:t>
      </w:r>
      <w:r>
        <w:t>perusahaan</w:t>
      </w:r>
      <w:r>
        <w:rPr>
          <w:spacing w:val="19"/>
        </w:rPr>
        <w:t xml:space="preserve"> </w:t>
      </w:r>
      <w:r>
        <w:t>tidak</w:t>
      </w:r>
      <w:r>
        <w:rPr>
          <w:spacing w:val="18"/>
        </w:rPr>
        <w:t xml:space="preserve"> </w:t>
      </w:r>
      <w:r>
        <w:t>efisien,</w:t>
      </w:r>
      <w:r>
        <w:rPr>
          <w:spacing w:val="18"/>
        </w:rPr>
        <w:t xml:space="preserve"> </w:t>
      </w:r>
      <w:r>
        <w:t>sedangkan</w:t>
      </w:r>
    </w:p>
    <w:p w:rsidR="004F64F9" w:rsidRDefault="004F64F9">
      <w:pPr>
        <w:spacing w:line="480" w:lineRule="auto"/>
        <w:jc w:val="both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BodyText"/>
        <w:spacing w:before="90" w:line="480" w:lineRule="auto"/>
        <w:ind w:left="585" w:right="693"/>
        <w:jc w:val="both"/>
      </w:pPr>
      <w:r>
        <w:rPr>
          <w:noProof/>
          <w:lang w:val="en-US"/>
        </w:rPr>
        <w:drawing>
          <wp:anchor distT="0" distB="0" distL="0" distR="0" simplePos="0" relativeHeight="483468288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1700315</wp:posOffset>
            </wp:positionV>
            <wp:extent cx="4533900" cy="4533900"/>
            <wp:effectExtent l="0" t="0" r="0" b="0"/>
            <wp:wrapNone/>
            <wp:docPr id="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struktur modal yang baik dapat meminimumkan biaya modal dan memaksimalkan</w:t>
      </w:r>
      <w:r>
        <w:rPr>
          <w:spacing w:val="-57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mencerminkan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saham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kesejahteraan</w:t>
      </w:r>
      <w:r>
        <w:rPr>
          <w:spacing w:val="1"/>
        </w:rPr>
        <w:t xml:space="preserve"> </w:t>
      </w:r>
      <w:r>
        <w:t>pemegang</w:t>
      </w:r>
      <w:r>
        <w:rPr>
          <w:spacing w:val="1"/>
        </w:rPr>
        <w:t xml:space="preserve"> </w:t>
      </w:r>
      <w:r>
        <w:t>saham.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utang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ekuitas dalam pembiayaan investasi dipegang sepenuhnya oleh manajer keuangan,</w:t>
      </w:r>
      <w:r>
        <w:rPr>
          <w:spacing w:val="-57"/>
        </w:rPr>
        <w:t xml:space="preserve"> </w:t>
      </w:r>
      <w:r>
        <w:t>disini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manajer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menemukan</w:t>
      </w:r>
      <w:r>
        <w:rPr>
          <w:spacing w:val="1"/>
        </w:rPr>
        <w:t xml:space="preserve"> </w:t>
      </w:r>
      <w:r>
        <w:t>proporsi</w:t>
      </w:r>
      <w:r>
        <w:rPr>
          <w:spacing w:val="1"/>
        </w:rPr>
        <w:t xml:space="preserve"> </w:t>
      </w:r>
      <w:r>
        <w:t>penggunaan dana investasi yang tepat bagi perusahaan. Hal ini untuk menentukan</w:t>
      </w:r>
      <w:r>
        <w:rPr>
          <w:spacing w:val="1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dan meminimalkan risiko yang besar terkait penggunaan utang.</w:t>
      </w:r>
    </w:p>
    <w:p w:rsidR="004F64F9" w:rsidRDefault="00DD5849">
      <w:pPr>
        <w:pStyle w:val="BodyText"/>
        <w:spacing w:before="1" w:line="480" w:lineRule="auto"/>
        <w:ind w:left="585" w:right="693" w:firstLine="566"/>
        <w:jc w:val="both"/>
      </w:pPr>
      <w:r>
        <w:t xml:space="preserve">Dalam penelitian ini, struktur modal diukur dengan menggunakan </w:t>
      </w:r>
      <w:r>
        <w:rPr>
          <w:i/>
        </w:rPr>
        <w:t>debt to</w:t>
      </w:r>
      <w:r>
        <w:rPr>
          <w:i/>
          <w:spacing w:val="1"/>
        </w:rPr>
        <w:t xml:space="preserve"> </w:t>
      </w:r>
      <w:r>
        <w:rPr>
          <w:i/>
        </w:rPr>
        <w:t xml:space="preserve">equity ratio </w:t>
      </w:r>
      <w:r>
        <w:t xml:space="preserve">(DER). </w:t>
      </w:r>
      <w:r>
        <w:rPr>
          <w:i/>
        </w:rPr>
        <w:t xml:space="preserve">Debt to Equity Ratio </w:t>
      </w:r>
      <w:r>
        <w:t>menggambarkan proporsi penggunaan</w:t>
      </w:r>
      <w:r>
        <w:rPr>
          <w:spacing w:val="1"/>
        </w:rPr>
        <w:t xml:space="preserve"> </w:t>
      </w:r>
      <w:r>
        <w:t>hutang dengan ekuitas dalam pendanaan perusahaan &amp; menunjukkan kemampuan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kewajibannya</w:t>
      </w:r>
      <w:r>
        <w:rPr>
          <w:spacing w:val="1"/>
        </w:rPr>
        <w:t xml:space="preserve"> </w:t>
      </w:r>
      <w:r>
        <w:t>(Husnan</w:t>
      </w:r>
      <w:r>
        <w:rPr>
          <w:spacing w:val="1"/>
        </w:rPr>
        <w:t xml:space="preserve"> </w:t>
      </w:r>
      <w:r>
        <w:t>2012:72).Semakin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menandakan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hutang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ekuitas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kebangkrutan</w:t>
      </w:r>
      <w:r>
        <w:rPr>
          <w:spacing w:val="1"/>
        </w:rPr>
        <w:t xml:space="preserve"> </w:t>
      </w:r>
      <w:r>
        <w:t>perusahaan semakin</w:t>
      </w:r>
      <w:r>
        <w:rPr>
          <w:spacing w:val="-1"/>
        </w:rPr>
        <w:t xml:space="preserve"> </w:t>
      </w:r>
      <w:r>
        <w:t>tinggi.</w:t>
      </w:r>
    </w:p>
    <w:p w:rsidR="004F64F9" w:rsidRDefault="00DD5849">
      <w:pPr>
        <w:pStyle w:val="BodyText"/>
        <w:spacing w:line="480" w:lineRule="auto"/>
        <w:ind w:left="585" w:right="692" w:firstLine="708"/>
        <w:jc w:val="both"/>
      </w:pPr>
      <w:r>
        <w:t>Sehubungan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penyajian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eksternalperusahaan</w:t>
      </w:r>
      <w:r>
        <w:rPr>
          <w:spacing w:val="1"/>
        </w:rPr>
        <w:t xml:space="preserve"> </w:t>
      </w:r>
      <w:r>
        <w:t>(investor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kreditor),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memanfaatkan sumber daya yang ada secara efisien dan efektif dalam mengambil</w:t>
      </w:r>
      <w:r>
        <w:rPr>
          <w:spacing w:val="1"/>
        </w:rPr>
        <w:t xml:space="preserve"> </w:t>
      </w:r>
      <w:r>
        <w:t>keputusan pembelanjaan. Keputusan pembelanjaan perusahaan akan menentukan</w:t>
      </w:r>
      <w:r>
        <w:rPr>
          <w:spacing w:val="1"/>
        </w:rPr>
        <w:t xml:space="preserve"> </w:t>
      </w:r>
      <w:r>
        <w:t>kebijakan pendanaan yang tercermin dalam struktur modal perusahaan. Menurut</w:t>
      </w:r>
      <w:r>
        <w:rPr>
          <w:spacing w:val="1"/>
        </w:rPr>
        <w:t xml:space="preserve"> </w:t>
      </w:r>
      <w:r>
        <w:t>Sudana</w:t>
      </w:r>
      <w:r>
        <w:rPr>
          <w:spacing w:val="1"/>
        </w:rPr>
        <w:t xml:space="preserve"> </w:t>
      </w:r>
      <w:r>
        <w:t>(2011:143),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pembelanjaan</w:t>
      </w:r>
      <w:r>
        <w:rPr>
          <w:spacing w:val="60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panjang suatu perusahaan yang diukur dengan perbandingan utang jangka panjang</w:t>
      </w:r>
      <w:r>
        <w:rPr>
          <w:spacing w:val="-57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sendiri.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Sjahrial</w:t>
      </w:r>
      <w:r>
        <w:rPr>
          <w:spacing w:val="1"/>
        </w:rPr>
        <w:t xml:space="preserve"> </w:t>
      </w:r>
      <w:r>
        <w:t>(2008:179)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perimbangan</w:t>
      </w:r>
      <w:r>
        <w:rPr>
          <w:spacing w:val="32"/>
        </w:rPr>
        <w:t xml:space="preserve"> </w:t>
      </w:r>
      <w:r>
        <w:t>antara</w:t>
      </w:r>
      <w:r>
        <w:rPr>
          <w:spacing w:val="33"/>
        </w:rPr>
        <w:t xml:space="preserve"> </w:t>
      </w:r>
      <w:r>
        <w:t>penggunaan</w:t>
      </w:r>
      <w:r>
        <w:rPr>
          <w:spacing w:val="32"/>
        </w:rPr>
        <w:t xml:space="preserve"> </w:t>
      </w:r>
      <w:r>
        <w:t>modal</w:t>
      </w:r>
      <w:r>
        <w:rPr>
          <w:spacing w:val="33"/>
        </w:rPr>
        <w:t xml:space="preserve"> </w:t>
      </w:r>
      <w:r>
        <w:t>pinjaman</w:t>
      </w:r>
      <w:r>
        <w:rPr>
          <w:spacing w:val="32"/>
        </w:rPr>
        <w:t xml:space="preserve"> </w:t>
      </w:r>
      <w:r>
        <w:t>yang</w:t>
      </w:r>
      <w:r>
        <w:rPr>
          <w:spacing w:val="33"/>
        </w:rPr>
        <w:t xml:space="preserve"> </w:t>
      </w:r>
      <w:r>
        <w:t>terdiri</w:t>
      </w:r>
      <w:r>
        <w:rPr>
          <w:spacing w:val="32"/>
        </w:rPr>
        <w:t xml:space="preserve"> </w:t>
      </w:r>
      <w:r>
        <w:t>dari</w:t>
      </w:r>
      <w:r>
        <w:rPr>
          <w:spacing w:val="33"/>
        </w:rPr>
        <w:t xml:space="preserve"> </w:t>
      </w:r>
      <w:r>
        <w:t>utang</w:t>
      </w:r>
      <w:r>
        <w:rPr>
          <w:spacing w:val="32"/>
        </w:rPr>
        <w:t xml:space="preserve"> </w:t>
      </w:r>
      <w:r>
        <w:t>jangka</w:t>
      </w:r>
    </w:p>
    <w:p w:rsidR="004F64F9" w:rsidRDefault="004F64F9">
      <w:pPr>
        <w:spacing w:line="480" w:lineRule="auto"/>
        <w:jc w:val="both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BodyText"/>
        <w:spacing w:before="90" w:line="480" w:lineRule="auto"/>
        <w:ind w:left="585" w:right="693"/>
        <w:jc w:val="both"/>
      </w:pPr>
      <w:r>
        <w:rPr>
          <w:noProof/>
          <w:lang w:val="en-US"/>
        </w:rPr>
        <w:drawing>
          <wp:anchor distT="0" distB="0" distL="0" distR="0" simplePos="0" relativeHeight="483468800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1700315</wp:posOffset>
            </wp:positionV>
            <wp:extent cx="4533900" cy="4533900"/>
            <wp:effectExtent l="0" t="0" r="0" b="0"/>
            <wp:wrapNone/>
            <wp:docPr id="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pendek yang bersifat permanen &amp; utang jangka panjang dengan modal sendiri</w:t>
      </w:r>
      <w:r>
        <w:rPr>
          <w:spacing w:val="1"/>
        </w:rPr>
        <w:t xml:space="preserve"> </w:t>
      </w:r>
      <w:r>
        <w:t>yang terdiri dari saham preferen dan saham biasa. Menurut Brealey, Myers &amp;</w:t>
      </w:r>
      <w:r>
        <w:rPr>
          <w:spacing w:val="1"/>
        </w:rPr>
        <w:t xml:space="preserve"> </w:t>
      </w:r>
      <w:r>
        <w:t>Marcus (2008:4), struktur modal adalah bauran pendanaan utang jangka panjang</w:t>
      </w:r>
      <w:r>
        <w:rPr>
          <w:spacing w:val="1"/>
        </w:rPr>
        <w:t xml:space="preserve"> </w:t>
      </w:r>
      <w:r>
        <w:t>dan ekuitas. Berdasarkan beberapa pengertian tersebut, dapat disimpulkan bahwa</w:t>
      </w:r>
      <w:r>
        <w:rPr>
          <w:spacing w:val="1"/>
        </w:rPr>
        <w:t xml:space="preserve"> </w:t>
      </w:r>
      <w:r>
        <w:t>yang dimaksud dengan struktur modal adalah perimbangan dari seluruh sumber</w:t>
      </w:r>
      <w:r>
        <w:rPr>
          <w:spacing w:val="1"/>
        </w:rPr>
        <w:t xml:space="preserve"> </w:t>
      </w:r>
      <w:r>
        <w:t>pembiayaan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panjang&amp;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pendek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ekuitas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perusahaan.Struktur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Riyanto</w:t>
      </w:r>
      <w:r>
        <w:rPr>
          <w:spacing w:val="1"/>
        </w:rPr>
        <w:t xml:space="preserve"> </w:t>
      </w:r>
      <w:r>
        <w:t>(2013:22)merupakan bagian dari struktur keuangan yang dapat diartikan sebagai</w:t>
      </w:r>
      <w:r>
        <w:rPr>
          <w:spacing w:val="1"/>
        </w:rPr>
        <w:t xml:space="preserve"> </w:t>
      </w:r>
      <w:r>
        <w:t>pembelanjaan</w:t>
      </w:r>
      <w:r>
        <w:rPr>
          <w:spacing w:val="1"/>
        </w:rPr>
        <w:t xml:space="preserve"> </w:t>
      </w:r>
      <w:r>
        <w:t>permanen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mencerminkan</w:t>
      </w:r>
      <w:r>
        <w:rPr>
          <w:spacing w:val="1"/>
        </w:rPr>
        <w:t xml:space="preserve"> </w:t>
      </w:r>
      <w:r>
        <w:t>perimbangan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utang</w:t>
      </w:r>
      <w:r>
        <w:rPr>
          <w:spacing w:val="-57"/>
        </w:rPr>
        <w:t xml:space="preserve"> </w:t>
      </w:r>
      <w:r>
        <w:t>jangka panjang dengan modal sendiri.</w:t>
      </w:r>
    </w:p>
    <w:p w:rsidR="004F64F9" w:rsidRDefault="00DD5849">
      <w:pPr>
        <w:pStyle w:val="BodyText"/>
        <w:spacing w:before="1" w:line="480" w:lineRule="auto"/>
        <w:ind w:left="585" w:right="692" w:firstLine="708"/>
        <w:jc w:val="both"/>
      </w:pPr>
      <w:r>
        <w:t>Kebutuhan dana untuk memperkuat struktur modal suatu perusahaan dapat</w:t>
      </w:r>
      <w:r>
        <w:rPr>
          <w:spacing w:val="-57"/>
        </w:rPr>
        <w:t xml:space="preserve"> </w:t>
      </w:r>
      <w:r>
        <w:t>bersumber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exsternal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ketentuan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dibutuhkan tersebut bersumber dari tempat-tempat yang dianggap amandan dapat</w:t>
      </w:r>
      <w:r>
        <w:rPr>
          <w:spacing w:val="1"/>
        </w:rPr>
        <w:t xml:space="preserve"> </w:t>
      </w:r>
      <w:r>
        <w:t>dipergunakan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memperkuat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perusahaan,dalam</w:t>
      </w:r>
      <w:r>
        <w:rPr>
          <w:spacing w:val="1"/>
        </w:rPr>
        <w:t xml:space="preserve"> </w:t>
      </w:r>
      <w:r>
        <w:t>artian ketika dana itu dipakai untuk memperkuat struktur modal perusahaan,maka</w:t>
      </w:r>
      <w:r>
        <w:rPr>
          <w:spacing w:val="1"/>
        </w:rPr>
        <w:t xml:space="preserve"> </w:t>
      </w:r>
      <w:r>
        <w:t>perusahaan mampu mengandalkan modal tersebut secara efektif dan efisien serta</w:t>
      </w:r>
      <w:r>
        <w:rPr>
          <w:spacing w:val="1"/>
        </w:rPr>
        <w:t xml:space="preserve"> </w:t>
      </w:r>
      <w:r>
        <w:t>tepat sasaran.</w:t>
      </w:r>
    </w:p>
    <w:p w:rsidR="004F64F9" w:rsidRDefault="00DD5849">
      <w:pPr>
        <w:pStyle w:val="BodyText"/>
        <w:spacing w:line="480" w:lineRule="auto"/>
        <w:ind w:left="585" w:right="692" w:firstLine="708"/>
        <w:jc w:val="both"/>
      </w:pPr>
      <w:r>
        <w:t>Menurut</w:t>
      </w:r>
      <w:r>
        <w:rPr>
          <w:spacing w:val="1"/>
        </w:rPr>
        <w:t xml:space="preserve"> </w:t>
      </w:r>
      <w:r>
        <w:t>Brigham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Houston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Irfan</w:t>
      </w:r>
      <w:r>
        <w:rPr>
          <w:spacing w:val="1"/>
        </w:rPr>
        <w:t xml:space="preserve"> </w:t>
      </w:r>
      <w:r>
        <w:t>Fahmi</w:t>
      </w:r>
      <w:r>
        <w:rPr>
          <w:spacing w:val="1"/>
        </w:rPr>
        <w:t xml:space="preserve"> </w:t>
      </w:r>
      <w:r>
        <w:t>(2014),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pertukaran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risiko</w:t>
      </w:r>
      <w:r>
        <w:rPr>
          <w:spacing w:val="6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pengembalian terhadap penggunaan lebih banyak utang akan meningkatkan resiko</w:t>
      </w:r>
      <w:r>
        <w:rPr>
          <w:spacing w:val="-57"/>
        </w:rPr>
        <w:t xml:space="preserve"> </w:t>
      </w:r>
      <w:r>
        <w:t>yang ditanggung oleh para pemegang saham namun penggunaan utang lebih besar</w:t>
      </w:r>
      <w:r>
        <w:rPr>
          <w:spacing w:val="-57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ekspektasi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pengembalian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ekuitas</w:t>
      </w:r>
      <w:r>
        <w:rPr>
          <w:spacing w:val="40"/>
        </w:rPr>
        <w:t xml:space="preserve"> </w:t>
      </w:r>
      <w:r>
        <w:t>yang</w:t>
      </w:r>
      <w:r>
        <w:rPr>
          <w:spacing w:val="41"/>
        </w:rPr>
        <w:t xml:space="preserve"> </w:t>
      </w:r>
      <w:r>
        <w:t>lebih</w:t>
      </w:r>
      <w:r>
        <w:rPr>
          <w:spacing w:val="40"/>
        </w:rPr>
        <w:t xml:space="preserve"> </w:t>
      </w:r>
      <w:r>
        <w:t>tinggi.</w:t>
      </w:r>
      <w:r>
        <w:rPr>
          <w:spacing w:val="41"/>
        </w:rPr>
        <w:t xml:space="preserve"> </w:t>
      </w:r>
      <w:r>
        <w:t>Struktur</w:t>
      </w:r>
      <w:r>
        <w:rPr>
          <w:spacing w:val="40"/>
        </w:rPr>
        <w:t xml:space="preserve"> </w:t>
      </w:r>
      <w:r>
        <w:t>modal</w:t>
      </w:r>
      <w:r>
        <w:rPr>
          <w:spacing w:val="41"/>
        </w:rPr>
        <w:t xml:space="preserve"> </w:t>
      </w:r>
      <w:r>
        <w:t>tersebut</w:t>
      </w:r>
      <w:r>
        <w:rPr>
          <w:spacing w:val="40"/>
        </w:rPr>
        <w:t xml:space="preserve"> </w:t>
      </w:r>
      <w:r>
        <w:t>bertujuan</w:t>
      </w:r>
      <w:r>
        <w:rPr>
          <w:spacing w:val="41"/>
        </w:rPr>
        <w:t xml:space="preserve"> </w:t>
      </w:r>
      <w:r>
        <w:t>untuk</w:t>
      </w:r>
      <w:r>
        <w:rPr>
          <w:spacing w:val="40"/>
        </w:rPr>
        <w:t xml:space="preserve"> </w:t>
      </w:r>
      <w:r>
        <w:t>memadukan</w:t>
      </w:r>
    </w:p>
    <w:p w:rsidR="004F64F9" w:rsidRDefault="004F64F9">
      <w:pPr>
        <w:spacing w:line="480" w:lineRule="auto"/>
        <w:jc w:val="both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BodyText"/>
        <w:spacing w:before="90" w:line="480" w:lineRule="auto"/>
        <w:ind w:left="585" w:right="693"/>
        <w:jc w:val="both"/>
        <w:rPr>
          <w:i/>
        </w:rPr>
      </w:pPr>
      <w:r>
        <w:rPr>
          <w:noProof/>
          <w:lang w:val="en-US"/>
        </w:rPr>
        <w:drawing>
          <wp:anchor distT="0" distB="0" distL="0" distR="0" simplePos="0" relativeHeight="483469312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1700315</wp:posOffset>
            </wp:positionV>
            <wp:extent cx="4533900" cy="4533900"/>
            <wp:effectExtent l="0" t="0" r="0" b="0"/>
            <wp:wrapNone/>
            <wp:docPr id="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sumber dana permanen yang selanjutnya digunakan perusahaan dengan cara yang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memaksimumkan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perusahaan sangat dirasa penting untuk memperkuat kestabilan keuangan yang</w:t>
      </w:r>
      <w:r>
        <w:rPr>
          <w:spacing w:val="1"/>
        </w:rPr>
        <w:t xml:space="preserve"> </w:t>
      </w:r>
      <w:r>
        <w:t>dimilikinya,</w:t>
      </w:r>
      <w:r>
        <w:rPr>
          <w:spacing w:val="55"/>
        </w:rPr>
        <w:t xml:space="preserve"> </w:t>
      </w:r>
      <w:r>
        <w:t>karena</w:t>
      </w:r>
      <w:r>
        <w:rPr>
          <w:spacing w:val="56"/>
        </w:rPr>
        <w:t xml:space="preserve"> </w:t>
      </w:r>
      <w:r>
        <w:t>perubahan</w:t>
      </w:r>
      <w:r>
        <w:rPr>
          <w:spacing w:val="56"/>
        </w:rPr>
        <w:t xml:space="preserve"> </w:t>
      </w:r>
      <w:r>
        <w:t>dalam</w:t>
      </w:r>
      <w:r>
        <w:rPr>
          <w:spacing w:val="56"/>
        </w:rPr>
        <w:t xml:space="preserve"> </w:t>
      </w:r>
      <w:r>
        <w:t>struktur</w:t>
      </w:r>
      <w:r>
        <w:rPr>
          <w:spacing w:val="56"/>
        </w:rPr>
        <w:t xml:space="preserve"> </w:t>
      </w:r>
      <w:r>
        <w:t>modal</w:t>
      </w:r>
      <w:r>
        <w:rPr>
          <w:spacing w:val="56"/>
        </w:rPr>
        <w:t xml:space="preserve"> </w:t>
      </w:r>
      <w:r>
        <w:t>juga</w:t>
      </w:r>
      <w:r>
        <w:rPr>
          <w:spacing w:val="56"/>
        </w:rPr>
        <w:t xml:space="preserve"> </w:t>
      </w:r>
      <w:r>
        <w:t>dapat</w:t>
      </w:r>
      <w:r>
        <w:rPr>
          <w:spacing w:val="56"/>
        </w:rPr>
        <w:t xml:space="preserve"> </w:t>
      </w:r>
      <w:r>
        <w:t>menyebabkan</w:t>
      </w:r>
      <w:r>
        <w:rPr>
          <w:spacing w:val="-58"/>
        </w:rPr>
        <w:t xml:space="preserve"> </w:t>
      </w:r>
      <w:r>
        <w:t>perubahan nilai perusahaan. teori struktur modal yang dikembangkan menurut</w:t>
      </w:r>
      <w:r>
        <w:rPr>
          <w:spacing w:val="1"/>
        </w:rPr>
        <w:t xml:space="preserve"> </w:t>
      </w:r>
      <w:r>
        <w:t>beberapa para ahli akan dijelaskan lebih mendetail pada bagian ini, akan tetapi</w:t>
      </w:r>
      <w:r>
        <w:rPr>
          <w:spacing w:val="1"/>
        </w:rPr>
        <w:t xml:space="preserve"> </w:t>
      </w:r>
      <w:r>
        <w:t>peneliti</w:t>
      </w:r>
      <w:r>
        <w:rPr>
          <w:spacing w:val="-1"/>
        </w:rPr>
        <w:t xml:space="preserve"> </w:t>
      </w:r>
      <w:r>
        <w:t xml:space="preserve">ini menggunakan dua teori, yaitu </w:t>
      </w:r>
      <w:r>
        <w:rPr>
          <w:i/>
        </w:rPr>
        <w:t>Agency Theory &amp;</w:t>
      </w:r>
      <w:r>
        <w:rPr>
          <w:i/>
          <w:spacing w:val="-1"/>
        </w:rPr>
        <w:t xml:space="preserve"> </w:t>
      </w:r>
      <w:r>
        <w:rPr>
          <w:i/>
        </w:rPr>
        <w:t>Signaling Theory.</w:t>
      </w:r>
    </w:p>
    <w:p w:rsidR="004F64F9" w:rsidRDefault="00DD5849">
      <w:pPr>
        <w:pStyle w:val="ListParagraph"/>
        <w:numPr>
          <w:ilvl w:val="3"/>
          <w:numId w:val="14"/>
        </w:numPr>
        <w:tabs>
          <w:tab w:val="left" w:pos="1306"/>
        </w:tabs>
        <w:spacing w:before="1"/>
        <w:ind w:left="1305" w:hanging="721"/>
        <w:jc w:val="both"/>
        <w:rPr>
          <w:b/>
          <w:sz w:val="24"/>
        </w:rPr>
      </w:pPr>
      <w:r>
        <w:rPr>
          <w:b/>
          <w:sz w:val="24"/>
        </w:rPr>
        <w:t>Teori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Keagenan (</w:t>
      </w:r>
      <w:r>
        <w:rPr>
          <w:b/>
          <w:i/>
          <w:sz w:val="24"/>
        </w:rPr>
        <w:t>Agency Theory</w:t>
      </w:r>
      <w:r>
        <w:rPr>
          <w:b/>
          <w:sz w:val="24"/>
        </w:rPr>
        <w:t>)</w:t>
      </w:r>
    </w:p>
    <w:p w:rsidR="004F64F9" w:rsidRDefault="004F64F9">
      <w:pPr>
        <w:pStyle w:val="BodyText"/>
        <w:rPr>
          <w:b/>
        </w:rPr>
      </w:pPr>
    </w:p>
    <w:p w:rsidR="004F64F9" w:rsidRDefault="00DD5849">
      <w:pPr>
        <w:pStyle w:val="BodyText"/>
        <w:spacing w:line="480" w:lineRule="auto"/>
        <w:ind w:left="585" w:right="692" w:firstLine="720"/>
        <w:jc w:val="both"/>
      </w:pPr>
      <w:r>
        <w:rPr>
          <w:i/>
        </w:rPr>
        <w:t xml:space="preserve">Jensen </w:t>
      </w:r>
      <w:r>
        <w:t xml:space="preserve">dan </w:t>
      </w:r>
      <w:r>
        <w:rPr>
          <w:i/>
        </w:rPr>
        <w:t xml:space="preserve">Meckeling </w:t>
      </w:r>
      <w:r>
        <w:t xml:space="preserve">(1976) dalam </w:t>
      </w:r>
      <w:r>
        <w:rPr>
          <w:i/>
        </w:rPr>
        <w:t xml:space="preserve">Godfrey et al. </w:t>
      </w:r>
      <w:r>
        <w:t>(2010), menjelaskan</w:t>
      </w:r>
      <w:r>
        <w:rPr>
          <w:spacing w:val="1"/>
        </w:rPr>
        <w:t xml:space="preserve"> </w:t>
      </w:r>
      <w:r>
        <w:t>bahwa hubungan keagenan adalah hubungan antara dua pihak yang dinamakan</w:t>
      </w:r>
      <w:r>
        <w:rPr>
          <w:spacing w:val="1"/>
        </w:rPr>
        <w:t xml:space="preserve"> </w:t>
      </w:r>
      <w:r>
        <w:t>pihak agen atau manajer sebagai pihak yang diberi wewenang untuk menjalankan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tugas,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prinsipal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pemegang</w:t>
      </w:r>
      <w:r>
        <w:rPr>
          <w:spacing w:val="1"/>
        </w:rPr>
        <w:t xml:space="preserve"> </w:t>
      </w:r>
      <w:r>
        <w:t>saham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 xml:space="preserve">memberikan wewenang dan tugas kepada agen. </w:t>
      </w:r>
      <w:r>
        <w:rPr>
          <w:i/>
        </w:rPr>
        <w:t xml:space="preserve">Jensen </w:t>
      </w:r>
      <w:r>
        <w:t xml:space="preserve">dan </w:t>
      </w:r>
      <w:r>
        <w:rPr>
          <w:i/>
        </w:rPr>
        <w:t xml:space="preserve">Meckeling </w:t>
      </w:r>
      <w:r>
        <w:t>(1976)</w:t>
      </w:r>
      <w:r>
        <w:rPr>
          <w:spacing w:val="1"/>
        </w:rPr>
        <w:t xml:space="preserve"> </w:t>
      </w:r>
      <w:r>
        <w:t>menambahkan,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kegenan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terkadang</w:t>
      </w:r>
      <w:r>
        <w:rPr>
          <w:spacing w:val="1"/>
        </w:rPr>
        <w:t xml:space="preserve"> </w:t>
      </w:r>
      <w:r>
        <w:t>memunculkan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antara manajer dan pemegang saham. Masalah ini dapat terjadi karena manusia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makhluk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mementingkan</w:t>
      </w:r>
      <w:r>
        <w:rPr>
          <w:spacing w:val="1"/>
        </w:rPr>
        <w:t xml:space="preserve"> </w:t>
      </w:r>
      <w:r>
        <w:t>kepentingan diri sendiri. Manajer dan pemegang saham memiliki tujuan yang</w:t>
      </w:r>
      <w:r>
        <w:rPr>
          <w:spacing w:val="1"/>
        </w:rPr>
        <w:t xml:space="preserve"> </w:t>
      </w:r>
      <w:r>
        <w:t>berbeda</w:t>
      </w:r>
      <w:r>
        <w:rPr>
          <w:spacing w:val="57"/>
        </w:rPr>
        <w:t xml:space="preserve"> </w:t>
      </w:r>
      <w:r>
        <w:t>dan</w:t>
      </w:r>
      <w:r>
        <w:rPr>
          <w:spacing w:val="57"/>
        </w:rPr>
        <w:t xml:space="preserve"> </w:t>
      </w:r>
      <w:r>
        <w:t>keduanya</w:t>
      </w:r>
      <w:r>
        <w:rPr>
          <w:spacing w:val="57"/>
        </w:rPr>
        <w:t xml:space="preserve"> </w:t>
      </w:r>
      <w:r>
        <w:t>menginginkan</w:t>
      </w:r>
      <w:r>
        <w:rPr>
          <w:spacing w:val="57"/>
        </w:rPr>
        <w:t xml:space="preserve"> </w:t>
      </w:r>
      <w:r>
        <w:t>agar</w:t>
      </w:r>
      <w:r>
        <w:rPr>
          <w:spacing w:val="57"/>
        </w:rPr>
        <w:t xml:space="preserve"> </w:t>
      </w:r>
      <w:r>
        <w:t>tujuan</w:t>
      </w:r>
      <w:r>
        <w:rPr>
          <w:spacing w:val="57"/>
        </w:rPr>
        <w:t xml:space="preserve"> </w:t>
      </w:r>
      <w:r>
        <w:t>tersebut</w:t>
      </w:r>
      <w:r>
        <w:rPr>
          <w:spacing w:val="57"/>
        </w:rPr>
        <w:t xml:space="preserve"> </w:t>
      </w:r>
      <w:r>
        <w:t>terpenuhi.Pihak</w:t>
      </w:r>
      <w:r>
        <w:rPr>
          <w:spacing w:val="-58"/>
        </w:rPr>
        <w:t xml:space="preserve"> </w:t>
      </w:r>
      <w:r>
        <w:t>pemegang</w:t>
      </w:r>
      <w:r>
        <w:rPr>
          <w:spacing w:val="1"/>
        </w:rPr>
        <w:t xml:space="preserve"> </w:t>
      </w:r>
      <w:r>
        <w:t>saham</w:t>
      </w:r>
      <w:r>
        <w:rPr>
          <w:spacing w:val="1"/>
        </w:rPr>
        <w:t xml:space="preserve"> </w:t>
      </w:r>
      <w:r>
        <w:t>menginginkan</w:t>
      </w:r>
      <w:r>
        <w:rPr>
          <w:spacing w:val="1"/>
        </w:rPr>
        <w:t xml:space="preserve"> </w:t>
      </w:r>
      <w:r>
        <w:t>pengembalian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secepat-</w:t>
      </w:r>
      <w:r>
        <w:rPr>
          <w:spacing w:val="1"/>
        </w:rPr>
        <w:t xml:space="preserve"> </w:t>
      </w:r>
      <w:r>
        <w:t>cepatnya atas investasi yang ia tanamkan di perusahaan. Sedangkan pihak manajer</w:t>
      </w:r>
      <w:r>
        <w:rPr>
          <w:spacing w:val="-57"/>
        </w:rPr>
        <w:t xml:space="preserve"> </w:t>
      </w:r>
      <w:r>
        <w:t>menginginkan kepentingannya diakomodasi dengan pemberian kompensasi yang</w:t>
      </w:r>
      <w:r>
        <w:rPr>
          <w:spacing w:val="1"/>
        </w:rPr>
        <w:t xml:space="preserve"> </w:t>
      </w:r>
      <w:r>
        <w:t>sebesar-besarnya</w:t>
      </w:r>
      <w:r>
        <w:rPr>
          <w:spacing w:val="-1"/>
        </w:rPr>
        <w:t xml:space="preserve"> </w:t>
      </w:r>
      <w:r>
        <w:t>atas kinerja dalam menjalankan perusahaan.</w:t>
      </w:r>
    </w:p>
    <w:p w:rsidR="004F64F9" w:rsidRDefault="004F64F9">
      <w:pPr>
        <w:spacing w:line="480" w:lineRule="auto"/>
        <w:jc w:val="both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BodyText"/>
        <w:spacing w:before="90" w:line="480" w:lineRule="auto"/>
        <w:ind w:left="585" w:right="693" w:firstLine="720"/>
        <w:jc w:val="both"/>
        <w:rPr>
          <w:i/>
        </w:rPr>
      </w:pPr>
      <w:r>
        <w:rPr>
          <w:noProof/>
          <w:lang w:val="en-US"/>
        </w:rPr>
        <w:drawing>
          <wp:anchor distT="0" distB="0" distL="0" distR="0" simplePos="0" relativeHeight="483469824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1700315</wp:posOffset>
            </wp:positionV>
            <wp:extent cx="4533900" cy="4533900"/>
            <wp:effectExtent l="0" t="0" r="0" b="0"/>
            <wp:wrapNone/>
            <wp:docPr id="6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Menurut</w:t>
      </w:r>
      <w:r>
        <w:rPr>
          <w:spacing w:val="1"/>
        </w:rPr>
        <w:t xml:space="preserve"> </w:t>
      </w:r>
      <w:r>
        <w:t>Ross</w:t>
      </w:r>
      <w:r>
        <w:rPr>
          <w:spacing w:val="1"/>
        </w:rPr>
        <w:t xml:space="preserve"> </w:t>
      </w:r>
      <w:r>
        <w:t>&amp;Jaffe</w:t>
      </w:r>
      <w:r>
        <w:rPr>
          <w:spacing w:val="1"/>
        </w:rPr>
        <w:t xml:space="preserve"> </w:t>
      </w:r>
      <w:r>
        <w:t>(2010:525)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rPr>
          <w:i/>
        </w:rPr>
        <w:t xml:space="preserve">agency </w:t>
      </w:r>
      <w:r>
        <w:t>menggambarkan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 xml:space="preserve">terdapat masalah dalam mengatur tindakan </w:t>
      </w:r>
      <w:r>
        <w:rPr>
          <w:i/>
        </w:rPr>
        <w:t xml:space="preserve">agent </w:t>
      </w:r>
      <w:r>
        <w:t>dalam rangka memaksimalkan</w:t>
      </w:r>
      <w:r>
        <w:rPr>
          <w:spacing w:val="1"/>
        </w:rPr>
        <w:t xml:space="preserve"> </w:t>
      </w:r>
      <w:r>
        <w:t>kesejahteraan</w:t>
      </w:r>
      <w:r>
        <w:rPr>
          <w:spacing w:val="1"/>
        </w:rPr>
        <w:t xml:space="preserve"> </w:t>
      </w:r>
      <w:r>
        <w:rPr>
          <w:i/>
        </w:rPr>
        <w:t>stockholders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debtholders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timbul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konflik</w:t>
      </w:r>
      <w:r>
        <w:rPr>
          <w:spacing w:val="1"/>
        </w:rPr>
        <w:t xml:space="preserve"> </w:t>
      </w:r>
      <w:r>
        <w:t>kepentingan</w:t>
      </w:r>
      <w:r>
        <w:rPr>
          <w:i/>
        </w:rPr>
        <w:t xml:space="preserve">. </w:t>
      </w:r>
      <w:r>
        <w:t>Kreditur memiliki hak atas sebagian laba yang diperoleh perusahaan</w:t>
      </w:r>
      <w:r>
        <w:rPr>
          <w:spacing w:val="1"/>
        </w:rPr>
        <w:t xml:space="preserve"> </w:t>
      </w:r>
      <w:r>
        <w:t>dan sebagian asset perusahaan terutama dalam kasus kebangkrutan. Sementara itu</w:t>
      </w:r>
      <w:r>
        <w:rPr>
          <w:spacing w:val="1"/>
        </w:rPr>
        <w:t xml:space="preserve"> </w:t>
      </w:r>
      <w:r>
        <w:t>pemegang saham memegang pengendalian perusahaan yang mungkin akan sangat</w:t>
      </w:r>
      <w:r>
        <w:rPr>
          <w:spacing w:val="1"/>
        </w:rPr>
        <w:t xml:space="preserve"> </w:t>
      </w:r>
      <w:r>
        <w:t>menentukan profitabilitas dan risiko perusahaan menjadi lebih besar dari pada</w:t>
      </w:r>
      <w:r>
        <w:rPr>
          <w:spacing w:val="1"/>
        </w:rPr>
        <w:t xml:space="preserve"> </w:t>
      </w:r>
      <w:r>
        <w:t>perkiraan</w:t>
      </w:r>
      <w:r>
        <w:rPr>
          <w:spacing w:val="1"/>
        </w:rPr>
        <w:t xml:space="preserve"> </w:t>
      </w:r>
      <w:r>
        <w:t>kreditur.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keagenan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akhirnya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 xml:space="preserve">meningkatkan </w:t>
      </w:r>
      <w:r>
        <w:rPr>
          <w:i/>
        </w:rPr>
        <w:t>agency cost.</w:t>
      </w:r>
    </w:p>
    <w:p w:rsidR="004F64F9" w:rsidRDefault="00DD5849">
      <w:pPr>
        <w:pStyle w:val="BodyText"/>
        <w:spacing w:before="1" w:line="480" w:lineRule="auto"/>
        <w:ind w:left="585" w:right="693" w:firstLine="720"/>
        <w:jc w:val="both"/>
      </w:pPr>
      <w:r>
        <w:t>Menurut penelitian Wahidawati (2009), agency theory memiliki pengaruh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negatife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modal,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stabil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perusahaan dan semakin besarnya probabilitas mengalami kebangkrutan , maka</w:t>
      </w:r>
      <w:r>
        <w:rPr>
          <w:spacing w:val="1"/>
        </w:rPr>
        <w:t xml:space="preserve"> </w:t>
      </w:r>
      <w:r>
        <w:t>masalah yang berpengaruh terhadap hutang akan semakin besar, dengan demikian</w:t>
      </w:r>
      <w:r>
        <w:rPr>
          <w:spacing w:val="1"/>
        </w:rPr>
        <w:t xml:space="preserve"> </w:t>
      </w:r>
      <w:r>
        <w:t>ketika</w:t>
      </w:r>
      <w:r>
        <w:rPr>
          <w:spacing w:val="-1"/>
        </w:rPr>
        <w:t xml:space="preserve"> </w:t>
      </w:r>
      <w:r>
        <w:t>resiko bisnis meningkat , tingkat utang perusahaan akan menurun.</w:t>
      </w:r>
    </w:p>
    <w:p w:rsidR="004F64F9" w:rsidRDefault="00DD5849">
      <w:pPr>
        <w:pStyle w:val="ListParagraph"/>
        <w:numPr>
          <w:ilvl w:val="3"/>
          <w:numId w:val="14"/>
        </w:numPr>
        <w:tabs>
          <w:tab w:val="left" w:pos="1306"/>
        </w:tabs>
        <w:ind w:left="1305" w:hanging="721"/>
        <w:jc w:val="both"/>
        <w:rPr>
          <w:b/>
          <w:sz w:val="24"/>
        </w:rPr>
      </w:pPr>
      <w:r>
        <w:rPr>
          <w:b/>
          <w:sz w:val="24"/>
        </w:rPr>
        <w:t>Teori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Signal (</w:t>
      </w:r>
      <w:r>
        <w:rPr>
          <w:b/>
          <w:i/>
          <w:sz w:val="24"/>
        </w:rPr>
        <w:t>Signaling Theory</w:t>
      </w:r>
      <w:r>
        <w:rPr>
          <w:b/>
          <w:sz w:val="24"/>
        </w:rPr>
        <w:t>)</w:t>
      </w:r>
    </w:p>
    <w:p w:rsidR="004F64F9" w:rsidRDefault="004F64F9">
      <w:pPr>
        <w:pStyle w:val="BodyText"/>
        <w:rPr>
          <w:b/>
        </w:rPr>
      </w:pPr>
    </w:p>
    <w:p w:rsidR="004F64F9" w:rsidRDefault="00DD5849">
      <w:pPr>
        <w:pStyle w:val="BodyText"/>
        <w:spacing w:line="480" w:lineRule="auto"/>
        <w:ind w:left="585" w:right="692" w:firstLine="567"/>
        <w:jc w:val="both"/>
      </w:pPr>
      <w:r>
        <w:t>Teori</w:t>
      </w:r>
      <w:r>
        <w:rPr>
          <w:spacing w:val="1"/>
        </w:rPr>
        <w:t xml:space="preserve"> </w:t>
      </w:r>
      <w:r>
        <w:t>Signalingberpendapat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investor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manajer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memiliki</w:t>
      </w:r>
      <w:r>
        <w:rPr>
          <w:spacing w:val="-57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prospek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memiliki informasi yang lebih baik dan lebih cepat tentang prospek perusahaan</w:t>
      </w:r>
      <w:r>
        <w:rPr>
          <w:spacing w:val="1"/>
        </w:rPr>
        <w:t xml:space="preserve"> </w:t>
      </w:r>
      <w:r>
        <w:t>dibandingkan dengan investor. Jika prospek perusahaan diprediksi positif maka</w:t>
      </w:r>
      <w:r>
        <w:rPr>
          <w:spacing w:val="1"/>
        </w:rPr>
        <w:t xml:space="preserve"> </w:t>
      </w:r>
      <w:r>
        <w:t>perusahaan akan mengambil keputusan untuk menghindari menerbitkan saham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pembiayaannya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utang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melebihi target struktur modal optimal. Namun jika prospek perusahaan diprediksi</w:t>
      </w:r>
      <w:r>
        <w:rPr>
          <w:spacing w:val="-57"/>
        </w:rPr>
        <w:t xml:space="preserve"> </w:t>
      </w:r>
      <w:r>
        <w:t>negatif</w:t>
      </w:r>
      <w:r>
        <w:rPr>
          <w:spacing w:val="24"/>
        </w:rPr>
        <w:t xml:space="preserve"> </w:t>
      </w:r>
      <w:r>
        <w:t>maka</w:t>
      </w:r>
      <w:r>
        <w:rPr>
          <w:spacing w:val="24"/>
        </w:rPr>
        <w:t xml:space="preserve"> </w:t>
      </w:r>
      <w:r>
        <w:t>perusahaan</w:t>
      </w:r>
      <w:r>
        <w:rPr>
          <w:spacing w:val="24"/>
        </w:rPr>
        <w:t xml:space="preserve"> </w:t>
      </w:r>
      <w:r>
        <w:t>akan</w:t>
      </w:r>
      <w:r>
        <w:rPr>
          <w:spacing w:val="24"/>
        </w:rPr>
        <w:t xml:space="preserve"> </w:t>
      </w:r>
      <w:r>
        <w:t>menerbitkan</w:t>
      </w:r>
      <w:r>
        <w:rPr>
          <w:spacing w:val="24"/>
        </w:rPr>
        <w:t xml:space="preserve"> </w:t>
      </w:r>
      <w:r>
        <w:t>saham</w:t>
      </w:r>
      <w:r>
        <w:rPr>
          <w:spacing w:val="24"/>
        </w:rPr>
        <w:t xml:space="preserve"> </w:t>
      </w:r>
      <w:r>
        <w:t>dalam</w:t>
      </w:r>
      <w:r>
        <w:rPr>
          <w:spacing w:val="24"/>
        </w:rPr>
        <w:t xml:space="preserve"> </w:t>
      </w:r>
      <w:r>
        <w:t>keputusan</w:t>
      </w:r>
    </w:p>
    <w:p w:rsidR="004F64F9" w:rsidRDefault="004F64F9">
      <w:pPr>
        <w:spacing w:line="480" w:lineRule="auto"/>
        <w:jc w:val="both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BodyText"/>
        <w:spacing w:before="90" w:line="480" w:lineRule="auto"/>
        <w:ind w:left="585" w:right="694"/>
        <w:jc w:val="both"/>
      </w:pPr>
      <w:r>
        <w:t>pembiayaannya dengan tujuan membagi kerugian dengan pemegang saham yang</w:t>
      </w:r>
      <w:r>
        <w:rPr>
          <w:spacing w:val="1"/>
        </w:rPr>
        <w:t xml:space="preserve"> </w:t>
      </w:r>
      <w:r>
        <w:t>baru Ross &amp;Jaffe (2010:534).</w:t>
      </w:r>
    </w:p>
    <w:p w:rsidR="004F64F9" w:rsidRDefault="00DD5849">
      <w:pPr>
        <w:pStyle w:val="BodyText"/>
        <w:spacing w:before="1" w:line="480" w:lineRule="auto"/>
        <w:ind w:left="585" w:right="692" w:firstLine="566"/>
        <w:jc w:val="both"/>
      </w:pPr>
      <w:r>
        <w:rPr>
          <w:noProof/>
          <w:lang w:val="en-US"/>
        </w:rPr>
        <w:drawing>
          <wp:anchor distT="0" distB="0" distL="0" distR="0" simplePos="0" relativeHeight="483470336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942760</wp:posOffset>
            </wp:positionV>
            <wp:extent cx="4533900" cy="4533900"/>
            <wp:effectExtent l="0" t="0" r="0" b="0"/>
            <wp:wrapNone/>
            <wp:docPr id="6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Teori signal menurut Sudana (2011:153) adalah perusahaan yang mampu</w:t>
      </w:r>
      <w:r>
        <w:rPr>
          <w:spacing w:val="1"/>
        </w:rPr>
        <w:t xml:space="preserve"> </w:t>
      </w:r>
      <w:r>
        <w:t>menghasilkan laba cenderung meningkatkan jumlah utangnya , karena tambahan</w:t>
      </w:r>
      <w:r>
        <w:rPr>
          <w:spacing w:val="1"/>
        </w:rPr>
        <w:t xml:space="preserve"> </w:t>
      </w:r>
      <w:r>
        <w:t>pembayaran</w:t>
      </w:r>
      <w:r>
        <w:rPr>
          <w:spacing w:val="1"/>
        </w:rPr>
        <w:t xml:space="preserve"> </w:t>
      </w:r>
      <w:r>
        <w:t>bunga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mengimbangi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laba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pajak.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memprediksi</w:t>
      </w:r>
      <w:r>
        <w:rPr>
          <w:spacing w:val="1"/>
        </w:rPr>
        <w:t xml:space="preserve"> </w:t>
      </w:r>
      <w:r>
        <w:t>labanya</w:t>
      </w:r>
      <w:r>
        <w:rPr>
          <w:spacing w:val="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cenderung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menggunakan</w:t>
      </w:r>
      <w:r>
        <w:rPr>
          <w:spacing w:val="56"/>
        </w:rPr>
        <w:t xml:space="preserve"> </w:t>
      </w:r>
      <w:r>
        <w:t>tingkat</w:t>
      </w:r>
      <w:r>
        <w:rPr>
          <w:spacing w:val="57"/>
        </w:rPr>
        <w:t xml:space="preserve"> </w:t>
      </w:r>
      <w:r>
        <w:t>utang</w:t>
      </w:r>
      <w:r>
        <w:rPr>
          <w:spacing w:val="57"/>
        </w:rPr>
        <w:t xml:space="preserve"> </w:t>
      </w:r>
      <w:r>
        <w:t>yang</w:t>
      </w:r>
      <w:r>
        <w:rPr>
          <w:spacing w:val="57"/>
        </w:rPr>
        <w:t xml:space="preserve"> </w:t>
      </w:r>
      <w:r>
        <w:t>rendah.</w:t>
      </w:r>
      <w:r>
        <w:rPr>
          <w:spacing w:val="57"/>
        </w:rPr>
        <w:t xml:space="preserve"> </w:t>
      </w:r>
      <w:r>
        <w:t>Utang</w:t>
      </w:r>
      <w:r>
        <w:rPr>
          <w:spacing w:val="57"/>
        </w:rPr>
        <w:t xml:space="preserve"> </w:t>
      </w:r>
      <w:r>
        <w:t>perusahaan</w:t>
      </w:r>
      <w:r>
        <w:rPr>
          <w:spacing w:val="57"/>
        </w:rPr>
        <w:t xml:space="preserve"> </w:t>
      </w:r>
      <w:r>
        <w:t>yang</w:t>
      </w:r>
      <w:r>
        <w:rPr>
          <w:spacing w:val="57"/>
        </w:rPr>
        <w:t xml:space="preserve"> </w:t>
      </w:r>
      <w:r>
        <w:t>tinggi</w:t>
      </w:r>
      <w:r>
        <w:rPr>
          <w:spacing w:val="57"/>
        </w:rPr>
        <w:t xml:space="preserve"> </w:t>
      </w:r>
      <w:r>
        <w:t>akan</w:t>
      </w:r>
      <w:r>
        <w:rPr>
          <w:spacing w:val="-58"/>
        </w:rPr>
        <w:t xml:space="preserve"> </w:t>
      </w:r>
      <w:r>
        <w:t>meningkatkan kemungkinan perusahaan sulit menghadapi keuangan perusahaanya</w:t>
      </w:r>
      <w:r>
        <w:rPr>
          <w:spacing w:val="-57"/>
        </w:rPr>
        <w:t xml:space="preserve"> </w:t>
      </w:r>
      <w:r>
        <w:t>sendiri. semakin aman perusahaan dari segi pembiayaan modal tambahan utang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sedikit</w:t>
      </w:r>
      <w:r>
        <w:rPr>
          <w:spacing w:val="1"/>
        </w:rPr>
        <w:t xml:space="preserve"> </w:t>
      </w:r>
      <w:r>
        <w:t>resiko</w:t>
      </w:r>
      <w:r>
        <w:rPr>
          <w:spacing w:val="1"/>
        </w:rPr>
        <w:t xml:space="preserve"> </w:t>
      </w:r>
      <w:r>
        <w:t>kebangkrutan,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rasional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menambah</w:t>
      </w:r>
      <w:r>
        <w:rPr>
          <w:spacing w:val="1"/>
        </w:rPr>
        <w:t xml:space="preserve"> </w:t>
      </w:r>
      <w:r>
        <w:t>utang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tambahan</w:t>
      </w:r>
      <w:r>
        <w:rPr>
          <w:spacing w:val="1"/>
        </w:rPr>
        <w:t xml:space="preserve"> </w:t>
      </w:r>
      <w:r>
        <w:t>utang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menghasilkan laba lebih besar.</w:t>
      </w:r>
    </w:p>
    <w:p w:rsidR="004F64F9" w:rsidRDefault="00DD5849">
      <w:pPr>
        <w:pStyle w:val="BodyText"/>
        <w:spacing w:line="480" w:lineRule="auto"/>
        <w:ind w:left="585" w:right="693" w:firstLine="567"/>
        <w:jc w:val="both"/>
      </w:pPr>
      <w:r>
        <w:t>Menurut penelitian yang dilakukan oleh Mamduh Hanafi (2008) teori signal</w:t>
      </w:r>
      <w:r>
        <w:rPr>
          <w:spacing w:val="1"/>
        </w:rPr>
        <w:t xml:space="preserve"> </w:t>
      </w:r>
      <w:r>
        <w:t>muncul</w:t>
      </w:r>
      <w:r>
        <w:rPr>
          <w:spacing w:val="47"/>
        </w:rPr>
        <w:t xml:space="preserve"> </w:t>
      </w:r>
      <w:r>
        <w:t>karena</w:t>
      </w:r>
      <w:r>
        <w:rPr>
          <w:spacing w:val="47"/>
        </w:rPr>
        <w:t xml:space="preserve"> </w:t>
      </w:r>
      <w:r>
        <w:t>adanya</w:t>
      </w:r>
      <w:r>
        <w:rPr>
          <w:spacing w:val="47"/>
        </w:rPr>
        <w:t xml:space="preserve"> </w:t>
      </w:r>
      <w:r>
        <w:t>ketidakimbangan</w:t>
      </w:r>
      <w:r>
        <w:rPr>
          <w:spacing w:val="48"/>
        </w:rPr>
        <w:t xml:space="preserve"> </w:t>
      </w:r>
      <w:r>
        <w:t>informasi</w:t>
      </w:r>
      <w:r>
        <w:rPr>
          <w:spacing w:val="47"/>
        </w:rPr>
        <w:t xml:space="preserve"> </w:t>
      </w:r>
      <w:r>
        <w:t>yang</w:t>
      </w:r>
      <w:r>
        <w:rPr>
          <w:spacing w:val="47"/>
        </w:rPr>
        <w:t xml:space="preserve"> </w:t>
      </w:r>
      <w:r>
        <w:t>diterima</w:t>
      </w:r>
      <w:r>
        <w:rPr>
          <w:spacing w:val="48"/>
        </w:rPr>
        <w:t xml:space="preserve"> </w:t>
      </w:r>
      <w:r>
        <w:t>oleh</w:t>
      </w:r>
      <w:r>
        <w:rPr>
          <w:spacing w:val="47"/>
        </w:rPr>
        <w:t xml:space="preserve"> </w:t>
      </w:r>
      <w:r>
        <w:t>manajer</w:t>
      </w:r>
      <w:r>
        <w:rPr>
          <w:spacing w:val="-58"/>
        </w:rPr>
        <w:t xml:space="preserve"> </w:t>
      </w:r>
      <w:r>
        <w:t>dan pihak luar (investor). Manajer biasanya mempunyai informasi yang lebih baik</w:t>
      </w:r>
      <w:r>
        <w:rPr>
          <w:spacing w:val="-57"/>
        </w:rPr>
        <w:t xml:space="preserve"> </w:t>
      </w:r>
      <w:r>
        <w:t>dibandingkan dengan investor, sehingga perilaku manajer dianggap sebagai signal</w:t>
      </w:r>
      <w:r>
        <w:rPr>
          <w:spacing w:val="-57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investor.Manajemen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signaling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mereka.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menganggap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dengan nilai yang rendah tidak akan melakukan signaling dengan cara yang sama,</w:t>
      </w:r>
      <w:r>
        <w:rPr>
          <w:spacing w:val="1"/>
        </w:rPr>
        <w:t xml:space="preserve"> </w:t>
      </w:r>
      <w:r>
        <w:t>karena mereka lebih rentan terhadap kebangkrutan. Karena itu, peningkatan utang</w:t>
      </w:r>
      <w:r>
        <w:rPr>
          <w:spacing w:val="1"/>
        </w:rPr>
        <w:t xml:space="preserve"> </w:t>
      </w:r>
      <w:r>
        <w:t>yang</w:t>
      </w:r>
      <w:r>
        <w:rPr>
          <w:spacing w:val="57"/>
        </w:rPr>
        <w:t xml:space="preserve"> </w:t>
      </w:r>
      <w:r>
        <w:t>dilakukan</w:t>
      </w:r>
      <w:r>
        <w:rPr>
          <w:spacing w:val="58"/>
        </w:rPr>
        <w:t xml:space="preserve"> </w:t>
      </w:r>
      <w:r>
        <w:t>oleh</w:t>
      </w:r>
      <w:r>
        <w:rPr>
          <w:spacing w:val="58"/>
        </w:rPr>
        <w:t xml:space="preserve"> </w:t>
      </w:r>
      <w:r>
        <w:t>perusahaan</w:t>
      </w:r>
      <w:r>
        <w:rPr>
          <w:spacing w:val="58"/>
        </w:rPr>
        <w:t xml:space="preserve"> </w:t>
      </w:r>
      <w:r>
        <w:t>dinilai</w:t>
      </w:r>
      <w:r>
        <w:rPr>
          <w:spacing w:val="57"/>
        </w:rPr>
        <w:t xml:space="preserve"> </w:t>
      </w:r>
      <w:r>
        <w:t>sebagai</w:t>
      </w:r>
      <w:r>
        <w:rPr>
          <w:spacing w:val="58"/>
        </w:rPr>
        <w:t xml:space="preserve"> </w:t>
      </w:r>
      <w:r>
        <w:t>sinyal</w:t>
      </w:r>
      <w:r>
        <w:rPr>
          <w:spacing w:val="58"/>
        </w:rPr>
        <w:t xml:space="preserve"> </w:t>
      </w:r>
      <w:r>
        <w:t>positif</w:t>
      </w:r>
      <w:r>
        <w:rPr>
          <w:spacing w:val="58"/>
        </w:rPr>
        <w:t xml:space="preserve"> </w:t>
      </w:r>
      <w:r>
        <w:t>oleh</w:t>
      </w:r>
      <w:r>
        <w:rPr>
          <w:spacing w:val="57"/>
        </w:rPr>
        <w:t xml:space="preserve"> </w:t>
      </w:r>
      <w:r>
        <w:t>pihak</w:t>
      </w:r>
      <w:r>
        <w:rPr>
          <w:spacing w:val="58"/>
        </w:rPr>
        <w:t xml:space="preserve"> </w:t>
      </w:r>
      <w:r>
        <w:t>luar</w:t>
      </w:r>
      <w:r>
        <w:rPr>
          <w:spacing w:val="-58"/>
        </w:rPr>
        <w:t xml:space="preserve"> </w:t>
      </w:r>
      <w:r>
        <w:t>dikarenakan peningkatan utang menunjukkan bahwa perusahaan berada dalam</w:t>
      </w:r>
      <w:r>
        <w:rPr>
          <w:spacing w:val="1"/>
        </w:rPr>
        <w:t xml:space="preserve"> </w:t>
      </w:r>
      <w:r>
        <w:t>kondisi sehat.</w:t>
      </w:r>
    </w:p>
    <w:p w:rsidR="004F64F9" w:rsidRDefault="004F64F9">
      <w:pPr>
        <w:spacing w:line="480" w:lineRule="auto"/>
        <w:jc w:val="both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Heading1"/>
        <w:numPr>
          <w:ilvl w:val="2"/>
          <w:numId w:val="14"/>
        </w:numPr>
        <w:tabs>
          <w:tab w:val="left" w:pos="1126"/>
        </w:tabs>
        <w:spacing w:before="90"/>
        <w:ind w:hanging="541"/>
        <w:jc w:val="both"/>
      </w:pPr>
      <w:r>
        <w:t>Faktor-Faktor</w:t>
      </w:r>
      <w:r>
        <w:rPr>
          <w:spacing w:val="-1"/>
        </w:rPr>
        <w:t xml:space="preserve"> </w:t>
      </w:r>
      <w:r>
        <w:t>Yang Mempengaruhi Struktur Modal</w:t>
      </w:r>
    </w:p>
    <w:p w:rsidR="004F64F9" w:rsidRDefault="004F64F9">
      <w:pPr>
        <w:pStyle w:val="BodyText"/>
        <w:rPr>
          <w:b/>
        </w:rPr>
      </w:pPr>
    </w:p>
    <w:p w:rsidR="004F64F9" w:rsidRDefault="00DD5849">
      <w:pPr>
        <w:pStyle w:val="BodyText"/>
        <w:spacing w:line="480" w:lineRule="auto"/>
        <w:ind w:left="585" w:right="693" w:firstLine="720"/>
        <w:jc w:val="both"/>
      </w:pPr>
      <w:r>
        <w:rPr>
          <w:noProof/>
          <w:lang w:val="en-US"/>
        </w:rPr>
        <w:drawing>
          <wp:anchor distT="0" distB="0" distL="0" distR="0" simplePos="0" relativeHeight="483470848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1292645</wp:posOffset>
            </wp:positionV>
            <wp:extent cx="4533900" cy="4533900"/>
            <wp:effectExtent l="0" t="0" r="0" b="0"/>
            <wp:wrapNone/>
            <wp:docPr id="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sensitif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operasional perusahaan adalah masalah pendanaan. Dalam pelaksanaannya pihak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dihadapkan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variasi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pembelanjaan,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artian</w:t>
      </w:r>
      <w:r>
        <w:rPr>
          <w:spacing w:val="1"/>
        </w:rPr>
        <w:t xml:space="preserve"> </w:t>
      </w:r>
      <w:r>
        <w:t>kadang-kadang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kadang-kadang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menggunaan hutang. Sehingga, perusahaan perlu berusaha untuk memenuhi suatu</w:t>
      </w:r>
      <w:r>
        <w:rPr>
          <w:spacing w:val="1"/>
        </w:rPr>
        <w:t xml:space="preserve"> </w:t>
      </w:r>
      <w:r>
        <w:t>sasaran</w:t>
      </w:r>
      <w:r>
        <w:rPr>
          <w:spacing w:val="57"/>
        </w:rPr>
        <w:t xml:space="preserve"> </w:t>
      </w:r>
      <w:r>
        <w:t>mengenai</w:t>
      </w:r>
      <w:r>
        <w:rPr>
          <w:spacing w:val="57"/>
        </w:rPr>
        <w:t xml:space="preserve"> </w:t>
      </w:r>
      <w:r>
        <w:t>komposisi</w:t>
      </w:r>
      <w:r>
        <w:rPr>
          <w:spacing w:val="58"/>
        </w:rPr>
        <w:t xml:space="preserve"> </w:t>
      </w:r>
      <w:r>
        <w:t>besarnya</w:t>
      </w:r>
      <w:r>
        <w:rPr>
          <w:spacing w:val="57"/>
        </w:rPr>
        <w:t xml:space="preserve"> </w:t>
      </w:r>
      <w:r>
        <w:t>jumlah</w:t>
      </w:r>
      <w:r>
        <w:rPr>
          <w:spacing w:val="58"/>
        </w:rPr>
        <w:t xml:space="preserve"> </w:t>
      </w:r>
      <w:r>
        <w:t>hutang</w:t>
      </w:r>
      <w:r>
        <w:rPr>
          <w:spacing w:val="57"/>
        </w:rPr>
        <w:t xml:space="preserve"> </w:t>
      </w:r>
      <w:r>
        <w:t>dan</w:t>
      </w:r>
      <w:r>
        <w:rPr>
          <w:spacing w:val="58"/>
        </w:rPr>
        <w:t xml:space="preserve"> </w:t>
      </w:r>
      <w:r>
        <w:t>modal</w:t>
      </w:r>
      <w:r>
        <w:rPr>
          <w:spacing w:val="57"/>
        </w:rPr>
        <w:t xml:space="preserve"> </w:t>
      </w:r>
      <w:r>
        <w:t>sendiri</w:t>
      </w:r>
      <w:r>
        <w:rPr>
          <w:spacing w:val="58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dapat</w:t>
      </w:r>
      <w:r>
        <w:rPr>
          <w:spacing w:val="56"/>
        </w:rPr>
        <w:t xml:space="preserve"> </w:t>
      </w:r>
      <w:r>
        <w:t>tercermin</w:t>
      </w:r>
      <w:r>
        <w:rPr>
          <w:spacing w:val="57"/>
        </w:rPr>
        <w:t xml:space="preserve"> </w:t>
      </w:r>
      <w:r>
        <w:t>dalam</w:t>
      </w:r>
      <w:r>
        <w:rPr>
          <w:spacing w:val="57"/>
        </w:rPr>
        <w:t xml:space="preserve"> </w:t>
      </w:r>
      <w:r>
        <w:t>struktur</w:t>
      </w:r>
      <w:r>
        <w:rPr>
          <w:spacing w:val="57"/>
        </w:rPr>
        <w:t xml:space="preserve"> </w:t>
      </w:r>
      <w:r>
        <w:t>modal</w:t>
      </w:r>
      <w:r>
        <w:rPr>
          <w:spacing w:val="57"/>
        </w:rPr>
        <w:t xml:space="preserve"> </w:t>
      </w:r>
      <w:r>
        <w:t>perusahaan.</w:t>
      </w:r>
      <w:r>
        <w:rPr>
          <w:spacing w:val="57"/>
        </w:rPr>
        <w:t xml:space="preserve"> </w:t>
      </w:r>
      <w:r>
        <w:t>Maka,</w:t>
      </w:r>
      <w:r>
        <w:rPr>
          <w:spacing w:val="57"/>
        </w:rPr>
        <w:t xml:space="preserve"> </w:t>
      </w:r>
      <w:r>
        <w:t>untuk</w:t>
      </w:r>
      <w:r>
        <w:rPr>
          <w:spacing w:val="57"/>
        </w:rPr>
        <w:t xml:space="preserve"> </w:t>
      </w:r>
      <w:r>
        <w:t>mencapai</w:t>
      </w:r>
      <w:r>
        <w:rPr>
          <w:spacing w:val="57"/>
        </w:rPr>
        <w:t xml:space="preserve"> </w:t>
      </w:r>
      <w:r>
        <w:t>hal</w:t>
      </w:r>
      <w:r>
        <w:rPr>
          <w:spacing w:val="-58"/>
        </w:rPr>
        <w:t xml:space="preserve"> </w:t>
      </w:r>
      <w:r>
        <w:t>tersebut pihak manajemen perusahaan perlu memperhitungkan berbagai faktor-</w:t>
      </w:r>
      <w:r>
        <w:rPr>
          <w:spacing w:val="1"/>
        </w:rPr>
        <w:t xml:space="preserve"> </w:t>
      </w:r>
      <w:r>
        <w:t>faktor</w:t>
      </w:r>
      <w:r>
        <w:rPr>
          <w:spacing w:val="-1"/>
        </w:rPr>
        <w:t xml:space="preserve"> </w:t>
      </w:r>
      <w:r>
        <w:t>yang dapat mempengaruhi struktur modal perusahaan.</w:t>
      </w:r>
    </w:p>
    <w:p w:rsidR="004F64F9" w:rsidRDefault="00DD5849">
      <w:pPr>
        <w:pStyle w:val="BodyText"/>
        <w:spacing w:before="1" w:line="480" w:lineRule="auto"/>
        <w:ind w:left="585" w:right="693" w:firstLine="720"/>
        <w:jc w:val="both"/>
      </w:pPr>
      <w:r>
        <w:t>Menurut</w:t>
      </w:r>
      <w:r>
        <w:rPr>
          <w:spacing w:val="1"/>
        </w:rPr>
        <w:t xml:space="preserve"> </w:t>
      </w:r>
      <w:r>
        <w:t>Bambang</w:t>
      </w:r>
      <w:r>
        <w:rPr>
          <w:spacing w:val="1"/>
        </w:rPr>
        <w:t xml:space="preserve"> </w:t>
      </w:r>
      <w:r>
        <w:t>Riyanto</w:t>
      </w:r>
      <w:r>
        <w:rPr>
          <w:spacing w:val="1"/>
        </w:rPr>
        <w:t xml:space="preserve"> </w:t>
      </w:r>
      <w:r>
        <w:t>(2012:297)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 struktur modal yang optimal, diantaranya tingkat bunga, susunan</w:t>
      </w:r>
      <w:r>
        <w:rPr>
          <w:spacing w:val="1"/>
        </w:rPr>
        <w:t xml:space="preserve"> </w:t>
      </w:r>
      <w:r>
        <w:t>dari aktiva , resiko dari aktiva , besarnya jumlah modal yang dibutuhkan, keadaan</w:t>
      </w:r>
      <w:r>
        <w:rPr>
          <w:spacing w:val="1"/>
        </w:rPr>
        <w:t xml:space="preserve"> </w:t>
      </w:r>
      <w:r>
        <w:t>pasar modal, sifat manajemen dan besarnya suatu perusahaan. Dalam penelitian</w:t>
      </w:r>
      <w:r>
        <w:rPr>
          <w:spacing w:val="1"/>
        </w:rPr>
        <w:t xml:space="preserve"> </w:t>
      </w:r>
      <w:r>
        <w:t>ini, maka peneliti menggunakan variabel profitabilitas, struktur aktiva , ukuran</w:t>
      </w:r>
      <w:r>
        <w:rPr>
          <w:spacing w:val="1"/>
        </w:rPr>
        <w:t xml:space="preserve"> </w:t>
      </w:r>
      <w:r>
        <w:t>perusahaan, pertumbuhan penjualan sebagai faktor yang mempengaruhi struktur</w:t>
      </w:r>
      <w:r>
        <w:rPr>
          <w:spacing w:val="1"/>
        </w:rPr>
        <w:t xml:space="preserve"> </w:t>
      </w:r>
      <w:r>
        <w:t>modal dari suatu</w:t>
      </w:r>
      <w:r>
        <w:rPr>
          <w:spacing w:val="-1"/>
        </w:rPr>
        <w:t xml:space="preserve"> </w:t>
      </w:r>
      <w:r>
        <w:t>perusahaan.</w:t>
      </w:r>
    </w:p>
    <w:p w:rsidR="004F64F9" w:rsidRDefault="00DD5849">
      <w:pPr>
        <w:pStyle w:val="Heading1"/>
        <w:numPr>
          <w:ilvl w:val="3"/>
          <w:numId w:val="14"/>
        </w:numPr>
        <w:tabs>
          <w:tab w:val="left" w:pos="1306"/>
        </w:tabs>
        <w:ind w:left="1305" w:hanging="721"/>
        <w:jc w:val="both"/>
      </w:pPr>
      <w:r>
        <w:t>Profitabilitas</w:t>
      </w:r>
    </w:p>
    <w:p w:rsidR="004F64F9" w:rsidRDefault="004F64F9">
      <w:pPr>
        <w:pStyle w:val="BodyText"/>
        <w:rPr>
          <w:b/>
        </w:rPr>
      </w:pPr>
    </w:p>
    <w:p w:rsidR="004F64F9" w:rsidRDefault="00DD5849">
      <w:pPr>
        <w:pStyle w:val="BodyText"/>
        <w:spacing w:line="480" w:lineRule="auto"/>
        <w:ind w:left="585" w:right="692" w:firstLine="720"/>
        <w:jc w:val="both"/>
      </w:pPr>
      <w:r>
        <w:t>Profitabilitas merupakan suatu indikator yang dilakukan oleh manajemen</w:t>
      </w:r>
      <w:r>
        <w:rPr>
          <w:spacing w:val="1"/>
        </w:rPr>
        <w:t xml:space="preserve"> </w:t>
      </w:r>
      <w:r>
        <w:t>perusahaan dalam mengelola kekayaan suatu perusahaan yang dapat diperlihatkan</w:t>
      </w:r>
      <w:r>
        <w:rPr>
          <w:spacing w:val="-57"/>
        </w:rPr>
        <w:t xml:space="preserve"> </w:t>
      </w:r>
      <w:r>
        <w:t>dengan menunjukan laba yang dihasilkan. Perusahaan yang memiliki profitabilitas</w:t>
      </w:r>
      <w:r>
        <w:rPr>
          <w:spacing w:val="-57"/>
        </w:rPr>
        <w:t xml:space="preserve"> </w:t>
      </w:r>
      <w:r>
        <w:t>tinggi</w:t>
      </w:r>
      <w:r>
        <w:rPr>
          <w:spacing w:val="29"/>
        </w:rPr>
        <w:t xml:space="preserve"> </w:t>
      </w:r>
      <w:r>
        <w:t>menunjukkan</w:t>
      </w:r>
      <w:r>
        <w:rPr>
          <w:spacing w:val="29"/>
        </w:rPr>
        <w:t xml:space="preserve"> </w:t>
      </w:r>
      <w:r>
        <w:t>bahwa</w:t>
      </w:r>
      <w:r>
        <w:rPr>
          <w:spacing w:val="29"/>
        </w:rPr>
        <w:t xml:space="preserve"> </w:t>
      </w:r>
      <w:r>
        <w:t>perusahaan</w:t>
      </w:r>
      <w:r>
        <w:rPr>
          <w:spacing w:val="28"/>
        </w:rPr>
        <w:t xml:space="preserve"> </w:t>
      </w:r>
      <w:r>
        <w:t>tersebut</w:t>
      </w:r>
      <w:r>
        <w:rPr>
          <w:spacing w:val="30"/>
        </w:rPr>
        <w:t xml:space="preserve"> </w:t>
      </w:r>
      <w:r>
        <w:t>mampu</w:t>
      </w:r>
      <w:r>
        <w:rPr>
          <w:spacing w:val="29"/>
        </w:rPr>
        <w:t xml:space="preserve"> </w:t>
      </w:r>
      <w:r>
        <w:t>mengelola</w:t>
      </w:r>
      <w:r>
        <w:rPr>
          <w:spacing w:val="29"/>
        </w:rPr>
        <w:t xml:space="preserve"> </w:t>
      </w:r>
      <w:r>
        <w:t>sumber</w:t>
      </w:r>
      <w:r>
        <w:rPr>
          <w:spacing w:val="29"/>
        </w:rPr>
        <w:t xml:space="preserve"> </w:t>
      </w:r>
      <w:r>
        <w:t>daya</w:t>
      </w:r>
    </w:p>
    <w:p w:rsidR="004F64F9" w:rsidRDefault="004F64F9">
      <w:pPr>
        <w:spacing w:line="480" w:lineRule="auto"/>
        <w:jc w:val="both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BodyText"/>
        <w:spacing w:before="90" w:line="480" w:lineRule="auto"/>
        <w:ind w:left="585" w:right="693"/>
        <w:jc w:val="both"/>
      </w:pPr>
      <w:r>
        <w:rPr>
          <w:noProof/>
          <w:lang w:val="en-US"/>
        </w:rPr>
        <w:drawing>
          <wp:anchor distT="0" distB="0" distL="0" distR="0" simplePos="0" relativeHeight="483471360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1700315</wp:posOffset>
            </wp:positionV>
            <wp:extent cx="4533900" cy="4533900"/>
            <wp:effectExtent l="0" t="0" r="0" b="0"/>
            <wp:wrapNone/>
            <wp:docPr id="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yang dimilikinya secara efektif dan efisien sehingga dapat memperoleh laba yang</w:t>
      </w:r>
      <w:r>
        <w:rPr>
          <w:spacing w:val="1"/>
        </w:rPr>
        <w:t xml:space="preserve"> </w:t>
      </w:r>
      <w:r>
        <w:t>tinggi.Sebaliknya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profitabilitas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t>menunjukkan bahwa perusahaan tersebut tidak mampu mengelola sumber daya</w:t>
      </w:r>
      <w:r>
        <w:rPr>
          <w:spacing w:val="1"/>
        </w:rPr>
        <w:t xml:space="preserve"> </w:t>
      </w:r>
      <w:r>
        <w:t>yang dimilikinya sehingga tidak mampu menghasilkan laba yang tinggi (Sudana</w:t>
      </w:r>
      <w:r>
        <w:rPr>
          <w:spacing w:val="1"/>
        </w:rPr>
        <w:t xml:space="preserve"> </w:t>
      </w:r>
      <w:r>
        <w:t>2011).Menurut</w:t>
      </w:r>
      <w:r>
        <w:rPr>
          <w:spacing w:val="1"/>
        </w:rPr>
        <w:t xml:space="preserve"> </w:t>
      </w:r>
      <w:r>
        <w:t>(Kieso</w:t>
      </w:r>
      <w:r>
        <w:rPr>
          <w:spacing w:val="1"/>
        </w:rPr>
        <w:t xml:space="preserve"> </w:t>
      </w:r>
      <w:r>
        <w:t>et,al</w:t>
      </w:r>
      <w:r>
        <w:rPr>
          <w:spacing w:val="1"/>
        </w:rPr>
        <w:t xml:space="preserve"> </w:t>
      </w:r>
      <w:r>
        <w:t>2011:671)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instrumen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keberhasilan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periode.</w:t>
      </w:r>
      <w:r>
        <w:rPr>
          <w:spacing w:val="1"/>
        </w:rPr>
        <w:t xml:space="preserve"> </w:t>
      </w:r>
      <w:r>
        <w:t>Keuntungan atau kerugian yang diperoleh berdasarkan kegiatan operasional dapat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hutang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pendanaan.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Kasmir(2011:196) menyatakan bahwa profitabilitas sebagai rasio yang menilai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keuntungan.</w:t>
      </w:r>
      <w:r>
        <w:rPr>
          <w:spacing w:val="1"/>
        </w:rPr>
        <w:t xml:space="preserve"> </w:t>
      </w:r>
      <w:r>
        <w:t>Muhardi</w:t>
      </w:r>
      <w:r>
        <w:rPr>
          <w:spacing w:val="1"/>
        </w:rPr>
        <w:t xml:space="preserve"> </w:t>
      </w:r>
      <w:r>
        <w:t>(2011)</w:t>
      </w:r>
      <w:r>
        <w:rPr>
          <w:spacing w:val="1"/>
        </w:rPr>
        <w:t xml:space="preserve"> </w:t>
      </w:r>
      <w:r>
        <w:t>berpendapat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profitabilitas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laba</w:t>
      </w:r>
      <w:r>
        <w:rPr>
          <w:spacing w:val="1"/>
        </w:rPr>
        <w:t xml:space="preserve"> </w:t>
      </w:r>
      <w:r>
        <w:t>bersih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konsisten.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pengertian</w:t>
      </w:r>
      <w:r>
        <w:rPr>
          <w:spacing w:val="1"/>
        </w:rPr>
        <w:t xml:space="preserve"> </w:t>
      </w:r>
      <w:r>
        <w:t>tersebut, dapat disimpulkan bahwa yang dimaksud dengan profitabilitas adalah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perusahaaan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laba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sumber</w:t>
      </w:r>
      <w:r>
        <w:rPr>
          <w:spacing w:val="60"/>
        </w:rPr>
        <w:t xml:space="preserve"> </w:t>
      </w:r>
      <w:r>
        <w:t>daya</w:t>
      </w:r>
      <w:r>
        <w:rPr>
          <w:spacing w:val="-57"/>
        </w:rPr>
        <w:t xml:space="preserve"> </w:t>
      </w:r>
      <w:r>
        <w:t>yang dimiliki oleh perusahaan.</w:t>
      </w:r>
    </w:p>
    <w:p w:rsidR="004F64F9" w:rsidRDefault="00DD5849">
      <w:pPr>
        <w:pStyle w:val="Heading1"/>
        <w:numPr>
          <w:ilvl w:val="3"/>
          <w:numId w:val="14"/>
        </w:numPr>
        <w:tabs>
          <w:tab w:val="left" w:pos="1306"/>
        </w:tabs>
        <w:spacing w:before="1"/>
        <w:ind w:left="1305" w:hanging="721"/>
        <w:jc w:val="both"/>
      </w:pPr>
      <w:r>
        <w:t>Struktur</w:t>
      </w:r>
      <w:r>
        <w:rPr>
          <w:spacing w:val="-1"/>
        </w:rPr>
        <w:t xml:space="preserve"> </w:t>
      </w:r>
      <w:r>
        <w:t>Aktiva</w:t>
      </w:r>
    </w:p>
    <w:p w:rsidR="004F64F9" w:rsidRDefault="004F64F9">
      <w:pPr>
        <w:pStyle w:val="BodyText"/>
        <w:rPr>
          <w:b/>
        </w:rPr>
      </w:pPr>
    </w:p>
    <w:p w:rsidR="004F64F9" w:rsidRDefault="00DD5849">
      <w:pPr>
        <w:pStyle w:val="BodyText"/>
        <w:spacing w:line="480" w:lineRule="auto"/>
        <w:ind w:left="585" w:right="691" w:firstLine="720"/>
        <w:jc w:val="both"/>
      </w:pPr>
      <w:r>
        <w:t>Struktur</w:t>
      </w:r>
      <w:r>
        <w:rPr>
          <w:spacing w:val="1"/>
        </w:rPr>
        <w:t xml:space="preserve"> </w:t>
      </w:r>
      <w:r>
        <w:t>Aktiva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rPr>
          <w:color w:val="262626"/>
        </w:rPr>
        <w:t>penentuan</w:t>
      </w:r>
      <w:r>
        <w:rPr>
          <w:color w:val="262626"/>
          <w:spacing w:val="1"/>
        </w:rPr>
        <w:t xml:space="preserve"> </w:t>
      </w:r>
      <w:r>
        <w:rPr>
          <w:color w:val="262626"/>
        </w:rPr>
        <w:t>berapa</w:t>
      </w:r>
      <w:r>
        <w:rPr>
          <w:color w:val="262626"/>
          <w:spacing w:val="1"/>
        </w:rPr>
        <w:t xml:space="preserve"> </w:t>
      </w:r>
      <w:r>
        <w:rPr>
          <w:color w:val="262626"/>
        </w:rPr>
        <w:t>besar</w:t>
      </w:r>
      <w:r>
        <w:rPr>
          <w:color w:val="262626"/>
          <w:spacing w:val="1"/>
        </w:rPr>
        <w:t xml:space="preserve"> </w:t>
      </w:r>
      <w:r>
        <w:rPr>
          <w:color w:val="262626"/>
        </w:rPr>
        <w:t>alokasi</w:t>
      </w:r>
      <w:r>
        <w:rPr>
          <w:color w:val="262626"/>
          <w:spacing w:val="1"/>
        </w:rPr>
        <w:t xml:space="preserve"> </w:t>
      </w:r>
      <w:r>
        <w:rPr>
          <w:color w:val="262626"/>
        </w:rPr>
        <w:t>dana</w:t>
      </w:r>
      <w:r>
        <w:rPr>
          <w:color w:val="262626"/>
          <w:spacing w:val="1"/>
        </w:rPr>
        <w:t xml:space="preserve"> </w:t>
      </w:r>
      <w:r>
        <w:rPr>
          <w:color w:val="262626"/>
        </w:rPr>
        <w:t>untuk</w:t>
      </w:r>
      <w:r>
        <w:rPr>
          <w:color w:val="262626"/>
          <w:spacing w:val="1"/>
        </w:rPr>
        <w:t xml:space="preserve"> </w:t>
      </w:r>
      <w:r>
        <w:rPr>
          <w:color w:val="262626"/>
        </w:rPr>
        <w:t>masing-masing komponen aktiva, baik dalam aktiva lancar maupun dalam aktiva</w:t>
      </w:r>
      <w:r>
        <w:rPr>
          <w:color w:val="262626"/>
          <w:spacing w:val="1"/>
        </w:rPr>
        <w:t xml:space="preserve"> </w:t>
      </w:r>
      <w:r>
        <w:rPr>
          <w:color w:val="262626"/>
        </w:rPr>
        <w:t xml:space="preserve">tetap. </w:t>
      </w:r>
      <w:r>
        <w:t>Menurut Margaretha dan Ramadhan (2010) menyatakan bahwa perusahaan</w:t>
      </w:r>
      <w:r>
        <w:rPr>
          <w:spacing w:val="1"/>
        </w:rPr>
        <w:t xml:space="preserve"> </w:t>
      </w:r>
      <w:r>
        <w:t>yang memiliki jaminan terhadap hutang yang lebih baik akan lebih mudah dalam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pinjaman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eksternal.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proporsi</w:t>
      </w:r>
      <w:r>
        <w:rPr>
          <w:spacing w:val="1"/>
        </w:rPr>
        <w:t xml:space="preserve"> </w:t>
      </w:r>
      <w:r>
        <w:rPr>
          <w:i/>
        </w:rPr>
        <w:t>tangible</w:t>
      </w:r>
      <w:r>
        <w:rPr>
          <w:i/>
          <w:spacing w:val="1"/>
        </w:rPr>
        <w:t xml:space="preserve"> </w:t>
      </w:r>
      <w:r>
        <w:rPr>
          <w:i/>
        </w:rPr>
        <w:t xml:space="preserve">assets </w:t>
      </w:r>
      <w:r>
        <w:t>perusahaan,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keyakinan</w:t>
      </w:r>
      <w:r>
        <w:rPr>
          <w:spacing w:val="1"/>
        </w:rPr>
        <w:t xml:space="preserve"> </w:t>
      </w:r>
      <w:r>
        <w:t>kreditur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mampu</w:t>
      </w:r>
      <w:r>
        <w:rPr>
          <w:spacing w:val="2"/>
        </w:rPr>
        <w:t xml:space="preserve"> </w:t>
      </w:r>
      <w:r>
        <w:t>melunasi</w:t>
      </w:r>
      <w:r>
        <w:rPr>
          <w:spacing w:val="3"/>
        </w:rPr>
        <w:t xml:space="preserve"> </w:t>
      </w:r>
      <w:r>
        <w:t>pinjamannya</w:t>
      </w:r>
      <w:r>
        <w:rPr>
          <w:spacing w:val="2"/>
        </w:rPr>
        <w:t xml:space="preserve"> </w:t>
      </w:r>
      <w:r>
        <w:t>secara</w:t>
      </w:r>
      <w:r>
        <w:rPr>
          <w:spacing w:val="2"/>
        </w:rPr>
        <w:t xml:space="preserve"> </w:t>
      </w:r>
      <w:r>
        <w:t>tepat</w:t>
      </w:r>
      <w:r>
        <w:rPr>
          <w:spacing w:val="3"/>
        </w:rPr>
        <w:t xml:space="preserve"> </w:t>
      </w:r>
      <w:r>
        <w:t>waktu(Dincergok</w:t>
      </w:r>
      <w:r>
        <w:rPr>
          <w:spacing w:val="3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Yalciner,</w:t>
      </w:r>
      <w:r>
        <w:rPr>
          <w:spacing w:val="3"/>
        </w:rPr>
        <w:t xml:space="preserve"> </w:t>
      </w:r>
      <w:r>
        <w:t>2011).</w:t>
      </w:r>
    </w:p>
    <w:p w:rsidR="004F64F9" w:rsidRDefault="004F64F9">
      <w:pPr>
        <w:spacing w:line="480" w:lineRule="auto"/>
        <w:jc w:val="both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BodyText"/>
        <w:spacing w:before="90" w:line="480" w:lineRule="auto"/>
        <w:ind w:left="585" w:right="692"/>
        <w:jc w:val="both"/>
      </w:pPr>
      <w:r>
        <w:rPr>
          <w:noProof/>
          <w:lang w:val="en-US"/>
        </w:rPr>
        <w:drawing>
          <wp:anchor distT="0" distB="0" distL="0" distR="0" simplePos="0" relativeHeight="483471872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1700315</wp:posOffset>
            </wp:positionV>
            <wp:extent cx="4533900" cy="4533900"/>
            <wp:effectExtent l="0" t="0" r="0" b="0"/>
            <wp:wrapNone/>
            <wp:docPr id="7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Menurut Lina (2010) pengadaan untuk asset tetap pada umumnya membutuhkan</w:t>
      </w:r>
      <w:r>
        <w:rPr>
          <w:spacing w:val="1"/>
        </w:rPr>
        <w:t xml:space="preserve"> </w:t>
      </w:r>
      <w:r>
        <w:t>dana yang tidak sedikit dan memungkinkan munculnya beban penambahan hutang</w:t>
      </w:r>
      <w:r>
        <w:rPr>
          <w:spacing w:val="-57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aktiva</w:t>
      </w:r>
      <w:r>
        <w:rPr>
          <w:spacing w:val="-57"/>
        </w:rPr>
        <w:t xml:space="preserve"> </w:t>
      </w:r>
      <w:r>
        <w:t>perusahaan tersebut, sehingga kepemilikan asset tetap yang besar juga diimbangi</w:t>
      </w:r>
      <w:r>
        <w:rPr>
          <w:spacing w:val="1"/>
        </w:rPr>
        <w:t xml:space="preserve"> </w:t>
      </w:r>
      <w:r>
        <w:t>dengan jumlah utang yang besar. Semakin besar aset diharapkan semakin besar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dihasilkan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aset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produktivitas perusahaan juga semakin meningkat. Maka Struktur aktiva dapat</w:t>
      </w:r>
      <w:r>
        <w:rPr>
          <w:spacing w:val="1"/>
        </w:rPr>
        <w:t xml:space="preserve"> </w:t>
      </w:r>
      <w:r>
        <w:t>berpengaruh terhadap struktur Modal perusahaan.</w:t>
      </w:r>
    </w:p>
    <w:p w:rsidR="004F64F9" w:rsidRDefault="00DD5849">
      <w:pPr>
        <w:pStyle w:val="Heading1"/>
        <w:numPr>
          <w:ilvl w:val="3"/>
          <w:numId w:val="14"/>
        </w:numPr>
        <w:tabs>
          <w:tab w:val="left" w:pos="1306"/>
        </w:tabs>
        <w:spacing w:before="1"/>
        <w:ind w:left="1305" w:hanging="721"/>
        <w:jc w:val="both"/>
      </w:pPr>
      <w:r>
        <w:t>Ukuran</w:t>
      </w:r>
      <w:r>
        <w:rPr>
          <w:spacing w:val="-1"/>
        </w:rPr>
        <w:t xml:space="preserve"> </w:t>
      </w:r>
      <w:r>
        <w:t>Perusahaan</w:t>
      </w:r>
    </w:p>
    <w:p w:rsidR="004F64F9" w:rsidRDefault="004F64F9">
      <w:pPr>
        <w:pStyle w:val="BodyText"/>
        <w:rPr>
          <w:b/>
        </w:rPr>
      </w:pPr>
    </w:p>
    <w:p w:rsidR="004F64F9" w:rsidRDefault="00DD5849">
      <w:pPr>
        <w:pStyle w:val="BodyText"/>
        <w:spacing w:line="480" w:lineRule="auto"/>
        <w:ind w:left="585" w:right="693" w:firstLine="720"/>
        <w:jc w:val="both"/>
      </w:pPr>
      <w:r>
        <w:t>Ukuran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dipertimbangkan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besarnya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pendanaan. Ukuran perusahaan merupakan ukuran atau besaran aset yang dimiliki</w:t>
      </w:r>
      <w:r>
        <w:rPr>
          <w:spacing w:val="-57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perusahaan.Besarnya</w:t>
      </w:r>
      <w:r>
        <w:rPr>
          <w:spacing w:val="1"/>
        </w:rPr>
        <w:t xml:space="preserve"> </w:t>
      </w:r>
      <w:r>
        <w:t>asset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terhadap struktur modal perusahaan yang ditunjukan dalam total aktiva, penjualan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kapitalisasi</w:t>
      </w:r>
      <w:r>
        <w:rPr>
          <w:spacing w:val="1"/>
        </w:rPr>
        <w:t xml:space="preserve"> </w:t>
      </w:r>
      <w:r>
        <w:t>pasar.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aktiva,</w:t>
      </w:r>
      <w:r>
        <w:rPr>
          <w:spacing w:val="1"/>
        </w:rPr>
        <w:t xml:space="preserve"> </w:t>
      </w:r>
      <w:r>
        <w:t>penjualan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kapitalisasi</w:t>
      </w:r>
      <w:r>
        <w:rPr>
          <w:spacing w:val="1"/>
        </w:rPr>
        <w:t xml:space="preserve"> </w:t>
      </w:r>
      <w:r>
        <w:t>pasarmaka semakin besar ukuran perusahaan tersebut. Semakin besar aktiva yang</w:t>
      </w:r>
      <w:r>
        <w:rPr>
          <w:spacing w:val="1"/>
        </w:rPr>
        <w:t xml:space="preserve"> </w:t>
      </w:r>
      <w:r>
        <w:t>dimiliki perusahaan maka semakin banyak modal yang ditanam, semakin banyak</w:t>
      </w:r>
      <w:r>
        <w:rPr>
          <w:spacing w:val="1"/>
        </w:rPr>
        <w:t xml:space="preserve"> </w:t>
      </w:r>
      <w:r>
        <w:t>penjualan maka semakin banyak perputaran uang dan semakin besar kapitalisasi</w:t>
      </w:r>
      <w:r>
        <w:rPr>
          <w:spacing w:val="1"/>
        </w:rPr>
        <w:t xml:space="preserve"> </w:t>
      </w:r>
      <w:r>
        <w:t>pasar maka semakin besar pula perusahaan tersebut dikenal dalam masyarakat.</w:t>
      </w:r>
      <w:r>
        <w:rPr>
          <w:spacing w:val="1"/>
        </w:rPr>
        <w:t xml:space="preserve"> </w:t>
      </w:r>
      <w:r>
        <w:t>Dari ketiga variabel ini nilai aktiva yang relatif lebih stabil dibandingkan dengan</w:t>
      </w:r>
      <w:r>
        <w:rPr>
          <w:spacing w:val="1"/>
        </w:rPr>
        <w:t xml:space="preserve"> </w:t>
      </w:r>
      <w:r>
        <w:t>nilai kapitalisasi pasar dan penjualan dalam mengukur ukuran suatu perusahaan.</w:t>
      </w:r>
      <w:r>
        <w:rPr>
          <w:spacing w:val="1"/>
        </w:rPr>
        <w:t xml:space="preserve"> </w:t>
      </w:r>
      <w:r>
        <w:t>Husnan (2006: 337).</w:t>
      </w:r>
    </w:p>
    <w:p w:rsidR="004F64F9" w:rsidRDefault="004F64F9">
      <w:pPr>
        <w:spacing w:line="480" w:lineRule="auto"/>
        <w:jc w:val="both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BodyText"/>
        <w:spacing w:before="90" w:line="480" w:lineRule="auto"/>
        <w:ind w:left="585" w:right="692" w:firstLine="720"/>
        <w:jc w:val="both"/>
      </w:pPr>
      <w:r>
        <w:rPr>
          <w:noProof/>
          <w:lang w:val="en-US"/>
        </w:rPr>
        <w:drawing>
          <wp:anchor distT="0" distB="0" distL="0" distR="0" simplePos="0" relativeHeight="483472384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1700315</wp:posOffset>
            </wp:positionV>
            <wp:extent cx="4533900" cy="4533900"/>
            <wp:effectExtent l="0" t="0" r="0" b="0"/>
            <wp:wrapNone/>
            <wp:docPr id="7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Penelitian menurut Brigham Houston (2011), Ukuran perusahaan adalah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kecilnya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sulit</w:t>
      </w:r>
      <w:r>
        <w:rPr>
          <w:spacing w:val="1"/>
        </w:rPr>
        <w:t xml:space="preserve"> </w:t>
      </w:r>
      <w:r>
        <w:t>membiayai</w:t>
      </w:r>
      <w:r>
        <w:rPr>
          <w:spacing w:val="1"/>
        </w:rPr>
        <w:t xml:space="preserve"> </w:t>
      </w:r>
      <w:r>
        <w:t>investasinya lewat pasar modal karena besarnya asimetri informasi yang terjadi</w:t>
      </w:r>
      <w:r>
        <w:rPr>
          <w:spacing w:val="1"/>
        </w:rPr>
        <w:t xml:space="preserve"> </w:t>
      </w:r>
      <w:r>
        <w:t>Investor dapat memperoleh lebih banyak informasi dari perusahaan kecil daripada</w:t>
      </w:r>
      <w:r>
        <w:rPr>
          <w:spacing w:val="-57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besar.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diperolehnya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lewat</w:t>
      </w:r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menjadikan</w:t>
      </w:r>
      <w:r>
        <w:rPr>
          <w:spacing w:val="1"/>
        </w:rPr>
        <w:t xml:space="preserve"> </w:t>
      </w:r>
      <w:r>
        <w:t>proporsi utang menjadi semakin besar dalam struktur modalnya. Dalam penelitian</w:t>
      </w:r>
      <w:r>
        <w:rPr>
          <w:spacing w:val="1"/>
        </w:rPr>
        <w:t xml:space="preserve"> </w:t>
      </w:r>
      <w:r>
        <w:t>ini, peneliti menggunakan total aset perusahaan untuk mengukur ukuran suatu</w:t>
      </w:r>
      <w:r>
        <w:rPr>
          <w:spacing w:val="1"/>
        </w:rPr>
        <w:t xml:space="preserve"> </w:t>
      </w:r>
      <w:r>
        <w:t>perusahaan, dalam pengukurannya diproksikan dengan nilai logaritma natural dari</w:t>
      </w:r>
      <w:r>
        <w:rPr>
          <w:spacing w:val="-57"/>
        </w:rPr>
        <w:t xml:space="preserve"> </w:t>
      </w:r>
      <w:r>
        <w:t>total asset perusahaan (Ln Total Asset). Besar kecilnya ukuran suatu perusahaan</w:t>
      </w:r>
      <w:r>
        <w:rPr>
          <w:spacing w:val="1"/>
        </w:rPr>
        <w:t xml:space="preserve"> </w:t>
      </w:r>
      <w:r>
        <w:t>akan berpengaruh terhadap struktur modal.</w:t>
      </w:r>
    </w:p>
    <w:p w:rsidR="004F64F9" w:rsidRDefault="00DD5849">
      <w:pPr>
        <w:pStyle w:val="Heading1"/>
        <w:spacing w:before="1"/>
        <w:ind w:left="585"/>
      </w:pPr>
      <w:bookmarkStart w:id="15" w:name="_TOC_250041"/>
      <w:r>
        <w:t>2.1.4.4</w:t>
      </w:r>
      <w:r>
        <w:rPr>
          <w:spacing w:val="-1"/>
        </w:rPr>
        <w:t xml:space="preserve"> </w:t>
      </w:r>
      <w:bookmarkEnd w:id="15"/>
      <w:r>
        <w:t>Pertumbuhan Penjualan</w:t>
      </w:r>
    </w:p>
    <w:p w:rsidR="004F64F9" w:rsidRDefault="004F64F9">
      <w:pPr>
        <w:pStyle w:val="BodyText"/>
        <w:rPr>
          <w:b/>
        </w:rPr>
      </w:pPr>
    </w:p>
    <w:p w:rsidR="004F64F9" w:rsidRDefault="00DD5849">
      <w:pPr>
        <w:pStyle w:val="BodyText"/>
        <w:spacing w:line="480" w:lineRule="auto"/>
        <w:ind w:left="727" w:right="694" w:firstLine="577"/>
        <w:jc w:val="both"/>
      </w:pPr>
      <w:r>
        <w:t>Pertumbuhan penjualan adalah tingkat stabilitas jumlah penjualan 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periode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buku</w:t>
      </w:r>
      <w:r>
        <w:rPr>
          <w:spacing w:val="1"/>
        </w:rPr>
        <w:t xml:space="preserve"> </w:t>
      </w:r>
      <w:r>
        <w:t>(Van</w:t>
      </w:r>
      <w:r>
        <w:rPr>
          <w:spacing w:val="1"/>
        </w:rPr>
        <w:t xml:space="preserve"> </w:t>
      </w:r>
      <w:r>
        <w:t>Horne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Wachowicz:2012).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pemilihan</w:t>
      </w:r>
      <w:r>
        <w:rPr>
          <w:spacing w:val="1"/>
        </w:rPr>
        <w:t xml:space="preserve"> </w:t>
      </w:r>
      <w:r>
        <w:t>unsur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</w:t>
      </w:r>
      <w:r>
        <w:rPr>
          <w:spacing w:val="-1"/>
        </w:rPr>
        <w:t xml:space="preserve"> </w:t>
      </w:r>
      <w:r>
        <w:t>dapat dipengaruhi oleh tingkat pertumbuhan penjualan perusahaan.</w:t>
      </w:r>
    </w:p>
    <w:p w:rsidR="004F64F9" w:rsidRDefault="00DD5849">
      <w:pPr>
        <w:pStyle w:val="BodyText"/>
        <w:spacing w:line="480" w:lineRule="auto"/>
        <w:ind w:left="727" w:right="692" w:firstLine="577"/>
        <w:jc w:val="both"/>
      </w:pPr>
      <w:r>
        <w:t>Menurut</w:t>
      </w:r>
      <w:r>
        <w:rPr>
          <w:spacing w:val="58"/>
        </w:rPr>
        <w:t xml:space="preserve"> </w:t>
      </w:r>
      <w:r>
        <w:t>Firnanti</w:t>
      </w:r>
      <w:r>
        <w:rPr>
          <w:spacing w:val="58"/>
        </w:rPr>
        <w:t xml:space="preserve"> </w:t>
      </w:r>
      <w:r>
        <w:t>(2011)</w:t>
      </w:r>
      <w:r>
        <w:rPr>
          <w:spacing w:val="58"/>
        </w:rPr>
        <w:t xml:space="preserve"> </w:t>
      </w:r>
      <w:r>
        <w:t>mengemukakan</w:t>
      </w:r>
      <w:r>
        <w:rPr>
          <w:spacing w:val="58"/>
        </w:rPr>
        <w:t xml:space="preserve"> </w:t>
      </w:r>
      <w:r>
        <w:t>bahwa</w:t>
      </w:r>
      <w:r>
        <w:rPr>
          <w:spacing w:val="58"/>
        </w:rPr>
        <w:t xml:space="preserve"> </w:t>
      </w:r>
      <w:r>
        <w:t>perusahaan</w:t>
      </w:r>
      <w:r>
        <w:rPr>
          <w:spacing w:val="58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tingkat pertumbuhan yang lebih tinggi akan mengandalkan sumber pendanaan</w:t>
      </w:r>
      <w:r>
        <w:rPr>
          <w:spacing w:val="1"/>
        </w:rPr>
        <w:t xml:space="preserve"> </w:t>
      </w:r>
      <w:r>
        <w:t>eksternal berupa hutang. Hal ini disebabkan karena sumber pendanaan internal</w:t>
      </w:r>
      <w:r>
        <w:rPr>
          <w:spacing w:val="1"/>
        </w:rPr>
        <w:t xml:space="preserve"> </w:t>
      </w:r>
      <w:r>
        <w:t>tidak lagi mencukupi untuk mendukung pertumbuhan perusahaan. Berdasarkan</w:t>
      </w:r>
      <w:r>
        <w:rPr>
          <w:spacing w:val="1"/>
        </w:rPr>
        <w:t xml:space="preserve"> </w:t>
      </w:r>
      <w:r>
        <w:t>uraian tersebut, dapat disimpulkan bahwa semakin tinggi tingkat pertumbuhan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hutang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tersebut.Menurut</w:t>
      </w:r>
      <w:r>
        <w:rPr>
          <w:spacing w:val="1"/>
        </w:rPr>
        <w:t xml:space="preserve"> </w:t>
      </w:r>
      <w:r>
        <w:t>Brigham</w:t>
      </w:r>
      <w:r>
        <w:rPr>
          <w:spacing w:val="1"/>
        </w:rPr>
        <w:t xml:space="preserve"> </w:t>
      </w:r>
      <w:r>
        <w:t>(2011)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pertumbuhan</w:t>
      </w:r>
      <w:r>
        <w:rPr>
          <w:spacing w:val="9"/>
        </w:rPr>
        <w:t xml:space="preserve"> </w:t>
      </w:r>
      <w:r>
        <w:t>tinggi</w:t>
      </w:r>
      <w:r>
        <w:rPr>
          <w:spacing w:val="10"/>
        </w:rPr>
        <w:t xml:space="preserve"> </w:t>
      </w:r>
      <w:r>
        <w:t>cenderung</w:t>
      </w:r>
      <w:r>
        <w:rPr>
          <w:spacing w:val="10"/>
        </w:rPr>
        <w:t xml:space="preserve"> </w:t>
      </w:r>
      <w:r>
        <w:t>menggunakan</w:t>
      </w:r>
      <w:r>
        <w:rPr>
          <w:spacing w:val="10"/>
        </w:rPr>
        <w:t xml:space="preserve"> </w:t>
      </w:r>
      <w:r>
        <w:t>sumber</w:t>
      </w:r>
      <w:r>
        <w:rPr>
          <w:spacing w:val="10"/>
        </w:rPr>
        <w:t xml:space="preserve"> </w:t>
      </w:r>
      <w:r>
        <w:t>dana</w:t>
      </w:r>
      <w:r>
        <w:rPr>
          <w:spacing w:val="10"/>
        </w:rPr>
        <w:t xml:space="preserve"> </w:t>
      </w:r>
      <w:r>
        <w:t>dari</w:t>
      </w:r>
      <w:r>
        <w:rPr>
          <w:spacing w:val="10"/>
        </w:rPr>
        <w:t xml:space="preserve"> </w:t>
      </w:r>
      <w:r>
        <w:t>luar.</w:t>
      </w:r>
      <w:r>
        <w:rPr>
          <w:spacing w:val="10"/>
        </w:rPr>
        <w:t xml:space="preserve"> </w:t>
      </w:r>
      <w:r>
        <w:t>Perusahaan</w:t>
      </w:r>
    </w:p>
    <w:p w:rsidR="004F64F9" w:rsidRDefault="004F64F9">
      <w:pPr>
        <w:spacing w:line="480" w:lineRule="auto"/>
        <w:jc w:val="both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BodyText"/>
        <w:spacing w:before="90" w:line="480" w:lineRule="auto"/>
        <w:ind w:left="727" w:right="693"/>
        <w:jc w:val="both"/>
      </w:pPr>
      <w:r>
        <w:rPr>
          <w:noProof/>
          <w:lang w:val="en-US"/>
        </w:rPr>
        <w:drawing>
          <wp:anchor distT="0" distB="0" distL="0" distR="0" simplePos="0" relativeHeight="483472896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1700315</wp:posOffset>
            </wp:positionV>
            <wp:extent cx="4533900" cy="4533900"/>
            <wp:effectExtent l="0" t="0" r="0" b="0"/>
            <wp:wrapNone/>
            <wp:docPr id="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dengan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cepat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banyak</w:t>
      </w:r>
      <w:r>
        <w:rPr>
          <w:spacing w:val="60"/>
        </w:rPr>
        <w:t xml:space="preserve"> </w:t>
      </w:r>
      <w:r>
        <w:t>mengandalkan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eksternal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lambat</w:t>
      </w:r>
      <w:r>
        <w:rPr>
          <w:spacing w:val="1"/>
        </w:rPr>
        <w:t xml:space="preserve"> </w:t>
      </w:r>
      <w:r>
        <w:t>pertumbuhannya.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Penjualan</w:t>
      </w:r>
      <w:r>
        <w:rPr>
          <w:spacing w:val="1"/>
        </w:rPr>
        <w:t xml:space="preserve"> </w:t>
      </w:r>
      <w:r>
        <w:rPr>
          <w:i/>
        </w:rPr>
        <w:t>(Salesgrowth</w:t>
      </w:r>
      <w:r>
        <w:t>)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seberapa</w:t>
      </w:r>
      <w:r>
        <w:rPr>
          <w:spacing w:val="1"/>
        </w:rPr>
        <w:t xml:space="preserve"> </w:t>
      </w:r>
      <w:r>
        <w:t>jauh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menempatkan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 xml:space="preserve">ekonomi untuk </w:t>
      </w:r>
      <w:r>
        <w:rPr>
          <w:i/>
        </w:rPr>
        <w:t xml:space="preserve">industry </w:t>
      </w:r>
      <w:r>
        <w:t>yang sama.</w:t>
      </w:r>
    </w:p>
    <w:p w:rsidR="004F64F9" w:rsidRDefault="00DD5849">
      <w:pPr>
        <w:pStyle w:val="Heading1"/>
        <w:numPr>
          <w:ilvl w:val="1"/>
          <w:numId w:val="14"/>
        </w:numPr>
        <w:tabs>
          <w:tab w:val="left" w:pos="1012"/>
        </w:tabs>
        <w:spacing w:before="1"/>
        <w:ind w:left="1011" w:hanging="427"/>
        <w:jc w:val="both"/>
      </w:pPr>
      <w:bookmarkStart w:id="16" w:name="_TOC_250040"/>
      <w:r>
        <w:t>Penelitian</w:t>
      </w:r>
      <w:r>
        <w:rPr>
          <w:spacing w:val="-1"/>
        </w:rPr>
        <w:t xml:space="preserve"> </w:t>
      </w:r>
      <w:bookmarkEnd w:id="16"/>
      <w:r>
        <w:t>Terdahulu</w:t>
      </w:r>
    </w:p>
    <w:p w:rsidR="004F64F9" w:rsidRDefault="004F64F9">
      <w:pPr>
        <w:pStyle w:val="BodyText"/>
        <w:rPr>
          <w:b/>
        </w:rPr>
      </w:pPr>
    </w:p>
    <w:p w:rsidR="004F64F9" w:rsidRDefault="00DD5849">
      <w:pPr>
        <w:pStyle w:val="BodyText"/>
        <w:spacing w:line="480" w:lineRule="auto"/>
        <w:ind w:left="585" w:right="693" w:firstLine="720"/>
        <w:jc w:val="both"/>
      </w:pPr>
      <w:r>
        <w:t xml:space="preserve">Penelitian </w:t>
      </w:r>
      <w:r>
        <w:rPr>
          <w:b/>
        </w:rPr>
        <w:t xml:space="preserve">Deviaprian Kurnia Arisepti (2014) </w:t>
      </w:r>
      <w:r>
        <w:t>dengan judul “Implikasi</w:t>
      </w:r>
      <w:r>
        <w:rPr>
          <w:spacing w:val="1"/>
        </w:rPr>
        <w:t xml:space="preserve"> </w:t>
      </w:r>
      <w:r>
        <w:t>Faktor-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Manufaktur periode 2010-2012’’. Sample yang digunakan dalam penelitian ini</w:t>
      </w:r>
      <w:r>
        <w:rPr>
          <w:spacing w:val="1"/>
        </w:rPr>
        <w:t xml:space="preserve"> </w:t>
      </w:r>
      <w:r>
        <w:t>adalah menggunakan metode purposive sampling bukan pilihan acak dari sampel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pertimbangan</w:t>
      </w:r>
      <w:r>
        <w:rPr>
          <w:spacing w:val="1"/>
        </w:rPr>
        <w:t xml:space="preserve"> </w:t>
      </w:r>
      <w:r>
        <w:t>tertentu.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-57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regresi</w:t>
      </w:r>
      <w:r>
        <w:rPr>
          <w:spacing w:val="1"/>
        </w:rPr>
        <w:t xml:space="preserve"> </w:t>
      </w:r>
      <w:r>
        <w:t>linier</w:t>
      </w:r>
      <w:r>
        <w:rPr>
          <w:spacing w:val="1"/>
        </w:rPr>
        <w:t xml:space="preserve"> </w:t>
      </w:r>
      <w:r>
        <w:t>berganda.</w:t>
      </w:r>
      <w:r>
        <w:rPr>
          <w:spacing w:val="1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Bisnis,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Penjualan,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Aktiva,</w:t>
      </w:r>
      <w:r>
        <w:rPr>
          <w:spacing w:val="1"/>
        </w:rPr>
        <w:t xml:space="preserve"> </w:t>
      </w:r>
      <w:r>
        <w:t>Profitabilitas</w:t>
      </w:r>
      <w:r>
        <w:rPr>
          <w:spacing w:val="1"/>
        </w:rPr>
        <w:t xml:space="preserve"> </w:t>
      </w:r>
      <w:r>
        <w:t>,Likuiditas</w:t>
      </w:r>
      <w:r>
        <w:rPr>
          <w:spacing w:val="1"/>
        </w:rPr>
        <w:t xml:space="preserve"> </w:t>
      </w:r>
      <w:r>
        <w:t>Kontrol</w:t>
      </w:r>
      <w:r>
        <w:rPr>
          <w:spacing w:val="-57"/>
        </w:rPr>
        <w:t xml:space="preserve"> </w:t>
      </w:r>
      <w:r>
        <w:t>Kepemilikan. variabel tersebut sebagai variabel bebas. Sedangkan Struktur Modal</w:t>
      </w:r>
      <w:r>
        <w:rPr>
          <w:spacing w:val="1"/>
        </w:rPr>
        <w:t xml:space="preserve"> </w:t>
      </w:r>
      <w:r>
        <w:t>sebagai Variabel terikat. Hasil penelitian tersebut mengungkapkan bahwa Ukuran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Bisnis,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Penjualan,</w:t>
      </w:r>
      <w:r>
        <w:rPr>
          <w:spacing w:val="61"/>
        </w:rPr>
        <w:t xml:space="preserve"> </w:t>
      </w:r>
      <w:r>
        <w:t>Struktur</w:t>
      </w:r>
      <w:r>
        <w:rPr>
          <w:spacing w:val="61"/>
        </w:rPr>
        <w:t xml:space="preserve"> </w:t>
      </w:r>
      <w:r>
        <w:t>Aktiva,</w:t>
      </w:r>
      <w:r>
        <w:rPr>
          <w:spacing w:val="1"/>
        </w:rPr>
        <w:t xml:space="preserve"> </w:t>
      </w:r>
      <w:r>
        <w:t>Profitabilitas ,Likuiditas Kontrol Kepemilikan berpengaruh significant terhadap</w:t>
      </w:r>
      <w:r>
        <w:rPr>
          <w:spacing w:val="1"/>
        </w:rPr>
        <w:t xml:space="preserve"> </w:t>
      </w:r>
      <w:r>
        <w:t>struktur modal.</w:t>
      </w:r>
    </w:p>
    <w:p w:rsidR="004F64F9" w:rsidRDefault="00DD5849">
      <w:pPr>
        <w:pStyle w:val="BodyText"/>
        <w:spacing w:line="480" w:lineRule="auto"/>
        <w:ind w:left="585" w:right="693" w:firstLine="720"/>
        <w:jc w:val="both"/>
      </w:pPr>
      <w:r>
        <w:t>Penelitian</w:t>
      </w:r>
      <w:r>
        <w:rPr>
          <w:spacing w:val="1"/>
        </w:rPr>
        <w:t xml:space="preserve"> </w:t>
      </w:r>
      <w:r>
        <w:rPr>
          <w:b/>
        </w:rPr>
        <w:t>Friska</w:t>
      </w:r>
      <w:r>
        <w:rPr>
          <w:b/>
          <w:spacing w:val="1"/>
        </w:rPr>
        <w:t xml:space="preserve"> </w:t>
      </w:r>
      <w:r>
        <w:rPr>
          <w:b/>
        </w:rPr>
        <w:t>Firnanti</w:t>
      </w:r>
      <w:r>
        <w:rPr>
          <w:b/>
          <w:spacing w:val="1"/>
        </w:rPr>
        <w:t xml:space="preserve"> </w:t>
      </w:r>
      <w:r>
        <w:rPr>
          <w:b/>
        </w:rPr>
        <w:t>(2011)</w:t>
      </w:r>
      <w:r>
        <w:rPr>
          <w:b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berjudul</w:t>
      </w:r>
      <w:r>
        <w:rPr>
          <w:spacing w:val="1"/>
        </w:rPr>
        <w:t xml:space="preserve"> </w:t>
      </w:r>
      <w:r>
        <w:t>‘Faktor-Faktor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 Struktur Modal Perusahaan Manufaktur Di Bursa Efek indonesia’.</w:t>
      </w:r>
      <w:r>
        <w:rPr>
          <w:spacing w:val="-57"/>
        </w:rPr>
        <w:t xml:space="preserve"> </w:t>
      </w:r>
      <w:r>
        <w:t>Model yang digunakan dalam penelitian ini adalah purposive Sampling. Variabel</w:t>
      </w:r>
      <w:r>
        <w:rPr>
          <w:spacing w:val="1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digunakan</w:t>
      </w:r>
      <w:r>
        <w:rPr>
          <w:spacing w:val="5"/>
        </w:rPr>
        <w:t xml:space="preserve"> </w:t>
      </w:r>
      <w:r>
        <w:t>dalam</w:t>
      </w:r>
      <w:r>
        <w:rPr>
          <w:spacing w:val="5"/>
        </w:rPr>
        <w:t xml:space="preserve"> </w:t>
      </w:r>
      <w:r>
        <w:t>penelitian</w:t>
      </w:r>
      <w:r>
        <w:rPr>
          <w:spacing w:val="5"/>
        </w:rPr>
        <w:t xml:space="preserve"> </w:t>
      </w:r>
      <w:r>
        <w:t>ini</w:t>
      </w:r>
      <w:r>
        <w:rPr>
          <w:spacing w:val="5"/>
        </w:rPr>
        <w:t xml:space="preserve"> </w:t>
      </w:r>
      <w:r>
        <w:t>adalah</w:t>
      </w:r>
      <w:r>
        <w:rPr>
          <w:spacing w:val="5"/>
        </w:rPr>
        <w:t xml:space="preserve"> </w:t>
      </w:r>
      <w:r>
        <w:t>ukuran</w:t>
      </w:r>
      <w:r>
        <w:rPr>
          <w:spacing w:val="5"/>
        </w:rPr>
        <w:t xml:space="preserve"> </w:t>
      </w:r>
      <w:r>
        <w:t>perusahaan</w:t>
      </w:r>
      <w:r>
        <w:rPr>
          <w:spacing w:val="5"/>
        </w:rPr>
        <w:t xml:space="preserve"> </w:t>
      </w:r>
      <w:r>
        <w:t>Profitabilitas,</w:t>
      </w:r>
    </w:p>
    <w:p w:rsidR="004F64F9" w:rsidRDefault="004F64F9">
      <w:pPr>
        <w:spacing w:line="480" w:lineRule="auto"/>
        <w:jc w:val="both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BodyText"/>
        <w:spacing w:before="90" w:line="480" w:lineRule="auto"/>
        <w:ind w:left="585" w:right="693"/>
        <w:jc w:val="both"/>
      </w:pPr>
      <w:r>
        <w:rPr>
          <w:noProof/>
          <w:lang w:val="en-US"/>
        </w:rPr>
        <w:drawing>
          <wp:anchor distT="0" distB="0" distL="0" distR="0" simplePos="0" relativeHeight="483473408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1700315</wp:posOffset>
            </wp:positionV>
            <wp:extent cx="4533900" cy="4533900"/>
            <wp:effectExtent l="0" t="0" r="0" b="0"/>
            <wp:wrapNone/>
            <wp:docPr id="7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risiko bisnis ,timeinterest, earned, pertumbuhan aktiva , kostanta variabel tersebut</w:t>
      </w:r>
      <w:r>
        <w:rPr>
          <w:spacing w:val="1"/>
        </w:rPr>
        <w:t xml:space="preserve"> </w:t>
      </w:r>
      <w:r>
        <w:t>sebagai variabel bebas , sedangkan Struktur Modal sebagai variabel terikat. 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diungkapkan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</w:t>
      </w:r>
      <w:r>
        <w:rPr>
          <w:spacing w:val="60"/>
        </w:rPr>
        <w:t xml:space="preserve"> </w:t>
      </w:r>
      <w:r>
        <w:t>Profitabilitas,</w:t>
      </w:r>
      <w:r>
        <w:rPr>
          <w:spacing w:val="60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bisnis ,timeinterest, earned, pertumbuhan aktiva , kostanta berpengaruh significant</w:t>
      </w:r>
      <w:r>
        <w:rPr>
          <w:spacing w:val="-57"/>
        </w:rPr>
        <w:t xml:space="preserve"> </w:t>
      </w:r>
      <w:r>
        <w:t>terhadap struktur</w:t>
      </w:r>
      <w:r>
        <w:rPr>
          <w:spacing w:val="-1"/>
        </w:rPr>
        <w:t xml:space="preserve"> </w:t>
      </w:r>
      <w:r>
        <w:t>modal.</w:t>
      </w:r>
    </w:p>
    <w:p w:rsidR="004F64F9" w:rsidRDefault="00DD5849">
      <w:pPr>
        <w:pStyle w:val="BodyText"/>
        <w:spacing w:before="1" w:line="480" w:lineRule="auto"/>
        <w:ind w:left="585" w:right="693" w:firstLine="720"/>
        <w:jc w:val="both"/>
      </w:pPr>
      <w:r>
        <w:t xml:space="preserve">Penelitian </w:t>
      </w:r>
      <w:r>
        <w:rPr>
          <w:b/>
        </w:rPr>
        <w:t xml:space="preserve">Athifah Hanun (2015) </w:t>
      </w:r>
      <w:r>
        <w:t>yang berjudul ‘Pengaruh Pertumbuhan</w:t>
      </w:r>
      <w:r>
        <w:rPr>
          <w:spacing w:val="1"/>
        </w:rPr>
        <w:t xml:space="preserve"> </w:t>
      </w:r>
      <w:r>
        <w:t>Penjualan,</w:t>
      </w:r>
      <w:r>
        <w:rPr>
          <w:spacing w:val="1"/>
        </w:rPr>
        <w:t xml:space="preserve"> </w:t>
      </w:r>
      <w:r>
        <w:t>Profitabilitas,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Aktiva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Struktur</w:t>
      </w:r>
      <w:r>
        <w:rPr>
          <w:spacing w:val="20"/>
        </w:rPr>
        <w:t xml:space="preserve"> </w:t>
      </w:r>
      <w:r>
        <w:t>Modal</w:t>
      </w:r>
      <w:r>
        <w:rPr>
          <w:spacing w:val="20"/>
        </w:rPr>
        <w:t xml:space="preserve"> </w:t>
      </w:r>
      <w:r>
        <w:t>(Studi</w:t>
      </w:r>
      <w:r>
        <w:rPr>
          <w:spacing w:val="21"/>
        </w:rPr>
        <w:t xml:space="preserve"> </w:t>
      </w:r>
      <w:r>
        <w:t>Pada</w:t>
      </w:r>
      <w:r>
        <w:rPr>
          <w:spacing w:val="20"/>
        </w:rPr>
        <w:t xml:space="preserve"> </w:t>
      </w:r>
      <w:r>
        <w:t>Perusahaan</w:t>
      </w:r>
      <w:r>
        <w:rPr>
          <w:spacing w:val="21"/>
        </w:rPr>
        <w:t xml:space="preserve"> </w:t>
      </w:r>
      <w:r>
        <w:t>Property</w:t>
      </w:r>
      <w:r>
        <w:rPr>
          <w:spacing w:val="20"/>
        </w:rPr>
        <w:t xml:space="preserve"> </w:t>
      </w:r>
      <w:r>
        <w:t>dan</w:t>
      </w:r>
      <w:r>
        <w:rPr>
          <w:spacing w:val="21"/>
        </w:rPr>
        <w:t xml:space="preserve"> </w:t>
      </w:r>
      <w:r>
        <w:t>Real</w:t>
      </w:r>
      <w:r>
        <w:rPr>
          <w:spacing w:val="20"/>
        </w:rPr>
        <w:t xml:space="preserve"> </w:t>
      </w:r>
      <w:r>
        <w:t>Estate</w:t>
      </w:r>
      <w:r>
        <w:rPr>
          <w:spacing w:val="21"/>
        </w:rPr>
        <w:t xml:space="preserve"> </w:t>
      </w:r>
      <w:r>
        <w:t>yang</w:t>
      </w:r>
      <w:r>
        <w:rPr>
          <w:spacing w:val="20"/>
        </w:rPr>
        <w:t xml:space="preserve"> </w:t>
      </w:r>
      <w:r>
        <w:t>Terdaftar</w:t>
      </w:r>
      <w:r>
        <w:rPr>
          <w:spacing w:val="-58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Bursa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2012-2014)’.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sekunder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diterbitkan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BEI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lolos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asumsi</w:t>
      </w:r>
      <w:r>
        <w:rPr>
          <w:spacing w:val="1"/>
        </w:rPr>
        <w:t xml:space="preserve"> </w:t>
      </w:r>
      <w:r>
        <w:t>klasik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dianalisis menggunakan analisis regresi linier berganda. Variabel yang 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Penjualan</w:t>
      </w:r>
      <w:r>
        <w:rPr>
          <w:spacing w:val="1"/>
        </w:rPr>
        <w:t xml:space="preserve"> </w:t>
      </w:r>
      <w:r>
        <w:t>(X1),</w:t>
      </w:r>
      <w:r>
        <w:rPr>
          <w:spacing w:val="1"/>
        </w:rPr>
        <w:t xml:space="preserve"> </w:t>
      </w:r>
      <w:r>
        <w:t>Profitabilitas</w:t>
      </w:r>
      <w:r>
        <w:rPr>
          <w:spacing w:val="1"/>
        </w:rPr>
        <w:t xml:space="preserve"> </w:t>
      </w:r>
      <w:r>
        <w:t>(X2),</w:t>
      </w:r>
      <w:r>
        <w:rPr>
          <w:spacing w:val="1"/>
        </w:rPr>
        <w:t xml:space="preserve"> </w:t>
      </w:r>
      <w:r>
        <w:t>Struktur Aktiva (X3), Ukuran Perusahaan (X4) Variabel tersebut sebagai variabel</w:t>
      </w:r>
      <w:r>
        <w:rPr>
          <w:spacing w:val="1"/>
        </w:rPr>
        <w:t xml:space="preserve"> </w:t>
      </w:r>
      <w:r>
        <w:t>bebas , sedangkan Struktur Modal sebagai Variabel terikat. Hasil penelitian ini</w:t>
      </w:r>
      <w:r>
        <w:rPr>
          <w:spacing w:val="1"/>
        </w:rPr>
        <w:t xml:space="preserve"> </w:t>
      </w:r>
      <w:r>
        <w:t>adalah profitabilitas, struktur aktiva dan ukuran perusahaan memiliki pengaruh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parsial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modal.</w:t>
      </w:r>
      <w:r>
        <w:rPr>
          <w:spacing w:val="1"/>
        </w:rPr>
        <w:t xml:space="preserve"> </w:t>
      </w:r>
      <w:r>
        <w:t>Sedangkan</w:t>
      </w:r>
      <w:r>
        <w:rPr>
          <w:spacing w:val="-57"/>
        </w:rPr>
        <w:t xml:space="preserve"> </w:t>
      </w:r>
      <w:r>
        <w:t>pertumbuhan penjualan tidak memiliki pengaruh yang signifikan secara parsial</w:t>
      </w:r>
      <w:r>
        <w:rPr>
          <w:spacing w:val="1"/>
        </w:rPr>
        <w:t xml:space="preserve"> </w:t>
      </w:r>
      <w:r>
        <w:t>terhadap keputusan struktur modal.</w:t>
      </w:r>
    </w:p>
    <w:p w:rsidR="004F64F9" w:rsidRDefault="00DD5849">
      <w:pPr>
        <w:pStyle w:val="BodyText"/>
        <w:spacing w:line="480" w:lineRule="auto"/>
        <w:ind w:left="585" w:right="694" w:firstLine="720"/>
        <w:jc w:val="both"/>
      </w:pPr>
      <w:r>
        <w:t>Penelitian</w:t>
      </w:r>
      <w:r>
        <w:rPr>
          <w:spacing w:val="1"/>
        </w:rPr>
        <w:t xml:space="preserve"> </w:t>
      </w:r>
      <w:r>
        <w:rPr>
          <w:b/>
        </w:rPr>
        <w:t>Jemmi</w:t>
      </w:r>
      <w:r>
        <w:rPr>
          <w:b/>
          <w:spacing w:val="1"/>
        </w:rPr>
        <w:t xml:space="preserve"> </w:t>
      </w:r>
      <w:r>
        <w:rPr>
          <w:b/>
        </w:rPr>
        <w:t>Halim</w:t>
      </w:r>
      <w:r>
        <w:rPr>
          <w:b/>
          <w:spacing w:val="1"/>
        </w:rPr>
        <w:t xml:space="preserve"> </w:t>
      </w:r>
      <w:r>
        <w:rPr>
          <w:b/>
        </w:rPr>
        <w:t>Liem</w:t>
      </w:r>
      <w:r>
        <w:rPr>
          <w:b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berjudul</w:t>
      </w:r>
      <w:r>
        <w:rPr>
          <w:spacing w:val="1"/>
        </w:rPr>
        <w:t xml:space="preserve"> </w:t>
      </w:r>
      <w:r>
        <w:t>‘Faktor</w:t>
      </w:r>
      <w:r>
        <w:rPr>
          <w:spacing w:val="1"/>
        </w:rPr>
        <w:t xml:space="preserve"> </w:t>
      </w:r>
      <w:r>
        <w:t>-Faktor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 Struktur Modal Pada Industri Consumer Goods Yang Terdaftar Di</w:t>
      </w:r>
      <w:r>
        <w:rPr>
          <w:spacing w:val="-57"/>
        </w:rPr>
        <w:t xml:space="preserve"> </w:t>
      </w:r>
      <w:r>
        <w:t>BEI Periode 2007-2011’. Model yang digunakan dalam Penelitian ini adalah Least</w:t>
      </w:r>
      <w:r>
        <w:rPr>
          <w:spacing w:val="-57"/>
        </w:rPr>
        <w:t xml:space="preserve"> </w:t>
      </w:r>
      <w:r>
        <w:t>Square</w:t>
      </w:r>
      <w:r>
        <w:rPr>
          <w:spacing w:val="23"/>
        </w:rPr>
        <w:t xml:space="preserve"> </w:t>
      </w:r>
      <w:r>
        <w:t>(LS).</w:t>
      </w:r>
      <w:r>
        <w:rPr>
          <w:spacing w:val="23"/>
        </w:rPr>
        <w:t xml:space="preserve"> </w:t>
      </w:r>
      <w:r>
        <w:t>Variabel</w:t>
      </w:r>
      <w:r>
        <w:rPr>
          <w:spacing w:val="24"/>
        </w:rPr>
        <w:t xml:space="preserve"> </w:t>
      </w:r>
      <w:r>
        <w:t>yang</w:t>
      </w:r>
      <w:r>
        <w:rPr>
          <w:spacing w:val="23"/>
        </w:rPr>
        <w:t xml:space="preserve"> </w:t>
      </w:r>
      <w:r>
        <w:t>digunakan</w:t>
      </w:r>
      <w:r>
        <w:rPr>
          <w:spacing w:val="23"/>
        </w:rPr>
        <w:t xml:space="preserve"> </w:t>
      </w:r>
      <w:r>
        <w:t>dalam</w:t>
      </w:r>
      <w:r>
        <w:rPr>
          <w:spacing w:val="24"/>
        </w:rPr>
        <w:t xml:space="preserve"> </w:t>
      </w:r>
      <w:r>
        <w:t>penelitian</w:t>
      </w:r>
      <w:r>
        <w:rPr>
          <w:spacing w:val="23"/>
        </w:rPr>
        <w:t xml:space="preserve"> </w:t>
      </w:r>
      <w:r>
        <w:t>ini</w:t>
      </w:r>
      <w:r>
        <w:rPr>
          <w:spacing w:val="24"/>
        </w:rPr>
        <w:t xml:space="preserve"> </w:t>
      </w:r>
      <w:r>
        <w:t>adalah</w:t>
      </w:r>
      <w:r>
        <w:rPr>
          <w:spacing w:val="23"/>
        </w:rPr>
        <w:t xml:space="preserve"> </w:t>
      </w:r>
      <w:r>
        <w:t>Profitabilitas,</w:t>
      </w:r>
    </w:p>
    <w:p w:rsidR="004F64F9" w:rsidRDefault="004F64F9">
      <w:pPr>
        <w:spacing w:line="480" w:lineRule="auto"/>
        <w:jc w:val="both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BodyText"/>
        <w:spacing w:before="90" w:line="480" w:lineRule="auto"/>
        <w:ind w:left="585" w:right="694"/>
        <w:jc w:val="both"/>
      </w:pPr>
      <w:r>
        <w:rPr>
          <w:noProof/>
          <w:lang w:val="en-US"/>
        </w:rPr>
        <w:drawing>
          <wp:anchor distT="0" distB="0" distL="0" distR="0" simplePos="0" relativeHeight="483473920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1700315</wp:posOffset>
            </wp:positionV>
            <wp:extent cx="4533900" cy="4533900"/>
            <wp:effectExtent l="0" t="0" r="0" b="0"/>
            <wp:wrapNone/>
            <wp:docPr id="8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growth, ukuran perusahaan, struktur aktiva, non debt tax shield Variabel tersebut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bebas.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Debt</w:t>
      </w:r>
      <w:r>
        <w:rPr>
          <w:spacing w:val="1"/>
        </w:rPr>
        <w:t xml:space="preserve"> </w:t>
      </w:r>
      <w:r>
        <w:t>Ratio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terikat.</w:t>
      </w:r>
      <w:r>
        <w:rPr>
          <w:spacing w:val="1"/>
        </w:rPr>
        <w:t xml:space="preserve"> </w:t>
      </w:r>
      <w:r>
        <w:t>Hasil</w:t>
      </w:r>
      <w:r>
        <w:rPr>
          <w:spacing w:val="-57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Profitabilitas,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debt</w:t>
      </w:r>
      <w:r>
        <w:rPr>
          <w:spacing w:val="1"/>
        </w:rPr>
        <w:t xml:space="preserve"> </w:t>
      </w:r>
      <w:r>
        <w:t>tax</w:t>
      </w:r>
      <w:r>
        <w:rPr>
          <w:spacing w:val="1"/>
        </w:rPr>
        <w:t xml:space="preserve"> </w:t>
      </w:r>
      <w:r>
        <w:t>shield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growth,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struktur</w:t>
      </w:r>
      <w:r>
        <w:rPr>
          <w:spacing w:val="-1"/>
        </w:rPr>
        <w:t xml:space="preserve"> </w:t>
      </w:r>
      <w:r>
        <w:t>aktiva berpengaruh positif terhadap struktur modal.</w:t>
      </w:r>
    </w:p>
    <w:p w:rsidR="004F64F9" w:rsidRDefault="00DD5849">
      <w:pPr>
        <w:pStyle w:val="BodyText"/>
        <w:spacing w:before="1" w:line="480" w:lineRule="auto"/>
        <w:ind w:left="585" w:right="633" w:firstLine="720"/>
        <w:jc w:val="both"/>
      </w:pPr>
      <w:r>
        <w:t>Penelitian</w:t>
      </w:r>
      <w:r>
        <w:rPr>
          <w:spacing w:val="61"/>
        </w:rPr>
        <w:t xml:space="preserve"> </w:t>
      </w:r>
      <w:r>
        <w:rPr>
          <w:b/>
        </w:rPr>
        <w:t>Pauline</w:t>
      </w:r>
      <w:r>
        <w:rPr>
          <w:b/>
          <w:spacing w:val="61"/>
        </w:rPr>
        <w:t xml:space="preserve"> </w:t>
      </w:r>
      <w:r>
        <w:rPr>
          <w:b/>
        </w:rPr>
        <w:t>Natalia</w:t>
      </w:r>
      <w:r>
        <w:rPr>
          <w:b/>
          <w:spacing w:val="61"/>
        </w:rPr>
        <w:t xml:space="preserve"> </w:t>
      </w:r>
      <w:r>
        <w:rPr>
          <w:b/>
        </w:rPr>
        <w:t>(2015)</w:t>
      </w:r>
      <w:r>
        <w:rPr>
          <w:b/>
          <w:spacing w:val="6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berjudul</w:t>
      </w:r>
      <w:r>
        <w:rPr>
          <w:spacing w:val="61"/>
        </w:rPr>
        <w:t xml:space="preserve"> </w:t>
      </w:r>
      <w:r>
        <w:t>‘Pengaruh</w:t>
      </w:r>
      <w:r>
        <w:rPr>
          <w:spacing w:val="1"/>
        </w:rPr>
        <w:t xml:space="preserve"> </w:t>
      </w:r>
      <w:r>
        <w:t>Profitabilitas</w:t>
      </w:r>
      <w:r>
        <w:rPr>
          <w:spacing w:val="1"/>
        </w:rPr>
        <w:t xml:space="preserve"> </w:t>
      </w:r>
      <w:r>
        <w:t>,Pertumbuhan</w:t>
      </w:r>
      <w:r>
        <w:rPr>
          <w:spacing w:val="1"/>
        </w:rPr>
        <w:t xml:space="preserve"> </w:t>
      </w:r>
      <w:r>
        <w:t>Penjualan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Aktiva</w:t>
      </w:r>
      <w:r>
        <w:rPr>
          <w:spacing w:val="1"/>
        </w:rPr>
        <w:t xml:space="preserve"> </w:t>
      </w:r>
      <w:r>
        <w:t>,Dan</w:t>
      </w:r>
      <w:r>
        <w:rPr>
          <w:spacing w:val="1"/>
        </w:rPr>
        <w:t xml:space="preserve"> </w:t>
      </w:r>
      <w:r>
        <w:t>Resiko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Terhadap</w:t>
      </w:r>
      <w:r>
        <w:rPr>
          <w:spacing w:val="41"/>
        </w:rPr>
        <w:t xml:space="preserve"> </w:t>
      </w:r>
      <w:r>
        <w:t>Struktur</w:t>
      </w:r>
      <w:r>
        <w:rPr>
          <w:spacing w:val="42"/>
        </w:rPr>
        <w:t xml:space="preserve"> </w:t>
      </w:r>
      <w:r>
        <w:t>Modal</w:t>
      </w:r>
      <w:r>
        <w:rPr>
          <w:spacing w:val="42"/>
        </w:rPr>
        <w:t xml:space="preserve"> </w:t>
      </w:r>
      <w:r>
        <w:t>Pada</w:t>
      </w:r>
      <w:r>
        <w:rPr>
          <w:spacing w:val="42"/>
        </w:rPr>
        <w:t xml:space="preserve"> </w:t>
      </w:r>
      <w:r>
        <w:t>Emiten</w:t>
      </w:r>
      <w:r>
        <w:rPr>
          <w:spacing w:val="42"/>
        </w:rPr>
        <w:t xml:space="preserve"> </w:t>
      </w:r>
      <w:r>
        <w:t>Kompas</w:t>
      </w:r>
      <w:r>
        <w:rPr>
          <w:spacing w:val="42"/>
        </w:rPr>
        <w:t xml:space="preserve"> </w:t>
      </w:r>
      <w:r>
        <w:t>100(</w:t>
      </w:r>
      <w:r>
        <w:rPr>
          <w:spacing w:val="42"/>
        </w:rPr>
        <w:t xml:space="preserve"> </w:t>
      </w:r>
      <w:r>
        <w:t>Non</w:t>
      </w:r>
      <w:r>
        <w:rPr>
          <w:spacing w:val="42"/>
        </w:rPr>
        <w:t xml:space="preserve"> </w:t>
      </w:r>
      <w:r>
        <w:t>Perbankan</w:t>
      </w:r>
      <w:r>
        <w:rPr>
          <w:spacing w:val="42"/>
        </w:rPr>
        <w:t xml:space="preserve"> </w:t>
      </w:r>
      <w:r>
        <w:t>).</w:t>
      </w:r>
      <w:r>
        <w:rPr>
          <w:spacing w:val="42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purposive</w:t>
      </w:r>
      <w:r>
        <w:rPr>
          <w:spacing w:val="1"/>
        </w:rPr>
        <w:t xml:space="preserve"> </w:t>
      </w:r>
      <w:r>
        <w:t>sampling.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Profitabilitas, Pertumbuhan Penjualan , Struktur Aktiva , Resiko Bisnis Variabel</w:t>
      </w:r>
      <w:r>
        <w:rPr>
          <w:spacing w:val="1"/>
        </w:rPr>
        <w:t xml:space="preserve"> </w:t>
      </w:r>
      <w:r>
        <w:t>tersebut sebagai variabel bebas. Sedangkan struktur modal sebagai variabel terikat.</w:t>
      </w:r>
      <w:r>
        <w:rPr>
          <w:spacing w:val="-57"/>
        </w:rPr>
        <w:t xml:space="preserve"> </w:t>
      </w:r>
      <w:r>
        <w:t>Hasil penelitian menunjukkan bahwa profitabilitas , pertumbuhan penjualan , dan</w:t>
      </w:r>
      <w:r>
        <w:rPr>
          <w:spacing w:val="1"/>
        </w:rPr>
        <w:t xml:space="preserve"> </w:t>
      </w:r>
      <w:r>
        <w:t>struktur aktiva berpengaruh signifikan terhadap struktur modal . Sementara itu,</w:t>
      </w:r>
      <w:r>
        <w:rPr>
          <w:spacing w:val="1"/>
        </w:rPr>
        <w:t xml:space="preserve"> </w:t>
      </w:r>
      <w:r>
        <w:t>risiko bisnis tidak memiliki pengaruh yang signifikan terhadap struktur modal</w:t>
      </w:r>
      <w:r>
        <w:rPr>
          <w:spacing w:val="1"/>
        </w:rPr>
        <w:t xml:space="preserve"> </w:t>
      </w:r>
      <w:r>
        <w:t>perusahaan.</w:t>
      </w:r>
    </w:p>
    <w:p w:rsidR="004F64F9" w:rsidRDefault="00DD5849">
      <w:pPr>
        <w:pStyle w:val="BodyText"/>
        <w:spacing w:line="480" w:lineRule="auto"/>
        <w:ind w:left="585" w:right="692" w:firstLine="719"/>
        <w:jc w:val="both"/>
      </w:pPr>
      <w:r>
        <w:t xml:space="preserve">Penelitian </w:t>
      </w:r>
      <w:r>
        <w:rPr>
          <w:b/>
        </w:rPr>
        <w:t xml:space="preserve">Faridah Shahadan(2015) </w:t>
      </w:r>
      <w:r>
        <w:t>yang berjudul ‘</w:t>
      </w:r>
      <w:r>
        <w:rPr>
          <w:spacing w:val="1"/>
        </w:rPr>
        <w:t xml:space="preserve"> </w:t>
      </w:r>
      <w:r>
        <w:t>The Determinan</w:t>
      </w:r>
      <w:r>
        <w:rPr>
          <w:spacing w:val="1"/>
        </w:rPr>
        <w:t xml:space="preserve"> </w:t>
      </w:r>
      <w:r>
        <w:t>Struktur</w:t>
      </w:r>
      <w:r>
        <w:rPr>
          <w:spacing w:val="48"/>
        </w:rPr>
        <w:t xml:space="preserve"> </w:t>
      </w:r>
      <w:r>
        <w:t>Modal</w:t>
      </w:r>
      <w:r>
        <w:rPr>
          <w:spacing w:val="49"/>
        </w:rPr>
        <w:t xml:space="preserve"> </w:t>
      </w:r>
      <w:r>
        <w:t>UKM</w:t>
      </w:r>
      <w:r>
        <w:rPr>
          <w:spacing w:val="49"/>
        </w:rPr>
        <w:t xml:space="preserve"> </w:t>
      </w:r>
      <w:r>
        <w:t>di</w:t>
      </w:r>
      <w:r>
        <w:rPr>
          <w:spacing w:val="49"/>
        </w:rPr>
        <w:t xml:space="preserve"> </w:t>
      </w:r>
      <w:r>
        <w:t>Malaysia</w:t>
      </w:r>
      <w:r>
        <w:rPr>
          <w:spacing w:val="49"/>
        </w:rPr>
        <w:t xml:space="preserve"> </w:t>
      </w:r>
      <w:r>
        <w:t>:</w:t>
      </w:r>
      <w:r>
        <w:rPr>
          <w:spacing w:val="49"/>
        </w:rPr>
        <w:t xml:space="preserve"> </w:t>
      </w:r>
      <w:r>
        <w:t>Bukti</w:t>
      </w:r>
      <w:r>
        <w:rPr>
          <w:spacing w:val="49"/>
        </w:rPr>
        <w:t xml:space="preserve"> </w:t>
      </w:r>
      <w:r>
        <w:t>dari</w:t>
      </w:r>
      <w:r>
        <w:rPr>
          <w:spacing w:val="49"/>
        </w:rPr>
        <w:t xml:space="preserve"> </w:t>
      </w:r>
      <w:r>
        <w:t>Perusahaan</w:t>
      </w:r>
      <w:r>
        <w:rPr>
          <w:spacing w:val="49"/>
        </w:rPr>
        <w:t xml:space="preserve"> </w:t>
      </w:r>
      <w:r>
        <w:t>50</w:t>
      </w:r>
      <w:r>
        <w:rPr>
          <w:spacing w:val="49"/>
        </w:rPr>
        <w:t xml:space="preserve"> </w:t>
      </w:r>
      <w:r>
        <w:t>(</w:t>
      </w:r>
      <w:r>
        <w:rPr>
          <w:spacing w:val="49"/>
        </w:rPr>
        <w:t xml:space="preserve"> </w:t>
      </w:r>
      <w:r>
        <w:t>E50</w:t>
      </w:r>
      <w:r>
        <w:rPr>
          <w:spacing w:val="49"/>
        </w:rPr>
        <w:t xml:space="preserve"> </w:t>
      </w:r>
      <w:r>
        <w:t>)</w:t>
      </w:r>
      <w:r>
        <w:rPr>
          <w:spacing w:val="49"/>
        </w:rPr>
        <w:t xml:space="preserve"> </w:t>
      </w:r>
      <w:r>
        <w:t>UKM.</w:t>
      </w:r>
      <w:r>
        <w:rPr>
          <w:spacing w:val="-57"/>
        </w:rPr>
        <w:t xml:space="preserve"> </w:t>
      </w:r>
      <w:r>
        <w:t>Model yang digunakan dalam Penelitian ini adalah</w:t>
      </w:r>
      <w:r>
        <w:rPr>
          <w:spacing w:val="1"/>
        </w:rPr>
        <w:t xml:space="preserve"> </w:t>
      </w:r>
      <w:r>
        <w:t>digunakan dengan analisis</w:t>
      </w:r>
      <w:r>
        <w:rPr>
          <w:spacing w:val="1"/>
        </w:rPr>
        <w:t xml:space="preserve"> </w:t>
      </w:r>
      <w:r>
        <w:t>regresi pada 334 perusahaan, memanfaatkan data akuntansi untuk periode lima</w:t>
      </w:r>
      <w:r>
        <w:rPr>
          <w:spacing w:val="1"/>
        </w:rPr>
        <w:t xml:space="preserve"> </w:t>
      </w:r>
      <w:r>
        <w:t>tahun 2005 hingga 2009. Variabel yang digunakan dalam penelitian ini adalah</w:t>
      </w:r>
      <w:r>
        <w:rPr>
          <w:spacing w:val="1"/>
        </w:rPr>
        <w:t xml:space="preserve"> </w:t>
      </w:r>
      <w:r>
        <w:t>usia, ukuran , tangibility,</w:t>
      </w:r>
      <w:r>
        <w:rPr>
          <w:spacing w:val="1"/>
        </w:rPr>
        <w:t xml:space="preserve"> </w:t>
      </w:r>
      <w:r>
        <w:t>likuiditas, profitabilitas, pertumbuhan variabel tersebut</w:t>
      </w:r>
      <w:r>
        <w:rPr>
          <w:spacing w:val="1"/>
        </w:rPr>
        <w:t xml:space="preserve"> </w:t>
      </w:r>
      <w:r>
        <w:t>sebagai</w:t>
      </w:r>
      <w:r>
        <w:rPr>
          <w:spacing w:val="23"/>
        </w:rPr>
        <w:t xml:space="preserve"> </w:t>
      </w:r>
      <w:r>
        <w:t>variabel</w:t>
      </w:r>
      <w:r>
        <w:rPr>
          <w:spacing w:val="24"/>
        </w:rPr>
        <w:t xml:space="preserve"> </w:t>
      </w:r>
      <w:r>
        <w:t>bebas.</w:t>
      </w:r>
      <w:r>
        <w:rPr>
          <w:spacing w:val="23"/>
        </w:rPr>
        <w:t xml:space="preserve"> </w:t>
      </w:r>
      <w:r>
        <w:t>Sedangkan</w:t>
      </w:r>
      <w:r>
        <w:rPr>
          <w:spacing w:val="24"/>
        </w:rPr>
        <w:t xml:space="preserve"> </w:t>
      </w:r>
      <w:r>
        <w:t>struktur</w:t>
      </w:r>
      <w:r>
        <w:rPr>
          <w:spacing w:val="24"/>
        </w:rPr>
        <w:t xml:space="preserve"> </w:t>
      </w:r>
      <w:r>
        <w:t>modal</w:t>
      </w:r>
      <w:r>
        <w:rPr>
          <w:spacing w:val="23"/>
        </w:rPr>
        <w:t xml:space="preserve"> </w:t>
      </w:r>
      <w:r>
        <w:t>sebagai</w:t>
      </w:r>
      <w:r>
        <w:rPr>
          <w:spacing w:val="24"/>
        </w:rPr>
        <w:t xml:space="preserve"> </w:t>
      </w:r>
      <w:r>
        <w:t>variabel</w:t>
      </w:r>
      <w:r>
        <w:rPr>
          <w:spacing w:val="24"/>
        </w:rPr>
        <w:t xml:space="preserve"> </w:t>
      </w:r>
      <w:r>
        <w:t>terikat.</w:t>
      </w:r>
      <w:r>
        <w:rPr>
          <w:spacing w:val="23"/>
        </w:rPr>
        <w:t xml:space="preserve"> </w:t>
      </w:r>
      <w:r>
        <w:t>Hasil</w:t>
      </w:r>
    </w:p>
    <w:p w:rsidR="004F64F9" w:rsidRDefault="004F64F9">
      <w:pPr>
        <w:spacing w:line="480" w:lineRule="auto"/>
        <w:jc w:val="both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BodyText"/>
        <w:spacing w:before="90" w:line="480" w:lineRule="auto"/>
        <w:ind w:left="585" w:right="693"/>
        <w:jc w:val="both"/>
      </w:pPr>
      <w:r>
        <w:t>penelitian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angibility</w:t>
      </w:r>
      <w:r>
        <w:rPr>
          <w:spacing w:val="1"/>
        </w:rPr>
        <w:t xml:space="preserve"> </w:t>
      </w:r>
      <w:r>
        <w:t>aset,</w:t>
      </w:r>
      <w:r>
        <w:rPr>
          <w:spacing w:val="1"/>
        </w:rPr>
        <w:t xml:space="preserve"> </w:t>
      </w:r>
      <w:r>
        <w:t>profitabilitas,</w:t>
      </w:r>
      <w:r>
        <w:rPr>
          <w:spacing w:val="1"/>
        </w:rPr>
        <w:t xml:space="preserve"> </w:t>
      </w:r>
      <w:r>
        <w:t>likuiditas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modal.</w:t>
      </w:r>
      <w:r>
        <w:rPr>
          <w:spacing w:val="1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usia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pertumbulan tidak berpengaruh significant terhadap penelitian tersebut.</w:t>
      </w:r>
    </w:p>
    <w:p w:rsidR="004F64F9" w:rsidRDefault="00DD5849">
      <w:pPr>
        <w:pStyle w:val="BodyText"/>
        <w:spacing w:before="1" w:line="480" w:lineRule="auto"/>
        <w:ind w:left="585" w:right="693" w:firstLine="720"/>
        <w:jc w:val="both"/>
      </w:pPr>
      <w:r>
        <w:rPr>
          <w:noProof/>
          <w:lang w:val="en-US"/>
        </w:rPr>
        <w:drawing>
          <wp:anchor distT="0" distB="0" distL="0" distR="0" simplePos="0" relativeHeight="483474432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592240</wp:posOffset>
            </wp:positionV>
            <wp:extent cx="4533900" cy="4533900"/>
            <wp:effectExtent l="0" t="0" r="0" b="0"/>
            <wp:wrapNone/>
            <wp:docPr id="8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Penelitian </w:t>
      </w:r>
      <w:r>
        <w:rPr>
          <w:b/>
        </w:rPr>
        <w:t xml:space="preserve">Abe de Jong (2010) </w:t>
      </w:r>
      <w:r>
        <w:t>yang berjudul ‘Capital structure around the</w:t>
      </w:r>
      <w:r>
        <w:rPr>
          <w:spacing w:val="-57"/>
        </w:rPr>
        <w:t xml:space="preserve"> </w:t>
      </w:r>
      <w:r>
        <w:t>world: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roles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firm-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country-specific</w:t>
      </w:r>
      <w:r>
        <w:rPr>
          <w:spacing w:val="1"/>
        </w:rPr>
        <w:t xml:space="preserve"> </w:t>
      </w:r>
      <w:r>
        <w:t>determinants’.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 dalam Penelitian ini adalah Regresi Pooeld. Variabel yang 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Tangibelity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Ukuran,</w:t>
      </w:r>
      <w:r>
        <w:rPr>
          <w:spacing w:val="61"/>
        </w:rPr>
        <w:t xml:space="preserve"> </w:t>
      </w:r>
      <w:r>
        <w:t>likuiditas</w:t>
      </w:r>
      <w:r>
        <w:rPr>
          <w:spacing w:val="6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Profitabilitas , Pertumbuhan perusahaan variabel tersebut sebagai variabel bebas.</w:t>
      </w:r>
      <w:r>
        <w:rPr>
          <w:spacing w:val="1"/>
        </w:rPr>
        <w:t xml:space="preserve"> </w:t>
      </w:r>
      <w:r>
        <w:t>Sedangkan struktur modal sebagai variabel terikat. Hasil dari penelitian tersebut</w:t>
      </w:r>
      <w:r>
        <w:rPr>
          <w:spacing w:val="1"/>
        </w:rPr>
        <w:t xml:space="preserve"> </w:t>
      </w:r>
      <w:r>
        <w:t>menunjukan bahwa tangibility , ukuran perusahaan , risiko , pertumbuhan dan</w:t>
      </w:r>
      <w:r>
        <w:rPr>
          <w:spacing w:val="1"/>
        </w:rPr>
        <w:t xml:space="preserve"> </w:t>
      </w:r>
      <w:r>
        <w:t>profitabilitas lintas negara adalah signifikan dan konsisten dengan prediksi teori</w:t>
      </w:r>
      <w:r>
        <w:rPr>
          <w:spacing w:val="1"/>
        </w:rPr>
        <w:t xml:space="preserve"> </w:t>
      </w:r>
      <w:r>
        <w:t>struktur modal konvensional .</w:t>
      </w:r>
    </w:p>
    <w:p w:rsidR="004F64F9" w:rsidRDefault="00DD5849">
      <w:pPr>
        <w:pStyle w:val="BodyText"/>
        <w:spacing w:line="480" w:lineRule="auto"/>
        <w:ind w:left="585" w:right="692" w:firstLine="720"/>
        <w:jc w:val="both"/>
      </w:pPr>
      <w:r>
        <w:t>Penelitian</w:t>
      </w:r>
      <w:r>
        <w:rPr>
          <w:spacing w:val="1"/>
        </w:rPr>
        <w:t xml:space="preserve"> </w:t>
      </w:r>
      <w:r>
        <w:rPr>
          <w:b/>
        </w:rPr>
        <w:t>Turki</w:t>
      </w:r>
      <w:r>
        <w:rPr>
          <w:b/>
          <w:spacing w:val="1"/>
        </w:rPr>
        <w:t xml:space="preserve"> </w:t>
      </w:r>
      <w:r>
        <w:rPr>
          <w:b/>
        </w:rPr>
        <w:t>SF</w:t>
      </w:r>
      <w:r>
        <w:rPr>
          <w:b/>
          <w:spacing w:val="1"/>
        </w:rPr>
        <w:t xml:space="preserve"> </w:t>
      </w:r>
      <w:r>
        <w:rPr>
          <w:b/>
        </w:rPr>
        <w:t>Alzomaia,</w:t>
      </w:r>
      <w:r>
        <w:rPr>
          <w:b/>
          <w:spacing w:val="1"/>
        </w:rPr>
        <w:t xml:space="preserve"> </w:t>
      </w:r>
      <w:r>
        <w:rPr>
          <w:b/>
        </w:rPr>
        <w:t>King</w:t>
      </w:r>
      <w:r>
        <w:rPr>
          <w:b/>
          <w:spacing w:val="1"/>
        </w:rPr>
        <w:t xml:space="preserve"> </w:t>
      </w:r>
      <w:r>
        <w:rPr>
          <w:b/>
        </w:rPr>
        <w:t>Saud</w:t>
      </w:r>
      <w:r>
        <w:rPr>
          <w:b/>
          <w:spacing w:val="1"/>
        </w:rPr>
        <w:t xml:space="preserve"> </w:t>
      </w:r>
      <w:r>
        <w:rPr>
          <w:b/>
        </w:rPr>
        <w:t>University</w:t>
      </w:r>
      <w:r>
        <w:rPr>
          <w:b/>
          <w:spacing w:val="1"/>
        </w:rPr>
        <w:t xml:space="preserve"> </w:t>
      </w:r>
      <w:r>
        <w:rPr>
          <w:b/>
        </w:rPr>
        <w:t>(2010)</w:t>
      </w:r>
      <w:r>
        <w:rPr>
          <w:b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berjudul “Capital Struktur Determinants Of Publicly</w:t>
      </w:r>
      <w:r>
        <w:rPr>
          <w:spacing w:val="1"/>
        </w:rPr>
        <w:t xml:space="preserve"> </w:t>
      </w:r>
      <w:r>
        <w:t>Listed Companies In Saudi</w:t>
      </w:r>
      <w:r>
        <w:rPr>
          <w:spacing w:val="1"/>
        </w:rPr>
        <w:t xml:space="preserve"> </w:t>
      </w:r>
      <w:r>
        <w:t>Arabia”.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didasarkan pada analisis struktur modal 93 emiten Arab . Studi ini meluas 2000-</w:t>
      </w:r>
      <w:r>
        <w:rPr>
          <w:spacing w:val="1"/>
        </w:rPr>
        <w:t xml:space="preserve"> </w:t>
      </w:r>
      <w:r>
        <w:t>2010 dan mempekerjakan metodologi Data renang cross-sectional . variabel yang</w:t>
      </w:r>
      <w:r>
        <w:rPr>
          <w:spacing w:val="1"/>
        </w:rPr>
        <w:t xml:space="preserve"> </w:t>
      </w:r>
      <w:r>
        <w:t>digunakan</w:t>
      </w:r>
      <w:r>
        <w:rPr>
          <w:spacing w:val="6"/>
        </w:rPr>
        <w:t xml:space="preserve"> </w:t>
      </w:r>
      <w:r>
        <w:t>dalam</w:t>
      </w:r>
      <w:r>
        <w:rPr>
          <w:spacing w:val="6"/>
        </w:rPr>
        <w:t xml:space="preserve"> </w:t>
      </w:r>
      <w:r>
        <w:t>penelitian</w:t>
      </w:r>
      <w:r>
        <w:rPr>
          <w:spacing w:val="6"/>
        </w:rPr>
        <w:t xml:space="preserve"> </w:t>
      </w:r>
      <w:r>
        <w:t>ini</w:t>
      </w:r>
      <w:r>
        <w:rPr>
          <w:spacing w:val="6"/>
        </w:rPr>
        <w:t xml:space="preserve"> </w:t>
      </w:r>
      <w:r>
        <w:t>adalah</w:t>
      </w:r>
      <w:r>
        <w:rPr>
          <w:spacing w:val="6"/>
        </w:rPr>
        <w:t xml:space="preserve"> </w:t>
      </w:r>
      <w:r>
        <w:t>s</w:t>
      </w:r>
      <w:r>
        <w:rPr>
          <w:rFonts w:ascii="Cambria Math" w:eastAsia="Cambria Math" w:hAnsi="Cambria Math"/>
        </w:rPr>
        <w:t>𝑖𝑧𝑒</w:t>
      </w:r>
      <w:r>
        <w:t>,</w:t>
      </w:r>
      <w:r>
        <w:rPr>
          <w:spacing w:val="7"/>
        </w:rPr>
        <w:t xml:space="preserve"> </w:t>
      </w:r>
      <w:r>
        <w:rPr>
          <w:rFonts w:ascii="Cambria Math" w:eastAsia="Cambria Math" w:hAnsi="Cambria Math"/>
        </w:rPr>
        <w:t>𝑔𝑟𝑜𝑤𝑡</w:t>
      </w:r>
      <w:r>
        <w:t>h</w:t>
      </w:r>
      <w:r>
        <w:rPr>
          <w:spacing w:val="6"/>
        </w:rPr>
        <w:t xml:space="preserve"> </w:t>
      </w:r>
      <w:r>
        <w:rPr>
          <w:rFonts w:ascii="Cambria Math" w:eastAsia="Cambria Math" w:hAnsi="Cambria Math"/>
        </w:rPr>
        <w:t>𝑜𝑝𝑝𝑜𝑟𝑡𝑢𝑛𝑖𝑡𝑖𝑒𝑠</w:t>
      </w:r>
      <w:r>
        <w:t>,</w:t>
      </w:r>
    </w:p>
    <w:p w:rsidR="004F64F9" w:rsidRDefault="00DD5849">
      <w:pPr>
        <w:pStyle w:val="BodyText"/>
        <w:spacing w:before="5" w:line="480" w:lineRule="auto"/>
        <w:ind w:left="585" w:right="693" w:hanging="1"/>
        <w:jc w:val="both"/>
      </w:pPr>
      <w:r>
        <w:rPr>
          <w:rFonts w:ascii="Cambria Math" w:eastAsia="Cambria Math"/>
        </w:rPr>
        <w:t xml:space="preserve">𝑡𝑎𝑛𝑔𝑖𝑏𝑙𝑖𝑡𝑦𝑜𝑓𝑎𝑠𝑠𝑒𝑡𝑠 </w:t>
      </w:r>
      <w:r>
        <w:t>sebagai variabel bebas, sedangkan struktur modal sebagai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terikat.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menunjukan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menunjukkan terdapat hubungan positif antara ukuran , pertumbuhan perusahaan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leverage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sisi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antara</w:t>
      </w:r>
      <w:r>
        <w:rPr>
          <w:spacing w:val="-57"/>
        </w:rPr>
        <w:t xml:space="preserve"> </w:t>
      </w:r>
      <w:r>
        <w:t>tangibility aset , profitabilitas , risiko dan leverage.</w:t>
      </w:r>
    </w:p>
    <w:p w:rsidR="004F64F9" w:rsidRDefault="004F64F9">
      <w:pPr>
        <w:spacing w:line="480" w:lineRule="auto"/>
        <w:jc w:val="both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BodyText"/>
        <w:spacing w:before="90" w:line="480" w:lineRule="auto"/>
        <w:ind w:left="585" w:right="693" w:firstLine="720"/>
        <w:jc w:val="both"/>
      </w:pPr>
      <w:r>
        <w:rPr>
          <w:noProof/>
          <w:lang w:val="en-US"/>
        </w:rPr>
        <w:drawing>
          <wp:anchor distT="0" distB="0" distL="0" distR="0" simplePos="0" relativeHeight="483474944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1700315</wp:posOffset>
            </wp:positionV>
            <wp:extent cx="4533900" cy="4533900"/>
            <wp:effectExtent l="0" t="0" r="0" b="0"/>
            <wp:wrapNone/>
            <wp:docPr id="8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Penelitian </w:t>
      </w:r>
      <w:r>
        <w:rPr>
          <w:b/>
        </w:rPr>
        <w:t xml:space="preserve">Achmad Eko Prasetyo ( 2015 ) </w:t>
      </w:r>
      <w:r>
        <w:t>yang berjudul “Analisis Yang</w:t>
      </w:r>
      <w:r>
        <w:rPr>
          <w:spacing w:val="1"/>
        </w:rPr>
        <w:t xml:space="preserve"> </w:t>
      </w:r>
      <w:r>
        <w:t>Mempengaruhi Struktur Modal Pada Perusahaan Manufaktur Yang Terdaftar Di</w:t>
      </w:r>
      <w:r>
        <w:rPr>
          <w:spacing w:val="1"/>
        </w:rPr>
        <w:t xml:space="preserve"> </w:t>
      </w:r>
      <w:r>
        <w:t>Bursa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Periode</w:t>
      </w:r>
      <w:r>
        <w:rPr>
          <w:spacing w:val="1"/>
        </w:rPr>
        <w:t xml:space="preserve"> </w:t>
      </w:r>
      <w:r>
        <w:t>2011-2014”.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purposive</w:t>
      </w:r>
      <w:r>
        <w:rPr>
          <w:spacing w:val="1"/>
        </w:rPr>
        <w:t xml:space="preserve"> </w:t>
      </w:r>
      <w:r>
        <w:t>sampling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diperoleh</w:t>
      </w:r>
      <w:r>
        <w:rPr>
          <w:spacing w:val="-57"/>
        </w:rPr>
        <w:t xml:space="preserve"> </w:t>
      </w:r>
      <w:r>
        <w:t>sampel sebanyak 31 perusahaan. variabel yang digunakan dalam penelitian ini</w:t>
      </w:r>
      <w:r>
        <w:rPr>
          <w:spacing w:val="1"/>
        </w:rPr>
        <w:t xml:space="preserve"> </w:t>
      </w:r>
      <w:r>
        <w:t>adalah Capital Structure, Debt Equity Ratio, company size, profitability, asset</w:t>
      </w:r>
      <w:r>
        <w:rPr>
          <w:spacing w:val="1"/>
        </w:rPr>
        <w:t xml:space="preserve"> </w:t>
      </w:r>
      <w:r>
        <w:t>structure, sales growth variabel tersebut merupakan variabel terikat. Sedangkan</w:t>
      </w:r>
      <w:r>
        <w:rPr>
          <w:spacing w:val="1"/>
        </w:rPr>
        <w:t xml:space="preserve"> </w:t>
      </w:r>
      <w:r>
        <w:t>variabel struktur modal sebagai variabel bebas. Sedangkan struktur modal sebagai</w:t>
      </w:r>
      <w:r>
        <w:rPr>
          <w:spacing w:val="1"/>
        </w:rPr>
        <w:t xml:space="preserve"> </w:t>
      </w:r>
      <w:r>
        <w:t>variabel terikat. Hasil dari penelitian tersebut adalah menunjukkan bahwa semua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independen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(Struktur</w:t>
      </w:r>
      <w:r>
        <w:rPr>
          <w:spacing w:val="1"/>
        </w:rPr>
        <w:t xml:space="preserve"> </w:t>
      </w:r>
      <w:r>
        <w:t>Modal). Pertumbuhan penjualan, struktur dan ukuran aset perusahaan memiliki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signifikan,</w:t>
      </w:r>
      <w:r>
        <w:rPr>
          <w:spacing w:val="1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profitabilitas Struktur Modal.</w:t>
      </w:r>
    </w:p>
    <w:p w:rsidR="004F64F9" w:rsidRDefault="00DD5849">
      <w:pPr>
        <w:pStyle w:val="BodyText"/>
        <w:spacing w:before="1" w:line="480" w:lineRule="auto"/>
        <w:ind w:left="585" w:right="693" w:firstLine="720"/>
        <w:jc w:val="both"/>
      </w:pPr>
      <w:r>
        <w:t xml:space="preserve">Penelitian </w:t>
      </w:r>
      <w:r>
        <w:rPr>
          <w:b/>
        </w:rPr>
        <w:t xml:space="preserve">Farah Margaretha dan Aditya Rizki Ramadhan (2010) </w:t>
      </w:r>
      <w:r>
        <w:t>yang</w:t>
      </w:r>
      <w:r>
        <w:rPr>
          <w:spacing w:val="-57"/>
        </w:rPr>
        <w:t xml:space="preserve"> </w:t>
      </w:r>
      <w:r>
        <w:t>berjudul</w:t>
      </w:r>
      <w:r>
        <w:rPr>
          <w:spacing w:val="1"/>
        </w:rPr>
        <w:t xml:space="preserve"> </w:t>
      </w:r>
      <w:r>
        <w:t>“Faktor-Faktor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Manufaktur</w:t>
      </w:r>
      <w:r>
        <w:rPr>
          <w:spacing w:val="31"/>
        </w:rPr>
        <w:t xml:space="preserve"> </w:t>
      </w:r>
      <w:r>
        <w:t>Di</w:t>
      </w:r>
      <w:r>
        <w:rPr>
          <w:spacing w:val="31"/>
        </w:rPr>
        <w:t xml:space="preserve"> </w:t>
      </w:r>
      <w:r>
        <w:t>Bursa</w:t>
      </w:r>
      <w:r>
        <w:rPr>
          <w:spacing w:val="30"/>
        </w:rPr>
        <w:t xml:space="preserve"> </w:t>
      </w:r>
      <w:r>
        <w:t>Efek</w:t>
      </w:r>
      <w:r>
        <w:rPr>
          <w:spacing w:val="31"/>
        </w:rPr>
        <w:t xml:space="preserve"> </w:t>
      </w:r>
      <w:r>
        <w:t>Indonesia”.</w:t>
      </w:r>
      <w:r>
        <w:rPr>
          <w:spacing w:val="31"/>
        </w:rPr>
        <w:t xml:space="preserve"> </w:t>
      </w:r>
      <w:r>
        <w:t>Model</w:t>
      </w:r>
      <w:r>
        <w:rPr>
          <w:spacing w:val="31"/>
        </w:rPr>
        <w:t xml:space="preserve"> </w:t>
      </w:r>
      <w:r>
        <w:t>yang</w:t>
      </w:r>
      <w:r>
        <w:rPr>
          <w:spacing w:val="31"/>
        </w:rPr>
        <w:t xml:space="preserve"> </w:t>
      </w:r>
      <w:r>
        <w:t>digunakan</w:t>
      </w:r>
      <w:r>
        <w:rPr>
          <w:spacing w:val="31"/>
        </w:rPr>
        <w:t xml:space="preserve"> </w:t>
      </w:r>
      <w:r>
        <w:t>dalam</w:t>
      </w:r>
      <w:r>
        <w:rPr>
          <w:spacing w:val="31"/>
        </w:rPr>
        <w:t xml:space="preserve"> </w:t>
      </w:r>
      <w:r>
        <w:t>penelitian</w:t>
      </w:r>
      <w:r>
        <w:rPr>
          <w:spacing w:val="-57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purposive</w:t>
      </w:r>
      <w:r>
        <w:rPr>
          <w:spacing w:val="1"/>
        </w:rPr>
        <w:t xml:space="preserve"> </w:t>
      </w:r>
      <w:r>
        <w:t>sampling,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 ini adalah 40 perusahaan manufaktur industri . Analisis data model</w:t>
      </w:r>
      <w:r>
        <w:rPr>
          <w:spacing w:val="1"/>
        </w:rPr>
        <w:t xml:space="preserve"> </w:t>
      </w:r>
      <w:r>
        <w:t>regresi berganda. variabel yang digunakan dalam penelitian ini adalah ukuran,</w:t>
      </w:r>
      <w:r>
        <w:rPr>
          <w:spacing w:val="1"/>
        </w:rPr>
        <w:t xml:space="preserve"> </w:t>
      </w:r>
      <w:r>
        <w:t>tangibility , profitabilitas , likuiditas , pertumbuhan , non - utang tax shield , usia</w:t>
      </w:r>
      <w:r>
        <w:rPr>
          <w:spacing w:val="1"/>
        </w:rPr>
        <w:t xml:space="preserve"> </w:t>
      </w:r>
      <w:r>
        <w:t>dan investasi sebagai variabel terikat. Sedangkan Struktur Modal sebagai variabel</w:t>
      </w:r>
      <w:r>
        <w:rPr>
          <w:spacing w:val="1"/>
        </w:rPr>
        <w:t xml:space="preserve"> </w:t>
      </w:r>
      <w:r>
        <w:t>bebas.</w:t>
      </w:r>
      <w:r>
        <w:rPr>
          <w:spacing w:val="41"/>
        </w:rPr>
        <w:t xml:space="preserve"> </w:t>
      </w:r>
      <w:r>
        <w:t>Hasil</w:t>
      </w:r>
      <w:r>
        <w:rPr>
          <w:spacing w:val="41"/>
        </w:rPr>
        <w:t xml:space="preserve"> </w:t>
      </w:r>
      <w:r>
        <w:t>dari</w:t>
      </w:r>
      <w:r>
        <w:rPr>
          <w:spacing w:val="41"/>
        </w:rPr>
        <w:t xml:space="preserve"> </w:t>
      </w:r>
      <w:r>
        <w:t>penelitian</w:t>
      </w:r>
      <w:r>
        <w:rPr>
          <w:spacing w:val="41"/>
        </w:rPr>
        <w:t xml:space="preserve"> </w:t>
      </w:r>
      <w:r>
        <w:t>tersebut</w:t>
      </w:r>
      <w:r>
        <w:rPr>
          <w:spacing w:val="41"/>
        </w:rPr>
        <w:t xml:space="preserve"> </w:t>
      </w:r>
      <w:r>
        <w:t>adalah</w:t>
      </w:r>
      <w:r>
        <w:rPr>
          <w:spacing w:val="41"/>
        </w:rPr>
        <w:t xml:space="preserve"> </w:t>
      </w:r>
      <w:r>
        <w:t>menunjukkan</w:t>
      </w:r>
      <w:r>
        <w:rPr>
          <w:spacing w:val="41"/>
        </w:rPr>
        <w:t xml:space="preserve"> </w:t>
      </w:r>
      <w:r>
        <w:t>bahwa</w:t>
      </w:r>
      <w:r>
        <w:rPr>
          <w:spacing w:val="41"/>
        </w:rPr>
        <w:t xml:space="preserve"> </w:t>
      </w:r>
      <w:r>
        <w:t>ukuran</w:t>
      </w:r>
      <w:r>
        <w:rPr>
          <w:spacing w:val="40"/>
        </w:rPr>
        <w:t xml:space="preserve"> </w:t>
      </w:r>
      <w:r>
        <w:t>,</w:t>
      </w:r>
    </w:p>
    <w:p w:rsidR="004F64F9" w:rsidRDefault="004F64F9">
      <w:pPr>
        <w:spacing w:line="480" w:lineRule="auto"/>
        <w:jc w:val="both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BodyText"/>
        <w:spacing w:before="90" w:line="480" w:lineRule="auto"/>
        <w:ind w:left="585" w:right="687"/>
      </w:pPr>
      <w:r>
        <w:t>tangibility</w:t>
      </w:r>
      <w:r>
        <w:rPr>
          <w:spacing w:val="49"/>
        </w:rPr>
        <w:t xml:space="preserve"> </w:t>
      </w:r>
      <w:r>
        <w:t>,</w:t>
      </w:r>
      <w:r>
        <w:rPr>
          <w:spacing w:val="49"/>
        </w:rPr>
        <w:t xml:space="preserve"> </w:t>
      </w:r>
      <w:r>
        <w:t>profitabilitas</w:t>
      </w:r>
      <w:r>
        <w:rPr>
          <w:spacing w:val="48"/>
        </w:rPr>
        <w:t xml:space="preserve"> </w:t>
      </w:r>
      <w:r>
        <w:t>,</w:t>
      </w:r>
      <w:r>
        <w:rPr>
          <w:spacing w:val="49"/>
        </w:rPr>
        <w:t xml:space="preserve"> </w:t>
      </w:r>
      <w:r>
        <w:t>likuiditas</w:t>
      </w:r>
      <w:r>
        <w:rPr>
          <w:spacing w:val="49"/>
        </w:rPr>
        <w:t xml:space="preserve"> </w:t>
      </w:r>
      <w:r>
        <w:t>,</w:t>
      </w:r>
      <w:r>
        <w:rPr>
          <w:spacing w:val="49"/>
        </w:rPr>
        <w:t xml:space="preserve"> </w:t>
      </w:r>
      <w:r>
        <w:t>pertumbuhan</w:t>
      </w:r>
      <w:r>
        <w:rPr>
          <w:spacing w:val="49"/>
        </w:rPr>
        <w:t xml:space="preserve"> </w:t>
      </w:r>
      <w:r>
        <w:t>,</w:t>
      </w:r>
      <w:r>
        <w:rPr>
          <w:spacing w:val="49"/>
        </w:rPr>
        <w:t xml:space="preserve"> </w:t>
      </w:r>
      <w:r>
        <w:t>Dan</w:t>
      </w:r>
      <w:r>
        <w:rPr>
          <w:spacing w:val="49"/>
        </w:rPr>
        <w:t xml:space="preserve"> </w:t>
      </w:r>
      <w:r>
        <w:t>usia</w:t>
      </w:r>
      <w:r>
        <w:rPr>
          <w:spacing w:val="49"/>
        </w:rPr>
        <w:t xml:space="preserve"> </w:t>
      </w:r>
      <w:r>
        <w:t>mempengaruhi</w:t>
      </w:r>
      <w:r>
        <w:rPr>
          <w:spacing w:val="-57"/>
        </w:rPr>
        <w:t xml:space="preserve"> </w:t>
      </w:r>
      <w:r>
        <w:t>significant terhadap struktur modal.</w:t>
      </w:r>
    </w:p>
    <w:p w:rsidR="004F64F9" w:rsidRDefault="00DD5849">
      <w:pPr>
        <w:pStyle w:val="Heading1"/>
        <w:spacing w:before="1" w:line="242" w:lineRule="auto"/>
        <w:ind w:left="3464" w:right="3568" w:firstLine="616"/>
        <w:jc w:val="left"/>
      </w:pPr>
      <w:r>
        <w:rPr>
          <w:noProof/>
          <w:lang w:val="en-US"/>
        </w:rPr>
        <w:drawing>
          <wp:anchor distT="0" distB="0" distL="0" distR="0" simplePos="0" relativeHeight="483475456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942760</wp:posOffset>
            </wp:positionV>
            <wp:extent cx="4557141" cy="4557141"/>
            <wp:effectExtent l="0" t="0" r="0" b="0"/>
            <wp:wrapNone/>
            <wp:docPr id="8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7141" cy="4557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Tabel 2.1</w:t>
      </w:r>
      <w:r>
        <w:rPr>
          <w:spacing w:val="1"/>
        </w:rPr>
        <w:t xml:space="preserve"> </w:t>
      </w:r>
      <w:r>
        <w:t>Penelitian</w:t>
      </w:r>
      <w:r>
        <w:rPr>
          <w:spacing w:val="-13"/>
        </w:rPr>
        <w:t xml:space="preserve"> </w:t>
      </w:r>
      <w:r>
        <w:t>Terdahulu</w:t>
      </w:r>
    </w:p>
    <w:tbl>
      <w:tblPr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132"/>
        <w:gridCol w:w="1425"/>
        <w:gridCol w:w="1132"/>
        <w:gridCol w:w="1415"/>
        <w:gridCol w:w="1276"/>
        <w:gridCol w:w="1698"/>
      </w:tblGrid>
      <w:tr w:rsidR="004F64F9">
        <w:trPr>
          <w:trHeight w:val="301"/>
        </w:trPr>
        <w:tc>
          <w:tcPr>
            <w:tcW w:w="566" w:type="dxa"/>
            <w:vMerge w:val="restart"/>
          </w:tcPr>
          <w:p w:rsidR="004F64F9" w:rsidRDefault="004F64F9">
            <w:pPr>
              <w:pStyle w:val="TableParagraph"/>
              <w:spacing w:before="5"/>
              <w:rPr>
                <w:b/>
                <w:sz w:val="16"/>
              </w:rPr>
            </w:pPr>
          </w:p>
          <w:p w:rsidR="004F64F9" w:rsidRDefault="00DD5849">
            <w:pPr>
              <w:pStyle w:val="TableParagraph"/>
              <w:ind w:left="175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</w:t>
            </w:r>
          </w:p>
        </w:tc>
        <w:tc>
          <w:tcPr>
            <w:tcW w:w="1132" w:type="dxa"/>
            <w:vMerge w:val="restart"/>
          </w:tcPr>
          <w:p w:rsidR="004F64F9" w:rsidRDefault="004F64F9">
            <w:pPr>
              <w:pStyle w:val="TableParagraph"/>
              <w:spacing w:before="5"/>
              <w:rPr>
                <w:b/>
                <w:sz w:val="16"/>
              </w:rPr>
            </w:pPr>
          </w:p>
          <w:p w:rsidR="004F64F9" w:rsidRDefault="00DD5849">
            <w:pPr>
              <w:pStyle w:val="TableParagraph"/>
              <w:ind w:left="33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Nama</w:t>
            </w:r>
          </w:p>
        </w:tc>
        <w:tc>
          <w:tcPr>
            <w:tcW w:w="1425" w:type="dxa"/>
            <w:vMerge w:val="restart"/>
          </w:tcPr>
          <w:p w:rsidR="004F64F9" w:rsidRDefault="004F64F9">
            <w:pPr>
              <w:pStyle w:val="TableParagraph"/>
              <w:spacing w:before="5"/>
              <w:rPr>
                <w:b/>
                <w:sz w:val="16"/>
              </w:rPr>
            </w:pPr>
          </w:p>
          <w:p w:rsidR="004F64F9" w:rsidRDefault="00DD5849">
            <w:pPr>
              <w:pStyle w:val="TableParagraph"/>
              <w:ind w:left="96" w:right="80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Judul</w:t>
            </w:r>
          </w:p>
        </w:tc>
        <w:tc>
          <w:tcPr>
            <w:tcW w:w="2547" w:type="dxa"/>
            <w:gridSpan w:val="2"/>
          </w:tcPr>
          <w:p w:rsidR="004F64F9" w:rsidRDefault="00DD5849">
            <w:pPr>
              <w:pStyle w:val="TableParagraph"/>
              <w:spacing w:before="54"/>
              <w:ind w:left="925" w:right="907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Variabel</w:t>
            </w:r>
          </w:p>
        </w:tc>
        <w:tc>
          <w:tcPr>
            <w:tcW w:w="1276" w:type="dxa"/>
            <w:vMerge w:val="restart"/>
          </w:tcPr>
          <w:p w:rsidR="004F64F9" w:rsidRDefault="004F64F9">
            <w:pPr>
              <w:pStyle w:val="TableParagraph"/>
              <w:spacing w:before="5"/>
              <w:rPr>
                <w:b/>
                <w:sz w:val="16"/>
              </w:rPr>
            </w:pPr>
          </w:p>
          <w:p w:rsidR="004F64F9" w:rsidRDefault="00DD5849">
            <w:pPr>
              <w:pStyle w:val="TableParagraph"/>
              <w:ind w:left="35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Metode</w:t>
            </w:r>
          </w:p>
        </w:tc>
        <w:tc>
          <w:tcPr>
            <w:tcW w:w="1698" w:type="dxa"/>
            <w:vMerge w:val="restart"/>
          </w:tcPr>
          <w:p w:rsidR="004F64F9" w:rsidRDefault="004F64F9">
            <w:pPr>
              <w:pStyle w:val="TableParagraph"/>
              <w:spacing w:before="5"/>
              <w:rPr>
                <w:b/>
                <w:sz w:val="16"/>
              </w:rPr>
            </w:pPr>
          </w:p>
          <w:p w:rsidR="004F64F9" w:rsidRDefault="00DD5849">
            <w:pPr>
              <w:pStyle w:val="TableParagraph"/>
              <w:ind w:left="129" w:right="104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Hasil</w:t>
            </w:r>
          </w:p>
        </w:tc>
      </w:tr>
      <w:tr w:rsidR="004F64F9">
        <w:trPr>
          <w:trHeight w:val="254"/>
        </w:trPr>
        <w:tc>
          <w:tcPr>
            <w:tcW w:w="566" w:type="dxa"/>
            <w:vMerge/>
            <w:tcBorders>
              <w:top w:val="nil"/>
            </w:tcBorders>
          </w:tcPr>
          <w:p w:rsidR="004F64F9" w:rsidRDefault="004F64F9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4F64F9" w:rsidRDefault="004F64F9"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vMerge/>
            <w:tcBorders>
              <w:top w:val="nil"/>
            </w:tcBorders>
          </w:tcPr>
          <w:p w:rsidR="004F64F9" w:rsidRDefault="004F64F9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4F64F9" w:rsidRDefault="00DD5849">
            <w:pPr>
              <w:pStyle w:val="TableParagraph"/>
              <w:spacing w:before="6"/>
              <w:ind w:left="93" w:right="76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DEP</w:t>
            </w:r>
          </w:p>
        </w:tc>
        <w:tc>
          <w:tcPr>
            <w:tcW w:w="1415" w:type="dxa"/>
          </w:tcPr>
          <w:p w:rsidR="004F64F9" w:rsidRDefault="00DD5849">
            <w:pPr>
              <w:pStyle w:val="TableParagraph"/>
              <w:spacing w:before="6"/>
              <w:ind w:left="43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INDEP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4F64F9" w:rsidRDefault="004F64F9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  <w:vMerge/>
            <w:tcBorders>
              <w:top w:val="nil"/>
            </w:tcBorders>
          </w:tcPr>
          <w:p w:rsidR="004F64F9" w:rsidRDefault="004F64F9">
            <w:pPr>
              <w:rPr>
                <w:sz w:val="2"/>
                <w:szCs w:val="2"/>
              </w:rPr>
            </w:pPr>
          </w:p>
        </w:tc>
      </w:tr>
      <w:tr w:rsidR="004F64F9">
        <w:trPr>
          <w:trHeight w:val="1895"/>
        </w:trPr>
        <w:tc>
          <w:tcPr>
            <w:tcW w:w="566" w:type="dxa"/>
          </w:tcPr>
          <w:p w:rsidR="004F64F9" w:rsidRDefault="00DD5849">
            <w:pPr>
              <w:pStyle w:val="TableParagraph"/>
              <w:spacing w:before="6"/>
              <w:ind w:left="1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132" w:type="dxa"/>
          </w:tcPr>
          <w:p w:rsidR="004F64F9" w:rsidRDefault="00DD5849">
            <w:pPr>
              <w:pStyle w:val="TableParagraph"/>
              <w:spacing w:before="6" w:line="254" w:lineRule="auto"/>
              <w:ind w:left="306" w:right="141" w:hanging="138"/>
              <w:rPr>
                <w:sz w:val="17"/>
              </w:rPr>
            </w:pPr>
            <w:r>
              <w:rPr>
                <w:w w:val="105"/>
                <w:sz w:val="17"/>
              </w:rPr>
              <w:t>Deviarpani</w:t>
            </w:r>
            <w:r>
              <w:rPr>
                <w:spacing w:val="-4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Kurnia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(2014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)</w:t>
            </w:r>
          </w:p>
        </w:tc>
        <w:tc>
          <w:tcPr>
            <w:tcW w:w="1425" w:type="dxa"/>
          </w:tcPr>
          <w:p w:rsidR="004F64F9" w:rsidRDefault="00DD5849">
            <w:pPr>
              <w:pStyle w:val="TableParagraph"/>
              <w:spacing w:before="6" w:line="254" w:lineRule="auto"/>
              <w:ind w:left="96" w:right="7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Implikasi faktor</w:t>
            </w:r>
            <w:r>
              <w:rPr>
                <w:spacing w:val="-4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faktor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yang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mempengaruhi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pada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struktur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modal di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perusahaan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manufaktur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periode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2010-</w:t>
            </w:r>
          </w:p>
          <w:p w:rsidR="004F64F9" w:rsidRDefault="00DD5849">
            <w:pPr>
              <w:pStyle w:val="TableParagraph"/>
              <w:spacing w:line="194" w:lineRule="exact"/>
              <w:ind w:left="96" w:right="8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2012</w:t>
            </w:r>
          </w:p>
        </w:tc>
        <w:tc>
          <w:tcPr>
            <w:tcW w:w="1132" w:type="dxa"/>
          </w:tcPr>
          <w:p w:rsidR="004F64F9" w:rsidRDefault="00DD5849">
            <w:pPr>
              <w:pStyle w:val="TableParagraph"/>
              <w:spacing w:before="6" w:line="254" w:lineRule="auto"/>
              <w:ind w:left="345" w:right="241" w:hanging="70"/>
              <w:rPr>
                <w:sz w:val="17"/>
              </w:rPr>
            </w:pPr>
            <w:r>
              <w:rPr>
                <w:w w:val="105"/>
                <w:sz w:val="17"/>
              </w:rPr>
              <w:t>Struktur</w:t>
            </w:r>
            <w:r>
              <w:rPr>
                <w:spacing w:val="-4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modal</w:t>
            </w:r>
          </w:p>
        </w:tc>
        <w:tc>
          <w:tcPr>
            <w:tcW w:w="1415" w:type="dxa"/>
          </w:tcPr>
          <w:p w:rsidR="004F64F9" w:rsidRDefault="00DD5849">
            <w:pPr>
              <w:pStyle w:val="TableParagraph"/>
              <w:spacing w:before="6" w:line="254" w:lineRule="auto"/>
              <w:ind w:left="135" w:right="112" w:hanging="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Ukuran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perusahaan,resi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ko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bisnis,pertumbu</w:t>
            </w:r>
            <w:r>
              <w:rPr>
                <w:spacing w:val="-4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han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penjualan,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struktur aktiva,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profitabilitas,lik</w:t>
            </w:r>
            <w:r>
              <w:rPr>
                <w:spacing w:val="-4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uiditas.</w:t>
            </w:r>
          </w:p>
        </w:tc>
        <w:tc>
          <w:tcPr>
            <w:tcW w:w="1276" w:type="dxa"/>
          </w:tcPr>
          <w:p w:rsidR="004F64F9" w:rsidRDefault="00DD5849">
            <w:pPr>
              <w:pStyle w:val="TableParagraph"/>
              <w:spacing w:before="6" w:line="254" w:lineRule="auto"/>
              <w:ind w:left="313" w:right="250" w:hanging="31"/>
              <w:rPr>
                <w:sz w:val="17"/>
              </w:rPr>
            </w:pPr>
            <w:r>
              <w:rPr>
                <w:w w:val="105"/>
                <w:sz w:val="17"/>
              </w:rPr>
              <w:t>Purposive</w:t>
            </w:r>
            <w:r>
              <w:rPr>
                <w:spacing w:val="-4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sampling</w:t>
            </w:r>
          </w:p>
        </w:tc>
        <w:tc>
          <w:tcPr>
            <w:tcW w:w="1698" w:type="dxa"/>
          </w:tcPr>
          <w:p w:rsidR="004F64F9" w:rsidRDefault="00DD5849">
            <w:pPr>
              <w:pStyle w:val="TableParagraph"/>
              <w:spacing w:before="6" w:line="254" w:lineRule="auto"/>
              <w:ind w:left="132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Ukuran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perusahaan,</w:t>
            </w:r>
            <w:r>
              <w:rPr>
                <w:spacing w:val="-4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pertumbuhan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penjualan,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struktur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aktiva,profitablitas,l</w:t>
            </w:r>
            <w:r>
              <w:rPr>
                <w:spacing w:val="-4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ikuiditas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berpengaruh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positif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signifikan terhadap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struktur modal.</w:t>
            </w:r>
          </w:p>
        </w:tc>
      </w:tr>
      <w:tr w:rsidR="004F64F9">
        <w:trPr>
          <w:trHeight w:val="1655"/>
        </w:trPr>
        <w:tc>
          <w:tcPr>
            <w:tcW w:w="566" w:type="dxa"/>
          </w:tcPr>
          <w:p w:rsidR="004F64F9" w:rsidRDefault="00DD5849">
            <w:pPr>
              <w:pStyle w:val="TableParagraph"/>
              <w:spacing w:before="6"/>
              <w:ind w:left="1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132" w:type="dxa"/>
          </w:tcPr>
          <w:p w:rsidR="004F64F9" w:rsidRDefault="00DD5849">
            <w:pPr>
              <w:pStyle w:val="TableParagraph"/>
              <w:spacing w:before="6" w:line="254" w:lineRule="auto"/>
              <w:ind w:left="328" w:right="241" w:hanging="58"/>
              <w:rPr>
                <w:sz w:val="17"/>
              </w:rPr>
            </w:pPr>
            <w:r>
              <w:rPr>
                <w:w w:val="105"/>
                <w:sz w:val="17"/>
              </w:rPr>
              <w:t>Friska.F</w:t>
            </w:r>
            <w:r>
              <w:rPr>
                <w:spacing w:val="-4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(2011)</w:t>
            </w:r>
          </w:p>
        </w:tc>
        <w:tc>
          <w:tcPr>
            <w:tcW w:w="1425" w:type="dxa"/>
          </w:tcPr>
          <w:p w:rsidR="004F64F9" w:rsidRDefault="00DD5849">
            <w:pPr>
              <w:pStyle w:val="TableParagraph"/>
              <w:spacing w:before="6" w:line="254" w:lineRule="auto"/>
              <w:ind w:left="96" w:right="7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Faktor – faktor</w:t>
            </w:r>
            <w:r>
              <w:rPr>
                <w:spacing w:val="-4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yang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mempengaruhi</w:t>
            </w:r>
            <w:r>
              <w:rPr>
                <w:spacing w:val="-4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struktur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modal</w:t>
            </w:r>
            <w:r>
              <w:rPr>
                <w:spacing w:val="-4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perusahaan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manufaktur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di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BEI</w:t>
            </w:r>
          </w:p>
        </w:tc>
        <w:tc>
          <w:tcPr>
            <w:tcW w:w="1132" w:type="dxa"/>
          </w:tcPr>
          <w:p w:rsidR="004F64F9" w:rsidRDefault="00DD5849">
            <w:pPr>
              <w:pStyle w:val="TableParagraph"/>
              <w:spacing w:before="6" w:line="254" w:lineRule="auto"/>
              <w:ind w:left="345" w:right="241" w:hanging="70"/>
              <w:rPr>
                <w:sz w:val="17"/>
              </w:rPr>
            </w:pPr>
            <w:r>
              <w:rPr>
                <w:w w:val="105"/>
                <w:sz w:val="17"/>
              </w:rPr>
              <w:t>Struktur</w:t>
            </w:r>
            <w:r>
              <w:rPr>
                <w:spacing w:val="-4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modal</w:t>
            </w:r>
          </w:p>
        </w:tc>
        <w:tc>
          <w:tcPr>
            <w:tcW w:w="1415" w:type="dxa"/>
          </w:tcPr>
          <w:p w:rsidR="004F64F9" w:rsidRDefault="00DD5849">
            <w:pPr>
              <w:pStyle w:val="TableParagraph"/>
              <w:spacing w:before="6" w:line="254" w:lineRule="auto"/>
              <w:ind w:left="125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Ukuran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perusahaan,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profitabilitas,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bisnis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risk,pertumbuha</w:t>
            </w:r>
            <w:r>
              <w:rPr>
                <w:spacing w:val="-4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 aktiva</w:t>
            </w:r>
          </w:p>
        </w:tc>
        <w:tc>
          <w:tcPr>
            <w:tcW w:w="1276" w:type="dxa"/>
          </w:tcPr>
          <w:p w:rsidR="004F64F9" w:rsidRDefault="00DD5849">
            <w:pPr>
              <w:pStyle w:val="TableParagraph"/>
              <w:spacing w:before="6" w:line="254" w:lineRule="auto"/>
              <w:ind w:left="313" w:right="250" w:hanging="31"/>
              <w:rPr>
                <w:sz w:val="17"/>
              </w:rPr>
            </w:pPr>
            <w:r>
              <w:rPr>
                <w:w w:val="105"/>
                <w:sz w:val="17"/>
              </w:rPr>
              <w:t>Purposive</w:t>
            </w:r>
            <w:r>
              <w:rPr>
                <w:spacing w:val="-4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sampling</w:t>
            </w:r>
          </w:p>
        </w:tc>
        <w:tc>
          <w:tcPr>
            <w:tcW w:w="1698" w:type="dxa"/>
          </w:tcPr>
          <w:p w:rsidR="004F64F9" w:rsidRDefault="00DD5849">
            <w:pPr>
              <w:pStyle w:val="TableParagraph"/>
              <w:spacing w:before="6" w:line="254" w:lineRule="auto"/>
              <w:ind w:left="114" w:right="86" w:hanging="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Profitabilitas,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pertumbuhan,menun</w:t>
            </w:r>
            <w:r>
              <w:rPr>
                <w:spacing w:val="-4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jukan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signifikan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terhadap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struktur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modal bisnis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risk,ukuran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perusahaan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tdk</w:t>
            </w:r>
          </w:p>
          <w:p w:rsidR="004F64F9" w:rsidRDefault="00DD5849">
            <w:pPr>
              <w:pStyle w:val="TableParagraph"/>
              <w:spacing w:line="178" w:lineRule="exact"/>
              <w:ind w:left="129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signifikan.</w:t>
            </w:r>
          </w:p>
        </w:tc>
      </w:tr>
      <w:tr w:rsidR="004F64F9">
        <w:trPr>
          <w:trHeight w:val="211"/>
        </w:trPr>
        <w:tc>
          <w:tcPr>
            <w:tcW w:w="566" w:type="dxa"/>
            <w:tcBorders>
              <w:bottom w:val="nil"/>
            </w:tcBorders>
          </w:tcPr>
          <w:p w:rsidR="004F64F9" w:rsidRDefault="00DD5849">
            <w:pPr>
              <w:pStyle w:val="TableParagraph"/>
              <w:spacing w:before="6" w:line="184" w:lineRule="exact"/>
              <w:ind w:left="1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132" w:type="dxa"/>
            <w:tcBorders>
              <w:bottom w:val="nil"/>
            </w:tcBorders>
          </w:tcPr>
          <w:p w:rsidR="004F64F9" w:rsidRDefault="00DD5849">
            <w:pPr>
              <w:pStyle w:val="TableParagraph"/>
              <w:spacing w:before="6" w:line="184" w:lineRule="exact"/>
              <w:ind w:left="93" w:right="79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Athifah</w:t>
            </w:r>
          </w:p>
        </w:tc>
        <w:tc>
          <w:tcPr>
            <w:tcW w:w="1425" w:type="dxa"/>
            <w:tcBorders>
              <w:bottom w:val="nil"/>
            </w:tcBorders>
          </w:tcPr>
          <w:p w:rsidR="004F64F9" w:rsidRDefault="00DD5849">
            <w:pPr>
              <w:pStyle w:val="TableParagraph"/>
              <w:spacing w:before="6" w:line="184" w:lineRule="exact"/>
              <w:ind w:left="95" w:right="8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Pengaruh</w:t>
            </w:r>
          </w:p>
        </w:tc>
        <w:tc>
          <w:tcPr>
            <w:tcW w:w="1132" w:type="dxa"/>
            <w:tcBorders>
              <w:bottom w:val="nil"/>
            </w:tcBorders>
          </w:tcPr>
          <w:p w:rsidR="004F64F9" w:rsidRDefault="00DD5849">
            <w:pPr>
              <w:pStyle w:val="TableParagraph"/>
              <w:spacing w:before="6" w:line="184" w:lineRule="exact"/>
              <w:ind w:left="93" w:right="75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Sturktur</w:t>
            </w:r>
          </w:p>
        </w:tc>
        <w:tc>
          <w:tcPr>
            <w:tcW w:w="1415" w:type="dxa"/>
            <w:tcBorders>
              <w:bottom w:val="nil"/>
            </w:tcBorders>
          </w:tcPr>
          <w:p w:rsidR="004F64F9" w:rsidRDefault="00DD5849">
            <w:pPr>
              <w:pStyle w:val="TableParagraph"/>
              <w:spacing w:before="6" w:line="184" w:lineRule="exact"/>
              <w:ind w:right="21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Pertumbuhan</w:t>
            </w:r>
          </w:p>
        </w:tc>
        <w:tc>
          <w:tcPr>
            <w:tcW w:w="1276" w:type="dxa"/>
            <w:tcBorders>
              <w:bottom w:val="nil"/>
            </w:tcBorders>
          </w:tcPr>
          <w:p w:rsidR="004F64F9" w:rsidRDefault="00DD5849">
            <w:pPr>
              <w:pStyle w:val="TableParagraph"/>
              <w:spacing w:before="6" w:line="184" w:lineRule="exact"/>
              <w:ind w:left="138" w:right="119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Regresi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linier</w:t>
            </w:r>
          </w:p>
        </w:tc>
        <w:tc>
          <w:tcPr>
            <w:tcW w:w="1698" w:type="dxa"/>
            <w:tcBorders>
              <w:bottom w:val="nil"/>
            </w:tcBorders>
          </w:tcPr>
          <w:p w:rsidR="004F64F9" w:rsidRDefault="00DD5849">
            <w:pPr>
              <w:pStyle w:val="TableParagraph"/>
              <w:spacing w:before="6" w:line="184" w:lineRule="exact"/>
              <w:ind w:left="129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Profitabiitas,</w:t>
            </w:r>
          </w:p>
        </w:tc>
      </w:tr>
      <w:tr w:rsidR="004F64F9">
        <w:trPr>
          <w:trHeight w:val="208"/>
        </w:trPr>
        <w:tc>
          <w:tcPr>
            <w:tcW w:w="56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7" w:lineRule="exact"/>
              <w:ind w:left="92" w:right="79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Hanun</w:t>
            </w: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7" w:lineRule="exact"/>
              <w:ind w:left="95" w:right="8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pertumbuhan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7" w:lineRule="exact"/>
              <w:ind w:left="93" w:right="7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modal</w:t>
            </w: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7" w:lineRule="exact"/>
              <w:ind w:left="340"/>
              <w:rPr>
                <w:sz w:val="17"/>
              </w:rPr>
            </w:pPr>
            <w:r>
              <w:rPr>
                <w:w w:val="105"/>
                <w:sz w:val="17"/>
              </w:rPr>
              <w:t>penjualan,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7" w:lineRule="exact"/>
              <w:ind w:left="138" w:right="11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berganda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7" w:lineRule="exact"/>
              <w:ind w:left="129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struktur</w:t>
            </w:r>
          </w:p>
        </w:tc>
      </w:tr>
      <w:tr w:rsidR="004F64F9">
        <w:trPr>
          <w:trHeight w:val="208"/>
        </w:trPr>
        <w:tc>
          <w:tcPr>
            <w:tcW w:w="56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4" w:lineRule="exact"/>
              <w:ind w:left="93" w:right="79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(2011)</w:t>
            </w: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4" w:lineRule="exact"/>
              <w:ind w:left="96" w:right="8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penjualan,profit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4" w:lineRule="exact"/>
              <w:ind w:left="285"/>
              <w:rPr>
                <w:sz w:val="17"/>
              </w:rPr>
            </w:pPr>
            <w:r>
              <w:rPr>
                <w:w w:val="105"/>
                <w:sz w:val="17"/>
              </w:rPr>
              <w:t>protabilitas,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4" w:lineRule="exact"/>
              <w:ind w:left="130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aktiva,ukuran</w:t>
            </w:r>
          </w:p>
        </w:tc>
      </w:tr>
      <w:tr w:rsidR="004F64F9">
        <w:trPr>
          <w:trHeight w:val="206"/>
        </w:trPr>
        <w:tc>
          <w:tcPr>
            <w:tcW w:w="56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4" w:lineRule="exact"/>
              <w:ind w:left="96" w:right="8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abilitas,struktur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4" w:lineRule="exact"/>
              <w:ind w:right="14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struktur aktiva,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4" w:lineRule="exact"/>
              <w:ind w:left="130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perusahaan,</w:t>
            </w:r>
          </w:p>
        </w:tc>
      </w:tr>
      <w:tr w:rsidR="004F64F9">
        <w:trPr>
          <w:trHeight w:val="206"/>
        </w:trPr>
        <w:tc>
          <w:tcPr>
            <w:tcW w:w="56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4" w:lineRule="exact"/>
              <w:ind w:left="95" w:right="8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aktiva,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&amp;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4" w:lineRule="exact"/>
              <w:ind w:left="462"/>
              <w:rPr>
                <w:sz w:val="17"/>
              </w:rPr>
            </w:pPr>
            <w:r>
              <w:rPr>
                <w:w w:val="105"/>
                <w:sz w:val="17"/>
              </w:rPr>
              <w:t>ukuran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4" w:lineRule="exact"/>
              <w:ind w:left="130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berpengaruh</w:t>
            </w:r>
          </w:p>
        </w:tc>
      </w:tr>
      <w:tr w:rsidR="004F64F9">
        <w:trPr>
          <w:trHeight w:val="206"/>
        </w:trPr>
        <w:tc>
          <w:tcPr>
            <w:tcW w:w="56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4" w:lineRule="exact"/>
              <w:ind w:left="95" w:right="8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ukuran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4" w:lineRule="exact"/>
              <w:ind w:left="308"/>
              <w:rPr>
                <w:sz w:val="17"/>
              </w:rPr>
            </w:pPr>
            <w:r>
              <w:rPr>
                <w:w w:val="105"/>
                <w:sz w:val="17"/>
              </w:rPr>
              <w:t>perusahaan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4" w:lineRule="exact"/>
              <w:ind w:left="128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signifikan terhadap</w:t>
            </w:r>
          </w:p>
        </w:tc>
      </w:tr>
      <w:tr w:rsidR="004F64F9">
        <w:trPr>
          <w:trHeight w:val="206"/>
        </w:trPr>
        <w:tc>
          <w:tcPr>
            <w:tcW w:w="56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4" w:lineRule="exact"/>
              <w:ind w:left="95" w:right="8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perusahaan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4" w:lineRule="exact"/>
              <w:ind w:left="128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struktur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modal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,</w:t>
            </w:r>
          </w:p>
        </w:tc>
      </w:tr>
      <w:tr w:rsidR="004F64F9">
        <w:trPr>
          <w:trHeight w:val="206"/>
        </w:trPr>
        <w:tc>
          <w:tcPr>
            <w:tcW w:w="56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4" w:lineRule="exact"/>
              <w:ind w:left="95" w:right="8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terhadap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4" w:lineRule="exact"/>
              <w:ind w:left="128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pertumbuhan</w:t>
            </w:r>
          </w:p>
        </w:tc>
      </w:tr>
      <w:tr w:rsidR="004F64F9">
        <w:trPr>
          <w:trHeight w:val="206"/>
        </w:trPr>
        <w:tc>
          <w:tcPr>
            <w:tcW w:w="56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4" w:lineRule="exact"/>
              <w:ind w:left="96" w:right="8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struktur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modal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4" w:lineRule="exact"/>
              <w:ind w:left="128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penjualan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tidak</w:t>
            </w:r>
          </w:p>
        </w:tc>
      </w:tr>
      <w:tr w:rsidR="004F64F9">
        <w:trPr>
          <w:trHeight w:val="206"/>
        </w:trPr>
        <w:tc>
          <w:tcPr>
            <w:tcW w:w="56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4" w:lineRule="exact"/>
              <w:ind w:left="128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signifikan terhadap</w:t>
            </w:r>
          </w:p>
        </w:tc>
      </w:tr>
      <w:tr w:rsidR="004F64F9">
        <w:trPr>
          <w:trHeight w:val="206"/>
        </w:trPr>
        <w:tc>
          <w:tcPr>
            <w:tcW w:w="566" w:type="dxa"/>
            <w:tcBorders>
              <w:top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25" w:type="dxa"/>
            <w:tcBorders>
              <w:top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15" w:type="dxa"/>
            <w:tcBorders>
              <w:top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698" w:type="dxa"/>
            <w:tcBorders>
              <w:top w:val="nil"/>
            </w:tcBorders>
          </w:tcPr>
          <w:p w:rsidR="004F64F9" w:rsidRDefault="00DD5849">
            <w:pPr>
              <w:pStyle w:val="TableParagraph"/>
              <w:spacing w:before="2" w:line="184" w:lineRule="exact"/>
              <w:ind w:left="128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struktur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modal.</w:t>
            </w:r>
          </w:p>
        </w:tc>
      </w:tr>
      <w:tr w:rsidR="004F64F9">
        <w:trPr>
          <w:trHeight w:val="211"/>
        </w:trPr>
        <w:tc>
          <w:tcPr>
            <w:tcW w:w="566" w:type="dxa"/>
            <w:tcBorders>
              <w:bottom w:val="nil"/>
            </w:tcBorders>
          </w:tcPr>
          <w:p w:rsidR="004F64F9" w:rsidRDefault="00DD5849">
            <w:pPr>
              <w:pStyle w:val="TableParagraph"/>
              <w:spacing w:before="6" w:line="184" w:lineRule="exact"/>
              <w:ind w:left="1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132" w:type="dxa"/>
            <w:tcBorders>
              <w:bottom w:val="nil"/>
            </w:tcBorders>
          </w:tcPr>
          <w:p w:rsidR="004F64F9" w:rsidRDefault="00DD5849">
            <w:pPr>
              <w:pStyle w:val="TableParagraph"/>
              <w:spacing w:before="6" w:line="184" w:lineRule="exact"/>
              <w:ind w:left="92" w:right="79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Jemmi H.L</w:t>
            </w:r>
          </w:p>
        </w:tc>
        <w:tc>
          <w:tcPr>
            <w:tcW w:w="1425" w:type="dxa"/>
            <w:tcBorders>
              <w:bottom w:val="nil"/>
            </w:tcBorders>
          </w:tcPr>
          <w:p w:rsidR="004F64F9" w:rsidRDefault="00DD5849">
            <w:pPr>
              <w:pStyle w:val="TableParagraph"/>
              <w:spacing w:before="6" w:line="184" w:lineRule="exact"/>
              <w:ind w:left="96" w:right="8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Faktor-faktor</w:t>
            </w:r>
          </w:p>
        </w:tc>
        <w:tc>
          <w:tcPr>
            <w:tcW w:w="1132" w:type="dxa"/>
            <w:tcBorders>
              <w:bottom w:val="nil"/>
            </w:tcBorders>
          </w:tcPr>
          <w:p w:rsidR="004F64F9" w:rsidRDefault="00DD5849">
            <w:pPr>
              <w:pStyle w:val="TableParagraph"/>
              <w:spacing w:before="6" w:line="184" w:lineRule="exact"/>
              <w:ind w:left="93" w:right="7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Debt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Ratio</w:t>
            </w:r>
          </w:p>
        </w:tc>
        <w:tc>
          <w:tcPr>
            <w:tcW w:w="1415" w:type="dxa"/>
            <w:tcBorders>
              <w:bottom w:val="nil"/>
            </w:tcBorders>
          </w:tcPr>
          <w:p w:rsidR="004F64F9" w:rsidRDefault="00DD5849">
            <w:pPr>
              <w:pStyle w:val="TableParagraph"/>
              <w:spacing w:before="6" w:line="184" w:lineRule="exact"/>
              <w:ind w:right="20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Profitabilitas,</w:t>
            </w:r>
          </w:p>
        </w:tc>
        <w:tc>
          <w:tcPr>
            <w:tcW w:w="1276" w:type="dxa"/>
            <w:tcBorders>
              <w:bottom w:val="nil"/>
            </w:tcBorders>
          </w:tcPr>
          <w:p w:rsidR="004F64F9" w:rsidRDefault="00DD5849">
            <w:pPr>
              <w:pStyle w:val="TableParagraph"/>
              <w:spacing w:before="6" w:line="184" w:lineRule="exact"/>
              <w:ind w:left="138" w:right="119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Regresi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linier</w:t>
            </w:r>
          </w:p>
        </w:tc>
        <w:tc>
          <w:tcPr>
            <w:tcW w:w="1698" w:type="dxa"/>
            <w:tcBorders>
              <w:bottom w:val="nil"/>
            </w:tcBorders>
          </w:tcPr>
          <w:p w:rsidR="004F64F9" w:rsidRDefault="00DD5849">
            <w:pPr>
              <w:pStyle w:val="TableParagraph"/>
              <w:spacing w:before="6" w:line="184" w:lineRule="exact"/>
              <w:ind w:left="129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Profitabilitas,</w:t>
            </w:r>
          </w:p>
        </w:tc>
      </w:tr>
      <w:tr w:rsidR="004F64F9">
        <w:trPr>
          <w:trHeight w:val="206"/>
        </w:trPr>
        <w:tc>
          <w:tcPr>
            <w:tcW w:w="56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4" w:lineRule="exact"/>
              <w:ind w:left="93" w:right="79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(2015)</w:t>
            </w: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4" w:lineRule="exact"/>
              <w:ind w:left="96" w:right="8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yang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4" w:lineRule="exact"/>
              <w:ind w:right="14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growth,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ukuran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4" w:lineRule="exact"/>
              <w:ind w:left="138" w:right="11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berganda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4" w:lineRule="exact"/>
              <w:ind w:left="129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growth,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ukuran</w:t>
            </w:r>
          </w:p>
        </w:tc>
      </w:tr>
      <w:tr w:rsidR="004F64F9">
        <w:trPr>
          <w:trHeight w:val="206"/>
        </w:trPr>
        <w:tc>
          <w:tcPr>
            <w:tcW w:w="56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4" w:lineRule="exact"/>
              <w:ind w:left="95" w:right="8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mempengaruhi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4" w:lineRule="exact"/>
              <w:ind w:left="285"/>
              <w:rPr>
                <w:sz w:val="17"/>
              </w:rPr>
            </w:pPr>
            <w:r>
              <w:rPr>
                <w:w w:val="105"/>
                <w:sz w:val="17"/>
              </w:rPr>
              <w:t>perusahaan,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4" w:lineRule="exact"/>
              <w:ind w:left="129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perusahaan,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dan</w:t>
            </w:r>
          </w:p>
        </w:tc>
      </w:tr>
      <w:tr w:rsidR="004F64F9">
        <w:trPr>
          <w:trHeight w:val="206"/>
        </w:trPr>
        <w:tc>
          <w:tcPr>
            <w:tcW w:w="56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4" w:lineRule="exact"/>
              <w:ind w:left="96" w:right="8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struktur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modal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4" w:lineRule="exact"/>
              <w:ind w:right="16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struktur aktiva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4" w:lineRule="exact"/>
              <w:ind w:left="128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struktur aktiva</w:t>
            </w:r>
          </w:p>
        </w:tc>
      </w:tr>
      <w:tr w:rsidR="004F64F9">
        <w:trPr>
          <w:trHeight w:val="206"/>
        </w:trPr>
        <w:tc>
          <w:tcPr>
            <w:tcW w:w="56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4" w:lineRule="exact"/>
              <w:ind w:left="95" w:right="8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pada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industry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4" w:lineRule="exact"/>
              <w:ind w:left="129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berpengaruh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secara</w:t>
            </w:r>
          </w:p>
        </w:tc>
      </w:tr>
      <w:tr w:rsidR="004F64F9">
        <w:trPr>
          <w:trHeight w:val="206"/>
        </w:trPr>
        <w:tc>
          <w:tcPr>
            <w:tcW w:w="56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4" w:lineRule="exact"/>
              <w:ind w:left="95" w:right="8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Consumer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4" w:lineRule="exact"/>
              <w:ind w:left="129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signifikan terhadap</w:t>
            </w:r>
          </w:p>
        </w:tc>
      </w:tr>
      <w:tr w:rsidR="004F64F9">
        <w:trPr>
          <w:trHeight w:val="208"/>
        </w:trPr>
        <w:tc>
          <w:tcPr>
            <w:tcW w:w="56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7" w:lineRule="exact"/>
              <w:ind w:left="96" w:right="8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goods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yang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7" w:lineRule="exact"/>
              <w:ind w:left="129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struktur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modal.</w:t>
            </w:r>
          </w:p>
        </w:tc>
      </w:tr>
      <w:tr w:rsidR="004F64F9">
        <w:trPr>
          <w:trHeight w:val="203"/>
        </w:trPr>
        <w:tc>
          <w:tcPr>
            <w:tcW w:w="566" w:type="dxa"/>
            <w:tcBorders>
              <w:top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25" w:type="dxa"/>
            <w:tcBorders>
              <w:top w:val="nil"/>
            </w:tcBorders>
          </w:tcPr>
          <w:p w:rsidR="004F64F9" w:rsidRDefault="00DD5849">
            <w:pPr>
              <w:pStyle w:val="TableParagraph"/>
              <w:spacing w:before="4" w:line="180" w:lineRule="exact"/>
              <w:ind w:left="95" w:right="8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terdaftar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di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BEI</w:t>
            </w:r>
          </w:p>
        </w:tc>
        <w:tc>
          <w:tcPr>
            <w:tcW w:w="1132" w:type="dxa"/>
            <w:tcBorders>
              <w:top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15" w:type="dxa"/>
            <w:tcBorders>
              <w:top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698" w:type="dxa"/>
            <w:tcBorders>
              <w:top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</w:tr>
      <w:tr w:rsidR="004F64F9">
        <w:trPr>
          <w:trHeight w:val="211"/>
        </w:trPr>
        <w:tc>
          <w:tcPr>
            <w:tcW w:w="566" w:type="dxa"/>
            <w:tcBorders>
              <w:bottom w:val="nil"/>
            </w:tcBorders>
          </w:tcPr>
          <w:p w:rsidR="004F64F9" w:rsidRDefault="00DD5849">
            <w:pPr>
              <w:pStyle w:val="TableParagraph"/>
              <w:spacing w:before="6" w:line="184" w:lineRule="exact"/>
              <w:ind w:left="1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132" w:type="dxa"/>
            <w:tcBorders>
              <w:bottom w:val="nil"/>
            </w:tcBorders>
          </w:tcPr>
          <w:p w:rsidR="004F64F9" w:rsidRDefault="00DD5849">
            <w:pPr>
              <w:pStyle w:val="TableParagraph"/>
              <w:spacing w:before="6" w:line="184" w:lineRule="exact"/>
              <w:ind w:left="93" w:right="79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Pauline</w:t>
            </w:r>
          </w:p>
        </w:tc>
        <w:tc>
          <w:tcPr>
            <w:tcW w:w="1425" w:type="dxa"/>
            <w:tcBorders>
              <w:bottom w:val="nil"/>
            </w:tcBorders>
          </w:tcPr>
          <w:p w:rsidR="004F64F9" w:rsidRDefault="00DD5849">
            <w:pPr>
              <w:pStyle w:val="TableParagraph"/>
              <w:spacing w:before="6" w:line="184" w:lineRule="exact"/>
              <w:ind w:left="95" w:right="8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Pengaruh</w:t>
            </w:r>
          </w:p>
        </w:tc>
        <w:tc>
          <w:tcPr>
            <w:tcW w:w="1132" w:type="dxa"/>
            <w:tcBorders>
              <w:bottom w:val="nil"/>
            </w:tcBorders>
          </w:tcPr>
          <w:p w:rsidR="004F64F9" w:rsidRDefault="00DD5849">
            <w:pPr>
              <w:pStyle w:val="TableParagraph"/>
              <w:spacing w:before="6" w:line="184" w:lineRule="exact"/>
              <w:ind w:left="93" w:right="75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Struktur</w:t>
            </w:r>
          </w:p>
        </w:tc>
        <w:tc>
          <w:tcPr>
            <w:tcW w:w="1415" w:type="dxa"/>
            <w:tcBorders>
              <w:bottom w:val="nil"/>
            </w:tcBorders>
          </w:tcPr>
          <w:p w:rsidR="004F64F9" w:rsidRDefault="00DD5849">
            <w:pPr>
              <w:pStyle w:val="TableParagraph"/>
              <w:spacing w:before="6" w:line="184" w:lineRule="exact"/>
              <w:ind w:right="20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Profitabilitas,</w:t>
            </w:r>
          </w:p>
        </w:tc>
        <w:tc>
          <w:tcPr>
            <w:tcW w:w="1276" w:type="dxa"/>
            <w:tcBorders>
              <w:bottom w:val="nil"/>
            </w:tcBorders>
          </w:tcPr>
          <w:p w:rsidR="004F64F9" w:rsidRDefault="00DD5849">
            <w:pPr>
              <w:pStyle w:val="TableParagraph"/>
              <w:spacing w:before="6" w:line="184" w:lineRule="exact"/>
              <w:ind w:left="138" w:right="119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Purposive</w:t>
            </w:r>
          </w:p>
        </w:tc>
        <w:tc>
          <w:tcPr>
            <w:tcW w:w="1698" w:type="dxa"/>
            <w:tcBorders>
              <w:bottom w:val="nil"/>
            </w:tcBorders>
          </w:tcPr>
          <w:p w:rsidR="004F64F9" w:rsidRDefault="00DD5849">
            <w:pPr>
              <w:pStyle w:val="TableParagraph"/>
              <w:spacing w:before="6" w:line="184" w:lineRule="exact"/>
              <w:ind w:left="129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Profitabilitas</w:t>
            </w:r>
          </w:p>
        </w:tc>
      </w:tr>
      <w:tr w:rsidR="004F64F9">
        <w:trPr>
          <w:trHeight w:val="206"/>
        </w:trPr>
        <w:tc>
          <w:tcPr>
            <w:tcW w:w="56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4" w:lineRule="exact"/>
              <w:ind w:left="93" w:right="79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Natalia</w:t>
            </w: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4" w:lineRule="exact"/>
              <w:ind w:left="96" w:right="8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profitabilits,pert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4" w:lineRule="exact"/>
              <w:ind w:left="93" w:right="7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modal</w:t>
            </w: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4" w:lineRule="exact"/>
              <w:ind w:right="21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pertumbuhan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4" w:lineRule="exact"/>
              <w:ind w:left="138" w:right="119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sampling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4" w:lineRule="exact"/>
              <w:ind w:left="130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berpengaruh</w:t>
            </w:r>
          </w:p>
        </w:tc>
      </w:tr>
      <w:tr w:rsidR="004F64F9">
        <w:trPr>
          <w:trHeight w:val="206"/>
        </w:trPr>
        <w:tc>
          <w:tcPr>
            <w:tcW w:w="56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4" w:lineRule="exact"/>
              <w:ind w:left="93" w:right="79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(2015)</w:t>
            </w: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4" w:lineRule="exact"/>
              <w:ind w:left="96" w:right="8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umbuhanpenjual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4" w:lineRule="exact"/>
              <w:ind w:left="340"/>
              <w:rPr>
                <w:sz w:val="17"/>
              </w:rPr>
            </w:pPr>
            <w:r>
              <w:rPr>
                <w:w w:val="105"/>
                <w:sz w:val="17"/>
              </w:rPr>
              <w:t>penjualan,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4" w:lineRule="exact"/>
              <w:ind w:left="129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negative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terhadap</w:t>
            </w:r>
          </w:p>
        </w:tc>
      </w:tr>
      <w:tr w:rsidR="004F64F9">
        <w:trPr>
          <w:trHeight w:val="206"/>
        </w:trPr>
        <w:tc>
          <w:tcPr>
            <w:tcW w:w="56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4" w:lineRule="exact"/>
              <w:ind w:left="96" w:right="8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an,struktur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4" w:lineRule="exact"/>
              <w:ind w:right="14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struktur aktiva,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4" w:lineRule="exact"/>
              <w:ind w:left="129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struktur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modal,</w:t>
            </w:r>
          </w:p>
        </w:tc>
      </w:tr>
      <w:tr w:rsidR="004F64F9">
        <w:trPr>
          <w:trHeight w:val="206"/>
        </w:trPr>
        <w:tc>
          <w:tcPr>
            <w:tcW w:w="56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4" w:lineRule="exact"/>
              <w:ind w:left="96" w:right="79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aktiva,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&amp;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risk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4" w:lineRule="exact"/>
              <w:ind w:right="23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resiko bisnis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4" w:lineRule="exact"/>
              <w:ind w:left="129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pertumbuhan</w:t>
            </w:r>
          </w:p>
        </w:tc>
      </w:tr>
      <w:tr w:rsidR="004F64F9">
        <w:trPr>
          <w:trHeight w:val="206"/>
        </w:trPr>
        <w:tc>
          <w:tcPr>
            <w:tcW w:w="56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4" w:lineRule="exact"/>
              <w:ind w:left="96" w:right="8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bisnis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terhadap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4" w:lineRule="exact"/>
              <w:ind w:left="128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penjualan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&amp;</w:t>
            </w:r>
          </w:p>
        </w:tc>
      </w:tr>
      <w:tr w:rsidR="004F64F9">
        <w:trPr>
          <w:trHeight w:val="208"/>
        </w:trPr>
        <w:tc>
          <w:tcPr>
            <w:tcW w:w="56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7" w:lineRule="exact"/>
              <w:ind w:left="96" w:right="8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struktur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modal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2" w:line="187" w:lineRule="exact"/>
              <w:ind w:left="128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struktur aktiva</w:t>
            </w:r>
          </w:p>
        </w:tc>
      </w:tr>
      <w:tr w:rsidR="004F64F9">
        <w:trPr>
          <w:trHeight w:val="203"/>
        </w:trPr>
        <w:tc>
          <w:tcPr>
            <w:tcW w:w="566" w:type="dxa"/>
            <w:tcBorders>
              <w:top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25" w:type="dxa"/>
            <w:tcBorders>
              <w:top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15" w:type="dxa"/>
            <w:tcBorders>
              <w:top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698" w:type="dxa"/>
            <w:tcBorders>
              <w:top w:val="nil"/>
            </w:tcBorders>
          </w:tcPr>
          <w:p w:rsidR="004F64F9" w:rsidRDefault="00DD5849">
            <w:pPr>
              <w:pStyle w:val="TableParagraph"/>
              <w:spacing w:before="4" w:line="180" w:lineRule="exact"/>
              <w:ind w:left="130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berpengaruh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positif</w:t>
            </w:r>
          </w:p>
        </w:tc>
      </w:tr>
      <w:tr w:rsidR="004F64F9">
        <w:trPr>
          <w:trHeight w:val="412"/>
        </w:trPr>
        <w:tc>
          <w:tcPr>
            <w:tcW w:w="566" w:type="dxa"/>
            <w:vMerge w:val="restart"/>
          </w:tcPr>
          <w:p w:rsidR="004F64F9" w:rsidRDefault="004F64F9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4F64F9" w:rsidRDefault="00DD5849">
            <w:pPr>
              <w:pStyle w:val="TableParagraph"/>
              <w:ind w:left="175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</w:t>
            </w:r>
          </w:p>
        </w:tc>
        <w:tc>
          <w:tcPr>
            <w:tcW w:w="1132" w:type="dxa"/>
            <w:vMerge w:val="restart"/>
          </w:tcPr>
          <w:p w:rsidR="004F64F9" w:rsidRDefault="004F64F9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4F64F9" w:rsidRDefault="00DD5849">
            <w:pPr>
              <w:pStyle w:val="TableParagraph"/>
              <w:ind w:left="33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Nama</w:t>
            </w:r>
          </w:p>
        </w:tc>
        <w:tc>
          <w:tcPr>
            <w:tcW w:w="1425" w:type="dxa"/>
            <w:vMerge w:val="restart"/>
          </w:tcPr>
          <w:p w:rsidR="004F64F9" w:rsidRDefault="004F64F9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4F64F9" w:rsidRDefault="00DD5849">
            <w:pPr>
              <w:pStyle w:val="TableParagraph"/>
              <w:ind w:left="96" w:right="80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Judul</w:t>
            </w:r>
          </w:p>
        </w:tc>
        <w:tc>
          <w:tcPr>
            <w:tcW w:w="2547" w:type="dxa"/>
            <w:gridSpan w:val="2"/>
          </w:tcPr>
          <w:p w:rsidR="004F64F9" w:rsidRDefault="00DD5849">
            <w:pPr>
              <w:pStyle w:val="TableParagraph"/>
              <w:spacing w:before="6"/>
              <w:ind w:left="925" w:right="907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Variabel</w:t>
            </w:r>
          </w:p>
        </w:tc>
        <w:tc>
          <w:tcPr>
            <w:tcW w:w="1276" w:type="dxa"/>
            <w:vMerge w:val="restart"/>
          </w:tcPr>
          <w:p w:rsidR="004F64F9" w:rsidRDefault="004F64F9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4F64F9" w:rsidRDefault="00DD5849">
            <w:pPr>
              <w:pStyle w:val="TableParagraph"/>
              <w:ind w:left="35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Metode</w:t>
            </w:r>
          </w:p>
        </w:tc>
        <w:tc>
          <w:tcPr>
            <w:tcW w:w="1698" w:type="dxa"/>
            <w:vMerge w:val="restart"/>
          </w:tcPr>
          <w:p w:rsidR="004F64F9" w:rsidRDefault="004F64F9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4F64F9" w:rsidRDefault="00DD5849">
            <w:pPr>
              <w:pStyle w:val="TableParagraph"/>
              <w:ind w:left="129" w:right="104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Hasil</w:t>
            </w:r>
          </w:p>
        </w:tc>
      </w:tr>
      <w:tr w:rsidR="004F64F9">
        <w:trPr>
          <w:trHeight w:val="321"/>
        </w:trPr>
        <w:tc>
          <w:tcPr>
            <w:tcW w:w="566" w:type="dxa"/>
            <w:vMerge/>
            <w:tcBorders>
              <w:top w:val="nil"/>
            </w:tcBorders>
          </w:tcPr>
          <w:p w:rsidR="004F64F9" w:rsidRDefault="004F64F9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4F64F9" w:rsidRDefault="004F64F9"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vMerge/>
            <w:tcBorders>
              <w:top w:val="nil"/>
            </w:tcBorders>
          </w:tcPr>
          <w:p w:rsidR="004F64F9" w:rsidRDefault="004F64F9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4F64F9" w:rsidRDefault="00DD5849">
            <w:pPr>
              <w:pStyle w:val="TableParagraph"/>
              <w:spacing w:before="6"/>
              <w:ind w:left="93" w:right="76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DEP</w:t>
            </w:r>
          </w:p>
        </w:tc>
        <w:tc>
          <w:tcPr>
            <w:tcW w:w="1415" w:type="dxa"/>
          </w:tcPr>
          <w:p w:rsidR="004F64F9" w:rsidRDefault="00DD5849">
            <w:pPr>
              <w:pStyle w:val="TableParagraph"/>
              <w:spacing w:before="6"/>
              <w:ind w:left="43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INDEP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4F64F9" w:rsidRDefault="004F64F9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  <w:vMerge/>
            <w:tcBorders>
              <w:top w:val="nil"/>
            </w:tcBorders>
          </w:tcPr>
          <w:p w:rsidR="004F64F9" w:rsidRDefault="004F64F9">
            <w:pPr>
              <w:rPr>
                <w:sz w:val="2"/>
                <w:szCs w:val="2"/>
              </w:rPr>
            </w:pPr>
          </w:p>
        </w:tc>
      </w:tr>
      <w:tr w:rsidR="004F64F9">
        <w:trPr>
          <w:trHeight w:val="623"/>
        </w:trPr>
        <w:tc>
          <w:tcPr>
            <w:tcW w:w="566" w:type="dxa"/>
          </w:tcPr>
          <w:p w:rsidR="004F64F9" w:rsidRDefault="00DD5849">
            <w:pPr>
              <w:pStyle w:val="TableParagraph"/>
              <w:spacing w:before="6"/>
              <w:ind w:left="1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1132" w:type="dxa"/>
          </w:tcPr>
          <w:p w:rsidR="004F64F9" w:rsidRDefault="00DD5849">
            <w:pPr>
              <w:pStyle w:val="TableParagraph"/>
              <w:spacing w:line="206" w:lineRule="exact"/>
              <w:ind w:left="258" w:right="242" w:firstLine="34"/>
              <w:jc w:val="both"/>
              <w:rPr>
                <w:sz w:val="17"/>
              </w:rPr>
            </w:pPr>
            <w:r>
              <w:rPr>
                <w:w w:val="105"/>
                <w:sz w:val="17"/>
              </w:rPr>
              <w:t>Faridah</w:t>
            </w:r>
            <w:r>
              <w:rPr>
                <w:spacing w:val="-4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Shahdan</w:t>
            </w:r>
            <w:r>
              <w:rPr>
                <w:spacing w:val="-4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(2013)</w:t>
            </w:r>
          </w:p>
        </w:tc>
        <w:tc>
          <w:tcPr>
            <w:tcW w:w="1425" w:type="dxa"/>
          </w:tcPr>
          <w:p w:rsidR="004F64F9" w:rsidRDefault="00DD5849">
            <w:pPr>
              <w:pStyle w:val="TableParagraph"/>
              <w:spacing w:line="206" w:lineRule="exact"/>
              <w:ind w:left="173" w:right="155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Struktur modal</w:t>
            </w:r>
            <w:r>
              <w:rPr>
                <w:spacing w:val="-4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UKM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di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Malaysia</w:t>
            </w:r>
          </w:p>
        </w:tc>
        <w:tc>
          <w:tcPr>
            <w:tcW w:w="1132" w:type="dxa"/>
          </w:tcPr>
          <w:p w:rsidR="004F64F9" w:rsidRDefault="00DD5849">
            <w:pPr>
              <w:pStyle w:val="TableParagraph"/>
              <w:spacing w:before="6" w:line="254" w:lineRule="auto"/>
              <w:ind w:left="335" w:right="242" w:hanging="61"/>
              <w:rPr>
                <w:sz w:val="17"/>
              </w:rPr>
            </w:pPr>
            <w:r>
              <w:rPr>
                <w:w w:val="105"/>
                <w:sz w:val="17"/>
              </w:rPr>
              <w:t>Struktur</w:t>
            </w:r>
            <w:r>
              <w:rPr>
                <w:spacing w:val="-4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Modal</w:t>
            </w:r>
          </w:p>
        </w:tc>
        <w:tc>
          <w:tcPr>
            <w:tcW w:w="1415" w:type="dxa"/>
          </w:tcPr>
          <w:p w:rsidR="004F64F9" w:rsidRDefault="00DD5849">
            <w:pPr>
              <w:pStyle w:val="TableParagraph"/>
              <w:spacing w:line="206" w:lineRule="exact"/>
              <w:ind w:left="320" w:right="298" w:hanging="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Ukuran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tangibility,</w:t>
            </w:r>
            <w:r>
              <w:rPr>
                <w:spacing w:val="-4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likuiditas,</w:t>
            </w:r>
          </w:p>
        </w:tc>
        <w:tc>
          <w:tcPr>
            <w:tcW w:w="1276" w:type="dxa"/>
          </w:tcPr>
          <w:p w:rsidR="004F64F9" w:rsidRDefault="00DD5849">
            <w:pPr>
              <w:pStyle w:val="TableParagraph"/>
              <w:spacing w:before="6" w:line="254" w:lineRule="auto"/>
              <w:ind w:left="313" w:right="94" w:hanging="188"/>
              <w:rPr>
                <w:sz w:val="17"/>
              </w:rPr>
            </w:pPr>
            <w:r>
              <w:rPr>
                <w:w w:val="105"/>
                <w:sz w:val="17"/>
              </w:rPr>
              <w:t>Regresi Linier</w:t>
            </w:r>
            <w:r>
              <w:rPr>
                <w:spacing w:val="-4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berganda</w:t>
            </w:r>
          </w:p>
        </w:tc>
        <w:tc>
          <w:tcPr>
            <w:tcW w:w="1698" w:type="dxa"/>
          </w:tcPr>
          <w:p w:rsidR="004F64F9" w:rsidRDefault="00DD5849">
            <w:pPr>
              <w:pStyle w:val="TableParagraph"/>
              <w:spacing w:line="206" w:lineRule="exact"/>
              <w:ind w:left="129" w:right="102" w:firstLine="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Ukuran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,likuiditas,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profitabilitas,berpen</w:t>
            </w:r>
            <w:r>
              <w:rPr>
                <w:spacing w:val="-4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garuh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signifikan</w:t>
            </w:r>
          </w:p>
        </w:tc>
      </w:tr>
    </w:tbl>
    <w:p w:rsidR="004F64F9" w:rsidRDefault="004F64F9">
      <w:pPr>
        <w:spacing w:line="206" w:lineRule="exact"/>
        <w:jc w:val="center"/>
        <w:rPr>
          <w:sz w:val="17"/>
        </w:rPr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spacing w:before="8"/>
        <w:rPr>
          <w:b/>
          <w:sz w:val="10"/>
        </w:rPr>
      </w:pPr>
    </w:p>
    <w:tbl>
      <w:tblPr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132"/>
        <w:gridCol w:w="1425"/>
        <w:gridCol w:w="1132"/>
        <w:gridCol w:w="1415"/>
        <w:gridCol w:w="1276"/>
        <w:gridCol w:w="1698"/>
      </w:tblGrid>
      <w:tr w:rsidR="004F64F9">
        <w:trPr>
          <w:trHeight w:val="417"/>
        </w:trPr>
        <w:tc>
          <w:tcPr>
            <w:tcW w:w="566" w:type="dxa"/>
          </w:tcPr>
          <w:p w:rsidR="004F64F9" w:rsidRDefault="004F64F9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4F64F9" w:rsidRDefault="004F64F9">
            <w:pPr>
              <w:pStyle w:val="TableParagraph"/>
              <w:rPr>
                <w:sz w:val="18"/>
              </w:rPr>
            </w:pPr>
          </w:p>
        </w:tc>
        <w:tc>
          <w:tcPr>
            <w:tcW w:w="1425" w:type="dxa"/>
          </w:tcPr>
          <w:p w:rsidR="004F64F9" w:rsidRDefault="004F64F9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4F64F9" w:rsidRDefault="004F64F9">
            <w:pPr>
              <w:pStyle w:val="TableParagraph"/>
              <w:rPr>
                <w:sz w:val="18"/>
              </w:rPr>
            </w:pPr>
          </w:p>
        </w:tc>
        <w:tc>
          <w:tcPr>
            <w:tcW w:w="1415" w:type="dxa"/>
          </w:tcPr>
          <w:p w:rsidR="004F64F9" w:rsidRDefault="00DD5849">
            <w:pPr>
              <w:pStyle w:val="TableParagraph"/>
              <w:spacing w:line="200" w:lineRule="atLeast"/>
              <w:ind w:left="237" w:right="206" w:firstLine="14"/>
              <w:rPr>
                <w:sz w:val="17"/>
              </w:rPr>
            </w:pPr>
            <w:r>
              <w:rPr>
                <w:w w:val="105"/>
                <w:sz w:val="17"/>
              </w:rPr>
              <w:t>profitabilitas</w:t>
            </w:r>
            <w:r>
              <w:rPr>
                <w:spacing w:val="-4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pertumbuhan</w:t>
            </w:r>
          </w:p>
        </w:tc>
        <w:tc>
          <w:tcPr>
            <w:tcW w:w="1276" w:type="dxa"/>
          </w:tcPr>
          <w:p w:rsidR="004F64F9" w:rsidRDefault="004F64F9">
            <w:pPr>
              <w:pStyle w:val="TableParagraph"/>
              <w:rPr>
                <w:sz w:val="18"/>
              </w:rPr>
            </w:pPr>
          </w:p>
        </w:tc>
        <w:tc>
          <w:tcPr>
            <w:tcW w:w="1698" w:type="dxa"/>
          </w:tcPr>
          <w:p w:rsidR="004F64F9" w:rsidRDefault="00DD5849">
            <w:pPr>
              <w:pStyle w:val="TableParagraph"/>
              <w:spacing w:line="200" w:lineRule="atLeast"/>
              <w:ind w:left="632" w:right="253" w:hanging="343"/>
              <w:rPr>
                <w:sz w:val="17"/>
              </w:rPr>
            </w:pPr>
            <w:r>
              <w:rPr>
                <w:w w:val="105"/>
                <w:sz w:val="17"/>
              </w:rPr>
              <w:t>teradap struktur</w:t>
            </w:r>
            <w:r>
              <w:rPr>
                <w:spacing w:val="-4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modal</w:t>
            </w:r>
          </w:p>
        </w:tc>
      </w:tr>
      <w:tr w:rsidR="004F64F9">
        <w:trPr>
          <w:trHeight w:val="1655"/>
        </w:trPr>
        <w:tc>
          <w:tcPr>
            <w:tcW w:w="566" w:type="dxa"/>
          </w:tcPr>
          <w:p w:rsidR="004F64F9" w:rsidRDefault="00DD5849">
            <w:pPr>
              <w:pStyle w:val="TableParagraph"/>
              <w:spacing w:before="9"/>
              <w:ind w:left="240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132" w:type="dxa"/>
          </w:tcPr>
          <w:p w:rsidR="004F64F9" w:rsidRDefault="00DD5849">
            <w:pPr>
              <w:pStyle w:val="TableParagraph"/>
              <w:spacing w:before="9" w:line="254" w:lineRule="auto"/>
              <w:ind w:left="328" w:right="124" w:hanging="178"/>
              <w:rPr>
                <w:sz w:val="17"/>
              </w:rPr>
            </w:pPr>
            <w:r>
              <w:rPr>
                <w:w w:val="105"/>
                <w:sz w:val="17"/>
              </w:rPr>
              <w:t>Abede jong</w:t>
            </w:r>
            <w:r>
              <w:rPr>
                <w:spacing w:val="-4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(2010)</w:t>
            </w:r>
          </w:p>
        </w:tc>
        <w:tc>
          <w:tcPr>
            <w:tcW w:w="1425" w:type="dxa"/>
          </w:tcPr>
          <w:p w:rsidR="004F64F9" w:rsidRDefault="00DD5849">
            <w:pPr>
              <w:pStyle w:val="TableParagraph"/>
              <w:spacing w:before="9"/>
              <w:ind w:left="96" w:right="8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Struktur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modal</w:t>
            </w:r>
          </w:p>
        </w:tc>
        <w:tc>
          <w:tcPr>
            <w:tcW w:w="1132" w:type="dxa"/>
          </w:tcPr>
          <w:p w:rsidR="004F64F9" w:rsidRDefault="00DD5849">
            <w:pPr>
              <w:pStyle w:val="TableParagraph"/>
              <w:spacing w:before="9" w:line="254" w:lineRule="auto"/>
              <w:ind w:left="345" w:right="241" w:hanging="70"/>
              <w:rPr>
                <w:sz w:val="17"/>
              </w:rPr>
            </w:pPr>
            <w:r>
              <w:rPr>
                <w:w w:val="105"/>
                <w:sz w:val="17"/>
              </w:rPr>
              <w:t>Struktur</w:t>
            </w:r>
            <w:r>
              <w:rPr>
                <w:spacing w:val="-4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modal</w:t>
            </w:r>
          </w:p>
        </w:tc>
        <w:tc>
          <w:tcPr>
            <w:tcW w:w="1415" w:type="dxa"/>
          </w:tcPr>
          <w:p w:rsidR="004F64F9" w:rsidRDefault="00DD5849">
            <w:pPr>
              <w:pStyle w:val="TableParagraph"/>
              <w:spacing w:before="9" w:line="254" w:lineRule="auto"/>
              <w:ind w:left="125" w:right="103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Tangibility,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resiko,ukuran ,</w:t>
            </w:r>
            <w:r>
              <w:rPr>
                <w:spacing w:val="-4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likuiditas,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prfotabilitas,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pertumbuhan.</w:t>
            </w:r>
          </w:p>
        </w:tc>
        <w:tc>
          <w:tcPr>
            <w:tcW w:w="1276" w:type="dxa"/>
          </w:tcPr>
          <w:p w:rsidR="004F64F9" w:rsidRDefault="00DD5849">
            <w:pPr>
              <w:pStyle w:val="TableParagraph"/>
              <w:spacing w:before="9" w:line="254" w:lineRule="auto"/>
              <w:ind w:left="398" w:right="333" w:hanging="31"/>
              <w:rPr>
                <w:sz w:val="17"/>
              </w:rPr>
            </w:pPr>
            <w:r>
              <w:rPr>
                <w:w w:val="105"/>
                <w:sz w:val="17"/>
              </w:rPr>
              <w:t>Regresi</w:t>
            </w:r>
            <w:r>
              <w:rPr>
                <w:spacing w:val="-4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pooled</w:t>
            </w:r>
          </w:p>
        </w:tc>
        <w:tc>
          <w:tcPr>
            <w:tcW w:w="1698" w:type="dxa"/>
          </w:tcPr>
          <w:p w:rsidR="004F64F9" w:rsidRDefault="00DD5849">
            <w:pPr>
              <w:pStyle w:val="TableParagraph"/>
              <w:spacing w:before="9" w:line="254" w:lineRule="auto"/>
              <w:ind w:left="319" w:right="292" w:hanging="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Tangibility,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resiko,ukuran ,</w:t>
            </w:r>
            <w:r>
              <w:rPr>
                <w:spacing w:val="-4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likuiditas,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prfotabilitas,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pertumbuhan.</w:t>
            </w:r>
          </w:p>
          <w:p w:rsidR="004F64F9" w:rsidRDefault="00DD5849">
            <w:pPr>
              <w:pStyle w:val="TableParagraph"/>
              <w:ind w:left="128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Signifikan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terhadap</w:t>
            </w:r>
          </w:p>
          <w:p w:rsidR="004F64F9" w:rsidRDefault="00DD5849">
            <w:pPr>
              <w:pStyle w:val="TableParagraph"/>
              <w:spacing w:line="200" w:lineRule="atLeast"/>
              <w:ind w:left="132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teori struktur modal</w:t>
            </w:r>
            <w:r>
              <w:rPr>
                <w:spacing w:val="-4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konvensional</w:t>
            </w:r>
          </w:p>
        </w:tc>
      </w:tr>
      <w:tr w:rsidR="004F64F9">
        <w:trPr>
          <w:trHeight w:val="211"/>
        </w:trPr>
        <w:tc>
          <w:tcPr>
            <w:tcW w:w="566" w:type="dxa"/>
            <w:tcBorders>
              <w:bottom w:val="nil"/>
            </w:tcBorders>
          </w:tcPr>
          <w:p w:rsidR="004F64F9" w:rsidRDefault="00DD5849">
            <w:pPr>
              <w:pStyle w:val="TableParagraph"/>
              <w:spacing w:before="9" w:line="182" w:lineRule="exact"/>
              <w:ind w:left="240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132" w:type="dxa"/>
            <w:tcBorders>
              <w:bottom w:val="nil"/>
            </w:tcBorders>
          </w:tcPr>
          <w:p w:rsidR="004F64F9" w:rsidRDefault="00DD5849">
            <w:pPr>
              <w:pStyle w:val="TableParagraph"/>
              <w:spacing w:before="9" w:line="182" w:lineRule="exact"/>
              <w:ind w:left="93" w:right="79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King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saud</w:t>
            </w:r>
          </w:p>
        </w:tc>
        <w:tc>
          <w:tcPr>
            <w:tcW w:w="1425" w:type="dxa"/>
            <w:tcBorders>
              <w:bottom w:val="nil"/>
            </w:tcBorders>
          </w:tcPr>
          <w:p w:rsidR="004F64F9" w:rsidRDefault="00DD5849">
            <w:pPr>
              <w:pStyle w:val="TableParagraph"/>
              <w:spacing w:before="9" w:line="182" w:lineRule="exact"/>
              <w:ind w:left="95" w:right="8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Faktor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faktor</w:t>
            </w:r>
          </w:p>
        </w:tc>
        <w:tc>
          <w:tcPr>
            <w:tcW w:w="1132" w:type="dxa"/>
            <w:tcBorders>
              <w:bottom w:val="nil"/>
            </w:tcBorders>
          </w:tcPr>
          <w:p w:rsidR="004F64F9" w:rsidRDefault="00DD5849">
            <w:pPr>
              <w:pStyle w:val="TableParagraph"/>
              <w:spacing w:before="9" w:line="182" w:lineRule="exact"/>
              <w:ind w:left="93" w:right="75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Struktur</w:t>
            </w:r>
          </w:p>
        </w:tc>
        <w:tc>
          <w:tcPr>
            <w:tcW w:w="1415" w:type="dxa"/>
            <w:tcBorders>
              <w:bottom w:val="nil"/>
            </w:tcBorders>
          </w:tcPr>
          <w:p w:rsidR="004F64F9" w:rsidRDefault="00DD5849">
            <w:pPr>
              <w:pStyle w:val="TableParagraph"/>
              <w:spacing w:before="9" w:line="182" w:lineRule="exact"/>
              <w:ind w:left="442"/>
              <w:rPr>
                <w:sz w:val="17"/>
              </w:rPr>
            </w:pPr>
            <w:r>
              <w:rPr>
                <w:w w:val="105"/>
                <w:sz w:val="17"/>
              </w:rPr>
              <w:t>Ukuran</w:t>
            </w:r>
          </w:p>
        </w:tc>
        <w:tc>
          <w:tcPr>
            <w:tcW w:w="1276" w:type="dxa"/>
            <w:tcBorders>
              <w:bottom w:val="nil"/>
            </w:tcBorders>
          </w:tcPr>
          <w:p w:rsidR="004F64F9" w:rsidRDefault="00DD5849">
            <w:pPr>
              <w:pStyle w:val="TableParagraph"/>
              <w:spacing w:before="9" w:line="182" w:lineRule="exact"/>
              <w:ind w:left="138" w:right="119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Pooled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cross</w:t>
            </w:r>
          </w:p>
        </w:tc>
        <w:tc>
          <w:tcPr>
            <w:tcW w:w="1698" w:type="dxa"/>
            <w:tcBorders>
              <w:bottom w:val="nil"/>
            </w:tcBorders>
          </w:tcPr>
          <w:p w:rsidR="004F64F9" w:rsidRDefault="00DD5849">
            <w:pPr>
              <w:pStyle w:val="TableParagraph"/>
              <w:spacing w:before="9" w:line="182" w:lineRule="exact"/>
              <w:ind w:left="121" w:right="95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Ukuran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perusahaan,</w:t>
            </w:r>
          </w:p>
        </w:tc>
      </w:tr>
      <w:tr w:rsidR="004F64F9">
        <w:trPr>
          <w:trHeight w:val="206"/>
        </w:trPr>
        <w:tc>
          <w:tcPr>
            <w:tcW w:w="56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93" w:right="79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universiti</w:t>
            </w: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96" w:right="8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struktur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modal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93" w:right="7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modal</w:t>
            </w: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285"/>
              <w:rPr>
                <w:sz w:val="17"/>
              </w:rPr>
            </w:pPr>
            <w:r>
              <w:rPr>
                <w:w w:val="105"/>
                <w:sz w:val="17"/>
              </w:rPr>
              <w:t>perusahaan,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138" w:right="11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sectional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128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pertumbuhan</w:t>
            </w:r>
          </w:p>
        </w:tc>
      </w:tr>
      <w:tr w:rsidR="004F64F9">
        <w:trPr>
          <w:trHeight w:val="206"/>
        </w:trPr>
        <w:tc>
          <w:tcPr>
            <w:tcW w:w="56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93" w:right="79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(2014)</w:t>
            </w: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95" w:right="8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dari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publik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320"/>
              <w:rPr>
                <w:sz w:val="17"/>
              </w:rPr>
            </w:pPr>
            <w:r>
              <w:rPr>
                <w:w w:val="105"/>
                <w:sz w:val="17"/>
              </w:rPr>
              <w:t>tangibility,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129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berpengaruh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positif</w:t>
            </w:r>
          </w:p>
        </w:tc>
      </w:tr>
      <w:tr w:rsidR="004F64F9">
        <w:trPr>
          <w:trHeight w:val="206"/>
        </w:trPr>
        <w:tc>
          <w:tcPr>
            <w:tcW w:w="56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96" w:right="8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perusahaan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yang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160"/>
              <w:rPr>
                <w:sz w:val="17"/>
              </w:rPr>
            </w:pPr>
            <w:r>
              <w:rPr>
                <w:w w:val="105"/>
                <w:sz w:val="17"/>
              </w:rPr>
              <w:t>profitabilitas &amp;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129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tangibility,</w:t>
            </w:r>
          </w:p>
        </w:tc>
      </w:tr>
      <w:tr w:rsidR="004F64F9">
        <w:trPr>
          <w:trHeight w:val="208"/>
        </w:trPr>
        <w:tc>
          <w:tcPr>
            <w:tcW w:w="56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4" w:lineRule="exact"/>
              <w:ind w:left="95" w:right="8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terdaftar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di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arab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4" w:lineRule="exact"/>
              <w:ind w:left="123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resiko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4" w:lineRule="exact"/>
              <w:ind w:left="128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profitabilitas &amp;</w:t>
            </w:r>
          </w:p>
        </w:tc>
      </w:tr>
      <w:tr w:rsidR="004F64F9">
        <w:trPr>
          <w:trHeight w:val="208"/>
        </w:trPr>
        <w:tc>
          <w:tcPr>
            <w:tcW w:w="56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6" w:line="182" w:lineRule="exact"/>
              <w:ind w:left="95" w:right="8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saudi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6" w:line="182" w:lineRule="exact"/>
              <w:ind w:left="128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resiko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berpengaruh</w:t>
            </w:r>
          </w:p>
        </w:tc>
      </w:tr>
      <w:tr w:rsidR="004F64F9">
        <w:trPr>
          <w:trHeight w:val="206"/>
        </w:trPr>
        <w:tc>
          <w:tcPr>
            <w:tcW w:w="56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128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negatif,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sedangkan</w:t>
            </w:r>
          </w:p>
        </w:tc>
      </w:tr>
      <w:tr w:rsidR="004F64F9">
        <w:trPr>
          <w:trHeight w:val="206"/>
        </w:trPr>
        <w:tc>
          <w:tcPr>
            <w:tcW w:w="56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129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profitabilitas</w:t>
            </w:r>
          </w:p>
        </w:tc>
      </w:tr>
      <w:tr w:rsidR="004F64F9">
        <w:trPr>
          <w:trHeight w:val="206"/>
        </w:trPr>
        <w:tc>
          <w:tcPr>
            <w:tcW w:w="56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129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pendorong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utama</w:t>
            </w:r>
          </w:p>
        </w:tc>
      </w:tr>
      <w:tr w:rsidR="004F64F9">
        <w:trPr>
          <w:trHeight w:val="206"/>
        </w:trPr>
        <w:tc>
          <w:tcPr>
            <w:tcW w:w="56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130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keputusn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struktur</w:t>
            </w:r>
          </w:p>
        </w:tc>
      </w:tr>
      <w:tr w:rsidR="004F64F9">
        <w:trPr>
          <w:trHeight w:val="206"/>
        </w:trPr>
        <w:tc>
          <w:tcPr>
            <w:tcW w:w="56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127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modal perusahaan</w:t>
            </w:r>
          </w:p>
        </w:tc>
      </w:tr>
      <w:tr w:rsidR="004F64F9">
        <w:trPr>
          <w:trHeight w:val="206"/>
        </w:trPr>
        <w:tc>
          <w:tcPr>
            <w:tcW w:w="56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127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manufaktur di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arab</w:t>
            </w:r>
          </w:p>
        </w:tc>
      </w:tr>
      <w:tr w:rsidR="004F64F9">
        <w:trPr>
          <w:trHeight w:val="206"/>
        </w:trPr>
        <w:tc>
          <w:tcPr>
            <w:tcW w:w="566" w:type="dxa"/>
            <w:tcBorders>
              <w:top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25" w:type="dxa"/>
            <w:tcBorders>
              <w:top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15" w:type="dxa"/>
            <w:tcBorders>
              <w:top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698" w:type="dxa"/>
            <w:tcBorders>
              <w:top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129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Saudi.</w:t>
            </w:r>
          </w:p>
        </w:tc>
      </w:tr>
      <w:tr w:rsidR="004F64F9">
        <w:trPr>
          <w:trHeight w:val="211"/>
        </w:trPr>
        <w:tc>
          <w:tcPr>
            <w:tcW w:w="566" w:type="dxa"/>
            <w:tcBorders>
              <w:bottom w:val="nil"/>
            </w:tcBorders>
          </w:tcPr>
          <w:p w:rsidR="004F64F9" w:rsidRDefault="00DD5849">
            <w:pPr>
              <w:pStyle w:val="TableParagraph"/>
              <w:spacing w:before="9" w:line="182" w:lineRule="exact"/>
              <w:ind w:left="240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1132" w:type="dxa"/>
            <w:tcBorders>
              <w:bottom w:val="nil"/>
            </w:tcBorders>
          </w:tcPr>
          <w:p w:rsidR="004F64F9" w:rsidRDefault="00DD5849">
            <w:pPr>
              <w:pStyle w:val="TableParagraph"/>
              <w:spacing w:before="9" w:line="182" w:lineRule="exact"/>
              <w:ind w:left="93" w:right="79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Ahmad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Eko</w:t>
            </w:r>
          </w:p>
        </w:tc>
        <w:tc>
          <w:tcPr>
            <w:tcW w:w="1425" w:type="dxa"/>
            <w:tcBorders>
              <w:bottom w:val="nil"/>
            </w:tcBorders>
          </w:tcPr>
          <w:p w:rsidR="004F64F9" w:rsidRDefault="00DD5849">
            <w:pPr>
              <w:pStyle w:val="TableParagraph"/>
              <w:spacing w:before="9" w:line="182" w:lineRule="exact"/>
              <w:ind w:left="96" w:right="8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Analisis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faktor</w:t>
            </w:r>
          </w:p>
        </w:tc>
        <w:tc>
          <w:tcPr>
            <w:tcW w:w="1132" w:type="dxa"/>
            <w:tcBorders>
              <w:bottom w:val="nil"/>
            </w:tcBorders>
          </w:tcPr>
          <w:p w:rsidR="004F64F9" w:rsidRDefault="00DD5849">
            <w:pPr>
              <w:pStyle w:val="TableParagraph"/>
              <w:spacing w:before="9" w:line="182" w:lineRule="exact"/>
              <w:ind w:left="93" w:right="75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Struktur</w:t>
            </w:r>
          </w:p>
        </w:tc>
        <w:tc>
          <w:tcPr>
            <w:tcW w:w="1415" w:type="dxa"/>
            <w:tcBorders>
              <w:bottom w:val="nil"/>
            </w:tcBorders>
          </w:tcPr>
          <w:p w:rsidR="004F64F9" w:rsidRDefault="00DD5849">
            <w:pPr>
              <w:pStyle w:val="TableParagraph"/>
              <w:spacing w:before="9" w:line="182" w:lineRule="exact"/>
              <w:ind w:left="115"/>
              <w:rPr>
                <w:sz w:val="17"/>
              </w:rPr>
            </w:pPr>
            <w:r>
              <w:rPr>
                <w:w w:val="105"/>
                <w:sz w:val="17"/>
              </w:rPr>
              <w:t>Capital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structure</w:t>
            </w:r>
          </w:p>
        </w:tc>
        <w:tc>
          <w:tcPr>
            <w:tcW w:w="1276" w:type="dxa"/>
            <w:tcBorders>
              <w:bottom w:val="nil"/>
            </w:tcBorders>
          </w:tcPr>
          <w:p w:rsidR="004F64F9" w:rsidRDefault="00DD5849">
            <w:pPr>
              <w:pStyle w:val="TableParagraph"/>
              <w:spacing w:before="9" w:line="182" w:lineRule="exact"/>
              <w:ind w:left="138" w:right="119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Purposive</w:t>
            </w:r>
          </w:p>
        </w:tc>
        <w:tc>
          <w:tcPr>
            <w:tcW w:w="1698" w:type="dxa"/>
            <w:tcBorders>
              <w:bottom w:val="nil"/>
            </w:tcBorders>
          </w:tcPr>
          <w:p w:rsidR="004F64F9" w:rsidRDefault="00DD5849">
            <w:pPr>
              <w:pStyle w:val="TableParagraph"/>
              <w:spacing w:before="9" w:line="182" w:lineRule="exact"/>
              <w:ind w:left="129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Variabel</w:t>
            </w:r>
          </w:p>
        </w:tc>
      </w:tr>
      <w:tr w:rsidR="004F64F9">
        <w:trPr>
          <w:trHeight w:val="206"/>
        </w:trPr>
        <w:tc>
          <w:tcPr>
            <w:tcW w:w="56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92" w:right="79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Pasetyo</w:t>
            </w: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96" w:right="8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yang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93" w:right="7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modal</w:t>
            </w: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115"/>
              <w:rPr>
                <w:sz w:val="17"/>
              </w:rPr>
            </w:pPr>
            <w:r>
              <w:rPr>
                <w:w w:val="105"/>
                <w:sz w:val="17"/>
              </w:rPr>
              <w:t>,DER,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Company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138" w:right="119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sampling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128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independen</w:t>
            </w:r>
          </w:p>
        </w:tc>
      </w:tr>
      <w:tr w:rsidR="004F64F9">
        <w:trPr>
          <w:trHeight w:val="206"/>
        </w:trPr>
        <w:tc>
          <w:tcPr>
            <w:tcW w:w="56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92" w:right="79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(2015)</w:t>
            </w: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95" w:right="8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mempengaruhi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352"/>
              <w:rPr>
                <w:sz w:val="17"/>
              </w:rPr>
            </w:pPr>
            <w:r>
              <w:rPr>
                <w:w w:val="105"/>
                <w:sz w:val="17"/>
              </w:rPr>
              <w:t>size,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asset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130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berpengaruh</w:t>
            </w:r>
          </w:p>
        </w:tc>
      </w:tr>
      <w:tr w:rsidR="004F64F9">
        <w:trPr>
          <w:trHeight w:val="206"/>
        </w:trPr>
        <w:tc>
          <w:tcPr>
            <w:tcW w:w="56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96" w:right="8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struktur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modal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178"/>
              <w:rPr>
                <w:sz w:val="17"/>
              </w:rPr>
            </w:pPr>
            <w:r>
              <w:rPr>
                <w:w w:val="105"/>
                <w:sz w:val="17"/>
              </w:rPr>
              <w:t>structure,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sales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128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signifikan pada</w:t>
            </w:r>
          </w:p>
        </w:tc>
      </w:tr>
      <w:tr w:rsidR="004F64F9">
        <w:trPr>
          <w:trHeight w:val="206"/>
        </w:trPr>
        <w:tc>
          <w:tcPr>
            <w:tcW w:w="56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95" w:right="8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pada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perusahaan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437"/>
              <w:rPr>
                <w:sz w:val="17"/>
              </w:rPr>
            </w:pPr>
            <w:r>
              <w:rPr>
                <w:w w:val="105"/>
                <w:sz w:val="17"/>
              </w:rPr>
              <w:t>Growth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128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DER,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penjualan</w:t>
            </w:r>
          </w:p>
        </w:tc>
      </w:tr>
      <w:tr w:rsidR="004F64F9">
        <w:trPr>
          <w:trHeight w:val="206"/>
        </w:trPr>
        <w:tc>
          <w:tcPr>
            <w:tcW w:w="56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95" w:right="8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manufaktur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129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struktur ,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dan</w:t>
            </w:r>
          </w:p>
        </w:tc>
      </w:tr>
      <w:tr w:rsidR="004F64F9">
        <w:trPr>
          <w:trHeight w:val="206"/>
        </w:trPr>
        <w:tc>
          <w:tcPr>
            <w:tcW w:w="56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96" w:right="79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yang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terdaftar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di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129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ukuran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asset</w:t>
            </w:r>
          </w:p>
        </w:tc>
      </w:tr>
      <w:tr w:rsidR="004F64F9">
        <w:trPr>
          <w:trHeight w:val="206"/>
        </w:trPr>
        <w:tc>
          <w:tcPr>
            <w:tcW w:w="566" w:type="dxa"/>
            <w:tcBorders>
              <w:top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25" w:type="dxa"/>
            <w:tcBorders>
              <w:top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95" w:right="8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BEI</w:t>
            </w:r>
          </w:p>
        </w:tc>
        <w:tc>
          <w:tcPr>
            <w:tcW w:w="1132" w:type="dxa"/>
            <w:tcBorders>
              <w:top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15" w:type="dxa"/>
            <w:tcBorders>
              <w:top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698" w:type="dxa"/>
            <w:tcBorders>
              <w:top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129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berpengaruh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positif</w:t>
            </w:r>
          </w:p>
        </w:tc>
      </w:tr>
      <w:tr w:rsidR="004F64F9">
        <w:trPr>
          <w:trHeight w:val="211"/>
        </w:trPr>
        <w:tc>
          <w:tcPr>
            <w:tcW w:w="566" w:type="dxa"/>
            <w:tcBorders>
              <w:bottom w:val="nil"/>
            </w:tcBorders>
          </w:tcPr>
          <w:p w:rsidR="004F64F9" w:rsidRDefault="00DD5849">
            <w:pPr>
              <w:pStyle w:val="TableParagraph"/>
              <w:spacing w:before="9" w:line="182" w:lineRule="exact"/>
              <w:ind w:left="195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1132" w:type="dxa"/>
            <w:tcBorders>
              <w:bottom w:val="nil"/>
            </w:tcBorders>
          </w:tcPr>
          <w:p w:rsidR="004F64F9" w:rsidRDefault="00DD5849">
            <w:pPr>
              <w:pStyle w:val="TableParagraph"/>
              <w:spacing w:before="9" w:line="182" w:lineRule="exact"/>
              <w:ind w:left="92" w:right="79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Farah</w:t>
            </w:r>
          </w:p>
        </w:tc>
        <w:tc>
          <w:tcPr>
            <w:tcW w:w="1425" w:type="dxa"/>
            <w:tcBorders>
              <w:bottom w:val="nil"/>
            </w:tcBorders>
          </w:tcPr>
          <w:p w:rsidR="004F64F9" w:rsidRDefault="00DD5849">
            <w:pPr>
              <w:pStyle w:val="TableParagraph"/>
              <w:spacing w:before="9" w:line="182" w:lineRule="exact"/>
              <w:ind w:left="96" w:right="8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Faktor-faktor</w:t>
            </w:r>
          </w:p>
        </w:tc>
        <w:tc>
          <w:tcPr>
            <w:tcW w:w="1132" w:type="dxa"/>
            <w:tcBorders>
              <w:bottom w:val="nil"/>
            </w:tcBorders>
          </w:tcPr>
          <w:p w:rsidR="004F64F9" w:rsidRDefault="00DD5849">
            <w:pPr>
              <w:pStyle w:val="TableParagraph"/>
              <w:spacing w:before="9" w:line="182" w:lineRule="exact"/>
              <w:ind w:left="93" w:right="75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Struktur</w:t>
            </w:r>
          </w:p>
        </w:tc>
        <w:tc>
          <w:tcPr>
            <w:tcW w:w="1415" w:type="dxa"/>
            <w:tcBorders>
              <w:bottom w:val="nil"/>
            </w:tcBorders>
          </w:tcPr>
          <w:p w:rsidR="004F64F9" w:rsidRDefault="00DD5849">
            <w:pPr>
              <w:pStyle w:val="TableParagraph"/>
              <w:spacing w:before="9" w:line="182" w:lineRule="exact"/>
              <w:ind w:left="420"/>
              <w:rPr>
                <w:sz w:val="17"/>
              </w:rPr>
            </w:pPr>
            <w:r>
              <w:rPr>
                <w:w w:val="105"/>
                <w:sz w:val="17"/>
              </w:rPr>
              <w:t>Ukuran,</w:t>
            </w:r>
          </w:p>
        </w:tc>
        <w:tc>
          <w:tcPr>
            <w:tcW w:w="1276" w:type="dxa"/>
            <w:tcBorders>
              <w:bottom w:val="nil"/>
            </w:tcBorders>
          </w:tcPr>
          <w:p w:rsidR="004F64F9" w:rsidRDefault="00DD5849">
            <w:pPr>
              <w:pStyle w:val="TableParagraph"/>
              <w:spacing w:before="9" w:line="182" w:lineRule="exact"/>
              <w:ind w:left="138" w:right="119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Regresi</w:t>
            </w:r>
          </w:p>
        </w:tc>
        <w:tc>
          <w:tcPr>
            <w:tcW w:w="1698" w:type="dxa"/>
            <w:tcBorders>
              <w:bottom w:val="nil"/>
            </w:tcBorders>
          </w:tcPr>
          <w:p w:rsidR="004F64F9" w:rsidRDefault="00DD5849">
            <w:pPr>
              <w:pStyle w:val="TableParagraph"/>
              <w:spacing w:before="9" w:line="182" w:lineRule="exact"/>
              <w:ind w:left="130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Ukuran,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tangibility,</w:t>
            </w:r>
          </w:p>
        </w:tc>
      </w:tr>
      <w:tr w:rsidR="004F64F9">
        <w:trPr>
          <w:trHeight w:val="206"/>
        </w:trPr>
        <w:tc>
          <w:tcPr>
            <w:tcW w:w="56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92" w:right="79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Margetha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&amp;</w:t>
            </w: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96" w:right="8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yang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93" w:right="7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modal</w:t>
            </w: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320"/>
              <w:rPr>
                <w:sz w:val="17"/>
              </w:rPr>
            </w:pPr>
            <w:r>
              <w:rPr>
                <w:w w:val="105"/>
                <w:sz w:val="17"/>
              </w:rPr>
              <w:t>tangibility,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138" w:right="119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Berganda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129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profitabilitas,</w:t>
            </w:r>
          </w:p>
        </w:tc>
      </w:tr>
      <w:tr w:rsidR="004F64F9">
        <w:trPr>
          <w:trHeight w:val="206"/>
        </w:trPr>
        <w:tc>
          <w:tcPr>
            <w:tcW w:w="56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93" w:right="79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Aditya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Riski</w:t>
            </w: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95" w:right="8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mempengaruhi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230"/>
              <w:rPr>
                <w:sz w:val="17"/>
              </w:rPr>
            </w:pPr>
            <w:r>
              <w:rPr>
                <w:w w:val="105"/>
                <w:sz w:val="17"/>
              </w:rPr>
              <w:t>profitabilitas,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129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likuiditas,</w:t>
            </w:r>
          </w:p>
        </w:tc>
      </w:tr>
      <w:tr w:rsidR="004F64F9">
        <w:trPr>
          <w:trHeight w:val="206"/>
        </w:trPr>
        <w:tc>
          <w:tcPr>
            <w:tcW w:w="56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92" w:right="79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(2010)</w:t>
            </w: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96" w:right="8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struktur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modal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355"/>
              <w:rPr>
                <w:sz w:val="17"/>
              </w:rPr>
            </w:pPr>
            <w:r>
              <w:rPr>
                <w:w w:val="105"/>
                <w:sz w:val="17"/>
              </w:rPr>
              <w:t>likuiditas,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129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pertumbuhan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,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dan</w:t>
            </w:r>
          </w:p>
        </w:tc>
      </w:tr>
      <w:tr w:rsidR="004F64F9">
        <w:trPr>
          <w:trHeight w:val="206"/>
        </w:trPr>
        <w:tc>
          <w:tcPr>
            <w:tcW w:w="56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95" w:right="8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pada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industry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192"/>
              <w:rPr>
                <w:sz w:val="17"/>
              </w:rPr>
            </w:pPr>
            <w:r>
              <w:rPr>
                <w:w w:val="105"/>
                <w:sz w:val="17"/>
              </w:rPr>
              <w:t>pertumbuhan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,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129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profitablitas</w:t>
            </w:r>
          </w:p>
        </w:tc>
      </w:tr>
      <w:tr w:rsidR="004F64F9">
        <w:trPr>
          <w:trHeight w:val="206"/>
        </w:trPr>
        <w:tc>
          <w:tcPr>
            <w:tcW w:w="56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95" w:right="8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manufaktur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di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123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dan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2" w:lineRule="exact"/>
              <w:ind w:left="129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berpengaruh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positif</w:t>
            </w:r>
          </w:p>
        </w:tc>
      </w:tr>
      <w:tr w:rsidR="004F64F9">
        <w:trPr>
          <w:trHeight w:val="208"/>
        </w:trPr>
        <w:tc>
          <w:tcPr>
            <w:tcW w:w="56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4" w:lineRule="exact"/>
              <w:ind w:left="95" w:right="8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BEI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4" w:lineRule="exact"/>
              <w:ind w:left="255"/>
              <w:rPr>
                <w:sz w:val="17"/>
              </w:rPr>
            </w:pPr>
            <w:r>
              <w:rPr>
                <w:w w:val="105"/>
                <w:sz w:val="17"/>
              </w:rPr>
              <w:t>profitablitas.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4F64F9" w:rsidRDefault="00DD5849">
            <w:pPr>
              <w:pStyle w:val="TableParagraph"/>
              <w:spacing w:before="4" w:line="184" w:lineRule="exact"/>
              <w:ind w:left="129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signifikan terhadap</w:t>
            </w:r>
          </w:p>
        </w:tc>
      </w:tr>
      <w:tr w:rsidR="004F64F9">
        <w:trPr>
          <w:trHeight w:val="203"/>
        </w:trPr>
        <w:tc>
          <w:tcPr>
            <w:tcW w:w="566" w:type="dxa"/>
            <w:tcBorders>
              <w:top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25" w:type="dxa"/>
            <w:tcBorders>
              <w:top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415" w:type="dxa"/>
            <w:tcBorders>
              <w:top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4F64F9" w:rsidRDefault="004F64F9">
            <w:pPr>
              <w:pStyle w:val="TableParagraph"/>
              <w:rPr>
                <w:sz w:val="14"/>
              </w:rPr>
            </w:pPr>
          </w:p>
        </w:tc>
        <w:tc>
          <w:tcPr>
            <w:tcW w:w="1698" w:type="dxa"/>
            <w:tcBorders>
              <w:top w:val="nil"/>
            </w:tcBorders>
          </w:tcPr>
          <w:p w:rsidR="004F64F9" w:rsidRDefault="00DD5849">
            <w:pPr>
              <w:pStyle w:val="TableParagraph"/>
              <w:spacing w:before="6" w:line="177" w:lineRule="exact"/>
              <w:ind w:left="129" w:right="10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struktur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modal</w:t>
            </w:r>
          </w:p>
        </w:tc>
      </w:tr>
    </w:tbl>
    <w:p w:rsidR="004F64F9" w:rsidRDefault="00DD5849">
      <w:pPr>
        <w:pStyle w:val="BodyText"/>
        <w:spacing w:line="273" w:lineRule="exact"/>
        <w:ind w:left="585"/>
      </w:pPr>
      <w:r>
        <w:rPr>
          <w:noProof/>
          <w:lang w:val="en-US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-3525270</wp:posOffset>
            </wp:positionV>
            <wp:extent cx="4533900" cy="4533900"/>
            <wp:effectExtent l="0" t="0" r="0" b="0"/>
            <wp:wrapNone/>
            <wp:docPr id="8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Sumber:</w:t>
      </w:r>
      <w:r>
        <w:rPr>
          <w:spacing w:val="-1"/>
        </w:rPr>
        <w:t xml:space="preserve"> </w:t>
      </w:r>
      <w:r>
        <w:t>Jurnal dan penelitian terdahulu.</w:t>
      </w:r>
    </w:p>
    <w:p w:rsidR="004F64F9" w:rsidRDefault="004F64F9">
      <w:pPr>
        <w:pStyle w:val="BodyText"/>
      </w:pPr>
    </w:p>
    <w:p w:rsidR="004F64F9" w:rsidRDefault="00DD5849">
      <w:pPr>
        <w:pStyle w:val="BodyText"/>
        <w:spacing w:line="480" w:lineRule="auto"/>
        <w:ind w:left="585" w:right="693" w:firstLine="720"/>
        <w:jc w:val="both"/>
      </w:pP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rPr>
          <w:i/>
        </w:rPr>
        <w:t>extended</w:t>
      </w:r>
      <w:r>
        <w:rPr>
          <w:i/>
          <w:spacing w:val="1"/>
        </w:rPr>
        <w:t xml:space="preserve"> </w:t>
      </w:r>
      <w:r>
        <w:rPr>
          <w:i/>
        </w:rPr>
        <w:t>replication</w:t>
      </w:r>
      <w:r>
        <w:rPr>
          <w:i/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penelitian Firnanti (2011) dan Natalia (2015) untuk mengetahui faktor-faktor yang</w:t>
      </w:r>
      <w:r>
        <w:rPr>
          <w:spacing w:val="-57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diperusahaan</w:t>
      </w:r>
      <w:r>
        <w:rPr>
          <w:spacing w:val="1"/>
        </w:rPr>
        <w:t xml:space="preserve"> </w:t>
      </w:r>
      <w:r>
        <w:t>manufaktur,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 profitabilitas, struktur aktiva, ukuran perusahaan dan pertumbuhan</w:t>
      </w:r>
      <w:r>
        <w:rPr>
          <w:spacing w:val="1"/>
        </w:rPr>
        <w:t xml:space="preserve"> </w:t>
      </w:r>
      <w:r>
        <w:t>penjualan terhadap struktur modal perusahaan manufaktur. Perbedaan riset ini</w:t>
      </w:r>
      <w:r>
        <w:rPr>
          <w:spacing w:val="1"/>
        </w:rPr>
        <w:t xml:space="preserve"> </w:t>
      </w:r>
      <w:r>
        <w:t>dengan riset yang sebelumnya dilakukan oleh Firnanti (2011) dan Natalia (2015),</w:t>
      </w:r>
      <w:r>
        <w:rPr>
          <w:spacing w:val="1"/>
        </w:rPr>
        <w:t xml:space="preserve"> </w:t>
      </w:r>
      <w:r>
        <w:t>penulis menambahkan empat variabel independen yaitu: profitabilitas, struktur</w:t>
      </w:r>
      <w:r>
        <w:rPr>
          <w:spacing w:val="1"/>
        </w:rPr>
        <w:t xml:space="preserve"> </w:t>
      </w:r>
      <w:r>
        <w:t>aktiva,</w:t>
      </w:r>
      <w:r>
        <w:rPr>
          <w:spacing w:val="2"/>
        </w:rPr>
        <w:t xml:space="preserve"> </w:t>
      </w:r>
      <w:r>
        <w:t>ukuran</w:t>
      </w:r>
      <w:r>
        <w:rPr>
          <w:spacing w:val="3"/>
        </w:rPr>
        <w:t xml:space="preserve"> </w:t>
      </w:r>
      <w:r>
        <w:t>perusahaan</w:t>
      </w:r>
      <w:r>
        <w:rPr>
          <w:spacing w:val="3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pertumbuhan</w:t>
      </w:r>
      <w:r>
        <w:rPr>
          <w:spacing w:val="3"/>
        </w:rPr>
        <w:t xml:space="preserve"> </w:t>
      </w:r>
      <w:r>
        <w:t>penjualan.</w:t>
      </w:r>
      <w:r>
        <w:rPr>
          <w:spacing w:val="2"/>
        </w:rPr>
        <w:t xml:space="preserve"> </w:t>
      </w:r>
      <w:r>
        <w:t>Dalam</w:t>
      </w:r>
      <w:r>
        <w:rPr>
          <w:spacing w:val="3"/>
        </w:rPr>
        <w:t xml:space="preserve"> </w:t>
      </w:r>
      <w:r>
        <w:t>penelitian</w:t>
      </w:r>
      <w:r>
        <w:rPr>
          <w:spacing w:val="3"/>
        </w:rPr>
        <w:t xml:space="preserve"> </w:t>
      </w:r>
      <w:r>
        <w:t>ini</w:t>
      </w:r>
      <w:r>
        <w:rPr>
          <w:spacing w:val="3"/>
        </w:rPr>
        <w:t xml:space="preserve"> </w:t>
      </w:r>
      <w:r>
        <w:t>maka</w:t>
      </w:r>
    </w:p>
    <w:p w:rsidR="004F64F9" w:rsidRDefault="004F64F9">
      <w:pPr>
        <w:spacing w:line="480" w:lineRule="auto"/>
        <w:jc w:val="both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BodyText"/>
        <w:spacing w:before="90" w:line="480" w:lineRule="auto"/>
        <w:ind w:left="585" w:right="693"/>
        <w:jc w:val="both"/>
      </w:pPr>
      <w:r>
        <w:t>peneliti</w:t>
      </w:r>
      <w:r>
        <w:rPr>
          <w:spacing w:val="57"/>
        </w:rPr>
        <w:t xml:space="preserve"> </w:t>
      </w:r>
      <w:r>
        <w:t>tidak</w:t>
      </w:r>
      <w:r>
        <w:rPr>
          <w:spacing w:val="57"/>
        </w:rPr>
        <w:t xml:space="preserve"> </w:t>
      </w:r>
      <w:r>
        <w:t>menambahkan</w:t>
      </w:r>
      <w:r>
        <w:rPr>
          <w:spacing w:val="57"/>
        </w:rPr>
        <w:t xml:space="preserve"> </w:t>
      </w:r>
      <w:r>
        <w:t>variabel</w:t>
      </w:r>
      <w:r>
        <w:rPr>
          <w:spacing w:val="58"/>
        </w:rPr>
        <w:t xml:space="preserve"> </w:t>
      </w:r>
      <w:r>
        <w:t>resiko</w:t>
      </w:r>
      <w:r>
        <w:rPr>
          <w:spacing w:val="57"/>
        </w:rPr>
        <w:t xml:space="preserve"> </w:t>
      </w:r>
      <w:r>
        <w:t>bisnis</w:t>
      </w:r>
      <w:r>
        <w:rPr>
          <w:spacing w:val="57"/>
        </w:rPr>
        <w:t xml:space="preserve"> </w:t>
      </w:r>
      <w:r>
        <w:t>dalam</w:t>
      </w:r>
      <w:r>
        <w:rPr>
          <w:spacing w:val="57"/>
        </w:rPr>
        <w:t xml:space="preserve"> </w:t>
      </w:r>
      <w:r>
        <w:t>variabel</w:t>
      </w:r>
      <w:r>
        <w:rPr>
          <w:spacing w:val="58"/>
        </w:rPr>
        <w:t xml:space="preserve"> </w:t>
      </w:r>
      <w:r>
        <w:t>independen</w:t>
      </w:r>
      <w:r>
        <w:rPr>
          <w:spacing w:val="-58"/>
        </w:rPr>
        <w:t xml:space="preserve"> </w:t>
      </w:r>
      <w:r>
        <w:t>karena peneliti lebih memfokuskan pada variabel profitabilitas, struktur aktiva,</w:t>
      </w:r>
      <w:r>
        <w:rPr>
          <w:spacing w:val="1"/>
        </w:rPr>
        <w:t xml:space="preserve"> </w:t>
      </w:r>
      <w:r>
        <w:t>ukuran perusahaan dan pertumbuhan penjualan.</w:t>
      </w:r>
    </w:p>
    <w:p w:rsidR="004F64F9" w:rsidRDefault="00DD5849">
      <w:pPr>
        <w:pStyle w:val="Heading1"/>
        <w:numPr>
          <w:ilvl w:val="1"/>
          <w:numId w:val="14"/>
        </w:numPr>
        <w:tabs>
          <w:tab w:val="left" w:pos="946"/>
        </w:tabs>
        <w:spacing w:before="1"/>
        <w:ind w:hanging="361"/>
        <w:jc w:val="both"/>
      </w:pPr>
      <w:bookmarkStart w:id="17" w:name="_TOC_250039"/>
      <w:r>
        <w:t>Pengembangan</w:t>
      </w:r>
      <w:r>
        <w:rPr>
          <w:spacing w:val="-1"/>
        </w:rPr>
        <w:t xml:space="preserve"> </w:t>
      </w:r>
      <w:bookmarkEnd w:id="17"/>
      <w:r>
        <w:t>Hipotesis</w:t>
      </w:r>
    </w:p>
    <w:p w:rsidR="004F64F9" w:rsidRDefault="004F64F9">
      <w:pPr>
        <w:pStyle w:val="BodyText"/>
        <w:spacing w:before="11"/>
        <w:rPr>
          <w:b/>
          <w:sz w:val="23"/>
        </w:rPr>
      </w:pPr>
    </w:p>
    <w:p w:rsidR="004F64F9" w:rsidRDefault="00DD5849">
      <w:pPr>
        <w:pStyle w:val="Heading1"/>
        <w:numPr>
          <w:ilvl w:val="2"/>
          <w:numId w:val="14"/>
        </w:numPr>
        <w:tabs>
          <w:tab w:val="left" w:pos="1552"/>
        </w:tabs>
        <w:ind w:left="1551" w:hanging="541"/>
      </w:pPr>
      <w:r>
        <w:rPr>
          <w:noProof/>
          <w:lang w:val="en-US"/>
        </w:rPr>
        <w:drawing>
          <wp:anchor distT="0" distB="0" distL="0" distR="0" simplePos="0" relativeHeight="483476480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241086</wp:posOffset>
            </wp:positionV>
            <wp:extent cx="4533900" cy="4533900"/>
            <wp:effectExtent l="0" t="0" r="0" b="0"/>
            <wp:wrapNone/>
            <wp:docPr id="9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8" w:name="_TOC_250038"/>
      <w:r>
        <w:t>Pengaruh</w:t>
      </w:r>
      <w:r>
        <w:rPr>
          <w:spacing w:val="-1"/>
        </w:rPr>
        <w:t xml:space="preserve"> </w:t>
      </w:r>
      <w:bookmarkEnd w:id="18"/>
      <w:r>
        <w:t>Profitabilitas terhadap Struktur Modal</w:t>
      </w:r>
    </w:p>
    <w:p w:rsidR="004F64F9" w:rsidRDefault="004F64F9">
      <w:pPr>
        <w:pStyle w:val="BodyText"/>
        <w:rPr>
          <w:b/>
        </w:rPr>
      </w:pPr>
    </w:p>
    <w:p w:rsidR="004F64F9" w:rsidRDefault="00DD5849">
      <w:pPr>
        <w:pStyle w:val="BodyText"/>
        <w:spacing w:line="480" w:lineRule="auto"/>
        <w:ind w:left="585" w:right="693" w:firstLine="720"/>
        <w:jc w:val="both"/>
      </w:pPr>
      <w:r>
        <w:t>Profitabilitas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diproksikan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rPr>
          <w:i/>
        </w:rPr>
        <w:t>Return</w:t>
      </w:r>
      <w:r>
        <w:rPr>
          <w:i/>
          <w:spacing w:val="1"/>
        </w:rPr>
        <w:t xml:space="preserve"> </w:t>
      </w:r>
      <w:r>
        <w:rPr>
          <w:i/>
        </w:rPr>
        <w:t>On</w:t>
      </w:r>
      <w:r>
        <w:rPr>
          <w:i/>
          <w:spacing w:val="1"/>
        </w:rPr>
        <w:t xml:space="preserve"> </w:t>
      </w:r>
      <w:r>
        <w:rPr>
          <w:i/>
        </w:rPr>
        <w:t>assets</w:t>
      </w:r>
      <w:r>
        <w:rPr>
          <w:i/>
          <w:spacing w:val="1"/>
        </w:rPr>
        <w:t xml:space="preserve"> </w:t>
      </w:r>
      <w:r>
        <w:rPr>
          <w:i/>
        </w:rPr>
        <w:t>(ROA)</w:t>
      </w:r>
      <w:r>
        <w:rPr>
          <w:i/>
          <w:spacing w:val="1"/>
        </w:rPr>
        <w:t xml:space="preserve"> </w:t>
      </w:r>
      <w:r>
        <w:t>menggambarkan kemampuan perusahaan untuk menggunakan seluruh aktiva yang</w:t>
      </w:r>
      <w:r>
        <w:rPr>
          <w:spacing w:val="-57"/>
        </w:rPr>
        <w:t xml:space="preserve"> </w:t>
      </w:r>
      <w:r>
        <w:t>dimiliki untuk menghasilkan laba setelah pajak (Sudana, 2011). Dimana rasio ini</w:t>
      </w:r>
      <w:r>
        <w:rPr>
          <w:spacing w:val="1"/>
        </w:rPr>
        <w:t xml:space="preserve"> </w:t>
      </w:r>
      <w:r>
        <w:t>penting bagi pihak manajemen perusahaan untuk mengevaluasi efektifitas dan</w:t>
      </w:r>
      <w:r>
        <w:rPr>
          <w:spacing w:val="1"/>
        </w:rPr>
        <w:t xml:space="preserve"> </w:t>
      </w:r>
      <w:r>
        <w:t>efisiensi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mengelola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aktiva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semakin besar ROA maka semakin efisien penggunaan aktiva perusahaan atau</w:t>
      </w:r>
      <w:r>
        <w:rPr>
          <w:spacing w:val="1"/>
        </w:rPr>
        <w:t xml:space="preserve"> </w:t>
      </w:r>
      <w:r>
        <w:t>dengan kata lain jumlah aktiva yang sama bisa dihasilkan laba yang lebih besar</w:t>
      </w:r>
      <w:r>
        <w:rPr>
          <w:spacing w:val="1"/>
        </w:rPr>
        <w:t xml:space="preserve"> </w:t>
      </w:r>
      <w:r>
        <w:t>atau sebaliknya.</w:t>
      </w:r>
    </w:p>
    <w:p w:rsidR="004F64F9" w:rsidRDefault="00DD5849">
      <w:pPr>
        <w:pStyle w:val="BodyText"/>
        <w:spacing w:before="1" w:line="480" w:lineRule="auto"/>
        <w:ind w:left="585" w:right="692" w:firstLine="719"/>
        <w:jc w:val="both"/>
      </w:pPr>
      <w:r>
        <w:t>Penelitian menurut Hanun (2011) Return On Assets memiliki pengaruh</w:t>
      </w:r>
      <w:r>
        <w:rPr>
          <w:spacing w:val="1"/>
        </w:rPr>
        <w:t xml:space="preserve"> </w:t>
      </w:r>
      <w:r>
        <w:t>yang positif dan signifikan terhadap struktur modal. Hal ini menunjukkan bahwa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profitabilitas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modal.</w:t>
      </w:r>
      <w:r>
        <w:rPr>
          <w:spacing w:val="1"/>
        </w:rPr>
        <w:t xml:space="preserve"> </w:t>
      </w:r>
      <w:r>
        <w:t>Brigham&amp;Houston(2011:188)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profitabilitas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tinngi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utang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relatife</w:t>
      </w:r>
      <w:r>
        <w:rPr>
          <w:spacing w:val="1"/>
        </w:rPr>
        <w:t xml:space="preserve"> </w:t>
      </w:r>
      <w:r>
        <w:t>kecil</w:t>
      </w:r>
      <w:r>
        <w:rPr>
          <w:spacing w:val="1"/>
        </w:rPr>
        <w:t xml:space="preserve"> </w:t>
      </w:r>
      <w:r>
        <w:t>karena</w:t>
      </w:r>
      <w:r>
        <w:rPr>
          <w:spacing w:val="-57"/>
        </w:rPr>
        <w:t xml:space="preserve"> </w:t>
      </w:r>
      <w:r>
        <w:t>memiliki laba ditahan yang cukup tinggi untuk dapat membiayai sebagian besar</w:t>
      </w:r>
      <w:r>
        <w:rPr>
          <w:spacing w:val="1"/>
        </w:rPr>
        <w:t xml:space="preserve"> </w:t>
      </w:r>
      <w:r>
        <w:t>kebutuhanya.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laba</w:t>
      </w:r>
      <w:r>
        <w:rPr>
          <w:spacing w:val="1"/>
        </w:rPr>
        <w:t xml:space="preserve"> </w:t>
      </w:r>
      <w:r>
        <w:t>ditahan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laba</w:t>
      </w:r>
      <w:r>
        <w:rPr>
          <w:spacing w:val="1"/>
        </w:rPr>
        <w:t xml:space="preserve"> </w:t>
      </w:r>
      <w:r>
        <w:t>ditahan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utang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</w:t>
      </w:r>
      <w:r>
        <w:rPr>
          <w:spacing w:val="-57"/>
        </w:rPr>
        <w:t xml:space="preserve"> </w:t>
      </w:r>
      <w:r>
        <w:t>kebutuhan modalnya oleh karena itu maka perusahaan akan dengan lebih sedikit</w:t>
      </w:r>
      <w:r>
        <w:rPr>
          <w:spacing w:val="1"/>
        </w:rPr>
        <w:t xml:space="preserve"> </w:t>
      </w:r>
      <w:r>
        <w:t>menggunakan</w:t>
      </w:r>
      <w:r>
        <w:rPr>
          <w:spacing w:val="21"/>
        </w:rPr>
        <w:t xml:space="preserve"> </w:t>
      </w:r>
      <w:r>
        <w:t>utang.</w:t>
      </w:r>
      <w:r>
        <w:rPr>
          <w:spacing w:val="21"/>
        </w:rPr>
        <w:t xml:space="preserve"> </w:t>
      </w:r>
      <w:r>
        <w:t>Sedangkan</w:t>
      </w:r>
      <w:r>
        <w:rPr>
          <w:spacing w:val="21"/>
        </w:rPr>
        <w:t xml:space="preserve"> </w:t>
      </w:r>
      <w:r>
        <w:t>menurut</w:t>
      </w:r>
      <w:r>
        <w:rPr>
          <w:spacing w:val="21"/>
        </w:rPr>
        <w:t xml:space="preserve"> </w:t>
      </w:r>
      <w:r>
        <w:t>Devi</w:t>
      </w:r>
      <w:r>
        <w:rPr>
          <w:spacing w:val="21"/>
        </w:rPr>
        <w:t xml:space="preserve"> </w:t>
      </w:r>
      <w:r>
        <w:t>Yovin</w:t>
      </w:r>
      <w:r>
        <w:rPr>
          <w:spacing w:val="21"/>
        </w:rPr>
        <w:t xml:space="preserve"> </w:t>
      </w:r>
      <w:r>
        <w:t>(2012)</w:t>
      </w:r>
      <w:r>
        <w:rPr>
          <w:spacing w:val="21"/>
        </w:rPr>
        <w:t xml:space="preserve"> </w:t>
      </w:r>
      <w:r>
        <w:t>menyatakan</w:t>
      </w:r>
      <w:r>
        <w:rPr>
          <w:spacing w:val="21"/>
        </w:rPr>
        <w:t xml:space="preserve"> </w:t>
      </w:r>
      <w:r>
        <w:t>bahwa</w:t>
      </w:r>
    </w:p>
    <w:p w:rsidR="004F64F9" w:rsidRDefault="004F64F9">
      <w:pPr>
        <w:spacing w:line="480" w:lineRule="auto"/>
        <w:jc w:val="both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BodyText"/>
        <w:spacing w:before="90" w:line="480" w:lineRule="auto"/>
        <w:ind w:left="585" w:right="693"/>
        <w:jc w:val="both"/>
      </w:pPr>
      <w:r>
        <w:rPr>
          <w:noProof/>
          <w:lang w:val="en-US"/>
        </w:rPr>
        <w:drawing>
          <wp:anchor distT="0" distB="0" distL="0" distR="0" simplePos="0" relativeHeight="483476992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1700315</wp:posOffset>
            </wp:positionV>
            <wp:extent cx="4533900" cy="4533900"/>
            <wp:effectExtent l="0" t="0" r="0" b="0"/>
            <wp:wrapNone/>
            <wp:docPr id="9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profitabilitas</w:t>
      </w:r>
      <w:r>
        <w:rPr>
          <w:spacing w:val="1"/>
        </w:rPr>
        <w:t xml:space="preserve"> </w:t>
      </w:r>
      <w:r>
        <w:t>(Return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Asset)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struktur modal bahwa semakin tinggi profitabilitas yang dihasilkan perusahaan</w:t>
      </w:r>
      <w:r>
        <w:rPr>
          <w:spacing w:val="1"/>
        </w:rPr>
        <w:t xml:space="preserve"> </w:t>
      </w:r>
      <w:r>
        <w:t>maka struktur modal perusahaan akan semakin rendah, karena dengan tingkat</w:t>
      </w:r>
      <w:r>
        <w:rPr>
          <w:spacing w:val="1"/>
        </w:rPr>
        <w:t xml:space="preserve"> </w:t>
      </w:r>
      <w:r>
        <w:t>profitabilitas yang tinggi perusahaan mampu menyediakan dana internal dalam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besar,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laba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kecil</w:t>
      </w:r>
      <w:r>
        <w:rPr>
          <w:spacing w:val="1"/>
        </w:rPr>
        <w:t xml:space="preserve"> </w:t>
      </w:r>
      <w:r>
        <w:t>keinginan</w:t>
      </w:r>
      <w:r>
        <w:rPr>
          <w:spacing w:val="1"/>
        </w:rPr>
        <w:t xml:space="preserve"> </w:t>
      </w:r>
      <w:r>
        <w:t>perusahaan untuk menggunakan hutang.</w:t>
      </w:r>
    </w:p>
    <w:p w:rsidR="004F64F9" w:rsidRDefault="00DD5849">
      <w:pPr>
        <w:pStyle w:val="BodyText"/>
        <w:spacing w:before="1" w:line="480" w:lineRule="auto"/>
        <w:ind w:left="585" w:right="692" w:firstLine="720"/>
        <w:jc w:val="both"/>
      </w:pPr>
      <w:r>
        <w:t>Keputusan pendanaan atau keputusan struktur modal sangat berpengaruh</w:t>
      </w:r>
      <w:r>
        <w:rPr>
          <w:spacing w:val="1"/>
        </w:rPr>
        <w:t xml:space="preserve"> </w:t>
      </w:r>
      <w:r>
        <w:t>terhadap</w:t>
      </w:r>
      <w:r>
        <w:rPr>
          <w:spacing w:val="27"/>
        </w:rPr>
        <w:t xml:space="preserve"> </w:t>
      </w:r>
      <w:r>
        <w:t>tinggi</w:t>
      </w:r>
      <w:r>
        <w:rPr>
          <w:spacing w:val="27"/>
        </w:rPr>
        <w:t xml:space="preserve"> </w:t>
      </w:r>
      <w:r>
        <w:t>atau</w:t>
      </w:r>
      <w:r>
        <w:rPr>
          <w:spacing w:val="28"/>
        </w:rPr>
        <w:t xml:space="preserve"> </w:t>
      </w:r>
      <w:r>
        <w:t>rendahnya</w:t>
      </w:r>
      <w:r>
        <w:rPr>
          <w:spacing w:val="27"/>
        </w:rPr>
        <w:t xml:space="preserve"> </w:t>
      </w:r>
      <w:r>
        <w:t>profitabilitas</w:t>
      </w:r>
      <w:r>
        <w:rPr>
          <w:spacing w:val="27"/>
        </w:rPr>
        <w:t xml:space="preserve"> </w:t>
      </w:r>
      <w:r>
        <w:t>dari</w:t>
      </w:r>
      <w:r>
        <w:rPr>
          <w:spacing w:val="28"/>
        </w:rPr>
        <w:t xml:space="preserve"> </w:t>
      </w:r>
      <w:r>
        <w:t>suatu</w:t>
      </w:r>
      <w:r>
        <w:rPr>
          <w:spacing w:val="27"/>
        </w:rPr>
        <w:t xml:space="preserve"> </w:t>
      </w:r>
      <w:r>
        <w:t>perusahaan</w:t>
      </w:r>
      <w:r>
        <w:rPr>
          <w:spacing w:val="27"/>
        </w:rPr>
        <w:t xml:space="preserve"> </w:t>
      </w:r>
      <w:r>
        <w:t>tersebut.</w:t>
      </w:r>
      <w:r>
        <w:rPr>
          <w:spacing w:val="28"/>
        </w:rPr>
        <w:t xml:space="preserve"> </w:t>
      </w:r>
      <w:r>
        <w:t>Hal</w:t>
      </w:r>
      <w:r>
        <w:rPr>
          <w:spacing w:val="-58"/>
        </w:rPr>
        <w:t xml:space="preserve"> </w:t>
      </w:r>
      <w:r>
        <w:t>ini disebabkan dengan adanya keputusan pendanaan yang dilakukan secara tidak</w:t>
      </w:r>
      <w:r>
        <w:rPr>
          <w:spacing w:val="1"/>
        </w:rPr>
        <w:t xml:space="preserve"> </w:t>
      </w:r>
      <w:r>
        <w:t>cermat akan menimbulkan biaya tetap dalam bentuk biaya modal yang tinggi,</w:t>
      </w:r>
      <w:r>
        <w:rPr>
          <w:spacing w:val="1"/>
        </w:rPr>
        <w:t xml:space="preserve"> </w:t>
      </w:r>
      <w:r>
        <w:t>sehingga hal tersebut dapat berakibat pada rendahnya profitabilitas perusahaan.</w:t>
      </w:r>
      <w:r>
        <w:rPr>
          <w:spacing w:val="1"/>
        </w:rPr>
        <w:t xml:space="preserve"> </w:t>
      </w:r>
      <w:r>
        <w:t>Profitabilitas adalah kemampuan perusahaan untuk memperoleh laba dari kegitan</w:t>
      </w:r>
      <w:r>
        <w:rPr>
          <w:spacing w:val="1"/>
        </w:rPr>
        <w:t xml:space="preserve"> </w:t>
      </w:r>
      <w:r>
        <w:t>bisnis yang dilakukannya. Perusahaan yang menguntungkan pada dasarnya tidak</w:t>
      </w:r>
      <w:r>
        <w:rPr>
          <w:spacing w:val="1"/>
        </w:rPr>
        <w:t xml:space="preserve"> </w:t>
      </w:r>
      <w:r>
        <w:t>membutuhkan banyak pembiayaan dengan hutang, hal ini dikarenakan 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pendanaan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dibiayai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dihasilkan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internal.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profitabilitas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negatif</w:t>
      </w:r>
      <w:r>
        <w:rPr>
          <w:spacing w:val="-57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artinya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keuntungan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 berarti semakin rendah kebutuhan hutang sehingga semakin rendah pula</w:t>
      </w:r>
      <w:r>
        <w:rPr>
          <w:spacing w:val="-57"/>
        </w:rPr>
        <w:t xml:space="preserve"> </w:t>
      </w:r>
      <w:r>
        <w:t>rasio struktur</w:t>
      </w:r>
      <w:r>
        <w:rPr>
          <w:spacing w:val="-1"/>
        </w:rPr>
        <w:t xml:space="preserve"> </w:t>
      </w:r>
      <w:r>
        <w:t>modalnya.</w:t>
      </w:r>
    </w:p>
    <w:p w:rsidR="004F64F9" w:rsidRDefault="00DD5849">
      <w:pPr>
        <w:pStyle w:val="BodyText"/>
        <w:spacing w:line="480" w:lineRule="auto"/>
        <w:ind w:left="585" w:right="694" w:firstLine="720"/>
        <w:jc w:val="both"/>
      </w:pPr>
      <w:r>
        <w:t>Mengacu</w:t>
      </w:r>
      <w:r>
        <w:rPr>
          <w:spacing w:val="56"/>
        </w:rPr>
        <w:t xml:space="preserve"> </w:t>
      </w:r>
      <w:r>
        <w:t>pada</w:t>
      </w:r>
      <w:r>
        <w:rPr>
          <w:spacing w:val="57"/>
        </w:rPr>
        <w:t xml:space="preserve"> </w:t>
      </w:r>
      <w:r>
        <w:t>tinjauan</w:t>
      </w:r>
      <w:r>
        <w:rPr>
          <w:spacing w:val="57"/>
        </w:rPr>
        <w:t xml:space="preserve"> </w:t>
      </w:r>
      <w:r>
        <w:t>pustakan</w:t>
      </w:r>
      <w:r>
        <w:rPr>
          <w:spacing w:val="56"/>
        </w:rPr>
        <w:t xml:space="preserve"> </w:t>
      </w:r>
      <w:r>
        <w:t>dan</w:t>
      </w:r>
      <w:r>
        <w:rPr>
          <w:spacing w:val="57"/>
        </w:rPr>
        <w:t xml:space="preserve"> </w:t>
      </w:r>
      <w:r>
        <w:t>penelitian-penelitian</w:t>
      </w:r>
      <w:r>
        <w:rPr>
          <w:spacing w:val="57"/>
        </w:rPr>
        <w:t xml:space="preserve"> </w:t>
      </w:r>
      <w:r>
        <w:t>terdahulu</w:t>
      </w:r>
      <w:r>
        <w:rPr>
          <w:spacing w:val="57"/>
        </w:rPr>
        <w:t xml:space="preserve"> </w:t>
      </w:r>
      <w:r>
        <w:t>di</w:t>
      </w:r>
      <w:r>
        <w:rPr>
          <w:spacing w:val="-58"/>
        </w:rPr>
        <w:t xml:space="preserve"> </w:t>
      </w:r>
      <w:r>
        <w:t>atas, maka</w:t>
      </w:r>
      <w:r>
        <w:rPr>
          <w:spacing w:val="-1"/>
        </w:rPr>
        <w:t xml:space="preserve"> </w:t>
      </w:r>
      <w:r>
        <w:t>pengembangan hipotesis pertama sebagai berikut:</w:t>
      </w:r>
    </w:p>
    <w:p w:rsidR="004F64F9" w:rsidRDefault="00DD5849">
      <w:pPr>
        <w:pStyle w:val="Heading1"/>
        <w:ind w:left="1305"/>
      </w:pPr>
      <w:r>
        <w:t>H1</w:t>
      </w:r>
      <w:r>
        <w:rPr>
          <w:spacing w:val="-1"/>
        </w:rPr>
        <w:t xml:space="preserve"> </w:t>
      </w:r>
      <w:r>
        <w:t>: Profitabilitas berpengaruh terhadap struktur modal.</w:t>
      </w:r>
    </w:p>
    <w:p w:rsidR="004F64F9" w:rsidRDefault="004F64F9">
      <w:pPr>
        <w:pStyle w:val="BodyText"/>
        <w:rPr>
          <w:b/>
        </w:rPr>
      </w:pPr>
    </w:p>
    <w:p w:rsidR="004F64F9" w:rsidRDefault="00DD5849">
      <w:pPr>
        <w:pStyle w:val="Heading1"/>
        <w:numPr>
          <w:ilvl w:val="2"/>
          <w:numId w:val="14"/>
        </w:numPr>
        <w:tabs>
          <w:tab w:val="left" w:pos="1552"/>
        </w:tabs>
        <w:ind w:left="1551" w:hanging="541"/>
      </w:pPr>
      <w:bookmarkStart w:id="19" w:name="_TOC_250037"/>
      <w:r>
        <w:t>Pengaruh</w:t>
      </w:r>
      <w:r>
        <w:rPr>
          <w:spacing w:val="-1"/>
        </w:rPr>
        <w:t xml:space="preserve"> </w:t>
      </w:r>
      <w:bookmarkEnd w:id="19"/>
      <w:r>
        <w:t>Struktur Aktiva Terhadap Struktur Modal</w:t>
      </w:r>
    </w:p>
    <w:p w:rsidR="004F64F9" w:rsidRDefault="004F64F9">
      <w:pPr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spacing w:before="6"/>
        <w:rPr>
          <w:b/>
          <w:sz w:val="22"/>
        </w:rPr>
      </w:pPr>
    </w:p>
    <w:p w:rsidR="004F64F9" w:rsidRDefault="00DD5849">
      <w:pPr>
        <w:pStyle w:val="BodyText"/>
        <w:spacing w:before="90" w:line="480" w:lineRule="auto"/>
        <w:ind w:left="585" w:right="692" w:firstLine="720"/>
        <w:jc w:val="both"/>
      </w:pPr>
      <w:r>
        <w:rPr>
          <w:noProof/>
          <w:lang w:val="en-US"/>
        </w:rPr>
        <w:drawing>
          <wp:anchor distT="0" distB="0" distL="0" distR="0" simplePos="0" relativeHeight="483477504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1700315</wp:posOffset>
            </wp:positionV>
            <wp:extent cx="4533900" cy="4533900"/>
            <wp:effectExtent l="0" t="0" r="0" b="0"/>
            <wp:wrapNone/>
            <wp:docPr id="9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Struktur</w:t>
      </w:r>
      <w:r>
        <w:rPr>
          <w:spacing w:val="1"/>
        </w:rPr>
        <w:t xml:space="preserve"> </w:t>
      </w:r>
      <w:r>
        <w:t>aktiva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diproksikan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rPr>
          <w:i/>
        </w:rPr>
        <w:t>Fixed</w:t>
      </w:r>
      <w:r>
        <w:rPr>
          <w:i/>
          <w:spacing w:val="1"/>
        </w:rPr>
        <w:t xml:space="preserve"> </w:t>
      </w:r>
      <w:r>
        <w:rPr>
          <w:i/>
        </w:rPr>
        <w:t>Assets</w:t>
      </w:r>
      <w:r>
        <w:rPr>
          <w:i/>
          <w:spacing w:val="1"/>
        </w:rPr>
        <w:t xml:space="preserve"> </w:t>
      </w:r>
      <w:r>
        <w:rPr>
          <w:i/>
        </w:rPr>
        <w:t>Ratio</w:t>
      </w:r>
      <w:r>
        <w:rPr>
          <w:i/>
          <w:spacing w:val="1"/>
        </w:rPr>
        <w:t xml:space="preserve"> </w:t>
      </w:r>
      <w:r>
        <w:rPr>
          <w:i/>
        </w:rPr>
        <w:t>(FAR)</w:t>
      </w:r>
      <w:r>
        <w:rPr>
          <w:i/>
          <w:spacing w:val="1"/>
        </w:rPr>
        <w:t xml:space="preserve"> </w:t>
      </w:r>
      <w:r>
        <w:t>menggambarkan</w:t>
      </w:r>
      <w:r>
        <w:rPr>
          <w:spacing w:val="1"/>
        </w:rPr>
        <w:t xml:space="preserve"> </w:t>
      </w:r>
      <w:r>
        <w:t>perimbangan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perbandingan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aktiva</w:t>
      </w:r>
      <w:r>
        <w:rPr>
          <w:spacing w:val="1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total</w:t>
      </w:r>
      <w:r>
        <w:rPr>
          <w:spacing w:val="-57"/>
        </w:rPr>
        <w:t xml:space="preserve"> </w:t>
      </w:r>
      <w:r>
        <w:t>aktiva Weston&amp;Brigham (2007:175). Dimana rasio tersebut menunjukan bahwa</w:t>
      </w:r>
      <w:r>
        <w:rPr>
          <w:spacing w:val="1"/>
        </w:rPr>
        <w:t xml:space="preserve"> </w:t>
      </w:r>
      <w:r>
        <w:t>struktur aktiva memiliki pengaruh yang signifikan positif terhadap strutktur modal</w:t>
      </w:r>
      <w:r>
        <w:rPr>
          <w:spacing w:val="-57"/>
        </w:rPr>
        <w:t xml:space="preserve"> </w:t>
      </w:r>
      <w:r>
        <w:t>perusahaan, bahwa apabila jumlah struktur aktiva perusahaan meningkat maka</w:t>
      </w:r>
      <w:r>
        <w:rPr>
          <w:spacing w:val="1"/>
        </w:rPr>
        <w:t xml:space="preserve"> </w:t>
      </w:r>
      <w:r>
        <w:t>penggunaan utang di perusahaan dalam struktur modal juga meningkat. Penelitian</w:t>
      </w:r>
      <w:r>
        <w:rPr>
          <w:spacing w:val="1"/>
        </w:rPr>
        <w:t xml:space="preserve"> </w:t>
      </w:r>
      <w:r>
        <w:t xml:space="preserve">menurut Hanun (2011), Dwi Putri (2012) </w:t>
      </w:r>
      <w:r>
        <w:rPr>
          <w:i/>
        </w:rPr>
        <w:t xml:space="preserve">Fixed Assets Ratio </w:t>
      </w:r>
      <w:r>
        <w:t>memiliki pengaruh</w:t>
      </w:r>
      <w:r>
        <w:rPr>
          <w:spacing w:val="1"/>
        </w:rPr>
        <w:t xml:space="preserve"> </w:t>
      </w:r>
      <w:r>
        <w:t>yang signifikan dan positif terhadap struktur modal. Hal tersebut diartikan bahwa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aktiva</w:t>
      </w:r>
      <w:r>
        <w:rPr>
          <w:spacing w:val="1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menggunakan utang dalam jumlah yang besar, karena dari perusahaan tersebut</w:t>
      </w:r>
      <w:r>
        <w:rPr>
          <w:spacing w:val="1"/>
        </w:rPr>
        <w:t xml:space="preserve"> </w:t>
      </w:r>
      <w:r>
        <w:t>terhadap aktiva tetap akan lebih mudah mendapatkan akses sumber dana,besarnya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aktiva</w:t>
      </w:r>
      <w:r>
        <w:rPr>
          <w:spacing w:val="1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jaminan</w:t>
      </w:r>
      <w:r>
        <w:rPr>
          <w:spacing w:val="1"/>
        </w:rPr>
        <w:t xml:space="preserve"> </w:t>
      </w:r>
      <w:r>
        <w:t>utang</w:t>
      </w:r>
      <w:r>
        <w:rPr>
          <w:spacing w:val="6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aktiva</w:t>
      </w:r>
      <w:r>
        <w:rPr>
          <w:spacing w:val="1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kesempatan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utang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panjang,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berhati-hati</w:t>
      </w:r>
      <w:r>
        <w:rPr>
          <w:spacing w:val="-57"/>
        </w:rPr>
        <w:t xml:space="preserve"> </w:t>
      </w:r>
      <w:r>
        <w:t>dalam</w:t>
      </w:r>
      <w:r>
        <w:rPr>
          <w:spacing w:val="57"/>
        </w:rPr>
        <w:t xml:space="preserve"> </w:t>
      </w:r>
      <w:r>
        <w:t>menggunakan</w:t>
      </w:r>
      <w:r>
        <w:rPr>
          <w:spacing w:val="57"/>
        </w:rPr>
        <w:t xml:space="preserve"> </w:t>
      </w:r>
      <w:r>
        <w:t>kebijakan</w:t>
      </w:r>
      <w:r>
        <w:rPr>
          <w:spacing w:val="57"/>
        </w:rPr>
        <w:t xml:space="preserve"> </w:t>
      </w:r>
      <w:r>
        <w:t>tersebut</w:t>
      </w:r>
      <w:r>
        <w:rPr>
          <w:spacing w:val="57"/>
        </w:rPr>
        <w:t xml:space="preserve"> </w:t>
      </w:r>
      <w:r>
        <w:t>untuk</w:t>
      </w:r>
      <w:r>
        <w:rPr>
          <w:spacing w:val="57"/>
        </w:rPr>
        <w:t xml:space="preserve"> </w:t>
      </w:r>
      <w:r>
        <w:t>memperhatikan</w:t>
      </w:r>
      <w:r>
        <w:rPr>
          <w:spacing w:val="57"/>
        </w:rPr>
        <w:t xml:space="preserve"> </w:t>
      </w:r>
      <w:r>
        <w:t>besarnya</w:t>
      </w:r>
      <w:r>
        <w:rPr>
          <w:spacing w:val="57"/>
        </w:rPr>
        <w:t xml:space="preserve"> </w:t>
      </w:r>
      <w:r>
        <w:t>bunga</w:t>
      </w:r>
      <w:r>
        <w:rPr>
          <w:spacing w:val="-58"/>
        </w:rPr>
        <w:t xml:space="preserve"> </w:t>
      </w:r>
      <w:r>
        <w:t>yang harus dibayarkan pada waktu jatuh tempo agar tidak menyebabkan kerugian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Agus</w:t>
      </w:r>
      <w:r>
        <w:rPr>
          <w:spacing w:val="1"/>
        </w:rPr>
        <w:t xml:space="preserve"> </w:t>
      </w:r>
      <w:r>
        <w:t>Sartono(2010:248).</w:t>
      </w:r>
      <w:r>
        <w:rPr>
          <w:spacing w:val="1"/>
        </w:rPr>
        <w:t xml:space="preserve"> </w:t>
      </w:r>
      <w:r>
        <w:t>Sedangkan</w:t>
      </w:r>
      <w:r>
        <w:rPr>
          <w:spacing w:val="-57"/>
        </w:rPr>
        <w:t xml:space="preserve"> </w:t>
      </w:r>
      <w:r>
        <w:t>menurut Ratih (2011) struktur aktiva memiliki hasil negatif significant terhadap</w:t>
      </w:r>
      <w:r>
        <w:rPr>
          <w:spacing w:val="1"/>
        </w:rPr>
        <w:t xml:space="preserve"> </w:t>
      </w:r>
      <w:r>
        <w:t>struktur modal, hal ini menunjukkan bahwa semakin tinggi struktur aktiva maka</w:t>
      </w:r>
      <w:r>
        <w:rPr>
          <w:spacing w:val="1"/>
        </w:rPr>
        <w:t xml:space="preserve"> </w:t>
      </w:r>
      <w:r>
        <w:t>struktur modal semakin rendah. Begitupun sebaliknya, semakin rendah struktur</w:t>
      </w:r>
      <w:r>
        <w:rPr>
          <w:spacing w:val="1"/>
        </w:rPr>
        <w:t xml:space="preserve"> </w:t>
      </w:r>
      <w:r>
        <w:t>aktiva maka akan semakin tinggi struktur modal. Perusahaan yang memiliki aktiva</w:t>
      </w:r>
      <w:r>
        <w:rPr>
          <w:spacing w:val="-57"/>
        </w:rPr>
        <w:t xml:space="preserve"> </w:t>
      </w:r>
      <w:r>
        <w:t>yang</w:t>
      </w:r>
      <w:r>
        <w:rPr>
          <w:spacing w:val="8"/>
        </w:rPr>
        <w:t xml:space="preserve"> </w:t>
      </w:r>
      <w:r>
        <w:t>lebih</w:t>
      </w:r>
      <w:r>
        <w:rPr>
          <w:spacing w:val="9"/>
        </w:rPr>
        <w:t xml:space="preserve"> </w:t>
      </w:r>
      <w:r>
        <w:t>besar,</w:t>
      </w:r>
      <w:r>
        <w:rPr>
          <w:spacing w:val="8"/>
        </w:rPr>
        <w:t xml:space="preserve"> </w:t>
      </w:r>
      <w:r>
        <w:t>akan</w:t>
      </w:r>
      <w:r>
        <w:rPr>
          <w:spacing w:val="9"/>
        </w:rPr>
        <w:t xml:space="preserve"> </w:t>
      </w:r>
      <w:r>
        <w:t>lebih</w:t>
      </w:r>
      <w:r>
        <w:rPr>
          <w:spacing w:val="9"/>
        </w:rPr>
        <w:t xml:space="preserve"> </w:t>
      </w:r>
      <w:r>
        <w:t>mudah</w:t>
      </w:r>
      <w:r>
        <w:rPr>
          <w:spacing w:val="8"/>
        </w:rPr>
        <w:t xml:space="preserve"> </w:t>
      </w:r>
      <w:r>
        <w:t>dalam</w:t>
      </w:r>
      <w:r>
        <w:rPr>
          <w:spacing w:val="9"/>
        </w:rPr>
        <w:t xml:space="preserve"> </w:t>
      </w:r>
      <w:r>
        <w:t>memperoleh</w:t>
      </w:r>
      <w:r>
        <w:rPr>
          <w:spacing w:val="8"/>
        </w:rPr>
        <w:t xml:space="preserve"> </w:t>
      </w:r>
      <w:r>
        <w:t>pinjaman</w:t>
      </w:r>
      <w:r>
        <w:rPr>
          <w:spacing w:val="9"/>
        </w:rPr>
        <w:t xml:space="preserve"> </w:t>
      </w:r>
      <w:r>
        <w:t>jangka</w:t>
      </w:r>
      <w:r>
        <w:rPr>
          <w:spacing w:val="9"/>
        </w:rPr>
        <w:t xml:space="preserve"> </w:t>
      </w:r>
      <w:r>
        <w:t>panjang.</w:t>
      </w:r>
    </w:p>
    <w:p w:rsidR="004F64F9" w:rsidRDefault="004F64F9">
      <w:pPr>
        <w:spacing w:line="480" w:lineRule="auto"/>
        <w:jc w:val="both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BodyText"/>
        <w:spacing w:before="90" w:line="480" w:lineRule="auto"/>
        <w:ind w:left="585" w:right="693"/>
        <w:jc w:val="both"/>
      </w:pP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pendanaan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60"/>
        </w:rPr>
        <w:t xml:space="preserve"> </w:t>
      </w:r>
      <w:r>
        <w:t>perolehan</w:t>
      </w:r>
      <w:r>
        <w:rPr>
          <w:spacing w:val="1"/>
        </w:rPr>
        <w:t xml:space="preserve"> </w:t>
      </w:r>
      <w:r>
        <w:t>pinjaman jangka</w:t>
      </w:r>
      <w:r>
        <w:rPr>
          <w:spacing w:val="-1"/>
        </w:rPr>
        <w:t xml:space="preserve"> </w:t>
      </w:r>
      <w:r>
        <w:t>panjang.</w:t>
      </w:r>
    </w:p>
    <w:p w:rsidR="004F64F9" w:rsidRDefault="00DD5849">
      <w:pPr>
        <w:pStyle w:val="BodyText"/>
        <w:spacing w:before="1" w:line="480" w:lineRule="auto"/>
        <w:ind w:left="585" w:right="693" w:firstLine="720"/>
        <w:jc w:val="both"/>
      </w:pPr>
      <w:r>
        <w:rPr>
          <w:noProof/>
          <w:lang w:val="en-US"/>
        </w:rPr>
        <w:drawing>
          <wp:anchor distT="0" distB="0" distL="0" distR="0" simplePos="0" relativeHeight="483478016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942760</wp:posOffset>
            </wp:positionV>
            <wp:extent cx="4533900" cy="4533900"/>
            <wp:effectExtent l="0" t="0" r="0" b="0"/>
            <wp:wrapNone/>
            <wp:docPr id="9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Penelitian</w:t>
      </w:r>
      <w:r>
        <w:rPr>
          <w:spacing w:val="56"/>
        </w:rPr>
        <w:t xml:space="preserve"> </w:t>
      </w:r>
      <w:r>
        <w:t>menurut</w:t>
      </w:r>
      <w:r>
        <w:rPr>
          <w:spacing w:val="57"/>
        </w:rPr>
        <w:t xml:space="preserve"> </w:t>
      </w:r>
      <w:r>
        <w:t>Ahmad</w:t>
      </w:r>
      <w:r>
        <w:rPr>
          <w:spacing w:val="57"/>
        </w:rPr>
        <w:t xml:space="preserve"> </w:t>
      </w:r>
      <w:r>
        <w:t>(2015)</w:t>
      </w:r>
      <w:r>
        <w:rPr>
          <w:spacing w:val="57"/>
        </w:rPr>
        <w:t xml:space="preserve"> </w:t>
      </w:r>
      <w:r>
        <w:t>menyatakan</w:t>
      </w:r>
      <w:r>
        <w:rPr>
          <w:spacing w:val="57"/>
        </w:rPr>
        <w:t xml:space="preserve"> </w:t>
      </w:r>
      <w:r>
        <w:t>bahwa</w:t>
      </w:r>
      <w:r>
        <w:rPr>
          <w:spacing w:val="57"/>
        </w:rPr>
        <w:t xml:space="preserve"> </w:t>
      </w:r>
      <w:r>
        <w:t>pengadaan</w:t>
      </w:r>
      <w:r>
        <w:rPr>
          <w:spacing w:val="57"/>
        </w:rPr>
        <w:t xml:space="preserve"> </w:t>
      </w:r>
      <w:r>
        <w:t>asset</w:t>
      </w:r>
      <w:r>
        <w:rPr>
          <w:spacing w:val="-58"/>
        </w:rPr>
        <w:t xml:space="preserve"> </w:t>
      </w:r>
      <w:r>
        <w:t>tetap yang besar dapat diimbangin dengan jumlah utang yang besar, perusahaan</w:t>
      </w:r>
      <w:r>
        <w:rPr>
          <w:spacing w:val="1"/>
        </w:rPr>
        <w:t xml:space="preserve"> </w:t>
      </w:r>
      <w:r>
        <w:t>memiliki struktur aktiva yang besar dapat memiliki resiko kebangkrutan yang</w:t>
      </w:r>
      <w:r>
        <w:rPr>
          <w:spacing w:val="1"/>
        </w:rPr>
        <w:t xml:space="preserve"> </w:t>
      </w:r>
      <w:r>
        <w:t>relative lebih rendah dibandingkan perusahaan yang memiliki struktur aktiva yang</w:t>
      </w:r>
      <w:r>
        <w:rPr>
          <w:spacing w:val="-57"/>
        </w:rPr>
        <w:t xml:space="preserve"> </w:t>
      </w:r>
      <w:r>
        <w:t>rendah,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asset</w:t>
      </w:r>
      <w:r>
        <w:rPr>
          <w:spacing w:val="1"/>
        </w:rPr>
        <w:t xml:space="preserve"> </w:t>
      </w:r>
      <w:r>
        <w:t>menunjukan</w:t>
      </w:r>
      <w:r>
        <w:rPr>
          <w:spacing w:val="1"/>
        </w:rPr>
        <w:t xml:space="preserve"> </w:t>
      </w:r>
      <w:r>
        <w:t>aktiva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operasional</w:t>
      </w:r>
      <w:r>
        <w:rPr>
          <w:spacing w:val="57"/>
        </w:rPr>
        <w:t xml:space="preserve"> </w:t>
      </w:r>
      <w:r>
        <w:t>perusahaan,</w:t>
      </w:r>
      <w:r>
        <w:rPr>
          <w:spacing w:val="57"/>
        </w:rPr>
        <w:t xml:space="preserve"> </w:t>
      </w:r>
      <w:r>
        <w:t>semakin</w:t>
      </w:r>
      <w:r>
        <w:rPr>
          <w:spacing w:val="57"/>
        </w:rPr>
        <w:t xml:space="preserve"> </w:t>
      </w:r>
      <w:r>
        <w:t>besar</w:t>
      </w:r>
      <w:r>
        <w:rPr>
          <w:spacing w:val="57"/>
        </w:rPr>
        <w:t xml:space="preserve"> </w:t>
      </w:r>
      <w:r>
        <w:t>asset</w:t>
      </w:r>
      <w:r>
        <w:rPr>
          <w:spacing w:val="57"/>
        </w:rPr>
        <w:t xml:space="preserve"> </w:t>
      </w:r>
      <w:r>
        <w:t>maka</w:t>
      </w:r>
      <w:r>
        <w:rPr>
          <w:spacing w:val="57"/>
        </w:rPr>
        <w:t xml:space="preserve"> </w:t>
      </w:r>
      <w:r>
        <w:t>semakin</w:t>
      </w:r>
      <w:r>
        <w:rPr>
          <w:spacing w:val="57"/>
        </w:rPr>
        <w:t xml:space="preserve"> </w:t>
      </w:r>
      <w:r>
        <w:t>besar</w:t>
      </w:r>
      <w:r>
        <w:rPr>
          <w:spacing w:val="-58"/>
        </w:rPr>
        <w:t xml:space="preserve"> </w:t>
      </w:r>
      <w:r>
        <w:t>jugaproduktivitas perusahaan yang dilakukan untuk meningkatkan kesejahteraan</w:t>
      </w:r>
      <w:r>
        <w:rPr>
          <w:spacing w:val="1"/>
        </w:rPr>
        <w:t xml:space="preserve"> </w:t>
      </w:r>
      <w:r>
        <w:t>perusahaanya (Lina,2010).</w:t>
      </w:r>
    </w:p>
    <w:p w:rsidR="004F64F9" w:rsidRDefault="00DD5849">
      <w:pPr>
        <w:pStyle w:val="BodyText"/>
        <w:spacing w:line="480" w:lineRule="auto"/>
        <w:ind w:left="585" w:right="694" w:firstLine="720"/>
        <w:jc w:val="both"/>
      </w:pPr>
      <w:r>
        <w:t>Mengacu</w:t>
      </w:r>
      <w:r>
        <w:rPr>
          <w:spacing w:val="56"/>
        </w:rPr>
        <w:t xml:space="preserve"> </w:t>
      </w:r>
      <w:r>
        <w:t>pada</w:t>
      </w:r>
      <w:r>
        <w:rPr>
          <w:spacing w:val="57"/>
        </w:rPr>
        <w:t xml:space="preserve"> </w:t>
      </w:r>
      <w:r>
        <w:t>tinjauan</w:t>
      </w:r>
      <w:r>
        <w:rPr>
          <w:spacing w:val="57"/>
        </w:rPr>
        <w:t xml:space="preserve"> </w:t>
      </w:r>
      <w:r>
        <w:t>pustakan</w:t>
      </w:r>
      <w:r>
        <w:rPr>
          <w:spacing w:val="56"/>
        </w:rPr>
        <w:t xml:space="preserve"> </w:t>
      </w:r>
      <w:r>
        <w:t>dan</w:t>
      </w:r>
      <w:r>
        <w:rPr>
          <w:spacing w:val="57"/>
        </w:rPr>
        <w:t xml:space="preserve"> </w:t>
      </w:r>
      <w:r>
        <w:t>penelitian-penelitian</w:t>
      </w:r>
      <w:r>
        <w:rPr>
          <w:spacing w:val="57"/>
        </w:rPr>
        <w:t xml:space="preserve"> </w:t>
      </w:r>
      <w:r>
        <w:t>terdahulu</w:t>
      </w:r>
      <w:r>
        <w:rPr>
          <w:spacing w:val="57"/>
        </w:rPr>
        <w:t xml:space="preserve"> </w:t>
      </w:r>
      <w:r>
        <w:t>di</w:t>
      </w:r>
      <w:r>
        <w:rPr>
          <w:spacing w:val="-58"/>
        </w:rPr>
        <w:t xml:space="preserve"> </w:t>
      </w:r>
      <w:r>
        <w:t>atas, maka</w:t>
      </w:r>
      <w:r>
        <w:rPr>
          <w:spacing w:val="-1"/>
        </w:rPr>
        <w:t xml:space="preserve"> </w:t>
      </w:r>
      <w:r>
        <w:t>pengembangan hipotesis pertama sebagai berikut:</w:t>
      </w:r>
    </w:p>
    <w:p w:rsidR="004F64F9" w:rsidRDefault="00DD5849">
      <w:pPr>
        <w:pStyle w:val="Heading1"/>
        <w:ind w:left="1305"/>
      </w:pPr>
      <w:r>
        <w:t>H2:</w:t>
      </w:r>
      <w:r>
        <w:rPr>
          <w:spacing w:val="-1"/>
        </w:rPr>
        <w:t xml:space="preserve"> </w:t>
      </w:r>
      <w:r>
        <w:t>Struktur Aktiva berpengaruh terhadap struktur modal.</w:t>
      </w:r>
    </w:p>
    <w:p w:rsidR="004F64F9" w:rsidRDefault="004F64F9">
      <w:pPr>
        <w:pStyle w:val="BodyText"/>
        <w:rPr>
          <w:b/>
        </w:rPr>
      </w:pPr>
    </w:p>
    <w:p w:rsidR="004F64F9" w:rsidRDefault="00DD5849">
      <w:pPr>
        <w:pStyle w:val="Heading1"/>
        <w:numPr>
          <w:ilvl w:val="2"/>
          <w:numId w:val="14"/>
        </w:numPr>
        <w:tabs>
          <w:tab w:val="left" w:pos="1551"/>
        </w:tabs>
        <w:ind w:left="1550" w:hanging="541"/>
      </w:pPr>
      <w:bookmarkStart w:id="20" w:name="_TOC_250036"/>
      <w:r>
        <w:t>Pengaruh</w:t>
      </w:r>
      <w:r>
        <w:rPr>
          <w:spacing w:val="-1"/>
        </w:rPr>
        <w:t xml:space="preserve"> </w:t>
      </w:r>
      <w:bookmarkEnd w:id="20"/>
      <w:r>
        <w:t>Ukuran Perusahaan Terhadap Struktur Modal</w:t>
      </w:r>
    </w:p>
    <w:p w:rsidR="004F64F9" w:rsidRDefault="004F64F9">
      <w:pPr>
        <w:pStyle w:val="BodyText"/>
        <w:rPr>
          <w:b/>
        </w:rPr>
      </w:pPr>
    </w:p>
    <w:p w:rsidR="004F64F9" w:rsidRDefault="00DD5849">
      <w:pPr>
        <w:pStyle w:val="BodyText"/>
        <w:spacing w:line="480" w:lineRule="auto"/>
        <w:ind w:left="585" w:right="692" w:firstLine="720"/>
        <w:jc w:val="both"/>
      </w:pPr>
      <w:r>
        <w:t>Ukuran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kecilnya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sutau</w:t>
      </w:r>
      <w:r>
        <w:rPr>
          <w:spacing w:val="1"/>
        </w:rPr>
        <w:t xml:space="preserve"> </w:t>
      </w:r>
      <w:r>
        <w:t>perusahaan, besar kecilnya ukuran perusahaan dapat dilihat dari lapangan usaha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dijalankan,</w:t>
      </w:r>
      <w:r>
        <w:rPr>
          <w:spacing w:val="1"/>
        </w:rPr>
        <w:t xml:space="preserve"> </w:t>
      </w:r>
      <w:r>
        <w:t>penentuan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kecilnya</w:t>
      </w:r>
      <w:r>
        <w:rPr>
          <w:spacing w:val="1"/>
        </w:rPr>
        <w:t xml:space="preserve"> </w:t>
      </w:r>
      <w:r>
        <w:t>skala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ditentukan</w:t>
      </w:r>
      <w:r>
        <w:rPr>
          <w:spacing w:val="-57"/>
        </w:rPr>
        <w:t xml:space="preserve"> </w:t>
      </w:r>
      <w:r>
        <w:t>berdasarkan total penjualan ,total aktiva, dan rata-rata tingkat penjualan serta rata-</w:t>
      </w:r>
      <w:r>
        <w:rPr>
          <w:spacing w:val="-57"/>
        </w:rPr>
        <w:t xml:space="preserve"> </w:t>
      </w:r>
      <w:r>
        <w:t>rata total aktiva.Ukuran perusahaan merupakan salah satu alasan bagi investor</w:t>
      </w:r>
      <w:r>
        <w:rPr>
          <w:spacing w:val="1"/>
        </w:rPr>
        <w:t xml:space="preserve"> </w:t>
      </w:r>
      <w:r>
        <w:t>dalam menanamkan modalnya dengan cara mempertimbangkan besar kecilnya</w:t>
      </w:r>
      <w:r>
        <w:rPr>
          <w:spacing w:val="1"/>
        </w:rPr>
        <w:t xml:space="preserve"> </w:t>
      </w:r>
      <w:r>
        <w:t>suatu perusahaan dengan ditunjukan oleh total aktiva suatu perusahaan. Menurut</w:t>
      </w:r>
      <w:r>
        <w:rPr>
          <w:spacing w:val="1"/>
        </w:rPr>
        <w:t xml:space="preserve"> </w:t>
      </w:r>
      <w:r>
        <w:t>Abdul halim (2015:93) perusahaan yang memiliki ukuran perusahaan semakin</w:t>
      </w:r>
      <w:r>
        <w:rPr>
          <w:spacing w:val="1"/>
        </w:rPr>
        <w:t xml:space="preserve"> </w:t>
      </w:r>
      <w:r>
        <w:t>besar</w:t>
      </w:r>
      <w:r>
        <w:rPr>
          <w:spacing w:val="27"/>
        </w:rPr>
        <w:t xml:space="preserve"> </w:t>
      </w:r>
      <w:r>
        <w:t>maka</w:t>
      </w:r>
      <w:r>
        <w:rPr>
          <w:spacing w:val="27"/>
        </w:rPr>
        <w:t xml:space="preserve"> </w:t>
      </w:r>
      <w:r>
        <w:t>semakin</w:t>
      </w:r>
      <w:r>
        <w:rPr>
          <w:spacing w:val="27"/>
        </w:rPr>
        <w:t xml:space="preserve"> </w:t>
      </w:r>
      <w:r>
        <w:t>banyak</w:t>
      </w:r>
      <w:r>
        <w:rPr>
          <w:spacing w:val="27"/>
        </w:rPr>
        <w:t xml:space="preserve"> </w:t>
      </w:r>
      <w:r>
        <w:t>penggunaan</w:t>
      </w:r>
      <w:r>
        <w:rPr>
          <w:spacing w:val="27"/>
        </w:rPr>
        <w:t xml:space="preserve"> </w:t>
      </w:r>
      <w:r>
        <w:t>utang</w:t>
      </w:r>
      <w:r>
        <w:rPr>
          <w:spacing w:val="27"/>
        </w:rPr>
        <w:t xml:space="preserve"> </w:t>
      </w:r>
      <w:r>
        <w:t>jangka</w:t>
      </w:r>
      <w:r>
        <w:rPr>
          <w:spacing w:val="27"/>
        </w:rPr>
        <w:t xml:space="preserve"> </w:t>
      </w:r>
      <w:r>
        <w:t>panjang</w:t>
      </w:r>
      <w:r>
        <w:rPr>
          <w:spacing w:val="27"/>
        </w:rPr>
        <w:t xml:space="preserve"> </w:t>
      </w:r>
      <w:r>
        <w:t>perusahaan.</w:t>
      </w:r>
    </w:p>
    <w:p w:rsidR="004F64F9" w:rsidRDefault="004F64F9">
      <w:pPr>
        <w:spacing w:line="480" w:lineRule="auto"/>
        <w:jc w:val="both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BodyText"/>
        <w:spacing w:before="90" w:line="480" w:lineRule="auto"/>
        <w:ind w:left="585" w:right="692"/>
        <w:jc w:val="both"/>
      </w:pPr>
      <w:r>
        <w:rPr>
          <w:noProof/>
          <w:lang w:val="en-US"/>
        </w:rPr>
        <w:drawing>
          <wp:anchor distT="0" distB="0" distL="0" distR="0" simplePos="0" relativeHeight="483478528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1700315</wp:posOffset>
            </wp:positionV>
            <wp:extent cx="4533900" cy="4533900"/>
            <wp:effectExtent l="0" t="0" r="0" b="0"/>
            <wp:wrapNone/>
            <wp:docPr id="9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Penelitian yang dilakukan Andi kartika (2015), Kartini dan Tulus (2008), Ratih</w:t>
      </w:r>
      <w:r>
        <w:rPr>
          <w:spacing w:val="1"/>
        </w:rPr>
        <w:t xml:space="preserve"> </w:t>
      </w:r>
      <w:r>
        <w:t>(2011) menyatakan bahwa ukuran perusahaan berpengaruh positif dan 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Deviarpiani</w:t>
      </w:r>
      <w:r>
        <w:rPr>
          <w:spacing w:val="1"/>
        </w:rPr>
        <w:t xml:space="preserve"> </w:t>
      </w:r>
      <w:r>
        <w:t>(2014)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modal,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ditolak.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menemukan</w:t>
      </w:r>
      <w:r>
        <w:rPr>
          <w:spacing w:val="1"/>
        </w:rPr>
        <w:t xml:space="preserve"> </w:t>
      </w:r>
      <w:r>
        <w:t>bukti</w:t>
      </w:r>
      <w:r>
        <w:rPr>
          <w:spacing w:val="1"/>
        </w:rPr>
        <w:t xml:space="preserve"> </w:t>
      </w:r>
      <w:r>
        <w:t>empiris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berbeda,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dalam</w:t>
      </w:r>
      <w:r>
        <w:rPr>
          <w:spacing w:val="60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struktur modal, perusahaan besar akan memiliki kebutuhan dana yang besar dalam</w:t>
      </w:r>
      <w:r>
        <w:rPr>
          <w:spacing w:val="-57"/>
        </w:rPr>
        <w:t xml:space="preserve"> </w:t>
      </w:r>
      <w:r>
        <w:t>membiayai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alternatife</w:t>
      </w:r>
      <w:r>
        <w:rPr>
          <w:spacing w:val="1"/>
        </w:rPr>
        <w:t xml:space="preserve"> </w:t>
      </w:r>
      <w:r>
        <w:t>pemenuhuhan</w:t>
      </w:r>
      <w:r>
        <w:rPr>
          <w:spacing w:val="1"/>
        </w:rPr>
        <w:t xml:space="preserve"> </w:t>
      </w:r>
      <w:r>
        <w:t>kebutuhan dana dengan menggunakan hutang, besar kecilnya ukuran perusahaan</w:t>
      </w:r>
      <w:r>
        <w:rPr>
          <w:spacing w:val="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berpengaruh secara langsung terhadap kebijakan struktur modal</w:t>
      </w:r>
      <w:r>
        <w:rPr>
          <w:spacing w:val="-1"/>
        </w:rPr>
        <w:t xml:space="preserve"> </w:t>
      </w:r>
      <w:r>
        <w:t>perusahan.</w:t>
      </w:r>
    </w:p>
    <w:p w:rsidR="004F64F9" w:rsidRDefault="00DD5849">
      <w:pPr>
        <w:pStyle w:val="BodyText"/>
        <w:spacing w:before="1" w:line="480" w:lineRule="auto"/>
        <w:ind w:left="585" w:right="694" w:firstLine="720"/>
        <w:jc w:val="both"/>
      </w:pPr>
      <w:r>
        <w:t>Mengacu pada tinjauan pustaka dan penelitian terdahulu di atas, maka</w:t>
      </w:r>
      <w:r>
        <w:rPr>
          <w:spacing w:val="1"/>
        </w:rPr>
        <w:t xml:space="preserve"> </w:t>
      </w:r>
      <w:r>
        <w:t>pengembangan hipotesi sebagai</w:t>
      </w:r>
      <w:r>
        <w:rPr>
          <w:spacing w:val="-1"/>
        </w:rPr>
        <w:t xml:space="preserve"> </w:t>
      </w:r>
      <w:r>
        <w:t>berikut :</w:t>
      </w:r>
    </w:p>
    <w:p w:rsidR="004F64F9" w:rsidRDefault="00DD5849">
      <w:pPr>
        <w:pStyle w:val="Heading1"/>
        <w:ind w:left="1305"/>
      </w:pPr>
      <w:r>
        <w:t>H3:</w:t>
      </w:r>
      <w:r>
        <w:rPr>
          <w:spacing w:val="-1"/>
        </w:rPr>
        <w:t xml:space="preserve"> </w:t>
      </w:r>
      <w:r>
        <w:t>Ukuran Perusahaan berpengaruh terhadap struktur modal</w:t>
      </w:r>
    </w:p>
    <w:p w:rsidR="004F64F9" w:rsidRDefault="004F64F9">
      <w:pPr>
        <w:pStyle w:val="BodyText"/>
        <w:rPr>
          <w:b/>
        </w:rPr>
      </w:pPr>
    </w:p>
    <w:p w:rsidR="004F64F9" w:rsidRDefault="00DD5849">
      <w:pPr>
        <w:pStyle w:val="Heading1"/>
        <w:numPr>
          <w:ilvl w:val="2"/>
          <w:numId w:val="14"/>
        </w:numPr>
        <w:tabs>
          <w:tab w:val="left" w:pos="1552"/>
        </w:tabs>
        <w:ind w:left="1551" w:hanging="541"/>
      </w:pPr>
      <w:bookmarkStart w:id="21" w:name="_TOC_250035"/>
      <w:r>
        <w:t>Pengaruh</w:t>
      </w:r>
      <w:r>
        <w:rPr>
          <w:spacing w:val="-1"/>
        </w:rPr>
        <w:t xml:space="preserve"> </w:t>
      </w:r>
      <w:bookmarkEnd w:id="21"/>
      <w:r>
        <w:t>Pertumbuhan Penjualan Terhadap Struktur Modal</w:t>
      </w:r>
    </w:p>
    <w:p w:rsidR="004F64F9" w:rsidRDefault="004F64F9">
      <w:pPr>
        <w:pStyle w:val="BodyText"/>
        <w:rPr>
          <w:b/>
        </w:rPr>
      </w:pPr>
    </w:p>
    <w:p w:rsidR="004F64F9" w:rsidRDefault="00DD5849">
      <w:pPr>
        <w:pStyle w:val="BodyText"/>
        <w:spacing w:line="480" w:lineRule="auto"/>
        <w:ind w:left="585" w:right="693" w:firstLine="720"/>
        <w:jc w:val="both"/>
      </w:pPr>
      <w:r>
        <w:t>Pertumbuhan</w:t>
      </w:r>
      <w:r>
        <w:rPr>
          <w:spacing w:val="1"/>
        </w:rPr>
        <w:t xml:space="preserve"> </w:t>
      </w:r>
      <w:r>
        <w:t>penjualan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dipertimbangkan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keputusan utang bagi perusahaan karena penerbitan sahamnya akan lebih besar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penerbitan</w:t>
      </w:r>
      <w:r>
        <w:rPr>
          <w:spacing w:val="1"/>
        </w:rPr>
        <w:t xml:space="preserve"> </w:t>
      </w:r>
      <w:r>
        <w:t>hutang,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tingkat</w:t>
      </w:r>
      <w:r>
        <w:rPr>
          <w:spacing w:val="60"/>
        </w:rPr>
        <w:t xml:space="preserve"> </w:t>
      </w:r>
      <w:r>
        <w:t>pertumbuhan</w:t>
      </w:r>
      <w:r>
        <w:rPr>
          <w:spacing w:val="-57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cenderung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utang,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cepat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mengandalkan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eksternal</w:t>
      </w:r>
      <w:r>
        <w:rPr>
          <w:spacing w:val="14"/>
        </w:rPr>
        <w:t xml:space="preserve"> </w:t>
      </w:r>
      <w:r>
        <w:t>dari</w:t>
      </w:r>
      <w:r>
        <w:rPr>
          <w:spacing w:val="14"/>
        </w:rPr>
        <w:t xml:space="preserve"> </w:t>
      </w:r>
      <w:r>
        <w:t>pada</w:t>
      </w:r>
      <w:r>
        <w:rPr>
          <w:spacing w:val="14"/>
        </w:rPr>
        <w:t xml:space="preserve"> </w:t>
      </w:r>
      <w:r>
        <w:t>perusahaan</w:t>
      </w:r>
      <w:r>
        <w:rPr>
          <w:spacing w:val="14"/>
        </w:rPr>
        <w:t xml:space="preserve"> </w:t>
      </w:r>
      <w:r>
        <w:t>yang</w:t>
      </w:r>
      <w:r>
        <w:rPr>
          <w:spacing w:val="14"/>
        </w:rPr>
        <w:t xml:space="preserve"> </w:t>
      </w:r>
      <w:r>
        <w:t>lambat</w:t>
      </w:r>
      <w:r>
        <w:rPr>
          <w:spacing w:val="14"/>
        </w:rPr>
        <w:t xml:space="preserve"> </w:t>
      </w:r>
      <w:r>
        <w:t>pertumbuhanya,</w:t>
      </w:r>
      <w:r>
        <w:rPr>
          <w:spacing w:val="14"/>
        </w:rPr>
        <w:t xml:space="preserve"> </w:t>
      </w:r>
      <w:r>
        <w:t>penelitian</w:t>
      </w:r>
      <w:r>
        <w:rPr>
          <w:spacing w:val="14"/>
        </w:rPr>
        <w:t xml:space="preserve"> </w:t>
      </w:r>
      <w:r>
        <w:t>yang</w:t>
      </w:r>
    </w:p>
    <w:p w:rsidR="004F64F9" w:rsidRDefault="004F64F9">
      <w:pPr>
        <w:spacing w:line="480" w:lineRule="auto"/>
        <w:jc w:val="both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BodyText"/>
        <w:spacing w:before="90" w:line="480" w:lineRule="auto"/>
        <w:ind w:left="585" w:right="693"/>
        <w:jc w:val="both"/>
      </w:pPr>
      <w:r>
        <w:rPr>
          <w:noProof/>
          <w:lang w:val="en-US"/>
        </w:rPr>
        <w:drawing>
          <wp:anchor distT="0" distB="0" distL="0" distR="0" simplePos="0" relativeHeight="483479040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1700315</wp:posOffset>
            </wp:positionV>
            <wp:extent cx="4533900" cy="4533900"/>
            <wp:effectExtent l="0" t="0" r="0" b="0"/>
            <wp:wrapNone/>
            <wp:docPr id="10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dilakukan oleh Ahmad (2015), Kusuma (2009)menyatakan bahwa Pertumbuhan</w:t>
      </w:r>
      <w:r>
        <w:rPr>
          <w:spacing w:val="1"/>
        </w:rPr>
        <w:t xml:space="preserve"> </w:t>
      </w:r>
      <w:r>
        <w:t>Penjualan berpengaruh positif dan signifikan terhadap struktur modal, perusahaan</w:t>
      </w:r>
      <w:r>
        <w:rPr>
          <w:spacing w:val="1"/>
        </w:rPr>
        <w:t xml:space="preserve"> </w:t>
      </w:r>
      <w:r>
        <w:t>yang memiliki pertumbuhan yang tinggi cenderung memiliki struktur modal yang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kecenderungan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utang.Sedangkan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Hanun</w:t>
      </w:r>
      <w:r>
        <w:rPr>
          <w:spacing w:val="1"/>
        </w:rPr>
        <w:t xml:space="preserve"> </w:t>
      </w:r>
      <w:r>
        <w:t>(2015)</w:t>
      </w:r>
      <w:r>
        <w:rPr>
          <w:spacing w:val="1"/>
        </w:rPr>
        <w:t xml:space="preserve"> </w:t>
      </w:r>
      <w:r>
        <w:t>menunjukan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penjualan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parsial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pertumbuhan penjualan yang tinggi tidak meningkatkan penggunaan utang jangka</w:t>
      </w:r>
      <w:r>
        <w:rPr>
          <w:spacing w:val="1"/>
        </w:rPr>
        <w:t xml:space="preserve"> </w:t>
      </w:r>
      <w:r>
        <w:t>panjang.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penjualan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tidak</w:t>
      </w:r>
      <w:r>
        <w:rPr>
          <w:spacing w:val="-57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penggunaaan</w:t>
      </w:r>
      <w:r>
        <w:rPr>
          <w:spacing w:val="1"/>
        </w:rPr>
        <w:t xml:space="preserve"> </w:t>
      </w:r>
      <w:r>
        <w:t>utang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panjang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meningkatnya</w:t>
      </w:r>
      <w:r>
        <w:rPr>
          <w:spacing w:val="1"/>
        </w:rPr>
        <w:t xml:space="preserve"> </w:t>
      </w:r>
      <w:r>
        <w:t>penjualan,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meningkat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keuntungan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cenderung</w:t>
      </w:r>
      <w:r>
        <w:rPr>
          <w:spacing w:val="60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modal sendiri (laba ditahan) untuk membiayai operasional perusahaan dibanding</w:t>
      </w:r>
      <w:r>
        <w:rPr>
          <w:spacing w:val="1"/>
        </w:rPr>
        <w:t xml:space="preserve"> </w:t>
      </w:r>
      <w:r>
        <w:t>dengan menggunakan utang jangka panjang. Selain itu semakin besar penggunaan</w:t>
      </w:r>
      <w:r>
        <w:rPr>
          <w:spacing w:val="-57"/>
        </w:rPr>
        <w:t xml:space="preserve"> </w:t>
      </w:r>
      <w:r>
        <w:t>utang jangka panjang juga akan mengakibatkan peningkatan biaya bunga 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laba,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sebaiknya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mengambil</w:t>
      </w:r>
      <w:r>
        <w:rPr>
          <w:spacing w:val="60"/>
        </w:rPr>
        <w:t xml:space="preserve"> </w:t>
      </w:r>
      <w:r>
        <w:t>utang</w:t>
      </w:r>
      <w:r>
        <w:rPr>
          <w:spacing w:val="1"/>
        </w:rPr>
        <w:t xml:space="preserve"> </w:t>
      </w:r>
      <w:r>
        <w:t>jangka panjang dalam jumlah besar karena akan mengakibatkan struktur modal</w:t>
      </w:r>
      <w:r>
        <w:rPr>
          <w:spacing w:val="1"/>
        </w:rPr>
        <w:t xml:space="preserve"> </w:t>
      </w:r>
      <w:r>
        <w:t>tidak optimal.</w:t>
      </w:r>
    </w:p>
    <w:p w:rsidR="004F64F9" w:rsidRDefault="00DD5849">
      <w:pPr>
        <w:pStyle w:val="BodyText"/>
        <w:spacing w:before="1" w:line="480" w:lineRule="auto"/>
        <w:ind w:left="585" w:right="694" w:firstLine="720"/>
        <w:jc w:val="both"/>
      </w:pPr>
      <w:r>
        <w:t>Mengacu pada tinjauan pustaka dan penelitian terdahulu di atas, maka</w:t>
      </w:r>
      <w:r>
        <w:rPr>
          <w:spacing w:val="1"/>
        </w:rPr>
        <w:t xml:space="preserve"> </w:t>
      </w:r>
      <w:r>
        <w:t>pengembangan hipotesi sebagai</w:t>
      </w:r>
      <w:r>
        <w:rPr>
          <w:spacing w:val="-1"/>
        </w:rPr>
        <w:t xml:space="preserve"> </w:t>
      </w:r>
      <w:r>
        <w:t>berikut :</w:t>
      </w:r>
    </w:p>
    <w:p w:rsidR="004F64F9" w:rsidRDefault="00DD5849">
      <w:pPr>
        <w:pStyle w:val="Heading1"/>
        <w:ind w:left="1305"/>
      </w:pPr>
      <w:r>
        <w:t>H4:</w:t>
      </w:r>
      <w:r>
        <w:rPr>
          <w:spacing w:val="-1"/>
        </w:rPr>
        <w:t xml:space="preserve"> </w:t>
      </w:r>
      <w:r>
        <w:t>Pertumbuhan pernjualan berpengaruh terhadap struktur modal</w:t>
      </w:r>
    </w:p>
    <w:p w:rsidR="004F64F9" w:rsidRDefault="004F64F9">
      <w:pPr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spacing w:before="6"/>
        <w:rPr>
          <w:b/>
          <w:sz w:val="22"/>
        </w:rPr>
      </w:pPr>
    </w:p>
    <w:p w:rsidR="004F64F9" w:rsidRDefault="00DD5849">
      <w:pPr>
        <w:pStyle w:val="Heading1"/>
        <w:numPr>
          <w:ilvl w:val="1"/>
          <w:numId w:val="14"/>
        </w:numPr>
        <w:tabs>
          <w:tab w:val="left" w:pos="946"/>
        </w:tabs>
        <w:spacing w:before="90"/>
        <w:ind w:hanging="361"/>
      </w:pPr>
      <w:bookmarkStart w:id="22" w:name="_TOC_250034"/>
      <w:bookmarkEnd w:id="22"/>
      <w:r>
        <w:t>Kerangka Pemikiran</w:t>
      </w:r>
    </w:p>
    <w:p w:rsidR="004F64F9" w:rsidRDefault="004F64F9">
      <w:pPr>
        <w:pStyle w:val="BodyText"/>
        <w:rPr>
          <w:b/>
        </w:rPr>
      </w:pPr>
    </w:p>
    <w:p w:rsidR="004F64F9" w:rsidRDefault="00496A6A">
      <w:pPr>
        <w:pStyle w:val="BodyText"/>
        <w:spacing w:line="480" w:lineRule="auto"/>
        <w:ind w:left="585" w:right="693" w:firstLine="720"/>
        <w:jc w:val="both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3480064" behindDoc="1" locked="0" layoutInCell="1" allowOverlap="1">
                <wp:simplePos x="0" y="0"/>
                <wp:positionH relativeFrom="page">
                  <wp:posOffset>1511300</wp:posOffset>
                </wp:positionH>
                <wp:positionV relativeFrom="paragraph">
                  <wp:posOffset>1292860</wp:posOffset>
                </wp:positionV>
                <wp:extent cx="4758690" cy="5262880"/>
                <wp:effectExtent l="0" t="0" r="0" b="0"/>
                <wp:wrapNone/>
                <wp:docPr id="286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8690" cy="5262880"/>
                          <a:chOff x="2380" y="2036"/>
                          <a:chExt cx="7494" cy="8288"/>
                        </a:xfrm>
                      </wpg:grpSpPr>
                      <wps:wsp>
                        <wps:cNvPr id="287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7843" y="8153"/>
                            <a:ext cx="2021" cy="912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2623" y="7978"/>
                            <a:ext cx="2506" cy="80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5129" y="8377"/>
                            <a:ext cx="2558" cy="22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Freeform 160"/>
                        <wps:cNvSpPr>
                          <a:spLocks/>
                        </wps:cNvSpPr>
                        <wps:spPr bwMode="auto">
                          <a:xfrm>
                            <a:off x="7682" y="8520"/>
                            <a:ext cx="164" cy="159"/>
                          </a:xfrm>
                          <a:custGeom>
                            <a:avLst/>
                            <a:gdLst>
                              <a:gd name="T0" fmla="+- 0 7697 7682"/>
                              <a:gd name="T1" fmla="*/ T0 w 164"/>
                              <a:gd name="T2" fmla="+- 0 8521 8521"/>
                              <a:gd name="T3" fmla="*/ 8521 h 159"/>
                              <a:gd name="T4" fmla="+- 0 7682 7682"/>
                              <a:gd name="T5" fmla="*/ T4 w 164"/>
                              <a:gd name="T6" fmla="+- 0 8679 8521"/>
                              <a:gd name="T7" fmla="*/ 8679 h 159"/>
                              <a:gd name="T8" fmla="+- 0 7846 7682"/>
                              <a:gd name="T9" fmla="*/ T8 w 164"/>
                              <a:gd name="T10" fmla="+- 0 8612 8521"/>
                              <a:gd name="T11" fmla="*/ 8612 h 159"/>
                              <a:gd name="T12" fmla="+- 0 7697 7682"/>
                              <a:gd name="T13" fmla="*/ T12 w 164"/>
                              <a:gd name="T14" fmla="+- 0 8521 8521"/>
                              <a:gd name="T15" fmla="*/ 8521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159">
                                <a:moveTo>
                                  <a:pt x="15" y="0"/>
                                </a:moveTo>
                                <a:lnTo>
                                  <a:pt x="0" y="158"/>
                                </a:lnTo>
                                <a:lnTo>
                                  <a:pt x="164" y="91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2637" y="7104"/>
                            <a:ext cx="2482" cy="7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5119" y="7465"/>
                            <a:ext cx="2587" cy="108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Freeform 157"/>
                        <wps:cNvSpPr>
                          <a:spLocks/>
                        </wps:cNvSpPr>
                        <wps:spPr bwMode="auto">
                          <a:xfrm>
                            <a:off x="7672" y="8477"/>
                            <a:ext cx="173" cy="149"/>
                          </a:xfrm>
                          <a:custGeom>
                            <a:avLst/>
                            <a:gdLst>
                              <a:gd name="T0" fmla="+- 0 7735 7673"/>
                              <a:gd name="T1" fmla="*/ T0 w 173"/>
                              <a:gd name="T2" fmla="+- 0 8478 8478"/>
                              <a:gd name="T3" fmla="*/ 8478 h 149"/>
                              <a:gd name="T4" fmla="+- 0 7673 7673"/>
                              <a:gd name="T5" fmla="*/ T4 w 173"/>
                              <a:gd name="T6" fmla="+- 0 8626 8478"/>
                              <a:gd name="T7" fmla="*/ 8626 h 149"/>
                              <a:gd name="T8" fmla="+- 0 7846 7673"/>
                              <a:gd name="T9" fmla="*/ T8 w 173"/>
                              <a:gd name="T10" fmla="+- 0 8612 8478"/>
                              <a:gd name="T11" fmla="*/ 8612 h 149"/>
                              <a:gd name="T12" fmla="+- 0 7735 7673"/>
                              <a:gd name="T13" fmla="*/ T12 w 173"/>
                              <a:gd name="T14" fmla="+- 0 8478 8478"/>
                              <a:gd name="T15" fmla="*/ 8478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3" h="149">
                                <a:moveTo>
                                  <a:pt x="62" y="0"/>
                                </a:moveTo>
                                <a:lnTo>
                                  <a:pt x="0" y="148"/>
                                </a:lnTo>
                                <a:lnTo>
                                  <a:pt x="173" y="134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2623" y="8876"/>
                            <a:ext cx="2492" cy="82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5143" y="10316"/>
                            <a:ext cx="257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Freeform 154"/>
                        <wps:cNvSpPr>
                          <a:spLocks/>
                        </wps:cNvSpPr>
                        <wps:spPr bwMode="auto">
                          <a:xfrm>
                            <a:off x="7672" y="8516"/>
                            <a:ext cx="173" cy="154"/>
                          </a:xfrm>
                          <a:custGeom>
                            <a:avLst/>
                            <a:gdLst>
                              <a:gd name="T0" fmla="+- 0 7846 7673"/>
                              <a:gd name="T1" fmla="*/ T0 w 173"/>
                              <a:gd name="T2" fmla="+- 0 8516 8516"/>
                              <a:gd name="T3" fmla="*/ 8516 h 154"/>
                              <a:gd name="T4" fmla="+- 0 7673 7673"/>
                              <a:gd name="T5" fmla="*/ T4 w 173"/>
                              <a:gd name="T6" fmla="+- 0 8540 8516"/>
                              <a:gd name="T7" fmla="*/ 8540 h 154"/>
                              <a:gd name="T8" fmla="+- 0 7759 7673"/>
                              <a:gd name="T9" fmla="*/ T8 w 173"/>
                              <a:gd name="T10" fmla="+- 0 8670 8516"/>
                              <a:gd name="T11" fmla="*/ 8670 h 154"/>
                              <a:gd name="T12" fmla="+- 0 7846 7673"/>
                              <a:gd name="T13" fmla="*/ T12 w 173"/>
                              <a:gd name="T14" fmla="+- 0 8516 8516"/>
                              <a:gd name="T15" fmla="*/ 8516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3" h="154">
                                <a:moveTo>
                                  <a:pt x="173" y="0"/>
                                </a:moveTo>
                                <a:lnTo>
                                  <a:pt x="0" y="24"/>
                                </a:lnTo>
                                <a:lnTo>
                                  <a:pt x="86" y="154"/>
                                </a:lnTo>
                                <a:lnTo>
                                  <a:pt x="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5158" y="9246"/>
                            <a:ext cx="25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Freeform 152"/>
                        <wps:cNvSpPr>
                          <a:spLocks/>
                        </wps:cNvSpPr>
                        <wps:spPr bwMode="auto">
                          <a:xfrm>
                            <a:off x="7682" y="8496"/>
                            <a:ext cx="173" cy="149"/>
                          </a:xfrm>
                          <a:custGeom>
                            <a:avLst/>
                            <a:gdLst>
                              <a:gd name="T0" fmla="+- 0 7682 7682"/>
                              <a:gd name="T1" fmla="*/ T0 w 173"/>
                              <a:gd name="T2" fmla="+- 0 8497 8497"/>
                              <a:gd name="T3" fmla="*/ 8497 h 149"/>
                              <a:gd name="T4" fmla="+- 0 7726 7682"/>
                              <a:gd name="T5" fmla="*/ T4 w 173"/>
                              <a:gd name="T6" fmla="+- 0 8646 8497"/>
                              <a:gd name="T7" fmla="*/ 8646 h 149"/>
                              <a:gd name="T8" fmla="+- 0 7855 7682"/>
                              <a:gd name="T9" fmla="*/ T8 w 173"/>
                              <a:gd name="T10" fmla="+- 0 8526 8497"/>
                              <a:gd name="T11" fmla="*/ 8526 h 149"/>
                              <a:gd name="T12" fmla="+- 0 7682 7682"/>
                              <a:gd name="T13" fmla="*/ T12 w 173"/>
                              <a:gd name="T14" fmla="+- 0 8497 8497"/>
                              <a:gd name="T15" fmla="*/ 8497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3" h="149">
                                <a:moveTo>
                                  <a:pt x="0" y="0"/>
                                </a:moveTo>
                                <a:lnTo>
                                  <a:pt x="44" y="149"/>
                                </a:lnTo>
                                <a:lnTo>
                                  <a:pt x="173" y="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2035"/>
                            <a:ext cx="7140" cy="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362D1A" id="Group 150" o:spid="_x0000_s1026" style="position:absolute;margin-left:119pt;margin-top:101.8pt;width:374.7pt;height:414.4pt;z-index:-19836416;mso-position-horizontal-relative:page" coordorigin="2380,2036" coordsize="7494,8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3X9e+wkAAIE/AAAOAAAAZHJzL2Uyb0RvYy54bWzsW+tu28oR/l+g70Dw&#10;ZwtFXIpXIcqBI9nBAdI26FEfgKYoiTgUyZKUZfeg795vdrkUr7aj2EZcMEAsSjvcnZ3Z2ZlvZ/bj&#10;L/eHSLkLsjxM4oXKPmiqEsR+sgnj3UL91/pm4qhKXnjxxouSOFioD0Gu/vLpz3/6eErngZ7sk2gT&#10;ZAo6ifP5KV2o+6JI59Np7u+Dg5d/SNIgRuM2yQ5ega/ZbrrJvBN6P0RTXdOs6SnJNmmW+EGe49eV&#10;aFQ/8f6328Av/rHd5kGhRAsVvBX8b8b/3tLf6aeP3nyXeek+9Es2vAu4OHhhjEGrrlZe4SnHLOx0&#10;dQj9LMmTbfHBTw7TZLsN/YDPAbNhWms2X7LkmPK57OanXVqJCaJtyenibv2/333LlHCzUHXHUpXY&#10;O0BJfFyFmVw8p3Q3B9WXLP0t/ZaJOeLxa+L/nkN603Y7fd8JYuX29Ldkgw69Y5Fw8dxvswN1gYkr&#10;91wLD5UWgvtC8fGjYZuO5UJZPtpM3dIdp9STv4cy6T19hp8UNOvazBI69PfX5fu24RriZQevUuvU&#10;m4uBObMlc7REsObys1jzHxPrb3svDbi2chJYJVZbivWfWI1evIsChVkz4osYAKWUay6EqsTJcg+6&#10;4CrLktM+8DZgjPF5NF6gLzlU8qSUbceYcWk5zOTjenMpa13TmZCVy/SGqLx5muXFlyA5KPSwUDNw&#10;z3Xo3X3NCyFVSUIqjZObMIrwuzePYuUElnXm6vyNPInCDbVSY57tbpdRptx5ZJL8Xzlwg4y6Xnn5&#10;XtDxJiLz5oewwI4RhYeF6lRve3OS03W84SSFF0biGZqPYnoLEwbX5ZOwzD9czb12rh1jYujW9cTQ&#10;VqvJ1c3SmFg3zDZXs9VyuWL/pQkwY74PN5sgpjnIXYIZz1su5X4l7LvaJxpzbYjkhv/rimTaZIOv&#10;asxKfvLZYX2LNSHW1m2yecD6yBKx7WGbxsM+yf6jKidseQs1//fRywJViX6NscZcZhi0R/Ivhmnr&#10;+JLVW27rLV7so6uFWqiKeFwWYl89plm422MkxpUfJ1ew/m3IlwzxJ7jiOwe3vzczRLgisb/VDZGv&#10;+oZdYYm+kiFiLxOGaLs235hqhmhq2H5px3O0lzZE0utoh6Md/ix26Eo7/BrG5Au5bytNcBmLGMO/&#10;j8sYo3KH3L+uH1LEEw1vKF6RO9+T3tBkOhggQ5vZtnAplTc0TewRZIQ63KJwcTJika6u9IYRWOc2&#10;9Vxv+DpGiACx9HnvzP9V0cLFbo3UQ0pHBPdWHoSCUuFBbrIgIFCC1VsGyX2RnGSxivGevUhty9HF&#10;IjXhhXlQIxcps8rolplua436RxGxUZgj1yUgyaaMfHabkvs15rE9RAA6f50ommJbro0/GJEPdCZD&#10;aCjI/jJV1ppywmyNNg3YrHXlmDpT6E+bDH6v6ooT7YEvOP/EoOQLM6t1Riz18mVKMuLL6OcL3rTW&#10;lWPZbi9fCM7PfBFRL1/YFWqdIZ62evnCvlJ1tnb6+WJN2TsW03sZY3Xhc6pezhC1N1gbVGVdAWuM&#10;2atM1lTAoDZZXQNNdSLirhactxdIwZtjOy8XIZ4QLwLBanz7TJOcAN0as8W2u+bwBF2AihbxADFG&#10;J2K+ez9JLDb7NeRJ5vhU10wEaGvMsEYuXitnQECofZyQqQqOE27Fqk+9giZOE6BHjoXIaPdwXFjz&#10;9PshuQvWCacoaP4kUEyJmzoGOzdHcZ0MawdUDF5KMCdb5WcqOqPBQOfKKctm+VmSNceUjX6U5IHo&#10;nrjnMqtmRIKobTLDKGYY2Ak8Vtv/H0NoTDe0z7o7ubEce2LcGObEtTVnojH3s2tpAPqrmyZC4yGF&#10;OE4CXroUoZHKXFM3L46an/bLFaYkjrmQRzDXdwY2cKqCtd0Fc8KhlJHka5+q6NYMzgNmZjOt9IrS&#10;ResGeW+KIwlDC1saiCO/+1TldeLI8VCFn+2Mdjh4Fj1kh1joIiQWYE64ptIE3wLMMeHfbcPiHrt+&#10;ouLAPskImeZIbz5ghSOau9xXUhBT8+aVXxPnvQgYnuXXaJN8azSHUK+N5kweU/Z7EMniJWjOhplg&#10;JTpG+8iB2eCCL1LjpdCcPTOBTtAvGK6DqzqgEGiuSwM2a0AH7DoK/Wl3VQcTnAjYRPBfH7AJJoil&#10;Xr7qWEKguS5fbTSnW718NdEciHr56kVz3TG7aK5L04vmegTWi+a6EmujuUFV1hVQorke5poKGNRm&#10;E82RziuxwXxHNNdFc5A1R3PQYB+as4S1y9DvCTRnPIHmaDDyYjMeZUIjEqnJTwHnWoPKxhHOxch2&#10;jXDu587NUca+k5szeWq/3xlXWYGXSpJXuTnHscuSgjOcQx6bO2nnqbTACOfGHDml0svs+bvLkbsI&#10;xhpwjgOnN4RzZaUK02asbYUm4lBuhdKvjmDuVUpT3ieYq4rXzqk5kwdM/f7jJcCc2V6iZzAnhkas&#10;Jtdo/dT8e1JzItXUE9tLoFal5ro0LTAHdpFpkjyfk251LEHtPAXWyfM1scRLgjnT0Hr5aoA5IqIE&#10;WIevFpizTbcXZF4E5ux+xlpgDlS9nLXB3KAq6wp4Npgb0mYTzDXUOYI5no9rp+YkmMPa6gNz3KiB&#10;v6TXeRzN6Y+DNKqxJSxX7Q8SpsnPMjVXYj45pmwdwdwI5pLsZy+0dLFzN4LIerHzW+QEqIoLVubq&#10;RieGxGHLGEO+fnnz+4whsTY6CYFH6oN/JIaU5V2G21qi5xjyxRICQ2VUlyQEUCnmGDDwVm6hHsJQ&#10;+/kE+ZGEgI0D+r6ys0sSAqjI6uOrEUNaIKpOtut8tWJIx6QESrcc7pIYEvdXehlrxpBE1ctZO4Yc&#10;VGVdAc+OIUlRfVJrxpANdY4x5KMx5EBCQNRtyWhuKIJElT4PDivDl2Gf/GwGhyhjph1oKB/QHFN2&#10;MUaQYwT5IxFkGvpz/C8vQeGpU2L39JVNvFUc6dqRqNM7PKuPg5f9fkwnuDWJYsTwNozC4oHfAAVo&#10;I6biu2+hT3cH6Evt+p2LXVs4dbTTsDhE4HWRkk68hVLN0Od3Gs+ZhTxFpSfAGjoYvJHX7GVKXxuc&#10;3EZhKm++0XM5Z2RjWjc4e8QmboeuEv94COKCT3aaBRGmn8T5PkxzXM+aB4fbYIPbeb9uwKePq7YF&#10;7kfgBlYsLushh1HiXcpm8Bupf+jOlaa5+ufJ0tSWuPdmX0+uXMOe2Nq1bWiGw5ZsKasqj3kAqXjR&#10;Kg1//OJbeeev3LY6dSHenCREGDzPfLqjxYOMvMiCwkcdqjff4vpd+Tu2vaqBS/0saNLBs+5F1m+R&#10;toqHbEY34XgFHz2JfVae5bWugnxXzoemUQuOH6t9/f+4nSgKssTCwx3T91nO+53lkVUN1HBtr1yk&#10;cOD0iP+8AIrf8+ZOvbyTThfJ69851fnm/Kf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gx9aveMAAAAMAQAADwAAAGRycy9kb3ducmV2LnhtbEyPwU7DMAyG70i8Q2QkbixpO0Yp&#10;TadpAk7TJDakabes8dpqTVI1Wdu9PeYEN1v+9Pv78+VkWjZg7xtnJUQzAQxt6XRjKwnf+4+nFJgP&#10;ymrVOosSbuhhWdzf5SrTbrRfOOxCxSjE+kxJqEPoMs59WaNRfuY6tHQ7u96oQGtfcd2rkcJNy2Mh&#10;FtyoxtKHWnW4rrG87K5GwueoxlUSvQ+by3l9O+6ft4dNhFI+PkyrN2ABp/AHw68+qUNBTid3tdqz&#10;VkKcpNQl0CCSBTAiXtOXObAToSKJ58CLnP8vUfwAAAD//wMAUEsDBAoAAAAAAAAAIQA8E4CEXvUD&#10;AF71AwAUAAAAZHJzL21lZGlhL2ltYWdlMS5wbmeJUE5HDQoaCgAAAA1JSERSAAAEQwAABEMIBgAA&#10;AfRb33QAAAABc1JHQgCuzhzpAAAABGdBTUEAALGPC/xhBQAAAAlwSFlzAAAh1QAAIdUBBJy0nQAA&#10;/6VJREFUeF7svXn4FcWd/Z/EaMwncY37gnHf9x1UlE02J2bMxJmsY0Znso+OGX8THR4eRBEEWVwQ&#10;BPcliAq4BFF0MCq4BCNRXBPiiFuMfhOjzr/wq1db5+Z961Pdt+/93PtZ6zzPebq7urq7uurU6Xfv&#10;n0pISEhISEhISEhISEhISEhISEhISEhISEhISEhISOh7uO222474z//8z9H333//3j4pIaEaCOS/&#10;/uu/RvvJDOeee+4o0uCaNWs288kJfRUSg5/81E9/+tNsmqFPSujpuPrqq0+85pprjveTdQNB4CaM&#10;y1U0HcOPfvSj0f/xH/9RmCehG4HGUqOOHTu2oUZjWah1IQI/KwoJhLw+KaEzcOONNw70o3Xhv//7&#10;vysiaaTR3nvvvU20bJl1XH755YPy8pL29ttvb+0nE5oJKvf6668f7CfrwrvvvvtFGqtW4+YB92H7&#10;H3/88fbr16/fHNEx7We3A/PgSy+99OWYSIqWTWgQrmG2oLKff/753X1SpyJsWDmTn6zCr3/9693J&#10;O378+OFM23wS1/z58zfwSQnNgkSybt26bXxSp4Jt27MYDj+kxYSimMVPZgIjv8ZjyyQ0gLBRJBI/&#10;2S1AeWh0d0jJBABcOTcMhcD0Y4891o8hXLJkyT5+VhVWrFixh1t+Iz+ZUASO+5w5UNESywcffLBl&#10;dxNJDBKOn8zA9MSJE4/Ji2PGjBlTuSAnIf35z39OF+bKwPWqz6jSYE8QCQgvrtnyX3jhhVXzLr30&#10;0uF2Hx9//PFNWJ68s2bNOsFnSwAzZ84svMilSm70GkctPPjggzvstNNOewwZMuSY0aNHDx40aNBR&#10;W2+99R4PPfTQtj5Lw1DZQ5G7TvBpHBOHefHFF7f3yRnIy3Lk8Ul9Gzq0/OUvf9ncJ0Wh3uaO3Z/3&#10;SXVjgw02oKE6zP33359hKfz2t7/diXKHF99wDNIJdH1SFYrm9Smox7z11lttPqkQsR5ZhJ/97GfD&#10;3ID8FVqhaDyWpnExTNM0XL58ed1nXeFZkMWTTz65KfWCy/ikvgkqAb722msb+6SaoNK+//3vl6m4&#10;SgPGSCO3tbWN3nzzzSvcaqut2lHzNtlkkyx/KI6QG220EcNSYN/zRKK64WKcT+p70H0N0Sd3CLvv&#10;vvthblBpMEsar0gM9VLCceOjYttDTN/97ncLG3j16tXZafG11157tE/KIIcpEpAf7b2QMNauXfv5&#10;Cy64YBiV0RFb/bd/+7cT3aDSQCINRUNKGM0UCWRdbjsVuLR2gsF9Lr744tz7NOedd94oxSb33Xff&#10;IdQF43mxyLvvvrsd83//+993yUXFTkPYQ84+++zKdQKfVA8qDSLSMM0WRIyhSAS27wYxRnHHHXcc&#10;at0D0eRdJ1EH85N9C+pNZYViYwONe/vvNOaJRPMllkhZG4JE9Mgjj+zrk3oXZsyYcZIfzYVEUiSU&#10;sWPHfsZWOmx2vFGWtUSiMkksYiNC4aJbrbrp0Vi5cuWG7FyZuEOO4iersOuuu2aVLFLZzXQPiUxx&#10;jKbzyHzKFSIvL+W1Ah88ePCXsgVqgDvGeYcZ6pUr036yZ0MuwfC9997bwSfXg0rlQhuQNoP9+vXL&#10;Tq3VGJT1lFNOGb3ttttG88N6RQL9KXKFZU6ZVSY/+anp06cPtWeHeUFuj8Ts2bOP047ZnS6BrEIh&#10;PbEecSAmCQon4krpmWeeWSmDhFuW5D/ttNOydeYdNmLlECUWly1kFApof/Ob3+yp7UPSp0yZcrLG&#10;ffbeAWudJXfOVmS04i0lIIY77LBDJop99tmnXWM3g3nlD8sUI+Wzh588wUkUItv1s3r/mY7d8Tfe&#10;eGMnnxwiq0Co4DRW4SERBjzuuOOy00kaUxXabGalDBArU4xlHYVYbt26dVXxC9sm3cUjPfsJN4kA&#10;e/dJVbjhhhtOYmefeOKJPX1SBephkPEigWjeYYcdlvHII4/MbqYpCG4V2bessAFsmWqRfHZfPQuh&#10;er3//vu5wlzBmjVrtu3IRclOh3ovDcUO5Vmz6wnt7tvYSstzEJuGKCQOgk8JpJUOAvNEwjy2rXgI&#10;2rKHZF/cYlX7zHpimDdv3mESCdM84B3uZ6sep2gqVFg/WZnmTi9KL7rjS4W6QYV5PZL0gw46aPSx&#10;xx6bceDAgZljIRDYaoHAIpGIxEWx8odkf2zncOXfK1tZAAkE2u0wfckllwzx2bo/VHA/WXkd0pJG&#10;9LMr8Of7WSVRYXmVyRBhEHMwPPXUUzOBdFQk4TJM12JW8AB2HXDYsGG5Yrckj1vcsgo8gKT607ov&#10;vfTSniMMQYX3kxmU9vTTT+/GkJ2M3e631xBilUoa7oFrIBCG3/jGN0Z/+9vfrhJJvYca8lKmrBBN&#10;QLhujdc67EDyBDFKFWbOnDnk5ptv5oZmz4SLwD9HZXNn0ycVPlgToFIxVBSCsKQCcY3BgwdXRHL6&#10;6adnAjnjjDMygXQ0HslK0QTE1g051Gpf8sh8e8j1guk9mDZt2olUBqKAc+bMqUz7LEWoVEpYkVz1&#10;RByWXNCSi/QUkYhW+HkscpMyWLhw4YEl671r4Ao3kgibQlIpjz/+eK237ioVokpCGJDAj2O6JTEI&#10;LtJTRQKtIGJERG5VljXBNRPcivVT991aJIIKKrG888477R6U2X///U92g6zn6JgtgTAeCoT7KbhI&#10;kUhgM0RCmi2/pjXMuyahvHlExBwuJQYJI6R1k2XLluU+4vnYY4/tz3pVNtZPHfjZPQMUWJXtkyqw&#10;FWHdA44YMaIdcZFaTtJMkdj1MK6GgLH9AZpfRMrIvtY67LjVWbaDE+pIrZPyrF69+ot+Vs/EkiVL&#10;9vCjGY455hheqM56DBUicXBHVq5hiUgYWpFIKIgESiT0JtsoZfhJqf6GWB5LROOzViGWNyTLUs6i&#10;Mx4E1GaeReFxz2wDBlqXn+y+oKB5vaoGKhUgcUCsWGIQCVatSGodcuqNS2Llj+Wz7IhIdEig/Dq0&#10;5tGt0rIKlDvvsNetoAbxkxXRuBjkCz6pHe6//37eWMt2nEqSQLhja8UBEQbOUiQSuQkigfWKBGYF&#10;M4jlsczrGLG8lpSL8qmsuEVMHCLz3WrFKiCQBjto54IdX7p0aXYZ2UXYG1FoUZWSZaxGZcd5zkOk&#10;8UPiIkUigThJ6CZqDNtAeYyVsYzIfNYqxPKJEi/lo5w6TIbCsLGKPdPxMVwF3Puinnmh3id1P/BN&#10;U3beT1Yuwb///vubUhmMk+ZnW2Q7TQVIIDQ+Da8hRBhcPNPZDdNWJBKKPeRAHXLUKGFjWTIfflKs&#10;v6HWctBnrUIsn6gyUT6VlfJLELFDD3WkAD8UCaCOY+XvNqCA0E9mFWQLrMrxkxna2tpGuEG2w4hj&#10;jz32yC63q9HV8FCX32NuIjEpb1FsUqvB7T4IsXyWeQ2TlxfKQeQilJdysx8SCMNQLFYoK1euLPVK&#10;bLdBKBKusl5yySWVy/JU0C9+8YvwiwHZzkKJxDa2bXQrEgkFkeQddhSbWKGUEQvzs5IZxPJZ1isS&#10;OUgoEJVdYiCID4ViDzmeuWBbahe2Hb4h2OlQYfjaoE+qgGdarYAMsh1l5wlUEYIqSg0NdacXkdRy&#10;EwmF5aj8TzbTMYQNHbKMSMgDJVYJJBQJYmcfEYMEYoVincSzHexrF5Yqi8/WNQgLo3FdIvbZMjjh&#10;YJXZjiIQHjO0whCpQERihWJFotgkz02yjXUQ2p88FolE4pB7FAlEImdfEIPcJHQUe+Mv25AB7yOx&#10;XerejY9keOGFF45kntKzjF0JKxLLyDdHKjuKQBBBKA5RT5tJKDB0k7zDTralDiK2P5Z5IgkFgjjC&#10;Q4wEAik7+8C+IASIMKxQwkOOq4PDs415TJo0KSvTsmXLPss041YYjNu7810KXkGkQHffffcxPilE&#10;xTYJVlVpEgYVSYUiDIkESiSxww6koq1QPtlUx0BDW1GEzBMJ4ogJJHQQSHmtSIjPEAOi0LUjKxa3&#10;essKrrjiipMpk5+sxCV+Mrueklfe7ohsB6kIGj8Uh4a4DCIK3UQiicUnEgn8ZFN/gxqJdcv+oRqU&#10;CqwlipAs51dfBbt+bTcmDki5JRDIPumQQ1BvhSKRmNikAj7nZUWhMvrJitP7ye4NdhASj1BptvFE&#10;KheBWJHEhEKFhkKRWPzmKrBi1PbYjoYSSyiaIrKcX30VtA0xJhC5RygQiItARCGhyE14ei8mEsDj&#10;GbxSy3h4/SoUTaeBja5evTq70vfBBx9sceWVV2ZfQAY8qvjKK6/s6Cctsp2k8dVYaiiRRlJQS77Q&#10;TWKHnVAoflsVqKGgxKJth9tXGYpIHpbzq6+ChBGKI08glF0CgTrcMOTwY4VCutuEWAUOKbfeemvl&#10;2/svvvhi9GHqTgUiWb9+ffYdDTfcopZy+Q6YG2Q7SIPHGokGYFoiCR3FukmRULINGtjGUgNKLKFg&#10;LFUuicKS5fzqqyBx2G3q8FIkEPaFfbIiQSDhYcdtQuz+sMfADz/8cCs7jR2HInHgUYFsB6lg2wC2&#10;l1K5iCQUSuywkyeUbGsGNJAaTA0oWrHUQ5b1q6+CtiNxIAwrjiKBsF86m4EIxLoJzDvcdEsgCjnJ&#10;Sy+9tAPCyGY4xERy0kkncd6e7aB6qYSh4zxECFRMKJRYfGIPPVYs2QYN1FBWLGIomLLME4m2ERNI&#10;kThEHVZEiQT2SCdx5+fZJXeeY7WiiF1IazO3vEOBkFdEGOpBViiKT2IxCrRCyTZoYHuxxCKGohGt&#10;eEQ7n2X96qsgcdhtIg4rEJXVCoT9gey3BMIhR/Uhuk1kdB00uyYi6AzGUmkaLlq0qPId/E6BCnLJ&#10;JZec+MADDxzAuCv4BnoIGvqsGYxNVrmH1gOZpiKwVSsURFLLUaBcJduggRpJIhGtWEQrhCKyvF99&#10;FfLEUUsg2if2215AY7+tm6ge+WXKJ1v8BDGRWDL/1Vdf/ZzP3jlggyqYLSDjOInPVgE77AYZyRcK&#10;RHQVMUoVAqkgUUKxVOVasWQbNFAjWbFY1hJOjCznV18FbUPi0KFFAkEceQKhA7DPNi5hn+koqgO3&#10;iYyhk1B31KmfbAfaxZ2Nds1fMDh0UEAKAXUICjF06NDsEQGYJxBIw3PslZtkC3cQaiSJxQoGhqIp&#10;Q5bzq6+C1m+FEYpDhxYJRIdR9p39Dp3ECsVtQqwCdUf9+8l2KJrXbbDppptmZzfYZZFIOBRRSRLK&#10;J0t3DGooNZxoRQOtcGqR5f3qq2DXX8Y55IgSA/vN/sNQJDDv7Eb15yergOvnzeuOqCkSqEry0XyH&#10;QeOosSSYMqIpIvn96qsQE4bEETqHRGKFoH2HuAlpdn6RSIgHY59hx0WY7ye7PbIdtIKIkR6kivpk&#10;sY6BxlFjqQFDwYihcPLI8n71VYgJQ+LIcw+5BIeTUCSKxSCH3zyRXHvttdnzO6LqUtNF8UrLQAHu&#10;vPPOAX6yLLIdVByTR/s23yeL/Q02oFXlqhJV+eqlahjRikW0oskTjqXN54tUhVAYKotoxQGtQNgv&#10;e7iRSLRMW8GT84BnSEKXjl2O6DSoAH4yCi7X+9EM9AKICOyOhKRyRL9oBQpoJZRQLBKKFYtoxWIZ&#10;CqcsfZGqoG2EAlGZ8sQB2TdEIqFYkUDVn9tM1zR6vVCD+kkefDkJ0djrJDwl5WcL2U5yN9OKIqSr&#10;vFF5IlEl5olFjSCqgmEoFstQOGXoi1SFImFAKw4JhH0RQ5Go3Azd6i27PyZPnjwCawvtTQKBjz76&#10;6H4+u1DZSbtMSNaZJxIqTyIRQ7HUI5iQMQFZ2ny+SFXQ+u12Y8IQrTBiIgm2l/Hoo4+uejKt28Kd&#10;Vm2KENSwsa8GhPDPO2Q7yqmuXT5km3+zLVvQgDQJxVauFQuUUCxpPA3VeL4BBh988MEDTj/99P7f&#10;+ta3+h9//PH9XfrxJ5xwwkjlVWNpnHRfpCqEwoB54pAo2B8YplmRsE63erEd5s6dO0x158a7z08e&#10;KdDzzz9f718Tsh3lmK6gKkYqyV+lrQJpEooYikWkgXzldhokiiJxqLwSg/ZB5VY6+8lhDZGYWKTd&#10;/lBftsPJyTlB8Fm6DhSogVOrbEfZ6SInQUAxJyHoRSgSixUMlevioC79/ALlsKKQMEIBSARiXp5Q&#10;JOEnPPkOLvVFLLh48eJNb7311n1UrwxxbJ+1a6AG9ZOlcMQRR2SX59nZMJ4JSSV9stTfoNNjSz+r&#10;2+GAAw7Yhwa3jS5Sbit2K6hQJMQjEkl4J1eu4SerQP3mzetWyClkttNcb4iJw9Lnr0BO4ifrwuGH&#10;H76Z7bFQjUPDaNzS5oEXXnjhwX51dcEtO0qCkDgg+6N1q0yhSNoKro9QR+eff37VW5MPP/zw3oy/&#10;/fbbW8fqsFuAX8lLxdCd5YTPW1Z2mvkSRIxZ7gZw7bXXHkyDqLJF9WyoRmmUflN14frrr98YF6Vs&#10;ouIWrVci4TBDR3KLZfRuUgFPBNo6Wrdu3ZZ2mldsO1KHLYG9RkLhNB7GLbNnz+aJNtKyp9TIGyPL&#10;ujyl/7Itl7ENEDIUjWjFU4Ys4zdbBbY/ceLEmsH8zJkzt6C8NrgNRcJVXS/GdgIBql9L6s3Pbigc&#10;aAlWrFiRqVekoFOmTBnKvLDQAbKdh3Z5y1pXdIFiFIkjFAnTdl44P0YrHjGWzxehCioPZFvz588v&#10;fIbjtNNOOzomEpb3V3Utq8APHa1AwvouW4edAgrD6Zb9C6Wug/jJdhgwYABCynZeOwcZr3XGtH79&#10;+k+3ueN0XuPVwzKiiZHlfHGqEMsHv/71r/OlyVwoLrFu5a/FiDVB3XH9inFXR9lv7bIZ3RFq9BJf&#10;4KlUAvnLROOhc3SUasTYvCKyjC9SFfLyioceemjl/aQQ3/3udzeWQIhFdEbjWRdcgF3lKt0KEsic&#10;OXMqd4gRC7bnTt8O9UkZRji4QVYZLDN37tzcB3VZLxfGGmnQVrAekViyHIeUot/vSygSyU033ZT7&#10;/bkeh9tuu+0IGlOHC4Qh0YhZxmpkFeHZDrNmzTqa9bEs66LyuoNQGhEJLsghUpfZuSrrF4sht15c&#10;YDyCuhCpG3dm0+4Tnt0OrpCbqiE1FN15PI5RhKwywquJ4f0djdvgsKvYiEisQCQS4o4wuG0ruC7y&#10;0EMPHaTDsiX1MmHChGiZuhWsOBh35/G5/+kP0K5S5B4xEiTTSF3pKPWIhLwIRHeR7Q1GnQIfcsgh&#10;WUeaPHkyd86zuoid9tJxqAM/WfXFbS4n8DctP6t7gh3QoSYPv//977exO2mQVQwsEogljtJVQikj&#10;EvKofIhDAomJhDMbhORWYVkFPkSDGPwk7r0J9TBjxoyB7mwm+1wn0352z4QUz44sW7ZsK59skVVO&#10;m7Nb9Zg8al3HH3985XJ3Z7KMSBAxYtBNujyR6BqJW9ye0bSD9tlPRqepGz/ZszBz5sxB2iEs0Se3&#10;g6tU7kEwP6usMo7COjnds43TGcwTidwDgegxR92kKxKJEQf7ld17KcJLL730ZfZ97dq1lU98UB90&#10;Lj/Zc6AzHOhO5fr75Fyoshi2OUexgigi6+/MgLZIJLhCKJAwHrEiYV+133nrDaE69ZOZQGod6rsd&#10;5ALsSAOXhrMKgxyny8YobIu8asSwYZvJvMbUE/UxFwlFIoG4xSwbAvfNepxIaDQi79deey38AmMp&#10;+NPhjIyHgqhFbBcnUoO2wmWyggawr13ERGJdxArEjzeESy+9dFiPE0gTUalEWNZRRJyFIRfgwgbu&#10;qNPUchKIQGIiQSAua0UkHRFIwifIKlKk0esVC2QZnI1GxFVo5JjDhOKx+RjS+Hx9gPeBKVyI8HBj&#10;4xGJxGULmdAEZJVJj+PQI4foCBGNyKFJDa/3fPlyAB+u0VeN9F0SPjuhl8Y/KVo1rEhCFwkPMYgu&#10;WyihOdhtt90G2QpmvBFHiVFCgbiNPpwXEwhEUIgoK1gA6yJWJJTXlt8tX+9bBgll4XtfhRJKo4IJ&#10;BVJGJEXfJwkFootkARNajdBRYKOHIIkkJhArEiuQMiJR7GHL6pnQKO65557DaLD1/ouOJVGp/EbE&#10;Igep10UgsUtWggCxwDS8u10LKp+fTBBs4/mkUhg6dOghblBpEJELVXad4eGIaRiKwwokdBHFIgpw&#10;3XYqiDhGRifaqi8r1ILKh9gpn09OAKoY6JPqgmvoE92gqoHkLlYwEgeUgyAQKxIrEInECkQfsmmr&#10;fu6jinfffXfVf5DLwt7GSCIJQIXQiNwM9EkNYcaMGZ/L69WQedg/jS7XQCgah4xLHIiCvBxGWE7C&#10;i63bs8NAIAjYTya0Ettuu+2uYYOqkW1jh9NKs8Nw3PIHP/jBzm6Y0Buw7777Vj5d3hFus802x7ph&#10;Qk+AOxP6rI7fHKp4H8fPqhu33377sS4IHnbwwQcP+9rXvjb0/vvv39/PSujJULCrgJQhvOqqqyr/&#10;felM/Pa3v92J8vjJhK7G2rVrPy9R+KRPrV69eg+JxqZ3Fu69996j2D7PdvikhK4GQsjrubH0ovxl&#10;UWsdzOsKgSbk4Oyzz86eHudQw/WFWjEJjRdeeyAtL70RoWn+Rx99VPMbcgmdCImExilqQOZZMSh/&#10;7JpEnhhIY56fjKJMnoQWY8yYMdEfIdPYNFDeM7U0nBpPIijKGxOJXUce8vJMnTr1CD+a0GrQADgC&#10;tC9e6yM6sQZaunTpXqQvXLjwcJYj36xZs07ys9shr6HHjx9/AumLFy+uevnd4plnntmF9SPaefPm&#10;HawyQV6i8tkSWg1X4dk/+dUAanjoznLaverIfPLxLVnl87OiUKP6ySqQXmt55msdjJ977rnd4zfw&#10;fRH2D14w756H5mucZWbMmJHrJFqnn6wC28g7TCX0YCiw9ZPtpkMUiYQbghKa8ok+S0JPhBrVT35q&#10;zpw5JzJdxnliQGTM12Hu2Wefjf1RPaGn4cYbbxziRzPIBd555512XxLSPD+ZkJCQkJCQkJCQkJCQ&#10;kJCQkJCQkJCQkJCQkJCQkJCQkJCQkJCQkJCQkJCQkJCQkJCQkJCQkJCQkJCQkJCQ0NXgKwLpRfCE&#10;XOhrR34yA9N8QYB5PimhL2LdunWfRwiQab5bpu+r8ZnPLFNCz8aYMWOG+tG6wcfzEMMLL7ywy9tv&#10;v721Pjrzm9/8Zk+fpR3kLm+99dZWPimhu8J+Tcgn1QXFH/Pnzz9EDe9nRaHDUZm8CU1CR/4aQSNB&#10;Gswn1QU1NuNaVzYjB9qWnMYnZ2i0DAkFqPXRulrQ8hMmTGhoHVYgDIvKcsMNNxxFHndYGh7mlZP5&#10;yYRmoaMC6ShoVDXs+++/vyllqeezndkMB8Y1L6GJiFl1Z+HNN9/8Eo06fvz4YT6pIthly5Z91idl&#10;+Otf/5rltQKx4yzz4YcfpqC1I+DT21TkggULjvJJ7XpiV+P111/fwTa+gHBsIGwPKbH8Ah8VvvXW&#10;W+v6fWufBUKwfOedd3alYruTQPKgMvvJyiFl9uzZAxla0QtaRgJq9Eyrz0GVCsOK76741a9+tas7&#10;2/qMn/zUZZdddpLKj5v45Ap06CTPr3/9690vuuiik5lOIjFYtWrVrn40imeeeWYPVbJPajq+9rWv&#10;7fGlL31p79GjRw8+5ZRTBm2yySZ7nX766bv72Q2Di2oq+/nnn191xVXiiO0Xy0A/2Xfx8MMP712m&#10;x7hAcWfydKRn9evXbwv/H/8K8/69m0fl/8pXvrK5G5ZCXmOTlrc/6caggwvKDqcS8k4XQ+jM4bbb&#10;bjvaJ9VEW+S37eFPmhnGxu10mKZx6ERX972Y++67b4s89wB5ouozuOqqq/oX9aA8UKEvvfTSJn4y&#10;CicKGqzSgDHiJO4wMnqrrbYavfnmm2dk3FLpkLyh+8S40047neCGNeHilI3YlxtuuKFd/scee2y3&#10;Pi2Qyy+/fAjCoAKKelEDqGos9XSGNHCeEOqlFU6RQzkWIq+DqF5efPHFvXxS38GkSZMqwmBaAung&#10;v2zb2T60ohBjDd4ItT63HYt2ZfDMhURi6wXmHXbtdZVeC4lDoDJIu+CCC6p+81ELMVGQpgYMG7WZ&#10;ZP0I0G2zCk888cS2btCuXFtsscVIN4xCooA0fp44vvvd72a/l4U+qe+AXsSOT506dZBPyoW/zlDV&#10;ABJGZ7FIIMxnHmUS3SwxF+vWrfucH20HnimRgHxS74Jr1A38aC7UO66++up2VxuFtuCYT+XL7lvt&#10;Gpa1BKLy+DxVZL4b1gV1ID/Zu6Cdc2cuA31SLugh8+bNO8ZPVsGeRSAMKr+ZolCDqnGL1q28WcEM&#10;JJCQCDtwknbL5oE6ga+99tqXfVIGznY6GLt1D7zxxhs7yR0atUhbudY1Yo1RL7fddtvR/fr1q5SP&#10;IcHgDjvsEM0P6xUIeaHdDy/4QkyePDn756+tNzqcglV44403Hutn9Ww0IpLLLrvsYDeoVCqVTIWX&#10;EYdEBOnB++yzz+gjjzyyUrG2PBrm0c5HUJSDdVJGizyBQJWlHifRdvl7eVgOOfMHH3ywpc/e86Ed&#10;ZOduu+22wl+fDx48mD9lVypS4iiiFcUee+wxev/99x997LHHViq1mbzwwgvbNW6RQCy9uCpctmxZ&#10;u797v/feeztQX5YLFy48hHkqw6WXXlrXmV+PwJo1a7bVDrOTPrkKw4cPP8gNKhWIOGj0WGVbclg4&#10;7LDDMp555pmZEKEqNI8qSz2MHf/LCoR9YZ/cIpbtQLnsg0rg5Zdfzh5/gD6p50E3m9hBe/vbomgn&#10;bUBayzmYv+uuu1aE8e1vf7uUKDrK2O373/72tzuVcToop9Mhxw9rQp3LT1bAb+Sfe+653fxk94Wr&#10;vMr/+REKjeVnlUVWYVCVaCtWDcAQxyCuQBjukDSav2qzTQm0lYwJBDBP5QvLHpL55HOLZawVuKpO&#10;/eSnZsyYUXlmRvSzui8opBTOMxAIZO7cuTvMmjXrhOuuu65/likfWUXBvJ6oiie2QBwQ1/j+979f&#10;EUhXOQjQfJ6gp6x5+2FZRiTsE/XKZQBbDqX/+c9/3sxn7b6gsNBPZmAn2IGQfrZFVkFYbZsL4mIV&#10;iTAOOuig0ccdd1yFiIN4A3E0QyBaVvuSx5x9qAhE66DcZURiD6ueVWC/2KYtmzt8b+hn9wxQaBvd&#10;M63KWrFixR554thrr72Gu0FWMQgkz5olioEDB44eNmzY6G984xujzzjjjA4LZPLkyQdkBWkC7HrV&#10;oLF9Cck+21Ngd8bS7qEk1jd//vyaV6W7JWgUdmDdunWb+qSK6v1kLmygRkWJqjyuPUgYIs4BJRAd&#10;YihHdxGISD3o+okVhaX22YokW2FvARXBcRlB2F7sZxehnThshXGGQgAqyjnkHj1BIJAysV+14hLm&#10;SSRlrrbGQBvknT12KSiURAKpGD8rChfI7eEGWWXYSqO3Qa5+IgjL008/vUcKBNJx2nLiK7FRF7n1&#10;1luPVZ0zjF3I6zZ48cUXszfMJBQazM8KkVUCFULlSBh54jj11FNHn3baaRWBxA4xzYhBOANhHSq/&#10;zav9ybtRZvPmUUKwwghZ1kXCDknZuB7jZ3dvLF68eD8V3o1z6byCww8/nIdoskqgshAF1zUgl8hH&#10;jBhR4SmnnJLRCiQvBmmGQKh01hPLK7JPPnsVYnktWS/lrCWQNnM5nssE2coDaD8pS4++s3vllVce&#10;50ctKr1E4uCuKjGHFQXEPaxAdJhppUBi+SzJ47NXIZbXkrJRTq7jxIRh6VaX0ddTFebNm5e9lDV9&#10;+vTBPql7AvUuXbr0S36yFPbcc8/sLi07bsXBUKJADKIEo2kbhyASKxCJJGyYIl588cVVAqE3xvJZ&#10;dlQglLdWwBrEI1VB5z333HNknot1G+jahp/MKoeKu/HGG2OOYaGdzoQh57CiEHGPWgLBRajwRl0k&#10;FAj7FMtn2UgMQpl0iFFZiw41gUDabY9yzpgxI/qAVbcAO20FgjiYFtWT/WyLbIepBIQBubZB43MI&#10;ERGGTm0ZtwIpc5gpKxLX2HUfYux+W8TyQpXHCoRytwVnNYhComEYXGGtAuvNK0e3gHbeT2aKhtdf&#10;f/0xGr/jjjvC+y/ZztIzeGYDcXDGoka35OKYFUgsDoFUdKOxCHlCgZBO2cO8lsz32asQywtDcais&#10;7Adi4FBrhSKBQLfajDhtthGPxx57bH/W7Se7H6gkvXzNpyIp7Hr/LbHnnntui1jhZZltrucgEGhF&#10;oUZHCLp6Wksk1kXqFQnzf/7zn9ctkHpikJg4IOWGEgIiEa1Q3GqzDuXrrueASvzd7363M+PuNPZz&#10;tlepcvykRbbD9AY9BmiFIRLllxFIKBJoBSKRiLbhIA197rnnthNILZZ1EIkDWnFQTspM2dknBIIY&#10;QpGQrqurtQSyZMmSg9keZRP9rK5BrYqKzGM6I+LAPawo1KNgTCC1XARS8dmWOoCYkEIW7TeUIGPO&#10;YcUB2Qe5CGdyoYuQ7ladccstt9wv21CAMP4TKYtz9TafrXOhQlAJFBBSKSrsq6++WnVFr81c/OFi&#10;GI1P5ahxRQQhgUgkRQIJRZJtrANoVCAcXq0wyoqDfUEQCIEhIgmF4lZvWQW1A6RsbI/0v/zlL5sz&#10;TXmyjF0BHgqyFSfmFCrbQXYYB7GNSsWJPCHGoScUSexQEzoJ/GRTjYOGje2TZWz/EIiEUVYclF37&#10;YV3ECgQqdvOsAsKgUzLON1coXzbDwc7rUqxevXojrg1QKYz75BDZjuppc1UYQyqQymSah4JCkUgg&#10;oUhUwc0UiBwgFIUl8332CnhWQ8KQOCQQ7asEQnnlHqIOJ4hDFw4h6cQhbhNiFRCBLQ/T3Dhl/P77&#10;79++WwikFr7zne/wLYxsB2l8KknCEFWhViCwyEVi8Ui2QQ8qyq5bjUeFQsQAYyIoIuvwm6gAB7Hi&#10;0H5ZYUgc1jm0HzqcQF1AtG7iNiFWQYcWP5nFQb/4xS8ql+CZdmXr3g8a6YIPDkLjh6JQ4zEPh4m5&#10;SK1DDaTyP9niJ0AgeUJUY0osoWjySB6W95uoAIHY7UA5R0wclJ19gOwPQsBBrECsSNwmMm688cZV&#10;V6pjAqGcfjKbP3PmzJP9ZOuBZVnbmj59OhfHTvSTvPvS7/XXXw+/+5ntHAKhYvIaSuKQQGIikUBi&#10;TgI/2dzfoB5MY0ks4bYtrVhCKg/r8auvAIFoGzHXCMUhgbAfCJ99lIMgCC4iWpG4TVhWgBisQNxp&#10;+wjK4ic7HxQmVGw47SxuXz8pZDuGQGgYNZJtFIZUCiKxQgkPNbVE8snm/gY1UigSUWIJqbLBcF5M&#10;ICAUhsSBMPLEwb4gEIg45CK6DSGRuNVbdl9gWdBPRgXywAMPhJ+3zHaMYCusfMRBL2Bcl95heKix&#10;IrGHGolEQvlkc38DDWRFIsbEUpYs71dfAb02Jgw5myhhiBII+yUHQSS6FSGRFJ3JdCsggFAg4fTv&#10;f//7bfykkO0YOy1RSBiySKZDgRSJBFK5Vijwk839DTSSLN42YEwsZUh+1uVXXwUrjFquYYXB4cUe&#10;YqBuRUgkPUYgRQ7Cx+o1HiDbMSovJg7IOBWhirEisfEIjAWuEsonm/sb1HPVYDGxhLTiEe181udX&#10;XwUJwtIKQ+KgzBKHBMJ+2TMZ9t8KpOjOLu2heoRqI8ap60491dVnLHkwls8PqECLFi06QuM+q0W2&#10;Y1RuKAyoaVWGRCKBlBGJhPLJ5v4GGkiNFYrE0gqgiORlXX71VdB2YOgaVhwqtxVHKBAOK6qHWgKx&#10;dRmS9kAkPmvnQE9dWaVClHr55ZfHvjWW7RiVS2GV3xKRKHqH6kGiglZEonEq1VY2lf/J5v4GxSai&#10;bUQJJk80MZKX9fjVV0HbYJuhMEJxIAwrDvbHCkQuonrIE4iLfTag/vxkO6h9/GTngX+paOMIg3E/&#10;K4Zsx6iY0D0sqSB6DgLxkXuHQQOpwcSYWOoh6/CrrwLpEoWEIXfLE4acMSYQuSciUQzihxU4gWxI&#10;3fnJdlAn9pPdFtnO0fChKCypFFwENkMgr7322sY0km00aMUCJZiyZJ1+E1XQ+mOOIXGEooASAgKR&#10;SDiTUToOkhek8r8Z6s5PtoPq1k92W2Q7xk6qwDGq58hJPlm0cSAQ9WCohrNigaFgiohAWJffRAVr&#10;1679vLYTiiLPMSQOHUqsQLgkYMXjNlGpw2yDHvz5irrDmX1SBXy9SHXrk7otKjuYF4NAnEOV5K8e&#10;dggIxDZWKBTLUDRFZF1+ExUgELutImGo0SUOHAJ31f7XIxCAODiM5B2+O/XKquIOP1kWlZ0LC29J&#10;xVoX+WTRv4FKVNBKxdqKVo9UQ6hhIA1lGw9KLEWisbR5WacvUgXPPvvsjnmikDBi4pBAcEwrEA4x&#10;dhm3iYwbb7xx9KcBahdLBMNv3nyWzsG99967Jxv3k1E4xW7nRzMcc8wx2Xu4CKQoSGUndakZfrL0&#10;34BARIlEjIlEVINBNWJMNGXJenyRKkAg2obdtm3kUBRQ+xMKBNpl3SbE7g8a04kg+6rNypUr+1l7&#10;YxxmGatRUyDMU+XEBEIFUpFQIrFCUSOIqmDbYGpESyuaMmSdvkgV8E5sKAqoshQJQ5RAJBKtj+Xc&#10;JsTuj7xGljimTJkS+1d+JhBOE2PLirUEEopELBKLbTCoireMCcfS5mWdvkgVIBArCNGKIiYMu09W&#10;IDgp22KdbeZxzWxj3R00pMQwbty4k3xyIeyFnlAUll/96ldH5QmEilOFqlJrCUViUZoaDbrDxfD9&#10;9tvvuJEjR/b/1re+1Z+hmz/AucRgREFeCULL0WAMfZEq4BBj1y1aUUCV2QpC6VYg7L+E6QNTsQpc&#10;B6EdqDs6Lqe9flbXQQXyk2VR2UkriJCsm8qhB2VLGZCuCoQSiRUL6arw2bNnt+o7Xu3OCvhOqhWm&#10;hBoKg7KGQogJhP2XQNzqM2633XZVj1G8/fbbu6ij2vqDnFX5bJ2Pm2666WAK4yfrQU2BQE7xYg6i&#10;AFZDVSYVe/zxx3feU1MRcM1BjW0ZEwb5RKZjAiENgZCOg3gHroLqi/Z4/PHHN9HDXBKJc5eueeUB&#10;UDBXgHo/dZQJhB3WzsWoYPWTRf4GW7Hwpz/9KT/x6ZaQcNXgIuVG4BK5FZLNr4CYujKHmCoggkcf&#10;fZQvU1dh/vz5h6gufVL3g1P07uFb8DYOKTqbgf5J7ipQofvuu2+pnweG+N73vneS7clqlLwYIUxj&#10;6NZR+FPFPNDg1v00XksgNv7Ycccdq/6w6ep2OPXkJ5keSZ36yXaPInYb/PjHP678nQD6ZItsh7HC&#10;IpHweelPstcP1wBZoKvKhhIGlAg6Qr+pukA5aHAJxcYprDMUCNNuMbEK1C1Xpf1ku3sujOfUf+eD&#10;J8goLAVSQWsJpM2duilvjLY31MJee+11JOtTr4xRFR+jFU9Z+k1XQJAaS4+BbVKmPIEwT4cXl12s&#10;guqXehozZkz2xaGZM2dWvhfCtAtUu/Z3IQqI1KiMv/fee5tQaMaXL1++j89aQf/+/fkVSLbzeq4k&#10;ZBlxuGV3CO3ajofTYd48WuGIsXy+GBUgEK2fIQ3vZ+UiTyCIg1NmI5B2Z008dyORiH5W9mQ79egn&#10;uw5qUKfgyhkEb5lTWI6JPimGbOdheJjh2OrzREEDtNVwizIsK5iQLBOLj2K/AyEvDe6zRDFjxoxN&#10;EYkVCDcE3SzLQqxYseJAKxDq0U53K1C4Wg5AD3GDjOyIxJHNzIEaVAwboxE2si7ylxWI8mvos0aB&#10;QORW9tpHI5/fpk5vuOGGdmc3XY6YcnGSHDVnFYCLFKmdHWW99TZkq1ivQCxZliuxfpF2cIffkdwt&#10;NoeW3Lw9DjSioup33nnnCzQ6JD3mKBdeeOH+bpBVwr/8y79Ef4fK+lgeEu9QwV0tlEYEonLrXg1X&#10;Wn/2s5/t7hetQi1xqF4h9eMO7yP8rO4LNaKNJ7QTTizhOzIV5FXGbbfdtm24Pt6nkUhijdBZbFQg&#10;HDbszTxEwmHFL24RrRNAHdi6haofn6V7Qg2pAteKQQJkleHF8in+8miFYUmPmTx58igaqKuEUq9A&#10;yIs4RCsQglN7atxWcNf2ggsuyC6M/fGPf6xcPQ6F4pO7HwikKCQ3j3xSFOzE+vXrq74f4iqKH/dl&#10;lUJl5YkjJFdlYw3SatYjEPLqiqh1EMQhgXCK60VSoTsTbHf9gvrVIRwwrY5IfTCdzeiJuPfeew9g&#10;ByA745MrsIcaVYQVQx67wkXKCoR8PH1m3SM8xEggrE91ELspp07jJz/10UcfbUM93XXXXXy1OgPT&#10;v/nNb7b2kz0H7JjEcdFFFxXdcc0qCJZ1EfJxatiZQikSCPMgjY44cA/dskccMYH46ySWUcycObPy&#10;QpouUPrJyqfA/GTPgNuB7OYRO8IO+eRaUCVFBRGjttFZIqklED23ijisQEIH0cWxWmctIR555JHs&#10;opi9la+68JPdG3xUlx2g4SDfdPezauL666/fPDzcWDHUIo1A48UatlnME8iqVau20dPvViTWQax7&#10;4DL1iiMGDsd1dMCuBw8xIwwK7pPqwoABA/q5QaXi2PmYGIpIY9CQlrHGboSsq+2Ts40q8ASXFYjE&#10;EQoEcfjT2wqdGzT83gqdiNNfP9kz4FykoecmhHPPPfdoN8gqj16Wd1OvFhFqGKN0VCy4R8xBygqE&#10;M5ZmOEefx9ChQ7/gBpWK5AYWjV7vYYf8OuRJHAxp5FA4edMa8toln4DgFUzKaIFAah1evLAq7Ihz&#10;JPwNWWVy+kfPo6FjQihLlhc5DPJJKb2xr3dvEYG+JqSPx9hPRfi7rVUIBWLdA3FQ9uQcLYKtWMbV&#10;0GHj10srFI7jfD9N3yGTQOyHY2oJJOYeYTAai18SmoNKJYs0bKzhy9KKQwLRVwzzBILb1BKIxBE4&#10;BuIoekYmoaPw77lUVTrH9Vjj16LcIxRHkXvoAzK1BOImM0ogfpjQKDiVpbH8ZBlUNQLkbAU3KBPE&#10;Shzkl4OE4qhXIM8999y29ql90QW4pR++1kUw+4v7Pg8aSg3XwAWfSkNYO5cAQlFoCMNDS1HsARFG&#10;7AtDV1555RfttgPWBZUVkfikBFUI7MAVQdsoFVeBNLgVRr3iUGCKMBhypsNpa7hN0YulIagekkAM&#10;eDuPT2rSiD6pI6g0VIw0HvdAEIKEgUiYljgYIg4Jg8MJ10B0mh1bLyQodcMOQRcEL7/88u7/lFhP&#10;R9iYTFuGabG8GrfzLGO35hN6IK6++mr+9daugRuh6+X1vo+c0BUgXtHx+sYbbxzik+sGd5//5V/+&#10;ZWj//v2HnXTSScMuueSS2IeAE3oSnDhGcqwm2CSWQCRMNymOaQgEvym47CaQGOzzrVYkXdFQiLUr&#10;BZpgICHcdtttPBZQhV/96le78n6wn8ywZMmSPejhd999N+/iNIRaj/XpqfPrrrvueJ+U0JXAJeQa&#10;V111FU/G50KCso5z/fXXD9fy/GPWJ1eciNNvn5RB2/OTUbAcp6p+MqGr8dprr21Ho+j4zzdc/awq&#10;qNH95KduueWWAWrwUAi6JuPSq96J/dOf/rQ96TNmzMj9aB/z7XYSugDvv/9+u/sUNDINQxzgk6pg&#10;BTJ79uz+TCOqbGYAd0aU/ffmlVde2dEnVUB63nKAspEndkV41apV4W/aEpoNZ9+D1Eg0sk/OgLWH&#10;aQLLMO+mm27qz7JFjbx48eL9yP/II4+EP2asKRDAdiAigSxTZrmEJmHdunVfUINT6YzjHGoYn60K&#10;ys9ldcZfffXV3BeM3n333S+SZ8qUKe3WRTr0k7lgW8rL+Nq1a9u5UUInQD1UDeKT24F56sHkhdmM&#10;CNzhKvcXGpdddtlJLDtnzpzKf4ITegGsKFyQWTl7yWZGkCcQoGU1LMqb0AOwbNmynWjMm2++udLr&#10;mYZ+sh0kAD9ZBecwG+rQBidPnpzcpKfjd7/73c72JtuiRYuyQDTvrKdIIAkJCQkJCQkJCQkJCQkJ&#10;CQkJCQkJCQkJCQkJCQkJCQkJCQkJCQkJCQkJCQkJCQkJCQkJCQkJCQkJCQkJCQkJCQkJCQkJCQkJ&#10;CQkJCQkJCQkJCQkJCQkJCb0bTz755E7Tpk07cenSpbt98MEHW/jkhISEhHLgI+j2bzqvvvrq5/ys&#10;dhg3btwI8t5yyy0H8jMYn5yQkNCXoV9uiD65ChiN/VtUUd6EhIQ+hIcffnhvGQL/35k3b17lb6L8&#10;Lt8aB7+SI8+dd945wGcphaeffno3Ihy3/MnhX0wTEhI6gLfffntr37kqpxJ0Wv4w67O0HGxTJuG3&#10;vcHjjz++O+kYBukq26pVq+o+fVm5cmUb69U6xOnTpw/2WRISEhpFeHqgDka6z9Jy2O1iGpdeeukw&#10;rnmoTOeff/4In7VuYEgyohh9tnZYu3bt5/1oQkLPwMsvv7wrYr/ggguG+KROQdjB1JknTJjQKSZy&#10;8803H2a3u3Tp0iNJd9sfZsv0i1/8on+2QJ0I9+/GG28cwvo07bNVYdasWdnPkVmWvG6Z4/yshITu&#10;B25nStAI9rbbbjvCz+o0uKP1p5ctW7bHzJkzR7zwwgu7+OROgfZb9MkZxo4dWzmdYThlypShflYp&#10;sD6W41RNkdVHH320Demq8yyjwSOPPLKnLdMll1zSqaaekFA3XAfewh4t33///Z38rD4BdVZ1XJ9c&#10;gdJVP+40Z6SfVQjy2npdt25d5Zaxthlu7913391O+WGsPAkJnQ5nEhu5cPhYP9kOLhLZ0nYSJ/Zt&#10;/KxejxUrVmw5ffr047TvnNL5WVWwZiD6WVG4+SPJw3JEIKtXr97Oz8rAPJnIX/7yl81JW7ly5Ya2&#10;HVg2y5yQ0BXg9ABB2ouDEiaifvjhh/f3WbNIxIrXJycE+PDDD7e+8847T7jwwgtHUo/UmZ9VhYkT&#10;J46gHpkP77rrrsP8rApoA82/7rrrsmswNq1sO2B6WoYyqVyTJk0avWTJkoN9toSEjmHZsmWfdefV&#10;o2QSELHplqpNh36xhAbw6quv7q56pG4vv/zy6LMkF1xwwTB1/osvvnigxkWfLRcYmW0zu01L0jiQ&#10;LFiwIDcSTUhoCPfee+/BOnJBK0QXVu/jsyW0CI8++uh+tqOLRCMuMsx9PuaFF17YU8swVOTx/PPP&#10;7+yzVODWs6HWq2098cQT+/rZCQmf+tRTTz21lwzgpptuOtonNwSJDLLO888/f5Sf1eXo37//Dqed&#10;dtqwDTbYgCP06I022igbNotaL8OzzjrrpH/8x3/cwU23HDJwW/cuktnUz26Ha6+9tipiwXBuu+22&#10;g/zsXLz11ltVD7q506dBflZCX8WDDz64rxUTJsJVfT+7YYwdO7Zyrg8Rnp/VSnDHIuvEbW1tlY7d&#10;3YjBYF4Md9hhh9HDhw/PfTmvXriIYWPXhiN/85vf7OmT2oGXAW1EQdu89tprG/vZNaHlIOvxyQl9&#10;De5IdLQEJEHUI6QyeOSRRw5EZJb21mSj+MlPfsKDWqWjCDqrWCZd81h/HmPLxtLqodbrt9Gy6O32&#10;22/fUlEnvPXWWwf6WTXBclwXSSbSh3HllVeeEIa9CIGhz9JUONPY5O67764ZJufh61//+gFuUNXZ&#10;6iGdss1FJZtvvvnorbbaKhsWjXeE4TpFpVEODMKWLTaeR5ZdunTpZm68w7AaYNwn58JHOJVl9OKg&#10;n53QF+DMY7A9gnz/+98fPW7cuMEIQUck0S/SJTjppJNOcINKxykiHU9Hbjpo2JFF26G7AynTJpts&#10;ktHtRwW77bYb1xfamU0eyXPMMcfs6MYbAk/QWmOYOnVqu+sbRI6aL32go3PPPbd0pHTDDTecwHJX&#10;X311XW8qJ3QjcMoiASAGn1yBS69cv1A+hOJntxT//u//zsNRVZ3DUkah8TZjFj2ZMji3X4UYP358&#10;lamqLmJknjOGut9WHjNmzCjb9nnUAef1118v/aW2iK5KPaGb0ENx4YUXVhpbnDRpUtNfL99zzz2H&#10;yBDcZC7Jw9FaHS5krHP2BKr8YSSSh9WrV2+p5agz6qWWmTCcM2dOXaeRGNBVV111Utjx0cVdd91V&#10;18Nm999///5Euyyv626c2vrZCb0dNLgVEaLicW4/uyHstddew2sJH1rTCDtfb2G9JvLEE09sa5dn&#10;ObHNmEpYvzb9Zz/72e6sqzNgtQMnTJiQoo+egjVr1vTTdY/w/YpGwLo4b5apcDFt2bJlpR8e+9rX&#10;vraHG1QJG1rB0wlsB+lOlJGpw6rzK71Rah2s09VBTYQmUsTQVFTPAVuCRx99dC9MA61w4EEvRQ+7&#10;JXQzXHrppcPDIwBhJHQN+WmfrSF8+9vf5v2Y0uFsjnAzMg+hN6MzNou2LOrcGlqSRtkheZUm2nUW&#10;UflZ3tVJTdRjIioH61Y75LVHv379mnYb2T4qgPbGjx8/zM+qwnvvvbeDjMaS5X2WhK6GM4wNaBRd&#10;BLOcNWtWqz+f106oVsi204Xib4Ral10f49tuu222LW1P6XvsscfoXXfddfT+++8/+hvf+EZWR1bE&#10;MXGHZBlLlmFZxtWRGD/llFOycvAwmcoo2rK6uqmJekzEUttrc6bnVlOLDeHDDz/cSvWmIRpknota&#10;D1EdhXWrNDuPYbbShO4DxMcpiRrJ8sUXX9zeZ+sQRo0adXDR7ci2SNRhxztCrYfOijnss88+mUEc&#10;dthho0eMGFF5KdB2blsHMRblidWjZd581imShzahnNSNq6Oa6IiJWOOGfptResMvHbX++Mc/HiV9&#10;wVjdaZ7mr1y5sh+nOOH8hx56aD+/2oTuCj6RF3YmGg8R+Cx14ZhjjjnQDapEKNqoIybuemg7ANNE&#10;EwcddFBmFBoSVVhRarw7kzbgroerr5po1ERiVF221TCTxYsXl3qyePLkySewPzID8fLLLz/eZ6nC&#10;zJkzj7H1gNH7WQmdjffff3/Hm266adADDzxwSL3XPHghTkdpyMVTqDC0CP/f//f/HRpGHvaUJSbc&#10;srSGATEMTELk6H3ccceNPvPMM6NHvWawVesNSUcra+B87Ij6aJYxi6pn2k10mwvZFDi9biqDUR3/&#10;3//9X6e8nJgQwHZ+S6U7I9jKZ62Jl1566cs0qDOQ4T6pEHmnLaRLkI2KnA6iU5EjjzwyoyKN0047&#10;Lds/njtg2FkdvZWsx0QAy1AfXGOJ1V9HSJtR/zkmIjaMiy66aIT2GbqD2Ml+VhX43ce4ceNOVl6G&#10;RM/Uk9N1U9/r6pNYu3btjrbzMC5Xt8bCNK9r+8WaAkwiJjDSEF9MmHmUyTDs169fZhbHHntsFUk7&#10;9dRTs4iDfRMRFOyrJiKy/9RPm7/epPrUeCPU8rSn21yUW2yxRV2PrbuD1CZEuDIPyGP077777hfd&#10;6c5RSpOWxXBfJ06ceHLRZw0SSoDPD9qOE/uHiK34W265ZQAChWGH416+X6QmRowYsVdbzrmzQut6&#10;hYtxYBScloTkYugZZ5yRmQdU5GFNhP0J96mn0HYQxhs1Ea2HOmEdXFSmbus19BjVrnnt7lkTuv4m&#10;Y4BFbcf8SZMmncQ3ev0qEpqF66+//kSEoormA7x+VgVvvPHGTrYx1FCMayjSuH/6059q3pnJC20l&#10;spgALXVUg4gckxg4cGDVEA4ePHg0z6FY8xBDA2mliWid2kY4P4+2bm2azRNLYzvsl6vTUrDLFlFG&#10;omFHmXcK69Zf8xmTV155ZUfKZOuH/Z42bVr0dCahBeC/JGoAKt8nV+Gxxx7rZxuKdx/8rCo8+OCD&#10;e9I5Vq9e/UWfFMWKFSs+X3TqougjpERnx7megWHEOGzYsOyuCgYiEwmjEBuJWAOpp5M3wsmTJ/P5&#10;gW6FWDnzyEFHbaWh2qQeqm1ZhytCSy+8JrQA9o9pEHHQecaMGcMPnD9LnsWLF+9n53MFPFu4QWy/&#10;/fb8TKkiEEQD2/y5dxlRcuEPgyDCwCwYWjLv9NNPzwxEJiIDSSaSj1g584geqCOGetgt1la1qDYX&#10;pQdrJoyfeuqpX8oK2YlwfaDwYJhgMH369KEShqVEIuH47A2jzRmFFYeIaVhh8WBXSNJ50EvmwTAk&#10;1zu4y2INJJlIecTKWYbUGzqRKXQ0MkEnrjjtePTRR7fsJbs1a9Zsa7WuPrBw4cLDfZaEekCHUiVC&#10;QleN07m4beuz1oN2osBQEE7MNCy5Lcsj3jpFiZE7CTIQMZlIfYiVsx5Sf9SjoorQIMpQy+n0JmTb&#10;JwbTIfDHRMprta1rgkoX3el+h7fX5/Hss89mz3noaBNWMtM+ay5i0QcX0xBLzDSUzoNgRBdFlIGI&#10;YSSi6yHWSPJMJDQSiaoVrGUi3LbsSDlsG/lV1kRsPfVQ5YVc6G5zHV7m0AgxFLQT049jXbAmAaVd&#10;DeGiRYsOLfMwZEIHcccddxyqSoc+ORcSgMQAMZDQODivFhEg5kD0IbNg3DJMD02kyEhkIjKS7moi&#10;VuCNkH2g8/hV1kRsHfVSdUc9UrdEFOHpalkqKnFFy2NNvPPOO1+IlRPD8FkS6oFz2Xa3bluMSoPL&#10;TDg6WcPgmQ4R84gZQ0jyYDJlTcQaSRkTkZHExNcs1jKR8MjZCDEhzMivsiZi66iXMhHVJ3XMQSI0&#10;iHqoiMQVsYqku2Ehzj///OxJVtEnJzQCwjQdIRj65AryfgzdKBR1uNGMikBC4xB53LrIOERrIHmG&#10;U4+R5J3StNJI6NwXX3xxzUgktmw9pPydFYmorqQxayKQAwSdXtFFvfSG0U5TfrwQ1DekbO+99176&#10;fGKjUGisyvTJFdDgyiPaZWbPnn3cunXrSj3pZxtaJA2zQEyWmIqMIGYGItOYh72Na40kXE4mUk9E&#10;Ys1EJiLaeukoWZ8ziUITUTvFlq+HrMevsibI38g2VUfQGojqlPqlvnnVoJaJyGjCfLrjE9OWa+Po&#10;27zC1KlTh1Au6qKe+kgwcFHIRrbRw9OahQsXVn4AJTFo2lKC8YtFcfTRR5/oBlWNnGcg3HWxJkGH&#10;13RoBBiHngnBQMSYkcSWD40EUYuhmVgjEVUvth7rpdYBa5mI8qveGyXL+1XWRGz5WqSMtp6sgdh6&#10;hdQ1bWhNQtfErGHEqGVid23QV63PClBW6oLIbMKECaVeBk0woKFViTSwT65A8+Gbb77Z7kfLmsfy&#10;/LHfJ+ehqnEZWgPRl78Qk+3kMdLhGeoxdkUh1kisiZSNSGw0EhpJK00Eah0///nPa5pIR8m2WmEi&#10;qgvRmge0EYjMA6reea9JF1wxhlpGIsMR2/xzJDYq8eOFoC4mT57M7zES6oUankqcP3/+Rj45w+23&#10;336gxBET3LRp07IPwog+OQ+VRoU0LI2OcYg8MEant53bdnBLBIdh6B0YjMSaSTONRIKXkbTKTLRs&#10;WROhTTReL9lWK66JqA5UJ6F5WAOB1kCoe9oBLSiysEZiaY0jJNoSXdEz7rnnnk37nqvrJxt89NFH&#10;27iovUPfDu41QIiWPrkUrIh5xdont8OYMWN4n6bSoJAGxjRkHgzzDCNGDMG+jRuaSGgkMhFrJGVO&#10;bWQmEr07h97/sssuO9jzQDh9+vQDNIRXXXXVQdCOz50794Crr756vxkzZuznzHdfOHPmzL3dcG+G&#10;0OXfc8qUKXu5/O0iPgvbaRslHb2e9o6tQ8wzDmsgoXGIMg9RbYAZYCBizEigNQ9rPK7IVSbix+vC&#10;Aw88cABGa3WufiKGddAnL87y60JVhq2c++67jy+WVUUmwvLly3dRfoZ8qczPisI2pijzgFz/QDyh&#10;oNSJLREeHV/f/ghf67dmIhOxEYkMJYxIrJkUlcGVvcuBWCXeRsk6aD+/ykJwxNVyanOtQ4wZSGge&#10;MhBbn7auqXu1Be1izUFGYh8BgHmm0pbzeLxjTcybN2+A+oGImajOGNr6YJ6drtUfeiW4lqEKEFUp&#10;MSoPtxoRjl9NFGeddRaf7q9qSG7nYhyQ27dWSFZg9oglkq7PFdoPClkjkZmEEYk1kzwjKTIThq78&#10;XQ7qXO0Qtk0RbX51fr/KQshEtIwo4yhrHmo/1aWo+paJqE1oV0UWGoYmEhoJBsKQvLGDl2MhFixY&#10;sK+tJwxCNxtmzZp1LPNIC42CD3ExT8v+7ne/K4wmezVcZWyFKFQZtmJEibjkOWHWeDSoSBSCeWAi&#10;6qCiNQzRihEDsCZSr5FYEwlPb6yZxIwEfrJLXQs6qm2PRogJMPSrLATtHJoGDI2jXvOAeQaidpEh&#10;WOr5oVpmEvsWiZtXGCVwYJTmMQufnMGdsn+eetB8n1zBTTfddLTmnXfeeX0vGmkFXIPwF7ys8ayJ&#10;YB76BKE1C0srRAkUYj4wNBKZSWgi1kjqNRMJ25pJtmM5oLNZI7T7ENsX2wlD2s6qI786MvNDU6iX&#10;WrcveiG4kBiWD9p9EW0byjiKzEOmbese0h60D21mT2kgJiEjiZmJohGGrvgx5sKdyhwsI6CefHIF&#10;GIvm//a3v93JJ2fgi39aLrZsQgPAMNygijQyJoI46FQILOxoMCZQRGdPg4rMpJahyEhihmLFLJHL&#10;TNw+5MKZyGfKmAe0nVEdGlrDiFECbYR2PTIBX/RCYI627LH9q2UcMo1axiHzUNvQZjIEayToyBpJ&#10;aCYsA6VBq8W5c+fmfuWdGwSqKwzBJ1cwY8aM7E+Pok+uQMsyfP755/vuKU0TUWk4RSF0fDq1OpsV&#10;JeO2c4XUhVjWISORiYRmkmck1kQsQyOJmQnDbK9ywLUldSZL7Z/2MWRsXy2tyTSDWi/l8UUvBCZi&#10;90G0+1jLPGQcReYBZR5Q7UQ7YxwYicg0xsGpsZ4zihkK+dwuVNEtX3iqYaOJJ598suqVj9dee21j&#10;0qk/zMInV/Doo48exCUBP9l7oQqCH3zwwRY+OYMTzBZ2vk+ugDSFc9y69Ml5qGo8TISOjujoPAix&#10;ns6kOzqKRmJGUk9EIrGKMhJrJqHg2aki2M4k2s4m2s5o68AyVgfNIOuWCfhiFwITsWWP7WPMOIoM&#10;JDQOax5Q7UNb0W6hiUAiDWsioZFA8rldqKK/VpKL6dOnj8Rsr7jiinanLAkeMgHoBLKZT87A165l&#10;FDETUagGFyxYkPvl9rPOOmt3N6hqPK6wIxZ1nJjAw6OmyDxMI2YilqGZhCYihmaSZypW7NDtRyFs&#10;ZxJjnc52SmsotWhNplGyHpmBL3ZNkDfcF7uPMdOw5mvNQ6YRGgekHaDMQ0Od0kAMRbQGYikTIRpR&#10;FOx2wzKhI7DRhE+q4MMPP9xaJgF9cgV0aM27//77c79i5sTCP0Jso2VCCE0DhoYBZVaajyEgDp3S&#10;iDEziUUlMGYilhKwFbXEXtZE1InUoWxHC2k7pGjNJcbQVBoh69H2fbELQSQSlh1qH7XPeeahuoMx&#10;A1G9i7SFbSsOBJiBTMSaCUZBNJIXkTAemkitSCShBOicMpHwdObpp5/eTfMZ+uQKSBOLPsxMo7pB&#10;FRFUzDgwjJB2OxBTkEAkGhhGJjIUGYk1E53e5J3iWDOxRmLp9qMQ7KPtUNB2tlhnFOnUdrxeWrOJ&#10;zbdkG5TNF7sm7D6E+wfzTCPPOGBoHNC2i9qJtqOtbTRiqQMKeaQRy9itXsdCqH+EOrRUHpHbw7Nm&#10;zRp+5513DnjooYcO4h9Lr776aql/Cvc42E7KLau//OUvm/tZ2RfcVUEMfXIG7n3bSvPJUcQaDuHm&#10;mQZUmUQ7LyYQmYhY1kxCQ5FYrZFAK3KJ3u1HIWxnsgw7ne2UljKRRhiaRBHZFuXyxa6J0ChC5plG&#10;aBzWPGxdW/OAtIltL5lIaCQ6paG9ySNanaDF8HTm17/+deG/j6T/Rmj7yMqVK5v6N8huhbxOSye3&#10;08pnKwb+5je/2dqvKoq24LFjGhHhsn4ZibaTR7t9wlmFpyHLmEnRaQ6UkYS0hsKQfSuC7US2Y8U6&#10;XmgsltZYWkG2T7l8sWtC+UPmGYWlTKPIOKyhWwNRm9HOeSZCWmgiMhKGMRN59tlnd2S/YnCnbxtY&#10;DfrkXHBbmLs2PIzGf5XUR1jerSv66kivgdvhjTi1UIVZk1CanUdensrzixfigAMO4DZaVcPROWQM&#10;MoeyxARkJDITDRGKW3+3AJ1GHcsy7HzWTGoxNJiOUuulHL7YNUHe2H41YhihcVgzl2mItDsGQVvH&#10;TERGQh57ILFmUu/pjOv4n7V9wCeXhvoQB0sMyScn1IuvfOUr/d2gquEQTL3mISImiQgzsZEJQ7f+&#10;bgE6T9ixLGMdUbQmU4vWZIqYtyzbozy+2DUR7ge0hiGWNY4881DUKCqapL1jJoKByEQsrZGEUYhn&#10;Lji4SneYgU8uDS0bPjafUCfGjh27mxvYRssaWxXcCBFNzEi6i4kQ0tJ5Yp0r1glDhqZShjGTgLG8&#10;IibC9iiXL3oheJxb+S2tYYiNGEeReej01JqIKCPh0QHy2eXs8m4XYkaSC2siGMGvfvWr0t8YnjNn&#10;zolathEDSmiPsOGqTKFeYkLWSKCMxK27y8F/hG3niXWysCNaWkNpJTEShpTHF70QmAh57b7lMc8w&#10;ahlHrPOLRJs6aNi2l4lAIo689WAg9ZgI0CmJiP74Ojx/w/NZKnCms+W0adNOJo9d5rHHHjvYZ+md&#10;4CIQ309152xVt3ibjKqGoyGtKdRLxCIjgdZI2FgREGJZIjxEyTAUpRU+VIewHUfjsU5mac0lZMxk&#10;mkm2QRl89RQCEyGv9ssyNAlojUK0dRbWKZRhiDoVgbRJkYnYSCRcP8uEJtL2yUX/mkBz1hRCPVra&#10;fND1rUP8anon+MK1dr6V521tkQ/DEErbyq+HlFXnwBKQzMStuxChUYhWrKGQrRhtJ4h1EtF2plin&#10;E62Z1GJoMPUyb52U11dPIbiTYctu91EM68Ey7NhhPUPbDtC2EZFmkYmgB5axbaRtRSKQ0XfccUet&#10;1zWqwNfK3On5sJgmRa71jR8/nm/n9A246GNzWwE+uRD/+7//u/2YMWOGho7sDCn3k/zLli3j+ZOs&#10;4XQ0gI1eXGU5xBOaCMw2WAAEqOsnVqBiKGJoRW47gWhFK8Y6UazTQdsxQ8Y6fjPJNiibr55CYCKU&#10;N9wvS1sHsboSbZ3auo61iczDmog1ErU9emB9YRkYuuLHmNAM0CExBIbjxo0bUatj21BNJJ3l/Cqj&#10;sLfXZCI/Nc+i1Ese2yZ8tQYCs40VANFJhDKTMoZiRS+GHcPSClmMdbo8hkbTSlI2Xz2F4CU0yhbu&#10;l2WsLmJ1Z+vW1rltExi2laahTERGgonYOlSZmO+KX8W2kqcyCSUwb968w2KmIMpUSOc0wkUhxxON&#10;1Hvf263nOIzDjVaICdQyrRhZBjYSiZBHwrOCFK2ArbhFK/5Y5xBjnUmirkXbETqDlM1XTyGIRMJ9&#10;CmnrwNaVGKtTW+ei2sO2k03XPJF2lYlgjAxVn6HuPBOaCTqkzMOZw2d8ctOBabhBhTqlsduvl6zT&#10;mgnbKYLyQStC0YpUtOKOdQIY6zDqSMz/8pe/fPI///M/H8ntX1+UTsfdd9+96+DBg4ccfvjhIykX&#10;HYyOz7jPUghMpJZJiGH9iLYuY3Vt20JtlLdcmBdyeiYTgaQ1YiKrV6/eA03qM4mh7jigavyRRx7Z&#10;0y/Wd0EnVoWcc845I31y03HppZce6wbtGrRRE2GZ7373u6MwEdGtrxDWcCytIEMiWCtikc7yd3/3&#10;d33m1wBPPPHEts2KMCxjdQ5pF5YJ1xVbjrykcZ3HRiKu2DEWQlpkKMa0Z8mpOcbS7P9V9xi88847&#10;X6Ai1Jl9cqtQ1aAcJXhWIWyksqTMTjCjdH2EDRQhdh3FkvkSJYZz9NFH537moK/DRVbHU1fq5HTi&#10;cJjH0ABCUvfWkKyR5K0D09B1Hoi2RFfcjCyfFT4HoTH45CjWrFmzmfqNPRC38k5nt8bUqVMH2Ld4&#10;W4k2c8tXF1xtIzRChFQmErEmQn5FJi5s7dIvV/F0pCvDVu5Iv/2AAQP6nXnmmYd//etfH+JOP4bz&#10;/pFOOyCmySnJqFGjTv7Od75zwve+971DXefYfuTIkdvNnDmzlc/7lMKQIUOOoV5jnV1UG4TtoCHL&#10;1WMiUHezGJJf5qGh11ouuHCMKUhTPrkCd6qf+yaua7vhRcsmFMBV3mc4b7zwwguzr2XJxf3sKFyn&#10;GOgGWcPahrYvAdZDGRDCYv1FQGwzZsxo2bcdXOfe0HXm4YpoJHYr/pDqHJ1JdTw6rTf1luKb3/zm&#10;YBlEEak3yheeJtmyq960D5C8RB8YSOw0Bn3Vut5nNbVy5cp9fHIF1iSWLVtW9RDZhx9+uFUykRKg&#10;ES6++OLBqiwZhh0X6dh+sSjaggfQaGQEpHWpMcqSZTAzV8aW/hd1/vz5/XbccceRdAjKayObPFqx&#10;x2gNpTNpt+13r9Nw7rnnfiE0FRmIve5S1kQUhUC3+nZ02ij8Sff48eOH6GIppzHXX3/9iTYyd8sP&#10;snrzyRWwrHQ/ZcqUoT454aqrrupvKw6qg9vTj7vvvnt/0i3//Oc/V32zNQdVDY2RIAhto14281x0&#10;7733PjA0CRlH0RGVeWJsfhnaztFqapt+twvBhVXyat80nDRp0t4+S8NwetoZs+C0DaOox0TIxyP8&#10;GIkiW8u2EpEWepampWGrLaXBdevWVX3J7913393O5vPJfRfPPPNM9n/dkKrAJUuWVL1MNG3atBM1&#10;D/IovZ9VCrbRGee8FTFYkwrLEU5ffvnl7ULPejBixIhBtcyhN5P99lVRCJlIEVWH/fv3z/2nSxlg&#10;JjIPayQyEJkI29N1kJiB1LoOEoOLZje65pprjrcakx6d1gb5bBUoD7zzzjs7pMVeg1mzZg2j0pxo&#10;9vVJ7WDPARnWupJdBDowApAIGHJ0oQzahiXb8o/S1w2u4SByxIUARdsRupK2TK0ul7ZB/fvqKUQZ&#10;ExHtPlDXmIBfTd1oa2sbhWmEJgIxD+iytaNbjmFLwbVAGQh69ckJtUAntp16xYoVuZ+YA7feeutx&#10;frQIVQKAiFvb4lQldhQog/PPP/9kK+xQ8H2Vqo9WmEge6fhEEF/72td4ZqhusKzWgTHxAqFLVsQR&#10;stOwcuXKDV0E02UPEvYYcKpiDSR2DeLGG288wkYoysu4z1KEigAUmTQYjn6ai6wcGSDjlCEm6r7M&#10;rjARtkXn52Ewok3/qHzdP73+h3/4h0N0CiO65IxlNcP3gaVPRb3o+7rrrjvSZ0loFl544YXKdRJV&#10;tOuon+U7JFS+0i11pZv5c+fOreeoUxFDwEJgHNqeTMNS5Zw2bdoIhIyg+3pU0lkmom0wjnnoaVIM&#10;JKS/PVsTZ5999vbWOMRBgwbVvDPiTkFG5unWUtq59957e/dHhVqNp5566kuq8LDSlQZ1i2vBggVl&#10;Tl0KsfXWWw93g3YCcUcIvtdahenTpw+25SvLyy67bKQEbmnF39upfW6Fidg65dQDc5CBxEyE27r2&#10;1i7LOD1FI4LYqQuG8qMf/ehLbrwQVrccDP/whz/s4mfxWcvN0ZL0bUn+GTNmnOSzJtSLmTNnHqOK&#10;p0KpaEiE4SKAhl7Y+/Wvf83vNXPBcwRu0E4sClVVHpXJTpeh9mHSpElVgo91iN5K7XOrIhGuXegR&#10;9NBAapmI7siIvghVd/MCFoJHDmhv2h69cPfFz6qAZ0UwFhkHP53StNWNz55QL+bMmXMUn1L0k3UD&#10;s9F1ChqFyGXChAk1GyTvqPPNb35zlE6ZmkHKhegRv0Lv3s5mm4jWR6fXXZM8A7EmIgOxJmKNhHTp&#10;IDSR7bbbjqi1EG+88cZOtLHMYenSpXw8vApjxowZYU/BfXIG/mSnZWFnvR6S4MAVa9t4UJ2WBrvv&#10;vvtybyFbuEbdqy3yvg1DbrFpnY0S0WicI4+LgipvBtPBGMY6TU+n3UfquRYwES0jaj2cfmASemaj&#10;loFYEymKRFi/23QeS8GZxqFoj3Z+9913v+iTK6DdpU9evfDJFbz++us7SB/kKfptbEIT4CKO7dQg&#10;ljQAjfjee+81/BASphFGJhyZIJ1fDd0RWkNhnFuI6ii9LUKREdRrIqoHxmUcojWQsqcyMhGZB0Oi&#10;QrWt23QVjz766BFu2BSEGvXJFfBckfRAnl7/4eWuAh+8VaezjcI0dMbS1L9/xYQFEbUa25pBs8jH&#10;pdtcRARtR9R4TyNllym4+quJ5557LjudwST0qwlrIDETKWMgMhFFH3nt69lUrFq1alfalojWJ1Xw&#10;yiuv7MjBCT2R5/nnny+8jpfQAGwHk3FQ6RMnTjzZZ2kZjj/++O1jUQlDOnkzr5dYyqAYHnXUUdlp&#10;T9g5exLrMZG33nqrTeYhNsNEZCCKPEITYZpb+JShs3D33XcfRDtzekNbOwPt8k8s9FqMGzcuu8B5&#10;zTXXHOOTOhU//OEPCS+rRAclRsrWiqgkRl4C49oAnVJHeXVWnQJ0J6qcZU2E/86wjzBmJKGB1DIR&#10;zINH2UPTCNhl+OCDD7bEQDrbwBK6CM7E9nKDmAgzEiFhKAzp8IgjNIFWkG+scJRVZ6XzMk60JIaG&#10;E1LzY6w1H2q71jQY0on1q01XRzUhEymKQooMxEYflMetMkoizNRxE7oM99xzT1vsyKbIBPHKSDqL&#10;McOSoZ1++ulZByOCUUdXJy9jECG1rO6WYBJsA3JNx45D/ZfX1VFNFJlIkYFYE1E7hG1kphMSug/C&#10;ayYhEX9eJ+9qcgoGMRoNOT+3JMqB/INHPOOMM0Z/+9vfrvAb3/hGhTKQ0047rcJ6I5G8CCRmIjp9&#10;wdhixgGZd8ghh7Ts4+AJCU3BkCFD+EBSRbgStETNENHHOnNXUAYi8xBrmYc1EGse1kBCEyEa4WKp&#10;q4eaKGMiMg+iIVvHIX16QkLPw3777Rd9LwcibKIXhurQrbrLk8ci8whNREYiA6nHRHQ6QyRSj4lY&#10;88A0MA/G7amKy5rLc845p/CzEQkJPQrDhw/nZcF2D7CJ6hQ8/ERnthECpNM361RI67TmERpIGIGE&#10;xlGPeYicyjRiIkQcRaeLMmPGDz/88K3cMCGh8zF79uyB6qyW/O/DZ2kapk2b9uWwU8hE1Bk0Tj46&#10;KB27GSYSM5Ai87Am0hEDqcdEXAS3h62LPDKfO05uvCW49dZbj7J1R/3Dkt/0TehL4B59KBRLn61l&#10;OOqoo3jLs6qD5FGdi6MznT40PhmETVO6ZWgetQykyESsgYQmwimMhpgI1zncfmS4/fbbP8+zGzaS&#10;KMMbbrjhIDdsOai3mB6oP58lIeFv0PWIUDDLly/v9I/h8lOovGcbZCIhNZ8OyS1XOj9GETOPvOij&#10;IxEIxiHaqIPTEZmELacdr0XeKXHDTgcPN4Z6gA8//HD6cFBCPtavX/+ZdevWteyHU43Cf9E82sny&#10;qI6rDmunRTp4m38IjRfR9FKaJekQcyIfy4TGYNeptHrJLVhndN3umkZ31URCQlPwi1/84suu44+y&#10;ndkOuwPDsvBZQTqmG09ISOgInnvuud1uvvnm4x988MF9+T+uT2467r///i+7CGIgUYSbbBn5W9/A&#10;gQM7/MnKhISEGoidZ0N7IfT8888f5ULobfwifRaLFy8+1I8mJCQALm7KKDAOPuNIaO+48axZs06y&#10;RgJ1cZS8GAt3kvyqei207zLX9Gp8QoIHD1DZp1LpIH5WFO+8884XZsyYMZC8MpJ6fx3aHeAMss2P&#10;loYMhH2nznxyQkLCxIkTR9AxiEDUSbi1yn+JfZYO4dZbb81MB7L+22+/PTdymTRp0mDKce+99x61&#10;fPnyXbguM3/+/OiX4ebNmzfg8ssvH6HO7ZNzoXxl84dwhps9u6Plicj8rISEBPDEE0/saTuJ7fjQ&#10;HX1HNnIHw64L+uQq3HDDDdn/j+32GHfby/2uRrjeWmX7+c9/PpSOr/WvXLmyn59VGr/85S+PsGXk&#10;dM7PSkhICOE65QazZs061nYaOiGhPJ8K9Nlqgvwsp/X45AzXXnvtcZiHTo2Uz88uhFu2KsJxEUvN&#10;u0nKL/rkunDppZcOY3tax9VXX13zr3MJCb0KPKSkIzKdgN+B+lm50AVWdXQ6vZ9VCK65qLNBTlVI&#10;v/766wdofSrHlClT6uqMM2fOPMCuu0xkYa//MN7oRWFrIqzHnVqd4GdV8OKLL37J5itbZwkJ3R6P&#10;PPJI5R/CojozpFM8+uij++nR7lWrVn3BzoeTJ08u9dsC17mOtNt46qmnjlDUQRrbchFEQ89xLF68&#10;uPJDaujMsN1vRkPYd5Kg28eaP3/KA8tTfu2LperJTo8bN27oq6++mp4yTeidePzxx/emQ6iDh1Rn&#10;0Hy/WE1Ys2KcNB2hLbPMdYI/ErKs1l92PXY/Wc4nNwz+ZKgyQKKtm2+++cRGrh8lJPQqLFmyZB91&#10;NE5hXMRQ94+LbOeCPvlT/ImNdUOdWhVdRM2DygcZ98mF4DeQyg8xlKeffvoAPzuLVqZPn36c5pHX&#10;nSp1+kuPCQl9Hlx8VUelI/J2rp+VwZnGhpoPMZPnn39+Zz+7FLTu2PqLwGkFEYmWteVQmqWiqISE&#10;hE7ErFmzDlPHpBOuXbs2+mlAnkmxHfb6668/0c+qibDj++SEhIS+hgULFhyHCcgUoJ9VCJZRRJGi&#10;hYSEhISEhISEhISEhISEhISEhISEhISEhISEhISEhISEhISEhISEhISEhISEhISEhISEhISEhISE&#10;hISEhISEhISEhISEhISEhISEhISEhISEhISEhISEhISEhISEhISEhISEhISEhISEhISEhISEhISE&#10;hISEhISEhISEhISEhISEhISEhISEhISEhISEhISEhISEhISEhISEhISEhISEhISEhISEhISEhISE&#10;hIRegv/+7/8ePWfOnAFr167d0iclJCQklMd//ud/jhb/67/+a7RPTkhISCiHn/70pxUT+Y//+I9c&#10;E3n55Ze3Yj5Ry+OPP773W2+91eZnJSQk9FW89tpr23E6QwQCx44de4KfVYVf//rXuytSESdMmDB6&#10;4sSJQ32WhISEvohLLrlkkDWGp59+emc/q4KHHnroIOZhNjISho899tjBPktCQkJfRRhd+OQKbrvt&#10;tkHk4ZRHRuKildHr1q3bxmcpg0/7YUJCQm8D1zhkIJiFT85wxRVXnKx5MhDyrF+//jM+SymwDHzl&#10;lVd280kJCQnNwnPPPbftBRdcMITTirfeemsrn9xpoHPLJOxFVRdtjCTNzicacQbyWZ+lFHQxVkaC&#10;EV177bUD/eyEhISOQJ1THYzOduuttx7rZ3cKZBIMOU1RmtIh5br00kuHZAvUCWsgIkbiZyckJDSK&#10;VatW7UoHi3Uyd7Tf2GdrKX7zm9/sabc7Y8aM/pRH5gGJPu65557D/CJ1gVvAOgWyZL0+S0JCQqOg&#10;M4UdVp3srrvuaqjT1gu3zeF2u3/605+2Z6jyYCC///3v67mAWoXzzz9/hNYV0mdpB2eg6SJsQs/E&#10;66+/voMf7RTQQfNM5I477jjCZ2spOH3RNiFp7rRlOOOUh/ItXrz4oCxzA9D+2f3UulevXr2Rz1aF&#10;mTNnDiHPzTfffKRPSkjo3nBHvg0uvPDCkXRqn9QpePbZZ3dUh7IdDPosLQf7rO3S0Umjc6tcnIow&#10;bCQ6uOaaa0625oEp2P197733oqbNPJZj2z/60Y86tU0SEurGCy+8sKcVuk/uNFx11VWj2L46F536&#10;1ltvPcrPbikwBrYr2v2nA9t6ue666+o+vdI6WDdD0uy2nInun2U0WLhw4YG6hoKBTJ48eZSflZDQ&#10;PWFFLaF3Nj766KNteKDrnnvuOXL+/Pkb+OSWg21p/+GECRNG+lkYzGcnTZpUMZF66+bxxx/fXQYC&#10;Z8yYMZx0TbPO6dOnV7YnaD5kecrhZyUkdE9YUXf26UxXY+nSpYfaTnvLLbcc4mdlIBKwJsK1Cj+r&#10;Juy1Fur1tddey+426fQIMp5l9njsscd20zyWY+hnJSR0X0isok/uE1AnF995550v+FkZuD0b1o+L&#10;DGreel69evV2djkbxTCt7THukzPYZTCYtWvXft7PSkjovrDCZdwn9wmoM6sOfHIVxowZk12zUR25&#10;6ZP9rFywPrvMBx98sIWf9ak5c+acSFq4zb/85S+bKw1+//vf71NtkdCN8cgjjxwYHmEtJFqIiH1y&#10;n8CiRYuOnjJlSuUOik+uwvvvv7+pOreGebdmAdGD6lMXVv2sDPPmzTuA9WhdPjl7xF5pfhvb+VkJ&#10;CV2DV1999XM6p+f8HDG/9NJLm/jZFTDfitcnJxicf/75o9TxoR6Nj8FeC/F1/mU/K8Ndd921je6+&#10;qL7dKVLVBd5622HZsmVfdNxjxYoV6fQnoTmYMWPGSRiIjrAML7zwwuzIiEgRrc9aZSIMfXJCgDVr&#10;1vRzBjFMJvHhhx+2e1HQ1eunrYnEzIDrLLbOSXOnSCdpGbh48eJDs8wFcNv6zLhx4zJzYz2WXMh1&#10;ppLu6iR0DO6IdySCtkc9kenzzjsve/6AcZkN49nCCQ1h9uzZ/VWP8Pbbb2/3pi6nO5pPvZPGOB2f&#10;IctnGQvw8ccfb8eyyi9qveLUqVPTMyYJHUfsk35Q5gIRsNL8YgkNQPWsevXJ7SADoL7vvPPOATIQ&#10;+POf//x4ny0Kd5q6E8uzDAcJ26ZahyX5/KIJCR3DCy+8sIsNtUUrwilTpiTBdRCcZsyaNWvwtGnT&#10;cu/ixNpA0aA91QzBsybkse2mdfziF7/Yd9WqVV94+OGH98ac7Hym9ZxKQkKH4USanZOHQmOYjlqd&#10;A3V81T/ERC666KIRPksUNr+Wz4se77333oOVR5GPn5WQ8DcgjHXr1jV0Rd6ZyWfHjRs3kHVIbNCd&#10;1/eYN0d5bP2SSy7Z7ZhjjtnDTe5xwAEHHDRq1KgTR48ePfgrX/nKYMYPdGDewIED93CR2G5uv7v8&#10;NfuwzqFvy3Z3z4Trr79+gM2vU1A/O4oVK1bsoXUzvPLKK6NfsU/oo9B5NEcZn9QQXPh7MA82SdgQ&#10;g/GzuxQLFiz40sYbb7zztttuO3qDDTZgP5tGuz7Gd91119Gf//znd+iM26S6pmHrvFY72ryin1UI&#10;IhXl76hWEnoRdBQyQmz3Ilc9OPfcc6ueg4B+VqfBHSW/+K//+q+D3WjWsWNsppGUXZfrhAc7U63r&#10;o8xlMH78+OwL8pC2fOKJJ6qeJ7G4//77D7NtgxnEbjHHcNVVV1VuH7OdrviGbUI3AqG4RCRROHbI&#10;QATWJbGx/tWrV3OK0DK4U4vPfOc73+EaQLTzdhdutNFGVeMTJ05s9/p+R3DfffcdzcHAT0bh27nS&#10;Pm48eyO4DKxZwfAlw4Q+BisGeN5559V8j6MsLr/88iESq+hnNRUuAsD0Kh0zj7FIwaYxLto8RfNs&#10;esi8fDY95E477VS6M3cEam/ahOFf//rXL/lZNcHpjD3oPPvss7kRT0Ivhzq2BOWOMMP8rKZB29B2&#10;mvV7yC222GJErQ4pFnXgvHlKI1KI0S4Hw3UprVGyjf79+5/kxlsCtTntUs91DU5dIte7mn5qltDN&#10;QaPT+Lr+wZFlwoQJTTcQ8Morr+yoC3EuzD7cJzeEE0888eiOdk518La2toybbLLJ6M0333z0Vltt&#10;lQ1FpsswXIb1QdYts4mVoyxZnvUsXLiwqUd7Pd8jc/fJNaEIRGR5Pyuhr4C7JDr6hIJ45plndvHZ&#10;mgoXfYxw293QT9aNXXfdlUetqzpXWcowZBZhp7fDjjI0Fk0rLWYsjNdjNLvttltTPja9dOnS3awR&#10;8NSqn5WLq666aqC9MwPvuuuuA/zshL6AlStXbkjDh0JARJD0MmLqDCxbtmxjHYXdZJRhB9Q0y+SZ&#10;RlcyLA9lPO64444u2sc8HnDAAR1+h0UHESLSWhdilyxZcrAiV+mFcT+7Jv7whz/ssnbt2h39ZEJP&#10;BB+xkQgg4SwPCkkQVhjvvvtul313Yvbs2Zu1uSO2Gy1FGQfL0CljHdZ25O5AW7annnqqckHTtQl3&#10;OaL7GSP7zfMubrwh2Ld/RR5z97MrmDNnzlEcYKxG4HvvvZf7IJsFdwAV+fqkhJ4G/ttK49vTlxtv&#10;vPE45vGBHIlDAmHY2UbiOtBGMgTokgop47AdEsY6qu3A3YG2XNZELL72ta8dW0+Esu+++zZ0W371&#10;6tX9pAmrgXnz5h3jTl+GMS0D0HwOQHfccUd/v4qa0LIcxDAjn5zQk8BHbPQxIRrUnSpU3ddft27d&#10;pjZKUT5eD/dZWo2sI+R1GpkKQ/J0V3Ool+xDnolYuAhrpK0DjYekbi644IK6bxHzhz77Aek8ygzO&#10;O++8wvdxLBYsWHCsNSB0VvQVt4RujBdffHEvGvD111/f3SdV4bXXXtucxlaDy1Ba2eAjRowY5AbR&#10;DmFJp2nzUYc6X082EZUfljERwP7XE5nMnTu31KmGwIVvdXLb/hpnSBSBKfhFaoLTHS0vXT366KP7&#10;+dkJPRF83tCPRsFFVQlGRDjNfuWbc+S2ktc9bOQRMtZBewJt+cuaiJbhug91lxeNWLp8dV98/d3v&#10;frezbX+IAWAu3Nnz2Uoh1BKfhPSzEnozuIqOcSAAiQAROQE1xUh23313wu12gg/DdMwj7Hy9hY2Y&#10;SLgOzIQ6Ur2F9SeSduqpp0ajz1pwp7mfg36yLoQ/HUdLflZCXwDXUKyJQI5EHflnyaJFiwiv24lc&#10;VCdoMxdLw47TW9gsE2EdoZm4rFG6fJ0WBSxcuPAQqx3YrINQQifANdYGDz/8cIdf6OJlOZ0fi0Qk&#10;jRyZ+vfvfywCzzunVwewnUvjmu5NtPvVqInY+oGYSZGJQOqfL8O78ZaBAw06kYmgIb6M5mcn9ATQ&#10;cDTg2LFjO/wm7vLly/dhXRKFhn52WbQTs0yDcYRNBwg7SVeT5y/CTmqnYWy5MrTLN2oieWS9Lnul&#10;jkNjaXOR3qBBg0rfXakX0ghEi1OmTOFTDAk9BTNmzBioRuQIwJAHivzshsCTitZEfHJNLF68+HN0&#10;PDfajhI3glbnjHWIrqQ6uhgzERhbthbtsq0wEVh0imPapangZ+X8RkQmUuuPezxBPXny5BHoaurU&#10;qS15dyuhTigKYWjH77///g6d3sybN+/IegzEbXcHN5BQ21HRh+1MXUlbDo3L4CztPPIyVBq06yyi&#10;zd8KE9GQ8rlFc80Euoi1KW/g8tFumQdaQXd+VhW4M3fvvfceJX3aZf7v//4P3SR0NXiaUNcyaBjT&#10;qE350FAtDBgwoPCjQIiZDimhS/TdgZzCwH79+o0+8sgjszq0Qmfaks8fapnY+vJo97vZJgJZt+q4&#10;zRlJkYmQ/tJLL3Wo8zpj2NB+HgC9PfPMM1UfoOLBRfvAI8OwblmHW1f6rEB3wIMPPrivbRyRxuMx&#10;d5+t6XDCHRWK1QqYCKSZxqF12XXacRs9MI057LDDDqP3339/XnzLRCujheF0HskjxqZl5CqP9lvl&#10;IV1ctmzZ5q5uasIuU5bad7ZLGdxqcnnYYYc1/JkGnTpLZ+60Ontqdt26dZ8fP378MOpF81SHNr9N&#10;v/XWW4/KVprQ9dBf0WIN9eSTTzb9qcG8Ix1knu08ErcVfCPUeix1BCY6wCz22Wef0QcddNDob3/7&#10;21V1IMbqp6O069M4xnLqqadmJqZytrkoYcWKFVu6OqqJcN/L0JooZHtuVbl09VT3V+14xybc5yuu&#10;uCJ71N2ma56G1nRJI0pJ79V0U/AuRdiI0Im6aZ/hKzrKYSASszq4RB2Kvl5qPToF2WOPPTLjwDSg&#10;/h2s0zv2vxYl7BhtPcZYNJ90u+5vfOMbWZkfeOCBUrdcY/tfi6qfkEWGj8m5YSkQ1coMtO8Ygd1P&#10;pUOmr7rqqiPdKUsbv2S1eZKBdHPccccdB6nBQtKgPlujyBUl5hITd71E+HZc03RCTMOF4plpMH7G&#10;GWdUBNudqY7FhUZXVzWh/e8oqTvMXG0Wazt/UCiFcH9CMm/KlCknu1Obyrs8vCGup6JlQH5WQncG&#10;56e2wWlEyPhTTz21l89WLzLRxYRImu38HaHWw1DGoWgDDhs2rHJLG9qLfN2ROlIzdHVVCmGdNErq&#10;UCyKIMtGJDx8yL7IMDSOtp577rltfbYKnGlupHyqB97X8bMTegLGjBkzQg0t0pgTJkyo6+5NXvRB&#10;uj0Xjwm5XnK6omsb4rHHHjt6xIgRWdlDSqTdlbaMZe9GxOqlI1T7tBVcJ6Ed3bAmnn/++Z3ZJ7Tk&#10;Ts8KL9CG9TBnzpwBflZCF+DTv/nNb/abO3fusHqdfPHixdnpjR4M4ihOg06cOLHUhbW8yINhR41D&#10;yzPUxVGdrmjIBUrKaztjs9iKdRaxntOZZpszZF1EJLSf6DZXIfXN9puBK664onLgYt/HjRuX3urt&#10;Ktxyyy0DuNovwathFi5cWPo23ccff7y9TgF0fupn1UKVyCwl8phYy1DL22sdIs9tnHLKKdmpCpTx&#10;Ue6eTFdvpcAzKbqz02wTgdZI3OYqZHrgwIEnUoaOgL/xSacQzflZubjhhhtO4OI4f1P0SQnNAJ81&#10;pBFCMZKGsdT7ZatzzjlnJMv++c9/3swn5cKJbVRbTvhLekcEjoFgHhz5MAyIeWAmnLpgHAhK7A0G&#10;AstGIjJN6pe6itVho1S7FV0j+da3vnWwGzYEXQdhH2Qied9n5QAZ1hH7PXXqVD5gldBRvPvuu1+M&#10;HYGZpmGUfs899+zjFymFJ598suYDaCeffPLxbhAVGOKTEGFMqDCcr2lOW6x5yEAwj9NPP73KPNj/&#10;3hCFqPxlTUTtCzmdo85sPXYkClQ7wLyDhGdDoL3YVxnIihUrqp5mffjhh3cnPaybkN3lTwQ9GmoM&#10;GDaM0iGN4BdpCv7hH/6Bb62GgspCXQwkJswyRLSKNCwxkMGDB2e3a62ByETUmew+9zSq/PWYSLgO&#10;jIROr7qEYR3XQ62jKCJxrAt8zYx9Vfl5SZR0LsbqNFoaFu0+QiLsa665Jv3vt6PgJTpVKo3y+uuv&#10;V953WLNmzbZqEJF0fixEOj+Puvvuu3fNMjeGUEgZbQQSE2VI8tnrHpgFj5/LPIhAmD7ttNMq1z7O&#10;PPPM3m4ipe7OxDoXpA7V8WN13ghZX3htBJq0Upg7d+6xoUFw+hzbj3D/qJ9FixYd6leV0AzYSnbj&#10;7W7Hzp49+0ibh0bQtE3nlWvOUf1iNRETEyRdgqvnHF2nLphFjDyejnGI4bWQZCKf0E5TR7RDrL4b&#10;IevKMxJIe7thTXAAo5xiWG5L0sn/0EMPHeQXT2gmbr755uz9BEhHil0EveOOOw5VYxRReT766KN2&#10;DwKFaPvkQ78V8SAqsaxoJUjI3YWBAwdWmQYRCENOX3gUnFOYIgORiag+WsWYUdk0jTdCLc/w9ttv&#10;L/XJSbVdEVXPqvewLeohy3uziHLkyJE1f7k6a9aso0PtiaoLlz7yzTffTA+btRq28sePHx+9+2Lz&#10;5JGGpOHKfHV72bJlOyEkN1rFeg0EIcIw+rBmwoVCax4xE5GBtNpEWHd4aliLYScJp5Vmp8Vmmgjk&#10;/SFObYj46okQ8xjTgGFNjBkzZhRlp17Vdmefffao999/P/1Ss7Nw1VVXnWRFErsQxx/ubB4a7aKL&#10;Lhq1cuXKfi6KOZHG4+KUGvOvf/1rmW9YxESTCRNhlTUSxMy1DmsajIsyEE5jQiPpKhOhnty+diuU&#10;NRHKz9O9zTAQEVPKO7VxrIVPU3aYIo4uAsJQI1x22WXZle0QOnKSh47njKbd/0H4CZVbfiQi80m5&#10;aMu5zWcvpMYo0Wmco6I1jJAYCKcwGEhoIuyHGJ7KtNpEGLr97VagbcOyxqjyc3qoaCRsn3qoZe2p&#10;rCtOhf379z+J8iV0U4wbN67yngvDu+66q90DP08++eSu1kSeeeaZDn2lyq3nCDeoEgqsZSDQCg8D&#10;QciijEORCE+fYiDJRMqhXhNhiEmrPdQ29VJtixnFTMRPJ3RHcNoiYUhA6kDPP/985WdEdDDmk87Q&#10;JzcMzMINqkQC7RFNjImOox+3HXmz1pqIpSKQZCLlEZYzj9IC4wx5WI+2a/T0xrZ3m4tQQyNh3Gum&#10;01Hrj459Hq+//voW1jwYD7lgwYKjrIDyHiUui9BAxNBAQqFhHJBxIg1rGNZMGMdAEHZ3NRHR7Xe3&#10;QqyMEB3E0qHqiahPJtLmX0+w7VeWMhJXnHb8zne+c4Ibthz8veDSSy/NPrTFd0p8ckIR3nnnnW1C&#10;E0EY6lASDK/4+0Uawg033MDV8nbi4EgTik6GYc0Dcpois4gRMWMgyUTqR6yMsMhEoOqLJ4NlJI1G&#10;JRAt2EhEbGU0QlR+9913H2TbXvvtsySUAX9Tp+LoUKpEUdNlXqLLQ0wYpMUEZ02EZz/0/EfMOES+&#10;/cGTqN3dRLRut//dCmrnRki9McRIGo1CoJZFE65I7ej00tS3bdesWdPPahxqWmm//e1v0/s09eL2&#10;228/SrdrRYQvoTDPZy0NJ4xDYybS5t/LUMSRR6KPWiai0xiImSQTqQ/qNI2QZVV/GEGjRmKXc0WK&#10;cvbs2Ru6YYcwceLEoSo7ZbbP7VjdQ3fg7OcXS6gX7nwwq8SwYqlwhhdffPFQn7Um8i6mWtHEzIP0&#10;WqcwEAOBmIeikTwTkZGEJhIaiUTVbJY1EfKorkPa9YVpjFsj5Na7X2UhwvU2Srbb5g8OsFFDIRqJ&#10;HXh8Wt3g8X+3j9kjCJRT9ab9pq4hB8mFCxf2d/k38IsmdASuIje84oorTrYVbkmlu9Ogwu+n7rrr&#10;rphNOyEglJhxQJ3CYBCcphRRBmKNpDubiOjqoRCxZcpS7cP4smXL2j3TE0O4jkZIvVGP1K+MgPa0&#10;5lCWmE9b5G4N/OEPf/hFylwWfBogLKvqRzzvvPN4eLKjHxVPyANmwoNk4ZER0fgsuYid3xKZ5BkH&#10;47yBqzsuMePgAqrYm02E+qYseeUhXW2RN5//0fpVFiK2fL1U3VGnHABi17vqYV40Us9FVu62xMoq&#10;/d57770NfwwpoQGsW7fuCxI2jbBq1arCKGTrrbfmFlnlaCIikJiJ6BN93MaVWcSMI0wPDUQMTURG&#10;gomI1kRkJOwfjImvWfykhvJBnjxzKEMtW/Z0Jly+UVJv1CF1q4NCaA5lqNOgtsgtXzTktrOVG68J&#10;yhKWEQ139HGFhA7igw8+2JLG8ZNFqDQ6ZJyjiKIOS6IPhrwHk2ccIvN0qsN0LRMJo5GyJtJKI8lq&#10;pwAd3XZXmIjqjDqE1Gej0YhMhKErXh5rgjLYMqJdPyuhXnChaP78+Z12sYinSt0gozWRmHmIvIlr&#10;zULmENJeK2mliVjxNZvUURGaZSKdeTpjTYS6pG45JQ0Noh5iIrFTYuhOsWu+oayyUaZ6f1uSEICP&#10;sUhYVKhPbiUqxqEhYoiZB+TNUGsgeSaCgeSZCKx1SmOvi8hEusJIshoqQLO2XfbR7Y6cOomhiUDq&#10;mvam7RuNSqArYtXByLAQ7Jc4d+7cwT45oRHouws09tjIf3LdOWKHXqyzOOuss7Z3g6rGpvE5Pw7N&#10;Q8QYrBnkMZlIfewME1FdidZEIPVNRKFTlEbIaXBHTIRyci3EJyc0AiqSSqQyn3322S/75Az8x5TG&#10;Zz75zj///JPtN1brRdjQTLe1tWVmEYtCeBbEGkEeZSChiVgjwUSskchE8oxEJmKNhE7QaiOhnorA&#10;9hvt2FqOsnfGNRHVE7QGonqlrjm9xQwaNRKimJiJuPUOo/x5uPfeew+gPkSfnNAI1OCxiuTziBKe&#10;zac0F8UMLfv47z333MO99qqGhpgHd18wDYYiF1Lp/LHTFxkCxDDCB89iJqLl6olGZCahibTKSFif&#10;q5NCKF+4bBmq3Vi+nmsijWyPZaCtM2siqlvqu80dSIpOaRStxKIWpmMm4qcLQZmk55deeqnqAJpQ&#10;EsuXL9/HNrxProA0VXIeJbCZM2fyf5hcIJLYE6qheUCug2AEMdMIiWmEj7531ESskdQyEe1/R2jr&#10;kroqgq3zesmyGm/lhVVbN7bOYiZCvdN+oTlYWgMJ8zGtaMQVt0pbl112WdV/ZkJQPtU99MkJ9UAf&#10;H4Kxt3HDSiafnYbkIb3ELbJ2jYwIQgPho0IYAR0+z0BkAszXw2fWRPKMJFxeJlJPNBIzE9VhR6i6&#10;pKKKQN5Gt8k2NN7KJ1Ypn60jW3cyEEvqHSOwBlH2ORIZS3iAgrWikVWrVm1jdby+jr8RJHjYhnei&#10;qnJtKpR0VTJp/Gfm4osvHqw0qOWzhXIwevRoXlaqalwYMxDOkW1Ht+OWpHMEC09lkonk07ZXqyMR&#10;W0e27qyJqK4h7WRPaeo1EZZ1xa1iLRMB0jFl5h+8PjmhLFSB0CdVcPfdd2e/i6ByY/PHjh07yIrG&#10;J0fhGzOjDKTNnQdb84CM08np8NYwLJlPp0d09uPLoZFYE7FGIjPR+vKMJDSRPCNh36HqoqPMKqwA&#10;5Ono9mjPsndnYsvnUXUBQwNRHYYmojqn/mUIEIPASPLMxObTUNqyejv77LMLT7OvuOKKobwf8+GH&#10;H27tkxLK4o033tiJhs8zEdI0f8qUKe3uo1vxuHPPo3xyHiqNqkbmgqrMQ6TzW8OIdXQR48BEZCTh&#10;aQ0mIoYmYo0kXK81klpmYk0E2jpplFltFYA8Hd1Wq01E5qFhaB5Q9av6hvqAkU5tZCKW1khCtvlH&#10;4a2JeCa0ApdccskQGj7PRCRU5j300EPt/tVhxfP+++/n/pjbrYf3aCoNKhOx5sGFVAREJy5jIBiA&#10;DKSjJhJuo14TETvasUXqrAjk6ei2aNNm3+KlTFD1oToqayKqf8zDXh+px0R0StNKE/noo4+2gX6y&#10;b2PcuHFDZSAxE1myZEn2mjTC8EkVuNCv6n8zPjmKtuBFKRqYi2CYhgwE5kUGMWIW+oNdnolYI8k7&#10;panHSDS0JmJpzUSd3I4XUc/hxNohBHli66iHrKNZJqJ9FEMTqcdASOOUFgMRQxMRrXnY/K7I7Uxk&#10;+fLlNf+aF8P69es/y+mObR9L9p9TIZev1Et/vQ4842Er5J133vmCn1UT55577gh1Dpb1yVFEjgrZ&#10;qYzMAyPhmRA6tO3IRSR/Z5uIi9wGTZ48+QB36nbwpZdeehDj06dPP8iT8YxXXXVVZZpxJ8ID586d&#10;e8CMGTP2g9OmTdt35syZe4vuVHEvl3fPSZMm7cnQ1U8hJN6OkHU043TGGoeG1lhlIqGBqG6tgUDa&#10;gXZTJNKIiegJVlf0Cl16XZ9PXLdu3ef4WyP7SF2xXwxDaj777tpykF+87+C5557bLXTYskaiCoSz&#10;Zs3ifzFFqGpQGthGIEQkRQaiDi1iAKGJhEYSM5M8I5GJ5BkJRPDsSHeArfuOsKORiAxE5hGLPkID&#10;sSYCbX1D2oN2wSRkCpgEBx0YGgm0ZgJ1ShNhKaxdu/bzqmP1iyKqPhi//PLL+56RqAJUCQjCGcvI&#10;om8qKK/yu1Au96tPm2666ZFuUNWYOpWRgWAGMUFJaCLig+QXQxPJM5JaEUnMRMIyuLJ3C1D/1Ltt&#10;u0ZY7y1etTnjMg8oAyljItZAoK1r6p/2YIguMAQZCWYhIyljKK7Y7Th27NjPuGFNsE/aV8iBNtx/&#10;kbzso51fT0TfK3DNNddkj7VbUmkSB9OqIFWarWTG/ary0K4xEQAikZFIQFZcMSJA8ioKaYWJiFbc&#10;2r4re7eA2oFhR1hvJKK2hzHjCA3EGodo29PWMXWuKIRx2khRhYykoyZy9tln14wSxo8fnz22IH1L&#10;9+6U8zib5rNn4EltO+/CCy+smt8n4M7DhyIMWxESToyaj4Ceeuqpwi+YOVQ1JFQEwpDOH3ZW0YpP&#10;RGQ8jIaRxE5pQjORiZQxkloRiSt7twB131ETYfmyJiLjsKxlImH0AW3b2rpVnUMZCcQoMBFMIS8a&#10;gaGJMIw9vepZCOrG9oHbb7/9WD+rUu/Me/fdd6u+5ermjdRy0Cf3LegdGlVeHlWJiGXSpEllPuQS&#10;NmJmIHxkiOsitpOGtOYBESSmEZpIUUQSM5GYkchErJFAK3ZX9m4BtUPYNvWQ5cuaCEZBfjE0EEUe&#10;YQRS1kBU59ZAaBvdpcFIFJGUNZG24I6gYSGoG/UBF5VUfRaDfdU1xKVLl1b9LoK7laRD6sgn9008&#10;+uij2QeK7HmghGe5YMGCikPn4ayzzurvBlnj6Wq5rodgInR+Ky5oTUO0gmTZvm4iiDTWJvWy7N0Z&#10;axrWPMSYeai9RLWvrU9bz6p7ayK0K6ZgT2kwCF7YLDISGDul8RosBPUizX/wwQdb+OQMtk/MmDHj&#10;GJ9cAeladv369XV9db5XgvvjTz/99M633nrrQFUM53oPP/xw5YfeteAakkjFNmAmBAwEM0A8ocis&#10;8CRGCZT5LIuJiLXMRNdGypzaSMR5RsI+dQcoIqBNGiVt2qiJxAwkNJGwXaE1EKj6DQ1EJkL7YAZQ&#10;JsK4vjUjhmaiZVzR23HUqFFVxhBCdcPQJ1Xg0ocwT/TJFbCMricuXrx4P5+c0BHYe/Ua5zqIDMAa&#10;hqUVI5RAERXLWSNppomIoYnAMiZCvlr7YWk7o2XYaWUakGkZQUe5suS/VFQmW8ZwX6Ddd2seeQYS&#10;Mw8oA8kzEcyilokwtPoTTz755MLnRagXmci6deuqnsL+3e9+t7MMhPk+uQK+EKi6nTZtWnqRr0mo&#10;NJ4alAgEIhQrulhnC6cxDzE0kZiR2NOaPCORiYgSsgRej4nk7Qe0HVDMMwpRgmwVy5pIrPzaL7u/&#10;asta5iHGTETtoLbhuoiMRGaCWZCeZyQyE06D0F3ETHJBvcgonnjiiaqPFL322msby0CgT67gggsu&#10;qLyQGpuf0BgqDaeGxADo8AjMCtBSAg0pAyoyEplJaCTWTEIjsWZiBQ2tmbBDRWCfQiOJ7ZPtjNZI&#10;8szE0oq0HsbWVdZEKH+eccB6zEP1GZoHlHlY0p6KQBjqbk0ZEyG/K35dJqILp9TZxRdf3O7tX9qI&#10;eeTxSRW89NJLO9g698kJHYG9zUZDMk2np3OHQrSdLCQCJg8GwulQZ5oIlOiznSqATETM20cZiB0X&#10;Q1MJGTODeqh1MFy1alWph6JU9nB/xFomUmQgqvfQQNQ+tJeNQjTEODCSIjPBSFzx6zKRSZMmDaR+&#10;ZCQ+uQIbibz55ptf8skVaD5m5JMSGoU7PzzJDSoNR0O2tbVlnRxBhZ0s7GAhya9IJBaNWDMJT2tk&#10;JghSwyIjgdZEYBkTocMUGYn20TK2ryGtiXSUrE+GUjYSCfcD2n205lGPgYi23mMmousc1kxIk4GE&#10;RiIzkYlY+gNbLnhRj7qRUfjkCkjDKKjLKVOmcPexCu6U58u8d+Mneye4u0IlQATlkyuYPn36aMeR&#10;s2fPHvL000/v5pMzrF+/fiO+Bv/qq6/u5CprO58chTMMvrRdaTxMhEalc6tDaVirU9FgCAzTqMdE&#10;YkYSi0gk3NBIoBU7+1UEOouMRLSdTR0w3Oe8/Y7RGkI9jK2jXhOx+2L30ZqGpQxEJmLrEqqObf1b&#10;84C0F4ZgTUSsZSIwEoXwjEe7CMJCBhIzkeuvv37wrFmzhvXpTwEsXrx496JKUjpu/Nhjj4UmsjHz&#10;MKBa4ZpzfK6CVxqOxuThMplI2KGsyGNkOT3p2lEjkUCtkVgzaZWJiLH9jzFWD81kWRNhPyirym/3&#10;D9Yyj1gEUtZAGGISoYEQjZAeMjQTe0oN0eFOO+3U7ts4FjolcfWzj09KsKjHRJYtW1Z1dRrRKdSj&#10;on1yHto1Hp0ckdFBwk4UE7mOoAxZNnzz1xqJzEQmYs3EmogoocKYkcDQSNipItBRZCSiOpo1EVF1&#10;YKn6KMOwvixj+S3JU4+JhLT7KOaZRz0GAtUuihxpZ2sgeoKVSANN5JkI88nndqFKh9/61rf63pu2&#10;zYQ+NKRTGp9cgUwEulOfqg+5rF69+oua16iJhEIOqVBbxLQgYiljIqGRyETqiUhgaCSQnSpCkYlY&#10;1jKSItr6a4R2PWVNJLYfdh+techArGkUmQe09R4aCG1F29rrIkQhui4Smog1E0yEfGjP7UZFh8zP&#10;diyhMdx///17ywTonD65AmsS4X1ydy65meZDn5yHSsOJCALxxsxDDE1EpOGtieSZSZ6RxEykyEis&#10;yOs1EdF2tLATitZQGjGVjrAeE8mjTMMyZiAwNBFb36I1EKi2s5GIjIShDi7WQKBMhDzWRAwTGsU9&#10;99xTedGuKBJhXvhJOSe6ionElg1gGywjAgpNJGYYij4YV76yJlJkJJiHhgjUmgnMM5OyJkJHUaeK&#10;GUnIMqYSMmYG9dCux/+RsCZiZdf+aX/zTER1B2Ue1kRU56LaQm1TZCJQurAGAnVKE5qIGU9oFHff&#10;fXf2gl0ZE7npppuqniN45JFH9tR86JPzoMaqEDOwJhIzjpCapyOOGJpIzEisiVgjidGaCAyNBLp9&#10;KASdxnYm29FiHRHGjES05tEKrlix4vO+6IUIyx8zDljLPGydQlvf1jwsaTPazp7OWCORiYihkeTd&#10;oXFMaBSLFi06QiZRy0RCkd1www2Hk858OrdPzoNtsKwhZSAyDhlESJVBJM2KwxqJNRFrJIpGrJno&#10;qBaaiQRsjSQUPGSnikCHacRIIKZhx+tlaBCxPJbk4Za9L3oh7D5Au3/QmkeegTRqImo3TCQ0EkwE&#10;k0AHRSbidiHGXEycOLHyoa5Qi6Lm23xXXHEFB95BCxYsOOr+++/fP7y72Wvwy1/+ci/tOJ3TJ1dg&#10;K+r222+vMhE7j+V9ch5sg2UmQghtDSRmInYbIvmsOCQYGUnMTDCPPDOxhhKK1hqJKNGzU0Wgo8hI&#10;RNvZws4IrZHUw5gxhIwtBzXfmcinfdELobLmmYYYM48804AyjtA81DawlomQlmciECNxuxBjLniI&#10;zJpDjJqvPAz1yDw6RrMcNP0qexeWLVtWucMCL730Uh4Kq8DOs6+Kr1mzpp+tOBeV8ERqEaoaDRPJ&#10;Mw5otyuyHYbMD8UBZSAxEwkNJM9EoDUQ0Yq9IyYi1jITMdbpy9CaB4zlCVnWROoxD2sgoYmIZU1E&#10;bUVbykSskei6CO1tDyxWI5hIvaczkydPPiHUYj2Ubhn6VfY+jB07trLDdFCmly5dupcTVZtNx0T4&#10;SfcFF1wwjGkZCCzxLYqqRsszEW0vRjUGy1hhiFY4oYnAolMb0ZqIpRW4RM9OFYEOYjuT7WjWRMSY&#10;icQYM4BmsKyJ2P0Iafe3yDxUh9Y8YvUeGgisZSI2EoFWI42YCH97DLVYD9VH0LdfZe+DO6U5UB9P&#10;CXc+VhEa13TJyrENFjURu+0Y2R5D8iIGKw5LhFMUkVgzseIUJdyYqOs1EduRbAeLdcCYscCYkbSC&#10;9ZqI3R8xZhiWMfOImYjawBqIjJ92LDIRtbU1Emsm9ZrIuHHjKt8FmTRpUrvfx1pQh7wr44Yb80Lj&#10;lVdeeYLtLz5b78TEiRNPDjuz3Xml2XRNu0orc1W/qtFoSLZVj4lA8rFtTCRmJIiFdIbhESnPSKBN&#10;s4ZihR2SnSqCOk7MRKA1kJAxMxFjBtAo7TrLmki4H1D7mGci1jxCA7F1as3DGgisZSKi2loHEukA&#10;fTQSidhI3Y2f6JNLgc8HqK8w9Mm9F3fddddhRCSqMJmFKiFMr/P1ZttglUhEBlLWRCDb5Sq7jERm&#10;YodssKtBZ6ED2Q4m2g4YM5EiWkPpKO066zWR2H7lGYc1jdA4rIFY07DGIWLytUwEDdRjIn46F1b/&#10;fBrAJ5fC+PHjs0iEZS+88MIyHzLvHZgzZ84AdlpmoY4r43Ac+dxzz23rs5dFu4aTiaiBylImIloj&#10;6W4mIiPJMxNoDUW0ptFZLPszp7D81jigNQ+YZx5h1FHLRGQgmEKeiXA6Q/uTz5JlpI96IxGrvVtu&#10;uaWuzxzyq1X1ofCmRUL9aNdwPCNiG6gMdTpjTSQ0Eqbd+rscdBprIiHDzmgZM5YixkwhZGw5kfll&#10;TSS2L6FxwDzzyDORmHnY00yZCFFFkYnQ/jETYTnm1Wsi9kB388038wfH0nB1OlzLTp48ua5ToYT2&#10;aNdwRCKq4HrIclZEoZGQ5tbf5VAHUqeKdT7LmJlYxjp/R2nX3SwTseYB8wzEmoY1jtA8QkMITQSW&#10;MRFI3npPZ6z2Lr744lqPMlRBUQicOnXqAJ+c0CDaNZxtnHqJUBANQ4TRXU2EDmM7mBjriJbWPMoy&#10;NAjLWH5ot1Wvidj9CY1D+x4yL/IoayIYAdGmzEOUiUCm88yH+dZE+L4IxpPtWA44fZbuMAWfXApW&#10;sw8++OC+PjmhQVQaDtJ4jVwPERES34aQgBhiJDIVNtjVUMeJdTDbAUV1zjzazt8s2vWvX7++lImo&#10;vHZ/rFGEzDMOaxox84gZCEagA4VlGRNheQwjjETOOuusIexXHpy5jpTuMJRbbrmlVDQybty4kxVt&#10;o/XwlxMJdSL8shnktmIj10WgE+QoCUbsbiZCp7GdyXY6aA0kpO3cncWykYjKb/ctxjzzyDORIvMQ&#10;ZSJqZ7GMiUAOXqGJbLnlloVfNlu4cOEhRCAi+sNMZsyY0f/999+vMgaMmLucunZnl/FZEhrFpptu&#10;OtQ2HuMIp9FohEe5Q+FYZhvtYtBRYp0LWjMRY2YSY8wAGqVdb9lIJLY/ojWOmIHkmUZepw8NBNqD&#10;hWi1AGPrYx3oLtThrbfeulW2YwVAc9YQGKLdmH5DA4FTp05t97uJXoclS5Zs6Sqz5v90G8VNN910&#10;tBtUNR6nI1Rw2AhlyfJWOFZUbDMPztB21+2+WrQihlaUYSeA6iCxTmU7W4wxY4G2ozebdhsPPPBA&#10;qV9GqLx230RrGDHjEG2d2ToVbZ3LPCBtUstEmM5bf2ginjXBFwBj0UUebT6W86vpnUA4ctNO2NlK&#10;w6kxazVGEREL57jQmkitC2Vbb711xUSsQKEVrxWfaMUZ6xyxTiTSyaxpxGjNI4+hEdTL2DrZdtkv&#10;m4XGAe1+xupFtPUXq1/RtoNtH53KFJkI7Z+3rYiBFGrF4plnnsl+H1FWs+Rzp4il19+joUphWPan&#10;zg2iqvGaYSISTSgiNpYHayIhrWCtkK3ArThh2FFE27FgrPPB0EhqMWYC9TC2Tlj251Vh+cP9jNWF&#10;qDqz9WnrWbTtYNunIybC8q747TTohnWBf/Da/+zm8fnnn9/ZL9L7oSvIDB999NG9fHLdcJW2ux/N&#10;Q9h4HTIRhIFg6jWRotMZK96YuNmmFacYdpYYw84WdkbLWCdvJdlm2dOZcD9gbH9FW08yDktbv7b+&#10;oW0bDKSMicDYdlkW3UWikYSOwnbMiy66aIRPzsW77777xYULFx7u3HiEXRb6LFHYf36oIflQS7iO&#10;MsTwvve9741qa2trZyL+twC5wEQkSCtSMRQytEIPOwG0ghXDzgRjHVAMjUSMdfpmkm2w/bKRiMob&#10;2z8Y1kOsvqCtU2jrO9Yu1kDqNRHWj1Zc8avIvrthQkcxZ86cE20H9ckZ+H7I3LlzTyB843yQW1s6&#10;L4yRP6X7Rdthp512Gu4GWePJRBCj3Xa9xDAaMREJUWYSMxUraiv2WIcIaQUshp1NnbEWraG0ipSH&#10;D1T5KipEuB8wtr+xerH1KNp6tvUPw/aBMROxZsIwLB/bjkQg/LhqSzdM6CjefPPNnTEGju4YQayz&#10;WobGYZd5/PHH9/arbQcX5RzhBlnjKSppc0cHu+56KeG0wkSgFTiMdYKwo4ixjhWKuxZjptIKsq16&#10;TSS2fzBWF7F6C+vW1rttE7WV2kvj1jxEmYj2yZbVFT3GhGaA5wMwEUjHVMQRdlgxz0Rmz5595OrV&#10;q2s5e9Z4euiHYbj+eogYOxKJiFa0ohW1GAof2o4R60Bi2NlEK/YyDA2gXobr0rg7AGziq6gQYflj&#10;+wptvcTqLVa/YRvE2knjoYHAPBNhe67oMSY0C3nGIFpjYXjFFVcc+5e//GVzv3hpxEJK1hdurxYp&#10;D8ucf/752ZOr9ZqIRGcFKloRx4QedgbbWSxjHSvsgHm0HaAzyDYXLVpUykRi+2UZ1kNYXzBWr7be&#10;RdpDbaU8tq00T6T9yROaCPNc0WNMaBbOPvvsUdY8NM7z/4sXLz7yr3/9a+Gf0+tAu4bkHQ5FQfWQ&#10;8vHYPAKx0UhHTUS0Yg4Fb2k7R9iBYNixNG1NQ+msg+mjjjpqVP/+/YcdeOCBJ7j0Accdd9yAr3zl&#10;K/1PP/30/t/61rf6jxw5MuMxxxwzgPlHH330iUOGDDn52GOPHSVTYH0M1ZHoWErX9pgWy0YiLGep&#10;/Qpp6yVWb6KtZ1FtYNvJ5g3nizETYd/sRX3xhz/8IdfoamLVqlW72r5hyb+Xyj7p2+sxc+bMEaoo&#10;OrRPbjq23377w9ygqjGJTmiQeo1EZUWkbW1tdZmI8oYihBKopcQLw05gaTuOSEdj3r777jvSccht&#10;t922gy9Kl2DKlCnHuXYYqrKpoz355JOlXhArMgvLsG4sbX3G6tu2B+1Eml0ulk95KVNoIrEI2J1+&#10;b+iGhUBnulYYmgjTRNGa3+fN5L333tvBVpBPbhWqGpMGpiHKXtgNeeGFF2bGgYCISDpqIiIiDUWr&#10;6TxK6D/5yU8OdZsq9bnBnobQPDRt0/JMxNaV6tQybAO1U7h83jLklXlgJIq+YibiWIgf//jHlehc&#10;tLoL58GJEycO9Yv3TdjK8UmtQtiYmRE0aiIsg5hkJPWYSEgrSEsJ1nYCidmdCu5f5qjWWxAzjLLG&#10;YestZKze1SbhuvKWI79uWWMgjJMeMRHeKs8FD05KW5ah7mI877zzCtfdq6HTCYaNXDQtC9/Jq0gE&#10;QQPYRqqHgwcPHsV664lE7HUUxu00tOKUQBkeddRRO/lV9Ul8//vfPxkTsUYRozWNWp1f9Rsjy4Xr&#10;LFpPaCKuyFUmwvjNN9+8PfuSB/UFHdh4B+aJJ57Yk+tGDN0p6dHSHnmtiZDmTnP6zkeZLWzFXXnl&#10;lbx12xJMnTqVf5JWGlXU9hshjScj6EgkAq2hMHRCHDR//vxS/6nta3BttnPMOOjcsQ5vGXb+sB1E&#10;u35to2g9PIVrT2VcMatMpO2TJ1dzsWzZss9KU2hy5syZha/xz5s37xjy0W9YjnGWXb9+/Wd9lr4D&#10;57ZDbMf0ya1CpVEhjdyoiajxODpiIB01EUTm1sUF4IQ6wC1i2sB28FgnD6l6l3nLwCHL12MiTBN9&#10;yEhYhytalYn4OzW5mDt37mD72IFPLoQzjA2JVqwub7zxxuP87L6DV155ZUcXru2+evXqlh91baNC&#10;pmlw2wj1kAafMGFC3SaCYLXMvvvuW9fvAFqB2bNnbzZy5MjtXEfZ/tRTT93rm9/85vFuOKx///4j&#10;DzjggFG6FuHCdW7ljjrhhBNGfu1rXxt0xhlnHD1w4MAvu/nbu9ONbVasWFHmh2Itg9uPtj333HOU&#10;NQnb2W26aM1D46GBFJkI+bnbZCMRdCW6YmUcN25c4XdzZB4Mr7/++mN8cgXOMKKvdqxcuXLDUJd+&#10;VkI9oCL5dykXSn1SFMOHD+e6QtaoHPnVyFS8IpJGIhMnsOzaCNvIw+c+97nddcTbcccdRy1evLiV&#10;nz+ogI71gx/8YGeMgI4g0hEYqoPoAqVNI486UR6VP5xmCFkvw1NOOWXobrvtthlt5YvWUmBwtIk6&#10;ugxCbWBJOiQ/w/BirfYlZiIsQxQCMRCui7jNx5gLZxAboSOdnjDtZ2Ug4tD8SZMmtVsX6TIh6JMT&#10;ymDt2rU7quKoRHjllVfWCueyRrVHCie4SgM0QkJKxJitPQeYyNZbb32yn2wFPn3ZZZftSCeQwKEV&#10;fozqIJ1FWy6MrezDZh2B2267J4xjpA0xELGMibAcUYjoDyYx5uKuu+46QFrCEHxyBffdd9++ms8p&#10;j0+uQPPg5MmT++5dmnqgh9RUcTIQGGsECxreDapCTb1Lw7JaZ71EZKy/M7HffvsNbzMPvEnYIa34&#10;Q6qDdBU7w0QEXTtRfYmKSCiPTt3KmgiUgeRFIQsWLCj85o3Vciyatjojr0+ugOgFc4HulHIPn5wQ&#10;4n//93+3Vye3la5pkem33357a79YO7iogavXFRNhiImEIWFZaruXXHJJy48A22233cA2ZxoKwTUs&#10;ohV7jLZjdBbttjvTRISBAwcOj9WVjULKmgj5MBBOZZi2ByfDQtiDF9/Lef3116ueLrbz/9//+39V&#10;Xy7j85LSLSbiTn363t2ZWpg4ceJx6qiiKlS083Dl2267jdf/i9CuoREGjWUbrAzttt16moply5Zt&#10;vNtuu41A4DpahsIvQwm+HtoO00qWNRHKxKnCAQccUNfPrYtw/PHHn6x6DaOQsibC7VxFIqGBMO2i&#10;xUFsKw+LFy9u94AZ0+gQU7jhhhtOsPP9YhW40/fBys/QJyesWrVqG1WMKsdWMiTtsssuG75o0aIj&#10;NE1eF2nUfMHprLPO2t02uMa1nkbIdRHW3VEQKSFOGYZETgdSWozKJ8by1KI6RmeRbZb9nogtJ/vX&#10;5iKyE044oa7fS+YB82jURGQgLOtWFWMhMAp0J61rnKEl+ThA+sUq0KMGsN4ff/dKXHPNNcfYjmmp&#10;yqSCFy5ceCD5//SnP23PG7VKZ5itqBxsQ2dGghBi247RNvjMmTN5Z6VDGDp06AlFRhBLs7TLhfny&#10;0hulNYIixpYNWTYSwUShXVbG2uYMZa+99trVZ20I7jTg05iDNZJaJsJQH6FGP6JbXUVT2cprgMhZ&#10;upLOQzJvzZo1/fwiGTh1wVy0LPvgZ/Vd0CFVIZBpddaLL754qKukyr1yxlXBuDHDtWvXln5Ogdfe&#10;3aCqwSHbte5uqcbUfKZZV6P4wQ9+sEWzOnZPZSORSIyqRzp7RzrTTTfdtIfMQ0YSGoiI4WAiekI1&#10;5OrVq0vtm8Vzzz23rdPVSLQF1SdiWps3b95hVpc+uW/juuuuyypFpALvvffeg/3sKigMVEVz4dXP&#10;Kg0dNewQYeSZCGRbbPuhhx7aNltJA/jmN7+5PSJE9BxN28wdlq6gohQxlqeZtNtppolYUq/nnHNO&#10;ww+/7bLLLiNsJBIaCJEI/9Ph+RDpJ8IO4cMPP9zqkksuGSIj8ckVkKY+MGbMmFY+PtCzwOmJ66Qj&#10;qUCf1A5Unr7YTgX+8pe/zE5v6sUWW2xBxVeiEI3zFCrrZf2WpPFVs2zhBvCNb3xjQCh2GOsUXcHO&#10;KpPdRrNMRIztw09+8pOGHuzjwjbrCQ3EmghPq8ZM5Oc//3nDB5mykIGgzY8++mgbn5xQC9OnTx9q&#10;IwWiAj+rUVQ1PoJAJPZcE3I0qPUWZh6+973vHaHz9xhtJ+hKdlaZ7DY6w0Q07ldVN3T9Q+YBdVcG&#10;vYRfMPOm0lK8+OKLX1I/QJs+OaEW7rrrroOpMIV3tSpv3bp1X5o9e3bhLcEdd9yRW3AVAcA2d3qB&#10;iWg7sJHzbH5lgYARXSjsvkxbF802kSJi5LSFX2VdOP300/eSkUCiEE51MIwwEpkxY0apr7U1Cy+8&#10;8MIufjShCKtXr+5nTzEY97Page8uMF/RhE/ORSgCCaPs8jHwkRiWxYjUaZKJfMKuMhFtl1MQnhHx&#10;qy6NsWPHfkZ3aoYNG9bOQMx4QneD7sTIQKA7B6w653RRx6b2FIT8iiSefvrpwv+TuqPKsaEY4JQp&#10;U+r+7NysWbOyi8M2WqIsMVH3VXaliWAgIhfRXfvU/e9aTmNYlxttZyQYDXlqwZ2WHyetihMmTBj+&#10;8ssv514LTOgA1BFlJHfcccdBfha3uQ5WI4RGA3Xe6LPnwgohYCnEXsmGKvuZZ55Z6TxiTOh9gXb/&#10;W2ki2g6nMUxjHLzfwvUMayQM/WZKI9QL10Xa2tpqflmMZ5ukDWnaUgefBx98cF+/SEJHEVb41KlT&#10;h/E8COOxxlAajUFkwi85/aoKcfPNN+8UMxIX9ta8G3P11VcPYHs8tarth2Q+zxRI2OpEfZF2/1sd&#10;ieiCtgwEykAsMRPXfqWigLa29v/X9dophIuWP2c1YXVrafO4KDy9C9MRnHPOOSPDCtcpS3jqYhtg&#10;wYIFhR+AyUPMRNqcYIo+iKxt2vIUkY/8JBPpHBNRBMJDYzEDwTgsuVDKcx9+k1GMHj16GJpg1PLH&#10;P/7xUW5YCEWl0oLVraXmKypp4v+X+h5U0WGF20pmmlMWLmR+/PHHDd2CDdBOIJ5V4G6NvcWmMtUi&#10;ebm6j2DVmfqaobTSRGydYiLWQKA9lbFGokfdIe3jNxuCO3RVuvCnMXn5K7jqqquGSQNo9qKLLqqK&#10;cJcsWXIwnwGwOhdZxmdLqBfLly/fRx00rFTx9ttvP9Z16Kb9wGfw4MHRDzrzBKMbZnjggQd2tZFH&#10;vSbCELFK6OpQfYXq5Iy3IhJRncpAeE0f8yhrIhCT95u2yNbLMGAh+PSn1UDsmyEzZswYbjVuidbO&#10;Ouusln9qotciNBHGSfvd735X91V1UPQkrBA+PCS67e/hTm36UwaiEJWnLCk3y2ifdJVfHaqv0O5z&#10;KyIRhhiEPlco8xBrmYh91P2mm27KngTlk5Zu0E4Te++9d63PTlS9acsT2eEzR64OPosmMAuGl19+&#10;+RDpXRojvez1vYQAY8eOHU4jwOuuu+541wANf6OTW7Y0xtSpU4f4pCJEn0TkKMI6oITRKFnHt7/9&#10;7Uz4On/vC2y2iWh9IkZhDSQ0kiITwUAsMZPTTjuNX5lUaQGWuZj60ksvbUJbyxAef/zxvf2sCpym&#10;Ktf+0Lkia6fTQRiLjIRhtkBCfeBOzBNPPNGh9xD4AbIaiUbhvZv33nuv8BX0H/zgB7vFTAQ2w0Ag&#10;omBd/DqRztBXTm3U2RlvViSi9WEW4YeTO2IiPOGaF5k61gTtTBvLCHxyBW+99Vab1cTChQsP97My&#10;sJyWxWB8ckJnYd26dZ+n8tUQagyIkfhsuWhraxsR3rFhGlHRoHZ9jVLrQGh6PD7sIL2NzTYRzJdT&#10;jzzzyDMRGUieidAeOnBYHTDu2n/PrGAFWLp0afaUNUQvPCPiZ1Ugg+HgxiMCPrkCaYR80CcndAbu&#10;uuuuI9UAojqua7B6fjdYEY+IiSAyGlXrbIQszzky4yojnUIdzHa23sRGTETL2GU1pC2sgYgxAylr&#10;IphSLBJl6LZZ6iKnOy3ZWKcjsbe/ly9fvo1MBL799tvt3oGxWmFdPjmhlXjnnXe+oEaxnRPi9B9/&#10;/PF2Pms9qBKTePrpp1caWI3dUXLEGjly5Ki2tk8+yKyO0pto96tRE4FEIBgEF6hlInlGUq+JUP82&#10;+hDZrhvWBT4c/sEHH2zhJyuQbqRVn1yBM6Evah55G72ZkFAH9B0QUe7NOLfQfLa6sWjRIr6+XSUm&#10;6MPaigg6Qsqq9VBmhoTTdDSOiLYT9nTKBBhvxERYjkgB87AsE43IQIpMBHOibWMm4tgU3HPPPYep&#10;vTm4ffjhh+3+UCAdSB8+OaEVePbZZ79MZ1ZHFKl8hs7R23zWhjFkyBBu5VUJSkJju2rsZtAaCq+c&#10;q+P0FlozaMREMAN92zQ0kI6aiP9UQDsTaXORiStr0x5BtxoNHzwDfC+Eecr3zDPPpP/JtApjxozJ&#10;XrlXZYu4+0MPPbSfz9YUIHo3aEfEpjIwbDYxFb2CbjuixnsaZQaM12MiRAmYKgxNxBpJGQOxRoJ5&#10;MFQE4jbXjj/60Y+q/gXTUbgD2wYTJ04cQbThxtuZE+1u9eyTE5qJO++8c0AYfajDcd+dDwL5rE1F&#10;W+S9CYj4VIZmE6GxX1yEpTNxeoPgw87ZU9iIiWASGAcGonFrIDDPRDCQmIlYA6E8YfQhDhgwoFP/&#10;tM8bvNI1w6KfsSU0CP41YzuZ7byvvPLKjj5by5B3tKJzEwHZsjWLdh9/8IMfZD8QDztnT2RZE+Ej&#10;QBiHZTNMRAbiNhE1kd12222wG3YqaGNdy4M+OaHZoLPajnX11Vef6Gd1CjCM8BYgRISUh6jBlq8V&#10;5BslerYEU9ERXuzORkP5GJb974w9jYmZSN5pTJGJQMrhVh9tR/u+VGfhj3/847Y2uuZhND8rodng&#10;9Wh1JndO2fCj8B1EVIBQz3+0igiN0zmExlFr1113rXxiQLSdtTuRMsngykYizTYRXQNxq46yX79+&#10;XfrC24033njExIkT028gWo1f//rXhX9b7wzETm0UFiPsmAE0ixiJHcdMvvrVr2ZmQgctikSs0XQ2&#10;rYksXbp0M1dnNcHpTJ6JhKcxoZFYE9F1kDZ/bSvWfq5sXWogCX0QsdMakQ5DB+fFvVZHJ5ZEKHQw&#10;mQWdlmcr6Lh0ILGWkWj5GGvNh8rD9iHj3GXCFE499VTqqBSsgcg88kzEGohMxEYgMeMImJDQ+cgz&#10;EqXTqTETyHis4zeT2p6mMTA6r+3MYphmTSRmFOH8MI/S7Do5+mMa8JRTTsme9m21iSgCkYlwi9it&#10;KpcuTzp9SOha0FlCM9GpDelcCOWUw3b2VjNmWKTxAiKdmY6lDi+GplBEaxYMudDLOunsmMRpp502&#10;+hvf+EY2xDgYykwYp97KIM9EQgMJIxGZCOVUBBKLRH74wx926m3chIRcDBo0iN9MVMQpE5FwCafp&#10;yDZK6Exqu4qKRKURsUBFCnDEiBHtqGiC76GcccYZGRm3xDxE8mqd1lBcnZRCIyaiCKTNnbbZNgjp&#10;2iR9wzShe8FFG3vnCVZi1i1qdeDuQmssP/3pJx+DkrFYEslAoiuZiDWSmIHIODASTKgeEykykNBE&#10;FH1w+qb6jrUH0eH6Bv5smJDQaZBwQwFL1HQEOm5nXCMpw5iBWBORccg8xCIDaaWJyEhsBCIT4dRK&#10;9ewWb0d/2pmQ0P3hxMztwop4JWyIkBnSaWOdurPZk01Epy+6eJpnHtBFKPx/OSGh58AJ/Ug3iApa&#10;5ParTm80hLHO3iqG5mENpJaJ1GMgMhGGbt9LITQPiHlgIroGUmQcYjPfxE1I6HRwgc8NolRUwtFW&#10;RsKdnM40kp5kIhiIxrkzVMZAHBMSej7+7u/+rur0xlJGwjgdM9bRW0UMJDSRmHnIQHQK04iBNMNE&#10;iEC4betmVZhnJNOmTWv3hfWEhB4Nf0cgKnhIZxDpgLEOH6Y1SplHnoFYE7GRR2gg9ZoIt4kbMREi&#10;EK575BmGyHwurrrxhISuw9ixYyv/A5k9e3bTH0ZyHesgN4h2AEsiFJ6ToHNbA2gGe4qJEHlw2uJG&#10;dWcll9SZa7vsp1PNhlvvcOqKups8efIJPjkhoRpECmFngxdccEHD32ktwm677cbX5zPxa2hJmsjD&#10;U5SlWYZSZB4yEJmHNRFrHqGBFJkH5FSmrInwC0o9bRrWRUjm77LLLoe48aYDTVBX9nY84zzv47Mk&#10;JPwN06dPr4hEgoFc6Fy3bl3Lnm704XfukVadiCF56LAqo46OGual2XlizEAUfZQxkTwDiZkIBiIT&#10;Yej2Jwq3Lsygar+LuM022/CkcMtw7bXXHkddhSaCJsr8mjWhjyEUiuVTTz21l8/WMtBp2gru5Ii6&#10;EMuQzqwyWtPAHBjaNE2LnWUiupgqI+FNXrcfFXz1q1/dyQ0qj6kzXos+ims5qCerA5G6nDlz5vE+&#10;W0LCJ1DHg6FoWhmJhHAdKbuTU9ShmGfZ5jogHVflh9YwQhaZR2ggta6DhOYRMxBFIBgI1zkYj+1X&#10;LW6xxRYtObXMQ6gDy2eeeaapH3FO6AWYP3/+RjETocP5LJ2KtpyoJDQQGKZzMZIOiyFQ/maaiDWQ&#10;MibC3RXeZ9H+UL5aF0lD+lvknY6VK1duaLVg6bMkJFTjiSeeqPwEHKEwXO//1t5V+Pu///tdGul4&#10;ok5/uFDJE54yB2sWjGMmmpZxWANhGJoHRiHjwDB4aE7fL2HbMjUYlquIbc5wMEK3vlKfUWwlXnrp&#10;pS/LfKUJd8DZwM9OSIjDnb58DvrJbgHuFOy5556jMAU6mUvKWGQutgPbDh2SddDxeQwf8kwGHxQS&#10;mSZdf+dj+zInMbYNW5Y82mUZ/tM//VO3/MbHq6++2u00kZDQMNyRcDMMpaij2s4Zo80Xo+aHtPPC&#10;cU3b8Vokn4tqOvWr/QkJCQH23nvvA9VxQ7rZ3Y5EMUOGDNnXjSckJHRHbLbZZocXneZ0Nt1p0Khv&#10;fvObh7nxhISEZoKr/4sWLdrv9ttvP/axxx7bbX3k/6zNwte//vUB/JhJ5hJGKfVELbG8pLHuzTff&#10;fGCz/4eckJAQAX/vs7cMRa7+/+53v9vZZ+tU0PmnTp066Fvf+tbQ448/fthhhx02rH///sNGjx49&#10;7N/+7d+G3nrrrceuWLHi8z57QkJCV+GSSy45gWc18kyEdzO4pThz5sw+/zWu3/72tzzRmpCQYIFR&#10;QGscGsZ47rnnjupL72qsW7fu885Ih6h+3njjjWQkCQnC5MmTB8kc1EmWL1++C/OWLFmyj9Ksidi0&#10;VnyeoLuB+tDDXfDss89Ov7hMSBCsOcBLL710mJ9VAQ81XXnllScwPzQUeMcddxzhs/ZayEDE9evX&#10;p6dEExIAJsBRVsOrr756gJ8VxZNPPrmTzEOGwl0dP7tHwBlAmx8tDd6StSaSvuGRkOAxffr0wTIF&#10;Lq5C18lKmcL48eOzOzp+Mhf62DNk/T65U3HLLbecxD5SBsrj9rGud5Bc/o1kIKovPyshIYEOwQtv&#10;6iR0Mnf6MtJ1nKY8J2I7XlHn41cKzL/sssuGP/LII3u66S+6MuSeNsyePXsIEQHr51awT47ixhtv&#10;PFT7Bx9//PG6vz5G2ew6Hn300ZZ/1yUhoUeAuw06pVFHsZFDR+9GsD6tG/rkdlCUwDbJx9AZxUA/&#10;ux20PpabMGFC4YeB3nrrrTbyygB4U9jPKg1nPLtfeOGFlXWwXT8rISHBHfE/TQdRR7MdlCGde/ny&#10;5Qf47KXx/vvvb6p1wUmTJg32s6ogA9G2Ga91wVbrZFmW88m5YJ3kJy/jPrkuqIwit3/9rISEBMAp&#10;zE033dSfjikDsZ3mvPPOq+v25po1a/qxnDr8tGnT2n2dXCZg8y1durTmqYLyalmfnAvtj1h0qpSH&#10;6667bpAt6+TJk0f4WQkJCSFeeOGFXegonFbQadTZzznnnNLfFL344osH2o776quvbu1nZWB99ujO&#10;OB/e8bMLoXVqWZ+cC66faBn25bnnntvWzyoNjEfb07b9rISEvoO1a9duecMNNxzuJ2uCr4zbzkoH&#10;9LNqYty4cSerw0E+puNnZSYgY1KU8Nprr23nZ9eE1qly+eRc3HfffftqGXjLLbc09M8WXbPRtufO&#10;nXusnxXFX/7yl83HjBmTHlBL6D3gTgydFnId5N1336352T9FI+rw69atK3UUt50Wksb1F8aJOmQe&#10;DJ251XV9wa4X+uRcYGCUX9srYzwx/OlPf9pe21SduH3ayM+uYN68eYdRb6q79FuHhF4BdWCRjqzT&#10;ifvvv39/n60d7CkH9Mk1IZPQcmyfTmXXx3Qjn/qz+wF9ciHYXr3LxBDWB7zrrruOdFHbwHAbkPzn&#10;nXfeyX7xhISeC9eJNxw/fvwwHR3DTg65dmCfQp0wYcIwOx/6WTWhTqTlwnEYO4qXgZYXfXIhtL+i&#10;O33a2M+qC0QV2g+7L1BpinZIY9xFQunFvYTehSeffHI/Tm2s8MMOAMOjbj2PfIcd6/nnn99Z42wD&#10;+qx1Q+sWfXIhpk6dOsous3jx4oY/WOROV07Qvth1Ko16mj59eqf82CohoUvBk6K6TqIOEFKdg+Fb&#10;b71V+tzedi693Me43RZfU8sy1wnWozJBn1yIZ5999staTvSzGsJf//rXL2n7mC0RHuN/+MMfsjeh&#10;ExL6FNxpxWe4LqJOYTuopouum4T4+OOPKxcgMY1p06YdTbozrY21PkjnyxaoE9zxsGX0yYXAMPWo&#10;vJb1s3LxwQcfbOlHExISyoInMa+77rrj1dnp6PV2Jr6Epg7OOngD2M/61I9//OPMAMQpU6bUfdEx&#10;vH3sk2sijLiY5jYs8/785z9v5oxmj4svvngoUYUitGzBhISEzsXPfvazYTIQ6IxpEz8rA3+303yG&#10;a9as2czPKgUXUWRfG5OJuPVv6mcV4s0339wZc9Cph8ogKs3SL5qQkNCZsKcNsVMWe9eHjsrQzyoF&#10;t/7sEXR1dEUTZXDRRReN0HLati1LyHoegktISGgS1AHVOX1yFex8eN9995V+Rf+GG27I7o5oO/X+&#10;Gf+ee+450i6vsjB0BjVyzpw5A1zU8iWfPSEhobOhDqmhT64CHVUdGNZz/eHpp5/e2y774IMPpr/Y&#10;JST0Nnz00UfbPPDAA4ePGzcu990RjENGwCmQy1vqzdiPP/54OxtJXHXVVf39rISEhL4EF1HsxjUT&#10;jABTgOvWrat5J4i7RcrPsrW+D5u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EGL9+vWfdtzQTyYkJCQkJCQkdB6WLFmyz3/8x3+MHjt27GiGP/rR&#10;j7Lhf//3f4/+6U9/OnrhwoWH+6wJCQkJCQkJCc3FuHHjRv3Xf/1XFoD853/+ZxUJRB5//PFNfNaE&#10;hISEhISEhObhww8/3IqAg6sfXAUJA5Hx48cPW79+/UY+eym8++67240ZM2YEQQwBDuthaHnZZZeN&#10;nDBhwjC3/iGrVq3a1S+akJCQkJCQ0Jfwy1/+8ggCA4IGghEbLBBA3HTTTf191ppwAcVeWo71xQIQ&#10;y7lz557kgpw2v3hCQkJCQkJCX8PYsWOHxYIE8YMPPtjCZ83FggULjtJzJdAuTzpDXW1h/PHHH9/b&#10;L5qQkJCQkJDQV/Hee+9tUnTVgiskPms7vPXWW21z5swZwJUPBSBhEAK1/hkzZgz761//+iW/eFOx&#10;fv36z06cOPHkmTNnHv+rX/1q53SVJSEhISEhoQfg+uuvPyQveICPPPLInj5rBQQgPNuRF8BofXrm&#10;5Oabbz7MBQYb+MVbAp43USAE7bMpd9xxx0Fr1qzZzGdNSEhISEjoHnjttdc2dgew4bqloIOveOaZ&#10;Z45esmTJwa0+iHYl2E8bRIikczDnSoPPSgDSj3kKMGLLaH3nnXfeqDfeeGMnv2jL4Mr36Tlz5pzI&#10;a8fafh7JwxUTv2hCQkJCQkLXgMBi/Pjxg/TNDA5S4RsjjGuaoQtI9vCL9xr86U9/2l77GwYUDKdN&#10;m3Yi+R599NG9qAPVkerFLqP02bNnD3H122m3RbjaQVkuvPDCrEx5VDlpc79oQkJCQkJC1+DKK68c&#10;zsGJA6c9mFqGBzLyrlmzZlu/il6Ba6655mQFFeG+fv/73x/9P//zPwMY5+BNEMI8W0d6K4Z5r7zy&#10;ym5+tZ2Gp556an/bXrZsRfSLJyQkJCQkdA04aHFwhbEDFSRPyBtuuOEEv4oej3Xr1n3e7X/2XEVs&#10;XwkuXJ5NX3311Z1sndg64pbWuHHjRqzvgk/Dr1ixYg+VJyxXLfpVlMby5ct3Oe+880bcc889R7p9&#10;3dgnJyQkJCQ0G85kN5s3b94xmPWYMWOG+uReBxdQnFTrGxfMs+SA3ao3ProCv/rVr7bXfobBCOlT&#10;pkypHLB5YJU8tn6g0ljGaeeLPnvL8d577+0Qaz+bxrM/lE/7ZvN9/PHH2/lV1QRtztUhrduu0/WR&#10;gXwMzmdNSEhISGgEfCPi6quvHqBL75DxSy65ZIjP0uvgDpqfnjt37gkcULTfjNuDFWkMdeDpbV/+&#10;vOKKK45Ve4dkv//v//5vR581A8+J2PkaWr788sstPyj/+c9/3kzbD0k6QQPBw8MPP3xwOE/koVu/&#10;ukKsXLmyLW9bCkbKfGMlISEhISECzFomyy0KhtZ0Fy1adLTP2mvBWfx1113XXwcoS+qA2w5d8exD&#10;q0Egpn2MkXk+axUeeeSRfTVfQ1HL/vGPf2zZczQvvfTSJgSONnjUdiHl+Oijj7Lt84l5m8eW9c47&#10;7xyQrbAAa9eu5dZVtqwN0u06V69eXSqgSUhISEiIwB2MtrAma42ay9CLFy8+yGdN6GV44YUXdtFB&#10;NcZrrrnmGJ+1HRYuXJh9d4R8VjM2KHjuueeaHow4vX4WXYbBh8g8/iDss2dQ2Zhvy8obNj5LFG5b&#10;vFU13C5jt8X0ww8/nL4Mm5CQkNARKBCRyVrTxdTffvvtXXzWhF6GWq+6Ll++fBufNYrHH3+83UfQ&#10;WA7dcBWBh1jffPPNnX32DmP16tUbXXLJJYPyvvfC9m+99dajfPYKwisZNr/PEsXUqVMHhfvHtLbt&#10;gpD9fdaEhISEhEahQCQ0XEg6l7Z91oReBJ6x0AHZUgdZ/pjLl1N99ly4A//hdvlQPwQBzz33XNUV&#10;ikZx3XXXHU/5WKfdDiR93rx5B/usVdADqyqTLavP0g533nln9uwQQVW4HYZz5sw53GdNSEhISOgI&#10;Pvjggy0x1vAgorR169YVnhUn9Ez84he/yD5OpnbXFQxdPZg1a9Ywn7UmXIAwKBYcsB4duDt6C2PB&#10;ggXH2XXbsjM+Y8aMgT5rO9x2223ZX4Uhy4hM848dn62Cm2+++RgedmWfwv1iuSuuuOJknzUhISGh&#10;b4NvO/ADMRkkhuxM9HgXPGzts9RErUDEZ0voxeC5i5UrV254zz33tD3++OO733vvvQd/9NFHdQWg&#10;t9xyy4BQQ3aa8V/+8pdH+Ox1YeHChQfa9Wp9EM1PmjSpUKe33377fspvyXpcH6rqKwRMmkcQEl4R&#10;SUFIQkJCn8c777yz6/nnnz+CM1idbVpioqRDjPSuu+460pnt5/zi7cCtGS0nA7b02RISauLiiy8+&#10;yWoJ/UmPSos9w1GEl156qfKtEEtpnD/t8lCpzx7FY489lmnclg0y7YKUyif7165du6MtqyXprs8N&#10;d0F+bl+qF3wo7le/+tWuLpA63gY9bE9D0t38gU888cSX3X522jdaEhISEtrBmdCneYvBmpQ1aNKg&#10;NVJNa8hrqA899NBBvJLoV5sFIjpgaB0iaT5bQkJD4DkTuHr16i1dUHzw3Llzj+DbHn52If73f/83&#10;92NrTJ999tmj3n333ZoHZ/QeLg/pP5MnTz6SPLzhY9NtPvoH5aCvZCvsACjL7Nmzj4sFHaKdjpXb&#10;9eNR6W22hISELgcGvHTp0kMvuuiiEZiVDAsTyyPzdebFOMsuX758H8bzlvebS0joVPCtkFCL6NOy&#10;nisEF1xwQfbAql2e50CuvPLK4/QtHQXkIXm7qKMfaXv99dd30D4wrNVf7fZjtPtCH/abSUhISOha&#10;vP3221vzN1kMFaPS0BpYjDEjhBMmTEiBSEKXgasHTz/99N78ZgCdomV0yUO1r7zyStUXX2th7Nix&#10;g0Ldsz6uEvKGkNW95mv8mWeeafgV9tdee21jbqPaIMduy/ZR7V9eQMR+22WVlyEnF1dfffWJvOLs&#10;N52QkJDQ9eCBw/nz5x/nzuhGxoxNDM1NrPXBp4SEzgb/dOG5ET9ZGnPmzKn6fYHIAVwBQKh90v/w&#10;hz80HIRce+21R8eCC7sdXZ10wdCou+++u/B2C1+r5Tsqdnm7TrYFb7rppl7/NeSEhIQmgcu1RQ+S&#10;Nhvr1q37wlNPPbWXM62R1rhkZjI0EZM855xzRrKcX0VCQo/E888/v7PVeah1S+Zx9eGee+45zC9e&#10;F95///1NFeDEtqN08px33nmj+HmfX7Q0Xn755V1Z1u5L2J+fffbZzX32hISEhGrw6/Lzzz8/MxEM&#10;5JprrhnkZ3Uq1q9f/xm+fKmztfCMEaOUef7f//1f3WbZ17Fq1apt3Jnu4AEDBvAH46EbbbTRCMdR&#10;G2ywAVeaOp1st62tbdTnPve54V/4wheG/v3f//2Q6dOnH7ds2bLPuvm9Gk7nXwq1bad1IGdIP1i0&#10;aNEJftG6wMmFXW9I1s+QbbmAZSe/WMPgg3LsC2W269b20n9wEhISqsA3Cs4999wsAJFZYCLcQ2ac&#10;V2191k4FryROnDgxuw8f0poa/xfxi/RJuODxmO233/64XXbZhYCi6gBvh6LN091IWSmfLXO4HwzF&#10;TTbZZPSuu+465Jhjjhlw5ZVX9kgd8MyTgmurcWgDkVmzZjUahGyhoCBcvyX/r+EkwC/WIbj1fNqt&#10;c3C4Dah98lkTEhL6KjCcxYsX76cHzUKjUDrBiDt76dLvBNx3333ZPW2VzZZVJu0OQoN99l4DzNwd&#10;PA7ccMMND99hhx0qB+a2trbKeGJtEtgceOCBI1ywdti9995b18OknYxP//73v9+GZykUmDBE5y5Y&#10;Geb0UPhdkjxMmjQp+45K2Heg0ufPn9/0IM4FTifZEwa7TfbrySef3NVnTUhI6EvAzO64445DMQgd&#10;xGNmwSu0+mV5d8Dy5ct3ITgKy0nZZdq8Cun2r8PfVOhMEGyccMIJ+x5yyCEj3GR24NSZv52Opdnp&#10;xNq0daZxhttuu+3o3Xff/bDLL7+82x0Y33nnnS+4IKGf/cZOPeAkwt4esSQNLlq06FCfvWlwuv6s&#10;W3f2h+Bwu6Lb7n4+e0JCQl8AxsBDbhiADtzWFBSMXHzxxUO760OgzpS3UfAUo/bNmXa3O+t1B5PN&#10;DjrooL0233zzqlsPHblNwjpijOUVY/lhLG9nM1YuMZZfjOWHsbxlqGUZDho06KQf/OAHTftTb2dj&#10;9uzZW9n+HfaXVr0Kz5dq2Qbb1bYt6af8xsFnT0hI6M3wV0CyWxuhIciMGPIshstb86+mXQ1Xxg25&#10;TM0tI66QhPvE9xdefPHFvVy+LvtuwSGHHLL1CSecULnC0Srag65lUV47TRDU1taWPWdRRIKnZjG2&#10;fpGyKEgLy2uZl94ZVLm++c1v7nf77bc3dJWiM7Fq1aov0L/1fAjjIsHAwoULm/q3XvyG26S2T8aY&#10;/o2TkNAH4M7AN7jxxhsH0uk5WGM8oRkojeGaNWt61FPs/MyMcvMVSheUDP/444+397M6FQMHDvzi&#10;/vvvXzlIMWzrpGc4dFDk4C2ybXtwt0HAVlttVTUdzu/OtGXXvrGvog1gYnXVKmp7DC+99NKDnBa7&#10;3Zs+l1122UB5gCXBSTO/yeOCkM/iJ+HJQUi33ZEELH6xhISE3ojp06cP5WwHxoxADE3pzDPPHP3G&#10;G290+NW9XoxP//M///PJbSbQaPaBL1wf09AGGfYALXKg7uu09REGK6pH1altQ1vXYVpHuMcee4xe&#10;sWJFt7hqwn9g6Oe2/ys4ueiii/hB38Y+a0OYN2/eMfIbPZNiSZq2x/dM/GJNgyv/p/1oQkJCV4Ev&#10;O86YMWO4DMYaTh5Ds4CYCd8S4Vf+ftV9GZ/ef//9h7UFBzJIYKDxstQ6Ygc80nRVQwdRBRj2ABs7&#10;6Nr0vsywLuw0Q9Urf711dc7n1Te6/vrrv8wbSbE2aYRaj12fxt22Rz788MO7u/FOB1cg+DaL7f/2&#10;1iZDF0ycsG7duroCJ1eXB9uTHtYTBiLa3tSpU4f4xZoGt1+bXXLJJaPYpivDSOdbTQ9yEhISaoAf&#10;Y3FGo86vTm+JSVx33XX9XafdkAdR3dnRUGsUIVmG9TmO7E5vzrQaK1eu3LB///4nudHKGXOzDlCQ&#10;dUF7dSOkPZDag2mMNl9ie8bqizpeunTpl1x75ML1k898+9vf7rfjjjuOcpNVQafaUNP1MFzWlWcE&#10;gZAb7zS8//77O6p/W4+ABBEKTPh2kPOK6MOkS5Ys2cMFcdlXkOUX1j+UpnSGrfgBnivHPnibyi0P&#10;fPTRR/fyWRISEloJggoCEJ2JhCbAkM557733Rn9tzpkDb8jIMELa9XHG8eGHH27tF+1VGDp06CFt&#10;/oqHmyxNHVRChvNYN+QAaA+SiZ1LG5A89dRThYFIHn74wx9ud+qppw5TO4u2vUPafEUk2Dn66KOH&#10;zpw5s1NeP1+1atWu9HMFHra/N0rrHQwJDC699NIh77333iZ+s02B/9DhydqO3b72h5OtvvBl3oSE&#10;boHf/OY3e9L51BkhBvDLX/7yQJ+lEGvWrNnMddqT6byWdn080MZlXBf4jGr0ewbdBeeee+4X9tln&#10;n6HhgaLeA4fyW9orHfYs3I4ndg3VBrDRQCSGGTNmHE67SwMuqWFaHVHOb3/72/u69Jbi3Xff/eK0&#10;adNODPt8I7TrmDp16qBWPAvCbyjyfMqmdeTPxAkJCQ3CRf8HcHXk4Ycf3t8n1YU///nPmxHA6KNh&#10;toNbMm/y5MmD1nfw4bbOxKhRo3YkOHCjTaOCDhgGHondg2oT2za0VTMDkZdffnkru270YAMTS5e9&#10;YToNn+j6XEvfNPnLX/6yuQtKTlD/x0/U560HiKRb8qfexx57bDe/uqaCD7sR3IRlwLMoJ0PKwGfw&#10;XT2lB1cTEnoy/vSnP20fdnZrNjInOv7MmTOP5xaRX7RbYezYsXy1sWLkHT0QsHxbEHTUS3uQTGw9&#10;Y/Xf7EBk9erVW4aasGUgKFFg4rLXTZZjecY1PP7440/m9Xw33lKsW7du08cff3z3SZMmDRw/fvww&#10;+jzkDRxu65L+9NNP70w+v0hL4Op4OzyHK7+uX1d5E9RDtzyw7xdJSEjoDeAPnJgOHd0GIqEJQB+Q&#10;dPn92JEjR+6igMFNlibLiJrG9DnA2IOMPcAkdn/a4EDt1+xA5Iknntg23K5lWAa0qcBEeoOatmkh&#10;NU8BCes66qijRs2ePbtbngx0FM5TPsMVjjzfgQQgV1999Yl+kYSEhN6Il19+eVc6O1RgkkdeD+zs&#10;gIQ3XYrMuwx1AMDg7UEj72Bi5yV2X8barKsDEUsFum0uoOiohlkHD7u68V6BN998c+e8EyB8CD/i&#10;MwPvvffeDn6RhISEZkKvpdEBb7jhhhO6wyXHxx9/fG/dlikiBjF16tQBLiBp6SfW29raRmHeblhl&#10;xhqvRRt86IBQ9gACbd7E7slYm3WnQCScjxZ1taNeKpBhPQx/+MMfNv1vup2FefPmDVDwgZ/EAhE+&#10;oOazJyQkNBPu4N3mOtpIdTyGkI539tlnj3IG2tCDqM0Eb+OEJmFJ2jXXXMOtms/4RZqGfv369W9r&#10;INiwxOhZh4IPHRASi2kPmHl1Zuerfm09i7FlW0G7TW2XsnRmINIIKSsaRavSrdtUO00rLaTms/wW&#10;W2wxYvbs2Zu59G4PfoLHA694SOgtTCsQ4dtJfpGGwTdS+LaS/6psj6ifhISW4/777z8s1gHV+aDS&#10;XGc9+dVXX+3S73osXLjwEF210ZWS+fPnH+46dVOfWP/ud7+7nTt4ZFc/3GTdlCnbgyIMD1B9kbYO&#10;Qubls+khbb68/KTZdgjnN5OxsrDN7h6ISJ+MM2S60SsllkcccUR/N+x2GDt27GduvPHGQ+V98pWQ&#10;+ItfpDQ4IXLtvd2UKVP6x9apbd1+++2lPneQkNDrce+99x7AAV3Rvz0LsLTzr776am6DfNGvolPB&#10;h4X4s++8efMO8ElNw6mnnnqcGxSe+eVRZ4M62NmDkRiaf1+nrRvVm607xsN8Ie1yWu+2225bWY70&#10;NnM1CtrltUyzaNet9bPNnnBFROUNx6k/9QkF2WX6iF3Gtcmof/3Xf+0WD7i+9dZbbXrmIwwSSGeI&#10;1/G9E79ILsjzwAMPHMBH1OSVdj15ZL7ytvoNoISEHgO+6UGAoW962I6kDhaSjsyzJc2+ItGZOOec&#10;cz7vDHdkW43bLzED1jTL2gOczL07UGWKMS+f3R87j7RwWuNQ8/r16zeaf6mI/IiNvwUfdthho085&#10;5ZTRI0aM4MNZmYakLxlzRyi9xqhAmnGGeiXzuOOOGz1w4MDRRx55ZKXc7EdsX5WutBhj80lbsWJF&#10;9NPljaAVgUgew31pM0FJIyRYdwF/l30OnW8eWa0wbsmftd1JzpE+ewXO4zZYuXLlZlxFQTtWT3kM&#10;120Z5m3F5+gTEno0Vq9e3e/CCy/MnhuBsY4ENZ/gxZ0RDH/22Wc396vo9pgyZQoP41aCiVrmavNB&#10;Xf2wJh0ad2jqXUFbnpB5+WLTHKB33XXXjAos4D777DP62GOPHT1s2LAsmMCgufQM0YXGoebJxG2a&#10;tNQqSq9Wt5Dtw3BcZWKfRNIOOuigSrBi6yiknY9O3IFmG6ejpqArAxGbxn7V6jchbR9yQekgl9Yp&#10;4ONk3F5WwEvbMrR0AcZwl28b538b8TXVa6+9dqDNR/srgA31EqOWq0W+l0Kg44uakJAQ4te//vWB&#10;dBY+ua5OKIYdj07OwcedNRzLfVK/im6FM844g//gZGd29d4DxzxjZ7x5xm3Tu4phecJpbmNArgYo&#10;yCC44IBLoEGQwfTgwYMrpks7a5whWpApi0U66WyGZSOtI2WjH2icM2jWefnll49yZ/pZHapeVd9t&#10;TmuPPvpo056v6spAJCT9gf2jLynAcEUsRfU/Ajs3bBleffXV3WkrBZcxbaJp2lJpoTbsMpbMs3r4&#10;93//9xG33377sevWrdt25syZJ6MNthtbFpLPFzMhIaEMbrnllpPoPOqY6mTqhKLynHvuuaOef/75&#10;LvkFeYh/+qd/Ogrja3Om6SbrIuZqzTc06DzjtunNYNG6lR4LlCB5CDYIKgg27FUNkdsTXNmwB2wx&#10;TAvnd5SxbbaKzdiW1qH1hEOoAxRp9957745OS01BZwYiMKYn0eazQYkrZt106xjV7J/GuQP9JnyV&#10;VcEAbcFQpH3sMEyzJE3Lc8I1YcKE0fxZ2G+qAnfytjuBjZbTMtYrFyxYcKzPnpCQ0Aj48E94VqwO&#10;BtVR1XFJO//883llrdNv3bgz+6PdoGKOtc7YdFYHFbhYs+1KFh0AFIDYqxsKOggyuMIhKujgeQ17&#10;tkabQduWiY1Rdco4VxOb+RxVZwciZWi1qYBE/cgVuWo8jyzDcLvtths5f/78pj4Mz7MhaF2+VIa2&#10;LRctWnToypUr24puobh5G7ngM/ssfeiJWo8rw0gXHH3BL5KQkNBR0PHuvvvug9TJbOdTZw7JvMsv&#10;v5xvfrT0B3b/8i//cpQb1DS/kOQnAAmvLMTMt7Npy6Q0XeUgwOBhUBtwKA1ypeOMM87IjJh2wpQZ&#10;hlT7JTbGWB1yZcTpvWm3KrtjIGJp+w2arbcPim1tbSPcsGkBHM9+0Ba0ka5Y2PbCn2bPnj3wkUce&#10;2fPVV1/9nF+sFPgBqNYjsm7WyZD+Rh6fPSEhoRXgrZtZs2adpE5ogw9LdXwdCJ966qm9mmnSP/7x&#10;jw/G+NrMGVkZIyQPAYgO8vagz3hotl1Bgg6ucCjA4KqGaAMPnuvgeYUzzzwzCzxiQYfaKWTRvM6g&#10;dBKb1xMYqz8fiPTqKyKW6jPqP5pu9JYNgXaz6g+vueeeew7jU+3Orw7j9Vt+2eBn1433339/0/PO&#10;Oy97FiRsd3HixIkj3HZb+tXnhIRuBTrs/fffvz+Xg+kEdBAbCJCGMV555ZUn0In8Yk3FY4891o/t&#10;xC5RUgYOjJDpNWvWNOVhralTp25f1uhscKLbL5hlzFRbSWvSdpx53GLh9gq3URR06OqGgg9N8woq&#10;r8R+4xvfyB640y0WXf2w9Z/YeVR/ox84rTUNv/71r7e3eg0P+krvLrRlg/Q39T/1RU0X8eijjx7p&#10;ht0C+Ox11113pNrZ0l5tWbZs2Zf9Ig3DbattyZIlO/MSwKJFi47wyQkJ3Q/8onv69OmDZX61qECA&#10;zkLQwkd+/KqahnXr1n3uf/7nfw5nO5RLQRHDuXPnnuCzdQh8B8QZcd1fQSV/GAAwjBlpK2i3C3lz&#10;QEGHDTYUcHC1w04TfJx++ulVQUd45cO2d2LnU32RAxMHLqe7poE+y1WvmJZCrXUn2rLaE4d6+u8R&#10;Rxyxtxt2GV577bXtbBtbKv2qq646yWcvDaeRz9x3331b3HbbbYdq3VofVIDD0JWhpbe2ExLqhou6&#10;9whFW4scqBC0DliMc5XEdYaW/MmWWzfjx4/Pvj7otrGFT+4Q3MF5OIZW1sTIB2WGMkQ7HTPPVpAr&#10;HtxmIajgVoqCDDtu0yBXPXjOQ7dcwiDEMgUjXU/1yVYEIlzVpJ3ZBu3M1TD0pG+cdFeG/Q22mSsk&#10;Zcl6zjvvvJ3ceKeBWzjXXXfd8epXDKl/S9LwOr9IFE4LfBytbenSpXtNnjx5lF2XdKNxS5sH3nXX&#10;XXyKICGh68HP3tQxYoLFBDEszZPIw2VkahdffHG3/633tGnT9nWDqEGFlMExlAnGDLJRykxj89ie&#10;3SbPeHBlQ8GGAgxNh8EHVz14s4XgQw+axqjgA9Kuom3fxM5l2AebHYho3TFytUQBSZu/7Rjq1KbZ&#10;9M5kWAaukNj+KjKdR7fMKBeUtfybRQ888MA2tk0ZhuN33HFHu9smrt0/wwcib7rppkHKa5cJybw8&#10;6sSRfJyMMO28kAd6ExK6Bk7gX+SBK0QZHnQk6OXLlx9AR8AE33zzzS+5aH4QecP8UGkMXcdp2ueo&#10;m4nrr79+Y4zHjUZNKUaZmQIChjFTbJQyUQUddh5XPXTLRQEHwYWlghA7n4+HcdsFsxFjAYiYApHu&#10;R+pf/bCzAxE0IQ0QwKJBaVR6tWx2nyjLvLLUCj5i/Nd//dfhbth08DDrtddeO0L1ypC6t6SeuTX+&#10;pz/9aftbb7114HnnnZdd5bBtRN9UICFtxKj8MfJxSXzcFy0hoWvhTG2DMWPGjMgT7ty5cwsfaOLZ&#10;DTqF8tMx7PJ33333ti+99NIOrvNUPvNOfi2jcTqXi8hPbMYvsmvhoIMO4nPQURPKo30Q1TJmio1S&#10;5imTJ/jQsx422FCQoXFRQQiv1yr44IFTaMfDh1AtaQcokxPVdomtZawfUv9Kp69wQuA02TTUOmhB&#10;8qALhpTHfvnV9oOuCkRCqn9C+m2ZKyKWLHPuuec27RsdzgO/TL9TXcbIPHkhfdHWf71kPVzNevjh&#10;h3d/9dVX04/wErov+BiOOoAlaZjNfffdd4jPWgie5tYydAB1rI6SqzSXXHLJiU888QS3TzoMzjTc&#10;IGo8UGZlDYtxa7TNoDVJqOBD8zF4goow8AgZzuPgwA/g9OxHyKIABGKAIm0phvroCUQ/sfRGKU3G&#10;5uVRy4TL5aWH8+x82oFpnudw/a2pDxfa7dRDdMKQH/0peNYQomU7rbTOJttVH6snGIGjRo0a4oYd&#10;xjPPPLOH6s22r6Xmh8RToabJq7pHF5dffvmQ+++/f28eOuXE0m8yIaH744MPPthyzJgx2e0YCdyS&#10;h5981kJwmfiyyy47yR6wbOdqhFoXnY+HXv2mOoS99tprgH2yPkYbiMDQVJtFrdOul4cDbVCBuWs8&#10;nFY+0nT1gwBEQUgKRP5G9BRL7whDvYqxvGWYt3yYxjRnud0hEKFvog0dEJlGf7p1E/aZWFpnUdsW&#10;a/mAaPM143aYW8eGLpAcqfYOGdax+h51zPxZs2Ydy5913Xqa/lZiQkKn48MPP9xawreRtkRfNggB&#10;s2fPHmKXD6lOxnrDqF7jdDjlg8rnApyBfjMNw5VvMwUWbrIUMaDQvGIGVw/tughwSOPKh267EFDw&#10;PEcs2IB2HtM8eMrbDVDBR14AIuYFIrRNSAUhMsPuTltOjaMlp6FjuD141113bbN48eKtRafxLzHk&#10;wUGl2XHya5nHHntsiyVLlmzJ65CQadEFBZtrnHnkgzYPVLpdj2iX0XyGtlzz58/fjv1w2+NPz02F&#10;7Ytlaes4nMdVGz4c1tbWVrkS0ax+1AxSDspmTzrK+IPrk+1+6d8IHnroof3wOGjrkX5H3RFwPPHE&#10;E1/m3zZ+kYSE3gWMDPEjfNGa+PPPP7+zz1oIPnE8Y8aM7OunoRlpvVOnTh3iovdc43zrrbe2uvLK&#10;K49T4KHlGHcHgcN8tobxj//4j/u3OcNxo1lwgSEyXkQMSaYJrYkWMWZ2MXLGyNsuNsBgaIOMGJlH&#10;Xt1+IQDRVRCxVjBCICL29kAEoiVn7OlT2DWgPtcsqi1YLwF1GIxA20fCvtNK2jJQJnyhTBBi2Yyr&#10;IwQZBMmrVq3axiclJPQNfPzxx9vLLHTQF3k620Xqpb5M6jriBq4TjeSAFa4Hjhkzhp/SNfQNEbfc&#10;5k8++WSH3unHKHbbbbeRZQ1GZ0Rlgw5La27W8HjQlLQ2FwhBbr0UBRqWCkpEBSC6BVMUhMQCERuA&#10;1ApEdBC3lGZ6Cm2ZJ0+enAKRGqDP2vprFqUfTjTQLv2CA3/YZ+h36jetprZrSf9UQCK6askleb/6&#10;1a+mACIhoV7wsJQMB3OwgYM1IuY9++yzX86L+l36xhMmTBhul9UlRnjXXXcd47N2CdwZMAFQ1EBg&#10;aDa6UhIGIeF0zNQswzya5qHTWLAhEmSEtPMUgOg2jJgCkXzaMqdApDZs3TWD8pNQO6SfdtppWb9Q&#10;8MGwzQUC6jetZtivLW0AEvqEJWl8x+fggw8e4KYTEhLKgJ/ByRigDSJkGprPkAOSpvnJ0h//+MfK&#10;lZJx48aNiq0DXnvttfwmv8vwla98hX8xtDMOS2swsMiYYMzMLLnyYadZRm+9EEjoWQ8baFjybIho&#10;03gGJBaAiDYASYFINW2ZUyBSG7bumkHVv20HxtEaQ56DIMCm77S5ICTsQ62k7duxvk95Qo9wVRSl&#10;9w++RdRr8dFHH217ww03nMAV84cffjh9fTWhY+AKB89/8PU8ggYMIQwkQlozsWkhyeNE2qX/bBg0&#10;aNDQItMI2eYMJzQhy5iJhcRArYnygB6BB8FEeLXDBhw26Ajn8+l1TJozxxSIdJwpEKmNWL0VMc8H&#10;yhJNoTWupKJ9+htBQSwwIM32uVbSlqMeL3EcxcPFbtijQdAxZcqUwZxsqn3k+5B24984PntCQsfh&#10;zko+8+ijj+41YcKEiinIKCQ80u10OB9yUHvggQe61Ox33HFHPk0cM4h25FZMmwlCYoYEFWTYQMOm&#10;KZ0hAQiBhw00ylJBiAIQG3ykQKQx2jKnQKQ2bN11FqUt9MeQK4j0JQIA9c1afbQV1DbxCOiqp5A2&#10;YFmwYEHptw27Eu6kdEOukk+aNKnqswuW8nvr9UyT/5133mnah94SEqrgxNk2f/78Q/iImEzCijAk&#10;BqJnQxSwuOmRv/zlLw9cu3bt5/1qW46yZy7kIwgJzc0GFmXJmy/cI+arpwQgBBFhgFGW3IKBCkJi&#10;TIFIfbRlToFIbdCfbf11FkN9oUtua6qPhn211bTb0zie4aqoFPGYv/u7v+tWv9bnp3lLly49dMqU&#10;KSfTzmX6s/X5kCx/ySWXNOXbTgkJNcFngefOnXusgg0JsaxYyTN9+vShDz744A5+lU3FT37yk89h&#10;EjAWjJBmSb7YZV4bYMTSlE7wwThDXQHpSADCsgpAdCvGsigIgQpEbECSF4yEQQi0gUitgERt3lNo&#10;y9zRQIQPiLEedM2zDaybPtEZ1D5AW45ly5Y19a/WrNNuqyuoNkN79I0wIAipvtoZbPPPjbiqqgzz&#10;yPx//Md/bMm/amrhrbfeanN+e6DTykjqU34co6176lyaY17Y58ePHz9s0aJFh77//vvpU/EJXYuP&#10;PvpoG74bgkhrifz/Z+/Nw70qrnT/66wncR4RFed5ngcUlfkcu5O+nXRuJ+mkczvp7nQnN+ba19sx&#10;zeODIDIjiMisgBiGEGccuSgooKIYxIm0IRKJMdpK1P79efjV52S/9KKo/Z2/3zOt93nep/ZQu/a0&#10;aq13165dW+uVytDpzPr+++8flvdFTqkIlWLfYo6B5WJTcCSxuBARFmJqvSgBIhEBJUYqoQSIC5Ha&#10;0x5ztUJE4gNiy1wnu688ahsxlacY7f2g/qic8JCwV3Z4NQHnFe+7vcg56pxpcYz7jSAMSBvddwQf&#10;In8SLllRnn/++deEtK7Aj27evLnn2LFj265bLF4h9zbFOA/bY9v0EVm5cuUZ/P4j243D0XFBx9fg&#10;pAfJScrA7XRM8tL7OlSgip/obrjhhsMkLsJsQZJPDislLqAVIrEY0bK4BSQWFeUyFiGWxYQIosOF&#10;SOmsVojIuXMdsOFC1yO2d0ubhzJFu30hKi9prVtE4n21F7FL2Z7skTpAXaQOS5RIHEgoNIISP2qB&#10;LUWQMGpySOuCdevW9cQWitXP2P6gbG/UqFF933nnnWOyIh2Ozo8XX3zxzCAStn/aayuBnCjrqhm2&#10;+Ktf/Wqo///lAOQQYmqdnJUVFzElNmKyjkHIECDqxwFjUWHXWcbrU/mLiRDLlCBJMSVELAsJEZgS&#10;ItA6ss7EWrSIUE7KoTeK7Ff3gLq0du3aPbLDqwni/bUnrc3JFiF1UYJAosAKhXpS+9R8UwkPQRDR&#10;csIJJwwM0zXFvHnzLkpdO4itUI+Z5hoyj1++4447BjKgZVaEw9H1wV8g+fZclYMKwTvubVX8GXLs&#10;2LFHS2SIVnzExFEVExspkp+OqHyGmycgyqG2T5XT2YSI0s7ErihE+L1Cdng1Qby/9qS1OdkidolN&#10;U0fUKkI9tWKhnoyFCMcgPxMuX1FecMEFzSGtCd5+++2eqesmct2o57/85S9PCQ99NX2F53B0WgTx&#10;sevy5cv5PfWu2aJKsAuVnieMML2dcgaxU8BppERGiogOkXk+I7SvX6xwKEYrKpi3HVNrLUTEegmR&#10;WIyknF5nYC1ezbT3+VsRhDDqqi0i1t6gFSKyW2ycL2usUGg08S96TRMuX0ncf//9+4W0agwdOnRw&#10;3nVjeuvWrQdmWR2OxoJPtHCYt912W78ZM2Zc8eabbx75ySefHJCt7tSgQ1ZI2ipzMSECcRCFxEaK&#10;ODZoBxaTmJB4iEVDMbKdC5H2pwuR4oj311609gYlQmSXpNgudky/rZRIaATVOqKWkXAJixLfFXzB&#10;xWG6KgR7Hsy1SF2/p556qiZ/B3Y4KsLYsWMvp+LKWUFNd+bBZxYtWrSbFR9xpbcCBOIc9GqlVCJA&#10;6FRmBUKKsWjII3klQGIRUkyIiOUKkjwxkhIkEiJdXZDI/m+99daqX810hPPWMSCMuupXM9bOZHux&#10;XcqGsW36byEGrECwr1AaQfYnv2R9EfMx8WU33HBDVWKBr2S4VtwzUdcO28iyORyNxbp16w5Q5VWF&#10;xiAxUEbOy7Llgr4b5GV7/iszffr0c59//vle27Zta8qytCd2qsyW1gHgFFJCIyYtJGoB4fNAxAKi&#10;gMCfEgWlUNtaASIWEiJ5YkRCJCVGUkIExmIkT5DEQsTSOnwrRKBsLLa1js5qhQh1g/OnLDn9RtHu&#10;T3UUYVTrPiKNPi8xtilobc7ao7VRTWPP1BEePpqyT/QRJo0UI+xLr2mKCREx+Oeqfocxbdq0flw/&#10;+XnLX/7yl1X9udzhqAizZ8++VkZJKqfC/B//+MeDs2xJhCerQ6n8djsxnoeIliVLlpy/evXqk+iQ&#10;WmW/j4Lo0aNH75AkK7KoSo8zsAIjfh2j5ZZ0RiXoE9wLiYJitCJE/40RXYi0P12IFIf20eh7q/1Z&#10;Wpuz9hjbquyZddQZ6rxEiG0lqTe1L7WMlCJE4Lhx4yoefZqByxgGQdcR2xCxj+CXK/4owOEoG1u3&#10;bj3IVmxrmPPnz78sy5aL22677WrlL5dyHJrGISB+Fi9efMnLL7/cK9tFRQgioReVWU8ZYVGSrMMR&#10;FBIcMXm3jEiQgCiVVhxYIibU+kFTsQRIzDwxktoXVPmxEBGLiRErQmIxYmmdu3X80AYFBQndd8vY&#10;/tqL2KJSHVtwzFX3EbHlxfusJ3U+8bLO3EdE19HS2pcY26K1U2u7sm3qCj4Af1DpFzWIiTym8kOb&#10;p6mMQc+yPBXj9ddf75VqEeEa88CYZXM46g/G/JfxiTJOvlTJsiWxadOmY21+S5bH03ZZah2OhBSu&#10;WbOm4uZBWllKqcgQoVKOCOGLGBvkbeAnuGt5irEQEBEZiA9ESCEhIpYqSErZf0qMwEoECZSjj4MA&#10;tEHC0gYU3f/2oPZPik3qmKoVIta+tY9GUfuOl3VWIaJrmLIjmLK7WHzExJ6xeaaxd1pGrDiAKQGR&#10;YrydZSo/jPM1ZWIkXNai7Nmz59UhrRjhYfNi7MFS1/jhhx+uumOsw1EUTzzxxBdSlR2OHz/+yixb&#10;LkKeFkQI+WNDJmU5DgAHYdenSF62ozzSbBcVoampqSUkO1VaSyp6yNfmdBjoCKaEB2QdrSC9e/dO&#10;BnjLVLDPI2UhJiRAJEJciLQPtX9SbFLHVK0QseWrbC2rN1P7YllnHVlV1zBlRzBld8WECMSmZfek&#10;PJhYcWCFA60lol1eKe1+RHxTuKy5lFDhQer000+v+Lf64aFtz5/85Cd9sQnRXut169Ydm2V1OOqD&#10;WbNm9bYGKFKh33333YLfkv/+978/XC0hGK3d/rHHHjs/y7YDeC/NK5cFCxacE3/LLgfDdDXGHwJy&#10;/9TTBMti2j4hKUqcnH322W1Bn8AdB/e8AB8TYUCKkyNlOytAJEKsGMkTJHlCRIwFiVjoeCVALK0Y&#10;iQWJnHfs0OX0U2JEgcIGDqh7b21AlH01kvExBEddEyEC47IbSfatOtoZBzSTfcDYhqC1NWuHYmyr&#10;1p5jW8f+qfu282pTEAekVoiIKYFRiFZ0xMuVIjLCpd3Jf2lZxIrBuCGyDVKuNdNDhgwZzJ/Qs2wO&#10;R+3BXxBVoWV44ty5c6/NsuUiGGn/2EmonGIdnfjFf8jXbLfXcYwYMWJApR2lFi5ceGJIdqjAYlyR&#10;qewSGylqnT7LJVgTxAnocRAvlQrwTCMyaGGBLkR2FiJK24PxvruiEKn157up/VVLjtfS2ou1n9jO&#10;oLVDMbZVa8+xrWP/1BnbgRXaaXxIpYJEZagcUeVrOiVGNG/Z1NRU1TDw77333tGrV68+rbW1teIO&#10;sA5H2XjggQcupLLjlKjYclDwV7/61dFZtiRWrlzZpqCt06B1BN51111F3yvef//9Z9ltLZ977rkT&#10;smyVoO2VTDEhQgVXn5BYgPAKRuSrmLzAncc4mMckDwJCIsRSgiQWIylBYsWIWIoYgXmCJHW8MHbS&#10;1oHD2MGLcSCIg4UNJqKCjpiykXoz3m+thQh1zC5rFLVv6mlnaBGRDYjWTqwNaTq2N5iyS2jtN7Zv&#10;KLunniAw8BlWKEgsxEIkjxIa5ZB9NJlXNNaHaZll2M9xIXU4Og+GDRvWD6dEBafSS4TAd955Z/8s&#10;WxKTJ0/uax2Gtrv++utbSvkhHXlxhrYMMctSNoKoQADlVlItJ8UxIDRi8SFhIhESB+pCwboU4tgQ&#10;DJQNyxUixQSJFSKFBImESJ4gKXSe1llD69BTDt8yDhIKIJY22MA4GMlexVKWx+ss43wphuPwFpEi&#10;SO2vEtrrDmN7EK3NxHYFU/YHrb3KfmXLKXuH1DsJA2jFCGSdFR0pWoFRiLZc0fo0pvN8XMZ2A58E&#10;P/nkk6fNmDHjglGjRjXL1rivdlrzfJkzffr0S8PD5ym0kmfFOLoThg4d2l/GEfPnP//5VVm2ksA7&#10;RloyHnzwwbOzRbl4/vnnz2QfMkjL//zP/6zoS5kgHnCqqUq5narAVHaJDStC7DyOp1AwrpSIAImQ&#10;7iBE5Nw1nwoY0AaVYkEnzmftJw5ildCWpfpwww03VC1E8my+kbTn1FGEiL32IvdVad79t7S2ZO3P&#10;0tqpaO04tnNL6gj1Fd8RixDIcsQGr3FiAZJHCY+Ytlzti1Tio5gQ6dmzZ81+jlcIPKwuWrToAu4P&#10;9qQHS1LuneysELWNzc+9evzxx0/d9qffcji6OsaOHdvWqsHNTxnOuHHjrmHAsSx7TfDGG28cjPHJ&#10;WLVf0qCOK65AVNaQFCSVl1c2sfiQAIGMkkrwTjmjShg7OsQGn/8WEiJK8wRJSoyIhURJSpDAcsWI&#10;PaeY1sGHa+7IIDtX8G0vchykHEtH+HxXx0NqKQESs5AIiYWHZZ74gCkbF6kX1BGmSWkxtULBEhGB&#10;wECMiLH4yGMsRkSVS4oYCZe5JM6bN68uI6NiMxMnTuyj+6dYUQuqTMuwrwGvvvpqp/29iKMEfPrp&#10;p4cgCGQE1ihYTiWn8jMfDPDUbLOK8eabbx6r8tmf9o3jIX3llVdOyrKWhdGjR59d6AlBJA/9QhAe&#10;CA5LlqlTKs6pUCCGsTMrhQgF9tEZhIidT50/TJ2jdfjhmjsyyMatk20PchykHEt79hGR4BBjwSHG&#10;ogPa1o9iAkS0dhnbbMq247qgekKKwLACRJR4qIcQ0XQpfg7yUBXSmmHbtm27hwfTQdw7+WzIdK0Y&#10;24iWsZ9HH330wuxQHF0R9JTmZlPpY8MQEQzkwQkwz/SwYcMGoVbfeuut41pbWw/NitsBfJ/OJ76L&#10;Fy++kr4jvA/MM97x48cPyDYrGz179iw6ZgjkiUKtHikRQvBW4E05qNiBFaN1fAgBiY+YsRgRrRiJ&#10;BQmiIyVIrBARyxEjVoDEjK9HsWsSrrkjA3ZPvZFj1XSjqX1T52rZIkIzerwvS/abYiw8YsYiBJYq&#10;QAqJD5iyZ2ht3ooQ5pmm3sViwVLiwgqSFK0QyaPdD2wqMraIiGDp1atXTVqzf/Ob3/TgeqoVO/bd&#10;ltwfUj1kirKDyZMnNzOaaxDBx0CGcpgzZ05bX0Wbz24L2e+99957bnZIjq4I1O6UKVMGynhiQ9C8&#10;jETEOOJlotaRynjtelsu+80OpWzsv//+jHWyU0WMScWkWTXVGgJxNDgs64hSzqsc2vJoBUHsqEVE&#10;LEWQiIVESYrVChJR10O0TtvSnjvz4bo7MhBUZfuF6k29qfoIay1EdF52HynGYkOMBYdlKS0g1Del&#10;eeIDxnYrWhu3tm/rhuoPDzQSIak+IxAhkRIgYiw6UoyFiO0rUoi8gs7yVQX+ui7bwVdbvy1yf+iY&#10;Sh/BYAdtNjVmzJjBNq/SYq/f6biqB1+VD7Xsk08+OSDL6uiqwIhmz559eWwElqyrhHEZOCSmZ8yY&#10;cXXYb8U/vaPCh6QoqcASHQxOhiBRSwgOxjqklPOKKWdXiHKKiIXuIERErg9puO6ODARa1QXZvubr&#10;wbzyrSCo5auZYkIkFh1iLDgsrfgoJECgrXdxXRVjOxWtbcf2nqoj1B/qE695JUJSooRlKQGSYkqE&#10;QAkQzVNuU1Px4d+1/vHHHz8opBWDf37Jb4vcN9lX3scJ991339ncd/KR6iGX6WJfZC5btuwM7UuU&#10;/f7iF7/ok2VzdAd88MEHX5w2bdpFMh6MAGPStJgyljwqD2Xccccd/atVt6tWrdonrpDMi3ae1hCJ&#10;EChRgmNJOa1itI4vjzhInBn7kwiJhUgsRgoJEgSIUitGEB0pQRILEWjFiBg7WpyxUkvroMWUYxfD&#10;9XdkwHmrHmD/cT1qFO1+ay1EOEedm4RGiinRAWPhYRkLD0tb51J1NWWblim7tnZv64bqDMupyxId&#10;MNUyIhGBaBFTQsRSoiNFCRP5t2I8+uiji/6moxD4Cy+2kvLzDz30UHL0bPDmm2/uq7x2W8invVm2&#10;XNByEm9HWfwtOMvi6I5gtD2+eBk9evRlw4cPH5gyMBloHidNmnTl22+/3TMrsmp88YtfvDIeuEzC&#10;w1bUpvAEIREiAcI0wdo6sZQji9eLKYcYk+0RDuyvqwoRmHLuMFx7RwYCbXuJD0t7DMV+aFkOrBCJ&#10;hQeMRUeKtRQfMGWTYsqOoWw9rhOirTPUOYQFwiBPiLCM9bUSIiLlhstelPjBpUuXVvyZNv36sBXr&#10;40m5zyEm7JdlSyKIhoHKq+0hr22KtYLPnTu3bYgHS7WqBAFdVSuPw1FrJCueFSKkVH6JD4QAKU4E&#10;h2QdWjGmHKKYcqA4NIkP9qn9W8aiJBYmsRgRJUasIIkZC5OUOLGCxDrZFMsVJOH6OzLgQCUAcMxW&#10;EDSS2i/ioJZCZNGiRbtJUBQTHrauFKKtX6n6KJYqPqC1V9lzzJTtw7ieUH+ow2qlkCCJyXKJDCtI&#10;LK0QiYnwUPkSIpQrH1eM3/zmN/ntRUW49957r8BerCCQHRUTIj/72c9yX/MXG7yMgdEkYOKW+Dvv&#10;vPOiLJvD0e44MjBZ8WwF5clBIgQyTfDGKaWcWkzrDPOcZLxOxEnZfYtWiMCUGIHFBEkpYgQWEySx&#10;g7VO1zrilNO2jl2U0w/Xv2IQ2OLrb5m63jAV+ET7hG6Jk8ujnF9XIedLyvVYu3ZtU3a5qwYtIsWu&#10;v2jvV+reinFdtMwTHykxkrLRlC1bW7e0dSMmdckKBbWAiFaMIDh4RQxjIWKZEiOihAhsyr6gsQ9d&#10;KXGSLasIjz322CnYiwSEpknfe++9g7NsSXz66aeHki/FJ598suhQDQy4SV51VBWZL9ai4nA0BOec&#10;c05LqtJBuxwHIAGAKCCAy2Hh7EhjJxc7RNE60EJUXu1T+xfrIUQKCZJYhMCUEMkTJYUYO3c7H65/&#10;xcDR2HsT3wvL+PqLqSCYYixMLFPipBit02wPpo5J1Dlx3vUUIvH1t/cldQ9TtHUSW4gZC46Y1hZj&#10;2ywkPGBcD1Q34npDXaKOS4xIdIgSIpA8CI1aCRHKDJd+O/OESMaKQMuEREgsRvjCJcuWC+W19sk8&#10;YiLLkosFCxZcQV7s1W4Pa/nFl8NRMVTh4oqnyijymZ0N+DgZG9hSQS7PYVpnWowIAIkQfTJcqSCB&#10;hUQJAiQlTAoJEhypnbbONWbspKGeIi2to4fhflSMcoSIZepeiDYwFmIsRlK0wb0QYwdaL6b2Ldrj&#10;5fxIuR71ECK6zpoWU/cqpu61GAsPMSU6RGt/KRuFst/YpsVUHbB1xNYjSF1DJFgRIvFhRQkknwSH&#10;WkcKCRMrQmJSnvrIWZ/HfMxvf/vbV4S0IvA3dGtrEhb0FQz3veBf0oOYuMhuC7E/0o8//rjg1zMM&#10;uBlvo+lgu1UPsOlwVIVXXnnl0LxKZytkU9ZJVcEcpyEnl3KEYuxES6ENZJSPsEAEdTQhEgsSaJ2s&#10;aJ1wylmnaJ19LYQIgUX3qxBT9xAWukd5y2PGAqQjEwedos2jc+K8azl0NkLEXnd7H2Km7iFMiQ7L&#10;WHTEtCIkJURSNgutrYupOhHXG1uvEA1qqUAgpIQI86yXyKhWiEB8XLj8O/g+zVsedthh/UNaEWbN&#10;mtUbO0IEqL8GYgQW+wXIihUrdno9IyHz9NNPF/0vmfZFfk3zRc39999/eZbF4WgfhMDeP/Wbf2iF&#10;CBWfgE8gx2HgzGKnmHKaClAwDkylECeI8IBWhGhZITFiWUiMpASJGIuRPFESM+V8U07aMuXY5fTD&#10;/agYBDaCCwGKNA5KcRAT43tpae9rIabuaTHaYN/RaI+R8yPletS6RaTQ9Y/vU4rxPbYiI8VYeMBY&#10;fIixjaZsGabqQKqu2DpE/aK+6nWJFR+WEicSIwgQHlY0XUyUQCtCtL9w+QvSCJSK0NraehBCIO6r&#10;AYv19eATcYkYUltX+GdNls3RHbB06dITYgMS+Wtuli0J1sfbyLCWLVt2QpYtieCc9tY2UtAQg543&#10;b17R94t5aGpqKjike1bp2iqugjqODYdoA46cpF0G5bgrJc5JIkRCJMVSBEksRlKCpBRRUooQsYyd&#10;ccppx849dvzhHlQFAosCkg1QMW0w0z0th/H9L4Wp+14u5ZBrwVT5McnHsZNyreopROw9iZm6hzAW&#10;Gqll0AqPmNYGLa2dxnYc27qoehDXDZF6pLpFXcPfFBIiosSIhIgVITGtCEmR8uTvivEf/uEfKh46&#10;QT5frRPWp2dZHI7CyBMiGFFwIAXf04X1uULk2WefPS7LlgSfaCm/jBYiRKZOnXpWlq0S7FTJLPUE&#10;QCAnSONMbMCRs7TLLFNOPKYNAqLWsV+cBE6mowgRSytIYMrJWoecYuzMoXX2MNyLqkAAIRgRYOJg&#10;ZAOYZSrwpWhtoBBT9pGitY2ORnuMnBMp16DWQsRe//i+WMb3shhjsREzT3DETNksjG07VR9SdSau&#10;V9T1QkKEdVBf1iA0qhUi8euZFLX+pJNOOj6kFYEH0mKf6zocBfH444+fiABAFFhBwHyx0U2DAbY1&#10;y4naDi5fvvzYLFsSvIO224qU8fOf/7yizkY/+9nPjg7JTpXNEhHSFCofgRynUSygWKddKlMiBMFF&#10;eRIfahGx81aIQCtGYhYTJLCYEIkppxk71UKMHXXKmcPY8Yd7URUIMqnAFDMV7FJUkIxphUfM2FZq&#10;ydimSmGqnHLI+SqtpRABusbxdY+Zuocp5omNmLHdpRjbamzTMGX7tp5Y2rqkukWdpaUD5okQS0QE&#10;YqOYGLGMRQikrHD5tz+AMZ3ioEGDCv7nxeGoK3iPJwEhEaL5Yi0iKSGibZctW9Yry5bEhg0bvqjW&#10;k5hBiFT0y/9Q8RmcJ1nRRCojlZMAjqPC8cZBJeXkU4wFRyFyrmxjHYcVIymWIkwKiRHbKhJTDjKm&#10;HChMOVkx5ZhhyonD2NmHe1EVuHc2GMFUwLJMBb5ilCBJMRYmnZ2cr9JaC5HU/SjG+P7msVzhAa0t&#10;xraasusU4zqhemPrkeoadTUWIKIVINCOuFqNECGlPImQQkKk6U8tIw5H++Chhx46VQIgFiJZllzY&#10;T6hsGaTPP/98QSHy1FNP7U+AjreHjz32WMHWlDwcccQRp4VkhwqWIpUTJ4HTRRzUQnwgNCxZRn47&#10;jbOS09CrmUIsR4hYpkQJLEeEWMYON+WUU7TO3Tp+GO5DVUgJEctUYCtEKz4sUwKkGG1w70zkfJUG&#10;v1DTVzOpa16M9n5asREzJTTE2O5Ea5sxU7YM43og2rpi6xKp6htpqjUkphUkCAn5ClH+I8WUEKHM&#10;YkLELHc42gePPvroWVaAWGZZcvGb3/ymhxUQBF1NP/DAA/tm2ZJYuHDhQeRnP7YM5l988UVesZSN&#10;4HgGhGR7BUuRSkcltS0hVmhAhEO5lADRNSCN1yMG5Eysc0F0KI0Zi5E8QQLzxIgESIpynMUoRxs7&#10;4ZTDTjF29OFeVAWCjAKUDVgwFdSK0YqPUpkSIeXQioD2YuqYuB7t1SIS30sxFh+WVnikWEx8xLaa&#10;x9j2VSfEVH3RPPUQv1OKGIEIEVLrJ2LGQsSSfYmFREhEh6N98PDDD58jAWDJsmJ9RPhJnQSEqO3n&#10;zp1bcBwC+oEQoOPtWfbuu+8W/FonDyEAF/xiRiSYIzjyXsVYARHTCo5Sqe1qJUTEYmJEtKLEMhYi&#10;pQgT63hh7JxTDhzGjj/ch6pAgFEQigNTKpDFTAXBcpkSJ+UwFgHtQXssSrk+tRYi9rprOsX4XopW&#10;WBSibfWwtPYnG8xjbNNibPup+hELfM1T32ihKEeIwNhXWFrhEdO2jhQTIma4g4px7733njtmzJir&#10;br311ivhqFGjrgw+/oo5c+acFx46z1q1atWJa9asOS7Y1TFvvPFGj9/97neH8mp/8+bNBxFnYLGu&#10;AI4ujKVLl54tEWCFCIFz9erVBV+RvPjii8dbEWEZjK/gj4vYB0E/3o79tra2FmxNyQPqPyQFSYXE&#10;YcUCBLGQosREMcbnEZOyEA8pp5FyMilRAmMxAguJEBgLEEs5Sus8izF2yCmnDVNOXgz3oioQXOIg&#10;JKYCGUwFPjEWGfWiAn9Hoo5LKdeK1ynZpa4J7LWO74tl6n4WYyw6LGMBIlpbTNmuaO08VRdSVF2S&#10;AFE9o16rw2oxQSIhgk+z9d/6iJQvEREgSvPGVUqwYvDndRs/YMoPFmNchhjnsXnj7fDHpIsWLXJh&#10;01mwcuXKNjGhG2p5/fXXt6xfvz63deKpp546Od5GLPT3zmnTpvUmMKe2K+U/A3kopcIhRHCGEiIc&#10;RyHGgsMydfxQ65SqrDznES+3zsY6IZgSIqJtGSkkTqwQsZQgsYydbEzrqGHKmcPY8Yd7URUIJgpC&#10;cWCyTAU7aANjIVoR0RFoBUTMVP5yqPPlutVaiKTugRjfsxRjgWEZiwxLa3eWsX1axjYtpuxftHXG&#10;1iVbv6jP5QoRpq0fsL7B+ow8liNE1qxZU/EnuGPHju2diiG1pt0H05CYYZfL74YY9MXs8BwdHWvX&#10;rt1j+PDhg3UT7c3UjQ5qt98LL7yw098UH3vssTPi7cSNGzfulWVrQ3Bsu9v8KjvmunXrKuqoCkp5&#10;D0oenK3EAeRcS6U9xzySj3Ox+ZlOOYl4GbTOxrKYEBFLESPQOskUrXNNOV+Yctiide5xEAj3oioQ&#10;ZFJBCaYCGUwFwRRjMVItbbDviNQxcu6kXKtaC5H4XpTC1L0VY8EhWjsrRGubKdsVUzYv2voBU3VI&#10;pB5Sh60QKSRIJEQgfkJ1P/YJYsqPQAkR/F4x/7hhw4ZjQloRxo0bdw0+z/rBRtHGD+bld+MY5Ojg&#10;CDdsP1oHuIGoSxtAUyQvaWx4BHUtu/nmm7cvt4aSovJNmjTpyuyQKkIx5a/KiOO1QgRyzqKOp1JS&#10;Budly2KaZlYcQ54AEVOORk9EMWMRYhkLErEcMSJah5tyymLKmcPY8Yf7URUIOgpIcZCyTAW4YoyF&#10;SSm0wqMzUkKEaa5bewmR+P6JVmzETAmNFK0NWsa2amlt29aBmKk6Y+sZ9ZG6XYkQwW/Yep3yD5bW&#10;j5CWKkReeumlgqNhF8KIESMGWR8IiSV33HHHwMcff/zURYsWnbtgwYLz586de8m0adP63HbbbVcP&#10;Gzbs6ltvvfWaoUOHXhOmrw0x49ow3z9MDwjLBoYym0Paohhh44XilJZZ4s9Jgw3vmR2eo7MAxzNm&#10;zJhrdTOtQaWIEdhAKyqox3lUbkytW7hw4WXZoVQMvr8PSS5rJUR03HmkDPLEZUmEpIRIMYESOxux&#10;FFFSSIgUonWq1ula51wqYwcf7kdVILAoCMWBKRXIYCrwFWMsOEqhDfCdgTpmnS/Xqp5CJL4vebT3&#10;1AqKQkwJDTG2QTFlrynaOgBt/bBM1SXqJ/W4EiFCHlu/U37A0voM0lKFSKHX8IUQbGU3++Ap4v/C&#10;8quzbHVBEC1tr4RE9qtp/mWTZXN0NuCAbr/99r5SnKnAbG+8ZZzPMs5LHw3Sn/zkJ/0Z7j3bfVUo&#10;tbMqTlfnRVquECmHKpNzPemkk1o4RtsyYikHkiLb4FjivNYBWVFSCVMOtBhj52wdd8pJQ5xpuBdV&#10;gaCjAGUDFkwFtZg2MNaCVoh0Nur4lXJ9ai1E4uufx/heilZsxEyJDjElPKC105ixTYspWxZTdUNE&#10;/GPz1NdYhMCUEIlJ/ZYQSdVdaH2BfAO+QkIk3IaCDPd815CWjeXLl+8e99OQ7wtCoa5ChC90FFPs&#10;/jmecD57ZNkcnRkbN248auLEiQMI1NbAYHzzFcCZZ1rbaL1N77jjDn4zfli2m5rhkksuYZjiZCUT&#10;qZA4qFh8WHKctSYVAyeCoMD55AkSHIidhsobjt+RgXuYCkowFciKMRUUU7Tio1paMVBPpvados6P&#10;6xGeZCsKSnmIr7dl6h4WoxUbluUIjjzWQnxAtUBKPFCnYxECU8ID2lYRti0kQmCeECnWGmLWVYQQ&#10;8HfHr8vHW/IaJstWFwQh0kf71v7x4bwqyrI4uhqCwe25evXqwxmN9d57772C5rjYCEgJunDGjBlX&#10;zJ8//1QETSM6Dn3pS1/qG5IdKlmKOBv1ibGVpp7keuCUrBBRKkqAQIkQqGXh2B0ZCDIKSHGQymMq&#10;CKYYi49SGAf1zkidB9egnkIkdW+KMRYclrH4sIxFhmjFRsyU6IApsSFKdFiqBYNphILqfMyUCIES&#10;IUyzrcrLY0qU4DeKCRGYra8ItDykfCmxIMSAi7NsdQF9SuIYhK8dO3YsscDhaDz23HNP/lGzUyUT&#10;VRmpqI0WIrTANDc3t8j5yClJhMS0YoRp8oZjd2SwgSgVuIrRBsZyGAuQWjIWBtUwVX4elZ/zY5rr&#10;U2shEl//PNr7Wogp0ZFiKeIjJTrElOgQY+FhaQUC8xIFqv95TAkRiE+wZaYYixCm2U5CJE+MmE7+&#10;FYGHzJTPQxDccccddXs1Qx+QIUOGtKT2zYBqWTaHo7EIjqzgT+9UGamcjRQhKHX2hxixzsY6IAkQ&#10;SxyXSJ5wDo6ATZs27U2QUUCKg1Qe46CXx1h8lMs40Hdk6nhJOXemuVa1FCL0IbDXN74vllZEFKIV&#10;GKWyWvERiw3LlDCAiAFShAF12tb5FGslRDRNmcWECMzESEXIEyIw+L7m1tbWurSGP/fccyeoFcTs&#10;r40TJ068PMvmcDQWDz744OEh2amSiaqMTU1NbcKgkWJERFTIyeAkcDASJRIgMV2I7AiEiA0wcZBK&#10;BbiYNjDWmlaUdHRyvIgPe+xcw0o7LqZAZ3R77eP7VQrt/S5EKzZipkQHTIkOMSU6xJQYECUERNXh&#10;YrRCRORrQNZRTin7htov24dbUFCIsDxcH36PUREQmjxkxf6UZXDs2LEDa/0Fy/vvv38Y+4iFiI5h&#10;y5Yth2RZHY7GI6+yxeSrHYyW1BpyvcnTihwLTgKhIScUCxDRhciOKCZE8miDYSEqKHcXSpBommtQ&#10;yxaRcoSIva+lMhYclinhEbNU8ZEK+ClKBIjUeeqwrdOq8zGtALFkHWWVcyzkt5/upnyjlg0cOPCU&#10;kFaMCRMmXKXWiBTxfbyqWbZs2Ql0bs02Kwtsx0jgI0aMSO5DZF/ZJg5H+yBUvMEh2aGyWari4fQQ&#10;IiklX0/yFYMcjlpFNK/pmC5EdgRChABCoEkFpjzGQS+PNmhWQhvkOzrt8Wqaa1DrFhF7fVP3phhj&#10;gWEZCwvLWGSUwlLFhxUblggPS/p5SXxUIkTwE6SUVaoQ0XFYESLfl+L//J//88iQVowPP/xwX4RG&#10;ShhAfCzkAwdS+uiRn5T1t9xyCwNatkyfPn1gSAczT167PSk+VMvyGPzDEdlhORztg+BI+4ckt9Kp&#10;QuIcMGpVECsW6kkqHo7IOhjrgGLHBOW4wvFXjHPOOefYo446auChhx46kDTFY489NpcnnHBCknGe&#10;4CS3MzjEXNp8loXyhCAxMASXgaeffvogBadUkLIBzNIGw0K0oqIWVKDviOR8STlOnTvXqtZCJL4X&#10;eYzvpRgLjDzGoiKPwZ5yGWyvbMZiRJQQqaZFJPVqppTjZb/yg/J7TMdsamoirRq///3vD5cvtSIi&#10;ZuwTS2WqLIiggezz448/9h/ddUbwu+9wA68dMmTIQHtzMagtW7ZU/O+B9kJwoLvkVTioCkmTJeeJ&#10;gTdSiEAGNsPBIEQkRixj51QLIbLffvudoHJwUCnqCS7FlKMrxlQAKMZUcIGsIyDJ+WoZaRy0UgGu&#10;HFpRUgtaUdLRqOMj1bmTPvHEE1/ITKdqBB9ziL2+8f3Ko73/hWjtpxBt8LZM2W6KsciwTNUZSL2S&#10;CFFdbpQQYRv5OzHcjh2IHwz7YPylmiDEkl1XrFhxNj7VxhPLlE8shamyIA93d911V10/E3bUGSFw&#10;7/G/cl5PIFCybJ0NO1U4S1VK/liKIcfnXW9+4xvfaPuM14qQlCARlTcce8U49NBDT4iFR8yUIxVj&#10;xyumHGCKKQcqpoIGTAWdUmiDmQ2A9aRER2cn58K15wElM52qsW7dup72nhRi6n7C2DZKpbWzlF2m&#10;mLJzmKoXYlyPNI0IiVtDyhUiemCh3PicLONzUP+QcAsKctCgQb1DWnPwCnXhwoVn4WOJMaTVPPSx&#10;rbYnHTly5OAXX3zxeGJYtktHZ8akSZOuSBkIy7Zs2VIzh9QohIqVHGFVAkSkwuo843OvF7UvnJN1&#10;MjB2QJasD+dQMWgRYZ/WYca0jjVm7JTzaJ2hZcpxphgHkjymglWKqWBXjLHI6E7k/Llu9RQi8T3K&#10;Y+q+p5iyIzFli8WYsmuYqhdiqj5JhOQJkZQgSdV9kf2Uer7sX34u3IIdphNsGFpbW/fhnzb33Xff&#10;2dOmTbto/PjxA9S3xPpJiRZ+fMfAmJMnTz732WefPZrts6IcXQ1bt249yBqBNYT777//rCxbTcE7&#10;6Pfff/8LNNsuWbLknKlTIRjbdwAA//RJREFUp15GByV7DMGBHZtlLwuXX345Ha92qnCqjJCnBft6&#10;ppHkutJpFefSaCESM3aeeYwdbx5TDhxaRx8z5VBTjANQKUwFuGK0QbNUpoJ6ZyTnz3Vbvnz5FzPT&#10;qRoIEXt943tUClP2kGLKvlJM2aiYsmuYqhcp2vqF2FBqWW8hQtnh0m9vFRFZZpktczg6BlIBExKo&#10;sywlgcFr6JzGZ1o0ywWB0dcGe9Svyi1G/gacFVs2qIAh2YFxhSRFEOjYGkFECOS9Jo6H97+lCBHy&#10;hWOuGOojYp1kzJRTTTF20JYpxw5tECjElHNNMQ5UecwLgHZ5OUyJkGJMBfxGMnVMYryec+T61lKI&#10;/PKXvzzKXvtKGN9/y5QdiSlbjJmyYzFl/ymm6pOlBIhI3Veax9gHcK6payPqfElT/i/FH/3oR+eG&#10;1OHoGHj11VePs8FSKe/23n333SO3bdu2+6pVq/ZZs2bNcUuXLr2IHsrKX4hWeGhZLDgs7XqmK20i&#10;7tGjxxUh2anixUIEJ6LzbQQlRJjmawUJkEYIEZxb7BBTTlOMnW2KKectxg4/jzZwlMo4GOUx5bCh&#10;FReF1tWCNtC3B1PHJNr1THP+XLd6CpH4HpXClA2IKZsqxpS9iik7TzFVZ2Cqbtk6B1UXrfCIqbqP&#10;b2Ce62Cvo72eSrke7C9c9pI4efLkmt1nh6Nq8KrEBkuEgISIlpFqvlxKXBSj3hdC9rlgwYJzskOs&#10;BDtVPDVVMq2UTqupY643OVccDCLDio4U6yVELK3jLMSUUxZTjh2mgkGKcZCphApe5TB27rWkDfzt&#10;wdQxiXa9prkezz333L6Z6VQNhEh8vS1T97AcpuxITNlizJQdiyn7F1N1yLJQXtVF0jyq7kuIxPdL&#10;5BpqmnPOfEUu9TB22mmn+Y/hHB0PU6ZMuZQAaYVBinFAFSVgmNaIpbZFhPUSNCqL9Q8//PDFGzZs&#10;OIZvwBFEgbtkh1QVqLwhKUoqciy46kVdA10nRBCOphEtIpQTO8RCtI7UMuWwU0w5fTEOGCmmgk6K&#10;tQxq0JZnHX69KeEQM5U3xUq2sdR2XINaChH6iNhrGl/vapmyHTFlezBlr8UY14O4vkhAqO4oTeUV&#10;tU2Kqvv4BvJy7VL3V3bKco5TD1jF+NBDD3W64Rkc3QBvvPHGwbFQSNEG1pgKsnfcccfARx999Cx+&#10;TMR/BoK4aPgnVr179z4wJMlKaEnF1bHr/OtF7YNrRIoAOvPMM9vGFSnEWgmRlMPLY+w0RTnXFGPn&#10;ncdUcIiZCiwppoJTNbRB0zr8QrTblMpUOe1FHQ8p16DWQiS+xnlM3d9iTNmOmLK9mCk7TjGuB6k6&#10;A8lLubauxNuKqe1FW/8pg/tTSIhw/cgbLnlRZvlqDr5q+d3vfnfoihUrTp4xY8bVM2fOvGbq1KnX&#10;LF269NLVq1ef9Nlnnx3+6aef+n9gHIVx8803NxMwrfCAtHAMHTq0ZcGCBZc++OCDZzzyyCMHBnGx&#10;d2BNf2ZUaxx//PHJT3lj4jg4Tysa4vla0paNGJHzyXtN01mEiKV19qUyFUxSjIMRTpjlNqhxDHLS&#10;ygOZZl+kOPW/+7u/6//DH/7w0ubm5l7nnXfekd/4xjd6hHpw2Lx58/Zbu3ZthxmjgNbCRYsWfTGI&#10;/IO/973v9ejXr9+R2fGe/k//9E+9w/G36Px0rinGAYyUbUg1XU8hQvnlMr7/lrENlcLYVi1TNp+i&#10;rSuqWywvtI9CZcS09Z/yuFcpIaJ7SB69dgmXvSAvuOCCmnyevXXr1gOHDRt2NQ9V9BtUvCjmO20+&#10;eOutt/b51a9+dSJjj2RFO7ozli1bdk6eEf3hD3/okWXrNBgzZsxhISlaOVn/ne98p61SqKVCr5Xq&#10;Sb0S4isammARHBIjemWj5eE4KwZChHKsc4MpB5hi7EBLoXXAcs6xg07lUxoHIJbF6YUXXjj4z/7s&#10;zy497bTTTvrWt77Vk0CdnbKjCJYvX773yJEjjwmB7IS/+Iu/uHTgwIEtXHOufy07q27YsOGIUkVF&#10;qeTel0trZ5ax3eYxVS9Uj6hbzFNeof2VUqZoy0ZoqDNxnhBpamoqSYgwsnNIq8IzzzxzGn5L/pJU&#10;/40RrZ+LafNZav3w4cMHr1ix4vTOOI6Vo0awBiNiJFOmTBmYZelUIIiXIkRwDKh6K0Rs5agXVQlx&#10;ME3BmXC8EiByRPUSIoWYco4xY8dqmXLEog0QkLJYngWZlosvvvjSa6+99vRgc7xec3RirF69+vBY&#10;SJTL2F4sY9vKY8pGU4xtvBBtXWHbYscV7wvGZYq2bHwDn1pLiEiMKOUahUtd1M/B8ePHV/VAOXTo&#10;0IH4RvykREiKKV8npvLHpGzysq/O+LsRR5WYNm1aHxmB5Y033tjCXxazbJ0Gp59+Oq+PkpVS1Hf3&#10;+oImdf71pCo0zgrREYuRWggRyqAslVuOMImdZB7Ji3Ml5VxYxjzTLONp7Mwzz+wTnsDPaY9+Q47G&#10;Y82aNfsRmK2oIMUmiomMPLJtKbQB3zK221KouhCTdZTJ/oodY3wcMN5PTLbTp9gpIcLrrmIDl4nB&#10;B1T8X5lQX3e76aabWmLfpZYQpiUgrJAgFbWNprUd1INfilr/29/+9qjscBxdHYzfL+MQMQYM4YEH&#10;Hjgvy9apcOmll/JTpGTlhFRkVWZaQ9QyEl+HelGVDeJ8JBIaKUTs8nidZewoRbYh7dGjx4D+/ftf&#10;Vcsfpzm6DoKtXxLEaH9ECPZig7dlHMTzmAruKVpbLcSUzaeoOsI2pR5/JcfF6ywNPJcSIhxDuKwF&#10;hYhZVjHuvPPOPtZniRILkyZNura1tbWkOs9o3i+//PKJP/nJT/orttiyYrIOf4xvXrJkyflZMY6u&#10;DEZG/elPfzpIhoYByBiGDRs2iE5zWdZOhaamJt6N7lBBLVWJcRiccyOFCNT+eOrAAYXjbRMgOJpa&#10;CpFKyDWxIiVcp5bgGPvyRVS2C4ejaoQ6MDDYfpv92+CtFhS7LC+QF1qXYmzr1s5jxnnZPiVCLPOO&#10;u9AxslzlIzjUIiJKjFC+RIb8l+Zj9urVq6JfZgBEA74pFgg8sNFSTszIslaMzz//vAcjceMHESbq&#10;PyfS8qLp9evXH59t5ujKCKrzUokPm/7sZz+7srMKkYceeqgpr5LCJtPZ68tf/nJDhQj70v5Iv/71&#10;r7c5PsSD0nCMFaOQEKF8HJ7Wcx1ImWc6PI0N+uY3v+mtG452wQ9/+MO9xowZcwmBXEFagbpQMC9E&#10;2X6KEh0p2vWUwzHFwiNmJUKE/ZCyfSxAlPJKhjpqfZr8l+bFAw88cHBIK0Lw9/tLeMhfMS2hUI/P&#10;cfn/mPYFrW/Usiyrw9FYtLa2HjRnzpzLXn/99V7ZorIxePDg/iHZqaKqAkO9opHBN4q2osNvf/vb&#10;LXJ69RIiLKN8BAdO8Utf+tLR06ZN6xZ9N4KoPvZ//s//eeGZZ555Gb8EOOuss/qdd955g4Lzb7GB&#10;gzQVVNS/wa5PkXyitmW5LVup8tllMbPl9LVpDgFp4DnnnHP1CSeccPlf/dVfXTRlypRTNmzY0C2+&#10;HBowYMBB559/flvriew5DuzW1vOoOpZiKp/muQ+6V4VIPpHji2mPV2Q/pPpahlczej2j1hDyhMuw&#10;3W/F0xErxqxZs3rLP8VihJaSLFsuxo8ffwWtvLfddtu1y5cvPzX48YOzVQURHhwvYj+0jujVjWWW&#10;zeGoHz755JMD5s2bd+nNOeOa8I4xy1o2QgXf6RWNKrBlUwjOMnopcZoiqRRWmdeaKpv9/MVf/EWb&#10;GKlWiOy1115tQgTi4I444ojmPn36HBvOp1O2blnccsstJwWce+mll/Zh3BjOj0CRcvqiDQ7lMBVo&#10;OhM5B86f60PH4SuvvHLAqaeeev7f/u3fnlWL5vX2RhDvRzCeCg8TnKfEt2xClKgQ7bo8qv4wzbWU&#10;aLTiMb7WMa0NihxbTI6J/BIhpFaEsL9wugXJNSBtaWmp+DXGSy+91CP2T/hfUsb+yLLl4p133jlc&#10;+UX8G69Zhg4dek2WLYk//vGPByu/3R5SZpbN4agNNm7cuN999913YQi8baIDw5PggDJEuyyweVuF&#10;g6llg1TtUGmtALHLcRQjRozYvn+OJVUxak3tg5TXRDimcDwV4/TTTz+oM7V0MMZFcLgnB7FEi0Wz&#10;DRZMx46b5XLq1rnL2ZfDOHh0Jdrz0zTXSct03Wo5jkh74/LLLz+B1xiyn0opu+M61VuIQI4ZEUIf&#10;kVAPtosRlsd+Ko8HH3zw1SGtGPJ9MfGFwf8W/bR++PDhLbG/ZB4hUmz7Dz/88Ehe/7Avuz18/PHH&#10;q/kHmaO7gxEbg+g4G2NSy0JsqGImOJJk/ejRowdlxZaNb37zmydSmXEuKQFil+EI8o6xUWRk269+&#10;9au7hePpEmDgsQMPPPDoQYMGDWgyfVKgRId1yjYgFKPdLo+pgFAvpgJSezF1fJbKU8uRVTsa5syZ&#10;c/Cll17ajxYDa28psk7EbhAYeYOy1VKIkJeWD/tKRqIk5a9SzPJUjKeffvp0fI/6goj4wmeeeeak&#10;LFsuVq1adSI+Xv7abh/KPjvLlkQQKbvdeuutfeXvrf9l2jvJO0oGY44sXbr0dF5nyKBiWgO1lBLO&#10;I8aIkTPmSba7snHWWWddFZKdKrAllRmHxS/7dWy2UjSC2l+onDX5GWCjEO77Fxk2vWfPntv7uqSc&#10;fT2ZcvIppgJEd6O9DrUUIuvXrz+8KYjNUKf7huB6cEez44ULF+7D2DZWlEh4yG65JoiNQqPD1kqI&#10;sD9aPfr27bu9FQQiTNR/LRx2knodA0P9q3i4dP4ZY1sjYv9riX8Kfrjfo48+erKGaOc1n0SIzcey&#10;cFy0Zhd8qCJuWB+oYyCdP38+QzE4HDsjGNYeTz755Gl8yoWxYcQyPGuMMWNjo8mObW644YaWVH7L&#10;0aNH98t2XzFwOiHJpSo9KefD8XFuiKv42OtJ9heOo0PiK1/5yj7/8i//cllTCDZcJzlvOXZN23kr&#10;FtqDsfNvD6aCUjVM7aNS1lKIMLIqx8d9Vyo7Ib344otbQn0/rCO9Ojz22GMHyFY5ZoSGFSEIDStC&#10;tKwWQoRlCA+EiFpEIMcSDi2XXEvI9OTJk4t2Ii2EmTNnXoaPlf+Jfa8l/lpkPuUbWa6UIf+z3SQR&#10;Ysmuyh+TfWTZHN0dn3322WEvvPDCyTK+lMHExLBEAjop2zL9gx/8oGX27Nn9+TMj5b/yyisnyahF&#10;5aUs0vfee6+kntfFwNOZfYqIqcqtCo4I+e53v9uWxudYC+r6ME1KpeY964wZMy4I+293hPt0kgSF&#10;FRZiKujDUvPlMd7eMpW/XoyDRleiPc9aCxEJUdmM3Zcl6zkWUl5HZkW0KxYuXHhWOKYWxAYtFaQc&#10;oxUhsFohwvkzz5cy9AmBCBBaQrhm4VB28kcx8WVz5sy5MExXhSFDhrTwk1M9UMoPy0eVS203derU&#10;ov+5mT9//kD5QEuWvf322z2zbI7uCjouWaOyBsJ8ynhE1ov8wZdfRcfNc/zg6MYbbxyssuw2WjZ3&#10;7txLsuw1Qwj2u4ckWbGhKj6VvCk89Rc6z0ppy2Qa4TVx4sS9wv7bDUEAnc/4A5w7501wULBQagVB&#10;oQBTar48xttbpvLDVF4xlb/RVACqFVP7qIRcn1oLkULXHzuyZL21LTt9+umnX9ue/VeCr9i7b9++&#10;LYiFeggR8lgRAlknH2QZDmcH4p+OP/74M8N0TUELxcaNG/d67bXXThg/fnzRluo84tsWLVpU8JXM&#10;f/zHfxyd95B3++23986yObo7CrWAaJ1tvQhP0JcHAz4aY86KSCI88V+dMlzKgSNHjhwcyqhnByXe&#10;W+9UuVMOoCkEZR0bx1lq64g9r5g8/U2YMOGq5cuXI4oajiDwjgtOsR/nhsMntYHBBo7uRAXAFFP5&#10;OxtT58M9r+VXMwgRu89KGB+nHgoI0v3797+kWICrB/j67mtf+9rViIc8QVJIgIicg1JaP9Q3BBHC&#10;ueJzwu6KkmHzQ9pQ4JN/85vfHMcAZKNGjWrzZfJzigHi/ffff262WS7w8yrDlgXDvvzP2o4/gW+7&#10;eTWBkSA4ZCTMM3ANQ+8Ggyn5XS8D4hDIKUNCRuVpeuXKlQ0Zznf06NFHxJVe4iOexxFS0awIsced&#10;R+VXXlR+e4iPAQMGnEMnUvu0aR2/c2faYBgzlb8zMHUeHVGIxIyPW2RdCOYDZ82adWi2+4bh61//&#10;Oq9w2gSFxEepQoTjVgdVfarL+eBnQtFJyhfBIMYqHjm1HggxYDdauMO9P23q1KlX8YVjWFbQz73x&#10;xhsn4xdF+Uz87HPPPVdUxDi6GTZs2HDMtGnTLn/22Wd70Ls6W1wWtm7deiD/s8HIICJEwkaBmp8s&#10;YdDZJg3BqlWrGCgtWeFTyyTKOF4JqUIkX6iUVzRafFxyySVnS3TI8VkRkqKcvvNPTF0jMZW/MzB1&#10;Hp1ZiDQ1/WmEYM4BO2c+BPZB4Wn9yOxwGoIrr7zyYgmSPCHCesg0rSd6JYMIYXkopqAQgaw/+eST&#10;rw3TnRoff/zx/nogtcRn0lcly+Zw1AYE4NmzZ1+J0SFAZGwiryhC2hzUdM3/X1Aq/vqv//qQpuDA&#10;ijkBETHCudjzELU8iK4BjWw+7tev35E445TYSDl2Z/dkyjY6gxCplJzbl770pasbNQ7F0qVL97rw&#10;wgv78comJUA0z/gg+koG36MHnfgBKOYFF1xQ8W/9OyLCg+f+4d6ceOutt14RYkMz8WHdunXeQdVR&#10;O7z00ksn2FcZUsCah2vWrDk9y14ygvHuGZzdSZMnT24bAIdyEADV/IwplEmflmTlF62zYPRT9svn&#10;vRJY9DyfNGnScSFv3YHDmzBhwmUcA1/aaDRWnFoq2DidMGUbXVWIcH6cm6YRAbRWhIeEo7NDrSvu&#10;vPPOoyU+2C/HwbS+kkGIlCNCgngpOES6w+EwIEhqqGCCdNx6wHwI2gND8G/KNskFAoHOryHA95OQ&#10;4ZUIZdh5GALyIA2wUwnmzp3LH2fbKn3KKViHAXnHm71eGhDW1x3333//0XQQQ3jY6ykxxlgscnhO&#10;Z4pWhECWdQchQr2gvtISgRDQGCHXX3/9ldlh1xW9e/fuQ0sI+6QVhGMIi5N+Rcvt+u9+97s1fR0T&#10;/OoutNi+9957R4f7dWy4/2cGv33e888/fyYPeb/61a+OpjU7e0BzODoPgtHuMWbMmKsUHEUCp8QI&#10;6ZtvvnlstslO+Oijj3ryyRgDpdkyFHRTtK995syZU/HIqwY7OYM80gQb0rrh6aef7sk702LXANoW&#10;JxtkbOCxtE7b2T2YsoHOLESsfWuZPT9aICRAJEKYt0Qg8PVKv3796v7agy9vECMpwSHadbwu/u//&#10;/b+fGqarRvDPe957773XyF/Itxaj/Mott9zS/OqrrzakxdfhqAgbN248AWPFwOn3YQ0ZkUDLAUP1&#10;WoW9efPmnoyWqid8DJ5pGb6lKk9M8lJ29nfHgYVETjk488wzd/pjbx5xHKNGjarZWAfhqaTXkCFD&#10;BnNenCPnz3nC+PxjkpfrDf/H//gfO3wlE9M6dGf3YMoGOrMQgZwH5yBbZxkChICP8JAIyRMiWqZW&#10;EzqSBvTNTqem6NWr19WFRAjUetJx48ZV/YdkfjJqH+ysryiF1ifrVTS+6aabbhr4hz/8oUe2G4ej&#10;/RCExQE//vGPm+MgGRvzpk2bjp0wYcLVWo8xB4VdcBtLBVflDWUNppMTA+9kh1JzhKekQcWchki+&#10;G264oeLBhcKTxhdGjBgxQMLKXhcYn38h4ji4ZpR12223tQQHvP3fL5axQ3d2faZsoDMLkdT55AmQ&#10;lAiJSQsn2zNNiij55je/WZNBFWl5wU8U8ylaH+pxxa+ZBf4Jg09AQOATrJ+w/rVU2u0h5ZJOnDjx&#10;mhALGj62i8PBoGQXEBxTBmqNl8CqQGrzKrAqX7ydloUA3cyfIflOPdt1w/C1r33t5FLFCDzhhBNK&#10;7lAWKu4ud9xxx4VWYOg6ab4S6rpBe41xxAQdnLV9gkzROntn12HqPncGIWJtlXlS2TAkyCMirPiw&#10;IiQWHKIVHZYaqIxUPOecc1rGjRvH5/5l4e/+7u8OL/WLPPJxLmG6KrzxxhsHWx9qyTIeUvANPLRM&#10;nz79Skawnjp16jU8HEpckE8CJq8s+XZNDxs2jPFDqhZQDkfJCAa359ChQ3cYGU+0xmtp8yifDbzB&#10;kPs98MAD5/En32w37Y7sM9ydnEYeES6hgh8QppN46qmnDh4zZkyy30e1IiSmFSI4HxwNjlfOPI82&#10;CDi7DlP3uTMIEcjxSnjo2KEVIPT1kPjQMs0XEySxEInJcl75IFCCKClpwK2rrrqqGX/AMYfZXOph&#10;p0+fPlUPa75mzZrjqPepllV40003DX711VcPy7InsWnTpgPISzny3cVoRcmzzz57flaUw1F/MDCN&#10;NXLRGqhe2zAtw2Z+5MiR/Z9++umzg6BpeEtHJTjiiCMGhWQnJ5IijiU8Ce0wBPP8+fNPpbLq/C1T&#10;y+pB7gXkqyYctJx7U/TZrw0Azq5De491nzubEGFaX6Bgw4gP0QoPK0BqIUTiFhLmyRseOnb6suTv&#10;//7v9yinJRVOnTq16v4WTzzxxJlxncfn0vLB9GOPPVa0Dx0/msNHWCEjv6U+IlrOMlHLINuH87ks&#10;K9LhqD82btx4lDVCaA0UhoowIIiO84Po2D/brCEI+9vjySefPE0VhT8JZ6sqQniauDQkSUciWgfU&#10;FAI8/Vl0TSTK8qjjrDUlAOVENE3a3NzcIkdvnb2z61H3WGRZZxAiOlaNwyHBkRIfllaEwJQIgaUK&#10;EZGOrSwj1bW84YYb2nxL2A+tGjv4gTySJ8tXNcKDzmUIDisUbH3/4IMPit5j/oTONnEZmtffcD/9&#10;9NNDx44d259yReXXNiwLdlXzn/I5HLkIBncuhkegpekvKPNzqxlgrBoE8bH74sWLL6EyqLlQpKI+&#10;//zzVX0OF8rfBeddjqPBYeqpQsdiK257MG6d4d5ZESIHK2q5s/MydU87ihCJj43jgkxLgOjncKRx&#10;K0hMK0DEUkRISoioNcSKERExQgsNaVN48AiXoCTiF6644oozwnTV4BccqtOk1GvV7eDzmoPPKjoe&#10;yCOPPNLmw9VHxBJ/FcrY6XVzWPbF66+/vgXfoX1qv5Dp1tbW/bLsDkfXxtatWw+aOHHiIFWCuEKI&#10;qqh33303r1mqwnXXXcdAZtvFRlMBJ0QnNPKoRaQjCBHRChJS5nGwCg4EA84tDhzOzkcb6CHLOooQ&#10;gfbY7OsXxEcx4RGzFCESCxAxJUTyiADhGoZT3075hELLeKAJadWgg6j1d/gWzYeHwpL+2xL84bny&#10;ByoHQcLvLPAH4Vhzv4j5/e9/f7j2J0qYcCwbN25s+A8JHY6G4c033zxyyJAhbc2DVBxaO2xliEml&#10;UNCls+gnn3yS26G0VGTf+Scdj6jlyoNjGzt2bPLJo5HkOpByXeS87HoGUvubv/mb7YEBZ5sKHs7O&#10;QxvoIcs6ihCRfRHcEQ2IDrV+iBIjpQiSWITAlBBJCZJiQgTxQStNngAR7bqm7EElbHtFSGsCPs9N&#10;fdlCfZ4yZQqvkYsi+KK+8ouiHphIS2lNIa/dXj6E46iFn3U4OhRefvnlE4cPHz5YgbMQbWWA8+bN&#10;u6iaIeAL4bzzzruqqcxmWf41oQrM8el4Owp1DTk2RAnOH+fLeeKAU0HN2bGZumf1ECIp+0hRxxS3&#10;fthXMHlCRCxFgIi1EiIcbymf5MZiJLAuf+Hmo4EFCxZcJAGxaNGiol/f0CIzevToAarrljzUMTZI&#10;lrUgEDLyGSJl4Df4JUWWzeHovAiVZY9ly5adQ8WgkmHgscEX4uLFixv2Vc4FF1ywR6njBTSFYI6T&#10;Iv/Xv/71tmPlfDqSINExQV17Ut4J44xTQcXZsZm6Z/UQIiqfsmNRomMhmBPkEROIDitA7HxHESKk&#10;CHFbxxNCYweSF15zzTU16QtSKzAmEz6Vuo3Pkb8UaWkJNlFUNC1ZsuR8+QhLymaogNbW1qpHhnU4&#10;2gXBeL/wi1/84mJVEAw7rigxaVokP5+lPvPMM6chYLLiGo5vfetbOJ2kY7LEiYk4K52nrdDtzfg6&#10;656QIkoYzh8nTbCxwU7Tzo5FKwh0n+opROJ9EcgJ6AgIhAatgvyJ1oqPlADJEyEwFiJiIQEipoRI&#10;LD5IbT8QW28hy1KkTodtOtxv+z/66KP9gr9s++W+JfWd1zz33XffhVnWgvj5z39+BX5AvoJp+YfA&#10;5vfff5+fiDocnQcffPDBEffcc0/bD5kIcLaCpIjBIz7Iz9Do77zzzuFZUR0G55133vYh4gs5LJE8&#10;OC9VZokrqMrekYkTw+kruEEbiJhvMq91FBydjaO9H7oH3I9aCpF169b15D5TPmWzDwK6FR4p8RGz&#10;mBBJiQ9YigBJUSIE4WFFCOcQTqssUpe/8pWvlD0KayMQHvQOmjZtWh9bd+VnHn/88XOybLnglc6k&#10;SZOuTPlkyuKfX4idLLvD0bHB6H4333xzM8aLIZOq0xRGbY3cknWhIlzLt+xZUR0WodIGn7RbMwIj&#10;zJZEnBhOnNYGe21U0TsyOUbdO4KNAl0c/Oy0s3G090HXv9ZC5Je//OVRvHZBFCA8BgwYsEPLR0cT&#10;InmtIVyfcDrb66Smi/HHP/5xSZ1EOwJ4dfK73/2uF+LhpZdeOiFbnAv8Ga9dqN/y1SIPIqGcvhs2&#10;bNgzy+5wdEysX7/+eN4dEqxo+bBBzBq1gpmW0y/h/vvvv5zPdLOiOhX+7//9v/tnTbVFn7Dk9Eib&#10;wpOlvRadgTpeS5bj3Gmax8FLnMSB0tk41kuIbN68eR8rPizr3SJiRUgpQsSKEGhbQKh/lixLUevD&#10;/qoeEqAjI4iWvUaOHDlY9VmpOH/+/D5ZVoejY4O+G0GINBOs9GpFtIGL9SwLDvLcsE1depq3Bxh9&#10;sZBTg3JsYlP2OkOvrOw162jU/dO8FSXMS3wiLHnvHgdHZ+NYTyGC4FBriESJxEVHFCK0gtCKEw5/&#10;p/onsi6PvK4IaZcFr3NuvPHGFvls+W9xwYIFnaYVyOFoQ6i0u6KeFaxEBa1XX331uK5escePH39h&#10;MecG4zxNQZTolY2umURbZ6A9Xt1vxAnNugQbgqM+EYbMQ4KlGAdTS7vOuTN1LUkJvJDpegkRUeIj&#10;ZjEBkhIfeSIEliJE8lpAymW4ni38UyZMdwusXbt2jxUrVpxMvUV80LJN3V29evVJWRaHo/OBX/sT&#10;gMaNGzfo17/+dS9aS7JV3QbXX3/9+eX2H4Fs85d/+ZdtgVzBXUE9Dv4dmXrCgjp2zoPlCC4Chw2g&#10;CqicP9R8vL4QyWuZytNVifDgOkmMQOzqueeeq9nfru2rmXKEiBUgeUJETIkQWEiISHwwTWsc9qP6&#10;JIbDz6XynHTSSS0TJ07cKyzr1gj+eu81a9Z4p1SHo6vg8ssvP0HBNczmMnaa5Mex2kDe1SihxfQP&#10;fvCDFoIcAUVP85ap4Buzkm26Eu0580qCwL5q1aqajffQUYSIBAjT2Itev0iAhENN1qk89urVq7k7&#10;tYA4HI5uir/4i784CoeIs+TVRFhUMsnP4Gi0MtlWEttqQjBn3gb6zkYruDgnWk845y9/+cttQYdX&#10;Owq4XJO4BaBQy4nyxtsUYqnbFMqXOhZo88Tb23xapny2TJ7+uS4EewTC4MGD267Vn/3Zn7WlzAf7&#10;qRnsq5lCwiPFYiIkJT7ElACB+gKmmMhPkboYtu/f1V8VOxwOx074yU9+cnhwnPywKukgY+qJjsCL&#10;w8UxE7AlQCRCuhrteUmgsAyxpc8M4de+9rW2QMiTMYFZYiWmgr7meYLWNAGe6xtTIkBUGTFtnkJl&#10;aH8wb3vIMo6PQEvAJXgjKjhXXttJZJCKqXUdQYgUEyAwFh7QCg7mSSVE1NcoHNIOdUTzxXj66acX&#10;HSbd4XA4ugWOOuooPgtMOktRTtY6Ws3TSkJQjlsSNN1VKMFVjOSVQIHxtvxxlABNUCSw0aSPeJEo&#10;sWIBMZASDYVo82pbyqR89oNYYr8EX4kFBAT3kZ8QQqYRFFpGSh7ystwKDs2Th3mRsllHK0mwl5qh&#10;kUJEIkTiA1GG+IjrgaZLYagrJ4bU4XA4HDFCwLiAoBUmy6IcMU+I3/nOd3YQJQReK1CcaVqhInLd&#10;IK+F8kiHW4i4sdOpecj9USpKfFgiKlJEcMREbIgSJryWgUzXo0WkFPEBrQApJERS4kPTCDfVC4nv&#10;YuLDvqbJhEvLtGnTvP+Hw+FwlILg3BlXZQfHmkccMo7WzpPy9E2Qo0WAYEpgTQVg558YixDLcgSJ&#10;C5EdWakQofUDG7aCQgJE1PI80vr0d3/3d1eHaYfD4XBUih//+MeMZljQ8eKsIc3/1lFLoPA0ScCj&#10;0ycB1X5S292ZEh5Q4iNmIQGSEh6WVnykBEhKeFimRAjMEyKarsermVKFCEyJECs8NC/xYW3d2rNd&#10;HlPrSLH3G264wX/I5nA4HLXEyJEj98dRh8mkAy5E68Tpt0BwIAjTWkLQtUFZ092BpQgPGIsPy1KE&#10;CKIjFiK1FiGIDku1iDBdDyESiw1LiQ47LwEC7TyvXbDJUGzV/Pa3v31BSB0Oh8NRb/zsZz87mqc+&#10;22xdCiVIINvSYkJQIKAWCtKaj/N0dtpztMIjZiw+LFNCBHZnISJiW2rxsOKDDqeyXQnkSkgZAwcO&#10;7BemHQ6Hw9Fe+Kd/+qdeQVC04JSt0AirilKChGlECZ1dCXpqKZH4sF+fdAVaASLGwiNPgKREhxiL&#10;jxTLESAp4QHzxIdlR2gR4bUNqTqbxrapebssRa3HVuF5553X18f9cDgcjg6IIBZORFDguCUwClH5&#10;2CZexzKCB4EsfoXT2RmLEOhCpHQUEyJ0NrV9PUgtWRYv17KYEh8nnHDCNYsWLdotLHM4HI7uBX4E&#10;tWbNmuOWL19+Ily5cuXx4Wls98BdsywdEjjtAw88cHAxRx8zDg6almAheCpg28BOGrecaHl70woO&#10;S51HiikRAguJjzwBEosPMSU+LFMiBJYiRPhSRmOU1FqIbNiw4Yu8YtE4IkzHnUzLZbwt86Hcq8J0&#10;p0DwDbs//vjjBy1btuwEiM8IPmIPb7lxOBwV4aOPPtpv0qRJgwmqBJ9UcBM//PDDI7PNOjSCU08O&#10;mpYKAOWQPgBcJ32RQ4DnulhB0t4sRXzEgsOykPCIWUx8wJToEFPCA5YiPqBaQeopRBYvXnyGtYGw&#10;qCImOqm23HPPPZ2qw+l99913rWwstjsJc/j2228fn23icDgchfH666/3UtDKczCWBLEFCxZcmm3e&#10;KXDdddc18dqFyfgVTikBxq5T07mWE1x4UmZQNQJ36po1mrqfMBYgYkqAiN1ZiGzYsGHPgw46qD/3&#10;til77RcWb7eRFFlfCinvggsu6JQ/mvvDH/7QA7uRTaWEtxUi5Bk9ejQPAw6Hw1EYsTOJHUqK5Pn9&#10;739/eFZEpwKjTf7t3/7t5QoiTVl/kXICSh5VJkKFfgNy3Pa6sQza6y1KPNhpzReizRtT+4Mp0SFa&#10;8VGuCCkkRFLiA6bEh6UVIur/AREbdt4uh4gQXp+E+1EU3//+9y86/vjjB4fJne5lNZQdQDpEf+Ur&#10;Xzk0LO/UoAUQe7J+oBBlmw8//PBJWREOh8ORhgKZHAdMORZRzujFF1/sEk2v9H3p3bv3BQSNMFsT&#10;NgVxAxEkCkhMMwAbAoVArOuOCCBN3QPlkZCI84jaPsWuIERg3Doi0SEBghjRcitEli9fvnf//v3P&#10;Pfnkk3cSHLrntbz3jG46cODAHmG6S+GWW25ps8lSKbu89957z82KcDgcjjRmzZp1SRzYUo5FxLnw&#10;dBQC+N5ZEV0Ozc3Np9lxS8oNVBIflnl5JFDo/MgAbgRTAjjigHshAcF11/2RyMhjKeIjJTzElOgQ&#10;i4mPlOiwLCQ6LK3okMhgedwKghih86g+meVaNkWvVOJrXytS9uWXX978L//yL0eE+S6NJ5988rRi&#10;vsGSvNhZV/YTDoejhghO5izb9JpyOFo2f/783sG5dKvPCu+///6jjzzyyMvD5PYAlAp09Qh6lGnF&#10;CkGXIIwQsMIBp19IfJDHig1tJ5InXibBkVoG88QH4iJeJkpcxKLDig/OD4FB3xs+j0VkcO62hUlM&#10;XbNaUvsgRehceOGFZ4b5bolf//rXvegLhZ+QIJZvsMtIJ02adG3I26G/tHM4HB0QW7duPWj8+PFX&#10;DB06dLCEx6hRo5qDQ7lq06ZNXf6prxwsWrToiOOOO+7KMLk9QDJdayrginaZzWPTpqY/jYnCawJG&#10;9eR1EEFdLQkK/HFLBqkVGIWo/KQSHmrdUPlqtdBAX2q54JgQFnHrhaU9x3i91sXLa0XuZ8+ePZvD&#10;eVwc5h0R8BOzZs3qPXr06AESIsFPXPfTn/706t/+9rdHZdkcDofD0R7453/+58tCgN0+nglBLSxu&#10;m670HyMqq55M7bcapvZRKVPl14oItoMPPviamTNn7hvmHQ6Hw+Homhg5cuQxRxxxRHOYbAlMBsUU&#10;6x2IuxFbgkgcGFKHw+FwOBzCxIkT9/rzP//zfa+++uoWRIdaUGr1h9auTCvSmOZT2REjRpz47W9/&#10;2ztIOhwOh8NRCzBk9r/+678eePLJJx/yve99bwD9KsLioi0lEjSF2KjWlkL7KWUd6aBBg5q/853v&#10;HN+7d+8DFy1atGdY7nA4HA5H58D69etPHTZs2CA61UG+EFInO3HUqFF9Fy9efHYI/Ptnm3Va3Hff&#10;fYdfe+21Pffee++jQ/DuTRCntcAG9kICoBa05WuaDqpf+tKXmr/97W9fHY7n6JNOOqlnuO5H8n+j&#10;sN7hcDgcjq6DTZs27X377bf3RXDwSStpMSJIlPIZ4vDhwwfyafOHH37oHRkdDofD4XCUBkZ9taLC&#10;ig27TOMgkGqadRIimrYcO3bswKVLl57e2tq6T7Y7RxcGY+a8+eab+959993n0pKGDTDKaLba4XA4&#10;HI4d8dprrx1tBYXIMkuEBq9rRo8e3U/LlM+mhUhLC8Fp3Lhxg5588smTQtDyvgtdBFOnTr2MeyxB&#10;KhuBLBszZgxfPzkcDofD8V+gY+eQIUMGWrEg6mkWrlq16sRsk52wadOmA4KouPCnP/3pIEYbJeiw&#10;LdS0LTcmgYrRJxngKSvS0QkRbKnpxz/+cbMEqRUizCNCp0+f3qn+Qu1wOByOOoPXJQoaEgainmwn&#10;T57cO8teMj777LPDg3g5iyHO7RDXKWrd+++/f2y2uaOTItjT4VaAWGo4/VdeecX/LutwOByOP2Hz&#10;5s0IkWYrDCwJIGPHju0fnnar+kojbL8rf3V9+umnz0Z4EJBUPi0my5YtOyHLWhHmzp37hdtvv73/&#10;ggULLnr11VePCwHx4A8++OCL2epuCV57/eY3v+nx//7f/7uAocVprRg+fHgLrWBZlrpgw4YNJ3KP&#10;rQiJ7SrY3UFZdofD4XB0dwSBcKwCB6leqSiAKJj89Kc/7UdLR7ZZTbBu3boDnnnmmaqfkB988MGz&#10;baDj+O05/eIXvzg5y9rlMW3atH6cs+4dqV6PMb9x48a6/9tk5cqV58hudE80n7EZoZRldzgcDkd3&#10;R3iKPYhgRZAgiNHXwwYOAgnLbUCDTz311HnvvvvugVkx7YYRI0ZsP84U165d25RlLRl33XXX1XE5&#10;CvDQturMnz//smyzkmCPVWUqveOOO/pn2SpCEHan6f6k2Ki+OHfffXfb9ePVXHwMnGs4Dobvdzgc&#10;Dofjv7B+/foDGUtEQTEOIJDlluRlOSIlBJ1BDz744BmNfi1S6NhuueWWkp++eW0xderUqxAZqWsQ&#10;lz1t2rTLwza7ZZuXDFuOyD7ZB4E7lFnx7+AZ7GzIkCHb/wat+yMy/8knnxyQZa8buObqCG33D7EV&#10;OGnSJP7G7HA4HA7HziCQrFix4nT6iNggYoOnggypWggUwEkRAevWreuZFVkX/PGPfzyYY9B+LQl2&#10;t956a58say4QE7Nnz76SMiwpw5435XGevAoK21Tc14Jy7HGqbO1r0aJFZYsbi0cfffRCjl+CSuVC&#10;lt1xxx1lteBUinCNmuLrCFmma7BkyZIzs+wOh8PhcBQGgYXXMSNGjBhAEFGwY5rUBhuWKQCRhif1&#10;Y7JiaooQyC7VvlJ87LHHTsmy7gTExMyZM69SULTHD3VOrLv++utbGPsk27QqTJgwYadPpu1+azGE&#10;O+ckEZBiOPeGDBP/zjvvHMP+7PnZ4+A14KZNm47IsjscDoejKyMEn4qb/PMQyjxAgZUgEwsSkaAY&#10;gv552WY1w6233to2LD20AQ6yz9RrCATI1KlTr1E+e5ya11P7DTfc0PLmm28emW1aE8yZM6dt8C9L&#10;ewxLly7dK8taMRYvXny5zsHuR/NBUB6fZa07HnnkkXO1/5Q44jPvWvU1Cve2qtYkh8PhcNQJ9N1A&#10;JBAIhg4d2jJu3Ljm4PxrFmAZ2EyBnH3YwErw07rPPvvssGyTqrFx48a9hgwZ0qL92OAGWZZl3Y4g&#10;htoEiI5Rx2bJegZo+/3vf1/Tr4SEGTNm7PCVD7T7/+Uvf1n1ly1r1qzZj3NLBX7tL8vaENxzzz2D&#10;2WfqeGgVIf3DH/7QI8teEhAd4VqdEs6z7RN0yv7Hf/zH6xDGWRaHw+FwdATkDeMOFaxYP2bMmGs/&#10;+OCDipvJly9f3vbkG7eKqHzSWn4CHJ7q94/Px+534sSJA7Ks/23+/Pm9FQR1PKKWw7DNNfX+u+30&#10;6dPP0P5SZCyULGs12OXmm2++lnthy7b34v3336+ZKCwFd9xxx9V5LWaQY7r33nuvCHa0e7bJdnz6&#10;6aeHLlu27IybbrppoLXZ+Pwgy++7775Lsk0dDofD0Z7g01WcMw47dto4bKU4dhw883LyzN955519&#10;SmnF4BWIylGZovZHeVn2miCIi1O1P9Hul4HSFixYcFWcR+cn8kQ+Z86c3uEJuyH9JmbOnHmkPZ6Y&#10;S5curckrrPXr1x+fCtSQ8x41atQ1WdaGgE64QRwNsNc+prWf+JjtfUyth+TR/V24cOGh2a4dDofD&#10;0d4IAWBXvmDhfx/W2esJVfN5tI6elpPJkydfMnfu3EvGjRt3KV/HlLJ9EAXnZIdTE9DioeMS7T4f&#10;euihJv7+iwCyy/VEDW+//faG/+OGgdzi47YMoqhflrVq6F6nyLotW7aUPcZKtbj//vvP0v7tfYmP&#10;z9LmU15tLwHNH395JRUEZc37QjkcDoejDggOe/eNGzceGgL65XL4OHcbuFNBII8qQ+XY+Xvvvfeq&#10;Wrc4pPajZZwDTfwEJVp1bN74uHlKD/ka1smR4G+PQ8ctcuxZ1qqxevXq01SmPWftl3FTsqwNBf85&#10;ouWHY4iPScs0Dbl3IsJ39uzZF73zzjv7Z8U5HA6Hoyvhd7/73aEzZszYPrKoDRSFaAOHtuOrk2XL&#10;luV+QlspGD8k3h8kULHf8ePH7zBYFp/pxnlEzW/atGnvLHtdEUTP3nb/9vjFLGvVQGxqH2r9EiVO&#10;+CdNlr3dsHXr1gPnzJlz4V133XXFqFGjrhwzZsxV4R5ewefZ77333sGNGITN4XA4HB0YfMI6ffr0&#10;awloCmQKmnFgZ1kIcs0vv/xyr2zzmiOU3faknyLHM2/evIuyrNtx3333ncfxxcdLQNa2L7zwQkPG&#10;tBg6dGjbVyTQHruYZasJGOBM52jPm+ug/b3yyisl96fYsGHDnm+//XbPhx9++KTZs2dfSzmUv3nz&#10;5roOXudwOBwOx07gSZbOrPDTTz89JFtcd4Sn+7YRXxVIRS3Le4IOAfR4BWLl1zQBFa5evbruv6q3&#10;nTZ17CLLWltb98uy1gRhf81WcLEPnS/ztJZo2h4Xy+y08sRkeXv0t3E4HA6Ho+EIT9773HTTTYPj&#10;p3xNk2ZZk1i1atWJITBvH79C22tbyH9Q6tlvZMiQIWUPxFYt+KRV5VtRItrrYBnnK8SPP/7Y+204&#10;HA6Ho2vjzTff3JcAmXrdoPksay4YVlwB2W5vSStCa2vrvtkmNUUQOtey75QggPSLyLLWFEFc7TFl&#10;ypTBVoTZL6dELWeavPY4dX2YVp4ZM2b0X7Fixckd4W/MDofD4XDUFXZkUgVFBUYC5uuvv17Sq5VH&#10;HnnkwEJCBPKPmS1bttT8ldNjjz12PkJI+9H56BxWrlxZ9yHY+UvyL37xi9OCKNreX4Vj0nFxLNOn&#10;Tx+4aNGic+lw/Oqrr34hCLOqh593OBwOh6NTY9q0aX0I1gqaNogzT4DNshbFtm3b9ldZsSCw8/y8&#10;LdukJmD01Hh/lg899ND5WVaHw+FwOBxdGXziyr9lUoJAAoVXEAzElW1SNRiyPE+IIIxGjhx5eZbV&#10;4XA4HA5HdwRfrvAzv5UrVx7DqxQGflu8ePEO45NUiiB+vkjHTvZR6y9k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ORwLZt2/aA2azD4XA4HA5HYzBjxoz+w4YNGzB27NjeS5YsuWjDhg1HbN26&#10;9cBstcPhcDgcDkd98K//+q/X/du//Vsb/9f/+l9t/D//5/+0zbNu27Ztu2RZHQ6Hw+FwOGqGXf73&#10;//7fbaIDwUEqSpy4CHE4HA6Hw1FzfPjhh0dKbFgBAhEnEydO7JNldTgcDofD4agd3njjjZMlOGIR&#10;Au+5554Lsqwl4+abb971oYceOp8y4YQJEwbPnj37/Pvvv/+sVatWHdTa2rpPltXhcDgcDkd3xbRp&#10;0wbTB4SWkFiI/PM///N1q1evPi3LWjLmzZt3JdvTwqJXPJoWf/SjHw0eP358v/nz5/fONnM4HA6H&#10;w9GdYAUCIsQKBbh27dr9s6xF8cEHH3xxzpw5fdSxNS7LUoJn5cqV52SbOxwOh8Ph6C7Ytm1bE0IA&#10;Igr0NYw4dOjQlpDni1n2gvj444/3nzx5cl/KQISkBI3lLbfcct1rr712Qra5w+FwOByO7gSEg1os&#10;9DrGCoV/+Zd/GZRlLYh33nln/9GjRw9iG73aYVpl2xTefPPNgzZv3nxQtrnD4XA4HI7uhjVr1hyF&#10;OMjj0KFDB2ZZc7Ft27YDfvrTn7YJEPqQ2O2D2Ng+5ojW33HHHf0RP9nmDofD4XA4uiNmzZp1iRUN&#10;MR9//PGC/TV++9vfHvWP//iPbXlpRYlbUtTyIRHy4IMPXpFt6nA4HA6Hoztj0qRJV1jREJMxRLKs&#10;O+Gtt946TvkQHwiNVD8QXs2wjs9zt23btmu2eU2xbNmyU9jX9OnTz6VzbLbY4XA4HA5HRwSCYNiw&#10;YW2vUSwlJBAOeaJh5cqVZ8SvXkT7+kUC5LXXXjs627QuGDVqVDP749jp8Dpz5sxrPvvss8Oy1Q6H&#10;w+FwODoSgsDYXR1IRQSDhAMBPcu6A55++umzbYsHoiMuQ9NBEDR/+umnh2ab1gWbNm06guPRMZOK&#10;kyZNunbVqlUntra27pVldzgcDoejY+D999//wtKlSy+69dZbrxkyZEj/m2++ud+ECROufvnll3sR&#10;pLNsXRJvvvnmkbEIgQrkjHKaZW1DuB57Ll68+BKtV15ot2cdy+68885rwjZ7ZJvXDVOmTBko0aF9&#10;a5qOsZzjT3/60wErVqw4PRzPbtlmDofD4XC0DwhGvFLQU7wNYpBlI0aMuI6n7GyTLocXX3zx+JSA&#10;gFyXRYsWbR+uHUG2cOHCy1iXeg2j7cy2vRvR+sBnvnSMtcIjRa1/4oknvpBt6nA4HA5H48HT+YIF&#10;Cy5S34UiAax5w4YNXVKIPPLIIxekRIhexyxevPgM8iEmaNVgmb1WdhtdS9Inn3zyrLYdNADTp0+/&#10;lOMtVYQ88MAD+2abOhwOh8PReLz00ksn6Gme4EQQUxC1QYv15KOjYxAuXe5X9rT0cK4SExIUOv+V&#10;K1ceePPNN+/O/110rXRN7Hba5oYbbmjhi5ms+Lpj+fLlu+u4dAx5VJ5ly5b5CK0Oh8PhaD+MGTNm&#10;cPz0bIOpqPWk999//7nZ5l0GqXMWWfcf//EfR/PVCQKNeeVXSwnXhWXMjx07duC77757YFZ0Q7B4&#10;8eLz7HHo2PNIHhchDofD4Wg3fPrpp4cQtAicCqwpxgGMYJwV0SWwbdu2A+NzhAroCLVwzn2Zluiw&#10;14d82mbEiBHNH374YUNfc3z00Uf76VhomSl2P8Wnnnrq5KwIh8PhcDgai1//+te9FJDsE35MBViR&#10;Vw1r166t+5cejcKWLVvaxFjqXGEQIde+8847xxDgJTji68Nrqrlz517S2tq6X1Zsw7B8+fJTOS6I&#10;ANG5FOPDDz9c9h97N2/evE9XfB3ncDgcjgbj5ZdfPk3/Myn09GwDstiVRuJkOHa1cKSYfV67K3nU&#10;X8ZeH5ZzHRkFNSuyYaAvyK233tpfx1KqAIF84ZMVUzJ41XTbbbf168pfSjkcDkeHAF9CPPDAA+d1&#10;1S9CPvroo7YfthFA4wBlGQflG2+8kV/a750V0+kxfvz4K+NztFyzZk1bB9M333zzWC2z10etD1mn&#10;3T3bCm0QXn/99V7x8aTm42VwxowZ/bNiSkIQnkeoHMQYdvPcc8+d0uhzdjgcji4PnvSGDx/eNvDT&#10;e++9d3C2uEuB0TsJnqkAZakgJobg06X6hPBkH5+jyPX54x//2Hb/eQ0xYsSIAalrREAmL4O9tRXa&#10;IEyZMqXt2O2xaJ7jWbRo0bmkqfvMF0FZMSXhrrvu6q9yLMO5D1q4cOHFQbTvk2V1OBwORyWg9YNm&#10;agZ9UvN7CD4N/dKhkZg5c2Zbh8tCjINOEGV1/fdJI7Fx48a9bIC258lyxEWWtQ1r1649VXnt9VEZ&#10;tBI16tf8v/vd7w6NjwVaoUDrRbzeMiuqKPjaR+WS2n1QzvXXX9/S6A65DofD0WUQhMbur7zyykkE&#10;HZyqHCzcunVrlxUhzz///GHqlMq5ElwQXwpSovKMHTu275YtW5qyzTs9OBd7r2NyzlnWNtAh96ab&#10;bhqsdTaf5ufPn38ZrSbZJnXDXXfddbXGeNFxQO4hyyZPnnxVOI5dU8cJuc9ZUUUxb968S205Mfl6&#10;KMvqcDgcjnLw2WefHc77fJyynKocNdONHvOh0XjxxRdPIZghNNS/Qecvso4fsHW1JvfHHnvsFN3z&#10;FGfMmHF1lnU7Vq9efRrrZB/2OjHPtfroo496ZtnrAr5SkTC0rRKQedZJPKeOU2wrrAiCkNlNdYNy&#10;7b5Ujv+l1+FwOCrEyJEj++Nc5cxxqtbRZtm6NNavX388fWAUVCy5LuGpujc/uMuydxksWbLkTHuv&#10;Yz7++OOnZlm3gy+Dhg4d2oJwVT5dK03TCpFlrwsYnExiMRYh2PL48eMHZFn/m1q2lIrkzbIUxMMP&#10;P9x2jeL9iIwim2V1OBwOR7kIAaW/dapy0HK6WbYuD5ruX3vttaOffvrp82fOnDlgzpw5/VasWHHy&#10;W2+9dUiWpcuBlg577y25/8uXLz8xy7oDHn300bNYT98h8trAznLID+Wy7DWH9gHtMXMMiBDGNcmy&#10;8lntDustt27dWvQYyadtVY7l66+/flKW1eFwOBzlgnEW5FCtg5bTzbI5uiDyAqu4adOm5KfIvA75&#10;t3/7t2a9prD2oumbb7756nr0DXn55ZdPpO+SPU72hyBh+YgRIwbxCiXL/t/uvvvuvjafZTER8sQT&#10;Txxn89t9whtvvHFg2FeXGbjO4XA4Go5CIgTHnmVzdEHYgBqT+79hw4bcMTCeffbZ89USEduNyliz&#10;Zs1RWfaaAFH04x//eJDKFzkO9ddYunTp2Vn2Njz22GPnK198nAzdn2XbCQiZIUOGbB8IDaocMa+l&#10;yOFwOBwlIk+EMO8ipOvi/fffPywOrBIVkOHas6xJ8CmutReVRaoWkttvv72mY6rwZ14dXx6DeNjh&#10;6yWGdU/lg3zCm2XbCXZYf3t+UNepK3855nA4HA3B2LFjd3jaix1uls3RxfD2228fr3uc4vjx46/I&#10;suaCwcCUP341A1n27rvvHp9lrxp33nlnH8pEBNj9QJY98sgjO/3h+Pnnn98uJnSs4urVq3P7c0ye&#10;PLntNY7dB6TFhfS+++47L8vqcDgcjkqRJ0LELJuji2H+/Pn9uL82KBPgtWz58uU7BfQYDHbGlzJ6&#10;FWLtRuUMGTJkIH1Isk0qxueff942bHqeAIGMgptl345f/vKXR3FeEkki2wURdUGWbQdQDnl0PURt&#10;y/kWelXlcDgcjhLhIqR7ItzbnYZrt0E3CIydAnoKs2bN6p3aHiIMWP7kk0+elmWvGD/72c+upkzK&#10;U2uEyLKpU6dekmXdAUFM7Z0nQvg5X5ZtB0yZMuVK5Y/3w/Lp06dfuW3btl2z7A6Hw+GoFBMnThxg&#10;HXPMLJuji2HIkCGD9YktY35wr2UH8JNPPjkgy1oQ9ItQS0RsOyrztttua8myV4QgiPaLy5fAkVhY&#10;v359sn8GX6+QnwHpdG7iqFGjdhIhtNqEa9OiY7f7ZJ79lirQHA6Ho8vjzTff3JenUUayzPukshAK&#10;iZDJkyd3qZ+1Of4LCxcuPP2OO+64LPBqffKqQPvd7363LPH54IMPXpGyH9v6EOxzh69WysH9999/&#10;Qap8vQbChrOsO4GvXHQMMcN579T5lj9HS+DE+2PZpEmTBmdZHQ6Ho3sjOMwLeWrDOeI4GfXzpZde&#10;OiFbXRLyRAjzv/jFL/pk2RxdGCFQ707/jhdffPF4hnJfsmRJWX/D/c///M8jre2kGOypecOGDV/M&#10;NikZy5cv3z2IheZUS4hS+n1k2XcCIgSRlR3DDgx1Z6d/vtDHhXWp1zHw9ddf75VldTgcju6J5557&#10;Lun0aV4nHTVqVDNiJDjgop3nwpNw7ie6P/vZz67MsjkcuQh2tuukSZOuUOBWS4K1K5bNnz//4myT&#10;koEdx+VBlkF+qJdlzQW/Johfx3BMQXAMzLK0gZFWU/vS8YdyBnOuWfaagXq6atWqfRYtWrR/SE9k&#10;/JHwgLEvywN9MDSHw9ExwO/C+S+HdY6WWi4HPX78+Gs3bdqUOxYCKCRCHnnkkWRnP4cjRrCzA6wN&#10;Mo0oUVCXQAlBtayxNUaMGNFWViwOKA9hsXbt2p3+bxNj4sSJffTqRqRM+sVkWf5ba2vrXgiaeD86&#10;J1KGq8+y1wQMbT937txLNFYP+7b7I6Xj+IQJE/gzcUl9dBwOh6MueO65507BMdG0jLOSw7Jkmd7v&#10;46RxvKRTpkwZmCdGComQF1544Ywsm8NRFAyAxh9ln3nmmbN4zReC/EBEBLYke33sscdKbl176aWX&#10;eqQ6lEJs+8Ybb2xBPGTZcxHs/9JUGVD9qIKYOcTavshxU4eCQGkJQmCHgdAqxZYtW5oWLFiwveUo&#10;3ifLdSyQOg0RJLwOCtP+ZY7D4WgsnnjiiTODExoopyUhIudunZjNI0fG9O233947HuUREWLziZTh&#10;P+dyVAsCLi14Tz/99OmzZs06h5/m/WlNYYSAvxtfr1h7tCRQL1y4sKTXO5MnT74k3h5SrkTIhAkT&#10;rkLYxC0m1A3SpUuXltVPJg+vvPLKSexX5UJ7fnnnKyLKGLTNv9BxOBztgv/v//v/jr7lllua+awy&#10;JR5StE7s+9//fgt9PT7//PMelMdvz7Uu3u61114rq5Orw1ErbN68uae1RWvDELFQ6qude+655+J4&#10;e+oOQgaRxPDtWhaLEO2bFp6suIpx//33n0vrjfZtzy+mPQZLtmP766+/vmXZsmXnZEU7HA5HY8Ev&#10;5ukfgsOS84wdWUw5MIhDmzp16mUzZ87sq2Vx/jfffPPYbHcOR0PB4GPWFuNgPHfu3MuzrEWhv+HG&#10;ZVAf1qxZs9/ixYuv1LJUS8hdd91VdAj7QghiaY9p06ZdZMsktecXU3lj6vhUX8eNG3dNLUakdTgc&#10;jrIRnNsuH3300VFLliy5lGba2JGJOC0cLg5MT2AsI80TL6znJ17ZrhyOhmLChAmDZaOyR8vly5eX&#10;/LlvENNHYvd2e+yeOmO/iGFe0yLb0ek2K6psUEfp/xGLG1vXUrR5Y7Je58PxjhgxojlvsDaHw+Fo&#10;CIIz3f+RRx65gB7+1pnFTjWmzWvJui1bthyTFe9wNBxbt249aNKkSVfSKdS2ANx2221Xh+BecufM&#10;d99990Br8xDBQWfPefPmtQ0Hb8k+VAdGjhw5MOyrov/ErF27do+lS5eep2PXA4Ddj46HacgxSWDo&#10;GCBl6LjiMjSNoMp27XA4HO0DvhZ4+OGHz8SZyUlBObOYcmApughxdATQeZQRXukHhXhYs2ZN7uBk&#10;KdAxNmX31ItUcLd15rXXXjs6K6ZsMMaJWlfYj92HqONhPeKDzrjPPPPMSUG87BdETNPLL798Ij/a&#10;0zEr1TTbUD4pZdCXJtu9w+FwtB/C01vTxo0bjxoxYsT2jqcpyqHFZJ2/jnF0JND34a233joumy0Z&#10;1IXY7iF2HrdOyPYJ7MOHD6/4nzfvvffe0dqHLTeel9hhtOPUX4At+BFg2K45LkMp5HzYd7aJw+Fw&#10;tC+CA96N4bgZsImnMjldOS05LtLYuTHyKl8PZEU5HJ0WCvaW1t5jsn758uVFB0JLIdS5L44ePXpQ&#10;aj/2OJim9WLevHkXhW12zzYviN///veHMwgh26bqMhw6dOjg999//wvZJg6Hw7EzGHDo7bffbmjT&#10;6R/+8Iced9999yA+E8SBxY7ZOks5t0cfffTCbHOHo9PC2rkY27vIulA/m0sZCC2FBQsWXKr6lSof&#10;4cE+WB/ylj3+SBAse9xzzz3XpM5Dwmbx4sUljcficDi6IXBuDNqE0/jVr37V8KbTjz/+eP/Zs2e3&#10;fTKoVpCUM6PlhOUML51t6qghXnjhhYODKDz27/7u704cMGDAiaeffvqJe+2114lh1UlHHHHEaZdf&#10;fvmFgwcPvuK6667rK37pS19qS//8z//8mkGDBvUOuGDfffc9JfDksF1bGV/5yldO/OEPf3jCnDlz&#10;jqFfQdvOujlk45bW3i1ZV4k4AAwiRhkIAVL1zbJlk1K/+Kqt1BaQGGG7vWltUZkx2f/69esPz7I7&#10;HA7HnxCcx25jx47tK+eBM2LMj2x1QxGO5YshCF6N2NDTmXViOFCOjx93ZZs4SkS4truGp9ELv/e9&#10;7/Xr0aNH/7BoQBAKLXvuuWfLbrvtxq/yG0723dTU1BymB5x66qn9wz3u++ijjyJeujzo1GrtG7u2&#10;8xINkOl4ZOFSMW3atD4qO94HpK6xjzvuuIOvbnbJNqsIDDgY74N5yMPFlClTvN46HI7/woYNG/bk&#10;fS7OQkEfhxQcRvPy5cvb5QdVra2t++GwbIuIaJ0p/UqyTRwBBJDwJHrEPvvsc+Tf/u3fXn7OOefQ&#10;ifE6KzCYbi/BUSrj4wsi5bpBgwY1/9Vf/dWZp5xyypEhkFU9UmhHwL333ts2BDy2TN2TbcdkOcI8&#10;26ws8O+cvHLFTOgM4vPjbLOqMH369LZXP6n6y75qMdKrw+HoAkCA8EtxnIN1gqQ4C8ZCaK8Bh4LA&#10;OMU6L1FPh1mH1uYQeNv+s9Edcf/99x/bu3fvK44//vi+BxxwQJvggArie+655w7BPJ7vaOS47TFa&#10;waTlWgZ79uzZ0qNHj97f//73L3/zzTf3Des7FVatWnUW9iybjm1dLRRM81VZtllZsP00CvGNN95o&#10;+2VCLfDqq68eltqHzmXFihWnZ1kdDkd3RQjee0ycOHH7+1ulPL3YZdOmTSt5KOpaAoE0atSoPhwH&#10;zHuamzlzZpfvpEqH4R/96EcHfOtb3zrhzDPP3C42mpqatgfsUqmgrrSjMj6+Uo+Xa/K9731vwDHH&#10;HHPg5MmTSx7BtL3AJ770w7jhhht2+mU/8zDUg76LFi3aLdukZLS2tn6BfzqpPqdI+Qxelm1SE9C/&#10;y/oRuy+WB3selGV1OBzdEbxbDo6gbayOuMkUx8EynsIeeOCBmjqncsGv/nlKjI/RHiupfnzXlTB3&#10;7twvnHrqqeefddZZg61w6OjioaNQLSeHH354y9FHH33lP/3TP50b5jssECMPPfTQqbJ1CRBs/Nln&#10;n62oo/iKFSvaOqTaOiNSr0hZX+tPZz/66KP9KDvlW+Dw4cO9X4jD0V3B3znpEIczwMlZJwFxHKwL&#10;AuTC5cuXV9RLvpYIx3CmmqXj49X8TTfdNDCcV4d/6i2Er371q3vOnj37rEMOOWSHVxJMu/Aoj1wv&#10;ew3tcvitb31r8FFHHbVPJa0LjQCfrQ8dOnQgQoG6um3btopsO9jT+dSblIhnOXziiSfOzLLXDPyu&#10;QfuI90k6ZMiQigdcczgcnRh0UgvOrQVHoAAeOwqW8wVFtkm7IzjgXflyxx6jpY7/4Ycf7nS/EB89&#10;evQJ55xzzsX77rvvDoEylTrLo71uTKeuK7zkkksGX3DBBafy+i8s71B46qmnDn766acr/qR11qxZ&#10;vanPsXiHWrZx48aKxh0pBPpz5bVespwBB7OsDoeju+Dzzz8/go6mseiA3/3ud9uaZ3EQK1asODvb&#10;pMNg7dq1h9jm4xQ59v/8z/88MtukwwJRdeGFF9Icvb1vR7VUQFWAzWNeHru9ZZzPMpUfpvKKqfzF&#10;mCpHTOWHqbzFmG3XHJ7S+4S0S2DixIltr1ypH3HdQYRMnz59YJa1puAHf5Sv/ca88cYb/XWMw9Gd&#10;8Jvf/KaHnA/BPH4yklNavHhxu/YBKYR77733Ch1rihz/tGnT+oUg39GeaHf52te+dnT//v239+2A&#10;lQZLqGCbYiq/mMoPU3kbzdRxwVReMZUfpvKWQ8rgy5uLLrro5OXLl3far6/olMq4OraeQ81/9NFH&#10;NR8deePGjfupPurBwZJ1w4YN846pDkd3AQLkxz/+cbNaOlKOAYfx9NNPd+jP5vgFufqypMh5cG78&#10;4TPbpF0xc+bMfUMgu7qpqWl7YIwDZKrfQilUsE0xlV9M5YepvKLNx/GWS7u9ZaH9WMb56kmO186z&#10;f5YdeuihA0eOHHlxWNapMHbs2IGqG9DWFdIg2GveJ2b+/PmXaT/alyXLVq5ceUaW3eFwdGW8++67&#10;R1LpU+9nWY74YB3vcLNNOjRWrFhxMsfOccvBMa1zmjVrVp8//vGPB2fZG4558+btN2jQoNPrHTxt&#10;kI5p89i88bYEV/qiFOMBBxxQM6bKF5uCWJNoUapj7ijkmGjR6tOnT7uMJlwuJk2adAX1RHXFTlPv&#10;s2w1A33OVBfzyP754V22icPh6KoIwuLoUOGbU60fEh84BH7FnW3S4cGTW/wnUM6DP3Ru2LCh3VpA&#10;FixYcOYxxxzTN0zuFLgaTSsymkJgtyTYW1HAlziHH374DstikqdWTJUfMxYmkHORMGlPcaLrSsqn&#10;v3379q3oXy6NQhDF50ukU1dE1Z9Qn2o2EGEoa/dQD/vbh4IUR4wY4Z1SHY6ujhCQjyE4U+mt04nJ&#10;uvC0RD+KDvmpYgqtra2HqiWET/34lDhb1VDcfPPNewdeTFAKsw0NkNqXgjNsMkJDVGCPBUC8viMx&#10;Pi577DpuqPPV+Tfy+ovsn/Syyy6jhaTD/aZ+06ZNB+AH8oTIypUra/bbA4S49iH/EpN1jzzySKd5&#10;6HE4HBXg+eef73XDDTe0fYYLU31AoJwFDmrmzJlXBSGyR1ZEh8ejjz561uTJk/vyuilb1DC88sor&#10;h/bq1evSRgc8kf02RYIjFbDzpgsta09yPGLeckubJxYlqXtjl2laKdtoXTU86aSTWv7mb/6mwwTZ&#10;rHWibSTWuIWC+j9mzJiajNfx5ptvHkv5jOdj96H9KA15+EFet/3NgsPR5bFly5ZjEB1U+DzxIZJH&#10;ZJ73x1kxjjR2TQW3WjEvcOpJ34qNmKkg3d2oayFh1pQQJXkCBdbq3uqe3X333R2iPm3evLlnLECY&#10;l49Yu3btqVnWisBoq3z6r7I1sKD4j//4j20p+1y3bp13SHU4uioeeeSR4yVAYqeTonUUbEez7dy5&#10;cy/vTC0ijcDXvva1E/hck8CmABMWt9FOFyPbisXWUy5UQLWCI8VUUO5uTF0XUffu5JNPHnz++edf&#10;o/uWdy+qoS2T/Zx33nlnP/DAA+36cz1+Uml9gqap+6SrVq2q6O+5/JuG/8CoHPwInwRb36J98uo0&#10;+JambNOaYeLEiX1mzJhR0R+GHQ5HjcDXLTfeeGNLytHk0ToKPa2wPBMiu2RFd1uMGjXq/BBEWggk&#10;Cix5aSkkr5hazn6aEq9YxEIB167rrrTXIjUNzz333LaByLDvPn367P2Nb3xjpz8P14r2XpNee+21&#10;/cN0u+C111472tZ9fIN9dUJLBp/yZ9lLAr9JCNsNxm9QHpQPkV/RPFy/fn3N+p8IL7zwwhmUjfAJ&#10;5+h9TRyORiM4013pH6GKrwovyjkwvsZLL710ApWVeeVPkaeZe+6552LG5ch2063Q3NzcS0/OYbZm&#10;wUlByTIlPOKgmqLyONO010rXFtIKEu7FTtiyZUvTqaeeekHYdodRbLk/dr5Scq81/Vd/9VdXLVq0&#10;aP8w3VAwEKF8AvXc+gnV/ccee+yM4FMKDvYX1u/+1ltvHadtYl/CvDrFa3revHmXZpvXDEHUHE7f&#10;N8rX/jZs2FBRi47D4agQOA1b+SUwRJYjQNatW3cA+Z9//vlTlVfbxUSEwDlz5lwYHE6n+WqmWgRH&#10;dlIIWm1BSEHDBo9qmRIeNkgqaKYCaUzlcaaZumZc43POOados/2PfvSjA0Jwu4p7FGZ3ECLV2IO2&#10;pVymr7zyyqvCfMOAeJg1a9YlBGzqt/UTUL5jyJAhffNaRVpbWw9iSHbKwFeQXwLA+hDNk44YMeK6&#10;Tz75pM3/1ArhOA4Ox9nW4Vbnwv6GDRs2KJxnTfflcDgSCBVt12eeeeY02+krFiCQ5tJ48K7XX3/9&#10;JDmLFNlOTbU8PXV1IdKvX7/9CVBNWdARa/kULOFhAyJpKmAWCqSi8jjTTF0zrnleS0gepk2bdszB&#10;Bx/c1oekGgFiyXGQUh7kM+/AXcOyuoO6PHny5KskHER8B3Wf1HYs5TcIDz300PlLliy5lFZU8spH&#10;KJXf0TZ2mm0+++yzw7Ld1wT4vpkzZ17GfuxxQI596tSpfcmTZXc4HPUA39rzBBBXelVGnEx4Khiw&#10;du3aZLMvLShsnxIuKguy/p577rkgVOou92pmxYoVh1500UWDKgkuCiAx7bqmIDqgFRzO9iH3oBIR&#10;IixdunSvCy644JiA7fdYIlX3OybrSiF5Obavf/3rZ4X5uoO/Bc+YMaPtP0xWWFRLlWP9CK+As93W&#10;DMuWLTslFj7ar0RUyFPz/TocDoPW1tZ9gsjoZyu8KmI23xzyFOyRv3z58nOptHHTrMqy5S1cuLAh&#10;DrIRCI539+bm5kEIAwWLcoIGjAON5iHBScLDxUfHYLUixIKn7EMPPXQA5YbZHWjtIF5XChm99qtf&#10;/Wrdf8AYzmGXBQsWXKQ6but8pdRDET6Fh6B6/BwvlHmU9gHt/iHnwr6DaOywP+J0OLoMgiNpGjdu&#10;3DWxExkxYsSADz/8sKRPAh944IHz4qZZW5adf/LJJzu9EPnLv/zLs9W0rifZpug1TCm0wUZlUY6C&#10;nRUfLkban7UUIcLatWubKFP2BMPispnarnfv3nV/pRDK35NXura+V0oJD/wFrSvBV5yU7aZm2Lx5&#10;8z6TJ08elGoB1jHAiRMnXhPOzYcZcDgaASomLSJUPiolnbX4lXa2uiSEp4aL2BYnEj9dsFzkE+AX&#10;Xnjh5GyzToXgFI8Mzr7tc9swWzUVdGBT4pWLhIelDYrO+jK+9vUQIYB7L6bERJVs+fu///veIa0r&#10;/vCHP/QYOXLkYFv/VeetH4h9g82LMGB75t9+++2at4CAefPmXaljsscnUUJajz4oDoejCBgwaPz4&#10;8f1uu+22fqW2gMSYPXv25VTqYr/Kx/G88sorNX/KqRf4zHjw4MH9ayU+IMGmUMuHs/0ZixBYDxES&#10;l49NWIEqhqwVkW2xtUGDBh0a5usGxvx4+umnTw/1vJm6blsbFOyVivgCrWd6+vTpV3788cd1+fT4&#10;xRdfPD71kGSPhYek5557ruG/cXA4HAEE22rG9di4ceNe06ZN6217xqcox8Mv9bNNOyxGjRp1SlNT&#10;U9tIp2oyr0aMaPtQ5nbhUQ5TwdJZH6auf71ECPuzfyLGPqBsrhoRYlnrY09h27Ztu4dAfgp1PW4Z&#10;sX7ALhs7dmz/119/vVe9Xh+Fcg9kX3wJSEuHPQbmOUZE08qVK31IeIejM4MBmyZMmHC1HEyKOCY5&#10;g/b8dX4hhGNrOuKIIwaFyTbnTTCoRnzApiywKNBUwjhQOuvH1PWvhwiRGNU+7TFgLxIiIWvVlAj+&#10;7ne/e1yYrzs+/fTTQ/gUNoj5a0Kdamshof7zQ7xhw4ZdvXDhwou3bt1a18HBEDZhXwMQGjB+SMIn&#10;sfzOO+9sGwnX4XB0cmzatGnvyZMn96Ziq4JbEWIdAOvWrVt3bLZph8Bf/dVfMdR60omnqCfVvEDB&#10;8qYQTGxwcXZ8WvEh1rMlJEXtE0qMyM40HZN1ebR2fckllzAEfMN+rdDa2rqXWK8WjxTsaNAp4oOG&#10;DBkykNdJ2SYOh6OzIziafcKTz7WliBBSfuOdbdpumDZt2h4hwLSNdorzJy2FqQDANA5fT7mFAo2z&#10;Y1L3zbI9REi8/1iMQM3bZSnG6ymrT58+XTb4/ud//ueRhQQIZH14cPIRUh2OrgaEyIQJE64qJEKY&#10;lxD58MMP261D2Fe+8pVTQrKDgy6VNgCIVnyIqSDj7LiM7x9stAhhf5Y6BmjFiGUoMpdab/Mxfdpp&#10;p/Evmi41qvFHH320n/qkxH7Hkk+Ms00cDkdXA69mbr311r5yBOoxnyIOg4GEsk0bhhNPPLEkB16I&#10;bEtQaDJ9Pmww0TJLu97Z8Zi6ZwT/9mwJiSlBUq39isuXL989pJ0eCKo5c+b0xqekHn4gvmjq1KmX&#10;ZJs4HI5aYs2aNUcNHz685dNPP63rZ3mlYNu2bU3jx4+/VkIjdgaWrGfMgWzTuuKGG244rKmpqSWw&#10;TTyERWVTzh8SDOIgUSiQxAHH2bGYumcdTYRACRFEcCiuKlLGhRdeeGaY7tTgJ5v2gceKEE0H/zg4&#10;+Ka6jyzrcHQ7fPbZZ4eHitacveZoXr16dbv3t6BFZFg2RLycQUycButvu+22lg8++OCIbNO6IFyb&#10;3vbpsRIHru2bgoAhCJQbQOL8zo7F1D3rSCIkzlONEMGO2VY2ffzxxzNg4V5hXafD+vXrD5QAwZ/k&#10;+Rz8ZLaJw+GoFYKy32PMmDGDqWTqa0ElXLJkyUXt/c6XFpEhQ4b0l1OQgxA5XpwHzJ5S6tGDfpez&#10;zz57+6e3xSinDO3ypkx42GDgLEwFS5FlXEPLOI8Yl9UIpo6DY2ykCKmUHKds1tqwJevyqPWXXXZZ&#10;pxo5lJaNm2++uZ99DQP5LFc+Bt+zZs2ahnyi7HB0O8yfP/8CKhkkmDMWB5WP6ZEjR/bfvHlzXb/J&#10;LwZaRMaOHTuQcUJiR6HjvP7661tWr15d86eUefPm9cA5h8mSGTtuiABxEVI+bTBPXTe7jmtradfF&#10;29WLdp8ix9LRRYiO07ZswLCrneYLkTyU8Z3vfKfuw77XCosXL74w5VfkW0iDj7ys2gccHqjWrl17&#10;zK233nrN//t//++CbLHD0b3x61//upf6XNhWEFHL169ff3y2Sbvg1Vdf/QItHRyLPT6eVvhvTT36&#10;sZx11llHIRzCZFlN1tZps10qMKYCgfO/qOsUk3X2etprWohx+fViat8cY2cQISI2D60di2HXBWnz&#10;nnrqqfzUrUO/ntm4cWPb33ERG7FvgSybMGHCwCx72QjCY/fwEHXEokWLLrDl8kD10ksvNaQfm8PR&#10;YcFAO7R6UNGohKqMpKIqIul99913SahUe2ebNxyMrDp06ND+HI+ODwHy1ltvHZJlqRkuvvjia0OS&#10;dLSlUI5YQTIOlqlA0B1or0HMvHx2eUybL5Wf665UjPPUkvGxQPbZ0UWIros95qZMiITdlcw4f8+e&#10;PVuOOuqofcJ0h0PwJ4fcdNNNbQ828nWi8YPN77zzTtn/peFfNgsWLDifP4urNcWSfQbfO6i9W5kd&#10;jnYFwyPzGkOVMKsYbWlWAbcvF2+//fbmzz//vN0UPEJk3LhxzVRkHATnkK2qCegD05S1fpRK63iZ&#10;pvWDMmLHnnL+3Y32esTXRMsUAO18Icbb6dqrTFtWivYYqmWqfI6ls7SExMt0TWXjpCLzpfJnP/tZ&#10;hxpXIzxM7cKv99XvQ8TfSTTg715++eWSxyEKZe5Gy3J4MGoJ4qOttcOWbUnZpPfcc89VHEtWhMPR&#10;/bB169YDR48evf2X/KIVIZonD69u+OPt448/fmKoPA0bRtmCr2DCMQ949913D8wW1QThHA8Mzrel&#10;XCervKRNWQCUU7e0Dt75J9rrw3UT7bz9SVtMuw2kTPJDbat7YmnLiI+pGtpyRfbXmUSIndZ83FdE&#10;Nl8Klf+yyy47L8x3CDz99NNny59Zv6d5hAh9RbLsuWBwxY0bNx7K2CHaVj4z9qmWiB+tf/DBB8/O&#10;inM4uic++eSTA5566qnLqHhUDvURsaSy2MpFi0lX+ntkOJdjrHOtxMna/h9y5JZy6s7/ogQDPOaY&#10;Y7aTweD+7M/+bLvTlu2laO1UxIax0zPOOOO64447bof9pI6jVkzd984gQkQdr7VhljPflLWIiOEw&#10;cpnqQ8U24d72DdPtCoZl5/f7qdck4tixY/uGh6zcQdhogUXIhHIGaxuJClLsT6IkRdvaQsvJ5s2b&#10;e2ZFOxzdFruEQHz8DTfc0KKKYpV9iqynRYLWlKyMTolvf/vb9FQv6lhjB6zppuCcoZy2HHdHoD2m&#10;mHn5FHBsHq2z83Gg0nIC/ZFHHrmdiAA6KSIIevfu3SYuIA7Y2pK1rUoou02R9Th+2TQimmUcA8fU&#10;p0+ftmPkeDl+nR/T9jwlNDUfM7WOZeecc87VwWZqBsrVNa8343NJCYxyeNpppzWHtF1Ay8XIkSMH&#10;yl5kOzEZvj3bZDvYdsWKFafTcsy2hUSGmCob2jzYIK3LQfS0W387h6PD4PPPPz9i6tSpfW0FSVUi&#10;Ecce0uaPP/64V1ZEpwHvYkMA6iNR0RQCL2keJTqUn7RQ60fKoTea8TFZFsqnZTq3+Py0niCNyKDl&#10;ghYMiY3w5H/dl7/8ZX7/vr3pGVrnC3lvntnQTuvKpfaRoi2f/bFM29h5AgtUXwHOy54r9zx1ry11&#10;TUXyn3nmmTX95XtqP/WiPTfZAnavegDtdDGSl7q2du3aPcJ8QzFnzpw2ASHKj4ks+9WvfnV0lr0N&#10;77///mGM3hyEa7OEbLxNHm0+S5tHNtoRRqp2ODoEQnDek38oFKtIVEgFENIlS5acH7ZtuGOpBMGh&#10;7NqjR48rw+QOztHOx2S9iBNuilo/Ukw59UYydUxiXj6CTLyMAIzIkOCQ2CA9++yz21oSEBw4aNkF&#10;gVxUsMeerM1oXtP1JPtMLVcQgHaZ8tNqopRWk4suuqjotbXETsI2NX0NQbn2/tWT9lzsMuyEcytW&#10;b1KUmJk4cWLDAu+yZctO0f0VY0HBFy3kfeONNw5+7LHHztB9xz6xCeWXnctG8mjLLsRnnnnmpLaD&#10;dDgc/4WXX375xFDZ2tQ/FUqVTowrHJV08uTJffn0NyuiwyIEhZJHQLWUCMGBxo45dtjxuvZgfDw6&#10;btbZc1BQ0DxU3wxEBmID0sLBPK9TvvOd72wP1jaAp2jtxjKVtz1Z6NjsOs6XVhyuAdcJkaZraq9l&#10;UwjSTAfB1mlfx8R2ETNuFSmHbDdp0qS6j0T6u9/97tBw39q+qouFB2TZrFmz+qxevfq0n/zkJ9cw&#10;H9t0vI2IyFZ+u01cRmpbli9atOjc8PDWLp38HY4Oj1A59h8yZMhAKhSVLa5AMbXuzTffbPd/z6Tw&#10;1a9+dbcQMFpwrGG2bDZlQcU6Yeuw7fJ4XXswdTx2muAJ1XfDtnQgNmjtIL3sssuu+8u//MvtNsC9&#10;ltOF1glD2YHytjftsdXi+ChD03pKHj9+fAvXStfVCpEg3hh3pmbQ/WsEZS955Dw5x0rFCNtefvnl&#10;JX8KWy4I8PS5wEa53/H9l02znnupli97j6HdxpJ1KjvjgA0bNhyzZcuWY2xriVm/vcwgwPplh+lw&#10;OPLQ2tr6hTlz5lxYrCWEiqhp8t5///0XBAfQoX7zHYJsS0i2O8BynKb6f8QOuJDDtuvag/HxSHTE&#10;r1agBAekxQPh8fWvf73NSeueMk2q+yw7sMsqZez0S2WePZZKbV9uGTreeDwICbLBgwe3XeOmEGSz&#10;we9qhkbaVmxDeaQuUEfC4ZVM6h9ku3/4h3+oyysJBlnk3mKj0N5ve881LZFSqgghH7+VuOeee87G&#10;V7LPV1999bCwTVvLC/uMRErbfBA7A1IdYB0ORw7eeuut4+IKqoqtpwdL8qH0Q8XsEB2ugqPbQYCU&#10;SjnJlOOFhRy2XVcti5XNslgkiaxHfEh0kEp0kIr0eaBvR+yAmU8ts/PVMrWPerAW+1EZcTnxPHWA&#10;+vHTn/50QLClmkH3tFGM7cnS5mkKgguGQ6yIP/zhD2s+lsi77757PPeAe6NUYkCM7xmpHqo0r7yU&#10;wTzp0qVLL/rjH/94cLar7Rg/fvwA+1Amanu4detWHy3V4SgXvFsdNWpUX1VkUiqbnpYttY5v6d94&#10;4412G2U1CKRdcZIE6DBbFhEgbBe3eLQH85y/XWen9ZrFfrViRQfTiBFaPQYMGNB2D7lfcrrOyqlr&#10;SB0gHTJkyEXBnmqG+P53BMru1CIStzLG83k8+uijTwhpTTF79uwrCfzyU9yfcqh7Sf2YMGHCZcuX&#10;Lz9iW+KT2rBsjyVLllxKXokVS9nDiy++2K7/4nI4OjV4x8qfd+OKZckyKi8VkZT51atXt8vIgHJ+&#10;pTQVk1ckf1N4qusoDl9OXrTr1ALCNKJDnUrV8iHRgeDQNK0edKzUfZKTTjlPZ3lU8FLd6E4iBFJv&#10;YiFip1O067/xjW9cGtKaobW1da+hQ4cOVIut7k8hyoeRf/jw4QNfeumlE4Lv2y0wd5j1Z5555jTq&#10;UOqhTPWK19RZdofDUQ0YuCeurJY8NWidnrDDUwT/SmjKiqgr+vTpszvBWaIiLCqJyq/ALqYcbyNp&#10;j0XHo5RWD/ofIDgQGHmknwfjd8T9GBQsXYBUR11HkevJsttuu62mgUf3vSMxtku1iITDLYtsRxoE&#10;8jkhrRn+8Ic/9CjWEmLX3XrrrX2DYODLlQOyIgqCUU/ZPm5NlE2wjFbkUJ4PSuZw1AoM7DN+/Ph+&#10;craqdKrIMVnHnyvfeeedY7Ii6gKeVnCE5YgPKAHSFJ7kOpoISR0Pr1ts/w59QmupTqZ8Vqv+Hrpf&#10;MeU4nZUxvoaaHzFiRJdvCbG0dkpdCodcFlUPg32fEuZrBh6csH0on2TvFy0lS5YsOfPf//3fDws+&#10;ZM9ss6KgQ6q935baxy233NK8cePGvbJNHA5HrRAq6xcXLFhwFRWtWHOnKinTS5cuPS9su1tWTM1A&#10;CwjOT69TwqKSmCc+xJSzbSR1DOrnIeEhoUGqZQyoxeuWvn37Xve1r32trXmYa58nPkTuTXsT20gt&#10;7wyMr6Hmu7MIgdQp6lc49LLINn/9139d069mJkyYcDWtFbo/wWc1M77Rpk2bkv08imHDhg173nbb&#10;bVfb+y1S30j5P0wQIEdlmzgcjnrg+eefP5UfQ1nREdNWTNK77rrran6glxVRE5x00kk7/Am3FOen&#10;/DjL2ImyTMvbk3rlgtBAdKiFA8FhW0CYp6Pp3/zN37S9dpEAiSlHGbPQukZQdtIZGV87zXc3EWKF&#10;vKabymwRsa9ybrnllpq1iGzevPmgIEKa77zzzmvCg9Dp77//fttntZUilHF2fL9FbJlljz32WE1b&#10;dByOToHly5fvHdT9sY8//vjF06dPHzh79uxrX3zxxVP4FX5Yndu5qhpQ9qhRo5qpeDxtxH0PIOJD&#10;703JR2eubPNqscsxxxzT9hluMeEh0aHp9hQZctaiXaYxPdTXQ+JDgkPzEiaID8b2iFs84nvQEdlZ&#10;jrMcysZrLUIkjAns1nZgbF/tTXtsHLPqXsxwWrlk/be+9a0O96dZBmXkHovca3ybtWV+Z5Fldzi6&#10;B957772Dp06dehkVQJVBzY+QyhKcYvOjjz56ViXNj8XAj6nmzJlzGftmX9ovZJmOiZR/1IRjqMmA&#10;ZmeeeWZ/ObNSnJry8MTVXiJEjhlaZ806+8qF1g0rOmzrBymvXRjRlD4fCD9ECC0gEiP2HjgbRwWm&#10;4cOHXxhsrWbAPpoSAkS205EYHx+2rlYO1cNi9ZVzJc+4ceM6jBDBz4b7OlgCRL7O+jzGSarFK+cP&#10;P/xwXzrJ3nHHHQPDg2VNW44djpri9ddf7zV06NAWgg9DFdugrwoiQUKeYcOGDeIvkdnmNUOoeLu8&#10;8sorJ2m/IsdCvxGOYdSoUfy+uiYtMscdd1z/kJTV5ItTI78VACknWi/KIVsRwnK1fEhw5BEhoj4f&#10;fGqL6JAA4Tortfff2VhS37j+tRYh2IfsiNYy2W+jbbgU2mMTsXcrQGA4rVxqfdiu5aGHHjokTLc7&#10;gp8dTJ2TAJFv5X4zjf/l1U+WvWwwmNmGDRtODGUNojzqM+WHB8xrgg/1f804Oh6WL19+FIaacoYp&#10;yqipNPxhshaKPcZbb711SKgw/ahEqpyk7DdUMF4LVY2WlpaLizmxFJuiJ0kcY8qJ1oN2nxIg9PdQ&#10;ywYCQ5ToYB19QDTPqxf9Kl904dGxKHuv9esYAhz3mpYy2ZFsKmVvHYk6To7ZtoiQlkK2q9XDSyXA&#10;T06bNq0P9xY/RirKx7G8ki8Ag2jZJ/jxU2+//fa2ASFje5LPfvDBB9tlzCWHIxe0ZgTjb6YCxIab&#10;Rxk5Rk0ahMgZWXE1xaZNm/aeN2/epVQgjo+WkOeeew7RU7UjCU+Y5zcFMYEzK9WRkY9trOMWU06z&#10;HmTfkGk+sU2JD5F1ei1jxYc6nSoVua8pB+ZsPBWYai1CqEMKSIz7QmsItsSXU9bOOhrj+kYdoD6W&#10;+xDBdiFtF9ARVb4spkRJOf3cEDVr1qw5btSoUdfwFU1e/WWfLKd85n/3u9/1yopwONoXGDFOCQMl&#10;CMXGm0eMWcau6Zdffrluf7Okkyz74ikiW1QVfvKTnxyqJ6lSibOz4sNOw5TjrAfV4RRxgdDQVy7x&#10;tF3Wp0+ftlcvcesHxEFZci9Fe8+djaXqVT1EiPahe4x9pGytI9HWNVFCJJxWWQx1Z2BIGwrGRYrr&#10;FPdYZN3UqVOvyrLnIvjsPV599dXj5s+ff7G9h7Y8zdvlNg2CZXAoo6ovexyOmmDmzJkXxkaLIicY&#10;yWihDJ2gpfxaRkr+O+64gwpeNwTFvx9NjtlsxQjHvG+T6f9RqhNDtKQcIUw5zVKIE7Vixq5jPl6H&#10;AEF80KoRCw61hpBqPeN98LSrfh8pWgEick+tc3M2jrruqne1FiFxnRaxEcSt+onI9mSj1hZju2wE&#10;tT/tU9McSzitsnnUUUddHNKGgE95rfiTD7X3gjFICvm3rVu3Hkin/VBO2x924/sXz1uyDmq/TIey&#10;avJA53BUjN/+9rdHxcaqCqGmQRmvXruQMp/ajuD1wgsv1KSvRj1Rquggn/KS4uxix1gt5VBTy+X4&#10;tUw/jJPoQGSIWiYiPni65ZNbgkv82iVPgOh+p+6xszHUtVf9q5cIifcr8sqOVzNWdMsmrX1aankj&#10;afffFB4qbL1W3bXLUgzXoabXNg90CKV+6dqL3F/ScN2bt2zZssMvKbZt27Yr/eJWrlx5jvyvGJcj&#10;2jwxVQbHQfqDH/yghdaZbHcOR+MxceLEAalgo2AUVxrNp7ZRZQpl1vTnUbVGCOT9myKHlUc5MZwx&#10;29TT2cqZxvMEAzqdSnxY4ZEi+RAggwcPbhtwLPX6xZJ7asl9FON77GwMde1V1xopQnTvWY/dIYJl&#10;+yn7jJc3kvExlNsiovp9+eWX7xvm64ZHH330QvnOFLnu77333nYxwCe1M2fOPI8OpqyzAkT54zJE&#10;5Yupe0przJQpUy599tlnj/vggw++mO3S4Wg83nnnnZPlcGKDxVjHjh078KOPPuK7+l3oBBqmj8oz&#10;dCqJljOK6Z/20PHw13/915eFpM1ZlSNC1CIBa+1wrQONy6ZZXK0fCAzEhSXLrDBhGa0f/OdFrR+2&#10;E2qKVoBA2UTKLpyNoa49dYrpRosQ1mEzpHRojl/PWNajTpTK1HGU089LeTNfUBe8++67J/AwYK+3&#10;rr+WPfjgg2fgYzdu3HgC/8aKWz1sfdQ2tgxLu50lY44EcXMk+8kOzeFoP/DFyciRIwemjBXyL4Rg&#10;rDv9rZb/HKgzFKRixBUmOMxB5KUpce3atcfMnj37/LCvtorFp4Go+yVLlpwT1u3fyB8yDRgw4Ohy&#10;HBS0AsQ6vJRDrJRyoHYfVnzo1YoVHXZaIoRlNKOr86nEh2UhESJHZ2nvq7MxJJBw7RVUmK61CLEP&#10;DcXIkzO2pC9nsNMm0yoom7U23R7UcUDquR4gwukWJefTs2fPwfisMF8zBH95UBAVLVxH3c+Y4foO&#10;mjJlypVMl1PnyK9U9mJTvpRh0MmXXnqpRzgvb/FwdCzwzwMZc2z4GPGqVasKdv6cN2/e+XYbyyA4&#10;+gej3z/kuZrgpuW2UxZOEH7/+98f8Mwzz9T0B1MphPM9NCRt/4QJaUkkL87MOjcx5QQrpRUgzGu8&#10;Dys2JDI0LUqEqPXDig8XIZ2DCiZ2nmtPqun2FCHYCCnHgc3JbmWv9agTlVDHAalPEiLhdAvStoYM&#10;Hjz42jBdMyAwuHb4Pt3PmLrXpNBe+zyS36Zsxz5Iw0Ni7yB+jgk+uCYjSTscNUcwzj1xQtaoLYMR&#10;X5BlzUUoY28qgBUWYva9+mCmySOqskHWcQwEP+ZJETZ8ux7KrvWgZ7vwFBfSsthk3oNb50aacoLV&#10;ktYPRrK0LRulEAHCkOu8fpEIsSwkQKCLkPalrROa59prOdONFCHar53HTjRNa5tez2C3qhuxPTea&#10;qps6FubLfeiA/+N//I/Dw3zVyEYr3V7HdF1jsp77oWtcCilPwuaWW25p5rPejRs3Htra2uq/+nd0&#10;fCxatOgCjDdl2JBOUVnWXAShsOvQoUMHUo51mJVSx8A0r3PGjh3bO9tV1QhBmtdDBR2PqOU8HcVO&#10;rhrKOYo4SCtocOp8divxoZaOWHDE6wgIfP2iDqiVChAo4SFa2+gMtHZUC6bssxgLbZO3zi6363UP&#10;mB89ejR9mWqG1MNDKcROOB5sjha7pkyoW1uWjYu2HjSS7Fv1LJzy9vqu6RSz9S3jx4/vEdKqEHzk&#10;HhMmTBis+mTvr2Xq+jJthaJSrQ8+8rr77rvvvBdeeOFgHiqzXTocHR/0huZ3+TJ6EaeE0a9du/bU&#10;LGtBoLhDZdj+rToVoxpSjm0ZmTVrVr9sV1Xh+uuvbxsRNUwmaQWIiADBcaUcW6WMHbOo1g8rPqzY&#10;0HRqHa9f6P+BAIGplpDuJEIsSz2XQvnide1FjiXUz8uDvdYMlYoQkePCZhAi1p5l61aUtAftMXEs&#10;1Otw2iWR/IyVEqar7sD5+eefH8G/uGJ/Z5m6trq+micdMmTIwEceeeTy4Ht5texwdE7Mnj37Imvw&#10;lrxCCQZe0kBgq1at6knloBIprYbsX+UwvX79+gOzXVWMSy+9dB+9781jLEBgPRyodYoqm1dEdDzl&#10;dYoVG5Z2nUQIP51DgKgFBPEhugj5r6fGWtLaasxU/mIsZ3vEeUdpCeFYrG1w/NiktWvLWov5Umnr&#10;GmwKDyLU7XDqBWnzfPnLXx4Q0qqxfPnyE7lm9p5b2usLJT5guO+DFi1adO7GjRv32+Z9PBydHcHx&#10;7CrnYw0dEpBWrlxZ8r9fGF/Ebq/KpCZEAh/TNg+MnZ+tiORn/ciRIy+vRb8QBEgxx6P1pGoBkeNK&#10;ObdyqbJUrpwyX75IVKRECMtSy/X1SyHhYVlIhFjx0ZlFiHXk9Tx22WrMvDx2ecxS8ulc6iVCih1j&#10;OcSWsWvqkb6igbV+rVkNqXvh1Esm53LbbbedE6arxuOPP36x7qd8YGynWs8AYitWrDj7888/r/qV&#10;kMPRoTBz5sxrZPCxA+K30rzDzLIWxL//+78fFlegmJSvPNpXnGrakmWffPLJAdmuKkZLS8vVTeHp&#10;p1hLiIjDIb9EA0w5snKpsiRC1PeDzqe0aCAqJDBw5FaYWCFCqt/ul9ICInY3EaL5Bx544MglS5Yc&#10;BvkyCj711FMHQ82LTzzxxPY8yk8aAsdBQZgf+MgjjxyoaXj//fcfoGnIOrHQcsoRtZzjscvCU/Mh&#10;OpYHH3zwcI6NbUNa0398VCpCZBepa45tYvOh+DZ7l83HdaK9yPFQzy051jziO5qCT/jhD39YdWdP&#10;WjEYEsE+mHHNdD2DyBzw2GOPnb9p06aqfZ/D0SHxzjvv7G8NPw4yr732WslD9+aNshozONYLnn/+&#10;+V7r1q079umnnz6bMUJYTgBkmmMRtc29995b9OdNxUDv9qasH0ipIiRuBamF84zL0KinVmRIgFhq&#10;nYj4YPRTfQGjPiClCJHu2BJCgA331FEAtRYhInZEK59EiLX/9qTqNH6Bul6KCIHk7dWrV3OYrhoM&#10;v8514xqS0rl09erVp3366aeHBpFS0/FJHI4OhWDguzAYDk4C449fkwwbNqzkTqD8uZEAlgpSlA3v&#10;u+++s/MqFYOkBWFy5tChQ/uTV9upjK1btx6UZa0YOJtSxQfEGcUCJJ5PsZCzi/PhmDWeh5gnOkSt&#10;sx1Q1QpSrghJiZGuIkJEjpnzwr7DfXUUgF4J1IrYFinlYkt07GwKAT8l7O10o2iPgeMqxT9w7KTk&#10;DT6qJp9IL1269Gx+08+P6LJFDkfXBwPXSCCIctg4DJqAs6xFMX78+O19QWx5mrf/PygEXv2sW7eu&#10;58KFCy8jaHAsQbxcmK2uGMcdd1z/kOzkUPKIg2kKTsk6qVJZyNlpmvfjGngsFhmlkBYQ+womT4Ck&#10;REgsQGAsQFLiQ9R97izUMbsIKY5ai5DYXrBH++UM9SFVz2zdqSfj/XIs4TK0sdRXM+PGjav6Acnh&#10;6HYIwX63UaNGtTmGWDTgrMeOHds3y1oUv/71r3uxnQKXLQ/+/Oc/L+nz3hQ+/fTTQ6r9Rf8tt9xy&#10;UlNwLqU0s0K1gJTS6hHTOjbr7BAdlMdx6OsXXqekBEZMtYyoBUSvYBAgLkKKU8fsIqQ4ai1CLLkP&#10;+ANSBDgBXHWFuqG6o+lGUPuHzLNvjksCpBSfkX2263A4yoF+1R8LBi1DhDDSXpY9F7xGwbmznRyY&#10;LW/ixImDEDxZ9oaDV05ybKU4lGpaQKB1bNbZaTlPgbb1A2GBGBG1HGpe4gPSYVUCBMHhIqQ4dcwu&#10;QoqjHi0huv6x7dARW/WClDqaqjf1pOqq9ksqX1GqCIEB54fU4XCUghCY9xw9enQ/HAFOx4oGKCfB&#10;9MyZM/sW+q3z8uXLz1Reu72cD52rsqztgubm5paQJB0HjJ1NUxAgcoYi83ZZ7MhipvIxT/8PKyhS&#10;tIIkFiVWgFi6CNmZ1o51zC5CiqPeLSHxMgbks3VE9c/WnXpSdTUmxxEux04+Qn4ixYULF1bVYutw&#10;dBusXr36JOsQrICwIsIGoxkzZlwcxMsOYoQWjuHDhw+Ot4c4/OnTp5+bZW0XfPvb3z4iJEmHIcYO&#10;JhYgMF6WcmYxbT4+v6UFREICWoERC4+Y5I9fwaRECILDRcifiA1qWsfsIqQ46iVCYtux90QtIqpn&#10;HUGEcAx6LRMuyw4+gnlLLTv55JPb/hLeHdDa2lr0Fx4ORy6CcGih8stRW/EgJyFHQT4CEgHq+uuv&#10;b3n44YcRI/tTzpNPPnlaXhlst2XLlp1++d9IhODf0mSeaFK0zsW+o85jypHlkfz0/+BpT4KD8T5S&#10;QkOUSJFQgYUEiOgiZEdaW9Yxuwgpjka9jmEaG9M0QoS6imBP1aV6UfU67+EDnxAuyw5+gnlL+Q7S&#10;Bx544JSwrMvitddeO+Gmm24aPHLkyMEbN270n+I5KsOjjz56Fn9YlEOwjkHiJEXyZOubn3jiiTP5&#10;np1trHMR582bV9O/e5aLEMRPtU8yxVhMgBRyYJpvypyoJR1QraBIMbVeQgQB8uUvf7lNhOhrmJQA&#10;cRGyI2WvIsdNgA332lEA1G973UphfK1LpbUlpjWOiOoUKXVKLSNKG0X2Z4UILMWf0A8tpF0CGzZs&#10;2PPtt98+furUqZcpDogvvPDCyVk2h6N8rF27do8FCxa09eeQE5ADio1NtE7DztvlYi3G9agUIdgw&#10;FknSQeRRzi+PKScVU8KDaX2Ci6CIX7lIYFim1iNAGAtEAsRFSOnEPu08x+0ipDgaKUJE7g32hv3x&#10;2rIpEx5xHWy0CNE+OR6Jj2IihPVXXHHF1WG6U6O1tXW/hx566KLhw4cPtHVesYDpWbNm9cmyOxyV&#10;4/333//CvHnzrrzpppva/qCLwcnQYsoQFaDsMssVK1a0q0IOT1T8YGq7U9B0iqxvCk4Gh5NyRKJt&#10;3YjntczmtcOvI0IkLEqlxIcVIC5CSmdsmxy3i5DiaKQI0XbYGtMQG0fAW9Gh6WJ1tB7Uvm1rSCGq&#10;9fX73/9+pxt0jA8W6C941113Xc090T2i7uhe6T7pvrFNtrnDUR02bNhw0IIFCy5SkJGxpYwvnibV&#10;duX8a6Ye+MpXvsLXOEXFh9hknrpSTkhMCY7UMsYMQIBITOS1fBSiWkCs8HARUjl13ATYcM8dBVCJ&#10;CKmW3Btrd9gwQoSATv2kboqqZ42iRAjHUapPgcEn8FVepwDDxs+ZM6d3uPfNqfotH69pEVH/4IMP&#10;np0V43DUBnxSG4REX5wRBklgwuCYtwZoiXGSV/Pjxo0bxDgk7fFutCk4i5AUJQ4FlvqEFQsOTeMs&#10;RQSI+oBUw/gVjKWLkPKpY3YRUhyq5/E1rDe5R7I55rFr6ll7CA9oRY+mS20NEUN9qnqk53ph7dq1&#10;TS+99NIJCAnuOdec6bh+y6fHZB15b7zxxoFdqQ+MowOBIdsnT57c1xplyhih1skwxfHjx1/JD/Ky&#10;IuuOf/iHf7g4JEmHEBMB0hS9hrFCo1RKgGgMkJSoKIcIENsRVdR8LECgi5DC1DG7CCmO9hQhuk9K&#10;qQ9WBNi6Wm/a/Wkaf1FOa0h4wGkJfnTvMN1h8Pbbb/ecNWtWb+u7LeP6rXyF6H/4ddQVtGikDC8m&#10;QUuKWsbLMqbvueeeq1pbWw/Piqwb9D62mKNgPXlpBZHTSQmMUkkLCJ/eIh54/VJJHxAxJUBchFRH&#10;HbOLkOJoLxGifXKvZHuktCxKBEgUNIKpFlK9lgmXqSTiZ66//vorw3S7Ytu2bbu+/vrrZ8T31V5z&#10;tYhYH648eeT+PPvss+cH3/6FbFcOR31A56Pnn3/+1BEjRgyyBmqZMlKIgZOSZ/HixReGsuoydkgQ&#10;AXwSnOsMYjZFrSDQCovUspi1fAWjfiASITElRlIiBEqIpERILEQKiZBSxEh87zsiZXNQx1ytCPn5&#10;z3/e9o8kylawluOuN+05Mc8092nMmDGXZIdXE2gf7Xmfra1xjnxlZoWIWOqr1FqznNcyWd52wdq1&#10;a9v6enAdZTMppu6B7M7agcoZPXr0FevXrz88+PJ2+x2Ho5sCowvGdzwGaQ3YGnRMnIgqAAFtyJAh&#10;LQ888MB5oaxad16NK/52liJAYEpo5JH8agGppPOppRUgLkJqQ+xN0zpm7DDYQ8W4//77j1W5lKX9&#10;lEIdS4p5+exynYO9/tybiRMnXpodXk2gY2jP+8y+7fli0wh+23IJrSBppBhpyl7LwHDJcik/dNZZ&#10;Z5X8M9BagH59U6dO7Yt96BqSWnuy1HUX2c4uZ3sGJ3v22WePc+Hh6BAIhrj7ggULzpehErSsUVta&#10;QyZlGdOky5YtO6O1tbXqUffOP//8kv8PA3FYKWGh/h1iKg/UegSIBIQVFOXStoC4CKkNU7ZXrQih&#10;JcReg3KuhbYrZxtL3QelLOO+hafSy7LDqwl03So9zlpTx0EdyBMdTMcCpZ5kf/Il4ZLlUutJp02b&#10;dkiYriuCX9573rx553PNrP3rOrIsRZsPYmMsv/HGG1umTJly5ZYtW+p+7A5HReAX++Hp8FycuwxX&#10;hlzKkyLBbtiwYYzpUTHuu+++I3EKYTKX1hnIWaXEhaUVIeTXvAQIn+GmBEUpRHTYebWAxCxFhCA6&#10;XITsTOwrtSzYQcVYuHDhcZRT7XWodFtbdyD3ZsSIETV9HaN6257U9dF1hpwrLY7UReqwaIWBputN&#10;iR61dOBX5GPyeN5559W1NYTBIW+//fb+hWzL2k5qPWQdHyQwGmoQNT4GiKNz4NNPPz2EHtca8EyO&#10;jNQafkzy3HPPPVV9Zx4qNz+NSlZ8S5xEU/YaRuIipgSGZbxOfUAQD5W2fMRMCRDoIqRyyr7iZcEW&#10;KoYVIXHZKVpbt4zXU09Eu30hsh3H0RVFCMTusEvZnGyUuocQaE8RAtlfU4mvZSB5Hnroobr0hwti&#10;YddRo0a1/YajkG3K3kQt457ffPPNgxYsWHBpKMtbPRydF4y+OnPmzMuoCHJmseFbBkfT3NraWvHv&#10;r7/5zW9+oRwnIKdlhYelFR+WrEN8WAGifiCxoMgjrR9iPJ8SINBFSOXEvlLLgi1UDIkQlUVaybWJ&#10;86o+pI65ELk3XVWEcH2s7WG32CW2zA8h1RpBqulYKNST2mep/gfiS0Jac8yePbvtFYy1qRStnUHy&#10;h22vfPbZZ3vQqp0V53B0ftA0OGXKlME4EYwfY5dzI+Bp+uWXXz4x26QixA5A8zFZ1xSeWnAesfCw&#10;TAkPu1wCxAoIKzTidZZ2fSpvKQLEMiVGUkyJEMs8EQLzRAiUY4PlBs/2IseJ3VSKlAhpNO1+uQ9D&#10;hw6ty9cxHYGxzckWsXfV5fYSIFDT8jGFqDzhIa1XSGsG/mSbunZQ1426bO8rPy8NPvp4f93i6NKg&#10;iXDdunU9x4wZczUVQRUAAYIz4bv0kKfi5slQ7mFx5ZfoSLFYKwi0IkQtHywn1c/oaP2w4kGCIiUs&#10;YhbK25lFSGdhtSJEn+iqLFt2oxiLkOHDh9fl65iOwNjmZI/YK53Cqc/UayhR0AhWKkKawoPQWWed&#10;1S/M1wwPP/zwOalrB7lm+Ftdv4kTJ/YJD3698M3Z5g5H10cw+F02bNhwDP1FcCA4Oci4I1mWinD6&#10;6afv1BfEig5LKj/OIiU28qi88IwzzmgbgAxxEIuQctiVRAhMOb6OTOwu2EnF6IgtId1RhMg2GaWY&#10;uk0djYVCPRmLEI4BPxMuX1HSmTX4kpqNopq6biLXjPsZbGTwRx991C6/0XA4OhSee+65U4YMGTKY&#10;L2JChaj4e/Mf/ehHB1Dxw+QOjMWHluEsJD6UpqjWD6h5CRCJj1g8lEPKsP1I7LpqRUieEKmFCBHj&#10;oABTzq+jsloREn+i2x7sLiJE19lSdohtYrPUDep2e76OUUuM/E0e7frLLrusJj+327x580FxHx6u&#10;k51etWpVVa+8HY4uh7Vr1+5R7f8ULrnkkuaQ7FDJocSHrfCIlVhs5NGKEMQKHeAkQCoRH1ZUsH1X&#10;EiHW8XUWVitC7r333g4hQiQUOI5ad0ztTCIE8r+mRosQS70Kws+Ey1cS8U+1eCVC37tYhFguXLjw&#10;Mm/9cLQL6KwUjK/dfqdfT2zYsGFPKnE8KiqMRQhpoZYPaIWHeNxxx7URB2eFQp5gKIUSIC5C2o/V&#10;ihBex7T3+Xd3ESLblM1iw9RZtUw0mmoVQYykfFIeDz300MtDWhVaW1sPiq+b7ANx8sc//vHgLKvD&#10;0VgMGzbsWka74y+2y5YtOwfFnK3q9OjRo0fvkCQrthUhEKeQEiGx6IiJAKEFxH6GizBALGi6XLoI&#10;aX/inIOdVAxvCWkcdZ0tJUJkj0xju9g+9TwlEupNiR9S/A1+J1zGoiRfELVVfRaLCEm1hHAP6fif&#10;ZXM4GgvG3WDgGRkklZcUY2UkvCxbp0Q4r12pvE1NTcnmT+sAmMY5lCNCWIcA4VNcKxBixoKhEBEb&#10;9t8yEiDFRIhlnhiJRQgsJERSYkQiJCVEYqcv2sAgO+ssDLZRMfR1TEc4b46BezFkyJCaD9veEYSI&#10;tTFre7GNyo75WkatEhIGelUiwdAIWr+EDxK1zC7/wQ9+cEWYrwpcH90zEV9P6i0hjnbBBx988EUM&#10;UMZJxSWlYk+cOLHqJsD2xKBBg06PK7SlKjdsCs5AAiQlOFLUaxjEghUIMVNCIUXySny4COkYDHZS&#10;MVyENI7WxqztWftknewY29bXMhIEVpA0igifcBl38kdaZpm9vqkKtHjonsX87LPPDs+yORyNw4MP&#10;PngGBqhKy7Qq8/z584/PsuVi9erVp33++edHZLMdCk3ZU0ZepYaq9DiflNAoRNsPJCUGyqWLkI7H&#10;YCMVQ5/odoTz5hi4F11FhFibimltL7ZR7FZ2TJ1S60d7CBD2x/7ln+SLNG+pZbfffvtFIa0Yjz76&#10;6Fm6Z7pvXDOm77333qpbWhyOsjFnzpzeGCAVVhVcBvrxxx/vn2VLIijnw2TIpLNmzeoTHO9ZH374&#10;4b7bqhhYrBa46667eqYqc4o8YZTSAqI8agHRX3FTQqBcUk4sQAqJkEJiRCIkFiIpEQJTQgSmhIgV&#10;IZbW0dsgINogITvr6MSmg31UDNsnRE3eqf3Um9ovxxGehLvMJ7q6tmJsc9YmUzaLPfNJvcQAwkBp&#10;Iyjh0xQelqwAKeS3DjzwwMEhrRivvvrqYVwr7ptScdiwYf2qGQrB4agIGB9NdAoUtoLTpyLLlsRT&#10;Tz11kfKqw5PSbHyPfvxdsbW19bBsk4YhVOySf1SH41H/jmJiRAJEQ7KnREA5RCiQpgQIdBHSfqRu&#10;BBupGD/72c+O1Tl3VRES76uR1LUVY5uzNhnbq2yZ+sJrWAkCmBIM9aD2h/9RJ9ViIgROnjy54pbn&#10;IDJ2l4/GLixZtmXLlnZ9eHR0M/AaRRVaRkiFxUinTJkyMMuWiyA0Bmo7UhyBLSvmjBkzrn7sscfO&#10;COJl/yBM9sqKqTmCo6UiFa3MrNcXMRIYKREi4SHy9IRAUKDPEwOlEoFBZ1RLFyHtT+w42EnFsJ/o&#10;dgcR0uh7q2srxjZnbdLaamzPdkj3RooQ7U9CpFQR8t//+3+vaij3qVOnXoI9psTI4sWLq/pLucNR&#10;Fl588cVT8ir2r3/964I/Tgoi4gs33HBDi4xXxhyXp+V2HdOhAjQHh3g1/zKoda/s6667jvfe6shV&#10;kDgAtYLAWHTYeaYZkAyRQIAn4BcSA6IVBTHZFrGRJ0JiIRKLkdT+oMq3IqSQGClVhFhax24dvhgH&#10;BWiDhrWRjkTsk+MjDTZSMXgdQ3kd5Xw5hlr/wC4u387Xi7qeMGVjKVu0tir7lW1TJ9QaghhICYZi&#10;lJhIMZUfWhECSxUhGSvGK6+8cqi9V/LP8KabbqrqdY/DURYmTpy4/dNckUqMMW7btu2QLFsSb731&#10;1iHk0xNeOWQ/VAKmcRDM4xymTZvWb+XKlcfzxU62m4og8VGsMrPetoKUQn2OS4BPBf8UJQhSRFRY&#10;EWLFh9geIkQCRI46JUasY4+dPoyDA7QBxDrC9qbsEmLTHBtpsJOKgQix9q7yG0F7PiLHUOtxQuJ9&#10;1JuyGzFlYylbtLZqbRi7xt7pYI4wKCQaCtGKiZip/DDOZ1/JhEubS9bPnTu3qvvIdeJ6YicxO+qH&#10;Bo4uBl6H/OAHPxgcV3AZZpYtF7Nnzz4/z4iLUdtpn9qvnEo1ImTKlCmHqTKH2YLkScS2ghSjXsOk&#10;RIiCfjlkO8rLawERO4oI0bRoHXvK8dvAIOp+W3Lv25uyR+gipHTE+6gnZS+WKRtL2aK1VWvDsnXq&#10;AL6gkS0hcb4m00E1XNqCDMdZVYvFiy++eKb1xSLz06dPvzbL5nDUD3zBYiu4SIW9++67C7433rZt&#10;2y533XVX2y/3YWzEdlrzdnk8TxkmLx1KKwatGiEpiTiCUltB9F8YG+DjgJ/HlBCACAqEB+VqxNU8&#10;IQLzhEhKjBTbfyxCLPPESCxCLAuJEWiDhIKH7Mfe//YmxyKbrFaEzJw500VIDcnxQ2tDYsrmYEp4&#10;WGLvpORR35BYHFjhkMd4G8tUfhjnQwCVIkDIQ95NmzYdEOYrBteH64qtyF5I+YP5Rx99tF+WzeGo&#10;D5588smzbAW3fPjhh8/MsiWBCMFBY7A4AxmxSBksJ7XLbB5LrWObefPmXZ3tpmyE4+JrnmTFtaQS&#10;N2WDkyEwGLQoFh2WCJCLLrpoh8AOSxEg0AZ+TbNcosNFSMcUITdXOZR1RxMhLBsyZIiLkARl+zyU&#10;xOLACgd8hmiXV8J4PxC/FC5rQeK/aO3t3bv3BWG+YowdO7ZteAZLrjO+vVgMcDiqxp133nl5XMnF&#10;jRs3FlTBH3744ZE4ATVbWyO+5ZZb2srAgTOPIyAfy2y+mJRDnt/+9rdHZbspG4MGDaJnd7LiWlKJ&#10;qfA4HARIIRHCOkQIgb+Q6EgF+pg4OVLyIxwkPlyEuAipNbXfeJmLkJ2JnWP3TFMPrUCIhUO9RUgp&#10;rSGslw8L8xXj9ddfP4nril3IXki5tlOmTKnqCxyHoyDUkiFxYBmMsOjrkDVr1pxjjdZSnZr4Cd4D&#10;Dzxw+siRI3szZgiGHecVKYf1pNU0AwZR0RKSnSqtqMrbFJ42SukLIgGCAMgL5oUCfUwcHSkiAbFB&#10;ZzgXIV1XhNx9993HxvbdKGq/8TIXIX+ibJl12DzzqhsIDMQAQT4WDvUWIbCUr/rE8OBV8VAH9AvE&#10;N2MX1k41zcNmltXhqC1+97vfHSrDizl27Nj+WbZcIF7Iax2EBM3atWv3yLJtRxA9e6xatWqfxx9/&#10;/MSf//znV9ntRLavxumPGTPmC6knCAkPy6YgQlKiw5JWEjqiIhTioF4ouKdIXgV4phENsQCJhUhK&#10;jBQSITAWImKh49VxxcwTItaBW8rZi6mAAG3gUFCxTNlGI8kxyLZJgw1VjJkzZx5py22v89O+OZ8b&#10;b7yx0w1WpuMXrQ3B2MZiW4SxvVqbtraO7VMPEQMIBcSIyLwVIZWIkVhwpPLY1hDrt5iP2dzczINX&#10;xXjooYcu4hrif7lO+GCu4bx5864MD4Q9s2wOR23x1ltvHWcdrWWx8UEYyl3OQA4Cw2V61KhRzVm2&#10;XGzduvVA7VuUgJkzZ855WbayEba/MPUEYSuxSEWPRYdey+jVjFpBCO44JgXzVCAvhZRBShkIDERI&#10;Soi4CNkxADWaHIPskzTYUMUIjvwoW257nZ/2zfn8y7/8S03/HZPaXy2oY07R2lDKxmJbhLG9Wpu2&#10;to7tUy94CFFrCNS0hEKlQkTlifE6pdaXyW9pPsGKwWjWXFNeoweB2v+ZZ545KSw7KFvtcNQHd999&#10;d18CP8aHY7IMBnholi2JF154YfsoqyLbkS5atOjcLFsuHnjggfOUP97+ueeeOyXLVjbymjCt+BBx&#10;MLHwsGQdAgQhoOBNMLfBuxwqsDNNORIgLkLSQcbaRqPJ/mWPpMGGKoaLkMqo47W09iL7SdkXjG0R&#10;xvZqbdraOrZPvaAjulpAJBisEKm3CGnKPtcNl3i7H9O0Jctvu+22Y8N0xViyZMk577777oHZrMNR&#10;f9jKjmMSWZZlyQWD5Gh7S5T0+vXri/51d9SoUX3ibRFEcPPmzftk2cpCoa9iJDxUiXEYtkNqiryG&#10;4XM9AricUjHaAJ5H8iEurAhJiZFCQiQWIylREosQMSVGUsdpaR20ddxi7NxFGwDiIKEgYgNLirGd&#10;NILsV3WBNNhMxUCE6Dza63ygrifnU2sRwv1M7bNa6pgtrfiw09bWxJRNwth+rW1bW6e+IAiaghiQ&#10;OLDTsQgpRPKXSwSPFR7Wh1my7Mgjj6zpPXU46go6I1FxcUhUbFIRIZFly8W4ceN2EhEqp5iICGJh&#10;N716iXnzzTcPYH2WtSwMGjSI99zJiqplojqkpsQHrR9Qg5LZYF2MqQAeE8eGyOhIIqTY8VvHHDtw&#10;mHL00AYE7M1SAQQquCjQWKbspN5kv7ZuBBuqGB1RhNS6Twj3M7XPaqjjtbQ2IxuSPVlbE1M2CWP7&#10;tfZtie2fffbZbYIA4QFtqwjLU4IjRSsuSiX7KvWVTJbP4egcCIF+fyqwKjyOSbzjjjsKdkpdvnz5&#10;7gxkYx2GOGzYsAFZtlxs3Lhxu1OOOXPmzGuybGXjiCOOaKYipiqpKi9syjqkpgQIlAhBCBC0cUSp&#10;gC3aYF0KERApAQK7uwjRtGXKTupN7ZfURUhxcD9T+6yUOlYY24cY25O1NTFlkzC2X2vfsnnVCeoV&#10;gsCKkEKvZPJoxUWpZB+liBAtCw9iHXJwMb6W/Oyzzw4Ts8WO7ozNmzcfhDOSU7KcOnVqQSHx0EMP&#10;NZHPOg3Nz5079/IsWy7o9BRvrzJefvnlgh1i8/DjH/+Y1pedKmeKVG6JjVh4aJ6nHxucLW1wLpds&#10;j8DgNQ8sR4SkxEghEZInRiRCLONzhKnjt84axs48z+Fr2gYIG0BsUImDjQ1Iomwmb3m8zi63tHls&#10;XjvPMQS7qRj33HNPT1uu3X8jqfOhnnXk1zE6ThjbgqXsBVq7gtb+LGN7lQ3Lnq2t2zrAQ4ttAamk&#10;NcSKi0JUuSq7qcR+IYiV733ve33CdLuAFvCVK1ceeN99950dYshV2Jn186l5/lu2cOHCs9555539&#10;w4PxnllRju6Af//3fz9MRhGzhE9kd1m/fv3hTz/99NkalEzOLRjT4VmeXNx5550DZIiWOJPW1taK&#10;/qQbBESPkOxUMWNSgXkVI9GhFhHNiwT4UoJyOcTZIQIQG11dhNhpyL1VKiqQxEFF85Y2MInYTGpZ&#10;NcSGeVVIqnkYbKdi2E9025O6RpxPrVtCuEepfZZKe+90nGJsC1C2IpYiQGBsr7E9W1unXrCMukDd&#10;lCiwIkHLIH4lJT5S1DYpxuXDuDVE0zGzdQ3FBx98cEQQE9eEuNHM/VKdKYXcb6VDhw7t72OSdCMg&#10;FmKDEDGkTz/9tODXMRaffPLJAYiaBQsWnFNskLGgdne3hmfJsixb2aDlIiQFSQVtyl7FSGzErSCk&#10;/CEXB2QdUi2IM0M4SIB09ZYQOXlSBQcbLCxtQCkWcETWWfuxgasaqizZZDV2CTqiCKl1S0h8L8qh&#10;jsuylPtvaW3J2qBobdRSdpyyddUBUuoRHdkRBLYVREQ8pMRGHmPhYWnLZV8sw2+Fy7zdj2nakuWI&#10;leBj6aBfb+zCn841LIPuP7bF/VO9KUa2J7+2hSNGjBjgX+l0A+gX/CliUEuXLu2dZa0pfv/73x+u&#10;z4LlhMT58+dX7BgLPR1YUrFTwoMU0hkVh0Ngjp1StcSZIS66gwjBhm677bazvve97/UYO3bseePG&#10;jTsHjh49+uzbb7/97DFjxpwZ0jOV2mUp3nnnnWeLecunTJlyZgj4Z06ePPmMu+666/TwdNbGCRMm&#10;nGYZ8p0ihjJOUhqO8+SwfvvySZMmncp0KO/EYDsVw36i255UgKeOdxQRomOypCzLlOiIWUiAQNln&#10;bLeaT9k6tPUA/4Ao6KgiRAznW9NWrhjvvffewaFuX4sdcQ+tP5cd2HhSiLIDpnX/s/nm11577YRs&#10;l46uCAYb48ZjNDIIESOgYm/YsKEq55tCCAp99GVMvE/6imTZysLcuXO/EJJkhbTkKQEHIAEiIjwk&#10;RhAGeQG4EsrJQUQCQoOxB/JEiJgnRlJCxDJPkKSEiBUkVnyIxc4nRTl3yg7X3BHQ0VpCmA51rqbD&#10;tuMv4v0Vo45Fx2UZixClMYuJDyibtKJDTNm4SB3AjlUXqFP4j0IihFcyogRHMVoBElNls89SH7SO&#10;O+64oqNdV4qXX375RO6F7qH14dVSZYrYwcqVK8/Idu3oisCYVOlTxoBYWLFixelZ9qpBPxJbPvu1&#10;0xs3bqzo/wfNzc18UZOskKKaKmlSzRMhvIbB0cTOqBhjx5ZHBAXCo7OIELGc85WzZ7tw3R0BHa0l&#10;hOmbbrqpXb+O0bGkKPFRTHiUIkBgNSLE1g/qC69ym5r+NE5ITMQCoqIeIoTU9gspxEys1ByPPvro&#10;WdyTVJ+pWjC2EZX/6quvHpcdgqOr4Re/+EVvVXxrDBgaBkDKutmzZ19biw5DEydOHGD3JSPjveDo&#10;0aP70V8ky1oWwlNCwR/WiTxN6JVLTMQIAV9BNxV8LWNnVgoRHxCx05FFSLysnPN3EbIz+DrGOtb2&#10;ouo60+0pQnQclvI1pGIsPsRyBAisRISoHihVPaLOWuFhiVhAVJTbGmJFR0zKVZ6m6CuZQgwPZm0/&#10;EK0VeBjl/nD/ECHcB/nxWjG2EVKWM02/w+xQHF0Jv/rVr46Ob75ojQMjIOWzq8cff/zoIBaasiJK&#10;Aj+zmzVrVm8ciy2bab1PDGVX1DzMmCUhSVZESyovFVmCw5JOrSwncOOAcFaxU4oZOzNR62LHh0CQ&#10;8IiZEiEwT4hQVp4gsSJELCRGRAkPKz7E+Nwt7blbsl247o4AXseoDpFCW9caRbvvG264oa6vY1TH&#10;Vc9FHUOKVoCIVnyIVoQUEiJxHYyZsmdobd/WC0h9ioVDMSGSogRIMcb7KVWEtLS0nBnSmmDjxo37&#10;xfc0Re4haSqv1pHG9mDXa9u4jDlz5vhosF0RQUzsMmzYsN72ZqeIgch4SIcMGdJCD+annnrqvNbW&#10;1sPzvqTh/zOrV68+Kf5NtJ2WquaHdtlmZeFLX/oS/0soWjlZT6W2rR8SJKQEfZwMTijPQcVOLEXl&#10;sw6QZQiJlACBsfgQO4oIgfY6WMbnL7JNuO6OgOnTp7cNVhbXpUbT7rveIsRS+00xJTxEKzwsi4kP&#10;aOtfyj5hyp6htXvqg+oH89QxXulaYRATP5MSHpZWaBRipSKkZ8+eVf1V12LixImDuI96DZNH7icp&#10;LdvxOkgZ69evP/X111/vtWHDhmPgE088cWaIJW3rKF82E2974403tqT+zO7oAuCT2qFDh7bEN91S&#10;xgVlJBBHIcNRSh6mtY3NrzIsyTdmzJjB2eGUjeuuu46veIpWzibzaW4sQmgJwdHIMeFsYodVKtme&#10;1DpAHJjtBxIzJUBgRxIh0DpqS3v+IvnDdXcEdEQRUu8RU7WvmLHQsIzFhmhbPQqJD+qbUlv/YqZs&#10;WJStUw+YJ7V1hJQ6K4FQaifVmFZoFKIVIbDR/UKeffbZHtafFyL3ffLkyX35+CC1jnv5xz/+cadx&#10;oMLD8J4vvvjiKYzCrbwwLoNPgrNNHF0NTz75ZNsIpjgCDC6++VCGUS6t8dplpFq2fPnyir/CwQmE&#10;pCipwLEAkQghyOOccFpyQrHjKpU4LlI5QeYRAuoLon4hYiliBOYJkpQQEcsVIlBCRNT1EOWsU7TX&#10;gbzhujsCZs+efbTqAansv9G0+w7HUvOWEJWt/aQYCw9LKzwsSxUg0E5bexRTditaO8f2WUaquqG6&#10;QypREAsQkXUp8SGmBEeK2o/YZD7VLcZFixZV9A8ui2C7l8tPk2pawkR88MEHz96yZcshtK6vWbPm&#10;OJuXlPvL9HPPPZf72e3atWv3zxM8bD9lypRrs6yOroinnnrq5B/84ActGIE1uJisK5d2e5Wv5aNH&#10;jx4UDLeawXWSFdCSpwIqvlo9JD5IEQY4FRyOdVKx84opR1eIOETKQji4COm+QITI3uW0VQfqQfaT&#10;Wg7l4OvREqLz0jmmaEVHzFh8iKWIEGjrnrVFy5TdwtjOoepAqp7QqoooUEsI06R2PhYeeUyJD1Hi&#10;Q9OUX8orGfL8/d//fd8wXTHwy/FDKfeXlHtJetNNNw1m7KdskzaEh8q9tV55ZX+hLlyZZUsiCJi2&#10;DrDaVmRbjiXL5uiqeOedd47RDY+NQJQxlUO7vQySaUTPSy+9xHDrFSFT+jtVwJhUSJwGoiMWIQR1&#10;HI6cUcpxpWgdXopyipQpAdIVRIi9Vinq+pAvXHtHQHcXISnBIcaCQ7TCoxYCJGWr0Np1bO+p+qE6&#10;RF1GGDRln+vGIgTGYiOPVnTETImQUl/JHHrooUV/JloI+FdsxVItFdznW265pTn1x/QgXnZXfmtz&#10;8Oabb746y5ZE2HYP7MJuI7I8rC/rowhHJwSqdtSoUX0xHm68TauhLQsDw9EEAXJWttuKMHz48IEh&#10;SVZAS0SIRIdEiD7VJVjLSclh5TkyS+v0UpRjxJlJgKRESKlCBPGhNBYjnENKjFgRkhIjYsrZwmJi&#10;BMZOXWSbcO0dAffee28v1QNsX0680bT7rrUIQSSobAURUYIjxWLCA8aCQ4zrXKqewpR9itaWrZ0z&#10;naoTqjPURYRBkxkzBIEgMi/xkBIelhIcKVoRAssRIVm+ivH222+3/XgRnx2T5Y888shpWdYdEITC&#10;bmPHjh2ofKTYBSkfNGTZchHEz04fS8iWQtk+nHt3AV+18EMhGYBSOTQZlWiXx7TrVdby5cur/oSs&#10;KfF+FMGh5kqlOAQEhxUhiBKCPo4o5biKMXaAopyjUvbBPhEb3UmEsH249o4AK0JUB+x8o8h+te8f&#10;//jHNRUh2LvKTokN0YqOmCkBAiU6UrR1L1VPYco+xZRNW7uHtk6ozlCXEAVWgGjakjx8TWOZEiKW&#10;EhwpqjUkXPJcyu/BpUuXVvxrf0QI9zPl58N085YtW3JbJW699dYrlN9uD1tbWwsOSkm/kXg72W6I&#10;G6dm2RzdAUF17vLRRx/1nDRpUj8cCIahv+bGRqJlKcqAIM15GHe2i2qxQ+WDKRFC5Y1FCMSRFHJe&#10;1sEVYso5QspAWLCv7tYSwvbh2jsCZs6c2QvbT9WNRlJ1kOkf/ehHNR13AXvHR1C+FR0xU+JDLFV4&#10;iHE9jOsvTNmmmLJna/NxfYCqM9QlWlMRBYiNPBHC+lqLEMoNl7wg5fvCsVY82ui6det2EiGQe3zj&#10;jTcWHBp+ypQpl+rndnZb5teuXVvwlQojZ8fbsU9ix+TJk6/Ksjm6G4J63Y8e0EHhXiljskbCfB5Z&#10;P3z48MGLFi26IAibikZFjZF9M56sfLEIoT+IFR9qmcDpFHJk8TrLlFOEWkdK+eynK4sQmHLwbB+u&#10;vSMgFiHF6ku9yDHoOGr9AztsHpFB+eUID8tyRIjqoa2vMVN2KabsGBYSIFB1hvpF3S0kQrQMYVEr&#10;EQLZp3xbIZIn+IwLwnRFSLWESAxMnTq1YKfXNWvW7PCrAlsGH0Fk2ZIgRtj8kDKwpRB/+EWHo7sD&#10;I3nooYeaVq1adeIjjzxywfjx41usoTGNsU6fPn3gk08+eRr/jKmV+BDCk9xpqYrIMi3Xu1PbHwQy&#10;jyPBGcmZpZxavM7SOkTrPFmHQ2W5HBX7lAiJacUILFWQpMRIIUEilipIrACx8ynHHTt4rh3bhGvv&#10;CJg/f/7xCv4K0ky3B3UctW4Jwe6t8LCMxYalrTuWtn7FtPXQ1teYsV1axjYc23seVU+oP9Q9iQLS&#10;WIRArbMiJGZKiIhWeNj9NJX4qW7wdRUPWhb8+z7YSywGaOH4xS9+UdB++BU/YsVuq+3Dtsm+JBYh&#10;pvRje/IrZb8jRozga0oftMzR/thjjz34u+JOlc6KEFKEiFpAbODH2eCorEMrxpRDhNZ5kg/nSoqQ&#10;YH8SP9q/ZUcVITHloGPnLcZOnm3CPXAEzJs373ScKMSpSwi0B+spQiQsCgkPW1cK0dYv1b8USxUd&#10;orVZ2bRlbPeirSOqO9QzREQhEQJZh6CIxYcYCw/LlAghLdYvJGJF4JcYsQgRZ86cWbBF4oMPPvhi&#10;ajs4d+7cy7NsuZgwYcJl1mYlRGAQIXtn2RyO9sOll146KCQ7VbhYhFBZEQBWhOA8yhUg0DpGS+s8&#10;yYezJbXCw+7fsjOLkHgeytmzTbgHFSOUPYByUvcpdQ9StPclZhwcS2H8hC9KWKTIeraVA21P6niY&#10;vv7666/ILnVNwH2x10nTMVP3IsX4nlta4WEp28ujtVPZs2Vs85aqH7buUJ9oVW20CIH4Nfm5ErhL&#10;YNkIwX5XbCUlJIYNG9Yvy5aLvG1p0ciy5GLBggUXYa8qg1TkXzZZNoejXRFXtDZaEQKp5BIDCAGC&#10;O04Ip5VycJZ5QS1vuSXlsz/bCmKnLWMhUokYiUWIpRUh0AoROVTROtzYEacct3XsUA6f/OH6V4xv&#10;fOMbA+LrLKaut5gKfFCCIUUrGiyt4+sK5Jw4X6ZrLUK457rO8bW3jO9X6v7CVH20rER4WMZ2HNu6&#10;aOuGSJ2hXjFN/Y1FiAQDtEKEvmkwFiExU2IESoBAyrZ+Tn7PLhND0K/oVXgQIbvEr1SwHZbx5WSW&#10;LRe33377Di0YllmWXLz55pvbf/oYb/vQQw/5FzKO9sWiRYv2DMlOlQ3aikhKpSbwIwgU3HFOeSIk&#10;5RDFPMdpnaqIA2sPEZJiOSLEMnbIseOGKQfP9SV/uAcVQyIkdU9S11tMBb4UrQixtCKkEGPH2BnI&#10;cesc6yFCSrn+8f2K761o66QER4oSG3lM2ads19q1pi1TdUJ1hnrEPPVTwqCQCGEaX9QeIoT+FSGt&#10;CKNHjx5gRYg4bNgwWqIL4sEHH7w0ZYfw/fff/0KWLQk+hJCAYX9228WLF5+dZXM42geXXnrpPnkD&#10;9tiKSB4+o5MIIXATlHFe1sFZh5dyiGLsQPNIXvbVSBFSSIyUIkLstJhyzJZWhMSChPXhHlSMQiLE&#10;MnX9xVQQTDEWIqIVHeXQOsz2YOqYRM6XtJ4iJL729p6k7mGKtk5a0SHGYiOmtcXYNvNEh6WtB6l6&#10;onpEnZNAKCZCyFdLEWJ9YCERgg8MaUXgU9tYgGBj/Ek9CIWdRku1WLdu3bEp26SMzz777LAsWxKF&#10;RMi0adP6ZNkcjvZBcGaHpSobtBWxqamp7Z2tgj/BHQekwCYHFzvAPFpnWoiUi7hAhIg6BjEWIjAl&#10;RJQWEiU4wliUFBIj1pHGosQ6XzHlpCHXMqYcPduFe1AxShUhMVP3A9qgGDMlQKAN3pXSOs9GMXUc&#10;kHPifJmulwhJMXWfUuRei7HosIwFh2iFhqXs0tppyp7F2P5t/YDUGVuvEBYSHLH4gPpUF/GQEh0x&#10;UwIEWhECSxUhGSvCjBkzLrAiQNOkxfpm/OEPf+ghe9T22va55547JcuWC+WNy0CcZFkcjvZBMMiB&#10;eZXNVkScAQJAQZ7gjBOLnZ51hIWcp11XiJRpBYgVQh1BhEh42GkxdsAw5aitQxet46escA8qRiNF&#10;iGUsRPKIUyyFcpz1Zmrf0B4r05wj0z/4wQ/qJkLYh732qfuUouojjIWHZSw+RGt/MGWjUPYb27QY&#10;27+tH3Edol5RvxEFEiBWhNhl5JHQUP+QYi0jKTECKct+ISO/l+cXAyvCU089tf1/YpYsW7FiRbHx&#10;Pto6tqa2LTbOCBg7duxO28mWsywOR/uAChiSJG1lJJ8N+DiUlPOztM6zVNogxjxOFOfSkUWIpXWy&#10;sQOGKUedonX0lBXuR8UIQWSAgpENTjB131IsdI/y1lla0VEp5TTbi/Hx6Lzq0RJir3l8L0qhvcex&#10;8ICx6IhZTISkbDZl71B1wdYNmKo/1FEJDwmOlAhhHgGBuKhWhEDKC5d+J7+nZXZdSCvCRx99tB/B&#10;n9YH2ZQEwT333FOwb4Y6tlohAVk2bNiwov+QWbZs2TnsB8ZlfPrpp4dk2RyOdsFOFU20lZGKquBO&#10;8MYxpZyfpQ1OpTIOXjgr/SCvI4kQMXaisaONHXLKeadoHT7lhPtRMcK9yhUhlql7KObdI7s8XmcZ&#10;B/COTCs8LON8Oq96iRBdd3sfLFP3UIxFR8xYdFha8SFae4Qpm41tHcb1QYzrDXWJ5dQ9iQwrODqS&#10;CHnuueeODNNlg/E+6P8hESJBQDp79uyi432MHDmyfywgsL9Q5uBNmzYVHO/jV7/61f/P3ntHaVnd&#10;a/+x61ixgIKKioAgSFEB6Z1hxphmypt4YkyMx5wk79FDXs5PPCwWHaRL702QIkoTKbIGESwIiogN&#10;JQQUkeiJRM2/w29fT+5r8mWznzrPM/PMzPVZ61p323ff+7uve9/tOqwX68K6MS+G8UyIMyFXRcmE&#10;qBROK2iULYwwAqzQETQQyBDsGBBDwTKVyimZEJxgNGA+aEQwbPsTmRGI222VzIxAvhHxDYkfSCk/&#10;4EKhAB0K5JQN+EjrzkfGuEqkN88XuyH558/KnstECp3DdGQr+XwUthFB3G7zH//4x6QVSDrACPCY&#10;++fBKnQOKZoNX77hsEpkOqxC+dXKz+cQy4EtI+y3ZQnlzr8dExJNCQwEzAfiE01IKqbEGhCsDwqZ&#10;jpB++ctf4uOOGeEq/6JQa8SIESOKoiRxcYah7Hsf6CJ/oB9mItkbMn//+9+v2LZtW3N8cRv90Wgh&#10;8oJgQYOsCYEJYAWOQINAZwNiKGCyYoJs0E5HMAhsAck3E2KDpxUDrq9QcLbygzmDPqa585Ex1oSg&#10;srGVkq24fPnnk7LnNZFC5zOZQhV/PonbiC73sSJNSOg8hWTPsTUaIVnzQVnT4cvmUT8PU6H8Hyor&#10;EMsRuihjMAa+6fCVCxMS7y1BK8TCc845J+O/ljvDEDMhNBNWUZK4LF26tJU1Ich77H/rrbcui5KJ&#10;6s7o0aNjzhMnH5kJ/VCq73rjozPQhAkT+s6bN6/XnDlzes+fP79rlCQu77///g14TevgwYPXo2nt&#10;wIED137yySfX4kM0UZK0WbFixVmuU2Y00G/F8RAqfFbeCGx+cLSVT0goMKnID/gwFwgwuTYhUMiE&#10;hMyILz+ohgIwFQrYlA3uFII+prnzkTFuGWVfTGU3pFBlRqVzrin/3JZXNm9UlPxtwH5xPPczFybE&#10;HnP/XFChc0jRYKSiVExIKG9Cfh6GQvneLyOULUPooozBPFijERKnwTwgfXlMCAUTEoqDvjp16tTd&#10;dTPi+eefv4PGAV0Kw3juI0oW5KWXXrrmP//zP/viB6abNm1qi7+y61ZKDYQGxM9Ef/rTn5KakDFj&#10;xsR+TkfZZURJ4uKMy51YN4wPhfnQTfaOeTzGjRvX3HVOK2QUCyQKJyt0BBQEQAZgKlRB+QE8XWF5&#10;MB80IdaIWFkjEs+MhIwIlMyIUPGMiB9UQ7LBOBS0Q8HdVgBI485DxrhlZGRCeE7TkT3/qSp07tOR&#10;bxzKq9A6KGwv0tjtz6UJ8c+JVegcUjQYyRQyIJDNf75sPrX52ObzkEJlA6L5YBdl2BqNeOJ0a0IS&#10;KWRGKJiZgoKClExIixYtMv6RHYwD4jbyDWM/YjjqgmTf+xAiRr6ZkAEDBmRcIH72s5/d4TqnFTKK&#10;rSDWhCAIIQAyACeqfEJBPB0hGCJ4VAUTYvt9+cHYBm7KBnZfmO7OR8a4c1bulhArnvOQQvkgmULn&#10;Pl/F7UWX+1uRJiR03kKiyfDlmw0razR8xcuXVn4+p/zyYMsPZU0Iyqs1GfFkTUgqCpkPCi0hMCHu&#10;8CdV9DpvRhw7dqw24jiMLOI3/v2yZs2aDvv377/eXUzKhIjk0AjQPFBuXFITMnLkyIxNyLhx49pY&#10;A8JtKI8JueKKK+50nVMKmBVNSIErnAgMqKRtZcN+DvvyA3g82atQiOMRNGFA8sWEsEv5gRTyAy4U&#10;CsyUH8gpP9i785ExbhllJgSVja2U/MrLyq8A48nmg3gK5Y+QbL7IR2Ff2OV+/e53v8u6CcHxx/Jx&#10;fP3zQtnzmKp842GVzHRQfl6l/LwdKguQX2ZsmYJQDtEykciEYBo/XAYTAZORrDXENx6+sCx3+FNS&#10;slsnifjqq68uw1dMo0Eh0oOVv69UngnB61l2HpoQLDNKEhd88tfOy/ndvEmfqo7Hdddd18l1Titg&#10;FJsmUehRkSOAIOgy+DIQc9iXH8DjKWRAIAQ8a0CsEQkZEt+MUMmMCJXIiCA4hsb5AdUPuJQfoK1C&#10;Ad0GfaRx5yFj3DJiJoSVkK2UrPxKzjcb8WTzQTyF8ke2ZPNMqgotJxVxX+x+ZduE4Jzz+PvnxCp0&#10;DkPyzYaVNR5WNv/5CuVXP0+HygDklxfIGhAKLRMhE4JxNCA0IUgLE5GpCeEzIVi+O/xJhbg4f/58&#10;/QJfVA7WhKCfeuKJJ5KaELRaWBNBoXUlShKXOXPm3BWatzwmxFXcfVzntEJGsSUEBRWVNIKTDcgh&#10;hQJ+MtGAwFRxGF0YAt+A0HywaxUyIBBNSDIjksiEhIRg6QdUBlo/+FI2UIeCOWWDPtK685Exbhll&#10;JiSRQhVdSL4JsWLl7CuUV7Ilm5dSVWg56Qj7xP3993//96x+JwTnnMfZP/ZWoXMYUiqmA7J5LpH8&#10;vGrzNOXne7+cUDQd6LflCqaAb62ETIgV0iBGJTMhvnwTguUw5lHudAT10EMPFbiuEBVPZZmQqVOn&#10;tg/Niw/VREnSpl69eriVc1oBs0JBRIFF5YzA5wfjUIAPiUYjkWBCbJemw28NKY8JSWREQiYkkSlh&#10;AGUQ9eUHYl9+4PaDO4Vp7lxkjKs4Kt2EZEN+3qto2W2x+5tLE5LovPjnz8oaD6tsGA8/30I2T9s8&#10;ToXKB8sOy5ItV+mYEIwvjwmhEcG6+IZMIhOC8S6uJPwuhxA5wxoAa0ImTJiAVoWE9O/f/xQTwnlT&#10;MSFPPvlkBzsvNWjQoKTmJx4ovK6TUChwqOARGBAU/cAcMhwh0WjEE9PAgFgTgmCBABG6LQNh29i1&#10;8o0IlMyI0IRYM2L7Q2IghUKBlgoFZj+QW9mgj7TuXGTM3XffHTMhtjLyK62QQhVfMrFy9mUr8Oog&#10;7BP2F/25uB3D4++fk0Sy5zeesm1C/DwdT6EywXLDcmTLGcq8NR+UNR7o4pYM+hkjfKMRT74BoVIx&#10;IZAzLDIhonJAxc+HU63mzJnTLUoSF9+EYDnQiBEjkLETMmPGjM5Ia+eHymNCUOBcJ6GQBpU6AhEC&#10;bzrGw4pmI56YBgYE+4VhBhV0s21C4hkRiMYjVfNBhQItFArKNpCHZIM+0rtzkTHu3MU1IbbflzUX&#10;qcoaDyu/Eq/qwj5hf9GfKxOSruz59c0GRVORrmx+tPnUz9fx5JeJUPmx5Q3l3ZqPkKwhQSsG4gBj&#10;BeWbDypkQtCfqgkZMGDANa4rRMWDCtI3INCCBQuSmpB+/fqd1hJSWSbEzXem65xWuHyhUKLCRpBD&#10;wM1W6wdbPNjqwfTcLwwziDCgWPNBpWNCoFSNCJTIhEChQOoHWygUlEOywd0GfUxz5yJj0BLCislW&#10;VFZ+hZZIvvGw8s1HKrKVe1URtpv7+9vf/rZamBCb53zZvGnl52GrUFmwZcUvR9b4o0z7psMXTQgE&#10;E+LHCw6HVF4T8sQTT9zlukJUPKg0YR5QUVoTsnjx4qRfPY1nQvAV1ihJXKZOndolZEJSeSsnxN69&#10;e9GceFrh8oVCicCAwAtjwG48WaORSNaEQHZ+DvtBxZoPKl0TAqVqRHwTYoMk5AdUO2zlB+JQwIZs&#10;cLcVAKa5c5Ex1oRQtsKiQhVbKvKNSEjWdGQqawIqQ3Zb7H5VlgkJnUPKnmsr33hY2Tzny+ZNK5t/&#10;/Xzuyy8XLEeULV8o0yHjYZUtE2KVzIRwnItRSW+/C5ETWPlbAwItXLiwS5QkLv6DqZgP3bFjxybN&#10;0M5597TzQqiwhw0bllFhmDZtWi3XOa2QWaHAoVAiKKAFBIHYbwnBNmQimg/sB7ocz33DukJBBUKA&#10;YtfKNyKJzEgiE8Jg6MsGTCs/oNpA6wdiG7QTyQ/07nxkjKtgeqMCYuVkK6tQ5ZZM1lykKluBZypr&#10;CCpL2Bd2cSzQX1m3Y+x59GWNh5U1HSElMx2Qn1fjyeZ7WyYgW15YZuwwyjOMBRQyIFY0IjARfqyw&#10;8o0IhfnQRWsIlhPPgFj94Ac/yPj7TEKUC1aSvgmZPHlyryhJXEIPpqI7adKk3lGSICdPnjxz1KhR&#10;fUMtIYMHD0663hBu3fiTYrCAUSyMCEowH6FbMdZY+KLRSCTsA/sxD/cLwZ2Bww8mCFDsWoVMCJWu&#10;EfGVzIiExIBrg7FVKHBTftB35yNj0BKCCiZUKYUqMCpU8SWTNR6pKmQ48lXcXnSxv+jPRUtIvHNg&#10;z0/ofIZkTYYvmg5fNv8xD4YUytcU879vMOLJGn6U54o2IeimakKwja4rRMXDCtMaECiVV3T92zE0&#10;FckMDEwI1oFP/Nr5MW7kyJE9o2Rp4YJoyiYEgTZXJsQX9y3bJgRKZkQSGRIGRz9g2iDqywZhygbp&#10;UFCn/ArAnY+MsSaEXcpWaonkV4bpioajPKIRqExhX9DF9uC4oD/XJoT9vux59EWTkUypGBDmwZBs&#10;fvZl832ofEC2HLEfQnlN14SgJcOPFVbWeFhlYkKwLtfNCBfPzx89enSX4cOHd4Jcf6dZs2Z1WrBg&#10;we0rV668bdmyZc3eeOONBnv27Kn/9ttvX/vZZ59ddfTo0StPnDhxOb62SkWLEzUNVpIwENaEOCU1&#10;IaHvhGA5M2bMSPhQ6/79+8+FAUGlb+fFeh977LEeUbK0cEEioQlhQSwoKIgZAhqObBkPux9WXAa6&#10;frCg/OCSiREJmQ8qZD5C8gMqZYOvLwboUECPJ6R35yRjCgsLYyaEClVaUKiio6yhSFXWQCSalktZ&#10;A2EVSpuKsO2Yn/uA/l/84hftokOdFWAEQucACp23kOz5tvINh1XIfFChfAkxP4dk832onPiyZQ5l&#10;lCYkmRHha7qQHw9snAjFEgoGBOuhCXGnIRVlBH446tUdwViYivzlWGE66hc8czh16tTi2bNn93rq&#10;qae6Pfvss3e98MILrbdu3Xrrjh07GpeUlNy8d+/eG6PNE/lOvJM/ePDgpB8N82/HQMgk06dPT/hQ&#10;6zvvvHMd0g4ZMuSUebHeZPPGwxX2lEwICjhbQGAMKsKEoIsAHwoWkA0slA08VuU1Ib5SMSG+bDAO&#10;BWsqFOQhTHPnJGNgQlDJhCqlUAVGhSpByJqJXMsagHwQt4nbBxPygx/8AP9gyho4V/Z4h84NFDqf&#10;yWRNh6+Q+aD8/BiSzedQqCyExLJky1imJgTxwZZ/GyP8OGIFE4LWDSwj1ybk6NGjBX794cfBVOUv&#10;h4qXlq3vNh0ucMePH5/wkQCRR/gn1Z7M48ePXxQlCxLPhMycOTPhQ62LFy/ugbSsoCmsd9u2bU2i&#10;ZGnhCm5Kt2NwZcBbMTQaiRQyHJDd7kTCMrBfCHahYAHZwGJlgw/lmxDKmo5ExsQaEF/WkDCQJhMD&#10;dCiIW/lB352PjOnVq1eZCWE3pFBFR9lKMZFYOedavjkoj0LLTyTMw31Ff0WakNB5SyaajJDiGQ1f&#10;fv6krOnwFcr/kF9uKFuu0jUhvCWD+GDLv40PfhzxVVEmBPUEYp1ff2QiuwyrROkYpzEeXQxPmjQp&#10;6ScmRJ7gP5dBYfySJUvaRMmChEwIMsXcuXM7RklO49ChQ5chozAD+fMePny4bpQ0XVI2IWj9yJUJ&#10;8adhGegiiIUCBWQDig0yNvhQIQMC0XhYVaQJgUJBnbIVANK685Ex1dGEpCprNqxCaVMV5ue+oj/b&#10;JgSGIHQOoNB5C8kaDStrOnzZPOcrlEchm599hfI/5JcbypYrlMdMTAhaNGwssPHBxpCQKsqEfPHF&#10;FxfbmJcrheoLCBe+nIYuYnCyC2GRR0yfPr0Dm7SsWJnu2rXruijpacT7d8zChQuDH74pKSk5Gw8w&#10;MfP4QoV98uTJK6Pk6ZLUhOD1XJqQZCYjpNC++oqXDkEsFCh8xTMfUMh8+EpkQChrPKz8IEr5QdcP&#10;zlQoqFO2AkBadz4yxt6OYTcVhSpByDceqcivyCtK1nhYhdKmIuwL5uc+oT/XJiR0bpLJGg8r33hY&#10;2TyXSDaf+nnayi8HlC0r8coVyp01IYnMCA0IhDSICSjbiAHWhFChOEJheTAhlDsdiZQRBw8evDTV&#10;+JgLheqS2bNnZ/X/RyKHrFq1qlnoxMKYIGOhi1skpaWl50WzlOGbEGbE+fPnn/ZgGz4mhiayUIax&#10;ipJnQpUyIXyC3VcoyECpGhGaECvfhEChYGllA2so8FJ+oLaywd0GfUxz5yNj/JYQK7/ysrIVYSJZ&#10;s1Fe+ZV+vonbyP2GCXFk3YSEzkcy+eeW8s2Glc1niWTzpp9vqVB+p2z5oELliGUNXd+AQL4BgXwT&#10;grjA8h2KDX4MscLycm1CtmzZcgViaijuVYT8OgR11tSpU7Oah0UOwUNFyECh1hCcUFbUQ4cO7b1w&#10;4cKOeL3q5MmT+DBY0IRgHpqQEydO1NqzZ0/dyZMnd33kkUdiaZkmpJkzZ5bn1cCcmBC7f6nInwf7&#10;hS4Clw0OMCEhIxIKMlS6rSGJTAjkB0wrG1z9ABxPoUBO+UHfnY+MgQlBhROqoEKVGeWbjXiyJqK8&#10;8iv9fBO3kfuN/upoQmz+82XzaShfh2TLBxQqQxDLGcqhb0Ag34BAIRPCsh+KC34MscLycm1CNmzY&#10;cBVub9u4V5Hy6xHUZdOmTbs92jxRFcAzHKwsoUSVLypwTGdLiZ2GYS7HLo+ZI564nPfeey/jnyjh&#10;wdRkhQwmBIWSBiRkRLjNmSq0DIxDgKPxiNcKQoUCDVtCrHzz4cs3I1A6RoTyA24oKEM2mPvyg747&#10;HxljTQi7IYUqtlTkm5JUZI1HVRK2nSaE/ZVlQkLnkKLJ8BUyHCHZ/OfLz6uUn7/9ckCFyoxfzlD2&#10;fAMCWfNBWROCYZR/lmmUe8YDGx+sEEMYY7COXJuQpUuX1kUc9+MetHr16lbbt29vtGLFipaLFy++&#10;c8mSJXeNHDmyq7uo7Tp8+PBu0KBBg7pDgwcP7uGGe7luH2jEiBFFAwcOjF28or7hOlj3cJj1iJ3u&#10;TEiraPNEVeDAgQPn4UFUnMRklbGdhgrcTuP86OdyOGwzihWWgUyD1hJ8xCzapLRJ5e2YbJkQbHdo&#10;POQvA2kxDsEuVRPii8HFGhDIGo54qkgT4ssGdD/ou/ORMTQhIYUqMCpU8YXECjkdhSr4qiBsO4wH&#10;9xvjcm1CQucmJHteQ8YimWye82XzplUoH1N+OaD88uKXMShTEwIhBrA803ywGxLSV6QJ2bBhQ9NQ&#10;7MQF6wcffJDpM34x8BgAdejQofPxTRK03uP2vlNtxlhfMiFVkNdee+3GP/zhD2Wu02YmK2Y2VN7+&#10;NI5HGiuMD2UUCtP/9re/XRptSkbUrVu3QlpC7DaH5C+DaRH4EpmQRMYkFGigVA1JIhMSTzao+kE3&#10;FKCTyQ/27nxkjDUhqGxsZRWqzChbEaYqazRSlV/R57O4vdxX9FdlE+KbDcrPf1ah/BqSLQO2fPgK&#10;lafymBDEBpblfDQha9asuRVx1MY9COPw0GqULOvg1WAYHcZkG5tnzZrVMkomqhJbtmxpxJPKjBSq&#10;mP2TTvnprPx0tnltz549N0ebkDEwIa4TKlgxsRDi9TcaD6w7XROSrrjMe++9txiBAa/NJTIcvhBU&#10;kB5dG3gSBSEongnxZYNkPIUCLRUK1smE9blzkjEwIahwWDnZyipUmYVkK8VUZY1GqrIVfj4K+8Uu&#10;tzfbJgTnKHQOfNnz6AvLSEUhAwKFzAcVyqOQNR2+QmWBYpmyZQvlFWU/FRPiy5oQCMvy5Zd/xg9r&#10;QtypSKaMWLBgwa1+3GNs//LLLy+JkmUdvhps6xYIdQtu/0TJRFUDLSI8sfEqZf+kU6G0lE2H5dLs&#10;vPrqqw2jVZcLVxBTNiF8rgXbVVEm5P777y8zITQiVtZ4WNlpflobdPyglIn84JmKbGC2ATwUnCnM&#10;585JxnTr1s3VNxVvQhLJNx9VRdx2dquaCQkZDipkOCibV61sfvYVysuQXyZ8ldeEYL6qZkIgxPfS&#10;0tKLo2RZJ5EJWbVqVYsomaiKvPfee1cMGjSoEM+JhCpm/6RTfjormw6ZBG/b7N69u1z3Cy0uiKZl&#10;QmA+sF3WgIT2tbzCutDF+mAgUjEhdpjpXX8dtx/CQRNChSqtkEIVH0QjkQvZCj8fxW2021tYWJhT&#10;ExI6NyHZc2wVMhxUyHBAIcMRUiqmA/KNRkhsSaRxQDlO14QgXiEd5s+VCTHTM2LevHnN/bgHIc6f&#10;PHky4Ve3ywO/T2LrFuqZZ565JUomqiou85y9Zs2a23BC/cxlTzbHITMg07HfDnMedvFnRSw/WlVW&#10;+LcU/6Jb0SaE64FgLmgqqJAR8YeRrnbt2jIhEb4JsQpVZslkK8hEYkWdLVkzkEuF1u2L+4f02W4J&#10;gTkIHXcodA6TyTceVpkYD6tsmRAaEJoQGAOUY2tAoJDxoPhMCPphNOIZEChkQhBDUjEhENbjuhmx&#10;aNGiFjbmWeXShODr24ivfn2E7tNPPx33I5uiioETvX379qb4uy1voTCD2RMPwXRAHMc3bqCBAwf2&#10;wOtaLlOeEy06q7h1Xe46pxUuKxTEgoKC00wItz8XsstHULAGhKLpsMbDKhovExLRqVOn3qhwWCHZ&#10;CipU0SWTbzbiya+4q5O4f/lqQmgyfFnT4StkMihrNuIpZD6okPGgfAOCLsoxynqmJgTGgssLKWRI&#10;EDdSNSGYz3Uz4qmnnmppYx6F33ok+/9YecCbN4ivrGMojFu+fHm9KJmoLsA8HDly5ILNmzc3xP22&#10;yZMn9/FPPkQjMnHixF4LFiy47fnnn2+EV6rc/GdEi8oJK1aswFPYpxUuq5AJybW4HhwbBAUaDwQH&#10;9kM0IZHhOEXROJmQiEQmJJFClWBIvvlIRX6lXtVk9yPXJiR0bpKJpsNXyHxQIfNBhUwHFDIcVMhw&#10;QNZ0WNEgoB/lmOXeyjceVr4JsabDlzUhNCKIG5g3kQnh+KKiomLXzYh58+a1RnzzYx8+ZhklyQnr&#10;1q2rx9hqhfi+c+fO2lEyISqG3bt3F7jOaYXMF17T5a/8/UKTC1mzg6BA88EgFM+IQDQgmKbbMf+i&#10;ffv2MRNChSqtZLKVYqqypiPb8k1BeRRafjxxHrt/2X4mBIYgdA582XOaSL7ZsAoZjpBCBgQKmQ8q&#10;FeNB+SahPCYESseE2JYQzJvIhFC//e1v+7puRsyZM+eOkAlBS0guLz6feuqp+v46sR2I76+//jpu&#10;zwtR4QQLmFVlmBA0D0IICgg87FoDYoXpkExIGJgQVlq2EktHvsFIRbbyzrasiSivQsuPJ85j9y/b&#10;JgSVfugc+PLNRjyFzEdIqZgOKGQ4IGs6fIWMhxXNAfvjmRCrbJsQCM/A0YQkMiJDhw7t7roZMWvW&#10;rHah2IeYhzdYomRZZ9myZS1C5gc6cOBAzl4NFiIuMBiuk1AoiPhCpG2hyLVQGNGFoUBw8YOPNSAU&#10;jYhMyOl06tSpDyotVDR+BeVXbJnINx/pylby+Sy7rdxv9OejCfENBmWNRiLl0niETIEvlmO/7Ftl&#10;04SwW1BQkNCEcNzYsWMzfpskngnBbfnyfoQyEfg/TGi9UGlp6YVRMiEqDleQcQ/ytIJGsSDi4Tsa&#10;g4oSTA+CEE0IuxCNhy+ZkDAwIayY/MoqkUIVX0jWUGQiVuz5Lrut3G/0u2OVUxPinxfKNxjx5BuM&#10;VFQZJgRGgP2VYULQ+oILM8Y9Gg4rjnPrz7jSDpkQxFe0UixdujRXn08/Y8SIEYWh9aKL5xCjdEJU&#10;HA0bNixyndMKGsUCh0DoZ96KEIICgg2CCro0G7YfovmQCQlDE4LKBZWSX5nFk60IM5E1GrkUjUE6&#10;Ci0nmbBPnN/uX7ZbQlDp2+MYOjeQbzbiyTcY8eQbD6uQAYF842EVMiBQyBRANCHoZmJCINxOQbzA&#10;/FhWovVR1owkMyGUW3/GJmTBggVxWyTGjh3bKxfPhXz99ddXwXCgtcVfpzM/Rbl+EUKIIE2aNOnh&#10;OsFCZoUghAxc0a0hCLQMNugyKGGYBiSeZEL+hTt/ZSYEshWUrdQSyVaK2Zat6PNZdlvZj24uTIg9&#10;9vZ8pSprLhKJJsNXyHBQvtmgfLNhFar8rWgEaAZQhlHWE8maD6o8JgQXPdaAJDIhjoxbDubMmdPM&#10;j6Vo+UUX4995550GUdKs4AzG2RMnTuwR73kQt84+UVIhKpYLLrgAwTNYyCgURASFyjAheCDWBiP2&#10;s2XEjvclE/IvXKXSx1ZMfoUVT7YiTCSaiUzFij3fZbfVbn9lmRBrJlKVNRq+QoaD8g1HSL7xsApV&#10;/pQ1H1XBhGD8uHHjLnD9GbF+/fomfqyDQbDxFZ92iJKXG7esJvweld8SgnELFizoFiUVomJp2bJl&#10;XBNiCyAKNwoI3Ho8N50LPfDAA7FghMCCbUDgYXCi2YgnmZB/4SqYMhPiV2SJZCvCRLIVcnVXyIS4&#10;Y5BVE4JK3x7f0LmBfIORinzjYeUbj3jKhvGwogmgAeGbMZQ1HlbWfPhKx4RQWKY1IDYGWmH8yZMn&#10;z3T9GfHWW29dhjiaSIi1eHbk2LFjtTO5VYJ5/v73v1+xbNmy2PMnoXVAmHb8+PGro9mEqFhcRr/d&#10;dYIFzQpXFsisKBg0CBWhRx55pBhBiFc3CC5+IIJswKJkQv6Fqzj6hCokKFS5hWQrxVRlK+rqLLev&#10;WTch9tiHzls6ChkOypqLRLLGw8o3Hlahih6ypsNXtkwI5sO6Em2HFdaNZbrDn9SERG8VZsyhQ4fO&#10;/4//+I+ikCmgEP/QxcXfmDFjuj733HMtv/rqq8uiRcQFf+Fdv359/SlTpnREqwdbV/zlU5iG7Ylm&#10;F6Ji2bJly02uc1oho1gICwoKYpmZoknItVBIEEzYEgIx+Nhg5AvzyIT8CxeI+7DSCVVS8WQrwkTy&#10;zUe6ClXs+Si7rbY/27djUOnb4xs6N8lkjYaVby6sfIORilIxHZBvNqxgPKxoQliW/fJNMSZY4WIF&#10;yqUJadKkCR7oLxe4BeIbAitc8NlbJ4y76GL86NGj7542bVpfpz7oxy8/eMsF6ey8/rKtZs6c2SXa&#10;JCEqjWBBg1gI4fxRKCrahEA0IfaWDLuJJBPyL1xlUWZC0qnUbEWYSNZQlFes2PNRdvu8/c6qCUHl&#10;HjofyWTNRjyFzAdlzYUvazasQhV6SL7xsPINSHlNCGJFJiYE87rDH9eEcNgd656uWy4+++yzqxjj&#10;aBhCJgHjEXuZNl78teMZpzk/5C+X2rt3rz7XLiqdUwqalS2MeD7Dz+wVIQRHBBxe4SDQMADZgOSr&#10;vCbkhhtu6HPJJZf0ufbaa+MKaUJq0KBBXNl0LkCWyQXCuLLprBKlc8ctJleB9GnTpk0xKylUnrZS&#10;spWYL2s0EslUxuWWrfTzTXZfvf2uFBNiz6MvGotkskYjkVyeCsrlu7TlmxAra0KoUPmGrPmw8k1I&#10;KtuMdSczIUbNncrN0qVL28KA0DDEUyguJlNoORTWB2MzYcKErtGmiKpIaWnpBfv377/o1VdfbeIy&#10;020rV67sFE2qasQtbLYg4mE8ZOBQhs+VUFiwXgQUBBffhLA/pPKaEK6TQTFb8oOuVSg4QqFAGpKt&#10;NFDBsKJiF+NsRcVp5ZU1JKnKVOBVRna72Y/ud7/73Q5RtskKOH/2+PrnLJ6suYgnm0cSKZS/qFAe&#10;DSmUxyHb8uELZYTfCKFC5RtiDPCViQnBugu8r6Uy9vlyy2jmuuUGr84OHz68F2KdbxSs/LiYikLL&#10;oTB94MCB+E+NPlBWFcHTxvjNvnOwpzxY5MZl/EOjyiRRgbPjEXCReSuyJQTH9Qc/+EExAottCfEV&#10;ClDlNSEIhghY1kD48gMoFQpyyYR1hSqDZApVNBCnYdnsR9evuGxll6loLLIhVvL5KLt9dr9lQsIK&#10;GRAoVGYolCuaEJTjfDMhGDdhwoTGrj8ruIvZy4cMGZKwNSQUG5MptByrv/71r9dEmyCqGtOmTevE&#10;k2xPOv6AmMufD+WKrl27xv10uy2ICEx4+Mnuc67FgsnAAiH4+GYkFJzKa0IYCFM1HqFgS4WCXkih&#10;gAn5FUQ8hSqdZLKVmK34MhUr5kxlK/3KUmi7QuL+ZtuE4Jzb8xJPofNJhfJHMvn5ziqUX5MpVBag&#10;UPmBaECy1RJit9/fP39bsW536MviHvt9FTijsnv37nNcf9ZYsWLFWZMnT74L8RW3SdBF3EO/fcA0&#10;HWE+LIMxFOPQheHZv3//5dGqRVUEfyLkfTz/pLvMeWWUrMowdOjQzokKHY0IAgMzc0UK68S6rQlB&#10;NxR8rHJlQqxCgRQKBV7KD37xZAOmlV9xWIUqo2SylZpvKHIpv0KviuK+9O3bt9qZkFCeDCmUx6lQ&#10;2YBC5Yj9lWFCsK1Ypzv0ZTGP/XGUdU6ePHnWBx98cCO+bBqqX9IV5oeJQT/j9qJFi9rqddxqwIsv&#10;vlgHX/K0JxzCSV+8eHHrKFlVoiDZ33RRKFGwy1swMhEKEAIFb8cg+OSLCbHyA62VH5wpGwh92YBp&#10;5VccqSpUUUGhyi2ZrJnItkKVfUUrtF2JVJEmJHQOQwrlgWSy+SyUJ6lQXg4pVBagUPmhKsuEIL07&#10;9GXxjv2+omk5BR8Zw0Orjz/+eGGmLSGIm4jXeEzgmWee6eBMTq1o8aKqc/z48YviZYwZM2bcFSWr&#10;Mtx7770XxCt0GE/BqIT2Odf6/e9/f/fPf/7zsqCT6NkQCtPLa0KwPgTDUKCkQgEW8oNxPNlA6MsG&#10;zETyK5J4ClVUvkKVXioKVcw1Rdj/XN+OCZ2rkELn3Zeff6xC+TCZQvmaCpUNKFSWaD6yYUIgTE+2&#10;vxD3ATGDcdDGPQxbIZ3rVggHDhw4D/XNxo0bb54zZ04rfNNj8ODBxah/bKs0+qkpU6b0mD179u2r&#10;Vq1q5ua/xJkPtXxUR+AubSaAcB9vzJgxeOK4Qv9G6NZ39RdffFF3x44dLaNRaRFt72mFDbIFEV00&#10;71VkawjX9eCDD5YZD3TZH0+YXhEmxCoUbCk/OMeTDe6hgBmSX8mkq1BlFpKtFFNVqNKubsJ+5sKE&#10;hM6Br9D5TCY//1jZ/JdIobwLhfI+FSozVpVtQtB6YmOdjX1Wv/3tb/EMnRCVizMcveNVmLkyIUeP&#10;Hi2As33mmWdumjdvXmv88pnuN9qGjL/ih4LuOqfJFkbo+9//ftn+VoSs4WFwqWgT4isUQH2FgnBI&#10;fhC38gM/FQqkIfmVTyoKVXSpyDcfqShUoVc1YT+w/46OUbbJCjh/9viGzlUy+fkhnkJ5LKRQHoVC&#10;+ZoKlY2QWLYQh2x/RZqQgsCbMZA7Hado8+bNdV1XiMply5Ytd4ZaBGAIvvzyy3pRsnKBHxe9//77&#10;Nzz55JPdYXrwXrdnOk5Red7OadeuHT7de1qB8wskgkNo3bkS9hXHGWrRokXsVV0ECz/g+IIJufDC&#10;C8ttQmxQpEJB1FcoIIfkB3QrvxKIp1BgDcmvpEKyFV868g1GKgpV6lVF3Afufy6eCbHHN3Suksk/&#10;/1QoD6WiUB6FQvmaCpWNkFi2smFC+LwY5kt2HLD96GJbGePc4U+mCm3pFiLIoUOHrg5VmNCePXtu&#10;jpIl5eTJk+eUlpae50zNpc8++2wTPL08cuTIYiwPFS+fPeGyk+nNN9+8Klp0WjRo0OBW1zmtwFkD&#10;AqFyD5mvXInHALeB8MVKBplUWkJyZUKsQgE1JD84U35At7IVQCKFAmxIfiUVUqKKz05LVdZ0pKpQ&#10;pV/RCm1XSNzHwsLCrLeE+Mc/XfnnnwrlISqUD0MK5WUolPdDCpUlX6mYEF8s++jHMkLHheL+4phg&#10;He6wpyohKh9nHGqHKk0IPyaKkp3GkSNHLsc/AzZs2NBqwoQJnUeMGBG7reObCVS+6KICZn8qWrZs&#10;WUZv58yYMaOB65xW4Gg+2I+HU0NvBuVKMB88BrgXyyBTkSbElx8sqVCwpUIBG/KDu5VfQaQrv/KJ&#10;p1CADsk3GOWVX6FXNWEfeFwqy4T45zKeQvkjpFA+DCmUl6FQ3qdCZSaRbJmzRiORWPbRj2WEjhll&#10;jwvmc4c9qaJ0QuQHrCj9lgE8oHry5Mmz9+/ffy5up5SUlNziKvnTniEJiWaC/XZcSHY+dJ2xaRtt&#10;XiacVuh8EwLhTRWut6KFgFRQUFAhJgTLQTCzwRDygyUVCrwhhYI3FQr4vmylkY78iimkULCmrIFI&#10;NK28ClX4Fa3QdoXEfc+2CcH5ssc3dK6SyT//VChPpaJQfoVCeTykUJmhQuXKljlrNBKJZR9drBPH&#10;wR5H/1jymGAed9iTqkePHvrXisgfJk+e3IutFDQi7IcRQdc3KOmIRiOR/HmGDRvW1xmgM6NNTJfT&#10;Cp01IRxGc7W/3ooSgl4q3wiRCTldNvjGkx+wsym/Aq/qsvtVlUyIr1AeCymUX6FQHqdC5QTyy1So&#10;XNlpvtmIJ5Z9dLFtOA72ONpjiX7uf4G7sHGHPaEQdxo2bHiT6xciP1i+fHlzW0HCcOD2Abr4tgXH&#10;ZWpEQqYjJPvOONbvTMhZ0SamRUGgIFoTwi6Ci7+tFaWf/vSnlW5CrPzAGU9+cKb8gG7lVwLx5Fcq&#10;6YpBOR35gT2b8iv7ylBou+IJ6XNhQkLHHfLPX7oK5SEqlA9DCuVlKJT3qVD5sUqU3jcb8cSyjy62&#10;E8fLP188juzH8u2FVkicvmbNmnLFFCGyyo4dOxrDbNAIsKKk6YAh4LhMZI1GPGFd+HjNlClTOs6Y&#10;MaP1iy++WC/TV4THjx/f3XVOK3y+CYEJCG1vRQj7jCDDQBNPVcWE+PKDfUihyoMKVTrJxKCcjvzA&#10;nk35hqAyFNqueEL6fDchobxChfJYSKH86iuU96lQ+bFKlN43G/HEso8uthnHyz9fPI4cxnzukCdV&#10;wT8v0oTIH/DdDls5xpOtRENCGragoD9kaJgOmjdvXh+8gfPJJ59cix8fDRo0KNPbLyFOK3y+YEaw&#10;vRC3iduYC/EYYD3oR1CqCBPCddhgmEh+ELUKBeyQ/MBPhSqPkEIVUEgMxFBoejqyy4JswM+lfONA&#10;hdKGlMk8IWH+bJsQnEt7TEPHPVP5ecYqlPeoUH5NJlsG/PJizQOnJ0oP2XlCYtmHsD88P/Yc+/kU&#10;ad0hjytefBUUFBS6rhD5A34ENGzYsGK2eLBC9mUrVF+sYGE8aD4wD/pHjRrVyxmM9rjt4wzPlW59&#10;l0WrziWnFLx4+tGPfhQzIWwJsvuUbVkTgm6PHj2KaRDiCdOzZUL8QBcKjr5sMPUVCtYhhSoCyK84&#10;UlWoQvJlK75siIG+OsruY8+ePbNuQkLnJx35558K5amQQnkypFAeD8mWD79MJUsfbz5fLPsQjgHO&#10;TSITguNRkOR5EMRCvBX43e9+Fy3FQuQXgwcP7kazEU+2QvWFChaV+ejRo3G/sd3mzZsb7tix42J8&#10;PwSKVlNhIPi4TlITgsKLh28r2oSg/w9/+EMxA0485dKExFMoaFKhIAuFgnpIfgURT7aySSS/wiqv&#10;GNgZ3JPJpk9HoWVVhvxt6tOnT6co22SFVM+Rf15TUSjfUKG8F1IoL4dky0CozFChZdp5U1kGZGMA&#10;jg8NSMiEQNjnVH7eie6mTZsudN2s8/XXX195+PDhuvhh3Zw5c7pBM2bM6ObqguYfffTRdaWlpVfg&#10;W1JRciFOZfHixZ1QGVvTYcVWElai6Drj0mPy5Mld33333fr4W2K0qLygW7duLVzntILoq8BdPYwY&#10;MeKU/cuFeMz8cS5IFWMbeNVjgw+ULRMC+YEuFByTyQ+wlB/cU5FfcViFKp2QQpWYHcayMGyXy8CN&#10;8eyG5uUw0rRp06a4Q4cOfTt16tSnXbt2PV0l0K158+adGjVq1KFFixYd3LgOblr7oqKi9t/73vfa&#10;//SnP21/3333lQnjMA3q3bt3+7vuuqs95sP8bvkdXeXS2Y3r7vJt7y5duhS6/mKsE5UOt5fiNtnK&#10;CF073qblPtkupzMNupivIk0Ij3E64nkMKZTHkimUl0OyZcAvRxSm2eX6y09lGZSNAThWIRPCfkzH&#10;MpNdcEFRmqzhTMXF7qLzVtYToThnhTiLj1g+//zzzQ8dOnRDZVygijzlwIED1+Lq3GYmCLdT0J04&#10;cWKvlStX3rZly5ZG+/fvv8hlnrz+o+G///u/34Arg1QKJj5ahn1nS0UuhGNoh7ku/G6dBqGiTUg8&#10;2WDpywbVRGIwTkehiiWkeJWTrdwwjIoV/RzPaRz3k5/8pOg//uM/Ov/6179u1r59+7r33HNPXTd8&#10;9ezZsy/fsGHDeS6PZ/MZpXKBYD1z5sxLH3vssTo/+MEPrsH29uzZ8/qf//znLe+///5CmhV/f61o&#10;NCD0QxiPeTjcvXv3nJoQHv90ZM+9VSgPpaJQfoVC+T0kW1ZYTllu7Dr8dcVbRkg2BuC4JTMhKN/J&#10;Yh2mI53rLze4hf/cc8/dzk842DrDxjlffpqhQ4cWPv300+2/+uqrirhFL/IZ52gvh0sNZah169a1&#10;iZJVNU4riCGhMGNfuf8sINmULXjo53rQLSgoiL2p4wcfKJsmxF+2H/hCsoEzkWyw9cXAnI5ClU5I&#10;rNg4j+sWN23atPC6667rhQ8yjR49uvHGjRsvjw5FjWL37t3nrFq1qoUz2d0bNmzYs1WrVoXNmjUr&#10;xnHCMcOxoyFBP7q5aAmJJ3seU5XNI6kqlCepUF4OKVQ2bFlCGizPrtNfd7LlWdnl0nDEMyE4bzAY&#10;qVxw/e53v2vvuuXCGeKzcZsFsYtxjPWFjXPxxOcGmZat0LNmzerz17/+9Rq3Cv3TpqZiM4oV3G6U&#10;pEpx3nnn9Xad0wqiLxR6GgMIhSKVwlQesfCiMCLQwIRYo0DjgPHlNSH+sik/8IVkA2c6ssGXgTkU&#10;lDGOXZuWlQ4qKzsOw0iHbqdOnbp37NjxtjvuuOOmESNGXIEv+0a7LBLgKpEzli9fftUvf/nLBs2b&#10;N29833339aIR6dq1a1Z/YIfzRtMB8bxmKuaFdGTznC+bZxMpVDZYTtFFGizPrtNfd7LlWXHZmM+a&#10;DhoPdHHO0I/1uEOdkhH58Y9/fLXrZsyRI0cumDhxYg8aDsQx9lN+rLPy0/pCGrf8jgcPHrw0WqWo&#10;SQwZMuS0TENFSaoUP/vZz7one1gLKigoOO2jbNap51JYx3e/+90yE4IAhC6DW2WbEF82kMYLsP60&#10;RMIybbBmPyocOw7PSsyfP/9qF0TxATtdKeWOrB5bnLt4JsSO92XTWWF5qYh5JyQ/r4bk5/uQbDnC&#10;cv31+9uRzjqwXJRZLMOaEHyK35oQdJHWHeqYEpmQaFrGoAVk7ty5XXiRFk+hOEeF0sfT22+/3Tha&#10;tagp4K2WUKZBF7dromRVhkH//O7IaYXRF4wK/iODffVvSfnHI9vCOrA+BBKaBWsacmlC4ikUFEPy&#10;g6qVDb5WNlBTWBYrmJYtW/Zs2LBhCzzT487f2dEuiCoKzqlvJNKVzStWofwVUih/huTn72Sy5QXr&#10;8bfN38Z01sdlY/9hNCiaEApGpCDJq7lU7dq1e7puxmzfvr0R41aoBYSy8c1XKH1IuAhELF6yZEmb&#10;AwcO6I2amsKWLVtuCmUaZLgvv/yyXpSsSpGsebLAFWCkQVM0Mj5bRFgY/OORbXEdruIthlmgqoIJ&#10;sfIDrA2+8YR19e7duxsetrz33nsvwG2CaJNFNQEVcSotHL5shR5PoTwVkp834ymUrxPJlhdsj91u&#10;rNffxnTWx+XimMF4+CaEXUxPpbUXcmXsLtfNCFc2Lxs4cGAx42Ii+THOKpQ+JNQ5TD9z5swubv16&#10;i6YmsHbt2gKefF/z5s0r9wNNlUHbtm2LXCdYKCGaFBR6uu/Q/uda+JcMtqEgekgVpoHKlgnxxSCa&#10;SH5wTCSkR3BFF0EX4xCI0cV4Z/R6u6DZbsaMGXj4TNQAcN5D5oKVdLqylXoisaIPyebZVGXLBMVp&#10;WGZoO+32+tsA2eXHEy6O8KNNGhGaD5oSLAcxjHKH/BTRoGCaq8gzfttr69atjUNxy97GRpfxE8O+&#10;MB6mgl2OR9zluHhavHjxndGmiOoMnqZnZrFCJhg0aFCV/PWzCwCo8E4rnCE9+OCDZR8tCx2HXAkF&#10;Fw//IrCFDEOuTUi88SGFAiVkp2EZDLSOO10Qvao8AVBUXYYMGdIClSUqYuQNVsp+pZ2qOH8yMf+F&#10;xHzqy8/r8cQywvmwvtB22u1NZzuscLslZELYRdl2hzmuCaGiaRmBVggXn3r7cYstxzQR06ZN67l6&#10;9erGr776ah18qBLasGHDJTAwK1euvHXcuHGFiK1Ia7uMufHEWPzmm282jDZJVFdcZjvriSee6IkT&#10;bhW51aKq+LW75cuXX+A6pxVKXyikuOpApkehqOgWERxjBBYGOBoCqCqYEMznung9tvukSZMaRKsW&#10;ooy1a9de2aVLl6633HJLcajitmLlnUihij0kP6/GUyi/h8Qygnmw/Hjbz268bfXX7wtpYDRCJgRC&#10;vLItHYlMyC9+8Qu8KZgRr7zyyuWhmIVYCQMyYMCA4v/93/+9LkqelG+++abOwoULO+JXIVwWlmON&#10;hy+kcevpe/z48YuixYjqijMhdzGD2S6E17OiZFWK+vXr44dNwcLJgosuKmuYAexzRZoQrAsfTOvf&#10;v3/sM+7WDKBb0c+EWHG+goKCWFDEsrCNnIZxffv2bf7HP/7xqmh1QiRlxYoVl7qr/Bu7du1azErZ&#10;VtroxzgO24rcH05XtqK3svk+kZDvmfdpOuIptP3JtgPCenD7iiaEt1+skM7Gr0Qm5Pbbb8/4ldel&#10;S5e2YqyiKWC9APOQjgGxuIvaC3bt2tX4ySef7Mt4i/jLlg8Kw2gpRpo1a9bcFs0uqisbN25sYTOB&#10;7cfT0VGyKoW7CmgXr4DaQowubslY41UR4jFGgW7RokWxDXRQZZsQBFCaD5gRpyJnmJqf1IOkIktM&#10;njy5Lp7fYiVsK2+rRJV4omnx5Of1ePLToYvtCRkPq3jbnmwbsXyYEJgN2wrCftymQZl0h64sfoVi&#10;HMZF6TIGBiDUUoEWY7y9EiUrFx9++OFNjzzySKxlJHQBiHFYJ7YlmkVUV06cOBFseoOWLVvWLEpW&#10;pYgqy2BB5Tg2a6JwY199N55LoXCxHyYIAajAVfYMgJVpQiDM36BBgz433HBDYz3bIXKNKw83d+vW&#10;rTsqbuQ/VMp+BZ6sEk9VNp+zvIXkp8O8IdPhK10TguWzH7dbaDysYELwVgxihDtcZTHMj22UW07G&#10;H6D7/PPP69g45Qufb4+Slht8un3YsGF9sVyu0wrjEZddDCqIZhHVEXeCL8WJppgBJkyY0Pfdd9+t&#10;sg8GwWTEe5WNJgTdAlewbcavCNnjjCsOXAHROKCbCxOC/WTAQz+7TId+BMqhQ4fWd1cf+l6HqHBg&#10;eK+99toLUOkiT7LyZj/zb7wKPZ4wX0jI+/Fkp6Mf6wyZDl/pmhCuA9NxK8aaD3tbBtP9eBYyISjH&#10;69atyzhur169ui1aPBCjEJvYRazat2/fLVGyrIGvHtuYSENiY+Tx48fL9dVXUQWYNm1ap0WLFrU9&#10;evToldXlx0Iu87Z2ndMKKWSvItDF8xnM8BUlFjY0O/7bv/1bLGghGOXKhEAYD6EfARABC8/PtG3b&#10;9vaa3uKxYsWKi1w5qHXffffV7tKly9XuyvMad06uKSwsbHD//ffjp3Ht8EXe73//+70dhZ07d+6L&#10;2wn4NwuuYCG+lgqhhc1VKsUU0mI+zP+LX/yi629+85sODz300B0//elPG1133XV1sb5OnTpd49ZR&#10;B5+kx8/r3Dbha7E1lgEDBrR0x7GQ+RVCPypkOy6ZkDYkGgAqNA39WB/KZ8h0+KIBgTCfld0mDnMd&#10;SA+zQfNBYRzyEsqqOySnGI+QCYmUES4GnDVs2LA+foxii8SRI0cSfsAS80c/O03rGx+bN29ugvVg&#10;HdZ8UK5euj5KKkTFgP8IvPPOO9eNGzeuWzQqbcaMGXNhvEKK8XYagoef8XMtFnD2M1jmyoTQfCCY&#10;YV34e+qPf/zjGvG/hpKSksuGDx/ezBmKdldddVX7xo0bd23RokXvJk2aFPkVBvr9CgWmwg5zui9r&#10;QpiWwrKZhl00sXO6XQ5kx+PtkpYtW/Z1FVKPRo0adcB+/OlPf2r54osv1qsJ5tFdIF3461//+g6b&#10;r/1K3eb1RKK5CCmUDv2h8xNPPG8Q8xRlt5fDWAe6mNc3IejHOOQTxisbt0LxDX/pdt2MwJsojEls&#10;BWGcwuu2UbK47N2790LMM3jw4D5z5szpfOzYsdoufyb9v1NpaenFeEgf6wk9H/Lhhx82iZIKkTsQ&#10;TF1lcf66detaIOPzXfJvv/0246Y4d5V/2ofLUHB5K8YWbDY5QtaNh5x5ecWCbQu5uzqOPaCKQOu2&#10;qVwmBEaDAZRdjHMVX293BV6tCjS+deOO3SXuXOMLj7e7IFyIAG8rAyt/GoZRAXA8+mkUmAb9djzS&#10;UpyWivzlpTrOnx4aj35sD1pd/uM//qOjOybX4A0JvLLuyla1eaB41apVtV2l3ZWVN/I2uyw/7KeQ&#10;NhXZebAcLgvHF+ee5z8kngt0eS58YTspDmO96GLZvA1DwYDgFg2WZ+NVEmX8pdGdO3c2QyxCLOSD&#10;odT8+fNbRsnism3btuY2tqGL5SxbtqzzW2+9lbCFvV+/fjETEoq3+/fvbxolEyL74LWtl156Kdbq&#10;YTM9hT84RknT5rvf/S5e7zqlkLIws0CjC1OCL5iiwMD8IONj3XgyO5cmxArrqVevXuxT7uVtCSlw&#10;hgPLYWBt3779XWjejyZXWdavX1/re9/7XvMGDRrcjpYMBGfsH4N6PLFiSEd+JVNVheODY+AMSVGH&#10;Dh06uoqt5ZAhQ6r8R6BwwXLvvfc2tRU58j321xdNBstDKqIJwbGjAbHyjzPzDPOPzX8UtpHiMNaF&#10;7cItF9sCQsGExHu2zRf233UzNpyTJk3q4sclxqZkJgLgtr4/L+P4e++9d0WULAi+IcK0/jI+/PDD&#10;KvkLEZHnfPrpp1fg9WBU/MjkyHxs/bBCJiznB2tOKajWhNCIFLjCi6CAdWFbuD22IGRTdtlYF8f9&#10;4Ac/KEZAKq8JwX45Q1PkltciGlWliB6MPccdk7tozCAbxBHoGczjBf1UxEqjOgqVIvbRHjceO1Sk&#10;qACdQe30z6NedXHmtP5VV11V9uxIOmYjnpDf0MUx9A0IRPNB8Xjz2Pv5zD8PHMY60I9WD3s7hi0h&#10;WJbbxYRiLLvuuutudcMZgeePGIusEJcef/zxwpMpvKGC9P4yEN/79evX99ixYxdGyYIMHjy4GC0w&#10;obiLj51FyYQoH2g637Nnz83jx4+POWZmWHbtfUgK45966qmkTYHxQAF3ndMKLGTHQ3wqHOu025Vt&#10;+QUN64HQ8oKgU14TUlhYeG3UWyXAv2VatWrVpHPnzt0QlG1Fgq4N3pyO44QuA3ymYqVRHYX9sxWj&#10;PV4Yj667Au8YnYYqz7hx4y7/3ve+F7tVg3xSHmEZPE65NCHsp+mwJgStINiOUKwKacKECRm/VPDJ&#10;J59cy/hr4xLGTZ8+PekvPP7xj3/UDRkILGPhwoVJ/+aLZ0IwP9bnLyNKIkTmlJaWXvjiiy+2dpVs&#10;ETOmn9FoOnxh2siRI4szva/tXHjsAdWCgn/+PTeeAYFQ6LFtXG9oO3Ot+++/v7i8JiTfwa+6f/CD&#10;H3SvX79+X3deYi0dtgKwwTpV2WCfjlhp1EThuDVv3rzKt4QEOAO3d1HmUYmzJQ23NWw+s0I6Kxwb&#10;mAo8FJptE2L7uR48UErz0aNHj1gXt2gSxSsqSoPn3zJm0qRJp/0rBvEPSuW5vNWrV3f25+cyjhw5&#10;kvB2iovtF+GPvb4Bwby4MIuSCZEe+OT7Sy+9dOOUKVM6IzOhYuczFpDNbJA1Hla8XeMqrkyv7s8o&#10;+Oe90rIC7RdqDiPdkCFDTtu2ihL2c8SIEdjvavUHSTwk2adPn9asEBD00cUwKwEblDkumew8ieRX&#10;BrkSK6B8UWgbKUzHsammJqQMZ3abYX9Rtn2z64sGBP04PjAbFWFC8Hq3fR6EXUxzu3BavArJxdaM&#10;P2/uTEDsR6aItzY2ox+KksWF83MZNqZBUbK4vPXWW/U4r29E5syZc0eUTIjU+Prrr69ct25dm/79&#10;+/dFxrIZis19fmaHMC4kZkpnZpK+IhYPF2iboyD7b8VQdhyuQrBebpPdxlzI7iuGcUto+vTpVf5p&#10;8O9///sdXbDt6QJ6rKWDV5cFrjJA11YIGGZ/OsJ85ZWtJKqzQvuNY1jdTQhAK+pjjz3WNBUTgjQ4&#10;PjAUMCAVYULQAmtNCJXqA6lR7MqYvXv31vbjEoQYjXiEn5yuXLmylYvtwf9F4aHT0G0UaObMmV2i&#10;ZHGZNWtWO6wLy6Bw8Ynu66+/XiV/HSIqGFfIz921a9dNCxcu7EKTEZKfQZEWmS2UlmI6FIbS0tJL&#10;olWmxWuvvXZJgav8fPMREgo+1sf9QNff7vKK+xUSjse0adNucttSpXDB+op77rmnM46zvaKsKNmg&#10;nkh+xVATxeOA45ZtE4LzjtsIrkKuM3r06Iuj0XmDq9iau/2OPQBOU4LjYfMszAQNSC5MiD3+6Pqt&#10;IBCWZS+O4gnTCwsLk1b0iZgxY0ZbxiTG3ZAwHcZg1apVLfDGCuI+5ncXTW0wnukYO5F+w4YNCS+o&#10;3DLOwryMfxSWgVs0eHsySirE6bgMdBky5ODBg/syIzEDhuRnNCrZPOjChBw+fLhWtOq0ufbaa+P+&#10;WZeCASlwlejPf/7zsu2C7LZmW/7+Yn1Tpkyp77Yn7+nfv/+t7rh2RlBHQMWxswGdQb0iZAN8rmUr&#10;lqoo7gOOWy5MCM87uq4SL27fvv0d+F5JlCQv+Ld/+7dGbKFjHmI/DEAiAwLRfFDpmhAKy/JNCB5Q&#10;jddqa8Vp+MKu62aEi+FnuvkLQ7HIF9IwVuNiCW+0DB06tOPYsWPLvrIKWVOxe/fuhG/VfPzxx8FW&#10;GKzDLT/jzzOIagwy7cGDB69HqweMAZ7zQBeZxrrhkPyMhvnQ5U+MQkKmx2fVnQGpG21CRrz++utX&#10;J7uqQFBCF0EE24V1cxtzIexfaLwr1Bn9KjvXuHN9tjsmV/Iz0gjY7PKqEsMM7jbAV6ZCwb+i5VdI&#10;5VFo+ZkI5ycXJgTHHNvJfIAu8gXK32OPPdbjoYceypsfkrnt6YDXwFHpY7tR9mE+8JxGRZgQlCXc&#10;AqYRgbDeZLGK06OLq4xZu3ZtAWKOjUU2/lohvvtCjOR8FMfhNk60mrigpcSfn9qxY0fjKJkQ3/nO&#10;F198cfGaNWtucxmrEC4YmSSUASE/82Ic0qLfzrNgwYLb8V8AGBmbnmmQybGu5557rnm0GeWiwAVC&#10;10lJMD7YDu5rLsRjQ/EYzZkzJ69aQvr161e/Xbt2XWgsaDggjrPTymtC7PJ8hdLnQqEKozoJ+4jj&#10;2bRp06y+omvPkX++eA5RDvHPHWeAmuMHZtGslQYurNz2NYJRgJFI1goCWQNC88FuMhOCfhwPpEPr&#10;h30zJtXXcmGaoF/84hfleh3/xRdfPMUE+PHOj8vst9P9dFgGuqtXr076UCleBOAyrLAuPF8YJRM1&#10;mW+//faaefPmdacxYEbzM40V0zAdzASn4X1wF3iudwX/HKez4JaZaX3BCCxZsiSpm06Vnj17NmTh&#10;DhVyjKMQILC9MEjc9mwK+4cujyuEdeF15HwIzG5bzuzevXsvBERrKihbuVilmi6R/GVYhdLnQrbC&#10;ro7i8WzSpElWW0JoQqnQsaUKnBnhtjjj3SxaRKXSsmXLIpgMGAUYgnhmJBsmBMuBAaEJYSuI24zT&#10;4hHHWUXjy8UzzzzTecCAAbFvdPitvjYWpyPMi2Xhh6jRaoKcOHGiFtLaGEiNGTOmOEomaiLOHJy/&#10;adOmZkOHDu3NTIWMYs1EIvmZEnJB5i6X6S53yy773seUKVPaIj2Wa9NiHNY3ceLEXi59eb6Wegob&#10;Nmw4L5WCDeEqAwUpVECyIbuf0Pjx43suX748+PR5RTFz5sxzXBBu6CiylQgrf1ZcHA7JpkmULpH8&#10;ZViF0kOhtFQofUWLFVA2FFp+uuKxqSwTgnVzOroYLnCm5Fe/+lUvVylW6me6//jHP17VoUOHvjAV&#10;vvmgrAGh+WA3VROCWz72VgxaQjDebUJZHKIwzgrH68EHH8z4I46W0tLS89yFz9WTJk1qD0OCeIT4&#10;xG4mQgtHtPi4oBWG8c+Pjy5WZ/zKsagGuEx5FTICMxT62UwXyjC+bGbEK1Zo8YgWXQZe+eKybXoK&#10;LSZ4qyVKnjXwIGWoUFOYxqZOXAn5+5Zt4Xi6yv9Oa84qA2c8errAFnudtsBVBqwsWEGwS3G6L5sm&#10;UbpE8pdhFUoPhdJSofQVLWsiyqvQ8tMVj022TYg97pBdJ/KQFaaji7KGfuwb8h7GXX311UUuDlTq&#10;93J+/etf18c25cqE+M+DwJRg/xmfaEDixasuXbrg9wZZBbH6o48+uu6FF15ojfjkx+VUhPlWrFhx&#10;e7TIIG4950yePLlrqKUZMTEXsV9UMUaPHh37umkqYsZDF076ySef7IR/w0SLOo19+/bdxPQ241Jo&#10;gXj33Xdz8lwEbjMkKti24Be4gADzhULBrt3OePL3i/Oha5s8R44c2dkV1kq79eKC5TW2cvArDal6&#10;C+e8UaNGOXsmJFNhGVwOyuA999zTzZXbjD9JXh5KSkrOvuWWW9rBONBkwIRgmMbDmg+IpsOXNSHY&#10;P5oP2woSLy75cgamQj63j1sm+Nq1qw962NiGWAYDES8mvv/++wlfJHAm5FymxTJszHTLxb9qsm6w&#10;RBVj48aNt9hM5Yu3ZtBFJsIbLuvXr2+CT3JHiwiCD97YDAdhOVgGloXKHs10UfKc0LNnz6JQYbcG&#10;hMLVCgsbZY9DSHa/KM6HLqbNnz8/6aeQc0XLli3bu4AXe62WBqTAtH7URLHiCymUvqoptE9VxYRQ&#10;jRs37uOM+w3RqiqUn//857WsAbGtH74RscbDiiYEwnLwLAjMB4Q4g3jjVpWSKvq5MbSQHDp06Pzt&#10;27c3mjVrVnfEaXt7nvEO4yCYjGjWIPiHmI39jJnQzJkzq83/jEQ5QCZnJgkJD43ilsnUqVO7xPuS&#10;ns+XX355yZ/+9KdCZl6b8TCMzLhkyZK7cu2C//u///vSUIG349BEjOECF/zYeoHto5lIJH+fWMiw&#10;32iCdMuvcFzAu+h73/teDwRA7BsCPM2HDfisCGqaWPGFFEpf1RTar3w3IRAqb5RDdjEd/a4sNXRx&#10;osJvYf7iF7/ohPXDdPi3ZVI1IdgHfAukd+/eZSYE49ziU1K3bt3K9Z+YbIAY/fnnn9eBIcEFKEwJ&#10;LtYQK9ESHiWLy1NPPdUZMZGx0eqzzz6r1GfjRJ7gMtmZLoPF/naLjIFMxn6X2YqWL1/e/OjRo2m9&#10;7z9lypQeNCC2smZFPW7cODTDnRMlzyl4BsJ1YoHNCuP88Xg2BAXMHgOI+xES9gfpmQ7dymj9KCkp&#10;ubJp06bdUeEwsDPYS/FlK0JfofT5rtB+5KsJsfK32QoV+7333puV1/fTYdq0abURE2A88BwHtoMG&#10;JNWWED4LgtYQvBGDCwO36Liy8cjtc159+A1fNX3rrbcuw3N+LoYX4Z9h0aS4MCbaWMp+VwdU+tuB&#10;Ik84cuTI5ahI6VbxtgrcbzQ5LZYtW9aTmY2mg5kO45w5Kfrmm28q7O+xmzdvrosC7XqDBd2OQ5fb&#10;bAsL+uOJZgvzuONW4c2LCFQIfAjkqGysCfHlB35JJiRTsNzQ+jOVv82+sA/I54899liXim4Z+eEP&#10;f9gBJsS2giQyIRTSoxWEJgT76RZ3StzxxWmtWrUq18fJ8gEX52vb+G9jqYuVld7KI/KMCRMm9Jk3&#10;b15rV8AzflUWn3Znq4Cf8dDFPwL27NlTri+iZgKaU13ntMLumxAIwQXGAtvLLgtOSEw3a9aspFcF&#10;2cStu26zZs16ITjzqovB2gZu9kN+4JdkQjIFyw2tP1P522xFA8L8jPT16tVrGG1KheCu/Ou1bt26&#10;GOUsnglhOeQwWlFgPiCYGN76dYtLqiVLllT5D3i5C9IOiI9WjJl79+6t0HgpagDIVDAgbBmwYsvC&#10;n//850r5Qig+H51K4UcaBIoHHnggtr22lcPfFxQk7O8TTzzRe9CgQWe6+SsEfH75hhtu6MOAHDIa&#10;dtjKBn3pnwodJyqUPt8V2o+qbkLipXH7VTxt2rSsvnqcCJTz3/3udzEjUlBQEGvpsObDCuPxDAha&#10;QmBGaECSxSGkw7yuv8rjLkrvtLeqEU8RP/E8ibvYPe1zDkJkzHvvvXcNWw3sq6msrNGdO3du2yh5&#10;pXDLLbf0dp3TCr0VAwSucvBsCLYbhcjfJwiFafz48be69BWC256Cnj179vADMWSDuVSzFcofVcGE&#10;ZCJuAyr9n//85xX2R+r77rvvZhgFrNuaENvPt2L4LAgNSDITEqnaALOB13/xEcuRI0fG3rYZM2ZM&#10;14q+pSaqMXi7ZuDAgX1RKcNw2FYDCJnOVdYZtxbg9pBbx/X40+Lf//73jP8i6UwQnsQOFfgy2eZS&#10;/GEXxsoaEOwfxkHz58+vsO8ZlJSUXIum4ILorRZbweRDZSDlj/y8AVVnEwKh8seFA37yNnPmzAq5&#10;jYEWSRgNmg8Kw9gWvBUDA4LnQWwrSDITUlxc3Md1qyUulp+JTzvs2bOnSvw9XFQBdu/efc6TTz4Z&#10;+zMuK2qYEBoRdJ35KPzqq6/SqrCRWTdt2nThunXrWlgDsH79+nJ9vrh+/fp4GCpY+K0QtFHhozWE&#10;xgqC+XBuvmemhipdZsyYcQ22AfuPLisUBl8qFKClmik/b0DV2YSgnKLi5/ag/ze/+U3huHHjKuTN&#10;kg4dOnSl8YAJwTbgNg3eisGtGPSnakCgijJRQlR5nFE4Z86cOZ1pOEJCxfn666+n3Hrhlnk+Hlwd&#10;PXp0N1T+ECthtKj069evGGmi5JkSNxjYYAEhkKAlBP9HwH5OmzYt4SeKs8WWLVsuxZcLYXp4LLH+&#10;UaNG9bUBmOI4SbL5gqruLSEUzABufeCDYNDPfvazpH93zQZ9+/ZtRBOCbcC6+SwIY4ltZfXF8Xfd&#10;dVcP1xVCpMKqVati/xwIibcsXn311SZR8rig1QOvCONHRqjwMR8qXBgQ/3kMjN+2bVu5vhfwve99&#10;Dx8ROy0QQAwYDAroYnvwifoxY8bkvAkRx2Lu3LldsE6aMHtcMfzoo48WIqCFgrIk+RUzVJ1NCFsG&#10;Ufnj9ggNCN5GgQnAuAkTJuT81un27duvKigoiLWI4IFU3IaBKXGTTokrjC1WZlxWQTzZu3fvhbid&#10;7WJxQ7Qkb9y4sUVJScktuCWCX26sWLFCD4iKqsebb77ZEAbBVo5+ZblgwYI2UfIg+FfDrl27bsJD&#10;SpgHFS/npQmxy8N0rDP6427GDzXhXq7jlCBA+cECQnCbPXt2zr9r4gLE1dg3mjArjKMxwfFAC00o&#10;KEsSjYdVdTchfgsIjAeGIZgRdPv06dMVMSfa/JzQpUuXs/GVUzwPAjGGuEmnxBQM++rcuXPWPsbm&#10;4uNF+FzCiBEjTvsvGOKJ7UdMwdedt27deivmixYhRP7yySefXDt48OCy30BTDz74YNltC3flgaef&#10;gw7bjS/YvHnzHWhdsPPbguILy4QBYdovv/zy2mhxGeGW2QWtCa43oRgwVq5cmbO3YGCo5s2b1ynZ&#10;MaBwHFxwiV1tIQhjP1jZhBQK3lL1VSgPVHUTwtYOu047jOcuYD7Q8sFWECuYEnRd2uJt27YlbZ0t&#10;L3ggFdvsepMKMQb74fqzwu7du2+xPyVlzEwkpsXvOfB59m+//faaaHFC5BfHjx+/yBkN/Hr7tAzO&#10;K3gYEfwAKZolBj77/vLLL18/d+7cjvEKB8fHEypfGp9nn332rmjRGYMgEe+qhOJ0V9EX5+JHUu5q&#10;JfbgKfcNCu07xGm2RQTNvTZAh8SgLdUMhfJAVTchdj9sfsc0GhCYjEQmhC0jSH/PPfd0jnYjJ/zo&#10;Rz+6NdlFTkHBP3/lj3R/+MMfyv3hrtLS0vPwW30bJxgvk8nGF3ShqVOntndxvFL+aCxEEDTVDR06&#10;tNCagZD+8Y9/lH0RFT+8W7RoUVvMh2ksHOhCdj6OCwnTWTi2bNnSqqSkpLwPp37n3//93+u5TjBA&#10;WNGIFBYWdnHdrIEmULv/2LfQ90iseNzRH7WIFKEpmkE5JD+gS9VboTxQ1U0IxP2gCUG+x/MXMBY0&#10;H/FMCMfRsGAe3C5xcalBtDtZY8eOHRe7zmlxxBf2AwYEBskNl5vly5ffZeMDZONLMnFexnfEIlwg&#10;uVjb0sV+/eNFVC4uE549bty4Lszc8TL5K6+8cjMcOf7XMnPmzC7IyMjQieahkM5e5UMYB+EbIa5w&#10;Zz1gtGzZshdMBq9I3Ki4wnR3pXGp6y8XzpTVdoW7iPuG/URht/sdT5wHafF3Y/SPGTMm9qt+Bmpf&#10;NpBL1V+hPFCdTAj3yd6CoUIGJJFgRn77299m9eKibdu2fRErePESEqeh269fvwtdf7nA8x+InYgJ&#10;fsxgfE1H/vyjRo3qc+TIEVy0CVE5LFmy5HbbgmEzKIUnr5977rnbXYbtxYqSaeLNY4VprJQxjP4N&#10;Gza0+tvf/napM0E5+eOuMwQX0oS4wYRCmoJ/PtCaMTNmzLiDRov7bMX9T1U8TmgRwVUhts8GaigU&#10;0KXqK3vuqapuQvx9QV6HicjEhPgPrcLMuG6f0aNHowWjXLiLidbWYKAbTyirDRs2LPdXpA8dOnS1&#10;jSdoyfBjRLqy8xsVlZSU3BytVoiKAQ9NonWDzy34GdNmXFSurEStmbDpOS4kTMN8w4cP74W3Zty6&#10;K+TVsQcffLBTslYQiEHFBbvWrpsWeCp//Pjx3e3tFuwzjV2i42XlHyuORz8eRkMTtUxIzZY991RV&#10;NyHM07wFEzIfvgHhsDUc7PcFYwIzMmbMmNrR7qXNpEmTznOd0+JFPEXTy0VpaemFjz/+eOwWOeOA&#10;jQsQY0Y6svP7woO9LjZX2L+yRA0Hn9iluUhmQpDGdpmGhcKOYzpWwug+9dRTLT/++OOMg0CmOIN1&#10;pgtuxcmChpWjwHVTYunSpXUGDx7c1+536Fhyemi8LyzDHmceY3QZuAvclZY1JRjHSqkiKxCpYmXP&#10;MVUVTIg1zxzHbee00C2YeCaECpkOCubDCganW7du7aNdTAu3bT1dJxgvID++9OvXr9zfHZo/f367&#10;UCzhOMaHcePGFS5evLjdjBkz7nL9sRcLKFxgMpZQdlkUxjPOPP/881l7nViIpAwcOLAbM6HNlBwX&#10;kgNTiCoAAP/0SURBVE2DjMtMbltLMIzbCPv377/Zf5umolmwYAGeNzklSCRSqlcxW7durc/95z7z&#10;mPD4ZEM8vpA7X7FnRBC03SaUBXZfDPRS9VLoXFcFE+JvsxW2n7dg8ECpb0KoeEYEimdC2KVgdNy6&#10;it0upvwtop/+9KeNkrWmImbQiOC5EdctFydPnrwa5Z4XcqGYMH369KITJ05cHs1yCgcPHrwebzrC&#10;sDB2pCIsF/r000+vixYlRG55//33bwhlciiUSaFQOmR2FpgxY8a0/etf/3pNPjXr9e7du9B1Tgse&#10;8dSuXbu4D7ThNtbSpUvvwFWGfxzQRSG248srBgb0Yx34ZgsCe0FBQTCoQ34lIFUPhc51VTAhELeV&#10;4jrwKjqMBIwGTQhbP3JhQiD0b9iw4ZJod+OyZMmSK1O5nUu5/SnGf7Fcf8a4+HKOiy2xNw79WMJW&#10;kMWLF9+JVt5oliCTJk1qj08qMG4kE5ePOI7hdP8JJkRGoEK1mdCK433ZNKwgkdlfe+21G/P8M8HB&#10;wOELARJdR/BnU65wF9KA+AaB43h8siUum0Hod7/7XTFux9iKiP0M7lL1kz3HFM59VTUhyMPWbOTS&#10;hMDsoMUFwjC2wV0wNY12OYjb7thPMVNpCUF3woQJ5X4YtaSkpBlvo/gtIXjubMuWLXchbkfJg3zz&#10;zTe1020FgRhfsO758+d3iBYnRG5Zu3Zt61Czn82cyJR+P24NzJw5syP+DRMtKq/54Q9/WB/BouCf&#10;b8EkFNIhSOK5GTccwxmsi6ZOndob+x46Vv64XArnAAEJV3UI8NgnBvZcVCBSfojn1wrnvaqYEG4v&#10;hmEGYCxgPChrOGhC2A+FDAjkGxCaD3Yh2woCQ8L+e+65p3G026fg5sUPLYPxIaTmzZuX+zaMi6UX&#10;4DaKLeuMuZAzTd2jpHFxBuWsyZMn92GcYJcXTuxiuVYYZ4V0+qCZqBDwEyRmVqtQBo0yc9G6desa&#10;5uIro4nYunVrg6NHj5brV9guqPV2nWAQ8QUj0qBBA9zG+c6GDRvOw37zuOCKgccs3n3bbAnr4Tng&#10;ujCOHxxihcEgz2Gp+smeY6oqmBB/eTAAMBW++aBoOmw/FDIgkDUfVDwTQmEctgVm6Cc/+ckpX1l9&#10;4YUXGrN1IxWhpaSwsLDsgiVT8ANPG28hDDMGuJib9IIPbx9yXhs7GLP+8pe/3Oguprr4LSWch8I4&#10;3HaOFitE7oBzdg479qM5PxNSaPWYNGlSt4MHD+b8Z28+eKtm0aJFvfCxnrVr194Zjc4YBG3XiSsE&#10;HxuA7r333l68eoBQeOMZj1BhzoYQPNBlcykFI4Kn43FlZyslG/Cl6iOeY6uqZEL4Gi7NRjwTYpUr&#10;EwKxRQT67ne/G7vguP/++89P5zkQxIrf/OY3t7n+coFWB36k0JZxDEPPPvtswp+GkrFjx8Z+lGnn&#10;RxfjpkyZEjNbLuafi7+g2xjP9FaILy5tTn8MKEQMfKgGmRWZjpkWFR7ecFm1alUzNBNGSSsMvCf/&#10;/PPP32ELCbbp3XffLdfrby5g1EGQodFIdMXDdHgYFOtmQOAxyhfh+CC4I9CjUoJYSdnKQKra4jm1&#10;yicTwm2y/Vao7PFzRhoPGIt4JsSaDypVAwLRfNCAxDMiFMpPly5dCps2bVpo40MiIV3nzp3x3Ei5&#10;wTMYLMu+YCDwteooaVx27tx5C9Lb+IR+zI/ugQMHroqSxsCXqpkm3rrxfEmUXIjc8cUXX1yMDMfM&#10;6Nx0j/fee69S/rbonPeZeEVs2LBhxX6rA7Zx6NChvct7K6hVq1b4SV4skCQKNtao8PigC7PGbapM&#10;YVvYj21D8KUZ8SsAW1lIVVP+OYXy0YTYbeOyYAJgOGBCOnbsWGZG8sGEYBpaRQoKCsoeQk1mQrBv&#10;Lk1xNh7G//LLL+sx9jLGUIiBuD0UJY2LMymXcB4ui8K4KVOm9IiSnsL69evjvkWD5SxZsiSreUuI&#10;uKxevbrtokWLWqAFIhpV4Rw8ePDSGTNmtGVhtIWIwzAl69ataxHNkjEIjAg0iYINp0NIP3LkyJgx&#10;4nblg3Bs0MXxgYqKimJvzrBSQLC0lYFUdcXK3SqfTAjkbx8qdxgIGhCrfDEhMO7Y1mTxwKrAGZZ+&#10;/fqV+w+5YM6cOd1sxc9+aMSIEb1xyzxKGpfFixe3tjGT4jgX14Ot2SdOnKjlrxPi/O6iL+nDsEJU&#10;C954440GAwYMKEbGZyGwhcG2iMAIxPtQT6pMmjQJ3wkoCyq8AvLHMSgVuKCDgIVtQqGF2MzJ7aoM&#10;YXuwHeiyH8cHgZXmA9uObqjSkKqOWLFb5ZMJ8bcNBgRGwZoO32yUx4SEzAflm5BEgmlnOacRCZkR&#10;O75///7lfhsGfP7553VsyyrjC/u//vrrpA/j49cRbnuKkR7zMT7hWbbooq1ZlDTI5MmTy+IHxe0Z&#10;Pnx4sAVFiGoDWj9Gjx5d9uXWkDiNBQOFK5XX1ZLxf/7P/2lIowH5RsQGIqbp0qVL2bZUdquIPSY0&#10;IhwPQ+e3iKDrVxxS1ZGt4Kl8MiHYFgj5DkYAxoG3XuK1fFSmCYFJwrbaWzBWGGfF8TfddFPfk0m+&#10;1ZEKuJUzdOjQnjAMKLMUzcO4ceO6RUkTgs+22/khGpH//M//7Jvsq9V44J9xw18G/nIeJROieuEK&#10;8TnI/CxwuBrwC4EVKnxWtCgc27dvbxQtqlzcc889xaFWEMoGI/QXFBTEHlTFNqDgsltZwvq5DTg2&#10;HIcuji2bmiFse6jykKqGeB6t8q0lBBU7TACMBM2Hb0KsGakME4IyAcGAoEy4XS4r31YcTzFO/PjH&#10;P87K5wk2btx4Ocop45oVyvAnn3xybZQ0Lridgtho58UyIYx/6623boiSxmXlypXtkd4uA9uEcdm4&#10;2BMi79izZ0/9ESNGnJLp/ULAcRTHTZgwoevf//73K6JFlRtc0dSvXz/2ZcSQbDCyZgVGBNuTLybE&#10;NulyHPrx8SO03hREBoQVDCsxK1uhSPmn0DnLhQnBMrn8eOv1twn9qNhhDmA40AJiH0BNx4SEDAiU&#10;TRMCs4T9dLubkhgHNmzYkPArq+mye/fuK4cPH172TAiFH9JFSeKC2IX/f/kmhjHgiSeeiL12nAw8&#10;mMr5bAxB96mnntKXU0X1Af8jcIWrm332I57o7lmhoqDguRFX8LL+3nq/fv3wMO5pt2MSqcBV6mhp&#10;sNtoC3Flym4L+hGkfv3rX8duzyDwosKwFY2tSKT8lX++oFybkFSEbeMDqGz1sCaE8k0IVRkmBNsd&#10;au0IiS0j9erVK/f3QELgy8yIbYgnjCWHDx+uFU2Oi7uYuxll3DchXAYu9qKkcXHxtBbmYbywcQMx&#10;WK/oimqBy+hnvfrqqw1RWHjFzoxvC48VCwL00ksvtcn1Wztvvvlm01SDElXgjAhadGzBhThcWbLb&#10;wNtc6Me2IgijwsC2hyoTKX/lny8oFyYktB6K24H1QhiGIfCNRz6aEPQj72P7ccFBc+F2OShelCDN&#10;1VdfnZUHUZPx4osvNt25c2eraDAuLqaeyRYMXrBZDR48uFMqF2z4PgniBeZhzIAwDvE6SiZE1QWf&#10;Gh46dGjsi6y2sDCzczik8ePH93bm4JQP7OQSF+hQ+E8JRPFU4CpxBCdcVfFKhIWX+1ZZsttg+3H8&#10;0cVzMLZioWyFJ+WfQucs1ybEbxWx24MKPZEByScTwi72wRqPRCYEwnTM4yr0cj+Imk0++uijmxF3&#10;UJ5DLSGpfN0aD6y6eYsYu6xw8bJ169Zbo6RCVE02bdp0u19AfLEQoQtnj8w/ZsyY4o0bN94SLaZC&#10;qV27di9eJbnBuMJ0CgER224LcWUKQYjmg8fY1wMPPBALzNhXVioFzljZYSm/ZM0AlQsT4hsPtnhw&#10;G9BFRe8bDjx7FDIfiQwI5JuQkBHxDQjkGw/Kmg8Mo4uLBWy3LbeU2+WgMM3tb7ErS+X6Z1W2wTc/&#10;Bg0aFDMPVizzixcv7hQlTQh+XurPC6HfjSuq6P+DCZE1SkpKrsU/TWxFmEg0IdD06dM7fPnll/iG&#10;R6WBKzw2xcaTH8R69OgR2xfuR77IP9Ycz1YRVBx8VgRdVjysdKT8Ec+NVUWYEAr5AxU6TAFNB/I9&#10;jUc8A1KZJgRdGBBsO8uqLbscF08tWrRI+nZJRbNq1aoWobLNCz589iBKGhd8wh3xmfPYmIDxbh2t&#10;o6RCVB2OHTt2oXPhXW1mtoUkJBqQ8ePHF//5z3+uj3ud0eIqjfnz559fUJD4l/+hINa7d+/YvlS2&#10;cFxD/RCNIY47+tHyhFYcGC8aEex7qBKUKlchY1BRJgTrRwVP82FbPXzliwmhEUHetuXUll07HrIX&#10;Hy6O9XLdvINl2cZRCHE31T/fLliwoOzbTIwJHEY8yLfbT0IkBA9Abd68ueyvjInMBzM7M3y/fv2K&#10;V69efQfenIkWlxfMnDnz+lCQSiSk/e53v3vaWzO2kOerEHiw7TQjrIjQRQXEcRxvK0epYmRNAYXz&#10;kQsTYs818gSMAVo9aEASmRAqmQnxjQeVzHyERAMC00FhGK0g6ZZh7Hfjxo1T+lBYZbBz585mrswW&#10;+XHl0UcfLXKxOOGHyQCes/NjtI1TH3zwQVY+Ry9EhfDZZ59dNXz48Niv9pmRbeb2hUzOzP7kk0/2&#10;PHz4cN1oUXlHcXFxvWS3ZSAGOXZRmXMf/X3Od+FZEVQg9tYMFK9C9MdLuZM9H1QuTAiWi/UhD8AI&#10;ID/AgFQVE8JWEN5WTdeEROnzGjyv4S7eWiG+MLa8/vrrKX3AccaMGT2Q3o/LiOGjR4/ukQ+t0UIk&#10;Zffu3eesX7++JZrz0QzIzIxmfjvsCwUGLQWbN29u7jL7OdHi8pZWrVrdlsrzIexn0Pv+979fVrFz&#10;vzmcj+L28dzhvCKI+5WeXyFyWMq97HmgcmFCYD5QicNI4BYjRNORbyaE5gOi+UA/8m5BkluqIbnj&#10;XOy6VeZWRGlp6RWzZs3qnuqHyfCHcpRzG5MhxGT8f+b999/Pu2dghDgNNNeNGDGi0FZiFCozZmwM&#10;24yO4ZkzZ3Z0Gf3iaFFVgp/+9Ke9XacsUKViSpAGwRuVOo8Lj1E+yp4nbCv185//vOzjTmyeR5f9&#10;fkUp5U40Hla5MCGo/Gk0Qi0gVMh4WKVrQqz5oELGg/LNB2VbQCi3W3FV4MwK5cpClYpN6eAMy3lD&#10;hgwpQnlnXGJ5R3fKlCkpGRkhKpWnn3469uApMi0zMsVKzGZsjIfLHjBgQN+//vWv10SLqXK4oFuY&#10;SkCz0xEI0SLCY2KPVT6L547C+evbt29ZZSgTUvnKpQmBaYCB9s1Hrm/HZGJC2PLBfhoQtxspmxAI&#10;aar7bYjt27ffhvLMh9JZ3jEOw/ijb5RUiPyFmZiVFTMyMzOF5nxUXhi/dOnSVlXh1ksyatWq1QfB&#10;KllLiBXS4xkRPPiJ42KPVz7LbitNCbquIipGy4hMSOWqMkyIr5DxsKpIE+IbEIgGBOK4kDDd5e3r&#10;XH+1BQbLxe1YKwjLN8ozDcmCBQvaREmFyG/wFT2aEF/I2FZDhw4t/PLLL5P+CbIqgQrYdRLKBr6C&#10;gn9+WRWBGMckdNzySTx36EdwQmuXPd8wl4MHDy7u06dPcahylCpGuTYhMCB8HgSi6chXE0Jj7Da/&#10;rPxZYXw8Pf30001ct1rj4nbZt0VQrtGPco3yjWdBcv1bDCGyhnPU506cOLEXKyVmamRmDEfuughm&#10;pbpm7EsuuST2jAiCW0GKD78hLQIzWkRwrBgIqqp4ztHKgwoAFSNbR9C1FWU8IR3nsRWsFF88dhzG&#10;8WvYsGFKX8hMFZoQK2s+kpmQeObDNx2+UjEfMBxWMCF4kDbd1kmUW8zjymNzN67ag7/h8uKCrR/s&#10;xyu/UTIhqgb4s6KtRO2V88KFC7t8/fXXefWZ42yzYcOG8xDIEMSSmRD/KgwBFkaExw7HzB7LfBfN&#10;JoTzjpYR9P/0pz8tqxBQOeK4WFNixQoUYqVqK1Ypvuwx5GvUuWoJqUwTQoWMiL0Fk64BoTCPy8u3&#10;u/4aA/7jNW3atD6IP4g5KL+4Ze4uLM+KkghRdXAVcewddVZIaKI/cOBAtbr1kgg841KvXr2+vsmI&#10;J5oWdHHvms/LVDUTAtlthilhsy72Cd8ZadasWTHNCCpMazSsWLGi3zcn0unicbLHFP010YTQgKRa&#10;/nz98Y9/bOe6NRK8IPD444/3RBnG382j0UJULZzhOM9l5N4wIitXrrwDw9GkGsOmTZsuRCDEVT+C&#10;YSoBkelgRFiJ225VMiQ49zSi1piwuRe3ani1TmEYFSeOAY0Hp/mVbjzZ5aUzX3UQ9tc3Is2bN8/6&#10;7Rg+mJqOCbHmg7ImJJkZSWRC/NswOBYsS5Tb9IRCOUX3F7/4RY3/Lwpuq69du/ZKPLAajRKi6oGv&#10;pb7//vt5+8XTiuDHP/7xWVdffXURKgU3mFB+wETLCCtwVObsspLPd1njAdlt575A+BIjKh9Wmmwl&#10;gViZcjgVcTlUKE11lTUgHNeqVavOLj9lDZiHyjYhtuXDmhB8ERX7bk2HLVPJ9Otf/zqrx0oIISqd&#10;FStWnFurVq2iZIGQwRIqiB6Mg/7t3/4tVmmzNaQ6iiYLt2tQOaElCBVoJmbCzpPOfNVBdp9RIaPC&#10;dtzl8lfWwPnJFxPCYRgQvgHDMuQ29ZRyxeGQUN7uu+++Fq5fCCGqJ7hPnSwYxhMCNp6pwIOeuJ2B&#10;h8fQgmArcVup2xaIqibsCwwXzBcqGN6ywbFD5YqKBl2M5+0bTEdF4ovTbOWcruz8qaq881txf+0w&#10;98v241igIkZFjltd+BDej370o7uLi4uz+oAllh8yH77p8JXMgISMB0WzAdkWEBoR7DfOd7rli+l3&#10;7NjR0nWFEKJ644zIKZ94T0cIxjAhbBHh7Qz0w3TwFgeHWalXJdn94D6g//777y9GRYare96uQeVb&#10;YIwGx7Hy92Urbc6TilKZx6bx04W2hbLp7Px+mnjLRIsRzC0qdZgCtFDQgFR3E4Lx6PofIUtXztDr&#10;4UshRM2hU6dO+AlWrDJBN5lwtcYgi4oHJgStIGgRCVXeHFdV5RspDGOfub/oxyu/qIBYKdvKm+N8&#10;MQ1lp7FSTyY7j69Qel+h+SibLrSNTMPWDnwq37Z4oB/HBf/zqS4mxJoP34TQgGTauggDO3ny5Ctc&#10;vxBC1Cy6devWPZ3gibQUDAlMCFpFaD5QMbMSr06iEeF+sh+GBOYEQj8qYFRaaBVAxcTWEitbkUO8&#10;nYN+VvqomHxxWsgUUDYNlGh+rh+Ktwymg+HAPrHih7GA0UDXtnhwPEwHDQmUDyYkZD58E+KbDwpG&#10;I2RCcExwfFiGbPnAcDLhvLhtPt/1CyFEzeQHP/gBvkRYZizQH082yCItugjwqIRt5czKu7qIRgMK&#10;TadoRtAPc4bnSVABsyJDZW4rflb0ttJnxc/+8sgux18n+ylMhxmCecK24ryylYOmgi0c3C8Oo0tT&#10;QmG6nb8qmxCK5gP99vkPyG1SWT+Hfdl06Pbr10+fIRdCiG7dujVApeR6EyoUZNGPgGw/bMZudTQk&#10;3K9EQjoaFmteOB0GBZU3KmlUaLyqhgGAGaBRQD/Ng+1PRf58XCbWgXWxMkVFjO2AcaDBQBeyRsOO&#10;sy0eNBwQp9N4oMvpvXv3rrImhOaDglmz5cAvEyHZ6RdeeGFP1xVCCEFGjx5dN52WEIrjcVWIysav&#10;rDlcE4T9heHgvicT58FtLAoGBbe5UKHbih5CpQ7DEE94IJT91gBgOTAXePU4JKwL0335BsSKy6W4&#10;nexiHLcb46qDCcEruDBybAX05TYrrpjGGUA8FC6EEMKnpKTkbGcmYg+spiMEVwZmBGxnaMqeFUFF&#10;i8rVVtZSWNaghMxJSDAs1IMPPljWZb+dBoVMCOQbkJDxgKzxsILR8I0IjRCUi9sxmZgPypoP34Ag&#10;D1McxhtRvvlwmxFXSAvDYofdeeju+oUQQiSiZcuWPZMF2XjCfAi+qPj4fARvR0iJ5ZsQa0Rsf8iM&#10;WFnzQcmEJDYhkG9C0I8WENzOCrV+uM1IKKbDrbA77rjjOjdOCCFEKvTu3bu96wSDqy9e8SHg4rYM&#10;AzSCPStXVJ5+pSudKms+rGg+EhmQkOEIjQsZEKimmxAaEGtC8OwMDATzM00FhXHxBNOCeVEeRo0a&#10;dakbJ4QQIh2GDx/eDIHU9ZYpFHz9cTZI40FIVHKhSldKzXj4imc+fMPhyzceUKrmAwqZDyqeCWF/&#10;Lp4JScWEQInMBwTjwS7Eh0/Tbf2A4UAX6TBvkyZNik6ePHmGGyeEECIT7r333gtcJxZcEVjZb4Xx&#10;EFtB/KCNaagAULmy4vUr45oqazysfONhJROSHRNC08Fhtn7QTFB+fo4ntAhiXuT3Dh066B8wQgiR&#10;LZo2bYqH6oLBF0HXBmobsNHldARpVFh6RuRfChkQyDceVjIh2TUhMB/22Q+3+NPycSpCWrQcTpw4&#10;Ed/eEUIIkU1cpdeIQdkG51QDNdMh4KMC5uusfqVsh6u7MjEeVqmYEJgN34T45iNbBsQKrwqzPxcm&#10;JGQ4IBoOO2zNB4dpQnDLkOYjXWE+ztuwYcOiqOVQCCFELigpKbmoVq1aRWzd8JuuUxXmQyXFVhFU&#10;qL4psRU0x1U32X20psOXbz6okAmhaqoJsS0j1nj45gNm2H/mKV0hH6MsPPTQQz3csBBCiIqgTp06&#10;zRiA3WDKgnGBeAWJJnBUZKyU+VqvX0FTnFZdZPctZD6okAGBQuaDqqkmhLItIOjnONx+oflgfkR/&#10;JsK8bdu2reP6hRBCVCTPPPNMfdcJBueQ/GAPE8N+vI2AitOaDRgSmhI7vjqJ+wVZ0+ErZEAg33hY&#10;1VQTYo0HzQeFXwywFa+8BqRly5ZFriuEEKKywFdWb7zxxk4I5mwVseYikWwlgHkxH5rIUbny1gyE&#10;ft62qQ6yxsMqmeGgQoYDoumw5sNXtsyHNR4hAwLl0oTgdoo1F1a+AcEwvniK/GXzHPs5nEhMw2U8&#10;9thjTd2wEEKIfKBLly4XITjTiEDJgjumMw37rRmpbuaDChkQSCYkdRKZEMqaDzfLaWKeYx5MJKa5&#10;7bbbCgcNGnS26xdCCJFPrFix4qxOnTrFfZXXFysANo/b8eii8sDVLCpeVt5+hV4V5ZsPSiYkdRKZ&#10;EEzj105d0lPymp/P/HEhIR86Ff/3f/+3vv0hhBD5jqto6/JT7jQYtoUkmWzlAKEywRsPqMBZUbMy&#10;R0uJHYbQn4/i9llxf3yFzAeVyHikYz6gkPGgQuaDSmZC8I0QmBB0oVyZEN5yQRctH/jTLfMc5JKm&#10;Lc7H7r333lu4du3aAtcvhBA1i5MnT575yiuvXPDyyy/ftH379kY7duxocPDgwevd+LxvEu7evXs3&#10;NoWnUyGwArFCxQJjgzcbUEnDfKAStxU8uvb2DSt6DlemuC2+aDp8hcwHJRPyLxOCX/mjG/rSaXmE&#10;/ObMb/GiRYtudMNVgg0bNpz32muv3VhSUnLzli1bbqoqcUIIkaccOnTo6smTJ3dFxcJKF0KlNnTo&#10;0MJt27Y1iZLmLY8++ujlqCAybQnxr2qjyiF2xYvKFccFFbOt8K0RyQf5psMfDsk3HlYyIf80IWj5&#10;wNsu1nwwn2Qizguz27Zt26xuby75+uuvr5wyZUpH5CfmOZaBgQMH9nWmpFlpaemFUXIhhEjOxx9/&#10;3BCVEQKJ/XaGr/Hjx/c8evRo3jcVz5o1C1eUxU5lQZ8Gw46DaDqSCfPjOyOoMAcNGhQLvDxm6M8X&#10;M5KK6YBChoNKZjysymM8oGSmI5FgONh1xiNXJuQMGFubF9y4tBUyxs2aNatSr90ePny4LvI585fN&#10;dywD0PTp03udPHny/Gg2IYSIz759++rYCtQPLlaYtmHDhtuiWfMeXGGiJQMVQKgSgGzlYmWn2/QQ&#10;rl5R6aHCZqWe6LhVpFhBQNZ0+PKNh5VMyHe+44zmtT179uzj54tQfkhHmB8tKv/93/99vRuuMriL&#10;jytdnChCrAjldRoQCPlmzpw5d0WzCiFEfEaNGtWXQQWVU6KWEE4rLS2tHc2e9zz00EPnoCk9XgXC&#10;8aFpnG77Cwr+9eVWDOO1TFTcCL7o+sesoiUTUj4T8pvf/KZDnTp1Yq1oPM8wsswjvjA9FTHtyJEj&#10;8dZLlfvl/rx589ozTqCLvGHznTUhEGLFN998o6+7CiHi8+23317NoIHAwq4NLlaYBs2aNatTtIgq&#10;w/Lly+vhuwuuN+3Kg+mt+fCn4yuseHARFTOPqT1u6HIcjyOnpzMuJKbzlarxsKaD8s2GL5qPRCYk&#10;ZDqokPmgEpkQGg2Iz4GgSxMS9adlQvr06XNN586dcWuk7HzGaznLRAXOuLZr166166+SuIuOOsg/&#10;yFPxYgTzvM3juC0TLUIIIU7nxRdfvM0PJpANKFYMPu4qp8p+Qvqhhx661FUwxfZX6tkQKy4aErzm&#10;i8AdHa9Yl2YgFMQhjkfXyk/ny09PcX1UyIBA+W5CrPEICcaDghlJxYSMHj364uuuu65jgTMIOGdu&#10;VNaE5WG56P/Zz37WFm+SuP4qC958YV4LxQVfyHtIO2DAgL7RIoQQ4nRmzJjRm8HFKhRYIExDgHHB&#10;Bc3VVZpBgwbVrV+/fl9WQAXmrYdMZY0IBbODihQVN4+tPdYM2P44mAY7HEpHcbqv6mJCrGA6bL9v&#10;RmBCunXrFjQh3/ve9y779a9/3Q3nBbdY3KiYsmlGIeSlhg0bdnb91YLt27eXXaz4MSGekP/QPX78&#10;+EXRYoQQ4lRWrlzZHlfpCBi2UvMDiq/qYELIPffcU/fGG2885U2a8ogVXEF0hQ2hkoPQQoKK0poE&#10;mAD/+PMc2HRQKB3EdL44H+WbDyrfTYhvSGA4ohaPshYQGhHfhIwePbrhBRdccAfOhxs85TyFuuXV&#10;L3/5y26rV6++2PVXG15++eUWyE9+HIgn5El0Bw4cWIz/PUWLEUKIU/nzn/9cH8ECAcZWajagWLHC&#10;c/3V7o+eGzZsuOq8886LPTNilUnlhHkSiYYEX95EBW4NBo8zuhiXrlIxHVDIeFAh0wElMx1UyHRQ&#10;iUyHbz6s6aA43RoQGhI8k8MPi+G12tC5ybai81nstqPaPv9gnx1LRcy/jz76KMqTEEKEwTc/UHEh&#10;aFj5QcUK6T/88MObokVUO1atWnWNMwc9XG9ZCwb6U5VvOKhQOnQL3BU6btngLRuYElTKqPB5Xmga&#10;eG5oNuKpsk1IyHhY+QYESmZCIDvNtnrAcOAHhDh+eHXaHu/Qcc+WcN7Q4nXTTTc1dMPVmmPHjl3I&#10;b+OkIuRTtLBu3LhR/78RQiTGVbp3soKjQoEFwrRx48ZVu1aQEC7onvnLX/6yb7ZMiBXSYbl22M6L&#10;yg3GBK8Wo5KmcYCxCBkPq8o0ISHT4cs3IJA1IDQaVjAcaPHAw75o7YDpgOHgMYx37DmO07OlAmdA&#10;nn322Qauv8YAQ5EoNviCadErukKIpODLhkOHDi1k8EDlZYMJFQWgorfffvvaaNYaw7333tvcVXpl&#10;z43komILiZVpgav0UOni8/GohFExwxTQMMBUhIwHprPL9FY0F/4wBbPhD/smJGQy4g2jn8Yikeng&#10;LRb+LA4f9wp9qyN0zLIhLptdGtE2bdp0nzx5cl3XX+M4cODAeaNHj+7BCxUYXhsbOA7d/v37F2/d&#10;urV+NKsQQiQG/4OYOHFiDwSUIUOGxJpSGVDYP2LECNyGqRfNUiNxV+IXtW3bNvY9CZgCdCtKqBBt&#10;6wkEc4IKGi0DMCcwBTQJNA7WXHA8xlmzwumcxmXEEw0IlwlZ40HDwVYOmgs+02HNB8wGWjjws0A8&#10;x1G3bt3TWjn8/ab8Y5RNYZ04vujHB8bclf25rr9G4y5Yzpo3b14nxgNrPNhFC8iuXbuui2YRQojU&#10;QIBxweOmcePGdcPbLwgqCCjDhw/vtWzZstalpaWXR0mF4957721Tr149fAehrLLKtkIVLvptBW2n&#10;cRitBnjwFQYFrSdoTUDrAkwAKn4YABoJCKYBXd9kJJJvNqzpoMHA+mCO0KKBW0t4aBTbQ6OB7cS+&#10;2O23+xFvPBWaXl7x2F500UUdS0pKrnbjhAF/ysV3Q5wx6+qMSBHiBC5ehg0b1mfJkiVtTpw4oTgh&#10;hCgfznCcR7mgU+U+MV2RuEB8hatwO7reskosXsWaqWzFS3F8vOmJxG2EeeLzJzAGFB7yRKtEPGE6&#10;DI6dB6YHy4GwXK7Drtff1lS3HemyoWTLatGiRXHjxo3rrlix4iw3LJKAWzQ2VkSjhRBCVAb79u2r&#10;5Sq6rqjY3eApLSSoADM1J6yMc6XQOsuj0DrKo9A6yiOeFyzbnau+f/jDHzq4YSGEEKJ68NBDD11f&#10;VFTU2bYGuNFpVap2PjucquyyMpkf8pcRT4nmiTct3vhk09KVv4zWrVsX16lT54b58+frd/NCCCGq&#10;N7ildf/99+PDTcXpVKrZqICl2EPE+FdQ0UsvvaQHJoUQQtRcXnnllQs6d+7cBB9Ew22B0NW+HScj&#10;kpnw7Mrll1/etKa+UiuEEEIkpUuXLuf379+/DR7odIMxyXikJnucYOh+9atf9bn99tsLZs6ceY4b&#10;J4QQQoh0wJsZffr0ad24ceNueOPEjZI8wXy449Pn+uuvv3358uU3unFCCCGEyDaLFi26sF27dpf/&#10;7ne/uw3f2kAFbFsAQq0mfhqOSzRcEQqtM94bQzYtXgf+4x//2O3aa6+9fObMmZe6cUIIIUTV4bPP&#10;Prtq8+bNDfGvnMWLF3dy3dZbtmxp9MYbb1yDDzBFyaoMK1asOHfMmDF3NmrUqOM111zTq169esX2&#10;leBUlCsjks5ykRaqU6dOsduP3tddd13HRx99tN2mTZsudNOFEEKIqsvBgwcvHTx4cCd81ZGflsan&#10;6P3hqVOntj927FjtaLYqizNWl7p9qnv55ZfXu+222xrdd999vfARLn67BGLFz+Fsyy6fXbR44GHR&#10;e++9t/BnP/tZqwsuuKCe66/38ssv13LThRBCiOrFO++804CflU5FMCTOsODnW7eWlJRUudaRTDh5&#10;8uSZu3fvvn7Dhg2tZs6c2WXMmDHdf/WrX/X6/ve/37tbt269O3Xq1LtNmza9W7duHetiuFevXr3v&#10;vvvu3kj32GOP9Rg3blyX1atX3/HWW2/Vw/KiRQshhBA1kx07djSGAWGrRzqicZk2bVq7o0ePXhkt&#10;UgghhBAiMe7K/lL8ThwtG/i9vW8yEom3Z/j3YAz369ev7+uvv94IfxuOViFqIDj/zz777F0nT57U&#10;K8BCCCHCDB06tDvMAxUyGmzt8PtD46wWLVrUduPGjZerIqoZlJaWXvDuu+82fPLJJ7sjT8Ccvvji&#10;i02jyUIIIcS/+OCDD270jQPMBIWWEbZwcNgfZ+cNCWkef/zx3jt27Gjw5ZdfXhKtWlQj0OqxYsWK&#10;jmgF4zmn8NxQlEwIIYT4JydPnjzLNwx+BYLhQYMG4RZL8fjx43sOHDiwrJLBVa6dL56QlqYF3SVL&#10;ltx+4MCBa/VQZvXg6NGjBTjHvJWHc4wuheGDBw/WiZILIYQQ3/nO3/72t0tZcfimwVYgy5Yta+cM&#10;Q+wPqqWlpeft2bOn7urVq1ulakIoVk4cdlfIPfbt23cLly2qJjCTo0aN6oW8hPPKPEUhn0yfPr1r&#10;lFwIIYT4znfWrFlzY8hI2MrjiSee6BklD/Lee+9dM3Xq1N4DBw4sfuCBB+4eMmTIKctKZlS4LjxH&#10;EC1SVEE2b97cnOfSnleIeeD48eMXRcmFEELUdMaMGdMWpoEVhzUG6KLlYtu2bU2i5AlBBbN06dJW&#10;gwYNKrLL8Zdt9fvf/z62DlRSelakanPixInL2dLlC+ca055//vnmUXIhhBA1nXHjxrVjJeEL41Fx&#10;lJaWpv058H/84x/1RowY0Tu0XCuuY8GCBZ3xI7podlFFeeaZZzrYc0vBZEJ6QFUIIUQZU6ZMaYvK&#10;ARWFbw7QxbRjx45l/E8SZ2AumTNnzh0jR44stlfJth/PD+zZs6d+NIvIETiPeBA5GswJb7755lXM&#10;Ozy/dhj56fDhw3Wj5EIIIWoy+PQ4KwlfHI+PjkXJMwaV35///Of606ZN64Pl4jYMKiSYEazDTT8j&#10;SpoRCxcu7DJ37twueC7h888/r/P3v//9imhSjeXrr7++6o033mgwffr0XoMHD+4Ds7d169bG0eSc&#10;4M7j2XjYGOfYyuar8ePH946SCyGEqMkcOXLkcr+SgGAOIBgFPOOxd+/erP2h9cSJE7Xmz5/fbsCA&#10;AX2xbhiHaFLG2H2w245hTMPbG1HSas37779/w+TJk/vYY8EuXrNetmxZ6yhpznDGtimOuRW3h9vy&#10;2muv6fkfIYSo6aCFApWTrSQwzIoDXbZYrF27tnU2K/P9+/ef+/LLL9/klnluNCpjuK3cB2wvrvzR&#10;jYxUjTEh9tyxSw0ZMqQoSpozvvrqq8vsenlOzDbcjQeYo+RCCCFqMvhoGCpr3CLxKwwKFToEg/Lc&#10;c8+1dAbiIhiYaBGVCraD28zth7BP6E6cOLFHlDQt9u7dW5vLHDFixN1PPfVU502bNjV79dVXb4j+&#10;onueW/fZ6R6H1157rSluH+HWFJbLY0zzt3z58sujpGnjtuUcLi+eKuK8uWMTe+AZ58BfP4R9jZIK&#10;IYSo6cybN689KgxW3LbC4DgKLQswJHPmzOmcDw8Z4hkQbrPdTo6bMGFC2yhpyjiTdb1dXug44Bhg&#10;PI5HNFtKuAr6Tn957Ed37dq1Gf/0DyZk1KhRsedu4unYsWO1o+Q548iRI/WYT/z1Yzy6n3766XVR&#10;ciGEEDUZV3kVzJgxo4etOFApoouKkV1baWIc027duvXWb7/99upocRXKl19+WY/bw+2zGj9+fFrP&#10;Qezbt6+OrTxxTPxlct/xKftDhw6ltd/4Voa/PAj7gHVt2bKlXA8CO9N1l10u9wPCsDOODaKkOWXY&#10;sGF9mWfsNmAcNHbsWLWGCCGE+Bfr1q1rgS+f+kbEipUbZCt/zINWh/fee69C30wpKSm5A9sQMgsQ&#10;9ilKmpR33323vltW7GNr3DcrLhP9MCA7duxIuyVo48aNt9hlcXnsf+aZZ26JkmaEOx7NWPlz2RSG&#10;J0+e3CtKmlNefvnlW3mLKZ7w24AouRBCCPGd73z88ce1586d2xMVVqKKmBUcu3Y6PvX+17/+9Zpo&#10;kTll1qxZsbdB4pkQPNsRJU0I9hvGAsthJe7vF9eB4Uxva7z00kun/bXYqrwmhF8uxbLs9nMf3LQ+&#10;UdKcgi/oPvroozFD528DhGO5ePHiO6PkQgghxL/49NNPr5g9e3YHVBahSoSVC43Kww8/XDaMaRhe&#10;uXJlq927d58TLTInuO2LVXS46rbbRn3xxRcXR0njgmdA+vfvX2y3n/tFoaUH40eMGFHo9inj5zZ2&#10;7txZn+ug7HqWL1/eNEqaEfijLc+Zvw8Q1ofbb1HynPLcc8+199dPIwe5c1bktuXsKLkQQghxKniV&#10;dtu2bQ1ZybNiY0XCCtVWNJyGfvz+P1pUTvDNA4VhbHOyz87jGZABAwYU2222+2GHR48eXYSWhmjW&#10;jIAJ4bJD61y2bFnKt4/iwf8B+euB8BYUbjtFSXPKN998U9s3Qv727N2798YouRBCCBGfr7/++spJ&#10;kyZ1wz9A0DLAH9CxQrEVDa54WQHNmjUrJ6+GwmA88sgjMQMRquBgLqKkQbZv334VbsFgXmwvn4Wx&#10;4rLGjh3bo6SkpNxX7W+88cY1drmQXd+SJUvaREkzZs2aNXH/CYT9nD179m1R0pwzYcKEU97W8bdn&#10;ypQpOf92iRBCiGqEMxTnr1y5MvbgYTwTwgod06GlS5feEc2eNdx2XESj41dwGMYzCVHS08AtFbai&#10;IL1dDoVxqLTxOnK2biu98sorF3CddlupefPmdYqSZkz0gO0ptz4gDGP8jBkzOkdJcw4++2/3z24P&#10;hHzy2WefXRUlF0IIUR1xFXZOvhr6/vvvN0ZrBCo4Gg5b6UBoMUH3wIED50WzZQX+MI3yK7hx48YF&#10;TQhfw8VtC6QLzY9hbPf8+fM7uGNXrn/bWHAM7Hq4Lmrq1Knl/rfKX/7yl2v8dVA4P+hGSXNOaWnp&#10;eXj2A/vGdVsh37jz1CVKXm5y0eImhBCinOB/LVOmTOkcfSo9q4Ear6q6yiRW0bBysRUrK/tXX321&#10;YTRLVli/fn3sip/iuqlly5Z1iJKWgVsweA3ZprPzs6JE181/pztWWX2wFs/Y2HVDdh/GjBlT7t/d&#10;u0r/TD7DE1oXKn63XxdFyXPO008/3R7bg/XabbGm5OjRoxk/7OuMzsWbN29u8sQTT/QeNWpUhbyC&#10;LIQQIg0eeOCBslskeA5i69atLVxFdH40udxs27Yt9kdeVjSsVCG0KGDd2bjKtyxevLi1XQ8rNAp/&#10;7o2SxsA3TPgQKtKjEvTnx/bjzR58VCyaLau4Y3623UZuC4XKOkpaLiZNmtTFb3nAMM/PF198UWFf&#10;u3Um4Qq+PRVvexYuXHhXlDxlvv3222uWL1/eBS1xWDbyGPLaN998UydKIoQQorLZu3dv7L48grSt&#10;ANCdOXNmx7fffvtavNoZJc8IXFljeaxMrVjZo0UkSp4VnnzyyTbcn5DwSfcoaezWDZ8BgTDd7/KY&#10;vPDCC7dGs2Udd5xi/7pJpChpuZg2bdrt3B8K+8k8sHbt2o5R0gphxowZ3Xic/e1hd8+ePUnf2nHH&#10;r8AZ3ibOZPXmvmA/0Y8uhH/zRMmFEEJUNr/73e9ib7PYSgn9vArF1ePjjz9eiK+LuqvWjB8StJUM&#10;+ikOjx49OqsmBFf7XJ+/TuwfKnykwzdP3L4WoZWBz6dQmA9p2Y/XkWMLzxHYJq4rnqKk5QIfX/OX&#10;i/ViX6Fhw4aV+7ZPOuAPvzj+PO4h4a2rjz76KPhPmePHj189YcKErriVxvNFE2KFaWjtwptT0axC&#10;CCEqC1RGCNgIzn6whgnheKbBuMWLF3fCsxOuwkz5eQh8E4LL5fKsMO6pp57qFiUvN27bzhwyZEjs&#10;Q2WUXR/2A+lKSkrK3oJBpWXTUNhmaMeOHTn/rwpMCAyA3W5fUdJygS+W8lxQ2FceA9zCyMYrx6mC&#10;/R46dGh3e9x9cTtnzpzZ87nnnmuOZ3LGjRtXiHEwMMyfGPb3jeK5xP+MolULIYSoLCZNmtQOwRlB&#10;3g/cDOq8omQaVgp40G/btm3NT5w4UStaXFymT5/elcvwxfW9+OKLaf1MLhEwIf6VsL/Ow4cP13L7&#10;V2T32zciqNwwvqI+4AXw1VVujy9sU5SsXKDSx76H1gHhmBw6dOiyKHmFgJ/92WPvi+cmtL2+OI8/&#10;jv16QFUIIfIAPBeBP+S6AB2rkPxAzwqaQT2eZs2a1R0PerrK7bSrZ1x1JloGp+3ateumaJZyg6t4&#10;Lpuy60Rrw8iRI2NN9/5tAKTlFTWa7u2zIxUBPnxmt9tXlKzcTJ48OfZfnZBwXHbu3NksSlphzJ8/&#10;P2ZWIXtOeF7iyU+H7bfzoB/j+vXr1/e5557r9PXXX+vbI0IIkS/s37//oqVLl96Kh0NpPNi1Ad6X&#10;DfDodxV60aRJk9rPnTu3LYRvPLBCiCcYH1T6IQOTKW5/LseysU2UXefMmTO7HD58uK4/nuI8SBMt&#10;ssKYMGFCZ64/pGPHjmXleYa33367cWj5EM6ZO3ftoqQVBm4TDRw4sC9NYOichGTT+fkW/XheBB9G&#10;K+8D1kIIIXIMXm3Effc//OEPsWcTEpkITmNlwOCPLltV/FscIc2bN699tPqs8NZbb9Wz28TtohYt&#10;WhT7BwtfVbXTbNpsPyybCmPHjm3vb7vV3//+9yuipOWCz+nEE4zAihUrKvzjXl9++eUlaIGy5wQK&#10;bSPlp8O24yHV1atXt3XmNuntQiGEEHkG/jD7wgsvtB48eHCs2d6/wmTAt8PxhHQUl8N58Y0IPCAb&#10;rTYrbN++vRGvpu26MA5asGBB7MFEfB0V4/1tojC8adOmCv2J2qhRo2L/drHbYLctWyYEcLl89sWu&#10;E8epop8LIQcPHrx0+PDhuE0Y2x7//Ngup6ELjRkzpuurr77aBF9jjRYnhBCiqoKHPHFbYtq0ad1h&#10;GBjsbaWQTEwb0oYNG+6MVpU1nnnmmQ7+ejFME7Jq1aproqTfmT17di9Mxz5hmr/dbhx+KV9hLQKu&#10;Em3rb4NVNv+lMmnSpEKuI7RO3MKIklY4yHfOTDbFa9PcHgjnCKaJ49GPlpNdu3Y1xrNAbr6sfUZf&#10;CCFEHoFPYONPru5qvS8qAFtxJZKtRCjcphk/fnzvXFQaI0aMOMUoQdgOmpADBw5cEiWNtfhwG30T&#10;wnnWrFlTYX+WnT59ehu7frsPUDa/ZurMWAssk+ux64UmTpxY4bejfGAA8Ql+3LJz29Nx5MiRnfGL&#10;galTp7Z/8803G3711VeV0lojhBCiknAVwzl79+690VUEXVhh2YqSw/54CuNhZKwZyCa+AeE6aUKO&#10;HDlyQZQ0xrJly1pgntDzKxgH4ZXeKHlOWbly5R12/f5+fPDBB1m7PfThhx/ehP0OtQLxeKTyCnYi&#10;8Ifhr7/+OuN/vwghhBBxcRX65du2bbtz0KBBse9boDJDBcaKjJUnxrMf3w1xRiZnlbpdL4XtwTbg&#10;gUW37lP+i4PnB9z02GvKrIQhfkEV48eMGdM9F602Ps8++2zC39u/8847TaKk5QZmDP8K4rLtOnkM&#10;hw4dinOV0ofpkK6kpOR8fNht9erVrfCVUyxn8uTJld6iIoQQohqDihw/gVu6dOltuB3Cio1CZTRt&#10;2rSeL7zwQuNcvnXhtuMSf90UTIgzS8Ef5b388sux1hBrAKyhwvyugr05Sp4z3PG5wW6Dvw/OpLSJ&#10;kmaF+fPn90CLB5Zt14ku9x3fLsHn7a0ZwVssuBXizvk1y5Ytazd8+PBO+Eot5oFg4NgPRbMJIYQQ&#10;FQNeA4WcMaiwj0PBhIQqb1asAwcO7BElPQ22CiCdXQb6UZHiIUi3/Muj5DnhlVdeqcf1222gsv0D&#10;toMHD9bhPrKLfUU/uyGTwmn+sC+Mh3RLRgghRLUHlaqtUG3Ficp04sSJcU0IWjqYlreP7DIwbv78&#10;+R2i5DnhxIkTsQ+tUdgGq0mTJgVbcsrD7Nmzu+LY0DD4hsJuj5VNk0wV+el7IYQQolLYsGFDK1ai&#10;foWJ8Yl+Xnby5MmzBw0a1NPO48+PZ0qOHDlSL5ol6/ztb3+7lOvkeikMjxgxIusmZPfu3QVo5cHy&#10;aUb89YZk0yTT0qVLu0erE0IIIaon+OKof/sAQsWKloy//OUvZd8ICeEq5OttBcv52Y8uHlKNkmcd&#10;vjJs10th+x9//PGsmxCwcePGW3CMeOys7PZY+eniCWkfe+wx/TROCCFE9WbUqFEdUemhQrUVJoRK&#10;HLc7oqRBTp48eSa+j8HKM57w75VolqwCE8J124qcGjhwYJ8oaVbBfu/cufMWfJCOrSJ+iwjE/wvB&#10;rFizh34eG6bFOGfYip977rmWeKU7WpUQQghR/XAV6Rn4TTsrQVaKtnJEJR8ljws+jc4K2F8Gha90&#10;4odr0SxZA6/Ncr3cD6vHH3+8MEqaE44dO1Z75MiRPflMTDzRdNDsIT1uFTnT0RlvQOFBVBibaLFC&#10;CCFE9QYfxmLlSbNAYRwqzChpUmbPnh379Hs8YT0uTRsYn2iWrMF1hFoi8Dv6KFnOOHDgwHm7du26&#10;CV/H5b5i3bblAy0iy5Yt67B69eqm+/fvv/7QoUOnfHtFCCGEqFE4Q3AuKkpUmrYlA10M4zZDlDQp&#10;rmK9qH///rG/udrlUFge1pOL3/3zvyj+OjHsVBQlE0IIIUS+sGLFiotgNGBEYBJ8IzJhwoS0nqdY&#10;tGhRWy6DXV9Dhw4tzHYrgL/dFIZhjJzZSukLpkIIIYSoBFxFfdHnn39eB3+CXblyZSc8w7FgwYLO&#10;0eSUQaUfMiDWKOzZsydrn1IHNB8hE4L1Hj16tCBKKoQQQojqytKlS28NmRDcioFgDP70pz8VpvLA&#10;a6pg+VinTIgQQghRgzl58uT5a9euvXPGjBk9rClAv9WiRYvaR7OUGxoQK6wT43G76dixYxdGSYUQ&#10;QghRk4AxwT9q9u7dW/v5559vhA+kOXWMJpcb/JkYy8fXU/HKbjRa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KgQXnnllQu2b9/edNWqVS127drV&#10;+MiRI5cfP378omPHjl0IRcmEEEIIIYQQQgghqgd79uy5ecyYMcX/9//+37uh3//+97Hu//t//+/u&#10;/v37Fw8YMKDvsGHD+owYMaL3E0880fvpp59u/+qrrzY5fPhw3WPHjtX+5ptvakeLEkIIIYQQQggh&#10;hMh/Vq5ceet//dd/xRo//r//7/+LNYRgGP0Y5wvTqEGDBt394osvNj158uQZ0eKEEEIIIYQQQggh&#10;8pevv/76ymnTpvVEIwcaPyA8GeI3gISExpARI0YUvvLKKzerMUQIIYQQQgghhBBVgk8//fQ6NGqg&#10;cQNPhPBpkHhPhVCYB+mnTJnSFt8ciRaXU9DgcvTo0Su3bdvW5JlnnumwZs2a29atW9fwtddeu3Hv&#10;3r03Ll++/IL9+/ef69KdTUWzCiGEEEIIIYQQQnznO/hI6pYtW+5EwwafCkEDx//8z//EGjtCjSAU&#10;G0uWLl3a6uTJk+dGi8wZn3322VWrV6++Y9CgQYX8ngm3wxe2f8iQIXePHTu2z4QJE7pOmjSpvVO7&#10;zZs337F169YGBw8erPPVV19d9re//e1SKFqFEEIIIYQQQgghqjtff/31VSNGjChrWMD3P9gQYhtI&#10;fCEtpg8dOrT79u3br4oWl3XwJMj7779fd9myZd2wPj65kqkefvjhWCMJloN+7O+4ceOKFi5ceEe0&#10;SiGEEEIIIYQQQlRndu3adZP/BEiiRhCKDSejR4/udPLkyYuixWWN0tLSi/EdksmTJ3fF+uw2prJ9&#10;8YR5IWz79OnTu+7du7eRW5d+HSyEEEIIIYQQQtQESktLL5kzZ043NDCgocA2NODpEI4PKZpWtHbt&#10;2luixWWFL7/88pJdu3Y1Hj16dBFfhfHXjW3M9AkRzLdo0aLubj3XqhFECCGEEEIIIYSoYZw4caLW&#10;oEGDuocaDVLRf/3Xf/Vxy7g8Wly5OHTo0GUbNmxoNWzYsD5osECDBxpCEjXI+I0ibMjBUx+clxo1&#10;alSvzZs3Nz98+HCtaJVCCCGEEEIIIYSoSZSWlp6Hxof/+Z//KWJjQrqaP39+VzSoRItMm5MnTxYc&#10;O3as9urVqzu75RWh0QINGhQbMvz1Unh6xfaH5nfb2OP999+/AU/B4Psj0aqFEEIIIYQQQghR0zh6&#10;9GgBfombqLEhkdD48OGHH94ULS4tTp48ef6f//zn+vPmzevE9fsNIOjHUx+JXoex285+dAcNGlSI&#10;v858/PHHtaNVVgn27dtXq6SkpNkLL7xw65EjR+pFvwg+M5oshBBCCCGEEEKI8uAuuq8cM2ZMd9ug&#10;EE9sqEA/0+MPLN98801ajQ14EmTHjh2Nx48fH3s1h8tFgweWa8V1Q2h4gfzt4JMh6Mf4efPm9cJH&#10;V48cOXJBVWtEwG+DZ86ceSf3B93+/fsXDx8+vMfEiRM7ovHI7VMt7Fs0ixBCCCGEEEIIIVLFXVSf&#10;vXz58uZsYMCFd0i2UYL9bHjYtGnT7dHikrJ79+6Cl19++daxY8f2wvy///3vT1lvom3ANArzUiZN&#10;7Le4x48fvzpaXZUDDTc4Hzy27FLYT5yrBx98MHbsZs6c2WXLli2NPvnkk2vdvGdVtYYfIYQQQggh&#10;hMgL3MXURV988cXF+Ljk66+/fvWePXvqQvv27atz5MiRyzENaZzOj2YRVRi8frFgwYI2+NCoaVQ4&#10;TWx0YAMEL9Ix31tvvXVDtLi4IN+sX7/+9hEjRhT6F/box/L4dEciIS2eHkFabsfEiRN7Pf/8883x&#10;dIrLl+dEq6xy4EmPTZs2tcT+8RjZY51sGN3hw4f3WrVqVbuPP/64If7Gc+jQIZVTIYQQQgghhPBx&#10;F49nu4umelu2bLlrypQpRXgcnxdjoQsvXIQOHjy4eMCAAcXPPPNMh88++6x+uq9IiPxh7969N44f&#10;P76YDQ1+44Mv+xoL0s+aNav7/PnzgxfcLm+dhd/WLly4sCPyC/OPzU9YJrtQom3w082dO7fLsWPH&#10;bigpKTk7WmWVBQ2Mr7766m1u34qwb/Y42/3nsWPDEdLhCRE7jfM98sgjxQMHDixetmxZh1deeUWv&#10;1AghhBBCCCFqNrh7fvDgwTrr1q1rgzv1uLuPiyhedPHVBV5UxRPTY/7Fixe3+/DDD+vhAjhajagC&#10;4LsdOJf2/IfE8820zANLly69zT/neBph3759N6ERBPMwPeenuGwrOx0X/PYJEOiJJ57AB1Hb4gOj&#10;+AtOtMoqzYEDB8578cUXm+Jjr9jHVMpeMmEZPHaTJ0/uWlJSclG0OiGEEEIIIYSoeeBC1V2ktnr0&#10;0Udjv1HlhRe6VvbCyhem88617R8yZEjRkiVLbscvUqPViTwGH+qcN29e7MOplN84QXE6LrB5vseM&#10;GdN38+bNTdgYgldutm7d2vjJJ5/s2a9fv7InQdC1eYrL89dhhXVw3gceeOBut8zub775ZkO3rmr1&#10;2ofbnzPeeOONBhMmTOjDY4T9T1YGkwnzYznoHzVqVN+dO3fWj1YphBBCCCGEEDWLvXv3Xjh79uw2&#10;uEjiRS0vPu0FFIT+ZBdkdv6HH364bPz06dO7/uUvf7kmWq3IU/B6lD2fEM+nL05HnmDeGTFixF1/&#10;+9vfLsUTGniyYfLkybGPotoLcSvmKeYrfx2ch40teFICr3gcPXr0SreOC6PNrlYcOHDg2qFDh/bm&#10;MYl37NIR5+cxxfnaunVrg2iVQgghhBBCCFGz2LhxYwtcHOGCi3fd7UVTquJ8ITHNlClTCk+ePFkr&#10;WrXIM9y5uQivSeEVJzY+JBIbMZBv8BrVkCFD7l6+fHmX9evXtx8xYkQR0ti8wX7mh5DYmMZ5sOwH&#10;Hnig79SpU3ujceXgwYOXRptbLcETVBMmTOhr95+vqOG8+MerPHJl/+ZotUIIIYQQQghRc3AXv1fj&#10;oggXWrgIxYUX+pNdsIbEi7d4wvLxwcxt27Y1jFYv8gw0VA0dOjT2Z5d0zi2E37qOHDmy54EDBxrg&#10;TzR8JQbzs8GEw/HEdFCUH4umTZvWE0+rlJaWXhJtZrXlgw8+uBKNPn4ZZH+y45eu1q9f3yRatRBC&#10;CCGEEELUHN57771GuMDyG0H8i+FUhHkTCcvEBfKSJUs6Hj9+XB9uzENefvnl6wcMGNA3lfPpC3lo&#10;3Lhx3fCKDLRmzZp29ikPTGdam2+skAZPQWC+8ePHd3/nnXcanKzCv8VNh/fff//i2bNnd2AjEsqL&#10;Xw4THbtMtGrVqjuj1ecMfAh206ZNzfAEGhp7VPaFEEIIIUS1wl2wnDFo0KAzXe8Z/xwjqgIHDx5s&#10;hAtPXHSxQQQXSZlcdPFCNyRMx/Lx+91p06Z10gVR/oFXZMaPH98Jr2KEzmE8Ic+gi3O8bdu2Vl98&#10;8cXFWN7XX3995fPPP38HG0SiJz1ijR3MM74w3ebDGTNm9MBvmmMbWI1Bg8GcOXNa+Y0fvvzjTtnx&#10;OH5+f2hZ0Pz583u41ecyZp/x9NNPN+E2oot8MGzYsL4rV668A99GcbHgatQfUXohhBBCCCHyn08/&#10;/fSKnTt3Nps3b14nZ6yLhg8f3suZ26uiyaIK8M0339TBBRMvjvDNh0QXq4nEC7B4woUQ/laze/fu&#10;66PVizwCv6UdOXJkV3sxzfNmh33h3CMN5sOvmaPFxfjyyy8vWbJkSRuk43JsfgsJ+Y/LRRcfYP3H&#10;P/5RN1pktePYsWMXvvDCC7diX3mc/GNCYTobldDPYzl+/PieAwcOjD1RwmXY8+Yvh3ryySf7IgZE&#10;m5JVTp48eT6+8cLGMLu93C7uB/5ANGnSpParVq1qdvjw4Vpu3oJoMUIIIYQQQuQHhw4dumznzp23&#10;4EOY+P4DDTcM7mOPPdbrxIkTl0dJRRUAd2S3bdvWBBcluGjhhUsm4gVOPCHN6tWrO7s8og+o5hn4&#10;/e3zzz/ffPDgwWUf7uQ5tRfVibRo0aJef//736+IFlnGpk2bYn8rQhrks2QX++jyQ6EYRp7E75k/&#10;/vjjavlr5rfeeutW7iv3P5FszEX/E0880fPDDz+8CTEZw5zObqJl4jh/++23Wf/DE/7y89prrzW1&#10;2wmhH3mAjSKchkZY9CM9puFVoccff7wjXreKFimEEEIIIUTFgt9jHj169Pply5a1wIcMaVhpYnGh&#10;gmGYaqeeutCtepSUlJy9evXqVu4ipCjexSrOcWi8FdKExPncxVpnl5+q5QVtVQevacyePft2NojZ&#10;85fs3PL87t27t1G0uNNwy79kxowZnXGRa5eHfn/5GLbbgDyJ7sCBA3vt2bPn5kOHDp0fLbZKc/Lk&#10;ybPxMWGWOewz9h393HdfTIN+pHPHpA8aM92yzn3mmWc6+MeSwvh4+uSTT66NNikroM7YsWNHY/wa&#10;GOvm/qDLfrt+7JPdZxwP/Ilo8+bNTbCsaLFCCCGEEELkHmdArzpy5Eg9PN7uzGpvfOcBBpXmlaaV&#10;ppYXK3hUW40hVRM80r5///6bx44d2wuvKfAjljivaOjiBRvPeUichnntBR4egd+wYcNtLk9dEK1O&#10;5BkfffTRdfhgKc5husI5dxevdyd7lcWd/8vnzp3blxf0EPIJY4tdXkhI59ZTuGXLlkYuv+L7RFUW&#10;PImD/WCDAcsa9pPHIZ6QFsfC9RfhNUW8ZoNlbt++vWm8+e1x9IWnSmIblQVcrDjz5ZdfvmnUqFF9&#10;UP7tekLbBWEa9ofHANq8eXNDd47PihYrhBBCCCFEbnHms9bKlSvb45FlGFNcBMOYRsa7TPHM7bJl&#10;yzrz44miaoLH0j/44IMb/aeA0MXFTaIGEeYDXtS4C72e69ata6GPpeY3rtyf8cwzz9xiz2E6wnzP&#10;Pffc7dHiEuIu3GvPmzevF/MIYovNU+z64rogxKVdu3bd5Lb77GixVYoVK1ac9cYbbzSYOHFiD8ZZ&#10;xlhbxkJCehwPdF9//fWWtmyhAZvHCl0sxw6HhGmbNm1K6dylwjvvvHMdYwcbOPyGDl/8RgyE+Vxe&#10;au7O7WXRIoUQQgghhMg9eKoD3/1AYwiNqe2yn8O+cd+8efMd0aJEFQePp+NO/tatWxsvXrz4ztGj&#10;R5dd0DAP+MI3ZPDb3PXr1zfBxzj1iHvVwF14nrl69eo7cA5ZltMR5sOd/GhxSXnrrbcumzt3bhfM&#10;y8YQG0dsnqI4DWLaV155BRfNVe5Dm2+//fa1s2fPjjUIcd/tMfD31xfSocEArzZFi4zx9ddfX8VG&#10;FSwD6exwSJi2bNmybq6sxp4uKQ9Y/8SJE3txOyE09HC/EslsS2s+6SKEEEIIIUSF4S4sauGPMDSo&#10;NNI0q/EEs4vuqlWrWkeLEkJUET799NPr8CoTy3q6evLJJ7uvWLEi5ad/8GQEXsuZMGFCZ8zP+IF+&#10;G1esmM6mcf1Fa9eubZ2NC/mKAg0GCxYs6Gb3JyTsn2185NMV6Hfzt3HH8NxokWXgV8bTpk077QO4&#10;7I8nvOJU3g9f44myhQsXxp4ICYnbEU+PPPJI8axZs9rpVTohhBBCCFEpZNoYQtOOD/lFixJCVBHe&#10;eeedBiznmWjGjBmt8Q2MaHEpgY/2/uUvf7kGr1RgGbzQR78fXzgewpMGfKIC8clNK1qxYkVLF7vS&#10;Wn9l8NVXX102f/78rtzXRI0hENNA7H/yySc7fPDBB1e6/T0jWuwp2I+o2m4i4ZiG/gKUKniSY/r0&#10;6R3wZFho+ZDdr5CmTp3aDR/ZjRYphBBCCCFExVKexhAYdXxrIlqUEKIKgCcV5s6dW/Z9mHQ1dOjQ&#10;wq1bt97qYsc50SLT4uDBg3XwCpYfU+KJ60Vs4rcm8IHn5557rmW0yLwEDQYLFy7s+Ic//CH2MWru&#10;RzyxoQRdNjZPmTKlB15dixYZBB9U9ZcfOo6+Mv1tMRrBli5d2qp///5xG0Iguz2+pk2bdvdnn312&#10;VbRIIYQQQgghKh40huBvIjCoMLC8I5lISEvz/ec//7l+tCghRBXg888/r8OL0kTixbmvUaNGdfzy&#10;yy/LdUcfH/4cNmxYHyzPjy+ILYwv/jQrTF+3bl0bF8Py7re7+LbHihUrbsd24jhC2Kdk8RX7xIYQ&#10;d3z6ouEoWmRcXn311Ru4XB4zdBMJafbu3Zt2Q3ZpaekFa9asuRX7wm+DcNtD4r7wGKAff505fvz4&#10;1dEihRBCCCGEqBwybQyhcFETLUoIkefgTyTu4rmtLcPxFCrz6J83b1778n7w0sWdM/bt23fT+PHj&#10;Y7+ZtRfLdr2JhPR4UgR/tML3K6JF5wUbN268ZdCgQUXYTjQccHtT2T+kwzc9Pvnkk2ujxSVk586d&#10;9fEBbMzL5aObSEjzwgsv3BotImXefffd+myogrCt3G5fXA8aRNBwgmHX7Y2/AkWLE0IIIYQQovLI&#10;pDEEYvrS0tKMHrUWQlQ8+IbFyJEjY9/ssGU5JFz04kLWpsHTHO5i9rpoceXCxZ6z8bvZyZMn98I6&#10;GHuwHvSzESEkpEGXaaZOndoe++YWG/yuRkXh9ukc7BMbDLAfdr+4/SExLV5Devnll1NuMCgpKTl/&#10;xowZPbhOHhP0h8T1LViwIOXfouN7L9gm/nWM58cuzxfToR/5CPv12muvNcUxihYrhBBCCCFE5YHG&#10;EPtrRJjXRAaXYho1hghRddi4ceN1gwcP7oMLWZR13rFnucd4XuTyFQdb3nFn//Dhw7WixZUbF3/O&#10;wmsejz/+eCGe8uC6ebHNeOMLaZiO24YPcu7bty/payW5ZP/+/df728kutpXj0W+3nWlwbvBR6nQa&#10;DPANj4ULF97FZfgNWCFh+ujRo7ul0hiCbXHnqCEawh588MGy7bX7E0/cx4EDB/Z98cUXb3PLqnK/&#10;RRZCCCGEEDlm9+7d52zYsOE8yBnGs6PROQe/V5w0aVJvGFffLCcS0uBRbjWGCFF1eOaZZ24ZN25c&#10;4ciRI4vZ2AHhohXDHIdGElvW2Xiyc+fOVq7Mp/Q0QTrg9YsxY8YUc1vs+kPiNqGfF9zQjBkzervt&#10;q/AGERezz3jjjTeucdsd91ezEI4vthf92F473u1P7LfBhw4dSusbKHhqY9GiRS24PB6LREK64cOH&#10;d0vl2y/bt2+/yuWZbjzObLCCEp0nu5+bN2++wx2jlH/FLIQQQgghqjHOGJ6Fx7rxSDUe8XamspAm&#10;dcSIEb2dqb9rx44djZHGpc3ZY8WZNIYwzcKFC3u6C48LokUJIaoILqYU4Lsf77///sWvvPLK5e6C&#10;+pbly5c3x0X14sWL75w5c2aXIUOGFOFiFxe/EC7YDx8+XDdaRNZBLEQDK2ILL6TjyY9RvCjH+MmT&#10;J/c5cOBAhf2pBA0he/bsqTthwoSuPE5226y43WxQYOMI+letWnWnW1bavwtGXeLOXVMs064nkZDG&#10;HbPuyf5Ug1/6Tps2rbs/L9eRaF8hpMmkgUcIIYQQQlRDSktLr8LvaOfPn98VZhGPhkM0jrwIgLmH&#10;0Xz44Ydj/evXr2+PP7e4+a+IFpUVnJGuxXf2aXYpjAuJ0/HhwmgxQghRLnBRv2HDhqYDBw4sRsyz&#10;MYgxh+KFP/oRMymMQ3fSpEndPvvss/qZNC6ky4EDB65dvHhxJ6ybjQP+9lohDWI+thP92JcVK1Z0&#10;zDS2u30884UXXmiMv89wHWxsiSdsY//+/Xvt378/7l9d8Atm1FOJ9smux6ZBP/Zv4cKFd+DJlWiR&#10;QgghhBCiJuEM7oV4x37NmjW34VHjwYMHF9Mo0ryH5JtMGFL0487pxIkTeyxduvSOjz766OYs/NUh&#10;o8YQdJctW9YhWowQQpQbF4/OxoW9i419EPMYJxlzOIxpnG5jFfrZUIIPQ+/YsaOBW2bOPqqKBgM0&#10;ZHA7INvvC9OwfUyD/vnz57cr799wSkpKrnT72wP7jeNi6w9fPFb4Pomb74ZoEafgjtllTz31VAds&#10;J+ueeOJxh7h/GDd9+vQOb7755lW5PP7lBfkNf1jC60L79u27xdVprWfMmNF2zpw5nZ988smerr4t&#10;wkdjUe+6+rvIjeuLb9NMmTKlras3W7t6uNXrr7/e6K233roMdb1b3pnRooUQQgghaibOEJ3rdPX2&#10;7dtvGzRoUG8+3QGDiH4ayFREk0mjCXE8TGf//v1xF7X3xo0bWzhDl/Zvbt12ZtwYsm3btlbRYoQQ&#10;Iiu4i8qL8dvdtWvXdsSFKJ8SgRgDrTiNsjEKF7MfffRRVv5+4+O285Jnn332LvvhV3RD20Rxm7Ft&#10;mG/ChAl34WI8WmTG4HWniRMnduQ6eAziCdPdthbh4v/AgQPnRYuJge1BQ0i/fv1O+a5MPHFdbARB&#10;Pxr+9+/fn/AVnMoCr56iAWPs2LF98Icb1KHYZnve/OPHYXTZzwY59GPf8UTTQw89VOim9966dWuL&#10;b775po6rX/V6kBBCCCFqDitWrDhr3rx5vWDiYZpgeGGYaKJohq3JColmi8aWZhvi/EzHfmjYsGHF&#10;eN9/3bp1zZzhu+LIkSMJv+mRaWMI5Ax442gxQgiRc1y8uhQXsydOnKj13nvvXYOLThdv27sL2/aj&#10;Ro3qOGbMmK64yGX8RZzCXX08IRItIivgKYBly5bdOWDAgNiFNOMl4zXHhYTGHdQLeJLjrbfequf2&#10;qdyvkSDO42kFW9eE1k1x+tSpU++03/Nw+3Weq8NaoqEE+8KL/URCOls/4UO4bplxX7+paNzxPffg&#10;wYPXY7/Gjx8f+8Atj5Pdj9Bxs+P8ehfDHEfZcZzXrbP7c8891xKvU+E8ue3R0yNCCCGEqL7AfH36&#10;6adX7Ny58xYYMJhxmCO/YcSKRgrTaUBD6RIJ80AwppRbdyEaR/bs2dPk888/x52qs6LNjMEPqCKt&#10;NXboD62DQpr9+/ffHC1GCCHyAhfjzqHw1IOLUxe98sorWfvQMxoM8CTeoEGDiuLFxkRCfEejddQQ&#10;kpULY1xkz549u01ofSFhGxDzR40a1cZtQ6wxxHXP2Lx5cxM8TYM0qAOQxtZJ8YR06I4ePfruTz75&#10;5Fq3rFPqmYoG6//ss8+uwk2BadOm9cS2ZVqvWnF/05E9doMHD+47b968Trt27brObeNl0eYKIYQQ&#10;QlRvYKD/8pe/XPPcc8/dPnDgwB79+/fvywYHGibIjrMmLBVhHppSNLzQzHI6h5csWXKXuzi4+ejR&#10;o1d+/fXX+FtAT0yDMG+q68aHYKPdE0KIag8aDPBNEzx5Ei9OMobGE74bhbogWmRWQKOPu/BvMWDA&#10;gL6pbAPqGjyhMn78+A54LQaNB3v37r0R++XXQayX/GVYoV5BI8rLL798U7RJlQL249tvv70Gf+bB&#10;NrHOYz/3jd10Fdr3ZOK62Y8ujileq5k9e3aHt9566wa33XqdRgghhBA1h6NHjxbs27evzvPPP98c&#10;H2uzhgkmNWTEUhEbVSA7nsumMA7rmT59ei/eCbTTEolp8HebaHeEEKLag++PTJw4MfhECGVjqa/R&#10;o0cXbdu2rWG0uKzy0ksvXff444+f9pRfSKgf0B05cmTnLVu2XPrOO+9ch6c67D5wGUybSHgC8cUX&#10;X2zqLuor5c8xWO/7779fd9KkSe2i72jFtgv7YI8FhyF7zlIVl5OOuH507bFkHY3xgwcP7rV06dK2&#10;Bw4cuCTaJSGEEEKImgWeHtm/f//1L7zwwl3/+Z//2ccZpSLeSYJgnOydJQjDHEfTla5o9FIV5sEd&#10;RDWGCCFqGt98801t/HlkzJgx3fkkBmIvZWOljd94ImTRokXNctVggFcz8dQhY3Q8sZ5ADHfb1KOk&#10;pKTZiBEjetvtDslfBoXGh02bNrV19VfWXkVKh3/84x91V65ceQe2i9uJJyM5HE88DtwPjMMwxYYL&#10;Trc3KXBe7XI4P8T5/f544rKR7pFHHinGx2tRt+qXxEIIIYSo0XzxxRcX79mzp+769etbTp8+vSvM&#10;K00YjJo1YGwcoflKR1xGOsJdxKNHj14fbaoQQtQ4Tp48WYA4vWXLlusXLlx4Bz7Q6TdOI17i6bvF&#10;ixffmcsGA/wedujQod1tbA+JdQeHbYONH+cppGd9g3S2YQB/1Cnvr4EzAR/SffHFF1vjaRtuH7aN&#10;DSF2m0NCGtandn4O28YQ9KP+dee3N36tO3PmzPazZs1q5/q74KkYLofzcz6OD4lpbJfjMR8+DIyb&#10;I3qFRgghhBA1HmeIznA66x//+Me17777bsM5c+bE7gBCNLM0VOmKy0lHY8aM6avGECGEOIUzBg0a&#10;dOaRI0fq7dy5s5mL070Rl+fPn9+1tLQ0p69AoFFm0qRJ3UIx3so2AGDYdv04T2EahEYQ9mOeFStW&#10;dHT7dUW0CRUCnqzB96qwr3iSgt/HgrCt2C40XiRqiIAw3e6LnYbhKVOmFL7//vs34BskaPSK6uAz&#10;os0og+PRGIXf2x84cKDBwoULY41iXJZdthXrbvSja7cH+4CnbhYvXtwJda1bh54UEUIIIYSwHD58&#10;uJYz3fVx13H06NE9fLNKk0Wj5d8VtOmsQuMoTtuwYUOrZL/uFUIIUTHg72WI6YzTIWE609huosYD&#10;zssGBIybMWNGZ9Q/0aorBDxZs3r16lZ4SoPbxKdU7H75+8K0mI6uTc9hNDxMnjy56/r1629Cw1Wo&#10;4SMd3PznolEMvy+232Ph9rDfNprY8dw+NPZgH1etWtUa3xqLFi+EEEIIISzOfJ21f//+cz/77LP6&#10;+Jjd/PnzY0+PPPzww6eYLWsCfQMWGueL09GwMmfOnG4ffPDBldEmCCGEqCTefPPNhn5sDykU1xMJ&#10;8+CinRfmU6ZM6fzyyy9XaEPIsWPHauM1FdQ72B7uZ2h7KaSF7Dj/GGB/li9f3uavf/0rngDJyq+O&#10;LaiXnc559dVXG86YMaMbt8FuS0g43hSGUY+PGjWqz9tvv31ttGghhBBCiPTYvXv3Ofv27btp/vz5&#10;HWbOnNnx3XffrX/o0KFq/U4ufp+LfcZ7zvhqfehOmm/EIIwPCdM4L4QPCeJXvTB80SqFqJa4PI5H&#10;4s90OrukpOT8tWvXFmzatOnC1atXX7xixYpLk2nDhg2XQFH6ixB78FtULC9adrnuRouazeeff17H&#10;j+MhheJ6InE+xHtXf3R39WiFNYDj6cNdu3Y1xp9y0LDBxgFsl9/Q4Ytp0Yhj58V+uG4R/uDy3nvv&#10;5aQRJIRbz/mvvfbajbNmzSr7tktou6PtK2vMwXZzmjv+hdu2bWuupzKFEEIIkTLOhJyL//njMVga&#10;DRqRhQsXdsG7vi5NtX8EFccBJurDDz+8ac2aNbehIYONI4nMmRVNGvtxPAcPHtwHd75OnDhxebQq&#10;ISoFPB21ZcuWm2bPnn2by6e3/+xnP7ujsLDwzpYtW955xRVX3Hn22WdDbRs0aNCtWbNmvZo0adK3&#10;YcOGRTfeeGPx9ddfX1ynTp27L7vssrsvvvjiu88999y7zzrrrLvdYmNCvx3ORMmWwWnoYv3Yjiuv&#10;vPLuunXr3l2vXr3YNmJ7mzZtWtioUaMeV111VQe3P22wX5dccsmdbtyd2F/s+xNPPIGPLzfdu3dv&#10;bVf29c2Bag7iL+N4IvkxPRVhvkcffbQIr364vHRWtMqcgvXgKUc0ALDOQX2DLho4uF3cxpCQjmmx&#10;DKRHY8QXX3xRt7L+2IIG0A0bNjRFIwfFc8P9s8PYbs+3FOG3/O5cqL4VQgghRHxgpvbs2XMz/sZC&#10;Y2FNRWQscLelaNGiRe1feeWVGmcu0BA0bNiwvjweMGb+MbIKHUMI861evfoOPIkSLVqIlFmxYsW5&#10;7mLrgnbt2l1wzTXXFLiL/YvGjBlz48iRI7v+9re/7du6dWs0BNxdUFBwWuMBGg3scKLGhpoov1En&#10;NB6NLrfeeuvdP/nJT4r69+/fa86cOXdMnDjx+ttuu+3C22+/vQDnxl3A4SmWCrkQFulz4sSJWnPn&#10;zo397hcxGV2I8RoN3zZmpyrMj18D46mGaFU5x+WzM/Haj99Yn46436yzhg4dWlhSUoKnGCv9CSwX&#10;787CE5Vum3piG3mebMNISEw3YsSIuzdu3HgLjlO0SCGEEEKIf4I7Lzt27GjsLqR60gjxIp93mCCO&#10;o9lyXfwCsV1l/CqwMvnf//3f66ZPn96BRgvyTZgv3q3iscPdt379+hXPmjWrU/T+te5E13Bw0fH6&#10;669f4S6qG957771NGzRocOs555zTrFu3bt3btm3bF0868ILcys0aE/rtdI6309kNTZdOlX+c4h2z&#10;ZOPRxdMzt9xyS7E7l71vv/32NrVq1brV9d/av3//JmvWrKmTDxecNZHNmzffgXiM2Iz6DfGZT0f4&#10;TxiEZNNgXgyjQQJPaESryDl4ehF/csE22DomE+EYDBgwoHjq1KntnS+4Kp8aD7CfGzZsuM1tX+xm&#10;BL2Jvw/xhH3DEy7R4oQQQghR03Gm7UzcbXEXX71oLCAYKgzTRNDsYRwMBcfT/ME8rV+/vv3Bgwdr&#10;TKOIM4nn4680Y8aMKU5mmK14jNFP4+qW0XX//v034+5XtHhRDUF5W716dWM8SYAnN+wTGiHhIjpZ&#10;mpBSmSfTZUunK5vHksuC7rzzTvy1o++yZctaV9YrCtUdfGh0165dN7nY2xFP/KEuQx0HoW5LFttZ&#10;b6IfDSh4ImT58uXNK/J8uXq3Dp7iYH3C7clE+EuMOyY3VPSfb1IFHmPkyJGxb4ikUu/ymNC3TJ06&#10;tbdeTxVCCCFqOK+88soFmzdvbgIDxfeDYRrimQuOp9Gyad1wobvAa4tHjvGESbSKGgE+6Lhz585b&#10;nNEq4rHC8eExi3c8rdjoNGLEiKLdu3fjMV79DrCKgbv6o0aNur5NmzY3OhoVFxd3bd++fRG+XeEm&#10;S1LWhMYSdPGaTsuWLYv69OnT9fbbb78Fec/F8/r44KybLjLk+PHjF23fvv2q9evXt5w2bVonPoUQ&#10;iuesCxnzBw4cWIwG8or8pSu2d+zYsR1xsY/tsI0z8cTpTMt9mzhxYg88YRItOi/58ssvL5k7d24X&#10;7C+2mY0ciYR9RDp4nSeeeKLQ7aOeDhFCCCFqIrgLhg+B4g4YXtGAUeA7xjAKvtmzgpmg4WI/jN/h&#10;w4drtLHAY8R4bWbMmDF9/eOHY2SHfSE9jj9NKborV65sW9NeO6oqPPPMM/UfeOCBLrVr1+7hLkp7&#10;ugvSYlyUukmnXKwWFBSUXbRKUi6F/If8xmE8UYJhp2KnPjfddFN35Nnly5ff7KaLNEAjJ57W+/bb&#10;b6/Gn9SWLVt25+DBg/uyrvQ1ZcqUHhUZu932nYMPg7o6pAj1h1WovrFCXWPrp0mTJnVBQ4hbZl4/&#10;nYjGELet3XjMk9Wx/vHAsXJ17K3R4oQQQghR3cHjup999tlVaASBcYCBgCmwXSiZgcJ0XrSvWrXq&#10;TmecLo5WIRzHjx+/+umnn27vjk/ZUyI8tvY4WmGabQjB+YFmzJjR+c0338T72vqOQAXhLhYvePjh&#10;h2vXr1//6jvvvLNR7969C0MNHRAuONnYwXEctml5YYqunSZJuZbNnza/UvgLUKdOnYp/97vf3da+&#10;ffu6/fr1q+0u/M9100QS0OBx9OjRK9evX387/riGJyyXLFnSE/VslKRCwJOJM2fOvJN1N7rsTySm&#10;41Oh48eP7/7xxx/Xjhab12A7Bw0aFPuIKvfF7psvTuc+4zWmpUuX3hYtTgghhBDVFVxI40kQZ9Ju&#10;HzhwYNnfT6B4F+h+owgu0GGY0O8MSG98vAwfMXPL1vvrAUpLSy/Ekx186gYNG+mYNTveGezeb7zx&#10;RoNo0SJL4M4nnvD40Y9+1Pb888+/q379+n3xcUs3SZJqvAoKCu52ZaLwqquu6njfffe1Xb58eT03&#10;XuQhzz333GV4GgX1BRvek9U3FNOijjp06NDV0SLzGngPPI2K75pYD2P7EwlPYbr9LSopKbklWqQQ&#10;Qgghqhu42Pvmm2/q4OmNIUOGxEwATA8NQyKzhGlo/ODTCg8//DDeg+67YcOGVm65+pZFCpSWll68&#10;a9euxjyW6GYinC8Y1bfffrsxzmm0eJECzvSe6fLzxS1atLjs/vvvb9mmTZtiNzp48ZdPwt37kEJp&#10;U1Gul5VMoeVQofSJFFqGVSbzxFNoWckUWk4qCi0rkULLyKX4dBPWjSelunbtWuzKV7OePXte2q9f&#10;vwtdbNKvSiuJhQsXXsHfvKOu8BsFQvUKheloHHjttdcq7K835QF14Jo1a25FYwZ8DTwK9hf7kmpj&#10;CNL96U9/KqwqT8EIIYQQIg1gFvBhMDyZ4ExO7B1iVP4Q33FOZhyYHho+fHiv7du3N3XLPT9ahUgR&#10;PL6Md8ynTZvWncc9HfF8sB8fqP3qq68uixYvDC5/njF9+vSGXbp0admqVavO9evXL7KvBfBiDv28&#10;oMRwZVxYQtyGdBRaTioKLSuRQsuoiQodm2QKLac6yTaK2PKFcQ0bNiy64YYb2jpucxfo1+vPNxVD&#10;Jo0hGM90U6ZMKfz222+viRaX1+zdu/fGsWPH9sE+8GlV7rO/3yFhPqRbsGBBN1dn5OWfcoQQQgiR&#10;AbgYPHLkSL2nn366E+6YwCCg8kfFj37cQbFmwDcOdhjpBw4c2GfTpk3N8EhqtAqRIZ9++ul1c+bM&#10;uQu/a8TxpRm1/ej64ymYPpwT11+Ej/eVlpbW2HOCfN6lS5eznZlt8OijjxbhLjUuytykMqVyUWob&#10;RypDvHhOR6HlpKvQctMRjlk84VyEhNePKkKhdUPYNpzvkEL7mK5Cx7kmyz8m+JvSr371q17uIvY6&#10;lF2UYTdeZAm8JvPkk0+WfT8DdXm8uoTiNDwVghsn0aLyFuSZ/fv3X8+GD+4D+ultfE8TEuaDP6rp&#10;H3wXQgghqg24+/b2229fu2jRovY0BtbsJJI1FOiH0XjiiSd6vv76642c8bgoWoXIAvj6/ZIlS9rg&#10;PWd7zNHPR30pnh/0jxkzpjteTzp48OClzhDWqFeU8JrLtGnTajdp0qQhflN7/fXXxy5g3aQaLf9i&#10;PJ54sW8v/gviNF6k0qiQTHYZqQoXyukotIxkCm1rurLHjeIx9Y87FO+8hcZXd/nHBceuWbNmRR07&#10;dmx777333rx69Wp9hLsc4AnEiRMnxv2AKoetWL+gHw3s0aLyEnyDa8WKFS3dtsaedOV+pSv4G3TX&#10;rVvX4tixYxdGixdCCCFEVeWjjz667qmnnurMD4nZi2mYBt4xCYlGCHeGMIz+UaNG9dq1a9dNunOX&#10;G/7+979f8c477zTg8ea54LvPHJ45c2bP/fv334y/EtSkc4GGvenTp7fo1q1b74KCgmJeaLpJp11c&#10;YZo/vqortK8U99mXO04xhS7gKb9xIFGjgt/4UJMVOj7JZI87zw1kzxnOZTyFznu8aVVVOAbsx35F&#10;x6S4Vq1afdu3b9/b1UPXu2kiRVwdce6ePXuaDB06tDfrf3Yh1DXxhHTjx48v/utf/5qXr8ngCY4J&#10;EybEPkaObbX7lY64r/jrjqtb9bckIYQQoqrijM/ZO3furD979uyuqOQTmYNUjQOMArpIj4vyWbNm&#10;dcK7uW5d50SrFVnkL3/5y4144oPH3/UXO0PaoaSk5OYTJ07UqgkNIIMGDSooLCy89oc//GHnhg0b&#10;ln3YNJWLPl5AhaZVFWEfKF4kF5iLZ3tR7V9o24vvkMp7QV9RsvuYjkLLyhfZY5/qObD7ZvMA8wXz&#10;SSgfVTXZcuvvF/vtPrds2bKoW7duLX75y1/W27Bhw3luughw/Pjxi5YsWXLXsGHDiv2nQ9nw4YtP&#10;SqD/2Wef7VhaWpo3xxfbsm/fvpuGDh1ayG3MtCEEwryuju2EP+bUpBsMQgghRLXi1VdfvWHSpEld&#10;/vCHP8RetcBTHTA+iZ4ASSRrjKxgknAnxl2kd969e/f1zjzoLyZZ5uWXX66FX/t9+OGHeBLnnOp+&#10;jGfOnHnlPffc07Z27do93QVgMS50CtwFn5uUV+JFmK9Q2kSy8/KiFsI+Q/4FsVXoglqqefLzhW00&#10;YX6y+czPb+i3+dHmT1/JpueDsI21atUquummm7r/8Y9/bLdixQrd4TccOXLk8mXLlnWzjSHJbpZA&#10;/HMcPtD9xRdfVPorS/v378d+dKa34b5Yj5JI3GfMywYf/Hp47969tdUQIoQQQlQx8OrASy+9dOP0&#10;6dN7mQ9pllX4rOwzkW8iKE7juubOndvxyy+/rOeMhP4OIJLiLlTOa9eu3eU9e/bsYi/O3KSyLuVf&#10;tGVTWG5IobTxFJrfV0HUwAHZC1bIv6BNRaELY6nmKZQ3KD+fWWFe5kc/H8fL2xz2p3G4MhVvu9ht&#10;3bp18U9+8pNmvXv3vnzmzJk1+mlG/G1s7dq1d6IhAPV4vMYQjGdDg/UU7vh1iZ4KrfDGebdefBvk&#10;dvzGn9uHbUXXNmxgW+Pp4YcfjnW5T5gP3unYsWN5/xtdd8zPxw2S5cuXd3nzzTcbumE9mSuEEKLm&#10;4irCy7Zs2XLT2LFje+ApDX7bw5oZ3tGJZ3iSyZoIK0yDmcByuWz8CcUZpfYffvihGkXEKeBvBj/7&#10;2c9uq1u37l316tWLPfXhN3pA9kImNC00vjzi+nyF0vqy6dmYU2AaPSBefIYuVssj/6JYqpkK5Q3I&#10;nxaap06dOrEu82nbtm27uovkK0eOHFmradOmV3fq1OnG++67r9eNN94Yy+9Iw3yPeWxZyBexLHKY&#10;/SynHI9f/Pbs2bPjkCFDmtTExhF8HNTF5Jb4FpWt732xrkcdb+t+NEYsW7as3eHDhyvk17N4GmXT&#10;pk0tnccp5HbA77DfehG7rb6w7WwwYbqlS5e2RSNDtKq8BX7v6aefbo9t5rbjSZ0DBw5cEiURQggh&#10;qj+uQjwDT4Ls3bu30dixY8sqRRgD9KOSD4l3UCCkhyHg3ZQ//vGPMYPBaVgOl5uusAwsG5V09KTI&#10;mdGmi5rDGT/+8Y/PnTp16nU333xz7ALMXojkk3iR5Cs03W/wYEOHbeywF50Up6Wr0LIkKVWF8hTk&#10;51v2t2jRotuWLVuucPk+Lrt37z5nwoQJTTp16tT9wgsv7OXmizVsukmnlRt/nD/sT6sMoTxjO6B7&#10;7rmn56RJk651dWmNeLUGf5jBt6kef/zxnqizUX+z7sdNFPqFkGzaOXPm9MBHv7P9i33cUHEX+tc6&#10;L3EHGl+4XmxbIn/CdPbmEKdhPo7Ht0ZeeOGFW5Gno1XmJfB87vheN3jw4NjTMNh+e34ee+yxHu+/&#10;//4N+fQ9FyGEECLroELE+75r1qy5ddiwYX1YsbOiR5fDIXEaupCrWIsXLlx41yeffHItPqz26quv&#10;NsQHO7ksiAYiHfnz4nd+n3/+eR23/XqcsxqD75v88Ic/vMVdJHXGhZgblRcXO6mIF0NWfsMHhAtG&#10;22/FC03/ghTitHQVWpYkpapQngqJebh169bdXn/99YSNIXE4Y+zYsVe2adPmxvr16zfp0KFDXyzP&#10;jS8rX+xn+eGwFcteaFpFyK67bt26d+MVvl/+8pcN1q5dW61/V44/ks2dO7ct6m3bKMInKJKJT56O&#10;GjWqz5w5c+769NNPr8Nv4tGYEa0iZeAT8LrKypUrW40bN66L9RS8ecNtxDj6DF+ch+I4dLGtkydP&#10;7rNr167rMtnGisQdyyuWL1/ehq8FYR/QZT+PCfwcXh/629/+dmk0qxBCCFF9cBX2lTt37rwFr6Gw&#10;QmflzoqRlWMywUjgnV/8Js+/k+CGL3777bcb4ze8TM91pSrMg8oZdy74tAoq6gULFtyer7/mE5nh&#10;8lHBT3/6076uF396KfvbCy+E0JiALi9yKvNCJ564XaGGD6vQxaMdR5XnotRXaFmSlKpCecoX0jE/&#10;t2jRomuyJ0PSwdVbsacCJ06c2NERW5cbjImxgarMGMF1Mg7405xi8e3+++8v3LRp04Wuv1py9OjR&#10;62fPnt0BdTZ8QiJPQc/BNLb+x7x4bRd+ZcmSJR3//Oc/1//222+v/uabb3BTpOypmwMHDpyHcceP&#10;H7/68OHDDfABU8wHv8CGGLtM9GN98BdcX0hIT9lx6MKTOC/Vyq03778PgidrR44cecqff7D/6Oex&#10;53FCGnRx7HDzKVqEEEIIUXWBkTxx4sTlzz33XHPcFfAfW2Xl6Pdbc8KKE8POBPR2y7r90KFDl0Wr&#10;iAvu6mzbtq2Jm6cn57cGhOtKJFtpcz4YkYULF8aMiNs/PSlSxXDn79q77767dZMmTYqii4TTLh5S&#10;EecNTcuFuD4K28zGD79hgxeS/ng7jbLT4qWJly4VhZYlSakqlKesmL/ZLceTIWmxY8eOi//zP/+z&#10;SaNGje687bbbCrF+N/o0ZRJbMpEfizjMeGGnQdjezp07F3Xs2LHRjBkzqlUD//79+8/FH+mmTJnS&#10;2dbltm6HUJ/7DRS2rvfHcx4I/RhHcRr60cVyOZ7r4HwYho9AP+fzhfGYH2nt/E8++WT36MOvef3q&#10;Lj5wi++52GOAfg6ji/3BeB4D9sMnDhkypMj5rDvwXZhokUIIIUTVA40FqLjHjBnTlZU6KkEYAVbu&#10;IWE67xJgGA0pqFgz+cgWPlq2bt26FlgGlsXKFt1EsttjhWnYNlTWy5Yta43HYd1+6jd2eQrepXb5&#10;qWmzZs168cIEXVw4hS4SsileiFglmh4abxs9IFzE8MKPCl1ESlJ1F/I+ywK7FdUYEuLRRx+9wNUN&#10;dX772992wwdbQw0h+OCrP87Kln2rUNryCNtml+u2q7hDhw69fv7zn1fIx0QrAlcvn4UnOvDaC+t1&#10;+A9edCeq5ytStpHAjsMwfRCeUHnrrbduwE0et2t56zdwzLGdkydP7vrII4/Ens6ln8M+2f2muJ+Y&#10;Dm+GcejH071oEMHTN9HihRBCiKqJqyAL8Au10aNH92CDiK34rTCeFaKrRHuXlJQ0c/OX+x1SPE2C&#10;L7m75Rbayhf9Idlt8oV94Pz4kr1bbjNV2PkB/qpw7733Xu7yUFdceMDw0/hb8+8P50JcRzpiw4ff&#10;6BG6GJSkmqx8awwJsWLFinPRGHvrrbd2qF+/fl9st1/mXbIKF2KMP46NN9imtm3bFv36179u5eq7&#10;WlW9sR8N4qWlpbWXLVt254ABA/qgfk/kQSpS3BZ/e9g/ePDgHrihhCctot3JW+CBtm/ffhs8ETwc&#10;vR4bdLhvvjiNXaRHQwgasfD6ERpYolUIIYQQVRtXqZ2/Z8+emwcOHNgFlaStEClUiG56L1epNn3/&#10;/fcvjmbNGgcPHrx0/fr1eHyzDw1ISKFtgzgPt5/p8UHYl19+GV91r9YfqstXxo4d2+rGG2/s5C42&#10;iu0dWXuxEbr4wLBNn01xfb6wPqrAPPHBho90ZS8QJammCHk/3xtDLCUlJddiO1HebQxgXHBJKkz+&#10;Om2/3SYIT43Uq1ev3bPPPtvATa/SOA9y7gcffHAjPryOJxb8+r2ihQt/dLkt9BVPPPFE7127dt0U&#10;fcQ1rxuj8Aeejz766Lqnn366B29k2Zte7GJ8SNZPYX40puzbt++mfP9DjhBC/P/svXmwVdW17/+L&#10;TdRt7MUOBTtQEUQFAZW+5xzvTXKv3uTFSvJM403eS0pTWtwXfBRF33fSSI+IKIJIKxjwPBRBEEFR&#10;URRDUCIikVKD5t/Db35P1pc7GI7V7L12e84cVZ9a/VzNXnOMMb97rrW8ecvZDh48mHGB/jq8uR3J&#10;wIgRI+oCIT4Tt3PnzhuK8TZx9BRZunTpHeh+in3/5je/qQvCGGdgzhYkNK5R3mvz5s3XuQSmrN/w&#10;Xun20EMPndmvX7/mTZo0qXvpKRpCMqEvB2SDgg2fjOj1wQYcsBp7Hk9Dh/UjCqzH+lTOYsiuXbsu&#10;0nUfQ/gEIP2Fxm1eciiS3H777dWtWrU6b/z48Xn9DG2xDV+gwwtXFy5c2OMPf/hDXx33ZSOdvUHR&#10;WMd82bjX0xouQxkYUhxAvoAhco/f/e531S536IPeq/gyTnCIZW94p8cLL7zQ2p1XX5wPxRALef6c&#10;x2sRTFe536Luy31B8d68efPmzVv9ttra2jO2bt16w6xZszqsX7/+BrzfI1hUNDtw4EDjGTNm3I5g&#10;jKCsgnNi5LYYjhw5siceDdq/f//pwa68pbTJkyc36tSp061NmzatorDAhoIclqrxwH0DHJ9s+Fjo&#10;Rl2u6Aakx1NfsO53DdZjnSpnMWT37t3ny2OW5yj9AvwaxVPpUyxcsSUBx4ZhkyZNet5zzz03V7ow&#10;gt4N+/btu/ipp566ccKECb3RcAeM50DOyyZH4LosC0OUA/Fg+vTp3VeuXHnTxx9/fFml/YGCL8VM&#10;nDixM88NQgjOT567hMt4PTGO7cDw4cN71dTUNHXXwD8S482bN2/evBXbXAA+/fPPP7/MJXTd0EsF&#10;wVkG8SQwqHMcyQ7+SZo0aVIPiCK+y2f25n6Xk7p06XLK//pf/6vKTX4r+S9lY4CwUZIRPT7Y4CkW&#10;smHl8dQnrPtdg/VY98pZDHnvvfcu0D5Cn2PYOVMc0QKJK7ZoyP3B38ljwTx3XtW/+c1vOsBnu+mK&#10;NjTKa2trL/7kk0+uQA/S/v374wXsVfjsK0QMKYrI2B8G3oHxn//5n1WjRo3qt2XLlpb4RD/yjmB3&#10;FWXuuM/Bo0a4Bjg3CjzId9i71oLXiNcL2w0cOLB67dq1HfDVwaB4b968efPmzVupDD1V9u7de/nc&#10;uXM7IuFBcGfQZhBn4LeQgV+CZfjM3wcffHC17ykSby5hbOIaNe3xrLqbPJ6A5wMm72FY20i4XiYQ&#10;P9ho83g8+ccSBjRYjyJDOYshLrY04vFmC88PwPcQLY6kxR1mTuht8TWda6655sYpU6Zc5qbrhS1Z&#10;suTkY8eOfQ/v8Thw4MD5L7/88hU1NTWtFy1a1Gb27NltMAT4ytyzzz7bzC2/FI/joscrtsP2QVEV&#10;ae4cTvrzn/980fz58+/k48XZIPMk5FEjR47sipfDBsV78+bNmzdv3srFamtrT9u3b1+TyZMnd+Fz&#10;sAjehEFdo4M/4TZ4Lhhlvvvuu+gO6nuKCJszZ07Tdu3adc9kMnUCCJJ8N35Cgp0PdPJPrHUJ/5Hl&#10;MQE2TKyGi8fjyQ9a+LDAeqyP5SyGbN269WIeb7bI8+W5AvojLYq43dUR5tvkuhJr3SRw/xjnEPMw&#10;dMfX76c//WnHVatW+ZeLV7DV1NRcM3bs2H5x+U4Y3Aa9ZFauXNmhEC/I9+bNmzdv3rzl0fByMPQU&#10;gYCBQI6eIrmKIRhiHW4/a9asThBcILwEu2tw9stf/vLiH/zgB+2Q1DMZp+jAabdaXmG5UfAYMkFD&#10;QzZENFbDxePx5AerzmmwHsWBhiCGhCHFESD9KHGHEekHuTwb9HYsC/vnPB6LO87q++67r/0999xT&#10;8Jeke0tveLz36NGjjebMmdMWuYvMf3SeEwe2wftY/vKXvzRFL9xgF968efPmzZu3cjcIFvgksEsI&#10;uiGo6+eFIZKgB4kO/hK5PsH8oUOHdvzoo48ubSiiiLtOZ//gBz/oct5551XlmnyngYm6RcY1INio&#10;ArqxkS1Wo8bj8STHqlcarMc6W1/FEOmXNPp6EC6HXyMUJdzhmH5Rzy8U2FejRo36Pvjgg3e6aW9l&#10;aMeOHfvuSy+91MzlKHUvlOWfQTq3scC6GDJXwrtEli5detPu3bu/GxTvzZs3b968lbfh+dBXX321&#10;sePaQ4cOXeSmG/xbvt01yLz++uvX4M3nCPYM9Bhn8M8Wbjdx4sT2+LJNfXzR6h/+8IczBg4c2CYT&#10;k5AXCyb+gMcU1qiwGibWehbWth6PJzlWvdJgPTb8G3LPkCh4fQB9MP1wKX0xjgfDpk2b9vvlL395&#10;Q314+Wp9MHxdZ9myZbfiTx4IIMx1kKvIP3M0nI/1McSjwWPHju3+5ptvXukfDfbmzZs3bxVhLmB9&#10;5+uvv8ZLsjq4YFaFgDZ48OB++P77nj178Pm3k4JVG6y5a3D69u3brxs5cmR3JApIGMKSgzhkt1OU&#10;M3PmzDtqa2svrg8vWv2v//qv1k2aNOmBhJfJt5t9ghiScYk5hoWAib6Ex4H9AjQUrMYHYENCTydF&#10;luXxeLLHqlcarMeGvhdDkkNhRPpHd5hFhfvkEMfUtWvXHuPGjWvupr2VwPCZ3wkTJvRkXoI8BUPm&#10;KpyWeQzhNsyLNm7c2NLlS743iDdv3rx5qwyDEIK3eyOIUdln0ENwQy+G6dOn37Vly5brDx48eCHW&#10;DzZtkIbnXmtqam5EN9KoJIEJggWWy14m9913X12X0scee6xd8Pm9ihGfcD/MmTPnsr59+/Zwk8f/&#10;gcR4KZBJPkUQNgSsBodGNhxywSrTU7+wfneSZJ0o5H4aKtZ10WA9L4bYJCmL1w64wywq9M1yHuIG&#10;hjieX/3qV91HjRrl3y9SBHPx+3tr1669xeUidX+CxeUuRK6Hcbwg1eWJnT744IPGQdHevHnz5s1b&#10;eZsLgqd+9tlnFz/66KOdIIQwEAJ8SQVBjo11iiIImPPmzetUU1ODl2E16LeC40WrGzduvH7MmDF9&#10;ZS8RXCfZ8yMMXGOsy+GQIUOq0ENk165dFwW7KGvDVwJat259Iz6n6CbzjhQ1NNa67Pkhk/ywhoHH&#10;kwbdsJQkWSffyGOrD1jnqMF6rOf1VQwpJjhGXEv4UOlnOS7nEb2MyHWSgu2wb4xjCH+Ox2i6dOly&#10;rYuz33PzveXZkGtMmTKlK/M/K0+RYB3kNhxiXvAHWt8XX3zxJlfemUHRJTd82nj37t3nL1++/Ip9&#10;+/Z5Yc2bN2/evJ1oLrk45a233rpO9m5AcNONeIohsoHP9fDN+dWrV7f7xz/+cRl6SwRFNzg7duzY&#10;6TU1Na3d9eiH6yIFJF5HDQQQrveb3/zmLnxy7ujRoxcGRZa1/ehHP7qiVatW/VzyWvc53EIhk+sw&#10;LAGE6IaTx5MWeU+FIde17kuit4tbH1jbAHmM9QHrHDVYj9fFiyHp4DXl9YRPBfCv2ue6U4r10XKd&#10;pOieIgTH4YbV/Zz5d4vkx/7+979fgJfDDxw4sFqLIFF5C5H54KxZs/rgEeug6JLYkiVLTv7mm28u&#10;ded0w5QpU3q546pCfopzQ341ePDg6h07dlz/xRdfeFHEmzdv3rz9f//fkSNHGj/++OPtEMykwo9x&#10;HRjlfAnmozHPXg2TJk3qsX79+la7d+9usP/gHD58+HurVq26ddSoUXWiCK6LvpYEywYNGtR38eLF&#10;t33yySdlmcRL++Mf/9joZz/7WTsmu0iY3ew6ck1+4+C+NFIAkQk8py2sBoDHkxTrngojl22SIo+p&#10;PmOduwbrsd57MSQd+toS6Vvhcy1xxMKddtZwOwylMMJ9chpfJEMs+l//63/53iJZ2rFjx07ev3//&#10;JY899tidMj9BToechblgFMxtRowY0RuPC9fW1p4dFF9wwzvV9uzZc9bmzZuvmz9//s1Tp07tDKGD&#10;x6WPFeBYgTvHqkWLFt2O3jDuOjT4d+B58+bNW4M111i/no11BAoIGoAiB8cZ8DDkMg3WDYLM8XGo&#10;8bNnz+6Kr6801M+p7dixI7NmzZqb3XWp63WDa8PryOnVq1e33rt3byMXlMv6/StdunS58Nprr+3t&#10;EtKC9AJJkjhjHSbIwEraiZXoexoe1r2RC2wIYtzaB5dZy3OBZVll4t7n8cjj0vMkujyJLLvcsI5X&#10;g/V4nl4MSYe+X+QyzuM6mUAUcacWCn22xlo3CXp7jOOYWrRo0b2cHs0oZ0Nv4LVr17YYNmzY8fwv&#10;DOQqWId5C9dH7oIvxcyYMaPze++9V9D65nKjcxwX4suGkydP7vLII4/0xqPE+liTIM9j4sSJfdAr&#10;JtiNN2/evHlraHbkyJGza2trz3/qqafaDhw4sA+DHAMGBA2MI+gBjCOIWIRtx2Xjxo27a/Hixbf+&#10;9a9/vdwFtQbXvdWd87kLFiy4HdfkV7/6Fa5L7+eff75VufcEmTp16vcefPDBO91oXeLLJDRNMhuG&#10;LhPTFD2wb6AT9ShkEu9puFj3Rhpkubwfs7kvLeTxhpWvt2HdwDLWD72NRpdBrP2XC9bxarAez9GL&#10;Iemwrq2FXIfXHvcj/Lb05ZzWcHkarHIaN26MT/TedM899/gvmBh2+PDhS/ClQOZrzN3CYA7HvI45&#10;nstlqvC4ictt8tIrx5XzHcd38UlffIYXYg2EFv0yf+wb4yNGjDh+jNnA7XEePH/kZkePHsUfUicH&#10;h+PNmzdv3hqSIQihe+P27duvnjBhQm8EGQYJvgwU0wggUSDIABlk5LZ4jOahhx6qHjNmTO9Nmza1&#10;OHToUEW8HDRf5q7zqQj0s2fPPh9DXPdgUdnZrFmzLu/SpUvXTCZTjQTXzaqDiaycly9kYst9uP0f&#10;T7SBTNBlMm6hk3ePRxN2n+h7yVrvsssuO4GLL774LrxAuEmTJnkBZep5KB9gX0Qer6wj2aDPrZyw&#10;jleD9egjvBiSDn1tifbBRG6L5fDZ8N1SGLFwlyM1KIf7wbQcx3Fcf/31t2/btq1oj26UsyHncPdf&#10;s0ceeaTuJe98rBm5GXM1CwoRXA/D+fPn34k/toKiczLkQ1999dX5rq42X7hwYafhw4d3w7Exd+Q+&#10;AY4B82QeiuPnMWYDysB5y2mUP3jw4F4NuRezN2/evHkTBoV8y5YtLdGFEI+6MBgyaACKHpjPoMIg&#10;lRRsv2jRoo779++/0gVGdINs0J/pLbXNnDnz1KlTp96MBNdNpkpYsW22UPwASRJvzz/R1ygpVlnA&#10;WhfwN5G/C7eRy/gbEl2uXFdvK8vk+pzH8liGnOb6GEqhgCIChAWICNdee20drpF010033XTX7bff&#10;flfHjh3rhqBLly53/eQnP6lLtC2fVQnArwL6ZPRE692791233XZb3TljeOutt95144031l0HXBde&#10;c8JrTDLiOgM9T67PcS4H+C3kOhZcV5N0XewPy9y5dd+xY0dZvoC6EsSQXNC/hQS/CX4bKVQQHQPk&#10;snzi7vU+I0eOvHrQoEEN8v0QeHxo2rRptzGXY86WJG+TeZ4b9l29enXLbAQDl9edfPDgwcyHH354&#10;xfbt269bsmRJRxwH9y2PJVt4jNlglQN4nnj/CF7AGhy+N2/evHlryOaC2CkfffTRpUuXLr1F9hZh&#10;so2Ahn8YOF8HnThYFoZDhw7tvXz58jZ4bASfQQsOwVsRbPLkyaf94Ac/aOeS2hN6gcjxbNFJLola&#10;J+MSZhDV4AE6EW/oWNcoCVZZwFoX8HeJ+n3iypPzWA6mpYABZG8Lwp4RUsyQoMH/7//+73Vixn33&#10;3VcnAvDfT/gY+ij6HYLlAMuYpOf6r2M+kceYDTgPOY5zYiMIwGdLeM6A62Ac1+CnP/1p3fXEde3R&#10;o0fddcbvgN+Dv6X8jfg78/7Acv7GQN4DEm6XBGt7wPupZcuWXTZu3Hiu8zFlZw1VDAEZIYgAdzlM&#10;opalpXHjxtUdOnRo1VD+eKmtrT3z3XffbTphwoSeun7rOm+B5fAjGM6YMeN25IPu2p0aFP8tw6PX&#10;+ErLjh07mixatKjN6NGjOw0bNqzuDzWWJaFvlj4oG6xjjsMqRzN16tQeX3/99cXBaXnz5s2bN2//&#10;/FzZ+++/f9XChQu74lEXBg02InIB2yIgIiFH4g1c8MR01TvvvHPD3r17fffWAhp+00svvbQXElWZ&#10;gFIEsf7JSwoT3ihQfkaIH8BKpqOwEvOGhnVdkmCVBax1CQUKrsffDb+j/C2xDOvIhjKQj35A1GDv&#10;BCLFDdl7AeM/+tGPjgsX8Bv0I7qxT78EMM51mIBznhwyMefySobXQZKkscHrA7AN51nr4VrxusN/&#10;T5o0qe4ZfohQ6GkD0Yq/M4UteR8R3i+8Z+KIuk9Zjn9Mpvjo3yIK/k6ZQBxJIpCkhWUztmH/VVVV&#10;3RYsWFDW7+xKY19++eW569atu1XWY9ZrIn2EBdYZOXJk9ebNm68Jij3B0IMCPXtXrlzZweVuVfQf&#10;2I5D+gl9DJjmfrgsW7h9PkB58GsTJkzodODAgcbBKXrz5s2bN28n2rFjx053nPOnP/3pZhf8ujGA&#10;AAQUBD0dYOS0hAHNAsERwXXevHl34G3f6GYZHIK3lDZ06NBr0GCwks98J6RMcgmT30zQcEZyHJZQ&#10;J0m0uU5DxrouhA0Pa1kY3EZvh2n+blyG/UPkQKOXDWAM2YODggehyIFHNdBoRm+Of/mXf6nrfYCe&#10;HBQkZHLMaekzME2/I9eVvoXbcb6cxpDbc1u9TSXD68DziTuvuHU4n/6d09wP1+M0RRL2POE0fmv0&#10;MGEvE4pk8j7GuL7XNPKelOOgdevW3TZu3Ogfkyki+nfJBmxHQcRdoqIg99WnT5+ekydPTvX+i3Iy&#10;l5+dtHnz5ssmTpzYFX8wyToq66qsr5yPeo1xDPGINF60euTIkcvR2wN1atmyZa3dtbpjzJgxfeU2&#10;9AcsM6xs+lu9Dsa5jhzXZVv+GkNdjpxnIddDGfBN+ELNc889d4O7fuc5/CPb3rx58+Yt3tCzAP/A&#10;rVixor1LdqsQUNg4YYDBtBWMgAxIGpZBhg0b1gcCzN/+9jd00/Rv/M7BJkyYcOv1119/wmdxC52A&#10;ahEkKmG2kmxgrUus9Rsa1nUhUdc7yW+he3SglwaFDfbm0D080MjlOnwnBxrBEDtQl1G/ZVKs6zrX&#10;8RSWpL44n2BfMiZgnowbmNevX7/j9yDuOX2PY5oNaHkPYxw0b968o2u45eULF/k2L4bYZIJeIowX&#10;7lIVFXfs1e6+6fvAAw9c6aYr1vC+txdffLGFq0d1vTRkvYsCYiXqIOshthk7dmy/cePG9erfv38/&#10;CCOYh+UQWOL8tLWPKLANBVOUK30E5stysXzSpEk9XO55I95thz/NsM6QIUOOr8d1LeQylj179uyu&#10;7tpd6EUQb968efOWs6FL5gcffHC1C6B1j9Eg0OCRFxnUNDJwaRAUMZTBGUNsN2PGjG6bN2++Dr1F&#10;8L384BC8GXbPPfec3KtXr5auUVEngmSCpBPjFCkwXghYPvaZJFG2kmxgrUus9Rsa1nUh1vpECx1E&#10;vpeDUOzgfEzLx1kgePDlo6ijSDIxRD1mwskkl3WasM7TLwC5XMP1C0kx95VP5HWy0Ovzeuv5hQLH&#10;gN+f4xjK3x3IY8UQ9w+2gaAGcQ33HO5D3KvsVQLgYzBs27Ztl7fffvs854PKzvxjMuFQUAEZFzNA&#10;KQQS+LfevXtf4cYrpmHsGvGnvPXWW5dPmzatG+qKrEusR0DWMwnWAahr3Ia+G8vps7key+O0Rpcf&#10;B7aRcQIMHDiw2uWQPR577LE7165dexO+PIP3yeFPuPfee+/SJ554oj3W1/GE5Vj7ARBNIOhgnTFj&#10;xvQMewTImzdv3rx5y8lcUD4JL0HFN+KnTp3aVwZmDYJRHHp9BDuOu2HVokWLbsfznV7R/7b967/+&#10;a3skmVGJZKESTSmCEJ38Ei63kmxgbUOs9Rsa1nUhWC5FD6AfY5GCB6HQQbGD4PEWvqj0N7/5zfEE&#10;VNdR1HsknFiH87mMQ45LwuYnhceRFKsMwONIezxJyebYciXqnKz9xyG3zwZ9HLhXAJbJBhH2wcYZ&#10;44guB/PxklcIJbiHcX937Nixx4svvliWLz+sr2II0L4nzu9LrPK4PQURd/kKAsoHerxp06b9fv/7&#10;37eohE+t7tu375wpU6Z0lfWC9QTjrE9hYD3WPW7DR2ywLeZxPT1uwXKTgp4nc+bM6bZ8+fJW27dv&#10;vxqfAXY53amOE3oBQ/TBOiNGjKj7PDDPi+OcjjuGgQMH9luzZk0b/Innc0dv3rx581ZQw9vHFyxY&#10;0NYFoL5hwVJOIwijASXXlcjAjODN7RAMa2pqbnRJwcUuuDXIz+fB7rnnnu9WV1e3RoKJBBKJXSaT&#10;KWgySUGF+4oSNhoSOuGXWOtbWNsSuZ7u5SEFDyluUOxAw1GKIZzPddHLA48r4KWleClmVJ30eIoJ&#10;fT7G2QDiMsQB19C5rVwbOPVZDMk39HMURQBjGXGX1CTJOknA9thv48aNLy/3RjMa9mvXrr2FdYOC&#10;BuoEe0Kw7uQDWe9YD+U8rIMh9o1jwbQ7lipXP3vNnDmzCx7n+fTTTxvV1tbGvsTWXfuT//rXv17u&#10;cskuLD8KfSwYx/5xHPPnz+/65ptv+hekevPmzZu34hkeZXEB74xdu3ZdNWPGjM4yaDFQycAVB4Ms&#10;gSiCgI/5jiq8OOyNN95o5gJoWX5esVDmGrVtkLjJRBDwn65c0eURuQz7wL59ov/fMJm3sNYHTPp5&#10;Lbmu3IaiBwUPLXxQ0EBPDjmkAELxg7098IgLhQ+81wMEdel4fUMSCWS983hKAe9N3p8ydqAL/ODB&#10;g70YUuHQ90ngEzOZ/358Buh4RMLmZ4OMmyjHTVfffPPNrXfs2FG2L3N39/3pyLPGjx9//OX2Mr+S&#10;dScfsN4xB8M4ewyOGDGiavbs2Xc+/vjjN9bU1FyHHsM4vuBQExs+17tq1arbXL2uZgxCPY/KGbmM&#10;5w7c8fXGH2aHDh06Myjamzdv3rx5K74hSa2trb14xYoVt+AFXf37968LcLI7tOyuaYF15D/V2A7b&#10;YD4CNIMfxhcvXtx53759Terx12hOuuaaa24NkrUTkrm0ySBhORqr4U6sBLehoa+JxFpfYvXysHpw&#10;JAGCB19kiq944JECCh9MLmXd4jzWI/yzh3Xleh5PqZANMcYK3qtBo6ytF0MqG+0vNYw7UhRxl9eM&#10;WXJ+tnB77Ivz4Jt/8IMfNMe7K9x0WRoa/PgSDD6LK3Ml1p18gfzNDauGDh3a9/HHH+/8+uuvX+Py&#10;u4tc/Uv9AmNXxsnvvPPONXj8BzGJ9VvGqCTgERz0RNm9e/f5QdHevHnz5s1beRj+JXj//fevwudz&#10;mdRiyMQW0wi4epgt2M4lBT0hwODZWuw3OISKNZfwn9StW7fWSBxl0pc2+YsCZSPxzASPwhCdqOrE&#10;tqGir4tErsNxJNkUPyh8UNBIKn6wtwfe7QHQ48Ml7nXvVUBSzKSS9cuCy+PW83iKQdx9KJfh3+kR&#10;I0agZ0hZPirpxZD0SD8KGIf0nwGFBvtu3779Te5eK8uXuNfW1p4GcWLy5Mm9pYCAnEjWKY5jPvIv&#10;5kwazB81alS/6dOnd1q4cOGtu3fvvnbv3r1n79+/P+/51Ndff30RXpDKfNA6Hok8FzkfX8N56623&#10;rqsPOZ83b968eavH5gLVd/BPBoLrtGnTeiOIMQgygCPJZZDGMBuwDcoC+NKNK6vna6+91tzt99Tg&#10;ECrKqqqq2p988snHvw6DYSETQYotWgjRSanESmIbGtZ14jLZ80M+uiIFjWyB+IGeH7LXhyV+6PlR&#10;cBuPp1TE3YtymRdD6jfSl2ooiDBeuctdMLA/DLG/8847r+qcc865yk2XpX3++eeXPfPMM+2QC6Gu&#10;wPczn0KvP6BFEIzja4ALFy7shD+s8L4O5GkgKLYg5srPIA8cMGBAHxwT33USBus+4xm24fwlS5a0&#10;2bt372lB0d68efPmzVvlGF8ENmrUqF4IbPLfAQTpbMG2DKqYRuDk+Pr16zu8+eabV5b7G+Pxidw+&#10;ffrc6BrP1Uz2CIWQTCCMpEWXbTXq9bScD6xEtiGiH3fhez0sMUMKIezpgXV1rxA+8oKvushHXmTi&#10;iHueogcTRcJ1PMmR/sRa7ikccfetXObFkPoNY4yMORosRyykMOIue0Fg3AXYD3z8Aw88cGU5Pj7j&#10;6sN38cLScePG9UEPQenHJk6c2M/Nv2Px4sW37dixo4lb95wvvvjinGDTohkeY5G9QRDP4uo+BRMM&#10;cU4Yx+eF9+zZc6U7j4r8s8ubN2/evHmrMxfI8C/EKTt37rxs5cqVHZDkygCIwEdRgwGRyzVsxAAZ&#10;aLE9EgO8mGvgwIF9li1b1hL7DA6hbMwlKm1cklcngrjJgiZ4IBP0/pAJpk5IOU+uI5HrVzrW+QEu&#10;47XCtBQ+kjzaosUQ9BABcjl6fEAA4Sdt8cgLxA8KILyXpehh1QMuC1seRa7bVSryWjWk8y5Hkv4G&#10;WAf+PRBDyvqdIfAZAD4D/pY+V/tdCf1RQ8a6LgDL9LXj9cS1LXTMlFxzzTV977vvvqvdeFmZy6FO&#10;wtf23D3Y7NVXX7327bffxpf38PnakuY8bv/nvPvuu81cHtZH1mfmbHIe8zzUc87jOsgRX3rppRt2&#10;7NjhRRBv3rx5q6/mgsZJ6MHw8ccfX4bHPFzjvTWeiaQ4IIMD5umAMXHixD7oOrhhw4bmLmBc6Mor&#10;++/n0/7+979fgOMeO3ZsVxf0quR5YkhhxILXButgXK4fbF+1dOnStuX0lnH8u+SOrdktt9zS100e&#10;T7Tkv1G5gKRQouezJwgTzIaATKDj0OtjWr/gVIobHI9Crsd3fUD8wOdt0fPjJz/5yQniBxuHJE4E&#10;8WSPv56VAf05xvF7wZ8PGzasrfNpZWnbt2+/gv414xrpGGIafgS9yKRv0dBfeWysawakKMLeIlbs&#10;03B5NmAfGGL7li1bVt97772XumlvhiGf3bt3b6Pp06d3l3VZg3qNIXM9Wf8BXuI6b968TsiLg6JL&#10;bjg35Nf48tCaNWvOw9BNl+0Ld7158+atIuzll1++FJ8pmzx5cl8o4EzUZZBgAq+Dh15GXDl98alb&#10;l6BdXSlfW3EB5RQEvbVr196E60CBI0oMkf8m4LyxPpdNmDCh986dO5ui3GAXJTd3Xqc0bdq0mxv9&#10;VlKWJlED3F6TcUkcYKJOrKSzviDPkwkzkcsItkGDhY+7sPcGkQJHGFLswJDzMA0gfqD3x3333Vcn&#10;fqDnEqAQgvscYJx4McTTUGF8wzju/3IXQzZu3Hg5/Cz8CYb0KRRCuMxC+i7Pt7GumQa+HdcYMc/9&#10;HJExkcuzgdvyTwsM27Rp0+uxxx5r7Ka9BfbVV1+dv2LFihbokavrskbmt3IaDB48uN+WLVuuP3z4&#10;cOqv1+RqyB0d5+3evfuSNWvWtBk9enSnMWPG9MSfdjhWxGicp1vme6148+bNW7YGB49nH+fOndsT&#10;jSPZ2GHjh0GBQULCdeX6ch7EBH6vHcyZM6cz3p9x9OjRRsEhlLW5AHQqrg8+6ebOp0qfH8+L14aN&#10;Rky74FS9atWqW/HW8qC4kpv7Pb7rGsSdMy5Z4z9Ybva3YKKVFpSPfYUljRQFrMSzkgk7V33ObKQA&#10;/e4OS+CguGEt47TcHvPR+wNfe0H91iIHkQKIHAe8x4m8/z2e+g5jH8Zx/8PPjxw5so3zb2VrqL94&#10;zw/qPx6pgw+G38GQ45aP0n7McyL6mkWB62z1EgHWvGzgtjJO4/fr0aPHLUuWLKmY3riFMJeznYQ/&#10;s8aPH1/Feos8lPU4DFnnUc8xD+8Gqa2tvSAouuCG3rr4Qs8nn3xyBb7Ss3Tp0jvGjRt3PA7LY+Rx&#10;o67L+Xgnyj/+8Y+y6cHizZs3b2VrLmB857333rt06tSpnfGNdDhULW7kAzhwOHKMo3w68GHDhvVZ&#10;vnz5zVDv3bFURNc+9Gx5++23rx8zZsyd8vw4znND4IVqj2dm3bmVRWJy//33n/rjH/+4rUvoqplA&#10;pUnG4kDZ2E8mJPEmXKaTzkoH5yXhOUL0kF94ofhBIYNQ4JBwGcUOa1v56At6f+DxF4gg6PmBeshe&#10;IBQ6CAUQ3M8S3tseT0OFfh3jqBOIY+X8zhAYYhCPHceMdwDhhcjocUb/RJ/EIeZh6MkeXEMLXFPE&#10;QEABROJ+qryCMhFjvv/977dy0w3KkEd++umnjZ5//vm2Q4YMqXvMmTknhohvrMsa1hUOR44c2R1i&#10;hCuzYL1Bamtrz9y/f/+5GzZsuHrhwoW3PfbYY13xWWHUVx4rjgfxGUML+iN5npg3dOjQvm+88UYz&#10;t48zgt158+bNmzdp6KmAbn90tnC8bBBpZ5sGOGXuA+NyGeej18hLL73UrJwTS8s+//zzs1588cVb&#10;3TWr66bIoPTggw/i2dI73PmcG6xacsMb3pGUyeQr45IzjucDJncoF/tisg2ikkWik8v6BJJTvu+D&#10;goWFJYBIpOghQSMHn7tF7w/8GwzxQwod2QAfgHvZQtZfj6ehgFgl4xj8fCWIIYznPHaCeg6xFP6I&#10;/hc+CgKt5b888chYFgaFEfYWcT9TwUD57riqXH51g5uu94a6+MEHH1w9YcKEnoxXOvfkPAssx/Ch&#10;hx6qXr58eZva2tqzgqLzYkePHr3w4MGDTbZu3XrD1KlT+8re0qyXFDQ4jXEsR33lPA22wZBlyfJQ&#10;/59++ulOyFWDw/DmzZs3b3iWEN0H0WuBTlY6z3yDsuHQKRZwXxjCUWMZHT5eLlrM7oj5MgSaXbt2&#10;XTV37tyO06dP77Rv374mwaKS289//vNz27Zt24UiBQULENZ9NxdkuVYSCCiQSJGE6MSyPoDeHxBA&#10;+LJTS9wgFDXihBHMh/AB0PsDAoj88gsFjSSg/sXBOkt0/fZ4GgKMUxhHPagEMQTHCPh4gK7TjLvw&#10;BRBQ4afqqy8uBrh2YfFNg3UQf9lDM58gBqN8Oc/9tne6XOB0N14v7bPPPrv4qaeeai/rK+sqxzk/&#10;DNSVsWPHdj5y5EjO711x/uAkvCD/wIEDjV0+e9O8efNuGzVqVC/s24qn8vgwzrjMaW7DdSy4Dqe5&#10;Ls6H88aNG9cj6OVSEe/s8+bNm7eC2caNG0/By5XQDY9O0gLOFA6WTpnzOM4EC0PMpyOW09xeOukw&#10;uB9sj/dyeBU7vd1zzz0n/+IXv+iWyWSq3WTeBQ89z+3nhETQShbLASai8lgl1jYkalssZ+8PPvpi&#10;CRkavQ6hOEIRBetSBMGnb/GvLnuAWI+8RMG6aYH6aqHrrMdT35H3PuIaYyDmIVaVuxjCY+ZxJwU+&#10;Ao/ewZfBp9G/yUceOcTyMJ8IopZJ31rf0ecukfGUMK6GoddPAvbVqVOnzm683tiBAwfO2L59+3Wu&#10;sd9Hxyl5/8t6wHqNOsxthg4d2rumpubGV199NfEjJcG7PRrt3r27yeLFi+8cPnx4r4cffrgvegZb&#10;+06CPP6kyPPmuaEsiqCYz/JXr17dzvms84JT8ObNm7eGZXv37j1t2bJlLeEQ6TDpQC0YKOhYpVPl&#10;OlzOsvQ414tCrofG2IABA/qtWLHiFuew6+2/GIU212BuxMSVvT/c7NTohIxgH0x2rUSw0sF56aQe&#10;89mtHOIHP3crhQspekQRJ4Kg94d8BIZff8GQ41rwiEKKHxrWYY2ssx5PQ0De+zIGYl59FkOwPnwB&#10;zhHvG4Jfg5+T/l36xDC/D/+IIZaHobepr1jnTnANMyGxWsdaItfJBuzr0ksv7eN+37LpvZqr7dix&#10;45wnnnjiDnzyVtZV3Lfy3tfoe33mzJkd33///QuDYk8wV79Pqa2tPQ3visMjOMuXL281a9asTsOG&#10;Datmjsy6wj8IWW4uyGPLBu5XguPCC/z/+Mc/9ho8eHAnvFQVwk2+H//x5s2bt4ow5/zOXrly5Z1w&#10;jnCSDBpRwDHLoIJxfAVm6dKlt6xdu7bFunXrbnzqqafaPvroo/i0V91ylM91k+4DQwYyTGPoyrxz&#10;z5493mFnacOHD2/Url277i6pqpYJlluUF3RChvIBE2KJlRCWG/qYkxw3e39A/MC/pxQsLNiTg1jr&#10;aFge1pc9QPgYjCRbEYSgnobBuqjRddfjqe/Ie59xkPMR4+qrGILzgy/AOLZlbIcfgkgLPwifTyw/&#10;CrCeNR9wO+lb6zP6/C1wTTIunqYRO6Kg2MJ9oJcIepC6ZRVle/fuPfuVV165ET2cGbN4n8txC97j&#10;uKcnTpzYJ3h05PhnaJErHzx48MLVq1e3Hjx4cJeBAwf2cPW8CnGT9UGWo8tGuciHtd9ICsvNBm6H&#10;jyDMnz+/K3Lzt99+++pdu3ad6c7tuxB0gtPz5s2bt4ZnSNQOHDhwPj4NBoeZRKSQThxOffLkyd3+&#10;+te/Xu7Kiuyp8fe///0CvDdjwoQJnfACKmyPsmRSxUCFcuU+NfjKzMKFCy8Nij5u7hhOgmPfvXv3&#10;dzdu3Hjuzp07m27duvVKN34lhvhc77vvvtt0xYoVZ7l5p+P9KNgm2Lxe2y233NI0n8JHGNiHTISZ&#10;1EqsZLBc4DHGnQOQ20H8YO8P69EVLWgAvYzziZ6PcS2A4DEYQPFDkqsogjopQb2Mw6qnHk99BDEK&#10;Q977mCacL8SQso0vOEZ53GmQ1wLxG74JvlD6VGL5VulLuY6e31DhdSO8bhQviPtJU8NyWDb297vf&#10;/a7TzJkzjwsC5Wqurn3H5XQXDh48uBvvSd7fScF2rl5ULV68uMP7779/1bZt265CT+SJEydGPjqe&#10;Czw+1EM5n38eYhnrFeA2XA/rcD1MY4ie0+jp8eijj3bfsGHDLfv3778Eube7NhUnannz5s1bwQ2B&#10;489//vNFEyZMuJPOVDraMLAO1sdnydatW3cduggGRSYyt99T0aUQPUigqMt9ho1rhg4d2nfOnDnH&#10;v5GO83jqqaduQQBAl0isg2PU5yWnAboIQlgZPnx4p4ULF3aAWn7kyJGz3THWG6V86tSpTRs3blyF&#10;5KZQYohMyDIhPUE0VtJXDuDYmGxK9DHLHiAQPyhcAIocGrmOhRRCKH5gO34Gl+8AkeIHxAspgISh&#10;BY8ovBji8YSj4whjjZyPRkpDEkMIykJjjmXCT/Xr16/OT+KF0dL/w69mXLzQvpU+WM9vqPCaaXDt&#10;GNcZf93PmjdYJspv3rx5Dxd3Grn5ZWlffvnluc8//3wrd+/1lTGJ93c2YDtZtzHNWIjxYsLj4LGg&#10;znJ6zJgxvRctWtRu48aNLTdt2tQIL2ZFbl3OPsebN2/eyso++eSTK2bOnHmHdLw6EMhlErz9Oug+&#10;mLPTdUHrJPTSmDFjRmfuF0OOR4E3X+/du/cat30zJF5owGGIZVIpJzLpw7hcB+eJ7THtkte6aTQe&#10;p06dWrV58+br3H4uxzOU7ly/A4LDrwT7TpMmTVrIBKkQYgiTJSkaRFHuSa4+XsyD8AGQzOP9H3j8&#10;hUJFEpGD62UD3gGCRgS+BEMRhD09otAiCJFiRxxM/Aj9QRSyvnk8lQxjBWOEtRxD3vt6fcxDjGkI&#10;YkjYtvAj9DuYRnzGNIRd+FHEAelzOc5pL4b8N1FxFctAPgSRuG2xfMCAAR3ceFnZBx980Bj5Gu89&#10;3Ge4t3Hv8f5OCrZHzOMQ4N5FeSw/X2jfIcHyYLxq4MCB/ebMmdNt06ZNzb/++uuLHRcFp+7Nmzdv&#10;3nK1v/3tb5eOHz++i2zEcJyOmAGBYBrLRo4c2XPnzp2XuSQvde8J9CpZuXLlTXD2KJsBh0FC7l+C&#10;9YAMJpgvzwdElQG4T5YBUAbBOhyHUILP4rqgdMvzzz/f/O233z7PHf+ZUOOD0ykbc7/R1c2aNatK&#10;kxglRQohTN6YqMlxmbhxWaGR+9ZwOY9JHxfXkz1AdK+NXMSOqO3QUOBjMBBB8HLCpCKIhAIIGyPZ&#10;wiSQyDoRhq5bHk+lIuMBsJZjGHXvI664mNEej2I6P1mWxthnHX8UUdvQX+iyMR9DzIOPwcue8RgN&#10;/Ct9rYT+WJLErwOuV1+Q8UmfI6czqpeI+3lzwtoW8wimmzZtWtW/f//L3XhZ2DfffHMJ/iDjfYZ7&#10;j0Pcb9mAMnSdtuo5yue9rpclhdvhOAcPHlyNR85nzJjRFp/c/fjjjy8L/oT7XnCa3rx58+YtX4ZH&#10;Slwg6xOXCHE5HT7GoZDj+cOgqLzYmjVrmg4cOPBbnz0DDFClhNdBBj1cEzQ6kdTt3LnzhuBUysK+&#10;//3vd3KDbyU0SZBJj8ZaF4mXTMzKDSaKcej1KYDw6y9SAJHiRZSwEYbcBmViHkQQ9ASRIgieuec7&#10;QbTYEUa+RRDCe99C11lP/qEvspbVN6x7jFjrA2tdYq2fT8L2h7gxdOjQO5555pnEn+IstiGeF/O+&#10;oj/BOK4Pe3NCAIa/zYhHZuIEgKjlDQmeO68HCYvZel5SmAewDLeP6p/97GftsvnUbCHt2LFjJy9e&#10;vLgl7ivEMtZF+s6k8F61YCzEPiRYJut+VHmYN2XKlF7Lly9vg57RH3300aXoPeaopF7H3rx581aZ&#10;Boe7du3ay10C0pMOPAo4fqxHJ+8ceFd00QuKy4vhG/CzZ89uJwMJxoEMKKUG1wFDHheGeDP3iy++&#10;2CI4lZLbgw8+eOkVV1zRSyYs2SITnjAyLmEFTLrKOQllopgE2QOEQgVFDogVQIoaSaHwIeexPC2A&#10;aBFEYokfGi+GNCys34NY68dhlUOs9YG1bn0m6pzldUHMGDVq1B2rVq3KON9allZsMUTGUelzMA9D&#10;+EG8fwmP0Vj+O8qvy/lcr74jz1+DGJ22l4gFypPltm7dutrdR2XRS8TluKe88847V+DdcXgfHO+t&#10;bLDuW4LlvHcxlPezXA/1asKECb0nTZrUceHChbfhxf0ff/zxee74zgkO1Zs3b968FdugOr/66qvX&#10;jhkzpi8cOBw2HLp04BZw9AgoU6dOxffH89pdLxBnWqB7IIIJAxePj/svJfI4cFwMhHhkBi/rQvAN&#10;Tqekdv/993dEggJxwk0eH2YLBY8wuA+deFmJWjmgj1OC5boHCIUKiBTZih8UOKxlhGXjn1C8DwTv&#10;ApECiCWCSCwBROLFkIaB9lMW8FcW1rqFwtp/HFY5hSKX/VvryN8Fy9EYQoyYOHHi7fhqmfOtZWnF&#10;FENwXTCUPoVDzsex4Jjg6yCKWD6bwHcD+vlKEOfzjbw2GizH9chk/vmZXOJ+9rzB8pAX/OAHP2jn&#10;xsvCvvrqq/Nrampu5D2VDfKetZBxD0Pcr3PmzOmBjwm8884717g8+XyXF+Irhf5ztd68efNWLgan&#10;/NJLLzXDp8GYkAA5Hsbvfve76scee+zOzZs3nxUUlxfDMblgdR0CibXfMBisGLgQjHAegAFKrivB&#10;PDT4uB6TMr2eBmVjyHIfeeSRvhBxsv2KTiHMHc9Z+BcNSUkmSHqQmLhFeYEJVJgIQnSSVgqs42Iy&#10;iHEmzgDj/AyuFEHCBA327pA9POT6YdvJ9eS7QCiCaLGDWEJHEnIRQ1gPJKgjejoM1gtPOuS1lP6G&#10;8/k7cBneszR06NCezh/1dOM9Bg8efALDhw8/zsiRI7sTuUxvA0aPHl2H3N5aT9DNrZMIV24d1rJy&#10;ANfHmk+C5SdcG+Di2PHfAePjx4/v5n6b7lOnTr25nD9JivjLOMf7rdyAz8VLq+Gz4csJfTx9P309&#10;hvTznv++NvnMCyQURLCPq6++GvWjbL4489Zbb10+ZsyYnvCduJfoPzEt80bOB5zH2Ift0MsEvhb1&#10;es2aNW3waMvRo0cvxDvjgl158+bNm7dyNTyGsm3bthZw8DLBgLOX0xZoUD333HNd8MmyoLi8GD79&#10;9fzzz7fFPhhscoUBDFjLgVwugx4DHpdxvoTbcDmG27dvv7rUqr9LYk+6++67W7gE5PhLUpHscDxf&#10;oMyMSj4trCSsmFjHRLgOkmn0AsGXYCBOUNjAOHprEEvUSCKGcFs9jyIIBBD2/MAwaY8QS/QIw4sh&#10;lYu8lvQ1ej7GsQz+3CXmrVwd9eYtZyumGKL9Be/jqH3LdeAjpSiCxrdE+nrPP2MihwDXiDlCGO6W&#10;yBmUj9/F7bP64YcfvsnNK7m5PO07eDzliSeeaO/uo+Nfm8H9ZN2PqA/Dhg2rfvLJJ+9cvXp1y927&#10;d197+PDh7+GPr3J+EbI3b968eQsxiA4vvPBC6wEDBvSTiUVcAkLWrFnT/quvvjovKC4vBiV95cqV&#10;HR566KFq7EMGozB43BiK8apZs2Z1+stf/tIUnxmLEmxwDi6gXYLnNhHkhg8f3qt///51X69B+Wg4&#10;4jhYvoT7xxD/xGJ/QbElM9cIOuM//uM/ujF5ybgEhP/6pE1oJCgLZTOZ0pRTEspj0vOROCOBRpdr&#10;LWBI8YICR5jQEYfelgIIvphA0QNDKYBA6OC4nKexRI8wvBhSuchrSZ8j52OI3wv+D0m7o6Wrp968&#10;5WzFFENyQfoiHCOOd8iQIXX+vEmTJnX+nY3wcolF5YKOiRjntUK+QCiEpMkdrG0R+9auXVvy3rOw&#10;zz///KwdO3Zc7+6dqgcffLAaudzgwYP74PGW7du3X4ev0bjc9CL/aIs3b9681SNzjv3s5cuXtxox&#10;YkSdGs6ExwLJBhJsJiBuXtWyZctaQxEPisuL4dnppUuXtpVijByGgUSIx4ZP277++uvXQOhxgevk&#10;oOisDT1m9u7de/Ybb7zR7Kmnnrpl0qRJPfCPAPbHfclxdJHctm3bVfinISiiJOaSwav5WAwFkFyQ&#10;CZCECVLGJUyACVWhkUlcGFJ8sbaX4/I9IFq4KAQQQSCu4D0g7AVC8UMKIGFYIgixRA+JFECi0CII&#10;oNihgU9ICuuIpzBY1xk+dOzYsV4M8ZbKKIbIe6uckP4I08wJAHwaeupBEIHfR7wCjAOMF3I+44SM&#10;JYwv9Q1ehzB4bRD33a0QmRvI5dlw9tln9+rUqdOlbrwszOVvyBszvpeHN2/evNVzQ08JvMxJJtEy&#10;iZBgGRIiJBwYHzx4cDUECxcw8v7St2XLlt3av3//4z1CuP+o48N6wT+hfSGCFFqMcOWf8s0331y6&#10;a9eu5k888UR3XJtx48b1eu+995q7Zd8NViuJuYZ220wmU+1Gj/+jg/F8gfJc+cdhslgMrGQuDGt7&#10;wF4geAxGPtZiiRe5InuAsBcIoRCCf8S8GOLJF9Z19mKIt3xYuYshUeC4UQ9QN+B38Q4oxADECMYv&#10;xguKH4xpMpZwPufVFxgXw+B5a8GD0xIuyxZs636T6v/xP/7H9e5eO8nN8+bNmzdv3gprrsF+3ooV&#10;K+rex8GEIQqswwYQhJC1a9d2QBmOvAWuP//5zxetWrXqduyLyQvGmeRbx0Xw+drHHnusHbo5BsU1&#10;OJs8efLZrrHdlUlJJvg3J02SQlgOe4RYSVOhCEvaZEKn4b+ATOS4PhJhiiAUJyhYoMeGBdezkMul&#10;+CHhehBBIIDIF6NS5PBiiCct1nX2Yoi3fFi5iyFJfAyXYwj/iziAmCDjA2NLFIwx9QXrHIlcjuuE&#10;nELmFRp3q+QMy+jcuXO/3bt3l/QPJW/evHnzVs8N7+OYMWPG7XgfB0UHLS5odFKBeYMHD+6H92rs&#10;3Lnz2k8++eSCoPic7MiRI2c/+uijnWRCI/eNIfeLxAwNMa4H9uzZc2W+31tSSbZu3bormzRpUtcb&#10;JN8gQeEjMVJcsODyuPWywUraosrn+gCPCkEAwbPjACIIBQqJNS8JUWIIl1siSBiWACKxRBBiCSAS&#10;S/iw8GJIZWJdZy+GeMuHIebK+6rcCPMzmKaf4jzkEKgXAD6XPUUQO3Rc4TSQcaU+oc85DHktCtnj&#10;FOPNmjWrmjhx4g1u3Js3b968ecuv7dix45y5c+e2p8ggkwMkDRiPgtvo5APbonfGnDlzbn/11Vev&#10;xbs2kj4ugu+tT506taO1Pw32hcYZRZyhQ4f2fvfdd0v+stJS2gMPPHA7khM3mhP8R0bD5VoIAVay&#10;BOLWsZKxbJBlIYFld2fAaS7H+0AggECUwItKIUpAnCAUMYhcli26DOzP+kRuHJYAIrFEEGIJIBJL&#10;+LDQQgig+KGRfiAO+g5PeugLJdZ19mKIt3xYuYshQNaJKL8j5+O8UEcgVktRRMcaxD/GQMab+oI8&#10;z6TgWlAQkbkCkDmERK5jwXWYy+CPDBc/b3K/kX9ZqTdv3rx5y48dPHjwwkWLFrVD0oAEAMkAEwgk&#10;BxgPg4kEYUKBBhGm0WCS81G+C2I9sb+dO3deFvYVl127dl00c+bMLlgfZVj7JigfQ6yLoSu/u9se&#10;LyvN+QWplWzuup3TuXPnTi6JSNUjRCYsGimEWElRNliJWFpk2Uhk8eUA9gShOEGhQooVJGpZtlAA&#10;CXscRgsfFmHih562sAQQiSV8WEgRhGgRhLC+J4G+w5Me+kOJdZ3hK70Y4i2tVYIYIonyO5xPv4Z5&#10;zCngsxE/0BCXor6MNxyvLzCGZguuDXIDLYrI/EGCZWHIdVCunN+zZ8+Obty/R6SCDX+M1tbWnv/Z&#10;Z59d/Nxzz7UbP358h/feey9Vb3Jv3rx5y8lWrVp1Kz4VhqAPmChgyGkryeY8rs/tuZzbAYzLcjCO&#10;hAPJxuzZs6vWrl17044dOy50zvGUjz/++LLHH3+8tyybwyiwzsiRI3vi87V79+4ti0+yFdt+8Ytf&#10;nNW5c+eqjEtG3GQqdKLCxCQfQoiVfEni1uV82QNEwt4g/CoMRBA8okKBAiIHvhSjH4+RIkYuQPTQ&#10;8+SLUSmE6B4hSXqIeDHEE4f0v0ReZw69GOItH4b7SN5r5Yb2R3IZ5+n5XAb/xmnmMfDneMk2G/xx&#10;MUqjl8n1yxF57ADnnTTu8xoxjwjLJ+S8MMLWQ3yfOXNmxo17K2NDXh/k9ue9+eabV7744os3zZs3&#10;rzvbBqxfqGvTp0/vsGfPngb7jj9v3ryV0PD4yrp16y7F53SdM+qJJIfQYcmkgPOkI0sKEwxsy/KR&#10;eGAa7xsZOHBg3RdjAJMt7j+KESNG3LV///5LnNNtkJ89e/bZZ+s+m8vupEwgOJ0WlJdJIYJYyVYu&#10;SAGEooecxjWgCMIXomqBIhvYs8NaJuF6EvYG0UJIEvFDIoUQKX7oaQtLAJFYwoeFFEGIFEAk9A1J&#10;sOqyJzekf7Xg9cY/+l4M8ZbWGJ8Lic4bSgnqDfwefDtEEcQbxEPEWC0UcFrOQ4ySyxi36hP6/JEz&#10;sJeIu2W+lVPoedmA7Rs1atT73nvvvdxNeysTQ49v16Y4/6WXXmo2e/bsdiNHjuyKuoN6jPwAdYn1&#10;WgOfsnTp0ptcHu97/Xjz5q20Bkf0t7/97dIXXnihHQQKvFRVJwZRDi0KbsdEig0ozGMDCcsA148C&#10;2zqH2wufBA4Ov8HZH/7wh3YuMajWwkfaZAOgDCZ7TOhygcKFJm65RJZHmHxhOUQQ9PhgLxAkrRjG&#10;9fyQAkYSwraD+CEFEEsE8WLIiVh12pMbcf6S19uLId7yYfVRDMG+5HmhztCvwedhHpbDJ0Jsh/gu&#10;G/9ExkrGKLlMLq9v8PxIRggi+chJAMtC2aBp06ZXuvneimyurXDyP/7xj8s+/PDDa59++ulOeEeg&#10;rEscchz1SM6TcDvUr/379/vf05s3b+VltbW1Z23YsKEJXrI6bNiwPkgQ4LwoWGQDHaHVGOI61rIw&#10;Hn300Tsb6nOGGzduPP2HP/zhbUiwrH9f0iQeTDZQbsYlGzK5sRKgOLSwQeKWS8LKw790EEG0OJGL&#10;0JErfBwGWOKHxhI9wpBCiBQ/9LSFJYBItOgRhhZCABsJGtbfJFh12pMb9K9h8Hp7McRbPqw+iiFA&#10;7k/6Kvg2OR9+Eb6cogjiEgUPih6Yh6Gen2scrTR47sghrBwlV5ibYBxDcM8997Rx094KYOg9fvjw&#10;4e/hfX7Lli1rjbx7yJAhVawrjC2sr5zPfCBqPcLl2AaP7n/++eeXBbv35s2bt/Iy9Br55ptvLsGn&#10;c+fPn9/BOcQ6UYROjwIJHRsdoRzPBZTL7VE2GmPDhg2rXrt27S04nuDwGox16dLllLvvvrsXE4J8&#10;QREk45IXncBZyU5SpHghSbIeEk3AaayHaYgg8n0glkhRKOT+9HtBLEEDeDHk26AuewqHdZ3hS70Y&#10;4i2tMdYzJjcEUJfg4+j/MA/j8NOIRYhPiJeIofmIm5UKBR+KIZJ85yySPs7c0FtKc3n+hRAj1qxZ&#10;c/OECRN6DhgwoJ+OJbjvOW5B35AUbIPymV+MGzeuB94zEhySN2/evJWv7d+//3Q8H7hixYpbRo8e&#10;3QVqMZwaHSWdHBInKWhkA7Zn4sFp7ZjBpEmTernjaIGXsdbW1tbbl6iuXbv2bPSEcKPHxQuMp4Hl&#10;ACQrTFyY0FgJTzZQyMgGiiAEX4Xh+0Bw/nj0BWIEhAgIEhQnigEfiWFvEAohYY/FWGjRIwwphEjx&#10;Q09bWAKIxBI+LJigSCh+aFg3kyDrryf/WNfZiyHe8mENTQxhXaKf43yZk8D/I04h5klBwELHyEon&#10;7PzkPOQUmcw/X6yaj7xFgzLdfrrce++9Z7tpbxGGR1zQ42Pbtm1nb9++/brFixejx0d33Mvy/ib6&#10;vo+DviEp2IZ1DL6lf//+1c8888ztLpc/Mzhkb968eSt/c871O7t37/7ua6+9dsmGDRtumT59eh86&#10;RTi3tE6S28tprkMninnoBo53neDzvFu3bm321Vdfnb9x48Z68V1614i56vLLL++bz0SCiQm7m2aC&#10;x2JkokMs0aLQsBfITTfdVNclWQoffH9HsXuGUACJezeIRIsllvBhIYUQKX7oaQtLAJFYwoeFF0Mq&#10;E+s6ezHEWz6soYkhGtYt+DxOwy/CXyIeIWZJIUBjxddKRv55EnZ+mE9BpJA9RK6++up+d999dyM3&#10;7i2wQ4cOnfnpp582cjk6HnnvMnTo0J4uV6571IUxgvc067Ws21zGdePqvSwjCdgGdQnj3Ic7xu6b&#10;Nm3yv6M3b94q1yCOQIjYtm3bVU8++eSdo0aN6kNHR+gE6fw4LpcBjGcLRBFsCweL8SVLlrTZsWNH&#10;E3x6F8cWHGbF2M9//vMrW7ZsWe1G65IKDClkYDwMrqORyyiCMKGxEhliCRYg6XoS7AtDCB56GcrA&#10;v2wQQfAoDESIYvcAIVZPECmExCFFkWyEECLFEI0lgmgsIQRo0SMMLYRYUAzRsD5bsH570gOfp+dZ&#10;17nUYsiaNWvOmz9//p3Tpk3r4ugGIFzPmjWr0+zZs++cPn16d/xDyWmXuHfEEMybN68T4LSGyzXY&#10;nxveYWGVA9wxHd+vBMeD8jSyLLftHUBu586r7ri5HqfnzJlz+8KFCztgfcxD93AMFy1a1Cy4ZGVp&#10;jLPyXpP3WUME1wA+jz7x+uuvr4tlMq5SEIgD68XF4koHOQdyD+YjRE9nA7bF9UMv0vvvv/9CN69B&#10;Gf+U3Ldv38WbN2++Br22J0+e3JexgPU2KdZ9TrgO73uA+fQFiDVA7pvrcD3g1qmCOON8Y6cNGzY0&#10;h2jjzuPc4JS8efPmrf4YHqnBN8RramquQ7LnHGPdIzV0ikge6DAJl8t5SaGjBSwDQ7zxevTo0T2e&#10;eOKJ9u+///6FzumW/bfqH3rooaYuqaqmcOFmJQbbRJGNEAKkYCGJW54UCCN8HKZU7wTRhAkhXgz5&#10;b5gMaWQ91LB+e9JD/yaxrnOpxZBnn322KcRpfWw4fhwbxnHf0I8XGu7fwlo/V2SZeh88b1wP1CXM&#10;mzhxYvsdO3aU7afi9Xnp+6yhgPOmn+M058F3In4gnlEEiRM5uDxuvfoArkfG5R5WXuJusZyQ2+L6&#10;/fGPf2zhxuu1uRz29E8++eSC559/vi1EZvSMZt3k/cj7lfU2KdzOQpfNaQnmy3JQLyB24xO6mzdv&#10;vm7fvn3n4PiDU/HmzZu3hmV///vfL3BO8EJ8j3z48OG9nMM8/nZqDJEwM0nEdC5gW5SBcSSZcM4y&#10;8eQQL4l64YUXrscnhd0xneQom54j69atu9ENck4QZIKhgRCChASJiSVMFBsIIRBB8DiMFCLYI4Si&#10;COcVC0sEIZb4ofFiiA3qnyc/0N9JrOsM/1dKMeTpp5++kmKIvD9wbDgHjON+ksecFn0NJNy/hbU+&#10;sNYl1vpALpfr45zxm3Aa5455EydOvB29GIPLVnaGY5T3HI6d4w0J/m7y/DlNHwgfDmGfAkBSkUOK&#10;IozT9QmeF3uHSNwtljUsJ5PJHJ9249WuTt3qpiuuN3CYIT/9+uuv63p+oGcd7zXed4jZGNK3yHrK&#10;epsUbmeB5fBX2BfzahwHlz300EP9xowZ0/vFF1+8dd++fXW9soNT8ObNmzdv2pxzPxXPNP7lL39p&#10;unjx4ltdItiVzhXA2dLBEj2PTp/jDAZArscyOQ2wLhk1alQ/F2DugDjy5ZdflrSr3s9//nN8Lq4a&#10;Qd0Nc0ImFjLZoBDCxMwSJ7LBetQFMPGxlmEb2ROEIoglSBRTDOE+wnqDROHFkBORdUvDuuhJj/Rt&#10;xLrOWK+UYsgzzzxzFb5Cpo+Rx4kh7hsuLzT6+hQa/TsxBmEcx4K6hPERI0aUfc8QeR7Fvo7lAs5b&#10;nzvn4bfkOPwoYgkenaHAgbiIGJwJemYSxkzAdfX8+oA8N1wDKYq4WywnmCvJMtw+qu++++7rBg0a&#10;dJKbrlhzefK569atu27RokUdXf2r+/NQ+g4Mdb3UcJukWGUALOO9jXHkzZMnT75j+fLlN+/cubPp&#10;559/fpZ/+ak3b968pTQ4U6jJGzduvBniBgUOOGKXKNY5YCYbdM5ET2cDysM/l8OGDev3+uuvXxMc&#10;TtGtZcuW12cymbpHY9xkzsjtmWggYUASIhMTS6zIBgob1jKgl2Ea7wThy1H5XhCiBYpCgQTVmg8s&#10;sSOOfIghFDr0tIUlfmgsIQRo0SMMCh5RaBGEMGGyYGLlSQ98lzVfg/VKLYZooVvfD+Vyb8i4ILHW&#10;TYJVlgTr4NwxDjGknF/8LX9Dzz9/N+kLOY0hwXz4bHwJDbGPQoBGx2ZM63n1AZ4XwHlnlCBi4W69&#10;XKnu378/etlWpOFTt84n1AkgvL+s+zAO6W+IXCZzbdy/mI9proch8u8ZM2b0/uCDD67G4znl1JPa&#10;mzdv3uqtOWd78hdffHEOVPEpU6bcjqBABw7guOnI5XS2QATBcPTo0d22bdt2udtv0f9JuOeee06u&#10;rq5umY9/SSQoB2Vmgn+hkIxIcSIpFD3iiNoGPUHwD5n8RC7Eh0KKIezloYlabokdcXgxxIshpQB+&#10;y5qvwXrlJIboY8MQ941eVgpwPBbWummQ5aJeYBxiSDn3DAn7DRsquGfpL+n3MB9D+Ef4W/pK+GTE&#10;HPSGhCiCGElBoCGJIRIpiADmPvnKgZhPuRyvq5uuCEPeu3///ksmT57chT4RviFN/KSvkXCZLBfz&#10;Bw4cWD106NDueLnzpk2bWhw4cOB85OHuuOrF1xm9efPmraINQWLv3r1nw0HPmzevO16KKtVsihq5&#10;MGbMmJ6lVLvHjRt3B4I2gjdws+qSBAzTgDIzgRDCxEoKFhItXuQDJH0QQQB7glCEwBCiiBRG8o0W&#10;OkjUckvsiMOLIV4MKQXwXdZ8DdYrRzEEx8X5xbxvrPKJtX4hwT5RlzA+bNiwDvgqRHDZys68GPJP&#10;5L3CccL7GL8p/a1cDv+NWIiYKwUBKX5wHPMpHNRXeJ6AIghwt1tqKIZg3MX2Dm5Y1rZkyZKT8T49&#10;l4/2xf3DnBb3TVJfb4FtNZiPcqdMmdLrhRdeaP32229ffeDAgcYQY0uVB3vz5s2btyzNOexznAO/&#10;eOnSpW1dot/dOfgqJhx09BgigZNBANNIWBgo5s+f3+Pw4cOXBMUW3R544IGuUUmAXJYEbsceIUyw&#10;tPiRDZbQQSh4WMsoguC9IHj3R5QIwWVhWNtEYZURhrU9sIQPSRIRJAwphFhoASSOpGJIGLmIIYQi&#10;CGE9jIL1z1N44PdKKYbwBar6mIicX5+R5yvrAMYRl8pdDGlIv1U2SL+m0b4RvhX+FnEHsZOxmQII&#10;pikOcLo+wfOU5yuXZYIeIu52Sw3LQZmgV69eN5fzY2jvv//+VePGjetj3WNR4D5DHMYQdZTTWMb8&#10;1w3rPmWLT3tv3br1yq+++qqux0ewa2/evHnzVumGLny1tbWnffTRR1ctXLjw1sGDB9cFFCYgCAgI&#10;EAwcTEoRGD7++OPLgmKKbnfdddetLmBXYzQMihzZQCGE/ywlFTbSIMsP6wnCHiBadODyKKxtkmKV&#10;J7G2AZYAIvFiyD+RyT5AHYuDiZyn8MDXeTGk9MjzlXUA414MqVykX9No3yh9K/w8vjiDuJkJGuxS&#10;HKiPxIkhyFnYo4O4Wy9nUB6GKAflu1h5i/NFZSeIfPbZZxdPmzatN+4R6x6LA3UT9xvrKPzJzJkz&#10;u6xevbrl/v37r0R+jDw52J03b968eWsI5pz/WRA6Zs+e3dUFv76yy2H//v2rn3jiiTvwWd1g9aKa&#10;O5aTunTpcj0CdVywl0lBEpBIMMmgOEGhgtPZgn+wLPR6EEH4hRh+BYbCAkSHKDGkkEjhw3okx9oG&#10;WAKIxIsh/0Qn/LIxEAYSNj3tKQzwe6UUQ5599tmmXgzxYkh9RfoxDX2i9JUYwsdiHEO+XBX5ALCE&#10;gvoCz806R0zzGmQy+e8hwvzI1TN8drds7NixYydt2rTpJt5L+v6KA9v87ne/q0aei8fIXe7byPf6&#10;8ObNmzdvxw3PPx48eDDz6aefNoJKPn369A4rVqxoW8pg8T//5/9shYDPf0DcrFCwPAy9LspDuVqk&#10;SIsWQQjFFYggeDkqRBC+A4RIsQECghQb8oEWKAiXy2Ph8WhkeRKrXEkhxRCJJX5oykkMkciGgcRK&#10;6jyFAY3YcnhnSEP//SmGEM7H9YBYVO4vUJXH7IkWQYj2hRjCZ0pfC/+LmICYSkFACwUNAZ43rwHy&#10;GeBuvbzzwAMP3OyGZWF4ZMX5537wAbhHrHsNYBnrINfDNHpC19TU3HjgwIEzgiK9efPmzZu38rWZ&#10;M2felkQEIVoAIXq9TNDFNt+9P6LAdvhMLr4Qg54glqBQaCyRAlDo8GJIMmRyDrTgEYVM+DVI2ixk&#10;kucpLEiYSymGPPnkk029GOLFkPqGvJ/DoB/UPlP7Wvhg+HrEUgohDU0QoRBCMsGjQ2E5TxpcDlb9&#10;29/+to0bL7lBDBkwYEA/3FNRdQw+FPcS/QemMXzvvfdK0sPZmzdv3kpmR44cOXvu3LmtXYJ589Kl&#10;S2+qqalpiq+sHDp06Mza2lqvDJexueCFb97LgHxCgLaQAohEroNy8E9KrkIIsMQOC/QCIXjeWfYG&#10;kQIDBQMKC1J4kIJCocC+tBCij5HwGDVWuRIvhvwTJvwWVgMBWMmepzAgYS71O0O8GOLFkPqGvJ/D&#10;oB+0/KaEPhgxBO/aQqxtqGIIp5HTsIeIlfekAWU2bty46mc/+9k1brqk5vL28wcPHlwnhuCe0feZ&#10;BMtZD+FTFy5c2PXYsWOZoChv3rx5axi2c+fOy4YPH94LzhBBFg6RjtI5yaqHH34Y78foPXfu3C54&#10;DvHzzz+/7OjRo43wAqWgCG8lMJfwNHfBt58bTSSCkDABhMsymX9+MQYkEUO0uJEEJCYoG+MQQdAb&#10;BEKIJSwQLSzI+ZawkA9QNgQP9FLhO0s08hjlMVlY+4gjF3HEEkAsLBFEo0URosUPjRZDJDpx1+hk&#10;nw0AC9lQkNCHeQqDixm+Z0gZIa8D6gWuj4vb/p0hFYS8nyXa54Eo30gfiyF9NWIJ3r9FkYACAeI9&#10;BAJOUzAAcr1KhHmMngYURdxtmDdQ3iWXXFLVokWL8910yezAgQPnz5s3rzvuqSR1DPcYx1euXFn2&#10;nwz25s2bt7wa3n0xa9asDnCYEjpIBFaM418mDBFcMX/atGnd3n777fOCYrwV2R588MFLb7jhhuNC&#10;CIUNS+DQUAix1kVZSBQgVCTtFaKFjiTI3iD4Sgx7glgCQhK0gJAPUC6EDS1+EC2ASPTxEWs/cXgx&#10;xIsh5YBOqksphsgXqPrf+5/I64B6ATFk4MCBt+/du7ds/7TQOUdDh7+hRvs8IP2jBsu1P4YvRzyh&#10;IJIJHhmhOIB4j/n1SQyJAueG83e34QnI/Eii17PgurjGM2fOLGnvit27d1+Lewf3laxnGiyHL8U4&#10;fMaQIUPuOnr06IVBMd68efNWvw1vnN65c2fTsWPHdue/bAiidJASGZhdglU9Z86ctvv37z89KMpb&#10;Ee3uu+8+o127dr3d6LcCMYZJ/+1g4JYgAdIiiCVmpAUiCF6QKj+Xq0WAUgLhAsdkiSBEih8aLYIQ&#10;a19xeDHEiyHlgI4LpRRD5Kd1/e/9T+R1QL3wYkj5wd/IImq59nlA+kcNltMPY1r6ZMQQvEcEggDi&#10;vRQHLLi8voFzw/nLP5OAzokIl8fBdVu3bl3thiWz2trai2fNmnW8d0gY8r7DNPzGBx98cHVQjDdv&#10;3rzVb9u4ceMpjz/+eN3nt+gY6RDpJDkuGTNmTM9du3ZdFBSTk+Eb6AsWLOiI8uB8Z8yY0WPZsmW3&#10;1tTUXLd9+/arX3nllfOOHTt2quMUx8nBZt6cVVdXV7nBt4IwyCZoEwb7TOafL0zNhwAiy5C9QAAe&#10;ieGXYigcWCJAKaBogeOyBBCJFD80LCcKa/8WWgwhlghCLOEjCksECSOpMKIFkCTopJ7ohoAFEzoL&#10;+DJPfim1GCIFfP8bn9iQxjXxYkj5IX+jKKRf01j+EUg/Sv/L+dovI0ZQEKHooXuDcD6n6xM8L5wv&#10;8h75BxLzIQ2XW3A5hiiL5d18881dlixZUrLH1F599dVrBw8eXM37T9Y1OdQ4394N7xIMivHmzZu3&#10;+mvvvvtu08mTJ/eF80PixGCLaQRkOErMxzTGGaiXLVvWIa2jxL5RNsoldMTcF4YDBgyodgldj1Gj&#10;RnWcM2fO7TU1Na23bdt2+ZdffnkuGDRo0ElBkQ3C/u3f/q2nG5wQiLNFB3YE7oxLCNgjRIoaadEi&#10;CLqPIgnDYzFSNGCjXwsBhYbCAsZxHDgmS/iwkOKHhucVhT6WMHiMGi2ASCzBIwpL9AjDiyEe+OlS&#10;vzOEcYq/PY6L8YpxpD5inZs8Z97z6Dnj8O8MKTP4+0ShfZvE8o/A8qV6nvTP8OXyxaoZlwNAHNCP&#10;y9RnMUQLIhQ+LNztmjXY7lZn+OPRTRfdIMTMmzfvNtQz5tusc/QZFs5vVK1Zs+bmY8eO+d7f3rx5&#10;q7/mnNx34OwQeKWDlAIF5iGgYh12SQZff/11ql4hEDGmT5/eB+XS+cp9ymken1ymBRpMz5w5s9+K&#10;FSs6b9++/bp9+/Y1OXz48CXuHE+CWIJzDXZd0fYf//Eft7ngWp1rYCYM7gAJAJMdCiEULzCOeXEC&#10;iRQ8JBA/5DhekEoRBI18NNrRqMd4tgJBPqCogHHsG8dliR5hSPFDw/OJQh9PGDxOjRZAJJbgEYUW&#10;PKLwYogH/reUYsgzzzxzFY4Bvy1/exyXF0MqSwzR50F4DtaySofnFoX2bRLLPwLLnxLpl+mvURbG&#10;8WJwxGeKIFIooFgghYT6gD5HnieQ+ZHE3a45gf316dPnSjdedEOv6j179lw5cuTIrriv8D4Q3IMy&#10;n6fvkGA+eoDjvSMoIyjOmzdv3uqX/e1vf7tUOkQ6RT0NB8ohEs3/9//+X5sDBw7k/Lld51hP3bVr&#10;V/MHHnign3S8GGohRi7X8+U8OZ/LEOgxRJmjRo3qM3ny5G54z8ny5ctvfuWVV5rg5a/uWL5XKV/E&#10;ufvuu691QRXPoNYF2DTBWQb4jHo0RooZgGKInh+HFErwSIwWQgAa7WjUJxUItBiQD1g2jgsCB78a&#10;E4YXQ7wY4vmnv/ViSGmwzk2eM+/5ShVDePz8Tesb8vzC0L5NYvlHYPlToP0y1uU4lsOnI2ZBEEEu&#10;QFFAigSYX5+Q58h5PF+ZH0nc7ZozEJp++ctfluQLMy7PPWXNmjU3jBkzpi/uH96H9BlhwJfOnTu3&#10;48cff+w/lODNm7f6Z845nuucY3sZoC3gEOE86RxHjBhxFz6rGxSTk0GAmDRpUt27QhCIZfJaDHBe&#10;TDjwIlg8T9m/f/9++Cb74sWL78SLo/7xj39c9s0339T1LAkOu6R2//33X3jrrbee0CMkbXAG6BWC&#10;JIDChSWGxBG1DZbhsRi+IFU25NHIz0UYCEOWnRRsh33j2ChwQPCAaGOJH1FQBLGQ5ynR5xCHPn5L&#10;BAnDEkAstPAhsUQQIpPtJMhkXaITfAvZMJDoRgTreRja33lObFTLefDT8tph2jW0S/qYjBY+5PHJ&#10;469PWL+PBa4B1nMxu/2OHTtODS5b2Zl17PUJeU9aaH8lpyWWH9RY/hRYvlf6bQzh+xHvIIhIgYCi&#10;AacLDQWJbLHKisIqg4Q9LuNu11Qgh3M5ZUl6Ke/fv/9c5Le4l3BfwjfgfuN4GFi+du3aW2praxsF&#10;RXnz5s1b/TC8vPShhx7qx4AdBpwhHSZYuXLljUEROZkLBN/905/+1NIl0X1RXjGFEJ4DsIIAj0Wu&#10;AzB/4sSJnfft23dOcBpFNdcwP8UlKX3d6PGgioAtp7MFgZ2Px+Afi1xEkDiQVOHdIBBCIBag8c9G&#10;vNXQB7KhX2iwPxwTxAopangxxBZCABNoCybVcjoKnbATK8nX6IYCQX3V00lgnffYjW36R3nNMO3F&#10;kOJj/T4WuAZYz4shpUHei1FofyWnJZYf1Fj+FFi+F0P4ae3bEWfwhTcIBpngHSJaSCgkUpTIBqus&#10;KKwyCM7bEkTc7ZqaPs5KVR+PHj3aaMqUKb1wf9KH0J9Y8F7G/bd169YbkL8HRXnz5s1bZRt6Zjzx&#10;xBN3PPjgg9XS4WkQmJkAY3rSpEk98OxhUExO9uqrr54xderU4z1SZDJbaLA/OHWeD8A4wHJ0KdbH&#10;g2m3XtWLL7546+HDh78XnEZR7f777+/hBseDaT6CMspA0JcvTLUEjVyACIJkCkKIFANkY1428Ils&#10;5BcD7BPHBiGDwgeFEC+G2DBhtmByreeFoRN2YiX5GtlIkKAu62lJ2HxAn9DQoe/T8xgLCKa9GFJ8&#10;rN/HAtcA63kxpPjI+5DE+SQuk9MSyw9qLH8KLN+LIXw0/b7014gt6NGJHEE/SlJoKEhki1VWFFYZ&#10;BOecUYKIu1VzhtsHw+qOHTu2d8OS2JEjRy6fOHFiH9xTvF/pUyTyfg58fd+33nrr8qAYb968eatc&#10;Qxe9V199tfHIkSN7SmcXhnSO8+fPx5ulc06qsO+XXnqpGUQHBG6UyQRb7kfC48A62A5wfQxRDoYo&#10;h2Xp404C98GyuV8wePDgPl999VVJnvV85JFH7si4oOxGQ0kSqGVAZ48QJAT5EkEggBC8HwRigtV4&#10;J2GNfDTa5XrZYDX+w6axvhRAAEUQKYQQS/yIwxJFgCWKEH1dNPqcJfJco2Dymw2WMAKk8BEGE+yk&#10;6EReJvtx6AaEBHVbT1vIut/Q0OfPa0I/yWkQ+OOSiSFz5sxpimOU/loen15WX+BvYS2TcL2BAwe2&#10;L9WXLJKYdeyVjrwPgfY7clpj+bUwtK+0/GkUlo+GX4fPR0zBe77wh4kWCzRaaCDY1sJat9hY56GR&#10;ooi7VVMh87TGjRtXu3je3I2XxDZs2NAcj4XjfsP9Sl8h4b2M+4zj48eP7/L+++9fiFw+KMqbN2/e&#10;Ks/27t172oIFC9pKZ5cE5zi7vfbaa3iHRs5O8Kuvvjrv8ccf74zypMNFcsBpDZfJbZCE04lzeyYS&#10;GJfrJkUegywXbNmypWUaEShXmzp1atNGjRr1caMnBNVcoBiCoI4Aj4SEL0WVQoYWOZIA8YOgNwiE&#10;ADTsdWNdkrSBnw1Wo1/P4z5xfBQ6pAjixRAbLYIQKXqEIRPtJOgEXzcAoqAfsJB+gtMWrP8NEX3+&#10;vCbSTxIvhpQG/hbWMgnX82JI8ZH3IdB+R05rLL8WhvaVlj9NAn219PeYRsxBL09LKJBYYgPQIgix&#10;1i021nlo8imGsAyUh1zslltu6Yt3wbl5RTeXz3534cKFt9KP0FdouAz3JXvhzZgxo63zJ/5zu968&#10;eatMg5Dx+uuvXzNu3LgTnhmMw61XtXTp0vYHDx7MBEXlZLt27ap7+78o94RxCzjgDz/88NqPP/74&#10;Mhw7XgD12GOP9RowYEAfKNsPPfRQNZIL9gyJKy8OJBgoj9OTJk2qSvsZ4Vxs/PjxZ1x55ZXt5b8J&#10;2SK3pRCCAI9khEJGriKIFFAAutRSCGGjPWnjXc7DNrLhngYkdRxn2RAjcIwQOPAuE+DFkHi0CEKY&#10;REdhJd9R6ARfNwCi0A0LidUosaAPaYjo8+c1oT/kNPBiSGngb2Etk3A9iCH+MZniIu9DoP2OnNZY&#10;fi0M7Sstf6qRfpnbYVr6ekxjiGnEJcR2ihgQCAByCS0waKQAIrHWLTZS9IiC54v8KU0+BqSogrJ+&#10;+ctf9nI+tCRCJR77HjNmzJ0ul657XN6CeTXGeX/C7+PLNOUssHrz5s1bqEEMWbZsWWs4NgRkDK1A&#10;rnnkkUd67969+5KgmJystrb2glmzZnVHeVK0AHS8cpzTU6dO7YGXvQbFnGBwxocOHTpz7969Z2/Z&#10;suWi1atXt3QJ8i3Tpk27Y8KECb3htLkPnC/HLeDkMeR14fo1NTXXBbsrmrnf6eTq6uqWCJwyeCYF&#10;QdYik8nUJSJpH43B9hBA2BuEn8xF0iQb3VaDXRK2niwjKRQK5DwkchiyXKwDYYOCR5QYQrQoQizx&#10;Q2MJIUCKH1FIESQJPE8ir0UUTIKTIIUQDZNsjZWERyGTe43VIJDoxgQTOAvU8Tikj2gI6HOW14F+&#10;kWD6j3/8Y8nEkHnz5l0hj1UeL9HL6zP6vBlHHV4MKRLyN5BovyOnifRbGssXWlj+VCL9sgT+W/t3&#10;7fvxhwfyBwohUiiQ45yG4CAFEIkWJgoJjzVb5LY4p0zQo8PdsqlhORi637eVGy+Jffrpp41GjRrV&#10;x/LtYfNwn48bN+6ud999t2lQjDdv3rxVjv31r3+9fPDgwdVwZlLxjQKBeO3atbd9+eWX5wbF5GTb&#10;t2+/mmXK5EEi90s2b958TVBEzvbFF1+cM3LkyDohJgpcD+n0Z8yY0e2TTz65IiimaHbBBRec5QLw&#10;CZ/RjQLrJQEBnY/G5AM+FgNxAI13NsB1ozwM3ShPgyxTJnByGYQICBxxPUL0tIUlfmi0CEK06BGG&#10;JXhEwfMk8vpEIa9XHDJZ1lhJNtCJuEzOLawkn8gGgoVuVOgGh0QmemFYfqIhIa8DfKJchulSiiFz&#10;5sy5TB4Paai/nzxvxjDw8MMP347HY4PLVnZmnUsloO8vef01lv+RSJ9lYflCC8ufSqRfllj+nND3&#10;IyZREKGgQbGAgoEWQyRSDNHodfOJPEaNtT7QyzCN8wrrHaJzLWudMFD2rl27it77mIYcF/eo9O+Y&#10;HjJkyAnjaAd8+umnTY8dO1aSDwl48+bNW14M775A4IXTYxCGs5OJkwZO8PDhw6l6heD75vgSDRMD&#10;QKdLZwtkjxHs2yW7nQ8cOJDqxaXoZbF79+4mLmnvhTLlfiW8LjwGHM8zzzzTCtsHRRXN2rVrd1wI&#10;SRJUZQDWcDkCOZIOS9TQ6EdgiFzOHiFo3MuGN8Zl41w2uouBbLhzHo4Dxwlxg0JImCACoUNPW1ji&#10;h0YKIBIteoQhhY4k4Dwl8rpEIa9ZHFayTKwkG+hEXCbnFlaST6yGgkQ3LOjnLOh3oqAvkL6iISGv&#10;g/afmC6lGLJw4cLL5fEQHnND+93keeO3IV4MyQ/y+kZh+Rfpd4j0U3FYvtDC8qcS6Zcllj8n9P2I&#10;FYhriP0UB6T4IedxmkhhQQshGrluPtDHIrHWBzwHOQ/TmE9BhPmVhPOtZVE0bdq0WylyTdiRI0fO&#10;3rRpUwv4ihEjRvR1uXrHxYsX37Z+/frLamtrzy7nXmXevHnzlpUdOnToooEDBx5/vwaGcH4I8jJx&#10;0jz//PNtnZM+KSgma3PO9LS33377+v79+9d1xdMJBveP4+E4h3guMc2+YXjPCT4tiORD7lOD/eOx&#10;GqyHfc+YMaOzO+7zgmKKZu44ejGQZhJ2y5QBWMPlCOZJBI8wuB0SIfw7dPvtt5/QYGfDOpfGeDbI&#10;hrnEWsZtcJwQNnDMFEC8GPLf6OsWhZUsEyvJBjoRl8m5hZXkE6uhINGNDDY8LFDn46BvkNMNCXne&#10;2n9j2osh5YM8b/w2xIsh+UFe3zDC/IucD6SPSoLlCy0sfyqRflli+XNC3894gbiIXIDigCV+cL5c&#10;RlHBEkAkXC9fyOPSWOsD67gxjvmZ4IWqzK8kOvdKAspyZVbfeeedrd10SQxCDB47L5Ug482bN29F&#10;sa1btzZDUGZgR5LEaZk4adI+F7hr164zZ8yYcTv3Gwb2xeOBKAF1etu2bWcHxeRkcOyvvfZa8xEj&#10;RvTW+7PAMWCIF0otWrSojdu+qG/MnjNnznUuiFa50RMCpZy2kAFYgmUZ4z0hltiRBIgg6A0CEQGN&#10;ejTAZaM6X8jGd66gHAgCEBUgXiCBowAShRRCJFoMkVhCiEYLImFoQYRo4SMJ2Ygj1jVMgpU8Eyvp&#10;1lgJexRWA4BYjQiJbpAQ2VjBeBK076ivyPOlf5TT5SCG6N/DOuaGAM8b4LwB/vjo379/h927d383&#10;uGxlZ6ib1vmUI/IahyF9CwnzQ3K+5dMsLL8YheV3ieW3o4DPRyxBrEROQeGA4oEWDSgocBnQ4kc+&#10;YNmFRp4bcyyJzsGsdcJo1qxZ1f3339/EjXvz5s2bt3wb3pnhGtrdEHAR0JkoMbhzWjN+/Pi+e/fu&#10;vTwoJmtDr47169c3Gzp0aF/sRyYVGj6egqEDX6+5Ja0Y4bY/ZcGCBbfofcWB94u89957FwTFFMU2&#10;b9581iWXXNLZjR4PoEkDqlxPAiEFwTsXIQQ9QDT6RalIjHSjOhtkozpfyIQN4gKECByzFj3CkAKI&#10;xBJBiBY+LLToEYYWQYgldsQhhRBg/QYW+ppGoZNliZV8a6zkPQqrcUBkw8JCNkIkVgOGDZswLL9R&#10;H5Hni5jAeZz2Ykj5wPMGjOFeDMkP8tqGoX2IRPsiC8unWVh+MQrL7xLLb0ukr5exAcsQL/EOMooE&#10;EgokFEmIFBYsUSNXZLmFhudn/VFl5WF6HQuu16tXr86DBg1K9dVGb968efNm2LFjx84dOnRoTwR1&#10;JEgIzgjeFCCYOGnwCdslS5bknEStXbv2tBkzZrRHWTKxCAPr4bhGjx7dDe8ZCYrJ2V5++eWr+EUZ&#10;nmsS1q1bd6u7ZkUNSM2aNbtBBtdsA6kFgjYSBSluhAkdxBJD2CNENrJ1A9pCJlLFggkcjhNChRQ6&#10;+JhMFJYQArQAIrHED40lfFhYQgjgtc+GXMUQoK9rGDJx1ljJt8ZK3qOwGgfEamBIZONEEtWQYUNH&#10;Y/mN+oh1vnLeQw895MWQMoHnDRjDEffK/TEZ1E3rfMoFeV2B9g9yOgztiywsn2Zh+cUoLL9LLL8N&#10;LF8vYZzgJ3el4CGJEkSkmJEWKVYUA5xHJugdAtxtHJqLcVkYXAdD5IA/+9nPGrvpBm0u/z4Zf2ZC&#10;xH3jjTcabdmypemGDRuu3rhx47UvvvjiTatWreo4b9687nPnzu05ffr0fvi6zYgRI+r8HcC7DqdO&#10;nVr11FNPdV+5cmWH9evXt8KXIdEm2LlzZ1P4Q5TvPw/szVsDMlfxGw0ePLjuBaLZMH78+KoPP/ww&#10;56+pzJ8///TFixd3mDlzZk/nqKpQppVoIFngdP/+/avfeecdvCsktZNasWJFW3k+cr8argPx5OjR&#10;oxcGRRTFXGP34uuvv77ajX4rUCZFB11M418b9AqhoIGh7iFCwYPo3iPYDiIBGuqysayxEqZiw+QO&#10;DX8IEDhuCCASKXxYWEIIsEQQQsFDT4ehBRCJFkHCsMQPjRZDLKzf0sK63mHoxFqjE3KJlcwD3RCQ&#10;68v5XI9YjQ6NbLQQ2fgJI8l62sdgaK1H5PoSa11irR+FVQaR5yTXxXxO8zyCa1UyMUR+TSbOvzcE&#10;+FvxNyLlLobw3ion5LUMI7j/Y7F8DtH+yoK+LQnSl1pIHyx9MrH8OUG8wJBlIS4gFkEQQa5B0YNi&#10;QRwUFihooAwgRY58wP1kg3W8Fpng/SHuNv5W/kX0sjiQc7lhg7Da2toz0HP99ddfv3T58uU3jxo1&#10;qsPo0aO7OKogaqCeSV+WL1jusGHD+rh9dpw2bdptaOvghbEQYoLD8+bNW32y/fv3X+Ia+b21Q4gD&#10;ScGmTZuaO+fwnaCo1Pb1119f5LgYjufFF1+81Tmifg899FA/t7+q3/72t9VDhgypSvsFGdjBgweb&#10;8Bw4jAPJyVtvvXVdUERR7P777z/117/+dRc3+q2gmA0y+GZcgEZiwsdjIHJoMUQKIGHcdNNNdQIB&#10;GtY6MSpXkLBBVKC44cWQaLToEYZ1rcOwkmwJk2kLndyjMcBGg0729XKOa3TjJAmy0ROF5Uc09KdJ&#10;/ZAF//HKBrlfjbU+4P7kunoe/nXDv3AYlrJniBdDTkTel/ytgBdDbOT1Sor2E1FYvkhDv6WRPjAp&#10;0jeGYfljYPlxjY4DmEacQUxDfkHhASKB1SNEI8UHChflLobI88J6GM8Y7w+R+Zicn5Q//OEPfd2w&#10;XhnaEZ988skF+JTvmjVr2uAPUtRD+CjUBYwzBqH+oL5xeb5gPWb9xzzGPozzGPDlzY8++ujS2tra&#10;s4LD9+bNW6UbeoYMHDgw654hcBaTJk26a+vWrVcGRVWEOQd2/owZM7rRseFc6FQxDAOPBX3zzTeX&#10;BsUUxQYNGnRZxgVTN5oXEHwRoJEEWL0/rHlyPpdRCEHDmw1nmQiVI0jOcLwQL7QIQrT4odEiCJHi&#10;h4Yih54OwxJBiBQ8otDCh4UUPcKg2BGHdb3DsJJtiZWkEyvJB9hO74NDbCfLluNxsHw5LrEaKhLd&#10;uEkCEzILyy8B3dBKirWPOLhP6S8xX5eLXnQOL4aUCfI3xPUgXgz5NvJahaHvdzkNrLqdLdqfWD4o&#10;Cu3PSJgP5HyJ9KtxWLEBcQRxD3+yUEiQokEc2EYLGPmEAkc2WMcJ5HlhPYxnjN4huYghLCMYVs+c&#10;ObPiX6Z66NChM7ds2XLRokWL2uFRffok1EHWK4xznoTrFhq9Xx4XluHPWvRuxzngy5TBaXnz5q0S&#10;Dd3QXNLaE8krKzmQ4xZwDFhnzJgxfXfs2HH9sSK/RyMXq62tPXPWrFkd/u///b91qjPFEDpdCa4H&#10;x7HOunXritorBOYSiOpsg2YUKAeBOqz3hxZDpAjC+Xg/CBrtaFDLpMdKjsoJiAQQLiBqoOturmKI&#10;nrag8BGFFkGSYAkkQIshEi2CaJCs6mmJ/I3DsK53GFbCnRSdvKM8HLOrq6c4TgLuPoeIeJLzR3XT&#10;nm+Df+GKBX6PUhjEEPp1xquGDK4F4TxcF/8C1ROR1ykMKXqwcaTnaWEjKVoAyUUEAdpXEsuvSrS/&#10;TgrigIwljAsYYhrxi+JDUiEEYH0tYOSzhwgFjmywjhNoMQTDTCZTh7uV88p55513hxtWnLmYcOqB&#10;Awcaz5s3r9Mf/vCH44/How5hXINleloilxUK7EfWfz2NdVxc7VtTU9PanZ8XRbx5q0RzjumMpUuX&#10;tkcAR6XGUIoEdAgaLMN6XGfmzJld8Ile5wyK+snZpOaO67sbN25sOWLEiL44XnmOPHeM08FKhzd5&#10;8uQuLmG8JCiqKDZmzJjb8ymC4B8FBGokElLwCANdW6UIgml+MUYmO4XCStRyBceKZIwiBsQQSxCR&#10;QocFzl1PW1jih0aKHEmxhBBgiSCEyWkYMoHltATXLinW72hh/UZJsJJ7HKO7x715O8G8GHIijGW8&#10;JgDXxdF+x44dpwaXrewMAoE8j3wjrwuvjZ6noeBhIYUNa14c+RBCgOUrgeVXJZa/TgL8vxU7sAxx&#10;BbEI+QPyDwgFmcyJn9YNgwKEFDBQhkYuzwfcbzboY8Y4BZJ85XLElV9dVVV1gxuvCEPvs5qamhtd&#10;Xlv3sQYwKPgDFuOBLypLeLwWXI56jnOZNGlSjy1btlyPdlVw6t68easUO3z48CV4xls6AFRuOa2h&#10;M2DAZ6IwcODAPn/605/a7Nu372IIEMEuSmruOL7jjqnlsGHD8P6RuuPn8cppijs8d0zDYS9ZsuRm&#10;V0bREsYVK1ac1aRJk55utC7wpQ2k2D7jkg8EefQKiRNDIHzwPSIAj8VAPECDHIkNkpw0iVMSdJKW&#10;BggGEC8ogHgx5L9B0qqndUJrEbXc+j0trN8qCiu5x/7cPe7N2wmGr8nAl8uEtSHDeMdrAnBdBgwY&#10;0GB7hshrEobObzit0aJGFFrwsLAEjmywfCWw/KrE8tNx0O/LuCFhbEGs4vtDkI9QPIiD4gKFikoR&#10;Q+Q8/BmVb0HE5SBd5s+fn/rLioW0/fv3n75p06YWEyZM6I06x3xb10W5rNywjpWg7rPdALA+hvgw&#10;xKFDhy4KLoM3b94qxV555ZUbWamtSm+Big9ngG3Y04LOAPMhsCxatKjjhg0bmqNnBcQRCBPBLgtu&#10;bl8n79279/KlS5d24nlhiGPE8fIcAM+J14DLR48e3Wnfvn3nBEUWxX784x/fkslk6h6RcZOpQTn4&#10;d4Jfj4lDiyEQDtDIR0KD5IdJE5MgIJOjpOhELAnZbId1cWwQH3AO+GeKQgjGtRhCpOCRBC2GSLQI&#10;QihwWPPC0CJIGJYoApiUJsVKbIFOfOV9AORvnA3WbxgH9ufucW/eTjD2DKHfJ5yn59d3rPNG3Gto&#10;j8nI6xAHhY4kaMEjCkv8AJaokQ3ZCh8ayydHIX2+jAeMHRgi7mCc8QcxEXkIBAcKBdkAgUGKFoUS&#10;RKSgkRR5jHq+y+fq8rB8CiIos1GjRkXtsZyN7dmz50r0qsa9zRyb7QTWG9luiALbWuNRsM4nXR/I&#10;bSzgF/Q8bIfzwB+nLAPDMWPG9N65c+dlrh1S9/iuN2/eKsDQrQu9JygCJIEOxIJOA+UhAYDjGzhw&#10;YDU+4zt06NCOCxcu7IDHavAG6S+//PJcfLYqOJTUhjLXr1/fbOLEiV0feuihah5vlOPlOnBoGOL4&#10;8Rwgvj0OUSUouuA2e/bsi5s1a3a8VwhIE0CxbcYFTQRl9AjRQkcYWAc9QiAaoKGORIYN3TQJlESW&#10;kxS9nU4AmQRiPRwzRARL8IjCEjyi0AKIRIodEgoc1rwwLOHDQgogElyPbJAJrkQmwWHI3zkp8ndN&#10;Cvbl7nNv3k6wWbNm1fUMYRyij+c8zm8oWOeNa1LOYgj+OEHuIM8jKfJ8k8IGWq5IwSOKKBHEmpeE&#10;sDiYFMsfR6H9PWB80LGDyzEfcQwxFuKFFg0IRQULLJeihRRDckGWlRZ9HhIcO/KwfIohoI+z3//+&#10;92X1AmRXb7+3YcOGW1z+fPyLMGxXMN/OBrkdxlHXUF+jytP75TTye8yzwDoYYj3sg9MYyv1hiHrM&#10;6SiGDx/eK2hDeEHEm7dKMVdhT33mmWdaDRgwoB+cBhyAVcHjoEOxxulcGPQxjn1xOcbRo2TGjBk9&#10;8HndzZs3X/f2229fvW3btqt27NjRRINleHHR/Pnze/CYCffH6TjnheVy+1WrVt1W7M9ntWjR4tqM&#10;C5putA45ngvonolgjH9jpBgShhRDkLQgeUFCYyVEIEkipROvNOjyrAQQ6yD5YuKVLZbgEYUlghAp&#10;dkgocFjzwrCEDwtLCAFS6EiCTGglTG6zQd4PSZC/cRQo293n3rydYF4MORHrvHFNGpoYIsWLpEgh&#10;IynMb6KwRI0k6JgnsXxkGJbfjUL7dMKYwPigYwjXwzRjFP5o0SICBAO+Y0MKIBquz+0tkSMpLCMf&#10;8LjCwHnxqzD5AuXdf//9F7rxsrDDhw9/D+8gxB+fqDusj/A1qH/MtbMBOTzHURbu3biy0BZAHcN6&#10;2AbHMm3atN74mmRwqKHm/M6F7777btO5c+d2RFsIZbCNwvMBmB91HFw2ZcqUrh9++OEVQfHevHmr&#10;BIMg8s4771wxefLk3lEVPQrpBFEGx+U6chmn9Xpynl7G5ShD7sNCL5dlSOQ6zz777J3uWhT1zdA/&#10;//nPz73jjjuq3GhdoEPwxDDNvwl8PEa+J0QLIBZIVtBARzKjkycmN4DLigX2L6etZBDHhePG8fOx&#10;GEv0CMMSPKKwRBAixQ4JBQ5rXhhS8IjCEkKATFKTwORWI3//pPDeyQb5O4eBst197s3bCfb0009f&#10;IWMD/Tvn6ZhQ37HOG9ekksUQeU5JocCRDVroSIIWPjSWyGEhY5s1T2L5xzAsfxuH9ukyJnA5xnUc&#10;wXzGII4j3lGMoFgAoSOJGAKwPkUILXBkA8vIBzyPMHBemZR/blm0bNmy2g1LbnhJKt6v5/xKFf/0&#10;RP1hfp0rY8eO7Tdjxoz2+KP25ZdfvhSCS01NzTXWuhLUdyliuPGq/fv3Z/VYUW1t7Rl4TB492QcO&#10;HFj3zkGUifNC+XJ/Gq6Hfa9du7ZFUKQ3b94qzTZt2tR89OjRdV3dULERxBHopVKbDSinWFj7B1hG&#10;R4ZzkutziO+e410jwWUomvXs2fOyfHWjRDn41wBBWn4RBiKHFj40eDQGjW8kOEicmGxZCZFOsvKF&#10;TPIkUctl0objl+8HIZxnYQkjwBJAkmIJJECKIBopgCTBEkQIk1CNTliTIJPfMPT9oeFvJMHvac0n&#10;/M0l/L1RprvfvXk7webNm3cFE1Hp39koZiLL5eUKjjEKa5sw9LkHw7L9mgzFEB6zdR7y/CRynaTg&#10;frGQIkdStPhBKGjI8WzQMQ9Y/tFC+9UkaP8dB+OAFT807B0ixQJL9AB6PsEylGEJHWmgwJENPFai&#10;l1HoydfLVGUZa9asudkNS2rovY2vqUj/JNF1VC9nPURePmvWrE5vvvnmlc4HmI+XLFmy5HtTp049&#10;YV+6bAxRFzk+ePDg6tWrV7cMisjKIPTs2rXrKuxT7iMO+A+sO2HChOrPPvvs4qA4b968VZqhp4hz&#10;IM2mTZvWhSJINs5Awu2KgbV/wOV0vFw3GFYtXLjwtoMHD16IRCy4BEUzNNbdIC8gUGYymbpeIVLo&#10;kGIIe4pQKMH+0fhHIxoJjZUcSayEKxusxC5bdKKI48LxQ4igyOHFkPIWQ7JB3j+YRpnufvfm7QSr&#10;L2JIGDj2bI9fnzuGldAzhMdsnUe2SJEjKVLk0Gixw0LGqGzR8Y5IP5gE7Uej0D47CToOWPFDghiE&#10;OIi8AzkKxYKMy1mkKIL5HKeYwGmCdSxBIw1SyEgKjkOil/EccI7Iz/IpiLRq1aqHG5bMIFqg5wbq&#10;J31TGKzHrMscHzVqVB/X1mh95MiRs2trayPfgwIBd9asWTdze5TL9gnrun68BvNGjhzZGT1LgmKy&#10;tq+++ur8xx57rBfqPsvlPjRyGfb92muv3RgU482bt0q1JUuWnOycVOOlS5feMm7cuJx6h8A5FAtr&#10;/xIeP5IdrD9kyJAqKNuDBg0qyYuOnnrqqVvc4FvBLlcQJBF89XtCIAhQEIEIguVcB4IAGuNIbqwk&#10;iYlVmqRMIsvJBStpxHEiyaLwIYUQzgvDEkKAJXIkRQogEi2ASCzBIwpLBCFaBCFWghqHTngtdJIc&#10;hr63kiLvH0yjLHe/e/N2gi1YsKAJfTvjAYZMlAHnVSKMY9ayMPS5Y1hfxRApZiRFihxJscQPIuNT&#10;EsJimkb6wCi070yC9tMgiX8PixV6vo5DiK/43D8ECAoFWlSgiBAlhkBw0IJGGqSQkRR93HoZzwPn&#10;mI/eIXJ7V2aVa+i3cuMlMXxGds6cOaG9QgjybtQ11FGMoz5j6PLftjt27Ej8WLrzDaeglwfeL4jy&#10;WD7K45DjBPscPHhwjz//+c+pPnl7+PDhS0aMGHG8TLkPDY8Dx4he9l999dV5QTHevHmrdINq++mn&#10;nzbCC0YHDRrUExWdjofOgU6A8zHEMsB5cj1Oa7g8G7gfOl1ZDhwv4DrOqfV+/vnnWznnWlInhYAZ&#10;93ItBD+NXsZxBF4kGVIIgQgioSACMI3kBAmRlVgVAivRi0MniTJ5RJlIrnAuUvxIKoYQKYRoLMEj&#10;CoofeloSJobo6TAsEcRCJ6Jh6ARWo5NcJr4WVuIchk7Mk4D9u3vem7cT7Mknn2xK3y/9P/0+YNxq&#10;CMjzlvP/8Ic/lLUYAr/OOM5jxxDz5HwNl2eDJXYAS+iIQ8albJCxTaJjZxSWn0yK5ZctLF9PZGyQ&#10;6DiDdRGXEJchFlhCR5gAYkEBAmIGepuEoYWPbJEiRzZQJMGx4pxk/pYtOldEWaeeemobN14S++CD&#10;DxpDmKBfod+VsO5yHYBcfNq0aXccOnTozKCoxOb81vljx47tyv2xTL1fCV7sij9043qexNmGDRua&#10;x+2P7QyMw48MGDCgGu9jDIrw5s1bfTKXsHwX3dpef/31a6DuDhs27IS3SMsEhdPagUQ5FJaTLdwe&#10;DgnT2K8UQebOndtz+/bt1+3fv/9cJF3B6ZTEFi5ciJcrnRDcLCh4SPQyjiPo6l4hWgghSEbQKEdy&#10;YiVXSbASuDRYiSKx1sM4jh+CBc9RiiDEEj80WgCRSKEjCRQ89LRECiFS/NDTYWjRIwydjIZhJbIS&#10;nfBiOgwrkQ7DSs7jwP7dPe/N2wkGMQQJKP29jA2cp+fXZ8LOuVLEEMDj53QuSJEjKZbYEQfjUjbI&#10;uKaxYq6F5SOTYPnjMCw/T2Rc0FhxBnEJMRciBcUCCgYUDbIRQwCEBy2ASCyBIxu0yJEUeX44p7g/&#10;v5LCvK958+b9hg4d2tSNF93efPPNxvodfGFgOeoxxh9++OHe2NbV9ax7ZB88eDAzYsSI25HXM7dP&#10;su8ZM2a0dXn/6UExOdmOHTvOmTZtWre4/clj6t+/f/XixYs7uHNNtW9v3rxViLnKfsrXX3990Rtv&#10;vNFs9uzZXZ0j6Mk3MdM5wHnRYUQ5FCxLA8pAEuSGVTNnzuz5yiuv3IgufcGhloW5IHanG5wgblhQ&#10;8JDIZRzPGO8KCQMCARrcSGSsJExiJV/EWj8OKyGMQ2+HaewfCR3OA4KFPDeNFj4stAAikUJHEih4&#10;6GkJRQ9CkUNPh6FFjzB0MhqGTmI1OumVybDGSqaj0El6HNi/u+e9eTvB5syZEyqGMC7oefUZXgd9&#10;LR544IHb8XLA4LKVlaURQ7SgkQZL7CAyFuWCjIeMZdli+cWkWD44DMu/yzgQhxVnEL8QAxGbITRQ&#10;LKDAkVQM4XrYFsIDytIiCJHCRi5okSMpPDeOI09zt3negLhyxRVXXOPGi27oGRInhshlHB8zZkxP&#10;V8/PCYrJyiBovPDCC63ZtmCZ9HFy35IJEyZ037BhwwVBMTkZ2jhz585tbZUv4XHw2EaOHNkVfx4H&#10;xXjz5q2hGT5R5RxIBorqa6+91vypp566CQrt5MmTu0ycOLGfFkeA5dS4jPPlNHFOucqV2w3lv/ji&#10;iy1csnc2VGQ4sOBwysZmzZp1+UUXXdQryTOkUgQhchnHkRTIXiG6JwhBwx+NbSQlSIx0YqaxEjFi&#10;rR+HlRzGwe2QiHK/GCK5gliBc+L5hfUOCUMKImFocYRIASQJWhCRUASxQPKop5NiCSREJ6phyOSW&#10;RCXIepmVZGt0wh4F9uHueW/eTrD58+dfiUYxG9CICxyX6NhRX7HOGdennMUQvL8L/l2KHEmxRI04&#10;tNCRBB2fksD4ZyFjalIsv5gEy/daaB9OpJ9PghVLGJsQE/FYLwUDS/CIQgomFBwgXJRSDOG5EDmf&#10;x5yv3iGke/fuvVy9KXpjG19fxDsx6F9kzk7ohzBEvo96umTJko5peqZ98sknFzz88MM9WT6HUccA&#10;0ea55567wbUHcn4/4MaNG09Zs2bNDcOGDesn98Vxtmd4LADnPnLkyJ74PHBQjDdv3ryF2xdffHEO&#10;PkMFPvroo0udw7ti3759TT799NOm5C9/+UvTb7755tKvv/66bj281KhcPxEYZTfccMONSQOiFkKk&#10;AMJxDBFw+YUYLQrwERKAhjcSEiRGSKqs5CwfWAlhHFbiCVgekleWj4QN5wKxQp8j4flHoYUPC0sI&#10;AVrsiEOKHxopdmiQOOrppFgiCNGJahgyuU2CTqB1oh2FTt4tsA9333vzdoI98cQT1+rGPxNSiVxW&#10;39HnjMYIxBCX2Jdlt228tB3+XQoWaQWPKKx4E4eOW4SxKVu00EEs35ctlo8llo+W8yTax8dhxRHC&#10;+INYhlxFiwhSPEiC3I7ihSWIxMFtswX7JTwWeUxyGY43k+feISjv8ssvP9+NF9UgDsyYMaPusRFA&#10;cUDCZYCPtTz55JPoFZ2zffnll+eOGzeu7sWtYfuVcJ2lS5feBP8SFJOTvfnmm+dOnDixM85Dls9z&#10;43zuk8sWLFjQNu07S7x58+at3tiqVasyrVq16iBFjSgogEj0sowLhviHBQJAVA8JNMiRhCDpQbJl&#10;JWb5wkoW47AST8DykLxiiGkkXBAq9Dl6MeREmHhaWImqhU5049CJNBNtTdQyYCX3APtw93/JzB3b&#10;lT/72c+uAb/+9a9T8/vf/96TIw8//HAdjzzyyDWjRo3qKBv+Giar1rL6Cs4XIgKnK1EMAWnEECum&#10;pEHGLAljX7ZoEYRYvi8btD8l2j+Hof16UnT8sOIOhohPiKOydwgFBAoHSeF2gCKFJXhEIQWObOB+&#10;edwSaxl6h8g8Lh889NBD3d2wqO/BQ11dunRpW/pUigMWXI7hhAkTetbW1qbqyfLSSy/doPcRBfY7&#10;efLk3h9//PFlQRE52YEDB86YMWNGe5Qnz4lDXAuIH1xOJk6c2D6bL+d48+bNW722f/3Xf72sWbNm&#10;1W7UDGoaCh5RIBmgAEIxxGrsI/lAkoMEjMkbEy+ZnOUDnSgmwUo8ActkYotxJFOW8MFrIOdFIa9P&#10;GFoEIZbgEYUlghApdmjwu+nppMgkVKOT1jCshDcKnVRbCTlIsg7QST724epGSQwJoDum3jwuea/z&#10;Pg1D3utp0XUkKbqhmAQ2RAsNxYpskeeGcnQi2lDBteG15TyMP/jgg3eWa2J+7Nix76Cu6HuQv601&#10;Pw55/+cDXa+TIEWOpGi/lw3Sf0qkz41C+/RskLEjLO5wHDEK8VoLCBhqwSMOig4UKSzBIwopcGQD&#10;98vj1ueil+NYmbu5Wz4v4PjdsKhiCB45WbZsWUv6Fik+aOTyQYMGpRZD0CscZUJ4YPlRx8Blb731&#10;1uVBETnbM888cx0elYE/Qpnwsygfj+JwX/pYJk2a1GPbtm1Xwb8FxXjz5s1bwzQ4wg4dOlzrRr8V&#10;zKKQwoeej38ZEAgpABA5jYY7GtFMlJBoWQlbtliNNGIlkdZ6EmsbC5wDhAycoz5vgGXWvCgsESQM&#10;LYoQSwAJwxJEgBQ9skGLIBYyIdXIBFZjJblyvoWVYFtYCbuG9y1B+e7+L4khAbz33nt7y/s/ri4Q&#10;616Ow2rcpYGN42yQwkNamCh6Cg+uN39DzsM9UO5iCOq4vPdx/BzPBV2nJFY9jUPGwGzQYgfR/i1b&#10;LJ9pYflfoP219ONJ0HFBo+MM4hWXIS4h/kJUkAICRQO+F4TLNBRCCOZhe+RE6HEioeiRC1oASYIU&#10;QSQ4Rt07RI9ruCyKlStXXuWGRTPUVXxudvDgwdXwLbLxHwbWc+v32rdv38VBMTnZ0aNHL5w1a1Yf&#10;7pf+LY4//elPqT9FjHeWDBw4sAfK477jjgHL8b4R5A9BMd68efPWMG3QoEGnu+ShX9LgRsKCIqaR&#10;ACDQy0Y/RQLZSEcyhMQJyZeVoMl5GishjCOXxNPaxgIJFM61PoohEi14RCFFjzBkUqphcgr0dBg6&#10;KbaQSbaFTtjjwD2Mct39XxKjGII6w/s21zpCrHs8DqvRlwQ2jrNBCxppsBJFT2HA9da/Ie6BShFD&#10;sr3PZf2QWHUuDTo+EsbSJFDISIPlH6OQflf76Wyx4gHQ8YTTcj5iEcvAOOIhXv6uBQMtcljIdeS6&#10;ECMgYlSKGCKR+R6x1tP8+Mc/Ro/jotq2bdvOxgcR0NiPgj4J4y4PrlqyZMnNrq6n+ry323cLWS7H&#10;NfB7PI6xY8dWu/1eGBSRk6FXiyunu+wJwn3ofUsWLVrUDu9ZCYrx5s2btwZrGQTrpMGNhAVFvIQV&#10;wRUvTkWDHo1+igNs4KNRjaQDCRiTNpnUMTmTyV4+sJLStLBsnBeFkPoshhBL/NBI0SMMnZhKmLyC&#10;qGUSnSBnS5gYIpN2ax1s6+7/kpgWQ1inZL3KFutej8NqDKZBih9JYQO7GFjJZUPCuiZx4Dfi78t5&#10;GK8EMYT1gscP4u59Ltfo+pYEWa81jJm5oAWNbNB+UBLlLwmWaR+cDVYMIDpmhIE4hHiFcQwZ3xCD&#10;ITpQLJDCRhRcD+ICe5EAlANBAmWWmxgCcIz8mqDO62S+Zy234Dqu/qR6QWi2hpeCTpkypS3FhjDo&#10;x/BYCxg6dOgdhw4dOjMoJifD+z8oSNC/SZ8p4XFgnQ8//PCKoIicbevWrc1k2XJfYeALmvgCT1CE&#10;N2/evDVMmz59OrroJQpuRAZEwmUIqPycrm70o9GORjcSFSRSSMSiEj69TJJLgmltkytMdnEOSKJw&#10;flIIwRCCEL+mw2sRBq9RFFoAsYAAoqfD0GKIhsKHnragABKFFkKITEqt+UQnu3FYybOFTNqjsJJ5&#10;guNz939JTIshIK7+pMGqD3HIBmJStNCRBCagpcRKOhsa1nUh/H05jfvjd7/7XcX0DNH3tJ4vsepP&#10;rsjYqKGwYRG2XIoamrDllu9LguVPNZZvjsLy+RY6jkiseINxxCvENcRvigjIbaLED2KtQ1AOyoOY&#10;IcUQiiMaLs8GKX4kBceF44N4o78qaOV7QK4TxYgRI9q7YdEMn+hevXp16yFDhlRJUYDjiBP6haJY&#10;Nn78+G4bN25M1UPj4MGDmYULF3ZFmfBtch8aHg+OxW3TAdsGxeRkn376aSNLBGFcxLhejvlbt269&#10;MijCmzdv3hqmIeAz+DHAxX1iVwdFCQIqEgirgY8GOJINJFVI7qxkUSZ4eplEJ51WWRprmzSwXIgO&#10;SFxwzl4MCUcmnklgcmphJb0aK4GOw0rSiZXkExyTqxslMSmGyPqTBFk/0mLVEcKGo8Zal1jrEymA&#10;pIWNck/+CLvGGNe/IX5r9AzZtWtXqn9lC2W6Z4hG14NCYdVfIkWOOKS4kS3jaPEpAAD1QklEQVSW&#10;7yOWz7Sw/K7G8udxyLggY4XGijUWiFmIu1IssMhGDAFSECFaBCFynaRIkSMbcFyWGAKsXE+vo+E6&#10;Lr/p6IZFtffee++C4cOH131ily80pQ9Czw0MOZ/rgGeeeaaVq+85PzYCX+HKOP6oTBQ8BvjAUaNG&#10;9cLneYNicrKvvvrqvMWLF3dG2Tgvjd4/WbVq1e047qAYb968eWtY5oLCSTKwJQlwgNtoMplMXVBF&#10;499qyCO5QDKE5I3JnU74kmIlpYVANsA0OH6cD84PiYsUPrwY8m2YYHI8DiuR1chkWGMl2WmQCb0E&#10;DQEci6sbJTGIIe4YThBD5HguWHUuDqv+EKv+AGtdYq0fBxvYnvzChkRSwsrAUP9W+K0rRQyx7nU5&#10;PylWnYtDChq5osWNpEjRIwzLN2osv2ph+fMwdEwIw4oxEhmbuD7iJAQGihiW2JFUDOHychZDcHzI&#10;49xtH5vz6XUssN5pp53Wtdi9vg4fPvy9qVOndqYIANEBQ/ggjku43uOPP95m9+7dOb83BL7i1Vdf&#10;vXbEiBEn9EqxkMtdLt53+/btqR+V+eCDD65m2YT7IHIZrse4cePu+uyzz1K9PNabN2/eKtbmzJlz&#10;uxscD1ocj0MGREnGBVEEcDbu0RjHEAkFGsxIcpBYyQTPShSTIJPRQiIbWhocB5ImCB44Z4ofFEDk&#10;OJZjKKEQopECSFKkABKGFEIspBAixQ89Xy4jTCRJ2HyJTETjkEmthZUkR6GT7yRYyT3AMhyDqxsl&#10;MX5aF3ULDR7dcJL1LSm6viXBqj9psOpcGtj49mQPRQ6JtZ5GX3v9e2CIe8eVd0clvDNE3+96XlKs&#10;OheHrNNJoZiRLVroSILlGyXan0Zh+WwLHQcsrHgiYSzSMQnTiHWI1VrQsEQOa5lErwMBggKGFkGA&#10;FDiyQYscSYAQAnBc6B3ibvvUICfE8Oqrr66aOHHiDW68qLZ+/fobBg4cePyrMvBZUhzANMfJhAkT&#10;erp4+r2giJxsz549Z02fPr2TLB/jen9yetiwYdVum9SPynz00UeXDhkypM634lwh/IwYMeIuV3a/&#10;VatWdXzttddu3L17d5MDBw40xrpueAb+FA029+bNm7eGZ//2b//W0w2OB62kSAFEgiCK94WgQS8b&#10;4WgUIylBkiWTOytJZEPIWibhehqZbBcaJJs4NwgeOGckTVIA0aKHnCfnayyxIw55vcOwBBCJFjyi&#10;oNghocgBrHkSmXQmQSe4FlayHIaVgGeDTvJRpqsbJTG8Dd41Rk4QQwAbNrJxpJH1MSlWfQRWfUyD&#10;VeeKDRvxnuyxrqOehyHund///vdlL4bIex/3J8ej0HUnDVb9JazradDihoX0e0nRvjMp2mcnQccE&#10;K5ZowmIS5iHWIb5KsSBK8IhCiyEoD0IEBAwKIMifgBRDuEzD5dmgRRDC8wM4vrhHpZOAnBBDlHX1&#10;1Ve3dONFNbxD4w9/+ENdDw1iCSASrFNTU3NNUEROhneWoIeJFEA4RPl4TAdAqMA0/CCWjxs3riN6&#10;tATFePPmrb7Yn//854teeOGF69evX99q3bp1Nzonc51L3K/HcNOmTc3x9uPt27df/corr9Tx7rvv&#10;Nn3nnXeucMlHaoeAfdfW1l4A/v73v9eBZ+qCxd6cnXnmmb3c4HjQSooUQCQI8Gjk68Y5EgskUkjo&#10;rIRRohtE2SKT7UKDRA/nJwWOShZDgBY9wpAiSBRMNMPQCWgYOsmNwkqSs8FKzC1kso/tXN0ombn6&#10;VXIxJAqrrqbBqo/lAhv+9R3r3DX8reQ2/A05jfujUsSQbO9/WW/SYtVfwrqeC1LsiIM+z0L7xyRo&#10;3xuF5evDsGJIGIxTch6mGcMQOyEkSDGEgkY2cDu5LQURChylEkMIzxECBvM6VwVyAtuiHODKvMXV&#10;o6J+wtXl/ufPmDGjN4UOiA9xYghYuXLlTUERORkes3HtnroXuEoRBFAAAejBMXPmzH4LFy7stGbN&#10;mjbO/13vtvViiDdv9c3Wrl17jXZAljOic0Bi9Mgjj/T9+OOPU4kWED0mTJhQ1z3OAseA/cljwfTG&#10;jRuvDYrIyaAIO+fbluXLfXIfhNPoxvfEE0+0R3e1oJii2Pr16y/LZDJ93ejxwMXxJOhAiXEEUjTy&#10;ZQMdDWckSkjmdKKIhFjPkzBpzgbcQ8UCSRdFDSQwGKcYogWROLQgIpGiRxxS/IjDEkM0WgSJgwkk&#10;kcJHGDIJzQWdCEuspDoOK2kPg40AbOfqQcnMHUdvNFbQuGHDiY0d3XBKgmyEJcWqw2mw6nchsOp2&#10;saFYUI5Yx5sUXl+WJa87p3HvVLIYwvnZYNW5OFif84UWOpJA4cNC+8Y4tN+VWL48Dis2RMH4Exan&#10;GMMQBxHfISZIUYOCRjZIQYRlIG+iwFGfxBBJhw4d+k6dOvUSN15U27VrV3P4GebgGEebhNMaLMfn&#10;ZtO+QwO+7Lnnnrtm//79lxw8ePBCtEmcHznX4R9J8eatoRnFEOlsLDFE8vDDD/dN24MD248dOzZU&#10;DAE4Dn0sabvHOUd3+qRJk25DWTxvKYBIuM6AAQPqxJDa2tqiiiFu/7e6gFftRs3gFYcOlAieCNC6&#10;YY7Ehgmg1cDRiaVEryvRSXexwfkgUULiAuGDQy+GnCiGACvRJFaSmi1WYqzRybbGStazAWW4elAy&#10;c42R42KIbjzJBlVSWGctrLpaCKx6Xwis+u3JD7y+aGRQ/ODvy+W4pypBDGG9kPeorBfZoOtbElif&#10;s0GLGUnRQkcSLL9ooX2vheXDw7BigZyXBMQiK2ZhHHENcRhighQ0KHDkQhIxJFe0AJINEERwTJlM&#10;Jm9iCMpwZVd37969sZsuqrm6ewkeSWG+L8UQ5OEY5zSWYYj10Us9KMKbN2/e0pklhkQRCAV9035i&#10;yjnA80aOHJm1GPLyyy9fFRSRk6F3x/jx49uhLJwLyg/O6VtgHYohM2bMaBUUUTS7+eabb3MDM3gl&#10;gYGSZFzwRKMeDXI2pJFkIIlj4sjGh0yINXKdKGTCnRYm6mFY2yBhhKDABEQLIV4MsWGSmQSdsIYh&#10;E+M4dKKtk/AorMSeYLmrFyUz1xj5lhjChg2ns8FqwKXBquuFwPIVabDqvicZuH78TThP/lZcB/fH&#10;b3/724oQQ1g3cPzy/g5D1qm0SJEjKfQB2aKFDmL5vmzQPjUM6aPDsGJBGFZ8IVxuxSuCeAmRAsJF&#10;rmIIt9NgGYQI5hJpBREpbuQCzjHsE7vZgJwQQ5ZzxhlnFF0Mgc2fP7/r0KFDe+LlqE8//XSn5cuX&#10;t3r//fevOnz48CV8lD5tm8ObN2/eQk2KIVIECAPL8ZiMSz7OCYrIyXIVQzZu3HhlUEROVkliiLO8&#10;iyFskLMhjeSHjQomxXLaQq4TBZPrfGAJIBq9DZJTnCuSFiQQTGC8GPLP5FFPW+ik1EIntRZWopwN&#10;VjJuoRN7CZa7elEyc8fQG40VNIDYcGLDRjaONLKxlRSr0ZcGyw/kiuUr0qDrvSc5uH78TThP/lZc&#10;B/dApYkhElk3kqLrYb6RwkYuaBGEaL+XFO1L47D8tMSKAxZWTNFgPSs+EayDWIiYni8xBGIDYDkU&#10;IiBmMJcAWuhIAsvKFfQOwXEhp3O3f85IMQXj9957762uLhX1vSHevHnzVnJ74YUXrpWNfyJFAQmW&#10;jRkzJi89Q/hJLQvuSwJhYuvWranEkF27dp2Jz9XqssMIzrvq2WefvT4ooii2cePGS2644Ya6L8nk&#10;CkUQjCPQIYCyQY4EAgkQEkU2KnKBCXShscQPCFl6Hc7DsSGBglAhxY8wKHjo6TC0GJIEKYgQSwBJ&#10;QlpBJA6daFrIhDZbrORZYyXgcegEX4IyXV0ombljqOsZkq/Glmy4aXRjMAmyEVxItA+pFKSvKSTW&#10;vosJfiPeE3K6nMUQGOq4vv9lncgnVn2MQ4sZxBI0kiB9W1osX6rR/tnC8vXZYMUZIGMSpjG0Yhbi&#10;LB8jgShCpOChCRNANCgHZUOMgKCRRgyJQ4sfAPuWUPRhjsd8T4L5Uch1MH733Xf3HTRoUNnWcW/e&#10;vHkriGUrhgCIIWl7hnz11Vfno8eF3KcE+9HzIIak7RmCN0HPnDnzDt3jJIzgnKueeeaZ64IiimJj&#10;x469qlmzZlVu9ITglQ0yKGYymbogywY4Eg8kYmkbJ1YyH4cWNXIFvyHHWS7n4diQGCFZobjB5IWC&#10;h4Qih54OQ4ocSdFCiESLHXEUUwwBOjmVWIks56XBSraJlazHge1cvSiZuUbH8Z4h+cBqpKWBDchs&#10;oMBRaWg/1hCxrguQvy/Xw/h//ud/3tmQxBCrzqVBiyBEixxJkWJGUiy/CLR/TYL00dp3RyHjRBQy&#10;/lhxScYrLkOcpVAgsUQQokWPMFgWhAnkUvVBDNG0a9euulevXme6cW/evHlrOLZ+/fpmFDkMEcBk&#10;/PjxeRFD+vfvHymGEM6DGFJTU5PqpUkQQ6ZNm3ZcDJHlW2D5wIED+z333HPNgyKKYi5BudYFu5xf&#10;nkoYFBE0EbjR8EbigMQIySJEBCa8MlGWSCEjH1DASAt+QyKnMY79QNRgwgKQUCDRoOAhocihp8PQ&#10;QkcStACisUSPMJKKIUnWCUMmnhoredXo5FcmxEmQibdGJ/NJwHauTpTM7rrrrhPEEDaGZIMpX1iN&#10;uzjYgCw0suFdKiw/19CwrguQvxXXw/1RCWKIvPdx/BjqulFIpMiRFC1ySKSQkQ8svwi0f43C8tXZ&#10;IGNEGDreWDFJxiouQ5wthBiC3iJYF2WhfOQSzCu0kJEPpAgiscQQ9PqVAojEVYtIuA7XD87RiyHe&#10;vHlrWLZu3brr2OjX7w6xQGNz3rx53Q8dOpTKYR49evTCODEEx8Mh5o0YMSL1YzLbtm07e8aMGZ1x&#10;Hiw3jkGDBvX905/+lOrFrdnaaaeddm0m5fOgAAEOwRLBHI14NIqR/DDBlcmxFi0KBcWMbKDIAXQZ&#10;WIZ5+K04D+ejExUmL0AKIXHguunpKLQIEoYliABL/ABS2EiKThiTIBPOKKwkNgwrKQ7DSsCTopN8&#10;Ccp2daJk5hojx8UQq1FEdAMrF9ggLDSy4ZwU2fD2lB/4jfj7ch7Gy/2dIWjsW3WhEFj1Nle0AJIU&#10;KXIkxfKLwPKlRPvnfGDFCGLFGsLliFNWjMM04jtFDgoeuSDFEFkWRAjkE8gFZE5hIfOPpFgiCJBC&#10;CKdxPGnEEItGjRp9zw29efPmreHYqlWrrmejH8IDh2Fg+Zw5c7oFm+dscWII4D6lGLJly5ZUPUM2&#10;bNhwTi5iyLp161KJMNmaC3DNcg1mGgRLBHM0wJEwIJFiklupYogsh8vwW3E5Ej+djMgkRYobcUDg&#10;0NNRaNEjDEsI0ViiSBxMEq1kMSk6CQ1DJ7JhWAlxFFZSngQr0Sco19WHkpm7JxOJIcBqdHFeoWAD&#10;OBu00FEo6K88hQfXm78v52H817/+9R0uX/BiiEPWS4kUK5JCoaIYWH4RWL6UaN+cBCsGRGHFFmLF&#10;I8yz4humEd/jeoMkQYshBGVDjJD5RBgy/0iKFEAkWgwBOM58iyGTJk26yQ29efPmreEYxBA0JtGQ&#10;pNjB8TAWLlzYNdg8Zzt69Gijhx56KCsxZPTo0XkRQ6ZNm9YFjeYkYgj2P3To0KKKIRs3bjy9c+fO&#10;qb4kI0GwRNBEQxmJChJbih+FFENwjbMF96IFfgsMsY61H67HeUyKZJIhkxQpbsQBgUNPR2EJH1FY&#10;IohEix1JsZJFSdRynXySuOVhWAkw0Yl0EqykHViJPsF2rj6UzPCYDBoksuGkG1BcFoXVOCs0bBzn&#10;Ay10lALZ+G+oWNcF4Dfib871MN7QxBCr7sUh63JSpFiRDZaPi8PymXFo30ssX54tVqwAMhZJ5DLG&#10;LxnHMESMLpYYYuUWEpl/JIVCRxJwnGnFEL3uoEGDuruhN2/evDUcW7ly5Y1sbGoRIIwFCxZ0CTbP&#10;2T777LOLo3qG4JiwLzkPL27dsWNHk6CInGzjxo3nTp48uRsa0LJsC6yDYxg2bFifV155JdV+s7El&#10;S5ac88Mf/hAB6YSglSsIlgjgSBSY4AKKIBiX4kI24BrlE4oaGvweGGIdfQyczyHOCWKATkZ0oiKh&#10;0KGno7CEEAtLAIkiX4KITBQ1OplkghlGXJIKuI6FlQhLrGQ7F6xkHnC5qw8lM4ohaABFNZx0A8vC&#10;arwVEviNfKEb36WAPrAhw2uhfxP+TvjduR7Gy1kMgaFuyXs2LVa9i8Oqz3FIgSMbLLEDWP4vDulD&#10;k2L58SRY8UFjxRcgl8n4xRiGuIfYzEdI0mAJIUQLIswbNDL/SIoWPCTsFcIeIjiOTCZzggAihY1c&#10;cHUfL+735s2bt4Zjzz//fCs0NCk8UPCIIh+PyezZs+eybMQQjE+ePLn3E088kepdJXPnzm00bty4&#10;Prp8C6yD4dChQ3u//vrrlwZFFNzGjx9/vks2+rpRM1glhUERQwRQJDAQDyiCEC0uaCAwFAtcc438&#10;PYjcBss4xDIk8EiKdEIikxQNBQ49HYUlfERhCR8WlhhCpNiRC1YCmU90UkuspDgOmXgnxUr0AZe7&#10;+lAyk2IISNp40g2uJFiNu0LAhnOhkY11T37R15jT+H05D+MQQ1599dUzgtu57Ax1K5c6ILeRWHUx&#10;DVLIyAeWEAIs/xeH9KEayzfHYcUAYsWNbJBl6FiGGIfYTKGAWGJHtkgxBNPIqWQOkQ1S/EgKBRGM&#10;UwwBOB4phDDvyxX85m7ozZs3bw3HVq5ceZNscFLwCAPr5ONrMh988EHjuHeG4DEW7hPDtGKIO+aT&#10;VqxYcR3KReM5yWMyuDZDhw7teeDAgfODYgpu//t//+8L2rdvn+qzuoBBEUMkCEj8IG4USwyhcJEW&#10;+VtYYBn2x3XKVQwBlvgRhSWIWEjBIw6dQGqilmWDTICthDkOnZQnwUr0AZe7+lAyoxgCrMZSGFZD&#10;LVd0QzAtbDgXGjbKPfnFusacxu/Lebh3IIaU+9dkwu53PT8JVl2Mg/U7X1hiRxiW39NIX5kUyzfH&#10;IX2/xooVUYTFI86XIL4hzkI0KKQYAiBExOUVYTAnyQYphnA8X2KI3Aa5jRsW3Vx+fsq+ffvOAUeO&#10;HDnbTX8P1NbWnmkRbObNmzdv6W316tWt2aDkEEgBRIJ18LjKl19+eW5QRE4GMSTunSFaDJkyZUqv&#10;tGLIc889dwPKQuN50KBB39qnhKIJxJC055uNuUT0gtatW+fls7ocomENkYACR1IhBOAa5ALulXyj&#10;fyPOw/44Xc5iCNGiRxSW+KGRYkcSmDzqBNNKMq11kmAlwhorkSZWYh6H1QAAXO7qQ8kMYggaLWjk&#10;6MaTbFBprIZarrBxWErY2C4lbOQ3dHAt+JvIeQD3C+dhvBLFEIDzs+bHYdXFOFif84UWPMKwfJ6F&#10;9JVJsXxzHJavJ1assNBxSMciazliG+JrQxFDQBoxhOtmxJcLcb3csOjm8vPTp06d2h65HPM5tjsA&#10;8nHm7Gg7APyhSgYMGID2RBVw69fh5vUbOHBgPwzdOsd55JFH+hK8ExCMGDGiL/7odcfQd/bs2b0e&#10;f/zxbkuXLu307LPP3rlq1arbn3/++bYvvfTSLZs3b775tddeu3Hnzp037Nq1q/mhQ4eu/OSTT674&#10;61//evmRI0caf/PNN5d8/fXXF+O9iAEXar744otUfyZ78+Ytz+Yq+a1wLhKKEBZYjq+r7N27t1FQ&#10;RE62ffv2qwPndcK+CfeFIXtwPPbYY12feeaZnLvpfvTRR5dOmjSpB8pDI5/7CAPL0bgePHhwj9ra&#10;2rOCYgpuLqBfgIDnRnOCAY6BEZ/VRWIFkUAKIAg4HOd0tlCkyBfW7xAHjkOO4xwhIshEIg4rYdFY&#10;ggjQQke25CJ+aKTQkQ1WQglk0pkEK+lNgpVIAyspTwvKdfWiZNa3b9/jYkg2WI2uOKzGXRxSsMgH&#10;bFRLrPUk1jaVDMWEbLDKKSS87ty3/i0wH/fUD3/4w9tcg+U7we1cdoa6pe9poutHEqy6WAikqJEN&#10;ltgRh+UX49C+OQmWrydW/IhDxyRMh8UyxFDEaymGSCyhIwnIoyA8YJxDCCJRuYHMHyRWDpIEKYhg&#10;3+wZwpeoumqQL4puBw8ezIwfP74D8u4oZO5XaKz9x2GVwTaMzHG5flR7C8j1MXRtmF54r2Bw2bx5&#10;85YPW79+fV1PCV1Bw0BldsOqZ555ph2U3KCYrA1iCNRc7jcKOpKZM2d2SSOGbNu2rYV2Rhy34PKn&#10;nnqqLXqVBMUU3FwQvQCB1o2mQoohSO7YG4SCCIQDUGwxRF/ntOA45DjOFSKDTiSisBKWKHTSE4YW&#10;PqKIE0OiluvEMClMIDUy8cwHVlKssZLqMKykPQ5s5+pFyQxiCBokaMhYjaIwZAMtKVaDMA42gusT&#10;bNB7wtHXSl8/L4bkBylkJEWLGRLLx+WK9q9JsHw4sWJAGnRcwnhYLCu0GEIwD+Uhf7BiP9B5A9H5&#10;R1K0GIJxHEe+xZBS1PNDhw6dOXHixNvZ1ghD5n6Fxtp/FFYZkrBt0MYhYetwfOrUqT3Wrl17dnDZ&#10;vHnzlg+rqam5hhVNDy1Ycf/4xz/22rBhQ5NcnebmzZuvKZYY4o7x5Ndff/0adLFDY1meSxRYB/ve&#10;tm3bVUFRRTEXdC9AcHOjqaAYgsCNhBCCh+wdgmuRFkvsiMO61mngseD3whCJGhIRnUhEYSUscejE&#10;x8ISPeKwxA5AMSRKFLHQSWMSmFhGIZPVXLESaZ10Z4OV6BMsd/WiZNarV69viSFs9MhGU1KsBlwc&#10;upGYFtlwri9QFCg3rGPNJ9yP/G05D/dbfRVDdL0qFKzr2aAFEInl4+LQ/jIJlo+Ow/L1cVgxhlgx&#10;KSxmFUsMASgP+YMV+4HOGYjOP3KhkGLIjh07TnXDotqePXvOmjBhwp3I6ZijW+j8r5BY+49Cb8u2&#10;S7ZwW5aLtgvLnz59evcVK1YUrae6N28Nwnbu3NmUX1dJUnG5Hirm0KFDe9fU1FyXS4K0du3aFgMH&#10;Dox9TEayYMGC2/fu3XtaUEQi279//+mbN2++Ds8G0rEkBfscMWLEXUePHk31SFAOVieGpA1uLANB&#10;G4ltmAAihYp8on+/XJHl8XfR5XMaQyRjuSQcYdswgbGSnSgsoSMpWvggltgRh04akyCTTo2VyMah&#10;k+UkWIl5HFYDAGAZynT1omSWa8+QMKyGHbEahGmQjWZPcigmZINVTjHgvvVvjvm4p8pdDEHd0vUg&#10;DVadi0OLGUmQAkc2WH4uV7QflWi/nAQrBiTBijdxyHjFmId4rUWQMLToEYYWQggflQEyhiMH4Pwk&#10;WLlHHFoM0bhqkRO7du26yA2Lai63P3v06NGdkMcxz2soyHaHhMukMDJr1qxO7vfxL5D15i2f5pKb&#10;U6dPn34LGpGsfFFgHayLRjQqKIbOgd2FF6KiB0bSZAliSNQ7QyyyEUNwLHv27Lly9uzZXXledCZJ&#10;wbnV1NS0Doospl2QJpCRhiSGEMxHMmYlDrliJS5h5FMQIZYoopHiRxRa9AhDJptJsZLbOHQSnRQr&#10;aQdWog+wDNu5elEykz1DQNLGk25wJcFq3MXBRnChYSPbUx7o30TeD5iGGIJ7ylnFiiG6fqTFqqdx&#10;SCEjKZYvS4P2l0T71yRY/jwNMpZYMSkJjIWIxZbwYaFFjzC0CEJQBnMFGfMxrvODKGTOkZRCiSHI&#10;592wqPbqq6+eP3HixK7ISZnnNRRku0PCZXI4a9asDuX8iXNv3irSBg0adNLLL7986ZQpU7qisUwF&#10;kpVUg2VwVuxFgsYn5mFb9L6YN2/eHa+99lpzdHk7fPgwPo313WBXJ9jq1atbxokhbASjfDB//vwO&#10;YWII9vX555+fhcd+5s6d237kyJHVbDBzyHKSMmHChN4ff/zxZcEuimleDBHI8vC7cB6Xcx7A+SCx&#10;shIHggSCWMs1VuISRb7FEKIFEIkWPaKwkshskEmrRCe3abES8DisRJ9guasXJTOKIcBqLIVhNcbi&#10;sBqEaZBiRrkhG/Ke7NHXUf7mnId7qhLEEF0PCoVVT+Ng3c8GS9CIw/J9cWg/KrF8cxqs2KGx4k4Y&#10;MqYxHiJua9EjDC16hKFFEIIymEvomG/lB2HInCMphRJDiv1oOGzjxo0Xjhs3rgce45Y5XUOAbQ4N&#10;lyGvRZsLee/06dPbZNtD3ps3bwkMb3F+4403mkHMkIIIBQ9WSDlNZENVg3eC4PNXED3wSMykSZOq&#10;nn766a7Lly+/47HHHusV9ZgMQLlwAjymJ598sjM+ZYVPWq1fv77tzJkzew4ePPj4Z7XoPIAcl/M0&#10;1nLsF8/orV69ulmJkr+8iyFIbMPEEMLfMhvk9SsUcl/8zfS+uQ7OAwkXn6fVMIGQ03FYiUscUhAJ&#10;QyZN2SBFkCRoMUQik8qkWMkr0ElvWqzEPA4r0Qdc7upFyQxiCBoraOToBpJsNCXFaqTFIQWOfMCG&#10;dLnCxnxDxbomYXAb/dtiHu6dhiaGWHUuDtbnbJBCRj6w/F8c0odqLN+cBit2SKyYo7FiGWB8RNzW&#10;okcYWvQIQ4sgBMuYS+jYjnErP7CQOUcUMm/BOPafbzHE5djXumFRbcmSJZeMGDGit87Lw+C77zCu&#10;80ML5vfWMgnWYRvIWg6Yb+r52Wwj18V4GFiOvJbtrylTptwa9iezN2/e8mA7duxogu9so8LByaDi&#10;sgJinBUzV/T2UeVJx4GhbLBzOwzTIvdJIAotW7asZakcDl+gmiaYYVuWgWCJpJbXMAxec411jYqJ&#10;PA7+ZtZxcT0kcFFiSCGQSQ0TojiYMOWCFjyisJJGYiWauWIltsRKitOgE3ZiJfqAy13dKJmVgxiS&#10;K1IAKSRsgHuKB687xRPr98D95sWQeFifs0EKGdlg+bk4pK9MiuV/47BiQBxWTNFYMUzC2IiYbAkf&#10;FhQ74rCEEIBlyDewTx2nAWK9zg/kdBJkroE8Rs7DOeRbDHn33XebumHRDH5l5cqVVw0bNqyfzus0&#10;zPOQs+LLKlu3br04KMY0V/ZJDvRS/x56kLMXeW1t7VlHjhw5e9++fed88cUX5+zfv//cjz/++Dyw&#10;e/fu8994441G6DW/efPmy1588cXG+GAEqKmpabpgwYLmCxcuvG7WrFk3Llq0qM2cOXPaghkzZrSd&#10;MGFC27Fjx94GXHuq3cSJE9uDyZMndxgzZsztYNy4cXdMmjSpozvfPjgn3S7R4Hw5jtcauHPxYog3&#10;b4W0PXv2XOYq9e10OKyIEEXYYNbOKQ6UQaVVjlvrSri+hPNRBnpvSLGGx5sN2AbnhbIw3r9//354&#10;zAeOM7gkRTeIIZlMxgxSSUEgLCcxhNfbWhaHPA6WIY9Ll4ukL1cxJMk6Fjp5AVL4sLASp2zRwoeF&#10;lTSmwUpSgZXgEithToOVtAOd/BMud3WjZCbFEN0QkvM0VqMrDqtxVwhkw7mQsFHuyT/6GuvfFvNw&#10;T1WyGKLrR1p0HSWsz8XA8nNxSF+ZFMv/xmHFAGLFjjisOGTBmIiYrEWPMKTgEYUlhBCUg31acR3z&#10;dF4gp5Mgcw3kKHIe9p1vMeT999+/0A2LZs6vnLxy5cobhwwZEptzMt9Dzjp8+PBuEC+CYirK8Cnh&#10;qVOndpRtI408X47PmjXr5t27d3sxxJu3Qhs+q/X88883d46mFx4/gdPRlVIS57y4PSs9G95h5YWB&#10;bbAtt+M094/5Uciy5DwOH3300e6fffZZpMpcDHMN+QvwGTc3mgoGRARrJLS4VlHgOlrI61YKrOPg&#10;tB4CJIpSAIEwIsURmVho5HbW8jBk0sLxXNHJVBK0AJIUK6GMw0pWgZX4EithLgRWMk9wHK5elMwo&#10;hgDdeJINKo3VGMsVq6FYKNiYLjRsxHuyB9ePv5Wclr8f5uPeKXcxBPVI3+9psOpiHKzP+cISNOKw&#10;fF8cli+NQ/v4pFixIw4rDkkYzyhGIA5LwSMKS/iw0AKIBOUgZyi2GIJx7FuLIa46pAINdTcsmkEM&#10;Wbp06Y34UxK5KHO5MJjvufW7ondHUExFGXqojBs3riPOhe0RDc5Rj3sxxJu3IhtEEXyWdtKkSb1k&#10;pUTlBWxAY1kc3DYpVhlJsMoC8l0oPGaO46VNmzZtan7gwIGyeEMzxBAEXzeaEwyGDIwQVpDQSsGD&#10;1wvzCJdpuG45oo8Tv+mPf/zjapcoVFPU0GJIHDLxSILchskL53GaIBGKQydTSZACRzaEJZZWQhqH&#10;lfgSK5lOg5XQR8HzcvWiZNatWzfXvvlnI0c3nmSDSmM11HKFDd1yhQ1wT/HQ115PezEkOazP+cIS&#10;O+Kw/F8clo8llj+Pw4oPceg4lA2MZ4iFiKGIvYj5UvQIQ4seuYL9Icbr2MxjSorOGSQyz8AQeQbO&#10;Id9iCMQJNyyaYX+PP/54nRiiczyNzOErWQzBozrDhw8//ilhCy7DkO2XJUuWeDHEm7dSGBzVm2++&#10;eSW+b+0qZRUcFiol3yvCyhoF1skGq4wkWGUBHLNsNOOlq9OnT+++ZcuWpniBbHCqZWEuobkAwc6N&#10;5gSDIQMjxBAktXyBqrwOHI9CXt9yhOeEcQQMvFgLCQgSBQohBPPiYMIhiVuG34vld+rUqehvYvdW&#10;/gYxBI0Vq9FjNazSYDXu4mAjuNJgo92TPdZ11PMohvTt27dixRCrjqRB1980SCEjGyxRIw5L7IjD&#10;EjuAJWgkwRIzsoXihxRBpPCAuIx4rIUPC0vYyAbZOwR5APYvj4fHlBSUEQZzDo4j38B+8yWGiO2L&#10;as6vnDJv3rxWyNWRx3EYBXK90aNHd3HbluyR9jSGd5UMHTq0M85FtlUkXIb8FkN8MGLlypU3uXM+&#10;NSjGmzdvpTD0nnjhhReuf/TRR++UlVQ6KQuskw1WGUmwygJoMOORn2nTpnVbv379DXBEwSmVnf30&#10;pz+9wAX8ajf6rWCVBAZDBjaKIRAJcB2keIBhHPoalxt8ozh+ZwRIjCNBQqIghRCKFXEw4ZBErYNp&#10;lI3ECOMXXXRRyR+18lZ+5sWQwsBGvCd79HWU05wHcE+hZ8igQYNOCm7nsjPUI+u+Brp+pEXX3yRo&#10;MSMJlqARhyVopMESQoAldCRBCxvZooUQoIUHxmQpeoShxY1sQX5FMQT5APYvj4fHlBQtgEiYc3Ac&#10;54n95kMMUdsX1RqqGDJ48OAuyLHZTrHAeSJnx/iQIUOq5s+ff2VQhDdv3srBnBPKuAp98YYNG26Z&#10;OHFiP1dZq9DjApUbFRiwQlvOjHA5htiGPU/YEGdZmI8XLMltdIOd4/ik74MPPlg9ZsyYvs8+++yd&#10;b7311uUHDx4s6kuhcjV3bhd07ty5yo1+K2BlAwNbJpOpS5IohISJIbyGlYY8dtwnGCJBYkLEpIjj&#10;GqwXBpOPONQ2Xgzx9i3r1KnTt8QQNnrkPI3VGCsEViMyDbph7akM9O9XKWII6pG+p5Ng1blCwLqe&#10;DVrokFjCRRyWqJErltCRBEvgSIoWQTQUExCHEdspeERhCRxxsDcIkPOxXxyDPJ4wtGBCrHWBFkOC&#10;XKPuHKSQAVx1SATXldvgurlhUQ09HZ588smbmcfFwfx/0aJFXfDujaCYijJ8sQYvgEX+ivOx0Oc9&#10;atSoPsuWLbs8KMKbN2/laFB38Rzczp07my5cuPBWfFZqwoQJ3V0CVYWKLBvdHKLCx4kmXGatg2kI&#10;JJMnT+42a9asDnieDp/DgoN0x3N6cGgVZdOnTz+vurq6jxs9HqBygQEuk8nUJULoQSEfleE1lL9L&#10;JSKPPRcxRIJtLJiEhKHW9WKIt28ZxRCgG0iy0ZQPrEZfGqTIUUhko9xTGvTvUR/EEKuOFALW52yw&#10;hI4kaKEjCZaokSuW0JEES+QAFBCSIgUEzoNogHjMeC5FjzCkmJEUKYZIQQTxH0IFj0keY1K0CEIo&#10;hmBIMQRgvxRBiKsOOYPf1g2LarmIIfjj9YknnrijUt+fgU8Cjx49ugfyV9m+kfBckdcibx8zZkzP&#10;ZcuWXRoU4c2bt0oy5+i+gyTKDU/C+zk+/vjjyz744IPGYNeuXVdt37796jfeeKPZli1brt+2bVsL&#10;sGnTphZu/nU7d+68Fu8rcQ6vCdbHp3/3799/ycaNG09BeUG53wHB7ireVqxYcdbdd9/dxY1+K1Bl&#10;gxZD8JiMJYZUMjgPnA+nKawhEUGiIJMiK0HiPA0TDQmFDwu1nhdDvH3LIIagEYMGkG446UZVWqwG&#10;YRpkA7mQ6Ia5p/hYvwfuAS+G/Dey7iZFixlJ0GJGWrSgkQRL0IjDEjvioKCRBEtEwHyIBojHjOMy&#10;1odBISMbwsQQ7JNiSK5oEURCISSfYohcH+P33nsvHtEuqkHQmD17dhsKAzLHs8A6eOx93rx5twVF&#10;VJwtX778ihEjRvTm+VhwGfJa5O74c9m1lRoFRXjz5s1b/TWIPC7YtXCjJwStbJABDs+TIsiyZwio&#10;b2IIAgbHcX6u4Vn3NRmZ9GCaSVIYTDDisIQQbI/9+HeGeLPsjjvuOP6YjGwk6YZWIbEaioVCNqor&#10;CSkMlBPWseYDvQ/5+3Ee7h28QLWcxRA09vX9ngZZR/OBJXakQQsdSbDEjjgssSMOS+wgWtjIBi0c&#10;ALkMIgFjMuNxrlDgsNBiCME+cQz6GLMhTgQBnIf94Z0lFEE0rlokIpPJHB8fMGAAeiUX1fbu3Xsa&#10;enZbOZ4FxAE8Cr9kyZKO6I0eFFMxBj+6aNGiZgMHDsTrBcxzJHL5yJEjO7/55pvnBsV48+bNW723&#10;ax0nBKxskIEQYggC53333VcnFEAwqC9iCOC5UAzB+E9/+tO6hEgmN1ZyhHlJoehBvBjiLRuDGIJG&#10;DBtaGNcNJgvdSEuDFCsKDRvblYYUB8oJ61jTIH8nWT7vFTkf014MiUeKFUnRgkVaLEEjDkvQiMMS&#10;OpIgxY1ssIQDIJchz/FiSPZiiFx3/PjxHdywqJaNGAJxgH9+jRw5smttbW3FiSHoCTN//vyb2ZPZ&#10;Ok+LcePGddyzZ0/Fna83b9685WQtWrS4FkHOjeaEDG4YR3KATyTWNyFEgvOSMBliAqPHJVg3KRQ/&#10;NFiGsrwY4k3b/v37T+/UqVMfNH50w0k2pvKF1bhLgxQ5SgEb6p78YV1bTMvfnPOD+6pixRBZN5LC&#10;+pkvtGhRKCyxg1iiRhyWoBGHFjKSYAkDUVAokPMgEDAWMx7nCnMFC0sIAdgnjkEeU7bwvCRSBCEQ&#10;fXCc6NVB8UPjqkUscj2Mf//73y96z4NsxBDmrxAShg8f3mvbtm2XV9pj8hs3bjx30qRJHZMIIThf&#10;rjd58uQ73LlmgmK8efPmrX7b73//+2tcUM/587pABkQEcCS1FAq0w60v4Nwo+DAZkgkMx2XSo2Ei&#10;FYUUQQjmY3svhnjTpsUQ2TjivHxiNQiLDRvb9QUKA4XG2nch4O+k9239fsF9VbZiCD75j8Y+j10j&#10;60ZSKGLkCylY5AMtdCTBEjvisMSOOCyxIw5LGIiCooCclr1CGI9zhbmChRRA8KeV/Lwu9i+PK1t4&#10;XhotiFAMQc9fVwWO53sSzI9CrwNhxQ3PdBTVKIZA4LDyOg3ef4cPJyDXe/TRR9shvgZFlb1BuHnh&#10;hReuZw8X6/wkFEPwjpSFCxd28GKIN2/eGoxNnTq1aYsWLfq60ROCVVIY5DhEsEYCRTEEWI63PoGk&#10;DIkJExsmL0x2dMKEdeT8bPBiiLcoQ7LmGiN9UAfZ0GKjRjeaNLqRlgaroVgoZGO6PiBFg0Ji7bsQ&#10;8HfCPvk4jJwv1wvun7IXQ+S9LrHqVSFgnc4XUshIiiVoxKHFjLRYYkccljBgIQUCDQQCxuG0SPEj&#10;iigxJJfzC8M6V+xf5noazE8K1ofY4o616GKIa+CfMmPGjFZJ8lMIIBBC8Mg3prHuE0880dqVcWpQ&#10;XNkahJCXX375Khw3xZAkgghw59nnrbfe8p/V9ebNW8OxV1999YxGjRrd6UbNwBUHAyGDIl+iKoMN&#10;sJxufQGPBTE5QtKAREWLIRzHcizjehZYPwwvhniLMimGWI0m3aiSWI27XGFDt9Jgw9yTP+S11UII&#10;53Mc9yHeGeKSeS+GRKDrdRKkkJENlqgRhyVc5Ips6GeDbuQnRYsBGjTkZRxOC3KBJJRSDME+da4n&#10;wfwkcN27776776BBg4re8wBfh3zqqaduZE6aJDeliIAh1n/ssce6Hjx4sInzUWXZS+SLL744Z8mS&#10;JW3Q+4XguKPEEHkd8OUZd27+5anevHlrWHbKKafgs2HfClxxyEAIEYTjCJ5wrhrpfOsT+AcBCRKS&#10;IyQtGCJpQcKCcSZNWIakwosh3gplacSQXLAahGmQjeRSwAa8J3/wt8W4FEOs3xv3VEMTQ3QdLRRS&#10;4MgGS+yIwxI1ckU29LPBaujHoYUAoB8b8WJIdmKIXM488T//8z+7zp8/vyRigtvvJWPGjOkd11PC&#10;yl8HDRpUN/z1r39dPX369D7bt29v+fXXX18UFF1SO3To0EUvvfRSq6FDh/bFoy44Zpwj8lN57BZY&#10;l48OrVq1qmI/I+zNmzdvOZtLTtu6AJXqvSESBG58UYZBBM4Yz15qB1xf+NWvflWXhCA5YsIikxyM&#10;Z5M4Yd0wvBjiLcoghrjGiCmG6EZYPrAahGnQjWNP/YHiCMUQi+CeKuvHZNDY1/ct0fUjCbKO5gNL&#10;0IhDChn5wBI14pAN+qRYjfk0aCGAUBABEAcYhy10PI+DeUI2YLtCiSESlI99UcQIw1WNxGD98847&#10;7wo3XhLbsWNHBu8NQV4KsSBXIC6w1wWGCxYsuH3t2rUttm7devGhQ4fOLGTPkdra2jOcLzq/pqbm&#10;uscff7zN6NGjq5CL4lgwtI43Dmw3e/bsXp999pnPK71589bwzDnAm1ywS/0SVY5DDMA/gBRDAJ+7&#10;rI/gO/R9+vSpRiKERAXnjyF7gDB5SYpOriReDPEWZXjszTUs+qBBIhtHsrEUhtVQyxWroVgorEa1&#10;pzyRQoj1+wX3TtmLIfp+J1a9KjZa6EiCFDLygRY6kiAb9BKrkZ4GKXIkRQoh5SKGYF84JpxTIa4X&#10;zx37Yn5H8UODZUlBeR06dGjsxktix44d+86WLVsu+j//5//0hIihRYEkWHkg5yPfhVDiqHrkkUd6&#10;jxw5suecOXM679y589oPP/zwCogNBw8evPCrr746v7a2Fhz/hO2XX355LuaDv//97xeg18m7777b&#10;dNWqVbdOnz69O8pCzw+UDTGH4odGH28cKAfX4s0337wyOBRv3rx5a1gWvCG7t8MMXnEgGOKfA05n&#10;Mpm6BItCiMZy3pUMggneG8JkiN1YkbRYj8TIhCZbvBjiLcpQl11C3AeNC9nYsRpN+cBqEKaBDeRS&#10;IRvmnvwQdm2t+bgHyv0xGTT29X1LrDpSCGTdTooWLJKiRYtCIRv0EquhngQpZiSFoocFhRDAWM+4&#10;zGk5LynMB+JALkEwjX3huHCu+bheEnk9sC8KHlIAkWBZGHp5+/bt+w0bNuxSN14yQz3evXv3tWnE&#10;EA6R00KY4DyUCbgMQ05LZHncRoL5LJvCB9fn9pjHfXC+LjsJQ4YMqVq3bt2N5ep3vXnz5q0o5oJe&#10;Lzf4VgCLC3SAAVGCQCofjaHTZtCob+CxICQOSFCYsGQymeOJC9AJkJyWyMRKwmVcr5RiCP5dYeAM&#10;xj3F56SAkzFcsmTJybt27TrTNWD66IZQoRprsiGYD9hALkdko92THOv6Ydr6zXFPuWFZiyFouOt6&#10;UCh0PU6DFjmSokWLJMjGeVKsRnkhYEM/G7QYUqqeIfIxXOwLx4Zzsq6nhb4WceBckcPIP7usfI/L&#10;wkAuxGGrVq06/OlPfyr6l2S07d69+7vvv//+VejFAUEAeRyHHM8WblsMrP3HAZGFuTjOG/m4G/Zd&#10;vXp1S+dzK+azwd681WvDm55dhaxj7dq1p7np08s1Kapv9l//9V/d3aAuYCUJbhIdGAEC97//+7+f&#10;4LS1M68vUJlHMo/zRqIkH5WRgggIS4BkghSGTLZKKYY0atToGhwzBSAmjNliJWBxWEleIbD2HQe2&#10;sxoHcViNEGCtS7iObuygEYVGJhtTcp0oZCOsVLCBXGhkA9xTWKxrHvZb4B7o3r17O5egnxK4mrKy&#10;QoghVl2Mg3U9X2jfkgTtL5Ng+cw0SMEiKVYciiOpEAJkvE6CzgOiKKYYgrKxD+zPyvEkrmokAqLK&#10;qaee2tKNl41t2bKl6YQJE3oPHDiwGo9zI1eFUICcjrlrUmReWGis/cdBIQSfDEYZDz30UL99+/bh&#10;yzhF/7KPN28N0iBq1NbWno3PPn3yyScXvPLKK02WL1/eZurUqe0nT558h6PbiBEj+rLCUrHcu3dv&#10;o6AIbwU0PEOZS3ADcjtum8lk6v4BxO+pnXh9g2II3pOC5AFJC0UQiU5sLHSipJHJVinFkNNOO+0a&#10;JIXAShiTIpPUQmIlhsBKAiXWNrliNSiAtS6xGi4A22EY1jjiPO6D60VhNdSKjWwklxuy0e5JjnX9&#10;5HXlMgxxDzg/emc5/HNsWZwYYtWrNOh6nQb6gnxh+as4LB+bBsvXxyFFjqTImCXFEBmX9bykWHlA&#10;GMUUQ3De2A9yOZ3jaVzViITruDyo+le/+tWNbrysbM+ePWc5n9Ny1KhR/WReJ4WEJHDbYmDtPw4+&#10;fgPmzJnTFi9iDS6BN2/eimELFy48e9y4cX3YTQtih1XBJXgxJZ5jC4rwVmBDsHSDrNBBkUEPQyRg&#10;gahV53yt37g+QDEE54gEFkkLkggmLgBiCBOfOHEE60WBdbB9qXuGIClEcoikTCaLFjq5TIJOYpNg&#10;JXVp0MlkEqyGQxy64ZIW3ahKgtW4Kxd047kUyMZ8Q8W6LmlAmfI3xr0LMQRffAhcTVnZe++9dynq&#10;uLw3k2LVuVzR9T0Jlt9JgvZvSbB8aSGwYkAcVqwJg/GLwj+R4ofGitlR6PgfBeI+8wnsC8eI6239&#10;TnG/nXU9JTjvjBBC3O1/PLfjeDbgmM8555zuu3fvPt9Nl6XhpaXvvPPONa6t0gufp0V7hbkdhQTm&#10;ffKRE8zHsFgfCuB+CefjOCRyXYy7fLzqueeea/e3v/3t0mPHjp0cnLY3b96KZXjsBZ+AQuOYjoOV&#10;1YLLJ06c2PnIkSNnB8V4K6Ddd999/dzADGRxMGAyUGKIgIr3huggUt9goME5VlVV1X1VBkmOF0Pi&#10;0clnEqwENw6d6CXFSiLjkA2JtFiNmkJhNbqA1bCrdHSj3FM65O+C+7CcxZA333yzMeq4VU9yRdfD&#10;JFi+olBo/5YEy5fGYfntOKz4EIcVh0jYeg1NDMG1xXlmgnd9SAFEjmfLFVdc0dENy97wqP7+/fsv&#10;Wbp06S3Dhw/vgXaLzPOY97GdwsdqsB6GxQD7lXk1p3lcmMfhhAkTui9atKjN0aNHfU97b95Kac65&#10;nLp8+fJWrmF8/HvYUY4DlRqN6IEDB/bZsmXL9XjZUVCUtwKZc+iXSUEjF7g9QKD/yU9+cvz31L9x&#10;fQPniH8GkKDg3Cl6ACQynMdkRic6SWDyhO29GJIcK+FLg5VcxiEbGIXGakDFYTXUCoFs/JYKq1Hu&#10;KQ3yd8G9269fvzvxIuDA1ZSVpRFDrDqXK7q+FxLtx4jlF9Ng+e04rPgQhxWHSNhyKYQAKX5oEKOz&#10;Qcf4KGT+gH3hePFbWL9T1G8HrN8A8LqifL44VeaEafLDRx555A43rCgLHvE/7a9//evlGzduvH7y&#10;5Ml9+c4NiiRSgCgW3B9FEObYmA9xZtGiRT137tzZFH8m4xyC0/HmzVupbf/+/ec6R9KFLyli5bXA&#10;Mool06dPb7N3797TgmK8FcguvfTSjAyAuUIxBEEb7w2RQaLYAaNY4LwA7lsk9UxykLQQnczIJCcb&#10;WF4pxZCzzz77GtwrTAytBDItTF6zQSfLSbASwjis5DINsvGRD6wGVK5YDbtCIRvGnoYDf3/cuxBD&#10;KrVniFV/0qDrdRq0z0mK5f9yxfK/abBiQBxWrAlDiyAEMS8MLXbEYcX4MGT+gG1xPviNcvl9rd8H&#10;4Lri3LE/S/jIRQzBNsgr165dWy96Jhw7duw7EBk+/vjj895+++2rFyxYcPuYMWPuHD16dJdhw4b1&#10;wctYw3LEfOXA+Bzu0KFDew4fPrzTnDlzbn/ppZduOHDgwPmB+PGd4FC9efNWbnbo0KEzn3rqqfZw&#10;FHEOAUIIH6+YMWNGt3feeeeKoBhvBbLJkyef9rOf/axbNsEO62rkMiQHFAnyGQjKCZ4Txbuf/vSn&#10;x5MJmcRo5PJs4PalFkOQjDE5lAlkNuhENQk6IU6LlRDGYSWXadANl1JgNcZyxWooFgqrce2pLPhb&#10;4t7BYzLl3jNE3+9psOpiIdA+JymW/ysElm+Ow4oPcVhxyEKKHxotgEik0KGnLawYnwRsi/NJ+/sC&#10;/Tvg/CG6hOV1Gi6LAsfohvXe8In7HTt2nIre7Pv37z9948aN33v11Vcbb9iw4eqamppr1q9f32zd&#10;unXXueENzz//fKuVK1feBFavXt167dq1N+E9iS+88ML1wE1fs2bNmqtffvnlq7Zu3XoxRGL8MYye&#10;9g58edP3+PDmrRINz+ENGjSoNxuOcaChCVEEjqHS1U44rsCJfRdvpcc3zp2jvNY5xOZ4hGju3Lld&#10;2P0uoOrPf/7zRcHmRbHzzz+/cTY9Q6zAKEFZv/rVr+p+Q3Fe9QqKPZzGvY3u31LwoIAhkYlNNnD7&#10;chJD4tCJZhJ0EpsEnSynRSaJabGS0DQwCS40VgOuUEiRo5BYDXJPaeBvgt8f91s5f00mTgzRdadQ&#10;aF+QFstfFQLLx8Zh+fkkWDElDit2UeSw5llIoUNPW1gxPgnYFueZj3tC/0Y47ox4X0gcWC+OhQsX&#10;dnJDb968efN27Nixc4cOHdqbjUg2IDXsSYBxDJctW9bhq6++Ktu3UEOt/fLLL88Fn376aaOXXnqp&#10;2dKlS9tPmzbtjtGjR3caOXJk92HDhvVj9zmckzw/jkvwNZ0XX3zxVqjLwW4Kbr/4xS8uc8Gw2o2a&#10;AU1jBUYJxBAkvBAIws6z0pG/I84Twg96h8hER4ogRCY22cDt67sYEoZOetMiE++kyOQxKVYSmgbZ&#10;OCokVqOvUEjBopDoBrmndOD34O+P+81ZR/ybGriasjIvhiTD8plxWL45Dis+pEHHLSlyhM3XUOQA&#10;etrCivFJwLa4Bvm4J/Rvh+Pmn2LM43RuJ8F6UWCdQYMG+V4M3rx580bbuXPntbpBacF/2zFEA/PD&#10;Dz8s2qMy6IUS9OQ4Cd3eDh48eCH275KhK2tqam588sknO8tvkuP42PsBx5svRo4c2fWLL744Jzis&#10;gptLQk9xgfCWJAEOyIAokcsQuO+7777jv2t9RIo8EETQGwZJPpMddDlN+64QgjJQ1plnnllyMYQJ&#10;oEwUs8FKSOPQCXESdOKdFJkkFhIrQU2DbDilxWr0AWtdYq1fKKTIUUishnxDw7ouSYjaXv6OuHf7&#10;9u1btmLIW2+9dXm+61cuyLqeFMvvFArLl8Zh+e04rPgQhxWHsoVxz4IiB+OjnM4WHfdl/oDjwLW2&#10;7o8k6N+K9wnKlb2Dmc+l4Ze//GVfN/TvsfDmzZs32tdff32RehwkEevWrbs1KCKV4d0ln3/++Vl7&#10;9+49+7333rsAvTgWL158K17UOnXq1PZ4yeuIESP6WscgezfIcU5jaIkauYJeNHjOECJFcPgFt3vv&#10;vbeFC7qJeodQ8JDIZQiqmUzmrh49etR9aUVer/oCxA8M8QZv3hPgRz/6UV1igcSFQoiESU22YNuG&#10;LIZEYSXMcciEPClMJEuJbOjkAythBlJ4kFjrEmv9QqEb14VCigINFeu6pEX+jrgPG5oYIutgPrB8&#10;RRos/5crlv+Nw/LzabDiULYw7llIMUNPZ4uO+xhyPo4Dv7d1TyUBv611v6B8KYakBXmgy1cucOPe&#10;vHnz5o2GXhebNm1qoRuVUaBxOWHChOra2trYt1F/8803l4B9+/Y12bp1603PPfdcF/TiwGMqrsFa&#10;Jd/0TNFB7otgn2joohEvG/JYn+MSlsMy08Jy58yZ07aYj8rgee1LLrmkixs1g5tEiiBELkNQBUiE&#10;0FvCum6VDs4J4DfjOOY/+OCD1e3atatGcgHxAsikJlfKUQyJQyeTSbAS2Vyxkuwk6GQ+DTrpTIts&#10;AOUDK2HOFSlWlCO6Qe4pLvJ3kPcM7kOIIZs3bz4rcDVlZZUshlg+qVBYvjQOy2+nwYop+cKKcQRx&#10;kejpbNFxH0Muwzni97buqSRwW3nP4HfAPmQel5Y2bdpU/eQnPznPjXvz5s2bN2l/+ctfmuKfdDYo&#10;2ZDkv+ycx8/wsoG5YcOGW5YtW9Zy6dKlNz311FNt8dLR8ePH95XiQTHA/vKFVb5k2rRp3d5+++2i&#10;NnzxEjs3MIObhqKHFkPkcgRy9A7h79hQcElAXeKCBCqTydRdByITnWzAtuUghuBYmJjphFCjk0mi&#10;E9hCoRPvpFiJfq7IhkmhYcMoH+gkupCwkVyO6AZ9Q8S6LmlAmfzdMY77rdx7hqB+6fuW6LpTKHR9&#10;T4vlr9Jg+dI4LL+dBivexJEkZgG5noYxkXFRTmeLjvvMG7AM14z3HOqPvhc18v7hPP7+vKdwvMhT&#10;3K2eM+xVwlzQ5QrXuqE3b968edPmkp3T58+f34H/pAO+d4PTaExCHKFAgnkQRziOYTaiQj6R+02L&#10;VT7B9cA6Tz/99A14f0lw+Qpua9euPdsNTHFDg3XCxBBOYzmCL3+/hgB+N9ynSPKRwMjeIWmoT2JI&#10;FFaCWwh0Up4EqwGQBial+UImvmlh4lxpyEa3p3zQv5Ecx/1W7j1DUL/kOUh03SkUur4nwfI7SbD8&#10;X65Y/jcNVtyIw4pPFta2xFqfMCYyLsrpbNFxP99iCKdxf+B6omyKGbkg879MJoNrVf2rX/3qKjft&#10;zZs3b960oWHvGtwtKH6wAYlxCgRS8MA4oGAi15GwnEKD/ecLlseyeS74mszgwYP7TZo0qdf69etb&#10;FVMMgf3rv/5r4veGWGKIHkcAx3s0eJ4NAfyuEPOQaEDAYELDpCYXsG2liSFh6CQzLTJRzgc6mU+D&#10;1dCIQzdoColMlguJTNArCTbmGzLWdUlC2LZyPsZxH1aCGGLd13HIulZILD8Sh+Wv0mD50lyx/HwS&#10;rHiTDVaZxFqfMCYyLsrpbNFxn3kDluE6o97g3kpSN+W9qOfjHsCxIq+QeVsuyO0vv/zy24qdt3rz&#10;5s1bRdkbb7zRaMqUKV3RWETjn4IAxA42JGWjkuMaLItaHgWFB2AtByhbCjCcZxG1XO4L02PHju03&#10;f/78rnh568qVK2+sqam5bvv27Vfs3r37ewcOHDijtrb2NBdITg0uV9FtwYIFeOnVCYEO5BossR1e&#10;wofzlz1+eG147SoR+dvq+Rj+y7/8y/Ekpr6IIfIcZDKYL6wkNA4rmU6DTvLToBsgSbAaO/UVnaTX&#10;d9CAqTSs80hC2LZyPsZxH5SzGIJP66JeyoalRN/TpUD7kCRY/ioNli/NFcvPJ8GKKRopPABrnWzL&#10;1uXJ6WzRcZ9gGa4z77skdVPep5zH7XCdUW4aIURv63KU6kGDBt3kxr158+bNW5jhpaB4OSjeHYIG&#10;MRrHFA5yQTZCk4LtsH8pdlhlWo11uc6AAQOqhwwZUtW/f/8+AwcO7DVu3LheTz/9dNdNmzbdtHfv&#10;3ss//fTTRkePHm3kxk8LTr8irLq6usoNvhXocgma2AbJAV6kiutmPfLEa1tpUAiR5wI4/bvf/a66&#10;ZcuW1UxmZJKTLdi+3MQQncRpZLKYFis5jUMn2GnRyX8SrEZIobAaSbkik+ikMNnOBqucNFj78JQf&#10;8vfC/dazZ8+OK1as8GJIBLq+J8HySWmw/GIaLL+dBit2ACs+ESzX28sy9bIkWPtJio77BMeA3xT3&#10;HOoNRA2JrF9E3qdyHu4nHGe+eoXwMZtzzjmnhxt68+bNm7coO3bs2MkbN268dtSoUX10Q5iNyWyQ&#10;2yeF21qNWa4DoWT06NFVs2fP7upoM3fu3NZ4gev27duvw+d50ZPDnUsG5xOcWr2xH/3oR1fwERg3&#10;WUfaZ0rRO4TiE643X5Irr3mlYd0/PD+AcTwihKRDJji5UIliSC7IhDIpOmlNgpWYx2E1DuLQjZNC&#10;ohtPaZBJdFKscpJglRWHTPjrA7phkwSrnEKRdv/6t5PjuAf69OnTqdx7huj7ttjo+p4EyyelwfKL&#10;cVj+Nw1WDCBWTIkD26FcHiunNXI/cVj7SYqO+1IMwX3AOpWkPup6B3gvYV+ZTCaVGCK3xfiUKVPa&#10;uvGKNfTMPnLkyNkWn3/+eVn6J2/evFWowbH88Y9/7IJeIeihkbR3iGxwcpwN0yT079+/Gu/kwHDk&#10;yJHVzz77bOddu3a13L9//5XumBrj07zBITZo+6//+q9zevfu3deNphJBJAi8+J1HjBhRJxRADKGI&#10;UKlQ9OB58N7k+bEXDBIVJEg6uZFJTxxYv5zEEAxlApcvdFKZBJ20JkEn7IXCalDEoRs0hUY2tjgu&#10;5+n1wubLxJvoZZyWyPWTYJVBrPWBPv5CEtYYCQPbWPOs+RK5n1yR5YU1quQ6SYjaXp8TluO3qa9i&#10;COtIobH8SByWvyoElv9NgxUDiBVTwuA2KDPJscr9xGHtLyk69hMcA+4p1BnWVYmsc0TWNcD7EueK&#10;GJ5GCNG0bt0a75sre3N5/qUu37/8lVdeaT19+vS6P2WRszF/k+h8j+NYhj/3hgwZcteMGTN6vPrq&#10;q60OHjzYBGUfO3bMf1LYmzdv8YbHRl588cWbIErAodC5xMH16JC4LYajRo3qN378+G7Tpk27w3Eb&#10;2LVrV3O8o8QlM+dCgHFOqiw/3VeO1rx586t0sEwTOCGqIGDj95MCgoX8jcsV6xjlPJwf34/y85//&#10;vO5xGSRJuKYUEiBuYNxKfDRYz4shNjppTQsT43xgNULisBo7aWACTDif+9LzeNyYzwRaHxuXAc4D&#10;OukGmK+3Jegxhs9vu8Zw9fe///0+P/zhD7tXV1d3cvPbOH9xcytnLZy1a9euju7du7e47777Wjzw&#10;wAM3uLp13YgRI64dO3bsVVOnTm06a9asy//0pz9dtGrVqgt37NhxDt7B5Ianovee4zvBbVwyc8dw&#10;0saNG0/ZvXv3d13yfMa2bdvOdgn5eTheHPvMmTOb4FycH2mOc/vtb397w49+9KMb+vbtW3fe7pq0&#10;cA2OGzt06NDKXbNb3PW649/+7d86u2GPf/mXf+nbr1+/umvJz9Xyd+B1B/K3sRpNch6Az9a/G9eT&#10;ZclxuY41D0MJyvZiSDpYP7NB+6q0WL40Dsufp8GKKYBxVM7jNlHnEXVecr8auZ9s4bFqsE/cU6yX&#10;GszXyPmoa7wnsR/2/s2XIDJ8+PAWblhW5nxuZs+ePVfOmzfv1pEjR/aMa29gWbZgO5bLvBbT+KP3&#10;0Ucf7b5gwYK2NTU1N7r2yEWHDh06E8cUHJ43b94auh09evRCl8hWyR4C2jFp4GCef/75Vu+++27T&#10;ffv2XSwSXeDfXp1HW7NmzXkuYeriRlN/g57BFuXgpaL4LRlIKIzwHuB9wPFyxTpGzsNQn8+9995b&#10;7RKQ6oy7BkhsKG5Ushiij1EjE7ykWIllHDpJTYtOjguFbpykRTeQAJfJfWI+G6FyPhPlsGmME2wP&#10;IePHP/5x9cMPP9xzzJgxt48aNepyd6+f16ZNmwy46667Mj//+c9Pnzx58mlLliz5rmvsn+qGeKyw&#10;5MJEQzJcc5eYn4LfwA1Pv/vuu8/Ab8PfaMaMGZeOHz++1dChQzs+8sgjPX/xi19UQ1TBb8x7R/7+&#10;uC8kWI8NL9kw4z0mt8M8Dcru3r17xYoh8hwLCa5TtrB+FwPLl8Zh+fM0WDElLC5xm6jziDovuV+N&#10;3H+26OPlMeNYUF9kPZNQ9JDI+axvOHbkEhRC8iGGOH9R3aVLl9PdeMkNf7b+9a9/hbjcEe/0w59S&#10;yMeYn/3mN7+pG7dgzpYNMn9FG0WWg3E5D0Png/tOmDCh+yuvvHLj119/fZFru/h46M1bQzXnAL73&#10;xBNPdIdziEM6lscff7ybf5ylOPaTn/zk5kwmc/xTu2mCJoMukjo+FoXfFOMMVgwo8jcvV6xjxDzO&#10;x7mwZwjG8S+BSxbqEhskIhRCkDhhXCc/moYihoShk8206MQ2CTJhLiRWoyYNsiHVrFmz6tatW/d2&#10;dHON4Y4uSe7QsmXLtp06dbr1pz/96Q2uUdwYQqjzz2g4e4HZW6jhz4inn376iuHDh7d0sQI9edri&#10;XnLD23v16tUdj1qilwoEA95/UkSQYgh6hqCnTFB0WdnOnTsvk6JENvC8C43lRwqB5RfjsPxvGqz4&#10;YCFjEeIVYxaWsSwcX9Q5Rp2zPCaNPpZskMdNUCbuJ4gaqFMUQCQUPSRyPusbymM+9v+39+ZRWhRp&#10;1vinrbaWKyqbrLIJyCr7vhVFLbRtazvtiI62S4/do6N++tEj/jicEmTfN0F2EJpFVhFFYUBFQUVB&#10;pcHGRpQWl5ZR2+Xfql/c6rzMYxjvVvVS9VZx7zn3ZGZkZGRkZGbE89yMjLB0j3qpmJWVNfiqq666&#10;wq1XKDDeB8b0mzNnTj/YYVYEsbaZtdV8cn+qtMfTlrU2IOw/XyjhfoTNmjUrZ9u2bS3Rkx2TTESX&#10;JAjC6YAPP/ywga1EkiVU3ygJ4RQCirVzvjE6eLARTJVocOHQo3cIGgJ7T9kwgGg4wNI8G5lIXgfG&#10;S4ETAGOEgggII41GEI02n4xb0WII8wvSUItF38hLhr5RWRaGDFgwFNcydAzoG81kKC6ItGw867T4&#10;cf1wxgdhBMfah3WcB8aucyj73nbbbe3uuuuuK50zWqNnz57VhgwZctGkSZPOQ6+M6DYKQrkDbcmq&#10;VavwHF586623XuactMtcO1DT1fOt7r333mzHHlu3bj0/ip5R2L17d028Z1bIseS7GKIVRpJlKJ1E&#10;RP7Kg6yD0kVb7ybLULsRYqw2CWng3KHrA23+/G1LP18h+nlKhja/bGuRD4oaEEO4TiGEAomNg22I&#10;H4xnhRD3WP9IACmLGNK9e/d+s2fPrrBxMiAevPfee40nT56cTXuRNleq9G23ZBlKq7ScOHHiIEzc&#10;gLEMXb2pX2oEoarjk08+uWzhwoWDQpVLPD777LM9XCVR5WZxyUSsXLmyrVuUqbEkkQb+U4UBia6K&#10;vJ9WCME6FHSq6KC995WRvA5cE6YYhvEKoyQrK+uk0EGjx9IaRJVRDCkNQ8ZhIoaM0LIwZPgmojWm&#10;Q0QcmzbzjX10aExaBQ0bNhzk9g9wy959+vTpeeedd7YZOXJkA3w9V48NQSg/UAzhe1pRZF1SHmRd&#10;lApZf6aDfh1fGsZqW5A+8hu6btBek79t6ec5RJufZOnnG8T9t8JHIjHECiDchtCG9ts90iftMa6X&#10;ls4OKLj++uubu/UKwf79+89ftmxZJ3484y8wsCNB2l7JMmS/JcNQWmUhe4yMGjUqb/369e2cr1TP&#10;+TxnRZctCEJVw+bNm1ug0gpVMJasJLDunMr8zz77rEaUhHCKUVBQkO8WwcYwWbLhxRINMv5JR08J&#10;3FPcf4wdQzGE99re88pM/1ow0CEMJStyWPpig40nMSQ99I1Wy5DhWxoiLf9cMK4xmG6/fv3649eC&#10;nJycJp07d67729/+tvqmTZswVbf+HxaEDEJ5iyF0ytPBUL1UFtq6LB306+V0MlbbgvPiWlA+ofK2&#10;1+tvW/rXEqLNT7IM5RtCBoUPjNVE4YNhvhjCcKxDEMHxyI+dHTAdYogrhx7ROFDljmPHjl365JNP&#10;9qKdBdsRH5woJJSGTCtVhtIqLXENSBPXgSWva8qUKb0xXqJ+oxGEKghnaDScNm1arq1YQkQlgUoB&#10;FcSoUaMKtmzZknEjV1dh/LysDSeOzzIDsaKBZ8WP+2oZuv9VgRB8+Bxz/BAQAgPKhoIHxQYrOmCZ&#10;KWII88h8xSKvLx20xmI6aQ1ghmGd4dao5TpJoxj5i7YL3Hpe7dq1B/Xt23fAgw8+2PrIkSMXV5Sx&#10;KAhC2XHw4MHL8H6jPvCFi9CvLaw7EM71iiLrqHTR1n/pIOvcVGjbhUS0x/GcuI5QWZH2ev1t0l5D&#10;PNrzl4a4BqSD3rQQPCCEYMneIbHEEBJhEEOQZ9gYsMNCdI95XCIOj4egEokq+fv377/SLcsdx48f&#10;v3zWrFkFFAxChL0F+xK9RmhXUnCw29bupE3KeCTtVMbBktuk3WYckOnZ9dIINjge54AA9OmnnzYo&#10;1qQRglB1gGkGFy5c2AkvuV+5hIhKAZXc448/3qeoqCgjR5+varjxxht/dsMNN7R3qz9pJFMhG102&#10;qGioWcnbWYXAZJ6FykhcFxpnrPMfXggHsYQQ0MaRGFJ2Mj0aqzwHjVwbxrhkixYt8rt27drDLa/u&#10;3bt309tvv73e2LFjL5ZhIghVE6+88kp9ChuoI6zwgW3rRGMZ2neqiXOlk3TmU6GtJ08lbd2ciPY4&#10;5hPXFypD0paDv03a645He/7SEudLVQyxcfDsoiys/eUT4bEIW83G4TGu7RvktssdX3311cWzZs3q&#10;c++99xZAXPBtLEvYl7QlbVwKDNgHYt+ECRPyMMvLtGnT+kBwIOfMmdMbYfho+9hjj/0oDSyZBgQO&#10;LJk299t43C4tcTzOAxty9erVHZzdoTFFBKEqAP/BYbpcVEasLGLR7h85cmT2Sy+9VDtKRjjFuOmm&#10;m2q2bdv25MwyqdBvbLmNZU5OTsn9RAVvGytsc70qkdeFxgzT7cLYgnBghRAYLly321VBDAnFswwd&#10;k4ghAzIZouyx5DVhnXlo37597oMPPtjW3adLfve7353tlhI7BOE0Bd5/x7M6dOhw9tq1a2s/+uij&#10;OXA2UYdQ+EDdgToE22XpFWKd7rIy5KCXhaw700W/Li8r/XbEnotlEipzS1t+/jYZKpsQ7flLQ6SB&#10;5wkfTiCEJCuGMAzHIR3/9xif3Bci9zMNbKNs3Xq5w/kL52KMkKFDhxbAhornM1ibEusUE3DMlClT&#10;Bm3btq3NiRMn6qLnpkv3DDA6TRCMA6I+wHGYzGHfvn0NX3vttdZPPfVUP4glFC54bruOj35YIu+M&#10;lyyZd14z0njkkUf6ff3115dEWRQEoTIDXcknT57cK1bFZsOxjooBy/nz53fEdFpRMsIpRqtWrZo7&#10;p7FUggjIRtU2wGiof/vb35bcWzQYaLRwbykaVCXaRg0DfaExu+GGG0qMKxhwVmTgOre5/3QWQxLF&#10;oQEZCrPHNmjQIL99+/YDnKHbuUePHm3HjRt3BXqoRZcpCIKQMvbu3Xu5c4Zad+7cua1zRHv369cv&#10;n840nFosQw53KNwex2N9cl8qccpK1qfpoq2r00HW86zrcQ7mnWWciLb8/G3Slkk8+tebDHktWMe5&#10;IKxB4KAYQgHEiiE2zBL5R3tNewuk/WXJffHIeBBFnI3WzK2XKyA+7Ny5swUGFYUNRV/A2liW2Ed7&#10;EuuwL5csWdINY4189tlnp2zmquLi4rMcL/nHP/5x2Zo1azpOnTq15+jRo3Ng7yFfyA/ziHXky9qG&#10;8Yj4SMfax85+6ff+++9fifNGWRAEoTLi+PHjWfPnz+9mX3pLVAAktllpTJ8+vdeWLVsuipIRTjFc&#10;Y3RO9erVe9ovBFgmQxvXNsBIC424bbR4z3n/qwpxbbhOEmHDhw8vQA8RGD0wfmDEoUysYcf1TBRD&#10;yov+OVkeWGZF463A+MSS5YfwHj16DLzzzjtbDB48+PI//OEPF+zYsUMGgyAI5QZMKYwprl19f8Uj&#10;jzwyAA4tnWzUV3R6QTrkdKYZRkeZ8UDGORXk+U41WZ+ni2gPSGzjWlimpaUtc0u/zEIMXXMi8lqw&#10;zl4hEDbYK8QXQGIRv9YgDWtvgdy25L5YtDbf9ddfnz1z5swL3Ha54uOPP77iiSee6GttKpBCgk/Y&#10;kBQOxowZ09+1/U0qavBRCBUQR/bs2XOlqw86jxs37mT+kU9rEyYi4uEY2/NkwYIFPT/66CP1lBeE&#10;yo633nrrCnQ99V98EC8+iJfehmMbs9G4ikZd2MsJrrwbOQPu5OwybEgTNag2HhpWkGEwXH7xi1+c&#10;vMdY2vtcVcgBVG0YtzHDDA0hLGEkgzTqsMT26SqGgFmR6IF1lodbFjijM7t69erdf/nLX7Zzhsal&#10;+IIUZVkQBCGj4eqsloMHD+7WvHnzPq1atcp3jnYB2gAQTjfbBd/RTsYxZzoVSVuH+0Q9XhqG0gK5&#10;D+fF9YfEjVRpy9nSL+sQ/bJIhrwWrKNXCMUNCCHx6AshOD/aSGubYT1E7k/ERo0a5f/ud7+r79bL&#10;Fc7GP3vr1q3trN1ke1SEiP2wuSZMmND/6NGjtVwaGdP7E+IIxJ0VK1Z0efDBB/N5XRQ6uB0i/SHa&#10;ywx74YUXWkTJC4JQWYH/3saMGZNNtdMnX3qf6IYm56d88eijj/YvTUMKIr4VQ0g03LynqNiTVckr&#10;E/EM+42dfa45wwwMuizn+FvDD0sYNqezGOIMsbycnJzOrVu3rtuzZ8/q6KkUZU0QBKHKYPbs2dVc&#10;e1Drrrvuuvr6668fBOcb9a51mq3THYs2fkUxVJeTbONSZSgtkPtw7SizkLiRKq0AYumXdYih8giR&#10;+bZhOAd6hYSED5C/zXDbiiEQUZCm/egEWpvLkvtjEXGQVsuWLdu57XLHsWPH6lD8gK0EOwrrFARC&#10;RDz3Hg3+61//WiNKJiOB3iobN25s89hjj+Xjeqx96BPXhXJgPF4nOHr06PzPP/+8wuxDQRDShO3b&#10;t1+Flxove2FhYcH48eNzH3744ZwHHnggZ+nSpejm1u748eP1v/vuu5qONU7lf39CfPTu3bukd0gy&#10;DaklG9VQI42uoKjg2dCxkq8qtI2cbbBBXjPKAIYQDTuSIkRlEUNgCCJeViTqYAny2nD/mQ7TxDOA&#10;7erVq+c6Q3DAzTff3M6993rHhYQoNoPa4VeouXPnYtDbc+67776fW952223nOifzR2zQoEGp6KcT&#10;Is4H8vzIE4j8gcir2wbPxDVElyMIMTFx4sRm+fn5/Vwdme3q0gLUnXTO6UTToWY9bJ1zLlEPM146&#10;yLo/FaK+j8VQfDAUl0Q+cH0og5CwURoirRBZpvHolxHp70PeeW3YRvrsFeKLHyT2UQyhCAL7Ab/W&#10;IB3aWJbu8fmRzRUK98n9V199dV/UU269XOHqxWpPPvnkINhHFAAoBtiPp7SpuA/iAvyFKJmMBsr1&#10;wIED9TF7DX6d5jXZ67JhsXjixIk6UZKCIFRWHDt27LzDhw9fBJEDVI+P2HANxJlffvnlhe+++241&#10;TDUWBZcbsrOzL0aD7lZLGl0sE9E2viTDucTsMrF6B1UVsnGzDRwbeYxG3qpVq5Ju0hQLQAoGlUUM&#10;QRwaeRQ+uJ0VCSMIa9OmzaAuXbq0ccZ9g2iKWjmEVRTu3v5sw4YNF86bN6+mc+jqjRw58srrrruu&#10;mTPmmzdo0KDFpZdeWsJevXpd456H7tdee21vOH39+/cf2LVr11z8QtC0aVPMwFQyxk7IKbHhPmM5&#10;OX44GW8fCKfDJ8KZrk//eBL7/PxzH+oC5+AUuHckr2/fvoMGDBiQPWjQoL6uXHrn5uZ2cvvbsNyc&#10;s9LC7bvq9ttvb+rqkkZTp06tv3bt2hooc7QX0W0Qqhh27NhxrnuX6rn35srrr7++N2cQAfFMoT7G&#10;M4Vt1LsMZ5wQ/fq8LGQblipDaYHx4vEdsu9XWcl30iff2XgMlS3o77PXgG2cF7+6JBJDrBAC2nFC&#10;3KPxE7uLYfHCQ0QbvmnTpsvdermiqKjo/BdeeKGjswlP/kpi7SfYTTYcS9iP4JYtW1qW1Z6AH/Ly&#10;yy+3WbhwYXdM2PDcc89ddeDAgUtdvi6MoqQVR48evWTatGn9eC0UfLjktcbiX//616ZRUoIgCFUP&#10;6Er397//vfYrr7xy9cyZM/N///vfF2CedfwTuX79+g7ffvtt9ShqueGqq65qCIfWrSbFWF8qbGMM&#10;Y+3WW28NVvRVhWzIsY5GzjboHFfE7yGCcgYrixiC/biXiMttGHgDBw7svX///vMlelRO4AvW3r17&#10;L3722WebFRYWdrvpppsGtmvXLr9OnToF7j5DxDtJhIHOcfiReBGPeEboSNAZIUPCg2UoPZ+Mi+Px&#10;5RXOg03DEvGZF59+uiCPQ7oktkP55TFMz4/DbT9t7mPasegfA0bpl4hJPl38ApdmwYABA3Lvueee&#10;/rNnz+6wffv2BnhXo1svVEKsW7fusl/96lcl4jrqYDxrqJe5jvAQbV1eVuJcpWEoLdC2QX48+9zz&#10;HeJ2acl30Cff3XgMlS3o7+O1cBv5hg1AISQkhlAIQTwQ6zgO6VjbytpalvH2WWL/3Llzu7v1cseO&#10;HTsuf/zxx/vRPgJ9+4nhWOe+OXPmdHPtVFaUTKmBj42TJk3qw/Mx/WHDhhWgB8eYMWMKli1b1tfF&#10;a45fedBjPTq01Dh8+HDdhx56qMBeD3oOJyOGuGNbRskIgiBUbkCNfvPNN2uvX7++9ZNPPtkV/wKy&#10;smPl6BPznLuKsFynGXYN1QXOmegOw8RtxqVteC3tPqxDMIGhwYYASwgEWJIsB+eYlfSkoHKOBoPl&#10;lKlEvhOF47ogdHXu3LnEiWTPiqicK/Kf0MZZkSEN2nXmj0ZpixYtejkDrfV9991XF78DRMcLFQz0&#10;EFi+fHk1Z8zVdsZ0AwiarVu3boTBZ/FV2RnZuXCKfaPe0joE6WDIARErByGE9evXL8c9Oz0KCgra&#10;une+sXv3G9x444318Yw5R+Ei9UrJHKDN/sMf/nB1165dO7ds2TIX7zPrcNbdqMe5jSXqeYbZeD65&#10;P8RQ/NIS6bG9YZvDeokCSDyGnmNLv26y26StD+PRCh6W/j5cA8sY6XOsEF/8sPTFEgi7uFfuNpeK&#10;1gaz4bfffnt/Z5OU+yxssGcXL17cwdpJsUhbERw5cmTO9u3bG7t6p0w9y93xZ8+fP799LJuNxDlt&#10;nMLCwkGbNm0q9e85mHUGwwTESj8WYQdjit0oGUEQhMoDV+FeDjV569atrTDqNSrSBx544EeqMNZR&#10;2XE7xIcffjj37bffburSK7Mango2btxY86KLLhroVn/UgPqk4OHT38feI/jKgeuGwIGlFURYFqj8&#10;QazbfZlM5NUPY965D0sQzwG6ydNQAiu6Z0iWM7ZAGG0w6LDE9s0339yhe/fuFzonCIOaqtdHBQAD&#10;ys6bN6/F73//++49evToW6dOnX61a9ce2KBBgzz3DBW4e1XyhRikE8Ft34C328nSdxhOJX0HRqw4&#10;hu4Pni0QzwWeJ/YQatasWV6NGjUGXHzxxf3atm3b19VzndavX18PvY2ix1goR+BX5N/97ndZd955&#10;Z81bbrllIOtzEPcN9xDrqC9YV/De+sSxsRiKX1qyLQSRNvKEZw7PYkj88Ok/vz7tc+xvk37dF4ss&#10;M5/+PlwXywnn9IWOeKJIrN9jSkubhmvT8++7775y73UMvPjii80w7odvL/n0bSpMM4vfa6JkSo03&#10;33yzMT5EIv1kbEt+jJs9e3YvZ4eXeuphiCHocYLzsjeIf40hIg7GU4ySEQRByDwcOHDgHPzq8tpr&#10;r12K6YCXLFnSbdy4cSWjR7PSwzoqVK6jgmNlaCu8EBHvkUce6bdjxw5MIVauzuikSZNaJ2qEsT9E&#10;Px7EEPaE6NOnz0mhwC8DLLnP35/JZN4tY10DnwN8JaKxVJFiiDO4GterVy/H3ZtuznBu4p7l86Jd&#10;QvpxxqJFi84dMWLEJbm5udWdoVujX79+jW+99dY+GD/CGs80prlOgx3rIAxvhjEeyDDSGvBcLw/6&#10;+RArB3Hv7LMSimPJ+HD2eBycU+xzzl+vXbt2nZL/8IXUsXz58suvvfbajldddVU/jNOD+oIChK1D&#10;KoI2H3iO8PzgmfJFj1hE3Hi0z6y/TfKZT0TkL8RY+xCOX+AgcED4wBKE6AF7yIohWIdoQiHE79FR&#10;WsIuQ1qufSlw52ziwsodGAh04cKFvSgwJCJtpbFjxw46fvx4mcc2KSoq+jlElWRtS+QTtp1rr3Mx&#10;jW+UTKnw2Wef1cBvODg37fuQ3ejTvbN9nO1/SZSMIAhCxeObb765FJXatm3bWk6fPr3X448/PpAV&#10;Nis3rMerbP1KkNshIm1UyDjXoUOHroiyUW5w19fHLU42yH7DHE8AiUUYPHl5eYOnTp1a0jPELxOW&#10;X7wyrEy018J1XCu6TLZt27bEIK1IMURIP1avXl3r3nvvxe8FXZo1a9azXbt22fiKDuMW9xuCB0nj&#10;3xJhofBYTMZQB228U82QsyFWDsZyIsHQffbX8axhvXXr1hJDMhj43ck539W7d+/eDs56VtRbBHUP&#10;1lE/Ycn6yAoWpaGt93wyDp8jPHsh0SMW7TMbItIk/W2Sz3Ei+vVqIiJtfPyA0EHhw4ohVhCBEAIi&#10;j7S3UrGvQrTH33DDDV3cskLwwgsvtMYv0NY24rolbSTa1q+//nqz4uLiMv/S8+c//7lp6HwhMm/3&#10;3HPP4LfeeqtFWc+PgV8xHgkFFtq7XJK4ZruNnjRREoIgCOULV/FhSsSz/ud//qfejh07mjijoeuI&#10;ESNO9vjA0jryrDjjkRVgKmTFieOXLFnSfu/eveU6TsONN974M9d45rjVHzWoFEAsuS8ZwqD4zW9+&#10;UzI2CMoumfKrSsT14t7i+mEI1atXr9yFLiF1uDrgnIceeuh8Z3xfdO+99145ZMiQvvjCSicBzHLO&#10;A4xYrNMYhpFvjeOyko5DLIaOKS19R6Aq0HeCxOQYKktLxuNzIzGk8gG/5d19993da9Soke0c8gLU&#10;ZaxXULfZes7WOckwJIKQ2I9nBiIABQ4INCC34xHHxaN9jv1t0j7L8RiqI/0wEvuQP4gfFD2sKIKl&#10;FUMQD/FRxu52lDBV+8rS2mfXXHMNbLkKwRdffFGLNi1toFh2H8IZ9+mnn+6Bj5BRMqXGt99+e7lr&#10;v38kNtC2DpE22pw5c3Lwi0uUTKlw5MiRiydNmlQyYCzOyfNyyXKw2+CsWbP6/e1vf6sbJSMIgnBq&#10;gcFNMbUWpttatGhRj7Fjxw7EyM+omEhWUCTEEFSWtkJFuD3GkpVgqrRpQFlPx3+TqeDWW2+9rEOH&#10;Dvn2KwUbV65zO0QbxxJGghWU7HWGrr2qkdeH/2dnzJjRVwOSZgacwXTmggULqufn57dwRnNrDCbc&#10;uHHjXBjsWZEzwCXC6Bz464jDeDD0Q4YyaJ2FdDF0nvImHQfx9CEdSjyDWEoMqfzANM45OTlN8vLy&#10;BsJJZz2HpV/vJEMcZ+tKhuN5gUiBc1AESVYIASl6xKIVPfxtks9xIobqOj+MxLlCA6dS/LDhWMc1&#10;o1xc0f/IfuJ2aYneJjt27Cj3AVOBr7766mLXpvah7UNBIpa9zHDE27lzZ/u33367+rFjxy4t7WQC&#10;J06cuAhjfiBN2F1IP5GNiTijR48evH///jINXlpcXHzuiy++2J4fU5E2zotrgzgDHwLr2Ed/Atvg&#10;mjVr2qSjR4wgCIKPM1zlcsaRI0dqHj16tOGGDRu6oNJhpcgKkmTFyIoLYaiwkqlMQcSzFWCq9NMB&#10;9+7dW+oRrUuLPn36NHEGTEFZGmU26hRVspyjCEOBggivD9fNe4JtlkFVI7pfcn3JkiXoBqoBSssJ&#10;EDzc4mdjxoypdvfdd/dxhnDJF1BrpOP5BGMZ8VjnPhuHx2LJMGzz+BD9dE4VQ8b6qaLvQIiVn6H7&#10;bMl4eNawzGQxZM+ePXWnTZuWi6Vr386K6gQhCaxcubITxjhy97zkN09bh8Wr07gPZD2KcDw7ECMg&#10;alghBPRFj1ik6BGLVvTwt0k+v4lon/kQeb1Yx9gfvuBh1/m7DNdRJrSz0iGCgC5N/KJZIdNpFxUV&#10;nbdly5Y2w4YNy6NNC7sOdjTtnxARFzY3bUKGwTbEL9bPP/98W2fH1//yyy+vcLbT2bHsJxd+7jvv&#10;vHMVZqPBsTgvlta2xLpva+JcS5cubVsWAcmd+2dfffVV/cmTJ/dgur5ty2tjnrDEtrvGnocOHZKQ&#10;LAhC2YEBk1xleSFmdVmxYkWXGTNmlIzxwcqHFVMqxLHxiMoWDj7js9K3aSRLVI5Mj5Xn8OHDB0Al&#10;jy6x3HDfffe1d41ziSCSjkY6K3I28cUC12dFEVwzr7cyEPcqFB6PuD4Qx06fPh1fHySGpBlz5869&#10;+Be/+MWVdevWbdK7d+9eDRo0yIeRCoMTz541zkkaslWR1mCvKvQdFbH86d8LPGtYZrIYsnv37pp4&#10;31kPIP/It3OUC7Kzs/t07979qrvvvruxc4Y0eGEcvPjiixdff/31Tfv27TsA95x1KMUO1qsh8jmB&#10;OAFBo7RCCEjRIxat6OFvk3x+E5HPeyziukCkybFCBgwY8CMRhKII1yGa4BjaV6W1s+xxKH+k2bJl&#10;y3L/gEbs2bPnosmTJ/cK2XPW1k2W/vG04TEex7Rp0/q5Nh8zWbVz7+3lxcXFF2Dg1VmzZnW3tr6f&#10;Rmh7woQJfd98883asUSWZAAxZM2aNQmn8QVtnEcffTT32WefTcs4KYIgnIb4+uuvL3nvvffqLV++&#10;vBumpXVOdT5GcGavDlQ0dEJZOSM8FbLCSkSeg2JGKK1kaNN84oknBmIA17JU0GXB0KFDE063mwzR&#10;SGOJRhvrMAp4jSgvLHHtWOd9qoz076Ulnw800hMnTqznykMoAx555JGaN9xwQ19nGA+sVatWPoxS&#10;GNxZkbODnh983nxaA92SRu3pTN/QzzSGnBWxfOnfEz43lU0M4batF6LrK6hWrVq+c1hzfvvb32Yf&#10;PnxY//EHALvkd7/73dlTp07tBBGAZct6F88FtkE+IxAmIGZA/IAgUBohBLTCR4hW9PC3Sf+5jkXk&#10;OxniOvCxB2OCxBJDQMRBfAoZlq5YU6I9DstmzZq1cesVYi+iV8X69etbwwanGJHILkpE2la0n3z7&#10;ELY2bchk6KeNpctr/oYNG9ofO3asTDPr/fnPf26AgfL9c1ra/DMP8+fP7+feJU1LLghCbKDBdTz3&#10;wIEDF2CU6RUrVrSZPHlyf1YkED5Q8bKiZEWXLrLiCpHnw/ldPnLHjRvXa9WqVd0c+/jpJENew8iR&#10;I7O3b99+VUWJIBY33XRTbmkaadI21jYMxgLFDxDraNhQlqGyzmTi3oXCLXmPMYjqrFmzJIYkgHv2&#10;z1y0aNEldevWrfPLX/6ynTMmB8GgznIGN4QOGttcp9ENIg7DsG63sSTtMSDSO93pG/inK0NOUaYw&#10;lN+KJN4dLCuDGIL3Hs+5/84j/wxn3cB9ts5A+aPtuuOOOzq6tvEK19Zfql9u/heuLGr079//mhYt&#10;WuSxzFCGKDeIEhQ/wJAYgjhW9IhFih6xaEUPf5u071Q82mc9RMaDyAGxA8+HFUNACiL4NQbnRptU&#10;VrvKbqMdbN++fe+KtBn37dvXcNKkSbnW3vFtIxueCnEsbUXQpsd9/jEhwr6keMIw+BMY5yS6jFLh&#10;u+++qzF37txspsn8xSPyDP/l888/1+yCgiD8GK4yPwejOb/11lsN1q1b162wsHDA/fffn4cKjJUM&#10;nWi/ckmGrKx8xouHbVSidNRRgU2fPj0bAx795S9/aYQ8f/HFFxe8/PLLLTFHeryKGcfb/Vjntbjt&#10;fHfNnQ8ePHhZJgghwC233HJ+7969893qTxrhZBpzxAkxyxkDmHKXZYB7ivJlWWQ6ef9AbPMauM/G&#10;tWEjR47MnTdvnho/D8uXL788Ozu7a+3atXs1bNhwkHNGCuiwxCKdlWQZSsMydEy6GTpvMgylVdkZ&#10;cizEysHQ/WzZsmXPHTt2XBC90hkFiiHxGLomMBQX5D6Uh3P+8x1733333V2mTZt2UXTa0x1nujax&#10;/q233poNwYNChS+GUNxAeUJQ8IWPEJlWLFrRw98mreARj/6zzzDkF0ukj2uB6IFeIbF6huDacN6s&#10;SAiJR1d2Ccl4WCJ9t16hWLJkSTf+/mztI5C2M7dpFxnbt9yIczI/IMYiwceX6DJSBn7N37dv39VI&#10;k9efiMzL3r17m7tz6/cYQTidceDAgXM+/vjjanv27LkS//1NnDixxKGkU8lKg+u24mRYqmQl5BP7&#10;UJnRIWceRo0alTdhwoT+mzdv7nL06NFa33zzTbUo+yVARfbJJ5/Uw6w0EEmQFo730yeRPpaoNBkP&#10;y8mTJ+dk6rRaf/jDH2o1a9Ys160GG+N4ZOPuE/vw1egXv/jFyfvKZSbT5pH31IbbbazjmXYcgMG5&#10;oq+mGSFyVQQg8Ll36fw777yz5i233NK9VatWJwfk41fELNOTI54jAmJ/KgylYRk6Jt0MnTcZhtKK&#10;x1AayTCU1ulI6/xkGkP5rQjyeeGyRYsWGd0zhHVMiKV59nkvUF/x/WH9hS/12J+bm5s/ZMiQlq1b&#10;t652uoskcDgffvjhbu3btx9gRRCQ2/jdxooescjjYtGKHv42aQWPeLTvHogwPgNYR975ewxJIYS0&#10;QogriqTso0TEM4Zlly5d8LGqwnsnffrpp9VfffXVBitWrOjobOG+7l5nY2wPCg+wj2lfW1pb6lTT&#10;ngs2+H//9393KGuvkMOHD1d3fsLJj6C8plhknCVLlvTEGCdRMoIgnG44ePBgbQxY5CrHki51JAQI&#10;VBIUDFi5cB37sW6PSZVMzyfSx/9+mPZ07dq1bd9+++2m+/fvP9814OdE2f4JoAhv2LChI44FUbni&#10;N4hQ+iRFFjYQ48ePz8FI2fgNKEo2I+Hy27RWrVp5bvVkI5wKbUOP40Gsw4C87rrrTt4b3qdMJe4z&#10;1/388v4iDuaMX716df3TeQrdLVu2/PzBBx9s0rFjx07du3fPocNA0gmJ55DY+D79uIkYSsMydEy6&#10;GTpvMgylFY+hNJJhKK3Tkb4DlEkM5bciyOeFz06miyHMZyz610eG4pKsu7KMgIt7xHWEo60zxxQ4&#10;x3iQc5C7OPunFQTiKIunFV577bXz8vPza+E3XIgVEDjQuwKCgS98hGiFjxCt6OFvk1bwiEf//UMY&#10;nw2ss1cIeoOEhBAIPMgDngl36UGbyKeNFyLjtWrVKv/WW2+9zIVlJNzzXfKLO8b2e+65565evnx5&#10;B2fzZlu7ibZTeZDnwnL+/PkDvv/++9pRVksFd30XPPXUUz3uvffeAnuORITdDx/jdH3/BUFwcBVA&#10;te3bt3e3jmWqRKUDQYGigg3nkus8D7fhsDonLR8V0qZNmzodO3aszrfffls9yl5CYKCl119//Wqo&#10;wTyPJc7B81H8AJEPhCHPd9111+Bp06b1KasqXZ5YtGhRO7c4KYZkeV854tE29CDTwDqMBAgimOfd&#10;lheFBX+9rOR9wn3gOsj99nnBOoivGiDCbF6434XnT5w4sSfGuXDXddrhxhtvPMeVz+XOwO3dtGnT&#10;AtxTMMs9IyCNR1EUqxbxnsPRb9asWcb/JhPKf3nSiCIlZDicbNee9GnQoMG5GJQ0yvZpg1deeaXa&#10;H//4x57uGcpDTwuIDLb3iBVBsMQ+K04g3DIkfoCImyp5Hp4L6fD+IR9W+ODvMegJwjFCcAztHnep&#10;aSNmS3vooYcwM12lBHpZY6yNjz/++Ipt27ZdA3Fi+PDhg2Cbw8aCrWVtfGwzDEuEkdzHdX8flpGd&#10;VrLubPeCnTt3No2yUio4P+Yc9GiHXYi08THU5iEW8dF1yZIl7XF8lJQgCKcroBYvXbq01IIInVCs&#10;o4JhpcmKkxUm4mB91qxZfVauXHkNuvEdPnz4IlcRZUVZSRoYFwS/ssyePbsX82ErOZ84Nyt1xMU6&#10;lhiwaf/+/ZhK69wo6UoDfOnPcs4tG/ZkG3gaAyFCGIGBAUGEDYu9vyxHbpeV/n3i/fFpz4s43OY9&#10;HTt27MAZM2a0Xr169Wk1Eri7R2diNpdWrVo179y5c38YexQ/LLPcc4IljEasW6dAFMWqQb7vEkMS&#10;k040GdqPskR72KVLl779+/dv6ZzEBtFlnBaAsH7LLbe07dOnTy7FBwoh2MaSggn2Yd0KIST2+cQx&#10;qdIXQ0DcKyzR68P+GsPxQbAOIQT5QNsHO8ddWloIe8kxz9kgzdx2lUNRUdH5sNH37t1bH+PyLVmy&#10;pKOzufv7tiFtMhD2GrZtGNatPWe3MSWvO8fPo1OWCvg9xqXTE/Yg0kT+sPTzY4nwxx9/vM9rr712&#10;aZSMIAinOw4dOtQQvxOggkiVqFis+MEKCL+pjBkzpmDDhg1dMDDS0aNH0yI4nDhx4qJ169adrPh4&#10;Tr+yA+1+LJFHrCNvmzZtuqayK8LOCS75/zqZBt6KHon2wdj4zW9+U1JOKC+UNcsQS66XlbHuF8jz&#10;8Fx8vqD6c5wXNM6uoU5ZTKvMGDVqVJ3WrVsPcKsFMAKzIqEDhHGGJcJpzONe0rhnmDX6xapP3vtU&#10;GUpLLH+G7o1PxGM9IDEkMf3ys0QZYmnjIgx1rWsjC+rUqYNfIga9+OKLVdIJjoEz1q5d2wk9LihG&#10;4LcUDr6KJcJ8IYQ8FWII1/l7DIQQ5I9CCInzR/fuJ7ZPWblixYoubnk64gzMvvI///M/9dw73QLT&#10;0lKECNlzfjjsN/ym8+c//xm/qJTJDnc+RkukSxuRH8n881q6uPm7du1q586d0b/FC4JQjnAVwtnP&#10;P/9889GjR+fQ+WSlgqUN4zbDULGgEnz88cf7LV68uLOrYBq/++671VyaaR1ICuOCvPrqq83HjBlT&#10;8p8jzuvny1Z2NgzxuITos2XLlowcIDVVoGdAv379rnKGWoHb/ElDbRt/ih0hg8DuI7Oc8YBBVdHA&#10;+F8CQFvu6aZ/Hixx/9ADZO7cuc03bdpU5QUQvD+u3C/v2LFjo3bt2mXDKKfYQdIYxD7cL4bRePeJ&#10;cBiiNPLF04O47+lm6DziqWGo/H0iHt9ziSGJ6ZefJepZxLF1KY9jPUtiPxzzXr169XbtZZO1a9eW&#10;aeyDygCMQXXfffc1zsnJGUihA2WAJbcpgnDbJwWOVMj2jm0eiPQheHCcECuG4BcZ9GTBPYNN47Je&#10;avJ4LpHmQw891MqtCwZFRUUX4pfzL774otbGjRvbTJs2reu4ceP6YAIEjuN3zz33wK7Lx8cs9D6J&#10;Di0V0EN80qRJ+b7NT3KbS9qS6OHiT8IgCILwfz777LPz16xZ0/4///M/8zFmBCsWVB5whvE1HtsQ&#10;SLCNAUsx+wyED2d4nQVGSaUdH330Ue05c+YMoIOM87NyoxrMbZJhDEdFjH8TnZP5syjZKoHVq1f/&#10;7Fe/+lUnGHBu86SYgXWSYaF9of0kjA0IIraHiF+uofJOlUyb6dt0MbvP4sWLGy9atKjS/cqUKubN&#10;m3epM+a6nX/++QOdoV0ypS0FEBrqPmkUimJpGHqmkmEoLfHUMFT+PhGPDrrEkLLRL9tkmBWJJNF2&#10;Qe3atQe69qxnVR93BHbf/fff33DgwIF5ECzQSwPlAMEDogXECIoZ6RZDsMTvMTk5OSfHCGEPEf/X&#10;GNJludSkjYWlOy/GCNGgm0nC2d1n7d2792znL9Tcv3//lfiwefDgwTINOPv1119f4uzfnrAfrc1o&#10;SRvTroMYnzBKRhAE4ceIZmXpEim3g4cNG1YwderUARibAyMu/+Mf/7gMvUii6KcU7jxnfPLJJ5et&#10;W7eu89ChQwvgKKNCQ8WHvHEJYSRU8ZEYBGrhwoWdPvvssxpIM0q+yuHf//3fe7jFTxr80Lal3efH&#10;wXqWMyZgbEAgQ3nahgdCFIh1ln1paNPAfS4sLMybMWPGNVV5DBAYkQUFBdXcu9YeX7CsQW0Jow9L&#10;Gt2p0Br4ohhi6LlJhqG0xFPDUPn7RDzWGRJDyka/bJMhHHMsUYdjiXRsvd2jR4+8X//61+jOn7Ez&#10;jqQDkydP7ujasxyKIViiLCBmpCqGUPgg/f0cNBVCCMUQ9gphjxCXpRJCwIhl7yQijsM9xLpbFuA+&#10;unWhAgH76a233mpCP4A2aYi0M7GO+C+88EJrCClRUoIgCD8FBjNat27dZZjOFusVISC4c565c+fO&#10;FiNHjsyxFR3XbeVmyXDuGzFiRD4Gf3LpVaneILHgrrc7v16AMMawtEYAhQ6S4ZZ+nCxnVMDAsGVM&#10;ISQdYggEEKQzderUTsuWLbvI5aFKAoORtW3btvOVV16Jnh8lBhaWKF9rOFvGMtARP9YxJI8VxVgM&#10;PTfJMJSWeGoYKn+fiMc6QWJI2eiXbTK0x8NxRxjuBbZtXY263rGgXbt2A++44472mzdvrpJd9R98&#10;8MHz/vjHP7bt2LFjHq7b/13GFzZCjCeGQAiBTYJeIFiyRwiWOBfOaW0YaxelShzP9WHDhnV2S6GC&#10;ATFj3LhxA/iRNBZhX/IDHuLi95g9e/ZUWRtTEIQqAIggmAd90aJFfVmB0Vm2zrNP7Ed8LtEb5IUX&#10;XmiB3iBR0qcFRowYcdaQIUOusQ2/bchTpT02yxlx+PqCewLhwpY/yhxL/koVIu8PBz9FOsOHD88r&#10;LCzs59KvkoBBePfddzdu1apVPow53BcYabFoDWpRFEUwVFf4RDyJIZWPKAu0s717986fNGlSa9eG&#10;n1vVerBixo6HH364R4sWLUqEEfzagmu3Akki8cPuR3z0prS9QiCEIF2kyV4glmUVQ8Dp06ej962Q&#10;IXDvySWYEhgTNKxfv747BmQdOnToIPoNHGwf6+hBjql0n3vuuatPl4+jgiBUMkAEgXCxbNmyThAy&#10;6HDDaba0zrUl4oP33ntvwZw5c3rjv8SKMChwTgwedezYsUvxi08UXK7Af5k33HBDe2cUBwdVTYUw&#10;AOw6DAr8i8veICDuCxuc0D1iPCugjBw5sv/UqVPrQ7xxaVclnOGewSs7d+7ctVatWnkoMzgnWVHP&#10;DyzpvIToG8qiKIqhusIn4kkMqVxkm0DHH9t09lu3bt1hwoQJGJeiSuGmm26qedttt/XFM5BKDxEs&#10;KZxA9GBPEBLiCOK5U5wUL3xiX2mIvN5xxx1XuXUhw1FUVHSes8Ozvvjiiwv27NlT95lnnmmFiR2e&#10;fPLJ/osWLep6/Pjx02r2QUEQKhFefvnlZs4xzoczDccZzjV6EdDZTtQzBBw+fHjBxx9/3BhT70bJ&#10;nnLgN6JPPvmk3oEDB5o4Bz8X6jPzA+f/gw8+qBdFLXe4ssOUb2UWREgYbfzigv9xcY/s9fr3iAII&#10;4oBQ5VevXt3OpVWlgKl9169f327KlCl5GFdl3Lhxg++6664Sw4zGLZcoOzovIYYMZlEUT2+G6gqf&#10;iId6BpQYUjmIe2XFELQP2MY+hIHYxi8hM2fO7OmKr0r1GLn99tvr9evXD70mC1gGEDvYY4RCCPch&#10;HAO0UgBhrxD2NKHoQcJesb1E3ClTJvL261//usqJUoIgCEIGAELCvn37Gi5cuHAgnGX+4mIdakvu&#10;g5ON+NgG3Xo+Zrb5+OOPT+m/t1Ca33zzzdrPPPNM2yVLlvR0Tm8+82XzjfxhCSEAAs2BAwdqRUmU&#10;Ox555JHmMKasIWC7iyYyEGhE+EQaMGgpWPHasQ2RBOWB6wcLCwt7zJkzpzZ6/7g0Kz3Q82bp0qU1&#10;3HN7Da7PXr8lwmGwweCFoWYdl1ikkSyKokiG6gqfiCcxpHLRv4c+KQLg4wMEEQgB3bt3z7/pppu6&#10;jB07tr4rziohjmBGwm7durWyM89A+MCSZcEw9ACBAJKXl1fSvqJcsB92iUvqpH1i7RWEJ6IfD3aT&#10;Y/5DDz2kwVIFQRCE9AJOMaa1WrNmTXfMVgMHGoznWJIUHuhsjxw5su+HH37YoKio6OdR8mkBfnfB&#10;POmvv/56syeeeKLvgw8+mPvAAw8U2Lwgrza/yA/DcT1Ydw1pwbhx4/qdaqEmHtq1a1cdxoJbTdow&#10;IK1BYYl9NNZuvvnmk9eMKXh5H125tRxRhX6DWbduXbNZs2bluGvM5zXGembxfCIcz8z48eNzYcTB&#10;+IWjQuMuRN9YFkVRDNUVPhFPYkjlor1/ftuAtpW9JODwo/cDhAAQ6xRIevbsmT179uyq8gvHmWPG&#10;jGnkrnEQrp9EWaEsMFAqhBD8qot1XH9W1v/OGBOyVUDuT0TERXo8bsuWLXVduCAIgiCkD0ePHj3X&#10;NTAtR48eXdKrAg4jnUk4kNahDJFxscT0WEVFRedHSZcKxcXFZzuee+jQoYbO2W0xZ86cbmPHjs2j&#10;mAFa8QU9UugAWyLM5hHbDMP2k08+2RW/U0SnLXf85je/qecM5JIxLNzmyYaf67FIoyBE7McXGBhx&#10;v/jFLwZPnjy5YOTIkf3Ra8Ltq/RwzsS5q1ataoJBuXDfeS+5znFSLHnvsbTPDXjDDTecNOxEURST&#10;pXWSYxHxJIZULqIceM9YJugBAcefPUEgfJDYZhgEAawjHohj0Fvi2muvvWLRokVVYtrQXr16Yea1&#10;EkEIY4SQ6BECMQjl5qIlZa+ANm6IjNeoUaP822677VwXlnHAhzp8/MO4eO4db75ixYqr582b19nZ&#10;1Dn8sEh7BPYHtmmL0EYBYYPPnz+/98qVK69Zu3Ztq127dl3l0rsE9nC6Py4KgiAIDseOHTvvs88+&#10;azh16tQBrKRRIXPdVtKovOE8sgJnPBDhf/rTn7ofPny4LoSMKPmk4Y65BAO1YqaZ2bNn93r88ccH&#10;oneKPT/P5ZP5ibUPSx7PJRsi/C6zdOnSVqtXr66wUawnTZpU59JLL81xqyUNv/1dpqzMysoa7JDn&#10;1is11q9ff8mTTz7ZDgLIqFGjCiB82GeCz0CIjEPaZ4DPNNLDFy2UFwxf/m4EQ5YGcaq0xrUoilWP&#10;offeJ+LRsZYYUv5k2Yfui0+7n8ewJwiEDYgd7AXCniBW+AC5TYEEhECA+Fi2bds2x9k2XZ3NcU5U&#10;9JUSv/vd785211Hnl7/85QAIQCCuOxlxI0Qeh7aXNpBNq2vXrrnunJe79YwCfiVas2ZNxwkTJvTH&#10;LHzWzrA2SiIyfug4hjk7JXfMmDH9V61a1e2tt95qoEFHBUEQygjM6Y2eEXAE77nnnmCF7BPOI5Zw&#10;IBn/0UcfzXn++eebY6yRKOmYKC4uPhNiCQY3feGFF5quXLmyK35voNOK9OLlA/vKwlB6WG7ZsqVx&#10;lMUKAcqlXbt2+W715FcQrJeWvqDSo0ePgZMmTTrPrVcaLFq0CD1AWmIAVNwjihd4Vrj0728ihgQS&#10;PMugM2YKYMzAYIUBjDKEgUxhJFX6hrYoilWLoffeJ+JJDKk4+vcjWeJY9AZBewBBg8KHL4YwPBlC&#10;LEBvCqQJum0MAtrZOflZzgaotOOMrFu37jKUA9rKstgutH1sGllZWQWu7PrNmzfvUrdd4XD36azX&#10;XnvtvK1bt7YaO3bsQNojoLUzrJ2ZDvJXZxDbOA/tIGcr9XjllVcaHT9+/HKMnRZlVRAEQYgFV5lf&#10;4AyyVq5CLZkqF5UpZtmAKBKvEreVPJaolNevX9/h22+/rR4l/RO4c6GRv2Tbtm0tJ06c2L2wsHAA&#10;xyPB+Zgmlkw3UR5SJRspHM9zsUHBvvHjx+c899xz3aIsVxj69OlzFr6y+EJGWWgNi8aNGw+67777&#10;MvpfW/dcnrtkyZIWY8aMycYsN3wmLXHPOKuRvc+pEvffGhb29xqMtwJDGKJIVlb8aXdj0TfKRVGs&#10;Wgy99z4RT2JIxZP3g/fC0t4r1PkcFBSCBZx82wukNGJIJHyUpIleJhRYGA5iANZrr722vXs+KtWv&#10;NK4dboqyQzvpNktN2ClMg3YLOGTIEPSarXChCL+o/P3vf6+9Zs2aLrARYItYG+JUkvYKSVvInptx&#10;Ro4cmbtgwYKeGFcPkwtE2RcEQRAACBMYg2Pu3LnZqEhReaIyxZLrcDBZufpkZYvBJ+fMmdP7yJEj&#10;GDX9JFz6Z2JwU8xEs3nz5i6YzpRpI106r0yLji7PacURntMn8x2L2G/jcBscOnRowbBhw/KeeOKJ&#10;gW+88cZV33//fa2yjm2SbqAMGzVq1MoZAWmbehekYQEjb9CgQbVdWMbA3fez5s2b12bixIkl94nP&#10;Cu8bngt8FcESz4C936Ul0wb9cCxxPoy1MmDAgAJrSJPWgI5Fa4iLolj1GHrvfSIenW6JIRVH3g/e&#10;C78ORxwIFRAsIE5YsQMsjQhCUvDwwym2cD+IPOCXTYf6aBuj25NxcLbKGT179myDsnObJb1CSvsh&#10;B7aJv+3uD8Y66+62KxwYV27t2rWd3P3Ix0cTazeDtEusTWHt1rIS6dFO5rY9L4g8MV/MA5bLli3r&#10;+9ZbbzVx9c5ZuGfRJQmCIJx+OHDgwKUYhNRW1rHICtcnKlqICRs3bmyD7nhHjx69ZP/+/c1mzpzZ&#10;Bb0rMEMLv64jLo6Jdy4//WRoj2M69poQjnU0HBi4Cte8adOma1w+r4RK7hqDjJ9FBY2Wu5ZrnEGQ&#10;D0MDhkFWVlapDQ2S6WA5ZMiQXhXZMOIan3rqqQYTJkzoy/vJe8r7ae+p3W/jcLs09M8BsYVh+G0M&#10;y0mTJuVjXJlevXoV+IZzyKC2tIa4KIpVj6H33ifisa6QGFJx5P3gvSCxz44LApHCFz8sKYSkIobE&#10;ohVBeG67DWFmwIABuddff30DZ8NlzBgjGC/E5asTy9AFlTBdvVrr1KmTf+edd7aoyLHcgKKiovNc&#10;uTcZNWrUIIoR1mZAmLUpLGmznGqGzu2TeV+yZEm3vXv31s+kZ0kQBOGU45tvvrn0vffea/H73/++&#10;INnKk/F8Lly4cBCm3cW4CvjVBYIHxxoBqUzToUQFzIYjxNA5kmEobYS7/PVH10D0+HCOLcYmqdQq&#10;+NKlS8+HcAFjDUsXVGYiHRgsWDpDa+CqVavquPByw+bNm6tNmDChN3rp8N7xuSFxL7mPzxLphzFe&#10;OsieJ/Y8eM6iaZjzMaYIu1DjnmBJAztEGuGiKFZNht57n4hHp1FiSPnTvx8+UY/ztxUrdMQTQUgr&#10;bKRCih04L8kwxrG9VKLfawpuuummXHerKlQgcI70BS4/BbQlXNBJ26KsdgrekWrVquXNnDmziduu&#10;UBw+fPiidevW9bR2BuwDCiCwVRgeIuKWB0PnJmlPWXsZ9sz48eNzX3vttSZFRUUxf3EXBEGo9MBg&#10;pugah9k3UBGyQkRlyGUs2orWEhUrjrUVK/fZMJDrNsynTTtZIj3ntOZOnz69l3Os22Easy+//PLC&#10;6LKrHLp27Xpe69atB5TVyCBpvDA9GFh33nlnk+Li4jPd9imBM/7PXblyZStM78v7yOcIzwHuqf9M&#10;+aKIJfZRuAjtT4b+OZgHdoG16TNf2I9wtz8fhjAMaRhvvnFNhgxzURSrDkPvvU/EkxhScWTZ2/sB&#10;URuk+ID63Bc/MDsK1+MJIHafH4cCB89jt2OR4giFEBwHwQbbWEf+u3Tpkv/AAw90dO1RuT1L+Lj0&#10;hz/8oZ0ry3wrhKTLNgF79+6dv3///gr9ddld58/efPPNxlOmTOnLth9LrpPWZgkR9kN5MHRu0OaZ&#10;8ew28o+Z+bZv3371J598ctmptAEFQRAqBBjsac2aNe3huKECZMWJChDOHivMEBk3WYbSsEQcnJdk&#10;JQ3HE/vgYCIe9jE9xsW+J598sv8zzzzT6v3337/SVdhnO55W/z4uW7bsouzs7J4w6Nxm2pmVlYWu&#10;uH3detqAhnXbtm11MLYMfjOxzwNonxs+D3Z/ptF/hzAeDnpF0VCFkY37A0MV6yhT3whPhjTgRVHM&#10;fIbeYZ+Ix7pAYkjZGKtOtXEYxriMzyXqa4gMEC2s+JEsQ6JHsrSiRyz6vUXstiXj42PJ0qVL20a3&#10;8ZQANkhBQUFftGtus9SEcGLTwP1CGO7Nbbfd1sPZexXukLv3szlmOES7b+2UeIR9ALsA6zgGti3s&#10;nrlz5/bErIl79uy5ctOmTVn4SAniAxG2Mb6eW2/y4osvtn/66af7scc17Q3axOkm0+e5Jk+enL1z&#10;586mEkQEQahycBXbBfhHkL8koNJjZc1KPERbaSbDUBokzkmiYkcjATIMcZiOawjzH3/88X6Ys/3A&#10;gQP1oVZHlyI4/Mu//EvbrDIaI7GIrzzOMMEUttXcdqkAgWrVqlXnrV+/vjUELDS0uOegvd+85/4z&#10;wu1MI/NH2ryPGzeu5PpglOJLI407dHGmUZ4KadCLopj5DL3DPhGPTrnEkLLRL1uQZRvaR+JY1MkQ&#10;ESBKUAhB7w/bA8SKHTbMkvtBX+xIRAoY8egLHnabRFuD9PiLD5atWrXCbzTtO3TokNapVe+8886a&#10;6JXC3iBcul0pk8eTtDt69ep1pdtfofjmm2+qbd68uQPac7TtaOf99t4n9sPOwUc7rDtbO2/58uXd&#10;Dh06dIWzh0o1K9C33357+XPPPXc1BnHHuX/729+WLNNN5B+2uL2epUuXdsdv5i7vGT+2niAIQtLA&#10;mCGLFy/uZyu8RAxVnPEYSoOkI4x4WKLyRRgU8Hnz5vVdu3ZtW3RJRNdI9GZRJRwfjzzySE0YP241&#10;7YRBmZWVVeDQKpW56iGCuPtYe/78+d1Gjx6dz55HuN8g1v1nxa7beJlIew3c5vXw+UY4eorAsI5n&#10;nCcy3K3hL4piZjP0DvtEPL73EkPSQ5Yty9WS+/grDH83CQkcvhhihQ4bz9LG8cWORLSiRyxa0cPf&#10;JiHsYB+WuD4sQVwvlp07d+71xBNPNI1ubang2vUzBw8e3C3LfIBB+WJZWjHE50UXXTTItaOl/gCT&#10;Luzbt+8SV1498OGQvSXY5ieyTWADIN769es7fPrpp9VRblGyKePrr7++xL2HTfH7CtNH2rCbsUwX&#10;bf79a500aVLuK6+80gj2eJQtQRCEyg9MdztlypQ8WwHGo19xkqG4pN9g2GOglo8ZMyYb87P/5S9/&#10;qfPtt99q0KYyYOzYsRfn5uYOcKtl/lJD2uORXrdu3QruuOOOuGOxYKR3jAWCX0ZgQICJnpNknqVM&#10;JPOM59w+61bsA6dOnZpfWFhYAMOXRjmYFf02A0PeN9pJ3+AXRTGz6b/DISIe33mJIekhy5bl6ten&#10;iMMxNiBgUPQIMZbQEQrzaYWOZGhFj1i0ooe/TeLaSH8fxBAsIYy44wtuv/32pqn+fuKc8Trt27fH&#10;YK0/shPSRdgYv/rVrwa69QrHrl27Lpw8eXIPtukh+u0/bB0IFA888EDBn/70p+7fffddzSi5UqO4&#10;uPiS//7v/+6AXiaczY62Bu0L5sN+cOI21rGf4ox/nCX2xSL2Y5KEF154obXLU1p7GQmCIFQoMLWs&#10;a+DwG8TJCjQWbaVpGYpLYj8qYaxj4CnnJLd99dVXG2Bw088++6xCB8SqisA/p86Y6JqVlVXgWOJs&#10;w8Bwu8pEiitYh0H5+9//vo1b/xEwy83cuXM7jR07No+NMp8PNuD2GUv2GcpU2uux18AwGEUUghCG&#10;dZZLt27dSrowWyPeN9wtGU8Uxcxn6B32iXh02CWGpI+hckZdC4EAIgLFjEQCiKUVOkJhPkOCRzxS&#10;8IhHK2z426QVQ3xBhL1EQJQHxZFf/vKXrV988cWEvx4PHDgQg6SmxZ7wiTRxn2655ZZWFT1tLvDx&#10;xx9fMXXq1AG2PQ+RYgPbd4SNGDEi99lnn22djmlqMUPP2rVrO7l089kLBOegsEH7gjY21knsW7x4&#10;ce/CwsKB9hqwbuNZMk6IOAfSxPXt2rWrcZRFQRCEyo/i4uKzNm7ceDV+TwlVgJahypNkg4D1MWPG&#10;FEyfPr1g5cqVPX744Yc6x44dOy86XZXFkSNH6q9bt64b/ud0jejg9957r160q0Kwd+/ei7Oyskqm&#10;uSur8RLr+Hbt2mXPmzevpnuGzsVXC1y73+ja7VTI5yq0rzKQxgkII4bvBra5jjLr1asXpuUtgNEe&#10;SwxBuDX2RVHMbIbeY5+IJzEkPbRlCvJXGDj9EA4gOFDESFYAScSQCEL6YkciWtEjFq2w4W+TvhhC&#10;ch/KBmVCIgz5RdndcMMNOQsWLPhJ71w49Q0aNMhz9kRJu58uMYS2CVirVq3cSZMmVfi0ucBHH31U&#10;myJDPPuF9g1FELT5I0eOzDl06FDDoqKiMtu8GFAVv9jYc9CGwBLEOUEbjiXs+eeff765S+YMZ5/9&#10;zNnhV2DMEkyfy2NDxLHxiDgsmy+//PKKf+ZUEAShCuD48eNZS5cu7YL/IlHxonKN1wiQrBinTJnS&#10;e/HixZ0xP/lXX311sWsIquyUtsSJEycueuONN6566qmnemA8DFtmWEIY2LBhQ0vXEJX560BpgQHT&#10;nKHTJZ7xkspvNEwHS/YUgSF/3XXXlcyiAuce5cAysGXCxryqEtfJa7WGBcNseCjsN7/5zUlj1Yoi&#10;WdFvNNwmafSLoph59N/XEBFPYshPGSqnUHg8QghBfQrRIJ7gEdoHccAPIyl2JGJI8AjRih2J6Asf&#10;lrjWZAgBBPGRHnqGMIzCCMqtoKAAMw3WmzZt2s+HDBlyjYtX4B6Dn9gDZSXtiP79+/dz2xUO9/6d&#10;tWXLlsbDhg0bxPYZtO11iLBzwOnTp/f//PPPy/xbDIAeIbDJaR/wPDynb0MwDHHQc2Pt2rWtQran&#10;s83Pd2k3GTduXC8eB9sMx3I7Fv1ycM9HDgZ1jZIWBEGo/MAATTNnzhyACo/Kr6388HUby9mzZw92&#10;DUYnZyA1dJXqpVCdM6FbY3kAv/W88847Vy1cuHCgK4t8/r+JcrFlxUYF6rwr0y6ujLKiJModrmE8&#10;8+abb27tDMQCGDwu6KSokRV96SkNmQYIgwbGFcoDIhAaZJQByF4RXLKMxJ8S7x3KDkYpHCTcLwoh&#10;IUGEtI6EKIoVz9B76hPxJIb8lKFyikU/LkUQCA0QJfA7IhnqCZJqzxBf9IhFX/SIRSt2JKIvgFji&#10;mkF/OxnyGJQdf6FBm24/lLC9t2GlIdLBfcI6znXTTTdlRO8C2LGbN29u4f8yTjsmHtFmz5kzp8uJ&#10;EyfqRMmVCcePH7982rRpuchDoo9IiMO8Ih+FhYV5r776anOIHlFyQezduzdr165dV40cOTL7rrvu&#10;OmnzxyPOwSWIY1zdUKbBeAVBEDIOztmv4Rz4PFSqDz74YP4jjzzSb+LEiT3RAwLTi1VkL4eKAGZO&#10;+fvf/15769atrfD/qG0QQDQGbIzYaLFhsg3GggULen7wwQcV+tvMhg0brsAXHhjebrPMhFFDwkDC&#10;Emnn5OSgQS7AqOcoC5aZXy6nM/n8sGxIPkt4/yAsde7cucAZ/AUwGmM5AHSmbJiNK4pi+dO+j7GI&#10;eHx/JYaE6ZcZy4tkvlBHwrGHEAGBw4ogPXv2LKENA0PiSCL6okcshoSPEEOiRyxStAjRFza4nQwh&#10;fqD8QAgiWTF+h0mHEML11q1bDxgxYkQNt17hwOwoL7/8ckv0bGVbTHEAbTG2bZtNIhy/nTj7rgts&#10;Z2cfnxElWSq448/861//WuPxxx8vGasE+cF5aBcwb5bch3gufv4nn3xSL5EQQrjznYv448ePz8W5&#10;4l0r6J8XywkTJvR357soSlIQBKFqwDn+52OMDwgfZa3cKyuOHDlSE4NWjR07dhAaOzY2oF23jQMb&#10;EpANKbfh2E6cOHHQ3/72t7qu4ajQX4h69+7dwi3K1CsEpGFjDSSkCcLAwhz41rhgo81t8Z9GB58V&#10;EM8QyghLbOPXIyxvuOGGEiMVpJPgOwV0DOgciKJYceS7GI+Ix3dXYkiYoTIj4cTD8Yf4YAUQihxk&#10;rHAyJHrEoi96xGJI+AgxJHrEIoWOECls+NvJEO0KyhJLPIuhHiEk9pVFFEF6zq7q6mzLs9x2hcPl&#10;4wL3fLdAu8sPWmhzsURvVts++0TPX3zowi/TUXKlhsvHmQcOHKg/cuTI/jg3xQnam7QZYnHy5MnZ&#10;OD5KLmngPuBDHa/fv0ZLnovlhPKBcOP8hUuj5ARBEITKii+++OICDHq1YsWKjmiEEjUKIdqGwm5j&#10;nb8YYVDZl19+uc3hw4crVEl3ebnCGVc5MC7d5kmDxzd84hFxbXxuW8IoRCOLX2dYFliikad4hP0s&#10;n9OF9vmwYXh2Yj17KC+UE41XOAMwXEMOAx0s6ziIolh+9N/JEBGP76rEkP8ly8SS++C0ow6EOABx&#10;AmIGxY6Q6OGLGT4rSgyxIoe/HYtW/PBpxY1EZC8QlCVFENxfX+QItemkjReiTQvrOKZv376DnH1V&#10;Yb8M+8CMhpj+Fh+82AaHSOffttVoj3fu3Nm+uLj44ii5UgNjlfzlL39phA9m/rlJnteeH8T6rFmz&#10;+mDAfggqUZIp4ZtvvrnUlUNfe30h+sIMtvGbzf79+zOih48gCIKQItCV8KOPPrpy6tSpPfFrECp5&#10;K2SwAUiVaKDYaIBICz1DILKAhYWFgzZv3twgykaFYcuWLT+/4447ervVEkPFGi/JGjzxyDRgZKFn&#10;AwURlA1oyxjrpxPtc8by8MvELxfuHz58eMGECRPy0PMGBi0cBBizNGhDDoQoiuVLvIuJiHh8VyWG&#10;/C9tHYbzom5DXQdHHkIDRAmIGPz9Jd4vMCFaccPfTkRf9IhFX/zwaUUOfzsWQyII6Qse8WgFEDDU&#10;1rP9jkU/viVtCYog7hwF1157bUcMyOrCMwKrV6++YOHChd3Ru4NtrW17LWHTsacGtmHL7Ny5s0U6&#10;ZknE5AVHjx5tGGr/LbmPtgIFGmcL9MWvNcXFxWUat++55567BunFywPOiyXiMB/oGXLw4MGE0zIL&#10;giAIGQDXWJyBqcBef/31ZvPnzz85fzwrejZ4+DUB4gXDkyUbEhANFRsrpDlu3Lj8DRs2dPzuu+8w&#10;De0lUZYyArfddtu57dq1y4fhkhX9OgMjFMt4tIYRjR4Q+5AOw7AEYcyiXFHOLCc2qNw+3cjrJ1E2&#10;LJ/Qs8V19BBhubn7V4CxRWDc0nmAQ8GlKIrlTzqa8Yh4dPolhvyYqM/gtMPRh1gA0YJCR0gEodDB&#10;7RAZx4ob/nYihoSPEK3wEaIVOfztWPQFEMuQ6GHJ3iAgyhVljHaabTbINjwZ8pgQbRz3bOcdOXKk&#10;zL0n0o3XXnvtvFdffbXVvHnzBuIDg21vfaKd5QeMkSNH5r7wwgstnB1X5t980DMF49Hdeeed+bAT&#10;0ab75yatDUB7YfHixf1cPqpFyZUamAFn5syZ+Uw/Fpk/G2/y5MkaM0QQBCGTcejQoQsx483GjRuv&#10;njt3bjYqcTqRrMxLQzqtWGeadj/Cxo4dO3DNmjXtXR6ucA3WBY6l6sJYHnBlk3XLLbd0cYZLAYyY&#10;rEgUSTchisAoRRmh8WfZkdgWw7Tlw2eMhKGG/fn5+QXO8C0RRkAYvBRIKJbg3lqHLETrlIiimDpD&#10;75VPxMM7CWa6GMJ8gqFrSYV+GTFNhKGegsMO5x+iAtoLK3qEhJAQKXwkw5DoYekLHcnQFz98WpHD&#10;347FkAhC+uKHz3giSGmJ9tyuI02G4X7m5eW1dusZD9hnH374YYPly5d3Hj9+fA7aV7a3bGth72Gg&#10;UfeONsHA+tGhpQYmJHDn6+DSz6fQEo/IA/OE5fr16zvg9+4ouVLDXfu5b7zxRiukmwzxIQb5wYct&#10;5Pvw4cONHTOmx48gCILggN9fvv/++9obN27sOnTo0Dw6imxIsA2ycvcbnUSEE48lGkemhyXSx4wz&#10;6HmCKdYyWfyIBXdt5zhjKS/L9OxwwWkl073uuutKeuFgWjeUJ+9RiLxXpzNtOaC8bDjIMJQplpjV&#10;B04GHQ86Gtb5iEV7jCiKqTP0XvlEPAoMlaFnSFnJa7VEOAUQOO1w+iEmQKSAqOELHxJDwvTFD9CG&#10;QwjhPWAbXNb2HWlhCXsBaXG7Y8eO2UuXLq2U40g4u+2Mb7/9tjrEkQ0bNvRGu3rrrbeid+/ggwcP&#10;1nZRyjypgLNRa6xcubJtyLbB+UJkXKyvXbu2rctnWmZ2fOONN+o9+OCDuUjXz0sswvZFfmBj/+Mf&#10;/9AvMoIgCJmAo0ePnvvxxx83WrZsWSd0Y0TFTtEiViXPfanSHouxRqZMmdJ77969zV3jlHFdQUuL&#10;//iP/7gGhrpbPSWkEQYjGF8YWKa8N3TwSYafzrTlYMuK+yjO8dmk6HfzzTeXTNHrnA1M0/sj5yQW&#10;6dCJolg6ht4rn4hHUaCyiiHMf2gfGK9MKIJADIDoAIGjT58+PxI84jEkgpAh0SMWffHDZ0jsSEQr&#10;fIRoRQ5/OxZ9AcQyJIKgbPmMhQQQfzsV8jj2BAGzsrIG33nnnZitrsoAosMnn3xy2ddff52W35s/&#10;/fTT6hi0Fe0122qQ7bsN8+nac/xu3R7jjETJlRr4WPfaa6/VKSwsxBTHJefneaxt4ZP5njNnzoDv&#10;v/++VpScIAiCUBH49ttvL3/33XcbuUq590MPPZQXqsy5bWkrdmzDYbThjGfTo7OJ9YkTJw5etWpV&#10;ZyjqrkE527FKTj+cm5v78/POO68TDCm3eZKlNZ5IHm+NKXy1Qg8R9GpgOeNeYJ1GwulOlIMlwvhs&#10;+nGwjrJjOIkvXDDu2UOEpENjiXDrxGQ5Q5fboijGp32/YhHx+L5Vht9k/Pwz76gbwFAcGw/r/jgg&#10;IMSLeGJHvH0+rciRLH3xw2dI7AjRih2JaEUOf9unFT0odFD0CIVRCEE9j/vibmGQaIMTtefYbwWP&#10;ELH/5ptvzs6kAVIzER9//HG1xx9/vA/aYto4JLYZxnW05VzCTt2/f/+VEDGi5MqEvXv31ne27ECc&#10;z9oKNh+0JbBNWwycPn16j08++aRelJQgCIJQXoDogCnA0AsDA6Cy0gb5H2NZyC/pthHgcuzYsYOW&#10;LVvW9fDhw3VdPjJifvzygmu8WzmjvcCt/sj4sdupkAaYJcNhmPJ+oOyxRPmL/ySNET6XLCtLGz8U&#10;BsKw+cUvflFiaPM/cgokdFrowHCbTp4oiomJdyYREY/vWGUUQyzttaMuIbkv1AOE9IWOEEPCR4i+&#10;0JEMffEjHkMiCGnFjkS0Yoe/7dOKHr7wYbdRxqjPUe64X2yn/fbWJ+LEYqz9WZHI0rBhw5whQ4bU&#10;detCHGDGlTFjxpT8dhOLts1GG097FGOV7Nu3r2GUVJkA+/X999+/EoP68xw4X8j2tXYG1ydMmND7&#10;6NGjGTUJgCAIQpXHsWPHLt2+fXvbyZMnZ2MaNFbSIAUMOHdsRFIhK3g2CFgnXWMx4JlnnmkLBbyo&#10;qOh0/+JxhjM0m8OwhXGUbjGExH6cA8Yv7gcHWRX/aZCEwnza/fzi44eDePYpIqJXDgx9GNR0zqzz&#10;w23r8IiiGJt8d+IR8fhuVXYxxBLXBccc9QnqFQgOqNN98SNZMcQXPOLRFzqSoRU7EjEkgpC+4BGP&#10;Vuzwt31aIcQnhRCIIGBW1j/H+3K3Lak2F7Rx4xHpMj7us2s7OlTVnrHpBKbOHT9+fDbbYSzj0bbR&#10;zg7thx7Q6egRgt9r3LvclHaVfz5u0zagjc04s2fPzsa4KS4vZZrGVxAEQYgDVPggBAj8G4keGaiQ&#10;QVTgHAfEr7i5HmK8Sp/bUVj+jBkzBr399tstMdJ3lCXBYMWKFTX79u07wK3+qKdIOmiNMhhdIHov&#10;8P7bewUy3NKPU5XoP6+JyDKBIAKyfPyyQrrYD+MHv4BBGIFTga+LWc6wpoNj10Hf4UvFARTFqs7Q&#10;s+8T8SqTGEIy/1zHdbAnCBxyOPAQDlCPUPDwaUUOX/zwyXjJMCR2+PQFjkQMCR+gL3CkQit2+Nuk&#10;L3iQvhjC3iC4D+52BdvU0tKmgTbAseDaa6/N/t3vflfmcStOFyxYsKAnxpdjW2vbXrvOthl27gMP&#10;PFBQWFjYDx8Do2TKhKKiovN27tzZwqU5COezdgDPzfwxDyDjwTZ2aVSPkhMEQRDSCXxZOHHixEXO&#10;4Go4d+7cTo899liJGs3K2VbUpaFtdJgO0udX8UWLFnXdtWtXY0xT5ir/SjcDTAXgDFdO9du2bVsi&#10;iNBYwpLEdlmJdCCIwMiDKML7hiXuI+6neGqIcsYSY4zAGYHRjfvgO0BckthOhfZYUaxKDD3vPhGP&#10;AkNlGUCV14Y8Yx09QFA/wKGH0ID6YsCAASWzWYGxhJCyMCSCkL7wEWJI8IjHkBACWnEjXfTFEF8E&#10;sUuIILgHtsdGuom0uX7ppZdm165d+3K3LqQA2LjolYFeFVu2bGkzefLkHLaxFB+wTvsUg8ovXLiw&#10;vzsmLWWNqYBXr17dbuzYsXk4H+2oWGR+YCNjuWLFio6w0aPkBEEQhHQBijd6gCxYsCB76NChBRQo&#10;UBFbZxfriSrvRGSabAiWL1/eE10X0Qslyo5QCjhjrB6MYhpMMJKxLA1DxhzDsrL+OXhnXl5eyT3k&#10;fcW9JO3zYp8fMXWijO27yHcHM9PAEMe9wD3BvaGTREeJ5JdKSzpRoB9fFKsS7XsRi4jH9yGTxZB9&#10;+/bVQX5ZD1vxAwIEBA4KIFha0YPrlr64kSp9AcTSFz5CDAke8RgSQkBfyCgLrQhCIcSS4b4I4m7P&#10;T9rLdJEfJLC+Zs2a9m4ppAmHDx/+OezfJ554oi/bXYggaGs3bdrULV0ztXz33Xc10ct61KhRBTgH&#10;bCVrQ/m0eYls5c7OVj8vSk4QBEEoC4qLi889dOjQhdu3b7965syZvV1Fm8/Kl84rlgzDkk4uHTOG&#10;p8oxY8ZkYwDU//mf/8EMMOremUasX7/+kry8vB4w6N1mqRnLkGM4lln/7KY7+LrrrvvRc8P7zDCG&#10;i6mT7yDePdLup1CCXiNwPvBl2HfyQCt6xCIdR1Gsagw97z4RrzKIIQcOHKgFBxwCAMQECBIUNtgD&#10;hEKIFUNi0Rc3UqUvgFj6wkeIIcEjHn0RhAyJGqnSCiCkL4SQqGvxzIR6gmA7VhtaWrrnsmDIkCFd&#10;J02aJGf4FOLLL7+80Nmll7zyyiv1N2/e3Chd0/hiwoGnnnqqh22/0b7j9xfaTD7R3qONf+ihhwo2&#10;btzYBnZ7lJwgCIJQGriK9GdUpjmNFytjW0H7DFXSJPZDtUaFzbg8jpU89k2dOnXwzp07W7///vuX&#10;Ix9RloRThAkTJpx/yy235LrVnxhVZTHSaOSRMASzoi+U/H0G9xu0z0IsIk6IobinI1EWMIj8Mokn&#10;MGEfeo3AQUCPEPYKgcNHZ4/0nUFRPJ3oP/98LzJcDLkAQgPFDIoePq3gAUK48MMYXhb6AohlSPzw&#10;GRI8fPrCR4ghcSNZJiOAINz2BMly7Z7fHvp0tytlIl0sbTpt27bNue222+QIV1Jgxpf58+f3Hj58&#10;eMmkA7CNsYSdxA8cIfsHcfCr+ssvv9zM2c3qOS0IglBWrFixokQAsRUtKl4sQbvP0lbSPvm12qaB&#10;cCjZ6HHy7LPPNkvXoFNC6hgyZEjtpk2bZsOggnABQ5+GnNudMmmchfYhfTgVv/nNb0qeATT4tqG3&#10;z5RYevJd4ztIcj/X+T6i5wh+aXLGfAEMeYgjdPpIiSHi6cjKKIagmzyEBr8XSEjoIGMJJGBI4EiF&#10;vgBiGRI/fIbED58h8cNnSORIllYE4TrDEQYRxPYEcbfhJNkmhmjjJUscx94mjRo16j979mwNIF+J&#10;8frrr1/m7mEv2y6zbfZp23HEGT16dO7OnTubRkkJgiAIZcWHH37YYPHixb1Z2UKVZgUcq3IGsT8W&#10;bcUOxxeVvqv8m2H62+Li4rOjUwsVjJYtW14KJ5hGlgsqNWno+elkRQILzgGjEYayfVb850osG22Z&#10;8j3ku4il/Z0NxPteWFhYcPfddxf07du3wBn6J8UROoeieDqxMooh+EIMocEXQ3yGBA8b5u8rLX0B&#10;xDIkfvgMiR8+Q+KHT1/gSIUUQKwYQhGEPUFC7Z4NC5HxUqU7f86YMWMarV69Wr1oKzHefPPN2tOn&#10;T+9v22Gso+3mhyLa4dzmx8WpU6cOeOutt5pgwNUoOUEQBCEd+Oyzz85fsGBBF/TcsI4qK2hW1lhi&#10;Gw4VKmcsUWkzLojtRx99NHf9+vUDMPgU0o5OI2QgRowYceaDDz7YpHr16jlu86SxlhV192VYWYw4&#10;kulAGIHBjecG3T3t8+M/ayS2xfTTljvKmUYXfnOLeo6UGP50DC2t0wjSaST9/cnQT4Pkfj8PolhW&#10;2uePz5jdznJ1Idi0adNeu3btutDVZRkH9gwJCSCWvugRjyGRIxZ9wYMMCR2kFTb87WQYEj9AX9RI&#10;FIdCh79tSREEIjGehXS0hyEyXdtWuucx/+WXX26JttrtEyox/vrXv9bA9PiwndkGs81lGO0h7sc6&#10;etRiXL10zV4jCIIgBFBcXHzxtm3b2sA5tRUxK2dWygzz1zEl2Jo1azpiIDdMURYlK1QS4GvT/fff&#10;384ZegVwANhbhEsaaakydBzTA2HUUlDDs8QvIpZ4vkh/n3hqifsC4r7gVyc4LXAI6DRCqMAzEhnt&#10;QeeS9AUOSx4b73jQxhPFshLPlH0OQ88Y91WG32RCAohlSPSIxZDoEYu+CEJa8cOnFTb87WQYEjl8&#10;WtEjHq3w4YfhVxj+Roh6zhX3KSPTR9vYoEGD/H/7t39rM3fuXPUCqCJA72hMgbt79+4WixYt6oEP&#10;h9a2YU8Q2kFsf6dMmTLos88+qxElIwiCIJxKfPDBB/UmT55c0kOEFTMqalbKIMIeeOCBglGjRuU9&#10;88wzrdI1xZiQGXD3tWNWVlYBDDIYgFi64LSSadKRhsGJ52zcuHElzx2fMxoKJMLE9BFlCsOLZWvL&#10;neEM45cr3COE4dca52AV4IspHceQc5kqrSNqaeMg7VAcUUyW9lnyn1kbj2ESQ2LTF0FIXwCxtMKG&#10;v50MQ+KHTyt4xCNED/s7DNoj/i7o2sJT0gb6xDlAd76CiRMn9nRhwmmAoqKimpjB0dk9+bCr0QvE&#10;tsXLly/v+eWXX14RRRcEQRDKA7t37645a9asPqyMQThFqKQnT57ca86cOde4CrwG5mGPDhGqGFav&#10;Xn2Bc3Y7OWcgn0aaCz5ptHG9LEQ6FEO4DueDg62y+6h11rH01+1zKqZOlh/K2RdGuM+Wu7/NOL//&#10;/e8Lfv3rXxfAkYJDQWcCjmRW9KtByOHkfoZbMg7jgUzD7isr7TlDDB0jVm7y3vJ5smQ4l6ibJIb8&#10;L33RIxZ9AcTSChv+djIMiR8+YwkfsQhBhIOi4r6jXgq1f3a7NAwdX6dOnYI77rijvcYEOT1RXFx8&#10;lrOrL3zzzTcbT506tdP48eNzly9f3vmTTz65LIoiCIIglCeOHDly8ZIlS7qNGTOmYOHChQP3799/&#10;5RdffHGBpvI6vQDDzDXK3WAcUrRwwSUsq0EI0rAkKY7ACYFBDocbv27RAefSOu1Yx1IsP6LsWf4g&#10;hRP26uF4Qohz6623ltxLiCP2i6t1OECsg3RWQTqsIdp4ZWUofcvQMWLVIJ87S//+o25q3bp1ry1b&#10;tlzk6q2Mgz+bTEgIAa3YkYghEYT0RY9Y9AWQeAwJHvEYEj98JiuE+CII7rcr1pjtlL8/FfJYLnHO&#10;6667rtuNN94oEUQQBEEQBCETsWrVqvN++ctftnZO6yBfFCktaVT6xD6KInCSYcTeddddJT2T2AuB&#10;zjedcTH9pOBhRQ8yVtlTAOF+Hg+RBPePvX1uvvnmEofryiuvLIAwAoHEiiS+o0qn1O5LJ63jG2Lo&#10;GLHyE/eWz5h9zkA+jxTwunfvLjEkoi96xGJI9IjFkOARjyHxA/QFELsvJICw9xrbNbZBlrZ9ihUn&#10;FeJ4d+6CIUOGdHLbgiAIgiAIQmUAeoo4p7YVHImyGoU83idFECxtXDgkv/jFL37kVPvOuJheUnRK&#10;VXhCfNwf9BABea/8e2ZFEwhe1113XYmzBWcF99t3XEk4rnZfWWnTDjF0jFj1CMcYhLON5xBOuhEI&#10;OhYXF5/h6qOMg8SQ/2UyYgiFELzbfjuTLHlMqnTPWf7DDz/cTgOjCoIgCIIgVF6ccfvtt9dzGJiV&#10;lVVi5NFAxHZZDcZYRJpwWmA8w3mm002Hmr9n0NH2ne9YtM5+sseI6SHKmz1K7Dam9+WSY5HAoWna&#10;tGkBHRk6sHRmQQgleAb9L/3Y52+TNjxEGzeZY/xzl5VILxZD8eMxlIZl6JhEDJUPGIoLhs5LhtIB&#10;/eP8NBmHSxtOkQMCG4mBf+Esw7mHgAChFdNJcx3CHHjDDTeUhBcUFHRwdVBGAmII6sRUxA9f4EiV&#10;IfGDtCJHLIYEjmRoxQ0ylgDCbYog7AmC54dt1Klqp9gOMqx69eqDVq1a1dqtC4IgCIIgCFUB+FKa&#10;m5tbHV/a8IWNX9ns17Z0EsalPQccGjgqdKBBONQQN3zS0ba0cbHOOFwXTz398rb3woaB6BFEIhxC&#10;CcYkgdMKB49ffNmrhI5zlnNMQITROeY6HWtu+7SOtSXTjsXQMZWZFBR8huKWhcmWny1r3CfmB/ce&#10;zwCI54EOOhx4CB2oLyB2kHabAohdlxgSphU/fPrCR4ghocOnFTzi0QohIMJwPNbxDPA5PRXCRyzy&#10;XHXq1On/6KOP1tuxY8dZblsQBEEQBEGoirj//vsv6dWrV84555xTMi2vC0o7kW4swsCnGEJhxAof&#10;IZGDTjbp7xcrlhA9cF9wLyF8xPrlxt5fxEGvISxxDMcngYME8QzOsnWk4ST5AoildcB9huLHI46x&#10;504H/TwlYiiNsjB0jkQMpeOTcf0yhGMLoQNf+uHswumF40+hwxc7fGEDs1WReDa4bvdJDEnMkAhC&#10;+sJHiFb0iEUrblhin91mPND+BoPnJSvrnz0XLf22w99fVuKcLg85mhlGEARBEAThNMOECRNqOAei&#10;O3pu0NCkQVpWw9MasCHa3iJwiOkgw6G2zjOFEm6LmUmKHCGG4idDCl9IA2IJnV84j3Dy4FzBmWLv&#10;EvY4sES4de5B68DHc+rtug0rT/rnJ7nPj4/r4HUnQx4Xb5+NY+Pi/UX5w6mF04x7gnuDd5pihU+I&#10;Gj4RDiEjEa3ogSWeBf4qwzgSQ5IXP/xtn77gUVr6IgmeFzw7eE7R3rD9AV0RxW1D7H6fof32OLvf&#10;nbegX79+3V35ZuQUzIIgCIIgCEI5AVMF3nrrrc3g4LhNGotl+oWGRqhP7qMBjCUcLBjIEEUwPS8G&#10;XqUIwt8sxMwmRAv7awyJ8FB80AomPnkc1vEsWDIO9lMwYXzs5y85cI4pnvBLNHucWGefzr0lwq1Q&#10;YhnrGJBppoOhc5PYHzq/TysM2bRjxeUvK3Ba4RBDbKDQ4Asav/3tb0vKmYIGlxQ3/Pj8TYrpheIw&#10;Deyj+EHaXiAghA9QYsiP6Qsgllbs8Ld9hoSNeLSCh6XtCYL3D89fqG2x7UQs+sf4jBeXYQsXLuye&#10;qQPsCoIgCIIgCBWIBx54oFHHjh3zyiKEgNYotQzts8fAIYMDAIeWTrNPOsN0iMXMpb1XIYaOAUNx&#10;yVB8S1+A4XFWUCHxnMGpB+GI0wmHg22dUTiOdPjsl27r6NHZ4zgYIISXshBpIE0SQgXJc/r5wRJ5&#10;hUOLvPM6KBzg+ihEUICAEMlyoMBBYYLrIPYxHoUMP44l9llhwx5DAYP7uE3aeIxj4+FacE02DOKN&#10;o8SQGLRih7/t0wodiei/D5Z4hiG2ZWX974Ddobo/FJ4qQ8dDPKxTp04/17bUcNuCIAiCIAiCEB+j&#10;R4++zDkivWBIus2ThiaXZTFYExFpQ4yBMwjnBj0M0FuEDi0cXIQl4xiLVYsUNiz9fTZ+iPZYG9+G&#10;4Tmz2wyzxFgnPiGuWEJkIP19JPdTZLBMZl8i+sfYbRIiR7K0QocVPmKRogaFDdCGWXK/FT8suQ9C&#10;CGnDK4sYEhI9wJC4kYi+4BGPvuARYkjsSERfDIFwF0sAIV1xlIo4Fun6Yf464tx+++35tWvXznLb&#10;giAIgiAIgpAa0J34j3/8Y9v69esXQBiBoclfXNzuU0I/bWzjSzicHTilEEYghsAhhRNrf5EA6bzS&#10;yRXFVMlnKB75vMVjSDCJR18oiRUei74Q4osf/rbPkPjhMyR4xGNI9IhFiiGWeO8peHA7lhhSWX6T&#10;CQkhYEjsSMSQ6BGLvvARjyGxwyf3QQBBHQ0BG7/BUARxl1yyDBH7SkN7vC+2IOyiiy4a5J6HNps2&#10;bZIIIgiCIAiCIKQFZzz++OPVmzdv3hWiSFl/ownRGtAgDVyEgzgnzo2vjnB84LTaXyLs2BGiWBaG&#10;xI9YtOKHv01awaM0DAkfIfpCiC9++Ns+Q+KHz5DgEY8h0SMWKXhY4l2n4MFtiSH/y5DoEYu+4BGP&#10;scQQhlEAQX0MAcTW3SDr71i0cVMl2wSsIy20De7e57lnuLoLEwRBEARBEIRTB+f09axWrVq+W/2J&#10;oVpawqilgRuL1ohGXIyZAIeLA3ZaZ9Y6t6IYixQ1kiXEDS7jMSRqhBgSNXz6Akcy9IWOEENih6Uv&#10;bKTCkNiRiBQ8LFMRQ/SbzE/pixwhWuEjFiGEcJwaCCAY3wl1MOtkLC0RdqpIMR5tkHuOu7z44osX&#10;u21BEARBEARBKB+MGDHizPvuu6+6M8h7sLdIWYxgHk9im8Z2iDyG8eyvNBBG0EuEDiycXvUaEUPk&#10;M5IsfdEjGYZEEDIkfoQYEjzi0Rc+QgwJIJYhkSNZhsSORKTgYYl3moIHt30hhOGnoxhChoQQ0Bc+&#10;wJDYQfr7KYL4A6G6yzlJv262tPGSJc7Bep1hTA/hvXr16n3//fc3dOGCIAiCIAiCUPFYvnx58zp1&#10;6pT0FqHRCmKbYVwPEXFp8JKhMJLHWeMc6xBm8O86ZmmA8zp69OiScUbo+PrOsHh60wodydAXOpJh&#10;SAQhQ8JHiCHBIx5D4ofPkABiGRI5kmVI7EhEChuWEkOSY0gIAa0IQlqxI0QIIBCXKYDY+tbSr4vT&#10;TVv/u3o9f9iwYde4cEEQBEEQBEHIPGDAVedEXTZkyJBezoguSMVQ5tdAGr/JkGKL3caSaYEQRuBo&#10;wPlT7xDRZ0jwiEdf6EiGIRGEDAkfIYYEj3j0hY8QffHDZ0jkSJYhsSMRKWxYSgxJjiEhBPSFEJ8U&#10;PzgTDAdBZZ3qsv2jpSXCTgVZr7t8FHTt2rXzkiVLLnPbgiAIgiAIglA5gN9onFNUrV+/fvn4vxzG&#10;M4xst+skT5VB7RvrWIdAgq+cMP7hLPJXGjjEvkhCJxbOL/ZZ2nhi5aYvdJC8/6kyJHYkYkj4SERf&#10;+AApcPjbPkOih09f2EiFIZEjESloWGEjHiGEYLBUCiJkZRFDQmJGIvoiR6w4vthhyWOxjnqQg6Ci&#10;fkaPulNVH8ciz4klw7CN++rq2mquDTnLhQmCIAiCIAhC5ca//uu/Nm/Tps0gfvVjLw6sZ2XFHzi1&#10;tET6voGPbZwb58QXUTh/cErpCGMdjq11mK0DzbAQ/XhiZjN0D0GKG6nSihzJMiR2JKIVQXzxw9/2&#10;6QsfIYZEjmQZEjsSUWJIYvq9R3xhwxc8fGIf6jsMfhpr/A+/rjzVxPmQB7BGjRrZ119/ffNFixad&#10;6/YJgiAIgiAIQtXDjTfeeM6QIUNaNmrU6OT4IlieSuIcIAUYrlOEwRLdw+EwwKGDQ8xeIHSQfUfa&#10;9hZhXJDxQ8eImUV7ryx9kSNZhsSORAyJHYloRRBf/PC3fYbED5++wJEKQ2JHIkoMScyQwAGGBBAe&#10;w99fOABqvClwbVh5ET1S6tSpU3fs2LGaDUYQBEEQBEE4vbB69eqf/eEPf+hZvXr1QW6zxEBmzxEw&#10;lqGeDgOeaYD2nFhHt210H4fDBSc35ED7QggdYuyz8cXMIO9bMuS9tLQChr+diCFBIxGt0OEzJHLE&#10;Ykjs8BkSNZJhSNiIx3iiRzIiCFmZxRD04rAiR7Jk7w+ss5cIxRCGcxsCCHqA2DouWbpspoVMy6aJ&#10;uhVjSWVnZ3fduHFjTRcmCIIgCIIgCMKQIUMuuv3226+pWbNmgdssMaIpUtBQt6JFWck0/XS5bffh&#10;iyp/qcFYIyAdbDrL2KY4wv1i5tAXPOKR99TSihv+diKGxI5EDIkgZEj0iEVf+AgxJHQkw5DgEY8S&#10;Q0ovhoC29wdJ8QPibejXl1hk/eYzFDcZ+sdim/VqnTp1Clw+240ePVoDoQqCIAiCIAhCPGzatCnr&#10;4Ycf7uGMe/xKUzIrjR3gLx2iCNIikR7Jc4Ro48MJgdMK55m9Q+h0w1nG0jrjYsWSQkcypABiacUN&#10;fzsRfaEjGYZEEDIkesRiSPzwGRI6kmFI8IhHiSGlF0NQ31D8gDBL8SNUF7KOSqYu8xmKm4g2Dzwv&#10;RG13T3KKi4vPdOGCIAiCIAiCIKSKFStW1GzVqlVzx3wY2TC2aXxb4z0Ulip5rJ9GKE2EgfgSi//x&#10;0W0dDiKc6REjRpQ4zL5D7osmpI0T2h8rjhibfvmFaMWORAyJHMkyJHaQIbHDZ0jkCDEkdMSjL26k&#10;wpDYkYjpEEMohJAURLCsTGKI7d1BwcPfZhgEEIxphDE20EuNgoNLstyYzPlcPVjwL//yL13du3W5&#10;2xYEQRAEQRAEIV3AdL1jxozpYH+lwdKSokg6SeEjEXFu9GDBF1t0XYeDCgGEDjWdcOu002G2QolY&#10;NrKcE5H3JRVakSNZhkQQMiR++PRFj1gMCR7xGBI5kmVI7EhEiSE/7hkCAXXAgAE/2saSY35A/EB9&#10;QvHD0iV3ymnPxXXkxdax6KHyxz/+sa1mgREEQRAEQTiNUFxcfMb+/fvPf+edd+o+//zzbWfNmtV9&#10;3Lhx+egV4Du2CJs7d26fxYsXt9m2bVvLI0eO1CwqKjovSkooBVx5nu0cxWaNGzfue8kll5SII+Cp&#10;cBToCPiMF4dhcBw45ggcQjjUGFOEzjWeFT4vdNLts8P9/jNlnXobfrrSlgfJMg7tA7k/FYbEjkQM&#10;iSCkL3yEGBI+QgwJHvEYEjmSpS90JMPTXQw5ePBgbYohFD7Q84O/vaD3h/0dELT1SSYwKytrcIsW&#10;LbJ/9atftdUvMOkDyhI2wZ49ey7auXNniwULFnSZNm1a7oQJEwr8MaiwPXny5Oxly5Zds2HDhpbO&#10;Dqlx/PjxrCgpQRAEQRCEU4tjx47VWbJkSZ/7778/Dw6SHVATS+vAWifWrk+cOHHQ2rVru3777beX&#10;O0PogihpoRTYu3fv2dnZ2Rfffffd2XAmXFBaSYckxGTiMhzLLOdMQBzBl184RHB2rWPO58M67bGe&#10;K/s8ne70y4vlCfr7SBsnWYbEjkQMiSCkL3yEGBI+QgwJHvEYEjmSZUjsSMTTXQw5fPhwdQ52il/r&#10;7ICntq4gbbhPGy+dDKWNfPbq1WtQhw4dLsbU6C5MSCMgki1btqxrYWFhHusm1O2ob7ht6zrW/Xbf&#10;6NGjcydPntzf2RK1vvjiC9kTgiAIgiCkF87IOPf1119vNn78+BwYIDBUrIFS2hlE0Gtk5syZPb/5&#10;5ptq7hxnRKcTSo8znNNxkXOuOjZo0CCX/9iza7ft4s1tP8yn74gkw1SORR7hHOErMZw6OMlW7KDB&#10;y+culpF8OpPl4ZPllQpDgkYy9IUOMiRwpMKyih5gSNBIliFhIxat2JGswBGPeB8oeHAbIgiEj8og&#10;hrh3uFqXLl1q9uvXr3tWVlbcOgH7KoL+uSF+1K1bdxDKcu7cuRe7MCHNQE8QiCAzZszoi3oK9Yet&#10;t0J1nCXbhxDnzZvXd//+/Ve6c/wsOp0gCIIgCELpcfz48cvXr1/f7rHHHsu3okcyRksi0oAZMWJE&#10;zp49e66MTimkCdOmTfu5c5Rq/su//Etv63QkEkAseVwqjJVGKBx5yXKOEpaMh22MGYDBE+H00Uim&#10;452OZ68qkeXjMyR2JCLLOFWGhBAwJHCkQokhlUMMcXX4WRg/o0mTJl0bNmw4yL3DJb/v8b1mncN3&#10;PBXiuFNBpo0edfn5+f2uv/76Buhp58KEU4Ti4uKz8LvsyJEjc1F30QZAHYL6BzYG6i6/jrPkMT65&#10;zz2L+bt3727qziUxSxAEQRCE0uO7776ruXnz5nYwMEIGCh2oRMZLLNJpwzp6iRw5cqQ+vhpFpxfS&#10;DEzbO3To0K5t2rQZ5JyTkml7EzkbjOMzFNcydAwdIz+OPc6KIiC2SQgkGGMADiAc7dI+d1WNfI98&#10;8v1Mhb7IkSx9EYQMCRypUGJIZokhO3bsOOvXv/71eQ899FCNf//3fx+InhQu+EfvL8jxP8Cs6HcY&#10;hDMsFdr000GXt4JLL710oHt3+rhtoZyAtv3ll19uhrYe9RMFDAggVsxAfcK6LUTEiUXWfTjHM888&#10;o7FdBEEQBEEoPT799NMGND58g8Snb5QkQxgtPBZLfNEpKiq6LDq9cIoxa9ases6RauOQS0cFS7fr&#10;JGOFVxStkwSHCwJJ8+bNS5xBOL40hPlskTSSbTifw3hxQrTx/Lg2zUTx7HYi+mklw5DYQfpiRjIM&#10;iR0hhkSNVOgLIJa+0BGPIXEjEUMiR7IsjRgCIcMnhA7S37bkPjz7mJkl3WKIcyTPGD16dJO2bdte&#10;fdVVV3XH9LF479yujGaovsI4RUOGDOn0q1/9qjauy4UJ5Yzvv/++9mOPPXayfkK9xvoyHUS9hiXr&#10;zEcffTT3wIEDtaLTC4IgCIIgJA9nMFZbvHhxv2S6rYK+YZIMkS4cVx4/bNiwgnfffbdRlAWhnIGv&#10;aBgY1zoTFB4y3QmiaMNtiCSYvQJOKp4vPGd81uDYw3AOPdf+MxoKt/FJGvhWcAjFKy2Zfiq0efHp&#10;Cx3JMCR8hBgSOFJhSAQhQ6JHLIbEjkT0BY5UmEgMsYJHiIwX63gScSmIRD1CSgYk7tevX5nEEMzO&#10;gbTcasm7xAGZMa5PVjTmB9b93iCZwFAd9etf/zr31VdfbeDWhQzAO++8c5Vfr9l6NR1kXYkl7Imn&#10;nnqqhwZVFQRBEAQhZWC6OoghNDAS0TdKUiGPh/GCf32jLAgViAMHDpzzhz/8ocmVV17ZxrHki3BW&#10;NLaH250RRJ6QHwohXOc2iW3knYO1YiwSfEmHwwnnG8az7aoN+oICt7k/RMaJx1TSs7RpJEueK8SQ&#10;2JGIIeEjRF/cSJUhEYQMiR6xGBI7EjEkciRLihghMcPfR9o4vjhCwQP095GpiCGrV6/+2R//+Mf6&#10;zZo1uxKDmrZt27YA74bbdfI9wTq3uQ7yHeI7ZfdVJJkf9Frp2bNnj9tvv73ppEmTNHV7BmLHjh0n&#10;f7ll259O+vXl8OHDC5YuXdpdYoggCIIgCKXCrl272sFxss6YNTgsQ8ZJMqRhBCfIOaT5H330Ue3o&#10;9EIGYcSIEWdde+21F7r7NRCCggs66YxwPV5YeZCOUbKEg0cnj7/coDcJnFQ4/1Y8iPfsxyLfGZ9+&#10;umCiY+LRpmfpixnJMCRuJENf0EiGIbEDDAkbiRgSNpJhSNQI0RcxQrTChs+QkEFS0AjRCiKW3Mcl&#10;xL3bbrut7/PPP3+pe1fPXLt2bSt3ff1q1KgxwD3beZdffnnJgKaZTL6X3LbiDPdz/YorrkCZ95o9&#10;e3YNDBTtwoQMx1dffdWA9RWWvi1QVqL+tEvH/J07d+rjiiAIgiAIpcPnn39ec/jw4XnWUeO6Txok&#10;qZDHIV38wrBs2bK+GjOk8mDGjBlX4Gt0ixYtsjmNL0UGOjbWgWG3+1NBe750EdeB6+K4JJj+F44n&#10;nGgIAHh+8ez6tOH2/fDjkDa8NPRFEDIkdiSiL3Iky5DYkYghIQQMiR2JaAWOVBgSPkL0hY8QQyII&#10;acUPf59NIxSPogcED/QAAfEsoodTkyZNSp5PEM9sVtR7g+8FtkH7rmQiWWfYbTBaL6hfv362u96O&#10;qHNcmFAJ8f3339eaOXPmAPTCY0+8dJL1KdJGnTR27NiB33zzzaXR6QVBEARBEFLHG2+80cgZFScF&#10;kVgMGSeJCKMFThuOnzNnTr+///3v6hVSSYHxRv74xz9eXFBQUCc3NzcHzpkL/omTk24i7VQYSoNE&#10;XrOc48g8g1jntl3nthVLevbsWeK8wqGHMW5FBjznEC7sO+OLGqWlFUAs7fmTpRU4UmFI7EhEXwQh&#10;Q2JHiCFxI1WGhI8QrWARixQv4tHGheABoSMkduBZwsxJeK7QEwvPGMREPn94TvkM2mcYYXa7MpHv&#10;F65t4MCBOa6MGrtnUuJ4FcKHH37YYNKkSf1Qb5XWbkhE2BXjxo0b/OWXX0o4EwRBEAShbICTu2fP&#10;nivHjx+fTQPGZyqGjT0OzteIESPyFy1a1PXo0aPnRqcUqhAWL15cxzl9PapXrz7IOXMZ31U/xJDT&#10;yfB4zHJOHRxYDDiJ2SzwJR9OL5xhOPNw/CEk4D0IiRmlIUUNkGmnQitwgFa8iLevNPRFENIXPSzj&#10;CRl2X7KkOBEi08W6FTR8Mr4fbnt5+L068DvW1VdfXfJcQFDDc4LnxT4//vPmP3OIjzCKCH7cykB3&#10;DZjmNmfw4ME9n376aQ12ehpg3759lzzxxBM9hg4dWmDtBmsbkLH2Mczfj3FCpk+fnv3WW29JCBEE&#10;QRAEIT0oLi7+2fvvv3/5unXrWmBqPDhd+PoC44Nfp0nss+IIw2mw0GlD2LJly3q98cYb9Xbs2HFW&#10;dCqhimPChAnnt27duu6vfvWrrvjq7YJOOn508rBuCUePzh/o768s5PXxGnEtcIQhluDLP8ZBwG8P&#10;cJIhnMBxRq8BONoQAqwQQfHCF0D4fjGcwoN/rN22wgTOgyWPs8fbbcZPF63gwTyE9oUEDdCKIsmS&#10;Igbp77NCB8NxLvboYG8O9OKwAgfuIXpz4L5S5CDt/Q89F5Y2TiaSAgyWvDZs26W9DsRr1apVfvfu&#10;3Ts61HPtiXp9nKbAAN2u3W8yf/78AbQLYFPQvqD94IsdpG9PgFOnTh3w0ksvXSl7QhAEQRCEU4oT&#10;J07UXbJkSTdnkOQXFhYWwDmigQKDBsQ6BA84Xtg3atSoAnDKlCl527Zta1NcXFwrSk4Q/s+qVata&#10;3nnnnQOrVauGqX1P9iCBAwWH0jpVdj2TSWeQ9PfZbZLCjx/GciAhopAQlfBLBZxxOOZw0uGww4m3&#10;wgKFDCuEkNxnGRIjSO5LN+05khE6KFaAjG+PoZDBMMb1e3BYcQOEuEFhAyKVL2yE7lM8xouLfSGG&#10;4mYSkUeUBbfte+qeywK8y507d86577776rowQQgCv8du2LCho7MP8tCzA/URP6LQrvCJfQ888EDB&#10;sGHD8jZt2tSpqKioZpScIAiCIAhC+aC4uPjcL7/88sIDBw5c6pzZJmvWrGk/b968DjNmzOg4e/bs&#10;Dlh3Rk77l156qd6JEycuOnbsmKY8FJLC1q1bz//973/f6IILLmjRq1evQXD6rZNo1ysLE+UZ+yh8&#10;kDa+DbPh3I5HHpsVOfMoT/ZGwa8aEFTg/FNUQc8UEOIKeqhAIIBgAOGAIgKFBQoPPq04EYuh43yx&#10;Aue1hGhB4YLja7BnBvKP68D1QMigmIFrxTWHBI1QWYXCSZZ7orK38WIxdBwZip+JRFm6ZyXXlXkr&#10;TMc9d+7cLBcuCCkB9oTjBUePHr1kx44dDdeuXdvW2RLXTJw4scO0adNK7InFixd32L17dwvEge3h&#10;4p8dHS4IgiAIgiAIVReY3rdDhw5nP/nkk81++ctf5sMJc8EnHTI4sViHw8twn7GczFPtfFonN9NJ&#10;4eRUM3TusjB0DjAUt7wZeiYqgsgLysQPs9v2XSIZB4ISBKpx48Z1vPHGG8/BO+nCBUEQBEEQBEEQ&#10;hIrAzJkzm7Rt27Zd06ZNe7Vo0SKfTqhPF/UnjBVeVvrnruwMXSMZip+IoXTIUHzSCh0kwkPpkH4a&#10;5c1QniqCyIsVERlmt7HfvUN5NWrU6Nq9e/d2eLdcuCAIgiAIgiAIglAZgO76HTp0uPjee++98j/+&#10;4z8G4XeQ8nROea7QOf19p4L2fCGW5phMZuh6wFDcZBhKCwzFJUPxwVDciiDyQjEEIhJ+Kbr++uuz&#10;H3744ca33XbbJUuXLj3f7RMEQRAEQRAEQRCqKtasWXP1dddd161WrVq9GzRokHvhhRcW0HmFo+ii&#10;JM1YTm8oTBTjMZ3PDJ7p2rVrD7zgggt63HPPPV3nzZvXpLi4+Ay3TxAEQRAEQRAEQRD+Ceconjlj&#10;xozL+vTpU6tevXpX3HLLLQPbtm17UiTxHdVYjmuq8cXTm3gu7G8/loxj1y0x003v3r3z77jjjm4d&#10;OnSoj2d37ty5l7t9giAIgiAIgiAIgpAeQDDZsGFDy3vvvbd/o0aNBlx88cXZ1apVy8dXeN+BBWMJ&#10;I6IIxnouEI4pauvUqZN3xRVXZHfr1m3A8OHDe23fvr2x2y8IgiAIgiAIgiAImYNNmzZdPmbMmIat&#10;W7du1Lx582a5ubk9+/Xrl1+/fv2YX/fjUSJK5tC/F9gmbXgi4jnAzCzumSgYPHhwTseOHdtfdNFF&#10;jQsKChpNmjSpzo4dO8518QRBEARBEARBEAShSgHjNpRw48aNNadMmdL7zjvvzK9Zs2bJbw8Y5LIs&#10;IgimFw5NMZyq855q/ExhKN9YL0u54jgIGLH2MV2ep1u3bgXDhg0btGbNmi4YmHT16tU/c/t53wVB&#10;EARBEARBEIRTjeLi4qwDBw5c6hzvq2fPnt111KhRef/v//2/wf/3//7fwf/1X/81+P/7//6/kiXC&#10;SGy7eAXTp0/vv3jx4g7OqWvz1ltvNfnss8/OLyoqOs+leVaUvHCK4e7dOTt27Ki1ZMmSZg888MDV&#10;ffr0aVWzZs1Wblfra665plf37t1z2rVrh94nBRBBrHMeIveH4sXbV1npX1PouhjOXhtNmzYt6NKl&#10;S16PHj36Nm7c+Jq6deu2at68eat/+7d/u/qxxx5rsXbt2rpbtmz5uTtWEARBEARBEARByBQUFxef&#10;88UXX9TasGFDl4cffjiXYgcEENIXQhhOMcQuSWwPGzYsb/jw4QNXrVrVed++fXXcuS6JTitkCEaM&#10;GHEmnPVJkyad59azBg4ceH7NmjVLeNVVV13owmrNmDHjmscff7zPfffdl/Ov//qv+ddee21Bp06d&#10;Bjunv6SHSml+66koQgS64oorBl9zzTWDcR3oaTN06NBBY8aM6e+usxt+XcJ1u7glZdCmTZvzUS7g&#10;okWLzp07d+7Zbp8gCIIgCIIgCIJQGXH48OGfv/HGG1c98cQTfSFeWHEjXaQwYkWVxx57bPCECRPy&#10;nnrqqXboQbJ3796soqKinxdrKk9BEARBEARBEARBEE4Fjh49eu7OnTubzpkzZ4AvWFghIx30xRDL&#10;//zP/yyJgx4njz76aO7IkSP7rly5sus777xTt7i4uBp++YiyLAjCaQxXH5z5zTffXAq6dYypIgiC&#10;IAiCIAiCkDwwjsf69es7/Nd//Ve+FSYoXlCgSBd9IYTiCPeF9o8YMeLk/nHjxg3eunVru3379jU8&#10;evToJTt27ND4I4JQhYF3/Pjx41lHjhypD9F28eLFvdGb7D/+4z8GT5w4ccChQ4caRlEFQRAEQRAE&#10;QRAS46uvvrp46dKlXawoEaIVM3xivz0e63Z/aFwRxmccHlsaFhYW5k2aNKnPypUrO+3evbshrglf&#10;jaNLFAShkqGoqOiiI0eO1ITo+cQTT/QYM2ZMNuuKEJcsWdLnxIkTF0WHC4IgCIIgCIIgxMY//vGP&#10;y55++ulsfF2FQ2EFDZ++82GJXhsg4kH4AJHmPffcczIMS/sLjJ8Gz1Na2nQZNnz48II33nij1eHD&#10;h+viN6DosgVByDAUFxef+84771w1e/bsbNQlqCtsjzS+4yGi3kLcrVu39kCdFiUpCIIgCIIgCILw&#10;U+Ar6rp167rdddddJ4WMeAw5IaCNM2HChP7Lly/vsHHjxiaYyvXNN9+s/fzzz7edO3dup+nTp/cq&#10;LCwsYFxfuAD97WTp9zRB2kyf+0B0q3d56bl69ep227Ztq/PFF19cgF+EoiIRBKGCALESU3APHTq0&#10;pI6w9QPfX2yHyPgPPfRQwTPPPNMWg0BHyQqCIAiCIAiCIPwYu3fvrjlixIhsOBKp0HdE4KQsX768&#10;8w8//IApcmPO/IJ9+HUFA6AeO3aszrvvvtvo2Wef7TFx4sQfpY0lHBsINFhyXzwiD/62H+aHM++c&#10;5nfz5s3tMJXwd999VyPKsiAI5Ygvv/zywpkzZ/a27yvfVfZeCxH1BOKiznDv8qBXXnnlasxEFSUr&#10;CIIgCIIgCILwTxw7duy8hQsXdho2bFgBe4XAqaATEiKdDsbj+rx58zqU9UtscXHxxe+///7lmNJ3&#10;2rRp3TEgIvJlxQs/H6F9qRDHIh04WVgibNSoUYMwQGOULUEQyhn4zQVjAOF9xHsJ4hcYLPHuh4i4&#10;WPLXGtQfBw4caOLqFc0wIwiCIAiCIAjC/6KoqOi80aNHd6HDQWcCy3i04gNEBHzFjaa1jNkjpDRw&#10;6Z2NHiSHDx+u/uKLLzZbvnx5N5ffk+dPJq+JaMUUpAfxZcuWLS1Xr14tB0oQKgiYNeaHH364Au8j&#10;3kvQvqexiHqMwiYEkdmzZ/dydUitKFlBEARBEARBEIR/iiEzZ84sEUPgaFAQodMRi9b5gLOCWR7K&#10;c8wNdH0vLi6+/ODBg83mzJnTr7CwcCB6tzB/FDj864gVRifqwQcfzF+7du01GmRVEDID27dvv+qx&#10;xx7LZ32Dd5brPiF+QAjBmEBYRxjir1u3rrN+exMEQRAEQRAE4STwm8yCBQtKptOlQ2GFghCtoMBj&#10;nnzyyV6HDx+usOksi4uLz3zttdfO+8tf/lJn27ZtLRcvXtx5/Pjxucgju8wzvxA9rOgD8ivyokWL&#10;+h45cuTiKNlyB3qjfP3115e467lY04MKycI9L3hmLjl+/Pjlb7311hVbtmxpv3Dhwu7oSbVv3746&#10;UbRKib179569Zs2a9rZ+4rpP7Iu1/4UXXui4f/9+DZIsCIIgCIIgCMI/8fzzz9cbOXJkDhwGihyJ&#10;iHiIT1EBQsK8efM6Z5qzgVliPvroo9oYpHX+/PkDxo4dm8ceJMi/vaapU6fmf/LJJxU6HadzZBuM&#10;GDEiH1+3UabodYMyRnljG8tx48blL168uN/69eu7w8Hbs2fPlc5hrA8nGAO/QhiKkhOqAHA/586d&#10;e7Z7t2p88MEH9Xbv3t10+fLlPSdNmlTSWwLPLp4LEmH22d6wYUPLyv5MHD9+PGv27NldH3jggQK8&#10;D7zGWOS1e8x/5ZVX2mrWKEEQBEEQBEEQSlBUVHTRU0891TuOE/EjMp7vfGHdOSr5c+bM6eYctysx&#10;I4Rzws6KTpMRwFdmCCQHDhy4dMuWLW2QVwhBEyZMyMPMNlG0CsPzzz/fhL1YbFmTLHOuIy7iUChx&#10;TnLzESNGSAypQnjjjTcacZwc3nu+c5YIp3AGUkiDcHb06NFLouQqLQ4ePHiZe18H8JkPke9JaB84&#10;fvz47N27dzd09ZLGAxIEQRAEQRAE4f/8n7/+9a811qxZ0906EtYpp7MNWuciRMSHEzZ8+PCCJ554&#10;YqBzPtp8/vnnNfH7R3Q6IQbWrl3byS/LWMQ9ofOLbfQY2blzZ9PyEkOKiorO//vf/14bs+44Z7sh&#10;xCROSez2XRpFy2ggryCeT/LLL7+8Atfy4YcfNvjzn//cADMbvf32203xS1l0WLkCv38tWrSoB58H&#10;+3wkS/Q4ipKr1HjnnXfquuf8J+XAd8KG+YQ4hHcFA6oeP35cM0UJgiAIgiAIgvBP4Ovx+vXrOwwf&#10;PjwPTjYdDCuCxHM46JTb+EjnnnvuKVmCEydOHISpfLdu3drq8OHDddH9XV9p/wk45c5RG2TLmPcg&#10;GU6ePLnXrl27LoySO2XAPcPX9Tlz5vS2g9Za8v5b4v7DIZ0yZcqg+fPn98ZYNcuXL++watWq1itW&#10;rLh62bJlLbds2dI4Ok3asXnz5i7IA/JGcY/59fPK/PJapk+f3t/ls0IEHvd+YMyMNii7UD6T4cqV&#10;K7O//fbby6MkKzXwyxsGSMV14f5QFPSvOUTExdI9b13wHEdJCoIgCIIgCIJwugPT2L7//vtXOqe8&#10;P5xAOrV0HBM5HXROsKQjSdIBpVOM/ffff3/e448/PtA5mt3ee++9ep999lmN0/WffvSqYBna8kxE&#10;xps8eXJHzLITJZd24Pci9CB66qmn+vF5COUR95dCAog4/jbXEc7nYurUqejBcEV0urQDg4ryvMyH&#10;T+ad+WU4xudwDnTNKKlyx+uvv37ZmDFjSn5lKw1RvpnwG1g6gF/dnnnmmVasQ3BtFEeSJY7bvHlz&#10;B/VWEwRBEARBEAThJzh8+HB1/DqDniIY0JMOsCUcCzq0/Ooaon8cyeOQBruxc2rMxYsXt9m1a1dj&#10;/J5QXFx8juMZUdaqJPbt23d1suVG8p6g7FauXHkNyilKLm1Amjt27Kj1xBNP9L333nsLeL+YBz/P&#10;Nt/+Nsg8Y+n25c+bN6/HqRRBiO3bt1/NPNn8+MR+Psu8TjyPmzZtau7KokLGY0EvhmXLlnUtLCz8&#10;UU8clCHLE/kNEfvwTq1evbrnV199VWEzJaUTmPralUcn3J/oOTp5rfbaffJ+Yh3Ll19+uZm7p+qZ&#10;JgiCIAiCIAjCTwHHA9NzrlmzpuQ3AzgSFDGsoxGPcDziEWlhCaeeDot19IYPHz7o8ccf74Ov+99+&#10;+21158BUuS7uTz/99I++/LMckuGoUaMGbd269UpXLmkVjN5+++3qCxYs6MN7yPuE7UROOMj8Yd0+&#10;O1jHtK8HDhyohemEo9OdUrzwwgtNmZ9E5HWSyK+7PxUmhgAHDx6s7covh+Vu82YFAZ+Ig6V7hwa+&#10;//77VeJXGTznmPlpwoQJve174l+7pd2PY8ChQ4cOxGDPLr20i4iCIAiCIAiCIFQxYJDJ55577mr8&#10;SoNeI3AyEjnGdFZCxH7foUF6JMOYDh2/J598shemGUW3+Yp0UtOBf/zjH5eNHj36R1Ol8jeAeGS5&#10;QShy5ZCWr/4QJzCN67x58/oibZsnLtlTiPfFJ+Mxf4iPaVELCwvzVqxY0R7PUHS6csOrr77aAPnh&#10;dcQi8891ctWqVRU6RS1+6cBsKsiLLddQXn1i/4MPPpiPX0PcNVQZIfHTTz+tDqHUrz9C9ONgiXfM&#10;vTu9XnvttUox4K8gCIIgCIIgCBkC51idiyl00d0cTu6sWbP6oCu/dZS5DufD9iyw+7if+xDupwEy&#10;Doi0sA+DeE6ZMqX3Sy+9hC+8GTWVb7I4evQoxgspEUNAlgPXQ2R5wMnDeBKY3SVKrtTA7zAQmZAu&#10;zk1Bxi975gvhOD+2eY/8fVjH1LDr169vvW/fvgobowFiSDICE/IfIgZ6dc9Xhf5ScejQoYYoUz77&#10;zLN/fywRD/txzOTJk3tg7JcouSoB90yVlAmulc9fiNzPMrHb8+fP74aeJlGSgiAIgiAIgiAIpYNz&#10;zGv+8MMPdZ555pnOw4YNyxs+fHgBxl2A84Gv2XBeQDov3KaT4osmlggHraOOcKQ7fvz4XIwz4pzW&#10;SvU7gHPUm6PnBK8tFaJsFy1a1LUsX/yPHz9++bx58wbyniBdLHEf6HiHyLLHvcCxzBPChw4dWoDZ&#10;gzDdb3SaCsWBAwfqT5gwoQD5ZT5DtNdniTFZduzYUaFiG2aEmTNnTi7zyXsVj4hj7xNmpnHPytlR&#10;klUCeOdZf8RiqGwsN2zY0D5KThAEQRAEQRAEIT1A7xEM3oipU50z13HSpEn9KGbAUaFTR8fF3/ZJ&#10;xzsUD2GY9vXQoUNXVIaeIujRgR41FIBIXosN84k4bpn/zjvv1I2SSwlbt26tMXfu3J6uPPNxLpah&#10;TT8eEYeCCdaZxowZM/pu3769MWYnik5V4di0aVPWzJkzS34z4fWFaK/PcsmSJd3wS1aUXIVh9+7d&#10;Lej4s7xD10HyXWF8925goN0qJYbgF6Jly5Zdw+sM0ZaJT5QLyglTfmOMpChZQRAEQRAEQRCE9MI5&#10;Y2fCIfvhhx+ueOutt5o4R6YvHBY4JXBO6LxYZ4akA4OeJljSEcc+rLMHyvjx43P279+f8bNFFBUV&#10;XVhYWNgH1wCBiNfI68F6iCwPjAXh0khpzANMkbto0aIBDz30UMkvTXAEseS5Qd/hDhHxkGfEQV5d&#10;mj0++OCDeri/0akyBq+99tp5ixcvLhmkltcYon+NJI5dvXp1hYs7f/vb3+ra54SiYjzi3vA6pk6d&#10;mv/GG280ipKrMnDP3AVTpkzpxuv0GSoXEs86epaNHTs2b8+ePS1P1+m9BUEQBEEQBKHSwzkGZ2GW&#10;hM2bN7fAOA1u+1zHjP4afPTo0Uswa82SJUt6wsGHg01nBevcDjk6JB13LqdPn97/yJEj9aNTZCRe&#10;euml2mPGjMm210Hy+mMR1zl79uxB+DIeJRcT7v6fsXv37ppLly7t7py/fKYBR5miSzJ5sPcBDiR+&#10;h8GYC5neE+fw4cM/x+9E/vX49K+fnDZtWu6WLVsuipKrMLgyPnPt2rVtkVd7L+w1+KTYxffimWee&#10;aRUlV6WA6cAnTpw4gOIPrxfXHyqXEDEz0yuvvHJ1UVHRz6NkKwSorx3PnTdvXs1nn322NQatRg+7&#10;aLcgCIIgCIIgCCFACBkxYkQuHAE4BnBYMbXmzJkze+/YsaMJehI4Qzsts4+kG5jN5K233rpi1qxZ&#10;Ocg7HRk6N1yPRTo1dPCd49gpSjrjgN8uMLCou1cnB08NXUs8vvrqqwkdW06R6+KXiCC2TG0vA3tu&#10;EuEoS5Q9jkMY1nEcnPKPPvqotnuWMrr3DYCyXrRoUTtcTzz610+ix1Fpf0dKJ1xZn4HeVBgfB/lC&#10;nvlehMh9uF9cx8xF3333XbnP6HOqgefQlU3JQLm4Vt471gUhskwQD+vgyJEjczEoNMo6SvqUA/Ux&#10;BlJeuXJlp0ceeaTfww8/nIvBqClk4fl74YUXWkTRBUEQBEEQBEHw4YzqWvPnz+9HYx9GPgxqOAT3&#10;3HPPSScB+yZNmpTrnPEOr732WhN0v8+kaWr//ve/18aAl8gn8g5ngPnGMkTGxZLETCZFRUUZ6fhh&#10;fIIZM2Z0DF0LaK8jRMRBOUXJ/Qhw5Nz9vNw5V70hhqFcmCafARDrNj2fCKdggufHOWiDtm7d2s6l&#10;XammaHXlcdacOXNa85pi0V67z5deeqlelFyFAs/NrFmzOuG+2PsaIoUvxOM6ePDgwYz/hay0ePvt&#10;t5va+8Zrjke+B4yPsoLohDoxSrbMwDuJ5xBj6fz5z39ugJ57qKv5yx/zwPuE9435wT7cb/ziVFXv&#10;myAIgiAIgiCUGpgV5Mknn+xPQQAGtHV2LbkPxjaNb2eU5+PXkoULF3bHQI34/cIZ3hXm9L744ovt&#10;bX7p+MUi9vN6sY11OBqZ+hXcOUUXzJ07tzuvMUT/GknsGzduXP7nn3/+k2t7//33L8cvIZjJB/Eo&#10;ZiQqP7/sLKdOnTpw586dLSrrAJNwIN27cTXLtTTENK5RchUK/PLzzDPPtHX3NR/vLu9bLHI/4+L+&#10;uve8oKioqEpOJ+uu67xt27a1xPXaa06VOG7NmjXdjx07Vqc0gwG7Z+4c1KGvvfZaneXLl3eePHly&#10;L4iJ/r1hfR0i9vEasD5mzJiCjz/++IroFIIgCIIgCIIgOAfgQoy3gV4AMKJhPJO+gU3S6PfDcAyW&#10;NMKxXLduXWd8zYTg4pywU9575Lvvvqvxpz/9qZfNJ/LB9WSIY2fPnp0XEgwyAQsWLKgOkcGWv8/Q&#10;dYHY5xysPlFSJTh48OBlrsy6c/pixIMDZZ0tPx2SThfWcTzuO6btnTBhQn98Ic+kmWFKA4ghK1as&#10;uBrXyLJIlehBFSVX4XDXc8Gjjz7aO977DfJ6cX9tXAye6+5pRo+nUxa48jn7qaeeajds2LCS+tB/&#10;3pMhhFS8C1h379UATIENIcKljQGgTxK9R06cOFH30KFDDd9+++2W6I2Fcud7h+P5fuEeYN3u4z2J&#10;R8RHXBxfWFjY79ixYykNmiwIgiAIgiAIVRL4Wo8vxegJYI3meIY29pN2m+tY0pGy21hHD5JZs2b1&#10;W7ZsWaddu3ZddeTIkYsxuJ9zDNLSfRvXs3v37pKu7jgnlnQeQGzHo423du3arlGyGQU4UcuXL2+O&#10;fLJ8Q/SvjUS5bNmypQ3Sevnll6tjENOhQ4eevP/2WKQPcjtEno/HP/nkk73g3BVV8ECS6YIr7zOe&#10;fvrpRpgxhNeaClEm27ZtKynvTMAXX3xxwapVqzpT/ExEPmO81w888EDBokWL+mLK6yjJKgfMCrNi&#10;xYqOqK/4nKdClhfXUYYQR0C8J7ZMGYfxSIaBrMtsWDLEMX56eN81640gCIIgCIJw2mPz5s3VFi5c&#10;2B9GMw11Che+QQ4izBcX7D4eg3DSxg3R7csfNWpU3vPPP98Z3crRs6M0v1Tg1xF3Pe2GDx+eF6Ub&#10;97yWjGvjY8DYKOmMAsQQfLlGHkP3iOR1hPj666+3c05RDnpw4L5jfJRYadh13mOmw3Us8YtU9PU7&#10;Y2eGKS22bt1aY/z48dm2bFLhM8880zlKKiPw6aefVsd7EsprMhw5cmT2m2++GRxzpqrgm2++qfbF&#10;F180wfONOpFin33uYxFlxHfFL7t49NPw9yEfFEZA1tncxvmwHauOxrGu7uih2WUEQRAEQRAEIQK+&#10;FOIfdcx6sWnTpk5Tpkzp6wznk9Oogtaw941ya3DbsGQYOg7dzDFIK5x+54i22rNnT1180cY//eSx&#10;Y8fOO378eBamAF6zZk1H59DnlDYPoHVwnnzyya74rScqnowCutaj9wXyyesNkdfic/r06dmYNWjJ&#10;kiXdsI24cKr8eD4Rj2XEc+A+LV++vNuBAwcwy1ClHBMkGbz44ouXuefx5ODCqRK/P0RJZQTwvq9f&#10;v757qs46yGMWLlzYqSrfcwLvCoQwXDfrPZaF/46Q3J8qQ2mF6Mf3j8U2pvpFPYFBi9011EAvvOiS&#10;BEEQBEEQBEGIBfQ+wBf+EydO1Nm1a1fjFStWtB87duwga3hjaR0Euy8V0rnCOtNBmJ8292NQTzjh&#10;HNyTxzM/pckDyK+puE7845+pPRz+8pe/1MHUmbzmWAxdIwgRZMeOHec6nrVq1aqSWVJY1n5cS6Rp&#10;42Eb92Dv3r3Ni4qKLoqyVyVx+PDhi6ZOndrTlm8qnDlzZv4//vGPjBp09JNPPqmH+xfKbyLiORg3&#10;blw/jAVUHuMAVTQOHTp04dq1a69xz30u6gm8AygH+35Y+uWVLGOlhfLmu4dt2yME4fjlac6cOb1f&#10;fPHFZh9++GEDDJTr6i/NHCMIgiAIgiAI6QScOnwtdY50t4kTJw7ArxY02GnUg75Bb7d9wsink03D&#10;3x7DMBtOxwDkPhsWi0zTJ/aNHj06f82aNe3R8yS63IzDe++9V4/CDcsjRP/auP7UU0+1hhCCtJzD&#10;dLZz8loVFhbG/WWCx7Kc/e3Nmzd3OHHiRJUVRNCTYvz48d1CZZMM8RtSpokh6Am2ePHi3n5ecV/9&#10;MJ+8/0uXLm17ujjdqBO+//57TD+OKadLfsWLxVCZxSLfIdDfx/RQr/Gdx6wyU6ZM6Y1fAj/66KPa&#10;mfZcCYIgCIIgCMJpA4zv4XjJ9u3br1q5cmWnGTNmDKJhjy/PMOT5JRPh2AZh5DMejf50kI5EiNxP&#10;54NE/saNGzf4lVdeaYTfUKJLy0ig2zvynOy1oqwRH0sMCLlmzZqrKYYA+/fvP//ZZ59tzbFW/DJi&#10;WCwiLgSxWbNmdX/33XdrOue4yvUUgCM8duzYrizXUBnEI+JkotP6xhtvNGIPq9B1MNzS7segsugd&#10;EiV32gA9RXbu3Nl07ty5Pd17lW/fE9ZttpxAhrFHB+tGrLNuxH4sGWfKlCmDli1b1nXDhg0tX3/9&#10;9Vr4NdA9i1ViYGJBEARBEARBqJJA1/lvv/22+r59+xo6Y77XyJEjczALBQ1+nzD808VQ+j7phNCJ&#10;Wbp0af+jR4/WirKfsYBDPW/evLhT6pIsC1wrlxj3AuNfRMn9CG+++WZjTCfKMmEaOI5hsYj9cO6m&#10;Tp064PDhw3WjJKsM4ITOnDmzS+jaQZZ5PGbiNM1btmz5OaZUtteAdfZCsNdoyfcHcTZv3tz9s88+&#10;qxEledrhk08+uey7776ribGNMB7P+PHjcyEOsnws8Z6A3EY8VzfmuncnB1Nl79ixox16nxQXF18Q&#10;JS8IgiAIgiAIQmUHfjU4cuRIzeeee+5q59B3gPEPhyGRo50qrfMRjzgvBhl8+umnm+NLb5TNjAYE&#10;Jl6jdapCRDzE4Zd/OLBTpkyJO63m7t27G2LMFBwPhxikmMLy9Yl9zAu2J06cOOgvf/lLI+fQVZnB&#10;NXEt7pnt7F87iWtPxB9++OGKKLmMAXoI4TcpjMHD+0yGrtMScXAMnhH3XjeDYBQle9oDAzvjPcOg&#10;z5i5Bb+QYQBTEuHYD6qnhyAIgiAIgiCchsAvNvgS+v7771/5pz/9aQCdK+tchxy0eGE8Fks69FhH&#10;HCzxS8yMGTMGf/jhh1d98803l0ZZqRRwTlb9WGXjE2WJuHY5ZcqULvFEitWrV//s3XffbTRmzJi+&#10;TMeeL0QrmPBcI0aMyH/++efbwimMkq70WLJkSQtcV6gMWFbx+MEHH2TkVM2Ykhq/OOE+QhTB/cN6&#10;6DpJ3mdcF5aPPvpo7iuvvHK1e7bK9X4XFRVd5FjTlW29l19+uQ3qkB07dnT84osvMr6XlyAIgiAI&#10;giAIwkk4Z+pM59xciKla9+zZ0xJf42fOnNl79OjRuXDCfAczRDppdh3HIo3169d3OHjwYG3n1Fa6&#10;cS1c2ZyzYcOGLry2ZEmhAoOkbt68uYVLJ+4sOW7/zw4dOnTFhAkT+uM4OMZYWmfYJ/ajrG3Zu/Pm&#10;r127thO+hEdJV2ps2bKlMX5piHX98Yg427dvbxsllVHAGDn4nQ2/siGv9h761wki3ApgIHofYUYT&#10;TOX61ltvNSmLCMbeFHhuduzYUQvlhtmsUBdMnz69/5gxYwpwbuYF5LMHIhziSJScIAiCIAiCIAhC&#10;5QUcdHTp/+GHH+qg5wJ+tXn66ad7OOdrEL5m0ymCk4RtjKvh4lwDx8w5VfVxLNJwPCNKstIBX8Ef&#10;eeSRkl+LeL2JiLh0Wp3Dmn3w4MGkBvFEOeGXnMmTJ2cjjXhE2nREcS7rJIMLFizo+emnn1aPkq60&#10;eOONN+phJo9YZRCPiPPUU0/1iJLKOHz11VcXv/rqq62QV9xHm+9Y5H7Ev+eee0ruO0QRLIcNG5Y3&#10;duzYgWvWrOm7a9eudvv372+GnjFYogfJtm3brlm/fn2vFStWDJwxY8bAoUOHgoNwHMatsefgs0Uy&#10;b7GIOOvWrevzzTffVIsuTxAEQRAEQRAEQaiswOCpDzzwQA6cRCs40HGMRX7FHz58+AD0uomSSwpw&#10;kp0T35tOKNIBsZ0oD9ZxnThx4uB33nmnLkSpKOlKh+PHj18OQSl0rbzOeJw1a1YOBK0ouYwDng38&#10;YmLzbO8hr5M9hWLRL5tEDKVRViLdqiDACYIgCIIgCIIgnPZwjmpD5+TlwtlLRgzhPjq06JmQqhgC&#10;YEyJxYsXlwweirSYXqI8cB+IY/CLSfSbzjlR0pUK6GlQWFg4ING1xuLkyZNzIC5FyWUkDh8+/POX&#10;X3655YgRI/IhelgxBOu4VnvfQ/TLJhFDaaSD27Zt6xxvsGBBEARBEARBEAQhw4ExGObOndsdvyHA&#10;SaUT6TuWJPbBeYXjim0c8+GHHzaIkksZRUVF502aNKkzpgJFHpi+f95YZG8C5GfFihVtMHBulHSl&#10;AWYEcdfeP3R9uLZYxH4M2uuOzSkuLr4kSi5j4fJ41qFDhxpOmzatnz8dNu4frsVen0+/bBIxlEZZ&#10;iDSR5/Hjx2cfO3asUg2QLAiCIAiCIAiCIBjgC7dz7nrQ0eOSzp9P6xzCgYUYgd88ouRKBfQq2bx5&#10;czukZcWNRHngut0XzWpzQZR0pQAG9RwzZkzJoLL2WkBeayyivCCGVKZxLDDT0tatW9vNnDmzZNBY&#10;XAOvFUs8f3wOWA4gnwnst88olqSNb8OTJc9ryfSwD+d1z9igV199tdQCoCAIgiAIgiAIglDBeP31&#10;1y8bN25cP+v0+U5giNw/YcKEgnRMI4xxS954441GhYWFP+ox4J83EeGwzpo1C3mqNOIAxJD58+f/&#10;6B7Q8U9ExB0+fPigw4cPV7pxLIqLi89ET5E5c+b0xowxFCLQQwTPAAYsHj16dEmYFSlQNrHKh0IJ&#10;46O3EcqI+7HOaX5ZziAGV3XLfBc/f+zYsXkrVqzo/+abb7Y+fvx4/e+//762fosRBEEQBEEQBEGo&#10;IsDUpxs3brwaU+PSWaTDmAzhUGL2jii5MsM5x2c8/fTTzZ2zmp9qXkgeM3LkyOxXXnmlPhzuKPmM&#10;xrp16zr710yHneEhRnFzca1RUpUS+/fvP//AgQNNFi5c2GnmzJkl46dQ2LDXaq+d+ymeUCDxjwFH&#10;jRpVMH369OxZs2Z1nzNnTscNGza037JlS92PP/64GsQoTLsbZUUQBEEQBEEQBEGoyoAY4pzDNr6T&#10;SQcyRMaB4wmn8+jRow2j5NICDLS5bdu2lhgUNXT+RGT+scRX/pdffrlZZRBE8NsI8o0yxZLlSwc/&#10;FtHz4aGHHsrbtWtX4yipSg+IYu66zly9evXPTpw4UffPf/5zA/esNv/v//7vDhs3buyxZs2aAStX&#10;rsxev3593+eee67Xli1bOu3bt+9qTI393nvv1XPPUN0vvviiVjTt9ZlIC2mC0SkEQRAEQRAEQRCE&#10;0xXOWTwXX+KtkAAHnF/WbTjJfeCYMWMKvvzyyyui5NIG57Se89JLL105fPjwPDj7FAgoDtg8hGh7&#10;COB45zy3R5pR8hkJ9IrArx22vP2y98n9bpmPHj5RUoIgCIIgCIIgCIIgxIJzwM/ZvXt3wxdeeKEp&#10;pqZdu3ZtpwULFvScPXt2NmZ3gagAh5ukE87wefPm9cXX+yi5tKK4uPhnEFpGjx6dD1GDggjzEIvI&#10;G36bsHnGse66+mTy9LN/+9vf6iKv9hoTXS+vEeNtLF++vBtmBoqSEwRBEARBEARBEAQhXSguLr7k&#10;66+/vuSTTz65rDymF33zzTdrT58+vb/fayIeIYiwdwiO4/qMGTP6vvrqqzUy8XcJ/NZBkQniDdft&#10;dfnEfsRD/IkTJ3aXGCIIgiAIgiAIgiAIVQAQLvbu3Xv5woULeyXbOwRxQvEgjEyePDkbvWGi5DMG&#10;mJGHwg3zjiWu2b+OEEeOHCkxRBAEQRAEQRAEQRCqKjANL8QD5/xf/tFHH9XGlLyvvvpqq40bN3ad&#10;OnXqgJEjR+aMGDEiB1POPvroo7nDhg3L+6//+q98KzJs3749owYcxbUUFhYOQr6Rf3D8+PE5M2bM&#10;GIhpd5cvX94TvzHt3LmztbvW5u+9917jffv2Nfzggw/qHTt2rM7nn39es7i4+NwoOUEQBEEQBEEQ&#10;BEEQTncUFRWdB6L3BKZRPXr06CXRLk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KFi8H/+z/8P+noDyhqPrxwAAAAASUVORK5CYIJQSwECLQAUAAYACAAA&#10;ACEAsYJntgoBAAATAgAAEwAAAAAAAAAAAAAAAAAAAAAAW0NvbnRlbnRfVHlwZXNdLnhtbFBLAQIt&#10;ABQABgAIAAAAIQA4/SH/1gAAAJQBAAALAAAAAAAAAAAAAAAAADsBAABfcmVscy8ucmVsc1BLAQIt&#10;ABQABgAIAAAAIQDO3X9e+wkAAIE/AAAOAAAAAAAAAAAAAAAAADoCAABkcnMvZTJvRG9jLnhtbFBL&#10;AQItABQABgAIAAAAIQCqJg6+vAAAACEBAAAZAAAAAAAAAAAAAAAAAGEMAABkcnMvX3JlbHMvZTJv&#10;RG9jLnhtbC5yZWxzUEsBAi0AFAAGAAgAAAAhAIMfWr3jAAAADAEAAA8AAAAAAAAAAAAAAAAAVA0A&#10;AGRycy9kb3ducmV2LnhtbFBLAQItAAoAAAAAAAAAIQA8E4CEXvUDAF71AwAUAAAAAAAAAAAAAAAA&#10;AGQOAABkcnMvbWVkaWEvaW1hZ2UxLnBuZ1BLBQYAAAAABgAGAHwBAAD0AwQAAAA=&#10;">
                <v:rect id="Rectangle 163" o:spid="_x0000_s1027" style="position:absolute;left:7843;top:8153;width:2021;height: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BIAMUA&#10;AADcAAAADwAAAGRycy9kb3ducmV2LnhtbESPwW7CMBBE70j9B2srcQOnEaU0jUEICVroqZAP2Mbb&#10;JG28jmwD6d9jJCSOo5l5o8kXvWnFiZxvLCt4GicgiEurG64UFIf1aAbCB2SNrWVS8E8eFvOHQY6Z&#10;tmf+otM+VCJC2GeooA6hy6T0ZU0G/dh2xNH7sc5giNJVUjs8R7hpZZokU2mw4bhQY0ermsq//dEo&#10;CJtJ87zbde+rFLffuph+Hl5/nVLDx375BiJQH+7hW/tDK0hnL3A9E4+A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8EgAxQAAANwAAAAPAAAAAAAAAAAAAAAAAJgCAABkcnMv&#10;ZG93bnJldi54bWxQSwUGAAAAAAQABAD1AAAAigMAAAAA&#10;" filled="f" strokeweight=".96pt"/>
                <v:rect id="Rectangle 162" o:spid="_x0000_s1028" style="position:absolute;left:2623;top:7978;width:2506;height: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Ix/MEA&#10;AADcAAAADwAAAGRycy9kb3ducmV2LnhtbERPz2vCMBS+D/wfwhO8zUQZIp1RRBSGp1l7cLe35q0p&#10;Ni+libX+98tB8Pjx/V5tBteInrpQe9YwmyoQxKU3NVcaivPhfQkiRGSDjWfS8KAAm/XobYWZ8Xc+&#10;UZ/HSqQQDhlqsDG2mZShtOQwTH1LnLg/3zmMCXaVNB3eU7hr5FyphXRYc2qw2NLOUnnNb07Dz3As&#10;8Ki+64/f8rLY73Jl+6bQejIetp8gIg3xJX66v4yG+TKtTWfS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iMfzBAAAA3AAAAA8AAAAAAAAAAAAAAAAAmAIAAGRycy9kb3du&#10;cmV2LnhtbFBLBQYAAAAABAAEAPUAAACGAwAAAAA=&#10;" filled="f" strokeweight=".72pt"/>
                <v:line id="Line 161" o:spid="_x0000_s1029" style="position:absolute;visibility:visible;mso-wrap-style:square" from="5129,8377" to="7687,8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i/1ccAAADcAAAADwAAAGRycy9kb3ducmV2LnhtbESPT2vCQBTE70K/w/KE3nSjRWtTV5FC&#10;QXqq8U/b22v2NQnNvl2yq4nf3hUEj8PM/IaZLztTixM1vrKsYDRMQBDnVldcKNht3wczED4ga6wt&#10;k4IzeVguHnpzTLVteUOnLBQiQtinqKAMwaVS+rwkg35oHXH0/mxjMETZFFI32Ea4qeU4SabSYMVx&#10;oURHbyXl/9nRKPj9pna/OawmX8+TbLf/fHKHnw+n1GO/W72CCNSFe/jWXmsF49kLXM/EI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WL/VxwAAANwAAAAPAAAAAAAA&#10;AAAAAAAAAKECAABkcnMvZG93bnJldi54bWxQSwUGAAAAAAQABAD5AAAAlQMAAAAA&#10;" strokeweight=".72pt"/>
                <v:shape id="Freeform 160" o:spid="_x0000_s1030" style="position:absolute;left:7682;top:8520;width:164;height:159;visibility:visible;mso-wrap-style:square;v-text-anchor:top" coordsize="164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rFvcAA&#10;AADcAAAADwAAAGRycy9kb3ducmV2LnhtbERPPW/CMBDdkfgP1iGxgQNDRFIMqkBARkq7dDvFRxLV&#10;Pke2Cem/rwekjk/ve7sfrRED+dA5VrBaZiCIa6c7bhR8fZ4WGxAhIms0jknBLwXY76aTLZbaPfmD&#10;hltsRArhUKKCNsa+lDLULVkMS9cTJ+7uvMWYoG+k9vhM4dbIdZbl0mLHqaHFng4t1T+3h1VwOZ7N&#10;t69Mdb0cRs7rfCiuxV2p+Wx8fwMRaYz/4pe70grWRZqfzqQjIH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GrFvcAAAADcAAAADwAAAAAAAAAAAAAAAACYAgAAZHJzL2Rvd25y&#10;ZXYueG1sUEsFBgAAAAAEAAQA9QAAAIUDAAAAAA==&#10;" path="m15,l,158,164,91,15,xe" fillcolor="black" stroked="f">
                  <v:path arrowok="t" o:connecttype="custom" o:connectlocs="15,8521;0,8679;164,8612;15,8521" o:connectangles="0,0,0,0"/>
                </v:shape>
                <v:rect id="Rectangle 159" o:spid="_x0000_s1031" style="position:absolute;left:2637;top:7104;width:2482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EOvMQA&#10;AADcAAAADwAAAGRycy9kb3ducmV2LnhtbESPQWsCMRSE70L/Q3gFb5ooInVrlCIKxZOue7C3183r&#10;ZunmZdmk6/bfN4LQ4zAz3zDr7eAa0VMXas8aZlMFgrj0puZKQ3E5TF5AhIhssPFMGn4pwHbzNFpj&#10;ZvyNz9TnsRIJwiFDDTbGNpMylJYchqlviZP35TuHMcmukqbDW4K7Rs6VWkqHNacFiy3tLJXf+Y/T&#10;8DEcCzyqU734LK/L/S5Xtm8KrcfPw9sriEhD/A8/2u9Gw3w1g/uZd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BDrzEAAAA3AAAAA8AAAAAAAAAAAAAAAAAmAIAAGRycy9k&#10;b3ducmV2LnhtbFBLBQYAAAAABAAEAPUAAACJAwAAAAA=&#10;" filled="f" strokeweight=".72pt"/>
                <v:line id="Line 158" o:spid="_x0000_s1032" style="position:absolute;visibility:visible;mso-wrap-style:square" from="5119,7465" to="7706,8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W7ecYAAADcAAAADwAAAGRycy9kb3ducmV2LnhtbESPQWvCQBSE7wX/w/IEb3VjirZNXUWE&#10;gvSkqdr29pp9JsHs2yW7NfHfu4VCj8PMfMPMl71pxIVaX1tWMBknIIgLq2suFezfX++fQPiArLGx&#10;TAqu5GG5GNzNMdO24x1d8lCKCGGfoYIqBJdJ6YuKDPqxdcTRO9nWYIiyLaVusYtw08g0SWbSYM1x&#10;oUJH64qKc/5jFHx/UnfYHVfTj8dpvj9sH9zx680pNRr2qxcQgfrwH/5rb7SC9DmF3zPxCM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lu3nGAAAA3AAAAA8AAAAAAAAA&#10;AAAAAAAAoQIAAGRycy9kb3ducmV2LnhtbFBLBQYAAAAABAAEAPkAAACUAwAAAAA=&#10;" strokeweight=".72pt"/>
                <v:shape id="Freeform 157" o:spid="_x0000_s1033" style="position:absolute;left:7672;top:8477;width:173;height:149;visibility:visible;mso-wrap-style:square;v-text-anchor:top" coordsize="173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wfp8MA&#10;AADcAAAADwAAAGRycy9kb3ducmV2LnhtbESPUWvCMBSF34X9h3AHvmk6h7J1RtmEgQ+CWPcDLs1d&#10;Wm1uShNN+++NIPh4OOd8h7Nc97YRV+p87VjB2zQDQVw6XbNR8Hf8nXyA8AFZY+OYFAzkYb16GS0x&#10;1y7yga5FMCJB2OeooAqhzaX0ZUUW/dS1xMn7d53FkGRnpO4wJrht5CzLFtJizWmhwpY2FZXn4mIV&#10;7Nzp5E2IP2czDDHKcn80871S49f++wtEoD48w4/2ViuYfb7D/Uw6An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wfp8MAAADcAAAADwAAAAAAAAAAAAAAAACYAgAAZHJzL2Rv&#10;d25yZXYueG1sUEsFBgAAAAAEAAQA9QAAAIgDAAAAAA==&#10;" path="m62,l,148,173,134,62,xe" fillcolor="black" stroked="f">
                  <v:path arrowok="t" o:connecttype="custom" o:connectlocs="62,8478;0,8626;173,8612;62,8478" o:connectangles="0,0,0,0"/>
                </v:shape>
                <v:rect id="Rectangle 156" o:spid="_x0000_s1034" style="position:absolute;left:2623;top:8876;width:2492;height: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atJMUA&#10;AADcAAAADwAAAGRycy9kb3ducmV2LnhtbESPQWvCQBSE74L/YXmF3sxuRURTVylioXiqMQd7e82+&#10;ZkOzb0N2G9N/3y0IHoeZ+YbZ7EbXioH60HjW8JQpEMSVNw3XGsrz62wFIkRkg61n0vBLAXbb6WSD&#10;ufFXPtFQxFokCIccNdgYu1zKUFlyGDLfESfvy/cOY5J9LU2P1wR3rZwrtZQOG04LFjvaW6q+ix+n&#10;4WM8lnhU783is7osD/tC2aEttX58GF+eQUQa4z18a78ZDfP1Av7Pp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q0kxQAAANwAAAAPAAAAAAAAAAAAAAAAAJgCAABkcnMv&#10;ZG93bnJldi54bWxQSwUGAAAAAAQABAD1AAAAigMAAAAA&#10;" filled="f" strokeweight=".72pt"/>
                <v:line id="Line 155" o:spid="_x0000_s1035" style="position:absolute;visibility:visible;mso-wrap-style:square" from="5143,10316" to="7721,10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wjDcYAAADcAAAADwAAAGRycy9kb3ducmV2LnhtbESPQWvCQBSE7wX/w/KE3upGJdVGVxFB&#10;KD3VVG17e2afSTD7dsluTfrvu4VCj8PMfMMs171pxI1aX1tWMB4lIIgLq2suFRzedg9zED4ga2ws&#10;k4Jv8rBeDe6WmGnb8Z5ueShFhLDPUEEVgsuk9EVFBv3IOuLoXWxrMETZllK32EW4aeQkSR6lwZrj&#10;QoWOthUV1/zLKDh/UHfcnzbp+yzND8fXqTt9vjil7of9ZgEiUB/+w3/tZ61g8pTC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3MIw3GAAAA3AAAAA8AAAAAAAAA&#10;AAAAAAAAoQIAAGRycy9kb3ducmV2LnhtbFBLBQYAAAAABAAEAPkAAACUAwAAAAA=&#10;" strokeweight=".72pt"/>
                <v:shape id="Freeform 154" o:spid="_x0000_s1036" style="position:absolute;left:7672;top:8516;width:173;height:154;visibility:visible;mso-wrap-style:square;v-text-anchor:top" coordsize="173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K1gsYA&#10;AADcAAAADwAAAGRycy9kb3ducmV2LnhtbESPQWvCQBSE70L/w/IKvemmOUhNs0paUNtLUBv0+sw+&#10;k9Ds25DdxvTfdwuCx2FmvmHS1WhaMVDvGssKnmcRCOLS6oYrBcXXevoCwnlkja1lUvBLDlbLh0mK&#10;ibZX3tNw8JUIEHYJKqi97xIpXVmTQTezHXHwLrY36IPsK6l7vAa4aWUcRXNpsOGwUGNH7zWV34cf&#10;oyBbnPL2MzfFIHeXY749n942fqvU0+OYvYLwNPp7+Nb+0ArixRz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K1gsYAAADcAAAADwAAAAAAAAAAAAAAAACYAgAAZHJz&#10;L2Rvd25yZXYueG1sUEsFBgAAAAAEAAQA9QAAAIsDAAAAAA==&#10;" path="m173,l,24,86,154,173,xe" fillcolor="black" stroked="f">
                  <v:path arrowok="t" o:connecttype="custom" o:connectlocs="173,8516;0,8540;86,8670;173,8516" o:connectangles="0,0,0,0"/>
                </v:shape>
                <v:line id="Line 153" o:spid="_x0000_s1037" style="position:absolute;visibility:visible;mso-wrap-style:square" from="5158,9246" to="7706,9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IY4ccAAADcAAAADwAAAGRycy9kb3ducmV2LnhtbESPT2vCQBTE70K/w/KE3nSjRW1TV5FC&#10;QXqq8U/b22v2NQnNvl2yq4nf3hUEj8PM/IaZLztTixM1vrKsYDRMQBDnVldcKNht3wfPIHxA1lhb&#10;JgVn8rBcPPTmmGrb8oZOWShEhLBPUUEZgkul9HlJBv3QOuLo/dnGYIiyKaRusI1wU8txkkylwYrj&#10;QomO3krK/7OjUfD7Te1+c1hNvmaTbLf/fHKHnw+n1GO/W72CCNSFe/jWXmsF45cZXM/EI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UhjhxwAAANwAAAAPAAAAAAAA&#10;AAAAAAAAAKECAABkcnMvZG93bnJldi54bWxQSwUGAAAAAAQABAD5AAAAlQMAAAAA&#10;" strokeweight=".72pt"/>
                <v:shape id="Freeform 152" o:spid="_x0000_s1038" style="position:absolute;left:7682;top:8496;width:173;height:149;visibility:visible;mso-wrap-style:square;v-text-anchor:top" coordsize="173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iN1sEA&#10;AADcAAAADwAAAGRycy9kb3ducmV2LnhtbERP3UrDMBS+F3yHcITduXQDxdWlZQqCF4Niuwc4NMe0&#10;W3NSmri0b79cDLz8+P735WwHcaXJ944VbNYZCOLW6Z6NglPz9fwGwgdkjYNjUrCQh7J4fNhjrl3k&#10;H7rWwYgUwj5HBV0IYy6lbzuy6NduJE7cr5sshgQnI/WEMYXbQW6z7FVa7Dk1dDjSZ0ftpf6zCo7u&#10;fPYmxI+LWZYYZVs15qVSavU0H95BBJrDv/ju/tYKtru0Np1JR0AW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IjdbBAAAA3AAAAA8AAAAAAAAAAAAAAAAAmAIAAGRycy9kb3du&#10;cmV2LnhtbFBLBQYAAAAABAAEAPUAAACGAwAAAAA=&#10;" path="m,l44,149,173,29,,xe" fillcolor="black" stroked="f">
                  <v:path arrowok="t" o:connecttype="custom" o:connectlocs="0,8497;44,8646;173,8526;0,8497" o:connectangles="0,0,0,0"/>
                </v:shape>
                <v:shape id="Picture 151" o:spid="_x0000_s1039" type="#_x0000_t75" style="position:absolute;left:2380;top:2035;width:7140;height:7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FrRzFAAAA3AAAAA8AAABkcnMvZG93bnJldi54bWxEj09rwkAUxO9Cv8PyCr3pxhyKRlexgthS&#10;qPj/+si+ZoPZtyG7NfHbuwXB4zAzv2Gm885W4kqNLx0rGA4SEMS50yUXCg77VX8EwgdkjZVjUnAj&#10;D/PZS2+KmXYtb+m6C4WIEPYZKjAh1JmUPjdk0Q9cTRy9X9dYDFE2hdQNthFuK5kmybu0WHJcMFjT&#10;0lB+2f1ZBZsvbdbD0B4v7rA+/yxup4/vY6rU22u3mIAI1IVn+NH+1ArS8Rj+z8QjIG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Ra0cxQAAANwAAAAPAAAAAAAAAAAAAAAA&#10;AJ8CAABkcnMvZG93bnJldi54bWxQSwUGAAAAAAQABAD3AAAAkQMAAAAA&#10;">
                  <v:imagedata r:id="rId10" o:title=""/>
                </v:shape>
                <w10:wrap anchorx="page"/>
              </v:group>
            </w:pict>
          </mc:Fallback>
        </mc:AlternateContent>
      </w:r>
      <w:r w:rsidR="00DD5849">
        <w:t>Penelitian</w:t>
      </w:r>
      <w:r w:rsidR="00DD5849">
        <w:rPr>
          <w:spacing w:val="1"/>
        </w:rPr>
        <w:t xml:space="preserve"> </w:t>
      </w:r>
      <w:r w:rsidR="00DD5849">
        <w:t>ini</w:t>
      </w:r>
      <w:r w:rsidR="00DD5849">
        <w:rPr>
          <w:spacing w:val="1"/>
        </w:rPr>
        <w:t xml:space="preserve"> </w:t>
      </w:r>
      <w:r w:rsidR="00DD5849">
        <w:t>menggunakan</w:t>
      </w:r>
      <w:r w:rsidR="00DD5849">
        <w:rPr>
          <w:spacing w:val="1"/>
        </w:rPr>
        <w:t xml:space="preserve"> </w:t>
      </w:r>
      <w:r w:rsidR="00DD5849">
        <w:t>variabel</w:t>
      </w:r>
      <w:r w:rsidR="00DD5849">
        <w:rPr>
          <w:spacing w:val="1"/>
        </w:rPr>
        <w:t xml:space="preserve"> </w:t>
      </w:r>
      <w:r w:rsidR="00DD5849">
        <w:t>dependen</w:t>
      </w:r>
      <w:r w:rsidR="00DD5849">
        <w:rPr>
          <w:spacing w:val="1"/>
        </w:rPr>
        <w:t xml:space="preserve"> </w:t>
      </w:r>
      <w:r w:rsidR="00DD5849">
        <w:t>yaitu</w:t>
      </w:r>
      <w:r w:rsidR="00DD5849">
        <w:rPr>
          <w:spacing w:val="1"/>
        </w:rPr>
        <w:t xml:space="preserve"> </w:t>
      </w:r>
      <w:r w:rsidR="00DD5849">
        <w:t>Struktur</w:t>
      </w:r>
      <w:r w:rsidR="00DD5849">
        <w:rPr>
          <w:spacing w:val="1"/>
        </w:rPr>
        <w:t xml:space="preserve"> </w:t>
      </w:r>
      <w:r w:rsidR="00DD5849">
        <w:t>Modal.</w:t>
      </w:r>
      <w:r w:rsidR="00DD5849">
        <w:rPr>
          <w:spacing w:val="1"/>
        </w:rPr>
        <w:t xml:space="preserve"> </w:t>
      </w:r>
      <w:r w:rsidR="00DD5849">
        <w:t>Variabel independen yang digunakan dalam penelitian ini adalah Profitabilitas</w:t>
      </w:r>
      <w:r w:rsidR="00DD5849">
        <w:rPr>
          <w:spacing w:val="1"/>
        </w:rPr>
        <w:t xml:space="preserve"> </w:t>
      </w:r>
      <w:r w:rsidR="00DD5849">
        <w:t>yang</w:t>
      </w:r>
      <w:r w:rsidR="00DD5849">
        <w:rPr>
          <w:spacing w:val="1"/>
        </w:rPr>
        <w:t xml:space="preserve"> </w:t>
      </w:r>
      <w:r w:rsidR="00DD5849">
        <w:t>diproksikan</w:t>
      </w:r>
      <w:r w:rsidR="00DD5849">
        <w:rPr>
          <w:spacing w:val="1"/>
        </w:rPr>
        <w:t xml:space="preserve"> </w:t>
      </w:r>
      <w:r w:rsidR="00DD5849">
        <w:t>dengan</w:t>
      </w:r>
      <w:r w:rsidR="00DD5849">
        <w:rPr>
          <w:spacing w:val="1"/>
        </w:rPr>
        <w:t xml:space="preserve"> </w:t>
      </w:r>
      <w:r w:rsidR="00DD5849">
        <w:t>Return</w:t>
      </w:r>
      <w:r w:rsidR="00DD5849">
        <w:rPr>
          <w:spacing w:val="1"/>
        </w:rPr>
        <w:t xml:space="preserve"> </w:t>
      </w:r>
      <w:r w:rsidR="00DD5849">
        <w:t>On</w:t>
      </w:r>
      <w:r w:rsidR="00DD5849">
        <w:rPr>
          <w:spacing w:val="1"/>
        </w:rPr>
        <w:t xml:space="preserve"> </w:t>
      </w:r>
      <w:r w:rsidR="00DD5849">
        <w:t>Asset</w:t>
      </w:r>
      <w:r w:rsidR="00DD5849">
        <w:rPr>
          <w:spacing w:val="1"/>
        </w:rPr>
        <w:t xml:space="preserve"> </w:t>
      </w:r>
      <w:r w:rsidR="00DD5849">
        <w:t>(ROA),</w:t>
      </w:r>
      <w:r w:rsidR="00DD5849">
        <w:rPr>
          <w:spacing w:val="1"/>
        </w:rPr>
        <w:t xml:space="preserve"> </w:t>
      </w:r>
      <w:r w:rsidR="00DD5849">
        <w:t>Struktur</w:t>
      </w:r>
      <w:r w:rsidR="00DD5849">
        <w:rPr>
          <w:spacing w:val="1"/>
        </w:rPr>
        <w:t xml:space="preserve"> </w:t>
      </w:r>
      <w:r w:rsidR="00DD5849">
        <w:t>Aktiva</w:t>
      </w:r>
      <w:r w:rsidR="00DD5849">
        <w:rPr>
          <w:spacing w:val="1"/>
        </w:rPr>
        <w:t xml:space="preserve"> </w:t>
      </w:r>
      <w:r w:rsidR="00DD5849">
        <w:t>yang</w:t>
      </w:r>
      <w:r w:rsidR="00DD5849">
        <w:rPr>
          <w:spacing w:val="1"/>
        </w:rPr>
        <w:t xml:space="preserve"> </w:t>
      </w:r>
      <w:r w:rsidR="00DD5849">
        <w:t>diproksikan</w:t>
      </w:r>
      <w:r w:rsidR="00DD5849">
        <w:rPr>
          <w:spacing w:val="1"/>
        </w:rPr>
        <w:t xml:space="preserve"> </w:t>
      </w:r>
      <w:r w:rsidR="00DD5849">
        <w:t>dengan</w:t>
      </w:r>
      <w:r w:rsidR="00DD5849">
        <w:rPr>
          <w:spacing w:val="1"/>
        </w:rPr>
        <w:t xml:space="preserve"> </w:t>
      </w:r>
      <w:r w:rsidR="00DD5849">
        <w:t>Fixed</w:t>
      </w:r>
      <w:r w:rsidR="00DD5849">
        <w:rPr>
          <w:spacing w:val="1"/>
        </w:rPr>
        <w:t xml:space="preserve"> </w:t>
      </w:r>
      <w:r w:rsidR="00DD5849">
        <w:t>Asset</w:t>
      </w:r>
      <w:r w:rsidR="00DD5849">
        <w:rPr>
          <w:spacing w:val="1"/>
        </w:rPr>
        <w:t xml:space="preserve"> </w:t>
      </w:r>
      <w:r w:rsidR="00DD5849">
        <w:t>Ratio,</w:t>
      </w:r>
      <w:r w:rsidR="00DD5849">
        <w:rPr>
          <w:spacing w:val="1"/>
        </w:rPr>
        <w:t xml:space="preserve"> </w:t>
      </w:r>
      <w:r w:rsidR="00DD5849">
        <w:t>Ukuran</w:t>
      </w:r>
      <w:r w:rsidR="00DD5849">
        <w:rPr>
          <w:spacing w:val="1"/>
        </w:rPr>
        <w:t xml:space="preserve"> </w:t>
      </w:r>
      <w:r w:rsidR="00DD5849">
        <w:t>Perusahaan</w:t>
      </w:r>
      <w:r w:rsidR="00DD5849">
        <w:rPr>
          <w:spacing w:val="1"/>
        </w:rPr>
        <w:t xml:space="preserve"> </w:t>
      </w:r>
      <w:r w:rsidR="00DD5849">
        <w:t>yang</w:t>
      </w:r>
      <w:r w:rsidR="00DD5849">
        <w:rPr>
          <w:spacing w:val="1"/>
        </w:rPr>
        <w:t xml:space="preserve"> </w:t>
      </w:r>
      <w:r w:rsidR="00DD5849">
        <w:t>diproksikan</w:t>
      </w:r>
      <w:r w:rsidR="00DD5849">
        <w:rPr>
          <w:spacing w:val="1"/>
        </w:rPr>
        <w:t xml:space="preserve"> </w:t>
      </w:r>
      <w:r w:rsidR="00DD5849">
        <w:t>dengan Ln Assets, dan Pertumbuhan Penjualan yang juga diproksikan dengan</w:t>
      </w:r>
      <w:r w:rsidR="00DD5849">
        <w:rPr>
          <w:spacing w:val="1"/>
        </w:rPr>
        <w:t xml:space="preserve"> </w:t>
      </w:r>
      <w:r w:rsidR="00DD5849">
        <w:t>Sales Growth.</w:t>
      </w:r>
    </w:p>
    <w:p w:rsidR="004F64F9" w:rsidRDefault="00DD5849">
      <w:pPr>
        <w:pStyle w:val="BodyText"/>
        <w:spacing w:before="1" w:line="480" w:lineRule="auto"/>
        <w:ind w:left="585" w:right="692" w:firstLine="720"/>
        <w:jc w:val="both"/>
      </w:pPr>
      <w:r>
        <w:t>Pada penelitian tersebut, peneliti menguji tentang pengaruh profitabilitas,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aktiva,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penjualan</w:t>
      </w:r>
      <w:r>
        <w:rPr>
          <w:spacing w:val="1"/>
        </w:rPr>
        <w:t xml:space="preserve"> </w:t>
      </w:r>
      <w:r>
        <w:t>secara</w:t>
      </w:r>
      <w:r>
        <w:rPr>
          <w:spacing w:val="61"/>
        </w:rPr>
        <w:t xml:space="preserve"> </w:t>
      </w:r>
      <w:r>
        <w:t>parsial</w:t>
      </w:r>
      <w:r>
        <w:rPr>
          <w:spacing w:val="-57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uraian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diatas,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penelitian</w:t>
      </w:r>
      <w:r>
        <w:rPr>
          <w:spacing w:val="-57"/>
        </w:rPr>
        <w:t xml:space="preserve"> </w:t>
      </w:r>
      <w:r>
        <w:t>adalah sebagai</w:t>
      </w:r>
      <w:r>
        <w:rPr>
          <w:spacing w:val="-1"/>
        </w:rPr>
        <w:t xml:space="preserve"> </w:t>
      </w:r>
      <w:r>
        <w:t>berikut:</w:t>
      </w:r>
    </w:p>
    <w:p w:rsidR="004F64F9" w:rsidRDefault="00DD5849">
      <w:pPr>
        <w:pStyle w:val="Heading1"/>
        <w:spacing w:line="280" w:lineRule="auto"/>
        <w:ind w:left="3471" w:right="3579" w:firstLine="469"/>
      </w:pPr>
      <w:r>
        <w:t>Gambar 2.1</w:t>
      </w:r>
      <w:r>
        <w:rPr>
          <w:spacing w:val="1"/>
        </w:rPr>
        <w:t xml:space="preserve"> </w:t>
      </w:r>
      <w:r>
        <w:t>Kerangka</w:t>
      </w:r>
      <w:r>
        <w:rPr>
          <w:spacing w:val="-13"/>
        </w:rPr>
        <w:t xml:space="preserve"> </w:t>
      </w:r>
      <w:r>
        <w:t>Pemikiran</w:t>
      </w:r>
    </w:p>
    <w:p w:rsidR="004F64F9" w:rsidRDefault="004F64F9">
      <w:pPr>
        <w:pStyle w:val="BodyText"/>
        <w:spacing w:before="11"/>
        <w:rPr>
          <w:b/>
          <w:sz w:val="29"/>
        </w:rPr>
      </w:pPr>
    </w:p>
    <w:p w:rsidR="004F64F9" w:rsidRDefault="004F64F9">
      <w:pPr>
        <w:rPr>
          <w:sz w:val="29"/>
        </w:rPr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DD5849">
      <w:pPr>
        <w:pStyle w:val="BodyText"/>
        <w:spacing w:before="90"/>
        <w:ind w:left="1125"/>
      </w:pPr>
      <w:r>
        <w:t>Variabel</w:t>
      </w:r>
      <w:r>
        <w:rPr>
          <w:spacing w:val="-1"/>
        </w:rPr>
        <w:t xml:space="preserve"> </w:t>
      </w:r>
      <w:r>
        <w:t>Independen</w:t>
      </w:r>
    </w:p>
    <w:p w:rsidR="004F64F9" w:rsidRDefault="00DD5849">
      <w:pPr>
        <w:pStyle w:val="BodyText"/>
        <w:spacing w:before="31" w:line="272" w:lineRule="exact"/>
        <w:ind w:right="47"/>
        <w:jc w:val="right"/>
      </w:pPr>
      <w:r>
        <w:t>H1</w:t>
      </w:r>
    </w:p>
    <w:p w:rsidR="004F64F9" w:rsidRDefault="00DD5849">
      <w:pPr>
        <w:spacing w:line="272" w:lineRule="exact"/>
        <w:ind w:left="1103"/>
        <w:rPr>
          <w:i/>
          <w:sz w:val="24"/>
        </w:rPr>
      </w:pPr>
      <w:r>
        <w:rPr>
          <w:sz w:val="24"/>
        </w:rPr>
        <w:t>Profitabilitas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Return</w:t>
      </w:r>
    </w:p>
    <w:p w:rsidR="004F64F9" w:rsidRDefault="00DD5849">
      <w:pPr>
        <w:tabs>
          <w:tab w:val="left" w:pos="3614"/>
        </w:tabs>
        <w:spacing w:before="36"/>
        <w:ind w:left="1103"/>
        <w:rPr>
          <w:sz w:val="24"/>
        </w:rPr>
      </w:pPr>
      <w:r>
        <w:rPr>
          <w:i/>
          <w:sz w:val="24"/>
        </w:rPr>
        <w:t>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Asset</w:t>
      </w:r>
      <w:r>
        <w:rPr>
          <w:sz w:val="24"/>
        </w:rPr>
        <w:t>)</w:t>
      </w:r>
      <w:r>
        <w:rPr>
          <w:sz w:val="24"/>
        </w:rPr>
        <w:tab/>
      </w:r>
      <w:r>
        <w:rPr>
          <w:position w:val="-13"/>
          <w:sz w:val="24"/>
        </w:rPr>
        <w:t>H2</w:t>
      </w:r>
    </w:p>
    <w:p w:rsidR="004F64F9" w:rsidRDefault="00DD5849">
      <w:pPr>
        <w:pStyle w:val="BodyText"/>
        <w:spacing w:before="146"/>
        <w:ind w:left="1094"/>
      </w:pPr>
      <w:r>
        <w:t>Struktur</w:t>
      </w:r>
      <w:r>
        <w:rPr>
          <w:spacing w:val="-1"/>
        </w:rPr>
        <w:t xml:space="preserve"> </w:t>
      </w:r>
      <w:r>
        <w:t>Aktiva</w:t>
      </w:r>
    </w:p>
    <w:p w:rsidR="004F64F9" w:rsidRDefault="00DD5849">
      <w:pPr>
        <w:spacing w:before="36" w:line="227" w:lineRule="exact"/>
        <w:ind w:left="1094"/>
        <w:rPr>
          <w:i/>
          <w:sz w:val="24"/>
        </w:rPr>
      </w:pPr>
      <w:r>
        <w:rPr>
          <w:i/>
          <w:sz w:val="24"/>
        </w:rPr>
        <w:t>(Fixed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Assets Ratio)</w:t>
      </w:r>
    </w:p>
    <w:p w:rsidR="004F64F9" w:rsidRDefault="00DD5849">
      <w:pPr>
        <w:pStyle w:val="BodyText"/>
        <w:spacing w:line="227" w:lineRule="exact"/>
        <w:ind w:right="38"/>
        <w:jc w:val="right"/>
      </w:pPr>
      <w:r>
        <w:t>H3</w:t>
      </w:r>
    </w:p>
    <w:p w:rsidR="004F64F9" w:rsidRDefault="00DD5849">
      <w:pPr>
        <w:pStyle w:val="BodyText"/>
        <w:spacing w:before="136"/>
        <w:ind w:left="1094"/>
      </w:pPr>
      <w:r>
        <w:t>Ukuran</w:t>
      </w:r>
      <w:r>
        <w:rPr>
          <w:spacing w:val="-1"/>
        </w:rPr>
        <w:t xml:space="preserve"> </w:t>
      </w:r>
      <w:r>
        <w:t>Perusahaan</w:t>
      </w:r>
    </w:p>
    <w:p w:rsidR="004F64F9" w:rsidRDefault="00DD5849">
      <w:pPr>
        <w:spacing w:before="36" w:line="256" w:lineRule="exact"/>
        <w:ind w:left="1094"/>
        <w:rPr>
          <w:i/>
          <w:sz w:val="24"/>
        </w:rPr>
      </w:pPr>
      <w:r>
        <w:rPr>
          <w:i/>
          <w:sz w:val="24"/>
        </w:rPr>
        <w:t>(Ln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Assets)</w:t>
      </w:r>
    </w:p>
    <w:p w:rsidR="004F64F9" w:rsidRDefault="00DD5849">
      <w:pPr>
        <w:pStyle w:val="BodyText"/>
        <w:spacing w:line="256" w:lineRule="exact"/>
        <w:ind w:right="47"/>
        <w:jc w:val="right"/>
      </w:pPr>
      <w:r>
        <w:t>H4</w:t>
      </w:r>
    </w:p>
    <w:p w:rsidR="004F64F9" w:rsidRDefault="00DD5849">
      <w:pPr>
        <w:pStyle w:val="BodyText"/>
        <w:spacing w:before="90"/>
        <w:ind w:left="1075" w:right="1101"/>
        <w:jc w:val="center"/>
      </w:pPr>
      <w:r>
        <w:br w:type="column"/>
      </w:r>
      <w:r>
        <w:t>Variabel</w:t>
      </w:r>
      <w:r>
        <w:rPr>
          <w:spacing w:val="-1"/>
        </w:rPr>
        <w:t xml:space="preserve"> </w:t>
      </w:r>
      <w:r>
        <w:t>Dependen</w:t>
      </w:r>
    </w:p>
    <w:p w:rsidR="004F64F9" w:rsidRDefault="004F64F9">
      <w:pPr>
        <w:pStyle w:val="BodyText"/>
        <w:rPr>
          <w:sz w:val="26"/>
        </w:rPr>
      </w:pPr>
    </w:p>
    <w:p w:rsidR="004F64F9" w:rsidRDefault="004F64F9">
      <w:pPr>
        <w:pStyle w:val="BodyText"/>
        <w:rPr>
          <w:sz w:val="26"/>
        </w:rPr>
      </w:pPr>
    </w:p>
    <w:p w:rsidR="004F64F9" w:rsidRDefault="004F64F9">
      <w:pPr>
        <w:pStyle w:val="BodyText"/>
        <w:rPr>
          <w:sz w:val="26"/>
        </w:rPr>
      </w:pPr>
    </w:p>
    <w:p w:rsidR="004F64F9" w:rsidRDefault="004F64F9">
      <w:pPr>
        <w:pStyle w:val="BodyText"/>
        <w:rPr>
          <w:sz w:val="26"/>
        </w:rPr>
      </w:pPr>
    </w:p>
    <w:p w:rsidR="004F64F9" w:rsidRDefault="00DD5849">
      <w:pPr>
        <w:pStyle w:val="BodyText"/>
        <w:spacing w:before="155"/>
        <w:ind w:left="1075" w:right="1088"/>
        <w:jc w:val="center"/>
      </w:pPr>
      <w:r>
        <w:t>Struktur</w:t>
      </w:r>
      <w:r>
        <w:rPr>
          <w:spacing w:val="-1"/>
        </w:rPr>
        <w:t xml:space="preserve"> </w:t>
      </w:r>
      <w:r>
        <w:t>Modal</w:t>
      </w:r>
    </w:p>
    <w:p w:rsidR="004F64F9" w:rsidRDefault="004F64F9">
      <w:pPr>
        <w:pStyle w:val="BodyText"/>
        <w:spacing w:before="1"/>
        <w:rPr>
          <w:sz w:val="21"/>
        </w:rPr>
      </w:pPr>
    </w:p>
    <w:p w:rsidR="004F64F9" w:rsidRDefault="00DD5849">
      <w:pPr>
        <w:ind w:left="1075" w:right="1088"/>
        <w:jc w:val="center"/>
        <w:rPr>
          <w:i/>
          <w:sz w:val="24"/>
        </w:rPr>
      </w:pPr>
      <w:r>
        <w:rPr>
          <w:i/>
          <w:sz w:val="24"/>
        </w:rPr>
        <w:t>DER</w:t>
      </w:r>
    </w:p>
    <w:p w:rsidR="004F64F9" w:rsidRDefault="004F64F9">
      <w:pPr>
        <w:jc w:val="center"/>
        <w:rPr>
          <w:sz w:val="24"/>
        </w:rPr>
        <w:sectPr w:rsidR="004F64F9">
          <w:type w:val="continuous"/>
          <w:pgSz w:w="11900" w:h="16840"/>
          <w:pgMar w:top="4580" w:right="1000" w:bottom="720" w:left="1680" w:header="720" w:footer="720" w:gutter="0"/>
          <w:cols w:num="2" w:space="720" w:equalWidth="0">
            <w:col w:w="3958" w:space="1186"/>
            <w:col w:w="4076"/>
          </w:cols>
        </w:sectPr>
      </w:pPr>
    </w:p>
    <w:p w:rsidR="004F64F9" w:rsidRDefault="00496A6A">
      <w:pPr>
        <w:pStyle w:val="BodyText"/>
        <w:ind w:left="935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inline distT="0" distB="0" distL="0" distR="0">
                <wp:extent cx="1582420" cy="518160"/>
                <wp:effectExtent l="12700" t="6350" r="5080" b="8890"/>
                <wp:docPr id="285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420" cy="51816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D5849" w:rsidRDefault="00DD5849">
                            <w:pPr>
                              <w:spacing w:before="68" w:line="271" w:lineRule="auto"/>
                              <w:ind w:left="144" w:right="369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Pertumbuhan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Penjualan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(</w:t>
                            </w:r>
                            <w:r>
                              <w:rPr>
                                <w:i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Growth)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9" o:spid="_x0000_s1036" type="#_x0000_t202" style="width:124.6pt;height:4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e82iAIAACMFAAAOAAAAZHJzL2Uyb0RvYy54bWysVNtu2zAMfR+wfxD0njrOnMwx6hRdnAwD&#10;ugvQ7gMUWY6FyZImKbG7Yf8+SorTdH0ZhvnBoUPqkIc81PXN0Al0ZMZyJUucXk0xYpKqmst9ib8+&#10;bCc5RtYRWROhJCvxI7P4ZvX61XWvCzZTrRI1MwhApC16XeLWOV0kiaUt64i9UppJcDbKdMTBp9kn&#10;tSE9oHcimU2ni6RXptZGUWYt/FtFJ14F/KZh1H1uGsscEiWG2lx4m/De+XeyuibF3hDdcnoqg/xD&#10;FR3hEpKeoSriCDoY/gKq49Qoqxp3RVWXqKbhlAUOwCad/sHmviWaBS7QHKvPbbL/D5Z+On4xiNcl&#10;nuVzjCTpYEgPbHDonRpQmi19h3ptCwi81xDqBnDApANbq+8U/WaRVOuWyD27NUb1LSM1VJj6k8nF&#10;0YhjPciu/6hqSEQOTgWgoTGdbx80BAE6TOrxPB1fDPUp5/ksm4GLgm+e5ukijC8hxXhaG+veM9Uh&#10;b5TYwPQDOjneWeerIcUY4pNJteVCBAUIifoSL9Msi7yU4LV3+jBr9ru1MOhIvIbCE6iB5zLMI1fE&#10;tjEuuKK6Ou5A4oJ3Jc7Pp0nh27SRdUjvCBfRhhKF9FmBNRR9sqKUfi6ny02+ybNJNltsJtm0qia3&#10;23U2WWzTt/PqTbVeV+kvTyDNipbXNZOewyjrNPs72ZwWLAryLOxnXJ+1ZBuely1JnpcR2g+sxt/A&#10;LujDSyKKww27IYgx83BeOztVP4JgjIqbCzcNGK0yPzDqYWtLbL8fiGEYiQ8SROdXfDTMaOxGg0gK&#10;R0vsMIrm2sWr4KAN37eAHGUt1S0Is+FBM09VnOQMmxg4nG4Nv+qX3yHq6W5b/QYAAP//AwBQSwME&#10;FAAGAAgAAAAhANHd1+fcAAAABAEAAA8AAABkcnMvZG93bnJldi54bWxMj0FLw0AQhe+C/2EZwZvd&#10;NJSaxmyKiJ4qiLVYvE2yYxLMzobdbZL+e1cvehl4vMd73xTb2fRiJOc7ywqWiwQEcW11x42Cw9vT&#10;TQbCB2SNvWVScCYP2/LyosBc24lfadyHRsQS9jkqaEMYcil93ZJBv7ADcfQ+rTMYonSN1A6nWG56&#10;mSbJWhrsOC60ONBDS/XX/mQU4HH3YWe3qt7Hc8ia6eWwu31+VOr6ar6/AxFoDn9h+MGP6FBGpsqe&#10;WHvRK4iPhN8bvXS1SUFUCrLlGmRZyP/w5TcAAAD//wMAUEsBAi0AFAAGAAgAAAAhALaDOJL+AAAA&#10;4QEAABMAAAAAAAAAAAAAAAAAAAAAAFtDb250ZW50X1R5cGVzXS54bWxQSwECLQAUAAYACAAAACEA&#10;OP0h/9YAAACUAQAACwAAAAAAAAAAAAAAAAAvAQAAX3JlbHMvLnJlbHNQSwECLQAUAAYACAAAACEA&#10;hv3vNogCAAAjBQAADgAAAAAAAAAAAAAAAAAuAgAAZHJzL2Uyb0RvYy54bWxQSwECLQAUAAYACAAA&#10;ACEA0d3X59wAAAAEAQAADwAAAAAAAAAAAAAAAADiBAAAZHJzL2Rvd25yZXYueG1sUEsFBgAAAAAE&#10;AAQA8wAAAOsFAAAAAA==&#10;" filled="f" strokeweight=".72pt">
                <v:textbox inset="0,0,0,0">
                  <w:txbxContent>
                    <w:p w:rsidR="00DD5849" w:rsidRDefault="00DD5849">
                      <w:pPr>
                        <w:spacing w:before="68" w:line="271" w:lineRule="auto"/>
                        <w:ind w:left="144" w:right="369"/>
                        <w:rPr>
                          <w:i/>
                          <w:sz w:val="24"/>
                        </w:rPr>
                      </w:pPr>
                      <w:r>
                        <w:rPr>
                          <w:sz w:val="24"/>
                        </w:rPr>
                        <w:t>Pertumbuhan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Penjualan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(</w:t>
                      </w:r>
                      <w:r>
                        <w:rPr>
                          <w:i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Growth)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F64F9" w:rsidRDefault="004F64F9">
      <w:pPr>
        <w:rPr>
          <w:sz w:val="20"/>
        </w:rPr>
        <w:sectPr w:rsidR="004F64F9">
          <w:type w:val="continuous"/>
          <w:pgSz w:w="11900" w:h="16840"/>
          <w:pgMar w:top="4580" w:right="1000" w:bottom="720" w:left="1680" w:header="720" w:footer="720" w:gutter="0"/>
          <w:cols w:space="720"/>
        </w:sectPr>
      </w:pPr>
    </w:p>
    <w:p w:rsidR="004F64F9" w:rsidRDefault="004F64F9">
      <w:pPr>
        <w:pStyle w:val="BodyText"/>
        <w:rPr>
          <w:i/>
          <w:sz w:val="20"/>
        </w:rPr>
      </w:pPr>
    </w:p>
    <w:p w:rsidR="004F64F9" w:rsidRDefault="004F64F9">
      <w:pPr>
        <w:pStyle w:val="BodyText"/>
        <w:rPr>
          <w:i/>
          <w:sz w:val="20"/>
        </w:rPr>
      </w:pPr>
    </w:p>
    <w:p w:rsidR="004F64F9" w:rsidRDefault="004F64F9">
      <w:pPr>
        <w:pStyle w:val="BodyText"/>
        <w:rPr>
          <w:i/>
          <w:sz w:val="20"/>
        </w:rPr>
      </w:pPr>
    </w:p>
    <w:p w:rsidR="004F64F9" w:rsidRDefault="004F64F9">
      <w:pPr>
        <w:pStyle w:val="BodyText"/>
        <w:rPr>
          <w:i/>
          <w:sz w:val="20"/>
        </w:rPr>
      </w:pPr>
    </w:p>
    <w:p w:rsidR="004F64F9" w:rsidRDefault="004F64F9">
      <w:pPr>
        <w:pStyle w:val="BodyText"/>
        <w:rPr>
          <w:i/>
          <w:sz w:val="20"/>
        </w:rPr>
      </w:pPr>
    </w:p>
    <w:p w:rsidR="004F64F9" w:rsidRDefault="004F64F9">
      <w:pPr>
        <w:pStyle w:val="BodyText"/>
        <w:rPr>
          <w:i/>
          <w:sz w:val="20"/>
        </w:rPr>
      </w:pPr>
    </w:p>
    <w:p w:rsidR="004F64F9" w:rsidRDefault="004F64F9">
      <w:pPr>
        <w:pStyle w:val="BodyText"/>
        <w:rPr>
          <w:i/>
          <w:sz w:val="20"/>
        </w:rPr>
      </w:pPr>
    </w:p>
    <w:p w:rsidR="004F64F9" w:rsidRDefault="004F64F9">
      <w:pPr>
        <w:pStyle w:val="BodyText"/>
        <w:rPr>
          <w:i/>
          <w:sz w:val="20"/>
        </w:rPr>
      </w:pPr>
    </w:p>
    <w:p w:rsidR="004F64F9" w:rsidRDefault="004F64F9">
      <w:pPr>
        <w:pStyle w:val="BodyText"/>
        <w:rPr>
          <w:i/>
          <w:sz w:val="20"/>
        </w:rPr>
      </w:pPr>
    </w:p>
    <w:p w:rsidR="004F64F9" w:rsidRDefault="004F64F9">
      <w:pPr>
        <w:pStyle w:val="BodyText"/>
        <w:rPr>
          <w:i/>
          <w:sz w:val="20"/>
        </w:rPr>
      </w:pPr>
    </w:p>
    <w:p w:rsidR="004F64F9" w:rsidRDefault="004F64F9">
      <w:pPr>
        <w:pStyle w:val="BodyText"/>
        <w:rPr>
          <w:i/>
          <w:sz w:val="20"/>
        </w:rPr>
      </w:pPr>
    </w:p>
    <w:p w:rsidR="004F64F9" w:rsidRDefault="004F64F9">
      <w:pPr>
        <w:pStyle w:val="BodyText"/>
        <w:rPr>
          <w:i/>
          <w:sz w:val="20"/>
        </w:rPr>
      </w:pPr>
    </w:p>
    <w:p w:rsidR="004F64F9" w:rsidRDefault="004F64F9">
      <w:pPr>
        <w:pStyle w:val="BodyText"/>
        <w:rPr>
          <w:i/>
          <w:sz w:val="20"/>
        </w:rPr>
      </w:pPr>
    </w:p>
    <w:p w:rsidR="004F64F9" w:rsidRDefault="004F64F9">
      <w:pPr>
        <w:pStyle w:val="BodyText"/>
        <w:rPr>
          <w:i/>
          <w:sz w:val="20"/>
        </w:rPr>
      </w:pPr>
    </w:p>
    <w:p w:rsidR="004F64F9" w:rsidRDefault="004F64F9">
      <w:pPr>
        <w:pStyle w:val="BodyText"/>
        <w:rPr>
          <w:i/>
          <w:sz w:val="20"/>
        </w:rPr>
      </w:pPr>
    </w:p>
    <w:p w:rsidR="004F64F9" w:rsidRDefault="004F64F9">
      <w:pPr>
        <w:pStyle w:val="BodyText"/>
        <w:rPr>
          <w:i/>
          <w:sz w:val="20"/>
        </w:rPr>
      </w:pPr>
    </w:p>
    <w:p w:rsidR="004F64F9" w:rsidRDefault="004F64F9">
      <w:pPr>
        <w:pStyle w:val="BodyText"/>
        <w:rPr>
          <w:i/>
          <w:sz w:val="20"/>
        </w:rPr>
      </w:pPr>
    </w:p>
    <w:p w:rsidR="004F64F9" w:rsidRDefault="004F64F9">
      <w:pPr>
        <w:pStyle w:val="BodyText"/>
        <w:rPr>
          <w:i/>
          <w:sz w:val="20"/>
        </w:rPr>
      </w:pPr>
    </w:p>
    <w:p w:rsidR="004F64F9" w:rsidRDefault="004F64F9">
      <w:pPr>
        <w:pStyle w:val="BodyText"/>
        <w:rPr>
          <w:i/>
          <w:sz w:val="20"/>
        </w:rPr>
      </w:pPr>
    </w:p>
    <w:p w:rsidR="004F64F9" w:rsidRDefault="004F64F9">
      <w:pPr>
        <w:pStyle w:val="BodyText"/>
        <w:spacing w:before="2" w:after="1"/>
        <w:rPr>
          <w:i/>
          <w:sz w:val="15"/>
        </w:rPr>
      </w:pPr>
    </w:p>
    <w:p w:rsidR="004F64F9" w:rsidRDefault="00DD5849">
      <w:pPr>
        <w:pStyle w:val="BodyText"/>
        <w:ind w:left="138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573779" cy="3573779"/>
            <wp:effectExtent l="0" t="0" r="0" b="0"/>
            <wp:docPr id="10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779" cy="357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4F9" w:rsidRDefault="004F64F9">
      <w:pPr>
        <w:rPr>
          <w:sz w:val="20"/>
        </w:rPr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i/>
          <w:sz w:val="20"/>
        </w:rPr>
      </w:pPr>
    </w:p>
    <w:p w:rsidR="004F64F9" w:rsidRDefault="004F64F9">
      <w:pPr>
        <w:pStyle w:val="BodyText"/>
        <w:spacing w:before="9"/>
        <w:rPr>
          <w:i/>
          <w:sz w:val="29"/>
        </w:rPr>
      </w:pPr>
    </w:p>
    <w:p w:rsidR="004F64F9" w:rsidRDefault="00DD5849">
      <w:pPr>
        <w:pStyle w:val="Heading1"/>
        <w:spacing w:before="90" w:line="362" w:lineRule="auto"/>
        <w:ind w:left="2917" w:right="3021" w:firstLine="1220"/>
        <w:jc w:val="left"/>
      </w:pPr>
      <w:bookmarkStart w:id="23" w:name="_TOC_250033"/>
      <w:r>
        <w:t>BAB III</w:t>
      </w:r>
      <w:r>
        <w:rPr>
          <w:spacing w:val="1"/>
        </w:rPr>
        <w:t xml:space="preserve"> </w:t>
      </w:r>
      <w:r>
        <w:t>METODOLOGI</w:t>
      </w:r>
      <w:r>
        <w:rPr>
          <w:spacing w:val="-12"/>
        </w:rPr>
        <w:t xml:space="preserve"> </w:t>
      </w:r>
      <w:bookmarkEnd w:id="23"/>
      <w:r>
        <w:t>PENELITIAN</w:t>
      </w:r>
    </w:p>
    <w:p w:rsidR="004F64F9" w:rsidRDefault="004F64F9">
      <w:pPr>
        <w:pStyle w:val="BodyText"/>
        <w:spacing w:before="9"/>
        <w:rPr>
          <w:b/>
          <w:sz w:val="27"/>
        </w:rPr>
      </w:pPr>
    </w:p>
    <w:p w:rsidR="004F64F9" w:rsidRDefault="00DD5849">
      <w:pPr>
        <w:pStyle w:val="Heading1"/>
        <w:numPr>
          <w:ilvl w:val="1"/>
          <w:numId w:val="10"/>
        </w:numPr>
        <w:tabs>
          <w:tab w:val="left" w:pos="946"/>
        </w:tabs>
        <w:spacing w:before="90"/>
        <w:ind w:hanging="361"/>
        <w:jc w:val="both"/>
      </w:pPr>
      <w:bookmarkStart w:id="24" w:name="_TOC_250032"/>
      <w:r>
        <w:t>Objek</w:t>
      </w:r>
      <w:r>
        <w:rPr>
          <w:spacing w:val="-1"/>
        </w:rPr>
        <w:t xml:space="preserve"> </w:t>
      </w:r>
      <w:bookmarkEnd w:id="24"/>
      <w:r>
        <w:t>Penelitian</w:t>
      </w:r>
    </w:p>
    <w:p w:rsidR="004F64F9" w:rsidRDefault="004F64F9">
      <w:pPr>
        <w:pStyle w:val="BodyText"/>
        <w:rPr>
          <w:b/>
        </w:rPr>
      </w:pPr>
    </w:p>
    <w:p w:rsidR="004F64F9" w:rsidRDefault="00DD5849">
      <w:pPr>
        <w:pStyle w:val="BodyText"/>
        <w:spacing w:line="480" w:lineRule="auto"/>
        <w:ind w:left="585" w:right="693" w:firstLine="720"/>
        <w:jc w:val="both"/>
      </w:pPr>
      <w:r>
        <w:rPr>
          <w:noProof/>
          <w:lang w:val="en-US"/>
        </w:rPr>
        <w:drawing>
          <wp:anchor distT="0" distB="0" distL="0" distR="0" simplePos="0" relativeHeight="483480576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503213</wp:posOffset>
            </wp:positionV>
            <wp:extent cx="4533900" cy="4533900"/>
            <wp:effectExtent l="0" t="0" r="0" b="0"/>
            <wp:wrapNone/>
            <wp:docPr id="10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Objek penelitian ini adalah telah menguji pengaruh profitabilitas, struktur</w:t>
      </w:r>
      <w:r>
        <w:rPr>
          <w:spacing w:val="1"/>
        </w:rPr>
        <w:t xml:space="preserve"> </w:t>
      </w:r>
      <w:r>
        <w:t>aktiva,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penjualan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modal.</w:t>
      </w:r>
      <w:r>
        <w:rPr>
          <w:spacing w:val="1"/>
        </w:rPr>
        <w:t xml:space="preserve"> </w:t>
      </w:r>
      <w:r>
        <w:t>Penelitian tersebut dilakukan pada perusahaan manufaktur sektor pertambangan</w:t>
      </w:r>
      <w:r>
        <w:rPr>
          <w:spacing w:val="1"/>
        </w:rPr>
        <w:t xml:space="preserve"> </w:t>
      </w:r>
      <w:r>
        <w:t>yang terdaftar di bursa efek Indonesia. Periode data yang digunakan adalah 2012-</w:t>
      </w:r>
      <w:r>
        <w:rPr>
          <w:spacing w:val="1"/>
        </w:rPr>
        <w:t xml:space="preserve"> </w:t>
      </w:r>
      <w:r>
        <w:t>2015.</w:t>
      </w:r>
    </w:p>
    <w:p w:rsidR="004F64F9" w:rsidRDefault="00DD5849">
      <w:pPr>
        <w:pStyle w:val="Heading1"/>
        <w:numPr>
          <w:ilvl w:val="1"/>
          <w:numId w:val="10"/>
        </w:numPr>
        <w:tabs>
          <w:tab w:val="left" w:pos="946"/>
        </w:tabs>
        <w:ind w:hanging="361"/>
        <w:jc w:val="both"/>
      </w:pPr>
      <w:bookmarkStart w:id="25" w:name="_TOC_250031"/>
      <w:r>
        <w:t>Desain</w:t>
      </w:r>
      <w:r>
        <w:rPr>
          <w:spacing w:val="-1"/>
        </w:rPr>
        <w:t xml:space="preserve"> </w:t>
      </w:r>
      <w:bookmarkEnd w:id="25"/>
      <w:r>
        <w:t>Penelitian</w:t>
      </w:r>
    </w:p>
    <w:p w:rsidR="004F64F9" w:rsidRDefault="004F64F9">
      <w:pPr>
        <w:pStyle w:val="BodyText"/>
        <w:rPr>
          <w:b/>
        </w:rPr>
      </w:pPr>
    </w:p>
    <w:p w:rsidR="004F64F9" w:rsidRDefault="00DD5849">
      <w:pPr>
        <w:pStyle w:val="BodyText"/>
        <w:spacing w:line="480" w:lineRule="auto"/>
        <w:ind w:left="585" w:right="693" w:firstLine="720"/>
        <w:jc w:val="both"/>
      </w:pP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kuantitatif.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deksriptif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variabel,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(independen) tanpa membuat perbandingan, atau menghubungkan dengan variabel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Sugiyono</w:t>
      </w:r>
      <w:r>
        <w:rPr>
          <w:spacing w:val="1"/>
        </w:rPr>
        <w:t xml:space="preserve"> </w:t>
      </w:r>
      <w:r>
        <w:t>(2012:13).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rPr>
          <w:i/>
        </w:rPr>
        <w:t>cross</w:t>
      </w:r>
      <w:r>
        <w:rPr>
          <w:i/>
          <w:spacing w:val="-57"/>
        </w:rPr>
        <w:t xml:space="preserve"> </w:t>
      </w:r>
      <w:r>
        <w:rPr>
          <w:i/>
        </w:rPr>
        <w:t>sectional</w:t>
      </w:r>
      <w:r>
        <w:rPr>
          <w:i/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bersamaan dengan subjek</w:t>
      </w:r>
      <w:r>
        <w:rPr>
          <w:spacing w:val="-1"/>
        </w:rPr>
        <w:t xml:space="preserve"> </w:t>
      </w:r>
      <w:r>
        <w:t>yang berbeda.</w:t>
      </w:r>
    </w:p>
    <w:p w:rsidR="004F64F9" w:rsidRDefault="00DD5849">
      <w:pPr>
        <w:pStyle w:val="Heading1"/>
        <w:numPr>
          <w:ilvl w:val="1"/>
          <w:numId w:val="10"/>
        </w:numPr>
        <w:tabs>
          <w:tab w:val="left" w:pos="946"/>
        </w:tabs>
        <w:ind w:hanging="361"/>
        <w:jc w:val="both"/>
      </w:pPr>
      <w:r>
        <w:t>Metode Pengambilan Sampel</w:t>
      </w:r>
    </w:p>
    <w:p w:rsidR="004F64F9" w:rsidRDefault="00DD5849">
      <w:pPr>
        <w:pStyle w:val="Heading1"/>
        <w:numPr>
          <w:ilvl w:val="2"/>
          <w:numId w:val="10"/>
        </w:numPr>
        <w:tabs>
          <w:tab w:val="left" w:pos="1552"/>
        </w:tabs>
        <w:spacing w:before="137"/>
        <w:ind w:hanging="541"/>
        <w:jc w:val="both"/>
      </w:pPr>
      <w:bookmarkStart w:id="26" w:name="_TOC_250030"/>
      <w:r>
        <w:t>Jenis</w:t>
      </w:r>
      <w:r>
        <w:rPr>
          <w:spacing w:val="-1"/>
        </w:rPr>
        <w:t xml:space="preserve"> </w:t>
      </w:r>
      <w:bookmarkEnd w:id="26"/>
      <w:r>
        <w:t>Data</w:t>
      </w:r>
    </w:p>
    <w:p w:rsidR="004F64F9" w:rsidRDefault="00DD5849">
      <w:pPr>
        <w:pStyle w:val="BodyText"/>
        <w:spacing w:before="142" w:line="480" w:lineRule="auto"/>
        <w:ind w:left="585" w:right="693" w:firstLine="426"/>
        <w:jc w:val="both"/>
      </w:pPr>
      <w:r>
        <w:t>Data yang digunakan dalam penelitian ini adalahdatasekunder yaitu data yang</w:t>
      </w:r>
      <w:r>
        <w:rPr>
          <w:spacing w:val="-57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dikumpulkan sendiri oleh peneliti. Data yang diperoleh dari</w:t>
      </w:r>
      <w:r>
        <w:rPr>
          <w:spacing w:val="1"/>
        </w:rPr>
        <w:t xml:space="preserve"> </w:t>
      </w:r>
      <w:r>
        <w:t>bursa efek Indonesia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sektor</w:t>
      </w:r>
      <w:r>
        <w:rPr>
          <w:spacing w:val="1"/>
        </w:rPr>
        <w:t xml:space="preserve"> </w:t>
      </w:r>
      <w:r>
        <w:t>pertambangan</w:t>
      </w:r>
      <w:r>
        <w:rPr>
          <w:spacing w:val="60"/>
        </w:rPr>
        <w:t xml:space="preserve"> </w:t>
      </w:r>
      <w:r>
        <w:t>(batubara,</w:t>
      </w:r>
      <w:r>
        <w:rPr>
          <w:spacing w:val="1"/>
        </w:rPr>
        <w:t xml:space="preserve"> </w:t>
      </w:r>
      <w:r>
        <w:t>minyak &amp; gas bumi, logam &amp; mineral, dan batu – batuan) serta laporan laporan</w:t>
      </w:r>
      <w:r>
        <w:rPr>
          <w:spacing w:val="1"/>
        </w:rPr>
        <w:t xml:space="preserve"> </w:t>
      </w:r>
      <w:r>
        <w:t>lainya</w:t>
      </w:r>
      <w:r>
        <w:rPr>
          <w:spacing w:val="-1"/>
        </w:rPr>
        <w:t xml:space="preserve"> </w:t>
      </w:r>
      <w:r>
        <w:t>yang memuat berbagai informasi mengenai masalah yang diteliti.</w:t>
      </w: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8"/>
        <w:rPr>
          <w:sz w:val="20"/>
        </w:rPr>
      </w:pPr>
    </w:p>
    <w:p w:rsidR="004F64F9" w:rsidRDefault="00DD5849">
      <w:pPr>
        <w:pStyle w:val="BodyText"/>
        <w:spacing w:before="90"/>
        <w:ind w:left="1862" w:right="1970"/>
        <w:jc w:val="center"/>
      </w:pPr>
      <w:r>
        <w:t>41</w:t>
      </w:r>
    </w:p>
    <w:p w:rsidR="004F64F9" w:rsidRDefault="004F64F9">
      <w:pPr>
        <w:jc w:val="center"/>
        <w:sectPr w:rsidR="004F64F9">
          <w:headerReference w:type="default" r:id="rId55"/>
          <w:footerReference w:type="default" r:id="rId56"/>
          <w:pgSz w:w="11900" w:h="16840"/>
          <w:pgMar w:top="1600" w:right="1000" w:bottom="640" w:left="1680" w:header="0" w:footer="442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Heading1"/>
        <w:numPr>
          <w:ilvl w:val="2"/>
          <w:numId w:val="10"/>
        </w:numPr>
        <w:tabs>
          <w:tab w:val="left" w:pos="1126"/>
        </w:tabs>
        <w:spacing w:before="90"/>
        <w:ind w:left="1125" w:hanging="541"/>
        <w:jc w:val="both"/>
      </w:pPr>
      <w:bookmarkStart w:id="27" w:name="_TOC_250029"/>
      <w:r>
        <w:t>Teknik</w:t>
      </w:r>
      <w:r>
        <w:rPr>
          <w:spacing w:val="-1"/>
        </w:rPr>
        <w:t xml:space="preserve"> </w:t>
      </w:r>
      <w:bookmarkEnd w:id="27"/>
      <w:r>
        <w:t>Penghimpunan Data</w:t>
      </w:r>
    </w:p>
    <w:p w:rsidR="004F64F9" w:rsidRDefault="004F64F9">
      <w:pPr>
        <w:pStyle w:val="BodyText"/>
        <w:rPr>
          <w:b/>
        </w:rPr>
      </w:pPr>
    </w:p>
    <w:p w:rsidR="004F64F9" w:rsidRDefault="00DD5849">
      <w:pPr>
        <w:pStyle w:val="BodyText"/>
        <w:ind w:left="1305"/>
      </w:pPr>
      <w:r>
        <w:t>Data</w:t>
      </w:r>
      <w:r>
        <w:rPr>
          <w:spacing w:val="-1"/>
        </w:rPr>
        <w:t xml:space="preserve"> </w:t>
      </w:r>
      <w:r>
        <w:t>yang diperlukan dari penelitian ini terdiri dari :</w:t>
      </w:r>
    </w:p>
    <w:p w:rsidR="004F64F9" w:rsidRDefault="004F64F9">
      <w:pPr>
        <w:pStyle w:val="BodyText"/>
      </w:pPr>
    </w:p>
    <w:p w:rsidR="004F64F9" w:rsidRDefault="00DD5849">
      <w:pPr>
        <w:pStyle w:val="ListParagraph"/>
        <w:numPr>
          <w:ilvl w:val="3"/>
          <w:numId w:val="10"/>
        </w:numPr>
        <w:tabs>
          <w:tab w:val="left" w:pos="1306"/>
        </w:tabs>
        <w:spacing w:before="1" w:line="480" w:lineRule="auto"/>
        <w:ind w:right="693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83481088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942760</wp:posOffset>
            </wp:positionV>
            <wp:extent cx="4533900" cy="4533900"/>
            <wp:effectExtent l="0" t="0" r="0" b="0"/>
            <wp:wrapNone/>
            <wp:docPr id="10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Studi</w:t>
      </w:r>
      <w:r>
        <w:rPr>
          <w:spacing w:val="1"/>
          <w:sz w:val="24"/>
        </w:rPr>
        <w:t xml:space="preserve"> </w:t>
      </w:r>
      <w:r>
        <w:rPr>
          <w:sz w:val="24"/>
        </w:rPr>
        <w:t>literatur,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cara</w:t>
      </w:r>
      <w:r>
        <w:rPr>
          <w:spacing w:val="1"/>
          <w:sz w:val="24"/>
        </w:rPr>
        <w:t xml:space="preserve"> </w:t>
      </w:r>
      <w:r>
        <w:rPr>
          <w:sz w:val="24"/>
        </w:rPr>
        <w:t>mempelajari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61"/>
          <w:sz w:val="24"/>
        </w:rPr>
        <w:t xml:space="preserve"> </w:t>
      </w:r>
      <w:r>
        <w:rPr>
          <w:sz w:val="24"/>
        </w:rPr>
        <w:t>menelaah</w:t>
      </w:r>
      <w:r>
        <w:rPr>
          <w:spacing w:val="-57"/>
          <w:sz w:val="24"/>
        </w:rPr>
        <w:t xml:space="preserve"> </w:t>
      </w:r>
      <w:r>
        <w:rPr>
          <w:sz w:val="24"/>
        </w:rPr>
        <w:t>berbagai</w:t>
      </w:r>
      <w:r>
        <w:rPr>
          <w:spacing w:val="56"/>
          <w:sz w:val="24"/>
        </w:rPr>
        <w:t xml:space="preserve"> </w:t>
      </w:r>
      <w:r>
        <w:rPr>
          <w:sz w:val="24"/>
        </w:rPr>
        <w:t>literatur</w:t>
      </w:r>
      <w:r>
        <w:rPr>
          <w:spacing w:val="56"/>
          <w:sz w:val="24"/>
        </w:rPr>
        <w:t xml:space="preserve"> </w:t>
      </w:r>
      <w:r>
        <w:rPr>
          <w:sz w:val="24"/>
        </w:rPr>
        <w:t>seperti</w:t>
      </w:r>
      <w:r>
        <w:rPr>
          <w:spacing w:val="57"/>
          <w:sz w:val="24"/>
        </w:rPr>
        <w:t xml:space="preserve"> </w:t>
      </w:r>
      <w:r>
        <w:rPr>
          <w:sz w:val="24"/>
        </w:rPr>
        <w:t>jurnal,</w:t>
      </w:r>
      <w:r>
        <w:rPr>
          <w:spacing w:val="56"/>
          <w:sz w:val="24"/>
        </w:rPr>
        <w:t xml:space="preserve"> </w:t>
      </w:r>
      <w:r>
        <w:rPr>
          <w:sz w:val="24"/>
        </w:rPr>
        <w:t>buku</w:t>
      </w:r>
      <w:r>
        <w:rPr>
          <w:spacing w:val="57"/>
          <w:sz w:val="24"/>
        </w:rPr>
        <w:t xml:space="preserve"> </w:t>
      </w:r>
      <w:r>
        <w:rPr>
          <w:sz w:val="24"/>
        </w:rPr>
        <w:t>maupun</w:t>
      </w:r>
      <w:r>
        <w:rPr>
          <w:spacing w:val="56"/>
          <w:sz w:val="24"/>
        </w:rPr>
        <w:t xml:space="preserve"> </w:t>
      </w:r>
      <w:r>
        <w:rPr>
          <w:sz w:val="24"/>
        </w:rPr>
        <w:t>makalah</w:t>
      </w:r>
      <w:r>
        <w:rPr>
          <w:spacing w:val="56"/>
          <w:sz w:val="24"/>
        </w:rPr>
        <w:t xml:space="preserve"> </w:t>
      </w:r>
      <w:r>
        <w:rPr>
          <w:sz w:val="24"/>
        </w:rPr>
        <w:t>yang</w:t>
      </w:r>
      <w:r>
        <w:rPr>
          <w:spacing w:val="57"/>
          <w:sz w:val="24"/>
        </w:rPr>
        <w:t xml:space="preserve"> </w:t>
      </w:r>
      <w:r>
        <w:rPr>
          <w:sz w:val="24"/>
        </w:rPr>
        <w:t>berkaitan</w:t>
      </w:r>
      <w:r>
        <w:rPr>
          <w:spacing w:val="-58"/>
          <w:sz w:val="24"/>
        </w:rPr>
        <w:t xml:space="preserve"> </w:t>
      </w:r>
      <w:r>
        <w:rPr>
          <w:sz w:val="24"/>
        </w:rPr>
        <w:t>dengan masalah</w:t>
      </w:r>
      <w:r>
        <w:rPr>
          <w:spacing w:val="60"/>
          <w:sz w:val="24"/>
        </w:rPr>
        <w:t xml:space="preserve"> </w:t>
      </w:r>
      <w:r>
        <w:rPr>
          <w:sz w:val="24"/>
        </w:rPr>
        <w:t>yang diteliti.</w:t>
      </w:r>
    </w:p>
    <w:p w:rsidR="004F64F9" w:rsidRDefault="00DD5849">
      <w:pPr>
        <w:pStyle w:val="ListParagraph"/>
        <w:numPr>
          <w:ilvl w:val="3"/>
          <w:numId w:val="10"/>
        </w:numPr>
        <w:tabs>
          <w:tab w:val="left" w:pos="1306"/>
        </w:tabs>
        <w:spacing w:line="480" w:lineRule="auto"/>
        <w:ind w:right="693"/>
        <w:jc w:val="both"/>
        <w:rPr>
          <w:sz w:val="24"/>
        </w:rPr>
      </w:pPr>
      <w:r>
        <w:rPr>
          <w:sz w:val="24"/>
        </w:rPr>
        <w:t>Studi</w:t>
      </w:r>
      <w:r>
        <w:rPr>
          <w:spacing w:val="1"/>
          <w:sz w:val="24"/>
        </w:rPr>
        <w:t xml:space="preserve"> </w:t>
      </w:r>
      <w:r>
        <w:rPr>
          <w:sz w:val="24"/>
        </w:rPr>
        <w:t>Dokumentasi,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cara</w:t>
      </w:r>
      <w:r>
        <w:rPr>
          <w:spacing w:val="1"/>
          <w:sz w:val="24"/>
        </w:rPr>
        <w:t xml:space="preserve"> </w:t>
      </w:r>
      <w:r>
        <w:rPr>
          <w:sz w:val="24"/>
        </w:rPr>
        <w:t>mengumpulkan</w:t>
      </w:r>
      <w:r>
        <w:rPr>
          <w:spacing w:val="1"/>
          <w:sz w:val="24"/>
        </w:rPr>
        <w:t xml:space="preserve"> </w:t>
      </w:r>
      <w:r>
        <w:rPr>
          <w:sz w:val="24"/>
        </w:rPr>
        <w:t>laporan</w:t>
      </w:r>
      <w:r>
        <w:rPr>
          <w:spacing w:val="-57"/>
          <w:sz w:val="24"/>
        </w:rPr>
        <w:t xml:space="preserve"> </w:t>
      </w:r>
      <w:r>
        <w:rPr>
          <w:sz w:val="24"/>
        </w:rPr>
        <w:t>keuangan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manufaktur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sektor</w:t>
      </w:r>
      <w:r>
        <w:rPr>
          <w:spacing w:val="1"/>
          <w:sz w:val="24"/>
        </w:rPr>
        <w:t xml:space="preserve"> </w:t>
      </w:r>
      <w:r>
        <w:rPr>
          <w:sz w:val="24"/>
        </w:rPr>
        <w:t>pertambangan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dipublikasikan dari tahun 2012-2015.</w:t>
      </w:r>
    </w:p>
    <w:p w:rsidR="004F64F9" w:rsidRDefault="00DD5849">
      <w:pPr>
        <w:pStyle w:val="Heading1"/>
        <w:numPr>
          <w:ilvl w:val="2"/>
          <w:numId w:val="10"/>
        </w:numPr>
        <w:tabs>
          <w:tab w:val="left" w:pos="1126"/>
        </w:tabs>
        <w:ind w:left="1125" w:hanging="541"/>
        <w:jc w:val="both"/>
      </w:pPr>
      <w:bookmarkStart w:id="28" w:name="_TOC_250028"/>
      <w:bookmarkEnd w:id="28"/>
      <w:r>
        <w:t>Sample Penelitian</w:t>
      </w:r>
    </w:p>
    <w:p w:rsidR="004F64F9" w:rsidRDefault="004F64F9">
      <w:pPr>
        <w:pStyle w:val="BodyText"/>
        <w:rPr>
          <w:b/>
        </w:rPr>
      </w:pPr>
    </w:p>
    <w:p w:rsidR="004F64F9" w:rsidRDefault="00DD5849">
      <w:pPr>
        <w:pStyle w:val="BodyText"/>
        <w:spacing w:line="480" w:lineRule="auto"/>
        <w:ind w:left="585" w:right="694" w:firstLine="720"/>
        <w:jc w:val="both"/>
      </w:pPr>
      <w:r>
        <w:t>Menurut</w:t>
      </w:r>
      <w:r>
        <w:rPr>
          <w:spacing w:val="1"/>
        </w:rPr>
        <w:t xml:space="preserve"> </w:t>
      </w:r>
      <w:r>
        <w:t>Sugiyono</w:t>
      </w:r>
      <w:r>
        <w:rPr>
          <w:spacing w:val="1"/>
        </w:rPr>
        <w:t xml:space="preserve"> </w:t>
      </w:r>
      <w:r>
        <w:t>(2007:90)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karakteristik yang dimiliki oleh populasi tersebut. Sampel diambil dengan metode</w:t>
      </w:r>
      <w:r>
        <w:rPr>
          <w:spacing w:val="1"/>
        </w:rPr>
        <w:t xml:space="preserve"> </w:t>
      </w:r>
      <w:r>
        <w:t>purposive sampling dengan kriteria tertentu. Berikut adalah kriteria- kriteria yang</w:t>
      </w:r>
      <w:r>
        <w:rPr>
          <w:spacing w:val="1"/>
        </w:rPr>
        <w:t xml:space="preserve"> </w:t>
      </w:r>
      <w:r>
        <w:t>ditetapkan dalam</w:t>
      </w:r>
      <w:r>
        <w:rPr>
          <w:spacing w:val="-1"/>
        </w:rPr>
        <w:t xml:space="preserve"> </w:t>
      </w:r>
      <w:r>
        <w:t>pengambilan sample :</w:t>
      </w:r>
    </w:p>
    <w:p w:rsidR="004F64F9" w:rsidRDefault="00DD5849">
      <w:pPr>
        <w:pStyle w:val="ListParagraph"/>
        <w:numPr>
          <w:ilvl w:val="3"/>
          <w:numId w:val="10"/>
        </w:numPr>
        <w:tabs>
          <w:tab w:val="left" w:pos="1306"/>
        </w:tabs>
        <w:spacing w:line="480" w:lineRule="auto"/>
        <w:ind w:right="694"/>
        <w:rPr>
          <w:sz w:val="24"/>
        </w:rPr>
      </w:pPr>
      <w:r>
        <w:rPr>
          <w:sz w:val="24"/>
        </w:rPr>
        <w:t>Perusahaan</w:t>
      </w:r>
      <w:r>
        <w:rPr>
          <w:spacing w:val="10"/>
          <w:sz w:val="24"/>
        </w:rPr>
        <w:t xml:space="preserve"> </w:t>
      </w:r>
      <w:r>
        <w:rPr>
          <w:sz w:val="24"/>
        </w:rPr>
        <w:t>sektor</w:t>
      </w:r>
      <w:r>
        <w:rPr>
          <w:spacing w:val="10"/>
          <w:sz w:val="24"/>
        </w:rPr>
        <w:t xml:space="preserve"> </w:t>
      </w:r>
      <w:r>
        <w:rPr>
          <w:sz w:val="24"/>
        </w:rPr>
        <w:t>pertambangan</w:t>
      </w:r>
      <w:r>
        <w:rPr>
          <w:spacing w:val="10"/>
          <w:sz w:val="24"/>
        </w:rPr>
        <w:t xml:space="preserve"> </w:t>
      </w:r>
      <w:r>
        <w:rPr>
          <w:sz w:val="24"/>
        </w:rPr>
        <w:t>yang</w:t>
      </w:r>
      <w:r>
        <w:rPr>
          <w:spacing w:val="10"/>
          <w:sz w:val="24"/>
        </w:rPr>
        <w:t xml:space="preserve"> </w:t>
      </w:r>
      <w:r>
        <w:rPr>
          <w:sz w:val="24"/>
        </w:rPr>
        <w:t>terdaftar</w:t>
      </w:r>
      <w:r>
        <w:rPr>
          <w:spacing w:val="10"/>
          <w:sz w:val="24"/>
        </w:rPr>
        <w:t xml:space="preserve"> </w:t>
      </w:r>
      <w:r>
        <w:rPr>
          <w:sz w:val="24"/>
        </w:rPr>
        <w:t>dalam</w:t>
      </w:r>
      <w:r>
        <w:rPr>
          <w:spacing w:val="10"/>
          <w:sz w:val="24"/>
        </w:rPr>
        <w:t xml:space="preserve"> </w:t>
      </w:r>
      <w:r>
        <w:rPr>
          <w:sz w:val="24"/>
        </w:rPr>
        <w:t>bursa</w:t>
      </w:r>
      <w:r>
        <w:rPr>
          <w:spacing w:val="10"/>
          <w:sz w:val="24"/>
        </w:rPr>
        <w:t xml:space="preserve"> </w:t>
      </w:r>
      <w:r>
        <w:rPr>
          <w:sz w:val="24"/>
        </w:rPr>
        <w:t>Efek</w:t>
      </w:r>
      <w:r>
        <w:rPr>
          <w:spacing w:val="-57"/>
          <w:sz w:val="24"/>
        </w:rPr>
        <w:t xml:space="preserve"> </w:t>
      </w:r>
      <w:r>
        <w:rPr>
          <w:sz w:val="24"/>
        </w:rPr>
        <w:t>Indonesia pada periode 2012-2015.</w:t>
      </w:r>
    </w:p>
    <w:p w:rsidR="004F64F9" w:rsidRDefault="00DD5849">
      <w:pPr>
        <w:pStyle w:val="ListParagraph"/>
        <w:numPr>
          <w:ilvl w:val="3"/>
          <w:numId w:val="10"/>
        </w:numPr>
        <w:tabs>
          <w:tab w:val="left" w:pos="1306"/>
        </w:tabs>
        <w:spacing w:line="480" w:lineRule="auto"/>
        <w:ind w:right="694"/>
        <w:rPr>
          <w:sz w:val="24"/>
        </w:rPr>
      </w:pP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pernah</w:t>
      </w:r>
      <w:r>
        <w:rPr>
          <w:spacing w:val="1"/>
          <w:sz w:val="24"/>
        </w:rPr>
        <w:t xml:space="preserve"> </w:t>
      </w:r>
      <w:r>
        <w:rPr>
          <w:sz w:val="24"/>
        </w:rPr>
        <w:t>mengalami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delisting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keluar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-57"/>
          <w:sz w:val="24"/>
        </w:rPr>
        <w:t xml:space="preserve"> </w:t>
      </w:r>
      <w:r>
        <w:rPr>
          <w:sz w:val="24"/>
        </w:rPr>
        <w:t>perusahaan yang tercatat di bursa efek indonesia.</w:t>
      </w:r>
    </w:p>
    <w:p w:rsidR="004F64F9" w:rsidRDefault="00DD5849">
      <w:pPr>
        <w:pStyle w:val="ListParagraph"/>
        <w:numPr>
          <w:ilvl w:val="3"/>
          <w:numId w:val="10"/>
        </w:numPr>
        <w:tabs>
          <w:tab w:val="left" w:pos="1306"/>
        </w:tabs>
        <w:spacing w:line="480" w:lineRule="auto"/>
        <w:ind w:right="694"/>
        <w:rPr>
          <w:sz w:val="24"/>
        </w:rPr>
      </w:pPr>
      <w:r>
        <w:rPr>
          <w:sz w:val="24"/>
        </w:rPr>
        <w:t>Perusahaan</w:t>
      </w:r>
      <w:r>
        <w:rPr>
          <w:spacing w:val="40"/>
          <w:sz w:val="24"/>
        </w:rPr>
        <w:t xml:space="preserve"> </w:t>
      </w:r>
      <w:r>
        <w:rPr>
          <w:sz w:val="24"/>
        </w:rPr>
        <w:t>manufaktur</w:t>
      </w:r>
      <w:r>
        <w:rPr>
          <w:spacing w:val="41"/>
          <w:sz w:val="24"/>
        </w:rPr>
        <w:t xml:space="preserve"> </w:t>
      </w:r>
      <w:r>
        <w:rPr>
          <w:sz w:val="24"/>
        </w:rPr>
        <w:t>yang</w:t>
      </w:r>
      <w:r>
        <w:rPr>
          <w:spacing w:val="41"/>
          <w:sz w:val="24"/>
        </w:rPr>
        <w:t xml:space="preserve"> </w:t>
      </w:r>
      <w:r>
        <w:rPr>
          <w:sz w:val="24"/>
        </w:rPr>
        <w:t>secara</w:t>
      </w:r>
      <w:r>
        <w:rPr>
          <w:spacing w:val="41"/>
          <w:sz w:val="24"/>
        </w:rPr>
        <w:t xml:space="preserve"> </w:t>
      </w:r>
      <w:r>
        <w:rPr>
          <w:sz w:val="24"/>
        </w:rPr>
        <w:t>konsisten</w:t>
      </w:r>
      <w:r>
        <w:rPr>
          <w:spacing w:val="41"/>
          <w:sz w:val="24"/>
        </w:rPr>
        <w:t xml:space="preserve"> </w:t>
      </w:r>
      <w:r>
        <w:rPr>
          <w:sz w:val="24"/>
        </w:rPr>
        <w:t>mempublikasikan</w:t>
      </w:r>
      <w:r>
        <w:rPr>
          <w:spacing w:val="41"/>
          <w:sz w:val="24"/>
        </w:rPr>
        <w:t xml:space="preserve"> </w:t>
      </w:r>
      <w:r>
        <w:rPr>
          <w:sz w:val="24"/>
        </w:rPr>
        <w:t>laporan</w:t>
      </w:r>
      <w:r>
        <w:rPr>
          <w:spacing w:val="-57"/>
          <w:sz w:val="24"/>
        </w:rPr>
        <w:t xml:space="preserve"> </w:t>
      </w:r>
      <w:r>
        <w:rPr>
          <w:sz w:val="24"/>
        </w:rPr>
        <w:t>keuangan selama 4 tahun, dari tahun 2012-2015.</w:t>
      </w:r>
    </w:p>
    <w:p w:rsidR="004F64F9" w:rsidRDefault="004F64F9">
      <w:pPr>
        <w:spacing w:line="480" w:lineRule="auto"/>
        <w:rPr>
          <w:sz w:val="24"/>
        </w:rPr>
        <w:sectPr w:rsidR="004F64F9">
          <w:headerReference w:type="default" r:id="rId57"/>
          <w:footerReference w:type="default" r:id="rId58"/>
          <w:pgSz w:w="11900" w:h="16840"/>
          <w:pgMar w:top="980" w:right="1000" w:bottom="980" w:left="1680" w:header="727" w:footer="788" w:gutter="0"/>
          <w:pgNumType w:start="42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Heading1"/>
        <w:numPr>
          <w:ilvl w:val="1"/>
          <w:numId w:val="10"/>
        </w:numPr>
        <w:tabs>
          <w:tab w:val="left" w:pos="946"/>
        </w:tabs>
        <w:spacing w:before="90"/>
        <w:ind w:hanging="361"/>
        <w:jc w:val="both"/>
      </w:pPr>
      <w:bookmarkStart w:id="29" w:name="_TOC_250027"/>
      <w:r>
        <w:t>Variabel</w:t>
      </w:r>
      <w:r>
        <w:rPr>
          <w:spacing w:val="-1"/>
        </w:rPr>
        <w:t xml:space="preserve"> </w:t>
      </w:r>
      <w:bookmarkEnd w:id="29"/>
      <w:r>
        <w:t>dan Operasional Variabel</w:t>
      </w:r>
    </w:p>
    <w:p w:rsidR="004F64F9" w:rsidRDefault="004F64F9">
      <w:pPr>
        <w:pStyle w:val="BodyText"/>
        <w:rPr>
          <w:b/>
        </w:rPr>
      </w:pPr>
    </w:p>
    <w:p w:rsidR="004F64F9" w:rsidRDefault="00DD5849">
      <w:pPr>
        <w:ind w:left="1862" w:right="1970"/>
        <w:jc w:val="center"/>
        <w:rPr>
          <w:b/>
          <w:sz w:val="24"/>
        </w:rPr>
      </w:pPr>
      <w:r>
        <w:rPr>
          <w:b/>
          <w:sz w:val="24"/>
        </w:rPr>
        <w:t>Tabel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3.1</w:t>
      </w:r>
    </w:p>
    <w:p w:rsidR="004F64F9" w:rsidRDefault="00496A6A">
      <w:pPr>
        <w:pStyle w:val="Heading1"/>
        <w:spacing w:before="46" w:after="44"/>
        <w:ind w:left="1862" w:right="1970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481600" behindDoc="1" locked="0" layoutInCell="1" allowOverlap="1">
                <wp:simplePos x="0" y="0"/>
                <wp:positionH relativeFrom="page">
                  <wp:posOffset>5614670</wp:posOffset>
                </wp:positionH>
                <wp:positionV relativeFrom="paragraph">
                  <wp:posOffset>671195</wp:posOffset>
                </wp:positionV>
                <wp:extent cx="853440" cy="6350"/>
                <wp:effectExtent l="0" t="0" r="0" b="0"/>
                <wp:wrapNone/>
                <wp:docPr id="284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344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095A6A" id="Rectangle 148" o:spid="_x0000_s1026" style="position:absolute;margin-left:442.1pt;margin-top:52.85pt;width:67.2pt;height:.5pt;z-index:-198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F4qdwIAAPwEAAAOAAAAZHJzL2Uyb0RvYy54bWysVF1v2yAUfZ+0/4B4T/1RJ42tOlWbLNOk&#10;bKvW7QcQwDEaBgYkTjbtv++CkyzdXqppeSBgLpdzzzmX27t9J9GOWye0qnF2lWLEFdVMqE2Nv3xe&#10;jqYYOU8UI1IrXuMDd/hu9vrVbW8qnutWS8YtgiTKVb2pceu9qZLE0ZZ3xF1pwxVsNtp2xMPSbhJm&#10;SQ/ZO5nkaTpJem2ZsZpy5+DrYtjEs5i/aTj1H5vGcY9kjQGbj6ON4zqMyeyWVBtLTCvoEQb5BxQd&#10;EQouPadaEE/Q1oq/UnWCWu1046+o7hLdNILyWANUk6V/VPPUEsNjLUCOM2ea3P9LSz/sHi0SrMb5&#10;tMBIkQ5E+gS0EbWRHGXFNFDUG1dB5JN5tKFIZ1aafnVI6XkLcfzeWt23nDAAloX45NmBsHBwFK37&#10;95pBfrL1OrK1b2wXEgIPaB9FOZxF4XuPKHycjq+LAqSjsDW5HkfJElKdjhrr/FuuOxQmNbYAPaYm&#10;u5XzAQqpTiERupaCLYWUcWE367m0aEeCO+IvoocKL8OkCsFKh2NDxuELIIQ7wl7AGtX+UWZ5kT7k&#10;5Wg5md6MimUxHpU36XSUZuVDOUmLslgsfwaAWVG1gjGuVkLxk/Oy4mXKHntg8Ez0HuprXI7zcaz9&#10;GXr3siI74aERpeiA8TMTpAqqvlEMyiaVJ0IO8+Q5/MgycHD6j6xEDwTZB/usNTuABawGkUBNeDJg&#10;0mr7HaMe2q/G7tuWWI6RfKfARmUWRfdxUYxvcjhjL3fWlztEUUhVY4/RMJ37oce3xopNCzdlkRil&#10;78F6jYjGCLYcUB0NCy0WKzg+B6GHL9cx6vejNfsFAAD//wMAUEsDBBQABgAIAAAAIQCvwuzu4AAA&#10;AAwBAAAPAAAAZHJzL2Rvd25yZXYueG1sTI/BTsMwDIbvSLxDZCRuLFm1daFrOjEkjkhscGC3tPHa&#10;ao1TmmwrPD3pCW62/k+/P+eb0XbsgoNvHSmYzwQwpMqZlmoFH+8vDxKYD5qM7hyhgm/0sClub3Kd&#10;GXelHV72oWaxhHymFTQh9BnnvmrQaj9zPVLMjm6wOsR1qLkZ9DWW244nQqTc6pbihUb3+Nxgddqf&#10;rYLto9x+vS3o9WdXHvDwWZ6WySCUur8bn9bAAo7hD4ZJP6pDEZ1KdybjWadAykUS0RiI5QrYRIi5&#10;TIGV05SugBc5//9E8QsAAP//AwBQSwECLQAUAAYACAAAACEAtoM4kv4AAADhAQAAEwAAAAAAAAAA&#10;AAAAAAAAAAAAW0NvbnRlbnRfVHlwZXNdLnhtbFBLAQItABQABgAIAAAAIQA4/SH/1gAAAJQBAAAL&#10;AAAAAAAAAAAAAAAAAC8BAABfcmVscy8ucmVsc1BLAQItABQABgAIAAAAIQClKF4qdwIAAPwEAAAO&#10;AAAAAAAAAAAAAAAAAC4CAABkcnMvZTJvRG9jLnhtbFBLAQItABQABgAIAAAAIQCvwuzu4AAAAAw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482112" behindDoc="1" locked="0" layoutInCell="1" allowOverlap="1">
                <wp:simplePos x="0" y="0"/>
                <wp:positionH relativeFrom="page">
                  <wp:posOffset>5346065</wp:posOffset>
                </wp:positionH>
                <wp:positionV relativeFrom="paragraph">
                  <wp:posOffset>1470025</wp:posOffset>
                </wp:positionV>
                <wp:extent cx="914400" cy="6350"/>
                <wp:effectExtent l="0" t="0" r="0" b="0"/>
                <wp:wrapNone/>
                <wp:docPr id="283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2542A0" id="Rectangle 147" o:spid="_x0000_s1026" style="position:absolute;margin-left:420.95pt;margin-top:115.75pt;width:1in;height:.5pt;z-index:-19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Hi/dwIAAPwEAAAOAAAAZHJzL2Uyb0RvYy54bWysVF1v2yAUfZ+0/4B4T/xR58NWnaptlmlS&#10;t1Xr9gMI4BgNAwMSp5v233fBSZZsL9W0PBAwl8u555zL9c2+k2jHrRNa1TgbpxhxRTUTalPjL59X&#10;ozlGzhPFiNSK1/iZO3yzeP3qujcVz3WrJeMWQRLlqt7UuPXeVEniaMs74sbacAWbjbYd8bC0m4RZ&#10;0kP2TiZ5mk6TXltmrKbcOfi6HDbxIuZvGk79x6Zx3CNZY8Dm42jjuA5jsrgm1cYS0wp6gEH+AUVH&#10;hIJLT6mWxBO0teKvVJ2gVjvd+DHVXaKbRlAea4BqsvSPap5aYnisBchx5kST+39p6Yfdo0WC1Tif&#10;X2GkSAcifQLaiNpIjrJiFijqjasg8sk82lCkMw+afnVI6fsW4vittbpvOWEALAvxycWBsHBwFK37&#10;95pBfrL1OrK1b2wXEgIPaB9FeT6JwvceUfhYZkWRgnQUtqZXkyhZQqrjUWOdf8t1h8Kkxhagx9Rk&#10;9+B8gEKqY0iErqVgKyFlXNjN+l5atCPBHfEX0UOF52FShWClw7Eh4/AFEMIdYS9gjWr/KLO8SO/y&#10;crSazmejYlVMRuUsnY/SrLwrp2lRFsvVzwAwK6pWMMbVg1D86LyseJmyhx4YPBO9h3pgapJPYu0X&#10;6N3LiuyEh0aUoqvx/MQEqYKqbxSDsknliZDDPLmEH1kGDo7/kZXogSD7YJ+1Zs9gAatBJFATngyY&#10;tNp+x6iH9qux+7YllmMk3ymwUVQd+jUuiskshzP2fGd9vkMUhVQ19hgN03s/9PjWWLFp4aYsEqP0&#10;LVivEdEYwZYDqoNhocViBYfnIPTw+TpG/X60Fr8AAAD//wMAUEsDBBQABgAIAAAAIQA6E8J94AAA&#10;AAsBAAAPAAAAZHJzL2Rvd25yZXYueG1sTI/BToNAEIbvJr7DZky82QUsBpClsSYeTWz1YG8LjEDK&#10;zuLutkWf3umpHuefL/98U65mM4ojOj9YUhAvIhBIjW0H6hR8vL/cZSB80NTq0RIq+EEPq+r6qtRF&#10;a0+0weM2dIJLyBdaQR/CVEjpmx6N9gs7IfHuyzqjA4+uk63TJy43o0yi6EEaPRBf6PWEzz02++3B&#10;KFjn2fr7bUmvv5t6h7vPep8mLlLq9mZ+egQRcA4XGM76rA4VO9X2QK0Xo4JsGeeMKkju4xQEE3mW&#10;clKfkyQFWZXy/w/VHwAAAP//AwBQSwECLQAUAAYACAAAACEAtoM4kv4AAADhAQAAEwAAAAAAAAAA&#10;AAAAAAAAAAAAW0NvbnRlbnRfVHlwZXNdLnhtbFBLAQItABQABgAIAAAAIQA4/SH/1gAAAJQBAAAL&#10;AAAAAAAAAAAAAAAAAC8BAABfcmVscy8ucmVsc1BLAQItABQABgAIAAAAIQAfJHi/dwIAAPwEAAAO&#10;AAAAAAAAAAAAAAAAAC4CAABkcnMvZTJvRG9jLnhtbFBLAQItABQABgAIAAAAIQA6E8J94AAAAAs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482624" behindDoc="1" locked="0" layoutInCell="1" allowOverlap="1">
                <wp:simplePos x="0" y="0"/>
                <wp:positionH relativeFrom="page">
                  <wp:posOffset>5599430</wp:posOffset>
                </wp:positionH>
                <wp:positionV relativeFrom="paragraph">
                  <wp:posOffset>2003425</wp:posOffset>
                </wp:positionV>
                <wp:extent cx="697865" cy="6350"/>
                <wp:effectExtent l="0" t="0" r="0" b="0"/>
                <wp:wrapNone/>
                <wp:docPr id="282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86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DFF8E" id="Rectangle 146" o:spid="_x0000_s1026" style="position:absolute;margin-left:440.9pt;margin-top:157.75pt;width:54.95pt;height:.5pt;z-index:-198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RL+eQIAAPwEAAAOAAAAZHJzL2Uyb0RvYy54bWysVNuO0zAQfUfiHyy/d3MhTZto09VeKEJa&#10;YMXCB7i201g4trHdpruIf2fstKWFlxWiD64nMx6fOXPGl1e7XqItt05o1eDsIsWIK6qZUOsGf/2y&#10;nMwxcp4oRqRWvMFP3OGrxetXl4Opea47LRm3CJIoVw+mwZ33pk4SRzveE3ehDVfgbLXtiQfTrhNm&#10;yQDZe5nkaVomg7bMWE25c/D1bnTiRczftpz6T23ruEeywYDNx9XGdRXWZHFJ6rUlphN0D4P8A4qe&#10;CAWXHlPdEU/Qxoq/UvWCWu106y+o7hPdtoLyWANUk6V/VPPYEcNjLUCOM0ea3P9LSz9uHywSrMH5&#10;PMdIkR6a9BloI2otOcqKMlA0GFdD5KN5sKFIZ+41/eaQ0rcdxPFra/XQccIAWBbik7MDwXBwFK2G&#10;D5pBfrLxOrK1a20fEgIPaBeb8nRsCt95ROFjWc3m5RQjCq7yzTS2LCH14aixzr/jukdh02AL0GNq&#10;sr13PkAh9SEkQtdSsKWQMhp2vbqVFm1JUEf8RfRQ4WmYVCFY6XBszDh+AYRwR/AFrLHbP6osL9Kb&#10;vJosy/lsUiyL6aSapfNJmlU3VZkWVXG3/BkAZkXdCca4uheKH5SXFS/r7H4GRs1E7aGhwdU0n8ba&#10;z9C7lxXZCw+DKEXf4PmRCVKHrr5VDMomtSdCjvvkHH5kGTg4/EdWogZC20f5rDR7AglYDU2CQYQn&#10;Azadts8YDTB+DXbfN8RyjOR7BTKqsqII8xqNYjrLwbCnntWphygKqRrsMRq3t36c8Y2xYt3BTVkk&#10;RulrkF4rojCCLEdUe8HCiMUK9s9BmOFTO0b9frQWvwAAAP//AwBQSwMEFAAGAAgAAAAhAL3KyHXh&#10;AAAACwEAAA8AAABkcnMvZG93bnJldi54bWxMj81OwzAQhO9IvIO1SNyok0LaJMSpWiSOSPTn0N6c&#10;eEmixuvUdtvA0+Oe4Lizo5lvisWoe3ZB6zpDAuJJBAypNqqjRsBu+/6UAnNekpK9IRTwjQ4W5f1d&#10;IXNlrrTGy8Y3LISQy6WA1vsh59zVLWrpJmZACr8vY7X04bQNV1ZeQ7ju+TSKZlzLjkJDKwd8a7E+&#10;bs5awCpLV6fPF/r4WVcHPOyrYzK1kRCPD+PyFZjH0f+Z4YYf0KEMTJU5k3KsF5CmcUD3Ap7jJAEW&#10;HFkWz4FVN2WWAC8L/n9D+QsAAP//AwBQSwECLQAUAAYACAAAACEAtoM4kv4AAADhAQAAEwAAAAAA&#10;AAAAAAAAAAAAAAAAW0NvbnRlbnRfVHlwZXNdLnhtbFBLAQItABQABgAIAAAAIQA4/SH/1gAAAJQB&#10;AAALAAAAAAAAAAAAAAAAAC8BAABfcmVscy8ucmVsc1BLAQItABQABgAIAAAAIQCUWRL+eQIAAPwE&#10;AAAOAAAAAAAAAAAAAAAAAC4CAABkcnMvZTJvRG9jLnhtbFBLAQItABQABgAIAAAAIQC9ysh14QAA&#10;AAsBAAAPAAAAAAAAAAAAAAAAANMEAABkcnMvZG93bnJldi54bWxQSwUGAAAAAAQABADzAAAA4QUA&#10;AAAA&#10;" fillcolor="black" stroked="f">
                <w10:wrap anchorx="page"/>
              </v:rect>
            </w:pict>
          </mc:Fallback>
        </mc:AlternateContent>
      </w:r>
      <w:r w:rsidR="00DD5849">
        <w:rPr>
          <w:noProof/>
          <w:lang w:val="en-US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1117639</wp:posOffset>
            </wp:positionV>
            <wp:extent cx="4533900" cy="4533900"/>
            <wp:effectExtent l="0" t="0" r="0" b="0"/>
            <wp:wrapNone/>
            <wp:docPr id="10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5849">
        <w:t>Definisi</w:t>
      </w:r>
      <w:r w:rsidR="00DD5849">
        <w:rPr>
          <w:spacing w:val="-1"/>
        </w:rPr>
        <w:t xml:space="preserve"> </w:t>
      </w:r>
      <w:r w:rsidR="00DD5849">
        <w:t>Operasional Variabel</w:t>
      </w:r>
    </w:p>
    <w:tbl>
      <w:tblPr>
        <w:tblW w:w="0" w:type="auto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843"/>
        <w:gridCol w:w="2885"/>
        <w:gridCol w:w="2179"/>
      </w:tblGrid>
      <w:tr w:rsidR="004F64F9">
        <w:trPr>
          <w:trHeight w:val="234"/>
        </w:trPr>
        <w:tc>
          <w:tcPr>
            <w:tcW w:w="1243" w:type="dxa"/>
          </w:tcPr>
          <w:p w:rsidR="004F64F9" w:rsidRDefault="00DD5849">
            <w:pPr>
              <w:pStyle w:val="TableParagraph"/>
              <w:spacing w:before="9"/>
              <w:ind w:left="28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Variabel</w:t>
            </w:r>
          </w:p>
        </w:tc>
        <w:tc>
          <w:tcPr>
            <w:tcW w:w="1843" w:type="dxa"/>
          </w:tcPr>
          <w:p w:rsidR="004F64F9" w:rsidRDefault="00DD5849">
            <w:pPr>
              <w:pStyle w:val="TableParagraph"/>
              <w:spacing w:before="9"/>
              <w:ind w:left="33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Nama</w:t>
            </w:r>
            <w:r>
              <w:rPr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Variabel</w:t>
            </w:r>
          </w:p>
        </w:tc>
        <w:tc>
          <w:tcPr>
            <w:tcW w:w="2885" w:type="dxa"/>
          </w:tcPr>
          <w:p w:rsidR="004F64F9" w:rsidRDefault="00DD5849">
            <w:pPr>
              <w:pStyle w:val="TableParagraph"/>
              <w:spacing w:before="9"/>
              <w:ind w:left="113" w:right="100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Definisi</w:t>
            </w:r>
          </w:p>
        </w:tc>
        <w:tc>
          <w:tcPr>
            <w:tcW w:w="2179" w:type="dxa"/>
          </w:tcPr>
          <w:p w:rsidR="004F64F9" w:rsidRDefault="00DD5849">
            <w:pPr>
              <w:pStyle w:val="TableParagraph"/>
              <w:spacing w:before="9"/>
              <w:ind w:left="122" w:right="110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Pengukuran</w:t>
            </w:r>
          </w:p>
        </w:tc>
      </w:tr>
      <w:tr w:rsidR="004F64F9">
        <w:trPr>
          <w:trHeight w:val="1031"/>
        </w:trPr>
        <w:tc>
          <w:tcPr>
            <w:tcW w:w="1243" w:type="dxa"/>
          </w:tcPr>
          <w:p w:rsidR="004F64F9" w:rsidRDefault="00DD5849">
            <w:pPr>
              <w:pStyle w:val="TableParagraph"/>
              <w:spacing w:before="9"/>
              <w:ind w:left="110"/>
              <w:rPr>
                <w:sz w:val="17"/>
              </w:rPr>
            </w:pPr>
            <w:r>
              <w:rPr>
                <w:w w:val="105"/>
                <w:sz w:val="17"/>
              </w:rPr>
              <w:t>Dependen</w:t>
            </w:r>
          </w:p>
        </w:tc>
        <w:tc>
          <w:tcPr>
            <w:tcW w:w="1843" w:type="dxa"/>
          </w:tcPr>
          <w:p w:rsidR="004F64F9" w:rsidRDefault="00DD5849">
            <w:pPr>
              <w:pStyle w:val="TableParagraph"/>
              <w:spacing w:before="4" w:line="376" w:lineRule="auto"/>
              <w:ind w:left="313" w:right="177" w:hanging="115"/>
              <w:rPr>
                <w:sz w:val="17"/>
              </w:rPr>
            </w:pPr>
            <w:r>
              <w:rPr>
                <w:w w:val="105"/>
                <w:sz w:val="17"/>
              </w:rPr>
              <w:t>Strukturmodal(Debt</w:t>
            </w:r>
            <w:r>
              <w:rPr>
                <w:spacing w:val="-4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To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Equity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Ratio)</w:t>
            </w:r>
          </w:p>
        </w:tc>
        <w:tc>
          <w:tcPr>
            <w:tcW w:w="2885" w:type="dxa"/>
          </w:tcPr>
          <w:p w:rsidR="004F64F9" w:rsidRDefault="00DD5849">
            <w:pPr>
              <w:pStyle w:val="TableParagraph"/>
              <w:spacing w:line="206" w:lineRule="exact"/>
              <w:ind w:left="114" w:right="99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Struktur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modal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adalah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bagaimana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perusahaan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memenuhi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keputusan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pendanaan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jangka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panjangnya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yaitu</w:t>
            </w:r>
            <w:r>
              <w:rPr>
                <w:spacing w:val="-4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dengan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menggunakan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hutang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dan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ekuitas</w:t>
            </w:r>
          </w:p>
        </w:tc>
        <w:tc>
          <w:tcPr>
            <w:tcW w:w="2179" w:type="dxa"/>
          </w:tcPr>
          <w:p w:rsidR="004F64F9" w:rsidRDefault="00DD5849">
            <w:pPr>
              <w:pStyle w:val="TableParagraph"/>
              <w:spacing w:before="205" w:line="184" w:lineRule="auto"/>
              <w:ind w:left="122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position w:val="-12"/>
                <w:sz w:val="17"/>
              </w:rPr>
              <w:t>𝐃𝐄𝐑</w:t>
            </w:r>
            <w:r>
              <w:rPr>
                <w:rFonts w:ascii="Cambria Math" w:eastAsia="Cambria Math"/>
                <w:spacing w:val="12"/>
                <w:w w:val="105"/>
                <w:position w:val="-12"/>
                <w:sz w:val="17"/>
              </w:rPr>
              <w:t xml:space="preserve"> </w:t>
            </w:r>
            <w:r>
              <w:rPr>
                <w:rFonts w:ascii="Cambria Math" w:eastAsia="Cambria Math"/>
                <w:w w:val="105"/>
                <w:position w:val="-12"/>
                <w:sz w:val="17"/>
              </w:rPr>
              <w:t>=</w:t>
            </w:r>
            <w:r>
              <w:rPr>
                <w:rFonts w:ascii="Cambria Math" w:eastAsia="Cambria Math"/>
                <w:spacing w:val="12"/>
                <w:w w:val="105"/>
                <w:position w:val="-12"/>
                <w:sz w:val="17"/>
              </w:rPr>
              <w:t xml:space="preserve"> </w:t>
            </w:r>
            <w:r>
              <w:rPr>
                <w:rFonts w:ascii="Cambria Math" w:eastAsia="Cambria Math"/>
                <w:w w:val="105"/>
                <w:sz w:val="17"/>
              </w:rPr>
              <w:t>𝐓𝐨𝐭𝐚𝐥</w:t>
            </w:r>
            <w:r>
              <w:rPr>
                <w:rFonts w:ascii="Cambria Math" w:eastAsia="Cambria Math"/>
                <w:spacing w:val="2"/>
                <w:w w:val="105"/>
                <w:sz w:val="17"/>
              </w:rPr>
              <w:t xml:space="preserve"> </w:t>
            </w:r>
            <w:r>
              <w:rPr>
                <w:rFonts w:ascii="Cambria Math" w:eastAsia="Cambria Math"/>
                <w:w w:val="105"/>
                <w:sz w:val="17"/>
              </w:rPr>
              <w:t>𝐋𝐢𝐚𝐛𝐢𝐥𝐢𝐭𝐢𝐞𝐬</w:t>
            </w:r>
          </w:p>
          <w:p w:rsidR="004F64F9" w:rsidRDefault="00DD5849">
            <w:pPr>
              <w:pStyle w:val="TableParagraph"/>
              <w:spacing w:line="161" w:lineRule="exact"/>
              <w:ind w:left="868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sz w:val="17"/>
              </w:rPr>
              <w:t>𝐓𝐨𝐭𝐚𝐥</w:t>
            </w:r>
            <w:r>
              <w:rPr>
                <w:rFonts w:ascii="Cambria Math" w:eastAsia="Cambria Math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mbria Math" w:eastAsia="Cambria Math"/>
                <w:w w:val="105"/>
                <w:sz w:val="17"/>
              </w:rPr>
              <w:t>𝐄𝐪𝐮𝐢𝐭𝐲</w:t>
            </w:r>
          </w:p>
        </w:tc>
      </w:tr>
      <w:tr w:rsidR="004F64F9">
        <w:trPr>
          <w:trHeight w:val="1045"/>
        </w:trPr>
        <w:tc>
          <w:tcPr>
            <w:tcW w:w="1243" w:type="dxa"/>
          </w:tcPr>
          <w:p w:rsidR="004F64F9" w:rsidRDefault="00DD5849">
            <w:pPr>
              <w:pStyle w:val="TableParagraph"/>
              <w:spacing w:before="9"/>
              <w:ind w:left="110"/>
              <w:rPr>
                <w:sz w:val="17"/>
              </w:rPr>
            </w:pPr>
            <w:r>
              <w:rPr>
                <w:w w:val="105"/>
                <w:sz w:val="17"/>
              </w:rPr>
              <w:t>Independen</w:t>
            </w:r>
          </w:p>
        </w:tc>
        <w:tc>
          <w:tcPr>
            <w:tcW w:w="1843" w:type="dxa"/>
          </w:tcPr>
          <w:p w:rsidR="004F64F9" w:rsidRDefault="00DD5849">
            <w:pPr>
              <w:pStyle w:val="TableParagraph"/>
              <w:spacing w:before="9" w:line="254" w:lineRule="auto"/>
              <w:ind w:left="228" w:right="205" w:firstLine="230"/>
              <w:rPr>
                <w:sz w:val="17"/>
              </w:rPr>
            </w:pPr>
            <w:r>
              <w:rPr>
                <w:w w:val="105"/>
                <w:sz w:val="17"/>
              </w:rPr>
              <w:t>Profitabilitas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(Return On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Assets)</w:t>
            </w:r>
          </w:p>
        </w:tc>
        <w:tc>
          <w:tcPr>
            <w:tcW w:w="2885" w:type="dxa"/>
          </w:tcPr>
          <w:p w:rsidR="004F64F9" w:rsidRDefault="00DD5849">
            <w:pPr>
              <w:pStyle w:val="TableParagraph"/>
              <w:spacing w:before="9" w:line="254" w:lineRule="auto"/>
              <w:ind w:left="114" w:right="99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Return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on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assets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yaitu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kemampuan</w:t>
            </w:r>
            <w:r>
              <w:rPr>
                <w:spacing w:val="-4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perusahaan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dengan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menunjukan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seluruh aktiva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yang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dimiliki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untuk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menghasilkan laba setelah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pajak.</w:t>
            </w:r>
          </w:p>
        </w:tc>
        <w:tc>
          <w:tcPr>
            <w:tcW w:w="2179" w:type="dxa"/>
          </w:tcPr>
          <w:p w:rsidR="004F64F9" w:rsidRDefault="00DD5849">
            <w:pPr>
              <w:pStyle w:val="TableParagraph"/>
              <w:spacing w:before="6"/>
              <w:ind w:left="110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sz w:val="17"/>
              </w:rPr>
              <w:t>𝐑𝐎𝐀</w:t>
            </w:r>
          </w:p>
          <w:p w:rsidR="004F64F9" w:rsidRDefault="004F64F9">
            <w:pPr>
              <w:pStyle w:val="TableParagraph"/>
              <w:spacing w:before="8"/>
              <w:rPr>
                <w:b/>
                <w:sz w:val="18"/>
              </w:rPr>
            </w:pPr>
          </w:p>
          <w:p w:rsidR="004F64F9" w:rsidRDefault="00DD5849">
            <w:pPr>
              <w:pStyle w:val="TableParagraph"/>
              <w:spacing w:before="1" w:line="184" w:lineRule="auto"/>
              <w:ind w:left="110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position w:val="-12"/>
                <w:sz w:val="17"/>
              </w:rPr>
              <w:t>=</w:t>
            </w:r>
            <w:r>
              <w:rPr>
                <w:rFonts w:ascii="Cambria Math" w:eastAsia="Cambria Math"/>
                <w:spacing w:val="12"/>
                <w:w w:val="105"/>
                <w:position w:val="-12"/>
                <w:sz w:val="17"/>
              </w:rPr>
              <w:t xml:space="preserve"> </w:t>
            </w:r>
            <w:r>
              <w:rPr>
                <w:rFonts w:ascii="Cambria Math" w:eastAsia="Cambria Math"/>
                <w:w w:val="105"/>
                <w:sz w:val="17"/>
              </w:rPr>
              <w:t>𝐄𝐚𝐫𝐧𝐢𝐧𝐠</w:t>
            </w:r>
            <w:r>
              <w:rPr>
                <w:rFonts w:ascii="Cambria Math" w:eastAsia="Cambria Math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mbria Math" w:eastAsia="Cambria Math"/>
                <w:w w:val="105"/>
                <w:sz w:val="17"/>
              </w:rPr>
              <w:t>𝐚𝐟𝐭𝐞𝐫</w:t>
            </w:r>
            <w:r>
              <w:rPr>
                <w:rFonts w:ascii="Cambria Math" w:eastAsia="Cambria Math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mbria Math" w:eastAsia="Cambria Math"/>
                <w:w w:val="105"/>
                <w:sz w:val="17"/>
              </w:rPr>
              <w:t>𝐭𝐚𝐱</w:t>
            </w:r>
          </w:p>
          <w:p w:rsidR="004F64F9" w:rsidRDefault="00DD5849">
            <w:pPr>
              <w:pStyle w:val="TableParagraph"/>
              <w:spacing w:line="161" w:lineRule="exact"/>
              <w:ind w:left="508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sz w:val="17"/>
              </w:rPr>
              <w:t>𝐓𝐨𝐭𝐚𝐥</w:t>
            </w:r>
            <w:r>
              <w:rPr>
                <w:rFonts w:ascii="Cambria Math" w:eastAsia="Cambria Math"/>
                <w:spacing w:val="2"/>
                <w:w w:val="105"/>
                <w:sz w:val="17"/>
              </w:rPr>
              <w:t xml:space="preserve"> </w:t>
            </w:r>
            <w:r>
              <w:rPr>
                <w:rFonts w:ascii="Cambria Math" w:eastAsia="Cambria Math"/>
                <w:w w:val="105"/>
                <w:sz w:val="17"/>
              </w:rPr>
              <w:t>𝐚𝐬𝐬𝐞𝐭𝐬</w:t>
            </w:r>
          </w:p>
        </w:tc>
      </w:tr>
      <w:tr w:rsidR="004F64F9">
        <w:trPr>
          <w:trHeight w:val="1314"/>
        </w:trPr>
        <w:tc>
          <w:tcPr>
            <w:tcW w:w="1243" w:type="dxa"/>
          </w:tcPr>
          <w:p w:rsidR="004F64F9" w:rsidRDefault="00DD5849">
            <w:pPr>
              <w:pStyle w:val="TableParagraph"/>
              <w:spacing w:before="9"/>
              <w:ind w:left="110"/>
              <w:rPr>
                <w:sz w:val="17"/>
              </w:rPr>
            </w:pPr>
            <w:r>
              <w:rPr>
                <w:w w:val="105"/>
                <w:sz w:val="17"/>
              </w:rPr>
              <w:t>Independen</w:t>
            </w:r>
          </w:p>
        </w:tc>
        <w:tc>
          <w:tcPr>
            <w:tcW w:w="1843" w:type="dxa"/>
          </w:tcPr>
          <w:p w:rsidR="004F64F9" w:rsidRDefault="00DD5849">
            <w:pPr>
              <w:pStyle w:val="TableParagraph"/>
              <w:spacing w:before="9" w:line="254" w:lineRule="auto"/>
              <w:ind w:left="184" w:right="160" w:firstLine="202"/>
              <w:rPr>
                <w:sz w:val="17"/>
              </w:rPr>
            </w:pPr>
            <w:r>
              <w:rPr>
                <w:w w:val="105"/>
                <w:sz w:val="17"/>
              </w:rPr>
              <w:t>Struktur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aktiva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(Fixed Assets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Ratio)</w:t>
            </w:r>
          </w:p>
        </w:tc>
        <w:tc>
          <w:tcPr>
            <w:tcW w:w="2885" w:type="dxa"/>
          </w:tcPr>
          <w:p w:rsidR="004F64F9" w:rsidRDefault="00DD5849">
            <w:pPr>
              <w:pStyle w:val="TableParagraph"/>
              <w:spacing w:before="9" w:line="254" w:lineRule="auto"/>
              <w:ind w:left="114" w:right="99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Fixed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assets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ratio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yaitu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mengukur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efektifitas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pengunaan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aktiva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tetap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dalam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menghasilkan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penjualan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bagi</w:t>
            </w:r>
            <w:r>
              <w:rPr>
                <w:spacing w:val="-4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perusahaan.</w:t>
            </w:r>
          </w:p>
        </w:tc>
        <w:tc>
          <w:tcPr>
            <w:tcW w:w="2179" w:type="dxa"/>
          </w:tcPr>
          <w:p w:rsidR="004F64F9" w:rsidRDefault="00DD5849">
            <w:pPr>
              <w:pStyle w:val="TableParagraph"/>
              <w:spacing w:before="205" w:line="184" w:lineRule="auto"/>
              <w:ind w:left="110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position w:val="-12"/>
                <w:sz w:val="17"/>
              </w:rPr>
              <w:t>𝐅𝐀𝐑</w:t>
            </w:r>
            <w:r>
              <w:rPr>
                <w:rFonts w:ascii="Cambria Math" w:eastAsia="Cambria Math"/>
                <w:spacing w:val="12"/>
                <w:w w:val="105"/>
                <w:position w:val="-12"/>
                <w:sz w:val="17"/>
              </w:rPr>
              <w:t xml:space="preserve"> </w:t>
            </w:r>
            <w:r>
              <w:rPr>
                <w:rFonts w:ascii="Cambria Math" w:eastAsia="Cambria Math"/>
                <w:w w:val="105"/>
                <w:position w:val="-12"/>
                <w:sz w:val="17"/>
              </w:rPr>
              <w:t>=</w:t>
            </w:r>
            <w:r>
              <w:rPr>
                <w:rFonts w:ascii="Cambria Math" w:eastAsia="Cambria Math"/>
                <w:spacing w:val="18"/>
                <w:w w:val="105"/>
                <w:position w:val="-12"/>
                <w:sz w:val="17"/>
              </w:rPr>
              <w:t xml:space="preserve"> </w:t>
            </w:r>
            <w:r>
              <w:rPr>
                <w:rFonts w:ascii="Cambria Math" w:eastAsia="Cambria Math"/>
                <w:w w:val="105"/>
                <w:sz w:val="17"/>
              </w:rPr>
              <w:t>𝐀𝐤𝐭𝐢𝐯𝐚</w:t>
            </w:r>
            <w:r>
              <w:rPr>
                <w:rFonts w:ascii="Cambria Math" w:eastAsia="Cambria Math"/>
                <w:spacing w:val="2"/>
                <w:w w:val="105"/>
                <w:sz w:val="17"/>
              </w:rPr>
              <w:t xml:space="preserve"> </w:t>
            </w:r>
            <w:r>
              <w:rPr>
                <w:rFonts w:ascii="Cambria Math" w:eastAsia="Cambria Math"/>
                <w:w w:val="105"/>
                <w:sz w:val="17"/>
              </w:rPr>
              <w:t>𝐓𝐞𝐭𝐚𝐩</w:t>
            </w:r>
          </w:p>
          <w:p w:rsidR="004F64F9" w:rsidRDefault="00DD5849">
            <w:pPr>
              <w:pStyle w:val="TableParagraph"/>
              <w:spacing w:line="161" w:lineRule="exact"/>
              <w:ind w:left="691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sz w:val="17"/>
              </w:rPr>
              <w:t>𝑻𝒐𝒕𝒂𝒍</w:t>
            </w:r>
            <w:r>
              <w:rPr>
                <w:rFonts w:ascii="Cambria Math" w:eastAsia="Cambria Math"/>
                <w:spacing w:val="2"/>
                <w:w w:val="105"/>
                <w:sz w:val="17"/>
              </w:rPr>
              <w:t xml:space="preserve"> </w:t>
            </w:r>
            <w:r>
              <w:rPr>
                <w:rFonts w:ascii="Cambria Math" w:eastAsia="Cambria Math"/>
                <w:w w:val="105"/>
                <w:sz w:val="17"/>
              </w:rPr>
              <w:t>𝑨𝒌𝒕𝒊𝒗𝒂</w:t>
            </w:r>
          </w:p>
        </w:tc>
      </w:tr>
      <w:tr w:rsidR="004F64F9">
        <w:trPr>
          <w:trHeight w:val="1031"/>
        </w:trPr>
        <w:tc>
          <w:tcPr>
            <w:tcW w:w="1243" w:type="dxa"/>
          </w:tcPr>
          <w:p w:rsidR="004F64F9" w:rsidRDefault="00DD5849">
            <w:pPr>
              <w:pStyle w:val="TableParagraph"/>
              <w:spacing w:before="9"/>
              <w:ind w:left="110"/>
              <w:rPr>
                <w:sz w:val="17"/>
              </w:rPr>
            </w:pPr>
            <w:r>
              <w:rPr>
                <w:w w:val="105"/>
                <w:sz w:val="17"/>
              </w:rPr>
              <w:t>Independen</w:t>
            </w:r>
          </w:p>
        </w:tc>
        <w:tc>
          <w:tcPr>
            <w:tcW w:w="1843" w:type="dxa"/>
          </w:tcPr>
          <w:p w:rsidR="004F64F9" w:rsidRDefault="00DD5849">
            <w:pPr>
              <w:pStyle w:val="TableParagraph"/>
              <w:spacing w:before="4" w:line="376" w:lineRule="auto"/>
              <w:ind w:left="506" w:right="204" w:hanging="280"/>
              <w:rPr>
                <w:sz w:val="17"/>
              </w:rPr>
            </w:pPr>
            <w:r>
              <w:rPr>
                <w:w w:val="105"/>
                <w:sz w:val="17"/>
              </w:rPr>
              <w:t>Ukuran perusahaan</w:t>
            </w:r>
            <w:r>
              <w:rPr>
                <w:spacing w:val="-4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(Ln Assets)</w:t>
            </w:r>
          </w:p>
        </w:tc>
        <w:tc>
          <w:tcPr>
            <w:tcW w:w="2885" w:type="dxa"/>
          </w:tcPr>
          <w:p w:rsidR="004F64F9" w:rsidRDefault="00DD5849">
            <w:pPr>
              <w:pStyle w:val="TableParagraph"/>
              <w:spacing w:line="206" w:lineRule="exact"/>
              <w:ind w:left="114" w:right="9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Ukuranperusahaan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bisadiukur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denganmenggunakantotal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aktivasebagai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salah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satutolak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ukur</w:t>
            </w:r>
            <w:r>
              <w:rPr>
                <w:spacing w:val="-4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yangmenunjukkanbesar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kecilnyaukuran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perusahaan.</w:t>
            </w:r>
          </w:p>
        </w:tc>
        <w:tc>
          <w:tcPr>
            <w:tcW w:w="2179" w:type="dxa"/>
          </w:tcPr>
          <w:p w:rsidR="004F64F9" w:rsidRDefault="00DD5849">
            <w:pPr>
              <w:pStyle w:val="TableParagraph"/>
              <w:spacing w:before="6"/>
              <w:ind w:left="122" w:right="110"/>
              <w:jc w:val="center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sz w:val="17"/>
              </w:rPr>
              <w:t>𝑺𝒊𝒛𝒆</w:t>
            </w:r>
            <w:r>
              <w:rPr>
                <w:rFonts w:ascii="Cambria Math" w:eastAsia="Cambria Math"/>
                <w:spacing w:val="12"/>
                <w:w w:val="105"/>
                <w:sz w:val="17"/>
              </w:rPr>
              <w:t xml:space="preserve"> </w:t>
            </w:r>
            <w:r>
              <w:rPr>
                <w:rFonts w:ascii="Cambria Math" w:eastAsia="Cambria Math"/>
                <w:w w:val="105"/>
                <w:sz w:val="17"/>
              </w:rPr>
              <w:t>=</w:t>
            </w:r>
            <w:r>
              <w:rPr>
                <w:rFonts w:ascii="Cambria Math" w:eastAsia="Cambria Math"/>
                <w:spacing w:val="14"/>
                <w:w w:val="105"/>
                <w:sz w:val="17"/>
              </w:rPr>
              <w:t xml:space="preserve"> </w:t>
            </w:r>
            <w:r>
              <w:rPr>
                <w:rFonts w:ascii="Cambria Math" w:eastAsia="Cambria Math"/>
                <w:w w:val="105"/>
                <w:sz w:val="17"/>
              </w:rPr>
              <w:t>𝐥𝐧.</w:t>
            </w:r>
            <w:r>
              <w:rPr>
                <w:rFonts w:ascii="Cambria Math" w:eastAsia="Cambria Math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mbria Math" w:eastAsia="Cambria Math"/>
                <w:w w:val="105"/>
                <w:sz w:val="17"/>
              </w:rPr>
              <w:t>𝑻𝒐𝒕𝒂𝒍</w:t>
            </w:r>
            <w:r>
              <w:rPr>
                <w:rFonts w:ascii="Cambria Math" w:eastAsia="Cambria Math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mbria Math" w:eastAsia="Cambria Math"/>
                <w:w w:val="105"/>
                <w:sz w:val="17"/>
              </w:rPr>
              <w:t>𝑨𝒔𝒔𝒆𝒕𝒔</w:t>
            </w:r>
          </w:p>
        </w:tc>
      </w:tr>
      <w:tr w:rsidR="004F64F9">
        <w:trPr>
          <w:trHeight w:val="1079"/>
        </w:trPr>
        <w:tc>
          <w:tcPr>
            <w:tcW w:w="1243" w:type="dxa"/>
          </w:tcPr>
          <w:p w:rsidR="004F64F9" w:rsidRDefault="00DD5849">
            <w:pPr>
              <w:pStyle w:val="TableParagraph"/>
              <w:spacing w:before="9"/>
              <w:ind w:left="110"/>
              <w:rPr>
                <w:sz w:val="17"/>
              </w:rPr>
            </w:pPr>
            <w:r>
              <w:rPr>
                <w:w w:val="105"/>
                <w:sz w:val="17"/>
              </w:rPr>
              <w:t>Independen</w:t>
            </w:r>
          </w:p>
        </w:tc>
        <w:tc>
          <w:tcPr>
            <w:tcW w:w="1843" w:type="dxa"/>
          </w:tcPr>
          <w:p w:rsidR="004F64F9" w:rsidRDefault="00DD5849">
            <w:pPr>
              <w:pStyle w:val="TableParagraph"/>
              <w:spacing w:before="4" w:line="384" w:lineRule="auto"/>
              <w:ind w:left="354" w:right="338" w:hanging="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Pertumbuhan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penjualan(</w:t>
            </w:r>
            <w:r>
              <w:rPr>
                <w:i/>
                <w:w w:val="105"/>
                <w:sz w:val="17"/>
              </w:rPr>
              <w:t>Sales</w:t>
            </w:r>
            <w:r>
              <w:rPr>
                <w:i/>
                <w:spacing w:val="-42"/>
                <w:w w:val="105"/>
                <w:sz w:val="17"/>
              </w:rPr>
              <w:t xml:space="preserve"> </w:t>
            </w:r>
            <w:r>
              <w:rPr>
                <w:i/>
                <w:w w:val="105"/>
                <w:sz w:val="17"/>
              </w:rPr>
              <w:t>Growth</w:t>
            </w:r>
            <w:r>
              <w:rPr>
                <w:w w:val="105"/>
                <w:sz w:val="17"/>
              </w:rPr>
              <w:t>)</w:t>
            </w:r>
          </w:p>
        </w:tc>
        <w:tc>
          <w:tcPr>
            <w:tcW w:w="2885" w:type="dxa"/>
          </w:tcPr>
          <w:p w:rsidR="004F64F9" w:rsidRDefault="00DD5849">
            <w:pPr>
              <w:pStyle w:val="TableParagraph"/>
              <w:spacing w:before="9" w:line="254" w:lineRule="auto"/>
              <w:ind w:left="114" w:right="10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Sales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growth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adalah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rasio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yang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mengukur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pertumbuhan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penjualan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perusahaan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dengan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mengukur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perbedaan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nilai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penjualan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pada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suatu</w:t>
            </w:r>
            <w:r>
              <w:rPr>
                <w:spacing w:val="-4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periode.</w:t>
            </w:r>
          </w:p>
        </w:tc>
        <w:tc>
          <w:tcPr>
            <w:tcW w:w="2179" w:type="dxa"/>
          </w:tcPr>
          <w:p w:rsidR="004F64F9" w:rsidRDefault="00DD5849">
            <w:pPr>
              <w:pStyle w:val="TableParagraph"/>
              <w:spacing w:before="6"/>
              <w:ind w:left="399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sz w:val="17"/>
              </w:rPr>
              <w:t>𝐬𝐚𝐥𝐞𝐬</w:t>
            </w:r>
            <w:r>
              <w:rPr>
                <w:rFonts w:ascii="Cambria Math" w:eastAsia="Cambria Math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mbria Math" w:eastAsia="Cambria Math"/>
                <w:w w:val="105"/>
                <w:sz w:val="17"/>
              </w:rPr>
              <w:t>𝐠𝐫𝐨𝐰𝐭𝐡</w:t>
            </w:r>
          </w:p>
          <w:p w:rsidR="004F64F9" w:rsidRDefault="004F64F9">
            <w:pPr>
              <w:pStyle w:val="TableParagraph"/>
              <w:spacing w:before="8"/>
              <w:rPr>
                <w:b/>
                <w:sz w:val="18"/>
              </w:rPr>
            </w:pPr>
          </w:p>
          <w:p w:rsidR="004F64F9" w:rsidRDefault="00DD5849">
            <w:pPr>
              <w:pStyle w:val="TableParagraph"/>
              <w:spacing w:before="1" w:line="184" w:lineRule="auto"/>
              <w:ind w:left="399"/>
              <w:rPr>
                <w:rFonts w:ascii="Cambria Math" w:eastAsia="Cambria Math" w:hAnsi="Cambria Math"/>
                <w:sz w:val="13"/>
              </w:rPr>
            </w:pPr>
            <w:r>
              <w:rPr>
                <w:rFonts w:ascii="Cambria Math" w:eastAsia="Cambria Math" w:hAnsi="Cambria Math"/>
                <w:position w:val="-12"/>
                <w:sz w:val="17"/>
              </w:rPr>
              <w:t>=</w:t>
            </w:r>
            <w:r>
              <w:rPr>
                <w:rFonts w:ascii="Cambria Math" w:eastAsia="Cambria Math" w:hAnsi="Cambria Math"/>
                <w:spacing w:val="23"/>
                <w:position w:val="-12"/>
                <w:sz w:val="17"/>
              </w:rPr>
              <w:t xml:space="preserve"> </w:t>
            </w:r>
            <w:r>
              <w:rPr>
                <w:rFonts w:ascii="Cambria Math" w:eastAsia="Cambria Math" w:hAnsi="Cambria Math"/>
                <w:spacing w:val="-83"/>
                <w:sz w:val="17"/>
              </w:rPr>
              <w:t>𝐬</w:t>
            </w:r>
            <w:r>
              <w:rPr>
                <w:rFonts w:ascii="Cambria Math" w:eastAsia="Cambria Math" w:hAnsi="Cambria Math"/>
                <w:spacing w:val="62"/>
                <w:position w:val="-2"/>
                <w:sz w:val="17"/>
                <w:u w:val="single"/>
              </w:rPr>
              <w:t xml:space="preserve"> </w:t>
            </w:r>
            <w:r>
              <w:rPr>
                <w:rFonts w:ascii="Cambria Math" w:eastAsia="Cambria Math" w:hAnsi="Cambria Math"/>
                <w:sz w:val="17"/>
              </w:rPr>
              <w:t>𝐚𝐥𝐞𝐬</w:t>
            </w:r>
            <w:r>
              <w:rPr>
                <w:rFonts w:ascii="Cambria Math" w:eastAsia="Cambria Math" w:hAnsi="Cambria Math"/>
                <w:position w:val="-2"/>
                <w:sz w:val="13"/>
                <w:u w:val="single"/>
              </w:rPr>
              <w:t xml:space="preserve">𝐢  </w:t>
            </w:r>
            <w:r>
              <w:rPr>
                <w:rFonts w:ascii="Cambria Math" w:eastAsia="Cambria Math" w:hAnsi="Cambria Math"/>
                <w:sz w:val="17"/>
              </w:rPr>
              <w:t>−</w:t>
            </w:r>
            <w:r>
              <w:rPr>
                <w:rFonts w:ascii="Cambria Math" w:eastAsia="Cambria Math" w:hAnsi="Cambria Math"/>
                <w:spacing w:val="12"/>
                <w:sz w:val="17"/>
              </w:rPr>
              <w:t xml:space="preserve"> </w:t>
            </w:r>
            <w:r>
              <w:rPr>
                <w:rFonts w:ascii="Cambria Math" w:eastAsia="Cambria Math" w:hAnsi="Cambria Math"/>
                <w:sz w:val="17"/>
              </w:rPr>
              <w:t>𝐬𝐚𝐥𝐞𝐬</w:t>
            </w:r>
            <w:r>
              <w:rPr>
                <w:rFonts w:ascii="Cambria Math" w:eastAsia="Cambria Math" w:hAnsi="Cambria Math"/>
                <w:position w:val="-2"/>
                <w:sz w:val="13"/>
                <w:u w:val="single"/>
              </w:rPr>
              <w:t>𝐨</w:t>
            </w:r>
          </w:p>
          <w:p w:rsidR="004F64F9" w:rsidRDefault="00DD5849">
            <w:pPr>
              <w:pStyle w:val="TableParagraph"/>
              <w:spacing w:line="192" w:lineRule="exact"/>
              <w:ind w:left="300" w:right="110"/>
              <w:jc w:val="center"/>
              <w:rPr>
                <w:rFonts w:ascii="Cambria Math" w:eastAsia="Cambria Math"/>
                <w:sz w:val="13"/>
              </w:rPr>
            </w:pPr>
            <w:r>
              <w:rPr>
                <w:rFonts w:ascii="Cambria Math" w:eastAsia="Cambria Math"/>
                <w:w w:val="105"/>
                <w:sz w:val="17"/>
              </w:rPr>
              <w:t>𝐬𝐚𝐥𝐞𝐬</w:t>
            </w:r>
            <w:r>
              <w:rPr>
                <w:rFonts w:ascii="Cambria Math" w:eastAsia="Cambria Math"/>
                <w:w w:val="105"/>
                <w:position w:val="-3"/>
                <w:sz w:val="13"/>
              </w:rPr>
              <w:t>𝐨</w:t>
            </w:r>
          </w:p>
        </w:tc>
      </w:tr>
    </w:tbl>
    <w:p w:rsidR="004F64F9" w:rsidRDefault="004F64F9">
      <w:pPr>
        <w:pStyle w:val="BodyText"/>
        <w:rPr>
          <w:b/>
          <w:sz w:val="26"/>
        </w:rPr>
      </w:pPr>
    </w:p>
    <w:p w:rsidR="004F64F9" w:rsidRDefault="004F64F9">
      <w:pPr>
        <w:pStyle w:val="BodyText"/>
        <w:spacing w:before="8"/>
        <w:rPr>
          <w:b/>
          <w:sz w:val="21"/>
        </w:rPr>
      </w:pPr>
    </w:p>
    <w:p w:rsidR="004F64F9" w:rsidRDefault="00DD5849">
      <w:pPr>
        <w:pStyle w:val="Heading1"/>
        <w:numPr>
          <w:ilvl w:val="1"/>
          <w:numId w:val="10"/>
        </w:numPr>
        <w:tabs>
          <w:tab w:val="left" w:pos="946"/>
        </w:tabs>
        <w:ind w:hanging="361"/>
        <w:jc w:val="both"/>
      </w:pPr>
      <w:bookmarkStart w:id="30" w:name="_TOC_250026"/>
      <w:r>
        <w:t>Teknik</w:t>
      </w:r>
      <w:r>
        <w:rPr>
          <w:spacing w:val="-1"/>
        </w:rPr>
        <w:t xml:space="preserve"> </w:t>
      </w:r>
      <w:bookmarkEnd w:id="30"/>
      <w:r>
        <w:t>Pengolahan &amp; Analisis Data</w:t>
      </w:r>
    </w:p>
    <w:p w:rsidR="004F64F9" w:rsidRDefault="00DD5849">
      <w:pPr>
        <w:pStyle w:val="BodyText"/>
        <w:spacing w:before="142" w:line="480" w:lineRule="auto"/>
        <w:ind w:left="585" w:right="693" w:firstLine="720"/>
        <w:jc w:val="both"/>
      </w:pPr>
      <w:r>
        <w:t>Metode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analisis metode regresi linier berganda untuk memperoleh gambaran atau hasil</w:t>
      </w:r>
      <w:r>
        <w:rPr>
          <w:spacing w:val="1"/>
        </w:rPr>
        <w:t xml:space="preserve"> </w:t>
      </w:r>
      <w:r>
        <w:t>mengenai hubungan antara variabel bebas dengan variabel terikat. Dalam hal ini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terikat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modal,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profitabilitas,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aktiva,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penjualan.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pengolahan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E-views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dipercaya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perumusan masalah</w:t>
      </w:r>
      <w:r>
        <w:rPr>
          <w:spacing w:val="-1"/>
        </w:rPr>
        <w:t xml:space="preserve"> </w:t>
      </w:r>
      <w:r>
        <w:t>pada penelitian ini.</w:t>
      </w:r>
    </w:p>
    <w:p w:rsidR="004F64F9" w:rsidRDefault="00DD5849">
      <w:pPr>
        <w:pStyle w:val="BodyText"/>
        <w:ind w:left="1305"/>
        <w:jc w:val="both"/>
      </w:pPr>
      <w:r>
        <w:t>Model</w:t>
      </w:r>
      <w:r>
        <w:rPr>
          <w:spacing w:val="13"/>
        </w:rPr>
        <w:t xml:space="preserve"> </w:t>
      </w:r>
      <w:r>
        <w:t>regresi</w:t>
      </w:r>
      <w:r>
        <w:rPr>
          <w:spacing w:val="14"/>
        </w:rPr>
        <w:t xml:space="preserve"> </w:t>
      </w:r>
      <w:r>
        <w:t>linier</w:t>
      </w:r>
      <w:r>
        <w:rPr>
          <w:spacing w:val="14"/>
        </w:rPr>
        <w:t xml:space="preserve"> </w:t>
      </w:r>
      <w:r>
        <w:t>berganda</w:t>
      </w:r>
      <w:r>
        <w:rPr>
          <w:spacing w:val="14"/>
        </w:rPr>
        <w:t xml:space="preserve"> </w:t>
      </w:r>
      <w:r>
        <w:t>yang</w:t>
      </w:r>
      <w:r>
        <w:rPr>
          <w:spacing w:val="14"/>
        </w:rPr>
        <w:t xml:space="preserve"> </w:t>
      </w:r>
      <w:r>
        <w:t>digunakan</w:t>
      </w:r>
      <w:r>
        <w:rPr>
          <w:spacing w:val="14"/>
        </w:rPr>
        <w:t xml:space="preserve"> </w:t>
      </w:r>
      <w:r>
        <w:t>dalam</w:t>
      </w:r>
      <w:r>
        <w:rPr>
          <w:spacing w:val="14"/>
        </w:rPr>
        <w:t xml:space="preserve"> </w:t>
      </w:r>
      <w:r>
        <w:t>penelitian</w:t>
      </w:r>
      <w:r>
        <w:rPr>
          <w:spacing w:val="14"/>
        </w:rPr>
        <w:t xml:space="preserve"> </w:t>
      </w:r>
      <w:r>
        <w:t>ini</w:t>
      </w:r>
      <w:r>
        <w:rPr>
          <w:spacing w:val="14"/>
        </w:rPr>
        <w:t xml:space="preserve"> </w:t>
      </w:r>
      <w:r>
        <w:t>adalah</w:t>
      </w:r>
    </w:p>
    <w:p w:rsidR="004F64F9" w:rsidRDefault="004F64F9">
      <w:pPr>
        <w:jc w:val="both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BodyText"/>
        <w:spacing w:before="90"/>
        <w:ind w:left="585"/>
      </w:pPr>
      <w:r>
        <w:t>sebagai</w:t>
      </w:r>
      <w:r>
        <w:rPr>
          <w:spacing w:val="-1"/>
        </w:rPr>
        <w:t xml:space="preserve"> </w:t>
      </w:r>
      <w:r>
        <w:t>berikut :</w:t>
      </w:r>
    </w:p>
    <w:p w:rsidR="004F64F9" w:rsidRDefault="004F64F9">
      <w:pPr>
        <w:pStyle w:val="BodyText"/>
        <w:spacing w:before="1"/>
      </w:pPr>
    </w:p>
    <w:p w:rsidR="004F64F9" w:rsidRDefault="00DD5849">
      <w:pPr>
        <w:pStyle w:val="BodyText"/>
        <w:ind w:left="2025"/>
        <w:rPr>
          <w:b/>
        </w:rPr>
      </w:pPr>
      <w:r>
        <w:rPr>
          <w:rFonts w:ascii="Cambria Math" w:eastAsia="Cambria Math"/>
        </w:rPr>
        <w:t>𝑫𝑬𝑹</w:t>
      </w:r>
      <w:r>
        <w:rPr>
          <w:rFonts w:ascii="Cambria Math" w:eastAsia="Cambria Math"/>
          <w:vertAlign w:val="subscript"/>
        </w:rPr>
        <w:t>𝒊.𝒕</w:t>
      </w:r>
      <w:r>
        <w:rPr>
          <w:rFonts w:ascii="Cambria Math" w:eastAsia="Cambria Math"/>
          <w:spacing w:val="32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27"/>
        </w:rPr>
        <w:t xml:space="preserve"> </w:t>
      </w:r>
      <w:r>
        <w:rPr>
          <w:rFonts w:ascii="Cambria Math" w:eastAsia="Cambria Math"/>
        </w:rPr>
        <w:t>𝑎</w:t>
      </w:r>
      <w:r>
        <w:rPr>
          <w:rFonts w:ascii="Cambria Math" w:eastAsia="Cambria Math"/>
          <w:spacing w:val="6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65"/>
        </w:rPr>
        <w:t xml:space="preserve"> </w:t>
      </w:r>
      <w:r>
        <w:rPr>
          <w:rFonts w:ascii="Cambria Math" w:eastAsia="Cambria Math"/>
        </w:rPr>
        <w:t>𝖰</w:t>
      </w:r>
      <w:r>
        <w:rPr>
          <w:rFonts w:ascii="Cambria Math" w:eastAsia="Cambria Math"/>
          <w:vertAlign w:val="subscript"/>
        </w:rPr>
        <w:t>𝟏</w:t>
      </w:r>
      <w:r>
        <w:rPr>
          <w:rFonts w:ascii="Cambria Math" w:eastAsia="Cambria Math"/>
        </w:rPr>
        <w:t>𝑹𝑶𝑨</w:t>
      </w:r>
      <w:r>
        <w:rPr>
          <w:rFonts w:ascii="Cambria Math" w:eastAsia="Cambria Math"/>
          <w:vertAlign w:val="subscript"/>
        </w:rPr>
        <w:t>𝒊𝒕</w:t>
      </w:r>
      <w:r>
        <w:rPr>
          <w:rFonts w:ascii="Cambria Math" w:eastAsia="Cambria Math"/>
          <w:spacing w:val="18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6"/>
        </w:rPr>
        <w:t xml:space="preserve"> </w:t>
      </w:r>
      <w:r>
        <w:rPr>
          <w:rFonts w:ascii="Cambria Math" w:eastAsia="Cambria Math"/>
        </w:rPr>
        <w:t>𝖰</w:t>
      </w:r>
      <w:r>
        <w:rPr>
          <w:rFonts w:ascii="Cambria Math" w:eastAsia="Cambria Math"/>
          <w:vertAlign w:val="subscript"/>
        </w:rPr>
        <w:t>𝟐</w:t>
      </w:r>
      <w:r>
        <w:rPr>
          <w:rFonts w:ascii="Cambria Math" w:eastAsia="Cambria Math"/>
        </w:rPr>
        <w:t>𝑭𝑨𝑹</w:t>
      </w:r>
      <w:r>
        <w:rPr>
          <w:rFonts w:ascii="Cambria Math" w:eastAsia="Cambria Math"/>
          <w:vertAlign w:val="subscript"/>
        </w:rPr>
        <w:t>𝒊𝒕</w:t>
      </w:r>
      <w:r>
        <w:rPr>
          <w:rFonts w:ascii="Cambria Math" w:eastAsia="Cambria Math"/>
          <w:spacing w:val="77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64"/>
        </w:rPr>
        <w:t xml:space="preserve"> </w:t>
      </w:r>
      <w:r>
        <w:rPr>
          <w:rFonts w:ascii="Cambria Math" w:eastAsia="Cambria Math"/>
        </w:rPr>
        <w:t>𝖰</w:t>
      </w:r>
      <w:r>
        <w:rPr>
          <w:rFonts w:ascii="Cambria Math" w:eastAsia="Cambria Math"/>
          <w:vertAlign w:val="subscript"/>
        </w:rPr>
        <w:t>𝟑</w:t>
      </w:r>
      <w:r>
        <w:rPr>
          <w:rFonts w:ascii="Cambria Math" w:eastAsia="Cambria Math"/>
        </w:rPr>
        <w:t>𝑺𝑰𝒁𝑬</w:t>
      </w:r>
      <w:r>
        <w:rPr>
          <w:rFonts w:ascii="Cambria Math" w:eastAsia="Cambria Math"/>
          <w:vertAlign w:val="subscript"/>
        </w:rPr>
        <w:t>𝒊𝒕</w:t>
      </w:r>
      <w:r>
        <w:rPr>
          <w:rFonts w:ascii="Cambria Math" w:eastAsia="Cambria Math"/>
          <w:spacing w:val="18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6"/>
        </w:rPr>
        <w:t xml:space="preserve"> </w:t>
      </w:r>
      <w:r>
        <w:rPr>
          <w:rFonts w:ascii="Cambria Math" w:eastAsia="Cambria Math"/>
        </w:rPr>
        <w:t>𝖰</w:t>
      </w:r>
      <w:r>
        <w:rPr>
          <w:b/>
          <w:vertAlign w:val="subscript"/>
        </w:rPr>
        <w:t>4</w:t>
      </w:r>
      <w:r>
        <w:rPr>
          <w:rFonts w:ascii="Cambria Math" w:eastAsia="Cambria Math"/>
        </w:rPr>
        <w:t>𝑺𝑮</w:t>
      </w:r>
      <w:r>
        <w:rPr>
          <w:b/>
          <w:vertAlign w:val="subscript"/>
        </w:rPr>
        <w:t>it</w:t>
      </w:r>
      <w:r>
        <w:rPr>
          <w:b/>
          <w:spacing w:val="-15"/>
        </w:rPr>
        <w:t xml:space="preserve"> </w:t>
      </w:r>
      <w:r>
        <w:rPr>
          <w:rFonts w:ascii="Cambria Math" w:eastAsia="Cambria Math"/>
        </w:rPr>
        <w:t>+𝒆</w:t>
      </w:r>
      <w:r>
        <w:rPr>
          <w:b/>
          <w:vertAlign w:val="subscript"/>
        </w:rPr>
        <w:t>it</w:t>
      </w:r>
    </w:p>
    <w:p w:rsidR="004F64F9" w:rsidRDefault="004F64F9">
      <w:pPr>
        <w:pStyle w:val="BodyText"/>
        <w:spacing w:before="8"/>
        <w:rPr>
          <w:b/>
        </w:rPr>
      </w:pPr>
    </w:p>
    <w:p w:rsidR="004F64F9" w:rsidRDefault="00DD5849">
      <w:pPr>
        <w:pStyle w:val="BodyText"/>
        <w:spacing w:before="1" w:line="275" w:lineRule="exact"/>
        <w:ind w:left="869"/>
      </w:pPr>
      <w:r>
        <w:t>Keterangan</w:t>
      </w:r>
      <w:r>
        <w:rPr>
          <w:spacing w:val="-1"/>
        </w:rPr>
        <w:t xml:space="preserve"> </w:t>
      </w:r>
      <w:r>
        <w:t>:</w:t>
      </w:r>
    </w:p>
    <w:p w:rsidR="004F64F9" w:rsidRDefault="00DD5849">
      <w:pPr>
        <w:pStyle w:val="BodyText"/>
        <w:spacing w:line="275" w:lineRule="exact"/>
        <w:ind w:left="869"/>
      </w:pPr>
      <w:r>
        <w:t>DER</w:t>
      </w:r>
      <w:r>
        <w:rPr>
          <w:spacing w:val="-1"/>
        </w:rPr>
        <w:t xml:space="preserve"> </w:t>
      </w:r>
      <w:r>
        <w:t>= Struktur Modal (Debt To Equity Ratio)</w:t>
      </w:r>
    </w:p>
    <w:p w:rsidR="004F64F9" w:rsidRDefault="00DD5849">
      <w:pPr>
        <w:pStyle w:val="BodyText"/>
        <w:spacing w:before="3" w:line="279" w:lineRule="exact"/>
        <w:ind w:left="869"/>
      </w:pPr>
      <w:r>
        <w:rPr>
          <w:rFonts w:ascii="Cambria Math" w:eastAsia="Cambria Math"/>
          <w:w w:val="105"/>
        </w:rPr>
        <w:t>𝑎</w:t>
      </w:r>
      <w:r>
        <w:rPr>
          <w:rFonts w:ascii="Cambria Math" w:eastAsia="Cambria Math"/>
          <w:spacing w:val="-7"/>
          <w:w w:val="105"/>
        </w:rPr>
        <w:t xml:space="preserve"> </w:t>
      </w:r>
      <w:r>
        <w:rPr>
          <w:w w:val="105"/>
        </w:rPr>
        <w:t>=</w:t>
      </w:r>
      <w:r>
        <w:rPr>
          <w:spacing w:val="-13"/>
          <w:w w:val="105"/>
        </w:rPr>
        <w:t xml:space="preserve"> </w:t>
      </w:r>
      <w:r>
        <w:rPr>
          <w:w w:val="105"/>
        </w:rPr>
        <w:t>Konstanta</w:t>
      </w:r>
    </w:p>
    <w:p w:rsidR="004F64F9" w:rsidRDefault="00DD5849">
      <w:pPr>
        <w:pStyle w:val="BodyText"/>
        <w:spacing w:line="242" w:lineRule="auto"/>
        <w:ind w:left="869" w:right="5381"/>
      </w:pPr>
      <w:r>
        <w:t>β1β2β3β4 = Koefisien Regresi</w:t>
      </w:r>
      <w:r>
        <w:rPr>
          <w:spacing w:val="-57"/>
        </w:rPr>
        <w:t xml:space="preserve"> </w:t>
      </w:r>
      <w:r>
        <w:t>ROA = Profitabilitas</w:t>
      </w:r>
    </w:p>
    <w:p w:rsidR="004F64F9" w:rsidRDefault="00DD5849">
      <w:pPr>
        <w:pStyle w:val="BodyText"/>
        <w:ind w:left="869" w:right="5482"/>
        <w:rPr>
          <w:i/>
        </w:rPr>
      </w:pPr>
      <w:r>
        <w:rPr>
          <w:noProof/>
          <w:lang w:val="en-US"/>
        </w:rPr>
        <w:drawing>
          <wp:anchor distT="0" distB="0" distL="0" distR="0" simplePos="0" relativeHeight="483483648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55157</wp:posOffset>
            </wp:positionV>
            <wp:extent cx="4533900" cy="4533900"/>
            <wp:effectExtent l="0" t="0" r="0" b="0"/>
            <wp:wrapNone/>
            <wp:docPr id="1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FAR</w:t>
      </w:r>
      <w:r>
        <w:rPr>
          <w:spacing w:val="61"/>
        </w:rPr>
        <w:t xml:space="preserve"> </w:t>
      </w:r>
      <w:r>
        <w:t>=</w:t>
      </w:r>
      <w:r>
        <w:rPr>
          <w:spacing w:val="60"/>
        </w:rPr>
        <w:t xml:space="preserve"> </w:t>
      </w:r>
      <w:r>
        <w:t>Struktur</w:t>
      </w:r>
      <w:r>
        <w:rPr>
          <w:spacing w:val="60"/>
        </w:rPr>
        <w:t xml:space="preserve"> </w:t>
      </w:r>
      <w:r>
        <w:t>Aktiva</w:t>
      </w:r>
      <w:r>
        <w:rPr>
          <w:spacing w:val="1"/>
        </w:rPr>
        <w:t xml:space="preserve"> </w:t>
      </w:r>
      <w:r>
        <w:t>SIZE = Ukuran Perusahaan</w:t>
      </w:r>
      <w:r>
        <w:rPr>
          <w:spacing w:val="1"/>
        </w:rPr>
        <w:t xml:space="preserve"> </w:t>
      </w:r>
      <w:r>
        <w:t>SG = Pertumbuhan Penjualan</w:t>
      </w:r>
      <w:r>
        <w:rPr>
          <w:spacing w:val="-58"/>
        </w:rPr>
        <w:t xml:space="preserve"> </w:t>
      </w:r>
      <w:r>
        <w:t xml:space="preserve">e = </w:t>
      </w:r>
      <w:r>
        <w:rPr>
          <w:i/>
        </w:rPr>
        <w:t>error</w:t>
      </w:r>
    </w:p>
    <w:p w:rsidR="004F64F9" w:rsidRDefault="00DD5849">
      <w:pPr>
        <w:ind w:left="869"/>
        <w:rPr>
          <w:i/>
          <w:sz w:val="24"/>
        </w:rPr>
      </w:pP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= </w:t>
      </w:r>
      <w:r>
        <w:rPr>
          <w:i/>
          <w:sz w:val="24"/>
        </w:rPr>
        <w:t>Cross Section Indetifiers</w:t>
      </w:r>
    </w:p>
    <w:p w:rsidR="004F64F9" w:rsidRDefault="00DD5849">
      <w:pPr>
        <w:ind w:left="885"/>
        <w:rPr>
          <w:i/>
          <w:sz w:val="24"/>
        </w:rPr>
      </w:pPr>
      <w:r>
        <w:rPr>
          <w:sz w:val="24"/>
        </w:rPr>
        <w:t>t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= </w:t>
      </w:r>
      <w:r>
        <w:rPr>
          <w:i/>
          <w:sz w:val="24"/>
        </w:rPr>
        <w:t>Time Series Indentifiers</w:t>
      </w:r>
    </w:p>
    <w:p w:rsidR="004F64F9" w:rsidRDefault="004F64F9">
      <w:pPr>
        <w:pStyle w:val="BodyText"/>
        <w:spacing w:before="6"/>
        <w:rPr>
          <w:i/>
          <w:sz w:val="23"/>
        </w:rPr>
      </w:pPr>
    </w:p>
    <w:p w:rsidR="004F64F9" w:rsidRDefault="00DD5849">
      <w:pPr>
        <w:pStyle w:val="Heading1"/>
        <w:numPr>
          <w:ilvl w:val="2"/>
          <w:numId w:val="10"/>
        </w:numPr>
        <w:tabs>
          <w:tab w:val="left" w:pos="1410"/>
        </w:tabs>
        <w:ind w:left="1409" w:hanging="541"/>
        <w:jc w:val="both"/>
      </w:pPr>
      <w:bookmarkStart w:id="31" w:name="_TOC_250025"/>
      <w:r>
        <w:t>Analisis</w:t>
      </w:r>
      <w:r>
        <w:rPr>
          <w:spacing w:val="-1"/>
        </w:rPr>
        <w:t xml:space="preserve"> </w:t>
      </w:r>
      <w:bookmarkEnd w:id="31"/>
      <w:r>
        <w:t>Deksriptif</w:t>
      </w:r>
    </w:p>
    <w:p w:rsidR="004F64F9" w:rsidRDefault="00DD5849">
      <w:pPr>
        <w:pStyle w:val="BodyText"/>
        <w:spacing w:before="41" w:line="480" w:lineRule="auto"/>
        <w:ind w:left="585" w:right="693" w:firstLine="720"/>
        <w:jc w:val="both"/>
      </w:pPr>
      <w:r>
        <w:t>Analisis deskriptif memberikan gambaran atau deskripsi suatu data yang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rata–rata</w:t>
      </w:r>
      <w:r>
        <w:rPr>
          <w:spacing w:val="1"/>
        </w:rPr>
        <w:t xml:space="preserve"> </w:t>
      </w:r>
      <w:r>
        <w:t>(</w:t>
      </w:r>
      <w:r>
        <w:rPr>
          <w:i/>
        </w:rPr>
        <w:t>mean</w:t>
      </w:r>
      <w:r>
        <w:t>),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deviasi,</w:t>
      </w:r>
      <w:r>
        <w:rPr>
          <w:spacing w:val="1"/>
        </w:rPr>
        <w:t xml:space="preserve"> </w:t>
      </w:r>
      <w:r>
        <w:t>maksimum,</w:t>
      </w:r>
      <w:r>
        <w:rPr>
          <w:spacing w:val="1"/>
        </w:rPr>
        <w:t xml:space="preserve"> </w:t>
      </w:r>
      <w:r>
        <w:t>minimum,</w:t>
      </w:r>
      <w:r>
        <w:rPr>
          <w:spacing w:val="1"/>
        </w:rPr>
        <w:t xml:space="preserve"> </w:t>
      </w:r>
      <w:r>
        <w:rPr>
          <w:i/>
        </w:rPr>
        <w:t>skewness</w:t>
      </w:r>
      <w:r>
        <w:t>,</w:t>
      </w:r>
      <w:r>
        <w:rPr>
          <w:spacing w:val="1"/>
        </w:rPr>
        <w:t xml:space="preserve"> </w:t>
      </w:r>
      <w:r>
        <w:rPr>
          <w:i/>
        </w:rPr>
        <w:t>kurtosis</w:t>
      </w:r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probabilitas</w:t>
      </w:r>
      <w:r>
        <w:rPr>
          <w:spacing w:val="1"/>
        </w:rPr>
        <w:t xml:space="preserve"> </w:t>
      </w:r>
      <w:r>
        <w:rPr>
          <w:i/>
        </w:rPr>
        <w:t>Jarque-Bera</w:t>
      </w:r>
      <w:r>
        <w:t>.</w:t>
      </w:r>
      <w:r>
        <w:rPr>
          <w:spacing w:val="1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masing</w:t>
      </w:r>
      <w:r>
        <w:rPr>
          <w:spacing w:val="1"/>
        </w:rPr>
        <w:t xml:space="preserve"> </w:t>
      </w:r>
      <w:r>
        <w:t>masing</w:t>
      </w:r>
      <w:r>
        <w:rPr>
          <w:spacing w:val="1"/>
        </w:rPr>
        <w:t xml:space="preserve"> </w:t>
      </w:r>
      <w:r>
        <w:t>penjelasannya (Winarno, 2011).</w:t>
      </w:r>
    </w:p>
    <w:p w:rsidR="004F64F9" w:rsidRDefault="00DD5849">
      <w:pPr>
        <w:pStyle w:val="Heading1"/>
        <w:numPr>
          <w:ilvl w:val="2"/>
          <w:numId w:val="10"/>
        </w:numPr>
        <w:tabs>
          <w:tab w:val="left" w:pos="1410"/>
        </w:tabs>
        <w:ind w:left="1409" w:hanging="541"/>
        <w:jc w:val="both"/>
      </w:pPr>
      <w:bookmarkStart w:id="32" w:name="_TOC_250024"/>
      <w:r>
        <w:t>Analisis</w:t>
      </w:r>
      <w:r>
        <w:rPr>
          <w:spacing w:val="-1"/>
        </w:rPr>
        <w:t xml:space="preserve"> </w:t>
      </w:r>
      <w:bookmarkEnd w:id="32"/>
      <w:r>
        <w:t>Regresi Data Panel</w:t>
      </w:r>
    </w:p>
    <w:p w:rsidR="004F64F9" w:rsidRDefault="00DD5849">
      <w:pPr>
        <w:pStyle w:val="BodyText"/>
        <w:spacing w:before="41" w:line="480" w:lineRule="auto"/>
        <w:ind w:left="585" w:right="693" w:firstLine="720"/>
        <w:jc w:val="both"/>
      </w:pPr>
      <w:r>
        <w:t>Data panel adalah gabungan antara data runtun waktu dan data seksi silang</w:t>
      </w:r>
      <w:r>
        <w:rPr>
          <w:spacing w:val="-57"/>
        </w:rPr>
        <w:t xml:space="preserve"> </w:t>
      </w:r>
      <w:r>
        <w:t>(Winanrno,2011).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panel</w:t>
      </w:r>
      <w:r>
        <w:rPr>
          <w:spacing w:val="1"/>
        </w:rPr>
        <w:t xml:space="preserve"> </w:t>
      </w:r>
      <w:r>
        <w:t>diperkenalkan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Howles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1950,merupakan data seksi hilang ( terdiri atas beberapa variabel), dan sekaligus</w:t>
      </w:r>
      <w:r>
        <w:rPr>
          <w:spacing w:val="1"/>
        </w:rPr>
        <w:t xml:space="preserve"> </w:t>
      </w:r>
      <w:r>
        <w:t>terdiri</w:t>
      </w:r>
      <w:r>
        <w:rPr>
          <w:spacing w:val="60"/>
        </w:rPr>
        <w:t xml:space="preserve"> </w:t>
      </w:r>
      <w:r>
        <w:t>atas</w:t>
      </w:r>
      <w:r>
        <w:rPr>
          <w:spacing w:val="60"/>
        </w:rPr>
        <w:t xml:space="preserve"> </w:t>
      </w:r>
      <w:r>
        <w:t>beberapa</w:t>
      </w:r>
      <w:r>
        <w:rPr>
          <w:spacing w:val="60"/>
        </w:rPr>
        <w:t xml:space="preserve"> </w:t>
      </w:r>
      <w:r>
        <w:t>waktu</w:t>
      </w:r>
      <w:r>
        <w:rPr>
          <w:spacing w:val="60"/>
        </w:rPr>
        <w:t xml:space="preserve"> </w:t>
      </w:r>
      <w:r>
        <w:t>,</w:t>
      </w:r>
      <w:r>
        <w:rPr>
          <w:spacing w:val="60"/>
        </w:rPr>
        <w:t xml:space="preserve"> </w:t>
      </w:r>
      <w:r>
        <w:t>sedangkan</w:t>
      </w:r>
      <w:r>
        <w:rPr>
          <w:spacing w:val="60"/>
        </w:rPr>
        <w:t xml:space="preserve"> </w:t>
      </w:r>
      <w:r>
        <w:t>data</w:t>
      </w:r>
      <w:r>
        <w:rPr>
          <w:spacing w:val="60"/>
        </w:rPr>
        <w:t xml:space="preserve"> </w:t>
      </w:r>
      <w:r>
        <w:t>pool</w:t>
      </w:r>
      <w:r>
        <w:rPr>
          <w:spacing w:val="60"/>
        </w:rPr>
        <w:t xml:space="preserve"> </w:t>
      </w:r>
      <w:r>
        <w:t>,sebenarnya</w:t>
      </w:r>
      <w:r>
        <w:rPr>
          <w:spacing w:val="60"/>
        </w:rPr>
        <w:t xml:space="preserve"> </w:t>
      </w:r>
      <w:r>
        <w:t>juga</w:t>
      </w:r>
      <w:r>
        <w:rPr>
          <w:spacing w:val="60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panel</w:t>
      </w:r>
      <w:r>
        <w:rPr>
          <w:spacing w:val="1"/>
        </w:rPr>
        <w:t xml:space="preserve"> </w:t>
      </w:r>
      <w:r>
        <w:t>,kecuali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dipisahkan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objeknya</w:t>
      </w:r>
      <w:r>
        <w:rPr>
          <w:spacing w:val="1"/>
        </w:rPr>
        <w:t xml:space="preserve"> </w:t>
      </w:r>
      <w:r>
        <w:t>(Winarno, 2011). Dilanjutkan oleh Winarno (2011) analisis regresi data panel</w:t>
      </w:r>
      <w:r>
        <w:rPr>
          <w:spacing w:val="1"/>
        </w:rPr>
        <w:t xml:space="preserve"> </w:t>
      </w:r>
      <w:r>
        <w:t xml:space="preserve">memiliki tiga macam model, yaitu : </w:t>
      </w:r>
      <w:r>
        <w:rPr>
          <w:i/>
        </w:rPr>
        <w:t>Common Effect Model, Fixed Effect Model,</w:t>
      </w:r>
      <w:r>
        <w:rPr>
          <w:i/>
          <w:spacing w:val="1"/>
        </w:rPr>
        <w:t xml:space="preserve"> </w:t>
      </w:r>
      <w:r>
        <w:rPr>
          <w:i/>
        </w:rPr>
        <w:t>dan Random Effect Model</w:t>
      </w:r>
      <w:r>
        <w:t>. Menurut Widarjono (2009) terdapat langkah pengujian</w:t>
      </w:r>
      <w:r>
        <w:rPr>
          <w:spacing w:val="-57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harus dilakukan untuk menentukan model estimasi yang tepat ,yaitu :</w:t>
      </w:r>
    </w:p>
    <w:p w:rsidR="004F64F9" w:rsidRDefault="00DD5849">
      <w:pPr>
        <w:pStyle w:val="ListParagraph"/>
        <w:numPr>
          <w:ilvl w:val="0"/>
          <w:numId w:val="9"/>
        </w:numPr>
        <w:tabs>
          <w:tab w:val="left" w:pos="1306"/>
        </w:tabs>
        <w:spacing w:before="1"/>
        <w:ind w:hanging="361"/>
        <w:jc w:val="both"/>
        <w:rPr>
          <w:b/>
          <w:i/>
          <w:sz w:val="24"/>
        </w:rPr>
      </w:pPr>
      <w:r>
        <w:rPr>
          <w:b/>
          <w:sz w:val="24"/>
        </w:rPr>
        <w:t>Uji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Chow</w:t>
      </w:r>
    </w:p>
    <w:p w:rsidR="004F64F9" w:rsidRDefault="004F64F9">
      <w:pPr>
        <w:jc w:val="both"/>
        <w:rPr>
          <w:sz w:val="24"/>
        </w:rPr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b/>
          <w:i/>
          <w:sz w:val="20"/>
        </w:rPr>
      </w:pPr>
    </w:p>
    <w:p w:rsidR="004F64F9" w:rsidRDefault="004F64F9">
      <w:pPr>
        <w:pStyle w:val="BodyText"/>
        <w:rPr>
          <w:b/>
          <w:i/>
          <w:sz w:val="20"/>
        </w:rPr>
      </w:pPr>
    </w:p>
    <w:p w:rsidR="004F64F9" w:rsidRDefault="004F64F9">
      <w:pPr>
        <w:pStyle w:val="BodyText"/>
        <w:rPr>
          <w:b/>
          <w:i/>
          <w:sz w:val="20"/>
        </w:rPr>
      </w:pPr>
    </w:p>
    <w:p w:rsidR="004F64F9" w:rsidRDefault="004F64F9">
      <w:pPr>
        <w:pStyle w:val="BodyText"/>
        <w:rPr>
          <w:b/>
          <w:i/>
          <w:sz w:val="20"/>
        </w:rPr>
      </w:pPr>
    </w:p>
    <w:p w:rsidR="004F64F9" w:rsidRDefault="004F64F9">
      <w:pPr>
        <w:pStyle w:val="BodyText"/>
        <w:spacing w:before="6"/>
        <w:rPr>
          <w:b/>
          <w:i/>
          <w:sz w:val="22"/>
        </w:rPr>
      </w:pPr>
    </w:p>
    <w:p w:rsidR="004F64F9" w:rsidRDefault="00DD5849">
      <w:pPr>
        <w:pStyle w:val="BodyText"/>
        <w:spacing w:before="90" w:line="480" w:lineRule="auto"/>
        <w:ind w:left="585" w:right="693" w:firstLine="720"/>
        <w:jc w:val="both"/>
      </w:pPr>
      <w:r>
        <w:t>Widarjono (2009) menyatakan dalam melakukan pengambilan keputusan</w:t>
      </w:r>
      <w:r>
        <w:rPr>
          <w:spacing w:val="1"/>
        </w:rPr>
        <w:t xml:space="preserve"> </w:t>
      </w:r>
      <w:r>
        <w:t xml:space="preserve">atas hipotesis dalam uji </w:t>
      </w:r>
      <w:r>
        <w:rPr>
          <w:i/>
        </w:rPr>
        <w:t xml:space="preserve">Chow </w:t>
      </w:r>
      <w:r>
        <w:t>ini dilakukan melalui uji statistik F dan uji statistik</w:t>
      </w:r>
      <w:r>
        <w:rPr>
          <w:spacing w:val="1"/>
        </w:rPr>
        <w:t xml:space="preserve"> </w:t>
      </w:r>
      <w:r>
        <w:rPr>
          <w:i/>
        </w:rPr>
        <w:t xml:space="preserve">log likelihoodratio </w:t>
      </w:r>
      <w:r>
        <w:t>(uji LR). Berikut hipotesis yang digunakan (Widarjono, 2009):</w:t>
      </w:r>
    </w:p>
    <w:p w:rsidR="004F64F9" w:rsidRDefault="00DD5849">
      <w:pPr>
        <w:pStyle w:val="Heading1"/>
        <w:spacing w:before="1" w:line="480" w:lineRule="auto"/>
        <w:ind w:left="1305" w:right="3602" w:hanging="1"/>
      </w:pPr>
      <w:r>
        <w:rPr>
          <w:noProof/>
          <w:lang w:val="en-US"/>
        </w:rPr>
        <w:drawing>
          <wp:anchor distT="0" distB="0" distL="0" distR="0" simplePos="0" relativeHeight="483484160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592240</wp:posOffset>
            </wp:positionV>
            <wp:extent cx="4533900" cy="4533900"/>
            <wp:effectExtent l="0" t="0" r="0" b="0"/>
            <wp:wrapNone/>
            <wp:docPr id="1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</w:t>
      </w:r>
      <w:r>
        <w:rPr>
          <w:vertAlign w:val="subscript"/>
        </w:rPr>
        <w:t>o</w:t>
      </w:r>
      <w:r>
        <w:t>= Menggunakan model Common Effect</w:t>
      </w:r>
      <w:r>
        <w:rPr>
          <w:spacing w:val="-57"/>
        </w:rPr>
        <w:t xml:space="preserve"> </w:t>
      </w:r>
      <w:r>
        <w:t>H</w:t>
      </w:r>
      <w:r>
        <w:rPr>
          <w:vertAlign w:val="subscript"/>
        </w:rPr>
        <w:t>a</w:t>
      </w:r>
      <w:r>
        <w:t>=</w:t>
      </w:r>
      <w:r>
        <w:rPr>
          <w:spacing w:val="-1"/>
        </w:rPr>
        <w:t xml:space="preserve"> </w:t>
      </w:r>
      <w:r>
        <w:t>Menggunakan model</w:t>
      </w:r>
      <w:r>
        <w:rPr>
          <w:spacing w:val="-1"/>
        </w:rPr>
        <w:t xml:space="preserve"> </w:t>
      </w:r>
      <w:r>
        <w:t>Fixed Effect</w:t>
      </w:r>
    </w:p>
    <w:p w:rsidR="004F64F9" w:rsidRDefault="00DD5849">
      <w:pPr>
        <w:spacing w:line="480" w:lineRule="auto"/>
        <w:ind w:left="585" w:right="693" w:firstLine="720"/>
        <w:jc w:val="both"/>
        <w:rPr>
          <w:i/>
          <w:sz w:val="24"/>
        </w:rPr>
      </w:pPr>
      <w:r>
        <w:rPr>
          <w:sz w:val="24"/>
        </w:rPr>
        <w:t>Dengan kriteria pengujian , Ho diterima apabila nilai probabilitas pada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Cross section Chi Square </w:t>
      </w:r>
      <w:r>
        <w:rPr>
          <w:sz w:val="24"/>
        </w:rPr>
        <w:t>&gt; 0,05 dan Ha diterima apabila nila probabilitas pada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Cross section Chi Square</w:t>
      </w:r>
      <w:r>
        <w:rPr>
          <w:sz w:val="24"/>
        </w:rPr>
        <w:t>&lt; 0,05 maka dapat diambil keputusan , bahwa Ho ditolak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maka </w:t>
      </w:r>
      <w:r>
        <w:rPr>
          <w:i/>
          <w:sz w:val="24"/>
        </w:rPr>
        <w:t xml:space="preserve">model fixed effect </w:t>
      </w:r>
      <w:r>
        <w:rPr>
          <w:sz w:val="24"/>
        </w:rPr>
        <w:t xml:space="preserve">lebih baik dari pada </w:t>
      </w:r>
      <w:r>
        <w:rPr>
          <w:i/>
          <w:sz w:val="24"/>
        </w:rPr>
        <w:t>common effect.</w:t>
      </w:r>
    </w:p>
    <w:p w:rsidR="004F64F9" w:rsidRDefault="00DD5849">
      <w:pPr>
        <w:pStyle w:val="ListParagraph"/>
        <w:numPr>
          <w:ilvl w:val="0"/>
          <w:numId w:val="9"/>
        </w:numPr>
        <w:tabs>
          <w:tab w:val="left" w:pos="1153"/>
        </w:tabs>
        <w:ind w:left="1152" w:hanging="208"/>
        <w:jc w:val="both"/>
        <w:rPr>
          <w:b/>
          <w:i/>
          <w:sz w:val="24"/>
        </w:rPr>
      </w:pPr>
      <w:r>
        <w:rPr>
          <w:b/>
          <w:sz w:val="24"/>
        </w:rPr>
        <w:t>Uji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Hausman</w:t>
      </w:r>
    </w:p>
    <w:p w:rsidR="004F64F9" w:rsidRDefault="004F64F9">
      <w:pPr>
        <w:pStyle w:val="BodyText"/>
        <w:rPr>
          <w:b/>
          <w:i/>
        </w:rPr>
      </w:pPr>
    </w:p>
    <w:p w:rsidR="004F64F9" w:rsidRDefault="00DD5849">
      <w:pPr>
        <w:pStyle w:val="BodyText"/>
        <w:spacing w:line="480" w:lineRule="auto"/>
        <w:ind w:left="585" w:right="693" w:firstLine="720"/>
        <w:jc w:val="both"/>
      </w:pPr>
      <w:r>
        <w:t xml:space="preserve">Widarjono(2009) menyatakan uji </w:t>
      </w:r>
      <w:r>
        <w:rPr>
          <w:i/>
        </w:rPr>
        <w:t xml:space="preserve">Hausman </w:t>
      </w:r>
      <w:r>
        <w:t>dilakukan untuk mengetahui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stuktural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regresi</w:t>
      </w:r>
      <w:r>
        <w:rPr>
          <w:spacing w:val="1"/>
        </w:rPr>
        <w:t xml:space="preserve"> </w:t>
      </w:r>
      <w:r>
        <w:t>peneliti,</w:t>
      </w:r>
      <w:r>
        <w:rPr>
          <w:spacing w:val="1"/>
        </w:rPr>
        <w:t xml:space="preserve"> </w:t>
      </w:r>
      <w:r>
        <w:t>yaitu</w:t>
      </w:r>
      <w:r>
        <w:rPr>
          <w:spacing w:val="-57"/>
        </w:rPr>
        <w:t xml:space="preserve"> </w:t>
      </w:r>
      <w:r>
        <w:t>diantara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rPr>
          <w:i/>
        </w:rPr>
        <w:t>fixed</w:t>
      </w:r>
      <w:r>
        <w:rPr>
          <w:i/>
          <w:spacing w:val="1"/>
        </w:rPr>
        <w:t xml:space="preserve"> </w:t>
      </w:r>
      <w:r>
        <w:rPr>
          <w:i/>
        </w:rPr>
        <w:t>effect</w:t>
      </w:r>
      <w:r>
        <w:rPr>
          <w:i/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rPr>
          <w:i/>
        </w:rPr>
        <w:t>random</w:t>
      </w:r>
      <w:r>
        <w:rPr>
          <w:i/>
          <w:spacing w:val="1"/>
        </w:rPr>
        <w:t xml:space="preserve"> </w:t>
      </w:r>
      <w:r>
        <w:rPr>
          <w:i/>
        </w:rPr>
        <w:t>effect</w:t>
      </w:r>
      <w:r>
        <w:t>.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dugunakan oleh widarjono (2009)</w:t>
      </w:r>
      <w:r>
        <w:rPr>
          <w:spacing w:val="-1"/>
        </w:rPr>
        <w:t xml:space="preserve"> </w:t>
      </w:r>
      <w:r>
        <w:t xml:space="preserve">dalam uji </w:t>
      </w:r>
      <w:r>
        <w:rPr>
          <w:i/>
        </w:rPr>
        <w:t xml:space="preserve">Hausman </w:t>
      </w:r>
      <w:r>
        <w:t>adalah:</w:t>
      </w:r>
    </w:p>
    <w:p w:rsidR="004F64F9" w:rsidRDefault="00DD5849">
      <w:pPr>
        <w:ind w:left="1305"/>
        <w:jc w:val="both"/>
        <w:rPr>
          <w:b/>
          <w:i/>
          <w:sz w:val="24"/>
        </w:rPr>
      </w:pPr>
      <w:r>
        <w:rPr>
          <w:b/>
          <w:w w:val="95"/>
          <w:sz w:val="24"/>
        </w:rPr>
        <w:t>H</w:t>
      </w:r>
      <w:r>
        <w:rPr>
          <w:b/>
          <w:w w:val="95"/>
          <w:sz w:val="24"/>
          <w:vertAlign w:val="subscript"/>
        </w:rPr>
        <w:t>o</w:t>
      </w:r>
      <w:r>
        <w:rPr>
          <w:b/>
          <w:spacing w:val="4"/>
          <w:w w:val="95"/>
          <w:sz w:val="24"/>
        </w:rPr>
        <w:t xml:space="preserve"> </w:t>
      </w:r>
      <w:r>
        <w:rPr>
          <w:b/>
          <w:w w:val="95"/>
          <w:sz w:val="24"/>
        </w:rPr>
        <w:t>=</w:t>
      </w:r>
      <w:r>
        <w:rPr>
          <w:b/>
          <w:spacing w:val="36"/>
          <w:w w:val="95"/>
          <w:sz w:val="24"/>
        </w:rPr>
        <w:t xml:space="preserve"> </w:t>
      </w:r>
      <w:r>
        <w:rPr>
          <w:b/>
          <w:w w:val="95"/>
          <w:sz w:val="24"/>
        </w:rPr>
        <w:t>Menggunakan</w:t>
      </w:r>
      <w:r>
        <w:rPr>
          <w:b/>
          <w:spacing w:val="36"/>
          <w:w w:val="95"/>
          <w:sz w:val="24"/>
        </w:rPr>
        <w:t xml:space="preserve"> </w:t>
      </w:r>
      <w:r>
        <w:rPr>
          <w:b/>
          <w:w w:val="95"/>
          <w:sz w:val="24"/>
        </w:rPr>
        <w:t>model</w:t>
      </w:r>
      <w:r>
        <w:rPr>
          <w:b/>
          <w:spacing w:val="35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Random</w:t>
      </w:r>
      <w:r>
        <w:rPr>
          <w:b/>
          <w:i/>
          <w:spacing w:val="36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Effect</w:t>
      </w:r>
    </w:p>
    <w:p w:rsidR="004F64F9" w:rsidRDefault="004F64F9">
      <w:pPr>
        <w:pStyle w:val="BodyText"/>
        <w:rPr>
          <w:b/>
          <w:i/>
        </w:rPr>
      </w:pPr>
    </w:p>
    <w:p w:rsidR="004F64F9" w:rsidRDefault="00DD5849">
      <w:pPr>
        <w:ind w:left="1305"/>
        <w:jc w:val="both"/>
        <w:rPr>
          <w:b/>
          <w:i/>
          <w:sz w:val="24"/>
        </w:rPr>
      </w:pPr>
      <w:r>
        <w:rPr>
          <w:b/>
          <w:sz w:val="24"/>
        </w:rPr>
        <w:t>H</w:t>
      </w:r>
      <w:r>
        <w:rPr>
          <w:b/>
          <w:sz w:val="24"/>
          <w:vertAlign w:val="subscript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= Menggunakan model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Fixed Effect</w:t>
      </w:r>
    </w:p>
    <w:p w:rsidR="004F64F9" w:rsidRDefault="004F64F9">
      <w:pPr>
        <w:pStyle w:val="BodyText"/>
        <w:rPr>
          <w:b/>
          <w:i/>
        </w:rPr>
      </w:pPr>
    </w:p>
    <w:p w:rsidR="004F64F9" w:rsidRDefault="00DD5849">
      <w:pPr>
        <w:spacing w:line="480" w:lineRule="auto"/>
        <w:ind w:left="585" w:right="693" w:firstLine="720"/>
        <w:jc w:val="both"/>
        <w:rPr>
          <w:sz w:val="24"/>
        </w:rPr>
      </w:pP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kriteria</w:t>
      </w:r>
      <w:r>
        <w:rPr>
          <w:spacing w:val="1"/>
          <w:sz w:val="24"/>
        </w:rPr>
        <w:t xml:space="preserve"> </w:t>
      </w:r>
      <w:r>
        <w:rPr>
          <w:sz w:val="24"/>
        </w:rPr>
        <w:t>pengujian,</w:t>
      </w:r>
      <w:r>
        <w:rPr>
          <w:spacing w:val="1"/>
          <w:sz w:val="24"/>
        </w:rPr>
        <w:t xml:space="preserve"> </w:t>
      </w:r>
      <w:r>
        <w:rPr>
          <w:sz w:val="24"/>
        </w:rPr>
        <w:t>Ho</w:t>
      </w:r>
      <w:r>
        <w:rPr>
          <w:spacing w:val="1"/>
          <w:sz w:val="24"/>
        </w:rPr>
        <w:t xml:space="preserve"> </w:t>
      </w:r>
      <w:r>
        <w:rPr>
          <w:sz w:val="24"/>
        </w:rPr>
        <w:t>diterima</w:t>
      </w:r>
      <w:r>
        <w:rPr>
          <w:spacing w:val="1"/>
          <w:sz w:val="24"/>
        </w:rPr>
        <w:t xml:space="preserve"> </w:t>
      </w:r>
      <w:r>
        <w:rPr>
          <w:sz w:val="24"/>
        </w:rPr>
        <w:t>apabila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sz w:val="24"/>
        </w:rPr>
        <w:t>probabilitas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Cross Section Random</w:t>
      </w:r>
      <w:r>
        <w:rPr>
          <w:sz w:val="24"/>
        </w:rPr>
        <w:t>&gt;</w:t>
      </w:r>
      <w:r>
        <w:rPr>
          <w:spacing w:val="1"/>
          <w:sz w:val="24"/>
        </w:rPr>
        <w:t xml:space="preserve"> </w:t>
      </w:r>
      <w:r>
        <w:rPr>
          <w:sz w:val="24"/>
        </w:rPr>
        <w:t>0,05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Ha</w:t>
      </w:r>
      <w:r>
        <w:rPr>
          <w:spacing w:val="1"/>
          <w:sz w:val="24"/>
        </w:rPr>
        <w:t xml:space="preserve"> </w:t>
      </w:r>
      <w:r>
        <w:rPr>
          <w:sz w:val="24"/>
        </w:rPr>
        <w:t>diterima</w:t>
      </w:r>
      <w:r>
        <w:rPr>
          <w:spacing w:val="1"/>
          <w:sz w:val="24"/>
        </w:rPr>
        <w:t xml:space="preserve"> </w:t>
      </w:r>
      <w:r>
        <w:rPr>
          <w:sz w:val="24"/>
        </w:rPr>
        <w:t>apabila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sz w:val="24"/>
        </w:rPr>
        <w:t>probabilitas</w:t>
      </w:r>
      <w:r>
        <w:rPr>
          <w:spacing w:val="60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Cross Section Random</w:t>
      </w:r>
      <w:r>
        <w:rPr>
          <w:sz w:val="24"/>
        </w:rPr>
        <w:t>&lt; 0,05 maka dapat diambil kesimpulan , jika Ho ditolak</w:t>
      </w:r>
      <w:r>
        <w:rPr>
          <w:spacing w:val="1"/>
          <w:sz w:val="24"/>
        </w:rPr>
        <w:t xml:space="preserve"> </w:t>
      </w:r>
      <w:r>
        <w:rPr>
          <w:sz w:val="24"/>
        </w:rPr>
        <w:t>maka model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fixed effect </w:t>
      </w:r>
      <w:r>
        <w:rPr>
          <w:sz w:val="24"/>
        </w:rPr>
        <w:t xml:space="preserve">lebih baik daripada </w:t>
      </w:r>
      <w:r>
        <w:rPr>
          <w:i/>
          <w:sz w:val="24"/>
        </w:rPr>
        <w:t xml:space="preserve">random effect </w:t>
      </w:r>
      <w:r>
        <w:rPr>
          <w:sz w:val="24"/>
        </w:rPr>
        <w:t>,begitu juga sebaliknya.</w:t>
      </w:r>
    </w:p>
    <w:p w:rsidR="004F64F9" w:rsidRDefault="00DD5849">
      <w:pPr>
        <w:pStyle w:val="Heading1"/>
        <w:numPr>
          <w:ilvl w:val="2"/>
          <w:numId w:val="10"/>
        </w:numPr>
        <w:tabs>
          <w:tab w:val="left" w:pos="1410"/>
        </w:tabs>
        <w:ind w:left="1409" w:hanging="541"/>
        <w:jc w:val="both"/>
      </w:pPr>
      <w:bookmarkStart w:id="33" w:name="_TOC_250023"/>
      <w:r>
        <w:t>Uji</w:t>
      </w:r>
      <w:r>
        <w:rPr>
          <w:spacing w:val="-1"/>
        </w:rPr>
        <w:t xml:space="preserve"> </w:t>
      </w:r>
      <w:bookmarkEnd w:id="33"/>
      <w:r>
        <w:t>Asumsi Klasik</w:t>
      </w:r>
    </w:p>
    <w:p w:rsidR="004F64F9" w:rsidRDefault="00DD5849">
      <w:pPr>
        <w:pStyle w:val="Heading1"/>
        <w:numPr>
          <w:ilvl w:val="3"/>
          <w:numId w:val="8"/>
        </w:numPr>
        <w:tabs>
          <w:tab w:val="left" w:pos="2015"/>
        </w:tabs>
        <w:spacing w:before="41"/>
        <w:ind w:hanging="721"/>
        <w:jc w:val="both"/>
      </w:pPr>
      <w:bookmarkStart w:id="34" w:name="_TOC_250022"/>
      <w:r>
        <w:t>Uji</w:t>
      </w:r>
      <w:r>
        <w:rPr>
          <w:spacing w:val="-1"/>
        </w:rPr>
        <w:t xml:space="preserve"> </w:t>
      </w:r>
      <w:bookmarkEnd w:id="34"/>
      <w:r>
        <w:t>Multikolineritas</w:t>
      </w:r>
    </w:p>
    <w:p w:rsidR="004F64F9" w:rsidRDefault="00DD5849">
      <w:pPr>
        <w:pStyle w:val="BodyText"/>
        <w:spacing w:before="46" w:line="480" w:lineRule="auto"/>
        <w:ind w:left="585" w:right="693" w:firstLine="566"/>
        <w:jc w:val="both"/>
      </w:pPr>
      <w:r>
        <w:t>Multikolinieritas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linier</w:t>
      </w:r>
      <w:r>
        <w:rPr>
          <w:spacing w:val="1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independen,</w:t>
      </w:r>
      <w:r>
        <w:rPr>
          <w:spacing w:val="48"/>
        </w:rPr>
        <w:t xml:space="preserve"> </w:t>
      </w:r>
      <w:r>
        <w:t>karena</w:t>
      </w:r>
      <w:r>
        <w:rPr>
          <w:spacing w:val="48"/>
        </w:rPr>
        <w:t xml:space="preserve"> </w:t>
      </w:r>
      <w:r>
        <w:t>melibatkan</w:t>
      </w:r>
      <w:r>
        <w:rPr>
          <w:spacing w:val="48"/>
        </w:rPr>
        <w:t xml:space="preserve"> </w:t>
      </w:r>
      <w:r>
        <w:t>beberapa</w:t>
      </w:r>
      <w:r>
        <w:rPr>
          <w:spacing w:val="48"/>
        </w:rPr>
        <w:t xml:space="preserve"> </w:t>
      </w:r>
      <w:r>
        <w:t>variabel</w:t>
      </w:r>
      <w:r>
        <w:rPr>
          <w:spacing w:val="47"/>
        </w:rPr>
        <w:t xml:space="preserve"> </w:t>
      </w:r>
      <w:r>
        <w:t>independen,</w:t>
      </w:r>
      <w:r>
        <w:rPr>
          <w:spacing w:val="48"/>
        </w:rPr>
        <w:t xml:space="preserve"> </w:t>
      </w:r>
      <w:r>
        <w:t>maka</w:t>
      </w:r>
    </w:p>
    <w:p w:rsidR="004F64F9" w:rsidRDefault="004F64F9">
      <w:pPr>
        <w:spacing w:line="480" w:lineRule="auto"/>
        <w:jc w:val="both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BodyText"/>
        <w:spacing w:before="90" w:line="480" w:lineRule="auto"/>
        <w:ind w:left="585" w:right="693"/>
        <w:jc w:val="both"/>
      </w:pPr>
      <w:r>
        <w:t>multikolinieritas tidak akan terjadi pada persamaan regresi sederhana yang terdiri</w:t>
      </w:r>
      <w:r>
        <w:rPr>
          <w:spacing w:val="1"/>
        </w:rPr>
        <w:t xml:space="preserve"> </w:t>
      </w:r>
      <w:r>
        <w:t>atas</w:t>
      </w:r>
      <w:r>
        <w:rPr>
          <w:spacing w:val="-1"/>
        </w:rPr>
        <w:t xml:space="preserve"> </w:t>
      </w:r>
      <w:r>
        <w:t>satu variabel dependen dan satu variabel independen (Winarno,2011).</w:t>
      </w:r>
    </w:p>
    <w:p w:rsidR="004F64F9" w:rsidRDefault="00DD5849">
      <w:pPr>
        <w:pStyle w:val="BodyText"/>
        <w:spacing w:before="1" w:line="480" w:lineRule="auto"/>
        <w:ind w:left="585" w:right="692" w:firstLine="566"/>
        <w:jc w:val="both"/>
      </w:pPr>
      <w:r>
        <w:rPr>
          <w:noProof/>
          <w:lang w:val="en-US"/>
        </w:rPr>
        <w:drawing>
          <wp:anchor distT="0" distB="0" distL="0" distR="0" simplePos="0" relativeHeight="483484672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942760</wp:posOffset>
            </wp:positionV>
            <wp:extent cx="4533900" cy="4533900"/>
            <wp:effectExtent l="0" t="0" r="0" b="0"/>
            <wp:wrapNone/>
            <wp:docPr id="1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Uji</w:t>
      </w:r>
      <w:r>
        <w:rPr>
          <w:spacing w:val="1"/>
        </w:rPr>
        <w:t xml:space="preserve"> </w:t>
      </w:r>
      <w:r>
        <w:t>multikoliniritas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menguji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regresi</w:t>
      </w:r>
      <w:r>
        <w:rPr>
          <w:spacing w:val="1"/>
        </w:rPr>
        <w:t xml:space="preserve"> </w:t>
      </w:r>
      <w:r>
        <w:t>ditemukan adanya korelasi antar variabel independen. Model regresi yang baik</w:t>
      </w:r>
      <w:r>
        <w:rPr>
          <w:spacing w:val="1"/>
        </w:rPr>
        <w:t xml:space="preserve"> </w:t>
      </w:r>
      <w:r>
        <w:t>seharusnya tidak terjadi korelasi di antara variabel independen (Ghozali 2013).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F</w:t>
      </w:r>
      <w:r>
        <w:rPr>
          <w:spacing w:val="1"/>
        </w:rPr>
        <w:t xml:space="preserve"> </w:t>
      </w:r>
      <w:r>
        <w:t>hitung</w:t>
      </w:r>
      <w:r>
        <w:rPr>
          <w:spacing w:val="1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F</w:t>
      </w:r>
      <w:r>
        <w:rPr>
          <w:spacing w:val="1"/>
        </w:rPr>
        <w:t xml:space="preserve"> </w:t>
      </w:r>
      <w:r>
        <w:t>kritis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derajat</w:t>
      </w:r>
      <w:r>
        <w:rPr>
          <w:spacing w:val="1"/>
        </w:rPr>
        <w:t xml:space="preserve"> </w:t>
      </w:r>
      <w:r>
        <w:t>kebebasan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mangandung</w:t>
      </w:r>
      <w:r>
        <w:rPr>
          <w:spacing w:val="1"/>
        </w:rPr>
        <w:t xml:space="preserve"> </w:t>
      </w:r>
      <w:r>
        <w:t>unsur</w:t>
      </w:r>
      <w:r>
        <w:rPr>
          <w:spacing w:val="1"/>
        </w:rPr>
        <w:t xml:space="preserve"> </w:t>
      </w:r>
      <w:r>
        <w:t>multikolinieritas.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F</w:t>
      </w:r>
      <w:r>
        <w:rPr>
          <w:spacing w:val="1"/>
        </w:rPr>
        <w:t xml:space="preserve"> </w:t>
      </w:r>
      <w:r>
        <w:t>kritis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ditetapkan adalah sebesar 0,85 (Gujaarti,2007).</w:t>
      </w:r>
    </w:p>
    <w:p w:rsidR="004F64F9" w:rsidRDefault="00DD5849">
      <w:pPr>
        <w:pStyle w:val="Heading1"/>
        <w:numPr>
          <w:ilvl w:val="3"/>
          <w:numId w:val="8"/>
        </w:numPr>
        <w:tabs>
          <w:tab w:val="left" w:pos="1732"/>
        </w:tabs>
        <w:ind w:left="1731" w:hanging="721"/>
        <w:jc w:val="both"/>
      </w:pPr>
      <w:bookmarkStart w:id="35" w:name="_TOC_250021"/>
      <w:r>
        <w:t>Uji</w:t>
      </w:r>
      <w:r>
        <w:rPr>
          <w:spacing w:val="-1"/>
        </w:rPr>
        <w:t xml:space="preserve"> </w:t>
      </w:r>
      <w:bookmarkEnd w:id="35"/>
      <w:r>
        <w:t>Autokolerasi</w:t>
      </w:r>
    </w:p>
    <w:p w:rsidR="004F64F9" w:rsidRDefault="00DD5849">
      <w:pPr>
        <w:pStyle w:val="BodyText"/>
        <w:spacing w:before="45" w:line="480" w:lineRule="auto"/>
        <w:ind w:left="586" w:right="693" w:firstLine="566"/>
        <w:jc w:val="both"/>
      </w:pPr>
      <w:r>
        <w:t>Autokolerasi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residual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observasi</w:t>
      </w:r>
      <w:r>
        <w:rPr>
          <w:spacing w:val="60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residual observasi lainya (Winarno,2011). Istilah autokorelasi bisa didefinisikan</w:t>
      </w:r>
      <w:r>
        <w:rPr>
          <w:spacing w:val="1"/>
        </w:rPr>
        <w:t xml:space="preserve"> </w:t>
      </w:r>
      <w:r>
        <w:t>sebagai korelasi di antara anggota observasi yang diurut menurut waktu ( seperti</w:t>
      </w:r>
      <w:r>
        <w:rPr>
          <w:spacing w:val="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deret berkala) atau ruang (seperti data lintas sektoral) (Gujarti,2007).</w:t>
      </w:r>
    </w:p>
    <w:p w:rsidR="004F64F9" w:rsidRDefault="00DD5849">
      <w:pPr>
        <w:pStyle w:val="Heading1"/>
        <w:numPr>
          <w:ilvl w:val="3"/>
          <w:numId w:val="8"/>
        </w:numPr>
        <w:tabs>
          <w:tab w:val="left" w:pos="1733"/>
        </w:tabs>
        <w:spacing w:before="1"/>
        <w:ind w:left="1732" w:hanging="721"/>
        <w:jc w:val="both"/>
      </w:pPr>
      <w:bookmarkStart w:id="36" w:name="_TOC_250020"/>
      <w:r>
        <w:t>Uji</w:t>
      </w:r>
      <w:r>
        <w:rPr>
          <w:spacing w:val="-1"/>
        </w:rPr>
        <w:t xml:space="preserve"> </w:t>
      </w:r>
      <w:bookmarkEnd w:id="36"/>
      <w:r>
        <w:t>Heteroskedastisitas</w:t>
      </w:r>
    </w:p>
    <w:p w:rsidR="004F64F9" w:rsidRDefault="00DD5849">
      <w:pPr>
        <w:pStyle w:val="BodyText"/>
        <w:spacing w:before="40" w:line="480" w:lineRule="auto"/>
        <w:ind w:left="586" w:right="693" w:firstLine="567"/>
        <w:jc w:val="both"/>
      </w:pPr>
      <w:r>
        <w:t>Heteroskedastisitas bertujuan menguji apakah dalam model regresi terjadi</w:t>
      </w:r>
      <w:r>
        <w:rPr>
          <w:spacing w:val="1"/>
        </w:rPr>
        <w:t xml:space="preserve"> </w:t>
      </w:r>
      <w:r>
        <w:t>ketidaksamaan varians dari residual satu pengamatan ke pengamatan yang lain</w:t>
      </w:r>
      <w:r>
        <w:rPr>
          <w:spacing w:val="1"/>
        </w:rPr>
        <w:t xml:space="preserve"> </w:t>
      </w:r>
      <w:r>
        <w:t>atau disebut sebagai varians tak sama atau nonkonstan ,jika varians dari residual</w:t>
      </w:r>
      <w:r>
        <w:rPr>
          <w:spacing w:val="1"/>
        </w:rPr>
        <w:t xml:space="preserve"> </w:t>
      </w:r>
      <w:r>
        <w:t>satu pengamatan ke pengamatan lainya tetap, maka disebut homoskedastisitas dan</w:t>
      </w:r>
      <w:r>
        <w:rPr>
          <w:spacing w:val="-57"/>
        </w:rPr>
        <w:t xml:space="preserve"> </w:t>
      </w:r>
      <w:r>
        <w:t>jika</w:t>
      </w:r>
      <w:r>
        <w:rPr>
          <w:spacing w:val="-1"/>
        </w:rPr>
        <w:t xml:space="preserve"> </w:t>
      </w:r>
      <w:r>
        <w:t>berbeda disebut heteroskedastisitas. (Gujarati,2007).</w:t>
      </w:r>
    </w:p>
    <w:p w:rsidR="004F64F9" w:rsidRDefault="00DD5849">
      <w:pPr>
        <w:pStyle w:val="BodyText"/>
        <w:spacing w:before="1" w:line="480" w:lineRule="auto"/>
        <w:ind w:left="586" w:right="692" w:firstLine="566"/>
        <w:jc w:val="both"/>
      </w:pPr>
      <w:r>
        <w:t>Menurut</w:t>
      </w:r>
      <w:r>
        <w:rPr>
          <w:spacing w:val="1"/>
        </w:rPr>
        <w:t xml:space="preserve"> </w:t>
      </w:r>
      <w:r>
        <w:t>Gijarti,(2007)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heterokedasitas,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Park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probabilitas</w:t>
      </w:r>
      <w:r>
        <w:rPr>
          <w:spacing w:val="1"/>
        </w:rPr>
        <w:t xml:space="preserve"> </w:t>
      </w:r>
      <w:r>
        <w:t>koefesien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variabel independen.</w:t>
      </w:r>
      <w:r>
        <w:rPr>
          <w:spacing w:val="-1"/>
        </w:rPr>
        <w:t xml:space="preserve"> </w:t>
      </w:r>
      <w:r>
        <w:t>Hipotesis yang akan diuji yaitu:</w:t>
      </w:r>
    </w:p>
    <w:p w:rsidR="004F64F9" w:rsidRDefault="00DD5849">
      <w:pPr>
        <w:pStyle w:val="BodyText"/>
        <w:spacing w:line="276" w:lineRule="auto"/>
        <w:ind w:left="1153" w:right="2359" w:hanging="1"/>
        <w:jc w:val="both"/>
      </w:pPr>
      <w:r>
        <w:t>Ho : Tidak terdapat maslah heterokedasitas di dalam model</w:t>
      </w:r>
      <w:r>
        <w:rPr>
          <w:spacing w:val="-57"/>
        </w:rPr>
        <w:t xml:space="preserve"> </w:t>
      </w:r>
      <w:r>
        <w:t>Ha : Terdapat masalah</w:t>
      </w:r>
      <w:r>
        <w:rPr>
          <w:spacing w:val="-1"/>
        </w:rPr>
        <w:t xml:space="preserve"> </w:t>
      </w:r>
      <w:r>
        <w:t>heterokedasitas di dalam model</w:t>
      </w:r>
    </w:p>
    <w:p w:rsidR="004F64F9" w:rsidRDefault="004F64F9">
      <w:pPr>
        <w:spacing w:line="276" w:lineRule="auto"/>
        <w:jc w:val="both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BodyText"/>
        <w:spacing w:before="90" w:line="480" w:lineRule="auto"/>
        <w:ind w:left="585" w:right="694" w:firstLine="566"/>
        <w:jc w:val="both"/>
      </w:pPr>
      <w:r>
        <w:t>Ketentuan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jika</w:t>
      </w:r>
      <w:r>
        <w:rPr>
          <w:spacing w:val="6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probabilitas lebih besar dari a = 5% maka Ho diterima dan jika nilai probabilitas</w:t>
      </w:r>
      <w:r>
        <w:rPr>
          <w:spacing w:val="1"/>
        </w:rPr>
        <w:t xml:space="preserve"> </w:t>
      </w:r>
      <w:r>
        <w:t>lebih kecil dari</w:t>
      </w:r>
      <w:r>
        <w:rPr>
          <w:spacing w:val="-1"/>
        </w:rPr>
        <w:t xml:space="preserve"> </w:t>
      </w:r>
      <w:r>
        <w:t>a = 5% maka Ha diterima</w:t>
      </w:r>
    </w:p>
    <w:p w:rsidR="004F64F9" w:rsidRDefault="00DD5849">
      <w:pPr>
        <w:pStyle w:val="Heading1"/>
        <w:numPr>
          <w:ilvl w:val="3"/>
          <w:numId w:val="8"/>
        </w:numPr>
        <w:tabs>
          <w:tab w:val="left" w:pos="1732"/>
        </w:tabs>
        <w:spacing w:before="1"/>
        <w:ind w:left="1731" w:hanging="721"/>
        <w:jc w:val="both"/>
      </w:pPr>
      <w:bookmarkStart w:id="37" w:name="_TOC_250019"/>
      <w:r>
        <w:t>Uji</w:t>
      </w:r>
      <w:r>
        <w:rPr>
          <w:spacing w:val="-1"/>
        </w:rPr>
        <w:t xml:space="preserve"> </w:t>
      </w:r>
      <w:bookmarkEnd w:id="37"/>
      <w:r>
        <w:t>Normalitas</w:t>
      </w:r>
    </w:p>
    <w:p w:rsidR="004F64F9" w:rsidRDefault="00DD5849">
      <w:pPr>
        <w:pStyle w:val="BodyText"/>
        <w:spacing w:before="45" w:line="480" w:lineRule="auto"/>
        <w:ind w:left="586" w:right="693" w:firstLine="566"/>
        <w:jc w:val="both"/>
      </w:pPr>
      <w:r>
        <w:rPr>
          <w:noProof/>
          <w:lang w:val="en-US"/>
        </w:rPr>
        <w:drawing>
          <wp:anchor distT="0" distB="0" distL="0" distR="0" simplePos="0" relativeHeight="483485184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415964</wp:posOffset>
            </wp:positionV>
            <wp:extent cx="4533900" cy="4533900"/>
            <wp:effectExtent l="0" t="0" r="0" b="0"/>
            <wp:wrapNone/>
            <wp:docPr id="1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Uji normalitas dapat dilakukan dengan dua metode yaitu melalui Histogram</w:t>
      </w:r>
      <w:r>
        <w:rPr>
          <w:spacing w:val="1"/>
        </w:rPr>
        <w:t xml:space="preserve"> </w:t>
      </w:r>
      <w:r>
        <w:t>Residual dan uji Jarque-Bera (Widarjono,2009). Uji normalitas didalam penelitian</w:t>
      </w:r>
      <w:r>
        <w:rPr>
          <w:spacing w:val="-57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didasarkan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Jarque-Bera,dimana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diuji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:</w:t>
      </w:r>
      <w:r>
        <w:rPr>
          <w:spacing w:val="-57"/>
        </w:rPr>
        <w:t xml:space="preserve"> </w:t>
      </w:r>
      <w:r>
        <w:t>(Winarno,2011) :</w:t>
      </w:r>
    </w:p>
    <w:p w:rsidR="004F64F9" w:rsidRDefault="00DD5849">
      <w:pPr>
        <w:pStyle w:val="BodyText"/>
        <w:ind w:left="1153"/>
        <w:jc w:val="both"/>
      </w:pPr>
      <w:r>
        <w:t>Ho =</w:t>
      </w:r>
      <w:r>
        <w:rPr>
          <w:spacing w:val="-1"/>
        </w:rPr>
        <w:t xml:space="preserve"> </w:t>
      </w:r>
      <w:r>
        <w:t>Data terdistribusi normal</w:t>
      </w:r>
    </w:p>
    <w:p w:rsidR="004F64F9" w:rsidRDefault="00DD5849">
      <w:pPr>
        <w:pStyle w:val="BodyText"/>
        <w:spacing w:before="41" w:line="276" w:lineRule="auto"/>
        <w:ind w:left="1153" w:right="3964" w:hanging="1"/>
      </w:pPr>
      <w:r>
        <w:t>Ha = Data tidak terdistribusi normal</w:t>
      </w:r>
      <w:r>
        <w:rPr>
          <w:spacing w:val="1"/>
        </w:rPr>
        <w:t xml:space="preserve"> </w:t>
      </w:r>
      <w:r>
        <w:t>Kriteria</w:t>
      </w:r>
      <w:r>
        <w:rPr>
          <w:spacing w:val="-4"/>
        </w:rPr>
        <w:t xml:space="preserve"> </w:t>
      </w:r>
      <w:r>
        <w:t>pengujian</w:t>
      </w:r>
      <w:r>
        <w:rPr>
          <w:spacing w:val="-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dilakukan</w:t>
      </w:r>
      <w:r>
        <w:rPr>
          <w:spacing w:val="-3"/>
        </w:rPr>
        <w:t xml:space="preserve"> </w:t>
      </w:r>
      <w:r>
        <w:t>adalah</w:t>
      </w:r>
      <w:r>
        <w:rPr>
          <w:spacing w:val="-3"/>
        </w:rPr>
        <w:t xml:space="preserve"> </w:t>
      </w:r>
      <w:r>
        <w:t>:</w:t>
      </w:r>
    </w:p>
    <w:p w:rsidR="004F64F9" w:rsidRDefault="00DD5849">
      <w:pPr>
        <w:pStyle w:val="BodyText"/>
        <w:spacing w:line="276" w:lineRule="auto"/>
        <w:ind w:left="1153" w:right="1970"/>
      </w:pPr>
      <w:r>
        <w:t>Ho = diterima bila nilai probability pada hasil pengujian &gt; 0,05</w:t>
      </w:r>
      <w:r>
        <w:rPr>
          <w:spacing w:val="-58"/>
        </w:rPr>
        <w:t xml:space="preserve"> </w:t>
      </w:r>
      <w:r>
        <w:t>Ha = diterima</w:t>
      </w:r>
      <w:r>
        <w:rPr>
          <w:spacing w:val="-1"/>
        </w:rPr>
        <w:t xml:space="preserve"> </w:t>
      </w:r>
      <w:r>
        <w:t>bila nilai probability pada hasil pengujian &lt; 0,05</w:t>
      </w:r>
    </w:p>
    <w:p w:rsidR="004F64F9" w:rsidRDefault="00DD5849">
      <w:pPr>
        <w:pStyle w:val="Heading1"/>
        <w:numPr>
          <w:ilvl w:val="1"/>
          <w:numId w:val="10"/>
        </w:numPr>
        <w:tabs>
          <w:tab w:val="left" w:pos="947"/>
        </w:tabs>
        <w:spacing w:line="275" w:lineRule="exact"/>
        <w:ind w:left="946" w:hanging="361"/>
      </w:pPr>
      <w:bookmarkStart w:id="38" w:name="_TOC_250018"/>
      <w:r>
        <w:t>Teknik</w:t>
      </w:r>
      <w:r>
        <w:rPr>
          <w:spacing w:val="-1"/>
        </w:rPr>
        <w:t xml:space="preserve"> </w:t>
      </w:r>
      <w:bookmarkEnd w:id="38"/>
      <w:r>
        <w:t>Pengujian Hipotesis</w:t>
      </w:r>
    </w:p>
    <w:p w:rsidR="004F64F9" w:rsidRDefault="00DD5849">
      <w:pPr>
        <w:pStyle w:val="BodyText"/>
        <w:spacing w:before="136" w:line="480" w:lineRule="auto"/>
        <w:ind w:left="587" w:right="693" w:firstLine="566"/>
        <w:jc w:val="both"/>
      </w:pPr>
      <w:r>
        <w:t>Dalam</w:t>
      </w:r>
      <w:r>
        <w:rPr>
          <w:spacing w:val="51"/>
        </w:rPr>
        <w:t xml:space="preserve"> </w:t>
      </w:r>
      <w:r>
        <w:t>menguji</w:t>
      </w:r>
      <w:r>
        <w:rPr>
          <w:spacing w:val="51"/>
        </w:rPr>
        <w:t xml:space="preserve"> </w:t>
      </w:r>
      <w:r>
        <w:t>hipotesa</w:t>
      </w:r>
      <w:r>
        <w:rPr>
          <w:spacing w:val="51"/>
        </w:rPr>
        <w:t xml:space="preserve"> </w:t>
      </w:r>
      <w:r>
        <w:t>peneliti</w:t>
      </w:r>
      <w:r>
        <w:rPr>
          <w:spacing w:val="51"/>
        </w:rPr>
        <w:t xml:space="preserve"> </w:t>
      </w:r>
      <w:r>
        <w:t>hanya</w:t>
      </w:r>
      <w:r>
        <w:rPr>
          <w:spacing w:val="51"/>
        </w:rPr>
        <w:t xml:space="preserve"> </w:t>
      </w:r>
      <w:r>
        <w:t>akan</w:t>
      </w:r>
      <w:r>
        <w:rPr>
          <w:spacing w:val="52"/>
        </w:rPr>
        <w:t xml:space="preserve"> </w:t>
      </w:r>
      <w:r>
        <w:t>menggunakan</w:t>
      </w:r>
      <w:r>
        <w:rPr>
          <w:spacing w:val="51"/>
        </w:rPr>
        <w:t xml:space="preserve"> </w:t>
      </w:r>
      <w:r>
        <w:t>uji</w:t>
      </w:r>
      <w:r>
        <w:rPr>
          <w:spacing w:val="51"/>
        </w:rPr>
        <w:t xml:space="preserve"> </w:t>
      </w:r>
      <w:r>
        <w:t>statistik-t</w:t>
      </w:r>
      <w:r>
        <w:rPr>
          <w:spacing w:val="-58"/>
        </w:rPr>
        <w:t xml:space="preserve"> </w:t>
      </w:r>
      <w:r>
        <w:t>agar sesuai dengan hipotesa. Uji statistic t atau parsial (t-test) dilakukan untuk</w:t>
      </w:r>
      <w:r>
        <w:rPr>
          <w:spacing w:val="1"/>
        </w:rPr>
        <w:t xml:space="preserve"> </w:t>
      </w:r>
      <w:r>
        <w:t>menguji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variabel-variabel</w:t>
      </w:r>
      <w:r>
        <w:rPr>
          <w:i/>
        </w:rPr>
        <w:t>independen</w:t>
      </w:r>
      <w:r>
        <w:rPr>
          <w:i/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individual</w:t>
      </w:r>
      <w:r>
        <w:rPr>
          <w:spacing w:val="-57"/>
        </w:rPr>
        <w:t xml:space="preserve"> </w:t>
      </w:r>
      <w:r>
        <w:t xml:space="preserve">terhadap variabel </w:t>
      </w:r>
      <w:r>
        <w:rPr>
          <w:i/>
        </w:rPr>
        <w:t xml:space="preserve">dependen. </w:t>
      </w:r>
      <w:r>
        <w:t>Untuk pengujian ini a yang ditetapkan adalah sebesar</w:t>
      </w:r>
      <w:r>
        <w:rPr>
          <w:spacing w:val="-57"/>
        </w:rPr>
        <w:t xml:space="preserve"> </w:t>
      </w:r>
      <w:r>
        <w:t>5% dimana kriteria probability akan dijelaskan melalui ketentuan sebagai berikut</w:t>
      </w:r>
      <w:r>
        <w:rPr>
          <w:spacing w:val="1"/>
        </w:rPr>
        <w:t xml:space="preserve"> </w:t>
      </w:r>
      <w:r>
        <w:t>(Gujarti,2007) :</w:t>
      </w:r>
    </w:p>
    <w:p w:rsidR="004F64F9" w:rsidRDefault="00DD5849">
      <w:pPr>
        <w:pStyle w:val="BodyText"/>
        <w:ind w:left="1154"/>
        <w:jc w:val="both"/>
      </w:pPr>
      <w:r>
        <w:t>-Jika</w:t>
      </w:r>
      <w:r>
        <w:rPr>
          <w:spacing w:val="-1"/>
        </w:rPr>
        <w:t xml:space="preserve"> </w:t>
      </w:r>
      <w:r>
        <w:t xml:space="preserve">probability </w:t>
      </w:r>
      <w:r>
        <w:rPr>
          <w:u w:val="single"/>
        </w:rPr>
        <w:t>&lt;</w:t>
      </w:r>
      <w:r>
        <w:t>0,05 maka berpengaruh significant</w:t>
      </w:r>
    </w:p>
    <w:p w:rsidR="004F64F9" w:rsidRDefault="00DD5849">
      <w:pPr>
        <w:pStyle w:val="ListParagraph"/>
        <w:numPr>
          <w:ilvl w:val="0"/>
          <w:numId w:val="7"/>
        </w:numPr>
        <w:tabs>
          <w:tab w:val="left" w:pos="1293"/>
        </w:tabs>
        <w:spacing w:before="142"/>
        <w:ind w:hanging="141"/>
        <w:rPr>
          <w:sz w:val="24"/>
        </w:rPr>
      </w:pPr>
      <w:r>
        <w:rPr>
          <w:sz w:val="24"/>
        </w:rPr>
        <w:t>Jika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probability </w:t>
      </w:r>
      <w:r>
        <w:rPr>
          <w:sz w:val="24"/>
          <w:u w:val="single"/>
        </w:rPr>
        <w:t>&gt;</w:t>
      </w:r>
      <w:r>
        <w:rPr>
          <w:sz w:val="24"/>
        </w:rPr>
        <w:t>0,05 maka tidak berpengaruh</w:t>
      </w:r>
      <w:r>
        <w:rPr>
          <w:spacing w:val="60"/>
          <w:sz w:val="24"/>
        </w:rPr>
        <w:t xml:space="preserve"> </w:t>
      </w:r>
      <w:r>
        <w:rPr>
          <w:sz w:val="24"/>
        </w:rPr>
        <w:t>significant</w:t>
      </w:r>
    </w:p>
    <w:p w:rsidR="004F64F9" w:rsidRDefault="00DD5849">
      <w:pPr>
        <w:pStyle w:val="ListParagraph"/>
        <w:numPr>
          <w:ilvl w:val="0"/>
          <w:numId w:val="7"/>
        </w:numPr>
        <w:tabs>
          <w:tab w:val="left" w:pos="1293"/>
        </w:tabs>
        <w:spacing w:before="137"/>
        <w:ind w:hanging="141"/>
        <w:rPr>
          <w:sz w:val="24"/>
        </w:rPr>
      </w:pPr>
      <w:r>
        <w:rPr>
          <w:sz w:val="24"/>
        </w:rPr>
        <w:t>Coefficient</w:t>
      </w:r>
      <w:r>
        <w:rPr>
          <w:spacing w:val="-1"/>
          <w:sz w:val="24"/>
        </w:rPr>
        <w:t xml:space="preserve"> </w:t>
      </w:r>
      <w:r>
        <w:rPr>
          <w:sz w:val="24"/>
        </w:rPr>
        <w:t>“-” = memiliki pengaruh negative</w:t>
      </w:r>
    </w:p>
    <w:p w:rsidR="004F64F9" w:rsidRDefault="00DD5849">
      <w:pPr>
        <w:pStyle w:val="ListParagraph"/>
        <w:numPr>
          <w:ilvl w:val="0"/>
          <w:numId w:val="7"/>
        </w:numPr>
        <w:tabs>
          <w:tab w:val="left" w:pos="1293"/>
        </w:tabs>
        <w:spacing w:before="136"/>
        <w:ind w:hanging="141"/>
        <w:rPr>
          <w:sz w:val="24"/>
        </w:rPr>
      </w:pPr>
      <w:r>
        <w:rPr>
          <w:sz w:val="24"/>
        </w:rPr>
        <w:t>Coefficient</w:t>
      </w:r>
      <w:r>
        <w:rPr>
          <w:spacing w:val="-1"/>
          <w:sz w:val="24"/>
        </w:rPr>
        <w:t xml:space="preserve"> </w:t>
      </w:r>
      <w:r>
        <w:rPr>
          <w:sz w:val="24"/>
        </w:rPr>
        <w:t>“+” = memiliki pengaruh positif</w:t>
      </w:r>
    </w:p>
    <w:p w:rsidR="004F64F9" w:rsidRDefault="004F64F9">
      <w:pPr>
        <w:rPr>
          <w:sz w:val="24"/>
        </w:rPr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4"/>
        <w:rPr>
          <w:sz w:val="29"/>
        </w:rPr>
      </w:pPr>
    </w:p>
    <w:p w:rsidR="004F64F9" w:rsidRDefault="00DD5849">
      <w:pPr>
        <w:pStyle w:val="Heading1"/>
        <w:spacing w:before="90"/>
        <w:ind w:left="1862" w:right="1970"/>
        <w:jc w:val="center"/>
      </w:pPr>
      <w:r>
        <w:t>BAB</w:t>
      </w:r>
      <w:r>
        <w:rPr>
          <w:spacing w:val="-1"/>
        </w:rPr>
        <w:t xml:space="preserve"> </w:t>
      </w:r>
      <w:r>
        <w:t>IV</w:t>
      </w:r>
    </w:p>
    <w:p w:rsidR="004F64F9" w:rsidRDefault="004F64F9">
      <w:pPr>
        <w:pStyle w:val="BodyText"/>
        <w:spacing w:before="5"/>
        <w:rPr>
          <w:b/>
          <w:sz w:val="29"/>
        </w:rPr>
      </w:pPr>
    </w:p>
    <w:p w:rsidR="004F64F9" w:rsidRDefault="00DD5849">
      <w:pPr>
        <w:ind w:left="1862" w:right="1970"/>
        <w:jc w:val="center"/>
        <w:rPr>
          <w:b/>
          <w:sz w:val="24"/>
        </w:rPr>
      </w:pPr>
      <w:r>
        <w:rPr>
          <w:b/>
          <w:sz w:val="24"/>
        </w:rPr>
        <w:t>ANALISIS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DAN PEMBAHASAN</w:t>
      </w:r>
    </w:p>
    <w:p w:rsidR="004F64F9" w:rsidRDefault="004F64F9">
      <w:pPr>
        <w:pStyle w:val="BodyText"/>
        <w:spacing w:before="9"/>
        <w:rPr>
          <w:b/>
          <w:sz w:val="29"/>
        </w:rPr>
      </w:pPr>
    </w:p>
    <w:p w:rsidR="004F64F9" w:rsidRDefault="00DD5849">
      <w:pPr>
        <w:pStyle w:val="Heading1"/>
        <w:numPr>
          <w:ilvl w:val="1"/>
          <w:numId w:val="6"/>
        </w:numPr>
        <w:tabs>
          <w:tab w:val="left" w:pos="946"/>
        </w:tabs>
        <w:ind w:hanging="361"/>
        <w:jc w:val="left"/>
      </w:pPr>
      <w:bookmarkStart w:id="39" w:name="_TOC_250017"/>
      <w:r>
        <w:t>Gambaran</w:t>
      </w:r>
      <w:r>
        <w:rPr>
          <w:spacing w:val="-1"/>
        </w:rPr>
        <w:t xml:space="preserve"> </w:t>
      </w:r>
      <w:bookmarkEnd w:id="39"/>
      <w:r>
        <w:t>Umum Objek Penelitian</w:t>
      </w:r>
    </w:p>
    <w:p w:rsidR="004F64F9" w:rsidRDefault="004F64F9">
      <w:pPr>
        <w:pStyle w:val="BodyText"/>
        <w:rPr>
          <w:b/>
          <w:sz w:val="26"/>
        </w:rPr>
      </w:pPr>
    </w:p>
    <w:p w:rsidR="004F64F9" w:rsidRDefault="00DD5849">
      <w:pPr>
        <w:pStyle w:val="BodyText"/>
        <w:spacing w:before="179" w:line="480" w:lineRule="auto"/>
        <w:ind w:left="1011" w:right="692" w:firstLine="1014"/>
        <w:jc w:val="both"/>
      </w:pPr>
      <w:r>
        <w:rPr>
          <w:noProof/>
          <w:lang w:val="en-US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498006</wp:posOffset>
            </wp:positionV>
            <wp:extent cx="4533900" cy="4533900"/>
            <wp:effectExtent l="0" t="0" r="0" b="0"/>
            <wp:wrapNone/>
            <wp:docPr id="1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Bab ini akan menguraikan proses pengolahan data dan analisis atas</w:t>
      </w:r>
      <w:r>
        <w:rPr>
          <w:spacing w:val="-57"/>
        </w:rPr>
        <w:t xml:space="preserve"> </w:t>
      </w:r>
      <w:r>
        <w:t>hasil olahan data tersebut. Objek yang digunakan dalam penelitian ini adalah</w:t>
      </w:r>
      <w:r>
        <w:rPr>
          <w:spacing w:val="1"/>
        </w:rPr>
        <w:t xml:space="preserve"> </w:t>
      </w:r>
      <w:r>
        <w:t>perusahaan manufaktur sektor pertambangan yang terdaftar di Bursa Efek</w:t>
      </w:r>
      <w:r>
        <w:rPr>
          <w:spacing w:val="1"/>
        </w:rPr>
        <w:t xml:space="preserve"> </w:t>
      </w:r>
      <w:r>
        <w:t>Indonesia periode 2012-2015 yang ditentukan dengan menggunakan metode</w:t>
      </w:r>
      <w:r>
        <w:rPr>
          <w:spacing w:val="1"/>
        </w:rPr>
        <w:t xml:space="preserve"> </w:t>
      </w:r>
      <w:r>
        <w:rPr>
          <w:i/>
        </w:rPr>
        <w:t>purposive sampling</w:t>
      </w:r>
      <w:r>
        <w:t>. Kriteria dalam metode ini telah dijelaskan pada bab III.</w:t>
      </w:r>
      <w:r>
        <w:rPr>
          <w:spacing w:val="1"/>
        </w:rPr>
        <w:t xml:space="preserve"> </w:t>
      </w:r>
      <w:r>
        <w:t>Berikut disajikan tabel 4.1 yang menunjukkan proses seleksi sampel dalam</w:t>
      </w:r>
      <w:r>
        <w:rPr>
          <w:spacing w:val="1"/>
        </w:rPr>
        <w:t xml:space="preserve"> </w:t>
      </w:r>
      <w:r>
        <w:t>penelitian ini.</w:t>
      </w:r>
    </w:p>
    <w:p w:rsidR="004F64F9" w:rsidRDefault="00DD5849">
      <w:pPr>
        <w:pStyle w:val="Heading1"/>
        <w:spacing w:before="197" w:after="14" w:line="446" w:lineRule="auto"/>
        <w:ind w:left="4217" w:right="3473" w:firstLine="289"/>
      </w:pPr>
      <w:r>
        <w:t>Tabel 4.1</w:t>
      </w:r>
      <w:r>
        <w:rPr>
          <w:spacing w:val="1"/>
        </w:rPr>
        <w:t xml:space="preserve"> </w:t>
      </w:r>
      <w:r>
        <w:t>Seleksi</w:t>
      </w:r>
      <w:r>
        <w:rPr>
          <w:spacing w:val="-13"/>
        </w:rPr>
        <w:t xml:space="preserve"> </w:t>
      </w:r>
      <w:r>
        <w:t>Sampel</w:t>
      </w:r>
    </w:p>
    <w:tbl>
      <w:tblPr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"/>
        <w:gridCol w:w="5899"/>
        <w:gridCol w:w="1320"/>
      </w:tblGrid>
      <w:tr w:rsidR="004F64F9">
        <w:trPr>
          <w:trHeight w:val="518"/>
        </w:trPr>
        <w:tc>
          <w:tcPr>
            <w:tcW w:w="523" w:type="dxa"/>
          </w:tcPr>
          <w:p w:rsidR="004F64F9" w:rsidRDefault="00DD5849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5899" w:type="dxa"/>
          </w:tcPr>
          <w:p w:rsidR="004F64F9" w:rsidRDefault="00DD5849">
            <w:pPr>
              <w:pStyle w:val="TableParagraph"/>
              <w:spacing w:line="268" w:lineRule="exact"/>
              <w:ind w:left="2378" w:right="2364"/>
              <w:jc w:val="center"/>
              <w:rPr>
                <w:sz w:val="24"/>
              </w:rPr>
            </w:pPr>
            <w:r>
              <w:rPr>
                <w:sz w:val="24"/>
              </w:rPr>
              <w:t>Keterangan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68" w:lineRule="exact"/>
              <w:ind w:left="152" w:right="134"/>
              <w:jc w:val="center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</w:tr>
      <w:tr w:rsidR="004F64F9">
        <w:trPr>
          <w:trHeight w:val="834"/>
        </w:trPr>
        <w:tc>
          <w:tcPr>
            <w:tcW w:w="523" w:type="dxa"/>
          </w:tcPr>
          <w:p w:rsidR="004F64F9" w:rsidRDefault="004F64F9">
            <w:pPr>
              <w:pStyle w:val="TableParagraph"/>
              <w:spacing w:before="9"/>
              <w:rPr>
                <w:b/>
                <w:sz w:val="26"/>
              </w:rPr>
            </w:pPr>
          </w:p>
          <w:p w:rsidR="004F64F9" w:rsidRDefault="00DD5849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99" w:type="dxa"/>
          </w:tcPr>
          <w:p w:rsidR="004F64F9" w:rsidRDefault="00DD5849">
            <w:pPr>
              <w:pStyle w:val="TableParagraph"/>
              <w:spacing w:line="271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Jumlah perusahaan manufaktur sektor pertambangan tahun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2012 sampai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1320" w:type="dxa"/>
          </w:tcPr>
          <w:p w:rsidR="004F64F9" w:rsidRDefault="004F64F9">
            <w:pPr>
              <w:pStyle w:val="TableParagraph"/>
              <w:spacing w:before="9"/>
              <w:rPr>
                <w:b/>
                <w:sz w:val="26"/>
              </w:rPr>
            </w:pPr>
          </w:p>
          <w:p w:rsidR="004F64F9" w:rsidRDefault="00DD5849">
            <w:pPr>
              <w:pStyle w:val="TableParagraph"/>
              <w:ind w:left="152" w:right="134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4F64F9">
        <w:trPr>
          <w:trHeight w:val="834"/>
        </w:trPr>
        <w:tc>
          <w:tcPr>
            <w:tcW w:w="523" w:type="dxa"/>
          </w:tcPr>
          <w:p w:rsidR="004F64F9" w:rsidRDefault="004F64F9">
            <w:pPr>
              <w:pStyle w:val="TableParagraph"/>
              <w:spacing w:before="9"/>
              <w:rPr>
                <w:b/>
                <w:sz w:val="26"/>
              </w:rPr>
            </w:pPr>
          </w:p>
          <w:p w:rsidR="004F64F9" w:rsidRDefault="00DD5849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99" w:type="dxa"/>
          </w:tcPr>
          <w:p w:rsidR="004F64F9" w:rsidRDefault="00DD5849">
            <w:pPr>
              <w:pStyle w:val="TableParagraph"/>
              <w:spacing w:line="271" w:lineRule="auto"/>
              <w:ind w:left="110" w:right="167"/>
              <w:rPr>
                <w:sz w:val="24"/>
              </w:rPr>
            </w:pPr>
            <w:r>
              <w:rPr>
                <w:sz w:val="24"/>
              </w:rPr>
              <w:t>Jumlah perusahaan manufaktur sektor pertambangan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belum IPO di tahun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  <w:tc>
          <w:tcPr>
            <w:tcW w:w="1320" w:type="dxa"/>
          </w:tcPr>
          <w:p w:rsidR="004F64F9" w:rsidRDefault="004F64F9">
            <w:pPr>
              <w:pStyle w:val="TableParagraph"/>
              <w:spacing w:before="9"/>
              <w:rPr>
                <w:b/>
                <w:sz w:val="26"/>
              </w:rPr>
            </w:pPr>
          </w:p>
          <w:p w:rsidR="004F64F9" w:rsidRDefault="00DD5849">
            <w:pPr>
              <w:pStyle w:val="TableParagraph"/>
              <w:ind w:left="152" w:right="134"/>
              <w:jc w:val="center"/>
              <w:rPr>
                <w:sz w:val="24"/>
              </w:rPr>
            </w:pPr>
            <w:r>
              <w:rPr>
                <w:sz w:val="24"/>
              </w:rPr>
              <w:t>(4)</w:t>
            </w:r>
          </w:p>
        </w:tc>
      </w:tr>
      <w:tr w:rsidR="004F64F9">
        <w:trPr>
          <w:trHeight w:val="517"/>
        </w:trPr>
        <w:tc>
          <w:tcPr>
            <w:tcW w:w="523" w:type="dxa"/>
          </w:tcPr>
          <w:p w:rsidR="004F64F9" w:rsidRDefault="00DD584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99" w:type="dxa"/>
          </w:tcPr>
          <w:p w:rsidR="004F64F9" w:rsidRDefault="00DD584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perusahaan yang memiliki data tidak lengkap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68" w:lineRule="exact"/>
              <w:ind w:left="152" w:right="134"/>
              <w:jc w:val="center"/>
              <w:rPr>
                <w:sz w:val="24"/>
              </w:rPr>
            </w:pPr>
            <w:r>
              <w:rPr>
                <w:sz w:val="24"/>
              </w:rPr>
              <w:t>(25)</w:t>
            </w:r>
          </w:p>
        </w:tc>
      </w:tr>
      <w:tr w:rsidR="004F64F9">
        <w:trPr>
          <w:trHeight w:val="517"/>
        </w:trPr>
        <w:tc>
          <w:tcPr>
            <w:tcW w:w="6422" w:type="dxa"/>
            <w:gridSpan w:val="2"/>
          </w:tcPr>
          <w:p w:rsidR="004F64F9" w:rsidRDefault="00DD584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68" w:lineRule="exact"/>
              <w:ind w:left="152" w:right="13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4F64F9">
        <w:trPr>
          <w:trHeight w:val="518"/>
        </w:trPr>
        <w:tc>
          <w:tcPr>
            <w:tcW w:w="6422" w:type="dxa"/>
            <w:gridSpan w:val="2"/>
          </w:tcPr>
          <w:p w:rsidR="004F64F9" w:rsidRDefault="00DD584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Periode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penelitian: 2012-2015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F64F9">
        <w:trPr>
          <w:trHeight w:val="517"/>
        </w:trPr>
        <w:tc>
          <w:tcPr>
            <w:tcW w:w="6422" w:type="dxa"/>
            <w:gridSpan w:val="2"/>
          </w:tcPr>
          <w:p w:rsidR="004F64F9" w:rsidRDefault="00DD584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Observasi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68" w:lineRule="exact"/>
              <w:ind w:left="152" w:right="134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</w:tbl>
    <w:p w:rsidR="004F64F9" w:rsidRDefault="00DD5849">
      <w:pPr>
        <w:pStyle w:val="BodyText"/>
        <w:ind w:left="1229"/>
      </w:pPr>
      <w:r>
        <w:t>Sumber:</w:t>
      </w:r>
      <w:r>
        <w:rPr>
          <w:spacing w:val="-1"/>
        </w:rPr>
        <w:t xml:space="preserve"> </w:t>
      </w:r>
      <w:r>
        <w:t>Olahan penulis (2016)</w:t>
      </w: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8"/>
        <w:rPr>
          <w:sz w:val="15"/>
        </w:rPr>
      </w:pPr>
    </w:p>
    <w:p w:rsidR="004F64F9" w:rsidRDefault="00DD5849">
      <w:pPr>
        <w:pStyle w:val="BodyText"/>
        <w:spacing w:before="90"/>
        <w:ind w:left="1862" w:right="1970"/>
        <w:jc w:val="center"/>
      </w:pPr>
      <w:r>
        <w:t>48</w:t>
      </w:r>
    </w:p>
    <w:p w:rsidR="004F64F9" w:rsidRDefault="004F64F9">
      <w:pPr>
        <w:jc w:val="center"/>
        <w:sectPr w:rsidR="004F64F9">
          <w:headerReference w:type="default" r:id="rId59"/>
          <w:footerReference w:type="default" r:id="rId60"/>
          <w:pgSz w:w="11900" w:h="16840"/>
          <w:pgMar w:top="1600" w:right="1000" w:bottom="640" w:left="1680" w:header="0" w:footer="442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BodyText"/>
        <w:spacing w:before="90" w:line="480" w:lineRule="auto"/>
        <w:ind w:left="1011" w:right="695" w:firstLine="426"/>
        <w:jc w:val="both"/>
      </w:pPr>
      <w:r>
        <w:t>Berdasarkan tabel 4.1 dijelaskan bahwa terdapat 48 sampel perusahaan</w:t>
      </w:r>
      <w:r>
        <w:rPr>
          <w:spacing w:val="1"/>
        </w:rPr>
        <w:t xml:space="preserve"> </w:t>
      </w:r>
      <w:r>
        <w:t>manufaktur sektor pertambangan yang dijadikan data penelitian, berikut ini</w:t>
      </w:r>
      <w:r>
        <w:rPr>
          <w:spacing w:val="1"/>
        </w:rPr>
        <w:t xml:space="preserve"> </w:t>
      </w:r>
      <w:r>
        <w:t>nama–nama perusahaan</w:t>
      </w:r>
      <w:r>
        <w:rPr>
          <w:spacing w:val="-1"/>
        </w:rPr>
        <w:t xml:space="preserve"> </w:t>
      </w:r>
      <w:r>
        <w:t>yang digunakan sebagai sampel:</w:t>
      </w:r>
    </w:p>
    <w:p w:rsidR="004F64F9" w:rsidRDefault="00DD5849">
      <w:pPr>
        <w:pStyle w:val="Heading1"/>
        <w:spacing w:before="197" w:after="8" w:line="451" w:lineRule="auto"/>
        <w:ind w:left="3963" w:right="3220" w:firstLine="543"/>
      </w:pPr>
      <w:r>
        <w:rPr>
          <w:noProof/>
          <w:lang w:val="en-US"/>
        </w:rPr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591732</wp:posOffset>
            </wp:positionV>
            <wp:extent cx="4533900" cy="4533900"/>
            <wp:effectExtent l="0" t="0" r="0" b="0"/>
            <wp:wrapNone/>
            <wp:docPr id="1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Tabel 4.2</w:t>
      </w:r>
      <w:r>
        <w:rPr>
          <w:spacing w:val="1"/>
        </w:rPr>
        <w:t xml:space="preserve"> </w:t>
      </w:r>
      <w:r>
        <w:t>Perusahaan</w:t>
      </w:r>
      <w:r>
        <w:rPr>
          <w:spacing w:val="-13"/>
        </w:rPr>
        <w:t xml:space="preserve"> </w:t>
      </w:r>
      <w:r>
        <w:t>Sample</w:t>
      </w:r>
    </w:p>
    <w:tbl>
      <w:tblPr>
        <w:tblW w:w="0" w:type="auto"/>
        <w:tblInd w:w="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8"/>
        <w:gridCol w:w="4526"/>
        <w:gridCol w:w="988"/>
        <w:gridCol w:w="1310"/>
      </w:tblGrid>
      <w:tr w:rsidR="004F64F9">
        <w:trPr>
          <w:trHeight w:val="834"/>
        </w:trPr>
        <w:tc>
          <w:tcPr>
            <w:tcW w:w="518" w:type="dxa"/>
          </w:tcPr>
          <w:p w:rsidR="004F64F9" w:rsidRDefault="004F64F9">
            <w:pPr>
              <w:pStyle w:val="TableParagraph"/>
              <w:spacing w:before="9"/>
              <w:rPr>
                <w:b/>
                <w:sz w:val="26"/>
              </w:rPr>
            </w:pPr>
          </w:p>
          <w:p w:rsidR="004F64F9" w:rsidRDefault="00DD5849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4526" w:type="dxa"/>
          </w:tcPr>
          <w:p w:rsidR="004F64F9" w:rsidRDefault="004F64F9">
            <w:pPr>
              <w:pStyle w:val="TableParagraph"/>
              <w:spacing w:before="9"/>
              <w:rPr>
                <w:b/>
                <w:sz w:val="26"/>
              </w:rPr>
            </w:pPr>
          </w:p>
          <w:p w:rsidR="004F64F9" w:rsidRDefault="00DD5849">
            <w:pPr>
              <w:pStyle w:val="TableParagraph"/>
              <w:ind w:left="1403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Perusahaan</w:t>
            </w:r>
          </w:p>
        </w:tc>
        <w:tc>
          <w:tcPr>
            <w:tcW w:w="988" w:type="dxa"/>
          </w:tcPr>
          <w:p w:rsidR="004F64F9" w:rsidRDefault="00DD5849">
            <w:pPr>
              <w:pStyle w:val="TableParagraph"/>
              <w:spacing w:line="271" w:lineRule="auto"/>
              <w:ind w:left="155" w:right="122" w:firstLine="80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Listing</w:t>
            </w:r>
          </w:p>
        </w:tc>
        <w:tc>
          <w:tcPr>
            <w:tcW w:w="1310" w:type="dxa"/>
          </w:tcPr>
          <w:p w:rsidR="004F64F9" w:rsidRDefault="00DD5849">
            <w:pPr>
              <w:pStyle w:val="TableParagraph"/>
              <w:spacing w:line="271" w:lineRule="auto"/>
              <w:ind w:left="465" w:right="228" w:hanging="200"/>
              <w:rPr>
                <w:sz w:val="24"/>
              </w:rPr>
            </w:pPr>
            <w:r>
              <w:rPr>
                <w:sz w:val="24"/>
              </w:rPr>
              <w:t>Tanggal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IPO</w:t>
            </w:r>
          </w:p>
        </w:tc>
      </w:tr>
      <w:tr w:rsidR="004F64F9">
        <w:trPr>
          <w:trHeight w:val="517"/>
        </w:trPr>
        <w:tc>
          <w:tcPr>
            <w:tcW w:w="518" w:type="dxa"/>
          </w:tcPr>
          <w:p w:rsidR="004F64F9" w:rsidRDefault="00DD5849">
            <w:pPr>
              <w:pStyle w:val="TableParagraph"/>
              <w:spacing w:line="26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26" w:type="dxa"/>
          </w:tcPr>
          <w:p w:rsidR="004F64F9" w:rsidRDefault="00DD584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ATPK Resources Tbk</w:t>
            </w:r>
          </w:p>
        </w:tc>
        <w:tc>
          <w:tcPr>
            <w:tcW w:w="988" w:type="dxa"/>
          </w:tcPr>
          <w:p w:rsidR="004F64F9" w:rsidRDefault="00DD584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ATPK</w:t>
            </w:r>
          </w:p>
        </w:tc>
        <w:tc>
          <w:tcPr>
            <w:tcW w:w="1310" w:type="dxa"/>
          </w:tcPr>
          <w:p w:rsidR="004F64F9" w:rsidRDefault="00DD584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17/4/2002</w:t>
            </w:r>
          </w:p>
        </w:tc>
      </w:tr>
      <w:tr w:rsidR="004F64F9">
        <w:trPr>
          <w:trHeight w:val="513"/>
        </w:trPr>
        <w:tc>
          <w:tcPr>
            <w:tcW w:w="518" w:type="dxa"/>
          </w:tcPr>
          <w:p w:rsidR="004F64F9" w:rsidRDefault="00DD5849">
            <w:pPr>
              <w:pStyle w:val="TableParagraph"/>
              <w:spacing w:line="26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26" w:type="dxa"/>
          </w:tcPr>
          <w:p w:rsidR="004F64F9" w:rsidRDefault="00DD584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Golden Energy Mines Tbk</w:t>
            </w:r>
          </w:p>
        </w:tc>
        <w:tc>
          <w:tcPr>
            <w:tcW w:w="988" w:type="dxa"/>
          </w:tcPr>
          <w:p w:rsidR="004F64F9" w:rsidRDefault="00DD584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GEMS</w:t>
            </w:r>
          </w:p>
        </w:tc>
        <w:tc>
          <w:tcPr>
            <w:tcW w:w="1310" w:type="dxa"/>
          </w:tcPr>
          <w:p w:rsidR="004F64F9" w:rsidRDefault="00DD584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17/11/2011</w:t>
            </w:r>
          </w:p>
        </w:tc>
      </w:tr>
      <w:tr w:rsidR="004F64F9">
        <w:trPr>
          <w:trHeight w:val="517"/>
        </w:trPr>
        <w:tc>
          <w:tcPr>
            <w:tcW w:w="518" w:type="dxa"/>
          </w:tcPr>
          <w:p w:rsidR="004F64F9" w:rsidRDefault="00DD5849">
            <w:pPr>
              <w:pStyle w:val="TableParagraph"/>
              <w:spacing w:line="27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26" w:type="dxa"/>
          </w:tcPr>
          <w:p w:rsidR="004F64F9" w:rsidRDefault="00DD584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PT Samindo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Resources Tbk</w:t>
            </w:r>
          </w:p>
        </w:tc>
        <w:tc>
          <w:tcPr>
            <w:tcW w:w="988" w:type="dxa"/>
          </w:tcPr>
          <w:p w:rsidR="004F64F9" w:rsidRDefault="00DD5849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MYOH</w:t>
            </w:r>
          </w:p>
        </w:tc>
        <w:tc>
          <w:tcPr>
            <w:tcW w:w="1310" w:type="dxa"/>
          </w:tcPr>
          <w:p w:rsidR="004F64F9" w:rsidRDefault="00DD5849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27/07/2000</w:t>
            </w:r>
          </w:p>
        </w:tc>
      </w:tr>
      <w:tr w:rsidR="004F64F9">
        <w:trPr>
          <w:trHeight w:val="518"/>
        </w:trPr>
        <w:tc>
          <w:tcPr>
            <w:tcW w:w="518" w:type="dxa"/>
          </w:tcPr>
          <w:p w:rsidR="004F64F9" w:rsidRDefault="00DD5849">
            <w:pPr>
              <w:pStyle w:val="TableParagraph"/>
              <w:spacing w:line="26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26" w:type="dxa"/>
          </w:tcPr>
          <w:p w:rsidR="004F64F9" w:rsidRDefault="00DD584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Perdana Karya Perkasa Tbk</w:t>
            </w:r>
          </w:p>
        </w:tc>
        <w:tc>
          <w:tcPr>
            <w:tcW w:w="988" w:type="dxa"/>
          </w:tcPr>
          <w:p w:rsidR="004F64F9" w:rsidRDefault="00DD584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PKPK</w:t>
            </w:r>
          </w:p>
        </w:tc>
        <w:tc>
          <w:tcPr>
            <w:tcW w:w="1310" w:type="dxa"/>
          </w:tcPr>
          <w:p w:rsidR="004F64F9" w:rsidRDefault="00DD584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11/07/2007</w:t>
            </w:r>
          </w:p>
        </w:tc>
      </w:tr>
      <w:tr w:rsidR="004F64F9">
        <w:trPr>
          <w:trHeight w:val="517"/>
        </w:trPr>
        <w:tc>
          <w:tcPr>
            <w:tcW w:w="518" w:type="dxa"/>
          </w:tcPr>
          <w:p w:rsidR="004F64F9" w:rsidRDefault="00DD5849">
            <w:pPr>
              <w:pStyle w:val="TableParagraph"/>
              <w:spacing w:line="26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26" w:type="dxa"/>
          </w:tcPr>
          <w:p w:rsidR="004F64F9" w:rsidRDefault="00DD584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Tambang Batubara Bukit Asam(Persero)</w:t>
            </w:r>
          </w:p>
        </w:tc>
        <w:tc>
          <w:tcPr>
            <w:tcW w:w="988" w:type="dxa"/>
          </w:tcPr>
          <w:p w:rsidR="004F64F9" w:rsidRDefault="00DD584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PTBA</w:t>
            </w:r>
          </w:p>
        </w:tc>
        <w:tc>
          <w:tcPr>
            <w:tcW w:w="1310" w:type="dxa"/>
          </w:tcPr>
          <w:p w:rsidR="004F64F9" w:rsidRDefault="00DD584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23/12/2002</w:t>
            </w:r>
          </w:p>
        </w:tc>
      </w:tr>
      <w:tr w:rsidR="004F64F9">
        <w:trPr>
          <w:trHeight w:val="517"/>
        </w:trPr>
        <w:tc>
          <w:tcPr>
            <w:tcW w:w="518" w:type="dxa"/>
          </w:tcPr>
          <w:p w:rsidR="004F64F9" w:rsidRDefault="00DD5849">
            <w:pPr>
              <w:pStyle w:val="TableParagraph"/>
              <w:spacing w:line="26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26" w:type="dxa"/>
          </w:tcPr>
          <w:p w:rsidR="004F64F9" w:rsidRDefault="00DD584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Elnusa Tbk</w:t>
            </w:r>
          </w:p>
        </w:tc>
        <w:tc>
          <w:tcPr>
            <w:tcW w:w="988" w:type="dxa"/>
          </w:tcPr>
          <w:p w:rsidR="004F64F9" w:rsidRDefault="00DD584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ELSA</w:t>
            </w:r>
          </w:p>
        </w:tc>
        <w:tc>
          <w:tcPr>
            <w:tcW w:w="1310" w:type="dxa"/>
          </w:tcPr>
          <w:p w:rsidR="004F64F9" w:rsidRDefault="00DD584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30/2/2008</w:t>
            </w:r>
          </w:p>
        </w:tc>
      </w:tr>
      <w:tr w:rsidR="004F64F9">
        <w:trPr>
          <w:trHeight w:val="518"/>
        </w:trPr>
        <w:tc>
          <w:tcPr>
            <w:tcW w:w="518" w:type="dxa"/>
          </w:tcPr>
          <w:p w:rsidR="004F64F9" w:rsidRDefault="00DD5849">
            <w:pPr>
              <w:pStyle w:val="TableParagraph"/>
              <w:spacing w:line="26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26" w:type="dxa"/>
          </w:tcPr>
          <w:p w:rsidR="004F64F9" w:rsidRDefault="00DD584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PT Radiant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Utama Interinsco Tbk</w:t>
            </w:r>
          </w:p>
        </w:tc>
        <w:tc>
          <w:tcPr>
            <w:tcW w:w="988" w:type="dxa"/>
          </w:tcPr>
          <w:p w:rsidR="004F64F9" w:rsidRDefault="00DD584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RUIS</w:t>
            </w:r>
          </w:p>
        </w:tc>
        <w:tc>
          <w:tcPr>
            <w:tcW w:w="1310" w:type="dxa"/>
          </w:tcPr>
          <w:p w:rsidR="004F64F9" w:rsidRDefault="00DD584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12/07/2006</w:t>
            </w:r>
          </w:p>
        </w:tc>
      </w:tr>
      <w:tr w:rsidR="004F64F9">
        <w:trPr>
          <w:trHeight w:val="517"/>
        </w:trPr>
        <w:tc>
          <w:tcPr>
            <w:tcW w:w="518" w:type="dxa"/>
          </w:tcPr>
          <w:p w:rsidR="004F64F9" w:rsidRDefault="00DD5849">
            <w:pPr>
              <w:pStyle w:val="TableParagraph"/>
              <w:spacing w:line="26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526" w:type="dxa"/>
          </w:tcPr>
          <w:p w:rsidR="004F64F9" w:rsidRDefault="00DD584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PT Aneka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Tambang (persero) Tbk</w:t>
            </w:r>
          </w:p>
        </w:tc>
        <w:tc>
          <w:tcPr>
            <w:tcW w:w="988" w:type="dxa"/>
          </w:tcPr>
          <w:p w:rsidR="004F64F9" w:rsidRDefault="00DD584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ANTM</w:t>
            </w:r>
          </w:p>
        </w:tc>
        <w:tc>
          <w:tcPr>
            <w:tcW w:w="1310" w:type="dxa"/>
          </w:tcPr>
          <w:p w:rsidR="004F64F9" w:rsidRDefault="00DD584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27/11/1997</w:t>
            </w:r>
          </w:p>
        </w:tc>
      </w:tr>
      <w:tr w:rsidR="004F64F9">
        <w:trPr>
          <w:trHeight w:val="518"/>
        </w:trPr>
        <w:tc>
          <w:tcPr>
            <w:tcW w:w="518" w:type="dxa"/>
          </w:tcPr>
          <w:p w:rsidR="004F64F9" w:rsidRDefault="00DD5849">
            <w:pPr>
              <w:pStyle w:val="TableParagraph"/>
              <w:spacing w:line="26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526" w:type="dxa"/>
          </w:tcPr>
          <w:p w:rsidR="004F64F9" w:rsidRDefault="00DD584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PT Cita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Mineral Investindo Tbk</w:t>
            </w:r>
          </w:p>
        </w:tc>
        <w:tc>
          <w:tcPr>
            <w:tcW w:w="988" w:type="dxa"/>
          </w:tcPr>
          <w:p w:rsidR="004F64F9" w:rsidRDefault="00DD584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CITA</w:t>
            </w:r>
          </w:p>
        </w:tc>
        <w:tc>
          <w:tcPr>
            <w:tcW w:w="1310" w:type="dxa"/>
          </w:tcPr>
          <w:p w:rsidR="004F64F9" w:rsidRDefault="00DD584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20/03/2002</w:t>
            </w:r>
          </w:p>
        </w:tc>
      </w:tr>
      <w:tr w:rsidR="004F64F9">
        <w:trPr>
          <w:trHeight w:val="513"/>
        </w:trPr>
        <w:tc>
          <w:tcPr>
            <w:tcW w:w="518" w:type="dxa"/>
          </w:tcPr>
          <w:p w:rsidR="004F64F9" w:rsidRDefault="00DD5849">
            <w:pPr>
              <w:pStyle w:val="TableParagraph"/>
              <w:spacing w:line="26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526" w:type="dxa"/>
          </w:tcPr>
          <w:p w:rsidR="004F64F9" w:rsidRDefault="00DD584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Timah ( Persero ) Tbk</w:t>
            </w:r>
          </w:p>
        </w:tc>
        <w:tc>
          <w:tcPr>
            <w:tcW w:w="988" w:type="dxa"/>
          </w:tcPr>
          <w:p w:rsidR="004F64F9" w:rsidRDefault="00DD584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TINS</w:t>
            </w:r>
          </w:p>
        </w:tc>
        <w:tc>
          <w:tcPr>
            <w:tcW w:w="1310" w:type="dxa"/>
          </w:tcPr>
          <w:p w:rsidR="004F64F9" w:rsidRDefault="00DD584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19/10/1995</w:t>
            </w:r>
          </w:p>
        </w:tc>
      </w:tr>
      <w:tr w:rsidR="004F64F9">
        <w:trPr>
          <w:trHeight w:val="517"/>
        </w:trPr>
        <w:tc>
          <w:tcPr>
            <w:tcW w:w="518" w:type="dxa"/>
          </w:tcPr>
          <w:p w:rsidR="004F64F9" w:rsidRDefault="00DD5849">
            <w:pPr>
              <w:pStyle w:val="TableParagraph"/>
              <w:spacing w:line="26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526" w:type="dxa"/>
          </w:tcPr>
          <w:p w:rsidR="004F64F9" w:rsidRDefault="00DD584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Citatah Tbk</w:t>
            </w:r>
          </w:p>
        </w:tc>
        <w:tc>
          <w:tcPr>
            <w:tcW w:w="988" w:type="dxa"/>
          </w:tcPr>
          <w:p w:rsidR="004F64F9" w:rsidRDefault="00DD584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CTTH</w:t>
            </w:r>
          </w:p>
        </w:tc>
        <w:tc>
          <w:tcPr>
            <w:tcW w:w="1310" w:type="dxa"/>
          </w:tcPr>
          <w:p w:rsidR="004F64F9" w:rsidRDefault="00DD584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7/03/1996</w:t>
            </w:r>
          </w:p>
        </w:tc>
      </w:tr>
      <w:tr w:rsidR="004F64F9">
        <w:trPr>
          <w:trHeight w:val="518"/>
        </w:trPr>
        <w:tc>
          <w:tcPr>
            <w:tcW w:w="518" w:type="dxa"/>
          </w:tcPr>
          <w:p w:rsidR="004F64F9" w:rsidRDefault="00DD5849">
            <w:pPr>
              <w:pStyle w:val="TableParagraph"/>
              <w:spacing w:line="26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526" w:type="dxa"/>
          </w:tcPr>
          <w:p w:rsidR="004F64F9" w:rsidRDefault="00DD584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PT Mitra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Investindo Tbk</w:t>
            </w:r>
          </w:p>
        </w:tc>
        <w:tc>
          <w:tcPr>
            <w:tcW w:w="988" w:type="dxa"/>
          </w:tcPr>
          <w:p w:rsidR="004F64F9" w:rsidRDefault="00DD584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MITI</w:t>
            </w:r>
          </w:p>
        </w:tc>
        <w:tc>
          <w:tcPr>
            <w:tcW w:w="1310" w:type="dxa"/>
          </w:tcPr>
          <w:p w:rsidR="004F64F9" w:rsidRDefault="00DD584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16/07/1997</w:t>
            </w:r>
          </w:p>
        </w:tc>
      </w:tr>
    </w:tbl>
    <w:p w:rsidR="004F64F9" w:rsidRDefault="00DD5849">
      <w:pPr>
        <w:pStyle w:val="BodyText"/>
        <w:ind w:left="1049"/>
      </w:pPr>
      <w:r>
        <w:t>Sumber:</w:t>
      </w:r>
      <w:r>
        <w:rPr>
          <w:spacing w:val="-1"/>
        </w:rPr>
        <w:t xml:space="preserve"> </w:t>
      </w:r>
      <w:r>
        <w:t>Olahan penulis 2016</w:t>
      </w:r>
    </w:p>
    <w:p w:rsidR="004F64F9" w:rsidRDefault="004F64F9">
      <w:pPr>
        <w:sectPr w:rsidR="004F64F9">
          <w:headerReference w:type="default" r:id="rId61"/>
          <w:footerReference w:type="default" r:id="rId62"/>
          <w:pgSz w:w="11900" w:h="16840"/>
          <w:pgMar w:top="980" w:right="1000" w:bottom="980" w:left="1680" w:header="727" w:footer="788" w:gutter="0"/>
          <w:pgNumType w:start="49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Heading1"/>
        <w:numPr>
          <w:ilvl w:val="1"/>
          <w:numId w:val="6"/>
        </w:numPr>
        <w:tabs>
          <w:tab w:val="left" w:pos="946"/>
        </w:tabs>
        <w:spacing w:before="90"/>
        <w:ind w:hanging="361"/>
        <w:jc w:val="left"/>
      </w:pPr>
      <w:bookmarkStart w:id="40" w:name="_TOC_250016"/>
      <w:r>
        <w:t>Statistik</w:t>
      </w:r>
      <w:r>
        <w:rPr>
          <w:spacing w:val="-1"/>
        </w:rPr>
        <w:t xml:space="preserve"> </w:t>
      </w:r>
      <w:bookmarkEnd w:id="40"/>
      <w:r>
        <w:t>Deskriptif</w:t>
      </w:r>
    </w:p>
    <w:p w:rsidR="004F64F9" w:rsidRDefault="004F64F9">
      <w:pPr>
        <w:pStyle w:val="BodyText"/>
        <w:rPr>
          <w:b/>
          <w:sz w:val="26"/>
        </w:rPr>
      </w:pPr>
    </w:p>
    <w:p w:rsidR="004F64F9" w:rsidRDefault="00DD5849">
      <w:pPr>
        <w:pStyle w:val="BodyText"/>
        <w:spacing w:before="179" w:line="480" w:lineRule="auto"/>
        <w:ind w:left="869" w:right="693" w:firstLine="436"/>
        <w:jc w:val="both"/>
      </w:pPr>
      <w:r>
        <w:t>Hasil statistik deskriptif dari variabel dependen maupun independen yang</w:t>
      </w:r>
      <w:r>
        <w:rPr>
          <w:spacing w:val="1"/>
        </w:rPr>
        <w:t xml:space="preserve"> </w:t>
      </w:r>
      <w:r>
        <w:t>digunakan dalam penelitian ini disajikan dalam tabel 4.3 berikut ini:</w:t>
      </w:r>
    </w:p>
    <w:p w:rsidR="004F64F9" w:rsidRDefault="00DD5849">
      <w:pPr>
        <w:pStyle w:val="Heading1"/>
        <w:spacing w:before="197" w:after="3" w:line="451" w:lineRule="auto"/>
        <w:ind w:left="3577" w:right="3682" w:firstLine="503"/>
        <w:jc w:val="left"/>
      </w:pPr>
      <w:r>
        <w:rPr>
          <w:noProof/>
          <w:lang w:val="en-US"/>
        </w:rPr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463716</wp:posOffset>
            </wp:positionV>
            <wp:extent cx="4533900" cy="4533900"/>
            <wp:effectExtent l="0" t="0" r="0" b="0"/>
            <wp:wrapNone/>
            <wp:docPr id="1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Tabel 4.3</w:t>
      </w:r>
      <w:r>
        <w:rPr>
          <w:spacing w:val="1"/>
        </w:rPr>
        <w:t xml:space="preserve"> </w:t>
      </w:r>
      <w:r>
        <w:t>Statistik</w:t>
      </w:r>
      <w:r>
        <w:rPr>
          <w:spacing w:val="-13"/>
        </w:rPr>
        <w:t xml:space="preserve"> </w:t>
      </w:r>
      <w:r>
        <w:t>Deksriptif</w:t>
      </w:r>
    </w:p>
    <w:tbl>
      <w:tblPr>
        <w:tblW w:w="0" w:type="auto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6"/>
        <w:gridCol w:w="1320"/>
        <w:gridCol w:w="1325"/>
        <w:gridCol w:w="1320"/>
        <w:gridCol w:w="1320"/>
        <w:gridCol w:w="1325"/>
      </w:tblGrid>
      <w:tr w:rsidR="004F64F9">
        <w:trPr>
          <w:trHeight w:val="277"/>
        </w:trPr>
        <w:tc>
          <w:tcPr>
            <w:tcW w:w="1546" w:type="dxa"/>
          </w:tcPr>
          <w:p w:rsidR="004F64F9" w:rsidRDefault="004F64F9">
            <w:pPr>
              <w:pStyle w:val="TableParagraph"/>
              <w:rPr>
                <w:sz w:val="20"/>
              </w:rPr>
            </w:pP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58" w:lineRule="exact"/>
              <w:ind w:left="151" w:right="137"/>
              <w:jc w:val="center"/>
              <w:rPr>
                <w:sz w:val="24"/>
              </w:rPr>
            </w:pPr>
            <w:r>
              <w:rPr>
                <w:sz w:val="24"/>
              </w:rPr>
              <w:t>DER</w:t>
            </w:r>
          </w:p>
        </w:tc>
        <w:tc>
          <w:tcPr>
            <w:tcW w:w="1325" w:type="dxa"/>
          </w:tcPr>
          <w:p w:rsidR="004F64F9" w:rsidRDefault="00DD5849">
            <w:pPr>
              <w:pStyle w:val="TableParagraph"/>
              <w:spacing w:line="258" w:lineRule="exact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FAR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58" w:lineRule="exact"/>
              <w:ind w:left="151" w:right="137"/>
              <w:jc w:val="center"/>
              <w:rPr>
                <w:sz w:val="24"/>
              </w:rPr>
            </w:pPr>
            <w:r>
              <w:rPr>
                <w:sz w:val="24"/>
              </w:rPr>
              <w:t>SIZE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58" w:lineRule="exact"/>
              <w:ind w:left="151" w:right="137"/>
              <w:jc w:val="center"/>
              <w:rPr>
                <w:sz w:val="24"/>
              </w:rPr>
            </w:pPr>
            <w:r>
              <w:rPr>
                <w:sz w:val="24"/>
              </w:rPr>
              <w:t>ROA</w:t>
            </w:r>
          </w:p>
        </w:tc>
        <w:tc>
          <w:tcPr>
            <w:tcW w:w="1325" w:type="dxa"/>
          </w:tcPr>
          <w:p w:rsidR="004F64F9" w:rsidRDefault="00DD5849">
            <w:pPr>
              <w:pStyle w:val="TableParagraph"/>
              <w:spacing w:line="258" w:lineRule="exact"/>
              <w:ind w:left="152" w:right="138"/>
              <w:jc w:val="center"/>
              <w:rPr>
                <w:sz w:val="24"/>
              </w:rPr>
            </w:pPr>
            <w:r>
              <w:rPr>
                <w:sz w:val="24"/>
              </w:rPr>
              <w:t>SG</w:t>
            </w:r>
          </w:p>
        </w:tc>
      </w:tr>
      <w:tr w:rsidR="004F64F9">
        <w:trPr>
          <w:trHeight w:val="292"/>
        </w:trPr>
        <w:tc>
          <w:tcPr>
            <w:tcW w:w="1546" w:type="dxa"/>
          </w:tcPr>
          <w:p w:rsidR="004F64F9" w:rsidRDefault="00DD5849">
            <w:pPr>
              <w:pStyle w:val="TableParagraph"/>
              <w:spacing w:line="272" w:lineRule="exact"/>
              <w:ind w:left="170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1.153805</w:t>
            </w:r>
          </w:p>
        </w:tc>
        <w:tc>
          <w:tcPr>
            <w:tcW w:w="1325" w:type="dxa"/>
          </w:tcPr>
          <w:p w:rsidR="004F64F9" w:rsidRDefault="00DD5849">
            <w:pPr>
              <w:pStyle w:val="TableParagraph"/>
              <w:spacing w:line="272" w:lineRule="exact"/>
              <w:ind w:left="152" w:right="83"/>
              <w:jc w:val="center"/>
              <w:rPr>
                <w:sz w:val="24"/>
              </w:rPr>
            </w:pPr>
            <w:r>
              <w:rPr>
                <w:sz w:val="24"/>
              </w:rPr>
              <w:t>0.622420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27.83865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9.477521</w:t>
            </w:r>
          </w:p>
        </w:tc>
        <w:tc>
          <w:tcPr>
            <w:tcW w:w="1325" w:type="dxa"/>
          </w:tcPr>
          <w:p w:rsidR="004F64F9" w:rsidRDefault="00DD5849">
            <w:pPr>
              <w:pStyle w:val="TableParagraph"/>
              <w:spacing w:line="272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0.005098</w:t>
            </w:r>
          </w:p>
        </w:tc>
      </w:tr>
      <w:tr w:rsidR="004F64F9">
        <w:trPr>
          <w:trHeight w:val="292"/>
        </w:trPr>
        <w:tc>
          <w:tcPr>
            <w:tcW w:w="1546" w:type="dxa"/>
          </w:tcPr>
          <w:p w:rsidR="004F64F9" w:rsidRDefault="00DD5849">
            <w:pPr>
              <w:pStyle w:val="TableParagraph"/>
              <w:spacing w:line="272" w:lineRule="exact"/>
              <w:ind w:left="170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0.736958</w:t>
            </w:r>
          </w:p>
        </w:tc>
        <w:tc>
          <w:tcPr>
            <w:tcW w:w="1325" w:type="dxa"/>
          </w:tcPr>
          <w:p w:rsidR="004F64F9" w:rsidRDefault="00DD5849">
            <w:pPr>
              <w:pStyle w:val="TableParagraph"/>
              <w:spacing w:line="272" w:lineRule="exact"/>
              <w:ind w:left="152" w:right="83"/>
              <w:jc w:val="center"/>
              <w:rPr>
                <w:sz w:val="24"/>
              </w:rPr>
            </w:pPr>
            <w:r>
              <w:rPr>
                <w:sz w:val="24"/>
              </w:rPr>
              <w:t>0.282178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28.26242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0.040939</w:t>
            </w:r>
          </w:p>
        </w:tc>
        <w:tc>
          <w:tcPr>
            <w:tcW w:w="1325" w:type="dxa"/>
          </w:tcPr>
          <w:p w:rsidR="004F64F9" w:rsidRDefault="00DD5849">
            <w:pPr>
              <w:pStyle w:val="TableParagraph"/>
              <w:spacing w:line="272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0.038346</w:t>
            </w:r>
          </w:p>
        </w:tc>
      </w:tr>
      <w:tr w:rsidR="004F64F9">
        <w:trPr>
          <w:trHeight w:val="292"/>
        </w:trPr>
        <w:tc>
          <w:tcPr>
            <w:tcW w:w="1546" w:type="dxa"/>
          </w:tcPr>
          <w:p w:rsidR="004F64F9" w:rsidRDefault="00DD5849">
            <w:pPr>
              <w:pStyle w:val="TableParagraph"/>
              <w:spacing w:line="272" w:lineRule="exact"/>
              <w:ind w:left="170"/>
              <w:rPr>
                <w:sz w:val="24"/>
              </w:rPr>
            </w:pPr>
            <w:r>
              <w:rPr>
                <w:sz w:val="24"/>
              </w:rPr>
              <w:t>Maximum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3.879543</w:t>
            </w:r>
          </w:p>
        </w:tc>
        <w:tc>
          <w:tcPr>
            <w:tcW w:w="1325" w:type="dxa"/>
          </w:tcPr>
          <w:p w:rsidR="004F64F9" w:rsidRDefault="00DD5849">
            <w:pPr>
              <w:pStyle w:val="TableParagraph"/>
              <w:spacing w:line="272" w:lineRule="exact"/>
              <w:ind w:left="152" w:right="83"/>
              <w:jc w:val="center"/>
              <w:rPr>
                <w:sz w:val="24"/>
              </w:rPr>
            </w:pPr>
            <w:r>
              <w:rPr>
                <w:sz w:val="24"/>
              </w:rPr>
              <w:t>15.91366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31.04404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132.0959</w:t>
            </w:r>
          </w:p>
        </w:tc>
        <w:tc>
          <w:tcPr>
            <w:tcW w:w="1325" w:type="dxa"/>
          </w:tcPr>
          <w:p w:rsidR="004F64F9" w:rsidRDefault="00DD5849">
            <w:pPr>
              <w:pStyle w:val="TableParagraph"/>
              <w:spacing w:line="272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1.255777</w:t>
            </w:r>
          </w:p>
        </w:tc>
      </w:tr>
      <w:tr w:rsidR="004F64F9">
        <w:trPr>
          <w:trHeight w:val="292"/>
        </w:trPr>
        <w:tc>
          <w:tcPr>
            <w:tcW w:w="1546" w:type="dxa"/>
          </w:tcPr>
          <w:p w:rsidR="004F64F9" w:rsidRDefault="00DD5849">
            <w:pPr>
              <w:pStyle w:val="TableParagraph"/>
              <w:spacing w:line="272" w:lineRule="exact"/>
              <w:ind w:left="170"/>
              <w:rPr>
                <w:sz w:val="24"/>
              </w:rPr>
            </w:pPr>
            <w:r>
              <w:rPr>
                <w:sz w:val="24"/>
              </w:rPr>
              <w:t>Minimum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7.98E-13</w:t>
            </w:r>
          </w:p>
        </w:tc>
        <w:tc>
          <w:tcPr>
            <w:tcW w:w="1325" w:type="dxa"/>
          </w:tcPr>
          <w:p w:rsidR="004F64F9" w:rsidRDefault="00DD5849">
            <w:pPr>
              <w:pStyle w:val="TableParagraph"/>
              <w:spacing w:line="272" w:lineRule="exact"/>
              <w:ind w:left="152" w:right="83"/>
              <w:jc w:val="center"/>
              <w:rPr>
                <w:sz w:val="24"/>
              </w:rPr>
            </w:pPr>
            <w:r>
              <w:rPr>
                <w:sz w:val="24"/>
              </w:rPr>
              <w:t>0.005677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20.97991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1" w:right="137"/>
              <w:jc w:val="center"/>
              <w:rPr>
                <w:sz w:val="24"/>
              </w:rPr>
            </w:pPr>
            <w:r>
              <w:rPr>
                <w:sz w:val="24"/>
              </w:rPr>
              <w:t>-0.354753</w:t>
            </w:r>
          </w:p>
        </w:tc>
        <w:tc>
          <w:tcPr>
            <w:tcW w:w="1325" w:type="dxa"/>
          </w:tcPr>
          <w:p w:rsidR="004F64F9" w:rsidRDefault="00DD5849">
            <w:pPr>
              <w:pStyle w:val="TableParagraph"/>
              <w:spacing w:line="272" w:lineRule="exact"/>
              <w:ind w:left="152" w:right="138"/>
              <w:jc w:val="center"/>
              <w:rPr>
                <w:sz w:val="24"/>
              </w:rPr>
            </w:pPr>
            <w:r>
              <w:rPr>
                <w:sz w:val="24"/>
              </w:rPr>
              <w:t>-0.959302</w:t>
            </w:r>
          </w:p>
        </w:tc>
      </w:tr>
      <w:tr w:rsidR="004F64F9">
        <w:trPr>
          <w:trHeight w:val="292"/>
        </w:trPr>
        <w:tc>
          <w:tcPr>
            <w:tcW w:w="1546" w:type="dxa"/>
          </w:tcPr>
          <w:p w:rsidR="004F64F9" w:rsidRDefault="00DD5849">
            <w:pPr>
              <w:pStyle w:val="TableParagraph"/>
              <w:spacing w:line="272" w:lineRule="exact"/>
              <w:ind w:left="170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Dev.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1.008025</w:t>
            </w:r>
          </w:p>
        </w:tc>
        <w:tc>
          <w:tcPr>
            <w:tcW w:w="1325" w:type="dxa"/>
          </w:tcPr>
          <w:p w:rsidR="004F64F9" w:rsidRDefault="00DD5849">
            <w:pPr>
              <w:pStyle w:val="TableParagraph"/>
              <w:spacing w:line="272" w:lineRule="exact"/>
              <w:ind w:left="152" w:right="83"/>
              <w:jc w:val="center"/>
              <w:rPr>
                <w:sz w:val="24"/>
              </w:rPr>
            </w:pPr>
            <w:r>
              <w:rPr>
                <w:sz w:val="24"/>
              </w:rPr>
              <w:t>2.259152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2.277114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27.78919</w:t>
            </w:r>
          </w:p>
        </w:tc>
        <w:tc>
          <w:tcPr>
            <w:tcW w:w="1325" w:type="dxa"/>
          </w:tcPr>
          <w:p w:rsidR="004F64F9" w:rsidRDefault="00DD5849">
            <w:pPr>
              <w:pStyle w:val="TableParagraph"/>
              <w:spacing w:line="272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0.417888</w:t>
            </w:r>
          </w:p>
        </w:tc>
      </w:tr>
      <w:tr w:rsidR="004F64F9">
        <w:trPr>
          <w:trHeight w:val="287"/>
        </w:trPr>
        <w:tc>
          <w:tcPr>
            <w:tcW w:w="1546" w:type="dxa"/>
          </w:tcPr>
          <w:p w:rsidR="004F64F9" w:rsidRDefault="00DD5849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Skewness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68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1.528996</w:t>
            </w:r>
          </w:p>
        </w:tc>
        <w:tc>
          <w:tcPr>
            <w:tcW w:w="1325" w:type="dxa"/>
          </w:tcPr>
          <w:p w:rsidR="004F64F9" w:rsidRDefault="00DD5849">
            <w:pPr>
              <w:pStyle w:val="TableParagraph"/>
              <w:spacing w:line="268" w:lineRule="exact"/>
              <w:ind w:left="152" w:right="83"/>
              <w:jc w:val="center"/>
              <w:rPr>
                <w:sz w:val="24"/>
              </w:rPr>
            </w:pPr>
            <w:r>
              <w:rPr>
                <w:sz w:val="24"/>
              </w:rPr>
              <w:t>6.662744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68" w:lineRule="exact"/>
              <w:ind w:left="151" w:right="137"/>
              <w:jc w:val="center"/>
              <w:rPr>
                <w:sz w:val="24"/>
              </w:rPr>
            </w:pPr>
            <w:r>
              <w:rPr>
                <w:sz w:val="24"/>
              </w:rPr>
              <w:t>-1.342985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68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3.128230</w:t>
            </w:r>
          </w:p>
        </w:tc>
        <w:tc>
          <w:tcPr>
            <w:tcW w:w="1325" w:type="dxa"/>
          </w:tcPr>
          <w:p w:rsidR="004F64F9" w:rsidRDefault="00DD5849">
            <w:pPr>
              <w:pStyle w:val="TableParagraph"/>
              <w:spacing w:line="268" w:lineRule="exact"/>
              <w:ind w:left="152" w:right="138"/>
              <w:jc w:val="center"/>
              <w:rPr>
                <w:sz w:val="24"/>
              </w:rPr>
            </w:pPr>
            <w:r>
              <w:rPr>
                <w:sz w:val="24"/>
              </w:rPr>
              <w:t>-0.084732</w:t>
            </w:r>
          </w:p>
        </w:tc>
      </w:tr>
      <w:tr w:rsidR="004F64F9">
        <w:trPr>
          <w:trHeight w:val="292"/>
        </w:trPr>
        <w:tc>
          <w:tcPr>
            <w:tcW w:w="1546" w:type="dxa"/>
          </w:tcPr>
          <w:p w:rsidR="004F64F9" w:rsidRDefault="00DD5849">
            <w:pPr>
              <w:pStyle w:val="TableParagraph"/>
              <w:spacing w:before="1" w:line="271" w:lineRule="exact"/>
              <w:ind w:left="170"/>
              <w:rPr>
                <w:sz w:val="24"/>
              </w:rPr>
            </w:pPr>
            <w:r>
              <w:rPr>
                <w:sz w:val="24"/>
              </w:rPr>
              <w:t>Kurtosis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before="1" w:line="271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4.154935</w:t>
            </w:r>
          </w:p>
        </w:tc>
        <w:tc>
          <w:tcPr>
            <w:tcW w:w="1325" w:type="dxa"/>
          </w:tcPr>
          <w:p w:rsidR="004F64F9" w:rsidRDefault="00DD5849">
            <w:pPr>
              <w:pStyle w:val="TableParagraph"/>
              <w:spacing w:before="1" w:line="271" w:lineRule="exact"/>
              <w:ind w:left="152" w:right="83"/>
              <w:jc w:val="center"/>
              <w:rPr>
                <w:sz w:val="24"/>
              </w:rPr>
            </w:pPr>
            <w:r>
              <w:rPr>
                <w:sz w:val="24"/>
              </w:rPr>
              <w:t>45.60829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before="1" w:line="271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5.055844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before="1" w:line="271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12.05827</w:t>
            </w:r>
          </w:p>
        </w:tc>
        <w:tc>
          <w:tcPr>
            <w:tcW w:w="1325" w:type="dxa"/>
          </w:tcPr>
          <w:p w:rsidR="004F64F9" w:rsidRDefault="00DD5849">
            <w:pPr>
              <w:pStyle w:val="TableParagraph"/>
              <w:spacing w:before="1" w:line="271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4.313136</w:t>
            </w:r>
          </w:p>
        </w:tc>
      </w:tr>
      <w:tr w:rsidR="004F64F9">
        <w:trPr>
          <w:trHeight w:val="292"/>
        </w:trPr>
        <w:tc>
          <w:tcPr>
            <w:tcW w:w="1546" w:type="dxa"/>
          </w:tcPr>
          <w:p w:rsidR="004F64F9" w:rsidRDefault="00DD5849">
            <w:pPr>
              <w:pStyle w:val="TableParagraph"/>
              <w:spacing w:line="272" w:lineRule="exact"/>
              <w:ind w:left="170"/>
              <w:rPr>
                <w:sz w:val="24"/>
              </w:rPr>
            </w:pPr>
            <w:r>
              <w:rPr>
                <w:sz w:val="24"/>
              </w:rPr>
              <w:t>Jarque-Bera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21.37038</w:t>
            </w:r>
          </w:p>
        </w:tc>
        <w:tc>
          <w:tcPr>
            <w:tcW w:w="1325" w:type="dxa"/>
          </w:tcPr>
          <w:p w:rsidR="004F64F9" w:rsidRDefault="00DD5849">
            <w:pPr>
              <w:pStyle w:val="TableParagraph"/>
              <w:spacing w:line="272" w:lineRule="exact"/>
              <w:ind w:left="152" w:right="83"/>
              <w:jc w:val="center"/>
              <w:rPr>
                <w:sz w:val="24"/>
              </w:rPr>
            </w:pPr>
            <w:r>
              <w:rPr>
                <w:sz w:val="24"/>
              </w:rPr>
              <w:t>3986.069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22.88185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242.3910</w:t>
            </w:r>
          </w:p>
        </w:tc>
        <w:tc>
          <w:tcPr>
            <w:tcW w:w="1325" w:type="dxa"/>
          </w:tcPr>
          <w:p w:rsidR="004F64F9" w:rsidRDefault="00DD5849">
            <w:pPr>
              <w:pStyle w:val="TableParagraph"/>
              <w:spacing w:line="272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3.506087</w:t>
            </w:r>
          </w:p>
        </w:tc>
      </w:tr>
      <w:tr w:rsidR="004F64F9">
        <w:trPr>
          <w:trHeight w:val="292"/>
        </w:trPr>
        <w:tc>
          <w:tcPr>
            <w:tcW w:w="1546" w:type="dxa"/>
          </w:tcPr>
          <w:p w:rsidR="004F64F9" w:rsidRDefault="00DD5849">
            <w:pPr>
              <w:pStyle w:val="TableParagraph"/>
              <w:spacing w:line="272" w:lineRule="exact"/>
              <w:ind w:left="170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0.000023</w:t>
            </w:r>
          </w:p>
        </w:tc>
        <w:tc>
          <w:tcPr>
            <w:tcW w:w="1325" w:type="dxa"/>
          </w:tcPr>
          <w:p w:rsidR="004F64F9" w:rsidRDefault="00DD5849">
            <w:pPr>
              <w:pStyle w:val="TableParagraph"/>
              <w:spacing w:line="272" w:lineRule="exact"/>
              <w:ind w:left="152" w:right="83"/>
              <w:jc w:val="center"/>
              <w:rPr>
                <w:sz w:val="24"/>
              </w:rPr>
            </w:pPr>
            <w:r>
              <w:rPr>
                <w:sz w:val="24"/>
              </w:rPr>
              <w:t>0.000000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0.000011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0.000000</w:t>
            </w:r>
          </w:p>
        </w:tc>
        <w:tc>
          <w:tcPr>
            <w:tcW w:w="1325" w:type="dxa"/>
          </w:tcPr>
          <w:p w:rsidR="004F64F9" w:rsidRDefault="00DD5849">
            <w:pPr>
              <w:pStyle w:val="TableParagraph"/>
              <w:spacing w:line="272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0.173246</w:t>
            </w:r>
          </w:p>
        </w:tc>
      </w:tr>
      <w:tr w:rsidR="004F64F9">
        <w:trPr>
          <w:trHeight w:val="292"/>
        </w:trPr>
        <w:tc>
          <w:tcPr>
            <w:tcW w:w="1546" w:type="dxa"/>
          </w:tcPr>
          <w:p w:rsidR="004F64F9" w:rsidRDefault="00DD5849">
            <w:pPr>
              <w:pStyle w:val="TableParagraph"/>
              <w:spacing w:line="272" w:lineRule="exact"/>
              <w:ind w:left="170"/>
              <w:rPr>
                <w:sz w:val="24"/>
              </w:rPr>
            </w:pPr>
            <w:r>
              <w:rPr>
                <w:sz w:val="24"/>
              </w:rPr>
              <w:t>Sum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55.38266</w:t>
            </w:r>
          </w:p>
        </w:tc>
        <w:tc>
          <w:tcPr>
            <w:tcW w:w="1325" w:type="dxa"/>
          </w:tcPr>
          <w:p w:rsidR="004F64F9" w:rsidRDefault="00DD5849">
            <w:pPr>
              <w:pStyle w:val="TableParagraph"/>
              <w:spacing w:line="272" w:lineRule="exact"/>
              <w:ind w:left="152" w:right="83"/>
              <w:jc w:val="center"/>
              <w:rPr>
                <w:sz w:val="24"/>
              </w:rPr>
            </w:pPr>
            <w:r>
              <w:rPr>
                <w:sz w:val="24"/>
              </w:rPr>
              <w:t>29.87614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1336.255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454.9210</w:t>
            </w:r>
          </w:p>
        </w:tc>
        <w:tc>
          <w:tcPr>
            <w:tcW w:w="1325" w:type="dxa"/>
          </w:tcPr>
          <w:p w:rsidR="004F64F9" w:rsidRDefault="00DD5849">
            <w:pPr>
              <w:pStyle w:val="TableParagraph"/>
              <w:spacing w:line="272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0.244724</w:t>
            </w:r>
          </w:p>
        </w:tc>
      </w:tr>
      <w:tr w:rsidR="004F64F9">
        <w:trPr>
          <w:trHeight w:val="345"/>
        </w:trPr>
        <w:tc>
          <w:tcPr>
            <w:tcW w:w="1546" w:type="dxa"/>
          </w:tcPr>
          <w:p w:rsidR="004F64F9" w:rsidRDefault="00DD5849">
            <w:pPr>
              <w:pStyle w:val="TableParagraph"/>
              <w:spacing w:line="273" w:lineRule="exact"/>
              <w:ind w:left="170"/>
              <w:rPr>
                <w:sz w:val="24"/>
              </w:rPr>
            </w:pPr>
            <w:r>
              <w:rPr>
                <w:sz w:val="24"/>
              </w:rPr>
              <w:t>SumSq.Dev.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3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47.75737</w:t>
            </w:r>
          </w:p>
        </w:tc>
        <w:tc>
          <w:tcPr>
            <w:tcW w:w="1325" w:type="dxa"/>
          </w:tcPr>
          <w:p w:rsidR="004F64F9" w:rsidRDefault="00DD5849">
            <w:pPr>
              <w:pStyle w:val="TableParagraph"/>
              <w:spacing w:line="273" w:lineRule="exact"/>
              <w:ind w:left="152" w:right="83"/>
              <w:jc w:val="center"/>
              <w:rPr>
                <w:sz w:val="24"/>
              </w:rPr>
            </w:pPr>
            <w:r>
              <w:rPr>
                <w:sz w:val="24"/>
              </w:rPr>
              <w:t>239.8772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3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243.7068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3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36295.23</w:t>
            </w:r>
          </w:p>
        </w:tc>
        <w:tc>
          <w:tcPr>
            <w:tcW w:w="1325" w:type="dxa"/>
          </w:tcPr>
          <w:p w:rsidR="004F64F9" w:rsidRDefault="00DD5849">
            <w:pPr>
              <w:pStyle w:val="TableParagraph"/>
              <w:spacing w:line="273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8.207616</w:t>
            </w:r>
          </w:p>
        </w:tc>
      </w:tr>
      <w:tr w:rsidR="004F64F9">
        <w:trPr>
          <w:trHeight w:val="292"/>
        </w:trPr>
        <w:tc>
          <w:tcPr>
            <w:tcW w:w="1546" w:type="dxa"/>
          </w:tcPr>
          <w:p w:rsidR="004F64F9" w:rsidRDefault="00DD5849">
            <w:pPr>
              <w:pStyle w:val="TableParagraph"/>
              <w:spacing w:line="272" w:lineRule="exact"/>
              <w:ind w:left="170"/>
              <w:rPr>
                <w:sz w:val="24"/>
              </w:rPr>
            </w:pPr>
            <w:r>
              <w:rPr>
                <w:sz w:val="24"/>
              </w:rPr>
              <w:t>Observations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325" w:type="dxa"/>
          </w:tcPr>
          <w:p w:rsidR="004F64F9" w:rsidRDefault="00DD5849">
            <w:pPr>
              <w:pStyle w:val="TableParagraph"/>
              <w:spacing w:line="272" w:lineRule="exact"/>
              <w:ind w:left="152" w:right="83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325" w:type="dxa"/>
          </w:tcPr>
          <w:p w:rsidR="004F64F9" w:rsidRDefault="00DD5849">
            <w:pPr>
              <w:pStyle w:val="TableParagraph"/>
              <w:spacing w:line="272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</w:tbl>
    <w:p w:rsidR="004F64F9" w:rsidRDefault="00DD5849">
      <w:pPr>
        <w:pStyle w:val="BodyText"/>
        <w:ind w:left="585"/>
        <w:jc w:val="both"/>
      </w:pPr>
      <w:r>
        <w:t>Sumber:</w:t>
      </w:r>
      <w:r>
        <w:rPr>
          <w:spacing w:val="-1"/>
        </w:rPr>
        <w:t xml:space="preserve"> </w:t>
      </w:r>
      <w:r>
        <w:t>Olahan data penulis (2016)</w:t>
      </w:r>
    </w:p>
    <w:p w:rsidR="004F64F9" w:rsidRDefault="004F64F9">
      <w:pPr>
        <w:pStyle w:val="BodyText"/>
        <w:spacing w:before="9"/>
        <w:rPr>
          <w:sz w:val="20"/>
        </w:rPr>
      </w:pPr>
    </w:p>
    <w:p w:rsidR="004F64F9" w:rsidRDefault="00DD5849">
      <w:pPr>
        <w:pStyle w:val="BodyText"/>
        <w:spacing w:line="480" w:lineRule="auto"/>
        <w:ind w:left="869" w:right="693" w:firstLine="436"/>
        <w:jc w:val="both"/>
      </w:pPr>
      <w:r>
        <w:t>DER merupakan variabel yang digunakan untuk mengukur proporsi dana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bersumber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utang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membiayai</w:t>
      </w:r>
      <w:r>
        <w:rPr>
          <w:spacing w:val="1"/>
        </w:rPr>
        <w:t xml:space="preserve"> </w:t>
      </w:r>
      <w:r>
        <w:t>aktiva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dari</w:t>
      </w:r>
      <w:r>
        <w:rPr>
          <w:spacing w:val="-58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liabilities</w:t>
      </w:r>
      <w:r>
        <w:rPr>
          <w:spacing w:val="1"/>
        </w:rPr>
        <w:t xml:space="preserve"> </w:t>
      </w:r>
      <w:r>
        <w:t>dibagi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equity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terdapat dalam laporan keuangan audit. Berdasarkan table 4.3 di atas, diketahui</w:t>
      </w:r>
      <w:r>
        <w:rPr>
          <w:spacing w:val="-57"/>
        </w:rPr>
        <w:t xml:space="preserve"> </w:t>
      </w:r>
      <w:r>
        <w:t xml:space="preserve">bahwa dari 48 observasi sampel, nilai rata rata </w:t>
      </w:r>
      <w:r>
        <w:rPr>
          <w:i/>
        </w:rPr>
        <w:t xml:space="preserve">(mean) </w:t>
      </w:r>
      <w:r>
        <w:t>pada DER dari seluruh</w:t>
      </w:r>
      <w:r>
        <w:rPr>
          <w:spacing w:val="1"/>
        </w:rPr>
        <w:t xml:space="preserve"> </w:t>
      </w:r>
      <w:r>
        <w:t>sampel perusahaan manufaktur sektor pertambangan adalah sebesar 1.153805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deviasi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1.008025.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debt</w:t>
      </w:r>
      <w:r>
        <w:rPr>
          <w:spacing w:val="1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equity ratio yang terbesar ialah PT. Radinant Utama Interisco, Tbk pada tahun</w:t>
      </w:r>
      <w:r>
        <w:rPr>
          <w:spacing w:val="1"/>
        </w:rPr>
        <w:t xml:space="preserve"> </w:t>
      </w:r>
      <w:r>
        <w:t>2013 dan memiliki hasil terkecil adalah PT Cita Mineral Investindo Tbk pada</w:t>
      </w:r>
      <w:r>
        <w:rPr>
          <w:spacing w:val="1"/>
        </w:rPr>
        <w:t xml:space="preserve"> </w:t>
      </w:r>
      <w:r>
        <w:t>tahun</w:t>
      </w:r>
      <w:r>
        <w:rPr>
          <w:spacing w:val="44"/>
        </w:rPr>
        <w:t xml:space="preserve"> </w:t>
      </w:r>
      <w:r>
        <w:t>2013.</w:t>
      </w:r>
      <w:r>
        <w:rPr>
          <w:spacing w:val="45"/>
        </w:rPr>
        <w:t xml:space="preserve"> </w:t>
      </w:r>
      <w:r>
        <w:t>Standar</w:t>
      </w:r>
      <w:r>
        <w:rPr>
          <w:spacing w:val="44"/>
        </w:rPr>
        <w:t xml:space="preserve"> </w:t>
      </w:r>
      <w:r>
        <w:t>deviasi</w:t>
      </w:r>
      <w:r>
        <w:rPr>
          <w:spacing w:val="45"/>
        </w:rPr>
        <w:t xml:space="preserve"> </w:t>
      </w:r>
      <w:r>
        <w:t>lebih</w:t>
      </w:r>
      <w:r>
        <w:rPr>
          <w:spacing w:val="44"/>
        </w:rPr>
        <w:t xml:space="preserve"> </w:t>
      </w:r>
      <w:r>
        <w:t>kecil</w:t>
      </w:r>
      <w:r>
        <w:rPr>
          <w:spacing w:val="45"/>
        </w:rPr>
        <w:t xml:space="preserve"> </w:t>
      </w:r>
      <w:r>
        <w:t>dibandingkan</w:t>
      </w:r>
      <w:r>
        <w:rPr>
          <w:spacing w:val="44"/>
        </w:rPr>
        <w:t xml:space="preserve"> </w:t>
      </w:r>
      <w:r>
        <w:t>dengan</w:t>
      </w:r>
      <w:r>
        <w:rPr>
          <w:spacing w:val="45"/>
        </w:rPr>
        <w:t xml:space="preserve"> </w:t>
      </w:r>
      <w:r>
        <w:t>rata-rata</w:t>
      </w:r>
      <w:r>
        <w:rPr>
          <w:spacing w:val="44"/>
        </w:rPr>
        <w:t xml:space="preserve"> </w:t>
      </w:r>
      <w:r>
        <w:t>yang</w:t>
      </w:r>
    </w:p>
    <w:p w:rsidR="004F64F9" w:rsidRDefault="004F64F9">
      <w:pPr>
        <w:spacing w:line="480" w:lineRule="auto"/>
        <w:jc w:val="both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BodyText"/>
        <w:spacing w:before="90" w:line="480" w:lineRule="auto"/>
        <w:ind w:left="869" w:right="694"/>
        <w:jc w:val="both"/>
      </w:pPr>
      <w:r>
        <w:rPr>
          <w:noProof/>
          <w:lang w:val="en-US"/>
        </w:rPr>
        <w:drawing>
          <wp:anchor distT="0" distB="0" distL="0" distR="0" simplePos="0" relativeHeight="483487232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1700315</wp:posOffset>
            </wp:positionV>
            <wp:extent cx="4533900" cy="4533900"/>
            <wp:effectExtent l="0" t="0" r="0" b="0"/>
            <wp:wrapNone/>
            <wp:docPr id="1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menunjukan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terdistribusi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baik.</w:t>
      </w:r>
      <w:r>
        <w:rPr>
          <w:spacing w:val="1"/>
        </w:rPr>
        <w:t xml:space="preserve"> </w:t>
      </w:r>
      <w:r>
        <w:rPr>
          <w:i/>
        </w:rPr>
        <w:t xml:space="preserve">Skewness </w:t>
      </w:r>
      <w:r>
        <w:t xml:space="preserve">sebesar 1.528996, positif </w:t>
      </w:r>
      <w:r>
        <w:rPr>
          <w:i/>
        </w:rPr>
        <w:t xml:space="preserve">skewness </w:t>
      </w:r>
      <w:r>
        <w:t>menunjukkan bahwa distribusi</w:t>
      </w:r>
      <w:r>
        <w:rPr>
          <w:spacing w:val="1"/>
        </w:rPr>
        <w:t xml:space="preserve"> </w:t>
      </w:r>
      <w:r>
        <w:t xml:space="preserve">datanya memiliki ekor panjang di sisi kanan. </w:t>
      </w:r>
      <w:r>
        <w:rPr>
          <w:i/>
        </w:rPr>
        <w:t xml:space="preserve">Kurtosis </w:t>
      </w:r>
      <w:r>
        <w:t>sebesar 4.154935 karena</w:t>
      </w:r>
      <w:r>
        <w:rPr>
          <w:spacing w:val="-57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distribusi</w:t>
      </w:r>
      <w:r>
        <w:rPr>
          <w:spacing w:val="1"/>
        </w:rPr>
        <w:t xml:space="preserve"> </w:t>
      </w:r>
      <w:r>
        <w:t>datanya</w:t>
      </w:r>
      <w:r>
        <w:rPr>
          <w:spacing w:val="1"/>
        </w:rPr>
        <w:t xml:space="preserve"> </w:t>
      </w:r>
      <w:r>
        <w:rPr>
          <w:i/>
        </w:rPr>
        <w:t>leptokurtis</w:t>
      </w:r>
      <w:r>
        <w:rPr>
          <w:i/>
          <w:spacing w:val="1"/>
        </w:rPr>
        <w:t xml:space="preserve"> </w:t>
      </w:r>
      <w:r>
        <w:t>dibanding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berdistribusi</w:t>
      </w:r>
      <w:r>
        <w:rPr>
          <w:spacing w:val="1"/>
        </w:rPr>
        <w:t xml:space="preserve"> </w:t>
      </w:r>
      <w:r>
        <w:t>normal.</w:t>
      </w:r>
      <w:r>
        <w:rPr>
          <w:spacing w:val="1"/>
        </w:rPr>
        <w:t xml:space="preserve"> </w:t>
      </w:r>
      <w:r>
        <w:rPr>
          <w:i/>
        </w:rPr>
        <w:t>Probability Jarque-Bera</w:t>
      </w:r>
      <w:r>
        <w:rPr>
          <w:i/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0.000023</w:t>
      </w:r>
      <w:r>
        <w:rPr>
          <w:spacing w:val="1"/>
        </w:rPr>
        <w:t xml:space="preserve"> </w:t>
      </w:r>
      <w:r>
        <w:t>atau</w:t>
      </w:r>
      <w:r>
        <w:rPr>
          <w:spacing w:val="60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kecil daripada 0.05 maka data berdistribusi</w:t>
      </w:r>
      <w:r>
        <w:rPr>
          <w:spacing w:val="-1"/>
        </w:rPr>
        <w:t xml:space="preserve"> </w:t>
      </w:r>
      <w:r>
        <w:t>tidak normal.</w:t>
      </w:r>
    </w:p>
    <w:p w:rsidR="004F64F9" w:rsidRDefault="00DD5849">
      <w:pPr>
        <w:pStyle w:val="BodyText"/>
        <w:spacing w:before="202" w:line="480" w:lineRule="auto"/>
        <w:ind w:left="869" w:right="693" w:firstLine="426"/>
        <w:jc w:val="both"/>
      </w:pPr>
      <w:r>
        <w:rPr>
          <w:i/>
        </w:rPr>
        <w:t xml:space="preserve">Return On Assets </w:t>
      </w:r>
      <w:r>
        <w:t>merupakan variabel yang digunakan untuk mengukur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menunjukan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aktiva</w:t>
      </w:r>
      <w:r>
        <w:rPr>
          <w:spacing w:val="1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dimiliki</w:t>
      </w:r>
      <w:r>
        <w:rPr>
          <w:spacing w:val="1"/>
        </w:rPr>
        <w:t xml:space="preserve"> </w:t>
      </w:r>
      <w:r>
        <w:t>untuk menghasilkan laba setelah pajak. Berdasarkan table 4.3 di atas, diketahui</w:t>
      </w:r>
      <w:r>
        <w:rPr>
          <w:spacing w:val="-57"/>
        </w:rPr>
        <w:t xml:space="preserve"> </w:t>
      </w:r>
      <w:r>
        <w:t xml:space="preserve">48 observasi sampel, nilai rata-rata </w:t>
      </w:r>
      <w:r>
        <w:rPr>
          <w:i/>
        </w:rPr>
        <w:t xml:space="preserve">(mean) </w:t>
      </w:r>
      <w:r>
        <w:t>pada ROA dari seluruh sampel</w:t>
      </w:r>
      <w:r>
        <w:rPr>
          <w:spacing w:val="1"/>
        </w:rPr>
        <w:t xml:space="preserve"> </w:t>
      </w:r>
      <w:r>
        <w:t>perusahaan manufaktur sektor pertambangan adalah sebesar</w:t>
      </w:r>
      <w:r>
        <w:rPr>
          <w:spacing w:val="1"/>
        </w:rPr>
        <w:t xml:space="preserve"> </w:t>
      </w:r>
      <w:r>
        <w:t>9.477521 dengan</w:t>
      </w:r>
      <w:r>
        <w:rPr>
          <w:spacing w:val="1"/>
        </w:rPr>
        <w:t xml:space="preserve"> </w:t>
      </w:r>
      <w:r>
        <w:t>standar</w:t>
      </w:r>
      <w:r>
        <w:rPr>
          <w:spacing w:val="53"/>
        </w:rPr>
        <w:t xml:space="preserve"> </w:t>
      </w:r>
      <w:r>
        <w:t>deviasi</w:t>
      </w:r>
      <w:r>
        <w:rPr>
          <w:spacing w:val="54"/>
        </w:rPr>
        <w:t xml:space="preserve"> </w:t>
      </w:r>
      <w:r>
        <w:t>sebesar</w:t>
      </w:r>
      <w:r>
        <w:rPr>
          <w:spacing w:val="53"/>
        </w:rPr>
        <w:t xml:space="preserve"> </w:t>
      </w:r>
      <w:r>
        <w:t>27.78919.</w:t>
      </w:r>
      <w:r>
        <w:rPr>
          <w:spacing w:val="53"/>
        </w:rPr>
        <w:t xml:space="preserve"> </w:t>
      </w:r>
      <w:r>
        <w:t>Perusahaan</w:t>
      </w:r>
      <w:r>
        <w:rPr>
          <w:spacing w:val="54"/>
        </w:rPr>
        <w:t xml:space="preserve"> </w:t>
      </w:r>
      <w:r>
        <w:t>dengan</w:t>
      </w:r>
      <w:r>
        <w:rPr>
          <w:spacing w:val="53"/>
        </w:rPr>
        <w:t xml:space="preserve"> </w:t>
      </w:r>
      <w:r>
        <w:t>hasil</w:t>
      </w:r>
      <w:r>
        <w:rPr>
          <w:spacing w:val="54"/>
        </w:rPr>
        <w:t xml:space="preserve"> </w:t>
      </w:r>
      <w:r>
        <w:t>return</w:t>
      </w:r>
      <w:r>
        <w:rPr>
          <w:spacing w:val="53"/>
        </w:rPr>
        <w:t xml:space="preserve"> </w:t>
      </w:r>
      <w:r>
        <w:t>on</w:t>
      </w:r>
      <w:r>
        <w:rPr>
          <w:spacing w:val="54"/>
        </w:rPr>
        <w:t xml:space="preserve"> </w:t>
      </w:r>
      <w:r>
        <w:t>asset</w:t>
      </w:r>
      <w:r>
        <w:rPr>
          <w:spacing w:val="-58"/>
        </w:rPr>
        <w:t xml:space="preserve"> </w:t>
      </w:r>
      <w:r>
        <w:t>yang terbesar ialah PT Samindo Resources Tbk pada tahun 2013 dan memiliki</w:t>
      </w:r>
      <w:r>
        <w:rPr>
          <w:spacing w:val="1"/>
        </w:rPr>
        <w:t xml:space="preserve"> </w:t>
      </w:r>
      <w:r>
        <w:t>hasil terkecil adalah PT Cita Mineral Investindo Tbk pada tahun 2014. Standar</w:t>
      </w:r>
      <w:r>
        <w:rPr>
          <w:spacing w:val="1"/>
        </w:rPr>
        <w:t xml:space="preserve"> </w:t>
      </w:r>
      <w:r>
        <w:t>deviasi lebih besar dibandingkan dengan rata-rata, yang menunjukan bahwa</w:t>
      </w:r>
      <w:r>
        <w:rPr>
          <w:spacing w:val="1"/>
        </w:rPr>
        <w:t xml:space="preserve"> </w:t>
      </w:r>
      <w:r>
        <w:t>data</w:t>
      </w:r>
      <w:r>
        <w:rPr>
          <w:spacing w:val="61"/>
        </w:rPr>
        <w:t xml:space="preserve"> </w:t>
      </w:r>
      <w:r>
        <w:t>di</w:t>
      </w:r>
      <w:r>
        <w:rPr>
          <w:spacing w:val="61"/>
        </w:rPr>
        <w:t xml:space="preserve"> </w:t>
      </w:r>
      <w:r>
        <w:t>dalam</w:t>
      </w:r>
      <w:r>
        <w:rPr>
          <w:spacing w:val="61"/>
        </w:rPr>
        <w:t xml:space="preserve"> </w:t>
      </w:r>
      <w:r>
        <w:t>variabel</w:t>
      </w:r>
      <w:r>
        <w:rPr>
          <w:spacing w:val="61"/>
        </w:rPr>
        <w:t xml:space="preserve"> </w:t>
      </w:r>
      <w:r>
        <w:t>ini</w:t>
      </w:r>
      <w:r>
        <w:rPr>
          <w:spacing w:val="61"/>
        </w:rPr>
        <w:t xml:space="preserve"> </w:t>
      </w:r>
      <w:r>
        <w:t>tidak</w:t>
      </w:r>
      <w:r>
        <w:rPr>
          <w:spacing w:val="61"/>
        </w:rPr>
        <w:t xml:space="preserve"> </w:t>
      </w:r>
      <w:r>
        <w:t>terdistribusi   dengan   baik.</w:t>
      </w:r>
      <w:r>
        <w:rPr>
          <w:i/>
        </w:rPr>
        <w:t>Skewness</w:t>
      </w:r>
      <w:r>
        <w:rPr>
          <w:i/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3.128230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rPr>
          <w:i/>
        </w:rPr>
        <w:t>skewness</w:t>
      </w:r>
      <w:r>
        <w:rPr>
          <w:i/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distribusi</w:t>
      </w:r>
      <w:r>
        <w:rPr>
          <w:spacing w:val="1"/>
        </w:rPr>
        <w:t xml:space="preserve"> </w:t>
      </w:r>
      <w:r>
        <w:t>datanya</w:t>
      </w:r>
      <w:r>
        <w:rPr>
          <w:spacing w:val="1"/>
        </w:rPr>
        <w:t xml:space="preserve"> </w:t>
      </w:r>
      <w:r>
        <w:t xml:space="preserve">memiliki ekor panjang di sisi kanan. </w:t>
      </w:r>
      <w:r>
        <w:rPr>
          <w:i/>
        </w:rPr>
        <w:t xml:space="preserve">Kurtosis </w:t>
      </w:r>
      <w:r>
        <w:t>sebesar 12.05827, karena lebih</w:t>
      </w:r>
      <w:r>
        <w:rPr>
          <w:spacing w:val="1"/>
        </w:rPr>
        <w:t xml:space="preserve"> </w:t>
      </w:r>
      <w:r>
        <w:t xml:space="preserve">dari 3 maka distribusi datanya </w:t>
      </w:r>
      <w:r>
        <w:rPr>
          <w:i/>
        </w:rPr>
        <w:t xml:space="preserve">leptokurtis </w:t>
      </w:r>
      <w:r>
        <w:t>dibanding dengan data berdistribusi</w:t>
      </w:r>
      <w:r>
        <w:rPr>
          <w:spacing w:val="1"/>
        </w:rPr>
        <w:t xml:space="preserve"> </w:t>
      </w:r>
      <w:r>
        <w:t>normal.</w:t>
      </w:r>
      <w:r>
        <w:rPr>
          <w:i/>
        </w:rPr>
        <w:t>Probability</w:t>
      </w:r>
      <w:r>
        <w:rPr>
          <w:i/>
          <w:spacing w:val="47"/>
        </w:rPr>
        <w:t xml:space="preserve"> </w:t>
      </w:r>
      <w:r>
        <w:rPr>
          <w:i/>
        </w:rPr>
        <w:t>Jarque-Bera</w:t>
      </w:r>
      <w:r>
        <w:rPr>
          <w:i/>
          <w:spacing w:val="46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0.000000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kecil</w:t>
      </w:r>
      <w:r>
        <w:rPr>
          <w:spacing w:val="1"/>
        </w:rPr>
        <w:t xml:space="preserve"> </w:t>
      </w:r>
      <w:r>
        <w:t>daripada</w:t>
      </w:r>
    </w:p>
    <w:p w:rsidR="004F64F9" w:rsidRDefault="00DD5849">
      <w:pPr>
        <w:pStyle w:val="BodyText"/>
        <w:spacing w:before="1"/>
        <w:ind w:left="869"/>
        <w:jc w:val="both"/>
      </w:pPr>
      <w:r>
        <w:t>0.05 maka data berdistribusi tidak normal.</w:t>
      </w:r>
    </w:p>
    <w:p w:rsidR="004F64F9" w:rsidRDefault="004F64F9">
      <w:pPr>
        <w:pStyle w:val="BodyText"/>
        <w:rPr>
          <w:sz w:val="26"/>
        </w:rPr>
      </w:pPr>
    </w:p>
    <w:p w:rsidR="004F64F9" w:rsidRDefault="00DD5849">
      <w:pPr>
        <w:pStyle w:val="BodyText"/>
        <w:spacing w:before="179" w:line="480" w:lineRule="auto"/>
        <w:ind w:left="869" w:right="692" w:firstLine="426"/>
        <w:jc w:val="both"/>
      </w:pPr>
      <w:r>
        <w:rPr>
          <w:i/>
        </w:rPr>
        <w:t xml:space="preserve">Fixed Assets Ratio </w:t>
      </w:r>
      <w:r>
        <w:t>merupakan variabel yang digunakan untuk mengukur</w:t>
      </w:r>
      <w:r>
        <w:rPr>
          <w:spacing w:val="1"/>
        </w:rPr>
        <w:t xml:space="preserve"> </w:t>
      </w:r>
      <w:r>
        <w:t>efektifitas</w:t>
      </w:r>
      <w:r>
        <w:rPr>
          <w:spacing w:val="54"/>
        </w:rPr>
        <w:t xml:space="preserve"> </w:t>
      </w:r>
      <w:r>
        <w:t>penggunaan</w:t>
      </w:r>
      <w:r>
        <w:rPr>
          <w:spacing w:val="54"/>
        </w:rPr>
        <w:t xml:space="preserve"> </w:t>
      </w:r>
      <w:r>
        <w:t>aktiva</w:t>
      </w:r>
      <w:r>
        <w:rPr>
          <w:spacing w:val="54"/>
        </w:rPr>
        <w:t xml:space="preserve"> </w:t>
      </w:r>
      <w:r>
        <w:t>tetap</w:t>
      </w:r>
      <w:r>
        <w:rPr>
          <w:spacing w:val="54"/>
        </w:rPr>
        <w:t xml:space="preserve"> </w:t>
      </w:r>
      <w:r>
        <w:t>dalam</w:t>
      </w:r>
      <w:r>
        <w:rPr>
          <w:spacing w:val="54"/>
        </w:rPr>
        <w:t xml:space="preserve"> </w:t>
      </w:r>
      <w:r>
        <w:t>menghasilkan</w:t>
      </w:r>
      <w:r>
        <w:rPr>
          <w:spacing w:val="54"/>
        </w:rPr>
        <w:t xml:space="preserve"> </w:t>
      </w:r>
      <w:r>
        <w:t>penjualan</w:t>
      </w:r>
      <w:r>
        <w:rPr>
          <w:spacing w:val="54"/>
        </w:rPr>
        <w:t xml:space="preserve"> </w:t>
      </w:r>
      <w:r>
        <w:t>bagi</w:t>
      </w:r>
    </w:p>
    <w:p w:rsidR="004F64F9" w:rsidRDefault="004F64F9">
      <w:pPr>
        <w:spacing w:line="480" w:lineRule="auto"/>
        <w:jc w:val="both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BodyText"/>
        <w:spacing w:before="90" w:line="480" w:lineRule="auto"/>
        <w:ind w:left="869" w:right="692"/>
        <w:jc w:val="both"/>
      </w:pPr>
      <w:r>
        <w:rPr>
          <w:noProof/>
          <w:lang w:val="en-US"/>
        </w:rPr>
        <w:drawing>
          <wp:anchor distT="0" distB="0" distL="0" distR="0" simplePos="0" relativeHeight="483487744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1700315</wp:posOffset>
            </wp:positionV>
            <wp:extent cx="4533900" cy="4533900"/>
            <wp:effectExtent l="0" t="0" r="0" b="0"/>
            <wp:wrapNone/>
            <wp:docPr id="1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perusahaan. FAR dari penelitian ini dilihat dari hasil aktiva tetap dibagi dengan</w:t>
      </w:r>
      <w:r>
        <w:rPr>
          <w:spacing w:val="-57"/>
        </w:rPr>
        <w:t xml:space="preserve"> </w:t>
      </w:r>
      <w:r>
        <w:t>total aktiva terdapat dalam laporan keuangan audit.Berdasarkan tabel 4.3 di</w:t>
      </w:r>
      <w:r>
        <w:rPr>
          <w:spacing w:val="1"/>
        </w:rPr>
        <w:t xml:space="preserve"> </w:t>
      </w:r>
      <w:r>
        <w:t>atas,</w:t>
      </w:r>
      <w:r>
        <w:rPr>
          <w:spacing w:val="44"/>
        </w:rPr>
        <w:t xml:space="preserve"> </w:t>
      </w:r>
      <w:r>
        <w:t>diketahui</w:t>
      </w:r>
      <w:r>
        <w:rPr>
          <w:spacing w:val="45"/>
        </w:rPr>
        <w:t xml:space="preserve"> </w:t>
      </w:r>
      <w:r>
        <w:t>bahwa</w:t>
      </w:r>
      <w:r>
        <w:rPr>
          <w:spacing w:val="45"/>
        </w:rPr>
        <w:t xml:space="preserve"> </w:t>
      </w:r>
      <w:r>
        <w:t>dari</w:t>
      </w:r>
      <w:r>
        <w:rPr>
          <w:spacing w:val="45"/>
        </w:rPr>
        <w:t xml:space="preserve"> </w:t>
      </w:r>
      <w:r>
        <w:t>48</w:t>
      </w:r>
      <w:r>
        <w:rPr>
          <w:spacing w:val="45"/>
        </w:rPr>
        <w:t xml:space="preserve"> </w:t>
      </w:r>
      <w:r>
        <w:t>observasi</w:t>
      </w:r>
      <w:r>
        <w:rPr>
          <w:spacing w:val="45"/>
        </w:rPr>
        <w:t xml:space="preserve"> </w:t>
      </w:r>
      <w:r>
        <w:t>sampel,</w:t>
      </w:r>
      <w:r>
        <w:rPr>
          <w:spacing w:val="45"/>
        </w:rPr>
        <w:t xml:space="preserve"> </w:t>
      </w:r>
      <w:r>
        <w:t>nilai</w:t>
      </w:r>
      <w:r>
        <w:rPr>
          <w:spacing w:val="45"/>
        </w:rPr>
        <w:t xml:space="preserve"> </w:t>
      </w:r>
      <w:r>
        <w:t>rata</w:t>
      </w:r>
      <w:r>
        <w:rPr>
          <w:spacing w:val="45"/>
        </w:rPr>
        <w:t xml:space="preserve"> </w:t>
      </w:r>
      <w:r>
        <w:t>rata</w:t>
      </w:r>
      <w:r>
        <w:rPr>
          <w:spacing w:val="45"/>
        </w:rPr>
        <w:t xml:space="preserve"> </w:t>
      </w:r>
      <w:r>
        <w:t>(</w:t>
      </w:r>
      <w:r>
        <w:rPr>
          <w:i/>
        </w:rPr>
        <w:t>mean</w:t>
      </w:r>
      <w:r>
        <w:t>)</w:t>
      </w:r>
      <w:r>
        <w:rPr>
          <w:spacing w:val="45"/>
        </w:rPr>
        <w:t xml:space="preserve"> </w:t>
      </w:r>
      <w:r>
        <w:t>pada</w:t>
      </w:r>
      <w:r>
        <w:rPr>
          <w:spacing w:val="-58"/>
        </w:rPr>
        <w:t xml:space="preserve"> </w:t>
      </w:r>
      <w:r>
        <w:t>FAR dari seluruh perusahaan manufaktur sektor pertambangan adalah sebesar</w:t>
      </w:r>
      <w:r>
        <w:rPr>
          <w:spacing w:val="1"/>
        </w:rPr>
        <w:t xml:space="preserve"> </w:t>
      </w:r>
      <w:r>
        <w:t>0.622420 dengan standar deviasi sebesar</w:t>
      </w:r>
      <w:r>
        <w:rPr>
          <w:spacing w:val="1"/>
        </w:rPr>
        <w:t xml:space="preserve"> </w:t>
      </w:r>
      <w:r>
        <w:t>2.259152. Perusahaan dengan hasil</w:t>
      </w:r>
      <w:r>
        <w:rPr>
          <w:spacing w:val="1"/>
        </w:rPr>
        <w:t xml:space="preserve"> </w:t>
      </w:r>
      <w:r>
        <w:t>fixed asset ratio yang terbesar ialah PT Aneka Tambang (persero) Tbk pada</w:t>
      </w:r>
      <w:r>
        <w:rPr>
          <w:spacing w:val="1"/>
        </w:rPr>
        <w:t xml:space="preserve"> </w:t>
      </w:r>
      <w:r>
        <w:t>tahun 2013 dan memiliki hasil terkecil adalah PT ATPK Resources Tbk pada</w:t>
      </w:r>
      <w:r>
        <w:rPr>
          <w:spacing w:val="1"/>
        </w:rPr>
        <w:t xml:space="preserve"> </w:t>
      </w:r>
      <w:r>
        <w:t>tahun 2012. Standar deviasi lebih besar dibandingkan dengan rata-rata, yang</w:t>
      </w:r>
      <w:r>
        <w:rPr>
          <w:spacing w:val="1"/>
        </w:rPr>
        <w:t xml:space="preserve"> </w:t>
      </w:r>
      <w:r>
        <w:t>menunjukan bahwa data di dalam variabel ini tidak terdistribusi dengan baik.</w:t>
      </w:r>
      <w:r>
        <w:rPr>
          <w:spacing w:val="1"/>
        </w:rPr>
        <w:t xml:space="preserve"> </w:t>
      </w:r>
      <w:r>
        <w:rPr>
          <w:i/>
        </w:rPr>
        <w:t xml:space="preserve">Skewness </w:t>
      </w:r>
      <w:r>
        <w:t xml:space="preserve">sebesar -6.662744. positif </w:t>
      </w:r>
      <w:r>
        <w:rPr>
          <w:i/>
        </w:rPr>
        <w:t xml:space="preserve">skewness </w:t>
      </w:r>
      <w:r>
        <w:t>menunjukkan bahwa distribusi</w:t>
      </w:r>
      <w:r>
        <w:rPr>
          <w:spacing w:val="1"/>
        </w:rPr>
        <w:t xml:space="preserve"> </w:t>
      </w:r>
      <w:r>
        <w:t>datanya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ekor</w:t>
      </w:r>
      <w:r>
        <w:rPr>
          <w:spacing w:val="1"/>
        </w:rPr>
        <w:t xml:space="preserve"> </w:t>
      </w:r>
      <w:r>
        <w:t>panjang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sisi</w:t>
      </w:r>
      <w:r>
        <w:rPr>
          <w:spacing w:val="1"/>
        </w:rPr>
        <w:t xml:space="preserve"> </w:t>
      </w:r>
      <w:r>
        <w:t>kanan.</w:t>
      </w:r>
      <w:r>
        <w:rPr>
          <w:spacing w:val="1"/>
        </w:rPr>
        <w:t xml:space="preserve"> </w:t>
      </w:r>
      <w:r>
        <w:rPr>
          <w:i/>
        </w:rPr>
        <w:t>Kurtosis</w:t>
      </w:r>
      <w:r>
        <w:rPr>
          <w:i/>
          <w:spacing w:val="1"/>
        </w:rPr>
        <w:t xml:space="preserve"> </w:t>
      </w:r>
      <w:r>
        <w:t>sebesar</w:t>
      </w:r>
      <w:r>
        <w:rPr>
          <w:spacing w:val="60"/>
        </w:rPr>
        <w:t xml:space="preserve"> </w:t>
      </w:r>
      <w:r>
        <w:t>45.60829,</w:t>
      </w:r>
      <w:r>
        <w:rPr>
          <w:spacing w:val="1"/>
        </w:rPr>
        <w:t xml:space="preserve"> </w:t>
      </w:r>
      <w:r>
        <w:t xml:space="preserve">karena lebih dari 3 maka distribusi datanya </w:t>
      </w:r>
      <w:r>
        <w:rPr>
          <w:i/>
        </w:rPr>
        <w:t xml:space="preserve">platykurtic </w:t>
      </w:r>
      <w:r>
        <w:t>dibanding dengan data</w:t>
      </w:r>
      <w:r>
        <w:rPr>
          <w:spacing w:val="1"/>
        </w:rPr>
        <w:t xml:space="preserve"> </w:t>
      </w:r>
      <w:r>
        <w:t>berdistribusi</w:t>
      </w:r>
      <w:r>
        <w:rPr>
          <w:spacing w:val="1"/>
        </w:rPr>
        <w:t xml:space="preserve"> </w:t>
      </w:r>
      <w:r>
        <w:t>normal.</w:t>
      </w:r>
      <w:r>
        <w:rPr>
          <w:spacing w:val="1"/>
        </w:rPr>
        <w:t xml:space="preserve"> </w:t>
      </w:r>
      <w:r>
        <w:rPr>
          <w:i/>
        </w:rPr>
        <w:t>Probability</w:t>
      </w:r>
      <w:r>
        <w:rPr>
          <w:i/>
          <w:spacing w:val="1"/>
        </w:rPr>
        <w:t xml:space="preserve"> </w:t>
      </w:r>
      <w:r>
        <w:rPr>
          <w:i/>
        </w:rPr>
        <w:t>Jarque-Bera</w:t>
      </w:r>
      <w:r>
        <w:rPr>
          <w:i/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0.000000</w:t>
      </w:r>
      <w:r>
        <w:rPr>
          <w:spacing w:val="1"/>
        </w:rPr>
        <w:t xml:space="preserve"> </w:t>
      </w:r>
      <w:r>
        <w:t>atau</w:t>
      </w:r>
      <w:r>
        <w:rPr>
          <w:spacing w:val="60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kecil daripada 0.05 maka data tidak berdistribusi normal.</w:t>
      </w:r>
    </w:p>
    <w:p w:rsidR="004F64F9" w:rsidRDefault="00DD5849">
      <w:pPr>
        <w:pStyle w:val="BodyText"/>
        <w:spacing w:before="203" w:line="480" w:lineRule="auto"/>
        <w:ind w:left="869" w:right="693" w:firstLine="426"/>
        <w:jc w:val="both"/>
      </w:pPr>
      <w:r>
        <w:rPr>
          <w:i/>
        </w:rPr>
        <w:t xml:space="preserve">Size </w:t>
      </w:r>
      <w:r>
        <w:t>merupakan variabel yang digunakan untuk mengukur besar kecilnya</w:t>
      </w:r>
      <w:r>
        <w:rPr>
          <w:spacing w:val="1"/>
        </w:rPr>
        <w:t xml:space="preserve"> </w:t>
      </w:r>
      <w:r>
        <w:t>ukuran perusahaan yang digunakan dengan total aktiva sebagai salah satu tolak</w:t>
      </w:r>
      <w:r>
        <w:rPr>
          <w:spacing w:val="1"/>
        </w:rPr>
        <w:t xml:space="preserve"> </w:t>
      </w:r>
      <w:r>
        <w:t>ukur perusahaan tersebut. SIZE dalam penelitian ini dilihat dari hasil Ln.Assets</w:t>
      </w:r>
      <w:r>
        <w:rPr>
          <w:spacing w:val="-57"/>
        </w:rPr>
        <w:t xml:space="preserve"> </w:t>
      </w:r>
      <w:r>
        <w:t>yang terdapat didalam laporan keuangan audit.Berdasarkan tabel 4.3 di atas,</w:t>
      </w:r>
      <w:r>
        <w:rPr>
          <w:spacing w:val="1"/>
        </w:rPr>
        <w:t xml:space="preserve"> </w:t>
      </w:r>
      <w:r>
        <w:t>diketahui</w:t>
      </w:r>
      <w:r>
        <w:rPr>
          <w:spacing w:val="37"/>
        </w:rPr>
        <w:t xml:space="preserve"> </w:t>
      </w:r>
      <w:r>
        <w:t>bahwa</w:t>
      </w:r>
      <w:r>
        <w:rPr>
          <w:spacing w:val="38"/>
        </w:rPr>
        <w:t xml:space="preserve"> </w:t>
      </w:r>
      <w:r>
        <w:t>dari</w:t>
      </w:r>
      <w:r>
        <w:rPr>
          <w:spacing w:val="37"/>
        </w:rPr>
        <w:t xml:space="preserve"> </w:t>
      </w:r>
      <w:r>
        <w:t>48</w:t>
      </w:r>
      <w:r>
        <w:rPr>
          <w:spacing w:val="38"/>
        </w:rPr>
        <w:t xml:space="preserve"> </w:t>
      </w:r>
      <w:r>
        <w:t>observasi</w:t>
      </w:r>
      <w:r>
        <w:rPr>
          <w:spacing w:val="38"/>
        </w:rPr>
        <w:t xml:space="preserve"> </w:t>
      </w:r>
      <w:r>
        <w:t>sampel,</w:t>
      </w:r>
      <w:r>
        <w:rPr>
          <w:spacing w:val="37"/>
        </w:rPr>
        <w:t xml:space="preserve"> </w:t>
      </w:r>
      <w:r>
        <w:t>nilai</w:t>
      </w:r>
      <w:r>
        <w:rPr>
          <w:spacing w:val="38"/>
        </w:rPr>
        <w:t xml:space="preserve"> </w:t>
      </w:r>
      <w:r>
        <w:t>rata</w:t>
      </w:r>
      <w:r>
        <w:rPr>
          <w:spacing w:val="38"/>
        </w:rPr>
        <w:t xml:space="preserve"> </w:t>
      </w:r>
      <w:r>
        <w:t>rata</w:t>
      </w:r>
      <w:r>
        <w:rPr>
          <w:spacing w:val="37"/>
        </w:rPr>
        <w:t xml:space="preserve"> </w:t>
      </w:r>
      <w:r>
        <w:t>(</w:t>
      </w:r>
      <w:r>
        <w:rPr>
          <w:i/>
        </w:rPr>
        <w:t>mean</w:t>
      </w:r>
      <w:r>
        <w:t>)</w:t>
      </w:r>
      <w:r>
        <w:rPr>
          <w:spacing w:val="38"/>
        </w:rPr>
        <w:t xml:space="preserve"> </w:t>
      </w:r>
      <w:r>
        <w:t>pada</w:t>
      </w:r>
      <w:r>
        <w:rPr>
          <w:spacing w:val="38"/>
        </w:rPr>
        <w:t xml:space="preserve"> </w:t>
      </w:r>
      <w:r>
        <w:t>SIZE</w:t>
      </w:r>
      <w:r>
        <w:rPr>
          <w:spacing w:val="-58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manufaktur</w:t>
      </w:r>
      <w:r>
        <w:rPr>
          <w:spacing w:val="1"/>
        </w:rPr>
        <w:t xml:space="preserve"> </w:t>
      </w:r>
      <w:r>
        <w:t>sektor</w:t>
      </w:r>
      <w:r>
        <w:rPr>
          <w:spacing w:val="1"/>
        </w:rPr>
        <w:t xml:space="preserve"> </w:t>
      </w:r>
      <w:r>
        <w:t>pertambangan</w:t>
      </w:r>
      <w:r>
        <w:rPr>
          <w:spacing w:val="60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sebesar 27.83865 dengan standar deviasi sebesar 2.277114. Perusahaan dengan</w:t>
      </w:r>
      <w:r>
        <w:rPr>
          <w:spacing w:val="-57"/>
        </w:rPr>
        <w:t xml:space="preserve"> </w:t>
      </w:r>
      <w:r>
        <w:t>hasil sales growth yang terbesar ialah PT Aneka Tambang (persero) Tbk pada</w:t>
      </w:r>
      <w:r>
        <w:rPr>
          <w:spacing w:val="1"/>
        </w:rPr>
        <w:t xml:space="preserve"> </w:t>
      </w:r>
      <w:r>
        <w:t>tahun 2015 dan memiliki</w:t>
      </w:r>
      <w:r>
        <w:rPr>
          <w:spacing w:val="-1"/>
        </w:rPr>
        <w:t xml:space="preserve"> </w:t>
      </w:r>
      <w:r>
        <w:t>hasil terkecil adalah PT Samindo Resources Tbk</w:t>
      </w:r>
      <w:r>
        <w:rPr>
          <w:spacing w:val="1"/>
        </w:rPr>
        <w:t xml:space="preserve"> </w:t>
      </w:r>
      <w:r>
        <w:t>pada</w:t>
      </w:r>
    </w:p>
    <w:p w:rsidR="004F64F9" w:rsidRDefault="004F64F9">
      <w:pPr>
        <w:spacing w:line="480" w:lineRule="auto"/>
        <w:jc w:val="both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BodyText"/>
        <w:spacing w:before="90" w:line="480" w:lineRule="auto"/>
        <w:ind w:left="869" w:right="694"/>
        <w:jc w:val="both"/>
      </w:pPr>
      <w:r>
        <w:rPr>
          <w:noProof/>
          <w:lang w:val="en-US"/>
        </w:rPr>
        <w:drawing>
          <wp:anchor distT="0" distB="0" distL="0" distR="0" simplePos="0" relativeHeight="483488256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1700315</wp:posOffset>
            </wp:positionV>
            <wp:extent cx="4533900" cy="4533900"/>
            <wp:effectExtent l="0" t="0" r="0" b="0"/>
            <wp:wrapNone/>
            <wp:docPr id="1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tahun 2012. Standar deviasi lebih kecil dibandingkan dengan rata-rata, yang</w:t>
      </w:r>
      <w:r>
        <w:rPr>
          <w:spacing w:val="1"/>
        </w:rPr>
        <w:t xml:space="preserve"> </w:t>
      </w:r>
      <w:r>
        <w:t>menunjukan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terdistribusi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baik.</w:t>
      </w:r>
      <w:r>
        <w:rPr>
          <w:spacing w:val="1"/>
        </w:rPr>
        <w:t xml:space="preserve"> </w:t>
      </w:r>
      <w:r>
        <w:rPr>
          <w:i/>
        </w:rPr>
        <w:t xml:space="preserve">Skewness </w:t>
      </w:r>
      <w:r>
        <w:t>sebesar</w:t>
      </w:r>
      <w:r>
        <w:rPr>
          <w:spacing w:val="1"/>
        </w:rPr>
        <w:t xml:space="preserve"> </w:t>
      </w:r>
      <w:r>
        <w:t xml:space="preserve">-1.342985 negatif </w:t>
      </w:r>
      <w:r>
        <w:rPr>
          <w:i/>
        </w:rPr>
        <w:t xml:space="preserve">skewness </w:t>
      </w:r>
      <w:r>
        <w:t>menunjukkan bahwa distribusi</w:t>
      </w:r>
      <w:r>
        <w:rPr>
          <w:spacing w:val="1"/>
        </w:rPr>
        <w:t xml:space="preserve"> </w:t>
      </w:r>
      <w:r>
        <w:t xml:space="preserve">datanya memiliki ekor panjang di sisi kiri. </w:t>
      </w:r>
      <w:r>
        <w:rPr>
          <w:i/>
        </w:rPr>
        <w:t xml:space="preserve">Kurtosis </w:t>
      </w:r>
      <w:r>
        <w:t>sebesar</w:t>
      </w:r>
      <w:r>
        <w:rPr>
          <w:spacing w:val="1"/>
        </w:rPr>
        <w:t xml:space="preserve"> </w:t>
      </w:r>
      <w:r>
        <w:t>5.055844 karena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distribusi</w:t>
      </w:r>
      <w:r>
        <w:rPr>
          <w:spacing w:val="1"/>
        </w:rPr>
        <w:t xml:space="preserve"> </w:t>
      </w:r>
      <w:r>
        <w:t>datanya</w:t>
      </w:r>
      <w:r>
        <w:rPr>
          <w:spacing w:val="1"/>
        </w:rPr>
        <w:t xml:space="preserve"> </w:t>
      </w:r>
      <w:r>
        <w:rPr>
          <w:i/>
        </w:rPr>
        <w:t>leptokurtis</w:t>
      </w:r>
      <w:r>
        <w:rPr>
          <w:i/>
          <w:spacing w:val="1"/>
        </w:rPr>
        <w:t xml:space="preserve"> </w:t>
      </w:r>
      <w:r>
        <w:t>dibanding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berdistribusi normal.</w:t>
      </w:r>
      <w:r>
        <w:rPr>
          <w:i/>
        </w:rPr>
        <w:t xml:space="preserve">Probability Jarque-Bera </w:t>
      </w:r>
      <w:r>
        <w:t>sebesar 0.000011 atau lebih kecil</w:t>
      </w:r>
      <w:r>
        <w:rPr>
          <w:spacing w:val="-57"/>
        </w:rPr>
        <w:t xml:space="preserve"> </w:t>
      </w:r>
      <w:r>
        <w:t>daripada 0.05 maka data tidak berdistribusi normal.</w:t>
      </w:r>
    </w:p>
    <w:p w:rsidR="004F64F9" w:rsidRDefault="00DD5849">
      <w:pPr>
        <w:pStyle w:val="BodyText"/>
        <w:spacing w:before="202" w:line="480" w:lineRule="auto"/>
        <w:ind w:left="869" w:right="634" w:firstLine="426"/>
        <w:jc w:val="both"/>
      </w:pPr>
      <w:r>
        <w:rPr>
          <w:i/>
        </w:rPr>
        <w:t>Sales</w:t>
      </w:r>
      <w:r>
        <w:rPr>
          <w:i/>
          <w:spacing w:val="1"/>
        </w:rPr>
        <w:t xml:space="preserve"> </w:t>
      </w:r>
      <w:r>
        <w:rPr>
          <w:i/>
        </w:rPr>
        <w:t>Growth</w:t>
      </w:r>
      <w:r>
        <w:rPr>
          <w:i/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penjualan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penjualan</w:t>
      </w:r>
      <w:r>
        <w:rPr>
          <w:spacing w:val="60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suatu periode. SALES GROWTH penjualan tahun pertama dikurangi penjualan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dibagi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didalam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audit.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4.3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atas,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dari</w:t>
      </w:r>
      <w:r>
        <w:rPr>
          <w:spacing w:val="60"/>
        </w:rPr>
        <w:t xml:space="preserve"> </w:t>
      </w:r>
      <w:r>
        <w:t>48</w:t>
      </w:r>
      <w:r>
        <w:rPr>
          <w:spacing w:val="1"/>
        </w:rPr>
        <w:t xml:space="preserve"> </w:t>
      </w:r>
      <w:r>
        <w:t>observasi sampel, nilai rata rata (</w:t>
      </w:r>
      <w:r>
        <w:rPr>
          <w:i/>
        </w:rPr>
        <w:t>mean</w:t>
      </w:r>
      <w:r>
        <w:t>) pada SALES GROWTH dari seluruh</w:t>
      </w:r>
      <w:r>
        <w:rPr>
          <w:spacing w:val="1"/>
        </w:rPr>
        <w:t xml:space="preserve"> </w:t>
      </w:r>
      <w:r>
        <w:t>sampel perusahaan manufaktur sektor pertambangan adalah sebesar</w:t>
      </w:r>
      <w:r>
        <w:rPr>
          <w:spacing w:val="1"/>
        </w:rPr>
        <w:t xml:space="preserve"> </w:t>
      </w:r>
      <w:r>
        <w:t>0.005098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deviasi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0.417888.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dengan</w:t>
      </w:r>
      <w:r>
        <w:rPr>
          <w:spacing w:val="60"/>
        </w:rPr>
        <w:t xml:space="preserve"> </w:t>
      </w:r>
      <w:r>
        <w:t>hasil</w:t>
      </w:r>
      <w:r>
        <w:rPr>
          <w:spacing w:val="60"/>
        </w:rPr>
        <w:t xml:space="preserve"> </w:t>
      </w:r>
      <w:r>
        <w:t>sales</w:t>
      </w:r>
      <w:r>
        <w:rPr>
          <w:spacing w:val="1"/>
        </w:rPr>
        <w:t xml:space="preserve"> </w:t>
      </w:r>
      <w:r>
        <w:t>growth yang terbesar ialah PT ATPK Resources Tbk pada tahun 2013 dan</w:t>
      </w:r>
      <w:r>
        <w:rPr>
          <w:spacing w:val="1"/>
        </w:rPr>
        <w:t xml:space="preserve"> </w:t>
      </w:r>
      <w:r>
        <w:t>memiliki hasil terkecil adalah PT Cita Mineral Investindo Tbk pada tahun 2014.</w:t>
      </w:r>
      <w:r>
        <w:rPr>
          <w:spacing w:val="-57"/>
        </w:rPr>
        <w:t xml:space="preserve"> </w:t>
      </w:r>
      <w:r>
        <w:t>Standar deviasi lebih besar dibandingkan dengan rata-rata, yang menunjukan</w:t>
      </w:r>
      <w:r>
        <w:rPr>
          <w:spacing w:val="1"/>
        </w:rPr>
        <w:t xml:space="preserve"> </w:t>
      </w:r>
      <w:r>
        <w:t xml:space="preserve">bahwa data di dalam variabel ini tidak terdistribusi dengan baik. </w:t>
      </w:r>
      <w:r>
        <w:rPr>
          <w:i/>
        </w:rPr>
        <w:t>Skewness</w:t>
      </w:r>
      <w:r>
        <w:rPr>
          <w:i/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-0.084732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rPr>
          <w:i/>
        </w:rPr>
        <w:t>skewness</w:t>
      </w:r>
      <w:r>
        <w:rPr>
          <w:i/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distribusi</w:t>
      </w:r>
      <w:r>
        <w:rPr>
          <w:spacing w:val="1"/>
        </w:rPr>
        <w:t xml:space="preserve"> </w:t>
      </w:r>
      <w:r>
        <w:t>datanya</w:t>
      </w:r>
      <w:r>
        <w:rPr>
          <w:spacing w:val="1"/>
        </w:rPr>
        <w:t xml:space="preserve"> </w:t>
      </w:r>
      <w:r>
        <w:t>memiliki ekor panjang di sisi kiri.</w:t>
      </w:r>
      <w:r>
        <w:rPr>
          <w:i/>
        </w:rPr>
        <w:t xml:space="preserve">Kurtosis </w:t>
      </w:r>
      <w:r>
        <w:t>sebesar 4.313136 karena lebih dari 3</w:t>
      </w:r>
      <w:r>
        <w:rPr>
          <w:spacing w:val="1"/>
        </w:rPr>
        <w:t xml:space="preserve"> </w:t>
      </w:r>
      <w:r>
        <w:t>maka</w:t>
      </w:r>
      <w:r>
        <w:rPr>
          <w:spacing w:val="52"/>
        </w:rPr>
        <w:t xml:space="preserve"> </w:t>
      </w:r>
      <w:r>
        <w:t>distribusi</w:t>
      </w:r>
      <w:r>
        <w:rPr>
          <w:spacing w:val="52"/>
        </w:rPr>
        <w:t xml:space="preserve"> </w:t>
      </w:r>
      <w:r>
        <w:t>datanya</w:t>
      </w:r>
      <w:r>
        <w:rPr>
          <w:spacing w:val="52"/>
        </w:rPr>
        <w:t xml:space="preserve"> </w:t>
      </w:r>
      <w:r>
        <w:rPr>
          <w:i/>
        </w:rPr>
        <w:t>platykurtic</w:t>
      </w:r>
      <w:r>
        <w:rPr>
          <w:i/>
          <w:spacing w:val="52"/>
        </w:rPr>
        <w:t xml:space="preserve"> </w:t>
      </w:r>
      <w:r>
        <w:t>dibanding</w:t>
      </w:r>
      <w:r>
        <w:rPr>
          <w:spacing w:val="52"/>
        </w:rPr>
        <w:t xml:space="preserve"> </w:t>
      </w:r>
      <w:r>
        <w:t>dengan</w:t>
      </w:r>
      <w:r>
        <w:rPr>
          <w:spacing w:val="52"/>
        </w:rPr>
        <w:t xml:space="preserve"> </w:t>
      </w:r>
      <w:r>
        <w:t>data</w:t>
      </w:r>
      <w:r>
        <w:rPr>
          <w:spacing w:val="52"/>
        </w:rPr>
        <w:t xml:space="preserve"> </w:t>
      </w:r>
      <w:r>
        <w:t>berdistribusi</w:t>
      </w:r>
    </w:p>
    <w:p w:rsidR="004F64F9" w:rsidRDefault="004F64F9">
      <w:pPr>
        <w:spacing w:line="480" w:lineRule="auto"/>
        <w:jc w:val="both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spacing w:before="90"/>
        <w:ind w:left="869"/>
        <w:rPr>
          <w:sz w:val="24"/>
        </w:rPr>
      </w:pPr>
      <w:r>
        <w:rPr>
          <w:sz w:val="24"/>
        </w:rPr>
        <w:t>normal.</w:t>
      </w:r>
      <w:r>
        <w:rPr>
          <w:i/>
          <w:sz w:val="24"/>
        </w:rPr>
        <w:t>Probability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Jarque-Bera</w:t>
      </w:r>
      <w:r>
        <w:rPr>
          <w:i/>
          <w:spacing w:val="33"/>
          <w:sz w:val="24"/>
        </w:rPr>
        <w:t xml:space="preserve"> </w:t>
      </w:r>
      <w:r>
        <w:rPr>
          <w:sz w:val="24"/>
        </w:rPr>
        <w:t>sebesar</w:t>
      </w:r>
      <w:r>
        <w:rPr>
          <w:spacing w:val="49"/>
          <w:sz w:val="24"/>
        </w:rPr>
        <w:t xml:space="preserve"> </w:t>
      </w:r>
      <w:r>
        <w:rPr>
          <w:sz w:val="24"/>
        </w:rPr>
        <w:t>0.173246</w:t>
      </w:r>
      <w:r>
        <w:rPr>
          <w:spacing w:val="48"/>
          <w:sz w:val="24"/>
        </w:rPr>
        <w:t xml:space="preserve"> </w:t>
      </w:r>
      <w:r>
        <w:rPr>
          <w:sz w:val="24"/>
        </w:rPr>
        <w:t>atau</w:t>
      </w:r>
      <w:r>
        <w:rPr>
          <w:spacing w:val="48"/>
          <w:sz w:val="24"/>
        </w:rPr>
        <w:t xml:space="preserve"> </w:t>
      </w:r>
      <w:r>
        <w:rPr>
          <w:sz w:val="24"/>
        </w:rPr>
        <w:t>lebih</w:t>
      </w:r>
      <w:r>
        <w:rPr>
          <w:spacing w:val="48"/>
          <w:sz w:val="24"/>
        </w:rPr>
        <w:t xml:space="preserve"> </w:t>
      </w:r>
      <w:r>
        <w:rPr>
          <w:sz w:val="24"/>
        </w:rPr>
        <w:t>besar</w:t>
      </w:r>
      <w:r>
        <w:rPr>
          <w:spacing w:val="48"/>
          <w:sz w:val="24"/>
        </w:rPr>
        <w:t xml:space="preserve"> </w:t>
      </w:r>
      <w:r>
        <w:rPr>
          <w:sz w:val="24"/>
        </w:rPr>
        <w:t>daripada</w:t>
      </w:r>
    </w:p>
    <w:p w:rsidR="004F64F9" w:rsidRDefault="004F64F9">
      <w:pPr>
        <w:pStyle w:val="BodyText"/>
      </w:pPr>
    </w:p>
    <w:p w:rsidR="004F64F9" w:rsidRDefault="00DD5849">
      <w:pPr>
        <w:pStyle w:val="BodyText"/>
        <w:ind w:left="869"/>
      </w:pPr>
      <w:r>
        <w:t>0.05 maka data berdistribusi normal.</w:t>
      </w:r>
    </w:p>
    <w:p w:rsidR="004F64F9" w:rsidRDefault="004F64F9">
      <w:pPr>
        <w:pStyle w:val="BodyText"/>
        <w:rPr>
          <w:sz w:val="26"/>
        </w:rPr>
      </w:pPr>
    </w:p>
    <w:p w:rsidR="004F64F9" w:rsidRDefault="00DD5849">
      <w:pPr>
        <w:pStyle w:val="Heading1"/>
        <w:numPr>
          <w:ilvl w:val="1"/>
          <w:numId w:val="6"/>
        </w:numPr>
        <w:tabs>
          <w:tab w:val="left" w:pos="946"/>
        </w:tabs>
        <w:spacing w:before="174"/>
        <w:ind w:hanging="361"/>
        <w:jc w:val="left"/>
      </w:pPr>
      <w:bookmarkStart w:id="41" w:name="_TOC_250015"/>
      <w:r>
        <w:t>Hasil</w:t>
      </w:r>
      <w:r>
        <w:rPr>
          <w:spacing w:val="-1"/>
        </w:rPr>
        <w:t xml:space="preserve"> </w:t>
      </w:r>
      <w:bookmarkEnd w:id="41"/>
      <w:r>
        <w:t>Pengujian</w:t>
      </w:r>
    </w:p>
    <w:p w:rsidR="004F64F9" w:rsidRDefault="004F64F9">
      <w:pPr>
        <w:pStyle w:val="BodyText"/>
        <w:spacing w:before="1"/>
        <w:rPr>
          <w:b/>
          <w:sz w:val="21"/>
        </w:rPr>
      </w:pPr>
    </w:p>
    <w:p w:rsidR="004F64F9" w:rsidRDefault="00DD5849">
      <w:pPr>
        <w:pStyle w:val="Heading1"/>
        <w:numPr>
          <w:ilvl w:val="2"/>
          <w:numId w:val="6"/>
        </w:numPr>
        <w:tabs>
          <w:tab w:val="left" w:pos="1552"/>
        </w:tabs>
        <w:ind w:hanging="541"/>
        <w:jc w:val="both"/>
      </w:pPr>
      <w:bookmarkStart w:id="42" w:name="_TOC_250014"/>
      <w:r>
        <w:t>Penelitian</w:t>
      </w:r>
      <w:r>
        <w:rPr>
          <w:spacing w:val="-1"/>
        </w:rPr>
        <w:t xml:space="preserve"> </w:t>
      </w:r>
      <w:bookmarkEnd w:id="42"/>
      <w:r>
        <w:t>Regresi Data Panel</w:t>
      </w:r>
    </w:p>
    <w:p w:rsidR="004F64F9" w:rsidRDefault="004F64F9">
      <w:pPr>
        <w:pStyle w:val="BodyText"/>
        <w:spacing w:before="6"/>
        <w:rPr>
          <w:b/>
          <w:sz w:val="21"/>
        </w:rPr>
      </w:pPr>
    </w:p>
    <w:p w:rsidR="004F64F9" w:rsidRDefault="00DD5849">
      <w:pPr>
        <w:spacing w:line="480" w:lineRule="auto"/>
        <w:ind w:left="1436" w:right="694" w:firstLine="588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155741</wp:posOffset>
            </wp:positionV>
            <wp:extent cx="4533900" cy="4533900"/>
            <wp:effectExtent l="0" t="0" r="0" b="0"/>
            <wp:wrapNone/>
            <wp:docPr id="1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Penentuan model estimasi regresi data panel antara model </w:t>
      </w:r>
      <w:r>
        <w:rPr>
          <w:i/>
          <w:sz w:val="24"/>
        </w:rPr>
        <w:t>common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effect</w:t>
      </w:r>
      <w:r>
        <w:rPr>
          <w:sz w:val="24"/>
        </w:rPr>
        <w:t>,</w:t>
      </w:r>
      <w:r>
        <w:rPr>
          <w:spacing w:val="34"/>
          <w:sz w:val="24"/>
        </w:rPr>
        <w:t xml:space="preserve"> </w:t>
      </w:r>
      <w:r>
        <w:rPr>
          <w:i/>
          <w:sz w:val="24"/>
        </w:rPr>
        <w:t>fixed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effect</w:t>
      </w:r>
      <w:r>
        <w:rPr>
          <w:sz w:val="24"/>
        </w:rPr>
        <w:t>,</w:t>
      </w:r>
      <w:r>
        <w:rPr>
          <w:spacing w:val="35"/>
          <w:sz w:val="24"/>
        </w:rPr>
        <w:t xml:space="preserve"> </w:t>
      </w:r>
      <w:r>
        <w:rPr>
          <w:sz w:val="24"/>
        </w:rPr>
        <w:t>atau</w:t>
      </w:r>
      <w:r>
        <w:rPr>
          <w:spacing w:val="34"/>
          <w:sz w:val="24"/>
        </w:rPr>
        <w:t xml:space="preserve"> </w:t>
      </w:r>
      <w:r>
        <w:rPr>
          <w:i/>
          <w:sz w:val="24"/>
        </w:rPr>
        <w:t>random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effect</w:t>
      </w:r>
      <w:r>
        <w:rPr>
          <w:i/>
          <w:spacing w:val="34"/>
          <w:sz w:val="24"/>
        </w:rPr>
        <w:t xml:space="preserve"> </w:t>
      </w:r>
      <w:r>
        <w:rPr>
          <w:sz w:val="24"/>
        </w:rPr>
        <w:t>dilakukan</w:t>
      </w:r>
      <w:r>
        <w:rPr>
          <w:spacing w:val="34"/>
          <w:sz w:val="24"/>
        </w:rPr>
        <w:t xml:space="preserve"> </w:t>
      </w:r>
      <w:r>
        <w:rPr>
          <w:sz w:val="24"/>
        </w:rPr>
        <w:t>dengan</w:t>
      </w:r>
      <w:r>
        <w:rPr>
          <w:spacing w:val="35"/>
          <w:sz w:val="24"/>
        </w:rPr>
        <w:t xml:space="preserve"> </w:t>
      </w:r>
      <w:r>
        <w:rPr>
          <w:sz w:val="24"/>
        </w:rPr>
        <w:t>Uji</w:t>
      </w:r>
      <w:r>
        <w:rPr>
          <w:spacing w:val="34"/>
          <w:sz w:val="24"/>
        </w:rPr>
        <w:t xml:space="preserve"> </w:t>
      </w:r>
      <w:r>
        <w:rPr>
          <w:sz w:val="24"/>
        </w:rPr>
        <w:t>Chow</w:t>
      </w:r>
      <w:r>
        <w:rPr>
          <w:spacing w:val="34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Uji Hausman.</w:t>
      </w:r>
    </w:p>
    <w:p w:rsidR="004F64F9" w:rsidRDefault="00DD5849">
      <w:pPr>
        <w:pStyle w:val="Heading1"/>
        <w:numPr>
          <w:ilvl w:val="3"/>
          <w:numId w:val="6"/>
        </w:numPr>
        <w:tabs>
          <w:tab w:val="left" w:pos="2157"/>
        </w:tabs>
        <w:spacing w:before="197"/>
        <w:ind w:hanging="721"/>
        <w:jc w:val="both"/>
      </w:pPr>
      <w:bookmarkStart w:id="43" w:name="_TOC_250013"/>
      <w:r>
        <w:t>Uji</w:t>
      </w:r>
      <w:r>
        <w:rPr>
          <w:spacing w:val="-1"/>
        </w:rPr>
        <w:t xml:space="preserve"> </w:t>
      </w:r>
      <w:bookmarkEnd w:id="43"/>
      <w:r>
        <w:t>Chow</w:t>
      </w:r>
    </w:p>
    <w:p w:rsidR="004F64F9" w:rsidRDefault="004F64F9">
      <w:pPr>
        <w:pStyle w:val="BodyText"/>
        <w:rPr>
          <w:b/>
          <w:sz w:val="26"/>
        </w:rPr>
      </w:pPr>
    </w:p>
    <w:p w:rsidR="004F64F9" w:rsidRDefault="00DD5849">
      <w:pPr>
        <w:pStyle w:val="BodyText"/>
        <w:spacing w:before="179" w:line="480" w:lineRule="auto"/>
        <w:ind w:left="1436" w:right="694" w:firstLine="588"/>
        <w:jc w:val="both"/>
      </w:pPr>
      <w:r>
        <w:t xml:space="preserve">Uji Chow dilakukan pada hasil regresi persamaan dengan </w:t>
      </w:r>
      <w:r>
        <w:rPr>
          <w:i/>
        </w:rPr>
        <w:t>fixed</w:t>
      </w:r>
      <w:r>
        <w:rPr>
          <w:i/>
          <w:spacing w:val="1"/>
        </w:rPr>
        <w:t xml:space="preserve"> </w:t>
      </w:r>
      <w:r>
        <w:rPr>
          <w:i/>
        </w:rPr>
        <w:t>effect</w:t>
      </w:r>
      <w:r>
        <w:t>.</w:t>
      </w:r>
      <w:r>
        <w:rPr>
          <w:spacing w:val="-1"/>
        </w:rPr>
        <w:t xml:space="preserve"> </w:t>
      </w:r>
      <w:r>
        <w:t>Hasil dari</w:t>
      </w:r>
      <w:r>
        <w:rPr>
          <w:spacing w:val="-1"/>
        </w:rPr>
        <w:t xml:space="preserve"> </w:t>
      </w:r>
      <w:r>
        <w:t>Uji Chow disajikan</w:t>
      </w:r>
      <w:r>
        <w:rPr>
          <w:spacing w:val="-1"/>
        </w:rPr>
        <w:t xml:space="preserve"> </w:t>
      </w:r>
      <w:r>
        <w:t>dalam tabel 4.4</w:t>
      </w:r>
      <w:r>
        <w:rPr>
          <w:spacing w:val="-1"/>
        </w:rPr>
        <w:t xml:space="preserve"> </w:t>
      </w:r>
      <w:r>
        <w:t>sebagai berikut:</w:t>
      </w:r>
    </w:p>
    <w:p w:rsidR="004F64F9" w:rsidRDefault="004F64F9">
      <w:pPr>
        <w:pStyle w:val="BodyText"/>
        <w:spacing w:before="8"/>
        <w:rPr>
          <w:sz w:val="9"/>
        </w:rPr>
      </w:pPr>
    </w:p>
    <w:p w:rsidR="004F64F9" w:rsidRDefault="00DD5849">
      <w:pPr>
        <w:pStyle w:val="Heading1"/>
        <w:spacing w:before="90" w:line="412" w:lineRule="auto"/>
        <w:ind w:left="4760" w:right="2881" w:firstLine="313"/>
        <w:jc w:val="left"/>
      </w:pPr>
      <w:r>
        <w:t>Tabel 4.4</w:t>
      </w:r>
      <w:r>
        <w:rPr>
          <w:spacing w:val="1"/>
        </w:rPr>
        <w:t xml:space="preserve"> </w:t>
      </w:r>
      <w:r>
        <w:t>Hasil</w:t>
      </w:r>
      <w:r>
        <w:rPr>
          <w:spacing w:val="-8"/>
        </w:rPr>
        <w:t xml:space="preserve"> </w:t>
      </w:r>
      <w:r>
        <w:t>Uji</w:t>
      </w:r>
      <w:r>
        <w:rPr>
          <w:spacing w:val="-7"/>
        </w:rPr>
        <w:t xml:space="preserve"> </w:t>
      </w:r>
      <w:r>
        <w:t>Chow</w:t>
      </w:r>
    </w:p>
    <w:p w:rsidR="004F64F9" w:rsidRDefault="00496A6A">
      <w:pPr>
        <w:pStyle w:val="BodyText"/>
        <w:spacing w:before="1"/>
        <w:ind w:left="257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>
                <wp:simplePos x="0" y="0"/>
                <wp:positionH relativeFrom="page">
                  <wp:posOffset>2350135</wp:posOffset>
                </wp:positionH>
                <wp:positionV relativeFrom="paragraph">
                  <wp:posOffset>139700</wp:posOffset>
                </wp:positionV>
                <wp:extent cx="4124325" cy="1347470"/>
                <wp:effectExtent l="0" t="0" r="0" b="0"/>
                <wp:wrapNone/>
                <wp:docPr id="281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134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25"/>
                              <w:gridCol w:w="1368"/>
                              <w:gridCol w:w="1018"/>
                              <w:gridCol w:w="970"/>
                            </w:tblGrid>
                            <w:tr w:rsidR="00DD5849">
                              <w:trPr>
                                <w:trHeight w:val="518"/>
                              </w:trPr>
                              <w:tc>
                                <w:tcPr>
                                  <w:tcW w:w="6481" w:type="dxa"/>
                                  <w:gridSpan w:val="4"/>
                                </w:tcPr>
                                <w:p w:rsidR="00DD5849" w:rsidRDefault="00DD5849">
                                  <w:pPr>
                                    <w:pStyle w:val="TableParagraph"/>
                                    <w:spacing w:line="268" w:lineRule="exact"/>
                                    <w:ind w:left="2701" w:right="269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Persamaan</w:t>
                                  </w:r>
                                </w:p>
                                <w:p w:rsidR="00DD5849" w:rsidRDefault="00DD5849">
                                  <w:pPr>
                                    <w:pStyle w:val="TableParagraph"/>
                                    <w:spacing w:before="55" w:line="175" w:lineRule="exact"/>
                                    <w:ind w:left="-22" w:right="642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DD5849">
                              <w:trPr>
                                <w:trHeight w:val="517"/>
                              </w:trPr>
                              <w:tc>
                                <w:tcPr>
                                  <w:tcW w:w="3125" w:type="dxa"/>
                                </w:tcPr>
                                <w:p w:rsidR="00DD5849" w:rsidRDefault="00DD5849">
                                  <w:pPr>
                                    <w:pStyle w:val="TableParagraph"/>
                                    <w:spacing w:line="268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Effect Test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</w:tcPr>
                                <w:p w:rsidR="00DD5849" w:rsidRDefault="00DD5849">
                                  <w:pPr>
                                    <w:pStyle w:val="TableParagraph"/>
                                    <w:spacing w:line="268" w:lineRule="exact"/>
                                    <w:ind w:left="151" w:right="14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Statistic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:rsidR="00DD5849" w:rsidRDefault="00DD5849">
                                  <w:pPr>
                                    <w:pStyle w:val="TableParagraph"/>
                                    <w:spacing w:line="268" w:lineRule="exact"/>
                                    <w:ind w:left="138" w:right="1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d.f.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</w:tcPr>
                                <w:p w:rsidR="00DD5849" w:rsidRDefault="00DD5849">
                                  <w:pPr>
                                    <w:pStyle w:val="TableParagraph"/>
                                    <w:spacing w:line="268" w:lineRule="exact"/>
                                    <w:ind w:left="132" w:right="12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Prob</w:t>
                                  </w:r>
                                </w:p>
                              </w:tc>
                            </w:tr>
                            <w:tr w:rsidR="00DD5849">
                              <w:trPr>
                                <w:trHeight w:val="517"/>
                              </w:trPr>
                              <w:tc>
                                <w:tcPr>
                                  <w:tcW w:w="3125" w:type="dxa"/>
                                </w:tcPr>
                                <w:p w:rsidR="00DD5849" w:rsidRDefault="00DD5849">
                                  <w:pPr>
                                    <w:pStyle w:val="TableParagraph"/>
                                    <w:spacing w:line="268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Cross-section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</w:tcPr>
                                <w:p w:rsidR="00DD5849" w:rsidRDefault="00DD5849">
                                  <w:pPr>
                                    <w:pStyle w:val="TableParagraph"/>
                                    <w:spacing w:line="268" w:lineRule="exact"/>
                                    <w:ind w:left="151" w:right="14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8.840188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:rsidR="00DD5849" w:rsidRDefault="00DD5849">
                                  <w:pPr>
                                    <w:pStyle w:val="TableParagraph"/>
                                    <w:spacing w:line="268" w:lineRule="exact"/>
                                    <w:ind w:left="139" w:right="1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(11,32)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</w:tcPr>
                                <w:p w:rsidR="00DD5849" w:rsidRDefault="00DD5849">
                                  <w:pPr>
                                    <w:pStyle w:val="TableParagraph"/>
                                    <w:spacing w:line="268" w:lineRule="exact"/>
                                    <w:ind w:left="132" w:right="12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0.0000</w:t>
                                  </w:r>
                                </w:p>
                              </w:tc>
                            </w:tr>
                            <w:tr w:rsidR="00DD5849">
                              <w:trPr>
                                <w:trHeight w:val="517"/>
                              </w:trPr>
                              <w:tc>
                                <w:tcPr>
                                  <w:tcW w:w="3125" w:type="dxa"/>
                                </w:tcPr>
                                <w:p w:rsidR="00DD5849" w:rsidRDefault="00DD5849">
                                  <w:pPr>
                                    <w:pStyle w:val="TableParagraph"/>
                                    <w:spacing w:line="250" w:lineRule="exact"/>
                                    <w:ind w:left="-22" w:right="565" w:firstLine="1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Cross-section Chi-square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</w:tcPr>
                                <w:p w:rsidR="00DD5849" w:rsidRDefault="00DD5849">
                                  <w:pPr>
                                    <w:pStyle w:val="TableParagraph"/>
                                    <w:spacing w:line="268" w:lineRule="exact"/>
                                    <w:ind w:left="151" w:right="14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67.005659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:rsidR="00DD5849" w:rsidRDefault="00DD5849">
                                  <w:pPr>
                                    <w:pStyle w:val="TableParagraph"/>
                                    <w:spacing w:line="268" w:lineRule="exact"/>
                                    <w:ind w:left="139" w:right="1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</w:tcPr>
                                <w:p w:rsidR="00DD5849" w:rsidRDefault="00DD5849">
                                  <w:pPr>
                                    <w:pStyle w:val="TableParagraph"/>
                                    <w:spacing w:line="268" w:lineRule="exact"/>
                                    <w:ind w:left="132" w:right="12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0.0000</w:t>
                                  </w:r>
                                </w:p>
                              </w:tc>
                            </w:tr>
                          </w:tbl>
                          <w:p w:rsidR="00DD5849" w:rsidRDefault="00DD584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037" type="#_x0000_t202" style="position:absolute;left:0;text-align:left;margin-left:185.05pt;margin-top:11pt;width:324.75pt;height:106.1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HY8tgIAALUFAAAOAAAAZHJzL2Uyb0RvYy54bWysVNtu2zAMfR+wfxD07vpSJbGNOkUbx8OA&#10;7gK0+wDFlmNhtuRJSpyu2L+PkuOkl5dhmx8EWqKOeMhDXl0fuhbtmdJcigyHFwFGTJSy4mKb4W8P&#10;hRdjpA0VFW2lYBl+ZBpfL9+/uxr6lEWykW3FFAIQodOhz3BjTJ/6vi4b1lF9IXsm4LCWqqMGftXW&#10;rxQdAL1r/SgI5v4gVdUrWTKtYTcfD/HS4dc1K82XutbMoDbDEJtxq3Lrxq7+8oqmW0X7hpfHMOhf&#10;RNFRLuDRE1RODUU7xd9AdbxUUsvaXJSy82Vd85I5DsAmDF6xuW9ozxwXSI7uT2nS/w+2/Lz/qhCv&#10;MhzFIUaCdlCkB3Yw6FYeUEhmNkNDr1NwvO/B1RzgACrt2Or+TpbfNRJy1VCxZTdKyaFhtIIIQ3vT&#10;f3Z1xNEWZDN8khU8RHdGOqBDrTqbPkgIAnSo1OOpOjaYEjZJGJHLaIZRCWfhJVmQhaufT9Ppeq+0&#10;+cBkh6yRYQXld/B0f6eNDYemk4t9TciCt62TQCtebIDjuAOPw1V7ZsNwFX1KgmQdr2PikWi+9kiQ&#10;595NsSLevAgXs/wyX63y8Jd9NyRpw6uKCfvMpK6Q/Fn1jjofdXHSl5YtryycDUmr7WbVKrSnoO7C&#10;fS7pcHJ281+G4ZIAXF5RgtwGt1HiFfN44ZGCzLxkEcReECa3yTwgCcmLl5TuuGD/TgkNGU5mUFRH&#10;5xz0K26B+95yo2nHDcyPlncZjk9ONLUaXIvKldZQ3o72s1TY8M+pgHJPhXaKtSId5WoOm4Nrj1Mj&#10;bGT1CBJWEgQGOoXZB0Yj1U+MBpgjGdY/dlQxjNqPAtrADp3JUJOxmQwqSriaYYPRaK7MOJx2veLb&#10;BpDHRhPyBlql5k7EtqfGKI4NBrPBcTnOMTt8nv87r/O0Xf4GAAD//wMAUEsDBBQABgAIAAAAIQBM&#10;EewI4AAAAAsBAAAPAAAAZHJzL2Rvd25yZXYueG1sTI/BTsMwDIbvSLxDZCRuLGmHCitNpwnBCWmi&#10;KweOaZO10RqnNNlW3n7eCY62P/3+/mI9u4GdzBSsRwnJQgAz2HptsZPwVb8/PAMLUaFWg0cj4dcE&#10;WJe3N4XKtT9jZU672DEKwZArCX2MY855aHvjVFj40SDd9n5yKtI4dVxP6kzhbuCpEBl3yiJ96NVo&#10;XnvTHnZHJ2HzjdWb/dk2n9W+snW9EviRHaS8v5s3L8CimeMfDFd9UoeSnBp/RB3YIGH5JBJCJaQp&#10;dboCIlllwBraLB9T4GXB/3coLwAAAP//AwBQSwECLQAUAAYACAAAACEAtoM4kv4AAADhAQAAEwAA&#10;AAAAAAAAAAAAAAAAAAAAW0NvbnRlbnRfVHlwZXNdLnhtbFBLAQItABQABgAIAAAAIQA4/SH/1gAA&#10;AJQBAAALAAAAAAAAAAAAAAAAAC8BAABfcmVscy8ucmVsc1BLAQItABQABgAIAAAAIQA+5HY8tgIA&#10;ALUFAAAOAAAAAAAAAAAAAAAAAC4CAABkcnMvZTJvRG9jLnhtbFBLAQItABQABgAIAAAAIQBMEewI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25"/>
                        <w:gridCol w:w="1368"/>
                        <w:gridCol w:w="1018"/>
                        <w:gridCol w:w="970"/>
                      </w:tblGrid>
                      <w:tr w:rsidR="00DD5849">
                        <w:trPr>
                          <w:trHeight w:val="518"/>
                        </w:trPr>
                        <w:tc>
                          <w:tcPr>
                            <w:tcW w:w="6481" w:type="dxa"/>
                            <w:gridSpan w:val="4"/>
                          </w:tcPr>
                          <w:p w:rsidR="00DD5849" w:rsidRDefault="00DD5849">
                            <w:pPr>
                              <w:pStyle w:val="TableParagraph"/>
                              <w:spacing w:line="268" w:lineRule="exact"/>
                              <w:ind w:left="2701" w:right="269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Persamaan</w:t>
                            </w:r>
                          </w:p>
                          <w:p w:rsidR="00DD5849" w:rsidRDefault="00DD5849">
                            <w:pPr>
                              <w:pStyle w:val="TableParagraph"/>
                              <w:spacing w:before="55" w:line="175" w:lineRule="exact"/>
                              <w:ind w:left="-22" w:right="642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:</w:t>
                            </w:r>
                          </w:p>
                        </w:tc>
                      </w:tr>
                      <w:tr w:rsidR="00DD5849">
                        <w:trPr>
                          <w:trHeight w:val="517"/>
                        </w:trPr>
                        <w:tc>
                          <w:tcPr>
                            <w:tcW w:w="3125" w:type="dxa"/>
                          </w:tcPr>
                          <w:p w:rsidR="00DD5849" w:rsidRDefault="00DD5849">
                            <w:pPr>
                              <w:pStyle w:val="TableParagraph"/>
                              <w:spacing w:line="268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Effect Test</w:t>
                            </w:r>
                          </w:p>
                        </w:tc>
                        <w:tc>
                          <w:tcPr>
                            <w:tcW w:w="1368" w:type="dxa"/>
                          </w:tcPr>
                          <w:p w:rsidR="00DD5849" w:rsidRDefault="00DD5849">
                            <w:pPr>
                              <w:pStyle w:val="TableParagraph"/>
                              <w:spacing w:line="268" w:lineRule="exact"/>
                              <w:ind w:left="151" w:right="14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Statistic</w:t>
                            </w:r>
                          </w:p>
                        </w:tc>
                        <w:tc>
                          <w:tcPr>
                            <w:tcW w:w="1018" w:type="dxa"/>
                          </w:tcPr>
                          <w:p w:rsidR="00DD5849" w:rsidRDefault="00DD5849">
                            <w:pPr>
                              <w:pStyle w:val="TableParagraph"/>
                              <w:spacing w:line="268" w:lineRule="exact"/>
                              <w:ind w:left="138" w:right="1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d.f.</w:t>
                            </w:r>
                          </w:p>
                        </w:tc>
                        <w:tc>
                          <w:tcPr>
                            <w:tcW w:w="970" w:type="dxa"/>
                          </w:tcPr>
                          <w:p w:rsidR="00DD5849" w:rsidRDefault="00DD5849">
                            <w:pPr>
                              <w:pStyle w:val="TableParagraph"/>
                              <w:spacing w:line="268" w:lineRule="exact"/>
                              <w:ind w:left="132" w:right="12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Prob</w:t>
                            </w:r>
                          </w:p>
                        </w:tc>
                      </w:tr>
                      <w:tr w:rsidR="00DD5849">
                        <w:trPr>
                          <w:trHeight w:val="517"/>
                        </w:trPr>
                        <w:tc>
                          <w:tcPr>
                            <w:tcW w:w="3125" w:type="dxa"/>
                          </w:tcPr>
                          <w:p w:rsidR="00DD5849" w:rsidRDefault="00DD5849">
                            <w:pPr>
                              <w:pStyle w:val="TableParagraph"/>
                              <w:spacing w:line="268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Cross-section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368" w:type="dxa"/>
                          </w:tcPr>
                          <w:p w:rsidR="00DD5849" w:rsidRDefault="00DD5849">
                            <w:pPr>
                              <w:pStyle w:val="TableParagraph"/>
                              <w:spacing w:line="268" w:lineRule="exact"/>
                              <w:ind w:left="151" w:right="14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8.840188</w:t>
                            </w:r>
                          </w:p>
                        </w:tc>
                        <w:tc>
                          <w:tcPr>
                            <w:tcW w:w="1018" w:type="dxa"/>
                          </w:tcPr>
                          <w:p w:rsidR="00DD5849" w:rsidRDefault="00DD5849">
                            <w:pPr>
                              <w:pStyle w:val="TableParagraph"/>
                              <w:spacing w:line="268" w:lineRule="exact"/>
                              <w:ind w:left="139" w:right="1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(11,32)</w:t>
                            </w:r>
                          </w:p>
                        </w:tc>
                        <w:tc>
                          <w:tcPr>
                            <w:tcW w:w="970" w:type="dxa"/>
                          </w:tcPr>
                          <w:p w:rsidR="00DD5849" w:rsidRDefault="00DD5849">
                            <w:pPr>
                              <w:pStyle w:val="TableParagraph"/>
                              <w:spacing w:line="268" w:lineRule="exact"/>
                              <w:ind w:left="132" w:right="12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0.0000</w:t>
                            </w:r>
                          </w:p>
                        </w:tc>
                      </w:tr>
                      <w:tr w:rsidR="00DD5849">
                        <w:trPr>
                          <w:trHeight w:val="517"/>
                        </w:trPr>
                        <w:tc>
                          <w:tcPr>
                            <w:tcW w:w="3125" w:type="dxa"/>
                          </w:tcPr>
                          <w:p w:rsidR="00DD5849" w:rsidRDefault="00DD5849">
                            <w:pPr>
                              <w:pStyle w:val="TableParagraph"/>
                              <w:spacing w:line="250" w:lineRule="exact"/>
                              <w:ind w:left="-22" w:right="565" w:firstLine="13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Cross-section Chi-square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368" w:type="dxa"/>
                          </w:tcPr>
                          <w:p w:rsidR="00DD5849" w:rsidRDefault="00DD5849">
                            <w:pPr>
                              <w:pStyle w:val="TableParagraph"/>
                              <w:spacing w:line="268" w:lineRule="exact"/>
                              <w:ind w:left="151" w:right="14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67.005659</w:t>
                            </w:r>
                          </w:p>
                        </w:tc>
                        <w:tc>
                          <w:tcPr>
                            <w:tcW w:w="1018" w:type="dxa"/>
                          </w:tcPr>
                          <w:p w:rsidR="00DD5849" w:rsidRDefault="00DD5849">
                            <w:pPr>
                              <w:pStyle w:val="TableParagraph"/>
                              <w:spacing w:line="268" w:lineRule="exact"/>
                              <w:ind w:left="139" w:right="1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970" w:type="dxa"/>
                          </w:tcPr>
                          <w:p w:rsidR="00DD5849" w:rsidRDefault="00DD5849">
                            <w:pPr>
                              <w:pStyle w:val="TableParagraph"/>
                              <w:spacing w:line="268" w:lineRule="exact"/>
                              <w:ind w:left="132" w:right="12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0.0000</w:t>
                            </w:r>
                          </w:p>
                        </w:tc>
                      </w:tr>
                    </w:tbl>
                    <w:p w:rsidR="00DD5849" w:rsidRDefault="00DD584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D5849">
        <w:rPr>
          <w:w w:val="99"/>
        </w:rPr>
        <w:t>r</w:t>
      </w: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7"/>
        <w:rPr>
          <w:sz w:val="22"/>
        </w:rPr>
      </w:pPr>
    </w:p>
    <w:p w:rsidR="004F64F9" w:rsidRDefault="00DD5849">
      <w:pPr>
        <w:pStyle w:val="BodyText"/>
        <w:spacing w:line="480" w:lineRule="auto"/>
        <w:ind w:left="1437" w:right="693"/>
        <w:jc w:val="both"/>
      </w:pPr>
      <w:r>
        <w:t xml:space="preserve">erdasarkan table 4.4 diatas, diketahui probabilitas </w:t>
      </w:r>
      <w:r>
        <w:rPr>
          <w:i/>
        </w:rPr>
        <w:t xml:space="preserve">chi-square </w:t>
      </w:r>
      <w:r>
        <w:t>hasil regresi</w:t>
      </w:r>
      <w:r>
        <w:rPr>
          <w:spacing w:val="-57"/>
        </w:rPr>
        <w:t xml:space="preserve"> </w:t>
      </w:r>
      <w:r>
        <w:t>persamaan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rPr>
          <w:i/>
        </w:rPr>
        <w:t>fixed</w:t>
      </w:r>
      <w:r>
        <w:rPr>
          <w:i/>
          <w:spacing w:val="1"/>
        </w:rPr>
        <w:t xml:space="preserve"> </w:t>
      </w:r>
      <w:r>
        <w:rPr>
          <w:i/>
        </w:rPr>
        <w:t>effect</w:t>
      </w:r>
      <w:r>
        <w:rPr>
          <w:i/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0.0000.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kecildari tingkat signifikansi 0,05 dengan demikian H0 ditolak atau dapat</w:t>
      </w:r>
      <w:r>
        <w:rPr>
          <w:spacing w:val="-57"/>
        </w:rPr>
        <w:t xml:space="preserve"> </w:t>
      </w:r>
      <w:r>
        <w:t>dinyatakan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diterima,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regresi</w:t>
      </w:r>
      <w:r>
        <w:rPr>
          <w:spacing w:val="1"/>
        </w:rPr>
        <w:t xml:space="preserve"> </w:t>
      </w:r>
      <w:r>
        <w:t>persamaan dalam</w:t>
      </w:r>
      <w:r>
        <w:rPr>
          <w:spacing w:val="-1"/>
        </w:rPr>
        <w:t xml:space="preserve"> </w:t>
      </w:r>
      <w:r>
        <w:t>penelitian ini dilanjutkan ke uji Hausman.</w:t>
      </w:r>
    </w:p>
    <w:p w:rsidR="004F64F9" w:rsidRDefault="004F64F9">
      <w:pPr>
        <w:spacing w:line="480" w:lineRule="auto"/>
        <w:jc w:val="both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Heading1"/>
        <w:numPr>
          <w:ilvl w:val="3"/>
          <w:numId w:val="6"/>
        </w:numPr>
        <w:tabs>
          <w:tab w:val="left" w:pos="1732"/>
        </w:tabs>
        <w:spacing w:before="90"/>
        <w:ind w:left="1731" w:hanging="721"/>
        <w:jc w:val="left"/>
      </w:pPr>
      <w:bookmarkStart w:id="44" w:name="_TOC_250012"/>
      <w:r>
        <w:t>Uji</w:t>
      </w:r>
      <w:r>
        <w:rPr>
          <w:spacing w:val="-1"/>
        </w:rPr>
        <w:t xml:space="preserve"> </w:t>
      </w:r>
      <w:bookmarkEnd w:id="44"/>
      <w:r>
        <w:t>Hausman</w:t>
      </w:r>
    </w:p>
    <w:p w:rsidR="004F64F9" w:rsidRDefault="004F64F9">
      <w:pPr>
        <w:pStyle w:val="BodyText"/>
        <w:rPr>
          <w:b/>
          <w:sz w:val="26"/>
        </w:rPr>
      </w:pPr>
    </w:p>
    <w:p w:rsidR="004F64F9" w:rsidRDefault="00DD5849">
      <w:pPr>
        <w:pStyle w:val="BodyText"/>
        <w:spacing w:before="179" w:line="480" w:lineRule="auto"/>
        <w:ind w:left="1436" w:right="694" w:firstLine="566"/>
        <w:jc w:val="both"/>
      </w:pPr>
      <w:r>
        <w:t>Uji</w:t>
      </w:r>
      <w:r>
        <w:rPr>
          <w:spacing w:val="1"/>
        </w:rPr>
        <w:t xml:space="preserve"> </w:t>
      </w:r>
      <w:r>
        <w:t>Hausman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regresi</w:t>
      </w:r>
      <w:r>
        <w:rPr>
          <w:spacing w:val="1"/>
        </w:rPr>
        <w:t xml:space="preserve"> </w:t>
      </w:r>
      <w:r>
        <w:t>persamaan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rPr>
          <w:i/>
        </w:rPr>
        <w:t>Random effect</w:t>
      </w:r>
      <w:r>
        <w:t>. Hasil dari Uji Hausman disajikan dalam tabel 4.5 sebagai</w:t>
      </w:r>
      <w:r>
        <w:rPr>
          <w:spacing w:val="1"/>
        </w:rPr>
        <w:t xml:space="preserve"> </w:t>
      </w:r>
      <w:r>
        <w:t>berikut:</w:t>
      </w:r>
    </w:p>
    <w:p w:rsidR="004F64F9" w:rsidRDefault="00DD5849">
      <w:pPr>
        <w:pStyle w:val="Heading1"/>
        <w:spacing w:before="197" w:after="3" w:line="451" w:lineRule="auto"/>
        <w:ind w:left="4567" w:right="2690" w:firstLine="506"/>
      </w:pPr>
      <w:r>
        <w:rPr>
          <w:noProof/>
          <w:lang w:val="en-US"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113196</wp:posOffset>
            </wp:positionV>
            <wp:extent cx="4533900" cy="4533900"/>
            <wp:effectExtent l="0" t="0" r="0" b="0"/>
            <wp:wrapNone/>
            <wp:docPr id="1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Tabel 4.4</w:t>
      </w:r>
      <w:r>
        <w:rPr>
          <w:spacing w:val="1"/>
        </w:rPr>
        <w:t xml:space="preserve"> </w:t>
      </w:r>
      <w:r>
        <w:t>Hasil</w:t>
      </w:r>
      <w:r>
        <w:rPr>
          <w:spacing w:val="-8"/>
        </w:rPr>
        <w:t xml:space="preserve"> </w:t>
      </w:r>
      <w:r>
        <w:t>Uji</w:t>
      </w:r>
      <w:r>
        <w:rPr>
          <w:spacing w:val="-7"/>
        </w:rPr>
        <w:t xml:space="preserve"> </w:t>
      </w:r>
      <w:r>
        <w:t>Hausman</w:t>
      </w:r>
    </w:p>
    <w:tbl>
      <w:tblPr>
        <w:tblW w:w="0" w:type="auto"/>
        <w:tblInd w:w="2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3"/>
        <w:gridCol w:w="1210"/>
        <w:gridCol w:w="860"/>
        <w:gridCol w:w="874"/>
      </w:tblGrid>
      <w:tr w:rsidR="004F64F9">
        <w:trPr>
          <w:trHeight w:val="517"/>
        </w:trPr>
        <w:tc>
          <w:tcPr>
            <w:tcW w:w="5757" w:type="dxa"/>
            <w:gridSpan w:val="4"/>
          </w:tcPr>
          <w:p w:rsidR="004F64F9" w:rsidRDefault="00DD5849">
            <w:pPr>
              <w:pStyle w:val="TableParagraph"/>
              <w:spacing w:line="268" w:lineRule="exact"/>
              <w:ind w:left="2341" w:right="2326"/>
              <w:jc w:val="center"/>
              <w:rPr>
                <w:sz w:val="24"/>
              </w:rPr>
            </w:pPr>
            <w:r>
              <w:rPr>
                <w:sz w:val="24"/>
              </w:rPr>
              <w:t>Persamaan</w:t>
            </w:r>
          </w:p>
        </w:tc>
      </w:tr>
      <w:tr w:rsidR="004F64F9">
        <w:trPr>
          <w:trHeight w:val="517"/>
        </w:trPr>
        <w:tc>
          <w:tcPr>
            <w:tcW w:w="2813" w:type="dxa"/>
          </w:tcPr>
          <w:p w:rsidR="004F64F9" w:rsidRDefault="00DD584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Effect Test</w:t>
            </w:r>
          </w:p>
        </w:tc>
        <w:tc>
          <w:tcPr>
            <w:tcW w:w="1210" w:type="dxa"/>
          </w:tcPr>
          <w:p w:rsidR="004F64F9" w:rsidRDefault="00DD5849">
            <w:pPr>
              <w:pStyle w:val="TableParagraph"/>
              <w:spacing w:line="268" w:lineRule="exact"/>
              <w:ind w:left="136" w:right="124"/>
              <w:jc w:val="center"/>
              <w:rPr>
                <w:sz w:val="24"/>
              </w:rPr>
            </w:pPr>
            <w:r>
              <w:rPr>
                <w:sz w:val="24"/>
              </w:rPr>
              <w:t>Statistic</w:t>
            </w:r>
          </w:p>
        </w:tc>
        <w:tc>
          <w:tcPr>
            <w:tcW w:w="860" w:type="dxa"/>
          </w:tcPr>
          <w:p w:rsidR="004F64F9" w:rsidRDefault="00DD5849">
            <w:pPr>
              <w:pStyle w:val="TableParagraph"/>
              <w:spacing w:line="268" w:lineRule="exact"/>
              <w:ind w:left="250" w:right="239"/>
              <w:jc w:val="center"/>
              <w:rPr>
                <w:sz w:val="24"/>
              </w:rPr>
            </w:pPr>
            <w:r>
              <w:rPr>
                <w:sz w:val="24"/>
              </w:rPr>
              <w:t>d.f.</w:t>
            </w:r>
          </w:p>
        </w:tc>
        <w:tc>
          <w:tcPr>
            <w:tcW w:w="874" w:type="dxa"/>
          </w:tcPr>
          <w:p w:rsidR="004F64F9" w:rsidRDefault="00DD5849">
            <w:pPr>
              <w:pStyle w:val="TableParagraph"/>
              <w:spacing w:line="268" w:lineRule="exact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Prob</w:t>
            </w:r>
          </w:p>
        </w:tc>
      </w:tr>
      <w:tr w:rsidR="004F64F9">
        <w:trPr>
          <w:trHeight w:val="517"/>
        </w:trPr>
        <w:tc>
          <w:tcPr>
            <w:tcW w:w="2813" w:type="dxa"/>
          </w:tcPr>
          <w:p w:rsidR="004F64F9" w:rsidRDefault="00DD584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Cross-section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Random</w:t>
            </w:r>
          </w:p>
        </w:tc>
        <w:tc>
          <w:tcPr>
            <w:tcW w:w="1210" w:type="dxa"/>
          </w:tcPr>
          <w:p w:rsidR="004F64F9" w:rsidRDefault="00DD5849">
            <w:pPr>
              <w:pStyle w:val="TableParagraph"/>
              <w:spacing w:line="268" w:lineRule="exact"/>
              <w:ind w:left="136" w:right="124"/>
              <w:jc w:val="center"/>
              <w:rPr>
                <w:sz w:val="24"/>
              </w:rPr>
            </w:pPr>
            <w:r>
              <w:rPr>
                <w:sz w:val="24"/>
              </w:rPr>
              <w:t>3.244500</w:t>
            </w:r>
          </w:p>
        </w:tc>
        <w:tc>
          <w:tcPr>
            <w:tcW w:w="860" w:type="dxa"/>
          </w:tcPr>
          <w:p w:rsidR="004F64F9" w:rsidRDefault="00DD584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4" w:type="dxa"/>
          </w:tcPr>
          <w:p w:rsidR="004F64F9" w:rsidRDefault="00DD5849">
            <w:pPr>
              <w:pStyle w:val="TableParagraph"/>
              <w:spacing w:line="268" w:lineRule="exact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0.5178</w:t>
            </w:r>
          </w:p>
        </w:tc>
      </w:tr>
    </w:tbl>
    <w:p w:rsidR="004F64F9" w:rsidRDefault="004F64F9">
      <w:pPr>
        <w:pStyle w:val="BodyText"/>
        <w:rPr>
          <w:b/>
          <w:sz w:val="26"/>
        </w:rPr>
      </w:pPr>
    </w:p>
    <w:p w:rsidR="004F64F9" w:rsidRDefault="004F64F9">
      <w:pPr>
        <w:pStyle w:val="BodyText"/>
        <w:rPr>
          <w:b/>
          <w:sz w:val="26"/>
        </w:rPr>
      </w:pPr>
    </w:p>
    <w:p w:rsidR="004F64F9" w:rsidRDefault="00DD5849">
      <w:pPr>
        <w:pStyle w:val="BodyText"/>
        <w:spacing w:before="152" w:line="480" w:lineRule="auto"/>
        <w:ind w:left="1436" w:right="694" w:firstLine="567"/>
        <w:jc w:val="both"/>
        <w:rPr>
          <w:i/>
        </w:rPr>
      </w:pPr>
      <w:r>
        <w:t xml:space="preserve">Berdasarkan table 4.5 diatas, diketahui probabilitas </w:t>
      </w:r>
      <w:r>
        <w:rPr>
          <w:i/>
        </w:rPr>
        <w:t xml:space="preserve">chi-square </w:t>
      </w:r>
      <w:r>
        <w:t>hasil</w:t>
      </w:r>
      <w:r>
        <w:rPr>
          <w:spacing w:val="-57"/>
        </w:rPr>
        <w:t xml:space="preserve"> </w:t>
      </w:r>
      <w:r>
        <w:t xml:space="preserve">regresi persamaan dengan </w:t>
      </w:r>
      <w:r>
        <w:rPr>
          <w:i/>
        </w:rPr>
        <w:t xml:space="preserve">Random effect </w:t>
      </w:r>
      <w:r>
        <w:t>sebesar 0.5178 Nilai tersebut</w:t>
      </w:r>
      <w:r>
        <w:rPr>
          <w:spacing w:val="1"/>
        </w:rPr>
        <w:t xml:space="preserve"> </w:t>
      </w:r>
      <w:r>
        <w:t>lebih besardari tingkat signifikansi 0,05 dengan demikian H0 tidak dapat</w:t>
      </w:r>
      <w:r>
        <w:rPr>
          <w:spacing w:val="1"/>
        </w:rPr>
        <w:t xml:space="preserve"> </w:t>
      </w:r>
      <w:r>
        <w:t>ditolak atau dapat dinyatakan diterima, sehingga dikatakan bahwa hasil</w:t>
      </w:r>
      <w:r>
        <w:rPr>
          <w:spacing w:val="1"/>
        </w:rPr>
        <w:t xml:space="preserve"> </w:t>
      </w:r>
      <w:r>
        <w:t>regresi</w:t>
      </w:r>
      <w:r>
        <w:rPr>
          <w:spacing w:val="-1"/>
        </w:rPr>
        <w:t xml:space="preserve"> </w:t>
      </w:r>
      <w:r>
        <w:t>persamaan dalam penelitian ini menggunakan</w:t>
      </w:r>
      <w:r>
        <w:rPr>
          <w:spacing w:val="-1"/>
        </w:rPr>
        <w:t xml:space="preserve"> </w:t>
      </w:r>
      <w:r>
        <w:rPr>
          <w:i/>
        </w:rPr>
        <w:t>Random effect.</w:t>
      </w:r>
    </w:p>
    <w:p w:rsidR="004F64F9" w:rsidRDefault="00DD5849">
      <w:pPr>
        <w:pStyle w:val="Heading1"/>
        <w:numPr>
          <w:ilvl w:val="2"/>
          <w:numId w:val="6"/>
        </w:numPr>
        <w:tabs>
          <w:tab w:val="left" w:pos="1126"/>
        </w:tabs>
        <w:spacing w:before="197"/>
        <w:ind w:left="1125" w:hanging="541"/>
        <w:jc w:val="both"/>
      </w:pPr>
      <w:bookmarkStart w:id="45" w:name="_TOC_250011"/>
      <w:r>
        <w:t>Uji</w:t>
      </w:r>
      <w:r>
        <w:rPr>
          <w:spacing w:val="-1"/>
        </w:rPr>
        <w:t xml:space="preserve"> </w:t>
      </w:r>
      <w:bookmarkEnd w:id="45"/>
      <w:r>
        <w:t>Normalitas</w:t>
      </w:r>
    </w:p>
    <w:p w:rsidR="004F64F9" w:rsidRDefault="004F64F9">
      <w:pPr>
        <w:pStyle w:val="BodyText"/>
        <w:rPr>
          <w:b/>
          <w:sz w:val="26"/>
        </w:rPr>
      </w:pPr>
    </w:p>
    <w:p w:rsidR="004F64F9" w:rsidRDefault="00DD5849">
      <w:pPr>
        <w:pStyle w:val="BodyText"/>
        <w:spacing w:before="179" w:line="480" w:lineRule="auto"/>
        <w:ind w:left="869" w:right="645" w:firstLine="425"/>
        <w:jc w:val="both"/>
      </w:pPr>
      <w:r>
        <w:t>Uji normalitas dilakukan pada hasil regresi persamaan dalam penelitian ini.</w:t>
      </w:r>
      <w:r>
        <w:rPr>
          <w:spacing w:val="-57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normalitas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residual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regresi</w:t>
      </w:r>
      <w:r>
        <w:rPr>
          <w:spacing w:val="1"/>
        </w:rPr>
        <w:t xml:space="preserve"> </w:t>
      </w:r>
      <w:r>
        <w:t>persamaan</w:t>
      </w:r>
      <w:r>
        <w:rPr>
          <w:spacing w:val="1"/>
        </w:rPr>
        <w:t xml:space="preserve"> </w:t>
      </w:r>
      <w:r>
        <w:t>terdistribusi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tidak,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berdistribusi</w:t>
      </w:r>
      <w:r>
        <w:rPr>
          <w:spacing w:val="1"/>
        </w:rPr>
        <w:t xml:space="preserve"> </w:t>
      </w:r>
      <w:r>
        <w:t>normal</w:t>
      </w:r>
      <w:r>
        <w:rPr>
          <w:spacing w:val="48"/>
        </w:rPr>
        <w:t xml:space="preserve"> </w:t>
      </w:r>
      <w:r>
        <w:t>merupakan</w:t>
      </w:r>
      <w:r>
        <w:rPr>
          <w:spacing w:val="48"/>
        </w:rPr>
        <w:t xml:space="preserve"> </w:t>
      </w:r>
      <w:r>
        <w:t>salah</w:t>
      </w:r>
      <w:r>
        <w:rPr>
          <w:spacing w:val="48"/>
        </w:rPr>
        <w:t xml:space="preserve"> </w:t>
      </w:r>
      <w:r>
        <w:t>satu</w:t>
      </w:r>
      <w:r>
        <w:rPr>
          <w:spacing w:val="48"/>
        </w:rPr>
        <w:t xml:space="preserve"> </w:t>
      </w:r>
      <w:r>
        <w:t>syarat</w:t>
      </w:r>
      <w:r>
        <w:rPr>
          <w:spacing w:val="48"/>
        </w:rPr>
        <w:t xml:space="preserve"> </w:t>
      </w:r>
      <w:r>
        <w:t>untuk</w:t>
      </w:r>
      <w:r>
        <w:rPr>
          <w:spacing w:val="48"/>
        </w:rPr>
        <w:t xml:space="preserve"> </w:t>
      </w:r>
      <w:r>
        <w:t>melakukan</w:t>
      </w:r>
      <w:r>
        <w:rPr>
          <w:spacing w:val="48"/>
        </w:rPr>
        <w:t xml:space="preserve"> </w:t>
      </w:r>
      <w:r>
        <w:t>teknik</w:t>
      </w:r>
      <w:r>
        <w:rPr>
          <w:spacing w:val="48"/>
        </w:rPr>
        <w:t xml:space="preserve"> </w:t>
      </w:r>
      <w:r>
        <w:t>analisi</w:t>
      </w:r>
      <w:r>
        <w:rPr>
          <w:spacing w:val="48"/>
        </w:rPr>
        <w:t xml:space="preserve"> </w:t>
      </w:r>
      <w:r>
        <w:t>regresi</w:t>
      </w:r>
      <w:r>
        <w:rPr>
          <w:spacing w:val="-58"/>
        </w:rPr>
        <w:t xml:space="preserve"> </w:t>
      </w:r>
      <w:r>
        <w:t>data panel. Hasil uji</w:t>
      </w:r>
      <w:r>
        <w:rPr>
          <w:spacing w:val="-1"/>
        </w:rPr>
        <w:t xml:space="preserve"> </w:t>
      </w:r>
      <w:r>
        <w:t>normalitas disajikan dalam grafik 4.1 berikut ini:</w:t>
      </w:r>
    </w:p>
    <w:p w:rsidR="004F64F9" w:rsidRDefault="004F64F9">
      <w:pPr>
        <w:spacing w:line="480" w:lineRule="auto"/>
        <w:jc w:val="both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2"/>
        <w:rPr>
          <w:sz w:val="22"/>
        </w:rPr>
      </w:pPr>
    </w:p>
    <w:p w:rsidR="004F64F9" w:rsidRDefault="00DD5849">
      <w:pPr>
        <w:pStyle w:val="Heading1"/>
        <w:spacing w:before="90" w:line="451" w:lineRule="auto"/>
        <w:ind w:left="3985" w:right="3385" w:hanging="1"/>
        <w:jc w:val="center"/>
      </w:pPr>
      <w:r>
        <w:t>Gambar 4.1</w:t>
      </w:r>
      <w:r>
        <w:rPr>
          <w:spacing w:val="1"/>
        </w:rPr>
        <w:t xml:space="preserve"> </w:t>
      </w:r>
      <w:r>
        <w:t>Grafik</w:t>
      </w:r>
      <w:r>
        <w:rPr>
          <w:spacing w:val="-13"/>
        </w:rPr>
        <w:t xml:space="preserve"> </w:t>
      </w:r>
      <w:r>
        <w:t>Histogram</w:t>
      </w:r>
    </w:p>
    <w:p w:rsidR="004F64F9" w:rsidRDefault="004F64F9">
      <w:pPr>
        <w:spacing w:line="451" w:lineRule="auto"/>
        <w:jc w:val="center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96A6A">
      <w:pPr>
        <w:spacing w:before="10"/>
        <w:ind w:left="1300"/>
        <w:rPr>
          <w:rFonts w:ascii="Arial MT"/>
          <w:sz w:val="12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3490304" behindDoc="1" locked="0" layoutInCell="1" allowOverlap="1">
                <wp:simplePos x="0" y="0"/>
                <wp:positionH relativeFrom="page">
                  <wp:posOffset>1511300</wp:posOffset>
                </wp:positionH>
                <wp:positionV relativeFrom="paragraph">
                  <wp:posOffset>57150</wp:posOffset>
                </wp:positionV>
                <wp:extent cx="5008245" cy="5463540"/>
                <wp:effectExtent l="0" t="0" r="0" b="0"/>
                <wp:wrapNone/>
                <wp:docPr id="215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8245" cy="5463540"/>
                          <a:chOff x="2380" y="90"/>
                          <a:chExt cx="7887" cy="8604"/>
                        </a:xfrm>
                      </wpg:grpSpPr>
                      <wps:wsp>
                        <wps:cNvPr id="216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3143" y="93"/>
                            <a:ext cx="4626" cy="2668"/>
                          </a:xfrm>
                          <a:prstGeom prst="rect">
                            <a:avLst/>
                          </a:prstGeom>
                          <a:noFill/>
                          <a:ln w="3769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3139" y="27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3139" y="24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3139" y="21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3139" y="18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3139" y="15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3139" y="12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3139" y="9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3139" y="6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3139" y="3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3139" y="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3191" y="2765"/>
                            <a:ext cx="0" cy="57"/>
                          </a:xfrm>
                          <a:prstGeom prst="line">
                            <a:avLst/>
                          </a:prstGeom>
                          <a:noFill/>
                          <a:ln w="300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3428" y="2765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300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3668" y="2765"/>
                            <a:ext cx="0" cy="57"/>
                          </a:xfrm>
                          <a:prstGeom prst="line">
                            <a:avLst/>
                          </a:prstGeom>
                          <a:noFill/>
                          <a:ln w="300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3905" y="2765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300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4144" y="2765"/>
                            <a:ext cx="0" cy="57"/>
                          </a:xfrm>
                          <a:prstGeom prst="line">
                            <a:avLst/>
                          </a:prstGeom>
                          <a:noFill/>
                          <a:ln w="300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4383" y="2765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300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4621" y="2765"/>
                            <a:ext cx="0" cy="57"/>
                          </a:xfrm>
                          <a:prstGeom prst="line">
                            <a:avLst/>
                          </a:prstGeom>
                          <a:noFill/>
                          <a:ln w="300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4860" y="2765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300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5099" y="2765"/>
                            <a:ext cx="0" cy="57"/>
                          </a:xfrm>
                          <a:prstGeom prst="line">
                            <a:avLst/>
                          </a:prstGeom>
                          <a:noFill/>
                          <a:ln w="300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5336" y="2765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300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5575" y="2765"/>
                            <a:ext cx="0" cy="57"/>
                          </a:xfrm>
                          <a:prstGeom prst="line">
                            <a:avLst/>
                          </a:prstGeom>
                          <a:noFill/>
                          <a:ln w="300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5813" y="2765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300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6052" y="2765"/>
                            <a:ext cx="0" cy="57"/>
                          </a:xfrm>
                          <a:prstGeom prst="line">
                            <a:avLst/>
                          </a:prstGeom>
                          <a:noFill/>
                          <a:ln w="300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6291" y="2765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300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6529" y="2765"/>
                            <a:ext cx="0" cy="57"/>
                          </a:xfrm>
                          <a:prstGeom prst="line">
                            <a:avLst/>
                          </a:prstGeom>
                          <a:noFill/>
                          <a:ln w="300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6768" y="2765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300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7007" y="2765"/>
                            <a:ext cx="0" cy="57"/>
                          </a:xfrm>
                          <a:prstGeom prst="line">
                            <a:avLst/>
                          </a:prstGeom>
                          <a:noFill/>
                          <a:ln w="300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7244" y="2765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300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7483" y="2765"/>
                            <a:ext cx="0" cy="57"/>
                          </a:xfrm>
                          <a:prstGeom prst="line">
                            <a:avLst/>
                          </a:prstGeom>
                          <a:noFill/>
                          <a:ln w="300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7722" y="2765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300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3190" y="2165"/>
                            <a:ext cx="238" cy="593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3190" y="2165"/>
                            <a:ext cx="238" cy="593"/>
                          </a:xfrm>
                          <a:prstGeom prst="rect">
                            <a:avLst/>
                          </a:prstGeom>
                          <a:noFill/>
                          <a:ln w="2985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3428" y="2460"/>
                            <a:ext cx="240" cy="297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3428" y="2460"/>
                            <a:ext cx="240" cy="297"/>
                          </a:xfrm>
                          <a:prstGeom prst="rect">
                            <a:avLst/>
                          </a:prstGeom>
                          <a:noFill/>
                          <a:ln w="2955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3667" y="2460"/>
                            <a:ext cx="238" cy="297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3667" y="2460"/>
                            <a:ext cx="238" cy="297"/>
                          </a:xfrm>
                          <a:prstGeom prst="rect">
                            <a:avLst/>
                          </a:prstGeom>
                          <a:noFill/>
                          <a:ln w="2956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3905" y="2460"/>
                            <a:ext cx="240" cy="297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3905" y="2460"/>
                            <a:ext cx="240" cy="297"/>
                          </a:xfrm>
                          <a:prstGeom prst="rect">
                            <a:avLst/>
                          </a:prstGeom>
                          <a:noFill/>
                          <a:ln w="2955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4144" y="1277"/>
                            <a:ext cx="239" cy="1480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4144" y="1277"/>
                            <a:ext cx="239" cy="1480"/>
                          </a:xfrm>
                          <a:prstGeom prst="rect">
                            <a:avLst/>
                          </a:prstGeom>
                          <a:noFill/>
                          <a:ln w="2999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4383" y="1574"/>
                            <a:ext cx="238" cy="1184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4383" y="1574"/>
                            <a:ext cx="238" cy="1184"/>
                          </a:xfrm>
                          <a:prstGeom prst="rect">
                            <a:avLst/>
                          </a:prstGeom>
                          <a:noFill/>
                          <a:ln w="2997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4620" y="1277"/>
                            <a:ext cx="240" cy="1480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4620" y="1277"/>
                            <a:ext cx="240" cy="1480"/>
                          </a:xfrm>
                          <a:prstGeom prst="rect">
                            <a:avLst/>
                          </a:prstGeom>
                          <a:noFill/>
                          <a:ln w="2999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4859" y="1870"/>
                            <a:ext cx="240" cy="888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4859" y="1870"/>
                            <a:ext cx="240" cy="888"/>
                          </a:xfrm>
                          <a:prstGeom prst="rect">
                            <a:avLst/>
                          </a:prstGeom>
                          <a:noFill/>
                          <a:ln w="2994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5098" y="391"/>
                            <a:ext cx="238" cy="2367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5098" y="391"/>
                            <a:ext cx="238" cy="2367"/>
                          </a:xfrm>
                          <a:prstGeom prst="rect">
                            <a:avLst/>
                          </a:prstGeom>
                          <a:noFill/>
                          <a:ln w="3001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5336" y="687"/>
                            <a:ext cx="239" cy="2071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5336" y="687"/>
                            <a:ext cx="239" cy="2071"/>
                          </a:xfrm>
                          <a:prstGeom prst="rect">
                            <a:avLst/>
                          </a:prstGeom>
                          <a:noFill/>
                          <a:ln w="3000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5575" y="2165"/>
                            <a:ext cx="238" cy="593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5575" y="2165"/>
                            <a:ext cx="238" cy="593"/>
                          </a:xfrm>
                          <a:prstGeom prst="rect">
                            <a:avLst/>
                          </a:prstGeom>
                          <a:noFill/>
                          <a:ln w="2985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5813" y="1870"/>
                            <a:ext cx="239" cy="888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5813" y="1870"/>
                            <a:ext cx="239" cy="888"/>
                          </a:xfrm>
                          <a:prstGeom prst="rect">
                            <a:avLst/>
                          </a:prstGeom>
                          <a:noFill/>
                          <a:ln w="2994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6051" y="2165"/>
                            <a:ext cx="240" cy="593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6051" y="2165"/>
                            <a:ext cx="240" cy="593"/>
                          </a:xfrm>
                          <a:prstGeom prst="rect">
                            <a:avLst/>
                          </a:prstGeom>
                          <a:noFill/>
                          <a:ln w="2985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8" y="2458"/>
                            <a:ext cx="482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4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7006" y="2460"/>
                            <a:ext cx="238" cy="297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006" y="2460"/>
                            <a:ext cx="238" cy="297"/>
                          </a:xfrm>
                          <a:prstGeom prst="rect">
                            <a:avLst/>
                          </a:prstGeom>
                          <a:noFill/>
                          <a:ln w="2956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7483" y="2460"/>
                            <a:ext cx="240" cy="297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7483" y="2460"/>
                            <a:ext cx="240" cy="297"/>
                          </a:xfrm>
                          <a:prstGeom prst="rect">
                            <a:avLst/>
                          </a:prstGeom>
                          <a:noFill/>
                          <a:ln w="2955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3143" y="93"/>
                            <a:ext cx="4626" cy="2668"/>
                          </a:xfrm>
                          <a:prstGeom prst="rect">
                            <a:avLst/>
                          </a:prstGeom>
                          <a:noFill/>
                          <a:ln w="3769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8014" y="94"/>
                            <a:ext cx="2250" cy="2612"/>
                          </a:xfrm>
                          <a:prstGeom prst="rect">
                            <a:avLst/>
                          </a:prstGeom>
                          <a:noFill/>
                          <a:ln w="3819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1554"/>
                            <a:ext cx="7140" cy="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2F7240" id="Group 79" o:spid="_x0000_s1026" style="position:absolute;margin-left:119pt;margin-top:4.5pt;width:394.35pt;height:430.2pt;z-index:-19826176;mso-position-horizontal-relative:page" coordorigin="2380,90" coordsize="7887,8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kxZn6QwAALzRAAAOAAAAZHJzL2Uyb0RvYy54bWzsXetym0gW/r9V+w4U&#10;/xVxv6iiTDmSnUpVZtY1M/sAGCGJCqKZBln2TO277+luQAiQZGeiVvAcp2IjgVB3c+7f6XPe//S0&#10;SZTHiOYxSaeq/k5TlSgNySJOV1P1v7/fjTxVyYsgXQQJSaOp+hzl6k8f/v2v97tsEhlkTZJFRBW4&#10;SZpPdtlUXRdFNhmP83AdbYL8HcmiFE4uCd0EBbykq/GCBju4+yYZG5rmjHeELjJKwijP4d25OKl+&#10;4PdfLqOw+M9ymUeFkkxVGFvBf1P++4H9Hn94H0xWNMjWcVgOI/iGUWyCOIUvrW81D4pA2dK4c6tN&#10;HFKSk2XxLiSbMVku4zDic4DZ6FprNp8o2WZ8LqvJbpXVywRL21qnb75t+MvjPVXixVQ1dFtV0mAD&#10;D4l/r+L6bHV22WoCF32i2W/ZPRVThMMvJPyaw+lx+zx7vRIXKw+7n8kC7hdsC8JX52lJN+wWMG/l&#10;iT+E5/ohRE+FEsKbtqZ5hgVjCeGcbTmmbZWPKVzDs2SfM0wPniWc9uszt+WnXc9zxUc9R7PYBMbB&#10;RHwtH2o5NDYvILh8v6b531vT39ZBFvFHlbPlqtfUqdb0VyDFIF0lkaJbfFxsAHBltaq5WFIlJbM1&#10;XBfdUEp26yhYwMB0Po+DD7AXOTyQs2ts6pYp1soUxF6ts+UYMDi2yIbjeAcrFUwymhefIrJR2MFU&#10;pTB4/gCDxy95IRa1uoQ9z5TcxUkC7weTJFV2U9V0HZ9/ICdJvGAn2bmcrh5mCVUeA8aNOvtXfu/B&#10;ZezO8yBfi+v4KTH0TVyAsEjizVT1NPYj3mardJsu+NcXQZyIY3juScq+FSYMgy6PBFP+5Wv+rXfr&#10;WSPLcG5Hljafj27uZtbIudNde27OZ7O5/j82Ad2arOPFIkrZHCoBoVsvI5ZSVAnWrkXEwVwPluSO&#10;/3SXZHw4DE7TMKvqL58dULegCEHaD2TxDNRBiZB4IKHhYE3on6qyA2k3VfM/tgGNVCX5nAKF+UCU&#10;TDzyF5btGvCCNs88NM8EaQi3mqqFqojDWSFE6jaj8WoN36Tzh5+SG+D8Zcwpho1PjIpLDc590tgQ&#10;ZIIQbV/ilHEg54WSoWapkGvhU1rKtZoJOVf//pyBDDvgQfGRasVfwIOmz3nQcG3OaZwoubSDdWYs&#10;yCm5llQd/ktg1K/iP8PzzO/Pf6COSjYbGMvV8umbOYnJPPa8QWVII1ownQ6I1mCS4QpEazmc+JFo&#10;5eqJYRItCLoDouWkcwWi1R1bWAeVvYOSVoZxM0iiZdbOAdFydSyfaHXPLU1aJFqZFvkwiVY/JFow&#10;Ma9iHui2i5L2Cm7kMInWaBEtd4euIGkNFx0xJNpWvPVIEM+AAFrTPDDd60haH3x6HuRC6wCtgwrx&#10;OEazVotmnevQrAPheKRZ6THmYRoHNQAlorQmtyvlGwemzyNtGO/CeNceWT4mZ2uAr6TZJrYnEVnw&#10;uXxHkkWSPU+yLTDMlA2G+RC5YLCzeyREa3OT4TuiYaamGYiG1QD0MI2DFhpmSkbDLAMGcIpqDR5/&#10;Q6q9VNrEMKm2BYeZkuEwltlzkmpR1l422WeQVGu28DB4LRVa8DXwBFHWXi9FbZhU2wLEhEKWFj6w&#10;WF7nSapFWYuytk7gqjKEwY49ABfAzJQpay0TQIWTVIt2LVJtl2pbkJghFxKD3HWMIVw1iX2YFkIL&#10;FIMNEFJlLWxJQVl7za0Xw6TaFixmyIXFbM2vNi9gvPYqG4aGSbUtYMyQC4zZpgkDwBgCxhDoom9r&#10;7RE4F1K7Dr0xudiYzXJpT1ItxhDQG+t6Yy1szJCLjdmejjEE9MaOljE4Jmtb2Bi49DK9MUezIfR2&#10;ykJAWYuytiNr2Tb5ZjI47B2TSrXGuewZjNci1XaptoWN6XI3izk2UCXK2isWHRlkDMFqYWO6XGzM&#10;cc9lz6CsRVnblbUtbEyXi425mgZBDLRrMfL1qsgXS15p2rW6XGzMNc5lz6CsRVnblbUtbAxqGMr0&#10;xlzrXPYMxhCQartU28LGdLnYmOtCgPikhYCyFqm2S7U1NvbrvpYpRP73AvfytUyh4Csn3E51LygJ&#10;W1aM9fmIju/DoWdqmR4vz+lbH2/v7th84e4Hl4lCow0f+1TpUd2wtI+GP7qDvfEj686yR76reSNN&#10;9z/6ULPWt+Z3h3to+M5SUSIZCoF+a+lRVpbVtyF5hFdiPV6WtS6s2p7kK6uv1pVT2fCrUqXVXyxZ&#10;WpesPoKOWDWm1+S2JrD3Jrit5pmqcrDhe2dJFCsHt4spY+Xg7DIFvK0apGyyYROpvDgb1jtPLUgf&#10;BeWz3+QPiqSs4O2f2TKNSo9xDCq9H7xOt12Dq01uayKsb4LbepSejUqv6uyB5fKZh8H2LV6rXL5d&#10;o8UNNtSakPHF2dBxShCjq/QqT89Apceax3SbTKCnN6jmFCwNTSAvTW5rQt1vgtv6lJ5zLhiBnh56&#10;epJaNdk1bN9kwyZ2f3E2rOtedJUeenoHHdNQ6SnD7shk1+kGTW5r5hy8CW7rU3ro6fXYrKdBCQxv&#10;Xii8CWGHHtuzmURxaTasy+bohsuVbSO8ybqmse5ougX9HgXsVnWQrLoPvrBB4fHQH4J6r2mpiKDe&#10;yzq3HgH17Drxo6n1mtkfb4PdetQeFBE4LeOxHyhfn2aLVFR7l1J7faksmsxUlrruFrRP4vzfVHtl&#10;Kouue/wU5rLwjt8NXAAjnMOKcPblskBJbjDpyvKMF1d7VZm7i7Jbn9pzUe11gzWnLQFUe5dSe33J&#10;LKIHuyw+dFivTebSdb29KsSJ3t5yicAe70c/7Bgnq/bXBfZkZrNAnUwJ7Nan9tDbwyAnudkWZBkX&#10;105ngfb1HT6EcIRE69OzRfmDboPnOoXT8zjij74e+nqfU8hltmyXye4gDdeD8vWcnmwWX2YyiyWD&#10;2fpUnoWeHnp6P4rK60lmEemSkhw9qBoMQR9w9EyoVwWatie8aZiQ48lsg2CCqF66wvDmYFVeTy6L&#10;6Mf5lpito/Kgq6KOKg9V3o+i8npSWXyZmSx1yfFOz3OjSmQxNJdrQ1R56OUN28vrSWTxZeaxSGG2&#10;PpWnocpDlfejqLyeNBZR/kSW4Vn3K8CCLONxHq6jTZC/28QhJTk5zBTsMg0msQwrsNmTxOLLzGHZ&#10;Nwe5ILN1VB7WY+nH4jGF5fmelvvUd3kmMrngQBGFqkABvaxQ1Y68qkyp05PCIiKMslRe1eykB8ur&#10;3DzE8jCBBbpBA3w37AQWtyeBBSrwyQPO685Cl2S2HpUHruxp+Y6bFfj64GaFyeVVHoQMO+krnsz0&#10;FeiUBENgFeW7hmeVtGlj2c1+OxG9vEF5eW5P+orIzJJkX0phth6Vh1U3+0opnbYC/oEbFbI4nMD/&#10;0suDo46XR7IoBR9wSegmKPJ3hK6qTNhNAjkOmjOGTxVbGqnlTTYvuscmoF+32Sgkmywo4oc4iYtn&#10;fjuw1Nig0sf7OGQeKXsR/vJ4T5V4ASrLrTNh4Dz7WsXjWSfVZeJDAZvUFxJ+zZWUzNZBuopu8gwq&#10;RcNOBdC+1VuUkt06Chbg2woc7/AubGaHA3lI4uwuThJGR+y4nDJ9yaoRvg1gTsLtJkoLsXQ0SmD2&#10;JM3XcZarCp1Em4cIpkk/LwQWHz0VvLayyLfZ0niq/mV4N5rmGx9HM1ubjSzNvR3d+JY7crVb19Is&#10;T5/ps6ri9DaPYBmCZJ7F5Vj/TsnpxyCZqtXWfRjaYflnsSTCkAzZhmieJ5QXNCrCNXt7CStXvg+I&#10;aX2CL/N+Zdmi5xk874fdz2QRTdUA0o65/V6lFcFKKk9T1TFAknM7xrJ5RuI+KcnyQO6zUgOm2Jb2&#10;7QDtgWhlk6jfgHuKOuF9z8i/Ym+w48URXi3gmmTnY6Hzkhk5wTISBfpn1Ar/ZcXLYHNx13mQWWYH&#10;2lGVjdi7Ra2wkiMWtVIoT4Tw30S8rCcFCexqefEyKcxWK7R9yX6oa8LV+PEC21jIEUyBHONlMuJl&#10;PblJopCGJBd+3xWsq/KqeBkWL0aI6E2ovJ4UJOiJJ1Hl1S34LshsfSoPyzhWcZ3GzpXTVsCr3Ulw&#10;mStnmRfEFz4UE+OiNL5CCURoAKV8jCgcwE7JP1VlR4NsquZ/bAMWY0qa5mXRTLp9S4ZnT24SRDTk&#10;caGpWxBng/iJgIEagRXHAHXMIiuGA920YUTfKbTCcBXThXSQ0ySHQC1fHzQ8ZRiePblJnsxWUZ4G&#10;nUQ5F7ZLyhmss47gQp3Lhe/JhZ6OXIi68Hy1jzL0ORzsCKoOl8HT+wo74mAGmwiDmN4MdsTAj7wI&#10;CgBPMhqnBVeqleXVjOkjlCSgJGg3C7QBVo1uQyV7sGr2Fo+rVz4+P/p+Fg/7ktoRQTDpH9s1l0mf&#10;NpgE3tFqsltBGjYQxgocoHUczoMiaL6G4102iQyyJskioh/+D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1iT23+EAAAAKAQAADwAAAGRycy9kb3ducmV2LnhtbEyP&#10;QWuDQBCF74X+h2UKvTWrprXGuIYQ2p5CoUmh5DbRiUrcWXE3av59N6f29Bje8N73stWkWzFQbxvD&#10;CsJZAIK4MGXDlYLv/ftTAsI65BJbw6TgShZW+f1dhmlpRv6iYecq4UPYpqigdq5LpbRFTRrtzHTE&#10;3juZXqPzZ1/JssfRh+tWRkEQS40N+4YaO9rUVJx3F63gY8RxPQ/fhu35tLke9i+fP9uQlHp8mNZL&#10;EI4m9/cMN3yPDrlnOpoLl1a0CqJ54rc4BQsvNz+I4lcQRwVJvHgGmWfy/4T8FwAA//8DAFBLAwQK&#10;AAAAAAAAACEAhpDSwy0BAAAtAQAAFAAAAGRycy9tZWRpYS9pbWFnZTEucG5niVBORw0KGgoAAAAN&#10;SUhEUgAAAEAAAAAoCAYAAABOzvzpAAAABmJLR0QA/wD/AP+gvaeTAAAACXBIWXMAAA7EAAAOxAGV&#10;Kw4bAAAAzUlEQVRoge2asQnCUBRF7/sGIURIa+kCjuAKVml0DEsbcQ0HcC5XEJSAaL5FdIV/BO9Z&#10;4J536hcRkQURKSkPAzUvSaok6Xi+qG7a4uP7bq7laq3N7lR8u79fddguxgB106qelQ+gCE2qKbP9&#10;IWHLP4ID0AI0DkAL0DgALUDjALQAjQPQAjQOQAvQOAAtQOMAtACNA9ACNA5AC9A4AC1A4wC0AI0D&#10;0AI0DkAL0DgALUDjALQAjQPQAjSVND4MIeSs1/Oh/lZ+/3tz/Pub3BvsbB9dd3CBlgAAAABJRU5E&#10;rkJgglBLAwQKAAAAAAAAACEAPBOAhF71AwBe9QMAFAAAAGRycy9tZWRpYS9pbWFnZTIucG5niVBO&#10;Rw0KGgoAAAANSUhEUgAABEMAAARDCAYAAAH0W990AAAAAXNSR0IArs4c6QAAAARnQU1BAACxjwv8&#10;YQUAAAAJcEhZcwAAIdUAACHVAQSctJ0AAP+lSURBVHhe7L15+BXFnf2fxGjMJ3GN+4Jx3/cdVJRN&#10;NidmzMSZrGNGZ7KPjhl/Ex0eHkQRBFlcEAT3JYgKuARRdDAquAQjUVwT4ohbjH4To86/8KtXW+fm&#10;fetT3bfv/dz7Wes8z3m6u7q6u7rq1Ol3759KSEhISEhISEhISEhISEhISEhISEhISEhISEhISEjo&#10;e7jtttuO+M///M/R999//94+KSGhGgjkv/7rv0b7yQznnnvuKNLgmjVrNvPJCX0VEoOf/NRPf/rT&#10;bJqhT0ro6bj66qtPvOaaa473k3UDQeAmjMtVNB3Dj370o9H/8R//UZgnoRuBxlKjjh07tqFGY1mo&#10;dSECPysKCYS8PimhM3DjjTcO9KN14b//+78rImmk0d57771NtGyZdVx++eWD8vKS9vbbb2/tJxOa&#10;CSr3+uuvH+wn68K77777RRqrVuPmAfdh+x9//PH269ev3xzRMe1ntwPz4EsvvfTlmEiKlk1oEK5h&#10;tqCyn3/++d19UqcibFg5k5+swq9//evdyTt+/PjhTNt8Etf8+fM38EkJzYJEsm7dum18UqeCbduz&#10;GA4/pMWEopjFT2YCI7/GY8skNICwUSQSP9ktQHlodHdIyQQAXDk3DIXA9GOPPdaPIVyyZMk+flYV&#10;VqxYsYdbfiM/mVAEjvucOVDREssHH3ywZXcTSQwSjp/MwPTEiROPyYtjxowZU7kgJyH9+c9/Thfm&#10;ysD1qs+o0mBPEAkIL67Z8l944YVV8y699NLhdh8ff/zxTVievLNmzTrBZ0sAM2fOLLzIpUpu9BpH&#10;LTz44IM77LTTTnsMGTLkmNGjRw8eNGjQUVtvvfUeDz300LY+S8NQ2UORu07waRwTh3nxxRe398kZ&#10;yMty5PFJfRs6tPzlL3/Z3CdFod7mjt2f90l1Y4MNNqChOsz999+fYSn89re/3YlyhxffcAzSCXR9&#10;UhWK5vUpqMe89dZbbT6pELEeWYSf/exnw9yA/BVaoWg8lqZxMUzTNFy+fHndZ13hWZDFk08+uSn1&#10;gsv4pL4JKgG+9tprG/ukmqDSvv/975epuEoDxkgjt7W1jd58880r3GqrrdpR8zbZZJMsfyiOkBtt&#10;tBHDUmDf80SiuuFinE/qe9B9DdEndwi77777YW5QaTBLGq9IDPVSwnHjo2LbQ0zf/e53Cxt49erV&#10;2Wnxtddee7RPyiCHKRKQH+29kDDWrl37+QsuuGAYldERW/23f/u3E92g0kAiDUVDShjNFAlkXW47&#10;Fbi0doLBfS6++OLc+zTnnXfeKMUm99133yHUBeN5sci77767HfN///vfd8lFxU5D2EPOPvvsynUC&#10;n1QPKg0i0jDNFkSMoUgEtu8GMUZxxx13HGrdA9HkXSdRB/OTfQvqTWWFYmMDjXv77zTmiUTzJZZI&#10;WRuCRPTII4/s65N6F2bMmHGSH82FRFIklLFjx37GVjpsdrxRlrVEojJJLGIjQuGiW6266dFYuXLl&#10;huxcmbhDjuInq7DrrrtmlSxS2c10D4lMcYym88h8yhUiLy/ltQIfPHjwl7IFaoA7xnmHGeqVK9N+&#10;smdDLsHwvffe28En14NK5UIbkDaD/fr1y06t1RiU9ZRTThm97bbbRvPDekUC/SlyhWVOmVUmP/mp&#10;6dOnD7Vnh3lBbo/E7Nmzj9OO2Z0ugaxCIT2xHnEgJgkKJ+JK6Zlnnlkpg4RbluQ/7bTTsnXmHTZi&#10;5RAlFpctZBQKaH/zm9/sqe1D0qdMmXKyxn323gFrnSV3zlZktOItJSCGO+ywQyaKffbZp11jN4N5&#10;5Q/LFCPls4efPMFJFCLb9bN6/5mO3fE33nhjJ58cIqtAqOA0VuEhEQY87rjjstNJGlMV2mxmpQwQ&#10;K1OMZR2FWG7dunVV8QvbJt3FIz37CTeJAHv3SVW44YYbTmJnn3jiiT19UgXqYZDxIoFo3mGHHZbx&#10;yCOPzG6mKQhuFdm3rLABbJlqkXx2Xz0LoXq9//77ucJcwZo1a7btyEXJTod6Lw3FDuVZs+sJ7e7b&#10;2ErLcxCbhigkDoJPCaSVDgLzRMI8tq14CNqyh2Rf3GJV+8x6Ypg3b95hEgnTPOAd7merHqdoKlRY&#10;P1mZ5k4vSi+640uFukGFeT2S9IMOOmj0sccem3HgwIGZYyEQ2GqBwCKRiMRFsfKHZH9s53Dl3ytb&#10;WQAJBNrtMH3JJZcM8dm6P1RwP1l5HdKSRvSzK/Dn+1klUWF5lckQYRBzMDz11FMzgXRUJOEyTNdi&#10;VvAAdh1w2LBhuWK3JI9b3LIKPICk+tO6L7300p4jDEGF95MZlPb000/vxpCdjN3ut9cQYpVKGu6B&#10;ayAQht/4xjdGf/vb364SSb2HGvJSpqwQTUC4bo3XOuxA8gQxShVmzpw55Oabb+aGZs+Ei8A/R2Vz&#10;Z9MnFT5YE6BSMVQUgrCkAnGNwYMHV0Ry+umnZwI544wzMoF0NB7JStEExNYNOdRqX/LIfHvI9YLp&#10;PZg2bdqJVAaigHPmzKlM+yxFqFRKWJFc9UQcllzQkov0FJGIVvh5LHKTMli4cOGBJeu9a+AKN5II&#10;m0JSKY8//nitt+4qFaJKQhiQwI9juiUxCC7SU0UCrSBiRERuVZY1wTUT3Ir1U/fdWiSCCiqxvPPO&#10;O+0elNl///1PdoOs5+iYLYEwHgqE+ym4SJFIYDNEQpotv6Y1zLsmobx5RMQcLiUGCSOkdZNly5bl&#10;PuL52GOP7c96VTbWTx342T0DFFiV7ZMqsBVh3QOOGDGiHXGRWk7STJHY9TCuhoCx/QGaX0TKyL7W&#10;Ouy41Vm2gxPqSK2T8qxevfqLflbPxJIlS/bwoxmOOeYYXqjOegwVInFwR1auYYlIGFqRSCiIBEok&#10;9CbbKGX4San+hlgeS0Tjs1Yhljcky1LOojMeBNRmnkXhcc9sAwZal5/svqCgeb2qBioVIHFArFhi&#10;EAlWrUhqHXLqjUti5Y/ls+yISHRIoPw6tObRrdKyCpQ777DXraAG8ZMV0bgY5As+qR3uv/9+3ljL&#10;dpxKkkC4Y2vFAREGzlIkErkJIoH1igRmBTOI5bHM6xixvJaUi/KprLhFTBwi891qxSogkAY7aOeC&#10;HV+6dGl2GdlF2BtRaFGVkmWsRmXHec5DpPFD4iJFIoE4SegmagzbQHmMlbGMyHzWKsTyiRIv5aOc&#10;OkyGwrCxij3T8TFcBdz7op55od4ndT/wTVN23k9WLsG///77m1IZjJPmZ1tkO00FSCA0Pg2vIUQY&#10;XDzT2Q3TViQSij3kQB1y1ChhY1kyH35SrL+h1nLQZ61CLJ+oMlE+lZXySxCxQw91pAA/FAmgjmPl&#10;7zaggNBPZhVkC6zK8ZMZ2traRrhBtsOIY4899sgut6vR1fBQl99jbiIxKW9RbFKrwe0+CLF8lnkN&#10;k5cXykHkIpSXcrMfEgjDUCxWKCtXriz1Smy3QSgSrrJecskllcvyVNAvfvGL8IsB2c5CicQ2tm10&#10;KxIJBZHkHXYUm1ihlBEL87OSGcTyWdYrEjlIKBCVXWIgiA+FYg85nrlgW2oXth2+IdjpUGH42qBP&#10;qoBnWq2ADLIdZecJVBGCKkoNDXWnF5HUchMJheWo/E820zGEDR2yjEjIAyVWCSQUCWJnHxGDBGKF&#10;Yp3Esx3saxeWKovP1jUIC6NxXSL22TI44WCV2Y4iEB4ztMIQqUBEYoViRaLYJM9Nso11ENqfPBaJ&#10;ROKQexQJRCJnXxCD3CR0FHvjL9uQAe8jsV3q3o2PZHjhhReOZJ7Ss4xdCSsSy8g3Ryo7ikAQQSgO&#10;UU+bSSgwdJO8w062pQ4itj+WeSIJBYI4wkOMBAIpO/vAviAEiDCsUMJDjquDw7ONeUyaNCkr07Jl&#10;yz7LNONWGIzbu/NdCl5BpEB33333MT4pRMU2CVZVaRIGFUmFIgyJBEokscMOpKKtUD7ZVMdAQ1tR&#10;hMwTCeKICSR0EEh5rUiIzxADotC1IysWt3rLCq644oqTKZOfrMQlfjK7npJX3u6IbAepCBo/FIeG&#10;uAwiCt1EIonFJxIJ/GRTf4MaiXXL/qEalAqsJYqQLOdXXwW7fm03Jg5IuSUQyD7pkENQb4UikZjY&#10;pAI+52VFoTL6yYrT+8nuDXYQEo9QabbxRCoXgViRxIRChYZCkVj85iqwYtT22I6GEksomiKynF99&#10;FbQNMSYQuUcoEIiLQEQhochNeHovJhLA4xm8Ust4eP0qFE2ngY2uXr06u9L3wQcfbHHllVdmX0AG&#10;PKr4yiuv7OgnLbKdpPHVWGookUZSUEu+0E1ih51QKH5bFaihoMSibYfbVxmKSB6W86uvgoQRiiNP&#10;IJRdAoE63DDk8GOFQrrbhFgFDim33npr5dv7L774YvRh6k4FIlm/fn32HQ033KKWcvkOmBtkO0iD&#10;xxqJBmBaIgkdxbpJkVCyDRrYxlIDSiyhYCxVLonCkuX86qsgcdht6vBSJBD2hX2yIkEg4WHHbULs&#10;/rDHwA8//HArO40dhyJx4FGBbAepYNsAtpdSuYgkFErssJMnlGxrBjSQGkwNKFqx1EOW9auvgrYj&#10;cSAMK44igbBfOpuBCMS6Ccw73HRLIAo5yUsvvbQDwshmOMREctJJJ3Henu2geqmEoeM8RAhUTCiU&#10;WHxiDz1WLNkGDdRQVixiKJiyzBOJthETSJE4RB1WRIkE9kgncefn2SV3nmO1oohdSGszt7xDgZBX&#10;RBjqQVYoik9iMQq0Qsk2aGB7scQihqIRrXhEO59l/eqrIHHYbSIOKxCV1QqE/YHstwTCIUf1IbpN&#10;ZHQdNLsmIugMxlJpGi5atKjyHfxOgQpyySWXnPjAAw8cwLgr+AZ6CBr6rBmMTVa5h9YDmaYisFUr&#10;FERSy1GgXCXboIEaSSIRrVhEK4QisrxffRXyxFFLINon9tteQGO/rZuoHvllyidb/AQxkVgy/9VX&#10;X/2cz945YIMqmC0g4ziJz1YBO+wGGckXCkR0FTFKFQKpIFFCsVTlWrFkGzRQI1mxWNYSTows51df&#10;BW1D4tChRQJBHHkCoQOwzzYuYZ/pKKoDt4mMoZNQd9Spn2wH2sWdjXbNXzA4dFBACgF1CAoxdOjQ&#10;7BEBmCcQSMNz7JWbZAt3EGokicUKBoaiKUOW86uvgtZvhRGKQ4cWCUSHUfad/Q6dxArFbUKsAnVH&#10;/fvJdiia122w6aabZmc32GWRSDgUUUkSyidLdwxqKDWcaEUDrXBqkeX96qtg11/GOeSIEgP7zf7D&#10;UCQw7+xG9ecnq4Dr583rjqgpEqhK8tF8h0HjqLEkmDKiKSL5/eqrEBOGxBE6h0RihaB9h7gJaXZ+&#10;kUiIB2OfYcdFmO8nuz2yHbSCiJEepIr6ZLGOgcZRY6kBQ8GIoXDyyPJ+9VWICUPiyHMPuQSHk1Ak&#10;isUgh988kVx77bXZ8zui6lLTRfFKy0AB7rzzzgF+siyyHVQck0f7Nt8ni/0NNqBV5aoSVfnqpWoY&#10;0YpFtKLJE46lzeeLVIVQGCqLaMUBrUDYL3u4kUi0TFvBk/OAZ0hCl45djug0qAB+Mgou1/vRDPQC&#10;iAjsjoSkckS/aAUKaCWUUCwSihWLaMViGQqnLH2RqqBthAJRmfLEAdk3RCKhWJFA1Z/bTNc0er1Q&#10;g/pJHnw5CdHY6yQ8JeVnC9lOcjfTiiKkq7xReSJRJeaJRY0gqoJhKBbLUDhl6ItUhSJhQCsOCYR9&#10;EUORqNwM3eotuz8mT548AmsL7U0CgY8++uh+PrtQ2Um7TEjWmScSKk8iEUOx1COYkDEBWdp8vkhV&#10;0PrtdmPCEK0wYiIJtpfx6KOPrnoyrdvCnVZtihDUsLGvBoTwzztkO8qprl0+ZJt/sy1b0IA0CcVW&#10;rhULlFAsaTwN1Xi+AQYffPDBA04//fT+3/rWt/off/zx/V368SeccMJI5VVjaZx0X6QqhMKAeeKQ&#10;KNgfGKZZkbBOt3qxHebOnTtMdefGu89PHinQ888/X+9fE7Id5ZiuoCpGKslfpa0CaRKKGIpFpIF8&#10;5XYaJIoicai8EoP2QeVWOvvJYQ2RmFik3f5QX7bDyck5QfBZug4UqIFTq2xH2ekiJ0FAMSch6EUo&#10;EosVDJXr4qAu/fwC5bCikDBCAUgEYl6eUCThJzz5Di71RSy4ePHiTW+99dZ9VK8McWyftWugBvWT&#10;pXDEEUdkl+fZ2TCeCUklfbLU36DTY0s/q9vhgAMO2IcGt40uUm4rdiuoUCTEIxJJeCdXruEnq0D9&#10;5s3rVsgpZLbTXG+IicPS569ATuIn68Lhhx++me2xUI1Dw2jc0uaBF1544cF+dXXBLTtKgpA4IPuj&#10;datMoUjaCq6PUEfnn39+1VuTDz/88N6Mv/3221vH6rBbgF/JS8XQneWEz1tWdpr5EkSMWe4GcO21&#10;1x5Mg6iyRfVsqEZplH5TdeH666/fGBelbKLiFq1XIuEwQ0dyi2X0blIBTwTaOlq3bt2WdppXbDtS&#10;hy2BvUZC4TQexi2zZ8/miTbSsqfUyBsjy7o8pf+yLZexDRAyFI1oxVOGLOM3WwW2P3HixJrB/MyZ&#10;M7egvDa4DUXCVV0vxnYCAapfS+rNz24oHGgJVqxYkalXpKBTpkwZyryw0AGynYd2ectaV3SBYhSJ&#10;IxQJ03ZeOD9GKx4xls8XoQoqD2Rb8+fPL3yG47TTTjs6JhKW91d1LavADx2tQML6LluHnQIKw+mW&#10;/QulroP4yXYYMGAAQsp2XjsHGa91xrR+/fpPt7njdF7j1cMyoomR5XxxqhDLB7/+9a/zpclcKC6x&#10;buWvxYg1Qd1x/YpxV0fZb+2yGd0RavQSX+CpVAL5y0TjoXN0lGrE2LwisowvUhXy8oqHHnpo5f2k&#10;EN/97nc3lkCIRXRG41kXXIBd5SrdChLInDlzKneIEQu2507fDvVJGUY4uEFWGSwzd+7c3Ad1WS8X&#10;xhpp0FawHpFYshyHlKLf70soEslNN92U+/25HofbbrvtCBpThwuEIdGIWcZqZBXh2Q6zZs06mvWx&#10;LOui8rqDUBoRCS7IIVKX2bkq6xeLIbdeXGA8groQqRt3ZtPuE57dDq6Qm6ohNRTdeTyOUYSsMsKr&#10;ieH9HY3b4LCr2IhIrEAkEuKOMLhtK7gu8tBDDx2kw7Il9TJhwoRomboVrDgYd+fxuf/pD9CuUuQe&#10;MRIk00hd6Sj1iIS8CER3ke0NRp0CH3LIIVlHmjx5MnfOs7qInfbScagDP1n1xW0uJ/A3LT+re4Id&#10;0KEmD7///e+3sTtpkFUMLBKIJY7SVUIpIxLyqHyIQwKJiYQzG4TkVmFZBT5Egxj8JO69CfUwY8aM&#10;ge5sJvtcJ9N+ds+EFM+OLFu2bCufbJFVTpuzW/WYPGpdxx9/fOVyd2eyjEgQMWLQTbo8kegaiVvc&#10;ntG0g/bZT0anqRs/2bMwc+bMQdohLNEnt4OrVO5BMD+rrDKOwjo53bON0xnME4ncA4HoMUfdpCsS&#10;iREH+5XdeynCSy+99GX2fe3atZVPfFAfdC4/2XOgMxzoTuX6++RcqLIYtjlHsYIoIuvvzIC2SCS4&#10;QiiQMB6xImFftd956w2hOvWTmUBqHeq7HeQC7EgDl4azCoMcp8vGKGyLvGrEsGGbybzG1BP1MRcJ&#10;RSKBuMUsGwL3zXqcSGg0Iu/XXnst/AJjKfjT4YyMh4KoRWwXJ1KDtsJlsoIGsK9dxERiXcQKxI83&#10;hEsvvXRYjxNIE1GpRFjWUUSchSEX4MIG7qjT1HISiEBiIkEgLmtFJB0RSMInyCpSpNHrFQtkGZyN&#10;RsRVaOSYw4TisfkY0vh8fYD3gSlciPBwY+MRicRlC5nQBGSVSY/j0COH6AgRjcihSQ2v93z5cgAf&#10;rtFXjfRdEj47oZfGPylaNaxIQhcJDzGILlsooTnYbbfdBtkKZrwRR4lRQoG4jT6cFxMIRFCIKCtY&#10;AOsiViSU15bfLV/vWwYJZeF7X4USSqOCCQVSRiRF3ycJBaKLZAETWo3QUWCjhyCJJCYQKxIrkDIi&#10;Uexhy+qZ0Cjuueeew2iw9f6LjiVRqfxGxCIHqddFILFLVoIAscA0vLtdCyqfn0wQbOP5pFIYOnTo&#10;IW5QaRCRC1V2neHhiGkYisMKJHQRxSIKcN12Kog4RkYn2qovK9SCyofYKZ9PTgCqGOiT6oJr6BPd&#10;oKqB5C5WMBIHlIMgECsSKxCJxApEH7Jpq37uo4p333131X+Qy8LexkgiCUCF0IjcDPRJDWHGjBmf&#10;y+vVkHnYP40u10AoGoeMSxyIgrwcRlhOwout27PDQCAI2E8mtBLbbrvtrmGDqpFtY4fTSrPDcNzy&#10;Bz/4wc5umNAbsO+++1Y+Xd4RbrPNNse6YUJPgDsT+qyO3xyqeB/Hz6obt99++7EuCB528MEHD/va&#10;17429P7779/fz0royVCwq4CUIbzqqqsq/33pTPz2t7/difL4yYSuxtq1az8vUfikT61evXoPicam&#10;dxbuvffeo9g+z3b4pISuBkLI67mx9KL8ZVFrHczrCoEm5ODss8/Onh7nUMP1hVoxCY0XXnsgLS+9&#10;EaFp/kcffVTzG3IJnQiJhMYpakDmWTEof+yaRJ4YSGOen4yiTJ6EFmPMmDHRHyHT2DRQ3jO1NJwa&#10;TyIoyhsTiV1HHvLyTJ069Qg/mtBq0AA4ArQvXusjOrEGWrp06V6kL1y48HCWI9+sWbNO8rPbIa+h&#10;x48ffwLpixcvrnr53eKZZ57ZhfUj2nnz5h2sMkFeovLZEloNV+HZP/nVAGp46M5y2r3qyHzy8S1Z&#10;5fOzolCj+skqkF5reeZrHYyfe+653eM38H0R9g9eMO+eh+ZrnGVmzJiR6yRap5+sAtvIO0wl9GAo&#10;sPWT7aZDFImEG4ISmvKJPktCT4Qa1U9+as6cOScyXcZ5YkBkzNdh7tlnn439UT2hp+HGG28c4kcz&#10;yAXeeeeddl8S0jw/mZCQkJCQkJCQkJCQkJCQkJCQkJCQkJCQkJCQkJCQkJCQkJCQkJCQkJCQkJCQ&#10;kJCQkJCQkJCQkJCQkJCQkNDV4CsC6UXwhFzoa0d+MgPTfEGAeT4poS9i3bp1n0cIkGm+W6bvq/GZ&#10;zyxTQs/GmDFjhvrRusHH8xDDCy+8sMvbb7+9tT4685vf/GZPn6Ud5C5vvfXWVj4pobvCfk3IJ9UF&#10;xR/z588/RA3vZ0Whw1GZvAlNQkf+GkEjQRrMJ9UFNTbjWlc2IwfalpzGJ2dotAwJBaj10bpa0PIT&#10;JkxoaB1WIAyLynLDDTccRR53WBoe5pWT+cmEZqGjAukoaFQ17Pvvv78pZanns53ZDAfGNS+hiYhZ&#10;dWfhzTff/BKNOn78+GE+qSLYZcuWfdYnZfjrX/+a5bUCseMs8+GHH6agtSPg09tU5IIFC47ySe16&#10;Ylfj9ddf38E2voBwbCBsDymx/AIfFb711lvr+n1rnwVCsHznnXd2pWK7k0DyoDL7ycohZfbs2QMZ&#10;WtELWkYCavRMq89BlQrDiu+u+NWvfrWrO9v6jJ/81GWXXXaSyo+b+OQKdOgkz69//evdL7roopOZ&#10;TiIxWLVq1a5+NIpnnnlmD1WyT2o6vva1r+3xpS99ae/Ro0cPPuWUUwZtsskme51++um7+9kNg4tq&#10;Kvv5559fdcVV4ojtF8tAP9l38fDDD+9dpse4QHFn8nSkZ/Xr128L/x//CvP+vZtH5f/KV76yuRuW&#10;Ql5jk5a3P+nGoIMLyg6nEvJOF0PozOG222472ifVRFvkt+3hT5oZxsbtdJimcehEV/e9mPvuu2+L&#10;PPcAeaLqM7jqqqv6F/WgPFChL7300iZ+MgonChqs0oAx4iTuMDJ6q622Gr355ptnZNxS6ZC8ofvE&#10;uNNOO53ghjXh4pSN2JcbbrihXf7HHntstz4tkMsvv3wIwqACinpRA6hqLPV0hjRwnhDqpRVOkUM5&#10;FiKvg6heXnzxxb18Ut/BpEmTKsJgWgLp4L9s29k+tKIQYw3eCLU+tx2LdmXwzIVEYusF5h127XWV&#10;XguJQ6AySLvggguqfvNRCzFRkKYGDBu1mWT9CNBtswpPPPHEtm7QrlxbbLHFSDeMQqKANH6eOL77&#10;3e9mv5eFPqnvgF7Ejk+dOnWQT8qFv85Q1QASRmexSCDMZx5lEt0sMRfr1q37nB9tB54pkYB8Uu+C&#10;a9QN/Ggu1DuuvvrqdlcbhbbgmE/ly+5b7RqWtQSi8vg8VWS+G9YFdSA/2bugnXNnLgN9Ui7oIfPm&#10;zTvGT1bBnkUgDCq/maJQg6pxi9atvFnBDCSQkAg7cJJ2y+aBOoGvvfbal31SBs52Ohi7dQ+88cYb&#10;O8kdGrVIW7nWNWKNUS+33Xbb0f369auUjyHB4A477BDND+sVCHmh3Q8v+EJMnjw5++evrTc6nIJV&#10;eOONNx7rZ/VsNCKSyy677GA3qFQqlUyFlxGHRATpwfvss8/oI488slKxtjwa5tHOR1CUg3VSRos8&#10;gUCVpR4n0Xb5e3lYDjnzBx98sKXP3vOhHWTnbrvttsJfnw8ePJg/ZVcqUuIoohXFHnvsMXr//fcf&#10;feyxx1YqtZm88MIL2zVukUAsvbgqXLZsWbu/e7/33ns7UF+WCxcuPIR5KsOll15a15lfj8CaNWu2&#10;1Q6zkz65CsOHDz/IDSoViDho9FhlW3JYOOywwzKeeeaZmRChKjSPKks9jB3/ywqEfWGf3CKW7UC5&#10;7INK4OWXX84ef4A+qedBN5vYQXv726JoJ21AWss5mL/rrrtWhPHtb3+7lCg6ytjt+9/+9rc7lXE6&#10;KKfTIccPa0Kdy09WwG/kn3vuud38ZPeFq7zK//kRCo3lZ5VFVmFQlWgrVg3AEMcgrkAY7pA0mr9q&#10;s00JtJWMCQQwT+ULyx6S+eRzi2WsFbiqTv3kp2bMmFF5Zkb0s7ovKKQUzjMQCGTu3Lk7zJo164Tr&#10;rruuf5YpH1lFwbyeqIontkAcENf4/ve/XxFIVzkI0HyeoKesefthWUYk7BP1ymUAWw6l//nPf97M&#10;Z+2+oLDQT2ZgJ9iBkH62RVZBWG2bC+JiFYkwDjrooNHHHXdchYiDeANxNEMgWlb7ksecfagIROug&#10;3GVEYg+rnlVgv9imLZs7fG/oZ/cMUGgb3TOtylqxYsUeeeLYa6+9hrtBVjEIJM+aJYqBAweOHjZs&#10;2OhvfOMbo88444wOC2Ty5MkHZAVpAux61aCxfQnJPttTYHfG0u6hJNY3f/78mleluyVoFHZg3bp1&#10;m/qkiur9ZC5soEZFiao8rj1IGCLOASUQHWIoR3cRiEg96PqJFYWl9tmKJFthbwEVwXEZQdhe7GcX&#10;oZ04bIVxhkIAKso55B49QSCQMrFfteIS5kkkZa62xkAb5J09dikolEQCqRg/KwoXyO3hBlll2Eqj&#10;t0GufiIIy9NPP71HCgTScdpy4iuxURe59dZbj1WdM4xdyOs2ePHFF7M3zCQUGszPCpFVAhVC5UgY&#10;eeI49dRTR5922mkVgcQOMc2IQTgDYR0qv82r/cm7UWbz5lFCsMIIWdZFwg5J2bge42d3byxevHg/&#10;Fd6Nc+m8gsMPP5yHaLJKoLIQBdc1IJfIR4wYUeEpp5yS0QokLwZphkCodNYTyyuyTz57FWJ5LVkv&#10;5awlkDZzOZ7LBNnKA2g/KUuPvrN75ZVXHudHLSq9ROLgrioxhxUFxD2sQHSYaaVAYvksyeOzVyGW&#10;15KyUU6u48SEYelWl9HXUxXmzZuXvZQ1ffr0wT6pewL1Ll269Et+shT23HPP7C4tO27FwVCiQAyi&#10;BKNpG4cgEisQiSRsmCJefPHFVQKhN8byWXZUIJS3VsAaxCNVQec999xzZJ6LdRvo2oafzCqHirvx&#10;xhtjjmGhnc6EIeewohBxj1oCwUWo8EZdJBQI+xTLZ9lIDEKZdIhRWYsONYFA2m2Pcs6YMSP6gFW3&#10;ADttBYI4mBbVk/1si2yHqQSEAbm2QeNzCBERhk5tGbcCKXOYKSsS19h1H2LsflvE8kKVxwqEcrcF&#10;ZzWIQqJhGFxhrQLrzStHt4B23k9miobXX3/9MRq/4447wvsv2c7SM3hmA3FwxqJGt+TimBVILA6B&#10;VHSjsQh5QoGQTtnDvJbM99mrEMsLQ3GorOwHYuBQa4UigUC32ow4bbYRj8cee2x/1u0nux+oJL18&#10;zaciKex6/y2x5557botY4WWZba7nIBBoRaFGRwi6elpLJNZF6hUJ83/+85/XLZB6YpCYOCDlhhIC&#10;IhGtUNxqsw7l667ngEr83e9+tzPj7jT2c7ZXqXL8pEW2w/QGPQZohSES5ZcRSCgSaAUikYi24SAN&#10;fe6557YTSC2WdRCJA1pxUE7KTNnZJwSCGEKRkK6rq7UEsmTJkoPZHmUT/ayuQa2KisxjOiPiwD2s&#10;KNSjYEwgtVwEUvHZljqAmJBCFu03lCBjzmHFAdkHuQhncqGLkO5WnXHLLbfcL9tQgDD+EymLc/U2&#10;n61zoUJQCRQQUikq7Kuvvlp1Ra/NXPzhYhiNT+WocUUEIYFIJEUCCUWSbawDaFQgHF6tMMqKg31B&#10;EAiBISIJheJWb1kFtQOkbGyP9L/85S+bM015soxdAR4KshUn5hQq20F2GAexjUrFiTwhxqEnFEns&#10;UBM6CfxkU42Dho3tk2Vs/xCIhFFWHJRd+2FdxAoEKnbzrALCoFMyzjdXKF82w8HO61KsXr16I64N&#10;UCmM++QQ2Y7qaXNVGEMqkMpkmoeCQpFIIKFIVMHNFIgcIBSFJfN99gp4VkPCkDgkEO2rBEJ55R6i&#10;DieIQxcOIenEIW4TYhUQgS0P09w4Zfz+++/fvlsIpBa+853v8C2MbAdpfCpJwhBVoVYgsMhFYvFI&#10;tkEPKsquW41HhULEAGMiKCLr8JuoAAex4tB+WWFIHNY5tB86nEBdQLRu4jYhVkGHFj+ZxUG/+MUv&#10;KpfgmXZl694PGumCDw5C44eiUOMxD4eJuUitQw2k8j/Z4idAIHlCVGNKLKFo8kgelvebqACB2O1A&#10;OUdMHJSdfYDsD0LAQaxArEjcJjJuvPHGVVeqYwKhnH4ymz9z5syT/WTrgWVZ25o+fToXx070k7z7&#10;0u/1118Pv/uZ7RwCoWLyGkrikEBiIpFAYk4CP9nc36AeTGNJLOG2La1YQioP6/GrrwCBaBsx1wjF&#10;IYGwHwiffZSDIAguIlqRuE1YVoAYrEDcafsIyuInOx8UJlRsOO0sbl8/KWQ7hkBoGDWSbRSGVAoi&#10;sUIJDzW1RPLJ5v4GNVIoElFiCamywXBeTCAgFIbEgTDyxMG+IBCIOOQiug0hkbjVW3ZfYFnQT0YF&#10;8sADD4Sft8x2jGArrHzEQS9gXJfeYXiosSKxhxqJREL5ZHN/Aw1kRSLGxFKWLO9XXwG9NiYMOZso&#10;YYgSCPslB0EkuhUhkRSdyXQrIIBQIOH073//+238pJDtGDstUUgYskimQ4EUiQRSuVYo8JPN/Q00&#10;kizeNmBMLGVIftblV18FK4xarmGFweHFHmKgbkVIJD1GIEUOwsfqNR4g2zEqLyYOyDgVoYqxIrHx&#10;CIwFrhLKJ5v7G9Rz1WAxsYS04hHtfNbnV18FCcLSCkPioMwShwTCftkzGfbfCqTozi7toXqEaiPG&#10;qetOPdXVZyx5MJbPD6hAixYtOkLjPqtFtmNUbigMqGlVhkQigZQRiYTyyeb+BhpIjRWKxNIKoIjk&#10;ZV1+9VXQdmDoGlYcKrcVRygQDiuqh1oCsXUZkvZAJD5r50BPXVmlQpR6+eWXx741lu0YlUthld8S&#10;kSh6h+pBooJWRKJxKtVWNpX/yeb+BsUmom1ECSZPNDGSl/X41VdB22CboTBCcSAMKw72xwpELqJ6&#10;yBOIi302oP78ZDuoffxk54F/qWjjCINxPyuGbMeomNA9LKkgeg4C8ZF7h0EDqcHEmFjqIevwq68C&#10;6RKFhCF3yxOGnDEmELknIlEM4ocVOIFsSN35yXZQJ/aT3RbZztHwoSgsqRRcBDZDIK+99trGNJJt&#10;NGjFAiWYsmSdfhNV0PpjjiFxhKKAEgICkUg4k1E6DpIXpPK/GerOT7aD6tZPdltkO8ZOqsAxqufI&#10;ST5ZtHEgEPVgqIazYoGhYIqIQFiX30QFa9eu/by2E4oizzEkDh1KrEC4JGDF4zZRqcNsgx78+Yq6&#10;w5l9UgV8vUh165O6LSo7mBeDQJxDleSvHnYICMQ2VigUy1A0RWRdfhMVIBC7rSJhqNElDhwCd9X+&#10;1yMQgDg4jOQdvjv1yqriDj9ZFpWdCwtvScVaF/lk0b+BSlTQSsXailaPVEOoYSANZRsPSixForG0&#10;eVmnL1IFzz777I55opAwYuKQQHBMKxAOMXYZt4mMG2+8cfSnAWoXSwTDb958ls7Bvffeuycb95NR&#10;OMVu50czHHPMMdl7uAikKEhlJ3WpGX6y9N+AQESJRIyJRFSDQTViTDRlyXp8kSpAINqG3bZt5FAU&#10;UPsTCgTaZd0mxO4PGtOJIPuqzcqVK/tZe2McZhmrUVMgzFPlxARCBVKRUCKxQlEjiKpg22BqREsr&#10;mjJknb5IFfBObCgKqLIUCUOUQCQSrY/l3CbE7o+8RpY4pkyZEvtXfiYQThNjy4q1BBKKRCwSi20w&#10;qIq3jAnH0uZlnb5IFSAQKwjRiiImDLtPViA4KdtinW3mcc1sY90dNKTEMG7cuJN8ciHshZ5QFJZf&#10;/epXR+UJhIpThapSawlFYlGaGg26w8Xw/fbb77iRI0f2/9a3vtWfoZs/wLnEYERBXglCy9FgDH2R&#10;KuAQY9ctWlFAldkKQulWIOy/hOkDU7EKXAehHag7Oi6nvX5W10EF8pNlUdlJK4iQrJvKoQdlSxmQ&#10;rgqEEokVC+mq8NmzZ7fqO17tzgr4TqoVpoQaCoOyhkKICYT9l0Dc6jNut912VY9RvP3227uoo9r6&#10;g5xV+Wydj5tuuulgCuMn60FNgUBO8WIOogBWQ1UmFXv88cd33lNTEXDNQY1tGRMG+USmYwIhDYGQ&#10;joN4B66C6ov2ePzxxzfRw1wSiXOXrnnlAVAwV4B6P3WUCYQd1s7FqGD1k0X+Blux8Kc//Sk/8emW&#10;kHDV4CLlRuASuRWSza+AmLoyh5gqIIJHH32UL1NXYf78+YeoLn1S94NT9O7hW/A2Dik6m4H+Se4q&#10;UKH77rtvqZ8Hhvje9753ku3JapS8GCFMY+jWUfhTxTzQ4Nb9NF5LIDb+2HHHHav+sOnqdjj15CeZ&#10;Hkmd+sl2jyJ2G/z4xz+u/J0A+mSLbIexwiKR8HnpT7LXD9cAWaCryoYSBpQIOkK/qbpAOWhwCcXG&#10;KawzFAjTbjGxCtQtV6X9ZLt7Lozn1H/ngyfIKCwFUkFrCaTNnbopb4y2N9TCXnvtdSTrU6+MURUf&#10;oxVPWfpNV0CQGkuPgW1SpjyBME+HF5ddrILql3oaM2ZM9sWhmTNnVr4XwrQLVLv2dyEKiNSojL/3&#10;3nubUGjGly9fvo/PWkH//v35FUi283quJGQZcbhldwjt2o6H02HePFrhiLF8vhgVIBCtnyEN72fl&#10;Ik8giINTZiOQdmdNPHcjkYh+VvZkO/XoJ7sOalCn4MoZBG+ZU1iOiT4phmznYXiY4djq80RBA7TV&#10;cIsyLCuYkCwTi49ivwMhLw3us0QxY8aMTRGJFQg3BN0sy0KsWLHiQCsQ6tFOdytQuFoOQA9xg4zs&#10;iMSRzcyBGlQMG6MRNrIu8pcViPJr6LNGgUDkVvbaRyOf36ZOb7jhhnZnN12OmHJxkhw1ZxWAixSp&#10;nR1lvfU2ZKtYr0AsWZYrsX6RdnCH35HcLTaHlty8PQ40oqLqd9555ws0OiQ95igXXnjh/m6QVcK/&#10;/Mu/RH+HyvpYHhLvUMFdLZRGBKJy614NV1p/9rOf7e4XrUItcaheIfXjDu8j/KzuCzWijSe0E04s&#10;4TsyFeRVxm233bZtuD7ep5FIYo3QWWxUIBw27M08RMJhxS9uEa0TQB3YuoWqH5+le0INqQLXikEC&#10;ZJXhxfIp/vJohWFJj5k8efIoGqirhFKvQMiLOEQrEIJTe2rcVnDX9oILLsgujP3xj3+sXD0OheKT&#10;ux8IpCgkN498UhTsxPr166u+H+Iqih/3ZZVCZeWJIyRXZWMN0mrWIxDy6oqodRDEIYFwiutFUqE7&#10;E2x3/YL61SEcMK2OSH0wnc3oibj33nsPYAcgO+OTK7CHGlWEFUMeu8JFygqEfDx9Zt0jPMRIIKxP&#10;dRC7KadO4yc/9dFHH21DPd111118tToD07/5zW+29pM9B+yYxHHRRRcV3XHNKgiWdRHycWrYmUIp&#10;EgjzII2OOHAP3bJHHDGB+OskllHMnDmz8kKaLlD6ycqnwPxkz4DbgezmETvCDvnkWlAlRQURo7bR&#10;WSKpJRA9t4o4rEBCB9HFsVpnLSEeeeSR7KKYvZWvuvCT3Rt8VJcdoOEg33T3s2ri+uuv3zw83Fgx&#10;1CKNQOPFGrZZzBPIqlWrttHT71Yk1kGse+Ay9YojBg7HdXTArgcPMSMMCu6T6sKAAQP6uUGl4tj5&#10;mBiKSGPQkJaxxm6ErKvtk7ONKvAElxWIxBEKBHH409sKnRs0/N4KnYjTXz/ZM+BcpKHnJoRzzz33&#10;aDfIKo9elndTrxYRahijdFQsuEfMQcoKhDOWZjhHn8fQoUO/4AaViuQGFo1e72GH/DrkSRwMaeRQ&#10;OHnTGvLaJZ+A4BVMymiBQGodXrywKuyIcyT8DVllcvpHz6OhY0IoS5YXOQzySSm9sa93bxGBviak&#10;j8fYT0X4u61VCAVi3QNxUPbkHC2CrVjG1dBh49dLKxSO43w/Td8hk0Dsh2NqCSTmHmEwGotfEpqD&#10;SiWLNGys4cvSikMC0VcM8wSC29QSiMQROAbiKHpGJqGj8O+5VFU6x/VY49ei3CMUR5F76AMytQTi&#10;JjNKIH6Y0Cg4laWx/GQZVDUC5GwFNygTxEoc5JeDhOKoVyDPPffctvapfdEFuKUfvtZFMPuL+z4P&#10;GkoN18AFn0pDWDuXAEJRaAjDQ0tR7AERRuwLQ1deeeUX7bYD1gWVFZH4pARVCOzAFUHbKBVXgTS4&#10;FUa94lBgijAYcqbDaWu4TdGLpSGoHpJADHg7j09q0og+qSOoNFSMNB73QBCChIFImJY4GCIOCYPD&#10;CddAdJodWy8kKHXDDkEXBC+//PLu/5RYT0fYmExbhmmxvBq38yxjt+YTeiCuvvpq/vXWroEboevl&#10;9b6PnNAVIF7R8frGG28c4pPrBnef/+Vf/mVo//79h5100knDLrnkktiHgBN6Epw4RnKsJtgklkAk&#10;TDcpjmkIBL8puOwmkBjs861WJF3RUIi1KwWaYCAh3HbbbTwWUIVf/epXu/J+sJ/MsGTJkj3o4Xff&#10;fTfv4jSEWo/16anz66677niflNCVwCXkGldddRVPxudCgrKOc/311w/X8vxj1idXnIjTb5+UQdvz&#10;k1GwHKeqfjKhq/Haa69tR6Po+M83XP2sKqjR/eSnbrnllgFq8FAIuibj0qveif3Tn/60PekzZszI&#10;/Wgf8+12EroA77//frv7FDQyDUMc4JOqYAUye/bs/kwjqmxmAHdGlP335pVXXtnRJ1VAet5ygLKR&#10;J3ZFeNWqVeFv2hKaDWffg9RINLJPzoC1h2kCyzDvpptu6s+yRY28ePHi/cj/yCOPhD9mrCkQwHYg&#10;IoEsU2a5hCZh3bp1X1CDU+mM4xxqGJ+tCsrPZXXGX3311dwXjN59990vkmfKlCnt1kU69JO5YFvK&#10;y/jatWvbuVFCJ0A9VA3ik9uBeerB5IXZjAjc4Sr3FxqXXXbZSSw7Z86cyn+CE3oBrChckFk5e8lm&#10;RpAnEKBlNSzKm9ADsGzZsp1ozJtvvrnS65mGfrIdJAA/WQXnMBvq0AYnT56c3KSn43e/+93O9ibb&#10;okWLskA076ynSCAJCQkJCQkJCQkJCQkJCQkJCQkJCQkJCQkJCQkJCQkJCQkJCQkJCQkJCQkJCQkJ&#10;CQkJCQkJCQkJCQkJCQkJCQkJCQkJCQkJCQkJCQkJCQkJCQkJCQkJCQm9G08++eRO06ZNO3Hp0qW7&#10;ffDBB1v45ISEhIRy4CPo9m86r7766uf8rHYYN27cCPLecsstB/IzGJ+ckJDQl6Ffbog+uQoYjf1b&#10;VFHehISEPoSHH354bxkC/9+ZN29e5W+i/C7fGge/kiPPnXfeOcBnKYWnn356NyIct/zJ4V9MExIS&#10;OoC33357a9+5KqcSdFr+MOuztBxsUybht73B448/vjvpGAbpKtuqVavqPn1ZuXJlG+vVOsTp06cP&#10;9lkSEhIaRXh6oA5Gus/SctjtYhqXXnrpMK55qEznn3/+CJ+1bmBIMqIYfbZ2WLt27ef9aEJCz8DL&#10;L7+8K2K/4IILhvikTkHYwdSZJ0yY0CkmcvPNNx9mt7t06dIjSXfbH2bL9Itf/KJ/tkCdCPfvxhtv&#10;HML6NO2zVWHWrFnZz5FZlrxumeP8rISE7gduZ0rQCPa22247ws/qNLij9aeXLVu2x8yZM0e88MIL&#10;u/jkToH2W/TJGcaOHVs5nWE4ZcqUoX5WKbA+luNUTZHVRx99tA3pqvMso8Ejjzyypy3TJZdc0qmm&#10;npBQN1wH3sIeLd9///2d/Kw+AXVWdVyfXIHSVT/uNGekn1UI8tp6XbduXeWWsbYZbu/dd9/dTvlh&#10;rDwJCZ0OZxIbuXD4WD/ZDi4S2dJ2Eif2bfysXo8VK1ZsOX369OO075zS+VlVsGYg+llRuPkjycNy&#10;RCCrV6/ezs/KwDyZyF/+8pfNSVu5cuWGth1YNsuckNAV4PQAQdqLgxImon744Yf391mzSMSK1ycn&#10;BPjwww+3vvPOO0+48MILR1KP1JmfVYWJEyeOoB6ZD++6667D/KwKaAPNv+6667JrMDatbDtgelqG&#10;MqlckyZNGr1kyZKDfbaEhI5h2bJln3Xn1aNkEhCx6ZaqTYd+sYQG8Oqrr+6ueqRuL7/88uizJBdc&#10;cMEwdf6LL754oMZFny0XGJltM7tNS9I4kCxYsCA3Ek1IaAj33nvvwTpyQStEF1bv47MltAiPPvro&#10;fraji0QjLjLMfT7mhRde2FPLMFTk8fzzz+/ss1Tg1rOh1qttPfHEE/v62QkJn/rUU089tZcM4Kab&#10;bjraJzcEiQyyzvPPP3+Un9Xl6N+//w6nnXbasA022IAj9OiNNtooGzaLWi/Ds84666R//Md/3MFN&#10;txwycFv3LpLZ1M9uh2uvvbYqYsFwbrvttoP87Fy89dZbVQ+6udOnQX5WQl/Fgw8+uK8VEybCVX0/&#10;u2GMHTu2cq4PEZ6f1UpwxyLrxG1tbZWO3d2IwWBeDHfYYYfRw4cPz305r164iGFj14Yjf/Ob3+zp&#10;k9qBlwFtREHbvPbaaxv72TWh5SDr8ckJfQ3uSHS0BCRB1COkMnjkkUcORGSW9tZko/jJT37Cg1ql&#10;owg6q1gmXfNYfx5jy8bS6qHW67fRsujt9ttv31JRJ7z11lsH+lk1wXJcF0km0odx5ZVXnhCGvQiB&#10;oc/SVDjT2OTuu++uGSbn4etf//oBblDV2eohnbLNRSWbb7756K222iobFo13hOE6RaVRDgzCli02&#10;nkeWXbp06WZuvMOwGmDcJ+fCRziVZfTioJ+d0BfgzGOwPYJ8//vfHz1u3LjBCEFHJNEv0iU46aST&#10;TnCDSscpIh1PR246aNiRRduhuwMp0yabbJLR7UcFu+22G9cX2plNHslzzDHH7OjGGwJP0FpjmDp1&#10;arvrG0SOmi99oKNzzz23dKR0ww03nMByV199dV1vKid0I3DKIgEgBp9cgUuvXL9QPoTiZ7cU//7v&#10;/87DUVWdw1JGofE2YxY9mTI4t1+FGD9+fJWpqi5iZJ4zhrrfVh4zZswo2/Z51AHn9ddfL/2ltoiu&#10;Sj2hm9BDceGFF1YaW5w0aVLTXy/fc889h8gQ3GQuycPRWh0uZKxz9gSq/GEkkofVq1dvqeWoM+ql&#10;lpkwnDNnTl2nkRjQVVdddVLY8dHFXXfdVdfDZvfff//+RLssr+tunNr62Qm9HTS4FRGi4nFuP7sh&#10;7LXXXsNrCR9a0wg7X29hvSbyxBNPbGuXZzmxzZhKWL82/Wc/+9nurKszYLUDJ0yYkKKPnoI1a9b0&#10;03WP8P2KRsC6OG+WqXAxbdmyZaUfHvva1762hxtUCRtawdMJbAfpTpSRqcOq8yu9UWodrNPVQU2E&#10;JlLE0FRUzwFbgkcffXQvTAOtcOBBL0UPuyV0M1x66aXDwyMAYSR0Dflpn60hfPvb3+b9mNLhbI5w&#10;MzIPoTejMzaLtizq3BpakkbZIXmVJtp1FlH5Wd7VSU3UYyIqB+tWO+S1R79+/Zp2G9k+KoD2xo8f&#10;P8zPqsJ77723g4zGkuV9loSuhjOMDWgUXQSznDVrVqs/n9dOqFbIttOF4m+EWpddH+Pbbrttti1t&#10;T+l77LHH6F133XX0/vvvP/ob3/hGVkdWxDFxh2QZS5ZhWcbVkRg/5ZRTsnLwMJnKKNqyurqpiXpM&#10;xFLba3Om51ZTiw3hww8/3Er1piEaZJ6LWg9RHYV1qzQ7j2G20oTuA8THKYkayfLFF1/c3mfrEEaN&#10;GnVw0e3ItkjUYcc7Qq2Hzoo57LPPPplBHHbYYaNHjBhReSnQdm5bBzEW5YnVo2XefNYpkoc2oZzU&#10;jaujmuiIiVjjhn6bUXrDLx21/vjHPx4lfcFY3Wme5q9cubIfpzjh/Iceemg/v9qE7go+kRd2JhoP&#10;EfgsdeGYY4450A2qRCjaqCMm7npoOwDTRBMHHXRQZhQaElVYUWq8O5M24K6Hq6+aaNREYlRdttUw&#10;k8WLF5d6snjy5MknsD8yA/Hyyy8/3mepwsyZM4+x9YDR+1kJnY33339/x5tuumnQAw88cEi91zx4&#10;IU5HacjFU6gwtAj/3//3/x0aRh72lCUm3LK0hgExDExC5Oh93HHHjT7zzDOjR71msFXrDUlHK2vg&#10;fOyI+miWMYuqZ9pNdJsL2RQ4vW4qg1Ed/9///V+nvJyYEMB2fkulOyPYymetiZdeeunLNKgzkOE+&#10;qRB5py2kS5CNipwOolORI488MqMijdNOOy3bP547YNhZHb2VrMdEAMtQH1xjidVfR0ibUf85JiI2&#10;jIsuumiE9hm6g9jJflYV+N3HuHHjTlZehkTP1JPTdVPf6+qTWLt27Y628zAuV7fGwjSva/vFmgJM&#10;IiYw0hBfTJh5lMkw7NevX2YWxx57bBVJO/XUU7OIg30TERTsqyYisv/UT5u/3qT61Hgj1PK0p9tc&#10;lFtssUVdj627g9QmRLgyD8hj9O++++4X3enOUUqTlsVwXydOnHhy0WcNEkqAzw/ajhP7h4it+Ftu&#10;uWUAAoVhh+Nevl+kJkaMGLFXW865s0LreoWLcWAUnJaE5GLoGWeckZkHVORhTYT9Cfepp9B2EMYb&#10;NRGthzphHVxUpm7rNfQY1a557e5ZE7r+JmOARW3H/EmTJp3EN3r9KhKaheuvv/5EhKKK5gO8flYF&#10;b7zxxk62MdRQjGso0rh/+tOfat6ZyQttJbKYAC11VIOIHJMYOHBg1RAOHjx4NM+hWPMQQwNppYlo&#10;ndpGOD+Ptm5tms0TS2M77Jer01KwyxZRRqJhR5l3CuvWX/MZk1deeWVHymTrh/2eNm1a9HQmoQXg&#10;vyRqACrfJ1fhscce62cbincf/KwqPPjgg3vSOVavXv1FnxTFihUrPl906qLoI6REZ8e5noFhxDhs&#10;2LDsrgoGIhMJoxAbiVgDqaeTN8LJkyfz+YFuhVg588hBR22lodqkHqptWYcrQksvvCa0APaPaRBx&#10;0HnGjBnDD5w/S57FixfvZ+dzBTxbuEFsv/32/EypIhBEA9v8uXcZUXLhD4MgwsAsGFoy7/TTT88M&#10;RCYiA0kmko9YOfOIHqgjhnrYLdZWtag2F6UHayaMn3rqqV/KCtmJcH2g8GCYYDB9+vShEoalRCLh&#10;+OwNo80ZhRWHiGlYYfFgV0jSedBL5sEwJNc7uMtiDSSZSHnEylmG1Bs6kSl0NDJBJ6447Xj00Ue3&#10;7CW7NWvWbGu1rj6wcOHCw32WhHpAh1IlQkJXjdO5uG3rs9aDdqLAUBBOzDQsuS3LI946RYmROwky&#10;EDGZSH2IlbMeUn/Uo6KK0CDKUMvp9CZk2ycG0yHwx0TKa7Wta4JKF93pfoe31+fx7LPPZs956GgT&#10;VjLTPmsuYtEHF9MQS8w0lM6DYEQXRZSBiGEkoush1kjyTCQ0EomqFaxlIty27Eg5bBv5VdZEbD31&#10;UOWFXOhucx1e5tAIMRS0E9OPY12wJgGlXQ3hokWLDi3zMGRCB3HHHXccqkqHPjkXEoDEADGQ0Dg4&#10;rxYRIOZA9CGzYNwyTA9NpMhIZCIyku5qIlbgjZB9oPP4VdZEbB31UnVHPVK3RBTh6WpZKipxRctj&#10;TbzzzjtfiJUTw/BZEuqBc9l2t25bjEqDy0w4OlnD4JkOEfOIGUNI8mAyZU3EGkkZE5GRxMTXLNYy&#10;kfDI2QgxIczIr7ImYuuolzIR1Sd1zEEiNIh6qIjEFbGKpLthIc4///zsSVbRJyc0AsI0HSEY+uQK&#10;8n4M3SgUdbjRjIpAQuMQedy6yDhEayB5hlOPkeSd0rTSSOjcF198cc1IJLZsPaT8nRWJqK6kMWsi&#10;kAMEnV7RRb30htFOU368ENQ3pGzvvfde+nxio1BorMr0yRXQ4Moj2mVmz5593Lp160o96WcbWiQN&#10;s0BMlpiKjCBmBiLTmIe9jWuNJFxOJlJPRGLNRCYi2nrpKFmfM4lCE1E7xZavh6zHr7ImyN/INlVH&#10;0BqI6pT6pb551aCWichowny64xPTlmvj6Nu8wtSpU4dQLuqinvpIMHBRyEa20cPTmoULF1Z+ACUx&#10;aNpSgvGLRXH00Uef6AZVjZxnINx1sSZBh9d0aAQYh54JwUDEmJHElg+NBFGLoZlYIxFVL7Ye66XW&#10;AWuZiPKr3hsly/tV1kRs+VqkjLaerIHYeoXUNW1oTULXxKxhxKhlYndt0FetzwpQVuqCyGzChAml&#10;XgZNMKChVYk0sE+uQPPhm2++2e5Hy5rH8vyx3yfnoapxGVoD0Ze/EJPt5DHS4RnqMXZFIdZIrImU&#10;jUhsNBIaSStNBGodP//5z2uaSEfJtlphIqoL0ZoHtBGIzAOq3nmvSRdcMYZaRiLDEdv8cyQ2KvHj&#10;haAuJk+ezO8xEuqFGp5KnD9//kY+OcPtt99+oMQRE9y0adOyD8KIPjkPlUaFNCyNjnGIPDBGp7ed&#10;23ZwSwSHYegdGIzEmkkzjUSCl5G0yky0bFkToU00Xi/ZViuuiagOVCeheVgDgdZAqHvaAS0osrBG&#10;YmmNIyTaEl3RM+65555N+56r6ycbfPTRR9u4qL1D3w7uNUCIlj65FKyIecXaJ7fDmDFjeJ+m0qCQ&#10;BsY0ZB4M8wwjRgzBvo0bmkhoJDIRayRlTm1kJhK9O4fe/7LLLjvY80A4ffr0AzSEV1111UHQjs+d&#10;O/eAq6++er8ZM2bs58x3Xzhz5sy93XBvhtDl33PKlCl7ufztIj4L22kbJR29nvaOrUPMMw5rIKFx&#10;iDIPUW2AGWAgYsxIoDUPazyuyFUm4sfrwgMPPHAARmt1rn4ihnXQJy/O8utCVYatnPvuu48vllVF&#10;JsLy5ct3UX6GfKnMz4rCNqYo84Bc/0A8oaDUiS0RHh1f3/4IX+u3ZiITsRGJDCWMSKyZFJXBlb3L&#10;gVgl3kbJOmg/v8pCcMTVcmpzrUOMGUhoHjIQW5+2rql7tQXtYs1BRmIfAYB5ptKW83i8Y03Mmzdv&#10;gPqBiJmozhja+mCena7VH3oluJahChBVKTEqD7caEY5fTRRnnXUWn+6vakhu52IckNu3VkhWYPaI&#10;JZKuzxXaDwpZI5GZhBGJNZM8IykyE4au/F0O6lztELZNEW1+dX6/ykLIRLSMKOMoax5qP9WlqPqW&#10;iahNaFdFFhqGJhIaCQbCkLyxg5djIRYsWLCvrScMQjcbZs2adSzzSAuNgg9xMU/L/u53vyuMJns1&#10;XGVshShUGbZiRIm45Dlh1ng0qEgUgnlgIuqgojUM0YoRA7AmUq+RWBMJT2+smcSMBH6yS10LOqpt&#10;j0aICTD0qywE7RyaBgyNo17zgHkGonaRIVjq+aFaZhL7FombVxglcGCU5jELn5zBnbJ/nnrQfJ9c&#10;wU033XS05p133nl9LxppBVyD8Be8rPGsiWAe+gShNQtLK0QJFGI+MDQSmUloItZI6jUTCduaSbZj&#10;OaCzWSO0+xDbF9sJQ9rOqiO/OjLzQ1Ool1q3L3ohuJAYlg/afRFtG8o4isxDpm3rHtIetA9tZk9p&#10;ICYhI4mZiaIRhq74MebCncocLCOgnnxyBRiL5v/2t7/dySdn4It/Wi62bEIDwDDcoIo0MiaCOOhU&#10;CCzsaDAmUERnT4OKzKSWochIYoZixSyRy0zcPuTCmchnypgHtJ1RHRpaw4hRAm2Edj0yAV/0QmCO&#10;tuyx/atlHDKNWsYh81Db0GYyBGsk6MgaSWgmLAOlQavFuXPn5n7lnRsEqisMwSdXMGPGjOxPj6JP&#10;rkDLMnz++ef77ilNE1FpOEUhdHw6tTqbFSXjtnOF1IVY1iEjkYmEZpJnJNZELEMjiZkJw2yvcsC1&#10;JXUmS+2f9jFkbF8trck0g1ov5fFFLwQmYvdBtPtYyzxkHEXmAWUeUO1EO2McGInINMbBqbGeM4oZ&#10;CvncLlTRLV94qmGjiSeffLLqlY/XXnttY9KpP8zCJ1fw6KOPHsQlAT/Ze6EKgh988MEWPjmDE8wW&#10;dr5ProA0hXPcuvTJeahqPEyEjo7o6DwIsZ7OpDs6ikZiRlJPRCKxijISayah4NmpItjOJNrOJtrO&#10;aOvAMlYHzSDrlgn4YhcCE7Flj+1jzDiKDCQ0DmseUO1DW9FuoYlAIg1rIqGRQPK5Xaiiv1aSi+nT&#10;p4/EbK+44op2pywJHjIB6ASymU/OwNeuZRQxE1GoBhcsWJD75fazzjprdzeoajyusCMWdZyYwMOj&#10;psg8TCNmIpahmYQmIoZmkmcqVuzQ7UchbGcSY53OdkprKLVoTaZRsh6ZgS92TZA33Be7jzHTsOZr&#10;zUOmERoHpB2gzENDndJADEW0BmIpEyEaURTsdsMyoSOw0YRPquDDDz/cWiYBfXIFdGjNu//++3O/&#10;YubEwj9CbKNlQghNA4aGAWVWmo8hIA6d0ogxM4lFJTBmIpYSsBW1xF7WRNSJ1KFsRwtpO6RozSXG&#10;0FQaIevR9n2xC0EkEpYdah+1z3nmobqDMQNRvYu0hW0rDgSYgUzEmglGQTSSF5EwHppIrUgkoQTo&#10;nDKR8HTm6aef3k3zGfrkCkgTiz7MTKO6QRURVMw4MIyQdjsQU5BAJBoYRiYyFBmJNROd3uSd4lgz&#10;sUZi6fajEOyj7VDQdrZYZxTp1Ha8Xlqzic23ZBuUzRe7Juw+hPsH80wjzzhgaBzQtovaibajrW00&#10;YqkDCnmkEcvYrV7HQqh/hDq0VB6R28OzZs0afueddw546KGHDuIfS6+++mqpfwr3ONhOyi2rv/zl&#10;L5v7WdkX3FVBDH1yBu5920rzyVHEGg7h5pkGVJlEOy8mEJmIWNZMQkORWK2RQCtyid7tRyFsZ7IM&#10;O53tlJYykUYYmkQR2Rbl8sWuidAoQuaZRmgc1jxsXVvzgLSJbS+ZSGgkOqWhvckjWp2gxfB05te/&#10;/nXhv4+k/0Zo+8jKlSub+jfIboW8Tksnt9PKZysG/uY3v9naryqKtuCxYxoR4bJ+GYm2k0e7fcJZ&#10;hachy5hJ0WkOlJGEtIbCkH0rgu1EtmPFOl5oLJbWWFpBtk+5fLFrQvlD5hmFpUyjyDisoVsDUZvR&#10;znkmQlpoIjIShjETefbZZ3dkv2Jwp28bWA365FxwW5i7NjyMxn+V1EdY3q0r+upIr4Hb4Y04tVCF&#10;WZNQmp1HXp7K84sX4oADDuA2WlXD0TlkDDKHssQEZCQyEw0Rilt/twCdRh3LMux81kxqMTSYjlLr&#10;pRy+2DVB3th+NWIYoXFYM5dpiLQ7BkFbx0xERkIeeyCxZlLv6Yzr+J+1fcAnl4b6EAdLDMknJ9SL&#10;r3zlK/3doKrhEEy95iEiJokIM7GRCUO3/m4BOk/YsSxjHVG0JlOL1mSKmLcs26M8vtg1Ee4HtIYh&#10;ljWOPPNQ1CgqmqS9YyaCgchELK2RhFGIZy44uEp3mIFPLg0tGz42n1Anxo4du5sb2EbLGlsV3AgR&#10;TcxIuouJENLSeWKdK9YJQ4amUoYxk4CxvCImwvYoly96IXicW/ktrWGIjRhHkXno9NSaiCgj4dEB&#10;8tnl7PJuF2JGkgtrIhjBr371q9LfGJ4zZ86JWrYRA0poj7DhqkyhXmJC1kigjMStu8vBf4Rt54l1&#10;srAjWlpDaSUxEoaUxxe9EJgIee2+5THPMGoZR6zzi0SbOmjYtpeJQCKOvPVgIPWYCNApiYj++Do8&#10;f8PzWSpwprPltGnTTiaPXeaxxx472GfpneAiEN9PdedsVbd4m4yqhqMhrSnUS8QiI4HWSNhYERBi&#10;WSI8RMkwFKUVPlSHsB1H47FOZmnNJWTMZJpJtkEZfPUUAhMhr/bLMjQJaI1CtHUW1imUYYg6FYG0&#10;SZGJ2EgkXD/LhCbS9slF/5pAc9YUQj1a2nzQ9a1D/Gp6J/jCtXa+ledtbZEPwxBK28qvh5RV58AS&#10;kMzErbsQoVGIVqyhkK0YbSeIdRLRdqZYpxOtmdRiaDD1Mm+dlNdXTyG4k2HLbvdRDOvBMuzYYT1D&#10;2w7QthGRZpGJoAeWsW2kbUUikNF33HFHrdc1qsDXytzp+bCYJkWu9Y0fP55v5/QNuOhjc1sBPrkQ&#10;//u//7v9mDFjhoaO7Awp95P8y5Yt4/mTrOF0NICNXlxlOcQTmgjMNlgABKjrJ1agYihiaEVuO4Fo&#10;RSvGOlGs00HbMUPGOn4zyTYom6+eQmAilDfcL0tbB7G6Em2d2rqOtYnMw5qINRK1PXpgfWEZGLri&#10;x5jQDNAhMQSG48aNG1GrY9tQTSSd5fwqo7C312QiPzXPotRLHtsmfLUGArONFQDRSYQykzKGYkUv&#10;hh3D0gpZjHW6PIZG00pSNl89heAlNMoW7pdlrC5idWfr1ta5bRMYtpWmoUxERoKJ2DpUmZjvil/F&#10;tpKnMgklMG/evMNipiDKVEjnNMJFIccTjdR739ut5ziMw41WiAnUMq0YWQY2EomQR8KzghStgK24&#10;RSv+WOcQY51Joq5F2xE6g5TNV08hiETCfQpp68DWlRirU1vnotrDtpNN1zyRdpWJYIwMVZ+h7jwT&#10;mgk6pMzDmcNnfHLTgWm4QYU6pbHbr5es05oJ2ymC8kErQtGKVLTijnUCGOsw6kjM//KXv3zyP//z&#10;Px/J7V9flE7H3XffvevgwYOHHH744SMpFx2Mjs+4z1IITKSWSYhh/Yi2LmN1bdtCbZS3XJgXcnom&#10;E4GkNWIiq1ev3gNN6jOJoe44oGr8kUce2dMv1ndBJ1aFnHPOOSN9ctNx6aWXHusG7Rq0URNhme9+&#10;97ujMBHRra8Q1nAsrSBDIlgrYpHO8nd/93d95tcATzzxxLbNijAsY3UOaReWCdcVW468pHGdx0Yi&#10;rtgxFkJaZCjGtGfJqTnG0uz/VfcYvPPOO1+gItSZfXKrUNWgHCV4ViFspLKkzE4wo3R9hA0UIXYd&#10;xZL5EiWGc/TRR+d+5qCvw0VWx1NX6uR04nCYx9AAQlL31pCskeStA9PQdR6ItkRX3IwsnxU+B6Ex&#10;+OQo1qxZs5n6jT0Qt/JOZ7fG1KlTB9i3eFuJNnPLVxdcbSM0QoRUJhKxJkJ+RSYubO3SL1fxdKQr&#10;w1buSL/9gAED+p155pmHf/3rXx/iTj+G8/6RTjsgpskpyahRo07+zne+c8L3vve9Q13n2H7kyJHb&#10;zZw5s5XP+5TCkCFDjqFeY51dVBuE7aAhy9VjIlB3sxiSX+ahoddaLrhwjClIUz65Aneqn/smrmu7&#10;4UXLJhTAVd5nOG+88MILs69lycX97ChcpxjoBlnD2oa2LwHWQxkQwmL9RUBsM2bMaNm3HVzn3tB1&#10;5uGKaCR2K/6Q6hydSXU8Oq039Zbim9/85mAZRBGpN8oXnibZsqvetA+QvEQfGEjsNAZ91breZzW1&#10;cuXKfXxyBdYkli1bVvUQ2YcffrhVMpESoBEuvvjiwaosGYYdF+nYfrEo2oIH0GhkBKR1qTHKkmUw&#10;M1fGlv4Xdf78+f123HHHkXQIymsjmzxascdoDaUzabftd6/TcO65534hNBUZiL3uUtZEFIVAt/p2&#10;dNoo/En3+PHjh+hiKacx119//Yk2MnfLD7J688kVsKx0P2XKlKE+OeGqq67qbysOqoPb04+77757&#10;f9It//znP1d9szUHVQ2NkSAIbaNeNvNcdO+99z4wNAkZR9ERlXlibH4Z2s7RamqbfrcLwYVV8mrf&#10;NJw0adLePkvDcHraGbPgtA2jqMdEyMcj/BiJIlvLthKRFnqWpqVhqy2lwXXr1lV9ye/dd9/dzubz&#10;yX0XzzzzTPZ/3ZCqwCVLllS9TDRt2rQTNQ/yKL2fVQq20RnnvBUxWJMKyxFOX3755e1Cz3owYsSI&#10;QbXMoTeT/fZVUQiZSBFVh/3798/9p0sZYCYyD2skMhCZCNvTdZCYgdS6DhKDi2Y3uuaaa463GpMe&#10;ndYG+WwVKA+88847O6TFXoNZs2YNo9KcaPb1Se1gzwEZ1rqSXQQ6MAKQCBhydKEM2oYl2/KP0tcN&#10;ruEgcsSFAEXbEbqStkytLpe2Qf376ilEGRMR7T5Q15iAX03daGtrG4VphCYCMQ/osrWjW45hS8G1&#10;QBkIevXJCbVAJ7adesWKFbmfmAO33nrrcX60CFUCgIhb2+JUJXYUKIPzzz//ZCvsUPB9laqPVphI&#10;Hun4RBBf+9rXeGaobrCs1oEx8QKhS1bEEbLTsHLlyg1dBNNlDxL2GHCqYg0kdg3ixhtvPMJGKMrL&#10;uM9ShIoAFJk0GI5+mousHBkg45QhJuq+zK4wEbZF5+dhMKJN/6h83T+9/od/+IdDdAojuuSMZTXD&#10;94GlT0W96Pu666470mdJaBZeeOGFynUSVbTrqJ/lOyRUvtItdaWb+XPnzq3nqFMRQ8BCYBzankzD&#10;UuWcNm3aCISMoPt6VNJZJqJtMI556GlSDCSkvz1bE2efffb21jjEQYMG1bwz4k5BRubp1lLauffe&#10;e3v3R4VajaeeeupLqvCw0pUGdYtrwYIFZU5dCrH11lsPd4N2AnFHCL7XWoXp06cPtuUry8suu2yk&#10;BG5pxd/bqX1uhYnYOuXUA3OQgcRMhNu69tYuyzg9RSOC2KkLhvKjH/3oS268EFa3HAz/8Ic/7OJn&#10;8VnLzdGS9G1J/hkzZpzksybUi5kzZx6jiqdCqWhIhOEigIZe2Pv1r3/N7zVzwXMEbtBOLApVVR6V&#10;yU6XofZh0qRJVYKPdYjeSu1zqyIRrl3oEfTQQGqZiO7IiL4IVXfzAhaCRw5ob9oevXD3xc+qgGdF&#10;MBYZBz+d0rTVjc+eUC/mzJlzFJ9S9JN1A7PRdQoahchlwoQJNRsk76jzzW9+c5ROmZpByoXoEb9C&#10;797OZpuI1ken112TPAOxJiIDsSZijYR06SA0ke22246otRBvvPHGTrSxzGHp0qV8PLwKY8aMGWFP&#10;wX1yBv5kp2VhZ70ekuDAFWvbeFCdlga77777cm8hW7hG3ast8r4NQ26xaZ2NEtFonCOPi4IqbwbT&#10;wRjGOk1Pp91H6rkWMBEtI2o9nH5gEnpmo5aBWBMpikRYv9t0HkvBmcahaI92fvfdd7/okyug3aVP&#10;Xr3wyRW8/vrrO0gf5Cn6bWxCE+Aiju3UIJY0AI343nvvNfwQEqYRRiYcmSCdXw3dEVpDYZxbiOoo&#10;vS1CkRHUayKqB8ZlHKI1kLKnMjIRmQdDokK1rdt0FY8++ugRbtgUhBr1yRXwXJH0QJ5e/+HlrgIf&#10;vFWns43CNHTG0tS/f8WEBRG1GtuaQbPIx6XbXEQEbUfUeE8jZZcpuPqrieeeey47ncEk9KsJayAx&#10;EyljIDIRRR957evZVKxatWpX2paI1idV8Morr+zIwQk9kef5558vvI6X0ABsB5NxUOkTJ0482Wdp&#10;GY4//vjtY1EJQzp5M6+XWMqgGB511FHZaU/YOXsS6zGRt956q03mITbDRGQgijxCE2GaW/iUobNw&#10;9913H0Q7c3pDWzsD7fJPLPRajBs3LrvAec011xzjkzoVP/zhDwkvq0QHJUbK1oqoJEZeAuPaAJ1S&#10;R3l1Vp0CdCeqnGVNhP/OsI8wZiShgdQyEcyDR9lD0wjYZfjggw+2xEA628ASugjOxPZyg5gIMxIh&#10;YSgM6fCIIzSBVpBvrHCUVWel8zJOtCSGhhNS82OsNR9qu9Y0GNKJ9atNV0c1IRMpikKKDMRGH5TH&#10;rTJKIszUcRO6DPfcc09b7MimyATxykg6izHDkqGdfvrpWQcjglFHVycvYxAhtazulmASbANyTceO&#10;Q/2X19VRTRSZSJGBWBNRO4RtZKYTEroPwmsmIRF/XifvanIKBjEaDTk/tyTKgfyDRzzjjDNGf/vb&#10;367wG9/4RoUykNNOO63CeiORvAgkZiI6fcHYYsYBmXfIIYe07OPgCQlNwZAhQ/hAUkW4ErREzRDR&#10;xzpzV1AGIvMQa5mHNRBrHtZAQhMhGuFiqauHmihjIjIPoiFbxyF9ekJCz8N+++0XfS8HImyiF4bq&#10;0K26y5PHIvMITURGIgOpx0R0OkMkUo+JWPPANDAPxu2pisuay3POOafwsxEJCT0Kw4cP52XBdg+w&#10;ieoUPPxEZ7YRAqTTN+tUSOu05hEaSBiBhMZRj3mInMo0YiJEHEWnizJjxg8//PCt3DAhofMxe/bs&#10;geqslvzvw2dpGqZNm/blsFPIRNQZNE4+OigduxkmEjOQIvOwJtIRA6nHRFwEt4etizwynztObrwl&#10;uPXWW4+ydUf9w5Lf9E3oS+AefSgUS5+tZTjqqKN4y7Oqg+RRnYujM50+ND4ZhE1TumVoHrUMpMhE&#10;rIGEJsIpjIaYCNc53H5kuP322z/Psxs2kijDG2644SA3bDmot5geqD+fJSHhb9D1iFAwy5cv7/SP&#10;4fJTqLxnG2QiITWfDsktVzo/RhEzj7zooyMRCMYh2qiD0xGZhC2nHa9F3ilxw04HDzeGeoAPP/xw&#10;+nBQQj7Wr1//mXXr1rXsh1ONwn/RPNrJ8qiOqw5rp0U6eJt/CI0X0fRSmiXpEHMiH8uExmDXqbR6&#10;yS1YZ3Td7ppGd9VEQkJT8Itf/OLLruOPsp3ZDrsDw7LwWUE6phtPSEjoCJ577rndbr755uMffPDB&#10;ffk/rk9uOu6///4vuwhiIFGEm2wZ+VvfwIEDO/zJyoSEhBqInWdDeyH0/PPPH+VC6G38In0Wixcv&#10;PtSPJiQkAC5uyigwDj7jSGjvuPGsWbNOskYCdXGUvBgLd5L8qnottO8y1/RqfEKCBw9Q2adS6SB+&#10;VhTvvPPOF2bMmDGQvDKSen8d2h3gDLLNj5aGDIR9p858ckJCwsSJE0fQMYhA1Em4tcp/iX2WDuHW&#10;W2/NTAey/ttvvz03cpk0adJgynHvvfcetXz58l24LjN//vzol+HmzZs34PLLLx+hzu2Tc6F8ZfOH&#10;cIabPbuj5YnI/KyEhATwxBNP7Gk7ie340B19RzZyB8OuC/rkKtxwww3Z/4/t9hh328v9rka43lpl&#10;+/nPfz6Ujq/1r1y5sp+fVRq//OUvj7Bl5HTOz0pISAjhOuUGs2bNOtZ2GjohoTyfCvTZaoL8LKf1&#10;+OQM11577XGYh06NlM/PLoRbtirCcRFLzbtJyi/65Lpw6aWXDmN7WsfVV19d869zCQm9CjykpCMy&#10;nYDfgfpZudAFVnV0Or2fVQiuuaizQU5VSL/++usHaH0qx5QpU+rqjDNnzjzArrtMZGGv/zDe6EVh&#10;ayKsx51aneBnVfDiiy9+yeYrW2cJCd0ejzzySOUfwqI6M6RTPProo/vp0e5Vq1Z9wc6HkydPLvXb&#10;Ate5jrTbeOqpp45Q1EEa23IRREPPcSxevLjyQ2rozLDdb0ZD2HeSoNvHmj9/ygPLU37ti6XqyU6P&#10;Gzdu6KuvvpqeMk3onXj88cf3pkOog4dUZ9B8v1hNWLNinDQdoS2zzHWCPxKyrNZfdj12P1nOJzcM&#10;/mSoMkCirZtvvvnERq4fJST0KixZsmQfdTROYVzEUPePi2zngj75U/yJjXVDnVoVXUTNg8oHGffJ&#10;heA3kMoPMZSnn376AD87i1amT59+nOaR150qdfpLjwkJfR5cfFVHpSPydq6flcGZxoaaDzGT559/&#10;fmc/uxS07tj6i8BpBRGJlrXlUJqloqiEhIROxKxZsw5Tx6QTrl27NvppQJ5JsR32+uuvP9HPqomw&#10;4/vkhISEvoYFCxYchwnIFKCfVQiWUUSRooWEhISEhISEhISEhISEhISEhISEhISEhISEhISEhISE&#10;hISEhISEhISEhISEhISEhISEhISEhISEhISEhISEhISEhISEhISEhISEhISEhISEhISEhISEhISE&#10;hISEhISEhISEhISEhISEhISEhISEhISEhISEhISEhISEhISEhISEhISEhISEhISEhISEhISEhISE&#10;hISEhISEhISEhISEhISEhISEhISEhISEhISEXoL//u//Hj1nzpwBa9eu3dInJSQkJJTHf/7nf44W&#10;/+u//mu0T05ISEgoh5/+9KcVE/mP//iPXBN5+eWXt2I+Ucvjjz++91tvvdXmZyUkJPRVvPbaa9tx&#10;OkMEAseOHXuCn1WFX//617srUhEnTJgweuLEiUN9loSEhL6ISy65ZJA1hqeffnpnP6uChx566CDm&#10;YTYyEoaPPfbYwT5LQkJCX0UYXfjkCm677bZB5OGUR0biopXR69at28ZnKYNP+2FCQkJvA9c4ZCCY&#10;hU/OcMUVV5yseTIQ8qxfv/4zPkspsAx85ZVXdvNJCQkJzcJzzz237QUXXDCE04q33nprK5/caaBz&#10;yyTsRVUXbYwkzc4nGnEG8lmfpRR0MVZGghFde+21A/3shISEjkCdUx2Mznbrrbce62d3CmQSDDlN&#10;UZrSIeW69NJLh2QL1AlrICJG4mcnJCQ0ilWrVu1KB4t1Mne039hnayl+85vf7Gm3O2PGjP6UR+YB&#10;iT7uueeew/widYFbwDoFsmS9PktCQkKjoDOFHVad7K677mqo09YLt83hdrt/+tOftmeo8mAgv//9&#10;7+u5gFqF888/f4TWFdJnaQdnoOkibELPxOuvv76DH+0U0EHzTOSOO+44wmdrKTh90TYhae60ZTjj&#10;lIfyLV68+KAscwPQ/tn91LpXr169kc9WhZkzZw4hz80333ykT0pI6N5wR74NLrzwwpF0ap/UKXj2&#10;2Wd3VIeyHQz6LC0H+6zt0tFJo3OrXJyKMGwkOrjmmmtOtuaBKdj9fe+996KmzTyWY9s/+tGPOrVN&#10;EhLqxgsvvLCnFbpP7jRcddVVo9i+Ohed+tZbbz3Kz24pMAa2K9r9pwPbernuuuvqPr3SOlg3Q9Ls&#10;tpyJ7p9lNFi4cOGBuoaCgUyePHmUn5WQ0D1hRS2hdzY++uijbXig65577jly/vz5G/jkloNtaf/h&#10;hAkTRvpZGMxnJ02aVDGReuvm8ccf310GAmfMmDGcdE2zzunTp1e2J2g+ZHnK4WclJHRPWFF39ulM&#10;V2Pp0qWH2k57yy23HOJnZSASsCbCtQo/qybstRbq9bXXXsvuNun0CDKeZfZ47LHHdtM8lmPoZyUk&#10;dF9IrKJP7hNQJxffeeedL/hZGbg9G9aPiwxq3npevXr1dnY5G8Uwre0x7pMz2GUwmLVr137ez0pI&#10;6L6wwmXcJ/cJqDOrDnxyFcaMGZNds1EduemT/axcsD67zAcffLCFn/WpOXPmnEhauM2//OUvmysN&#10;fv/73+9TbZHQjfHII48cGB5hLSRaiIh9cp/AokWLjp4yZUrlDopPrsL777+/qTq3hnm3ZgHRg+pT&#10;F1b9rAzz5s07gPVoXT45e8ReaX4b2/lZCQldg1dfffVzOqfn/Bwxv/TSS5v42RUw34rXJycYnH/+&#10;+aPU8aEejY/BXgvxdf5lPyvDXXfdtY3uvqi+3SlS1QXeetth2bJlX3TcY8WKFen0J6E5mDFjxkkY&#10;iI6wDC+88MLsyIhIEa3PWmUiDH1yQoA1a9b0cwYxTCbx4YcftntR0NXrp62JxMyA6yy2zklzp0gn&#10;aRm4ePHiQ7PMBXDb+sy4ceMyc2M9llzIdaaS7uokdAzuiHckgrZHPZHp8847L3v+gHGZDePZwgkN&#10;Yfbs2f1Vj/D2229v96YupzuaT72TxjgdnyHLZxkL8PHHH2/Hssovar3i1KlT0zMmCR1H7JN+UOYC&#10;EbDS/GIJDUD1rHr1ye0gA6C+77zzzgEyEPjzn//8eJ8tCneauhPLswwHCdumWocl+fyiCQkdwwsv&#10;vLCLDbVFK8IpU6YkwXUQnGbMmjVr8LRp03Lv4sTaQNGgPdUMwbMm5LHtpnX84he/2HfVqlVfePjh&#10;h/fGnOx8pvWcSkJCh+FEmp2Th0JjmI5anQN1fNU/xEQuuuiiET5LFDa/ls+LHu+9996DlUeRj5+V&#10;kPA3IIx169Y1dEXemclnx40bN5B1SGzQndf3mDdHeWz9kksu2e2YY47Zw03uccABBxw0atSoE0eP&#10;Hj34K1/5ymDGD3Rg3sCBA/dwkdhubr+7/DX7sM6hb8t2d8+E66+/foDNr1NQPzuKFStW7KF1M7zy&#10;yiujX7FP6KPQeTRHGZ/UEFz4ezAPNknYEIPxs7sUCxYs+NLGG2+887bbbjt6gw02YD+bRrs+xnfd&#10;ddfRn//853fojNukuqZh67xWO9q8op9VCCIV5e+oVhJ6EXQUMkJs9yJXPTj33HOrnoOAflanwR0l&#10;v/iv//qvg91o1rFjbKaRlF2X64QHO1Ot66PMZTB+/PjsC/KQtnziiSeqniexuP/++w+zbYMZxG4x&#10;x3DVVVdVbh+zna74hm1CNwKhuEQkUTh2yEAE1iWxsf7Vq1dzitAyuFOLz3znO9/hGkC083YXbrTR&#10;RlXjEydObPf6fkdw3333Hc3BwE9G4du50j5uPHsjuAysWcHwJcOEPgYrBnjeeefVfI+jLC6//PIh&#10;EqvoZzUVLgLA9CodM4+xSMGmMS7aPEXzbHrIvHw2PeROO+1UujN3BGpv2oThX//61y/5WTXB6Yw9&#10;6Dz77LO5EU9CL4c6tgTljjDD/KymQdvQdpr1e8gttthiRK0OKRZ14Lx5SiNSiNEuB8N1Ka1Rso3+&#10;/fuf5MZbArU57VLPdQ1OXSLXu5p+apbQzUGj0/i6/sGRZcKECU03EPDKK6/sqAtxLsw+3Cc3hBNP&#10;PPHojnZOdfC2traMm2yyyejNN9989FZbbZUNRabLMFyG9UHWLbOJlaMsWZ71LFy4sKlHez3fI3P3&#10;yTWhCERkeT8roa+AuyQ6+oSCeOaZZ3bx2ZoKF32McNvd0E/WjV133ZVHras6V1nKMGQWYae3w44y&#10;NBZNKy1mLIzXYzS77bZbUz42vXTp0t2sEfDUqp+Vi6uuumqgvTMD77rrrgP87IS+gJUrV25Iw4dC&#10;QESQ9DJi6gwsW7ZsYx2F3WSUYQfUNMvkmUZXMiwPZTzuuOOOLtrHPB5wwAEdfodFBxEi0loXYpcs&#10;WXKwIlfphXE/uyb+8Ic/7LJ27dod/WRCTwQfsZEIIOEsDwpJEFYY7777bpd9d2L27Nmbtbkjthst&#10;RRkHy9ApYx3WduTuQFu2p556qnJB07UJdzmi+xkj+83zLm68Idi3f0Uec/ezK5gzZ85RHGCsRuB7&#10;772X+yCbBXcAFfn6pISeBv7bSuPb05cbb7zxOObxgRyJQwJh2NlG4jrQRjIE6JIKKeOwHRLGOqrt&#10;wN2BtlzWRCy+9rWvHVtPhLLvvvs2dFt+9erV/aQJq4F58+Yd405fhjEtA9B8DkB33HFHf7+KmtCy&#10;HMQwI5+c0JPAR2z0MSEa1J0qVN3XX7du3aY2SlE+Xg/3WVqNrCPkdRqZCkPydFdzqJfsQ56JWLgI&#10;a6StA42HpG4uuOCCum8R84c++wHpPMoMzjvvvML3cSwWLFhwrDUgdFb0FbeEbowXX3xxLxrw9ddf&#10;390nVeG1117bnMZWg8tQWtngI0aMGOQG0Q5hSadp81GHOl9PNhGVH5YxEcD+1xOZzJ07t9SphsCF&#10;b3Vy2/4aZ0gUgSn4RWqC0x0tL109+uij+/nZCT0RfN7Qj0bBRVUJRkQ4zX7lm3PktpLXPWzkETLW&#10;QXsCbfnLmoiW4boPdZcXjVi6fHVffP3d7363s21/iAFgLtzZ89lKIdQSn4T0sxJ6M7iKjnEgAIkA&#10;ETkBNcVIdt99d8LtdoIPw3TMI+x8vYWNmEi4DsyEOlK9hfUnknbqqadGo89acKe5n4N+si6EPx1H&#10;S35WQl8A11CsiUCORB35Z8miRYsIr9uJXFQnaDMXS8OO01vYLBNhHaGZuKxRunydFgUsXLjwEKsd&#10;2KyDUEInwDXWBg8//HCHX+jiZTmdH4tEJI0cmfr3738sAs87p1cHsJ1L45ruTbT71aiJ2PqBmEmR&#10;iUDqny/Du/GWgQMNOpGJoCG+jOZnJ/QE0HA04NixYzv8Ju7y5cv3YV0ShYZ+dlm0E7NMg3GETQcI&#10;O0lXk+cvwk5qp2FsuTK0yzdqInlkvS57pY5DY2lzkd6gQYNK312pF9IIRItTpkzhUwwJPQUzZswY&#10;qEbkCMCQB4r87IbAk4rWRHxyTSxevPhzdDw32o4SN4JW54x1iK6kOroYMxEYW7YW7bKtMBFYdIpj&#10;2qWp4Gfl/EZEJlLrj3s8QT158uQR6Grq1KkteXcroU4oCmFox++///4Ond7MmzfvyHoMxG13BzeQ&#10;UNtR0YftTF1JWw6Ny+As7TzyMlQatOssos3fChPRkPK5RXPNBLqItSlv4PLRbpkHWkF3flYVuDN3&#10;7733HiV92mX+7//+D90kdDV4mlDXMmgY06hN+dBQLQwYMKDwo0CImQ4poUv03YGcwsB+/fqNPvLI&#10;I7M6tEJn2pLPH2qZ2PryaPe72SYCWbfquM0ZSZGJkP7SSy91qPM6Y9jQfh4AvT3zzDNVH6DiwUX7&#10;wCPDsG5Zh1tX+qxAd8CDDz64r20ckcbjMXefrelwwh0VitUKmAikmcahddl12nEbPTCNOeywww6j&#10;999/f158y0Qro4XhdB7JI8amZeQqj/Zb5SFdXLZs2eaubmrCLlOW2ne2SxncanJ52GGHNfyZBp06&#10;S2futDp7anbdunWfHz9+/DDqRfNUhza/Tb/11luPylaa0PXQX9FiDfXkk082/anBvCMdZJ7tPBK3&#10;FXwj1HosdQQmOsAs9tlnn9EHHXTQ6G9/+9tVdSDG6qejtOvTOMZy6qmnZiamcra5KGHFihVbujqq&#10;iXDfy9CaKGR7blW5dPVU91fteMcm3Ocrrrgie9TdpmuehtZ0SSNKSe/VdFPwLkXYiNCJummf4Ss6&#10;ymEgErM6uEQdir5eaj06Bdljjz0y48A0oP4drNM79r8WJewYbT3GWDSfdLvub3zjG1mZH3jggVK3&#10;XGP7X4uqn5BFho/JuWEpENXKDLTvGIHdT6VDpq+66qoj3SlLG79ktXmSgXRz3HHHHQepwULSoD5b&#10;o8gVJeYSE3e9RPh2XNN0QkzDheKZaTB+xhlnVATbnamOxYVGV1c1of3vKKk7zFxtFms7f1AohXB/&#10;QjJvypQpJ7tTm8q7PLwhrqeiZUB+VkJ3BuentsFpRMj4U089tZfPVi8y0cWESJrt/B2h1sNQxqFo&#10;Aw4bNqxySxvai3zdkTpSM3R1VQphnTRK6lAsiiDLRiQ8fMi+yDA0jraee+65bX22CpxpbqR8qgfe&#10;1/GzE3oCxowZM0INLdKYEyZMqOvuTV70Qbo9F48JuV5yuqJrG+Kxxx47esSIEVnZQ0qk3ZW2jGXv&#10;RsTqpSNU+7QVXCehHd2wJp5//vmd2Se05E7PCi/QhvUwZ86cAX5WQhfg07/5zW/2mzt37rB6nXzx&#10;4sXZ6Y0eDOIoToNOnDix1IW1vMiDYUeNQ8sz1MVRna5oyAVKyms7Y7PYinUWsZ7TmWabM2RdRCS0&#10;n+g2VyH1zfabgSuuuKJy4GLfx40bl97q7SrccsstA7jaL8GrYRYuXFj6Nt3HH3+8vU4BdH7qZ9VC&#10;lcgsJfKYWMtQy9trHSLPbZxyyinZqQqU8VHunkxXb6XAMym6s9NsE4HWSNzmKmR64MCBJ1KGjoC/&#10;8UmnEM35Wbm44YYbTuDiOH9T9EkJzQCfNaQRQjGShrHU+2Wrc845ZyTL/vnPf97MJ+XCiW1UW074&#10;S3pHBI6BYB4c+TAMiHlgJpy6YBwISuwNBgLLRiIyTeqXuorVYaNUuxVdI/nWt751sBs2BF0HYR9k&#10;InnfZ+UAGdYR+z116lQ+YJXQUbz77rtfjB2BmaZhlH7PPffs4xcphSeffLLmA2gnn3zy8W4QFRji&#10;kxBhTKgwnK9pTlusechAMI/TTz+9yjzY/94Qhaj8ZU1E7Qs5naPObD12JApUO8C8g4RnQ6C92FcZ&#10;yIoVK6qeZn344Yd3Jz2sm5Dd5U8EPRpqDBg2jNIhjeAXaQr+4R/+gW+thoLKQl0MJCbMMkS0ijQs&#10;MZDBgwdnt2utgchE1JnsPvc0qvz1mEi4DoyETq+6hGEd10OtoygicawLfM2MfVX5eUmUdC7G6jRa&#10;GhbtPkIi7GuuuSb977ej4CU6VSqN8vrrr1fed1izZs22ahCRdH4sRDo/j7r77rt3zTI3hlBIGW0E&#10;EhNlSPLZ6x6YBY+fyzyIQJg+7bTTKtc+zjzzzN5uIqXuzsQ6F6QO1fFjdd4IWV94bQSatFKYO3fu&#10;saFBcPoc249w/6ifRYsWHepXldAM2Ep24+1ux86ePftIm4dG0LRN55VrzlH9YjURExMkXYKr5xxd&#10;py6YRYw8no5xiOG1kGQin9BOU0e0Q6y+GyHryjMSSHu7YU1wAKOcYlhuS9LJ/9BDDx3kF09oJm6+&#10;+ebs/QRIR4pdBL3jjjsOVWMUUXk++uijdg8ChWj75EO/FfEgKrGsaCVIyN2FgQMHVpkGEQhDTl94&#10;FJxTmCIDkYmoPlrFmFHZNI03Qi3P8Pbbby/1yUm1XRFVz6r3sC3qIct7s4hy5MiRNX+5OmvWrKND&#10;7YmqC5c+8s0330wPm7UatvLHjx8fvfti8+SRhqThynx1e9myZTshJDdaxXoNBCHCMPqwZsKFQmse&#10;MRORgbTaRFh3eGpYi2EnCaeVZqfFZpoI5P0hTm2I+OqJEPMY04BhTYwZM2YUZade1XZnn332qPff&#10;fz/9UrOzcNVVV51kRRK7EMcf7mweGu2iiy4atXLlyn4uijmRxuPilBrzr3/9a5lvWMREkwkTYZU1&#10;EsTMtQ5rGoyLMhBOY0Ij6SoToZ7cvnYrlDURys/Tvc0wEBFTyju1cayFT1N2mCKOLgLCUCNcdtll&#10;2ZXtEDpykoeO54ym3f9B+AmVW34kIvNJuWjLuc1nL6TGKNFpnKOiNYyQGAinMBhIaCLshxieyrTa&#10;RBi6/e1WoG3Dssao8nN6qGgkbJ96qGXtqawrToX9+/c/ifIldFOMGzeu8p4Lw7vuuqvdAz9PPvnk&#10;rtZEnnnmmQ59pcqt5wg3qBIKrGUg0AoPA0HIooxDkQhPn2IgyUTKoV4TYYhJqz3UNvVSbYsZxUzE&#10;Tyd0R3DaImFIQOpAzz//fOVnRHQw5pPO0Cc3DMzCDapEAu0RTYyJjqMftx15s9aaiKUikGQi5RGW&#10;M4/SAuMMeViPtmv09Ma2d5uLUEMjYdxrptNR64+OfR6vv/76FtY8GA+5YMGCo6yA8h4lLovQQMTQ&#10;QEKhYRyQcSINaxjWTBjHQBB2dzUR0e13t0KsjBAdxNKh6omoTybS5l9PsO1XljISV5x2/M53vnOC&#10;G7Yc/L3g0ksvzT60xXdKfHJCEd55551tQhNBGOpQEgyv+PtFGsINN9zA1fJ24uBIE4pOhmHNA3Ka&#10;IrOIETFjIMlE6kesjLDIRKDqiyeDZSSNRiUQLdhIRGxlNEJUfvfddx9k21777bMklAF/U6fi6FCq&#10;RFHTZV6iy0NMGKTFBGdNhGc/9PxHzDhEvv3Bk6jd3US0brf/3Qpq50ZIvTHESBqNQqCWRROuSO3o&#10;9NLUt23XrFnTz2ocalppv/3tb9P7NPXi9ttvP0q3a0WEL6Ewz2ctDSeMQ2Mm0ubfy1DEkUeij1om&#10;otMYiJkkE6kP6jSNkGVVfxhBo0Zil3NFinL27NkbumGHMHHixKEqO2W2z+1Y3UN34OznF0uoF+58&#10;MKvEsGKpcIYXX3zxUJ+1JvIuplrRxMyD9FqnMBADgZiHopE8E5GRhCYSGolE1WyWNRHyqK5D2vWF&#10;aYxbI+TWu19lIcL1Nkq22+YPDrBRQyEaiR14fFrd4PF/t4/ZIwiUU/Wm/aauIQfJhQsX9nf5N/CL&#10;JnQEriI3vOKKK062FW5JpbvToMLvp+66666YTTshIJSYcUCdwmAQnKYUUQZijaQ7m4jo6qEQsWXK&#10;Uu3D+LJly9o90xNDuI5GSL1Rj9SvjID2tOZQlphPW+RuDfzhD3/4RcpcFnwaICyr6kc877zzeHiy&#10;ox8VT8gDZsKDZOGREdH4LLmInd8SmeQZB+O8gas7LjHj4AKq2JtNhPqmLHnlIV1tkTef/9H6VRYi&#10;tny9VN1RpxwAYte76mFeNFLPRVbutsTKKv3ee++9DX8MKaEBrFu37gsSNo2watWqwihk66235hZZ&#10;5WgiIpCYiegTfdzGlVnEjCNMDw1EDE1ERoKJiNZEZCTsH4yJr1n8pIbyQZ48cyhDLVv2dCZcvlFS&#10;b9QhdauDQmgOZajToLbILV805LazlRuvCcoSlhENd/RxhYQO4oMPPtiSxvGTRag0OmSco4iiDkui&#10;D4a8B5NnHCLzdKrDdC0TCaORsibSSiPJaqcAHd12V5iI6ow6hNRno9GITIShK14ea4Iy2DKiXT8r&#10;oV5woWj+/PmddrGIp0rdIKM1kZh5iLyJa81C5hDSXitppYlY8TWb1FERmmUinXk6Y02EuqRuOSUN&#10;DaIeYiKxU2LoTrFrvqGsslGmen9bkhCAj7FIWFSoT24lKsahIWKImQfkzVBrIHkmgoHkmQisdUpj&#10;r4vIRLrCSLIaKkCztl320e2OnDqJoYlA6pr2pu0bjUqgK2LVwciwEOyXOHfu3ME+OaER6LsLNPbY&#10;yH9y3Tlih16sszjrrLO2d4OqxqbxOT8OzUPEGKwZ5DGZSH3sDBNRXYnWRCD1TUShU5RGyGlwR0yE&#10;cnItxCcnNAIqkkqkMp999tkv++QM/MeUxmc++c4///yT7TdW60XY0Ey3tbVlZhGLQngWxBpBHmUg&#10;oYlYI8FErJHIRPKMRCZijYRO0GojoZ6KwPYb7dhajrJ3xjUR1RO0BqJ6pa45vcUMGjUSopiYibj1&#10;DqP8ebj33nsPoD5En5zQCNTgsYrk84gSns2nNBfFDC37+O8999zDvfaqhoaYB3dfMA2GIhdS6fyx&#10;0xcZAsQwwgfPYiai5eqJRmQmoYm0ykhYn6uTQihfuGwZqt1Yvp5rIo1sj2WgrTNrIqpb6rvNHUiK&#10;TmkUrcSiFqZjJuKnC0GZpOeXXnqp6gCaUBLLly/fxza8T66ANFVyHiWwmTNn8n+YXCCS2BOqoXlA&#10;roNgBDHTCIlphI++d9RErJHUMhHtf0do65K6KoKt83rJshpv5YVVWze2zmImQr3TfqE5WFoDCfMx&#10;rWjEFbdKW5dddlnVf2ZCUD7VPfTJCfVAHx+Csbdxw0omn52G5CG9xC2ydo2MCEID4aNCGAEdPs9A&#10;ZALM18Nn1kTyjCRcXiZSTzQSMxPVYUeouqSiikDeRrfJNjTeyidWKZ+tI1t3MhBL6h0jsAZR9jkS&#10;GUt4gIK1opFVq1ZtY3W8vo6/ESR42IZ3oqpybSqUdFUyafxn5uKLLx6sNKjls4VyMHr0aF5Wqmpc&#10;GDMQzpFtR7fjlqRzBAtPZZKJ5NO2V6sjEVtHtu6siaiuIe1kT2nqNRGWdcWtYi0TAdIxZeYfvD45&#10;oSxUgdAnVXD33Xdnv4ugcmPzx44dO8iKxidH4RszowykzZ0HW/OAjNPJ6fDWMCyZT6dHdPbjy6GR&#10;WBOxRiIz0fryjCQ0kTwjYd+h6qKjzCqsAOTp6PZoz7J3Z2LL51F1AUMDUR2GJqI6p/5lCBCDwEjy&#10;zMTm01Dasno7++yzC0+zr7jiiqG8H/Phhx9u7ZMSyuKNN97YiYbPMxHSNH/KlCnt7qNb8bhzz6N8&#10;ch4qjapG5oKqzEOk81vDiHV0EePARGQk4WkNJiKGJmKNJFyvNZJaZmJNBNo6aZRZbRWAPB3dVqtN&#10;ROahYWgeUPWr+ob6gJFObWQiltZIQrb5R+GtiXgmtAKXXHLJEBo+z0QkVOY99NBD7f7VYcXz/vvv&#10;5/6Y262H92gqDSoTsebBhVQERCcuYyAYgAykoyYSbqNeExE72rFF6qwI5OnotmjTZt/ipUxQ9aE6&#10;Kmsiqn/Mw14fqcdEdErTShP56KOPtoF+sm9j3LhxQ2UgMRNZsmRJ9po0wvBJFbjQr+p/Mz45irbg&#10;RSkamItgmIYMBOZFBjFiFvqDXZ6JWCPJO6Wpx0g0tCZiac1EndyOF1HP4cTaIQR5Yuuoh6yjWSai&#10;fRRDE6nHQEjjlBYDEUMTEa152PyuyO1MZPny5TX/mhfD+vXrP8vpjm0fS/afUyGXr9RLf70OPONh&#10;K+Sdd975gp9VE+eee+4IdQ6W9clRRI4K2amMzAMj4ZkQOrTtyEUkf2ebiIvcBk2ePPkAd+p28KWX&#10;XnoQ49OnTz/Ik/GMV111VWWacSfCA+fOnXvAjBkz9oPTpk3bd+bMmXuL7lRxL5d3z0mTJu3J0NVP&#10;ISTejpB1NON0xhqHhtZYZSKhgahurYFA2oF2UyTSiInoCVZX9Apdel2fT1y3bt3n+Fsj+0hdsV8M&#10;Q2o+++7acpBfvO/gueee2y102LJGogqEs2bN4n8xRahqUBrYRiBEJEUGog4tYgChiYRGEjOTPCOR&#10;ieQZCUTw7Eh3gK37jrCjkYgMROYRiz5CA7EmAm19Q9qDdsEkZAqYBAcdGBoJtGYCdUoTYSmsXbv2&#10;86pj9Ysiqj4Yv/zyy/uekagCVAkIwhnLyKJvKiiv8rtQLverT5tuuumRblDVmDqVkYFgBjFBSWgi&#10;4oPkF0MTyTOSWhFJzETCMriydwtQ/9S7bbtGWO8tXrU54zIPKAMpYyLWQKCta+qf9mCILjAEGQlm&#10;ISMpYyiu2O04duzYz7hhTbBP2lfIgTbcf5G87KOdX09E3ytwzTXXZI+1W1JpEgfTqiBVmq1kxv2q&#10;8tCuMREAIpGRSEBWXDEiQPIqCmmFiYhW3Nq+K3u3gNqBYUdYbySitocx4wgNxBqHaNvT1jF1riiE&#10;cdpIUYWMpKMmcvbZZ9eMEsaPH589tiB9S/fulPM4m+azZ+BJbTvvwgsvrJrfJ+DOw4ciDFsREk6M&#10;mo+AnnrqqcIvmDlUNSRUBMKQzh92VtGKT0RkPIyGkcROaUIzkYmUMZJaEYkre7cAdd9RE2H5siYi&#10;47CsZSJh9AFt29q6VZ1DGQnEKDARTCEvGoGhiTCMPb3qWQjqxvaB22+//Vg/q1LvzHv33XervuXq&#10;5o3UctAn9y3oHRpVXh5ViYhl0qRJZT7kEjZiZiB8ZIjrIraThrTmAREkphGaSFFEEjORmJHIRKyR&#10;QCt2V/ZuAbVD2Db1kOXLmghGQX4xNBBFHmEEUtZAVOfWQGgb3aXBSBSRlDWRtuCOoGEhqBv1AReV&#10;VH0Wg33VNcSlS5dW/S6Cu5WkQ+rIJ/dNPProo9kHiux5oIRnuWDBgopD5+Gss87q7wZZ4+lqua6H&#10;YCJ0fisuaE1DtIJk2b5uIog01ib1suzdGWsa1jzEmHmovUS1r61PW8+qe2sitCumYE9pMAhe2Cwy&#10;Ehg7pfEaLAT1Is1/8MEHW/jkDLZPzJgx4xifXAHpWnb9+vV1fXW+V4L7408//fTOt95660BVDOd6&#10;Dz/8cOWH3rXgGpJIxTZgJgQMBDNAPKHIrPAkRgmU+SyLiYi1zETXRsqc2kjEeUbCPnUHKCKgTRol&#10;bdqoicQMJDSRsF2hNRCo+g0NRCZC+2AGUCbCuL41I4ZmomVc0dtx1KhRVcYQQnXD0CdV4NKHME/0&#10;yRWwjK4nLl68eD+fnNAR2Hv1Guc6iAzAGoalFSOUQBEVy1kjaaaJiKGJwDImQr5a+2FpO6Nl2Gll&#10;GpBpGUFHubLkv1RUJlvGcF+g3XdrHnkGEjMPKAPJMxHMopaJMLT6E08++eTC50WoF5nIunXrqp7C&#10;/t3vfrezDIT5PrkCvhCoup02bVp6ka9JqDSeGpQIBCIUK7pYZwunMQ8xNJGYkdjTmjwjkYmIErIE&#10;Xo+J5O0HtB1QzDMKUYJsFcuaSKz82i+7v2rLWuYhxkxE7aC24bqIjERmglmQnmckMhNOg9BdxExy&#10;Qb3IKJ544omqjxS99tprG8tAoE+u4IILLqi8kBqbn9AYKg2nhsQA6PAIzArQUgINKQMqMhKZSWgk&#10;1kxCI7FmYgUNrZmwQ0Vgn0Ijie2T7YzWSPLMxNKKtB7G1lXWRCh/nnHAesxD9RmaB5R5WNKeikAY&#10;6m5NGRMhvyt+XSaiC6fU2cUXX9zu7V/aiHnk8UkVvPTSSzvYOvfJCR2Bvc1GQzJNp6dzh0K0nSwk&#10;AiYPBsLpUGeaCJTos50qgExEzNtHGYgdF0NTCRkzg3qodTBctWpVqYeiVPZwf8RaJlJkIKr30EDU&#10;PrSXjUI0xDgwkiIzwUhc8esykUmTJg2kfmQkPrkCG4m8+eabX/LJFWg+ZuSTEhqFOz88yQ0qDUdD&#10;trW1ZZ0cQYWdLOxgIcmvSCQWjVgzCU9rZCYIUsMiI4HWRGAZE6HDFBmJ9tEytq8hrYl0lKxPhlI2&#10;Egn3A9p9tOZRj4GItt5jJqLrHNZMSJOBhEYiM5GJWPoDWy54UY+6kVH45ApIwyioyylTpnD3sQru&#10;lOfLvHfjJ3snuLtCJUAE5ZMrmD59+mjHkbNnzx7y9NNP7+aTM6xfv34jvgb/6quv7uQqazufHIUz&#10;DL60XWk8TIRGpXOrQ2lYq1PRYAgM06jHRGJGEotIJNzQSKAVO/tVBDqLjES0nU0dMNznvP2O0RpC&#10;PYyto14Tsfti99GahqUMRCZi6xKqjm39W/OAtBeGYE1ErGUiMBKF8IxHuwjCQgYSM5Hrr79+8KxZ&#10;s4b16U8BLF68ePeiSlI6bvzYY4+FJrIx8zCgWuGac3yuglcajsbk4TKZSNihrMhjZDk96dpRI5FA&#10;rZFYM2mViYix/Y8xVg/NZFkTYT8oq8pv9w/WMo9YBFLWQBhiEqGBEI2QHjI0E3tKDdHhTjvt1O7b&#10;OBY6JXH1s49PSrCox0SWLVtWdXUa0SnUo6J9ch7aNR6dHJHRQcJOFBO5jqAMWTZ889caicxEJmLN&#10;xJqIKKHCmJHA0EjYqSLQUWQkojqaNRFRdWCp+ijDsL4sY/ktyVOPiYS0+yjmmUc9BgLVLoocaWdr&#10;IHqClUgDTeSZCPPJ53ahSoff+ta3+t6bts2EPjSkUxqfXIFMBLpTn6oPuaxevfqLmteoiYRCDqlQ&#10;W8S0IGIpYyKhkchE6olIYGgkkJ0qQpGJWNYykiLa+muEdj1lTSS2H3YfrXnIQKxpFJkHtPUeGght&#10;Rdva6yJEIbouEpqINRNMhHxoz+1GRYfMz3YsoTHcf//9e8sE6Jw+uQJrEuF9cncuuZnmQ5+ch0rD&#10;iQgC8cbMQwxNRKThrYnkmUmekcRMpMhIrMjrNRHRdrSwE4rWUBoxlY6wHhPJo0zDMmYgMDQRW9+i&#10;NRCotrORiIyEoQ4u1kCgTIQ81kQMExrFPffcU3nRrigSYV74STknuoqJxJYNYBssIwIKTSRmGIo+&#10;GFe+siZSZCSYh4YI1JoJzDOTsiZCR1GnihlJyDKmEjJmBvXQrsf/kbAmYmXX/ml/80xEdQdlHtZE&#10;VOei2kJtU2QiULqwBgJ1ShOaiBlPaBR333139oJdGRO56aabqp4jeOSRR/bUfOiT86DGqhAzsCYS&#10;M46QmqcjjhiaSMxIrIlYI4nRmggMjQS6fSgEncZ2JtvRYh0RxoxEtObRCq5YseLzvuiFCMsfMw5Y&#10;yzxsnUJb39Y8LGkz2s6ezlgjkYmIoZHk3aFxTGgUixYtOkImUctEQpHdcMMNh5POfDq3T86DbbCs&#10;IWUgMg4ZREiVQSTNisMaiTURaySKRqyZ6KgWmokEbI0kFDxkp4pAh2nESCCmYcfrZWgQsTyW5OGW&#10;vS96Iew+QLt/0JpHnoE0aiJqN0wkNBJMBJNAB0Um4nYhxlxMnDix8qGuUIui5tt8V1xxBQfeQQsW&#10;LDjq/vvv3z+8u9lr8Mtf/nIv7Tid0ydXYCvq9ttvrzIRO4/lfXIebINlJkIIbQ0kZiJ2GyL5rDgk&#10;GBlJzEwwjzwzsYYSitYaiSjRs1NFoKPISETb2cLOCK2R1MOYMYSMLQc135nIp33RC6Gy5pmGGDOP&#10;PNOAMo7QPNQ2sJaJkJZnIhAjcbsQYy54iMyaQ4yarzwM9cg8OkazHDT9KnsXli1bVrnDAi+99FIe&#10;CqvAzrOviq9Zs6afrTgXlfBEahGqGg0TyTMOaLcrsh2GzA/FAWUgMRMJDSTPRKA1ENGKvSMmItYy&#10;EzHW6cvQmgeM5QlZ1kTqMQ9rIKGJiGVNRG1FW8pErJHougjtbQ8sViOYSL2nM5MnTz4h1GI9lG4Z&#10;+lX2PowdO7ayw3RQppcuXbqXE1WbTcdE+En3BRdcMIxpGQgs8S2KqkbLMxFtL0Y1BstYYYhWOKGJ&#10;wKJTG9GaiKUVuETPThWBDmI7k+1o1kTEmInEGDOAZrCsidj9CGn3t8g8VIfWPGL1HhoIrGUiNhKB&#10;ViONmAh/ewy1WA/VR9C3X2XvgzulOVAfTwl3PlYRGtd0ycqxDRY1EbvtGNkeQ/IiBisOS4RTFJFY&#10;M7HiFCXcmKjrNRHbkWwHi3XAmLHAmJG0gvWaiN0fMWYYljHziJmI2sAaiIyfdiwyEbW1NRJrJvWa&#10;yLhx4yrfBZk0aVK738daUIe8K+OGG/NC45VXXnmC7S8+W+/ExIkTTw47s915pdl0TbtKK3NVv6rR&#10;aEi2VY+JQPKxbUwkZiSIhXSG4REpz0igTbOGYoUdkp0qgjpOzESgNZCQMTMRYwbQKO06y5pIuB9Q&#10;+5hnItY8QgOxdWrNwxoIrGUiotpaBxLpAH00EonYSN2Nn+iTS4HPB6ivMPTJvRd33XXXYUQkqjCZ&#10;hSohTK/z9WbbYJVIRAZS1kQg2+Uqu4xEZmKHbLCrQWehA9kOJtoOGDORIlpD6SjtOus1kdh+5RmH&#10;NY3QOKyBWNOwxiFi8rVMBA3UYyJ+OhdW/3wawCeXwvjx47NIhGUvvPDCMh8y7x2YM2fOAHZaZqGO&#10;K+NwHPncc89t67OXRbuGk4mogcpSJiJaI+luJiIjyTMTaA1FtKbRWSz7M6ew/NY4oDUPmGceYdRR&#10;y0RkIJhCnolwOkP7k8+SZaSPeiMRq71bbrmlrs8c8qtV9aHwpkVC/WjXcDwjYhuoDHU6Y00kNBKm&#10;3fq7HHQaayIhw85oGTOWIsZMIWRsOZH5ZU0kti+hccA888gzkZh52NNMmQhRRZGJ0P4xE2E55tVr&#10;IvZAd/PNN/MHx9JwdTpcy06ePLmuU6GE9mjXcEQiquB6yHJWRKGRkObW3+VQB1KninU+y5iZWMY6&#10;f0dp190sE7HmAfMMxJqGNY7QPEJDCE0EljERSN56T2es9i6++OJajzJUQVEInDp16gCfnNAg2jWc&#10;bZx6iVAQDUOE0V1NhA5jO5gY64iW1jzKMjQIy1h+aLdVr4nY/QmNQ/seMi/yKGsiGAHRpsxDlIlA&#10;pvPMh/nWRPi+CMaT7VgOOH2W7jAFn1wKVrMPPvjgvj45oUFUGg7SeI1cDxEREt+GkIAYYiQyFTbY&#10;1VDHiXUw2wFFdc482s7fLNr1r1+/vpSJqLx2f6xRhMwzDmsaMfOIGQhGoAOFZRkTYXkMI4xEzjrr&#10;rCHsVx6cuY6U7jCUW265pVQ0Mm7cuJMVbaP18JcTCXUi/LIZ5LZiI9dFoBPkKAlG7G4mQqexncl2&#10;OmgNJKTt3J3FspGIym/3LcY888gzkSLzEGUiamexjIlADl6hiWy55ZaFXzZbuHDhIUQgIvrDTGbM&#10;mNH//fffrzIGjJi7nLp2Z5fxWRIaxaabbjrUNh7jCKfRaIRHuUPhWGYb7WLQUWKdC1ozEWNmEmPM&#10;ABqlXW/ZSCS2P6I1jpiB5JlGXqcPDQTag4VotQBj62Md6C7U4a233rpVtmMFQHPWEBii3Zh+QwOB&#10;U6dObfe7iV6HJUuWbOkqs+b/dBvFTTfddLQbVDUepyNUcNgIZcnyVjhWVGwzD87Qdtftvlq0IoZW&#10;lGEngOogsU5lO1uMMWOBtqM3m3YbDzzwQKlfRqi8dt9Eaxgx4xBtndk6FW2dyzwgbVLLRJjOW39o&#10;Ip41wRcAY9FFHm0+lvOr6Z1AOHLTTtjZSsOpMWs1RhERC+e40JpIrQtlW2+9dcVErEChFa8Vn2jF&#10;GescsU4k0smsacRozSOPoRHUy9g62XbZL5uFxgHtfsbqRbT1F6tf0baDbR+dyhSZCO2ft62IgRRq&#10;xeKZZ57Jfh9RVrPkc6eIpdffo6FKYVj2p84NoqrxmmEiEk0oIjaWB2siIa1grZCtwK04YdhRRNux&#10;YKzzwdBIajFmAvUwtk5Y9udVYfnD/YzVhag6s/Vp61m07WDbpyMmwvKu+O006IZ1gX/w2v/s5vH5&#10;55/f2S/S+6EryAwfffTRvXxy3XCVtrsfzUPYeB0yEYSBYOo1kaLTGSvemLjZphWnGHaWGMPOFnZG&#10;y1gnbyXZZtnTmXA/YGx/RVtPMg5LW7+2/qFtGwykjInA2HZZFt1FopGEjsJ2zIsuumiET87Fu+++&#10;+8WFCxce7tx4hF0W+ixR2H9+qCH5UEu4jjLE8L73ve+Namtra2ci/rcAucBEJEgrUjEUMrRCDzsB&#10;tIIVw84EYx1QDI1EjHX6ZpJtsP2ykYjKG9s/GNZDrL6grVNo6zvWLtZA6jUR1o9WXPGryL67YUJH&#10;MWfOnBNtB/XJGfh+yNy5c08gfON8kFtbOi+MkT+l+0XbYaeddhruBlnjyUQQo912vcQwGjERCVFm&#10;EjMVK2or9liHCGkFLIadTZ2xFq2htIqUhw9U+SoqRLgfMLa/sXqx9Sjaerb1D8P2gTETsWbCMCwf&#10;245EIPy4aks3TOgo3nzzzZ0xBo7uGEGss1qGxmGXefzxx/f2q20HF+Uc4QZZ4ykqaXNHB7vueinh&#10;tMJEoBU4jHWCsKOIsY4VirsWY6bSCrKtek0ktn8wVhexegvr1ta7bRO1ldpL49Y8RJmI9smW1RU9&#10;xoRmgOcDMBFIx1TEEXZYMc9EZs+efeTq1atrOXvWeHroh2G4/nqIGDsSiYhWtKIVtRgKH9qOEetA&#10;YtjZRCv2MgwNoF6G69K4OwBs4quoEGH5Y/sKbb3E6i1Wv2EbxNpJ46GBwDwTYXuu6DEmNAt5xiBa&#10;Y2F4xRVXHPuXv/xlc794acRCStYXbq8WKQ/LnH/++dmTq/WaiERnBSpaEceEHnYG21ksYx0r7IB5&#10;tB2gM8g2Fy1aVMpEYvtlGdZDWF8wVq+23kXaQ22lPLatNE+k/ckTmgjzXNFjTGgWzj777FHWPDTO&#10;8/+LFy8+8q9//Wvhn9PrQLuG5B0ORUH1kPLx2DwCsdFIR01EtGIOBW9pO0fYgWDYsTRtTUPprIPp&#10;o446alT//v2HHXjggSe49AHHHXfcgK985Sv9Tz/99P7f+ta3+o8cOTLjMcccM4D5Rx999IlDhgw5&#10;+dhjjx0lU2B9DNWR6FhK1/aYFstGIixnqf0KaeslVm+irWdRbWDbyeYN54sxE2Hf7EV98Yc//CHX&#10;6Gpi1apVu9q+Ycm/l8o+6dvrMXPmzBGqKDq0T246tt9++8PcoKoxiU5okHqNRGVFpG1tbXWZiPKG&#10;IoQSqKXEC8NOYGk7jkhHY96+++470nHIbbfdtoMvSpdgypQpx7l2GKqyqaM9+eSTpV4QKzILy7Bu&#10;LG19xurbtgftRJpdLpZPeSlTaCKxCNidfm/ohoVAZ7pWGJoI00TRmt/nzeS9997bwVaQT24VqhqT&#10;BqYhyl7YDXnhhRdmxoGAiEg6aiIiIg1Fq+k8Sug/+clPDnWbKvW5wZ6G0Dw0bdPyTMTWlerUMmwD&#10;tVO4fN4y5JV5YCSKvmIm4liIH//4x5XoXLS6C+fBiRMnDvWL903YyvFJrULYmJkRNGoiLIOYZCT1&#10;mEhIK0hLCdZ2AonZnQruX+ao1lsQM4yyxmHrLWSs3tUm4bryliO/blljIIyTHjER3irPBQ9OSluW&#10;oe5iPO+88wrX3auh0wmGjVw0LQvfyatIBEED2Eaqh4MHDx7FeuuJROx1FMbtNLTilEAZHnXUUTv5&#10;VfVJfP/73z8ZE7FGEaM1jVqdX/UbI8uF6yxaT2girshVJsL4zTffvD37kgf1BR3YeAfmiSee2JPr&#10;RgzdKenR0h55rYmQ5k5z+s5HmS1sxV155ZW8ddsSTJ06lX+SVhpV1PYbIY0nI+hIJAKtoTB0Qhw0&#10;f/78Uv+p7WtwbbZzzDjo3LEObxl2/rAdRLt+baNoPTyFa09lXDGrTKTtkydXc7Fs2bLPSlNocubM&#10;mYWv8c+bN+8Y8tFvWI5xll2/fv1nfZa+A+e2Q2zH9MmtQqVRIY3cqImo8Tg6YiAdNRFE5tbFBeCE&#10;OsAtYtrAdvBYJw+pepd5y8Ahy9djIkwTfchIWIcrWpWJ+Ds1uZg7d+5g+9iBTy6EM4wNiVasLm+8&#10;8cbj/Oy+g1deeWVHF67tvnr16pYfdW2jQqZpcNsI9ZAGnzBhQt0mgmC1zL777lvX7wBagdmzZ282&#10;cuTI7VxH2f7UU0/d65vf/Obxbjisf//+Iw844IBRuhbhwnVu5Y464YQTRn7ta18bdMYZZxw9cODA&#10;L7v527vTjW1WrFhR5odiLYPbj7Y999xzlDUJ29ltumjNQ+OhgRSZCPm522QjEXQlumJlHDduXOF3&#10;c2QeDK+//vpjfHIFzjCir3asXLlyw1CXflZCPaAi+XcpF0p9UhTDhw/nukLWqBz51chUvCKSRiIT&#10;J7Ds2gjbyMPnPve53XXE23HHHUctXry4lZ8/qICO9YMf/GBnjICOINIRGKqD6AKlTSOPOlEelT+c&#10;ZghZL8NTTjll6G677bYZbeWL1lJgcLSJOroMQm1gSTokP8PwYq32JWYiLEMUAjEQrou4zceYC2cQ&#10;G6EjnZ4w7WdlIOLQ/EmTJrVbF+kyIeiTE8pg7dq1O6riqER45ZVX1grnska1RwonuEoDNEJCSsSY&#10;rT0HmMjWW299sp9sBT592WWX7UgnkMChFX6M6iCdRVsujK3sw2YdgdtuuyeMY6QNMRCxjImwHFGI&#10;6A8mMebirrvuOkBawhB8cgX33XffvprPKY9PrkDz4OTJk/vuXZp6oIfUVHEyEBhrBAsa3g2qQk29&#10;S8OyWme9RGSsvzOx3377DW8zD7xJ2CGt+EOqg3QVO8NEBF07UX2Jikgoj07dypoIlIHkRSELFiwo&#10;/OaN1XIsmrY6I69ProDoBXOB7pRyD5+cEOJ///d/t1cnt5WuaZHpt99+e2u/WDu4qIGr1xUTYYiJ&#10;hCFhWWq7l1xyScuPANttt93ANmcaCsE1LKIVe4y2Y3QW7bY700SEgQMHDo/VlY1CypoI+TAQTmWY&#10;tgcnw0LYgxffy3n99derni628//f//t/VV8u4/OS0i0m4k59+t7dmVqYOHHiceqooipUtPNw5dtu&#10;u43X/4vQrqERBo1lG6wM7bbdepqKZcuWbbzbbruNQOA6WobCL0MJvh7aDtNKljURysSpwgEHHFDX&#10;z62LcPzxx5+seg2jkLImwu1cRSKhgTDtosVBbCsPixcvbveAGdPoEFO44YYbTrDz/WIVuNP3wcrP&#10;0CcnrFq1ahtVjCrHVjIk7bLLLhu+aNGiIzRNXhdp1HzB6ayzztrdNrjGtZ5GyHUR1t1RECkhThmG&#10;RE4HUlqMyifG8tSiOkZnkW2W/Z6ILSf71+YishNOOKGu30vmAfNo1ERkICzrVhVjITAKdCeta5yh&#10;Jfk4QPrFKtCjBrDeH3/3SlxzzTXH2I5pqcqkghcuXHgg+f/0pz9tzxu1SmeYragcbENnRoIQYtuO&#10;0Tb4zJkzeWelQxg6dOgJRUYQS7O0y4X58tIbpTWCIsaWDVk2EsFEoV1WxtrmDGWvvfba1WdtCO40&#10;4NOYgzWSWibCUB+hRj+iW11FU9nKa4DIWbqSzkMyb82aNf38Ihk4dcFctCz74Gf1XdAhVSGQaXXW&#10;iy++eKirpMq9csZVwbgxw7Vr15Z+ToHX3t2gqsEh27XubqnG1HymWVej+MEPfrBFszp2T2UjkUiM&#10;qkc6e0c600033bSHzENGEhqIiOFgInpCNeTq1atL7ZvFc889t63T1Ui0BdUnYlqbN2/eYVaXPrlv&#10;47rrrssqRaQC77333oP97CooDFRFc+HVzyoNHTXsEGHkmQhkW2z7oYce2jZbSQP45je/uT0iRPQc&#10;TdvMHZauoKIUMZanmbTbaaaJWFKv55xzTsMPv+2yyy4jbCQSGgiRCP/T4fkQ6SfCDuHDDz/c6pJL&#10;LhkiI/HJFZCmPjBmzJhWPj7Qs8DpieukI6lAn9QOVJ6+2E4F/vKXv8xOb+rFFltsQcVXohCN8xQq&#10;62X9lqTxVbNs4QbwjW98Y0AodhjrFF3BziqT3UazTESM7cNPfvKThh7s48I26wkNxJoIT6vGTOTn&#10;P/95wweZspCBoM2PPvpoG5+cUAvTp08faiMFogI/q1FUNT6CQCT2XBNyNKj1FmYevve97x2h8/cY&#10;bSfoSnZWmew2OsNENO5XVTd0/UPmAXVXBr2EXzDzptJSvPjii19SP0CbPjmhFu66666DqTCFd7Uq&#10;b926dV+aPXt24S3BHXfckVtwFQHANnd6gYloO7CR82x+ZYGAEV0o7L5MWxfNNpEiYuS0hV9lXTj9&#10;9NP3kpFAohBOdTCMMBKZMWNGqa+1NQsvvPDCLn40oQirV6/uZ08xGPez2oHvLjBf0YRPzkUoAgmj&#10;7PIx8JEYlsWI1GmSiXzCrjIRbZdTEJ4R8asujbFjx35Gd2qGDRvWzkDMeEJ3g+7EyECgOwesOud0&#10;Ucem9hSE/Ioknn766cL/k7qjyrGhGOCUKVPq/uzcrFmzsovDNlqiLDFR91V2pYlgICIX0V371P3v&#10;Wk5jWJcbbWckGA15asGdlh8nrYoTJkwY/vLLL+deC0zoANQRZSR33HHHQX4Wt7kOViOERgN13uiz&#10;58IKIWApxF7Jhir7mWeeWek8YkzofYF2/1tpItoOpzFMYxy838L1DGskDP1mSiPUC9dF2traan5Z&#10;jGebpA1p2lIHnwcffHBfv0hCRxFW+NSpU4fxPAjjscZQGo1BZMIvOf2qCnHzzTfvFDMSF/bWvBtz&#10;9dVXD2B7PLWq7YdkPs8USNjqRH2Rdv9bHYnogrYMBMpALDET136looC2tvb/1/XaKYSLlj9nNWF1&#10;a2nzuCg8vQvTEZxzzjkjwwrXKUt46mIbYMGCBYUfgMlDzETanGCKPoisbdryFJGP/CQT6RwTUQTC&#10;Q2MxA8E4LLlQynMffpNRjB49ehiaYNTyxz/+8VFuWAhFpdKC1a2l5isqaeL/l/oeVNFhhdtKZppT&#10;Fi5kfvzxxw3dgg3QTiCeVeBujb3FpjLVInm5uo9g1Zn6mqG00kRsnWIi1kCgPZWxRqJH3SHt4zcb&#10;gjt0VbrwpzF5+Su46qqrhkkDaPaiiy6qinCXLFlyMJ8BsDoXWcZnS6gXy5cv30cdNKxU8fbbbz/W&#10;deim/cBn8ODB0Q868wSjG2Z44IEHdrWRR70mwhCxSujqUH2F6uSMtyISUZ3KQHhNH/MoayIQk/eb&#10;tsjWyzBgIfj0p9VA7JshM2bMGG41bonWzjrrrJZ/aqLXIjQRxkn73e9+V/dVdVD0JKwQPjwkuu3v&#10;4U5t+lMGohCVpywpN8ton3SVXx2qr9DucysiEYYYhD5XKPMQa5mIfdT9pptuyp4E5ZOWbtBOE3vv&#10;vXetz05UvWnLE9nhM0euDj6LJjALhpdffvkQ6V0aI73s9b2EAGPHjh1OI8DrrrvueNcADX+jk1u2&#10;NMbUqVOH+KQiRJ9E5CjCOqCE0ShZx7e//e1M+Dp/7wtstolofSJGYQ0kNJIiE8FALDGT0047jV+Z&#10;VGkBlrmY+tJLL21CW8sQHn/88b39rAqcpirX/tC5Imun00EYi4yEYbZAQn3gTswTTzzRofcQ+AGy&#10;GolG4b2b9957r/AV9B/84Ae7xUwENsNAIKJgXfw6kc7QV05t1NkZb1YkovVhFuGHkztiIjzhmheZ&#10;OtYE7Uwbywh8cgVvvfVWm9XEwoULD/ezMrCclsVgfHJCZ2HdunWfp/LVEGoMiJH4bLloa2sbEd6x&#10;YRpR0aB2fY1S60Boejw+7CC9jc02EcyXU48888gzERlInonQHjpwWB0w7tp/z6xgBVi6dGn2lDVE&#10;Lzwj4mdVIIPh4MYjAj65AmmEfNAnJ3QG7rrrriPVAKI6rmuwen43WBGPiIkgMhpV62yELM85MuMq&#10;I51CHcx2tt7ERkxEy9hlNaQtrIGIMQMpayKYUiwSZei2Weoipzst2VinI7G3v5cvX76NTAS+/fbb&#10;7d6BsVphXT45oZV45513vqBGsZ0T4vQff/zxdj5rPagSk3j66adXGliN3VFyxBo5cuSotrZPPsis&#10;jtKbaPerUROBRCAYBBeoZSJ5RlKviVD/NvoQ2a4b1gU+HP7BBx9s4ScrkG6kVZ9cgTOhL2oeeRu9&#10;mZBQB/QdEFHuzTi30Hy2urFo0SK+vl0lJujD2ooIOkLKqvVQZoaE03Q0joi2E/Z0ygQYb8REWI5I&#10;AfOwLBONyECKTARzom1jJuLYFNxzzz2Hqb05uH344Yft/lAgHUgfPjmhFXj22We/TGdWRxSpfIbO&#10;0dt81oYxZMgQbuVVCUpCY7tq7GbQGgqvnKvj9BZaM2jERDADfds0NJCOmoj/VEA7E2lzkYkra9Me&#10;QbcaDR88A3wvhHnK98wzz6T/ybQKY8aMyV65V2WLuPtDDz20n8/WFCB6N2hHxKYyMGw2MRW9gm47&#10;osZ7GmUGjNdjIkQJmCoMTcQaSRkDsUaCeTBUBOI2144/+tGPqv4F01G4A9sGEydOHEG04cbbmRPt&#10;bvXskxOaiTvvvHNAGH2ow3HfnQ8C+axNRVvkvQmI+FSGZhOhsV9chKUzcXqD4MPO2VPYiIlgEhgH&#10;BqJxayAwz0QwkJiJWAOhPGH0IQ4YMKBT/7TPG7zSNcOin7ElNAj+NWM7me28r7zyyo4+W8uQd7Si&#10;cxMB2bI1i3Yff/CDH2Q/EA87Z09kWRPhI0AYh2UzTEQG4jYRNZHddtttsBt2KmhjXcuDPjmh2aCz&#10;2o519dVXn+hndQowjPAWIESElIeowZavFeQbJXq2BFPREV7szkZD+RiW/e+MPY2JmUjeaUyRiUDK&#10;4VYfbUf7vlRn4Y9//OO2NrrmYTQ/K6HZ4PVodSZ3Ttnwo/AdRFSAUM9/tIoIjdM5hMZRa9ddd618&#10;YkC0nbU7kTLJ4MpGIs02EV0DcauOsl+/fl36wtuNN954xMSJE9NvIFqNX//614V/W+8MxE5tFBYj&#10;7JgBNIsYiR3HTL761a9mZkIHLYpErNF0Nq2JLF26dDNXZzXB6UyeiYSnMaGRWBPRdZA2f20r1n6u&#10;bF1qIAl9ELHTGpEOQwfnxb1WRyeWRCh0MJkFnZZnK+i4dCCxlpFo+RhrzYfKw/Yh49xlwhROPfVU&#10;6qgUrIHIPPJMxBqITMRGIDHjCJiQ0PnIMxKl06kxE8h4rOM3k9qepjEwOq/tzGKYZk0kZhTh/DCP&#10;0uw6OfpjGvCUU07JnvZttYkoApGJcIvYrSqXLk86fUjoWtBZQjPRqQ3pXAjllMN29lYzZlik8QIi&#10;nZmOpQ4vhqZQRGsWDLnQyzrp7JjEaaedNvob3/hGNsQ4GMpMGKfeyiDPREIDCSMRmQjlVAQSi0R+&#10;+MMfdupt3ISEXAwaNIjfTFTEKRORcAmn6cg2SuhMaruKikSlEbFARQpwxIgR7ahogu+hnHHGGRkZ&#10;t8Q8RPJqndZQXJ2UQiMmogikzZ222TYI6dokfcM0oXvBRRt75wlWYtYtanXg7kJrLD/96Scfg5Kx&#10;WBLJQKIrmYg1kpiByDgwEkyoHhMpMpDQRBR9cPqm+o61B9Hh+gb+bJiQ0GmQcEMBS9R0BDpuZ1wj&#10;KcOYgVgTkXHIPMQiA2mlichIbAQiE+HUSvXsFm9Hf9qZkND94cTM7cKKeCVsiJAZ0mljnbqz2ZNN&#10;RKcvuniaZx7QRSj8fzkhoefACf1IN4gKWuT2q05vNISxzt4qhuZhDaSWidRjIDIRhm7fSyE0D4h5&#10;YCK6BlJkHGIz38RNSOh0cIHPDaJUVMLRVkbCnZzONJKeZCIYiMa5M1TGQBwTEno+/u7v/q7q9MZS&#10;RsI4HTPW0VtFDCQ0kZh5yEB0CtOIgTTDRIhAuG3rZlWYZyTTpk1r94X1hIQeDX9HICp4SGcQ6YCx&#10;Dh+mNUqZR56BWBOxkUdoIPWaCLeJGzERIhCue+QZhsh8Lq668YSErsPYsWMr/wOZPXt20x9Gch3r&#10;IDeIdgBLIhSek6BzWwNoBnuKiRB5cNriRnVnJZfUmWu77KdTzYZb73DqirqbPHnyCT45IaEaRAph&#10;Z4MXXHBBw99pLcJuu+3G1+cz8WtoSZrIw1OUpVmGUmQeMhCZhzURax6hgRSZB+RUpqyJ8AtKPW0a&#10;1kVI5u+yyy6HuPGmA01QV/Z2POM87+OzJCT8DdOnT6+IRIKBXOhct25dy55u9OF37pFWnYgheeiw&#10;KqOOjhrmpdl5YsxAFH2UMZE8A4mZCAYiE2Ho9icKty7MoGq/i7jNNtvwpHDLcO211x5HXYUmgibK&#10;/Jo1oY8hFIrlU089tZfP1jLQadoK7uSIuhDLkM6sMlrTwBwY2jRNi51lIrqYKiPhTV63HxV89atf&#10;3ckNKo+pM16LPoprOagnqwORupw5c+bxPltCwidQx4OhaFoZiYRwHSm7k1PUoZhn2eY6IB1X5YfW&#10;MEIWmUdoILWug4TmETMQRSAYCNc5GI/tVy1uscUWLTm1zEOoA8tnnnmmqR9xTugFmD9//kYxE6HD&#10;+SydiracqCQ0EBimczGSDoshUP5mmog1kDImwt0V3mfR/lC+WhdJQ/pb5J2OlStXbmi1YOmzJCRU&#10;44knnqj8BByhMFzv/9beVfj7v//7XRrpeKJOf7hQyROeMgdrFoxjJpqWcVgDYRiaB0Yh48AweGhO&#10;3y9h2zI1GJariG3OcDBCt75Sn1FsJV566aUvy3ylCXfA2cDPTkiIw52+fA76yW4B7hTsueeeozAF&#10;OplLylhkLrYD2w4dknXQ8XkMH/JMBh8UEpkmXX/nY/syJzG2DVuWPNplGf7TP/1Tt/zGx6uvvtrt&#10;NJGQ0DDckXAzDKWoo9rOGaPNF6Pmh7TzwnFN2/FaJJ+Lajr1q/0JCQkB9t577wPVcUO62d2ORDFD&#10;hgzZ140nJCR0R2y22WaHF53mdDbdadCob37zm4e58YSEhGaCq/+LFi3a7/bbbz/2scce22195P+s&#10;zcLXv/71AfyYSeYSRin1RC2xvKSx7s0333xgs/+HnJCQEAF/77O3DEWu/v/ud7/b2WfrVND5p06d&#10;Ouhb3/rW0OOPP37YYYcdNqx///7DRo8ePezf/u3fht56663Hrlix4vM+e0JCQlfhkksuOYFnNfJM&#10;hHczuKU4c+bMPv81rt/+9rc80ZqQkGCBUUBrHBrGeO65547qS+9qrFu37vPOSIeoft54441kJAkJ&#10;wuTJkwfJHNRJli9fvgvzlixZso/SrInYtFZ8nqC7gfrQw13w7LPPTr+4TEgQrDnASy+9dJifVQEP&#10;NV155ZUnMD80FHjHHXcc4bP2WshAxPXr16enRBMSACbAUVbDq6++eoCfFcWTTz65k8xDhsJdHT+7&#10;R8AZQJsfLQ3ekrUmkr7hkZDgMX369MEyBS6uQtfJSpnC+PHjszs6fjIX+tgzZP0+uVNxyy23nMQ+&#10;UgbK4/axrneQXP6NZCCqLz8rISGBDsELb+okdDJ3+jLSdZymPCdiO15R5+NXCsy/7LLLhj/yyCN7&#10;uukvujLknjbMnj17CBEB6+dWsE+O4sYbbzxU+wcff/zxur8+RtnsOh599NGWf9clIaFHgLsNOqVR&#10;R7GRQ0fvRrA+rRv65HZQlMA2ycfQGcVAP7sdtD6WmzBhQuGHgd5666028soAeFPYzyoNZzy7X3jh&#10;hZV1sF0/KyEhwR3xP00HUUezHZQhnXv58uUH+Oyl8f7772+qdcFJkyYN9rOqIAPRthmvdcFW62RZ&#10;lvPJuWCd5Ccv4z65LqiMIrd//ayEhATAKcxNN93Un44pA7Gd5rzzzqvr9uaaNWv6sZw6/LRp09p9&#10;nVwmYPMtXbq05qmC8mpZn5wL7Y9YdKqUh+uuu26QLevkyZNH+FkJCQkhXnjhhV3oKJxW0GnU2c85&#10;55zS3xS9+OKLB9qO++qrr27tZ2Vgffbozjgf3vGzC6F1almfnAuun2gZ9uW5557b1s8qDYxH29O2&#10;/ayEhL6DtWvXbnnDDTcc7idrgq+M285KB/SzamLcuHEnq8NBPqbjZ2UmIGNSlPDaa69t52fXhNap&#10;cvnkXNx33337ahl4yy23NPTPFl2z0bbnzp17rJ8VxV/+8pfNx4wZkx5QS+g94E4MnRZyHeTdd9+t&#10;+dk/RSPq8OvWrSt1FLedFpLG9RfGiTpkHgydudV1fcGuF/rkXGBglF/bK2M8MfzpT3/aXttUnbh9&#10;2sjPrmDevHmHUW+qu/Rbh4ReAXVgkY6s04n7779/f5+tHewpB/TJNSGT0HJsn05l18d0I5/6s/sB&#10;fXIh2F69y8QQ1ge86667jnRR28BwG5D855133sl+8YSEngvXiTccP378MB0dw04OuXZgn0KdMGHC&#10;MDsf+lk1oU6k5cJxGDuKl4GWF31yIbS/ojt92tjPqgtEFdoPuy9QaYp2SGPcRULpxb2E3oUnn3xy&#10;P05trPDDDgDDo249j3yHHev555/fWeNsA/qsdUPrFn1yIaZOnTrKLrN48eKGP1jkTldO0L7YdSqN&#10;epo+fXqn/NgqIaFLwZOiuk6iDhBSnYPhW2+9Vfrc3nYuvdzHuN0WX1PLMtcJ1qMyQZ9ciGefffbL&#10;Wk70sxrCX//61y9p+5gtER7jf/jDH7I3oRMS+hTcacVnuC6iTmE7qKaLrpuE+PjjjysXIDGNadOm&#10;HU26M62NtT5I58sWqBPc8bBl9MmFwDD1qLyW9bNy8cEHH2zpRxMSEsqCJzGvu+6649XZ6ej1dia+&#10;hKYOzjp4A9jP+tSPf/zjzADEKVOm1H3RMbx97JNrIoy4mOY2LPP+/Oc/b+aMZo+LL754KFGFIrRs&#10;wYSEhM7Fz372s2EyEOiMaRM/KwN/t9N8hmvWrNnMzyoFF1FkXxuTibj1b+pnFeLNN9/cGXPQqYfK&#10;ICrN0i+akJDQmbCnDbFTFnvXh47K0M8qBbf+7BF0dXRFE2Vw0UUXjdBy2rYtS8h6HoJLSEhoEtQB&#10;1Tl9chXsfHjfffeVfkX/hhtuyO6OaDv1/hn/nnvuOdIur7IwdAY1cs6cOQNc1PIlnz0hIaGzoQ6p&#10;oU+uAh1VHRjWc/3h6aef3tsu++CDD6a/2CUk9DZ89NFH2zzwwAOHjxs3LvfdEYxDRsApkMtb6s3Y&#10;jz/+eDsbSVx11VX9/ayEhIS+BBdR7MY1E4wAU4Dr1q2reSeIu0XKz7K1vg+b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BBi/fr1n3bc0E8mJCQk&#10;JCQkJHQelixZss9//Md/jB47duxohj/60Y+y4X//93+P/ulPfzp64cKFh/usCQkJCQkJCQnNxbhx&#10;40b913/9VxaA/Od//mcVCUQef/zxTXzWhISEhISEhITm4cMPP9yKgIOrH1wFCQOR8ePHD1u/fv1G&#10;PnspvPvuu9uNGTNmBEEMAQ7rYWh52WWXjZwwYcIwt/4hq1at2tUvmpCQkJCQkNCX8Mtf/vIIAgOC&#10;BoIRGywQQNx00039fdaacAHFXlqO9cUCEMu5c+ee5IKcNr94QkJCQkJCQl/D2LFjh8WCBPGDDz7Y&#10;wmfNxYIFC47ScyXQLk86Q11tYfzxxx/f2y+akJCQkJCQ0Ffx3nvvbVJ01YIrJD5rO7z11lttc+bM&#10;GcCVDwUgYRACtf4ZM2YM++tf//olv3hTsX79+s9OnDjx5JkzZx7/q1/9aud0lSUhISEhIaEH4Prr&#10;rz8kL3iAjzzyyJ4+awUEIDzbkRfAaH165uTmm28+zAUGG/jFWwKeN1EgBO2zKXfcccdBa9as2cxn&#10;TUhISEhI6B547bXXNnYHsOG6paCDr3jmmWeOXrJkycGtPoh2JdhPG0SIpHMw50qDz0oA0o95CjBi&#10;y2h955133qg33nhjJ79oy+DK9+k5c+acyGvH2n4eycMVE79oQkJCQkJC14DAYvz48YP0zQwOUuEb&#10;I4xrmqELSPbwi/ca/OlPf9pe+xsGFAynTZt2IvkeffTRvagD1ZHqxS6j9NmzZw9x9dtpt0W42kFZ&#10;LrzwwqxMeVQ5aXO/aEJCQkJCQtfgyiuvHM7BiQOnPZhahgcy8q5Zs2Zbv4pegWuuueZkBRXhvn7/&#10;+98f/T//8z8DGOfgTRDCPFtHeiuGea+88spufrWdhqeeemp/2162bEX0iyckJCQkJHQNOGhxcIWx&#10;AxUkT8gbbrjhBL+KHo9169Z93u1/9lxFbF8JLlyeTV999dWdbJ3YOuKW1rhx40as74JPw69YsWIP&#10;lScsVy36VZTG8uXLdznvvPNG3HPPPUe6fd3YJyckJCQkNBvOZDebN2/eMZj1mDFjhvrkXgcXUJxU&#10;6xsXzLPkgN2qNz66Ar/61a+2136GwQjpU6ZMqRyweWCVPLZ+oNJYxmnniz57y/Hee+/tEGs/m8az&#10;P5RP+2bzffzxx9v5VdUEbc7VIa3brtP1kYF8DM5nTUhISEhoBHwj4uqrrx6gS++Q8UsuuWSIz9Lr&#10;4A6an547d+4JHFC034zbgxVpDHXg6W1f/rziiiuOVXuHZL//7//+b0efNQPPidj5Glq+/PLLLT8o&#10;//nPf95M2w9JOkEDwcPDDz98cDhP5KFbv7pCrFy5si1vWwpGynxjJSEhISEhAsxaJsstCobWdBct&#10;WnS0z9prwVn8dddd118HKEvqgNsOXfHsQ6tBIKZ9jJF5PmsVHnnkkX01X0NRy/7xj39s2XM0L730&#10;0iYEjjZ41HYh5fjoo4+y7fOJeZvHlvXOO+8ckK2wAGvXruXWVbasDdLtOlevXl0qoElISEhIiMAd&#10;jLawJmuNmsvQixcvPshnTehleOGFF3bRQTXGa6655hiftR0WLlyYfXeEfFYzNih47rnnmh6MOL1+&#10;Fl2GwYfIPP4g7LNnUNmYb8vKGzY+SxRuW7xVNdwuY7fF9MMPP5y+DJuQkJDQESgQkcla08XU3377&#10;7V181oRehlqvui5fvnwbnzWKxx9/vN1H0FgO3XAVgYdY33zzzZ199g5j9erVG11yySWD8r73wvZv&#10;vfXWo3z2CsIrGTa/zxLF1KlTB4X7x7S27YKQ/X3WhISEhIRGoUAkNFxIOpe2fdaEXgSesdAB2VIH&#10;Wf6Yy5dTffZcuAP/4Xb5UD8EAc8991zVFYpGcd111x1P+Vin3Q4kfd68eQf7rFXQA6sqky2rz9IO&#10;d955Z/bsEEFVuB2Gc+bMOdxnTUhISEjoCD744IMtMdbwIKK0devWFZ4VJ/RM/OIXv8g+TqZ21xUM&#10;XT2YNWvWMJ+1JlyAMCgWHLAeHbg7egtjwYIFx9l127IzPmPGjIE+azvcdttt2V+FIcuITPOPHZ+t&#10;gptvvvkYHnZln8L9YrkrrrjiZJ81ISEhoW+DbzvwAzEZJIbsTPR4Fzxs7bPURK1AxGdL6MXguYuV&#10;K1dueM8997Q9/vjju997770Hf/TRR3UFoLfccsuAUEN2mvFf/vKXR/jsdWHhwoUH2vVqfRDNT5o0&#10;qVCnt99++37Kb8l6XB+q6isETJpHEBJeEUlBSEJCQp/HO++8s+v5558/gjNYnW1aYqKkQ4z0rrvu&#10;OtKZ7ef84u3ArRktJwO29NkSEmri4osvPslqCf1Jj0qLPcNRhJdeeqnyrRBLaZw/7fJQqc8exWOP&#10;PZZp3JYNMu2ClMon+9euXbujLasl6a7PDXdBfm5fqhd8KO5Xv/rVri6QOt4GPWxPQ9Ld/IFPPPHE&#10;l91+dto3WhISEhLawZnQp3mLwZqUNWjSoDVSTWvIa6gPPfTQQbyS6FebBSI6YGgdImk+W0JCQ+A5&#10;E7h69eotXVB88Ny5c4/g2x5+diH+93//N/dja0yfffbZo959992aB2f0Hi4P6T+TJ08+kjy84WPT&#10;bT76B+Wgr2Qr7AAoy+zZs4+LBR2inY6V2/XjUelttoSEhC4HBrx06dJDL7roohGYlQwLE8sj83Xm&#10;xTjLLl++fB/G85b3m0tI6FTwrZBQi+jTsp4rBBdccEH2wKpdnudArrzyyuP0LR0F5CF5u6ijH2l7&#10;/fXXd9A+MKzVX+32Y7T7Qh/2m0lISEjoWrz99ttb8zdZDBWj0tAaWIwxI4QTJkxIgUhCl4GrB08/&#10;/fTe/GYAnaJldMlDta+88krVF19rYezYsYNC3bM+rhLyhpDVveZr/Jlnnmn4FfbXXnttY26j2iDH&#10;bsv2Ue1fXkDEfttllZchJxdXX331ibzi7DedkJCQ0PXggcP58+cf587oRsaMTQzNTaz1waeEhM4G&#10;/3ThuRE/WRpz5syp+n2ByAFcAUCofdL/8Ic/NByEXHvttUfHggu7HV2ddMHQqLvvvrvwdgtfq+U7&#10;KnZ5u062BW+66aZe/zXkhISEJoHLtUUPkjYb69at+8JTTz21lzOtkda4ZGYyNBGTPOecc0aynF9F&#10;QkKPxPPPP7+z1XmodUvmcfXhnnvuOcwvXhfef//9TRXgxLajdPKcd955o/h5n1+0NF5++eVdWdbu&#10;S9ifn3322c199oSEhIRq8Ovy888/PzMRDOSaa64Z5Gd1KtavX/8Zvnyps7XwjBGjlHn+3//9X91m&#10;2dexatWqbdyZ7uABAwbwB+OhG2200QjHURtssAFXmjqdbLetrW3U5z73ueFf+MIXhv793//9kOnT&#10;px+3bNmyz7r5vRpO518KtW2ndSBnSD9YtGjRCX7RusDJhV1vSNbPkG25gGUnv1jD4INy7AtltuvW&#10;9tJ/cBISEqrANwrOPffcLACRWWAi3ENmnFdtfdZOBa8kTpw4MbsPH9KaGv8X8Yv0Sbjg8Zjtt9/+&#10;uF122YWAouoAb4eizdPdSFkpny1zuB8MxU022WT0rrvuOuSYY44ZcOWVV/ZIHfDMk4Jrq3FoA5FZ&#10;s2Y1GoRsoaAgXL8l/6/hJMAv1iG49XzarXNwuA2offJZExIS+iownMWLF++nB81Co1A6wYg7e+nS&#10;7wTcd9992T1tlc2WVSbtDkKDffZeA8zcHTwO3HDDDQ/fYYcdKgfmtra2ynhibRLYHHjggSNcsHbY&#10;vffeW9fDpJ2MT//+97/fhmcpFJgwROcuWBnm9FD4XZI8TJo0KfuOSth3oNLnz5/f9CDOBU4n2RMG&#10;u03268knn9zVZ01ISOhLwMzuuOOOQzEIHcRjZsErtPpleXfA8uXLdyE4CstJ2WXavArp9q/D31To&#10;TBBsnHDCCfsecsghI9xkduDUmb+djqXZ6cTatHWmcYbbbrvt6N133/2wyy+/vNsdGN95550vuCCh&#10;n/3GTj3gJMLeHrEkDS5atOhQn71pcLr+rFt39ofgcLui2+5+PntCQkJfAMbAQ24YgA7c1hQUjFx8&#10;8cVDu+tDoM6Ut1HwFKP2zZl2tzvrdQeTzQ466KC9Nt9886pbDx25TcI6YozlFWP5YSxvZzNWLjGW&#10;X4zlh7G8ZahlGQ4aNOikH/zgB037U29nY/bs2VvZ/h32l1a9Cs+XatkG29W2Lemn/MbBZ09ISOjN&#10;8FdAslsboSHIjBjyLIbLW/Ovpl0NV8YNuUzNLSOukIT7xPcXXnzxxb1cvi77bsEhhxyy9QknnFC5&#10;wtEq2oOuZVFeO00Q1NbWlj1nUUSCp2Yxtn6RsihIC8trmZfeGVS5vvnNb+53++23N3SVojOxatWq&#10;L9C/9XwI4yLBwMKFC5v6t178htuktk/GmP6Nk5DQB+DOwDe48cYbB9LpOVhjPKEZKI3hmjVretRT&#10;7PzMjHLzFUoXlAz/+OOPt/ezOhUDBw784v777185SDFs66RnOHRQ5OAtsm17cLdBwFZbbVU1Hc7v&#10;zrRl176xr6INYGJ11SpqewwvvfTSg5wWu92bPpdddtlAeYAlwUkzv8njgpDP4ifhyUFIt92RBCx+&#10;sYSEhN6I6dOnD+VsB8aMQAxN6cwzzxz9xhtvdPjVvV6MT//zP//zyW0m0Gj2gS9cH9PQBhn2AC1y&#10;oO7rtPURBiuqR9WpbUNb12FaR7jHHnuMXrFiRbe4asJ/YOjntv8rOLnooov4Qd/GPmtDmDdv3jHy&#10;Gz2TYkmatsf3TPxiTYMr/6f9aEJCQleBLzvOmDFjuAzGGk4eQ7OAmAnfEuFX/n7VfRmf3n///Ye1&#10;BQcySGCg8bLUOmIHPNJ0VUMHUQUY9gAbO+ja9L7MsC7sNEPVK3+9dXXO59U3uv7667/MG0mxNmmE&#10;Wo9dn8bdtkc+/PDDu7vxTgdXIPg2i+3/9tYmQxdMnLBu3bq6AidXlwfbkx7WEwYi2t7UqVOH+MWa&#10;Brdfm11yySWj2KYrw0jnW00PchISEmqAH2NxRqPOr05viUlcd911/V2n3ZAHUd3Z0VBrFCFZhvU5&#10;juxOb860GitXrtywf//+J7nRyhlzsw5QkHVBe3UjpD2Q2oNpjDZfYnvG6os6Xrp06Zdce+TC9ZPP&#10;fPvb3+634447jnKTVUGn2lDT9TBc1pVnBIGQG+80vP/++zuqf1uPgAQRCkz4dpDziujDpEuWLNnD&#10;BXHZV5DlF9Y/lKZ0hq34AZ4rxz54m8otD3z00Uf38lkSEhJaCYIKAhCdiYQmwJDOee+990Z/bc6Z&#10;A2/IyDBC2vVxxvHhhx9u7RftVRg6dOghbf6Kh5ssTR1UQobzWDfkAGgPkomdSxuQPPXUU4WBSB5+&#10;+MMfbnfqqacOUzuLtr1D2nxFJNg5+uijh86cObNTXj9ftWrVrvRzBR62vzdK6x0MCQwuvfTSIe+9&#10;994mfrNNgf/Q4cnajt2+9oeTrb7wZd6EhG6B3/zmN3vS+dQZIQbwy1/+8kCfpRBr1qzZzHXak+m8&#10;lnZ9PNDGZVwX+Ixq9HsG3QXnnnvuF/bZZ5+h4YGi3gOH8lvaKx32LNyOJ3YN1Qaw0UAkhhkzZhxO&#10;u0sDLqlhWh1Rzm9/+9v7uvSW4t133/3itGnTTgz7fCO065g6deqgVjwLwm8o8nzKpnXkz8QJCQkN&#10;wkX/B3B15OGHH97fJ9WFP//5z5sRwOijYbaDWzJv8uTJg9Z38OG2zsSoUaN2JDhwo02jgg4YBh6J&#10;3YNqE9s2tFUzA5GXX355K7tu9GADE0uXvWE6DZ/o+lxL3zT5y1/+srkLSk5Q/8dP1OetB4ikW/Kn&#10;3scee2w3v7qmgg+7EdyEZcCzKCdDysBn8F09pQdXExJ6Mv70pz9tH3Z2azYyJzr+zJkzj+cWkV+0&#10;W2Hs2LF8tbFi5B09ELB8WxB01Et7kExsPWP13+xAZPXq1VuGmrBlIChRYOKy102WY3nGNTz++ONP&#10;5vV8N95SrFu3btPHH39890mTJg0cP378MPo85A0cbuuS/vTTT+9MPr9IS+DqeDs8hyu/rl9XeRPU&#10;Q7c8sO8XSUhI6A3gD5yYDh3dBiKhCUAfkHT5/diRI0fuooDBTZYmy4iaxvQ5wNiDjD3AJHZ/2uBA&#10;7dfsQOSJJ57YNtyuZVgGtKnARHqDmrZpITVPAQnrOuqoo0bNnj27W54MdBTOUz7DFY4834EEIFdf&#10;ffWJfpGEhITeiJdffnlXOjtUYJJHXg/s7ICEN12KzLsMdQDA4O1BI+9gYucldl/G2qyrAxFLBbpt&#10;LqDoqIZZBw+7uvFegTfffHPnvBMgfAg/4jMD77333g5+kYSEhGZCr6XRAW+44YYTusMlx8cff3xv&#10;3ZYpIgYxderUAS4gaekn1tva2kZh3m5YZcYar0UbfOiAUPYAAm3exO7JWJt1p0AknI8WdbWjXiqQ&#10;YT0Mf/jDHzb9b7qdhXnz5g1Q8IGfxAIRPqDmsyckJDQT7uDd5jraSHU8hpCOd/bZZ49yBtrQg6jN&#10;BG/jhCZhSdo111zDrZrP+EWahn79+vVvayDYsMToWYeCDx0QEotpD5h5dWbnq35tPYuxZVtBu01t&#10;l7J0ZiDSCCkrGkWr0q3bVDtNKy2k5rP8FltsMWL27NmbufRuD36CxwOveEjoLUwrEOHbSX6RhsE3&#10;Uvi2kv+qbI+on4SEluP+++8/LNYB1fmg0lxnPfnVV1/t0u96LFy48BBdtdGVkvnz5x/uOnVTn1j/&#10;7ne/u507eGRXP9xk3ZQp24MiDA9QfZG2DkLm5bPpIW2+vPyk2XYI5zeTsbKwze4eiEifjDNkutEr&#10;JZZHHHFEfzfsdhg7duxnbrzxxkPlffKVkPiLX6Q0OCFy7b3dlClT+sfWqW3dfvvtpT53kJDQ63Hv&#10;vfcewAFd0b89C7C086+++mpug3zRr6JTwYeF+LPvvHnzDvBJTcOpp556nBsUnvnlUWeDOtjZg5EY&#10;mn9fp60b1ZutO8bDfCHtclrvtttuW1mO9DZzNQra5bVMs2jXrfWzzZ5wRUTlDcepP/UJBdll+ohd&#10;xrXJqH/913/tFg+4vvXWW2165iMMEkhniNfxvRO/SC7I88ADDxzAR9TklXY9eWS+8rb6DaCEhB4D&#10;vulBgKFvetiOpA4Wko7MsyXNviLRmTjnnHM+7wx3ZFuN2y8xA9Y0y9oDnMy9O1BlijEvn90fO4+0&#10;cFrjUPP69es3mn+piPyIjb8FH3bYYaNPOeWU0SNGjODDWZmGpC8Zc0covcaoQJpxhnol87jjjhs9&#10;cODA0UceeWSl3OxHbF+VrrQYY/NJW7FiRfTT5Y2gFYFIHsN9aTNBSSMkWHcBf5d9Dp1vHlmtMG7J&#10;n7XdSc6RPnsFzuM2WLly5WZcRUE7Vk95DNdtGeZtxefoExJ6NFavXt3vwgsvzJ4bgbGOBDWf4MWd&#10;EQx/9tlnN/er6PaYMmUKD+NWgola5mrzQV39sCYdGndo6l1BW56Qefli0xygd91114wKLOA+++wz&#10;+thjjx09bNiwLJjAoLn0DNGFxqHmycRtmrTUKkqvVreQ7cNwXGVin0TSDjrooEqwYusopJ2PTtyB&#10;Zhuno6agKwMRm8Z+1eo3IW0fckHpIJfWKeDjZNxeVsBL2zK0dAHGcJdvG+d/G/E11WuvvXagzUf7&#10;K4AN9RKjlqtFvpdCoOOLmpCQEOLXv/71gXQWPrmuTiiGHY9OzsHHnTUcy31Sv4puhTPOOIP/4GRn&#10;dvXeA8c8Y2e8ecZt07uKYXnCaW5jQK4GKMgguOCAS6BBkMH04MGDK6ZLO2ucIVqQKYtFOulshmUj&#10;rSNlox9onDNo1nn55ZePcmf6WR2qXlXfbU5rjz76aNOer+rKQCQk/YH9oy8pwHBFLEX1PwI7N2wZ&#10;Xn311d1pKwWXMW2iadpSaaE27DKWzLN6+Pd///cRt99++7Hr1q3bdubMmSejDbYbWxaSzxczISGh&#10;DG655ZaT6DzqmOpk6oSi8px77rmjnn/++S75BXmIf/qnfzoK42tzpukm6yLmas03NOg847bpzWDR&#10;upUeC5QgeQg2CCoINuxVDZHbE1zZsAdsMUwL53eUsW22is3Yltah9YRDqAMUaffee++OTktNQWcG&#10;IjCmJ9Hms0GJK2bddOsY1eyfxrkD/SZ8lVXBAG3BUKR97DBMsyRNy3PCNWHChNH8WdhvqgJ38rY7&#10;gY2W0zLWKxcsWHCsz56QkNAI+PBPeFasDgbVUdVxSTv//PN5Za3Tb924M/uj3aBijrXO2HRWBxW4&#10;WLPtShYdABSA2KsbCjoIMrjCISro4HkNe7ZGm0HblomNUXXKOFcTm/kcVWcHImVotamARP3IFblq&#10;PI8sw3C77bYbOX/+/KY+DM+zIWhdvlSGti0XLVp06MqVK9uKbqG4eRu54DP7LH3oiVqPK8NIFxx9&#10;wS+SkJDQUdDx7r777oPUyWznU2cOybzLL7+cb3609Ad2//Iv/3KUG9Q0v5DkJwAJryzEzLezacuk&#10;NF3lIMDgYVAbcCgNcqXjjDPOyIyYdsKUGYZU+yU2xlgdcmXE6b1ptyq7YyBiafsNmq23D4ptbW0j&#10;3LBpARzPftAWtJGuWNj2wp9mz5498JFHHtnz1Vdf/ZxfrBT4AajWI7Ju1smQ/kYenz0hIaEV4K2b&#10;WbNmnaROaIMPS3V8HQifeuqpvZpp0j/+8Y8PxvjazBlZGSMkDwGIDvL2oM94aLZdQYIOrnAowOCq&#10;hmgDD57r4HmFM888Mws8YkGH2ilk0bzOoHQSm9cTGKs/H4j06isiluoz6j+abvSWDYF2s+oPr7nn&#10;nnsO41Ptzq8O4/VbftngZ9eN999/f9PzzjsvexYkbHdx4sSJI9x2W/rV54SEbgU67P33378/l4Pp&#10;BHQQGwiQhjFeeeWVJ9CJ/GJNxWOPPdaP7cQuUVIGDoyQ6TVr1jTlYa2pU6duX9bobHCi2y+YZcxU&#10;W0lr0nacedxi4fYKt1EUdOjqhoIPTfMKKq/EfuMb38geuNMtFl39sPWf2HlUf6MfOK01Db/+9a+3&#10;t3oND/pK7y60ZYP0N/U/9UVNF/Hoo48e6YbdAvjsddddd6Ta2dJebVm2bNmX/SINw22rbcmSJTvz&#10;EsCiRYuO8MkJCd0P/KJ7+vTpg2V+tahAgM5C0MJHfvyqmoZ169Z97n/+538OZzuUS0ERw7lz557g&#10;s3UIfAfEGXHdX0ElfxgAMIwZaStotwt5c0BBhw02FHBwtcNOE3ycfvrpVUFHeOXDtndi51N9kQMT&#10;By6nu6aBPstVr5iWQq11J9qy2hOHevrvEUccsbcbdhlee+217WwbWyr9qquuOslnLw2nkc/cd999&#10;W9x2222Hat1aH1SAw9CVoaW3thMS6oaLuvcIRVuLHKgQtA5YjHOVxHWGlvzJlls348ePz74+6Lax&#10;hU/uENzBeTiGVtbEyAdlhjJEOx0zz1aQKx7cZiGo4FaKggw7btMgVz14zkO3XMIgxDIFI11P9clW&#10;BCJc1aSd2QbtzNUw9KRvnHRXhv0NtpkrJGXJes4777yd3HingVs411133fHqVwypf0vS8Dq/SBRO&#10;C3wcrW3p0qV7TZ48eZRdl3SjcUubB9511118iiAhoevBz97UMWKCxQQxLM2TyMNlZGoXX3xxt/+t&#10;97Rp0/Z1g6hBhZTBMZQJxgyyUcpMY/PYnt0mz3hwZUPBhgIMTYfBB1c9eLOF4EMPmsao4APSrqJt&#10;38TOZdgHmx2IaN0xcrVEAUmbv+0Y6tSm2fTOZFgGrpDY/ioynUe3zCgXlLX8m0UPPPDANrZNGYbj&#10;d9xxR7vbJq7dP8MHIm+66aZBymuXCcm8POrEkXycjDDtvJAHehMSugZO4F/kgStEGR50JOjly5cf&#10;QEfABN98880vuWh+EHnD/FBpDF3HadrnqJuJ66+/fmOMx41GTSlGmZkCAoYxU2yUMlEFHXYeVz10&#10;y0UBB8GFpYIQO5+Ph3HbBbMRYwGImAKR7kfqX/2wswMRNCENEMCiQWlUerVsdp8oy7yy1Ao+YvzX&#10;f/3X4W7YdPAw67XXXjtC9cqQureknrk1/qc//Wn7W2+9deB5552XXeWwbUTfVCAhbcSo/DHycUl8&#10;3BctIaFr4UxtgzFjxozIE+7cuXMLH2ji2Q06hfLTMezyd99997YvvfTSDq7zVD7zTn4to3E6l4vI&#10;T2zGL7Jr4aCDDuJz0FETyqN9ENUyZoqNUuYpkyf40LMeNthQkKFxUUEIr9cq+OCBU2jHw4dQLWkH&#10;KJMT1XaJrWWsH1L/SqevcELgNNk01DpoQfKgC4aUx3751faDrgpEQqp/QvptmSsilixz7rnnNu0b&#10;Hc4Dv0y/U13GyDx5IX3R1n+9ZD1czXr44Yd3f/XVV9OP8BK6L/gYjjqAJWmYzX333XeIz1oInubW&#10;MnQAdayOkqs0l1xyyYlPPPEEt086DM403CBqPFBmZQ2LcWu0zaA1SajgQ/MxeIKKMPAIGc7j4MAP&#10;4PTsR8iiAARigCJtKYb66AlEP7H0RilNxublUcuEy+Wlh/PsfNqBaZ7ncP2tqQ8X2u3UQ3TCkB/9&#10;KXjWEKJlO620zibbVR+rJxiBo0aNGuKGHcYzzzyzh+rNtq+l5ofEU6Gmyau6RxeXX375kPvvv39v&#10;HjrlxNJvMiGh++ODDz7YcsyYMdntGAnckoeffNZCcJn4sssuO8kesGznaoRaF52Ph179pjqEvfba&#10;a4B9sj5GG4jA0FSbRa3TrpeHA21QgblrPJxWPtJ09YMAREFICkT+RvQUS+8IQ72KsbxlmLd8mMY0&#10;Z7ndIRChb6INHRCZRn+6dRP2mVhaZ1HbFmv5gGjzNeN2mFvHhi6QHKn2DhnWsfoedcz8WbNmHcuf&#10;dd16mv5WYkJCp+PDDz/cWsK3kbZEXzYIAbNnzx5ilw+pTsZ6w6he43Q45YPK5wKcgX4zDcOVbzMF&#10;Fm6yFDGg0LxiBlcP7boIcEjjyoduuxBQ8DxHLNiAdh7TPHjK2w1QwUdeACLmBSK0TUgFITLD7k5b&#10;To2jJaehY7g9eNddd22zePHirUWn8S8x5MFBpdlx8muZxx57bIslS5ZsyeuQkGnRBQWba5x55IM2&#10;D1S6XY9ol9F8hrZc8+fP3479cNvjT89Nhe2LZWnrOJzHVRs+HNbW1la5EtGsftQMUg7KZk86yviD&#10;65PtfunfCB566KH98Dho65F+R90RcDzxxBNf5t82fpGEhN4FjAzxI3zRmvjzzz+/s89aCD5xPGPG&#10;jOzrp6EZab1Tp04d4qL3XON86623trryyiuPU+Ch5Rh3B4HDfLaG8Y//+I/7tznDcaNZcIEhMl5E&#10;DEmmCa2JFjFmdjFyxsjbLjbAYGiDjBiZR17dfiEA0VUQsVYwQiAi9vZABKIlZ+zpU9g1oD7XLKot&#10;WC8BdRiMQNtHwr7TStoyUCZ8oUwQYtmMqyMEGQTJq1at2sYnJST0DXz88cfbyyx00Bd5OttF6qW+&#10;TOo64gauE43kgBWuB44ZM4af0jX0DRG33OZPPvlkh97pxyh22223kWUNRmdEZYMOS2tu1vB40JS0&#10;NhcIQW69FAUalgpKRAUgugVTFITEAhEbgNQKRHQQt5RmegptmSdPnpwCkRqgz9r6axalH0400C79&#10;ggN/2Gfod+o3raa2a0n/VEAiumrJJXm/+tWvpgAiIaFe8LCUDAdzsIGDNSLmPfvss1/Oi/pd+sYT&#10;JkwYbpfVJUZ41113HeOzdgncGTABUNRAYGg2ulISBiHhdMzULMM8muah01iwIRJkhLTzFIDoNoyY&#10;ApF82jKnQKQ2bN01g/KTUDukn3baaVm/UPDBsM0FAuo3rWbYry1tABL6hCVpfMfn4IMPHuCmExIS&#10;yoCfwckYoA0iZBqaz5ADkqb5ydIf//jHypWScePGjYqtA1577bX8Jr/L8JWvfIV/MbQzDktrMLDI&#10;mGDMzCy58mGnWUZvvRBI6FkPG2hY8myIaNN4BiQWgIg2AEmBSDVtmVMgUhu27ppB1b9tB8bRGkOe&#10;gyDApu+0uSAk7EOtpO3bsb5PeUKPcFUUpfcPvkXUa/HRRx9te8MNN5zAFfOHH344fX01oWPgCgfP&#10;f/D1PIIGDCEMJEJaM7FpIcnjRNql/2wYNGjQ0CLTCNnmDCc0IcuYiYXEQK2J8oAegQfBRHi1wwYc&#10;NugI5/PpdUyaM8cUiHScKRCpjVi9FTHPB8oSTaE1rqSiffobQUEsMCDN9rlW0pajHi9xHMXDxW7Y&#10;o0HQMWXKlMGcbKp95PuQduPfOD57QkLH4c5KPvPoo4/uNWHChIopyCgkPNLtdDgfclB74IEHutTs&#10;d9xxRz5NHDOIduRWTJsJQmKGBBVk2EDDpimdIQEIgYcNNMpSQYgCEBt8pECkMdoyp0CkNmzddRal&#10;LfTHkCuI9CUCAPXNWn20FdQ28QjoqqeQNmBZsGBB6bcNuxLupHRDrpJPmjSp6rMLlvJ76/VMk/+d&#10;d95p2ofeEhKq4MTZNn/+/EP4iJhMwoowJAaiZ0MUsLjpkb/85S8PXLt27ef9aluOsmcu5CMICc3N&#10;BhZlyZsv3CPmq6cEIAQRYYBRltyCgQpCYkyBSH20ZU6BSG3Qn239dRZDfaFLbmuqj4Z9tdW029M4&#10;nuGqqBTxmL/7u7/rVr/W56d5S5cuPXTKlCkn085l+rP1+ZAsf8kllzTl204JCTXBZ4Hnzp17rIIN&#10;CbGsWMkzffr0oQ8++OAOfpVNxU9+8pPPYRIwFoyQZkm+2GVeG2DE0pRO8ME4Q10B6UgAwrIKQHQr&#10;xrIoCIEKRGxAkheMhEEItIFIrYBEbd5TaMvc0UCED4ixHnTNsw2smz7RGdQ+QFuOZcuWNfWv1qzT&#10;bqsrqDZDe/SNMCAIqb7aGWzzz424qqoM88j8f/zHf2zJv2pq4a233mpzfnug08pI6lN+HKOte+pc&#10;mmNe2OfHjx8/bNGiRYe+//776VPxCV2Ljz76aBu+G4JIa4n8/2fvzcO9Kq50/+usJ3EeERXneZ4H&#10;FJX5HLuTvp10bifppHM76e50Jzfm2tfbMc3jgyAyI4jIrIAYhhBnHLkoKKCiGMSJtCESiTHaStT+&#10;/Xn41edkv/SiqP2dv98zrfd53qf2ULv2tGqtd9euXVvrlcrQ6cz6/vvvH5b3RU6pCJVi32KOgeVi&#10;U3AksbgQERZiar0oASIRASVGKqEEiAuR2tMec7VCROIDYstcJ7uvPGobMZWnGO39oP6onPCQsFd2&#10;eDUB5xXvu73IOeqcaXGM+40gDEgb3XcEHyJ/Ei5ZUZ5//vnXhLSuwI9u3ry559ixY9uuWyxeIfc2&#10;xTgP22Pb9BFZuXLlGfz+I9uNw9FxQcfX4KQHyUnKwO10TPLS+zpUoIqf6G644YbDJC7CbEGSTw4r&#10;JS6gFSKxGNGyuAUkFhXlMhYhlsWECKLDhUjprFaIyLlzHbDhQtcjtndLm4cyRbt9ISovaa1bROJ9&#10;tRexS9me7JE6QF2kDkuUSBxIKDSCEj9qgS1FkDBqckjrgnXr1vXEForVz9j+oGxv1KhRfd95551j&#10;siIdjs6PF1988cwgErZ/2msrgZwo66oZtvirX/1qqP//5QDkEGJqnZyVFRcxJTZiso5ByBAg6scB&#10;Y1Fh11nG61P5i4kQy5QgSTElRCwLCRGYEiLQOrLOxFq0iFBOyqE3iuxX94C6tHbt2j2yw6sJ4v21&#10;J63NyRYhdVGCQKLACoV6UvvUfFMJD0EQ0XLCCScMDNM1xbx58y5KXTuIrVCPmeYaMo9fvuOOOwYy&#10;oGVWhMPR9cFfIPn2XJWDCsE77m1V/Bly7NixR0tkiFZ8xMRRFRMbKZKfjqh8hpsnIMqhtk+V09mE&#10;iNLOxK4oRPi9QnZ4NUG8v/aktTnZInaJTVNH1CpCPbVioZ6MhQjHID8TLl9RXnDBBc0hrQnefvvt&#10;nqnrJnLdqOe//OUvTwkPfTV9hedwdFoE8bHr8uXL+T31rtmiSrALlZ4njDC9nXIGsVPAaaRERoqI&#10;DpF5PiO0r1+scChGKyqYtx1Tay1ExHoJkViMpJxeZ2AtXs209/lbEYQw6qotItbeoBUisltsnC9r&#10;rFBoNPEvek0TLl9J3H///fuFtGoMHTp0cN51Y3rr1q0HZlkdjsaCT7RwmLfddlu/GTNmXPHmm28e&#10;+cknnxyQre7UoENWSNoqczEhAnEQhcRGijg2aAcWk5iQeIhFQzGynQuR9qcLkeKI99detPYGJUJk&#10;l6TYLnZMv62USGgE1TqilpFwCYsS3xV8wcVhuioEex7MtUhdv6eeeqomfwd2OCrC2LFjL6fiyllB&#10;TXfmwWcWLVq0mxUfcaW3AgTiHPRqpVQiQOhUZgVCirFoyCN5JUBiEVJMiIjlCpI8MZISJBIiXV2Q&#10;yP5vvfXWql/NdITz1jEgjLrqVzPWzmR7sV3KhrFt+m8hBqxAsK9QGkH2J79kfRHzMfFlN9xwQ1Vi&#10;ga9kuFbcM1HXDtvIsjkcjcW6desOUOVVhcYgMVBGzsuy5YK+G+Rle/4rM3369HOff/75Xtu2bWvK&#10;srQndqrMltYB4BRSQiMmLSRqAeHzQMQCooDAnxIFpVDbWgEiFhIieWJEQiQlRlJCBMZiJE+QxELE&#10;0jp8K0SgbCy2tY7OaoUIdYPzpyw5/UbR7k91FGFU6z4ijT4vMbYpaG3O2qO1UU1jz9QRHj6ask/0&#10;ESaNFCPsS69pigkRMfjnqn6HMW3atH5cP/l5y1/+8pdV/bnc4agIs2fPvlZGSSqnwvwf//jHg7Ns&#10;SYQnq0Op/HY7MZ6HiJYlS5acv3r16pPokFplv4+C6NGjR++QJCuyqEqPM7ACI34do+WWdEYl6BPc&#10;C4mCYrQiRP+NEV2ItD9diBSH9tHoe6v9WVqbs/YY26rsmXXUGeq8RIhtJak3tS+1jJQiROC4ceMq&#10;Hn2agcsYBkHXEdsQsY/glyv+KMDhKBtbt249yFZsa5jz58+/LMuWi9tuu+1q5S+XchyaxiEgfhYv&#10;XnzJyy+/3CvbRUUIIqEXlVlPGWFRkqzDERQSHDF5t4xIkIAolVYcWCIm1PpBU7EESMw8MZLaF1T5&#10;sRARi4kRK0JiMWJpnbt1/NAGBQUJ3XfL2P7ai9iiUh1bcMxV9xGx5cX7rCd1PvGyztxHRNfR0tqX&#10;GNuitVNru7Jt6go+AH9Q6Rc1iIk8pvJDm6epjEHPsjwV4/XXX++VahHhGvPAmGVzOOoPxvyX8Yky&#10;Tr5UybIlsWnTpmNtfkuWx9N2WWodjoQUrlmzpuLmQVpZSqnIEKFSjgjhixgb5G3gJ7hreYqxEBAR&#10;GYgPREghISKWKkhK2X9KjMBKBAmUo4+DALRBwtIGFN3/9qD2T4pN6piqFSLWvrWPRlH7jpd1ViGi&#10;a5iyI5iyu1h8xMSesXmmsXdaRqw4gCkBkWK8nWUqP4zzNWViJFzWouzZs+fVIa0Y4WHzYuzBUtf4&#10;4YcfrrpjrMNRFE888cQXUpUdjh8//sosWy5CnhZECPljQyZlOQ4AB2HXp0hetqM80mwXFaGpqakl&#10;JDtVWksqesjX5nQY6AimhAdkHa0gvXv3TgZ4y1SwzyNlISYkQCRCXIi0D7V/UmxSx1StELHlq2wt&#10;qzdT+2JZZx1ZVdcwZUcwZXfFhAjEpmX3pDyYWHFghQOtJaJdXintfkR8U7isuZRQ4UHq9NNPr/i3&#10;+uGhbc+f/OQnfbEJ0V7rdevWHZtldTjqg1mzZvW2BihSod99992C35L//ve/P1wtIRit3f6xxx47&#10;P8u2A3gvzSuXBQsWnBN/yy4Hw3Q1xh8Ccv/U0wTLYto+ISlKnJx99tltQZ/AHQf3vAAfE2FAipMj&#10;ZTsrQCRCrBjJEyR5QkSMBYlY6HglQCytGIkFiZx37NDl9FNiRIHCBg6oe29tQJR9NZLxMQRHXRMh&#10;AuOyG0n2rTraGQc0k33A2IagtTVrh2Jsq9aeY1vH/qn7tvNqUxAHpFaIiCmBUYhWdMTLlSIywqXd&#10;yX9pWcSKwbghsg1SrjXTQ4YMGcyf0LNsDkftwV8QVaFleOLcuXOvzbLlIhhp/9hJqJxiHZ34xX/I&#10;12y313GMGDFiQKUdpRYuXHhiSHaowGJckansEhspap0+yyVYE8QJ6HEQL5UK8EwjMmhhgS5EdhYi&#10;StuD8b67ohCp9ee7qf1VS47X0tqLtZ/YzqC1QzG2VWvPsa1j/9QZ24EV2ml8SKWCRGWoHFHlazol&#10;RjRv2dTUVNUw8O+9997Rq1evPq21tbXiDrAOR9l44IEHLqSy45So2HJQ8Fe/+tXRWbYkVq5c2aag&#10;rdOgdQTeddddRd8r3n///WfZbS2fe+65E7JslaDtlUwxIUIFV5+QWIDwCkbkq5i8wJ3HOJjHJA8C&#10;QiLEUoIkFiMpQWLFiFiKGIF5giR1vDB20taBw9jBi3EgiIOFDSaigo6YspF6M95vrYUIdcwuaxS1&#10;b+ppZ2gRkQ2I1k6sDWk6tjeYskto7Te2byi7p54gMPAZVihILMRCJI8SGuWQfTSZVzTWh2mZZdjP&#10;cSF1ODoPhg0b1g+nRAWn0kuEwHfeeWf/LFsSkydP7msdhra7/vrrW0r5IR15cYa2DDHLUjaCqEAA&#10;5VZSLSfFMSA0YvEhYSIREgfqQsG6FOLYEAyUDcsVIsUEiRUihQSJhEieICl0ntZZQ+vQUw7fMg4S&#10;CiCWNtjAOBjJXsVSlsfrLON8KYbj8BaRIkjtrxLa6w5jexCtzcR2BVP2B629yn5lyyl7h9Q7CQNo&#10;xQhknRUdKVqBUYi2XNH6NKbzfFzGdgOfBD/55JOnzZgx44JRo0Y1y9a4r3Za83yZM3369EvDw+cp&#10;tJJnxTi6E4YOHdpfxhHz5z//+VVZtpLAO0ZaMh588MGzs0W5eP75589kHzJIy//8z/+s6EuZIB5w&#10;qqlKuZ2qwFR2iQ0rQuw8jqdQMK6UiACJkO4gROTcNZ8KGNAGlWJBJ85n7ScOYpXQlqX6cMMNN1Qt&#10;RPJsvpG059RRhIi99iL3VWne/be0tmTtz9LaqWjtOLZzS+oI9RXfEYsQyHLEBq9xYgGSRwmPmLZc&#10;7YtU4qOYEOnZs2fNfo5XCDysLlq06ALuD/akB0tS7p3srBC1jc3PvXr88cdP3fan33I4ujrGjh3b&#10;1qrBzU8Zzrhx465hwLEse03wxhtvHIzxyVi1X9KgjiuuQFTWkBQklZdXNrH4kACBjJJK8E45o0oY&#10;OzrEBp//FhIiSvMESUqMiIVESUqQwHLFiD2nmNbBh2vuyCA7V/BtL3IcpBxLR/h8V8dDaikBErOQ&#10;CImFh2We+IApGxepF9QRpklpMbVCwRIRgcBAjIix+MhjLEZElUuKGAmXuSTOmzevLiOjYjMTJ07s&#10;o/unWFELqkzLsK8Br776aqf9vYijBHz66aeHIAhkBNYoWE4lp/IzHwzw1GyzivHmm28eq/LZn/aN&#10;4yF95ZVXTsqyloXRo0efXegJQSQP/UIQHggOS5apUyrOqVAghrEzK4UIBfbRGYSInU+dP0ydo3X4&#10;4Zo7MsjGrZNtD3IcpBxLe/YRkeAQY8EhxqID2taPYgJEtHYZ22zKtuO6oHpCisCwAkSUeKiHENF0&#10;KX4O8lAV0pph27Ztu4cH00HcO/lsyHStGNuIlrGfRx999MLsUBxdEfSU5mZT6WPDEBEM5MEJMM/0&#10;sGHDBqFW33rrreNaW1sPzYrbAXyfzie+ixcvvpK+I7wPzDPe8ePHD8g2Kxs9e/YsOmYI5IlCrR4p&#10;EULwVuBNOajYgRWjdXwIAYmPmLEYEa0YiQUJoiMlSKwQEcsRI1aAxIyvR7FrEq65IwN2T72RY9V0&#10;o6l9U+dq2SJCM3q8L0v2m2IsPGLGIgSWKkAKiQ+Ysmdobd6KEOaZpt7FYsFS4sIKkhStEMmj3Q9s&#10;KjK2iIhg6dWrV01as3/zm9/04HqqFTv23ZbcH1I9ZIqyg8mTJzczmmsQwcdAhnKYM2dOW19Fm89u&#10;C9nvvffee252SI6uCNTulClTBsp4YkPQvIxExDjiZaLWkcp47XpbLvvNDqVs7L///ox1slNFjEnF&#10;pFk11RoCcTQ4LOuIUs6rHNryaAVB7KhFRCxFkIiFREmK1QoSUddDtE7b0p478+G6OzIQVGX7hepN&#10;van6CGstRHRedh8pxmJDjAWHZSktINQ3pXniA8Z2K1obt7Zv64bqDw80EiGpPiMQIZESIGIsOlKM&#10;hYjtK1KIvILO8lUF/rou28FXW78tcn/omEofwWAHbTY1ZsyYwTav0mKv3+m4qgdflQ+17JNPPjkg&#10;y+roqsCIZs+efXlsBJasq4RxGTgkpmfMmHF12G/FP72jwoekKKnAEh0MToYgUUsIDsY6pJTziiln&#10;V4hyioiF7iBERK4PabjujgwEWtUF2b7m68G88q0gqOWrmWJCJBYdYiw4LK34KCRAoK13cV0VYzsV&#10;rW3H9p6qI9Qf6hOveSVCUqKEZSkBkmJKhEAJEM1TblNT8eHftf7xxx8/KKQVg39+yW+L3DfZV97H&#10;Cffdd9/Z3Hfykeohl+liX2QuW7bsDO1LlP3+4he/6JNlc3QHfPDBB1+cNm3aRTIejABj0rSYMpY8&#10;Kg9l3HHHHf2rVberVq3aJ66QzIt2ntYQiRAoUYJjSTmtYrSOL484SJwZ+5MIiYVILEYKCRIEiFIr&#10;RhAdKUESCxFoxYgYO1qcsVJL66DFlGMXw/V3ZMB5qx5g/3E9ahTtfmstRDhHnZuERoop0QFj4WEZ&#10;Cw9LW+dSdTVlm5Ypu7Z2b+uG6gzLqcsSHTDVMiIRgWgRU0LEUqIjRQkT+bdiPProo4v+pqMQ+Asv&#10;tpLy8w899FBy9Gzw5ptv7qu8dlvIp71ZtlzQchJvR1n8LTjL4uiOYLQ9vngZPXr0ZcOHDx+YMjAZ&#10;aB4nTZp05dtvv90zK7JqfPGLX7wyHrhMwsNW1KbwBCERIgHCNMHaOrGUI4vXiymHGJPtEQ7sr6sK&#10;EZhy7jBce0cGAm17iQ9LewzFfmhZDqwQiYUHjEVHirUUHzBlk2LKjqFsPa4Toq0z1DmEBcIgT4iw&#10;jPW1EiIi5YbLXpT4waVLl1b8mTb9+rAV6+NJuc8hJuyXZUsiiIaByqvtIa9tirWCz507t22IB0u1&#10;qgQBXVUrj8NRayQrnhUipFR+iQ+EAClOBIdkHVoxphyimHKgODSJD/ap/VvGoiQWJrEYESVGrCCJ&#10;GQuTlDixgsQ62RTLFSTh+jsy4EAlAHDMVhA0ktov4qCWQmTRokW7SVAUEx62rhSirV+p+iiWKj6g&#10;tVfZc8yU7cO4nlB/qMNqpZAgiclyiQwrSCytEImJ8FD5EiKUKx9XjN/85jf57UVFuPfee6/AXqwg&#10;kB0VEyI/+9nPcl/zFxu8jIHRJGDilvg777zzoiybw9HuODIwWfFsBeXJQSIEMk3wximlnFpM6wzz&#10;nGS8TsRJ2X2LVojAlBiBxQRJKWIEFhMksYO1Ttc64pTTto5dlNMP179iENji62+Zut4wFfhE+4Ru&#10;iZPLo5xfVyHnS8r1WLt2bVN2uasGLSLFrr9o71fq3opxXbTMEx8pMZKy0ZQtW1u3tHUjJnXJCgW1&#10;gIhWjCA4eEUMYyFimRIjooQIbMq+oLEPXSlxki2rCI899tgp2IsEhKZJ33vvvYOzbEl8+umnh5Iv&#10;xSeffLLoUA0MuEledVQVmS/WouJwNATnnHNOS6rSQbscByABgCgggMth4exIYycXO0TROtBCVF7t&#10;U/sX6yFECgmSWITAlBDJEyWFGDt3Ox+uf8XA0dh7E98Ly/j6i6kgmGIsTCxT4qQYrdNsD6aOSdQ5&#10;cd71FCLx9bf3JXUPU7R1EluIGQuOmNYWY9ssJDxgXA9UN+J6Q12ijkuMSHSIEiKQPAiNWgkRygyX&#10;fjvzhEjGikDLhERILEb4wiXLlgvltfbJPGIiy5KLBQsWXEFe7NVuD2v5xZfDUTFU4eKKp8oo8pmd&#10;Dfg4GRvYUkEuz2FaZ1qMCACJEH0yXKkggYVECQIkJUwKCRIcqZ22zjVm7KShniItraOH4X5UjHKE&#10;iGXqXog2MBZiLEZStMG9EGMHWi+m9i3a4+X8SLke9RAius6aFlP3KqbutRgLDzElOkRrfykbhbLf&#10;2KbFVB2wdcTWI0hdQyRYESLxYUUJJJ8Eh1pHCgkTK0JiUp76yFmfx3zMb3/721eEtCLwN3RraxIW&#10;9BUM973gX9KDmLjIbguxP9KPP/644NczDLgZb6PpYLtVD7DpcFSFV1555dC8SmcrZFPWSVXBHKch&#10;J5dyhGLsREuhDWSUj7BABHU0IRILEmidrGidcMpZp2idfS2ECIFF96sQU/cQFrpHectjxgKkIxMH&#10;naLNo3PivGs5dDZCxF53ex9ipu4hTIkOy1h0xLQiJCVEUjYLra2LqToR1xtbrxANaqlAIKSECPOs&#10;l8ioVohAfFy4/Dv4Ps1bHnbYYf1DWhFmzZrVGztCBKi/BmIEFvsFyIoVK3Z6PSMh8/TTTxf9L5n2&#10;RX5N80XN/ffff3mWxeFoH4TA3j/1m39ohQgVn4BPIMdh4Mxip5hymgpQMA5MpRAniPCAVoRoWSEx&#10;YllIjKQEiRiLkTxREjPlfFNO2jLl2OX0w/2oGAQ2ggsBijQOSnEQE+N7aWnvayGm7mkx2mDf0WiP&#10;kfMj5XrUukWk0PWP71OK8T22IiPFWHjAWHyIsY2mbBmm6kCqrtg6RP2ivup1iRUflhInEiMIEB5W&#10;NF1MlEArQrS/cPkL0giUitDa2noQQiDuqwGL9fXgE3GJGFJbV/hnTZbN0R2wdOnSE2IDEvlrbpYt&#10;CdbH28iwli1bdkKWLYngnPbWNlLQEIOeN29e0feLeWhqaio4pHtW6doqroI6jg2HaAOOnKRdBuW4&#10;KyXOSSJEQiTFUgRJLEZSgqQUUVKKELGMnXHKacfOPXb84R5UBQKLApINUDFtMNM9LYfx/S+Fqfte&#10;LuWQa8FU+THJx7GTcq3qKUTsPYmZuocwFhqpZdAKj5jWBi2tncZ2HNu6qHoQ1w2ReqS6RV3D3xQS&#10;IqLEiISIFSExrQhJkfLk74rxH/7hHyoeOkE+X60T1qdnWRyOwsgTIhhRcCAF39OF9blC5Nlnnz0u&#10;y5YEn2gpv4wWIkSmTp16VpatEuxUySz1BEAgJ0jjTGzAkbO0yyxTTjymDQKi1rFfnAROpqMIEUsr&#10;SGDKyVqHnGLszKF19jDci6pAACEYEWDiYGQDmGUq8KVobaAQU/aRorWNjkZ7jJwTKdeg1kLEXv/4&#10;vljG97IYY7ERM09wxEzZLIxtO1UfUnUmrlfU9UJChHVQX9YgNKoVIvHrmRS1/qSTTjo+pBWBB9Ji&#10;n+s6HAXx+OOPn4gAQBRYQcB8sdFNgwG2NcuJ2g4uX7782CxbEryDttuKlPHzn/+8os5GP/vZz44O&#10;yU6VzRIR0hQqH4Ecp1EsoFinXSpTIgTBRXkSH2oRsfNWiEArRmIWEySwmBCJKacZO9VCjB11ypnD&#10;2PGHe1EVCDKpwBQzFexSVJCMaYVHzNhWasnYpkphqpxyyPkqraUQAbrG8XWPmbqHKeaJjZix3aUY&#10;22ps0zBl+7aeWNq6pLpFnaWlA+aJEEtEBGKjmBixjEUIpKxw+bc/gDGd4qBBgwr+58XhqCt4jycB&#10;IRGi+WItIikhom2XLVvWK8uWxIYNG76o1pOYQYhU9Mv/UPEZnCdZ0UQqI5WTAI6jwvHGQSXl5FOM&#10;BUchcq5sYx2HFSMpliJMCokR2yoSUw4yphwoTDlZMeWYYcqJw9jZh3tRFbh3NhjBVMCyTAW+YpQg&#10;STEWJp2dnK/SWguR1P0oxvj+5rFc4QGtLca2mrLrFOM6oXpj65HqGnU1FiCiFSDQjrhajRAhpTyJ&#10;kEJCpOlPLSMOR/vgoYceOlUCIBYiWZZc2E+obBmkzz//fEEh8tRTT+1PgI63h4899ljB1pQ8HHHE&#10;EaeFZIcKliKVEyeB00Uc1EJ8IDQsWUZ+O42zktPQq5lCLEeIWKZECSxHhFjGDjfllFO0zt06fhju&#10;Q1VICRHLVGArRCs+LFMCpBhtcO9M5HyVBr9Q01czqWtejPZ+WrERMyU0xNjuRGubMVO2DON6INq6&#10;YusSqeobaao1JKYVJAgJ+QpR/iPFlBChzGJCxCx3ONoHjz766FlWgFhmWXLxm9/8pocVEARdTT/w&#10;wAP7ZtmSWLhw4UHkZz+2DOZffPFFXrGUjeB4BoRkewVLkUpHJbUtIVZoQIRDuZQA0TUgjdcjBuRM&#10;rHNBdCiNGYuRPEEC88SIBEiKcpzFKEcbO+GUw04xdvThXlQFgowClA1YMBXUitGKj1KZEiHl0IqA&#10;9mLqmLge7dUiEt9LMRYfllZ4pFhMfMS2msfY9lUnxFR90Tz1EL9TihiBCBFS6ydixkLEkn2JhURI&#10;RIejffDwww+fIwFgybJifUT4SZ0EhKjt586dW3AcAvqBEKDj7Vn27rvvFvxaJw8hABf8YkYkmCM4&#10;8l7FWAER0wqOUqntaiVExGJiRLSixDIWIqUIE+t4YeycUw4cxo4/3IeqQIBREIoDUyqQxUwFwXKZ&#10;EiflMBYB7UF7LEq5PrUWIva6azrF+F6KVlgUom31sLT2JxvMY2zTYmz7qfoRC3zNU99ooShHiMDY&#10;V1ha4RHTto4UEyJmuIOKce+99547ZsyYq2699dYr4ahRo64MPv6KOXPmnBceOs9atWrViWvWrDku&#10;2NUxb7zxRo/f/e53h/Jqf/PmzQcRZ2CxrgCOLoylS5eeLRFghQiBc/Xq1QVfkbz44ovHWxFhGYyv&#10;4I+L2AdBP96O/ba2thZsTckD6j8kBUmFxGHFAgSxkKLERDHG5xGTshAPKaeRcjIpUQJjMQILiRAY&#10;CxBLOUrrPIsxdsgppw1TTl4M96IqEFziICSmAhlMBT4xFhn1ogJ/R6KOSynXitcp2aWuCey1ju+L&#10;Zep+FmMsOixjASJaW0zZrmjtPFUXUlRdkgBRPaNeq8NqMUEiIYJPs/Xf+oiULxERIErzxlVKsGLw&#10;53UbP2DKDxZjXIYY57F54+3wx6SLFi1yYdNZsHLlyjYxoRtqef3117esX78+t3XiqaeeOjneRiz0&#10;985p06b1JjCntivlPwN5KKXCIURwhhIiHEchxoLDMnX8UOuUqqw85xEvt87GOiGYEiKibRkpJE6s&#10;ELGUILGMnWxM66hhypnD2PGHe1EVCCYKQnFgskwFO2gDYyFaEdERaAVEzFT+cqjz5brVWoik7oEY&#10;37MUY4FhGYsMS2t3lrF9WsY2LabsX7R1xtYlW7+oz+UKEaatH7C+wfqMPJYjRNasWVPxJ7hjx47t&#10;nYohtabdB9OQmGGXy++GGPTF7PAcHR1r167dY/jw4YN1E+3N1I0OarffCy+8sNPfFB977LEz4u3E&#10;jRs37pVla0NwbLvb/Co75rp16yrqqApKeQ9KHpytxAHkXEulPcc8ko9zsfmZTjmJeBm0zsaymBAR&#10;SxEj0DrJFK1zTTlfmHLYonXucRAI96IqEGRSQQmmAhlMBcEUYzFSLW2w74jUMXLupFyrWguR+F6U&#10;wtS9FWPBIVo7K0RrmynbFVM2L9r6AVN1SKQeUoetECkkSCREIH5CdT/2CWLKj0AJEfxeMf+4YcOG&#10;Y0JaEcaNG3cNPs/6wUbRxg/m5XfjGOTo4Ag3bD9aB7iBqEsbQFMkL2lseAR1Lbv55pu3L7eGkqLy&#10;TZo06crskCpCMeWvyojjtUIEcs6ijqdSUgbnZctimmZWHEOeABFTjkZPRDFjEWIZCxKxHDEiWoeb&#10;cspiypnD2PGH+1EVCDoKSHGQskwFuGKMhUkptMKjM1JChGmuW3sJkfj+iVZsxEwJjRStDVrGtmpp&#10;bdvWgZipOmPrGfWRul2JEMFv2Hqd8g+W1o+QlipEXnrppYKjYRfCiBEjBlkfCIkld9xxx8DHH3/8&#10;1EWLFp27YMGC8+fOnXvJtGnT+tx2221XDxs27Opbb731mqFDh14Tpq8NMePaMN8/TA8IywaGMptD&#10;2qIYYeOF4pSWWeLPSYMN75kdnqOzAMczZsyYa3UzrUGliBHYQCsqqMd5VG5MrVu4cOFl2aFUDL6/&#10;D0kuayVEdNx5pAzyxGVJhKSESDGBEjsbsRRRUkiIFKJ1qtbpWudcKmMHH+5HVSCwKAjFgSkVyGAq&#10;8BVjLDhKoQ3wnYE6Zp0v16qeQiS+L3m099QKikJMCQ0xtkExZa8p2joAbf2wTNUl6if1uBIhQh5b&#10;v1N+wNL6DNJShUih1/CFEGxlN/vgKeL/wvKrs2x1QRAtba+ERParaf5lk2VzdDbggG6//fa+Upyp&#10;wGxvvGWczzLOSx8N0p/85Cf9Ge49231VKLWzKk5X50VarhAphyqTcz3ppJNaOEbbMmIpB5Ii2+BY&#10;4rzWAVlRUglTDrQYY+dsHXfKSUOcabgXVYGgowBlAxZMBbWYNjDWglaIdDbq+JVyfWotROLrn8f4&#10;XopWbMRMiQ4xJTygtdOYsU2LKVsWU3VDRPxj89TXWITAlBCJSf2WEEnVXWh9gXwDvkJCJNyGggz3&#10;fNeQlo3ly5fvHvfTkO8LQqGuQoQvdBRT7P45nnA+e2TZHJ0ZGzduPGrixIkDCNTWwGB88xXAmWda&#10;22i9Te+44w5+M35Ytpua4ZJLLmGY4mQlE6mQOKhYfFhynLUmFQMngqDA+eQJEhyInYbKG47fkYF7&#10;mApKMBXIijEVFFO04qNaWjFQT6b2naLOj+sRnmQrCkp5iK+3ZeoeFqMVG5blCI481kJ8QLVASjxQ&#10;p2MRAlPCA9pWEbYtJEJgnhAp1hpi1lWEEPB3x6/Lx1vyGibLVhcEIdJH+9b+8eG8KsqyOLoagsHt&#10;uXr16sMZjfXee++9gua42AhICbpwxowZV8yfP/9UBE0jOg596Utf6huSHSpZijgb9Ymxlaae5Hrg&#10;lKwQUSpKgECJEKhl4dgdGQgyCkhxkMpjKgimGIuPUhgH9c5InQfXoJ5CJHVvijEWHJax+LCMRYZo&#10;xUbMlOiAKbEhSnRYqgWDaYSC6nzMlAiBEiFMs63Ky2NKlOA3igkRmK2vCLQ8pHwpsSDEgIuzbHUB&#10;fUriGISvHTt2LLHA4Wg89txzT/5Rs1MlE1UZqaiNFiK0wDQ3N7fI+cgpSYTEtGKEafKGY3dksIEo&#10;FbiK0QbGchgLkFoyFgbVMFV+HpWf82Oa61NrIRJf/zza+1qIKdGRYiniIyU6xJToEGPhYWkFAvMS&#10;Bar/eUwJEYhPsGWmGIsQptlOQiRPjJhO/hWBh8yUz0MQ3HHHHXV7NUMfkCFDhrSk9s2Aalk2h6Ox&#10;CI6s4E/vVBmpnI0UISh19ocYsc7GOiAJEEscl0iecA6OgE2bNu1NkFFAioNUHuOgl8dYfJTLONB3&#10;ZOp4STl3prlWtRQi9CGw1ze+L5ZWRBSiFRilslrxEYsNy5QwgIgBUoQBddrW+RRrJUQ0TZnFhAjM&#10;xEhFyBMiMPi+5tbW1rq0hj/33HMnqBXE7K+NEydOvDzL5nA0Fg8++ODhIdmpkomqjE1NTW3CoJFi&#10;RERUyMngJHAwEiUSIDFdiOwIhIgNMHGQSgW4mDYw1ppWlHR0cryID3vsXMNKOy6mQGd0e+3j+1UK&#10;7f0uRCs2YqZEB0yJDjElOsSUGBAlBETV4WK0QkTka0DWUU4p+4baL9uHW1BQiLA8XB9+j1EREJo8&#10;ZMX+lGVw7NixA2v9Bcv7779/GPuIhYiOYcuWLYdkWR2OxiOvssXkqx2MltQacr3J04ocC04CoSEn&#10;FAsQ0YXIjigmRPJog2EhKih3F0qQaJprUMsWkXKEiL2vpTIWHJYp4RGzVPGRCvgpSgSI1HnqsK3T&#10;qvMxrQCxZB1llXMs5Lef7qZ8o5YNHDjwlJBWjAkTJlyl1ogU8X28qlm2bNkJdG7NNisLbMdI4CNG&#10;jEjuQ2Rf2SYOR/sgVLzBIdmhslmq4uH0ECIpJV9P8hWDHI5aRTSv6ZguRHYEQoQAQqBJBaY8xkEv&#10;jzZoVkIb5Ds67fFqmmtQ6xYRe31T96YYY4FhGQsLy1hklMJSxYcVG5YID0v6eUl8VCJE8BOklFWq&#10;ENFxWBEi35fi//yf//PIkFaMDz/8cF+ERkoYQHws5AMHUvrokZ+U9bfccgsDWrZMnz59YEgHM09e&#10;uz0pPlTL8hj8wxHZYTkc7YPgSPuHJLfSqULiHDBqVRArFupJKh6OyDoY64BixwTluMLxV4xzzjnn&#10;2KOOOmrgoYceOpA0xWOPPTaXJ5xwQpJxnuAktzM4xFzafJaF8oQgMTAEl4Gnn376IAWnVJCyAczS&#10;BsNCtKKiFlSg74jkfEk5Tp0716rWQiS+F3mM76UYC4w8xqIij8Gechlsr2zGYkSUEKmmRST1aqaU&#10;42W/8oPye0zHbGpqIq0av//97w+XL7UiImbsE0tlqiyIoIHs8+OPP/Yf3XVG8LvvcAOvHTJkyEB7&#10;czGoLVu2VPzvgfZCcKC75FU4qApJkyXniYE3UohABjbDwSBEJEYsY+dUCyGy3377naBycFAp6gku&#10;xZSjK8ZUACjGVHCBrCMgyflqGWkctFIBrhxaUVILWlHS0ajjI9W5kz7xxBNfyEynagQfc4i9vvH9&#10;yqO9/4Vo7acQbfC2TNluirHIsEzVGUi9kghRXW6UEGEb+Tsx3I4diB8M+2D8pZogxJJdV6xYcTY+&#10;1cYTy5RPLIWpsiAPd3fddVddPxN21BkhcO/xv3JeTyBQsmydDTtVOEtVSv5YiiHH511vfuMb32j7&#10;jNeKkJQgEZU3HHvFOPTQQ0+IhUfMlCMVY8crphxgiikHKqaCBkwFnVJog5kNgPWkREdnJ+fCtecB&#10;JTOdqrFu3bqe9p4UYup+wtg2SqW1s5Rdppiyc5iqF2JcjzSNCIlbQ8oVInpgodz4nCzjc1D/kHAL&#10;CnLQoEG9Q1pz8Ap14cKFZ+FjiTGk1Tz0sa22Jx05cuTgF1988XhiWLZLR2fGpEmTrkgZCMu2bNlS&#10;M4fUKISKlRxhVQJEpMLqPONzrxe1L5yTdTIwdkCWrA/nUDFoEWGf1mHGtI41ZuyU82idoWXKcaYY&#10;B5I8poJViqlgV4yxyOhO5Py5bvUUIvE9ymPqvqeYsiMxZYvFmLJrmKoXYqo+SYTkCZGUIEnVfZH9&#10;lHq+7F9+LtyCHaYTbBhaW1v34Z82991339nTpk27aPz48QPUt8T6SYkWfnzHwJiTJ08+99lnnz2a&#10;7bOiHF0NW7duPcgagTWE+++//6wsW03BO+j333//CzTbLlmy5JypUyEY23cAAP/0SURBVKdeRgcl&#10;ewzBgR2bZS8Ll19+OR2vdqpwqoyQpwX7eqaR5LrSaRXn0mghEjN2nnmMHW8eUw4cWkcfM+VQU4wD&#10;UClMBbhitEGzVKaCemck5891W758+Rcz06kaCBF7feN7VApT9pBiyr5STNmomLJrmKoXKdr6hdhQ&#10;allvIULZ4dJvbxURWWaZLXM4OgZSARMSqLMsJYHBa+icxmdaNMsFgdHXBnvUr8otRv4GnBVbNqiA&#10;IdmBcYUkRRDo2BpBRAjkvSaOh/e/pQgR8oVjrhjqI2KdZMyUU00xdtCWKccObRAoxJRzTTEOVHnM&#10;C4B2eTlMiZBiTAX8RjJ1TGK8nnPk+tZSiPzyl788yl77Shjff8uUHYkpW4yZsmMxZf8ppuqTpQSI&#10;SN1XmsfYB3CuqWsj6nxJU/4vxR/96EfnhtTh6Bh49dVXj7PBUinv9t59990jt23btvuqVav2WbNm&#10;zXFLly69iB7Kyl+IVnhoWSw4LO16pittIu7Ro8cVIdmp4sVCBCei820EJUSY5msFCZBGCBGcW+wQ&#10;U05TjJ1tiinnLcYOP482cJTKOBjlMeWwoRUXhdbVgjbQtwdTxyTa9Uxz/ly3egqR+B6VwpQNiCmb&#10;KsaUvYopO08xVWdgqm7ZOgdVF63wiKm6j29gnutgr6O9nkq5HuwvXPaSOHny5JrdZ4ejavCqxAZL&#10;hICEiJaRar5cSlwUo94XQva5YMGCc7JDrAQ7VTw1VTKtlE6rqWOuNzlXHAwiw4qOFOslRCyt4yzE&#10;lFMWU44dpoJBinGQqYQKXuUwdu61pA387cHUMYl2vaa5Hs8999y+melUDYRIfL0tU/ewHKbsSEzZ&#10;YsyUHYsp+xdTdciyUF7VRdI8qu5LiMT3S+QaappzznxFLvUwdtppp/mP4RwdD1OmTLmUAGmFQYpx&#10;QBUlYJjWiKW2RYT1EjQqi/UPP/zwxRs2bDiGb8ARRIG7ZIdUFai8ISlKKnIsuOpFXQNdJ0QQjqYR&#10;LSKUEzvEQrSO1DLlsFNMOX0xDhgppoJOirUMatCWZx1+vSnhEDOVN8VKtrHUdlyDWgoR+ojYaxpf&#10;72qZsh0xZXswZa/FGNeDuL5IQKjuKE3lFbVNiqr7+Abycu1S91d2ynKOUw9YxfjQQw91uuEZHN0A&#10;b7zxxsGxUEjRBtaYCrJ33HHHwEcfffQsfkzEfwaCuGj4J1a9e/c+MCTJSmhJxdWx6/zrRe2Da0SK&#10;ADrzzDPbxhUpxFoJkZTDy2PsNEU51xRj553HVHCImQosKaaCUzW0QdM6/EK025TKVDntRR0PKdeg&#10;1kIkvsZ5TN3fYkzZjpiyvZgpO04xrgepOgPJS7m2rsTbiqntRVv/KYP7U0iIcP3IGy55UWb5ag6+&#10;avnd73536IoVK06eMWPG1TNnzrxm6tSp1yxduvTS1atXn/TZZ58d/umnn/p/YByFcfPNNzcTMK3w&#10;gLRwDB06tGXBggWXPvjgg2c88sgjBwZxsXdgTX9mVGscf/zxyU95Y+I4OE8rGuL5WtKWjRiR88l7&#10;TdNZhIildfalMhVMUoyDEU6Y5TaocQxy0soDmWZfpDj1v/u7v+v/wx/+8NLm5uZe55133pHf+MY3&#10;eoR6cNi8efP2W7t2bYcZo4DWwkWLFn0xiPyDv/e97/Xo16/fkdnxnv5P//RPvcPxt+j8dK4pxgGM&#10;lG1INV1PIUL55TK+/5axDZXC2FYtUzafoq0rqlssL7SPQmXEtPWf8rhXKSGie0gevXYJl70gL7jg&#10;gpp8nr1169YDhw0bdjUPVfQbVLwo5jttPnjrrbf2+dWvfnUiY49kRTu6M5YtW3ZOnhH94Q9/6JFl&#10;6zQYM2bMYSEpWjlZ/53vfKetUqilQq+V6km9EuIrGppgERwSI3plo+XhOCsGQoRyrHODKQeYYuxA&#10;S6F1wHLOsYNO5VMaByCWxemFF144+M/+7M8uPe2000761re+1ZNAnZ2yowiWL1++98iRI48JgeyE&#10;v/iLv7h04MCBLVxzrn8tO6tu2LDhiFJFRank3pdLa2eWsd3mMVUvVI+oW8xTXqH9lVKmaMtGaKgz&#10;cZ4QaWpqKkmIMLJzSKvCM888cxp+S/6SVP+NEa2fi2nzWWr98OHDB69YseL0zjiOlaNGsAYjYiRT&#10;pkwZmGXpVCCIlyJEcAyoeitEbOWoF1UJcTBNwZlwvBIgckT1EiKFmHKOMWPHaplyxKINEJCyWJ4F&#10;mZaLL7740muvvfb0YHO8XnN0YqxevfrwWEiUy9heLGPbymPKRlOMbbwQbV1h22LHFe8LxmWKtmx8&#10;A59aS4hIjCjlGoVLXdTPwfHjx1f1QDl06NCB+Eb8pERIiilfJ6byx6Rs8rKvzvi7EUeVmDZtWh8Z&#10;geWNN97Ywl8Ws2ydBqeffjqvj5KVUtR39/qCJnX+9aQqNM4K0RGLkVoIEcqgLJVbjjCJnWQeyYtz&#10;JeVcWMY80yzjaezMM8/sE57Az2mPfkOOxmPNmjX7EZitqCDFJoqJjDyybSm0Ad8ytttSqLoQk3WU&#10;yf6KHWN8HDDeT0y206fYKSHC665iA5eJwQdU/F+ZUF93u+mmm1pi36WWEKYlIKyQIBW1jaa1HdSD&#10;X4pa/9vf/vao7HAcXR2M3y/jEDEGDOGBBx44L8vWqXDppZfyU6Rk5YRUZFVmWkPUMhJfh3pRlQ3i&#10;fCQSGilE7PJ4nWXsKEW2Ie3Ro8eA/v37X1XLH6c5ug6CrV8SxGh/RAj2YoO3ZRzE85gK7ilaWy3E&#10;lM2nqDrCNqUefyXHxessDTyXEiIcQ7isBYWIWVYx7rzzzj7WZ4kSC5MmTbq2tbW1pDrPaN4vv/zy&#10;iT/5yU/6K7bYsmKyDn+Mb16yZMn5WTGOrgxGRv3pT386SIaGAcgYhg0bNohOc1nWToWmpibeje5Q&#10;QS1ViXEYnHMjhQjU/njqwAGF420TIDiaWgqRSsg1sSIlXKeW4Bj78kVUtguHo2qEOjAw2H6b/dvg&#10;rRYUuywvkBdal2Js69bOY8Z52T4lQizzjrvQMbJc5SM41CIiSoxQvkSG/JfmY/bq1auiX2YARAO+&#10;KRYIPLDRUk7MyLJWjM8//7wHI3HjBxEm6j8n0vKi6fXr1x+fbeboygiq81KJD5v+7Gc/u7KzCpGH&#10;HnqoKa+SwibT2evLX/5yQ4UI+9L+SL/+9a+3OT7Eg9JwjBWjkBChfBye1nMdSJlnOjyNDfrmN7/p&#10;rRuOdsEPf/jDvcaMGXMJgVxBWoG6UDAvRNl+ihIdKdr1lMMxxcIjZiVChP2Qsn0sQJTySoY6an2a&#10;/JfmxQMPPHBwSCtC8Pf7S3jIXzEtoVCPz3H5/5j2Ba1v1LIsq8PRWLS2th40Z86cy15//fVe2aKy&#10;MXjw4P4h2amiqgJDvaKRwTeKtqLDb3/72y1yevUSIiyjfAQHTvFLX/rS0dOmTesWfTeCqD72f/7P&#10;/3nhmWeeeRm/BDjrrLP6nXfeeYOC82+xgYM0FVTUv8GuT5F8orZluS1bqfLZZTGz5fS1aQ4BaeA5&#10;55xz9QknnHD5X/3VX100ZcqUUzZs2NAtvhwaMGDAQeeff35b64nsOQ7s1tbzqDqWYiqf5rkPuleF&#10;SD6R44tpj1dkP6T6WoZXM3o9o9YQ8oTLsN1vxdMRK8asWbN6yz/FYoSWkixbLsaPH38Frby33Xbb&#10;tcuXLz81+PGDs1UFER4cL2I/tI7o1Y1lls3hqB8++eSTA+bNm3fpzTnjmvCOMctaNkIF3+kVjSqw&#10;ZVMIzjJ6KXGaIqkUVpnXmiqb/fzFX/xFmxipVojstddebUIE4uCOOOKI5j59+hwbzqdTtm5Z3HLL&#10;LScFnHvppZf2YdwYzo9AkXL6og0O5TAVaDoTOQfOn+tDx+Err7xywKmnnnr+3/7t355Vi+b19kYQ&#10;70cwngoPE5ynxLdsQpSoEO26PKr+MM21lGi04jG+1jGtDYocW0yOifwSIaRWhLC/cLoFyTUgbWlp&#10;qfg1xksvvdQj9k/4X1LG/siy5eKdd945XPlF/BuvWYYOHXpNli2JP/7xjwcrv90eUmaWzeGoDTZu&#10;3Ljffffdd2EIvG2iA8OT4IAyRLsssHlbhYOpZYNU7VBprQCxy3EUI0aM2L5/jiVVMWpN7YOU10Q4&#10;pnA8FeP0008/qDO1dDDGRXC4JwexRItFsw0WTMeOm+Vy6ta5y9mXwzh4dCXa89M010nLdN1qOY5I&#10;e+Pyyy8/gdcYsp9KKbvjOtVbiECOGRFCH5FQD7aLEZbHfiqPBx988NUhrRjyfTHxhcH/Fv20fvjw&#10;4S2xv2QeIVJs+w8//PBIXv+wL7s9fPzxx6v5B5mju4MRG4PoOBtjUstCbKhiJjiSZP3o0aMHZcWW&#10;jW9+85snUplxLikBYpfhCPKOsVFkZNuvfvWru4Xj6RJg4LEDDzzw6EGDBg1oMn1SoESHdco2IBSj&#10;3S6PqYBQL6YCUnsxdXyWylPLkVU7GubMmXPwpZde2o8WA2tvKbJOxG4QGHmDstVSiJCXlg/7Skai&#10;JOWvUszyVIynn376dHyP+oKI+MJnnnnmpCxbLlatWnUiPl7+2m4fyj47y5ZEECm73XrrrX3l763/&#10;Zdo7yTtKBmOOLF269HReZ8igYloDtZQSziPGiJEz5km2u7Jx1llnXRWSnSqwJZUZh8Uv+3VstlI0&#10;gtpfqJw1+RlgoxDu+xcZNr1nz57b+7qknH09mXLyKaYCRHejvQ61FCLr168/vCmIzVCn+4bgenBH&#10;s+OFCxfuw9g2VpRIeMhuuSaIjUKjw9ZKiLA/Wj369u27vRUEIkzUfy0cdpJ6HQND/at4uHT+GWNb&#10;I2L/a4l/Cn6436OPPnqyhmjnNZ9EiM3HsnBctGYXfKgiblgfqGMgnT9/PkMxOBw7IxjWHk8++eRp&#10;fMqFsWHEMjxrjDFjY6PJjm1uuOGGllR+y9GjR/fLdl8xcDohyaUqPSnnw/Fxboir+NjrSfYXjqND&#10;4itf+co+//Iv/3JZUwg2XCc5bzl2Tdt5Kxbag7Hzbw+mglI1TO2jUtZSiDCyKsfHfVcqOyG9+OKL&#10;W0J9P6wjvTo89thjB8hWOWaEhhUhCA0rQrSsFkKEZQgPhIhaRCDHEg4tl1xLyPTkyZOLdiIthJkz&#10;Z16Gj5X/iX2vJf5aZD7lG1mulCH/s90kEWLJrsofk31k2RzdHZ999tlhL7zwwskyvpTBxMSwRAI6&#10;Kdsy/YMf/KBl9uzZ/fkzI+W/8sorJ8moReWlLNL33nuvpJ7XxcDTmX2KiKnKrQqOCPnud7/blsbn&#10;WAvq+jBNSqXmPeuMGTMuCPtvd4T7dJIEhRUWYirow1Lz5THe3jKVv16Mg0ZXoj3PWgsRCVHZjN2X&#10;Jes5FlJeR2ZFtCsWLlx4VjimFsQGLRWkHKMVIbBaIcL5M8+XMvQJgQgQWkK4ZuFQdvJHMfFlc+bM&#10;uTBMV4UhQ4a08JNTPVDKD8tHlUttN3Xq1KL/uZk/f/5A+UBLlr399ts9s2yO7go6LlmjsgbCfMp4&#10;RNaL/MGXX0XHzXP84OjGG28crLLsNlo2d+7cS7LsNUMI9ruHJFmxoSo+lbwpPPUXOs9KactkGuE1&#10;ceLEvcL+2w1BAJ3P+AOcO+dNcFCwUGoFQaEAU2q+PMbbW6byw1ReMZW/0VQAqhVT+6iEXJ9aC5FC&#10;1x87smS9tS07ffrpp1/bnv1Xgq/Yu2/fvi2IhXoIEfJYEQJZJx9kGQ5nB+Kfjj/++DPDdE1BC8XG&#10;jRv3eu21104YP3580ZbqPOLbFi1aVPCVzH/8x38cnfeQd/vtt/fOsjm6Owq1gGidbb0IT9CXBwM+&#10;GmPOikgiPPFfnTJcyoEjR44cHMqoZwcl3lvvVLlTDqApBGUdG8dZauuIPa+YPP1NmDDhquXLlyOK&#10;Go4g8I4LTrEf54bDJ7WBwQaO7kQFwBRT+TsbU+fDPa/lVzMIEbvPShgfpx4KCNL9+/e/pFiAqwf4&#10;+u5rX/va1YiHPEFSSICInINSWj/UNwQRwrnic8LuipJh80PaUOCTf/Ob3xzHAGSjRo1q82Xyc4oB&#10;4v33339utlku8PMqw5YFw778z9qOP4Fvu3k1gZEgOGQkzDNwDUPvBoMp+V0vA+IQyClDQkblaXrl&#10;ypUNGc539OjRR8SVXuIjnscRUtGsCLHHnUflV15UfnuIjwEDBpxDJ1L7tGkdv3Nn2mAYM5W/MzB1&#10;Hh1RiMSMj1tkXQjmA2fNmnVotvuG4etf/zqvcNoEhcRHqUKE41YHVX2qy/ngZ0LRScoXwSDGKh45&#10;tR4IMWA3WrjDvT9t6tSpV/GFY1hW0M+98cYbJ+MXRflM/Oxzzz1XVMQ4uhk2bNhwzLRp0y5/9tln&#10;e9C7OltcFrZu3Xog/7PByCAiRMJGgZqfLGHQ2SYNwapVqxgoLVnhU8skyjheCalCJF+olFc0Wnxc&#10;csklZ0t0yPFZEZKinL7zT0xdIzGVvzMwdR6dWYg0Nf1phGDOATtnPgT2QeFp/cjscBqCK6+88mIJ&#10;kjwhwnrINK0neiWDCGF5KKagEIGsP/nkk68N050aH3/88f56ILXEZ9JXJcvmcNQGBODZs2dfidEh&#10;QGRsIq8oQtoc1HTN/19QKv76r//6kKbgwIo5ARExwrnY8xC1PIiuAY1sPu7Xr9+ROOOU2Eg5dmf3&#10;ZMo2OoMQqZSc25e+9KWrGzUOxdKlS/e68MIL+/HKJiVANM/4IPpKBt+jB534ASjmBRdcUPFv/Tsi&#10;woPn/uHenHjrrbdeEWJDM/Fh3bp13kHVUTu89NJLJ9hXGVLAmodr1qw5PcteMoLx7hmc3UmTJ09u&#10;GwCHchAA1fyMKZRJn5Zk5Rets2D0U/bL570SWPQ8nzRp0nEhb92Bw5swYcJlHANf2mg0VpxaKtg4&#10;nTBlG11ViHB+nJumEQG0VoSHhKOzQ60r7rzzzqMlPtgvx8G0vpJBiJQjQoJ4KThEusPhMCBIaqhg&#10;gnTcesB8CNoDQ/BvyjbJBQKBzq8hwPeTkOGVCGXYeRgC8iANsFMJ5s6dyx9n2yp9yilYhwF5x5u9&#10;XhoQ1tcd999//9F0EEN42OspMcZYLHJ4TmeKVoRAlnUHIUK9oL7SEoEQ0Bgh119//ZXZYdcVvXv3&#10;7kNLCPukFYRjCIuTfkXL7frvfve7NX0dE/zqLrTYvvfee0eH+3VsuP9nBr993vPPP38mD3m/+tWv&#10;jqY1O3tAczg6D4LR7jFmzJirFBxFAqfECOmbb755bLbJTvjoo4968skYA6XZMhR0U7SvfebMmVPx&#10;yKsGOzmDPNIEG9K64emnn+7JO9Ni1wDaFicbZGzgsbRO29k9mLKBzixErH1rmT0/WiAkQCRCmLdE&#10;IPD1Sr9+/er+2oMvbxAjKcEh2nW8Lv7v//2/nxqmq0bwz3vee++918hfyLcWo/zKLbfc0vzqq682&#10;pMXX4agIGzduPAFjxcDp92ENGZFAywFD9VqFvXnz5p6MlqonfAyeaRm+pSpPTPJSdvZ3x4GFRE45&#10;OPPMM3f6Y28ecRyjRo2q2VgH4amk15AhQwZzXpwj5895wvj8Y5KX6w3/x//4Hzt8JRPTOnRn92DK&#10;BjqzEIGcB+cgW2cZAoSAj/CQCMkTIlqmVhM6kgb0zU6npujVq9fVhUQI1HrScePGVf2HZH4yah/s&#10;rK8ohdYn61U0vummm24a+Ic//KFHthuHo/0QhMUBP/7xj5vjIBkb86ZNm46dMGHC1VqPMQeFXXAb&#10;SwVX5Q1lDaaTEwPvZIdSc4SnpEHFnIZIvhtuuKHiwYXCk8YXRowYMUDCyl4XGJ9/IeI4uGaUddtt&#10;t7UEB7z93y+WsUN3dn2mbKAzC5HU+eQJkJQIiUkLJ9szTYoo+eY3v1mTQRVpecFPFPMpWh/qccWv&#10;mQX+CYNPQEDgE6yfsP61VNrtIeWSTpw48ZoQCxo+tovDwaBkFxAcUwZqjZfAqkBq8yqwKl+8nZaF&#10;AN3MnyH5Tj3bdcPwta997eRSxQg84YQTSu5QFiruLnfccceFVmDoOmm+Euq6QXuNccQEHZy1fYJM&#10;0Tp7Z9dh6j53BiFibZV5UtkwJMgjIqz4sCIkFhyiFR2WGqiMVDznnHNaxo0bx+f+ZeHv/u7vDi/1&#10;izzycS5huiq88cYbB1sfaskyHlLwDTy0TJ8+/UpGsJ46deo1PBxKXJBPAiavLPl2TQ8bNozxQ6oW&#10;UA5HyQgGt+fQoUN3GBlPtMZrafMonw28wZD7PfDAA+fxJ99sN+2O7DPcnZxGHhEuoYIfEKaTeOqp&#10;pw4eM2ZMst9HtSIkphUiOB8cDY5XzjyPNgg4uw5T97kzCBHI8Up46NihFSD09ZD40DLNFxMksRCJ&#10;yXJe+SBQgigpacCtq666qhl/wDGH2VzqYadPnz5VD2u+Zs2a46j3qZZVeNNNNw1+9dVXD8uyJ7Fp&#10;06YDyEs58t3FaEXJs88+e35WlMNRfzAwjTVy0RqoXtswLcNmfuTIkf2ffvrps4OgaXhLRyU44ogj&#10;BoVkJyeSIo4lPAntMATz/PnzT6Wy6vwtU8vqQe4F5KsmHLSce1P02a8NAM6uQ3uPdZ87mxBhWl+g&#10;YMOID9EKDytAaiFE4hYS5skbHjp2+rLk7//+7/copyUVTp06ter+Fk888cSZcZ3H59LywfRjjz1W&#10;tA8dP5rDR1ghI7+lPiJazjJRyyDbh/O5LCvS4ag/Nm7ceJQ1QmgNFIaKMCCIjvOD6Ng/26whCPvb&#10;48knnzxNFYU/CWerKkJ4mrg0JElHIloH1BQCPP1ZdE0kyvKo46w1JQDlRDRN2tzc3CJHb529s+tR&#10;91hkWWcQIjpWjcMhwZESH5ZWhMCUCIGlChGRjq0sI9W1vOGGG9p8S9gPrRo7+IE8kifLVzXCg85l&#10;CA4rFGx9/+CDD4reY/6EzjZxGZrX33A//fTTQ8eOHdufckXl1zYsC3ZV85/yORy5CAZ3LoZHoKXp&#10;Lyjzc6sZYKwaBPGx++LFiy+hMqi5UKSiPv/881V9DhfK3wXnXY6jwWHqqULHYituezBuneHeWREi&#10;BytqubPzMnVPO4oQiY+N44JMS4Do53CkcStITCtAxFJESEqIqDXEihERMUILDWlTePAIl6Ak4heu&#10;uOKKM8J01eAXHKrTpNRr1e3g85qDzyo6HsgjjzzS5sPVR8QSfxXK2Ol1c1j2xeuvv74F36F9ar+Q&#10;6dbW1v2y7A5H18bWrVsPmjhx4iBVgrhCiKqod999N69ZqsJ1113HQGbbxUZTASdEJzTyqEWkIwgR&#10;0QoSUuZxsAoOBAPOLQ4czs5HG+ghyzqKEIH22OzrF8RHMeERsxQhEgsQMSVE8ogA4RqGU99O+YRC&#10;y3igCWnVoIOo9Xf4Fs2Hh8KS/tsS/OG58gcqB0HC7yzwB+FYc7+I+f3vf3+49idKmHAsGzdubPgP&#10;CR2OhuHNN988csiQIW3Ng1QcWjtsZYhJpVDQpbPoJ598ktuhtFRk3/knHY+o5cqDYxs7dmzyyaOR&#10;5DqQcl3kvOx6BlL7m7/5m+2BAWebCh7OzkMb6CHLOooQkX0R3BENiA61fogSI6UIkliEwJQQSQmS&#10;YkIE8UErTZ4AEe26puxBJWx7RUhrAj7PTX3ZQn2eMmUKr5GLIviivvKLoh6YSEtpTSGv3V4+hOOo&#10;hZ91ODoUXn755ROHDx8+WIGzEG1lgPPmzbuomiHgC+G88867qqnMZln+NaEKzPHpeDsKdQ05NkQJ&#10;zh/ny3nigFNBzdmxmbpn9RAiKftIUccUt37YVzB5QkQsRYCItRIiHG8pn+TGYiSwLn/h5qOBBQsW&#10;XCQBsWjRoqJf39AiM3r06AGq65Y81DE2SJa1IBAy8hkiZeA3+CVFls3h6LwIlWWPZcuWnUPFoJJh&#10;4LHBF+LixYsb9lXOBRdcsEep4wU0hWCOkyL/17/+9bZj5Xw6kiDRMUFde1LeCeOMU0HF2bGZumf1&#10;ECIqn7JjUaJjIZgT5BETiA4rQOx8RxEipAhxW8cTQmMHkhdec801NekLUiswJhM+lbqNz5G/FGlp&#10;CTZRVDQtWbLkfPkIS8pmqIDW1taqR4Z1ONoFwXi/8Itf/OJiVRAMO64oMWlaJD+fpT7zzDOnIWCy&#10;4hqOb33rWzidpGOyxImJOCudp63Q7c34OuuekCJKGM4fJ02wscFO086ORSsIdJ/qKUTifRHICegI&#10;CIQGrYL8idaKj5QAyRMhMBYiYiEBIqaESCw+SG0/EFtvIctSpE6HbTrcb/s/+uij/YK/bPvlviX1&#10;ndc8991334VZ1oL4+c9/fgV+QL6CafmHwOb333+fn4g6HJ0HH3zwwRH33HNP2w+ZCHC2gqSIwSM+&#10;yM/Q6O+8887hWVEdBuedd972IeILOSyRPDgvVWaJK6jK3pGJE8PpK7hBG4iYbzKvdRQcnY2jvR+6&#10;B9yPWgqRdevW9eQ+Uz5lsw8CuhUeKfERs5gQSYkPWIoASVEiBOFhRQjnEE6rLFKXv/KVr5Q9Cmsj&#10;EB70Dpo2bVofW3flZx5//PFzsmy54JXOpEmTrkz5ZMrin1+InSy7w9Gxweh+N998czPGiyGTqtMU&#10;Rm2N3JJ1oSJcy7fsWVEdFqHSBp+0WzMCI8yWRJwYTpzWBnttVNE7MjlG3TuCjQJdHPzstLNxtPdB&#10;17/WQuSXv/zlUbx2QRQgPAYMGLBDy0dHEyJ5rSFcn3A62+ukpovxxz/+cUmdRDsCeHXyu9/9rhfi&#10;4aWXXjohW5wL/BmvXajf8tUiDyKhnL4bNmzYM8vucHRMrF+//njeHRKsaPmwQcwatYKZltMv4f77&#10;77+cz3SzojoV/u///b/7Z021RZ+w5PRIm8KTpb0WnYE6XkuW49xpmsfBS5zEgdLZONZLiGzevHkf&#10;Kz4s690iYkVIKULEihBoW0Cof5YsS1Hrw/6qHhKgIyOIlr1Gjhw5WPVZqTh//vw+WVaHo2ODvhtB&#10;iDQTrPRqRbSBi/UsCw7y3LBNXXqatwcYfbGQU4NybGJT9jpDr6zsNeto1P3TvBUlzEt8Iix57x4H&#10;R2fjWE8hguBQa4hEicRFRxQitILQihMOf6f6J7Iuj7yuCGmXBa9zbrzxxhb5bPlvccGCBZ2mFcjh&#10;aEOotLuinhWsRAWtV1999biuXrHHjx9/YTHnBuM8TUGU6JWNrplEW2egPV7db8QJzboEG4KjPhGG&#10;zEOCpRgHU0u7zrkzdS1JCbyQ6XoJEVHiI2YxAZISH3kiBJYiRPJaQMpluJ4t/FMmTHcLrF27do8V&#10;K1acTL1FfNCyTd1dvXr1SVkWh6PzgV/7E4DGjRs36Ne//nUvWkuyVd0G119//fnl9h+BbPOXf/mX&#10;bYFcwV1BPQ7+HZl6woI6ds6D5QguAocNoAqonD/UfLy+EMlrmcrTVYnw4DpJjEDs6rnnnqvZ367t&#10;q5lyhIgVIHlCREyJEFhIiEh8ME1rHPaj+iSGw8+l8px00kktEydO3Css69YI/nrvNWvWeKdUh6Or&#10;4PLLLz9BwTXM5jJ2muTHsdpA3tUoocX0D37wgxaCHAFFT/OWqeAbs5JtuhLtOfNKgsC+atWqmo33&#10;0FGEiAQI09iLXr9IgIRDTdapPPbq1au5O7WAOByOboq/+Iu/OAqHiLPk1URYVDLJz+BotDLZVhLb&#10;akIwZ94G+s5GK7g4J1pPOOcvf/nLbUGHVzsKuFyTuAWgUMuJ8sbbFGKp2xTKlzoWaPPE29t8WqZ8&#10;tkye/rkuBHsEwuDBg9uu1Z/92Z+1pcwH+6kZ7KuZQsIjxWIiJCU+xJQAgfoCppjIT5G6GLbv39Vf&#10;FTscDsdO+MlPfnJ4cJz8sCrpIGPqiY7Ai8PFMROwJUAkQroa7XlJoLAMsaXPDOHXvva1tkDIkzGB&#10;WWIlpoK+5nmC1jQBnusbUyJAVBkxbZ5CZWh/MG97yDKOj0BLwCV4Iyo4V17bSWSQiql1HUGIFBMg&#10;MBYe0AoO5kklRNTXKBzSDnVE88V4+umnFx0m3eFwOLoFjjrqKD4LTDpLUU7WOlrN00pCUI5bEjTd&#10;VSjBVYzklUCB8bb8cZQATVAksNGkj3iRKLFiATGQEg2FaPNqW8qkfPaDWGK/BF+JBQQE95GfEEKm&#10;ERRaRkoe8rLcCg7Nk4d5kbJZRytJsJeaoZFCRCJE4gNRhviI64GmS2GoKyeG1OFwOBwxQsC4gKAV&#10;JsuiHDFPiN/5znd2ECUEXitQnGlaoSJy3SCvhfJIh1uIuLHTqXnI/VEqSnxYIipSRHDERGyIEia8&#10;loFM16NFpBTxAa0AKSREUuJD0wg31QuJ72Liw76myYRLy7Rp07z/h8PhcJSC4NwZV2UHx5pHHDKO&#10;1s6T8vRNkKNFgGBKYE0FYOefGIsQy3IEiQuRHVmpEKH1Axu2gkICRNTyPNL69Hd/93dXh2mHw+Fw&#10;VIof//jHjGZY0PHirCHN/9ZRS6DwNEnAo9MnAdV+UtvdmRIeUOIjZiEBkhIellZ8pARISnhYpkQI&#10;zBMimq7Hq5lShQhMiRArPDQv8WFt3dqzXR5T60ix9xtuuMF/yOZwOBy1xMiRI/fHUYfJpAMuROvE&#10;6bdAcCAI01pC0LVBWdPdgaUIDxiLD8tShAiiIxYitRYhiA5LtYgwXQ8hEosNS4kOOy8BAu08r12w&#10;yVBs1fz2t799QUgdDofDUW/87Gc/O5qnPttsXQolSCDb0mJCUCCgFgrSmo/zdHbac7TCI2YsPixT&#10;QgR2ZyEiYltq8bDigw6nsl0J5EpIGQMHDuwXph0Oh8PRXvinf/qnXkFQtOCUrdAIq4pSgoRpRAmd&#10;XQl6aimR+LBfn3QFWgEixsIjT4CkRIcYi48UyxEgKeEB88SHZUdoEeG1Dak6m8a2qXm7LEWtx1bh&#10;eeed19fH/XA4HI4OiCAWTkRQ4LglMApR+dgmXscyggeBLH6F09kZixDoQqR0FBMidDa1fT1ILVkW&#10;L9eymBIfJ5xwwjWLFi3aLSxzOByO7gV+BLVmzZrjli9ffiJcuXLl8eFpbPfAXbMsHRI47QMPPHBw&#10;MUcfMw4OmpZgIXgqYNvAThq3nGh5e9MKDkudR4opEQILiY88ARKLDzElPixTIgSWIkT4UkZjlNRa&#10;iGzYsOGLvGLROCJMx51My2W8LfOh3KvCdKdA8A27P/744wctW7bsBIjPCD5iD2+5cTgcFeGjjz7a&#10;b9KkSYMJqgSfVHATP/zwwyOzzTo0glNPDpqWCgDlkD4AXCd9kUOA57pYQdLeLEV8xILDspDwiFlM&#10;fMCU6BBTwgOWIj6gWkHqKUQWL158hrWBsKgiJjqpttxzzz2dqsPpfffdd61sLLY7CXP49ttvH59t&#10;4nA4HIXx+uuv91LQynMwlgSxBQsWXJpt3ilw3XXXNfHahcn4FU4pAcauU9O5lhNceFJmUDUCd+qa&#10;NZq6nzAWIGJKgIjdWYhs2LBhz4MOOqg/97Ype+0XFm+3kRRZXwop74ILLuiUP5r7wx/+0AO7kU2l&#10;hLcVIuQZPXo0DwMOh8NRGLEziR1KiuT5/e9/f3hWRKcCo03+7d/+7eUKIk1Zf5FyAkoeVSZChX4D&#10;ctz2urEM2ustSjzYac0Xos0bU/uDKdEhWvFRrggpJERS4gOmxIelFSLq/wERG3beLoeIEF6fhPtR&#10;FN///vcvOv744weHyZ3uZTWUHUA6RH/lK185NCzv1KAFEHuyfqAQZZsPP/zwSVkRDofDkYYCmRwH&#10;TDkWUc7oxRdf7BJNr/R96d279wUEjTBbEzYFcQMRJApITDMAGwKFQKzrjgggTd0D5ZGQiPOI2j7F&#10;riBEYNw6ItEhAYIY0XIrRJYvX753//79zz355JN3Ehy657W894xuOnDgwB5hukvhlltuabPJUim7&#10;vPfee8/NinA4HI40Zs2adUkc2FKORcS58HQUAvjeWRFdDs3NzafZcUvKDVQSH5Z5eSRQ6PzIAG4E&#10;UwI44oB7IQHBddf9kcjIYyniIyU8xJToEIuJj5TosCwkOiyt6JDIYHncCoIYofOoPpnlWjZFr1Ti&#10;a18rUvbll1/e/C//8i9HhPkujSeffPK0Yr7BkrzYWVf2Ew6Ho4YITuYs2/SacjhaNn/+/N7BuXSr&#10;zwrvv//+o4888sjLw+T2AJQKdPUIepRpxQpBlyCMELDCAadfSHyQx4oNbSeSJ14mwZFaBvPEB+Ii&#10;XiZKXMSiw4oPzg+BQd8bPo9FZHDutoVJTF2zWlL7IEXoXHjhhWeG+W6JX//6173oC4WfkCCWb7DL&#10;SCdNmnRtyNuhv7RzOBwdEFu3bj1o/PjxVwwdOnSwhMeoUaOag0O5atOmTV3+qa8cLFq06Ijjjjvu&#10;yjC5PUAyXWsq4Ip2mc1j06amP42JwmsCRvXkdRBBXS0JCvxxSwapFRiFqPykEh5q3VD5arXQQF9q&#10;ueCYEBZx64WlPcd4vdbFy2tF7mfPnj2bw3lcHOYdEfATs2bN6j169OgBEiLBT1z305/+9Orf/va3&#10;R2XZHA6Hw9Ee+Od//ufLQoDdPp4JQS0sbpuu9B8jKqueTO23Gqb2USlT5deKCLaDDz74mpkzZ+4b&#10;5h0Oh8Ph6JoYOXLkMUcccURzmGwJTAbFFOsdiLsRW4JIHBhSh8PhcDgcwsSJE/f68z//832vvvrq&#10;FkSHWlBq9YfWrkwr0pjmU9kRI0ac+O1vf9s7SDocDofDUQswZPa//uu/HnjyyScf8r3vfW8A/SrC&#10;4qItJRI0hdio1pZC+yllHemgQYOav/Od7xzfu3fvAxctWrRnWO5wOBwOR+fA+vXrTx02bNggOtVB&#10;vhBSJztx1KhRfRcvXnx2CPz7Z5t1Wtx3332HX3vttT333nvvo0Pw7k0Qp7XABvZCAqAWtOVrmg6q&#10;X/rSl5q//e1vXx2O5+iTTjqpZ7juR/J/o7De4XA4HI6ug02bNu19++2390Vw8EkraTEiSJTyGeLw&#10;4cMH8mnzhx9+6B0ZHQ6Hw+FwlAZGfbWiwooNu0zjIJBqmnUSIpq2HDt27MClS5ee3trauk+2O0cX&#10;BmPmvPnmm/vefffd59KShg0wymi22uFwOByOHfHaa68dbQWFyDJLhAava0aPHt1Py5TPpoVISwvB&#10;ady4cYOefPLJk0LQ8r4LXQRTp069jHssQSobgSwbM2YMXz85HA6Hw/FfoGPnkCFDBlqxIOppFq5a&#10;terEbJOdsGnTpgOCqLjwpz/96SBGGyXosC3UtC03JoGK0ScZ4Ckr0tEJEWyp6cc//nGzBKkVIswj&#10;QqdPn96p/kLtcDgcjjqD1yUKGhIGop5sJ0+e3DvLXjI+++yzw4N4OYshzu0Q1ylq3fvvv39strmj&#10;kyLY0+FWgFhqOP1XXnnF/y7rcDgcjj9h8+bNCJFmKwwsCSBjx47tH552q/pKI2y/K391ffrpp89G&#10;eBCQVD4tJsuWLTshy1oR5s6d+4Xbb7+9/4IFCy569dVXjwsB8eAPPvjgi9nqbglee/3mN7/p8f/+&#10;3/+7gKHFaa0YPnx4C61gWZa6YMOGDSdyj60Iie0q2N1BWXaHw+FwdHcEgXCsAgepXqkogCiY/PSn&#10;P+1HS0e2WU2wbt26A5555pmqn5AffPDBs22g4/jtOf3iF784Ocva5TFt2rR+nLPuHalejzG/cePG&#10;uv/bZOXKlefIbnRPNJ+xGaGUZXc4HA5Hd0d4ij2IYEWQIIjR18MGDgIJy21Ag0899dR577777oFZ&#10;Me2GESNGbD/OFNeuXduUZS0Zd91119VxOQrw0LbqzJ8//7Jss5Jgj1VlKr3jjjv6Z9kqQhB2p+n+&#10;pNiovjh333132/Xj1Vx8DJxrOA6G73c4HA6H47+wfv36AxlLREExDiCQ5ZbkZTkiJQSdQQ8++OAZ&#10;jX4tUujYbrnllpKfvnltMXXq1KsQGalrEJc9bdq0y8M2u2Wblwxbjsg+2QeBO5RZ8e/gGexsyJAh&#10;2/8GrfsjMv/JJ58ckGWvG7jm6ght9w+xFThp0iT+xuxwOBwOx84gkKxYseJ0+ojYIGKDp4IMqVoI&#10;FMBJEQHr1q3rmRVZF/zxj388mGPQfi0JdrfeemufLGsuEBOzZ8++kjIsKcOeN+VxnrwKCttU3NeC&#10;cuxxqmzta9GiRWWLG4tHH330Qo5fgkrlQpbdcccdZbXgVIpwjZri6whZpmuwZMmSM7PsDofD4XAU&#10;BoGF1zEjRowYQBBRsGOa1AYblikAkYYn9WOyYmqKEMgu1b5SfOyxx07Jsu4ExMTMmTOvUlC0xw91&#10;Tqy7/vrrWxj7JNu0KkyYMGGnT6btfmsxhDvnJBGQYjj3hgwT/8477xzD/uz52ePgNeCmTZuOyLI7&#10;HA6HoysjBJ+Km/zzEMo8QIGVIBMLEpGgGIL+edlmNcOtt97aNiw9tAEOss/UawgEyNSpU69RPnuc&#10;mtdT+w033NDy5ptvHpltWhPMmTOnbfAvS3sMS5cu3SvLWjEWL158uc7B7kfzQVAen2WtOx555JFz&#10;tf+UOOIz71r1NQr3tqrWJIfD4XDUCfTdQCQQCIYOHdoybty45uD8axZgGdhMgZx92MBK8NO6zz77&#10;7LBsk6qxcePGvYYMGdKi/djgBlmWZd2OIIbaBIiOUcdmyXoGaPv9739f06+EhBkzZuzwlQ+0+//l&#10;L39Z9Zcta9as2Y9zSwV+7S/L2hDcc889g9ln6nhoFSH9wx/+0CPLXhIQHeFanRLOs+0TdMr+x3/8&#10;x+sQxlkWh8PhcHQE5A3jDhWsWD9mzJhrP/jgg4qbyZcvX9725Bu3iqh80lp+Ahye6vePz8fud+LE&#10;iQOyrP9t/vz5vRUEdTyilsOwzTX1/rvt9OnTz9D+UmQslCxrNdjl5ptvvpZ7Ycu29+L999+vmSgs&#10;BXfcccfVeS1mkGO69957rwh2tHu2yXZ8+umnhy5btuyMm266aaC12fj8IMvvu+++S7JNHQ6Hw9Ge&#10;4NNVnDMOO3baOGylOHYcPPNy8szfeeedfUppxeAViMpRmaL2R3lZ9pogiItTtT/R7peB0hYsWHBV&#10;nEfnJ/JEPmfOnN7hCbsh/SZmzpx5pD2emEuXLq3JK6z169cfnwrUkPMeNWrUNVnWhoBOuEEcDbDX&#10;Pqa1n/iY7X1MrYfk0f1duHDhodmuHQ6Hw9HeCAFgV75g4X8f1tnrCVXzebSOnpaTyZMnXzJ37txL&#10;xo0bdylfx5SyfRAF52SHUxPQ4qHjEu0+H3rooSb+/osAssv1RA1vv/32hv/jhoHc4uO2DKKoX5a1&#10;auhep8i6LVu2lD3GSrW4//77z9L+7X2Jj8/S5lNebS8BzR9/eSUVBGXN+0I5HA6How4IDnv3jRs3&#10;HhoC+uVy+Dh3G7hTQSCPKkPl2Pl77733qlq3OKT2o2WcA038BCVadWze+Lh5Sg/5GtbJkeBvj0PH&#10;LXLsWdaqsXr16tNUpj1n7ZdxU7KsDQX/OaLlh2OIj0nLNA25dyLCd/bs2Re98847+2fFORwOh6Mr&#10;4Xe/+92hM2bM2D6yqA0UhWgDh7bjq5Nly5blfkJbKRg/JN4fJFCx3/Hjx+8wWBaf6cZ5RM1v2rRp&#10;7yx7XRFEz952//b4xSxr1UBsah9q/RIlTvgnTZa93bB169YD58yZc+Fdd911xahRo64cM2bMVeEe&#10;XsHn2e+9997BjRiEzeFwOBwdGHzCOn369GsJaApkCppxYGdZCHLNL7/8cq9s85ojlN32pJ8ixzNv&#10;3ryLsqzbcd99953H8cXHS0DWti+88EJDxrQYOnRo21ck0B67mGWrCRjgTOdoz5vroP298sorJfen&#10;2LBhw55vv/12z4cffvik2bNnX0s5lL958+a6Dl7ncDgcDsdO4EmWzqzw008/PSRbXHeEp/u2EV8V&#10;SEUty3uCDgH0eAVi5dc0ARWuXr267r+qt502dewiy1pbW/fLstYEYX/NVnCxD50v87SWaNoeF8vs&#10;tPLEZHl79LdxOBwOh6PhCE/e+9x0002D46d8TZNmWZNYtWrViSEwbx+/QttrW8h/UOrZb2TIkCFl&#10;D8RWLfikVeVbUSLa62AZ5yvEjz/+2PttOBwOh6Nr480339yXAJl63aD5LGsuGFZcAdlub0krQmtr&#10;677ZJjVFEDrXsu+UIID0i8iy1hRBXO0xZcqUwVaE2S+nRC1nmrz2OHV9mFaeGTNm9F+xYsXJHeFv&#10;zA6Hw+Fw1BV2ZFIFRQVGAubrr79e0quVRx555MBCQgTyj5ktW7bU/JXTY489dj5CSPvR+egcVq5c&#10;Wfch2PlL8i9+8YvTgija3l+FY9JxcSzTp08fuGjRonPpcPzqq69+IQizqoefdzgcDoejU2PatGl9&#10;CNYKmjaIM0+AzbIWxbZt2/ZXWbEgsPP8vC3bpCZg9NR4f5YPPfTQ+VlWh8PhcDgcXRl84sq/ZVKC&#10;QAKFVxAMxJVtUjUYsjxPiCCMRo4ceXmW1eFwOBwOR3cEX67wM7+VK1cew6sUBn5bvHjxDuOTVIog&#10;fr5Ix072UesvZ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kcC2bdv2gNmsw+FwOBwOR2Mw&#10;Y8aM/sOGDRswduzY3kuWLLlow4YNR2zduvXAbLXD4XA4HA5HffCv//qv1/3bv/1bG//X//pfbfw/&#10;/+f/tM2zbtu2bbtkWR0Oh8PhcDhqhl3+9//+322iA8FBKkqcuAhxOBwOh8NRc3z44YdHSmxYAQIR&#10;JxMnTuyTZXU4HA6Hw+GoHd54442TJThiEQLvueeeC7KsJePmm2/e9aGHHjqfMuGECRMGz549+/z7&#10;77//rFWrVh3U2tq6T5bV4XA4HA5Hd8W0adMG0weElpBYiPzzP//zdatXrz4ty1oy5s2bdyXb08Ki&#10;VzyaFn/0ox8NHj9+fL/58+f3zjZzOBwOh8PRnWAFAiLECgW4du3a/bOsRfHBBx98cc6cOX3UsTUu&#10;y1KCZ+XKledkmzscDofD4egu2LZtWxNCACIK9DWMOHTo0JaQ54tZ9oL4+OOP9588eXJfykCEpASN&#10;5S233HLda6+9dkK2ucPhcDgcju4EhINaLPQ6xgqFf/mXfxmUZS2Id955Z//Ro0cPYhu92mFaZdsU&#10;3nzzzYM2b958ULa5w+FwOByO7oY1a9YchTjI49ChQwdmWXOxbdu2A37605+2CRD6kNjtg9jYPuaI&#10;1t9xxx39ET/Z5g6Hw+FwOLojZs2adYkVDTEff/zxgv01fvvb3x71j//4j215aUWJW1LU8iER8uCD&#10;D16RbepwOBwOh6M7Y9KkSVdY0RCTMUSyrDvhrbfeOk75EB8IjVQ/EF7NsI7Pc7dt27ZrtnlNsWzZ&#10;slPY1/Tp08+lc2y22OFwOBwOR0cEgmDYsGFtr1EsJSQQDnmiYeXKlWfEr15E+/pFAuS11147Otu0&#10;Lhg1alQz++PY6fA6c+bMaz777LPDstUOh8PhcDg6EoLA2F0dSEUEg4QDAT3LugOefvrps22LB6Ij&#10;LkPTQRA0f/rpp4dmm9YFmzZtOoLj0TGTipMmTbp21apVJ7a2tu6VZXc4HA6Ho2Pg/fff/8LSpUsv&#10;uvXWW68ZMmRI/5tvvrnfhAkTrn755Zd7EaSzbF0Sb7755pGxCIEK5IxymmVtQ7geey5evPgSrVde&#10;aLdnHcvuvPPOa8I2e2Sb1w1TpkwZKNGhfWuajrGc409/+tMBK1asOD0cz27ZZg6Hw+FwtA8IRrxS&#10;0FO8DWKQZSNGjLiOp+xsky6HF1988fiUgIBcl0WLFm0frh1BtnDhwstYl3oNo+3Mtr0b0frAZ750&#10;jLXCI0Wtf+KJJ76QbepwOBwOR+PB0/mCBQsuUt+FIgGsecOGDV1SiDzyyCMXpESIXscsXrz4DPIh&#10;JmjVYJm9VnYbXUvSJ5988qy2HTQA06dPv5TjLVWEPPDAA/tmmzocDofD0Xi89NJLJ+hpnuBEEFMQ&#10;tUGL9eSjo2MQLl3uV/a09HCuEhMSFDr/lStXHnjzzTfvzv9ddK10Tex22uaGG25o4YuZrPi6Y/ny&#10;5bvruHQMeVSeZcuW+QitDofD4Wg/jBkzZnD89GyDqaj1pPfff/+52eZdBqlzFln3H//xH0fz1QkC&#10;jXnlV0sJ14VlzI8dO3bgu+++e2BWdEOwePHi8+xx6NjzSB4XIQ6Hw+FoN3z66aeHELQInAqsKcYB&#10;jGCcFdElsG3btgPjc4QK6Ai1cM59mZbosNeHfNpmxIgRzR9++GFDX3N89NFH++lYaJkpdj/Fp556&#10;6uSsCIfD4XA4Gotf//rXvRSQ7BN+TAVYkVcNa9eurfuXHo3Cli1b2sRY6lxhECHXvvPOO8cQ4CU4&#10;4uvDa6q5c+de0traul9WbMOwfPnyUzkuiADRuRTjww8/XPYfezdv3rxPV3wd53A4HI4G4+WXXz5N&#10;/zMp9PRsA7LYlUbiZDh2tXCkmH1euyt51F/GXh+Wcx0ZBTUrsmGgL8itt97aX8dSqgCBfOGTFVMy&#10;eNV022239evKX0o5HA5HhwBfQjzwwAPnddUvQj766KO2H7YRQOMAZRkH5RtvvJFf2u+dFdPpMX78&#10;+Cvjc7Rcs2ZNWwfTN99881gts9dHrQ9Zp9092wptEF5//fVe8fGk5uNlcMaMGf2zYkpCEJ5HqBzE&#10;GHbz3HPPndLoc3Y4HI4uD570hg8f3jbw03vvvXdwtrhLgdE7CZ6pAGWpICaG4NOl+oTwZB+fo8j1&#10;+eMf/9h2/3kNMWLEiAGpa0RAJi+DvbUV2iBMmTKl7djtsWie41m0aNG5pKn7zBdBWTEl4a677uqv&#10;cizDuQ9auHDhxUG075NldTgcDkcloPWDZmoGfVLzewg+Df3SoZGYOXNmW4fLQoyDThBldf33SSOx&#10;cePGvWyAtufJcsRFlrUNa9euPVV57fVRGbQSNerX/L/73e8OjY8FWqFA60W83jIrqij42kflktp9&#10;UM7111/f0ugOuQ6Hw9FlEITG7q+88spJBB2cqhws3Lp1a5cVIc8///xh6pTKuRJcEF8KUqLyjB07&#10;tu+WLVuass07PTgXe69jcs5Z1jbQIfemm24arHU2n+bnz59/Ga0m2SZ1w1133XW1xnjRcUDuIcsm&#10;T558VTiOXVPHCbnPWVFFMW/evEttOTH5eijL6nA4HI5y8Nlnnx3O+3ycspyqHDXTjR7zodF48cUX&#10;TyGYITTUv0HnL7KOH7B1tSb3xx577BTd8xRnzJhxdZZ1O1avXn0a62Qf9joxz7X66KOPembZ6wK+&#10;UpEwtK0SkHnWSTynjlNsK6wIgpDZTXWDcu2+VI7/pdfhcDgqxMiRI/vjXOXMcarW0WbZujTWr19/&#10;PH1gFFQsuS7hqbo3P7jLsncZLFmy5Ex7r2M+/vjjp2ZZt4Mvg4YOHdqCcFU+XStN0wqRZa8LGJxM&#10;YjEWIdjy+PHjB2RZ/5tatpSK5M2yFMTDDz/cdo3i/YiMIptldTgcDke5CAGlv3WqctByulm2Lg+a&#10;7l977bWjn3766fNnzpw5YM6cOf1WrFhx8ltvvXVIlqXLgZYOe+8tuf/Lly8/Mcu6Ax599NGzWE/f&#10;IfLawM5yyA/lsuw1h/YB7TFzDIgQxjXJsvJZ7Q7rLbdu3Vr0GMmnbVWO5euvv35SltXhcDgc5YJx&#10;FuRQrYOW082yObog8gKruGnTpuSnyLwO+bd/+7dmvaaw9qLpm2+++ep69A15+eWXT6Tvkj1O9ocg&#10;YfmIESMG8Qoly/7f7r777r42n2UxEfLEE08cZ/PbfcIbb7xxYNhXlxm4zuFwOBqOQiIEx55lc3RB&#10;2IAak/u/YcOG3DEwnn322fPVEhHbjcpYs2bNUVn2mgBR9OMf/3iQyhc5DvXXWLp06dlZ9jY89thj&#10;5ytffJwM3Z9l2wkImSFDhmwfCA2qHDGvpcjhcDgcJSJPhDDvIqTr4v333z8sDqwSFZDh2rOsSfAp&#10;rrUXlUWqFpLbb7+9pmOq8GdeHV8eg3jY4eslhnVP5YN8wptl2wl2WH97flDXqSt/OeZwOBwNwdix&#10;Y3d42osdbpbN0cXw9ttvH697nOL48eOvyLLmgsHAlD9+NQNZ9u677x6fZa8ad955Zx/KRATY/UCW&#10;PfLIIzv94fj555/fLiZ0rOLq1atz+3NMnjy57TWO3QekxYX0vvvuOy/L6nA4HI5KkSdCxCybo4th&#10;/vz5/bi/NigT4LVs+fLlOwX0GAx2xpcyehVi7UblDBkyZCB9SLJNKsbnn3/eNmx6ngCBjIKbZd+O&#10;X/7yl0dxXhJJItsFEXVBlm0HUA55dD1Ebcv5FnpV5XA4HI4S4SKkeyLc252Ga7dBNwiMnQJ6CrNm&#10;zeqd2h4iDFj+5JNPnpZlrxg/+9nPrqZMylNrhMiyqVOnXpJl3QFBTO2dJ0L4OV+WbQdMmTLlSuWP&#10;98Py6dOnX7lt27Zds+wOh8PhqBQTJ04cYB1zzCybo4thyJAhg/WJLWN+cK9lB/CTTz45IMtaEPSL&#10;UEtEbDsq87bbbmvJsleEIIj2i8uXwJFYWL9+fbJ/Bl+vkJ8B6XRu4qhRo3YSIbTahGvTomO3+2Se&#10;/ZYq0BwOh6PL480339yXp1FGssz7pLIQComQyZMnd6mftTn+CwsXLjz9jjvuuCzwan3yqkD73e9+&#10;tyzx+eCDD16Rsh/b+hDsc4evVsrB/ffff0GqfL0GwoazrDuBr1x0DDHDee/U+ZY/R0vgxPtj2aRJ&#10;kwZnWR0Oh6N7IzjMC3lqwzniOBn186WXXjohW10S8kQI87/4xS/6ZNkcXRghUO9O/44XX3zxeIZy&#10;X7JkSVl/w/3P//zPI63tpBjsqXnDhg1fzDYpGcuXL989iIXmVEuIUvp9ZNl3AiIEkZUdww4MdWen&#10;f77Qx4V1qdcx8PXXX++VZXU4HI7uieeeey7p9GleJx01alQzYiQ44KKd58KTcO4nuj/72c+uzLI5&#10;HLkIdrbrpEmTrlDgVkuCtSuWzZ8//+Jsk5KBHcflQZZBfqiXZc0FvyaIX8dwTEFwDMyytIGRVlP7&#10;0vGHcgZzrln2moF6umrVqn0WLVq0f0hPZPyR8ICxL8sDfTA0h8PRMcDvwvkvh3WOllouBz1+/Phr&#10;N23alDsWAigkQh555JFkZz+HI0awswOsDTKNKFFQl0AJQbWssTVGjBjRVlYsDigPYbF27dqd/m8T&#10;Y+LEiX306kakTPrFZFn+W2tr614Imng/OidShqvPstcEDG0/d+7cSzRWD/u2+yOl4/iECRP4M3FJ&#10;fXQcDoejLnjuuedOwTHRtIyzksOyZJne7+OkcbykU6ZMGZgnRgqJkBdeeOGMLJvDURQMgMYfZZ95&#10;5pmzeM0XgvxARAS2JHt97LHHSm5de+mll3qkOpRCbPvGG29sQTxk2XMR7P/SVBlQ/aiCmDnE2r7I&#10;cVOHgkBpCUJgh4HQKsWWLVuaFixYsL3lKN4ny3UskDoNESS8DgrT/mWOw+FoLJ544okzgxMaKKcl&#10;ISLnbp2YzSNHxvTtt9/eOx7lERFi84mU4T/nclQLAi4teE8//fTps2bNOoef5v1pTWGEgL8bX69Y&#10;e7QkUC9cuLCk1zuTJ0++JN4eUq5EyIQJE65C2MQtJtQN0qVLl5bVTyYPr7zyyknsV+VCe3555ysi&#10;yhi0zb/QcTgc7YL/7//7/46+5ZZbmvmsMiUeUrRO7Pvf/34LfT0+//zzHpTHb8+1Lt7utddeK6uT&#10;q8NRK2zevLmntUVrwxCxUOqrnXvuuefieHvqDkIGkcTw7VoWixDtmxaerLiKcf/9959L6432bc8v&#10;pj0GS7Zj++uvv75l2bJl52RFOxwOR2PBL+bpH4LDkvOMHVlMOTCIQ5s6deplM2fO7Ktlcf4333zz&#10;2Gx3DkdDweBj1hbjYDx37tzLs6xFob/hxmVQH9asWbPf4sWLr9SyVEvIXXfdVXQI+0IIYmmPadOm&#10;XWTLJLXnF1N5Y+r4VF/HjRt3TS1GpHU4HI6yEZzbLh999NFRS5YsuZRm2tiRiTgtHC4OTE9gLCPN&#10;Ey+s5yde2a4cjoZiwoQJg2WjskfL5cuXl/y5bxDTR2L3dnvsnjpjv4hhXtMi29HpNiuqbFBH6f8R&#10;ixtb11K0eWOyXufD8Y4YMaI5b7A2h8PhaAiCM93/kUceuYAe/taZxU41ps1rybotW7YckxXvcDQc&#10;W7duPWjSpElX0inUtgDcdtttV4fgXnLnzHffffdAa/MQwUFnz3nz5rUNB2/JPlQHRo4cOTDsq6L/&#10;xKxdu3aPpUuXnqdj1wOA3Y+Oh2nIMUlg6BggZei44jI0jaDKdu1wOBztA74WePjhh8/EmclJQTmz&#10;mHJgKboIcXQE0HmUEV7pB4V4WLNmTe7gZCnQMTZl99SLVHC3dea11147OiumbDDGiVpX2I/dh6jj&#10;YT3ig864zzzzzElBvOwXREzTyy+/fCI/2tMxK9U021A+KWXQlybbvcPhcLQfwtNb08aNG48aMWLE&#10;9o6nKcqhxWSdv45xdCTQ9+Gtt946LpstGdSF2O4hdh63Tsj2CezDhw+v+J8377333tHahy03npfY&#10;YbTj1F+ALfgRYNiuOS5DKeR82He2icPhcLQvggPejeG4GbCJpzI5XTktOS7S2Lkx8ipfD2RFORyd&#10;Fgr2ltbeY7J++fLlRQdCSyHUuS+OHj16UGo/9jiYpvVi3rx5F4Vtds82L4jf//73hzMIIdum6jIc&#10;OnTo4Pfff/8L2SYOh8OxMxhw6O23325o0+kf/vCHHnffffcgPhPEgcWO2TpLObdHH330wmxzh6PT&#10;wtq5GNu7yLpQP5tLGQgthQULFlyq+pUqH+HBPlgf8pY9/kgQLHvcc88916TOQ8Jm8eLFJY3H4nA4&#10;uiFwbgzahNP41a9+1fCm048//nj/2bNnt30yqFaQlDOj5YTlDC+dbeqoIV544YWDgyg89u/+7u9O&#10;HDBgwImnn376iXvttdeJYdVJRxxxxGmXX375hYMHD77iuuuu6yt+6Utfakv//M///JpBgwb1Drhg&#10;3333PSXw5LBdWxlf+cpXTvzhD394wpw5c46hX0Hbzro5ZOOW1t4tWVeJOAAMIkYZCAFS9c2yZZNS&#10;v/iqrdQWkBhhu71pbVGZMdn/+vXrD8+yOxwOx58QnMduY8eO7SvngTNizI9sdUMRjuWLIQhejdjQ&#10;05l1YjhQjo8fd2WbOEpEuLa7hqfRC7/3ve/169GjR/+waEAQCi177rlny2677cav8htO9t3U1NQc&#10;pgeceuqp/cM97vvoo48iXro86NRq7Ru7tvMSDZDpeGThUjFt2rQ+KjveB6SusY877riDr252yTar&#10;CAw4GO+DecjDxZQpU7zeOhyO/8KGDRv25H0uzkJBH4cUHEbz8uXL2+UHVa2trfvhsGyLiGidKf1K&#10;sk0cAQSQ8CR6xD777HPk3/7t315+zjnn0InxOiswmG4vwVEq4+MLIuW6QYMGNf/VX/3VmaeccsqR&#10;IZBVPVJoR8C9997bNgQ8tkzdk23HZDnCPNusLPDvnLxyxUzoDOLz42yzqjB9+vS2Vz+p+su+ajHS&#10;q8Ph6AJAgPBLcZyDdYKkOAvGQmivAYeCwDjFOi9RT4dZh9bmEHjb/rPRHXH//fcf27t37yuOP/74&#10;vgcccECb4IAK4nvuuecOwTye72jkuO0xWsGk5VoGe/bs2dKjR4/e3//+9y9/88039w3rOxVWrVp1&#10;FvYsm45tXS0UTPNVWbZZWbD9NArxjTfeaPtlQi3w6quvHpbah85lxYoVp2dZHQ5Hd0UI3ntMnDhx&#10;+/tbpTy92GXTpk0reSjqWgKBNGrUqD4cB8x7mps5c2aX76RKh+Ef/ehHB3zrW9864cwzz9wuNpqa&#10;mrYH7FKpoK60ozI+vlKPl2vyve99b8Axxxxz4OTJk0sewbS9wCe+9MO44YYbdvplP/Mw1IO+ixYt&#10;2i3bpGS0trZ+gX86qT6nSPkMXpZtUhPQv8v6Ebsvlgd7HpRldTgc3RG8Ww6OoG2sjrjJFMfBMp7C&#10;HnjggZo6p3LBr/55SoyP0R4rqX5815Uwd+7cL5x66qnnn3XWWYOtcOjo4qGjUC0nhx9+eMvRRx99&#10;5T/90z+dG+Y7LBAjDz300KmydQkQbPzZZ5+tqKP4ihUr2jqk2jojUq9IWV/rT2c/+uij/Sg75Vvg&#10;8OHDvV+Iw9Fdwd856RCHM8DJWScBcRysCwLkwuXLl1fUS76WCMdwppql4+PV/E033TQwnFeHf+ot&#10;hK9+9at7zp49+6xDDjlkh1cSTLvwKI9cL3sN7XL4rW99a/BRRx21TyWtC40An60PHTp0IEKBurpt&#10;27aKbDvY0/nUm5SIZzl84oknzsyy1wz8rkH7iPdJOmTIkIoHXHM4HJ0YdFILzq0FR6AAHjsKlvMF&#10;RbZJuyM44F35csceo6WO/+GHH+50vxAfPXr0Ceecc87F++677w6BMpU6y6O9bkynriu85JJLBl9w&#10;wQWn8vovLO9QeOqppw5++umnK/6kddasWb2pz7F4h1q2cePGisYdKQT6c+W1XrKcAQezrA6Ho7vg&#10;888/P4KOprHogN/97nfbmmdxECtWrDg726TDYO3atYfY5uMUOfb//M//PDLbpMMCUXXhhRfSHL29&#10;b0e1VEBVgM1jXh67vWWczzKVH6byiqn8xZgqR0zlh6m8xZht1xye0vuEtEtg4sSJba9cqR9x3UGE&#10;TJ8+fWCWtabgB3+Ur/3GvPHGG/11jMPRnfCb3/ymh5wPwTx+MpJTWrx4cbv2ASmEe++99woda4oc&#10;/7Rp0/qFIN/Rnmh3+drXvnZ0//79t/ftgJUGS6hgm2Iqv5jKD1N5G83UccFUXjGVH6bylkPK4Mub&#10;iy666OTly5d32q+v6JTKuDq2nkPNf/TRRzUfHXnjxo37qT7qwcGSdcOGDfOOqQ5HdwEC5Mc//nGz&#10;WjpSjgGH8fTTT3foz+b4Bbn6sqTIeXBu/OEz26RdMXPmzH1DILu6qalpe2CMA2Sq30IpVLBNMZVf&#10;TOWHqbyizcfxlku7vWWh/VjG+epJjtfOs3+WHXrooQNHjhx5cVjWqTB27NiBqhvQ1hXSINhr3idm&#10;/vz5l2k/2pcly1auXHlGlt3hcHRlvPvuu0dS6VPvZ1mO+GAd73CzTTo0VqxYcTLHznHLwTGtc5o1&#10;a1afP/7xjwdn2RuOefPm7Tdo0KDT6x08bZCOafPYvPG2BFf6ohTjAQccUDOmyhebgliTaFGqY+4o&#10;5Jho0erTp0+7jCZcLiZNmnQF9UR1xU5T77NsNQN9zlQX88j++eFdtonD4eiqCMLi6FDhm1OtHxIf&#10;OAR+xZ1t0uHBk1v8J1DOgz90btiwod1aQBYsWHDmMccc0zdM7hS4Gk0rMppCYLck2FtRwJc4hx9+&#10;+A7LYpKnVkyVHzMWJpBzkTBpT3Gi60rKp799+/at6F8ujUIQxedLpFNXRNWfUJ9qNhBhKGv3UA/7&#10;24eCFEeMGOGdUh2Oro4QkI8hOFPprdOJybrwtEQ/ig75qWIKra2th6olhE/9+JQ4W9VQ3HzzzXsH&#10;XkxQCrMNDZDal4IzbDJCQ1RgjwVAvL4jMT4ue+w6bqjz1fk38vqL7J/0sssuo4Wkw/2mftOmTQfg&#10;B/KEyMqVK2v22wOEuPYh/xKTdY888kineehxOBwV4Pnnn+91ww03tH2GC1N9QKCcBQ5q5syZVwUh&#10;skdWRIfHo48+etbkyZP78ropW9QwvPLKK4f26tXr0kYHPJH9NkWCIxWw86YLLWtPcjxi3nJLmycW&#10;Jal7Y5dpWinbaF01POmkk1r+5m/+psME2ax1om0k1riFgvo/ZsyYmozX8eabbx5L+YznY/eh/SgN&#10;efhBXrf9zYLD0eWxZcuWYxAdVPg88SGSR2Se98dZMY40dk0Ft1oxL3DqSd+KjZipIN3dqGshYdaU&#10;ECV5AgXW6t7qnt19990doj5t3ry5ZyxAmJePWLt27alZ1orAaKt8+q+yNbCg+I//+I9tKftct26d&#10;d0h1OLoqHnnkkeMlQGKnk6J1FGxHs+3cuXMv70wtIo3A1772tRP4XJPApgATFrfRThcj24rF1lMu&#10;VEC1giPFVFDubkxdF1H37uSTTx58/vnnX6P7lncvqqEtk/2cd955Zz/wwAPt+nM9flJpfYKmqfuk&#10;q1atqujvufybhv/AqBz8CJ8EW9+iffLqNPiWpmzTmmHixIl9ZsyYUdEfhh0OR43A1y033nhjS8rR&#10;5NE6Cj2tsDwTIrtkRXdbjBo16vwQRFoIJAoseWkpJK+YWs5+mhKvWMRCAdeu66601yI1Dc8999y2&#10;gciw7z59+uz9jW98Y6c/D9eK9l6TXnvttf3DdLvgtddeO9rWfXyDfXVCSwaf8mfZSwK/SQjbDcZv&#10;UB6UD5Ff0Txcv359zfqfCC+88MIZlI3wCefofU0cjkYjONNd6R+hiq8KL8o5ML7GSy+9dAKVlXnl&#10;T5GnmXvuuedixuXIdtOt0Nzc3EtPzmG2ZsFJQckyJTzioJqi8jjTtNdK1xbSChLuxU7YsmVL06mn&#10;nnpB2HaHUWy5P3a+UnKvNf1Xf/VXVy1atGj/MN1QMBChfAL13PoJ1f3HHnvsjOBTCg72F9bv/tZb&#10;bx2nbWJfwrw6xWt63rx5l2ab1wxB1BxO3zfK1/42bNhQUYuOw+GoEDgNW/klMESWI0DWrVt3APmf&#10;f/75U5VX28VEhMA5c+ZcGBxOp/lqploER3ZSCFptQUhBwwaPapkSHjZIKmimAmlM5XGmmbpmXONz&#10;zjmnaLP9j370owNCcLuKexRmdxAi1diDtqVcpq+88sqrwnzDgHiYNWvWJQRs6rf1E1C+Y8iQIX3z&#10;WkVaW1sPYkh2ysBXkF8CwPoQzZOOGDHiuk8++aTN/9QK4TgODsfZ1uFW58L+hg0bNiicZ0335XA4&#10;EggVbddnnnnmNNvpKxYgkObSePCu119//SQ5ixTZTk21PD11dSHSr1+//QlQTVnQEWv5FCzhYQMi&#10;aSpgFgqkovI400xdM655XktIHqZNm3bMwQcf3NaHpBoBYslxkFIe5DPvwF3DsrqDujx58uSrJBxE&#10;fAd1n9R2LOU3CA899ND5S5YsuZRWVPLKRyiV39E2dpptPvvss8Oy3dcE+L6ZM2dexn7scUCOferU&#10;qX3Jk2V3OBz1AN/a8wQQV3pVRpxMeCoYsHbt2mSzLy0obJ8SLioLsv6ee+65IFTqLvdqZsWKFYde&#10;dNFFgyoJLgogMe26piA6oBUczvYh96ASESIsXbp0rwsuuOCYgO33WCJV9zsm60oheTm2r3/962eF&#10;+bqDvwXPmDGj7T9MVlhUS5Vj/QivgLPd1gzLli07JRY+2q9EVMhT8/06HA6D1tbWfYLI6GcrvCpi&#10;Nt8c8hTskb98+fJzqbRx06zKsuUtXLiwIQ6yEQiOd/fm5uZBCAMFi3KCBowDjeYhwUnCw8VHx2C1&#10;IsSCp+xDDz10AOWG2R1o7SBeVwoZvfarX/1q3X/AGM5hlwULFlykOm7rfKXUQxE+hYegevwcL5R5&#10;lPYB7f4h58K+g2jssD/idDi6DIIjaRo3btw1sRMZMWLEgA8//LCkTwIfeOCB8+KmWVuWnX/yySc7&#10;vRD5y7/8y7PVtK4n2aboNUwptMFGZVGOgp0VHy5G2p+1FCHC2rVrmyhT9gTD4rKZ2q537951f6UQ&#10;yt+TV7q2vldKCQ/8Ba0rwVeclO2mZti8efM+kydPHpRqAdYxwIkTJ14Tzs2HGXA4GgEqJi0iVD4q&#10;JZ21+JV2trokhKeGi9gWJxI/XbBc5BPgF1544eRss06F4BSPDM6+7XPbMFs1FXRgU+KVi4SHpQ2K&#10;zvoyvvb1ECGAey+mxESVbPn7v//73iGtK/7whz/0GDly5GBb/1XnrR+IfYPNizBge+bffvvtmreA&#10;gHnz5l2pY7LHJ1FCWo8+KA6HowgYMGj8+PH9brvttn6ltoDEmD179uVU6mK/ysfxvPLKKzV/yqkX&#10;+Mx48ODB/WslPiDBplDLh7P9GYsQWA8REpePTViBKoasFZFtsbVBgwYdGubrBsb8ePrpp08P9byZ&#10;um5bGxTslYr4Aq1nevr06Vd+/PHHdfn0+MUXXzw+9ZBkj4WHpOeee67hv3FwOBwBBNtqxvXYuHHj&#10;XtOmTette8anKMfDL/WzTTssRo0adUpTU1PbSKdqMq9GjGj7UOZ24VEOU8HSWR+mrn+9RAj7s38i&#10;xj6gbK4aEWJZ62NPYdu2bbuHQH4KdT1uGbF+wC4bO3Zs/9dff71XvV4fhXIPZF98CUhLhz0G5jlG&#10;RNPKlSt9SHiHozODAZsmTJhwtRxMijgmOYP2/HV+IYRjazriiCMGhck2500wqEZ8wKYssCjQVMI4&#10;UDrrx9T1r4cIkRjVPu0xYC8SIiFr1ZQI/u53v3tcmK87Pv3000P4FDaI+WtCnWprIaH+80O8YcOG&#10;Xb1w4cKLt27dWtfBwRA2YV8DEBowfkjCJ7H8zjvvbBsJ1+FwdHJs2rRp78mTJ/emYquCWxFiHQDr&#10;1q1bd2y2aYfAX/3VXzHUetKJp6gn1bxAwfKmEExscHF2fFrxIdazJSRF7RNKjMjONB2TdXm0dn3J&#10;JZcwBHzDfq3Q2tq6l1ivFo8U7GjQKeKDhgwZMpDXSdkmDoejsyM4mn3Ck8+1pYgQUn7jnW3abpg2&#10;bdoeIcC0jXaK8ycthakAwDQOX0+5hQKNs2NS982yPURIvP9YjEDN22Upxuspq0+fPl02+P7nf/7n&#10;kYUECGR9eHDyEVIdjq4GhMiECROuKiRCmJcQ+fDDD9utQ9hXvvKVU0Kyg4MulTYAiFZ8iKkg4+y4&#10;jO8fbLQIYX+WOgZoxYhlKDKXWm/zMX3aaafxL5ouNarxRx99tJ/6pMR+x5JPjLNNHA5HVwOvZm69&#10;9da+cgTqMZ8iDoOBhLJNG4YTTzyxJAdeiGxLUGgyfT5sMNEyS7ve2fGYumcE//ZsCYkpQVKt/YrL&#10;ly/fPaSdHgiqOXPm9ManpB5+IL5o6tSpl2SbOByOWmLNmjVHDR8+vOXTTz+t62d5pWDbtm1N48eP&#10;v1ZCI3YGlqxnzIFs07rihhtuOKypqaklsE08hEVlU84fEgziIFEokMQBx9mxmLpnHU2EQAkRRHAo&#10;ripSxoUXXnhmmO7U4Ceb9oHHihBNB/84OPimuo8s63B0O3z22WeHh4rWnL3maF69enW797egRWRY&#10;NkS8nEFMnAbrb7vttpYPPvjgiGzTuiBcm9726bESB67tm4KAIQiUG0Di/M6OxdQ960giJM5TjRDB&#10;jtlWNn388cczYOFeYV2nw/r16w+UAMGf5Pkc/GS2icPhqBWCst9jzJgxg6lk6mtBJVyyZMlF7f3O&#10;lxaRIUOG9JdTkIMQOV6cB8yeUurRg36Xs88+e/unt8Uopwzt8qZMeNhg4CxMBUuRZVxDyziPGJfV&#10;CKaOg2NspAiplBynbNbasCXr8qj1l112WacaOZSWjZtvvrmffQ0D+SxXPgbfs2bNmoZ8ouxwdDvM&#10;nz//AioZJJgzFgeVj+mRI0f237x5c12/yS8GWkTGjh07kHFCYkeh47z++utbVq9eXfOnlHnz5vXA&#10;OYfJkhk7bogAcRFSPm0wT103u45ra2nXxdvVi3afIsfS0UWIjtO2bMCwq53mC5E8lPGd73yn7sO+&#10;1wqLFy++MOVX5FtIg4+8rNoHHB6o1q5de8ytt956zf/7f//vgmyxw9G98etf/7qX+lzYVhBRy9ev&#10;X398tkm74NVXX/0CLR0ciz0+nlb4b009+rGcddZZRyEcwmRZTdbWabNdKjCmAoHzv6jrFJN19nra&#10;a1qIcfn1YmrfHGNnECEiNg+tHYth1wVp85566qn81K1Dv57ZuHFj299xERuxb4EsmzBhwsAse9kI&#10;wmP38BB1xKJFiy6w5fJA9dJLLzWkH5vD0WHBQDu0elDRqISqjKSiKiLpfffdd0moVHtnmzccjKw6&#10;dOjQ/hyPjg8B8tZbbx2SZakZLr744mtDknS0pVCOWEEyDpapQNAdaK9BzLx8dnlMmy+Vn+uuVIzz&#10;1JLxsUD22dFFiK6LPeamTIiE3ZXMOH/Pnj1bjjrqqH3CdIdD8CeH3HTTTW0PNvJ1ovGDze+8807Z&#10;/6XhXzYLFiw4nz+LqzXFkn0G3zuovVuZHY52BcMj8xpDlTCrGG1pVgG3Lxdvv/325s8//7zdFDxC&#10;ZNy4cc1UZBwE55CtqgnoA9OUtX6USut4mab1gzJix55y/t2N9nrE10TLFADtfCHG2+naq0xbVor2&#10;GKplqnyOpbO0hMTLdE1l46Qi86XyZz/7WYcaVyM8TO3Cr/fV70PE30k04O9efvnlkschCmXuRsty&#10;eDBqCeKjrbXDlm1J2aT33HPPVRxLVoTD0f2wdevWA0ePHr39l/yiFSGaJw+vbvjj7eOPP35iqDwN&#10;G0bZgq9gwjEPePfddw/MFtUE4RwPDM63pVwnq7ykTVkAlFO3tA7e+Sfa68N1E+28/UlbTLsNpEzy&#10;Q22re2Jpy4iPqRrackX215lEiJ3WfNxXRDZfCpX/sssuOy/Mdwg8/fTTZ8ufWb+neYQIfUWy7Llg&#10;cMWNGzceytgh2lY+M/aplogfrX/wwQfPzopzOLonPvnkkwOeeuqpy6h4VA71EbGkstjKRYtJV/p7&#10;ZDiXY6xzrcTJ2v4fcuSWcurO/6IEAzzmmGO2k8Hg/uzP/my705btpWjtVMSGsdMzzjjjuuOOO26H&#10;/aSOo1ZM3ffOIEJEHa+1YZYz35S1iIjhMHKZ6kPFNuHe9g3T7QqGZef3+6nXJOLYsWP7hoes3EHY&#10;aIFFyIRyBmsbiQpS7E+iJEXb2kLLyebNm3tmRTsc3Ra7hEB8/A033NCiimKVfYqsp0WC1pSsjE6J&#10;b3/72/RUL+pYYwes6abgnKGcthx3R6A9pph5+RRwbB6ts/NxoNJyAv2RRx65nYgAOikiCHr37t0m&#10;LiAO2NqSta1KKLtNkfU4ftk0IpplHAPH1KdPn7Zj5Hg5fp0f0/Y8JTQ1HzO1jmXnnHPO1cFmagbK&#10;1TWvN+NzSQmMcnjaaac1h7RdQMvFyJEjB8peZDsxGb4922Q72HbFihWn03LMtoVEhpgqG9o82CCt&#10;y0H0tFt/O4ejw+Dzzz8/YurUqX1tBUlVIhHHHtLmjz/+uFdWRKcB72JDAOojUdEUAi9pHiU6lJ+0&#10;UOtHyqE3mvExWRbKp2U6t/j8tJ4gjcig5YIWDImN8OR/3Ze//GV+/7696Rla5wt5b57Z0E7ryqX2&#10;kaItn/2xTNvYeQILVF8BzsueK/c8da8tdU1F8p955pk1/eV7aj/1oj032QJ2r3oA7XQxkpe6tnbt&#10;2j3CfEMxZ86cNgEhyo+JLPvVr351dJa9De+///5hjN4chGuzhGy8TR5tPkubRzbaEUaqdjg6BEJw&#10;3pN/KBSrSFRIBRDSJUuWnB+2bbhjqQTBoezao0ePK8PkDs7RzsdkvYgTbopaP1JMOfVGMnVMYl4+&#10;gky8jACMyJDgkNggPfvss9taEhAcOGjZBYFcVLDHnqzNaF7T9ST7TC1XEIB2mfLTaqKUVpOLLrqo&#10;6LW1xE7CNjV9DUG59v7Vk/Zc7DLshHMrVm9SlJiZOHFiwwLvsmXLTtH9FWNBwRct5H3jjTcOfuyx&#10;x87Qfcc+sQnll53LRvJoyy7EZ5555qS2g3Q4HP+Fl19++cRQ2drUPxVKlU6MKxyVdPLkyX359Dcr&#10;osMiBIWSR0C1lAjBgcaOOXbY8br2YHw8Om7W2XNQUNA8VN8MRAZiA9LCwTyvU77zne9sD9Y2gKdo&#10;7cYylbc9WejY7DrOl1YcrgHXCZGma2qvZVMI0kwHwdZpX8fEdhEzbhUph2w3adKkuo9E+rvf/e7Q&#10;cN/avqqLhQdk2axZs/qsXr36tJ/85CfXMB/bdLyNiMhWfrtNXEZqW5YvWrTo3PDw1i6d/B2ODo9Q&#10;OfYfMmTIQCoUlS2uQDG17s0332z3f8+k8NWvfnW3EDBacKxhtmw2ZUHFOmHrsO3yeF17MHU8dprg&#10;CdV3w7Z0IDZo7SC97LLLrvvLv/zL7TbAvZbThdYJQ9mB8rY37bHV4vgoQ9N6Sh4/fnwL10rX1QqR&#10;IN4Yd6Zm0P1rBGUveeQ8OcdKxQjbXn755SV/ClsuCPD0ucBGud/x/ZdNs557qZYve4+h3caSdSo7&#10;44ANGzYcs2XLlmNsa4lZv73MIMD6ZYfpcDjy0Nra+oU5c+ZcWKwlhIqoafLef//9FwQH0KF+8x2C&#10;bEtItjvAcpym+n/EDriQw7br2oPx8Uh0xK9WoAQHpMUD4fH1r3+9zUnrnjJNqvssO7DLKmXs9Etl&#10;nj2WSm1fbhk63ng8CAmywYMHt13jphBks8HvaoZG2lZsQ3mkLlBHwuGVTOofZLt/+Id/qMsrCQZZ&#10;5N5io9Deb3vPNS2RUqoIIR+/lbjnnnvOxleyz1dfffWwsE1bywv7jERK23wQOwNSHWAdDkcO3nrr&#10;rePiCqqKracHS/Kh9EPF7BAdroKj20GAlEo5yZTjhYUctl1XLYuVzbJYJImsR3xIdJBKdJCK9Hmg&#10;b0fsgJlPLbPz1TK1j3qwFvtRGXE58Tx1gPrx05/+dECwpZpB97RRjO3J0uZpCoILhkOsiD/84Q9r&#10;PpbIu+++ezz3gHujVGJAjO8ZqR6qNK+8lME86dKlSy/64x//eHC2q+0YP378APtQJmp7uHXrVh8t&#10;1eEoF7xbHTVqVF9VZFIqm56WLbWOb+nfeOONdhtlNQikXXGSBOgwWxYRIGwXt3i0B/Ocv11np/Wa&#10;xX61YkUH04gRWj0GDBjQdg+5X3K6zsqpa0gdIB0yZMhFwZ5qhvj+dwTK7tQiErcyxvN5PProo08I&#10;aU0xe/bsKwn88lPcn3Koe0n9mDBhwmXLly8/Ylvik9qwbI8lS5ZcSl6JFUvZw4svvtiu/+JyODo1&#10;eMfKn3fjimXJMiovFZGU+dWrV7fLyIByfqU0FZNXJH9TeKrrKA5fTl6069QCwjSiQ51K1fIh0YHg&#10;0DStHnSs1H2Sk045T2d5VPBS3ehOIgRSb2IhYqdTtOu/8Y1vXBrSmqG1tXWvoUOHDlSLre5PIcqH&#10;kX/48OEDX3rppROC79stMHeY9WeeeeY06lDqoUz1itfUWXaHw1ENGLgnrqyWPDVonZ6ww1ME/0po&#10;yoqoK/r06bM7wVmiIiwqicqvwC6mHG8jaY9Fx6OUVg/6HyA4EBh5pJ8H43fE/RgULF2AVEddR5Hr&#10;ybLbbrutpoFH970jMbZLtYiEwy2LbEcaBPI5Ia0Z/vCHP/Qo1hJi19166619g2Dgy5UDsiIKglFP&#10;2T5uTZRNsIxW5FCeD0rmcNQKDOwzfvz4fnK2qnSqyDFZx58r33nnnWOyIuoCnlZwhOWIDygB0hSe&#10;5DqaCEkdD69bbP8OfUJrqU6mfFar/h66XzHlOJ2VMb6Gmh8xYkSXbwmxtHZKXQqHXBZVD4N9nxLm&#10;awYenLB9KJ9k7xctJUuWLDnz3//93w8LPmTPbLOioEOqvd+W2sctt9zSvHHjxr2yTRwOR60QKusX&#10;FyxYcBUVrVhzpyop00uXLj0vbLtbVkzNQAsIzk+vU8KikpgnPsSUs20kdQzq5yHhIaFBqmUMqMXr&#10;lr59+173ta99ra15mGufJz5E7k17E9tILe8MjK+h5ruzCIHUKepXOPSyyDZ//dd/XdOvZiZMmHA1&#10;rRW6P8FnNTO+0aZNm5L9PIphw4YNe952221X2/stUt9I+T9MECBHZZs4HI564Pnnnz+VH0NZ0RHT&#10;VkzSu+6662p+oJcVUROcdNJJO/wJtxTnp/w4y9iJskzL25N65YLQQHSohQPBYVtAmKej6d/8zd+0&#10;vXaRAIkpRxmz0LpGUHbSGRlfO813NxFihbymm8psEbGvcm655ZaatYhs3rz5oCBCmu+8885rwoPQ&#10;6e+//37bZ7WVIpRxdny/RWyZZY899lhNW3Qcjk6B5cuX7x3U/bGPP/74xdOnTx84e/bsa1988cVT&#10;+BV+WJ3buaoaUPaoUaOaqXg8bcR9DyDiQ+9NyUdnrmzzarHLMccc0/YZbjHhIdGh6fYUGXLWol2m&#10;MT3U10PiQ4JD8xImiA/G9ohbPOJ70BHZWY6zHMrGay1CJIwJ7NZ2YGxf7U17bByz6l7McFq5ZP23&#10;vvWtDvenWQZl5B6L3Gt8m7VlfmeRZXc4ugfee++9g6dOnXoZFUCVQc2PkMoSnGLzo48+elYlzY/F&#10;wI+p5syZcxn7Zl/aL2SZjomUf9SEY6jJgGZnnnlmfzmzUpya8vDE1V4iRI4ZWmfNOvvKhdYNKzps&#10;6wcpr10Y0ZQ+Hwg/RAgtIBIj9h44G0cFpuHDh18YbK1mwD6aEgJEttORGB8ftq5WDtXDYvWVcyXP&#10;uHHjOowQwc+G+zpYAkS+zvo8xkmqxSvnDz/8cF86yd5xxx0Dw4NlTVuOHY6a4vXXX+81dOjQFoIP&#10;QxXboK8KIkFCnmHDhg3iL5HZ5jVDqHi7vPLKKydpvyLHQr8RjmHUqFH8vromLTLHHXdc/5CU1eSL&#10;UyO/FQApJ1ovyiFbEcJytXxIcOQRIaI+H3xqi+iQAOE6K7X339lYUt+4/rUWIdiH7IjWMtlvo224&#10;FNpjE7F3K0BgOK1can3YruWhhx46JEy3O4KfHUydkwCRb+V+M43/5dVPlr1sMJjZhg0bTgxlDaI8&#10;6jPlhwfMa4IP9X/NODoeli9ffhSGmnKGKcqoqTT8YbIWij3GW2+9dUioMP2oRKqcpOw3VDBeC1WN&#10;lpaWi4s5sRSboidJHGPKidaDdp8SIPT3UMsGAkOU6GAdfUA0z6sX/SpfdOHRsSh7r/XrGAIc95qW&#10;MtmRbCplbx2JOk6O2baIkJZCtqvVw0slwE9OmzatD/cWP0YqysexvJIvAINo2Sf48VNvv/32tgEh&#10;Y3uSz37wwQfbZcwlhyMXtGYE42+mAsSGm0cZOUZNGoTIGVlxNcWmTZv2njdv3qVUII6PlpDnnnsO&#10;0VO1IwlPmOc3BTGBMyvVkZGPbazjFlNOsx5k35BpPrFNiQ+RdXotY8WHOp0qFbmvKQfmbDwVmGot&#10;QqhDCkiM+0JrCLbEl1PWzjoa4/pGHaA+lvsQwXYhbRfQEVW+LKZESTn93BA1a9asOW7UqFHX8BVN&#10;Xv1lnyynfOZ/97vf9cqKcDjaFxgxTgkDJQjFxptHjFnGrumXX365bn+zpJMs++IpIltUFX7yk58c&#10;qiepUomzs+LDTsOU46wH1eEUcYHQ0Fcu8bRd1qdPn7ZXL3HrB8RBWXIvRXvPnY2l6lU9RIj2oXuM&#10;faRsrSPR1jVRQiScVlkMdWdgSBsKxkWK6xT3WGTd1KlTr8qy5yL47D1effXV4+bPn3+xvYe2PM3b&#10;5TYNgmVwKKOqL3scjppg5syZF8ZGiyInGMlooQydoKX8WkZK/jvuuIMKXjcExb8fTY7ZbMUIx7xv&#10;k+n/UaoTQ7SkHCFMOc1SiBO1YsauYz5ehwBBfNCqEQsOtYaQaj3jffC0q34fKVoBInJPrXNzNo66&#10;7qp3tRYhcZ0WsRHErfqJyPZko9YWY7tsBLU/7VPTHEs4rbJ51FFHXRzShoBPea34kw+194IxSAr5&#10;t61btx5Ip/1QTtsfduP7F89bsg5qv0yHsmryQOdwVIzf/va3R8XGqgqhpkEZr167kDKf2o7g9cIL&#10;L9Skr0Y9UaroIJ/ykuLsYsdYLeVQU8vl+LVMP4yT6EBkiFomIj54uuWTW4JL/NolT4DofqfusbMx&#10;1LVX/auXCIn3K/LKjlczVnTLJq19Wmp5I2n33xQeKmy9Vt21y1IM16Gm1zYPdAilfunai9xf0nDd&#10;m7ds2bLDLym2bdu2K/3iVq5ceY78rxiXI9o8MVUGx0H6gx/8oIXWmWx3DkfjMXHixAGpYKNgFFca&#10;zae2UWUKZdb051G1Rgjk/Zsih5VHOTGcMdvU09nKmcbzBAM6nUp8WOGRIvkQIIMHD24bcCz1+sWS&#10;e2rJfRTje+xsDHXtVdcaKUJ071mP3SGCZfsp+4yXN5LxMZTbIqL6ffnll+8b5uuGRx999EL5zhS5&#10;7u+99952McAntTNnzjyPDqasswJE+eMyROWLqXtKa8yUKVMuffbZZ4/74IMPvpjt0uFoPN55552T&#10;5XBig8VYx44dO/Cjjz7iu/pd6AQapo/KM3QqiZYziumf9tDx8Nd//deXhaTNWZUjQtQiAWvtcK0D&#10;jcumWVytHwgMxIUly6wwYRmtH/znRa0fthNqilaAQNlEyi6cjaGuPXWK6UaLENZhM6R0aI5fz1jW&#10;o06UytRxlNPPS3kzX1AXvPvuuyfwMGCvt66/lj344INn4GM3btx4Av/Gils9bH3UNrYMS7udJWOO&#10;BHFzJPvJDs3haD/wxcnIkSMHpowV8i+EYKw7/a2W/xyoMxSkYsQVJjjMQeSlKXHt2rXHzJ49+/yw&#10;r7aKxaeBqPslS5acE9bt38gfMg0YMODochwUtALEOryUQ6yUcqB2H1Z86NWKFR12WiKEZTSjq/Op&#10;xIdlIREiR2dp76uzMSSQcO0VVJiutQixDw3FyJMztqQvZ7DTJtMqKJu1Nt0e1HFA6rkeIMLpFiXn&#10;07Nnz8H4rDBfMwR/eVAQFS1cR93PmOH6DpoyZcqVTJdT58ivVPZiU76UYdDJl156qUc4L2/xcHQs&#10;8M8DGXNs+BjxqlWrCnb+nDdv3vl2G8sgOPoHo98/5Lma4KbltlMWThB+//vfH/DMM8/U9AdTKYTz&#10;PTQkbf+ECWlJJC/OzDo3MeUEK6UVIMxrvA8rNiQyNC1KhKj1w4oPFyGdgwomdp5rT6rp9hQh2Agp&#10;x4HNyW5lr/WoE5VQxwGpTxIi4XQL0raGDB48+NowXTMgMLh2+D7dz5i616TQXvs8kt+mbMc+SMND&#10;Yu8gfo4JPrgmI0k7HDVHMM49cULWqC2DEV+QZc1FKGNvKoAVFmL2vfpgpskjqrJB1nEMBD/mSRE2&#10;fLseyq71oGe78BQX0rLYZN6DW+dGmnKC1ZLWD0aytC0bpRABwpDrvH6RCLEsJECgi5D2pa0Tmufa&#10;aznTjRQh2q+dx040TWubXs9gt6obsT03mqqbOhbmy33ogP/jf/yPw8N81chGK91ex3RdY7Ke+6Fr&#10;XAopT8Lmlltuaeaz3o0bNx7a2trqv/p3dHwsWrToAow3ZdiQTlFZ1lwEobDr0KFDB1KOdZiVUsfA&#10;NK9zxo4d2zvbVdUIQZrXQwUdj6jlPB3FTq4ayjmKOEgraHDqfHYr8aGWjlhwxOsICHz9og6olQoQ&#10;KOEhWtvoDLR2VAum7LMYC22Tt84ut+t1D5gfPXo0fZlqhtTDQynETjgebI4Wu6ZMqFtblo2Lth40&#10;kuxb9Syc8vb6rukUs/Ut48eP7xHSqhB85B4TJkwYrPpk769l6voybYWiUq0PPvK6++6777wXXnjh&#10;YB4qs106HB0f9Ibmd/kyehGnhNGvXbv21CxrQaC4Q2XY/q06FaMaUo5tGZk1a1a/bFdV4frrr28b&#10;ETVMJmkFiIgAwXGlHFuljB2zqNYPKz6s2NB0ah2vX+j/gQCBqZaQ7iRCLEs9l0L54nXtRY4l1M/L&#10;g73WDJWKEJHjwmYQItaeZetWlLQH7TFxLNTrcNolkfyMlRKmq+7A+fnnnx/Bv7hif2eZura6vpon&#10;HTJkyMBHHnnk8uB7ebXscHROzJ49+yJr8Ja8QgkGXtJAYKtWrepJ5aASKa2G7F/lML1+/foDs11V&#10;jEsvvXQfve/NYyxAYD0cqHWKKptXRHQ85XWKFRuWdp1ECD+dQ4CoBQTxIboI+a+nxlrS2mrMVP5i&#10;LGd7xHlHaQnhWKxtcPzYpLVry1qL+VJp6xpsCg8i1O1w6gVp83z5y18eENKqsXz58hO5ZvaeW9rr&#10;CyU+YLjvgxYtWnTuxo0b99vmfTwcnR3B8ewq52MNHRKQVq5cWfK/XxhfxG6vyqQmRAIf0zYPjJ2f&#10;rYjkZ/3IkSMvr0W/EARIMcej9aRqAZHjSjm3cqmyVK6cMl++SFSkRAjLUsv19Ush4WFZSIRY8dGZ&#10;RYh15PU8dtlqzLw8dnnMUvLpXOolQoodYznElrFr6pG+ooG1fq1ZDal74dRLJudy2223nROmq8bj&#10;jz9+se6nfGBsp1rPAGIrVqw4+/PPP6/6lZDD0aEwc+bMa2TwsQPit9K8w8yyFsS///u/HxZXoJiU&#10;rzzaV5xq2pJln3zyyQHZripGS0vL1U3h6adYS4iIwyG/RANMObJyqbIkQtT3g86ntGggKiQwcORW&#10;mFghQqrf7pfSAiJ2NxGi+QceeODIJUuWHAb5Mgo+9dRTB0PNi0888cT2PMpPGgLHQUGYH/jII48c&#10;qGl4//33H6BpyDqx0HLKEbWc47HLwlPzITqWBx988HCOjW1DWtN/fFQqQmQXqWuObWLzofg2e5fN&#10;x3WivcjxUM8tOdY84juagk/44Q9/WHVnT1oxGBLBPphxzXQ9g8gc8Nhjj52/adOmqn2fw9Eh8c47&#10;7+xvDT8OMq+99lrJQ/fmjbIaMzjWC55//vle69atO/bpp58+mzFCWE4AZJpjEbXNvffeW/TnTcVA&#10;7/amrB9IqSIkbgWphfOMy9Cop1ZkSIBYap2I+GD0U30Boz4gpQiR7tgSQoAN99RRALUWISJ2RCuf&#10;RIi1//ak6jR+gbpeigiB5O3Vq1dzmK4aDL/OdeMaktK5dPXq1ad9+umnhwaRUtPxSRyODoVg4Lsw&#10;GA5OAuOPX5MMGzas5E6g/LmRAJYKUpQN77vvvrPzKhWDpAVhcubQoUP7k1fbqYytW7celGWtGDib&#10;UsUHxBnFAiSeT7GQs4vz4Zg1noeYJzpErbMdUNUKUq4ISYmRriJCRI6Z88K+w311FIBeCdSK2BYp&#10;5WJLdOxsCgE/JeztdKNoj4HjKsU/cOyk5A0+qiafSC9duvRsftPPj+iyRQ5H1wcD10ggiHLYOAya&#10;gLOsRTF+/PjtfUFseZq3/z8oBF79rFu3rufChQsvI2hwLEG8XJitrhjHHXdc/5Ds5FDyiINpCk7J&#10;OqlSWcjZaZr34xp4LBYZpZAWEPsKJk+ApERILEBgLEBS4kPUfe4s1DG7CCmOWouQ2F6wR/vlDPUh&#10;Vc9s3akn4/1yLOEytLHUVzPjxo2r+gHJ4eh2CMF+t1GjRrU5hlg04KzHjh3bN8taFL/+9a97sZ0C&#10;ly0P/vznPy/p894UPv3000Oq/UX/LbfcclJTcC6lNLNCtYCU0uoR0zo26+wQHZTHcejrF16npARG&#10;TLWMqAVEr2AQIC5CilPH7CKkOGotQiy5D/gDUgQ4AVx1hbqhuqPpRlD7h8yzb45LAqQUn5F9tutw&#10;OMqBftUfCwYtQ4Qw0l6WPRe8RsG5s50cmC1v4sSJgxA8WfaGg1dOcmylOJRqWkCgdWzW2Wk5T4G2&#10;9QNhgRgRtRxqXuID0mFVAgTB4SKkOHXMLkKKox4tIbr+se3QEVv1gpQ6mqo39aTqqvZLKl9RqgiB&#10;AeeH1OFwlIIQmPccPXp0PxwBTseKBignwfTMmTP7Fvqt8/Lly89UXru9nA+dq7Ks7YLm5uaWkCQd&#10;B4ydTVMQIHKGIvN2WezIYqbyMU//DysoUrSCJBYlVoBYugjZmdaOdcwuQoqj3i0h8TIG5LN1RPXP&#10;1p16UnU1JscRLsdOPkJ+IsWFCxdW1WLrcHQbrF69+iTrEKyAsCLCBqMZM2ZcHMTLDmKEFo7hw4cP&#10;jreHOPzp06efm2VtF3z7298+IiRJhyHGDiYWIDBelnJmMW0+Pr+lBURCAlqBEQuPmOSPX8GkRAiC&#10;w0XIn4gNalrH7CKkOOolQmLbsfdELSKqZx1BhHAMei0TLssOPoJ5Sy07+eST2/4S3h3Q2tpa9Bce&#10;DkcugnBoofLLUVvxICchR0E+AhIB6vrrr295+OGHESP7U86TTz55Wl4ZbLdly5adfvnfSITg39Jk&#10;nmhStM7FvqPOY8qR5ZH89P/gaU+Cg/E+UkJDlEiRUIGFBIjoImRHWlvWMbsIKY5GvY5hGhvTNEKE&#10;uopgT9WlelH1Ou/hA58QLssOfoJ5S/kO0gceeOCUsKzL4rXXXjvhpptuGjxy5MjBGzdu9J/iOSrD&#10;o48+ehZ/WJRDsI5B4iRF8mTrm5944okz+Z6dbaxzEefNm1fTv3uWixDET7VPMsVYTIAUcmCab8qc&#10;qCUdUK2gSDG1XkIEAfLlL3+5TYToa5iUAHERsiNlryLHTYAN99pRANRve91KYXytS6W1JaY1jojq&#10;FCl1Si0jShtF9meFCCzFn9APLaRdAhs2bNjz7bffPn7q1KmXKQ6IL7zwwslZNoejfKxdu3aPBQsW&#10;tPXnkBOQA4qNTbROw87b5WItxvWoFCHYMBZJ0kHkUc4vjyknFVPCg2l9gougiF+5SGBYptYjQBgL&#10;RALERUjpxD7tPMftIqQ4GilCRO4N9ob98dqyKRMecR1stAjRPjkeiY9iIoT1V1xxxdVhulOjtbV1&#10;v4ceeuii4cOHD7R1XrGA6VmzZvXJsjscleP999//wrx586686aab2v6gi8HJ0GLKEBWg7DLLFStW&#10;tKtCDk9U/GBqu1PQdIqsbwpOBoeTckSibd2I57XM5rXDryNCJCxKpcSHFSAuQkpnbJsct4uQ4mik&#10;CNF22BrTEBtHwFvRoelidbQe1L5ta0ghqvX1+9//fqcbdIwPFugveNddd13NPdE9ou7oXuk+6b6x&#10;Tba5w1EdNmzYcNCCBQsuUpCRsaWML54m1Xbl/GumHvjKV77C1zhFxYfYZJ66Uk5ITAmO1DLGDECA&#10;SEzktXwUolpArPBwEVI5ddwE2HDPHQVQiQipltwba3fYMEKEgE79pG6KqmeNokQIx1GqT4HBJ/BV&#10;XqcAw8bPmTOnd7j3zan6LR+vaRFR/+CDD56dFeNw1AZ8UhuERF+cEQZJYMLgmLcGaIlxklfz48aN&#10;G8Q4JO3xbrQpOIuQFCUOBZb6hBULDk3jLEUEiPqAVMP4FYyli5DyqWN2EVIcqufxNaw3uUeyOeax&#10;a+pZewgPaEWPpkttDRFDfap6pOd6Ye3atU0vvfTSCQgJ7jnXnOm4fsunx2QdeW+88caBXakPjKMD&#10;gSHbJ0+e3NcaZcoYodbJMMXx48dfyQ/ysiLrjn/4h3+4OCRJhxATAdIUvYaxQqNUSoBoDJCUqCiH&#10;CBDbEVXUfCxAoIuQwtQxuwgpjvYUIbpPSqkPVgTYulpv2v1pGn9RTmtIeMBpCX507zDdYfD222/3&#10;nDVrVm/ruy3j+q18heh/+HXUFbRopAwvJkFLilrGyzKm77nnnqtaW1sPz4qsG/Q+tpijYD15aQWR&#10;00kJjFJJCwif3iIeeP1SSR8QMSVAXIRURx2zi5DiaC8Ron1yr2R7pLQsSgRIFDSCqRZSvZYJl6kk&#10;4meuv/76K8N0u2Lbtm27vv7662fE99Vec7WIWB+uPHnk/jz77LPnB9/+hWxXDkd9QOej559//tQR&#10;I0YMsgZqmTJSiIGTkmfx4sUXhrLqMnZIEAF8EpzrDGI2Ra0g0AqL1LKYtXwFo34gEiExJUZSIgRK&#10;iKRESCxEComQUsRIfO87ImVzUMdcrQj5+c9/3vaPJMpWsJbjrjftOTHPNPdpzJgxl2SHVxNoH+15&#10;n62tcY58ZWaFiFjqq9Ras5zXMlnedsHatWvb+npwHWUzKabugezO2oHKGT169BXr168/PPjydvsd&#10;h6ObAqMLxnc8BmkN2Bp0TJyIKgABbciQIS0PPPDAeaGsWndejSv+dpYiQGBKaOSR/GoBqaTzqaUV&#10;IC5CakPsTdM6Zuww2EPFuP/++49VuZSl/ZRCHUuKefnscp2Dvf7cm4kTJ16aHV5NoGNoz/vMvu35&#10;YtMIfttyCa0gaaQYacpey8BwyXIpP3TWWWeV/DPQWoB+fVOnTu2Lfegaklp7stR1F9nOLmd7Bid7&#10;9tlnj3Ph4egQCIa4+4IFC86XoRK0rFFbWkMmZRnTpMuWLTujtbW16lH3zj///JL/DwNxWClhof4d&#10;YioP1HoEiASEFRTl0raAuAipDVO2V60IoSXEXoNyroW2K2cbS90HpSzjvoWn0suyw6sJdN0qPc5a&#10;U8dBHcgTHUzHAqWeZH/yJeGS5VLrSadNm3ZImK4rgl/ee968eedzzaz96zqyLEWbD2JjLL/xxhtb&#10;pkyZcuWWLVvqfuwOR0XgF/vh6fBcnLsMV4ZcypMiwW7YsGGM6VEx7rvvviNxCmEyl9YZyFmlxIWl&#10;FSHk17wECJ/hpgRFKUR02Hm1gMQsRYQgOlyE7EzsK7Us2EHFWLhw4XGUU+11qHRbW3cg92bEiBE1&#10;fR2jetue1PXRdYacKy2O1EXqsGiFgabrTYketXTgV+Rj8njeeefVtTWEwSFvv/32/oVsy9pOaj1k&#10;HR8kMBpqEDU+Boijc+DTTz89hB7XGvBMjozUGn5M8txzzz1VfWceKjc/jUpWfEucRFP2GkbiIqYE&#10;hmW8Tn1AEA+VtnzETAkQ6CKkcsq+4mXBFiqGFSFx2SlaW7eM11NPRLt9IbIdx9EVRQjE7rBL2Zxs&#10;lLqHEGhPEQLZX1OJr2UgeR566KG69IcLYmHXUaNGtf2Go5Btyt5ELeOe33zzzYMWLFhwaSjLWz0c&#10;nReMvjpz5szLqAhyZrHhWwZH09za2lrx76+/+c1vfqEcJyCnZYWHpRUflqxDfFgBon4gsaDII60f&#10;YjyfEiDQRUjlxL5Sy4ItVAyJEJVFWsm1ifOqPqSOuRC5N11VhHB9rO1ht9gltswPIdUaQarpWCjU&#10;k9pnqf4H4ktCWnPMnj277RWMtakUrZ1B8odtr3z22Wd70KqdFedwdH7QNDhlypTBOBGMH2OXcyPg&#10;afrll18+MdukIsQOQPMxWdcUnlpwHrHwsEwJD7tcAsQKCCs04nWWdn0qbykCxDIlRlJMiRDLPBEC&#10;80QIlGOD5QbP9iLHid1UipQIaTTtfrkPQ4cOrcvXMR2Bsc3JFrF31eX2EiBQ0/Ixhag84SGtV0hr&#10;Bv5km7p2UNeNumzvKz8vDT76eH/d4ujSoIlw3bp1PceMGXM1FUEVAAGCM+G79JCn4ubJUO5hceWX&#10;6EixWCsItCJELR8sJ9XP6Gj9sOJBgiIlLGIWytuZRUhnYbUiRJ/oqixbdqMYi5Dhw4fX5euYjsDY&#10;5mSP2CudwqnP1GsoUdAIVipCmsKD0FlnndUvzNcMDz/88Dmpawe5ZvhbXb+JEyf2CQ9+vfDN2eYO&#10;R9dHMPhdNmzYcAz9RXAgODnIuCNZlopw+umn79QXxIoOSyo/ziIlNvKovPCMM85oG4AMcRCLkHLY&#10;lUQITDm+jkzsLthJxeiILSHdUYTINhmlmLpNHY2FQj0ZixCOAT8TLl9R0pk1+JKajaKaum4i14z7&#10;GWxk8EcffdQuv9FwODoUnnvuuVOGDBkymC9iQoWo+HvzH/3oRwdQ8cPkDozFh5bhLCQ+lKao1g+o&#10;eQkQiY9YPJRDyrD9SOy6akVInhCphQgR46AAU86vo7JaERJ/otse7C4iRNfZUnaIbWKz1A3qdnu+&#10;jlFLjPxNHu36yy67rCY/t9u8efNBcR8erpOdXrVqVVWvvB2OLoe1a9fuUe3/FC655JLmkOxQyaHE&#10;h63wiJVYbOTRihDECh3gJEAqER9WVLB9VxIh1vF1FlYrQu69994OIUIkFDiOWndM7UwiBPK/pkaL&#10;EEu9CsLPhMtXEvFPtXglQt+7WIRYLly48DJv/XC0C+isFIyv3X6nX09s2LBhTypxPCoqjEUIaaGW&#10;D2iFh3jccce1EQdnhUKeYCiFEiAuQtqP1YoQXse09/l3dxEi25TNYsPUWbVMNJpqFUGMpHxSHg89&#10;9NDLQ1oVWltbD4qvm+wDcfLHP/7x4Cyrw9FYDBs27FpGu+MvtsuWLTsHxZyt6vTo0aNH75AkK7YV&#10;IRCnkBIhseiIiQChBcR+hoswQCxouly6CGl/4pyDnVQMbwlpHHWdLSVCZI9MY7vYPvU8JRLqTYkf&#10;UvwNfidcxqIkXxC1VX0WiwhJtYRwD+n4n2VzOBoLxt1g4BkZJJWXFGNlJLwsW6dEOK9dqbxNTU3J&#10;5k/rAJjGOZQjQliHAOFTXCsQYsaCoRARG/bfMhIgxUSIZZ4YiUUILCREUmJEIiQlRGKnL9rAIDvr&#10;LAy2UTH0dUxHOG+OgXsxZMiQmg/b3hGEiLUxa3uxjcqO+VpGrRISBnpVIsHQCFq/hA8Stcwu/8EP&#10;fnBFmK8KXB/dMxFfT+otIY52wQcffPBFDFDGScUlpWJPnDix6ibA9sSgQYNOjyu0pSo3bArOQAIk&#10;JThS1GsYxIIVCDFTQiFF8kp8uAjpGAx2UjFchDSO1sas7Vn7ZJ3sGNvW1zISBFaQNIoIn3AZd/JH&#10;WmaZvb6pCrR46J7F/Oyzzw7PsjkcjcODDz54BgaoSsu0KvP8+fOPz7LlYvXq1ad9/vnnR2SzHQpN&#10;2VNGXqWGqvQ4n5TQKETbDyQlBsqli5COx2AjFUOf6HaE8+YYuBddRYRYm4ppbS+2UexWdkydUutH&#10;ewgQ9sf+5Z/kizRvqWW33377RSGtGI8++uhZume6b1wzpu+9996qW1ocjrIxZ86c3hggFVYVXAb6&#10;8ccf759lSyIo58NkyKSzZs3qExzvWR9++OG+26oYWKwWuOuuu3qmKnOKPGGU0gKiPGoB0V9xU0Kg&#10;XFJOLEAKiZBCYkQiJBYiKRECU0IEpoSIFSGW1tHbICDaICE76+jEpoN9VAzbJ0RN3qn91JvaL8cR&#10;noS7zCe6urZibHPWJlM2iz3zSb3EAMJAaSMo4dMUHpasACnktw488MDBIa0Yr7766mFcK+6bUnHY&#10;sGH9qhkKweGoCBgfTXQKFLaC06ciy5bEU089dZHyqsOT0mx8j378XbG1tfWwbJOGIVTskn9Uh+NR&#10;/45iYkQCREOyp0RAOUQokKYECHQR0n6kbgQbqRg/+9nPjtU5d1UREu+rkdS1FWObszYZ26tsmfrC&#10;a1gJApgSDPWg9of/USfVYiIETp48ueKW5yAydpePxi4sWbZly5Z2fXh0dDPwGkUVWkZIhcVIp0yZ&#10;MjDLlosgNAZqO1IcgS0r5owZM65+7LHHzgjiZf8gTPbKiqk5gqOlIhWtzKzXFzESGCkRIuEh8vSE&#10;QFCgzxMDpRKBQWdUSxch7U/sONhJxbCf6HYHEdLoe6trK8Y2Z23S2mpsz3ZI90aKEO1PQqRUEfLf&#10;//t/r2oo96lTp16CPabEyOLFi6v6S7nDURZefPHFU/Iq9q9//euCP04KIuILN9xwQ4uMV8Ycl6fl&#10;dh3ToQI0B4d4Nf8yqHWv7Ouuu4733urIVZA4ALWCwFh02HmmGZAMkUCAJ+AXEgOiFQUx2RaxkSdC&#10;YiESi5HU/qDKtyKkkBgpVYRYWsduHb4YBwVog4a1kY5E7JPjIw02UjF4HUN5HeV8OYZa/8AuLt/O&#10;14u6njBlYylbtLYq+5VtUyfUGoIYSAmGYpSYSDGVH1oRAksVIRkrxiuvvHKovVfyz/Cmm26q6nWP&#10;w1EWJk6cuP3TXJFKjDFu27btkCxbEm+99dYh5NMTXjlkP1QCpnEQzOMcpk2b1m/lypXH88VOtpuK&#10;IPFRrDKz3raClEJ9jkuATwX/FCUIUkRUWBFixYfYHiJEAkSOOiVGrGOPnT6MgwO0AcQ6wvam7BJi&#10;0xwbabCTioEIsfau8htBez4ix1DrcULifdSbshsxZWMpW7S2am0Yu8be6WCOMCgkGgrRiomYqfww&#10;zmdfyYRLm0vWz507t6r7yHXiemInMTvqhwaOLgZeh/zgBz8YHFdwGWaWLRezZ88+P8+Ii1HbaZ/a&#10;r5xKNSJkypQph6kyh9mC5EnEtoIUo17DpESIgn45ZDvKy2sBETuKCNG0aB17yvHbwCDqflty79ub&#10;skfoIqR0xPuoJ2UvlikbS9mitVVrw7J16gC+oJEtIXG+JtNBNVzaggzHWVWLxYsvvnim9cUi89On&#10;T782y+Zw1A98wWIruEiFvfvuuwu+N962bdsud911V9sv92FsxHZa83Z5PE8ZJi8dSisGrRohKYk4&#10;glJbQfRfGBvg44Cfx5QQgAgKhAflasTVPCEC84RISowU238sQizzxEgsQiwLiRFog4SCh+zH3v/2&#10;Jscim6xWhMycOdNFSA3J8UNrQ2LK5mBKeFhi76TkUd+QWBxY4ZDHeBvLVH4Y50MAlSJAyEPeTZs2&#10;HRDmKwbXh+uKrcheSPmD+UcffbRfls3hqA+efPLJs2wFt3z44YfPzLIlgQjBQWOwOAMZsUgZLCe1&#10;y2weS61jm3nz5l2d7aZshOPia55kxbWkEjdlg5MhMBi0KBYdlgiQiy66aIfADksRINAGfk2zXKLD&#10;RUjHFCE3VzmUdUcTISwbMmSIi5AEZfs8lMTiwAoHfIZol1fCeD8QvxQua0Hiv2jt7d279wVhvmKM&#10;HTu2bXgGS64zvr1YDHA4qsadd955eVzJxY0bNxZUwR9++OGROAE1W1sjvuWWW9rKwIEzjyMgH8ts&#10;vpiUQ57f/va3R2W7KRuDBg2iZ3ey4lpSianwOBwESCERwjpECIG/kOhIBfqYODlS8iMcJD5chLgI&#10;qTW133iZi5CdiZ1j90xTD61AiIVDvUVIKa0hrJcPC/MV4/XXXz+J64pdyF5IubZTpkyp6gsch6Mg&#10;1JIhcWAZjLDo65A1a9acY43WUp2a+AneAw88cPrIkSN7M2YIhh3nFSmH9aTVNAMGUdESkp0qrajK&#10;2xSeNkrpCyIBggDIC+aFAn1MHB0pIgGxQWc4FyFdV4Tcfffdx8b23Shqv/EyFyF/omyZddg886ob&#10;CAzEAEE+Fg71FiGwlK/6xPDgVfFQB/QLxDdjF9ZONc3DZpbV4agtfve73x0qw4s5duzY/lm2XCBe&#10;yGsdhATN2rVr98iybUcQPXusWrVqn8cff/zEn//851fZ7US2r8bpjxkz5gupJwgJD8umIEJSosOS&#10;VhI6oiIU4qBeKLinSF4FeKYRDbEAiYVISowUEiEwFiJioePVccXMEyLWgVvK2YupgABt4FBQsUzZ&#10;RiPJMci2SYMNVYyZM2ceacttr/PTvjmfG2+8sdMNVqbjF60NwdjGYluEsb1am7a2ju1TDxEDCAXE&#10;iMi8FSGViJFYcKTy2NYQ67eYj9nc3MyDV8V46KGHLuIa4n+5TvhgruG8efOuDA+EPbNsDkdt8dZb&#10;bx1nHa1lsfFBGMpdzkAOAsNletSoUc1Ztlxs3br1QO1blICZM2fOeVm2shG2vzD1BGErsUhFj0WH&#10;Xsvo1YxaQQjuOCYF81QgL4WUQUoZCAxESEqIuAjZMQA1mhyD7JM02FDFCI78KFtue52f9s35/Mu/&#10;/EtN/x2T2l8tqGNO0dpQysZiW4SxvVqbtraO7VMveAhRawjUtIRCpUJE5YnxOqXWl8lvaT7BisFo&#10;1lxTXqMHgdr/mWeeOSksOyhb7XDUB3fffXdfAj/Gh2OyDAZ4aJYtiRdeeGH7KKsi25EuWrTo3Cxb&#10;Lh544IHzlD/e/rnnnjsly1Y28powrfgQcTCx8LBkHQIEIaDgTTC3wbscKrAzTTkSIC5C0kHG2kaj&#10;yf5lj6TBhiqGi5DKqOO1tPYi+0nZF4xtEcb2am3a2jq2T72gI7paQCQYrBCptwhpyj7XDZd4ux/T&#10;tCXLb7vttmPDdMVYsmTJOe++++6B2azDUX/Yyo5jElmWZckFg+Roe0uU9Pr164v+dXfUqFF94m0R&#10;RHDz5s37ZNnKQqGvYiQ8VIlxGLZDaoq8huFzPQK4nFIx2gCeR/IhLqwISYmRQkIkFiMpURKLEDEl&#10;RlLHaWkdtHXcYuzcRRsA4iChIGIDS4qxnTSC7Fd1gTTYTMVAhOg82ut8oK4n51NrEcL9TO2zWuqY&#10;La34sNPW1sSUTcLYfq1tW1unviAImoIYkDiw07EIKUTyl0sEjxUe1odZsuzII4+s6T11OOoKOiNR&#10;cXFIVGxSESGRZcvFuHHjdhIRKqeYiAhiYTe9eol58803D2B9lrUsDBo0iPfcyYqqZaI6pKbEB60f&#10;UIOS2WBdjKkAHhPHhsjoSCKk2PFbxxw7cJhy9NAGBOzNUgEEKrgo0Fim7KTeZL+2bgQbqhgdUYTU&#10;uk8I9zO1z2qo47W0NiMbkj1ZWxNTNglj+7X2bYntn3322W2CAOEBbasIy1OCI0UrLkol+yr1lUyW&#10;z+HoHAiBfn8qsCo8jkm84447CnZKXb58+e4MZGMdhjhs2LABWbZcbNy4cbtTjjlz5sxrsmxl44gj&#10;jmimIqYqqSovbMo6pKYECJQIQQgQtHFEqYAt2mBdChEQKQECu7sI0bRlyk7qTe2X1EVIcXA/U/us&#10;lDpWGNuHGNuTtTUxZZMwtl9r37J51QnqFYLAipBCr2TyaMVFqWQfpYgQLQsPYh1ycDG+lvzss88O&#10;E7PFju6MzZs3H4QzklOynDp1akEh8dBDDzWRzzoNzc+dO/fyLFsu6PQUb68yXn755YIdYvPw4x//&#10;mNaXnSpnilRuiY1YeGiepx8bnC1tcC6XbI/A4DUPLEeEpMRIIRGSJ0YkQizjc4Sp47fOGsbOPM/h&#10;a9oGCBtAbFCJg40NSKJsJm95vM4ut7R5bF47zzEEu6kY99xzT09brt1/I6nzoZ515NcxOk4Y24Kl&#10;7AVau4LW/ixje5UNy56trds6wEOLbQGppDXEiotCVLkqu6nEfiGIle9973t9wnS7gBbwlStXHnjf&#10;ffedHWLIVdiZ9fOpef5btnDhwrPeeeed/cOD8Z5ZUY7ugH//938/TEYRs4RPZHdZv3794U8//fTZ&#10;GpRMzi0Y0+FZnlzceeedA2SIljiT1tbWiv6kGwREj5DsVDFjUoF5FSPRoRYRzYsE+FKCcjnE2SEC&#10;EBtdXYTYaci9VSoqkMRBRfOWNjCJ2ExqWTXEhnlVSKp5GGynYthPdNuTukacT61bQrhHqX2WSnvv&#10;dJxibAtQtiKWIkBgbK+xPVtbp16wjLpA3ZQosCJByyB+JSU+UtQ2Kcblw7g1RNMxs3UNxQcffHBE&#10;EBPXhLjRzP1SnSmF3G+lQ4cO7e9jknQjIBZigxAxpE8//bTg1zEWn3zyyQGImgULFpxTbJCxoHZ3&#10;t4ZnybIsW9mg5SIkBUkFbcpexUhsxK0gpPwhFwdkHVItiDNDOEiAdPWWEDl5UgUHGywsbUApFnBE&#10;1ln7sYGrGqos2WQ1dgk6ogipdUtIfC/KoY7LspT7b2ltydqgaG3UUnacsnXVAVLqER3ZEQS2FURE&#10;PKTERh5j4WFpy2VfLMNvhcu83Y9p2pLliJXgY+mgX2/swp/ONSyD7j+2xf1TvSlGtie/toUjRowY&#10;4F/pdAPoF/wpYlBLly7tnWWtKX7/+98frs+C5YTE+fPnV+wYCz0dWFKxU8KDFNIZFYdDYI6dUrXE&#10;mSEuuoMIwYZuu+22s773ve/1GDt27Hnjxo07B44ePfrs22+//ewxY8acGdIzldplKd55551ni3nL&#10;p0yZcmYI+GdOnjz5jLvuuuv08HTWxgkTJpxmGfKdIoYyTlIajvPksH778kmTJp3KdCjvxGA7FcN+&#10;otueVICnjncUEaJjsqQsy5ToiFlIgEDZZ2y3mk/ZOrT1AP+AKOioIkQM51vTVq4Y77333sGhbl+L&#10;HXEPrT+XHdh4UoiyA6Z1/7P55tdee+2EbJeOrggGG+PGYzQyCBEjoGJv2LChKuebQggKffRlTLxP&#10;+opk2crC3LlzvxCSZIW05CkBByABIiI8JEYQBnkBuBLKyUFEAkKDsQfyRIiYJ0ZSQsQyT5CkhIgV&#10;JFZ8iMXOJ0U5d8oO19wR0NFaQpgOda6mw7bjL+L9FaOORcdlGYsQpTGLiQ8om7SiQ0zZuEgdwI5V&#10;F6hT+I9CIoRXMqIERzFaARJTZbPPUh+0jjvuuKKjXVeKl19++UTuhe6h9eHVUmWK2MHKlSvPyHbt&#10;6IrAmFTpU8aAWFixYsXpWfaqQT8SWz77tdMbN26s6P8Hzc3NfFGTrJCimippUs0TIbyGwdHEzqgY&#10;Y8eWRwQFwqOziBCxnPOVs2e7cN0dAR2tJYTpm266qV2/jtGxpCjxUUx4lCJAYDUixNYP6guvcpua&#10;/jROSEzEAqKiHiKE1PYLKcRMrNQcjz766Fnck1SfqVowthGV/+qrrx6XHYKjq+EXv/hFb1V8awwY&#10;GgZAyrrZs2dfW4sOQxMnThxg9yUj473g6NGj+9FfJMtaFsJTQsEf1ok8TeiVS0zECAFfQTcVfC1j&#10;Z1YKER8QsdORRUi8rJzzdxGyM/g6xjrW9qLqOtPtKUJ0HJbyNaRiLD7EcgQIrESEqB4oVT2izlrh&#10;YYlYQFSU2xpiRUdMylWepugrmUIMD2ZtPxCtFXgY5f5w/xAh3Af58VoxthFSljNNv8PsUBxdCb/6&#10;1a+Ojm++aI0DIyDls6vHH3/86CAWmrIiSgI/s5s1a1ZvHIstm2m9TwxlV9Q8zJglIUlWREsqLxVZ&#10;gsOSTq0sJ3DjgHBWsVOKGTszUetix4dAkPCImRIhME+IUFaeILEiRCwkRkQJDys+xPjcLe25W7Jd&#10;uO6OAF7HqA6RQlvXGkW77xtuuKGur2NUx1XPRR1DilaAiFZ8iFaEFBIicR2MmbJnaG3f1gtIfYqF&#10;QzEhkqIESDHG+ylVhLS0tJwZ0ppg48aN+8X3NEXuIWkqr9aRxvZg12vbuIw5c+b4aLBdEUFM7DJs&#10;2LDe9maniIHIeEiHDBnSQg/mp5566rzW1tbD876k4f8zq1evPin+TbSdlqrmh3bZZmXhS1/6Ev9L&#10;KFo5WU+ltq0fEiSkBH2cDE4oz0HFTixF5bMOkGUIiZQAgbH4EDuKCIH2OljG5y+yTbjujoDp06e3&#10;DVYW16VG0+673iLEUvtNMSU8RCs8LIuJD2jrX8o+YcqeobV76oPqB/PUMV7pWmEQEz+TEh6WVmgU&#10;YqUipGfPnlX9Vddi4sSJg7iPeg2TR+4nKS3b8TpIGevXrz/19ddf77Vhw4Zj4BNPPHFmiCVt6yhf&#10;NhNve+ONN7ak/szu6ALgk9qhQ4e2xDfdUsYFZSQQRyHDUUoeprWNza8yLMk3ZsyYwdnhlI3rrruO&#10;r3iKVs4m82luLEJoCcHRyDHhbGKHVSrZntQ6QByY7QcSMyVAYEcSIdA6akt7/iL5w3V3BHREEVLv&#10;EVO1r5ix0LCMxYZoWz0KiQ/qm1Jb/2KmbFiUrVMPmCe1dYSUOiuBUGon1ZhWaBSiFSGw0f1Cnn32&#10;2R7Wnxci933y5Ml9+fggtY57+cc//nGncaDCw/CeL7744imMwq28MC6DT4KzTRxdDU8++WTbCKY4&#10;AgwuvvlQhlEurfHaZaRatnz58oq/wsEJhKQoqcCxAJEIIcjjnHBackKx4yqVOC5SOUHmEQLqC6J+&#10;IWIpYgTmCZKUEBHLFSJQQkTU9RDlrFO014G84bo7AmbPnn206gGp7L/RtPsOx1LzlhCVrf2kGAsP&#10;Sys8LEsVINBOW3sUU3YrWjvH9llGqrqhukMqURALEJF1KfEhpgRHitqP2GQ+1S3GRYsWVfQPLotg&#10;u5fLT5NqWsJEfPDBB8/esmXLIbSur1mz5jibl5T7y/Rzzz2X+9nt2rVr988TPGw/ZcqUa7Osjq6I&#10;p5566uQf/OAHLRiBNbiYrCuXdnuVr+WjR48eFAy3msF1khXQkqcCKr5aPSQ+SBEGOBUcjnVSsfOK&#10;KUdXiDhEykI4uAjpvkCEyN7ltFUH6kH2k1oO5eDr0RKi89I5pmhFR8xYfIiliBBo6561RcuU3cLY&#10;zqHqQKqe0KqKKFBLCNOkdj4WHnlMiQ9R4kPTlF/KKxny/P3f/33fMF0x8MvxQyn3l5R7SXrTTTcN&#10;ZuynbJM2hIfKvbVeeWV/oS5cmWVLIgiYtg6w2lZkW44ly+boqnjnnXeO0Q2PjUCUMZVDu70MkmlE&#10;z0svvcRw6xUhU/o7VcCYVEicBqIjFiEEdRyOnFHKcaVoHV6KcoqUKQHSFUSIvVYp6vqQL1x7R0B3&#10;FyEpwSHGgkO0wqMWAiRlq9DadWzvqfqhOkRdRhg0ZZ/rxiIExmIjj1Z0xEyJkFJfyRx66KFFfyZa&#10;CPhXbMVSLRXc51tuuaU59cf0IF52V35rc/Dmm2++OsuWRNh2D+zCbiOyPKwv66MIRycEqnbUqFF9&#10;MR5uvE2roS0LA8PRBAFyVrbbijB8+PCBIUlWQEtEiESHRIg+1SVYy0nJYeU5Mkvr9FKUY8SZSYCk&#10;REipQgTxoTQWI5xDSoxYEZISI2LK2cJiYgTGTl1km3DtHQH33ntvL9UDbF9OvNG0+661CEEkqGwF&#10;EVGCI8ViwgPGgkOM61yqnsKUfYrWlq2dM52qE6oz1EWEQZMZMwSBIDIv8ZASHpYSHClaEQLLESFZ&#10;vorx9ttvt/14EZ8dk+WPPPLIaVnWHRCEwm5jx44dqHyk2AUpHzRk2XIRxM9OH0vIlkLZPpx7dwFf&#10;tfBDIRmAUjk0GZVol8e061XW8uXLq/6ErCnxfhTBoeZKpTgEBIcVIYgSgj6OKOW4ijF2gKKco1L2&#10;wT4RG91JhLB9uPaOACtCVAfsfKPIfrXvH//4xzUVIdi7yk6JDdGKjpgpAQIlOlK0dS9VT2HKPsWU&#10;TVu7h7ZOqM5QlxAFVoBo2pI8fE1jmRIilhIcKao1JFzyXMrvwaVLl1b8a39ECPcz5efDdPOWLVty&#10;WyVuvfXWK5Tfbg9bW1sLDkpJv5F4O9luiBunZtkc3QFBde7y0Ucf9Zw0aVI/HAiGob/mxkaiZSnK&#10;gCDNeRh3totqsUPlgykRQuWNRQjEkRRyXtbBFWLKOULKQFiwr+7WEsL24do7AmbOnNkL20/VjUZS&#10;dZDpH/3oRzUddwF7x0dQvhUdMVPiQyxVeIhxPYzrL0zZppiyZ2vzcX2AqjPUJVpTEQWIjTwRwvpa&#10;ixDKDZe8IOX7wrFWPNrounXrdhIhkHt84403FhwafsqUKZfq53Z2W+bXrl1b8JUKI2fH27FPYsfk&#10;yZOvyrI5uhuCet2PHtBB4V4pY7JGwnweWT98+PDBixYtuiAIm4pGRY2RfTOerHyxCKE/iBUfapnA&#10;6RRyZPE6y5RThFpHSvnspyuLEJhy8Gwfrr0jIBYhxepLvcgx6Dhq/QM7bB6RQfnlCA/LckSI6qGt&#10;rzFTdimm7BgWEiBQdYb6Rd0tJEK0DGFRKxEC2ad8WyGSJ/iMC8J0RUi1hEgMTJ06tWCn1zVr1uzw&#10;qwJbBh9BZNmSIEbY/JAysKUQf/hFh6O7AyN56KGHmlatWnXiI488csH48eNbrKExjbFOnz594JNP&#10;Pnka/4yplfgQwpPcaamKyDIt17tT2x8EMo8jwRnJmaWcWrzO0jpE6zxZh0NluRwV+5QIiWnFCCxV&#10;kKTESCFBIpYqSKwAsfMpxx07eK4d24Rr7wiYP3/+8Qr+CtJMtwd1HLVuCcHurfCwjMWGpa07lrZ+&#10;xbT10NbXmLFdWsY2HNt7HlVPqD/UPYkC0liEQK2zIiRmSoiIVnjY/TSV+Klu8HUVD1oW/Ps+2Ess&#10;Bmjh+MUvflHQfvgVP2LFbqvtw7bJviQWIab0Y3vyK2W/I0aM4GtKH7TM0f7YY489+LviTpXOihBS&#10;hIhaQGzgx9ngqKxDK8aUQ4TWeZIP50qKkGB/Ej/av2VHFSEx5aBj5y3GTp5twj1wBMybN+90nCjE&#10;qUsItAfrKUIkLAoJD1tXCtHWL9W/FEsVHaK1Wdm0ZWz3oq0jqjvUM0REIRECWYegiMWHGAsPy5QI&#10;IS3WLyRiReCXGLEIEWfOnFmwReKDDz74Ymo7OHfu3MuzbLmYMGHCZdZmJURgECF7Z9kcjvbDpZde&#10;OigkO1W4WIRQWREAVoTgPMoVINA6RkvrPMmHsyW1wsPu37Izi5B4HsrZs024BxUjlD2AclL3KXUP&#10;UrT3JWYcHEth/IQvSlikyHq2lQNtT+p4mL7++uuvyC51TcB9sddJ0zFT9yLF+J5bWuFhKdvLo7VT&#10;2bNlbPOWqh+27lCfaFVttAiB+DX5uRK4S2DZCMF+V2wlJSSGDRvWL8uWi7xtadHIsuRiwYIFF2Gv&#10;KoNU5F82WTaHo10RV7Q2WhECqeQSAwgBgjtOCKeVcnCWeUEtb7kl5bM/2wpipy1jIVKJGIlFiKUV&#10;IdAKETlU0Trc2BGnHLd17FAOn/zh+leMb3zjGwPi6yymrreYCnxQgiFFKxosrePrCuScOF+may1C&#10;uOe6zvG1t4zvV+r+wlR9tKxEeFjGdhzbumjrhkidoV4xTf2NRYgEA7RChL5pMBYhMVNiBEqAQMq2&#10;fk5+zy4TQ9Cv6FV4ECG7xK9UsB2W8eVkli0Xt99++w4tGJZZlly8+eab23/6GG/70EMP+RcyjvbF&#10;okWL9gzJTpUN2opISqUm8CMIFNxxTnkiJOUQxTzHaZ2qiANrDxGSYjkixDJ2yLHjhikHz/Ulf7gH&#10;FUMiJHVPUtdbTAW+FK0IsbQipBBjx9gZyHHrHOshQkq5/vH9iu+taOukBEeKEht5TNmnbNfataYt&#10;U3VCdYZ6xDz1U8KgkAhhGl/UHiKE/hUhrQijR48eYEWIOGzYMFqiC+LBBx+8NGWH8P333/9Cli0J&#10;PoSQgGF/dtvFixefnWVzONoHl1566T55A/bYikgePqOTCCFwE5RxXtbBWYeXcohi7EDzSF721UgR&#10;UkiMlCJC7LSYcsyWVoTEgoT14R5UjEIixDJ1/cVUEEwxFiKiFR3l0DrM9mDqmETOl7SeIiS+9vae&#10;pO5hirZOWtEhxmIjprXF2DbzRIelrQepeqJ6RJ2TQCgmQshXSxFifWAhEYIPDGlF4FPbWIBgY/xJ&#10;PQiFnUZLtVi3bt2xKdukjM8+++ywLFsShUTItGnT+mTZHI72QXBmh6UqG7QVsampqe2drYI/wR0H&#10;pMAmBxc7wDxaZ1qIlIu4QISIOgYxFiIwJUSUFhIlOMJYlBQSI9aRxqLEOl8x5aQh1zKmHD3bhXtQ&#10;MUoVITFT9wPaoBgzJUCgDd6V0jrPRjF1HJBz4nyZrpcISTF1n1LkXoux6LCMBYdohYal7NLaacqe&#10;xdj+bf2A1BlbrxAWEhyx+ID6VBfxkBIdMVMCBFoRAksVIRkrwowZMy6wIkDTpMX6ZvzhD3/oIXvU&#10;9tr2ueeeOyXLlgvljctAnGRZHI72QTDIgXmVzVZEnAECQEGe4IwTi52edYSFnKddV4iUaQWIFUId&#10;QYRIeNhpMXbAMOWorUMXreOnrHAPKkYjRYhlLETyiFMshXKc9WZq39AeK9OcI9M/+MEP6iZC2Ie9&#10;9qn7lKLqI4yFh2UsPkRrfzBlo1D2G9u0GNu/rR9xHaJeUb8RBRIgVoTYZeSR0FD/kGItIykxAinL&#10;fiEjv5fnFwMrwlNPPbX9f2KWLFuxYkWx8T7aOramti02zggYO3bsTtvJlrMsDkf7gAoYkiRtZSSf&#10;Dfg4lJTzs7TOs1TaIMY8ThTn0pFFiKV1srEDhilHnaJ19JQV7kfFCEFkgIKRDU4wdd9SLHSP8tZZ&#10;WtFRKeU024vx8ei86tESYq95fC9Kob3HsfCAseiIWUyEpGw2Ze9QdcHWDZiqP9RRCQ8JjpQIYR4B&#10;gbioVoRAyguXfie/p2V2XUgrwkcffbQfwZ/WB9mUBME999xTsG+GOrZaIQFZNmzYsKL/kFm2bNk5&#10;7AfGZXz66aeHZNkcjnbBThVNtJWRiqrgTvDGMaWcn6UNTqUyDl44K/0gryOJEDF2orGjjR1yynmn&#10;aB0+5YT7UTHCvcoVIZapeyjm3SO7PF5nGQfwjkwrPCzjfDqveokQXXd7HyxT91CMRUfMWHRYWvEh&#10;WnuEKZuNbR3G9UGM6w11ieXUPYkMKzg6kgh57rnnjgzTZYPxPuj/IREiQUA6e/bsouN9jBw5sn8s&#10;ILC/UObgTZs2FRzv41e/+tX/z957R2lZ3Wv/setYsYCCioqAIEhRAemdYcaYZsqbeGJMjMecJO/R&#10;Q17OTzwsFh2kS+9NkCJKEymyBhEsCIqIDSUEFJHoiUTNv8NvX0/ua/Jls586zzPzzMz1Wetad9t3&#10;3/u7r3vf7TqsF+vCujEvhvFMiDMhV0XJhKgUTitolC2MMAKs0BE0EMgQ7BgQQ8EylcopmRCcYDRg&#10;PmhEMGz7E5kRiNttlcyMQL4R8Q2JH0gpP+BCoQAdCuSUDfhI685HxrhKpDfPF7sh+efPyp7LRAqd&#10;w3RkK/l8FLYRQdxu8x//+MekFUg6wAjwmPvnwSp0DimaDV++4bBKZDqsQvnVys/nEMuBLSPst2UJ&#10;5c6/HRMSTQkMBMwH4hNNSCqmxBoQrA8KmY6QfvnLX+LjjhnhKv+iUGvEiBEjiqIkcXGGoex7H+gi&#10;f6AfZiLZGzJ///vfr9i2bVtzfHEb/dFoIfKCYEGDrAmBCWAFjkCDQGcDYihgsmKCbNBORzAIbAHJ&#10;NxNig6cVA66vUHC28oM5gz6mufORMdaEoLKxlZKtuHz555Oy5zWRQuczmUIVfz6J24gu97EiTUjo&#10;PIVkz7E1GiFZ80FZ0+HL5lE/D1Oh/B8qKxDLEbooYzAGvunwlQsTEu8tQSvEwnPOOSfjv5Y7wxAz&#10;ITQTVlGSuCxdurSVNSHIe+x/6623LouSierO6NGjY84TJx+ZCf1Qqu9646Mz0IQJE/rOmzev15w5&#10;c3rPnz+/a5QkLu+///4NeE3r4MGD16Np7cCBA9d+8skn1+JDNFGStFmxYsVZrlNmNNBvxfEQKnxW&#10;3ghsfnC0lU9IKDCpyA/4MBcIMLk2IVDIhITMiC8/qIYCMBUK2JQN7hSCPqa585ExbhllX0xlN6RQ&#10;ZUalc64p/9yWVzZvVJT8bcB+cTz3MxcmxB5z/1xQoXNI0WCkolRMSChvQn4ehkL53i8jlC1D6KKM&#10;wTxYoxESp8E8IH15TAgFExKKg746derU3XUz4vnnn7+DxgFdCsN47iNKFuSll1665j//8z/74gem&#10;mzZtaou/sutWSg2EBsTPRH/605+SmpAxY8bEfk5H2WVESeLijMudWDeMD4X50E32jnk8xo0b19x1&#10;TitkFAskCicrdAQUBEAGYCpUQfkBPF1heTAfNCHWiFhZIxLPjISMCJTMiFDxjIgfVEOywTgUtEPB&#10;3VYASOPOQ8a4ZWRkQnhO05E9/6kqdO7TkW8cyqvQOihsL9LY7c+lCfHPiVXoHFI0GMkUMiCQzX++&#10;bD61+djm85BCZQOi+WAXZdgajXjidGtCEilkRiiYmYKCgpRMSIsWLTL+kR2MA+I28g1jP2I46oJk&#10;3/sQIka+mZABAwZkXCB+9rOf3eE6pxUyiq0g1oQgCCEAMgAnqnxCQTwdIRgieFQFE2L7ffnB2AZu&#10;ygZ2X5juzkfGuHNW7pYQK57zkEL5IJlC5z5fxe1Fl/tbkSYkdN5Cosnw5ZsNK2s0fMXLl1Z+Pqf8&#10;8mDLD2VNCMqrNRnxZE1IKgqZDwotITAh7vAnVfQ6b0YcO3asNuI4jCziN/79smbNmg779++/3l1M&#10;yoSI5NAI0DxQblxSEzJy5MiMTci4cePaWAPCbSiPCbniiivudJ1TCpgVTUiBK5wIDKikbWXDfg77&#10;8gN4PNmrUIjjETRhQPLFhLBL+YEU8gMuFArMlB/IKT/Yu/ORMW4ZZSYElY2tlPzKy8qvAOPJ5oN4&#10;CuWPkGy+yEdhX9jlfv3ud7/LugnB8cfycXz980LZ85iqfONhlcx0UH5epfy8HSoLkF9mbJmCUA7R&#10;MpHIhGAaP1wGEwGTkaw1xDcevrAsd/hTUrJbJ4n46quvLsNXTKNBIdKDlb+vVJ4JwetZdh6aECwz&#10;ShIXfPLXzsv53bxJn6qOx3XXXdfJdU4rYBSbJlHoUZEjgCDoMvgyEHPYlx/A4ylkQCAEPGtArBEJ&#10;GRLfjFDJjAiVyIggOIbG+QHVD7iUH6CtQgHdBn2kcechY9wyYiaElZCtlKz8Ss43G/Fk80E8hfJH&#10;tmTzTKoKLScVcV/sfmXbhOCc8/j758QqdA5D8s2GlTUeVjb/+QrlVz9Ph8oA5JcXyBoQCi0TIROC&#10;cTQgNCFICxORqQnhMyFYvjv8SYW4OH/+fP0CX1QO1oSgn3riiSeSmhC0WlgTQaF1JUoSlzlz5twV&#10;mrc8JsRV3H1c57RCRrElBAUVlTSCkw3IIYUCfjLRgMBUcRhdGALfgNB8sGsVMiAQTUgyI5LIhISE&#10;YOkHVAZaP/hSNlCHgjllgz7SuvORMW4ZZSYkkUIVXUi+CbFi5ewrlFeyJZuXUlVoOekI+8T9/fd/&#10;//esficE55zH2T/2VqFzGFIqpgOyeS6R/Lxq8zTl53u/nFA0Hei35QqmgG+thEyIFdIgRiUzIb58&#10;E4LlMOZR7nQE9dBDDxW4rhAVT2WZkKlTp7YPzYsP1URJ0qZevXq4lXNaAbNCQUSBReWMwOcH41CA&#10;D4lGI5FgQmyXpsNvDSmPCUlkREImJJEpYQBlEPXlB2JffuD2gzuFae5cZIyrOCrdhGRDft6raNlt&#10;sfubSxOS6Lz458/KGg+rbBgPP99CNk/bPE6FygfLDsuSLVfpmBCML48JoRHBuviGTCITgvEuriT8&#10;LocQOcMaAGtCJkyYgFaFhPTv3/8UE8J5UzEhTz75ZAc7LzVo0KCk5iceKLyuk1AocKjgERgQFP3A&#10;HDIcIdFoxBPTwIBYE4JggQARui0DYdvYtfKNCJTMiNCEWDNi+0NiIIVCgZYKBWY/kFvZoI+07lxk&#10;zN133x0zIbYy8iutkEIVXzKxcvZlK/DqIOwT9hf9ubgdw+Pvn5NEsuc3nrJtQvw8HU+hMsFyw3Jk&#10;yxnKvDUflDUe6OKWDPoZI3yjEU++AaFSMSGQMywyIaJyQMXPh1Ot5syZ0y1KEhffhGA50IgRI5Cx&#10;EzJjxozOSGvnh8pjQlDgXCehkAaVOgIRAm86xsOKZiOemAYGBPuFYQYVdLNtQuIZEYjGI1XzQYUC&#10;LRQKyjaQh2SDPtK7c5Ex7tzFNSG235c1F6nKGg8rvxKv6sI+YX/RnysTkq7s+fXNBkVTka5sfrT5&#10;1M/X8eSXiVD5seUN5d2aj5CsIUErBuIAYwXlmw8qZELQn6oJGTBgwDWuK0TFgwrSNyDQggULkpqQ&#10;fv36ndYSUlkmxM13puucVrh8oVCiwkaQQ8DNVusHWzzY6sH03C8MM4gwoFjzQaVjQqBUjQiUyIRA&#10;oUDqB1soFJRDssHdBn1Mc+ciY9ASworJVlRWfoWWSL7xsPLNRyqylXtVEbab+/vb3/62WpgQm+d8&#10;2bxp5edhq1BZsGXFL0fW+KNM+6bDF00IBBPixwsOh1ReE/LEE0/c5bpCVDyoNGEeUFFaE7J48eKk&#10;Xz2NZ0LwFdYoSVymTp3aJWRCUnkrJ8TevXvRnHha4fKFQonAgMALY8BuPFmjkUjWhEB2fg77QcWa&#10;DypdEwKlakR8E2KDJOQHVDts5QfiUMCGbHC3FQCmuXORMdaEULbCokIVWyryjUhI1nRkKmsCKkN2&#10;W+x+VZYJCZ1Dyp5rK994WNk858vmTSubf/187ssvFyxHlC1fKNMh42GVLRNilcyEcJyLUUlvvwuR&#10;E1j5WwMCLVy4sEuUJC7+g6mYD92xY8cmzdDOefe080KosIcNG5ZRYZg2bVot1zmtkFmhwKFQIiig&#10;BQSB2G8JwTZkIpoP7Ae6HM99w7pCQQVCgGLXyjciicxIIhPCYOjLBkwrP6DaQOsHYhu0E8kP9O58&#10;ZIyrYHqjAmLlZCurUOWWTNZcpCpbgWcqawgqS9gXdnEs0F9Zt2PsefRljYeVNR0hJTMdkJ9X48nm&#10;e1smIFteWGbsMMozjAUUMiBWNCIwEX6ssPKNCIX50EVrCJYTz4BY/eAHP8j4+0xClAtWkr4JmTx5&#10;cq8oSVxCD6aiO2nSpN5RkiAnT548c9SoUX1DLSGDBw9Out4Qbt34k2KwgFEsjAhKMB+hWzHWWPii&#10;0Ugk7AP7MQ/3C8GdgcMPJghQ7FqFTAiVrhHxlcyIhMSAa4OxVShwU37Qd+cjY9ASggomVCmFKjAq&#10;VPElkzUeqSpkOPJV3F50sb/oz0VLSLxzYM9P6HyGZE2GL5oOXzb/MQ+GFMrXFPO/bzDiyRp+lOeK&#10;NiHopmpCsI2uK0TFwwrTGhAolVd0/dsxNBXJDAxMCNaBT/za+TFu5MiRPaNkaeGCaMomBIE2VybE&#10;F/ct2yYESmZEEhkSBkc/YNog6ssGYcoG6VBQp/wKwJ2PjLEmhF3KVmqJ5FeG6YqGozyiEahMYV/Q&#10;xfbguKA/1yaE/b7sefRFk5FMqRgQ5sGQbH72ZfN9qHxAthyxH0J5TdeEoCXDjxVW1nhYZWJCsC7X&#10;zQgXz88fPXp0l+HDh3eCXH+nWbNmdVqwYMHtK1euvG3ZsmXN3njjjQZ79uyp//bbb1/72WefXXX0&#10;6NErT5w4cTm+tkpFixM1DVaSMBDWhDglNSGh74RgOTNmzEj4UOv+/fvPhQFBpW/nxXofe+yxHlGy&#10;tHBBIqEJYUEsKCiIGQIajmwZD7sfVlwGun6woPzgkokRCZkPKmQ+QvIDKmWDry8G6FBAjyekd+ck&#10;YwoLC2MmhApVWlCooqOsoUhV1kAkmpZLWQNhFUqbirDtmJ/7gP5f/OIX7aJDnRVgBELnAAqdt5Ds&#10;+bbyDYdVyHxQoXwJMT+HZPN9qJz4smUOZZQmJJkR4Wu6kB8PbJwIxRIKBgTroQlxpyEVZQR+OOrV&#10;HcFYmIr85VhhOuoXPHM4derU4tmzZ/d66qmnuj377LN3vfDCC623bt16644dOxqXlJTcvHfv3huj&#10;zRP5TryTP3jw4KQfDfNvx0DIJNOnT0/4UOs777xzHdIOGTLklHmx3mTzxsMV9pRMCAo4W0BgDCrC&#10;hKCLAB8KFpANLJQNPFblNSG+UjEhvmwwDgVrKhTkIUxz5yRjYEJQyYQqpVAFRoUqQciaiVzLGoB8&#10;ELeJ2wcT8oMf/AD/YMoaOFf2eIfODRQ6n8lkTYevkPmg/PwYks3nUKgshMSyZMtYpiYE8cGWfxsj&#10;/DhiBROC1g0sI9cm5OjRowV+/eHHwVTlL4eKl5at7zYdLnDHjx+f8JEAkUf4J9WezOPHj18UJQsS&#10;z4TMnDkz4UOtixcv7oG0rKAprHfbtm1NomRp4QpuSrdjcGXAWzE0GokUMhyQ3e5EwjKwXwh2oWAB&#10;2cBiZYMP5ZsQypqORMbEGhBf1pAwkCYTA3QoiFv5Qd+dj4zp1atXmQlhN6RQRUfZSjGRWDnnWr45&#10;KI9Cy08kzMN9RX9FmpDQeUsmmoyQ4hkNX37+pKzp8BXK/5BfbihbrtI1Ibwlg/hgy7+ND34c8VVR&#10;JgT1BGKdX39kIrsMq0TpGKcxHl0MT5o0KeknJkSe4D+XQWH8kiVL2kTJgoRMCDLF3LlzO0ZJTuPQ&#10;oUOXIaMwA/nzHj58uG6UNF1SNiFo/ciVCfGnYRnoIoiFAgVkA4oNMjb4UCEDAtF4WFWkCYFCQZ2y&#10;FQDSuvORMdXRhKQqazasQmlTFebnvqI/2yYEhiB0DqDQeQvJGg0razp82TznK5RHIZuffYXyP+SX&#10;G8qWK5THTEwIWjRsLLDxwcaQkCrKhHzxxRcX25iXK4XqCwgXvpyGLmJwsgthkUdMnz69A5u0rFiZ&#10;7tq167oo6WnE+3fMwoULgx++KSkpORsPMDHz+EKFffLkySuj5OmS1ITg9VyakGQmI6TQvvqKlw5B&#10;LBQofMUzH1DIfPhKZEAoazys/CBK+UHXD85UKKhTtgJAWnc+MsbejmE3FYUqQcg3HqnIr8grStZ4&#10;WIXSpiLsC+bnPqE/1yYkdG6SyRoPK994WNk8l0g2n/p52sovB5QtK/HKFcqdNSGJzAgNCIQ0iAko&#10;24gB1oRQoThCYXkwIZQ7HYmUEQcPHrw01fiYC4XqktmzZ2f1/0cih6xatapZ6MTCmCBjoYtbJKWl&#10;pedFs5ThmxBmxPnz55/2YBs+JoYmslCGsYqSZ0KVMiF8gt1XKMhAqRoRmhAr34RAoWBpZQNrKPBS&#10;fqC2ssHdBn1Mc+cjY/yWECu/8rKyFWEiWbNRXvmVfr6J28j9hglxZN2EhM5HMvnnlvLNhpXNZ4lk&#10;86afb6lQfqds+aBC5YhlDV3fgEC+AYF8E4K4wPIdig1+DLHC8nJtQrZs2XIFYmoo7lWE/DoEddbU&#10;qVOzmodFDsFDRchAodYQnFBW1EOHDu29cOHCjni96uTJk/gwWNCEYB6akBMnTtTas2dP3cmTJ3d9&#10;5JFHYmmZJqSZM2eW59XAnJgQu3+pyJ8H+4UuApcNDjAhISMSCjJUuq0hiUwI5AdMKxtc/QAcT6FA&#10;TvlB352PjIEJQYUTqqBClRnlm414siaivPIr/XwTt5H7jf7qaEJs/vNl82koX4dkywcUKkMQyxnK&#10;oW9AIN+AQCETwrIfigt+DLHC8nJtQjZs2HAVbm/buFeR8usR1GXTpk27Pdo8URXAMxysLKFElS8q&#10;cExnS4mdhmEuxy6PmSOeuJz33nsv458o4cHUZIUMJgSFkgYkZES4zZkqtAyMQ4Cj8YjXCkKFAg1b&#10;Qqx88+HLNyNQOkaE8gNuKChDNpj78oO+Ox8ZY00IuyGFKrZU5JuSVGSNR1UStp0mhP2VZUJC55Ci&#10;yfAVMhwh2fzny8+rlJ+//XJAhcqMX85Q9nwDAlnzQVkTgmGUf5ZplHvGAxsfrBBDGGOwjlybkKVL&#10;l9ZFHPfjHrR69epW27dvb7RixYqWixcvvnPJkiV3jRw5squ7qO06fPjwbtCgQYO6Q4MHD+7hhnu5&#10;bh9oxIgRRQMHDoxdvKK+4TpY93CY9Yid7kxIq2jzRFXgwIED5+FBVJzEZJWxnYYK3E7j/Ojncjhs&#10;M4oVloFMg9YSfMQs2qS0SeXtmGyZEGx3aDzkLwNpMQ7BLlUT4ovBxRoQyBqOeKpIE+LLBnQ/6Lvz&#10;kTE0ISGFKjAqVPGFxAo5HYUq+KogbDuMB/cb43JtQkLnJiR7XkPGIplsnvNl86ZVKB9Tfjmg/PLi&#10;lzEoUxMCIQawPNN8sBsS0lekCdmwYUPTUOzEBesHH3yQ6TN+MfAYAHXo0KHz8U0StN7j9r5TbcZY&#10;XzIhVZDXXnvtxj/84Q9lrtNmJitmNlTe/jSORxorjA9lFArT//a3v10abUpG1K1bt0JaQuw2h+Qv&#10;g2kR+BKZkETGJBRooFQNSSITEk82qPpBNxSgk8kP9u58ZIw1IahsbGUVqswoWxGmKms0UpVf0eez&#10;uL3cV/RXZRPimw3Kz39Wofwaki0Dtnz4CpWn8pgQxAaW5Xw0IWvWrLkVcdTGPQjj8NBqlCzr4NVg&#10;GB3GZBubZ82a1TJKJqoSW7ZsacSTyowUqpj9k0756az8dLZ5bc+ePTdHm5AxMCGuEypYMbEQ4vU3&#10;Gg+sO10Tkq64zHvvvbcYgQGvzSUyHL4QVJAeXRt4EgUhKJ4J8WWDZDyFAi0VCtbJhPW5c5IxMCGo&#10;cFg52coqVJmFZCvFVGWNRqqyFX4+CvvFLrc32yYE5yh0DnzZ8+gLy0hFIQMChcwHFcqjkDUdvkJl&#10;gWKZsmUL5RVlPxUT4suaEAjL8uWXf8YPa0LcqUimjFiwYMGtftxjbP/yyy8viZJlHb4abOsWCHUL&#10;bv9EyURVAy0iPLHxKmX/pFOhtJRNh+XS7Lz66qsNo1WXC1cQUzYhfK4F21VRJuT+++8vMyE0IlbW&#10;eFjZaX5aG3T8oJSJ/OCZimxgtgE8FJwpzOfOScZ069bN1TcVb0ISyTcfVUXcdnarmgkJGQ4qZDgo&#10;m1etbH72FcrLkF8mfJXXhGC+qmZCIMT30tLSi6NkWSeRCVm1alWLKJmoirz33ntXDBo0qBDPiYQq&#10;Zv+kU346K5sOmQRv2+zevbtc9wstLoimZUJgPrBd1oCE9rW8wrrQxfpgIFIxIXaY6V1/HbcfwkET&#10;QoUqrZBCFR9EI5EL2Qo/H8VttNtbWFiYUxMSOjch2XNsFTIcVMhwQCHDEVIqpgPyjUZIbEmkcUA5&#10;TteEIF4hHebPlQkx0zNi3rx5zf24ByHOnzx5MuFXt8sDv09i6xbqmWeeuSVKJqoqLvOcvWbNmttw&#10;Qv3MZU82xyEzINOx3w5zHnbxZ0UsP1pVVvi3FP+iW9EmhOuBYC5oKqiQEfGHka527doyIRG+CbEK&#10;VWbJZCvIRGJFnS1ZM5BLhdbti/uH9NluCYE5CB13KHQOk8k3HlaZGA+rbJkQGhCaEBgDlGNrQKCQ&#10;8aD4TAj6YTTiGRAoZEIQQ1IxIRDW47oZsWjRohY25lnl0oTg69uIr359hO7TTz8d9yObooqBE719&#10;+/am+Lstb6Ewg9kTD8F0QBzHN26ggQMH9sDrWi5TnhMtOqu4dV3uOqcVLisUxIKCgtNMCLc/F7LL&#10;R1CwBoSi6bDGwyoaLxMS0alTp96ocFgh2QoqVNElk2824smvuKuTuH/5akJoMnxZ0+ErZDIoazbi&#10;KWQ+qJDxoHwDgi7KMcp6piYExoLLCylkSBA3UjUhmM91M+Kpp55qaWMehd96JPv/WHnAmzeIr6xj&#10;KIxbvnx5vSiZqC7APBw5cuSCzZs3N8T9tsmTJ/fxTz5EIzJx4sReCxYsuO35559vhFeq3PxnRIvK&#10;CStWrMBT2KcVLquQCcm1uB4cGwQFGg8EB/ZDNCGR4ThF0TiZkIhEJiSRQpVgSL75SEV+pV7VZPcj&#10;1yYkdG6SiabDV8h8UCHzQYVMBxQyHFTIcEDWdFjRIKAf5Zjl3so3Hla+CbGmw5c1ITQiiBuYN5EJ&#10;4fiioqJi182IefPmtUZ882MfPmYZJckJ69atq8fYaoX4vnPnztpRMiEqht27dxe4zmmFzBde0+Wv&#10;/P1CkwtZs4OgQPPBIBTPiEA0IJim2zH/on379jETQoUqrWSylWKqsqYj2/JNQXkUWn48cR67f9l+&#10;JgSGIHQOfNlzmki+2bAKGY6QQgYECpkPKhXjQfkmoTwmBErHhNiWEMybyIRQv/3tb/u6bkbMmTPn&#10;jpAJQUtILi8+n3rqqfr+OrEdiO+vv/46bs8LUeEEC5hVZZgQNA9CCAoIPOxaA2KF6ZBMSBiYEFZa&#10;thJLR77BSEW28s62rIkor0LLjyfOY/cv2yYElX7oHPjyzUY8hcxHSKmYDihkOCBrOnyFjIcVzQH7&#10;45kQq2ybEAjPwNGEJDIiQ4cO7e66GTFr1qx2odiHmIc3WKJkWWfZsmUtQuYHOnDgQM5eDRYiLjAY&#10;rpNQKIj4QqRtoci1UBjRhaFAcPGDjzUgFI2ITMjpdOrUqQ8qLVQ0fgXlV2yZyDcf6cpW8vksu63c&#10;b/TnownxDQZljUYi5dJ4hEyBL5Zjv+xbZdOEsFtQUJDQhHDc2LFjM36bJJ4JwW358n6EMhH4P0xo&#10;vVBpaemFUTIhKg5XkHEP8rSCRrEg4uE7GoOKEkwPghBNCLsQjYcvmZAwMCGsmPzKKpFCFV9I1lBk&#10;Ilbs+S67rdxv9LtjlVMT4p8XyjcY8eQbjFRUGSYERoD9lWFC0PqCCzPGPRoOK45z68+40g6ZEMRX&#10;tFIsXbo0V59PP2PEiBGFofWii+cQo3RCVBwNGzYscp3TChrFAodA6GfeihCCAoINggq6NBu2H6L5&#10;kAkJQxOCygWVkl+ZxZOtCDORNRq5FI1BOgotJ5mwT5zf7l+2W0JQ6dvjGDo3kG824sk3GPHkGw+r&#10;kAGBfONhFTIgUMgUQDQh6GZiQiDcTkG8wPxYVqL1UdaMJDMhlFt/xiZkwYIFcVskxo4d2ysXz4V8&#10;/fXXV8FwoLXFX6czP0W5fhFCiCBNmjTp4TrBQmaFIIQMXNGtIQi0DDboMihhmAYknmRC/oU7f2Um&#10;BLIVlK3UEslWitmWrejzWXZb2Y9uLkyIPfb2fKUqay4SiSbDV8hwUL7ZoHyzYRWq/K1oBGgGUIZR&#10;1hPJmg+qPCYEFz3WgCQyIY6MWw7mzJnTzI+laPlFF+PfeeedBlHSrOAMxtkTJ07sEe95ELfOPlFS&#10;ISqWCy64AMEzWMgoFEQEhcowIXgg1gYj9rNlxI73JRPyL1yl0sdWTH6FFU+2IkwkmolMxYo932W3&#10;1W5/ZZkQayZSlTUavkKGg/INR0i+8bAKVf6UNR9VwYRg/Lhx4y5w/Rmxfv36Jn6sg0Gw8RWfdoiS&#10;lxu3rCb8HpXfEoJxCxYs6BYlFaJiadmyZVwTYgsgCjcKCNx6PDedCz3wwAOxYITAgm1A4GFwotmI&#10;J5mQf+EqmDIT4ldkiWQrwkSyFXJ1V8iEuGOQVROCSt8e39C5gXyDkYp842HlG494yobxsKIJoAHh&#10;mzGUNR5W1nz4SseEUFimNSA2Blph/MmTJ890/Rnx1ltvXYY4mkiItXh25NixY7UzuVWCef7+979f&#10;sWzZstjzJ6F1QJh2/Pjxq6PZhKhYXEa/3XWCBc0KVxbIrCgYNAgVoUceeaQYQYhXNwgufiCCbMCi&#10;ZEL+has4+oQqJChUuYVkK8VUZSvq6iy3r1k3IfbYh85bOgoZDsqai0SyxsPKNx5WoYoesqbDV7ZM&#10;CObDuhJthxXWjWW6w5/UhERvFWbMoUOHzv+P//iPopApoBD/0MXF35gxY7o+99xzLb/66qvLokXE&#10;BX/hXb9+ff0pU6Z0RKsHW1f85VOYhu2JZheiYtmyZctNrnNaIaNYCAsKCmKZmaJJyLVQSBBM2BIC&#10;MfjYYOQL88iE/AsXiPuw0glVUvFkK8JE8s1HugpV7Pkou622P9u3Y1Dp2+MbOjfJZI2GlW8urHyD&#10;kYpSMR2QbzasYDysaEJYlv3yTTEmWOFiBcqlCWnSpAke6C8XuAXiGwIrXPDZWyeMu+hi/OjRo++e&#10;Nm1aX6c+6McvP3jLBensvP6yrWbOnNkl2iQhKo1gQYNYCOH8USgq2oRANCH2lgy7iSQT8i9cZVFm&#10;QtKp1GxFmEjWUJRXrNjzUXb7vP3OqglB5R46H8lkzUY8hcwHZc2FL2s2rEIVeki+8bDyDUh5TQhi&#10;RSYmBPO6wx/XhHDYHeuerlsuPvvss6sY42gYQiYB4xF7mTZe/LXjGac5P+Qvl9q7d68+1y4qnVMK&#10;mpUtjHg+w8/sFSEERwQcXuEg0DAA2YDkq7wm5IYbbuhzySWX9Ln22mvjCmlCatCgQVzZdC5AlskF&#10;wriy6awSpXPHLSZXgfRp06ZNMSspVJ62UrKVmC9rNBLJVMbllq308012X739rhQTYs+jLxqLZLJG&#10;I5FcngrK5bu05ZsQK2tCqFD5hqz5sPJNSCrbjHUnMyFGzZ3KzdKlS9vCgNAwxFMoLiZTaDkU1gdj&#10;M2HChK7RpoiqSGlp6QX79++/6NVXX23iMtNtK1eu7BRNqmrELWy2IOJhPGTgUIbPlVBYsF4EFAQX&#10;34SwP6TymhCuk0ExW/KDrlUoOEKhQBqSrTRQwbCiYhfjbEXFaeWVNSSpylTgVUZ2u9mP7ne/+90O&#10;UbbJCjh/9vj65yyerLmIJ5tHEimUv6hQHg0plMch2/LhC2WE3wihQuUbYgzwlYkJwboLvK+lMvb5&#10;csto5rrlBq/ODh8+vBdinW8UrPy4mIpCy6EwfeDAgfhPjT5QVhXB08b4zb5zsKc8WOTGZfxDo8ok&#10;UYGz4xFwkXkrsiUEx/UHP/hBMQKLbQnxFQpQ5TUhCIYIWNZA+PIDKBUKcsmEdYUqg2QKVTQQp2HZ&#10;7EfXr7hsZZepaCyyIVby+Si7fXa/ZULCChkQKFRmKJQrmhCU43wzIRg3YcKExq4/K7iL2cuHDBmS&#10;sDUkFBuTKbQcq7/+9a/XRJsgqhrTpk3rxJNsTzr+gJjLnw/liq5du8b9dLstiAhMePjJ7nOuxYLJ&#10;wAIh+PhmJBScymtCGAhTNR6hYEuFgl5IoYAJ+RVEPIUqnWSylZit+DIVK+ZMZSv9ylJou0Li/mbb&#10;hOCc2/MST6HzSYXyRzL5+c4qlF+TKVQWoFD5gWhAstUSYrff3z9/W7Fud+jL4h77fRU4o7J79+5z&#10;XH/WWLFixVmTJ0++C/EVt0nQRdxDv33ANB1hPiyDMRTj0IXh2b9//+XRqkVVBH8i5H08/6S7zHll&#10;lKzKMHTo0M6JCh2NCAIDM3NFCuvEuq0JQTcUfKxyZUKsQoEUCgVeyg9+8WQDppVfcViFKqNkspWa&#10;byhyKb9Cr4rivvTt27famZBQngwplMepUNmAQuWI/ZVhQrCtWKc79GUxj/1xlHVOnjx51gcffHAj&#10;vmwaql/SFeaHiUE/4/aiRYva6nXcasCLL75YB1/ytCccwklfvHhx6yhZVaIg2d90UShRsMtbMDIR&#10;ChACBW/HIPjkiwmx8gOtlR+cKRsIfdmAaeVXHKkqVFFBocotmayZyLZClX1FK7RdiVSRJiR0DkMK&#10;5YFksvkslCepUF4OKVQWoFD5oSrLhCC9O/Rl8Y79vqJpOQUfGcNDq48//nhhpi0hiJuI13hM4Jln&#10;nungTE6taPGiqnP8+PGL4mWMGTNm3BUlqzLce++9F8QrdBhPwaiE9jnX+v3vf3/3z3/+87Kgk+jZ&#10;EArTy2tCsD4Ew1CgpEIBFvKDcTzZQOjLBsxE8iuSeApVVL5ClV4qClXMNUXY/1zfjgmdq5BC592X&#10;n3+sQvkwmUL5mgqVDShUlmg+smFCIExPtr8Q9wExg3HQxj0MWyGd61YIBw4cOA/1zcaNG2+eM2dO&#10;K3zTY/DgwcWof2yrNPqpKVOm9Jg9e/btq1ataubmv8SZD7V8VEfgLm0mgHAfb8yYMXjiuEL/RujW&#10;d/UXX3xRd8eOHS2jUWkRbe9phQ2yBRFdNO9VZGsI1/Xggw+WGQ902R9PmF4RJsQqFGwpPzjHkw3u&#10;oYAZkl/JpKtQZRaSrRRTVajSrm7CfubChITOga/Q+UwmP/9Y2fyXSKG8C4XyPhUqM1aVbULQemJj&#10;nY19Vr/97W/xDJ0QlYszHL3jVZi5MiFHjx4tgLN95plnbpo3b15r/PKZ7jfahoy/4oeC7jqnyRZG&#10;6Pvf/37Z/laErOFhcKloE+IrFEB9hYJwSH4Qt/IDPxUKpCH5lU8qClV0qcg3H6koVKFXNWE/sP+O&#10;jlG2yQo4f/b4hs5VMvn5IZ5CeSykUB6FQvmaCpWNkFi2EIdsf0WakILAmzGQOx2naPPmzXVdV4jK&#10;ZcuWLXeGWgRgCL788st6UbJygR8Xvf/++zc8+eST3WF68F63ZzpOUXnezmnXrh0+3XtagfMLJIJD&#10;aN25EvYVxxlq0aJF7FVdBAs/4PiCCbnwwgvLbUJsUKRCQdRXKCCH5Ad0K78SiKdQYA3Jr6RCshVf&#10;OvINRioKVepVRdwH7n8ungmxxzd0rpLJP/9UKA+lolAehUL5mgqVjZBYtrJhQvi8GOZLdhyw/ehi&#10;Wxnj3OFPpgpt6RYiyKFDh64OVZjQnj17bo6SJeXkyZPnlJaWnudMzaXPPvtsEzy9PHLkyGIsDxUv&#10;nz3hspPpzTffvCpadFo0aNDgVtc5rcBZAwKhcg+Zr1yJxwC3gfDFSgaZVFpCcmVCrEIBNSQ/OFN+&#10;QLeyFUAihQJsSH4lFVKiis9OS1XWdKSqUKVf0QptV0jcx8LCwqy3hPjHP135558K5SEqlA9DCuVl&#10;KJT3QwqVJV+pmBBfLPvoxzJCx4Xi/uKYYB3usKcqISofZxxqhypNCD8mipKdxpEjRy7HPwM2bNjQ&#10;asKECZ1HjBgRu63jmwlUvuiiAmZ/Klq2bFlGb+fMmDGjgeucVuBoPtiPh1NDbwblSjAfPAa4F8sg&#10;U5EmxJcfLKlQsKVCARvyg7uVX0GkK7/yiadQgA7JNxjllV+hVzVhH3hcKsuE+OcynkL5I6RQPgwp&#10;lJehUN6nQmUmkWyZs0YjkVj20Y9lhI4ZZY8L5nOHPamidELkB6wo/ZYBPKB68uTJs/fv338ubqeU&#10;lJTc4ir5054hCYlmgv12XEh2PnSdsWkbbV4mnFbofBMC4U0VrreihYBUUFBQISYEy0Ews8EQ8oMl&#10;FQq8IYWCNxUK+L5spZGO/IoppFCwpqyBSDStvApV+BWt0HaFxH3PtgnB+bLHN3Suksk//1QoT6Wi&#10;UH6FQnk8pFCZoULlypY5azQSiWUfXawTx8EeR/9Y8phgHnfYk6pHjx7614rIHyZPntyLrRQ0IuyH&#10;EUHXNyjpiEYjkfx5hg0b1tcZoDOjTUyX0wqdNSEcRnO1v96KEoJeKt8IkQk5XTb4xpMfsLMpvwKv&#10;6rL7VZVMiK9QHgsplF+hUB6nQuUE8stUqFzZab7ZiCeWfXSxbTgO9jjaY4l+7n+Bu7Bxhz2hEHca&#10;Nmx4k+sXIj9Yvnx5c1tBwnDg9gG6+LYFx2VqREKmIyT7zjjW70zIWdEmpkVBoCBaE8Iugou/rRWl&#10;n/70p5VuQqz8wBlPfnCm/IBu5VcC8eRXKumKQTkd+YE9m/Ir+8pQaLviCelzYUJCxx3yz1+6CuUh&#10;KpQPQwrlZSiU96lQ+bFKlN43G/HEso8uthPHyz9fPI7sx/LthVZInL5mzZpyxRQhssqOHTsaw2zQ&#10;CLCipOmAIeC4TGSNRjxhXfh4zZQpUzrOmDGj9Ysvvlgv01eEx48f3911Tit8vgmBCQhtb0UI+4wg&#10;w0ATT1XFhPjyg31IocqDClU6ycSgnI78wJ5N+YagMhTarnhC+nw3IaG8QoXyWEih/OorlPepUPmx&#10;SpTeNxvxxLKPLrYZx8s/XzyOHMZ87pAnVcE/L9KEyB/w3Q5bOcaTrURDQhq2oKA/ZGiYDpo3b14f&#10;vIHzySefXIsfHw0aNCjT2y8hTit8vmBGsL0Qt4nbmAvxGGA96EdQqggTwnXYYJhIfhC1CgXskPzA&#10;T4Uqj5BCFVBIDMRQaHo6ssuCbMDPpXzjQIXShpTJPCFh/mybEJxLe0xDxz1T+XnGKpT3qFB+TSZb&#10;BvzyYs0DpydKD9l5QmLZh7A/PD/2HPv5FGndIY8rXnwVFBQUuq4Q+QN+BDRs2LBitniwQvZlK1Rf&#10;rGBhPGg+MA/6R40a1csZjPa47eMMz5VufZdFq84lpxS8ePrRj34UMyFsCbL7lG1ZE4Jujx49imkQ&#10;4gnTs2VC/EAXCo6+bDD1FQrWIYUqAsivOFJVqELyZSu+bIiBvjrK7mPPnj2zbkJC5ycd+eefCuWp&#10;kEJ5MqRQHg/Jlg+/TCVLH28+Xyz7EI4Bzk0iE4LjUZDkeRDEQrwV+N3vfhctxULkF4MHD+5GsxFP&#10;tkL1hQoWlfno0aNxv7Hd5s2bG+7YseNifD8EilZTYSD4uE5SE4LCi4dvK9qEoP8Pf/hDMQNOPOXS&#10;hMRTKGhSoSALhYJ6SH4FEU+2skkkv8IqrxjYGdyTyaZPR6FlVYb8berTp0+nKNtkhVTPkX9eU1Eo&#10;31ChvBdSKC+HZMtAqMxQoWXaeVNZBmRjAI4PDUjIhEDY51R+3onupk2bLnTdrPP1119fefjw4br4&#10;Yd2cOXO6QTNmzOjm6oLmH3300XWlpaVX4FtSUXIhTmXx4sWdUBlb02HFVhJWoug649Jj8uTJXd99&#10;9936+FtitKi8oFu3bi1c57SC6KvAXT2MGDHilP3LhXjM/HEuSBVjG3jVY4MPlC0TAvmBLhQck8kP&#10;sJQf3FORX3FYhSqdkEKVmB3GsjBsl8vAjfHshublMNK0adOmuEOHDn07derUp127dj1dJdCtefPm&#10;nRo1atShRYsWHdy4Dm5a+6Kiovbf+9732v/0pz9tf99995UJ4zAN6t27d/u77rqrPebD/G75HV3l&#10;0tmN6+7ybe8uXboUuv5irBOVDreX4jbZyghdO96m5T7ZLqczDbqYryJNCI9xOuJ5DCmUx5IplJdD&#10;smXAL0cUptnl+stPZRmUjQE4ViETwn5MxzKTXXBBUZqs4UzFxe6i81bWE6E4Z4U4i49YPv/8880P&#10;HTp0Q2VcoIo85cCBA9fi6txmJgi3U9CdOHFir5UrV962ZcuWRvv377/IZZ68/qPhv//7v9+AK4NU&#10;CiY+WoZ9Z0tFLoRjaIe5LvxunQahok1IPNlg6csG1URiME5HoYolpHiVk63cMIyKFf0cz2kc95Of&#10;/KToP/7jPzr/+te/bta+ffu699xzT103fPXs2bMv37Bhw3kuj2fzGaVygWA9c+bMSx977LE6P/jB&#10;D67B9vbs2fP6n//85y3vv//+QpoVf3+taDQg9EMYj3k43L1795yaEB7/dGTPvVUoD6WiUH6FQvk9&#10;JFtWWE5Zbuw6/HXFW0ZINgbguCUzISjfyWIdpiOd6y83uIX/3HPP3c5PONg6w8Y5X36aoUOHFj79&#10;9NPtv/rqq4q4RS/yGedoL4dLDWWodevWtYmSVTVOK4ghoTBjX7n/LCDZlC146Od60C0oKIi9qeMH&#10;HyibJsRfth/4QrKBM5FssPXFwJyOQpVOSKzYOI/rFjdt2rTwuuuu64UPMo0ePbrxxo0bL48ORY1i&#10;9+7d56xataqFM9ndGzZs2LNVq1aFzZo1K8ZxwjHDsaMhQT+6uWgJiSd7HlOVzSOpKpQnqVBeDilU&#10;NmxZQhosz67TX3ey5VnZ5dJwxDMhOG8wGKlccP3ud79r77rlwhnis3GbBbGLcYz1hY1z8cTnBpmW&#10;rdCzZs3q89e//vUatwr906amYjOKFdxulKRKcd555/V2ndMKoi8UehoDCIUilcJUHrHwojAi0MCE&#10;WKNA44Dx5TUh/rIpP/CFZANnOrLBl4E5FJQxjl2blpUOKis7DsNIh26nTp26d+zY8bY77rjjphEj&#10;RlyBL/tGuywS4CqRM5YvX37VL3/5ywbNmzdvfN999/WiEenatWtWf2CH80bTAfG8ZirmhXRk85wv&#10;m2cTKVQ2WE7RRRosz67TX3ey5Vlx2ZjPmg4aD3RxztCP9bhDnZIR+fGPf3y162bMkSNHLpg4cWIP&#10;Gg7EMfZTfqyz8tP6Qhq3/I4HDx68NFqlqEkMGTLktExDRUmqFD/72c+6J3tYCyooKDjto2zWqedS&#10;WMd3v/vdMhOCAIQug1tlmxBfNpDGC7D+tETCMm2wZj8qHDsOz0rMnz//ahdE8QE7XSnljqweW5y7&#10;eCbEjvdl01lheamIeSckP6+G5Of7kGw5wnL99fvbkc46sFyUWSzDmhB8it+aEHSR1h3qmBKZkGha&#10;xqAFZO7cuV14kRZPoThHhdLH09tvv904WrWoKeCtllCmQRe3a6JkVYZB//zuyGmF0ReMCv4jg331&#10;b0n5xyPbwjqwPgQSmgVrGnJpQuIpFBRD8oOqlQ2+VjZQU1gWK5iWLVv2bNiwYQs80+PO39nRLogq&#10;Cs6pbyTSlc0rVqH8FVIof4bk5+9ksuUF6/G3zd/GdNbHZWP/YTQomhAKRqQgyau5VO3atXu6bsZs&#10;3769EeNWqAWEsvHNVyh9SLgIRCxesmRJmwMHDuiNmprCli1bbgplGmS4L7/8sl6UrEqRrHmywBVg&#10;pEFTNDI+W0RYGPzjkW1xHa7iLYZZoKqCCbHyA6wNvvGEdfXu3bsbHra89957L8BtgmiTRTUBFXEq&#10;LRy+bIUeT6E8FZKfN+MplK8TyZYXbI/dbqzX38Z01sfl4pjBePgmhF1MT6W1F3Jl7C7XzQhXNi8b&#10;OHBgMeNiIvkxziqUPiTUOUw/c+bMLm79eoumJrB27doCnnxf8+bNK/cDTZVB27Zti1wnWCghmhQU&#10;errv0P7nWviXDLahIHpIFaaBypYJ8cUgmkh+cEwkpEdwRRdBF+MQiNHFeGf0erug2W7GjBl4+EzU&#10;AHDeQ+aClXS6spV6IrGiD8nm2VRlywTFaVhmaDvt9vrbANnlxxMujvCjTRoRmg+aEiwHMYxyh/wU&#10;0aBgmqvIM37ba+vWrY1DccvexkaX8RPDvjAepoJdjkfc5bh4Wrx48Z3RpojqDJ6mZ2axQiYYNGhQ&#10;lfz1swsAqPBOK5whPfjgg2UfLQsdh1wJBRcP/yKwhQxDrk1IvPEhhQIlZKdhGQy0jjtdEL2qPAFQ&#10;VF2GDBnSApUlKmLkDVbKfqWdqjh/MjH/hcR86svP6/HEMsL5sL7QdtrtTWc7rHC7JWRC2EXZdoc5&#10;rgmhomkZgVYIF596+3GLLcc0EdOmTeu5evXqxq+++modfKgS2rBhwyUwMCtXrrx13LhxhYitSGu7&#10;jLnxxFj85ptvNow2SVRXXGY764knnuiJE24VudWiqvi1u+XLl1/gOqcVSl8opLjqQKZHoajoFhEc&#10;YwQWBjgaAqgqmBDM57p4Pbb7pEmTGkSrFqKMtWvXXtmlS5eut9xyS3Go4rZi5Z1IoYo9JD+vxlMo&#10;v4fEMoJ5sPx4289uvG311+8LaWA0QiYEQryyLR2JTMgvfvELvCmYEa+88srloZiFWAkDMmDAgOL/&#10;/d//vS5KnpRvvvmmzsKFCzviVyFcFpZjjYcvpHHr6Xv8+PGLosWI6oozIXcxg9kuhNezomRVivr1&#10;6+OHTcHCyYKLLiprmAHsc0WaEKwLH0zr379/7DPu1gygW9HPhFhxvoKCglhQxLKwjZyGcX379m3+&#10;xz/+8apodUIkZcWKFZe6q/wbu3btWsxK2Vba6Mc4DtuK3B9OV7ait7L5PpGQ75n3aTriKbT9ybYD&#10;wnpw+4omhLdfrJDOxq9EJuT222/P+JXXpUuXtmKsoilgvQDzkI4BsbiL2gt27drV+Mknn+zLeIv4&#10;y5YPCsNoKUaaNWvW3BbNLqorGzdubGEzge3H09FRsiqFuwpoF6+A2kKMLm7JWONVEeIxRoFu0aJF&#10;sQ10UGWbEARQmg+YEaciZ5ian9SDpCJLTJ48uS6e32IlbCtvq0SVeKJp8eTn9Xjy06GL7QkZD6t4&#10;255sG7F8mBCYDdsKwn7cpkGZdIeuLH6FYhzGRekyBgYg1FKBFmO8vRIlKxcffvjhTY888kisZSR0&#10;AYhxWCe2JZpFVFdOnDgRbHqDli1b1ixKVqWIKstgQeU4NmuicGNffTeeS6FwsR8mCAGowFX2DICV&#10;aUIgzN+gQYM+N9xwQ2M92yFyjSsPN3fr1q07Km7kP1TKfgWerBJPVTafs7yF5KfDvCHT4StdE4Ll&#10;sx+3W2g8rGBC8FYMYoQ7XGUxzI9tlFtOxh+g+/zzz+vYOOULn2+PkpYbfLp92LBhfbFcrtMK4xGX&#10;XQwqiGYR1RF3gi/FiaaYASZMmND33XffrbIPBsFkxHuVjSYE3QJXsG3GrwjZ44wrDlwB0TigmwsT&#10;gv1kwEM/u0yHfgTKoUOH1ndXH/peh6hwYHivvfbaC1DpIk+y8mY/82+8Cj2eMF9IyPvxZKejH+sM&#10;mQ5f6ZoQrgPTcSvGmg97WwbT/XgWMiEox+vWrcs4bq9evbotWjwQoxCb2EWs2rdv3y1RsqyBrx7b&#10;mEhDYmPk8ePHy/XVV1EFmDZtWqdFixa1PXr06JXV5cdCLvO2dp3TCilkryLQxfMZzPAVJRY2NDv+&#10;27/9WyxoIRjlyoRAGA+hHwEQAQvPz7Rt2/b2mt7isWLFiotcOah133331e7SpcvV7srzGndOriks&#10;LGxw//3346dx7fBF3u9///u9HYWdO3fui9sJ+DcLrmAhvpYKoYXNVSrFFNJiPsz/i1/8outvfvOb&#10;Dg899NAdP/3pTxtdd911dbG+Tp06XePWUQefpMfP69w24WuxNZYBAwa0dMexkPkVQj8qZDsumZA2&#10;JBoAKjQN/VgfymfIdPiiAYEwn5XdJg5zHUgPs0HzQWEc8hLKqjskpxiPkAmJlBEuBpw1bNiwPn6M&#10;YovEkSNHEn7AEvNHPztN6xsfmzdvboL1YB3WfFCuXro+SipExYD/CLzzzjvXjRs3rls0Km3GjBlz&#10;YbxCivF2GoKHn/FzLRZw9jNY5sqE0HwgmGFd+Hvqj3/84xrxv4aSkpLLhg8f3swZinZXXXVV+8aN&#10;G3dt0aJF7yZNmhT5FQb6/QoFpsIOc7ova0KYlsKymYZdNLFzul0OZMfj7ZKWLVv2dRVSj0aNGnXA&#10;fvzpT39q+eKLL9arCebRXSBd+Otf//oOm6/9St3m9USiuQgplA79ofMTTzxvEPMUZbeXw1gHupjX&#10;NyHoxzjkE8YrG7dC8Q1/6XbdjMCbKIxJbAVhnMLrtlGyuOzdu/dCzDN48OA+c+bM6Xzs2LHaLn8m&#10;/b9TaWnpxXhIH+sJPR/y4YcfNomSCpE7EExdZXH+unXrWiDj813yb7/9NuOmOHeVf9qHy1BweSvG&#10;Fmw2OULWjYeceXnFgm0Lubs6jj2gikDrtqlcJgRGgwGUXYxzFV9vdwVerQo0vnXjjt0l7lzjC4+3&#10;uyBciABvKwMrfxqGUQFwPPppFJgG/XY80lKclor85aU6zp8eGo9+bA9aXf7jP/6jozsm1+ANCbyy&#10;7spWtXmgeNWqVbVdpd2VlTfyNrssP+ynkDYV2XmwHC4Lxxfnnuc/JJ4LdHkufGE7KQ5jvehi2bwN&#10;Q8GA4BYNlmfjVRJl/KXRnTt3NkMsQizkg6HU/PnzW0bJ4rJt27bmNrahi+UsW7as81tvvZWwhb1f&#10;v34xExKKt/v3728aJRMi++C1rZdeeinW6mEzPYU/OEZJ0+a73/0uXu86pZCyMLNAowtTgi+YosDA&#10;/CDjY914MjuXJsQK66lXr17sU+7lbQkpcIYDy2Fgbd++/V1o3o8mV1nWr19f63vf+17zBg0a3I6W&#10;DARn7B+DejyxYkhHfiVTVYXjg2PgDElRhw4dOrqKreWQIUOq/EegcMFy7733NrUVOfI99tcXTQbL&#10;QyqiCcGxowGx8o8z8wzzj81/FLaR4jDWhe3CLRfbAkLBhMR7ts0X9t91MzackyZN6uLHJcamZCYC&#10;4La+Py/j+HvvvXdFlCwIviHCtP4yPvzwwyr5CxGR53z66adX4PVgVPzI5Mh8bP2wQiYs5wdrTimo&#10;1oTQiBS4wouggHVhW7g9tiBkU3bZWBfH/eAHPyhGQCqvCcF+OUNT5JbXIhpVpYgejD3HHZO7aMwg&#10;G8QR6BnM4wX9VMRKozoKlSL20R43HjtUpKgAnUHt9M+jXnVx5rT+VVddVfbsSDpmI56Q39DFMfQN&#10;CETzQfF489j7+cw/DxzGOtCPVg97O4YtIViW28WEYiy77rrrbnXDGYHnjxiLrBCXHn/88cKTKbyh&#10;gvT+MhDf+/Xr1/fYsWMXRsmCDB48uBgtMKG4i4+dRcmEKB9oOt+zZ8/N48ePjzlmZlh27X1ICuOf&#10;euqppE2B8UABd53TCixkx0N8KhzrtNuVbfkFDeuB0PKCoFNeE1JYWHht1FslwL9lWrVq1aRz587d&#10;EJRtRYKuDd6cjuOELgN8pmKlUR2F/bMVoz1eGI+uuwLvGJ2GKs+4ceMu/973vhe7VYN8Uh5hGTxO&#10;uTQh7KfpsCYErSDYjlCsCmnChAkZv1TwySefXMv4a+MSxk2fPj3pLzz+8Y9/1A0ZCCxj4cKFSf/m&#10;i2dCMD/W5y8jSiJE5pSWll744osvtnaVbBEzpp/RaDp8YdrIkSOLM72v7Vx47AHVgoJ//j03ngGB&#10;UOixbVxvaDtzrfvvv7+4vCYk38Gvun/wgx90r1+/fl93XmItHbYCsME6Vdlgn45YadRE4bg1b968&#10;yreEBDgDt3dR5lGJsyUNtzVsPrNCOiscG5gKPBSabRNi+7kePFBK89GjR49YF7doEsUrKkqD598y&#10;ZtKkSaf9KwbxD0rlubzVq1d39ufnMo4cOZLwdoqL7Rfhj72+AcG8uDCLkgmRHvjk+0svvXTjlClT&#10;OiMzoWLnMxaQzWyQNR5WvF3jKq5Mr+7PKPjnvdKyAu0Xag4j3ZAhQ07btooS9nPEiBHY72r1B0k8&#10;JNmnT5/WrBAQ9NHFMCsBG5Q5LpnsPInkVwa5EiugfFFoGylMx7GppiakDGd2m2F/UbZ9s+uLBgT9&#10;OD4wGxVhQvB6t30ehF1Mc7twWrwKycXWjD9v7kxA7EemiLc2NqMfipLFhfNzGTamQVGyuLz11lv1&#10;OK9vRObMmXNHlEyI1Pj666+vXLduXZv+/fv3RcayGYrNfX5mhzAuJGZKZ2aSviIWDxdom6Mg+2/F&#10;UHYcrkKwXm6T3cZcyO4rhnFLaPr06VX+afDvf//7HV2w7ekCeqylg1eXBa4yQNdWCBhmfzrCfOWV&#10;rSSqs0L7jWNY3U0IQCvqY4891jQVE4I0OD4wFDAgFWFC0AJrTQiV6gOpUezKmL1799b24xKEGI14&#10;hJ+crly5spWL7cH/ReGh09BtFGjmzJldomRxmTVrVjusC8ugcPGJ7uuvv14lfx0iKhhXyM/dtWvX&#10;TQsXLuxCkxGSn0GRFpktlJZiOhSG0tLSS6JVpsVrr712SYGr/HzzERIKPtbH/UDX3+7yivsVEo7H&#10;tGnTbnLbUqVwwfqKe+65pzOOs72irCjZoJ5IfsVQE8XjgOOWbROC847bCK5CrjN69OiLo9F5g6vY&#10;mrv9jj0ATlOC42HzLMwEDUguTIg9/uj6rSAQlmUvjuIJ0wsLC5NW9ImYMWNGW8Ykxt2QMB3GYNWq&#10;VS3wxgriPuZ3F01tMJ7pGDuRfsOGDQkvqNwyzsK8jH8UloFbNHh7MkoqxOm4DHQZMuTgwYP7MiMx&#10;A4bkZzQq2TzowoQcPny4VrTqtLn22mvj/lmXggEpcJXoz3/+87Ltguy2Zlv+/mJ9U6ZMqe+2J+/p&#10;37//re64dkZQR0DFsbMBnUG9ImQDfK5lK5aqKO4DjlsuTAjPO7quEi9u3779HfheSZQkL/i3f/u3&#10;RmyhYx5iPwxAIgMC0XxQ6ZoQCsvyTQgeUI3XamvFafjCrutmhIvhZ7r5C0OxyBfSMFbjYglvtAwd&#10;OrTj2LFjy76yCllTsXv37oRv1Xz88cfBVhiswy0/488ziGoMMu3BgwevR6sHjAGe80AXmca64ZD8&#10;jIb50OVPjEJCpsdn1Z0BqRttQka8/vrrVye7qkBQQhdBBNuFdXMbcyHsX2i8K9QZ/So717hzfbY7&#10;JlfyM9II2OzyqhLDDO42wFemQsG/ouVXSOVRaPmZCOcnFyYExxzbyXyALvIFyt9jjz3W46GHHsqb&#10;H5K57emA18BR6WO7UfZhPvCcRkWYEJQl3AKmEYGw3mSxitOji6uMWbt2bQFijo1FNv5aIb77Qozk&#10;fBTH4TZOtJq4oKXEn5/asWNH4yiZEN/5zhdffHHxmjVrbnMZqxAuGJkklAEhP/NiHNKi386zYMGC&#10;2/FfABgZm55pkMmxrueee655tBnlosAFQtdJSTA+2A7uay7EY0PxGM2ZMyevWkL69etXv127dl1o&#10;LGg4II6z08prQuzyfIXS50KhCqM6CfuI49m0adOsvqJrz5F/vngOUQ7xzx1ngJrjB2bRrJUGLqzc&#10;9jWCUYCRSNYKAlkDQvPBbjITgn4cD6RD64d9MybV13JhmqBf/OIX5Xod/8UXXzzFBPjxzo/L7LfT&#10;/XRYBrqrV69O+lApXgTgMqywLjxfGCUTNZlvv/32mnnz5nWnMWBG8zONFdMwHcwEp+F9cBd4rncF&#10;/xyns+CWmWl9wQgsWbIkqZtOlZ49ezZk4Q4VcoyjECCwvTBI3PZsCvuHLo8rhHXhdeR8CMxuW87s&#10;3r17LwREayooW7lYpZoukfxlWIXS50K2wq6O4vFs0qRJVltCaEKp0LGlCpwZ4bY4490sWkSl0rJl&#10;yyKYDBgFGIJ4ZiQbJgTLgQGhCWEriNuM0+IRx1lF48vFM88803nAgAGxb3T4rb42FqcjzItl4Yeo&#10;0WqCnDhxohbS2hhIjRkzpjhKJmoizhycv2nTpmZDhw7tzUyFjGLNRCL5mRJyQeYul+kud8su+97H&#10;lClT2iI9lmvTYhzWN3HixF4ufXm+lnoKGzZsOC+Vgg3hKgMFKVRAsiG7n9D48eN7Ll++PPj0eUUx&#10;c+bMc1wQbugospUIK39WXBwOyaZJlC6R/GVYhdJDobRUKH1FixVQNhRafrrisaksE4J1czq6GC5w&#10;puRXv/pVL1cpVupnuv/4xz9e1aFDh74wFb75oKwBoflgN1UTgls+9lYMWkIw3m1CWRyiMM4Kx+vB&#10;Bx/M+COOltLS0vPchc/VkyZNag9DgniE+MRuJkILR7T4uKAVhvHPj48uVmf8yrGoBrhMeRUyAjMU&#10;+tlMF8owvmxmxCtWaPGIFl0GXvnism16Ci0meKslSp418CBlqFBTmMamTlwJ+fuWbeF4usr/TmvO&#10;KgNnPHq6wBZ7nbbAVQasLFhBsEtxui+bJlG6RPKXYRVKD4XSUqH0FS1rIsqr0PLTFY9Ntk2IPe6Q&#10;XSfykBWmo4uyhn7sG/Iexl199dVFLg5U6vdyfv3rX9fHNuXKhPjPg8CUYP8Zn2hA4sWrLl264PcG&#10;WQWx+qOPPrruhRdeaI345MflVIT5VqxYcXu0yCBuPedMnjy5a6ilGTExF7FfVDFGjx4d+7ppKmLG&#10;QxdO+sknn+yEf8NEizqNffv23cT0NuNSaIF49913c/JcBG4zJCrYtuAXuIAA84VCwa7dznjy94vz&#10;oWubPEeOHNnZFdZKu/XiguU1tnLwKw2pegvnvFGjRjl7JiRTYRlcDsrgPffc082V24w/SV4eSkpK&#10;zr7lllvawTjQZMCEYJjGw5oPiKbDlzUh2D+aD9sKEi8u+XIGpkI+t49bJvjatasPetjYhlgGAxEv&#10;Jr7//vsJXyRwJuRcpsUybMx0y8W/arJusEQVY+PGjbfYTOWLt2bQRSbCGy7r169vgk9yR4sIgg/e&#10;2AwHYTlYBpaFyh7NdFHynNCzZ8+iUGG3BoTC1QoLG2WPQ0h2vyjOhy6mzZ8/P+mnkHNFy5Yt27uA&#10;F3utlgakwLR+1ESx4gsplL6qKbRPVcWEUI0bN+7jjPsN0aoqlJ///Oe1rAGxrR++EbHGw4omBMJy&#10;8CwIzAeEOIN441aVkir6uTG0kBw6dOj87du3N5o1a1Z3xGl7e57xDuMgmIxo1iD4h5iN/YyZ0MyZ&#10;M6vN/4xEOUAmZyYJCQ+N4pbJ1KlTu8T7kp7Pl19+ecmf/vSnQmZem/EwjMy4ZMmSu3Ltgv/7v//7&#10;0lCBt+PQRIzhAhf82HqB7aOZSCR/n1jIsN9ognTLr3BcwLvoe9/7Xg8EQOwbAjzNhw34rAhqmljx&#10;hRRKX9UU2q98NyEQKm+UQ3YxHf2uLDV0caLCb2H+4he/6IT1w3T4t2VSNSHYB3wLpHfv3mUmBOPc&#10;4lNSt27dyvWfmGyAGP3555/XgSHBBShMCS7WECvREh4li8tTTz3VGTGRsdHqs88+q9Rn40Se4DLZ&#10;mS6Dxf52i4yBTMZ+l9mKli9f3vzo0aNpve8/ZcqUHjQgtrJmRT1u3Dg0w50TJc8peAbCdWKBzQrj&#10;/PF4NgQFzB4DiPsREvYH6ZkO3cpo/SgpKbmyadOm3VHhMLAz2EvxZStCX6H0+a7QfuSrCbHyt9kK&#10;Ffu9996bldf302HatGm1ERNgPPAcB7aDBiTVlhA+C4LWELwRgwsDt+i4svHI7XNeffgNXzV96623&#10;LsNzfi6GF+GfYdGkuDAm2ljKflcHVPrbgSJPOHLkyOWoSOlW8bYK3G80OS2WLVvWk5mNpoOZDuOc&#10;OSn65ptvKuzvsZs3b66LAu16gwXdjkOX22wLC/rjiWYL87jjVuHNiwhUCHwI5KhsrAnx5Qd+SSYk&#10;U7Dc0Pozlb/NvrAPyOePPfZYl4puGfnhD3/YASbEtoIkMiEU0qMVhCYE++kWd0rc8cVprVq1KtfH&#10;yfIBF+dr2/hvY6mLlZXeyiPyjAkTJvSZN29ea1fAM35VFp92Z6uAn/HQxT8C9uzZU64vomYCmlNd&#10;57TC7psQCMEFxgLbyy4LTkhMN2vWrKRXBdnErbtus2bNeiE486qLwdoGbvZDfuCXZEIyBcsNrT9T&#10;+dtsRQPC/Iz09erVaxhtSoXgrvzrtW7duhjlLJ4JYTnkMFpRYD4gmBje+nWLS6olS5ZU+Q94uQvS&#10;DoiPVoyZe/furdB4KWoAyFQwIGwZsGLLwp///OdK+UIoPh+dSuFHGgSKBx54ILa9tpXD3xcUJOzv&#10;E0880XvQoEFnuvkrBHx++YYbbujDgBwyGnbYygZ96Z8KHScqlD7fFdqPqm5C4qVx+1U8bdq0rL56&#10;nAiU89/97ncxI1JQUBBr6bDmwwrj8QwIWkJgRmhAksUhpMO8rr/K4y5K77S3qhFPET/xPIm72D3t&#10;cw5CZMx77713DVsN7KuprKzRnTt3btsoeaVwyy239Had0wq9FQMErnLwbAi2G4XI3ycIhWn8+PG3&#10;uvQVgtuegp49e/bwAzFkg7lUsxXKH1XBhGQibgMq/Z///OcV9kfq++6772YYBazbmhDbz7di+CwI&#10;DUgyExKp2gCzgdd/8RHLkSNHxt62GTNmTNeKvqUmqjF4u2bgwIF9USnDcNhWAwiZzlXWGbcW4PaQ&#10;W8f1+NPi3//+94z/IulMEJ7EDhX4MtnmUvxhF8bKGhDsH8ZB8+fPr7DvGZSUlFyLpuCC6K0WW8Hk&#10;Q2Ug5Y/8vAFVZxMCofLHhQN+8jZz5swKuY2BFkkYDZoPCsPYFrwVAwOC50FsK0gyE1JcXNzHdasl&#10;LpafiU877Nmzp0r8PVxUAXbv3n3Ok08+GfszLitqmBAaEXSd+Sj86quv0qqwkVk3bdp04bp161pY&#10;A7B+/fpyfb64fv36eBgqWPitELRR4aM1hMYKgvlwbr5npoYqXWbMmHENtgH7jy4rFAZfKhSgpZop&#10;P29A1dmEoJyi4uf2oP83v/lN4bhx4yrkzZIOHTp0pfGACcE24DYN3orBrRj0p2pAoIoyUUJUeZxR&#10;OGfOnDmdaThCQsX5+uuvp9x64ZZ5Ph5cHT16dDdU/hArYbSo9OvXrxhpouSZEjcY2GABIZCgJQT/&#10;R8B+Tps2LeEnirPFli1bLsWXC2F6eCyx/lGjRvW1AZjiOEmy+YKq7i0hFMwAbn3gg2DQz372s6R/&#10;d80Gffv2bUQTgm3AuvksCGOJbWX1xfF33XVXD9cVQqTCqlWrYv8cCIm3LF599dUmUfK4oNUDrwjj&#10;R0ao8DEfKlwYEP95DIzftm1bub4X8L3vfQ8fETstEEAMGAwK6GJ78In6MWPG5LwJEcdi7ty5XbBO&#10;mjB7XDH86KOPFiKghYKyJPkVM1SdTQhbBlH54/YIDQjeRoEJwLgJEybk/Nbp9u3bryooKIi1iOCB&#10;VNyGgSlxk06JK4wtVmZcVkE82bt374W4ne1icUO0JG/cuLFFSUnJLbglgl9urFixQg+IiqrHm2++&#10;2RAGwVaOfmW5YMGCNlHyIPhXw65du27CQ0qYBxUv56UJscvDdKwz+uNuxg814V6u45QgQPnBAkJw&#10;mz17ds6/a+ICxNXYN5owK4yjMcHxQAtNKChLEo2HVXU3IX4LCIwHhiGYEXT79OnTFTEn2vyc0KVL&#10;l7PxlVM8DwIxhrhJp8QUDPvq3Llz1j7G5uLjRfhcwogRI077Lxjiie1HTMHXnbdu3Xor5osWIUT+&#10;8sknn1w7ePDgst9AUw8++GDZbQt35YGnn4MO240v2Lx58x1oXbDz24LiC8uEAWHaL7/88tpocRnh&#10;ltkFrQmuN6EYMFauXJmzt2BgqObNm9cp2TGgcBxccIldbSEIYz9Y2YQUCt5S9VUoD1R1E8LWDrtO&#10;O4znLmA+0PLBVhArmBJ0Xdribdu2JW2dLS94IBXb7HqTCjEG++H6s8Lu3btvsT8lZcxMJKbF7znw&#10;efZvv/32mmhxQuQXx48fv8gZDfx6+7QMzit4GBH8ACmaJQY++/7yyy9fP3fu3I7xCgfHxxMqXxqf&#10;Z5999q5o0RmDIBHvqoTidFfRF+fiR1LuaiX24Cn3DQrtO8RptkUEzb02QIfEoC3VDIXyQFU3IXY/&#10;bH7HNBoQmIxEJoQtI0h/zz33dI52Iyf86Ec/ujXZRU5BwT9/5Y90f/jDH8r94a7S0tLz8Ft9GycY&#10;L5PJxhd0oalTp7Z3cbxS/mgsRBA01Q0dOrTQmoGQ/vGPf5R9ERU/vFu0aFFbzIdpLBzoQnY+jgsJ&#10;01k4tmzZ0qqkpKS8D6d+59///d/ruU4wQFjRiBQWFnZx3ayBJlC7/9i30PdIrHjc0R+1iBShKZpB&#10;OSQ/oEvVW6E8UNVNCMT9oAlBvsfzFzAWNB/xTAjH0bBgHtwucXGpQbQ7WWPHjh0Xu85pccQX9gMG&#10;BAbJDZeb5cuX32XjA2TjSzJxXsZ3xCJcILlY29LFfv3jRVQuLhOePW7cuC7M3PEy+SuvvHIzHDn+&#10;1zJz5swuyMjI0InmoZDOXuVDGAfhGyGucGc9YLRs2bIXTAavSNyouMJ0d6VxqesvF86U1XaFu4j7&#10;hv1EYbf7HU+cB2nxd2P0jxkzJvarfgZqXzaQS9VfoTxQnUwI98negqFCBiSRYEZ++9vfZvXiom3b&#10;tn0RK3jxEhKnoduvX78LXX+5wPMfiJ2ICX7MYHxNR/78o0aN6nPkyBFctAlROSxZsuR224JhMyiF&#10;J6+fe+65212G7cWKkmnizWOFaayUMYz+DRs2tPrb3/52qTNBOfnjrjMEF9KEuMGEQpqCfz7QmjEz&#10;Zsy4g0aL+2zF/U9VPE5oEcFVIbbPBmooFNCl6it77qmqbkL8fUFeh4nIxIT4D63CzLhun9GjR6MF&#10;o1y4i4nW1mCgG08oqw0bNiz3V6QPHTp0tY0naMnwY0S6svMbFZWUlNwcrVaIigEPTaJ1g88t+BnT&#10;ZlxUrqxErZmw6TkuJEzDfMOHD++Ft2bcuivk1bEHH3ywU7JWEIhBxQW71q6bFngqf/z48d3t7Rbs&#10;M41douNl5R8rjkc/HkZDE7VMSM2WPfdUVTchzNO8BRMyH74B4bA1HOz3BWMCMzJmzJja0e6lzaRJ&#10;k85zndPiRTxF08tFaWnphY8//njsFjnjgI0LEGNGOrLz+8KDvS42V9i/skQNB5/YpblIZkKQxnaZ&#10;hoXCjmM6VsLoPvXUUy0//vjjjINApjiDdaYLbsXJgoaVo8B1U2Lp0qV1Bg8e3Nfud+hYcnpovC8s&#10;wx5nHmN0GbgL3JWWNSUYx0qpIisQqWJlzzFVFUyINc8cx23ntNAtmHgmhAqZDgrmwwoGp1u3bu2j&#10;XUwLt209XScYLyA/vvTr16/c3x2aP39+u1As4TjGh3HjxhUuXry43YwZM+5y/bEXCyhcYDKWUHZZ&#10;FMYzzjz//PNZe51YiKQMHDiwGzOhzZQcF5IDU4gqAAD/9ElEQVRNg4zLTG5bSzCM2wj79++/2X+b&#10;pqJZsGABnjc5JUgkUqpXMVu3bq3P/ec+85jw+GRDPL6QO1+xZ0QQtN0mlAV2Xwz0UvVS6FxXBRPi&#10;b7MVtp+3YPBAqW9CqHhGBIpnQtilYHTcuordLqb8LaKf/vSnjZK1piJm0IjguRHXLRcnT568GuWe&#10;F3KhmDB9+vSiEydOXB7NcgoHDx68Hm86wrAwdqQiLBf69NNPr4sWJURuef/9928IZXIolEmhUDpk&#10;dhaYMWPGtP3rX/96TT416/Xu3bvQdU4LHvHUrl27uA+04TbW0qVL78BVhn8c0EUhtuPLKwYG9GMd&#10;+GYLAntBQUEwqEN+JSBVD4XOdVUwIRC3leI68Co6jASMBk0IWz9yYUIg9G/YsOGSaHfjsmTJkitT&#10;uZ1Luf0pxn+xXH/GuPhyjostsTcO/VjCVpDFixffiVbeaJYgkyZNao9PKjBuJBOXjziO4XT/CSZE&#10;RqBCtZnQiuN92TSsIJHZX3vttRvz/DPBwcDhCwESXUfwZ1OucBfSgPgGgeN4fLIlLptB6He/+10x&#10;bsfYioj9DO5S9ZM9xxTOfVU1IcjD1mzk0oTA7KDFBcIwtsFdMDWNdjmI2+7YTzFTaQlBd8KECeV+&#10;GLWkpKQZb6P4LSF47mzLli13IW5HyYN88803tdNtBYEYX7Du+fPnd4gWJ0RuWbt2betQs5/NnMiU&#10;fj9uDcycObMj/g0TLSqv+eEPf1gfwaLgn2/BJBTSIUjiuRk3HMMZrIumTp3aG/seOlb+uFwK5wAB&#10;CVd1CPDYJwb2XFQgUn6I59cK572qmBBuL4ZhBmAsYDwoazhoQtgPhQwI5BsQmg92IdsKAkPC/nvu&#10;uadxtNun4ObFDy2D8SGk5s2bl/s2jIulF+A2ii3rjLmQM03do6RxcQblrMmTJ/dhnGCXF07sYrlW&#10;GGeFdPqgmagQ8BMkZlarUAaNMnPRunXrGubiK6OJ2Lp1a4OjR4+W61fYLqj1dp1gEPEFI9KgQQPc&#10;xvnOhg0bzsN+87jgioHHLN5922wJ6+E54Lowjh8cYoXBIM9hqfrJnmOqKpgQf3kwADAVvvmgaDps&#10;PxQyIJA1H1Q8E0JhHLYFZugnP/nJKV9ZfeGFFxqzdSMVoaWksLCw7IIlU/ADTxtvIQwzBriYm/SC&#10;D28fcl4bOxiz/vKXv9zoLqa6+C0lnIfCONx2jhYrRO6Ac3YOO/ajOT8TUmj1mDRpUreDBw/m/Gdv&#10;PnirZtGiRb3wsZ61a9feGY3OGARt14krBB8bgO69995evHqAUHjjGY9QYc6GEDzQZXMpBSOCp+Nx&#10;ZWcrJRvwpeojnmOrqmRC+BouzUY8E2KVKxMCsUUE+u53vxu74Lj//vvPT+c5EMSK3/zmN7e5/nKB&#10;Vgd+pNCWcQxDzz77bMKfhpKxY8fGfpRp50cX46ZMmRIzWy7mn4u/oNsYz/RWiC8ubU5/DChEDHyo&#10;BpkVmY6ZFhUe3nBZtWpVMzQTRkkrDLwn//zzz99hCwm26d133y3X628uYNRBkKHRSHTFw3R4GBTr&#10;ZkDgMcoX4fgguCPQo1KCWEnZykCq2uI5tconE8Jtsv1WqOzxc0YaDxiLeCbEmg8qVQMC0XzQgMQz&#10;IhTKT5cuXQqbNm1aaONDIiFd586d8dxIucEzGCzLvmAg8LXqKGlcdu7ceQvS2/iEfsyP7oEDB66K&#10;ksbAl6qZJt668XxJlFyI3PHFF19cjAzHzOjcdI/33nuvUv626Jz3mXhFbNiwYcV+qwO2cejQob3L&#10;eyuoVatW+EleLJAkCjbWqPD4oAuzxm2qTGFb2I9tQ/ClGfErAFtZSFVT/jmF8tGE2G3jsmACYDhg&#10;Qjp27FhmRvLBhGAaWkUKCgrKHkJNZkKwby5NcTYexv/yyy/rMfYyxlCIgbg9FCWNizMpl3AeLovC&#10;uClTpvSIkp7C+vXr475Fg+UsWbIkq3lLiLisXr267aJFi1qgBSIaVeEcPHjw0hkzZrRlYbSFiMMw&#10;JevWrWsRzZIxCIwINImCDadDSD9y5MiYMeJ25YNwbNDF8YGKiopib86wUkCwtJWBVHXFyt0qn0wI&#10;5G8fKncYCBoQq3wxITDu2NZk8cCqwBmWfv36lfsPuWDOnDndbMXPfmjEiBG9ccs8ShqXxYsXt7Yx&#10;k+I4F9eDrdknTpyo5a8T4vzuoi/pw7BCVAveeOONBgMGDChGxmchsIXBtojACMT7UE+qTJo0Cd8J&#10;KAsqvALyxzEoFbigg4CFbUKhhdjMye2qDGF7sB3osh/HB4GV5gPbjm6o0pCqjlixW+WTCfG3DQYE&#10;RsGaDt9slMeEhMwH5ZuQRIJpZzmnEQmZETu+f//+5X4bBnz++ed1bMsq4wv7v/7666QP4+PXEW57&#10;ipEe8zE+4Vm26KKtWZQ0yOTJk8viB8XtGT58eLAFRYhqA1o/Ro8eXfbl1pA4jQUDhSuV19WS8X/+&#10;z/9pSKMB+UbEBiKm6dKlS9m2VHariD0mNCIcD0Pnt4ig61ccUtWRreCpfDIh2BYI+Q5GAMaBt17i&#10;tXxUpgmBScK22lswVhhnxfE33XRT35NJvtWRCriVM3To0J4wDCizFM3DuHHjukVJE4LPttv5IRqR&#10;//zP/+yb7KvVeOCfccNfBv5yHiUTonrhCvE5yPwscLga8AuBFSp8VrQoHNu3b28ULapc3HPPPcWh&#10;VhDKBiP0FxQUxB5UxTag4LJbWcL6uQ04NhyHLo4tm5ohbHuo8pCqhngerfKtJQQVO0wAjATNh29C&#10;rBmpDBOCMgHBgKBMuF0uK99WHE8xTvz4xz/OyucJNm7ceDnKKeOaFcrwJ598cm2UNC64nYLYaOfF&#10;MiGMf+utt26IksZl5cqV7ZHeLgPbhHHZuNgTIu/Ys2dP/REjRpyS6f1CwHEUx02YMKHr3//+9yui&#10;RZUbXNHUr18/9mXEkGwwsmYFRgTbky8mxDbpchz68fEjtN4URAaEFQwrMStboUj5p9A5y4UJwTK5&#10;/Hjr9bcJ/ajYYQ5gONACYh9ATceEhAwIlE0TArOE/XS7m5IYBzZs2JDwK6vpsnv37iuHDx9e9kwI&#10;hR/SRUnigtiF/3/5JoYx4Iknnoi9dpwMPJjK+WwMQfepp57Sl1NF9QH/I3CFq5t99iOe6O5ZoaKg&#10;4LkRV/Cy/t56v3798DDuabdjEqnAVepoabDbaAtxZcpuC/oRpH7961/Hbs8g8KLCsBWNrUik/JV/&#10;vqBcm5BUhG3jA6hs9bAmhPJNCFUZJgTbHWrtCIktI/Xq1Sv390BC4MvMiG2IJ4wlhw8frhVNjou7&#10;mLsZZdw3IVwGLvaipHFx8bQW5mG8sHEDMViv6IpqgcvoZ7366qsNUVh4xc6MbwuPFQsC9NJLL7XJ&#10;9Vs7b775ZtNUgxJV4IwIWnRswYU4XFmy28DbXOjHtiIIo8LAtocqEyl/5Z8vKBcmJLQeituB9UIY&#10;hiHwjUc+mhD0I+9j+3HBQXPhdjkoXpQgzdVXX52VB1GT8eKLLzbduXNnq2gwLi6mnskWDF6wWQ0e&#10;PLhTKhds+D4J4gXmYcyAMA7xOkomRNUFnxoeOnRo7IustrAws3M4pPHjx/d25uCUD+zkEhfoUPhP&#10;CUTxVOAqcQQnXFXxSoSFl/tWWbLbYPtx/NHFczC2YqFshSfln0LnLNcmxG8VsduDCj2RAcknE8Iu&#10;9sEaj0QmBMJ0zOMq9HI/iJpNPvroo5sRd1CeQy0hqXzdGg+sunmLGLuscPGydevWW6OkQlRNNm3a&#10;dLtfQHyxEKELZ4/MP2bMmOKNGzfeEi2mQqldu3YvXiW5wbjCdAoBEdtuC3FlCkGI5oPH2NcDDzwQ&#10;C8zYV1YqBc5Y2WEpv2TNAJULE+IbD7Z4cBvQRUXvGw48exQyH4kMCOSbkJAR8Q0I5BsPypoPDKOL&#10;iwVsty23lNvloDDN7W+xK0vl+mdVtsE3PwYNGhQzD1Ys84sXL+4UJU0Ifl7qzwuh340rquj/gwmR&#10;NUpKSq7FP01sRZhINCHQ9OnTO3z55Zf4hkelgSs8NsXGkx/EevToEdsX7ke+yD/WHM9WEVQcfFYE&#10;XVY8rHSk/BHPjVVFmBAK+QMVOkwBTQfyPY1HPANSmSYEXRgQbDvLqi27HBdPLVq0SPp2SUWzatWq&#10;FqGyzQs+fPYgShoXfMId8Znz2JiA8W4draOkQlQdjh07dqFz4V1tZraFJCQakPHjxxf/+c9/ro97&#10;ndHiKo358+efX1CQ+Jf/oSDWu3fv2L5UtnBcQ/0QjSGOO/rR8oRWHBgvGhHse6gSlCpXIWNQUSYE&#10;60cFT/NhWz185YsJoRFB3rbl1JZdOx6yFx8ujvVy3byDZdnGUQhxN9U/3y5YsKDs20yMCRxGPMi3&#10;209CJAQPQG3evLnsr4yJzAczOzN8v379ilevXn0H3pyJFpcXzJw58/pQkEokpP3ud7972lsztpDn&#10;qxB4sO00I6yI0EUFxHEcbytHqWJkTQGF85ELE2LPNfIEjAFaPWhAEpkQKpkJ8Y0Hlcx8hEQDAtNB&#10;YRitIOmWYex348aNU/pQWGWwc+fOZq7MFvlx5dFHHy1ysTjhh8kAnrPzY7SNUx988EFWPkcvRIXw&#10;2WefXTV8+PDYr/aZkW3m9oVMzsz+5JNP9jx8+HDdaFF5R3Fxcb1kt2UgBjl2UZlzH/19znfhWRFU&#10;IPbWDBSvQvTHS7mTPR9ULkwIlov1IQ/ACCA/wIBUFRPCVhDeVk3XhETp8xo8r+Eu3lohvjC2vP76&#10;6yl9wHHGjBk9kN6Py4jho0eP7pEPrdFCJGX37t3nrF+/viWa89EMyMyMZn477AsFBi0Fmzdvbu4y&#10;+znR4vKWVq1a3ZbK8yHsZ9D7/ve/X1axc785nI/i9vHc4bwiiPuVnl8hcljKvex5oHJhQmA+UInD&#10;SOAWI0TTkW8mhOYDovlAP/JuQZJbqiG541zsulXmVkRpaekVs2bN6p7qh8nwh3KUcxuTIcRk/H/m&#10;/fffz7tnYIQ4DTTXjRgxotBWYhQqM2ZsDNuMjuGZM2d2dBn94mhRVYKf/vSnvV2nLFClYkqQBsEb&#10;lTqPC49RPsqeJ2wr9fOf/7zs405snkeX/X5FKeVONB5WuTAhqPxpNEItIFTIeFila0Ks+aBCxoPy&#10;zQdlW0Aot1txVeDMCuXKQpWKTengDMt5Q4YMKUJ5Z1xieUd3ypQpKRkZISqVp59+OvbgKTItMzLF&#10;SsxmbIyHyx4wYEDfv/71r9dEi6lyuKBbmEpAs9MRCNEiwmNij1U+i+eOwvnr27dvWWUoE1L5yqUJ&#10;gWmAgfbNR65vx2RiQtjywX4aELcbKZsQCGmq+22I7du334byzIfSWd4xDsP4o2+UVIj8hZmYlRUz&#10;MjMzheZ8VF4Yv3Tp0lZV4dZLMmrVqtUHwSpZS4gV0uMZETz4ieNij1c+y24rTQm6riIqRsuITEjl&#10;qjJMiK+Q8bCqSBPiGxCIBgTiuJAw3eXt61x/tQUGy8XtWCsIyzfKMw3JggUL2kRJhchv8BU9mhBf&#10;yNhWQ4cOLfzyyy+T/gmyKoEK2HUSyga+goJ/flkVgRjHJHTc8kk8d+hHcEJrlz3fMJeDBw8u7tOn&#10;T3GocpQqRrk2ITAgfB4EounIVxNCY+w2v6z8WWF8PD399NNNXLda4+J22bdFUK7Rj3KN8o1nQXL9&#10;WwwhsoZz1OdOnDixFyslZmpkZgxH7roIZqW6ZuxLLrkk9owIgltBig+/IS0CM1pEcKwYCKqqeM7R&#10;yoMKABUjW0fQtRVlPCEd57EVrBRfPHYcxvFr2LBhSl/ITBWaECtrPpKZkHjmwzcdvlIxHzAcVjAh&#10;eJA23dZJlFvM48pjczeu2oO/4fLigq0f7Mcrv1EyIaoG+LOirUTtlfPChQu7fP3113n1meNss2HD&#10;hvMQyBDEkpkQ/yoMARZGhMcOx8wey3wXzSaE846WEfT/9Kc/LasQUDniuFhTYsUKFGKlaitWKb7s&#10;MeRr1LlqCalME0KFjIi9BZOuAaEwj8vLt7v+GgP+4zVt2rQ+iD+IOSi/uGXuLizPipIIUXVwFXHs&#10;HXVWSGiiP3DgQLW69ZIIPONSr169vr7JiCeaFnRx75rPy1Q1EwLZbYYpYbMu9gnfGWnWrFkxzQgq&#10;TGs0rFixot83J9Lp4nGyxxT9NdGE0ICkWv58/fGPf2znujUSvCDw+OOP90QZxt/No9FCVC2c4TjP&#10;ZeTeMCIrV668A8PRpBrDpk2bLkQgxFU/gmEqAZHpYERYidtuVTIkOPc0otaYsLkXt2p4tU5hGBUn&#10;jgGNB6f5lW482eWlM191EPbXNyLNmzfP+u0YPpiajgmx5oOyJiSZGUlkQvzbMDgWLEuU2/SEQjlF&#10;9xe/+EWN/y8KbquvXbv2SjywGo0SouqBr6W+//77efvF04rgxz/+8VlXX311ESoFN5hQfsBEywgr&#10;cFTm7LKSz3dZ4wHZbee+QPgSIyofVppsJYFYmXI4FXE5VChNdZU1IBzXqlWrzi4/ZQ2Yh8o2Ibbl&#10;w5oQfBEV+25Nhy1TyfTrX/86q8dKCCEqnRUrVpxbq1atomSBkMESKogejIP+7d/+LVZpszWkOoom&#10;C7drUDmhJQgVaCZmws6TznzVQXafUSGjwnbc5fJX1sD5yRcTwmEYEL4BwzLkNvWUcsXhkFDe7rvv&#10;vhauXwghqie4T50sGMYTAjaeqcCDnridgYfH0IJgK3FbqdsWiKom7AsMF8wXKhjessGxQ+WKigZd&#10;jOftG0xHReKL02zlnK7s/KmqvPNbcX/tMPfL9uNYoCJGRY5bXfgQ3o9+9KO7i4uLs/qAJZYfMh++&#10;6fCVzICEjAdFswHZFhAaEew3zne65Yvpd+zY0dJ1hRCieuOMyCmfeE9HCMYwIWwR4e0M9MN08BYH&#10;h1mpVyXZ/eA+oP/+++8vRkWGq3verkHlW2CMBsex8vdlK23Ok4pSmcem8dOFtoWy6ez8fpp4y0SL&#10;EcwtKnWYArRQ0IBUdxOC8ej6HyFLV87Q6+FLIUTNoVOnTvgJVqwyQTeZcLXGIIuKByYErSBoEQlV&#10;3hxXVeUbKQxjn7m/6Mcrv6iAWCnbypvjfDENZaexUk8mO4+vUHpfofkomy60jUzD1g58Kt+2eKAf&#10;xwX/86kuJsSaD9+E0IBk2roIAzt58uQrXL8QQtQsunXr1j2d4Im0FAwJTAhaRWg+UDGzEq9OohHh&#10;frIfhgTmBEI/KmBUWmgVQMXE1hIrW5FDvJ2Dflb6qJh8cVrIFFA2DZRofq4fircMpoPhwD6x4oex&#10;gNFA17Z4cDxMBw0JlA8mJGQ+fBPimw8KRiNkQnBMcHxYhmz5wHAy4by4bT7f9QshRM3kBz/4Ab5E&#10;WGYs0B9PNsgiLboI8KiEbeXMyru6iEYDCk2naEbQD3OG50lQAbMiQ2VuK35W9LbSZ8XP/vLILsdf&#10;J/spTIcZgnnCtuK8spWDpoItHNwvDqNLU0Jhup2/KpsQiuYD/fb5D8htUlk/h33ZdOj269dPnyEX&#10;Qohu3bo1QKXkehMqFGTRj4BsP2zGbnU0JNyvREI6GhZrXjgdBgWVNyppVGi8qoYBgBmgUUA/zYPt&#10;T0X+fFwm1oF1sTJFRYztgHGgwUAXskbDjrMtHjQcEKfTeKDL6b17966yJoTmg4JZs+XALxMh2ekX&#10;XnhhT9cVQghBRo8eXTedlhCK43FViMrGr6w5XBOE/YXh4L4nE+fBbSwKBgW3uVCh24oeQqUOwxBP&#10;eCCU/dYAYDkwF3j1OCSsC9N9+QbEisuluJ3sYhy3G+OqgwnBK7gwcmwF9OU2K66YxhlAPBQuhBDC&#10;p6Sk5GxnJmIPrKYjBFcGZgRsZ2jKnhVBRYvK1VbWUljWoITMSUgwLNSDDz5Y1mW/nQaFTAjkG5CQ&#10;8YCs8bCC0fCNCI0QlIvbMZmYD8qaD9+AIA9THMYbUb75cJsRV0gLw2KH3Xno7vqFEEIkomXLlj2T&#10;Bdl4wnwIvqj4+HwEb0dIieWbEGtEbH/IjFhZ80HJhCQ2IZBvQtCPFhDczgq1frjNSCimw62wO+64&#10;4zo3TgghRCr07t27vesEg6svXvEh4OK2DAM0gj0rV1SefqUrnSprPqxoPhIZkJDhCI0LGRCoppsQ&#10;GhBrQvDsDAwE8zNNBYVx8QTTgnlRHkaNGnWpGyeEECIdhg8f3gyB1PWWKRR8/XE2SONBSFRyoUpX&#10;Ss14+IpnPnzD4cs3HlCq5gMKmQ8qnglhfy6eCUnFhECJzAcE48EuxIdP0239gOFAF+kwb5MmTYpO&#10;njx5hhsnhBAiE+69994LXCcWXBFY2W+F8RBbQfygjWmoAFC5suL1K+OaKms8rHzjYSUTkh0TQtPB&#10;YbZ+0ExQfn6OJ7QIYl7k9w4dOugfMEIIkS2aNm2Kh+qCwRdB1wZqG7DR5XQEaVRYekbkXwoZEMg3&#10;HlYyIdk1ITAf9tkPt/jT8nEqQlq0HE6cOBHf3hFCCJFNXKXXiEHZBudUAzXTIeCjAubrrH6lbIer&#10;uzIxHlapmBCYDd+E+OYjWwbECq8Ksz8XJiRkOCAaDjtszQeHaUJwy5DmI11hPs7bsGHDoqjlUAgh&#10;RC4oKSm5qFatWkVs3fCbrlMV5kMlxVYRVKi+KbEVNMdVN9l9tKbDl28+qJAJoWqqCbEtI9Z4+OYD&#10;Zth/5ildIR+jLDz00EM93LAQQoiKoE6dOs0YgN1gyoJxgXgFiSZwVGSslPlar19BU5xWXWT3LWQ+&#10;qJABgULmg6qpJoSyLSDo5zjcfqH5YH5EfybCvG3btq3j+oUQQlQkzzzzTH3XCQbnkPxgDxPDfryN&#10;gIrTmg0YEpoSO746ifsFWdPhK2RAIN94WNVUE2KNB80HhV8MsBWvvAakZcuWRa4rhBCissBXVm+8&#10;8cZOCOZsFbHmIpFsJYB5MR+ayFG58tYMhH7etqkOssbDKpnhoEKGA6LpsObDV7bMhzUeIQMC5dKE&#10;4HaKNRdWvgHBML54ivxl8xz7OZxITMNlPPbYY03dsBBCiHygS5cuFyE404hAyYI7pjMN+60ZqW7m&#10;gwoZEEgmJHUSmRDKmg83y2linmMeTCSmue222woHDRp0tusXQgiRT6xYseKsTp06xX2V1xcrADaP&#10;2/HoovLA1SwqXlbefoVeFeWbD0omJHUSmRBM49dOXdJT8pqfz/xxISEfOhX/93//t779IYQQ+Y6r&#10;aOvyU+40GLaFJJls5QChMsEbD6jAWVGzMkdLiR2G0J+P4vZZcX98hcwHlch4pGM+oJDxoELmg0pm&#10;QvCNEJgQdKFcmRDeckEXLR/40y3zHOSSpi3Ox+69995buHbt2gLXL4QQNYuTJ0+e+corr1zw8ssv&#10;37R9+/ZGO3bsaHDw4MHr3fi8bxLu3r17NzaFp1MhsAKxQsUCY4M3G1BJw3ygErcVPLr29g0reg5X&#10;prgtvmg6fIXMByUT8i8Tgl/5oxv60ml5hPzmzG/xokWLbnTDVYINGzac99prr91YUlJy85YtW26q&#10;KnFCCJGnHDp06OrJkyd3RcXCShdCpTZ06NDCbdu2NYmS5i2PPvro5aggMm0J8a9qo8ohdsWLyhXH&#10;BRWzrfCtEckH+abDHw7JNx5WMiH/NCFo+cDbLtZ8MJ9kIs4Ls9u2bdusbm8u+frrr6+cMmVKR+Qn&#10;5jmWgYEDB/Z1pqRZaWnphVFyIYRIzscff9wQlRECif12hq/x48f3PHr0aN43Fc+aNQtXlMVOZUGf&#10;BsOOg2g6kgnz4zsjqDAHDRoUC7w8ZujPFzOSiumAQoaDSmY8rMpjPKBkpiORYDjYdcYjVybkDBhb&#10;mxfcuLQVMsbNmjWrUq/dHj58uC7yOfOXzXcsA9D06dN7nTx58vxoNiGEiM++ffvq2ArUDy5WmLZh&#10;w4bbolnzHlxhoiUDFUCoEoBs5WJlp9v0EK5eUemhwmalnui4VaRYQUDWdPjyjYeVTMh3vuOM5rU9&#10;e/bs4+eLUH5IR5gfLSr//d//fb0brjK4i48rXZwoQqwI5XUaEAj5Zs6cOXdFswohRHxGjRrVl0EF&#10;lVOilhBOKy0trR3Nnvc89NBD56ApPV4FwvGhaZxu+wsK/vXlVgzjtUxU3Ai+6PrHrKIlE1I+E/Kb&#10;3/ymQ506dWKtaDzPMLLMI74wPRUx7ciRI/HWS5X75f68efPaM06gi7xh8501IRBixTfffKOvuwoh&#10;4vPtt99ezaCBwMKuDS5WmAbNmjWrU7SIKsPy5cvr4bsLrjftyoPprfnwp+MrrHhwERUzj6k9buhy&#10;HI8jp6czLiSm85Wq8bCmg/LNhi+aj0QmJGQ6qJD5oBKZEBoNiM+BoEsTEvWnZUL69OlzTefOnXFr&#10;pOx8xms5y0QFzri2a9euteuvkriLjjrIP8hT8WIE87zN47gtEy1CCCFO58UXX7zNDyaQDShWDD7u&#10;KqfKfkL6oYceutRVMMX2V+rZECsuGhK85ovAHR2vWJdmIBTEIY5H18pP58tPT3F9VMiAQPluQqzx&#10;CAnGg4IZScWEjB49+uLrrruuY4EzCDhnblTWhOVhuej/2c9+1hZvkrj+KgvefGFeC8UFX8h7SDtg&#10;wIC+0SKEEOJ0ZsyY0ZvBxSoUWCBMQ4BxwQXN1VWaQYMG1a1fv35fVkAF5q2HTGWNCAWzg4oUFTeP&#10;rT3WDNj+OJgGOxxKR3G6r+piQqxgOmy/b0ZgQrp16xY0Id/73vcu+/Wvf90N5wW3WNyomLJpRiHk&#10;pYYNG3Z2/dWC7du3l12s+DEhnpD/0D1+/PhF0WKEEOJUVq5c2R5X6QgYtlLzA4qv6mBCyD333FP3&#10;xhtvPOVNmvKIFVxBdIUNoZKD0EKCitKaBJgA//jzHNh0UCgdxHS+OB/lmw8q302Ib0hgOKIWj7IW&#10;EBoR34SMHj264QUXXHAHzocbPOU8hbrl1S9/+ctuq1evvtj1VxtefvnlFshPfhyIJ+RJdAcOHFiM&#10;/z1FixFCiFP585//XB/BAgHGVmo2oFixwnP91e6Pnhs2bLjqvPPOiz0zYpVJ5YR5EomGBF/eRAVu&#10;DQaPM7oYl65SMR1QyHhQIdMBJTMdVMh0UIlMh28+rOmgON0aEBoSPJPDD4vhtdrQucm2ovNZ7Laj&#10;2j7/YJ8dS0XMv48++ijKkxBChME3P1BxIWhY+UHFCuk//PDDm6JFVDtWrVp1jTMHPVxvWQsG+lOV&#10;bzioUDp0C9wVOm7Z4C0bmBJUyqjweV5oGnhuaDbiqbJNSMh4WPkGBEpmQiA7zbZ6wHDgB4Q4fnh1&#10;2h7v0HHPlnDe0OJ10003NXTD1Zpjx45dyG/jpCLkU7Swbty4Uf+/EUIkxlW6d7KCo0KBBcK0cePG&#10;VbtWkBAu6J75y1/+sm+2TIgV0mG5dtjOi8oNxgSvFqOSpnGAsQgZD6vKNCEh0+HLNyCQNSA0GlYw&#10;HGjxwMO+aO2A6YDh4DGMd+w5jtOzpQJnQJ599tkGrr/GAEORKDb4gmnRK7pCiKTgy4ZDhw4tZPBA&#10;5WWDCRUFoKK333772mjWGsO9997b3FV6Zc+N5KJiC4mVaYGr9FDp4vPxqIRRMcMU0DDAVISMB6az&#10;y/RWNBf+MAWz4Q/7JiRkMuINo5/GIpHp4C0W/iwOH/cKfasjdMyyIS6bXRrRNm3adJ88eXJd11/j&#10;OHDgwHmjR4/uwQsVGF4bGzgO3f79+xdv3bq1fjSrEEIkBv+DmDhxYg8ElCFDhsSaUhlQ2D9ixAjc&#10;hqkXzVIjcVfiF7Vt2zb2PQmYAnQrSqgQbesJBHOCChotAzAnMAU0CTQO1lxwPMZZs8LpnMZlxBMN&#10;CJcJWeNBw8FWDpoLPtNhzQfMBlo48LNAPMdRt27d01o5/P2m/GOUTWGdOL7oxwfG3JX9ua6/RuMu&#10;WM6aN29eJ8YDazzYRQvIrl27rotmEUKI1ECAccHjpnHjxnXD2y8IKggow4cP77Vs2bLWpaWll0dJ&#10;hePee+9tU69ePXwHoayyyrZCFS76bQVtp3EYrQZ48BUGBa0naE1A6wJMACp+GAAaCQimAV3fZCSS&#10;bzas6aDBwPpgjtCigVtLeGgU20Ojge3Evtjtt/sRbzwVml5e8dhedNFFHUtKSq5244QBf8rFd0Oc&#10;MevqjEgR4gQuXoYNG9ZnyZIlbU6cOKE4IYQoH85wnEe5oFPlPjFdkbhAfIWrcDu63rJKLF7Fmqls&#10;xUtxfLzpicRthHni8ycwBhQe8kSrRDxhOgyOnQemB8uBsFyuw67X39ZUtx3psqFky2rRokVx48aN&#10;665YseIsNyySgFs0NlZEo4UQQlQG+/btq+Uquq6o2N3gKS0kqAAzNSesjHOl0DrLo9A6yqPQOsoj&#10;nhcs252rvn/4wx86uGEhhBCievDQQw9dX1RU1Nm2BrjRaVWqdj47nKrssjKZH/KXEU+J5ok3Ld74&#10;ZNPSlb+M1q1bF9epU+eG+fPn63fzQgghqje4pXX//ffjw03F6VSq2aiApdhDxPhXUNFLL72kByaF&#10;EELUXF555ZULOnfu3AQfRMNtgdDVvh0nI5KZ8OzK5Zdf3rSmvlIrhBBCJKVLly7n9+/fvw0e6HSD&#10;Mcl4pCZ7nGDofvWrX/W5/fbbC2bOnHmOGyeEEEKIdMCbGX369GnduHHjbnjjxI2SPMF8uOPT5/rr&#10;r799+fLlN7pxQgghhMg2ixYturBdu3aX/+53v7sN39pABWxbAEKtJn4ajks0XBEKrTPeG0M2LV4H&#10;/uMf/9jt2muvvXzmzJmXunFCCCFE1eGzzz67avPmzQ3xr5zFixd3ct3WW7ZsafTGG29cgw8wRcmq&#10;DCtWrDh3zJgxdzZq1KjjNddc06tevXrF9pXgVJQrI5LOcpEWqlOnTrHbj97XXXddx0cffbTdpk2b&#10;LnTThRBCiKrLwYMHLx08eHAnfNWRn5bGp+j94alTp7Y/duxY7Wi2KoszVpe6fap7+eWX17vtttsa&#10;3Xfffb3wES5+uwRixc/hbMsun120eOBh0XvvvbfwZz/7WasLLrignuuv9/LLL9dy04UQQojqxTvv&#10;vNOAn5VORTAkzrDg51u3lpSUVLnWkUw4efLkmbt3775+w4YNrWbOnNllzJgx3X/1q1/1+v73v9+7&#10;W7duvTt16tS7TZs2vVu3bh3rYrhXr16977777t5I99hjj/UYN25cl9WrV9/x1ltv1cPyokULIYQQ&#10;NZMdO3Y0hgFhq0c6onGZNm1au6NHj14ZLVIIIYQQIjHuyv5S/E4cLRv4vb1vMhKJt2f492AM9+vX&#10;r+/rr7/eCH8bjlYhaiA4/88+++xdJ0+e1CvAQgghwgwdOrQ7zAMVMhps7fD7Q+OsFi1a1Hbjxo2X&#10;qyKqGZSWll7w7rvvNnzyySe7I0/AnL744otNo8lCCCHEv/jggw9u9I0DzASFlhG2cHDYH2fnDQlp&#10;Hn/88d47duxo8OWXX14SrVpUI9DqsWLFio5oBeM5p/DcUJRMCCGE+CcnT548yzcMfgWC4UGDBuEW&#10;S/H48eN7Dhw4sKySwVWunS+ekJamBd0lS5bcfuDAgWv1UGb14OjRowU4x7yVh3OMLoXhgwcP1omS&#10;CyGEEN/5zt/+9rdLWXH4psFWIMuWLWvnDEPsD6qlpaXn7dmzp+7q1atbpWpCKFZOHHZXyD327dt3&#10;C5ctqiYwk6NGjeqFvITzyjxFIZ9Mnz69a5RcCCGE+M531qxZc2PISNjK44knnugZJQ/y3nvvXTN1&#10;6tTeAwcOLH7ggQfuHjJkyCnLSmZUuC48RxAtUlRBNm/e3Jzn0p5XiHng+PHjF0XJhRBC1HTGjBnT&#10;FqaBFYc1Buii5WLbtm1NouQJQQWzdOnSVoMGDSqyy/GXbfX73/8+tg5UUnpWpGpz4sSJy9nS5Qvn&#10;GtOef/755lFyIYQQNZ1x48a1YyXhC+NRcZSWlqb9OfB//OMf9UaMGNE7tFwrrmPBggWd8SO6aHZR&#10;RXnmmWc62HNLwWRCekBVCCFEGVOmTGmLygEVhW8O0MW0Y8eOZfxPEmdgLpkzZ84dI0eOLLZXybYf&#10;zw/s2bOnfjSLyBE4j3gQORrMCW+++eZVzDs8v3YY+enw4cN1o+RCCCFqMvj0OCsJXxyPj45FyTMG&#10;ld+f//zn+tOmTeuD5eI2DCokmBGsw00/I0qaEQsXLuwyd+7cLngu4fPPP6/z97///YpoUo3l66+/&#10;vuqNN95oMH369F6DBw/uA7O3devWxtHknODO49l42Bjn2Mrmq/Hjx/eOkgshhKjJHDly5HK/koBg&#10;DiAYBTzjsXfv3qz9ofXEiRO15s+f327AgAF9sW4Yh2hSxth9sNuOYUzD2xtR0mrN+++/f8PkyZP7&#10;2GPBLl6zXrZsWesoac5wxrYpjrkVt4fb8tprr+n5HyGEqOmghQKVk60kMMyKA122WKxdu7Z1Nivz&#10;/fv3n/vyyy/f5JZ5bjQqY7it3AdsL6780Y2MVI0xIfbcsUsNGTKkKEqaM7766qvL7Hp5Tsw23I0H&#10;mKPkQgghajL4aBgqa9wi8SsMChU6BIPy3HPPtXQG4iIYmGgRlQq2g9vM7YewT+hOnDixR5Q0Lfbu&#10;3VubyxwxYsTdTz31VOdNmzY1e/XVV2+I/qJ7nlv32ekeh9dee60pbh/h1hSWy2NM87d8+fLLo6Rp&#10;47blHC4vnirivLljE3vgGefAXz+EfY2SCiGEqOnMmzevPSoMVty2wuA4Ci0LMCRz5szpnA8PGeIZ&#10;EG6z3U6OmzBhQtsoaco4k3W9XV7oOOAYYDyORzRbSrgK+k5/eexHd+3atRn/9A8mZNSoUbHnbuLp&#10;2LFjtaPkOePIkSP1mE/89WM8up9++ul1UXIhhBA1GVd5FcyYMaOHrThQKaKLipFdW2liHNNu3br1&#10;1m+//fbqaHEVypdfflmP28Ptsxo/fnxaz0Hs27evjq08cUz8ZXLf8Sn7Q4cOpbXf+FaGvzwI+4B1&#10;bdmypVwPAjvTdZddLvcDwrAzjg2ipDll2LBhfZln7DZgHDR27Fi1hgghhPgX69ata4Evn/pGxIqV&#10;G2Qrf8yDVof33nuvQt9MKSkpuQPbEDILEPYpSpqUd999t75bVuxja9w3Ky4T/TAgO3bsSLslaOPG&#10;jbfYZXF57H/mmWduiZJmhDsezVj5c9kUhidPntwrSppTXn755Vt5iyme8NuAKLkQQgjxne98/PHH&#10;tefOndsTFVaiipgVHLt2Oj71/te//vWaaJE5ZdasWbG3QeKZEDzbESVNCPYbxgLLYSXu7xfXgeFM&#10;b2u89NJLp/212Kq8JoRfLsWy7PZzH9y0PlHSnIIv6D766KMxQ+dvA4RjuXjx4juj5EIIIcS/+PTT&#10;T6+YPXt2B1QWoUqElQuNysMPP1w2jGkYXrlyZavdu3efEy0yJ7jti1V0uOq220Z98cUXF0dJ44Jn&#10;QPr3719st5/7RaGlB+NHjBhR6PYp4+c2du7cWZ/roOx6li9f3jRKmhH4oy3Pmb8PENaH229R8pzy&#10;3HPPtffXTyMHuXNW5Lbl7Ci5EEIIcSp4lXbbtm0NWcmzYmNFwgrVVjSchn78/j9aVE7wzQOFYWxz&#10;ss/O4xmQAQMGFNtttvthh0ePHl2EloZo1oyACeGyQ+tctmxZyreP4sH/AfnrgfAWFG47RUlzyjff&#10;fFPbN0L+9uzdu/fGKLkQQggRn6+//vrKSZMmdcM/QNAywB/QsUKxFQ2ueFkBzZo1KyevhsJgPPLI&#10;IzEDEargYC6ipEG2b99+FW7BYF5sL5+FseKyxo4d26OkpKTcV+1vvPHGNXa5kF3fkiVL2kRJM2bN&#10;mjVx/wmE/Zw9e/ZtUdKcM2HChFPe1vG3Z8qUKTn/dokQQohqhDMU569cuTL24GE8E8IKHdOhpUuX&#10;3hHNnjXcdlxEo+NXcBjGMwlR0tPALRW2oiC9XQ6Fcai08Tpytm4rvfLKKxdwnXZbqXnz5nWKkmZM&#10;9IDtKbc+IAxj/IwZMzpHSXMOPvtv989uD4R88tlnn10VJRdCCFEdcRV2Tr4a+v777zdGawQqOBoO&#10;W+lAaDFB98CBA+dFs2UF/jCN8iu4cePGBU0IX8PFbQukC82PYWz3/PnzO7hjV65/21hwDOx6uC5q&#10;6tSp5f63yl/+8pdr/HVQOD/oRklzTmlp6Xl49gP7xnVbId+489QlSl5uctHiJoQQopzgfy1Tpkzp&#10;HH0qPauBGq+qusokVtGwcrEVKyv7V199tWE0S1ZYv3597Iqf4rqpZcuWdYiSloFbMHgN2aaz87Oi&#10;RNfNf6c7Vll9sBbP2Nh1Q3YfxowZU+7f3btK/0w+wxNaFyp+t18XRclzztNPP90e24P12m2xpuTo&#10;0aMZP+zrjM7FmzdvbvLEE0/0HjVqVIW8giyEECINHnjggbJbJHgOYuvWrS1cRXR+NLncbNu2LfZH&#10;XlY0rFQhtChg3dm4yrcsXry4tV0PKzQKf+6NksbAN0z4ECrSoxL058f2480efFQsmi2ruGN+tt1G&#10;bguFyjpKWi4mTZrUxW95wDDPzxdffFFhX7t1JuEKvj0Vb3sWLlx4V5Q8Zb799ttrli9f3gUtcVg2&#10;8hjy2jfffFMnSiKEEKKy2bt3b+y+PIK0rQDQnTlzZse33377WrzaGSXPCFxZY3msTK1Y2aNFJEqe&#10;FZ588sk23J+Q8En3KGns1g2fAYEw3e/ymLzwwgu3RrNlHXecYv+6SaQoabmYNm3a7dwfCvvJPLB2&#10;7dqOUdIKYcaMGd14nP3tYXfPnj1J39pxx6/AGd4mzmT15r5gP9GPLoR/80TJhRBCVDa/+93vYm+z&#10;2EoJ/bwKxdXj448/Xoivi7qr1owfErSVDPopDo8ePTqrJgRX+1yfv07sHyp8pMM3T9y+FqGVgc+n&#10;UJgPadmP15FjC88R2CauK56ipOUCH1/zl4v1Yl+hYcOGlfu2TzrgD784/jzuIeGtq48++ij4T5nj&#10;x49fPWHChK64lcbzRRNihWlo7cKbU9GsQgghKgtURgjYCM5+sIYJ4XimwbjFixd3wrMTrsJM+XkI&#10;fBOCy+XyrDDuqaee6hYlLzdu284cMmRI7ENllF0f9gPpSkpKyt6CQaVl01DYZmjHjh05/68KTAgM&#10;gN1uX1HScoEvlvJcUNhXHgPcwsjGK8epgv0eOnRod3vcfXE7Z86c2fO5555rjmdyxo0bV4hxMDDM&#10;nxj2943iucT/jKJVCyGEqCwmTZrUDsEZQd4P3AzqvKJkGlYKeNBv27ZtzU+cOFErWlxcpk+f3pXL&#10;8MX1vfjii2n9TC4RMCH+lbC/zsOHD9dy+1dk99s3IqjcML6iPuAF8NVVbo8vbFOUrFyg0se+h9YB&#10;4ZgcOnTosih5hYCf/dlj74vnJrS9vjiPP479ekBVCCHyADwXgT/kugAdq5D8QM8KmkE9nmbNmtUd&#10;D3q6yu20q2dcdSZaBqft2rXrpmiWcoOreC6bsutEa8PIkSNjTff+bQCk5RU1mu7tsyMVAT58Zrfb&#10;V5Ss3EyePDn2X52QcFx27tzZLEpaYcyfPz9mViF7Tnhe4slPh+2386Af4/r169f3ueee6/T111/r&#10;2yNCCJEv7N+//6KlS5feiodDaTzYtQHelw3w6HcVetGkSZPaz507ty2EbzywQognGB9U+iEDkylu&#10;fy7HsrFNlF3nzJkzuxw+fLiuP57iPEgTLbLCmDBhQmeuP6Rjx45l5XmGt99+u3Fo+RDOmTt37aKk&#10;FQZuEw0cOLAvTWDonIRk0/n5Fv14XgQfRivvA9ZCCCFyDF5txH33P/zhD7FnExKZCE5jZcDgjy5b&#10;VfxbHCHNmzevfbT6rPDWW2/Vs9vE7aIWLVoU+wcLX1W102zabD8smwpjx45t72+71d///vcroqTl&#10;gs/pxBOMwIoVKyr8415ffvnlJWiBsucECm0j5afDtuMh1dWrV7d15jbp7UIhhBB5Bv4w+8ILL7Qe&#10;PHhwrNnev8JkwLfD8YR0FJfDefGNCDwgG602K2zfvr0Rr6btujAOWrBgQezBRHwdFeP9baIwvGnT&#10;pgr9idqoUaNi/3ax22C3LVsmBHC5fPbFrhPHqaKfCyEHDx68dPjw4bhNGNse//zYLqehC40ZM6br&#10;q6++2gRfY40WJ4QQoqqChzxxW2LatGndYRgY7G2lkExMG9KGDRvujFaVNZ555pkO/noxTBOyatWq&#10;a6Kk35k9e3YvTMc+YZq/3W4cfilfYS0CrhJt62+DVTb/pTJp0qRCriO0TtzCiJJWOMh3zkw2xWvT&#10;3B4I5wimiePRj5aTXbt2NcazQG6+rH1GXwghRB6BT2DjT67uar0vKgBbcSWSrUQo3KYZP35871xU&#10;GiNGjDjFKEHYDpqQAwcOXBIljbX4cBt9E8J51qxZU2F/lp0+fXobu367D1A2v2bqzFgLLJPrseuF&#10;Jk6cWOG3o3xgAPEJftyyc9vTceTIkZ3xi4GpU6e2f/PNNxt+9dVXldJaI4QQopJwFcM5e/fuvdFV&#10;BF1YYdmKksP+eArjYWSsGcgmvgHhOmlCjhw5ckGUNMayZctaYJ7Q8ysYB+GV3ih5Tlm5cuUddv3+&#10;fnzwwQdZuz304Ycf3oT9DrUC8Xik8gp2IvCH4a+//jrjf78IIYQQcXEV+uXbtm27c9CgQbHvW6Ay&#10;QwXGioyVJ8azH98NcUYmZ5W6XS+F7cE24IFFt+5T/ouD5wfc9NhryqyEIX5BFePHjBnTPRetNj7P&#10;Pvtswt/bv/POO02ipOUGZgz/CuKy7Tp5DIcOHYpzldKH6ZCupKTkfHzYbfXq1a3wlVMsZ/LkyZXe&#10;oiKEEKIag4ocP4FbunTpbbgdwoqNQmU0bdq0ni+88ELjXL514bbjEn/dFEyIM0vBH+W9/PLLsdYQ&#10;awCsocL8roK9OUqeM9zxucFug78PzqS0iZJmhfnz5/dAiweWbdeJLvcd3y7B5+2tGcFbLLgV4s75&#10;NcuWLWs3fPjwTvhKLeaBYODYD0WzCSGEEBUDXgOFnDGosI9DwYSEKm9WrAMHDuwRJT0NtgognV0G&#10;+lGR4iFIt/zLo+Q54ZVXXqnH9dttoLL9A7aDBw/W4T6yi31FP7shk8Jp/rAvjId0S0YIIUS1B5Wq&#10;rVBtxYnKdOLEiXFNCFo6mJa3j+wyMG7+/PkdouQ54cSJE7EPrVHYBqtJkyYFW3LKw+zZs7vi2NAw&#10;+IbCbo+VTZNMFfnpeyGEEKJS2LBhQytWon6FifGJfl528uTJswcNGtTTzuPPj2dKjhw5Ui+aJev8&#10;7W9/u5Tr5HopDI8YMSLrJmT37t0FaOXB8mlG/PWGZNMk09KlS7tHqxNCCCGqJ/jiqH/7AELFipaM&#10;v/zlL2XfCAnhKuTrbQXL+dmPLh5SjZJnHb4ybNdLYfsff/zxrJsQsHHjxltwjHjsrOz2WPnp4glp&#10;H3vsMf00TgghRPVm1KhRHVHpoUK1FSaEShy3O6KkQU6ePHkmvo/ByjOe8O+VaJasAhPCdduKnBo4&#10;cGCfKGlWwX7v3LnzFnyQjq0ifosIxP8LwaxYs4d+HhumxThn2Iqfe+65lnilO1qVEEIIUf1wFekZ&#10;+E07K0FWirZyRCUfJY8LPo3OCthfBoWvdOKHa9EsWQOvzXK93A+rxx9/vDBKmhOOHTtWe+TIkT35&#10;TEw80XTQ7CE9bhU509EZb0DhQVQYm2ixQgghRPUGH8Zi5UmzQGEcKswoaVJmz54d+/R7PGE9Lk0b&#10;GJ9olqzBdYRaIvA7+ihZzjhw4MB5u3btuglfx+W+Yt225QMtIsuWLeuwevXqpvv377/+0KFDp3x7&#10;RQghhKhROENwLipKVJq2JQNdDOM2Q5Q0Ka5ivah///6xv7na5VBYHtaTi9/9878o/jox7FQUJRNC&#10;CCFEvrBixYqLYDRgRGASfCMyYcKEtJ6nWLRoUVsug11fQ4cOLcx2K4C/3RSGYYyc2UrpC6ZCCCGE&#10;qARcRX3R559/Xgd/gl25cmUnPMOxYMGCztHklEGlHzIg1ijs2bMna59SBzQfIROC9R49erQgSiqE&#10;EEKI6srSpUtvDZkQ3IqBYAz+9Kc/FabywGuqYPlYp0yIEEIIUYM5efLk+WvXrr1zxowZPawpQL/V&#10;okWL2kezlBsaECusE+Nxu+nYsWMXRkmFEEIIUZOAMcE/avbu3Vv7+eefb4QPpDl1jCaXG/yZGMvH&#10;11Pxym40W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SoEF555ZULtm/f3nTVqlUtdu3a1fjIkSOXHz9+/KJjx45dCEXJhBBCCCGEEEIIIaoHe/bs&#10;uXnMmDHF//f//t+7od///vex7v/7f//v7v79+xcPGDCg77Bhw/qMGDGi9xNPPNH76aefbv/qq682&#10;OXz4cN1jx47V/uabb2pHixJCCCGEEEIIIYTIf1auXHnrf/3Xf8UaP/6//+//izWEYBj9GOcL06hB&#10;gwbd/eKLLzY9efLkGdHihBBCCCGEEEIIIfKXr7/++spp06b1RCMHGj8gPBniN4CEhMaQESNGFL7y&#10;yis3qzFECCGEEEIIIYQQVYJPP/30OjRqoHEDT4TwaZB4T4VQmAfpp0yZ0hbfHIkWl1PQ4HL06NEr&#10;t23b1uSZZ57psGbNmtvWrVvX8LXXXrtx7969Ny5fvvyC/fv3n+vSnU1FswohhBBCCCGEEEJ85zv4&#10;SOqWLVvuRMMGnwpBA8f//M//xBo7Qo0gFBtLli5d2urkyZPnRovMGZ999tlVq1evvmPQoEGF/J4J&#10;t8MXtn/IkCF3jx07ts+ECRO6Tpo0qb1Tu82bN9+xdevWBgcPHqzz1VdfXfa3v/3tUihahRBCCCGE&#10;EEIIIao7X3/99VUjRowoa1jA9z/YEGIbSHwhLaYPHTq0+/bt26+KFpd18CTI+++/X3fZsmXdsD4+&#10;uZKpHn744VgjCZaDfuzvuHHjihYuXHhHtEohhBBCCCGEEEJUZ3bt2nWT/wRIokYQig0no0eP7nTy&#10;5MmLosVljdLS0ovxHZLJkyd3xfrsNqayffGEeSFs+/Tp07vu3bu3kVuXfh0shBBCCCGEEELUBEpL&#10;Sy+ZM2dONzQwoKHANjTg6RCODymaVrR27dpbosVlhS+//PKSXbt2NR49enQRX4Xx141tzPQJEcy3&#10;aNGi7m4916oRRAghhBBCCCGEqGGcOHGi1qBBg7qHGg1S0X/913/1ccu4PFpcuTh06NBlGzZsaDVs&#10;2LA+aLBAgwcaQhI1yPiNImzIwVMfnJcaNWpUr82bNzc/fPhwrWiVQgghhBBCCCGEqEmUlpaeh8aH&#10;//mf/yliY0K6mj9/flc0qESLTJuTJ08WHDt2rPbq1as7u+UVodECDRoUGzL89VJ4esX2h+Z329jj&#10;/fffvwFPweD7I9GqhRBCCCGEEEIIUdM4evRoAX6Jm6ixIZHQ+PDhhx/eFC0uLU6ePHn+n//85/rz&#10;5s3rxPX7DSDox1MfiV6HsdvOfnQHDRpUiL/OfPzxx7WjVVYJ9u3bV6ukpKTZCy+8cOuRI0fqRb8I&#10;PjOaLIQQQgghhBBCiPLgLrqvHDNmTHfboBBPbKhAP9PjDyzffPNNWo0NeBJkx44djcePHx97NYfL&#10;RYMHlmvFdUNoeIH87eCTIejH+Hnz5vXCR1ePHDlyQVVrRMBvg2fOnHkn9wfd/v37Fw8fPrzHxIkT&#10;O6LxyO1TLexbNIsQQgghhBBCCCFSxV1Un718+fLmbGDAhXdItlGC/Wx42LRp0+3R4pKye/fugpdf&#10;fvnWsWPH9sL8v//9709Zb6JtwDQK81ImTey3uMePH786Wl2VAw03OB88tuxS2E+cqwcffDB27GbO&#10;nNlly5YtjT755JNr3bxnVbWGHyGEEEIIIYTIC9zF1EVffPHFxfi45Ouvv371nj176kL79u2rc+TI&#10;kcsxDWmczo9mEVUYvH6xYMGCNvjQqGlUOE1sdGADBC/SMd9bb711Q7S4uCDfrF+//vYRI0YU+hf2&#10;6Mfy+HRHIiEtnh5BWm7HxIkTez3//PPN8XSKy5fnRKuscuBJj02bNrXE/vEY2WOdbBjd4cOH91q1&#10;alW7jz/+uCH+xnPo0CGVUyGEEEIIIYTwcRePZ7uLpnpbtmy5a8qUKUV4HJ8XY6ELL1yEDh48uHjA&#10;gAHFzzzzTIfPPvusfrqvSIj8Ye/evTeOHz++mA0NfuODL/saC9LPmjWr+/z584MX3C5vnYXf1i5c&#10;uLAj8gvzj81PWCa7UKJt8NPNnTu3y7Fjx24oKSk5O1pllQUNjK+++uptbt+KsG/2ONv957FjwxHS&#10;4QkRO43zPfLII8UDBw4sXrZsWYdXXnlFr9QIIYQQQgghaja4e37w4ME669ata4M79bi7j4soXnTx&#10;1QVeVMUT02P+xYsXt/vwww/r4QI4Wo2oAuC7HTiX9vyHxPPNtMwDS5cuvc0/53gaYd++fTehEQTz&#10;MD3np7hsKzsdF/z2CRDoiSeewAdR2+IDo/gLTrTKKs2BAwfOe/HFF5viY6/Yx1TKXjJhGTx2kydP&#10;7lpSUnJRtDohhBBCCCGEqHngQtVdpLZ69NFHY79R5YUXulb2wsoXpvPOte0fMmRI0ZIlS27HL1Kj&#10;1Yk8Bh/qnDdvXuzDqZTfOEFxOi6web7HjBnTd/PmzU3YGIJXbrZu3dr4ySef7NmvX7+yJ0HQtXmK&#10;y/PXYYV1cN4HHnjgbrfM7m+++WZDt65q9dqH258z3njjjQYTJkzow2OE/U9WBpMJ82M56B81alTf&#10;nTt31o9WKYQQQgghhBA1i7179144e/bsNrhI4kUtLz7tBRSE/mQXZHb+hx9+uGz89OnTu/7lL3+5&#10;JlqtyFPwepQ9nxDPpy9OR55g3hkxYsRdf/vb3y7FExp4smHy5Mmxj6LaC3Er5inmK38dnIeNLXhS&#10;Aq94HD169Eq3jgujza5WHDhw4NqhQ4f25jGJd+zSEefnMcX52rp1a4NolUIIIYQQQghRs9i4cWML&#10;XBzhgot33e1FU6rifCExzZQpUwpPnjxZK1q1yDPcubkIr0nhFSc2PiQSGzGQb/Aa1ZAhQ+5evnx5&#10;l/Xr17cfMWJEEdLYvMF+5oeQ2JjGebDsBx54oO/UqVN7o3Hl4MGDl0abWy3BE1QTJkzoa/efr6jh&#10;vPjHqzxyZf/maLVCCCGEEEIIUXNwF79X46IIF1q4CMWFF/qTXbCGxIu3eMLy8cHMbdu2NYxWL/IM&#10;NFQNHTo09meXdM4thN+6jhw5sueBAwca4E80fCUG87PBhMPxxHRQlB+Lpk2b1hNPq5SWll4SbWa1&#10;5YMPPrgSjT5+GWR/suOXrtavX98kWrUQQgghhBBC1Bzee++9RrjA8htB/IvhVIR5EwnLxAXykiVL&#10;Oh4/flwfbsxDXn755esHDBjQN5Xz6Qt5aNy4cd3wigy0Zs2advYpD0xnWptvrJAGT0FgvvHjx3d/&#10;5513Gpyswr/FTYf333//4tmzZ3dgIxLKi18OEx27TLRq1ao7o9XnDHwIdtOmTc3wBBoae1T2hRBC&#10;CCFEtcJdsJwxaNCgM13vGf8cI6oCBw8ebIQLT1x0sUEEF0mZXHTxQjckTMfy8fvdadOmddIFUf6B&#10;V2TGjx/fCa9ihM5hPCHPoItzvG3btlZffPHFxVje119/feXzzz9/BxtEoic9Yo0dzDO+MN3mwxkz&#10;ZvTAb5pjG1iNQYPBnDlzWvmNH778407Z8Th+fn9oWdD8+fN7uNXnMmaf8fTTTzfhNqKLfDBs2LC+&#10;K1euvAPfRnGx4GrUH1F6IYQQQggh8p9PP/30ip07dzabN29eJ2esi4YPH97LmdurosmiCvDNN9/U&#10;wQUTL47wzYdEF6uJxAuweMKFEP5Ws3v37uuj1Ys8Ar+lHTlyZFd7Mc3zZod94dwjDebDr5mjxcX4&#10;8ssvL1myZEkbpONybH4LCfmPy0UXH2D9xz/+UTdaZLXj2LFjF77wwgu3Yl95nPxjQmE6G5XQz2M5&#10;fvz4ngMHDow9UcJl2PPmL4d68skn+yIGRJuSVU6ePHk+vvHCxjC7vdwu7gf+QDRp0qT2q1atanb4&#10;8OFabt6CaDFCCCGEEELkB4cOHbps586dt+BDmPj+Aw03DO5jjz3W68SJE5dHSUUVAHdkt23b1gQX&#10;Jbho4YVLJuIFTjwhzerVqzu7PKIPqOYZ+P3t888/33zw4MFlH+7kObUX1Ym0aNGiXn//+9+viBZZ&#10;xqZNm2J/K0Ia5LNkF/vo8kOhGEaexO+ZP/7442r5a+a33nrrVu4r9z+RbMxF/xNPPNHzww8/vAkx&#10;GcOczm6iZeI4f/vtt1n/wxP+8vPaa681tdsJoR95gI0inIZGWPQjPabhVaHHH3+8I163ihYphBBC&#10;CCFExYLfYx49evT6ZcuWtcCHDGlYaWJxoYJhmGqnnrrQrXqUlJScvXr16lbuIqQo3sUqznFovBXS&#10;hMT53MVaZ5efquUFbVUHr2nMnj37djaI2fOX7Nzy/O7du7dRtLjTcMu/ZMaMGZ1xkWuXh35/+Ri2&#10;24A8ie7AgQN77dmz5+ZDhw6dHy22SnPy5Mmz8TFhljnsM/Yd/dx3X0yDfqRzx6QPGjPdss595pln&#10;OvjHksL4ePrkk0+ujTYpK6DO2LFjR2P8Ghjr5v6gy367fuyT3WccD/yJaPPmzU2wrGixQgghhBBC&#10;5B5nQK86cuRIPTze7sxqb3znAQaV5pWmlaaWFyt4VFuNIVUTPNK+f//+m8eOHdsLrynwI5Y4r2jo&#10;4gUbz3lInIZ57QUeHoHfsGHDbS5PXRCtTuQZH3300XX4YCnOYbrCOXcXr3cne5XFnf/L586d25cX&#10;9BDyCWOLXV5ISOfWU7hly5ZGLr/i+0RVFjyJg/1ggwHLGvaTxyGekBbHwvUX4TVFvGaDZW7fvr1p&#10;vPntcfSFp0piG5UFXKw48+WXX75p1KhRfVD+7XpC2wVhGvaHxwDavHlzQ3eOz4oWK4QQQgghRG5x&#10;5rPWypUr2+ORZRhTXATDmEbGu0zxzO2yZcs68+OJomqCx9I/+OCDG/2ngNDFxU2iBhHmA17UuAu9&#10;nuvWrWuhj6XmN67cn/HMM8/cYs9hOsJ8zz333O3R4hLiLtxrz5s3rxfzCGKLzVPs+uK6IMSlXbt2&#10;3eS2++xosVWKFStWnPXGG280mDhxYg/GWcZYW8ZCQnocD3Rff/31lrZsoQGbxwpdLMcOh4RpmzZt&#10;SuncpcI777xzHWMHGzj8hg5f/EYMhPlcXmruzu1l0SKFEEIIIYTIPXiqA9/9QGMIjantsp/DvnHf&#10;vHnzHdGiRBUHj6fjTv7WrVsbL168+M7Ro0eXXdAwD/jCN2Tw29z169c3wcc49Yh71cBdeJ65evXq&#10;O3AOWZbTEebDnfxocUl56623Lps7d24XzMvGEBtHbJ6iOA1i2ldeeQUXzVXuQ5tvv/32tbNnz441&#10;CHHf7THw99cX0qHBAK82RYuM8fXXX1/FRhUsA+nscEiYtmzZsm6urMaeLikPWP/EiRN7cTshNPRw&#10;vxLJbEtrPukihBBCCCFEheEuLGrhjzA0qDTSNKvxBLOL7qpVq1pHixJCVBE+/fTT6/AqE8t6unry&#10;ySe7r1ixIuWnf/BkBF7LmTBhQmfMz/iBfhtXrJjOpnH9RWvXrm2djQv5igINBgsWLOhm9yck7J9t&#10;fOTTFeh387dxx/DcaJFl4FfG06ZNO+0DuOyPJ7ziVN4PX+OJsoULF8aeCAmJ2xFPjzzySPGsWbPa&#10;6VU6IYQQQghRKWTaGELTjg/5RYsSQlQR3nnnnQYs55loxowZrfENjGhxKYGP9v7lL3+5Bq9UYBm8&#10;0Ee/H184HsKTBnyiAvHJTStasWJFSxe70lp/ZfDVV19dNn/+/K7c10SNIRDTQOx/8sknO3zwwQdX&#10;uv09I1rsKdiPqNpuIuGYhv4ClCp4kmP69Okd8GRYaPmQ3a+Qpk6d2g0f2Y0WKYQQQgghRMVSnsYQ&#10;GHV8ayJalBCiCoAnFebOnVv2fZh0NXTo0MKtW7fe6mLHOdEi0+LgwYN18AqWH1PiietFbOK3JvCB&#10;5+eee65ltMi8BA0GCxcu7PiHP/wh9jFq7kc8saEEXTY2T5kypQdeXYsWGQQfVPWXHzqOvjL9bTEa&#10;wZYuXdqqf//+cRtCILs9vqZNm3b3Z599dlW0SCGEEEIIISoeNIbgbyIwqDCwvCOZSEhL8/3nP/+5&#10;frQoIUQV4PPPP6/Di9JE4sW5r1GjRnX88ssvy3VHHx/+HDZsWB8sz48viC2ML/40K0xft25dGxfD&#10;8u63u/i2x4oVK27HduI4QtinZPEV+8SGEHd8+qLhKFpkXF599dUbuFweM3QTCWn27t2bdkN2aWnp&#10;BWvWrLkV+8Jvg3DbQ+K+8BigH3+dOX78+NXRIoUQQgghhKgcMm0MoXBREy1KCJHn4E8k7uK5rS3D&#10;8RQq8+ifN29e+/J+8NLFnTP27dt30/jx42O/mbUXy3a9iYT0eFIEf7TC9yuiRecFGzduvGXQoEFF&#10;2E40HHB7U9k/pMM3PT755JNro8UlZOfOnfXxAWzMy+Wjm0hI88ILL9waLSJl3n333fpsqIKwrdxu&#10;X1wPGkTQcIJh1+2NvwJFixNCCCGEEKLyyKQxBGL60tLSjB61FkJUPPiGxciRI2Pf7LBlOSRc9OJC&#10;1qbB0xzuYva6aHHlwsWes/G72cmTJ/fCOhh7sB70sxEhJKRBl2mmTp3aHvvmFhv8rkZF4fbpHOwT&#10;GwywH3a/uP0hMS1eQ3r55ZdTbjAoKSk5f8aMGT24Th4T9IfE9S1YsCDl36Ljey/YJv51jOfHLs8X&#10;06Ef+Qj79dprrzXFMYoWK4QQQgghROWBxhD7a0SY10QGl2IaNYYIUXXYuHHjdYMHD+6DC1mUdd6x&#10;Z7nHeF7k8hUHW95xZ//w4cO1osWVGxd/zsJrHo8//nghnvLgunmxzXjjC2mYjtuGD3Lu27cv6Wsl&#10;uWT//v3X+9vJLraV49Fvt51pcG7wUep0GgzwDY+FCxfexWX4DVghYfro0aO7pdIYgm1x56ghGsIe&#10;fPDBsu21+xNP3MeBAwf2ffHFF29zy6pyv0UWQgghhBA5Zvfu3eds2LDhPMgZxrOj0TkHv1ecNGlS&#10;bxhX3ywnEtLgUW41hghRdXjmmWduGTduXOHIkSOL2dgB4aIVwxyHRhJb1tl4snPnzlauzKf0NEE6&#10;4PWLMWPGFHNb7PpD4jahnxfc0IwZM3q77avwBhEXs8944403rnHbHfdXsxCOL7YX/dheO97tT+y3&#10;wYcOHUrrGyh4amPRokUtuDwei0RCuuHDh3dL5dsv27dvv8rlmW48zmywghKdJ7ufmzdvvsMdo5R/&#10;xSyEEEIIIaoxzhiehce68Ug1HvF2prKQJnXEiBG9nam/a8eOHY2RxqXN2WPFmTSGMM3ChQt7uguP&#10;C6JFCSGqCC6mFOC7H++///7Fr7zyyuXugvqW5cuXN8dF9eLFi++cOXNmlyFDhhThYhcXvxAu2A8f&#10;Plw3WkTWQSxEAytiCy+k48mPUbwox/jJkyf3OXDgQIX9qQQNIXv27Kk7YcKErjxOdtusuN1sUGDj&#10;CPpXrVp1p1tW2r8LRl3izl1TLNOuJ5GQxh2z7sn+VINf+k6bNq27Py/XkWhfIaTJpIFHCCGEEEJU&#10;Q0pLS6/C72jnz5/fFWYRj4ZDNI68CIC5h9F8+OGHY/3r169vjz+3uPmviBaVFZyRrsV39ml2KYwL&#10;idPx4cJoMUIIUS5wUb9hw4amAwcOLEbMszGIMYfihT/6ETMpjEN30qRJ3T777LP6mTQupMuBAweu&#10;Xbx4cSesm40D/vZaIQ1iPrYT/diXFStWdMw0trt9PPOFF15ojL/PcB1sbIknbGP//v177d+/P+5f&#10;XfALZtRTifbJrsemQT/2b+HChXfgyZVokUIIIYQQoibhDO6FeMd+zZo1t+FR48GDBxfTKNK8h+Sb&#10;TBhS9OPO6cSJE3ssXbr0jo8++ujmLPzVIaPGEHSXLVvWIVqMEEKUGxePzsaFvYuNfRDzGCcZcziM&#10;aZxuYxX62VCCD0Pv2LGjgVtmzj6qigYDNGRwOyDb7wvTsH1Mg/758+e3K+/fcEpKSq50+9sD+43j&#10;YusPXzxW+D6Jm++GaBGn4I7ZZU899VQHbCfrnnjicYe4fxg3ffr0Dm+++eZVuTz+5QX5DX9YwutC&#10;+/btu8XVaa1nzJjRds6cOZ2ffPLJnq6+LcJHY1Hvuvq7yI3ri2/TTJkypa2rN1u7erjV66+/3uit&#10;t966DHW9W96Z0aKFEEIIIWomzhCd63T19u3bbxs0aFBvPt0Bg4h+GshURJNJowlxPExn//79cRe1&#10;98aNG1s4Q5f2b27ddmbcGLJt27ZW0WKEECIruIvKi/Hb3bVr13bEhSifEoEYA604jbIxChezH330&#10;UVb+fuPjtvOSZ5999i774Vd0Q9tEcZuxbZhvwoQJd+FiPFpkxuB1p4kTJ3bkOngM4gnT3bYW4eL/&#10;wIED50WLiYHtQUNIv379TvmuTDxxXWwEQT8a/vfv35/wFZzKAq+eogFj7NixffCHG9Sh2GZ73vzj&#10;x2F02c8GOfRj3/FE00MPPVTopvfeunVri2+++aaOq1/1epAQQgghag4rVqw4a968eb1g4mGaYHhh&#10;mGiiaIatyQqJZovGlmYb4vxMx35o2LBhxXjff926dc2c4bviyJEjCb/pkWljCOQMeONoMUIIkXNc&#10;vLoUF7MnTpyo9d57712Di04Xb9u7C9v2o0aN6jhmzJiuuMhl/EWcwl19PCESLSIr4CmAZcuW3Tlg&#10;wIDYhTTjJeM1x4WExh3UC3iS46233qrn9qncr5EgzuNpBVvXhNZNcfrUqVPvtN/zcPt1nqvDWqKh&#10;BPvCi/1EQjpbP+FDuG6ZcV+/qWjc8T334MGD12O/xo8fH/vALY+T3Y/QcbPj/HoXwxxH2XGc162z&#10;+3PPPdcSr1PhPLnt0dMjQgghhKi+wHx9+umnV+zcufMWGDCYcZgjv2HEikYK02lAQ+kSCfNAMKaU&#10;W3chGkf27NnT5PPPP8edqrOizYzBD6girTV26A+tg0Ka/fv33xwtRggh8gIX486h8NSDi1MXvfLK&#10;K1n70DMaDPAk3qBBg4rixcZEQnxHo3XUEJKVC2NcZM+ePbtNaH0hYRsQ80eNGtXGbUOsMcR1z9i8&#10;eXMTPE2DNKgDkMbWSfGEdOiOHj367k8++eRat6xT6pmKBuv/7LPPrsJNgWnTpvXEtmVar1pxf9OR&#10;PXaDBw/uO2/evE67du26zm3jZdHmCiGEEEJUb2Cg//KXv1zz3HPP3T5w4MAe/fv378sGBxomyI6z&#10;JiwVYR6aUjS80MxyOoeXLFlyl7s4uPno0aNXfv311/hbQE9MgzBvquvGh2Cj3RNCiGoPGgzwTRM8&#10;eRIvTjKGxhO+G4W6IFpkVkCjj7vwbzFgwIC+qWwD6ho8oTJ+/PgOeC0GjQd79+69Efvl10Gsl/xl&#10;WKFeQSPKyy+/fFO0SZUC9uPbb7+9Bn/mwTaxzmM/943ddBXa92TiutmPLo4pXquZPXt2h7feeusG&#10;t916nUYIIYQQNYejR48W7Nu3r87zzz/fHB9rs4YJJjVkxFIRG1UgO57LpjAO65k+fXov3gm00xKJ&#10;afB3m2h3hBCi2oPvj0ycODH4RAhlY6mv0aNHF23btq1htLis8tJLL133+OOPn/aUX0ioH9AdOXJk&#10;5y1btlz6zjvvXIenOuw+cBlMm0h4AvHFF19s6i7qK+XPMVjv+++/X3fSpEntou9oxbYL+2CPBYch&#10;e85SFZeTjrh+dO2xZB2N8YMHD+61dOnStgcOHLgk2iUhhBBCiJoFnh7Zv3//9S+88MJd//mf/9nH&#10;GaUi3kmCYJzsnSUIwxxH05WuaPRSFebBHUQ1hgghahrffPNNbfx5ZMyYMd35JAZiL2VjpY3feCJk&#10;0aJFzXLVYIBXM/HUIWN0PLGeQAx329SjpKSk2YgRI3rb7Q7JXwaFxodNmza1dfVX1l5FSod//OMf&#10;dVeuXHkHtovbiScjORxPPA7cD4zDMMWGC063NylwXu1yOD/E+f3+eOKyke6RRx4pxsdrUbfql8RC&#10;CCGEqNF88cUXF+/Zs6fu+vXrW06fPr0rzCtNGIyaNWBsHKH5SkdcRjrCXcSjR49eH22qEELUOE6e&#10;PFmAOL1ly5brFy5ceAc+0Ok3TiNe4um7xYsX35nLBgP8Hnbo0KHdbWwPiXUHh22DjR/nKaRnfYN0&#10;tmEAf9Qp76+BMwEf0n3xxRdb42kbbh+2jQ0hdptDQhrWp3Z+DtvGEPSj/nXntzd+rTtz5sz2s2bN&#10;auf6u+CpGC6H83M+jg+JaWyX4zEfPgyMmyN6hUYIIYQQNR5niM5wOusf//jHte+++27DOXPmxO4A&#10;QjSzNFTpistJR2PGjOmrxhAhhDiFMwYNGnTmkSNH6u3cubOZi9O9EZfnz5/ftbS0NKevQKBRZtKk&#10;Sd1CMd7KNgBg2Hb9OE9hGoRGEPZjnhUrVnR0+3VFtAkVAp6swfeqsK94koLfx4KwrdguNF4kaoiA&#10;MN3ui52G4SlTphS+//77N+AbJGj0iurgM6LNKIPj0RiF39sfOHCgwcKFC2ONYlyWXbYV6270o2u3&#10;B/uAp24WL17cCXWtW4eeFBFCCCGEsBw+fLiWM931cddx9OjRPXyzSpNFo+XfFbTprELjKE7bsGFD&#10;q2S/7hVCCFEx4O9liOmM0yFhOtPYbqLGA87LBgSMmzFjRmfUP9GqKwQ8WbN69epWeEqD28SnVOx+&#10;+fvCtJiOrk3PYTQ8TJ48uev69etvQsNVqOEjHdz856JRDL8vtt9j4faw3zaa2PHcPjT2YB9XrVrV&#10;Gt8aixYvhBBCCCEsznydtX///nM/++yz+viY3fz582NPjzz88MOnmC1rAn0DFhrni9PRsDJnzpxu&#10;H3zwwZXRJgghhKgk3nzzzYZ+bA8pFNcTCfPgop0X5lOmTOn88ssvV2hDyLFjx2rjNRXUO9ge7mdo&#10;eymkhew4/xhgf5YvX97mr3/9K54Aycqvji2ol53OefXVVxvOmDGjG7fBbktION4UhlGPjxo1qs/b&#10;b799bbRoIYQQQoj02L179zn79u27af78+R1mzpzZ8d13361/6NChav1OLn6fi33Ge874an3oTppv&#10;xCCMDwnTOC+EDwniV70wfNEqhaiWuDyOR+LPdDq7pKTk/LVr1xZs2rTpwtWrV1+8YsWKS5Npw4YN&#10;l0BR+osQe/BbVCwvWna57kaLms3nn39ex4/jIYXieiJxPsR7V390d/VohTWA4+nDXbt2NcafctCw&#10;wcYBbJff0OGLadGIY+fFfrhuEf7g8t577+WkESSEW8/5r7322o2zZs0q+7ZLaLuj7StrzMF2c5o7&#10;/oXbtm1rrqcyhRBCCJEyzoSci//54zFYGg0akYULF3bBu74uTbV/BBXHASbqww8/vGnNmjW3oSGD&#10;jSOJzJkVTRr7cTwHDx7cB3e+Tpw4cXm0KiEqBTwdtWXLlptmz559m8unt//sZz+7o7Cw8M6WLVve&#10;ecUVV9x59tlnQ20bNGjQrVmzZr2aNGnSt2HDhkU33nhj8fXXX19cp06duy+77LK7L7744rvPPffc&#10;u88666y73WJjQr8dzkTJlsFp6GL92I4rr7zy7rp1695dr1692DZie5s2bVrYqFGjHldddVUHtz9t&#10;sF+XXHLJnW7cndhf7PsTTzyBjy833bt3b21X9vXNgWoO4i/jeCL5MT0VYb5HH320CK9+uLx0VrTK&#10;nIL14ClHNACwzkF9gy4aOLhd3MaQkI5psQykR2PEF198Ubey/tiCBtANGzY0RSMHxXPD/bPD2G7P&#10;txTht/zuXKi+FUIIIUR8YKb27NlzM/7GQmNhTUVkLHC3pWjRokXtX3nllRpnLtAQNGzYsL48HjBm&#10;/jGyCh1DCPOtXr36DjyJEi1aiJRZsWLFue5i64J27dpdcM011xS4i/2LxowZc+PIkSO7/va3v+3b&#10;unVrNATcXVBQcFrjARoN7HCixoaaKL9RJzQejS633nrr3T/5yU+K+vfv32vOnDl3TJw48frbbrvt&#10;wttvv70A58ZdwOEplgq5EBbpc+LEiVpz586N/e4XMRldiPEaDd82ZqcqzI9fA+OphmhVOcflszPx&#10;2o/fWJ+OuN+ss4YOHVpYUlKCpxgr/QksF+/OwhOVbpt6Yht5nmzDSEhMN2LEiLs3btx4C45TtEgh&#10;hBBCiH+COy87duxo7C6ketII8SKfd5ggjqPZcl38ArFdZfwqsDL53//93+umT5/egUYL8k2YL96t&#10;4rHD3bd+/foVz5o1q1P0/rXuRNdwcNHx+uuvX+Euqhvee++9TRs0aHDrOeec06xbt27d27Zt2xdP&#10;OvCC3MrNGhP67XSOt9PZDU2XTpV/nOIds2Tj0cXTM7fcckuxO5e9b7/99ja1atW61fXf2r9//yZr&#10;1qypkw8XnDWRzZs334F4jNiM+g3xmU9H+E8YhGTTYF4Mo0ECT2hEq8g5eHoRf3LBNtg6JhPhGAwY&#10;MKB46tSp7Z0vuCqfGg+wnxs2bLjNbV/sZgS9ib8P8YR9wxMu0eKEEEIIUdNxpu1M3G1xF1+9aCwg&#10;GCoM00TQ7GEcDAXH0/zBPK1fv779wYMHa0yjiDOJ5+OvNGPGjClOZpiteIzRT+PqltF1//79N+Pu&#10;V7R4UQ1BeVu9enVjPEmAJzfsExoh4SI6WZqQUpkn02VLpyubx5LLgu688078taPvsmXLWlfWKwrV&#10;HXxodNeuXTe52NsRT/yhLkMdB6FuSxbbWW+iHw0oeCJk+fLlzSvyfLl6tw6e4mB9wu3JRPhLjDsm&#10;N1T0n29SBR5j5MiRsW+IpFLv8pjQt0ydOrW3Xk8VQgghajivvPLKBZs3b24CA8X3g2Ea4pkLjqfR&#10;smndcKG7wGuLR47xhEm0ihoBPui4c+fOW5zRKuKxwvHhMYt3PK3Y6DRixIii3bt34zFe/Q6wioG7&#10;+qNGjbq+TZs2NzoaFRcXd23fvn0Rvl3hJktS1oTGEnTxmk7Lli2L+vTp0/X222+/BXnPxfP6+OCs&#10;my4y5Pjx4xdt3779qvXr17ecNm1aJz6FEIrnrAsZ8wcOHFiMBvKK/KUrtnfs2LEdcbGP7bCNM/HE&#10;6UzLfZs4cWIPPGESLTov+fLLLy+ZO3duF+wvtpmNHImEfUQ6eJ0nnnii0O2jng4RQgghaiK4C4YP&#10;geIOGF7RgFHgO8YwCr7Zs4KZoOFiP4zf4cOHa7SxwGPEeG1mzJgxff3jh2Nkh30hPY4/TSm6K1eu&#10;bFvTXjuqKjzzzDP1H3jggS61a9fu4S5Ke7oL0mJclLpJp1ysFhQUlF20SlIuhfyH/MZhPFGCYadi&#10;pz433XRTd+TZ5cuX3+ymizRAIyee1vv222+vxp/Uli1bdufgwYP7sq70NWXKlB4VGbvd9p2DD4O6&#10;OqQI9YdVqL6xQl1j66dJkyZ1QUOIW2ZeP52IxhC3rd14zJPVsf7xwLFydeyt0eKEEEIIUd3B47qf&#10;ffbZVWgEgXGAgYApsF0omYHCdF60r1q16k5nnC6OViEcx48fv/rpp59u745P2VMiPLb2OFphmm0I&#10;wfmBZsyY0fnNN9/E+9r6jkAF4S4WL3j44Ydr169f/+o777yzUe/evQtDDR0QLjjZ2MFxHLZpeWGK&#10;rp0mSbmWzZ82v1L4C1CnTp2Kf/e7393Wvn37uv369avtLvzPddNEEtDgcfTo0SvXr19/O/64hics&#10;lyxZ0hP1bJSkQsCTiTNnzryTdTe67E8kpuNToePHj+/+8ccf144Wm9dgOwcNGhT7iCr3xe6bL07n&#10;PuM1pqVLl94WLU4IIYQQ1RVcSONJEGfSbh84cGDZ30+geBfofqMILtBhmNDvDEhvfLwMHzFzy9b7&#10;6wFKS0svxJMdfOoGDRvpmDU73hns3m+88UaDaNEiS+DOJ57w+NGPftT2/PPPv6t+/fp98XFLN0mS&#10;arwKCgrudmWi8Kqrrup43333tV2+fHk9N17kIc8999xleBoF9QUb3pPVNxTToo46dOjQ1dEi8xp4&#10;DzyNiu+aWA9j+xMJT2G6/S0qKSm5JVqkEEIIIaobuNj75ptv6uDpjSFDhsRMAEwPDUMis4RpaPzg&#10;0woPP/ww3oPuu2HDhlZuufqWRQqUlpZevGvXrsY8luhmIpwvGNW33367Mc5ptHiRAs70nuny88Ut&#10;WrS47P7772/Zpk2bYjc6ePGXT8Ld+5BCaVNRrpeVTKHlUKH0iRRahlUm88RTaFnJFFpOKgotK5FC&#10;y8il+HQT1o0npbp27Vrsyleznj17XtqvX78LXWzSr0oriYULF17B37yjrvAbBUL1CoXpaBx47bXX&#10;KuyvN+UBdeCaNWtuRWMGfA08CvYX+5JqYwjS/elPfyqsKk/BCCGEECINYBbwYTA8meBMTuwdYlT+&#10;EN9xTmYcmB4aPnx4r+3btzd1yz0/WoVIETy+jHfMp02b1p3HPR3xfLAfH6j96quvLosWLwwuf54x&#10;ffr0hl26dGnZqlWrzvXr1y+yrwXwYg79vKDEcGVcWELchnQUWk4qCi0rkULLqIkKHZtkCi2nOsk2&#10;itjyhXENGzYsuuGGG9o6bnMX6NfrzzcVQyaNIRjPdFOmTCn89ttvr4kWl9fs3bv3xrFjx/bBPvBp&#10;Ve6zv98hYT6kW7BgQTdXZ+Tln3KEEEIIkQG4GDxy5Ei9p59+uhPumMAgoPJHxY9+3EGxZsA3DnYY&#10;6QcOHNhn06ZNzfBIarQKkSGffvrpdXPmzLkLv2vE8aUZtf3o+uMpmD6cE9dfhI/3lZaW1thzgnze&#10;pUuXs52ZbfDoo48W4S41LsrcpDKlclFqG0cqQ7x4Tkeh5aSr0HLTEY5ZPOFchITXjypCoXVD2Dac&#10;75BC+5iuQse5Jss/Jvib0q9+9ate7iL2OpRdlGE3XmQJvCbz5JNPln0/A3V5vLqE4jQ8FYIbJ9Gi&#10;8hbkmf3791/Phg/uA/rpbXxPExLmgz+q6R98F0IIIaoNuPv29ttvX7to0aL2NAbW7CSSNRToh9F4&#10;4okner7++uuNnPG4KFqFyAL4+v2SJUva4D1ne8zRz0d9KZ4f9I8ZM6Y7Xk86ePDgpc4Q1qhXlPCa&#10;y7Rp02o3adKkIX5Te/3118cuYN2kGi3/YjyeeLFvL/4L4jRepNKokEx2GakKF8rpKLSMZApta7qy&#10;x43iMfWPOxTvvIXGV3f5xwXHrlmzZkUdO3Zse++99968evVqfYS7HOAJxIkTJ8b9gCqHrVi/oB8N&#10;7NGi8hJ8g2vFihUt3bbGnnTlfqUr+Bt0161b1+LYsWMXRosXQgghRFXlo48+uu6pp57qzA+J2Ytp&#10;mAbeMQmJRgh3hjCM/lGjRvXatWvXTbpzlxv+/ve/X/HOO+804PHmueC7zxyeOXNmz/3799+MvxLU&#10;pHOBhr3p06e36NatW++CgoJiXmi6SaddXGGaP76qK7SvFPfZlztOMYUu4Cm/cSBRo4Lf+FCTFTo+&#10;yWSPO88NZM8ZzmU8hc57vGlVVTgG7Md+RcekuFatWn3bt2/f29VD17tpIkVcHXHunj17mgwdOrQ3&#10;6392IdQ18YR048ePL/7rX/+al6/J4AmOCRMmxD5Gjm21+5WOuK/4646rW/W3JCGEEKKq4ozP2Tt3&#10;7qw/e/bsrqjkE5mDVI0DjAK6SI+L8lmzZnXCu7luXedEqxVZ5C9/+cuNeOKDx9/1FztD2qGkpOTm&#10;EydO1KoJDSCDBg0qKCwsvPaHP/xh54YNG5Z92DSViz5eQIWmVRVhHyheJBeYi2d7Ue1faNuL75DK&#10;e0FfUbL7mI5Cy8oX2WOf6jmw+2bzAPMF80koH1U12XLr7xf77T63bNmyqFu3bi1++ctf1tuwYcN5&#10;broIcPz48YuWLFly17Bhw4r9p0PZ8OGLT0qg/9lnn+1YWlqaN8cX27Jv376bhg4dWshtzLQhBMK8&#10;ro7thD/m1KQbDEIIIUS14tVXX71h0qRJXf7whz/EXrXAUx0wPomeAEkka4ysYJJwJ8ZdpHfevXv3&#10;9c486C8mWebll1+uhV/7ffjhh3gS55zqfoxnzpx55T333NO2du3aPd0FYDEudArcBZ+blFfiRZiv&#10;UNpEsvPyohbCPkP+BbFV6IJaqnny84VtNGF+svnMz2/ot/nR5k9fyabng7CNtWrVKrrpppu6//GP&#10;f2y3YsUK3eE3HDly5PJly5Z1s40hyW6WQPxzHD7Q/cUXX1T6K0v79+/HfnSmt+G+WI+SSNxnzMsG&#10;H/x6eO/evbXVECKEEEJUMfDqwEsvvXTj9OnTe5kPaZZV+KzsM5FvIihO47rmzp3b8csvv6znjIT+&#10;DiCS4i5UzmvXrt3lPXv27GIvztyksi7lX7RlU1huSKG08RSa31dB1MAB2QtWyL+gTUWhC2Op5imU&#10;Nyg/n1lhXuZHPx/Hy9sc9qdxuDIVb7vYbd26dfFPfvKTZr1797585syZNfppRvxtbO3atXeiIQD1&#10;eLzGEIxnQ4P1FO74dYmeCq3wxnm3Xnwb5Hb8xp/bh21F1zZsYFvj6eGHH451uU+YD97p2LFjef8b&#10;XXfMz8cNkuXLl3d58803G7phPZkrhBCi5uIqwsu2bNly09ixY3vgKQ1+28OaGd7RiWd4ksmaCCtM&#10;g5nAcrls/AnFGaX2H374oRpFxCngbwY/+9nPbqtbt+5d9erViz314Td6QPZCJjQtNL484vp8hdL6&#10;sunZmFNgGj0gXnyGLlbLI/+iWKqZCuUNyJ8WmqdOnTqxLvNp27Ztu7qL5CtHjhxZq2nTpld36tTp&#10;xvvuu6/XjTfeGMvvSMN8j3lsWcgXsSxymP0spxyPX/z27Nmz45AhQ5rUxMYRfBzUxeSW+BaVre99&#10;sa5HHW/rfjRGLFu2rN3hw4cr5NezeBpl06ZNLZ3HKeR2wO+w33oRu62+sO1sMGG6pUuXtkUjQ7Sq&#10;vAV+7+mnn26Pbea240mdAwcOXBIlEUIIIao/rkI8A0+C7N27t9HYsWPLKkUYA/Sjkg+Jd1AgpIch&#10;4N2UP/7xjzGDwWlYDpebrrAMLBuVdPSkyJnRpouawxk//vGPz506dep1N998c+wCzF6I5JN4keQr&#10;NN1v8GBDh23ssBedFKelq9CyJClVhfIU5Odb9rdo0aLbli1brnD5Pi67d+8+Z8KECU06derU/cIL&#10;L+zl5os1bLpJp5Ubf5w/7E+rDKE8Yzuge+65p+ekSZOudXVpjXi1Bn+YwbepHn/88Z6os1F/s+7H&#10;TRT6hZBs2jlz5vTAR7+z/Yt93FBxF/rXOi9xBxpfuF5sWyJ/wnT25hCnYT6Ox7dGXnjhhVuRp6NV&#10;5iXwfO74Xjd48ODY0zDYfnt+HnvssR7vv//+Dfn0PRchhBAi66BCxPu+a9asuXXYsGF9WLGzokeX&#10;wyFxGrqQq1iLFy5ceNcnn3xyLT6s9uqrrzbEBzu5LIgGIh358+J3fp9//nkdt/16nLMag++b/PCH&#10;P7zFXSR1xoWYG5UXFzupiBdDVn7DB4QLRttvxQtN/4IU4rR0FVqWJKWqUJ4KiXm4devW3V5//fWE&#10;jSFxOGPs2LFXtmnT5sb69es36dChQ18sz40vK1/sZ/nhsBXLXmhaRciuu27dunfjFb5f/vKXDdau&#10;XVutf1eOP5LNnTu3Lept2yjCJyiSiU+ejho1qs+cOXPu+vTTT6/Db+LRmBGtImXgE/C6ysqVK1uN&#10;Gzeui/UUvHnDbcQ4+gxfnIfiOHSxrZMnT+6za9eu6zLZxorEHcsrli9f3oavBWEf0GU/jwn8HF4f&#10;+tvf/nZpNKsQQghRfXAV9pU7d+68Ba+hsEJn5c6KkZVjMsFI4J1f/CbPv5Pghi9+++23G+M3vEzP&#10;daUqzIPKGXcu+LQKKuoFCxbcnq+/5hOZ4fJRwU9/+tO+rhd/ein72wsvhNCYgC4vcirzQieeuF2h&#10;hg+r0MWjHUeV56LUV2hZkpSqQnnKF9IxP7do0aJrsidD0sHVW7GnAidOnNjREVuXG4yJsYGqzBjB&#10;dTIO+NOcYvHt/vvvL9y0adOFrr9acvTo0etnz57dAXU2fEIiT0HPwTS2/se8eG0XfmXJkiUd//zn&#10;P9f/9ttvr/7mm29wU6TsqZsDBw6ch3HHjx+/+vDhww3wAVPMB7/Ahhi7TPRjffAXXF9ISE/ZcejC&#10;kzgv1cqtN++/D4Ina0eOHHnKn3+w/+jnsedxQhp0cexw8ylahBBCCFF1gZE8ceLE5c8991xz3BXw&#10;H1tl5ej3W3PCihPDzgT0dsu6/dChQ5dFq4gL7ups27atiZunJ+e3BoTrSiRbaXM+GJGFCxfGjIjb&#10;Pz0pUsVw5+/au+++u3WTJk2KoouE0y4eUhHnDU3Lhbg+CtvMxg+/YYMXkv54O42y0+KliZcuFYWW&#10;JUmpKpSnrJi/2S3HkyFpsWPHjov/8z//s0mjRo3uvO222wqxfjf6NGUSWzKRH4s4zHhhp0HY3s6d&#10;Oxd17Nix0YwZM6pVA//+/fvPxR/ppkyZ0tnW5bZuh1Cf+w0Utq73x3MeCP0YR3Ea+tHFcjme6+B8&#10;GIaPQD/n84XxmB9p7fxPPvlk9+jDr3n96i4+cIvvudhjgH4Oo4v9wXgeA/bDJw4ZMqTI+aw78F2Y&#10;aJFCCCFE1QONBai4x4wZ05WVOipBGAFW7iFhOu8SYBgNKahYM/nIFj5atm7duhZYBpbFyhbdRLLb&#10;Y4Vp2DZU1suWLWuNx2Hdfuo3dnkK3qV2+alps2bNevHCBF1cOIUuErIpXohYJZoeGm8bPSBcxPDC&#10;jwpdREpSdRfyPssCuxXVGBLi0UcfvcDVDXV++9vfdsMHW0MNIfjgqz/OypZ9q1Da8gjbZpfrtqu4&#10;Q4cOvX7+859XyMdEKwJXL5+FJzrw2gvrdfgPXnQnqucrUraRwI7DMH0QnlB56623bsBNHrdrees3&#10;cMyxnZMnT+76yCOPxJ7OpZ/DPtn9prifmA5vhnHox9O9aBDB0zfR4oUQQoiqiasgC/ALtdGjR/dg&#10;g4it+K0wnhWiq0R7l5SUNHPzl/sdUjxNgi+5u+UW2soX/SHZbfKFfeD8+JK9W24zVdj5Af6qcO+9&#10;917u8lBXXHjA8NP4W/PvD+dCXEc6YsOH3+gRuhiUpJqsfGsMCbFixYpz0Rh76623dqhfv35fbLdf&#10;5l2yChdijD+OjTfYprZt2xb9+te/buXqu1pVvbEfDeKlpaW1ly1bdueAAQP6oH5P5EEqUtwWf3vY&#10;P3jw4B64oYQnLaLdyVvggbZv334bPBE8HL0eG3S4b744jV2kR0MIGrHw+hEaWKJVCCGEEFUbV6md&#10;v2fPnpsHDhzYBZWkrRApVIhuei9XqTZ9//33L45mzRoHDx68dP369Xh8sw8NSEihbYM4D7ef6fFB&#10;2Jdffhlfda/WH6rLV8aOHdvqxhtv7OQuNortHVl7sRG6+MCwTZ9NcX2+sD6qwDzxwYaPdGUvECWp&#10;pgh5P98bQywlJSXXYjtR3m0MYFxwSSpM/jptv90mCE+N1KtXr92zzz7bwE2v0jgPcu4HH3xwIz68&#10;jicW/Pq9ooULf3S5LfQVTzzxRO9du3bdFH3ENa8bo/AHno8++ui6p59+ugdvZNmbXuxifEjWT2F+&#10;NKbs27fvpnz/Q44QQvz/7L15sFXVte//i03UbezFDgU7UBFEBQGVvucc701yr97kxUryTONN3ktK&#10;U1rcF3wURd930kiPiCiCSCsY8DwUQRBBUVEUQ1AiIpFSg+bfw29+T9aXOxiO1ey9dnvOHFWfWv1c&#10;zV5zjDG/e661vHnL2Q4ePJhxgf46vLkdycCIESPqAiE+E7dz584bivE2cfQUWbp06R3ofop9/+Y3&#10;v6kLwhhnYM4WJDSuUd5r8+bN17kEpqzf8F7p9tBDD53Zr1+/5k2aNKl76SkaQjKhLwdkg4INn4zo&#10;9cEGHLAaex5PQ4f1Iwqsx/pUzmLIrl27LtJ1H0P4BCD9hcZtXnIoktx+++3VrVq1Om/8+PF5/Qxt&#10;sQ1foMMLVxcuXNjjD3/4Q18d92Ujnb1B0VjHfNm419MaLkMZGFIcQL6AIXKP3/3ud9Uud+iD3qv4&#10;Mk5wiGVveKfHCy+80NqdV1+cD8UQC3n+nMdrEUxXud+i7st9QfHevHnz5s1b/bba2toztm7desOs&#10;WbM6rF+//ga83yNYVDQ7cOBA4xkzZtyOYIygrIJzYuS2GI4cObInHg3av3//6cGuvKW0yZMnN+rU&#10;qdOtTZs2raKwwIaCHJaq8cB9AxyfbPhY6EZdrugGpMdTX7Dudw3WY50qZzFk9+7d58tjluco/QL8&#10;GsVT6VMsXLElAceGYZMmTXrec889N1e6MILeDfv27bv4qaeeunHChAm90XAHjOdAzssmR+C6LAtD&#10;lAPxYPr06d1Xrlx508cff3xZpf2Bgi/FTJw4sTPPDUIIzk+eu4TLeD0xju3A8OHDe9XU1DR118A/&#10;EuPNmzdv3rwV21wAPv3zzz+/zCV03dBLBcFZBvEkMKhzHMkO/kmaNGlSD4givstn9uZ+l5O6dOly&#10;yv/6X/+ryk1+K/kvZWOAsFGSET0+2OApFrJh5fHUJ6z7XYP1WPfKWQx57733LtA+Qp9j2DlTHNEC&#10;iSu2aMj9wd/JY8E8d17Vv/nNbzrAZ7vpijY0ymtray/+5JNPrkAP0v79++MF7FX47CtEDCmKyNgf&#10;Bt6B8Z//+Z9Vo0aN6rdly5aW+EQ/8o5gdxVl7rjPwaNGuAY4Nwo8yHfYu9aC14jXC9sNHDiweu3a&#10;tR3w1cGgeG/evHnz5s1bqQw9Vfbu3Xv53LlzOyLhQXBn0GYQZ+C3kIFfgmX4zN8HH3xwte8pEm8u&#10;YWziGjXt8ay6mzyegOcDJu9hWNtIuF4mED/YaPN4PPnHEgY0WI8iQzmLIS62NOLxZgvPD8D3EC2O&#10;pMUdZk7obfE1nWuuuebGKVOmXOam64UtWbLk5GPHjn0P7/E4cODA+S+//PIVNTU1rRctWtRm9uzZ&#10;bTAE+Mrcs88+28wtvxSP46LHK7bD9kFRFWnuHE7685//fNH8+fPv5OPF2SDzJORRI0eO7IqXwwbF&#10;e/PmzZs3b97KxWpra0/bt29fk8mTJ3fhc7AI3oRBXaODP+E2eC4YZb777rvoDup7igibM2dO03bt&#10;2nXPZDJ1AgiSfDd+QoKdD3TyT6x1Cf+R5TEBNkyshovH48kPWviwwHqsj+UshmzduvViHm+2yPPl&#10;uQL6Iy2KuN3VEebb5LoSa90kcP8Y5xDzMHTH1++nP/1px1WrVvmXi1ew1dTUXDN27Nh+cflOGNwG&#10;vWRWrlzZoRAvyPfmzZs3b9685dHwcjD0FIGAgUCOniK5iiEYYh1uP2vWrE4QXCC8BLtrcPbLX/7y&#10;4h/84AftkNQzGafowGm3Wl5huVHwGDJBQ0M2RDRWw8Xj8eQHq85psB7FgYYghoQhxREg/ShxhxHp&#10;B7k8G/R2LAv75zweizvO6vvuu6/9PffcU/CXpHtLb3i89+jRo43mzJnTFrmLzH90nhMHtsH7WP7y&#10;l780RS/cYBfevHnz5s2bt3I3CBb4JLBLCLohqOvnhSGSoAeJDv4SuT7B/KFDh3b86KOPLm0oooi7&#10;Tmf/4Ac/6HLeeedV5Zp8p4GJukXGNSDYqAK6sZEtVqPG4/Ekx6pXGqzHOltfxRDplzT6ehAuh18j&#10;FCXc4Zh+Uc8vFNhXo0aN+j744IN3umlvZWjHjh377ksvvdTM5Sh1L5Tln0E6t7HAuhgyV8K7RJYu&#10;XXrT7t27vxsU782bN2/evJW34fnQV199tbHj2kOHDl3kphv8W77dNci8/vrr1+DN5wj2DPQYZ/DP&#10;Fm43ceLE9viyTX180eof/vCHMwYOHNgmE5OQFwsm/oDHFNaosBom1noW1rYejyc5Vr3SYD02/Bty&#10;z5AoeH0AfTD9cCl9MY4Hw6ZNm/b75S9/eUN9ePlqfTB8XWfZsmW34k8eCCDMdZCryD9zNJyP9THE&#10;o8Fjx47t/uabb17pHw325s2bN28VYS5gfefrr7/GS7I6uGBWhYA2ePDgfvj++549e/D5t5OCVRus&#10;uWtw+vbt268bOXJkdyQKSBjCkoM4ZLdTlDNz5sw7amtrL64PL1r9r//6r9ZNmjTpgYSXybebfYIY&#10;knGJOYaFgIm+hMeB/QI0FKzGB2BDQk8nRZbl8Xiyx6pXGqzHhr4XQ5JDYUT6R3eYRYX75BDH1LVr&#10;1x7jxo1r7qa9lcDwmd8JEyb0ZF6CPAVD5iqclnkM4TbMizZu3NjS5Uu+N4g3b968easMgxCCt3sj&#10;iFHZZ9BDcEMvhunTp9+1ZcuW6w8ePHgh1g82bZCG515rampuRDfSqCSBCYIFlsteJvfdd19dl9LH&#10;HnusXfD5vYoRn3A/zJkz57K+ffv2cJPH/4HEeCmQST5FEDYErAaHRjYccsEq01O/sH53kmSdKOR+&#10;GirWddFgPS+G2CQpi9cOuMMsKvTNch7iBoY4nl/96lfdR40a5d8vUgRz8ft7a9euvcXlInV/gsXl&#10;LkSuh3G8INXliZ0++OCDxkHR3rx58+bNW3mbC4KnfvbZZxc/+uijnSCEMBACfEkFQY6NdYoiCJjz&#10;5s3rVFNTg5dhNei3guNFqxs3brx+zJgxfWUvEVwn2fMjDFxjrMvhkCFDqtBDZNeuXRcFuyhrw1cC&#10;WrdufSM+p+gm844UNTTWuuz5IZP8sIaBx5MG3bCUJFkn38hjqw9Y56jBeqzn9VUMKSY4RlxL+FDp&#10;Zzku5xG9jMh1koLtsG+MYwh/jsdounTpcq2Ls99z873l2ZBrTJkypSvzPytPkWAd5DYcYl7wB1rf&#10;F1988SZX3plB0SU3fNp49+7d5y9fvvyKffv2eWHNmzdv3rydaC65OOWtt966TvZuQHDTjXiKIbKB&#10;z/XwzfnVq1e3+8c//nEZeksERTc4O3bs2Ok1NTWt3fXoh+siBSReRw0EEK73m9/85i58cu7o0aMX&#10;BkWWtf3oRz+6olWrVv1c8lr3OdxCIZPrMCwBhOiGk8eTFnlPhSHXte5LoreLWx9Y2wB5jPUB6xw1&#10;WI/XxYsh6eA15fWETwXwr9rnulOK9dFynaToniIEx+GG1f2c+XeL5Mf+/ve/X4CXww8cOLBaiyBR&#10;eQuR+eCsWbP64BHroOiS2JIlS07+5ptvLnXndMOUKVN6ueOqQn6Kc0N+NXjw4OodO3Zc/8UXX3hR&#10;xJs3b968/X//35EjRxo//vjj7RDMpMKPcR0Y5XwJ5qMxz14NkyZN6rF+/fpWu3fvbrD/4Bw+fPh7&#10;q1atunXUqFF1ogiui76WBMsGDRrUd/Hixbd98sknZZnES/vjH//Y6Gc/+1k7JrtImN3sOnJNfuPg&#10;vjRSAJEJPKctrAaAx5MU654KI5dtkiKPqT5jnbsG67HeezEkHfraEulb4XMtccTCnXbWcDsMpTDC&#10;fXIaXyRDLPpf/+t/+d4iWdqxY8dO3r9//yWPPfbYnTI/QU6HnIW5YBTMbUaMGNEbjwvX1taeHRRf&#10;cMM71fbs2XPW5s2br5s/f/7NU6dO7Qyhg8eljxXgWIE7x6pFixbdjt4w7jo0+HfgefPmzVuDNddY&#10;v56NdQQKCBqAIgfHGfAw5DIN1g2CzPFxqPGzZ8/uiq+vNNTPqe3YsSOzZs2am911qet1g2vD68jp&#10;1atXt967d28jF5TL+v0rXbp0ufDaa6/t7RLSgvQCSZI4Yx0myMBK2omV6HsaHta9kQtsCGLc2geX&#10;WctzgWVZZeLe5/HI49LzJLo8iSy73LCOV4P1eJ5eDEmHvl/kMs7jOplAFHGnFgp9tsZaNwl6e4zj&#10;mFq0aNG9nB7NKGdDb+C1a9e2GDZs2PH8LwzkKliHeQvXR+6CL8XMmDGj83vvvVfQ+uZyo3McF+LL&#10;hpMnT+7yyCOP9MajxPpYkyDPY+LEiX3QKybYjTdv3rx5a2h25MiRs2tra89/6qmn2g4cOLAPgxwD&#10;BgQNjCPoAYwjiFiEbcdl48aNu2vx4sW3/vWvf73cBbUG173VnfO5CxYsuB3X5Fe/+hWuS+/nn3++&#10;Vbn3BJk6der3HnzwwTvdaF3iyyQ0TTIbhi4T0xQ9sG+gE/UoZBLvabhY90YaZLm8H7O5Ly3k8YaV&#10;r7dh3cAy1g+9jUaXQaz9lwvW8WqwHs/RiyHpsK6thVyH1x73I/y29OWc1nB5GqxyGjdujE/03nTP&#10;Pff4L5gYdvjw4UvwpUDma8zdwmAOx7yOOZ7LZarwuInLbfLSK8eV8x3Hd/FJX3yGF2INhBb9Mn/s&#10;G+MjRow4fozZwO1xHjx/5GZHjx7FH1InB4fjzZs3b94akiEIoXvj9u3br54wYUJvBBkGCb4MFNMI&#10;IFEgyAAZZOS2eIzmoYceqh4zZkzvTZs2tTh06FBFvBw0X+au86kI9LNnzz4fQ1z3YFHZ2axZsy7v&#10;0qVL10wmU40E182qg4msnJcvZGLLfbj9H0+0gUzQZTJuoZN3j0cTdp/oe8la77LLLjuBiy+++C68&#10;QLhJkyZ5AWXqeSgfYF9EHq+sI9mgz62csI5Xg/XoI7wYkg59bYn2wURui+Xw2fDdUhixcJcjNSiH&#10;+8G0HMdxXH/99bdv27ataI9ulLMh53D3X7NHHnmk7iXvfKwZuRlzNQsKEVwPw/nz59+JP7aConMy&#10;5ENfffXV+a6uNl+4cGGn4cOHd8OxMXfkPgGOAfNkHorj5zFmA8rAectplD948OBeDbkXszdv3rx5&#10;EwaFfMuWLS3RhRCPujAYMmgAih6Yz6DCIJUUbL9o0aKO+/fvv9IFRnSDbNCf6S21zZw589SpU6fe&#10;jATXTaZKWLFttlD8AEkSb88/0dcoKVZZwFoX8DeRvwu3kcv4GxJdrlxXbyvL5Pqcx/JYhpzm+hhK&#10;oYAiAoQFiAjXXnttHa6RdNdNN9101+23335Xx44d64agS5cud/3kJz+pS7Qtn1UJwK8C+mT0ROvd&#10;u/ddt912W905Y3jrrbfedeONN9ZdB1wXXnPCa0wy4joDPU+uz3EuB/gt5DoWXFeTdF3sD8vcuXXf&#10;sWNHWb6AuhLEkFzQv4UEvwl+GylUEB0D5LJ84u71PiNHjrx60KBBDfL9EHh8aNq0abcxl2POliRv&#10;k3meG/ZdvXp1y2wEA5fXnXzw4MHMhx9+eMX27duvW7JkSUccB/ctjyVbeIzZYJUDeJ54/whewBoc&#10;vjdv3rx5a8jmgtgpH3300aVLly69RfYWYbKNgIZ/GDhfB504WBaGQ4cO7b18+fI2eGwEn0ELDsFb&#10;EWzy5Mmn/eAHP2jnktoTeoHI8WzRSS6JWifjEmYQ1eABOhFv6FjXKAlWWcBaF/B3ifp94sqT81gO&#10;pqWAAWRvC8KeEVLMkKDB/+///u91YsZ9991XJwLw30/4GPoo+h2C5QDLmKTn+q9jPpHHmA04DzmO&#10;c2IjCMBnS3jOgOtgHNfgpz/9ad31xHXt0aNH3XXG74Dfg7+l/I34O/P+wHL+xkDeAxJulwRre8D7&#10;qWXLll02btx4rvMxZWcNVQwBGSGIAHc5TKKWpaVx48bVHTp0aNVQ/nipra0989133206YcKEnrp+&#10;6zpvgeXwIxjOmDHjduSD7tqdGhT/LcOj1/hKy44dO5osWrSozejRozsNGzas7g81liWhb5Y+KBus&#10;Y47DKkczderUHl9//fXFwWl58+bNmzdv//xc2fvvv3/VwoULu+JRFwYNNiJyAdsiICIhR+INXPDE&#10;dNU777xzw969e3331gIaftNLL720FxJVmYBSBLH+yUsKE94oUH5GiB/ASqajsBLzhoZ1XZJglQWs&#10;dQkFCq7H3w2/o/wtsQzryIYykI9+QNRg7wQixQ3ZewHjP/rRj44LF/Ab9CO6sU+/BDDOdZiAc54c&#10;MjHn8kqG10GSpLHB6wOwDedZ6+Fa8brDf0+aNKnuGX6IUOhpA9GKvzOFLXkfEd4vvGfiiLpPWY5/&#10;TKb46N8iCv5OmUAcSSKQpIVlM7Zh/1VVVd0WLFhQ1u/sSmNffvnluevWrbtV1mPWayJ9hAXWGTly&#10;ZPXmzZuvCYo9wdCDAj17V65c2cHlblX0H9iOQ/oJfQyY5n64LFu4fT5AefBrEyZM6HTgwIHGwSl6&#10;8+bNmzdvJ9qxY8dOd5zzpz/96WYX/LoxgAAEFAQ9HWDktIQBzQLBEcF13rx5d+Bt3+hmGRyCt5Q2&#10;dOjQa9BgsJLPfCekTHIJk99M0HBGchyWUCdJtLlOQ8a6LoQND2tZGNxGb4dp/m5chv1D5ECjlw1g&#10;DNmDg4IHociBRzXQaEZvjn/5l3+p632AnhwUJGRyzGnpMzBNvyPXlb6F23G+nMaQ23NbvU0lw+vA&#10;84k7r7h1OJ/+ndPcD9fjNEUS9jzhNH5r9DBhLxOKZPI+xri+1zTynpTjoHXr1t02btzoH5MpIvp3&#10;yQZsR0HEXaKiIPfVp0+fnpMnT071/otyMpefnbR58+bLJk6c2BV/MMk6KuuqrK+cj3qNcQzxiDRe&#10;tHrkyJHL0dsDdWrZsmWt3bW6Y8yYMX3lNvQHLDOsbPpbvQ7GuY4c12Vb/hpDXY6cZyHXQxnwTfhC&#10;zXPPPXeDu37nOfwj2968efPmLd7QswD/wK1YsaK9S3arEFDYOGGAwbQVjIAMSBqWQYYNG9YHAszf&#10;/vY3dNP0b/zOwSZMmHDr9ddff8JncQudgGoRJCphtpJsYK1LrPUbGtZ1IVHXO8lvoXt0oJcGhQ32&#10;5tA9PNDI5Tp8JwcawRA7UJdRv2VSrOs61/EUlqS+OJ9gXzImYJ6MG5jXr1+/4/cg7jl9j2OaDWh5&#10;D2McNG/evKNruOXlCxf5Ni+G2GSCXiKMF+5SFRV37NXuvun7wAMPXOmmK9bwvrcXX3yxhatHdb00&#10;ZL2LAmIl6iDrIbYZO3Zsv3HjxvXq379/PwgjmIflEFji/LS1jyiwDQVTlCt9BObLcrF80qRJPVzu&#10;eSPebYc/zbDOkCFDjq/HdS3kMpY9e/bsru7aXehFEG/evHnzlrOhS+YHH3xwtQugdY/RINDgkRcZ&#10;1DQycGkQFDGUwRlDbDdjxoxumzdvvg69RfC9/OAQvBl2zz33nNyrV6+WrlFRJ4JkgqQT4xQpMF4I&#10;WD72mSRRtpJsYK1LrPUbGtZ1Idb6RAsdRL6Xg1Ds4HxMy8dZIHjw5aOoo0gyMUQ9ZsLJJJd1mrDO&#10;0y8AuVzD9QtJMfeVT+R1stDr83rr+YUCx4Dfn+MYyt8dyGPFEPcPtoGgBnEN9xzuQ9yr7FUC4GMw&#10;bNu2bZe33377POeDys78YzLhUFABGRczQCkEEvi33r17X+HGK6Zh7Brxp7z11luXT5s2rRvqiqxL&#10;rEdA1jMJ1gGoa9yGvhvL6bO5HsvjtEaXHwe2kXECDBw4sNrlkD0ee+yxO9euXXsTvjyD98nhT7j3&#10;3nvv0ieeeKI91tfxhOVY+wEQTSDoYJ0xY8b0DHsEyJs3b968ecvJXFA+CS9BxTfip06d2lcGZg2C&#10;URx6fQQ7jrth1aJFi27H851e0f+2/eu//mt7JJlRiWShEk0pghCd/BIut5JsYG1DrPUbGtZ1IVgu&#10;RQ+gH2ORggeh0EGxg+DxFr6o9De/+c3xBFTXUdR7JJxYh/O5jEOOS8LmJ4XHkRSrDMDjSHs8Scnm&#10;2HIl6pys/ccht88GfRy4VwCWyQYR9sHGGeOILgfz8ZJXCCW4h3F/d+zYsceLL75Yli8/rK9iCNC+&#10;J87vS6zyuD0FEXf5CgLKB3q8adOm/X7/+9+3qIRPre7bt++cKVOmdJX1gvUE46xPYWA91j1uw0ds&#10;sC3mcT09bsFyk4KeJ3PmzOm2fPnyVtu3b78anwF2Od2pjhN6AUP0wTojRoyo+zwwz4vjnI47hoED&#10;B/Zbs2ZNG/yJ53NHb968efNWUMPbxxcsWNDWBaC+YcFSTiMIowEl15XIwIzgze0QDGtqam50ScHF&#10;Lrg1yM/nwe65557vVldXt0aCiQQSiV0mkyloMklBhfuKEjYaEjrhl1jrW1jbErme7uUhBQ8pblDs&#10;QMNRiiGcz3XRywOPK+ClpXgpZlSd9HiKCX0+xtkA4jLEAdfQua1cGzj1WQzJN/RzFEUAYxlxl9Qk&#10;yTpJwPbYb+PGjS8v90YzGvZr1669hXWDggbqBHtCsO7kA1nvWA/lPKyDIfaNY8G0O5YqVz97zZw5&#10;swse5/n0008b1dbWxr7E1l37k//6179e7nLJLiw/Cn0sGMf+cRzz58/v+uabb/oXpHrz5s2bt+IZ&#10;HmVxAe+MXbt2XTVjxozOMmgxUMnAFQeDLIEogoCP+Y4qvDjsjTfeaOYCaFl+XrFQ5hq1bZC4yUQQ&#10;8J+uXNHlEbkM+8C+faL/3zCZt7DWB0z6eS25rtyGogcFDy18UNBATw45pABC8YO9PfCIC4UPvNcD&#10;BHXpeH1DEglkvfN4SgHvTd6fMnagC/zgwYO9GFLh0PdJ4BMzmf9+fAboeETC5meDjJsox01X33zz&#10;za137NhRti9zd/f96cizxo8ff/zl9jK/knUnH7DeMQfDOHsMjhgxomr27Nl3Pv744zfW1NRchx7D&#10;OL7gUBMbPte7atWq21y9rmYMQj2Pyhm5jOcO3PH1xh9mhw4dOjMo2ps3b968eSu+IUmtra29eMWK&#10;FbfgBV39+/evC3CyO7TsrmmBdeQ/1dgO22A+AjSDH8YXL17ced++fU3q8ddoTrrmmmtuDZK1E5K5&#10;tMkgYTkaq+FOrAS3oaGvicRaX2L18rB6cCQBggdfZIqveOCRAgofTC5l3eI81iP8s4d15XoeT6mQ&#10;DTHGCt6rQaOsrRdDKhvtLzWMO1IUcZfXjFlyfrZwe+yL8+Cbf/CDHzTHuyvcdFkaGvz4Egw+iytz&#10;JdadfIH8zQ2rhg4d2vfxxx/v/Prrr1/j8ruLXP1L/QJjV8bJ77zzzjV4/AcxifVbxqgk4BEc9ETZ&#10;vXv3+UHR3rx58+bNW3kY/iV4//33r8Lnc5nUYsjEFtMIuHqYLdjOJQU9IcDg2VrsNziEijWX8J/U&#10;rVu31kgcZdKXNvmLAmUj8cwEj8IQnajqxLahoq+LRK7DcSTZFD8ofFDQSCp+sLcH3u0B0OPDJe51&#10;71VAUsykkvXLgsvj1vN4ikHcfSiX4d/pESNGoGdIWT4q6cWQ9Eg/ChiH9J8BhQb7bt++/U3uXivL&#10;l7jX1taeBnFi8uTJvaWAgJxI1imOYz7yL+ZMGswfNWpUv+nTp3dauHDhrbt377527969Z+/fvz/v&#10;+dTXX399EV6QynzQOh6JPBc5H1/Deeutt66rDzmfN2/evHmrx+YC1XfwTwaC67Rp03ojiDEIMoAj&#10;yWWQxjAbsA3KAvjSjSur52uvvdbc7ffU4BAqyqqqqtqffPLJx78Og2EhE0GKLVoI0UmpxEpiGxrW&#10;deIy2fNDProiBY1sgfiBnh+y14clfuj5UXAbj6dUxN2LcpkXQ+o30pdqKIgwXrnLXTCwPwyxv/PO&#10;O6/qnHPOucpNl6V9/vnnlz3zzDPtkAuhrsD3M59Crz+gRRCM42uACxcu7IQ/rPC+DuRpICi2IObK&#10;zyAPHDBgQB8cE991EgbrPuMZtuH8JUuWtNm7d+9pQdHevHnz5s1b5RhfBDZq1KheCGzy3wEE6WzB&#10;tgyqmEbg5Pj69es7vPnmm1eW+xvj8YncPn363Ogaz9VM9giFkEwgjKRFl2016vW0nA+sRLYhoh93&#10;4Xs9LDFDCiHs6YF1da8QPvKCr7rIR15k4oh7nqIHE0XCdTzJkf7EWu4pHHH3rVzmxZD6DWOMjDka&#10;LEcspDDiLntBYNwF2A98/AMPPHBlOT4+4+rDd/HC0nHjxvVBD0HpxyZOnNjPzb9j8eLFt+3YsaOJ&#10;W/ecL7744pxg06IZHmORvUEQz+LqPgUTDHFOGMfnhffs2XOlO4+K/LPLmzdv3rx5qzMXyPAvxCk7&#10;d+68bOXKlR2Q5MoAiMBHUYMBkcs1bMQAGWixPRIDvJhr4MCBfZYtW9YS+wwOoWzMJSptXJJXJ4K4&#10;yYImeCAT9P6QCaZOSDlPriOR61c61vkBLuO1wrQUPpI82qLFEPQQAXI5enxAAOEnbfHIC8QPCiC8&#10;l6XoYdUDLgtbHkWu21Uq8lo1pPMuR5L+BlgH/j0QQ8r6nSHwGQA+A/6WPlf7XQn9UUPGui4Ay/S1&#10;4/XEtS10zJRcc801fe+7776r3XhZmcuhTsLX9tw92OzVV1+99u2338aX9/D52pLmPG7/57z77rvN&#10;XB7WR9Zn5mxyHvM81HPO4zrIEV966aUbduzY4UUQb968eauv5oLGSejB8PHHH1+Gxzxc4701nomk&#10;OCCDA+bpgDFx4sQ+6Dq4YcOG5i5gXOjKK/vv59P+/ve/X4DjHjt2bFcX9KrkeWJIYcSC1wbrYFyu&#10;H2xftXTp0rbl9JZx/Lvkjq3ZLbfc0tdNHk+05L9RuYCkUKLnsycIE8yGgEyg49DrY1q/4FSKGxyP&#10;Qq7Hd31A/MDnbdHz4yc/+ckJ4gcbhyROBPFkj7+elQH9Ocbxe8GfDxs2rK3zaWVp27dvv4L+NeMa&#10;6RhiGn4Evcikb9HQX3lsrGsGpCjC3iJW7NNweTZgHxhi+5YtW1bfe++9l7ppb4Yhn927d2+j6dOn&#10;d5d1WYN6jSFzPVn/AV7iOm/evE7Ii4OiS244N+TX+PLQmjVrzsPQTZftC3e9efPmrSLs5ZdfvhSf&#10;KZs8eXJfKOBM1GWQYAKvg4deRlw5ffGpW5egXV0pX1txAeUUBL21a9fehOtAgSNKDJH/JuC8sT6X&#10;TZgwoffOnTubotxgFyU3d16nNG3atJsb/VZSliZRA9xek3FJHGCiTqyks74gz5MJM5HLCLZBg4WP&#10;u7D3BpECRxhS7MCQ8zANIH6g98d9991XJ36g5xKgEIL7HGCceDHE01BhfMM47v9yF0M2btx4Ofws&#10;/AmG9CkUQrjMQvouz7exrpkGvh3XGDHP/RyRMZHLs4Hb8k8LDNu0adPrsccea+ymvQX21Vdfnb9i&#10;xYoW6JGr67JG5rdyGgwePLjfli1brj98+HDqr9fkasgdHeft3r37kjVr1rQZPXp0pzFjxvTEn3Y4&#10;VsRonKdb5nutePPmzVu2BgePZx/nzp3bE40j2dhh44dBgUFCwnXl+nIexAR+rx3MmTOnM96fcfTo&#10;0UbBIZS1uQB0Kq4PPunmzqdKnx/Pi9eGjUZMu+BUvWrVqlvx1vKguJKb+z2+6xrEnTMuWeM/WG72&#10;t2CilRaUj32FJY0UBazEs5IJO1d9zmykAP3uDkvgoLhhLeO03B7z0fsDX3tB/dYiB5ECiBwHvMeJ&#10;vP89nvoOYx/Gcf/Dz48cObKN829la6i/eM8P6j8eqYMPht/BkOOWj9J+zHMi+ppFgets9RIB1rxs&#10;4LYyTuP369Gjxy1LliypmN64hTCXs52EP7PGjx9fxXqLPJT1OAxZ51HPMQ/vBqmtrb0gKLrght66&#10;+ELPJ598cgW+0rN06dI7xo0bdzwOy2PkcaOuy/l4J8o//vGPsunB4s2bN29lay5gfOe99967dOrU&#10;qZ3xjXQ4VC1u5AM4cDhyjKN8OvBhw4b1Wb58+c1Q792xVETXPvRsefvtt68fM2bMnfL8OM5zQ+CF&#10;ao9nZt25lUVicv/995/64x//uK1L6KqZQKVJxuJA2dhPJiTxJlymk85KB+cl4TlC9JBfeKH4QSGD&#10;UOCQcBnFDmtb+egLen/g8ReIIOj5gXrIXiAUOggFENzPEt7bHk9DhX4d46gTiGPl/M4QGGIQjx3H&#10;jHcA4YXI6HFG/0SfxCHmYejJHlxDC1xTxEBAAUTifqq8gjIRY77//e+3ctMNypBHfvrpp42ef/75&#10;tkOGDKl7zJk5J4aIb6zLGtYVDkeOHNkdYoQrs2C9QWpra8/cv3//uRs2bLh64cKFtz322GNd8Vlh&#10;1FceK44H8RlDC/ojeZ6YN3To0L5vvPFGM7ePM4LdefPmzZs3aeipgG5/dLZwvGwQaWebBjhl7gPj&#10;chnno9fISy+91KycE0vLPv/887NefPHFW901q+umyKD04IMP4tnSO9z5nBusWnLDG96RlMnkK+OS&#10;M47nAyZ3KBf7YrINopJFopPL+gSSU77vg4KFhSWASKToIUEjB5+7Re8P/BsM8UMKHdkAH4B72ULW&#10;X4+noYBYJeMY/HwliCGM5zx2gnoOsRT+iP4XPgoCreW/PPHIWBYGhRH2FnE/U8FA+e64qlx+dYOb&#10;rveGuvjBBx9cPWHChJ6MVzr35DwLLMfwoYceql6+fHmb2tras4Ki82JHjx698ODBg022bt16w9Sp&#10;U/vK3tKslxQ0OI1xLEd95TwNtsGQZcnyUP+ffvrpTshVg8Pw5s2bN294lhDdB9FrgU5WOs98g7Lh&#10;0CkWcF8YwlFjGR0+Xi5azO6I+TIEml27dl01d+7cjtOnT++0b9++JsGiktvPf/7zc9u2bduFIgUF&#10;CxDWfTcXZLlWEggokEiRhOjEsj6A3h8QQPiyU0vcIBQ14oQRzIfwAdD7AwKI/PILBY0koP7FwTpL&#10;dP32eBoCjFMYRz2oBDEExwj4eICu04y78AUQUOGn6qsvLga4dmHxTYN1EH/ZQzOfIAajfDnP/bZ3&#10;ulzgdDdeL+2zzz67+Kmnnmov6yvrKsc5PwzUlbFjx3Y+cuRIzu9dcf7gJLwg/8CBA41dPnvTvHnz&#10;bhs1alQv7NuKp/L4MM64zGluw3UsuA6nuS7Oh/PGjRvXI+jlUhHv7PPmzZu3gtnGjRtPwcuV0A2P&#10;TtICzhQOlk6Z8zjOBAtDzKcjltPcXjrpMLgfbI/3cngVO73dc889J//iF7/olslkqt1k3gUPPc/t&#10;54RE0EoWywEmovJYJdY2JGpbLGfvDz76YgkZGr0OoThCEQXrUgTBp2/xry57gFiPvETBummB+mqh&#10;66zHU9+R9z7iGmMg5iFWlbsYwmPmcScFPgKP3sGXwafRv8lHHjnE8jCfCKKWSd9a39HnLpHxlDCu&#10;hqHXTwL21alTp85uvN7YgQMHzti+fft1rrHfR8cpef/LesB6jTrMbYYOHdq7pqbmxldffTXxIyXB&#10;uz0a7d69u8nixYvvHD58eK+HH364L3oGW/tOgjz+pMjz5rmhLIqgmM/yV69e3c75rPOCU/DmzZu3&#10;hmV79+49bdmyZS3hEOkw6UAtGCjoWKVT5TpczrL0ONeLQq6HxtiAAQP6rVix4hbnsOvtvxiFNtdg&#10;bsTElb0/3OzU6ISMYB9Mdq1EsNLBeemkHvPZrRziBz93K4ULKXpEESeCoPeHfASGX3/BkONa8IhC&#10;ih8a1mGNrLMeT0NA3vsyBmJefRZDsD58Ac4R7xuCX4Ofk/5d+sQwvw//iCGWh6G3qa9Y505wDTMh&#10;sVrHWiLXyQbs69JLL+3jft+y6b2aq+3YseOcJ5544g588lbWVdy38t7X6Ht95syZHd9///0Lg2JP&#10;MFe/T6mtrT0N74rDIzjLly9vNWvWrE7Dhg2rZo7MusI/CFluLshjywbuV4Ljwgv8//jHP/YaPHhw&#10;J7xUFcJNvh//8ebNm7eKMOf8zl65cuWdcI5wkgwaUcAxy6CCcXwFZunSpbesXbu2xbp162586qmn&#10;2j766KP4tFfdcpTPdZPuA0MGMkxj6Mq8c8+ePd5hZ2nDhw9v1K5du+4uqaqWCZZblBd0QobyARNi&#10;iZUQlhv6mJMcN3t/QPzAv6cULCzYk4NY62hYHtaXPUD4GIwkWxGEoJ6Gwbqo0XXX46nvyHufcZDz&#10;EePqqxiC84MvwDi2ZWyHH4JICz8In08sPwqwnjUfcDvpW+sz+vwtcE0yLp6mETuioNjCfaCXCHqQ&#10;umUVZXv37j37lVdeuRE9nBmzeJ/LcQve47inJ06c2Cd4dOT4Z2iRKx88ePDC1atXtx48eHCXgQMH&#10;9nD1vApxk/VBlqPLRrnIh7XfSArLzQZuh48gzJ8/vyty87fffvvqXbt2nenO7bsQdILT8+bNm7eG&#10;Z0jUDhw4cD4+DQaHmUSkkE4cTn3y5Mnd/vrXv17uyorsqfH3v//9Arw3Y8KECZ3wAipsj7JkUsVA&#10;hXLlPjX4yszChQsvDYo+bu4YToJj371793c3btx47s6dO5tu3br1Sjd+JYb4XO+7777bdMWKFWe5&#10;eafj/SjYJti8Xtstt9zSNJ/CRxjYh0yEmdRKrGSwXOAxxp0DkNtB/GDvD+vRFS1oAL2M84mej3Et&#10;gOAxGEDxQ5KrKII6KUG9jMOqpx5PfQQxCkPe+5gmnC/EkLKNLzhGedxpkNcC8Ru+Cb5Q+lRi+Vbp&#10;S7mOnt9Q4XUjvG4UL4j7SVPDclg29ve73/2u08yZM48LAuVqrq59x+V0Fw4ePLgb70ne30nBdq5e&#10;VC1evLjD+++/f9W2bduuQk/kiRMnRj46ngs8PtRDOZ9/HmIZ6xXgNlwP63A9TGOIntPo6fHoo492&#10;37Bhwy379++/BLm3uzYVJ2p58+bNW8ENgePPf/7zRRMmTLiTzlQ62jCwDtbHZ8nWrVt3HboIBkUm&#10;MrffU9GlED1IoKjLfYaNa4YOHdp3zpw5x7+RjvN46qmnbkEAQJdIrINj1OclpwG6CEJYGT58eKeF&#10;Cxd2gFp+5MiRs90x1hulfOrUqU0bN25cheSmUGKITMgyIT1BNFbSVw7g2JhsSvQxyx4gED8oXACK&#10;HBq5joUUQih+YDt+BpfvAJHiB8QLKYCEoQWPKLwY4vGEo+MIY42cj0ZKQxJDCMpCY45lwk/169ev&#10;zk/ihdHS/8OvZly80L6VPljPb6jwmmlw7RjXGX/dz5o3WCbKb968eQ8Xdxq5+WVpX3755bnPP/98&#10;K3fv9ZUxifd3NmA7WbcxzViI8WLC4+CxoM5yesyYMb0XLVrUbuPGjS03bdrUCC9mRW5dzj7Hmzdv&#10;3srKPvnkkytmzpx5h3S8OhDIZRK8/TroPpiz03VB6yT00pgxY0Zn7hdDjkeBN1/v3bv3Grd9MyRe&#10;aMBhiGVSKScy6cO4XAfnie0x7ZLXumk0HqdOnVq1efPm69x+LsczlO5cvwOCw68E+06TJk1ayASp&#10;EGIIkyUpGkRR7kmuPl7Mg/ABkMzj/R94/IVCRRKRg+tlA94BgkYEvgRDEYQ9PaLQIgiRYkccTPwI&#10;/UEUsr55PJUMYwVjhLUcQ977en3MQ4xpCGJI2LbwI/Q7mEZ8xjSEXfhRxAHpcznOaS+G/DdRcRXL&#10;QD4EkbhtsXzAgAEd3HhZ2QcffNAY+RrvPdxnuLdx7/H+Tgq2R8zjEODeRXksP19o3yHB8mC8auDA&#10;gf3mzJnTbdOmTc2//vrrix0XBafuzZs3b95ytb/97W+Xjh8/votsxHCcjpgBgWAay0aOHNlz586d&#10;l7kkL3XvCfQqWbly5U1w9iibAYdBQu5fgvWADCaYL88HRJUBuE+WAVAGwToch1CCz+K6oHTL888/&#10;3/ztt98+zx3/mVDjg9MpG3O/0dXNmjWrSpMYJUUKIUzemKjJcZm4cVmhkfvWcDmPSR8X15M9QHSv&#10;jVzEjqjt0FDgYzAQQfBywqQiiIQCCBsj2cIkkMg6EYauWx5PpSLjAbCWYxh17yOuuJjRHo9iOj9Z&#10;lsbYZx1/FFHb0F/osjEfQ8yDj8HLnvEYDfwrfa2E/liSxK8DrldfkPFJnyOnM6qXiPt5c8LaFvMI&#10;pps2bVrVv3//y914Wdg333xzCf4g432Ge49D3G/ZgDJ0nbbqOcrnva6XJYXb4TgHDx5cjUfOZ8yY&#10;0Raf3P34448vC/6E+15wmt68efPmLV+GR0pcIOsTlwhxOR0+xqGQ4/nDoKi82Jo1a5oOHDjwW589&#10;AwxQpYTXQQY9XBM0OpHU7dy584bgVMrCvv/973dyg28lNEmQSY/GWheJl0zMyg0minHo9SmA8Osv&#10;UgCR4kWUsBGG3AZlYh5EEPQEkSIInrnnO0G02BFGvkUQwnvfQtdZT/6hL7KW1Tese4xY6wNrXWKt&#10;n0/C9oe4MXTo0DueeeaZxJ/iLLYhnhfzvqI/wTiuD3tzQgCGv82IR2biBICo5Q0JnjuvBwmL2Xpe&#10;UpgHsAy3j+qf/exn7bL51Gwh7dixYycvXry4Je4rxDLWRfrOpPBetWAsxD4kWCbrflR5mDdlypRe&#10;y5cvb4Oe0R999NGl6D3mqKRex968efNWmQaHu3bt2stdAtKTDjwKOH6sRyfvHHhXdNELisuL4Rvw&#10;s2fPbicDCcaBDCilBtcBQx4Xhngz94svvtgiOJWS24MPPnjpFVdc0UsmLNkiE54wMi5hBUy6yjkJ&#10;ZaKYBNkDhEIFRQ6IFUCKGkmh8CHnsTwtgGgRRGKJHxovhjQsrN+DWOvHYZVDrPWBtW59Juqc5XVB&#10;zBg1atQdq1atyjjfWpZWbDFExlHpczAPQ/hBvH8Jj9FY/jvKr8v5XK++I89fgxidtpeIBcqT5bZu&#10;3bra3Udl0UvE5binvPPOO1fg3XF4HxzvrWyw7luC5bx3MZT3s1wP9WrChAm9J02a1HHhwoW34cX9&#10;H3/88Xnu+M4JDtWbN2/evBXboDq/+uqr144ZM6YvHDgcNhy6dOAWcPQIKFOnTsX3x/PaXS8QZ1qg&#10;eyCCCQMXj4/7LyXyOHBcDIR4ZAYv60LwDU6npHb//fd3RIICccJNHh9mCwWPMLgPnXhZiVo5oI9T&#10;guW6BwiFCogU2YofFDisZYRl459QvA8E7wKRAoglgkgsAUTixZCGgfZTFvBXFta6hcLafxxWOYUi&#10;l/1b68jfBcvRGEKMmDhx4u34apnzrWVpxRRDcF0wlD6FQ87HseCY4Osgilg+m8B3A/r5ShDn8428&#10;Nhosx/XIZP75mVzifva8wfKQF/zgBz9o58bLwr766qvza2pqbuQ9lQ3ynrWQcQ9D3K9z5szpgY8J&#10;vPPOO9e4PPl8lxfiK4X+c7XevHnzVi4Gp/zSSy81w6fBmJAAOR7G7373u+rHHnvszs2bN58VFJcX&#10;wzG5YHUdAom13zAYrBi4EIxwHoABSq4rwTw0+LgekzK9ngZlY8hyH3nkkb4QcbL9ik4hzB3PWfgX&#10;DUlJJkh6kJi4RXmBCVSYCEJ0klYKrONiMohxJs4A4/wMrhRBwgQN9u6QPTzk+mHbyfXku0Aogmix&#10;g1hCRxJyEUNYDySoI3o6DNYLTzrktZT+hvP5O3AZ3rM0dOjQns4f9XTjPQYPHnwCw4cPP87IkSO7&#10;E7lMbwNGjx5dh9zeWk/Qza2TCFduHdaycgDXx5pPguUnXBvg4tjx3wHj48eP7+Z+m+5Tp069uZw/&#10;SYr4yzjH+63cgM/FS6vhs+HLCX08fT99PYb0857/vjb5zAskFESwj6uvvhr1o2y+OPPWW29dPmbM&#10;mJ7wnbiX6D8xLfNGzgecx9iH7dDLBL4W9XrNmjVt8GjL0aNHL8Q744JdefPmzZu3cjU8hrJt27YW&#10;cPAywYCzl9MWaFA999xzXfDJsqC4vBg+/fX888+3xT4YbHKFAQxYy4FcLoMeAx6Xcb6E23A5htu3&#10;b7+61Kq/S2JPuvvuu1u4BOT4S1KR7HA8X6DMjEo+LawkrJhYx0S4DpJp9ALBl2AgTlDYwDh6axBL&#10;1EgihnBbPY8iCAQQ9vzAMGmPEEv0CMOLIZWLvJb0NXo+xrEM/twl5q1cHfXmLWcrphii/QXv46h9&#10;y3XgI6Uogsa3RPp6zz9jIocA14g5QhjulsgZlI/fxe2z+uGHH77JzSu5uTztO3g85Yknnmjv7qPj&#10;X5vB/WTdj6gPw4YNq37yySfvXL16dcvdu3dfe/jw4e/hj69yfhGyN2/evHkLMYgOL7zwQusBAwb0&#10;k4lFXAJC1qxZ0/6rr746LyguLwYlfeXKlR0eeuihauxDBqMweNwYivGqWbNmdfrLX/7SFJ8ZixJs&#10;cA4uoF2C5zYR5IYPH96rf//+dV+vQfloOOI4WL6E+8cQ/8Rif0GxJTPXCDrjP/7jP7oxecm4BIT/&#10;+qRNaCQoC2UzmdKUUxLKY9LzkTgjgUaXay1gSPGCAkeY0BGH3pYCCL6YQNEDQymAQOjguJynsUSP&#10;MLwYUrnIa0mfI+djiN8L/g9Ju6Olq6fevOVsxRRDckH6IhwjjnfIkCF1/rxJkyZ1/p2N8HKJReWC&#10;jokY57VCvkAohKTJHaxtEfvWrl1b8t6zsM8///ysHTt2XO/unaoHH3ywGrnc4MGD++Dxlu3bt1+H&#10;r9G43PQi/2iLN2/evNUjc4797OXLl7caMWJEnRrOhMcCyQYSbCYgbl7VsmXLWkMRD4rLi+HZ6aVL&#10;l7aVYowchoFEiMeGT9u+/vrr10DocYHr5KDorA09Zvbu3Xv2G2+80eypp566ZdKkST3wjwD2x33J&#10;cXSR3LZt21X4pyEooiTmksGr+VgMBZBckAmQhAlSxiVMgAlVoZFJXBhSfLG2l+PyPSBauCgEEEEg&#10;ruA9IOwFQvFDCiBhWCIIsUQPiRRAotAiCKDYoYFPSArriKcwWNcZPnTs2LFeDPGWyiiGyHurnJD+&#10;CNPMCQB8GnrqQRCB30e8AowDjBdyPuOEjCWML/UNXocweG0Q992tEJkbyOXZcPbZZ/fq1KnTpW68&#10;LMzlb8gbM76Xhzdv3rzVc0NPCbzMSSbRMomQYBkSIiQcGB88eHA1BAsXMPL+0rdly5bd2r9//+M9&#10;Qrj/qOPDesE/oX0hghRajHDln/LNN99cumvXruZPPPFEd1ybcePG9Xrvvfeau2XfDVYribmGdttM&#10;JlPtRo//o4PxfIHyXPnHYbJYDKxkLgxre8BeIHgMRj7WYokXuSJ7gLAXCKEQgn/EvBjiyRfWdfZi&#10;iLd8WLmLIVHguFEPUDfgd/EOKMQAxAjGL8YLih+MaTKWcD7n1RcYF8PgeWvBg9MSLssWbOt+k+r/&#10;8T/+x/XuXjvJzfPmzZs3b94Ka67Bft6KFSvq3sfBhCEKrMMGEISQtWvXdkAZjrwFrj//+c8XrVq1&#10;6nbsi8kLxpnkW8dF8Pnaxx57rB26OQbFNTibPHny2a6x3ZVJSSb4NydNkkJYDnuEWElToQhL2mRC&#10;p+G/gEzkuD4SYYogFCcoWKDHhgXXs5DLpfgh4XoQQSCAyBejUuTwYognLdZ19mKIt3xYuYshSXwM&#10;l2MI/4s4gJgg4wNjSxSMMfUF6xyJXI7rhJxC5hUad6vkDMvo3Llzv927d5f0DyVv3rx581bPDe/j&#10;mDFjxu14HwdFBy0uaHRSgXmDBw/uh/dq7Ny589pPPvnkgqD4nOzIkSNnP/roo51kQiP3jSH3i8QM&#10;DTGuB/bs2XNlvt9bUkm2bt26K5s0aVLXGyTfIEHhIzFSXLDg8rj1ssFK2qLK5/oAjwpBAMGz4wAi&#10;CAUKiTUvCVFiCJdbIkgYlgAisUQQYgkgEkv4sPBiSGViXWcvhnjLhyHmyvuq3AjzM5imn+I85BCo&#10;FwA+lz1FEDt0XOE0kHGlPqHPOQx5LQrZ4xTjzZo1q5o4ceINbtybN2/evHnLr+3YseOcuXPntqfI&#10;IJMDJA0Yj4Lb6OQD26J3xpw5c25/9dVXr8W7NpI+LoLvrU+dOrWjtT8N9oXGGUWcoUOH9n733XdL&#10;/rLSUtoDDzxwO5ITN5oT/EdGw+VaCAFWsgTi1rGSsWyQZSGBZXdnwGkux/tAIIBAlMCLSiFKQJwg&#10;FDGIXJYtugzsz/pEbhyWACKxRBBiCSASS/iw0EIIoPihkX4gDvoOT3roCyXWdfZiiLd8WLmLIUDW&#10;iSi/I+fjvFBHIFZLUUTHGsQ/xkDGm/qCPM+k4FpQEJG5ApA5hESuY8F1mMvgjwwXP29yv5F/Wak3&#10;b968ecuPHTx48MJFixa1Q9KABADJABMIJAcYD4OJBGFCgQYRptFgkvNRvgtiPbG/nTt3Xhb2FZdd&#10;u3ZdNHPmzC5YH2VY+yYoH0Osi6Erv7vbHi8rzfkFqZVs7rqd07lz504uiUjVI0QmLBophFhJUTZY&#10;iVhaZNlIZPHlAPYEoThBoUKKFSRqWbZQAAl7HEYLHxZh4oeetrAEEIklfFhIEYRoEYSwvieBvsOT&#10;HvpDiXWd4Su9GOItrVWCGCKJ8jucT7+Gecwp4LMRP9AQl6K+jDccry8whmYLrg1yAy2KyPxBgmVh&#10;yHVQrpzfs2fPjm7cv0ekgg1/jNbW1p7/2WefXfzcc8+1Gz9+fIf33nsvVW9yb968ecvJVq1adSs+&#10;FYagD5goYMhpK8nmPK7P7bmc2wGMy3IwjoQDycbs2bOr1q5de9OOHTsudM7xlI8//viyxx9/vLcs&#10;m8MosM7IkSN74vO1e/fuLYtPshXbfvGLX5zVuXPnqoxLRtxkKnSiwsQkH0KIlXxJ4tblfNkDRMLe&#10;IPwqDEQQPKJCgQIiB74Uox+PkSJGLkD00PPki1EphOgeIUl6iHgxxBOH9L9EXmcOvRjiLR+G+0je&#10;a+WG9kdyGefp+VwG/8Zp5jHw53jJNhv8cTFKo5fJ9csReewA55007vMaMY8IyyfkvDDC1kN8nzlz&#10;ZsaNeytjQ14f5Pbnvfnmm1e++OKLN82bN6872wasX6hr06dP77Bnz54G+44/b968ldDw+Mq6desu&#10;xed0nTPqiSSH0GHJpIDzpCNLChMMbMvykXhgGu8bGThwYN0XYwCTLe4/ihEjRty1f//+S5zTbZCf&#10;PXv22WfrPpvL7qRMIDidFpSXSSGCWMlWLkgBhKKHnMY1oAjCF6JqgSIb2LPDWibhehL2BtFCSBLx&#10;QyKFECl+6GkLSwCRWMKHhRRBiBRAJPQNSbDqsic3pH+14PXGP/peDPGW1hifC4nOG0oJ6g38Hnw7&#10;RBHEG8RDxFgtFHBazkOMkssYt+oT+vyRM7CXiLtlvpVT6HnZgO0bNWrU+957773cTXsrE0OPb9em&#10;OP+ll15qNnv27HYjR47sirqDeoz8AHWJ9VoDn7J06dKbXB7ve/148+attAZH9Le//e3SF154oR0E&#10;CrxUVScGUQ4tCm7HRIoNKMxjAwnLANePAts6h9sLnwQODr/B2R/+8Id2LjGo1sJH2mQDoAwme0zo&#10;coHChSZuuUSWR5h8YTlEEPT4YC8QJK0YxvX8kAJGEsK2g/ghBRBLBPFiyIlYddqTG3H+ktfbiyHe&#10;8mH1UQzBvuR5oc7Qr8HnYR6WwydCbIf4Lhv/RMZKxii5TC6vb/D8SEYIIvnISQDLQtmgadOmV7r5&#10;3opsrq1w8j/+8Y/LPvzww2uffvrpTnhHoKxLHHIc9UjOk3A71K/9+/f739ObN2/lZbW1tWdt2LCh&#10;CV6yOmzYsD5IEOC8KFhkAx2h1RjiOtayMB599NE7G+pzhhs3bjz9hz/84W1IsKx/X9IkHkw2UG7G&#10;JRsyubESoDi0sEHilkvCysO/dBBBtDiRi9CRK3wcBljih8YSPcKQQogUP/S0hSWASLToEYYWQgAb&#10;CRrW3yRYddqTG/SvYfB6ezHEWz6sPoohQO5P+ir4NjkffhG+nKII4hIFD4oemIehnp9rHK00eO7I&#10;IawcJVeYm2AcQ3DPPfe0cdPeCmDoPX748OHv4X1+y5Yta428e8iQIVWsK4wtrK+cz3wgaj3C5dgG&#10;j+5//vnnlwW79+bNm7fyMvQa+eabby7Bp3Pnz5/fwTnEOlGETo8CCR0bHaEczwWUy+1RNhpjw4YN&#10;q167du0tOJ7g8BqMdenS5ZS77767FxOCfEERJOOSF53AWclOUqR4IUmyHhJNwGmsh2mIIPJ9IJZI&#10;USjk/vR7QSxBA3gx5NugLnsKh3Wd4Uu9GOItrTHWMyY3BFCX4OPo/zAP4/DTiEWIT4iXiKH5iJuV&#10;CgUfiiGSfOcskj7O3NBbSnN5/oUQI9asWXPzhAkTeg4YMKCfjiW47zluQd+QFGyD8plfjBs3rgfe&#10;MxIckjdv3ryVr+3fv/90PB+4YsWKW0aPHt0FajGcGh0lnRwSJyloZAO2Z+LBae2YwaRJk3q542iB&#10;l7HW1tbW25eorl279mz0hHCjx8ULjKeB5QAkK0xcmNBYCU82UMjIBoogBF+F4ftAcP549AViBIQI&#10;CBIUJ4oBH4lhbxAKIWGPxVho0SMMKYRI8UNPW1gCiMQSPiyYoEgofmhYN5Mg668n/1jX2Ysh3vJh&#10;DU0MYV2in+N8mZPA/yNOIeZJQcBCx8hKJ+z85DzkFJnMP1+smo+8RYMy3X663HvvvWe7aW8Rhkdc&#10;0ONj27ZtZ2/fvv26xYsXo8dHd9zL8v4m+r6Pg74hKdiGdQy+pX///tXPPPPM7S6XPzM4ZG/evHkr&#10;f3PO9Tu7d+/+7muvvXbJhg0bbpk+fXofOkU4t7ROktvLaa5DJ4p56AaOd53g87xbt25t9tVXX52/&#10;cePGevFdeteIueryyy/vm89EgokJu5tmgsdiZKJDLNGi0LAXyE033VTXJVkKH3x/R7F7hlAAiXs3&#10;iESLJZbwYSGFECl+6GkLSwCRWMKHhRdDKhPrOnsxxFs+rKGJIRrWLfg8TsMvwl8iHiFmSSFAY8XX&#10;Skb+eRJ2fphPQaSQPUSuvvrqfnfffXcjN+4tsEOHDp356aefNnI5Oh557zJ06NCeLleue9SFMYL3&#10;NOu1rNtcxnXj6r0sIwnYBnUJ49yHO8bumzZt8r+jN2/eKtcgjkCI2LZt21VPPvnknaNGjepDR0fo&#10;BOn8OC6XAYxnC0QRbAsHi/ElS5a02bFjRxN8ehfHFhxmxdjPf/7zK1u2bFntRuuSCgwpZGA8DK6j&#10;kcsogjChsRIZYgkWIOl6EuwLQwgeehnKwL9sEEHwKAxEiGL3ACFWTxAphMQhRZFshBAixRCNJYJo&#10;LCEEaNEjDC2EWFAM0bA+W7B+e9IDn6fnWde51GLImjVrzps/f/6d06ZN6+LoBiBcz5o1q9Ps2bPv&#10;nD59enf8Q8lpl7h3xBDMmzevE+C0hss12J8b3mFhlQPcMR3frwTHg/I0siy37R1AbufOq+64uR6n&#10;58yZc/vChQs7YH3MQ/dwDBctWtQsuGRlaYyz8l6T91lDBNcAPo8+8frrr6+LZTKuUhCIA+vFxeJK&#10;BzkHcg/mI0RPZwO2xfVDL9L777//QjevQRn/lNy3b9/Fmzdvvga9tidPntyXsYD1NinWfU64Du97&#10;gPn0BYg1QO6b63A94NapgjjjfGOnDRs2NIdo487j3OCUvHnz5q3+GB6pwTfEa2pqrkOy5xxj3SM1&#10;dIpIHugwCZfLeUmhowUsA0O88Xr06NE9nnjiifbvv//+hc7plv236h966KGmLqmqpnDhZiUG20SR&#10;jRACpGAhiVueFAgjfBymVO8E0YQJIV4M+W+YDGlkPdSwfnvSQ/8msa5zqcWQZ599tinEaX1sOH4c&#10;G8Zx39CPFxru38JaP1dkmXofPG9cD9QlzJs4cWL7HTt2lO2n4vV56fusoYDzpp/jNOfBdyJ+IJ5R&#10;BIkTObg8br36AK5HxuUeVl7ibrGckNvi+v3xj39s4cbrtbkc9vRPPvnkgueff74tRGb0jGbd5P3I&#10;+5X1NinczkKXzWkJ5styUC8gduMTups3b75u37595+D4g1Px5s2bt4Zlf//73y9wTvBCfI98+PDh&#10;vZzDPP52agyRMDNJxHQuYFuUgXEkmXDOMvHkEC+JeuGFF67HJ4XdMZ3kKJueI+vWrbvRDXJOEGSC&#10;oYEQgoQEiYklTBQbCCEQQfA4jBQi2COEogjnFQtLBCGW+KHxYogN6p8nP9DfSazrDP9XSjHk6aef&#10;vpJiiLw/cGw4B4zjfpLHnBZ9DSTcv4W1PrDWJdb6QC6X6+Oc8ZtwGueOeRMnTrwdvRiDy1Z2hmOU&#10;9xyOneMNCf5u8vw5TR8IHw5hnwJAUpFDiiKM0/UJnhd7h0jcLZY1LCeTyRyfduPVrk7d6qYrrjdw&#10;mCE//frrr+t6fqBnHe813neI2RjSt8h6ynqbFG5ngeXwV9gX82ocB5c99NBD/caMGdP7xRdfvHXf&#10;vn11vbKDU/DmzZs3b9qccz8VzzT+5S9/abp48eJbXSLYlc4VwNnSwRI9j06f4wwGQK7HMjkNsC4Z&#10;NWpUPxdg7oA48uWXX5a0q97Pf/5zfC6uGkHdDXNCJhYy2aAQwsTMEieywXrUBTDxsZZhG9kThCKI&#10;JUgUUwzhPsJ6g0ThxZATkXVLw7roSY/0bcS6zlivlGLIM888cxW+QqaPkceJIe4bLi80+voUGv07&#10;MQZhHMeCuoTxESNGlH3PEHkexb6O5QLOW5875+G35Dj8KGIJHp2hwIG4iBicCXpmEsZMwHX1/PqA&#10;PDdcAymKuFssJ5gryTLcPqrvvvvu6wYNGnSSm65Yc3nyuevWrbtu0aJFHV39q/vzUPoODHW91HCb&#10;pFhlACzjvY1x5M2TJ0++Y/ny5Tfv3Lmz6eeff36Wf/mpN2/evKU0OFOoyRs3brwZ4gYFDjhilyjW&#10;OWAmG3TORE9nA8rDP5fDhg3r9/rrr18THE7RrWXLltdnMpm6R2PcZM7I7ZloIGFAEiITE0usyAYK&#10;G9YyoJdhGu8E4ctR+V4QogWKQoEE1ZoPLLEjjnyIIRQ69LSFJX5oLCEEaNEjDAoeUWgRhDBhsmBi&#10;5UkPfJc1X4P1Si2GaKFb3w/lcm/IuCCx1k2CVZYE6+DcMQ4xpJxf/C1/Q88/fzfpCzmNIcF8+Gx8&#10;CQ2xj0KARsdmTOt59QGeF8B5Z5QgYuFuvVyp7t+/P3rZVqThU7fOJ9QJILy/rPswDulviFwmc23c&#10;v5iPaa6HIfLvGTNm9P7ggw+uxuM55dST2ps3b97qrTlne/IXX3xxDlTxKVOm3I6gQAcO4LjpyOV0&#10;tkAEwXD06NHdtm3bdrnbb9H/SbjnnntOrq6ubpmPf0kkKAdlZoJ/oZCMSHEiKRQ94ojaBj1B8A+Z&#10;/EQuxIdCiiHs5aGJWm6JHXF4McSLIaUAfsuar8F65SSG6GPDEPeNXlYKcDwW1rppkOWiXmAcYkg5&#10;9wwJ+w0bKrhn6S/p9zAfQ/hH+Fv6SvhkxBz0hoQoghhJQaAhiSESKYgA5j75yoGYT7kcr6ubrghD&#10;3rt///5LJk+e3IU+Eb4hTfykr5FwmSwX8wcOHFg9dOjQ7ni586ZNm1ocOHDgfOTh7rjqxdcZvXnz&#10;5q2iDUFi7969Z8NBz5s3rzteiirVbIoauTBmzJiepVS7x40bdweCNoI3cLPqkgQM04AyM4EQwsRK&#10;ChYSLV7kAyR9EEEAe4JQhMAQoogURvKNFjpI1HJL7IjDiyFeDCkF8F3WfA3WK0cxBMfF+cW8b6zy&#10;ibV+IcE+UZcwPmzYsA74KkRw2crOvBjyT+S9wnHC+xi/Kf2tXA7/jViImCsFASl+cBzzKRzUV3ie&#10;gCIIcLdbaiiGYNzF9g5uWNa2ZMmSk/E+PZeP9sX9w5wW901SX2+BbTWYj3KnTJnS64UXXmj99ttv&#10;X33gwIHGEGNLlQd78+bNm7cszTnsc5wDv3jp0qVtXaLf3Tn4KiYcdPQYIoGTQQDTSFgYKObPn9/j&#10;8OHDlwTFFt0eeOCBrlFJgFyWBG7HHiFMsLT4kQ2W0EEoeFjLKILgvSB490eUCMFlYVjbRGGVEYa1&#10;PbCED0kSESQMKYRYaAEkjqRiSBi5iCGEIghhPYyC9c9TeOD3SimG8AWq+piInF+fkecr6wDGEZfK&#10;XQxpSL9VNki/ptG+Eb4V/hZxB7GTsZkCCKYpDnC6PsHzlOcrl2WCHiLudksNy0GZoFevXjeX82No&#10;77///lXjxo3rY91jUeA+QxzGEHWU01jG/NcN6z5li097b9269cqvvvqqrsdHsGtv3rx581bphi58&#10;tbW1p3300UdXLVy48NbBgwfXBRQmIAgICBAMHExKERg+/vjjy4Jiim533XXXrS5gV2M0DIoc2UAh&#10;hP8sJRU20iDLD+sJwh4gWnTg8iisbZJilSextgGWACLxYsg/kck+QB2Lg4mcp/DA13kxpPTI85V1&#10;AONeDKlcpF/TaN8ofSv8PL44g7iZCRrsUhyoj8SJIchZ2KODuFsvZ1AehigH5btYeYvzRWUniHz2&#10;2WcXT5s2rTfuEeseiwN1E/cb6yj8ycyZM7usXr265f79+69Efow8OdidN2/evHlrCOac/1kQOmbP&#10;nt3VBb++ssth//79q5944ok78FndYPWimjuWk7p06XI9AnVcsJdJQRKQSDDJoDhBoYLT2YJ/sCz0&#10;ehBB+IUYfgWGwgJEhygxpJBI4cN6JMfaBlgCiMSLIf9EJ/yyMRAGEjY97SkM8HulFEOeffbZpl4M&#10;8WJIfUX6MQ19ovSVGMLHYhxDvlwV+QCwhIL6As/NOkdM8xpkMvnvIcL8yNUzfHa3bOzYsWMnbdq0&#10;6SbeS/r+igPb/O53v6tGnovHyF3u28j3+vDmzZs3b8cNzz8ePHgw8+mnnzaCSj59+vQOK1asaFvK&#10;YPE//+f/bIWAz39A3KxQsDwMvS7KQ7lapEiLFkEIxRWIIHg5KkQQvgOESLEBAoIUG/KBFigIl8tj&#10;4fFoZHkSq1xJIcUQiSV+aMpJDJHIhoHESuo8hQGN2HJ4Z0hD//0phhDOx/WAWFTuL1CVx+yJFkGI&#10;9oUYwmdKXwv/i5iAmEpBQAsFDQGeN68B8hngbr2888ADD9zshmVheGTF+ed+8AG4R6x7DWAZ6yDX&#10;wzR6QtfU1Nx44MCBM4IivXnz5s2bt/K1mTNn3pZEBCFaACF6vUzQxTbfvT+iwHb4TC6+EIOeIJag&#10;UGgskQJQ6PBiSDJkcg604BGFTPg1SNosZJLnKSxImEsphjz55JNNvRjixZD6hryfw6Af1D5T+1r4&#10;YPh6xFIKIQ1NEKEQQjLBo0NhOU8aXA5W/dvf/raNGy+5QQwZMGBAP9xTUXUMPhT3Ev0HpjF87733&#10;StLD2Zs3b95KZkeOHDl77ty5rV2CefPSpUtvqqmpaYqvrBw6dOjM2tparwyXsbnghW/ey4B8QoC2&#10;kAKIRK6DcvBPSq5CCLDEDgv0AiF43ln2BpECAwUDCgtSeJCCQqHAvrQQoo+R8Bg1VrkSL4b8Eyb8&#10;FlYDAVjJnqcwIGEu9TtDvBjixZD6hryfw6AftPymhD4YMQTv2kKsbahiCKeR07CHiJX3pAFlNm7c&#10;uOpnP/vZNW66pOby9vMHDx5cJ4bgntH3mQTLWQ/hUxcuXNj12LFjmaAob968eWsYtnPnzsuGDx/e&#10;C84QQRYOkY7SOcmqhx9+GO/H6D137twueA7x888/v+zo0aON8AKloAhvJTCX8DR3wbefG00kgpAw&#10;AYTLMpl/fjEGJBFDtLiRBCQmKBvjEEHQGwRCiCUsEC0syPmWsJAPUDYED/RS4TtLNPIY5TFZWPuI&#10;IxdxxBJALCwRRKNFEaLFD40WQyQ6cdfoZJ8NAAvZUJDQh3kKg4sZvmdIGSGvA+oFro+L2/6dIRWE&#10;vJ8l2ueBKN9IH4shfTViCd6/RZGAAgHiPQQCTlMwAHK9SoR5jJ4GFEXcbZg3UN4ll1xS1aJFi/Pd&#10;dMnswIED58+bN6877qkkdQz3GMdXrlxZ9p8M9ubNm7e8Gt59MWvWrA5wmBI6SARWjONfJgwRXDF/&#10;2rRp3d5+++3zgmK8FdkefPDBS2+44YbjQgiFDUvg0FAIsdZFWUgUIFQk7RWihY4kyN4g+EoMe4JY&#10;AkIStICQD1AuhA0tfhAtgEj08RFrP3F4McSLIeWATqpLKYbIF6j63/ufyOuAegExZODAgbfv3bu3&#10;bP+00DlHQ4e/oUb7PCD9owbLtT+GL0c8oSCSCR4ZoTiAeI/59UkMiQLnhvN3t+EJyPxIotez4Lq4&#10;xjNnzixp74rdu3dfi3sH95WsZxoshy/FOHzGkCFD7jp69OiFQTHevHnzVr8Nb5zeuXNn07Fjx3bn&#10;v2wIonSQEhmYXYJVPWfOnLb79+8/PSjKWxHt7rvvPqNdu3a93ei3AjGGSf/tYOCWIAHSIoglZqQF&#10;IghekCo/l6tFgFIC4QLHZIkgRIofGi2CEGtfcXgxxIsh5YCOC6UUQ+Sndf3v/U/kdUC98GJI+cHf&#10;yCJqufZ5QPpHDZbTD2Na+mTEELxHBIIA4r0UByy4vL6Bc8P5yz+TgM6JCJfHwXVbt25d7YYls9ra&#10;2otnzZp1vHdIGPK+wzT8xgcffHB1UIw3b9681W/buHHjKY8//njd57foGOkQ6SQ5LhkzZkzPXbt2&#10;XRQUk5PhG+gLFizoiPLgfGfMmNFj2bJlt9bU1Fy3ffv2q1955ZXzjh07dqrjFMfJwWbenFVXV1e5&#10;wbeCMMgmaBMG+0zmny9MzYcAIsuQvUAAHonhl2IoHFgiQCmgaIHjsgQQiRQ/NCwnCmv/FloMIZYI&#10;QizhIwpLBAkjqTCiBZAk6KSe6IaABRM6C/gyT34ptRgiBXz/G5/YkMY18WJI+SF/oyikX9NY/hFI&#10;P0r/y/naLyNGUBCh6KF7g3A+p+sTPC+cL/Ie+QcS8yENl1twOYYoi+XdfPPNXZYsWVKyx9ReffXV&#10;awcPHlzN+0/WNTnUON/eDe8SDIrx5s2bt/pr7777btPJkyf3hfND4sRgi2kEZDhKzMc0xhmoly1b&#10;1iGto8S+UTbKJXTE3BeGAwYMqHYJXY9Ro0Z1nDNnzu01NTWtt23bdvmXX355Lhg0aNBJQZENwv7t&#10;3/6tpxucEIizRQd2BO6MSwjYI0SKGmnRIgi6jyIJw2MxUjRgo18LAYWGwgLGcRw4Jkv4sJDih4bn&#10;FYU+ljB4jBotgEgswSMKS/QIw4shHvjpUr8zhHGKvz2Oi/GKcaQ+Yp2bPGfe8+g54/DvDCkz+PtE&#10;oX2bxPKPwPKlep70z/Dl8sWqGZcDQBzQj8vUZzFECyIUPizc7Zo12O5WZ/jj0U0X3SDEzJs37zbU&#10;M+bbrHP0GRbOb1StWbPm5mPHjvne3968eau/5pzcd+DsEHilg5QCBeYhoGIddkkGX3/9dapeIRAx&#10;pk+f3gfl0vnKfcppHp9cpgUaTM+cObPfihUrOm/fvv26ffv2NTl8+PAl7hxPgliCcw12XdH2H//x&#10;H7e54Fqda2AmDO4ACQCTHQohFC8wjnlxAokUPCQQP+Q4XpBKEQSNfDTa0ajHeLYCQT6gqIBx7BvH&#10;ZYkeYUjxQ8PziUIfTxg8To0WQCSW4BGFFjyi8GKIB/63lGLIM888cxWOAb8tf3sclxdDKksM0edB&#10;eA7WskqH5xaF9m0Syz8Cy58S6Zfpr1EWxvFicMRniiBSKKBYIIWE+oA+R54nkPmRxN2uOYH99enT&#10;50o3XnRDr+o9e/ZcOXLkyK64r/A+ENyDMp+n75BgPnqA470jKCMozps3b97ql/3tb3+7VDpEOkU9&#10;DQfKIRLN//f//l+bAwcO5Py5XedYT921a1fzBx54oJ90vBhqIUYu1/PlPDmfyxDoMUSZo0aN6jN5&#10;8uRueM/J8uXLb37llVea4OWv7li+VylfxLn77ruvdUEVz6DWBdg0wVkG+Ix6NEaKGYBiiJ4fhxRK&#10;8EiMFkIAGu1o1CcVCLQYkA9YNo4LAge/GhOGF0O8GOL5p7/1YkhpsM5NnjPv+UoVQ3j8/E3rG/L8&#10;wtC+TWL5R2D5U6D9MtblOJbDpyNmQRBBLkBRQIoEmF+fkOfIeTxfmR9J3O2aMxCafvnLX5bkCzMu&#10;zz1lzZo1N4wZM6Yv7h/eh/QZYcCXzp07t+PHH3/sP5TgzZu3+mfOOZ7rnGN7GaAt4BDhPOkcR4wY&#10;cRc+qxsUk5NBgJg0aVLdu0IQiGXyWgxwXkw48CJYPE/Zv3//fvgm++LFi+/Ei6P+8Y9/XPbNN9/U&#10;9SwJDrukdv/991946623ntAjJG1wBugVgiSAwoUlhsQRtQ2W4bEYviBVNuTRyM9FGAhDlp0UbId9&#10;49gocEDwgGhjiR9RUASxkOcp0ecQhz5+SwQJwxJALLTwIbFEECKT7STIZF2iE3wL2TCQ6EYE63kY&#10;2t95TmxUy3nw0/LaYdo1tEv6mIwWPuTxyeOvT1i/jwWuAdZzMbv9jh07Tg0uW9mZdez1CXlPWmh/&#10;Jacllh/UWP4UWL5X+m0M4fsR7yCISIGAogGnCw0FiWyxyorCKoOEPS7jbtdUIIdzOWVJeinv37//&#10;XOS3uJdwX8I34H7jeBhYvnbt2ltqa2sbBUV58+bNW/0wvLz0oYce6seAHQacIR0mWLly5Y1BETmZ&#10;CwTf/dOf/tTSJdF9UV4xhRCeA7CCAI9FrgMwf+LEiZ337dt3TnAaRTXXMD/FJSl93ejxoIqALaez&#10;BYGdj8fgH4tcRJA4kFTh3SAQQiAWoPHPRrzV0AeyoV9osD8cE8QKKWp4McQWQgATaAsm1XI6Cp2w&#10;EyvJ1+iGAkF91dNJYJ332I1t+kd5zTDtxZDiY/0+FrgGWM+LIaVB3otRaH8lpyWWH9RY/hRYvhdD&#10;+Gnt2xFn8IU3CAaZ4B0iWkgoJFKUyAarrCisMgjO2xJE3O2amj7OSlUfjx492mjKlCm9cH/Sh9Cf&#10;WPBexv23devWG5C/B0V58+bNW2UbemY88cQTdzz44IPV0uFpEJiZAGN60qRJPfDsYVBMTvbqq6+e&#10;MXXq1OM9UmQyW2iwPzh1ng/AOMBydCnWx4Npt17Viy++eOvhw4e/F5xGUe3+++/v4QbHg2k+gjLK&#10;QNCXL0y1BI1cgAiCZApCiBQDZGNeNvCJbOQXA+wTxwYhg8IHhRAvhtgwYbZgcq3nhaETdmIl+RrZ&#10;SJCgLutpSdh8QJ/Q0KHv0/MYCwimvRhSfKzfxwLXAOt5MaT4yPuQxPkkLpPTEssPaix/CizfiyF8&#10;NP2+9NeILejRiRxBP0pSaChIZItVVhRWGQTnnFGCiLtVc4bbB8Pqjh07tnfDktiRI0cunzhxYh/c&#10;U7xf6VMk8n4OfH3ft9566/KgGG/evHmrXEMXvVdffbXxyJEje0pnF4Z0jvPnz8ebpXNOqrDvl156&#10;qRlEBwRulMkEW+5HwuPAOtgOcH0MUQ6GKIdl6eNOAvfBsrlfMHjw4D5fffVVSZ71fOSRR+7IuKDs&#10;RkNJEqhlQGePECQE+RJBIIAQvB8EYoLVeCdhjXw02uV62WA1/sOmsb4UQABFECmEEEv8iMMSRYAl&#10;ihB9XTT6nCXyXKNg8psNljACpPARBhPspOhEXib7cegGhAR1W09byLrf0NDnz2tCP8lpEPjjkokh&#10;c+bMaYpjlP5aHp9eVl/gb2Etk3C9gQMHti/VlyySmHXslY68D4H2O3JaY/m1MLSvtPxpFJaPhl+H&#10;z0dMwXu+8IeJFgs0Wmgg2NbCWrfYWOehkaKIu1VTIfO0xo0bV7t43tyNl8Q2bNjQHI+F437D/Upf&#10;IeG9jPuM4+PHj+/y/vvvX4hcPijKmzdv3irP9u7de9qCBQvaSmeXBOc4u7322mt4h0bOTvCrr746&#10;7/HHH++M8qTDRXLAaQ2XyW2QhNOJc3smEhiX6yZFHoMsF2zZsqVlGhEoV5s6dWrTRo0a9XGjJwTV&#10;XKAYgqCOAI+EhC9FlUKGFjmSAPGDoDcIhAA07HVjXZK0gZ8NVqNfz+M+cXwUOqQI4sUQGy2CECl6&#10;hCET7SToBF83AKKgH7CQfoLTFqz/DRF9/rwm0k8SL4aUBv4W1jIJ1/NiSPGR9yHQfkdOayy/Fob2&#10;lZY/TQJ9tfT3mEbMQS9PSyiQWGID0CIIsdYtNtZ5aPIphrAMlIdc7JZbbumLd8G5eUU3l89+d+HC&#10;hbfSj9BXaLgM9yV74c2YMaOt8yf+c7vevHmrTIOQ8frrr18zbty4E54ZjMOtV7V06dL2Bw8ezARF&#10;5WS7du2qe/u/KPeEcQs44A8//PDajz/++DIcO14A9dhjj/UaMGBAHyjbDz30UDWSC/YMiSsvDiQY&#10;KI/TkyZNqkr7GeFcbPz48WdceeWV7eW/Cdkit6UQggCPZIRCRq4iiBRQALrUUghhoz1p413Owzay&#10;4Z4GJHUcZ9kQI3CMEDjwLhPgxZB4tAhCmERHYSXfUegEXzcAotANC4nVKLGgD2mI6PPnNaE/5DTw&#10;Ykhp4G9hLZNwPYgh/jGZ4iLvQ6D9jpzWWH4tDO0rLX+qkX6Z22Fa+npMY4hpxCXEdooYEAgAcgkt&#10;MGikACKx1i02UvSIgueL/ClNPgakqIKyfvnLX/ZyPrQkQiUe+x4zZsydLpeue1zegnk1xnl/wu/j&#10;yzTlLLB68+bNW6hBDFm2bFlrODYEZAytQK555JFHeu/evfuSoJicrLa29oJZs2Z1R3lStAB0vHKc&#10;01OnTu2Bl70GxZxgcMaHDh06c+/evWdv2bLlotWrV7d0CfIt06ZNu2PChAm94bS5D5wvxy3g5DHk&#10;deH6NTU11wW7K5q53+nk6urqlgicMngmBUHWIpPJ1CUiaR+NwfYQQNgbhJ/MRdIkG91Wg10Stp4s&#10;IykUCuQ8JHIYslysA2GDgkeUGEK0KEIs8UNjCSFAih9RSBEkCTxPIq9FFEyCkyCFEA2TbI2VhEch&#10;k3uN1SCQ6MYEEzgL1PE4pI9oCOhzlteBfpFg+o9//GPJxJB58+ZdIY9VHi/Ry+sz+rwZRx1eDCkS&#10;8jeQaL8jp4n0WxrLF1pY/lQi/bIE/lv7d+378YcH8gcKIVIokOOchuAgBRCJFiYKCY81W+S2OKdM&#10;0KPD3bKpYTkYut+3lRsviX366aeNRo0a1cfy7WHzcJ+PGzfurnfffbdpUIw3b968VY799a9/vXzw&#10;4MHVcGZS8Y0CgXjt2rW3ffnll+cGxeRk27dvv5plyuRBIvdLNm/efE1QRM72xRdfnDNy5Mg6ISYK&#10;XA/p9GfMmNHtk08+uSIopmh2wQUXnOUC8Amf0Y0C6yUBAZ2PxuQDPhYDcQCNdzbAdaM8DN0oT4Ms&#10;UyZwchmECAgccT1C9LSFJX5otAhCtOgRhiV4RMHzJPL6RCGvVxwyWdZYSTbQibhMzi2sJJ/IBoKF&#10;blToBodEJnphWH6iISGvA3yiXIbpUoohc+bMuUweD2mov588b8Yw8PDDD9+Ox2ODy1Z2Zp1LJaDv&#10;L3n9NZb/kUifZWH5QgvLn0qkX5ZY/pzQ9yMmURChoEGxgIKBFkMkUgzR6HXziTxGjbU+0MswjfMK&#10;6x2icy1rnTBQ9q5du4re+5iGHBf3qPTvmB4yZMgJ42gHfPrpp02PHTtWkg8JePPmzVteDO++QOCF&#10;02MQhrOTiZMGTvDw4cOpeoXg++b4Eg0TA0CnS2cLZI8R7Nslu50PHDiQ6sWl6GWxe/fuJi5p74Uy&#10;5X4lvC48BhzPM8880wrbB0UVzdq1a3dcCEkSVGUA1nA5AjmSDkvU0OhHYIhczh4haNzLhjfGZeNc&#10;NrqLgWy4cx6OA8cJcYNCSJggAqFDT1tY4odGCiASLXqEIYWOJOA8JfK6RCGvWRxWskysJBvoRFwm&#10;5xZWkk+shoJENyzo5yzod6KgL5C+oiEhr4P2n5gupRiycOHCy+XxEB5zQ/vd5HnjtyFeDMkP8vpG&#10;YfkX6XeI9FNxWL7QwvKnEumXJZY/J/T9iBWIa4j9FAek+CHncZpIYUELIRq5bj7QxyKx1gc8BzkP&#10;05hPQYT5lYTzrWVRNG3atFspck3YkSNHzt60aVML+IoRI0b0dbl6x8WLF9+2fv36y2pra88u515l&#10;3rx585aVHTp06KKBAwcef78GhnB+CPIycdI8//zzbZ2TPikoJmtzzvS0t99++/r+/fvXdcXTCQb3&#10;j+PhOId4LjHNvmF4zwk+LYjkQ+5Tg/3jsRqsh33PmDGjszvu84JiimbuOHoxkGYSdsuUAVjD5Qjm&#10;SQSPMLgdEiH8O3T77bef0GBnwzqXxng2yIa5xFrGbXCcEDZwzBRAvBjy3+jrFoWVLBMryQY6EZfJ&#10;uYWV5BOroSDRjQw2PCxQ5+Ogb5DTDQl53tp/Y9qLIeWDPG/8NsSLIflBXt8wwvyLnA+kj0qC5Qst&#10;LH8qkX5ZYvlzQt/PeIG4iFyA4oAlfnC+XEZRwRJAJFwvX8jj0ljrA+u4MY75meCFqsyvJDr3SgLK&#10;cmVW33nnna3ddEkMQgweOy+VIOPNmzdvRbGtW7c2Q1BmYEeSxGmZOGnSPhe4a9euM2fMmHE79xsG&#10;9sXjgSgBdXrbtm1nB8XkZHDsr732WvMRI0b01vuzwDFgiBdKLVq0qI3bvqhvzJ4zZ851LohWudET&#10;AqWctpABWIJlGeM9IZbYkQSIIOgNAhEBjXo0wGWjOl/IxneuoBwIAhAVIF4ggaMAEoUUQiRaDJFY&#10;QohGCyJhaEGEaOEjCdmII9Y1TIKVPBMr6dZYCXsUVgOAWI0IiW6QENlYwXgStO+or8jzpX+U0+Ug&#10;hujfwzrmhgDPG+C8Af746N+/f4fdu3d/N7hsZWeom9b5lCPyGochfQsJ80NyvuXTLCy/GIXld4nl&#10;t6OAz0csQaxETkHhgOKBFg0oKHAZ0OJHPmDZhUaeG3Msic7BrHXCaNasWdX999/fxI178+bNm7d8&#10;G96Z4Rra3RBwEdCZKDG4c1ozfvz4vnv37r08KCZrQ6+O9evXNxs6dGhf7EcmFRo+noKhA1+vuSWt&#10;GOG2P2XBggW36H3FgfeLvPfeexcExRTFNm/efNYll1zS2Y0eD6BJA6pcTwIhBcE7FyEEPUA0+kWp&#10;SIx0ozobZKM6X8iEDeIChAgcsxY9wpACiMQSQYgWPiy06BGGFkGIJXbEIYUQYP0GFvqaRqGTZYmV&#10;fGus5D0Kq3FAZMPCQjZCJFYDhg2bMCy/UR+R54uYwHmc9mJI+cDzBozhXgzJD/LahqF9iET7IgvL&#10;p1lYfjEKy+8Sy29LpK+XsQHLEC/xDjKKBBIKJBRJiBQWLFEjV2S5hYbnZ/1RZeVheh0LrterV6/O&#10;gwYNSvXVRm/evHnzZtixY8fOHTp0aE8EdSRICM4I3hQgmDhp8AnbJUuW5JxErV279rQZM2a0R1ky&#10;sQgD6+G4Ro8e3Q3vGQmKydlefvnlq/hFGZ5rEtatW3eru2ZFDUjNmjW7QQbXbAOpBYI2EgUpboQJ&#10;HcQSQ9gjRDaydQPaQiZSxYIJHI4TQoUUOviYTBSWEAK0ACKxxA+NJXxYWEII4LXPhlzFEKCvaxgy&#10;cdZYybfGSt6jsBoHxGpgSGTjRBLVkGFDR2P5jfqIdb5y3kMPPeTFkDKB5w0YwxH3yv0xGdRN63zK&#10;BXldgfYPcjoM7YssLJ9mYfnFKCy/Syy/DSxfL2Gc4Cd3peAhiRJEpJiRFilWFAOcRyboHQLcbRya&#10;i3FZGFwHQ+SAP/vZzxq76QZtLv8+GX9mQsR94403Gm3ZsqXphg0brt64ceO1L7744k2rVq3qOG/e&#10;vO5z587tOX369H74us2IESPq/B3Auw6nTp1a9dRTT3VfuXJlh/Xr17fClyHRJti5c2dT+EOU7z8P&#10;7M1bAzJX8RsNHjy47gWi2TB+/PiqDz/8MOevqcyfP//0xYsXd5g5c2ZP56iqUKaVaCBZ4HT//v2r&#10;33nnHbwrJLWTWrFiRVt5PnK/Gq4D8eTo0aMXBkUUxVxj9+Lrr7++2o1+K1AmRQddTONfG/QKoaCB&#10;oe4hQsGD6N4j2A4iARrqsrGssRKmYsPkDg1/CBA4bgggEil8WFhCCLBEEELBQ0+HoQUQiRZBwrDE&#10;D40WQyys39LCut5h6MRaoxNyiZXMA90QkOvL+VyPWI0OjWy0ENn4CSPJetrHYGitR+T6EmtdYq0f&#10;hVUGkeck18V8TvM8gmtVMjFEfk0mzr83BPhb8Tci5S6G8N4qJ+S1DCO4/2OxfA7R/sqCvi0J0pda&#10;SB8sfTKx/DlBvMCQZSEuIBZBEEGuQdGDYkEcFBYoaKAMIEWOfMD9ZIN1vBaZ4P0h7jb+Vv5F9LI4&#10;kHO5YYOw2traM9Bz/fXXX790+fLlN48aNarD6NGjuziqIGqgnklfli9Y7rBhw/q4fXacNm3abWjr&#10;4IWxEGKCw/PmzVt9sv3791/iGvm9tUOIA0nBpk2bmjvn8J2gqNT29ddfX+S4GI7nxRdfvNU5on4P&#10;PfRQP7e/qt/+9rfVQ4YMqUr7BRnYwYMHm/AcOIwDyclbb711XVBEUez+++8/9de//nUXN/qtoJgN&#10;MvhmXIBGYsLHYyByaDFECiBh3HTTTXUCARrWOjEqV5CwQVSguOHFkGi06BGGda3DsJJsCZNpC53c&#10;ozHARoNO9vVyjmt04yQJstETheVHNPSnSf2QBf/xyga5X421PuD+5Lp6Hv51w79wGJayZ4gXQ05E&#10;3pf8rYAXQ2zk9UqK9hNRWL5IQ7+lkT4wKdI3hmH5Y2D5cY2OA5hGnEFMQ35B4QEigdUjRCPFBwoX&#10;5S6GyPPCehjPGO8PkfmYnJ+UP/zhD33dsF4Z2hGffPLJBfiU75o1a9rgD1LUQ/go1AWMMwah/qC+&#10;cXm+YD1m/cc8xj6M8xjw5c2PPvro0tra2rOCw/fmzVulG3qGDBw4MOueIXAWkyZNumvr1q1XBkVV&#10;hDkHdv6MGTO60bHhXOhUMQwDjwV98803lwbFFMUGDRp0WcYFUzeaFxB8EaCRBFi9P6x5cj6XUQhB&#10;w5sNZ5kIlSNIznC8EC+0CEK0+KHRIgiR4oeGIoeeDsMSQYgUPKLQwoeFFD3CoNgRh3W9w7CSbYmV&#10;pBMryQfYTu+DQ2wny5bjcbB8OS6xGioS3bhJAhMyC8svAd3QSoq1jzi4T+kvMV+Xi150Di+GlAny&#10;N8T1IF4M+TbyWoWh73c5Day6nS3an1g+KArtz0iYD+R8ifSrcVixAXEEcQ9/slBIkKJBHNhGCxj5&#10;hAJHNljHCeR5YT2MZ4zeIbmIISwjGFbPnDmz4l+meujQoTO3bNly0aJFi9rhUX36JNRB1iuMc56E&#10;6xYavV8eF5bhz1r0bsc54MuUwWl58+atEg3d0FzS2hPJKys5kOMWcAxYZ8yYMX137Nhx/bEiv0cj&#10;F6utrT1z1qxZHf7v//2/daozxRA6XQmuB8exzrp164raKwTmEojqbINmFCgHgTqs94cWQ6QIwvl4&#10;Pwga7WhQy6THSo7KCYgEEC4gaqDrbq5iiJ62oPARhRZBkmAJJECLIRItgmiQrOppifyNw7CudxhW&#10;wp0UnbyjPByzq6unOE4C7j6HiHiS80d1055vg3/higV+j1IYxBD6dcarhgyuBeE8XBf/AtUTkdcp&#10;DCl6sHGk52lhIylaAMlFBAHaVxLLr0q0v04K4oCMJYwLGGIa8YviQ1IhBGB9LWDks4cIBY5ssI4T&#10;aDEEw0wmU4e7lfPKeeedd4cbVpy5mHDqgQMHGs+bN6/TH/7wh+OPx6MOYVyDZXpaIpcVCuxH1n89&#10;jXVcXO1bU1PT2p2fF0W8eatEc47pjKVLl7ZHAEelxlCKBHQIGizDelxn5syZXfCJXucMivrJ2aTm&#10;juu7GzdubDlixIi+OF55jjx3jNPBSoc3efLkLi5hvCQoqig2ZsyY2/MpguAfBQRqJBJS8AgDXVul&#10;CIJpfjFGJjuFwkrUcgXHimSMIgbEEEsQkUKHBc5dT1tY4odGihxJsYQQYIkghMlpGDKB5bQE1y4p&#10;1u9oYf1GSbCSexyju8e9eTvBvBhyIoxlvCYA18XRfseOHacGl63sDAKBPI98I68Lr42ep6HgYSGF&#10;DWteHPkQQoDlK4HlVyWWv04C/L8VO7AMcQWxCPkD8g8IBZnMiZ/WDYMChBQwUIZGLs8H3G826GPG&#10;OAWSfOVyxJVfXVVVdYMbrwhD77OampobXV5b97EGMCj4AxbjgS8qS3i8FlyOeo5zmTRpUo8tW7Zc&#10;j3ZVcOrevHmrFDt8+PAleMZbOgBUbjmtoTNgwGeiMHDgwD5/+tOf2uzbt+9iCBDBLkpq7ji+446p&#10;5bBhw/D+kbrj5/HKaYo7PHdMw2EvWbLkZldG0RLGFStWnNWkSZOebrQu8KUNpNg+45IPBHn0CokT&#10;QyB88D0iAI/FQDxAgxyJDZKcNIlTEnSSlgYIBhAvKIB4MeS/QdKqp3VCaxG13Po9LazfKgorucf+&#10;3D3uzdsJhq/JwJfLhLUhw3jHawJwXQYMGNBge4bIaxKGzm84rdGiRhRa8LCwBI5ssHwlsPyqxPLT&#10;cdDvy7ghYWxBrOL7Q5CPUDyIg+IChYpKEUPkPPwZlW9BxOUgXebPn5/6y4qFtP3795++adOmFhMm&#10;TOiNOsd8W9dFuazcsI6VoO6z3QCwPob4MMShQ4cuCi6DN2/eKsVeeeWVG1mprUpvgYoPZ4Bt2NOC&#10;zgDzIbAsWrSo44YNG5qjZwXEEQgTwS4Lbm5fJ+/du/fypUuXduJ5YYhjxPHyHADPideAy0ePHt1p&#10;37595wRFFsV+/OMf35LJZOoekXGTqUE5+HeCX4+JQ4shEA7QyEdCg+SHSROTICCTo6ToRCwJ2WyH&#10;dXFsEB9wDvhnikIIxrUYQqTgkQQthki0CEIocFjzwtAiSBiWKAKYlCbFSmyBTnzlfQDkb5wN1m8Y&#10;B/bn7nFv3k4w9gyh3yecp+fXd6zzRtxraI/JyOsQB4WOJGjBIwpL/ACWqJEN2QofGssnRyF9vowH&#10;jB0YIu5gnPEHMRF5CAQHCgXZAIFBihaFEkSkoJEUeYx6vsvn6vKwfAoiKLNRo0ZF7bGcje3Zs+dK&#10;9KrGvc0cm+0E1hvZbogC21rjUbDOJ10fyG0s4Bf0PGyH88AfpywDwzFjxvTeuXPnZa4dUvf4rjdv&#10;3irA0K0LvScoAiSBDsSCTgPlIQGA4xs4cGA1PuM7dOjQjgsXLuyAx2rwBukvv/zyXHy2KjiU1IYy&#10;169f32zixIldH3rooWoeb5Tj5TpwaBji+PEcIL49DlElKLrgNnv27IubNWt2vFcISBNAsW3GBU0E&#10;ZfQI0UJHGFgHPUIgGqChjkSGDd00CZRElpMUvZ1OAJkEYj0cM0QES/CIwhI8otACiESKHRIKHNa8&#10;MCzhw0IKIBJcj2yQCa5EJsFhyN85KfJ3TQr25e5zb95OsFmzZtX1DGEcoo/nPM5vKFjnjWtSzmII&#10;/jhB7iDPIynyfJPCBlquSMEjiigRxJqXhLA4mBTLH0eh/T1gfNCxg8sxH3EMMRbihRYNCEUFCyyX&#10;ooUUQ3JBlpUWfR4SHDvysHyKIaCPs9///vdl9QJkV2+/t2HDhltc/nz8izBsVzDfzga5HcZR11Bf&#10;o8rT++U08nvMs8A6GGI97IPTGMr9YYh6zOkohg8f3itoQ3hBxJu3SjFXYU995plnWg0YMKAfnAYc&#10;gFXB46BDscbpXBj0MY59cTnG0aNkxowZPfB53c2bN1/39ttvX71t27arduzY0USDZXhx0fz583vw&#10;mAn3x+k454XlcvtVq1bdVuzPZ7Vo0eLajAuabrQOOZ4L6J6JYIx/Y6QYEoYUQ5C0IHlBQmMlRCBJ&#10;IqUTrzTo8qwEEOsg+WLilS2W4BGFJYIQKXZIKHBY88KwhA8LSwgBUuhIgkxoJUxus0HeD0mQv3EU&#10;KNvd5968nWBeDDkR67xxTRqaGCLFi6RIISMpzG+isESNJOiYJ7F8ZBiW341C+3TCmMD4oGMI18M0&#10;YxT+aNEiAgQDvmNDCiAars/tLZEjKSwjH/C4wsB58asw+QLl3X///Re68bKww4cPfw/vIMQfn6g7&#10;rI/wNah/zLWzATk8x1EW7t24stAWQB3DetgGxzJt2rTe+JpkcKih5vzOhe+++27TuXPndkRbCGWw&#10;jcLzAZgfdRxcNmXKlK4ffvjhFUHx3rx5qwSDIPLOO+9cMXny5N5RFT0K6QRRBsflOnIZp/V6cp5e&#10;xuUoQ+7DQi+XZUjkOs8+++yd7loU9c3QP//5z8+94447qtxoXaBD8MQwzb8JfDxGvidECyAWSFbQ&#10;QEcyo5MnJjeAy4oF9i+nrWQQx4XjxvHzsRhL9AjDEjyisEQQIsUOCQUOa14YUvCIwhJCgExSk8Dk&#10;ViN//6Tw3skG+TuHgbLdfe7N2wn29NNPXyFjA/075+mYUN+xzhvXpJLFEHlOSaHAkQ1a6EiCFj40&#10;lshhIWObNU9i+ccwLH8bh/bpMiZwOcZ1HMF8xiCOI95RjKBYAKEjiRgCsD5FCC1wZAPLyAc8jzBw&#10;XpmUf25ZtGzZstoNS254SSrer+f8ShX/9ET9YX6dK2PHju03Y8aM9vij9uWXX74UgktNTc011roS&#10;1HcpYrjxqv3792f1WFFtbe0ZeEwePdkHDhxY985BlInzQvlyfxquh32vXbu2RVCkN2/eKs02bdrU&#10;fPTo0XVd3VCxEcQR6KVSmw0op1hY+wdYRkeGc5Lrc4jvnuNdI8FlKJr17Nnzsnx1o0Q5+NcAQVp+&#10;EQYihxY+NHg0Bo1vJDhInJhsWQmRTrLyhUzyJFHLZdKG45fvByGcZ2EJI8ASQJJiCSRAiiAaKYAk&#10;wRJECJNQjU5YkyCT3zD0/aHhbyTB72nNJ/zNJfy9Uaa73715O8HmzZt3BRNR6d/ZKGYiy+XlCo4x&#10;CmubMPS5B8Oy/ZoMxRAes3Ue8vwkcp2k4H6xkCJHUrT4QShoyPFs0DEPWP7RQvvVJGj/HQfjgBU/&#10;NOwdIsUCS/QAej7BMpRhCR1poMCRDTxWopdR6MnXy1RlGWvWrLnZDUtq6L2Nr6lI/yTRdVQvZz1E&#10;Xj5r1qxOb7755pXOB5iPlyxZsuR7U6dOPWFfumwMURc5Pnjw4OrVq1e3DIrIyiD07Nq16yrsU+4j&#10;DvgPrDthwoTqzz777OKgOG/evFWaoaeIcyDNpk2b1oUiSDbOQMLtioG1f8DldLxcNxhWLVy48LaD&#10;Bw9eiEQsuARFMzTW3SAvIFBmMpm6XiFS6JBiCHuKUCjB/tH4RyMaCY2VHEmshCsbrMQuW3SiiOPC&#10;8UOIoMjhxZDyFkOyQd4/mEaZ7n735u0Eqy9iSBg49myPX587hpXQM4THbJ1HtkiRIylS5NBoscNC&#10;xqhs0fGOSD+YBO1Ho9A+Owk6DljxQ4IYhDiIvAM5CsWCjMtZpCiC+RynmMBpgnUsQSMNUshICo5D&#10;opfxHHCOyM/yKYi0atWqhxuWzCBaoOcG6id9Uxisx6zLHB81alQf19ZofeTIkbNra2sj34MCAXfW&#10;rFk3c3uUy/YJ67p+vAbzRo4c2Rk9S4Jisravvvrq/Mcee6wX6j7L5T40chn2/dprr90YFOPNm7dK&#10;tSVLlpzsnFTjpUuX3jJu3LiceofAORQLa/8SHj+SHaw/ZMiQKijbgwYNKsmLjp566qlb3OBbwS5X&#10;ECQRfPV7QiAIUBCBCILlXAeCABrjSG6sJImJVZqkTCLLyQUracRxIsmi8CGFEM4LwxJCgCVyJEUK&#10;IBItgEgswSMKSwQhWgQhVoIah054LXSSHIa+t5Ii7x9Moyx3v3vzdoItWLCgCX074wGGTJQB51Ui&#10;jGPWsjD0uWNYX8UQKWYkRYocSbHEDyLjUxLCYppG+sAotO9MgvbTIIl/D4sVer6OQ4iv+Nw/BAgK&#10;BVpUoIgQJYZAcNCCRhqkkJEUfdx6Gc8D55iP3iFye1dmlWvot3LjJTF8RnbOnDmhvUII8m7UNdRR&#10;jKM+Y+jy37Y7duxI/Fi68w2noJcH3i+I8lg+yuOQ4wT7HDx4cI8///nPqT55e/jw4UtGjBhxvEy5&#10;Dw2PA8eIXvZfffXVeUEx3rx5q3SDavvpp582wgtGBw0a1BMVnY6HzoFOgPMxxDLAeXI9Tmu4PBu4&#10;HzpdWQ4cL+A6zqn1fv7551s551pSJ4WAGfdyLQQ/jV7GcQReJBlSCIEIIqEgAjCN5AQJkZVYFQIr&#10;0YtDJ4kyeUSZSK5wLlL8SCqGECmEaCzBIwqKH3paEiaG6OkwLBHEQieiYegEVqOTXCa+FlbiHIZO&#10;zJOA/bt73pu3E+zJJ59sSt8v/T/9PmDcagjI85bz//CHP5S1GAK/zjjOY8cQ8+R8DZdngyV2AEvo&#10;iEPGpWyQsU2iY2cUlp9MiuWXLSxfT2RskOg4g3URlxCXIRZYQkeYAGJBAQJiBnqbhKGFj2yRIkc2&#10;UCTBseKcZP6WLTpXRFmnnnpqGzdeEvvggw8aQ5igX6HflbDuch2AXHzatGl3HDp06MygqMTm/Nb5&#10;Y8eO7cr9sUy9Xwle7Io/dON6nsTZhg0bmsftj+0MjMOPDBgwoBrvYwyK8ObNW30yl7B8F93aXn/9&#10;9Wug7g4bNuyEt0jLBIXT2oFEORSWky3cHg4J09ivFEHmzp3bc/v27dft37//XCRdwemUxBYuXIiX&#10;K50Q3CwoeEj0Mo4j6OpeIVoIIUhG0ChHcmIlV0mwErg0WIkisdbDOI4fggXPUYogxBI/NFoAkUih&#10;IwkUPPS0RAohUvzQ02Fo0SMMnYyGYSWyEp3wYjoMK5EOw0rO48D+3T3vzdsJBjEECSj9vYwNnKfn&#10;12fCzrlSxBDA4+d0LkiRIymW2BEH41I2yLimsWKuheUjk2D54zAsP09kXNBYcQZxCTEXIgXFAgoG&#10;FA2yEUMAhActgEgsgSMbtMiRFHl+OKe4P7+SwryvefPm/YYOHdrUjRfd3nzzzcb6HXxhYDnqMcYf&#10;fvjh3tjW1fWse2QfPHgwM2LEiNuR1zO3T7LvGTNmtHV5/+lBMTnZjh07zpk2bVq3uP3JY+rfv3/1&#10;4sWLO7hzTbVvb968VYi5yn7K119/fdEbb7zRbPbs2V2dI+jJNzHTOcB50WFEORQsSwPKQBLkhlUz&#10;Z87s+corr9yILn3BoZaFuSB2pxucIG5YUPCQyGUczxjvCgkDAgEa3EhkrCRMYiVfxFo/DishjENv&#10;h2nsHwkdzgOChTw3jRY+LLQAIpFCRxIoeOhpCUUPQpFDT4ehRY8wdDIahk5iNTrplcmwxkqmo9BJ&#10;ehzYv7vnvXk7webMmRMqhjAu6Hn1GV4HfS0eeOCB2/FywOCylZWlEUO0oJEGS+wgMhblgoyHjGXZ&#10;YvnFpFg+OAzLv8s4EIcVZxC/EAMRmyE0UCygwJFUDOF62BbCA8rSIgiRwkYuaJEjKTw3jiNPc7d5&#10;3oC4csUVV1zjxotu6BkSJ4bIZRwfM2ZMT1fPzwmKycogaLzwwgut2bZgmfRxct+SCRMmdN+wYcMF&#10;QTE5Gdo4c+fObW2VL+Fx8NhGjhzZFX8eB8V48+atoRk+UeUcSAaK6muvvdb8qaeeugkK7eTJk7tM&#10;nDixnxZHgOXUuIzz5TRxTrnKldsN5b/44ostXLJ3NlRkOLDgcMrGZs2adflFF13UK8kzpFIEIXIZ&#10;x5EUyF4huicIQcMfjW0kJUiMdGKmsRIxYq0fh5UcxsHtkIhyvxgiuYJYgXPi+YX1DglDCiJhaHGE&#10;SAEkCVoQkVAEsUDyqKeTYgkkRCeqYcjklkQlyHqZlWRrdMIeBfbh7nlv3k6w+fPnX4lGMRvQiAsc&#10;l+jYUV+xzhnXp5zFELy/C/5dihxJsUSNOLTQkQQdn5LA+GchY2pSLL+YBMv3WmgfTqSfT4IVSxib&#10;EBPxWC8FA0vwiEIKJhQcIFyUUgzhuRA5n8ecr94hpHv37r1cvSl6YxtfX8Q7MehfZM5O6IcwRL6P&#10;erpkyZKOaXqmffLJJxc8/PDDPVk+h1HHANHmueeeu8G1B3J+P+DGjRtPWbNmzQ3Dhg3rJ/fFcbZn&#10;eCwA5z5y5Mie+DxwUIw3b968hdsXX3xxDj5DBT766KNLncO7Yt++fU0+/fTTpuQvf/lL02+++ebS&#10;r7/+um49vNSoXD8RGGU33HDDjUkDohZCpADCcQwRcPmFGC0K8BESgIY3EhIkRkiqrOQsH1gJYRxW&#10;4glYHpJXlo+EDecCsUKfI+H5R6GFDwtLCAFa7IhDih8aKXZokDjq6aRYIgjRiWoYMrlNgk6gdaId&#10;hU7eLbAPd99783aCPfHEE9fqxj8TUolcVt/R54zGCMQQl9iXZbdtvLQd/l0KFmkFjyiseBOHjluE&#10;sSlbtNBBLN+XLZaPJZaPlvMk2sfHYcURwviDWIZcRYsIUjxIgtyO4oUliMTBbbMF+yU8FnlMchmO&#10;N5Pn3iEo7/LLLz/fjRfVIA7MmDGj7rERQHFAwmWAj7U8+eST6BWds3355Zfnjhs3ru7FrWH7lXCd&#10;pUuX3gT/EhSTk7355pvnTpw4sTPOQ5bPc+N87pPLFixY0DbtO0u8efPmrd7YqlWrMq1ateogRY0o&#10;KIBI9LKMC4b4hwUCQFQPCTTIkYQg6UGyZSVm+cJKFuOwEk/A8pC8YohpJFwQKvQ5ejHkRJh4WliJ&#10;qoVOdOPQiTQTbU3UMmAl9wD7cPd/ycwd25U/+9nPrgG//vWvU/P73//ekyMPP/xwHY888sg1o0aN&#10;6igb/homq9ay+grOFyICpytRDAFpxBArpqRBxiwJY1+2aBGEWL4vG7Q/Jdo/h6H9elJ0/LDiDoaI&#10;T4ijsncIBQQKB0nhdoAihSV4RCEFjmzgfnncEmsZeofIPC4fPPTQQ93dsKjvwUNdXbp0aVv6VIoD&#10;FlyO4YQJE3rW1tam6sny0ksv3aD3EQX2O3ny5N4ff/zxZUEROdmBAwfOmDFjRnuUJ8+JQ1wLiB9c&#10;TiZOnNg+my/nePPmzVu9tn/913+9rFmzZtVu1AxqGgoeUSAZoABCMcRq7CP5QJKDBIzJGxMvmZzl&#10;A50oJsFKPAHLZGKLcSRTlvDBayDnRSGvTxhaBCGW4BGFJYIQKXZo8Lvp6aTIJFSjk9YwrIQ3Cp1U&#10;Wwk5SLIO0Ek+9uHqRkkMCaA7pt48Lnmv8z4NQ97radF1JCm6oZgENkQLDcWKbJHnhnJ0ItpQwbXh&#10;teU8jD/44IN3lmtifuzYse+gruh7kL+tNT8Oef/nA12vkyBFjqRov5cN0n9KpM+NQvv0bJCxIyzu&#10;cBwxCvFaCwgYasEjDooOFCkswSMKKXBkA/fL49bnopfjWJm7uVs+L+D43bCoYggeOVm2bFlL+hYp&#10;Pmjk8kGDBqUWQ9ArHGVCeGD5UcfAZW+99dblQRE52zPPPHMdHpWBP0KZ8LMoH4/icF/6WCZNmtRj&#10;27ZtV8G/BcV48+bNW8M0OMIOHTpc60a/FcyikMKHno9/GRAIKQAQOY2GOxrRTJSQaFkJW7ZYjTRi&#10;JZHWehJrGwucA4QMnKM+b4Bl1rwoLBEkDC2KEEsACcMSRIAUPbJBiyAWMiHVyARWYyW5cr6FlWBb&#10;WAm7hvctQfnu/i+JIQG89957e8v7P64uEOtejsNq3KWBjeNskMJDWpgoegoPrjd/Q87DPVDuYgjq&#10;uLz3cfwczwVdpyRWPY1DxsBs0GIH0f4tWyyfaWH5X6D9tfTjSdBxQaPjDOIVlyEuIf5CVJACAkUD&#10;vheEyzQUQgjmYXvkROhxIqHokQtaAEmCFEEkOEbdO0SPa7gsipUrV17lhkUz1FV8bnbw4MHV8C2y&#10;8R8G1nPr99q3b9/FQTE52dGjRy+cNWtWH+6X/i2OP/3pT6k/RYx3lgwcOLAHyuO+444By/G+EeQP&#10;QTHevHnz1jBt0KBBp7vkoV/S4EbCgiKmkQAg0MtGP0UC2UhHMoTECcmXlaDJeRorIYwjl8TT2sYC&#10;CRTOtT6KIRIteEQhRY8wZFKqYXIK9HQYOim2kEm2hU7Y48A9jHLd/V8SoxiCOsP7Ntc6Qqx7PA6r&#10;0ZcENo6zQQsaabASRU9hwPXWvyHugUoRQ7K9z2X9kFh1Lg06PhLG0iRQyEiD5R+jkH5X++lsseIB&#10;0PGE03I+YhHLwDjiIV7+rgUDLXJYyHXkuhAjIGJUihgikfkesdbT/PjHP0aP46Latm3bzsYHEdDY&#10;j4I+CeMuD65asmTJza6up/q8t9t3C1kuxzXwezyOsWPHVrv9XhgUkZOhV4srp7vsCcJ96H1LFi1a&#10;1A7vWQmK8ebNm7cGaxkE66TBjYQFRbyEFcEVL05Fgx6NfooDbOCjUY2kAwkYkzaZ1DE5k8lePrCS&#10;0rSwbJwXhZD6LIYQS/zQSNEjDJ2YSpi8gqhlEp0gZ0uYGCKTdmsdbOvu/5KYFkNYp2S9yhbrXo/D&#10;agymQYofSWEDuxhYyWVDwromceA34u/LeRivBDGE9YLHD+LufS7X6PqWBFmvNYyZuaAFjWzQflAS&#10;5S8JlmkfnA1WDCA6ZoSBOIR4hXEMGd8QgyE6UCyQwkYUXA/iAnuRAJQDQQJllpsYAnCM/Jqgzutk&#10;vmctt+A6rv6kekFotoaXgk6ZMqUtxYYw6MfwWAsYOnToHYcOHTozKCYnw/s/KEjQv0mfKeFxYJ0P&#10;P/zwiqCInG3r1q3NZNlyX2HgC5r4Ak9QhDdv3rw1TJs+fTq66CUKbkQGRMJlCKj8nK5u9KPRjkY3&#10;EhUkUkjEohI+vUySS4JpbZMrTHZxDkiicH5SCMEQghC/psNrEQavURRaALGAAKKnw9BiiIbCh562&#10;oAAShRZCiExKrflEJ7txWMmzhUzao7CSeYLjc/d/SUyLISCu/qTBqg9xyAZiUrTQkQQmoKXESjob&#10;GtZ1Ifx9OY3743e/+13F9AzR97SeL7HqT67I2KihsGERtlyKGpqw5ZbvS4LlTzWWb47C8vkWOo5I&#10;rHiDccQrxDXEb4oIyG2ixA9irUNQDsqDmCHFEIojGi7PBil+JAXHheODeKO/Kmjle0CuE8WIESPa&#10;u2HRDJ/oXr16deshQ4ZUSVGA44gT+oWiWDZ+/PhuGzduTNVD4+DBg5mFCxd2RZnwbXIfGh4PjsVt&#10;0wHbBsXkZJ9++mkjSwRhXMS4Xo75W7duvTIowps3b94apiHgM/gxwMV9YlcHRQkCKhIIq4GPBjiS&#10;DSRVSO6sZFEmeHqZRCedVlkaa5s0sFyIDkhccM5eDAlHJp5JYHJqYSW9GiuBjsNK0omV5BMck6sb&#10;JTEphsj6kwRZP9Ji1RHChqPGWpdY6xMpgKSFjXJP/gi7xhjXvyF+a/QM2bVrV6p/ZQtlumeIRteD&#10;QmHVXyJFjjikuJEt42jxKQAA9UJJREFUlu8jls+0sPyuxvLncci4IGOFxoo1FohZiLtSLLDIRgwB&#10;UhAhWgQhcp2kSJEjG3BclhgCrFxPr6PhOi6/6eiGRbX33nvvguHDh9d9YpcvNKUPQs8NDDmf64Bn&#10;nnmmlavvOT82Al/hyjj+qEwUPAb4wFGjRvXC53mDYnKyr7766rzFixd3Rtk4L43eP1m1atXtOO6g&#10;GG/evHlrWOaCwkkysCUJcIDbaDKZTF1QRePfasgjuUAyhOSNyZ1O+JJiJaWFQDbANDh+nA/OD4mL&#10;FD68GPJtmGByPA4rkdXIZFhjJdlpkAm9BA0BHIurGyUxiCHuGE4QQ+R4Llh1Lg6r/hCr/gBrXWKt&#10;Hwcb2J78woZEUsLKwFD/VvitK0UMse51OT8pVp2LQwoauaLFjaRI0SMMyzdqLL9qYfnzMHRMCMOK&#10;MRIZm7g+4iQEBooYltiRVAzh8nIWQ3B8yOPcbR+b8+l1LLDeaaed1rXYvb4OHz78valTp3amCADR&#10;AUP4II5LuN7jjz/eZvfu3Tm/NwS+4tVXX712xIgRJ/RKsZDLXS7ed/v27akflfnggw+uZtmE+yBy&#10;Ga7HuHHj7vrss89SvTzWmzdv3irW5syZc7sbHA9aHI9DBkRJxgVRBHA27tEYxxAJBRrMSHKQWMkE&#10;z0oUkyCT0UIiG1oaHAeSJggeOGeKHxRA5DiWYyihEKKRAkhSpAAShhRCLKQQIsUPPV8uI0wkSdh8&#10;iUxE45BJrYWVJEehk+8kWMk9wDIcg6sbJTF+Whd1Cw0e3XCS9S0pur4lwao/abDqXBrY+PZkD0UO&#10;ibWeRl97/XtgiHvHlXdHJbwzRN/vel5SrDoXh6zTSaGYkS1a6EiC5Rsl2p9GYflsCx0HLKx4ImEs&#10;0jEJ04h1iNVa0LBEDmuZRK8DAYIChhZBgBQ4skGLHEmAEAJwXOgd4m771CAnxPDqq6+umjhx4g1u&#10;vKi2fv36GwYOHHj8qzLwWVIcwDTHyYQJE3q6ePq9oIicbM+ePWdNnz69kywf43p/cnrYsGHVbpvU&#10;j8p89NFHlw4ZMqTOt+JcIfyMGDHiLld2v1WrVnV87bXXbty9e3eTAwcONMa6bngG/hQNNvfmzZu3&#10;hmf/9m//1tMNjgetpEgBRIIgiveFoEEvG+FoFCMpQZIlkzsrSWRDyFom4XoamWwXGiSbODcIHjhn&#10;JE1SANGih5wn52sssSMOeb3DsAQQiRY8oqDYIaHIAax5Epl0JkEnuBZWshyGlYBng07yUaarGyUx&#10;vA3eNUZOEEMAGzaycaSR9TEpVn0EVn1Mg1Xnig0b8Z7ssa6jnoch7p3f//73ZS+GyHsf9yfHo9B1&#10;Jw1W/SWs62nQ4oaF9HtJ0b4zKdpnJ0HHBCuWaMJiEuYh1iG+SrEgSvCIQoshKA9CBAQMCiDIn4AU&#10;Q7hMw+XZoEUQwvMDOL64R6WTgJwQQ5R19dVXt3TjRTW8Q+MPf/hDXQ8NYgkgEqxTU1NzTVBEToZ3&#10;lqCHiRRAOET5eEwHQKjANPwglo8bN64jerQExXjz5q2+2J///OeLXnjhhevXr1/fat26dTc6J3Od&#10;S9yvx3DTpk3N8fbj7du3X/3KK6/U8e677zZ95513rnDJR2qHgH3X1tZeAP7+97/XgWfqgsXenJ15&#10;5pm93OB40EqKFEAkCPBo5OvGORILJFJI6KyEUaIbRNkik+1Cg0QP5ycFjkoWQ4AWPcKQIkgUTDTD&#10;0AloGDrJjcJKkrPBSswtZLKP7VzdKJm5+lVyMSQKq66mwaqP5QIb/vUd69w1/K3kNvwNOY37o1LE&#10;kGzvf1lv0mLVX8K6ngtS7IiDPs9C+8ckaN8bheXrw7BiSBiMU3IephnDEDshJEgxhIJGNnA7uS0F&#10;EQocpRJDCM8RAgbzOlcFcgLbohzgyrzF1aOifsLV5f7nz5gxozeFDogPcWIIWLly5U1BETkZHrNx&#10;7Z66F7hKEQRQAAHowTFz5sx+Cxcu7LRmzZo2zv9d77b1Yog3b/XN1q5de412QJYzonNAYvTII4/0&#10;/fjjj1OJFhA9JkyYUNc9zgLHgP3JY8H0xo0brw2KyMmgCDvn25bly31yH4TT6Mb3xBNPtEd3taCY&#10;otj69esvy2Qyfd3o8cDF8SToQIlxBFI08mUDHQ1nJEpI5nSiiIRYz5Mwac4G3EPFAkkXRQ0kMBin&#10;GKIFkTi0ICKRokccUvyIwxJDNFoEiYMJJJHCRxgyCc0FnQhLrKQ6DitpD4ONAGzn6kHJzB1HbzRW&#10;0Lhhw4mNHd1wSoJshCXFqsNpsOp3IbDqdrGhWFCOWMebFF5fliWvO6dx71SyGML52WDVuThYn/OF&#10;FjqSQOHDQvvGOLTflVi+PA4rNkTB+BMWpxjDEAcR3yEmSFGDgkY2SEGEZSBvosBRn8QQSYcOHfpO&#10;nTr1EjdeVNu1a1dz+Bnm4BhHm4TTGizH52bTvkMDvuy55567Zv/+/ZccPHjwQrRJnB851+EfSfHm&#10;raEZxRDpbCwxRPLwww/3TduDA9uPHTs2VAwBOA59LGm7xzlHd/qkSZNuQ1k8bymASLjOgAED6sSQ&#10;2traooohbv+3uoBX7UbN4BWHDpQIngjQumGOxIYJoNXA0YmlRK8r0Ul3scH5IFFC4gLhg0Mvhpwo&#10;hgAr0SRWkpotVmKs0cm2xkrWswFluHpQMnONkeNiiG48yQZVUlhnLay6Wgisel8IrPrtyQ+8vmhk&#10;UPzg78vluKcqQQxhvZD3qKwX2aDrWxJYn7NBixlJ0UJHEiy/aKF9r4Xlw8OwYoGclwTEIitmYRxx&#10;DXEYYoIUNChw5EISMSRXtACSDRBEcEyZTCZvYgjKcGVXd+/evbGbLqq5unsJHklhvi/FEOThGOc0&#10;lmGI9dFLPSjCmzdv3tKZJYZEEQgFfdN+Yso5wPNGjhyZtRjy8ssvXxUUkZOhd8f48ePboSycC8oP&#10;zulbYB2KITNmzGgVFFE0u/nmm29zAzN4JYGBkmRc8ESjHg1yNqSRZCCJY+LIxodMiDVynShkwp0W&#10;JuphWNsgYYSgwARECyFeDLFhkpkEnbCGIRPjOHSirZPwKKzEnmC5qxclM9cY+ZYYwoYNp7PBasCl&#10;warrhcDyFWmw6r4nGbh+/E04T/5WXAf3x29/+9uKEENYN3D88v4OQ9aptEiRIyn0AdmihQ5i+b5s&#10;0D41DOmjw7BiQRhWfCFcbsUrgngJkQLCRa5iCLfTYBmECOYSaQURKW7kAs4x7BO72YCcEEOWc8YZ&#10;ZxRdDIHNnz+/69ChQ3vi5ahPP/10p+XLl7d6//33rzp8+PAlfJQ+bZvDmzdv3kJNiiFSBAgDy/GY&#10;jEs+zgmKyMlyFUM2btx4ZVBETlZJYoizvIshbJCzIY3kh40KJsVy2kKuEwWT63xgCSAavQ2SU5wr&#10;khYkEExgvBjyz+RRT1vopNRCJ7UWVqKcDVYybqETewmWu3pRMnPH0BuNFTSA2HBiw0Y2jjSysZUU&#10;q9GXBssP5IrlK9Kg670nObh+/E04T/5WXAf3QKWJIRJZN5Ki62G+kcJGLmgRhGi/lxTtS+Ow/LTE&#10;igMWVkzRYD0rPhGsg1iImJ4vMQRiA2A5FCIgZjCXAFroSALLyhX0DsFxIadzt3/OSDEF4/fee++t&#10;ri4V9b0h3rx581Zye+GFF66VjX8iRQEJlo0ZMyYvPUP4SS0L7ksCYWLr1q2pxJBdu3adic/V6rLD&#10;CM676tlnn70+KKIotnHjxktuuOGGui/J5ApFEIwj0CGAskGOBAIJEBJFNipygQl0obHEDwhZeh3O&#10;w7EhgYJQIcWPMCh46OkwtBiSBCmIEEsASUJaQSQOnWhayIQ2W6zkWWMl4HHoBF+CMl1dKJm5Y6jr&#10;GZKvxpZsuGl0YzAJshFcSLQPqRSkrykk1r6LCX4j3hNyupzFEBjquL7/ZZ3IJ1Z9jEOLGcQSNJIg&#10;fVtaLF+q0f7ZwvL12WDFGSBjEqYxtGIW4iwfI4EoQqTgoQkTQDQoB2VDjICgkUYMiUOLHwD7llD0&#10;YY7HfE+C+VHIdTB+99139x00aFDZ1nFv3rx5K4hlK4YAiCFpe4Z89dVX56PHhdynBPvR8yCGpO0Z&#10;gjdBz5w58w7d4ySM4JyrnnnmmeuCIopiY8eOvapZs2ZVbvSE4JUNMihmMpm6IMsGOBIPJGJpGydW&#10;Mh+HFjVyBb8hx1ku5+HYkBghWaG4weSFgoeEIoeeDkOKHEnRQohEix1xFFMMATo5lViJLOelwUq2&#10;iZWsx4HtXL0omblGx/GeIfnAaqSlgQ3IbKDAUWloP9YQsa4LkL8v18P4f/7nf97ZkMQQq86lQYsg&#10;RIscSZFiRlIsvwi0f02C9NHad0ch40QUMv5YcUnGKy5DnKVQILFEEKJFjzBYFoQJ5FL1QQzRtGvX&#10;rrpXr15nunFv3rx5azi2fv36ZhQ5DBHAZPz48XkRQ/r37x8phhDOgxhSU1OT6qVJEEOmTZt2XAyR&#10;5Vtg+cCBA/s999xzzYMiimIuQbnWBbucX55KGBQRNBG40fBG4oDECMkiRAQmvDJRlkghIx9QwEgL&#10;fkMipzGO/UDUYMICkFAg0aDgIaHIoafD0EJHErQAorFEjzCSiiFJ1glDJp4aK3nV6ORXJsRJkIm3&#10;RifzScB2rk6UzO66664TxBA2hmSDKV9Yjbs42IAsNLLhXSosP9fQsK4LkL8V18P9UQliiLz3cfwY&#10;6rpRSKTIkRQtckikkJEPLL8ItH+NwvLV2SBjRBg63lgxScYqLkOcLYQYgt4iWBdloXzkEswrtJCR&#10;D6QIIrHEEPT6lQKIxFWLSLgO1w/O0Ysh3rx5a1i2bt2669jo1+8OsUBjc968ed0PHTqUymEePXr0&#10;wjgxBMfDIeaNGDEi9WMy27ZtO3vGjBmdcR4sN45Bgwb1/dOf/pTqxa3Z2mmnnXZtJuXzoAABDsES&#10;wRyNeDSKkfwwwZXJsRYtCgXFjGygyAF0GViGefitOA/noxMVJi9ACiFx4Lrp6Si0CBKGJYgAS/wA&#10;UthIik4YkyATziisJDYMKykOw0rAk6KTfAnKdnWiZOYaI8fFEKtRRHQDKxfYICw0suGcFNnw9pQf&#10;+I34+3Iexsv9nSFo7Ft1oRBY9TZXtACSFClyJMXyi8DypUT753xgxQhixRrC5YhTVozDNOI7RQ4K&#10;HrkgxRBZFkQI5BPIBWROYSHzj6RYIgiQQgincTxpxBCLRo0afc8NvXnz5q3h2KpVq65nox/CA4dh&#10;YPmcOXO6BZvnbHFiCOA+pRiyZcuWVD1DNmzYcE4uYsi6detSiTDZmgtwzXINZhoESwRzNMCRMCCR&#10;YpJbqWKILIfL8FtxORI/nYzIJEWKG3FA4NDTUWjRIwxLCNFYokgcTBKtZDEpOgkNQyeyYVgJcRRW&#10;Up4EK9EnKNfVh5KZuycTiSHAanRxXqFgAzgbtNBRKOivPIUH15u/L+dh/Ne//vUdLl/wYohD1kuJ&#10;FCuSQqGiGFh+EVi+lGjfnAQrBkRhxRZixSPMs+IbphHf43qDJEGLIQRlQ4yQ+UQYMv9IihRAJFoM&#10;ATjOfIshkyZNuskNvXnz5q3hGMQQNCbRkKTYwfEwFi5c2DXYPGc7evRoo4ceeigrMWT06NF5EUOm&#10;TZvWBY3mJGII9j906NCiiiEbN248vXPnzqm+JCNBsETQREMZiQoSW4ofhRRDcI2zBfeiBX4LDLGO&#10;tR+ux3lMimSSIZMUKW7EAYFDT0dhCR9RWCKIRIsdSbGSRUnUcp18krjlYVgJMNGJdBKspB1YiT7B&#10;dq4+lMzwmAwaJLLhpBtQXBaF1TgrNGwc5wMtdJQC2fhvqFjXBeA34m/O9TDe0MQQq+7FIetyUqRY&#10;kQ2Wj4vD8plxaN9LLF+eLVasADIWSeQyxi8ZxzBEjC6WGGLlFhKZfySFQkcScJxpxRC97qBBg7q7&#10;oTdv3rw1HFu5cuWNbGxqESCMBQsWdAk2z9k+++yzi6N6huCYsC85Dy9u3bFjR5OgiJxs48aN506e&#10;PLkbGtCybAusg2MYNmxYn1deeSXVfrOxJUuWnPPDH/4QAemEoJUrCJYI4EgUmOACiiAYl+JCNuAa&#10;5ROKGhr8HhhiHX0MnM8hzgligE5GdKIiodChp6OwhBALSwCJIl+CiEwUNTqZZIIZRlySCriOhZUI&#10;S6xkOxesZB5wuasPJTOKIWgARTWcdAPLwmq8FRL4jXyhG9+lgD6wIcNroX8T/k743bkexstZDIGh&#10;bsl7Ni1WvYvDqs9xSIEjGyyxA1j+Lw7pQ5Ni+fEkWPFBY8UXIJfJ+MUYhriH2MxHSNJgCSFECyLM&#10;GzQy/0iKFjwk7BXCHiI4jkwmc4IAIoWNXHB1Hy/u9+bNm7eGY88//3wrNDQpPFDwiCIfj8ns2bPn&#10;smzEEIxPnjy59xNPPJHqXSVz585tNG7cuD66fAusg+HQoUN7v/7665cGRRTcxo8ff75LNvq6UTNY&#10;JYVBEUMEUCQwEA8oghAtLmggMBQLXHON/D2I3AbLOMQyJPBIinRCIpMUDQUOPR2FJXxEYQkfFpYY&#10;QqTYkQtWAplPdFJLrKQ4Dpl4J8VK9AGXu/pQMpNiCEjaeNINriRYjbtCwIZzoZGNdU9+0deY0/h9&#10;OQ/jEENeffXVM4LbuewMdSuXOiC3kVh1MQ1SyMgHlhACLP8Xh/ShGss3x2HFAGLFjWyQZehYhhiH&#10;2EyhgFhiR7ZIMQTTyKlkDpENUvxICgURjFMMATgeKYQw78sV/OZu6M2bN28Nx1auXHmTbHBS8AgD&#10;6+TjazIffPBB47h3huAxFu4Tw7RiiDvmk1asWHEdykXjOcljMrg2Q4cO7XngwIHzg2IKbv/7f//v&#10;C9q3b5/qs7qAQRFDJAhI/CBuFEsMoXCRFvlbWGAZ9sd1ylUMAZb4EYUliFhIwSMOnUBqopZlg0yA&#10;rYQ5Dp2UJ8FK9AGXu/pQMqMYAqzGUhhWQy1XdEMwLWw4Fxo2yj35xbrGnMbvy3m4dyCGlPvXZMLu&#10;dz0/CVZdjIP1O19YYkcYlt/TSF+ZFMs3xyF9v8aKFVGExSPOlyC+Ic5CNCikGAIgRMTlFWEwJ8kG&#10;KYZwPF9iiNwGuY0bFt1cfn7Kvn37zgFHjhw5201/D9TW1p5pEWzmzZs3b+lt9erVrdmg5BBIAUSC&#10;dfC4ypdffnluUEROBjEk7p0hWgyZMmVKr7RiyHPPPXcDykLjedCgQd/ap4SiCcSQtOebjblE9ILW&#10;rVvn5bO6HKJhDZGAAkdSIQTgGuQC7pV8o38jzsP+OF3OYgjRokcUlvihkWJHEpg86gTTSjKtdZJg&#10;JcIaK5EmVmIeh9UAAFzu6kPJDGIIGi1o5OjGk2xQaayGWq6wcVhK2NguJWzkN3RwLfibyHkA9wvn&#10;YbwSxRCA87Pmx2HVxThYn/OFFjzCsHyehfSVSbF8cxyWrydWrLDQcUjHIms5Yhvia0MRQ0AaMYTr&#10;ZsSXC3G93LDo5vLz06dOndoeuRzzObY7APJx5uxoOwD8oUoGDBiA9kQVcOvX4eb1GzhwYD8M3TrH&#10;eeSRR/oSvBMQjBgxoi/+6HXH0Hf27Nm9Hn/88W5Lly7t9Oyzz965atWq259//vm2L7300i2bN2++&#10;+bXXXrtx586dN+zatav5oUOHrvzkk0+u+Otf/3r5kSNHGn/zzTeXfP311xfjvYgBF2q++OKLVH8m&#10;e/PmLc/mKvmtcC4SihAWWI6vq+zdu7dRUEROtn379qsD53XCvgn3hSF7cDz22GNdn3nmmZy76X70&#10;0UeXTpo0qQfKQyOf+wgDy9G4Hjx4cI/a2tqzgmIKbi6gX4CA50ZzggGOgRGf1UViBZFACiAIOBzn&#10;dLZQpMgX1u8QB45DjuMcISLIRCIOK2HRWIII0EJHtuQifmik0JENVkIJZNKZBCvpTYKVSAMrKU8L&#10;ynX1omTWt2/f42JINliNrjisxl0cUrDIB2xUS6z1JNY2lQzFhGywyikkvO7ct/4tMB/31A9/+MPb&#10;XIPlO8HtXHaGuqXvaaLrRxKsulgIpKiRDZbYEYflF+PQvjkJlq8nVvyIQ8ckTIfFMsRQxGsphkgs&#10;oSMJyKMgPGCcQwgiUbmBzB8kVg6SBCmIYN/sGcKXqLpqkC+KbgcPHsyMHz++A/LuKGTuV2is/cdh&#10;lcE2jMxxuX5UewvI9TF0bZheeK9gcNm8efOWD1u/fn1dTwldQcNAZXbDqmeeeaYdlNygmKwNYgjU&#10;XO43CjqSmTNndkkjhmzbtq2FdkYct+Dyp556qi16lQTFFNxcEL0AgdaNpkKKIUju2BuEggiEA1Bs&#10;MURf57TgOOQ4zhUig04korASlih00hOGFj6iiBNDopbrxDApTCA1MvHMB1ZSrLGS6jCspD0ObOfq&#10;RckMYggaJGjIWI2iMGQDLSlWgzAONoLrE2zQe8LR10pfPy+G5AcpZCRFixkSy8flivavSbB8OLFi&#10;QBp0XMJ4WCwrtBhCMA/lIX+wYj/QeQPR+UdStBiCcRxHvsWQUtTzQ4cOnTlx4sTb2dYIQ+Z+hcba&#10;fxRWGZKwbdDGIWHrcHzq1Kk91q5de3Zw2bx585YPq6mpuYYVTQ8tWHH/+Mc/9tqwYUOTXJ3m5s2b&#10;rymWGOKO8eTXX3/9GnSxQ2NZnksUWAf73rZt21VBUUUxF3QvQHBzo6mgGILAjYQQgofsHYJrkRZL&#10;7IjDutZp4LHg98IQiRoSEZ1IRGElLHHoxMfCEj3isMQOQDEkShSx0EljEphYRiGT1VyxEmmddGeD&#10;legTLHf1omTWq1evb4khbPTIRlNSrAZcHLqRmBbZcK4vUBQoN6xjzSfcj/xtOQ/3W30VQ3S9KhSs&#10;69mgBRCJ5ePi0P4yCZaPjsPy9XFYMYZYMSksZhVLDAEoD/mDFfuBzhmIzj9yoZBiyI4dO051w6La&#10;nj17zpowYcKdyOmYo1vo/K+QWPuPQm/Ltku2cFuWi7YLy58+fXr3FStWFK2nujdvDcJ27tzZlF9X&#10;SVJxuR4q5tChQ3vX1NRcl0uCtHbt2hYDBw6MfUxGsmDBgtv37t17WlBEItu/f//pmzdvvg7PBtKx&#10;JAX7HDFixF1Hjx5N9UhQDlYnhqQNbiwDQRuJbZgAIoWKfKJ/v1yR5fF30eVzGkMkY7kkHGHbMIGx&#10;kp0oLKEjKVr4IJbYEYdOGpMgk06NlcjGoZPlJFiJeRxWAwBgGcp09aJklmvPkDCshh2xGoRpkI1m&#10;T3IoJmSDVU4x4L71b475uKfKXQxB3dL1IA1WnYtDixlJkAJHNlh+Lle0H5Vov5wEKwYkwYo3cch4&#10;xZiHeK1FkDC06BGGFkIIH5UBMoYjB+D8JFi5RxxaDNG4apETu3btusgNi2outz979OjRnZDHMc9r&#10;KMh2h4TLpDAya9asTu738S+Q9eYtn+aSm1OnT59+CxqRrHxRYB2si0Y0KiiGzoHdhReiogdG0mQJ&#10;YkjUO0MsshFDcCx79uy5cvbs2V15XnQmScG51dTUtA6KLKZdkCaQkYYkhhDMRzJmJQ65YiUuYeRT&#10;ECGWKKKR4kcUWvQIQyabSbGS2zh0Ep0UK2kHVqIPsAzbuXpRMpM9Q0DSxpNucCXBatzFwUZwoWEj&#10;21Me6N9E3g+YhhiCe8pZxYohun6kxaqncUghIymWL0uD9pdE+9ckWP48DTKWWDEpCYyFiMWW8GGh&#10;RY8wtAhCUAZzBRnzMa7zgyhkzpGUQokhyOfdsKj26quvnj9x4sSuyEmZ5zUUZLtDwmVyOGvWrA7l&#10;/Ilzb94q0gYNGnTSyy+/fOmUKVO6orFMBZKVVINlcFbsRYLGJ+ZhW/S+mDdv3h2vvfZac3R5O3z4&#10;MD6N9d1gVyfY6tWrW8aJIWwEo3wwf/78DmFiCPb1+eefn4XHfubOndt+5MiR1Wwwc8hykjJhwoTe&#10;H3/88WXBLoppXgwRyPLwu3Ael3MewPkgsbISB4IEgljLNVbiEkW+xRCiBRCJFj2isJLIbJBJq0Qn&#10;t2mxEvA4rESfYLmrFyUziiHAaiyFYTXG4rAahGmQYka5IRvynuzR11H+5pyHe6oSxBBdDwqFVU/j&#10;YN3PBkvQiMPyfXFoPyqxfHMarNihseJOGDKmMR4ibmvRIwwteoShRRCCMphL6Jhv5QdhyJwjKYUS&#10;Q4r9aDhs48aNF44bN64HHuOWOV1DgG0ODZchr0WbC3nv9OnT22TbQ96bN28JDG9xfuONN5pBzJCC&#10;CAUPVkg5TWRDVYN3guDzVxA98EjMpEmTqp5++umuy5cvv+Oxxx7rFfWYDEC5cAI8pieffLIzPmWF&#10;T1qtX7++7cyZM3sOHjz4+Ge16DyAHJfzNNZy7BfP6K1evbpZiZK/vIshSGzDxBDC3zIb5PUrFHJf&#10;/M30vrkOzgMJF5+n1TCBkNNxWIlLHFIQCUMmTdkgRZAkaDFEIpPKpFjJK9BJb1qsxDwOK9EHXO7q&#10;RckMYggaK2jk6AaSbDQlxWqkxSEFjnzAhnS5wsZ8Q8W6JmFwG/3bYh7unYYmhlh1Lg7W52yQQkY+&#10;sPxfHNKHaizfnAYrdkismKOxYhlgfETc1qJHGFr0CEOLIATLmEvo2I5xKz+wkDlHFDJvwTj2n28x&#10;xOXY17phUW3JkiWXjBgxorfOy8Pgu+8wrvNDC+b31jIJ1mEbyFoOmG/q+dlsI9fFeBhYjryW7a8p&#10;U6bcGvYnszdv3vJgO3bsaILvbKPCwcmg4rICYpwVM1f09lHlSceBoWywczsM0yL3SSAKLVu2rGWp&#10;HA5foJommGFbloFgiaSW1zAMXnONdY2KiTwO/mbWcXE9JHBRYkghkEkNE6I4mDDlghY8orCSRmIl&#10;mrliJbbESorToBN2YiX6gMtd3SiZlYMYkitSACkkbIB7igevO8UT6/fA/ebFkHhYn7NBChnZYPm5&#10;OKSvTIrlf+OwYkAcVkzRWDFMwtiImGwJHxYUO+KwhBCAZcg3sE8dpwFivc4P5HQSZK6BPEbOwznk&#10;Wwx59913m7ph0Qx+ZeXKlVcNGzasn87rNMzzkLPiyypbt269OCjGNFf2SQ70Uv8eepCzF3ltbe1Z&#10;R44cOXvfvn3nfPHFF+fs37//3I8//vg8sHv37vPfeOONRug1v3nz5stefPHFxvhgBKipqWm6YMGC&#10;5gsXLrxu1qxZNy5atKjNnDlz2oIZM2a0nTBhQtuxY8feBlx7qt3EiRPbg8mTJ3cYM2bM7WDcuHF3&#10;TJo0qaM73z44J90u0eB8OY7XGrhz8WKIN2+FtD179lzmKvXtdDisiBBF2GDWzikOlEGlVY5b60q4&#10;voTzUQZ6b0ixhsebDdgG54WyMN6/f/9+eMwHjjO4JEU3iCGZTMYMUklBICwnMYTX21oWhzwOliGP&#10;S5eLpC9XMSTJOhY6eQFS+LCwEqds0cKHhZU0psFKUoGV4BIrYU6DlbQDnfwTLnd1o2QmxRDdEJLz&#10;NFajKw6rcVcIZMO5kLBR7sk/+hrr3xbzcE9Vshii60dadB0lrM/FwPJzcUhfmRTL/8ZhxQBixY44&#10;rDhkwZiImKxFjzCk4BGFJYQQlIN9WnEd83ReIKeTIHMN5ChyHvadbzHk/fffv9ANi2bOr5y8cuXK&#10;G4cMGRKbczLfQ846fPjwbhAvgmIqyvAp4alTp3aUbSONPF+Oz5o16+bdu3d7McSbt0IbPqv1/PPP&#10;N3eOphceP4HT0ZVSEue8uD0rPRveYeWFgW2wLbfjNPeP+VHIsuQ8Dh999NHun332WaTKXAxzDfkL&#10;8Bk3N5oKBkQEayS0uFZR4DpayOtWCqzj4LQeAiSKUgCBMCLFEZlYaOR21vIwZNLC8VzRyVQStACS&#10;FCuhjMNKVoGV+BIrYS4EVjJPcByuXpTMKIYA3XiSDSqN1RjLFauhWCjYmC40bMR7sgfXj7+VnJa/&#10;H+bj3il3MQT1SN/vabDqYhysz/nCEjTisHxfHJYvjUP7+KRYsSMOKw5JGM8oRiAOS8EjCkv4sNAC&#10;iATlIGcothiCcexbiyGuOqQCDXU3LJpBDFm6dOmN+FMSuShzuTCY77n1u6J3R1BMRRl6qIwbN64j&#10;zoXtEQ3OUY97McSbtyIbRBF8lnbSpEm9ZKVE5QVsQGNZHNw2KVYZSbDKAvJdKDxmjuOlTZs2bWp+&#10;4MCBsnhDM8QQBF83mhMMhgyMEFaQ0ErBg9cL8wiXabhuOaKPE7/pj3/842qXKFRT1NBiSBwy8UiC&#10;3IbJC+dxmiARikMnU0mQAkc2hCWWVkIah5X4EiuZToOV0EfB83L1omTWrVs31775ZyNHN55kg0pj&#10;NdRyhQ3dcoUNcE/x0NdeT3sxJDmsz/nCEjvisPxfHJaPJZY/j8OKD3HoOJQNjGeIhYihiL2I+VL0&#10;CEOLHrmC/SHG69jMY0qKzhkkMs/AEHkGziHfYgjECTcsmmF/jz/+eJ0YonM8jczhK1kMwaM6w4cP&#10;P/4pYQsuw5DtlyVLlngxxJu3Uhgc1Ztvvnklvm/tKmUVHBYqJd8rwsoaBdbJBquMJFhlARyzbDTj&#10;pavTp0/vvmXLlqZ4gWxwqmVhLqG5AMHOjeYEgyEDI8QQJLV8gaq8DhyPQl7fcoTnhHEEDLxYCwkI&#10;EgUKIQTz4mDCIYlbht+L5Xfq1Knob2L3Vv4GMQSNFavRYzWs0mA17uJgI7jSYKPdkz3WddTzKIb0&#10;7du3YsUQq46kQdffNEghIxssUSMOS+yIwxI7gCVoJMESM7KF4ocUQaTwgLiMeKyFDwtL2MgG2TsE&#10;eQD2L4+Hx5QUlBEGcw6OI9/AfvMlhojti2rOr5wyb968VsjVkcdxGAVyvdGjR3dx25bskfY0hneV&#10;DB06tDPORbZVJFyG/BZDfDBi5cqVN7lzPjUoxps3b6Uw9J544YUXrn/00UfvlJVUOikLrJMNVhlJ&#10;sMoCaDDjkZ9p06Z1W79+/Q1wRMEplZ399Kc/vcAF/Go3+q1glQQGQwY2iiEQCXAdpHiAYRz6Gpcb&#10;fKM4fmcESIwjQUKiIIUQihVxMOGQRK2DaZSNxAjjF110UckftfJWfubFkMLARrwne/R1lNOcB3BP&#10;oWfIoEGDTgpu57Iz1CPrvga6fqRF198kaDEjCZagEYclaKTBEkKAJXQkQQsb2aKFEKCFB8ZkKXqE&#10;ocWNbEF+RTEE+QD2L4+Hx5QULYBImHNwHOeJ/eZDDFHbF9UaqhgyePDgLsix2U6xwHkiZ8f4kCFD&#10;qubPn39lUIQ3b97KwZwTyrgKffGGDRtumThxYj9XWavQ4wKVGxUYsEJbzoxwOYbYhj1P2BBnWZiP&#10;FyzJbXSDneP4pO+DDz5YPWbMmL7PPvvsnW+99dblBw8eLOpLoXI1d24XdO7cucqNfitgZQMDWyaT&#10;qUuSKISEiSG8hpWGPHbcJxgiQWJCxKSI4xqsFwaTjzjUNl4M8fYt69Sp07fEEDZ65DyN1RgrBFYj&#10;Mg26Ye2pDPTvVyliCOqRvqeTYNW5QsC6ng1a6JBYwkUclqiRK5bQkQRL4EiKFkE0FBMQhxHbKXhE&#10;YQkccbA3CJDzsV8cgzyeMLRgQqx1gRZDglyj7hykkAFcdUgE15Xb4Lq5YVENPR2efPLJm5nHxcH8&#10;f9GiRV3w7o2gmIoyfLEGL4BF/orzsdDnPWrUqD7Lli27PCjCmzdv5WhQd/Ec3M6dO5suXLjwVnxW&#10;asKECd1dAlWFiiwb3RyiwseJJlxmrYNpCCSTJ0/uNmvWrA54ng6fw4KDdMdzenBoFWXTp08/r7q6&#10;uo8bPR6gcoEBLpPJ1CVC6EEhH5XhNZS/SyUijz0XMUSCbSyYhISh1vViiLdvGcUQoBtIstGUD6xG&#10;XxqkyFFIZKPcUxr071EfxBCrjhQC1udssISOJGihIwmWqJErltCRBEvkABQQkiIFBM6DaIB4zHgu&#10;RY8wpJiRFCmGSEEE8R9CBY9JHmNStAhCKIZgSDEEYL8UQYirDjmD39YNi2q5iCH44/WJJ564o1Lf&#10;n4FPAo8ePboH8lfZvpHwXJHXIm8fM2ZMz2XLll0aFOHNm7dKMufovoMkyg1Pwvs5Pv7448s++OCD&#10;xmDXrl1Xbd++/eo33nij2ZYtW67ftm1bC7Bp06YWbv51O3fuvBbvK3EOrwnWx6d/9+/ff8nGjRtP&#10;QXlBud8Bwe4q3lasWHHW3Xff3cWNfitQZYMWQ/CYjCWGVDI4D5wPpymsIRFBoiCTIitB4jwNEw0J&#10;hQ8LtZ4XQ7x9yyCGoBGDBpBuOOlGVVqsBmEaZAO5kOiGuaf4WL8H7gEvhvw3su4mRYsZSdBiRlq0&#10;oJEES9CIwxI74qCgkQRLRMB8iAaIx4zjMtaHQSEjG8LEEOyTYkiuaBFEQiEkn2KIXB/j9957Lx7R&#10;LqpB0Jg9e3YbCgMyx7PAOnjsfd68ebcFRVScLV++/IoRI0b05vlYcBnyWuTu+HPZtZUaBUV48+bN&#10;W/01iDwu2LVwoycErWyQAQ7PkyLIsmcIqG9iCAIGx3F+ruFZ9zUZmfRgmklSGEww4rCEEGyP/fh3&#10;hniz7I477jj+mIxsJOmGViGxGoqFQjaqKwkpDJQT1rHmA70P+ftxHu4dvEC1nMUQNPb1/Z4GWUfz&#10;gSV2pEELHUmwxI44LLEjDkvsIFrYyAYtHAC5DCIBYzLjca5Q4LDQYgjBPnEM+hizIU4EAZyH/eGd&#10;JRRBNK5aJCKTyRwfHzBgAHolF9X27t17Gnp2WzmeBcQBPAq/ZMmSjuiNHhRTMQY/umjRomYDBw7E&#10;6wXMcyRy+ciRIzu/+eab5wbFePPmzVu9t2sdJwSsbJCBEGIIAud9991XJxRAMKgvYgjguVAMwfhP&#10;f/rTuoRIJjdWcoR5SaHoQbwY4i0bgxiCRgwbWhjXDSYL3UhLgxQrCg0b25WGFAfKCetY0yB/J1k+&#10;7xU5H9NeDIlHihVJ0YJFWixBIw5L0IjDEjqSIMWNbLCEAyCXIc/xYkj2Yohcd/z48R3csKiWjRgC&#10;cYB/fo0cObJrbW1txYkh6Akzf/78m9mT2TpPi3HjxnXcs2dPxZ2vN2/evOVkLVq0uBZBzo3mhAxu&#10;GEdygE8k1jchRILzkjAZYgKjxyVYNykUPzRYhrK8GOJN2/79+0/v1KlTHzR+dMNJNqbyhdW4S4MU&#10;OUoBG+qe/GFdW0zL35zzg/uqYsUQWTeSwvqZL7RoUSgssYNYokYclqARhxYykmAJA1FQKJDzIBAw&#10;FjMe5wpzBQtLCAHYJ45BHlO28LwkUgQhEH1wnOjVQfFD46pFLHI9jH//+98ves+DbMQQ5q8QEoYP&#10;H95r27Ztl1faY/IbN248d9KkSR2TCCE4X643efLkO9y5ZoJivHnz5q1+2+9///trXFDP+fO6QAZE&#10;BHAktRQKtMOtL+DcKPgwGZIJDMdl0qNhIhWFFEEI5mN7L4Z406bFENk44rx8YjUIiw0b2/UFCgOF&#10;xtp3IeDvpPdt/X7BfVW2Ygg++Y/GPo9dI+tGUihi5AspWOQDLXQkwRI74rDEjjgssSMOSxiIgqKA&#10;nJa9QhiPc4W5goUUQPCnlfy8LvYvjytbeF4aLYhQDEHPX1cFjud7EsyPQq8DYcUNz3QU1SiGQOCw&#10;8joN3n+HDycg13v00UfbIb4GRZW9Qbh54YUXrmcPF+v8JBRD8I6UhQsXdvBiiDdv3hqMTZ06tWmL&#10;Fi36utETglVSGOQ4RLBGAkUxBFiOtz6BpAyJCRMbJi9MdnTChHXk/GzwYoi3KEOy5hojfVAH2dBi&#10;o0Y3mjS6kZYGq6FYKGRjuj4gRYNCYu27EPB3wj75OIycL9cL7p+yF0PkvS6x6lUhYJ3OF1LISIol&#10;aMShxYy0WGJHHJYwYCEFAg0EAsbhtEjxI4ooMSSX8wvDOlfsX+Z6GsxPCtaH2OKOtehiiGvgnzJj&#10;xoxWSfJTCCAQQvDIN6ax7hNPPNHalXFqUFzZGoSQl19++SocN8WQJIIIcOfZ56233vKf1fXmzVvD&#10;sVdfffWMRo0a3elGzcAVBwMhgyJfoiqDDbCcbn0BjwUxOULSgERFiyEcx3Is43oWWD8ML4Z4izIp&#10;hliNJt2okliNu1xhQ7fSYMPckz/ktdVCCOdzHPch3hniknkvhkSg63USpJCRDZaoEYclXOSKbOhn&#10;g27kJ0WLARo05GUcTgtygSSUUgzBPnWuJ8H8JHDdu+++u++gQYOK3vMAX4d86qmnbmROmiQ3pYiA&#10;IdZ/7LHHuh48eLCJ81Fl2Uvkiy++OGfJkiVt0PuF4LijxBB5HfDlGXdu/uWp3rx5a1h2yimn4LNh&#10;3wpccchACBGE4wiecK4a6XzrE/gHAQkSkiMkLRgiaUHCgnEmTViGpMKLId4KZWnEkFywGoRpkI3k&#10;UsAGvCd/8LfFuBRDrN8b91RDE0N0HS0UUuDIBkvsiMMSNXJFNvSzwWrox6GFAKAfG/FiSHZiiFzO&#10;PPE///M/u86fP78kYoLb7yVjxozpHddTwspfBw0aVDf89a9/XT19+vQ+27dvb/n1119fFBRdUjt0&#10;6NBFL730UquhQ4f2xaMuOGacI/JTeewWWJePDq1atapiPyPszZs3bzmbS07bugCV6r0hEgRufFGG&#10;QQTOGM9eagdcX/jVr35Vl4QgOWLCIpMcjGeTOGHdMLwY4i3KIIa4xogphuhGWD6wGoRp0I1jT/2B&#10;4gjFEIvgnirrx2TQ2Nf3LdH1IwmyjuYDS9CIQwoZ+cASNeKQDfqkWI35NGghgFAQARAHGIctdDyP&#10;g3lCNmC7QokhEpSPfVHECMNVjcRg/fPOO+8KN14S27FjRwbvDUFeCrEgVyAusNcFhgsWLLh97dq1&#10;LbZu3XrxoUOHzixkz5Ha2toznC86v6am5rrHH3+8zejRo6uQi+JYMLSONw5sN3v27F6fffaZzyu9&#10;efPW8Mw5wJtcsEv9ElWOQwzAP4AUQwCfu6yP4Dv0ffr0qUYihEQF548he4AweUmKTq4kXgzxFmV4&#10;7M01LPqgQSIbR7KxFIbVUMsVq6FYKKxGtac8kUKI9fsF907ZiyH6fidWvSo2WuhIghQy8oEWOpIg&#10;G/QSq5GeBilyJEUKIeUihmBfOCacUyGuF88d+2J+R/FDg2VJQXkdOnRo7MZLYseOHfvOli1bLvo/&#10;/+f/9ISIoUWBJFh5IOcj34VQ4qh65JFHeo8cObLnnDlzOu/cufPaDz/88AqIDQcPHrzwq6++Or+2&#10;thYc/4Ttl19+eS7mg7///e8XoNfJu+++23TVqlW3Tp8+vTvKQs8PlA0xh+KHRh9vHCgH1+LNN9+8&#10;MjgUb968eWtYFrwhu7fDDF5xIBjinwNOZzKZugSLQojGct6VDIIJ3hvCZIjdWJG0WI/EyIQmW7wY&#10;4i3KUJddQtwHjQvZ2LEaTfnAahCmgQ3kUiEb5p78EHZtrfm4B8r9MRk09vV9S6w6Ughk3U6KFiyS&#10;okWLQiEb9BKroZ4EKWYkhaKHBYUQwFjPuMxpOS8pzAfiQC5BMI194bhwrvm4XhJ5PbAvCh5SAJFg&#10;WRh6efv27fsNGzbsUjdeMkM93r1797VpxBAOkdNCmOA8lAm4DENOS2R53EaC+SybwgfX5/aYx31w&#10;vi47CUOGDKlat27djeXqd7158+atKOaCXi83+FYAiwt0gAFRgkAqH42h02bQqG/gsSAkDkhQmLBk&#10;MpnjiQvQCZCclsjESsJlXK+UYgj+XWHgDMY9xeekgJMxXLJkycm7du060zVg+uiGUKEaa7IhmA/Y&#10;QC5HZKPdkxzr+mHa+s1xT7lhWYshaLjrelAodD1OgxY5kqJFiyTIxnlSrEZ5IWBDPxu0GFKqniHy&#10;MVzsC8eGc7Kup4W+FnHgXJHDyD+7rHyPy8JALsRhq1atOvzpT38q+pdktO3evfu777///lXoxQFB&#10;AHkchxzPFm5bDKz9xwGRhbk4zhv5uBv2Xb16dUvncyvms8HevNVrw5ueXYWsY+3atae56dPLNSmq&#10;b/Zf//Vf3d2gLmAlCW4SHRgBAve///u/n+C0tTOvL1CZRzKP80aiJB+VkYIICEuAZIIUhky2SimG&#10;NGrU6BocMwUgJozZYiVgcVhJXiGw9h0HtrMaB3FYjRBgrUu4jm7soBGFRiYbU3KdKGQjrFSwgVxo&#10;ZAPcU1isax72W+Ae6N69ezuXoJ8SuJqyskKIIVZdjIN1PV9o35IE7S+TYPnMNEjBIilWHIojqRAC&#10;ZLxOgs4DoiimGIKysQ/sz8rxJK5qJAKiyqmnntrSjZeNbdmypemECRN6Dxw4sBqPcyNXhVCAnI65&#10;a1JkXlhorP3HQSEEnwxGGQ899FC/ffv24cs4Rf+yjzdvDdIgatTW1p6Nzz598sknF7zyyitNli9f&#10;3mbq1KntJ0+efIej24gRI/qywlKx3Lt3b6OgCG8FNDxDmUtwA3I7bpvJZOr+AcTvqZ14fYNiCN6T&#10;guQBSQtFEIlObCx0oqSRyVYpxZDTTjvtGiSFwEoYkyKT1EJiJYbASgIl1ja5YjUogLUusRouANth&#10;GNY44jzug+tFYTXUio1sJJcbstHuSY51/eR15TIMcQ84P3pnOfxzbFmcGGLVqzToep0G+oJ8Yfmr&#10;OCwfmwbL18chRY6kyJglxRAZl/W8pFh5QBjFFENw3tgPcjmd42lc1YiE67g8qPpXv/rVjW68rGzP&#10;nj1nOZ/TctSoUf1kXieFhCRw22Jg7T8OPn4D5syZ0xYvYg0ugTdv3ophCxcuPHvcuHF92E0LYodV&#10;wSV4MSWeYwuK8FZgQ7B0g6zQQZFBD0MkYIGoVed8rd+4PkAxBOeIBBZJC5IIJi4AYggTnzhxBOtF&#10;gXWwfal7hiApRHKIpEwmixY6uUyCTmKTYCV1adDJZBKshkMcuuGSFt2oSoLVuCsXdOO5FMjGfEPF&#10;ui5pQJnyN8a9CzEEX3wIXE1Z2XvvvXcp6ri8N5Ni1blc0fU9CZbfSYL2b0mwfGkhsGJAHFasCYPx&#10;i8I/keKHxorZUej4HwXiPvMJ7AvHiOtt/U5xv511PSU474wQQtztfzy343g24JjPOeec7rt37z7f&#10;TZel4aWl77zzzjWurdILn6dFe4W5HYUE5n3ykRPMx7BYHwrgfgnn4zgkcl2Mu3y86rnnnmv3t7/9&#10;7dJjx46dHJy2N2/eimV47AWfgELjmI6DldWCyydOnNj5yJEjZwfFeCug3Xffff3cwAxkcTBgMlBi&#10;iICK94boIFLfYKDBOVZVVdV9VQZJjhdD4tHJZxKsBDcOneglxUoi45ANibRYjZpCYTW6gNWwq3R0&#10;o9xTOuTvgvuwnMWQN998szHquFVPckXXwyRYvqJQaP+WBMuXxmH57Tis+BCHFYdI2HoNTQzBtcV5&#10;ZoJ3fUgBRI5nyxVXXNHRDcve8Kj+/v37L1m6dOktw4cP74F2i8zzmPexncLHarAehsUA+5V5Nad5&#10;XJjH4YQJE7ovWrSozdGjR31Pe2/eSmnOuZy6fPnyVq5hfPx72FGOA5UajeiBAwf22bJly/V42VFQ&#10;lLcCmXPol0lBIxe4PUCg/8lPfnL899S/cX0D54h/BpCg4NwpegAkMpzHZEYnOklg8oTtvRiSHCvh&#10;S4OVXMYhGxiFxmpAxWE11AqBbPyWCqtR7ikN8nfBvduvX7878SLgwNWUlaURQ6w6lyu6vhcS7ceI&#10;5RfTYPntOKz4EIcVh0jYcimEACl+aBCjs0HH+Chk/oB94XjxW1i/U9RvB6zfAPC6ony+OFXmhGny&#10;w0ceeeQON6woCx7xP+2vf/3r5Rs3brx+8uTJffnODYokUoAoFtwfRRDm2JgPcWbRokU9d+7c2RR/&#10;JuMcgtPx5s1bqW3//v3nOkfShS8pYuW1wDKKJdOnT2+zd+/e04JivBXILr300owMgLlCMQRBG+8N&#10;kUGi2AGjWOC8AO5bJPVMcpC0EJ3MyCQnG1heKcWQs88++xrcK0wMrQQyLUxes0Eny0mwEsI4rOQy&#10;DbLxkQ+sBlSuWA27QiEbxp6GA39/3LsQQyq1Z4hVf9Kg63UatM9JiuX/csXyv2mwYkAcVqwJQ4sg&#10;BDEvDC12xGHF+DBk/oBtcT74jXL5fa3fB+C64tyxP0v4yEUMwTbIK9euXVsveiYcO3bsOxAZPv74&#10;4/PefvvtqxcsWHD7mDFj7hw9enSXYcOG9cHLWMNyxHzlwPgc7tChQ3sOHz6805w5c25/6aWXbjhw&#10;4MD5gfjxneBQvXnzVm526NChM5966qn2cBRxDgFCCB+vmDFjRrd33nnniqAYbwWyyZMnn/azn/2s&#10;WzbBDutq5DIkBxQJ8hkIygmeE8W7n/70p8eTCZnEaOTybOD2pRZDkIwxOZQJZDboRDUJOiFOi5UQ&#10;xmEll2nQDZdSYDXGcsVqKBYKq3HtqSz4W+LewWMy5d4zRN/vabDqYiHQPicplv8rBJZvjsOKD3FY&#10;cchCih8aLYBIpNChpy2sGJ8EbIvzSfv7Av074PwhuoTldRouiwLH6Ib13vCJ+x07dpyK3uz79+8/&#10;fePGjd979dVXG2/YsOHqmpqaa9avX99s3bp117nhDc8//3yrlStX3gRWr17deu3atTfhPYkvvPDC&#10;9cBNX7NmzZqrX3755au2bt16MURi/DGMnvYOfHnT9/jw5q0SDc/hDRo0qDcbjnGgoQlRBI6h0tVO&#10;OK7AiX0Xb6XHN86do7zWOcTmeIRo7ty5Xdj9LqDqz3/+80XB5kWx888/v3E2PUOswChBWb/61a/q&#10;fkNxXvUKij2cxr2N7t9S8KCAIZGJTTZw+3ISQ+LQiWYSdBKbBJ0sp0UmiWmxktA0MAkuNFYDrlBI&#10;kaOQWA1yT2ngb4LfH/dbOX9NJk4M0XWnUGhfkBbLXxUCy8fGYfn5JFgxJQ4rdlHksOZZSKFDT1tY&#10;MT4J2BbnmY97Qv9GOO6MeF9IHFgvjoULF3ZyQ2/evHnzduzYsXOHDh3am41INiA17EmAcQyXLVvW&#10;4auvvirbt1BDrf3yyy/PBZ9++mmjl156qdnSpUvbT5s27Y7Ro0d3GjlyZPdhw4b1Y/c5nJM8P45L&#10;8DWdF1988Vaoy8FuCm6/+MUvLnPBsNqNmgFNYwVGCcQQJLwQCMLOs9KRvyPOE8IPeofIREeKIEQm&#10;NtnA7eu7GBKGTnrTIhPvpMjkMSlWEpoG2TgqJFajr1BIwaKQ6Aa5p3Tg9+Dvj/vNWUf8mxq4mrIy&#10;L4Ykw/KZcVi+OQ4rPqRBxy0pcoTN11DkAHraworxScC2uAb5uCf0b4fj5p9izON0bifBelFgnUGD&#10;BvleDN68efNG27lz57W6QWnBf9sxRAPzww8/LNqjMuiFEvTkOAnd3g4ePHgh9u+SoStrampufPLJ&#10;JzvLb5Lj+Nj7AcebL0aOHNn1iy++OCc4rIKbS0JPcYHwliQBDsiAKJHLELjvu+++479rfUSKPBBE&#10;0BsGST6THXQ5TfuuEIIyUNaZZ55ZcjGECaBMFLPBSkjj0AlxEnTinRSZJBYSK0FNg2w4pcVq9AFr&#10;XWKtXyikyFFIrIZ8Q8O6LkmI2l7+jrh3+/btW7ZiyFtvvXV5vutXLsi6nhTL7xQKy5fGYfntOKz4&#10;EIcVh7KFcc+CIgfjo5zOFh33Zf6A48C1tu6PJOjfivcJypW9g5nPpeGXv/xlXzf077Hw5s2bN9rX&#10;X399kXocJBHr1q27NSgileHdJZ9//vlZe/fuPfu99967AL04Fi9efCte1Dp16tT2eMnriBEj+lrH&#10;IHs3yHFOY2iJGrmCXjR4zhAiRXD4Bbd77723hQu6iXqHUPCQyGUIqplM5q4ePXrUfWlFXq/6AsQP&#10;DPEGb94T4Ec/+lFdYoHEhUKIhElNtmDbhiyGRGElzHHIhDwpTCRLiWzo5AMrYQZSeJBY6xJr/UKh&#10;G9eFQooCDRXruqRF/o64DxuaGCLrYD6wfEUaLP+XK5b/jcPy82mw4lC2MO5ZSDFDT2eLjvsYcj6O&#10;A7+3dU8lAb+tdb+gfCmGpAV5oMtXLnDj3rx58+aNhl4XmzZtaqEblVGgcTlhwoTq2tra2LdRf/PN&#10;N5eAffv2Ndm6detNzz33XBf04sBjKq7BWiXf9EzRQe6LYJ9o6KIRLxvyWJ/jEpbDMtPCcufMmdO2&#10;mI/K4HntSy65pIsbNYObRIogRC5DUAVIhNBbwrpulQ7OCeA34zjmP/jgg9Xt2rWrRnIB8QLIpCZX&#10;ylEMiUMnk0mwEtlcsZLsJOhkPg066UyLbADlAythzhUpVpQjukHuKS7yd5D3DO5DiCGbN28+K3A1&#10;ZWWVLIZYPqlQWL40Dstvp8GKKfnCinEEcZHo6WzRcR9DLsM54ve27qkkcFt5z+B3wD5kHpeWNm3a&#10;VP3kJz85z4178+bNmzdpf/nLX5rin3Q2KNmQ5L/snMfP8LKBuWHDhluWLVvWcunSpTc99dRTbfHS&#10;0fHjx/eV4kExwP7yhVW+ZNq0ad3efvvtojZ88RI7NzCDm4aihxZD5HIEcvQO4e/YUHBJQF3iggQq&#10;k8nUXQciE51swLblIIbgWJiY6YRQo5NJohPYQqET76RYiX6uyIZJoWHDKB/oJLqQsJFcjugGfUPE&#10;ui5pQJn83TGO+63ce4agfun7lui6Uyh0fU+L5a/SYPnSOCy/nQYr3sSRJGYBuZ6GMZFxUU5ni477&#10;zBuwDNeM9xzqj74XNfL+4Tz+/ryncLzIU9ytnjPsVcJc0OUK17qhN2/evHnT5pKd0+fPn9+B/6QD&#10;vneD02hMQhyhQIJ5EEc4jmE2okI+kftNi1U+wfXAOk8//fQNeH9JcPkKbmvXrj3bDUxxQ4N1wsQQ&#10;TmM5gi9/v4YAfjfcp0jykcDI3iFpqE9iSBRWglsIdFKeBKsBkAYmpflCJr5pYeJcachGt6d80L+R&#10;HMf9Vu49Q1C/5DlIdN0pFLq+J8HyO0mw/F+uWP43DVbciMOKTxbWtsRanzAmMi7K6WzRcT/fYgin&#10;cX/geqJsihm5IPO/TCaDa1X9q1/96io37c2bN2/etKFh7xrcLSh+sAGJcQoEUvDAOKBgIteRsJxC&#10;g/3nC5bHsnku+JrM4MGD+02aNKnX+vXrWxVTDIH967/+a+L3hlhiiB5HAMd7NHieDQH8rhDzkGhA&#10;wGBCw6QmF7BtpYkhYegkMy0yUc4HOplPg9XQiEM3aAqJTJYLiUzQKwk25hsy1nVJQti2cj7GcR9W&#10;ghhi3ddxyLpWSCw/Eoflr9Jg+dJcsfx8Eqx4kw1WmcRanzAmMi7K6WzRcZ95A5bhOqPe4N5KUjfl&#10;vajn4x7AsSKvkHlbLsjtL7/88tuKnbd68+bNW0XZG2+80WjKlCld0VhE45+CAMQONiRlo5LjGiyL&#10;Wh4FhQdgLQcoWwownGcRtVzuC9Njx47tN3/+/K54eevKlStvrKmpuW779u1X7N69+3sHDhw4o7a2&#10;9jQXSE4NLlfRbcGCBXjp1QmBDuQaLLEdXsKH85c9fnhteO0qEfnb6vkY/su//MvxJKa+iCHyHGQy&#10;mC+sJDQOK5lOg07y06AbIEmwGjv1FZ2k13fQgKk0rPNIQti2cj7GcR+UsxiCT+uiXsqGpUTf06VA&#10;+5AkWP4qDZYvzRXLzyfBiikaKTwAa51sy9blyels0XGfYBmuM++7JHVT3qecx+1wnVFuGiFEb+ty&#10;lOpBgwbd5Ma9efPmzVuY4aWgeDko3h2CBjEaxxQOckE2QpOC7bB/KXZYZVqNdbnOgAEDqocMGVLV&#10;v3//PgMHDuw1bty4Xk8//XTXTZs23bR3797LP/3000ZHjx5t5MZPC06/Iqy6urrKDb4V6HIJmtgG&#10;yQFepIrrZj3yxGtbaVAIkecCOP273/2uumXLltVMZmSSky3YvtzEEJ3EaWSymBYrOY1DJ9hp0cl/&#10;EqxGSKGwGkm5IpPopDDZzgarnDRY+/CUH/L3wv3Ws2fPjitWrPBiSAS6vifB8klpsPxiGiy/nQYr&#10;dgArPhEs19vLMvWyJFj7SYqO+wTHgN8U9xzqDUQNiaxfRN6nch7uJxxnvnqF8DGbc845p4cbevPm&#10;zZu3KDt27NjJGzduvHbUqFF9dEOYjclskNsnhdtajVmuA6Fk9OjRVbNnz+7qaDN37tzWeIHr9u3b&#10;r8PnedGTw51LBucTnFq9sR/96EdX8BEYN1lH2mdK0TuE4hOuN1+SK695pWHdPzw/gHE8IoSkQyY4&#10;uVCJYkguyIQyKTppTYKVmMdhNQ7i0I2TQqIbT2mQSXRSrHKSYJUVh0z46wO6YZMEq5xCkXb/+reT&#10;47gH+vTp06nce4bo+7bY6PqeBMsnpcHyi3FY/jcNVgwgVkyJA9uhXB4rpzVyP3FY+0mKjvtSDMF9&#10;wDqVpD7qegd4L2FfmUwmlRgit8X4lClT2rrxijX0zD5y5MjZFp9//nlZ+idv3rxVqMGx/PGPf+yC&#10;XiHooZG0d4hscHKcDdMk9O/fvxrv5MBw5MiR1c8++2znXbt2tdy/f/+V7pga49O8wSE2aPuv//qv&#10;c3r37t3XjaYSQSQIvPidR4wYUScUQAyhiFCpUPTgefDe5PmxFwwSFSRIOrmRSU8cWL+cxBAMZQKX&#10;L3RSmQSdtCZBJ+yFwmpQxKEbNIVGNrY4Lufp9cLmy8Sb6GWclsj1k2CVQaz1gT7+QhLWGAkD21jz&#10;rPkSuZ9ckeWFNarkOkmI2l6fE5bjt6mvYgjrSKGx/Egclr8qBJb/TYMVA4gVU8LgNigzybHK/cRh&#10;7S8pOvYTHAPuKdQZ1lWJrHNE1jXA+xLnihieRgjRtG7dGu+bK3tzef6lLt+//JVXXmk9ffr0uj9l&#10;kbMxf5PofI/jWIY/94YMGXLXjBkzerz66qutDh482ARlHzt2zH9S2Js3b/GGx0ZefPHFmyBKwKHQ&#10;ucTB9eiQuC2Go0aN6jd+/Phu06ZNu8NxG9i1a1dzvKPEJTPnQoBxTqosP91Xjta8efOrdLBMEzgh&#10;qiBg4/eTAoKF/I3LFesY5TycH9+P8vOf/7zucRkkSbimFBIgbmDcSnw0WM+LITY6aU0LE+N8YDVC&#10;4rAaO2lgAkw4n/vS83jcmM8EWh8blwHOAzrpBpivtyXoMYbPb7vGcPX3v//9Pj/84Q+7V1dXd3Lz&#10;2zh/cXMrZy2ctWvXro7u3bu3uO+++1o88MADN7i6dd2IESOuHTt27FVTp05tOmvWrMv/9Kc/XbRq&#10;1aoLd+zYcQ7eweSGp6L3nuM7wW1cMnPHcNLGjRtP2b1793dd8nzGtm3bznYJ+Xk4Xhz7zJkzm+Bc&#10;nB9pjnP77W9/e8OPfvSjG/r27Vt33u6atHANjhs7dOjQyl2zW9z1uuPf/u3fOrthj3/5l3/p269f&#10;v7pryc/V8nfgdQfyt7EaTXIegM/WvxvXk2XJcbmONQ9DCcr2Ykg6WD+zQfuqtFi+NA7Ln6fBiimA&#10;cVTO4zZR5xF1XnK/GrmfbOGxarBP3FOslxrM18j5qGu8J7Ef9v7NlyAyfPjwFm5YVuZ8bmbPnj1X&#10;zps379aRI0f2jGtvYFm2YDuWy7wW0/ij99FHH+2+YMGCtjU1NTe69shFhw4dOhPHFByeN2/eGrod&#10;PXr0QpfIVskeAtoxaeBgnn/++Vbvvvtu03379l0sEl3g316dR1uzZs15LmHq4kZTf4OewRbl4KWi&#10;+C0ZSCiM8B7gfcDxcsU6Rs7DUJ/PvffeW+0SkOqMuwZIbChuVLIYoo9RIxO8pFiJZRw6SU2LTo4L&#10;hW6cpEU3kACXyX1iPhuhcj4T5bBpjBNsDyHjxz/+cfXDDz/cc8yYMbePGjXqcnevn9emTZsMuOuu&#10;uzI///nPT588efJpS5Ys+a5r7J/qhnissOTCREMyXHOXmJ+C38ANT7/77rvPwG/D32jGjBmXjh8/&#10;vtXQoUM7PvLIIz1/8YtfVENUwW/Me0f+/rgvJFiPDS/ZMOM9JrfDPA3K7t69e8WKIfIcCwmuU7aw&#10;fhcDy5fGYfnzNFgxJSwucZuo84g6L7lfjdx/tujj5THjWFBfZD2TUPSQyPmsbzh25BIUQvIhhjh/&#10;Ud2lS5fT3XjJDX+2/vWvf4W43BHv9MOfUsjHmJ/95je/qRu3YM6WDTJ/RRtFloNxOQ9D54P7Tpgw&#10;ofsrr7xy49dff32Ra7v4eOjNW0M15wC+98QTT3SHc4hDOpbHH3+8m3+cpTj2k5/85OZMJnP8U7tp&#10;giaDLpI6PhaF3xTjDFYMKPI3L1esY8Q8zse5sGcIxvEvgUsW6hIbJCIUQpA4YVwnP5qGIoaEoZPN&#10;tOjENgkyYS4kVqMmDbIh1axZs+rWrVv3dnRzjeGOLknu0LJly7adOnW69ac//ekNrlHcGEKo889o&#10;OHuB2Vuo4c+Ip59++orhw4e3dLECPXna4l5yw9t79erVHY9aopcKBAPef1JEkGIIeoagp0xQdFnZ&#10;zp07L5OiRDbwvAuN5UcKgeUX47D8bxqs+GAhYxHiFWMWlrEsHF/UOUadszwmjT6WbJDHTVAm7ieI&#10;GqhTFEAkFD0kcj7rG8pjPvb/t/fmUVoUadb4p622lisqm6yyCcgq+74VRS20bWs77YiOtkuP3aOj&#10;fvrRI/44nBJk3zdBdhCaRVYRRWFARUFFQaXBxkaUFpeWUdvl36pf3Oq8zGMY71b1UvVWce8592Rm&#10;ZGRkZGRmxPPcjIywdI96qZiVlTX4qquuusKtVygw3gfG9JszZ04/2GFWBLG2mbXVfHJ/qrTH05a1&#10;NiDsP18o4X6EzZo1K2fbtm0t0ZMdk0xElyQIwumADz/8sIGtRJIlVN8oCeEUAoq1c74xOniwEUyV&#10;aHDh0KN3CBoCe0/ZMIBoOMDSPBuZSF4HxkuBEwBjhIIICCONRhCNNp+MW9FiCPML0lCLRd/IS4a+&#10;UVkWhgxYMBTXMnQM6BvNZCguiLRsPOu0+HH9cMYHYQTH2od1nAfGrnMo+952223t7rrrriudM1qj&#10;Z8+e1YYMGXLRpEmTzkOvjOg2CkK5A23JqlWr8BxefOutt17mnLTLXDtQ09Xzre69995sxx5bt249&#10;P4qeUdi9e3dNvGdWyLHkuxiiFUaSZSidRET+yoOsg9JFW+8my1C7EWKsNglp4Nyh6wNt/vxtSz9f&#10;Ifp5SoY2v2xrkQ+KGhBDuE4hhAKJjYNtiB+MZ4UQ91j/SAApixjSvXv3frNnz66wcTIgHrz33nuN&#10;J0+enE17kTZXqvRtt2QZSqu0nDhx4iBM3ICxDF29qV9qBKGq45NPPrls4cKFg0KVSzw+++yzPVwl&#10;UeVmcclErFy5sq1blKmxJJEG/lOFAYmuiryfVgjBOhR0quigvfeVkbwOXBOmGIbxCqMkKyvrpNBB&#10;o8fSGkSVUQwpDUPGYSKGjNCyMGT4JqI1pkNEHJs28419dGhMWgUNGzYc5PYPcMveffr06XnnnXe2&#10;GTlyZAN8PVePDUEoP1AM4XtaUWRdUh5kXZQKWX+mg34dXxrGaluQPvIbum7QXpO/bennOUSbn2Tp&#10;5xvE/bfCRyIxxAog3IbQhvbbPdIn7TGul5bODii4/vrrm7v1CsH+/fvPX7ZsWSd+POMvMLAjQdpe&#10;yTJkvyXDUFplIXuMjBo1Km/9+vXtnK9Uz/k8Z0WXLQhCVcPmzZtboNIKVTCWrCSw7pzK/M8++6xG&#10;lIRwilFQUJDvFsHGMFmy4cUSDTL+SUdPCdxT3H+MHUMxhPfa3vPKTP9aMNAhDCUrclj6YoONJzEk&#10;PfSNVsuQ4VsaIi3/XDCuMZhuv379+uPXgpycnCadO3eu+9vf/rb6pk2bMFW3/h8WhAxCeYshdMrT&#10;wVC9VBbauiwd9OvldDJW24Lz4lpQPqHyttfrb1v61xKizU+yDOUbQgaFD4zVROGDYb4YwnCsQxDB&#10;8ciPnR0wHWKIK4ce0ThQ5Y5jx45d+uSTT/ainQXbER+cKCSUhkwrVYbSKi1xDUgT14Elr2vKlCm9&#10;MV6ifqMRhCoIZ2g0nDZtWq6tWEJEJYFKARXEqFGjCrZs2ZJxI1dXYfy8rA0njs8yA7GigWfFj/tq&#10;Gbr/VYEQfPgcc/wQEAIDyoaCB8UGKzpgmSliCPPIfMUiry8dtMZiOmkNYIZhneHWqOU6SaMY+Yu2&#10;C9x6Xu3atQf17dt3wIMPPtj6yJEjF1eUsSgIQtlx8ODBy/B+oz7whYvQry2sOxDO9Yoi66h00dZ/&#10;6SDr3FRo24VEtMfxnLiOUFmR9nr9bdJeQzza85eGuAakg960EDwghGDJ3iGxxBASYRBDkGfYGLDD&#10;QnSPeVwiDo+HoBKJKvn79++/0i3LHcePH7981qxZBRQMQoS9BfsSvUZoV1JwsNvW7qRNyngk7VTG&#10;wZLbpN1mHJDp2fXSCDY4HueAAPTpp582KNakEYJQdYBpBhcuXNgJL7lfuYSISgGV3OOPP96nqKgo&#10;I0efr2q48cYbf3bDDTe0d6s/aSRTIRtdNqhoqFnJ21mFwGSehcpIXBcaZ6zzH14IB7GEENDGkRhS&#10;djI9Gqs8B41cG8a4ZIsWLfK7du3awy2v7t27d9Pbb7+93tixYy+WYSIIVROvvPJKfQobqCOs8IFt&#10;60RjGdp3qolzpZN05lOhrSdPJW3dnIj2OOYT1xcqQ9KWg79N2uuOR3v+0hLnS1UMsXHw7KIsrP3l&#10;E+GxCFvNxuExru0b5LbLHV999dXFs2bN6nPvvfcWQFzwbSxL2Je0JW1cCgzYB2LfhAkT8jDLy7Rp&#10;0/pAcCDnzJnTG2H4aPvYY4/9KA0smQYEDiyZNvfbeNwuLXE8zgMbcvXq1R2c3aExRQShKgD/wWG6&#10;XFRGrCxi0e4fOXJk9ksvvVQ7SkY4xbjppptqtm3b9uTMMqnQb2y5jWVOTk7J/UQFbxsrbHO9KpHX&#10;hcYM0+3C2IJwYIUQGC5ct9tVQQwJxbMMHZOIIQMyGaLsseQ1YZ15aN++fe6DDz7Y1t2nS373u9+d&#10;7ZYSOwThNAXef8ezOnTocPbatWtrP/roozlwNlGHUPhA3YE6BNtl6RVine6yMuSgl4WsO9NFvy4v&#10;K/12xJ6LZRIqc0tbfv42GSqbEO35S0OkgecJH04ghCQrhjAMxyEd//cYn9wXIvczDWyjbN16ucP5&#10;C+dijJChQ4cWwIaK5zNYmxLrFBNwzJQpUwZt27atzYkTJ+qi56ZL9wwwOk0QjAOiPsBxmMxh3759&#10;DV977bXWTz31VD+IJRQueG67jo9+WCLvjJcsmXdeM9J45JFH+n399deXRFkUBKEyA13JJ0+e3CtW&#10;xWbDsY6KAcv58+d3xHRaUTLCKUarVq2aO6exVIIIyEbVNsBoqH/729+W3Fs0GGi0cG8pGlQl2kYN&#10;A32hMbvhhhtKjCsYcFZk4Dq3uf90FkMSxaEBGQqzxzZo0CC/ffv2A5yh27lHjx5tx40bdwV6qEWX&#10;KQiCkDL27t17uXOGWnfu3Lmtc0R79+vXL5/ONJxaLEMOdyjcHsdjfXJfKnHKStan6aKtq9NB1vOs&#10;63EO5p1lnIi2/Pxt0pZJPPrXmwx5LVjHuSCsQeCgGEIBxIohNswS+Ud7TXsLpP1lyX3xyHgQRZyN&#10;1sytlysgPuzcubMFBhWFDUVfwNpYlthHexLrsC+XLFnSDWONfPbZZ6ds5qri4uKzHC/5xz/+cdma&#10;NWs6Tp06tefo0aNzYO8hX8gP84h15MvahvGI+EjH2sfOfun3/vvvX4nzRlkQBKEy4vjx41nz58/v&#10;Zl96S1QAJLZZaUyfPr3Xli1bLoqSEU4xXGN0TvXq1XvaLwRYJkMb1zbASAuNuG20eM95/6sKcW24&#10;ThJhw4cPL0APERg9MH5gxKFMrGHH9UwUQ8qL/jlZHlhmReOtwPjEkuWH8B49egy88847WwwePPjy&#10;P/zhDxfs2LFDBoMgCOUGTCmMKa5dfX/FI488MgAOLZ1s1Fd0ekE65HSmGUZHmfFAxjkV5PlONVmf&#10;p4toD0hs41pYpqWlLXNLv8xCDF1zIvJasM5eIRA22CvEF0BiEb/WIA1rb4HctuS+WLQ23/XXX589&#10;c+bMC9x2ueLjjz++4oknnuhrbSqQQoJP2JAUDsaMGdPftf1NKmrwUQgVEEf27NlzpasPOo8bN+5k&#10;/pFPaxMmIuLhGNvzZMGCBT0/+ugj9ZQXhMqOt9566wp0PfVffBAvPoiX3oZjG7PRuIpGXdjLCa68&#10;GzkD7uTsMmxIEzWoNh4aVpBhMFx+8YtfnLzHWNr7XFXIAVRtGLcxwwwNISxhJIM06rDE9ukqhoBZ&#10;keiBdZaHWxY4ozO7evXq3X/5y1+2c4bGpfiCFGVZEAQho+HqrJaDBw/u1rx58z6tWrXKd452AdoA&#10;EE432wXf0U7GMWc6FUlbh/tEPV4ahtICuQ/nxfWHxI1UacvZ0i/rEP2ySIa8FqyjVwjFDQgh8egL&#10;ITg/2khrm2E9RO5PxEaNGuX/7ne/q+/WyxXOxj9769at7azdZHtUhIj9sLkmTJjQ/+jRo7VcGhnT&#10;+xPiCMSdFStWdHnwwQfzeV0UOrgdIv0h2ssMe+GFF1pEyQuCUFmB/97GjBmTTbXTJ196n+iGJuen&#10;fPHoo4/2L01DCiK+FUNINNy8p6jYk1XJKxPxDPuNnX2uOcMMDLos5/hbww9LGDansxjiDLG8nJyc&#10;zq1bt67bs2fP6uipFGVNEAShymD27NnVXHtQ66677rr6+uuvHwTnG/WudZqt0x2LNn5FMVSXk2zj&#10;UmUoLZD7cO0os5C4kSqtAGLpl3WIofIIkfm2YTgHeoWEhA+Qv81w24ohEFGQpv3oBFqby5L7YxFx&#10;kFbLli3bue1yx7Fjx+pQ/ICtBDsK6xQEQkQ89x4N/utf/1ojSiYjgd4qGzdubPPYY4/l43qsfegT&#10;14VyYDxeJzh69Oj8zz//vMLsQ0EQ0oTt27dfhZcaL3thYWHB+PHjcx9++OGcBx54IGfp0qXo5tbu&#10;+PHj9b/77ruajjVO5X9/Qnz07t27pHdIMg2pJRvVUCONrqCo4NnQsZKvKrSNnG2wQV4zygCGEA07&#10;kiJEZRFDYAgiXlYk6mAJ8tpw/5kO08QzgO3q1avnOkNwwM0339zOvfd6x4WEKDaD2uFXqLlz52LQ&#10;23Puu+++n1vedttt5zon80ds0KBBqeinEyLOB/L8yBOI/IHIq9sGz8Q1RJcjCDExceLEZvn5+f1c&#10;HZnt6tIC1J10zulE06FmPWydcy5RDzNeOsi6PxWivo/FUHwwFJdEPnB9KIOQsFEaIq0QWabx6JcR&#10;6e9D3nlt2Eb67BXiix8k9lEMoQgC+wG/1iAd2liW7vH5kc0VCvfJ/VdffXVf1FNuvVzh6sVqTz75&#10;5CDYRxQAKAbYj6e0qbgP4gL8hSiZjAbK9cCBA/Uxew1+neY12euyYbF44sSJOlGSgiBUVhw7duy8&#10;w4cPXwSRA1SPj9hwDcSZX3755YXvvvtuNUw1FgWXG7Kzsy9Gg+5WSxpdLBPRNr4kw7nE7DKxegdV&#10;FbJxsw0cG3mMRt6qVauSbtIUC0AKBpVFDEEcGnkUPridFQkjCGvTps2gLl26tHHGfYNoilo5hFUU&#10;7t7+bMOGDRfOmzevpnPo6o0cOfLK6667rpkz5ps3aNCgxaWXXlrCXr16XeOeh+7XXnttbzh9/fv3&#10;H9i1a9dc/ELQtGlTzMBUMsZOyCmx4T5jOTl+OBlvHwinwyfCma5P/3gS+/z8cx/qAufgFLh3JK9v&#10;376DBgwYkD1o0KC+rlx65+bmdnL727DcnLPSwu276vbbb2/q6pJGU6dOrb927doaKHO0F9FtEKoY&#10;duzYca57l+q59+bK66+/vjdnEAHxTKE+xjOFbdS7DGecEP36vCxkG5YqQ2mB8eLxHbLvV1nJd9In&#10;39l4DJUt6O+z14BtnBe/uiQSQ6wQAtpxQtyj8RO7i2HxwkNEG75p06bL3Xq5oqio6PwXXniho7MJ&#10;T/5KYu0n2E02HEvYj+CWLVtaltWegB/y8ssvt1m4cGF3TNjw3HPPXXXgwIFLXb4ujKKkFUePHr1k&#10;2rRp/XgtFHy45LXG4l//+temUVKCIAhVD+hK9/e//732K6+8cvXMmTPzf//73xdgnnX8E7l+/foO&#10;3377bfUoarnhqquuagiH1q0mxVhfKmxjDGPt1ltvDVb0VYVsyLGORs426BxXxO8hgnIGK4sYgv24&#10;l4jLbRh4AwcO7L1///7zJXpUTuAL1t69ey9+9tlnmxUWFna76aabBrZr1y6/Tp06Be4+Q8Q7SYSB&#10;znH4kXgRj3hG6EjQGSFDwoNlKD2fjIvj8eUVzoNNwxLxmReffrogj0O6JLZD+eUxTM+Pw20/be5j&#10;2rHoHwNG6ZeIST5d/AKXZsGAAQNy77nnnv6zZ8/usH379gZ4V6NbL1RCrFu37rJf/epXJeI66mA8&#10;a6iXuY7wEG1dXlbiXKVhKC3QtkF+PPvc8x3idmnJd9An3914DJUt6O/jtXAb+YYNQCEkJIZQCEE8&#10;EOs4DulY28raWpbx9lli/9y5c7u79XLHjh07Ln/88cf70T4CffuJ4Vjnvjlz5nRz7VRWlEypgY+N&#10;kyZN6sPzMf1hw4YVoAfHmDFjCpYtW9bXxWuOX3nQYz06tNQ4fPhw3YceeqjAXg96DicjhrhjW0bJ&#10;CIIgVG5AjX7zzTdrr1+/vvWTTz7ZFf8CsrJj5egT85y7irBcpxl2DdUFzpnoDsPEbcalbXgt7T6s&#10;QzCBocGGAEsIBFiSLAfnmJX0pKByjgaD5ZSpRL4TheO6IHR17ty5xIlkz4qonCvyn9DGWZEhDdp1&#10;5o9GaYsWLXo5A631fffdVxe/A0THCxUM9BBYvnx5NWfM1XbGdAMImq1bt26EwWfxVdkZ2blwin2j&#10;3tI6BOlgyAERKwchhPXr1y/HPTs9CgoK2rp3vrF79xvceOON9fGMOUfhIvVKyRygzf7DH/5wddeu&#10;XTu3bNkyF+8z63DW3ajHuY0l6nmG2Xg+uT/EUPzSEumxvWGbw3qJAkg8hp5jS79ustukrQ/j0Qoe&#10;lv4+XAPLGOlzrBBf/LD0xRIIu7hX7jaXitYGs+G33357f2eTlPssbLBnFy9e3MHaSbFIWxEcOXJk&#10;zvbt2xu7eqdMPcvd8WfPnz+/fSybjcQ5bZzCwsJBmzZtKvXvOZh1BsMExEo/FmEHY4rdKBlBEITK&#10;A1fhXg41eevWra0w6jUq0gceeOBHqjDWUdlxO8SHH3449+23327q0iuzGp4KNm7cWPOiiy4a6FZ/&#10;1ID6pODh09/H3iP4yoHrhsCBpRVEWBao/EGs232ZTOTVD2PeuQ9LEM8BusnTUAIrumdIljO2QBht&#10;MOiwxPbNN9/coXv37hc6JwiDmqrXRwUAA8rOmzevxe9///vuPXr06FunTp1+tWvXHtigQYM89wwV&#10;uHtV8oUYpBPBbd+At9vJ0ncYTiV9B0asOIbuD54tEM8Fnif2EGrWrFlejRo1Blx88cX92rZt29fV&#10;c53Wr19fD72NosdYKEfgV+Tf/e53WXfeeWfNW265ZSDrcxD3DfcQ66gvWFfw3vrEsbEYil9asi0E&#10;kTbyhGcOz2JI/PDpP78+7XPsb5N+3ReLLDOf/j5cF8sJ5/SFjniiSKzfY0pLm4Zr0/Pvu+++cu91&#10;DLz44ovNMO6Hby/59G0qTDOL32uiZEqNN998szE+RCL9ZGxLfoybPXt2L2eHl3rqYYgh6HGC87I3&#10;iH+NISIOxlOMkhEEQcg8HDhw4Bz86vLaa69diumAlyxZ0m3cuHElo0ez0sM6KlSuo4JjZWgrvBAR&#10;75FHHum3Y8cOTCFWrs7opEmTWidqhLE/RD8exBD2hOjTp89JocAvAyy5z9+fyWTeLWNdA58DfCWi&#10;sVSRYogzuBrXq1cvx92bbs5wbuKe5fOiXUL6ccaiRYvOHTFixCW5ubnVnaFbo1+/fo1vvfXWPhg/&#10;whrPNKa5ToMd6yAMb4YxHsgw0hrwXC8P+vkQKwdx7+yzEopjyfhw9ngcnFPsc85fr127dp2S//CF&#10;1LF8+fLLr7322o5XXXVVP4zTg/qCAoStQyqCNh94jvD84JnyRY9YRNx4tM+sv03ymU9E5C/EWPsQ&#10;jl/gIHBA+MAShOgBe8iKIViHaEIhxO/RUVrCLkNarn0pcOds4sLKHRgIdOHChb0oMCQibaWxY8cO&#10;On78eJnHNikqKvo5RJVkbUvkE7ada69zMY1vlEyp8Nlnn9XAbzg4N+37kN3o072zfZztf0mUjCAI&#10;QsXjm2++uRSV2rZt21pOnz691+OPPz6QFTYrN6zHq2z9SpDbISJtVMg416FDh66IslFucNfXxy1O&#10;Nsh+wxxPAIlFGDx5eXmDp06dWtIzxC8Tll+8MqxMtNfCdVwruky2bdu2xCCtSDFESD9Wr15d6957&#10;78XvBV2aNWvWs127dtn4ig7jFvcbggdJ498SYaHwWEzGUAdtvFPNkLMhVg7GciLB0H321/GsYb11&#10;69YSQzIY+N3JOd/Vu3fv3g7OelbUWwR1D9ZRP2HJ+sgKFqWhrfd8Mg6fIzx7IdEjFu0zGyLSJP1t&#10;ks9xIvr1aiIibXz8gNBB4cOKIVYQgRACIo+0t1Kxr0K0x99www1d3LJC8MILL7TGL9DWNuK6JW0k&#10;2tavv/56s+Li4jL/0vPnP/+5aeh8ITJv99xzz+C33nqrRVnPj4FfMR4JBRbau1ySuGa7jZ40URKC&#10;IAjlC1fxYUrEs/7nf/6n3o4dO5o4o6HriBEjTvb4wNI68qw445EVYCpkxYnjlyxZ0n7v3r3lOk7D&#10;jTfe+DPXeOa41R81qBRALLkvGcKg+M1vflMyNgjKLpnyq0rE9eLe4vphCNWrV6/chS4hdbg64JyH&#10;HnrofGd8X3TvvfdeOWTIkL74wkonAcxyzgOMWKzTGIaRb43jspKOQyyGjiktfUegKtB3gsTkGCpL&#10;S8bjcyMxpPIBv+Xdfffd3WvUqJHtHPIC1GWsV1C32XrO1jnJMCSCkNiPZwYiAAUOCDQgt+MRx8Wj&#10;fY79bdI+y/EYqiP9MBL7kD+IHxQ9rCiCpRVDEA/xUcbudpQwVfvK0tpn11xzDWy5CsEXX3xRizYt&#10;baBYdh/CGffpp5/ugY+QUTKlxrfffnu5a79/JDbQtg6RNtqcOXNy8ItLlEypcOTIkYsnTZpUMmAs&#10;zsnzcslysNvgrFmz+v3tb3+rGyUjCIJwaoHBTTG1FqbbWrRoUY+xY8cOxMjPqJhIVlAkxBBUlrZC&#10;Rbg9xpKVYKq0aUBZT8d/k6ng1ltvvaxDhw759isFG1eucztEG8cSRoIVlOx1hq69qpHXh/9nZ8yY&#10;0VcDkmYGnMF05oIFC6rn5+e3cEZzawwm3Lhx41wY7FmRM8Alwugc+OuIw3gw9EOGMmidhXQxdJ7y&#10;Jh0H8fQhHUo8g1hKDKn8wDTOOTk5TfLy8gbCSWc9h6Vf7yRDHGfrSobjeYFIgXNQBElWCAEpesSi&#10;FT38bZLPcSKG6jo/jMS5QgOnUvyw4VjHNaNcXNH/yH7idmmJ3iY7duwo9wFTga+++upi16b2oe1D&#10;QSKWvcxwxNu5c2f7t99+u/qxY8cuLe1kAidOnLgIY34gTdhdSD+RjYk4o0ePHrx///4yDV5aXFx8&#10;7osvvtieH1ORNs6La4M4Ax8C69hHfwLb4Jo1a9qko0eMIAiCjzNc5XLGkSNHah49erThhg0buqDS&#10;YaXICpJkxciKC2GosJKpTEHEsxVgqvTTAffu3VvqEa1Liz59+jRxBkxBWRplNuoUVbKcowhDgYII&#10;rw/XzXuCbZZBVSO6X3J9yZIl6AaqAUrLCRA83OJnY8aMqXb33Xf3cYZwyRdQa6Tj+QRjGfFY5z4b&#10;h8diyTBs8/gQ/XROFUPG+qmi70CIlZ+h+2zJeHjWsMxkMWTPnj11p02bloula9/OiuoEIQmsXLmy&#10;E8Y4cve85DdPW4fFq9O4D2Q9inA8OxAjIGpYIQT0RY9YpOgRi1b08LdJPr+JaJ/5EHm9WMfYH77g&#10;Ydf5uwzXUSa0s9IhgoAuTfyiWSHTaRcVFZ23ZcuWNsOGDcujTQu7DnY07Z8QERc2N21ChsE2xC/W&#10;zz//fFtnx9f/8ssvr3C209mx7CcXfu4777xzFWajwbE4L5bWtsS6b2viXEuXLm1bFgHJnftnX331&#10;Vf3Jkyf3YLq+bctrY56wxLa7xp6HDh2SkCwIQtmBAZNcZXkhZnVZsWJFlxkzZpSM8cHKhxVTKsSx&#10;8YjKFg4+47PSt2kkS1SOTI+V5/DhwwdAJY8usdxw3333tXeNc4kgko5GOityNvHFAtdnRRFcM6+3&#10;MhD3KhQej7g+EMdOnz4dXx8khqQZc+fOvfgXv/jFlXXr1m3Su3fvXg0aNMiHkQqDE8+eNc5JGrJV&#10;kdZgryr0HRWx/OnfCzxrWGayGLJ79+6aeN9ZDyD/yLdzlAuys7P7dO/e/aq77767sXOGNHhhHLz4&#10;4osXX3/99U379u07APecdSjFDtarIfI5gTgBQaO0QghI0SMWrejhb5N8fhORz3ss4rpApMmxQgYM&#10;GPAjEYSiCNchmuAY2leltbPscSh/pNmyZcty/4BG7Nmz56LJkyf3Ctlz1tZNlv7xtOExHse0adP6&#10;uTYfM1m1c+/t5cXFxRdg4NVZs2Z1t7a+n0Zoe8KECX3ffPPN2rFElmQAMWTNmjUJp/EFbZxHH300&#10;99lnn03LOCmCIJyG+Prrry9577336i1fvrwbpqV1TnU+RnBmrw5UNHRCWTkjPBWywkpEnoNiRiit&#10;ZGjTfOKJJwZiANeyVNBlwdChQxNOt5sM0UhjiUYb6zAKeI0oLyxx7VjnfaqM9O+lJZ8PNNITJ06s&#10;58pDKAMeeeSRmjfccENfZxgPrFWrVj6MUhjcWZGzg54ffN58WgPdkkbt6Uzf0M80hpwVsXzp3xM+&#10;N5VNDOG2rRei6yuoVq1avnNYc377299mHz58WP/xBwC75He/+93ZU6dO7QQRgGXLehfPBbZBPiMQ&#10;JiBmQPyAIFAaIQS0wkeIVvTwt0n/uY5F5DsZ4jrwsQdjgsQSQ0DEQXwKGZauWFOiPQ7LZs2atXHr&#10;FWIvolfF+vXrW8MGpxiRyC5KRNpWtJ98+xC2Nm3IZOinjaXLa/6GDRvaHzt2rEwz6/35z39ugIHy&#10;/XNa2vwzD/Pnz+/n3iVNSy4IQmygwXU898CBAxdglOkVK1a0mTx5cn9WJBA+UPGyomRFly6y4gqR&#10;58P5XT5yx40b12vVqlXdHPv46SRDXsPIkSOzt2/fflVFiSAWN910U25pGmnSNtY2DMYCxQ8Q62jY&#10;UJahss5k4t6Fwi15jzGI6qxZsySGJIB79s9ctGjRJXXr1q3zy1/+sp0zJgfBoM5yBjeEDhrbXKfR&#10;DSIOw7But7Ek7TEg0jvd6Rv4pytDTlGmMJTfiiTeHSwrgxiC9x7Puf/OI/8MZ93AfbbOQPmj7brj&#10;jjs6urbxCtfWX6pfbv4Xrixq9O/f/5oWLVrkscxQhig3iBIUP8CQGII4VvSIRYoesWhFD3+btO9U&#10;PNpnPUTGg8gBsQPPhxVDQAoi+DUG50abVFa7ym6jHWzfvn3virQZ9+3b13DSpEm51t7xbSMbngpx&#10;LG1F0KbHff4xIcK+pHjCMPgTGOckuoxS4bvvvqsxd+7cbKbJ/MUj8gz/5fPPP9fsgoIg/BiuMj8H&#10;ozm/9dZbDdatW9etsLBwwP3335+HCoyVDJ1ov3JJhqysfMaLh21UonTUUYFNnz49GwMe/eUvf2mE&#10;PH/xxRcXvPzyyy0xR3q8ihnH2/1Y57W47Xx3zZ0PHjx4WSYIIcAtt9xyfu/evfPd6k8a4WQac8QJ&#10;McsZA5hyl2WAe4ryZVlkOnn/QGzzGrjPxrVhI0eOzJ03b54aPw/Lly+/PDs7u2vt2rV7NWzYcJBz&#10;RgrosMQinZVkGUrDMnRMuhk6bzIMpVXZGXIsxMrB0P1s2bJlzx07dlwQvdIZBYoh8Ri6JjAUF+Q+&#10;lIdz/vMde999991dpk2bdlF02tMdZ7o2sf6tt96aDcGDQoUvhlDcQHlCUPCFjxCZVixa0cPfJq3g&#10;EY/+s88w5BdLpI9rgeiBXiGxeobg2nDerEgIiUdXdgnJeFgifbdeoViyZEk3/v5s7SOQtjO3aRcZ&#10;27fciHMyPyDGIsHHl+gyUgZ+zd+3b9/VSJPXn4jMy969e5u7c+v3GEE4nXHgwIFzPv7442p79uy5&#10;Ev/9TZw4scShpFPJSoPrtuJkWKpkJeQT+1CZ0SFnHkaNGpU3YcKE/ps3b+5y9OjRWt988021KPsl&#10;QEX2ySef1MOsNBBJkBaO99MnkT6WqDQZD8vJkyfnZOq0Wn/4wx9qNWvWLNetBhvjeGTj7hP78NXo&#10;F7/4xcn7ymUm0+aR99SG222s45l2HIDBuaKvphkhclUEIPC5d+n8O++8s+Ytt9zSvVWrVicH5ONX&#10;xCzTkyOeIwJifyoMpWEZOibdDJ03GYbSisdQGskwlNbpSOv8ZBpD+a0I8nnhskWLFhndM4R1TIil&#10;efZ5L1Bf8f1h/YUv9difm5ubP2TIkJatW7eudrqLJHA4H3744W7t27cfYEUQkNv43caKHrHI42LR&#10;ih7+NmkFj3i07x6IMD4DWEfe+XsMSSGEtEKIK4qk7KNExDOGZZcuXfCxqsJ7J3366afVX3311QYr&#10;Vqzo6Gzhvu5eZ2NsDwoPsI9pX1taW+pU054LNvh///d/dyhrr5DDhw9Xd37CyY+gvKZYZJwlS5b0&#10;xBgnUTKCIJxuOHjwYG0MWOQqx5IudSQECFQSFAxYuXAd+7Fuj0mVTM8n0sf/fpj2dO3atW3ffvvt&#10;pvv37z/fNeDnRNn+CaAIb9iwoSOOBVG54jeIUPokRRY2EOPHj8/BSNn4DShKNiPh8tu0Vq1aeW71&#10;ZCOcCm1Dj+NBrMOAvO66607eG96nTCXuM9f9/PL+Ig7mjF+9enX903kK3S1btvz8wQcfbNKxY8dO&#10;3bt3z6HDQNIJieeQ2Pg+/biJGErDMnRMuhk6bzIMpRWPoTSSYSit05G+A5RJDOW3Isjnhc9Oposh&#10;zGcs+tdHhuKSrLuyjICLe8R1hKOtM8cUOMd4kHOQuzj7pxUE4iiLpxVee+218/Lz82vhN1yIFRA4&#10;0LsCgoEvfIRohY8Qrejhb5NW8IhH//1DGJ8NrLNXCHqDhIQQCDzIA54Jd+lBm8injRci47Vq1Sr/&#10;1ltvvcyFZSTc813yizvG9nvuueeuXr58eQdn82Zbu4m2U3mQ58Jy/vz5A77//vvaUVZLBXd9Fzz1&#10;1FM97r333gJ7jkSE3Q8f43R9/wVBcHAVQLXt27d3t45lqkSlA0GBooIN55LrPA+34bA6Jy0fFdKm&#10;TZs6HTt2rM63335bPcpeQmCgpddff/1qqME8jyXOwfNR/ACRD4Qhz3fdddfgadOm9SmrKl2eWLRo&#10;UTu3OCmGZHlfOeLRNvQg08A6jAQIIpjn3ZYXhQV/vazkfcJ94DrI/fZ5wTqIrxogwmxeuN+F50+c&#10;OLEnxrlw13Xa4cYbbzzHlc/lzsDt3bRp0wLcUzDLPSMgjUdRFKsW8Z7D0W/WrFnG/yYTyn950ogi&#10;JWQ4nGzXnvRp0KDBuRiUNMr2aYNXXnml2h//+Mee7hnKQ08LiAy294gVQbDEPitOINwyJH6AiJsq&#10;eR6eC+nw/iEfVvjg7zHoCcIxQnAM7R53qWkjZkt76KGHMDNdpQR6WWOsjY8//viKbdu2XQNxYvjw&#10;4YNgm8PGgq1lbXxsMwxLhJHcx3V/H5aRnVay7mz3gp07dzaNslIqOD/mHPRoh12ItPEx1OYhFvHR&#10;dcmSJe1xfJSUIAinK6AWL126tNSCCJ1QrKOCYaXJipMVJuJgfdasWX1Wrlx5DbrxHT58+CJXEWVF&#10;WUkaGBcEv7LMnj27F/NhKzmfODcrdcTFOpYYsGn//v2YSuvcKOlKA3zpz3LOLRv2ZBt4GgMhQhiB&#10;gQFBhA2Lvb8sR26Xlf594v3xac+LONzmPR07duzAGTNmtF69evVpNRK4u0dnYjaXVq1aNe/cuXN/&#10;GHsUPyyz3HOCJYxGrFunQBTFqkG+7xJDEpNONBnaj7JEe9ilS5e+/fv3b+mcxAbRZZwWgLB+yy23&#10;tO3Tp08uxQcKIdjGkoIJ9mHdCiEk9vnEManSF0NA3Css0evD/hrD8UGwDiEE+UDbBzvHXVpaCHvJ&#10;Mc/ZIM3cdpVDUVHR+bDR9+7dWx/j8i1ZsqSjs7n7+7YhbTIQ9hq2bRjWrT1ntzElrzvHz6NTlgr4&#10;Pcal0xP2INJE/rD082OJ8Mcff7zPa6+9dmmUjCAIpzsOHTrUEL8ToIJIlahYrPjBCgi/qYwZM6Zg&#10;w4YNXTAw0tGjR9MiOJw4ceKidevWnaz4eE6/sgPtfiyRR6wjb5s2bbqmsivCzgku+f86mQbeih6J&#10;9sHY+M1vflNSTigvlDXLEEuul5Wx7hfI8/BcfL6g+nOcFzTOrqFOWUyrzBg1alSd1q1bD3CrBTAC&#10;syKhA4RxhiXCaczjXtK4Z5g1+sWqT977VBlKSyx/hu6NT8RjPSAxJDH98rNEGWJp4yIMda1rIwvq&#10;1KmDXyIGvfjii1XSCY6BM9auXdsJPS4oRuC3FA6+iiXCfCGEPBViCNf5ewyEEOSPQgiJ80f37ie2&#10;T1m5YsWKLm55OuIMzL7yP//zP/XcO90C09JShAjZc3447Df8pvPnP/8Zv6iUyQ53PkZLpEsbkR/J&#10;/PNaurj5u3btaufOndG/xQuCUI5wFcLZzz//fPPRo0fn0PlkpYKlDeM2w1CxoBJ8/PHH+y1evLiz&#10;q2Aav/vuu9VcmmkdSArjgrz66qvNx4wZU/KfI87r58tWdjYM8biE6LNly5aMHCA1VaBnQL9+/a5y&#10;hlqB2/xJQ20bf4odIYPA7iOznPGAQVXRwPhfAkBb7ummfx4scf/QA2Tu3LnNN23aVOUFELw/rtwv&#10;79ixY6N27dplwyin2EHSGMQ+3C+G0Xj3iXAYojTyxdODuO/pZug84qlhqPx9Ih7fc4khiemXnyXq&#10;WcSxdSmPYz1LYj8c8169evV27WWTtWvXlmnsg8oAjEF13333Nc7JyRlIoQNlgCW3KYJw2ycFjlTI&#10;9o5tHoj0IXhwnBArhuAXGfRkwT2DTeOyXmryeC6R5kMPPdTKrQsGRUVFF+KX8y+++KLWxo0b20yb&#10;Nq3ruHHj+mACBI7jd88998Cuy8fHLPQ+iQ4tFdBDfNKkSfm+zU9ym0vakujh4k/CIAiC8H8+++yz&#10;89esWdP+P//zP/MxZgQrFlQecIbxNR7bEEiwjQFLMfsMhA9neJ0FRkmlHR999FHtOXPmDKCDjPOz&#10;cqMazG2SYQxHRYx/E52T+bMo2SqB1atX/+xXv/pVJxhwbvOkmIF1kmGhfaH9JIwNCCK2h4hfrqHy&#10;TpVMm+nbdDG7z+LFixsvWrSo0v3KlCrmzZt3qTPmup1//vkDnaFdMqUtBRAa6j5pFIpiaRh6ppJh&#10;KC3x1DBU/j4Rjw66xJCy0S/bZJgViSTRdkHt2rUHuvasZ1UfdwR23/33399w4MCBeRAs0EsD5QDB&#10;A6IFxAiKGekWQ7DE7zE5OTknxwhhDxH/1xjSZbnUpI2FpTsvxgjRoJtJwtndZ+3du/ds5y/U3L9/&#10;/5X4sHnw4MEyDTj79ddfX+Ls356wH63NaEkb066DGJ8wSkYQBOHHiGZl6RIpt4OHDRtWMHXq1AEY&#10;mwMjLv/jH/+4DL1IouinFO48Z3zyySeXrVu3rvPQoUML4CijQkPFh7xxCWEkVPGRGARq4cKFnT77&#10;7LMaSDNKvsrh3//933u4xU8a/NC2pd3nx8F6ljMmYGxAIEN52oYHQhSIdZZ9aWjTwH0uLCzMmzFj&#10;xjVVeQwQGJEFBQXV3LvWHl+wrEFtCaMPSxrdqdAa+KIYYui5SYahtMRTw1D5+0Q81hkSQ8pGv2yT&#10;IRxzLFGHY4l0bL3do0ePvF//+tfozp+xM46kA5MnT+7o2rMciiFYoiwgZqQqhlD4IP39HDQVQgjF&#10;EPYKYY8Ql6USQsCIZe8kIo7DPcS6WxbgPrp1oQIB++mtt95qQj+ANmmItDOxjvgvvPBCawgpUVKC&#10;IAg/BQYzWrdu3WWYzhbrFSEguHOeuXPnzhYjR47MsRUd123lZslw7hsxYkQ+Bn9y6VWp3iCx4K63&#10;O79egDDGsLRGAIUOkuGWfpwsZ1TAwLBlTCEkHWIIBBCkM3Xq1E7Lli27yOWhSgKDkbVt27bzlVde&#10;iZ4fJQYWlihfazhbxjLQET/WMSSPFcVYDD03yTCUlnhqGCp/n4jHOkFiSNnol20ytMfDcUcY7gW2&#10;bV2Nut6xoF27dgPvuOOO9ps3b66SXfUffPDB8/74xz+27dixYx6u2/9dxhc2QownhkAIgU2CXiBY&#10;skcIljgXzmltGGsXpUocz/Vhw4Z1dkuhggExY9y4cQP4kTQWYV/yAx7i4veYPXv2VFkbUxCEKgCI&#10;IJgHfdGiRX1ZgdFZts6zT+xHfC7RG+SFF15ogd4gUdKnBUaMGHHWkCFDrrENv23IU6U9NssZcfj6&#10;gnsC4cKWP8ocS/5KFSLvDwc/RTrDhw/PKyws7OfSr5KAQXj33Xc3btWqVT6MOdwXGGmxaA1qURRF&#10;MFRX+EQ8iSGVjygLtLO9e/fOnzRpUmvXhp9b1XqwYsaOhx9+uEeLFi1KhBH82oJrtwJJIvHD7kd8&#10;9Ka0vUIghCBdpMleIJZlFUPA6dOno/etkCFw78klmBIYEzSsX7++OwZkHTp06CD6DRxsH+voQY6p&#10;dJ977rmrT5ePo4IgVDJABIFwsWzZsk4QMuhww2m2tM61JeKD9957b8GcOXN647/EijAocE4MHnXs&#10;2LFL8YtPFFyuwH+ZN9xwQ3tnFAcHVU2FMADsOgwK/IvL3iAg7gsbnNA9YjwroIwcObL/1KlT60O8&#10;cWlXJZzhnsErO3fu3LVWrVp5KDM4J1lRzw8s6byE6BvKoiiKobrCJ+JJDKlcZJtAxx/bdPZbt27d&#10;YcKECRiXokrhpptuqnnbbbf1xTOQSg8RLCmcQPRgTxAS4gjiuVOcFC98Yl9piLzecccdV7l1IcNR&#10;VFR0nrPDs7744osL9uzZU/eZZ55phYkdnnzyyf6LFi3qevz48dNq9kFBECoRXn755WbOMc6HMw3H&#10;Gc41ehHQ2U7UMwQcPnx4wccff9wYU+9GyZ5y4DeiTz75pN6BAweaOAc/F+oz8wPn/4MPPqgXRS13&#10;uLLDlG9lFkRIGG384oL/cXGP7PX694gCCOKAUOVXr17dzqVVpYCpfdevX99uypQpeRhXZdy4cYPv&#10;uuuuEsOMxi2XKDs6LyGGDGZRFE9vhuoKn4iHegaUGFI5iHtlxRC0D9jGPoSB2MYvITNnzuzpiq9K&#10;9Ri5/fbb6/Xr1w+9JgtYBhA72GOEQgj3IRwDtFIAYa8Q9jSh6EHCXrG9RNwpUyby9utf/7rKiVKC&#10;IAhCBgBCwr59+xouXLhwIJxl/uJiHWpL7oOTjfjYBt16Pma2+fjjj0/pv7dQmt98883azzzzTNsl&#10;S5b0dE5vPvNl8438YQkhAALNgQMHakVJlDseeeSR5jCmrCFgu4smMhBoRPhEGjBoKVjx2rENkQTl&#10;gesHCwsLe8yZM6c2ev+4NCs90PNm6dKlNdxzew2uz16/JcJhsMHghaFmHZdYpJEsiqJIhuoKn4gn&#10;MaRy0b+HPikC4OMDBBEIAd27d8+/6aabuowdO7a+K84qIY5gRsJu3bq1sjPPQPjAkmXBMPQAgQCS&#10;l5dX0r6iXLAfdolL6qR9Yu0VhCeiHw92k2P+Qw89pMFSBUEQhPQCTjGmtVqzZk13zFYDBxqM51iS&#10;FB7obI8cObLvhx9+2KCoqOjnUfJpAX53wTzpr7/+erMnnnii74MPPpj7wAMPFNi8IK82v8gPw3E9&#10;WHcNacG4ceP6nWqhJh7atWtXHcaCW03aMCCtQWGJfTTWbr755pPXjCl4eR9dubUcUYV+g1m3bl2z&#10;WbNm5bhrzOc1xnpm8XwiHM/M+PHjc2HEwfiFo0LjLkTfWBZFUQzVFT4RT2JI5aK9f37bgLaVvSTg&#10;8KP3A4QAEOsUSHr27Jk9e/bsqvILx5ljxoxp5K5xEK6fRFmhLDBQKoQQ/KqLdVx/Vtb/zhgTslVA&#10;7k9ExEV6PG7Lli11XbggCIIgpA9Hjx491zUwLUePHl3SqwIOI51JOJDWoQyRcbHE9FhFRUXnR0mX&#10;CsXFxWc7nnvo0KGGztltMWfOnG5jx47No5gBWvEFPVLoAFsizOYR2wzD9pNPPtkVv1NEpy13/OY3&#10;v6nnDOSSMSzc5smGn+uxSKMgROzHFxgYcb/4xS8GT548uWDkyJH90WvC7av0cM7EuatWrWqCQblw&#10;33kvuc5xUix577G0zw14ww03nDTsRFEUk6V1kmMR8SSGVC6iHHjPWCboAQHHnz1BIHyQ2GYYBAGs&#10;Ix6IY9Bb4tprr71i0aJFVWLa0F69emHmtRJBCGOEkOgRAjEI5eaiJWWvgDZuiIzXqFGj/Ntuu+1c&#10;F5ZxwIc6fPzDuHjuHW++YsWKq+fNm9fZ2dQ5/LBIewT2B7Zpi9BGAWGDz58/v/fKlSuvWbt2batd&#10;u3Zd5dK7BPZwuj8uCoIgCA7Hjh0777PPPms4derUAaykUSFz3VbSqLzhPLICZzwQ4X/605+6Hz58&#10;uC6EjCj5pOGOuQQDtWKmmdmzZ/d6/PHHB6J3ij0/z+WT+Ym1D0sezyUbIvwus3Tp0larV6+usFGs&#10;J02aVOfSSy/NcaslDb/9XaaszMrKGuyQ59YrNdavX3/Jk08+2Q4CyKhRowogfNhngs9AiIxD2meA&#10;zzTSwxctlBcMX/5uBEOWBnGqtMa1KIpVj6H33ifi0bGWGFL+ZNmH7otPu5/HsCcIhA2IHewFwp4g&#10;VvgAuU2BBIRAgPhYtm3bNsfZNl2dzXFOVPSVEr/73e/OdtdR55e//OUACEAgrjsZcSNEHoe2lzaQ&#10;Tatr16657pyXu/WMAn4lWrNmTccJEyb0xyx81s6wNkoiMn7oOIY5OyV3zJgx/VetWtXtrbfeaqBB&#10;RwVBEMoIzOmNnhFwBO+5555ghewTziOWcCAZ/9FHH815/vnnm2OskSjpmCguLj4TYgkGN33hhRea&#10;rly5sit+b6DTivTi5QP7ysJQelhu2bKlcZTFCgHKpV27dvlu9eRXEKyXlr6g0qNHj4GTJk06z61X&#10;GixatAg9QFpiAFTcI4oXeFa49O9vIoYEEjzLoDNmCmDMwGCFAYwyhIFMYSRV+oa2KIpVi6H33ifi&#10;SQypOPr3I1niWPQGQXsAQYPChy+GMDwZQixAbwqkCbptDALa2Tn5Wc4GqLTjjKxbt+4ylAPayrLY&#10;LrR9bBpZWVkFruz6zZs371K3XeFw9+ms11577bytW7e2Gjt27EDaI6C1M6ydmQ7yV2cQ2zgP7SBn&#10;K/V45ZVXGh0/fvxyjJ0WZVUQBEGIBVeZX+AMslauQi2ZKheVKWbZgCgSrxK3lTyWqJTXr1/f4dtv&#10;v60eJf0TuHOhkb9k27ZtLSdOnNi9sLBwAMcjwfmYJpZMN1EeUiUbKRzPc7FBwb7x48fnPPfcc92i&#10;LFcY+vTpcxa+svhCRlloDYvGjRsPuu+++zL6X1v3XJ67ZMmSFmPGjMnGLDd8Ji1xzzirkb3PqRL3&#10;3xoW9vcajLcCQxiiSFZW/Gl3Y9E3ykVRrFoMvfc+EU9iSMWT94P3wtLeK9T5HBQUggWcfNsLpDRi&#10;SCR8lKSJXiYUWBgOYgDWa6+9tr17PirVrzSuHW6KskM76TZLTdgpTIN2CzhkyBD0mq1woQi/qPz9&#10;73+vvWbNmi6wEWCLWBviVJL2CklbyJ6bcUaOHJm7YMGCnhhXD5MLRNkXBEEQAAgTGINj7ty52ahI&#10;UXmiMsWS63AwWbn6ZGWLwSfnzJnT+8iRIxg1/SRc+mdicFPMRLN58+YumM6UaSNdOq9Mi44uz2nF&#10;EZ7TJ/Mdi9hv43AbHDp0aMGwYcPynnjiiYFvvPHGVd9//32tso5tkm6gDBs1atTKGQFpm3oXpGEB&#10;I2/QoEG1XVjGwN33s+bNm9dm4sSJJfeJzwrvG54LfBXBEs+Avd+lJdMG/XAscT6MtTJgwIACa0iT&#10;1oCORWuIi6JY9Rh6730iHp1uiSEVR94P3gu/DkccCBUQLCBOWLEDLI0IQlLw8MMptnA/iDzgl02H&#10;+mgbo9uTcXC2yhk9e/Zsg7JzmyW9Qkr7IQe2ib/t7g/GOuvutiscGFdu7dq1ndz9yMdHE2s3g7RL&#10;rE1h7dayEunRTua2PS+IPDFfzAOWy5Yt6/vWW281cfXOWbhn0SUJgiCcfjhw4MClGITUVtaxyArX&#10;JypaiAkbN25sg+54R48evWT//v3NZs6c2QW9KzBDC7+uIy6OiXcuP/1kaI9jOvaaEI51NBwYuArX&#10;vGnTpmtcPq+ESu4ag4yfRQWNlruWa5xBkA9DA4ZBVlZWqQ0NkulgOWTIkF4V2TDiGp966qkGEyZM&#10;6Mv7yXvK+2nvqd1v43C7NPTPAbGFYfhtDMtJkyblY1yZXr16FfiGc8igtrSGuCiKVY+h994n4rGu&#10;kBhSceT94L0gsc+OCwKRwhc/LCmEpCKGxKIVQXhuuw1hZsCAAbnXX399A2fDZcwYIxgvxOWrE8vQ&#10;BZUwXb1a69Spk3/nnXe2qMix3ICioqLzXLk3GTVq1CCKEdZmQJi1KSxps5xqhs7tk3lfsmRJt717&#10;99bPpGdJEAThlOObb7659L333mvx+9//viDZypPxfC5cuHAQpt3FuAr41QWCB8caAalM06FEBcyG&#10;I8TQOZJhKG2Eu/z1R9dA9Phwji3GJqnUKvjSpUvPh3ABYw1LF1RmIh0YLFg6Q2vgqlWr6rjwcsPm&#10;zZurTZgwoTd66fDe8bkhcS+5j88S6YcxXjrInif2PHjOommY8zGmCLtQ455gSQM7RBrhoihWTYbe&#10;e5+IR6dRYkj5078fPlGP87cVK3TEE0FIK2ykQoodOC/JMMaxvVSi32sKbrrpplx3qypUIHCO9AUu&#10;PwW0JVzQSduirHYK3pFq1arlzZw5s4nbrlAcPnz4onXr1vW0dgbsAwogsFUYHiLilgdD5yZpT1l7&#10;GfbM+PHjc1977bUmRUVFMX9xFwRBqPTAYKboGofZN1ARskJEZchlLNqK1hIVK461FSv32TCQ6zbM&#10;p007WSI957TmTp8+vZdzrNthGrMvv/zywuiyqxy6du16XuvWrQeU1cggabwwPRhYd955Z5Pi4uIz&#10;3fYpgTP+z125cmUrTO/L+8jnCM8B7qn/TPmiiCX2UbgI7U+G/jmYB3aBtekzX9iPcLc/H4YwDGkY&#10;b75xTYYMc1EUqw5D771PxJMYUnFk2dv7AVEbpPiA+twXPzA7CtfjCSB2nx+HAgfPY7djkeIIhRAc&#10;B8EG21hH/rt06ZL/wAMPdHTtUbk9S/i49Ic//KGdK8t8K4SkyzYBe/funb9///4K/XXZXefP3nzz&#10;zcZTpkzpy7YfS66T1mYJEfZDeTB0btDmmfHsNvKPmfm2b99+9SeffHLZqbQBBUEQKgQY7GnNmjXt&#10;4bihAmTFiQoQzh4rzBAZN1mG0rBEHJyXZCUNxxP74GAiHvYxPcbFvieffLL/M8880+r999+/0lXY&#10;ZzueVv8+Llu27KLs7OyeMOjcZtqZlZWFrrh93XragIZ127ZtdTC2DH4zsc8DaJ8bPg92f6bRf4cw&#10;Hg56RdFQhZGN+wNDFesoU98IT4Y04EVRzHyG3mGfiMe6QGJI2RirTrVxGMa4jM8l6muIDBAtrPiR&#10;LEOiR7K0okcs+r1F7LYl4+NjydKlS9tGt/GUADZIQUFBX7RrbrPUhHBi08D9QhjuzW233dbD2XsV&#10;7pC797M5ZjhEu2/tlHiEfQC7AOs4BrYt7J65c+f2xKyJe/bsuXLTpk1Z+EgJ4gMRtjG+nltv8uKL&#10;L7Z/+umn+7HHNe0N2sTpJtPnuSZPnpy9c+fOphJEBEGocnAV2wX4R5C/JKDSY2XNSjxEW2kmw1Aa&#10;JM5JomJHIwEyDHGYjmsI8x9//PF+mLP9wIED9aFWR5ciOPzLv/xL26wyGiOxiK88zjDBFLbV3Hap&#10;AIFq1apV561fv741BCw0tLjnoL3fvOf+M8LtTCPzR9q8jxs3ruT6YJTiSyONO3RxplGeCmnQi6KY&#10;+Qy9wz4Rj065xJCy0S9bkGUb2kfiWNTJEBEgSlAIQe8P2wPEih02zJL7QV/sSEQKGPHoCx52m0Rb&#10;g/T4iw+WrVq1wm807Tt06JDWqVXvvPPOmuiVwt4gXLpdKZPHk7Q7evXqdaXbX6H45ptvqm3evLkD&#10;2nO07Wjn/fbeJ/bDzsFHO6w7Wztv+fLl3Q4dOnSFs4dKNSvQt99+e/lzzz13NQZxx7l/+9vflizT&#10;TeQftri9nqVLl3bHb+Yu7xk/tp4gCELSwJghixcv7mcrvEQMVZzxGEqDpCOMeFii8kUYFPB58+b1&#10;Xbt2bVt0SUTXSPRmUSUcH4888khNGD9uNe2EQZmVlVXg0CqVueohgrj7WHv+/PndRo8enc+eR7jf&#10;INb9Z8Wu23iZSHsN3Ob18PlGOHqKwLCOZ5wnMtyt4S+KYmYz9A77RDy+9xJD0kOWLcvVkvv4Kwx/&#10;NwkJHL4YYoUOG8/SxvHFjkS0okcsWtHD3yYh7GAflrg+LEFcL5adO3fu9cQTTzSNbm2p4Nr1MwcP&#10;Htwty3yAQfliWVoxxOdFF100yLWjpf4Aky7s27fvEldePfDhkL0l2OYnsk1gAyDe+vXrO3z66afV&#10;UW5Rsinj66+/vsS9h03x+wrTR9qwm7FMF23+/WudNGlS7iuvvNII9niULUEQhMoPTHc7ZcqUPFsB&#10;xqNfcZKhuKTfYNhjoJaPGTMmG/Oz/+Uvf6nz7bffatCmMmDs2LEX5+bmDnCrZf5SQ9rjkV63bt0K&#10;7rjjjrhjsWCkd4wFgl9GYECAiZ6TZJ6lTCTzjOfcPutW7AOnTp2aX1hYWADDl0Y5mBX9NgND3jfa&#10;Sd/gF0Uxs+m/wyEiHt95iSHpIcuW5erXp4jDMTYgYFD0CDGW0BEK82mFjmRoRY9YtKKHv03i2kh/&#10;H8QQLCGMuOMLbr/99qap/n7inPE67du3x2CtP7IT0kXYGL/61a8GuvUKx65duy6cPHlyD7bpIfrt&#10;P2wdCBQPPPBAwZ/+9Kfu3333Xc0ouVKjuLj4kv/+7//ugF4mnM2OtgbtC+bDfnDiNtaxn+KMf5wl&#10;9sUi9mOShBdeeKG1y1NaexkJgiBUKDC1rGvg8BvEyQo0Fm2laRmKS2I/KmGsY+Ap5yS3ffXVVxtg&#10;cNPPPvusQgfEqorAP6fOmOialZVV4FjibMPAcLvKRIorWIdB+fvf/76NW/8RMMvN3LlzO40dOzaP&#10;jTKfDzbg9hlL9hnKVNrrsdfAMBhFFIIQhnWWS7du3Uq6MFsj3jfcLRlPFMXMZ+gd9ol4dNglhqSP&#10;oXJGXQuBACICxYxEAoilFTpCYT5Dgkc8UvCIRyts+NukFUN8QYS9RECUB8WRX/7yl61ffPHFhL8e&#10;Dxw4EIOkpsWe8Ik0cZ9uueWWVhU9bS7w8ccfXzF16tQBtj0PkWID23eEjRgxIvfZZ59tnY5pajFD&#10;z9q1azu5dPPZCwTnoLBB+4I2NtZJ7Fu8eHHvwsLCgfYasG7jWTJOiDgH0sT17dq1q3GURUEQhMqP&#10;4uLiszZu3Hg1fk8JVYCWocqTZIOA9TFjxhRMnz69YOXKlT1++OGHOseOHTsvOl2VxZEjR+qvW7eu&#10;G/7ndI3o4Pfee69etKtCsHfv3ouzsrJKprkrq/ES6/h27dplz5s3r6Z7hs7FVwtcu9/o2u1UyOcq&#10;tK8ykMYJCCOG7wa2uY4y69WrF6blLYDRHksMQbg19kVRzGyG3mOfiCcxJD20ZQryVxg4/RAOIDhQ&#10;xEhWAEnEkAhC+mJHIlrRIxatsOFvk74YQnIfygZlQiIM+UXZ3XDDDTkLFiz4Se9cOPUNGjTIc/ZE&#10;SbufLjGEtglYq1at3EmTJlX4tLnARx99VJsiQzz7hfYNRRC0+SNHjsw5dOhQw6KiojLbvBhQFb/Y&#10;2HPQhsASxDlBG44l7Pnnn3++uUvmDGef/czZ4VdgzBJMn8tjQ8Sx8Yg4LJsvv/zyin/mVBAEoQrg&#10;+PHjWUuXLu2C/yJR8aJyjdcIkKwYp0yZ0nvx4sWdMT/5V199dbFrCKrslLbEiRMnLnrjjTeueuqp&#10;p3pgPAxbZlhCGNiwYUNL1xCV+etAaYEB05yh0yWe8ZLKbzRMB0v2FIEhf91115XMogLnHuXAMrBl&#10;wsa8qhLXyWu1hgXDbHgo7De/+c1JY9WKIlnRbzTcJmn0i6KYefTf1xART2LITxkqp1B4PEIIQX0K&#10;0SCe4BHaB3HADyMpdiRiSPAI0YodiegLH5a41mQIAQTxkR56hjCMwgjKraCgADMN1ps2bdrPhwwZ&#10;co2LV+Aeg5/YA2Ul7Yj+/fv3c9sVDvf+nbVly5bGw4YNG8T2GbTtdYiwc8Dp06f3//zzz8v8WwyA&#10;HiGwyWkf8Dw8p29DMAxx0HNj7dq1rUK2p7PNz3dpNxk3blwvHgfbDMdyOxb9cnDPRw4GdY2SFgRB&#10;qPzAAE0zZ84cgAqPyq+t/PB1G8vZs2cPdg1GJ2cgNXSV6qVQnTOhW2N5AL/1vPPOO1ctXLhwoCuL&#10;fP6/iXKxZcVGBeq8K9MuroyyoiTKHa5hPPPmm29u7QzEAhg8LuikqJEVfekpDZkGCIMGxhXKAyIQ&#10;GmSUAcheEVyyjMSfEu8dyg5GKRwk3C8KISFBhLSOhCiKFc/Qe+oT8SSG/JShcopFPy5FEAgNECXw&#10;OyIZ6gmSas8QX/SIRV/0iEUrdiSiL4BY4ppBfzsZ8hiUHX+hQZtuP5SwvbdhpSHSwX3COs510003&#10;ZUTvAtixmzdvbuH/Mk47Jh7RZs+ZM6fLiRMn6kTJlQnHjx+/fNq0abnIQ6KPSIjDvCIfhYWFea++&#10;+mpziB5RckHs3bs3a9euXVeNHDky+6677jpp88cjzsEliGNc3VCmwXgFQRAyDs7Zr+Ec+DxUqg8+&#10;+GD+I4880m/ixIk90QMC04tVZC+HigBmTvn73/9ee+vWra3w/6htEEA0BmyM2GixYbINxoIFC3p+&#10;8MEHFfrbzIYNG67AFx4Y3m6zzIRRQ8JAwhJp5+TkoEEuwKjnKAuWmV8upzP5/LBsSD5LeP8gLHXu&#10;3LnAGfwFMBpjOQB0pmyYjSuKYvnTvo+xiHh8fyWGhOmXGcuLZL5QR8KxhxABgcOKID179iyhDQND&#10;4kgi+qJHLIaEjxBDokcsUrQI0Rc2uJ0MIX6g/EAIIlkxfodJhxDC9datWw8YMWJEDbde4cDsKC+/&#10;/HJL9GxlW0xxAG0xtm2bTSIcv504+64LbGdnH58RJVkquOPP/Otf/1rj8ccfLxmrBPnBeWgXMG+W&#10;3Id4Ln7+J598Ui+REEK4852L+OPHj8/FueJdK+ifF8sJEyb0d+e7KEpSEAShasA5/udjjA8IH2Wt&#10;3Csrjhw5UhODVo0dO3YQGjs2NqBdt40DGxKQDSm34dhOnDhx0N/+9re6ruGo0F+Ievfu3cItytQr&#10;BKRhYw0kpAnCwMIc+Na4YKPNbfGfRgefFRDPEMoIS2zj1yMsb7jhhhIjFaST4DsFdAzoHIiiWHHk&#10;uxiPiMd3V2JImKEyI+HEw/GH+GAFEIocZKxwMiR6xKIvesRiSPgIMSR6xCKFjhApbPjbyRDtCsoS&#10;SzyLoR4hJPaVRRRBes6u6upsy7PcdoXD5eMC93y3QLvLD1poc7FEb1bbPvtEz1986MIv01FypYbL&#10;x5kHDhyoP3LkyP44N8UJ2pu0GWJx8uTJ2Tg+Si5p4D7gQx2v379GS56L5YTygXDj/IVLo+QEQRCE&#10;yoovvvjiAgx6tWLFio5ohBI1CiHahsJuY52/GGFQ2ZdffrnN4cOHK1RJd3m5whlXOTAu3eZJg8c3&#10;fOIRcW18blvCKEQji19nWBZYopGneIT9LJ/Thfb5sGF4dmI9eygvlBONVzgDMFxDDgMdLOs4iKJY&#10;fvTfyRARj++qxJD/JcvEkvvgtKMOhDgAcQJiBsWOkOjhixk+K0oMsSKHvx2LVvzwacWNRGQvEJQl&#10;RRDcX1/kCLXppI0Xok0L6zimb9++g5x9VWG/DPvAjIaY/hYfvNgGh0jn37bVaI937tzZvri4+OIo&#10;uVIDY5X85S9/aYQPZv65SZ7Xnh/E+qxZs/pgwH4IKlGSKeGbb7651JVDX3t9IfrCDLbxm83+/fsz&#10;ooePIAiCkCLQlfCjjz66curUqT3xaxAqeStksAFIlWig2GiASAs9QyCygIWFhYM2b97cIMpGhWHL&#10;li0/v+OOO3q71RJDxRovyRo88cg0YGShZwMFEZQNaMsY66cT7XPG8vDLxC8X7h8+fHjBhAkT8tDz&#10;BgYtHAQYszRoQw6EKIrlS7yLiYh4fFclhvwvbR2G86JuQ10HRx5CA0QJiBj8/SXeLzAhWnHD305E&#10;X/SIRV/88GlFDn87FkMiCOkLHvFoBRAw1Naz/Y5FP74lbQmKIO4cBddee21HDMjqwjMCq1evvmDh&#10;woXd0buDba1tey1h07GnBrZhy+zcubNFOmZJxOQFR48ebRhq/y25j7YCBRpnC/TFrzXFxcVlGrfv&#10;ueeeuwbpxcsDzosl4jAf6Bly8ODBhNMyC4IgCBkA11icganAXn/99Wbz588/OX88K3o2ePg1AeIF&#10;w5MlGxIQDRUbK6Q5bty4/A0bNnT87rvvMA3tJVGWMgK33Xbbue3atcuH4ZIV/ToDIxTLeLSGEY0e&#10;EPuQDsOwBGHMolxRziwnNqjcPt3I6ydRNiyf0LPFdfQQYbm5+1eAsUVg3NJ5gEPBpSiK5U86mvGI&#10;eHT6JYb8mKjP4LTD0YdYANGCQkdIBKHQwe0QGceKG/52IoaEjxCt8BGiFTn87Vj0BRDLkOhhyd4g&#10;IMoVZYx2mm02yDY8GfKYEG0c92znHTlypMy9J9KN11577bxXX3211bx58wbiA4Ntb32ineUHjJEj&#10;R+a+8MILLZwdV+bffNAzBePR3XnnnfmwE9Gm++cmrQ1Ae2Hx4sX9XD6qRcmVGpgBZ+bMmflMPxaZ&#10;Pxtv8uTJGjNEEAQhk3Ho0KELMePNxo0br547d242KnE6kazMS0M6rVhnmnY/wsaOHTtwzZo17V0e&#10;rnAN1gWOperCWB5wZZN1yy23dHGGSwGMmKxIFEk3IYrAKEUZofFn2ZHYFsO05cNnjIShhv35+fkF&#10;zvAtEUZAGLwUSCiW4N5ahyxE65SIopg6Q++VT8TDOwlmuhjCfIKha0mFfhkxTYShnoLDDucfogLa&#10;Cyt6hISQECl8JMOQ6GHpCx3J0Bc/fFqRw9+OxZAIQvrih894IkhpifbcriNNhuF+5uXltXbrGQ/Y&#10;Zx9++GGD5cuXdx4/fnwO2le2t2xrYe9hoFH3jjbBwPrRoaUGJiRw5+vg0s+n0BKPyAPzhOX69es7&#10;4PfuKLlSw137uW+88UYrpJsM8SEG+cGHLeT78OHDjR0zpsePIAiC4IDfX77//vvaGzdu7Dp06NA8&#10;OopsSLANsnL3G51EhBOPJRpHpocl0seMM+h5ginWMln8iAV3bec4Yykvy/TscMFpJdO97rrrSnrh&#10;YFo3lCfvUYi8V6czbTmgvGw4yDCUKZaY1QdOBh0POhrW+YhFe4woiqkz9F75RDwKDJWhZ0hZyWu1&#10;RDgFEDjtcPohJkCkgKjhCx8SQ8L0xQ/QhkMI4T1gG1zW9h1pYQl7AWlxu2PHjtlLly6tlONIOLvt&#10;jG+//bY6xJENGzb0Rrt66623onfv4IMHD9Z2Uco8qYCzUWusXLmybci2wflCZFysr127tq3LZ1pm&#10;dnzjjTfqPfjgg7lI189LLML2RX5gY//jH//QLzKCIAiZgKNHj5778ccfN1q2bFkndGNExU7RIlYl&#10;z32p0h6LsUamTJnSe+/evc1d45RxXUFLi//4j/+4Boa6Wz0lpBEGIxhfGFimvDd08EmGn8605WDL&#10;ivsozvHZpOh38803l0zR65wNTNP7I+ckFunQiaJYOobeK5+IR1GgsoohzH9oHxivTCiCQAyA6ACB&#10;o0+fPj8SPOIxJIKQIdEjFn3xw2dI7EhEK3yEaEUOfzsWfQHEMiSCoGz5jIUEEH87FfI49gQBs7Ky&#10;Bt95552Yra7KAKLDJ598ctnXX3+dlt+bP/300+oYtBXtNdtqkO27DfPp2nP8bt0e44xEyZUa+Fj3&#10;2muv1SksLMQUxyXn53msbeGT+Z4zZ86A77//vlaUnCAIglAR+Pbbby9/9913G7lKufdDDz2UF6rM&#10;uW1pK3Zsw2G04Yxn06OzifWJEycOXrVqVWco6q5BOduxSk4/nJub+/PzzjuvEwwpt3mSpTWeSB5v&#10;jSl8tUIPEfRqYDnjXmCdRsLpTpSDJcL4bPpxsI6yYziJL1ww7tlDhKRDY4lw68RkOUOX26Ioxqd9&#10;v2IR8fi+VYbfZPz8M++oG8BQHBsP6/44ICDEi3hiR7x9Pq3IkSx98cNnSOwI0YodiWhFDn/bpxU9&#10;KHRQ9AiFUQhBPY/74m5hkGiDE7Xn2G8FjxCx/+abb87OpAFSMxEff/xxtccff7wP2mLaOCS2GcZ1&#10;tOVcwk7dv3//lRAxouTKhL1799Z3tuxAnM/aCjYftCWwTVsMnD59eo9PPvmkXpSUIAiCUF6A6IAp&#10;wNALAwOgstIG+R9jWcgv6bYR4HLs2LGDli1b1vXw4cN1XT4yYn788oJrvFs5o73Arf7I+LHbqZAG&#10;mCXDYZjyfqDssUT5i/8kjRE+lywrSxs/FAbCsPnFL35RYmjzP3IKJHRa6MBwm06eKIqJiXcmERGP&#10;71hlFEMs7bWjLiG5L9QDhPSFjhBDwkeIvtCRDH3xIx5DIghpxY5EtGKHv+3Tih6+8GG3Ucaoz1Hu&#10;uF9sp/321ifixGKs/VmRyNKwYcOcIUOG1HXrQhxgxpUxY8aU/HYTi7bNRhtPexRjlezbt69hlFSZ&#10;APv1/fffvxKD+vMcOF/I9rV2BtcnTJjQ++jRoxk1CYAgCEKVx7Fjxy7dvn1728mTJ2djGjRW0iAF&#10;DDh3bERSISt4NghYJ11jMeCZZ55pCwW8qKjodP/icYYzNJvDsIVxlG4xhMR+nAPGL+4HB1kV/2mQ&#10;hMJ82v384uOHg3j2KSKiVw4MfRjUdM6s88Nt6/CIohibfHfiEfH4blV2McQS1wXHHPUJ6hUIDqjT&#10;ffEjWTHEFzzi0Rc6kqEVOxIxJIKQvuARj1bs8Ld9WiHEJ4UQiCBgVtY/x/tyty2pNhe0ceMR6TI+&#10;7rNrOzpU1Z6x6QSmzh0/fnw222Es49G20c4O7Yce0OnoEYLfa9y73JR2lX8+btM2oI3NOLNnz87G&#10;uCkuL2WaxlcQBEGIA1T4IAQI/BuJHhmokEFU4BwHxK+4uR5ivEqf21FY/owZMwa9/fbbLTHSd5Ql&#10;wWDFihU1+/btO8Ct/qinSDpojTIYXSB6L/D+23sFMtzSj1OV6D+vicgygSACsnz8skK62A/jB7+A&#10;QRiBU4Gvi1nOsKaDY9dB3+FLxQEUxarO0LPvE/EqkxhCMv9cx3WwJwgccjjwEA5Qj1Dw8GlFDl/8&#10;8Ml4yTAkdvj0BY5EDAkfoC9wpEIrdvjbpC94kL4Ywt4guA/udgXb1NLSpoE2wLHg2muvzf7d735X&#10;5nErThcsWLCgJ8aXY1tr2167zrYZdu4DDzxQUFhY2A8fA6NkyoSioqLzdu7c2cKlOQjns3YAz838&#10;MQ8g48E2dmlUj5ITBEEQ0gl8WThx4sRFzuBqOHfu3E6PPfZYiRrNytlW1KWhbXSYDtLnV/FFixZ1&#10;3bVrV2NMU+Yq/0o3A0wF4AxXTvXbtm1bIojQWMKSxHZZiXQgiMDIgyjC+4Yl7iPup3hqiHLGEmOM&#10;wBmB0Y374DtAXJLYToX2WFGsSgw97z4RjwJDZRlAldeGPGMdPUBQP8Chh9CA+mLAgAEls1mBsYSQ&#10;sjAkgpC+8BFiSPCIx5AQAlpxI130xRBfBLFLiCC4B7bHRrqJtLl+6aWXZteuXftyty6kANi46JWB&#10;XhVbtmxpM3ny5By2sRQfsE77FIPKL1y4sL87Ji1ljamAV69e3W7s2LF5OB/tqFhkfmAjY7lixYqO&#10;sNGj5ARBEIR0AYo3eoAsWLAge+jQoQUUKFARW2cX64kq70RkmmwIli9f3hNdF9ELJcqOUAo4Y6we&#10;jGIaTDCSsSwNQ8Ycw7Ky/jl4Z15eXsk95H3FvSTt82KfHzF1ooztu8h3BzPTwBDHvcA9wb2hk0RH&#10;ieSXSks6UaAfXxSrEu17EYuIx/chk8WQffv21UF+WQ9b8QMCBAQOCiBYWtGD65a+uJEqfQHE0hc+&#10;QgwJHvEYEkJAX8goC60IQiHEkuG+COJuz0/ay3SRHySwvmbNmvZuKaQJhw8f/jns3yeeeKIv212I&#10;IGhrN23a1C1dM7V89913NdHLetSoUQU4B2wla0P5tHmJbOXOzlY/L0pOEARBKAuKi4vPPXTo0IXb&#10;t2+/eubMmb1dRZvPypfOK5YMw5JOLh0zhqfKMWPGZGMA1P/5n//BDDDq3plGrF+//pK8vLweMOjd&#10;ZqkZy5BjOJZZ/+ymO/i666770XPD+8wwhoupk+8g3j3S7qdQgl4jcD7wZdh38kAresQiHUdRrGoM&#10;Pe8+Ea8yiCEHDhyoBQccAgDEBAgSFDbYA4RCiBVDYtEXN1KlL4BY+sJHiCHBIx59EYQMiRqp0gog&#10;pC+EkKhr8cyEeoJgO1YbWlq657JgyJAhXSdNmiRn+BTiyy+/vNDZpZe88sor9Tdv3twoXdP4YsKB&#10;p556qodtv9G+4/cX2kw+0d6jjX/ooYcKNm7c2AZ2e5ScIAiCUBq4ivRnVKY5jRcrY1tB+wxV0iT2&#10;Q7VGhc24PI6VPPZNnTp18M6dO1u///77lyMfUZaEU4QJEyacf8stt+S61Z8YVWUx0mjkkTAEs6Iv&#10;lPx9BvcbtM9CLCJOiKG4pyNRFjCI/DKJJzBhH3qNwEFAjxD2CoHDR2eP9J1BUTyd6D//fC8yXAy5&#10;AEIDxQyKHj6t4AFCuPDDGF4W+gKIZUj88BkSPHz6wkeIIXEjWSYjgCDc9gTJcu2e3x76dLcrZSJd&#10;LG06bdu2zbntttvkCFdSYMaX+fPn9x4+fHjJpAOwjbGEncQPHCH7B3Hwq/rLL7/czNnN6jktCIJQ&#10;VqxYsaJEALEVLSpeLEG7z9JW0j75tdqmgXAo2ehx8uyzzzZL16BTQuoYMmRI7aZNm2bDoIJwAUOf&#10;hpzbnTJpnIX2IX04Fb/5zW9KngE0+Laht8+UWHryXeM7SHI/1/k+oucIfmlyxnwBDHmII3T6SIkh&#10;4unIyiiGoJs8hAa/F0hI6CBjCSRgSOBIhb4AYhkSP3yGxA+fIfHDZ0jkSJZWBOE6wxEGEcT2BHG3&#10;4STZJoZo4yVLHMfeJo0aNeo/e/ZsDSBfifH6669f5u5hL9sus232adtxxBk9enTuzp07m0ZJCYIg&#10;CGXFhx9+2GDx4sW9WdlClWYFHKtyBrE/Fm3FDscXlb6r/Jth+tvi4uKzo1MLFYyWLVteCieYRpYL&#10;KjVp6PnpZEUCC84BoxGGsn1W/OdKLBttmfI95LuIpf2dDcT7XlhYWHD33XcX9O3bt8AZ+ifFETqH&#10;ong6sTKKIfhCDKHBF0N8hgQPG+bvKy19AcQyJH74DIkfPkPih09f4EiFFECsGEIRhD1BQu2eDQuR&#10;8VKlO3/OmDFjGq1evVq9aCsx3nzzzdrTp0/vb9thrKPt5oci2uHc5sfFqVOnDnjrrbeaYMDVKDlB&#10;EAQhHfjss8/OX7BgQRf03LCOKitoVtZYYhsOFSpnLFFpMy6I7UcffTR3/fr1AzD4FNKOTiNkIEaM&#10;GHHmgw8+2KR69eo5bvOksZYVdfdlWFmMOJLpQBiBwY3nBt097fPjP2sktsX005Y7yplGF35zi3qO&#10;lBj+dAwtrdMI0mkk/f3J0E+D5H4/D6JYVtrnj8+Y3c5ydSHYtGnTXrt27brQ1WUZB/YMCQkglr7o&#10;EY8hkSMWfcGDDAkdpBU2/O1kGBI/QF/USBSHQoe/bUkRBCIxnoV0tIchMl3bVrrnMf/ll19uibba&#10;7RMqMf7617/WwPT4sJ3ZBrPNZRjtIe7HOnrUYly9dM1eIwiCIARQXFx88bZt29rAObUVMStnVsoM&#10;89cxJdiaNWs6YiA3TFEWJStUEuBr0/3339/OGXoFcADYW4RLGmmpMnQc0wNh1FJQw7PELyKWeL5I&#10;f594aon7AuK+4FcnOC1wCOg0QqjAMxIZ7UHnkvQFDkseG+940MYTxbISz5R9DkPPGPdVht9kQgKI&#10;ZUj0iMWQ6BGLvghCWvHDpxU2/O1kGBI5fFrRIx6t8OGH4VcY/kaIes4V9ykj00fb2KBBg/x/+7d/&#10;azN37lz1AqgiQO9oTIG7e/fuFosWLeqBD4fWtmFPENpBbH+nTJky6LPPPqsRJSMIgiCcSnzwwQf1&#10;Jk+eXNJDhBUzKmpWyiDCHnjggYJRo0blPfPMM63SNcWYkBlw97VjVlZWAQwyGIBYuuC0kmnSkYbB&#10;ieds3LhxJc8dnzMaCiTCxPQRZQrDi2Vry53hDOOXK9wjhOHXGudgFeCLKR3HkHOZKq0jamnjIO1Q&#10;HFFMlvZZ8p9ZG49hEkNi0xdBSF8AsbTChr+dDEPih08reMQjRA/7OwzaI/4u6NrCU9IG+sQ5QHe+&#10;gokTJ/Z0YcJpgKKiopqYwdHZPfmwq9ELxLbFy5cv7/nll19eEUUXBEEQygO7d++uOWvWrD6sjEE4&#10;RaikJ0+e3GvOnDnXuAq8BuZhjw4RqhhWr159gXN2OzlnIJ9Gmgs+abRxvSxEOhRDuA7ng4Otsvuo&#10;ddax9NftcyqmTpYfytkXRrjPlru/zTi///3vC379618XwJGCQ0FnAo5kVvSrQcjh5H6GWzIO44FM&#10;w+4rK+05QwwdI1Zu8t7yebJkOJeomySG/C990SMWfQHE0gob/nYyDIkfPmMJH7EIQYSDouK+o14K&#10;tX92uzQMHV+nTp2CO+64o73GBDk9UVxcfJazqy988803G0+dOrXT+PHjc5cvX975k08+uSyKIgiC&#10;IJQnjhw5cvGSJUu6jRkzpmDhwoUD9+/ff+UXX3xxgabyOr0Aw8w1yt1gHFK0cMElLKtBCNKwJCmO&#10;wAmBQQ6HG79u0QHn0jrtWMdSLD+i7Fn+IIUT9urheEKIc+utt5bcS4gj9ourdThArIN0VkE6rCHa&#10;eGVlKH3L0DFi1SCfO0v//qNuat26da8tW7Zc5OqtjIM/m0xICAGt2JGIIRGE9EWPWPQFkHgMCR7x&#10;GBI/fCYrhPgiCO63K9aY7ZS/PxXyWC5xzuuuu67bjTfeKBFEEARBEAQhE7Fq1arzfvnLX7Z2Tusg&#10;XxQpLWlU+sQ+iiJwkmHE3nXXXSU9k9gLgc43nXEx/aTgYUUPMlbZUwDhfh4PkQT3j719br755hKH&#10;68orryyAMAKBxIokvqNKp9TuSyet4xti6Bix8hP3ls+Yfc5APo8U8Lp37y4xJKIvesRiSPSIxZDg&#10;EY8h8QP0BRC7LySAsPca2zW2QZa2fYoVJxXieHfugiFDhnRy24IgCIIgCEJlAHqKOKe2FRyJshqF&#10;PN4nRRAsbVw4JL/4xS9+5FT7zriYXlJ0SlV4QnzcH/QQAXmv/HtmRRMIXtddd12JswVnBffbd1xJ&#10;OK52X1lp0w4xdIxY9QjHGISzjecQTroRCDoWFxef4eqjjIPEkP9lMmIIhRC82347kyx5TKp0z1n+&#10;ww8/3E4DowqCIAiCIFRenHH77bfXcxiYlZVVYuTRQMR2WQ3GWESacFpgPMN5ptNNh5q/Z9DR9p3v&#10;WLTOfrLHiOkhyps9Suw2pvflkmORwKFp2rRpAR0ZOrB0ZkEIJXgG/S/92OdvkzY8RBs3mWP8c5eV&#10;SC8WQ/HjMZSGZeiYRAyVDxiKC4bOS4bSAf3j/DQZh0sbTpEDAhuJgX/hLMO5h4AAoRXTSXMdwhx4&#10;ww03lIQXFBR0cHVQRgJiCOrEVMQPX+BIlSHxg7QiRyyGBI5kaMUNMpYAwm2KIOwJgueHbdSpaqfY&#10;DjKsevXqg1atWtXarQuCIAiCIAhVAfhSmpubWx1f2vCFjV/Z7Ne2dBLGpT0HHBo4KnSgQTjUEDd8&#10;0tG2tHGxzjhcF089/fK298KGgegRRCIcQgnGJIHTCgePX3zZq4SOc5ZzTECE0TnmOh1rbvu0jrUl&#10;047F0DGVmRQUfIbiloXJlp8ta9wn5gf3Hs8AiOeBDjoceAgdqC8gdpB2mwKIXZcYEqYVP3z6wkeI&#10;IaHDpxU84tEKISDCcDzW8QzwOT0Vwkcs8lx16tTp/+ijj9bbsWPHWW5bEARBEARBqIq4//77L+nV&#10;q1fOOeecUzItrwtKO5FuLMLApxhCYcQKHyGRg0426e8XK5YQPXBfcC8hfMT65cbeX8RBryEscQzH&#10;J4GDBPEMzrJ1pOEk+QKIpXXAfYbixyOOsedOB/08JWIojbIwdI5EDKXjk3H9MoRjC6EDX/rh7MLp&#10;heNPocMXO3xhA7NVkXg2uG73SQxJzJAIQvrCR4hW9IhFK25YYp/dZjzQ/gaD5yUr6589Fy39tsPf&#10;X1binC4POZoZRhAEQRAE4TTDhAkTajgHojt6btDQpEFaVsPTGrAh2t4icIjpIMOhts4zhRJui5lJ&#10;ihwhhuInQwpfSANiCZ1fOI9w8uBcwZli7xL2OLBEuHXuQevAx3Pq7boNK0/65ye5z4+P6+B1J0Me&#10;F2+fjWPj4v1F+cOphdOMe4J7g3eaYoVPiBo+EQ4hIxGt6IElngX+KsM4EkOSFz/8bZ++4FFa+iIJ&#10;nhc8O3hO0d6w/QFdEcVtQ+x+n6H99ji73523oF+/ft1d+WbkFMyCIAiCIAhCOQFTBd56663N4OC4&#10;TRqLZfqFhkaoT+6jAYwlHCwYyBBFMD0vBl6lCMLfLMTMJkQL+2sMifBQfNAKJj55HNbxLFgyDvZT&#10;MGF87OcvOXCOKZ7wSzR7nFhnn869JcKtUGIZ6xiQaaaDoXOT2B86v08rDNm0Y8XlLytwWuEQQ2yg&#10;0OALGr/97W9LypmCBpcUN/z4/E2K6YXiMA3so/hB2l4gIIQPUGLIj+kLIJZW7PC3fYaEjXi0goel&#10;7QmC9w/PX6htse1ELPrH+IwXl2ELFy7snqkD7AqCIAiCIAgViAceeKBRx44d88oihIDWKLUM7bPH&#10;wCGDAwCHlk6zTzrDdIjFzKW9VyGGjgFDcclQfEtfgOFxVlAh8ZzBqQfhiNMJh4NtnVE4jnT47Jdu&#10;6+jR2eM4GCCEl7IQaSBNEkIFyXP6+cESeYVDi7zzOigc4PooRFCAgBDJcqDAQWGC6yD2MR6FDD+O&#10;JfZZYcMeQwGD+7hN2niMY+PhWnBNNgzijaPEkBi0Yoe/7dMKHYnovw+WeIYhtmVl/e+A3aG6PxSe&#10;KkPHQzysU6dOP9e21HDbgiAIgiAIghAfo0ePvsw5Ir1gSLrNk4Yml2UxWBMRaUOMgTMI5wY9DNBb&#10;hA4tHFyEJeMYi1WLFDYs/X02foj2WBvfhuE5s9sMs8RYJz4hrlhCZCD9fST3U2SwTGZfIvrH2G0S&#10;IkeytEKHFT5ikaIGhQ3QhllyvxU/LLkPQghpwyuLGBISPcCQuJGIvuARj77gEWJI7EhEXwyBcBdL&#10;ACFdcZSKOBbp+mH+OuLcfvvt+bVr185y24IgCIIgCIKQGtCd+I9//GPb+vXrF0AYgaHJX1zc7lNC&#10;P21s40s4nB04pRBGIIbAIYUTa3+RAOm80skVxVTJZyge+bzFY0gwiUdfKIkVHou+EOKLH/62z5D4&#10;4TMkeMRjSPSIRYohlnjvKXhwO5YYUll+kwkJIWBI7EjEkOgRi77wEY8hscMn90EAQR0NARu/wVAE&#10;cZdcsgwR+0pDe7wvtiDsoosuGuSehzabNm2SCCIIgiAIgiCkBWc8/vjj1Zs3b94VokhZf6MJ0RrQ&#10;IA1chIM4J86Nr45wfOC02l8i7NgRolgWhsSPWLTih79NWsGjNAwJHyH6QogvfvjbPkPih8+Q4BGP&#10;IdEjFil4WOJdp+DBbYkh/8uQ6BGLvuARj7HEEIZRAEF9DAHE1t0g6+9YtHFTJdsErCMttA3u3ue5&#10;Z7i6CxMEQRAEQRCEUwfn9PWsVq1avlv9iaFaWsKopYEbi9aIRlyMmQCHiwN2WmfWOreiGIsUNZIl&#10;xA0u4zEkaoQYEjV8+gJHMvSFjhBDYoelL2ykwpDYkYgUPCxTEUP0m8xP6YscIVrhIxYhhHCcGggg&#10;GN8JdTDrZCwtEXaqSDEebZB7jru8+OKLF7ttQRAEQRAEQSgfjBgx4sz77ruvujPIe7C3SFmMYB5P&#10;YpvGdog8hvHsrzQQRtBLhA4snF71GhFD5DOSLH3RIxmGRBAyJH6EGBI84tEXPkIMCSCWIZEjWYbE&#10;jkSk4GGJd5qCB7d9IYThp6MYQoaEENAXPsCQ2EH6+ymC+AOhuss5Sb9utrTxkiXOwXqdYUwP4b16&#10;9ep9//33N3ThgiAIgiAIglDxWL58efM6deqU9Bah0Qpim2FcDxFxafCSoTCSx1njHOsQZvDvOmZp&#10;gPM6evToknFG6Pj6zrB4etMKHcnQFzqSYUgEIUPCR4ghwSMeQ+KHz5AAYhkSOZJlSOxIRAoblhJD&#10;kmNICAGtCEJasSNECCAQlymA2PrW0q+L001b/7t6PX/YsGHXuHBBEARBEARByDxgwFXnRF02ZMiQ&#10;Xs6ILkjFUObXQBq/yZBii93GkmmBEEbgaMD5U+8Q0WdI8IhHX+hIhiERhAwJHyGGBI949IWPEH3x&#10;w2dI5EiWIbEjESlsWEoMSY4hIQT0hRCfFD84EwwHQWWd6rL9o6Ulwk4FWa+7fBR07dq185IlSy5z&#10;24IgCIIgCIJQOYDfaJxTVK1fv375+L8cxjOMbLfrJE+VQe0b61iHQIKvnDD+4SzyVxo4xL5IQicW&#10;zi/2Wdp4YuWmL3SQvP+pMiR2JGJI+EhEX/gAKXD42z5DoodPX9hIhSGRIxEpaFhhIx4hhGCwVAoi&#10;ZGURQ0JiRiL6IkesOL7YYcljsY56kIOgon5Gj7pTVR/HIs+JJcOwjfvq6tpqrg05y4UJgiAIgiAI&#10;QuXGv/7rvzZv06bNIH71Yy8OrGdlxR84tbRE+r6Bj22cG+fEF1E4f3BK6QhjHY6tdZitA82wEP14&#10;YmYzdA9Bihup0oocyTIkdiSiFUF88cPf9ukLHyGGRI5kGRI7ElFiSGL6vUd8YcMXPHxiH+o7DH4a&#10;a/wPv6481cT5kAewRo0a2ddff33zRYsWnev2CYIgCIIgCELVw4033njOkCFDWjZq1Ojk+CJYnkri&#10;HCAFGK5ThMES3cPhMMChg0PMXiB0kH1H2vYWYVyQ8UPHiJlFe68sfZEjWYbEjkQMiR2JaEUQX/zw&#10;t32GxA+fvsCRCkNiRyJKDEnMkMABhgQQHsPfXzgAarwpcG1YeRE9UurUqVN37Nixmg1GEARBEARB&#10;OL2wevXqn/3hD3/oWb169UFus8RAZs8RMJahng4DnmmA9pxYR7dtdB+HwwUnN+RA+0IIHWLss/HF&#10;zCDvWzLkvbS0Aoa/nYghQSMRrdDhMyRyxGJI7PAZEjWSYUjYiMd4okcyIghZmcUQ9OKwIkeyZO8P&#10;rLOXCMUQhnMbAgh6gNg6Llm6bKaFTMumiboVY0llZ2d33bhxY00XJgiCIAiCIAjCkCFDLrr99tuv&#10;qVmzZoHbLDGiKVLQULeiRVnJNP10uW334Ysqf6nBWCMgHWw6y9imOML9YubQFzzikffU0oob/nYi&#10;hsSORAyJIGRI9IhFX/gIMSR0JMOQ4BGPEkNKL4aAtvcHSfED4m3o15dYZP3mMxQ3GfrHYpv1ap06&#10;dQpcPtuNHj1aA6EKgiAIgiAIQjxs2rQp6+GHH+7hjHv8SlMyK40d4C8dogjSIpEeyXOEaOPDCYHT&#10;CueZvUPodMNZxtI642LFkkJHMqQAYmnFDX87EX2hIxmGRBAyJHrEYkj88BkSOpJhSPCIR4khpRdD&#10;UN9Q/IAwS/EjVBeyjkqmLvMZipuINg88L0Rtd09yiouLz3ThgiAIgiAIgiCkihUrVtRs1apVc8d8&#10;GNkwtml8W+M9FJYqeayfRihNhIH4Eov/8dFtHQ4inOkRI0aUOMy+Q+6LJqSNE9ofK44Ym375hWjF&#10;jkQMiRzJMiR2kCGxw2dI5AgxJHTEoy9upMKQ2JGI6RBDKISQFESwrExiiO3dQcHD32YYBBCMaYQx&#10;NtBLjYKDS7LcmMz5XD1Y8C//8i9d3bt1udsWBEEQBEEQBCFdwHS9Y8aM6WB/pcHSkqJIOknhIxFx&#10;bvRgwRdbdF2HgwoBhA41nXDrtNNhtkKJWDaynBOR9yUVWpEjWYZEEDIkfvj0RY9YDAke8RgSOZJl&#10;SOxIRIkhP+4ZAgF1wIABP9rGkmN+QPxAfULxw9Ild8ppz8V15MXWseih8sc//rGtZoERBEEQBEE4&#10;jVBcXHzG/v37z3/nnXfqPv/8821nzZrVfdy4cfnoFeA7tgibO3dun8WLF7fZtm1byyNHjtQsKio6&#10;L0pKKAVceZ7tHMVmjRs37nvJJZeUiCPgqXAU6Aj4jBeHYXAcOOYIHEI41BhThM41nhU+L3TS7bPD&#10;/f4zZZ16G3660pYHyTIO7QO5PxWGxI5EDIkgpC98hBgSPkIMCR7xGBI5kqUvdCTD010MOXjwYG2K&#10;IRQ+0PODv72g94f9HRC09UkmMCsra3CLFi2yf/WrX7XVLzDpA8oSNsGePXsu2rlzZ4sFCxZ0mTZt&#10;Wu6ECRMK/DGosD158uTsZcuWXbNhw4aWzg6pcfz48awoKUEQBEEQhFOLY8eO1VmyZEmf+++/Pw8O&#10;kh1QE0vrwFon1q5PnDhx0Nq1a7t+++23lztD6IIoaaEU2Lt379nZ2dkX33333dlwJlxQWkmHJMRk&#10;4jIcyyznTEAcwZdfOERwdq1jzufDOu2xniv7PJ3u9MuL5Qn6+0gbJ1mGxI5EDIkgpC98hBgSPkIM&#10;CR7xGBI5kmVI7EjE010MOXz4cHUOdopf6+yAp7auIG24TxsvnQyljXz26tVrUIcOHS7G1OguTEgj&#10;IJItW7asa2FhYR7rJtTtqG+4bes61v123+jRo3MnT57c39kStb744gvZE4IgCIIgpBfOyDj39ddf&#10;bzZ+/PgcGCAwVKyBUtoZRNBrZObMmT2/+eabau4cZ0SnE0qPM5zTcZFzrjo2aNAgl//Ys2u37eLN&#10;bT/Mp++IJMNUjkUe4RzhKzGcOjjJVuygwcvnLpaRfDqT5eGT5ZUKQ4JGMvSFDjIkcKTCsooeYEjQ&#10;SJYhYSMWrdiRrMARj3gfKHhwGyIIhI/KIIa4d7haly5davbr1697VlZW3DoB+yqC/rkhftStW3cQ&#10;ynLu3LkXuzAhzUBPEIggM2bM6It6CvWHrbdCdZwl24cQ582b13f//v1XunP8LDqdIAiCIAhC6XH8&#10;+PHL169f3+6xxx7Lt6JHMkZLItKAGTFiRM6ePXuujE4ppAnTpk37uXOUav7Lv/xLb+t0JBJALHlc&#10;KoyVRigceclyjhKWjIdtjBmAwRPh9NFIpuOdjmevKpHl4zMkdiQiyzhVhoQQMCRwpEKJIZVDDHF1&#10;+FkYP6NJkyZdGzZsOMi9wyW/7/G9Zp3DdzwV4rhTQaaNHnX5+fn9rr/++gboaefChFOE4uLis/C7&#10;7MiRI3NRd9EGQB2C+gc2Buouv46z5DE+uc89i/m7d+9u6s4lMUsQBEEQhNLju+++q7l58+Z2MDBC&#10;BgodqETGSyzSacM6eokcOXKkPr4aRacX0gxM2zt06NCubdq0GeSck5JpexM5G4zjMxTXMnQMHSM/&#10;jj3OiiIgtkkIJBhjAA4gHO3SPndVjXyPfPL9TIW+yJEsfRGEDAkcqVBiSGaJITt27Djr17/+9XkP&#10;PfRQjX//938fiJ4ULvhH7y/I8T/ArOh3GIQzLBXa9NNBl7eCSy+9dKB7d/q4baGcgLb95Zdfboa2&#10;HvUTBQwIIFbMQH3Cui1ExIlF1n04xzPPPKOxXQRBEARBKD0+/fTTBjQ+fIPEp2+UJEMYLTwWS3zR&#10;KSoquiw6vXCKMWvWrHrOkWrjkEtHBUu36yRjhVcUrZMEhwsCSfPmzUucQTi+NIT5bJE0km04n8N4&#10;cUK08fy4Ns1E8ex2IvppJcOQ2EH6YkYyDIkdIYZEjVToCyCWvtARjyFxIxFDIkeyLI0YAiHDJ4QO&#10;0t+25D48+5iZJd1iiHMkzxg9enSTtm3bXn3VVVd1x/SxeO/croxmqL7COEVDhgzp9Ktf/ao2rsuF&#10;CeWM77//vvZjjz12sn5Cvcb6Mh1EvYYl68xHH30098CBA7Wi0wuCIAiCICQPZzBWW7x4cb9kuq2C&#10;vmGSDJEuHFceP2zYsIJ33323UZQFoZyBr2gYGNc6ExQeMt0JomjDbYgkmL0CTiqeLzxnfNbg2MNw&#10;Dj3X/jMaCrfxSRr4VnAIxSstmX4qtHnx6QsdyTAkfIQYEjhSYUgEIUOiRyyGxI5E9AWOVJhIDLGC&#10;R4iMF+t4EnEpiEQ9QkoGJO7Xr1+ZxBDMzoG03GrJu8QBmTGuT1Y05gfW/d4gmcBQHfXrX/8699VX&#10;X23g1oUMwDvvvHOVX6/ZejUdZF2JJeyJp556qocGVRUEQRAEIWVgujqIITQwEtE3SlIhj4fxgn99&#10;oywIFYgDBw6c84c//KHJlVde2cax5ItwVjS2h9udEUSekB8KIVznNolt5J2DtWIsEnxJh8MJ5xvG&#10;s+2qDfqCAre5P0TGicdU0rO0aSRLnivEkNiRiCHhI0Rf3EiVIRGEDIkesRgSOxIxJHIkS4oYITHD&#10;30faOL44QsED9PeRqYghq1ev/tkf//jH+s2aNbsSg5q2bdu2AO+G23XyPcE6t7kO8h3iO2X3VSSZ&#10;H/Ra6dmzZ4/bb7+96aRJkzR1ewZix44dJ3+5ZdufTvr15fDhwwuWLl3aXWKIIAiCIAilwq5du9rB&#10;cbLOmDU4LEPGSTKkYQQnyDmk+R999FHt6PRCBmHEiBFnXXvttRe6+zUQgoILOumMcD1eWHmQjlGy&#10;hINHJ4+/3KA3CZxUOP9WPIj37Mci3xmffrpgomPi0aZn6YsZyTAkbiRDX9BIhiGxAwwJG4kYEjaS&#10;YUjUCNEXMUK0wobPkJBBUtAI0QoiltzHJcS92267re/zzz9/qXtXz1y7dm0rd339atSoMcA923mX&#10;X355yYCmmUy+l9y24gz3c/2KK65AmfeaPXt2DQwU7cKEDMdXX33VgPUVlr4tUFai/rRLx/ydO3fq&#10;44ogCIIgCKXD559/XnP48OF51lHjuk8aJKmQxyFd/MKwbNmyvhozpPJgxowZV+BrdIsWLbI5jS9F&#10;Bjo21oFht/tTQXu+dBHXgeviuCSY/heOJ5xoCAB4fvHs+rTh9v3w45A2vDT0RRAyJHYkoi9yJMuQ&#10;2JGIISEEDIkdiWgFjlQYEj5C9IWPEEMiCGnFD3+fTSMUj6IHBA/0AAHxLKKHU5MmTUqeTxDPbFbU&#10;e4PvBbZB+65kIlln2G0wWi+oX79+trvejqhzXJhQCfH999/Xmjlz5gD0wmNPvHSS9SnSRp00duzY&#10;gd98882l0ekFQRAEQRBSxxtvvNHIGRUnBZFYDBkniQijBU4bjp8zZ06/v//97+oVUkmB8Ub++Mc/&#10;XlxQUFAnNzc3B86ZC/6Jk5NuIu1UGEqDRF6znOPIPINY57Zd57YVS3r27FnivMKhhzFuRQY85xAu&#10;7DvjixqlpRVALO35k6UVOFJhSOxIRF8EIUNiR4ghcSNVhoSPEK1gEYsUL+LRxoXgAaEjJHbgWcLM&#10;SXiu0BMLzxjERD5/eE75DNpnGGF2uzKR7xeubeDAgTmujBq7Z1LieBXChx9+2GDSpEn9UG+V1m5I&#10;RNgV48aNG/zll19KOBMEQRAEoWyAk7tnz54rx48fn00Dxmcqho09Ds7XiBEj8hctWtT16NGj50an&#10;FKoQFi9eXMc5fT2qV68+yDlzGd9VP8SQ08nweMxyTh0cWAw4idks8CUfTi+cYTjzcPwhJOA9CIkZ&#10;pSFFDZBpp0IrcIBWvIi3rzT0RRDSFz0s4wkZdl+ypDgRItPFuhU0fDK+H257efi9OvA71tVXX13y&#10;XEBQw3OC58U+P/7z5j9ziI8wigh+3MpAdw2Y5jZn8ODBPZ9++mkNdnoaYN++fZc88cQTPYYOHVpg&#10;7QZrG5Cx9jHM349xQqZPn5791ltvSQgRBEEQBCE9KC4u/tn7779/+bp161pgajw4Xfj6AuODX6dJ&#10;7LPiCMNpsNBpQ9iyZct6vfHGG/V27NhxVnQqoYpjwoQJ57du3brur371q6746u2CTjp+dPKwbglH&#10;j84f6O+vLOT18RpxLXCEIZbgyz/GQcBvD3CSIZzAcUavATjaEAKsEEHxwhdA+H4xnMKDf6zdtsIE&#10;zoMlj7PH223GTxet4ME8hPaFBA3QiiLJkiIG6e+zQgfDcS726GBvDvTisAIH7iF6c+C+UuQg7f0P&#10;PReWNk4mkgIMlrw2bNulvQ7Ea9WqVX737t07OtRz7Yl6fZymwADdrt1vMn/+/AG0C2BT0L6g/eCL&#10;HaRvT4BTp04d8NJLL10pe0IQBEEQhFOKEydO1F2yZEk3Z5DkFxYWFsA5ooECgwbEOgQPOF7YN2rU&#10;qAJwypQpedu2bWtTXFxcK0pOEP7PqlWrWt55550Dq1Wrhql9T/YggQMFh9I6VXY9k0lnkPT32W2S&#10;wo8fxnIgIaKQEJXwSwWccTjmcNLhsMOJt8IChQwrhJDcZxkSI0juSzftOZIROihWgIxvj6GQwTDG&#10;9XtwWHEDhLhBYQMilS9shO5TPMaLi30hhuJmEpFHlAW37XvqnssCvMudO3fOue++++q6MEEIAr/H&#10;btiwoaOzD/LQswP1ET+i0K7wiX0PPPBAwbBhw/I2bdrUqaioqGaUnCAIgiAIQvmguLj43C+//PLC&#10;AwcOXOqc2SZr1qxpP2/evA4zZszoOHv27A5Yd0ZO+5deeqneiRMnLjp27JimPBSSwtatW8///e9/&#10;3+iCCy5o0atXr0Fw+q2TaNcrCxPlGfsofJA2vg2z4dyORx6bFTnzKE/2RsGvGhBU4PxTVEHPFBDi&#10;CnqoQCCAYADhgCIChQUKDz6tOBGLoeN8sQLntYRoQeGC42uwZwbyj+vA9UDIoJiBa8U1hwSNUFmF&#10;wkmWe6Kyt/FiMXQcGYqfiURZumcl15V5K0zHPXfu3CwXLggpAfaE4wVHjx69ZMeOHQ3Xrl3b1tkS&#10;10ycOLHDtGnTSuyJxYsXd9i9e3cLxIHt4eKfHR0uCIIgCIIgCFUXmN63Q4cOZz/55JPNfvnLX+bD&#10;CXPBJx0yOLFYh8PLcJ+xnMxT7XxaJzfTSeHkVDN07rIwdA4wFLe8GXomKoLIC8rED7Pb9l0iGQeC&#10;EgSqcePGdbzxxhvPwTvpwgVBEARBEARBEISKwMyZM5u0bdu2XdOmTXu1aNEin06oTxf1J4wVXlb6&#10;567sDF0jGYqfiKF0yFB80godJMJD6ZB+GuXNUJ4qgsiLFREZZrex371DeTVq1OjavXv3dni3XLgg&#10;CIIgCIIgCIJQGYDu+h06dLj43nvvvfI//uM/BuF3kPJ0Tnmu0Dn9faeC9nwhluaYTGboesBQ3GQY&#10;SgsMxSVD8cFQ3Iog8kIxBCISfim6/vrrsx9++OHGt9122yVLly493+0TBEEQBEEQBEEQqirWrFlz&#10;9XXXXdetVq1avRs0aJB74YUXFtB5haPooiTNWE5vKEwU4zGdzwye6dq1aw+84IILetxzzz1d582b&#10;16S4uPgMt08QBEEQBEEQBEEQ/gnnKJ45Y8aMy/r06VOrXr16V9xyyy0D27Zte1Ik8R3VWI5rqvHF&#10;05t4LuxvP5aMY9ctMdNN79698++4445uHTp0qI9nd+7cuZe7fYIgCIIgCIIgCIKQHkAw2bBhQ8t7&#10;7723f6NGjQZcfPHF2dWqVcvHV3jfgQVjCSOiCMZ6LhCOKWrr1KmTd8UVV2R369ZtwPDhw3tt3769&#10;sdsvCIIgCIIgCIIgCJmDTZs2XT5mzJiGrVu3btS8efNmubm5Pfv165dfv379mF/341EiSubQvxfY&#10;Jm14IuI5wMws7pkoGDx4cE7Hjh3bX3TRRY0LCgoaTZo0qc6OHTvOdfEEQRAEQRAEQRAEoUoB4zaU&#10;cOPGjTWnTJnS+84778yvWbNmyW8PGOSyLCIIphcOTTGcqvOeavxMYSjfWC9LueI4CBix9jFdnqdb&#10;t24Fw4YNG7RmzZouGJh09erVP3P7ed8FQRAEQRAEQRCEU43i4uKsAwcOXOoc76tnz57dddSoUXn/&#10;7//9v8H/9//+38H/9V//Nfj/+//+v5Ilwkhsu3gF06dP77948eIOzqlr89ZbbzX57LPPzi8qKjrP&#10;pXlWlLxwiuHu3Tk7duyotWTJkmYPPPDA1X369GlVs2bNVm5X62uuuaZX9+7dc9q1a4feJwUQQaxz&#10;HiL3h+LF21dZ6V9T6LoYzl4bTZs2LejSpUtejx49+jZu3PiaunXrtmrevHmrf/u3f7v6sccea7F2&#10;7dq6W7Zs+bk7VhAEQRAEQRAEQcgUFBcXn/PFF1/U2rBhQ5eHH344l2IHBBDSF0IYTjHELklsDxs2&#10;LG/48OEDV61a1Xnfvn113LkuiU4rZAhGjBhxJpz1SZMmnefWswYOHHh+zZo1S3jVVVdd6MJqzZgx&#10;45rHH3+8z3333Zfzr//6r/nXXnttQadOnQY7p7+kh0ppfuupKEIEuuKKKwZfc801g3Ed6GkzdOjQ&#10;QWPGjOnvrrMbfl3Cdbu4JWXQpk2b81Eu4KJFi86dO3fu2W6fIAiCIAiCIAiCUBlx+PDhn7/xxhtX&#10;PfHEE30hXlhxI12kMGJFlccee2zwhAkT8p566ql26EGyd+/erKKiop8XaypPQRAEQRAEQRAEQRBO&#10;BY4ePXruzp07m86ZM2eAL1hYISMd9MUQy//8z/8siYMeJ48++mjuyJEj+65cubLrO++8U7e4uLga&#10;fvmIsiwIwmkMVx+c+c0331wKunWMqSIIgiAIgiAIgpA8MI7H+vXrO/zXf/1XvhUmKF5QoEgXfSGE&#10;4gj3hfaPGDHi5P5x48YN3rp1a7t9+/Y1PHr06CU7duzQ+COCUIWBd/z48eNZR44cqQ/RdvHixb3R&#10;m+w//uM/Bk+cOHHAoUOHGkZRBUEQBEEQBEEQEuOrr766eOnSpV2sKBGiFTN8Yr89Hut2f2hcEcZn&#10;HB5bGhYWFuZNmjSpz8qVKzvt3r27Ia4JX42jSxQEoZKhqKjooiNHjtSE6PnEE0/0GDNmTDbrihCX&#10;LFnS58SJExdFhwuCIAiCIAiCIMTGP/7xj8uefvrpbHxdhUNhBQ2fvvNhiV4bIOJB+ACR5j333HMy&#10;DEv7C4yfBs9TWtp0GTZ8+PCCN954o9Xhw4fr4jeg6LIFQcgwFBcXn/vOO+9cNXv27GzUJagrbI80&#10;vuMhot5C3K1bt/ZAnRYlKQiCIAiCIAiC8FPgK+q6deu63XXXXSeFjHgMOSGgjTNhwoT+y5cv77Bx&#10;48YmmMr1zTffrP3888+3nTt3bqfp06f3KiwsLGBcX7gA/e1k6fc0QdpMn/tAdKt3eem5evXqdtu2&#10;bavzxRdfXIBfhKIiEQShggCxElNwDx06tKSOsPUD319sh8j4Dz30UMEzzzzTFoNAR8kKgiAIgiAI&#10;giD8GLt37645YsSIbDgSqdB3ROCkLF++vPMPP/yAKXJjzvyCffh1BQOgHjt2rM67777b6Nlnn+0x&#10;ceLEH6WNJRwbCDRYcl88Ig/+th/mhzPvnOZ38+bN7TCV8HfffVcjyrIgCOWIL7/88sKZM2f2tu8r&#10;31X2XgsR9QTios5w7/KgV1555WrMRBUlKwiCIAiCIAiC8E8cO3bsvIULF3YaNmxYAXuFwKmgExIi&#10;nQ7G4/q8efM6lPVLbHFx8cXvv//+5ZjSd9q0ad0xICLyZcULPx+hfakQxyIdOFlYImzUqFGDMEBj&#10;lC1BEMoZ+M0FYwDhfcR7CeIXGCzx7oeIuFjy1xrUHwcOHGji6hXNMCMIgiAIgiAIwv+iqKjovNGj&#10;R3ehw0FnAst4tOIDRAR8xY2mtYzZI6Q0cOmdjR4khw8frv7iiy82W758eTeX35PnTyaviWjFFKQH&#10;8WXLli0tV69eLQdKECoImDXmhx9+uALvI95L0L6nsYh6jMImBJHZs2f3cnVIrShZQRAEQRAEQRCE&#10;f4ohM2fOLBFD4GhQEKHTEYvW+YCzglkeynPMDXR9Ly4uvvzgwYPN5syZ06+wsHAgercwfxQ4/OuI&#10;FUYn6sEHH8xfu3btNRpkVRAyA9u3b7/qsccey2d9g3eW6z4hfkAIwZhAWEcY4q9bt66zfnsTBEEQ&#10;BEEQBOEk8JvMggULSqbTpUNhhYIQraDAY5588slehw8frrDpLIuLi8987bXXzvvLX/5SZ9u2bS0X&#10;L17cefz48bnII7vMM78QPazoA/Ir8qJFi/oeOXLk4ijZcgd6o3z99deXuOu5WNODCsnCPS94Zi45&#10;fvz45W+99dYVW7Zsab9w4cLu6Em1b9++OlG0Som9e/eevWbNmva2fuK6T+yLtf+FF17ouH//fg2S&#10;LAiCIAiCIAjCP/H888/XGzlyZA4cBoociYh4iE9RAULCvHnzOmeas4FZYj766KPaGKR1/vz5A8aO&#10;HZvHHiTIv72mqVOn5n/yyScVOh2nc2QbjBgxIh9ft1Gm6HWDMkZ5YxvLcePG5S9evLjf+vXru8PB&#10;27Nnz5XOYawPJxgDv0IYipITqgBwP+fOnXu2e7dqfPDBB/V2797ddPny5T0nTZpU0lsCzy6eCxJh&#10;9tnesGFDy8r+TBw/fjxr9uzZXR944IECvA+8xljktXvMf+WVV9pq1ihBEARBEARBEEpQVFR00VNP&#10;PdU7jhPxIzKe73xh3Tkq+XPmzOnmHLcrMSOEc8LOik6TEcBXZggkBw4cuHTLli1tkFcIQRMmTMjD&#10;zDZRtArD888/34S9WGxZkyxzriMu4lAocU5y8xEjRkgMqUJ44403GnGcHN57vnOWCKdwBlJIg3B2&#10;9OjRS6LkKi0OHjx4mXtfB/CZD5HvSWgfOH78+Ozdu3c3dPWSxgMSBEEQBEEQBOH//J+//vWvNdas&#10;WdPdOhLWKaezDVrnIkTEhxM2fPjwgieeeGKgcz7afP755zXx+0d0OiEG1q5d28kvy1jEPaHzi230&#10;GNm5c2fT8hJDioqKzv/73/9eG7PuOGe7IcQkTkns9l0aRctoIK8gnk/yyy+/vALX8uGHHzb485//&#10;3AAzG7399ttN8UtZdFi5Ar9/LVq0qAefB/t8JEv0OIqSq9R455136rrn/CflwHfChvmEOIR3BQOq&#10;Hj9+XDNFCYIgCIIgCILwT+Dr8fr16zsMHz48D042HQwrgsRzOOiU2/hI55577ilZghMnThyEqXy3&#10;bt3a6vDhw3XR/V1faf8JOOXOURtky5j3IBlOnjy5165duy6MkjtlwD3D1/U5c+b0toPWWvL+W+L+&#10;wyGdMmXKoPnz5/fGWDXLly/vsGrVqtYrVqy4etmyZS23bNnSODpN2rF58+YuyAPyRnGP+fXzyvzy&#10;WqZPn97f5bNCBB73fmDMjDYou1A+k+HKlSuzv/3228ujJCs18MsbBkjFdeH+UBT0rzlExMXSPW9d&#10;8BxHSQqCIAiCIAiCcLoD09i+//77VzqnvD+cQDq1dBwTOR10TrCkI0nSAaVTjP33339/3uOPPz7Q&#10;OZrd3nvvvXqfffZZjdP1n370qmAZ2vJMRMabPHlyR8yyEyWXduD3IvQgeuqpp/rxeQjlEfeXQgKI&#10;OP421xHO52Lq1KnowXBFdLq0A4OK8rzMh0/mnfllOMbncA50zSipcsfrr79+2ZgxY0p+ZSsNUb6Z&#10;8BtYOoBf3Z555plWrENwbRRHkiWO27x5cwf1VhMEQRAEQRAE4Sc4fPhwdfw6g54iGNCTDrAlHAs6&#10;tPzqGqJ/HMnjkAa7sXNqzMWLF7fZtWtXY/yeUFxcfI7jGVHWqiT27dt3dbLlRvKeoOxWrlx5Dcop&#10;Si5tQJo7duyo9cQTT/S99957C3i/mAc/zzbf/jbIPGPp9uXPmzevx6kUQYjt27dfzTzZ/PjEfj7L&#10;vE48j5s2bWruyqJCxmNBL4Zly5Z1LSws/FFPHJQhyxP5DRH78E6tXr2651dffVVhMyWlE5j62pVH&#10;J9yf6Dk6ea322n3yfmIdy5dffrmZu6fqmSYIgiAIgiAIwk8BxwPTc65Zs6bkNwM4EhQxrKMRj3A8&#10;4hFpYQmnng6LdfSGDx8+6PHHH++Dr/vffvttdefAVLku7k8//fSPvvyzHJLhqFGjBm3duvVKVy5p&#10;FYzefvvt6gsWLOjDe8j7hO1ETjjI/GHdPjtYx7SvBw4cqIXphKPTnVK88MILTZmfROR1ksivuz8V&#10;JoYABw8erO3KL4flbvNmBQGfiIOle4cGvv/++1XiVxk855j5acKECb3te+Jfu6Xdj2PAoUOHDsRg&#10;zy69tIuIgiAIgiAIgiBUMWCQyeeee+5q/EqDXiNwMhI5xnRWQsR+36FBeiTDmA4dvyeffLIXphlF&#10;t/mKdFLTgX/84x+XjR49+kdTpfI3gHhkuUEocuWQlq/+ECcwjeu8efP6Im2bJy7ZU4j3xSfjMX+I&#10;j2lRCwsL81asWNEez1B0unLDq6++2gD54XXEIvPPdXLVqlUVOkUtfunAbCrIiy3XUF59Yv+DDz6Y&#10;j19D3DVUGSHx008/rQ6h1K8/QvTjYIl3zL07vV577bVKMeCvIAiCIAiCIAgZAudYnYspdNHdHE7u&#10;rFmz+qArv3WUuQ7nw/YssPu4n/sQ7qcBMg6ItLAPg3hOmTKl90svvYQvvBk1lW+yOHr0KMYLKRFD&#10;QJYD10NkecDJw3gSmN0lSq7UwO8wEJmQLs5NQcYve+YL4Tg/tnmP/H1Yx9Sw69evb71v374KG6MB&#10;YkgyAhPyHyIGenXPV4X+UnHo0KGGKFM++8yzf38sEQ/7cczkyZN7YOyXKLkqAfdMlZQJrpXPX4jc&#10;zzKx2/Pnz++GniZRkoIgCIIgCIIgCKWDc8xr/vDDD3WeeeaZzsOGDcsbPnx4AcZdgPOBr9lwXkA6&#10;L9ymk+KLJpYIB62jjnCkO378+FyMM+Kc1kr1O4Bz1Juj5wSvLRWibBctWtS1LF/8jx8/fvm8efMG&#10;8p4gXSxxH+h4h8iyx73AscwTwocOHVqA2YMw3W90mgrFgQMH6k+YMKEA+WU+Q7TXZ4kxWXbs2FGh&#10;YhtmhJkzZ04u88l7FY+IY+8TZqZxz8rZUZJVAnjnWX/EYqhsLDds2NA+Sk4QBEEQBEEQBCE9QO8R&#10;DN6IqVOdM9dx0qRJ/ShmwFGhU0fHxd/2Scc7FA9hmPb10KFDV1SGniLo0YEeNRSASF6LDfOJOG6Z&#10;/84779SNkksJW7durTF37tyerjzzcS6WoU0/HhGHggnWmcaMGTP6bt++vTFmJ4pOVeHYtGlT1syZ&#10;M0t+M+H1hWivz3LJkiXd8EtWlFyFYffu3S3o+LO8Q9dB8l1hfPduYKDdKiWG4BeiZcuWXcPrDNGW&#10;iU+UC8oJU35jjKQoWUEQBEEQBEEQhPTCOWNnwiH74YcfrnjrrbeaOEemLxwWOCVwTui8WGeGpAOD&#10;niZY0hHHPqyzB8r48eNz9u/fn/GzRRQVFV1YWFjYB9cAgYjXyOvBeogsD4wF4dJIacwDTJG7aNGi&#10;AQ899FDJL01wBLHkuUHf4Q4R8ZBnxEFeXZo9Pvjgg3q4v9GpMgavvfbaeYsXLy4ZpJbXGKJ/jSSO&#10;Xb16dYWLO3/729/q2ueEomI84t7wOqZOnZr/xhtvNIqSqzJwz9wFU6ZM6cbr9BkqFxLPOnqWjR07&#10;Nm/Pnj0tT9fpvQVBEARBEASh0sM5BmdhloTNmze3wDgNbvtcx4z+Gnz06NFLMGvNkiVLesLBh4NN&#10;ZwXr3A45OiQddy6nT5/e/8iRI/WjU2QkXnrppdpjxozJttdB8vpjEdc5e/bsQfgyHiUXE+7+n7F7&#10;9+6aS5cu7e6cv3ymAUeZoksyebD3AQ4kfofBmAuZ3hPn8OHDP8fvRP71+PSvn5w2bVruli1bLoqS&#10;qzC4Mj5z7dq1bZFXey/sNfik2MX34plnnmkVJVelgOnAJ06cOIDiD68X1x8qlxAxM9Mrr7xydVFR&#10;0c+jZCsEqK8dz503b17NZ599tjUGrUYPu2i3IAiCIAiCIAghQAgZMWJELhwBOAZwWDG15syZM3vv&#10;2LGjCXoSOEM7LbOPpBuYzeStt966YtasWTnIOx0ZOjdcj0U6NXTwnePYKUo644DfLjCwqLtXJwdP&#10;DV1LPL766qsJHVtOkevil4ggtkxtLwN7bhLhKEuUPY5DGNZxHJzyjz76qLZ7ljK69w2Asl60aFE7&#10;XE88+tdPosdRaX9HSidcWZ+B3lQYHwf5Qp75XoTIfbhfXMfMRd999125z+hzqoHn0JVNyUC5uFbe&#10;O9YFIbJMEA/r4MiRI3MxKDTKOkr6lAP1MQZSXrlyZadHHnmk38MPP5yLwagpZOH5e+GFF1pE0QVB&#10;EARBEARB8OGM6lrz58/vR2MfRj4MajgE99xzz0knAfsmTZqU65zxDq+99loTdL/PpGlq//73v9fG&#10;gJfIJ/IOZ4D5xjJExsWSxEwmRUVFGen4YXyCGTNmdAxdC2ivI0TEQTlFyf0IcOTc/bzcOVe9IYah&#10;XJgmnwEQ6zY9nwinYILnxzlog7Zu3drOpV2ppmh15XHWnDlzWvOaYtFeu8+XXnqpXpRchQLPzaxZ&#10;szrhvtj7GiKFL8TjOnjw4MGM/4WstHj77beb2vvGa45HvgeMj7KC6IQ6MUq2zMA7iecQY+n8+c9/&#10;boCee6ir+csf88D7hPeN+cE+3G/84lRV75sgCIIgCIIglBqYFeTJJ5/sT0EABrR1di25D8Y2jW9n&#10;lOfj15KFCxd2x0CN+P3CGd4V5vS++OKL7W1+6fjFIvbzerGNdTgamfoV3DlFF8ydO7c7rzFE/xpJ&#10;7Bs3blz+559//pNre//99y/HLyGYyQfxKGYkKj+/7CynTp06cOfOnS0q6wCTcCDdu3E1y7U0xDSu&#10;UXIVCvzy88wzz7R19zUf7y7vWyxyP+Pi/rr3vKCoqKhKTifrruu8bdu2tcT12mtOlThuzZo13Y8d&#10;O1anNIMBu2fuHNShr732Wp3ly5d3njx5ci+Iif69YX0dIvbxGrA+ZsyYgo8//viK6BSCIAiCIAiC&#10;IDgH4EKMt4FeADCiYTyTvoFN0uj3w3AMljTCsVy3bl1nfM2E4OKcsFPee+S7776r8ac//amXzSfy&#10;wfVkiGNnz56dFxIMMgELFiyoDpHBlr/P0HWB2OccrD5RUiU4ePDgZa7MunP6YsSDA2WdLT8dkk4X&#10;1nE87jum7Z0wYUJ/fCHPpJlhSgOIIStWrLga18iySJXoQRUlV+Fw13PBo48+2jve+w3yenF/bVwM&#10;nuvuaUaPp1MWuPI5+6mnnmo3bNiwkvrQf96TIYRUvAtYd+/VAEyBDSHCpY0BoE8SvUdOnDhR99Ch&#10;Qw3ffvvtluiNhXLne4fj+X7hHmDd7uM9iUfER1wcX1hY2O/YsWMpDZosCIIgCIIgCFUS+FqPL8Xo&#10;CWCN5niGNvaTdpvrWNKRsttYRw+SWbNm9Vu2bFmnXbt2XXXkyJGLMbifcwzS0n0b17N79+6Sru44&#10;J5Z0HkBsx6ONt3bt2q5RshkFOFHLly9vjnyyfEP0r41EuWzZsqUN0nr55ZerYxDToUOHnrz/9lik&#10;D3I7RJ6Pxz/55JO94NwVVfBAkumCK+8znn766UaYMYTXmgpRJtu2bSsp70zAF198ccGqVas6U/xM&#10;RD5jvNcPPPBAwaJFi/piyusoySoHzAqzYsWKjqiv+JynQpYX11GGEEdAvCe2TBmH8UiGgazLbFgy&#10;xDF+enjfNeuNIAiCIAiCcNpj8+bN1RYuXNgfRjMNdQoXvkEOIswXF+w+HoNw0sYN0e3LHzVqVN7z&#10;zz/fGd3K0bOjNL9U4NcRdz3thg8fnhelG/e8loxr42PA2CjpjALEEHy5Rh5D94jkdYT4+uuvt3NO&#10;UQ56cOC+Y3yUWGnYdd5jpsN1LPGLVPT1O2Nnhikttm7dWmP8+PHZtmxS4TPPPNM5Sioj8Omnn1bH&#10;exLKazIcOXJk9ptvvhkcc6aq4Jtvvqn2xRdfNMHzjTqRYp997mMRZcR3xS+7ePTT8PchHxRGQNbZ&#10;3Mb5sB2rjsaxru7oodllBEEQBEEQBCECvhTiH3XMerFp06ZOU6ZM6esM55PTqILWsPeNcmtw27Bk&#10;GDoO3cwxSCucfueIttqzZ09dfNHGP/3ksWPHzjt+/HgWpgBes2ZNR+fQ55Q2D6B1cJ588smu+K0n&#10;Kp6MArrWo/cF8snrDZHX4nP69OnZmDVoyZIl3bCNuHCq/Hg+EY9lxHPgPi1fvrzbgQMHMMtQpRwT&#10;JBm8+OKLl7nn8eTgwqkSvz9ESWUE8L6vX7++e6rOOshjFi5c2Kkq33MC7wqEMFw36z2Whf+OkNyf&#10;KkNphejH94/FNqb6RT2BQYvdNdRAL7zokgRBEARBEARBiAX0PsAX/hMnTtTZtWtX4xUrVrQfO3bs&#10;IGt4Y2kdBLsvFdK5wjrTQZifNvdjUE844Rzck8czP6XJA8ivqbhO/OOfqT0c/vKXv9TB1Jm85lgM&#10;XSMIEWTHjh3nOp61atWqkllSWNZ+XEukaeNhG/dg7969zYuKii6Kslclcfjw4YumTp3a05ZvKpw5&#10;c2b+P/7xj4wadPSTTz6ph/sXym8i4jkYN25cP4wFVB7jAFU0Dh06dOHatWuvcc99LuoJvAMoB/t+&#10;WPrllSxjpYXy5ruHbdsjBOH45WnOnDm9X3zxxWYffvhhAwyU6+ovzRwjCIIgCIIgCOkEnDp8LXWO&#10;dLeJEycOwK8WNNhp1IO+QW+3fcLIp5NNw98ewzAbTscA5D4bFotM0yf2jR49On/NmjXt0fMkutyM&#10;w3vvvVePwg3LI0T/2rj+1FNPtYYQgrScw3S2c/JaFRYWxv1lgseynP3tzZs3dzhx4kSVFUTQk2L8&#10;+PHdQmWTDPEbUqaJIegJtnjx4t5+XnFf/TCfvP9Lly5te7o43agTvv/+e0w/jimnS37Fi8VQmcUi&#10;3yHQ38f0UK/xncesMlOmTOmNXwI/+uij2pn2XAmCIAiCIAjCaQOM7+F4yfbt269auXJlpxkzZgyi&#10;YY8vzzDk+SUT4dgGYeQzHo3+dJCORIjcT+eDRP7GjRs3+JVXXmmE31CiS8tIoNs78pzstaKsER9L&#10;DAi5Zs2aqymGAPv37z//2Wefbc2xVvwyYlgsIi4EsVmzZnV/9913azrnuMr1FIAjPHbs2K4s11AZ&#10;xCPiZKLT+sYbbzRiD6vQdTDc0u7HoLLoHRIld9oAPUV27tzZdO7cuT3de5Vv3xPWbbacQIaxRwfr&#10;RqyzbsR+LBlnypQpg5YtW9Z1w4YNLV9//fVa+DXQPYtVYmBiQRAEQRAEQaiSQNf5b7/9tvq+ffsa&#10;OmO+18iRI3MwCwUNfp8w/NPFUPo+6YTQiVm6dGn/o0eP1oqyn7GAQz1v3ry4U+qSLAtcK5cY9wLj&#10;X0TJ/QhvvvlmY0wnyjJhGjiOYbGI/XDupk6dOuDw4cN1oySrDOCEzpw5s0vo2kGWeTxm4jTNW7Zs&#10;+TmmVLbXgHX2QrDXaMn3B3E2b97c/bPPPqsRJXna4ZNPPrnsu+++q4mxjTAez/jx43MhDrJ8LPGe&#10;gNxGPFc35rp3JwdTZe/YsaMdep8UFxdfECUvCIIgCIIgCEJlB341OHLkSM3nnnvuaufQd4DxD4ch&#10;kaOdKq3zEY84LwYZfPrpp5vjS2+UzYwGBCZeo3WqQkQ8xOGXfziwU6ZMiTut5u7duxtizBQcD4cY&#10;pJjC8vWJfcwLtidOnDjoL3/5SyPn0FWZwTVxLe6Z7exfO4lrT8Qffvjhiii5jAF6COE3KYzBw/tM&#10;hq7TEnFwDJ4R9143g2AUJXvaAwM74z3DoM+YuQW/kGEAUxLh2A+qp4cgCIIgCIIgnIbALzb4Evr+&#10;++9f+ac//WkAnSvrXIcctHhhPBZLOvRYRxws8UvMjBkzBn/44YdXffPNN5dGWakUcE5W/Vhl4xNl&#10;ibh2OWXKlC7xRIrVq1f/7N133200ZsyYvkzHni9EK5jwXCNGjMh//vnn28IpjJKu9FiyZEkLXFeo&#10;DFhW8fjBBx9k5FTNmJIavzjhPkIUwf3Deug6Sd5nXBeWjz76aO4rr7xytXu2yvV+FxUVXeRY05Vt&#10;vZdffrkN6pAdO3Z0/OKLLzK+l5cgCIIgCIIgCMJJOGfqTOfcXIipWvfs2dMSX+NnzpzZe/To0blw&#10;wnwHM0Q6aXYdxyKN9evXdzh48GBt59RWunEtXNmcs2HDhi68tmRJoQKDpG7evLmFSyfuLDlu/88O&#10;HTp0xYQJE/rjODjGWFpn2Cf2o6xt2bvz5q9du7YTvoRHSVdqbNmypTF+aYh1/fGIONu3b28bJZVR&#10;wBg5+J0Nv7Ihr/Ye+tcJItwKYCB6H2FGE0zl+tZbbzUpiwjG3hR4bnbs2FEL5YbZrFAXTJ8+vf+Y&#10;MWMKcG7mBeSzByIc4kiUnCAIgiAIgiAIQuUFHHR06f/hhx/qoOcCfrV5+umnezjnaxC+ZtMpgpOE&#10;bYyr4eJcA8fMOVX1cSzScDwjSrLSAV/BH3nkkZJfi3i9iYi4dFqdw5p98ODBpAbxRDnhl5zJkydn&#10;I414RNp0RHEu6ySDCxYs6Pnpp59Wj5KutHjjjTfqYSaPWGUQj4jz1FNP9YiSyjh89dVXF7/66qut&#10;kFfcR5vvWOR+xL/nnntK7jtEESyHDRuWN3bs2IFr1qzpu2vXrnb79+9vhp4xWKIHybZt265Zv359&#10;rxUrVgycMWPGwKFDh4KDcBzGrbHn4LNFMm+xiDjr1q3r880331SLLk8QBEEQBEEQBEGorMDgqQ88&#10;8EAOnEQrONBxjEV+xR8+fPgA9LqJkksKcJKdE9+bTijSAbGdKA/WcZ04ceLgd955py5EqSjpSofj&#10;x49fDkEpdK28znicNWtWDgStKLmMA54N/GJi82zvIa+TPYVi0S+bRAylUVYi3aogwAmCIAiCIAiC&#10;IJz2cI5qQ+fk5cLZS0YM4T46tOiZkKoYAmBMicWLF5cMHoq0mF6iPHAfiGPwi0n0m845UdKVCuhp&#10;UFhYOCDRtcbi5MmTcyAuRcllJA4fPvzzl19+ueWIESPyIXpYMQTruFZ730P0yyYRQ2mkg9u2besc&#10;b7BgQRAEQRAEQRAEIcOBMRjmzp3bHb8hwEmlE+k7liT2wXmF44ptHPPhhx82iJJLGUVFRedNmjSp&#10;M6YCRR6Yvn/eWGRvAuRnxYoVbTBwbpR0pQFmBHHX3j90fbi2WMR+DNrrjs0pLi6+JEouY+HyeNah&#10;Q4caTps2rZ8/HTbuH67FXp9Pv2wSMZRGWYg0kefx48dnHzt2rFINkCwIgiAIgiAIgiAY4Au3c+56&#10;0NHjks6fT+scwoGFGIHfPKLkSgX0Ktm8eXM7pGXFjUR54LrdF81qc0GUdKUABvUcM2ZMyaCy9lpA&#10;XmssorwghlSmcSww09LWrVvbzZw5s2TQWFwDrxVLPH98DlgOIJ8J7LfPKJakjW/DkyXPa8n0sA/n&#10;dc/YoFdffbXUAqAgCIIgCIIgCIJQwXj99dcvGzduXD/r9PlOYIjcP2HChIJ0TCOMcUveeOONRoWF&#10;hT/qMeCfNxHhsM6aNQt5qjTiAMSQ+fPn/+ge0PFPRMQdPnz4oMOHD1e6cSyKi4vPRE+ROXPm9MaM&#10;MRQi0EMEzwAGLB49enRJmBUpUDaxyodCCeOjtxHKiPuxzml+Wc4gBld1y3wXP3/s2LF5K1as6P/m&#10;m2+2Pn78eP3vv/++tn6LEQRBEARBEARBqCLA1KcbN268GlPj0lmkw5gM4VBi9o4ouTLDOcdnPP30&#10;082ds5qfal5IHjNy5MjsV155pT4c7ij5jMa6des6+9dMh53hIUZxc3GtUVKVEvv37z//wIEDTRYu&#10;XNhp5syZJeOnUNiw12qvnfspnlAg8Y8BR40aVTB9+vTsWbNmdZ8zZ07HDRs2tN+yZUvdjz/+uBrE&#10;KEy7G2VFEARBEARBEARBqMqAGOKcwza+k0kHMkTGgeMJp/Po0aMNo+TSAgy0uW3btpYYFDV0/kRk&#10;/rHEV/6XX365WWUQRPDbCPKNMsWS5UsHPxbR8+Ghhx7K27VrV+MoqUoPiGLuus5cvXr1z06cOFH3&#10;z3/+cwP3rDb/7//+7w4bN27ssWbNmgErV67MXr9+fd/nnnuu15YtWzrt27fvakyN/d5779Vzz1Dd&#10;L774olY07fWZSAtpgtEpBEEQBEEQBEEQhNMVzlk8F1/irZAAB5xf1m04yX3gmDFjCr788ssrouTS&#10;Bue0nvPSSy9dOXz48Dw4+xQIKA7YPIRoewjgeOc8t0eaUfIZCfSKwK8dtrz9svfJ/W6Zjx4+UVKC&#10;IAiCIAiCIAiCIMSCc8DP2b17d8MXXnihKaamXbt2bacFCxb0nD17djZmd4GoAIebpBPO8Hnz5vXF&#10;1/soubSiuLj4ZxBaRo8enQ9Rg4II8xCLyBt+m7B5xrHuuvpk8vSzf/vb3+oir/YaE10vrxHjbSxf&#10;vrwbZgaKkhMEQRAEQRAEQRAEIV0oLi6+5Ouvv77kk08+uaw8phd98803a0+fPr2/32siHiGIsHcI&#10;juP6jBkz+r766qs1MvF3CfzWQZEJ4g3X7XX5xH7EQ/yJEyd2lxgiCIIgCIIgCIIgCFUAEC727t17&#10;+cKFC3sl2zsEcULxIIxMnjw5G71houQzBpiRh8IN844lrtm/jhBHjhwpMUQQBEEQBEEQBEEQqiow&#10;DS/EA+f8X/7RRx/VxpS8r776aquNGzd2nTp16oCRI0fmjBgxIgdTzj766KO5w4YNy/uv//qvfCsy&#10;bN++PaMGHMW1FBYWDkK+kX9w/PjxOTNmzBiIaXeXL1/eE78x7dy5s7W71ubvvfde43379jX84IMP&#10;6h07dqzO559/XrO4uPjcKDlBEARBEARBEARBEE53FBUVnQei9wSmUT169Ogl0S5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ShYvB//s//D/p6A8oaj68c&#10;AAAAAElFTkSuQmCCUEsBAi0AFAAGAAgAAAAhALGCZ7YKAQAAEwIAABMAAAAAAAAAAAAAAAAAAAAA&#10;AFtDb250ZW50X1R5cGVzXS54bWxQSwECLQAUAAYACAAAACEAOP0h/9YAAACUAQAACwAAAAAAAAAA&#10;AAAAAAA7AQAAX3JlbHMvLnJlbHNQSwECLQAUAAYACAAAACEAdZMWZ+kMAAC80QAADgAAAAAAAAAA&#10;AAAAAAA6AgAAZHJzL2Uyb0RvYy54bWxQSwECLQAUAAYACAAAACEALmzwAMUAAAClAQAAGQAAAAAA&#10;AAAAAAAAAABPDwAAZHJzL19yZWxzL2Uyb0RvYy54bWwucmVsc1BLAQItABQABgAIAAAAIQDWJPbf&#10;4QAAAAoBAAAPAAAAAAAAAAAAAAAAAEsQAABkcnMvZG93bnJldi54bWxQSwECLQAKAAAAAAAAACEA&#10;hpDSwy0BAAAtAQAAFAAAAAAAAAAAAAAAAABZEQAAZHJzL21lZGlhL2ltYWdlMS5wbmdQSwECLQAK&#10;AAAAAAAAACEAPBOAhF71AwBe9QMAFAAAAAAAAAAAAAAAAAC4EgAAZHJzL21lZGlhL2ltYWdlMi5w&#10;bmdQSwUGAAAAAAcABwC+AQAASAgEAAAA&#10;">
                <v:rect id="Rectangle 144" o:spid="_x0000_s1027" style="position:absolute;left:3143;top:93;width:4626;height:2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XK/cUA&#10;AADcAAAADwAAAGRycy9kb3ducmV2LnhtbESPUUvDMBSF3wX/Q7iCby5dkeHqsiGDwV6G2Krg26W5&#10;NsXmpk2yrP57Iwg+Hs453+FsdrMdRCIfescKlosCBHHrdM+dgtfmcPcAIkRkjYNjUvBNAXbb66sN&#10;Vtpd+IVSHTuRIRwqVGBiHCspQ2vIYli4kTh7n85bjFn6TmqPlwy3gyyLYiUt9pwXDI60N9R+1Wer&#10;oHn2RVqn6e2+bsxHmqbysD69K3V7Mz89gog0x//wX/uoFZTLFfyey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dcr9xQAAANwAAAAPAAAAAAAAAAAAAAAAAJgCAABkcnMv&#10;ZG93bnJldi54bWxQSwUGAAAAAAQABAD1AAAAigMAAAAA&#10;" filled="f" strokecolor="#010101" strokeweight=".1047mm"/>
                <v:line id="Line 143" o:spid="_x0000_s1028" style="position:absolute;visibility:visible;mso-wrap-style:square" from="3139,2758" to="3139,2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NdtcQAAADcAAAADwAAAGRycy9kb3ducmV2LnhtbESP3YrCMBSE7wXfIRxh7zT1d5dqFJFd&#10;EUHE7oK3x+bYFpuT0mS1vr0RBC+HmfmGmS0aU4or1a6wrKDfi0AQp1YXnCn4+/3pfoFwHlljaZkU&#10;3MnBYt5uzTDW9sYHuiY+EwHCLkYFufdVLKVLczLoerYiDt7Z1gZ9kHUmdY23ADelHETRRBosOCzk&#10;WNEqp/SS/BsFw0TuSj5tjqPR2O7HvD1OvtdDpT46zXIKwlPj3+FXe6MVDPqf8DwTjoC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Q121xAAAANwAAAAPAAAAAAAAAAAA&#10;AAAAAKECAABkcnMvZG93bnJldi54bWxQSwUGAAAAAAQABAD5AAAAkgMAAAAA&#10;" strokecolor="#010101" strokeweight=".08008mm"/>
                <v:line id="Line 142" o:spid="_x0000_s1029" style="position:absolute;visibility:visible;mso-wrap-style:square" from="3139,2461" to="3139,2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zJx8AAAADcAAAADwAAAGRycy9kb3ducmV2LnhtbERPy4rCMBTdC/5DuIK7MfWJVKOIqIgw&#10;iFVwe22ubbG5KU3Uzt9PFoLLw3nPl40pxYtqV1hW0O9FIIhTqwvOFFzO258pCOeRNZaWScEfOVgu&#10;2q05xtq++USvxGcihLCLUUHufRVL6dKcDLqerYgDd7e1QR9gnUld4zuEm1IOomgiDRYcGnKsaJ1T&#10;+kieRsEwkb8l3/bX0Whsj2M+XCeb3VCpbqdZzUB4avxX/HHvtYJBP6wNZ8IRkI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fcycfAAAAA3AAAAA8AAAAAAAAAAAAAAAAA&#10;oQIAAGRycy9kb3ducmV2LnhtbFBLBQYAAAAABAAEAPkAAACOAwAAAAA=&#10;" strokecolor="#010101" strokeweight=".08008mm"/>
                <v:line id="Line 141" o:spid="_x0000_s1030" style="position:absolute;visibility:visible;mso-wrap-style:square" from="3139,2165" to="3139,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BsXMQAAADcAAAADwAAAGRycy9kb3ducmV2LnhtbESP3YrCMBSE7wXfIRxh7zT1l91qFJFd&#10;EUHE7oK3x+bYFpuT0mS1vr0RBC+HmfmGmS0aU4or1a6wrKDfi0AQp1YXnCn4+/3pfoJwHlljaZkU&#10;3MnBYt5uzTDW9sYHuiY+EwHCLkYFufdVLKVLczLoerYiDt7Z1gZ9kHUmdY23ADelHETRRBosOCzk&#10;WNEqp/SS/BsFw0TuSj5tjqPR2O7HvD1OvtdDpT46zXIKwlPj3+FXe6MVDPpf8DwTjoC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kGxcxAAAANwAAAAPAAAAAAAAAAAA&#10;AAAAAKECAABkcnMvZG93bnJldi54bWxQSwUGAAAAAAQABAD5AAAAkgMAAAAA&#10;" strokecolor="#010101" strokeweight=".08008mm"/>
                <v:line id="Line 140" o:spid="_x0000_s1031" style="position:absolute;visibility:visible;mso-wrap-style:square" from="3139,1870" to="3139,1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YPfMMAAADcAAAADwAAAGRycy9kb3ducmV2LnhtbERPTWvCQBC9C/6HZQq9NZsmGkrqKlJa&#10;EaFI00Ku0+w0Cc3Ohuwa4793D4LHx/tebSbTiZEG11pW8BzFIIgrq1uuFfx8fzy9gHAeWWNnmRRc&#10;yMFmPZ+tMNf2zF80Fr4WIYRdjgoa7/tcSlc1ZNBFticO3J8dDPoAh1rqAc8h3HQyieNMGmw5NDTY&#10;01tD1X9xMgrSQn52/LsvF4ulPS75UGbvu1Spx4dp+wrC0+Tv4pt7rxUkSZgfzoQjIN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GD3zDAAAA3AAAAA8AAAAAAAAAAAAA&#10;AAAAoQIAAGRycy9kb3ducmV2LnhtbFBLBQYAAAAABAAEAPkAAACRAwAAAAA=&#10;" strokecolor="#010101" strokeweight=".08008mm"/>
                <v:line id="Line 139" o:spid="_x0000_s1032" style="position:absolute;visibility:visible;mso-wrap-style:square" from="3139,1575" to="3139,1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qq58QAAADcAAAADwAAAGRycy9kb3ducmV2LnhtbESP3YrCMBSE7xd8h3AE79bU+oNUo4jo&#10;IsIiVsHbY3Nsi81JaaJ2394sLOzlMDPfMPNlayrxpMaVlhUM+hEI4szqknMF59P2cwrCeWSNlWVS&#10;8EMOlovOxxwTbV98pGfqcxEg7BJUUHhfJ1K6rCCDrm9r4uDdbGPQB9nkUjf4CnBTyTiKJtJgyWGh&#10;wJrWBWX39GEUDFP5XfF1dxmNxvYw5v1lsvkaKtXrtqsZCE+t/w//tXdaQRwP4PdMOAJy8Q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iqrnxAAAANwAAAAPAAAAAAAAAAAA&#10;AAAAAKECAABkcnMvZG93bnJldi54bWxQSwUGAAAAAAQABAD5AAAAkgMAAAAA&#10;" strokecolor="#010101" strokeweight=".08008mm"/>
                <v:line id="Line 138" o:spid="_x0000_s1033" style="position:absolute;visibility:visible;mso-wrap-style:square" from="3139,1278" to="3139,1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g0kMQAAADcAAAADwAAAGRycy9kb3ducmV2LnhtbESP3YrCMBSE7xd8h3AE79bU+oNUo4js&#10;igiLWAVvj82xLTYnpYla394sLOzlMDPfMPNlayrxoMaVlhUM+hEI4szqknMFp+P35xSE88gaK8uk&#10;4EUOlovOxxwTbZ98oEfqcxEg7BJUUHhfJ1K6rCCDrm9r4uBdbWPQB9nkUjf4DHBTyTiKJtJgyWGh&#10;wJrWBWW39G4UDFP5U/Flex6NxnY/5t158rUZKtXrtqsZCE+t/w//tbdaQRzH8HsmHAG5e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WDSQxAAAANwAAAAPAAAAAAAAAAAA&#10;AAAAAKECAABkcnMvZG93bnJldi54bWxQSwUGAAAAAAQABAD5AAAAkgMAAAAA&#10;" strokecolor="#010101" strokeweight=".08008mm"/>
                <v:line id="Line 137" o:spid="_x0000_s1034" style="position:absolute;visibility:visible;mso-wrap-style:square" from="3139,983" to="3139,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SRC8UAAADcAAAADwAAAGRycy9kb3ducmV2LnhtbESPQWvCQBSE70L/w/IKvemmiYaSZiOl&#10;tCKClKaC12f2NQnNvg3ZrcZ/7wqCx2FmvmHy5Wg6caTBtZYVPM8iEMSV1S3XCnY/n9MXEM4ja+ws&#10;k4IzOVgWD5McM21P/E3H0tciQNhlqKDxvs+kdFVDBt3M9sTB+7WDQR/kUEs94CnATSfjKEqlwZbD&#10;QoM9vTdU/ZX/RkFSym3Hh/V+Pl/YrwVv9unHKlHq6XF8ewXhafT38K291griOIHrmXAEZHE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xSRC8UAAADcAAAADwAAAAAAAAAA&#10;AAAAAAChAgAAZHJzL2Rvd25yZXYueG1sUEsFBgAAAAAEAAQA+QAAAJMDAAAAAA==&#10;" strokecolor="#010101" strokeweight=".08008mm"/>
                <v:line id="Line 136" o:spid="_x0000_s1035" style="position:absolute;visibility:visible;mso-wrap-style:square" from="3139,687" to="3139,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0Jf8QAAADcAAAADwAAAGRycy9kb3ducmV2LnhtbESPQWvCQBSE70L/w/IKvenGGKVEVylF&#10;RYQipoLXZ/aZBLNvQ3ar8d+7BcHjMDPfMLNFZ2pxpdZVlhUMBxEI4tzqigsFh99V/xOE88gaa8uk&#10;4E4OFvO33gxTbW+8p2vmCxEg7FJUUHrfpFK6vCSDbmAb4uCdbWvQB9kWUrd4C3BTyziKJtJgxWGh&#10;xIa+S8ov2Z9RMMrkT82nzTFJxnY35u1xslyPlPp4776mIDx1/hV+tjdaQRwn8H8mHA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/Ql/xAAAANwAAAAPAAAAAAAAAAAA&#10;AAAAAKECAABkcnMvZG93bnJldi54bWxQSwUGAAAAAAQABAD5AAAAkgMAAAAA&#10;" strokecolor="#010101" strokeweight=".08008mm"/>
                <v:line id="Line 135" o:spid="_x0000_s1036" style="position:absolute;visibility:visible;mso-wrap-style:square" from="3139,392" to="3139,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Gs5MUAAADcAAAADwAAAGRycy9kb3ducmV2LnhtbESPQWvCQBSE74X+h+UVetON0UiJ2Ugp&#10;KlIoYip4fWafSTD7NmS3Gv99tyD0OMzMN0y2HEwrrtS7xrKCyTgCQVxa3XCl4PC9Hr2BcB5ZY2uZ&#10;FNzJwTJ/fsow1fbGe7oWvhIBwi5FBbX3XSqlK2sy6Ma2Iw7e2fYGfZB9JXWPtwA3rYyjaC4NNhwW&#10;auzoo6byUvwYBdNCfrV82h5ns8TuEv48zlebqVKvL8P7AoSnwf+HH+2tVhDHCfydCUdA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7Gs5MUAAADcAAAADwAAAAAAAAAA&#10;AAAAAAChAgAAZHJzL2Rvd25yZXYueG1sUEsFBgAAAAAEAAQA+QAAAJMDAAAAAA==&#10;" strokecolor="#010101" strokeweight=".08008mm"/>
                <v:line id="Line 134" o:spid="_x0000_s1037" style="position:absolute;visibility:visible;mso-wrap-style:square" from="3139,96" to="3139,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Myk8UAAADcAAAADwAAAGRycy9kb3ducmV2LnhtbESPQWvCQBSE70L/w/IKvTWbRg0ldRNK&#10;0SKCiKng9Zl9TUKzb0N2q+m/d4WCx2FmvmEWxWg6cabBtZYVvEQxCOLK6pZrBYev1fMrCOeRNXaW&#10;ScEfOSjyh8kCM20vvKdz6WsRIOwyVNB432dSuqohgy6yPXHwvu1g0Ac51FIPeAlw08kkjlNpsOWw&#10;0GBPHw1VP+WvUTAt5bbj0/o4m83tbs6bY7r8nCr19Di+v4HwNPp7+L+91gqSJIXbmXAEZH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2Myk8UAAADcAAAADwAAAAAAAAAA&#10;AAAAAAChAgAAZHJzL2Rvd25yZXYueG1sUEsFBgAAAAAEAAQA+QAAAJMDAAAAAA==&#10;" strokecolor="#010101" strokeweight=".08008mm"/>
                <v:line id="Line 133" o:spid="_x0000_s1038" style="position:absolute;visibility:visible;mso-wrap-style:square" from="3191,2765" to="3191,2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wFzccAAADcAAAADwAAAGRycy9kb3ducmV2LnhtbESP3WrCQBSE7wu+w3KE3hTdNIKV6Cq2&#10;0NKCCPUH9e6YPSah2bMhu5r07V1B8HKYmW+Yyaw1pbhQ7QrLCl77EQji1OqCMwWb9WdvBMJ5ZI2l&#10;ZVLwTw5m087TBBNtG/6ly8pnIkDYJagg975KpHRpTgZd31bEwTvZ2qAPss6krrEJcFPKOIqG0mDB&#10;YSHHij5ySv9WZ6Mg+1o352b/Xo2Wh93L4hjvfrY4UOq5287HIDy1/hG+t7+1gjh+g9uZcATk9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/AXNxwAAANwAAAAPAAAAAAAA&#10;AAAAAAAAAKECAABkcnMvZG93bnJldi54bWxQSwUGAAAAAAQABAD5AAAAlQMAAAAA&#10;" strokecolor="#010101" strokeweight=".08339mm"/>
                <v:line id="Line 132" o:spid="_x0000_s1039" style="position:absolute;visibility:visible;mso-wrap-style:square" from="3428,2765" to="3428,2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ORv8QAAADcAAAADwAAAGRycy9kb3ducmV2LnhtbERPTWvCQBC9C/0PyxS8SN00BQmpq2hB&#10;sSCC2mK9jdkxCWZnQ3Y18d+7B6HHx/seTztTiRs1rrSs4H0YgSDOrC45V/CzX7wlIJxH1lhZJgV3&#10;cjCdvPTGmGrb8pZuO5+LEMIuRQWF93UqpcsKMuiGtiYO3Nk2Bn2ATS51g20IN5WMo2gkDZYcGgqs&#10;6aug7LK7GgX5ct9e2795nWyOh8H6FB++f/FDqf5rN/sE4anz/+Kne6UVxHFYG86EIyA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Y5G/xAAAANwAAAAPAAAAAAAAAAAA&#10;AAAAAKECAABkcnMvZG93bnJldi54bWxQSwUGAAAAAAQABAD5AAAAkgMAAAAA&#10;" strokecolor="#010101" strokeweight=".08339mm"/>
                <v:line id="Line 131" o:spid="_x0000_s1040" style="position:absolute;visibility:visible;mso-wrap-style:square" from="3668,2765" to="3668,2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80JMcAAADcAAAADwAAAGRycy9kb3ducmV2LnhtbESP3WrCQBSE74W+w3IK3ohuTEFs6ipV&#10;UCyI4E+xvTvNniah2bMhu5r49q4g9HKYmW+Yyaw1pbhQ7QrLCoaDCARxanXBmYLjYdkfg3AeWWNp&#10;mRRcycFs+tSZYKJtwzu67H0mAoRdggpy76tESpfmZNANbEUcvF9bG/RB1pnUNTYBbkoZR9FIGiw4&#10;LORY0SKn9G9/Ngqy1aE5N1/zarz9PvU2P/Hp4xNflOo+t+9vIDy1/j/8aK+1gjh+hfuZcATk9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LzQkxwAAANwAAAAPAAAAAAAA&#10;AAAAAAAAAKECAABkcnMvZG93bnJldi54bWxQSwUGAAAAAAQABAD5AAAAlQMAAAAA&#10;" strokecolor="#010101" strokeweight=".08339mm"/>
                <v:line id="Line 130" o:spid="_x0000_s1041" style="position:absolute;visibility:visible;mso-wrap-style:square" from="3905,2765" to="3905,2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wLZMMAAADcAAAADwAAAGRycy9kb3ducmV2LnhtbERPTWvCQBC9C/6HZQQvUjdGEEldRQVF&#10;oQhqi+1tmp0mwexsyK4m/ffuQfD4eN+zRWtKcafaFZYVjIYRCOLU6oIzBZ/nzdsUhPPIGkvLpOCf&#10;HCzm3c4ME20bPtL95DMRQtglqCD3vkqkdGlOBt3QVsSB+7O1QR9gnUldYxPCTSnjKJpIgwWHhhwr&#10;WueUXk83oyDbnptb872qpoefy+DjN77sv3CsVL/XLt9BeGr9S/x077SCeBzmhzPhCM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MC2TDAAAA3AAAAA8AAAAAAAAAAAAA&#10;AAAAoQIAAGRycy9kb3ducmV2LnhtbFBLBQYAAAAABAAEAPkAAACRAwAAAAA=&#10;" strokecolor="#010101" strokeweight=".08339mm"/>
                <v:line id="Line 129" o:spid="_x0000_s1042" style="position:absolute;visibility:visible;mso-wrap-style:square" from="4144,2765" to="4144,2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Cu/8cAAADcAAAADwAAAGRycy9kb3ducmV2LnhtbESP3WrCQBSE7wu+w3IEb0rdGKFIdJUq&#10;KAql4E/R3p1mT5Ng9mzIriZ9e1cQvBxm5htmMmtNKa5Uu8KygkE/AkGcWl1wpuCwX76NQDiPrLG0&#10;TAr+ycFs2nmZYKJtw1u67nwmAoRdggpy76tESpfmZND1bUUcvD9bG/RB1pnUNTYBbkoZR9G7NFhw&#10;WMixokVO6Xl3MQqy1b65NKd5Nfr6Ob5+/sbHzTcOlep1248xCE+tf4Yf7bVWEA8HcD8TjoC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gK7/xwAAANwAAAAPAAAAAAAA&#10;AAAAAAAAAKECAABkcnMvZG93bnJldi54bWxQSwUGAAAAAAQABAD5AAAAlQMAAAAA&#10;" strokecolor="#010101" strokeweight=".08339mm"/>
                <v:line id="Line 128" o:spid="_x0000_s1043" style="position:absolute;visibility:visible;mso-wrap-style:square" from="4383,2765" to="4383,2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IwiMcAAADcAAAADwAAAGRycy9kb3ducmV2LnhtbESPQWvCQBSE7wX/w/KEXkrdNIJIdCMq&#10;tLRQBLVie3tmn0kw+zZkNyb9992C4HGYmW+Y+aI3lbhS40rLCl5GEQjizOqScwVf+9fnKQjnkTVW&#10;lknBLzlYpIOHOSbadryl687nIkDYJaig8L5OpHRZQQbdyNbEwTvbxqAPssmlbrALcFPJOIom0mDJ&#10;YaHAmtYFZZddaxTkb/uu7b5X9XTzc3z6PMXHjwOOlXoc9ssZCE+9v4dv7XetIB7H8H8mHAGZ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UjCIxwAAANwAAAAPAAAAAAAA&#10;AAAAAAAAAKECAABkcnMvZG93bnJldi54bWxQSwUGAAAAAAQABAD5AAAAlQMAAAAA&#10;" strokecolor="#010101" strokeweight=".08339mm"/>
                <v:line id="Line 127" o:spid="_x0000_s1044" style="position:absolute;visibility:visible;mso-wrap-style:square" from="4621,2765" to="4621,2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6VE8cAAADcAAAADwAAAGRycy9kb3ducmV2LnhtbESPQWvCQBSE74X+h+UJXkrdNIEi0VVU&#10;qCiUgqai3l6zr0lo9m3Irib9965Q6HGYmW+Y6bw3tbhS6yrLCl5GEQji3OqKCwWf2dvzGITzyBpr&#10;y6TglxzMZ48PU0y17XhH170vRICwS1FB6X2TSunykgy6kW2Ig/dtW4M+yLaQusUuwE0t4yh6lQYr&#10;DgslNrQqKf/ZX4yCYp11l+60bMYf5+PT+1d83B4wUWo46BcTEJ56/x/+a2+0gjhJ4H4mHA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HpUTxwAAANwAAAAPAAAAAAAA&#10;AAAAAAAAAKECAABkcnMvZG93bnJldi54bWxQSwUGAAAAAAQABAD5AAAAlQMAAAAA&#10;" strokecolor="#010101" strokeweight=".08339mm"/>
                <v:line id="Line 126" o:spid="_x0000_s1045" style="position:absolute;visibility:visible;mso-wrap-style:square" from="4860,2765" to="4860,2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cNZ8cAAADcAAAADwAAAGRycy9kb3ducmV2LnhtbESPQWvCQBSE74L/YXlCL1I3jSIhuoot&#10;tFQohWpFvb1mX5Ng9m3Irib++25B8DjMzDfMfNmZSlyocaVlBU+jCARxZnXJuYLv7etjAsJ5ZI2V&#10;ZVJwJQfLRb83x1Tblr/osvG5CBB2KSoovK9TKV1WkEE3sjVx8H5tY9AH2eRSN9gGuKlkHEVTabDk&#10;sFBgTS8FZafN2SjI37btuT0818nncT/8+In36x2OlXoYdKsZCE+dv4dv7XetIB5P4P9MOAJy8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9w1nxwAAANwAAAAPAAAAAAAA&#10;AAAAAAAAAKECAABkcnMvZG93bnJldi54bWxQSwUGAAAAAAQABAD5AAAAlQMAAAAA&#10;" strokecolor="#010101" strokeweight=".08339mm"/>
                <v:line id="Line 125" o:spid="_x0000_s1046" style="position:absolute;visibility:visible;mso-wrap-style:square" from="5099,2765" to="5099,2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uo/McAAADcAAAADwAAAGRycy9kb3ducmV2LnhtbESPQWvCQBSE74L/YXlCL1I3jSghuoot&#10;tFQohWpFvb1mX5Ng9m3Irib++25B8DjMzDfMfNmZSlyocaVlBU+jCARxZnXJuYLv7etjAsJ5ZI2V&#10;ZVJwJQfLRb83x1Tblr/osvG5CBB2KSoovK9TKV1WkEE3sjVx8H5tY9AH2eRSN9gGuKlkHEVTabDk&#10;sFBgTS8FZafN2SjI37btuT0818nncT/8+In36x2OlXoYdKsZCE+dv4dv7XetIB5P4P9MOAJy8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u6j8xwAAANwAAAAPAAAAAAAA&#10;AAAAAAAAAKECAABkcnMvZG93bnJldi54bWxQSwUGAAAAAAQABAD5AAAAlQMAAAAA&#10;" strokecolor="#010101" strokeweight=".08339mm"/>
                <v:line id="Line 124" o:spid="_x0000_s1047" style="position:absolute;visibility:visible;mso-wrap-style:square" from="5336,2765" to="5336,2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k2i8cAAADcAAAADwAAAGRycy9kb3ducmV2LnhtbESPQWvCQBSE70L/w/IKXqRujCAS3YRW&#10;aFEQQW3R3l6zr0lo9m3Irib9925B6HGYmW+YZdabWlypdZVlBZNxBII4t7riQsH78fVpDsJ5ZI21&#10;ZVLwSw6y9GGwxETbjvd0PfhCBAi7BBWU3jeJlC4vyaAb24Y4eN+2NeiDbAupW+wC3NQyjqKZNFhx&#10;WCixoVVJ+c/hYhQUb8fu0p1fmvnu8zTafsWnzQdOlRo+9s8LEJ56/x++t9daQTydwd+Zc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aTaLxwAAANwAAAAPAAAAAAAA&#10;AAAAAAAAAKECAABkcnMvZG93bnJldi54bWxQSwUGAAAAAAQABAD5AAAAlQMAAAAA&#10;" strokecolor="#010101" strokeweight=".08339mm"/>
                <v:line id="Line 123" o:spid="_x0000_s1048" style="position:absolute;visibility:visible;mso-wrap-style:square" from="5575,2765" to="5575,2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WTEMcAAADcAAAADwAAAGRycy9kb3ducmV2LnhtbESPQWvCQBSE74L/YXlCL1I3jaAhuoot&#10;tFQohWpFvb1mX5Ng9m3Irib++25B8DjMzDfMfNmZSlyocaVlBU+jCARxZnXJuYLv7etjAsJ5ZI2V&#10;ZVJwJQfLRb83x1Tblr/osvG5CBB2KSoovK9TKV1WkEE3sjVx8H5tY9AH2eRSN9gGuKlkHEUTabDk&#10;sFBgTS8FZafN2SjI37btuT0818nncT/8+In36x2OlXoYdKsZCE+dv4dv7XetIB5P4f9MOAJy8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JZMQxwAAANwAAAAPAAAAAAAA&#10;AAAAAAAAAKECAABkcnMvZG93bnJldi54bWxQSwUGAAAAAAQABAD5AAAAlQMAAAAA&#10;" strokecolor="#010101" strokeweight=".08339mm"/>
                <v:line id="Line 122" o:spid="_x0000_s1049" style="position:absolute;visibility:visible;mso-wrap-style:square" from="5813,2765" to="5813,2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oHYsMAAADcAAAADwAAAGRycy9kb3ducmV2LnhtbERPTWvCQBC9C/6HZQQvUjdGEEldRQVF&#10;oQhqi+1tmp0mwexsyK4m/ffuQfD4eN+zRWtKcafaFZYVjIYRCOLU6oIzBZ/nzdsUhPPIGkvLpOCf&#10;HCzm3c4ME20bPtL95DMRQtglqCD3vkqkdGlOBt3QVsSB+7O1QR9gnUldYxPCTSnjKJpIgwWHhhwr&#10;WueUXk83oyDbnptb872qpoefy+DjN77sv3CsVL/XLt9BeGr9S/x077SCeBzWhjPhCM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+6B2LDAAAA3AAAAA8AAAAAAAAAAAAA&#10;AAAAoQIAAGRycy9kb3ducmV2LnhtbFBLBQYAAAAABAAEAPkAAACRAwAAAAA=&#10;" strokecolor="#010101" strokeweight=".08339mm"/>
                <v:line id="Line 121" o:spid="_x0000_s1050" style="position:absolute;visibility:visible;mso-wrap-style:square" from="6052,2765" to="6052,2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ai+ccAAADcAAAADwAAAGRycy9kb3ducmV2LnhtbESP3WrCQBSE7wXfYTlCb6RuGkFs6ipa&#10;aGlBCv5hvTtmj0kwezZkVxPfvisUvBxm5htmMmtNKa5Uu8KygpdBBII4tbrgTMF28/E8BuE8ssbS&#10;Mim4kYPZtNuZYKJtwyu6rn0mAoRdggpy76tESpfmZNANbEUcvJOtDfog60zqGpsAN6WMo2gkDRYc&#10;FnKs6D2n9Ly+GAXZ56a5NL+Lavxz2PeXx3j/vcOhUk+9dv4GwlPrH+H/9pdWEA9f4X4mHAE5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9qL5xwAAANwAAAAPAAAAAAAA&#10;AAAAAAAAAKECAABkcnMvZG93bnJldi54bWxQSwUGAAAAAAQABAD5AAAAlQMAAAAA&#10;" strokecolor="#010101" strokeweight=".08339mm"/>
                <v:line id="Line 120" o:spid="_x0000_s1051" style="position:absolute;visibility:visible;mso-wrap-style:square" from="6291,2765" to="6291,2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p4GcQAAADcAAAADwAAAGRycy9kb3ducmV2LnhtbERPy2rCQBTdF/yH4QrdFJ00FpHoKLZQ&#10;USiCL9TdNXNNQjN3QmY08e+dRaHLw3lPZq0pxZ1qV1hW8N6PQBCnVhecKdjvvnsjEM4jaywtk4IH&#10;OZhNOy8TTLRteEP3rc9ECGGXoILc+yqR0qU5GXR9WxEH7mprgz7AOpO6xiaEm1LGUTSUBgsODTlW&#10;9JVT+ru9GQXZYtfcmtNnNVqfj28/l/i4OuBAqdduOx+D8NT6f/Gfe6kVxB9hfjgTjoC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yngZxAAAANwAAAAPAAAAAAAAAAAA&#10;AAAAAKECAABkcnMvZG93bnJldi54bWxQSwUGAAAAAAQABAD5AAAAkgMAAAAA&#10;" strokecolor="#010101" strokeweight=".08339mm"/>
                <v:line id="Line 119" o:spid="_x0000_s1052" style="position:absolute;visibility:visible;mso-wrap-style:square" from="6529,2765" to="6529,2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bdgscAAADcAAAADwAAAGRycy9kb3ducmV2LnhtbESP3WrCQBSE7wu+w3IEb4puTItIdBVb&#10;sLQghfqDenfMHpNg9mzIriZ9+65Q8HKYmW+Y6bw1pbhR7QrLCoaDCARxanXBmYLtZtkfg3AeWWNp&#10;mRT8koP5rPM0xUTbhn/otvaZCBB2CSrIva8SKV2ak0E3sBVx8M62NuiDrDOpa2wC3JQyjqKRNFhw&#10;WMixovec0sv6ahRkH5vm2hzeqvH3cf+8OsX7rx2+KNXrtosJCE+tf4T/259aQfw6hPuZcATk7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ht2CxwAAANwAAAAPAAAAAAAA&#10;AAAAAAAAAKECAABkcnMvZG93bnJldi54bWxQSwUGAAAAAAQABAD5AAAAlQMAAAAA&#10;" strokecolor="#010101" strokeweight=".08339mm"/>
                <v:line id="Line 118" o:spid="_x0000_s1053" style="position:absolute;visibility:visible;mso-wrap-style:square" from="6768,2765" to="6768,2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RD9ccAAADcAAAADwAAAGRycy9kb3ducmV2LnhtbESP3WrCQBSE7wu+w3KE3hTdNEqR6Cq2&#10;0NKCCPUH9e6YPSah2bMhu5r07V1B8HKYmW+Yyaw1pbhQ7QrLCl77EQji1OqCMwWb9WdvBMJ5ZI2l&#10;ZVLwTw5m087TBBNtG/6ly8pnIkDYJagg975KpHRpTgZd31bEwTvZ2qAPss6krrEJcFPKOIrepMGC&#10;w0KOFX3klP6tzkZB9rVuzs3+vRotD7uXxTHe/WxxoNRzt52PQXhq/SN8b39rBfEwhtuZcATk9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VEP1xwAAANwAAAAPAAAAAAAA&#10;AAAAAAAAAKECAABkcnMvZG93bnJldi54bWxQSwUGAAAAAAQABAD5AAAAlQMAAAAA&#10;" strokecolor="#010101" strokeweight=".08339mm"/>
                <v:line id="Line 117" o:spid="_x0000_s1054" style="position:absolute;visibility:visible;mso-wrap-style:square" from="7007,2765" to="7007,2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jmbscAAADcAAAADwAAAGRycy9kb3ducmV2LnhtbESPQWvCQBSE74L/YXlCL1I3jSIhuoot&#10;tFQohWpFvb1mX5Ng9m3Irib++25B8DjMzDfMfNmZSlyocaVlBU+jCARxZnXJuYLv7etjAsJ5ZI2V&#10;ZVJwJQfLRb83x1Tblr/osvG5CBB2KSoovK9TKV1WkEE3sjVx8H5tY9AH2eRSN9gGuKlkHEVTabDk&#10;sFBgTS8FZafN2SjI37btuT0818nncT/8+In36x2OlXoYdKsZCE+dv4dv7XetIJ6M4f9MOAJy8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GOZuxwAAANwAAAAPAAAAAAAA&#10;AAAAAAAAAKECAABkcnMvZG93bnJldi54bWxQSwUGAAAAAAQABAD5AAAAlQMAAAAA&#10;" strokecolor="#010101" strokeweight=".08339mm"/>
                <v:line id="Line 116" o:spid="_x0000_s1055" style="position:absolute;visibility:visible;mso-wrap-style:square" from="7244,2765" to="7244,2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F+GscAAADcAAAADwAAAGRycy9kb3ducmV2LnhtbESPQWvCQBSE74L/YXlCL1I3jSIhuoot&#10;tFQoglpRb6/Z1ySYfRuyq0n/fbdQ8DjMzDfMfNmZStyocaVlBU+jCARxZnXJuYLP/etjAsJ5ZI2V&#10;ZVLwQw6Wi35vjqm2LW/ptvO5CBB2KSoovK9TKV1WkEE3sjVx8L5tY9AH2eRSN9gGuKlkHEVTabDk&#10;sFBgTS8FZZfd1SjI3/bttT0918nmfBx+fMXH9QHHSj0MutUMhKfO38P/7XetIJ5M4O9MOAJy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8X4axwAAANwAAAAPAAAAAAAA&#10;AAAAAAAAAKECAABkcnMvZG93bnJldi54bWxQSwUGAAAAAAQABAD5AAAAlQMAAAAA&#10;" strokecolor="#010101" strokeweight=".08339mm"/>
                <v:line id="Line 115" o:spid="_x0000_s1056" style="position:absolute;visibility:visible;mso-wrap-style:square" from="7483,2765" to="7483,2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3bgcgAAADcAAAADwAAAGRycy9kb3ducmV2LnhtbESP3WrCQBSE7wXfYTmCN1I3prVI6iq2&#10;YGlBBP+wvTvNHpNg9mzIriZ9+25B8HKYmW+Y6bw1pbhS7QrLCkbDCARxanXBmYL9bvkwAeE8ssbS&#10;Min4JQfzWbczxUTbhjd03fpMBAi7BBXk3leJlC7NyaAb2oo4eCdbG/RB1pnUNTYBbkoZR9GzNFhw&#10;WMixorec0vP2YhRk77vm0ny9VpP193Gw+omPnwd8VKrfaxcvIDy1/h6+tT+0gvhpDP9nwhGQs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b3bgcgAAADcAAAADwAAAAAA&#10;AAAAAAAAAAChAgAAZHJzL2Rvd25yZXYueG1sUEsFBgAAAAAEAAQA+QAAAJYDAAAAAA==&#10;" strokecolor="#010101" strokeweight=".08339mm"/>
                <v:line id="Line 114" o:spid="_x0000_s1057" style="position:absolute;visibility:visible;mso-wrap-style:square" from="7722,2765" to="7722,2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9F9scAAADcAAAADwAAAGRycy9kb3ducmV2LnhtbESPQWvCQBSE74L/YXlCL1I3jUVCdBVb&#10;aKlQBLWi3l6zr0kw+zZkV5P++25B8DjMzDfMbNGZSlypcaVlBU+jCARxZnXJuYKv3dtjAsJ5ZI2V&#10;ZVLwSw4W835vhqm2LW/ouvW5CBB2KSoovK9TKV1WkEE3sjVx8H5sY9AH2eRSN9gGuKlkHEUTabDk&#10;sFBgTa8FZeftxSjI33ftpT2+1Mn6dBh+fseH1R7HSj0MuuUUhKfO38O39odWED9P4P9MOAJy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b0X2xwAAANwAAAAPAAAAAAAA&#10;AAAAAAAAAKECAABkcnMvZG93bnJldi54bWxQSwUGAAAAAAQABAD5AAAAlQMAAAAA&#10;" strokecolor="#010101" strokeweight=".08339mm"/>
                <v:rect id="Rectangle 113" o:spid="_x0000_s1058" style="position:absolute;left:3190;top:2165;width:238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vtP8YA&#10;AADcAAAADwAAAGRycy9kb3ducmV2LnhtbESPQWsCMRSE74X+h/AK3mq2Ila3RmmVQhFEVkU8vm5e&#10;dxc3L0sSdfXXG6HgcZiZb5jxtDW1OJHzlWUFb90EBHFudcWFgu3m+3UIwgdkjbVlUnAhD9PJ89MY&#10;U23PnNFpHQoRIexTVFCG0KRS+rwkg75rG+Lo/VlnMETpCqkdniPc1LKXJANpsOK4UGJDs5Lyw/po&#10;FPSbwVzu7XWb7dqDG/EiW/6uvpTqvLSfHyACteER/m//aAW9/jvcz8QjIC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vtP8YAAADcAAAADwAAAAAAAAAAAAAAAACYAgAAZHJz&#10;L2Rvd25yZXYueG1sUEsFBgAAAAAEAAQA9QAAAIsDAAAAAA==&#10;" fillcolor="#94beff" stroked="f"/>
                <v:rect id="Rectangle 112" o:spid="_x0000_s1059" style="position:absolute;left:3190;top:2165;width:238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vvb4A&#10;AADcAAAADwAAAGRycy9kb3ducmV2LnhtbERPTYvCMBC9L/gfwgje1rTFXaQaRQRhwYur4nloxrba&#10;TEozW+u/N4cFj4/3vVwPrlE9daH2bCCdJqCIC29rLg2cT7vPOaggyBYbz2TgSQHWq9HHEnPrH/xL&#10;/VFKFUM45GigEmlzrUNRkcMw9S1x5K6+cygRdqW2HT5iuGt0liTf2mHNsaHClrYVFffjnzMgaS1Z&#10;YovL1u6H9utme0kP2pjJeNgsQAkN8hb/u3+sgWwW18Yz8Qjo1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y6r72+AAAA3AAAAA8AAAAAAAAAAAAAAAAAmAIAAGRycy9kb3ducmV2&#10;LnhtbFBLBQYAAAAABAAEAPUAAACDAwAAAAA=&#10;" filled="f" strokecolor="#010101" strokeweight=".08292mm"/>
                <v:rect id="Rectangle 111" o:spid="_x0000_s1060" style="position:absolute;left:3428;top:2460;width:240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jc1sUA&#10;AADcAAAADwAAAGRycy9kb3ducmV2LnhtbESPQWsCMRSE74L/ITyhN80qInU1irYUpCBlrYjH5+a5&#10;u7h5WZKoW399UxB6HGbmG2a+bE0tbuR8ZVnBcJCAIM6trrhQsP/+6L+C8AFZY22ZFPyQh+Wi25lj&#10;qu2dM7rtQiEihH2KCsoQmlRKn5dk0A9sQxy9s3UGQ5SukNrhPcJNLUdJMpEGK44LJTb0VlJ+2V2N&#10;gnEzeZdH+9hnh/bipvyZbU9fa6Veeu1qBiJQG/7Dz/ZGKxiNp/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NzWxQAAANwAAAAPAAAAAAAAAAAAAAAAAJgCAABkcnMv&#10;ZG93bnJldi54bWxQSwUGAAAAAAQABAD1AAAAigMAAAAA&#10;" fillcolor="#94beff" stroked="f"/>
                <v:rect id="Rectangle 110" o:spid="_x0000_s1061" style="position:absolute;left:3428;top:2460;width:240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essb8A&#10;AADcAAAADwAAAGRycy9kb3ducmV2LnhtbERPzWoCMRC+F3yHMII3zSoqZTXKIkg9SEutDzBsxs3i&#10;ZhI2qRvf3hwKPX58/9t9sp14UB9axwrmswIEce10y42C689x+g4iRGSNnWNS8KQA+93obYuldgN/&#10;0+MSG5FDOJSowMToSylDbchimDlPnLmb6y3GDPtG6h6HHG47uSiKtbTYcm4w6OlgqL5ffq0CxGUl&#10;b5+pWnntn+YjVV+n86DUZJyqDYhIKf6L/9wnrWCxyvPzmXw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N6yxvwAAANwAAAAPAAAAAAAAAAAAAAAAAJgCAABkcnMvZG93bnJl&#10;di54bWxQSwUGAAAAAAQABAD1AAAAhAMAAAAA&#10;" filled="f" strokecolor="#010101" strokeweight=".08208mm"/>
                <v:rect id="Rectangle 109" o:spid="_x0000_s1062" style="position:absolute;left:3667;top:2460;width:238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dGDcYA&#10;AADcAAAADwAAAGRycy9kb3ducmV2LnhtbESPQWsCMRSE70L/Q3gFb5pVVNqtUaoiiCCyVkqPr5vX&#10;3cXNy5JEXf31TUHocZiZb5jpvDW1uJDzlWUFg34Cgji3uuJCwfFj3XsB4QOyxtoyKbiRh/nsqTPF&#10;VNsrZ3Q5hEJECPsUFZQhNKmUPi/JoO/bhjh6P9YZDFG6QmqH1wg3tRwmyUQarDgulNjQsqT8dDgb&#10;BaNmspJf9n7MPtuTe+VttvveL5TqPrfvbyACteE//GhvtILheAB/Z+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dGDcYAAADcAAAADwAAAAAAAAAAAAAAAACYAgAAZHJz&#10;L2Rvd25yZXYueG1sUEsFBgAAAAAEAAQA9QAAAIsDAAAAAA==&#10;" fillcolor="#94beff" stroked="f"/>
                <v:rect id="Rectangle 108" o:spid="_x0000_s1063" style="position:absolute;left:3667;top:2460;width:238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OthcYA&#10;AADcAAAADwAAAGRycy9kb3ducmV2LnhtbESPQWvCQBSE74X+h+UVems2Bhra6BqC0FYEQa3i9ZF9&#10;TUKzb9PsqtFf7woFj8PMfMNM8sG04ki9aywrGEUxCOLS6oYrBdvvj5c3EM4ja2wtk4IzOcinjw8T&#10;zLQ98ZqOG1+JAGGXoYLa+y6T0pU1GXSR7YiD92N7gz7IvpK6x1OAm1YmcZxKgw2HhRo7mtVU/m4O&#10;RsHfJRnRflUs39sUP7/SWYq7xUKp56ehGIPwNPh7+L891wqS1wRuZ8IR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OthcYAAADcAAAADwAAAAAAAAAAAAAAAACYAgAAZHJz&#10;L2Rvd25yZXYueG1sUEsFBgAAAAAEAAQA9QAAAIsDAAAAAA==&#10;" filled="f" strokecolor="#010101" strokeweight=".08211mm"/>
                <v:rect id="Rectangle 107" o:spid="_x0000_s1064" style="position:absolute;left:3905;top:2460;width:240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l94cYA&#10;AADcAAAADwAAAGRycy9kb3ducmV2LnhtbESP3WoCMRSE7wu+QzhC72q21oquRukPBSlIWRXx8rg5&#10;3V3cnCxJqqtPb4SCl8PMfMNM562pxZGcrywreO4lIIhzqysuFGzWX08jED4ga6wtk4IzeZjPOg9T&#10;TLU9cUbHVShEhLBPUUEZQpNK6fOSDPqebYij92udwRClK6R2eIpwU8t+kgylwYrjQokNfZSUH1Z/&#10;RsGgGX7Knb1ssm17cGP+zpb7n3elHrvt2wREoDbcw//thVbQf32B25l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l94cYAAADcAAAADwAAAAAAAAAAAAAAAACYAgAAZHJz&#10;L2Rvd25yZXYueG1sUEsFBgAAAAAEAAQA9QAAAIsDAAAAAA==&#10;" fillcolor="#94beff" stroked="f"/>
                <v:rect id="Rectangle 106" o:spid="_x0000_s1065" style="position:absolute;left:3905;top:2460;width:240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yqssIA&#10;AADcAAAADwAAAGRycy9kb3ducmV2LnhtbESP0WoCMRRE3wX/IVyhbzWraClboyyC6EOx1PYDLpvr&#10;ZnFzEzbRjX/fFAQfh5k5w6w2yXbiRn1oHSuYTQsQxLXTLTcKfn92r+8gQkTW2DkmBXcKsFmPRyss&#10;tRv4m26n2IgM4VCiAhOjL6UMtSGLYeo8cfbOrrcYs+wbqXscMtx2cl4Ub9Jiy3nBoKetofpyuloF&#10;iItKno+pWnrt72afqq/D56DUyyRVHyAipfgMP9oHrWC+XMD/mXw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DKqywgAAANwAAAAPAAAAAAAAAAAAAAAAAJgCAABkcnMvZG93&#10;bnJldi54bWxQSwUGAAAAAAQABAD1AAAAhwMAAAAA&#10;" filled="f" strokecolor="#010101" strokeweight=".08208mm"/>
                <v:rect id="Rectangle 105" o:spid="_x0000_s1066" style="position:absolute;left:4144;top:1277;width:239;height:1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xADsYA&#10;AADcAAAADwAAAGRycy9kb3ducmV2LnhtbESPQWvCQBSE74X+h+UVvNVNRUVTV2kVQQpFEkU8vmZf&#10;k2D2bdhdNfbXdwsFj8PMfMPMFp1pxIWcry0reOknIIgLq2suFex36+cJCB+QNTaWScGNPCzmjw8z&#10;TLW9ckaXPJQiQtinqKAKoU2l9EVFBn3ftsTR+7bOYIjSlVI7vEa4aeQgScbSYM1xocKWlhUVp/xs&#10;FAzb8Uoe7c8+O3QnN+WP7PNr+65U76l7ewURqAv38H97oxUMRiP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xADsYAAADcAAAADwAAAAAAAAAAAAAAAACYAgAAZHJz&#10;L2Rvd25yZXYueG1sUEsFBgAAAAAEAAQA9QAAAIsDAAAAAA==&#10;" fillcolor="#94beff" stroked="f"/>
                <v:rect id="Rectangle 104" o:spid="_x0000_s1067" style="position:absolute;left:4144;top:1277;width:239;height:1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MRMUA&#10;AADcAAAADwAAAGRycy9kb3ducmV2LnhtbESPUWvCMBSF3wf+h3AFX4amFdZJZxSROSbsZdEfcGnu&#10;2m7NTU0ybf/9Mhjs8XDO+Q5nvR1sJ67kQ+tYQb7IQBBXzrRcKzifDvMViBCRDXaOScFIAbabyd0a&#10;S+Nu/E5XHWuRIBxKVNDE2JdShqohi2HheuLkfThvMSbpa2k83hLcdnKZZYW02HJaaLCnfUPVl/62&#10;Ci6fuab8qNvdc5Ef317uR68fR6Vm02H3BCLSEP/Df+1Xo2D5UMDvmX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kxExQAAANwAAAAPAAAAAAAAAAAAAAAAAJgCAABkcnMv&#10;ZG93bnJldi54bWxQSwUGAAAAAAQABAD1AAAAigMAAAAA&#10;" filled="f" strokecolor="#010101" strokeweight=".08331mm"/>
                <v:rect id="Rectangle 103" o:spid="_x0000_s1068" style="position:absolute;left:4383;top:1574;width:238;height:1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J74sYA&#10;AADcAAAADwAAAGRycy9kb3ducmV2LnhtbESPQWsCMRSE74L/ITzBm2YrrW1Xo7QVoQhS1op4fG5e&#10;dxc3L0sSdeuvbwShx2FmvmGm89bU4kzOV5YVPAwTEMS51RUXCrbfy8ELCB+QNdaWScEveZjPup0p&#10;ptpeOKPzJhQiQtinqKAMoUml9HlJBv3QNsTR+7HOYIjSFVI7vES4qeUoScbSYMVxocSGPkrKj5uT&#10;UfDYjBdyb6/bbNce3SuvsvXh612pfq99m4AI1Ib/8L39qRWMnp7hdi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J74sYAAADcAAAADwAAAAAAAAAAAAAAAACYAgAAZHJz&#10;L2Rvd25yZXYueG1sUEsFBgAAAAAEAAQA9QAAAIsDAAAAAA==&#10;" fillcolor="#94beff" stroked="f"/>
                <v:rect id="Rectangle 102" o:spid="_x0000_s1069" style="position:absolute;left:4383;top:1574;width:238;height:1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JdsMIA&#10;AADcAAAADwAAAGRycy9kb3ducmV2LnhtbERPz2vCMBS+C/4P4Qm7zVTH3KimYoVt3rZ1A6+P5tmW&#10;Ni9tkmn975eD4PHj+73ZjqYTZ3K+saxgMU9AEJdWN1wp+P15e3wF4QOyxs4yKbiSh202nWww1fbC&#10;33QuQiViCPsUFdQh9KmUvqzJoJ/bnjhyJ+sMhghdJbXDSww3nVwmyUoabDg21NjTvqayLf6Mgo/w&#10;MtDq/VO3Q57r5No92ebrqNTDbNytQQQaw118cx+0guVzXBvPxCMg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Ql2wwgAAANwAAAAPAAAAAAAAAAAAAAAAAJgCAABkcnMvZG93&#10;bnJldi54bWxQSwUGAAAAAAQABAD1AAAAhwMAAAAA&#10;" filled="f" strokecolor="#010101" strokeweight=".08325mm"/>
                <v:rect id="Rectangle 101" o:spid="_x0000_s1070" style="position:absolute;left:4620;top:1277;width:240;height:1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FKC8YA&#10;AADcAAAADwAAAGRycy9kb3ducmV2LnhtbESPQWvCQBSE70L/w/IKvemm0kqNrlItghREEkU8vmZf&#10;k2D2bdjdatpf7wpCj8PMfMNM551pxJmcry0reB4kIIgLq2suFex3q/4bCB+QNTaWScEveZjPHnpT&#10;TLW9cEbnPJQiQtinqKAKoU2l9EVFBv3AtsTR+7bOYIjSlVI7vES4aeQwSUbSYM1xocKWlhUVp/zH&#10;KHhpRx/yaP/22aE7uTF/Zpuv7UKpp8fufQIiUBf+w/f2WisYvo7hdiYe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FKC8YAAADcAAAADwAAAAAAAAAAAAAAAACYAgAAZHJz&#10;L2Rvd25yZXYueG1sUEsFBgAAAAAEAAQA9QAAAIsDAAAAAA==&#10;" fillcolor="#94beff" stroked="f"/>
                <v:rect id="Rectangle 100" o:spid="_x0000_s1071" style="position:absolute;left:4620;top:1277;width:240;height:1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7FsIA&#10;AADcAAAADwAAAGRycy9kb3ducmV2LnhtbERP3WrCMBS+H/gO4QjeDE3rRTc6o4ioKOxmmQ9waM7a&#10;bs1JTaK2b79cDHb58f2vNoPtxJ18aB0ryBcZCOLKmZZrBZfPw/wVRIjIBjvHpGCkAJv15GmFpXEP&#10;/qC7jrVIIRxKVNDE2JdShqohi2HheuLEfTlvMSboa2k8PlK47eQyywppseXU0GBPu4aqH32zCq7f&#10;uab8rNvtvsjP78fn0euXUanZdNi+gYg0xH/xn/tkFCyLND+dSU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7sWwgAAANwAAAAPAAAAAAAAAAAAAAAAAJgCAABkcnMvZG93&#10;bnJldi54bWxQSwUGAAAAAAQABAD1AAAAhwMAAAAA&#10;" filled="f" strokecolor="#010101" strokeweight=".08331mm"/>
                <v:rect id="Rectangle 99" o:spid="_x0000_s1072" style="position:absolute;left:4859;top:1870;width:240;height: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uMsMUA&#10;AADcAAAADwAAAGRycy9kb3ducmV2LnhtbESPQWvCQBSE70L/w/IK3nSjSGijq7QVQQpSYkU8PrOv&#10;STD7NuyumvrruwXB4zAz3zCzRWcacSHna8sKRsMEBHFhdc2lgt33avACwgdkjY1lUvBLHhbzp94M&#10;M22vnNNlG0oRIewzVFCF0GZS+qIig35oW+Lo/VhnMETpSqkdXiPcNHKcJKk0WHNcqLClj4qK0/Zs&#10;FEzadCkP9rbL993JvfJnvjl+vSvVf+7epiACdeERvrfXWsE4HcH/mX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64ywxQAAANwAAAAPAAAAAAAAAAAAAAAAAJgCAABkcnMv&#10;ZG93bnJldi54bWxQSwUGAAAAAAQABAD1AAAAigMAAAAA&#10;" fillcolor="#94beff" stroked="f"/>
                <v:rect id="Rectangle 98" o:spid="_x0000_s1073" style="position:absolute;left:4859;top:1870;width:240;height: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Hb/sUA&#10;AADcAAAADwAAAGRycy9kb3ducmV2LnhtbESPT2vCQBTE7wW/w/KE3uqmAaNEV6mKVBD8Fy/eHtln&#10;Esy+Ddmtpt/eFQo9DjPzG2Y670wt7tS6yrKCz0EEgji3uuJCwTlbf4xBOI+ssbZMCn7JwXzWe5ti&#10;qu2Dj3Q/+UIECLsUFZTeN6mULi/JoBvYhjh4V9sa9EG2hdQtPgLc1DKOokQarDgslNjQsqT8dvox&#10;CjYy2V2yRfGd7S/+sK22q6EerZR673dfExCeOv8f/mtvtII4ieF1Jh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Mdv+xQAAANwAAAAPAAAAAAAAAAAAAAAAAJgCAABkcnMv&#10;ZG93bnJldi54bWxQSwUGAAAAAAQABAD1AAAAigMAAAAA&#10;" filled="f" strokecolor="#010101" strokeweight=".08317mm"/>
                <v:rect id="Rectangle 97" o:spid="_x0000_s1074" style="position:absolute;left:5098;top:391;width:238;height:2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W3XMYA&#10;AADcAAAADwAAAGRycy9kb3ducmV2LnhtbESPQWvCQBSE70L/w/IK3nRTlVCjq7QVQYRSYkU8vmZf&#10;k2D2bdhdNfrru4VCj8PMfMPMl51pxIWcry0reBomIIgLq2suFew/14NnED4ga2wsk4IbeVguHnpz&#10;zLS9ck6XXShFhLDPUEEVQptJ6YuKDPqhbYmj922dwRClK6V2eI1w08hRkqTSYM1xocKW3ioqTruz&#10;UTBp05U82vs+P3QnN+Vt/v718apU/7F7mYEI1IX/8F97oxWM0jH8no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W3XMYAAADcAAAADwAAAAAAAAAAAAAAAACYAgAAZHJz&#10;L2Rvd25yZXYueG1sUEsFBgAAAAAEAAQA9QAAAIsDAAAAAA==&#10;" fillcolor="#94beff" stroked="f"/>
                <v:rect id="Rectangle 96" o:spid="_x0000_s1075" style="position:absolute;left:5098;top:391;width:238;height:2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i7cUA&#10;AADcAAAADwAAAGRycy9kb3ducmV2LnhtbESPQWvCQBSE70L/w/IKvYhutBokdRUpCB7ag7G9P7PP&#10;JJh9G3ZXE/vru4LgcZj5ZpjlujeNuJLztWUFk3ECgriwuuZSwc9hO1qA8AFZY2OZFNzIw3r1Mlhi&#10;pm3He7rmoRSxhH2GCqoQ2kxKX1Rk0I9tSxy9k3UGQ5SulNphF8tNI6dJkkqDNceFClv6rKg45xej&#10;YPr3lX9PTrfh7kxF/7uYH9+7jVPq7bXffIAI1Idn+EHvdOTSGdzPx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p6LtxQAAANwAAAAPAAAAAAAAAAAAAAAAAJgCAABkcnMv&#10;ZG93bnJldi54bWxQSwUGAAAAAAQABAD1AAAAigMAAAAA&#10;" filled="f" strokecolor="#010101" strokeweight=".08336mm"/>
                <v:rect id="Rectangle 95" o:spid="_x0000_s1076" style="position:absolute;left:5336;top:687;width:239;height:2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CKs8YA&#10;AADcAAAADwAAAGRycy9kb3ducmV2LnhtbESPQWvCQBSE70L/w/IK3nRT0VCjq7QVQYRSYkU8vmZf&#10;k2D2bdhdNfrru4VCj8PMfMPMl51pxIWcry0reBomIIgLq2suFew/14NnED4ga2wsk4IbeVguHnpz&#10;zLS9ck6XXShFhLDPUEEVQptJ6YuKDPqhbYmj922dwRClK6V2eI1w08hRkqTSYM1xocKW3ioqTruz&#10;UTBu05U82vs+P3QnN+Vt/v718apU/7F7mYEI1IX/8F97oxWM0gn8no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CKs8YAAADcAAAADwAAAAAAAAAAAAAAAACYAgAAZHJz&#10;L2Rvd25yZXYueG1sUEsFBgAAAAAEAAQA9QAAAIsDAAAAAA==&#10;" fillcolor="#94beff" stroked="f"/>
                <v:rect id="Rectangle 94" o:spid="_x0000_s1077" style="position:absolute;left:5336;top:687;width:239;height:2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ZmZsUA&#10;AADcAAAADwAAAGRycy9kb3ducmV2LnhtbESPQWvCQBSE7wX/w/KE3upGKaFEVxFR8NBiGz14fGSf&#10;STT7dsmuMfrru4WCx2FmvmFmi940oqPW15YVjEcJCOLC6ppLBYf95u0DhA/IGhvLpOBOHhbzwcsM&#10;M21v/ENdHkoRIewzVFCF4DIpfVGRQT+yjjh6J9saDFG2pdQt3iLcNHKSJKk0WHNcqNDRqqLikl+N&#10;gsf2ED4f719ula9lcXXn8tjtvpV6HfbLKYhAfXiG/9tbrWCSpvB3Jh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BmZmxQAAANwAAAAPAAAAAAAAAAAAAAAAAJgCAABkcnMv&#10;ZG93bnJldi54bWxQSwUGAAAAAAQABAD1AAAAigMAAAAA&#10;" filled="f" strokecolor="#010101" strokeweight=".08333mm"/>
                <v:rect id="Rectangle 93" o:spid="_x0000_s1078" style="position:absolute;left:5575;top:2165;width:238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6xX8YA&#10;AADcAAAADwAAAGRycy9kb3ducmV2LnhtbESPQWvCQBSE70L/w/IKvemmUtIaXaVaCkUQiRXx+Jp9&#10;TYLZt2F3q9Ff7woFj8PMfMNMZp1pxJGcry0reB4kIIgLq2suFWy/P/tvIHxA1thYJgVn8jCbPvQm&#10;mGl74pyOm1CKCGGfoYIqhDaT0hcVGfQD2xJH79c6gyFKV0rt8BThppHDJEmlwZrjQoUtLSoqDps/&#10;o+ClTT/k3l62+a47uBEv89XPeq7U02P3PgYRqAv38H/7SysYpq9wOxOP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6xX8YAAADcAAAADwAAAAAAAAAAAAAAAACYAgAAZHJz&#10;L2Rvd25yZXYueG1sUEsFBgAAAAAEAAQA9QAAAIsDAAAAAA==&#10;" fillcolor="#94beff" stroked="f"/>
                <v:rect id="Rectangle 92" o:spid="_x0000_s1079" style="position:absolute;left:5575;top:2165;width:238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/z3b8A&#10;AADcAAAADwAAAGRycy9kb3ducmV2LnhtbERPTWuDQBC9F/Iflgn01qwKkWKykSAECr2kacl5cCdq&#10;4s6KO1X777uHQo+P970vF9ericbQeTaQbhJQxLW3HTcGvj5PL6+ggiBb7D2TgR8KUB5WT3ssrJ/5&#10;g6aLNCqGcCjQQCsyFFqHuiWHYeMH4sjd/OhQIhwbbUecY7jrdZYkuXbYcWxocaCqpfpx+XYGJO0k&#10;S2x9rez7MmzvdpL0rI15Xi/HHSihRf7Ff+43ayDL49p4Jh4Bffg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D/PdvwAAANwAAAAPAAAAAAAAAAAAAAAAAJgCAABkcnMvZG93bnJl&#10;di54bWxQSwUGAAAAAAQABAD1AAAAhAMAAAAA&#10;" filled="f" strokecolor="#010101" strokeweight=".08292mm"/>
                <v:rect id="Rectangle 91" o:spid="_x0000_s1080" style="position:absolute;left:5813;top:1870;width:239;height: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2AtsUA&#10;AADcAAAADwAAAGRycy9kb3ducmV2LnhtbESPQWvCQBSE7wX/w/IEb3VTkVBTV6mKUApSoiI9PrPP&#10;JJh9G3a3mvrruwXB4zAz3zDTeWcacSHna8sKXoYJCOLC6ppLBfvd+vkVhA/IGhvLpOCXPMxnvacp&#10;ZtpeOafLNpQiQthnqKAKoc2k9EVFBv3QtsTRO1lnMETpSqkdXiPcNHKUJKk0WHNcqLClZUXFeftj&#10;FIzbdCW/7W2fH7qzm/Bnvjl+LZQa9Lv3NxCBuvAI39sfWsEoncD/mX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YC2xQAAANwAAAAPAAAAAAAAAAAAAAAAAJgCAABkcnMv&#10;ZG93bnJldi54bWxQSwUGAAAAAAQABAD1AAAAigMAAAAA&#10;" fillcolor="#94beff" stroked="f"/>
                <v:rect id="Rectangle 90" o:spid="_x0000_s1081" style="position:absolute;left:5813;top:1870;width:239;height: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Z2z8MA&#10;AADcAAAADwAAAGRycy9kb3ducmV2LnhtbERPTWvCQBC9C/6HZYTe6qaCpqSuUhUxEKjW9OJtyI5J&#10;MDsbslsT/333UPD4eN/L9WAacafO1ZYVvE0jEMSF1TWXCn7y/es7COeRNTaWScGDHKxX49ESE217&#10;/qb72ZcihLBLUEHlfZtI6YqKDLqpbYkDd7WdQR9gV0rdYR/CTSNnUbSQBmsODRW2tK2ouJ1/jYJU&#10;Lr4u+aY85MeLP2V1tpvreKfUy2T4/ADhafBP8b871QpmcZgfzo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Z2z8MAAADcAAAADwAAAAAAAAAAAAAAAACYAgAAZHJzL2Rv&#10;d25yZXYueG1sUEsFBgAAAAAEAAQA9QAAAIgDAAAAAA==&#10;" filled="f" strokecolor="#010101" strokeweight=".08317mm"/>
                <v:rect id="Rectangle 89" o:spid="_x0000_s1082" style="position:absolute;left:6051;top:2165;width:240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abcYA&#10;AADcAAAADwAAAGRycy9kb3ducmV2LnhtbESPQWvCQBSE74L/YXlCb7pRitXoKralUApFEkU8PrPP&#10;JJh9G3a3mvbXdwsFj8PMfMMs151pxJWcry0rGI8SEMSF1TWXCva7t+EMhA/IGhvLpOCbPKxX/d4S&#10;U21vnNE1D6WIEPYpKqhCaFMpfVGRQT+yLXH0ztYZDFG6UmqHtwg3jZwkyVQarDkuVNjSS0XFJf8y&#10;Ch7b6as82p99dugubs4f2edp+6zUw6DbLEAE6sI9/N9+1womT2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IabcYAAADcAAAADwAAAAAAAAAAAAAAAACYAgAAZHJz&#10;L2Rvd25yZXYueG1sUEsFBgAAAAAEAAQA9QAAAIsDAAAAAA==&#10;" fillcolor="#94beff" stroked="f"/>
                <v:rect id="Rectangle 88" o:spid="_x0000_s1083" style="position:absolute;left:6051;top:2165;width:240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5S6sIA&#10;AADcAAAADwAAAGRycy9kb3ducmV2LnhtbESPS2vDMBCE74X+B7GF3GrZhjxwooQQKARyyaP0vFgb&#10;24m1MtbWcf99FSj0OMzMN8xqM7pWDdSHxrOBLElBEZfeNlwZ+Lx8vC9ABUG22HomAz8UYLN+fVlh&#10;Yf2DTzScpVIRwqFAA7VIV2gdypochsR3xNG7+t6hRNlX2vb4iHDX6jxNZ9phw3Ghxo52NZX387cz&#10;IFkjeWrLr509jN30ZgfJjtqYydu4XYISGuU//NfeWwP5PIfnmXgE9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PlLqwgAAANwAAAAPAAAAAAAAAAAAAAAAAJgCAABkcnMvZG93&#10;bnJldi54bWxQSwUGAAAAAAQABAD1AAAAhwMAAAAA&#10;" filled="f" strokecolor="#010101" strokeweight=".08292mm"/>
                <v:shape id="Picture 87" o:spid="_x0000_s1084" type="#_x0000_t75" style="position:absolute;left:6288;top:2458;width:482;height: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hgIPEAAAA3AAAAA8AAABkcnMvZG93bnJldi54bWxEj8FuwjAQRO+V+AdrkXorDqAEFDAIKpB6&#10;bAMXbku8xBHxOordEP6+rlSpx9HsvNlZbwfbiJ46XztWMJ0kIIhLp2uuFJxPx7clCB+QNTaOScGT&#10;PGw3o5c15to9+Iv6IlQiQtjnqMCE0OZS+tKQRT9xLXH0bq6zGKLsKqk7fES4beQsSTJpsebYYLCl&#10;d0Plvfi28Y3pZd/Y5PBMC1Nc+/QzO6acKfU6HnYrEIGG8H/8l/7QCmaLOfyOiQS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8hgIPEAAAA3AAAAA8AAAAAAAAAAAAAAAAA&#10;nwIAAGRycy9kb3ducmV2LnhtbFBLBQYAAAAABAAEAPcAAACQAwAAAAA=&#10;">
                  <v:imagedata r:id="rId64" o:title=""/>
                </v:shape>
                <v:rect id="Rectangle 86" o:spid="_x0000_s1085" style="position:absolute;left:7006;top:2460;width:238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W59cYA&#10;AADcAAAADwAAAGRycy9kb3ducmV2LnhtbESPQWsCMRSE74X+h/AK3mq2Ila3RmmVQhFEVkU8vm5e&#10;dxc3L0sSdfXXG6HgcZiZb5jxtDW1OJHzlWUFb90EBHFudcWFgu3m+3UIwgdkjbVlUnAhD9PJ89MY&#10;U23PnNFpHQoRIexTVFCG0KRS+rwkg75rG+Lo/VlnMETpCqkdniPc1LKXJANpsOK4UGJDs5Lyw/po&#10;FPSbwVzu7XWb7dqDG/EiW/6uvpTqvLSfHyACteER/m//aAW99z7cz8QjIC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W59cYAAADcAAAADwAAAAAAAAAAAAAAAACYAgAAZHJz&#10;L2Rvd25yZXYueG1sUEsFBgAAAAAEAAQA9QAAAIsDAAAAAA==&#10;" fillcolor="#94beff" stroked="f"/>
                <v:rect id="Rectangle 85" o:spid="_x0000_s1086" style="position:absolute;left:7006;top:2460;width:238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9pkcYA&#10;AADcAAAADwAAAGRycy9kb3ducmV2LnhtbESPQWvCQBSE70L/w/IKvenGQGObZiMitIogWKv0+si+&#10;JqHZt2l2q9Ff7wqCx2FmvmGyaW8acaDO1ZYVjEcRCOLC6ppLBbuv9+ELCOeRNTaWScGJHEzzh0GG&#10;qbZH/qTD1pciQNilqKDyvk2ldEVFBt3ItsTB+7GdQR9kV0rd4THATSPjKEqkwZrDQoUtzSsqfrf/&#10;RsHfOR7T92a2fm0S/Fgk8wT3q5VST4/97A2Ep97fw7f2UiuIJ89wPROOgMw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9pkcYAAADcAAAADwAAAAAAAAAAAAAAAACYAgAAZHJz&#10;L2Rvd25yZXYueG1sUEsFBgAAAAAEAAQA9QAAAIsDAAAAAA==&#10;" filled="f" strokecolor="#010101" strokeweight=".08211mm"/>
                <v:rect id="Rectangle 84" o:spid="_x0000_s1087" style="position:absolute;left:7483;top:2460;width:240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uCGcYA&#10;AADcAAAADwAAAGRycy9kb3ducmV2LnhtbESPQWvCQBSE70L/w/IKvemmUtIaXaVaCkUQiRXx+Jp9&#10;TYLZt2F3q9Ff7woFj8PMfMNMZp1pxJGcry0reB4kIIgLq2suFWy/P/tvIHxA1thYJgVn8jCbPvQm&#10;mGl74pyOm1CKCGGfoYIqhDaT0hcVGfQD2xJH79c6gyFKV0rt8BThppHDJEmlwZrjQoUtLSoqDps/&#10;o+ClTT/k3l62+a47uBEv89XPeq7U02P3PgYRqAv38H/7SysYvqZwOxOP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uCGcYAAADcAAAADwAAAAAAAAAAAAAAAACYAgAAZHJz&#10;L2Rvd25yZXYueG1sUEsFBgAAAAAEAAQA9QAAAIsDAAAAAA==&#10;" fillcolor="#94beff" stroked="f"/>
                <v:rect id="Rectangle 83" o:spid="_x0000_s1088" style="position:absolute;left:7483;top:2460;width:240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topcMA&#10;AADcAAAADwAAAGRycy9kb3ducmV2LnhtbESP0WoCMRRE3wv+Q7iCbzWr2CqrURah6ENpqfUDLpvr&#10;ZnFzEzapG//eFAp9HGbmDLPZJduJG/WhdaxgNi1AENdOt9woOH+/Pa9AhIissXNMCu4UYLcdPW2w&#10;1G7gL7qdYiMyhEOJCkyMvpQy1IYshqnzxNm7uN5izLJvpO5xyHDbyXlRvEqLLecFg572hurr6ccq&#10;QFxU8vKRqhev/d0cUvV5fB+UmoxTtQYRKcX/8F/7qBXMl0v4PZOP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topcMAAADcAAAADwAAAAAAAAAAAAAAAACYAgAAZHJzL2Rv&#10;d25yZXYueG1sUEsFBgAAAAAEAAQA9QAAAIgDAAAAAA==&#10;" filled="f" strokecolor="#010101" strokeweight=".08208mm"/>
                <v:rect id="Rectangle 82" o:spid="_x0000_s1089" style="position:absolute;left:3143;top:93;width:4626;height:2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ketMIA&#10;AADcAAAADwAAAGRycy9kb3ducmV2LnhtbERPz0vDMBS+C/sfwht4c+mKqOuWjSEMvIjYqrDbo3k2&#10;xealTWJW/3tzEDx+fL93h9kOIpEPvWMF61UBgrh1uudOwVtzunkAESKyxsExKfihAIf94mqHlXYX&#10;fqVUx07kEA4VKjAxjpWUoTVkMazcSJy5T+ctxgx9J7XHSw63gyyL4k5a7Dk3GBzp0VD7VX9bBc2L&#10;L9ImTe+3dWPOaZrK0+b5Q6nr5Xzcgog0x3/xn/tJKyjv89p8Jh8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eR60wgAAANwAAAAPAAAAAAAAAAAAAAAAAJgCAABkcnMvZG93&#10;bnJldi54bWxQSwUGAAAAAAQABAD1AAAAhwMAAAAA&#10;" filled="f" strokecolor="#010101" strokeweight=".1047mm"/>
                <v:rect id="Rectangle 81" o:spid="_x0000_s1090" style="position:absolute;left:8014;top:94;width:2250;height:2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xQuMQA&#10;AADcAAAADwAAAGRycy9kb3ducmV2LnhtbESPQWsCMRSE7wX/Q3iFXopm9WB1NYoIBREPdlc8PzbP&#10;zdLNy7KJmvbXG6HQ4zAz3zDLdbStuFHvG8cKxqMMBHHldMO1glP5OZyB8AFZY+uYFPyQh/Vq8LLE&#10;XLs7f9GtCLVIEPY5KjAhdLmUvjJk0Y9cR5y8i+sthiT7Wuoe7wluWznJsqm02HBaMNjR1lD1XVyt&#10;giae98f5vgjxeDC/u/dyujkwKvX2GjcLEIFi+A//tXdaweRjDs8z6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sULjEAAAA3AAAAA8AAAAAAAAAAAAAAAAAmAIAAGRycy9k&#10;b3ducmV2LnhtbFBLBQYAAAAABAAEAPUAAACJAwAAAAA=&#10;" filled="f" strokecolor="#010101" strokeweight=".1061mm"/>
                <v:shape id="Picture 80" o:spid="_x0000_s1091" type="#_x0000_t75" style="position:absolute;left:2380;top:1554;width:7140;height:7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mklzBAAAA3AAAAA8AAABkcnMvZG93bnJldi54bWxET8uKwjAU3QvzD+EOzE5TuxikGkUHBh0G&#10;FN/bS3Ntis1NaaKtf28WgsvDeU9mna3EnRpfOlYwHCQgiHOnSy4UHPa//REIH5A1Vo5JwYM8zKYf&#10;vQlm2rW8pfsuFCKGsM9QgQmhzqT0uSGLfuBq4shdXGMxRNgUUjfYxnBbyTRJvqXFkmODwZp+DOXX&#10;3c0q2PxpsxyG9nh1h+V5PX+cFv/HVKmvz24+BhGoC2/xy73SCtJRnB/PxCMgp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SmklzBAAAA3AAAAA8AAAAAAAAAAAAAAAAAnwIA&#10;AGRycy9kb3ducmV2LnhtbFBLBQYAAAAABAAEAPcAAACNAwAAAAA=&#10;">
                  <v:imagedata r:id="rId10" o:title=""/>
                </v:shape>
                <w10:wrap anchorx="page"/>
              </v:group>
            </w:pict>
          </mc:Fallback>
        </mc:AlternateContent>
      </w:r>
      <w:r w:rsidR="00DD5849">
        <w:rPr>
          <w:rFonts w:ascii="Arial MT"/>
          <w:w w:val="106"/>
          <w:sz w:val="12"/>
        </w:rPr>
        <w:t>9</w:t>
      </w:r>
    </w:p>
    <w:p w:rsidR="004F64F9" w:rsidRDefault="004F64F9">
      <w:pPr>
        <w:pStyle w:val="BodyText"/>
        <w:spacing w:before="8"/>
        <w:rPr>
          <w:rFonts w:ascii="Arial MT"/>
          <w:sz w:val="13"/>
        </w:rPr>
      </w:pPr>
    </w:p>
    <w:p w:rsidR="004F64F9" w:rsidRDefault="00DD5849">
      <w:pPr>
        <w:ind w:left="1300"/>
        <w:rPr>
          <w:rFonts w:ascii="Arial MT"/>
          <w:sz w:val="12"/>
        </w:rPr>
      </w:pPr>
      <w:r>
        <w:rPr>
          <w:rFonts w:ascii="Arial MT"/>
          <w:w w:val="106"/>
          <w:sz w:val="12"/>
        </w:rPr>
        <w:t>8</w:t>
      </w:r>
    </w:p>
    <w:p w:rsidR="004F64F9" w:rsidRDefault="004F64F9">
      <w:pPr>
        <w:pStyle w:val="BodyText"/>
        <w:spacing w:before="8"/>
        <w:rPr>
          <w:rFonts w:ascii="Arial MT"/>
          <w:sz w:val="13"/>
        </w:rPr>
      </w:pPr>
    </w:p>
    <w:p w:rsidR="004F64F9" w:rsidRDefault="00DD5849">
      <w:pPr>
        <w:ind w:left="1300"/>
        <w:rPr>
          <w:rFonts w:ascii="Arial MT"/>
          <w:sz w:val="12"/>
        </w:rPr>
      </w:pPr>
      <w:r>
        <w:rPr>
          <w:rFonts w:ascii="Arial MT"/>
          <w:w w:val="106"/>
          <w:sz w:val="12"/>
        </w:rPr>
        <w:t>7</w:t>
      </w:r>
    </w:p>
    <w:p w:rsidR="004F64F9" w:rsidRDefault="004F64F9">
      <w:pPr>
        <w:pStyle w:val="BodyText"/>
        <w:spacing w:before="8"/>
        <w:rPr>
          <w:rFonts w:ascii="Arial MT"/>
          <w:sz w:val="13"/>
        </w:rPr>
      </w:pPr>
    </w:p>
    <w:p w:rsidR="004F64F9" w:rsidRDefault="00DD5849">
      <w:pPr>
        <w:ind w:left="1300"/>
        <w:rPr>
          <w:rFonts w:ascii="Arial MT"/>
          <w:sz w:val="12"/>
        </w:rPr>
      </w:pPr>
      <w:r>
        <w:rPr>
          <w:rFonts w:ascii="Arial MT"/>
          <w:w w:val="106"/>
          <w:sz w:val="12"/>
        </w:rPr>
        <w:t>6</w:t>
      </w:r>
    </w:p>
    <w:p w:rsidR="004F64F9" w:rsidRDefault="004F64F9">
      <w:pPr>
        <w:pStyle w:val="BodyText"/>
        <w:spacing w:before="8"/>
        <w:rPr>
          <w:rFonts w:ascii="Arial MT"/>
          <w:sz w:val="13"/>
        </w:rPr>
      </w:pPr>
    </w:p>
    <w:p w:rsidR="004F64F9" w:rsidRDefault="00DD5849">
      <w:pPr>
        <w:ind w:left="1300"/>
        <w:rPr>
          <w:rFonts w:ascii="Arial MT"/>
          <w:sz w:val="12"/>
        </w:rPr>
      </w:pPr>
      <w:r>
        <w:rPr>
          <w:rFonts w:ascii="Arial MT"/>
          <w:w w:val="106"/>
          <w:sz w:val="12"/>
        </w:rPr>
        <w:t>5</w:t>
      </w:r>
    </w:p>
    <w:p w:rsidR="004F64F9" w:rsidRDefault="004F64F9">
      <w:pPr>
        <w:pStyle w:val="BodyText"/>
        <w:spacing w:before="9"/>
        <w:rPr>
          <w:rFonts w:ascii="Arial MT"/>
          <w:sz w:val="13"/>
        </w:rPr>
      </w:pPr>
    </w:p>
    <w:p w:rsidR="004F64F9" w:rsidRDefault="00DD5849">
      <w:pPr>
        <w:ind w:left="1300"/>
        <w:rPr>
          <w:rFonts w:ascii="Arial MT"/>
          <w:sz w:val="12"/>
        </w:rPr>
      </w:pPr>
      <w:r>
        <w:rPr>
          <w:rFonts w:ascii="Arial MT"/>
          <w:w w:val="106"/>
          <w:sz w:val="12"/>
        </w:rPr>
        <w:t>4</w:t>
      </w:r>
    </w:p>
    <w:p w:rsidR="004F64F9" w:rsidRDefault="004F64F9">
      <w:pPr>
        <w:pStyle w:val="BodyText"/>
        <w:spacing w:before="8"/>
        <w:rPr>
          <w:rFonts w:ascii="Arial MT"/>
          <w:sz w:val="13"/>
        </w:rPr>
      </w:pPr>
    </w:p>
    <w:p w:rsidR="004F64F9" w:rsidRDefault="00DD5849">
      <w:pPr>
        <w:ind w:left="1300"/>
        <w:rPr>
          <w:rFonts w:ascii="Arial MT"/>
          <w:sz w:val="12"/>
        </w:rPr>
      </w:pPr>
      <w:r>
        <w:rPr>
          <w:rFonts w:ascii="Arial MT"/>
          <w:w w:val="106"/>
          <w:sz w:val="12"/>
        </w:rPr>
        <w:t>3</w:t>
      </w:r>
    </w:p>
    <w:p w:rsidR="004F64F9" w:rsidRDefault="004F64F9">
      <w:pPr>
        <w:pStyle w:val="BodyText"/>
        <w:spacing w:before="8"/>
        <w:rPr>
          <w:rFonts w:ascii="Arial MT"/>
          <w:sz w:val="13"/>
        </w:rPr>
      </w:pPr>
    </w:p>
    <w:p w:rsidR="004F64F9" w:rsidRDefault="00DD5849">
      <w:pPr>
        <w:ind w:left="1300"/>
        <w:rPr>
          <w:rFonts w:ascii="Arial MT"/>
          <w:sz w:val="12"/>
        </w:rPr>
      </w:pPr>
      <w:r>
        <w:rPr>
          <w:rFonts w:ascii="Arial MT"/>
          <w:w w:val="106"/>
          <w:sz w:val="12"/>
        </w:rPr>
        <w:t>2</w:t>
      </w:r>
    </w:p>
    <w:p w:rsidR="004F64F9" w:rsidRDefault="004F64F9">
      <w:pPr>
        <w:pStyle w:val="BodyText"/>
        <w:spacing w:before="8"/>
        <w:rPr>
          <w:rFonts w:ascii="Arial MT"/>
          <w:sz w:val="13"/>
        </w:rPr>
      </w:pPr>
    </w:p>
    <w:p w:rsidR="004F64F9" w:rsidRDefault="00DD5849">
      <w:pPr>
        <w:ind w:left="1300"/>
        <w:rPr>
          <w:rFonts w:ascii="Arial MT"/>
          <w:sz w:val="12"/>
        </w:rPr>
      </w:pPr>
      <w:r>
        <w:rPr>
          <w:rFonts w:ascii="Arial MT"/>
          <w:w w:val="106"/>
          <w:sz w:val="12"/>
        </w:rPr>
        <w:t>1</w:t>
      </w:r>
    </w:p>
    <w:p w:rsidR="004F64F9" w:rsidRDefault="004F64F9">
      <w:pPr>
        <w:pStyle w:val="BodyText"/>
        <w:spacing w:before="9"/>
        <w:rPr>
          <w:rFonts w:ascii="Arial MT"/>
          <w:sz w:val="13"/>
        </w:rPr>
      </w:pPr>
    </w:p>
    <w:p w:rsidR="004F64F9" w:rsidRDefault="00DD5849">
      <w:pPr>
        <w:ind w:left="1300"/>
        <w:rPr>
          <w:rFonts w:ascii="Arial MT"/>
          <w:sz w:val="12"/>
        </w:rPr>
      </w:pPr>
      <w:r>
        <w:rPr>
          <w:rFonts w:ascii="Arial MT"/>
          <w:w w:val="106"/>
          <w:sz w:val="12"/>
        </w:rPr>
        <w:t>0</w:t>
      </w:r>
    </w:p>
    <w:p w:rsidR="004F64F9" w:rsidRDefault="00DD5849">
      <w:pPr>
        <w:tabs>
          <w:tab w:val="left" w:pos="1879"/>
          <w:tab w:val="left" w:pos="2355"/>
          <w:tab w:val="left" w:pos="2832"/>
          <w:tab w:val="left" w:pos="3333"/>
          <w:tab w:val="left" w:pos="3810"/>
          <w:tab w:val="left" w:pos="4286"/>
          <w:tab w:val="left" w:pos="4763"/>
          <w:tab w:val="left" w:pos="5241"/>
          <w:tab w:val="left" w:pos="5717"/>
        </w:tabs>
        <w:spacing w:before="17"/>
        <w:ind w:left="1402"/>
        <w:rPr>
          <w:rFonts w:ascii="Arial MT"/>
          <w:sz w:val="12"/>
        </w:rPr>
      </w:pPr>
      <w:r>
        <w:rPr>
          <w:rFonts w:ascii="Arial MT"/>
          <w:w w:val="105"/>
          <w:sz w:val="12"/>
        </w:rPr>
        <w:t>-2.0</w:t>
      </w:r>
      <w:r>
        <w:rPr>
          <w:rFonts w:ascii="Arial MT"/>
          <w:w w:val="105"/>
          <w:sz w:val="12"/>
        </w:rPr>
        <w:tab/>
        <w:t>-1.5</w:t>
      </w:r>
      <w:r>
        <w:rPr>
          <w:rFonts w:ascii="Arial MT"/>
          <w:w w:val="105"/>
          <w:sz w:val="12"/>
        </w:rPr>
        <w:tab/>
        <w:t>-1.0</w:t>
      </w:r>
      <w:r>
        <w:rPr>
          <w:rFonts w:ascii="Arial MT"/>
          <w:w w:val="105"/>
          <w:sz w:val="12"/>
        </w:rPr>
        <w:tab/>
        <w:t>-0.5</w:t>
      </w:r>
      <w:r>
        <w:rPr>
          <w:rFonts w:ascii="Arial MT"/>
          <w:w w:val="105"/>
          <w:sz w:val="12"/>
        </w:rPr>
        <w:tab/>
        <w:t>0.0</w:t>
      </w:r>
      <w:r>
        <w:rPr>
          <w:rFonts w:ascii="Arial MT"/>
          <w:w w:val="105"/>
          <w:sz w:val="12"/>
        </w:rPr>
        <w:tab/>
        <w:t>0.5</w:t>
      </w:r>
      <w:r>
        <w:rPr>
          <w:rFonts w:ascii="Arial MT"/>
          <w:w w:val="105"/>
          <w:sz w:val="12"/>
        </w:rPr>
        <w:tab/>
        <w:t>1.0</w:t>
      </w:r>
      <w:r>
        <w:rPr>
          <w:rFonts w:ascii="Arial MT"/>
          <w:w w:val="105"/>
          <w:sz w:val="12"/>
        </w:rPr>
        <w:tab/>
        <w:t>1.5</w:t>
      </w:r>
      <w:r>
        <w:rPr>
          <w:rFonts w:ascii="Arial MT"/>
          <w:w w:val="105"/>
          <w:sz w:val="12"/>
        </w:rPr>
        <w:tab/>
        <w:t>2.0</w:t>
      </w:r>
      <w:r>
        <w:rPr>
          <w:rFonts w:ascii="Arial MT"/>
          <w:w w:val="105"/>
          <w:sz w:val="12"/>
        </w:rPr>
        <w:tab/>
      </w:r>
      <w:r>
        <w:rPr>
          <w:rFonts w:ascii="Arial MT"/>
          <w:spacing w:val="-2"/>
          <w:w w:val="105"/>
          <w:sz w:val="12"/>
        </w:rPr>
        <w:t>2.5</w:t>
      </w:r>
    </w:p>
    <w:p w:rsidR="004F64F9" w:rsidRDefault="00DD5849">
      <w:pPr>
        <w:pStyle w:val="BodyText"/>
        <w:spacing w:before="6"/>
        <w:ind w:left="1409"/>
      </w:pPr>
      <w:r>
        <w:t>Sumber:</w:t>
      </w:r>
      <w:r>
        <w:rPr>
          <w:spacing w:val="-1"/>
        </w:rPr>
        <w:t xml:space="preserve"> </w:t>
      </w:r>
      <w:r>
        <w:t>Hasil olahan data</w:t>
      </w:r>
    </w:p>
    <w:p w:rsidR="004F64F9" w:rsidRDefault="00DD5849">
      <w:pPr>
        <w:pStyle w:val="BodyText"/>
        <w:spacing w:before="10"/>
        <w:rPr>
          <w:sz w:val="12"/>
        </w:rPr>
      </w:pPr>
      <w:r>
        <w:br w:type="column"/>
      </w:r>
    </w:p>
    <w:p w:rsidR="004F64F9" w:rsidRDefault="00DD5849">
      <w:pPr>
        <w:spacing w:line="268" w:lineRule="auto"/>
        <w:ind w:left="486" w:right="692"/>
        <w:rPr>
          <w:rFonts w:ascii="Arial MT"/>
          <w:sz w:val="14"/>
        </w:rPr>
      </w:pPr>
      <w:r>
        <w:rPr>
          <w:rFonts w:ascii="Arial MT"/>
          <w:spacing w:val="-2"/>
          <w:w w:val="110"/>
          <w:sz w:val="14"/>
        </w:rPr>
        <w:t>Series: Standardized Residuals</w:t>
      </w:r>
      <w:r>
        <w:rPr>
          <w:rFonts w:ascii="Arial MT"/>
          <w:spacing w:val="-40"/>
          <w:w w:val="110"/>
          <w:sz w:val="14"/>
        </w:rPr>
        <w:t xml:space="preserve"> </w:t>
      </w:r>
      <w:r>
        <w:rPr>
          <w:rFonts w:ascii="Arial MT"/>
          <w:w w:val="110"/>
          <w:sz w:val="14"/>
        </w:rPr>
        <w:t>Sample</w:t>
      </w:r>
      <w:r>
        <w:rPr>
          <w:rFonts w:ascii="Arial MT"/>
          <w:spacing w:val="-5"/>
          <w:w w:val="110"/>
          <w:sz w:val="14"/>
        </w:rPr>
        <w:t xml:space="preserve"> </w:t>
      </w:r>
      <w:r>
        <w:rPr>
          <w:rFonts w:ascii="Arial MT"/>
          <w:w w:val="110"/>
          <w:sz w:val="14"/>
        </w:rPr>
        <w:t>2012</w:t>
      </w:r>
      <w:r>
        <w:rPr>
          <w:rFonts w:ascii="Arial MT"/>
          <w:spacing w:val="-5"/>
          <w:w w:val="110"/>
          <w:sz w:val="14"/>
        </w:rPr>
        <w:t xml:space="preserve"> </w:t>
      </w:r>
      <w:r>
        <w:rPr>
          <w:rFonts w:ascii="Arial MT"/>
          <w:w w:val="110"/>
          <w:sz w:val="14"/>
        </w:rPr>
        <w:t>2015</w:t>
      </w:r>
    </w:p>
    <w:p w:rsidR="004F64F9" w:rsidRDefault="00DD5849">
      <w:pPr>
        <w:spacing w:line="160" w:lineRule="exact"/>
        <w:ind w:left="485"/>
        <w:rPr>
          <w:rFonts w:ascii="Arial MT"/>
          <w:sz w:val="14"/>
        </w:rPr>
      </w:pPr>
      <w:r>
        <w:rPr>
          <w:rFonts w:ascii="Arial MT"/>
          <w:spacing w:val="-2"/>
          <w:w w:val="110"/>
          <w:sz w:val="14"/>
        </w:rPr>
        <w:t>Observations</w:t>
      </w:r>
      <w:r>
        <w:rPr>
          <w:rFonts w:ascii="Arial MT"/>
          <w:spacing w:val="-9"/>
          <w:w w:val="110"/>
          <w:sz w:val="14"/>
        </w:rPr>
        <w:t xml:space="preserve"> </w:t>
      </w:r>
      <w:r>
        <w:rPr>
          <w:rFonts w:ascii="Arial MT"/>
          <w:spacing w:val="-2"/>
          <w:w w:val="110"/>
          <w:sz w:val="14"/>
        </w:rPr>
        <w:t>48</w:t>
      </w:r>
    </w:p>
    <w:p w:rsidR="004F64F9" w:rsidRDefault="004F64F9">
      <w:pPr>
        <w:pStyle w:val="BodyText"/>
        <w:spacing w:before="3"/>
        <w:rPr>
          <w:rFonts w:ascii="Arial MT"/>
          <w:sz w:val="17"/>
        </w:rPr>
      </w:pPr>
    </w:p>
    <w:p w:rsidR="004F64F9" w:rsidRDefault="00DD5849">
      <w:pPr>
        <w:tabs>
          <w:tab w:val="left" w:pos="1481"/>
        </w:tabs>
        <w:spacing w:before="1"/>
        <w:ind w:left="485"/>
        <w:rPr>
          <w:rFonts w:ascii="Arial MT"/>
          <w:sz w:val="14"/>
        </w:rPr>
      </w:pPr>
      <w:r>
        <w:rPr>
          <w:rFonts w:ascii="Arial MT"/>
          <w:w w:val="110"/>
          <w:sz w:val="14"/>
        </w:rPr>
        <w:t>Mean</w:t>
      </w:r>
      <w:r>
        <w:rPr>
          <w:rFonts w:ascii="Arial MT"/>
          <w:w w:val="110"/>
          <w:sz w:val="14"/>
        </w:rPr>
        <w:tab/>
        <w:t>1.85e-15</w:t>
      </w:r>
    </w:p>
    <w:p w:rsidR="004F64F9" w:rsidRDefault="00DD5849">
      <w:pPr>
        <w:tabs>
          <w:tab w:val="right" w:pos="2091"/>
        </w:tabs>
        <w:spacing w:before="19"/>
        <w:ind w:left="485"/>
        <w:rPr>
          <w:rFonts w:ascii="Arial MT"/>
          <w:sz w:val="14"/>
        </w:rPr>
      </w:pPr>
      <w:r>
        <w:rPr>
          <w:rFonts w:ascii="Arial MT"/>
          <w:w w:val="110"/>
          <w:sz w:val="14"/>
        </w:rPr>
        <w:t>Median</w:t>
      </w:r>
      <w:r>
        <w:rPr>
          <w:rFonts w:ascii="Arial MT"/>
          <w:w w:val="110"/>
          <w:sz w:val="14"/>
        </w:rPr>
        <w:tab/>
        <w:t>0.101454</w:t>
      </w:r>
    </w:p>
    <w:p w:rsidR="004F64F9" w:rsidRDefault="00DD5849">
      <w:pPr>
        <w:tabs>
          <w:tab w:val="right" w:pos="2091"/>
        </w:tabs>
        <w:spacing w:before="18"/>
        <w:ind w:left="485"/>
        <w:rPr>
          <w:rFonts w:ascii="Arial MT"/>
          <w:sz w:val="14"/>
        </w:rPr>
      </w:pPr>
      <w:r>
        <w:rPr>
          <w:rFonts w:ascii="Arial MT"/>
          <w:w w:val="110"/>
          <w:sz w:val="14"/>
        </w:rPr>
        <w:t>Maximum</w:t>
      </w:r>
      <w:r>
        <w:rPr>
          <w:rFonts w:ascii="Arial MT"/>
          <w:w w:val="110"/>
          <w:sz w:val="14"/>
        </w:rPr>
        <w:tab/>
        <w:t>2.511103</w:t>
      </w:r>
    </w:p>
    <w:p w:rsidR="004F64F9" w:rsidRDefault="00DD5849">
      <w:pPr>
        <w:tabs>
          <w:tab w:val="left" w:pos="1435"/>
        </w:tabs>
        <w:spacing w:before="19"/>
        <w:ind w:left="485"/>
        <w:rPr>
          <w:rFonts w:ascii="Arial MT"/>
          <w:sz w:val="14"/>
        </w:rPr>
      </w:pPr>
      <w:r>
        <w:rPr>
          <w:rFonts w:ascii="Arial MT"/>
          <w:w w:val="110"/>
          <w:sz w:val="14"/>
        </w:rPr>
        <w:t>Minimum</w:t>
      </w:r>
      <w:r>
        <w:rPr>
          <w:rFonts w:ascii="Arial MT"/>
          <w:w w:val="110"/>
          <w:sz w:val="14"/>
        </w:rPr>
        <w:tab/>
        <w:t>-1.945200</w:t>
      </w:r>
    </w:p>
    <w:p w:rsidR="004F64F9" w:rsidRDefault="00DD5849">
      <w:pPr>
        <w:tabs>
          <w:tab w:val="left" w:pos="1481"/>
        </w:tabs>
        <w:spacing w:before="19"/>
        <w:ind w:left="485"/>
        <w:rPr>
          <w:rFonts w:ascii="Arial MT"/>
          <w:sz w:val="14"/>
        </w:rPr>
      </w:pPr>
      <w:r>
        <w:rPr>
          <w:rFonts w:ascii="Arial MT"/>
          <w:w w:val="110"/>
          <w:sz w:val="14"/>
        </w:rPr>
        <w:t>Std.</w:t>
      </w:r>
      <w:r>
        <w:rPr>
          <w:rFonts w:ascii="Arial MT"/>
          <w:spacing w:val="-11"/>
          <w:w w:val="110"/>
          <w:sz w:val="14"/>
        </w:rPr>
        <w:t xml:space="preserve"> </w:t>
      </w:r>
      <w:r>
        <w:rPr>
          <w:rFonts w:ascii="Arial MT"/>
          <w:w w:val="110"/>
          <w:sz w:val="14"/>
        </w:rPr>
        <w:t>Dev.</w:t>
      </w:r>
      <w:r>
        <w:rPr>
          <w:rFonts w:ascii="Arial MT"/>
          <w:w w:val="110"/>
          <w:sz w:val="14"/>
        </w:rPr>
        <w:tab/>
        <w:t>0.932787</w:t>
      </w:r>
    </w:p>
    <w:p w:rsidR="004F64F9" w:rsidRDefault="00DD5849">
      <w:pPr>
        <w:tabs>
          <w:tab w:val="right" w:pos="2091"/>
        </w:tabs>
        <w:spacing w:before="19"/>
        <w:ind w:left="485"/>
        <w:rPr>
          <w:rFonts w:ascii="Arial MT"/>
          <w:sz w:val="14"/>
        </w:rPr>
      </w:pPr>
      <w:r>
        <w:rPr>
          <w:rFonts w:ascii="Arial MT"/>
          <w:w w:val="110"/>
          <w:sz w:val="14"/>
        </w:rPr>
        <w:t>Skewness</w:t>
      </w:r>
      <w:r>
        <w:rPr>
          <w:rFonts w:ascii="Arial MT"/>
          <w:w w:val="110"/>
          <w:sz w:val="14"/>
        </w:rPr>
        <w:tab/>
        <w:t>0.297145</w:t>
      </w:r>
    </w:p>
    <w:p w:rsidR="004F64F9" w:rsidRDefault="00DD5849">
      <w:pPr>
        <w:tabs>
          <w:tab w:val="right" w:pos="2091"/>
        </w:tabs>
        <w:spacing w:before="19"/>
        <w:ind w:left="485"/>
        <w:rPr>
          <w:rFonts w:ascii="Arial MT"/>
          <w:sz w:val="14"/>
        </w:rPr>
      </w:pPr>
      <w:r>
        <w:rPr>
          <w:rFonts w:ascii="Arial MT"/>
          <w:w w:val="110"/>
          <w:sz w:val="14"/>
        </w:rPr>
        <w:t>Kurtosis</w:t>
      </w:r>
      <w:r>
        <w:rPr>
          <w:rFonts w:ascii="Arial MT"/>
          <w:w w:val="110"/>
          <w:sz w:val="14"/>
        </w:rPr>
        <w:tab/>
        <w:t>3.364833</w:t>
      </w:r>
    </w:p>
    <w:p w:rsidR="004F64F9" w:rsidRDefault="00DD5849">
      <w:pPr>
        <w:tabs>
          <w:tab w:val="right" w:pos="2091"/>
        </w:tabs>
        <w:spacing w:before="199"/>
        <w:ind w:left="485"/>
        <w:rPr>
          <w:rFonts w:ascii="Arial MT"/>
          <w:sz w:val="14"/>
        </w:rPr>
      </w:pPr>
      <w:r>
        <w:rPr>
          <w:rFonts w:ascii="Arial MT"/>
          <w:spacing w:val="-2"/>
          <w:w w:val="110"/>
          <w:sz w:val="14"/>
        </w:rPr>
        <w:t>Jarque-Bera</w:t>
      </w:r>
      <w:r>
        <w:rPr>
          <w:rFonts w:ascii="Arial MT"/>
          <w:spacing w:val="-2"/>
          <w:w w:val="110"/>
          <w:sz w:val="14"/>
        </w:rPr>
        <w:tab/>
      </w:r>
      <w:r>
        <w:rPr>
          <w:rFonts w:ascii="Arial MT"/>
          <w:spacing w:val="-1"/>
          <w:w w:val="110"/>
          <w:sz w:val="14"/>
        </w:rPr>
        <w:t>0.972568</w:t>
      </w:r>
    </w:p>
    <w:p w:rsidR="004F64F9" w:rsidRDefault="00DD5849">
      <w:pPr>
        <w:tabs>
          <w:tab w:val="right" w:pos="2091"/>
        </w:tabs>
        <w:spacing w:before="18"/>
        <w:ind w:left="485"/>
        <w:rPr>
          <w:rFonts w:ascii="Arial MT"/>
          <w:sz w:val="14"/>
        </w:rPr>
      </w:pPr>
      <w:r>
        <w:rPr>
          <w:rFonts w:ascii="Arial MT"/>
          <w:w w:val="110"/>
          <w:sz w:val="14"/>
        </w:rPr>
        <w:t>Probability</w:t>
      </w:r>
      <w:r>
        <w:rPr>
          <w:rFonts w:ascii="Arial MT"/>
          <w:w w:val="110"/>
          <w:sz w:val="14"/>
        </w:rPr>
        <w:tab/>
        <w:t>0.614907</w:t>
      </w:r>
    </w:p>
    <w:p w:rsidR="004F64F9" w:rsidRDefault="004F64F9">
      <w:pPr>
        <w:rPr>
          <w:rFonts w:ascii="Arial MT"/>
          <w:sz w:val="14"/>
        </w:rPr>
        <w:sectPr w:rsidR="004F64F9">
          <w:type w:val="continuous"/>
          <w:pgSz w:w="11900" w:h="16840"/>
          <w:pgMar w:top="4580" w:right="1000" w:bottom="720" w:left="1680" w:header="720" w:footer="720" w:gutter="0"/>
          <w:cols w:num="2" w:space="720" w:equalWidth="0">
            <w:col w:w="5893" w:space="40"/>
            <w:col w:w="3287"/>
          </w:cols>
        </w:sectPr>
      </w:pPr>
    </w:p>
    <w:p w:rsidR="004F64F9" w:rsidRDefault="004F64F9">
      <w:pPr>
        <w:pStyle w:val="BodyText"/>
        <w:spacing w:before="6"/>
        <w:rPr>
          <w:rFonts w:ascii="Arial MT"/>
          <w:sz w:val="41"/>
        </w:rPr>
      </w:pPr>
    </w:p>
    <w:p w:rsidR="004F64F9" w:rsidRDefault="00DD5849">
      <w:pPr>
        <w:pStyle w:val="BodyText"/>
        <w:spacing w:line="480" w:lineRule="auto"/>
        <w:ind w:left="869" w:right="693" w:firstLine="425"/>
        <w:jc w:val="both"/>
      </w:pPr>
      <w:r>
        <w:t>Berdasarkan gambar 4.1 di atas menunjukkan bahwa semua variabel telah</w:t>
      </w:r>
      <w:r>
        <w:rPr>
          <w:spacing w:val="1"/>
        </w:rPr>
        <w:t xml:space="preserve"> </w:t>
      </w:r>
      <w:r>
        <w:t>terdistribusi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normal,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ditunjukkan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rPr>
          <w:i/>
        </w:rPr>
        <w:t>probability</w:t>
      </w:r>
      <w:r>
        <w:rPr>
          <w:i/>
          <w:spacing w:val="1"/>
        </w:rPr>
        <w:t xml:space="preserve"> </w:t>
      </w:r>
      <w:r>
        <w:rPr>
          <w:i/>
        </w:rPr>
        <w:t xml:space="preserve">Jarque-Bera </w:t>
      </w:r>
      <w:r>
        <w:t>yang lebih besar dari 5% yaitu 0.614907 Dengan hasil ini maka</w:t>
      </w:r>
      <w:r>
        <w:rPr>
          <w:spacing w:val="1"/>
        </w:rPr>
        <w:t xml:space="preserve"> </w:t>
      </w:r>
      <w:r>
        <w:t>dapat disimpulkan bahwa data telah terdistribusi normal yang berarti menerima</w:t>
      </w:r>
      <w:r>
        <w:rPr>
          <w:spacing w:val="-57"/>
        </w:rPr>
        <w:t xml:space="preserve"> </w:t>
      </w:r>
      <w:r>
        <w:t>H</w:t>
      </w:r>
      <w:r>
        <w:rPr>
          <w:vertAlign w:val="subscript"/>
        </w:rPr>
        <w:t>0</w:t>
      </w:r>
      <w:r>
        <w:rPr>
          <w:spacing w:val="-1"/>
        </w:rPr>
        <w:t xml:space="preserve"> </w:t>
      </w:r>
      <w:r>
        <w:t>dan menolak H</w:t>
      </w:r>
      <w:r>
        <w:rPr>
          <w:vertAlign w:val="subscript"/>
        </w:rPr>
        <w:t>a</w:t>
      </w:r>
      <w:r>
        <w:t>.</w:t>
      </w:r>
    </w:p>
    <w:p w:rsidR="004F64F9" w:rsidRDefault="00DD5849">
      <w:pPr>
        <w:pStyle w:val="Heading1"/>
        <w:numPr>
          <w:ilvl w:val="2"/>
          <w:numId w:val="6"/>
        </w:numPr>
        <w:tabs>
          <w:tab w:val="left" w:pos="1126"/>
        </w:tabs>
        <w:spacing w:before="197"/>
        <w:ind w:left="1125" w:hanging="541"/>
        <w:jc w:val="both"/>
      </w:pPr>
      <w:bookmarkStart w:id="46" w:name="_TOC_250010"/>
      <w:r>
        <w:t>Uji</w:t>
      </w:r>
      <w:r>
        <w:rPr>
          <w:spacing w:val="-1"/>
        </w:rPr>
        <w:t xml:space="preserve"> </w:t>
      </w:r>
      <w:bookmarkEnd w:id="46"/>
      <w:r>
        <w:t>Asumsi Klasik</w:t>
      </w:r>
    </w:p>
    <w:p w:rsidR="004F64F9" w:rsidRDefault="004F64F9">
      <w:pPr>
        <w:pStyle w:val="BodyText"/>
        <w:rPr>
          <w:b/>
          <w:sz w:val="26"/>
        </w:rPr>
      </w:pPr>
    </w:p>
    <w:p w:rsidR="004F64F9" w:rsidRDefault="00DD5849">
      <w:pPr>
        <w:pStyle w:val="BodyText"/>
        <w:spacing w:before="179" w:line="480" w:lineRule="auto"/>
        <w:ind w:left="727" w:right="693" w:firstLine="425"/>
        <w:jc w:val="both"/>
      </w:pPr>
      <w:r>
        <w:t>Penelitian ini menggunakan analisis regresi data panel. Sebelum melakukan</w:t>
      </w:r>
      <w:r>
        <w:rPr>
          <w:spacing w:val="1"/>
        </w:rPr>
        <w:t xml:space="preserve"> </w:t>
      </w:r>
      <w:r>
        <w:t>analisis</w:t>
      </w:r>
      <w:r>
        <w:rPr>
          <w:spacing w:val="37"/>
        </w:rPr>
        <w:t xml:space="preserve"> </w:t>
      </w:r>
      <w:r>
        <w:t>regresi,</w:t>
      </w:r>
      <w:r>
        <w:rPr>
          <w:spacing w:val="38"/>
        </w:rPr>
        <w:t xml:space="preserve"> </w:t>
      </w:r>
      <w:r>
        <w:t>perlu</w:t>
      </w:r>
      <w:r>
        <w:rPr>
          <w:spacing w:val="37"/>
        </w:rPr>
        <w:t xml:space="preserve"> </w:t>
      </w:r>
      <w:r>
        <w:t>dilakukan</w:t>
      </w:r>
      <w:r>
        <w:rPr>
          <w:spacing w:val="38"/>
        </w:rPr>
        <w:t xml:space="preserve"> </w:t>
      </w:r>
      <w:r>
        <w:t>terlebih</w:t>
      </w:r>
      <w:r>
        <w:rPr>
          <w:spacing w:val="37"/>
        </w:rPr>
        <w:t xml:space="preserve"> </w:t>
      </w:r>
      <w:r>
        <w:t>dahulu</w:t>
      </w:r>
      <w:r>
        <w:rPr>
          <w:spacing w:val="38"/>
        </w:rPr>
        <w:t xml:space="preserve"> </w:t>
      </w:r>
      <w:r>
        <w:t>uji</w:t>
      </w:r>
      <w:r>
        <w:rPr>
          <w:spacing w:val="37"/>
        </w:rPr>
        <w:t xml:space="preserve"> </w:t>
      </w:r>
      <w:r>
        <w:t>asumsi</w:t>
      </w:r>
      <w:r>
        <w:rPr>
          <w:spacing w:val="38"/>
        </w:rPr>
        <w:t xml:space="preserve"> </w:t>
      </w:r>
      <w:r>
        <w:t>klasik</w:t>
      </w:r>
      <w:r>
        <w:rPr>
          <w:spacing w:val="37"/>
        </w:rPr>
        <w:t xml:space="preserve"> </w:t>
      </w:r>
      <w:r>
        <w:t>yang</w:t>
      </w:r>
      <w:r>
        <w:rPr>
          <w:spacing w:val="38"/>
        </w:rPr>
        <w:t xml:space="preserve"> </w:t>
      </w:r>
      <w:r>
        <w:t>terdiri</w:t>
      </w:r>
      <w:r>
        <w:rPr>
          <w:spacing w:val="-58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asumsi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multikolinieritas,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autokorelasi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heteroskedastisitas.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asumsi</w:t>
      </w:r>
      <w:r>
        <w:rPr>
          <w:spacing w:val="1"/>
        </w:rPr>
        <w:t xml:space="preserve"> </w:t>
      </w:r>
      <w:r>
        <w:t>klasik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regresi yang digunakan dapat menghasilkan hasil estimator yang baik.</w:t>
      </w:r>
    </w:p>
    <w:p w:rsidR="004F64F9" w:rsidRDefault="004F64F9">
      <w:pPr>
        <w:spacing w:line="480" w:lineRule="auto"/>
        <w:jc w:val="both"/>
        <w:sectPr w:rsidR="004F64F9">
          <w:type w:val="continuous"/>
          <w:pgSz w:w="11900" w:h="16840"/>
          <w:pgMar w:top="4580" w:right="1000" w:bottom="720" w:left="1680" w:header="720" w:footer="720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Heading1"/>
        <w:numPr>
          <w:ilvl w:val="3"/>
          <w:numId w:val="6"/>
        </w:numPr>
        <w:tabs>
          <w:tab w:val="left" w:pos="1306"/>
        </w:tabs>
        <w:spacing w:before="90"/>
        <w:ind w:left="1305" w:hanging="721"/>
        <w:jc w:val="left"/>
      </w:pPr>
      <w:bookmarkStart w:id="47" w:name="_TOC_250009"/>
      <w:r>
        <w:t>Uji</w:t>
      </w:r>
      <w:r>
        <w:rPr>
          <w:spacing w:val="-1"/>
        </w:rPr>
        <w:t xml:space="preserve"> </w:t>
      </w:r>
      <w:bookmarkEnd w:id="47"/>
      <w:r>
        <w:t>Multikolinieritas</w:t>
      </w:r>
    </w:p>
    <w:p w:rsidR="004F64F9" w:rsidRDefault="004F64F9">
      <w:pPr>
        <w:pStyle w:val="BodyText"/>
        <w:rPr>
          <w:b/>
          <w:sz w:val="26"/>
        </w:rPr>
      </w:pPr>
    </w:p>
    <w:p w:rsidR="004F64F9" w:rsidRDefault="00DD5849">
      <w:pPr>
        <w:pStyle w:val="BodyText"/>
        <w:spacing w:before="179" w:line="480" w:lineRule="auto"/>
        <w:ind w:left="869" w:right="692" w:firstLine="425"/>
        <w:jc w:val="both"/>
      </w:pPr>
      <w:r>
        <w:rPr>
          <w:noProof/>
          <w:lang w:val="en-US"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1278294</wp:posOffset>
            </wp:positionV>
            <wp:extent cx="4533900" cy="4533900"/>
            <wp:effectExtent l="0" t="0" r="0" b="0"/>
            <wp:wrapNone/>
            <wp:docPr id="1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Uji multikolinieritas digunakan untuk menguji apakah terdapat korelasi</w:t>
      </w:r>
      <w:r>
        <w:rPr>
          <w:spacing w:val="1"/>
        </w:rPr>
        <w:t xml:space="preserve"> </w:t>
      </w:r>
      <w:r>
        <w:t>linier antar variabel independen. Salah satu syarat di dalam uji asumsi klasik</w:t>
      </w:r>
      <w:r>
        <w:rPr>
          <w:spacing w:val="1"/>
        </w:rPr>
        <w:t xml:space="preserve"> </w:t>
      </w:r>
      <w:r>
        <w:t>adalah bahwa data yang diperoleh tidak boleh ada unsur multikolinieritas. Cara</w:t>
      </w:r>
      <w:r>
        <w:rPr>
          <w:spacing w:val="-57"/>
        </w:rPr>
        <w:t xml:space="preserve"> </w:t>
      </w:r>
      <w:r>
        <w:t>untuk melihat masalah di dalam multikolinieritas adalah dengan menggunakan</w:t>
      </w:r>
      <w:r>
        <w:rPr>
          <w:spacing w:val="1"/>
        </w:rPr>
        <w:t xml:space="preserve"> </w:t>
      </w:r>
      <w:r>
        <w:rPr>
          <w:i/>
        </w:rPr>
        <w:t xml:space="preserve">correlation matrix </w:t>
      </w:r>
      <w:r>
        <w:t>seperti tabel dibawah ini:</w:t>
      </w:r>
    </w:p>
    <w:p w:rsidR="004F64F9" w:rsidRDefault="00DD5849">
      <w:pPr>
        <w:pStyle w:val="Heading1"/>
        <w:spacing w:before="197"/>
        <w:ind w:left="4648"/>
      </w:pPr>
      <w:r>
        <w:t>Tabel</w:t>
      </w:r>
      <w:r>
        <w:rPr>
          <w:spacing w:val="-1"/>
        </w:rPr>
        <w:t xml:space="preserve"> </w:t>
      </w:r>
      <w:r>
        <w:t>4.5</w:t>
      </w:r>
    </w:p>
    <w:p w:rsidR="004F64F9" w:rsidRDefault="004F64F9">
      <w:pPr>
        <w:pStyle w:val="BodyText"/>
        <w:spacing w:before="1"/>
        <w:rPr>
          <w:b/>
          <w:sz w:val="21"/>
        </w:rPr>
      </w:pPr>
    </w:p>
    <w:p w:rsidR="004F64F9" w:rsidRDefault="00DD5849">
      <w:pPr>
        <w:ind w:left="3801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Uji Multikolineritas</w:t>
      </w:r>
    </w:p>
    <w:p w:rsidR="004F64F9" w:rsidRDefault="004F64F9">
      <w:pPr>
        <w:pStyle w:val="BodyText"/>
        <w:spacing w:before="4"/>
        <w:rPr>
          <w:b/>
          <w:sz w:val="21"/>
        </w:rPr>
      </w:pPr>
    </w:p>
    <w:tbl>
      <w:tblPr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1277"/>
        <w:gridCol w:w="1416"/>
        <w:gridCol w:w="1277"/>
        <w:gridCol w:w="1277"/>
      </w:tblGrid>
      <w:tr w:rsidR="004F64F9">
        <w:trPr>
          <w:trHeight w:val="460"/>
        </w:trPr>
        <w:tc>
          <w:tcPr>
            <w:tcW w:w="994" w:type="dxa"/>
          </w:tcPr>
          <w:p w:rsidR="004F64F9" w:rsidRDefault="004F64F9">
            <w:pPr>
              <w:pStyle w:val="TableParagraph"/>
            </w:pPr>
          </w:p>
        </w:tc>
        <w:tc>
          <w:tcPr>
            <w:tcW w:w="1277" w:type="dxa"/>
          </w:tcPr>
          <w:p w:rsidR="004F64F9" w:rsidRDefault="00DD5849">
            <w:pPr>
              <w:pStyle w:val="TableParagraph"/>
              <w:spacing w:before="5"/>
              <w:ind w:left="428"/>
              <w:rPr>
                <w:sz w:val="19"/>
              </w:rPr>
            </w:pPr>
            <w:r>
              <w:rPr>
                <w:w w:val="105"/>
                <w:sz w:val="19"/>
              </w:rPr>
              <w:t>ROA</w:t>
            </w:r>
          </w:p>
        </w:tc>
        <w:tc>
          <w:tcPr>
            <w:tcW w:w="1416" w:type="dxa"/>
          </w:tcPr>
          <w:p w:rsidR="004F64F9" w:rsidRDefault="00DD5849">
            <w:pPr>
              <w:pStyle w:val="TableParagraph"/>
              <w:spacing w:before="5"/>
              <w:ind w:left="562" w:right="54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SG</w:t>
            </w:r>
          </w:p>
        </w:tc>
        <w:tc>
          <w:tcPr>
            <w:tcW w:w="1277" w:type="dxa"/>
          </w:tcPr>
          <w:p w:rsidR="004F64F9" w:rsidRDefault="00DD5849">
            <w:pPr>
              <w:pStyle w:val="TableParagraph"/>
              <w:spacing w:before="5"/>
              <w:ind w:left="428"/>
              <w:rPr>
                <w:sz w:val="19"/>
              </w:rPr>
            </w:pPr>
            <w:r>
              <w:rPr>
                <w:w w:val="105"/>
                <w:sz w:val="19"/>
              </w:rPr>
              <w:t>SIZE</w:t>
            </w:r>
          </w:p>
        </w:tc>
        <w:tc>
          <w:tcPr>
            <w:tcW w:w="1277" w:type="dxa"/>
          </w:tcPr>
          <w:p w:rsidR="004F64F9" w:rsidRDefault="00DD5849">
            <w:pPr>
              <w:pStyle w:val="TableParagraph"/>
              <w:spacing w:before="5"/>
              <w:ind w:left="423" w:right="415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FAR</w:t>
            </w:r>
          </w:p>
        </w:tc>
      </w:tr>
      <w:tr w:rsidR="004F64F9">
        <w:trPr>
          <w:trHeight w:val="460"/>
        </w:trPr>
        <w:tc>
          <w:tcPr>
            <w:tcW w:w="994" w:type="dxa"/>
          </w:tcPr>
          <w:p w:rsidR="004F64F9" w:rsidRDefault="00DD5849">
            <w:pPr>
              <w:pStyle w:val="TableParagraph"/>
              <w:spacing w:before="5"/>
              <w:ind w:left="110"/>
              <w:rPr>
                <w:sz w:val="19"/>
              </w:rPr>
            </w:pPr>
            <w:r>
              <w:rPr>
                <w:w w:val="105"/>
                <w:sz w:val="19"/>
              </w:rPr>
              <w:t>ROA</w:t>
            </w:r>
          </w:p>
        </w:tc>
        <w:tc>
          <w:tcPr>
            <w:tcW w:w="1277" w:type="dxa"/>
          </w:tcPr>
          <w:p w:rsidR="004F64F9" w:rsidRDefault="00DD5849">
            <w:pPr>
              <w:pStyle w:val="TableParagraph"/>
              <w:spacing w:before="5"/>
              <w:ind w:left="109"/>
              <w:rPr>
                <w:sz w:val="19"/>
              </w:rPr>
            </w:pPr>
            <w:r>
              <w:rPr>
                <w:w w:val="105"/>
                <w:sz w:val="19"/>
              </w:rPr>
              <w:t>1.000000</w:t>
            </w:r>
          </w:p>
        </w:tc>
        <w:tc>
          <w:tcPr>
            <w:tcW w:w="1416" w:type="dxa"/>
          </w:tcPr>
          <w:p w:rsidR="004F64F9" w:rsidRDefault="00DD5849">
            <w:pPr>
              <w:pStyle w:val="TableParagraph"/>
              <w:spacing w:before="5"/>
              <w:ind w:left="109"/>
              <w:rPr>
                <w:sz w:val="19"/>
              </w:rPr>
            </w:pPr>
            <w:r>
              <w:rPr>
                <w:w w:val="105"/>
                <w:sz w:val="19"/>
              </w:rPr>
              <w:t>0.215258</w:t>
            </w:r>
          </w:p>
        </w:tc>
        <w:tc>
          <w:tcPr>
            <w:tcW w:w="1277" w:type="dxa"/>
          </w:tcPr>
          <w:p w:rsidR="004F64F9" w:rsidRDefault="00DD5849">
            <w:pPr>
              <w:pStyle w:val="TableParagraph"/>
              <w:spacing w:before="5"/>
              <w:ind w:left="109"/>
              <w:rPr>
                <w:sz w:val="19"/>
              </w:rPr>
            </w:pPr>
            <w:r>
              <w:rPr>
                <w:w w:val="105"/>
                <w:sz w:val="19"/>
              </w:rPr>
              <w:t>-0.653220</w:t>
            </w:r>
          </w:p>
        </w:tc>
        <w:tc>
          <w:tcPr>
            <w:tcW w:w="1277" w:type="dxa"/>
          </w:tcPr>
          <w:p w:rsidR="004F64F9" w:rsidRDefault="00DD5849">
            <w:pPr>
              <w:pStyle w:val="TableParagraph"/>
              <w:spacing w:before="5"/>
              <w:ind w:left="109"/>
              <w:rPr>
                <w:sz w:val="19"/>
              </w:rPr>
            </w:pPr>
            <w:r>
              <w:rPr>
                <w:w w:val="105"/>
                <w:sz w:val="19"/>
              </w:rPr>
              <w:t>-0.028986</w:t>
            </w:r>
          </w:p>
        </w:tc>
      </w:tr>
      <w:tr w:rsidR="004F64F9">
        <w:trPr>
          <w:trHeight w:val="460"/>
        </w:trPr>
        <w:tc>
          <w:tcPr>
            <w:tcW w:w="994" w:type="dxa"/>
          </w:tcPr>
          <w:p w:rsidR="004F64F9" w:rsidRDefault="00DD5849">
            <w:pPr>
              <w:pStyle w:val="TableParagraph"/>
              <w:spacing w:before="5"/>
              <w:ind w:left="110"/>
              <w:rPr>
                <w:sz w:val="19"/>
              </w:rPr>
            </w:pPr>
            <w:r>
              <w:rPr>
                <w:w w:val="105"/>
                <w:sz w:val="19"/>
              </w:rPr>
              <w:t>SG</w:t>
            </w:r>
          </w:p>
        </w:tc>
        <w:tc>
          <w:tcPr>
            <w:tcW w:w="1277" w:type="dxa"/>
          </w:tcPr>
          <w:p w:rsidR="004F64F9" w:rsidRDefault="00DD5849">
            <w:pPr>
              <w:pStyle w:val="TableParagraph"/>
              <w:spacing w:before="5"/>
              <w:ind w:left="109"/>
              <w:rPr>
                <w:sz w:val="19"/>
              </w:rPr>
            </w:pPr>
            <w:r>
              <w:rPr>
                <w:w w:val="105"/>
                <w:sz w:val="19"/>
              </w:rPr>
              <w:t>0.215258</w:t>
            </w:r>
          </w:p>
        </w:tc>
        <w:tc>
          <w:tcPr>
            <w:tcW w:w="1416" w:type="dxa"/>
          </w:tcPr>
          <w:p w:rsidR="004F64F9" w:rsidRDefault="00DD5849">
            <w:pPr>
              <w:pStyle w:val="TableParagraph"/>
              <w:spacing w:before="5"/>
              <w:ind w:left="109"/>
              <w:rPr>
                <w:sz w:val="19"/>
              </w:rPr>
            </w:pPr>
            <w:r>
              <w:rPr>
                <w:w w:val="105"/>
                <w:sz w:val="19"/>
              </w:rPr>
              <w:t>1.000000</w:t>
            </w:r>
          </w:p>
        </w:tc>
        <w:tc>
          <w:tcPr>
            <w:tcW w:w="1277" w:type="dxa"/>
          </w:tcPr>
          <w:p w:rsidR="004F64F9" w:rsidRDefault="00DD5849">
            <w:pPr>
              <w:pStyle w:val="TableParagraph"/>
              <w:spacing w:before="5"/>
              <w:ind w:left="109"/>
              <w:rPr>
                <w:sz w:val="19"/>
              </w:rPr>
            </w:pPr>
            <w:r>
              <w:rPr>
                <w:w w:val="105"/>
                <w:sz w:val="19"/>
              </w:rPr>
              <w:t>-0.184259</w:t>
            </w:r>
          </w:p>
        </w:tc>
        <w:tc>
          <w:tcPr>
            <w:tcW w:w="1277" w:type="dxa"/>
          </w:tcPr>
          <w:p w:rsidR="004F64F9" w:rsidRDefault="00DD5849">
            <w:pPr>
              <w:pStyle w:val="TableParagraph"/>
              <w:spacing w:before="5"/>
              <w:ind w:left="109"/>
              <w:rPr>
                <w:sz w:val="19"/>
              </w:rPr>
            </w:pPr>
            <w:r>
              <w:rPr>
                <w:w w:val="105"/>
                <w:sz w:val="19"/>
              </w:rPr>
              <w:t>0.032393</w:t>
            </w:r>
          </w:p>
        </w:tc>
      </w:tr>
      <w:tr w:rsidR="004F64F9">
        <w:trPr>
          <w:trHeight w:val="460"/>
        </w:trPr>
        <w:tc>
          <w:tcPr>
            <w:tcW w:w="994" w:type="dxa"/>
          </w:tcPr>
          <w:p w:rsidR="004F64F9" w:rsidRDefault="00DD5849">
            <w:pPr>
              <w:pStyle w:val="TableParagraph"/>
              <w:spacing w:before="5"/>
              <w:ind w:left="110"/>
              <w:rPr>
                <w:sz w:val="19"/>
              </w:rPr>
            </w:pPr>
            <w:r>
              <w:rPr>
                <w:w w:val="105"/>
                <w:sz w:val="19"/>
              </w:rPr>
              <w:t>SIZE</w:t>
            </w:r>
          </w:p>
        </w:tc>
        <w:tc>
          <w:tcPr>
            <w:tcW w:w="1277" w:type="dxa"/>
          </w:tcPr>
          <w:p w:rsidR="004F64F9" w:rsidRDefault="00DD5849">
            <w:pPr>
              <w:pStyle w:val="TableParagraph"/>
              <w:spacing w:before="5"/>
              <w:ind w:left="109"/>
              <w:rPr>
                <w:sz w:val="19"/>
              </w:rPr>
            </w:pPr>
            <w:r>
              <w:rPr>
                <w:w w:val="105"/>
                <w:sz w:val="19"/>
              </w:rPr>
              <w:t>-0.653220</w:t>
            </w:r>
          </w:p>
        </w:tc>
        <w:tc>
          <w:tcPr>
            <w:tcW w:w="1416" w:type="dxa"/>
          </w:tcPr>
          <w:p w:rsidR="004F64F9" w:rsidRDefault="00DD5849">
            <w:pPr>
              <w:pStyle w:val="TableParagraph"/>
              <w:spacing w:before="5"/>
              <w:ind w:left="109"/>
              <w:rPr>
                <w:sz w:val="19"/>
              </w:rPr>
            </w:pPr>
            <w:r>
              <w:rPr>
                <w:w w:val="105"/>
                <w:sz w:val="19"/>
              </w:rPr>
              <w:t>-0.184259</w:t>
            </w:r>
          </w:p>
        </w:tc>
        <w:tc>
          <w:tcPr>
            <w:tcW w:w="1277" w:type="dxa"/>
          </w:tcPr>
          <w:p w:rsidR="004F64F9" w:rsidRDefault="00DD5849">
            <w:pPr>
              <w:pStyle w:val="TableParagraph"/>
              <w:spacing w:before="5"/>
              <w:ind w:left="109"/>
              <w:rPr>
                <w:sz w:val="19"/>
              </w:rPr>
            </w:pPr>
            <w:r>
              <w:rPr>
                <w:w w:val="105"/>
                <w:sz w:val="19"/>
              </w:rPr>
              <w:t>1.000000</w:t>
            </w:r>
          </w:p>
        </w:tc>
        <w:tc>
          <w:tcPr>
            <w:tcW w:w="1277" w:type="dxa"/>
          </w:tcPr>
          <w:p w:rsidR="004F64F9" w:rsidRDefault="00DD5849">
            <w:pPr>
              <w:pStyle w:val="TableParagraph"/>
              <w:spacing w:before="5"/>
              <w:ind w:left="109"/>
              <w:rPr>
                <w:sz w:val="19"/>
              </w:rPr>
            </w:pPr>
            <w:r>
              <w:rPr>
                <w:w w:val="105"/>
                <w:sz w:val="19"/>
              </w:rPr>
              <w:t>-0.080263</w:t>
            </w:r>
          </w:p>
        </w:tc>
      </w:tr>
      <w:tr w:rsidR="004F64F9">
        <w:trPr>
          <w:trHeight w:val="594"/>
        </w:trPr>
        <w:tc>
          <w:tcPr>
            <w:tcW w:w="994" w:type="dxa"/>
          </w:tcPr>
          <w:p w:rsidR="004F64F9" w:rsidRDefault="00DD5849">
            <w:pPr>
              <w:pStyle w:val="TableParagraph"/>
              <w:spacing w:before="139"/>
              <w:ind w:left="110"/>
              <w:rPr>
                <w:sz w:val="19"/>
              </w:rPr>
            </w:pPr>
            <w:r>
              <w:rPr>
                <w:w w:val="105"/>
                <w:sz w:val="19"/>
              </w:rPr>
              <w:t>FAR</w:t>
            </w:r>
          </w:p>
        </w:tc>
        <w:tc>
          <w:tcPr>
            <w:tcW w:w="1277" w:type="dxa"/>
          </w:tcPr>
          <w:p w:rsidR="004F64F9" w:rsidRDefault="00DD5849">
            <w:pPr>
              <w:pStyle w:val="TableParagraph"/>
              <w:spacing w:before="139"/>
              <w:ind w:left="109"/>
              <w:rPr>
                <w:sz w:val="19"/>
              </w:rPr>
            </w:pPr>
            <w:r>
              <w:rPr>
                <w:w w:val="105"/>
                <w:sz w:val="19"/>
              </w:rPr>
              <w:t>-0.028986</w:t>
            </w:r>
          </w:p>
        </w:tc>
        <w:tc>
          <w:tcPr>
            <w:tcW w:w="1416" w:type="dxa"/>
          </w:tcPr>
          <w:p w:rsidR="004F64F9" w:rsidRDefault="00DD5849">
            <w:pPr>
              <w:pStyle w:val="TableParagraph"/>
              <w:spacing w:before="139"/>
              <w:ind w:left="109"/>
              <w:rPr>
                <w:sz w:val="19"/>
              </w:rPr>
            </w:pPr>
            <w:r>
              <w:rPr>
                <w:w w:val="105"/>
                <w:sz w:val="19"/>
              </w:rPr>
              <w:t>0.032393</w:t>
            </w:r>
          </w:p>
        </w:tc>
        <w:tc>
          <w:tcPr>
            <w:tcW w:w="1277" w:type="dxa"/>
          </w:tcPr>
          <w:p w:rsidR="004F64F9" w:rsidRDefault="00DD5849">
            <w:pPr>
              <w:pStyle w:val="TableParagraph"/>
              <w:spacing w:before="139"/>
              <w:ind w:left="109"/>
              <w:rPr>
                <w:sz w:val="19"/>
              </w:rPr>
            </w:pPr>
            <w:r>
              <w:rPr>
                <w:w w:val="105"/>
                <w:sz w:val="19"/>
              </w:rPr>
              <w:t>-0.080263</w:t>
            </w:r>
          </w:p>
        </w:tc>
        <w:tc>
          <w:tcPr>
            <w:tcW w:w="1277" w:type="dxa"/>
          </w:tcPr>
          <w:p w:rsidR="004F64F9" w:rsidRDefault="00DD5849">
            <w:pPr>
              <w:pStyle w:val="TableParagraph"/>
              <w:spacing w:before="139"/>
              <w:ind w:left="109"/>
              <w:rPr>
                <w:sz w:val="19"/>
              </w:rPr>
            </w:pPr>
            <w:r>
              <w:rPr>
                <w:w w:val="105"/>
                <w:sz w:val="19"/>
              </w:rPr>
              <w:t>1.000000</w:t>
            </w:r>
          </w:p>
        </w:tc>
      </w:tr>
    </w:tbl>
    <w:p w:rsidR="004F64F9" w:rsidRDefault="00DD5849">
      <w:pPr>
        <w:pStyle w:val="BodyText"/>
        <w:ind w:left="1125"/>
      </w:pPr>
      <w:r>
        <w:t>Sumber</w:t>
      </w:r>
      <w:r>
        <w:rPr>
          <w:spacing w:val="-1"/>
        </w:rPr>
        <w:t xml:space="preserve"> </w:t>
      </w:r>
      <w:r>
        <w:t>: Hasil olahan data penulis (2016)</w:t>
      </w:r>
    </w:p>
    <w:p w:rsidR="004F64F9" w:rsidRDefault="004F64F9">
      <w:pPr>
        <w:pStyle w:val="BodyText"/>
        <w:rPr>
          <w:sz w:val="26"/>
        </w:rPr>
      </w:pPr>
    </w:p>
    <w:p w:rsidR="004F64F9" w:rsidRDefault="00DD5849">
      <w:pPr>
        <w:pStyle w:val="BodyText"/>
        <w:spacing w:before="175" w:line="480" w:lineRule="auto"/>
        <w:ind w:left="727" w:right="692" w:firstLine="425"/>
        <w:jc w:val="both"/>
      </w:pPr>
      <w:r>
        <w:t>Syarat untuk menguji multikolinieritas ini adalah dengan melihat koefisien</w:t>
      </w:r>
      <w:r>
        <w:rPr>
          <w:spacing w:val="1"/>
        </w:rPr>
        <w:t xml:space="preserve"> </w:t>
      </w:r>
      <w:r>
        <w:t>korelasi.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koefisien</w:t>
      </w:r>
      <w:r>
        <w:rPr>
          <w:spacing w:val="1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0.85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 bahwa antar variabel independen tidak ada unsur multikoleniaritas.</w:t>
      </w:r>
      <w:r>
        <w:rPr>
          <w:spacing w:val="1"/>
        </w:rPr>
        <w:t xml:space="preserve"> </w:t>
      </w:r>
      <w:r>
        <w:t xml:space="preserve">Hasil yang didapat dari </w:t>
      </w:r>
      <w:r>
        <w:rPr>
          <w:i/>
        </w:rPr>
        <w:t xml:space="preserve">correlation matrix </w:t>
      </w:r>
      <w:r>
        <w:t>di atas menunjukkan korelasi antar</w:t>
      </w:r>
      <w:r>
        <w:rPr>
          <w:spacing w:val="1"/>
        </w:rPr>
        <w:t xml:space="preserve"> </w:t>
      </w:r>
      <w:r>
        <w:t>variabel kurang dari 0.85, artinya tidak ada unsur multikoleniaritas di dalam</w:t>
      </w:r>
      <w:r>
        <w:rPr>
          <w:spacing w:val="1"/>
        </w:rPr>
        <w:t xml:space="preserve"> </w:t>
      </w:r>
      <w:r>
        <w:t>penelitian ini.</w:t>
      </w:r>
    </w:p>
    <w:p w:rsidR="004F64F9" w:rsidRDefault="004F64F9">
      <w:pPr>
        <w:spacing w:line="480" w:lineRule="auto"/>
        <w:jc w:val="both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Heading1"/>
        <w:numPr>
          <w:ilvl w:val="3"/>
          <w:numId w:val="6"/>
        </w:numPr>
        <w:tabs>
          <w:tab w:val="left" w:pos="1306"/>
        </w:tabs>
        <w:spacing w:before="90"/>
        <w:ind w:left="1305" w:hanging="721"/>
        <w:jc w:val="left"/>
      </w:pPr>
      <w:bookmarkStart w:id="48" w:name="_TOC_250008"/>
      <w:r>
        <w:t>Uji</w:t>
      </w:r>
      <w:r>
        <w:rPr>
          <w:spacing w:val="-1"/>
        </w:rPr>
        <w:t xml:space="preserve"> </w:t>
      </w:r>
      <w:bookmarkEnd w:id="48"/>
      <w:r>
        <w:t>Autokorelasi</w:t>
      </w:r>
    </w:p>
    <w:p w:rsidR="004F64F9" w:rsidRDefault="004F64F9">
      <w:pPr>
        <w:pStyle w:val="BodyText"/>
        <w:rPr>
          <w:b/>
          <w:sz w:val="26"/>
        </w:rPr>
      </w:pPr>
    </w:p>
    <w:p w:rsidR="004F64F9" w:rsidRDefault="00DD5849">
      <w:pPr>
        <w:pStyle w:val="BodyText"/>
        <w:spacing w:before="179" w:line="480" w:lineRule="auto"/>
        <w:ind w:left="727" w:right="694" w:firstLine="425"/>
        <w:jc w:val="both"/>
      </w:pPr>
      <w:r>
        <w:rPr>
          <w:noProof/>
          <w:lang w:val="en-US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1278294</wp:posOffset>
            </wp:positionV>
            <wp:extent cx="4533900" cy="4533900"/>
            <wp:effectExtent l="0" t="0" r="0" b="0"/>
            <wp:wrapNone/>
            <wp:docPr id="1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Autokorelasi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korelasi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rPr>
          <w:i/>
        </w:rPr>
        <w:t>error</w:t>
      </w:r>
      <w:r>
        <w:rPr>
          <w:i/>
          <w:spacing w:val="1"/>
        </w:rPr>
        <w:t xml:space="preserve"> </w:t>
      </w:r>
      <w:r>
        <w:t>periode</w:t>
      </w:r>
      <w:r>
        <w:rPr>
          <w:spacing w:val="-57"/>
        </w:rPr>
        <w:t xml:space="preserve"> </w:t>
      </w:r>
      <w:r>
        <w:t>sebelumnya di mana pada asumsi klasik hal ini tidak boleh terjadi.Penelitian ini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Durbin-Watson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mendeteksi</w:t>
      </w:r>
      <w:r>
        <w:rPr>
          <w:spacing w:val="1"/>
        </w:rPr>
        <w:t xml:space="preserve"> </w:t>
      </w:r>
      <w:r>
        <w:t>adanya</w:t>
      </w:r>
      <w:r>
        <w:rPr>
          <w:spacing w:val="-57"/>
        </w:rPr>
        <w:t xml:space="preserve"> </w:t>
      </w:r>
      <w:r>
        <w:t>autokorelasi.Hasil regresi persamaan dinyatakan lolos uji autokorelasi apabila</w:t>
      </w:r>
      <w:r>
        <w:rPr>
          <w:spacing w:val="1"/>
        </w:rPr>
        <w:t xml:space="preserve"> </w:t>
      </w:r>
      <w:r>
        <w:t>nilai DW-stat berada pada kisaran 1.54 -2.46. Hasil pengujian autokorelasi pada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regresi</w:t>
      </w:r>
      <w:r>
        <w:rPr>
          <w:spacing w:val="1"/>
        </w:rPr>
        <w:t xml:space="preserve"> </w:t>
      </w:r>
      <w:r>
        <w:t>persamaan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ditemukan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autokorelasi</w:t>
      </w:r>
    </w:p>
    <w:p w:rsidR="004F64F9" w:rsidRDefault="00DD5849">
      <w:pPr>
        <w:pStyle w:val="Heading1"/>
        <w:spacing w:before="197"/>
        <w:ind w:left="4647"/>
      </w:pPr>
      <w:r>
        <w:t>Tabel</w:t>
      </w:r>
      <w:r>
        <w:rPr>
          <w:spacing w:val="-1"/>
        </w:rPr>
        <w:t xml:space="preserve"> </w:t>
      </w:r>
      <w:r>
        <w:t>4.6</w:t>
      </w:r>
    </w:p>
    <w:p w:rsidR="004F64F9" w:rsidRDefault="004F64F9">
      <w:pPr>
        <w:pStyle w:val="BodyText"/>
        <w:spacing w:before="1"/>
        <w:rPr>
          <w:b/>
          <w:sz w:val="21"/>
        </w:rPr>
      </w:pPr>
    </w:p>
    <w:p w:rsidR="004F64F9" w:rsidRDefault="00DD5849">
      <w:pPr>
        <w:ind w:left="2817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Durbin Watson Hasil Regresi Persamaan</w:t>
      </w: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spacing w:before="6"/>
        <w:rPr>
          <w:b/>
          <w:sz w:val="10"/>
        </w:rPr>
      </w:pPr>
    </w:p>
    <w:tbl>
      <w:tblPr>
        <w:tblW w:w="0" w:type="auto"/>
        <w:tblInd w:w="3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4"/>
        <w:gridCol w:w="1277"/>
      </w:tblGrid>
      <w:tr w:rsidR="004F64F9">
        <w:trPr>
          <w:trHeight w:val="517"/>
        </w:trPr>
        <w:tc>
          <w:tcPr>
            <w:tcW w:w="2664" w:type="dxa"/>
          </w:tcPr>
          <w:p w:rsidR="004F64F9" w:rsidRDefault="00DD584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Durbin-Watson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Statistic</w:t>
            </w:r>
          </w:p>
        </w:tc>
        <w:tc>
          <w:tcPr>
            <w:tcW w:w="1277" w:type="dxa"/>
          </w:tcPr>
          <w:p w:rsidR="004F64F9" w:rsidRDefault="00DD5849">
            <w:pPr>
              <w:pStyle w:val="TableParagraph"/>
              <w:spacing w:line="268" w:lineRule="exact"/>
              <w:ind w:left="408"/>
              <w:rPr>
                <w:sz w:val="24"/>
              </w:rPr>
            </w:pPr>
            <w:r>
              <w:rPr>
                <w:sz w:val="24"/>
              </w:rPr>
              <w:t>Prob</w:t>
            </w:r>
          </w:p>
        </w:tc>
      </w:tr>
      <w:tr w:rsidR="004F64F9">
        <w:trPr>
          <w:trHeight w:val="518"/>
        </w:trPr>
        <w:tc>
          <w:tcPr>
            <w:tcW w:w="2664" w:type="dxa"/>
          </w:tcPr>
          <w:p w:rsidR="004F64F9" w:rsidRDefault="00DD584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DW-stat</w:t>
            </w:r>
          </w:p>
        </w:tc>
        <w:tc>
          <w:tcPr>
            <w:tcW w:w="1277" w:type="dxa"/>
          </w:tcPr>
          <w:p w:rsidR="004F64F9" w:rsidRDefault="00DD5849">
            <w:pPr>
              <w:pStyle w:val="TableParagraph"/>
              <w:spacing w:line="268" w:lineRule="exact"/>
              <w:ind w:left="265"/>
              <w:rPr>
                <w:sz w:val="24"/>
              </w:rPr>
            </w:pPr>
            <w:r>
              <w:rPr>
                <w:sz w:val="24"/>
              </w:rPr>
              <w:t>1.598794</w:t>
            </w:r>
          </w:p>
        </w:tc>
      </w:tr>
    </w:tbl>
    <w:p w:rsidR="004F64F9" w:rsidRDefault="00DD5849">
      <w:pPr>
        <w:pStyle w:val="BodyText"/>
        <w:spacing w:before="97"/>
        <w:ind w:left="3739"/>
      </w:pPr>
      <w:r>
        <w:t>Sumber</w:t>
      </w:r>
      <w:r>
        <w:rPr>
          <w:spacing w:val="-1"/>
        </w:rPr>
        <w:t xml:space="preserve"> </w:t>
      </w:r>
      <w:r>
        <w:t>: Hasil olahan data penulis</w:t>
      </w:r>
    </w:p>
    <w:p w:rsidR="004F64F9" w:rsidRDefault="004F64F9">
      <w:pPr>
        <w:pStyle w:val="BodyText"/>
        <w:rPr>
          <w:sz w:val="26"/>
        </w:rPr>
      </w:pPr>
    </w:p>
    <w:p w:rsidR="004F64F9" w:rsidRDefault="00DD5849">
      <w:pPr>
        <w:pStyle w:val="Heading1"/>
        <w:numPr>
          <w:ilvl w:val="3"/>
          <w:numId w:val="6"/>
        </w:numPr>
        <w:tabs>
          <w:tab w:val="left" w:pos="1306"/>
        </w:tabs>
        <w:spacing w:before="174"/>
        <w:ind w:left="1305" w:hanging="721"/>
        <w:jc w:val="left"/>
      </w:pPr>
      <w:r>
        <w:t>Uji</w:t>
      </w:r>
      <w:r>
        <w:rPr>
          <w:spacing w:val="-1"/>
        </w:rPr>
        <w:t xml:space="preserve"> </w:t>
      </w:r>
      <w:r>
        <w:t>Heterokedastisistas</w:t>
      </w:r>
    </w:p>
    <w:p w:rsidR="004F64F9" w:rsidRDefault="004F64F9">
      <w:pPr>
        <w:pStyle w:val="BodyText"/>
        <w:rPr>
          <w:b/>
          <w:sz w:val="26"/>
        </w:rPr>
      </w:pPr>
    </w:p>
    <w:p w:rsidR="004F64F9" w:rsidRDefault="00DD5849">
      <w:pPr>
        <w:pStyle w:val="BodyText"/>
        <w:spacing w:before="179" w:line="360" w:lineRule="auto"/>
        <w:ind w:left="869" w:right="695" w:firstLine="436"/>
        <w:jc w:val="both"/>
      </w:pPr>
      <w:r>
        <w:t>Uji</w:t>
      </w:r>
      <w:r>
        <w:rPr>
          <w:spacing w:val="1"/>
        </w:rPr>
        <w:t xml:space="preserve"> </w:t>
      </w:r>
      <w:r>
        <w:t>heteroskedastisitas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menguji</w:t>
      </w:r>
      <w:r>
        <w:rPr>
          <w:spacing w:val="61"/>
        </w:rPr>
        <w:t xml:space="preserve"> </w:t>
      </w:r>
      <w:r>
        <w:t>apabila</w:t>
      </w:r>
      <w:r>
        <w:rPr>
          <w:spacing w:val="61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kesalahan dan residual dari model regresi yang dianalisis tidak memiliki varian</w:t>
      </w:r>
      <w:r>
        <w:rPr>
          <w:spacing w:val="-57"/>
        </w:rPr>
        <w:t xml:space="preserve"> </w:t>
      </w:r>
      <w:r>
        <w:t>yang konstan dari suatu observasi.</w:t>
      </w:r>
    </w:p>
    <w:p w:rsidR="004F64F9" w:rsidRDefault="00DD5849">
      <w:pPr>
        <w:pStyle w:val="BodyText"/>
        <w:spacing w:before="198" w:line="360" w:lineRule="auto"/>
        <w:ind w:left="869" w:right="695" w:firstLine="425"/>
        <w:jc w:val="both"/>
      </w:pP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heteroskedastisitas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 Uji</w:t>
      </w:r>
      <w:r>
        <w:rPr>
          <w:spacing w:val="-1"/>
        </w:rPr>
        <w:t xml:space="preserve"> </w:t>
      </w:r>
      <w:r>
        <w:t>Park.</w:t>
      </w:r>
    </w:p>
    <w:p w:rsidR="004F64F9" w:rsidRDefault="004F64F9">
      <w:pPr>
        <w:spacing w:line="360" w:lineRule="auto"/>
        <w:jc w:val="both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2"/>
        <w:rPr>
          <w:sz w:val="22"/>
        </w:rPr>
      </w:pPr>
    </w:p>
    <w:p w:rsidR="004F64F9" w:rsidRDefault="00DD5849">
      <w:pPr>
        <w:pStyle w:val="Heading1"/>
        <w:spacing w:before="90"/>
        <w:ind w:left="1862" w:right="1555"/>
        <w:jc w:val="center"/>
      </w:pPr>
      <w:r>
        <w:t>Tabel</w:t>
      </w:r>
      <w:r>
        <w:rPr>
          <w:spacing w:val="-1"/>
        </w:rPr>
        <w:t xml:space="preserve"> </w:t>
      </w:r>
      <w:r>
        <w:t>4.7</w:t>
      </w:r>
    </w:p>
    <w:p w:rsidR="004F64F9" w:rsidRDefault="004F64F9">
      <w:pPr>
        <w:pStyle w:val="BodyText"/>
        <w:spacing w:before="4"/>
        <w:rPr>
          <w:b/>
          <w:sz w:val="29"/>
        </w:rPr>
      </w:pPr>
    </w:p>
    <w:p w:rsidR="004F64F9" w:rsidRDefault="00DD5849">
      <w:pPr>
        <w:spacing w:before="1"/>
        <w:ind w:left="3183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1256704</wp:posOffset>
            </wp:positionV>
            <wp:extent cx="4533900" cy="4533900"/>
            <wp:effectExtent l="0" t="0" r="0" b="0"/>
            <wp:wrapNone/>
            <wp:docPr id="1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Uji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Heteroskedstisitas Hasil Regresi Persamaan</w:t>
      </w:r>
    </w:p>
    <w:p w:rsidR="004F64F9" w:rsidRDefault="004F64F9">
      <w:pPr>
        <w:pStyle w:val="BodyText"/>
        <w:spacing w:before="8" w:after="1"/>
        <w:rPr>
          <w:b/>
          <w:sz w:val="21"/>
        </w:rPr>
      </w:pPr>
    </w:p>
    <w:tbl>
      <w:tblPr>
        <w:tblW w:w="0" w:type="auto"/>
        <w:tblInd w:w="2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1"/>
        <w:gridCol w:w="1839"/>
        <w:gridCol w:w="1599"/>
        <w:gridCol w:w="961"/>
      </w:tblGrid>
      <w:tr w:rsidR="004F64F9">
        <w:trPr>
          <w:trHeight w:val="518"/>
        </w:trPr>
        <w:tc>
          <w:tcPr>
            <w:tcW w:w="5820" w:type="dxa"/>
            <w:gridSpan w:val="4"/>
          </w:tcPr>
          <w:p w:rsidR="004F64F9" w:rsidRDefault="00DD584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Heteroskedasticity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Test: Park</w:t>
            </w:r>
          </w:p>
        </w:tc>
      </w:tr>
      <w:tr w:rsidR="004F64F9">
        <w:trPr>
          <w:trHeight w:val="517"/>
        </w:trPr>
        <w:tc>
          <w:tcPr>
            <w:tcW w:w="1421" w:type="dxa"/>
          </w:tcPr>
          <w:p w:rsidR="004F64F9" w:rsidRDefault="00DD5849">
            <w:pPr>
              <w:pStyle w:val="TableParagraph"/>
              <w:spacing w:line="268" w:lineRule="exact"/>
              <w:ind w:left="278" w:right="265"/>
              <w:jc w:val="center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1839" w:type="dxa"/>
          </w:tcPr>
          <w:p w:rsidR="004F64F9" w:rsidRDefault="00DD5849">
            <w:pPr>
              <w:pStyle w:val="TableParagraph"/>
              <w:spacing w:line="268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Coefficient</w:t>
            </w:r>
          </w:p>
        </w:tc>
        <w:tc>
          <w:tcPr>
            <w:tcW w:w="1599" w:type="dxa"/>
          </w:tcPr>
          <w:p w:rsidR="004F64F9" w:rsidRDefault="00DD5849">
            <w:pPr>
              <w:pStyle w:val="TableParagraph"/>
              <w:spacing w:line="268" w:lineRule="exact"/>
              <w:ind w:right="345"/>
              <w:jc w:val="right"/>
              <w:rPr>
                <w:sz w:val="24"/>
              </w:rPr>
            </w:pPr>
            <w:r>
              <w:rPr>
                <w:sz w:val="24"/>
              </w:rPr>
              <w:t>t-statistic</w:t>
            </w:r>
          </w:p>
        </w:tc>
        <w:tc>
          <w:tcPr>
            <w:tcW w:w="961" w:type="dxa"/>
          </w:tcPr>
          <w:p w:rsidR="004F64F9" w:rsidRDefault="00DD5849">
            <w:pPr>
              <w:pStyle w:val="TableParagraph"/>
              <w:spacing w:line="268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Prob.</w:t>
            </w:r>
          </w:p>
        </w:tc>
      </w:tr>
      <w:tr w:rsidR="004F64F9">
        <w:trPr>
          <w:trHeight w:val="517"/>
        </w:trPr>
        <w:tc>
          <w:tcPr>
            <w:tcW w:w="1421" w:type="dxa"/>
          </w:tcPr>
          <w:p w:rsidR="004F64F9" w:rsidRDefault="00DD5849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839" w:type="dxa"/>
          </w:tcPr>
          <w:p w:rsidR="004F64F9" w:rsidRDefault="00DD5849">
            <w:pPr>
              <w:pStyle w:val="TableParagraph"/>
              <w:spacing w:line="268" w:lineRule="exact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11.64756</w:t>
            </w:r>
          </w:p>
        </w:tc>
        <w:tc>
          <w:tcPr>
            <w:tcW w:w="1599" w:type="dxa"/>
          </w:tcPr>
          <w:p w:rsidR="004F64F9" w:rsidRDefault="00DD5849">
            <w:pPr>
              <w:pStyle w:val="TableParagraph"/>
              <w:spacing w:line="268" w:lineRule="exact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2.664444</w:t>
            </w:r>
          </w:p>
        </w:tc>
        <w:tc>
          <w:tcPr>
            <w:tcW w:w="961" w:type="dxa"/>
          </w:tcPr>
          <w:p w:rsidR="004F64F9" w:rsidRDefault="00DD5849">
            <w:pPr>
              <w:pStyle w:val="TableParagraph"/>
              <w:spacing w:line="268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0.0108</w:t>
            </w:r>
          </w:p>
        </w:tc>
      </w:tr>
      <w:tr w:rsidR="004F64F9">
        <w:trPr>
          <w:trHeight w:val="517"/>
        </w:trPr>
        <w:tc>
          <w:tcPr>
            <w:tcW w:w="1421" w:type="dxa"/>
          </w:tcPr>
          <w:p w:rsidR="004F64F9" w:rsidRDefault="00DD5849">
            <w:pPr>
              <w:pStyle w:val="TableParagraph"/>
              <w:spacing w:line="268" w:lineRule="exact"/>
              <w:ind w:left="278" w:right="265"/>
              <w:jc w:val="center"/>
              <w:rPr>
                <w:sz w:val="24"/>
              </w:rPr>
            </w:pPr>
            <w:r>
              <w:rPr>
                <w:sz w:val="24"/>
              </w:rPr>
              <w:t>ROA</w:t>
            </w:r>
          </w:p>
        </w:tc>
        <w:tc>
          <w:tcPr>
            <w:tcW w:w="1839" w:type="dxa"/>
          </w:tcPr>
          <w:p w:rsidR="004F64F9" w:rsidRDefault="00DD5849">
            <w:pPr>
              <w:pStyle w:val="TableParagraph"/>
              <w:spacing w:line="268" w:lineRule="exact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-0.021619</w:t>
            </w:r>
          </w:p>
        </w:tc>
        <w:tc>
          <w:tcPr>
            <w:tcW w:w="1599" w:type="dxa"/>
          </w:tcPr>
          <w:p w:rsidR="004F64F9" w:rsidRDefault="00DD5849">
            <w:pPr>
              <w:pStyle w:val="TableParagraph"/>
              <w:spacing w:line="268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-1.710575</w:t>
            </w:r>
          </w:p>
        </w:tc>
        <w:tc>
          <w:tcPr>
            <w:tcW w:w="961" w:type="dxa"/>
          </w:tcPr>
          <w:p w:rsidR="004F64F9" w:rsidRDefault="00DD5849">
            <w:pPr>
              <w:pStyle w:val="TableParagraph"/>
              <w:spacing w:line="268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0.0944</w:t>
            </w:r>
          </w:p>
        </w:tc>
      </w:tr>
      <w:tr w:rsidR="004F64F9">
        <w:trPr>
          <w:trHeight w:val="517"/>
        </w:trPr>
        <w:tc>
          <w:tcPr>
            <w:tcW w:w="1421" w:type="dxa"/>
          </w:tcPr>
          <w:p w:rsidR="004F64F9" w:rsidRDefault="00DD5849">
            <w:pPr>
              <w:pStyle w:val="TableParagraph"/>
              <w:spacing w:line="268" w:lineRule="exact"/>
              <w:ind w:left="278" w:right="265"/>
              <w:jc w:val="center"/>
              <w:rPr>
                <w:sz w:val="24"/>
              </w:rPr>
            </w:pPr>
            <w:r>
              <w:rPr>
                <w:sz w:val="24"/>
              </w:rPr>
              <w:t>FAR</w:t>
            </w:r>
          </w:p>
        </w:tc>
        <w:tc>
          <w:tcPr>
            <w:tcW w:w="1839" w:type="dxa"/>
          </w:tcPr>
          <w:p w:rsidR="004F64F9" w:rsidRDefault="00DD5849">
            <w:pPr>
              <w:pStyle w:val="TableParagraph"/>
              <w:spacing w:line="268" w:lineRule="exact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0.003977</w:t>
            </w:r>
          </w:p>
        </w:tc>
        <w:tc>
          <w:tcPr>
            <w:tcW w:w="1599" w:type="dxa"/>
          </w:tcPr>
          <w:p w:rsidR="004F64F9" w:rsidRDefault="00DD5849">
            <w:pPr>
              <w:pStyle w:val="TableParagraph"/>
              <w:spacing w:line="268" w:lineRule="exact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0.033951</w:t>
            </w:r>
          </w:p>
        </w:tc>
        <w:tc>
          <w:tcPr>
            <w:tcW w:w="961" w:type="dxa"/>
          </w:tcPr>
          <w:p w:rsidR="004F64F9" w:rsidRDefault="00DD5849">
            <w:pPr>
              <w:pStyle w:val="TableParagraph"/>
              <w:spacing w:line="268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0.9731</w:t>
            </w:r>
          </w:p>
        </w:tc>
      </w:tr>
      <w:tr w:rsidR="004F64F9">
        <w:trPr>
          <w:trHeight w:val="513"/>
        </w:trPr>
        <w:tc>
          <w:tcPr>
            <w:tcW w:w="1421" w:type="dxa"/>
          </w:tcPr>
          <w:p w:rsidR="004F64F9" w:rsidRDefault="00DD5849">
            <w:pPr>
              <w:pStyle w:val="TableParagraph"/>
              <w:spacing w:line="268" w:lineRule="exact"/>
              <w:ind w:left="278" w:right="265"/>
              <w:jc w:val="center"/>
              <w:rPr>
                <w:sz w:val="24"/>
              </w:rPr>
            </w:pPr>
            <w:r>
              <w:rPr>
                <w:sz w:val="24"/>
              </w:rPr>
              <w:t>SIZE</w:t>
            </w:r>
          </w:p>
        </w:tc>
        <w:tc>
          <w:tcPr>
            <w:tcW w:w="1839" w:type="dxa"/>
          </w:tcPr>
          <w:p w:rsidR="004F64F9" w:rsidRDefault="00DD5849">
            <w:pPr>
              <w:pStyle w:val="TableParagraph"/>
              <w:spacing w:line="268" w:lineRule="exact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-0.462754</w:t>
            </w:r>
          </w:p>
        </w:tc>
        <w:tc>
          <w:tcPr>
            <w:tcW w:w="1599" w:type="dxa"/>
          </w:tcPr>
          <w:p w:rsidR="004F64F9" w:rsidRDefault="00DD5849">
            <w:pPr>
              <w:pStyle w:val="TableParagraph"/>
              <w:spacing w:line="268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-3.013148</w:t>
            </w:r>
          </w:p>
        </w:tc>
        <w:tc>
          <w:tcPr>
            <w:tcW w:w="961" w:type="dxa"/>
          </w:tcPr>
          <w:p w:rsidR="004F64F9" w:rsidRDefault="00DD5849">
            <w:pPr>
              <w:pStyle w:val="TableParagraph"/>
              <w:spacing w:line="268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0.0043</w:t>
            </w:r>
          </w:p>
        </w:tc>
      </w:tr>
      <w:tr w:rsidR="004F64F9">
        <w:trPr>
          <w:trHeight w:val="517"/>
        </w:trPr>
        <w:tc>
          <w:tcPr>
            <w:tcW w:w="1421" w:type="dxa"/>
          </w:tcPr>
          <w:p w:rsidR="004F64F9" w:rsidRDefault="00DD5849">
            <w:pPr>
              <w:pStyle w:val="TableParagraph"/>
              <w:spacing w:line="268" w:lineRule="exact"/>
              <w:ind w:left="278" w:right="265"/>
              <w:jc w:val="center"/>
              <w:rPr>
                <w:sz w:val="24"/>
              </w:rPr>
            </w:pPr>
            <w:r>
              <w:rPr>
                <w:sz w:val="24"/>
              </w:rPr>
              <w:t>SG</w:t>
            </w:r>
          </w:p>
        </w:tc>
        <w:tc>
          <w:tcPr>
            <w:tcW w:w="1839" w:type="dxa"/>
          </w:tcPr>
          <w:p w:rsidR="004F64F9" w:rsidRDefault="00DD5849">
            <w:pPr>
              <w:pStyle w:val="TableParagraph"/>
              <w:spacing w:line="268" w:lineRule="exact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0.601946</w:t>
            </w:r>
          </w:p>
        </w:tc>
        <w:tc>
          <w:tcPr>
            <w:tcW w:w="1599" w:type="dxa"/>
          </w:tcPr>
          <w:p w:rsidR="004F64F9" w:rsidRDefault="00DD5849">
            <w:pPr>
              <w:pStyle w:val="TableParagraph"/>
              <w:spacing w:line="268" w:lineRule="exact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0.935039</w:t>
            </w:r>
          </w:p>
        </w:tc>
        <w:tc>
          <w:tcPr>
            <w:tcW w:w="961" w:type="dxa"/>
          </w:tcPr>
          <w:p w:rsidR="004F64F9" w:rsidRDefault="00DD5849">
            <w:pPr>
              <w:pStyle w:val="TableParagraph"/>
              <w:spacing w:line="268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0.3550</w:t>
            </w:r>
          </w:p>
        </w:tc>
      </w:tr>
    </w:tbl>
    <w:p w:rsidR="004F64F9" w:rsidRDefault="004F64F9">
      <w:pPr>
        <w:pStyle w:val="BodyText"/>
        <w:rPr>
          <w:b/>
          <w:sz w:val="26"/>
        </w:rPr>
      </w:pPr>
    </w:p>
    <w:p w:rsidR="004F64F9" w:rsidRDefault="004F64F9">
      <w:pPr>
        <w:pStyle w:val="BodyText"/>
        <w:rPr>
          <w:b/>
          <w:sz w:val="26"/>
        </w:rPr>
      </w:pPr>
    </w:p>
    <w:p w:rsidR="004F64F9" w:rsidRDefault="00DD5849">
      <w:pPr>
        <w:pStyle w:val="BodyText"/>
        <w:spacing w:before="152" w:line="480" w:lineRule="auto"/>
        <w:ind w:left="1152" w:right="693" w:firstLine="566"/>
        <w:jc w:val="both"/>
      </w:pPr>
      <w:r>
        <w:t>Hasil Uji Park pada tabel 4.7 di atas menunjukkan bahwa probabilitas</w:t>
      </w:r>
      <w:r>
        <w:rPr>
          <w:spacing w:val="1"/>
        </w:rPr>
        <w:t xml:space="preserve"> </w:t>
      </w:r>
      <w:r>
        <w:t>koefisien masing-masing variabel ROA, FAR, dan SALES GROWTH lebih</w:t>
      </w:r>
      <w:r>
        <w:rPr>
          <w:spacing w:val="1"/>
        </w:rPr>
        <w:t xml:space="preserve"> </w:t>
      </w:r>
      <w:r>
        <w:t>besar dari 0.05, namun terdapat probabilitas koefisien kurang dari 0.05 yaitu</w:t>
      </w:r>
      <w:r>
        <w:rPr>
          <w:spacing w:val="-57"/>
        </w:rPr>
        <w:t xml:space="preserve"> </w:t>
      </w:r>
      <w:r>
        <w:t xml:space="preserve">variabel SIZE sehingga penelitian ini menggunakan </w:t>
      </w:r>
      <w:r>
        <w:rPr>
          <w:i/>
        </w:rPr>
        <w:t>treatment white cross</w:t>
      </w:r>
      <w:r>
        <w:rPr>
          <w:i/>
          <w:spacing w:val="1"/>
        </w:rPr>
        <w:t xml:space="preserve"> </w:t>
      </w:r>
      <w:r>
        <w:rPr>
          <w:i/>
        </w:rPr>
        <w:t>section</w:t>
      </w:r>
      <w:r>
        <w:rPr>
          <w:i/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menghilangkan</w:t>
      </w:r>
      <w:r>
        <w:rPr>
          <w:spacing w:val="1"/>
        </w:rPr>
        <w:t xml:space="preserve"> </w:t>
      </w:r>
      <w:r>
        <w:t>heterokedastisitas.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demikian,</w:t>
      </w:r>
      <w:r>
        <w:rPr>
          <w:spacing w:val="-57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ini terbebas dari masalah heteroskedastisitas.</w:t>
      </w:r>
    </w:p>
    <w:p w:rsidR="004F64F9" w:rsidRDefault="00DD5849">
      <w:pPr>
        <w:pStyle w:val="Heading1"/>
        <w:numPr>
          <w:ilvl w:val="2"/>
          <w:numId w:val="6"/>
        </w:numPr>
        <w:tabs>
          <w:tab w:val="left" w:pos="1126"/>
        </w:tabs>
        <w:spacing w:before="202"/>
        <w:ind w:left="1125" w:hanging="541"/>
        <w:jc w:val="both"/>
      </w:pPr>
      <w:bookmarkStart w:id="49" w:name="_TOC_250007"/>
      <w:r>
        <w:t>Analisis</w:t>
      </w:r>
      <w:r>
        <w:rPr>
          <w:spacing w:val="-1"/>
        </w:rPr>
        <w:t xml:space="preserve"> </w:t>
      </w:r>
      <w:bookmarkEnd w:id="49"/>
      <w:r>
        <w:t>Regresi Data Panel</w:t>
      </w:r>
    </w:p>
    <w:p w:rsidR="004F64F9" w:rsidRDefault="004F64F9">
      <w:pPr>
        <w:pStyle w:val="BodyText"/>
        <w:rPr>
          <w:b/>
          <w:sz w:val="26"/>
        </w:rPr>
      </w:pPr>
    </w:p>
    <w:p w:rsidR="004F64F9" w:rsidRDefault="00DD5849">
      <w:pPr>
        <w:pStyle w:val="BodyText"/>
        <w:spacing w:before="174"/>
        <w:ind w:left="1305"/>
      </w:pPr>
      <w:r>
        <w:t>Penelitian</w:t>
      </w:r>
      <w:r>
        <w:rPr>
          <w:spacing w:val="11"/>
        </w:rPr>
        <w:t xml:space="preserve"> </w:t>
      </w:r>
      <w:r>
        <w:t>ini</w:t>
      </w:r>
      <w:r>
        <w:rPr>
          <w:spacing w:val="12"/>
        </w:rPr>
        <w:t xml:space="preserve"> </w:t>
      </w:r>
      <w:r>
        <w:t>menggunakan</w:t>
      </w:r>
      <w:r>
        <w:rPr>
          <w:spacing w:val="12"/>
        </w:rPr>
        <w:t xml:space="preserve"> </w:t>
      </w:r>
      <w:r>
        <w:t>analisis</w:t>
      </w:r>
      <w:r>
        <w:rPr>
          <w:spacing w:val="12"/>
        </w:rPr>
        <w:t xml:space="preserve"> </w:t>
      </w:r>
      <w:r>
        <w:t>regresi</w:t>
      </w:r>
      <w:r>
        <w:rPr>
          <w:spacing w:val="12"/>
        </w:rPr>
        <w:t xml:space="preserve"> </w:t>
      </w:r>
      <w:r>
        <w:t>data</w:t>
      </w:r>
      <w:r>
        <w:rPr>
          <w:spacing w:val="12"/>
        </w:rPr>
        <w:t xml:space="preserve"> </w:t>
      </w:r>
      <w:r>
        <w:t>panel,</w:t>
      </w:r>
      <w:r>
        <w:rPr>
          <w:spacing w:val="12"/>
        </w:rPr>
        <w:t xml:space="preserve"> </w:t>
      </w:r>
      <w:r>
        <w:t>dengan</w:t>
      </w:r>
      <w:r>
        <w:rPr>
          <w:spacing w:val="12"/>
        </w:rPr>
        <w:t xml:space="preserve"> </w:t>
      </w:r>
      <w:r>
        <w:t>terdiri</w:t>
      </w:r>
      <w:r>
        <w:rPr>
          <w:spacing w:val="12"/>
        </w:rPr>
        <w:t xml:space="preserve"> </w:t>
      </w:r>
      <w:r>
        <w:t>dari</w:t>
      </w:r>
    </w:p>
    <w:p w:rsidR="004F64F9" w:rsidRDefault="004F64F9">
      <w:pPr>
        <w:pStyle w:val="BodyText"/>
      </w:pPr>
    </w:p>
    <w:p w:rsidR="004F64F9" w:rsidRDefault="00DD5849">
      <w:pPr>
        <w:pStyle w:val="BodyText"/>
        <w:spacing w:line="480" w:lineRule="auto"/>
        <w:ind w:left="727" w:right="690"/>
      </w:pPr>
      <w:r>
        <w:t>12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periode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sampel</w:t>
      </w:r>
      <w:r>
        <w:rPr>
          <w:spacing w:val="-57"/>
        </w:rPr>
        <w:t xml:space="preserve"> </w:t>
      </w:r>
      <w:r>
        <w:t>keseluruhan sebanyak 48, dengan persamaan 3.1 sebagai berikut ini:</w:t>
      </w:r>
    </w:p>
    <w:p w:rsidR="004F64F9" w:rsidRDefault="00496A6A">
      <w:pPr>
        <w:pStyle w:val="BodyText"/>
        <w:spacing w:before="4"/>
        <w:rPr>
          <w:sz w:val="1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28800" behindDoc="1" locked="0" layoutInCell="1" allowOverlap="1">
                <wp:simplePos x="0" y="0"/>
                <wp:positionH relativeFrom="page">
                  <wp:posOffset>1828800</wp:posOffset>
                </wp:positionH>
                <wp:positionV relativeFrom="paragraph">
                  <wp:posOffset>132715</wp:posOffset>
                </wp:positionV>
                <wp:extent cx="4718685" cy="271780"/>
                <wp:effectExtent l="0" t="0" r="0" b="0"/>
                <wp:wrapTopAndBottom/>
                <wp:docPr id="21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685" cy="27178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D5849" w:rsidRDefault="00DD5849">
                            <w:pPr>
                              <w:pStyle w:val="BodyText"/>
                              <w:spacing w:line="279" w:lineRule="exact"/>
                              <w:ind w:left="516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Cambria Math" w:eastAsia="Cambria Math"/>
                              </w:rPr>
                              <w:t>𝑫𝑬𝑹</w:t>
                            </w:r>
                            <w:r>
                              <w:rPr>
                                <w:rFonts w:ascii="Cambria Math" w:eastAsia="Cambria Math"/>
                                <w:vertAlign w:val="subscript"/>
                              </w:rPr>
                              <w:t>𝒊.𝒕</w:t>
                            </w:r>
                            <w:r>
                              <w:rPr>
                                <w:rFonts w:ascii="Cambria Math" w:eastAsia="Cambria Math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/>
                              </w:rPr>
                              <w:t>=</w:t>
                            </w:r>
                            <w:r>
                              <w:rPr>
                                <w:rFonts w:ascii="Cambria Math" w:eastAsia="Cambria Math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/>
                              </w:rPr>
                              <w:t>𝑎</w:t>
                            </w:r>
                            <w:r>
                              <w:rPr>
                                <w:rFonts w:ascii="Cambria Math" w:eastAsia="Cambria Math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/>
                              </w:rPr>
                              <w:t>+</w:t>
                            </w:r>
                            <w:r>
                              <w:rPr>
                                <w:rFonts w:ascii="Cambria Math" w:eastAsia="Cambria Math"/>
                                <w:spacing w:val="65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/>
                              </w:rPr>
                              <w:t>𝖰</w:t>
                            </w:r>
                            <w:r>
                              <w:rPr>
                                <w:rFonts w:ascii="Cambria Math" w:eastAsia="Cambria Math"/>
                                <w:vertAlign w:val="subscript"/>
                              </w:rPr>
                              <w:t>𝟏</w:t>
                            </w:r>
                            <w:r>
                              <w:rPr>
                                <w:rFonts w:ascii="Cambria Math" w:eastAsia="Cambria Math"/>
                              </w:rPr>
                              <w:t>𝑹𝑶𝑨</w:t>
                            </w:r>
                            <w:r>
                              <w:rPr>
                                <w:rFonts w:ascii="Cambria Math" w:eastAsia="Cambria Math"/>
                                <w:vertAlign w:val="subscript"/>
                              </w:rPr>
                              <w:t>𝒊𝒕</w:t>
                            </w:r>
                            <w:r>
                              <w:rPr>
                                <w:rFonts w:ascii="Cambria Math" w:eastAsia="Cambria Math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/>
                              </w:rPr>
                              <w:t>+</w:t>
                            </w:r>
                            <w:r>
                              <w:rPr>
                                <w:rFonts w:ascii="Cambria Math" w:eastAsia="Cambria Math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/>
                              </w:rPr>
                              <w:t>𝖰</w:t>
                            </w:r>
                            <w:r>
                              <w:rPr>
                                <w:rFonts w:ascii="Cambria Math" w:eastAsia="Cambria Math"/>
                                <w:vertAlign w:val="subscript"/>
                              </w:rPr>
                              <w:t>𝟐</w:t>
                            </w:r>
                            <w:r>
                              <w:rPr>
                                <w:rFonts w:ascii="Cambria Math" w:eastAsia="Cambria Math"/>
                              </w:rPr>
                              <w:t>𝑭𝑨𝑹</w:t>
                            </w:r>
                            <w:r>
                              <w:rPr>
                                <w:rFonts w:ascii="Cambria Math" w:eastAsia="Cambria Math"/>
                                <w:vertAlign w:val="subscript"/>
                              </w:rPr>
                              <w:t>𝒊𝒕</w:t>
                            </w:r>
                            <w:r>
                              <w:rPr>
                                <w:rFonts w:ascii="Cambria Math" w:eastAsia="Cambria Math"/>
                                <w:spacing w:val="77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/>
                              </w:rPr>
                              <w:t>+</w:t>
                            </w:r>
                            <w:r>
                              <w:rPr>
                                <w:rFonts w:ascii="Cambria Math" w:eastAsia="Cambria Math"/>
                                <w:spacing w:val="64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/>
                              </w:rPr>
                              <w:t>𝖰</w:t>
                            </w:r>
                            <w:r>
                              <w:rPr>
                                <w:rFonts w:ascii="Cambria Math" w:eastAsia="Cambria Math"/>
                                <w:vertAlign w:val="subscript"/>
                              </w:rPr>
                              <w:t>𝟑</w:t>
                            </w:r>
                            <w:r>
                              <w:rPr>
                                <w:rFonts w:ascii="Cambria Math" w:eastAsia="Cambria Math"/>
                              </w:rPr>
                              <w:t>𝑺𝑰𝒁𝑬</w:t>
                            </w:r>
                            <w:r>
                              <w:rPr>
                                <w:rFonts w:ascii="Cambria Math" w:eastAsia="Cambria Math"/>
                                <w:vertAlign w:val="subscript"/>
                              </w:rPr>
                              <w:t>𝒊𝒕</w:t>
                            </w:r>
                            <w:r>
                              <w:rPr>
                                <w:rFonts w:ascii="Cambria Math" w:eastAsia="Cambria Math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/>
                              </w:rPr>
                              <w:t>+</w:t>
                            </w:r>
                            <w:r>
                              <w:rPr>
                                <w:rFonts w:ascii="Cambria Math" w:eastAsia="Cambria Math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/>
                              </w:rPr>
                              <w:t>𝖰</w:t>
                            </w:r>
                            <w:r>
                              <w:rPr>
                                <w:b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rFonts w:ascii="Cambria Math" w:eastAsia="Cambria Math"/>
                              </w:rPr>
                              <w:t>𝑺𝑮</w:t>
                            </w:r>
                            <w:r>
                              <w:rPr>
                                <w:b/>
                                <w:vertAlign w:val="subscript"/>
                              </w:rPr>
                              <w:t>it</w:t>
                            </w:r>
                            <w:r>
                              <w:rPr>
                                <w:b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/>
                              </w:rPr>
                              <w:t>+𝒆</w:t>
                            </w:r>
                            <w:r>
                              <w:rPr>
                                <w:b/>
                                <w:vertAlign w:val="subscript"/>
                              </w:rPr>
                              <w:t>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38" type="#_x0000_t202" style="position:absolute;margin-left:2in;margin-top:10.45pt;width:371.55pt;height:21.4pt;z-index:-1568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WAxiQIAACIFAAAOAAAAZHJzL2Uyb0RvYy54bWysVG1vmzAQ/j5p/8Hy9xTIKKGopOpCMk3q&#10;XqR2P8DBJlgztmc7ga7af9/ZhDRdv0zT+GAO7vz4nrvnfH0zdAIdmLFcyRInFzFGTNaKcrkr8beH&#10;zSzHyDoiKRFKshI/Motvlm/fXPe6YHPVKkGZQQAibdHrErfO6SKKbN2yjtgLpZkEZ6NMRxx8ml1E&#10;DekBvRPRPI6zqFeGaqNqZi38rUYnXgb8pmG1+9I0ljkkSgy5ubCasG79Gi2vSbEzRLe8PqZB/iGL&#10;jnAJh56gKuII2hv+CqrjtVFWNe6iVl2kmobXLHAANkn8B5v7lmgWuEBxrD6Vyf4/2Prz4atBnJZ4&#10;nqQYSdJBkx7Y4NB7NaBF7gvUa1tA3L2GSDfAf2h0IGv1naq/WyTVqiVyx26NUX3LCIUEE78zOts6&#10;4lgPsu0/KQrnkL1TAWhoTOerB/VAgA6Nejw1x+dSw890keRZfolRDb75IlnkoXsRKabd2lj3gakO&#10;eaPEBpof0MnhzjqfDSmmEH+YVBsuRBCAkKgvcRZfZSMvJTj1Th9mzW67EgYdiJdQeAI18JyHeeSK&#10;2HaMC65RXB13oHDBuxLnp92k8GVaSxqOd4SL0YYUhfSnAmtI+miNSnq6iq/W+TpPZ+k8W8/SuKpm&#10;t5tVOss2yeKyeletVlXyyxNI0qLllDLpOUyqTtK/U81xvkY9nnT9guuLkmzC87ok0cs0QvmB1fQO&#10;7II+vCRGcbhhOwQtZh7Oa2er6CMIxqhxcOGiAaNV5idGPQxtie2PPTEMI/FRguj8hE+GmYztZBBZ&#10;w9YSO4xGc+XGm2CvDd+1gDzKWqpbEGbDg2aeszjKGQYxcDheGn7Sz79D1PPVtvwNAAD//wMAUEsD&#10;BBQABgAIAAAAIQDRIaZu3wAAAAoBAAAPAAAAZHJzL2Rvd25yZXYueG1sTI/BTsMwEETvSPyDtUjc&#10;qJ1WKSGNUyHUXjggpfQD3HhJUuJ1FG+b8Pe4J7jNakazb4rt7HpxxTF0njQkCwUCqfa2o0bD8XP/&#10;lIEIbMia3hNq+MEA2/L+rjC59RNVeD1wI2IJhdxoaJmHXMpQt+hMWPgBKXpffnSG4zk20o5miuWu&#10;l0ul1tKZjuKH1gz41mL9fbg4DVidO+/32VQN3Bzfwy5Ndx+p1o8P8+sGBOPMf2G44Ud0KCPTyV/I&#10;BtFrWGZZ3MJRqBcQt4BaJQmIk4b16hlkWcj/E8pfAAAA//8DAFBLAQItABQABgAIAAAAIQC2gziS&#10;/gAAAOEBAAATAAAAAAAAAAAAAAAAAAAAAABbQ29udGVudF9UeXBlc10ueG1sUEsBAi0AFAAGAAgA&#10;AAAhADj9If/WAAAAlAEAAAsAAAAAAAAAAAAAAAAALwEAAF9yZWxzLy5yZWxzUEsBAi0AFAAGAAgA&#10;AAAhACAFYDGJAgAAIgUAAA4AAAAAAAAAAAAAAAAALgIAAGRycy9lMm9Eb2MueG1sUEsBAi0AFAAG&#10;AAgAAAAhANEhpm7fAAAACgEAAA8AAAAAAAAAAAAAAAAA4wQAAGRycy9kb3ducmV2LnhtbFBLBQYA&#10;AAAABAAEAPMAAADvBQAAAAA=&#10;" filled="f" strokeweight=".48pt">
                <v:textbox inset="0,0,0,0">
                  <w:txbxContent>
                    <w:p w:rsidR="00DD5849" w:rsidRDefault="00DD5849">
                      <w:pPr>
                        <w:pStyle w:val="BodyText"/>
                        <w:spacing w:line="279" w:lineRule="exact"/>
                        <w:ind w:left="516"/>
                        <w:rPr>
                          <w:b/>
                        </w:rPr>
                      </w:pPr>
                      <w:r>
                        <w:rPr>
                          <w:rFonts w:ascii="Cambria Math" w:eastAsia="Cambria Math"/>
                        </w:rPr>
                        <w:t>𝑫𝑬𝑹</w:t>
                      </w:r>
                      <w:r>
                        <w:rPr>
                          <w:rFonts w:ascii="Cambria Math" w:eastAsia="Cambria Math"/>
                          <w:vertAlign w:val="subscript"/>
                        </w:rPr>
                        <w:t>𝒊.𝒕</w:t>
                      </w:r>
                      <w:r>
                        <w:rPr>
                          <w:rFonts w:ascii="Cambria Math" w:eastAsia="Cambria Math"/>
                          <w:spacing w:val="32"/>
                        </w:rPr>
                        <w:t xml:space="preserve"> </w:t>
                      </w:r>
                      <w:r>
                        <w:rPr>
                          <w:rFonts w:ascii="Cambria Math" w:eastAsia="Cambria Math"/>
                        </w:rPr>
                        <w:t>=</w:t>
                      </w:r>
                      <w:r>
                        <w:rPr>
                          <w:rFonts w:ascii="Cambria Math" w:eastAsia="Cambria Math"/>
                          <w:spacing w:val="27"/>
                        </w:rPr>
                        <w:t xml:space="preserve"> </w:t>
                      </w:r>
                      <w:r>
                        <w:rPr>
                          <w:rFonts w:ascii="Cambria Math" w:eastAsia="Cambria Math"/>
                        </w:rPr>
                        <w:t>𝑎</w:t>
                      </w:r>
                      <w:r>
                        <w:rPr>
                          <w:rFonts w:ascii="Cambria Math" w:eastAsia="Cambria Math"/>
                          <w:spacing w:val="6"/>
                        </w:rPr>
                        <w:t xml:space="preserve"> </w:t>
                      </w:r>
                      <w:r>
                        <w:rPr>
                          <w:rFonts w:ascii="Cambria Math" w:eastAsia="Cambria Math"/>
                        </w:rPr>
                        <w:t>+</w:t>
                      </w:r>
                      <w:r>
                        <w:rPr>
                          <w:rFonts w:ascii="Cambria Math" w:eastAsia="Cambria Math"/>
                          <w:spacing w:val="65"/>
                        </w:rPr>
                        <w:t xml:space="preserve"> </w:t>
                      </w:r>
                      <w:r>
                        <w:rPr>
                          <w:rFonts w:ascii="Cambria Math" w:eastAsia="Cambria Math"/>
                        </w:rPr>
                        <w:t>𝖰</w:t>
                      </w:r>
                      <w:r>
                        <w:rPr>
                          <w:rFonts w:ascii="Cambria Math" w:eastAsia="Cambria Math"/>
                          <w:vertAlign w:val="subscript"/>
                        </w:rPr>
                        <w:t>𝟏</w:t>
                      </w:r>
                      <w:r>
                        <w:rPr>
                          <w:rFonts w:ascii="Cambria Math" w:eastAsia="Cambria Math"/>
                        </w:rPr>
                        <w:t>𝑹𝑶𝑨</w:t>
                      </w:r>
                      <w:r>
                        <w:rPr>
                          <w:rFonts w:ascii="Cambria Math" w:eastAsia="Cambria Math"/>
                          <w:vertAlign w:val="subscript"/>
                        </w:rPr>
                        <w:t>𝒊𝒕</w:t>
                      </w:r>
                      <w:r>
                        <w:rPr>
                          <w:rFonts w:ascii="Cambria Math" w:eastAsia="Cambria Math"/>
                          <w:spacing w:val="18"/>
                        </w:rPr>
                        <w:t xml:space="preserve"> </w:t>
                      </w:r>
                      <w:r>
                        <w:rPr>
                          <w:rFonts w:ascii="Cambria Math" w:eastAsia="Cambria Math"/>
                        </w:rPr>
                        <w:t>+</w:t>
                      </w:r>
                      <w:r>
                        <w:rPr>
                          <w:rFonts w:ascii="Cambria Math" w:eastAsia="Cambria Math"/>
                          <w:spacing w:val="6"/>
                        </w:rPr>
                        <w:t xml:space="preserve"> </w:t>
                      </w:r>
                      <w:r>
                        <w:rPr>
                          <w:rFonts w:ascii="Cambria Math" w:eastAsia="Cambria Math"/>
                        </w:rPr>
                        <w:t>𝖰</w:t>
                      </w:r>
                      <w:r>
                        <w:rPr>
                          <w:rFonts w:ascii="Cambria Math" w:eastAsia="Cambria Math"/>
                          <w:vertAlign w:val="subscript"/>
                        </w:rPr>
                        <w:t>𝟐</w:t>
                      </w:r>
                      <w:r>
                        <w:rPr>
                          <w:rFonts w:ascii="Cambria Math" w:eastAsia="Cambria Math"/>
                        </w:rPr>
                        <w:t>𝑭𝑨𝑹</w:t>
                      </w:r>
                      <w:r>
                        <w:rPr>
                          <w:rFonts w:ascii="Cambria Math" w:eastAsia="Cambria Math"/>
                          <w:vertAlign w:val="subscript"/>
                        </w:rPr>
                        <w:t>𝒊𝒕</w:t>
                      </w:r>
                      <w:r>
                        <w:rPr>
                          <w:rFonts w:ascii="Cambria Math" w:eastAsia="Cambria Math"/>
                          <w:spacing w:val="77"/>
                        </w:rPr>
                        <w:t xml:space="preserve"> </w:t>
                      </w:r>
                      <w:r>
                        <w:rPr>
                          <w:rFonts w:ascii="Cambria Math" w:eastAsia="Cambria Math"/>
                        </w:rPr>
                        <w:t>+</w:t>
                      </w:r>
                      <w:r>
                        <w:rPr>
                          <w:rFonts w:ascii="Cambria Math" w:eastAsia="Cambria Math"/>
                          <w:spacing w:val="64"/>
                        </w:rPr>
                        <w:t xml:space="preserve"> </w:t>
                      </w:r>
                      <w:r>
                        <w:rPr>
                          <w:rFonts w:ascii="Cambria Math" w:eastAsia="Cambria Math"/>
                        </w:rPr>
                        <w:t>𝖰</w:t>
                      </w:r>
                      <w:r>
                        <w:rPr>
                          <w:rFonts w:ascii="Cambria Math" w:eastAsia="Cambria Math"/>
                          <w:vertAlign w:val="subscript"/>
                        </w:rPr>
                        <w:t>𝟑</w:t>
                      </w:r>
                      <w:r>
                        <w:rPr>
                          <w:rFonts w:ascii="Cambria Math" w:eastAsia="Cambria Math"/>
                        </w:rPr>
                        <w:t>𝑺𝑰𝒁𝑬</w:t>
                      </w:r>
                      <w:r>
                        <w:rPr>
                          <w:rFonts w:ascii="Cambria Math" w:eastAsia="Cambria Math"/>
                          <w:vertAlign w:val="subscript"/>
                        </w:rPr>
                        <w:t>𝒊𝒕</w:t>
                      </w:r>
                      <w:r>
                        <w:rPr>
                          <w:rFonts w:ascii="Cambria Math" w:eastAsia="Cambria Math"/>
                          <w:spacing w:val="18"/>
                        </w:rPr>
                        <w:t xml:space="preserve"> </w:t>
                      </w:r>
                      <w:r>
                        <w:rPr>
                          <w:rFonts w:ascii="Cambria Math" w:eastAsia="Cambria Math"/>
                        </w:rPr>
                        <w:t>+</w:t>
                      </w:r>
                      <w:r>
                        <w:rPr>
                          <w:rFonts w:ascii="Cambria Math" w:eastAsia="Cambria Math"/>
                          <w:spacing w:val="6"/>
                        </w:rPr>
                        <w:t xml:space="preserve"> </w:t>
                      </w:r>
                      <w:r>
                        <w:rPr>
                          <w:rFonts w:ascii="Cambria Math" w:eastAsia="Cambria Math"/>
                        </w:rPr>
                        <w:t>𝖰</w:t>
                      </w:r>
                      <w:r>
                        <w:rPr>
                          <w:b/>
                          <w:vertAlign w:val="subscript"/>
                        </w:rPr>
                        <w:t>4</w:t>
                      </w:r>
                      <w:r>
                        <w:rPr>
                          <w:rFonts w:ascii="Cambria Math" w:eastAsia="Cambria Math"/>
                        </w:rPr>
                        <w:t>𝑺𝑮</w:t>
                      </w:r>
                      <w:r>
                        <w:rPr>
                          <w:b/>
                          <w:vertAlign w:val="subscript"/>
                        </w:rPr>
                        <w:t>it</w:t>
                      </w:r>
                      <w:r>
                        <w:rPr>
                          <w:b/>
                          <w:spacing w:val="-15"/>
                        </w:rPr>
                        <w:t xml:space="preserve"> </w:t>
                      </w:r>
                      <w:r>
                        <w:rPr>
                          <w:rFonts w:ascii="Cambria Math" w:eastAsia="Cambria Math"/>
                        </w:rPr>
                        <w:t>+𝒆</w:t>
                      </w:r>
                      <w:r>
                        <w:rPr>
                          <w:b/>
                          <w:vertAlign w:val="subscript"/>
                        </w:rPr>
                        <w:t>it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F64F9" w:rsidRDefault="004F64F9">
      <w:pPr>
        <w:rPr>
          <w:sz w:val="14"/>
        </w:rPr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BodyText"/>
        <w:spacing w:before="90" w:line="360" w:lineRule="auto"/>
        <w:ind w:left="869" w:right="694" w:firstLine="283"/>
        <w:jc w:val="both"/>
      </w:pPr>
      <w:r>
        <w:t xml:space="preserve">Setelah dilakukan regresi dengan OLS menggunakan model </w:t>
      </w:r>
      <w:r>
        <w:rPr>
          <w:i/>
        </w:rPr>
        <w:t>random effect</w:t>
      </w:r>
      <w:r>
        <w:rPr>
          <w:i/>
          <w:spacing w:val="1"/>
        </w:rPr>
        <w:t xml:space="preserve"> </w:t>
      </w:r>
      <w:r>
        <w:t>pada persamaan dan model tersebut telah lulus uji asumsi klasik. Analisis hasil</w:t>
      </w:r>
      <w:r>
        <w:rPr>
          <w:spacing w:val="1"/>
        </w:rPr>
        <w:t xml:space="preserve"> </w:t>
      </w:r>
      <w:r>
        <w:t>dari model regresi persamaan menggunakan data sebagai berikut:</w:t>
      </w:r>
    </w:p>
    <w:p w:rsidR="004F64F9" w:rsidRDefault="00DD5849">
      <w:pPr>
        <w:pStyle w:val="Heading1"/>
        <w:spacing w:before="199"/>
        <w:ind w:left="4582"/>
      </w:pPr>
      <w:r>
        <w:t>Tabel</w:t>
      </w:r>
      <w:r>
        <w:rPr>
          <w:spacing w:val="-1"/>
        </w:rPr>
        <w:t xml:space="preserve"> </w:t>
      </w:r>
      <w:r>
        <w:t>4.8</w:t>
      </w:r>
    </w:p>
    <w:p w:rsidR="004F64F9" w:rsidRDefault="004F64F9">
      <w:pPr>
        <w:pStyle w:val="BodyText"/>
        <w:rPr>
          <w:b/>
          <w:sz w:val="21"/>
        </w:rPr>
      </w:pPr>
    </w:p>
    <w:p w:rsidR="004F64F9" w:rsidRDefault="00DD5849">
      <w:pPr>
        <w:ind w:right="2875"/>
        <w:jc w:val="right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399581</wp:posOffset>
            </wp:positionV>
            <wp:extent cx="4533900" cy="4533900"/>
            <wp:effectExtent l="0" t="0" r="0" b="0"/>
            <wp:wrapNone/>
            <wp:docPr id="1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Hasil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Regresi Persamaan</w:t>
      </w:r>
    </w:p>
    <w:p w:rsidR="004F64F9" w:rsidRDefault="004F64F9">
      <w:pPr>
        <w:pStyle w:val="BodyText"/>
        <w:spacing w:before="4" w:after="1"/>
        <w:rPr>
          <w:b/>
          <w:sz w:val="21"/>
        </w:rPr>
      </w:pPr>
    </w:p>
    <w:tbl>
      <w:tblPr>
        <w:tblW w:w="0" w:type="auto"/>
        <w:tblInd w:w="1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7"/>
        <w:gridCol w:w="1373"/>
        <w:gridCol w:w="2280"/>
        <w:gridCol w:w="1210"/>
      </w:tblGrid>
      <w:tr w:rsidR="004F64F9">
        <w:trPr>
          <w:trHeight w:val="834"/>
        </w:trPr>
        <w:tc>
          <w:tcPr>
            <w:tcW w:w="2117" w:type="dxa"/>
          </w:tcPr>
          <w:p w:rsidR="004F64F9" w:rsidRDefault="00DD5849">
            <w:pPr>
              <w:pStyle w:val="TableParagraph"/>
              <w:spacing w:before="1" w:line="271" w:lineRule="auto"/>
              <w:ind w:left="501" w:right="466" w:firstLine="146"/>
              <w:rPr>
                <w:sz w:val="24"/>
              </w:rPr>
            </w:pPr>
            <w:r>
              <w:rPr>
                <w:sz w:val="24"/>
              </w:rPr>
              <w:t>Variable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Independen</w:t>
            </w:r>
          </w:p>
        </w:tc>
        <w:tc>
          <w:tcPr>
            <w:tcW w:w="1373" w:type="dxa"/>
          </w:tcPr>
          <w:p w:rsidR="004F64F9" w:rsidRDefault="00DD5849">
            <w:pPr>
              <w:pStyle w:val="TableParagraph"/>
              <w:spacing w:before="155"/>
              <w:ind w:left="177" w:right="165"/>
              <w:jc w:val="center"/>
              <w:rPr>
                <w:sz w:val="24"/>
              </w:rPr>
            </w:pPr>
            <w:r>
              <w:rPr>
                <w:sz w:val="24"/>
              </w:rPr>
              <w:t>Coef</w:t>
            </w:r>
          </w:p>
        </w:tc>
        <w:tc>
          <w:tcPr>
            <w:tcW w:w="2280" w:type="dxa"/>
          </w:tcPr>
          <w:p w:rsidR="004F64F9" w:rsidRDefault="00DD5849">
            <w:pPr>
              <w:pStyle w:val="TableParagraph"/>
              <w:spacing w:before="155"/>
              <w:ind w:left="165" w:right="152"/>
              <w:jc w:val="center"/>
              <w:rPr>
                <w:sz w:val="24"/>
              </w:rPr>
            </w:pPr>
            <w:r>
              <w:rPr>
                <w:sz w:val="24"/>
              </w:rPr>
              <w:t>t-Stat</w:t>
            </w:r>
          </w:p>
        </w:tc>
        <w:tc>
          <w:tcPr>
            <w:tcW w:w="1210" w:type="dxa"/>
          </w:tcPr>
          <w:p w:rsidR="004F64F9" w:rsidRDefault="00DD5849">
            <w:pPr>
              <w:pStyle w:val="TableParagraph"/>
              <w:spacing w:before="155"/>
              <w:ind w:left="350"/>
              <w:rPr>
                <w:sz w:val="24"/>
              </w:rPr>
            </w:pPr>
            <w:r>
              <w:rPr>
                <w:sz w:val="24"/>
              </w:rPr>
              <w:t>Prob.</w:t>
            </w:r>
          </w:p>
        </w:tc>
      </w:tr>
      <w:tr w:rsidR="004F64F9">
        <w:trPr>
          <w:trHeight w:val="517"/>
        </w:trPr>
        <w:tc>
          <w:tcPr>
            <w:tcW w:w="2117" w:type="dxa"/>
          </w:tcPr>
          <w:p w:rsidR="004F64F9" w:rsidRDefault="00DD5849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373" w:type="dxa"/>
          </w:tcPr>
          <w:p w:rsidR="004F64F9" w:rsidRDefault="00DD5849">
            <w:pPr>
              <w:pStyle w:val="TableParagraph"/>
              <w:spacing w:line="273" w:lineRule="exact"/>
              <w:ind w:left="178" w:right="165"/>
              <w:jc w:val="center"/>
              <w:rPr>
                <w:sz w:val="24"/>
              </w:rPr>
            </w:pPr>
            <w:r>
              <w:rPr>
                <w:sz w:val="24"/>
              </w:rPr>
              <w:t>14.41188</w:t>
            </w:r>
          </w:p>
        </w:tc>
        <w:tc>
          <w:tcPr>
            <w:tcW w:w="2280" w:type="dxa"/>
          </w:tcPr>
          <w:p w:rsidR="004F64F9" w:rsidRDefault="00DD5849">
            <w:pPr>
              <w:pStyle w:val="TableParagraph"/>
              <w:spacing w:line="273" w:lineRule="exact"/>
              <w:ind w:left="165" w:right="152"/>
              <w:jc w:val="center"/>
              <w:rPr>
                <w:sz w:val="24"/>
              </w:rPr>
            </w:pPr>
            <w:r>
              <w:rPr>
                <w:sz w:val="24"/>
              </w:rPr>
              <w:t>3.865365</w:t>
            </w:r>
          </w:p>
        </w:tc>
        <w:tc>
          <w:tcPr>
            <w:tcW w:w="1210" w:type="dxa"/>
          </w:tcPr>
          <w:p w:rsidR="004F64F9" w:rsidRDefault="00DD584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0.0004</w:t>
            </w:r>
          </w:p>
        </w:tc>
      </w:tr>
      <w:tr w:rsidR="004F64F9">
        <w:trPr>
          <w:trHeight w:val="518"/>
        </w:trPr>
        <w:tc>
          <w:tcPr>
            <w:tcW w:w="2117" w:type="dxa"/>
          </w:tcPr>
          <w:p w:rsidR="004F64F9" w:rsidRDefault="00DD5849">
            <w:pPr>
              <w:pStyle w:val="TableParagraph"/>
              <w:spacing w:line="268" w:lineRule="exact"/>
              <w:ind w:left="261" w:right="246"/>
              <w:jc w:val="center"/>
              <w:rPr>
                <w:sz w:val="24"/>
              </w:rPr>
            </w:pPr>
            <w:r>
              <w:rPr>
                <w:sz w:val="24"/>
              </w:rPr>
              <w:t>ROA</w:t>
            </w:r>
          </w:p>
        </w:tc>
        <w:tc>
          <w:tcPr>
            <w:tcW w:w="1373" w:type="dxa"/>
          </w:tcPr>
          <w:p w:rsidR="004F64F9" w:rsidRDefault="00DD5849">
            <w:pPr>
              <w:pStyle w:val="TableParagraph"/>
              <w:spacing w:line="268" w:lineRule="exact"/>
              <w:ind w:left="178" w:right="165"/>
              <w:jc w:val="center"/>
              <w:rPr>
                <w:sz w:val="24"/>
              </w:rPr>
            </w:pPr>
            <w:r>
              <w:rPr>
                <w:sz w:val="24"/>
              </w:rPr>
              <w:t>-0.020654</w:t>
            </w:r>
          </w:p>
        </w:tc>
        <w:tc>
          <w:tcPr>
            <w:tcW w:w="2280" w:type="dxa"/>
          </w:tcPr>
          <w:p w:rsidR="004F64F9" w:rsidRDefault="00DD5849">
            <w:pPr>
              <w:pStyle w:val="TableParagraph"/>
              <w:spacing w:line="268" w:lineRule="exact"/>
              <w:ind w:left="165" w:right="152"/>
              <w:jc w:val="center"/>
              <w:rPr>
                <w:sz w:val="24"/>
              </w:rPr>
            </w:pPr>
            <w:r>
              <w:rPr>
                <w:sz w:val="24"/>
              </w:rPr>
              <w:t>-3.496551</w:t>
            </w:r>
          </w:p>
        </w:tc>
        <w:tc>
          <w:tcPr>
            <w:tcW w:w="1210" w:type="dxa"/>
          </w:tcPr>
          <w:p w:rsidR="004F64F9" w:rsidRDefault="00DD584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0.0011</w:t>
            </w:r>
          </w:p>
        </w:tc>
      </w:tr>
      <w:tr w:rsidR="004F64F9">
        <w:trPr>
          <w:trHeight w:val="517"/>
        </w:trPr>
        <w:tc>
          <w:tcPr>
            <w:tcW w:w="2117" w:type="dxa"/>
          </w:tcPr>
          <w:p w:rsidR="004F64F9" w:rsidRDefault="00DD5849">
            <w:pPr>
              <w:pStyle w:val="TableParagraph"/>
              <w:spacing w:line="268" w:lineRule="exact"/>
              <w:ind w:left="261" w:right="246"/>
              <w:jc w:val="center"/>
              <w:rPr>
                <w:sz w:val="24"/>
              </w:rPr>
            </w:pPr>
            <w:r>
              <w:rPr>
                <w:sz w:val="24"/>
              </w:rPr>
              <w:t>FAR</w:t>
            </w:r>
          </w:p>
        </w:tc>
        <w:tc>
          <w:tcPr>
            <w:tcW w:w="1373" w:type="dxa"/>
          </w:tcPr>
          <w:p w:rsidR="004F64F9" w:rsidRDefault="00DD5849">
            <w:pPr>
              <w:pStyle w:val="TableParagraph"/>
              <w:spacing w:line="268" w:lineRule="exact"/>
              <w:ind w:left="178" w:right="165"/>
              <w:jc w:val="center"/>
              <w:rPr>
                <w:sz w:val="24"/>
              </w:rPr>
            </w:pPr>
            <w:r>
              <w:rPr>
                <w:sz w:val="24"/>
              </w:rPr>
              <w:t>-0.115351</w:t>
            </w:r>
          </w:p>
        </w:tc>
        <w:tc>
          <w:tcPr>
            <w:tcW w:w="2280" w:type="dxa"/>
          </w:tcPr>
          <w:p w:rsidR="004F64F9" w:rsidRDefault="00DD5849">
            <w:pPr>
              <w:pStyle w:val="TableParagraph"/>
              <w:spacing w:line="268" w:lineRule="exact"/>
              <w:ind w:left="165" w:right="152"/>
              <w:jc w:val="center"/>
              <w:rPr>
                <w:sz w:val="24"/>
              </w:rPr>
            </w:pPr>
            <w:r>
              <w:rPr>
                <w:sz w:val="24"/>
              </w:rPr>
              <w:t>-2977769</w:t>
            </w:r>
          </w:p>
        </w:tc>
        <w:tc>
          <w:tcPr>
            <w:tcW w:w="1210" w:type="dxa"/>
          </w:tcPr>
          <w:p w:rsidR="004F64F9" w:rsidRDefault="00DD584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0.0048</w:t>
            </w:r>
          </w:p>
        </w:tc>
      </w:tr>
      <w:tr w:rsidR="004F64F9">
        <w:trPr>
          <w:trHeight w:val="517"/>
        </w:trPr>
        <w:tc>
          <w:tcPr>
            <w:tcW w:w="2117" w:type="dxa"/>
          </w:tcPr>
          <w:p w:rsidR="004F64F9" w:rsidRDefault="00DD5849">
            <w:pPr>
              <w:pStyle w:val="TableParagraph"/>
              <w:spacing w:line="268" w:lineRule="exact"/>
              <w:ind w:left="261" w:right="246"/>
              <w:jc w:val="center"/>
              <w:rPr>
                <w:sz w:val="24"/>
              </w:rPr>
            </w:pPr>
            <w:r>
              <w:rPr>
                <w:sz w:val="24"/>
              </w:rPr>
              <w:t>SIZE</w:t>
            </w:r>
          </w:p>
        </w:tc>
        <w:tc>
          <w:tcPr>
            <w:tcW w:w="1373" w:type="dxa"/>
          </w:tcPr>
          <w:p w:rsidR="004F64F9" w:rsidRDefault="00DD5849">
            <w:pPr>
              <w:pStyle w:val="TableParagraph"/>
              <w:spacing w:line="268" w:lineRule="exact"/>
              <w:ind w:left="178" w:right="165"/>
              <w:jc w:val="center"/>
              <w:rPr>
                <w:sz w:val="24"/>
              </w:rPr>
            </w:pPr>
            <w:r>
              <w:rPr>
                <w:sz w:val="24"/>
              </w:rPr>
              <w:t>-0.466639</w:t>
            </w:r>
          </w:p>
        </w:tc>
        <w:tc>
          <w:tcPr>
            <w:tcW w:w="2280" w:type="dxa"/>
          </w:tcPr>
          <w:p w:rsidR="004F64F9" w:rsidRDefault="00DD5849">
            <w:pPr>
              <w:pStyle w:val="TableParagraph"/>
              <w:spacing w:line="268" w:lineRule="exact"/>
              <w:ind w:left="165" w:right="152"/>
              <w:jc w:val="center"/>
              <w:rPr>
                <w:sz w:val="24"/>
              </w:rPr>
            </w:pPr>
            <w:r>
              <w:rPr>
                <w:sz w:val="24"/>
              </w:rPr>
              <w:t>-3.707508</w:t>
            </w:r>
          </w:p>
        </w:tc>
        <w:tc>
          <w:tcPr>
            <w:tcW w:w="1210" w:type="dxa"/>
          </w:tcPr>
          <w:p w:rsidR="004F64F9" w:rsidRDefault="00DD584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0.0006</w:t>
            </w:r>
          </w:p>
        </w:tc>
      </w:tr>
      <w:tr w:rsidR="004F64F9">
        <w:trPr>
          <w:trHeight w:val="518"/>
        </w:trPr>
        <w:tc>
          <w:tcPr>
            <w:tcW w:w="2117" w:type="dxa"/>
          </w:tcPr>
          <w:p w:rsidR="004F64F9" w:rsidRDefault="00DD5849">
            <w:pPr>
              <w:pStyle w:val="TableParagraph"/>
              <w:spacing w:line="268" w:lineRule="exact"/>
              <w:ind w:left="261" w:right="246"/>
              <w:jc w:val="center"/>
              <w:rPr>
                <w:sz w:val="24"/>
              </w:rPr>
            </w:pPr>
            <w:r>
              <w:rPr>
                <w:sz w:val="24"/>
              </w:rPr>
              <w:t>SG</w:t>
            </w:r>
          </w:p>
        </w:tc>
        <w:tc>
          <w:tcPr>
            <w:tcW w:w="1373" w:type="dxa"/>
          </w:tcPr>
          <w:p w:rsidR="004F64F9" w:rsidRDefault="00DD5849">
            <w:pPr>
              <w:pStyle w:val="TableParagraph"/>
              <w:spacing w:line="268" w:lineRule="exact"/>
              <w:ind w:left="178" w:right="165"/>
              <w:jc w:val="center"/>
              <w:rPr>
                <w:sz w:val="24"/>
              </w:rPr>
            </w:pPr>
            <w:r>
              <w:rPr>
                <w:sz w:val="24"/>
              </w:rPr>
              <w:t>0.015705</w:t>
            </w:r>
          </w:p>
        </w:tc>
        <w:tc>
          <w:tcPr>
            <w:tcW w:w="2280" w:type="dxa"/>
          </w:tcPr>
          <w:p w:rsidR="004F64F9" w:rsidRDefault="00DD5849">
            <w:pPr>
              <w:pStyle w:val="TableParagraph"/>
              <w:spacing w:line="268" w:lineRule="exact"/>
              <w:ind w:left="165" w:right="152"/>
              <w:jc w:val="center"/>
              <w:rPr>
                <w:sz w:val="24"/>
              </w:rPr>
            </w:pPr>
            <w:r>
              <w:rPr>
                <w:sz w:val="24"/>
              </w:rPr>
              <w:t>0.100991</w:t>
            </w:r>
          </w:p>
        </w:tc>
        <w:tc>
          <w:tcPr>
            <w:tcW w:w="1210" w:type="dxa"/>
          </w:tcPr>
          <w:p w:rsidR="004F64F9" w:rsidRDefault="00DD584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0.9200</w:t>
            </w:r>
          </w:p>
        </w:tc>
      </w:tr>
      <w:tr w:rsidR="004F64F9">
        <w:trPr>
          <w:trHeight w:val="517"/>
        </w:trPr>
        <w:tc>
          <w:tcPr>
            <w:tcW w:w="2117" w:type="dxa"/>
          </w:tcPr>
          <w:p w:rsidR="004F64F9" w:rsidRDefault="00DD5849">
            <w:pPr>
              <w:pStyle w:val="TableParagraph"/>
              <w:spacing w:line="268" w:lineRule="exact"/>
              <w:ind w:left="261" w:right="246"/>
              <w:jc w:val="center"/>
              <w:rPr>
                <w:sz w:val="24"/>
              </w:rPr>
            </w:pPr>
            <w:r>
              <w:rPr>
                <w:sz w:val="24"/>
              </w:rPr>
              <w:t>R-squared</w:t>
            </w:r>
          </w:p>
        </w:tc>
        <w:tc>
          <w:tcPr>
            <w:tcW w:w="1373" w:type="dxa"/>
          </w:tcPr>
          <w:p w:rsidR="004F64F9" w:rsidRDefault="00DD5849">
            <w:pPr>
              <w:pStyle w:val="TableParagraph"/>
              <w:spacing w:line="268" w:lineRule="exact"/>
              <w:ind w:left="178" w:right="165"/>
              <w:jc w:val="center"/>
              <w:rPr>
                <w:sz w:val="24"/>
              </w:rPr>
            </w:pPr>
            <w:r>
              <w:rPr>
                <w:sz w:val="24"/>
              </w:rPr>
              <w:t>0.324563</w:t>
            </w:r>
          </w:p>
        </w:tc>
        <w:tc>
          <w:tcPr>
            <w:tcW w:w="2280" w:type="dxa"/>
          </w:tcPr>
          <w:p w:rsidR="004F64F9" w:rsidRDefault="00DD5849">
            <w:pPr>
              <w:pStyle w:val="TableParagraph"/>
              <w:spacing w:line="268" w:lineRule="exact"/>
              <w:ind w:left="165" w:right="152"/>
              <w:jc w:val="center"/>
              <w:rPr>
                <w:sz w:val="24"/>
              </w:rPr>
            </w:pPr>
            <w:r>
              <w:rPr>
                <w:sz w:val="24"/>
              </w:rPr>
              <w:t>Adjusted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R-squared</w:t>
            </w:r>
          </w:p>
        </w:tc>
        <w:tc>
          <w:tcPr>
            <w:tcW w:w="1210" w:type="dxa"/>
          </w:tcPr>
          <w:p w:rsidR="004F64F9" w:rsidRDefault="00DD584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0.261732</w:t>
            </w:r>
          </w:p>
        </w:tc>
      </w:tr>
      <w:tr w:rsidR="004F64F9">
        <w:trPr>
          <w:trHeight w:val="518"/>
        </w:trPr>
        <w:tc>
          <w:tcPr>
            <w:tcW w:w="2117" w:type="dxa"/>
          </w:tcPr>
          <w:p w:rsidR="004F64F9" w:rsidRDefault="00DD5849">
            <w:pPr>
              <w:pStyle w:val="TableParagraph"/>
              <w:spacing w:line="268" w:lineRule="exact"/>
              <w:ind w:left="261" w:right="246"/>
              <w:jc w:val="center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373" w:type="dxa"/>
          </w:tcPr>
          <w:p w:rsidR="004F64F9" w:rsidRDefault="00DD5849">
            <w:pPr>
              <w:pStyle w:val="TableParagraph"/>
              <w:spacing w:line="268" w:lineRule="exact"/>
              <w:ind w:left="178" w:right="165"/>
              <w:jc w:val="center"/>
              <w:rPr>
                <w:sz w:val="24"/>
              </w:rPr>
            </w:pPr>
            <w:r>
              <w:rPr>
                <w:sz w:val="24"/>
              </w:rPr>
              <w:t>5.165628</w:t>
            </w:r>
          </w:p>
        </w:tc>
        <w:tc>
          <w:tcPr>
            <w:tcW w:w="2280" w:type="dxa"/>
          </w:tcPr>
          <w:p w:rsidR="004F64F9" w:rsidRDefault="00DD5849">
            <w:pPr>
              <w:pStyle w:val="TableParagraph"/>
              <w:spacing w:line="268" w:lineRule="exact"/>
              <w:ind w:left="165" w:right="152"/>
              <w:jc w:val="center"/>
              <w:rPr>
                <w:sz w:val="24"/>
              </w:rPr>
            </w:pPr>
            <w:r>
              <w:rPr>
                <w:sz w:val="24"/>
              </w:rPr>
              <w:t>DW-Stat</w:t>
            </w:r>
          </w:p>
        </w:tc>
        <w:tc>
          <w:tcPr>
            <w:tcW w:w="1210" w:type="dxa"/>
          </w:tcPr>
          <w:p w:rsidR="004F64F9" w:rsidRDefault="00DD584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1.598794</w:t>
            </w:r>
          </w:p>
        </w:tc>
      </w:tr>
      <w:tr w:rsidR="004F64F9">
        <w:trPr>
          <w:trHeight w:val="513"/>
        </w:trPr>
        <w:tc>
          <w:tcPr>
            <w:tcW w:w="2117" w:type="dxa"/>
          </w:tcPr>
          <w:p w:rsidR="004F64F9" w:rsidRDefault="00DD5849">
            <w:pPr>
              <w:pStyle w:val="TableParagraph"/>
              <w:spacing w:line="268" w:lineRule="exact"/>
              <w:ind w:left="261" w:right="246"/>
              <w:jc w:val="center"/>
              <w:rPr>
                <w:sz w:val="24"/>
              </w:rPr>
            </w:pPr>
            <w:r>
              <w:rPr>
                <w:sz w:val="24"/>
              </w:rPr>
              <w:t>Prob(F-statistic)</w:t>
            </w:r>
          </w:p>
        </w:tc>
        <w:tc>
          <w:tcPr>
            <w:tcW w:w="1373" w:type="dxa"/>
          </w:tcPr>
          <w:p w:rsidR="004F64F9" w:rsidRDefault="00DD5849">
            <w:pPr>
              <w:pStyle w:val="TableParagraph"/>
              <w:spacing w:line="268" w:lineRule="exact"/>
              <w:ind w:left="178" w:right="165"/>
              <w:jc w:val="center"/>
              <w:rPr>
                <w:sz w:val="24"/>
              </w:rPr>
            </w:pPr>
            <w:r>
              <w:rPr>
                <w:sz w:val="24"/>
              </w:rPr>
              <w:t>0.001730</w:t>
            </w:r>
          </w:p>
        </w:tc>
        <w:tc>
          <w:tcPr>
            <w:tcW w:w="2280" w:type="dxa"/>
          </w:tcPr>
          <w:p w:rsidR="004F64F9" w:rsidRDefault="004F64F9">
            <w:pPr>
              <w:pStyle w:val="TableParagraph"/>
            </w:pPr>
          </w:p>
        </w:tc>
        <w:tc>
          <w:tcPr>
            <w:tcW w:w="1210" w:type="dxa"/>
          </w:tcPr>
          <w:p w:rsidR="004F64F9" w:rsidRDefault="004F64F9">
            <w:pPr>
              <w:pStyle w:val="TableParagraph"/>
            </w:pPr>
          </w:p>
        </w:tc>
      </w:tr>
      <w:tr w:rsidR="004F64F9">
        <w:trPr>
          <w:trHeight w:val="1593"/>
        </w:trPr>
        <w:tc>
          <w:tcPr>
            <w:tcW w:w="6980" w:type="dxa"/>
            <w:gridSpan w:val="4"/>
          </w:tcPr>
          <w:p w:rsidR="004F64F9" w:rsidRDefault="00DD584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Keterangan:</w:t>
            </w:r>
          </w:p>
          <w:p w:rsidR="004F64F9" w:rsidRDefault="004F64F9">
            <w:pPr>
              <w:pStyle w:val="TableParagraph"/>
              <w:rPr>
                <w:b/>
                <w:sz w:val="21"/>
              </w:rPr>
            </w:pPr>
          </w:p>
          <w:p w:rsidR="004F64F9" w:rsidRDefault="00DD584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Dependent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Variabel 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DER</w:t>
            </w:r>
          </w:p>
          <w:p w:rsidR="004F64F9" w:rsidRDefault="004F64F9">
            <w:pPr>
              <w:pStyle w:val="TableParagraph"/>
              <w:rPr>
                <w:b/>
                <w:sz w:val="21"/>
              </w:rPr>
            </w:pPr>
          </w:p>
          <w:p w:rsidR="004F64F9" w:rsidRDefault="00DD584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*Signifikan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5%</w:t>
            </w:r>
          </w:p>
        </w:tc>
      </w:tr>
    </w:tbl>
    <w:p w:rsidR="004F64F9" w:rsidRDefault="004F64F9">
      <w:pPr>
        <w:pStyle w:val="BodyText"/>
        <w:rPr>
          <w:b/>
          <w:sz w:val="26"/>
        </w:rPr>
      </w:pPr>
    </w:p>
    <w:p w:rsidR="004F64F9" w:rsidRDefault="004F64F9">
      <w:pPr>
        <w:pStyle w:val="BodyText"/>
        <w:spacing w:before="9"/>
        <w:rPr>
          <w:b/>
          <w:sz w:val="38"/>
        </w:rPr>
      </w:pPr>
    </w:p>
    <w:p w:rsidR="004F64F9" w:rsidRDefault="00DD5849">
      <w:pPr>
        <w:pStyle w:val="BodyText"/>
        <w:spacing w:line="480" w:lineRule="auto"/>
        <w:ind w:left="1152" w:right="716" w:firstLine="588"/>
      </w:pPr>
      <w:r>
        <w:t>Dari hasil regresi di atas, maka didapatkanlah persamaan regresi linier</w:t>
      </w:r>
      <w:r>
        <w:rPr>
          <w:spacing w:val="-57"/>
        </w:rPr>
        <w:t xml:space="preserve"> </w:t>
      </w:r>
      <w:r>
        <w:t>data panel sebagai berikut:</w:t>
      </w:r>
    </w:p>
    <w:p w:rsidR="004F64F9" w:rsidRDefault="00DD5849">
      <w:pPr>
        <w:pStyle w:val="Heading1"/>
        <w:tabs>
          <w:tab w:val="left" w:pos="7561"/>
        </w:tabs>
        <w:spacing w:before="202" w:line="480" w:lineRule="auto"/>
        <w:ind w:left="2003" w:right="693" w:hanging="1"/>
        <w:jc w:val="left"/>
      </w:pPr>
      <w:r>
        <w:rPr>
          <w:i/>
        </w:rPr>
        <w:t>DER</w:t>
      </w:r>
      <w:r>
        <w:t>i.t</w:t>
      </w:r>
      <w:r>
        <w:rPr>
          <w:spacing w:val="67"/>
        </w:rPr>
        <w:t xml:space="preserve"> </w:t>
      </w:r>
      <w:r>
        <w:t>=</w:t>
      </w:r>
      <w:r>
        <w:rPr>
          <w:spacing w:val="69"/>
        </w:rPr>
        <w:t xml:space="preserve"> </w:t>
      </w:r>
      <w:r>
        <w:t>14.41188</w:t>
      </w:r>
      <w:r>
        <w:rPr>
          <w:spacing w:val="68"/>
        </w:rPr>
        <w:t xml:space="preserve"> </w:t>
      </w:r>
      <w:r>
        <w:t>-</w:t>
      </w:r>
      <w:r>
        <w:rPr>
          <w:spacing w:val="69"/>
        </w:rPr>
        <w:t xml:space="preserve"> </w:t>
      </w:r>
      <w:r>
        <w:t>0.115351</w:t>
      </w:r>
      <w:r>
        <w:rPr>
          <w:spacing w:val="68"/>
        </w:rPr>
        <w:t xml:space="preserve"> </w:t>
      </w:r>
      <w:r>
        <w:t>FARi.t</w:t>
      </w:r>
      <w:r>
        <w:rPr>
          <w:spacing w:val="69"/>
        </w:rPr>
        <w:t xml:space="preserve"> </w:t>
      </w:r>
      <w:r>
        <w:t>-</w:t>
      </w:r>
      <w:r>
        <w:rPr>
          <w:spacing w:val="69"/>
        </w:rPr>
        <w:t xml:space="preserve"> </w:t>
      </w:r>
      <w:r>
        <w:t>0.466639</w:t>
      </w:r>
      <w:r>
        <w:tab/>
        <w:t>SIZEi.t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0.020654</w:t>
      </w:r>
      <w:r>
        <w:rPr>
          <w:spacing w:val="-1"/>
        </w:rPr>
        <w:t xml:space="preserve"> </w:t>
      </w:r>
      <w:r>
        <w:t>ROAi.t+ 0.015705 SALESGROWTHi.t</w:t>
      </w:r>
    </w:p>
    <w:p w:rsidR="004F64F9" w:rsidRDefault="00DD5849">
      <w:pPr>
        <w:pStyle w:val="BodyText"/>
        <w:spacing w:before="202"/>
        <w:ind w:right="2792"/>
        <w:jc w:val="right"/>
      </w:pPr>
      <w:r>
        <w:t>Adapun</w:t>
      </w:r>
      <w:r>
        <w:rPr>
          <w:spacing w:val="-1"/>
        </w:rPr>
        <w:t xml:space="preserve"> </w:t>
      </w:r>
      <w:r>
        <w:t>interpretasi dari persamaan di atas yaitu:</w:t>
      </w:r>
    </w:p>
    <w:p w:rsidR="004F64F9" w:rsidRDefault="004F64F9">
      <w:pPr>
        <w:jc w:val="right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ListParagraph"/>
        <w:numPr>
          <w:ilvl w:val="1"/>
          <w:numId w:val="17"/>
        </w:numPr>
        <w:tabs>
          <w:tab w:val="left" w:pos="1720"/>
        </w:tabs>
        <w:spacing w:before="90" w:line="480" w:lineRule="auto"/>
        <w:ind w:right="695"/>
        <w:jc w:val="both"/>
        <w:rPr>
          <w:sz w:val="24"/>
        </w:rPr>
      </w:pPr>
      <w:r>
        <w:rPr>
          <w:sz w:val="24"/>
        </w:rPr>
        <w:t>Apabila jumlah profitabilitas (ROA), struktur aktiva (FAR), ukuran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(SIZE),</w:t>
      </w:r>
      <w:r>
        <w:rPr>
          <w:spacing w:val="1"/>
          <w:sz w:val="24"/>
        </w:rPr>
        <w:t xml:space="preserve"> </w:t>
      </w:r>
      <w:r>
        <w:rPr>
          <w:sz w:val="24"/>
        </w:rPr>
        <w:t>pertumbuhan</w:t>
      </w:r>
      <w:r>
        <w:rPr>
          <w:spacing w:val="1"/>
          <w:sz w:val="24"/>
        </w:rPr>
        <w:t xml:space="preserve"> </w:t>
      </w:r>
      <w:r>
        <w:rPr>
          <w:sz w:val="24"/>
        </w:rPr>
        <w:t>penjualan</w:t>
      </w:r>
      <w:r>
        <w:rPr>
          <w:spacing w:val="1"/>
          <w:sz w:val="24"/>
        </w:rPr>
        <w:t xml:space="preserve"> </w:t>
      </w:r>
      <w:r>
        <w:rPr>
          <w:sz w:val="24"/>
        </w:rPr>
        <w:t>(SALES</w:t>
      </w:r>
      <w:r>
        <w:rPr>
          <w:spacing w:val="1"/>
          <w:sz w:val="24"/>
        </w:rPr>
        <w:t xml:space="preserve"> </w:t>
      </w:r>
      <w:r>
        <w:rPr>
          <w:sz w:val="24"/>
        </w:rPr>
        <w:t>GROWTH)</w:t>
      </w:r>
      <w:r>
        <w:rPr>
          <w:spacing w:val="1"/>
          <w:sz w:val="24"/>
        </w:rPr>
        <w:t xml:space="preserve"> </w:t>
      </w:r>
      <w:r>
        <w:rPr>
          <w:sz w:val="24"/>
        </w:rPr>
        <w:t>diasumsikan</w:t>
      </w:r>
      <w:r>
        <w:rPr>
          <w:spacing w:val="1"/>
          <w:sz w:val="24"/>
        </w:rPr>
        <w:t xml:space="preserve"> </w:t>
      </w:r>
      <w:r>
        <w:rPr>
          <w:sz w:val="24"/>
        </w:rPr>
        <w:t>konstan,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struktur</w:t>
      </w:r>
      <w:r>
        <w:rPr>
          <w:spacing w:val="1"/>
          <w:sz w:val="24"/>
        </w:rPr>
        <w:t xml:space="preserve"> </w:t>
      </w:r>
      <w:r>
        <w:rPr>
          <w:sz w:val="24"/>
        </w:rPr>
        <w:t>modal</w:t>
      </w:r>
      <w:r>
        <w:rPr>
          <w:spacing w:val="1"/>
          <w:sz w:val="24"/>
        </w:rPr>
        <w:t xml:space="preserve"> </w:t>
      </w:r>
      <w:r>
        <w:rPr>
          <w:sz w:val="24"/>
        </w:rPr>
        <w:t>(DER)</w:t>
      </w:r>
      <w:r>
        <w:rPr>
          <w:spacing w:val="1"/>
          <w:sz w:val="24"/>
        </w:rPr>
        <w:t xml:space="preserve"> </w:t>
      </w:r>
      <w:r>
        <w:rPr>
          <w:sz w:val="24"/>
        </w:rPr>
        <w:t>terjadi</w:t>
      </w:r>
      <w:r>
        <w:rPr>
          <w:spacing w:val="1"/>
          <w:sz w:val="24"/>
        </w:rPr>
        <w:t xml:space="preserve"> </w:t>
      </w:r>
      <w:r>
        <w:rPr>
          <w:sz w:val="24"/>
        </w:rPr>
        <w:t>selama</w:t>
      </w:r>
      <w:r>
        <w:rPr>
          <w:spacing w:val="1"/>
          <w:sz w:val="24"/>
        </w:rPr>
        <w:t xml:space="preserve"> </w:t>
      </w:r>
      <w:r>
        <w:rPr>
          <w:sz w:val="24"/>
        </w:rPr>
        <w:t>14.41188</w:t>
      </w:r>
    </w:p>
    <w:p w:rsidR="004F64F9" w:rsidRDefault="00DD5849">
      <w:pPr>
        <w:pStyle w:val="ListParagraph"/>
        <w:numPr>
          <w:ilvl w:val="1"/>
          <w:numId w:val="17"/>
        </w:numPr>
        <w:tabs>
          <w:tab w:val="left" w:pos="1720"/>
        </w:tabs>
        <w:spacing w:before="1" w:line="480" w:lineRule="auto"/>
        <w:ind w:right="693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83493376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241721</wp:posOffset>
            </wp:positionV>
            <wp:extent cx="4533900" cy="4533900"/>
            <wp:effectExtent l="0" t="0" r="0" b="0"/>
            <wp:wrapNone/>
            <wp:docPr id="1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Koefesien regresi untuk ROA sebesar -0.020654. Hal ini menunjukan</w:t>
      </w:r>
      <w:r>
        <w:rPr>
          <w:spacing w:val="1"/>
          <w:sz w:val="24"/>
        </w:rPr>
        <w:t xml:space="preserve"> </w:t>
      </w:r>
      <w:r>
        <w:rPr>
          <w:sz w:val="24"/>
        </w:rPr>
        <w:t>bahwa DER akan mengalami pengurangan sebesar 0.020654 untuk</w:t>
      </w:r>
      <w:r>
        <w:rPr>
          <w:spacing w:val="1"/>
          <w:sz w:val="24"/>
        </w:rPr>
        <w:t xml:space="preserve"> </w:t>
      </w:r>
      <w:r>
        <w:rPr>
          <w:sz w:val="24"/>
        </w:rPr>
        <w:t>setiap penambahan profitabilitas ROA dan sebaliknya. Hal tersebut</w:t>
      </w:r>
      <w:r>
        <w:rPr>
          <w:spacing w:val="1"/>
          <w:sz w:val="24"/>
        </w:rPr>
        <w:t xml:space="preserve"> </w:t>
      </w:r>
      <w:r>
        <w:rPr>
          <w:sz w:val="24"/>
        </w:rPr>
        <w:t>dengan asumsi variabel lain adalah konstan.</w:t>
      </w:r>
    </w:p>
    <w:p w:rsidR="004F64F9" w:rsidRDefault="00DD5849">
      <w:pPr>
        <w:pStyle w:val="ListParagraph"/>
        <w:numPr>
          <w:ilvl w:val="1"/>
          <w:numId w:val="17"/>
        </w:numPr>
        <w:tabs>
          <w:tab w:val="left" w:pos="1720"/>
        </w:tabs>
        <w:spacing w:line="480" w:lineRule="auto"/>
        <w:ind w:right="694"/>
        <w:jc w:val="both"/>
        <w:rPr>
          <w:sz w:val="24"/>
        </w:rPr>
      </w:pPr>
      <w:r>
        <w:rPr>
          <w:sz w:val="24"/>
        </w:rPr>
        <w:t>Koefesien regresi untuk FAR</w:t>
      </w:r>
      <w:r>
        <w:rPr>
          <w:spacing w:val="1"/>
          <w:sz w:val="24"/>
        </w:rPr>
        <w:t xml:space="preserve"> </w:t>
      </w:r>
      <w:r>
        <w:rPr>
          <w:sz w:val="24"/>
        </w:rPr>
        <w:t>sebesar -0.115351. Hal ini menunjukan</w:t>
      </w:r>
      <w:r>
        <w:rPr>
          <w:spacing w:val="1"/>
          <w:sz w:val="24"/>
        </w:rPr>
        <w:t xml:space="preserve"> </w:t>
      </w:r>
      <w:r>
        <w:rPr>
          <w:sz w:val="24"/>
        </w:rPr>
        <w:t>bahwa struktur modal (DER) akan mengalami pengurangan sebesar</w:t>
      </w:r>
      <w:r>
        <w:rPr>
          <w:spacing w:val="1"/>
          <w:sz w:val="24"/>
        </w:rPr>
        <w:t xml:space="preserve"> </w:t>
      </w:r>
      <w:r>
        <w:rPr>
          <w:sz w:val="24"/>
        </w:rPr>
        <w:t>0.115351 untuk setiap penambahan FAR dan sebaliknya. Hal tersebut</w:t>
      </w:r>
      <w:r>
        <w:rPr>
          <w:spacing w:val="1"/>
          <w:sz w:val="24"/>
        </w:rPr>
        <w:t xml:space="preserve"> </w:t>
      </w:r>
      <w:r>
        <w:rPr>
          <w:sz w:val="24"/>
        </w:rPr>
        <w:t>dengan asumsi variabel ini adalah konstan.</w:t>
      </w:r>
    </w:p>
    <w:p w:rsidR="004F64F9" w:rsidRDefault="00DD5849">
      <w:pPr>
        <w:pStyle w:val="ListParagraph"/>
        <w:numPr>
          <w:ilvl w:val="1"/>
          <w:numId w:val="17"/>
        </w:numPr>
        <w:tabs>
          <w:tab w:val="left" w:pos="1720"/>
        </w:tabs>
        <w:spacing w:line="480" w:lineRule="auto"/>
        <w:ind w:right="694"/>
        <w:jc w:val="both"/>
        <w:rPr>
          <w:sz w:val="24"/>
        </w:rPr>
      </w:pPr>
      <w:r>
        <w:rPr>
          <w:sz w:val="24"/>
        </w:rPr>
        <w:t>Koefesien regresi untuk SIZE sebesar -0.466639. Hal ini menunjukan</w:t>
      </w:r>
      <w:r>
        <w:rPr>
          <w:spacing w:val="1"/>
          <w:sz w:val="24"/>
        </w:rPr>
        <w:t xml:space="preserve"> </w:t>
      </w:r>
      <w:r>
        <w:rPr>
          <w:sz w:val="24"/>
        </w:rPr>
        <w:t>bahwa DER akan mengalami pengurangan sebesar 0.466639 untuk</w:t>
      </w:r>
      <w:r>
        <w:rPr>
          <w:spacing w:val="1"/>
          <w:sz w:val="24"/>
        </w:rPr>
        <w:t xml:space="preserve"> </w:t>
      </w:r>
      <w:r>
        <w:rPr>
          <w:sz w:val="24"/>
        </w:rPr>
        <w:t>setiap penambahan SIZE dan sebaliknya. Hal tersebut</w:t>
      </w:r>
      <w:r>
        <w:rPr>
          <w:spacing w:val="1"/>
          <w:sz w:val="24"/>
        </w:rPr>
        <w:t xml:space="preserve"> </w:t>
      </w:r>
      <w:r>
        <w:rPr>
          <w:sz w:val="24"/>
        </w:rPr>
        <w:t>dengan asumsi</w:t>
      </w:r>
      <w:r>
        <w:rPr>
          <w:spacing w:val="1"/>
          <w:sz w:val="24"/>
        </w:rPr>
        <w:t xml:space="preserve"> </w:t>
      </w:r>
      <w:r>
        <w:rPr>
          <w:sz w:val="24"/>
        </w:rPr>
        <w:t>variabel ini adalah konstan.</w:t>
      </w:r>
    </w:p>
    <w:p w:rsidR="004F64F9" w:rsidRDefault="00DD5849">
      <w:pPr>
        <w:pStyle w:val="ListParagraph"/>
        <w:numPr>
          <w:ilvl w:val="1"/>
          <w:numId w:val="17"/>
        </w:numPr>
        <w:tabs>
          <w:tab w:val="left" w:pos="1720"/>
        </w:tabs>
        <w:spacing w:line="480" w:lineRule="auto"/>
        <w:ind w:right="694"/>
        <w:jc w:val="both"/>
        <w:rPr>
          <w:sz w:val="24"/>
        </w:rPr>
      </w:pPr>
      <w:r>
        <w:rPr>
          <w:sz w:val="24"/>
        </w:rPr>
        <w:t>Koefisien regresi untuk SALESGROWTH sebesar 0.015705. Hal ini</w:t>
      </w:r>
      <w:r>
        <w:rPr>
          <w:spacing w:val="1"/>
          <w:sz w:val="24"/>
        </w:rPr>
        <w:t xml:space="preserve"> </w:t>
      </w:r>
      <w:r>
        <w:rPr>
          <w:sz w:val="24"/>
        </w:rPr>
        <w:t>menunjukkan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DER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mengalami</w:t>
      </w:r>
      <w:r>
        <w:rPr>
          <w:spacing w:val="1"/>
          <w:sz w:val="24"/>
        </w:rPr>
        <w:t xml:space="preserve"> </w:t>
      </w:r>
      <w:r>
        <w:rPr>
          <w:sz w:val="24"/>
        </w:rPr>
        <w:t>kenaikan</w:t>
      </w:r>
      <w:r>
        <w:rPr>
          <w:spacing w:val="61"/>
          <w:sz w:val="24"/>
        </w:rPr>
        <w:t xml:space="preserve"> </w:t>
      </w:r>
      <w:r>
        <w:rPr>
          <w:sz w:val="24"/>
        </w:rPr>
        <w:t>sebesar</w:t>
      </w:r>
      <w:r>
        <w:rPr>
          <w:spacing w:val="1"/>
          <w:sz w:val="24"/>
        </w:rPr>
        <w:t xml:space="preserve"> </w:t>
      </w:r>
      <w:r>
        <w:rPr>
          <w:sz w:val="24"/>
        </w:rPr>
        <w:t>0.015705 untuk setiap penambahan satu kali DER dan sebaliknya. Hal</w:t>
      </w:r>
      <w:r>
        <w:rPr>
          <w:spacing w:val="-57"/>
          <w:sz w:val="24"/>
        </w:rPr>
        <w:t xml:space="preserve"> </w:t>
      </w:r>
      <w:r>
        <w:rPr>
          <w:sz w:val="24"/>
        </w:rPr>
        <w:t>tersebut dengan asumsi</w:t>
      </w:r>
      <w:r>
        <w:rPr>
          <w:spacing w:val="-1"/>
          <w:sz w:val="24"/>
        </w:rPr>
        <w:t xml:space="preserve"> </w:t>
      </w:r>
      <w:r>
        <w:rPr>
          <w:sz w:val="24"/>
        </w:rPr>
        <w:t>variabel lain adalah konstan.</w:t>
      </w:r>
    </w:p>
    <w:p w:rsidR="004F64F9" w:rsidRDefault="004F64F9">
      <w:pPr>
        <w:spacing w:line="480" w:lineRule="auto"/>
        <w:jc w:val="both"/>
        <w:rPr>
          <w:sz w:val="24"/>
        </w:rPr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Heading1"/>
        <w:numPr>
          <w:ilvl w:val="2"/>
          <w:numId w:val="6"/>
        </w:numPr>
        <w:tabs>
          <w:tab w:val="left" w:pos="1126"/>
        </w:tabs>
        <w:spacing w:before="90"/>
        <w:ind w:left="1125" w:hanging="541"/>
        <w:jc w:val="left"/>
      </w:pPr>
      <w:bookmarkStart w:id="50" w:name="_TOC_250006"/>
      <w:r>
        <w:t>Pengujian</w:t>
      </w:r>
      <w:r>
        <w:rPr>
          <w:spacing w:val="-1"/>
        </w:rPr>
        <w:t xml:space="preserve"> </w:t>
      </w:r>
      <w:bookmarkEnd w:id="50"/>
      <w:r>
        <w:t>Hipotesis</w:t>
      </w:r>
    </w:p>
    <w:p w:rsidR="004F64F9" w:rsidRDefault="004F64F9">
      <w:pPr>
        <w:pStyle w:val="BodyText"/>
        <w:rPr>
          <w:b/>
          <w:sz w:val="26"/>
        </w:rPr>
      </w:pPr>
    </w:p>
    <w:p w:rsidR="004F64F9" w:rsidRDefault="00DD5849">
      <w:pPr>
        <w:pStyle w:val="Heading1"/>
        <w:numPr>
          <w:ilvl w:val="3"/>
          <w:numId w:val="6"/>
        </w:numPr>
        <w:tabs>
          <w:tab w:val="left" w:pos="1732"/>
        </w:tabs>
        <w:spacing w:before="174"/>
        <w:ind w:left="1731" w:hanging="721"/>
        <w:jc w:val="left"/>
      </w:pPr>
      <w:bookmarkStart w:id="51" w:name="_TOC_250005"/>
      <w:bookmarkEnd w:id="51"/>
      <w:r>
        <w:t>Koefesien Determinasi</w:t>
      </w:r>
    </w:p>
    <w:p w:rsidR="004F64F9" w:rsidRDefault="004F64F9">
      <w:pPr>
        <w:pStyle w:val="BodyText"/>
        <w:spacing w:before="6"/>
        <w:rPr>
          <w:b/>
          <w:sz w:val="21"/>
        </w:rPr>
      </w:pPr>
    </w:p>
    <w:p w:rsidR="004F64F9" w:rsidRDefault="00DD5849">
      <w:pPr>
        <w:pStyle w:val="BodyText"/>
        <w:spacing w:line="480" w:lineRule="auto"/>
        <w:ind w:left="1152" w:right="204" w:firstLine="566"/>
      </w:pPr>
      <w:r>
        <w:rPr>
          <w:noProof/>
          <w:lang w:val="en-US"/>
        </w:rPr>
        <w:drawing>
          <wp:anchor distT="0" distB="0" distL="0" distR="0" simplePos="0" relativeHeight="483493888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835445</wp:posOffset>
            </wp:positionV>
            <wp:extent cx="4533900" cy="4533900"/>
            <wp:effectExtent l="0" t="0" r="0" b="0"/>
            <wp:wrapNone/>
            <wp:docPr id="1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Koefisien</w:t>
      </w:r>
      <w:r>
        <w:rPr>
          <w:spacing w:val="15"/>
        </w:rPr>
        <w:t xml:space="preserve"> </w:t>
      </w:r>
      <w:r>
        <w:t>determinasi</w:t>
      </w:r>
      <w:r>
        <w:rPr>
          <w:spacing w:val="15"/>
        </w:rPr>
        <w:t xml:space="preserve"> </w:t>
      </w:r>
      <w:r>
        <w:t>adalah</w:t>
      </w:r>
      <w:r>
        <w:rPr>
          <w:spacing w:val="15"/>
        </w:rPr>
        <w:t xml:space="preserve"> </w:t>
      </w:r>
      <w:r>
        <w:t>salah</w:t>
      </w:r>
      <w:r>
        <w:rPr>
          <w:spacing w:val="15"/>
        </w:rPr>
        <w:t xml:space="preserve"> </w:t>
      </w:r>
      <w:r>
        <w:t>satu</w:t>
      </w:r>
      <w:r>
        <w:rPr>
          <w:spacing w:val="15"/>
        </w:rPr>
        <w:t xml:space="preserve"> </w:t>
      </w:r>
      <w:r>
        <w:t>nilai</w:t>
      </w:r>
      <w:r>
        <w:rPr>
          <w:spacing w:val="15"/>
        </w:rPr>
        <w:t xml:space="preserve"> </w:t>
      </w:r>
      <w:r>
        <w:t>statistik</w:t>
      </w:r>
      <w:r>
        <w:rPr>
          <w:spacing w:val="15"/>
        </w:rPr>
        <w:t xml:space="preserve"> </w:t>
      </w:r>
      <w:r>
        <w:t>yang</w:t>
      </w:r>
      <w:r>
        <w:rPr>
          <w:spacing w:val="15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digunakan</w:t>
      </w:r>
      <w:r>
        <w:rPr>
          <w:spacing w:val="3"/>
        </w:rPr>
        <w:t xml:space="preserve"> </w:t>
      </w:r>
      <w:r>
        <w:t>untuk</w:t>
      </w:r>
      <w:r>
        <w:rPr>
          <w:spacing w:val="3"/>
        </w:rPr>
        <w:t xml:space="preserve"> </w:t>
      </w:r>
      <w:r>
        <w:t>mengukur</w:t>
      </w:r>
      <w:r>
        <w:rPr>
          <w:spacing w:val="3"/>
        </w:rPr>
        <w:t xml:space="preserve"> </w:t>
      </w:r>
      <w:r>
        <w:t>seberapa</w:t>
      </w:r>
      <w:r>
        <w:rPr>
          <w:spacing w:val="3"/>
        </w:rPr>
        <w:t xml:space="preserve"> </w:t>
      </w:r>
      <w:r>
        <w:t>jauh</w:t>
      </w:r>
      <w:r>
        <w:rPr>
          <w:spacing w:val="3"/>
        </w:rPr>
        <w:t xml:space="preserve"> </w:t>
      </w:r>
      <w:r>
        <w:t>model</w:t>
      </w:r>
      <w:r>
        <w:rPr>
          <w:spacing w:val="3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digunakan</w:t>
      </w:r>
      <w:r>
        <w:rPr>
          <w:spacing w:val="3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menghubungkan</w:t>
      </w:r>
      <w:r>
        <w:rPr>
          <w:spacing w:val="43"/>
        </w:rPr>
        <w:t xml:space="preserve"> </w:t>
      </w:r>
      <w:r>
        <w:t>antara</w:t>
      </w:r>
      <w:r>
        <w:rPr>
          <w:spacing w:val="44"/>
        </w:rPr>
        <w:t xml:space="preserve"> </w:t>
      </w:r>
      <w:r>
        <w:t>variabel</w:t>
      </w:r>
      <w:r>
        <w:rPr>
          <w:spacing w:val="44"/>
        </w:rPr>
        <w:t xml:space="preserve"> </w:t>
      </w:r>
      <w:r>
        <w:t>independen</w:t>
      </w:r>
      <w:r>
        <w:rPr>
          <w:spacing w:val="44"/>
        </w:rPr>
        <w:t xml:space="preserve"> </w:t>
      </w:r>
      <w:r>
        <w:t>dengan</w:t>
      </w:r>
      <w:r>
        <w:rPr>
          <w:spacing w:val="44"/>
        </w:rPr>
        <w:t xml:space="preserve"> </w:t>
      </w:r>
      <w:r>
        <w:t>variabel</w:t>
      </w:r>
      <w:r>
        <w:rPr>
          <w:spacing w:val="44"/>
        </w:rPr>
        <w:t xml:space="preserve"> </w:t>
      </w:r>
      <w:r>
        <w:t>dependen</w:t>
      </w:r>
      <w:r>
        <w:rPr>
          <w:spacing w:val="44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mengestimasi</w:t>
      </w:r>
      <w:r>
        <w:rPr>
          <w:spacing w:val="2"/>
        </w:rPr>
        <w:t xml:space="preserve"> </w:t>
      </w:r>
      <w:r>
        <w:t>persamaan</w:t>
      </w:r>
      <w:r>
        <w:rPr>
          <w:spacing w:val="2"/>
        </w:rPr>
        <w:t xml:space="preserve"> </w:t>
      </w:r>
      <w:r>
        <w:t>regresi.</w:t>
      </w:r>
      <w:r>
        <w:rPr>
          <w:spacing w:val="2"/>
        </w:rPr>
        <w:t xml:space="preserve"> </w:t>
      </w:r>
      <w:r>
        <w:t>Berdasarkan</w:t>
      </w:r>
      <w:r>
        <w:rPr>
          <w:spacing w:val="2"/>
        </w:rPr>
        <w:t xml:space="preserve"> </w:t>
      </w:r>
      <w:r>
        <w:t>hasil</w:t>
      </w:r>
      <w:r>
        <w:rPr>
          <w:spacing w:val="2"/>
        </w:rPr>
        <w:t xml:space="preserve"> </w:t>
      </w:r>
      <w:r>
        <w:t>regresi</w:t>
      </w:r>
      <w:r>
        <w:rPr>
          <w:spacing w:val="2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4.8,koefisien determinasi dari persamaan penelitian ini (</w:t>
      </w:r>
      <w:r>
        <w:rPr>
          <w:i/>
        </w:rPr>
        <w:t>Adjusted R-Squared</w:t>
      </w:r>
      <w:r>
        <w:t>)</w:t>
      </w:r>
      <w:r>
        <w:rPr>
          <w:spacing w:val="-57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sebesar 0.261732 atau 26.1732%.</w:t>
      </w:r>
    </w:p>
    <w:p w:rsidR="004F64F9" w:rsidRDefault="00DD5849">
      <w:pPr>
        <w:pStyle w:val="BodyText"/>
        <w:spacing w:before="202" w:line="480" w:lineRule="auto"/>
        <w:ind w:left="1152" w:right="694" w:firstLine="566"/>
        <w:jc w:val="both"/>
      </w:pP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profitabilitas(ROA),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aktiva</w:t>
      </w:r>
      <w:r>
        <w:rPr>
          <w:spacing w:val="1"/>
        </w:rPr>
        <w:t xml:space="preserve"> </w:t>
      </w:r>
      <w:r>
        <w:t>(FAR),ukuranperusahaan(SIZE),pertumbuhanpenjualan(SALESGROWTH)</w:t>
      </w:r>
      <w:r>
        <w:rPr>
          <w:spacing w:val="1"/>
        </w:rPr>
        <w:t xml:space="preserve"> </w:t>
      </w:r>
      <w:r>
        <w:t xml:space="preserve">mampu menjelaskan pengaruh kepada </w:t>
      </w:r>
      <w:r>
        <w:rPr>
          <w:i/>
        </w:rPr>
        <w:t xml:space="preserve">struktur modal (DER) </w:t>
      </w:r>
      <w:r>
        <w:t>hanya sebesar</w:t>
      </w:r>
      <w:r>
        <w:rPr>
          <w:spacing w:val="1"/>
        </w:rPr>
        <w:t xml:space="preserve"> </w:t>
      </w:r>
      <w:r>
        <w:t>26.1732%.</w:t>
      </w:r>
    </w:p>
    <w:p w:rsidR="004F64F9" w:rsidRDefault="00DD5849">
      <w:pPr>
        <w:pStyle w:val="Heading1"/>
        <w:numPr>
          <w:ilvl w:val="3"/>
          <w:numId w:val="6"/>
        </w:numPr>
        <w:tabs>
          <w:tab w:val="left" w:pos="1733"/>
        </w:tabs>
        <w:spacing w:before="197"/>
        <w:ind w:left="1732" w:hanging="721"/>
        <w:jc w:val="both"/>
      </w:pPr>
      <w:bookmarkStart w:id="52" w:name="_TOC_250004"/>
      <w:r>
        <w:t>Uji</w:t>
      </w:r>
      <w:r>
        <w:rPr>
          <w:spacing w:val="-1"/>
        </w:rPr>
        <w:t xml:space="preserve"> </w:t>
      </w:r>
      <w:bookmarkEnd w:id="52"/>
      <w:r>
        <w:t>t (Uji Parsial)</w:t>
      </w:r>
    </w:p>
    <w:p w:rsidR="004F64F9" w:rsidRDefault="004F64F9">
      <w:pPr>
        <w:pStyle w:val="BodyText"/>
        <w:rPr>
          <w:b/>
          <w:sz w:val="26"/>
        </w:rPr>
      </w:pPr>
    </w:p>
    <w:p w:rsidR="004F64F9" w:rsidRDefault="00DD5849">
      <w:pPr>
        <w:pStyle w:val="BodyText"/>
        <w:spacing w:before="179" w:line="480" w:lineRule="auto"/>
        <w:ind w:left="1152" w:right="693" w:firstLine="873"/>
        <w:jc w:val="both"/>
      </w:pPr>
      <w:r>
        <w:t>Uji t dilakukan untuk mengetahui apakah koefisien regresi dari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independen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dependen.</w:t>
      </w:r>
      <w:r>
        <w:rPr>
          <w:spacing w:val="1"/>
        </w:rPr>
        <w:t xml:space="preserve"> </w:t>
      </w:r>
      <w:r>
        <w:t>Kesimpulan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persamaan</w:t>
      </w:r>
      <w:r>
        <w:rPr>
          <w:spacing w:val="-1"/>
        </w:rPr>
        <w:t xml:space="preserve"> </w:t>
      </w:r>
      <w:r>
        <w:t>adalah sebagai berikut:</w:t>
      </w:r>
    </w:p>
    <w:p w:rsidR="004F64F9" w:rsidRDefault="00DD5849">
      <w:pPr>
        <w:pStyle w:val="ListParagraph"/>
        <w:numPr>
          <w:ilvl w:val="4"/>
          <w:numId w:val="6"/>
        </w:numPr>
        <w:tabs>
          <w:tab w:val="left" w:pos="1579"/>
        </w:tabs>
        <w:spacing w:before="197" w:line="480" w:lineRule="auto"/>
        <w:ind w:right="693"/>
        <w:jc w:val="both"/>
        <w:rPr>
          <w:sz w:val="24"/>
        </w:rPr>
      </w:pPr>
      <w:r>
        <w:rPr>
          <w:sz w:val="24"/>
        </w:rPr>
        <w:t>Hipotesis 1 (H</w:t>
      </w:r>
      <w:r>
        <w:rPr>
          <w:sz w:val="24"/>
          <w:vertAlign w:val="subscript"/>
        </w:rPr>
        <w:t>1</w:t>
      </w:r>
      <w:r>
        <w:rPr>
          <w:sz w:val="24"/>
        </w:rPr>
        <w:t>) dalam penelitian ini yaitu: ROA berpengaruh terhadap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struktur modal</w:t>
      </w:r>
      <w:r>
        <w:rPr>
          <w:sz w:val="24"/>
        </w:rPr>
        <w:t>. Berdasarkan hasil regresi persamaan pada tabel 4.8 di</w:t>
      </w:r>
      <w:r>
        <w:rPr>
          <w:spacing w:val="1"/>
          <w:sz w:val="24"/>
        </w:rPr>
        <w:t xml:space="preserve"> </w:t>
      </w:r>
      <w:r>
        <w:rPr>
          <w:sz w:val="24"/>
        </w:rPr>
        <w:t>atas, ditemukan nilai probabilitas ROA sebesar 0.0011 atau lebih kecil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sz w:val="24"/>
        </w:rPr>
        <w:t>signifikansi</w:t>
      </w:r>
      <w:r>
        <w:rPr>
          <w:spacing w:val="1"/>
          <w:sz w:val="24"/>
        </w:rPr>
        <w:t xml:space="preserve"> </w:t>
      </w:r>
      <w:r>
        <w:rPr>
          <w:sz w:val="24"/>
        </w:rPr>
        <w:t>5%,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koefisien</w:t>
      </w:r>
      <w:r>
        <w:rPr>
          <w:spacing w:val="1"/>
          <w:sz w:val="24"/>
        </w:rPr>
        <w:t xml:space="preserve"> </w:t>
      </w:r>
      <w:r>
        <w:rPr>
          <w:sz w:val="24"/>
        </w:rPr>
        <w:t>regresi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ROA</w:t>
      </w:r>
      <w:r>
        <w:rPr>
          <w:spacing w:val="-57"/>
          <w:sz w:val="24"/>
        </w:rPr>
        <w:t xml:space="preserve"> </w:t>
      </w:r>
      <w:r>
        <w:rPr>
          <w:sz w:val="24"/>
        </w:rPr>
        <w:t>menunjukkan</w:t>
      </w:r>
      <w:r>
        <w:rPr>
          <w:spacing w:val="27"/>
          <w:sz w:val="24"/>
        </w:rPr>
        <w:t xml:space="preserve"> </w:t>
      </w:r>
      <w:r>
        <w:rPr>
          <w:sz w:val="24"/>
        </w:rPr>
        <w:t>nilai</w:t>
      </w:r>
      <w:r>
        <w:rPr>
          <w:spacing w:val="27"/>
          <w:sz w:val="24"/>
        </w:rPr>
        <w:t xml:space="preserve"> </w:t>
      </w:r>
      <w:r>
        <w:rPr>
          <w:sz w:val="24"/>
        </w:rPr>
        <w:t>-0.020654.</w:t>
      </w:r>
      <w:r>
        <w:rPr>
          <w:spacing w:val="27"/>
          <w:sz w:val="24"/>
        </w:rPr>
        <w:t xml:space="preserve"> </w:t>
      </w:r>
      <w:r>
        <w:rPr>
          <w:sz w:val="24"/>
        </w:rPr>
        <w:t>Hal</w:t>
      </w:r>
      <w:r>
        <w:rPr>
          <w:spacing w:val="27"/>
          <w:sz w:val="24"/>
        </w:rPr>
        <w:t xml:space="preserve"> </w:t>
      </w:r>
      <w:r>
        <w:rPr>
          <w:sz w:val="24"/>
        </w:rPr>
        <w:t>tersebut</w:t>
      </w:r>
      <w:r>
        <w:rPr>
          <w:spacing w:val="28"/>
          <w:sz w:val="24"/>
        </w:rPr>
        <w:t xml:space="preserve"> </w:t>
      </w:r>
      <w:r>
        <w:rPr>
          <w:sz w:val="24"/>
        </w:rPr>
        <w:t>menunjukkan</w:t>
      </w:r>
      <w:r>
        <w:rPr>
          <w:spacing w:val="27"/>
          <w:sz w:val="24"/>
        </w:rPr>
        <w:t xml:space="preserve"> </w:t>
      </w:r>
      <w:r>
        <w:rPr>
          <w:sz w:val="24"/>
        </w:rPr>
        <w:t>bahwa</w:t>
      </w:r>
      <w:r>
        <w:rPr>
          <w:spacing w:val="27"/>
          <w:sz w:val="24"/>
        </w:rPr>
        <w:t xml:space="preserve"> </w:t>
      </w:r>
      <w:r>
        <w:rPr>
          <w:sz w:val="24"/>
        </w:rPr>
        <w:t>ROA</w:t>
      </w:r>
    </w:p>
    <w:p w:rsidR="004F64F9" w:rsidRDefault="004F64F9">
      <w:pPr>
        <w:spacing w:line="480" w:lineRule="auto"/>
        <w:jc w:val="both"/>
        <w:rPr>
          <w:sz w:val="24"/>
        </w:rPr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BodyText"/>
        <w:spacing w:before="90" w:line="480" w:lineRule="auto"/>
        <w:ind w:left="1578" w:right="694"/>
        <w:jc w:val="both"/>
      </w:pPr>
      <w:r>
        <w:t xml:space="preserve">berpengaruh negatif signifikan terhadap </w:t>
      </w:r>
      <w:r>
        <w:rPr>
          <w:i/>
        </w:rPr>
        <w:t>struktur modal</w:t>
      </w:r>
      <w:r>
        <w:t>, sehingga bisa</w:t>
      </w:r>
      <w:r>
        <w:rPr>
          <w:spacing w:val="1"/>
        </w:rPr>
        <w:t xml:space="preserve"> </w:t>
      </w:r>
      <w:r>
        <w:t>dinyatakan</w:t>
      </w:r>
      <w:r>
        <w:rPr>
          <w:spacing w:val="-1"/>
        </w:rPr>
        <w:t xml:space="preserve"> </w:t>
      </w:r>
      <w:r>
        <w:t>bahwa H</w:t>
      </w:r>
      <w:r>
        <w:rPr>
          <w:vertAlign w:val="subscript"/>
        </w:rPr>
        <w:t>1</w:t>
      </w:r>
      <w:r>
        <w:t xml:space="preserve"> dalam penelitian ini terbukti.</w:t>
      </w:r>
    </w:p>
    <w:p w:rsidR="004F64F9" w:rsidRDefault="00DD5849">
      <w:pPr>
        <w:pStyle w:val="ListParagraph"/>
        <w:numPr>
          <w:ilvl w:val="4"/>
          <w:numId w:val="6"/>
        </w:numPr>
        <w:tabs>
          <w:tab w:val="left" w:pos="1579"/>
        </w:tabs>
        <w:spacing w:before="1" w:line="480" w:lineRule="auto"/>
        <w:ind w:right="693" w:hanging="427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83494400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942760</wp:posOffset>
            </wp:positionV>
            <wp:extent cx="4533900" cy="4533900"/>
            <wp:effectExtent l="0" t="0" r="0" b="0"/>
            <wp:wrapNone/>
            <wp:docPr id="1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Hipotesis 2 (H</w:t>
      </w:r>
      <w:r>
        <w:rPr>
          <w:sz w:val="24"/>
          <w:vertAlign w:val="subscript"/>
        </w:rPr>
        <w:t>2</w:t>
      </w:r>
      <w:r>
        <w:rPr>
          <w:sz w:val="24"/>
        </w:rPr>
        <w:t>) dalam penelitian ini yaitu: FAR berpengaruh terhadap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struktur modal</w:t>
      </w:r>
      <w:r>
        <w:rPr>
          <w:sz w:val="24"/>
        </w:rPr>
        <w:t>. Berdasarkan hasil regresi persamaan pada tabel 4.8 di</w:t>
      </w:r>
      <w:r>
        <w:rPr>
          <w:spacing w:val="1"/>
          <w:sz w:val="24"/>
        </w:rPr>
        <w:t xml:space="preserve"> </w:t>
      </w:r>
      <w:r>
        <w:rPr>
          <w:sz w:val="24"/>
        </w:rPr>
        <w:t>atas, ditemukan nilai probabilitas FAR sebesar 0.0048 atau lebih kecil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sz w:val="24"/>
        </w:rPr>
        <w:t>signifikansi</w:t>
      </w:r>
      <w:r>
        <w:rPr>
          <w:spacing w:val="1"/>
          <w:sz w:val="24"/>
        </w:rPr>
        <w:t xml:space="preserve"> </w:t>
      </w:r>
      <w:r>
        <w:rPr>
          <w:sz w:val="24"/>
        </w:rPr>
        <w:t>5%,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koefisien</w:t>
      </w:r>
      <w:r>
        <w:rPr>
          <w:spacing w:val="1"/>
          <w:sz w:val="24"/>
        </w:rPr>
        <w:t xml:space="preserve"> </w:t>
      </w:r>
      <w:r>
        <w:rPr>
          <w:sz w:val="24"/>
        </w:rPr>
        <w:t>regresi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FAR</w:t>
      </w:r>
      <w:r>
        <w:rPr>
          <w:spacing w:val="1"/>
          <w:sz w:val="24"/>
        </w:rPr>
        <w:t xml:space="preserve"> </w:t>
      </w:r>
      <w:r>
        <w:rPr>
          <w:sz w:val="24"/>
        </w:rPr>
        <w:t>menunjukkan nilai -0.115351. Hal tersebut menunjukkan bahwa FAR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berpengaruh negatif signifikan terhadap </w:t>
      </w:r>
      <w:r>
        <w:rPr>
          <w:i/>
          <w:sz w:val="24"/>
        </w:rPr>
        <w:t>struktur modal</w:t>
      </w:r>
      <w:r>
        <w:rPr>
          <w:sz w:val="24"/>
        </w:rPr>
        <w:t>, sehingga bisa</w:t>
      </w:r>
      <w:r>
        <w:rPr>
          <w:spacing w:val="1"/>
          <w:sz w:val="24"/>
        </w:rPr>
        <w:t xml:space="preserve"> </w:t>
      </w:r>
      <w:r>
        <w:rPr>
          <w:sz w:val="24"/>
        </w:rPr>
        <w:t>dinyatakan</w:t>
      </w:r>
      <w:r>
        <w:rPr>
          <w:spacing w:val="-1"/>
          <w:sz w:val="24"/>
        </w:rPr>
        <w:t xml:space="preserve"> </w:t>
      </w:r>
      <w:r>
        <w:rPr>
          <w:sz w:val="24"/>
        </w:rPr>
        <w:t>bahwa H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dalam penelitian ini terbukti.</w:t>
      </w:r>
    </w:p>
    <w:p w:rsidR="004F64F9" w:rsidRDefault="00DD5849">
      <w:pPr>
        <w:pStyle w:val="ListParagraph"/>
        <w:numPr>
          <w:ilvl w:val="4"/>
          <w:numId w:val="6"/>
        </w:numPr>
        <w:tabs>
          <w:tab w:val="left" w:pos="1579"/>
        </w:tabs>
        <w:spacing w:line="480" w:lineRule="auto"/>
        <w:ind w:right="693" w:hanging="427"/>
        <w:jc w:val="both"/>
        <w:rPr>
          <w:sz w:val="24"/>
        </w:rPr>
      </w:pPr>
      <w:r>
        <w:rPr>
          <w:sz w:val="24"/>
        </w:rPr>
        <w:t>Hipotesis 3 (H</w:t>
      </w:r>
      <w:r>
        <w:rPr>
          <w:sz w:val="24"/>
          <w:vertAlign w:val="subscript"/>
        </w:rPr>
        <w:t>3</w:t>
      </w:r>
      <w:r>
        <w:rPr>
          <w:sz w:val="24"/>
        </w:rPr>
        <w:t>) dalam penelitian ini yaitu: SIZE berpengaruh terhadap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struktur modal</w:t>
      </w:r>
      <w:r>
        <w:rPr>
          <w:sz w:val="24"/>
        </w:rPr>
        <w:t>. Berdasarkan hasil regresi persamaan pada tabel 4.8 di</w:t>
      </w:r>
      <w:r>
        <w:rPr>
          <w:spacing w:val="1"/>
          <w:sz w:val="24"/>
        </w:rPr>
        <w:t xml:space="preserve"> </w:t>
      </w:r>
      <w:r>
        <w:rPr>
          <w:sz w:val="24"/>
        </w:rPr>
        <w:t>atas, ditemukan nilai probabilitas SIZE sebesar 0.0006 atau lebih kecil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sz w:val="24"/>
        </w:rPr>
        <w:t>signifikansi</w:t>
      </w:r>
      <w:r>
        <w:rPr>
          <w:spacing w:val="1"/>
          <w:sz w:val="24"/>
        </w:rPr>
        <w:t xml:space="preserve"> </w:t>
      </w:r>
      <w:r>
        <w:rPr>
          <w:sz w:val="24"/>
        </w:rPr>
        <w:t>5%,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koefisien</w:t>
      </w:r>
      <w:r>
        <w:rPr>
          <w:spacing w:val="1"/>
          <w:sz w:val="24"/>
        </w:rPr>
        <w:t xml:space="preserve"> </w:t>
      </w:r>
      <w:r>
        <w:rPr>
          <w:sz w:val="24"/>
        </w:rPr>
        <w:t>regresi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SIZE</w:t>
      </w:r>
      <w:r>
        <w:rPr>
          <w:spacing w:val="-57"/>
          <w:sz w:val="24"/>
        </w:rPr>
        <w:t xml:space="preserve"> </w:t>
      </w:r>
      <w:r>
        <w:rPr>
          <w:sz w:val="24"/>
        </w:rPr>
        <w:t>menunjukkan nilai -0.466639. Hal tersebut menunjukkan bahwa SIZE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berpengaruh negatif signifikan terhadap </w:t>
      </w:r>
      <w:r>
        <w:rPr>
          <w:i/>
          <w:sz w:val="24"/>
        </w:rPr>
        <w:t>struktur modal</w:t>
      </w:r>
      <w:r>
        <w:rPr>
          <w:sz w:val="24"/>
        </w:rPr>
        <w:t>, sehingga bisa</w:t>
      </w:r>
      <w:r>
        <w:rPr>
          <w:spacing w:val="1"/>
          <w:sz w:val="24"/>
        </w:rPr>
        <w:t xml:space="preserve"> </w:t>
      </w:r>
      <w:r>
        <w:rPr>
          <w:sz w:val="24"/>
        </w:rPr>
        <w:t>dinyatakan</w:t>
      </w:r>
      <w:r>
        <w:rPr>
          <w:spacing w:val="-1"/>
          <w:sz w:val="24"/>
        </w:rPr>
        <w:t xml:space="preserve"> </w:t>
      </w:r>
      <w:r>
        <w:rPr>
          <w:sz w:val="24"/>
        </w:rPr>
        <w:t>bahwa H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dalam penelitian ini terbukti.</w:t>
      </w:r>
    </w:p>
    <w:p w:rsidR="004F64F9" w:rsidRDefault="00DD5849">
      <w:pPr>
        <w:pStyle w:val="ListParagraph"/>
        <w:numPr>
          <w:ilvl w:val="4"/>
          <w:numId w:val="6"/>
        </w:numPr>
        <w:tabs>
          <w:tab w:val="left" w:pos="1579"/>
        </w:tabs>
        <w:spacing w:line="480" w:lineRule="auto"/>
        <w:ind w:right="694" w:hanging="427"/>
        <w:jc w:val="both"/>
        <w:rPr>
          <w:sz w:val="24"/>
        </w:rPr>
      </w:pPr>
      <w:r>
        <w:rPr>
          <w:sz w:val="24"/>
        </w:rPr>
        <w:t>Hipotesis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(H</w:t>
      </w:r>
      <w:r>
        <w:rPr>
          <w:sz w:val="24"/>
          <w:vertAlign w:val="subscript"/>
        </w:rPr>
        <w:t>4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yaitu:</w:t>
      </w:r>
      <w:r>
        <w:rPr>
          <w:spacing w:val="1"/>
          <w:sz w:val="24"/>
        </w:rPr>
        <w:t xml:space="preserve"> </w:t>
      </w:r>
      <w:r>
        <w:rPr>
          <w:sz w:val="24"/>
        </w:rPr>
        <w:t>SALES</w:t>
      </w:r>
      <w:r>
        <w:rPr>
          <w:spacing w:val="1"/>
          <w:sz w:val="24"/>
        </w:rPr>
        <w:t xml:space="preserve"> </w:t>
      </w:r>
      <w:r>
        <w:rPr>
          <w:sz w:val="24"/>
        </w:rPr>
        <w:t>GROWTH</w:t>
      </w:r>
      <w:r>
        <w:rPr>
          <w:spacing w:val="1"/>
          <w:sz w:val="24"/>
        </w:rPr>
        <w:t xml:space="preserve"> </w:t>
      </w:r>
      <w:r>
        <w:rPr>
          <w:sz w:val="24"/>
        </w:rPr>
        <w:t>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struktur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modal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regresi</w:t>
      </w:r>
      <w:r>
        <w:rPr>
          <w:spacing w:val="1"/>
          <w:sz w:val="24"/>
        </w:rPr>
        <w:t xml:space="preserve"> </w:t>
      </w:r>
      <w:r>
        <w:rPr>
          <w:sz w:val="24"/>
        </w:rPr>
        <w:t>persamaan pada tabel 4.8 di atas, ditemukan nilai probabilitas SALES</w:t>
      </w:r>
      <w:r>
        <w:rPr>
          <w:spacing w:val="1"/>
          <w:sz w:val="24"/>
        </w:rPr>
        <w:t xml:space="preserve"> </w:t>
      </w:r>
      <w:r>
        <w:rPr>
          <w:sz w:val="24"/>
        </w:rPr>
        <w:t>GROWTH sebesar 0.9200 atau lebih besar dari nilai signifikansi 5%,</w:t>
      </w:r>
      <w:r>
        <w:rPr>
          <w:spacing w:val="1"/>
          <w:sz w:val="24"/>
        </w:rPr>
        <w:t xml:space="preserve"> </w:t>
      </w:r>
      <w:r>
        <w:rPr>
          <w:sz w:val="24"/>
        </w:rPr>
        <w:t>dan koefisien regresi dari variabel SALES GROWTH menunjukkan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42"/>
          <w:sz w:val="24"/>
        </w:rPr>
        <w:t xml:space="preserve"> </w:t>
      </w:r>
      <w:r>
        <w:rPr>
          <w:sz w:val="24"/>
        </w:rPr>
        <w:t>0.015705.</w:t>
      </w:r>
      <w:r>
        <w:rPr>
          <w:spacing w:val="42"/>
          <w:sz w:val="24"/>
        </w:rPr>
        <w:t xml:space="preserve"> </w:t>
      </w:r>
      <w:r>
        <w:rPr>
          <w:sz w:val="24"/>
        </w:rPr>
        <w:t>Hal</w:t>
      </w:r>
      <w:r>
        <w:rPr>
          <w:spacing w:val="42"/>
          <w:sz w:val="24"/>
        </w:rPr>
        <w:t xml:space="preserve"> </w:t>
      </w:r>
      <w:r>
        <w:rPr>
          <w:sz w:val="24"/>
        </w:rPr>
        <w:t>tersebut</w:t>
      </w:r>
      <w:r>
        <w:rPr>
          <w:spacing w:val="43"/>
          <w:sz w:val="24"/>
        </w:rPr>
        <w:t xml:space="preserve"> </w:t>
      </w:r>
      <w:r>
        <w:rPr>
          <w:sz w:val="24"/>
        </w:rPr>
        <w:t>menunjukkan</w:t>
      </w:r>
      <w:r>
        <w:rPr>
          <w:spacing w:val="42"/>
          <w:sz w:val="24"/>
        </w:rPr>
        <w:t xml:space="preserve"> </w:t>
      </w:r>
      <w:r>
        <w:rPr>
          <w:sz w:val="24"/>
        </w:rPr>
        <w:t>bahwa</w:t>
      </w:r>
      <w:r>
        <w:rPr>
          <w:spacing w:val="42"/>
          <w:sz w:val="24"/>
        </w:rPr>
        <w:t xml:space="preserve"> </w:t>
      </w:r>
      <w:r>
        <w:rPr>
          <w:sz w:val="24"/>
        </w:rPr>
        <w:t>SALES</w:t>
      </w:r>
      <w:r>
        <w:rPr>
          <w:spacing w:val="43"/>
          <w:sz w:val="24"/>
        </w:rPr>
        <w:t xml:space="preserve"> </w:t>
      </w:r>
      <w:r>
        <w:rPr>
          <w:sz w:val="24"/>
        </w:rPr>
        <w:t>GROWTH</w:t>
      </w:r>
    </w:p>
    <w:p w:rsidR="004F64F9" w:rsidRDefault="004F64F9">
      <w:pPr>
        <w:spacing w:line="480" w:lineRule="auto"/>
        <w:jc w:val="both"/>
        <w:rPr>
          <w:sz w:val="24"/>
        </w:rPr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BodyText"/>
        <w:spacing w:before="90" w:line="480" w:lineRule="auto"/>
        <w:ind w:left="1578" w:right="693"/>
      </w:pPr>
      <w:r>
        <w:t>berpengaruh</w:t>
      </w:r>
      <w:r>
        <w:rPr>
          <w:spacing w:val="24"/>
        </w:rPr>
        <w:t xml:space="preserve"> </w:t>
      </w:r>
      <w:r>
        <w:t>positif</w:t>
      </w:r>
      <w:r>
        <w:rPr>
          <w:spacing w:val="24"/>
        </w:rPr>
        <w:t xml:space="preserve"> </w:t>
      </w:r>
      <w:r>
        <w:t>tidak</w:t>
      </w:r>
      <w:r>
        <w:rPr>
          <w:spacing w:val="24"/>
        </w:rPr>
        <w:t xml:space="preserve"> </w:t>
      </w:r>
      <w:r>
        <w:t>signifikan</w:t>
      </w:r>
      <w:r>
        <w:rPr>
          <w:spacing w:val="24"/>
        </w:rPr>
        <w:t xml:space="preserve"> </w:t>
      </w:r>
      <w:r>
        <w:t>terhadap</w:t>
      </w:r>
      <w:r>
        <w:rPr>
          <w:spacing w:val="24"/>
        </w:rPr>
        <w:t xml:space="preserve"> </w:t>
      </w:r>
      <w:r>
        <w:rPr>
          <w:i/>
        </w:rPr>
        <w:t>struktur</w:t>
      </w:r>
      <w:r>
        <w:rPr>
          <w:i/>
          <w:spacing w:val="12"/>
        </w:rPr>
        <w:t xml:space="preserve"> </w:t>
      </w:r>
      <w:r>
        <w:rPr>
          <w:i/>
        </w:rPr>
        <w:t>modal</w:t>
      </w:r>
      <w:r>
        <w:t>,</w:t>
      </w:r>
      <w:r>
        <w:rPr>
          <w:spacing w:val="24"/>
        </w:rPr>
        <w:t xml:space="preserve"> </w:t>
      </w:r>
      <w:r>
        <w:t>sehingga</w:t>
      </w:r>
      <w:r>
        <w:rPr>
          <w:spacing w:val="-57"/>
        </w:rPr>
        <w:t xml:space="preserve"> </w:t>
      </w:r>
      <w:r>
        <w:t>bisa</w:t>
      </w:r>
      <w:r>
        <w:rPr>
          <w:spacing w:val="-1"/>
        </w:rPr>
        <w:t xml:space="preserve"> </w:t>
      </w:r>
      <w:r>
        <w:t>dinyatakan bahwa H</w:t>
      </w:r>
      <w:r>
        <w:rPr>
          <w:vertAlign w:val="subscript"/>
        </w:rPr>
        <w:t>1</w:t>
      </w:r>
      <w:r>
        <w:t xml:space="preserve"> dalam penelitian ini  tidak terbukti.</w:t>
      </w:r>
    </w:p>
    <w:p w:rsidR="004F64F9" w:rsidRDefault="00DD5849">
      <w:pPr>
        <w:pStyle w:val="Heading1"/>
        <w:numPr>
          <w:ilvl w:val="1"/>
          <w:numId w:val="6"/>
        </w:numPr>
        <w:tabs>
          <w:tab w:val="left" w:pos="1153"/>
        </w:tabs>
        <w:spacing w:before="1"/>
        <w:ind w:left="1152" w:hanging="426"/>
        <w:jc w:val="left"/>
      </w:pPr>
      <w:bookmarkStart w:id="53" w:name="_TOC_250003"/>
      <w:r>
        <w:t>Analisis</w:t>
      </w:r>
      <w:r>
        <w:rPr>
          <w:spacing w:val="-1"/>
        </w:rPr>
        <w:t xml:space="preserve"> </w:t>
      </w:r>
      <w:bookmarkEnd w:id="53"/>
      <w:r>
        <w:t>Hasil</w:t>
      </w:r>
    </w:p>
    <w:p w:rsidR="004F64F9" w:rsidRDefault="004F64F9">
      <w:pPr>
        <w:pStyle w:val="BodyText"/>
        <w:spacing w:before="11"/>
        <w:rPr>
          <w:b/>
          <w:sz w:val="23"/>
        </w:rPr>
      </w:pPr>
    </w:p>
    <w:p w:rsidR="004F64F9" w:rsidRDefault="00DD5849">
      <w:pPr>
        <w:pStyle w:val="BodyText"/>
        <w:spacing w:line="480" w:lineRule="auto"/>
        <w:ind w:left="727" w:right="693" w:firstLine="425"/>
        <w:jc w:val="both"/>
      </w:pPr>
      <w:r>
        <w:rPr>
          <w:noProof/>
          <w:lang w:val="en-US"/>
        </w:rPr>
        <w:drawing>
          <wp:anchor distT="0" distB="0" distL="0" distR="0" simplePos="0" relativeHeight="483494912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591605</wp:posOffset>
            </wp:positionV>
            <wp:extent cx="4533900" cy="4533900"/>
            <wp:effectExtent l="0" t="0" r="0" b="0"/>
            <wp:wrapNone/>
            <wp:docPr id="1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Analisis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independen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dependen</w:t>
      </w:r>
      <w:r>
        <w:rPr>
          <w:spacing w:val="1"/>
        </w:rPr>
        <w:t xml:space="preserve"> </w:t>
      </w:r>
      <w:r>
        <w:t>berdasarkan hipotesis sesuai</w:t>
      </w:r>
      <w:r>
        <w:rPr>
          <w:spacing w:val="-1"/>
        </w:rPr>
        <w:t xml:space="preserve"> </w:t>
      </w:r>
      <w:r>
        <w:t>dengan hasil perhitungan data yang dilakukan.</w:t>
      </w:r>
    </w:p>
    <w:p w:rsidR="004F64F9" w:rsidRDefault="00DD5849">
      <w:pPr>
        <w:pStyle w:val="Heading1"/>
        <w:numPr>
          <w:ilvl w:val="2"/>
          <w:numId w:val="6"/>
        </w:numPr>
        <w:tabs>
          <w:tab w:val="left" w:pos="1720"/>
        </w:tabs>
        <w:ind w:left="1719" w:hanging="568"/>
        <w:jc w:val="both"/>
      </w:pPr>
      <w:r>
        <w:t>Pengaruh</w:t>
      </w:r>
      <w:r>
        <w:rPr>
          <w:spacing w:val="-1"/>
        </w:rPr>
        <w:t xml:space="preserve"> </w:t>
      </w:r>
      <w:r>
        <w:t>profitabilitas terhadap struktur modal</w:t>
      </w:r>
    </w:p>
    <w:p w:rsidR="004F64F9" w:rsidRDefault="004F64F9">
      <w:pPr>
        <w:pStyle w:val="BodyText"/>
        <w:rPr>
          <w:b/>
        </w:rPr>
      </w:pPr>
    </w:p>
    <w:p w:rsidR="004F64F9" w:rsidRDefault="00DD5849">
      <w:pPr>
        <w:pStyle w:val="BodyText"/>
        <w:spacing w:line="480" w:lineRule="auto"/>
        <w:ind w:left="1152" w:right="692" w:firstLine="426"/>
        <w:jc w:val="both"/>
      </w:pPr>
      <w:r>
        <w:t>Pengaruh</w:t>
      </w:r>
      <w:r>
        <w:rPr>
          <w:spacing w:val="1"/>
        </w:rPr>
        <w:t xml:space="preserve"> </w:t>
      </w:r>
      <w:r>
        <w:t>profitabilitas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menunjukan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signifikan.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koefisien regresi sebesar -0.020654 dan probabilitas sebesar 0.0011 yang</w:t>
      </w:r>
      <w:r>
        <w:rPr>
          <w:spacing w:val="1"/>
        </w:rPr>
        <w:t xml:space="preserve"> </w:t>
      </w:r>
      <w:r>
        <w:t>lebih kecil dari tingkat signifikan sebesar 0.05. Koefisien yang bertanda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profitabilitas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disuatu</w:t>
      </w:r>
      <w:r>
        <w:rPr>
          <w:spacing w:val="60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tersebut dalam membiayai aktivitas perusahaanya, begitu juga sebaliknya</w:t>
      </w:r>
      <w:r>
        <w:rPr>
          <w:spacing w:val="1"/>
        </w:rPr>
        <w:t xml:space="preserve"> </w:t>
      </w:r>
      <w:r>
        <w:t>jika setiap perusahaan memiliki profitabilitas yang tinggi, maka perusahaan</w:t>
      </w:r>
      <w:r>
        <w:rPr>
          <w:spacing w:val="1"/>
        </w:rPr>
        <w:t xml:space="preserve"> </w:t>
      </w:r>
      <w:r>
        <w:t>cenderung akan menggunakan pendanaan dari laba ditahan (keuntungan)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membiayai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rPr>
          <w:i/>
        </w:rPr>
        <w:t>pecking</w:t>
      </w:r>
      <w:r>
        <w:rPr>
          <w:i/>
          <w:spacing w:val="1"/>
        </w:rPr>
        <w:t xml:space="preserve"> </w:t>
      </w:r>
      <w:r>
        <w:rPr>
          <w:i/>
        </w:rPr>
        <w:t>order</w:t>
      </w:r>
      <w:r>
        <w:rPr>
          <w:i/>
          <w:spacing w:val="1"/>
        </w:rPr>
        <w:t xml:space="preserve"> </w:t>
      </w:r>
      <w:r>
        <w:rPr>
          <w:i/>
        </w:rPr>
        <w:t>theory</w:t>
      </w:r>
      <w:r>
        <w:t>menurut devi yovin (2012) menyatakan bahwa apabila dana internal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pendanaan</w:t>
      </w:r>
      <w:r>
        <w:rPr>
          <w:spacing w:val="1"/>
        </w:rPr>
        <w:t xml:space="preserve"> </w:t>
      </w:r>
      <w:r>
        <w:t>maka</w:t>
      </w:r>
      <w:r>
        <w:rPr>
          <w:spacing w:val="-57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menekan</w:t>
      </w:r>
      <w:r>
        <w:rPr>
          <w:spacing w:val="1"/>
        </w:rPr>
        <w:t xml:space="preserve"> </w:t>
      </w:r>
      <w:r>
        <w:t>hutang.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pilihan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pembiayaan.Hasil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-57"/>
        </w:rPr>
        <w:t xml:space="preserve"> </w:t>
      </w:r>
      <w:r>
        <w:t>serupa</w:t>
      </w:r>
      <w:r>
        <w:rPr>
          <w:spacing w:val="49"/>
        </w:rPr>
        <w:t xml:space="preserve"> </w:t>
      </w:r>
      <w:r>
        <w:t>dengan</w:t>
      </w:r>
      <w:r>
        <w:rPr>
          <w:spacing w:val="49"/>
        </w:rPr>
        <w:t xml:space="preserve"> </w:t>
      </w:r>
      <w:r>
        <w:t>hasil</w:t>
      </w:r>
      <w:r>
        <w:rPr>
          <w:spacing w:val="49"/>
        </w:rPr>
        <w:t xml:space="preserve"> </w:t>
      </w:r>
      <w:r>
        <w:t>Deviarpiani</w:t>
      </w:r>
      <w:r>
        <w:rPr>
          <w:spacing w:val="49"/>
        </w:rPr>
        <w:t xml:space="preserve"> </w:t>
      </w:r>
      <w:r>
        <w:t>2014</w:t>
      </w:r>
      <w:r>
        <w:rPr>
          <w:spacing w:val="49"/>
        </w:rPr>
        <w:t xml:space="preserve"> </w:t>
      </w:r>
      <w:r>
        <w:t>bahwa</w:t>
      </w:r>
      <w:r>
        <w:rPr>
          <w:spacing w:val="49"/>
        </w:rPr>
        <w:t xml:space="preserve"> </w:t>
      </w:r>
      <w:r>
        <w:t>struktur</w:t>
      </w:r>
      <w:r>
        <w:rPr>
          <w:spacing w:val="49"/>
        </w:rPr>
        <w:t xml:space="preserve"> </w:t>
      </w:r>
      <w:r>
        <w:t>modal</w:t>
      </w:r>
      <w:r>
        <w:rPr>
          <w:spacing w:val="49"/>
        </w:rPr>
        <w:t xml:space="preserve"> </w:t>
      </w:r>
      <w:r>
        <w:t>mempunyai</w:t>
      </w:r>
    </w:p>
    <w:p w:rsidR="004F64F9" w:rsidRDefault="004F64F9">
      <w:pPr>
        <w:spacing w:line="480" w:lineRule="auto"/>
        <w:jc w:val="both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BodyText"/>
        <w:spacing w:before="90" w:line="480" w:lineRule="auto"/>
        <w:ind w:left="1152" w:right="693"/>
        <w:jc w:val="both"/>
      </w:pPr>
      <w:r>
        <w:rPr>
          <w:noProof/>
          <w:lang w:val="en-US"/>
        </w:rPr>
        <w:drawing>
          <wp:anchor distT="0" distB="0" distL="0" distR="0" simplePos="0" relativeHeight="483495424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1700315</wp:posOffset>
            </wp:positionV>
            <wp:extent cx="4533900" cy="4533900"/>
            <wp:effectExtent l="0" t="0" r="0" b="0"/>
            <wp:wrapNone/>
            <wp:docPr id="1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pengaruh negatif significant terhadap struktur modal, ketika struktur modal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hutangnya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sendiri,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hutang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membayar bunga kepada investor, ketika perusahaan tidak membayar bunga</w:t>
      </w:r>
      <w:r>
        <w:rPr>
          <w:spacing w:val="-57"/>
        </w:rPr>
        <w:t xml:space="preserve"> </w:t>
      </w:r>
      <w:r>
        <w:t>maka akan terjadinya resiko kebangkrutan akan tinggi dan berdampak pada</w:t>
      </w:r>
      <w:r>
        <w:rPr>
          <w:spacing w:val="1"/>
        </w:rPr>
        <w:t xml:space="preserve"> </w:t>
      </w:r>
      <w:r>
        <w:t>turunya profitabilitas. Kebijakan yang dapat diambil oleh perusahaan adalah</w:t>
      </w:r>
      <w:r>
        <w:rPr>
          <w:spacing w:val="-57"/>
        </w:rPr>
        <w:t xml:space="preserve"> </w:t>
      </w:r>
      <w:r>
        <w:t>dengan mengendalikan dan menjaga komposisi struktur modal, baik dari</w:t>
      </w:r>
      <w:r>
        <w:rPr>
          <w:spacing w:val="1"/>
        </w:rPr>
        <w:t xml:space="preserve"> </w:t>
      </w:r>
      <w:r>
        <w:t>pihak internal maupun eksternal. Menjaga jumlah aktiva dalam kondisi yang</w:t>
      </w:r>
      <w:r>
        <w:rPr>
          <w:spacing w:val="-57"/>
        </w:rPr>
        <w:t xml:space="preserve"> </w:t>
      </w:r>
      <w:r>
        <w:t>ideal merupakan salah satu cara menjaga komposisi struktur modal yang</w:t>
      </w:r>
      <w:r>
        <w:rPr>
          <w:spacing w:val="1"/>
        </w:rPr>
        <w:t xml:space="preserve"> </w:t>
      </w:r>
      <w:r>
        <w:t>dimiliki.</w:t>
      </w:r>
    </w:p>
    <w:p w:rsidR="004F64F9" w:rsidRDefault="00DD5849">
      <w:pPr>
        <w:pStyle w:val="Heading1"/>
        <w:numPr>
          <w:ilvl w:val="2"/>
          <w:numId w:val="6"/>
        </w:numPr>
        <w:tabs>
          <w:tab w:val="left" w:pos="1693"/>
        </w:tabs>
        <w:spacing w:before="1"/>
        <w:ind w:left="1692" w:hanging="541"/>
        <w:jc w:val="both"/>
      </w:pPr>
      <w:r>
        <w:t>Pengaruh</w:t>
      </w:r>
      <w:r>
        <w:rPr>
          <w:spacing w:val="-1"/>
        </w:rPr>
        <w:t xml:space="preserve"> </w:t>
      </w:r>
      <w:r>
        <w:t>struktur aktiva terhadap struktur modal</w:t>
      </w:r>
    </w:p>
    <w:p w:rsidR="004F64F9" w:rsidRDefault="004F64F9">
      <w:pPr>
        <w:pStyle w:val="BodyText"/>
        <w:rPr>
          <w:b/>
        </w:rPr>
      </w:pPr>
    </w:p>
    <w:p w:rsidR="004F64F9" w:rsidRDefault="00DD5849">
      <w:pPr>
        <w:pStyle w:val="BodyText"/>
        <w:spacing w:line="480" w:lineRule="auto"/>
        <w:ind w:left="1152" w:right="692" w:firstLine="283"/>
        <w:jc w:val="both"/>
      </w:pPr>
      <w:r>
        <w:t>Pengaruh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aktiva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menunjukan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signifikan.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koefisien regresi sebesar -0.115351 dan probabilitas sebesar 0.0048 yang</w:t>
      </w:r>
      <w:r>
        <w:rPr>
          <w:spacing w:val="1"/>
        </w:rPr>
        <w:t xml:space="preserve"> </w:t>
      </w:r>
      <w:r>
        <w:t>lebih kecil dari tingkat signifikan sebesar 0.05. Koefisien yang bertanda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aktiva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akan</w:t>
      </w:r>
      <w:r>
        <w:rPr>
          <w:spacing w:val="-57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menyatakan</w:t>
      </w:r>
      <w:r>
        <w:rPr>
          <w:spacing w:val="6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perusahaan</w:t>
      </w:r>
      <w:r>
        <w:rPr>
          <w:spacing w:val="53"/>
        </w:rPr>
        <w:t xml:space="preserve"> </w:t>
      </w:r>
      <w:r>
        <w:t>menggunakan</w:t>
      </w:r>
      <w:r>
        <w:rPr>
          <w:spacing w:val="53"/>
        </w:rPr>
        <w:t xml:space="preserve"> </w:t>
      </w:r>
      <w:r>
        <w:t>modalnya</w:t>
      </w:r>
      <w:r>
        <w:rPr>
          <w:spacing w:val="53"/>
        </w:rPr>
        <w:t xml:space="preserve"> </w:t>
      </w:r>
      <w:r>
        <w:t>untuk</w:t>
      </w:r>
      <w:r>
        <w:rPr>
          <w:spacing w:val="53"/>
        </w:rPr>
        <w:t xml:space="preserve"> </w:t>
      </w:r>
      <w:r>
        <w:t>membeli</w:t>
      </w:r>
      <w:r>
        <w:rPr>
          <w:spacing w:val="53"/>
        </w:rPr>
        <w:t xml:space="preserve"> </w:t>
      </w:r>
      <w:r>
        <w:t>aset</w:t>
      </w:r>
      <w:r>
        <w:rPr>
          <w:spacing w:val="53"/>
        </w:rPr>
        <w:t xml:space="preserve"> </w:t>
      </w:r>
      <w:r>
        <w:t>dan</w:t>
      </w:r>
      <w:r>
        <w:rPr>
          <w:spacing w:val="53"/>
        </w:rPr>
        <w:t xml:space="preserve"> </w:t>
      </w:r>
      <w:r>
        <w:t>sebaliknya,</w:t>
      </w:r>
      <w:r>
        <w:rPr>
          <w:spacing w:val="-57"/>
        </w:rPr>
        <w:t xml:space="preserve"> </w:t>
      </w:r>
      <w:r>
        <w:t>jika struktur aktiva naik maka akan menurunkan struktur modalnya karena</w:t>
      </w:r>
      <w:r>
        <w:rPr>
          <w:spacing w:val="1"/>
        </w:rPr>
        <w:t xml:space="preserve"> </w:t>
      </w:r>
      <w:r>
        <w:t>kebanyakan perusahaan industri dimana sebagian besar daripada modalnya</w:t>
      </w:r>
      <w:r>
        <w:rPr>
          <w:spacing w:val="1"/>
        </w:rPr>
        <w:t xml:space="preserve"> </w:t>
      </w:r>
      <w:r>
        <w:t>tertanam dalam aktiva tetap, tentu perusahaan akan lebih mengutamakan</w:t>
      </w:r>
      <w:r>
        <w:rPr>
          <w:spacing w:val="1"/>
        </w:rPr>
        <w:t xml:space="preserve"> </w:t>
      </w:r>
      <w:r>
        <w:t>pemenuhan modalnya dari modal permanen, yaitu modal sendiri sedangkan</w:t>
      </w:r>
      <w:r>
        <w:rPr>
          <w:spacing w:val="1"/>
        </w:rPr>
        <w:t xml:space="preserve"> </w:t>
      </w:r>
      <w:r>
        <w:t>hutang hanya sebagai</w:t>
      </w:r>
      <w:r>
        <w:rPr>
          <w:spacing w:val="-1"/>
        </w:rPr>
        <w:t xml:space="preserve"> </w:t>
      </w:r>
      <w:r>
        <w:t>pelengkap.</w:t>
      </w:r>
    </w:p>
    <w:p w:rsidR="004F64F9" w:rsidRDefault="004F64F9">
      <w:pPr>
        <w:spacing w:line="480" w:lineRule="auto"/>
        <w:jc w:val="both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BodyText"/>
        <w:spacing w:before="90" w:line="480" w:lineRule="auto"/>
        <w:ind w:left="1152" w:right="692" w:firstLine="566"/>
        <w:jc w:val="both"/>
      </w:pPr>
      <w:r>
        <w:rPr>
          <w:noProof/>
          <w:lang w:val="en-US"/>
        </w:rPr>
        <w:drawing>
          <wp:anchor distT="0" distB="0" distL="0" distR="0" simplePos="0" relativeHeight="483495936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1700315</wp:posOffset>
            </wp:positionV>
            <wp:extent cx="4533900" cy="4533900"/>
            <wp:effectExtent l="0" t="0" r="0" b="0"/>
            <wp:wrapNone/>
            <wp:docPr id="1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Semakin besarnya pertumbuhan aktiva suatu perusahaan diharapkan</w:t>
      </w:r>
      <w:r>
        <w:rPr>
          <w:spacing w:val="1"/>
        </w:rPr>
        <w:t xml:space="preserve"> </w:t>
      </w:r>
      <w:r>
        <w:t>semakin besar juga akan hasil operasional yang dihasilkan oleh perusahaan</w:t>
      </w:r>
      <w:r>
        <w:rPr>
          <w:spacing w:val="1"/>
        </w:rPr>
        <w:t xml:space="preserve"> </w:t>
      </w:r>
      <w:r>
        <w:t>tersebut. Dengan terjadinya peningkatan pertumbuhan tersebut yang diikuti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menambah</w:t>
      </w:r>
      <w:r>
        <w:rPr>
          <w:spacing w:val="1"/>
        </w:rPr>
        <w:t xml:space="preserve"> </w:t>
      </w:r>
      <w:r>
        <w:t>kepercayaan pihak luar terhadap perusahaan tersebut. Dengan meningkatnya</w:t>
      </w:r>
      <w:r>
        <w:rPr>
          <w:spacing w:val="-57"/>
        </w:rPr>
        <w:t xml:space="preserve"> </w:t>
      </w:r>
      <w:r>
        <w:t>kepercayaan dari pihak luar terhadap perusahaan akan sangat mempermudah</w:t>
      </w:r>
      <w:r>
        <w:rPr>
          <w:spacing w:val="-57"/>
        </w:rPr>
        <w:t xml:space="preserve"> </w:t>
      </w:r>
      <w:r>
        <w:t>dalam proses pencarian dana kepada kreditor, sehingga kondisi ini akan</w:t>
      </w:r>
      <w:r>
        <w:rPr>
          <w:spacing w:val="1"/>
        </w:rPr>
        <w:t xml:space="preserve"> </w:t>
      </w:r>
      <w:r>
        <w:t>berdampak semakin lebih besarnya proporsi hutang dibandingkan dengan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sendiri.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serupa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 oleh Ratih (2011) mengungkapkan antara struktur aktiva dengan</w:t>
      </w:r>
      <w:r>
        <w:rPr>
          <w:spacing w:val="1"/>
        </w:rPr>
        <w:t xml:space="preserve"> </w:t>
      </w:r>
      <w:r>
        <w:t>struktur modal mempunyai pengaruh negatif significant.</w:t>
      </w:r>
    </w:p>
    <w:p w:rsidR="004F64F9" w:rsidRDefault="00DD5849">
      <w:pPr>
        <w:pStyle w:val="Heading1"/>
        <w:numPr>
          <w:ilvl w:val="2"/>
          <w:numId w:val="6"/>
        </w:numPr>
        <w:tabs>
          <w:tab w:val="left" w:pos="1720"/>
        </w:tabs>
        <w:spacing w:before="1"/>
        <w:ind w:left="1719" w:hanging="568"/>
        <w:jc w:val="both"/>
      </w:pPr>
      <w:r>
        <w:t>Pengaruh</w:t>
      </w:r>
      <w:r>
        <w:rPr>
          <w:spacing w:val="-1"/>
        </w:rPr>
        <w:t xml:space="preserve"> </w:t>
      </w:r>
      <w:r>
        <w:t>ukuran perusahaan terhadap struktur modal</w:t>
      </w:r>
    </w:p>
    <w:p w:rsidR="004F64F9" w:rsidRDefault="004F64F9">
      <w:pPr>
        <w:pStyle w:val="BodyText"/>
        <w:rPr>
          <w:b/>
        </w:rPr>
      </w:pPr>
    </w:p>
    <w:p w:rsidR="004F64F9" w:rsidRDefault="00DD5849">
      <w:pPr>
        <w:pStyle w:val="BodyText"/>
        <w:spacing w:line="480" w:lineRule="auto"/>
        <w:ind w:left="1152" w:right="693" w:firstLine="142"/>
        <w:jc w:val="both"/>
      </w:pPr>
      <w:r>
        <w:t>Pengaruh ukuran perusahaan terhadap struktur modal menunjukan hasil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signifikan.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koefisien</w:t>
      </w:r>
      <w:r>
        <w:rPr>
          <w:spacing w:val="1"/>
        </w:rPr>
        <w:t xml:space="preserve"> </w:t>
      </w:r>
      <w:r>
        <w:t>regresi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-0.46639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probabilitas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0.0006</w:t>
      </w:r>
      <w:r>
        <w:rPr>
          <w:spacing w:val="60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lebih kecil dari tingkat signifikan sebesar 0.05. Koefisien yang bertanda</w:t>
      </w:r>
      <w:r>
        <w:rPr>
          <w:spacing w:val="1"/>
        </w:rPr>
        <w:t xml:space="preserve"> </w:t>
      </w:r>
      <w:r>
        <w:t>negatif menunjukkan bahwa semakin kecil ukuran dari suatu perusahaan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kecil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modalnya.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dengan</w:t>
      </w:r>
      <w:r>
        <w:rPr>
          <w:spacing w:val="60"/>
        </w:rPr>
        <w:t xml:space="preserve"> </w:t>
      </w:r>
      <w:r>
        <w:t>ukuran</w:t>
      </w:r>
      <w:r>
        <w:rPr>
          <w:spacing w:val="-57"/>
        </w:rPr>
        <w:t xml:space="preserve"> </w:t>
      </w:r>
      <w:r>
        <w:t>yang kecil akan lebih sulit untuk memperoleh pinjaman dana dari pihak</w:t>
      </w:r>
      <w:r>
        <w:rPr>
          <w:spacing w:val="1"/>
        </w:rPr>
        <w:t xml:space="preserve"> </w:t>
      </w:r>
      <w:r>
        <w:t>kreditur</w:t>
      </w:r>
      <w:r>
        <w:rPr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prospek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menjaminkan</w:t>
      </w:r>
      <w:r>
        <w:rPr>
          <w:spacing w:val="57"/>
        </w:rPr>
        <w:t xml:space="preserve"> </w:t>
      </w:r>
      <w:r>
        <w:t>kelangsungan</w:t>
      </w:r>
      <w:r>
        <w:rPr>
          <w:spacing w:val="57"/>
        </w:rPr>
        <w:t xml:space="preserve"> </w:t>
      </w:r>
      <w:r>
        <w:t>hidup</w:t>
      </w:r>
      <w:r>
        <w:rPr>
          <w:spacing w:val="57"/>
        </w:rPr>
        <w:t xml:space="preserve"> </w:t>
      </w:r>
      <w:r>
        <w:t>perusahaan</w:t>
      </w:r>
      <w:r>
        <w:rPr>
          <w:spacing w:val="57"/>
        </w:rPr>
        <w:t xml:space="preserve"> </w:t>
      </w:r>
      <w:r>
        <w:t>itu</w:t>
      </w:r>
      <w:r>
        <w:rPr>
          <w:spacing w:val="57"/>
        </w:rPr>
        <w:t xml:space="preserve"> </w:t>
      </w:r>
      <w:r>
        <w:t>sendiri,</w:t>
      </w:r>
      <w:r>
        <w:rPr>
          <w:spacing w:val="57"/>
        </w:rPr>
        <w:t xml:space="preserve"> </w:t>
      </w:r>
      <w:r>
        <w:t>perusahaan</w:t>
      </w:r>
      <w:r>
        <w:rPr>
          <w:spacing w:val="-58"/>
        </w:rPr>
        <w:t xml:space="preserve"> </w:t>
      </w:r>
      <w:r>
        <w:t>sebagai salah satu faktor yang dipertimbangkan dalam keputusan struktur</w:t>
      </w:r>
      <w:r>
        <w:rPr>
          <w:spacing w:val="1"/>
        </w:rPr>
        <w:t xml:space="preserve"> </w:t>
      </w:r>
      <w:r>
        <w:t>modal,</w:t>
      </w:r>
      <w:r>
        <w:rPr>
          <w:spacing w:val="47"/>
        </w:rPr>
        <w:t xml:space="preserve"> </w:t>
      </w:r>
      <w:r>
        <w:t>penelitian</w:t>
      </w:r>
      <w:r>
        <w:rPr>
          <w:spacing w:val="48"/>
        </w:rPr>
        <w:t xml:space="preserve"> </w:t>
      </w:r>
      <w:r>
        <w:t>ini</w:t>
      </w:r>
      <w:r>
        <w:rPr>
          <w:spacing w:val="48"/>
        </w:rPr>
        <w:t xml:space="preserve"> </w:t>
      </w:r>
      <w:r>
        <w:t>juga</w:t>
      </w:r>
      <w:r>
        <w:rPr>
          <w:spacing w:val="48"/>
        </w:rPr>
        <w:t xml:space="preserve"> </w:t>
      </w:r>
      <w:r>
        <w:t>mendukung</w:t>
      </w:r>
      <w:r>
        <w:rPr>
          <w:spacing w:val="48"/>
        </w:rPr>
        <w:t xml:space="preserve"> </w:t>
      </w:r>
      <w:r>
        <w:t>adanya</w:t>
      </w:r>
      <w:r>
        <w:rPr>
          <w:spacing w:val="48"/>
        </w:rPr>
        <w:t xml:space="preserve"> </w:t>
      </w:r>
      <w:r>
        <w:t>teori</w:t>
      </w:r>
      <w:r>
        <w:rPr>
          <w:spacing w:val="48"/>
        </w:rPr>
        <w:t xml:space="preserve"> </w:t>
      </w:r>
      <w:r>
        <w:t>signal</w:t>
      </w:r>
      <w:r>
        <w:rPr>
          <w:spacing w:val="48"/>
        </w:rPr>
        <w:t xml:space="preserve"> </w:t>
      </w:r>
      <w:r>
        <w:t>yan</w:t>
      </w:r>
      <w:r>
        <w:rPr>
          <w:spacing w:val="48"/>
        </w:rPr>
        <w:t xml:space="preserve"> </w:t>
      </w:r>
      <w:r>
        <w:t>dilakukan</w:t>
      </w:r>
    </w:p>
    <w:p w:rsidR="004F64F9" w:rsidRDefault="004F64F9">
      <w:pPr>
        <w:spacing w:line="480" w:lineRule="auto"/>
        <w:jc w:val="both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BodyText"/>
        <w:spacing w:before="90" w:line="480" w:lineRule="auto"/>
        <w:ind w:left="1152" w:right="693"/>
        <w:jc w:val="both"/>
      </w:pPr>
      <w:r>
        <w:t>oleh</w:t>
      </w:r>
      <w:r>
        <w:rPr>
          <w:spacing w:val="1"/>
        </w:rPr>
        <w:t xml:space="preserve"> </w:t>
      </w:r>
      <w:r>
        <w:t>Hanafi</w:t>
      </w:r>
      <w:r>
        <w:rPr>
          <w:spacing w:val="1"/>
        </w:rPr>
        <w:t xml:space="preserve"> </w:t>
      </w:r>
      <w:r>
        <w:t>(2008)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ketidakseimbangan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diterima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manajer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luar</w:t>
      </w:r>
      <w:r>
        <w:rPr>
          <w:spacing w:val="1"/>
        </w:rPr>
        <w:t xml:space="preserve"> </w:t>
      </w:r>
      <w:r>
        <w:t>(investor)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 dengan nilai yang rendah tidak akan melakukan signaling dengan</w:t>
      </w:r>
      <w:r>
        <w:rPr>
          <w:spacing w:val="1"/>
        </w:rPr>
        <w:t xml:space="preserve"> </w:t>
      </w:r>
      <w:r>
        <w:t>cara</w:t>
      </w:r>
      <w:r>
        <w:rPr>
          <w:spacing w:val="-1"/>
        </w:rPr>
        <w:t xml:space="preserve"> </w:t>
      </w:r>
      <w:r>
        <w:t>yang sama, karena perusahaan lebih rentan</w:t>
      </w:r>
      <w:r>
        <w:rPr>
          <w:spacing w:val="-1"/>
        </w:rPr>
        <w:t xml:space="preserve"> </w:t>
      </w:r>
      <w:r>
        <w:t>dengan kebangkrutan.</w:t>
      </w:r>
    </w:p>
    <w:p w:rsidR="004F64F9" w:rsidRDefault="00DD5849">
      <w:pPr>
        <w:pStyle w:val="Heading1"/>
        <w:numPr>
          <w:ilvl w:val="2"/>
          <w:numId w:val="6"/>
        </w:numPr>
        <w:tabs>
          <w:tab w:val="left" w:pos="1693"/>
        </w:tabs>
        <w:spacing w:before="202"/>
        <w:ind w:left="1692" w:hanging="541"/>
        <w:jc w:val="both"/>
      </w:pPr>
      <w:r>
        <w:rPr>
          <w:noProof/>
          <w:lang w:val="en-US"/>
        </w:rPr>
        <w:drawing>
          <wp:anchor distT="0" distB="0" distL="0" distR="0" simplePos="0" relativeHeight="483496448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241339</wp:posOffset>
            </wp:positionV>
            <wp:extent cx="4533900" cy="4533900"/>
            <wp:effectExtent l="0" t="0" r="0" b="0"/>
            <wp:wrapNone/>
            <wp:docPr id="1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Pengaruh</w:t>
      </w:r>
      <w:r>
        <w:rPr>
          <w:spacing w:val="-1"/>
        </w:rPr>
        <w:t xml:space="preserve"> </w:t>
      </w:r>
      <w:r>
        <w:t>pertumbuhan penjualan terhadap struktur modal</w:t>
      </w:r>
    </w:p>
    <w:p w:rsidR="004F64F9" w:rsidRDefault="004F64F9">
      <w:pPr>
        <w:pStyle w:val="BodyText"/>
        <w:rPr>
          <w:b/>
          <w:sz w:val="26"/>
        </w:rPr>
      </w:pPr>
    </w:p>
    <w:p w:rsidR="004F64F9" w:rsidRDefault="00DD5849">
      <w:pPr>
        <w:pStyle w:val="BodyText"/>
        <w:spacing w:before="179" w:line="480" w:lineRule="auto"/>
        <w:ind w:left="1305" w:right="694" w:firstLine="556"/>
        <w:jc w:val="both"/>
      </w:pPr>
      <w:r>
        <w:t>Pertumbuhan penjualan terhadap struktur modal menunjukan hasil</w:t>
      </w:r>
      <w:r>
        <w:rPr>
          <w:spacing w:val="1"/>
        </w:rPr>
        <w:t xml:space="preserve"> </w:t>
      </w:r>
      <w:r>
        <w:t>berpengaruh positif dan tidak signifikan. Hal tersebut sesuai dengan hasil</w:t>
      </w:r>
      <w:r>
        <w:rPr>
          <w:spacing w:val="1"/>
        </w:rPr>
        <w:t xml:space="preserve"> </w:t>
      </w:r>
      <w:r>
        <w:t>koefisien regresi sebesar 0.015705 dan probabilitas sebesar 0.9200 yang</w:t>
      </w:r>
      <w:r>
        <w:rPr>
          <w:spacing w:val="1"/>
        </w:rPr>
        <w:t xml:space="preserve"> </w:t>
      </w:r>
      <w:r>
        <w:t>lebih besar dari tingkat signifikan sebesar 0.05. Koefisien yang bertanda</w:t>
      </w:r>
      <w:r>
        <w:rPr>
          <w:spacing w:val="1"/>
        </w:rPr>
        <w:t xml:space="preserve"> </w:t>
      </w:r>
      <w:r>
        <w:t>positif tidak significant menunjukkan bahwa perusahaan dengan tingkat</w:t>
      </w:r>
      <w:r>
        <w:rPr>
          <w:spacing w:val="1"/>
        </w:rPr>
        <w:t xml:space="preserve"> </w:t>
      </w:r>
      <w:r>
        <w:t>pertumbuhan yang tinggi namun tidak meningkatkan penggunaan utang</w:t>
      </w:r>
      <w:r>
        <w:rPr>
          <w:spacing w:val="1"/>
        </w:rPr>
        <w:t xml:space="preserve"> </w:t>
      </w:r>
      <w:r>
        <w:t>jangka panjang disebabkan karena dengan meningkatnya penjualan ,maka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meningkat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keuntungan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cenderung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sendiri(laba</w:t>
      </w:r>
      <w:r>
        <w:rPr>
          <w:spacing w:val="-57"/>
        </w:rPr>
        <w:t xml:space="preserve"> </w:t>
      </w:r>
      <w:r>
        <w:t>ditahan)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membiayai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dibanding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hutang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panjang.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semakin</w:t>
      </w:r>
      <w:r>
        <w:rPr>
          <w:spacing w:val="6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hutang</w:t>
      </w:r>
      <w:r>
        <w:rPr>
          <w:spacing w:val="1"/>
        </w:rPr>
        <w:t xml:space="preserve"> </w:t>
      </w:r>
      <w:r>
        <w:t>utang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panjang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mengakibatkan</w:t>
      </w:r>
      <w:r>
        <w:rPr>
          <w:spacing w:val="1"/>
        </w:rPr>
        <w:t xml:space="preserve"> </w:t>
      </w:r>
      <w:r>
        <w:t>peningkatan biaya bunga yang dapat mengurangi laba, maka sebaiknya</w:t>
      </w:r>
      <w:r>
        <w:rPr>
          <w:spacing w:val="1"/>
        </w:rPr>
        <w:t xml:space="preserve"> </w:t>
      </w:r>
      <w:r>
        <w:t>perusahaan tidak mengambil utang jangka panjang dalam jumlah besar</w:t>
      </w:r>
      <w:r>
        <w:rPr>
          <w:spacing w:val="1"/>
        </w:rPr>
        <w:t xml:space="preserve"> </w:t>
      </w:r>
      <w:r>
        <w:t>karena akan mengakibatkan struktur modal tidak optimal. Hasil penelitian</w:t>
      </w:r>
      <w:r>
        <w:rPr>
          <w:spacing w:val="1"/>
        </w:rPr>
        <w:t xml:space="preserve"> </w:t>
      </w:r>
      <w:r>
        <w:t>ini serupa dengan hasil Deviaprian (2014) bahwa pertumbuhan penjualan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ditolak,</w:t>
      </w:r>
      <w:r>
        <w:rPr>
          <w:spacing w:val="1"/>
        </w:rPr>
        <w:t xml:space="preserve"> </w:t>
      </w:r>
      <w:r>
        <w:t>artinya</w:t>
      </w:r>
      <w:r>
        <w:rPr>
          <w:spacing w:val="1"/>
        </w:rPr>
        <w:t xml:space="preserve"> </w:t>
      </w:r>
      <w:r>
        <w:t>pertumbuhan</w:t>
      </w:r>
      <w:r>
        <w:rPr>
          <w:spacing w:val="12"/>
        </w:rPr>
        <w:t xml:space="preserve"> </w:t>
      </w:r>
      <w:r>
        <w:t>penjualan</w:t>
      </w:r>
      <w:r>
        <w:rPr>
          <w:spacing w:val="12"/>
        </w:rPr>
        <w:t xml:space="preserve"> </w:t>
      </w:r>
      <w:r>
        <w:t>tidak</w:t>
      </w:r>
      <w:r>
        <w:rPr>
          <w:spacing w:val="12"/>
        </w:rPr>
        <w:t xml:space="preserve"> </w:t>
      </w:r>
      <w:r>
        <w:t>berpengaruh</w:t>
      </w:r>
      <w:r>
        <w:rPr>
          <w:spacing w:val="12"/>
        </w:rPr>
        <w:t xml:space="preserve"> </w:t>
      </w:r>
      <w:r>
        <w:t>terhadap</w:t>
      </w:r>
      <w:r>
        <w:rPr>
          <w:spacing w:val="12"/>
        </w:rPr>
        <w:t xml:space="preserve"> </w:t>
      </w:r>
      <w:r>
        <w:t>struktur</w:t>
      </w:r>
      <w:r>
        <w:rPr>
          <w:spacing w:val="12"/>
        </w:rPr>
        <w:t xml:space="preserve"> </w:t>
      </w:r>
      <w:r>
        <w:t>modal</w:t>
      </w:r>
    </w:p>
    <w:p w:rsidR="004F64F9" w:rsidRDefault="004F64F9">
      <w:pPr>
        <w:spacing w:line="480" w:lineRule="auto"/>
        <w:jc w:val="both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BodyText"/>
        <w:spacing w:before="90" w:line="480" w:lineRule="auto"/>
        <w:ind w:left="1305" w:right="693"/>
        <w:jc w:val="both"/>
      </w:pPr>
      <w:r>
        <w:t>perusahaan,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penjualan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aman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hutang</w:t>
      </w:r>
      <w:r>
        <w:rPr>
          <w:spacing w:val="1"/>
        </w:rPr>
        <w:t xml:space="preserve"> </w:t>
      </w:r>
      <w:r>
        <w:t>sehingga semakin</w:t>
      </w:r>
      <w:r>
        <w:rPr>
          <w:spacing w:val="-1"/>
        </w:rPr>
        <w:t xml:space="preserve"> </w:t>
      </w:r>
      <w:r>
        <w:t>tinggi struktur modalnya.</w:t>
      </w:r>
    </w:p>
    <w:p w:rsidR="004F64F9" w:rsidRDefault="00DD5849">
      <w:pPr>
        <w:pStyle w:val="Heading1"/>
        <w:spacing w:before="1"/>
        <w:ind w:left="585"/>
      </w:pPr>
      <w:r>
        <w:t>1.5</w:t>
      </w:r>
      <w:r>
        <w:rPr>
          <w:spacing w:val="7"/>
        </w:rPr>
        <w:t xml:space="preserve"> </w:t>
      </w:r>
      <w:r>
        <w:t>Implikasi</w:t>
      </w:r>
      <w:r>
        <w:rPr>
          <w:spacing w:val="-1"/>
        </w:rPr>
        <w:t xml:space="preserve"> </w:t>
      </w:r>
      <w:r>
        <w:t>Manajerial</w:t>
      </w:r>
    </w:p>
    <w:p w:rsidR="004F64F9" w:rsidRDefault="004F64F9">
      <w:pPr>
        <w:pStyle w:val="BodyText"/>
        <w:rPr>
          <w:b/>
          <w:sz w:val="26"/>
        </w:rPr>
      </w:pPr>
    </w:p>
    <w:p w:rsidR="004F64F9" w:rsidRDefault="00DD5849">
      <w:pPr>
        <w:pStyle w:val="BodyText"/>
        <w:spacing w:before="178" w:line="480" w:lineRule="auto"/>
        <w:ind w:left="1152" w:right="693" w:firstLine="566"/>
        <w:jc w:val="both"/>
      </w:pPr>
      <w:r>
        <w:rPr>
          <w:noProof/>
          <w:lang w:val="en-US"/>
        </w:rPr>
        <w:drawing>
          <wp:anchor distT="0" distB="0" distL="0" distR="0" simplePos="0" relativeHeight="483496960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226099</wp:posOffset>
            </wp:positionV>
            <wp:extent cx="4533900" cy="4533900"/>
            <wp:effectExtent l="0" t="0" r="0" b="0"/>
            <wp:wrapNone/>
            <wp:docPr id="1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Bedasarkan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pembahasan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Profitabilitas</w:t>
      </w:r>
      <w:r>
        <w:rPr>
          <w:spacing w:val="1"/>
        </w:rPr>
        <w:t xml:space="preserve"> </w:t>
      </w:r>
      <w:r>
        <w:t>(</w:t>
      </w:r>
      <w:r>
        <w:rPr>
          <w:i/>
        </w:rPr>
        <w:t>Return on Aseets</w:t>
      </w:r>
      <w:r>
        <w:t>)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Aktiva</w:t>
      </w:r>
      <w:r>
        <w:rPr>
          <w:spacing w:val="1"/>
        </w:rPr>
        <w:t xml:space="preserve"> </w:t>
      </w:r>
      <w:r>
        <w:t>(</w:t>
      </w:r>
      <w:r>
        <w:rPr>
          <w:i/>
        </w:rPr>
        <w:t>Fixed Aseets Ratio</w:t>
      </w:r>
      <w:r>
        <w:t>),</w:t>
      </w:r>
      <w:r>
        <w:rPr>
          <w:spacing w:val="1"/>
        </w:rPr>
        <w:t xml:space="preserve"> </w:t>
      </w:r>
      <w:r>
        <w:t>Ukuran perusahaan (</w:t>
      </w:r>
      <w:r>
        <w:rPr>
          <w:i/>
        </w:rPr>
        <w:t>LnSize</w:t>
      </w:r>
      <w:r>
        <w:t>) ,dan Pertumbuhan Penjualan (</w:t>
      </w:r>
      <w:r>
        <w:rPr>
          <w:i/>
        </w:rPr>
        <w:t>Sales Growth</w:t>
      </w:r>
      <w:r>
        <w:t>)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(</w:t>
      </w:r>
      <w:r>
        <w:rPr>
          <w:i/>
        </w:rPr>
        <w:t>Debt To Equity Ratio</w:t>
      </w:r>
      <w:r>
        <w:t>)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manufaktur</w:t>
      </w:r>
      <w:r>
        <w:rPr>
          <w:spacing w:val="1"/>
        </w:rPr>
        <w:t xml:space="preserve"> </w:t>
      </w:r>
      <w:r>
        <w:t>sektor pertambangan periode 2012-2015. terdapat beberapa hal yang bisa</w:t>
      </w:r>
      <w:r>
        <w:rPr>
          <w:spacing w:val="1"/>
        </w:rPr>
        <w:t xml:space="preserve"> </w:t>
      </w:r>
      <w:r>
        <w:t>dijadikan pertimbangan dan bisa dimanfaatkan bagi pihak investor, pihak</w:t>
      </w:r>
      <w:r>
        <w:rPr>
          <w:spacing w:val="1"/>
        </w:rPr>
        <w:t xml:space="preserve"> </w:t>
      </w:r>
      <w:r>
        <w:t>manajerial,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pihak-pihak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berkepentingan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pengaruh Profitabilitas, struktur aktiva, ukuran perusahaan dan pertumbuhan</w:t>
      </w:r>
      <w:r>
        <w:rPr>
          <w:spacing w:val="-57"/>
        </w:rPr>
        <w:t xml:space="preserve"> </w:t>
      </w:r>
      <w:r>
        <w:t>penjualan terhadap struktur modal.</w:t>
      </w:r>
    </w:p>
    <w:p w:rsidR="004F64F9" w:rsidRDefault="00DD5849">
      <w:pPr>
        <w:pStyle w:val="BodyText"/>
        <w:spacing w:before="202" w:line="480" w:lineRule="auto"/>
        <w:ind w:left="1152" w:right="692" w:firstLine="627"/>
        <w:jc w:val="both"/>
      </w:pPr>
      <w:r>
        <w:t>Hasil analisis dalam penelitian ini menemukan bahwa tiga dari empat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independen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rPr>
          <w:i/>
        </w:rPr>
        <w:t>struktur</w:t>
      </w:r>
      <w:r>
        <w:rPr>
          <w:i/>
          <w:spacing w:val="1"/>
        </w:rPr>
        <w:t xml:space="preserve"> </w:t>
      </w:r>
      <w:r>
        <w:rPr>
          <w:i/>
        </w:rPr>
        <w:t>modal</w:t>
      </w:r>
      <w:r>
        <w:rPr>
          <w:i/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signifikan, yaitu variabel Profitabilitas (</w:t>
      </w:r>
      <w:r>
        <w:rPr>
          <w:i/>
        </w:rPr>
        <w:t>Return on Aseets</w:t>
      </w:r>
      <w:r>
        <w:t>) , Struktur Aktiva</w:t>
      </w:r>
      <w:r>
        <w:rPr>
          <w:spacing w:val="1"/>
        </w:rPr>
        <w:t xml:space="preserve"> </w:t>
      </w:r>
      <w:r>
        <w:t>(</w:t>
      </w:r>
      <w:r>
        <w:rPr>
          <w:i/>
        </w:rPr>
        <w:t>Fixed Aseets Ratio</w:t>
      </w:r>
      <w:r>
        <w:t>),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(</w:t>
      </w:r>
      <w:r>
        <w:rPr>
          <w:i/>
        </w:rPr>
        <w:t>LnAssets</w:t>
      </w:r>
      <w:r>
        <w:t>)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Penjualan</w:t>
      </w:r>
      <w:r>
        <w:rPr>
          <w:spacing w:val="1"/>
        </w:rPr>
        <w:t xml:space="preserve"> </w:t>
      </w:r>
      <w:r>
        <w:t>(</w:t>
      </w:r>
      <w:r>
        <w:rPr>
          <w:i/>
        </w:rPr>
        <w:t>Sales</w:t>
      </w:r>
      <w:r>
        <w:rPr>
          <w:i/>
          <w:spacing w:val="1"/>
        </w:rPr>
        <w:t xml:space="preserve"> </w:t>
      </w:r>
      <w:r>
        <w:rPr>
          <w:i/>
        </w:rPr>
        <w:t>Growth</w:t>
      </w:r>
      <w:r>
        <w:t>)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rPr>
          <w:i/>
        </w:rPr>
        <w:t>struktur</w:t>
      </w:r>
      <w:r>
        <w:rPr>
          <w:i/>
          <w:spacing w:val="1"/>
        </w:rPr>
        <w:t xml:space="preserve"> </w:t>
      </w:r>
      <w:r>
        <w:rPr>
          <w:i/>
        </w:rPr>
        <w:t>modal.</w:t>
      </w:r>
      <w:r>
        <w:t>Variabel</w:t>
      </w:r>
      <w:r>
        <w:rPr>
          <w:spacing w:val="1"/>
        </w:rPr>
        <w:t xml:space="preserve"> </w:t>
      </w:r>
      <w:r>
        <w:rPr>
          <w:i/>
        </w:rPr>
        <w:t>return</w:t>
      </w:r>
      <w:r>
        <w:rPr>
          <w:i/>
          <w:spacing w:val="1"/>
        </w:rPr>
        <w:t xml:space="preserve"> </w:t>
      </w:r>
      <w:r>
        <w:rPr>
          <w:i/>
        </w:rPr>
        <w:t>on</w:t>
      </w:r>
      <w:r>
        <w:rPr>
          <w:i/>
          <w:spacing w:val="1"/>
        </w:rPr>
        <w:t xml:space="preserve"> </w:t>
      </w:r>
      <w:r>
        <w:rPr>
          <w:i/>
        </w:rPr>
        <w:t>assets</w:t>
      </w:r>
      <w:r>
        <w:rPr>
          <w:i/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memiliki hubungan negatif dan significant , sehingga hal tersebut maka</w:t>
      </w:r>
      <w:r>
        <w:rPr>
          <w:spacing w:val="1"/>
        </w:rPr>
        <w:t xml:space="preserve"> </w:t>
      </w:r>
      <w:r>
        <w:t>perusahaan dengan profit yang tinggi sebaiknya menggunakan hutang yang</w:t>
      </w:r>
      <w:r>
        <w:rPr>
          <w:spacing w:val="1"/>
        </w:rPr>
        <w:t xml:space="preserve"> </w:t>
      </w:r>
      <w:r>
        <w:t>kecil.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profit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</w:t>
      </w:r>
      <w:r>
        <w:rPr>
          <w:spacing w:val="-57"/>
        </w:rPr>
        <w:t xml:space="preserve"> </w:t>
      </w:r>
      <w:r>
        <w:t>kemungkinan</w:t>
      </w:r>
      <w:r>
        <w:rPr>
          <w:spacing w:val="5"/>
        </w:rPr>
        <w:t xml:space="preserve"> </w:t>
      </w:r>
      <w:r>
        <w:t>untuk</w:t>
      </w:r>
      <w:r>
        <w:rPr>
          <w:spacing w:val="5"/>
        </w:rPr>
        <w:t xml:space="preserve"> </w:t>
      </w:r>
      <w:r>
        <w:t>membayai</w:t>
      </w:r>
      <w:r>
        <w:rPr>
          <w:spacing w:val="5"/>
        </w:rPr>
        <w:t xml:space="preserve"> </w:t>
      </w:r>
      <w:r>
        <w:t>kebutuhan</w:t>
      </w:r>
      <w:r>
        <w:rPr>
          <w:spacing w:val="5"/>
        </w:rPr>
        <w:t xml:space="preserve"> </w:t>
      </w:r>
      <w:r>
        <w:t>pendanaan</w:t>
      </w:r>
      <w:r>
        <w:rPr>
          <w:spacing w:val="5"/>
        </w:rPr>
        <w:t xml:space="preserve"> </w:t>
      </w:r>
      <w:r>
        <w:t>dengan</w:t>
      </w:r>
      <w:r>
        <w:rPr>
          <w:spacing w:val="5"/>
        </w:rPr>
        <w:t xml:space="preserve"> </w:t>
      </w:r>
      <w:r>
        <w:t>dana</w:t>
      </w:r>
      <w:r>
        <w:rPr>
          <w:spacing w:val="5"/>
        </w:rPr>
        <w:t xml:space="preserve"> </w:t>
      </w:r>
      <w:r>
        <w:t>yang</w:t>
      </w:r>
    </w:p>
    <w:p w:rsidR="004F64F9" w:rsidRDefault="004F64F9">
      <w:pPr>
        <w:spacing w:line="480" w:lineRule="auto"/>
        <w:jc w:val="both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BodyText"/>
        <w:spacing w:before="90" w:line="480" w:lineRule="auto"/>
        <w:ind w:left="1152" w:right="692"/>
        <w:jc w:val="both"/>
      </w:pPr>
      <w:r>
        <w:rPr>
          <w:noProof/>
          <w:lang w:val="en-US"/>
        </w:rPr>
        <w:drawing>
          <wp:anchor distT="0" distB="0" distL="0" distR="0" simplePos="0" relativeHeight="483497472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1700315</wp:posOffset>
            </wp:positionV>
            <wp:extent cx="4533900" cy="4533900"/>
            <wp:effectExtent l="0" t="0" r="0" b="0"/>
            <wp:wrapNone/>
            <wp:docPr id="1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dihasilkan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internal,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ketergantungan perusahaan dengan dana pihak luar (hutang). Adanya hutang</w:t>
      </w:r>
      <w:r>
        <w:rPr>
          <w:spacing w:val="-57"/>
        </w:rPr>
        <w:t xml:space="preserve"> </w:t>
      </w:r>
      <w:r>
        <w:t>yang relatif kecil maka beban tetap yang ditanggung perusahaan berupa</w:t>
      </w:r>
      <w:r>
        <w:rPr>
          <w:spacing w:val="1"/>
        </w:rPr>
        <w:t xml:space="preserve"> </w:t>
      </w:r>
      <w:r>
        <w:t>bunga akan menjadi rendah, sehingga keuangan perusahaan akan menjadi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sehat.</w:t>
      </w:r>
      <w:r>
        <w:rPr>
          <w:spacing w:val="1"/>
        </w:rPr>
        <w:t xml:space="preserve"> </w:t>
      </w:r>
      <w:r>
        <w:rPr>
          <w:i/>
        </w:rPr>
        <w:t>Pecking order theory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tingkat pertumbuhan yang cepat harus lebih banyak mengandalkan modal</w:t>
      </w:r>
      <w:r>
        <w:rPr>
          <w:spacing w:val="1"/>
        </w:rPr>
        <w:t xml:space="preserve"> </w:t>
      </w:r>
      <w:r>
        <w:t>eksternal,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cenderung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utang.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proxy</w:t>
      </w:r>
      <w:r>
        <w:rPr>
          <w:spacing w:val="1"/>
        </w:rPr>
        <w:t xml:space="preserve"> </w:t>
      </w:r>
      <w:r>
        <w:rPr>
          <w:i/>
        </w:rPr>
        <w:t>Return</w:t>
      </w:r>
      <w:r>
        <w:rPr>
          <w:i/>
          <w:spacing w:val="1"/>
        </w:rPr>
        <w:t xml:space="preserve"> </w:t>
      </w:r>
      <w:r>
        <w:rPr>
          <w:i/>
        </w:rPr>
        <w:t>on</w:t>
      </w:r>
      <w:r>
        <w:rPr>
          <w:i/>
          <w:spacing w:val="1"/>
        </w:rPr>
        <w:t xml:space="preserve"> </w:t>
      </w:r>
      <w:r>
        <w:rPr>
          <w:i/>
        </w:rPr>
        <w:t>Assets</w:t>
      </w:r>
      <w:r>
        <w:rPr>
          <w:i/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laba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total</w:t>
      </w:r>
      <w:r>
        <w:rPr>
          <w:spacing w:val="60"/>
        </w:rPr>
        <w:t xml:space="preserve"> </w:t>
      </w:r>
      <w:r>
        <w:t>aktiva</w:t>
      </w:r>
      <w:r>
        <w:rPr>
          <w:spacing w:val="1"/>
        </w:rPr>
        <w:t xml:space="preserve"> </w:t>
      </w:r>
      <w:r>
        <w:t>yang ada dan setelah biaya-biaya modal (biaya yang digunakan mendanai</w:t>
      </w:r>
      <w:r>
        <w:rPr>
          <w:spacing w:val="1"/>
        </w:rPr>
        <w:t xml:space="preserve"> </w:t>
      </w:r>
      <w:r>
        <w:t>aktiva). Hasil penelitian ini serupa dengan penelitian yang dilakukan oleh</w:t>
      </w:r>
      <w:r>
        <w:rPr>
          <w:spacing w:val="1"/>
        </w:rPr>
        <w:t xml:space="preserve"> </w:t>
      </w:r>
      <w:r>
        <w:t>Hanun (2015) bahwa profitabilitas berpengaruh significant terhadap struktur</w:t>
      </w:r>
      <w:r>
        <w:rPr>
          <w:spacing w:val="-57"/>
        </w:rPr>
        <w:t xml:space="preserve"> </w:t>
      </w:r>
      <w:r>
        <w:t>modal. Penelitian ini memiliki implikasi bagi perusahaan dengan tingkat</w:t>
      </w:r>
      <w:r>
        <w:rPr>
          <w:spacing w:val="1"/>
        </w:rPr>
        <w:t xml:space="preserve"> </w:t>
      </w:r>
      <w:r>
        <w:t>pengembalian yang tinggi atas investasi menggunakan hutang yang relatif</w:t>
      </w:r>
      <w:r>
        <w:rPr>
          <w:spacing w:val="1"/>
        </w:rPr>
        <w:t xml:space="preserve"> </w:t>
      </w:r>
      <w:r>
        <w:t>kecil. Tingkat pengembalian yang tinggi memungkinkan untuk membiayai</w:t>
      </w:r>
      <w:r>
        <w:rPr>
          <w:spacing w:val="1"/>
        </w:rPr>
        <w:t xml:space="preserve"> </w:t>
      </w:r>
      <w:r>
        <w:t>sebagian besar kebutuhan pendanaan dengan dana yang dihasilkan secara</w:t>
      </w:r>
      <w:r>
        <w:rPr>
          <w:spacing w:val="1"/>
        </w:rPr>
        <w:t xml:space="preserve"> </w:t>
      </w:r>
      <w:r>
        <w:t>internal.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rPr>
          <w:i/>
        </w:rPr>
        <w:t>Return on Assets</w:t>
      </w:r>
      <w:r>
        <w:rPr>
          <w:i/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laba</w:t>
      </w:r>
      <w:r>
        <w:rPr>
          <w:spacing w:val="1"/>
        </w:rPr>
        <w:t xml:space="preserve"> </w:t>
      </w:r>
      <w:r>
        <w:t>ditahan</w:t>
      </w:r>
      <w:r>
        <w:rPr>
          <w:spacing w:val="1"/>
        </w:rPr>
        <w:t xml:space="preserve"> </w:t>
      </w:r>
      <w:r>
        <w:t>sehingga perusahaan menggunakan modalnya sendiri semakin meningkat.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keuntungan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diperoleh,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menggunakan hutang sehingga semakin rendah struktur modalnya.</w:t>
      </w:r>
    </w:p>
    <w:p w:rsidR="004F64F9" w:rsidRDefault="00DD5849">
      <w:pPr>
        <w:pStyle w:val="BodyText"/>
        <w:spacing w:before="203" w:line="480" w:lineRule="auto"/>
        <w:ind w:left="1152" w:right="693" w:firstLine="283"/>
        <w:jc w:val="both"/>
      </w:pPr>
      <w:r>
        <w:t xml:space="preserve">Variabel </w:t>
      </w:r>
      <w:r>
        <w:rPr>
          <w:i/>
        </w:rPr>
        <w:t xml:space="preserve">fixed assets ratio </w:t>
      </w:r>
      <w:r>
        <w:t>dalam penelitian ini berpengaruh signifikan</w:t>
      </w:r>
      <w:r>
        <w:rPr>
          <w:spacing w:val="1"/>
        </w:rPr>
        <w:t xml:space="preserve"> </w:t>
      </w:r>
      <w:r>
        <w:t>dan</w:t>
      </w:r>
      <w:r>
        <w:rPr>
          <w:spacing w:val="35"/>
        </w:rPr>
        <w:t xml:space="preserve"> </w:t>
      </w:r>
      <w:r>
        <w:t>memiliki</w:t>
      </w:r>
      <w:r>
        <w:rPr>
          <w:spacing w:val="35"/>
        </w:rPr>
        <w:t xml:space="preserve"> </w:t>
      </w:r>
      <w:r>
        <w:t>hubungan</w:t>
      </w:r>
      <w:r>
        <w:rPr>
          <w:spacing w:val="35"/>
        </w:rPr>
        <w:t xml:space="preserve"> </w:t>
      </w:r>
      <w:r>
        <w:t>yang</w:t>
      </w:r>
      <w:r>
        <w:rPr>
          <w:spacing w:val="35"/>
        </w:rPr>
        <w:t xml:space="preserve"> </w:t>
      </w:r>
      <w:r>
        <w:t>negatif</w:t>
      </w:r>
      <w:r>
        <w:rPr>
          <w:spacing w:val="35"/>
        </w:rPr>
        <w:t xml:space="preserve"> </w:t>
      </w:r>
      <w:r>
        <w:t>terhadap</w:t>
      </w:r>
      <w:r>
        <w:rPr>
          <w:spacing w:val="35"/>
        </w:rPr>
        <w:t xml:space="preserve"> </w:t>
      </w:r>
      <w:r>
        <w:t>struktur</w:t>
      </w:r>
      <w:r>
        <w:rPr>
          <w:spacing w:val="35"/>
        </w:rPr>
        <w:t xml:space="preserve"> </w:t>
      </w:r>
      <w:r>
        <w:t>modal,</w:t>
      </w:r>
      <w:r>
        <w:rPr>
          <w:spacing w:val="35"/>
        </w:rPr>
        <w:t xml:space="preserve"> </w:t>
      </w:r>
      <w:r>
        <w:t>perusahaan</w:t>
      </w:r>
    </w:p>
    <w:p w:rsidR="004F64F9" w:rsidRDefault="004F64F9">
      <w:pPr>
        <w:spacing w:line="480" w:lineRule="auto"/>
        <w:jc w:val="both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BodyText"/>
        <w:spacing w:before="90" w:line="480" w:lineRule="auto"/>
        <w:ind w:left="1152" w:right="693"/>
        <w:jc w:val="both"/>
      </w:pPr>
      <w:r>
        <w:rPr>
          <w:noProof/>
          <w:lang w:val="en-US"/>
        </w:rPr>
        <w:drawing>
          <wp:anchor distT="0" distB="0" distL="0" distR="0" simplePos="0" relativeHeight="483497984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1700315</wp:posOffset>
            </wp:positionV>
            <wp:extent cx="4533900" cy="4533900"/>
            <wp:effectExtent l="0" t="0" r="0" b="0"/>
            <wp:wrapNone/>
            <wp:docPr id="1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aktiva</w:t>
      </w:r>
      <w:r>
        <w:rPr>
          <w:spacing w:val="1"/>
        </w:rPr>
        <w:t xml:space="preserve"> </w:t>
      </w:r>
      <w:r>
        <w:t>berwujud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pinjaman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tingkat aktiva tetap yang besar dapat digunakan perusahaan sebagai jaminan</w:t>
      </w:r>
      <w:r>
        <w:rPr>
          <w:spacing w:val="-57"/>
        </w:rPr>
        <w:t xml:space="preserve"> </w:t>
      </w:r>
      <w:r>
        <w:t>hutang sehingga kreditur merasa lebih aman. Hal ini menunjukkan bahwa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aktiva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rendah.</w:t>
      </w:r>
      <w:r>
        <w:rPr>
          <w:spacing w:val="1"/>
        </w:rPr>
        <w:t xml:space="preserve"> </w:t>
      </w:r>
      <w:r>
        <w:t>Begitupun sebaliknya, semakin rendah struktur aktiva maka akan semakin</w:t>
      </w:r>
      <w:r>
        <w:rPr>
          <w:spacing w:val="1"/>
        </w:rPr>
        <w:t xml:space="preserve"> </w:t>
      </w:r>
      <w:r>
        <w:t>tinggi struktur modal. Perusahaan yang memiliki aktiva yang lebih besar,</w:t>
      </w:r>
      <w:r>
        <w:rPr>
          <w:spacing w:val="1"/>
        </w:rPr>
        <w:t xml:space="preserve"> </w:t>
      </w:r>
      <w:r>
        <w:t>akan lebih sulit dalam memperoleh pinjaman jangka panjang,perusahaan</w:t>
      </w:r>
      <w:r>
        <w:rPr>
          <w:spacing w:val="1"/>
        </w:rPr>
        <w:t xml:space="preserve"> </w:t>
      </w:r>
      <w:r>
        <w:t>menggunakan modalnya untuk membeli aset dan sebaliknya, jika struktur</w:t>
      </w:r>
      <w:r>
        <w:rPr>
          <w:spacing w:val="1"/>
        </w:rPr>
        <w:t xml:space="preserve"> </w:t>
      </w:r>
      <w:r>
        <w:t>aktiva naik maka akan menurunkan struktur modalnya karena kebanyakan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daripada</w:t>
      </w:r>
      <w:r>
        <w:rPr>
          <w:spacing w:val="1"/>
        </w:rPr>
        <w:t xml:space="preserve"> </w:t>
      </w:r>
      <w:r>
        <w:t>modalnya</w:t>
      </w:r>
      <w:r>
        <w:rPr>
          <w:spacing w:val="1"/>
        </w:rPr>
        <w:t xml:space="preserve"> </w:t>
      </w:r>
      <w:r>
        <w:t>tertanam</w:t>
      </w:r>
      <w:r>
        <w:rPr>
          <w:spacing w:val="-57"/>
        </w:rPr>
        <w:t xml:space="preserve"> </w:t>
      </w:r>
      <w:r>
        <w:t>dalam aktiva tetap, tentu perusahaan akan lebih mengutamakan pemenuhan</w:t>
      </w:r>
      <w:r>
        <w:rPr>
          <w:spacing w:val="1"/>
        </w:rPr>
        <w:t xml:space="preserve"> </w:t>
      </w:r>
      <w:r>
        <w:t>modalnya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permanen,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hutang</w:t>
      </w:r>
      <w:r>
        <w:rPr>
          <w:spacing w:val="1"/>
        </w:rPr>
        <w:t xml:space="preserve"> </w:t>
      </w:r>
      <w:r>
        <w:t>hanya sebagai pelengkap.</w:t>
      </w:r>
    </w:p>
    <w:p w:rsidR="004F64F9" w:rsidRDefault="00DD5849">
      <w:pPr>
        <w:pStyle w:val="BodyText"/>
        <w:spacing w:before="203" w:line="480" w:lineRule="auto"/>
        <w:ind w:left="1152" w:right="693" w:firstLine="566"/>
        <w:jc w:val="both"/>
      </w:pPr>
      <w:r>
        <w:t>Variabel</w:t>
      </w:r>
      <w:r>
        <w:rPr>
          <w:spacing w:val="1"/>
        </w:rPr>
        <w:t xml:space="preserve"> </w:t>
      </w:r>
      <w:r>
        <w:rPr>
          <w:i/>
        </w:rPr>
        <w:t>size</w:t>
      </w:r>
      <w:r>
        <w:rPr>
          <w:i/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signifikan</w:t>
      </w:r>
      <w:r>
        <w:rPr>
          <w:spacing w:val="6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modal,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cenderung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eksternal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dananya tersebut. Apabila perusahaan membutuhkan dana eksternal untuk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kebutuhanya,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berapa</w:t>
      </w:r>
      <w:r>
        <w:rPr>
          <w:spacing w:val="1"/>
        </w:rPr>
        <w:t xml:space="preserve"> </w:t>
      </w:r>
      <w:r>
        <w:t>besar</w:t>
      </w:r>
      <w:r>
        <w:rPr>
          <w:spacing w:val="-57"/>
        </w:rPr>
        <w:t xml:space="preserve"> </w:t>
      </w:r>
      <w:r>
        <w:t>dana yang diperlukan dan bagaimana perusahaan memperoleh dana tersebut.</w:t>
      </w:r>
      <w:r>
        <w:rPr>
          <w:spacing w:val="-57"/>
        </w:rPr>
        <w:t xml:space="preserve"> </w:t>
      </w:r>
      <w:r>
        <w:t>Ukuran perusahaan yang luas dapat lebih mudah untuk memperoleh hutang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pemenuhan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hutangnya</w:t>
      </w:r>
      <w:r>
        <w:rPr>
          <w:spacing w:val="1"/>
        </w:rPr>
        <w:t xml:space="preserve"> </w:t>
      </w:r>
      <w:r>
        <w:t>disertai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diservikasi</w:t>
      </w:r>
      <w:r>
        <w:rPr>
          <w:spacing w:val="49"/>
        </w:rPr>
        <w:t xml:space="preserve"> </w:t>
      </w:r>
      <w:r>
        <w:t>yang</w:t>
      </w:r>
      <w:r>
        <w:rPr>
          <w:spacing w:val="48"/>
        </w:rPr>
        <w:t xml:space="preserve"> </w:t>
      </w:r>
      <w:r>
        <w:t>lebih</w:t>
      </w:r>
      <w:r>
        <w:rPr>
          <w:spacing w:val="49"/>
        </w:rPr>
        <w:t xml:space="preserve"> </w:t>
      </w:r>
      <w:r>
        <w:t>luas</w:t>
      </w:r>
      <w:r>
        <w:rPr>
          <w:spacing w:val="49"/>
        </w:rPr>
        <w:t xml:space="preserve"> </w:t>
      </w:r>
      <w:r>
        <w:t>dan</w:t>
      </w:r>
      <w:r>
        <w:rPr>
          <w:spacing w:val="49"/>
        </w:rPr>
        <w:t xml:space="preserve"> </w:t>
      </w:r>
      <w:r>
        <w:t>arus</w:t>
      </w:r>
      <w:r>
        <w:rPr>
          <w:spacing w:val="49"/>
        </w:rPr>
        <w:t xml:space="preserve"> </w:t>
      </w:r>
      <w:r>
        <w:t>kas</w:t>
      </w:r>
      <w:r>
        <w:rPr>
          <w:spacing w:val="49"/>
        </w:rPr>
        <w:t xml:space="preserve"> </w:t>
      </w:r>
      <w:r>
        <w:t>yang</w:t>
      </w:r>
      <w:r>
        <w:rPr>
          <w:spacing w:val="49"/>
        </w:rPr>
        <w:t xml:space="preserve"> </w:t>
      </w:r>
      <w:r>
        <w:t>stabil.</w:t>
      </w:r>
      <w:r>
        <w:rPr>
          <w:spacing w:val="49"/>
        </w:rPr>
        <w:t xml:space="preserve"> </w:t>
      </w:r>
      <w:r>
        <w:t>Perusahaan</w:t>
      </w:r>
      <w:r>
        <w:rPr>
          <w:spacing w:val="49"/>
        </w:rPr>
        <w:t xml:space="preserve"> </w:t>
      </w:r>
      <w:r>
        <w:t>dengan</w:t>
      </w:r>
    </w:p>
    <w:p w:rsidR="004F64F9" w:rsidRDefault="004F64F9">
      <w:pPr>
        <w:spacing w:line="480" w:lineRule="auto"/>
        <w:jc w:val="both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BodyText"/>
        <w:spacing w:before="90" w:line="480" w:lineRule="auto"/>
        <w:ind w:left="1152" w:right="694"/>
        <w:jc w:val="both"/>
      </w:pPr>
      <w:r>
        <w:t>ukuran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dipandang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menghadapi</w:t>
      </w:r>
      <w:r>
        <w:rPr>
          <w:spacing w:val="1"/>
        </w:rPr>
        <w:t xml:space="preserve"> </w:t>
      </w:r>
      <w:r>
        <w:t>krisis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menjalankan usahanya.</w:t>
      </w:r>
    </w:p>
    <w:p w:rsidR="004F64F9" w:rsidRDefault="00DD5849">
      <w:pPr>
        <w:pStyle w:val="BodyText"/>
        <w:spacing w:before="202" w:line="480" w:lineRule="auto"/>
        <w:ind w:left="1305" w:right="693" w:firstLine="414"/>
        <w:jc w:val="both"/>
      </w:pPr>
      <w:r>
        <w:rPr>
          <w:noProof/>
          <w:lang w:val="en-US"/>
        </w:rPr>
        <w:drawing>
          <wp:anchor distT="0" distB="0" distL="0" distR="0" simplePos="0" relativeHeight="483498496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942379</wp:posOffset>
            </wp:positionV>
            <wp:extent cx="4533900" cy="4533900"/>
            <wp:effectExtent l="0" t="0" r="0" b="0"/>
            <wp:wrapNone/>
            <wp:docPr id="1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Variabel </w:t>
      </w:r>
      <w:r>
        <w:rPr>
          <w:i/>
        </w:rPr>
        <w:t xml:space="preserve">sales growth </w:t>
      </w:r>
      <w:r>
        <w:t>dalam penelitian ini memiliki hubungan yang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modal,</w:t>
      </w:r>
      <w:r>
        <w:rPr>
          <w:spacing w:val="60"/>
        </w:rPr>
        <w:t xml:space="preserve"> </w:t>
      </w:r>
      <w:r>
        <w:t>perusahaan</w:t>
      </w:r>
      <w:r>
        <w:rPr>
          <w:spacing w:val="60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tingkat pertumbuhan yang cepat harus lebih banyak mengandalkan pada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eksternal.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menilai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perusahaan dalam membayar kewajibanya dan memperoleh kemudahaan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pendanaan</w:t>
      </w:r>
      <w:r>
        <w:rPr>
          <w:spacing w:val="1"/>
        </w:rPr>
        <w:t xml:space="preserve"> </w:t>
      </w:r>
      <w:r>
        <w:t>eksternal.</w:t>
      </w:r>
      <w:r>
        <w:rPr>
          <w:spacing w:val="1"/>
        </w:rPr>
        <w:t xml:space="preserve"> </w:t>
      </w:r>
      <w:r>
        <w:t>Sehingga,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pertumbuhan yang tinggi cenderung lebih banyak menggunakan hutang</w:t>
      </w:r>
      <w:r>
        <w:rPr>
          <w:spacing w:val="1"/>
        </w:rPr>
        <w:t xml:space="preserve"> </w:t>
      </w:r>
      <w:r>
        <w:t>dibanding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lambat</w:t>
      </w:r>
      <w:r>
        <w:rPr>
          <w:spacing w:val="1"/>
        </w:rPr>
        <w:t xml:space="preserve"> </w:t>
      </w:r>
      <w:r>
        <w:t>pertumbuhannya.</w:t>
      </w:r>
      <w:r>
        <w:rPr>
          <w:spacing w:val="1"/>
        </w:rPr>
        <w:t xml:space="preserve"> </w:t>
      </w:r>
      <w:r>
        <w:t>Meskipun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bersifat significant maka manajemen perusahaan harus tetap menjaga dan</w:t>
      </w:r>
      <w:r>
        <w:rPr>
          <w:spacing w:val="1"/>
        </w:rPr>
        <w:t xml:space="preserve"> </w:t>
      </w:r>
      <w:r>
        <w:t>memperhatikan rasio pertumbuhan penjualan perusahaan tersebut , hal ini</w:t>
      </w:r>
      <w:r>
        <w:rPr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pihak</w:t>
      </w:r>
      <w:r>
        <w:rPr>
          <w:spacing w:val="-57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terus</w:t>
      </w:r>
      <w:r>
        <w:rPr>
          <w:spacing w:val="1"/>
        </w:rPr>
        <w:t xml:space="preserve"> </w:t>
      </w:r>
      <w:r>
        <w:t>tumbuh</w:t>
      </w:r>
      <w:r>
        <w:rPr>
          <w:spacing w:val="1"/>
        </w:rPr>
        <w:t xml:space="preserve"> </w:t>
      </w:r>
      <w:r>
        <w:t>pesat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mengandalkan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eksternal</w:t>
      </w:r>
      <w:r>
        <w:rPr>
          <w:spacing w:val="57"/>
        </w:rPr>
        <w:t xml:space="preserve"> </w:t>
      </w:r>
      <w:r>
        <w:t>karena</w:t>
      </w:r>
      <w:r>
        <w:rPr>
          <w:spacing w:val="57"/>
        </w:rPr>
        <w:t xml:space="preserve"> </w:t>
      </w:r>
      <w:r>
        <w:t>dapat</w:t>
      </w:r>
      <w:r>
        <w:rPr>
          <w:spacing w:val="57"/>
        </w:rPr>
        <w:t xml:space="preserve"> </w:t>
      </w:r>
      <w:r>
        <w:t>membiayai</w:t>
      </w:r>
      <w:r>
        <w:rPr>
          <w:spacing w:val="57"/>
        </w:rPr>
        <w:t xml:space="preserve"> </w:t>
      </w:r>
      <w:r>
        <w:t>pengembangan</w:t>
      </w:r>
      <w:r>
        <w:rPr>
          <w:spacing w:val="57"/>
        </w:rPr>
        <w:t xml:space="preserve"> </w:t>
      </w:r>
      <w:r>
        <w:t>untuk</w:t>
      </w:r>
      <w:r>
        <w:rPr>
          <w:spacing w:val="57"/>
        </w:rPr>
        <w:t xml:space="preserve"> </w:t>
      </w:r>
      <w:r>
        <w:t>melakukan</w:t>
      </w:r>
      <w:r>
        <w:rPr>
          <w:spacing w:val="-58"/>
        </w:rPr>
        <w:t xml:space="preserve"> </w:t>
      </w:r>
      <w:r>
        <w:t>penjulan saham lebih besar dari biaya penerbitan surat hutang.</w:t>
      </w:r>
    </w:p>
    <w:p w:rsidR="004F64F9" w:rsidRDefault="004F64F9">
      <w:pPr>
        <w:spacing w:line="480" w:lineRule="auto"/>
        <w:jc w:val="both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4"/>
        <w:rPr>
          <w:sz w:val="29"/>
        </w:rPr>
      </w:pPr>
    </w:p>
    <w:p w:rsidR="004F64F9" w:rsidRDefault="00DD5849">
      <w:pPr>
        <w:pStyle w:val="Heading1"/>
        <w:spacing w:before="90" w:line="451" w:lineRule="auto"/>
        <w:ind w:left="3362" w:right="2759" w:firstLine="828"/>
        <w:jc w:val="left"/>
      </w:pPr>
      <w:r>
        <w:t>BAB V</w:t>
      </w:r>
      <w:r>
        <w:rPr>
          <w:spacing w:val="1"/>
        </w:rPr>
        <w:t xml:space="preserve"> </w:t>
      </w:r>
      <w:r>
        <w:t>KESIMPULAN</w:t>
      </w:r>
      <w:r>
        <w:rPr>
          <w:spacing w:val="-8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SARAN</w:t>
      </w:r>
    </w:p>
    <w:p w:rsidR="004F64F9" w:rsidRDefault="00DD5849">
      <w:pPr>
        <w:pStyle w:val="Heading1"/>
        <w:numPr>
          <w:ilvl w:val="1"/>
          <w:numId w:val="5"/>
        </w:numPr>
        <w:tabs>
          <w:tab w:val="left" w:pos="946"/>
        </w:tabs>
        <w:spacing w:before="4"/>
        <w:ind w:hanging="361"/>
        <w:jc w:val="left"/>
      </w:pPr>
      <w:bookmarkStart w:id="54" w:name="_TOC_250002"/>
      <w:bookmarkEnd w:id="54"/>
      <w:r>
        <w:t>KESIMPULAN</w:t>
      </w:r>
    </w:p>
    <w:p w:rsidR="004F64F9" w:rsidRDefault="004F64F9">
      <w:pPr>
        <w:pStyle w:val="BodyText"/>
        <w:rPr>
          <w:b/>
          <w:sz w:val="20"/>
        </w:rPr>
      </w:pPr>
    </w:p>
    <w:p w:rsidR="004F64F9" w:rsidRDefault="004F64F9">
      <w:pPr>
        <w:pStyle w:val="BodyText"/>
        <w:spacing w:before="6"/>
        <w:rPr>
          <w:b/>
          <w:sz w:val="21"/>
        </w:rPr>
      </w:pPr>
    </w:p>
    <w:p w:rsidR="004F64F9" w:rsidRDefault="00DD5849">
      <w:pPr>
        <w:pStyle w:val="BodyText"/>
        <w:spacing w:line="480" w:lineRule="auto"/>
        <w:ind w:left="585" w:right="694" w:firstLine="360"/>
        <w:jc w:val="both"/>
      </w:pPr>
      <w:r>
        <w:rPr>
          <w:noProof/>
          <w:lang w:val="en-US"/>
        </w:rPr>
        <w:drawing>
          <wp:anchor distT="0" distB="0" distL="0" distR="0" simplePos="0" relativeHeight="483499008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506261</wp:posOffset>
            </wp:positionV>
            <wp:extent cx="4533900" cy="4533900"/>
            <wp:effectExtent l="0" t="0" r="0" b="0"/>
            <wp:wrapNone/>
            <wp:docPr id="16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Penelitian ini bertujuan untuk menganalisis pengaruh </w:t>
      </w:r>
      <w:r>
        <w:rPr>
          <w:i/>
        </w:rPr>
        <w:t>profitabilitas, struktur</w:t>
      </w:r>
      <w:r>
        <w:rPr>
          <w:i/>
          <w:spacing w:val="1"/>
        </w:rPr>
        <w:t xml:space="preserve"> </w:t>
      </w:r>
      <w:r>
        <w:rPr>
          <w:i/>
        </w:rPr>
        <w:t>aktiva, ukuran perusahaandan pertumbuhan penjualan</w:t>
      </w:r>
      <w:r>
        <w:t>terhadap struktur modal.</w:t>
      </w:r>
      <w:r>
        <w:rPr>
          <w:spacing w:val="1"/>
        </w:rPr>
        <w:t xml:space="preserve"> </w:t>
      </w:r>
      <w:r>
        <w:t>Studi empiris pada perusahaan manufaktur yang terdaftar di BEI Periode 2012-</w:t>
      </w:r>
      <w:r>
        <w:rPr>
          <w:spacing w:val="1"/>
        </w:rPr>
        <w:t xml:space="preserve"> </w:t>
      </w:r>
      <w:r>
        <w:t>2015. Penelitian ini menggunakan 12 perusahaan manufaktur yang terdaftar di</w:t>
      </w:r>
      <w:r>
        <w:rPr>
          <w:spacing w:val="1"/>
        </w:rPr>
        <w:t xml:space="preserve"> </w:t>
      </w:r>
      <w:r>
        <w:t>Bursa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Indonesia.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ditarik</w:t>
      </w:r>
      <w:r>
        <w:rPr>
          <w:spacing w:val="1"/>
        </w:rPr>
        <w:t xml:space="preserve"> </w:t>
      </w:r>
      <w:r>
        <w:t>kesimpulan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profitabilitas,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aktiva,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pertumbuhan penjualan terhadap struktur modal. dengan rincian sebagai berikut:</w:t>
      </w:r>
    </w:p>
    <w:p w:rsidR="004F64F9" w:rsidRDefault="00DD5849">
      <w:pPr>
        <w:pStyle w:val="ListParagraph"/>
        <w:numPr>
          <w:ilvl w:val="2"/>
          <w:numId w:val="5"/>
        </w:numPr>
        <w:tabs>
          <w:tab w:val="left" w:pos="1393"/>
        </w:tabs>
        <w:spacing w:before="197" w:line="480" w:lineRule="auto"/>
        <w:ind w:right="693" w:hanging="426"/>
        <w:jc w:val="both"/>
        <w:rPr>
          <w:sz w:val="24"/>
        </w:rPr>
      </w:pPr>
      <w:r>
        <w:rPr>
          <w:sz w:val="24"/>
        </w:rPr>
        <w:t>Profitabilitas,</w:t>
      </w:r>
      <w:r>
        <w:rPr>
          <w:spacing w:val="1"/>
          <w:sz w:val="24"/>
        </w:rPr>
        <w:t xml:space="preserve"> </w:t>
      </w:r>
      <w:r>
        <w:rPr>
          <w:sz w:val="24"/>
        </w:rPr>
        <w:t>struktur</w:t>
      </w:r>
      <w:r>
        <w:rPr>
          <w:spacing w:val="1"/>
          <w:sz w:val="24"/>
        </w:rPr>
        <w:t xml:space="preserve"> </w:t>
      </w:r>
      <w:r>
        <w:rPr>
          <w:sz w:val="24"/>
        </w:rPr>
        <w:t>aktiva,</w:t>
      </w:r>
      <w:r>
        <w:rPr>
          <w:spacing w:val="1"/>
          <w:sz w:val="24"/>
        </w:rPr>
        <w:t xml:space="preserve"> </w:t>
      </w:r>
      <w:r>
        <w:rPr>
          <w:sz w:val="24"/>
        </w:rPr>
        <w:t>ukuran</w:t>
      </w:r>
      <w:r>
        <w:rPr>
          <w:spacing w:val="1"/>
          <w:sz w:val="24"/>
        </w:rPr>
        <w:t xml:space="preserve"> </w:t>
      </w:r>
      <w:r>
        <w:rPr>
          <w:sz w:val="24"/>
        </w:rPr>
        <w:t>perusahaan,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simultan</w:t>
      </w:r>
      <w:r>
        <w:rPr>
          <w:spacing w:val="1"/>
          <w:sz w:val="24"/>
        </w:rPr>
        <w:t xml:space="preserve"> </w:t>
      </w:r>
      <w:r>
        <w:rPr>
          <w:sz w:val="24"/>
        </w:rPr>
        <w:t>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significant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struktur</w:t>
      </w:r>
      <w:r>
        <w:rPr>
          <w:spacing w:val="1"/>
          <w:sz w:val="24"/>
        </w:rPr>
        <w:t xml:space="preserve"> </w:t>
      </w:r>
      <w:r>
        <w:rPr>
          <w:sz w:val="24"/>
        </w:rPr>
        <w:t>modal,</w:t>
      </w:r>
      <w:r>
        <w:rPr>
          <w:spacing w:val="1"/>
          <w:sz w:val="24"/>
        </w:rPr>
        <w:t xml:space="preserve"> </w:t>
      </w:r>
      <w:r>
        <w:rPr>
          <w:sz w:val="24"/>
        </w:rPr>
        <w:t>tetapi</w:t>
      </w:r>
      <w:r>
        <w:rPr>
          <w:spacing w:val="1"/>
          <w:sz w:val="24"/>
        </w:rPr>
        <w:t xml:space="preserve"> </w:t>
      </w:r>
      <w:r>
        <w:rPr>
          <w:sz w:val="24"/>
        </w:rPr>
        <w:t>terdapat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pertumbuhan</w:t>
      </w:r>
      <w:r>
        <w:rPr>
          <w:spacing w:val="1"/>
          <w:sz w:val="24"/>
        </w:rPr>
        <w:t xml:space="preserve"> </w:t>
      </w:r>
      <w:r>
        <w:rPr>
          <w:sz w:val="24"/>
        </w:rPr>
        <w:t>penjualan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significant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struktur</w:t>
      </w:r>
      <w:r>
        <w:rPr>
          <w:spacing w:val="1"/>
          <w:sz w:val="24"/>
        </w:rPr>
        <w:t xml:space="preserve"> </w:t>
      </w:r>
      <w:r>
        <w:rPr>
          <w:sz w:val="24"/>
        </w:rPr>
        <w:t>modal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manufaktur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sektor</w:t>
      </w:r>
      <w:r>
        <w:rPr>
          <w:spacing w:val="1"/>
          <w:sz w:val="24"/>
        </w:rPr>
        <w:t xml:space="preserve"> </w:t>
      </w:r>
      <w:r>
        <w:rPr>
          <w:sz w:val="24"/>
        </w:rPr>
        <w:t>pertambangan</w:t>
      </w:r>
      <w:r>
        <w:rPr>
          <w:spacing w:val="-1"/>
          <w:sz w:val="24"/>
        </w:rPr>
        <w:t xml:space="preserve"> </w:t>
      </w:r>
      <w:r>
        <w:rPr>
          <w:sz w:val="24"/>
        </w:rPr>
        <w:t>yang terdapat di Bursa Efek Indonesia tahun 2012-2015.</w:t>
      </w:r>
    </w:p>
    <w:p w:rsidR="004F64F9" w:rsidRDefault="00DD5849">
      <w:pPr>
        <w:pStyle w:val="ListParagraph"/>
        <w:numPr>
          <w:ilvl w:val="2"/>
          <w:numId w:val="5"/>
        </w:numPr>
        <w:tabs>
          <w:tab w:val="left" w:pos="1262"/>
        </w:tabs>
        <w:spacing w:before="202" w:line="480" w:lineRule="auto"/>
        <w:ind w:right="693" w:hanging="426"/>
        <w:jc w:val="both"/>
        <w:rPr>
          <w:sz w:val="24"/>
        </w:rPr>
      </w:pPr>
      <w:r>
        <w:rPr>
          <w:sz w:val="24"/>
        </w:rPr>
        <w:t>Profitabilitas secara partial berpengaruh signifikan dan memiliki hubungan</w:t>
      </w:r>
      <w:r>
        <w:rPr>
          <w:spacing w:val="1"/>
          <w:sz w:val="24"/>
        </w:rPr>
        <w:t xml:space="preserve"> </w:t>
      </w:r>
      <w:r>
        <w:rPr>
          <w:sz w:val="24"/>
        </w:rPr>
        <w:t>negatif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struktur</w:t>
      </w:r>
      <w:r>
        <w:rPr>
          <w:spacing w:val="1"/>
          <w:sz w:val="24"/>
        </w:rPr>
        <w:t xml:space="preserve"> </w:t>
      </w:r>
      <w:r>
        <w:rPr>
          <w:sz w:val="24"/>
        </w:rPr>
        <w:t>modal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manufaktur</w:t>
      </w:r>
      <w:r>
        <w:rPr>
          <w:spacing w:val="1"/>
          <w:sz w:val="24"/>
        </w:rPr>
        <w:t xml:space="preserve"> </w:t>
      </w:r>
      <w:r>
        <w:rPr>
          <w:sz w:val="24"/>
        </w:rPr>
        <w:t>sektor</w:t>
      </w:r>
      <w:r>
        <w:rPr>
          <w:spacing w:val="1"/>
          <w:sz w:val="24"/>
        </w:rPr>
        <w:t xml:space="preserve"> </w:t>
      </w:r>
      <w:r>
        <w:rPr>
          <w:sz w:val="24"/>
        </w:rPr>
        <w:t>pertambangan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terdapat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Bursa</w:t>
      </w:r>
      <w:r>
        <w:rPr>
          <w:spacing w:val="1"/>
          <w:sz w:val="24"/>
        </w:rPr>
        <w:t xml:space="preserve"> </w:t>
      </w:r>
      <w:r>
        <w:rPr>
          <w:sz w:val="24"/>
        </w:rPr>
        <w:t>Efek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tahun</w:t>
      </w:r>
      <w:r>
        <w:rPr>
          <w:spacing w:val="1"/>
          <w:sz w:val="24"/>
        </w:rPr>
        <w:t xml:space="preserve"> </w:t>
      </w:r>
      <w:r>
        <w:rPr>
          <w:sz w:val="24"/>
        </w:rPr>
        <w:t>2012-</w:t>
      </w:r>
      <w:r>
        <w:rPr>
          <w:spacing w:val="1"/>
          <w:sz w:val="24"/>
        </w:rPr>
        <w:t xml:space="preserve"> </w:t>
      </w:r>
      <w:r>
        <w:rPr>
          <w:sz w:val="24"/>
        </w:rPr>
        <w:t>2015.Hasil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menunjukkan</w:t>
      </w:r>
      <w:r>
        <w:rPr>
          <w:spacing w:val="1"/>
          <w:sz w:val="24"/>
        </w:rPr>
        <w:t xml:space="preserve"> </w:t>
      </w:r>
      <w:r>
        <w:rPr>
          <w:sz w:val="24"/>
        </w:rPr>
        <w:t>semakin</w:t>
      </w:r>
      <w:r>
        <w:rPr>
          <w:spacing w:val="1"/>
          <w:sz w:val="24"/>
        </w:rPr>
        <w:t xml:space="preserve"> </w:t>
      </w:r>
      <w:r>
        <w:rPr>
          <w:sz w:val="24"/>
        </w:rPr>
        <w:t>kecil</w:t>
      </w:r>
      <w:r>
        <w:rPr>
          <w:spacing w:val="1"/>
          <w:sz w:val="24"/>
        </w:rPr>
        <w:t xml:space="preserve"> </w:t>
      </w:r>
      <w:r>
        <w:rPr>
          <w:sz w:val="24"/>
        </w:rPr>
        <w:t>profitabilitas</w:t>
      </w:r>
      <w:r>
        <w:rPr>
          <w:spacing w:val="61"/>
          <w:sz w:val="24"/>
        </w:rPr>
        <w:t xml:space="preserve"> </w:t>
      </w:r>
      <w:r>
        <w:rPr>
          <w:sz w:val="24"/>
        </w:rPr>
        <w:t>suatu</w:t>
      </w:r>
      <w:r>
        <w:rPr>
          <w:spacing w:val="-57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semakin</w:t>
      </w:r>
      <w:r>
        <w:rPr>
          <w:spacing w:val="1"/>
          <w:sz w:val="24"/>
        </w:rPr>
        <w:t xml:space="preserve"> </w:t>
      </w:r>
      <w:r>
        <w:rPr>
          <w:sz w:val="24"/>
        </w:rPr>
        <w:t>kecil</w:t>
      </w:r>
      <w:r>
        <w:rPr>
          <w:spacing w:val="1"/>
          <w:sz w:val="24"/>
        </w:rPr>
        <w:t xml:space="preserve"> </w:t>
      </w:r>
      <w:r>
        <w:rPr>
          <w:sz w:val="24"/>
        </w:rPr>
        <w:t>kemampuan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 seluruh aktiva yang dimilikinya untuk menghasilkan laba</w:t>
      </w:r>
      <w:r>
        <w:rPr>
          <w:spacing w:val="1"/>
          <w:sz w:val="24"/>
        </w:rPr>
        <w:t xml:space="preserve"> </w:t>
      </w:r>
      <w:r>
        <w:rPr>
          <w:sz w:val="24"/>
        </w:rPr>
        <w:t>setelah</w:t>
      </w:r>
      <w:r>
        <w:rPr>
          <w:spacing w:val="6"/>
          <w:sz w:val="24"/>
        </w:rPr>
        <w:t xml:space="preserve"> </w:t>
      </w:r>
      <w:r>
        <w:rPr>
          <w:sz w:val="24"/>
        </w:rPr>
        <w:t>pajak.</w:t>
      </w:r>
      <w:r>
        <w:rPr>
          <w:spacing w:val="7"/>
          <w:sz w:val="24"/>
        </w:rPr>
        <w:t xml:space="preserve"> </w:t>
      </w:r>
      <w:r>
        <w:rPr>
          <w:sz w:val="24"/>
        </w:rPr>
        <w:t>Hal</w:t>
      </w:r>
      <w:r>
        <w:rPr>
          <w:spacing w:val="7"/>
          <w:sz w:val="24"/>
        </w:rPr>
        <w:t xml:space="preserve"> </w:t>
      </w:r>
      <w:r>
        <w:rPr>
          <w:sz w:val="24"/>
        </w:rPr>
        <w:t>ini</w:t>
      </w:r>
      <w:r>
        <w:rPr>
          <w:spacing w:val="6"/>
          <w:sz w:val="24"/>
        </w:rPr>
        <w:t xml:space="preserve"> </w:t>
      </w:r>
      <w:r>
        <w:rPr>
          <w:sz w:val="24"/>
        </w:rPr>
        <w:t>diduga</w:t>
      </w:r>
      <w:r>
        <w:rPr>
          <w:spacing w:val="7"/>
          <w:sz w:val="24"/>
        </w:rPr>
        <w:t xml:space="preserve"> </w:t>
      </w:r>
      <w:r>
        <w:rPr>
          <w:sz w:val="24"/>
        </w:rPr>
        <w:t>perusahaan</w:t>
      </w:r>
      <w:r>
        <w:rPr>
          <w:spacing w:val="7"/>
          <w:sz w:val="24"/>
        </w:rPr>
        <w:t xml:space="preserve"> </w:t>
      </w:r>
      <w:r>
        <w:rPr>
          <w:sz w:val="24"/>
        </w:rPr>
        <w:t>dengan</w:t>
      </w:r>
      <w:r>
        <w:rPr>
          <w:spacing w:val="7"/>
          <w:sz w:val="24"/>
        </w:rPr>
        <w:t xml:space="preserve"> </w:t>
      </w:r>
      <w:r>
        <w:rPr>
          <w:sz w:val="24"/>
        </w:rPr>
        <w:t>profitabilitas</w:t>
      </w:r>
      <w:r>
        <w:rPr>
          <w:spacing w:val="6"/>
          <w:sz w:val="24"/>
        </w:rPr>
        <w:t xml:space="preserve"> </w:t>
      </w:r>
      <w:r>
        <w:rPr>
          <w:sz w:val="24"/>
        </w:rPr>
        <w:t>yang</w:t>
      </w:r>
      <w:r>
        <w:rPr>
          <w:spacing w:val="7"/>
          <w:sz w:val="24"/>
        </w:rPr>
        <w:t xml:space="preserve"> </w:t>
      </w:r>
      <w:r>
        <w:rPr>
          <w:sz w:val="24"/>
        </w:rPr>
        <w:t>besar</w:t>
      </w: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DD5849">
      <w:pPr>
        <w:pStyle w:val="BodyText"/>
        <w:spacing w:before="213"/>
        <w:ind w:left="1862" w:right="1970"/>
        <w:jc w:val="center"/>
      </w:pPr>
      <w:r>
        <w:t>72</w:t>
      </w:r>
    </w:p>
    <w:p w:rsidR="004F64F9" w:rsidRDefault="004F64F9">
      <w:pPr>
        <w:jc w:val="center"/>
        <w:sectPr w:rsidR="004F64F9">
          <w:headerReference w:type="default" r:id="rId65"/>
          <w:footerReference w:type="default" r:id="rId66"/>
          <w:pgSz w:w="11900" w:h="16840"/>
          <w:pgMar w:top="1600" w:right="1000" w:bottom="640" w:left="1680" w:header="0" w:footer="442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BodyText"/>
        <w:spacing w:before="90" w:line="480" w:lineRule="auto"/>
        <w:ind w:left="1436" w:right="692"/>
        <w:jc w:val="both"/>
      </w:pPr>
      <w:r>
        <w:t>cenderung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hutang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kecil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membiayai</w:t>
      </w:r>
      <w:r>
        <w:rPr>
          <w:spacing w:val="1"/>
        </w:rPr>
        <w:t xml:space="preserve"> </w:t>
      </w:r>
      <w:r>
        <w:t>aktiva</w:t>
      </w:r>
      <w:r>
        <w:rPr>
          <w:spacing w:val="1"/>
        </w:rPr>
        <w:t xml:space="preserve"> </w:t>
      </w:r>
      <w:r>
        <w:t>perusahaanya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sumber pendanaannya.</w:t>
      </w:r>
    </w:p>
    <w:p w:rsidR="004F64F9" w:rsidRDefault="00DD5849">
      <w:pPr>
        <w:pStyle w:val="ListParagraph"/>
        <w:numPr>
          <w:ilvl w:val="2"/>
          <w:numId w:val="5"/>
        </w:numPr>
        <w:tabs>
          <w:tab w:val="left" w:pos="1364"/>
        </w:tabs>
        <w:spacing w:before="202" w:line="480" w:lineRule="auto"/>
        <w:ind w:right="693" w:hanging="426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83499520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591859</wp:posOffset>
            </wp:positionV>
            <wp:extent cx="4533900" cy="4533900"/>
            <wp:effectExtent l="0" t="0" r="0" b="0"/>
            <wp:wrapNone/>
            <wp:docPr id="16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Struktur</w:t>
      </w:r>
      <w:r>
        <w:rPr>
          <w:spacing w:val="1"/>
          <w:sz w:val="24"/>
        </w:rPr>
        <w:t xml:space="preserve"> </w:t>
      </w:r>
      <w:r>
        <w:rPr>
          <w:sz w:val="24"/>
        </w:rPr>
        <w:t>aktiva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partial</w:t>
      </w:r>
      <w:r>
        <w:rPr>
          <w:spacing w:val="1"/>
          <w:sz w:val="24"/>
        </w:rPr>
        <w:t xml:space="preserve"> </w:t>
      </w:r>
      <w:r>
        <w:rPr>
          <w:sz w:val="24"/>
        </w:rPr>
        <w:t>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signifikan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hubungan negatif terhadap struktur modal pada perusahaan manufaktur</w:t>
      </w:r>
      <w:r>
        <w:rPr>
          <w:spacing w:val="1"/>
          <w:sz w:val="24"/>
        </w:rPr>
        <w:t xml:space="preserve"> </w:t>
      </w:r>
      <w:r>
        <w:rPr>
          <w:sz w:val="24"/>
        </w:rPr>
        <w:t>sektor pertambangan yang terdapat di Bursa Efek Indonesia tahun 2012-</w:t>
      </w:r>
      <w:r>
        <w:rPr>
          <w:spacing w:val="1"/>
          <w:sz w:val="24"/>
        </w:rPr>
        <w:t xml:space="preserve"> </w:t>
      </w:r>
      <w:r>
        <w:rPr>
          <w:sz w:val="24"/>
        </w:rPr>
        <w:t>2015.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menunjukkan</w:t>
      </w:r>
      <w:r>
        <w:rPr>
          <w:spacing w:val="1"/>
          <w:sz w:val="24"/>
        </w:rPr>
        <w:t xml:space="preserve"> </w:t>
      </w:r>
      <w:r>
        <w:rPr>
          <w:sz w:val="24"/>
        </w:rPr>
        <w:t>semakin</w:t>
      </w:r>
      <w:r>
        <w:rPr>
          <w:spacing w:val="1"/>
          <w:sz w:val="24"/>
        </w:rPr>
        <w:t xml:space="preserve"> </w:t>
      </w:r>
      <w:r>
        <w:rPr>
          <w:sz w:val="24"/>
        </w:rPr>
        <w:t>kecil</w:t>
      </w:r>
      <w:r>
        <w:rPr>
          <w:spacing w:val="1"/>
          <w:sz w:val="24"/>
        </w:rPr>
        <w:t xml:space="preserve"> </w:t>
      </w:r>
      <w:r>
        <w:rPr>
          <w:sz w:val="24"/>
        </w:rPr>
        <w:t>aktiva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dimiliki</w:t>
      </w:r>
      <w:r>
        <w:rPr>
          <w:spacing w:val="1"/>
          <w:sz w:val="24"/>
        </w:rPr>
        <w:t xml:space="preserve"> </w:t>
      </w:r>
      <w:r>
        <w:rPr>
          <w:sz w:val="24"/>
        </w:rPr>
        <w:t>perusahaan maka semakin kecil perusahaan dalam memperoleh hutang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jumlah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besar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sulit</w:t>
      </w:r>
      <w:r>
        <w:rPr>
          <w:spacing w:val="1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57"/>
          <w:sz w:val="24"/>
        </w:rPr>
        <w:t xml:space="preserve"> </w:t>
      </w:r>
      <w:r>
        <w:rPr>
          <w:sz w:val="24"/>
        </w:rPr>
        <w:t>akses penggunaan sumber dana hutang jangka panjang. Hal ini diduga</w:t>
      </w:r>
      <w:r>
        <w:rPr>
          <w:spacing w:val="1"/>
          <w:sz w:val="24"/>
        </w:rPr>
        <w:t xml:space="preserve"> </w:t>
      </w:r>
      <w:r>
        <w:rPr>
          <w:sz w:val="24"/>
        </w:rPr>
        <w:t>semakin</w:t>
      </w:r>
      <w:r>
        <w:rPr>
          <w:spacing w:val="1"/>
          <w:sz w:val="24"/>
        </w:rPr>
        <w:t xml:space="preserve"> </w:t>
      </w:r>
      <w:r>
        <w:rPr>
          <w:sz w:val="24"/>
        </w:rPr>
        <w:t>besar</w:t>
      </w:r>
      <w:r>
        <w:rPr>
          <w:spacing w:val="1"/>
          <w:sz w:val="24"/>
        </w:rPr>
        <w:t xml:space="preserve"> </w:t>
      </w:r>
      <w:r>
        <w:rPr>
          <w:sz w:val="24"/>
        </w:rPr>
        <w:t>tingkat</w:t>
      </w:r>
      <w:r>
        <w:rPr>
          <w:spacing w:val="1"/>
          <w:sz w:val="24"/>
        </w:rPr>
        <w:t xml:space="preserve"> </w:t>
      </w:r>
      <w:r>
        <w:rPr>
          <w:sz w:val="24"/>
        </w:rPr>
        <w:t>aktiva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jumlah</w:t>
      </w:r>
      <w:r>
        <w:rPr>
          <w:spacing w:val="1"/>
          <w:sz w:val="24"/>
        </w:rPr>
        <w:t xml:space="preserve"> </w:t>
      </w:r>
      <w:r>
        <w:rPr>
          <w:sz w:val="24"/>
        </w:rPr>
        <w:t>penggunaan</w:t>
      </w:r>
      <w:r>
        <w:rPr>
          <w:spacing w:val="-57"/>
          <w:sz w:val="24"/>
        </w:rPr>
        <w:t xml:space="preserve"> </w:t>
      </w:r>
      <w:r>
        <w:rPr>
          <w:sz w:val="24"/>
        </w:rPr>
        <w:t>hutang yang lebih besar sehingga tingkat struktur modal perusahaan juga</w:t>
      </w:r>
      <w:r>
        <w:rPr>
          <w:spacing w:val="1"/>
          <w:sz w:val="24"/>
        </w:rPr>
        <w:t xml:space="preserve"> </w:t>
      </w:r>
      <w:r>
        <w:rPr>
          <w:sz w:val="24"/>
        </w:rPr>
        <w:t>akan menurun.</w:t>
      </w:r>
    </w:p>
    <w:p w:rsidR="004F64F9" w:rsidRDefault="00DD5849">
      <w:pPr>
        <w:pStyle w:val="ListParagraph"/>
        <w:numPr>
          <w:ilvl w:val="2"/>
          <w:numId w:val="5"/>
        </w:numPr>
        <w:tabs>
          <w:tab w:val="left" w:pos="1349"/>
        </w:tabs>
        <w:spacing w:before="202" w:line="480" w:lineRule="auto"/>
        <w:ind w:right="693" w:hanging="426"/>
        <w:jc w:val="both"/>
        <w:rPr>
          <w:sz w:val="24"/>
        </w:rPr>
      </w:pPr>
      <w:r>
        <w:rPr>
          <w:sz w:val="24"/>
        </w:rPr>
        <w:t>Ukuran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partial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signifikan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hubungan</w:t>
      </w:r>
      <w:r>
        <w:rPr>
          <w:spacing w:val="1"/>
          <w:sz w:val="24"/>
        </w:rPr>
        <w:t xml:space="preserve"> </w:t>
      </w:r>
      <w:r>
        <w:rPr>
          <w:sz w:val="24"/>
        </w:rPr>
        <w:t>negatif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struktur</w:t>
      </w:r>
      <w:r>
        <w:rPr>
          <w:spacing w:val="1"/>
          <w:sz w:val="24"/>
        </w:rPr>
        <w:t xml:space="preserve"> </w:t>
      </w:r>
      <w:r>
        <w:rPr>
          <w:sz w:val="24"/>
        </w:rPr>
        <w:t>modal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manufaktur sektor pertambangan yang terdapat di Bursa Efek Indonesia</w:t>
      </w:r>
      <w:r>
        <w:rPr>
          <w:spacing w:val="1"/>
          <w:sz w:val="24"/>
        </w:rPr>
        <w:t xml:space="preserve"> </w:t>
      </w:r>
      <w:r>
        <w:rPr>
          <w:sz w:val="24"/>
        </w:rPr>
        <w:t>tahun</w:t>
      </w:r>
      <w:r>
        <w:rPr>
          <w:spacing w:val="1"/>
          <w:sz w:val="24"/>
        </w:rPr>
        <w:t xml:space="preserve"> </w:t>
      </w:r>
      <w:r>
        <w:rPr>
          <w:sz w:val="24"/>
        </w:rPr>
        <w:t>2012-2015.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menunjukkan</w:t>
      </w:r>
      <w:r>
        <w:rPr>
          <w:spacing w:val="1"/>
          <w:sz w:val="24"/>
        </w:rPr>
        <w:t xml:space="preserve"> </w:t>
      </w:r>
      <w:r>
        <w:rPr>
          <w:sz w:val="24"/>
        </w:rPr>
        <w:t>semakin</w:t>
      </w:r>
      <w:r>
        <w:rPr>
          <w:spacing w:val="1"/>
          <w:sz w:val="24"/>
        </w:rPr>
        <w:t xml:space="preserve"> </w:t>
      </w:r>
      <w:r>
        <w:rPr>
          <w:sz w:val="24"/>
        </w:rPr>
        <w:t>besar</w:t>
      </w:r>
      <w:r>
        <w:rPr>
          <w:spacing w:val="1"/>
          <w:sz w:val="24"/>
        </w:rPr>
        <w:t xml:space="preserve"> </w:t>
      </w:r>
      <w:r>
        <w:rPr>
          <w:sz w:val="24"/>
        </w:rPr>
        <w:t>ukuran</w:t>
      </w:r>
      <w:r>
        <w:rPr>
          <w:spacing w:val="1"/>
          <w:sz w:val="24"/>
        </w:rPr>
        <w:t xml:space="preserve"> </w:t>
      </w:r>
      <w:r>
        <w:rPr>
          <w:sz w:val="24"/>
        </w:rPr>
        <w:t>perusahaan maka semakin kecil struktur modal yang dimiliki perusahaan,</w:t>
      </w:r>
      <w:r>
        <w:rPr>
          <w:spacing w:val="-57"/>
          <w:sz w:val="24"/>
        </w:rPr>
        <w:t xml:space="preserve"> </w:t>
      </w:r>
      <w:r>
        <w:rPr>
          <w:sz w:val="24"/>
        </w:rPr>
        <w:t>karena dengan ukuran perusahaan yang besar akan dapat 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kinerja perusahaan yang diperoleh dengan barang yang dapat dijadikan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jaminan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perusahaan.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diduga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ukuran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besar</w:t>
      </w:r>
      <w:r>
        <w:rPr>
          <w:spacing w:val="1"/>
          <w:sz w:val="24"/>
        </w:rPr>
        <w:t xml:space="preserve"> </w:t>
      </w:r>
      <w:r>
        <w:rPr>
          <w:sz w:val="24"/>
        </w:rPr>
        <w:t>cenderung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hutang</w:t>
      </w:r>
      <w:r>
        <w:rPr>
          <w:spacing w:val="1"/>
          <w:sz w:val="24"/>
        </w:rPr>
        <w:t xml:space="preserve"> </w:t>
      </w:r>
      <w:r>
        <w:rPr>
          <w:sz w:val="24"/>
        </w:rPr>
        <w:t>dibandingkan modal sendiri sebagai sumber pendanaannya.</w:t>
      </w:r>
    </w:p>
    <w:p w:rsidR="004F64F9" w:rsidRDefault="004F64F9">
      <w:pPr>
        <w:spacing w:line="480" w:lineRule="auto"/>
        <w:jc w:val="both"/>
        <w:rPr>
          <w:sz w:val="24"/>
        </w:rPr>
        <w:sectPr w:rsidR="004F64F9">
          <w:headerReference w:type="default" r:id="rId67"/>
          <w:footerReference w:type="default" r:id="rId68"/>
          <w:pgSz w:w="11900" w:h="16840"/>
          <w:pgMar w:top="980" w:right="1000" w:bottom="980" w:left="1680" w:header="727" w:footer="788" w:gutter="0"/>
          <w:pgNumType w:start="73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ListParagraph"/>
        <w:numPr>
          <w:ilvl w:val="2"/>
          <w:numId w:val="5"/>
        </w:numPr>
        <w:tabs>
          <w:tab w:val="left" w:pos="1667"/>
        </w:tabs>
        <w:spacing w:before="90" w:line="480" w:lineRule="auto"/>
        <w:ind w:left="1719" w:right="692" w:hanging="426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83500032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1700315</wp:posOffset>
            </wp:positionV>
            <wp:extent cx="4533900" cy="4533900"/>
            <wp:effectExtent l="0" t="0" r="0" b="0"/>
            <wp:wrapNone/>
            <wp:docPr id="1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Pertumbuhan</w:t>
      </w:r>
      <w:r>
        <w:rPr>
          <w:spacing w:val="1"/>
          <w:sz w:val="24"/>
        </w:rPr>
        <w:t xml:space="preserve"> </w:t>
      </w:r>
      <w:r>
        <w:rPr>
          <w:sz w:val="24"/>
        </w:rPr>
        <w:t>penjualan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partial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signifikan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hubungan</w:t>
      </w:r>
      <w:r>
        <w:rPr>
          <w:spacing w:val="1"/>
          <w:sz w:val="24"/>
        </w:rPr>
        <w:t xml:space="preserve"> </w:t>
      </w:r>
      <w:r>
        <w:rPr>
          <w:sz w:val="24"/>
        </w:rPr>
        <w:t>positif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struktur</w:t>
      </w:r>
      <w:r>
        <w:rPr>
          <w:spacing w:val="60"/>
          <w:sz w:val="24"/>
        </w:rPr>
        <w:t xml:space="preserve"> </w:t>
      </w:r>
      <w:r>
        <w:rPr>
          <w:sz w:val="24"/>
        </w:rPr>
        <w:t>modal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30"/>
          <w:sz w:val="24"/>
        </w:rPr>
        <w:t xml:space="preserve"> </w:t>
      </w:r>
      <w:r>
        <w:rPr>
          <w:sz w:val="24"/>
        </w:rPr>
        <w:t>perusahaan</w:t>
      </w:r>
      <w:r>
        <w:rPr>
          <w:spacing w:val="30"/>
          <w:sz w:val="24"/>
        </w:rPr>
        <w:t xml:space="preserve"> </w:t>
      </w:r>
      <w:r>
        <w:rPr>
          <w:sz w:val="24"/>
        </w:rPr>
        <w:t>manufaktur</w:t>
      </w:r>
      <w:r>
        <w:rPr>
          <w:spacing w:val="30"/>
          <w:sz w:val="24"/>
        </w:rPr>
        <w:t xml:space="preserve"> </w:t>
      </w:r>
      <w:r>
        <w:rPr>
          <w:sz w:val="24"/>
        </w:rPr>
        <w:t>sub</w:t>
      </w:r>
      <w:r>
        <w:rPr>
          <w:spacing w:val="31"/>
          <w:sz w:val="24"/>
        </w:rPr>
        <w:t xml:space="preserve"> </w:t>
      </w:r>
      <w:r>
        <w:rPr>
          <w:sz w:val="24"/>
        </w:rPr>
        <w:t>sektor</w:t>
      </w:r>
      <w:r>
        <w:rPr>
          <w:spacing w:val="30"/>
          <w:sz w:val="24"/>
        </w:rPr>
        <w:t xml:space="preserve"> </w:t>
      </w:r>
      <w:r>
        <w:rPr>
          <w:sz w:val="24"/>
        </w:rPr>
        <w:t>pertambangan</w:t>
      </w:r>
      <w:r>
        <w:rPr>
          <w:spacing w:val="30"/>
          <w:sz w:val="24"/>
        </w:rPr>
        <w:t xml:space="preserve"> </w:t>
      </w:r>
      <w:r>
        <w:rPr>
          <w:sz w:val="24"/>
        </w:rPr>
        <w:t>yang</w:t>
      </w:r>
      <w:r>
        <w:rPr>
          <w:spacing w:val="31"/>
          <w:sz w:val="24"/>
        </w:rPr>
        <w:t xml:space="preserve"> </w:t>
      </w:r>
      <w:r>
        <w:rPr>
          <w:sz w:val="24"/>
        </w:rPr>
        <w:t>terdapat</w:t>
      </w:r>
      <w:r>
        <w:rPr>
          <w:spacing w:val="-58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Bursa</w:t>
      </w:r>
      <w:r>
        <w:rPr>
          <w:spacing w:val="1"/>
          <w:sz w:val="24"/>
        </w:rPr>
        <w:t xml:space="preserve"> </w:t>
      </w:r>
      <w:r>
        <w:rPr>
          <w:sz w:val="24"/>
        </w:rPr>
        <w:t>Efek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tahun</w:t>
      </w:r>
      <w:r>
        <w:rPr>
          <w:spacing w:val="1"/>
          <w:sz w:val="24"/>
        </w:rPr>
        <w:t xml:space="preserve"> </w:t>
      </w:r>
      <w:r>
        <w:rPr>
          <w:sz w:val="24"/>
        </w:rPr>
        <w:t>2012-2015.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menunjukkan</w:t>
      </w:r>
      <w:r>
        <w:rPr>
          <w:spacing w:val="-57"/>
          <w:sz w:val="24"/>
        </w:rPr>
        <w:t xml:space="preserve"> </w:t>
      </w:r>
      <w:r>
        <w:rPr>
          <w:sz w:val="24"/>
        </w:rPr>
        <w:t>perusahaan dengan tingkat pertumbuhan yang tinggi, kecenderungan</w:t>
      </w:r>
      <w:r>
        <w:rPr>
          <w:spacing w:val="1"/>
          <w:sz w:val="24"/>
        </w:rPr>
        <w:t xml:space="preserve"> </w:t>
      </w:r>
      <w:r>
        <w:rPr>
          <w:sz w:val="24"/>
        </w:rPr>
        <w:t>penggunaan</w:t>
      </w:r>
      <w:r>
        <w:rPr>
          <w:spacing w:val="1"/>
          <w:sz w:val="24"/>
        </w:rPr>
        <w:t xml:space="preserve"> </w:t>
      </w:r>
      <w:r>
        <w:rPr>
          <w:sz w:val="24"/>
        </w:rPr>
        <w:t>hutang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besar</w:t>
      </w:r>
      <w:r>
        <w:rPr>
          <w:spacing w:val="1"/>
          <w:sz w:val="24"/>
        </w:rPr>
        <w:t xml:space="preserve"> </w:t>
      </w:r>
      <w:r>
        <w:rPr>
          <w:sz w:val="24"/>
        </w:rPr>
        <w:t>dibandingkan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dengan tingkat pertumbuhan rendah, sedangkan perusahaan dengan</w:t>
      </w:r>
      <w:r>
        <w:rPr>
          <w:spacing w:val="1"/>
          <w:sz w:val="24"/>
        </w:rPr>
        <w:t xml:space="preserve"> </w:t>
      </w:r>
      <w:r>
        <w:rPr>
          <w:sz w:val="24"/>
        </w:rPr>
        <w:t>penjualan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relatif</w:t>
      </w:r>
      <w:r>
        <w:rPr>
          <w:spacing w:val="1"/>
          <w:sz w:val="24"/>
        </w:rPr>
        <w:t xml:space="preserve"> </w:t>
      </w:r>
      <w:r>
        <w:rPr>
          <w:sz w:val="24"/>
        </w:rPr>
        <w:t>stabil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aman</w:t>
      </w:r>
      <w:r>
        <w:rPr>
          <w:spacing w:val="1"/>
          <w:sz w:val="24"/>
        </w:rPr>
        <w:t xml:space="preserve"> </w:t>
      </w:r>
      <w:r>
        <w:rPr>
          <w:sz w:val="24"/>
        </w:rPr>
        <w:t>memperoleh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banyak</w:t>
      </w:r>
      <w:r>
        <w:rPr>
          <w:spacing w:val="1"/>
          <w:sz w:val="24"/>
        </w:rPr>
        <w:t xml:space="preserve"> </w:t>
      </w:r>
      <w:r>
        <w:rPr>
          <w:sz w:val="24"/>
        </w:rPr>
        <w:t>pinjaman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menanggung</w:t>
      </w:r>
      <w:r>
        <w:rPr>
          <w:spacing w:val="1"/>
          <w:sz w:val="24"/>
        </w:rPr>
        <w:t xml:space="preserve"> </w:t>
      </w:r>
      <w:r>
        <w:rPr>
          <w:sz w:val="24"/>
        </w:rPr>
        <w:t>beban</w:t>
      </w:r>
      <w:r>
        <w:rPr>
          <w:spacing w:val="1"/>
          <w:sz w:val="24"/>
        </w:rPr>
        <w:t xml:space="preserve"> </w:t>
      </w:r>
      <w:r>
        <w:rPr>
          <w:sz w:val="24"/>
        </w:rPr>
        <w:t>tetap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tinggi</w:t>
      </w:r>
      <w:r>
        <w:rPr>
          <w:spacing w:val="1"/>
          <w:sz w:val="24"/>
        </w:rPr>
        <w:t xml:space="preserve"> </w:t>
      </w:r>
      <w:r>
        <w:rPr>
          <w:sz w:val="24"/>
        </w:rPr>
        <w:t>dibandingkan dengan perusahaan yang penjualannya tidak stabil. Hal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disebabkan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kebutuhan</w:t>
      </w:r>
      <w:r>
        <w:rPr>
          <w:spacing w:val="1"/>
          <w:sz w:val="24"/>
        </w:rPr>
        <w:t xml:space="preserve"> </w:t>
      </w:r>
      <w:r>
        <w:rPr>
          <w:sz w:val="24"/>
        </w:rPr>
        <w:t>dana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pembiayaan pertumbuhan penjualan semakin besar. Perusahaan yang</w:t>
      </w:r>
      <w:r>
        <w:rPr>
          <w:spacing w:val="1"/>
          <w:sz w:val="24"/>
        </w:rPr>
        <w:t xml:space="preserve"> </w:t>
      </w:r>
      <w:r>
        <w:rPr>
          <w:sz w:val="24"/>
        </w:rPr>
        <w:t>tumbuh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pesat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banyak</w:t>
      </w:r>
      <w:r>
        <w:rPr>
          <w:spacing w:val="1"/>
          <w:sz w:val="24"/>
        </w:rPr>
        <w:t xml:space="preserve"> </w:t>
      </w:r>
      <w:r>
        <w:rPr>
          <w:sz w:val="24"/>
        </w:rPr>
        <w:t>mengandalkan</w:t>
      </w:r>
      <w:r>
        <w:rPr>
          <w:spacing w:val="1"/>
          <w:sz w:val="24"/>
        </w:rPr>
        <w:t xml:space="preserve"> </w:t>
      </w:r>
      <w:r>
        <w:rPr>
          <w:sz w:val="24"/>
        </w:rPr>
        <w:t>modal</w:t>
      </w:r>
      <w:r>
        <w:rPr>
          <w:spacing w:val="1"/>
          <w:sz w:val="24"/>
        </w:rPr>
        <w:t xml:space="preserve"> </w:t>
      </w:r>
      <w:r>
        <w:rPr>
          <w:sz w:val="24"/>
        </w:rPr>
        <w:t>eksternal.</w:t>
      </w:r>
    </w:p>
    <w:p w:rsidR="004F64F9" w:rsidRDefault="00DD5849">
      <w:pPr>
        <w:pStyle w:val="Heading1"/>
        <w:numPr>
          <w:ilvl w:val="1"/>
          <w:numId w:val="5"/>
        </w:numPr>
        <w:tabs>
          <w:tab w:val="left" w:pos="1088"/>
        </w:tabs>
        <w:spacing w:before="203"/>
        <w:ind w:left="1087" w:hanging="361"/>
        <w:jc w:val="left"/>
      </w:pPr>
      <w:bookmarkStart w:id="55" w:name="_TOC_250001"/>
      <w:bookmarkEnd w:id="55"/>
      <w:r>
        <w:t>SARAN</w:t>
      </w:r>
    </w:p>
    <w:p w:rsidR="004F64F9" w:rsidRDefault="004F64F9">
      <w:pPr>
        <w:pStyle w:val="BodyText"/>
        <w:rPr>
          <w:b/>
          <w:sz w:val="26"/>
        </w:rPr>
      </w:pPr>
    </w:p>
    <w:p w:rsidR="004F64F9" w:rsidRDefault="00DD5849">
      <w:pPr>
        <w:pStyle w:val="BodyText"/>
        <w:spacing w:before="178" w:line="480" w:lineRule="auto"/>
        <w:ind w:left="1152" w:right="693" w:firstLine="152"/>
        <w:jc w:val="both"/>
      </w:pPr>
      <w:r>
        <w:t>Dari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empiris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pengaruh serta hubungannya antar profitabilitas , struktur aktiva ,ukuran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penjualan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perusahaan manufaktur sektor pertambangan yang terdapat di Bursa Efek</w:t>
      </w:r>
      <w:r>
        <w:rPr>
          <w:spacing w:val="1"/>
        </w:rPr>
        <w:t xml:space="preserve"> </w:t>
      </w:r>
      <w:r>
        <w:t>Indonesia tahun 2012-2015. maka dibuat beberapa saran untuk pihak- pihak</w:t>
      </w:r>
      <w:r>
        <w:rPr>
          <w:spacing w:val="1"/>
        </w:rPr>
        <w:t xml:space="preserve"> </w:t>
      </w:r>
      <w:r>
        <w:t>terkait, antara lain :</w:t>
      </w:r>
    </w:p>
    <w:p w:rsidR="004F64F9" w:rsidRDefault="004F64F9">
      <w:pPr>
        <w:spacing w:line="480" w:lineRule="auto"/>
        <w:jc w:val="both"/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ListParagraph"/>
        <w:numPr>
          <w:ilvl w:val="2"/>
          <w:numId w:val="5"/>
        </w:numPr>
        <w:tabs>
          <w:tab w:val="left" w:pos="1549"/>
        </w:tabs>
        <w:spacing w:before="90" w:line="480" w:lineRule="auto"/>
        <w:ind w:left="1719" w:right="693" w:hanging="426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83500544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1700315</wp:posOffset>
            </wp:positionV>
            <wp:extent cx="4533900" cy="4533900"/>
            <wp:effectExtent l="0" t="0" r="0" b="0"/>
            <wp:wrapNone/>
            <wp:docPr id="1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Bagi perusahaan manufaktur sektor pertambangan (batubara, minyak &amp;</w:t>
      </w:r>
      <w:r>
        <w:rPr>
          <w:spacing w:val="1"/>
          <w:sz w:val="24"/>
        </w:rPr>
        <w:t xml:space="preserve"> </w:t>
      </w:r>
      <w:r>
        <w:rPr>
          <w:sz w:val="24"/>
        </w:rPr>
        <w:t>gas</w:t>
      </w:r>
      <w:r>
        <w:rPr>
          <w:spacing w:val="1"/>
          <w:sz w:val="24"/>
        </w:rPr>
        <w:t xml:space="preserve"> </w:t>
      </w:r>
      <w:r>
        <w:rPr>
          <w:sz w:val="24"/>
        </w:rPr>
        <w:t>bumi,</w:t>
      </w:r>
      <w:r>
        <w:rPr>
          <w:spacing w:val="1"/>
          <w:sz w:val="24"/>
        </w:rPr>
        <w:t xml:space="preserve"> </w:t>
      </w:r>
      <w:r>
        <w:rPr>
          <w:sz w:val="24"/>
        </w:rPr>
        <w:t>logam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mineral,</w:t>
      </w:r>
      <w:r>
        <w:rPr>
          <w:spacing w:val="1"/>
          <w:sz w:val="24"/>
        </w:rPr>
        <w:t xml:space="preserve"> </w:t>
      </w:r>
      <w:r>
        <w:rPr>
          <w:sz w:val="24"/>
        </w:rPr>
        <w:t>batu-batuan)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tahun</w:t>
      </w:r>
      <w:r>
        <w:rPr>
          <w:spacing w:val="1"/>
          <w:sz w:val="24"/>
        </w:rPr>
        <w:t xml:space="preserve"> </w:t>
      </w:r>
      <w:r>
        <w:rPr>
          <w:sz w:val="24"/>
        </w:rPr>
        <w:t>2012-2015,</w:t>
      </w:r>
      <w:r>
        <w:rPr>
          <w:spacing w:val="1"/>
          <w:sz w:val="24"/>
        </w:rPr>
        <w:t xml:space="preserve"> </w:t>
      </w:r>
      <w:r>
        <w:rPr>
          <w:sz w:val="24"/>
        </w:rPr>
        <w:t>sebaiknya</w:t>
      </w:r>
      <w:r>
        <w:rPr>
          <w:spacing w:val="1"/>
          <w:sz w:val="24"/>
        </w:rPr>
        <w:t xml:space="preserve"> </w:t>
      </w:r>
      <w:r>
        <w:rPr>
          <w:sz w:val="24"/>
        </w:rPr>
        <w:t>sebelum</w:t>
      </w:r>
      <w:r>
        <w:rPr>
          <w:spacing w:val="1"/>
          <w:sz w:val="24"/>
        </w:rPr>
        <w:t xml:space="preserve"> </w:t>
      </w:r>
      <w:r>
        <w:rPr>
          <w:sz w:val="24"/>
        </w:rPr>
        <w:t>menetapkan</w:t>
      </w:r>
      <w:r>
        <w:rPr>
          <w:spacing w:val="1"/>
          <w:sz w:val="24"/>
        </w:rPr>
        <w:t xml:space="preserve"> </w:t>
      </w:r>
      <w:r>
        <w:rPr>
          <w:sz w:val="24"/>
        </w:rPr>
        <w:t>kebijakan</w:t>
      </w:r>
      <w:r>
        <w:rPr>
          <w:spacing w:val="1"/>
          <w:sz w:val="24"/>
        </w:rPr>
        <w:t xml:space="preserve"> </w:t>
      </w:r>
      <w:r>
        <w:rPr>
          <w:sz w:val="24"/>
        </w:rPr>
        <w:t>struktur</w:t>
      </w:r>
      <w:r>
        <w:rPr>
          <w:spacing w:val="1"/>
          <w:sz w:val="24"/>
        </w:rPr>
        <w:t xml:space="preserve"> </w:t>
      </w:r>
      <w:r>
        <w:rPr>
          <w:sz w:val="24"/>
        </w:rPr>
        <w:t>modalnya</w:t>
      </w:r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r>
        <w:rPr>
          <w:sz w:val="24"/>
        </w:rPr>
        <w:t>terlebih dahulu memperhatikan variabel profitabilitas, struktur aktiva,</w:t>
      </w:r>
      <w:r>
        <w:rPr>
          <w:spacing w:val="1"/>
          <w:sz w:val="24"/>
        </w:rPr>
        <w:t xml:space="preserve"> </w:t>
      </w:r>
      <w:r>
        <w:rPr>
          <w:sz w:val="24"/>
        </w:rPr>
        <w:t>ukuran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membantu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memutuskan</w:t>
      </w:r>
      <w:r>
        <w:rPr>
          <w:spacing w:val="1"/>
          <w:sz w:val="24"/>
        </w:rPr>
        <w:t xml:space="preserve"> </w:t>
      </w:r>
      <w:r>
        <w:rPr>
          <w:sz w:val="24"/>
        </w:rPr>
        <w:t>besarnya struktur modal yang sesuai sehingga dihasilkan kebijakan</w:t>
      </w:r>
      <w:r>
        <w:rPr>
          <w:spacing w:val="1"/>
          <w:sz w:val="24"/>
        </w:rPr>
        <w:t xml:space="preserve"> </w:t>
      </w:r>
      <w:r>
        <w:rPr>
          <w:sz w:val="24"/>
        </w:rPr>
        <w:t>struktur modal yang optimal bagi perusahaan.</w:t>
      </w:r>
    </w:p>
    <w:p w:rsidR="004F64F9" w:rsidRDefault="00DD5849">
      <w:pPr>
        <w:pStyle w:val="ListParagraph"/>
        <w:numPr>
          <w:ilvl w:val="2"/>
          <w:numId w:val="5"/>
        </w:numPr>
        <w:tabs>
          <w:tab w:val="left" w:pos="1576"/>
        </w:tabs>
        <w:spacing w:before="202" w:line="480" w:lineRule="auto"/>
        <w:ind w:left="1719" w:right="693" w:hanging="426"/>
        <w:jc w:val="both"/>
        <w:rPr>
          <w:sz w:val="24"/>
        </w:rPr>
      </w:pPr>
      <w:r>
        <w:rPr>
          <w:sz w:val="24"/>
        </w:rPr>
        <w:t>Para investor sebelum menginvestasikan modalnya sebaiknya menilai</w:t>
      </w:r>
      <w:r>
        <w:rPr>
          <w:spacing w:val="1"/>
          <w:sz w:val="24"/>
        </w:rPr>
        <w:t xml:space="preserve"> </w:t>
      </w:r>
      <w:r>
        <w:rPr>
          <w:sz w:val="24"/>
        </w:rPr>
        <w:t>sumber daya alam yang dimiliki oleh suatu perusahaan berupa minyak</w:t>
      </w:r>
      <w:r>
        <w:rPr>
          <w:spacing w:val="-57"/>
          <w:sz w:val="24"/>
        </w:rPr>
        <w:t xml:space="preserve"> </w:t>
      </w:r>
      <w:r>
        <w:rPr>
          <w:sz w:val="24"/>
        </w:rPr>
        <w:t>bumi, batubara, bijih besi, tembaga, bauksit, emas dan perak yang</w:t>
      </w:r>
      <w:r>
        <w:rPr>
          <w:spacing w:val="1"/>
          <w:sz w:val="24"/>
        </w:rPr>
        <w:t xml:space="preserve"> </w:t>
      </w:r>
      <w:r>
        <w:rPr>
          <w:sz w:val="24"/>
        </w:rPr>
        <w:t>dapat dijadikan perusahaan sebagai penambahan dalam pengelolaan</w:t>
      </w:r>
      <w:r>
        <w:rPr>
          <w:spacing w:val="1"/>
          <w:sz w:val="24"/>
        </w:rPr>
        <w:t xml:space="preserve"> </w:t>
      </w:r>
      <w:r>
        <w:rPr>
          <w:sz w:val="24"/>
        </w:rPr>
        <w:t>aktiva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dijadikan</w:t>
      </w:r>
      <w:r>
        <w:rPr>
          <w:spacing w:val="1"/>
          <w:sz w:val="24"/>
        </w:rPr>
        <w:t xml:space="preserve"> </w:t>
      </w:r>
      <w:r>
        <w:rPr>
          <w:sz w:val="24"/>
        </w:rPr>
        <w:t>jaminan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penambahan</w:t>
      </w:r>
      <w:r>
        <w:rPr>
          <w:spacing w:val="60"/>
          <w:sz w:val="24"/>
        </w:rPr>
        <w:t xml:space="preserve"> </w:t>
      </w:r>
      <w:r>
        <w:rPr>
          <w:sz w:val="24"/>
        </w:rPr>
        <w:t>danakarena</w:t>
      </w:r>
      <w:r>
        <w:rPr>
          <w:spacing w:val="-57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sz w:val="24"/>
        </w:rPr>
        <w:t>aktiva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dimiliki</w:t>
      </w:r>
      <w:r>
        <w:rPr>
          <w:spacing w:val="1"/>
          <w:sz w:val="24"/>
        </w:rPr>
        <w:t xml:space="preserve"> </w:t>
      </w:r>
      <w:r>
        <w:rPr>
          <w:sz w:val="24"/>
        </w:rPr>
        <w:t>perusahan</w:t>
      </w:r>
      <w:r>
        <w:rPr>
          <w:spacing w:val="1"/>
          <w:sz w:val="24"/>
        </w:rPr>
        <w:t xml:space="preserve"> </w:t>
      </w:r>
      <w:r>
        <w:rPr>
          <w:sz w:val="24"/>
        </w:rPr>
        <w:t>besar</w:t>
      </w:r>
      <w:r>
        <w:rPr>
          <w:spacing w:val="1"/>
          <w:sz w:val="24"/>
        </w:rPr>
        <w:t xml:space="preserve"> </w:t>
      </w:r>
      <w:r>
        <w:rPr>
          <w:sz w:val="24"/>
        </w:rPr>
        <w:t>maka,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dijadikan</w:t>
      </w:r>
      <w:r>
        <w:rPr>
          <w:spacing w:val="1"/>
          <w:sz w:val="24"/>
        </w:rPr>
        <w:t xml:space="preserve"> </w:t>
      </w:r>
      <w:r>
        <w:rPr>
          <w:sz w:val="24"/>
        </w:rPr>
        <w:t>jaminan atas hutang yang diberikan kepada perusahaan. Jika terjadi</w:t>
      </w:r>
      <w:r>
        <w:rPr>
          <w:spacing w:val="1"/>
          <w:sz w:val="24"/>
        </w:rPr>
        <w:t xml:space="preserve"> </w:t>
      </w:r>
      <w:r>
        <w:rPr>
          <w:sz w:val="24"/>
        </w:rPr>
        <w:t>likuidasi, aktiva perusahaan tersebut dapat digunakan untuk menutupi</w:t>
      </w:r>
      <w:r>
        <w:rPr>
          <w:spacing w:val="1"/>
          <w:sz w:val="24"/>
        </w:rPr>
        <w:t xml:space="preserve"> </w:t>
      </w:r>
      <w:r>
        <w:rPr>
          <w:sz w:val="24"/>
        </w:rPr>
        <w:t>kewajiban perusahaan (membayar hutang) kepada investor.</w:t>
      </w:r>
    </w:p>
    <w:p w:rsidR="004F64F9" w:rsidRDefault="00DD5849">
      <w:pPr>
        <w:pStyle w:val="ListParagraph"/>
        <w:numPr>
          <w:ilvl w:val="2"/>
          <w:numId w:val="5"/>
        </w:numPr>
        <w:tabs>
          <w:tab w:val="left" w:pos="1536"/>
        </w:tabs>
        <w:spacing w:before="202"/>
        <w:ind w:left="1535" w:hanging="241"/>
        <w:jc w:val="both"/>
        <w:rPr>
          <w:sz w:val="24"/>
        </w:rPr>
      </w:pPr>
      <w:r>
        <w:rPr>
          <w:sz w:val="24"/>
        </w:rPr>
        <w:t>Untuk penelitian selanjutnya diharapkan :</w:t>
      </w:r>
    </w:p>
    <w:p w:rsidR="004F64F9" w:rsidRDefault="004F64F9">
      <w:pPr>
        <w:pStyle w:val="BodyText"/>
        <w:rPr>
          <w:sz w:val="26"/>
        </w:rPr>
      </w:pPr>
    </w:p>
    <w:p w:rsidR="004F64F9" w:rsidRDefault="00DD5849">
      <w:pPr>
        <w:pStyle w:val="ListParagraph"/>
        <w:numPr>
          <w:ilvl w:val="3"/>
          <w:numId w:val="5"/>
        </w:numPr>
        <w:tabs>
          <w:tab w:val="left" w:pos="1997"/>
        </w:tabs>
        <w:spacing w:before="174" w:line="480" w:lineRule="auto"/>
        <w:ind w:right="694" w:firstLine="0"/>
        <w:jc w:val="both"/>
        <w:rPr>
          <w:sz w:val="24"/>
        </w:rPr>
      </w:pPr>
      <w:r>
        <w:rPr>
          <w:sz w:val="24"/>
        </w:rPr>
        <w:t>Dalam penelitiannya agar melakukan penelitian dari jenis sektor</w:t>
      </w:r>
      <w:r>
        <w:rPr>
          <w:spacing w:val="1"/>
          <w:sz w:val="24"/>
        </w:rPr>
        <w:t xml:space="preserve"> </w:t>
      </w:r>
      <w:r>
        <w:rPr>
          <w:sz w:val="24"/>
        </w:rPr>
        <w:t>yang berbeda di perusahaan manufaktur. Sehingga hasil penelitiannya</w:t>
      </w:r>
      <w:r>
        <w:rPr>
          <w:spacing w:val="1"/>
          <w:sz w:val="24"/>
        </w:rPr>
        <w:t xml:space="preserve"> </w:t>
      </w:r>
      <w:r>
        <w:rPr>
          <w:sz w:val="24"/>
        </w:rPr>
        <w:t>dapat dijadikan pembandingan dengan hasil penelitian yang dilakukan</w:t>
      </w:r>
      <w:r>
        <w:rPr>
          <w:spacing w:val="-57"/>
          <w:sz w:val="24"/>
        </w:rPr>
        <w:t xml:space="preserve"> </w:t>
      </w:r>
      <w:r>
        <w:rPr>
          <w:sz w:val="24"/>
        </w:rPr>
        <w:t>oleh penulis.</w:t>
      </w:r>
    </w:p>
    <w:p w:rsidR="004F64F9" w:rsidRDefault="004F64F9">
      <w:pPr>
        <w:spacing w:line="480" w:lineRule="auto"/>
        <w:jc w:val="both"/>
        <w:rPr>
          <w:sz w:val="24"/>
        </w:rPr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ListParagraph"/>
        <w:numPr>
          <w:ilvl w:val="3"/>
          <w:numId w:val="5"/>
        </w:numPr>
        <w:tabs>
          <w:tab w:val="left" w:pos="2031"/>
        </w:tabs>
        <w:spacing w:before="90" w:line="480" w:lineRule="auto"/>
        <w:ind w:left="1719" w:right="693" w:firstLine="0"/>
        <w:jc w:val="both"/>
        <w:rPr>
          <w:sz w:val="24"/>
        </w:rPr>
      </w:pP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selanjutnya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menambah</w:t>
      </w:r>
      <w:r>
        <w:rPr>
          <w:spacing w:val="1"/>
          <w:sz w:val="24"/>
        </w:rPr>
        <w:t xml:space="preserve"> </w:t>
      </w:r>
      <w:r>
        <w:rPr>
          <w:sz w:val="24"/>
        </w:rPr>
        <w:t>periode</w:t>
      </w:r>
      <w:r>
        <w:rPr>
          <w:spacing w:val="1"/>
          <w:sz w:val="24"/>
        </w:rPr>
        <w:t xml:space="preserve"> </w:t>
      </w:r>
      <w:r>
        <w:rPr>
          <w:sz w:val="24"/>
        </w:rPr>
        <w:t>waktu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independen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mempengaruhi</w:t>
      </w:r>
      <w:r>
        <w:rPr>
          <w:spacing w:val="-57"/>
          <w:sz w:val="24"/>
        </w:rPr>
        <w:t xml:space="preserve"> </w:t>
      </w:r>
      <w:r>
        <w:rPr>
          <w:sz w:val="24"/>
        </w:rPr>
        <w:t>struktur modal berupa likuiditas,risiko bisnis, time interest earned, dan</w:t>
      </w:r>
      <w:r>
        <w:rPr>
          <w:spacing w:val="-57"/>
          <w:sz w:val="24"/>
        </w:rPr>
        <w:t xml:space="preserve"> </w:t>
      </w:r>
      <w:r>
        <w:rPr>
          <w:sz w:val="24"/>
        </w:rPr>
        <w:t>kepemilikan</w:t>
      </w:r>
      <w:r>
        <w:rPr>
          <w:spacing w:val="1"/>
          <w:sz w:val="24"/>
        </w:rPr>
        <w:t xml:space="preserve"> </w:t>
      </w:r>
      <w:r>
        <w:rPr>
          <w:sz w:val="24"/>
        </w:rPr>
        <w:t>managerial,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diketahui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lanjut</w:t>
      </w:r>
      <w:r>
        <w:rPr>
          <w:spacing w:val="1"/>
          <w:sz w:val="24"/>
        </w:rPr>
        <w:t xml:space="preserve"> </w:t>
      </w:r>
      <w:r>
        <w:rPr>
          <w:sz w:val="24"/>
        </w:rPr>
        <w:t>apakahterdapat perbedaan dan hasilnya lebih obyektif.</w:t>
      </w:r>
    </w:p>
    <w:p w:rsidR="004F64F9" w:rsidRDefault="004F64F9">
      <w:pPr>
        <w:pStyle w:val="BodyText"/>
        <w:rPr>
          <w:sz w:val="20"/>
        </w:rPr>
      </w:pPr>
    </w:p>
    <w:p w:rsidR="004F64F9" w:rsidRDefault="00DD5849">
      <w:pPr>
        <w:pStyle w:val="BodyText"/>
        <w:spacing w:before="5"/>
        <w:rPr>
          <w:sz w:val="21"/>
        </w:rPr>
      </w:pPr>
      <w:r>
        <w:rPr>
          <w:noProof/>
          <w:lang w:val="en-US"/>
        </w:rPr>
        <w:drawing>
          <wp:anchor distT="0" distB="0" distL="0" distR="0" simplePos="0" relativeHeight="98" behindDoc="0" locked="0" layoutInCell="1" allowOverlap="1">
            <wp:simplePos x="0" y="0"/>
            <wp:positionH relativeFrom="page">
              <wp:posOffset>1947973</wp:posOffset>
            </wp:positionH>
            <wp:positionV relativeFrom="paragraph">
              <wp:posOffset>181809</wp:posOffset>
            </wp:positionV>
            <wp:extent cx="3573779" cy="3573779"/>
            <wp:effectExtent l="0" t="0" r="0" b="0"/>
            <wp:wrapTopAndBottom/>
            <wp:docPr id="17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779" cy="3573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64F9" w:rsidRDefault="004F64F9">
      <w:pPr>
        <w:rPr>
          <w:sz w:val="21"/>
        </w:rPr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9"/>
        <w:rPr>
          <w:sz w:val="29"/>
        </w:rPr>
      </w:pPr>
    </w:p>
    <w:p w:rsidR="004F64F9" w:rsidRDefault="00DD5849">
      <w:pPr>
        <w:pStyle w:val="Heading1"/>
        <w:spacing w:before="90"/>
        <w:ind w:left="1862" w:right="1970"/>
        <w:jc w:val="center"/>
      </w:pPr>
      <w:bookmarkStart w:id="56" w:name="_TOC_250000"/>
      <w:r>
        <w:t>DAFTAR</w:t>
      </w:r>
      <w:r>
        <w:rPr>
          <w:spacing w:val="-1"/>
        </w:rPr>
        <w:t xml:space="preserve"> </w:t>
      </w:r>
      <w:bookmarkEnd w:id="56"/>
      <w:r>
        <w:t>PUSTAKA</w:t>
      </w:r>
    </w:p>
    <w:p w:rsidR="004F64F9" w:rsidRDefault="004F64F9">
      <w:pPr>
        <w:pStyle w:val="BodyText"/>
        <w:rPr>
          <w:b/>
          <w:sz w:val="26"/>
        </w:rPr>
      </w:pPr>
    </w:p>
    <w:p w:rsidR="004F64F9" w:rsidRDefault="004F64F9">
      <w:pPr>
        <w:pStyle w:val="BodyText"/>
        <w:spacing w:before="11"/>
        <w:rPr>
          <w:b/>
          <w:sz w:val="25"/>
        </w:rPr>
      </w:pPr>
    </w:p>
    <w:p w:rsidR="00DD5849" w:rsidRDefault="00DD5849" w:rsidP="00DD5849">
      <w:pPr>
        <w:pStyle w:val="BodyText"/>
        <w:ind w:left="1152" w:right="694" w:hanging="567"/>
        <w:jc w:val="both"/>
      </w:pPr>
      <w:r>
        <w:t>AE</w:t>
      </w:r>
      <w:r>
        <w:rPr>
          <w:spacing w:val="1"/>
        </w:rPr>
        <w:t xml:space="preserve"> </w:t>
      </w:r>
      <w:r>
        <w:t>Prasetyo,</w:t>
      </w:r>
      <w:r>
        <w:rPr>
          <w:spacing w:val="1"/>
        </w:rPr>
        <w:t xml:space="preserve"> </w:t>
      </w:r>
      <w:r>
        <w:t>(2015)</w:t>
      </w:r>
      <w:r>
        <w:rPr>
          <w:spacing w:val="1"/>
        </w:rPr>
        <w:t xml:space="preserve"> </w:t>
      </w:r>
      <w:r>
        <w:t>“Analisis</w:t>
      </w:r>
      <w:r>
        <w:rPr>
          <w:spacing w:val="1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</w:t>
      </w:r>
      <w:r>
        <w:rPr>
          <w:spacing w:val="60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 Perusahaan Manufaktur Yang Terdaftar Di Bursa Efek Indonesia</w:t>
      </w:r>
      <w:r>
        <w:rPr>
          <w:spacing w:val="1"/>
        </w:rPr>
        <w:t xml:space="preserve"> </w:t>
      </w:r>
      <w:r>
        <w:t>Periode</w:t>
      </w:r>
      <w:r>
        <w:rPr>
          <w:spacing w:val="1"/>
        </w:rPr>
        <w:t xml:space="preserve"> </w:t>
      </w:r>
      <w:r>
        <w:t>2011-2014”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Januarti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Diponegoro</w:t>
      </w:r>
      <w:r>
        <w:rPr>
          <w:spacing w:val="1"/>
        </w:rPr>
        <w:t xml:space="preserve"> </w:t>
      </w:r>
      <w:r>
        <w:rPr>
          <w:i/>
        </w:rPr>
        <w:t>Journal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Accounting</w:t>
      </w:r>
      <w:r>
        <w:t>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ejournal-s1.undip.ac.id.</w:t>
      </w:r>
    </w:p>
    <w:p w:rsidR="00DD5849" w:rsidRDefault="00DD5849" w:rsidP="00DD5849">
      <w:pPr>
        <w:ind w:left="1152" w:right="693" w:hanging="567"/>
        <w:jc w:val="both"/>
        <w:rPr>
          <w:i/>
          <w:sz w:val="24"/>
        </w:rPr>
      </w:pPr>
      <w:r>
        <w:rPr>
          <w:sz w:val="24"/>
        </w:rPr>
        <w:t>A De Jong, R Kabir, TT Nguyen (2008) “Capital structure around the world:The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roles of firm- and country-specific determinants - </w:t>
      </w:r>
      <w:r>
        <w:rPr>
          <w:i/>
          <w:sz w:val="24"/>
        </w:rPr>
        <w:t>Journal of Banking &amp;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Finance,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 Elsevier</w:t>
      </w:r>
    </w:p>
    <w:p w:rsidR="00DD5849" w:rsidRDefault="00DD5849" w:rsidP="00DD5849">
      <w:pPr>
        <w:pStyle w:val="BodyText"/>
        <w:ind w:left="1152" w:right="693" w:hanging="567"/>
        <w:jc w:val="both"/>
      </w:pPr>
      <w:r>
        <w:t>A Hanun, K Ratnawati (2015) “Pengaruh Pertumbuhan Penjualan , Profitabilitas ,</w:t>
      </w:r>
      <w:r>
        <w:rPr>
          <w:spacing w:val="1"/>
        </w:rPr>
        <w:t xml:space="preserve"> </w:t>
      </w:r>
      <w:r>
        <w:t>Struktur Aktiva, Dan Ukuran Perusahaan Terhadap Struktur Modal (Studi</w:t>
      </w:r>
      <w:r>
        <w:rPr>
          <w:spacing w:val="1"/>
        </w:rPr>
        <w:t xml:space="preserve"> </w:t>
      </w:r>
      <w:r>
        <w:t>Pada Perusahaan Property dan Real Estate yang Terdaftar di Bursa Efek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2012-2014)-</w:t>
      </w:r>
      <w:r>
        <w:rPr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Ilmiah</w:t>
      </w:r>
      <w:r>
        <w:rPr>
          <w:i/>
          <w:spacing w:val="1"/>
        </w:rPr>
        <w:t xml:space="preserve"> </w:t>
      </w:r>
      <w:r>
        <w:rPr>
          <w:i/>
        </w:rPr>
        <w:t>Mahasiswa</w:t>
      </w:r>
      <w:r>
        <w:rPr>
          <w:i/>
          <w:spacing w:val="1"/>
        </w:rPr>
        <w:t xml:space="preserve"> </w:t>
      </w:r>
      <w:r>
        <w:rPr>
          <w:i/>
        </w:rPr>
        <w:t>FEB</w:t>
      </w:r>
      <w:r>
        <w:t>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jimfeb.ub.ac.id</w:t>
      </w:r>
    </w:p>
    <w:p w:rsidR="00DD5849" w:rsidRDefault="00DD5849" w:rsidP="00DD5849">
      <w:pPr>
        <w:pStyle w:val="BodyText"/>
        <w:ind w:left="1152" w:right="694" w:hanging="567"/>
        <w:jc w:val="both"/>
      </w:pPr>
      <w:r>
        <w:t>Ak</w:t>
      </w:r>
      <w:r>
        <w:rPr>
          <w:spacing w:val="1"/>
        </w:rPr>
        <w:t xml:space="preserve"> </w:t>
      </w:r>
      <w:r>
        <w:t>Deviaprian</w:t>
      </w:r>
      <w:r>
        <w:rPr>
          <w:spacing w:val="1"/>
        </w:rPr>
        <w:t xml:space="preserve"> </w:t>
      </w:r>
      <w:r>
        <w:t>(2014)</w:t>
      </w:r>
      <w:r>
        <w:rPr>
          <w:spacing w:val="1"/>
        </w:rPr>
        <w:t xml:space="preserve"> </w:t>
      </w:r>
      <w:r>
        <w:t>“Implikasi</w:t>
      </w:r>
      <w:r>
        <w:rPr>
          <w:spacing w:val="1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Struktur Modal Perusahaan Manufaktur Periode 2010-2012 –Jurna</w:t>
      </w:r>
      <w:r>
        <w:rPr>
          <w:b/>
        </w:rPr>
        <w:t>l</w:t>
      </w:r>
      <w:r>
        <w:t>Fakultas</w:t>
      </w:r>
      <w:r>
        <w:rPr>
          <w:spacing w:val="1"/>
        </w:rPr>
        <w:t xml:space="preserve"> </w:t>
      </w:r>
      <w:r>
        <w:t>Ekonomi &amp; Bisnis, 2014 - eprints.dinus.ac.id</w:t>
      </w:r>
    </w:p>
    <w:p w:rsidR="00DD5849" w:rsidRDefault="00DD5849" w:rsidP="00DD5849">
      <w:pPr>
        <w:ind w:left="585"/>
        <w:rPr>
          <w:sz w:val="24"/>
        </w:rPr>
      </w:pPr>
      <w:r>
        <w:rPr>
          <w:sz w:val="24"/>
        </w:rPr>
        <w:t>Bambang</w:t>
      </w:r>
      <w:r>
        <w:rPr>
          <w:spacing w:val="36"/>
          <w:sz w:val="24"/>
        </w:rPr>
        <w:t xml:space="preserve"> </w:t>
      </w:r>
      <w:r>
        <w:rPr>
          <w:sz w:val="24"/>
        </w:rPr>
        <w:t>Riyanto.</w:t>
      </w:r>
      <w:r>
        <w:rPr>
          <w:spacing w:val="37"/>
          <w:sz w:val="24"/>
        </w:rPr>
        <w:t xml:space="preserve"> </w:t>
      </w:r>
      <w:r>
        <w:rPr>
          <w:sz w:val="24"/>
        </w:rPr>
        <w:t>2013.</w:t>
      </w:r>
      <w:r>
        <w:rPr>
          <w:spacing w:val="37"/>
          <w:sz w:val="24"/>
        </w:rPr>
        <w:t xml:space="preserve"> </w:t>
      </w:r>
      <w:r>
        <w:rPr>
          <w:i/>
          <w:sz w:val="24"/>
        </w:rPr>
        <w:t>Dasar-dasar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Pembelanjaan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Perusahaan</w:t>
      </w:r>
      <w:r>
        <w:rPr>
          <w:sz w:val="24"/>
        </w:rPr>
        <w:t>.</w:t>
      </w:r>
      <w:r>
        <w:rPr>
          <w:spacing w:val="37"/>
          <w:sz w:val="24"/>
        </w:rPr>
        <w:t xml:space="preserve"> </w:t>
      </w:r>
      <w:r>
        <w:rPr>
          <w:i/>
          <w:sz w:val="24"/>
        </w:rPr>
        <w:t>Edisi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Empat</w:t>
      </w:r>
      <w:r>
        <w:rPr>
          <w:sz w:val="24"/>
        </w:rPr>
        <w:t>.</w:t>
      </w:r>
    </w:p>
    <w:p w:rsidR="00DD5849" w:rsidRDefault="00DD5849" w:rsidP="00DD5849">
      <w:pPr>
        <w:pStyle w:val="BodyText"/>
        <w:ind w:left="1152"/>
      </w:pPr>
      <w:r>
        <w:t>BPFE.</w:t>
      </w:r>
      <w:r>
        <w:rPr>
          <w:spacing w:val="-1"/>
        </w:rPr>
        <w:t xml:space="preserve"> </w:t>
      </w:r>
      <w:r>
        <w:t>Yogyakarta</w:t>
      </w:r>
    </w:p>
    <w:p w:rsidR="00DD5849" w:rsidRDefault="00DD5849" w:rsidP="00DD5849">
      <w:pPr>
        <w:pStyle w:val="BodyText"/>
        <w:ind w:left="1152" w:right="693" w:hanging="567"/>
        <w:jc w:val="both"/>
      </w:pPr>
      <w:r>
        <w:t>F Firnanti(2011) “ Faktor-Faktor Yang Mempengaruhi struktur Modal Perusahaan</w:t>
      </w:r>
      <w:r>
        <w:rPr>
          <w:spacing w:val="-57"/>
        </w:rPr>
        <w:t xml:space="preserve"> </w:t>
      </w:r>
      <w:r>
        <w:t>Manufaktur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Bursa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Indonesia”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i/>
        </w:rPr>
        <w:t>Jurnal Bisnis dan Akuntansi</w:t>
      </w:r>
      <w:r>
        <w:t>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tsm.ac.id</w:t>
      </w:r>
    </w:p>
    <w:p w:rsidR="004F64F9" w:rsidRDefault="00DD5849" w:rsidP="00DD5849">
      <w:pPr>
        <w:pStyle w:val="BodyText"/>
        <w:ind w:left="1152" w:right="694" w:hanging="567"/>
        <w:jc w:val="both"/>
      </w:pPr>
      <w:r>
        <w:t>F Margaretha, &amp; AR Ramadhan (2010) “Faktor- Faktor Yang Mempengaruhi</w:t>
      </w:r>
      <w:r>
        <w:rPr>
          <w:spacing w:val="1"/>
        </w:rPr>
        <w:t xml:space="preserve"> </w:t>
      </w:r>
      <w:r>
        <w:t>Struktur Modal Pada Industri Manufaktur Di Bursa Efek Indonesia Periode</w:t>
      </w:r>
      <w:r>
        <w:rPr>
          <w:spacing w:val="1"/>
        </w:rPr>
        <w:t xml:space="preserve"> </w:t>
      </w:r>
      <w:r>
        <w:t>2011-2014 ” - Jurnal Bisnis dan</w:t>
      </w:r>
      <w:r>
        <w:rPr>
          <w:spacing w:val="-1"/>
        </w:rPr>
        <w:t xml:space="preserve"> </w:t>
      </w:r>
      <w:r>
        <w:t>Akuntansi, - tsm.ac.id</w:t>
      </w:r>
    </w:p>
    <w:p w:rsidR="004F64F9" w:rsidRDefault="00DD5849" w:rsidP="00DD5849">
      <w:pPr>
        <w:pStyle w:val="BodyText"/>
        <w:ind w:left="1152" w:right="694" w:hanging="567"/>
        <w:jc w:val="both"/>
      </w:pPr>
      <w:r>
        <w:t>Handayani,</w:t>
      </w:r>
      <w:r>
        <w:rPr>
          <w:spacing w:val="1"/>
        </w:rPr>
        <w:t xml:space="preserve"> </w:t>
      </w:r>
      <w:r>
        <w:t>Ratih.,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Seftianne.</w:t>
      </w:r>
      <w:r>
        <w:rPr>
          <w:spacing w:val="1"/>
        </w:rPr>
        <w:t xml:space="preserve"> </w:t>
      </w:r>
      <w:r>
        <w:t>2011.</w:t>
      </w:r>
      <w:r>
        <w:rPr>
          <w:spacing w:val="1"/>
        </w:rPr>
        <w:t xml:space="preserve"> </w:t>
      </w:r>
      <w:r>
        <w:t>Faktor-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 xml:space="preserve">Struktur Modal pada Perusahaan Publik Sektor Manufaktur. </w:t>
      </w:r>
      <w:r>
        <w:rPr>
          <w:i/>
        </w:rPr>
        <w:t>Jurnal Bisnis</w:t>
      </w:r>
      <w:r>
        <w:rPr>
          <w:i/>
          <w:spacing w:val="1"/>
        </w:rPr>
        <w:t xml:space="preserve"> </w:t>
      </w:r>
      <w:r>
        <w:rPr>
          <w:i/>
        </w:rPr>
        <w:t>dan Akuntansi.</w:t>
      </w:r>
      <w:r>
        <w:rPr>
          <w:i/>
          <w:spacing w:val="-1"/>
        </w:rPr>
        <w:t xml:space="preserve"> </w:t>
      </w:r>
      <w:r>
        <w:t>Volume 13 No. 1, April 2011, Hlm. 39- 56</w:t>
      </w:r>
    </w:p>
    <w:p w:rsidR="00DD5849" w:rsidRDefault="00DD5849" w:rsidP="00DD5849">
      <w:pPr>
        <w:pStyle w:val="BodyText"/>
        <w:ind w:left="1152" w:right="694" w:hanging="567"/>
        <w:jc w:val="both"/>
      </w:pPr>
      <w:r>
        <w:t>I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Sudana,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rPr>
          <w:i/>
        </w:rPr>
        <w:t>Manajemen</w:t>
      </w:r>
      <w:r>
        <w:rPr>
          <w:i/>
          <w:spacing w:val="1"/>
        </w:rPr>
        <w:t xml:space="preserve"> </w:t>
      </w:r>
      <w:r>
        <w:rPr>
          <w:i/>
        </w:rPr>
        <w:t>Keuangan</w:t>
      </w:r>
      <w:r>
        <w:rPr>
          <w:i/>
          <w:spacing w:val="1"/>
        </w:rPr>
        <w:t xml:space="preserve"> </w:t>
      </w:r>
      <w:r>
        <w:rPr>
          <w:i/>
        </w:rPr>
        <w:t>Perusahaan</w:t>
      </w:r>
      <w:r>
        <w:rPr>
          <w:i/>
          <w:spacing w:val="1"/>
        </w:rPr>
        <w:t xml:space="preserve"> </w:t>
      </w:r>
      <w:r>
        <w:rPr>
          <w:i/>
        </w:rPr>
        <w:t>Teori</w:t>
      </w:r>
      <w:r>
        <w:rPr>
          <w:i/>
          <w:spacing w:val="1"/>
        </w:rPr>
        <w:t xml:space="preserve"> </w:t>
      </w:r>
      <w:r>
        <w:rPr>
          <w:i/>
        </w:rPr>
        <w:t>&amp;</w:t>
      </w:r>
      <w:r>
        <w:rPr>
          <w:i/>
          <w:spacing w:val="1"/>
        </w:rPr>
        <w:t xml:space="preserve"> </w:t>
      </w:r>
      <w:r>
        <w:rPr>
          <w:i/>
        </w:rPr>
        <w:t>Praktik,</w:t>
      </w:r>
      <w:r>
        <w:rPr>
          <w:i/>
          <w:spacing w:val="1"/>
        </w:rPr>
        <w:t xml:space="preserve"> </w:t>
      </w:r>
      <w:r>
        <w:rPr>
          <w:i/>
        </w:rPr>
        <w:t>Penerbit Erlangga</w:t>
      </w:r>
      <w:r>
        <w:t>. Ciracas Jakarta.</w:t>
      </w:r>
    </w:p>
    <w:p w:rsidR="004F64F9" w:rsidRDefault="00DD5849" w:rsidP="00DD5849">
      <w:pPr>
        <w:pStyle w:val="BodyText"/>
        <w:ind w:left="1153" w:right="693" w:hanging="567"/>
        <w:jc w:val="both"/>
      </w:pPr>
      <w:r>
        <w:t>JH Liem, WR Murhadi, BS Sutejo (2013) “faktor faktor yang mempengaruhi</w:t>
      </w:r>
      <w:r>
        <w:rPr>
          <w:spacing w:val="1"/>
        </w:rPr>
        <w:t xml:space="preserve"> </w:t>
      </w:r>
      <w:r>
        <w:t>struktur</w:t>
      </w:r>
      <w:r>
        <w:rPr>
          <w:spacing w:val="23"/>
        </w:rPr>
        <w:t xml:space="preserve"> </w:t>
      </w:r>
      <w:r>
        <w:t>modal</w:t>
      </w:r>
      <w:r>
        <w:rPr>
          <w:spacing w:val="24"/>
        </w:rPr>
        <w:t xml:space="preserve"> </w:t>
      </w:r>
      <w:r>
        <w:t>pada</w:t>
      </w:r>
      <w:r>
        <w:rPr>
          <w:spacing w:val="23"/>
        </w:rPr>
        <w:t xml:space="preserve"> </w:t>
      </w:r>
      <w:r>
        <w:t>industri</w:t>
      </w:r>
      <w:r>
        <w:rPr>
          <w:spacing w:val="24"/>
        </w:rPr>
        <w:t xml:space="preserve"> </w:t>
      </w:r>
      <w:r>
        <w:t>consumer</w:t>
      </w:r>
      <w:r>
        <w:rPr>
          <w:spacing w:val="24"/>
        </w:rPr>
        <w:t xml:space="preserve"> </w:t>
      </w:r>
      <w:r>
        <w:t>goods</w:t>
      </w:r>
      <w:r>
        <w:rPr>
          <w:spacing w:val="23"/>
        </w:rPr>
        <w:t xml:space="preserve"> </w:t>
      </w:r>
      <w:r>
        <w:t>yang</w:t>
      </w:r>
      <w:r>
        <w:rPr>
          <w:spacing w:val="24"/>
        </w:rPr>
        <w:t xml:space="preserve"> </w:t>
      </w:r>
      <w:r>
        <w:t>terdaftar</w:t>
      </w:r>
      <w:r>
        <w:rPr>
          <w:spacing w:val="23"/>
        </w:rPr>
        <w:t xml:space="preserve"> </w:t>
      </w:r>
      <w:r>
        <w:t>di</w:t>
      </w:r>
      <w:r>
        <w:rPr>
          <w:spacing w:val="24"/>
        </w:rPr>
        <w:t xml:space="preserve"> </w:t>
      </w:r>
      <w:r>
        <w:t>bei</w:t>
      </w:r>
      <w:r>
        <w:rPr>
          <w:spacing w:val="24"/>
        </w:rPr>
        <w:t xml:space="preserve"> </w:t>
      </w:r>
      <w:r>
        <w:t>periode</w:t>
      </w:r>
    </w:p>
    <w:p w:rsidR="004F64F9" w:rsidRDefault="004F64F9" w:rsidP="00DD5849">
      <w:pPr>
        <w:pStyle w:val="BodyText"/>
        <w:rPr>
          <w:sz w:val="20"/>
        </w:rPr>
      </w:pPr>
    </w:p>
    <w:p w:rsidR="004F64F9" w:rsidRDefault="004F64F9" w:rsidP="00DD5849">
      <w:pPr>
        <w:pStyle w:val="BodyText"/>
        <w:rPr>
          <w:sz w:val="20"/>
        </w:rPr>
      </w:pPr>
    </w:p>
    <w:p w:rsidR="004F64F9" w:rsidRDefault="004F64F9" w:rsidP="00DD5849">
      <w:pPr>
        <w:pStyle w:val="BodyText"/>
        <w:rPr>
          <w:sz w:val="20"/>
        </w:rPr>
      </w:pPr>
    </w:p>
    <w:p w:rsidR="004F64F9" w:rsidRDefault="004F64F9" w:rsidP="00DD5849">
      <w:pPr>
        <w:pStyle w:val="BodyText"/>
        <w:rPr>
          <w:sz w:val="18"/>
        </w:rPr>
      </w:pPr>
    </w:p>
    <w:p w:rsidR="004F64F9" w:rsidRDefault="00DD5849" w:rsidP="00DD5849">
      <w:pPr>
        <w:pStyle w:val="BodyText"/>
        <w:ind w:left="1862" w:right="1970"/>
        <w:jc w:val="center"/>
      </w:pPr>
      <w:r>
        <w:t>77</w:t>
      </w:r>
    </w:p>
    <w:p w:rsidR="004F64F9" w:rsidRDefault="004F64F9" w:rsidP="00DD5849">
      <w:pPr>
        <w:jc w:val="center"/>
        <w:sectPr w:rsidR="004F64F9">
          <w:headerReference w:type="default" r:id="rId69"/>
          <w:footerReference w:type="default" r:id="rId70"/>
          <w:pgSz w:w="11900" w:h="16840"/>
          <w:pgMar w:top="1600" w:right="1000" w:bottom="640" w:left="1680" w:header="0" w:footer="442" w:gutter="0"/>
          <w:cols w:space="720"/>
        </w:sectPr>
      </w:pPr>
    </w:p>
    <w:p w:rsidR="004F64F9" w:rsidRDefault="004F64F9" w:rsidP="00DD5849">
      <w:pPr>
        <w:pStyle w:val="BodyText"/>
        <w:rPr>
          <w:sz w:val="20"/>
        </w:rPr>
      </w:pPr>
    </w:p>
    <w:p w:rsidR="004F64F9" w:rsidRDefault="004F64F9" w:rsidP="00DD5849">
      <w:pPr>
        <w:pStyle w:val="BodyText"/>
        <w:rPr>
          <w:sz w:val="20"/>
        </w:rPr>
      </w:pPr>
    </w:p>
    <w:p w:rsidR="004F64F9" w:rsidRDefault="004F64F9" w:rsidP="00DD5849">
      <w:pPr>
        <w:pStyle w:val="BodyText"/>
        <w:rPr>
          <w:sz w:val="20"/>
        </w:rPr>
      </w:pPr>
    </w:p>
    <w:p w:rsidR="004F64F9" w:rsidRDefault="004F64F9" w:rsidP="00DD5849">
      <w:pPr>
        <w:pStyle w:val="BodyText"/>
        <w:rPr>
          <w:sz w:val="20"/>
        </w:rPr>
      </w:pPr>
    </w:p>
    <w:p w:rsidR="004F64F9" w:rsidRDefault="004F64F9" w:rsidP="00DD5849">
      <w:pPr>
        <w:pStyle w:val="BodyText"/>
        <w:rPr>
          <w:sz w:val="22"/>
        </w:rPr>
      </w:pPr>
    </w:p>
    <w:p w:rsidR="004F64F9" w:rsidRDefault="00DD5849" w:rsidP="00DD5849">
      <w:pPr>
        <w:ind w:left="1152" w:right="690"/>
        <w:rPr>
          <w:sz w:val="24"/>
        </w:rPr>
      </w:pPr>
      <w:r>
        <w:rPr>
          <w:sz w:val="24"/>
        </w:rPr>
        <w:t>2007-2011”</w:t>
      </w:r>
      <w:r>
        <w:rPr>
          <w:spacing w:val="20"/>
          <w:sz w:val="24"/>
        </w:rPr>
        <w:t xml:space="preserve"> </w:t>
      </w:r>
      <w:r>
        <w:rPr>
          <w:sz w:val="24"/>
        </w:rPr>
        <w:t>-</w:t>
      </w:r>
      <w:r>
        <w:rPr>
          <w:spacing w:val="21"/>
          <w:sz w:val="24"/>
        </w:rPr>
        <w:t xml:space="preserve"> </w:t>
      </w:r>
      <w:r>
        <w:rPr>
          <w:sz w:val="24"/>
        </w:rPr>
        <w:t>CALYPTRA:</w:t>
      </w:r>
      <w:r>
        <w:rPr>
          <w:spacing w:val="21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ilmiah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mahasiswa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universitas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Surabaya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vol:2 No.1 (2013)</w:t>
      </w:r>
      <w:r>
        <w:rPr>
          <w:sz w:val="24"/>
        </w:rPr>
        <w:t>- journal.ubaya.ac.id</w:t>
      </w:r>
    </w:p>
    <w:p w:rsidR="00DD5849" w:rsidRDefault="00DD5849" w:rsidP="00DD5849">
      <w:pPr>
        <w:pStyle w:val="BodyText"/>
        <w:ind w:left="1152" w:right="693" w:hanging="567"/>
        <w:jc w:val="both"/>
      </w:pPr>
      <w:r>
        <w:t>Jensen,</w:t>
      </w:r>
      <w:r>
        <w:rPr>
          <w:spacing w:val="1"/>
        </w:rPr>
        <w:t xml:space="preserve"> </w:t>
      </w:r>
      <w:r>
        <w:t>M.C.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Meckling,</w:t>
      </w:r>
      <w:r>
        <w:rPr>
          <w:spacing w:val="1"/>
        </w:rPr>
        <w:t xml:space="preserve"> </w:t>
      </w:r>
      <w:r>
        <w:t>W.H.</w:t>
      </w:r>
      <w:r>
        <w:rPr>
          <w:spacing w:val="1"/>
        </w:rPr>
        <w:t xml:space="preserve"> </w:t>
      </w:r>
      <w:r>
        <w:t>1976.</w:t>
      </w:r>
      <w:r>
        <w:rPr>
          <w:spacing w:val="1"/>
        </w:rPr>
        <w:t xml:space="preserve"> </w:t>
      </w:r>
      <w:r>
        <w:t>“Theory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Firm:</w:t>
      </w:r>
      <w:r>
        <w:rPr>
          <w:spacing w:val="1"/>
        </w:rPr>
        <w:t xml:space="preserve"> </w:t>
      </w:r>
      <w:r>
        <w:t>Manajerial</w:t>
      </w:r>
      <w:r>
        <w:rPr>
          <w:spacing w:val="1"/>
        </w:rPr>
        <w:t xml:space="preserve"> </w:t>
      </w:r>
      <w:r>
        <w:t xml:space="preserve">Behaviour, Agency Cost and Ownership Structure”. </w:t>
      </w:r>
      <w:r>
        <w:rPr>
          <w:i/>
        </w:rPr>
        <w:t>Journal of Financial</w:t>
      </w:r>
      <w:r>
        <w:rPr>
          <w:i/>
          <w:spacing w:val="1"/>
        </w:rPr>
        <w:t xml:space="preserve"> </w:t>
      </w:r>
      <w:r>
        <w:rPr>
          <w:i/>
        </w:rPr>
        <w:t xml:space="preserve">Economics, </w:t>
      </w:r>
      <w:r>
        <w:t>Vol. 3, No. 40, pp. 305-60.</w:t>
      </w:r>
    </w:p>
    <w:p w:rsidR="00DD5849" w:rsidRDefault="00DD5849" w:rsidP="00DD5849">
      <w:pPr>
        <w:pStyle w:val="BodyText"/>
        <w:ind w:left="1152" w:right="694" w:hanging="567"/>
        <w:jc w:val="both"/>
      </w:pPr>
      <w:r>
        <w:t>KAndini</w:t>
      </w:r>
      <w:r>
        <w:rPr>
          <w:spacing w:val="1"/>
        </w:rPr>
        <w:t xml:space="preserve"> </w:t>
      </w:r>
      <w:r>
        <w:t>(2015)</w:t>
      </w:r>
      <w:r>
        <w:rPr>
          <w:spacing w:val="1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Rahardjo</w:t>
      </w:r>
      <w:r>
        <w:rPr>
          <w:spacing w:val="1"/>
        </w:rPr>
        <w:t xml:space="preserve"> </w:t>
      </w:r>
      <w:r>
        <w:t>“Pengaruh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Deviden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Terdaftar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BEI</w:t>
      </w:r>
      <w:r>
        <w:rPr>
          <w:spacing w:val="1"/>
        </w:rPr>
        <w:t xml:space="preserve"> </w:t>
      </w:r>
      <w:r>
        <w:t>Periode</w:t>
      </w:r>
      <w:r>
        <w:rPr>
          <w:spacing w:val="1"/>
        </w:rPr>
        <w:t xml:space="preserve"> </w:t>
      </w:r>
      <w:r>
        <w:t>2010-2013)</w:t>
      </w:r>
      <w:r>
        <w:rPr>
          <w:spacing w:val="1"/>
        </w:rPr>
        <w:t xml:space="preserve"> </w:t>
      </w:r>
      <w:r>
        <w:rPr>
          <w:i/>
        </w:rPr>
        <w:t>Jurnal Ilmiah Mahasiswa FEB</w:t>
      </w:r>
      <w:r>
        <w:t>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jimfeb.ub.ac.id.</w:t>
      </w:r>
    </w:p>
    <w:p w:rsidR="00DD5849" w:rsidRDefault="00DD5849" w:rsidP="00DD5849">
      <w:pPr>
        <w:ind w:left="1152" w:right="766" w:hanging="567"/>
        <w:jc w:val="both"/>
      </w:pPr>
      <w:r>
        <w:t>Kusuma,Suhadak., &amp; Arifin. (2013)."Analisis Pengaruh Profitabilitas dan Tingkat</w:t>
      </w:r>
      <w:r>
        <w:rPr>
          <w:spacing w:val="-57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(growth)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(Studi pada Perusahaan Real Estate dan Properti yang terdaftar di Bursa</w:t>
      </w:r>
      <w:r>
        <w:rPr>
          <w:spacing w:val="1"/>
        </w:rPr>
        <w:t xml:space="preserve"> </w:t>
      </w:r>
      <w:r>
        <w:t>Efek</w:t>
      </w:r>
      <w:r>
        <w:rPr>
          <w:spacing w:val="-1"/>
        </w:rPr>
        <w:t xml:space="preserve"> </w:t>
      </w:r>
      <w:r>
        <w:t xml:space="preserve">Indonesia (BEI) periode 2007-2011)”. </w:t>
      </w:r>
      <w:r>
        <w:rPr>
          <w:i/>
        </w:rPr>
        <w:t>Jurnal Akuntansi</w:t>
      </w:r>
      <w:r>
        <w:t>, (2013).</w:t>
      </w:r>
    </w:p>
    <w:p w:rsidR="00DD5849" w:rsidRDefault="00DD5849" w:rsidP="00DD5849">
      <w:pPr>
        <w:pStyle w:val="BodyText"/>
        <w:ind w:left="1152" w:right="695" w:hanging="567"/>
        <w:jc w:val="both"/>
      </w:pPr>
      <w:r>
        <w:t>Mayangsari, Sekar. 2001. Analisis Faktor-Faktor yang Mempengaruhi Keputusan</w:t>
      </w:r>
      <w:r>
        <w:rPr>
          <w:spacing w:val="1"/>
        </w:rPr>
        <w:t xml:space="preserve"> </w:t>
      </w:r>
      <w:r>
        <w:t>Pendanaan Perusahaan:Pengujian Pecking Order Hyphotesis. Media Riset</w:t>
      </w:r>
      <w:r>
        <w:rPr>
          <w:spacing w:val="1"/>
        </w:rPr>
        <w:t xml:space="preserve"> </w:t>
      </w:r>
      <w:r>
        <w:t>Akuntansi,</w:t>
      </w:r>
      <w:r>
        <w:rPr>
          <w:spacing w:val="-1"/>
        </w:rPr>
        <w:t xml:space="preserve"> </w:t>
      </w:r>
      <w:r>
        <w:t>Auditing dan Informasi Vol 1, No. 3, Desember 2001, Hal:126.</w:t>
      </w:r>
    </w:p>
    <w:p w:rsidR="004F64F9" w:rsidRDefault="00DD5849" w:rsidP="00DD5849">
      <w:pPr>
        <w:ind w:left="1152" w:right="635" w:hanging="567"/>
        <w:jc w:val="both"/>
        <w:rPr>
          <w:sz w:val="24"/>
        </w:rPr>
      </w:pPr>
      <w:r>
        <w:rPr>
          <w:sz w:val="24"/>
        </w:rPr>
        <w:t>P Natalia (2015)”Pengaruh Profitabilitas, Pertumbuhan Penjualan, Struktur Aktiva,</w:t>
      </w:r>
      <w:r>
        <w:rPr>
          <w:spacing w:val="-57"/>
          <w:sz w:val="24"/>
        </w:rPr>
        <w:t xml:space="preserve"> </w:t>
      </w:r>
      <w:r w:rsidR="00B818C1">
        <w:rPr>
          <w:spacing w:val="-57"/>
          <w:sz w:val="24"/>
        </w:rPr>
        <w:t>vol</w:t>
      </w:r>
      <w:r>
        <w:rPr>
          <w:sz w:val="24"/>
        </w:rPr>
        <w:t>dan Risiko Bisnis terhadap Struktur Modal pada Emiten Kompas 100 (Non</w:t>
      </w:r>
      <w:r>
        <w:rPr>
          <w:spacing w:val="1"/>
          <w:sz w:val="24"/>
        </w:rPr>
        <w:t xml:space="preserve"> </w:t>
      </w:r>
      <w:r>
        <w:rPr>
          <w:sz w:val="24"/>
        </w:rPr>
        <w:t>Perbankan)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Manajemen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Pascasarjana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Universitas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Katolik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Parahayangan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vol.14,No 2, Mei 2015</w:t>
      </w:r>
      <w:r>
        <w:rPr>
          <w:sz w:val="24"/>
        </w:rPr>
        <w:t>, - majour.maranatha.edu</w:t>
      </w:r>
    </w:p>
    <w:p w:rsidR="00B818C1" w:rsidRDefault="00B818C1" w:rsidP="00B818C1">
      <w:pPr>
        <w:pStyle w:val="BodyText"/>
        <w:ind w:left="1152" w:right="694" w:hanging="567"/>
        <w:jc w:val="both"/>
      </w:pPr>
      <w:r>
        <w:t>Seftianne dan Ratih Handayani. 2011. Faktor-faktor yang mempengaruhi struktur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sektor</w:t>
      </w:r>
      <w:r>
        <w:rPr>
          <w:spacing w:val="1"/>
        </w:rPr>
        <w:t xml:space="preserve"> </w:t>
      </w:r>
      <w:r>
        <w:t>manufaktur.</w:t>
      </w:r>
      <w:r>
        <w:rPr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Bisnis</w:t>
      </w:r>
      <w:r>
        <w:rPr>
          <w:i/>
          <w:spacing w:val="1"/>
        </w:rPr>
        <w:t xml:space="preserve"> </w:t>
      </w:r>
      <w:r>
        <w:rPr>
          <w:i/>
        </w:rPr>
        <w:t>dan</w:t>
      </w:r>
      <w:r>
        <w:rPr>
          <w:i/>
          <w:spacing w:val="1"/>
        </w:rPr>
        <w:t xml:space="preserve"> </w:t>
      </w:r>
      <w:r>
        <w:rPr>
          <w:i/>
        </w:rPr>
        <w:t>Akuntansi. ,</w:t>
      </w:r>
      <w:r>
        <w:t>Vol. 13,</w:t>
      </w:r>
      <w:r>
        <w:rPr>
          <w:spacing w:val="-1"/>
        </w:rPr>
        <w:t xml:space="preserve"> </w:t>
      </w:r>
      <w:r>
        <w:t>No. 1, Hlm. 39-56</w:t>
      </w:r>
    </w:p>
    <w:p w:rsidR="00B818C1" w:rsidRPr="00DD5849" w:rsidRDefault="00B818C1" w:rsidP="00B818C1">
      <w:pPr>
        <w:pStyle w:val="BodyText"/>
        <w:ind w:left="1152" w:right="694" w:hanging="567"/>
        <w:jc w:val="both"/>
      </w:pPr>
      <w:r w:rsidRPr="00DD5849">
        <w:t xml:space="preserve">Sparta dan </w:t>
      </w:r>
      <w:r w:rsidRPr="00DD5849">
        <w:rPr>
          <w:shd w:val="clear" w:color="auto" w:fill="FFFFFF"/>
        </w:rPr>
        <w:t>Suci Handini</w:t>
      </w:r>
      <w:r w:rsidRPr="00DD5849">
        <w:t xml:space="preserve"> (2015), </w:t>
      </w:r>
      <w:hyperlink r:id="rId71" w:history="1">
        <w:r w:rsidRPr="00DD5849">
          <w:rPr>
            <w:rStyle w:val="Hyperlink"/>
            <w:color w:val="auto"/>
            <w:u w:val="none"/>
            <w:shd w:val="clear" w:color="auto" w:fill="FFFFFF"/>
          </w:rPr>
          <w:t>Pengaruh Manajemen Laba, Kinerja Perusahaan dan Ukuran Perusahaan terhadap Keputusan Reklasifikasi Aset Keuangan pada Perusahaan Perbankan di Indonesia</w:t>
        </w:r>
      </w:hyperlink>
      <w:r w:rsidRPr="00DD5849">
        <w:t xml:space="preserve">, </w:t>
      </w:r>
      <w:r w:rsidRPr="00DD5849">
        <w:rPr>
          <w:i/>
          <w:shd w:val="clear" w:color="auto" w:fill="FFFFFF"/>
        </w:rPr>
        <w:t>Jurnal Keuangan dan Perbankan</w:t>
      </w:r>
      <w:r w:rsidRPr="00DD5849">
        <w:rPr>
          <w:shd w:val="clear" w:color="auto" w:fill="FFFFFF"/>
        </w:rPr>
        <w:t>, Vol. 12 (1), page 52-71</w:t>
      </w:r>
    </w:p>
    <w:p w:rsidR="00B818C1" w:rsidRDefault="00B818C1" w:rsidP="00DD5849">
      <w:pPr>
        <w:ind w:left="1152" w:right="635" w:hanging="567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B818C1">
        <w:rPr>
          <w:sz w:val="24"/>
          <w:szCs w:val="24"/>
        </w:rPr>
        <w:t xml:space="preserve">Sparta, Sparta (2015), </w:t>
      </w:r>
      <w:hyperlink r:id="rId72" w:history="1">
        <w:r w:rsidRPr="00B818C1">
          <w:rPr>
            <w:rStyle w:val="Hyperlink"/>
            <w:color w:val="auto"/>
            <w:sz w:val="24"/>
            <w:szCs w:val="24"/>
            <w:u w:val="none"/>
            <w:shd w:val="clear" w:color="auto" w:fill="FFFFFF"/>
          </w:rPr>
          <w:t>Pengaruh Faktor Spesifik Bank Dan Makro Ekonomi Terhadap Risiko Kredit Perbankan Di Indonesia</w:t>
        </w:r>
      </w:hyperlink>
      <w:r w:rsidRPr="00B818C1">
        <w:rPr>
          <w:i/>
          <w:sz w:val="24"/>
          <w:szCs w:val="24"/>
        </w:rPr>
        <w:t xml:space="preserve">, </w:t>
      </w:r>
      <w:r w:rsidRPr="00B818C1">
        <w:rPr>
          <w:i/>
          <w:sz w:val="24"/>
          <w:szCs w:val="24"/>
          <w:shd w:val="clear" w:color="auto" w:fill="FFFFFF"/>
        </w:rPr>
        <w:t>Jurnal Ekonomi, Manajemen Dan Perbankan</w:t>
      </w:r>
      <w:r w:rsidRPr="00B818C1">
        <w:rPr>
          <w:sz w:val="24"/>
          <w:szCs w:val="24"/>
          <w:shd w:val="clear" w:color="auto" w:fill="FFFFFF"/>
        </w:rPr>
        <w:t>, Vol. 1 (3), Page 120-136</w:t>
      </w:r>
      <w:r w:rsidRPr="00B818C1">
        <w:rPr>
          <w:rFonts w:ascii="Arial" w:hAnsi="Arial" w:cs="Arial"/>
          <w:sz w:val="20"/>
          <w:szCs w:val="20"/>
          <w:shd w:val="clear" w:color="auto" w:fill="FFFFFF"/>
        </w:rPr>
        <w:t>.</w:t>
      </w:r>
    </w:p>
    <w:p w:rsidR="00B818C1" w:rsidRDefault="00B818C1" w:rsidP="00DD5849">
      <w:pPr>
        <w:ind w:left="1152" w:right="635" w:hanging="567"/>
        <w:jc w:val="both"/>
        <w:rPr>
          <w:sz w:val="24"/>
          <w:szCs w:val="24"/>
          <w:shd w:val="clear" w:color="auto" w:fill="FFFFFF"/>
        </w:rPr>
      </w:pPr>
      <w:r w:rsidRPr="00B818C1">
        <w:rPr>
          <w:sz w:val="24"/>
          <w:szCs w:val="24"/>
          <w:shd w:val="clear" w:color="auto" w:fill="FFFFFF"/>
        </w:rPr>
        <w:t xml:space="preserve">Sparta, Sparta (2011), </w:t>
      </w:r>
      <w:hyperlink r:id="rId73" w:history="1">
        <w:r w:rsidRPr="00B818C1">
          <w:rPr>
            <w:rStyle w:val="Hyperlink"/>
            <w:color w:val="auto"/>
            <w:sz w:val="24"/>
            <w:szCs w:val="24"/>
            <w:u w:val="none"/>
            <w:shd w:val="clear" w:color="auto" w:fill="FFFFFF"/>
          </w:rPr>
          <w:t>ANALISIS VALIDITAS RETURN NET OPERATING ASSET DAN RETURN ON ASSET DALAM PREDIKSI HARGA SAHAM PADA INDUSTRI MANUFAKTUR TERDAFTAR DI BEI (PERIODE 2003-2009)</w:t>
        </w:r>
      </w:hyperlink>
      <w:r w:rsidRPr="00B818C1">
        <w:rPr>
          <w:sz w:val="24"/>
          <w:szCs w:val="24"/>
        </w:rPr>
        <w:t xml:space="preserve">, </w:t>
      </w:r>
      <w:r w:rsidRPr="00B818C1">
        <w:rPr>
          <w:sz w:val="24"/>
          <w:szCs w:val="24"/>
          <w:shd w:val="clear" w:color="auto" w:fill="FFFFFF"/>
        </w:rPr>
        <w:t>JURNAL KEUANGAN DAN PERBANKAN</w:t>
      </w:r>
      <w:r w:rsidRPr="00B818C1">
        <w:rPr>
          <w:sz w:val="24"/>
          <w:szCs w:val="24"/>
          <w:shd w:val="clear" w:color="auto" w:fill="FFFFFF"/>
        </w:rPr>
        <w:t>, vol. 8 (1), page 1-24</w:t>
      </w:r>
    </w:p>
    <w:p w:rsidR="00B818C1" w:rsidRPr="00FA0A08" w:rsidRDefault="00B818C1" w:rsidP="00DD5849">
      <w:pPr>
        <w:ind w:left="1152" w:right="635" w:hanging="567"/>
        <w:jc w:val="both"/>
        <w:rPr>
          <w:sz w:val="24"/>
          <w:szCs w:val="24"/>
        </w:rPr>
      </w:pPr>
      <w:r w:rsidRPr="00FA0A08">
        <w:rPr>
          <w:sz w:val="24"/>
          <w:szCs w:val="24"/>
          <w:shd w:val="clear" w:color="auto" w:fill="FFFFFF"/>
        </w:rPr>
        <w:t xml:space="preserve">Sparta, Sparta dan </w:t>
      </w:r>
      <w:r w:rsidRPr="00FA0A08">
        <w:rPr>
          <w:sz w:val="24"/>
          <w:szCs w:val="24"/>
          <w:shd w:val="clear" w:color="auto" w:fill="FFFFFF"/>
        </w:rPr>
        <w:t xml:space="preserve"> B Ariwibowo</w:t>
      </w:r>
      <w:r w:rsidRPr="00FA0A08">
        <w:rPr>
          <w:sz w:val="24"/>
          <w:szCs w:val="24"/>
          <w:shd w:val="clear" w:color="auto" w:fill="FFFFFF"/>
        </w:rPr>
        <w:t xml:space="preserve"> (2009), </w:t>
      </w:r>
      <w:hyperlink r:id="rId74" w:history="1">
        <w:r w:rsidRPr="00FA0A08">
          <w:rPr>
            <w:rStyle w:val="Hyperlink"/>
            <w:color w:val="auto"/>
            <w:sz w:val="24"/>
            <w:szCs w:val="24"/>
            <w:u w:val="none"/>
            <w:shd w:val="clear" w:color="auto" w:fill="FFFFFF"/>
          </w:rPr>
          <w:t>Analisa Pengaruh Leverage dan Struktur Kepemilikan terhadap Manajemen Laba, serta Pengaruhnya terhadap Cost of Equity Capital</w:t>
        </w:r>
      </w:hyperlink>
      <w:r w:rsidRPr="00FA0A08">
        <w:rPr>
          <w:sz w:val="24"/>
          <w:szCs w:val="24"/>
        </w:rPr>
        <w:t xml:space="preserve">, </w:t>
      </w:r>
      <w:bookmarkStart w:id="57" w:name="_GoBack"/>
      <w:r w:rsidRPr="00FA0A08">
        <w:rPr>
          <w:i/>
          <w:sz w:val="24"/>
          <w:szCs w:val="24"/>
          <w:shd w:val="clear" w:color="auto" w:fill="FFFFFF"/>
        </w:rPr>
        <w:t>Jurnal Keuangan Dan Perbankan</w:t>
      </w:r>
      <w:bookmarkEnd w:id="57"/>
      <w:r w:rsidRPr="00FA0A08">
        <w:rPr>
          <w:sz w:val="24"/>
          <w:szCs w:val="24"/>
          <w:shd w:val="clear" w:color="auto" w:fill="FFFFFF"/>
        </w:rPr>
        <w:t xml:space="preserve">, vol. 5 (2), page </w:t>
      </w:r>
      <w:r w:rsidR="00FA0A08" w:rsidRPr="00FA0A08">
        <w:rPr>
          <w:sz w:val="24"/>
          <w:szCs w:val="24"/>
          <w:shd w:val="clear" w:color="auto" w:fill="FFFFFF"/>
        </w:rPr>
        <w:t>119-138</w:t>
      </w:r>
    </w:p>
    <w:p w:rsidR="00DD5849" w:rsidRDefault="00DD5849" w:rsidP="00DD5849">
      <w:pPr>
        <w:ind w:left="1152" w:right="766" w:hanging="567"/>
        <w:jc w:val="both"/>
        <w:rPr>
          <w:sz w:val="24"/>
        </w:rPr>
      </w:pPr>
      <w:r>
        <w:rPr>
          <w:sz w:val="24"/>
        </w:rPr>
        <w:t xml:space="preserve">Subramanyam, K.R., Wild, John J. </w:t>
      </w:r>
      <w:r>
        <w:rPr>
          <w:i/>
          <w:sz w:val="24"/>
        </w:rPr>
        <w:t>Analisis Laporan Keuangan</w:t>
      </w:r>
      <w:r>
        <w:rPr>
          <w:sz w:val="24"/>
        </w:rPr>
        <w:t>, Jakarta: Salemba</w:t>
      </w:r>
      <w:r>
        <w:rPr>
          <w:spacing w:val="-57"/>
          <w:sz w:val="24"/>
        </w:rPr>
        <w:t xml:space="preserve"> </w:t>
      </w:r>
      <w:r>
        <w:rPr>
          <w:sz w:val="24"/>
        </w:rPr>
        <w:t>Empat, (2010), P.43-45</w:t>
      </w:r>
    </w:p>
    <w:p w:rsidR="00DD5849" w:rsidRPr="00DD5849" w:rsidRDefault="00DD5849" w:rsidP="00DD5849">
      <w:pPr>
        <w:ind w:left="1152" w:right="766" w:hanging="567"/>
        <w:jc w:val="both"/>
        <w:rPr>
          <w:sz w:val="24"/>
          <w:szCs w:val="24"/>
        </w:rPr>
      </w:pPr>
      <w:r w:rsidRPr="00DD5849">
        <w:rPr>
          <w:sz w:val="24"/>
          <w:szCs w:val="24"/>
          <w:shd w:val="clear" w:color="auto" w:fill="FFFFFF"/>
        </w:rPr>
        <w:t xml:space="preserve">Sujati, Lisya dan  Sparta (2013), </w:t>
      </w:r>
      <w:hyperlink r:id="rId75" w:history="1">
        <w:r w:rsidRPr="00DD5849">
          <w:rPr>
            <w:rStyle w:val="Hyperlink"/>
            <w:color w:val="auto"/>
            <w:sz w:val="24"/>
            <w:szCs w:val="24"/>
            <w:u w:val="none"/>
            <w:shd w:val="clear" w:color="auto" w:fill="FFFFFF"/>
          </w:rPr>
          <w:t>Analisis Pengaruh Earnings Per Share (EPS), Price Earnings Ratio (PER), Return On Equity (ROE) Dan Return On Assets (ROA) Terhadap Harga Saham</w:t>
        </w:r>
      </w:hyperlink>
      <w:r w:rsidRPr="00DD5849">
        <w:rPr>
          <w:sz w:val="24"/>
          <w:szCs w:val="24"/>
        </w:rPr>
        <w:t xml:space="preserve">, </w:t>
      </w:r>
      <w:r w:rsidRPr="00DD5849">
        <w:rPr>
          <w:i/>
          <w:sz w:val="24"/>
          <w:szCs w:val="24"/>
          <w:shd w:val="clear" w:color="auto" w:fill="FFFFFF"/>
        </w:rPr>
        <w:t>Ultima Accounting: Jurnal Ilmu Akuntansi</w:t>
      </w:r>
      <w:r w:rsidRPr="00DD5849">
        <w:rPr>
          <w:sz w:val="24"/>
          <w:szCs w:val="24"/>
          <w:shd w:val="clear" w:color="auto" w:fill="FFFFFF"/>
        </w:rPr>
        <w:t>, Vol 5 (1), page 77-93</w:t>
      </w:r>
      <w:r w:rsidR="00B818C1">
        <w:rPr>
          <w:sz w:val="24"/>
          <w:szCs w:val="24"/>
          <w:shd w:val="clear" w:color="auto" w:fill="FFFFFF"/>
        </w:rPr>
        <w:t>.</w:t>
      </w:r>
    </w:p>
    <w:p w:rsidR="00DD5849" w:rsidRDefault="00DD5849" w:rsidP="00DD5849">
      <w:pPr>
        <w:pStyle w:val="BodyText"/>
        <w:ind w:left="585"/>
      </w:pPr>
      <w:r>
        <w:t>TSF</w:t>
      </w:r>
      <w:r>
        <w:rPr>
          <w:spacing w:val="-1"/>
        </w:rPr>
        <w:t xml:space="preserve"> </w:t>
      </w:r>
      <w:r>
        <w:t>Alzomaia (2014) – “Capital Structure Determinans Of Publicly</w:t>
      </w:r>
    </w:p>
    <w:p w:rsidR="00DD5849" w:rsidRDefault="00DD5849" w:rsidP="00DD5849">
      <w:pPr>
        <w:ind w:left="1152" w:right="690"/>
        <w:rPr>
          <w:sz w:val="24"/>
        </w:rPr>
      </w:pPr>
      <w:r>
        <w:rPr>
          <w:sz w:val="24"/>
        </w:rPr>
        <w:t>Listed</w:t>
      </w:r>
      <w:r>
        <w:rPr>
          <w:spacing w:val="31"/>
          <w:sz w:val="24"/>
        </w:rPr>
        <w:t xml:space="preserve"> </w:t>
      </w:r>
      <w:r>
        <w:rPr>
          <w:sz w:val="24"/>
        </w:rPr>
        <w:t>Companies</w:t>
      </w:r>
      <w:r>
        <w:rPr>
          <w:spacing w:val="32"/>
          <w:sz w:val="24"/>
        </w:rPr>
        <w:t xml:space="preserve"> </w:t>
      </w:r>
      <w:r>
        <w:rPr>
          <w:sz w:val="24"/>
        </w:rPr>
        <w:t>In</w:t>
      </w:r>
      <w:r>
        <w:rPr>
          <w:spacing w:val="31"/>
          <w:sz w:val="24"/>
        </w:rPr>
        <w:t xml:space="preserve"> </w:t>
      </w:r>
      <w:r>
        <w:rPr>
          <w:sz w:val="24"/>
        </w:rPr>
        <w:t>Saudi</w:t>
      </w:r>
      <w:r>
        <w:rPr>
          <w:spacing w:val="32"/>
          <w:sz w:val="24"/>
        </w:rPr>
        <w:t xml:space="preserve"> </w:t>
      </w:r>
      <w:r>
        <w:rPr>
          <w:sz w:val="24"/>
        </w:rPr>
        <w:t>Arabia”</w:t>
      </w:r>
      <w:r>
        <w:rPr>
          <w:spacing w:val="3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Business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and Finance</w:t>
      </w:r>
      <w:r>
        <w:rPr>
          <w:i/>
          <w:spacing w:val="59"/>
          <w:sz w:val="24"/>
        </w:rPr>
        <w:t xml:space="preserve"> </w:t>
      </w:r>
      <w:r>
        <w:rPr>
          <w:sz w:val="24"/>
        </w:rPr>
        <w:t>- papers.ssrn.com</w:t>
      </w:r>
    </w:p>
    <w:p w:rsidR="004F64F9" w:rsidRDefault="00DD5849" w:rsidP="00DD5849">
      <w:pPr>
        <w:ind w:left="1152" w:right="692" w:hanging="567"/>
        <w:jc w:val="both"/>
        <w:rPr>
          <w:sz w:val="24"/>
        </w:rPr>
      </w:pPr>
      <w:r>
        <w:rPr>
          <w:sz w:val="24"/>
        </w:rPr>
        <w:t>Wing</w:t>
      </w:r>
      <w:r>
        <w:rPr>
          <w:spacing w:val="1"/>
          <w:sz w:val="24"/>
        </w:rPr>
        <w:t xml:space="preserve"> </w:t>
      </w:r>
      <w:r>
        <w:rPr>
          <w:sz w:val="24"/>
        </w:rPr>
        <w:t>Wahyu</w:t>
      </w:r>
      <w:r>
        <w:rPr>
          <w:spacing w:val="1"/>
          <w:sz w:val="24"/>
        </w:rPr>
        <w:t xml:space="preserve"> </w:t>
      </w:r>
      <w:r>
        <w:rPr>
          <w:sz w:val="24"/>
        </w:rPr>
        <w:t>Winarno.</w:t>
      </w:r>
      <w:r>
        <w:rPr>
          <w:spacing w:val="1"/>
          <w:sz w:val="24"/>
        </w:rPr>
        <w:t xml:space="preserve"> </w:t>
      </w:r>
      <w:r>
        <w:rPr>
          <w:sz w:val="24"/>
        </w:rPr>
        <w:t>(2011).</w:t>
      </w:r>
      <w:r>
        <w:rPr>
          <w:i/>
          <w:sz w:val="24"/>
        </w:rPr>
        <w:t>Analisis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Ekonome, ka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Statistika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Eviews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Edisi</w:t>
      </w:r>
      <w:r>
        <w:rPr>
          <w:spacing w:val="1"/>
          <w:sz w:val="24"/>
        </w:rPr>
        <w:t xml:space="preserve"> </w:t>
      </w:r>
      <w:r>
        <w:rPr>
          <w:sz w:val="24"/>
        </w:rPr>
        <w:t>Ketiga.</w:t>
      </w:r>
      <w:r>
        <w:rPr>
          <w:spacing w:val="1"/>
          <w:sz w:val="24"/>
        </w:rPr>
        <w:t xml:space="preserve"> </w:t>
      </w:r>
      <w:r>
        <w:rPr>
          <w:sz w:val="24"/>
        </w:rPr>
        <w:t>Yogyakarta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Unit</w:t>
      </w:r>
      <w:r>
        <w:rPr>
          <w:spacing w:val="1"/>
          <w:sz w:val="24"/>
        </w:rPr>
        <w:t xml:space="preserve"> </w:t>
      </w:r>
      <w:r>
        <w:rPr>
          <w:sz w:val="24"/>
        </w:rPr>
        <w:t>Penerbit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Percetakan</w:t>
      </w:r>
      <w:r>
        <w:rPr>
          <w:spacing w:val="1"/>
          <w:sz w:val="24"/>
        </w:rPr>
        <w:t xml:space="preserve"> </w:t>
      </w:r>
      <w:r>
        <w:rPr>
          <w:sz w:val="24"/>
        </w:rPr>
        <w:t>(UPP</w:t>
      </w:r>
      <w:r>
        <w:rPr>
          <w:spacing w:val="-57"/>
          <w:sz w:val="24"/>
        </w:rPr>
        <w:t xml:space="preserve"> </w:t>
      </w:r>
      <w:r>
        <w:rPr>
          <w:sz w:val="24"/>
        </w:rPr>
        <w:t>STIM YKPN)</w:t>
      </w:r>
    </w:p>
    <w:p w:rsidR="004F64F9" w:rsidRDefault="004F64F9" w:rsidP="00DD5849">
      <w:pPr>
        <w:jc w:val="both"/>
        <w:rPr>
          <w:sz w:val="24"/>
        </w:rPr>
        <w:sectPr w:rsidR="004F64F9">
          <w:headerReference w:type="default" r:id="rId76"/>
          <w:footerReference w:type="default" r:id="rId77"/>
          <w:pgSz w:w="11900" w:h="16840"/>
          <w:pgMar w:top="980" w:right="1000" w:bottom="980" w:left="1680" w:header="727" w:footer="788" w:gutter="0"/>
          <w:pgNumType w:start="78"/>
          <w:cols w:space="720"/>
        </w:sectPr>
      </w:pPr>
    </w:p>
    <w:p w:rsidR="004F64F9" w:rsidRDefault="004F64F9" w:rsidP="00DD5849">
      <w:pPr>
        <w:pStyle w:val="BodyText"/>
        <w:rPr>
          <w:sz w:val="20"/>
        </w:rPr>
      </w:pPr>
    </w:p>
    <w:p w:rsidR="004F64F9" w:rsidRDefault="004F64F9" w:rsidP="00DD5849">
      <w:pPr>
        <w:pStyle w:val="BodyText"/>
        <w:rPr>
          <w:sz w:val="20"/>
        </w:rPr>
      </w:pPr>
    </w:p>
    <w:p w:rsidR="004F64F9" w:rsidRDefault="004F64F9" w:rsidP="00DD5849">
      <w:pPr>
        <w:pStyle w:val="BodyText"/>
        <w:rPr>
          <w:sz w:val="20"/>
        </w:rPr>
      </w:pPr>
    </w:p>
    <w:p w:rsidR="004F64F9" w:rsidRDefault="004F64F9" w:rsidP="00DD5849">
      <w:pPr>
        <w:pStyle w:val="BodyText"/>
        <w:rPr>
          <w:sz w:val="20"/>
        </w:rPr>
      </w:pPr>
    </w:p>
    <w:p w:rsidR="004F64F9" w:rsidRDefault="004F64F9" w:rsidP="00DD5849">
      <w:pPr>
        <w:pStyle w:val="BodyText"/>
        <w:rPr>
          <w:sz w:val="22"/>
        </w:rPr>
      </w:pPr>
    </w:p>
    <w:p w:rsidR="004F64F9" w:rsidRDefault="00DD5849" w:rsidP="00DD5849">
      <w:pPr>
        <w:ind w:left="585"/>
        <w:rPr>
          <w:sz w:val="24"/>
        </w:rPr>
      </w:pPr>
      <w:r>
        <w:rPr>
          <w:sz w:val="24"/>
        </w:rPr>
        <w:t>Agus</w:t>
      </w:r>
      <w:r>
        <w:rPr>
          <w:spacing w:val="12"/>
          <w:sz w:val="24"/>
        </w:rPr>
        <w:t xml:space="preserve"> </w:t>
      </w:r>
      <w:r>
        <w:rPr>
          <w:sz w:val="24"/>
        </w:rPr>
        <w:t>Widarjono.</w:t>
      </w:r>
      <w:r>
        <w:rPr>
          <w:spacing w:val="11"/>
          <w:sz w:val="24"/>
        </w:rPr>
        <w:t xml:space="preserve"> </w:t>
      </w:r>
      <w:r>
        <w:rPr>
          <w:sz w:val="24"/>
        </w:rPr>
        <w:t>(2009).</w:t>
      </w:r>
      <w:r>
        <w:rPr>
          <w:spacing w:val="11"/>
          <w:sz w:val="24"/>
        </w:rPr>
        <w:t xml:space="preserve"> </w:t>
      </w:r>
      <w:r>
        <w:rPr>
          <w:i/>
          <w:sz w:val="24"/>
        </w:rPr>
        <w:t>Ekonometrika Pengantar dan Aplikasinya</w:t>
      </w:r>
      <w:r>
        <w:rPr>
          <w:sz w:val="24"/>
        </w:rPr>
        <w:t>,</w:t>
      </w:r>
      <w:r>
        <w:rPr>
          <w:spacing w:val="12"/>
          <w:sz w:val="24"/>
        </w:rPr>
        <w:t xml:space="preserve"> </w:t>
      </w:r>
      <w:r>
        <w:rPr>
          <w:sz w:val="24"/>
        </w:rPr>
        <w:t>Edisi</w:t>
      </w:r>
      <w:r>
        <w:rPr>
          <w:spacing w:val="12"/>
          <w:sz w:val="24"/>
        </w:rPr>
        <w:t xml:space="preserve"> </w:t>
      </w:r>
      <w:r>
        <w:rPr>
          <w:sz w:val="24"/>
        </w:rPr>
        <w:t>Ketiga.</w:t>
      </w:r>
    </w:p>
    <w:p w:rsidR="004F64F9" w:rsidRDefault="00DD5849" w:rsidP="00DD5849">
      <w:pPr>
        <w:pStyle w:val="BodyText"/>
        <w:ind w:left="1152"/>
      </w:pPr>
      <w:r>
        <w:t>Yogyakarta</w:t>
      </w:r>
      <w:r>
        <w:rPr>
          <w:spacing w:val="-1"/>
        </w:rPr>
        <w:t xml:space="preserve"> </w:t>
      </w:r>
      <w:r>
        <w:t>: Ekonesia</w:t>
      </w:r>
    </w:p>
    <w:p w:rsidR="004F64F9" w:rsidRDefault="004F64F9" w:rsidP="00DD5849">
      <w:pPr>
        <w:pStyle w:val="BodyText"/>
        <w:rPr>
          <w:sz w:val="21"/>
        </w:rPr>
      </w:pPr>
    </w:p>
    <w:p w:rsidR="004F64F9" w:rsidRDefault="00DD5849" w:rsidP="00DD5849">
      <w:pPr>
        <w:ind w:left="1152" w:right="694" w:hanging="567"/>
        <w:jc w:val="both"/>
        <w:rPr>
          <w:sz w:val="24"/>
        </w:rPr>
      </w:pPr>
      <w:r>
        <w:rPr>
          <w:sz w:val="24"/>
        </w:rPr>
        <w:t>Gujarati,</w:t>
      </w:r>
      <w:r>
        <w:rPr>
          <w:spacing w:val="1"/>
          <w:sz w:val="24"/>
        </w:rPr>
        <w:t xml:space="preserve"> </w:t>
      </w:r>
      <w:r>
        <w:rPr>
          <w:sz w:val="24"/>
        </w:rPr>
        <w:t>D.</w:t>
      </w:r>
      <w:r>
        <w:rPr>
          <w:spacing w:val="1"/>
          <w:sz w:val="24"/>
        </w:rPr>
        <w:t xml:space="preserve"> </w:t>
      </w:r>
      <w:r>
        <w:rPr>
          <w:sz w:val="24"/>
        </w:rPr>
        <w:t>N.</w:t>
      </w:r>
      <w:r>
        <w:rPr>
          <w:spacing w:val="1"/>
          <w:sz w:val="24"/>
        </w:rPr>
        <w:t xml:space="preserve"> </w:t>
      </w:r>
      <w:r>
        <w:rPr>
          <w:sz w:val="24"/>
        </w:rPr>
        <w:t>(2006).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Dasar-dasar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Ekonometrika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Edisi</w:t>
      </w:r>
      <w:r>
        <w:rPr>
          <w:spacing w:val="1"/>
          <w:sz w:val="24"/>
        </w:rPr>
        <w:t xml:space="preserve"> </w:t>
      </w:r>
      <w:r>
        <w:rPr>
          <w:sz w:val="24"/>
        </w:rPr>
        <w:t>ketiga</w:t>
      </w:r>
      <w:r>
        <w:rPr>
          <w:spacing w:val="1"/>
          <w:sz w:val="24"/>
        </w:rPr>
        <w:t xml:space="preserve"> </w:t>
      </w:r>
      <w:r>
        <w:rPr>
          <w:sz w:val="24"/>
        </w:rPr>
        <w:t>Jilid</w:t>
      </w:r>
      <w:r>
        <w:rPr>
          <w:spacing w:val="1"/>
          <w:sz w:val="24"/>
        </w:rPr>
        <w:t xml:space="preserve"> </w:t>
      </w:r>
      <w:r>
        <w:rPr>
          <w:sz w:val="24"/>
        </w:rPr>
        <w:t>I.</w:t>
      </w:r>
      <w:r>
        <w:rPr>
          <w:spacing w:val="1"/>
          <w:sz w:val="24"/>
        </w:rPr>
        <w:t xml:space="preserve"> </w:t>
      </w:r>
      <w:r>
        <w:rPr>
          <w:sz w:val="24"/>
        </w:rPr>
        <w:t>Penerjemah: Julius A. Mulyadi. Jakarta</w:t>
      </w:r>
      <w:r>
        <w:rPr>
          <w:spacing w:val="-1"/>
          <w:sz w:val="24"/>
        </w:rPr>
        <w:t xml:space="preserve"> </w:t>
      </w:r>
      <w:r>
        <w:rPr>
          <w:sz w:val="24"/>
        </w:rPr>
        <w:t>: Erlangga</w:t>
      </w:r>
    </w:p>
    <w:p w:rsidR="004F64F9" w:rsidRDefault="00DD5849" w:rsidP="00DD5849">
      <w:pPr>
        <w:pStyle w:val="BodyText"/>
        <w:ind w:left="1152" w:right="693" w:hanging="567"/>
        <w:jc w:val="both"/>
      </w:pPr>
      <w:r>
        <w:rPr>
          <w:noProof/>
          <w:lang w:val="en-US"/>
        </w:rPr>
        <w:drawing>
          <wp:anchor distT="0" distB="0" distL="0" distR="0" simplePos="0" relativeHeight="483502592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710096</wp:posOffset>
            </wp:positionV>
            <wp:extent cx="4533900" cy="4533900"/>
            <wp:effectExtent l="0" t="0" r="0" b="0"/>
            <wp:wrapNone/>
            <wp:docPr id="17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Kieso,</w:t>
      </w:r>
      <w:r>
        <w:rPr>
          <w:spacing w:val="55"/>
        </w:rPr>
        <w:t xml:space="preserve"> </w:t>
      </w:r>
      <w:r>
        <w:t>Donald,</w:t>
      </w:r>
      <w:r>
        <w:rPr>
          <w:spacing w:val="56"/>
        </w:rPr>
        <w:t xml:space="preserve"> </w:t>
      </w:r>
      <w:r>
        <w:t>E.,</w:t>
      </w:r>
      <w:r>
        <w:rPr>
          <w:spacing w:val="56"/>
        </w:rPr>
        <w:t xml:space="preserve"> </w:t>
      </w:r>
      <w:r>
        <w:t>Jerry</w:t>
      </w:r>
      <w:r>
        <w:rPr>
          <w:spacing w:val="56"/>
        </w:rPr>
        <w:t xml:space="preserve"> </w:t>
      </w:r>
      <w:r>
        <w:t>J.</w:t>
      </w:r>
      <w:r>
        <w:rPr>
          <w:spacing w:val="56"/>
        </w:rPr>
        <w:t xml:space="preserve"> </w:t>
      </w:r>
      <w:r>
        <w:t>Weygandt,</w:t>
      </w:r>
      <w:r>
        <w:rPr>
          <w:spacing w:val="55"/>
        </w:rPr>
        <w:t xml:space="preserve"> </w:t>
      </w:r>
      <w:r>
        <w:t>Terry</w:t>
      </w:r>
      <w:r>
        <w:rPr>
          <w:spacing w:val="56"/>
        </w:rPr>
        <w:t xml:space="preserve"> </w:t>
      </w:r>
      <w:r>
        <w:t>D.</w:t>
      </w:r>
      <w:r>
        <w:rPr>
          <w:spacing w:val="56"/>
        </w:rPr>
        <w:t xml:space="preserve"> </w:t>
      </w:r>
      <w:r>
        <w:t>Warfield,</w:t>
      </w:r>
      <w:r>
        <w:rPr>
          <w:spacing w:val="56"/>
        </w:rPr>
        <w:t xml:space="preserve"> </w:t>
      </w:r>
      <w:r>
        <w:t>2011.</w:t>
      </w:r>
      <w:r>
        <w:rPr>
          <w:spacing w:val="56"/>
        </w:rPr>
        <w:t xml:space="preserve"> </w:t>
      </w:r>
      <w:r>
        <w:t>Intermediate</w:t>
      </w:r>
      <w:r>
        <w:rPr>
          <w:spacing w:val="-58"/>
        </w:rPr>
        <w:t xml:space="preserve"> </w:t>
      </w:r>
      <w:r>
        <w:t>Accounting, Volume 1 and 2. IFRS Edition. John Wiley and Sons, Inc.</w:t>
      </w:r>
      <w:r>
        <w:rPr>
          <w:spacing w:val="1"/>
        </w:rPr>
        <w:t xml:space="preserve"> </w:t>
      </w:r>
      <w:r>
        <w:t>United States of America</w:t>
      </w:r>
      <w:r>
        <w:rPr>
          <w:spacing w:val="-1"/>
        </w:rPr>
        <w:t xml:space="preserve"> </w:t>
      </w:r>
      <w:r>
        <w:t>(USA).</w:t>
      </w:r>
    </w:p>
    <w:p w:rsidR="004F64F9" w:rsidRDefault="004F64F9" w:rsidP="00DD5849">
      <w:pPr>
        <w:pStyle w:val="BodyText"/>
        <w:rPr>
          <w:sz w:val="27"/>
        </w:rPr>
      </w:pPr>
    </w:p>
    <w:p w:rsidR="004F64F9" w:rsidRDefault="00DD5849" w:rsidP="00DD5849">
      <w:pPr>
        <w:ind w:left="585"/>
        <w:rPr>
          <w:i/>
          <w:sz w:val="24"/>
        </w:rPr>
      </w:pPr>
      <w:r>
        <w:rPr>
          <w:sz w:val="24"/>
        </w:rPr>
        <w:t>Husnan,</w:t>
      </w:r>
      <w:r>
        <w:rPr>
          <w:spacing w:val="25"/>
          <w:sz w:val="24"/>
        </w:rPr>
        <w:t xml:space="preserve"> </w:t>
      </w:r>
      <w:r>
        <w:rPr>
          <w:sz w:val="24"/>
        </w:rPr>
        <w:t>Suad</w:t>
      </w:r>
      <w:r>
        <w:rPr>
          <w:spacing w:val="26"/>
          <w:sz w:val="24"/>
        </w:rPr>
        <w:t xml:space="preserve"> </w:t>
      </w:r>
      <w:r>
        <w:rPr>
          <w:sz w:val="24"/>
        </w:rPr>
        <w:t>&amp;</w:t>
      </w:r>
      <w:r>
        <w:rPr>
          <w:spacing w:val="26"/>
          <w:sz w:val="24"/>
        </w:rPr>
        <w:t xml:space="preserve"> </w:t>
      </w:r>
      <w:r>
        <w:rPr>
          <w:sz w:val="24"/>
        </w:rPr>
        <w:t>Pudjiastuti,</w:t>
      </w:r>
      <w:r>
        <w:rPr>
          <w:spacing w:val="26"/>
          <w:sz w:val="24"/>
        </w:rPr>
        <w:t xml:space="preserve"> </w:t>
      </w:r>
      <w:r>
        <w:rPr>
          <w:sz w:val="24"/>
        </w:rPr>
        <w:t>Enny.</w:t>
      </w:r>
      <w:r>
        <w:rPr>
          <w:spacing w:val="26"/>
          <w:sz w:val="24"/>
        </w:rPr>
        <w:t xml:space="preserve"> </w:t>
      </w:r>
      <w:r>
        <w:rPr>
          <w:sz w:val="24"/>
        </w:rPr>
        <w:t>(2012).</w:t>
      </w:r>
      <w:r>
        <w:rPr>
          <w:spacing w:val="26"/>
          <w:sz w:val="24"/>
        </w:rPr>
        <w:t xml:space="preserve"> </w:t>
      </w:r>
      <w:r>
        <w:rPr>
          <w:i/>
          <w:sz w:val="24"/>
        </w:rPr>
        <w:t>Dasar-Dasar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Manajemen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Keuangan.</w:t>
      </w:r>
    </w:p>
    <w:p w:rsidR="004F64F9" w:rsidRDefault="00DD5849" w:rsidP="00DD5849">
      <w:pPr>
        <w:pStyle w:val="BodyText"/>
        <w:ind w:left="1485"/>
      </w:pPr>
      <w:r>
        <w:t>Edisi</w:t>
      </w:r>
      <w:r>
        <w:rPr>
          <w:spacing w:val="-1"/>
        </w:rPr>
        <w:t xml:space="preserve"> </w:t>
      </w:r>
      <w:r>
        <w:t>Keenam. Yogyakarta: STIM YKPN.</w:t>
      </w:r>
    </w:p>
    <w:p w:rsidR="004F64F9" w:rsidRDefault="00DD5849" w:rsidP="00DD5849">
      <w:pPr>
        <w:ind w:left="585"/>
        <w:rPr>
          <w:i/>
          <w:sz w:val="24"/>
        </w:rPr>
      </w:pPr>
      <w:r>
        <w:rPr>
          <w:sz w:val="24"/>
        </w:rPr>
        <w:t>Ross,</w:t>
      </w:r>
      <w:r>
        <w:rPr>
          <w:spacing w:val="42"/>
          <w:sz w:val="24"/>
        </w:rPr>
        <w:t xml:space="preserve"> </w:t>
      </w:r>
      <w:r>
        <w:rPr>
          <w:sz w:val="24"/>
        </w:rPr>
        <w:t>S.</w:t>
      </w:r>
      <w:r>
        <w:rPr>
          <w:spacing w:val="100"/>
          <w:sz w:val="24"/>
        </w:rPr>
        <w:t xml:space="preserve"> </w:t>
      </w:r>
      <w:r>
        <w:rPr>
          <w:sz w:val="24"/>
        </w:rPr>
        <w:t>A.,</w:t>
      </w:r>
      <w:r>
        <w:rPr>
          <w:spacing w:val="101"/>
          <w:sz w:val="24"/>
        </w:rPr>
        <w:t xml:space="preserve"> </w:t>
      </w:r>
      <w:r>
        <w:rPr>
          <w:sz w:val="24"/>
        </w:rPr>
        <w:t>Westerfield,</w:t>
      </w:r>
      <w:r>
        <w:rPr>
          <w:spacing w:val="101"/>
          <w:sz w:val="24"/>
        </w:rPr>
        <w:t xml:space="preserve"> </w:t>
      </w:r>
      <w:r>
        <w:rPr>
          <w:sz w:val="24"/>
        </w:rPr>
        <w:t>R.</w:t>
      </w:r>
      <w:r>
        <w:rPr>
          <w:spacing w:val="101"/>
          <w:sz w:val="24"/>
        </w:rPr>
        <w:t xml:space="preserve"> </w:t>
      </w:r>
      <w:r>
        <w:rPr>
          <w:sz w:val="24"/>
        </w:rPr>
        <w:t>W.,</w:t>
      </w:r>
      <w:r>
        <w:rPr>
          <w:spacing w:val="101"/>
          <w:sz w:val="24"/>
        </w:rPr>
        <w:t xml:space="preserve"> </w:t>
      </w:r>
      <w:r>
        <w:rPr>
          <w:sz w:val="24"/>
        </w:rPr>
        <w:t>&amp;</w:t>
      </w:r>
      <w:r>
        <w:rPr>
          <w:spacing w:val="101"/>
          <w:sz w:val="24"/>
        </w:rPr>
        <w:t xml:space="preserve"> </w:t>
      </w:r>
      <w:r>
        <w:rPr>
          <w:sz w:val="24"/>
        </w:rPr>
        <w:t>Jaffe,</w:t>
      </w:r>
      <w:r>
        <w:rPr>
          <w:spacing w:val="101"/>
          <w:sz w:val="24"/>
        </w:rPr>
        <w:t xml:space="preserve"> </w:t>
      </w:r>
      <w:r>
        <w:rPr>
          <w:sz w:val="24"/>
        </w:rPr>
        <w:t>J.</w:t>
      </w:r>
      <w:r>
        <w:rPr>
          <w:spacing w:val="101"/>
          <w:sz w:val="24"/>
        </w:rPr>
        <w:t xml:space="preserve"> </w:t>
      </w:r>
      <w:r>
        <w:rPr>
          <w:sz w:val="24"/>
        </w:rPr>
        <w:t>(2010).</w:t>
      </w:r>
      <w:r>
        <w:rPr>
          <w:spacing w:val="101"/>
          <w:sz w:val="24"/>
        </w:rPr>
        <w:t xml:space="preserve"> </w:t>
      </w:r>
      <w:r>
        <w:rPr>
          <w:i/>
          <w:sz w:val="24"/>
        </w:rPr>
        <w:t>Corporate</w:t>
      </w:r>
      <w:r>
        <w:rPr>
          <w:i/>
          <w:spacing w:val="88"/>
          <w:sz w:val="24"/>
        </w:rPr>
        <w:t xml:space="preserve"> </w:t>
      </w:r>
      <w:r>
        <w:rPr>
          <w:i/>
          <w:sz w:val="24"/>
        </w:rPr>
        <w:t>Finance.</w:t>
      </w:r>
    </w:p>
    <w:p w:rsidR="004F64F9" w:rsidRDefault="00DD5849" w:rsidP="00DD5849">
      <w:pPr>
        <w:ind w:left="1485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Edition. </w:t>
      </w:r>
      <w:r>
        <w:rPr>
          <w:sz w:val="24"/>
        </w:rPr>
        <w:t>New York: McGraw-Hill.</w:t>
      </w:r>
    </w:p>
    <w:p w:rsidR="004F64F9" w:rsidRDefault="00DD5849" w:rsidP="00DD5849">
      <w:pPr>
        <w:ind w:left="585"/>
        <w:rPr>
          <w:sz w:val="24"/>
        </w:rPr>
      </w:pPr>
      <w:r>
        <w:rPr>
          <w:sz w:val="24"/>
        </w:rPr>
        <w:t>Winarno,</w:t>
      </w:r>
      <w:r>
        <w:rPr>
          <w:spacing w:val="2"/>
          <w:sz w:val="24"/>
        </w:rPr>
        <w:t xml:space="preserve"> </w:t>
      </w:r>
      <w:r>
        <w:rPr>
          <w:sz w:val="24"/>
        </w:rPr>
        <w:t>W.</w:t>
      </w:r>
      <w:r>
        <w:rPr>
          <w:spacing w:val="60"/>
          <w:sz w:val="24"/>
        </w:rPr>
        <w:t xml:space="preserve"> </w:t>
      </w:r>
      <w:r>
        <w:rPr>
          <w:sz w:val="24"/>
        </w:rPr>
        <w:t>W.</w:t>
      </w:r>
      <w:r>
        <w:rPr>
          <w:spacing w:val="61"/>
          <w:sz w:val="24"/>
        </w:rPr>
        <w:t xml:space="preserve"> </w:t>
      </w:r>
      <w:r>
        <w:rPr>
          <w:sz w:val="24"/>
        </w:rPr>
        <w:t>(2011).</w:t>
      </w:r>
      <w:r>
        <w:rPr>
          <w:i/>
          <w:sz w:val="24"/>
        </w:rPr>
        <w:t>Analisis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Ekonometrika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Statistika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EViews</w:t>
      </w:r>
      <w:r>
        <w:rPr>
          <w:sz w:val="24"/>
        </w:rPr>
        <w:t>.</w:t>
      </w:r>
    </w:p>
    <w:p w:rsidR="004F64F9" w:rsidRDefault="00DD5849" w:rsidP="00DD5849">
      <w:pPr>
        <w:pStyle w:val="BodyText"/>
        <w:ind w:left="1436"/>
      </w:pPr>
      <w:r>
        <w:t>Yogyakarta:</w:t>
      </w:r>
      <w:r>
        <w:rPr>
          <w:spacing w:val="-1"/>
        </w:rPr>
        <w:t xml:space="preserve"> </w:t>
      </w:r>
      <w:r>
        <w:t>STIM YKPN.</w:t>
      </w:r>
    </w:p>
    <w:p w:rsidR="004F64F9" w:rsidRDefault="00DD5849" w:rsidP="00DD5849">
      <w:pPr>
        <w:ind w:left="1485" w:right="690" w:hanging="900"/>
        <w:rPr>
          <w:sz w:val="24"/>
        </w:rPr>
      </w:pPr>
      <w:r>
        <w:rPr>
          <w:sz w:val="24"/>
        </w:rPr>
        <w:t>Ross,</w:t>
      </w:r>
      <w:r>
        <w:rPr>
          <w:spacing w:val="4"/>
          <w:sz w:val="24"/>
        </w:rPr>
        <w:t xml:space="preserve"> </w:t>
      </w:r>
      <w:r>
        <w:rPr>
          <w:sz w:val="24"/>
        </w:rPr>
        <w:t>S.</w:t>
      </w:r>
      <w:r>
        <w:rPr>
          <w:spacing w:val="4"/>
          <w:sz w:val="24"/>
        </w:rPr>
        <w:t xml:space="preserve"> </w:t>
      </w:r>
      <w:r>
        <w:rPr>
          <w:sz w:val="24"/>
        </w:rPr>
        <w:t>A.,</w:t>
      </w:r>
      <w:r>
        <w:rPr>
          <w:spacing w:val="4"/>
          <w:sz w:val="24"/>
        </w:rPr>
        <w:t xml:space="preserve"> </w:t>
      </w:r>
      <w:r>
        <w:rPr>
          <w:sz w:val="24"/>
        </w:rPr>
        <w:t>et</w:t>
      </w:r>
      <w:r>
        <w:rPr>
          <w:spacing w:val="4"/>
          <w:sz w:val="24"/>
        </w:rPr>
        <w:t xml:space="preserve"> </w:t>
      </w:r>
      <w:r>
        <w:rPr>
          <w:sz w:val="24"/>
        </w:rPr>
        <w:t>al.</w:t>
      </w:r>
      <w:r>
        <w:rPr>
          <w:spacing w:val="4"/>
          <w:sz w:val="24"/>
        </w:rPr>
        <w:t xml:space="preserve"> </w:t>
      </w:r>
      <w:r>
        <w:rPr>
          <w:sz w:val="24"/>
        </w:rPr>
        <w:t>(2012).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Fundamentals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Corporate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Finance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Asia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Global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Edition. </w:t>
      </w:r>
      <w:r>
        <w:rPr>
          <w:sz w:val="24"/>
        </w:rPr>
        <w:t>New York:</w:t>
      </w:r>
      <w:r>
        <w:rPr>
          <w:spacing w:val="-1"/>
          <w:sz w:val="24"/>
        </w:rPr>
        <w:t xml:space="preserve"> </w:t>
      </w:r>
      <w:r>
        <w:rPr>
          <w:sz w:val="24"/>
        </w:rPr>
        <w:t>McGraw-Hill.</w:t>
      </w:r>
    </w:p>
    <w:p w:rsidR="004F64F9" w:rsidRDefault="004F64F9" w:rsidP="00DD5849">
      <w:pPr>
        <w:pStyle w:val="BodyText"/>
        <w:rPr>
          <w:sz w:val="27"/>
        </w:rPr>
      </w:pPr>
    </w:p>
    <w:p w:rsidR="004F64F9" w:rsidRDefault="00DD5849" w:rsidP="00DD5849">
      <w:pPr>
        <w:ind w:left="585"/>
        <w:rPr>
          <w:b/>
          <w:sz w:val="24"/>
        </w:rPr>
      </w:pPr>
      <w:hyperlink r:id="rId78">
        <w:r>
          <w:rPr>
            <w:b/>
            <w:color w:val="0000FF"/>
            <w:sz w:val="24"/>
            <w:u w:val="single" w:color="0000FF"/>
          </w:rPr>
          <w:t>www.idx.co.id</w:t>
        </w:r>
        <w:r>
          <w:rPr>
            <w:b/>
            <w:sz w:val="24"/>
          </w:rPr>
          <w:t>.</w:t>
        </w:r>
      </w:hyperlink>
    </w:p>
    <w:p w:rsidR="004F64F9" w:rsidRDefault="004F64F9" w:rsidP="00DD5849">
      <w:pPr>
        <w:pStyle w:val="BodyText"/>
        <w:rPr>
          <w:b/>
          <w:sz w:val="17"/>
        </w:rPr>
      </w:pPr>
    </w:p>
    <w:p w:rsidR="004F64F9" w:rsidRDefault="00DD5849" w:rsidP="00DD5849">
      <w:pPr>
        <w:ind w:left="585"/>
        <w:rPr>
          <w:b/>
          <w:sz w:val="24"/>
        </w:rPr>
      </w:pPr>
      <w:hyperlink r:id="rId79">
        <w:r>
          <w:rPr>
            <w:b/>
            <w:color w:val="0000FF"/>
            <w:sz w:val="24"/>
            <w:u w:val="single" w:color="0000FF"/>
          </w:rPr>
          <w:t>www.sahamok.com</w:t>
        </w:r>
      </w:hyperlink>
    </w:p>
    <w:p w:rsidR="004F64F9" w:rsidRDefault="004F64F9" w:rsidP="00DD5849">
      <w:pPr>
        <w:rPr>
          <w:sz w:val="24"/>
        </w:rPr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DD5849">
      <w:pPr>
        <w:pStyle w:val="BodyText"/>
        <w:rPr>
          <w:b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1511300</wp:posOffset>
            </wp:positionH>
            <wp:positionV relativeFrom="page">
              <wp:posOffset>3079750</wp:posOffset>
            </wp:positionV>
            <wp:extent cx="4533900" cy="4533900"/>
            <wp:effectExtent l="0" t="0" r="0" b="0"/>
            <wp:wrapNone/>
            <wp:docPr id="18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64F9" w:rsidRDefault="004F64F9">
      <w:pPr>
        <w:pStyle w:val="BodyText"/>
        <w:spacing w:before="9"/>
        <w:rPr>
          <w:b/>
          <w:sz w:val="29"/>
        </w:rPr>
      </w:pPr>
    </w:p>
    <w:p w:rsidR="004F64F9" w:rsidRDefault="00DD5849">
      <w:pPr>
        <w:pStyle w:val="Heading1"/>
        <w:spacing w:before="90" w:line="242" w:lineRule="auto"/>
        <w:ind w:left="3001" w:right="3109" w:firstLine="816"/>
        <w:jc w:val="left"/>
      </w:pPr>
      <w:r>
        <w:t>LAMPIRAN</w:t>
      </w:r>
      <w:r>
        <w:rPr>
          <w:spacing w:val="7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TABEL</w:t>
      </w:r>
      <w:r>
        <w:rPr>
          <w:spacing w:val="-8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PENELITIAN</w:t>
      </w:r>
    </w:p>
    <w:p w:rsidR="004F64F9" w:rsidRDefault="004F64F9">
      <w:pPr>
        <w:pStyle w:val="BodyText"/>
        <w:rPr>
          <w:sz w:val="20"/>
        </w:rPr>
      </w:pPr>
    </w:p>
    <w:p w:rsidR="004F64F9" w:rsidRDefault="00DD5849">
      <w:pPr>
        <w:pStyle w:val="Heading1"/>
        <w:spacing w:before="90" w:line="362" w:lineRule="auto"/>
        <w:ind w:left="3180" w:right="3287" w:firstLine="590"/>
        <w:jc w:val="left"/>
      </w:pPr>
      <w:r>
        <w:t>LAMPIRAN II</w:t>
      </w:r>
      <w:r>
        <w:rPr>
          <w:spacing w:val="1"/>
        </w:rPr>
        <w:t xml:space="preserve"> </w:t>
      </w:r>
      <w:r>
        <w:t>HASIL</w:t>
      </w:r>
      <w:r>
        <w:rPr>
          <w:spacing w:val="-8"/>
        </w:rPr>
        <w:t xml:space="preserve"> </w:t>
      </w:r>
      <w:r>
        <w:t>UJI</w:t>
      </w:r>
      <w:r>
        <w:rPr>
          <w:spacing w:val="-7"/>
        </w:rPr>
        <w:t xml:space="preserve"> </w:t>
      </w:r>
      <w:r>
        <w:t>PENELITIAN</w:t>
      </w:r>
    </w:p>
    <w:p w:rsidR="004F64F9" w:rsidRDefault="00DD5849">
      <w:pPr>
        <w:spacing w:after="45" w:line="273" w:lineRule="exact"/>
        <w:ind w:left="585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81888" behindDoc="0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1113925</wp:posOffset>
            </wp:positionV>
            <wp:extent cx="4533900" cy="4533900"/>
            <wp:effectExtent l="0" t="0" r="0" b="0"/>
            <wp:wrapNone/>
            <wp:docPr id="18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Output Statistik Deskriptif</w:t>
      </w:r>
    </w:p>
    <w:tbl>
      <w:tblPr>
        <w:tblW w:w="0" w:type="auto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6"/>
        <w:gridCol w:w="1325"/>
        <w:gridCol w:w="1320"/>
        <w:gridCol w:w="1320"/>
        <w:gridCol w:w="1325"/>
        <w:gridCol w:w="1320"/>
      </w:tblGrid>
      <w:tr w:rsidR="004F64F9">
        <w:trPr>
          <w:trHeight w:val="277"/>
        </w:trPr>
        <w:tc>
          <w:tcPr>
            <w:tcW w:w="1546" w:type="dxa"/>
          </w:tcPr>
          <w:p w:rsidR="004F64F9" w:rsidRDefault="004F64F9"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</w:tcPr>
          <w:p w:rsidR="004F64F9" w:rsidRDefault="00DD5849">
            <w:pPr>
              <w:pStyle w:val="TableParagraph"/>
              <w:spacing w:line="258" w:lineRule="exact"/>
              <w:ind w:left="150" w:right="140"/>
              <w:jc w:val="center"/>
              <w:rPr>
                <w:sz w:val="24"/>
              </w:rPr>
            </w:pPr>
            <w:r>
              <w:rPr>
                <w:sz w:val="24"/>
              </w:rPr>
              <w:t>DER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58" w:lineRule="exact"/>
              <w:ind w:left="152" w:right="137"/>
              <w:jc w:val="center"/>
              <w:rPr>
                <w:sz w:val="24"/>
              </w:rPr>
            </w:pPr>
            <w:r>
              <w:rPr>
                <w:sz w:val="24"/>
              </w:rPr>
              <w:t>FAR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58" w:lineRule="exact"/>
              <w:ind w:left="152" w:right="137"/>
              <w:jc w:val="center"/>
              <w:rPr>
                <w:sz w:val="24"/>
              </w:rPr>
            </w:pPr>
            <w:r>
              <w:rPr>
                <w:sz w:val="24"/>
              </w:rPr>
              <w:t>SIZE</w:t>
            </w:r>
          </w:p>
        </w:tc>
        <w:tc>
          <w:tcPr>
            <w:tcW w:w="1325" w:type="dxa"/>
          </w:tcPr>
          <w:p w:rsidR="004F64F9" w:rsidRDefault="00DD5849">
            <w:pPr>
              <w:pStyle w:val="TableParagraph"/>
              <w:spacing w:line="258" w:lineRule="exact"/>
              <w:ind w:left="150" w:right="140"/>
              <w:jc w:val="center"/>
              <w:rPr>
                <w:sz w:val="24"/>
              </w:rPr>
            </w:pPr>
            <w:r>
              <w:rPr>
                <w:sz w:val="24"/>
              </w:rPr>
              <w:t>ROA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58" w:lineRule="exact"/>
              <w:ind w:left="151" w:right="137"/>
              <w:jc w:val="center"/>
              <w:rPr>
                <w:sz w:val="24"/>
              </w:rPr>
            </w:pPr>
            <w:r>
              <w:rPr>
                <w:sz w:val="24"/>
              </w:rPr>
              <w:t>SG</w:t>
            </w:r>
          </w:p>
        </w:tc>
      </w:tr>
      <w:tr w:rsidR="004F64F9">
        <w:trPr>
          <w:trHeight w:val="292"/>
        </w:trPr>
        <w:tc>
          <w:tcPr>
            <w:tcW w:w="1546" w:type="dxa"/>
          </w:tcPr>
          <w:p w:rsidR="004F64F9" w:rsidRDefault="00DD5849">
            <w:pPr>
              <w:pStyle w:val="TableParagraph"/>
              <w:spacing w:line="272" w:lineRule="exact"/>
              <w:ind w:left="170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325" w:type="dxa"/>
          </w:tcPr>
          <w:p w:rsidR="004F64F9" w:rsidRDefault="00DD5849">
            <w:pPr>
              <w:pStyle w:val="TableParagraph"/>
              <w:spacing w:line="272" w:lineRule="exact"/>
              <w:ind w:left="152" w:right="82"/>
              <w:jc w:val="center"/>
              <w:rPr>
                <w:sz w:val="24"/>
              </w:rPr>
            </w:pPr>
            <w:r>
              <w:rPr>
                <w:sz w:val="24"/>
              </w:rPr>
              <w:t>1.153805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2" w:right="77"/>
              <w:jc w:val="center"/>
              <w:rPr>
                <w:sz w:val="24"/>
              </w:rPr>
            </w:pPr>
            <w:r>
              <w:rPr>
                <w:sz w:val="24"/>
              </w:rPr>
              <w:t>0.622420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2" w:right="77"/>
              <w:jc w:val="center"/>
              <w:rPr>
                <w:sz w:val="24"/>
              </w:rPr>
            </w:pPr>
            <w:r>
              <w:rPr>
                <w:sz w:val="24"/>
              </w:rPr>
              <w:t>27.83865</w:t>
            </w:r>
          </w:p>
        </w:tc>
        <w:tc>
          <w:tcPr>
            <w:tcW w:w="1325" w:type="dxa"/>
          </w:tcPr>
          <w:p w:rsidR="004F64F9" w:rsidRDefault="00DD5849">
            <w:pPr>
              <w:pStyle w:val="TableParagraph"/>
              <w:spacing w:line="272" w:lineRule="exact"/>
              <w:ind w:left="152" w:right="82"/>
              <w:jc w:val="center"/>
              <w:rPr>
                <w:sz w:val="24"/>
              </w:rPr>
            </w:pPr>
            <w:r>
              <w:rPr>
                <w:sz w:val="24"/>
              </w:rPr>
              <w:t>9.477521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0.005098</w:t>
            </w:r>
          </w:p>
        </w:tc>
      </w:tr>
      <w:tr w:rsidR="004F64F9">
        <w:trPr>
          <w:trHeight w:val="292"/>
        </w:trPr>
        <w:tc>
          <w:tcPr>
            <w:tcW w:w="1546" w:type="dxa"/>
          </w:tcPr>
          <w:p w:rsidR="004F64F9" w:rsidRDefault="00DD5849">
            <w:pPr>
              <w:pStyle w:val="TableParagraph"/>
              <w:spacing w:line="272" w:lineRule="exact"/>
              <w:ind w:left="170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  <w:tc>
          <w:tcPr>
            <w:tcW w:w="1325" w:type="dxa"/>
          </w:tcPr>
          <w:p w:rsidR="004F64F9" w:rsidRDefault="00DD5849">
            <w:pPr>
              <w:pStyle w:val="TableParagraph"/>
              <w:spacing w:line="272" w:lineRule="exact"/>
              <w:ind w:left="152" w:right="82"/>
              <w:jc w:val="center"/>
              <w:rPr>
                <w:sz w:val="24"/>
              </w:rPr>
            </w:pPr>
            <w:r>
              <w:rPr>
                <w:sz w:val="24"/>
              </w:rPr>
              <w:t>0.736958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2" w:right="77"/>
              <w:jc w:val="center"/>
              <w:rPr>
                <w:sz w:val="24"/>
              </w:rPr>
            </w:pPr>
            <w:r>
              <w:rPr>
                <w:sz w:val="24"/>
              </w:rPr>
              <w:t>0.282178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2" w:right="77"/>
              <w:jc w:val="center"/>
              <w:rPr>
                <w:sz w:val="24"/>
              </w:rPr>
            </w:pPr>
            <w:r>
              <w:rPr>
                <w:sz w:val="24"/>
              </w:rPr>
              <w:t>28.26242</w:t>
            </w:r>
          </w:p>
        </w:tc>
        <w:tc>
          <w:tcPr>
            <w:tcW w:w="1325" w:type="dxa"/>
          </w:tcPr>
          <w:p w:rsidR="004F64F9" w:rsidRDefault="00DD5849">
            <w:pPr>
              <w:pStyle w:val="TableParagraph"/>
              <w:spacing w:line="272" w:lineRule="exact"/>
              <w:ind w:left="152" w:right="82"/>
              <w:jc w:val="center"/>
              <w:rPr>
                <w:sz w:val="24"/>
              </w:rPr>
            </w:pPr>
            <w:r>
              <w:rPr>
                <w:sz w:val="24"/>
              </w:rPr>
              <w:t>0.040939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0.038346</w:t>
            </w:r>
          </w:p>
        </w:tc>
      </w:tr>
      <w:tr w:rsidR="004F64F9">
        <w:trPr>
          <w:trHeight w:val="287"/>
        </w:trPr>
        <w:tc>
          <w:tcPr>
            <w:tcW w:w="1546" w:type="dxa"/>
          </w:tcPr>
          <w:p w:rsidR="004F64F9" w:rsidRDefault="00DD5849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Maximum</w:t>
            </w:r>
          </w:p>
        </w:tc>
        <w:tc>
          <w:tcPr>
            <w:tcW w:w="1325" w:type="dxa"/>
          </w:tcPr>
          <w:p w:rsidR="004F64F9" w:rsidRDefault="00DD5849">
            <w:pPr>
              <w:pStyle w:val="TableParagraph"/>
              <w:spacing w:line="268" w:lineRule="exact"/>
              <w:ind w:left="152" w:right="82"/>
              <w:jc w:val="center"/>
              <w:rPr>
                <w:sz w:val="24"/>
              </w:rPr>
            </w:pPr>
            <w:r>
              <w:rPr>
                <w:sz w:val="24"/>
              </w:rPr>
              <w:t>3.879543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68" w:lineRule="exact"/>
              <w:ind w:left="152" w:right="77"/>
              <w:jc w:val="center"/>
              <w:rPr>
                <w:sz w:val="24"/>
              </w:rPr>
            </w:pPr>
            <w:r>
              <w:rPr>
                <w:sz w:val="24"/>
              </w:rPr>
              <w:t>15.91366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68" w:lineRule="exact"/>
              <w:ind w:left="152" w:right="77"/>
              <w:jc w:val="center"/>
              <w:rPr>
                <w:sz w:val="24"/>
              </w:rPr>
            </w:pPr>
            <w:r>
              <w:rPr>
                <w:sz w:val="24"/>
              </w:rPr>
              <w:t>31.04404</w:t>
            </w:r>
          </w:p>
        </w:tc>
        <w:tc>
          <w:tcPr>
            <w:tcW w:w="1325" w:type="dxa"/>
          </w:tcPr>
          <w:p w:rsidR="004F64F9" w:rsidRDefault="00DD5849">
            <w:pPr>
              <w:pStyle w:val="TableParagraph"/>
              <w:spacing w:line="268" w:lineRule="exact"/>
              <w:ind w:left="152" w:right="82"/>
              <w:jc w:val="center"/>
              <w:rPr>
                <w:sz w:val="24"/>
              </w:rPr>
            </w:pPr>
            <w:r>
              <w:rPr>
                <w:sz w:val="24"/>
              </w:rPr>
              <w:t>132.0959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68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1.255777</w:t>
            </w:r>
          </w:p>
        </w:tc>
      </w:tr>
      <w:tr w:rsidR="004F64F9">
        <w:trPr>
          <w:trHeight w:val="292"/>
        </w:trPr>
        <w:tc>
          <w:tcPr>
            <w:tcW w:w="1546" w:type="dxa"/>
          </w:tcPr>
          <w:p w:rsidR="004F64F9" w:rsidRDefault="00DD5849">
            <w:pPr>
              <w:pStyle w:val="TableParagraph"/>
              <w:spacing w:before="1" w:line="271" w:lineRule="exact"/>
              <w:ind w:left="170"/>
              <w:rPr>
                <w:sz w:val="24"/>
              </w:rPr>
            </w:pPr>
            <w:r>
              <w:rPr>
                <w:sz w:val="24"/>
              </w:rPr>
              <w:t>Minimum</w:t>
            </w:r>
          </w:p>
        </w:tc>
        <w:tc>
          <w:tcPr>
            <w:tcW w:w="1325" w:type="dxa"/>
          </w:tcPr>
          <w:p w:rsidR="004F64F9" w:rsidRDefault="00DD5849">
            <w:pPr>
              <w:pStyle w:val="TableParagraph"/>
              <w:spacing w:before="1" w:line="271" w:lineRule="exact"/>
              <w:ind w:left="152" w:right="82"/>
              <w:jc w:val="center"/>
              <w:rPr>
                <w:sz w:val="24"/>
              </w:rPr>
            </w:pPr>
            <w:r>
              <w:rPr>
                <w:sz w:val="24"/>
              </w:rPr>
              <w:t>7.98E-13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before="1" w:line="271" w:lineRule="exact"/>
              <w:ind w:left="152" w:right="77"/>
              <w:jc w:val="center"/>
              <w:rPr>
                <w:sz w:val="24"/>
              </w:rPr>
            </w:pPr>
            <w:r>
              <w:rPr>
                <w:sz w:val="24"/>
              </w:rPr>
              <w:t>0.005677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before="1" w:line="271" w:lineRule="exact"/>
              <w:ind w:left="152" w:right="77"/>
              <w:jc w:val="center"/>
              <w:rPr>
                <w:sz w:val="24"/>
              </w:rPr>
            </w:pPr>
            <w:r>
              <w:rPr>
                <w:sz w:val="24"/>
              </w:rPr>
              <w:t>20.97991</w:t>
            </w:r>
          </w:p>
        </w:tc>
        <w:tc>
          <w:tcPr>
            <w:tcW w:w="1325" w:type="dxa"/>
          </w:tcPr>
          <w:p w:rsidR="004F64F9" w:rsidRDefault="00DD5849">
            <w:pPr>
              <w:pStyle w:val="TableParagraph"/>
              <w:spacing w:before="1" w:line="271" w:lineRule="exact"/>
              <w:ind w:left="150" w:right="140"/>
              <w:jc w:val="center"/>
              <w:rPr>
                <w:sz w:val="24"/>
              </w:rPr>
            </w:pPr>
            <w:r>
              <w:rPr>
                <w:sz w:val="24"/>
              </w:rPr>
              <w:t>-0.354753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before="1" w:line="271" w:lineRule="exact"/>
              <w:ind w:left="151" w:right="137"/>
              <w:jc w:val="center"/>
              <w:rPr>
                <w:sz w:val="24"/>
              </w:rPr>
            </w:pPr>
            <w:r>
              <w:rPr>
                <w:sz w:val="24"/>
              </w:rPr>
              <w:t>-0.959302</w:t>
            </w:r>
          </w:p>
        </w:tc>
      </w:tr>
      <w:tr w:rsidR="004F64F9">
        <w:trPr>
          <w:trHeight w:val="292"/>
        </w:trPr>
        <w:tc>
          <w:tcPr>
            <w:tcW w:w="1546" w:type="dxa"/>
          </w:tcPr>
          <w:p w:rsidR="004F64F9" w:rsidRDefault="00DD5849">
            <w:pPr>
              <w:pStyle w:val="TableParagraph"/>
              <w:spacing w:line="272" w:lineRule="exact"/>
              <w:ind w:left="170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Dev.</w:t>
            </w:r>
          </w:p>
        </w:tc>
        <w:tc>
          <w:tcPr>
            <w:tcW w:w="1325" w:type="dxa"/>
          </w:tcPr>
          <w:p w:rsidR="004F64F9" w:rsidRDefault="00DD5849">
            <w:pPr>
              <w:pStyle w:val="TableParagraph"/>
              <w:spacing w:line="272" w:lineRule="exact"/>
              <w:ind w:left="152" w:right="82"/>
              <w:jc w:val="center"/>
              <w:rPr>
                <w:sz w:val="24"/>
              </w:rPr>
            </w:pPr>
            <w:r>
              <w:rPr>
                <w:sz w:val="24"/>
              </w:rPr>
              <w:t>1.008025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2" w:right="77"/>
              <w:jc w:val="center"/>
              <w:rPr>
                <w:sz w:val="24"/>
              </w:rPr>
            </w:pPr>
            <w:r>
              <w:rPr>
                <w:sz w:val="24"/>
              </w:rPr>
              <w:t>2.259152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2" w:right="77"/>
              <w:jc w:val="center"/>
              <w:rPr>
                <w:sz w:val="24"/>
              </w:rPr>
            </w:pPr>
            <w:r>
              <w:rPr>
                <w:sz w:val="24"/>
              </w:rPr>
              <w:t>2.277114</w:t>
            </w:r>
          </w:p>
        </w:tc>
        <w:tc>
          <w:tcPr>
            <w:tcW w:w="1325" w:type="dxa"/>
          </w:tcPr>
          <w:p w:rsidR="004F64F9" w:rsidRDefault="00DD5849">
            <w:pPr>
              <w:pStyle w:val="TableParagraph"/>
              <w:spacing w:line="272" w:lineRule="exact"/>
              <w:ind w:left="152" w:right="82"/>
              <w:jc w:val="center"/>
              <w:rPr>
                <w:sz w:val="24"/>
              </w:rPr>
            </w:pPr>
            <w:r>
              <w:rPr>
                <w:sz w:val="24"/>
              </w:rPr>
              <w:t>27.78919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0.417888</w:t>
            </w:r>
          </w:p>
        </w:tc>
      </w:tr>
      <w:tr w:rsidR="004F64F9">
        <w:trPr>
          <w:trHeight w:val="292"/>
        </w:trPr>
        <w:tc>
          <w:tcPr>
            <w:tcW w:w="1546" w:type="dxa"/>
          </w:tcPr>
          <w:p w:rsidR="004F64F9" w:rsidRDefault="00DD5849">
            <w:pPr>
              <w:pStyle w:val="TableParagraph"/>
              <w:spacing w:line="272" w:lineRule="exact"/>
              <w:ind w:left="170"/>
              <w:rPr>
                <w:sz w:val="24"/>
              </w:rPr>
            </w:pPr>
            <w:r>
              <w:rPr>
                <w:sz w:val="24"/>
              </w:rPr>
              <w:t>Skewness</w:t>
            </w:r>
          </w:p>
        </w:tc>
        <w:tc>
          <w:tcPr>
            <w:tcW w:w="1325" w:type="dxa"/>
          </w:tcPr>
          <w:p w:rsidR="004F64F9" w:rsidRDefault="00DD5849">
            <w:pPr>
              <w:pStyle w:val="TableParagraph"/>
              <w:spacing w:line="272" w:lineRule="exact"/>
              <w:ind w:left="152" w:right="82"/>
              <w:jc w:val="center"/>
              <w:rPr>
                <w:sz w:val="24"/>
              </w:rPr>
            </w:pPr>
            <w:r>
              <w:rPr>
                <w:sz w:val="24"/>
              </w:rPr>
              <w:t>1.528996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2" w:right="77"/>
              <w:jc w:val="center"/>
              <w:rPr>
                <w:sz w:val="24"/>
              </w:rPr>
            </w:pPr>
            <w:r>
              <w:rPr>
                <w:sz w:val="24"/>
              </w:rPr>
              <w:t>6.662744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2" w:right="137"/>
              <w:jc w:val="center"/>
              <w:rPr>
                <w:sz w:val="24"/>
              </w:rPr>
            </w:pPr>
            <w:r>
              <w:rPr>
                <w:sz w:val="24"/>
              </w:rPr>
              <w:t>-1.342985</w:t>
            </w:r>
          </w:p>
        </w:tc>
        <w:tc>
          <w:tcPr>
            <w:tcW w:w="1325" w:type="dxa"/>
          </w:tcPr>
          <w:p w:rsidR="004F64F9" w:rsidRDefault="00DD5849">
            <w:pPr>
              <w:pStyle w:val="TableParagraph"/>
              <w:spacing w:line="272" w:lineRule="exact"/>
              <w:ind w:left="152" w:right="82"/>
              <w:jc w:val="center"/>
              <w:rPr>
                <w:sz w:val="24"/>
              </w:rPr>
            </w:pPr>
            <w:r>
              <w:rPr>
                <w:sz w:val="24"/>
              </w:rPr>
              <w:t>3.128230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1" w:right="137"/>
              <w:jc w:val="center"/>
              <w:rPr>
                <w:sz w:val="24"/>
              </w:rPr>
            </w:pPr>
            <w:r>
              <w:rPr>
                <w:sz w:val="24"/>
              </w:rPr>
              <w:t>-0.084732</w:t>
            </w:r>
          </w:p>
        </w:tc>
      </w:tr>
      <w:tr w:rsidR="004F64F9">
        <w:trPr>
          <w:trHeight w:val="292"/>
        </w:trPr>
        <w:tc>
          <w:tcPr>
            <w:tcW w:w="1546" w:type="dxa"/>
          </w:tcPr>
          <w:p w:rsidR="004F64F9" w:rsidRDefault="00DD5849">
            <w:pPr>
              <w:pStyle w:val="TableParagraph"/>
              <w:spacing w:line="272" w:lineRule="exact"/>
              <w:ind w:left="170"/>
              <w:rPr>
                <w:sz w:val="24"/>
              </w:rPr>
            </w:pPr>
            <w:r>
              <w:rPr>
                <w:sz w:val="24"/>
              </w:rPr>
              <w:t>Kurtosis</w:t>
            </w:r>
          </w:p>
        </w:tc>
        <w:tc>
          <w:tcPr>
            <w:tcW w:w="1325" w:type="dxa"/>
          </w:tcPr>
          <w:p w:rsidR="004F64F9" w:rsidRDefault="00DD5849">
            <w:pPr>
              <w:pStyle w:val="TableParagraph"/>
              <w:spacing w:line="272" w:lineRule="exact"/>
              <w:ind w:left="152" w:right="82"/>
              <w:jc w:val="center"/>
              <w:rPr>
                <w:sz w:val="24"/>
              </w:rPr>
            </w:pPr>
            <w:r>
              <w:rPr>
                <w:sz w:val="24"/>
              </w:rPr>
              <w:t>4.154935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2" w:right="77"/>
              <w:jc w:val="center"/>
              <w:rPr>
                <w:sz w:val="24"/>
              </w:rPr>
            </w:pPr>
            <w:r>
              <w:rPr>
                <w:sz w:val="24"/>
              </w:rPr>
              <w:t>45.60829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2" w:right="77"/>
              <w:jc w:val="center"/>
              <w:rPr>
                <w:sz w:val="24"/>
              </w:rPr>
            </w:pPr>
            <w:r>
              <w:rPr>
                <w:sz w:val="24"/>
              </w:rPr>
              <w:t>5.055844</w:t>
            </w:r>
          </w:p>
        </w:tc>
        <w:tc>
          <w:tcPr>
            <w:tcW w:w="1325" w:type="dxa"/>
          </w:tcPr>
          <w:p w:rsidR="004F64F9" w:rsidRDefault="00DD5849">
            <w:pPr>
              <w:pStyle w:val="TableParagraph"/>
              <w:spacing w:line="272" w:lineRule="exact"/>
              <w:ind w:left="152" w:right="82"/>
              <w:jc w:val="center"/>
              <w:rPr>
                <w:sz w:val="24"/>
              </w:rPr>
            </w:pPr>
            <w:r>
              <w:rPr>
                <w:sz w:val="24"/>
              </w:rPr>
              <w:t>12.05827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4.313136</w:t>
            </w:r>
          </w:p>
        </w:tc>
      </w:tr>
      <w:tr w:rsidR="004F64F9">
        <w:trPr>
          <w:trHeight w:val="292"/>
        </w:trPr>
        <w:tc>
          <w:tcPr>
            <w:tcW w:w="1546" w:type="dxa"/>
          </w:tcPr>
          <w:p w:rsidR="004F64F9" w:rsidRDefault="00DD5849">
            <w:pPr>
              <w:pStyle w:val="TableParagraph"/>
              <w:spacing w:line="272" w:lineRule="exact"/>
              <w:ind w:left="170"/>
              <w:rPr>
                <w:sz w:val="24"/>
              </w:rPr>
            </w:pPr>
            <w:r>
              <w:rPr>
                <w:sz w:val="24"/>
              </w:rPr>
              <w:t>Jarque-Bera</w:t>
            </w:r>
          </w:p>
        </w:tc>
        <w:tc>
          <w:tcPr>
            <w:tcW w:w="1325" w:type="dxa"/>
          </w:tcPr>
          <w:p w:rsidR="004F64F9" w:rsidRDefault="00DD5849">
            <w:pPr>
              <w:pStyle w:val="TableParagraph"/>
              <w:spacing w:line="272" w:lineRule="exact"/>
              <w:ind w:left="152" w:right="82"/>
              <w:jc w:val="center"/>
              <w:rPr>
                <w:sz w:val="24"/>
              </w:rPr>
            </w:pPr>
            <w:r>
              <w:rPr>
                <w:sz w:val="24"/>
              </w:rPr>
              <w:t>21.37038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2" w:right="77"/>
              <w:jc w:val="center"/>
              <w:rPr>
                <w:sz w:val="24"/>
              </w:rPr>
            </w:pPr>
            <w:r>
              <w:rPr>
                <w:sz w:val="24"/>
              </w:rPr>
              <w:t>3986.069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2" w:right="77"/>
              <w:jc w:val="center"/>
              <w:rPr>
                <w:sz w:val="24"/>
              </w:rPr>
            </w:pPr>
            <w:r>
              <w:rPr>
                <w:sz w:val="24"/>
              </w:rPr>
              <w:t>22.88185</w:t>
            </w:r>
          </w:p>
        </w:tc>
        <w:tc>
          <w:tcPr>
            <w:tcW w:w="1325" w:type="dxa"/>
          </w:tcPr>
          <w:p w:rsidR="004F64F9" w:rsidRDefault="00DD5849">
            <w:pPr>
              <w:pStyle w:val="TableParagraph"/>
              <w:spacing w:line="272" w:lineRule="exact"/>
              <w:ind w:left="152" w:right="82"/>
              <w:jc w:val="center"/>
              <w:rPr>
                <w:sz w:val="24"/>
              </w:rPr>
            </w:pPr>
            <w:r>
              <w:rPr>
                <w:sz w:val="24"/>
              </w:rPr>
              <w:t>242.3910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3.506087</w:t>
            </w:r>
          </w:p>
        </w:tc>
      </w:tr>
      <w:tr w:rsidR="004F64F9">
        <w:trPr>
          <w:trHeight w:val="292"/>
        </w:trPr>
        <w:tc>
          <w:tcPr>
            <w:tcW w:w="1546" w:type="dxa"/>
          </w:tcPr>
          <w:p w:rsidR="004F64F9" w:rsidRDefault="00DD5849">
            <w:pPr>
              <w:pStyle w:val="TableParagraph"/>
              <w:spacing w:line="272" w:lineRule="exact"/>
              <w:ind w:left="170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1325" w:type="dxa"/>
          </w:tcPr>
          <w:p w:rsidR="004F64F9" w:rsidRDefault="00DD5849">
            <w:pPr>
              <w:pStyle w:val="TableParagraph"/>
              <w:spacing w:line="272" w:lineRule="exact"/>
              <w:ind w:left="152" w:right="82"/>
              <w:jc w:val="center"/>
              <w:rPr>
                <w:sz w:val="24"/>
              </w:rPr>
            </w:pPr>
            <w:r>
              <w:rPr>
                <w:sz w:val="24"/>
              </w:rPr>
              <w:t>0.000023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2" w:right="77"/>
              <w:jc w:val="center"/>
              <w:rPr>
                <w:sz w:val="24"/>
              </w:rPr>
            </w:pPr>
            <w:r>
              <w:rPr>
                <w:sz w:val="24"/>
              </w:rPr>
              <w:t>0.000000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2" w:right="77"/>
              <w:jc w:val="center"/>
              <w:rPr>
                <w:sz w:val="24"/>
              </w:rPr>
            </w:pPr>
            <w:r>
              <w:rPr>
                <w:sz w:val="24"/>
              </w:rPr>
              <w:t>0.000011</w:t>
            </w:r>
          </w:p>
        </w:tc>
        <w:tc>
          <w:tcPr>
            <w:tcW w:w="1325" w:type="dxa"/>
          </w:tcPr>
          <w:p w:rsidR="004F64F9" w:rsidRDefault="00DD5849">
            <w:pPr>
              <w:pStyle w:val="TableParagraph"/>
              <w:spacing w:line="272" w:lineRule="exact"/>
              <w:ind w:left="152" w:right="82"/>
              <w:jc w:val="center"/>
              <w:rPr>
                <w:sz w:val="24"/>
              </w:rPr>
            </w:pPr>
            <w:r>
              <w:rPr>
                <w:sz w:val="24"/>
              </w:rPr>
              <w:t>0.000000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0.173246</w:t>
            </w:r>
          </w:p>
        </w:tc>
      </w:tr>
      <w:tr w:rsidR="004F64F9">
        <w:trPr>
          <w:trHeight w:val="292"/>
        </w:trPr>
        <w:tc>
          <w:tcPr>
            <w:tcW w:w="1546" w:type="dxa"/>
          </w:tcPr>
          <w:p w:rsidR="004F64F9" w:rsidRDefault="00DD5849">
            <w:pPr>
              <w:pStyle w:val="TableParagraph"/>
              <w:spacing w:line="272" w:lineRule="exact"/>
              <w:ind w:left="170"/>
              <w:rPr>
                <w:sz w:val="24"/>
              </w:rPr>
            </w:pPr>
            <w:r>
              <w:rPr>
                <w:sz w:val="24"/>
              </w:rPr>
              <w:t>Sum</w:t>
            </w:r>
          </w:p>
        </w:tc>
        <w:tc>
          <w:tcPr>
            <w:tcW w:w="1325" w:type="dxa"/>
          </w:tcPr>
          <w:p w:rsidR="004F64F9" w:rsidRDefault="00DD5849">
            <w:pPr>
              <w:pStyle w:val="TableParagraph"/>
              <w:spacing w:line="272" w:lineRule="exact"/>
              <w:ind w:left="152" w:right="82"/>
              <w:jc w:val="center"/>
              <w:rPr>
                <w:sz w:val="24"/>
              </w:rPr>
            </w:pPr>
            <w:r>
              <w:rPr>
                <w:sz w:val="24"/>
              </w:rPr>
              <w:t>55.38266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2" w:right="77"/>
              <w:jc w:val="center"/>
              <w:rPr>
                <w:sz w:val="24"/>
              </w:rPr>
            </w:pPr>
            <w:r>
              <w:rPr>
                <w:sz w:val="24"/>
              </w:rPr>
              <w:t>29.87614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2" w:right="77"/>
              <w:jc w:val="center"/>
              <w:rPr>
                <w:sz w:val="24"/>
              </w:rPr>
            </w:pPr>
            <w:r>
              <w:rPr>
                <w:sz w:val="24"/>
              </w:rPr>
              <w:t>1336.255</w:t>
            </w:r>
          </w:p>
        </w:tc>
        <w:tc>
          <w:tcPr>
            <w:tcW w:w="1325" w:type="dxa"/>
          </w:tcPr>
          <w:p w:rsidR="004F64F9" w:rsidRDefault="00DD5849">
            <w:pPr>
              <w:pStyle w:val="TableParagraph"/>
              <w:spacing w:line="272" w:lineRule="exact"/>
              <w:ind w:left="152" w:right="82"/>
              <w:jc w:val="center"/>
              <w:rPr>
                <w:sz w:val="24"/>
              </w:rPr>
            </w:pPr>
            <w:r>
              <w:rPr>
                <w:sz w:val="24"/>
              </w:rPr>
              <w:t>454.9210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0.244724</w:t>
            </w:r>
          </w:p>
        </w:tc>
      </w:tr>
      <w:tr w:rsidR="004F64F9">
        <w:trPr>
          <w:trHeight w:val="345"/>
        </w:trPr>
        <w:tc>
          <w:tcPr>
            <w:tcW w:w="1546" w:type="dxa"/>
          </w:tcPr>
          <w:p w:rsidR="004F64F9" w:rsidRDefault="00DD5849">
            <w:pPr>
              <w:pStyle w:val="TableParagraph"/>
              <w:spacing w:line="273" w:lineRule="exact"/>
              <w:ind w:left="170"/>
              <w:rPr>
                <w:sz w:val="24"/>
              </w:rPr>
            </w:pPr>
            <w:r>
              <w:rPr>
                <w:sz w:val="24"/>
              </w:rPr>
              <w:t>SumSq.Dev.</w:t>
            </w:r>
          </w:p>
        </w:tc>
        <w:tc>
          <w:tcPr>
            <w:tcW w:w="1325" w:type="dxa"/>
          </w:tcPr>
          <w:p w:rsidR="004F64F9" w:rsidRDefault="00DD5849">
            <w:pPr>
              <w:pStyle w:val="TableParagraph"/>
              <w:spacing w:line="273" w:lineRule="exact"/>
              <w:ind w:left="152" w:right="82"/>
              <w:jc w:val="center"/>
              <w:rPr>
                <w:sz w:val="24"/>
              </w:rPr>
            </w:pPr>
            <w:r>
              <w:rPr>
                <w:sz w:val="24"/>
              </w:rPr>
              <w:t>47.75737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3" w:lineRule="exact"/>
              <w:ind w:left="152" w:right="77"/>
              <w:jc w:val="center"/>
              <w:rPr>
                <w:sz w:val="24"/>
              </w:rPr>
            </w:pPr>
            <w:r>
              <w:rPr>
                <w:sz w:val="24"/>
              </w:rPr>
              <w:t>239.8772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3" w:lineRule="exact"/>
              <w:ind w:left="152" w:right="77"/>
              <w:jc w:val="center"/>
              <w:rPr>
                <w:sz w:val="24"/>
              </w:rPr>
            </w:pPr>
            <w:r>
              <w:rPr>
                <w:sz w:val="24"/>
              </w:rPr>
              <w:t>243.7068</w:t>
            </w:r>
          </w:p>
        </w:tc>
        <w:tc>
          <w:tcPr>
            <w:tcW w:w="1325" w:type="dxa"/>
          </w:tcPr>
          <w:p w:rsidR="004F64F9" w:rsidRDefault="00DD5849">
            <w:pPr>
              <w:pStyle w:val="TableParagraph"/>
              <w:spacing w:line="273" w:lineRule="exact"/>
              <w:ind w:left="152" w:right="82"/>
              <w:jc w:val="center"/>
              <w:rPr>
                <w:sz w:val="24"/>
              </w:rPr>
            </w:pPr>
            <w:r>
              <w:rPr>
                <w:sz w:val="24"/>
              </w:rPr>
              <w:t>36295.23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3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8.207616</w:t>
            </w:r>
          </w:p>
        </w:tc>
      </w:tr>
      <w:tr w:rsidR="004F64F9">
        <w:trPr>
          <w:trHeight w:val="292"/>
        </w:trPr>
        <w:tc>
          <w:tcPr>
            <w:tcW w:w="1546" w:type="dxa"/>
          </w:tcPr>
          <w:p w:rsidR="004F64F9" w:rsidRDefault="00DD5849">
            <w:pPr>
              <w:pStyle w:val="TableParagraph"/>
              <w:spacing w:line="272" w:lineRule="exact"/>
              <w:ind w:left="170"/>
              <w:rPr>
                <w:sz w:val="24"/>
              </w:rPr>
            </w:pPr>
            <w:r>
              <w:rPr>
                <w:sz w:val="24"/>
              </w:rPr>
              <w:t>Observations</w:t>
            </w:r>
          </w:p>
        </w:tc>
        <w:tc>
          <w:tcPr>
            <w:tcW w:w="1325" w:type="dxa"/>
          </w:tcPr>
          <w:p w:rsidR="004F64F9" w:rsidRDefault="00DD5849">
            <w:pPr>
              <w:pStyle w:val="TableParagraph"/>
              <w:spacing w:line="272" w:lineRule="exact"/>
              <w:ind w:left="152" w:right="82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2" w:right="77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2" w:right="77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325" w:type="dxa"/>
          </w:tcPr>
          <w:p w:rsidR="004F64F9" w:rsidRDefault="00DD5849">
            <w:pPr>
              <w:pStyle w:val="TableParagraph"/>
              <w:spacing w:line="272" w:lineRule="exact"/>
              <w:ind w:left="152" w:right="82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320" w:type="dxa"/>
          </w:tcPr>
          <w:p w:rsidR="004F64F9" w:rsidRDefault="00DD5849">
            <w:pPr>
              <w:pStyle w:val="TableParagraph"/>
              <w:spacing w:line="272" w:lineRule="exact"/>
              <w:ind w:left="152" w:right="78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</w:tbl>
    <w:p w:rsidR="004F64F9" w:rsidRDefault="004F64F9">
      <w:pPr>
        <w:pStyle w:val="BodyText"/>
        <w:spacing w:before="1"/>
        <w:rPr>
          <w:b/>
          <w:sz w:val="28"/>
        </w:rPr>
      </w:pPr>
    </w:p>
    <w:tbl>
      <w:tblPr>
        <w:tblW w:w="0" w:type="auto"/>
        <w:tblInd w:w="6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0"/>
        <w:gridCol w:w="1432"/>
        <w:gridCol w:w="1122"/>
        <w:gridCol w:w="836"/>
      </w:tblGrid>
      <w:tr w:rsidR="004F64F9">
        <w:trPr>
          <w:trHeight w:val="1225"/>
        </w:trPr>
        <w:tc>
          <w:tcPr>
            <w:tcW w:w="3150" w:type="dxa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56" w:lineRule="auto"/>
              <w:ind w:left="11" w:right="166" w:hanging="34"/>
              <w:rPr>
                <w:sz w:val="24"/>
              </w:rPr>
            </w:pPr>
            <w:r>
              <w:rPr>
                <w:b/>
                <w:sz w:val="24"/>
              </w:rPr>
              <w:t>2. Output Uji Chow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Redundant Fixed Effects Tests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Equation: REG1</w:t>
            </w:r>
          </w:p>
          <w:p w:rsidR="004F64F9" w:rsidRDefault="00DD5849">
            <w:pPr>
              <w:pStyle w:val="TableParagraph"/>
              <w:spacing w:line="259" w:lineRule="exact"/>
              <w:ind w:left="11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cross-section fixed effects</w:t>
            </w:r>
          </w:p>
        </w:tc>
        <w:tc>
          <w:tcPr>
            <w:tcW w:w="3390" w:type="dxa"/>
            <w:gridSpan w:val="3"/>
            <w:tcBorders>
              <w:bottom w:val="double" w:sz="2" w:space="0" w:color="000000"/>
            </w:tcBorders>
          </w:tcPr>
          <w:p w:rsidR="004F64F9" w:rsidRDefault="004F64F9">
            <w:pPr>
              <w:pStyle w:val="TableParagraph"/>
            </w:pPr>
          </w:p>
        </w:tc>
      </w:tr>
      <w:tr w:rsidR="004F64F9">
        <w:trPr>
          <w:trHeight w:val="454"/>
        </w:trPr>
        <w:tc>
          <w:tcPr>
            <w:tcW w:w="3150" w:type="dxa"/>
            <w:tcBorders>
              <w:top w:val="double" w:sz="2" w:space="0" w:color="000000"/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before="87"/>
              <w:ind w:left="11"/>
              <w:rPr>
                <w:sz w:val="24"/>
              </w:rPr>
            </w:pPr>
            <w:r>
              <w:rPr>
                <w:sz w:val="24"/>
              </w:rPr>
              <w:t>Effects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</w:p>
        </w:tc>
        <w:tc>
          <w:tcPr>
            <w:tcW w:w="1432" w:type="dxa"/>
            <w:tcBorders>
              <w:top w:val="double" w:sz="2" w:space="0" w:color="000000"/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before="87"/>
              <w:ind w:left="285"/>
              <w:rPr>
                <w:sz w:val="24"/>
              </w:rPr>
            </w:pPr>
            <w:r>
              <w:rPr>
                <w:sz w:val="24"/>
              </w:rPr>
              <w:t>Statistic</w:t>
            </w:r>
          </w:p>
        </w:tc>
        <w:tc>
          <w:tcPr>
            <w:tcW w:w="1122" w:type="dxa"/>
            <w:tcBorders>
              <w:top w:val="double" w:sz="2" w:space="0" w:color="000000"/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before="87"/>
              <w:ind w:right="227"/>
              <w:jc w:val="right"/>
              <w:rPr>
                <w:sz w:val="24"/>
              </w:rPr>
            </w:pPr>
            <w:r>
              <w:rPr>
                <w:sz w:val="24"/>
              </w:rPr>
              <w:t>d.f.</w:t>
            </w:r>
          </w:p>
        </w:tc>
        <w:tc>
          <w:tcPr>
            <w:tcW w:w="836" w:type="dxa"/>
            <w:tcBorders>
              <w:top w:val="double" w:sz="2" w:space="0" w:color="000000"/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before="87"/>
              <w:ind w:right="64"/>
              <w:jc w:val="right"/>
              <w:rPr>
                <w:sz w:val="24"/>
              </w:rPr>
            </w:pPr>
            <w:r>
              <w:rPr>
                <w:sz w:val="24"/>
              </w:rPr>
              <w:t>Prob.</w:t>
            </w:r>
          </w:p>
        </w:tc>
      </w:tr>
      <w:tr w:rsidR="004F64F9">
        <w:trPr>
          <w:trHeight w:val="371"/>
        </w:trPr>
        <w:tc>
          <w:tcPr>
            <w:tcW w:w="3150" w:type="dxa"/>
            <w:tcBorders>
              <w:top w:val="double" w:sz="2" w:space="0" w:color="000000"/>
            </w:tcBorders>
          </w:tcPr>
          <w:p w:rsidR="004F64F9" w:rsidRDefault="00DD5849">
            <w:pPr>
              <w:pStyle w:val="TableParagraph"/>
              <w:spacing w:before="92" w:line="260" w:lineRule="exact"/>
              <w:ind w:left="11"/>
              <w:rPr>
                <w:sz w:val="24"/>
              </w:rPr>
            </w:pPr>
            <w:r>
              <w:rPr>
                <w:sz w:val="24"/>
              </w:rPr>
              <w:t>Cross-section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</w:t>
            </w:r>
          </w:p>
        </w:tc>
        <w:tc>
          <w:tcPr>
            <w:tcW w:w="1432" w:type="dxa"/>
            <w:tcBorders>
              <w:top w:val="double" w:sz="2" w:space="0" w:color="000000"/>
            </w:tcBorders>
          </w:tcPr>
          <w:p w:rsidR="004F64F9" w:rsidRDefault="00DD5849">
            <w:pPr>
              <w:pStyle w:val="TableParagraph"/>
              <w:spacing w:before="92" w:line="260" w:lineRule="exact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8.840188</w:t>
            </w:r>
          </w:p>
        </w:tc>
        <w:tc>
          <w:tcPr>
            <w:tcW w:w="1122" w:type="dxa"/>
            <w:tcBorders>
              <w:top w:val="double" w:sz="2" w:space="0" w:color="000000"/>
            </w:tcBorders>
          </w:tcPr>
          <w:p w:rsidR="004F64F9" w:rsidRDefault="00DD5849">
            <w:pPr>
              <w:pStyle w:val="TableParagraph"/>
              <w:spacing w:before="92" w:line="260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(11,32)</w:t>
            </w:r>
          </w:p>
        </w:tc>
        <w:tc>
          <w:tcPr>
            <w:tcW w:w="836" w:type="dxa"/>
            <w:tcBorders>
              <w:top w:val="double" w:sz="2" w:space="0" w:color="000000"/>
            </w:tcBorders>
          </w:tcPr>
          <w:p w:rsidR="004F64F9" w:rsidRDefault="00DD5849">
            <w:pPr>
              <w:pStyle w:val="TableParagraph"/>
              <w:spacing w:before="92" w:line="260" w:lineRule="exact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</w:tr>
      <w:tr w:rsidR="004F64F9">
        <w:trPr>
          <w:trHeight w:val="360"/>
        </w:trPr>
        <w:tc>
          <w:tcPr>
            <w:tcW w:w="3150" w:type="dxa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Cross-section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Chi-square</w:t>
            </w:r>
          </w:p>
        </w:tc>
        <w:tc>
          <w:tcPr>
            <w:tcW w:w="1432" w:type="dxa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70" w:lineRule="exact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67.005659</w:t>
            </w:r>
          </w:p>
        </w:tc>
        <w:tc>
          <w:tcPr>
            <w:tcW w:w="1122" w:type="dxa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70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36" w:type="dxa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70" w:lineRule="exact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</w:tr>
    </w:tbl>
    <w:p w:rsidR="004F64F9" w:rsidRDefault="004F64F9">
      <w:pPr>
        <w:pStyle w:val="BodyText"/>
        <w:spacing w:before="5"/>
        <w:rPr>
          <w:b/>
          <w:sz w:val="32"/>
        </w:rPr>
      </w:pPr>
    </w:p>
    <w:p w:rsidR="004F64F9" w:rsidRDefault="00DD5849">
      <w:pPr>
        <w:pStyle w:val="BodyText"/>
        <w:spacing w:line="275" w:lineRule="exact"/>
        <w:ind w:left="619"/>
      </w:pPr>
      <w:r>
        <w:t>Cross-section</w:t>
      </w:r>
      <w:r>
        <w:rPr>
          <w:spacing w:val="-1"/>
        </w:rPr>
        <w:t xml:space="preserve"> </w:t>
      </w:r>
      <w:r>
        <w:t>fixed effects test equation:</w:t>
      </w:r>
    </w:p>
    <w:p w:rsidR="004F64F9" w:rsidRDefault="00DD5849">
      <w:pPr>
        <w:pStyle w:val="BodyText"/>
        <w:ind w:left="619" w:right="5774"/>
      </w:pPr>
      <w:r>
        <w:t>Dependent Variable: DER</w:t>
      </w:r>
      <w:r>
        <w:rPr>
          <w:spacing w:val="1"/>
        </w:rPr>
        <w:t xml:space="preserve"> </w:t>
      </w:r>
      <w:r>
        <w:t>Method: Panel Least Squares</w:t>
      </w:r>
      <w:r>
        <w:rPr>
          <w:spacing w:val="-58"/>
        </w:rPr>
        <w:t xml:space="preserve"> </w:t>
      </w:r>
      <w:r>
        <w:t>Date: 08/18/16</w:t>
      </w:r>
      <w:r>
        <w:rPr>
          <w:spacing w:val="1"/>
        </w:rPr>
        <w:t xml:space="preserve"> </w:t>
      </w:r>
      <w:r>
        <w:t>Time: 14:07</w:t>
      </w:r>
      <w:r>
        <w:rPr>
          <w:spacing w:val="-57"/>
        </w:rPr>
        <w:t xml:space="preserve"> </w:t>
      </w:r>
      <w:r>
        <w:t>Sample: 2012</w:t>
      </w:r>
      <w:r>
        <w:rPr>
          <w:spacing w:val="-1"/>
        </w:rPr>
        <w:t xml:space="preserve"> </w:t>
      </w:r>
      <w:r>
        <w:t>2015</w:t>
      </w:r>
    </w:p>
    <w:p w:rsidR="004F64F9" w:rsidRDefault="00DD5849">
      <w:pPr>
        <w:pStyle w:val="BodyText"/>
        <w:ind w:left="619"/>
      </w:pPr>
      <w:r>
        <w:t>Periods</w:t>
      </w:r>
      <w:r>
        <w:rPr>
          <w:spacing w:val="-1"/>
        </w:rPr>
        <w:t xml:space="preserve"> </w:t>
      </w:r>
      <w:r>
        <w:t>included: 4</w:t>
      </w:r>
    </w:p>
    <w:p w:rsidR="004F64F9" w:rsidRDefault="00DD5849">
      <w:pPr>
        <w:pStyle w:val="BodyText"/>
        <w:spacing w:before="2" w:line="275" w:lineRule="exact"/>
        <w:ind w:left="619"/>
      </w:pPr>
      <w:r>
        <w:t>Cross-sections</w:t>
      </w:r>
      <w:r>
        <w:rPr>
          <w:spacing w:val="-1"/>
        </w:rPr>
        <w:t xml:space="preserve"> </w:t>
      </w:r>
      <w:r>
        <w:t>included: 12</w:t>
      </w:r>
    </w:p>
    <w:p w:rsidR="004F64F9" w:rsidRDefault="00DD5849">
      <w:pPr>
        <w:pStyle w:val="BodyText"/>
        <w:spacing w:line="275" w:lineRule="exact"/>
        <w:ind w:left="619"/>
      </w:pPr>
      <w:r>
        <w:t>Total panel (balanced) observations: 48</w:t>
      </w:r>
    </w:p>
    <w:p w:rsidR="004F64F9" w:rsidRDefault="00DD5849">
      <w:pPr>
        <w:pStyle w:val="BodyText"/>
        <w:spacing w:before="2"/>
        <w:ind w:left="619" w:right="2203"/>
      </w:pPr>
      <w:r>
        <w:t>White cross-section standard errors &amp; covariance (d.f. corrected)</w:t>
      </w:r>
      <w:r>
        <w:rPr>
          <w:spacing w:val="1"/>
        </w:rPr>
        <w:t xml:space="preserve"> </w:t>
      </w:r>
      <w:r>
        <w:t>WARNING: estimated coefficient covariance matrix is of reduced</w:t>
      </w:r>
      <w:r>
        <w:rPr>
          <w:spacing w:val="-58"/>
        </w:rPr>
        <w:t xml:space="preserve"> </w:t>
      </w:r>
      <w:r>
        <w:t>rank</w:t>
      </w:r>
    </w:p>
    <w:p w:rsidR="004F64F9" w:rsidRDefault="004F64F9">
      <w:pPr>
        <w:pStyle w:val="BodyText"/>
        <w:spacing w:before="10"/>
        <w:rPr>
          <w:sz w:val="9"/>
        </w:rPr>
      </w:pPr>
    </w:p>
    <w:tbl>
      <w:tblPr>
        <w:tblW w:w="0" w:type="auto"/>
        <w:tblInd w:w="6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4"/>
        <w:gridCol w:w="1351"/>
        <w:gridCol w:w="1190"/>
        <w:gridCol w:w="1262"/>
        <w:gridCol w:w="835"/>
      </w:tblGrid>
      <w:tr w:rsidR="004F64F9">
        <w:trPr>
          <w:trHeight w:val="454"/>
        </w:trPr>
        <w:tc>
          <w:tcPr>
            <w:tcW w:w="1894" w:type="dxa"/>
            <w:tcBorders>
              <w:top w:val="double" w:sz="2" w:space="0" w:color="000000"/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before="87"/>
              <w:ind w:left="252" w:right="120"/>
              <w:jc w:val="center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1351" w:type="dxa"/>
            <w:tcBorders>
              <w:top w:val="double" w:sz="2" w:space="0" w:color="000000"/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before="8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Coefficient</w:t>
            </w:r>
          </w:p>
        </w:tc>
        <w:tc>
          <w:tcPr>
            <w:tcW w:w="1190" w:type="dxa"/>
            <w:tcBorders>
              <w:top w:val="double" w:sz="2" w:space="0" w:color="000000"/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before="87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Error</w:t>
            </w:r>
          </w:p>
        </w:tc>
        <w:tc>
          <w:tcPr>
            <w:tcW w:w="1262" w:type="dxa"/>
            <w:tcBorders>
              <w:top w:val="double" w:sz="2" w:space="0" w:color="000000"/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before="87"/>
              <w:ind w:left="94" w:right="91"/>
              <w:jc w:val="center"/>
              <w:rPr>
                <w:sz w:val="24"/>
              </w:rPr>
            </w:pPr>
            <w:r>
              <w:rPr>
                <w:sz w:val="24"/>
              </w:rPr>
              <w:t>t-Statistic</w:t>
            </w:r>
          </w:p>
        </w:tc>
        <w:tc>
          <w:tcPr>
            <w:tcW w:w="835" w:type="dxa"/>
            <w:tcBorders>
              <w:top w:val="double" w:sz="2" w:space="0" w:color="000000"/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before="87"/>
              <w:ind w:left="195"/>
              <w:rPr>
                <w:sz w:val="24"/>
              </w:rPr>
            </w:pPr>
            <w:r>
              <w:rPr>
                <w:sz w:val="24"/>
              </w:rPr>
              <w:t>Prob.</w:t>
            </w:r>
          </w:p>
        </w:tc>
      </w:tr>
      <w:tr w:rsidR="004F64F9">
        <w:trPr>
          <w:trHeight w:val="371"/>
        </w:trPr>
        <w:tc>
          <w:tcPr>
            <w:tcW w:w="1894" w:type="dxa"/>
            <w:tcBorders>
              <w:top w:val="double" w:sz="2" w:space="0" w:color="000000"/>
            </w:tcBorders>
          </w:tcPr>
          <w:p w:rsidR="004F64F9" w:rsidRDefault="00DD5849">
            <w:pPr>
              <w:pStyle w:val="TableParagraph"/>
              <w:spacing w:before="92" w:line="260" w:lineRule="exact"/>
              <w:ind w:left="252" w:right="120"/>
              <w:jc w:val="center"/>
              <w:rPr>
                <w:sz w:val="24"/>
              </w:rPr>
            </w:pPr>
            <w:r>
              <w:rPr>
                <w:sz w:val="24"/>
              </w:rPr>
              <w:t>FAR</w:t>
            </w:r>
          </w:p>
        </w:tc>
        <w:tc>
          <w:tcPr>
            <w:tcW w:w="1351" w:type="dxa"/>
            <w:tcBorders>
              <w:top w:val="double" w:sz="2" w:space="0" w:color="000000"/>
            </w:tcBorders>
          </w:tcPr>
          <w:p w:rsidR="004F64F9" w:rsidRDefault="00DD5849">
            <w:pPr>
              <w:pStyle w:val="TableParagraph"/>
              <w:spacing w:before="92" w:line="260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-0.055080</w:t>
            </w:r>
          </w:p>
        </w:tc>
        <w:tc>
          <w:tcPr>
            <w:tcW w:w="1190" w:type="dxa"/>
            <w:tcBorders>
              <w:top w:val="double" w:sz="2" w:space="0" w:color="000000"/>
            </w:tcBorders>
          </w:tcPr>
          <w:p w:rsidR="004F64F9" w:rsidRDefault="00DD5849">
            <w:pPr>
              <w:pStyle w:val="TableParagraph"/>
              <w:spacing w:before="92" w:line="260" w:lineRule="exact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0.007734</w:t>
            </w:r>
          </w:p>
        </w:tc>
        <w:tc>
          <w:tcPr>
            <w:tcW w:w="1262" w:type="dxa"/>
            <w:tcBorders>
              <w:top w:val="double" w:sz="2" w:space="0" w:color="000000"/>
            </w:tcBorders>
          </w:tcPr>
          <w:p w:rsidR="004F64F9" w:rsidRDefault="00DD5849">
            <w:pPr>
              <w:pStyle w:val="TableParagraph"/>
              <w:spacing w:before="92" w:line="260" w:lineRule="exact"/>
              <w:ind w:left="94" w:right="148"/>
              <w:jc w:val="center"/>
              <w:rPr>
                <w:sz w:val="24"/>
              </w:rPr>
            </w:pPr>
            <w:r>
              <w:rPr>
                <w:sz w:val="24"/>
              </w:rPr>
              <w:t>-7.122201</w:t>
            </w:r>
          </w:p>
        </w:tc>
        <w:tc>
          <w:tcPr>
            <w:tcW w:w="835" w:type="dxa"/>
            <w:tcBorders>
              <w:top w:val="double" w:sz="2" w:space="0" w:color="000000"/>
            </w:tcBorders>
          </w:tcPr>
          <w:p w:rsidR="004F64F9" w:rsidRDefault="00DD5849">
            <w:pPr>
              <w:pStyle w:val="TableParagraph"/>
              <w:spacing w:before="92" w:line="260" w:lineRule="exact"/>
              <w:ind w:left="169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</w:tr>
      <w:tr w:rsidR="004F64F9">
        <w:trPr>
          <w:trHeight w:val="269"/>
        </w:trPr>
        <w:tc>
          <w:tcPr>
            <w:tcW w:w="1894" w:type="dxa"/>
          </w:tcPr>
          <w:p w:rsidR="004F64F9" w:rsidRDefault="00DD5849">
            <w:pPr>
              <w:pStyle w:val="TableParagraph"/>
              <w:spacing w:line="250" w:lineRule="exact"/>
              <w:ind w:left="252" w:right="120"/>
              <w:jc w:val="center"/>
              <w:rPr>
                <w:sz w:val="24"/>
              </w:rPr>
            </w:pPr>
            <w:r>
              <w:rPr>
                <w:sz w:val="24"/>
              </w:rPr>
              <w:t>ROA_RUMUS</w:t>
            </w:r>
          </w:p>
        </w:tc>
        <w:tc>
          <w:tcPr>
            <w:tcW w:w="1351" w:type="dxa"/>
          </w:tcPr>
          <w:p w:rsidR="004F64F9" w:rsidRDefault="00DD5849">
            <w:pPr>
              <w:pStyle w:val="TableParagraph"/>
              <w:spacing w:line="250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-0.012373</w:t>
            </w:r>
          </w:p>
        </w:tc>
        <w:tc>
          <w:tcPr>
            <w:tcW w:w="1190" w:type="dxa"/>
          </w:tcPr>
          <w:p w:rsidR="004F64F9" w:rsidRDefault="00DD5849">
            <w:pPr>
              <w:pStyle w:val="TableParagraph"/>
              <w:spacing w:line="250" w:lineRule="exact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0.003107</w:t>
            </w:r>
          </w:p>
        </w:tc>
        <w:tc>
          <w:tcPr>
            <w:tcW w:w="1262" w:type="dxa"/>
          </w:tcPr>
          <w:p w:rsidR="004F64F9" w:rsidRDefault="00DD5849">
            <w:pPr>
              <w:pStyle w:val="TableParagraph"/>
              <w:spacing w:line="250" w:lineRule="exact"/>
              <w:ind w:left="94" w:right="148"/>
              <w:jc w:val="center"/>
              <w:rPr>
                <w:sz w:val="24"/>
              </w:rPr>
            </w:pPr>
            <w:r>
              <w:rPr>
                <w:sz w:val="24"/>
              </w:rPr>
              <w:t>-3.982337</w:t>
            </w:r>
          </w:p>
        </w:tc>
        <w:tc>
          <w:tcPr>
            <w:tcW w:w="835" w:type="dxa"/>
          </w:tcPr>
          <w:p w:rsidR="004F64F9" w:rsidRDefault="00DD5849">
            <w:pPr>
              <w:pStyle w:val="TableParagraph"/>
              <w:spacing w:line="250" w:lineRule="exact"/>
              <w:ind w:left="169"/>
              <w:rPr>
                <w:sz w:val="24"/>
              </w:rPr>
            </w:pPr>
            <w:r>
              <w:rPr>
                <w:sz w:val="24"/>
              </w:rPr>
              <w:t>0.0003</w:t>
            </w:r>
          </w:p>
        </w:tc>
      </w:tr>
    </w:tbl>
    <w:p w:rsidR="004F64F9" w:rsidRDefault="004F64F9">
      <w:pPr>
        <w:spacing w:line="250" w:lineRule="exact"/>
        <w:rPr>
          <w:sz w:val="24"/>
        </w:rPr>
        <w:sectPr w:rsidR="004F64F9">
          <w:headerReference w:type="default" r:id="rId80"/>
          <w:footerReference w:type="default" r:id="rId81"/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3"/>
        <w:rPr>
          <w:sz w:val="11"/>
        </w:rPr>
      </w:pPr>
    </w:p>
    <w:tbl>
      <w:tblPr>
        <w:tblW w:w="0" w:type="auto"/>
        <w:tblInd w:w="6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0"/>
        <w:gridCol w:w="1189"/>
        <w:gridCol w:w="2337"/>
        <w:gridCol w:w="955"/>
      </w:tblGrid>
      <w:tr w:rsidR="004F64F9">
        <w:trPr>
          <w:trHeight w:val="272"/>
        </w:trPr>
        <w:tc>
          <w:tcPr>
            <w:tcW w:w="2050" w:type="dxa"/>
          </w:tcPr>
          <w:p w:rsidR="004F64F9" w:rsidRDefault="00DD5849">
            <w:pPr>
              <w:pStyle w:val="TableParagraph"/>
              <w:spacing w:line="252" w:lineRule="exact"/>
              <w:ind w:left="59"/>
              <w:rPr>
                <w:sz w:val="24"/>
              </w:rPr>
            </w:pPr>
            <w:r>
              <w:rPr>
                <w:sz w:val="24"/>
              </w:rPr>
              <w:t>SALES_GROWTH</w:t>
            </w:r>
          </w:p>
        </w:tc>
        <w:tc>
          <w:tcPr>
            <w:tcW w:w="1189" w:type="dxa"/>
          </w:tcPr>
          <w:p w:rsidR="004F64F9" w:rsidRDefault="00DD5849">
            <w:pPr>
              <w:pStyle w:val="TableParagraph"/>
              <w:spacing w:line="252" w:lineRule="exact"/>
              <w:ind w:left="65" w:right="27"/>
              <w:jc w:val="center"/>
              <w:rPr>
                <w:sz w:val="24"/>
              </w:rPr>
            </w:pPr>
            <w:r>
              <w:rPr>
                <w:sz w:val="24"/>
              </w:rPr>
              <w:t>0.063522</w:t>
            </w:r>
          </w:p>
        </w:tc>
        <w:tc>
          <w:tcPr>
            <w:tcW w:w="2337" w:type="dxa"/>
          </w:tcPr>
          <w:p w:rsidR="004F64F9" w:rsidRDefault="00DD5849">
            <w:pPr>
              <w:pStyle w:val="TableParagraph"/>
              <w:tabs>
                <w:tab w:val="left" w:pos="1388"/>
              </w:tabs>
              <w:spacing w:line="252" w:lineRule="exact"/>
              <w:ind w:left="182"/>
              <w:rPr>
                <w:sz w:val="24"/>
              </w:rPr>
            </w:pPr>
            <w:r>
              <w:rPr>
                <w:sz w:val="24"/>
              </w:rPr>
              <w:t>0.106171</w:t>
            </w:r>
            <w:r>
              <w:rPr>
                <w:sz w:val="24"/>
              </w:rPr>
              <w:tab/>
              <w:t>0.598298</w:t>
            </w:r>
          </w:p>
        </w:tc>
        <w:tc>
          <w:tcPr>
            <w:tcW w:w="955" w:type="dxa"/>
          </w:tcPr>
          <w:p w:rsidR="004F64F9" w:rsidRDefault="00DD5849">
            <w:pPr>
              <w:pStyle w:val="TableParagraph"/>
              <w:spacing w:line="252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0.5528</w:t>
            </w:r>
          </w:p>
        </w:tc>
      </w:tr>
      <w:tr w:rsidR="004F64F9">
        <w:trPr>
          <w:trHeight w:val="275"/>
        </w:trPr>
        <w:tc>
          <w:tcPr>
            <w:tcW w:w="2050" w:type="dxa"/>
          </w:tcPr>
          <w:p w:rsidR="004F64F9" w:rsidRDefault="00DD5849">
            <w:pPr>
              <w:pStyle w:val="TableParagraph"/>
              <w:spacing w:line="256" w:lineRule="exact"/>
              <w:ind w:left="41" w:right="62"/>
              <w:jc w:val="center"/>
              <w:rPr>
                <w:sz w:val="24"/>
              </w:rPr>
            </w:pPr>
            <w:r>
              <w:rPr>
                <w:sz w:val="24"/>
              </w:rPr>
              <w:t>SIZE</w:t>
            </w:r>
          </w:p>
        </w:tc>
        <w:tc>
          <w:tcPr>
            <w:tcW w:w="1189" w:type="dxa"/>
          </w:tcPr>
          <w:p w:rsidR="004F64F9" w:rsidRDefault="00DD5849">
            <w:pPr>
              <w:pStyle w:val="TableParagraph"/>
              <w:spacing w:line="256" w:lineRule="exact"/>
              <w:ind w:left="65" w:right="104"/>
              <w:jc w:val="center"/>
              <w:rPr>
                <w:sz w:val="24"/>
              </w:rPr>
            </w:pPr>
            <w:r>
              <w:rPr>
                <w:sz w:val="24"/>
              </w:rPr>
              <w:t>-0.285682</w:t>
            </w:r>
          </w:p>
        </w:tc>
        <w:tc>
          <w:tcPr>
            <w:tcW w:w="2337" w:type="dxa"/>
          </w:tcPr>
          <w:p w:rsidR="004F64F9" w:rsidRDefault="00DD5849">
            <w:pPr>
              <w:pStyle w:val="TableParagraph"/>
              <w:tabs>
                <w:tab w:val="left" w:pos="1308"/>
              </w:tabs>
              <w:spacing w:line="256" w:lineRule="exact"/>
              <w:ind w:left="182"/>
              <w:rPr>
                <w:sz w:val="24"/>
              </w:rPr>
            </w:pPr>
            <w:r>
              <w:rPr>
                <w:sz w:val="24"/>
              </w:rPr>
              <w:t>0.051086</w:t>
            </w:r>
            <w:r>
              <w:rPr>
                <w:sz w:val="24"/>
              </w:rPr>
              <w:tab/>
              <w:t>-5.592213</w:t>
            </w:r>
          </w:p>
        </w:tc>
        <w:tc>
          <w:tcPr>
            <w:tcW w:w="955" w:type="dxa"/>
          </w:tcPr>
          <w:p w:rsidR="004F64F9" w:rsidRDefault="00DD5849">
            <w:pPr>
              <w:pStyle w:val="TableParagraph"/>
              <w:spacing w:line="256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</w:tr>
      <w:tr w:rsidR="004F64F9">
        <w:trPr>
          <w:trHeight w:val="365"/>
        </w:trPr>
        <w:tc>
          <w:tcPr>
            <w:tcW w:w="2050" w:type="dxa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70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189" w:type="dxa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70" w:lineRule="exact"/>
              <w:ind w:left="65" w:right="27"/>
              <w:jc w:val="center"/>
              <w:rPr>
                <w:sz w:val="24"/>
              </w:rPr>
            </w:pPr>
            <w:r>
              <w:rPr>
                <w:sz w:val="24"/>
              </w:rPr>
              <w:t>9.258019</w:t>
            </w:r>
          </w:p>
        </w:tc>
        <w:tc>
          <w:tcPr>
            <w:tcW w:w="2337" w:type="dxa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tabs>
                <w:tab w:val="left" w:pos="1388"/>
              </w:tabs>
              <w:spacing w:line="270" w:lineRule="exact"/>
              <w:ind w:left="182"/>
              <w:rPr>
                <w:sz w:val="24"/>
              </w:rPr>
            </w:pPr>
            <w:r>
              <w:rPr>
                <w:sz w:val="24"/>
              </w:rPr>
              <w:t>1.490840</w:t>
            </w:r>
            <w:r>
              <w:rPr>
                <w:sz w:val="24"/>
              </w:rPr>
              <w:tab/>
              <w:t>6.209935</w:t>
            </w:r>
          </w:p>
        </w:tc>
        <w:tc>
          <w:tcPr>
            <w:tcW w:w="955" w:type="dxa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70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</w:tr>
      <w:tr w:rsidR="004F64F9">
        <w:trPr>
          <w:trHeight w:val="366"/>
        </w:trPr>
        <w:tc>
          <w:tcPr>
            <w:tcW w:w="2050" w:type="dxa"/>
          </w:tcPr>
          <w:p w:rsidR="004F64F9" w:rsidRDefault="00DD5849">
            <w:pPr>
              <w:pStyle w:val="TableParagraph"/>
              <w:spacing w:before="87" w:line="260" w:lineRule="exact"/>
              <w:ind w:left="4"/>
              <w:rPr>
                <w:sz w:val="24"/>
              </w:rPr>
            </w:pPr>
            <w:r>
              <w:rPr>
                <w:sz w:val="24"/>
              </w:rPr>
              <w:t>R-squared</w:t>
            </w:r>
          </w:p>
        </w:tc>
        <w:tc>
          <w:tcPr>
            <w:tcW w:w="1189" w:type="dxa"/>
          </w:tcPr>
          <w:p w:rsidR="004F64F9" w:rsidRDefault="00DD5849">
            <w:pPr>
              <w:pStyle w:val="TableParagraph"/>
              <w:spacing w:before="87" w:line="260" w:lineRule="exact"/>
              <w:ind w:left="65" w:right="27"/>
              <w:jc w:val="center"/>
              <w:rPr>
                <w:sz w:val="24"/>
              </w:rPr>
            </w:pPr>
            <w:r>
              <w:rPr>
                <w:sz w:val="24"/>
              </w:rPr>
              <w:t>0.248130</w:t>
            </w:r>
          </w:p>
        </w:tc>
        <w:tc>
          <w:tcPr>
            <w:tcW w:w="2337" w:type="dxa"/>
          </w:tcPr>
          <w:p w:rsidR="004F64F9" w:rsidRDefault="00DD5849">
            <w:pPr>
              <w:pStyle w:val="TableParagraph"/>
              <w:spacing w:before="87" w:line="260" w:lineRule="exact"/>
              <w:ind w:left="125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dependent var</w:t>
            </w:r>
          </w:p>
        </w:tc>
        <w:tc>
          <w:tcPr>
            <w:tcW w:w="955" w:type="dxa"/>
          </w:tcPr>
          <w:p w:rsidR="004F64F9" w:rsidRDefault="00DD5849">
            <w:pPr>
              <w:pStyle w:val="TableParagraph"/>
              <w:spacing w:before="87" w:line="260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1.153805</w:t>
            </w:r>
          </w:p>
        </w:tc>
      </w:tr>
      <w:tr w:rsidR="004F64F9">
        <w:trPr>
          <w:trHeight w:val="275"/>
        </w:trPr>
        <w:tc>
          <w:tcPr>
            <w:tcW w:w="2050" w:type="dxa"/>
          </w:tcPr>
          <w:p w:rsidR="004F64F9" w:rsidRDefault="00DD5849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Adjusted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R-squared</w:t>
            </w:r>
          </w:p>
        </w:tc>
        <w:tc>
          <w:tcPr>
            <w:tcW w:w="1189" w:type="dxa"/>
          </w:tcPr>
          <w:p w:rsidR="004F64F9" w:rsidRDefault="00DD5849">
            <w:pPr>
              <w:pStyle w:val="TableParagraph"/>
              <w:spacing w:line="256" w:lineRule="exact"/>
              <w:ind w:left="65" w:right="27"/>
              <w:jc w:val="center"/>
              <w:rPr>
                <w:sz w:val="24"/>
              </w:rPr>
            </w:pPr>
            <w:r>
              <w:rPr>
                <w:sz w:val="24"/>
              </w:rPr>
              <w:t>0.178189</w:t>
            </w:r>
          </w:p>
        </w:tc>
        <w:tc>
          <w:tcPr>
            <w:tcW w:w="2337" w:type="dxa"/>
          </w:tcPr>
          <w:p w:rsidR="004F64F9" w:rsidRDefault="00DD5849">
            <w:pPr>
              <w:pStyle w:val="TableParagraph"/>
              <w:spacing w:line="256" w:lineRule="exact"/>
              <w:ind w:left="125"/>
              <w:rPr>
                <w:sz w:val="24"/>
              </w:rPr>
            </w:pPr>
            <w:r>
              <w:rPr>
                <w:sz w:val="24"/>
              </w:rPr>
              <w:t>S.D.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dependent var</w:t>
            </w:r>
          </w:p>
        </w:tc>
        <w:tc>
          <w:tcPr>
            <w:tcW w:w="955" w:type="dxa"/>
          </w:tcPr>
          <w:p w:rsidR="004F64F9" w:rsidRDefault="00DD5849">
            <w:pPr>
              <w:pStyle w:val="TableParagraph"/>
              <w:spacing w:line="256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1.008025</w:t>
            </w:r>
          </w:p>
        </w:tc>
      </w:tr>
      <w:tr w:rsidR="004F64F9">
        <w:trPr>
          <w:trHeight w:val="275"/>
        </w:trPr>
        <w:tc>
          <w:tcPr>
            <w:tcW w:w="2050" w:type="dxa"/>
          </w:tcPr>
          <w:p w:rsidR="004F64F9" w:rsidRDefault="00DD5849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S.E.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regression</w:t>
            </w:r>
          </w:p>
        </w:tc>
        <w:tc>
          <w:tcPr>
            <w:tcW w:w="1189" w:type="dxa"/>
          </w:tcPr>
          <w:p w:rsidR="004F64F9" w:rsidRDefault="00DD5849">
            <w:pPr>
              <w:pStyle w:val="TableParagraph"/>
              <w:spacing w:line="256" w:lineRule="exact"/>
              <w:ind w:left="65" w:right="27"/>
              <w:jc w:val="center"/>
              <w:rPr>
                <w:sz w:val="24"/>
              </w:rPr>
            </w:pPr>
            <w:r>
              <w:rPr>
                <w:sz w:val="24"/>
              </w:rPr>
              <w:t>0.913813</w:t>
            </w:r>
          </w:p>
        </w:tc>
        <w:tc>
          <w:tcPr>
            <w:tcW w:w="2337" w:type="dxa"/>
          </w:tcPr>
          <w:p w:rsidR="004F64F9" w:rsidRDefault="00DD5849">
            <w:pPr>
              <w:pStyle w:val="TableParagraph"/>
              <w:spacing w:line="256" w:lineRule="exact"/>
              <w:ind w:left="125"/>
              <w:rPr>
                <w:sz w:val="24"/>
              </w:rPr>
            </w:pPr>
            <w:r>
              <w:rPr>
                <w:sz w:val="24"/>
              </w:rPr>
              <w:t>Akaike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 criterion</w:t>
            </w:r>
          </w:p>
        </w:tc>
        <w:tc>
          <w:tcPr>
            <w:tcW w:w="955" w:type="dxa"/>
          </w:tcPr>
          <w:p w:rsidR="004F64F9" w:rsidRDefault="00DD5849">
            <w:pPr>
              <w:pStyle w:val="TableParagraph"/>
              <w:spacing w:line="256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2.755951</w:t>
            </w:r>
          </w:p>
        </w:tc>
      </w:tr>
      <w:tr w:rsidR="004F64F9">
        <w:trPr>
          <w:trHeight w:val="276"/>
        </w:trPr>
        <w:tc>
          <w:tcPr>
            <w:tcW w:w="2050" w:type="dxa"/>
          </w:tcPr>
          <w:p w:rsidR="004F64F9" w:rsidRDefault="00DD5849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squared resid</w:t>
            </w:r>
          </w:p>
        </w:tc>
        <w:tc>
          <w:tcPr>
            <w:tcW w:w="1189" w:type="dxa"/>
          </w:tcPr>
          <w:p w:rsidR="004F64F9" w:rsidRDefault="00DD5849">
            <w:pPr>
              <w:pStyle w:val="TableParagraph"/>
              <w:spacing w:line="256" w:lineRule="exact"/>
              <w:ind w:left="65" w:right="27"/>
              <w:jc w:val="center"/>
              <w:rPr>
                <w:sz w:val="24"/>
              </w:rPr>
            </w:pPr>
            <w:r>
              <w:rPr>
                <w:sz w:val="24"/>
              </w:rPr>
              <w:t>35.90734</w:t>
            </w:r>
          </w:p>
        </w:tc>
        <w:tc>
          <w:tcPr>
            <w:tcW w:w="2337" w:type="dxa"/>
          </w:tcPr>
          <w:p w:rsidR="004F64F9" w:rsidRDefault="00DD5849">
            <w:pPr>
              <w:pStyle w:val="TableParagraph"/>
              <w:spacing w:line="256" w:lineRule="exact"/>
              <w:ind w:left="125"/>
              <w:rPr>
                <w:sz w:val="24"/>
              </w:rPr>
            </w:pPr>
            <w:r>
              <w:rPr>
                <w:sz w:val="24"/>
              </w:rPr>
              <w:t>Schwarz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criterion</w:t>
            </w:r>
          </w:p>
        </w:tc>
        <w:tc>
          <w:tcPr>
            <w:tcW w:w="955" w:type="dxa"/>
          </w:tcPr>
          <w:p w:rsidR="004F64F9" w:rsidRDefault="00DD5849">
            <w:pPr>
              <w:pStyle w:val="TableParagraph"/>
              <w:spacing w:line="256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2.950868</w:t>
            </w:r>
          </w:p>
        </w:tc>
      </w:tr>
      <w:tr w:rsidR="004F64F9">
        <w:trPr>
          <w:trHeight w:val="276"/>
        </w:trPr>
        <w:tc>
          <w:tcPr>
            <w:tcW w:w="2050" w:type="dxa"/>
          </w:tcPr>
          <w:p w:rsidR="004F64F9" w:rsidRDefault="00DD5849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Log likelihood</w:t>
            </w:r>
          </w:p>
        </w:tc>
        <w:tc>
          <w:tcPr>
            <w:tcW w:w="1189" w:type="dxa"/>
          </w:tcPr>
          <w:p w:rsidR="004F64F9" w:rsidRDefault="00DD5849">
            <w:pPr>
              <w:pStyle w:val="TableParagraph"/>
              <w:spacing w:line="256" w:lineRule="exact"/>
              <w:ind w:left="65" w:right="104"/>
              <w:jc w:val="center"/>
              <w:rPr>
                <w:sz w:val="24"/>
              </w:rPr>
            </w:pPr>
            <w:r>
              <w:rPr>
                <w:sz w:val="24"/>
              </w:rPr>
              <w:t>-61.14283</w:t>
            </w:r>
          </w:p>
        </w:tc>
        <w:tc>
          <w:tcPr>
            <w:tcW w:w="2337" w:type="dxa"/>
          </w:tcPr>
          <w:p w:rsidR="004F64F9" w:rsidRDefault="00DD5849">
            <w:pPr>
              <w:pStyle w:val="TableParagraph"/>
              <w:spacing w:line="256" w:lineRule="exact"/>
              <w:ind w:left="125"/>
              <w:rPr>
                <w:sz w:val="24"/>
              </w:rPr>
            </w:pPr>
            <w:r>
              <w:rPr>
                <w:sz w:val="24"/>
              </w:rPr>
              <w:t>Hannan-Quinn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criter.</w:t>
            </w:r>
          </w:p>
        </w:tc>
        <w:tc>
          <w:tcPr>
            <w:tcW w:w="955" w:type="dxa"/>
          </w:tcPr>
          <w:p w:rsidR="004F64F9" w:rsidRDefault="00DD5849">
            <w:pPr>
              <w:pStyle w:val="TableParagraph"/>
              <w:spacing w:line="256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2.829610</w:t>
            </w:r>
          </w:p>
        </w:tc>
      </w:tr>
      <w:tr w:rsidR="004F64F9">
        <w:trPr>
          <w:trHeight w:val="275"/>
        </w:trPr>
        <w:tc>
          <w:tcPr>
            <w:tcW w:w="2050" w:type="dxa"/>
          </w:tcPr>
          <w:p w:rsidR="004F64F9" w:rsidRDefault="00DD5849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189" w:type="dxa"/>
          </w:tcPr>
          <w:p w:rsidR="004F64F9" w:rsidRDefault="00DD5849">
            <w:pPr>
              <w:pStyle w:val="TableParagraph"/>
              <w:spacing w:line="256" w:lineRule="exact"/>
              <w:ind w:left="65" w:right="27"/>
              <w:jc w:val="center"/>
              <w:rPr>
                <w:sz w:val="24"/>
              </w:rPr>
            </w:pPr>
            <w:r>
              <w:rPr>
                <w:sz w:val="24"/>
              </w:rPr>
              <w:t>3.547683</w:t>
            </w:r>
          </w:p>
        </w:tc>
        <w:tc>
          <w:tcPr>
            <w:tcW w:w="2337" w:type="dxa"/>
          </w:tcPr>
          <w:p w:rsidR="004F64F9" w:rsidRDefault="00DD5849">
            <w:pPr>
              <w:pStyle w:val="TableParagraph"/>
              <w:spacing w:line="256" w:lineRule="exact"/>
              <w:ind w:left="125"/>
              <w:rPr>
                <w:sz w:val="24"/>
              </w:rPr>
            </w:pPr>
            <w:r>
              <w:rPr>
                <w:sz w:val="24"/>
              </w:rPr>
              <w:t>Durbin-Watson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</w:t>
            </w:r>
          </w:p>
        </w:tc>
        <w:tc>
          <w:tcPr>
            <w:tcW w:w="955" w:type="dxa"/>
          </w:tcPr>
          <w:p w:rsidR="004F64F9" w:rsidRDefault="00DD5849">
            <w:pPr>
              <w:pStyle w:val="TableParagraph"/>
              <w:spacing w:line="256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0.590530</w:t>
            </w:r>
          </w:p>
        </w:tc>
      </w:tr>
      <w:tr w:rsidR="004F64F9">
        <w:trPr>
          <w:trHeight w:val="363"/>
        </w:trPr>
        <w:tc>
          <w:tcPr>
            <w:tcW w:w="2050" w:type="dxa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72" w:lineRule="exact"/>
              <w:ind w:left="4"/>
              <w:rPr>
                <w:sz w:val="24"/>
              </w:rPr>
            </w:pPr>
            <w:r>
              <w:rPr>
                <w:sz w:val="24"/>
              </w:rPr>
              <w:t>Prob(F-statistic)</w:t>
            </w:r>
          </w:p>
        </w:tc>
        <w:tc>
          <w:tcPr>
            <w:tcW w:w="1189" w:type="dxa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72" w:lineRule="exact"/>
              <w:ind w:left="65" w:right="27"/>
              <w:jc w:val="center"/>
              <w:rPr>
                <w:sz w:val="24"/>
              </w:rPr>
            </w:pPr>
            <w:r>
              <w:rPr>
                <w:sz w:val="24"/>
              </w:rPr>
              <w:t>0.013766</w:t>
            </w:r>
          </w:p>
        </w:tc>
        <w:tc>
          <w:tcPr>
            <w:tcW w:w="2337" w:type="dxa"/>
            <w:tcBorders>
              <w:bottom w:val="double" w:sz="2" w:space="0" w:color="000000"/>
            </w:tcBorders>
          </w:tcPr>
          <w:p w:rsidR="004F64F9" w:rsidRDefault="004F64F9">
            <w:pPr>
              <w:pStyle w:val="TableParagraph"/>
            </w:pPr>
          </w:p>
        </w:tc>
        <w:tc>
          <w:tcPr>
            <w:tcW w:w="955" w:type="dxa"/>
            <w:tcBorders>
              <w:bottom w:val="double" w:sz="2" w:space="0" w:color="000000"/>
            </w:tcBorders>
          </w:tcPr>
          <w:p w:rsidR="004F64F9" w:rsidRDefault="004F64F9">
            <w:pPr>
              <w:pStyle w:val="TableParagraph"/>
            </w:pPr>
          </w:p>
        </w:tc>
      </w:tr>
    </w:tbl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4"/>
        <w:rPr>
          <w:sz w:val="23"/>
        </w:rPr>
      </w:pPr>
    </w:p>
    <w:p w:rsidR="004F64F9" w:rsidRDefault="00496A6A">
      <w:pPr>
        <w:pStyle w:val="Heading1"/>
        <w:numPr>
          <w:ilvl w:val="0"/>
          <w:numId w:val="4"/>
        </w:numPr>
        <w:tabs>
          <w:tab w:val="left" w:pos="826"/>
        </w:tabs>
        <w:ind w:hanging="241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3504640" behindDoc="1" locked="0" layoutInCell="1" allowOverlap="1">
                <wp:simplePos x="0" y="0"/>
                <wp:positionH relativeFrom="page">
                  <wp:posOffset>1456690</wp:posOffset>
                </wp:positionH>
                <wp:positionV relativeFrom="paragraph">
                  <wp:posOffset>-798195</wp:posOffset>
                </wp:positionV>
                <wp:extent cx="4588510" cy="4533900"/>
                <wp:effectExtent l="0" t="0" r="0" b="0"/>
                <wp:wrapNone/>
                <wp:docPr id="211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8510" cy="4533900"/>
                          <a:chOff x="2294" y="-1257"/>
                          <a:chExt cx="7226" cy="7140"/>
                        </a:xfrm>
                      </wpg:grpSpPr>
                      <wps:wsp>
                        <wps:cNvPr id="212" name="AutoShape 77"/>
                        <wps:cNvSpPr>
                          <a:spLocks/>
                        </wps:cNvSpPr>
                        <wps:spPr bwMode="auto">
                          <a:xfrm>
                            <a:off x="2294" y="1241"/>
                            <a:ext cx="6533" cy="1320"/>
                          </a:xfrm>
                          <a:custGeom>
                            <a:avLst/>
                            <a:gdLst>
                              <a:gd name="T0" fmla="+- 0 7872 2294"/>
                              <a:gd name="T1" fmla="*/ T0 w 6533"/>
                              <a:gd name="T2" fmla="+- 0 2547 1242"/>
                              <a:gd name="T3" fmla="*/ 2547 h 1320"/>
                              <a:gd name="T4" fmla="+- 0 6667 2294"/>
                              <a:gd name="T5" fmla="*/ T4 w 6533"/>
                              <a:gd name="T6" fmla="+- 0 2547 1242"/>
                              <a:gd name="T7" fmla="*/ 2547 h 1320"/>
                              <a:gd name="T8" fmla="+- 0 5458 2294"/>
                              <a:gd name="T9" fmla="*/ T8 w 6533"/>
                              <a:gd name="T10" fmla="+- 0 2547 1242"/>
                              <a:gd name="T11" fmla="*/ 2547 h 1320"/>
                              <a:gd name="T12" fmla="+- 0 4354 2294"/>
                              <a:gd name="T13" fmla="*/ T12 w 6533"/>
                              <a:gd name="T14" fmla="+- 0 2547 1242"/>
                              <a:gd name="T15" fmla="*/ 2547 h 1320"/>
                              <a:gd name="T16" fmla="+- 0 2294 2294"/>
                              <a:gd name="T17" fmla="*/ T16 w 6533"/>
                              <a:gd name="T18" fmla="+- 0 2547 1242"/>
                              <a:gd name="T19" fmla="*/ 2547 h 1320"/>
                              <a:gd name="T20" fmla="+- 0 4310 2294"/>
                              <a:gd name="T21" fmla="*/ T20 w 6533"/>
                              <a:gd name="T22" fmla="+- 0 2562 1242"/>
                              <a:gd name="T23" fmla="*/ 2562 h 1320"/>
                              <a:gd name="T24" fmla="+- 0 5414 2294"/>
                              <a:gd name="T25" fmla="*/ T24 w 6533"/>
                              <a:gd name="T26" fmla="+- 0 2562 1242"/>
                              <a:gd name="T27" fmla="*/ 2562 h 1320"/>
                              <a:gd name="T28" fmla="+- 0 6624 2294"/>
                              <a:gd name="T29" fmla="*/ T28 w 6533"/>
                              <a:gd name="T30" fmla="+- 0 2562 1242"/>
                              <a:gd name="T31" fmla="*/ 2562 h 1320"/>
                              <a:gd name="T32" fmla="+- 0 7829 2294"/>
                              <a:gd name="T33" fmla="*/ T32 w 6533"/>
                              <a:gd name="T34" fmla="+- 0 2562 1242"/>
                              <a:gd name="T35" fmla="*/ 2562 h 1320"/>
                              <a:gd name="T36" fmla="+- 0 8827 2294"/>
                              <a:gd name="T37" fmla="*/ T36 w 6533"/>
                              <a:gd name="T38" fmla="+- 0 2562 1242"/>
                              <a:gd name="T39" fmla="*/ 2562 h 1320"/>
                              <a:gd name="T40" fmla="+- 0 8827 2294"/>
                              <a:gd name="T41" fmla="*/ T40 w 6533"/>
                              <a:gd name="T42" fmla="+- 0 2518 1242"/>
                              <a:gd name="T43" fmla="*/ 2518 h 1320"/>
                              <a:gd name="T44" fmla="+- 0 7829 2294"/>
                              <a:gd name="T45" fmla="*/ T44 w 6533"/>
                              <a:gd name="T46" fmla="+- 0 2518 1242"/>
                              <a:gd name="T47" fmla="*/ 2518 h 1320"/>
                              <a:gd name="T48" fmla="+- 0 6624 2294"/>
                              <a:gd name="T49" fmla="*/ T48 w 6533"/>
                              <a:gd name="T50" fmla="+- 0 2518 1242"/>
                              <a:gd name="T51" fmla="*/ 2518 h 1320"/>
                              <a:gd name="T52" fmla="+- 0 5414 2294"/>
                              <a:gd name="T53" fmla="*/ T52 w 6533"/>
                              <a:gd name="T54" fmla="+- 0 2518 1242"/>
                              <a:gd name="T55" fmla="*/ 2518 h 1320"/>
                              <a:gd name="T56" fmla="+- 0 4310 2294"/>
                              <a:gd name="T57" fmla="*/ T56 w 6533"/>
                              <a:gd name="T58" fmla="+- 0 2518 1242"/>
                              <a:gd name="T59" fmla="*/ 2518 h 1320"/>
                              <a:gd name="T60" fmla="+- 0 2294 2294"/>
                              <a:gd name="T61" fmla="*/ T60 w 6533"/>
                              <a:gd name="T62" fmla="+- 0 2533 1242"/>
                              <a:gd name="T63" fmla="*/ 2533 h 1320"/>
                              <a:gd name="T64" fmla="+- 0 4354 2294"/>
                              <a:gd name="T65" fmla="*/ T64 w 6533"/>
                              <a:gd name="T66" fmla="+- 0 2533 1242"/>
                              <a:gd name="T67" fmla="*/ 2533 h 1320"/>
                              <a:gd name="T68" fmla="+- 0 5458 2294"/>
                              <a:gd name="T69" fmla="*/ T68 w 6533"/>
                              <a:gd name="T70" fmla="+- 0 2533 1242"/>
                              <a:gd name="T71" fmla="*/ 2533 h 1320"/>
                              <a:gd name="T72" fmla="+- 0 6667 2294"/>
                              <a:gd name="T73" fmla="*/ T72 w 6533"/>
                              <a:gd name="T74" fmla="+- 0 2533 1242"/>
                              <a:gd name="T75" fmla="*/ 2533 h 1320"/>
                              <a:gd name="T76" fmla="+- 0 7872 2294"/>
                              <a:gd name="T77" fmla="*/ T76 w 6533"/>
                              <a:gd name="T78" fmla="+- 0 2533 1242"/>
                              <a:gd name="T79" fmla="*/ 2533 h 1320"/>
                              <a:gd name="T80" fmla="+- 0 8827 2294"/>
                              <a:gd name="T81" fmla="*/ T80 w 6533"/>
                              <a:gd name="T82" fmla="+- 0 2518 1242"/>
                              <a:gd name="T83" fmla="*/ 2518 h 1320"/>
                              <a:gd name="T84" fmla="+- 0 7872 2294"/>
                              <a:gd name="T85" fmla="*/ T84 w 6533"/>
                              <a:gd name="T86" fmla="+- 0 2048 1242"/>
                              <a:gd name="T87" fmla="*/ 2048 h 1320"/>
                              <a:gd name="T88" fmla="+- 0 6667 2294"/>
                              <a:gd name="T89" fmla="*/ T88 w 6533"/>
                              <a:gd name="T90" fmla="+- 0 2048 1242"/>
                              <a:gd name="T91" fmla="*/ 2048 h 1320"/>
                              <a:gd name="T92" fmla="+- 0 5458 2294"/>
                              <a:gd name="T93" fmla="*/ T92 w 6533"/>
                              <a:gd name="T94" fmla="+- 0 2048 1242"/>
                              <a:gd name="T95" fmla="*/ 2048 h 1320"/>
                              <a:gd name="T96" fmla="+- 0 4354 2294"/>
                              <a:gd name="T97" fmla="*/ T96 w 6533"/>
                              <a:gd name="T98" fmla="+- 0 2048 1242"/>
                              <a:gd name="T99" fmla="*/ 2048 h 1320"/>
                              <a:gd name="T100" fmla="+- 0 2294 2294"/>
                              <a:gd name="T101" fmla="*/ T100 w 6533"/>
                              <a:gd name="T102" fmla="+- 0 2048 1242"/>
                              <a:gd name="T103" fmla="*/ 2048 h 1320"/>
                              <a:gd name="T104" fmla="+- 0 4310 2294"/>
                              <a:gd name="T105" fmla="*/ T104 w 6533"/>
                              <a:gd name="T106" fmla="+- 0 2062 1242"/>
                              <a:gd name="T107" fmla="*/ 2062 h 1320"/>
                              <a:gd name="T108" fmla="+- 0 5414 2294"/>
                              <a:gd name="T109" fmla="*/ T108 w 6533"/>
                              <a:gd name="T110" fmla="+- 0 2062 1242"/>
                              <a:gd name="T111" fmla="*/ 2062 h 1320"/>
                              <a:gd name="T112" fmla="+- 0 6624 2294"/>
                              <a:gd name="T113" fmla="*/ T112 w 6533"/>
                              <a:gd name="T114" fmla="+- 0 2062 1242"/>
                              <a:gd name="T115" fmla="*/ 2062 h 1320"/>
                              <a:gd name="T116" fmla="+- 0 7829 2294"/>
                              <a:gd name="T117" fmla="*/ T116 w 6533"/>
                              <a:gd name="T118" fmla="+- 0 2062 1242"/>
                              <a:gd name="T119" fmla="*/ 2062 h 1320"/>
                              <a:gd name="T120" fmla="+- 0 8827 2294"/>
                              <a:gd name="T121" fmla="*/ T120 w 6533"/>
                              <a:gd name="T122" fmla="+- 0 2062 1242"/>
                              <a:gd name="T123" fmla="*/ 2062 h 1320"/>
                              <a:gd name="T124" fmla="+- 0 8827 2294"/>
                              <a:gd name="T125" fmla="*/ T124 w 6533"/>
                              <a:gd name="T126" fmla="+- 0 2019 1242"/>
                              <a:gd name="T127" fmla="*/ 2019 h 1320"/>
                              <a:gd name="T128" fmla="+- 0 7829 2294"/>
                              <a:gd name="T129" fmla="*/ T128 w 6533"/>
                              <a:gd name="T130" fmla="+- 0 2019 1242"/>
                              <a:gd name="T131" fmla="*/ 2019 h 1320"/>
                              <a:gd name="T132" fmla="+- 0 6624 2294"/>
                              <a:gd name="T133" fmla="*/ T132 w 6533"/>
                              <a:gd name="T134" fmla="+- 0 2019 1242"/>
                              <a:gd name="T135" fmla="*/ 2019 h 1320"/>
                              <a:gd name="T136" fmla="+- 0 5414 2294"/>
                              <a:gd name="T137" fmla="*/ T136 w 6533"/>
                              <a:gd name="T138" fmla="+- 0 2019 1242"/>
                              <a:gd name="T139" fmla="*/ 2019 h 1320"/>
                              <a:gd name="T140" fmla="+- 0 4310 2294"/>
                              <a:gd name="T141" fmla="*/ T140 w 6533"/>
                              <a:gd name="T142" fmla="+- 0 2019 1242"/>
                              <a:gd name="T143" fmla="*/ 2019 h 1320"/>
                              <a:gd name="T144" fmla="+- 0 2294 2294"/>
                              <a:gd name="T145" fmla="*/ T144 w 6533"/>
                              <a:gd name="T146" fmla="+- 0 2034 1242"/>
                              <a:gd name="T147" fmla="*/ 2034 h 1320"/>
                              <a:gd name="T148" fmla="+- 0 4354 2294"/>
                              <a:gd name="T149" fmla="*/ T148 w 6533"/>
                              <a:gd name="T150" fmla="+- 0 2034 1242"/>
                              <a:gd name="T151" fmla="*/ 2034 h 1320"/>
                              <a:gd name="T152" fmla="+- 0 5458 2294"/>
                              <a:gd name="T153" fmla="*/ T152 w 6533"/>
                              <a:gd name="T154" fmla="+- 0 2034 1242"/>
                              <a:gd name="T155" fmla="*/ 2034 h 1320"/>
                              <a:gd name="T156" fmla="+- 0 6667 2294"/>
                              <a:gd name="T157" fmla="*/ T156 w 6533"/>
                              <a:gd name="T158" fmla="+- 0 2034 1242"/>
                              <a:gd name="T159" fmla="*/ 2034 h 1320"/>
                              <a:gd name="T160" fmla="+- 0 7872 2294"/>
                              <a:gd name="T161" fmla="*/ T160 w 6533"/>
                              <a:gd name="T162" fmla="+- 0 2034 1242"/>
                              <a:gd name="T163" fmla="*/ 2034 h 1320"/>
                              <a:gd name="T164" fmla="+- 0 8827 2294"/>
                              <a:gd name="T165" fmla="*/ T164 w 6533"/>
                              <a:gd name="T166" fmla="+- 0 2019 1242"/>
                              <a:gd name="T167" fmla="*/ 2019 h 1320"/>
                              <a:gd name="T168" fmla="+- 0 7872 2294"/>
                              <a:gd name="T169" fmla="*/ T168 w 6533"/>
                              <a:gd name="T170" fmla="+- 0 1270 1242"/>
                              <a:gd name="T171" fmla="*/ 1270 h 1320"/>
                              <a:gd name="T172" fmla="+- 0 6667 2294"/>
                              <a:gd name="T173" fmla="*/ T172 w 6533"/>
                              <a:gd name="T174" fmla="+- 0 1270 1242"/>
                              <a:gd name="T175" fmla="*/ 1270 h 1320"/>
                              <a:gd name="T176" fmla="+- 0 5458 2294"/>
                              <a:gd name="T177" fmla="*/ T176 w 6533"/>
                              <a:gd name="T178" fmla="+- 0 1270 1242"/>
                              <a:gd name="T179" fmla="*/ 1270 h 1320"/>
                              <a:gd name="T180" fmla="+- 0 4354 2294"/>
                              <a:gd name="T181" fmla="*/ T180 w 6533"/>
                              <a:gd name="T182" fmla="+- 0 1270 1242"/>
                              <a:gd name="T183" fmla="*/ 1270 h 1320"/>
                              <a:gd name="T184" fmla="+- 0 2294 2294"/>
                              <a:gd name="T185" fmla="*/ T184 w 6533"/>
                              <a:gd name="T186" fmla="+- 0 1270 1242"/>
                              <a:gd name="T187" fmla="*/ 1270 h 1320"/>
                              <a:gd name="T188" fmla="+- 0 4310 2294"/>
                              <a:gd name="T189" fmla="*/ T188 w 6533"/>
                              <a:gd name="T190" fmla="+- 0 1285 1242"/>
                              <a:gd name="T191" fmla="*/ 1285 h 1320"/>
                              <a:gd name="T192" fmla="+- 0 5414 2294"/>
                              <a:gd name="T193" fmla="*/ T192 w 6533"/>
                              <a:gd name="T194" fmla="+- 0 1285 1242"/>
                              <a:gd name="T195" fmla="*/ 1285 h 1320"/>
                              <a:gd name="T196" fmla="+- 0 6624 2294"/>
                              <a:gd name="T197" fmla="*/ T196 w 6533"/>
                              <a:gd name="T198" fmla="+- 0 1285 1242"/>
                              <a:gd name="T199" fmla="*/ 1285 h 1320"/>
                              <a:gd name="T200" fmla="+- 0 7829 2294"/>
                              <a:gd name="T201" fmla="*/ T200 w 6533"/>
                              <a:gd name="T202" fmla="+- 0 1285 1242"/>
                              <a:gd name="T203" fmla="*/ 1285 h 1320"/>
                              <a:gd name="T204" fmla="+- 0 8827 2294"/>
                              <a:gd name="T205" fmla="*/ T204 w 6533"/>
                              <a:gd name="T206" fmla="+- 0 1285 1242"/>
                              <a:gd name="T207" fmla="*/ 1285 h 1320"/>
                              <a:gd name="T208" fmla="+- 0 8827 2294"/>
                              <a:gd name="T209" fmla="*/ T208 w 6533"/>
                              <a:gd name="T210" fmla="+- 0 1242 1242"/>
                              <a:gd name="T211" fmla="*/ 1242 h 1320"/>
                              <a:gd name="T212" fmla="+- 0 7829 2294"/>
                              <a:gd name="T213" fmla="*/ T212 w 6533"/>
                              <a:gd name="T214" fmla="+- 0 1242 1242"/>
                              <a:gd name="T215" fmla="*/ 1242 h 1320"/>
                              <a:gd name="T216" fmla="+- 0 6624 2294"/>
                              <a:gd name="T217" fmla="*/ T216 w 6533"/>
                              <a:gd name="T218" fmla="+- 0 1242 1242"/>
                              <a:gd name="T219" fmla="*/ 1242 h 1320"/>
                              <a:gd name="T220" fmla="+- 0 5414 2294"/>
                              <a:gd name="T221" fmla="*/ T220 w 6533"/>
                              <a:gd name="T222" fmla="+- 0 1242 1242"/>
                              <a:gd name="T223" fmla="*/ 1242 h 1320"/>
                              <a:gd name="T224" fmla="+- 0 4310 2294"/>
                              <a:gd name="T225" fmla="*/ T224 w 6533"/>
                              <a:gd name="T226" fmla="+- 0 1242 1242"/>
                              <a:gd name="T227" fmla="*/ 1242 h 1320"/>
                              <a:gd name="T228" fmla="+- 0 2294 2294"/>
                              <a:gd name="T229" fmla="*/ T228 w 6533"/>
                              <a:gd name="T230" fmla="+- 0 1256 1242"/>
                              <a:gd name="T231" fmla="*/ 1256 h 1320"/>
                              <a:gd name="T232" fmla="+- 0 4354 2294"/>
                              <a:gd name="T233" fmla="*/ T232 w 6533"/>
                              <a:gd name="T234" fmla="+- 0 1256 1242"/>
                              <a:gd name="T235" fmla="*/ 1256 h 1320"/>
                              <a:gd name="T236" fmla="+- 0 5458 2294"/>
                              <a:gd name="T237" fmla="*/ T236 w 6533"/>
                              <a:gd name="T238" fmla="+- 0 1256 1242"/>
                              <a:gd name="T239" fmla="*/ 1256 h 1320"/>
                              <a:gd name="T240" fmla="+- 0 6667 2294"/>
                              <a:gd name="T241" fmla="*/ T240 w 6533"/>
                              <a:gd name="T242" fmla="+- 0 1256 1242"/>
                              <a:gd name="T243" fmla="*/ 1256 h 1320"/>
                              <a:gd name="T244" fmla="+- 0 7872 2294"/>
                              <a:gd name="T245" fmla="*/ T244 w 6533"/>
                              <a:gd name="T246" fmla="+- 0 1256 1242"/>
                              <a:gd name="T247" fmla="*/ 1256 h 1320"/>
                              <a:gd name="T248" fmla="+- 0 8827 2294"/>
                              <a:gd name="T249" fmla="*/ T248 w 6533"/>
                              <a:gd name="T250" fmla="+- 0 1242 1242"/>
                              <a:gd name="T251" fmla="*/ 1242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533" h="1320">
                                <a:moveTo>
                                  <a:pt x="6533" y="1305"/>
                                </a:moveTo>
                                <a:lnTo>
                                  <a:pt x="5578" y="1305"/>
                                </a:lnTo>
                                <a:lnTo>
                                  <a:pt x="5535" y="1305"/>
                                </a:lnTo>
                                <a:lnTo>
                                  <a:pt x="4373" y="1305"/>
                                </a:lnTo>
                                <a:lnTo>
                                  <a:pt x="4330" y="1305"/>
                                </a:lnTo>
                                <a:lnTo>
                                  <a:pt x="3164" y="1305"/>
                                </a:lnTo>
                                <a:lnTo>
                                  <a:pt x="3120" y="1305"/>
                                </a:lnTo>
                                <a:lnTo>
                                  <a:pt x="2060" y="1305"/>
                                </a:lnTo>
                                <a:lnTo>
                                  <a:pt x="2016" y="1305"/>
                                </a:lnTo>
                                <a:lnTo>
                                  <a:pt x="0" y="1305"/>
                                </a:lnTo>
                                <a:lnTo>
                                  <a:pt x="0" y="1320"/>
                                </a:lnTo>
                                <a:lnTo>
                                  <a:pt x="2016" y="1320"/>
                                </a:lnTo>
                                <a:lnTo>
                                  <a:pt x="2060" y="1320"/>
                                </a:lnTo>
                                <a:lnTo>
                                  <a:pt x="3120" y="1320"/>
                                </a:lnTo>
                                <a:lnTo>
                                  <a:pt x="3164" y="1320"/>
                                </a:lnTo>
                                <a:lnTo>
                                  <a:pt x="4330" y="1320"/>
                                </a:lnTo>
                                <a:lnTo>
                                  <a:pt x="4373" y="1320"/>
                                </a:lnTo>
                                <a:lnTo>
                                  <a:pt x="5535" y="1320"/>
                                </a:lnTo>
                                <a:lnTo>
                                  <a:pt x="5578" y="1320"/>
                                </a:lnTo>
                                <a:lnTo>
                                  <a:pt x="6533" y="1320"/>
                                </a:lnTo>
                                <a:lnTo>
                                  <a:pt x="6533" y="1305"/>
                                </a:lnTo>
                                <a:close/>
                                <a:moveTo>
                                  <a:pt x="6533" y="1276"/>
                                </a:moveTo>
                                <a:lnTo>
                                  <a:pt x="5578" y="1276"/>
                                </a:lnTo>
                                <a:lnTo>
                                  <a:pt x="5535" y="1276"/>
                                </a:lnTo>
                                <a:lnTo>
                                  <a:pt x="4373" y="1276"/>
                                </a:lnTo>
                                <a:lnTo>
                                  <a:pt x="4330" y="1276"/>
                                </a:lnTo>
                                <a:lnTo>
                                  <a:pt x="3164" y="1276"/>
                                </a:lnTo>
                                <a:lnTo>
                                  <a:pt x="3120" y="1276"/>
                                </a:lnTo>
                                <a:lnTo>
                                  <a:pt x="2060" y="1276"/>
                                </a:lnTo>
                                <a:lnTo>
                                  <a:pt x="2016" y="1276"/>
                                </a:lnTo>
                                <a:lnTo>
                                  <a:pt x="0" y="1276"/>
                                </a:lnTo>
                                <a:lnTo>
                                  <a:pt x="0" y="1291"/>
                                </a:lnTo>
                                <a:lnTo>
                                  <a:pt x="2016" y="1291"/>
                                </a:lnTo>
                                <a:lnTo>
                                  <a:pt x="2060" y="1291"/>
                                </a:lnTo>
                                <a:lnTo>
                                  <a:pt x="3120" y="1291"/>
                                </a:lnTo>
                                <a:lnTo>
                                  <a:pt x="3164" y="1291"/>
                                </a:lnTo>
                                <a:lnTo>
                                  <a:pt x="4330" y="1291"/>
                                </a:lnTo>
                                <a:lnTo>
                                  <a:pt x="4373" y="1291"/>
                                </a:lnTo>
                                <a:lnTo>
                                  <a:pt x="5535" y="1291"/>
                                </a:lnTo>
                                <a:lnTo>
                                  <a:pt x="5578" y="1291"/>
                                </a:lnTo>
                                <a:lnTo>
                                  <a:pt x="6533" y="1291"/>
                                </a:lnTo>
                                <a:lnTo>
                                  <a:pt x="6533" y="1276"/>
                                </a:lnTo>
                                <a:close/>
                                <a:moveTo>
                                  <a:pt x="6533" y="806"/>
                                </a:moveTo>
                                <a:lnTo>
                                  <a:pt x="5578" y="806"/>
                                </a:lnTo>
                                <a:lnTo>
                                  <a:pt x="5535" y="806"/>
                                </a:lnTo>
                                <a:lnTo>
                                  <a:pt x="4373" y="806"/>
                                </a:lnTo>
                                <a:lnTo>
                                  <a:pt x="4330" y="806"/>
                                </a:lnTo>
                                <a:lnTo>
                                  <a:pt x="3164" y="806"/>
                                </a:lnTo>
                                <a:lnTo>
                                  <a:pt x="3120" y="806"/>
                                </a:lnTo>
                                <a:lnTo>
                                  <a:pt x="2060" y="806"/>
                                </a:lnTo>
                                <a:lnTo>
                                  <a:pt x="2016" y="806"/>
                                </a:lnTo>
                                <a:lnTo>
                                  <a:pt x="0" y="806"/>
                                </a:lnTo>
                                <a:lnTo>
                                  <a:pt x="0" y="820"/>
                                </a:lnTo>
                                <a:lnTo>
                                  <a:pt x="2016" y="820"/>
                                </a:lnTo>
                                <a:lnTo>
                                  <a:pt x="2060" y="820"/>
                                </a:lnTo>
                                <a:lnTo>
                                  <a:pt x="3120" y="820"/>
                                </a:lnTo>
                                <a:lnTo>
                                  <a:pt x="3164" y="820"/>
                                </a:lnTo>
                                <a:lnTo>
                                  <a:pt x="4330" y="820"/>
                                </a:lnTo>
                                <a:lnTo>
                                  <a:pt x="4373" y="820"/>
                                </a:lnTo>
                                <a:lnTo>
                                  <a:pt x="5535" y="820"/>
                                </a:lnTo>
                                <a:lnTo>
                                  <a:pt x="5578" y="820"/>
                                </a:lnTo>
                                <a:lnTo>
                                  <a:pt x="6533" y="820"/>
                                </a:lnTo>
                                <a:lnTo>
                                  <a:pt x="6533" y="806"/>
                                </a:lnTo>
                                <a:close/>
                                <a:moveTo>
                                  <a:pt x="6533" y="777"/>
                                </a:moveTo>
                                <a:lnTo>
                                  <a:pt x="5578" y="777"/>
                                </a:lnTo>
                                <a:lnTo>
                                  <a:pt x="5535" y="777"/>
                                </a:lnTo>
                                <a:lnTo>
                                  <a:pt x="4373" y="777"/>
                                </a:lnTo>
                                <a:lnTo>
                                  <a:pt x="4330" y="777"/>
                                </a:lnTo>
                                <a:lnTo>
                                  <a:pt x="3164" y="777"/>
                                </a:lnTo>
                                <a:lnTo>
                                  <a:pt x="3120" y="777"/>
                                </a:lnTo>
                                <a:lnTo>
                                  <a:pt x="2060" y="777"/>
                                </a:lnTo>
                                <a:lnTo>
                                  <a:pt x="2016" y="777"/>
                                </a:lnTo>
                                <a:lnTo>
                                  <a:pt x="0" y="777"/>
                                </a:lnTo>
                                <a:lnTo>
                                  <a:pt x="0" y="792"/>
                                </a:lnTo>
                                <a:lnTo>
                                  <a:pt x="2016" y="792"/>
                                </a:lnTo>
                                <a:lnTo>
                                  <a:pt x="2060" y="792"/>
                                </a:lnTo>
                                <a:lnTo>
                                  <a:pt x="3120" y="792"/>
                                </a:lnTo>
                                <a:lnTo>
                                  <a:pt x="3164" y="792"/>
                                </a:lnTo>
                                <a:lnTo>
                                  <a:pt x="4330" y="792"/>
                                </a:lnTo>
                                <a:lnTo>
                                  <a:pt x="4373" y="792"/>
                                </a:lnTo>
                                <a:lnTo>
                                  <a:pt x="5535" y="792"/>
                                </a:lnTo>
                                <a:lnTo>
                                  <a:pt x="5578" y="792"/>
                                </a:lnTo>
                                <a:lnTo>
                                  <a:pt x="6533" y="792"/>
                                </a:lnTo>
                                <a:lnTo>
                                  <a:pt x="6533" y="777"/>
                                </a:lnTo>
                                <a:close/>
                                <a:moveTo>
                                  <a:pt x="6533" y="28"/>
                                </a:moveTo>
                                <a:lnTo>
                                  <a:pt x="5578" y="28"/>
                                </a:lnTo>
                                <a:lnTo>
                                  <a:pt x="5535" y="28"/>
                                </a:lnTo>
                                <a:lnTo>
                                  <a:pt x="4373" y="28"/>
                                </a:lnTo>
                                <a:lnTo>
                                  <a:pt x="4330" y="28"/>
                                </a:lnTo>
                                <a:lnTo>
                                  <a:pt x="3164" y="28"/>
                                </a:lnTo>
                                <a:lnTo>
                                  <a:pt x="3120" y="28"/>
                                </a:lnTo>
                                <a:lnTo>
                                  <a:pt x="2060" y="28"/>
                                </a:lnTo>
                                <a:lnTo>
                                  <a:pt x="2016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2016" y="43"/>
                                </a:lnTo>
                                <a:lnTo>
                                  <a:pt x="2060" y="43"/>
                                </a:lnTo>
                                <a:lnTo>
                                  <a:pt x="3120" y="43"/>
                                </a:lnTo>
                                <a:lnTo>
                                  <a:pt x="3164" y="43"/>
                                </a:lnTo>
                                <a:lnTo>
                                  <a:pt x="4330" y="43"/>
                                </a:lnTo>
                                <a:lnTo>
                                  <a:pt x="4373" y="43"/>
                                </a:lnTo>
                                <a:lnTo>
                                  <a:pt x="5535" y="43"/>
                                </a:lnTo>
                                <a:lnTo>
                                  <a:pt x="5578" y="43"/>
                                </a:lnTo>
                                <a:lnTo>
                                  <a:pt x="6533" y="43"/>
                                </a:lnTo>
                                <a:lnTo>
                                  <a:pt x="6533" y="28"/>
                                </a:lnTo>
                                <a:close/>
                                <a:moveTo>
                                  <a:pt x="6533" y="0"/>
                                </a:moveTo>
                                <a:lnTo>
                                  <a:pt x="5578" y="0"/>
                                </a:lnTo>
                                <a:lnTo>
                                  <a:pt x="5535" y="0"/>
                                </a:lnTo>
                                <a:lnTo>
                                  <a:pt x="4373" y="0"/>
                                </a:lnTo>
                                <a:lnTo>
                                  <a:pt x="4330" y="0"/>
                                </a:lnTo>
                                <a:lnTo>
                                  <a:pt x="3164" y="0"/>
                                </a:lnTo>
                                <a:lnTo>
                                  <a:pt x="3120" y="0"/>
                                </a:lnTo>
                                <a:lnTo>
                                  <a:pt x="2060" y="0"/>
                                </a:lnTo>
                                <a:lnTo>
                                  <a:pt x="20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2016" y="14"/>
                                </a:lnTo>
                                <a:lnTo>
                                  <a:pt x="2060" y="14"/>
                                </a:lnTo>
                                <a:lnTo>
                                  <a:pt x="3120" y="14"/>
                                </a:lnTo>
                                <a:lnTo>
                                  <a:pt x="3164" y="14"/>
                                </a:lnTo>
                                <a:lnTo>
                                  <a:pt x="4330" y="14"/>
                                </a:lnTo>
                                <a:lnTo>
                                  <a:pt x="4373" y="14"/>
                                </a:lnTo>
                                <a:lnTo>
                                  <a:pt x="5535" y="14"/>
                                </a:lnTo>
                                <a:lnTo>
                                  <a:pt x="5578" y="14"/>
                                </a:lnTo>
                                <a:lnTo>
                                  <a:pt x="6533" y="14"/>
                                </a:lnTo>
                                <a:lnTo>
                                  <a:pt x="6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-1258"/>
                            <a:ext cx="7140" cy="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DF958E" id="Group 75" o:spid="_x0000_s1026" style="position:absolute;margin-left:114.7pt;margin-top:-62.85pt;width:361.3pt;height:357pt;z-index:-19811840;mso-position-horizontal-relative:page" coordorigin="2294,-1257" coordsize="7226,7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ZDfHGA8AABZUAAAOAAAAZHJzL2Uyb0RvYy54bWzUXG2P47YR/l6g/0Hw&#10;xxbOirRejdsLLvsSBEjboFF/gNbWroXYlitpb+9S9L93SIk0h6sh2aRfesCtvetH1HAePkPOiOaH&#10;b7+cjtHnph/a7ny7Yt/Eq6g577p9e365Xf2jelwXq2gY6/O+Pnbn5nb1tRlW33784x8+vF22De8O&#10;3XHf9BE0ch62b5fb1WEcL9ubm2F3aE718E13ac7w4XPXn+oRfu1fbvZ9/Qatn443PI6zm7eu31/6&#10;btcMA/z1fvpw9VG2//zc7Ma/PT8PzRgdb1dg2yh/9vLnk/h58/FDvX3p68uh3c1m1L/BilPdnuGm&#10;uqn7eqyj175919Sp3fXd0D2P3+y60033/NzuGtkH6A2Lrd5833evF9mXl+3by0W7CVxr+ek3N7v7&#10;6+ef+qjd3644Y6voXJ+AJHnfKE+Fd94uL1sAfd9ffr781E9dhLc/drtfBvj4xv5c/P4ygaOnt790&#10;e2ivfh076Z0vz/1JNAH9jr5IEr5qEpovY7SDPyZpUaQMuNrBZ0m62ZTxTNPuAFyK6zgvk1UEH68Z&#10;T/OJw93hYW4g5zybrs5ZIi+9qbfTnaW1s3WiazDmhqtbh9/n1p8P9aWRbA3CY9qtXLn1E7hBgqJc&#10;Gi3uD0Dl18F0qvGJgA3ge687tVsYT9jkFeXUDPw4+YRtOPZJvd29DuP3TSeZqT//OIyTKPbwTvK9&#10;n4dFBaQ8n46gjz+vozjKi5xH8p4zXsFgHE2wP91EVRy9RfLuFgi8YrTF0ySPwGw+C1LfEqzWbUnQ&#10;IVI9ALFpGAwHo7Usy/JFy1IFE5YlhGUweIy2SMtyBYO2HJZB/DNaS2F0L1pWKpiwrCAsE6owGiNN&#10;E0qecG7bGCYh2aTJonHMZKFinDIPs0CbZ9LgcB2zmADVL5tnUlGxjDIPU0GbZ3LhMA90ZLKRbFi8&#10;aB432ag4KQhMBk8zvqgIbpIhUcuS4JiNNGHL3uMmGxWnVCFiKhp7lHkmGS7zMBtZBndeCibcZKPi&#10;lDQ2mAzSexuTDId5G8xGXvBy0TwRVrXUqg0ljQ0mgzbPJMNlHmajKPhywNuYbFQbShobTAZtnkmG&#10;wzyYds3BQpoH05ThvYSSBkwLZnM8ZcWiNBKTDIlalkaC2SDJTUw2qoSSRoLJoM0zyXCZh9kgpZGY&#10;bFQJJY0Uk0Gal5pkOMxLMRtkYElNNqqUkkaKyaDNM8lwmYfZIMMyLByNsZdS0kgxGbR5JhkO8zKL&#10;DWpSy0w2qoySRobJ4LDOW5RGZpIhUcvSyDAb5JIgM9moMkoaGSaDNs8kw2UeZoNcTmUmG1VGSSO3&#10;yKC8l5tkOMzLMRvkOjQ32ahgGb28Rs4xGaT3IFO7DmWXeZgNcgEP6cm1vSqnpJFjMmjzTDIc5hWY&#10;DXLWKEw2qoKSRoHJIJVbmGQ4lFtgNkjvFSYbVUFJo8Bk8BgC+FIGVJhkSNSycgvMBjn2CpONqqCk&#10;UWIySPNKkwyHeSVmg1RuabJRlZQ0RAHAXI5S3itNMlzmYTbIuFeabFQlJY0Sk0F7zyTDYR6DGgjq&#10;LzVtsNjko4LriNjCYkwIaSKLTUacNmJOyJmXxSYpYCMlERZjVnhMJB0sNmmRsGWRsBgTQy5eWGwy&#10;AzZSOmF2Uk7aiLNyASNstNJycv3HrLycTswZZob2IzOZcfnRys3JJTRjJjMVo7Nzhplx2Ggy47LR&#10;StDJ+YThDJ2RKTrjtmao8YiTdAfXVpbusNFkBmowpGbsRD1m5eK8wrjJDFSfS2o8cswMzTXO1RmZ&#10;rDM7WydtxOm6w0YrX6c1gxN2qCVS8dFO2WkbTWZcftzgaEbHHpy1MzJtZ3beTtuINUNzbWXudAzH&#10;qTsU2ik/2sk7aSPO3h1cW+m7qBot1mYYzt8ZmcAzO4OPN8myZhKsGYARMTzBmiHXEwwn8YzM4pmd&#10;xpM24jxewAgb3yXyRG2a4Uyekak8s3N52kasGYeNWDPkqpbhdJ6R+TyzE3raRqwZ2kYrpScTA4Zz&#10;ekYm9czO6kkbcVrv4NrK6+l5Bif2jMzsmZ3ak7rOsGbo2JNhzTj8aDIDBX9ybWbl9zDlxcu6Rgm+&#10;hBGaCc3wGU7xGZnjMyvJd9hoasZpI9YMmWoxnOczMtFnVqbvsNFkxmWjlevT8REn+4zM9pmV7tM2&#10;onzfaaO1aibnGZzxMzLlZ1bO77DR1IzTRqwZer7GaT8j835mJf6wikuXNYMyfwkjNPMu9SeeRDGc&#10;+zMy+WdW9u+wEWsGukLZiDVDrx9xAYCRFQBmlQAcNmLNkDbCdhdUAyDX4bAGVUDxNBmuI9Zm3KoB&#10;kDZyVANwcA3lAXVruUeAnGc4rgHAdaSNmBmHjVgzDj9izThsNJkBP1LzDLdqAKKMt6gZucdGPy6U&#10;sOXxyK0aAM01rgHAdZQfrRqAw0asGegKZSNmhtQMxzUATtYAuFUDcNhoMuPyo1UDIHMujmsAnKwB&#10;cKsGQNuIagBOG7FmyBjOrUf1ZA1AboAyqqMOG7FmaK6tGgCZc8EHKgDI2EPWALhVA4CdXNmyZlAN&#10;QMKI8WjVAMg1Bcc1AE7WALhVA3DYiDUDXaFsxJoh12Yc1wA4WQPgVg3AYaPJjMuPVg2AzLnELjPj&#10;OREnawBiX5dZvaZtRDUAp41YM2SuwHENgJM1AG7VABw2Ys3QXFs1AHqewTUATtYAuFUDoHWNagBW&#10;7IHdkC9qb199UNv9dl/O834/eBfVYvtuLPdsXrpB7LmsgGvYcVltxA49aAJQYnMgAQY5CLDc5ugF&#10;w7gUYKiPhzQtJjwJl9tTvY2LuUfCy6DWxTQg4BC8Q4wREVnCw3oqgqOAQ0gLaV3EKQkP66oIGRIe&#10;1lWhXgEHzYUYI4Qk4WFdFWNawGEkhrQuSkwSHtZVUe2R8LCuisKLgEO5JMQYUQOR8LCuis0GAg5F&#10;hJDWRWVAwsO6KpJ0CQ/rqsiXBRyy3BBjROoq4WFdFVmkgEPuF9K6SOgkPKyrIreS8LCuymedAi8e&#10;UYaYIx88TheEdVc+BZQXhAYnHZ3gSVqQSTo+scBOqwjFAkMUTGSTV6GMEGaSilIsMEwxFafYJrDT&#10;KlKxTWCnVaxigcFKlv4lcVCxD+JBxSsWGLBkUVzeIQ3stIpZLA3stIpaLDBsMRW3GJRcgzqtIhcL&#10;DF2yqik7PX05JGD2nSXN8sBOq/jFAgMYUxGMwUaZoE6rGMYCg5gsS8lOw2aSoDuoOMbKsE7Lgo24&#10;g6izhNxBVk+mC8I6zcV2BnlBYCDjKpDxwEAmk/zpDoGdVoGMBwYymf7KOwQGMpmLygsCA5lMDKcL&#10;wpiWWdp0QWCnVSDjgYFM5i/yDoGBjKtABjvZzLE0SXVe4vfwvTj7G3H9KoJvxD2Ja+rtpR5FZqDe&#10;Rm+3q+krRAf4kp/4BpH45NR9bqpOYkaRIkwIMBae7yv/XTHHs4lNU/FMAWMVQr1eZKtpCrNKEDLZ&#10;zEsr4/6qLfU6tZlsRPUh5O4beAIWihS1ppA2Yc9KMFLsswlpM7BBBQNTpzij/KJeJ/9AQFL39SJ1&#10;XzzIDeyrmfviRWqfe5AGj16kHhsepDHevEg9hj1IQxnhSK0hxc3u2A2NlOdVVRNf1/Z5ns3MXjHq&#10;eqUnZfUVqxDqVSGV8nzIq/L8SKU8H/KqPD8SnCpV4kNeledHKgX4kIG3VjC96FC+Vq+28rgXqZTn&#10;Q16V50cq5fmQV+X5kUp5PuRVeX6kHsMeLxnKCEdqDSluApRXwF7VKaR6hXeFqvbVq6U7H1DLzg+c&#10;VecDatH5gbPmfEAtOT9wVpwPOCkpEOUJt3qiK7zAWW0+oBabHzhrzQfUUvMDZ6X5gFpofuCsMx9Q&#10;yywcqPWiBn+AyPLpi/OwlvWK7ApV7atXS2Q+oBaZHziLzAfUIvMDZ5H5gFpkfuAsMh9wElkgCjZ4&#10;BK0mcy9wFpkPqEXmB84i8wG1yPzAWWQ+oBaZHziLzAfUIgsHar2owR8gMnjUGziRaaRqXb1aEvPg&#10;tMK8uFlgHpzWlxc3y8uD0+ry4mZxeXCTtoJAukqgPKterdWiFzcLy4PTuvLiZll5cFpVXtwsKg9O&#10;a8qLmyXlwWlFheLekRagJ5Vqe6csBVQcq1dLTW6YFpMPNmvJDdNS8sFmJblhWkg+2KwjN2ySUQgG&#10;tj4FzU9enMq43O1pFXna08714LSKvDiVabnt0yrytHet0bnb0yrytKdxNmdKRLCuE4VHub9AVyBF&#10;4dI4oGjoju3+sT0eRd1x6F+e7o599LkWx3vJfzPTCHaUWxXOnbhMDQRxOZyONBc5xTlJ8riuf5Ww&#10;WyL+jpfrx6zI18ljkq7LPC7WsL39uzKLkzK5f/y3KH+yZHto9/vm/GN7btTRYSwJO0NqPsRsOvRL&#10;Hh4mSqxlCs/qZL9+QyfhrLDzHnpXbw9NvX+Y3491e5ze32CLpZOh2+pVOgLOx5rOmpoOx3rq9l/h&#10;3Km+m45Ng2Pe4M2h639dRW9wZNrtavjna903q+j4wxkOzyrhGzYgylH+kqS5iAm9+cmT+Ul93kFT&#10;t6txBbtNxNu7cTqX7fXSty8HuBOTvjh34tys51acSiXtm6yaf4Hzuz5+uLS7LfyfSYB370jwnyMH&#10;V42voi/TWXSnoDZOdf/L62UNR7nBcG2f2mM7fpXH0oHlwqjz55/anTg1TfxingkGz8Wno9bgc3Hb&#10;aCo5KNh0Eaih3cmD1qJzd3eAPTnNp+ECpXvhmuuf+r57E5QDA1PFH7dyI35Fhjwd24tSkHg/dxm8&#10;b50qt+C16cS6+273emrO43QEX98coffdeTi0lwEo3zanp2Z/u+p/2IOdOzj+b4RD4IDV8ygZXZId&#10;Lz7Fccm/W9+l8d06ifOH9acyydd5/JAn8OVudsfulOxehwa8Uh/vL+3/QHdT7JjDxjtB1FvhIanJ&#10;fvd38L1U2DD2zbiDQFVvnyGmzH+HSKU/kF6/OlpwEHaG20Z8MwIq/uJoO7kQl2FKnownj7OTx+K9&#10;O9gOhko/HeIWiTfgezBVOlsd6CZi6wwRZutgWG//q+gYlw/FQ5GsE549AE339+tPj3fJOntkeXq/&#10;ub+7u2eKpik6ioH2+1mSBJBB8VH+ex/5jZA3jXdwgmR48un/ecA/tSMcnXlsT7erQk99vyv6q1EK&#10;sVW8hf8yyr6IwyfhHTrd0vxdoq7HeX78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D8H90jjAAAADAEAAA8AAABkcnMvZG93bnJldi54bWxMj8FOwzAQRO9I/IO1SNxaJy6BNI1T&#10;VRVwqpBokVBvbrxNosZ2FLtJ+vcsJziu9mnmTb6eTMsG7H3jrIR4HgFDWzrd2ErC1+FtlgLzQVmt&#10;WmdRwg09rIv7u1xl2o32E4d9qBiFWJ8pCXUIXca5L2s0ys9dh5Z+Z9cbFejsK657NVK4abmIomdu&#10;VGOpoVYdbmssL/urkfA+qnGziF+H3eW8vR0Pycf3LkYpHx+mzQpYwCn8wfCrT+pQkNPJXa32rJUg&#10;xPKJUAmzWCQvwAhZJoLmnSQkaboAXuT8/4jiBwAA//8DAFBLAwQKAAAAAAAAACEAPBOAhF71AwBe&#10;9QMAFAAAAGRycy9tZWRpYS9pbWFnZTEucG5niVBORw0KGgoAAAANSUhEUgAABEMAAARDCAYAAAH0&#10;W990AAAAAXNSR0IArs4c6QAAAARnQU1BAACxjwv8YQUAAAAJcEhZcwAAIdUAACHVAQSctJ0AAP+l&#10;SURBVHhe7L15+BXFnf2fxGjMJ3GN+4Jx3/cdVJRNNidmzMSZrGNGZ7KPjhl/Ex0eHkQRBFlcEAT3&#10;JYgKuARRdDAquAQjUVwT4ohbjH4To86/8KtXW+fmfetT3bfv/dz7Wes8z3m6u7q6u7rq1Ol3759K&#10;SEhISEhISEhISEhISEhISEhISEhISEhISEhISEjoe7jtttuO+M///M/R999//94+KSGhGgjkv/7r&#10;v0b7yQznnnvuKNLgmjVrNvPJCX0VEoOf/NRPf/rTbJqhT0ro6bj66qtPvOaaa473k3UDQeAmjMtV&#10;NB3Dj370o9H/8R//UZgnoRuBxlKjjh07tqFGY1modSECPysKCYS8PimhM3DjjTcO9KN14b//+78r&#10;Immk0d57771NtGyZdVx++eWD8vKS9vbbb2/tJxOaCSr3+uuvH+wn68K77777RRqrVuPmAfdh+x9/&#10;/PH269ev3xzRMe1ntwPz4EsvvfTlmEiKlk1oEK5htqCyn3/++d19UqcibFg5k5+swq9//evdyTt+&#10;/PjhTNt8Etf8+fM38EkJzYJEsm7dum18UqeCbduzGA4/pMWEopjFT2YCI7/GY8skNICwUSQSP9kt&#10;QHlodHdIyQQAXDk3DIXA9GOPPdaPIVyyZMk+flYVVqxYsYdbfiM/mVAEjvucOVDREssHH3ywZXcT&#10;SQwSjp/MwPTEiROPyYtjxowZU7kgJyH9+c9/ThfmysD1qs+o0mBPEAkIL67Z8l944YVV8y699NLh&#10;dh8ff/zxTVievLNmzTrBZ0sAM2fOLLzIpUpu9BpHLTz44IM77LTTTnsMGTLkmNGjRw8eNGjQUVtv&#10;vfUeDz300LY+S8NQ2UORu07waRwTh3nxxRe398kZyMty5PFJfRs6tPzlL3/Z3CdFod7mjt2f90l1&#10;Y4MNNqChOsz999+fYSn89re/3YlyhxffcAzSCXR9UhWK5vUpqMe89dZbbT6pELEeWYSf/exnw9yA&#10;/BVaoWg8lqZxMUzTNFy+fHndZ13hWZDFk08+uSn1gsv4pL4JKgG+9tprG/ukmqDSvv/975epuEoD&#10;xkgjt7W1jd58880r3GqrrdpR8zbZZJMsfyiOkBtttBHDUmDf80SiuuFinE/qe9B9DdEndwi77777&#10;YW5QaTBLGq9IDPVSwnHjo2LbQ0zf/e53Cxt49erV2Wnxtddee7RPyiCHKRKQH+29kDDWrl37+Qsu&#10;uGAYldERW/23f/u3E92g0kAiDUVDShjNFAlkXW47Fbi0doLBfS6++OLc+zTnnXfeKMUm99133yHU&#10;BeN5sci77767HfN///vfd8lFxU5D2EPOPvvsynUCn1QPKg0i0jDNFkSMoUgEtu8GMUZxxx13HGrd&#10;A9HkXSdRB/OTfQvqTWWFYmMDjXv77zTmiUTzJZZIWRuCRPTII4/s65N6F2bMmHGSH82FRFIklLFj&#10;x37GVjpsdrxRlrVEojJJLGIjQuGiW6266dFYuXLlhuxcmbhDjuInq7DrrrtmlSxS2c10D4lMcYym&#10;88h8yhUiLy/ltQIfPHjwl7IFaoA7xnmHGeqVK9N+smdDLsHwvffe28En14NK5UIbkDaD/fr1y06t&#10;1RiU9ZRTThm97bbbRvPDekUC/SlyhWVOmVUmP/mp6dOnD7Vnh3lBbo/E7Nmzj9OO2Z0ugaxCIT2x&#10;HnEgJgkKJ+JK6Zlnnlkpg4RbluQ/7bTTsnXmHTZi5RAlFpctZBQKaH/zm9/sqe1D0qdMmXKyxn32&#10;3gFrnSV3zlZktOItJSCGO+ywQyaKffbZp11jN4N55Q/LFCPls4efPMFJFCLb9bN6/5mO3fE33nhj&#10;J58cIqtAqOA0VuEhEQY87rjjstNJGlMV2mxmpQwQK1OMZR2FWG7dunVV8QvbJt3FIz37CTeJAHv3&#10;SVW44YYbTmJnn3jiiT19UgXqYZDxIoFo3mGHHZbxyCOPzG6mKQhuFdm3rLABbJlqkXx2Xz0LoXq9&#10;//77ucJcwZo1a7btyEXJTod6Lw3FDuVZs+sJ7e7b2ErLcxCbhigkDoJPCaSVDgLzRMI8tq14CNqy&#10;h2Rf3GJV+8x6Ypg3b95hEgnTPOAd7merHqdoKlRYP1mZ5k4vSi+640uFukGFeT2S9IMOOmj0scce&#10;m3HgwIGZYyEQ2GqBwCKRiMRFsfKHZH9s53Dl3ytbWQAJBNrtMH3JJZcM8dm6P1RwP1l5HdKSRvSz&#10;K/Dn+1klUWF5lckQYRBzMDz11FMzgXRUJOEyTNdiVvAAdh1w2LBhuWK3JI9b3LIKPICk+tO6L730&#10;0p4jDEGF95MZlPb000/vxpCdjN3ut9cQYpVKGu6BayAQht/4xjdGf/vb364SSb2HGvJSpqwQTUC4&#10;bo3XOuxA8gQxShVmzpw55Oabb+aGZs+Ei8A/R2VzZ9MnFT5YE6BSMVQUgrCkAnGNwYMHV0Ry+umn&#10;ZwI544wzMoF0NB7JStEExNYNOdRqX/LIfHvI9YLpPZg2bdqJVAaigHPmzKlM+yxFqFRKWJFc9UQc&#10;llzQkov0FJGIVvh5LHKTMli4cOGBJeu9a+AKN5IIm0JSKY8//nitt+4qFaJKQhiQwI9juiUxCC7S&#10;U0UCrSBiRERuVZY1wTUT3Ir1U/fdWiSCCiqxvPPOO+0elNl///1PdoOs5+iYLYEwHgqE+ym4SJFI&#10;YDNEQpotv6Y1zLsmobx5RMQcLiUGCSOkdZNly5blPuL52GOP7c96VTbWTx342T0DFFiV7ZMqsBVh&#10;3QOOGDGiHXGRWk7STJHY9TCuhoCx/QGaX0TKyL7WOuy41Vm2gxPqSK2T8qxevfqLflbPxJIlS/bw&#10;oxmOOeYYXqjOegwVInFwR1auYYlIGFqRSCiIBEok9CbbKGX4San+hlgeS0Tjs1Yhljcky1LOojMe&#10;BNRmnkXhcc9sAwZal5/svqCgeb2qBioVIHFArFhiEAlWrUhqHXLqjUti5Y/ls+yISHRIoPw6tObR&#10;rdKyCpQ777DXraAG8ZMV0bgY5As+qR3uv/9+3ljLdpxKkkC4Y2vFAREGzlIkErkJIoH1igRmBTOI&#10;5bHM6xixvJaUi/KprLhFTBwi891qxSogkAY7aOeCHV+6dGl2GdlF2BtRaFGVkmWsRmXHec5DpPFD&#10;4iJFIoE4SegmagzbQHmMlbGMyHzWKsTyiRIv5aOcOkyGwrCxij3T8TFcBdz7op55od4ndT/wTVN2&#10;3k9WLsG///77m1IZjJPmZ1tkO00FSCA0Pg2vIUQYXDzT2Q3TViQSij3kQB1y1ChhY1kyH35SrL+h&#10;1nLQZ61CLJ+oMlE+lZXySxCxQw91pAA/FAmgjmPl7zaggNBPZhVkC6zK8ZMZ2traRrhBtsOIY489&#10;9sgut6vR1fBQl99jbiIxKW9RbFKrwe0+CLF8lnkNk5cXykHkIpSXcrMfEgjDUCxWKCtXriz1Smy3&#10;QSgSrrJecskllcvyVNAvfvGL8IsB2c5CicQ2tm10KxIJBZHkHXYUm1ihlBEL87OSGcTyWdYrEjlI&#10;KBCVXWIgiA+FYg85nrlgW2oXth2+IdjpUGH42qBPqoBnWq2ADLIdZecJVBGCKkoNDXWnF5HUchMJ&#10;heWo/E820zGEDR2yjEjIAyVWCSQUCWJnHxGDBGKFYp3Esx3saxeWKovP1jUIC6NxXSL22TI44WCV&#10;2Y4iEB4ztMIQqUBEYoViRaLYJM9Nso11ENqfPBaJROKQexQJRCJnXxCD3CR0FHvjL9uQAe8jsV3q&#10;3o2PZHjhhReOZJ7Ss4xdCSsSy8g3Ryo7ikAQQSgOUU+bSSgwdJO8w062pQ4itj+WeSIJBYI4wkOM&#10;BAIpO/vAviAEiDCsUMJDjquDw7ONeUyaNCkr07Jlyz7LNONWGIzbu/NdCl5BpEB33333MT4pRMU2&#10;CVZVaRIGFUmFIgyJBEokscMOpKKtUD7ZVMdAQ1tRhMwTCeKICSR0EEh5rUiIzxADotC1IysWt3rL&#10;Cq644oqTKZOfrMQlfjK7npJX3u6IbAepCBo/FIeGuAwiCt1EIonFJxIJ/GRTf4MaiXXL/qEalAqs&#10;JYqQLOdXXwW7fm03Jg5IuSUQyD7pkENQb4UikZjYpAI+52VFoTL6yYrT+8nuDXYQEo9QabbxRCoX&#10;gViRxIRChYZCkVj85iqwYtT22I6GEksomiKynF99FbQNMSYQuUcoEIiLQEQhochNeHovJhLA4xm8&#10;Ust4eP0qFE2ngY2uXr06u9L3wQcfbHHllVdmX0AGPKr4yiuv7OgnLbKdpPHVWGookUZSUEu+0E1i&#10;h51QKH5bFaihoMSibYfbVxmKSB6W86uvgoQRiiNPIJRdAoE63DDk8GOFQrrbhFgFDim33npr5dv7&#10;L774YvRh6k4FIlm/fn32HQ033KKWcvkOmBtkO0iDxxqJBmBaIgkdxbpJkVCyDRrYxlIDSiyhYCxV&#10;LonCkuX86qsgcdht6vBSJBD2hX2yIkEg4WHHbULs/rDHwA8//HArO40dhyJx4FGBbAepYNsAtpdS&#10;uYgkFErssJMnlGxrBjSQGkwNKFqx1EOW9auvgrYjcSAMK44igbBfOpuBCMS6Ccw73HRLIAo5yUsv&#10;vbQDwshmOMREctJJJ3Henu2geqmEoeM8RAhUTCiUWHxiDz1WLNkGDdRQVixiKJiyzBOJthETSJE4&#10;RB1WRIkE9kgncefn2SV3nmO1oohdSGszt7xDgZBXRBjqQVYoik9iMQq0Qsk2aGB7scQihqIRrXhE&#10;O59l/eqrIHHYbSIOKxCV1QqE/YHstwTCIUf1IbpNZHQdNLsmIugMxlJpGi5atKjyHfxOgQpyySWX&#10;nPjAAw8cwLgr+AZ6CBr6rBmMTVa5h9YDmaYisFUrFERSy1GgXCXboIEaSSIRrVhEK4QisrxffRXy&#10;xFFLINon9tteQGO/rZuoHvllyidb/AQxkVgy/9VXX/2cz945YIMqmC0g4ziJz1YBO+wGGckXCkR0&#10;FTFKFQKpIFFCsVTlWrFkGzRQI1mxWNYSTows51dfBW1D4tChRQJBHHkCoQOwzzYuYZ/pKKoDt4mM&#10;oZNQd9Spn2wH2sWdjXbNXzA4dFBACgF1CAoxdOjQ7BEBmCcQSMNz7JWbZAt3EGokicUKBoaiKUOW&#10;86uvgtZvhRGKQ4cWCUSHUfad/Q6dxArFbUKsAnVH/fvJdiia122w6aabZmc32GWRSDgUUUkSyidL&#10;dwxqKDWcaEUDrXBqkeX96qtg11/GOeSIEgP7zf7DUCQw7+xG9ecnq4Dr583rjqgpEqhK8tF8h0Hj&#10;qLEkmDKiKSL5/eqrEBOGxBE6h0RihaB9h7gJaXZ+kUiIB2OfYcdFmO8nuz2yHbSCiJEepIr6ZLGO&#10;gcZRY6kBQ8GIoXDyyPJ+9VWICUPiyHMPuQSHk1AkisUgh988kVx77bXZ8zui6lLTRfFKy0AB7rzz&#10;zgF+siyyHVQck0f7Nt8ni/0NNqBV5aoSVfnqpWoY0YpFtKLJE46lzeeLVIVQGCqLaMUBrUDYL3u4&#10;kUi0TFvBk/OAZ0hCl45djug0qAB+Mgou1/vRDPQCiAjsjoSkckS/aAUKaCWUUCwSihWLaMViGQqn&#10;LH2RqqBthAJRmfLEAdk3RCKhWJFA1Z/bTNc0er1Qg/pJHnw5CdHY6yQ8JeVnC9lOcjfTiiKkq7xR&#10;eSJRJeaJRY0gqoJhKBbLUDhl6ItUhSJhQCsOCYR9EUORqNwM3eotuz8mT548AmsL7U0CgY8++uh+&#10;PrtQ2Um7TEjWmScSKk8iEUOx1COYkDEBWdp8vkhV0PrtdmPCEK0wYiIJtpfx6KOPrnoyrdvCnVZt&#10;ihDUsLGvBoTwzztkO8qprl0+ZJt/sy1b0IA0CcVWrhULlFAsaTwN1Xi+AQYffPDBA04//fT+3/rW&#10;t/off/zx/V368SeccMJI5VVjaZx0X6QqhMKAeeKQKNgfGKZZkbBOt3qxHebOnTtMdefGu89PHinQ&#10;888/X+9fE7Id5ZiuoCpGKslfpa0CaRKKGIpFpIF85XYaJIoicai8EoP2QeVWOvvJYQ2RmFik3f5Q&#10;X7bDyck5QfBZug4UqIFTq2xH2ekiJ0FAMSch6EUoEosVDJXr4qAu/fwC5bCikDBCAUgEYl6eUCTh&#10;Jzz5Di71RSy4ePHiTW+99dZ9VK8McWyftWugBvWTpXDEEUdkl+fZ2TCeCUklfbLU36DTY0s/q9vh&#10;gAMO2IcGt40uUm4rdiuoUCTEIxJJeCdXruEnq0D95s3rVsgpZLbTXG+IicPS569ATuIn68Lhhx++&#10;me2xUI1Dw2jc0uaBF1544cF+dXXBLTtKgpA4IPujdatMoUjaCq6PUEfnn39+1VuTDz/88N6Mv/32&#10;21vH6rBbgF/JS8XQneWEz1tWdpr5EkSMWe4GcO211x5Mg6iyRfVsqEZplH5TdeH666/fGBelbKLi&#10;Fq1XIuEwQ0dyi2X0blIBTwTaOlq3bt2WdppXbDtShy2BvUZC4TQexi2zZ8/miTbSsqfUyBsjy7o8&#10;pf+yLZexDRAyFI1oxVOGLOM3WwW2P3HixJrB/MyZM7egvDa4DUXCVV0vxnYCAapfS+rNz24oHGgJ&#10;VqxYkalXpKBTpkwZyryw0AGynYd2ectaV3SBYhSJIxQJ03ZeOD9GKx4xls8XoQoqD2Rb8+fPL3yG&#10;47TTTjs6JhKW91d1LavADx2tQML6LluHnQIKw+mW/QulroP4yXYYMGAAQsp2XjsHGa91xrR+/fpP&#10;t7njdF7j1cMyoomR5XxxqhDLB7/+9a/zpclcKC6xbuWvxYg1Qd1x/YpxV0fZb+2yGd0RavQSX+Cp&#10;VAL5y0TjoXN0lGrE2LwisowvUhXy8oqHHnpo5f2kEN/97nc3lkCIRXRG41kXXIBd5SrdChLInDlz&#10;KneIEQu2507fDvVJGUY4uEFWGSwzd+7c3Ad1WS8Xxhpp0FawHpFYshyHlKLf70soEslNN92U+/25&#10;HofbbrvtCBpThwuEIdGIWcZqZBXh2Q6zZs06mvWxLOui8rqDUBoRCS7IIVKX2bkq6xeLIbdeXGA8&#10;groQqRt3ZtPuE57dDq6Qm6ohNRTdeTyOUYSsMsKrieH9HY3b4LCr2IhIrEAkEuKOMLhtK7gu8tBD&#10;Dx2kw7Il9TJhwoRomboVrDgYd+fxuf/pD9CuUuQeMRIk00hd6Sj1iIS8CER3ke0NRp0CH3LIIVlH&#10;mjx5MnfOs7qInfbScagDP1n1xW0uJ/A3LT+re4Id0KEmD7///e+3sTtpkFUMLBKIJY7SVUIpIxLy&#10;qHyIQwKJiYQzG4TkVmFZBT5Egxj8JO69CfUwY8aMge5sJvtcJ9N+ds+EFM+OLFu2bCufbJFVTpuz&#10;W/WYPGpdxx9/fOVyd2eyjEgQMWLQTbo8kegaiVvcntG0g/bZT0anqRs/2bMwc+bMQdohLNEnt4Or&#10;VO5BMD+rrDKOwjo53bON0xnME4ncA4HoMUfdpCsSiREH+5XdeynCSy+99GX2fe3atZVPfFAfdC4/&#10;2XOgMxzoTuX6++RcqLIYtjlHsYIoIuvvzIC2SCS4QiiQMB6xImFftd956w2hOvWTmUBqHeq7HeQC&#10;7EgDl4azCoMcp8vGKGyLvGrEsGGbybzG1BP1MRcJRSKBuMUsGwL3zXqcSGg0Iu/XXnst/AJjKfjT&#10;4YyMh4KoRWwXJ1KDtsJlsoIGsK9dxERiXcQKxI83hEsvvXRYjxNIE1GpRFjWUUSchSEX4MIG7qjT&#10;1HISiEBiIkEgLmtFJB0RSMInyCpSpNHrFQtkGZyNRsRVaOSYw4TisfkY0vh8fYD3gSlciPBwY+MR&#10;icRlC5nQBGSVSY/j0COH6AgRjcihSQ2v93z5cgAfrtFXjfRdEj47oZfGPylaNaxIQhcJDzGILlso&#10;oTnYbbfdBtkKZrwRR4lRQoG4jT6cFxMIRFCIKCtYAOsiViSU15bfLV/vWwYJZeF7X4USSqOCCQVS&#10;RiRF3ycJBaKLZAETWo3QUWCjhyCJJCYQKxIrkDIiUexhy+qZ0Cjuueeew2iw9f6LjiVRqfxGxCIH&#10;qddFILFLVoIAscA0vLtdCyqfn0wQbOP5pFIYOnToIW5QaRCRC1V2neHhiGkYisMKJHQRxSIKcN12&#10;Kog4RkYn2qovK9SCyofYKZ9PTgCqGOiT6oJr6BPdoKqB5C5WMBIHlIMgECsSKxCJxApEH7Jpq37u&#10;o4p333131X+Qy8LexkgiCUCF0IjcDPRJDWHGjBmfy+vVkHnYP40u10AoGoeMSxyIgrwcRlhOwout&#10;27PDQCAI2E8mtBLbbrvtrmGDqpFtY4fTSrPDcNzyBz/4wc5umNAbsO+++1Y+Xd4RbrPNNse6YUJP&#10;gDsT+qyO3xyqeB/Hz6obt99++7EuCB528MEHD/va17429P7779/fz0royVCwq4CUIbzqqqsq/33p&#10;TPz2t7/difL4yYSuxtq1az8vUfikT61evXoPicamdxbuvffeo9g+z3b4pISuBkLI67mx9KL8ZVFr&#10;HczrCoEm5ODss8/Onh7nUMP1hVoxCY0XXnsgLS+9EaFp/kcffVTzG3IJnQiJhMYpakDmWTEof+ya&#10;RJ4YSGOen4yiTJ6EFmPMmDHRHyHT2DRQ3jO1NJwaTyIoyhsTiV1HHvLyTJ069Qg/mtBq0AA4ArQv&#10;XusjOrEGWrp06V6kL1y48HCWI9+sWbNO8rPbIa+hx48ffwLpixcvrnr53eKZZ57ZhfUj2nnz5h2s&#10;MkFeovLZEloNV+HZP/nVAGp46M5y2r3qyHzy8S1Z5fOzolCj+skqkF5reeZrHYyfe+653eM38H0R&#10;9g9eMO+eh+ZrnGVmzJiR6yRap5+sAtvIO0wl9GAosPWT7aZDFImEG4ISmvKJPktCT4Qa1U9+as6c&#10;OScyXcZ5YkBkzNdh7tlnn439UT2hp+HGG28c4kczyAXeeeeddl8S0jw/mZCQkJCQkJCQkJCQkJCQ&#10;kJCQkJCQkJCQkJCQkJCQkJCQkJCQkJCQkJCQkJCQkJCQkJCQkJCQkJCQkJCQkNDV4CsC6UXwhFzo&#10;a0d+MgPTfEGAeT4poS9i3bp1n0cIkGm+W6bvq/GZzyxTQs/GmDFjhvrRusHH8xDDCy+8sMvbb7+9&#10;tT4685vf/GZPn6Ud5C5vvfXWVj4pobvCfk3IJ9UFxR/z588/RA3vZ0Whw1GZvAlNQkf+GkEjQRrM&#10;J9UFNTbjWlc2IwfalpzGJ2dotAwJBaj10bpa0PITJkxoaB1WIAyLynLDDTccRR53WBoe5pWT+cmE&#10;ZqGjAukoaFQ17Pvvv78pZanns53ZDAfGNS+hiYhZdWfhzTff/BKNOn78+GE+qSLYZcuWfdYnZfjr&#10;X/+a5bUCseMs8+GHH6agtSPg09tU5IIFC47ySe16Ylfj9ddf38E2voBwbCBsDymx/AIfFb711lvr&#10;+n1rnwVCsHznnXd2pWK7k0DyoDL7ycohZfbs2QMZWtELWkYCavRMq89BlQrDiu+u+NWvfrWrO9v6&#10;jJ/81GWXXXaSyo+b+OQKdOgkz69//evdL7roopOZTiIxWLVq1a5+NIpnnnlmD1WyT2o6vva1r+3x&#10;pS99ae/Ro0cPPuWUUwZtsskme51++um7+9kNg4tqKvv5559fdcVV4ojtF8tAP9l38fDDD+9dpse4&#10;QHFn8nSkZ/Xr128L/x//CvP+vZtH5f/KV76yuRuWQl5jk5a3P+nGoIMLyg6nEvJOF0PozOG22247&#10;2ifVRFvkt+3hT5oZxsbtdJimcehEV/e9mPvuu2+LPPcAeaLqM7jqqqv6F/WgPFChL7300iZ+Mgon&#10;Chqs0oAx4iTuMDJ6q622Gr355ptnZNxS6ZC8ofvEuNNOO53ghjXh4pSN2JcbbrihXf7HHntstz4t&#10;kMsvv3wIwqACinpRA6hqLPV0hjRwnhDqpRVOkUM5FiKvg6heXnzxxb18Ut/BpEmTKsJgWgLp4L9s&#10;29k+tKIQYw3eCLU+tx2LdmXwzIVEYusF5h127XWVXguJQ6AySLvggguqfvNRCzFRkKYGDBu1mWT9&#10;CNBtswpPPPHEtm7QrlxbbLHFSDeMQqKANH6eOL773e9mv5eFPqnvgF7Ejk+dOnWQT8qFv85Q1QAS&#10;RmexSCDMZx5lEt0sMRfr1q37nB9tB54pkYB8Uu+Ca9QN/Ggu1DuuvvrqdlcbhbbgmE/ly+5b7RqW&#10;tQSi8vg8VWS+G9YFdSA/2bugnXNnLgN9Ui7oIfPmzTvGT1bBnkUgDCq/maJQg6pxi9atvFnBDCSQ&#10;kAg7cJJ2y+aBOoGvvfbal31SBs52Ohi7dQ+88cYbO8kdGrVIW7nWNWKNUS+33Xbb0f369auUjyHB&#10;4A477BDND+sVCHmh3Q8v+EJMnjw5++evrTc6nIJVeOONNx7rZ/VsNCKSyy677GA3qFQqlUyFlxGH&#10;RATpwfvss8/oI488slKxtjwa5tHOR1CUg3VSRos8gUCVpR4n0Xb5e3lYDjnzBx98sKXP3vOhHWTn&#10;brvttsJfnw8ePJg/ZVcqUuIoohXFHnvsMXr//fcffeyxx1YqtZm88MIL2zVukUAsvbgqXLZsWbu/&#10;e7/33ns7UF+WCxcuPIR5KsOll15a15lfj8CaNWu21Q6zkz65CsOHDz/IDSoViDho9FhlW3JYOOyw&#10;wzKeeeaZmRChKjSPKks9jB3/ywqEfWGf3CKW7UC57INK4OWXX84ef4A+qedBN5vYQXv726JoJ21A&#10;Wss5mL/rrrtWhPHtb3+7lCg6ytjt+9/+9rc7lXE6KKfTIccPa0Kdy09WwG/kn3vuud38ZPeFq7zK&#10;//kRCo3lZ5VFVmFQlWgrVg3AEMcgrkAY7pA0mr9qs00JtJWMCQQwT+ULyx6S+eRzi2WsFbiqTv3k&#10;p2bMmFF5Zkb0s7ovKKQUzjMQCGTu3Lk7zJo164Trrruuf5YpH1lFwbyeqIontkAcENf4/ve/XxFI&#10;VzkI0HyeoKesefthWUYk7BP1ymUAWw6l//nPf97MZ+2+oLDQT2ZgJ9iBkH62RVZBWG2bC+JiFYkw&#10;DjrooNHHHXdchYiDeANxNEMgWlb7ksecfagIROug3GVEYg+rnlVgv9imLZs7fG/oZ/cMUGgb3TOt&#10;ylqxYsUeeeLYa6+9hrtBVjEIJM+aJYqBAweOHjZs2OhvfOMbo88444wOC2Ty5MkHZAVpAux61aCx&#10;fQnJPttTYHfG0u6hJNY3f/78mleluyVoFHZg3bp1m/qkiur9ZC5soEZFiao8rj1IGCLOASUQHWIo&#10;R3cRiEg96PqJFYWl9tmKJFthbwEVwXEZQdhe7GcXoZ04bIVxhkIAKso55B49QSCQMrFfteIS5kkk&#10;Za62xkAb5J09dikolEQCqRg/KwoXyO3hBlll2Eqjt0GufiIIy9NPP71HCgTScdpy4iuxURe59dZb&#10;j1WdM4xdyOs2ePHFF7M3zCQUGszPCpFVAhVC5UgYeeI49dRTR5922mkVgcQOMc2IQTgDYR0qv82r&#10;/cm7UWbz5lFCsMIIWdZFwg5J2bge42d3byxevHg/Fd6Nc+m8gsMPP5yHaLJKoLIQBdc1IJfIR4wY&#10;UeEpp5yS0QokLwZphkCodNYTyyuyTz57FWJ5LVkv5awlkDZzOZ7LBNnKA2g/KUuPvrN75ZVXHudH&#10;LSq9ROLgrioxhxUFxD2sQHSYaaVAYvksyeOzVyGW15KyUU6u48SEYelWl9HXUxXmzZuXvZQ1ffr0&#10;wT6pewL1Ll269Et+shT23HPP7C4tO27FwVCiQAyiBKNpG4cgEisQiSRsmCJefPHFVQKhN8byWXZU&#10;IJS3VsAaxCNVQec999xzZJ6LdRvo2oafzCqHirvxxhtjjmGhnc6EIeewohBxj1oCwUWo8EZdJBQI&#10;+xTLZ9lIDEKZdIhRWYsONYFA2m2Pcs6YMSP6gFW3ADttBYI4mBbVk/1si2yHqQSEAbm2QeNzCBER&#10;hk5tGbcCKXOYKSsS19h1H2LsflvE8kKVxwqEcrcFZzWIQqJhGFxhrQLrzStHt4B23k9miobXX3/9&#10;MRq/4447wvsv2c7SM3hmA3FwxqJGt+TimBVILA6BVHSjsQh5QoGQTtnDvJbM99mrEMsLQ3GorOwH&#10;YuBQa4UigUC32ow4bbYRj8cee2x/1u0nux+oJL18zaciKex6/y2x5557botY4WWZba7nIBBoRaFG&#10;Rwi6elpLJNZF6hUJ83/+85/XLZB6YpCYOCDlhhICIhGtUNxqsw7l667ngEr83e9+tzPj7jT2c7ZX&#10;qXL8pEW2w/QGPQZohSES5ZcRSCgSaAUikYi24SANfe6557YTSC2WdRCJA1pxUE7KTNnZJwSCGEKR&#10;kK6rq7UEsmTJkoPZHmUT/ayuQa2KisxjOiPiwD2sKNSjYEwgtVwEUvHZljqAmJBCFu03lCBjzmHF&#10;AdkHuQhncqGLkO5WnXHLLbfcL9tQgDD+EymLc/U2n61zoUJQCRQQUikq7Kuvvlp1Ra/NXPzhYhiN&#10;T+WocUUEIYFIJEUCCUWSbawDaFQgHF6tMMqKg31BEAiBISIJheJWb1kFtQOkbGyP9L/85S+bM015&#10;soxdAR4KshUn5hQq20F2GAexjUrFiTwhxqEnFEnsUBM6CfxkU42Dho3tk2Vs/xCIhFFWHJRd+2Fd&#10;xAoEKnbzrALCoFMyzjdXKF82w8HO61KsXr16I64NUCmM++QQ2Y7qaXNVGEMqkMpkmoeCQpFIIKFI&#10;VMHNFIgcIBSFJfN99gp4VkPCkDgkEO2rBEJ55R6iDieIQxcOIenEIW4TYhUQgS0P09w4Zfz+++/f&#10;vlsIpBa+853v8C2MbAdpfCpJwhBVoVYgsMhFYvFItkEPKsquW41HhULEAGMiKCLr8JuoAAex4tB+&#10;WWFIHNY5tB86nEBdQLRu4jYhVkGHFj+ZxUG/+MUvKpfgmXZl694PGumCDw5C44eiUOMxD4eJuUit&#10;Qw2k8j/Z4idAIHlCVGNKLKFo8kgelvebqACB2O1AOUdMHJSdfYDsD0LAQaxArEjcJjJuvPHGVVeq&#10;YwKhnH4ymz9z5syT/WTrgWVZ25o+fToXx070k7z70u/1118Pv/uZ7RwCoWLyGkrikEBiIpFAYk4C&#10;P9nc36AeTGNJLOG2La1YQioP6/GrrwCBaBsx1wjFIYGwHwiffZSDIAguIlqRuE1YVoAYrEDcafsI&#10;yuInOx8UJlRsOO0sbl8/KWQ7hkBoGDWSbRSGVAoisUIJDzW1RPLJ5v4GNVIoElFiCamywXBeTCAg&#10;FIbEgTDyxMG+IBCIOOQiug0hkbjVW3ZfYFnQT0YF8sADD4Sft8x2jGArrHzEQS9gXJfeYXiosSKx&#10;hxqJREL5ZHN/Aw1kRSLGxFKWLO9XXwG9NiYMOZsoYYgSCPslB0EkuhUhkRSdyXQrIIBQIOH073//&#10;+238pJDtGDstUUgYskimQ4EUiQRSuVYo8JPN/Q00kizeNmBMLGVIftblV18FK4xarmGFweHFHmKg&#10;bkVIJD1GIEUOwsfqNR4g2zEqLyYOyDgVoYqxIrHxCIwFrhLKJ5v7G9Rz1WAxsYS04hHtfNbnV18F&#10;CcLSCkPioMwShwTCftkzGfbfCqTozi7toXqEaiPGqetOPdXVZyx5MJbPD6hAixYtOkLjPqtFtmNU&#10;bigMqGlVhkQigZQRiYTyyeb+BhpIjRWKxNIKoIjkZV1+9VXQdmDoGlYcKrcVRygQDiuqh1oCsXUZ&#10;kvZAJD5r50BPXVmlQpR6+eWXx741lu0YlUthld8SkSh6h+pBooJWRKJxKtVWNpX/yeb+BsUmom1E&#10;CSZPNDGSl/X41VdB22CboTBCcSAMKw72xwpELqJ6yBOIi302oP78ZDuoffxk54F/qWjjCINxPyuG&#10;bMeomNA9LKkgeg4C8ZF7h0EDqcHEmFjqIevwq68C6RKFhCF3yxOGnDEmELknIlEM4ocVOIFsSN35&#10;yXZQJ/aT3RbZztHwoSgsqRRcBDZDIK+99trGNJJtNGjFAiWYsmSdfhNV0PpjjiFxhKKAEgICkUg4&#10;k1E6DpIXpPK/GerOT7aD6tZPdltkO8ZOqsAxqufIST5ZtHEgEPVgqIazYoGhYIqIQFiX30QFa9eu&#10;/by2E4oizzEkDh1KrEC4JGDF4zZRqcNsgx78+Yq6w5l9UgV8vUh165O6LSo7mBeDQJxDleSvHnYI&#10;CMQ2VigUy1A0RWRdfhMVIBC7rSJhqNElDhwCd9X+1yMQgDg4jOQdvjv1yqriDj9ZFpWdCwtvScVa&#10;F/lk0b+BSlTQSsXailaPVEOoYSANZRsPSixForG0eVmnL1IFzz777I55opAwYuKQQHBMKxAOMXYZ&#10;t4mMG2+8cfSnAWoXSwTDb958ls7Bvffeuycb95NROMVu50czHHPMMdl7uAikKEhlJ3WpGX6y9N+A&#10;QESJRIyJRFSDQTViTDRlyXp8kSpAINqG3bZt5FAUUPsTCgTaZd0mxO4PGtOJIPuqzcqVK/tZe2Mc&#10;ZhmrUVMgzFPlxARCBVKRUCKxQlEjiKpg22BqREsrmjJknb5IFfBObCgKqLIUCUOUQCQSrY/l3CbE&#10;7o+8RpY4pkyZEvtXfiYQThNjy4q1BBKKRCwSi20wqIq3jAnH0uZlnb5IFSAQKwjRiiImDLtPViA4&#10;KdtinW3mcc1sY90dNKTEMG7cuJN8ciHshZ5QFJZf/epXR+UJhIpThapSawlFYlGaGg26w8Xw/fbb&#10;77iRI0f2/9a3vtWfoZs/wLnEYERBXglCy9FgDH2RKuAQY9ctWlFAldkKQulWIOy/hOkDU7EKXAeh&#10;Hag7Oi6nvX5W10EF8pNlUdlJK4iQrJvKoQdlSxmQrgqEEokVC+mq8NmzZ7fqO17tzgr4TqoVpoQa&#10;CoOyhkKICYT9l0Dc6jNut912VY9RvP3227uoo9r6g5xV+Wydj5tuuulgCuMn60FNgUBO8WIOogBW&#10;Q1UmFXv88cd33lNTEXDNQY1tGRMG+USmYwIhDYGQjoN4B66C6ov2ePzxxzfRw1wSiXOXrnnlAVAw&#10;V4B6P3WUCYQd1s7FqGD1k0X+Blux8Kc//Sk/8emWkHDV4CLlRuASuRWSza+AmLoyh5gqIIJHH32U&#10;L1NXYf78+YeoLn1S94NT9O7hW/A2Dik6m4H+Se4qUKH77rtvqZ8Hhvje9753ku3JapS8GCFMY+jW&#10;UfhTxTzQ4Nb9NF5LIDb+2HHHHav+sOnqdjj15CeZHkmd+sl2jyJ2G/z4xz+u/J0A+mSLbIexwiKR&#10;8HnpT7LXD9cAWaCryoYSBpQIOkK/qbpAOWhwCcXGKawzFAjTbjGxCtQtV6X9ZLt7Lozn1H/ngyfI&#10;KCwFUkFrCaTNnbopb4y2N9TCXnvtdSTrU6+MURUfoxVPWfpNV0CQGkuPgW1SpjyBME+HF5ddrILq&#10;l3oaM2ZM9sWhmTNnVr4XwrQLVLv2dyEKiNSojL/33nubUGjGly9fvo/PWkH//v35FUi283quJGQZ&#10;cbhldwjt2o6H02HePFrhiLF8vhgVIBCtnyEN72flIk8giINTZiOQdmdNPHcjkYh+VvZkO/XoJ7sO&#10;alCn4MoZBG+ZU1iOiT4phmznYXiY4djq80RBA7TVcIsyLCuYkCwTi49ivwMhLw3us0QxY8aMTRGJ&#10;FQg3BN0sy0KsWLHiQCsQ6tFOdytQuFoOQA9xg4zsiMSRzcyBGlQMG6MRNrIu8pcViPJr6LNGgUDk&#10;VvbaRyOf36ZOb7jhhnZnN12OmHJxkhw1ZxWAixSpnR1lvfU2ZKtYr0AsWZYrsX6RdnCH35HcLTaH&#10;lty8PQ40oqLqd9555ws0OiQ95igXXnjh/m6QVcK//Mu/RH+HyvpYHhLvUMFdLZRGBKJy614NV1p/&#10;9rOf7e4XrUItcaheIfXjDu8j/KzuCzWijSe0E04s4TsyFeRVxm233bZtuD7ep5FIYo3QWWxUIBw2&#10;7M08RMJhxS9uEa0TQB3YuoWqH5+le0INqQLXikECZJXhxfIp/vJohWFJj5k8efIoGqirhFKvQMiL&#10;OEQrEIJTe2rcVnDX9oILLsgujP3xj3+sXD0OheKTux8IpCgkN498UhTsxPr166u+H+Iqih/3ZZVC&#10;ZeWJIyRXZWMN0mrWIxDy6oqodRDEIYFwiutFUqE7E2x3/YL61SEcMK2OSH0wnc3oibj33nsPYAcg&#10;O+OTK7CHGlWEFUMeu8JFygqEfDx9Zt0jPMRIIKxPdRC7KadO4yc/9dFHH21DPd111118tToD07/5&#10;zW+29pM9B+yYxHHRRRcV3XHNKgiWdRHycWrYmUIpEgjzII2OOHAP3bJHHDGB+OskllHMnDmz8kKa&#10;LlD6ycqnwPxkz4DbgezmETvCDvnkWlAlRQURo7bRWSKpJRA9t4o4rEBCB9HFsVpnLSEeeeSR7KKY&#10;vZWvuvCT3Rt8VJcdoOEg33T3s2ri+uuv3zw83Fgx1CKNQOPFGrZZzBPIqlWrttHT71Yk1kGse+Ay&#10;9YojBg7HdXTArgcPMSMMCu6T6sKAAQP6uUGl4tj5mBiKSGPQkJaxxm6ErKvtk7ONKvAElxWIxBEK&#10;BHH409sKnRs0/N4KnYjTXz/ZM+BcpKHnJoRzzz33aDfIKo9elndTrxYRahijdFQsuEfMQcoKhDOW&#10;ZjhHn8fQoUO/4AaViuQGFo1e72GH/DrkSRwMaeRQOHnTGvLaJZ+A4BVMymiBQGodXrywKuyIcyT8&#10;DVllcvpHz6OhY0IoS5YXOQzySSm9sa93bxGBviakj8fYT0X4u61VCAVi3QNxUPbkHC2CrVjG1dBh&#10;49dLKxSO43w/Td8hk0Dsh2NqCSTmHmEwGotfEpqDSiWLNGys4cvSikMC0VcM8wSC29QSiMQROAbi&#10;KHpGJqGj8O+5VFU6x/VY49ei3CMUR5F76AMytQTiJjNKIH6Y0Cg4laWx/GQZVDUC5GwFNygTxEoc&#10;5JeDhOKoVyDPPffctvapfdEFuKUfvtZFMPuL+z4PGkoN18AFn0pDWDuXAEJRaAjDQ0tR7AERRuwL&#10;Q1deeeUX7bYD1gWVFZH4pARVCOzAFUHbKBVXgTS4FUa94lBgijAYcqbDaWu4TdGLpSGoHpJADHg7&#10;j09q0og+qSOoNFSMNB73QBCChIFImJY4GCIOCYPDCddAdJodWy8kKHXDDkEXBC+//PLu/5RYT0fY&#10;mExbhmmxvBq38yxjt+YTeiCuvvpq/vXWroEboevl9b6PnNAVIF7R8frGG28c4pPrBnef/+Vf/mVo&#10;//79h5100knDLrnkktiHgBN6Epw4RnKsJtgklkAkTDcpjmkIBL8puOwmkBjs861WJF3RUIi1KwWa&#10;YCAh3HbbbTwWUIVf/epXu/J+sJ/MsGTJkj3o4XfffTfv4jSEWo/16anz66677niflNCVwCXkGldd&#10;dRVPxudCgrKOc/311w/X8vxj1idXnIjTb5+UQdvzk1GwHKeqfjKhq/Haa69tR6Po+M83XP2sKqjR&#10;/eSnbrnllgFq8FAIuibj0qveif3Tn/60PekzZszI/Wgf8+12EroA77//frv7FDQyDUMc4JOqYAUy&#10;e/bs/kwjqmxmAHdGlP335pVXXtnRJ1VAet5ygLKRJ3ZFeNWqVeFv2hKaDWffg9RINLJPzoC1h2kC&#10;yzDvpptu6s+yRY28ePHi/cj/yCOPhD9mrCkQwHYgIoEsU2a5hCZh3bp1X1CDU+mM4xxqGJ+tCsrP&#10;ZXXGX3311dwXjN59990vkmfKlCnt1kU69JO5YFvKy/jatWvbuVFCJ0A9VA3ik9uBeerB5IXZjAjc&#10;4Sr3FxqXXXbZSSw7Z86cyn+CE3oBrChckFk5e8lmRpAnEKBlNSzKm9ADsGzZsp1ozJtvvrnS65mG&#10;frIdJAA/WQXnMBvq0AYnT56c3KSn43e/+93O9ibbokWLskA076ynSCAJCQkJCQkJCQkJCQkJCQkJ&#10;CQkJCQkJCQkJCQkJCQkJCQkJCQkJCQkJCQkJCQkJCQkJCQkJCQkJCQkJCQkJCQkJCQkJCQkJCQkJ&#10;CQkJCQkJCQkJCQkJCQm9G08++eRO06ZNO3Hp0qW7ffDBB1v45ISEhIRy4CPo9m86r7766uf8rHYY&#10;N27cCPLecsstB/IzGJ+ckJDQl6Ffbog+uQoYjf1bVFHehISEPoSHH354bxkC/9+ZN29e5W+i/C7f&#10;Gge/kiPPnXfeOcBnKYWnn356NyIct/zJ4V9MExISOoC33357a9+5KqcSdFr+MOuztBxsUybht73B&#10;448/vjvpGAbpKtuqVavqPn1ZuXJlG+vVOsTp06cP9lkSEhIaRXh6oA5Gus/SctjtYhqXXnrpMK55&#10;qEznn3/+CJ+1bmBIMqIYfbZ2WLt27ef9aEJCz8DLL7+8K2K/4IILhvikTkHYwdSZJ0yY0CkmcvPN&#10;Nx9mt7t06dIjSXfbH2bL9Itf/KJ/tkCdCPfvxhtvHML6NO2zVWHWrFnZz5FZlrxumeP8rISE7gdu&#10;Z0rQCPa22247ws/qNLij9aeXLVu2x8yZM0e88MILu/jkToH2W/TJGcaOHVs5nWE4ZcqUoX5WKbA+&#10;luNUTZHVRx99tA3pqvMso8Ejjzyypy3TJZdc0qmmnpBQN1wH3sIeLd9///2d/Kw+AXVWdVyfXIHS&#10;VT/uNGekn1UI8tp6XbduXeWWsbYZbu/dd9/dTvlhrDwJCZ0OZxIbuXD4WD/ZDi4S2dJ2Eif2bfys&#10;Xo8VK1ZsOX369OO075zS+VlVsGYg+llRuPkjycNyRCCrV6/ezs/KwDyZyF/+8pfNSVu5cuWGth1Y&#10;NsuckNAV4PQAQdqLgxImon744Yf391mzSMSK1ycnBPjwww+3vvPOO0+48MILR1KP1JmfVYWJEyeO&#10;oB6ZD++6667D/KwKaAPNv+6667JrMDatbDtgelqGMqlckyZNGr1kyZKDfbaEhI5h2bJln3Xn1aNk&#10;EhCx6ZaqTYd+sYQG8Oqrr+6ueqRuL7/88uizJBdccMEwdf6LL754oMZFny0XGJltM7tNS9I4kCxY&#10;sCA3Ek1IaAj33nvvwTpyQStEF1bv47MltAiPPvrofraji0QjLjLMfT7mhRde2FPLMFTk8fzzz+/s&#10;s1Tg1rOh1qttPfHEE/v62QkJn/rUU089tZcM4KabbjraJzcEiQyyzvPPP3+Un9Xl6N+//w6nnXba&#10;sA022IAj9OiNNtooGzaLWi/Ds84666R//Md/3MFNtxwycFv3LpLZ1M9uh2uvvbYqYsFwbrvttoP8&#10;7Fy89dZbVQ+6udOnQX5WQl/Fgw8+uK8VEybCVX0/u2GMHTu2cq4PEZ6f1UpwxyLrxG1tbZWO3d2I&#10;wWBeDHfYYYfRw4cPz305r164iGFj14Yjf/Ob3+zpk9qBlwFtREHbvPbaaxv72TWh5SDr8ckJfQ3u&#10;SHS0BCRB1COkMnjkkUcORGSW9tZko/jJT37Cg1qlowg6q1gmXfNYfx5jy8bS6qHW67fRsujt9ttv&#10;31JRJ7z11lsH+lk1wXJcF0km0odx5ZVXnhCGvQiBoc/SVDjT2OTuu++uGSbn4etf//oBblDV2eoh&#10;nbLNRSWbb7756K222iobFo13hOE6RaVRDgzCli02nkeWXbp06WZuvMOwGmDcJ+fCRziVZfTioJ+d&#10;0BfgzGOwPYJ8//vfHz1u3LjBCEFHJNEv0iU46aSTTnCDSscpIh1PR246aNiRRduhuwMp0yabbJLR&#10;7UcFu+22G9cX2plNHslzzDHH7OjGGwJP0FpjmDp1arvrG0SOmi99oKNzzz23dKR0ww03nMByV199&#10;dV1vKid0I3DKIgEgBp9cgUuvXL9QPoTiZ7cU//7v/87DUVWdw1JGofE2YxY9mTI4t1+FGD9+fJWp&#10;qi5iZJ4zhrrfVh4zZswo2/Z51AHn9ddfL/2ltoiuSj2hm9BDceGFF1YaW5w0aVLTXy/fc889h8gQ&#10;3GQuycPRWh0uZKxz9gSq/GEkkofVq1dvqeWoM+qllpkwnDNnTl2nkRjQVVdddVLY8dHFXXfdVdfD&#10;Zvfff//+RLssr+tunNr62Qm9HTS4FRGi4nFuP7sh7LXXXsNrCR9a0wg7X29hvSbyxBNPbGuXZzmx&#10;zZhKWL82/Wc/+9nurKszYLUDJ0yYkKKPnoI1a9b003WP8P2KRsC6OG+WqXAxbdmyZaUfHvva1762&#10;hxtUCRtawdMJbAfpTpSRqcOq8yu9UWodrNPVQU2EJlLE0FRUzwFbgkcffXQvTAOtcOBBL0UPuyV0&#10;M1x66aXDwyMAYSR0Dflpn60hfPvb3+b9mNLhbI5wMzIPoTejMzaLtizq3BpakkbZIXmVJtp1FlH5&#10;Wd7VSU3UYyIqB+tWO+S1R79+/Zp2G9k+KoD2xo8fP8zPqsJ77723g4zGkuV9loSuhjOMDWgUXQSz&#10;nDVrVqs/n9dOqFbIttOF4m+EWpddH+Pbbrttti1tT+l77LHH6F133XX0/vvvP/ob3/hGVkdWxDFx&#10;h2QZS5ZhWcbVkRg/5ZRTsnLwMJnKKNqyurqpiXpMxFLba3Om51ZTiw3hww8/3Er1piEaZJ6LWg9R&#10;HYV1qzQ7j2G20oTuA8THKYkayfLFF1/c3mfrEEaNGnVw0e3ItkjUYcc7Qq2Hzoo57LPPPplBHHbY&#10;YaNHjBhReSnQdm5bBzEW5YnVo2XefNYpkoc2oZzUjaujmuiIiVjjhn6bUXrDLx21/vjHPx4lfcFY&#10;3Wme5q9cubIfpzjh/Iceemg/v9qE7go+kRd2JhoPEfgsdeGYY4450A2qRCjaqCMm7npoOwDTRBMH&#10;HXRQZhQaElVYUWq8O5M24K6Hq6+aaNREYlRdttUwk8WLF5d6snjy5MknsD8yA/Hyyy8/3mepwsyZ&#10;M4+x9YDR+1kJnY33339/x5tuumnQAw88cEi91zx4IU5HacjFU6gwtAj/3//3/x0aRh72lCUm3LK0&#10;hgExDExC5Oh93HHHjT7zzDOjR71msFXrDUlHK2vgfOyI+miWMYuqZ9pNdJsL2RQ4vW4qg1Ed/9//&#10;/V+nvJyYEMB2fkulOyPYymetiZdeeunLNKgzkOE+qRB5py2kS5CNipwOolORI488MqMijdNOOy3b&#10;P547YNhZHb2VrMdEAMtQH1xjidVfR0ibUf85JiI2jIsuumiE9hm6g9jJflYV+N3HuHHjTlZehkTP&#10;1JPTdVPf6+qTWLt27Y628zAuV7fGwjSva/vFmgJMIiYw0hBfTJh5lMkw7NevX2YWxx57bBVJO/XU&#10;U7OIg30TERTsqyYisv/UT5u/3qT61Hgj1PK0p9tclFtssUVdj627g9QmRLgyD8hj9O++++4X3enO&#10;UUqTlsVwXydOnHhy0WcNEkqAzw/ajhP7h4it+FtuuWUAAoVhh+Nevl+kJkaMGLFXW865s0LreoWL&#10;cWAUnJaE5GLoGWeckZkHVORhTYT9Cfepp9B2EMYbNRGthzphHVxUpm7rNfQY1a557e5ZE7r+JmOA&#10;RW3H/EmTJp3EN3r9KhKaheuvv/5EhKKK5gO8flYFb7zxxk62MdRQjGso0rh/+tOfat6ZyQttJbKY&#10;AC11VIOIHJMYOHBg1RAOHjx4NM+hWPMQQwNppYlondpGOD+Ptm5tms0TS2M77Jer01KwyxZRRqJh&#10;R5l3CuvWX/MZk1deeWVHymTrh/2eNm1a9HQmoQXgvyRqACrfJ1fhscce62cbincf/KwqPPjgg3vS&#10;OVavXv1FnxTFihUrPl906qLoI6REZ8e5noFhxDhs2LDsrgoGIhMJoxAbiVgDqaeTN8LJkyfz+YFu&#10;hVg588hBR22lodqkHqptWYcrQksvvCa0APaPaRBx0HnGjBnDD5w/S57FixfvZ+dzBTxbuEFsv/32&#10;/EypIhBEA9v8uXcZUXLhD4MgwsAsGFoy7/TTT88MRCYiA0kmko9YOfOIHqgjhnrYLdZWtag2F6UH&#10;ayaMn3rqqV/KCtmJcH2g8GCYYDB9+vShEoalRCLh+OwNo80ZhRWHiGlYYfFgV0jSedBL5sEwJNc7&#10;uMtiDSSZSHnEylmG1Bs6kSl0NDJBJ6447Xj00Ue37CW7NWvWbGu1rj6wcOHCw32WhHpAh1IlQkJX&#10;jdO5uG3rs9aDdqLAUBBOzDQsuS3LI946RYmROwkyEDGZSH2IlbMeUn/Uo6KK0CDKUMvp9CZk2ycG&#10;0yHwx0TKa7Wta4JKF93pfoe31+fx7LPPZs956GgTVjLTPmsuYtEHF9MQS8w0lM6DYEQXRZSBiGEk&#10;oush1kjyTCQ0EomqFaxlIty27Eg5bBv5VdZEbD31UOWFXOhucx1e5tAIMRS0E9OPY12wJgGlXQ3h&#10;okWLDi3zMGRCB3HHHXccqkqHPjkXEoDEADGQ0Dg4rxYRIOZA9CGzYNwyTA9NpMhIZCIyku5qIlbg&#10;jZB9oPP4VdZEbB31UnVHPVK3RBTh6WpZKipxRctjTbzzzjtfiJUTw/BZEuqBc9l2t25bjEqDy0w4&#10;OlnD4JkOEfOIGUNI8mAyZU3EGkkZE5GRxMTXLNYykfDI2QgxIczIr7ImYuuolzIR1Sd1zEEiNIh6&#10;qIjEFbGKpLthIc4///zsSVbRJyc0AsI0HSEY+uQK8n4M3SgUdbjRjIpAQuMQedy6yDhEayB5hlOP&#10;keSd0rTSSOjcF198cc1IJLZsPaT8nRWJqK6kMWsikAMEnV7RRb30htFOU368ENQ3pGzvvfde+nxi&#10;o1BorMr0yRXQ4Moj2mVmz5593Lp160o96WcbWiQNs0BMlpiKjCBmBiLTmIe9jWuNJFxOJlJPRGLN&#10;RCYi2nrpKFmfM4lCE1E7xZavh6zHr7ImyN/INlVH0BqI6pT6pb551aCWichowny64xPTlmvj6Nu8&#10;wtSpU4dQLuqinvpIMHBRyEa20cPTmoULF1Z+ACUxaNpSgvGLRXH00Uef6AZVjZxnINx1sSZBh9d0&#10;aAQYh54JwUDEmJHElg+NBFGLoZlYIxFVL7Ye66XWAWuZiPKr3hsly/tV1kRs+VqkjLaerIHYeoXU&#10;NW1oTULXxKxhxKhlYndt0FetzwpQVuqCyGzChAmlXgZNMKChVYk0sE+uQPPhm2++2e5Hy5rH8vyx&#10;3yfnoapxGVoD0Ze/EJPt5DHS4RnqMXZFIdZIrImUjUhsNBIaSStNBGodP//5z2uaSEfJtlphIqoL&#10;0ZoHtBGIzAOq3nmvSRdcMYZaRiLDEdv8cyQ2KvHjhaAuJk+ezO8xEuqFGp5KnD9//kY+OcPtt99+&#10;oMQRE9y0adOyD8KIPjkPlUaFNCyNjnGIPDBGp7ed23ZwSwSHYegdGIzEmkkzjUSCl5G0yky0bFkT&#10;oU00Xi/ZViuuiagOVCeheVgDgdZAqHvaAS0osrBGYmmNIyTaEl3RM+65555N+56r6ycbfPTRR9u4&#10;qL1D3w7uNUCIlj65FKyIecXaJ7fDmDFjeJ+m0qCQBsY0ZB4M8wwjRgzBvo0bmkhoJDIRayRlTm1k&#10;JhK9O4fe/7LLLjvY80A4ffr0AzSEV1111UHQjs+dO/eAq6++er8ZM2bs58x3Xzhz5sy93XBvhtDl&#10;33PKlCl7ufztIj4L22kbJR29nvaOrUPMMw5rIKFxiDIPUW2AGWAgYsxIoDUPazyuyFUm4sfrwgMP&#10;PHAARmt1rn4ihnXQJy/O8utCVYatnPvuu48vllVFJsLy5ct3UX6GfKnMz4rCNqYo84Bc/0A8oaDU&#10;iS0RHh1f3/4IX+u3ZiITsRGJDCWMSKyZFJXBlb3LgVgl3kbJOmg/v8pCcMTVcmpzrUOMGUhoHjIQ&#10;W5+2rql7tQXtYs1BRmIfAYB5ptKW83i8Y03MmzdvgPqBiJmozhja+mCena7VH3oluJahChBVKTEq&#10;D7caEY5fTRRnnXUWn+6vakhu52IckNu3VkhWYPaIJZKuzxXaDwpZI5GZhBGJNZM8IykyE4au/F0O&#10;6lztELZNEW1+dX6/ykLIRLSMKOMoax5qP9WlqPqWiahNaFdFFhqGJhIaCQbCkLyxg5djIRYsWLCv&#10;rScMQjcbZs2adSzzSAuNgg9xMU/L/u53vyuMJns1XGVshShUGbZiRIm45Dlh1ng0qEgUgnlgIuqg&#10;ojUM0YoRA7AmUq+RWBMJT2+smcSMBH6yS10LOqptj0aICTD0qywE7RyaBgyNo17zgHkGonaRIVjq&#10;+aFaZhL7FombVxglcGCU5jELn5zBnbJ/nnrQfJ9cwU033XS05p133nl9LxppBVyD8Be8rPGsiWAe&#10;+gShNQtLK0QJFGI+MDQSmUloItZI6jUTCduaSbZjOaCzWSO0+xDbF9sJQ9rOqiO/OjLzQ1Ool1q3&#10;L3ohuJAYlg/afRFtG8o4isxDpm3rHtIetA9tZk9pICYhI4mZiaIRhq74MebCncocLCOgnnxyBRiL&#10;5v/2t7/dySdn4It/Wi62bEIDwDDcoIo0MiaCOOhUCCzsaDAmUERnT4OKzKSWochIYoZixSyRy0zc&#10;PuTCmchnypgHtJ1RHRpaw4hRAm2Edj0yAV/0QmCOtuyx/atlHDKNWsYh81Db0GYyBGsk6MgaSWgm&#10;LAOlQavFuXPn5n7lnRsEqisMwSdXMGPGjOxPj6JPrkDLMnz++ef77ilNE1FpOEUhdHw6tTqbFSXj&#10;tnOF1IVY1iEjkYmEZpJnJNZELEMjiZkJw2yvcsC1JXUmS+2f9jFkbF8trck0g1ov5fFFLwQmYvdB&#10;tPtYyzxkHEXmAWUeUO1EO2McGInINMbBqbGeM4oZCvncLlTRLV94qmGjiSeffLLqlY/XXnttY9Kp&#10;P8zCJ1fw6KOPHsQlAT/Ze6EKgh988MEWPjmDE8wWdr5ProA0hXPcuvTJeahqPEyEjo7o6DwIsZ7O&#10;pDs6ikZiRlJPRCKxijISayah4NmpItjOJNrOJtrOaOvAMlYHzSDrlgn4YhcCE7Flj+1jzDiKDCQ0&#10;DmseUO1DW9FuoYlAIg1rIqGRQPK5Xaiiv1aSi+nTp4/EbK+44op2pywJHjIB6ASymU/OwNeuZRQx&#10;E1GoBhcsWJD75fazzjprdzeoajyusCMWdZyYwMOjpsg8TCNmIpahmYQmIoZmkmcqVuzQ7UchbGcS&#10;Y53OdkprKLVoTaZRsh6ZgS92TZA33Be7jzHTsOZrzUOmERoHpB2gzENDndJADEW0BmIpEyEaURTs&#10;dsMyoSOw0YRPquDDDz/cWiYBfXIFdGjNu//++3O/YubEwj9CbKNlQghNA4aGAWVWmo8hIA6d0ogx&#10;M4lFJTBmIpYSsBW1xF7WRNSJ1KFsRwtpO6RozSXG0FQaIevR9n2xC0EkEpYdah+1z3nmobqDMQNR&#10;vYu0hW0rDgSYgUzEmglGQTSSF5EwHppIrUgkoQTonDKR8HTm6aef3k3zGfrkCkgTiz7MTKO6QRUR&#10;VMw4MIyQdjsQU5BAJBoYRiYyFBmJNROd3uSd4lgzsUZi6fajEOyj7VDQdrZYZxTp1Ha8Xlqzic23&#10;ZBuUzRe7Juw+hPsH80wjzzhgaBzQtovaibajrW00YqkDCnmkEcvYrV7HQqh/hDq0VB6R28OzZs0a&#10;fueddw546KGHDuIfS6+++mqpfwr3ONhOyi2rv/zlL5v7WdkX3FVBDH1yBu5920rzyVHEGg7h5pkG&#10;VJlEOy8mEJmIWNZMQkORWK2RQCtyid7tRyFsZ7IMO53tlJYykUYYmkQR2Rbl8sWuidAoQuaZRmgc&#10;1jxsXVvzgLSJbS+ZSGgkOqWhvckjWp2gxfB05te//nXhv4+k/0Zo+8jKlSub+jfIboW8Tksnt9PK&#10;ZysG/uY3v9naryqKtuCxYxoR4bJ+GYm2k0e7fcJZhachy5hJ0WkOlJGEtIbCkH0rgu1EtmPFOl5o&#10;LJbWWFpBtk+5fLFrQvlD5hmFpUyjyDisoVsDUZvRznkmQlpoIjIShjETefbZZ3dkv2Jwp28bWA36&#10;5FxwW5i7NjyMxn+V1EdY3q0r+upIr4Hb4Y04tVCFWZNQmp1HXp7K84sX4oADDuA2WlXD0TlkDDKH&#10;ssQEZCQyEw0Rilt/twCdRh3LMux81kxqMTSYjlLrpRy+2DVB3th+NWIYoXFYM5dpiLQ7BkFbx0xE&#10;RkIeeyCxZlLv6Yzr+J+1fcAnl4b6EAdLDMknJ9SLr3zlK/3doKrhEEy95iEiJokIM7GRCUO3/m4B&#10;Ok/YsSxjHVG0JlOL1mSKmLcs26M8vtg1Ee4HtIYhljWOPPNQ1CgqmqS9YyaCgchELK2RhFGIZy44&#10;uEp3mIFPLg0tGz42n1Anxo4du5sb2EbLGlsV3AgRTcxIuouJENLSeWKdK9YJQ4amUoYxk4CxvCIm&#10;wvYoly96IXicW/ktrWGIjRhHkXno9NSaiCgj4dEB8tnl7PJuF2JGkgtrIhjBr371q9LfGJ4zZ86J&#10;WrYRA0poj7DhqkyhXmJC1kigjMStu8vBf4Rt54l1srAjWlpDaSUxEoaUxxe9EJgIee2+5THPMGoZ&#10;R6zzi0SbOmjYtpeJQCKOvPVgIPWYCNApiYj++Do8f8PzWSpwprPltGnTTiaPXeaxxx472GfpneAi&#10;EN9PdedsVbd4m4yqhqMhrSnUS8QiI4HWSNhYERBiWSI8RMkwFKUVPlSHsB1H47FOZmnNJWTMZJpJ&#10;tkEZfPUUAhMhr/bLMjQJaI1CtHUW1imUYYg6FYG0SZGJ2EgkXD/LhCbS9slF/5pAc9YUQj1a2nzQ&#10;9a1D/Gp6J/jCtXa+ledtbZEPwxBK28qvh5RV58ASkMzErbsQoVGIVqyhkK0YbSeIdRLRdqZYpxOt&#10;mdRiaDD1Mm+dlNdXTyG4k2HLbvdRDOvBMuzYYT1D2w7QthGRZpGJoAeWsW2kbUUikNF33HFHrdc1&#10;qsDXytzp+bCYJkWu9Y0fP55v5/QNuOhjc1sBPrkQ//u//7v9mDFjhoaO7Awp95P8y5Yt4/mTrOF0&#10;NICNXlxlOcQTmgjMNlgABKjrJ1agYihiaEVuO4FoRSvGOlGs00HbMUPGOn4zyTYom6+eQmAilDfc&#10;L0tbB7G6Em2d2rqOtYnMw5qINRK1PXpgfWEZGLrix5jQDNAhMQSG48aNG1GrY9tQTSSd5fwqo7C3&#10;12QiPzXPotRLHtsmfLUGArONFQDRSYQykzKGYkUvhh3D0gpZjHW6PIZG00pSNl89heAlNMoW7pdl&#10;rC5idWfr1ta5bRMYtpWmoUxERoKJ2DpUmZjvil/FtpKnMgklMG/evMNipiDKVEjnNMJFIccTjdR7&#10;39ut5ziMw41WiAnUMq0YWQY2EomQR8KzghStgK24RSv+WOcQY51Joq5F2xE6g5TNV08hiETCfQpp&#10;68DWlRirU1vnotrDtpNN1zyRdpWJYIwMVZ+h7jwTmgk6pMzDmcNnfHLTgWm4QYU6pbHbr5es05oJ&#10;2ymC8kErQtGKVLTijnUCGOsw6kjM//KXv3zyP//zPx/J7V9flE7H3XffvevgwYOHHH744SMpFx2M&#10;js+4z1IITKSWSYhh/Yi2LmN1bdtCbZS3XJgXcnomE4GkNWIiq1ev3gNN6jOJoe44oGr8kUce2dMv&#10;1ndBJ1aFnHPOOSN9ctNx6aWXHusG7Rq0URNhme9+97ujMBHRra8Q1nAsrSBDIlgrYpHO8nd/93d9&#10;5tcATzzxxLbNijAsY3UOaReWCdcVW468pHGdx0YirtgxFkJaZCjGtGfJqTnG0uz/VfcYvPPOO1+g&#10;ItSZfXKrUNWgHCV4ViFspLKkzE4wo3R9hA0UIXYdxZL5EiWGc/TRR+d+5qCvw0VWx1NX6uR04nCY&#10;x9AAQlL31pCskeStA9PQdR6ItkRX3IwsnxU+B6Ex+OQo1qxZs5n6jT0Qt/JOZ7fG1KlTB9i3eFuJ&#10;NnPLVxdcbSM0QoRUJhKxJkJ+RSYubO3SL1fxdKQrw1buSL/9gAED+p155pmHf/3rXx/iTj+G8/6R&#10;TjsgpskpyahRo07+zne+c8L3vve9Q13n2H7kyJHbzZw5s5XP+5TCkCFDjqFeY51dVBuE7aAhy9Vj&#10;IlB3sxiSX+ahoddaLrhwjClIUz65Aneqn/smrmu74UXLJhTAVd5nOG+88MILs69lycX97Chcpxjo&#10;BlnD2oa2LwHWQxkQwmL9RUBsM2bMaNm3HVzn3tB15uGKaCR2K/6Q6hydSXU8Oq039Zbim9/85mAZ&#10;RBGpN8oXnibZsqvetA+QvEQfGEjsNAZ91breZzW1cuXKfXxyBdYkli1bVvUQ2YcffrhVMpESoBEu&#10;vvjiwaosGYYdF+nYfrEo2oIH0GhkBKR1qTHKkmUwM1fGlv4Xdf78+f123HHHkXQIymsjmzxascdo&#10;DaUzabftd6/TcO65534hNBUZiL3uUtZEFIVAt/p2dNoo/En3+PHjh+hiKacx119//Yk2MnfLD7J6&#10;88kVsKx0P2XKlKE+OeGqq67qbysOqoPb04+77757f9It//znP1d9szUHVQ2NkSAIbaNeNvNcdO+9&#10;9z4wNAkZR9ERlXlibH4Z2s7RamqbfrcLwYVV8mrfNJw0adLePkvDcHraGbPgtA2jqMdEyMcj/BiJ&#10;IlvLthKRFnqWpqVhqy2lwXXr1lV9ye/dd9/dzubzyX0XzzzzTPZ/3ZCqwCVLllS9TDRt2rQTNQ/y&#10;KL2fVQq20RnnvBUxWJMKyxFOX3755e1Cz3owYsSIQbXMoTeT/fZVUQiZSBFVh/3798/9p0sZYCYy&#10;D2skMhCZCNvTdZCYgdS6DhKDi2Y3uuaaa463GpMendYG+WwVKA+88847O6TFXoNZs2YNo9KcaPb1&#10;Se1gzwEZ1rqSXQQ6MAKQCBhydKEM2oYl2/KP0tcNruEgcsSFAEXbEbqStkytLpe2Qf376ilEGRMR&#10;7T5Q15iAX03daGtrG4VphCYCMQ/osrWjW45hS8G1QBkIevXJCbVAJ7adesWKFbmfmAO33nrrcX60&#10;CFUCgIhb2+JUJXYUKIPzzz//ZCvsUPB9laqPVphIHun4RBBf+9rXeGaobrCs1oEx8QKhS1bEEbLT&#10;sHLlyg1dBNNlDxL2GHCqYg0kdg3ixhtvPMJGKMrLuM9ShIoAFJk0GI5+mousHBkg45QhJuq+zK4w&#10;EbZF5+dhMKJN/6h83T+9/od/+IdDdAojuuSMZTXD94GlT0W96Pu666470mdJaBZeeOGFynUSVbTr&#10;qJ/lOyRUvtItdaWb+XPnzq3nqFMRQ8BCYBzankzDUuWcNm3aCISMoPt6VNJZJqJtMI556GlSDCSk&#10;vz1bE2efffb21jjEQYMG1bwz4k5BRubp1lLauffee3v3R4VajaeeeupLqvCw0pUGdYtrwYIFZU5d&#10;CrH11lsPd4N2AnFHCL7XWoXp06cPtuUry8suu2ykBG5pxd/bqX1uhYnYOuXUA3OQgcRMhNu69tYu&#10;yzg9RSOC2KkLhvKjH/3oS268EFa3HAz/8Ic/7OJn8VnLzdGS9G1J/hkzZpzksybUi5kzZx6jiqdC&#10;qWhIhOEigIZe2Pv1r3/N7zVzwXMEbtBOLApVVR6VyU6XofZh0qRJVYKPdYjeSu1zqyIRrl3oEfTQ&#10;QGqZiO7IiL4IVXfzAhaCRw5ob9oevXD3xc+qgGdFMBYZBz+d0rTVjc+eUC/mzJlzFJ9S9JN1A7PR&#10;dQoahchlwoQJNRsk76jzzW9+c5ROmZpByoXoEb9C797OZpuI1ken112TPAOxJiIDsSZijYR06SA0&#10;ke22246otRBvvPHGTrSxzGHp0qV8PLwKY8aMGWFPwX1yBv5kp2VhZ70ekuDAFWvbeFCdlga77777&#10;cm8hW7hG3ast8r4NQ26xaZ2NEtFonCOPi4IqbwbTwRjGOk1Pp91H6rkWMBEtI2o9nH5gEnpmo5aB&#10;WBMpikRYv9t0HkvBmcahaI92fvfdd7/okyug3aVPXr3wyRW8/vrrO0gf5Cn6bWxCE+Aiju3UIJY0&#10;AI343nvvNfwQEqYRRiYcmSCdXw3dEVpDYZxbiOoovS1CkRHUayKqB8ZlHKI1kLKnMjIRmQdDokK1&#10;rdt0FY8++ugRbtgUhBr1yRXwXJH0QJ5e/+HlrgIfvFWns43CNHTG0tS/f8WEBRG1GtuaQbPIx6Xb&#10;XEQEbUfUeE8jZZcpuPqrieeeey47ncEk9KsJayAxEyljIDIRRR957evZVKxatWpX2paI1idV8Mor&#10;r+zIwQk9kef5558vvI6X0ABsB5NxUOkTJ0482WdpGY4//vjtY1EJQzp5M6+XWMqgGB511FHZaU/Y&#10;OXsS6zGRt956q03mITbDRGQgijxCE2GaW/iUobNw9913H0Q7c3pDWzsD7fJPLPRajBs3LrvAec01&#10;1xzjkzoVP/zhDwkvq0QHJUbK1oqoJEZeAuPaAJ1SR3l1Vp0CdCeqnGVNhP/OsI8wZiShgdQyEcyD&#10;R9lD0wjYZfjggw+2xEA628ASugjOxPZyg5gIMxIhYSgM6fCIIzSBVpBvrHCUVWel8zJOtCSGhhNS&#10;82OsNR9qu9Y0GNKJ9atNV0c1IRMpikKKDMRGH5THrTJKIszUcRO6DPfcc09b7MimyATxykg6izHD&#10;kqGdfvrpWQcjglFHVycvYxAhtazulmASbANyTceOQ/2X19VRTRSZSJGBWBNRO4RtZKYTEroPwmsm&#10;IRF/XifvanIKBjEaDTk/tyTKgfyDRzzjjDNGf/vb367wG9/4RoUykNNOO63CeiORvAgkZiI6fcHY&#10;YsYBmXfIIYe07OPgCQlNwZAhQ/hAUkW4ErREzRDRxzpzV1AGIvMQa5mHNRBrHtZAQhMhGuFiqauH&#10;mihjIjIPoiFbxyF9ekJCz8N+++0XfS8HImyiF4bq0K26y5PHIvMITURGIgOpx0R0OkMkUo+JWPPA&#10;NDAPxu2pisuay3POOafwsxEJCT0Kw4cP52XBdg+wieoUPPxEZ7YRAqTTN+tUSOu05hEaSBiBhMZR&#10;j3mInMo0YiJEHEWnizJjxg8//PCt3DAhofMxe/bsgeqslvzvw2dpGqZNm/blsFPIRNQZNE4+Oigd&#10;uxkmEjOQIvOwJtIRA6nHRFwEt4etizwynztObrwluPXWW4+ydUf9w5Lf9E3oS+AefSgUS5+tZTjq&#10;qKN4y7Oqg+RRnYujM50+ND4ZhE1TumVoHrUMpMhErIGEJsIpjIaYCNc53H5kuP322z/Psxs2kijD&#10;G2644SA3bDmot5geqD+fJSHhb9D1iFAwy5cv7/SP4fJTqLxnG2QiITWfDsktVzo/RhEzj7zooyMR&#10;CMYh2qiD0xGZhC2nHa9F3ilxw04HDzeGeoAPP/xw+nBQQj7Wr1//mXXr1rXsh1ONwn/RPNrJ8qiO&#10;qw5rp0U6eJt/CI0X0fRSmiXpEHMiH8uExmDXqbR6yS1YZ3Td7ppGd9VEQkJT8Itf/OLLruOPsp3Z&#10;DrsDw7LwWUE6phtPSEjoCJ577rndbr755uMffPDBffk/rk9uOu6///4vuwhiIFGEm2wZ+VvfwIED&#10;O/zJyoSEhBqInWdDeyH0/PPPH+VC6G38In0WixcvPtSPJiQkAC5uyigwDj7jSGjvuPGsWbNOskYC&#10;dXGUvBgLd5L8qnottO8y1/RqfEKCBw9Q2adS6SB+VhTvvPPOF2bMmDGQvDKSen8d2h3gDLLNj5aG&#10;DIR9p858ckJCwsSJE0fQMYhA1Em4tcp/iX2WDuHWW2/NTAey/ttvvz03cpk0adJgynHvvfcetXz5&#10;8l24LjN//vzol+HmzZs34PLLLx+hzu2Tc6F8ZfOHcIabPbuj5YnI/KyEhATwxBNP7Gk7ie340B19&#10;RzZyB8OuC/rkKtxwww3Z/4/t9hh328v9rka43lpl+/nPfz6Ujq/1r1y5sp+fVRq//OUvj7Bl5HTO&#10;z0pISAjhOuUGs2bNOtZ2GjohoTyfCvTZaoL8LKf1+OQM11577XGYh06NlM/PLoRbtirCcRFLzbtJ&#10;yi/65Lpw6aWXDmN7WsfVV19d869zCQm9CjykpCMynYDfgfpZudAFVnV0Or2fVQiuuaizQU5VSL/+&#10;+usHaH0qx5QpU+rqjDNnzjzArrtMZGGv/zDe6EVhayKsx51aneBnVfDiiy9+yeYrW2cJCd0ejzzy&#10;SOUfwqI6M6RTPProo/vp0e5Vq1Z9wc6HkydPLvXbAte5jrTbeOqpp45Q1EEa23IRREPPcSxevLjy&#10;Q2rozLDdb0ZD2HeSoNvHmj9/ygPLU37ti6XqyU6PGzdu6KuvvpqeMk3onXj88cf3pkOog4dUZ9B8&#10;v1hNWLNinDQdoS2zzHWCPxKyrNZfdj12P1nOJzcM/mSoMkCirZtvvvnERq4fJST0KixZsmQfdTRO&#10;YVzEUPePi2zngj75U/yJjXVDnVoVXUTNg8oHGffJheA3kMoPMZSnn376AD87i1amT59+nOaR150q&#10;dfpLjwkJfR5cfFVHpSPydq6flcGZxoaaDzGT559/fmc/uxS07tj6i8BpBRGJlrXlUJqloqiEhIRO&#10;xKxZsw5Tx6QTrl27NvppQJ5JsR32+uuvP9HPqomw4/vkhISEvoYFCxYchwnIFKCfVQiWUUSRooWE&#10;hISEhISEhISEhISEhISEhISEhISEhISEhISEhISEhISEhISEhISEhISEhISEhISEhISEhISEhISE&#10;hISEhISEhISEhISEhISEhISEhISEhISEhISEhISEhISEhISEhISEhISEhISEhISEhISEhISEhISE&#10;hISEhISEhISEhISEhISEhISEhISEhISEhISEhISEhISEhISEhISEhISEhISEhISEhISEhISEhISE&#10;XoL//u//Hj1nzpwBa9eu3dInJSQkJJTHf/7nf44W/+u//mu0T05ISEgoh5/+9KcVE/mP//iPXBN5&#10;+eWXt2I+Ucvjjz++91tvvdXmZyUkJPRVvPbaa9txOkMEAseOHXuCn1WFX//617srUhEnTJgweuLE&#10;iUN9loSEhL6ISy65ZJA1hqeffnpnP6uChx566CDmYTYyEoaPPfbYwT5LQkJCX0UYXfjkCm677bZB&#10;5OGUR0biopXR69at28ZnKYNP+2FCQkJvA9c4ZCCYhU/OcMUVV5yseTIQ8qxfv/4zPkspsAx85ZVX&#10;dvNJCQkJzcJzzz237QUXXDCE04q33nprK5/caaBzyyTsRVUXbYwkzc4nGnEG8lmfpRR0MVZGghFd&#10;e+21A/3shISEjkCdUx2Mznbrrbce62d3CmQSDDlNUZrSIeW69NJLh2QL1AlrICJG4mcnJCQ0ilWr&#10;Vu1KB4t1Mne039hnayl+85vf7Gm3O2PGjP6UR+YBiT7uueeew/widYFbwDoFsmS9PktCQkKjoDOF&#10;HVad7K677mqo09YLt83hdrt/+tOftmeo8mAgv//97+u5gFqF888/f4TWFdJnaQdnoOkibELPxOuv&#10;v76DH+0U0EHzTOSOO+44wmdrKTh90TYhae60ZTjjlIfyLV68+KAscwPQ/tn91LpXr169kc9WhZkz&#10;Zw4hz80333ykT0pI6N5wR74NLrzwwpF0ap/UKXj22Wd3VIeyHQz6LC0H+6zt0tFJo3OrXJyKMGwk&#10;OrjmmmtOtuaBKdj9fe+996KmzTyWY9s/+tGPOrVNEhLqxgsvvLCnFbpP7jRcddVVo9i+Ohed+tZb&#10;bz3Kz24pMAa2K9r9pwPbernuuuvqPr3SOlg3Q9LstpyJ7p9lNFi4cOGBuoaCgUyePHmUn5WQ0D1h&#10;RS2hdzY++uijbXig65577jly/vz5G/jkloNtaf/hhAkTRvpZGMxnJ02aVDGReuvm8ccf310GAmfM&#10;mDGcdE2zzunTp1e2J2g+ZHnK4WclJHRPWFF39ulMV2Pp0qWH2k57yy23HOJnZSASsCbCtQo/qybs&#10;tRbq9bXXXsvuNun0CDKeZfZ47LHHdtM8lmPoZyUkdF9IrKJP7hNQJxffeeedL/hZGbg9G9aPiwxq&#10;3npevXr1dnY5G8Uwre0x7pMz2GUwmLVr137ez0pI6L6wwmXcJ/cJqDOrDnxyFcaMGZNds1EduemT&#10;/axcsD67zAcffLCFn/WpOXPmnEhauM2//OUvmysNfv/73+9TbZHQjfHII48cGB5hLSRaiIh9cp/A&#10;okWLjp4yZUrlDopPrsL777+/qTq3hnm3ZgHRg+pTF1b9rAzz5s07gPVoXT45e8ReaX4b2/lZCQld&#10;g1dfffVzOqfn/Bwxv/TSS5v42RUw34rXJycYnH/++aPU8aEejY/BXgvxdf5lPyvDXXfdtY3uvqi+&#10;3SlS1QXeetth2bJlX3TcY8WKFen0J6E5mDFjxkkYiI6wDC+88MLsyIhIEa3PWmUiDH1yQoA1a9b0&#10;cwYxTCbx4YcftntR0NXrp62JxMyA6yy2zklzp0gnaRm4ePHiQ7PMBXDb+sy4ceMyc2M9llzIdaaS&#10;7uokdAzuiHckgrZHPZHp8847L3v+gHGZDePZwgkNYfbs2f1Vj/D2229v96YupzuaT72TxjgdnyHL&#10;ZxkL8PHHH2/Hssovar3i1KlT0zMmCR1H7JN+UOYCEbDS/GIJDUD1rHr1ye0gA6C+77zzzgEyEPjz&#10;n//8eJ8tCneauhPLswwHCdumWocl+fyiCQkdwwsvvLCLDbVFK8IpU6YkwXUQnGbMmjVr8LRp03Lv&#10;4sTaQNGgPdUMwbMm5LHtpnX84he/2HfVqlVfePjhh/fGnOx8pvWcSkJCh+FEmp2Th0JjmI5anQN1&#10;fNU/xEQuuuiiET5LFDa/ls+LHu+9996DlUeRj5+VkPA3IIx169Y1dEXemclnx40bN5B1SGzQndf3&#10;mDdHeWz9kksu2e2YY47Zw03uccABBxw0atSoE0ePHj34K1/5ymDGD3Rg3sCBA/dwkdhubr+7/DX7&#10;sM6hb8t2d8+E66+/foDNr1NQPzuKFStW7KF1M7zyyiujX7FP6KPQeTRHGZ/UEFz4ezAPNknYEIPx&#10;s7sUCxYs+NLGG2+887bbbjt6gw02YD+bRrs+xnfdddfRn//853fojNukuqZh67xWO9q8op9VCCIV&#10;5e+oVhJ6EXQUMkJs9yJXPTj33HOrnoOAflanwR0lv/iv//qvg91o1rFjbKaRlF2X64QHO1Ot66PM&#10;ZTB+/PjsC/KQtnziiSeqniexuP/++w+zbYMZxG4xx3DVVVdVbh+zna74hm1CNwKhuEQkUTh2yEAE&#10;1iWxsf7Vq1dzitAyuFOLz3znO9/hGkC083YXbrTRRlXjEydObPf6fkdw3333Hc3BwE9G4du50j5u&#10;PHsjuAysWcHwJcOEPgYrBnjeeefVfI+jLC6//PIhEqvoZzUVLgLA9CodM4+xSMGmMS7aPEXzbHrI&#10;vHw2PeROO+1UujN3BGpv2oThX//61y/5WTXB6Yw96Dz77LO5EU9CL4c6tgTljjDD/KymQdvQdpr1&#10;e8gttthiRK0OKRZ14Lx5SiNSiNEuB8N1Ka1Rso3+/fuf5MZbArU57VLPdQ1OXSLXu5p+apbQzUGj&#10;0/i6/sGRZcKECU03EPDKK6/sqAtxLsw+3Cc3hBNPPPHojnZOdfC2traMm2yyyejNN9989FZbbZUN&#10;RabLMFyG9UHWLbOJlaMsWZ71LFy4sKlHez3fI3P3yTWhCERkeT8roa+AuyQ6+oSCeOaZZ3bx2ZoK&#10;F32McNvd0E/WjV133ZVHras6V1nKMGQWYae3w44yNBZNKy1mLIzXYzS77bZbUz42vXTp0t2sEfDU&#10;qp+Vi6uuumqgvTMD77rrrgP87IS+gJUrV25Iw4dCQESQ9DJi6gwsW7ZsYx2F3WSUYQfUNMvkmUZX&#10;MiwPZTzuuOOOLtrHPB5wwAEdfodFBxEi0loXYpcsWXKwIlfphXE/uyb+8Ic/7LJ27dod/WRCTwQf&#10;sZEIIOEsDwpJEFYY7777bpd9d2L27NmbtbkjthstRRkHy9ApYx3WduTuQFu2p556qnJB07UJdzmi&#10;+xkj+83zLm68Idi3f0Uec/ezK5gzZ85RHGCsRuB7772X+yCbBXcAFfn6pISeBv7bSuPb05cbb7zx&#10;OObxgRyJQwJh2NlG4jrQRjIE6JIKKeOwHRLGOqrtwN2BtlzWRCy+9rWvHVtPhLLvvvs2dFt+9erV&#10;/aQJq4F58+Yd405fhjEtA9B8DkB33HFHf7+KmtCyHMQwI5+c0JPAR2z0MSEa1J0qVN3XX7du3aY2&#10;SlE+Xg/3WVqNrCPkdRqZCkPydFdzqJfsQ56JWLgIa6StA42HpG4uuOCCum8R84c++wHpPMoMzjvv&#10;vML3cSwWLFhwrDUgdFb0FbeEbowXX3xxLxrw9ddf390nVeG1117bnMZWg8tQWtngI0aMGOQG0Q5h&#10;Sadp81GHOl9PNhGVH5YxEcD+1xOZzJ07t9SphsCFb3Vy2/4aZ0gUgSn4RWqC0x0tL109+uij+/nZ&#10;CT0RfN7Qj0bBRVUJRkQ4zX7lm3PktpLXPWzkETLWQXsCbfnLmoiW4boPdZcXjVi6fHVffP3d7363&#10;s21/iAFgLtzZ89lKIdQSn4T0sxJ6M7iKjnEgAIkAETkBNcVIdt99d8LtdoIPw3TMI+x8vYWNmEi4&#10;DsyEOlK9hfUnknbqqadGo89acKe5n4N+si6EPx1HS35WQl8A11CsiUCORB35Z8miRYsIr9uJXFQn&#10;aDMXS8OO01vYLBNhHaGZuKxRunydFgUsXLjwEKsd2KyDUEInwDXWBg8//HCHX+jiZTmdH4tEJI0c&#10;mfr3738sAs87p1cHsJ1L45ruTbT71aiJ2PqBmEmRiUDqny/Du/GWgQMNOpGJoCG+jOZnJ/QE0HA0&#10;4NixYzv8Ju7y5cv3YV0ShYZ+dlm0E7NMg3GETQcIO0lXk+cvwk5qp2FsuTK0yzdqInlkvS57pY5D&#10;Y2lzkd6gQYNK312pF9IIRItTpkzhUwwJPQUzZswYqEbkCMCQB4r87IbAk4rWRHxyTSxevPhzdDw3&#10;2o4SN4JW54x1iK6kOroYMxEYW7YW7bKtMBFYdIpj2qWp4Gfl/EZEJlLrj3s8QT158uQR6Grq1Kkt&#10;eXcroU4oCmFox++///4Ond7MmzfvyHoMxG13BzeQUNtR0YftTF1JWw6Ny+As7TzyMlQatOssos3f&#10;ChPRkPK5RXPNBLqItSlv4PLRbpkHWkF3flYVuDN37733HiV92mX+7//+D90kdDV4mlDXMmgY06hN&#10;+dBQLQwYMKDwo0CImQ4poUv03YGcwsB+/fqNPvLII7M6tEJn2pLPH2qZ2PryaPe72SYCWbfquM0Z&#10;SZGJkP7SSy91qPM6Y9jQfh4AvT3zzDNVH6DiwUX7wCPDsG5Zh1tX+qxAd8CDDz64r20ckcbjMXef&#10;relwwh0VitUKmAikmcahddl12nEbPTCNOeywww6j999/f158y0Qro4XhdB7JI8amZeQqj/Zb5SFd&#10;XLZs2eaubmrCLlOW2ne2SxncanJ52GGHNfyZBp06S2futDp7anbdunWfHz9+/DDqRfNUhza/Tb/1&#10;1luPylaa0PXQX9FiDfXkk082/anBvCMdZJ7tPBK3FXwj1HosdQQmOsAs9tlnn9EHHXTQ6G9/+9tV&#10;dSDG6qejtOvTOMZy6qmnZiamcra5KGHFihVbujqqiXDfy9CaKGR7blW5dPVU91fteMcm3Ocrrrgi&#10;e9TdpmuehtZ0SSNKSe/VdFPwLkXYiNCJummf4Ss6ymEgErM6uEQdir5eaj06Bdljjz0y48A0oP4d&#10;rNM79r8WJewYbT3GWDSfdLvub3zjG1mZH3jggVK3XGP7X4uqn5BFho/JuWEpENXKDLTvGIHdT6VD&#10;pq+66qoj3SlLG79ktXmSgXRz3HHHHQepwULSoD5bo8gVJeYSE3e9RPh2XNN0QkzDheKZaTB+xhln&#10;VATbnamOxYVGV1c1of3vKKk7zFxtFms7f1AohXB/QjJvypQpJ7tTm8q7PLwhrqeiZUB+VkJ3Buen&#10;tsFpRMj4U089tZfPVi8y0cWESJrt/B2h1sNQxqFoAw4bNqxySxvai3zdkTpSM3R1VQphnTRK6lAs&#10;iiDLRiQ8fMi+yDA0jraee+65bX22CpxpbqR8qgfe1/GzE3oCxowZM0INLdKYEyZMqOvuTV70Qbo9&#10;F48JuV5yuqJrG+Kxxx47esSIEVnZQ0qk3ZW2jGXvRsTqpSNU+7QVXCehHd2wJp5//vmd2Se05E7P&#10;Ci/QhvUwZ86cAX5WQhfg07/5zW/2mzt37rB6nXzx4sXZ6Y0eDOIoToNOnDix1IW1vMiDYUeNQ8sz&#10;1MVRna5oyAVKyms7Y7PYinUWsZ7TmWabM2RdRCS0n+g2VyH1zfabgSuuuKJy4GLfx40bl97q7Src&#10;csstA7jaL8GrYRYuXFj6Nt3HH3+8vU4BdH7qZ9VClcgsJfKYWMtQy9trHSLPbZxyyinZqQqU8VHu&#10;nkxXb6XAMym6s9NsE4HWSNzmKmR64MCBJ1KGjoC/8UmnEM35Wbm44YYbTuDiOH9T9EkJzQCfNaQR&#10;QjGShrHU+2Wrc845ZyTL/vnPf97MJ+XCiW1UW074S3pHBI6BYB4c+TAMiHlgJpy6YBwISuwNBgLL&#10;RiIyTeqXuorVYaNUuxVdI/nWt751sBs2BF0HYR9kInnfZ+UAGdYR+z116lQ+YJXQUbz77rtfjB2B&#10;maZhlH7PPffs4xcphSeffLLmA2gnn3zy8W4QFRjikxBhTKgwnK9pTlusechAMI/TTz+9yjzY/94Q&#10;haj8ZU1E7Qs5naPObD12JApUO8C8g4RnQ6C92FcZyIoVK6qeZn344Yd3Jz2sm5Dd5U8EPRpqDBg2&#10;jNIhjeAXaQr+4R/+gW+thoLKQl0MJCbMMkS0ijQsMZDBgwdnt2utgchE1JnsPvc0qvz1mEi4DoyE&#10;Tq+6hGEd10OtoygicawLfM2MfVX5eUmUdC7G6jRaGhbtPkIi7GuuuSb977ej4CU6VSqN8vrrr1fe&#10;d1izZs22ahCRdH4sRDo/j7r77rt3zTI3hlBIGW0EEhNlSPLZ6x6YBY+fyzyIQJg+7bTTKtc+zjzz&#10;zN5uIqXuzsQ6F6QO1fFjdd4IWV94bQSatFKYO3fusaFBcPoc249w/6ifRYsWHepXldAM2Ep24+1u&#10;x86ePftIm4dG0LRN55VrzlH9YjURExMkXYKr5xxdpy6YRYw8no5xiOG1kGQin9BOU0e0Q6y+GyHr&#10;yjMSSHu7YU1wAKOcYlhuS9LJ/9BDDx3kF09oJm6++ebs/QRIR4pdBL3jjjsOVWMUUXk++uijdg8C&#10;hWj75EO/FfEgKrGsaCVIyN2FgQMHVpkGEQhDTl94FJxTmCIDkYmoPlrFmFHZNI03Qi3P8Pbbby/1&#10;yUm1XRFVz6r3sC3qIct7s4hy5MiRNX+5OmvWrKND7YmqC5c+8s0330wPm7UatvLHjx8fvfti8+SR&#10;hqThynx1e9myZTshJDdaxXoNBCHCMPqwZsKFQmseMRORgbTaRFh3eGpYi2EnCaeVZqfFZpoI5P0h&#10;Tm2I+OqJEPMY04BhTYwZM2YUZade1XZnn332qPfffz/9UrOzcNVVV51kRRK7EMcf7mweGu2iiy4a&#10;tXLlyn4uijmRxuPilBrzr3/9a5lvWMREkwkTYZU1EsTMtQ5rGoyLMhBOY0Ij6SoToZ7cvnYrlDUR&#10;ys/Tvc0wEBFTyju1cayFT1N2mCKOLgLCUCNcdtll2ZXtEDpykoeO54ym3f9B+AmVW34kIvNJuWjL&#10;uc1nL6TGKNFpnKOiNYyQGAinMBhIaCLshxieyrTaRBi6/e1WoG3Dssao8nN6qGgkbJ96qGXtqawr&#10;ToX9+/c/ifIldFOMGzeu8p4Lw7vuuqvdAz9PPvnkrtZEnnnmmQ59pcqt5wg3qBIKrGUg0AoPA0HI&#10;ooxDkQhPn2IgyUTKoV4TYYhJqz3UNvVSbYsZxUzETyd0R3DaImFIQOpAzz//fOVnRHQw5pPO0Cc3&#10;DMzCDapEAu0RTYyJjqMftx15s9aaiKUikGQi5RGWM4/SAuMMeViPtmv09Ma2d5uLUEMjYdxrptNR&#10;64+OfR6vv/76FtY8GA+5YMGCo6yA8h4lLovQQMTQQEKhYRyQcSINaxjWTBjHQBB2dzUR0e13t0Ks&#10;jBAdxNKh6omoTybS5l9PsO1XljISV5x2/M53vnOCG7Yc/L3g0ksvzT60xXdKfHJCEd55551tQhNB&#10;GOpQEgyv+PtFGsINN9zA1fJ24uBIE4pOhmHNA3KaIrOIETFjIMlE6kesjLDIRKDqiyeDZSSNRiUQ&#10;LdhIRGxlNEJUfvfddx9k21777bMklAF/U6fi6FCqRFHTZV6iy0NMGKTFBGdNhGc/9PxHzDhEvv3B&#10;k6jd3US0brf/3Qpq50ZIvTHESBqNQqCWRROuSO3o9NLUt23XrFnTz2ocalppv/3tb9P7NPXi9ttv&#10;P0q3a0WEL6Ewz2ctDSeMQ2Mm0ubfy1DEkUeij1omotMYiJkkE6kP6jSNkGVVfxhBo0Zil3NFinL2&#10;7NkbumGHMHHixKEqO2W2z+1Y3UN34OznF0uoF+58MKvEsGKpcIYXX3zxUJ+1JvIuplrRxMyD9Fqn&#10;MBADgZiHopE8E5GRhCYSGolE1WyWNRHyqK5D2vWFaYxbI+TWu19lIcL1Nkq22+YPDrBRQyEaiR14&#10;fFrd4PF/t4/ZIwiUU/Wm/aauIQfJhQsX9nf5N/CLJnQEriI3vOKKK062FW5JpbvToMLvp+66666Y&#10;TTshIJSYcUCdwmAQnKYUUQZijaQ7m4jo6qEQsWXKUu3D+LJly9o90xNDuI5GSL1Rj9SvjID2tOZQ&#10;lphPW+RuDfzhD3/4RcpcFnwaICyr6kc877zzeHiyox8VT8gDZsKDZOGREdH4LLmInd8SmeQZB+O8&#10;gas7LjHj4AKq2JtNhPqmLHnlIV1tkTef/9H6VRYitny9VN1RpxwAYte76mFeNFLPRVbutsTKKv3e&#10;e++9DX8MKaEBrFu37gsSNo2watWqwihk66235hZZ5WgiIpCYiegTfdzGlVnEjCNMDw1EDE1ERoKJ&#10;iNZEZCTsH4yJr1n8pIbyQZ48cyhDLVv2dCZcvlFSb9QhdauDQmgOZajToLbILV805LazlRuvCcoS&#10;lhENd/RxhYQO4oMPPtiSxvGTRag0OmSco4iiDkuiD4a8B5NnHCLzdKrDdC0TCaORsibSSiPJaqcA&#10;Hd12V5iI6ow6hNRno9GITIShK14ea4Iy2DKiXT8roV5woWj+/PmddrGIp0rdIKM1kZh5iLyJa81C&#10;5hDSXitppYlY8TWb1FERmmUinXk6Y02EuqRuOSUNDaIeYiKxU2LoTrFrvqGsslGmen9bkhCAj7FI&#10;WFSoT24lKsahIWKImQfkzVBrIHkmgoHkmQisdUpjr4vIRLrCSLIaKkCztl320e2OnDqJoYlA6pr2&#10;pu0bjUqgK2LVwciwEOyXOHfu3ME+OaER6LsLNPbYyH9y3Tlih16sszjrrLO2d4OqxqbxOT8OzUPE&#10;GKwZ5DGZSH3sDBNRXYnWRCD1TUShU5RGyGlwR0yEcnItxCcnNAIqkkqkMp999tkv++QM/MeUxmc+&#10;+c4///yT7TdW60XY0Ey3tbVlZhGLQngWxBpBHmUgoYlYI8FErJHIRPKMRCZijYRO0GojoZ6KwPYb&#10;7dhajrJ3xjUR1RO0BqJ6pa45vcUMGjUSopiYibj1DqP8ebj33nsPoD5En5zQCNTgsYrk84gSns2n&#10;NBfFDC37+O8999zDvfaqhoaYB3dfMA2GIhdS6fyx0xcZAsQwwgfPYiai5eqJRmQmoYm0ykhYn6uT&#10;QihfuGwZqt1Yvp5rIo1sj2WgrTNrIqpb6rvNHUiKTmkUrcSiFqZjJuKnC0GZpOeXXnqp6gCaUBLL&#10;ly/fxza8T66ANFVyHiWwmTNn8n+YXCCS2BOqoXlAroNgBDHTCIlphI++d9RErJHUMhHtf0do65K6&#10;KoKt83rJshpv5YVVWze2zmImQr3TfqE5WFoDCfMxrWjEFbdKW5dddlnVf2ZCUD7VPfTJCfVAHx+C&#10;sbdxw0omn52G5CG9xC2ydo2MCEID4aNCGAEdPs9AZALM18Nn1kTyjCRcXiZSTzQSMxPVYUeouqSi&#10;ikDeRrfJNjTeyidWKZ+tI1t3MhBL6h0jsAZR9jkSGUt4gIK1opFVq1ZtY3W8vo6/ESR42IZ3oqpy&#10;bSqUdFUyafxn5uKLLx6sNKjls4VyMHr0aF5WqmpcGDMQzpFtR7fjlqRzBAtPZZKJ5NO2V6sjEVtH&#10;tu6siaiuIe1kT2nqNRGWdcWtYi0TAdIxZeYfvD45oSxUgdAnVXD33Xdnv4ugcmPzx44dO8iKxidH&#10;4RszowykzZ0HW/OAjNPJ6fDWMCyZT6dHdPbjy6GRWBOxRiIz0fryjCQ0kTwjYd+h6qKjzCqsAOTp&#10;6PZoz7J3Z2LL51F1AUMDUR2GJqI6p/5lCBCDwEjyzMTm01Dasno7++yzC0+zr7jiiqG8H/Phhx9u&#10;7ZMSyuKNN97YiYbPMxHSNH/KlCnt7qNb8bhzz6N8ch4qjapG5oKqzEOk81vDiHV0EePARGQk4WkN&#10;JiKGJmKNJFyvNZJaZmJNBNo6aZRZbRWAPB3dVqtNROahYWgeUPWr+ob6gJFObWQiltZIQrb5R+Gt&#10;iXgmtAKXXHLJEBo+z0QkVOY99NBD7f7VYcXz/vvv5/6Y262H92gqDSoTsebBhVQERCcuYyAYgAyk&#10;oyYSbqNeExE72rFF6qwI5OnotmjTZt/ipUxQ9aE6Kmsiqn/Mw14fqcdEdErTShP56KOPtoF+sm9j&#10;3LhxQ2UgMRNZsmRJ9po0wvBJFbjQr+p/Mz45irbgRSkamItgmIYMBOZFBjFiFvqDXZ6JWCPJO6Wp&#10;x0g0tCZiac1EndyOF1HP4cTaIQR5Yuuoh6yjWSaifRRDE6nHQEjjlBYDEUMTEa152PyuyO1MZPny&#10;5TX/mhfD+vXrP8vpjm0fS/afUyGXr9RLf70OPONhK+Sdd975gp9VE+eee+4IdQ6W9clRRI4K2amM&#10;zAMj4ZkQOrTtyEUkf2ebiIvcBk2ePPkAd+p28KWXXnoQ49OnTz/Ik/GMV111VWWacSfCA+fOnXvA&#10;jBkz9oPTpk3bd+bMmXuL7lRxL5d3z0mTJu3J0NVPISTejpB1NON0xhqHhtZYZSKhgahurYFA2oF2&#10;UyTSiInoCVZX9Apdel2fT1y3bt3n+Fsj+0hdsV8MQ2o+++7acpBfvO/gueee2y102LJGogqEs2bN&#10;4n8xRahqUBrYRiBEJEUGog4tYgChiYRGEjOTPCORieQZCUTw7Eh3gK37jrCjkYgMROYRiz5CA7Em&#10;Am19Q9qDdsEkZAqYBAcdGBoJtGYCdUoTYSmsXbv286pj9Ysiqj4Yv/zyy/uekagCVAkIwhnLyKJv&#10;Kiiv8rtQLverT5tuuumRblDVmDqVkYFgBjFBSWgi4oPkF0MTyTOSWhFJzETCMriydwtQ/9S7bbtG&#10;WO8tXrU54zIPKAMpYyLWQKCta+qf9mCILjAEGQlmISMpYyiu2O04duzYz7hhTbBP2lfIgTbcf5G8&#10;7KOdX09E3ytwzTXXZI+1W1JpEgfTqiBVmq1kxv2q8tCuMREAIpGRSEBWXDEiQPIqCmmFiYhW3Nq+&#10;K3u3gNqBYUdYbySitocx4wgNxBqHaNvT1jF1riiEcdpIUYWMpKMmcvbZZ9eMEsaPH589tiB9S/fu&#10;lPM4m+azZ+BJbTvvwgsvrJrfJ+DOw4ciDFsREk6Mmo+AnnrqqcIvmDlUNSRUBMKQzh92VtGKT0Rk&#10;PIyGkcROaUIzkYmUMZJaEYkre7cAdd9RE2H5siYi47CsZSJh9AFt29q6VZ1DGQnEKDARTCEvGoGh&#10;iTCMPb3qWQjqxvaB22+//Vg/q1LvzHv33XervuXq5o3UctAn9y3oHRpVXh5ViYhl0qRJZT7kEjZi&#10;ZiB8ZIjrIraThrTmAREkphGaSFFEEjORmJHIRKyRQCt2V/ZuAbVD2Db1kOXLmghGQX4xNBBFHmEE&#10;UtZAVOfWQGgb3aXBSBSRlDWRtuCOoGEhqBv1AReVVH0Wg33VNcSlS5dW/S6Cu5WkQ+rIJ/dNPPro&#10;o9kHiux5oIRnuWDBgopD5+Gss87q7wZZ4+lqua6HYCJ0fisuaE1DtIJk2b5uIog01ib1suzdGWsa&#10;1jzEmHmovUS1r61PW8+qe2sitCumYE9pMAhe2CwyEhg7pfEaLAT1Is1/8MEHW/jkDLZPzJgx4xif&#10;XAHpWnb9+vV1fXW+V4L7408//fTOt95660BVDOd6Dz/8cOWH3rXgGpJIxTZgJgQMBDNAPKHIrPAk&#10;RgmU+SyLiYi1zETXRsqc2kjEeUbCPnUHKCKgTRolbdqoicQMJDSRsF2hNRCo+g0NRCZC+2AGUCbC&#10;uL41I4ZmomVc0dtx1KhRVcYQQnXD0CdV4NKHME/0yRWwjK4nLl68eD+fnNAR2Hv1Guc6iAzAGoal&#10;FSOUQBEVy1kjaaaJiKGJwDImQr5a+2FpO6Nl2GllGpBpGUFHubLkv1RUJlvGcF+g3XdrHnkGEjMP&#10;KAPJMxHMopaJMLT6E08++eTC50WoF5nIunXrqp7C/t3vfrezDIT5PrkCvhCoup02bVp6ka9JqDSe&#10;GpQIBCIUK7pYZwunMQ8xNJGYkdjTmjwjkYmIErIEXo+J5O0HtB1QzDMKUYJsFcuaSKz82i+7v2rL&#10;WuYhxkxE7aC24bqIjERmglmQnmckMhNOg9BdxExyQb3IKJ544omqjxS99tprG8tAoE+u4IILLqi8&#10;kBqbn9AYKg2nhsQA6PAIzArQUgINKQMqMhKZSWgk1kxCI7FmYgUNrZmwQ0Vgn0Ijie2T7YzWSPLM&#10;xNKKtB7G1lXWRCh/nnHAesxD9RmaB5R5WNKeikAY6m5NGRMhvyt+XSaiC6fU2cUXX9zu7V/aiHnk&#10;8UkVvPTSSzvYOvfJCR2Bvc1GQzJNp6dzh0K0nSwkAiYPBsLpUGeaCJTos50qgExEzNtHGYgdF0NT&#10;CRkzg3qodTBctWpVqYeiVPZwf8RaJlJkIKr30EDUPrSXjUI0xDgwkiIzwUhc8esykUmTJg2kfmQk&#10;PrkCG4m8+eabX/LJFWg+ZuSTEhqFOz88yQ0qDUdDtrW1ZZ0cQYWdLOxgIcmvSCQWjVgzCU9rZCYI&#10;UsMiI4HWRGAZE6HDFBmJ9tEytq8hrYl0lKxPhlI2Egn3A9p9tOZRj4GItt5jJqLrHNZMSJOBhEYi&#10;M5GJWPoDWy54UY+6kVH45ApIwyioyylTpnD3sQrulOfLvHfjJ3snuLtCJUAE5ZMrmD59+mjHkbNn&#10;zx7y9NNP7+aTM6xfv34jvgb/6quv7uQqazufHIUzDL60XWk8TIRGpXOrQ2lYq1PRYAgM06jHRGJG&#10;EotIJNzQSKAVO/tVBDqLjES0nU0dMNznvP2O0RpCPYyto14Tsfti99GahqUMRCZi6xKqjm39W/OA&#10;tBeGYE1ErGUiMBKF8IxHuwjCQgYSM5Hrr79+8KxZs4b16U8BLF68ePeiSlI6bvzYY4+FJrIx8zCg&#10;WuGac3yuglcajsbk4TKZSNihrMhjZDk96dpRI5FArZFYM2mViYix/Y8xVg/NZFkTYT8oq8pv9w/W&#10;Mo9YBFLWQBhiEqGBEI2QHjI0E3tKDdHhTjvt1O7bOBY6JXH1s49PSrCox0SWLVtWdXUa0SnUo6J9&#10;ch7aNR6dHJHRQcJOFBO5jqAMWTZ889caicxEJmLNxJqIKKHCmJHA0EjYqSLQUWQkojqaNRFRdWCp&#10;+ijDsL4sY/ktyVOPiYS0+yjmmUc9BgLVLoocaWdrIHqClUgDTeSZCPPJ53ahSoff+ta3+t6bts2E&#10;PjSkUxqfXIFMBLpTn6oPuaxevfqLmteoiYRCDqlQW8S0IGIpYyKhkchE6olIYGgkkJ0qQpGJWNYy&#10;kiLa+muEdj1lTSS2H3YfrXnIQKxpFJkHtPUeGghtRdva6yJEIbouEpqINRNMhHxoz+1GRYfMz3Ys&#10;oTHcf//9e8sE6Jw+uQJrEuF9cncuuZnmQ5+ch0rDiQgC8cbMQwxNRKThrYnkmUmekcRMpMhIrMjr&#10;NRHRdrSwE4rWUBoxlY6wHhPJo0zDMmYgMDQRW9+iNRCotrORiIyEoQ4u1kCgTIQ81kQMExrFPffc&#10;U3nRrigSYV74STknuoqJxJYNYBssIwIKTSRmGIo+GFe+siZSZCSYh4YI1JoJzDOTsiZCR1GnihlJ&#10;yDKmEjJmBvXQrsf/kbAmYmXX/ml/80xEdQdlHtZEVOei2kJtU2QiULqwBgJ1ShOaiBlPaBR33313&#10;9oJdGRO56aabqp4jeOSRR/bUfOiT86DGqhAzsCYSM46QmqcjjhiaSMxIrIlYI4nRmggMjQS6fSgE&#10;ncZ2JtvRYh0RxoxEtObRCq5YseLzvuiFCMsfMw5YyzxsnUJb39Y8LGkz2s6ezlgjkYmIoZHk3aFx&#10;TGgUixYtOkImUctEQpHdcMMNh5POfDq3T86DbbCsIWUgMg4ZREiVQSTNisMaiTURaySKRqyZ6KgW&#10;mokEbI0kFDxkp4pAh2nESCCmYcfrZWgQsTyW5OGWvS96Iew+QLt/0JpHnoE0aiJqN0wkNBJMBJNA&#10;B0Um4nYhxlxMnDix8qGuUIui5tt8V1xxBQfeQQsWLDjq/vvv3z+8u9lr8Mtf/nIv7Tid0ydXYCvq&#10;9ttvrzIRO4/lfXIebINlJkIIbQ0kZiJ2GyL5rDgkGBlJzEwwjzwzsYYSitYaiSjRs1NFoKPISETb&#10;2cLOCK2R1MOYMYSMLQc135nIp33RC6Gy5pmGGDOPPNOAMo7QPNQ2sJaJkJZnIhAjcbsQYy54iMya&#10;Q4yarzwM9cg8OkazHDT9KnsXli1bVrnDAi+99FIeCqvAzrOviq9Zs6afrTgXlfBEahGqGg0TyTMO&#10;aLcrsh2GzA/FAWUgMRMJDSTPRKA1ENGKvSMmItYyEzHW6cvQmgeM5QlZ1kTqMQ9rIKGJiGVNRG1F&#10;W8pErJHougjtbQ8sViOYSL2nM5MnTz4h1GI9lG4Z+lX2PowdO7ayw3RQppcuXbqXE1WbTcdE+En3&#10;BRdcMIxpGQgs8S2KqkbLMxFtL0Y1BstYYYhWOKGJwKJTG9GaiKUVuETPThWBDmI7k+1o1kTEmInE&#10;GDOAZrCsidj9CGn3t8g8VIfWPGL1HhoIrGUiNhKBViONmAh/ewy1WA/VR9C3X2XvgzulOVAfTwl3&#10;PlYRGtd0ycqxDRY1EbvtGNkeQ/IiBisOS4RTFJFYM7HiFCXcmKjrNRHbkWwHi3XAmLHAmJG0gvWa&#10;iN0fMWYYljHziJmI2sAaiIyfdiwyEbW1NRJrJvWayLhx4yrfBZk0aVK738daUIe8K+OGG/NC45VX&#10;XnmC7S8+W+/ExIkTTw47s915pdl0TbtKK3NVv6rRaEi2VY+JQPKxbUwkZiSIhXSG4REpz0igTbOG&#10;YoUdkp0qgjpOzESgNZCQMTMRYwbQKO06y5pIuB9Q+5hnItY8QgOxdWrNwxoIrGUiotpaBxLpAH00&#10;EonYSN2Nn+iTS4HPB6ivMPTJvRd33XXXYUQkqjCZhSohTK/z9WbbYJVIRAZS1kQg2+Uqu4xEZmKH&#10;bLCrQWehA9kOJtoOGDORIlpD6SjtOus1kdh+5RmHNY3QOKyBWNOwxiFi8rVMBA3UYyJ+OhdW/3wa&#10;wCeXwvjx47NIhGUvvPDCMh8y7x2YM2fOAHZaZqGOK+NwHPncc89t67OXRbuGk4mogcpSJiJaI+lu&#10;JiIjyTMTaA1FtKbRWSz7M6ew/NY4oDUPmGceYdRRy0RkIJhCnolwOkP7k8+SZaSPeiMRq71bbrml&#10;rs8c8qtV9aHwpkVC/WjXcDwjYhuoDHU6Y00kNBKm3fq7HHQaayIhw85oGTOWIsZMIWRsOZH5ZU0k&#10;ti+hccA888gzkZh52NNMmQhRRZGJ0P4xE2E55tVrIvZAd/PNN/MHx9JwdTpcy06ePLmuU6GE9mjX&#10;cEQiquB6yHJWRKGRkObW3+VQB1KninU+y5iZWMY6f0dp190sE7HmAfMMxJqGNY7QPEJDCE0EljER&#10;SN56T2es9i6++OJajzJUQVEInDp16gCfnNAg2jWcbZx6iVAQDUOE0V1NhA5jO5gY64iW1jzKMjQI&#10;y1h+aLdVr4nY/QmNQ/seMi/yKGsiGAHRpsxDlIlApvPMh/nWRPi+CMaT7VgOOH2W7jAFn1wKVrMP&#10;Pvjgvj45oUFUGg7SeI1cDxEREt+GkIAYYiQyFTbY1VDHiXUw2wFFdc482s7fLNr1r1+/vpSJqLx2&#10;f6xRhMwzDmsaMfOIGQhGoAOFZRkTYXkMI4xEzjrrrCHsVx6cuY6U7jCUW265pVQ0Mm7cuJMVbaP1&#10;8JcTCXUi/LIZ5LZiI9dFoBPkKAlG7G4mQqexncl2OmgNJKTt3J3FspGIym/3LcY888gzkSLzEGUi&#10;amexjIlADl6hiWy55ZaFXzZbuHDhIUQgIvrDTGbMmNH//fffrzIGjJi7nLp2Z5fxWRIaxaabbjrU&#10;Nh7jCKfRaIRHuUPhWGYb7WLQUWKdC1ozEWNmEmPMABqlXW/ZSCS2P6I1jpiB5JlGXqcPDQTag4Vo&#10;tQBj62Md6C7U4a233rpVtmMFQHPWEBii3Zh+QwOBU6dObfe7iV6HJUuWbOkqs+b/dBvFTTfddLQb&#10;VDUepyNUcNgIZcnyVjhWVGwzD87Qdtftvlq0IoZWlGEngOogsU5lO1uMMWOBtqM3m3YbDzzwQKlf&#10;Rqi8dt9Eaxgx4xBtndk6FW2dyzwgbVLLRJjOW39oIp41wRcAY9FFHm0+lvOr6Z1AOHLTTtjZSsOp&#10;MWs1RhERC+e40JpIrQtlW2+9dcVErEChFa8Vn2jFGescsU4k0smsacRozSOPoRHUy9g62XbZL5uF&#10;xgHtfsbqRbT1F6tf0baDbR+dyhSZCO2ft62IgRRqxeKZZ57Jfh9RVrPkc6eIpdffo6FKYVj2p84N&#10;oqrxmmEiEk0oIjaWB2siIa1grZCtwK04YdhRRNuxYKzzwdBIajFmAvUwtk5Y9udVYfnD/YzVhag6&#10;s/Vp61m07WDbpyMmwvKu+O006IZ1gX/w2v/s5vH555/f2S/S+6EryAwfffTRvXxy3XCVtrsfzUPY&#10;eB0yEYSBYOo1kaLTGSvemLjZphWnGHaWGMPOFnZGy1gnbyXZZtnTmXA/YGx/RVtPMg5LW7+2/qFt&#10;GwykjInA2HZZFt1FopGEjsJ2zIsuumiET87Fu++++8WFCxce7tx4hF0W+ixR2H9+qCH5UEu4jjLE&#10;8L73ve+Namtra2ci/rcAucBEJEgrUjEUMrRCDzsBtIIVw84EYx1QDI1EjHX6ZpJtsP2ykYjKG9s/&#10;GNZDrL6grVNo6zvWLtZA6jUR1o9WXPGryL67YUJHMWfOnBNtB/XJGfh+yNy5c08gfON8kFtbOi+M&#10;kT+l+0XbYaeddhruBlnjyUQQo912vcQwGjERCVFmEjMVK2or9liHCGkFLIadTZ2xFq2htIqUhw9U&#10;+SoqRLgfMLa/sXqx9Sjaerb1D8P2gTETsWbCMCwf245EIPy4aks3TOgo3nzzzZ0xBo7uGEGss1qG&#10;xmGXefzxx/f2q20HF+Uc4QZZ4ykqaXNHB7vueinhtMJEoBU4jHWCsKOIsY4VirsWY6bSCrKtek0k&#10;tn8wVhexegvr1ta7bRO1ldpL49Y8RJmI9smW1RU9xoRmgOcDMBFIx1TEEXZYMc9EZs+efeTq1atr&#10;OXvWeHroh2G4/nqIGDsSiYhWtKIVtRgKH9qOEetAYtjZRCv2MgwNoF6G69K4OwBs4quoEGH5Y/sK&#10;bb3E6i1Wv2EbxNpJ46GBwDwTYXuu6DEmNAt5xiBaY2F4xRVXHPuXv/xlc794acRCStYXbq8WKQ/L&#10;nH/++dmTq/WaiERnBSpaEceEHnYG21ksYx0r7IB5tB2gM8g2Fy1aVMpEYvtlGdZDWF8wVq+23kXa&#10;Q22lPLatNE+k/ckTmgjzXNFjTGgWzj777FHWPDTO8/+LFy8+8q9//Wvhn9PrQLuG5B0ORUH1kPLx&#10;2DwCsdFIR01EtGIOBW9pO0fYgWDYsTRtTUPprIPpo446alT//v2HHXjggSe49AHHHXfcgK985Sv9&#10;Tz/99P7f+ta3+o8cOTLjMcccM4D5Rx999IlDhgw5+dhjjx0lU2B9DNWR6FhK1/aYFstGIixnqf0K&#10;aeslVm+irWdRbWDbyeYN54sxE2Hf7EV98Yc//CHX6Gpi1apVu9q+Ycm/l8o+6dvrMXPmzBGqKDq0&#10;T246tt9++8PcoKoxiU5okHqNRGVFpG1tbXWZiPKGIoQSqKXEC8NOYGk7jkhHY96+++470nHIbbfd&#10;toMvSpdgypQpx7l2GKqyqaM9+eSTpV4QKzILy7BuLG19xurbtgftRJpdLpZPeSlTaCKxCNidfm/o&#10;hoVAZ7pWGJoI00TRmt/nzeS9997bwVaQT24VqhqTBqYhyl7YDXnhhRdmxoGAiEg6aiIiIg1Fq+k8&#10;Sug/+clPDnWbKvW5wZ6G0Dw0bdPyTMTWlerUMmwDtVO4fN4y5JV5YCSKvmIm4liIH//4x5XoXLS6&#10;C+fBiRMnDvWL903YyvFJrULYmJkRNGoiLIOYZCT1mEhIK0hLCdZ2AonZnQruX+ao1lsQM4yyxmHr&#10;LWSs3tUm4bryliO/blljIIyTHjER3irPBQ9OSluWoe5iPO+88wrX3auh0wmGjVw0LQvfyatIBEED&#10;2Eaqh4MHDx7FeuuJROx1FMbtNLTilEAZHnXUUTv5VfVJfP/73z8ZE7FGEaM1jVqdX/UbI8uF6yxa&#10;T2girshVJsL4zTffvD37kgf1BR3YeAfmiSee2JPrRgzdKenR0h55rYmQ5k5z+s5HmS1sxV155ZW8&#10;ddsSTJ06lX+SVhpV1PYbIY0nI+hIJAKtoTB0Qhw0f/78Uv+p7WtwbbZzzDjo3LEObxl2/rAdRLt+&#10;baNoPTyFa09lXDGrTKTtkydXc7Fs2bLPSlNocubMmYWv8c+bN+8Y8tFvWI5xll2/fv1nfZa+A+e2&#10;Q2zH9MmtQqVRIY3cqImo8Tg6YiAdNRFE5tbFBeCEOsAtYtrAdvBYJw+pepd5y8Ahy9djIkwTfchI&#10;WIcrWpWJ+Ds1uZg7d+5g+9iBTy6EM4wNiVasLm+88cbj/Oy+g1deeWVHF67tvnr16pYfdW2jQqZp&#10;cNsI9ZAGnzBhQt0mgmC1zL777lvX7wBagdmzZ282cuTI7VxH2f7UU0/d65vf/Obxbjisf//+Iw84&#10;4IBRuhbhwnVu5Y464YQTRn7ta18bdMYZZxw9cODAL7v527vTjW1WrFhR5odiLYPbj7Y999xzlDUJ&#10;29ltumjNQ+OhgRSZCPm522QjEXQlumJlHDduXOF3c2QeDK+//vpjfHIFzjCir3asXLlyw1CXflZC&#10;PaAi+XcpF0p9UhTDhw/nukLWqBz51chUvCKSRiITJ7Ds2gjbyMPnPve53XXE23HHHUctXry4lZ8/&#10;qICO9YMf/GBnjICOINIRGKqD6AKlTSOPOlEelT+cZghZL8NTTjll6G677bYZbeWL1lJgcLSJOroM&#10;Qm1gSTokP8PwYq32JWYiLEMUAjEQrou4zceYC2cQG6EjnZ4w7WdlIOLQ/EmTJrVbF+kyIeiTE8pg&#10;7dq1O6riqER45ZVX1grnska1RwonuEoDNEJCSsSYrT0HmMjWW299sp9sBT592WWX7UgnkMChFX6M&#10;6iCdRVsujK3sw2YdgdtuuyeMY6QNMRCxjImwHFGI6A8mMebirrvuOkBawhB8cgX33XffvprPKY9P&#10;rkDz4OTJk/vuXZp6oIfUVHEyEBhrBAsa3g2qQk29S8OyWme9RGSsvzOx3377DW8zD7xJ2CGt+EOq&#10;g3QVO8NEBF07UX2Jikgoj07dypoIlIHkRSELFiwo/OaN1XIsmrY6I69ProDoBXOB7pRyD5+cEOJ/&#10;//d/t1cnt5WuaZHpt99+e2u/WDu4qIGr1xUTYYiJhCFhWWq7l1xyScuPANttt93ANmcaCsE1LKIV&#10;e4y2Y3QW7bY700SEgQMHDo/VlY1CypoI+TAQTmWYtgcnw0LYgxffy3n99derni628//f//t/VV8u&#10;4/OS0i0m4k59+t7dmVqYOHHiceqooipUtPNw5dtuu43X/4vQrqERBo1lG6wM7bbdepqKZcuWbbzb&#10;bruNQOA6WobCL0MJvh7aDtNKljURysSpwgEHHFDXz62LcPzxx5+seg2jkLImwu1cRSKhgTDtosVB&#10;bCsPixcvbveAGdPoEFO44YYbTrDz/WIVuNP3wcrP0CcnrFq1ahtVjCrHVjIk7bLLLhu+aNGiIzRN&#10;Xhdp1HzB6ayzztrdNrjGtZ5GyHUR1t1RECkhThmGRE4HUlqMyifG8tSiOkZnkW2W/Z6ILSf71+Yi&#10;shNOOKGu30vmAfNo1ERkICzrVhVjITAKdCeta5yhJfk4QPrFKtCjBrDeH3/3SlxzzTXH2I5pqcqk&#10;ghcuXHgg+f/0pz9tzxu1SmeYragcbENnRoIQYtuO0Tb4zJkzeWelQxg6dOgJRUYQS7O0y4X58tIb&#10;pTWCIsaWDVk2EsFEoV1WxtrmDGWvvfba1WdtCO404NOYgzWSWibCUB+hRj+iW11FU9nKa4DIWbqS&#10;zkMyb82aNf38Ihk4dcFctCz74Gf1XdAhVSGQaXXWiy++eKirpMq9csZVwbgxw7Vr15Z+ToHX3t2g&#10;qsEh27XubqnG1HymWVej+MEPfrBFszp2T2UjkUiMqkc6e0c600033bSHzENGEhqIiOFgInpCNeTq&#10;1atL7ZvFc889t63T1Ui0BdUnYlqbN2/eYVaXPrlv47rrrssqRaQC77333oP97CooDFRFc+HVzyoN&#10;HTXsEGHkmQhkW2z7oYce2jZbSQP45je/uT0iRPQcTdvMHZauoKIUMZanmbTbaaaJWFKv55xzTsMP&#10;v+2yyy4jbCQSGgiRCP/T4fkQ6SfCDuHDDz/c6pJLLhkiI/HJFZCmPjBmzJhWPj7Qs8DpieukI6lA&#10;n9QOVJ6+2E4F/vKXv8xOb+rFFltsQcVXohCN8xQq62X9lqTxVbNs4QbwjW98Y0AodhjrFF3BziqT&#10;3UazTESM7cNPfvKThh7s48I26wkNxJoIT6vGTOTnP/95wweZspCBoM2PPvpoG5+cUAvTp08faiMF&#10;ogI/q1FUNT6CQCT2XBNyNKj1FmYevve97x2h8/cYbSfoSnZWmew2OsNENO5XVTd0/UPmAXVXBr2E&#10;XzDzptJSvPjii19SP0CbPjmhFu66666DqTCFd7Uqb926dV+aPXt24S3BHXfckVtwFQHANnd6gYlo&#10;O7CR82x+ZYGAEV0o7L5MWxfNNpEiYuS0hV9lXTj99NP3kpFAohBOdTCMMBKZMWNGqa+1NQsvvPDC&#10;Ln40oQirV6/uZ08xGPez2oHvLjBf0YRPzkUoAgmj7PIx8JEYlsWI1GmSiXzCrjIRbZdTEJ4R8asu&#10;jbFjx35Gd2qGDRvWzkDMeEJ3g+7EyECgOwesOud0Ucem9hSE/Ioknn766cL/k7qjyrGhGOCUKVPq&#10;/uzcrFmzsovDNlqiLDFR91V2pYlgICIX0V371P3vWk5jWJcbbWckGA15asGdlh8nrYoTJkwY/vLL&#10;L+deC0zoANQRZSR33HHHQX4Wt7kOViOERgN13uiz58IKIWApxF7Jhir7mWeeWek8YkzofYF2/1tp&#10;ItoOpzFMYxy838L1DGskDP1mSiPUC9dF2traan5ZjGebpA1p2lIHnwcffHBfv0hCRxFW+NSpU4fx&#10;PAjjscZQGo1BZMIvOf2qCnHzzTfvFDMSF/bWvBtz9dVXD2B7PLWq7YdkPs8USNjqRH2Rdv9bHYno&#10;grYMBMpALDET136looC2tvb/1/XaKYSLlj9nNWF1a2nzuCg8vQvTEZxzzjkjwwrXKUt46mIbYMGC&#10;BYUfgMlDzETanGCKPoisbdryFJGP/CQT6RwTUQTCQ2MxA8E4LLlQynMffpNRjB49ehiaYNTyxz/+&#10;8VFuWAhFpdKC1a2l5isqaeL/l/oeVNFhhdtKZppTFi5kfvzxxw3dgg3QTiCeVeBujb3FpjLVInm5&#10;uo9g1Zn6mqG00kRsnWIi1kCgPZWxRqJH3SHt4zcbgjt0VbrwpzF5+Su46qqrhkkDaPaiiy6qinCX&#10;LFlyMJ8BsDoXWcZnS6gXy5cv30cdNKxU8fbbbz/Wdeim/cBn8ODB0Q868wSjG2Z44IEHdrWRR70m&#10;whCxSujqUH2F6uSMtyISUZ3KQHhNH/MoayIQk/ebtsjWyzBgIfj0p9VA7JshM2bMGG41bonWzjrr&#10;rJZ/aqLXIjQRxkn73e9+V/dVdVD0JKwQPjwkuu3v4U5t+lMGohCVpywpN8ton3SVXx2qr9Ducysi&#10;EYYYhD5XKPMQa5mIfdT9pptuyp4E5ZOWbtBOE3vvvXetz05UvWnLE9nhM0euDj6LJjALhpdffvkQ&#10;6V0aI73s9b2EAGPHjh1OI8DrrrvueNcADX+jk1u2NMbUqVOH+KQiRJ9E5CjCOqCE0ShZx7e//e1M&#10;+Dp/7wtstolofSJGYQ0kNJIiE8FALDGT0047jV+ZVGkBlrmY+tJLL21CW8sQHn/88b39rAqcpirX&#10;/tC5Imun00EYi4yEYbZAQn3gTswTTzzRofcQ+AGyGolG4b2b9957r/AV9B/84Ae7xUwENsNAIKJg&#10;Xfw6kc7QV05t1NkZb1YkovVhFuGHkztiIjzhmheZOtYE7Uwbywh8cgVvvfVWm9XEwoULD/ezMrCc&#10;lsVgfHJCZ2HdunWfp/LVEGoMiJH4bLloa2sbEd6xYRpR0aB2fY1S60Boejw+7CC9jc02EcyXU488&#10;88gzERlInonQHjpwWB0w7tp/z6xgBVi6dGn2lDVELzwj4mdVIIPh4MYjAj65AmmEfNAnJ3QG7rrr&#10;riPVAKI6rmuwen43WBGPiIkgMhpV62yELM85MuMqI51CHcx2tt7ERkxEy9hlNaQtrIGIMQMpayKY&#10;UiwSZei2Weoipzst2VinI7G3v5cvX76NTAS+/fbb7d6BsVphXT45oZV45513vqBGsZ0T4vQff/zx&#10;dj5rPagSk3j66adXGliN3VFyxBo5cuSotrZPPsisjtKbaPerUROBRCAYBBeoZSJ5RlKviVD/NvoQ&#10;2a4b1gU+HP7BBx9s4ScrkG6kVZ9cgTOhL2oeeRu9mZBQB/QdEFHuzTi30Hy2urFo0SK+vl0lJujD&#10;2ooIOkLKqvVQZoaE03Q0joi2E/Z0ygQYb8REWI5IAfOwLBONyECKTARzom1jJuLYFNxzzz2Hqb05&#10;uH344Yft/lAgHUgfPjmhFXj22We/TGdWRxSpfIbO0dt81oYxZMgQbuVVCUpCY7tq7GbQGgqvnKvj&#10;9BZaM2jERDADfds0NJCOmoj/VEA7E2lzkYkra9MeQbcaDR88A3wvhHnK98wzz6T/ybQKY8aMyV65&#10;V2WLuPtDDz20n8/WFCB6N2hHxKYyMGw2MRW9gm47osZ7GmUGjNdjIkQJmCoMTcQaSRkDsUaCeTBU&#10;BOI2144/+tGPqv4F01G4A9sGEydOHEG04cbbmRPtbvXskxOaiTvvvHNAGH2ow3HfnQ8C+axNRVvk&#10;vQmI+FSGZhOhsV9chKUzcXqD4MPO2VPYiIlgEhgHBqJxayAwz0QwkJiJWAOhPGH0IQ4YMKBT/7TP&#10;G7zSNcOin7ElNAj+NWM7me28r7zyyo4+W8uQd7SicxMB2bI1i3Yff/CDH2Q/EA87Z09kWRPhI0AY&#10;h2UzTEQG4jYRNZHddtttsBt2KmhjXcuDPjmh2aCz2o519dVXn+hndQowjPAWIESElIeowZavFeQb&#10;JXq2BFPREV7szkZD+RiW/e+MPY2JmUjeaUyRiUDK4VYfbUf7vlRn4Y9//OO2NrrmYTQ/K6HZ4PVo&#10;dSZ3Ttnwo/AdRFSAUM9/tIoIjdM5hMZRa9ddd618YkC0nbU7kTLJ4MpGIs02EV0DcauOsl+/fl36&#10;wtuNN954xMSJE9NvIFqNX//614V/W+8MxE5tFBYj7JgBNIsYiR3HTL761a9mZkIHLYpErNF0Nq2J&#10;LF26dDNXZzXB6UyeiYSnMaGRWBPRdZA2f20r1n6ubF1qIAl9ELHTGpEOQwfnxb1WRyeWRCh0MJkF&#10;nZZnK+i4dCCxlpFo+RhrzYfKw/Yh49xlwhROPfVU6qgUrIHIPPJMxBqITMRGIDHjCJiQ0PnIMxKl&#10;06kxE8h4rOM3k9qepjEwOq/tzGKYZk0kZhTh/DCP0uw6OfpjGvCUU07JnvZttYkoApGJcIvYrSqX&#10;Lk86fUjoWtBZQjPRqQ3pXAjllMN29lYzZlik8QIinZmOpQ4vhqZQRGsWDLnQyzrp7JjEaaedNvob&#10;3/hGNsQ4GMpMGKfeyiDPREIDCSMRmQjlVAQSi0R++MMfdupt3ISEXAwaNIjfTFTEKRORcAmn6cg2&#10;SuhMaruKikSlEbFARQpwxIgR7ahogu+hnHHGGRkZt8Q8RPJqndZQXJ2UQiMmogikzZ222TYI6dok&#10;fcM0oXvBRRt75wlWYtYtanXg7kJrLD/96Scfg5KxWBLJQKIrmYg1kpiByDgwEkyoHhMpMpDQRBR9&#10;cPqm+o61B9Hh+gb+bJiQ0GmQcEMBS9R0BDpuZ1wjKcOYgVgTkXHIPMQiA2mlichIbAQiE+HUSvXs&#10;Fm9Hf9qZkND94cTM7cKKeCVsiJAZ0mljnbqz2ZNNRKcvuniaZx7QRSj8fzkhoefACf1IN4gKWuT2&#10;q05vNISxzt4qhuZhDaSWidRjIDIRhm7fSyE0D4h5YCK6BlJkHGIz38RNSOh0cIHPDaJUVMLRVkbC&#10;nZzONJKeZCIYiMa5M1TGQBwTEno+/u7v/q7q9MZSRsI4HTPW0VtFDCQ0kZh5yEB0CtOIgTTDRIhA&#10;uG3rZlWYZyTTpk1r94X1hIQeDX9HICp4SGcQ6YCxDh+mNUqZR56BWBOxkUdoIPWaCLeJGzERIhCu&#10;e+QZhsh8Lq668YSErsPYsWMr/wOZPXt20x9Gch3rIDeIdgBLIhSek6BzWwNoBnuKiRB5cNriRnVn&#10;JZfUmWu77KdTzYZb73DqirqbPHnyCT45IaEaRAphZ4MXXHBBw99pLcJuu+3G1+cz8WtoSZrIw1OU&#10;pVmGUmQeMhCZhzURax6hgRSZB+RUpqyJ8AtKPW0a1kVI5u+yyy6HuPGmA01QV/Z2POM87+OzJCT8&#10;DdOnT6+IRIKBXOhct25dy55u9OF37pFWnYgheeiwKqOOjhrmpdl5YsxAFH2UMZE8A4mZCAYiE2Ho&#10;9icKty7MoGq/i7jNNtvwpHDLcO211x5HXYUmgibK/Jo1oY8hFIrlU089tZfP1jLQadoK7uSIuhDL&#10;kM6sMlrTwBwY2jRNi51lIrqYKiPhTV63HxV89atf3ckNKo+pM16LPoprOagnqwORupw5c+bxPltC&#10;widQx4OhaFoZiYRwHSm7k1PUoZhn2eY6IB1X5YfWMEIWmUdoILWug4TmETMQRSAYCNc5GI/tVy1u&#10;scUWLTm1zEOoA8tnnnmmqR9xTugFmD9//kYxE6HD+SydiracqCQ0EBimczGSDoshUP5mmog1kDIm&#10;wt0V3mfR/lC+WhdJQ/pb5J2OlStXbmi1YOmzJCRU44knnqj8BByhMFzv/9beVfj7v//7XRrpeKJO&#10;f7hQyROeMgdrFoxjJpqWcVgDYRiaB0Yh48AweGhO3y9h2zI1GJariG3OcDBCt75Sn1FsJV566aUv&#10;y3ylCXfA2cDPTkiIw52+fA76yW4B7hTsueeeozAFOplLylhkLrYD2w4dknXQ8XkMH/JMBh8UEpkm&#10;XX/nY/syJzG2DVuWPNplGf7TP/1Tt/zGx6uvvtrtNJGQ0DDckXAzDKWoo9rOGaPNF6Pmh7TzwnFN&#10;2/FaJJ+Lajr1q/0JCQkB9t577wPVcUO62d2ORDFDhgzZ140nJCR0R2y22WaHF53mdDbdadCob37z&#10;m4e58YSEhGaCq/+LFi3a7/bbbz/2scce22195P+szcLXv/71AfyYSeYSRin1RC2xvKSx7s0333xg&#10;s/+HnJCQEAF/77O3DEWu/v/ud7/b2WfrVND5p06dOuhb3/rW0OOPP37YYYcdNqx///7DRo8ePezf&#10;/u3fht56663Hrlix4vM+e0JCQlfhkksuOYFnNfJMhHczuKU4c+bMPv81rt/+9rc80ZqQkGCBUUBr&#10;HBrGeO65547qS+9qrFu37vPOSIeoft54441kJAkJwuTJkwfJHNRJli9fvgvzlixZso/SrInYtFZ8&#10;nqC7gfrQw13w7LPPTr+4TEgQrDnASy+9dJifVQEPNV155ZUnMD80FHjHHXcc4bP2WshAxPXr16en&#10;RBMSACbAUVbDq6++eoCfFcWTTz65k8xDhsJdHT+7R8AZQJsfLQ3ekrUmkr7hkZDgMX369MEyBS6u&#10;QtfJSpnC+PHjszs6fjIX+tgzZP0+uVNxyy23nMQ+UgbK4/axrneQXP6NZCCqLz8rISGBDsELb+ok&#10;dDJ3+jLSdZymPCdiO15R5+NXCsy/7LLLhj/yyCN7uukvujLknjbMnj17CBEB6+dWsE+O4sYbbzxU&#10;+wcff/zxur8+RtnsOh599NGWf9clIaFHgLsNOqVRR7GRQ0fvRrA+rRv65HZQlMA2ycfQGcVAP7sd&#10;tD6WmzBhQuGHgd5666028soAeFPYzyoNZzy7X3jhhZV1sF0/KyEhwR3xP00HUUezHZQhnXv58uUH&#10;+Oyl8f7772+qdcFJkyYN9rOqIAPRthmvdcFW62RZlvPJuWCd5Ccv4z65LqiMIrd//ayEhATAKcxN&#10;N93Un44pA7Gd5rzzzqvr9uaaNWv6sZw6/LRp09p9nVwmYPMtXbq05qmC8mpZn5wL7Y9YdKqUh+uu&#10;u26QLevkyZNH+FkJCQkhXnjhhV3oKJxW0GnU2c8555zS3xS9+OKLB9qO++qrr27tZ2Vgffbozjgf&#10;3vGzC6F1almfnAuun2gZ9uW5557b1s8qDYxH29O2/ayEhL6DtWvXbnnDDTcc7idrgq+M285KB/Sz&#10;amLcuHEnq8NBPqbjZ2UmIGNSlPDaa69t52fXhNapcvnkXNx33337ahl4yy23NPTPFl2z0bbnzp17&#10;rJ8VxV/+8pfNx4wZkx5QS+g94E4MnRZyHeTdd9+t+dk/RSPq8OvWrSt1FLedFpLG9RfGiTpkHgyd&#10;udV1fcGuF/rkXGBglF/bK2M8MfzpT3/aXttUnbh92sjPrmDevHmHUW+qu/Rbh4ReAXVgkY6s04n7&#10;779/f5+tHewpB/TJNSGT0HJsn05l18d0I5/6s/sBfXIh2F69y8QQ1ge86667jnRR28BwG5D85513&#10;3sl+8YSEngvXiTccP378MB0dw04OuXZgn0KdMGHCMDsf+lk1oU6k5cJxGDuKl4GWF31yIbS/ojt9&#10;2tjPqgtEFdoPuy9QaYp2SGPcRULpxb2E3oUnn3xyP05trPDDDgDDo249j3yHHev555/fWeNsA/qs&#10;dUPrFn1yIaZOnTrKLrN48eKGP1jkTldO0L7YdSqNepo+fXqn/NgqIaFLwZOiuk6iDhBSnYPhW2+9&#10;Vfrc3nYuvdzHuN0WX1PLMtcJ1qMyQZ9ciGefffbLWk70sxrCX//61y9p+5gtER7jf/jDH7I3oRMS&#10;+hTcacVnuC6iTmE7qKaLrpuE+PjjjysXIDGNadOmHU26M62NtT5I58sWqBPc8bBl9MmFwDD1qLyW&#10;9bNy8cEHH2zpRxMSEsqCJzGvu+6649XZ6ej1dia+hKYOzjp4A9jP+tSPf/zjzADEKVOm1H3RMbx9&#10;7JNrIoy4mOY2LPP+/Oc/b+aMZo+LL754KFGFIrRswYSEhM7Fz372s2EyEOiMaRM/KwN/t9N8hmvW&#10;rNnMzyoFF1FkXxuTibj1b+pnFeLNN9/cGXPQqYfKICrN0i+akJDQmbCnDbFTFnvXh47K0M8qBbf+&#10;7BF0dXRFE2Vw0UUXjdBy2rYtS8h6HoJLSEhoEtQB1Tl9chXsfHjfffeVfkX/hhtuyO6OaDv1/hn/&#10;nnvuOdIur7IwdAY1cs6cOQNc1PIlnz0hIaGzoQ6poU+uAh1VHRjWc/3h6aef3tsu++CDD6a/2CUk&#10;9DZ89NFH2zzwwAOHjxs3LvfdEYxDRsApkMtb6s3Yjz/+eDsbSVx11VX9/ayEhIS+BBdR7MY1E4wA&#10;U4Dr1q2reSeIu0XKz7K1vg+b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BBi/fr1n3bc0E8mJCQkJCQkJHQelixZss9//Md/jB47duxohj/60Y+y&#10;4X//93+P/ulPfzp64cKFh/usCQkJCQkJCQnNxbhx40b913/9VxaA/Od//mcVCUQef/zxTXzWhISE&#10;hISEhITm4cMPP9yKgIOrH1wFCQOR8ePHD1u/fv1GPnspvPvuu9uNGTNmBEEMAQ7rYWh52WWXjZww&#10;YcIwt/4hq1at2tUvmpCQkJCQkNCX8Mtf/vIIAgOCBoIRGywQQNx00039fdaacAHFXlqO9cUCEMu5&#10;c+ee5IKcNr94QkJCQkJCQl/D2LFjh8WCBPGDDz7YwmfNxYIFC47ScyXQLk86Q11tYfzxxx/f2y+a&#10;kJCQkJCQ0Ffx3nvvbVJ01YIrJD5rO7z11lttc+bMGcCVDwUgYRACtf4ZM2YM++tf//olv3hTsX79&#10;+s9OnDjx5JkzZx7/q1/9aud0lSUhISEhIaEH4Prrrz8kL3iAjzzyyJ4+awUEIDzbkRfAaH165uTm&#10;m28+zAUGG/jFWwKeN1EgBO2zKXfcccdBa9as2cxnTUhISEhI6B547bXXNnYHsOG6paCDr3jmmWeO&#10;XrJkycGtPoh2JdhPG0SIpHMw50qDz0oA0o95CjBiy2h955133qg33nhjJ79oy+DK9+k5c+acyGvH&#10;2n4eycMVE79oQkJCQkJC14DAYvz48YP0zQwOUuEbI4xrmqELSPbwi/ca/OlPf9pe+xsGFAynTZt2&#10;IvkeffTRvagD1ZHqxS6j9NmzZw9x9dtpt0W42kFZLrzwwqxMeVQ5aXO/aEJCQkJCQtfgyiuvHM7B&#10;iQOnPZhahgcy8q5Zs2Zbv4pegWuuueZkBRXhvn7/+98f/T//8z8DGOfgTRDCPFtHeiuGea+88spu&#10;frWdhqeeemp/2162bEX0iyckJCQkJHQNOGhxcIWxAxUkT8gbbrjhBL+KHo9169Z93u1/9lxFbF8J&#10;LlyeTV999dWdbJ3YOuKW1rhx40as74JPw69YsWIPlScsVy36VZTG8uXLdznvvPNG3HPPPUe6fd3Y&#10;JyckJCQkNBvOZDebN2/eMZj1mDFjhvrkXgcXUJxU6xsXzLPkgN2qNz66Ar/61a+2136GwQjpU6ZM&#10;qRyweWCVPLZ+oNJYxmnniz57y/Hee+/tEGs/m8azP5RP+2bzffzxx9v5VdUEbc7VIa3brtP1kYF8&#10;DM5nTUhISEhoBHwj4uqrrx6gS++Q8UsuuWSIz9Lr4A6an547d+4JHFC034zbgxVpDHXg6W1f/rzi&#10;iiuOVXuHZL//7//+b0efNQPPidj5Glq+/PLLLT8o//nPf95M2w9JOkEDwcPDDz98cDhP5KFbv7pC&#10;rFy5si1vWwpGynxjJSEhISEhAsxaJsstCobWdBctWnS0z9prwVn8dddd118HKEvqgNsOXfHsQ6tB&#10;IKZ9jJF5PmsVHnnkkX01X0NRy/7xj39s2XM0L7300iYEjjZ41HYh5fjoo4+y7fOJeZvHlvXOO+8c&#10;kK2wAGvXruXWVbasDdLtOlevXl0qoElISEhIiMAdjLawJmuNmsvQixcvPshnTehleOGFF3bRQTXG&#10;a6655hiftR0WLlyYfXeEfFYzNih47rnnmh6MOL1+Fl2GwYfIPP4g7LNnUNmYb8vKGzY+SxRuW7xV&#10;NdwuY7fF9MMPP5y+DJuQkJDQESgQkcla08XU33777V181oRehlqvui5fvnwbnzWKxx9/vN1H0FgO&#10;3XAVgYdY33zzzZ199g5j9erVG11yySWD8r73wvZvvfXWo3z2CsIrGTa/zxLF1KlTB4X7x7S27YKQ&#10;/X3WhISEhIRGoUAkNFxIOpe2fdaEXgSesdAB2VIHWf6Yy5dTffZcuAP/4Xb5UD8EAc8991zVFYpG&#10;cd111x1P+Vin3Q4kfd68eQf7rFXQA6sqky2rz9IOd955Z/bsEEFVuB2Gc+bMOdxnTUhISEjoCD74&#10;4IMtMdbwIKK0devWFZ4VJ/RM/OIXv8g+TqZ21xUMXT2YNWvWMJ+1JlyAMCgWHLAeHbg7egtjwYIF&#10;x9l127IzPmPGjIE+azvcdttt2V+FIcuITPOPHZ+tgptvvvkYHnZln8L9YrkrrrjiZJ81ISEhoW+D&#10;bzvwAzEZJIbsTPR4Fzxs7bPURK1AxGdL6MXguYuVK1dueM8997Q9/vjju997770Hf/TRR3UFoLfc&#10;csuAUEN2mvFf/vKXR/jsdWHhwoUH2vVqfRDNT5o0qVCnt99++37Kb8l6XB+q6isETJpHEBJeEUlB&#10;SEJCQp/HO++8s+v5558/gjNYnW1aYqKkQ4z0rrvuOtKZ7ef84u3ArRktJwO29NkSEmri4osvPslq&#10;Cf1Jj0qLPcNRhJdeeqnyrRBLaZw/7fJQqc8exWOPPZZp3JYNMu2ClMon+9euXbujLasl6a7PDXdB&#10;fm5fqhd8KO5Xv/rVri6QOt4GPWxPQ9Ld/IFPPPHEl91+dto3WhISEhLawZnQp3mLwZqUNWjSoDVS&#10;TWvIa6gPPfTQQbyS6FebBSI6YGgdImk+W0JCQ+A5E7h69eotXVB88Ny5c4/g2x5+diH+93//N/dj&#10;a0yfffbZo959992aB2f0Hi4P6T+TJ08+kjy84WPTbT76B+Wgr2Qr7AAoy+zZs4+LBR2inY6V2/Xj&#10;UelttoSEhC4HBrx06dJDL7roohGYlQwLE8sj83XmxTjLLl++fB/G85b3m0tI6FTwrZBQi+jTsp4r&#10;BBdccEH2wKpdnudArrzyyuP0LR0F5CF5u6ijH2l7/fXXd9A+MKzVX+32Y7T7Qh/2m0lISEjoWrz9&#10;9ttb8zdZDBWj0tAaWIwxI4QTJkxIgUhCl4GrB08//fTe/GYAnaJldMlDta+88krVF19rYezYsYNC&#10;3bM+rhLyhpDVveZr/Jlnnmn4FfbXXnttY26j2iDHbsv2Ue1fXkDEfttllZchJxdXX331ibzi7Ded&#10;kJCQ0PXggcP58+cf587oRsaMTQzNTaz1waeEhM4G/3ThuRE/WRpz5syp+n2ByAFcAUCofdL/8Ic/&#10;NByEXHvttUfHggu7HV2ddMHQqLvvvrvwdgtfq+U7KnZ5u062BW+66aZe/zXkhISEJoHLtUUPkjYb&#10;69at+8JTTz21lzOtkda4ZGYyNBGTPOecc0aynF9FQkKPxPPPP7+z1XmodUvmcfXhnnvuOcwvXhfe&#10;f//9TRXgxLajdPKcd955o/h5n1+0NF5++eVdWdbuS9ifn3322c199oSEhIRq8Ovy888/PzMRDOSa&#10;a64Z5Gd1KtavX/8Zvnyps7XwjBGjlHn+3//9X91m2dexatWqbdyZ7uABAwbwB+OhG2200QjHURts&#10;sAFXmjqdbLetrW3U5z73ueFf+MIXhv793//9kOnTpx+3bNmyz7r5vRpO518KtW2ndSBnSD9YtGjR&#10;CX7RusDJhV1vSNbPkG25gGUnv1jD4INy7AtltuvW9tJ/cBISEqrANwrOPffcLACRWWAi3ENmnFdt&#10;fdZOBa8kTpw4MbsPH9KaGv8X8Yv0Sbjg8Zjtt9/+uF122YWAouoAb4eizdPdSFkpny1zuB8MxU02&#10;2WT0rrvuOuSYY44ZcOWVV/ZIHfDMk4Jrq3FoA5FZs2Y1GoRsoaAgXL8l/6/hJMAv1iG49XzarXNw&#10;uA2offJZExIS+iownMWLF++nB81Co1A6wYg7e+nS7wTcd9992T1tlc2WVSbtDkKDffZeA8zcHTwO&#10;3HDDDQ/fYYcdKgfmtra2ynhibRLYHHjggSNcsHbYvffeW9fDpJ2MT//+97/fhmcpFJgwROcuWBnm&#10;9FD4XZI8TJo0KfuOSth3oNLnz5/f9CDOBU4n2RMGu03268knn9zVZ01ISOhLwMzuuOOOQzEIHcRj&#10;ZsErtPpleXfA8uXLdyE4CstJ2WXavArp9q/D31ToTBBsnHDCCfsecsghI9xkduDUmb+djqXZ6cTa&#10;tHWmcYbbbrvt6N133/2wyy+/vNsdGN95550vuCChn/3GTj3gJMLeHrEkDS5atOhQn71pcLr+rFt3&#10;9ofgcLui2+5+PntCQkJfAMbAQ24YgA7c1hQUjFx88cVDu+tDoM6Ut1HwFKP2zZl2tzvrdQeTzQ46&#10;6KC9Nt9886pbDx25TcI6YozlFWP5YSxvZzNWLjGWX4zlh7G8ZahlGQ4aNOikH/zgB037U29nY/bs&#10;2VvZ/h32l1a9Cs+XatkG29W2Lemn/MbBZ09ISOjN8FdAslsboSHIjBjyLIbLW/Ovpl0NV8YNuUzN&#10;LSOukIT7xPcXXnzxxb1cvi77bsEhhxyy9QknnFC5wtEq2oOuZVFeO00Q1NbWlj1nUUSCp2Yxtn6R&#10;sihIC8trmZfeGVS5vvnNb+53++23N3SVojOxatWqL9C/9XwI4yLBwMKFC5v6t178htuktk/GmP6N&#10;k5DQB+DOwDe48cYbB9LpOVhjPKEZKI3hmjVretRT7PzMjHLzFUoXlAz/+OOPt/ezOhUDBw784v77&#10;7185SDFs66RnOHRQ5OAtsm17cLdBwFZbbVU1Hc7vzrRl176xr6INYGJ11SpqewwvvfTSg5wWu92b&#10;PpdddtlAeYAlwUkzv8njgpDP4ifhyUFIt92RBCx+sYSEhN6I6dOnD+VsB8aMQAxN6cwzzxz9xhtv&#10;dPjVvV6MT//zP//zyW0m0Gj2gS9cH9PQBhn2AC1yoO7rtPURBiuqR9WpbUNb12FaR7jHHnuMXrFi&#10;Rbe4asJ/YOjntv8rOLnooov4Qd/GPmtDmDdv3jHyGz2TYkmatsf3TPxiTYMr/6f9aEJCQleBLzvO&#10;mDFjuAzGGk4eQ7OAmAnfEuFX/n7VfRmf3n///Ye1BQcySGCg8bLUOmIHPNJ0VUMHUQUY9gAbO+ja&#10;9L7MsC7sNEPVK3+9dXXO59U3uv7667/MG0mxNmmEWo9dn8bdtkc+/PDDu7vxTgdXIPg2i+3/9tYm&#10;QxdMnLBu3bq6AidXlwfbkx7WEwYi2t7UqVOH+MWaBrdfm11yySWj2KYrw0jnW00PchISEmqAH2Nx&#10;RqPOr05viUlcd911/V2n3ZAHUd3Z0VBrFCFZhvU5juxOb860GitXrtywf//+J7nRyhlzsw5QkHVB&#10;e3UjpD2Q2oNpjDZfYnvG6os6Xrp06Zdce+TC9ZPPfPvb3+634447jnKTVUGn2lDT9TBc1pVnBIGQ&#10;G+80vP/++zuqf1uPgAQRCkz4dpDziujDpEuWLNnDBXHZV5DlF9Y/lKZ0hq34AZ4rxz54m8otD3z0&#10;0Uf38lkSEhJaCYIKAhCdiYQmwJDOee+990Z/bc6ZA2/IyDBC2vVxxvHhhx9u7RftVRg6dOghbf6K&#10;h5ssTR1UQobzWDfkAGgPkomdSxuQPPXUU4WBSB5++MMfbnfqqacOUzuLtr1D2nxFJNg5+uijh86c&#10;ObNTXj9ftWrVrvRzBR62vzdK6x0MCQwuvfTSIe+9994mfrNNgf/Q4cnajt2+9oeTrb7wZd6EhG6B&#10;3/zmN3vS+dQZIQbwy1/+8kCfpRBr1qzZzHXak+m8lnZ9PNDGZVwX+Ixq9HsG3QXnnnvuF/bZZ5+h&#10;4YGi3gOH8lvaKx32LNyOJ3YN1Qaw0UAkhhkzZhxOu0sDLqlhWh1Rzm9/+9v7uvSW4t133/3itGnT&#10;Tgz7fCO065g6deqgVjwLwm8o8nzKpnXkz8QJCQkNwkX/B3B15OGHH97fJ9WFP//5z5sRwOijYbaD&#10;WzJv8uTJg9Z38OG2zsSoUaN2JDhwo02jgg4YBh6J3YNqE9s2tFUzA5GXX355K7tu9GADE0uXvWE6&#10;DZ/o+lxL3zT5y1/+srkLSk5Q/8dP1OetB4ikW/Kn3scee2w3v7qmgg+7EdyEZcCzKCdDysBn8F09&#10;pQdXExJ6Mv70pz9tH3Z2azYyJzr+zJkzj+cWkV+0W2Hs2LF8tbFi5B09ELB8WxB01Et7kExsPWP1&#10;3+xAZPXq1VuGmrBlIChRYOKy102WY3nGNTz++ONP5vV8N95SrFu3btPHH39890mTJg0cP378MPo8&#10;5A0cbuuS/vTTT+9MPr9IS+DqeDs8hyu/rl9XeRPUQ7c8sO8XSUhI6A3gD5yYDh3dBiKhCUAfkHT5&#10;/diRI0fuooDBTZYmy4iaxvQ5wNiDjD3AJHZ/2uBA7dfsQOSJJ57YNtyuZVgGtKnARHqDmrZpITVP&#10;AQnrOuqoo0bNnj27W54MdBTOUz7DFY4834EEIFdfffWJfpGEhITeiJdffnlXOjtUYJJHXg/s7ICE&#10;N12KzLsMdQDA4O1BI+9gYucldl/G2qyrAxFLBbptLqDoqIZZBw+7uvFegTfffHPnvBMgfAg/4jMD&#10;77333g5+kYSEhGZCr6XRAW+44YYTusMlx8cff3xv3ZYpIgYxderUAS4gaekn1tva2kZh3m5YZcYa&#10;r0UbfOiAUPYAAm3exO7JWJt1p0AknI8WdbWjXiqQYT0Mf/jDHzb9b7qdhXnz5g1Q8IGfxAIRPqDm&#10;syckJDQT7uDd5jraSHU8hpCOd/bZZ49yBtrQg6jNBG/jhCZhSdo111zDrZrP+EWahn79+vVvayDY&#10;sMToWYeCDx0QEotpD5h5dWbnq35tPYuxZVtBu01tl7J0ZiDSCCkrGkWr0q3bVDtNKy2k5rP8Flts&#10;MWL27NmbufRuD36CxwOveEjoLUwrEOHbSX6RhsE3Uvi2kv+qbI+on4SEluP+++8/LNYB1fmg0lxn&#10;PfnVV1/t0u96LFy48BBdtdGVkvnz5x/uOnVTn1j/7ne/u507eGRXP9xk3ZQp24MiDA9QfZG2DkLm&#10;5bPpIW2+vPyk2XYI5zeTsbKwze4eiEifjDNkutErJZZHHHFEfzfsdhg7duxnbrzxxkPlffKVkPiL&#10;X6Q0OCFy7b3dlClT+sfWqW3dfvvtpT53kJDQ63HvvfcewAFd0b89C7C086+++mpug3zRr6JTwYeF&#10;+LPvvHnzDvBJTcOpp556nBsUnvnlUWeDOtjZg5EYmn9fp60b1ZutO8bDfCHtclrvtttuW1mO9DZz&#10;NQra5bVMs2jXrfWzzZ5wRUTlDcepP/UJBdll+ohdxrXJqH/913/tFg+4vvXWW2165iMMEkhniNfx&#10;vRO/SC7I88ADDxzAR9TklXY9eWS+8rb6DaCEhB4DvulBgKFvetiOpA4Wko7MsyXNviLRmTjnnHM+&#10;7wx3ZFuN2y8xA9Y0y9oDnMy9O1BlijEvn90fO4+0cFrjUPP69es3mn+piPyIjb8FH3bYYaNPOeWU&#10;0SNGjODDWZmGpC8Zc0covcaoQJpxhnol87jjjhs9cODA0UceeWSl3OxHbF+VrrQYY/NJW7FiRfTT&#10;5Y2gFYFIHsN9aTNBSSMkWHcBf5d9Dp1vHlmtMG7Jn7XdSc6RPnsFzuM2WLly5WZcRUE7Vk95DNdt&#10;GeZtxefoExJ6NFavXt3vwgsvzJ4bgbGOBDWf4MWdEQx/9tlnN/er6PaYMmUKD+NWgola5mrzQV39&#10;sCYdGndo6l1BW56Qefli0xygd91114wKLOA+++wz+thjjx09bNiwLJjAoLn0DNGFxqHmycRtmrTU&#10;KkqvVreQ7cNwXGVin0TSDjrooEqwYusopJ2PTtyBZhuno6agKwMRm8Z+1eo3IW0fckHpIJfWKeDj&#10;ZNxeVsBL2zK0dAHGcJdvG+d/G/E11WuvvXagzUf7K4AN9RKjlqtFvpdCoOOLmpCQEOLXv/71gXQW&#10;PrmuTiiGHY9OzsHHnTUcy31Sv4puhTPOOIP/4GRndvXeA8c8Y2e8ecZt07uKYXnCaW5jQK4GKMgg&#10;uOCAS6BBkMH04MGDK6ZLO2ucIVqQKYtFOulshmUjrSNlox9onDNo1nn55ZePcmf6WR2qXlXfbU5r&#10;jz76aNOer+rKQCQk/YH9oy8pwHBFLEX1PwI7N2wZXn311d1pKwWXMW2iadpSaaE27DKWzLN6+Pd/&#10;//cRt99++7Hr1q3bdubMmSejDbYbWxaSzxczISGhDG655ZaT6DzqmOpk6oSi8px77rmjnn/++S75&#10;BXmIf/qnfzoK42tzpukm6yLmas03NOg847bpzWDRupUeC5QgeQg2CCoINuxVDZHbE1zZsAdsMUwL&#10;53eUsW22is3Yltah9YRDqAMUaffee++OTktNQWcGIjCmJ9Hms0GJK2bddOsY1eyfxrkD/SZ8lVXB&#10;AG3BUKR97DBMsyRNy3PCNWHChNH8WdhvqgJ38rY7gY2W0zLWKxcsWHCsz56QkNAI+PBPeFasDgbV&#10;UdVxSTv//PN5Za3Tb924M/uj3aBijrXO2HRWBxW4WLPtShYdABSA2KsbCjoIMrjCISro4HkNe7ZG&#10;m0HblomNUXXKOFcTm/kcVWcHImVotamARP3IFblqPI8sw3C77bYbOX/+/KY+DM+zIWhdvlSGti0X&#10;LVp06MqVK9uKbqG4eRu54DP7LH3oiVqPK8NIFxx9wS+SkJDQUdDx7r777oPUyWznU2cOybzLL7+c&#10;b3609Ad2//Iv/3KUG9Q0v5DkJwAJryzEzLezacukNF3lIMDgYVAbcCgNcqXjjDPOyIyYdsKUGYZU&#10;+yU2xlgdcmXE6b1ptyq7YyBiafsNmq23D4ptbW0j3LBpARzPftAWtJGuWNj2wp9mz5498JFHHtnz&#10;1Vdf/ZxfrBT4AajWI7Ju1smQ/kYenz0hIaEV4K2bWbNmnaROaIMPS3V8HQifeuqpvZpp0j/+8Y8P&#10;xvjazBlZGSMkDwGIDvL2oM94aLZdQYIOrnAowOCqhmgDD57r4HmFM888Mws8YkGH2ilk0bzOoHQS&#10;m9cTGKs/H4j06isiluoz6j+abvSWDYF2s+oPr7nnnnsO41Ptzq8O4/VbftngZ9eN999/f9Pzzjsv&#10;exYkbHdx4sSJI9x2W/rV54SEbgU67P33378/l4PpBHQQGwiQhjFeeeWVJ9CJ/GJNxWOPPdaP7cQu&#10;UVIGDoyQ6TVr1jTlYa2pU6duX9bobHCi2y+YZcxUW0lr0nacedxi4fYKt1EUdOjqhoIPTfMKKq/E&#10;fuMb38geuNMtFl39sPWf2HlUf6MfOK01Db/+9a+3t3oND/pK7y60ZYP0N/U/9UVNF/Hoo48e6Ybd&#10;Avjsddddd6Ta2dJebVm2bNmX/SINw22rbcmSJTvzEsCiRYuO8MkJCd0P/KJ7+vTpg2V+tahAgM5C&#10;0MJHfvyqmoZ169Z97n/+538OZzuUS0ERw7lz557gs3UIfAfEGXHdX0ElfxgAMIwZaStotwt5c0BB&#10;hw02FHBwtcNOE3ycfvrpVUFHeOXDtndi51N9kQMTBy6nu6aBPstVr5iWQq11J9qy2hOHevrvEUcc&#10;sbcbdhlee+217WwbWyr9qquuOslnLw2nkc/cd999W9x2222Hat1aH1SAw9CVoaW3thMS6oaLuvcI&#10;RVuLHKgQtA5YjHOVxHWGlvzJlls348ePz74+6LaxhU/uENzBeTiGVtbEyAdlhjJEOx0zz1aQKx7c&#10;ZiGo4FaKggw7btMgVz14zkO3XMIgxDIFI11P9clWBCJc1aSd2QbtzNUw9KRvnHRXhv0NtpkrJGXJ&#10;es4777yd3HingVs411133fHqVwypf0vS8Dq/SBROC3wcrW3p0qV7TZ48eZRdl3SjcUubB9511118&#10;iiAhoevBz97UMWKCxQQxLM2TyMNlZGoXX3xxt/+t97Rp0/Z1g6hBhZTBMZQJxgyyUcpMY/PYnt0m&#10;z3hwZUPBhgIMTYfBB1c9eLOF4EMPmsao4APSrqJt38TOZdgHmx2IaN0xcrVEAUmbv+0Y6tSm2fTO&#10;ZFgGrpDY/ioynUe3zCgXlLX8m0UPPPDANrZNGYbjd9xxR7vbJq7dP8MHIm+66aZBymuXCcm8POrE&#10;kXycjDDtvJAHehMSugZO4F/kgStEGR50JOjly5cfQEfABN98880vuWh+EHnD/FBpDF3HadrnqJuJ&#10;66+/fmOMx41GTSlGmZkCAoYxU2yUMlEFHXYeVz10y0UBB8GFpYIQO5+Ph3HbBbMRYwGImAKR7kfq&#10;X/2wswMRNCENEMCiQWlUerVsdp8oy7yy1Ao+YvzXf/3X4W7YdPAw67XXXjtC9cqQureknrk1/qc/&#10;/Wn7W2+9deB5552XXeWwbUTfVCAhbcSo/DHycUl83BctIaFr4UxtgzFjxozIE+7cuXMLH2ji2Q06&#10;hfLTMezyd99997YvvfTSDq7zVD7zTn4to3E6l4vIT2zGL7Jr4aCDDuJz0FETyqN9ENUyZoqNUuYp&#10;kyf40LMeNthQkKFxUUEIr9cq+OCBU2jHw4dQLWkHKJMT1XaJrWWsH1L/SqevcELgNNk01DpoQfKg&#10;C4aUx3751faDrgpEQqp/QvptmSsilixz7rnnNu0bHc4Dv0y/U13GyDx5IX3R1n+9ZD1czXr44Yd3&#10;f/XVV9OP8BK6L/gYjjqAJWmYzX333XeIz1oInubWMnQAdayOkqs0l1xyyYlPPPEEt086DM403CBq&#10;PFBmZQ2LcWu0zaA1SajgQ/MxeIKKMPAIGc7j4MAP4PTsR8iiAARigCJtKYb66AlEP7H0RilNxubl&#10;UcuEy+Wlh/PsfNqBaZ7ncP2tqQ8X2u3UQ3TCkB/9KXjWEKJlO620zibbVR+rJxiBo0aNGuKGHcYz&#10;zzyzh+rNtq+l5ofEU6Gmyau6RxeXX375kPvvv39vHjrlxNJvMiGh++ODDz7YcsyYMdntGAnckoef&#10;fNZCcJn4sssuO8kesGznaoRaF52Ph179pjqEvfbaa4B9sj5GG4jA0FSbRa3TrpeHA21QgblrPJxW&#10;PtJ09YMAREFICkT+RvQUS+8IQ72KsbxlmLd8mMY0Z7ndIRChb6INHRCZRn+6dRP2mVhaZ1HbFmv5&#10;gGjzNeN2mFvHhi6QHKn2DhnWsfoedcz8WbNmHcufdd16mv5WYkJCp+PDDz/cWsK3kbZEXzYIAbNn&#10;zx5ilw+pTsZ6w6he43Q45YPK5wKcgX4zDcOVbzMFFm6yFDGg0LxiBlcP7boIcEjjyoduuxBQ8DxH&#10;LNiAdh7TPHjK2w1QwUdeACLmBSK0TUgFITLD7k5bTo2jJaehY7g9eNddd22zePHirUWn8S8x5MFB&#10;pdlx8muZxx57bIslS5ZsyeuQkGnRBQWba5x55IM2D1S6XY9ol9F8hrZc8+fP3479cNvjT89Nhe2L&#10;ZWnrOJzHVRs+HNbW1la5EtGsftQMUg7KZk86yviD65PtfunfCB566KH98Dho65F+R90RcDzxxBNf&#10;5t82fpGEhN4FjAzxI3zRmvjzzz+/s89aCD5xPGPGjOzrp6EZab1Tp04d4qL3XON86623trryyiuP&#10;U+Ch5Rh3B4HDfLaG8Y//+I/7tznDcaNZcIEhMl5EDEmmCa2JFjFmdjFyxsjbLjbAYGiDjBiZR17d&#10;fiEA0VUQsVYwQiAi9vZABKIlZ+zpU9g1oD7XLKotWC8BdRiMQNtHwr7TStoyUCZ8oUwQYtmMqyME&#10;GQTJq1at2sYnJST0DXz88cfbyyx00Bd5OttF6qW+TOo64gauE43kgBWuB44ZM4af0jX0DRG33OZP&#10;Pvlkh97pxyh22223kWUNRmdEZYMOS2tu1vB40JS0NhcIQW69FAUalgpKRAUgugVTFITEAhEbgNQK&#10;RHQQt5RmegptmSdPnpwCkRqgz9r6axalH0400C79ggN/2Gfod+o3raa2a0n/VEAiumrJJXm/+tWv&#10;pgAiIaFe8LCUDAdzsIGDNSLmPfvss1/Oi/pd+sYTJkwYbpfVJUZ41113HeOzdgncGTABUNRAYGg2&#10;ulISBiHhdMzULMM8muah01iwIRJkhLTzFIDoNoyYApF82jKnQKQ2bN01g/KTUDukn3baaVm/UPDB&#10;sM0FAuo3rWbYry1tABL6hCVpfMfn4IMPHuCmExISyoCfwckYoA0iZBqaz5ADkqb5ydIf//jHypWS&#10;cePGjYqtA1577bX8Jr/L8JWvfIV/MbQzDktrMLDImGDMzCy58mGnWUZvvRBI6FkPG2hY8myIaNN4&#10;BiQWgIg2AEmBSDVtmVMgUhu27ppB1b9tB8bRGkOegyDApu+0uSAk7EOtpO3bsb5PeUKPcFUUpfcP&#10;vkXUa/HRRx9te8MNN5zAFfOHH344fX01oWPgCgfPf/D1PIIGDCEMJEJaM7FpIcnjRNql/2wYNGjQ&#10;0CLTCNnmDCc0IcuYiYXEQK2J8oAegQfBRHi1wwYcNugI5/PpdUyaM8cUiHScKRCpjVi9FTHPB8oS&#10;TaE1rqSiffobQUEsMCDN9rlW0pajHi9xHMXDxW7Yo0HQMWXKlMGcbKp95PuQduPfOD57QkLH4c5K&#10;PvPoo4/uNWHChIopyCgkPNLtdDgfclB74IEHutTsd9xxRz5NHDOIduRWTJsJQmKGBBVk2EDDpimd&#10;IQEIgYcNNMpSQYgCEBt8pECkMdoyp0CkNmzddRalLfTHkCuI9CUCAPXNWn20FdQ28QjoqqeQNmBZ&#10;sGBB6bcNuxLupHRDrpJPmjSp6rMLlvJ76/VMk/+dd95p2ofeEhKq4MTZNn/+/EP4iJhMwoowJAai&#10;Z0MUsLjpkb/85S8PXLt27ef9aluOsmcu5CMICc3NBhZlyZsv3CPmq6cEIAQRYYBRltyCgQpCYkyB&#10;SH20ZU6BSG3Qn239dRZDfaFLbmuqj4Z9tdW029M4nuGqqBTxmL/7u7/rVr/W56d5S5cuPXTKlCkn&#10;085l+rP1+ZAsf8kllzTl204JCTXBZ4Hnzp17rIINCbGsWMkzffr0oQ8++OAOfpVNxU9+8pPPYRIw&#10;FoyQZkm+2GVeG2DE0pRO8ME4Q10B6UgAwrIKQHQrxrIoCIEKRGxAkheMhEEItIFIrYBEbd5TaMvc&#10;0UCED4ixHnTNsw2smz7RGdQ+QFuOZcuWNfWv1qzTbqsrqDZDe/SNMCAIqb7aGWzzz424qqoM88j8&#10;f/zHf2zJv2pq4a233mpzfnug08pI6lN+HKOte+pcmmNe2OfHjx8/bNGiRYe+//776VPxCV2Ljz76&#10;aBu+G4JIa4n8/2fvzcO9Kq50/+usJ3EeERXneZ4HFJX5HLuTvp10bifppHM76e50Jzfm2tfbMc3j&#10;gyAyI4jIrIAYhhBnHLkoKKCiGMSJtCESiTHaStT+/Xn41edkv/SiqP2dv98zrfd53qf2ULv2tGqt&#10;d9euXVvrlcrQ6cz6/vvvH5b3RU6pCJVi32KOgeViU3AksbgQERZiar0oASIRASVGKqEEiAuR2tMe&#10;c7VCROIDYstcJ7uvPGobMZWnGO39oP6onPCQsFd2eDUB5xXvu73IOeqcaXGM+40gDEgb3XcEHyJ/&#10;Ei5ZUZ5//vnXhLSuwI9u3ry559ixY9uuWyxeIfc2xTgP22Pb9BFZuXLlGfz+I9uNw9FxQcfX4KQH&#10;yUnKwO10TPLS+zpUoIqf6G644YbDJC7CbEGSTw4rJS6gFSKxGNGyuAUkFhXlMhYhlsWECKLDhUjp&#10;rFaIyLlzHbDhQtcjtndLm4cyRbt9ISovaa1bROJ9tRexS9me7JE6QF2kDkuUSBxIKDSCEj9qgS1F&#10;kDBqckjrgnXr1vXEForVz9j+oGxv1KhRfd95551jsiIdjs6PF1988cwgErZ/2msrgZwo66oZtvir&#10;X/1qqP//5QDkEGJqnZyVFRcxJTZiso5ByBAg6scBY1Fh11nG61P5i4kQy5QgSTElRCwLCRGYEiLQ&#10;OrLOxFq0iFBOyqE3iuxX94C6tHbt2j2yw6sJ4v21J63NyRYhdVGCQKLACoV6UvvUfFMJD0EQ0XLC&#10;CScMDNM1xbx58y5KXTuIrVCPmeYaMo9fvuOOOwYyoGVWhMPR9cFfIPn2XJWDCsE77m1V/Bly7Nix&#10;R0tkiFZ8xMRRFRMbKZKfjqh8hpsnIMqhtk+V09mEiNLOxK4oRPi9QnZ4NUG8v/aktTnZInaJTVNH&#10;1CpCPbVioZ6MhQjHID8TLl9RXnDBBc0hrQnefvvtnqnrJnLdqOe//OUvTwkPfTV9hedwdFoE8bHr&#10;8uXL+T31rtmiSrALlZ4njDC9nXIGsVPAaaRERoqIDpF5PiO0r1+scChGKyqYtx1Tay1ExHoJkViM&#10;pJxeZ2AtXs209/lbEYQw6qotItbeoBUisltsnC9rrFBoNPEvek0TLl9J3H///fuFtGoMHTp0cN51&#10;Y3rr1q0HZlkdjsaCT7RwmLfddlu/GTNmXPHmm28e+cknnxyQre7UoENWSNoqczEhAnEQhcRGijg2&#10;aAcWk5iQeIhFQzGynQuR9qcLkeKI99detPYGJUJkl6TYLnZMv62USGgE1TqilpFwCYsS3xV8wcVh&#10;uioEex7MtUhdv6eeeqomfwd2OCrC2LFjL6fiyllBTXfmwWcWLVq0mxUfcaW3AgTiHPRqpVQiQOhU&#10;ZgVCirFoyCN5JUBiEVJMiIjlCpI8MZISJBIiXV2QyP5vvfXWql/NdITz1jEgjLrqVzPWzmR7sV3K&#10;hrFt+m8hBqxAsK9QGkH2J79kfRHzMfFlN9xwQ1Viga9kuFbcM1HXDtvIsjkcjcW6desOUOVVhcYg&#10;MVBGzsuy5YK+G+Rle/4rM3369HOff/75Xtu2bWvKsrQndqrMltYB4BRSQiMmLSRqAeHzQMQCooDA&#10;nxIFpVDbWgEiFhIieWJEQiQlRlJCBMZiJE+QxELE0jp8K0SgbCy2tY7OaoUIdYPzpyw5/UbR7k91&#10;FGFU6z4ijT4vMbYpaG3O2qO1UU1jz9QRHj6ask/0ESaNFCPsS69pigkRMfjnqn6HMW3atH5cP/l5&#10;y1/+8pdV/bnc4agIs2fPvlZGSSqnwvwf//jHg7NsSYQnq0Op/HY7MZ6HiJYlS5acv3r16pPokFpl&#10;v4+C6NGjR++QJCuyqEqPM7ACI34do+WWdEYl6BPcC4mCYrQiRP+NEV2ItD9diBSH9tHoe6v9WVqb&#10;s/YY26rsmXXUGeq8RIhtJak3tS+1jJQiROC4ceMqHn2agcsYBkHXEdsQsY/glyv+KMDhKBtbt249&#10;yFZsa5jz58+/LMuWi9tuu+1q5S+XchyaxiEgfhYvXnzJyy+/3CvbRUUIIqEXlVlPGWFRkqzDERQS&#10;HDF5t4xIkIAolVYcWCIm1PpBU7EESMw8MZLaF1T5sRARi4kRK0JiMWJpnbt1/NAGBQUJ3XfL2P7a&#10;i9iiUh1bcMxV9xGx5cX7rCd1PvGyztxHRNfR0tqXGNuitVNru7Jt6go+AH9Q6Rc1iIk8pvJDm6ep&#10;jEHPsjwV4/XXX++VahHhGvPAmGVzOOoPxvyX8YkyTr5UybIlsWnTpmNtfkuWx9N2WWodjoQUrlmz&#10;puLmQVpZSqnIEKFSjgjhixgb5G3gJ7hreYqxEBARGYgPREghISKWKkhK2X9KjMBKBAmUo4+DALRB&#10;wtIGFN3/9qD2T4pN6piqFSLWvrWPRlH7jpd1ViGia5iyI5iyu1h8xMSesXmmsXdaRqw4gCkBkWK8&#10;nWUqP4zzNWViJFzWouzZs+fVIa0Y4WHzYuzBUtf44YcfrrpjrMNRFE888cQXUpUdjh8//sosWy5C&#10;nhZECPljQyZlOQ4AB2HXp0hetqM80mwXFaGpqaklJDtVWksqesjX5nQY6AimhAdkHa0gvXv3TgZ4&#10;y1SwzyNlISYkQCRCXIi0D7V/UmxSx1StELHlq2wtqzdT+2JZZx1ZVdcwZUcwZXfFhAjEpmX3pDyY&#10;WHFghQOtJaJdXintfkR8U7isuZRQ4UHq9NNPr/i3+uGhbc+f/OQnfbEJ0V7rdevWHZtldTjqg1mz&#10;ZvW2BihSod99992C35L//ve/P1wtIRit3f6xxx47P8u2A3gvzSuXBQsWnBN/yy4Hw3Q1xh8Ccv/U&#10;0wTLYto+ISlKnJx99tltQZ/AHQf3vAAfE2FAipMjZTsrQCRCrBjJEyR5QkSMBYlY6HglQCytGIkF&#10;iZx37NDl9FNiRIHCBg6oe29tQJR9NZLxMQRHXRMhAuOyG0n2rTraGQc0k33A2IagtTVrh2Jsq9ae&#10;Y1vH/qn7tvNqUxAHpFaIiCmBUYhWdMTLlSIywqXdyX9pWcSKwbghsg1SrjXTQ4YMGcyf0LNsDkft&#10;wV8QVaFleOLcuXOvzbLlIhhp/9hJqJxiHZ34xX/I12y313GMGDFiQKUdpRYuXHhiSHaowGJckans&#10;Ehspap0+yyVYE8QJ6HEQL5UK8EwjMmhhgS5EdhYiStuD8b67ohCp9ee7qf1VS47X0tqLtZ/YzqC1&#10;QzG2VWvPsa1j/9QZ24EV2ml8SKWCRGWoHFHlazolRjRv2dTUVNUw8O+9997Rq1evPq21tbXiDrAO&#10;R9l44IEHLqSy45So2HJQ8Fe/+tXRWbYkVq5c2aagrdOgdQTeddddRd8r3n///WfZbS2fe+65E7Js&#10;laDtlUwxIUIFV5+QWIDwCkbkq5i8wJ3HOJjHJA8CQiLEUoIkFiMpQWLFiFiKGIF5giR1vDB20taB&#10;w9jBi3EgiIOFDSaigo6YspF6M95vrYUIdcwuaxS1b+ppZ2gRkQ2I1k6sDWk6tjeYskto7Te2byi7&#10;p54gMPAZVihILMRCJI8SGuWQfTSZVzTWh2mZZdjPcSF1ODoPhg0b1g+nRAWn0kuEwHfeeWf/LFsS&#10;kydP7msdhra7/vrrW0r5IR15cYa2DDHLUjaCqEAA5VZSLSfFMSA0YvEhYSIREgfqQsG6FOLYEAyU&#10;DcsVIsUEiRUihQSJhEieICl0ntZZQ+vQUw7fMg4SCiCWNtjAOBjJXsVSlsfrLON8KYbj8BaRIkjt&#10;rxLa6w5jexCtzcR2BVP2B629yn5lyyl7h9Q7CQNoxQhknRUdKVqBUYi2XNH6NKbzfFzGdgOfBD/5&#10;5JOnzZgx44JRo0Y1y9a4r3Za83yZM3369EvDw+cptJJnxTi6E4YOHdpfxhHz5z//+VVZtpLAO0Za&#10;Mh588MGzs0W5eP75589kHzJIy//8z/+s6EuZIB5wqqlKuZ2qwFR2iQ0rQuw8jqdQMK6UiACJkO4g&#10;ROTcNZ8KGNAGlWJBJ85n7ScOYpXQlqX6cMMNN1QtRPJsvpG059RRhIi99iL3VWne/be0tmTtz9La&#10;qWjtOLZzS+oI9RXfEYsQyHLEBq9xYgGSRwmPmLZc7YtU4qOYEOnZs2fNfo5XCDysLlq06ALuD/ak&#10;B0tS7p3srBC1jc3PvXr88cdP3fan33I4ujrGjh3b1qrBzU8Zzrhx465hwLEse03wxhtvHIzxyVi1&#10;X9KgjiuuQFTWkBQklZdXNrH4kACBjJJK8E45o0oYOzrEBp//FhIiSvMESUqMiIVESUqQwHLFiD2n&#10;mNbBh2vuyCA7V/BtL3IcpBxLR/h8V8dDaikBErOQCImFh2We+IApGxepF9QRpklpMbVCwRIRgcBA&#10;jIix+MhjLEZElUuKGAmXuSTOmzevLiOjYjMTJ07so/unWFELqkzLsK8Br776aqf9vYijBHz66aeH&#10;IAhkBNYoWE4lp/IzHwzw1GyzivHmm28eq/LZn/aN4yF95ZVXTsqyloXRo0efXegJQSQP/UIQHggO&#10;S5apUyrOqVAghrEzK4UIBfbRGYSInU+dP0ydo3X44Zo7MsjGrZNtD3IcpBxLe/YRkeAQY8EhxqID&#10;2taPYgJEtHYZ22zKtuO6oHpCisCwAkSUeKiHENF0KX4O8lAV0pph27Ztu4cH00HcO/lsyHStGNuI&#10;lrGfRx999MLsUBxdEfSU5mZT6WPDEBEM5MEJMM/0sGHDBqFW33rrreNaW1sPzYrbAXyfzie+ixcv&#10;vpK+I7wPzDPe8ePHD8g2Kxs9e/YsOmYI5IlCrR4pEULwVuBNOajYgRWjdXwIAYmPmLEYEa0YiQUJ&#10;oiMlSKwQEcsRI1aAxIyvR7FrEq65IwN2T72RY9V0o6l9U+dq2SJCM3q8L0v2m2IsPGLGIgSWKkAK&#10;iQ+Ysmdobd6KEOaZpt7FYsFS4sIKkhStEMmj3Q9sKjK2iIhg6dWrV01as3/zm9/04HqqFTv23Zbc&#10;H1I9ZIqyg8mTJzczmmsQwcdAhnKYM2dOW19Fm89uC9nvvffee252SI6uCNTulClTBsp4YkPQvIxE&#10;xDjiZaLWkcp47XpbLvvNDqVs7L///ox1slNFjEnFpFk11RoCcTQ4LOuIUs6rHNryaAVB7KhFRCxF&#10;kIiFREmK1QoSUddDtE7b0p478+G6OzIQVGX7hepNvan6CGstRHRedh8pxmJDjAWHZSktINQ3pXni&#10;A8Z2K1obt7Zv64bqDw80EiGpPiMQIZESIGIsOlKMhYjtK1KIvILO8lUF/rou28FXW78tcn/omEof&#10;wWAHbTY1ZsyYwTav0mKv3+m4qgdflQ+17JNPPjkgy+roqsCIZs+efXlsBJasq4RxGTgkpmfMmHF1&#10;2G/FP72jwoekKKnAEh0MToYgUUsIDsY6pJTziilnV4hyioiF7iBERK4PabjujgwEWtUF2b7m68G8&#10;8q0gqOWrmWJCJBYdYiw4LK34KCRAoK13cV0VYzsVrW3H9p6qI9Qf6hOveSVCUqKEZSkBkmJKhEAJ&#10;EM1TblNT8eHftf7xxx8/KKQVg39+yW+L3DfZV97HCffdd9/Z3Hfykeohl+liX2QuW7bsDO1LlP3+&#10;4he/6JNlc3QHfPDBB1+cNm3aRTIejABj0rSYMpY8Kg9l3HHHHf2rVberVq3aJ66QzIt2ntYQiRAo&#10;UYJjSTmtYrSOL484SJwZ+5MIiYVILEYKCRIEiFIrRhAdKUESCxFoxYgYO1qcsVJL66DFlGMXw/V3&#10;ZMB5qx5g/3E9ahTtfmstRDhHnZuERoop0QFj4WEZCw9LW+dSdTVlm5Ypu7Z2b+uG6gzLqcsSHTDV&#10;MiIRgWgRU0LEUqIjRQkT+bdiPProo4v+pqMQ+AsvtpLy8w899FBy9Gzw5ptv7qu8dlvIp71ZtlzQ&#10;chJvR1n8LTjL4uiOYLQ9vngZPXr0ZcOHDx+YMjAZaB4nTZp05dtvv90zK7JqfPGLX7wyHrhMwsNW&#10;1KbwBCERIgHCNMHaOrGUI4vXiymHGJPtEQ7sr6sKEZhy7jBce0cGAm17iQ9LewzFfmhZDqwQiYUH&#10;jEVHirUUHzBlk2LKjqFsPa4Toq0z1DmEBcIgT4iwjPW1EiIi5YbLXpT4waVLl1b8mTb9+rAV6+NJ&#10;uc8hJuyXZUsiiIaByqvtIa9tirWCz507t22IB0u1qgQBXVUrj8NRayQrnhUipFR+iQ+EAClOBIdk&#10;HVoxphyimHKgODSJD/ap/VvGoiQWJrEYESVGrCCJGQuTlDixgsQ62RTLFSTh+jsy4EAlAHDMVhA0&#10;ktov4qCWQmTRokW7SVAUEx62rhSirV+p+iiWKj6gtVfZc8yU7cO4nlB/qMNqpZAgiclyiQwrSCyt&#10;EImJ8FD5EiKUKx9XjN/85jf57UVFuPfee6/AXqwgkB0VEyI/+9nPcl/zFxu8jIHRJGDilvg777zz&#10;oiybw9HuODIwWfFsBeXJQSIEMk3wximlnFpM6wzznGS8TsRJ2X2LVojAlBiBxQRJKWIEFhMksYO1&#10;Ttc64pTTto5dlNMP179iENji62+Zut4wFfhE+4RuiZPLo5xfVyHnS8r1WLt2bVN2uasGLSLFrr9o&#10;71fq3opxXbTMEx8pMZKy0ZQtW1u3tHUjJnXJCgW1gIhWjCA4eEUMYyFimRIjooQIbMq+oLEPXSlx&#10;ki2rCI899tgp2IsEhKZJ33vvvYOzbEl8+umnh5IvxSeffLLoUA0MuEledVQVmS/WouJwNATnnHNO&#10;S6rSQbscByABgCgggMth4exIYycXO0TROtBCVF7tU/sX6yFECgmSWITAlBDJEyWFGDt3Ox+uf8XA&#10;0dh7E98Ly/j6i6kgmGIsTCxT4qQYrdNsD6aOSdQ5cd71FCLx9bf3JXUPU7R1EluIGQuOmNYWY9ss&#10;JDxgXA9UN+J6Q12ijkuMSHSIEiKQPAiNWgkRygyXfjvzhEjGikDLhERILEb4wiXLlgvltfbJPGIi&#10;y5KLBQsWXEFe7NVuD2v5xZfDUTFU4eKKp8oo8pmdDfg4GRvYUkEuz2FaZ1qMCACJEH0yXKkggYVE&#10;CQIkJUwKCRIcqZ22zjVm7KShniItraOH4X5UjHKEiGXqXog2MBZiLEZStMG9EGMHWi+m9i3a4+X8&#10;SLke9RAius6aFlP3KqbutRgLDzElOkRrfykbhbLf2KbFVB2wdcTWI0hdQyRYESLxYUUJJJ8Eh1pH&#10;CgkTK0JiUp76yFmfx3zMb3/721eEtCLwN3RraxIW9BUM973gX9KDmLjIbguxP9KPP/644NczDLgZ&#10;b6PpYLtVD7DpcFSFV1555dC8SmcrZFPWSVXBHKchJ5dyhGLsREuhDWSUj7BABHU0IRILEmidrGid&#10;cMpZp2idfS2ECIFF96sQU/cQFrpHectjxgKkIxMHnaLNo3PivGs5dDZCxF53ex9ipu4hTIkOy1h0&#10;xLQiJCVEUjYLra2LqToR1xtbrxANaqlAIKSECPOsl8ioVohAfFy4/Dv4Ps1bHnbYYf1DWhFmzZrV&#10;GztCBKi/BmIEFvsFyIoVK3Z6PSMh8/TTTxf9L5n2RX5N80XN/ffff3mWxeFoH4TA3j/1m39ohQgV&#10;n4BPIMdh4Mxip5hymgpQMA5MpRAniPCAVoRoWSExYllIjKQEiRiLkTxREjPlfFNO2jLl2OX0w/2o&#10;GAQ2ggsBijQOSnEQE+N7aWnvayGm7mkx2mDf0WiPkfMj5XrUukWk0PWP71OK8T22IiPFWHjAWHyI&#10;sY2mbBmm6kCqrtg6RP2ivup1iRUflhInEiMIEB5WNF1MlEArQrS/cPkL0giUitDa2noQQiDuqwGL&#10;9fXgE3GJGFJbV/hnTZbN0R2wdOnSE2IDEvlrbpYtCdbH28iwli1bdkKWLYngnPbWNlLQEIOeN29e&#10;0feLeWhqaio4pHtW6doqroI6jg2HaAOOnKRdBuW4KyXOSSJEQiTFUgRJLEZSgqQUUVKKELGMnXHK&#10;acfOPXb84R5UBQKLApINUDFtMNM9LYfx/S+FqfteLuWQa8FU+THJx7GTcq3qKUTsPYmZuocwFhqp&#10;ZdAKj5jWBi2tncZ2HNu6qHoQ1w2ReqS6RV3D3xQSIqLEiISIFSExrQhJkfLk74rxH/7hHyoeOkE+&#10;X60T1qdnWRyOwsgTIhhRcCAF39OF9blC5Nlnnz0uy5YEn2gpv4wWIkSmTp16VpatEuxUySz1BEAg&#10;J0jjTGzAkbO0yyxTTjymDQKi1rFfnAROpqMIEUsrSGDKyVqHnGLszKF19jDci6pAACEYEWDiYGQD&#10;mGUq8KVobaAQU/aRorWNjkZ7jJwTKdeg1kLEXv/4vljG97IYY7ERM09wxEzZLIxtO1UfUnUmrlfU&#10;9UJChHVQX9YgNKoVIvHrmRS1/qSTTjo+pBWBB9Jin+s6HAXx+OOPn4gAQBRYQcB8sdFNgwG2NcuJ&#10;2g4uX7782CxbEryDttuKlPHzn/+8os5GP/vZz44OyU6VzRIR0hQqH4Ecp1EsoFinXSpTIgTBRXkS&#10;H2oRsfNWiEArRmIWEySwmBCJKacZO9VCjB11ypnD2PGHe1EVCDKpwBQzFexSVJCMaYVHzNhWasnY&#10;pkphqpxyyPkqraUQAbrG8XWPmbqHKeaJjZix3aUY22ps0zBl+7aeWNq6pLpFnaWlA+aJEEtEBGKj&#10;mBixjEUIpKxw+bc/gDGd4qBBgwr+58XhqCt4jycBIRGi+WItIikhom2XLVvWK8uWxIYNG76o1pOY&#10;QYhU9Mv/UPEZnCdZ0UQqI5WTAI6jwvHGQSXl5FOMBUchcq5sYx2HFSMpliJMCokR2yoSUw4yphwo&#10;TDlZMeWYYcqJw9jZh3tRFbh3NhjBVMCyTAW+YpQgSTEWJp2dnK/SWguR1P0oxvj+5rFc4QGtLca2&#10;mrLrFOM6oXpj65HqGnU1FiCiFSDQjrhajRAhpTyJkEJCpOlPLSMOR/vgoYceOlUCIBYiWZZc2E+o&#10;bBmkzz//fEEh8tRTT+1PgI63h4899ljB1pQ8HHHEEaeFZIcKliKVEyeB00Uc1EJ8IDQsWUZ+O42z&#10;ktPQq5lCLEeIWKZECSxHhFjGDjfllFO0zt06fhjuQ1VICRHLVGArRCs+LFMCpBhtcO9M5HyVBr9Q&#10;01czqWtejPZ+WrERMyU0xNjuRGubMVO2DON6INq6YusSqeobaao1JKYVJAgJ+QpR/iPFlBChzGJC&#10;xCx3ONoHjz766FlWgFhmWXLxm9/8pocVEARdTT/wwAP7ZtmSWLhw4UHkZz+2DOZffPFFXrGUjeB4&#10;BoRkewVLkUpHJbUtIVZoQIRDuZQA0TUgjdcjBuRMrHNBdCiNGYuRPEEC88SIBEiKcpzFKEcbO+GU&#10;w04xdvThXlQFgowClA1YMBXUitGKj1KZEiHl0IqA9mLqmLge7dUiEt9LMRYfllZ4pFhMfMS2msfY&#10;9lUnxFR90Tz1EL9TihiBCBFS6ydixkLEkn2JhURIRIejffDwww+fIwFgybJifUT4SZ0EhKjt586d&#10;W3AcAvqBEKDj7Vn27rvvFvxaJw8hABf8YkYkmCM48l7FWAER0wqOUqntaiVExGJiRLSixDIWIqUI&#10;E+t4YeycUw4cxo4/3IeqQIBREIoDUyqQxUwFwXKZEiflMBYB7UF7LEq5PrUWIva6azrF+F6KVlgU&#10;om31sLT2JxvMY2zTYmz7qfoRC3zNU99ooShHiMDYV1ha4RHTto4UEyJmuIOKce+99547ZsyYq269&#10;9dYr4ahRo64MPv6KOXPmnBceOs9atWrViWvWrDku2NUxb7zxRo/f/e53h/Jqf/PmzQcRZ2CxrgCO&#10;LoylS5eeLRFghQiBc/Xq1QVfkbz44ovHWxFhGYyv4I+L2AdBP96O/ba2thZsTckD6j8kBUmFxGHF&#10;AgSxkKLERDHG5xGTshAPKaeRcjIpUQJjMQILiRAYCxBLOUrrPIsxdsgppw1TTl4M96IqEFziICSm&#10;AhlMBT4xFhn1ogJ/R6KOSynXitcp2aWuCey1ju+LZep+FmMsOixjASJaW0zZrmjtPFUXUlRdkgBR&#10;PaNeq8NqMUEiIYJPs/Xf+oiULxERIErzxlVKsGLw53UbP2DKDxZjXIYY57F54+3wx6SLFi1yYdNZ&#10;sHLlyjYxoRtqef3117esX78+t3XiqaeeOjneRiz0985p06b1JjCntivlPwN5KKXCIURwhhIiHEch&#10;xoLDMnX8UOuUqqw85xEvt87GOiGYEiKibRkpJE6sELGUILGMnWxM66hhypnD2PGHe1EVCCYKQnFg&#10;skwFO2gDYyFaEdERaAVEzFT+cqjz5brVWoik7oEY37MUY4FhGYsMS2t3lrF9WsY2LabsX7R1xtYl&#10;W7+oz+UKEaatH7C+wfqMPJYjRNasWVPxJ7hjx47tnYohtabdB9OQmGGXy++GGPTF7PAcHR1r167d&#10;Y/jw4YN1E+3N1I0OarffCy+8sNPfFB977LEz4u3EjRs37pVla0NwbLvb/Co75rp16yrqqApKeQ9K&#10;HpytxAHkXEulPcc8ko9zsfmZTjmJeBm0zsaymBARSxEj0DrJFK1zTTlfmHLYonXucRAI96IqEGRS&#10;QQmmAhlMBcEUYzFSLW2w74jUMXLupFyrWguR+F6UwtS9FWPBIVo7K0RrmynbFVM2L9r6AVN1SKQe&#10;UoetECkkSCREIH5CdT/2CWLKj0AJEfxeMf+4YcOGY0JaEcaNG3cNPs/6wUbRxg/m5XfjGOTo4Ag3&#10;bD9aB7iBqEsbQFMkL2lseAR1Lbv55pu3L7eGkqLyTZo06crskCpCMeWvyojjtUIEcs6ijqdSUgbn&#10;ZctimmZWHEOeABFTjkZPRDFjEWIZCxKxHDEiWoebcspiypnD2PGH+1EVCDoKSHGQskwFuGKMhUkp&#10;tMKjM1JChGmuW3sJkfj+iVZsxEwJjRStDVrGtmppbdvWgZipOmPrGfWRul2JEMFv2Hqd8g+W1o+Q&#10;lipEXnrppYKjYRfCiBEjBlkfCIkld9xxx8DHH3/81EWLFp27YMGC8+fOnXvJtGnT+tx2221XDxs2&#10;7Opbb731mqFDh14Tpq8NMePaMN8/TA8IywaGMptD2qIYYeOF4pSWWeLPSYMN75kdnqOzAMczZsyY&#10;a3UzrUGliBHYQCsqqMd5VG5MrVu4cOFl2aFUDL6/D0kuayVEdNx5pAzyxGVJhKSESDGBEjsbsRRR&#10;UkiIFKJ1qtbpWudcKmMHH+5HVSCwKAjFgSkVyGAq8BVjLDhKoQ3wnYE6Zp0v16qeQiS+L3m099QK&#10;ikJMCQ0xtkExZa8p2joAbf2wTNUl6if1uBIhQh5bv1N+wNL6DNJShUih1/CFEGxlN/vgKeL/wvKr&#10;s2x1QRAtba+ERParaf5lk2VzdDbggG6//fa+UpypwGxvvGWczzLOSx8N0p/85Cf9Ge49231VKLWz&#10;Kk5X50VarhAphyqTcz3ppJNaOEbbMmIpB5Ii2+BY4rzWAVlRUglTDrQYY+dsHXfKSUOcabgXVYGg&#10;owBlAxZMBbWYNjDWglaIdDbq+JVyfWotROLrn8f4XopWbMRMiQ4xJTygtdOYsU2LKVsWU3VDRPxj&#10;89TXWITAlBCJSf2WEEnVXWh9gXwDvkJCJNyGggz3fNeQlo3ly5fvHvfTkO8LQqGuQoQvdBRT7P45&#10;nnA+e2TZHJ0ZGzduPGrixIkDCNTWwGB88xXAmWda22i9Te+44w5+M35Ytpua4ZJLLmGY4mQlE6mQ&#10;OKhYfFhynLUmFQMngqDA+eQJEhyInYbKG47fkYF7mApKMBXIijEVFFO04qNaWjFQT6b2naLOj+sR&#10;nmQrCkp5iK+3ZeoeFqMVG5blCI481kJ8QLVASjxQp2MRAlPCA9pWEbYtJEJgnhAp1hpi1lWEEPB3&#10;x6/Lx1vyGibLVhcEIdJH+9b+8eG8KsqyOLoagsHtuXr16sMZjfXee++9gua42AhICbpwxowZV8yf&#10;P/9UBE0jOg596Utf6huSHSpZijgb9Ymxlaae5HrglKwQUSpKgECJEKhl4dgdGQgyCkhxkMpjKgim&#10;GIuPUhgH9c5InQfXoJ5CJHVvijEWHJax+LCMRYZoxUbMlOiAKbEhSnRYqgWDaYSC6nzMlAiBEiFM&#10;s63Ky2NKlOA3igkRmK2vCLQ8pHwpsSDEgIuzbHUBfUriGISvHTt2LLHA4Wg89txzT/5Rs1MlE1UZ&#10;qaiNFiK0wDQ3N7fI+cgpSYTEtGKEafKGY3dksIEoFbiK0QbGchgLkFoyFgbVMFV+HpWf82Oa61Nr&#10;IRJf/zza+1qIKdGRYiniIyU6xJToEGPhYWkFAvMSBar/eUwJEYhPsGWmGIsQptlOQiRPjJhO/hWB&#10;h8yUz0MQ3HHHHXV7NUMfkCFDhrSk9s2Aalk2h6OxCI6s4E/vVBmpnI0UISh19ocYsc7GOiAJEEsc&#10;l0iecA6OgE2bNu1NkFFAioNUHuOgl8dYfJTLONB3ZOp4STl3prlWtRQi9CGw1ze+L5ZWRBSiFRil&#10;slrxEYsNy5QwgIgBUoQBddrW+RRrJUQ0TZnFhAjMxEhFyBMiMPi+5tbW1rq0hj/33HMnqBXE7K+N&#10;EydOvDzL5nA0Fg8++ODhIdmpkomqjE1NTW3CoJFiRERUyMngJHAwEiUSIDFdiOwIhIgNMHGQSgW4&#10;mDYw1ppWlHR0cryID3vsXMNKOy6mQGd0e+3j+1UK7f0uRCs2YqZEB0yJDjElOsSUGBAlBETV4WK0&#10;QkTka0DWUU4p+4baL9uHW1BQiLA8XB9+j1EREJo8ZMX+lGVw7NixA2v9Bcv7779/GPuIhYiOYcuW&#10;LYdkWR2OxiOvssXkqx2MltQacr3J04ocC04CoSEnFAsQ0YXIjigmRPJog2EhKih3F0qQaJprUMsW&#10;kXKEiL2vpTIWHJYp4RGzVPGRCvgpSgSI1HnqsK3TqvMxrQCxZB1llXMs5Lef7qZ8o5YNHDjwlJBW&#10;jAkTJlyl1ogU8X28qlm2bNkJdG7NNisLbMdI4CNGjEjuQ2Rf2SYOR/sgVLzBIdmhslmq4uH0ECIp&#10;JV9P8hWDHI5aRTSv6ZguRHYEQoQAQqBJBaY8xkEvjzZoVkIb5Ds67fFqmmtQ6xYRe31T96YYY4Fh&#10;GQsLy1hklMJSxYcVG5YID0v6eUl8VCJE8BOklFWqENFxWBEi35fi//yf//PIkFaMDz/8cF+ERkoY&#10;QHws5AMHUvrokZ+U9bfccgsDWrZMnz59YEgHM09euz0pPlTL8hj8wxHZYTkc7YPgSPuHJLfSqULi&#10;HDBqVRArFupJKh6OyDoY64BixwTluMLxV4xzzjnn2KOOOmrgoYceOpA0xWOPPTaXJ5xwQpJxnuAk&#10;tzM4xFzafJaF8oQgMTAEl4Gnn376IAWnVJCyAczSBsNCtKKiFlSg74jkfEk5Tp0716rWQiS+F3mM&#10;76UYC4w8xqIij8Gechlsr2zGYkSUEKmmRST1aqaU42W/8oPye0zHbGpqIq0av//97w+XL7UiImbs&#10;E0tlqiyIoIHs8+OPP/Yf3XVG8LvvcAOvHTJkyEB7czGoLVu2VPzvgfZCcKC75FU4qApJkyXniYE3&#10;UohABjbDwSBEJEYsY+dUCyGy3377naBycFAp6gkuxZSjK8ZUACjGVHCBrCMgyflqGWkctFIBrhxa&#10;UVILWlHS0ajjI9W5kz7xxBNfyEynagQfc4i9vvH9yqO9/4Vo7acQbfC2TNluirHIsEzVGUi9kghR&#10;XW6UEGEb+Tsx3I4diB8M+2D8pZogxJJdV6xYcTY+1cYTy5RPLIWpsiAPd3fddVddPxN21BkhcO/x&#10;v3JeTyBQsmydDTtVOEtVSv5YiiHH511vfuMb32j7jNeKkJQgEZU3HHvFOPTQQ0+IhUfMlCMVY8cr&#10;phxgiikHKqaCBkwFnVJog5kNgPWkREdnJ+fCtecBJTOdqrFu3bqe9p4UYup+wtg2SqW1s5Rdppiy&#10;c5iqF2JcjzSNCIlbQ8oVInpgodz4nCzjc1D/kHALCnLQoEG9Q1pz8Ap14cKFZ+FjiTGk1Tz0sa22&#10;Jx05cuTgF1988XhiWLZLR2fGpEmTrkgZCMu2bNlSM4fUKISKlRxhVQJEpMLqPONzrxe1L5yTdTIw&#10;dkCWrA/nUDFoEWGf1mHGtI41ZuyU82idoWXKcaYYB5I8poJViqlgV4yxyOhO5Py5bvUUIvE9ymPq&#10;vqeYsiMxZYvFmLJrmKoXYqo+SYTkCZGUIEnVfZH9lHq+7F9+LtyCHaYTbBhaW1v34Z82991339nT&#10;pk27aPz48QPUt8T6SYkWfnzHwJiTJ08+99lnnz2a7bOiHF0NW7duPcgagTWE+++//6wsW03BO+j3&#10;33//CzTbLlmy5JypUyEY23cAAP/0SURBVKdeRgclewzBgR2bZS8Ll19+OR2vdqpwqoyQpwX7eqaR&#10;5LrSaRXn0mghEjN2nnmMHW8eUw4cWkcfM+VQU4wDUClMBbhitEGzVKaCemck5891W758+Rcz06ka&#10;CBF7feN7VApT9pBiyr5STNmomLJrmKoXKdr6hdhQallvIULZ4dJvbxURWWaZLXM4OgZSARMSqLMs&#10;JYHBa+icxmdaNMsFgdHXBnvUr8otRv4GnBVbNqiAIdmBcYUkRRDo2BpBRAjkvSaOh/e/pQgR8oVj&#10;rhjqI2KdZMyUU00xdtCWKccObRAoxJRzTTEOVHnMC4B2eTlMiZBiTAX8RjJ1TGK8nnPk+tZSiPzy&#10;l788yl77Shjff8uUHYkpW4yZsmMxZf8ppuqTpQSISN1XmsfYB3CuqWsj6nxJU/4vxR/96EfnhtTh&#10;6Bh49dVXj7PBUinv9t59990jt23btvuqVav2WbNmzXFLly69iB7Kyl+IVnhoWSw4LO16pittIu7R&#10;o8cVIdmp4sVCBCei820EJUSY5msFCZBGCBGcW+wQU05TjJ1tiinnLcYOP482cJTKOBjlMeWwoRUX&#10;hdbVgjbQtwdTxyTa9Uxz/ly3egqR+B6VwpQNiCmbKsaUvYopO08xVWdgqm7ZOgdVF63wiKm6j29g&#10;nutgr6O9nkq5HuwvXPaSOHny5JrdZ4ejavCqxAZLhICEiJaRar5cSlwUo94XQva5YMGCc7JDrAQ7&#10;VTw1VTKtlE6rqWOuNzlXHAwiw4qOFOslRCyt4yzElFMWU44dpoJBinGQqYQKXuUwdu61pA387cHU&#10;MYl2vaa5Hs8999y+melUDYRIfL0tU/ewHKbsSEzZYsyUHYsp+xdTdciyUF7VRdI8qu5LiMT3S+Qa&#10;appzznxFLvUwdtppp/mP4RwdD1OmTLmUAGmFQYpxQBUlYJjWiKW2RYT1EjQqi/UPP/zwxRs2bDiG&#10;b8ARRIG7ZIdUFai8ISlKKnIsuOpFXQNdJ0QQjqYRLSKUEzvEQrSO1DLlsFNMOX0xDhgppoJOirUM&#10;atCWZx1+vSnhEDOVN8VKtrHUdlyDWgoR+ojYaxpf72qZsh0xZXswZa/FGNeDuL5IQKjuKE3lFbVN&#10;iqr7+Abycu1S91d2ynKOUw9YxfjQQw91uuEZHN0Ab7zxxsGxUEjRBtaYCrJ33HHHwEcfffQsfkzE&#10;fwaCuGj4J1a9e/c+MCTJSmhJxdWx6/zrRe2Da0SKADrzzDPbxhUpxFoJkZTDy2PsNEU51xRj553H&#10;VHCImQosKaaCUzW0QdM6/EK025TKVDntRR0PKdeg1kIkvsZ5TN3fYkzZjpiyvZgpO04xrgepOgPJ&#10;S7m2rsTbiqntRVv/KYP7U0iIcP3IGy55UWb5ag6+avnd73536IoVK06eMWPG1TNnzrxm6tSp1yxd&#10;uvTS1atXn/TZZ58d/umnn/p/YByFcfPNNzcTMK3wgLRwDB06tGXBggWXPvjgg2c88sgjBwZxsXdg&#10;TX9mVGscf/zxyU95Y+I4OE8rGuL5WtKWjRiR88l7TdNZhIildfalMhVMUoyDEU6Y5TaocQxy0soD&#10;mWZfpDj1v/u7v+v/wx/+8NLm5uZe55133pHf+MY3eoR6cNi8efP2W7t2bYcZo4DWwkWLFn0xiPyD&#10;v/e97/Xo16/fkdnxnv5P//RPvcPxt+j8dK4pxgGMlG1INV1PIUL55TK+/5axDZXC2FYtUzafoq0r&#10;qlssL7SPQmXEtPWf8rhXKSGie0gevXYJl70gL7jggpp8nr1169YDhw0bdjUPVfQbVLwo5jttPnjr&#10;rbf2+dWvfnUiY49kRTu6M5YtW3ZOnhH94Q9/6JFl6zQYM2bMYSEpWjlZ/53vfKetUqilQq+V6km9&#10;EuIrGppgERwSI3plo+XhOCsGQoRyrHODKQeYYuxAS6F1wHLOsYNO5VMaByCWxemFF144+M/+7M8u&#10;Pe2000761re+1ZNAnZ2yowiWL1++98iRI48JgeyEv/iLv7h04MCBLVxzrn8tO6tu2LDhiFJFRank&#10;3pdLa2eWsd3mMVUvVI+oW8xTXqH9lVKmaMtGaKgzcZ4QaWpqKkmIMLJzSKvCM888cxp+S/6SVP+N&#10;Ea2fi2nzWWr98OHDB69YseL0zjiOlaNGsAYjYiRTpkwZmGXpVCCIlyJEcAyoeitEbOWoF1UJcTBN&#10;wZlwvBIgckT1EiKFmHKOMWPHaplyxKINEJCyWJ4FmZaLL7740muvvfb0YHO8XnN0YqxevfrwWEiU&#10;y9heLGPbymPKRlOMbbwQbV1h22LHFe8LxmWKtmx8A59aS4hIjCjlGoVLXdTPwfHjx1f1QDl06NCB&#10;+Eb8pERIiilfJ6byx6Rs8rKvzvi7EUeVmDZtWh8ZgeWNN97Ywl8Ws2ydBqeffjqvj5KVUtR39/qC&#10;JnX+9aQqNM4K0RGLkVoIEcqgLJVbjjCJnWQeyYtzJeVcWMY80yzjaezMM8/sE57Az2mPfkOOxmPN&#10;mjX7EZitqCDFJoqJjDyybSm0Ad8ytttSqLoQk3WUyf6KHWN8HDDeT0y206fYKSHC665iA5eJwQdU&#10;/F+ZUF93u+mmm1pi36WWEKYlIKyQIBW1jaa1HdSDX4pa/9vf/vao7HAcXR2M3y/jEDEGDOGBBx44&#10;L8vWqXDppZfyU6Rk5YRUZFVmWkPUMhJfh3pRlQ3ifCQSGilE7PJ4nWXsKEW2Ie3Ro8eA/v37X1XL&#10;H6c5ug6CrV8SxGh/RAj2YoO3ZRzE85gK7ilaWy3ElM2nqDrCNqUefyXHxessDTyXEiIcQ7isBYWI&#10;WVYx7rzzzj7WZ4kSC5MmTbq2tbW1pDrPaN4vv/zyiT/5yU/6K7bYsmKyDn+Mb16yZMn5WTGOrgxG&#10;Rv3pT386SIaGAcgYhg0bNohOc1nWToWmpibeje5QQS1ViXEYnHMjhQjU/njqwAGF420TIDiaWgqR&#10;Ssg1sSIlXKeW4Bj78kVUtguHo2qEOjAw2H6b/dvgrRYUuywvkBdal2Js69bOY8Z52T4lQizzjrvQ&#10;MbJc5SM41CIiSoxQvkSG/JfmY/bq1auiX2YARAO+KRYIPLDRUk7MyLJWjM8//7wHI3HjBxEm6j8n&#10;0vKi6fXr1x+fbeboygiq81KJD5v+7Gc/u7KzCpGHHnqoKa+SwibT2evLX/5yQ4UI+9L+SL/+9a+3&#10;OT7Eg9JwjBWjkBChfBye1nMdSJlnOjyNDfrmN7/prRuOdsEPf/jDvcaMGXMJgVxBWoG6UDAvRNl+&#10;ihIdKdr1lMMxxcIjZiVChP2Qsn0sQJTySoY6an2a/JfmxQMPPHBwSCtC8Pf7S3jIXzEtoVCPz3H5&#10;/5j2Ba1v1LIsq8PRWLS2th40Z86cy15//fVe2aKyMXjw4P4h2amiqgJDvaKRwTeKtqLDb3/72y1y&#10;evUSIiyjfAQHTvFLX/rS0dOmTesWfTeCqD72f/7P/3nhmWeeeRm/BDjrrLP6nXfeeYOC82+xgYM0&#10;FVTUv8GuT5F8orZluS1bqfLZZTGz5fS1aQ4BaeA555xz9QknnHD5X/3VX100ZcqUUzZs2NAtvhwa&#10;MGDAQeeff35b64nsOQ7s1tbzqDqWYiqf5rkPuleFSD6R44tpj1dkP6T6WoZXM3o9o9YQ8oTLsN1v&#10;xdMRK8asWbN6yz/FYoSWkixbLsaPH38Frby33XbbtcuXLz81+PGDs1UFER4cL2I/tI7o1Y1lls3h&#10;qB8++eSTA+bNm3fpzTnjmvCOMctaNkIF3+kVjSqwZVMIzjJ6KXGaIqkUVpnXmiqb/fzFX/xFmxip&#10;VojstddebUIE4uCOOOKI5j59+hwbzqdTtm5Z3HLLLScFnHvppZf2YdwYzo9AkXL6og0O5TAVaDoT&#10;OQfOn+tDx+Err7xywKmnnnr+3/7t355Vi+b19kYQ70cwngoPE5ynxLdsQpSoEO26PKr+MM21lGi0&#10;4jG+1jGtDYocW0yOifwSIaRWhLC/cLoFyTUgbWlpqfg1xksvvdQj9k/4X1LG/siy5eKdd945XPlF&#10;/BuvWYYOHXpNli2JP/7xjwcrv90eUmaWzeGoDTZu3Ljffffdd2EIvG2iA8OT4IAyRLsssHlbhYOp&#10;ZYNU7VBprQCxy3EUI0aM2L5/jiVVMWpN7YOU10Q4pnA8FeP0008/qDO1dDDGRXC4JwexRItFsw0W&#10;TMeOm+Vy6ta5y9mXwzh4dCXa89M010nLdN1qOY5Ie+Pyyy8/gdcYsp9KKbvjOtVbiECOGRFCH5FQ&#10;D7aLEZbHfiqPBx988NUhrRjyfTHxhcH/Fv20fvjw4S2xv2QeIVJs+w8//PBIXv+wL7s9fPzxx6v5&#10;B5mju4MRG4PoOBtjUstCbKhiJjiSZP3o0aMHZcWWjW9+85snUplxLikBYpfhCPKOsVFkZNuvfvWr&#10;u4Xj6RJg4LEDDzzw6EGDBg1oMn1SoESHdco2IBSj3S6PqYBQL6YCUnsxdXyWylPLkVU7GubMmXPw&#10;pZde2o8WA2tvKbJOxG4QGHmDstVSiJCXlg/7SkaiJOWvUszyVIynn376dHyP+oKI+MJnnnnmpCxb&#10;LlatWnUiPl7+2m4fyj47y5ZEECm73XrrrX3l763/Zdo7yTtKBmOOLF269HReZ8igYloDtZQSziPG&#10;iJEz5km2u7Jx1llnXRWSnSqwJZUZh8Uv+3VstlI0gtpfqJw1+RlgoxDu+xcZNr1nz57b+7qknH09&#10;mXLyKaYCRHejvQ61FCLr168/vCmIzVCn+4bgenBHs+OFCxfuw9g2VpRIeMhuuSaIjUKjw9ZKiLA/&#10;Wj369u27vRUEIkzUfy0cdpJ6HQND/at4uHT+GWNbI2L/a4l/Cn6436OPPnqyhmjnNZ9EiM3HsnBc&#10;tGYXfKgiblgfqGMgnT9/PkMxOBw7IxjWHk8++eRpfMqFsWHEMjxrjDFjY6PJjm1uuOGGllR+y9Gj&#10;R/fLdl8xcDohyaUqPSnnw/Fxboir+NjrSfYXjqND4itf+co+//Iv/3JZUwg2XCc5bzl2Tdt5Kxba&#10;g7Hzbw+mglI1TO2jUtZSiDCyKsfHfVcqOyG9+OKLW0J9P6wjvTo89thjB8hWOWaEhhUhCA0rQrSs&#10;FkKEZQgPhIhaRCDHEg4tl1xLyPTkyZOLdiIthJkzZ16Gj5X/iX2vJf5aZD7lG1mulCH/s90kEWLJ&#10;rsofk31k2RzdHZ999tlhL7zwwskyvpTBxMSwRAI6Kdsy/YMf/KBl9uzZ/fkzI+W/8sorJ8moReWl&#10;LNL33nuvpJ7XxcDTmX2KiKnKrQqOCPnud7/blsbnWAvq+jBNSqXmPeuMGTMuCPtvd4T7dJIEhRUW&#10;Yirow1Lz5THe3jKVv16Mg0ZXoj3PWgsRCVHZjN2XJes5FlJeR2ZFtCsWLlx4VjimFsQGLRWkHKMV&#10;IbBaIcL5M8+XMvQJgQgQWkK4ZuFQdvJHMfFlc+bMuTBMV4UhQ4a08JNTPVDKD8tHlUttN3Xq1KL/&#10;uZk/f/5A+UBLlr399ts9s2yO7go6LlmjsgbCfMp4RNaL/MGXX0XHzXP84OjGG28crLLsNlo2d+7c&#10;S7LsNUMI9ruHJFmxoSo+lbwpPPUXOs9KactkGuE1ceLEvcL+2w1BAJ3P+AOcO+dNcFCwUGoFQaEA&#10;U2q+PMbbW6byw1ReMZW/0VQAqhVT+6iEXJ9aC5FC1x87smS9tS07ffrpp1/bnv1Xgq/Yu2/fvi2I&#10;hXoIEfJYEQJZJx9kGQ5nB+Kfjj/++DPDdE1BC8XGjRv3eu21104YP3580ZbqPOLbFi1aVPCVzH/8&#10;x38cnfeQd/vtt/fOsjm6Owq1gGidbb0IT9CXBwM+GmPOikgiPPFfnTJcyoEjR44cHMqoZwcl3lvv&#10;VLlTDqApBGUdG8dZauuIPa+YPP1NmDDhquXLlyOKGo4g8I4LTrEf54bDJ7WBwQaO7kQFwBRT+Tsb&#10;U+fDPa/lVzMIEbvPShgfpx4KCNL9+/e/pFiAqwf4+u5rX/va1YiHPEFSSICInINSWj/UNwQRwrni&#10;c8LuipJh80PaUOCTf/Ob3xzHAGSjRo1q82Xyc4oB4v33339utlku8PMqw5YFw778z9qOP4Fvu3k1&#10;gZEgOGQkzDNwDUPvBoMp+V0vA+IQyClDQkblaXrlypUNGc539OjRR8SVXuIjnscRUtGsCLHHnUfl&#10;V15UfnuIjwEDBpxDJ1L7tGkdv3Nn2mAYM5W/MzB1Hh1RiMSMj1tkXQjmA2fNmnVotvuG4etf/zqv&#10;cNoEhcRHqUKE41YHVX2qy/ngZ0LRScoXwSDGKh45tR4IMWA3WrjDvT9t6tSpV/GFY1hW0M+98cYb&#10;J+MXRflM/Oxzzz1XVMQ4uhk2bNhwzLRp0y5/9tlne9C7OltcFrZu3Xog/7PByCAiRMJGgZqfLGHQ&#10;2SYNwapVqxgoLVnhU8skyjheCalCJF+olFc0WnxccsklZ0t0yPFZEZKinL7zT0xdIzGVvzMwdR6d&#10;WYg0Nf1phGDOATtnPgT2QeFp/cjscBqCK6+88mIJkjwhwnrINK0neiWDCGF5KKagEIGsP/nkk68N&#10;050aH3/88f56ILXEZ9JXJcvmcNQGBODZs2dfidEhQGRsIq8oQtoc1HTN/19QKv76r//6kKbgwIo5&#10;ARExwrnY8xC1PIiuAY1sPu7Xr9+ROOOU2Eg5dmf3ZMo2OoMQqZSc25e+9KWrGzUOxdKlS/e68MIL&#10;+/HKJiVANM/4IPpKBt+jB534ASjmBRdcUPFv/TsiwoPn/uHenHjrrbdeEWJDM/Fh3bp13kHVUTu8&#10;9NJLJ9hXGVLAmodr1qw5PcteMoLx7hmc3UmTJ09uGwCHchAA1fyMKZRJn5Zk5Rets2D0U/bL570S&#10;WPQ8nzRp0nEhb92Bw5swYcJlHANf2mg0VpxaKtg4nTBlG11ViHB+nJumEQG0VoSHhKOzQ60r7rzz&#10;zqMlPtgvx8G0vpJBiJQjQoJ4KThEusPhMCBIaqhggnTcesB8CNoDQ/BvyjbJBQKBzq8hwPeTkOGV&#10;CGXYeRgC8iANsFMJ5s6dyx9n2yp9yilYhwF5x5u9XhoQ1tcd999//9F0EEN42OspMcZYLHJ4TmeK&#10;VoRAlnUHIUK9oL7SEoEQ0Bgh119//ZXZYdcVvXv37kNLCPukFYRjCIuTfkXL7frvfve7NX0dE/zq&#10;LrTYvvfee0eH+3VsuP9nBr993vPPP38mD3m/+tWvjqY1O3tAczg6D4LR7jFmzJirFBxFAqfECOmb&#10;b755bLbJTvjoo4968skYA6XZMhR0U7SvfebMmVPxyKsGOzmDPNIEG9K64emnn+7JO9Ni1wDaFicb&#10;ZGzgsbRO29k9mLKBzixErH1rmT0/WiAkQCRCmLdEIPD1Sr9+/er+2oMvbxAjKcEh2nW8Lv7v//2/&#10;nxqmq0bwz3vee++918hfyLcWo/zKLbfc0vzqq682pMXX4agIGzduPAFjxcDp92ENGZFAywFD9VqF&#10;vXnz5p6MlqonfAyeaRm+pSpPTPJSdvZ3x4GFRE45OPPMM3f6Y28ecRyjRo2q2VgH4amk15AhQwZz&#10;Xpwj5895wvj8Y5KX6w3/x//4Hzt8JRPTOnRn92DKBjqzEIGcB+cgW2cZAoSAj/CQCMkTIlqmVhM6&#10;kgb0zU6npujVq9fVhUQI1HrScePGVf2HZH4yah/srK8ohdYn61U0vummm24a+Ic//KFHthuHo/0Q&#10;hMUBP/7xj5vjIBkb86ZNm46dMGHC1VqPMQeFXXAbSwVX5Q1lDaaTEwPvZIdSc4SnpEHFnIZIvhtu&#10;uKHiwYXCk8YXRowYMUDCyl4XGJ9/IeI4uGaUddttt7UEB7z93y+WsUN3dn2mbKAzC5HU+eQJkJQI&#10;iUkLJ9szTYoo+eY3v1mTQRVpecFPFPMpWh/qccWvmQX+CYNPQEDgE6yfsP61VNrtIeWSTpw48ZoQ&#10;Cxo+tovDwaBkFxAcUwZqjZfAqkBq8yqwKl+8nZaFAN3MnyH5Tj3bdcPwta997eRSxQg84YQTSu5Q&#10;FiruLnfccceFVmDoOmm+Euq6QXuNccQEHZy1fYJM0Tp7Z9dh6j53BiFibZV5UtkwJMgjIqz4sCIk&#10;FhyiFR2WGqiMVDznnHNaxo0bx+f+ZeHv/u7vDi/1izzycS5huiq88cYbB1sfaskyHlLwDTy0TJ8+&#10;/UpGsJ46deo1PBxKXJBPAiavLPl2TQ8bNozxQ6oWUA5HyQgGt+fQoUN3GBlPtMZrafMonw28wZD7&#10;PfDAA+fxJ99sN+2O7DPcnZxGHhEuoYIfEKaTeOqppw4eM2ZMst9HtSIkphUiOB8cDY5XzjyPNgg4&#10;uw5T97kzCBHI8Up46NihFSD09ZD40DLNFxMksRCJyXJe+SBQgigpacCtq666qhl/wDGH2VzqYadP&#10;nz5VD2u+Zs2a46j3qZZVeNNNNw1+9dVXD8uyJ7Fp06YDyEs58t3FaEXJs88+e35WlMNRfzAwjTVy&#10;0RqoXtswLcNmfuTIkf2ffvrps4OgaXhLRyU44ogjBoVkJyeSIo4lPAntMATz/PnzT6Wy6vwtU8vq&#10;Qe4F5KsmHLSce1P02a8NAM6uQ3uPdZ87mxBhWl+gYMOID9EKDytAaiFE4hYS5skbHjp2+rLk7//+&#10;7/copyUVTp06ter+Fk888cSZcZ3H59LywfRjjz1WtA8dP5rDR1ghI7+lPiJazjJRyyDbh/O5LCvS&#10;4ag/Nm7ceJQ1QmgNFIaKMCCIjvOD6Ng/26whCPvb48knnzxNFYU/CWerKkJ4mrg0JElHIloH1BQC&#10;PP1ZdE0kyvKo46w1JQDlRDRN2tzc3CJHb529s+tR91hkWWcQIjpWjcMhwZESH5ZWhMCUCIGlChGR&#10;jq0sI9W1vOGGG9p8S9gPrRo7+IE8kifLVzXCg85lCA4rFGx9/+CDD4reY/6EzjZxGZrX33A//fTT&#10;Q8eOHdufckXl1zYsC3ZV85/yORy5CAZ3LoZHoKXpLyjzc6sZYKwaBPGx++LFiy+hMqi5UKSiPv/8&#10;81V9DhfK3wXnXY6jwWHqqULHYituezBuneHeWREiBytqubPzMnVPO4oQiY+N44JMS4Do53CkcStI&#10;TCtAxFJESEqIqDXEihERMUILDWlTePAIl6Ak4heuuOKKM8J01eAXHKrTpNRr1e3g85qDzyo6Hsgj&#10;jzzS5sPVR8QSfxXK2Ol1c1j2xeuvv74F36F9ar+Q6dbW1v2y7A5H18bWrVsPmjhx4iBVgrhCiKqo&#10;d999N69ZqsJ1113HQGbbxUZTASdEJzTyqEWkIwgR0QoSUuZxsAoOBAPOLQ4czs5HG+ghyzqKEIH2&#10;2OzrF8RHMeERsxQhEgsQMSVE8ogA4RqGU99O+YRCy3igCWnVoIOo9Xf4Fs2Hh8KS/tsS/OG58gcq&#10;B0HC7yzwB+FYc7+I+f3vf3+49idKmHAsGzdubPgPCR2OhuHNN988csiQIW3Ng1QcWjtsZYhJpVDQ&#10;pbPoJ598ktuhtFRk3/knHY+o5cqDYxs7dmzyyaOR5DqQcl3kvOx6BlL7m7/5m+2BAWebCh7OzkMb&#10;6CHLOooQkX0R3BENiA61fogSI6UIkliEwJQQSQmSYkIE8UErTZ4AEe26puxBJWx7RUhrAj7PTX3Z&#10;Qn2eMmUKr5GLIviivvKLoh6YSEtpTSGv3V4+hOOohZ91ODoUXn755ROHDx8+WIGzEG1lgPPmzbuo&#10;miHgC+G88867qqnMZln+NaEKzPHpeDsKdQ05NkQJzh/ny3nigFNBzdmxmbpn9RAiKftIUccUt37Y&#10;VzB5QkQsRYCItRIiHG8pn+TGYiSwLn/h5qOBBQsWXCQBsWjRoqJf39AiM3r06AGq65Y81DE2SJa1&#10;IBAy8hkiZeA3+CVFls3h6LwIlWWPZcuWnUPFoJJh4LHBF+LixYsb9lXOBRdcsEep4wU0hWCOkyL/&#10;17/+9bZj5Xw6kiDRMUFde1LeCeOMU0HF2bGZumf1ECIqn7JjUaJjIZgT5BETiA4rQOx8RxEipAhx&#10;W8cTQmMHkhdec801NekLUiswJhM+lbqNz5G/FGlpCTZRVDQtWbLkfPkIS8pmqIDW1taqR4Z1ONoF&#10;wXi/8Itf/OJiVRAMO64oMWlaJD+fpT7zzDOnIWCy4hqOb33rWzidpGOyxImJOCudp63Q7c34Ouue&#10;kCJKGM4fJ02wscFO086ORSsIdJ/qKUTifRHICegICIQGrYL8idaKj5QAyRMhMBYiYiEBIqaESCw+&#10;SG0/EFtvIctSpE6HbTrcb/s/+uij/YK/bPvlviX1ndc8991334VZ1oL4+c9/fgV+QL6CafmHwOb3&#10;33+fn4g6HJ0HH3zwwRH33HNP2w+ZCHC2gqSIwSM+yM/Q6O+8887hWVEdBuedd972IeILOSyRPDgv&#10;VWaJK6jK3pGJE8PpK7hBG4iYbzKvdRQcnY2jvR+6B9yPWgqRdevW9eQ+Uz5lsw8CuhUeKfERs5gQ&#10;SYkPWIoASVEiBOFhRQjnEE6rLFKXv/KVr5Q9CmsjEB70Dpo2bVofW3flZx5//PFzsmy54JXOpEmT&#10;rkz5ZMrin1+InSy7w9Gxweh+N998czPGiyGTqtMURm2N3JJ1oSJcy7fsWVEdFqHSBp+0WzMCI8yW&#10;RJwYTpzWBnttVNE7MjlG3TuCjQJdHPzstLNxtPdB17/WQuSXv/zlUbx2QRQgPAYMGLBDy0dHEyJ5&#10;rSFcn3A62+ukpovxxz/+cUmdRDsCeHXyu9/9rhfi4aWXXjohW5wL/BmvXajf8tUiDyKhnL4bNmzY&#10;M8vucHRMrF+//njeHRKsaPmwQcwatYKZltMv4f7777+cz3SzojoV/u///b/7Z021RZ+w5PRIm8KT&#10;pb0WnYE6XkuW49xpmsfBS5zEgdLZONZLiGzevHkfKz4s690iYkVIKULEihBoW0Cof5YsS1Hrw/6q&#10;HhKgIyOIlr1Gjhw5WPVZqTh//vw+WVaHo2ODvhtBiDQTrPRqRbSBi/UsCw7y3LBNXXqatwcYfbGQ&#10;U4NybGJT9jpDr6zsNeto1P3TvBUlzEt8Iix57x4HR2fjWE8hguBQa4hEicRFRxQitILQihMOf6f6&#10;J7Iuj7yuCGmXBa9zbrzxxhb5bPlvccGCBZ2mFcjhaEOotLuinhWsRAWtV1999biuXrHHjx9/YTHn&#10;BuM8TUGU6JWNrplEW2egPV7db8QJzboEG4KjPhGGzEOCpRgHU0u7zrkzdS1JCbyQ6XoJEVHiI2Yx&#10;AZISH3kiBJYiRPJaQMpluJ4t/FMmTHcLrF27do8VK1acTL1FfNCyTd1dvXr1SVkWh6PzgV/7E4DG&#10;jRs36Ne//nUvWkuyVd0G119//fnl9h+BbPOXf/mXbYFcwV1BPQ7+HZl6woI6ds6D5QguAocNoAqo&#10;nD/UfLy+EMlrmcrTVYnw4DpJjEDs6rnnnqvZ367tq5lyhIgVIHlCREyJEFhIiEh8ME1rHPaj+iSG&#10;w8+l8px00kktEydO3Css69YI/nrvNWvWeKdUh6Or4PLLLz9BwTXM5jJ2muTHsdpA3tUoocX0D37w&#10;gxaCHAFFT/OWqeAbs5JtuhLtOfNKgsC+atWqmo330FGEiAQI09iLXr9IgIRDTdapPPbq1au5O7WA&#10;OByOboq/+Iu/OAqHiLPk1URYVDLJz+BotDLZVhLbakIwZ94G+s5GK7g4J1pPOOcvf/nLbUGHVzsK&#10;uFyTuAWgUMuJ8sbbFGKp2xTKlzoWaPPE29t8WqZ8tkye/rkuBHsEwuDBg9uu1Z/92Z+1pcwH+6kZ&#10;7KuZQsIjxWIiJCU+xJQAgfoCppjIT5G6GLbv39VfFTscDsdO+MlPfnJ4cJz8sCrpIGPqiY7Ai8PF&#10;MROwJUAkQroa7XlJoLAMsaXPDOHXvva1tkDIkzGBWWIlpoK+5nmC1jQBnusbUyJAVBkxbZ5CZWh/&#10;MG97yDKOj0BLwCV4Iyo4V17bSWSQiql1HUGIFBMgMBYe0AoO5kklRNTXKBzSDnVE88V4+umnFx0m&#10;3eFwOLoFjjrqKD4LTDpLUU7WOlrN00pCUI5bEjTdVSjBVYzklUCB8bb8cZQATVAksNGkj3iRKLFi&#10;ATGQEg2FaPNqW8qkfPaDWGK/BF+JBQQE95GfEEKmERRaRkoe8rLcCg7Nk4d5kbJZRytJsJeaoZFC&#10;RCJE4gNRhviI64GmS2GoKyeG1OFwOBwxQsC4gKAVJsuiHDFPiN/5znd2ECUEXitQnGlaoSJy3SCv&#10;hfJIh1uIuLHTqXnI/VEqSnxYIipSRHDERGyIEia8loFM16NFpBTxAa0AKSREUuJD0wg31QuJ72Li&#10;w76myYRLy7Rp07z/h8PhcJSC4NwZV2UHx5pHHDKO1s6T8vRNkKNFgGBKYE0FYOefGIsQy3IEiQuR&#10;HVmpEKH1Axu2gkICRNTyPNL69Hd/93dXh2mHw+FwVIof//jHjGZY0PHirCHN/9ZRS6DwNEnAo9Mn&#10;AdV+UtvdmRIeUOIjZiEBkhIellZ8pARISnhYpkQIzBMimq7Hq5lShQhMiRArPDQv8WFt3dqzXR5T&#10;60ix9xtuuMF/yOZwOBy1xMiRI/fHUYfJpAMuROvE6bdAcCAI01pC0LVBWdPdgaUIDxiLD8tShAii&#10;IxYitRYhiA5LtYgwXQ8hEosNS4kOOy8BAu08r12wyVBs1fz2t799QUgdDofDUW/87Gc/O5qnPtts&#10;XQolSCDb0mJCUCCgFgrSmo/zdHbac7TCI2YsPixTQgR2ZyEiYltq8bDigw6nsl0J5EpIGQMHDuwX&#10;ph0Oh8PRXvinf/qnXkFQtOCUrdAIq4pSgoRpRAmdXQl6aimR+LBfn3QFWgEixsIjT4CkRIcYi48U&#10;yxEgKeEB88SHZUdoEeG1Dak6m8a2qXm7LEWtx1bheeed19fH/XA4HI4OiCAWTkRQ4LglMApR+dgm&#10;XscyggeBLH6F09kZixDoQqR0FBMidDa1fT1ILVkWL9eymBIfJ5xwwjWLFi3aLSxzOByO7gV+BLVm&#10;zZrjli9ffiJcuXLl8eFpbPfAXbMsHRI47QMPPHBwMUcfMw4OmpZgIXgqYNvAThq3nGh5e9MKDkud&#10;R4opEQILiY88ARKLDzElPixTIgSWIkT4UkZjlNRaiGzYsOGLvGLROCJMx51My2W8LfOh3KvCdKdA&#10;8A27P/744wctW7bsBIjPCD5iD2+5cTgcFeGjjz7ab9KkSYMJqgSfVHATP/zwwyOzzTo0glNPDpqW&#10;CgDlkD4AXCd9kUOA57pYQdLeLEV8xILDspDwiFlMfMCU6BBTwgOWIj6gWkHqKUQWL158hrWBsKgi&#10;Jjqpttxzzz2dqsPpfffdd61sLLY7CXP49ttvH59t4nA4HIXx+uuv91LQynMwlgSxBQsWXJpt3ilw&#10;3XXXNfHahcn4FU4pAcauU9O5lhNceFJmUDUCd+qaNZq6nzAWIGJKgIjdWYhs2LBhz4MOOqg/97Yp&#10;e+0XFm+3kRRZXwop74ILLuiUP5r7wx/+0AO7kU2lhLcVIuQZPXo0DwMOh8NRGLEziR1KiuT5/e9/&#10;f3hWRKcCo03+7d/+7eUKIk1Zf5FyAkoeVSZChX4Dctz2urEM2ustSjzYac0Xos0bU/uDKdEhWvFR&#10;rggpJERS4gOmxIelFSLq/wERG3beLoeIEF6fhPtRFN///vcvOv744weHyZ3uZTWUHUA6RH/lK185&#10;NCzv1KAFEHuyfqAQZZsPP/zwSVkRDofDkYYCmRwHTDkWUc7oxRdf7BJNr/R96d279wUEjTBbEzYF&#10;cQMRJApITDMAGwKFQKzrjgggTd0D5ZGQiPOI2j7FriBEYNw6ItEhAYIY0XIrRJYvX753//79zz35&#10;5JN3Ehy657W894xuOnDgwB5hukvhlltuabPJUim7vPfee8/NinA4HI40Zs2adUkc2FKORcS58HQU&#10;AvjeWRFdDs3NzafZcUvKDVQSH5Z5eSRQ6PzIAG4EUwI44oB7IQHBddf9kcjIYyniIyU8xJToEIuJ&#10;j5TosCwkOiyt6JDIYHncCoIYofOoPpnlWjZFr1Tia18rUvbll1/e/C//8i9HhPkujSeffPK0Yr7B&#10;krzYWVf2Ew6Ho4YITuYs2/SacjhaNn/+/N7BuXSrzwrvv//+o4888sjLw+T2AJQKdPUIepRpxQpB&#10;lyCMELDCAadfSHyQx4oNbSeSJ14mwZFaBvPEB+IiXiZKXMSiw4oPzg+BQd8bPo9FZHDutoVJTF2z&#10;WlL7IEXoXHjhhWeG+W6JX//6173oC4WfkCCWb7DLSCdNmnRtyNuhv7RzOBwdEFu3bj1o/PjxVwwd&#10;OnSwhMeoUaOag0O5atOmTV3+qa8cLFq06IjjjjvuyjC5PUAyXWsq4Ip2mc1j06amP42JwmsCRvXk&#10;dRBBXS0JCvxxSwapFRiFqPykEh5q3VD5arXQQF9queCYEBZx64WlPcd4vdbFy2tF7mfPnj2bw3lc&#10;HOYdEfATs2bN6j169OgBEiLBT1z305/+9Orf/va3R2XZHA6Hw9Ee+Od//ufLQoDdPp4JQS0sbpuu&#10;9B8jKqueTO23Gqb2USlT5deKCLaDDz74mpkzZ+4b5h0Oh8Ph6JoYOXLkMUcccURzmGwJTAbFFOsd&#10;iLsRW4JIHBhSh8PhcDgcwsSJE/f68z//832vvvrqFkSHWlBq9YfWrkwr0pjmU9kRI0ac+O1vf9s7&#10;SDocDofDUQswZPa//uu/HnjyyScf8r3vfW8A/SrC4qItJRI0hdio1pZC+yllHemgQYOav/Od7xzf&#10;u3fvAxctWrRnWO5wOBwOR+fA+vXrTx02bNggOtVBvhBSJztx1KhRfRcvXnx2CPz7Z5t1Wtx3332H&#10;X3vttT333nvvo0Pw7k0Qp7XABvZCAqAWtOVrmg6qX/rSl5q//e1vXx2O5+iTTjqpZ7juR/J/o7De&#10;4XA4HI6ug02bNu19++2390Vw8EkraTEiSJTyGeLw4cMH8mnzhx9+6B0ZHQ6Hw+FwlAZGfbWiwooN&#10;u0zjIJBqmnUSIpq2HDt27MClS5ee3trauk+2O0cXBmPmvPnmm/vefffd59KShg0wymi22uFwOByO&#10;HfHaa68dbQWFyDJLhAava0aPHt1Py5TPpoVISwvBady4cYOefPLJk0LQ8r4LXQRTp069jHssQSob&#10;gSwbM2YMXz85HA6Hw/FfoGPnkCFDBlqxIOppFq5aterEbJOdsGnTpgOCqLjwpz/96SBGGyXosC3U&#10;tC03JoGK0ScZ4Ckr0tEJEWyp6cc//nGzBKkVIswjQqdPn96p/kLtcDgcjjqD1yUKGhIGop5sJ0+e&#10;3DvLXjI+++yzw4N4OYshzu0Q1ylq3fvvv39strmjkyLY0+FWgFhqOP1XXnnF/y7rcDgcjj9h8+bN&#10;CJFmKwwsCSBjx47tH552q/pKI2y/K391ffrpp89GeBCQVD4tJsuWLTshy1oR5s6d+4Xbb7+9/4IF&#10;Cy569dVXjwsB8eAPPvjgi9nqbglee/3mN7/p8f/+3/+7gKHFaa0YPnx4C61gWZa6YMOGDSdyj60I&#10;ie0q2N1BWXaHw+FwdHcEgXCsAgepXqkogCiY/PSnP+1HS0e2WU2wbt26A5555pmqn5AffPDBs22g&#10;4/jtOf3iF784Ocva5TFt2rR+nLPuHalejzG/cePGuv/bZOXKlefIbnRPNJ+xGaGUZXc4HA5Hd0d4&#10;ij2IYEWQIIjR18MGDgIJy21Ag0899dR577777oFZMe2GESNGbD/OFNeuXduUZS0Zd91119VxOQrw&#10;0LbqzJ8//7Jss5Jgj1VlKr3jjjv6Z9kqQhB2p+n+pNiovjh333132/Xj1Vx8DJxrOA6G73c4HA6H&#10;47+wfv36AxlLREExDiCQ5ZbkZTkiJQSdQQ8++OAZjX4tUujYbrnllpKfvnltMXXq1KsQGalrEJc9&#10;bdq0y8M2u2Wblwxbjsg+2QeBO5RZ8e/gGexsyJAh2/8GrfsjMv/JJ58ckGWvG7jm6ght9w+xFThp&#10;0iT+xuxwOBwOx84gkKxYseJ0+ojYIGKDp4IMqVoIFMBJEQHr1q3rmRVZF/zxj388mGPQfi0Jdrfe&#10;emufLGsuEBOzZ8++kjIsKcOeN+VxnrwKCttU3NeCcuxxqmzta9GiRWWLG4tHH330Qo5fgkrlQpbd&#10;cccdZbXgVIpwjZri6whZpmuwZMmSM7PsDofD4XAUBoGF1zEjRowYQBBRsGOa1AYblikAkYYn9WOy&#10;YmqKEMgu1b5SfOyxx07Jsu4ExMTMmTOvUlC0xw91Tqy7/vrrWxj7JNu0KkyYMGGnT6btfmsxhDvn&#10;JBGQYjj3hgwT/8477xzD/uz52ePgNeCmTZuOyLI7HA6HoysjBJ+Km/zzEMo8QIGVIBMLEpGgGIL+&#10;edlmNcOtt97aNiw9tAEOss/UawgEyNSpU69RPnucmtdT+w033NDy5ptvHpltWhPMmTOnbfAvS3sM&#10;S5cu3SvLWjEWL158uc7B7kfzQVAen2WtOx555JFztf+UOOIz71r1NQr3tqrWJIfD4XDUCfTdQCQQ&#10;CIYOHdoybty45uD8axZgGdhMgZx92MBK8NO6zz777LBsk6qxcePGvYYMGdKi/djgBlmWZd2OIIba&#10;BIiOUcdmyXoGaPv9739f06+EhBkzZuzwlQ+0+//lL39Z9Zcta9as2Y9zSwV+7S/L2hDcc889g9ln&#10;6nhoFSH9wx/+0CPLXhIQHeFanRLOs+0TdMr+x3/8x+sQxlkWh8PhcHQE5A3jDhWsWD9mzJhrP/jg&#10;g4qbyZcvX9725Bu3iqh80lp+Ahye6vePz8fud+LEiQOyrP9t/vz5vRUEdTyilsOwzTX1/rvt9OnT&#10;z9D+UmQslCxrNdjl5ptvvpZ7Ycu29+L999+vmSgsBXfcccfVeS1mkGO69957rwh2tHu2yXZ8+umn&#10;hy5btuyMm266aaC12fj8IMvvu+++S7JNHQ6Hw9Ge4NNVnDMOO3baOGylOHYcPPNy8szfeeedfUpp&#10;xeAViMpRmaL2R3lZ9pogiItTtT/R7peB0hYsWHBVnEfnJ/JEPmfOnN7hCbsh/SZmzpx5pD2emEuX&#10;Lq3JK6z169cfnwrUkPMeNWrUNVnWhoBOuEEcDbDXPqa1n/iY7X1MrYfk0f1duHDhodmuHQ6Hw9He&#10;CAFgV75g4X8f1tnrCVXzebSOnpaTyZMnXzJ37txLxo0bdylfx5SyfRAF52SHUxPQ4qHjEu0+H3ro&#10;oSb+/osAssv1RA1vv/32hv/jhoHc4uO2DKKoX5a1auhep8i6LVu2lD3GSrW4//77z9L+7X2Jj8/S&#10;5lNebS8BzR9/eSUVBGXN+0I5HA6How4IDnv3jRs3HhoC+uVy+Dh3G7hTQSCPKkPl2Pl77733qlq3&#10;OKT2o2WcA038BCVadWze+Lh5Sg/5GtbJkeBvj0PHLXLsWdaqsXr16tNUpj1n7ZdxU7KsDQX/OaLl&#10;h2OIj0nLNA25dyLCd/bs2Re98847+2fFORwOh6Mr4Xe/+92hM2bM2D6yqA0UhWgDh7bjq5Nly5bl&#10;fkJbKRg/JN4fJFCx3/Hjx+8wWBaf6cZ5RM1v2rRp7yx7XRFEz952//b4xSxr1UBsah9q/RIlTvgn&#10;TZa93bB169YD58yZc+Fdd911xahRo64cM2bMVeEeXsHn2e+9997BjRiEzeFwOBwdGHzCOn369GsJ&#10;aApkCppxYGdZCHLNL7/8cq9s85ojlN32pJ8ixzNv3ryLsqzbcd99953H8cXHS0DWti+88EJDxrQY&#10;OnRo21ck0B67mGWrCRjgTOdoz5vroP298sorJfen2LBhw55vv/12z4cffvik2bNnX0s5lL958+a6&#10;Dl7ncDgcDsdO4EmWzqzw008/PSRbXHeEp/u2EV8VSEUty3uCDgH0eAVi5dc0ARWuXr267r+qt502&#10;dewiy1pbW/fLstYEYX/NVnCxD50v87SWaNoeF8vstPLEZHl79LdxOBwOh6PhCE/e+9x0002D46d8&#10;TZNmWZNYtWrViSEwbx+/QttrW8h/UOrZb2TIkCFlD8RWLfikVeVbUSLa62AZ5yvEjz/+2PttOBwO&#10;h6Nr480339yXAJl63aD5LGsuGFZcAdlub0krQmtr677ZJjVFEDrXsu+UIID0i8iy1hRBXO0xZcqU&#10;wVaE2S+nRC1nmrz2OHV9mFaeGTNm9F+xYsXJHeFvzA6Hw+Fw1BV2ZFIFRQVGAubrr79e0quVRx55&#10;5MBCQgTyj5ktW7bU/JXTY489dj5CSPvR+egcVq5cWfch2PlL8i9+8YvTgija3l+FY9JxcSzTp08f&#10;uGjRonPpcPzqq69+IQizqoefdzgcDoejU2PatGl9CNYKmjaIM0+AzbIWxbZt2/ZXWbEgsPP8vC3b&#10;pCZg9NR4f5YPPfTQ+VlWh8PhcDgcXRl84sq/ZVKCQAKFVxAMxJVtUjUYsjxPiCCMRo4ceXmW1eFw&#10;OBwOR3cEX67wM7+VK1cew6sUBn5bvHjxDuOTVIogfr5Ix072UesvZ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kcC2bdv2gNmsw+FwOBwOR2MwY8aM/sOGDRswduzY3kuWLLlow4YNR2zduvXA&#10;bLXD4XA4HA5HffCv//qv1/3bv/1bG//X//pfbfw//+f/tM2zbtu2bbtkWR0Oh8PhcDhqhl3+9//+&#10;322iA8FBKkqcuAhxOBwOh8NRc3z44YdHSmxYAQIRJxMnTuyTZXU4HA6Hw+GoHd54442TJThiEQLv&#10;ueeeC7KsJePmm2/e9aGHHjqfMuGECRMGz549+/z777//rFWrVh3U2tq6T5bV4XA4HA5Hd8W0adMG&#10;0weElpBYiPzzP//zdatXrz4ty1oy5s2bdyXb08KiVzyaFn/0ox8NHj9+fL/58+f3zjZzOBwOh8PR&#10;nWAFAiLECgW4du3a/bOsRfHBBx98cc6cOX3UsTUuy1KCZ+XKledkmzscDofD4egu2LZtWxNCACIK&#10;9DWMOHTo0JaQ54tZ9oL4+OOP9588eXJfykCEpASN5S233HLda6+9dkK2ucPhcDgcju4EhINaLPQ6&#10;xgqFf/mXfxmUZS2Id955Z//Ro0cPYhu92mFaZdsU3nzzzYM2b958ULa5w+FwOByO7oY1a9YchTjI&#10;49ChQwdmWXOxbdu2A37605+2CRD6kNjtg9jYPuaI1t9xxx39ET/Z5g6Hw+FwOLojZs2adYkVDTEf&#10;f/zxgv01fvvb3x71j//4j215aUWJW1LU8iER8uCDD16RbepwOBwOh6M7Y9KkSVdY0RCTMUSyrDvh&#10;rbfeOk75EB8IjVQ/EF7NsI7Pc7dt27ZrtnlNsWzZslPY1/Tp08+lc2y22OFwOBwOR0cEgmDYsGFt&#10;r1EsJSQQDnmiYeXKlWfEr15E+/pFAuS11147Otu0Lhg1alQz++PY6fA6c+bMaz777LPDstUOh8Ph&#10;cDg6EoLA2F0dSEUEg4QDAT3LugOefvrps22LB6IjLkPTQRA0f/rpp4dmm9YFmzZtOoLj0TGTipMm&#10;Tbp21apVJ7a2tu6VZXc4HA6Ho2Pg/fff/8LSpUsvuvXWW68ZMmRI/5tvvrnfhAkTrn755Zd7EaSz&#10;bF0Sb7755pGxCIEK5IxymmVtQ7geey5evPgSrVdeaLdnHcvuvPPOa8I2e2Sb1w1TpkwZKNGhfWua&#10;jrGc409/+tMBK1asOD0cz27ZZg6Hw+FwtA8IRrxS0FO8DWKQZSNGjLiOp+xsky6HF1988fiUgIBc&#10;l0WLFm0frh1BtnDhwstYl3oNo+3Mtr0b0frAZ750jLXCI0Wtf+KJJ76QbepwOBwOR+PB0/mCBQsu&#10;Ut+FIgGsecOGDV1SiDzyyCMXpESIXscsXrz4DPIhJmjVYJm9VnYbXUvSJ5988qy2HTQA06dPv5Tj&#10;LVWEPPDAA/tmmzocDofD0Xi89NJLJ+hpnuBEEFMQtUGL9eSjo2MQLl3uV/a09HCuEhMSFDr/lStX&#10;HnjzzTfvzv9ddK10Tex22uaGG25o4YuZrPi6Y/ny5bvruHQMeVSeZcuW+QitDofD4Wg/jBkzZnD8&#10;9GyDqaj1pPfff/+52eZdBqlzFln3H//xH0fz1QkCjXnlV0sJ14VlzI8dO3bgu+++e2BWdEOwePHi&#10;8+xx6NjzSB4XIQ6Hw+FoN3z66aeHELQInAqsKcYBjGCcFdElsG3btgPjc4QK6Ai1cM59mZbosNeH&#10;fNpmxIgRzR9++GFDX3N89NFH++lYaJkpdj/Fp5566uSsCIfD4XA4Gotf//rXvRSQ7BN+TAVYkVcN&#10;a9eurfuXHo3Cli1b2sRY6lxhECHXvvPOO8cQ4CU44uvDa6q5c+de0traul9WbMOwfPnyUzkuiADR&#10;uRTjww8/XPYfezdv3rxPV3wd53A4HI4G4+WXXz5N/zMp9PRsA7LYlUbiZDh2tXCkmH1euyt51F/G&#10;Xh+Wcx0ZBTUrsmGgL8itt97aX8dSqgCBfOGTFVMyeNV022239evKX0o5HA5HhwBfQjzwwAPnddUv&#10;Qj766KO2H7YRQOMAZRkH5RtvvJFf2u+dFdPpMX78+Cvjc7Rcs2ZNWwfTN99881gts9dHrQ9Zp909&#10;2wptEF5//fVe8fGk5uNlcMaMGf2zYkpCEJ5HqBzEGHbz3HPPndLoc3Y4HI4uD570hg8f3jbw03vv&#10;vXdwtrhLgdE7CZ6pAGWpICaG4NOl+oTwZB+fo8j1+eMf/9h2/3kNMWLEiAGpa0RAJi+DvbUV2iBM&#10;mTKl7djtsWie41m0aNG5pKn7zBdBWTEl4a677uqvcizDuQ9auHDhxUG075NldTgcDkcloPWDZmoG&#10;fVLzewg+Df3SoZGYOXNmW4fLQoyDThBldf33SSOxcePGvWyAtufJcsRFlrUNa9euPVV57fVRGbQS&#10;NerX/L/73e8OjY8FWqFA60W83jIrqij42kflktp9UM7111/f0ugOuQ6Hw9FlEITG7q+88spJBB2c&#10;qhws3Lp1a5cVIc8///xh6pTKuRJcEF8KUqLyjB07tu+WLVuass07PTgXe69jcs5Z1jbQIfemm24a&#10;rHU2n+bnz59/Ga0m2SZ1w1133XW1xnjRcUDuIcsmT558VTiOXVPHCbnPWVFFMW/evEttOTH5eijL&#10;6nA4HI5y8Nlnnx3O+3ycspyqHDXTjR7zodF48cUXTyGYITTUv0HnL7KOH7B1tSb3xx577BTd8xRn&#10;zJhxdZZ1O1avXn0a62Qf9joxz7X66KOPembZ6wK+UpEwtK0SkHnWSTynjlNsK6wIgpDZTXWDcu2+&#10;VI7/pdfhcDgqxMiRI/vjXOXMcarW0WbZujTWr19/PH1gFFQsuS7hqbo3P7jLsncZLFmy5Ex7r2M+&#10;/vjjp2ZZt4Mvg4YOHdqCcFU+XStN0wqRZa8LGJxMYjEWIdjy+PHjB2RZ/5tatpSK5M2yFMTDDz/c&#10;do3i/YiMIptldTgcDke5CAGlv3WqctByulm2Lg+a7l977bWjn3766fNnzpw5YM6cOf1WrFhx8ltv&#10;vXVIlqXLgZYOe+8tuf/Lly8/Mcu6Ax599NGzWE/fIfLawM5yyA/lsuw1h/YB7TFzDIgQxjXJsvJZ&#10;7Q7rLbdu3Vr0GMmnbVWO5euvv35SltXhcDgc5YJxFuRQrYOW082yObog8gKruGnTpuSnyLwO+bd/&#10;+7dmvaaw9qLpm2+++ep69A15+eWXT6Tvkj1O9ocgYfmIESMG8Qoly/7f7r777r42n2UxEfLEE08c&#10;Z/PbfcIbb7xxYNhXlxm4zuFwOBqOQiIEx55lc3RB2IAak/u/YcOG3DEwnn322fPVEhHbjcpYs2bN&#10;UVn2mgBR9OMf/3iQyhc5DvXXWLp06dlZ9jY89thj5ytffJwM3Z9l2wkImSFDhmwfCA2qHDGvpcjh&#10;cDgcJSJPhDDvIqTr4v333z8sDqwSFZDh2rOsSfAprrUXlUWqFpLbb7+9pmOq8GdeHV8eg3jY4esl&#10;hnVP5YN8wptl2wl2WH97flDXqSt/OeZwOBwNwdixY3d42osdbpbN0cXw9ttvH697nOL48eOvyLLm&#10;gsHAlD9+NQNZ9u677x6fZa8ad955Zx/KRATY/UCWPfLIIzv94fj555/fLiZ0rOLq1atz+3NMnjy5&#10;7TWO3QekxYX0vvvuOy/L6nA4HI5KkSdCxCybo4th/vz5/bi/NigT4LVs+fLlOwX0GAx2xpcyehVi&#10;7UblDBkyZCB9SLJNKsbnn3/eNmx6ngCBjIKbZd+OX/7yl0dxXhJJItsFEXVBlm0HUA55dD1Ebcv5&#10;FnpV5XA4HI4S4SKkeyLc252Ga7dBNwiMnQJ6CrNmzeqd2h4iDFj+5JNPnpZlrxg/+9nPrqZMylNr&#10;hMiyqVOnXpJl3QFBTO2dJ0L4OV+WbQdMmTLlSuWP98Py6dOnX7lt27Zds+wOh8PhqBQTJ04cYB1z&#10;zCybo4thyJAhg/WJLWN+cK9lB/CTTz45IMtaEPSLUEtEbDsq87bbbmvJsleEIIj2i8uXwJFYWL9+&#10;fbJ/Bl+vkJ8B6XRu4qhRo3YSIbTahGvTomO3+2Se/ZYq0BwOh6PL480339yXp1FGssz7pLIQComQ&#10;yZMnd6mftTn+CwsXLjz9jjvuuCzwan3yqkD73e9+tyzx+eCDD16Rsh/b+hDsc4evVsrB/ffff0Gq&#10;fL0GwoazrDuBr1x0DDHDee/U+ZY/R0vgxPtj2aRJkwZnWR0Oh6N7IzjMC3lqwzniOBn186WXXjoh&#10;W10S8kQI87/4xS/6ZNkcXRghUO9O/44XX3zxeIZyX7JkSVl/w/3P//zPI63tpBjsqXnDhg1fzDYp&#10;GcuXL989iIXmVEuIUvp9ZNl3AiIEkZUdww4MdWenf77Qx4V1qdcx8PXXX++VZXU4HI7uieeeey7p&#10;9GleJx01alQzYiQ44KKd58KTcO4nuj/72c+uzLI5HLkIdrbrpEmTrlDgVkuCtSuWzZ8//+Jsk5KB&#10;HcflQZZBfqiXZc0FvyaIX8dwTEFwDMyytIGRVlP70vGHcgZzrln2moF6umrVqn0WLVq0f0hPZPyR&#10;8ICxL8sDfTA0h8PRMcDvwvkvh3WOllouBz1+/PhrN23alDsWAigkQh555JFkZz+HI0awswOsDTKN&#10;KFFQl0AJQbWssTVGjBjRVlYsDigPYbF27dqd/m8TY+LEiX306kakTPrFZFn+W2tr614Imng/OidS&#10;hqvPstcEDG0/d+7cSzRWD/u2+yOl4/iECRP4M3FJfXQcDoejLnjuuedOwTHRtIyzksOyZJne7+Ok&#10;cbykU6ZMGZgnRgqJkBdeeOGMLJvDURQMgMYfZZ955pmzeM0XgvxARAS2JHt97LHHSm5de+mll3qk&#10;OpRCbPvGG29sQTxk2XMR7P/SVBlQ/aiCmDnE2r7IcVOHgkBpCUJgh4HQKsWWLVuaFixYsL3lKN4n&#10;y3UskDoNESS8DgrT/mWOw+FoLJ544okzgxMaKKclISLnbp2YzSNHxvTtt9/eOx7lERFi84mU4T/n&#10;clQLAi4teE8//fTps2bNOoef5v1pTWGEgL8bX69Ye7QkUC9cuLCk1zuTJ0++JN4eUq5EyIQJE65C&#10;2MQtJtQN0qVLl5bVTyYPr7zyyknsV+VCe3555ysiyhi0zb/QcTgc7YL/7//7/46+5ZZbmvmsMiUe&#10;UrRO7Pvf/34LfT0+//zzHpTHb8+1Lt7utddeK6uTq8NRK2zevLmntUVrwxCxUOqrnXvuuefieHvq&#10;DkIGkcTw7VoWixDtmxaerLiKcf/9959L6432bc8vpj0GS7Zj++uvv75l2bJl52RFOxwOR2PBL+bp&#10;H4LDkvOMHVlMOTCIQ5s6deplM2fO7Ktlcf4333zz2Gx3DkdDweBj1hbjYDx37tzLs6xFob/hxmVQ&#10;H9asWbPf4sWLr9SyVEvIXXfdVXQI+0IIYmmPadOmXWTLJLXnF1N5Y+r4VF/HjRt3TS1GpHU4HI6y&#10;EZzbLh999NFRS5YsuZRm2tiRiTgtHC4OTE9gLCPNEy+s5yde2a4cjoZiwoQJg2WjskfL5cuXl/y5&#10;bxDTR2L3dnvsnjpjv4hhXtMi29HpNiuqbFBH6f8Rixtb11K0eWOyXufD8Y4YMaI5b7A2h8PhaAiC&#10;M93/kUceuYAe/taZxU41ps1rybotW7YckxXvcDQcW7duPWjSpElX0inUtgDcdtttV4fgXnLnzHff&#10;ffdAa/MQwUFnz3nz5rUNB2/JPlQHRo4cOTDsq6L/xKxdu3aPpUuXnqdj1wOA3Y+Oh2nIMUlg6Bgg&#10;Zei44jI0jaDKdu1wOBztA74WePjhh8/EmclJQTmzmHJgKboIcXQE0HmUEV7pB4V4WLNmTe7gZCnQ&#10;MTZl99SLVHC3dea11147OiumbDDGiVpX2I/dh6jjYT3ig864zzzzzElBvOwXREzTyy+/fCI/2tMx&#10;K9U021A+KWXQlybbvcPhcLQfwtNb08aNG48aMWLE9o6nKcqhxWSdv45xdCTQ9+Gtt946LpstGdSF&#10;2O4hdh63Tsj2CezDhw+v+J8377333tHahy03npfYYbTj1F+ALfgRYNiuOS5DKeR82He2icPhcLQv&#10;ggPejeG4GbCJpzI5XTktOS7S2Lkx8ipfD2RFORydFgr2ltbeY7J++fLlRQdCSyHUuS+OHj16UGo/&#10;9jiYpvVi3rx5F4Vtds82L4jf//73hzMIIdum6jIcOnTo4Pfff/8L2SYOh8OxMxhw6O23325o0+kf&#10;/vCHHnffffcgPhPEgcWO2TpLObdHH330wmxzh6PTwtq5GNu7yLpQP5tLGQgthQULFlyq+pUqH+HB&#10;Plgf8pY9/kgQLHvcc88916TOQ8Jm8eLFJY3H4nA4uiFwbgzahNP41a9+1fCm048//nj/2bNnt30y&#10;qFaQlDOj5YTlDC+dbeqoIV544YWDgyg89u/+7u9OHDBgwImnn376iXvttdeJYdVJRxxxxGmXX375&#10;hYMHD77iuuuu6yt+6Utfakv//M///JpBgwb1Drhg3333PSXw5LBdWxlf+cpXTvzhD394wpw5c46h&#10;X0Hbzro5ZOOW1t4tWVeJOAAMIkYZCAFS9c2yZZNSv/iqrdQWkBhhu71pbVGZMdn/+vXrD8+yOxwO&#10;x58QnMduY8eO7SvngTNizI9sdUMRjuWLIQhejdjQ05l1YjhQjo8fd2WbOEpEuLa7hqfRC7/3ve/1&#10;69GjR/+waEAQCi177rlny2677cav8htO9t3U1NQcpgeceuqp/cM97vvoo48iXro86NRq7Ru7tvMS&#10;DZDpeGThUjFt2rQ+KjveB6SusY877riDr252yTarCAw4GO+DecjDxZQpU7zeOhyO/8KGDRv25H0u&#10;zkJBH4cUHEbz8uXL2+UHVa2trfvhsGyLiGidKf1Ksk0cAQSQ8CR6xD777HPk3/7t315+zjnn0Inx&#10;OiswmG4vwVEq4+MLIuW6QYMGNf/VX/3VmaeccsqRIZBVPVJoR8C9997bNgQ8tkzdk23HZDnCPNus&#10;LPDvnLxyxUzoDOLz42yzqjB9+vS2Vz+p+su+ajHSq8Ph6AJAgPBLcZyDdYKkOAvGQmivAYeCwDjF&#10;Oi9RT4dZh9bmEHjb/rPRHXH//fcf27t37yuOP/74vgcccECb4IAK4nvuuecOwTye72jkuO0xWsGk&#10;5VoGe/bs2dKjR4/e3//+9y9/88039w3rOxVWrVp1FvYsm45tXS0UTPNVWbZZWbD9NArxjTfeaPtl&#10;Qi3w6quvHpbah85lxYoVp2dZHQ5Hd0UI3ntMnDhx+/tbpTy92GXTpk0reSjqWgKBNGrUqD4cB8x7&#10;mps5c2aX76RKh+Ef/ehHB3zrW9864cwzz9wuNpqamrYH7FKpoK60ozI+vlKPl2vyve99b8Axxxxz&#10;4OTJk0sewbS9wCe+9MO44YYbdvplP/Mw1IO+ixYt2i3bpGS0trZ+gX86qT6nSPkMXpZtUhPQv8v6&#10;Ebsvlgd7HpRldTgc3RG8Ww6OoG2sjrjJFMfBMp7CHnjggZo6p3LBr/55SoyP0R4rqX5815Uwd+7c&#10;L5x66qnnn3XWWYOtcOjo4qGjUC0nhx9+eMvRRx995T/90z+dG+Y7LBAjDz300KmydQkQbPzZZ5+t&#10;qKP4ihUr2jqk2jojUq9IWV/rT2c/+uij/Sg75Vvg8OHDvV+Iw9Fdwd856RCHM8DJWScBcRysCwLk&#10;wuXLl1fUS76WCMdwppql4+PV/E033TQwnFeHf+othK9+9at7zp49+6xDDjlkh1cSTLvwKI9cL3sN&#10;7XL4rW99a/BRRx21TyWtC40An60PHTp0IEKBurpt27aKbDvY0/nUm5SIZzl84oknzsyy1wz8rkH7&#10;iPdJOmTIkIoHXHM4HJ0YdFILzq0FR6AAHjsKlvMFRbZJuyM44F35csceo6WO/+GHH+50vxAfPXr0&#10;Ceecc87F++677w6BMpU6y6O9bkynriu85JJLBl9wwQWn8vovLO9QeOqppw5++umnK/6kddasWb2p&#10;z7F4h1q2cePGisYdKQT6c+W1XrKcAQezrA6Ho7vg888/P4KOprHogN/97nfbmmdxECtWrDg726TD&#10;YO3atYfY5uMUOfb//M//PDLbpMMCUXXhhRfSHL29b0e1VEBVgM1jXh67vWWczzKVH6byiqn8xZgq&#10;R0zlh6m8xZht1xye0vuEtEtg4sSJba9cqR9x3UGETJ8+fWCWtabgB3+Ur/3GvPHGG/11jMPRnfCb&#10;3/ymh5wPwTx+MpJTWrx4cbv2ASmEe++99woda4oc/7Rp0/qFIN/Rnmh3+drXvnZ0//79t/ftgJUG&#10;S6hgm2Iqv5jKD1N5G83UccFUXjGVH6bylkPK4Mubiy666OTly5d32q+v6JTKuDq2nkPNf/TRRzUf&#10;HXnjxo37qT7qwcGSdcOGDfOOqQ5HdwEC5Mc//nGzWjpSjgGH8fTTT3foz+b4Bbn6sqTIeXBu/OEz&#10;26RdMXPmzH1DILu6qalpe2CMA2Sq30IpVLBNMZVfTOWHqbyizcfxlku7vWWh/VjG+epJjtfOs3+W&#10;HXrooQNHjhx5cVjWqTB27NiBqhvQ1hXSINhr3idm/vz5l2k/2pcly1auXHlGlt3hcHRlvPvuu0dS&#10;6VPvZ1mO+GAd73CzTTo0VqxYcTLHznHLwTGtc5o1a1afP/7xjwdn2RuOefPm7Tdo0KDT6x08bZCO&#10;afPYvPG2BFf6ohTjAQccUDOmyhebgliTaFGqY+4o5Jho0erTp0+7jCZcLiZNmnQF9UR1xU5T77Ns&#10;NQN9zlQX88j++eFdtonD4eiqCMLi6FDhm1OtHxIfOAR+xZ1t0uHBk1v8J1DOgz90btiwod1aQBYs&#10;WHDmMccc0zdM7hS4Gk0rMppCYLck2FtRwJc4hx9++A7LYpKnVkyVHzMWJpBzkTBpT3Gi60rKp799&#10;+/at6F8ujUIQxedLpFNXRNWfUJ9qNhBhKGv3UA/724eCFEeMGOGdUh2Oro4QkI8hOFPprdOJybrw&#10;tEQ/ig75qWIKra2th6olhE/9+JQ4W9VQ3HzzzXsHXkxQCrMNDZDal4IzbDJCQ1RgjwVAvL4jMT4u&#10;e+w6bqjz1fk38vqL7J/0sssuo4Wkw/2mftOmTQfgB/KEyMqVK2v22wOEuPYh/xKTdY888kineehx&#10;OBwV4Pnnn+91ww03tH2GC1N9QKCcBQ5q5syZVwUhskdWRIfHo48+etbkyZP78ropW9QwvPLKK4f2&#10;6tXr0kYHPJH9NkWCIxWw86YLLWtPcjxi3nJLmycWJal7Y5dpWinbaF01POmkk1r+5m/+psME2ax1&#10;om0k1riFgvo/ZsyYmozX8eabbx5L+YznY/eh/SgNefhBXrf9zYLD0eWxZcuWYxAdVPg88SGSR2Se&#10;98dZMY40dk0Ft1oxL3DqSd+KjZipIN3dqGshYdaUECV5AgXW6t7qnt19990doj5t3ry5ZyxAmJeP&#10;WLt27alZ1orAaKt8+q+yNbCg+I//+I9tKftct26dd0h1OLoqHnnkkeMlQGKnk6J1FGxHs+3cuXMv&#10;70wtIo3A1772tRP4XJPApgATFrfRThcj24rF1lMuVEC1giPFVFDubkxdF1H37uSTTx58/vnnX6P7&#10;lncvqqEtk/2cd955Zz/wwAPt+nM9flJpfYKmqfukq1atqujvufybhv/AqBz8CJ8EW9+iffLqNPiW&#10;pmzTmmHixIl9ZsyYUdEfhh0OR43A1y033nhjS8rR5NE6Cj2tsDwTIrtkRXdbjBo16vwQRFoIJAos&#10;eWkpJK+YWs5+mhKvWMRCAdeu66601yI1Dc8999y2gciw7z59+uz9jW98Y6c/D9eK9l6TXnvttf3D&#10;dLvgtddeO9rWfXyDfXVCSwaf8mfZSwK/SQjbDcZvUB6UD5Ff0Txcv359zfqfCC+88MIZlI3wCefo&#10;fU0cjkYjONNd6R+hiq8KL8o5ML7GSy+9dAKVlXnlT5GnmXvuuedixuXIdtOt0Nzc3EtPzmG2ZsFJ&#10;QckyJTzioJqi8jjTtNdK1xbSChLuxU7YsmVL06mnnnpB2HaHUWy5P3a+UnKvNf1Xf/VXVy1atGj/&#10;MN1QMBChfAL13PoJ1f3HHnvsjOBTCg72F9bv/tZbbx2nbWJfwrw6xWt63rx5l2ab1wxB1BxO3zfK&#10;1/42bNhQUYuOw+GoEDgNW/klMESWI0DWrVt3APmff/75U5VX28VEhMA5c+ZcGBxOp/lqploER3ZS&#10;CFptQUhBwwaPapkSHjZIKmimAmlM5XGmmbpmXONzzjmnaLP9j370owNCcLuKexRmdxAi1diDtqVc&#10;pq+88sqrwnzDgHiYNWvWJQRs6rf1E1C+Y8iQIX3zWkVaW1sPYkh2ysBXkF8CwPoQzZOOGDHiuk8+&#10;+aTN/9QK4TgODsfZ1uFW58L+hg0bNiicZ0335XA4EggVbddnnnnmNNvpKxYgkObSePCu119//SQ5&#10;ixTZTk21PD11dSHSr1+//QlQTVnQEWv5FCzhYQMiaSpgFgqkovI400xdM655XktIHqZNm3bMwQcf&#10;3NaHpBoBYslxkFIe5DPvwF3DsrqDujx58uSrJBxEfAd1n9R2LOU3CA899ND5S5YsuZRWVPLKRyiV&#10;39E2dpptPvvss8Oy3dcE+L6ZM2dexn7scUCOferUqX3Jk2V3OBz1AN/a8wQQV3pVRpxMeCoYsHbt&#10;2mSzLy0obJ8SLioLsv6ee+65IFTqLvdqZsWKFYdedNFFgyoJLgogMe26piA6oBUczvYh96ASESIs&#10;Xbp0rwsuuOCYgO33WCJV9zsm60oheTm2r3/962eF+bqDvwXPmDGj7T9MVlhUS5Vj/QivgLPd1gzL&#10;li07JRY+2q9EVMhT8/06HA6D1tbWfYLI6GcrvCpiNt8c8hTskb98+fJzqbRx06zKsuUtXLiwIQ6y&#10;EQiOd/fm5uZBCAMFi3KCBowDjeYhwUnCw8VHx2C1IsSCp+xDDz10AOWG2R1o7SBeVwoZvfarX/1q&#10;3X/AGM5hlwULFlykOm7rfKXUQxE+hYegevwcL5R5lPYB7f4h58K+g2jssD/idDi6DIIjaRo3btw1&#10;sRMZMWLEgA8//LCkTwIfeOCB8+KmWVuWnX/yySc7vRD5y7/8y7PVtK4n2aboNUwptMFGZVGOgp0V&#10;Hy5G2p+1FCHC2rVrmyhT9gTD4rKZ2q537951f6UQyt+TV7q2vldKCQ/8Ba0rwVeclO2mZti8efM+&#10;kydPHpRqAdYxwIkTJ14Tzs2HGXA4GgEqJi0iVD4qJZ21+JV2trokhKeGi9gWJxI/XbBc5BPgF154&#10;4eRss06F4BSPDM6+7XPbMFs1FXRgU+KVi4SHpQ2Kzvoyvvb1ECGAey+mxESVbPn7v//73iGtK/7w&#10;hz/0GDly5GBb/1XnrR+IfYPNizBge+bffvvtmreAgHnz5l2pY7LHJ1FCWo8+KA6HowgYMGj8+PH9&#10;brvttn6ltoDEmD179uVU6mK/ysfxvPLKKzV/yqkX+Mx48ODB/WslPiDBplDLh7P9GYsQWA8REpeP&#10;TViBKoasFZFtsbVBgwYdGubrBsb8ePrpp08P9byZum5bGxTslYr4Aq1nevr06Vd+/PHHdfn0+MUX&#10;Xzw+9ZBkj4WHpOeee67hv3FwOBwBBNtqxvXYuHHjXtOmTette8anKMfDL/WzTTssRo0adUpTU1Pb&#10;SKdqMq9GjGj7UOZ24VEOU8HSWR+mrn+9RAj7s38ixj6gbK4aEWJZ62NPYdu2bbuHQH4KdT1uGbF+&#10;wC4bO3Zs/9dff71XvV4fhXIPZF98CUhLhz0G5jlGRNPKlSt9SHiHozODAZsmTJhwtRxMijgmOYP2&#10;/HV+IYRjazriiCMGhck2500wqEZ8wKYssCjQVMI4UDrrx9T1r4cIkRjVPu0xYC8SIiFr1ZQI/u53&#10;v3tcmK87Pv3000P4FDaI+WtCnWprIaH+80O8YcOGXb1w4cKLt27dWtfBwRA2YV8DEBowfkjCJ7H8&#10;zjvvbBsJ1+FwdHJs2rRp78mTJ/emYquCWxFiHQDr1q1bd2y2aYfAX/3VXzHUetKJp6gn1bxAwfKm&#10;EExscHF2fFrxIdazJSRF7RNKjMjONB2TdXm0dn3JJZcwBHzDfq3Q2tq6l1ivFo8U7GjQKeKDhgwZ&#10;MpDXSdkmDoejsyM4mn3Ck8+1pYgQUn7jnW3abpg2bdoeIcC0jXaK8ycthakAwDQOX0+5hQKNs2NS&#10;982yPURIvP9YjEDN22Upxuspq0+fPl02+P7nf/7nkYUECGR9eHDyEVIdjq4GhMiECROuKiRCmJcQ&#10;+fDDD9utQ9hXvvKVU0Kyg4MulTYAiFZ8iKkg4+y4jO8fbLQIYX+WOgZoxYhlKDKXWm/zMX3aaafx&#10;L5ouNarxRx99tJ/6pMR+x5JPjLNNHA5HVwOvZm699da+cgTqMZ8iDoOBhLJNG4YTTzyxJAdeiGxL&#10;UGgyfT5sMNEyS7ve2fGYumcE//ZsCYkpQVKt/YrLly/fPaSdHgiqOXPm9ManpB5+IL5o6tSpl2Sb&#10;OByOWmLNmjVHDR8+vOXTTz+t62d5pWDbtm1N48ePv1ZCI3YGlqxnzIFs07rihhtuOKypqaklsE08&#10;hEVlU84fEgziIFEokMQBx9mxmLpnHU2EQAkRRHAoripSxoUXXnhmmO7U4Ceb9oHHihBNB/84OPim&#10;uo8s63B0O3z22WeHh4rWnL3maF69enW797egRWRYNkS8nEFMnAbrb7vttpYPPvjgiGzTuiBcm972&#10;6bESB67tm4KAIQiUG0Di/M6OxdQ960giJM5TjRDBjtlWNn388cczYOFeYV2nw/r16w+UAMGf5Pkc&#10;/GS2icPhqBWCst9jzJgxg6lk6mtBJVyyZMlF7f3OlxaRIUOG9JdTkIMQOV6cB8yeUurRg36Xs88+&#10;e/unt8Uopwzt8qZMeNhg4CxMBUuRZVxDyziPGJfVCKaOg2NspAiplBynbNbasCXr8qj1l112Waca&#10;OZSWjZtvvrmffQ0D+SxXPgbfs2bNmoZ8ouxwdDvMnz//AioZJJgzFgeVj+mRI0f237x5c12/yS8G&#10;WkTGjh07kHFCYkeh47z++utbVq9eXfOnlHnz5vXAOYfJkhk7bogAcRFSPm0wT103u45ra2nXxdvV&#10;i3afIsfS0UWIjtO2bMCwq53mC5E8lPGd73yn7sO+1wqLFy++MOVX5FtIg4+8rNoHHB6o1q5de8yt&#10;t956zf/7f//vgmyxw9G98etf/7qX+lzYVhBRy9evX398tkm74NVXX/0CLR0ciz0+nlb4b009+rGc&#10;ddZZRyEcwmRZTdbWabNdKjCmAoHzv6jrFJN19nraa1qIcfn1YmrfHGNnECEiNg+tHYth1wVp8556&#10;6qn81K1Dv57ZuHFj299xERuxb4EsmzBhwsAse9kIwmP38BB1xKJFiy6w5fJA9dJLLzWkH5vD0WHB&#10;QDu0elDRqISqjKSiKiLpfffdd0moVHtnmzccjKw6dOjQ/hyPjg8B8tZbbx2SZakZLr744mtDknS0&#10;pVCOWEEyDpapQNAdaK9BzLx8dnlMmy+Vn+uuVIzz1JLxsUD22dFFiK6LPeamTIiE3ZXMOH/Pnj1b&#10;jjrqqH3CdIdD8CeH3HTTTW0PNvJ1ovGDze+8807Z/6XhXzYLFiw4nz+LqzXFkn0G3zuovVuZHY52&#10;BcMj8xpDlTCrGG1pVgG3Lxdvv/325s8//7zdFDxCZNy4cc1UZBwE55CtqgnoA9OUtX6USut4mab1&#10;gzJix55y/t2N9nrE10TLFADtfCHG2+naq0xbVor2GKplqnyOpbO0hMTLdE1l46Qi86XyZz/7WYca&#10;VyM8TO3Cr/fV70PE30k04O9efvnlkschCmXuRstyeDBqCeKjrbXDlm1J2aT33HPPVRxLVoTD0f2w&#10;devWA0ePHr39l/yiFSGaJw+vbvjj7eOPP35iqDwNG0bZgq9gwjEPePfddw/MFtUE4RwPDM63pVwn&#10;q7ykTVkAlFO3tA7e+Sfa68N1E+28/UlbTLsNpEzyQ22re2Jpy4iPqRrackX215lEiJ3WfNxXRDZf&#10;CpX/sssuOy/Mdwg8/fTTZ8ufWb+neYQIfUWy7LlgcMWNGzceytgh2lY+M/aplogfrX/wwQfPzopz&#10;OLonPvnkkwOeeuqpy6h4VA71EbGkstjKRYtJV/p7ZDiXY6xzrcTJ2v4fcuSWcurO/6IEAzzmmGO2&#10;k8Hg/uzP/my705btpWjtVMSGsdMzzjjjuuOOO26H/aSOo1ZM3ffOIEJEHa+1YZYz35S1iIjhMHKZ&#10;6kPFNuHe9g3T7QqGZef3+6nXJOLYsWP7hoes3EHYaIFFyIRyBmsbiQpS7E+iJEXb2kLLyebNm3tm&#10;RTsc3Ra7hEB8/A033NCiimKVfYqsp0WC1pSsjE6Jb3/72/RUL+pYYwes6abgnKGcthx3R6A9pph5&#10;+RRwbB6ts/NxoNJyAv2RRx65nYgAOikiCHr37t0mLiAO2NqSta1KKLtNkfU4ftk0IpplHAPH1KdP&#10;n7Zj5Hg5fp0f0/Y8JTQ1HzO1jmXnnHPO1cFmagbK1TWvN+NzSQmMcnjaaac1h7RdQMvFyJEjB8pe&#10;ZDsxGb4922Q72HbFihWn03LMtoVEhpgqG9o82CCty0H0tFt/O4ejw+Dzzz8/YurUqX1tBUlVIhHH&#10;HtLmjz/+uFdWRKcB72JDAOojUdEUAi9pHiU6lJ+0UOtHyqE3mvExWRbKp2U6t/j8tJ4gjcig5YIW&#10;DImN8OR/3Ze//GV+/7696Rla5wt5b57Z0E7ryqX2kaItn/2xTNvYeQILVF8BzsueK/c8da8tdU1F&#10;8p955pk1/eV7aj/1oj032QJ2r3oA7XQxkpe6tnbt2j3CfEMxZ86cNgEhyo+JLPvVr351dJa9De+/&#10;//5hjN4chGuzhGy8TR5tPkubRzbaEUaqdjg6BEJw3pN/KBSrSFRIBRDSJUuWnB+2bbhjqQTBoeza&#10;o0ePK8PkDs7RzsdkvYgTbopaP1JMOfVGMnVMYl4+gky8jACMyJDgkNggPfvss9taEhAcOGjZBYFc&#10;VLDHnqzNaF7T9ST7TC1XEIB2mfLTaqKUVpOLLrqo6LW1xE7CNjV9DUG59v7Vk/Zc7DLshHMrVm9S&#10;lJiZOHFiwwLvsmXLTtH9FWNBwRct5H3jjTcOfuyxx87Qfcc+sQnll53LRvJoyy7EZ5555qS2g3Q4&#10;HP+Fl19++cRQ2drUPxVKlU6MKxyVdPLkyX359DcrosMiBIWSR0C1lAjBgcaOOXbY8br2YHw8Om7W&#10;2XNQUNA8VN8MRAZiA9LCwTyvU77zne9sD9Y2gKdo7cYylbc9WejY7DrOl1YcrgHXCZGma2qvZVMI&#10;0kwHwdZpX8fEdhEzbhUph2w3adKkuo9E+rvf/e7QcN/avqqLhQdk2axZs/qsXr36tJ/85CfXMB/b&#10;dLyNiMhWfrtNXEZqW5YvWrTo3PDw1i6d/B2ODo9QOfYfMmTIQCoUlS2uQDG17s0332z3f8+k8NWv&#10;fnW3EDBacKxhtmw2ZUHFOmHrsO3yeF17MHU8dprgCdV3w7Z0IDZo7SC97LLLrvvLv/zL7TbAvZbT&#10;hdYJQ9mB8rY37bHV4vgoQ9N6Sh4/fnwL10rX1QqRIN4Yd6Zm0P1rBGUveeQ8OcdKxQjbXn755SV/&#10;ClsuCPD0ucBGud/x/ZdNs557qZYve4+h3caSdSo744ANGzYcs2XLlmNsa4lZv73MIMD6ZYfpcDjy&#10;0Nra+oU5c+ZcWKwlhIqoafLef//9FwQH0KF+8x2CbEtItjvAcpym+n/EDriQw7br2oPx8Uh0xK9W&#10;oAQHpMUD4fH1r3+9zUnrnjJNqvssO7DLKmXs9Etlnj2WSm1fbhk63ng8CAmywYMHt13jphBks8Hv&#10;aoZG2lZsQ3mkLlBHwuGVTOofZLt/+Id/qMsrCQZZ5N5io9Deb3vPNS2RUqoIIR+/lbjnnnvOxley&#10;z1dfffWwsE1bywv7jERK23wQOwNSHWAdDkcO3nrrrePiCqqKracHS/Kh9EPF7BAdroKj20GAlEo5&#10;yZTjhYUctl1XLYuVzbJYJImsR3xIdJBKdJCK9Hmgb0fsgJlPLbPz1TK1j3qwFvtRGXE58Tx1gPrx&#10;05/+dECwpZpB97RRjO3J0uZpCoILhkOsiD/84Q9rPpbIu+++ezz3gHujVGJAjO8ZqR6qNK+8lME8&#10;6dKlSy/64x//eHC2q+0YP378APtQJmp7uHXrVh8t1eEoF7xbHTVqVF9VZFIqm56WLbWOb+nfeOON&#10;dhtlNQikXXGSBOgwWxYRIGwXt3i0B/Ocv11np/WaxX61YkUH04gRWj0GDBjQdg+5X3K6zsqpa0gd&#10;IB0yZMhFwZ5qhvj+dwTK7tQiErcyxvN5PProo08IaU0xe/bsKwn88lPcn3Koe0n9mDBhwmXLly8/&#10;Ylvik9qwbI8lS5ZcSl6JFUvZw4svvtiu/+JyODo1eMfKn3fjimXJMiovFZGU+dWrV7fLyIByfqU0&#10;FZNXJH9TeKrrKA5fTl6069QCwjSiQ51K1fIh0YHg0DStHnSs1H2Sk045T2d5VPBS3ehOIgRSb2Ih&#10;YqdTtOu/8Y1vXBrSmqG1tXWvoUOHDlSLre5PIcqHkX/48OEDX3rppROC79stMHeY9WeeeeY06lDq&#10;oUz1itfUWXaHw1ENGLgnrqyWPDVonZ6ww1ME/0poyoqoK/r06bM7wVmiIiwqicqvwC6mHG8jaY9F&#10;x6OUVg/6HyA4EBh5pJ8H43fE/RgULF2AVEddR5HrybLbbrutpoFH970jMbZLtYiEwy2LbEcaBPI5&#10;Ia0Z/vCHP/Qo1hJi19166619g2Dgy5UDsiIKglFP2T5uTZRNsIxW5FCeD0rmcNQKDOwzfvz4fnK2&#10;qnSqyDFZx58r33nnnWOyIuoCnlZwhOWIDygB0hSe5DqaCEkdD69bbP8OfUJrqU6mfFar/h66XzHl&#10;OJ2VMb6Gmh8xYkSXbwmxtHZKXQqHXBZVD4N9nxLmawYenLB9KJ9k7xctJUuWLDnz3//93w8LPmTP&#10;bLOioEOqvd+W2sctt9zSvHHjxr2yTRwOR60QKusXFyxYcBUVrVhzpyop00uXLj0vbLtbVkzNQAsI&#10;zk+vU8KikpgnPsSUs20kdQzq5yHhIaFBqmUMqMXrlr59+173ta99ra15mGufJz5E7k17E9tILe8M&#10;jK+h5ruzCIHUKepXOPSyyDZ//dd/XdOvZiZMmHA1rRW6P8FnNTO+0aZNm5L9PIphw4YNe952221X&#10;2/stUt9I+T9MECBHZZs4HI564Pnnnz+VH0NZ0RHTVkzSu+6662p+oJcVUROcdNJJO/wJtxTnp/w4&#10;y9iJskzL25N65YLQQHSohQPBYVtAmKej6d/8zd+0vXaRAIkpRxmz0LpGUHbSGRlfO813NxFihbym&#10;m8psEbGvcm655ZaatYhs3rz5oCBCmu+8885rwoPQ6e+//37bZ7WVIpRxdny/RWyZZY899lhNW3Qc&#10;jk6B5cuX7x3U/bGPP/74xdOnTx84e/bsa1988cVT+BV+WJ3buaoaUPaoUaOaqXg8bcR9DyDiQ+9N&#10;yUdnrmzzarHLMccc0/YZbjHhIdGh6fYUGXLWol2mMT3U10PiQ4JD8xImiA/G9ohbPOJ70BHZWY6z&#10;HMrGay1CJIwJ7NZ2YGxf7U17bByz6l7McFq5ZP23vvWtDvenWQZl5B6L3Gt8m7VlfmeRZXc4ugfe&#10;e++9g6dOnXoZFUCVQc2PkMoSnGLzo48+elYlzY/FwI+p5syZcxn7Zl/aL2SZjomUf9SEY6jJgGZn&#10;nnlmfzmzUpya8vDE1V4iRI4ZWmfNOvvKhdYNKzps6wcpr10Y0ZQ+Hwg/RAgtIBIj9h44G0cFpuHD&#10;h18YbK1mwD6aEgJEttORGB8ftq5WDtXDYvWVcyXPuHHjOowQwc+G+zpYAkS+zvo8xkmqxSvnDz/8&#10;cF86yd5xxx0Dw4NlTVuOHY6a4vXXX+81dOjQFoIPQxXboK8KIkFCnmHDhg3iL5HZ5jVDqHi7vPLK&#10;KydpvyLHQr8RjmHUqFH8vromLTLHHXdc/5CU1eSLUyO/FQApJ1ovyiFbEcJytXxIcOQRIaI+H3xq&#10;i+iQAOE6K7X339lYUt+4/rUWIdiH7IjWMtlvo224FNpjE7F3K0BgOK1can3YruWhhx46JEy3O4Kf&#10;HUydkwCRb+V+M43/5dVPlr1sMJjZhg0bTgxlDaI86jPlhwfMa4IP9X/NODoeli9ffhSGmnKGKcqo&#10;qTT8YbIWij3GW2+9dUioMP2oRKqcpOw3VDBeC1WNlpaWi4s5sRSboidJHGPKidaDdp8SIPT3UMsG&#10;AkOU6GAdfUA0z6sX/SpfdOHRsSh7r/XrGAIc95qWMtmRbCplbx2JOk6O2baIkJZCtqvVw0slwE9O&#10;mzatD/cWP0YqysexvJIvAINo2Sf48VNvv/32tgEhY3uSz37wwQfbZcwlhyMXtGYE42+mAsSGm0cZ&#10;OUZNGoTIGVlxNcWmTZv2njdv3qVUII6PlpDnnnsO0VO1IwlPmOc3BTGBMyvVkZGPbazjFlNOsx5k&#10;35BpPrFNiQ+RdXotY8WHOp0qFbmvKQfmbDwVmGotQqhDCkiM+0JrCLbEl1PWzjoa4/pGHaA+lvsQ&#10;wXYhbRfQEVW+LKZESTn93BA1a9asOW7UqFHX8BVNXv1lnyynfOZ/97vf9cqKcDjaFxgxTgkDJQjF&#10;xptHjFnGrumXX365bn+zpJMs++IpIltUFX7yk58cqiepUomzs+LDTsOU46wH1eEUcYHQ0Fcu8bRd&#10;1qdPn7ZXL3HrB8RBWXIvRXvPnY2l6lU9RIj2oXuMfaRsrSPR1jVRQiScVlkMdWdgSBsKxkWK6xT3&#10;WGTd1KlTr8qy5yL47D1effXV4+bPn3+xvYe2PM3b5TYNgmVwKKOqL3scjppg5syZF8ZGiyInGMlo&#10;oQydoKX8WkZK/jvuuIMKXjcExb8fTY7ZbMUIx7xvk+n/UaoTQ7SkHCFMOc1SiBO1YsauYz5ehwBB&#10;fNCqEQsOtYaQaj3jffC0q34fKVoBInJPrXNzNo667qp3tRYhcZ0WsRHErfqJyPZko9YWY7tsBLU/&#10;7VPTHEs4rbJ51FFHXRzShoBPea34kw+194IxSAr5t61btx5Ip/1QTtsfduP7F89bsg5qv0yHsmry&#10;QOdwVIzf/va3R8XGqgqhpkEZr167kDKf2o7g9cILL9Skr0Y9UaroIJ/ykuLsYsdYLeVQU8vl+LVM&#10;P4yT6EBkiFomIj54uuWTW4JL/NolT4DofqfusbMx1LVX/auXCIn3K/LKjlczVnTLJq19Wmp5I2n3&#10;3xQeKmy9Vt21y1IM16Gm1zYPdAilfunai9xf0nDdm7ds2bLDLym2bdu2K/3iVq5ceY78rxiXI9o8&#10;MVUGx0H6gx/8oIXWmWx3DkfjMXHixAGpYKNgFFcazae2UWUKZdb051G1Rgjk/Zsih5VHOTGcMdvU&#10;09nKmcbzBAM6nUp8WOGRIvkQIIMHD24bcCz1+sWSe2rJfRTje+xsDHXtVdcaKUJ071mP3SGCZfsp&#10;+4yXN5LxMZTbIqL6ffnll+8b5uuGRx999EL5zhS57u+99952McAntTNnzjyPDqasswJE+eMyROWL&#10;qXtKa8yUKVMuffbZZ4/74IMPvpjt0uFoPN55552T5XBig8VYx44dO/Cjjz7iu/pd6AQapo/KM3Qq&#10;iZYziumf9tDx8Nd//deXhaTNWZUjQtQiAWvtcK0DjcumWVytHwgMxIUly6wwYRmtH/znRa0fthNq&#10;ilaAQNlEyi6cjaGuPXWK6UaLENZhM6R0aI5fz1jWo06UytRxlNPPS3kzX1AXvPvuuyfwMGCvt66/&#10;lj344INn4GM3btx4Av/Gils9bH3UNrYMS7udJWOOBHFzJPvJDs3haD/wxcnIkSMHpowV8i+EYKw7&#10;/a2W/xyoMxSkYsQVJjjMQeSlKXHt2rXHzJ49+/ywr7aKxaeBqPslS5acE9bt38gfMg0YMODochwU&#10;tALEOryUQ6yUcqB2H1Z86NWKFR12WiKEZTSjq/OpxIdlIREiR2dp76uzMSSQcO0VVJiutQixDw3F&#10;yJMztqQvZ7DTJtMqKJu1Nt0e1HFA6rkeIMLpFiXn07Nnz8H4rDBfMwR/eVAQFS1cR93PmOH6Dpoy&#10;ZcqVTJdT58ivVPZiU76UYdDJl156qUc4L2/xcHQs8M8DGXNs+BjxqlWrCnb+nDdv3vl2G8sgOPoH&#10;o98/5Lma4KbltlMWThB+//vfH/DMM8/U9AdTKYTzPTQkbf+ECWlJJC/OzDo3MeUEK6UVIMxrvA8r&#10;NiQyNC1KhKj1w4oPFyGdgwomdp5rT6rp9hQh2Agpx4HNyW5lr/WoE5VQxwGpTxIi4XQL0raGDB48&#10;+NowXTMgMLh2+D7dz5i616TQXvs8kt+mbMc+SMNDYu8gfo4JPrgmI0k7HDVHMM49cULWqC2DEV+Q&#10;Zc1FKGNvKoAVFmL2vfpgpskjqrJB1nEMBD/mSRE2fLseyq71oGe78BQX0rLYZN6DW+dGmnKC1ZLW&#10;D0aytC0bpRABwpDrvH6RCLEsJECgi5D2pa0TmufaaznTjRQh2q+dx040TWubXs9gt6obsT03mqqb&#10;Ohbmy33ogP/jf/yPw8N81chGK91ex3RdY7Ke+6FrXAopT8Lmlltuaeaz3o0bNx7a2trqv/p3dHws&#10;WrToAow3ZdiQTlFZ1lwEobDr0KFDB1KOdZiVUsfANK9zxo4d2zvbVdUIQZrXQwUdj6jlPB3FTq4a&#10;yjmKOEgraHDqfHYr8aGWjlhwxOsICHz9og6olQoQKOEhWtvoDLR2VAum7LMYC22Tt84ut+t1D5gf&#10;PXo0fZlqhtTDQynETjgebI4Wu6ZMqFtblo2Lth40kuxb9Syc8vb6rukUs/Ut48eP7xHSqhB85B4T&#10;JkwYrPpk769l6voybYWiUq0PPvK6++6777wXXnjhYB4qs106HB0f9Ibmd/kyehGnhNGvXbv21Cxr&#10;QaC4Q2XY/q06FaMaUo5tGZk1a1a/bFdV4frrr28bETVMJmkFiIgAwXGlHFuljB2zqNYPKz6s2NB0&#10;ah2vX+j/gQCBqZaQ7iRCLEs9l0L54nXtRY4l1M/Lg73WDJWKEJHjwmYQItaeZetWlLQH7TFxLNTr&#10;cNolkfyMlRKmq+7A+fnnnx/Bv7hif2eZura6vponHTJkyMBHHnnk8uB7ebXscHROzJ49+yJr8Ja8&#10;QgkGXtJAYKtWrepJ5aASKa2G7F/lML1+/foDs11VjEsvvXQfve/NYyxAYD0cqHWKKptXRHQ85XWK&#10;FRuWdp1ECD+dQ4CoBQTxIboI+a+nxlrS2mrMVP5iLGd7xHlHaQnhWKxtcPzYpLVry1qL+VJp6xps&#10;Cg8i1O1w6gVp83z5y18eENKqsXz58hO5ZvaeW9rrCyU+YLjvgxYtWnTuxo0b99vmfTwcnR3B8ewq&#10;52MNHRKQVq5cWfK/XxhfxG6vyqQmRAIf0zYPjJ2frYjkZ/3IkSMvr0W/EARIMcej9aRqAZHjSjm3&#10;cqmyVK6cMl++SFSkRAjLUsv19Ush4WFZSIRY8dGZRYh15PU8dtlqzLw8dnnMUvLpXOolQoodYznE&#10;lrFr6pG+ooG1fq1ZDal74dRLJudy2223nROmq8bjjz9+se6nfGBsp1rPAGIrVqw4+/PPP6/6lZDD&#10;0aEwc+bMa2TwsQPit9K8w8yyFsS///u/HxZXoJiUrzzaV5xq2pJln3zyyQHZripGS0vL1U3h6adY&#10;S4iIwyG/RANMObJyqbIkQtT3g86ntGggKiQwcORWmFghQqrf7pfSAiJ2NxGi+QceeODIJUuWHAb5&#10;Mgo+9dRTB0PNi0888cT2PMpPGgLHQUGYH/jII48cqGl4//33H6BpyDqx0HLKEbWc47HLwlPzITqW&#10;Bx988HCOjW1DWtN/fFQqQmQXqWuObWLzofg2e5fNx3WivcjxUM8tOdY84juagk/44Q9/WHVnT1ox&#10;GBLBPphxzXQ9g8gc8Nhjj52/adOmqn2fw9Eh8c477+xvDT8OMq+99lrJQ/fmjbIaMzjWC55//vle&#10;69atO/bpp58+mzFCWE4AZJpjEbXNvffeW/TnTcVA7/amrB9IqSIkbgWphfOMy9Cop1ZkSIBYap2I&#10;+GD0U30Boz4gpQiR7tgSQoAN99RRALUWISJ2RCufRIi1//ak6jR+gbpeigiB5O3Vq1dzmK4aDL/O&#10;deMaktK5dPXq1ad9+umnhwaRUtPxSRyODoVg4LswGA5OAuOPX5MMGzas5E6g/LmRAJYKUpQN77vv&#10;vrPzKhWDpAVhcubQoUP7k1fbqYytW7celGWtGDibUsUHxBnFAiSeT7GQs4vz4Zg1noeYJzpErbMd&#10;UNUKUq4ISYmRriJCRI6Z88K+w311FIBeCdSK2BYp5WJLdOxsCgE/JeztdKNoj4HjKsU/cOyk5A0+&#10;qiafSC9duvRsftPPj+iyRQ5H1wcD10ggiHLYOAyagLOsRTF+/PjtfUFseZq3/z8oBF79rFu3rufC&#10;hQsvI2hwLEG8XJitrhjHHXdc/5Ds5FDyiINpCk7JOqlSWcjZaZr34xp4LBYZpZAWEPsKJk+ApERI&#10;LEBgLEBS4kPUfe4s1DG7CCmOWouQ2F6wR/vlDPUhVc9s3akn4/1yLOEytLHUVzPjxo2r+gHJ4eh2&#10;CMF+t1GjRrU5hlg04KzHjh3bN8taFL/+9a97sZ0Cly0P/vznPy/p894UPv3000Oq/UX/LbfcclJT&#10;cC6lNLNCtYCU0uoR0zo26+wQHZTHcejrF16npARGTLWMqAVEr2AQIC5CilPH7CKkOGotQiy5D/gD&#10;UgQ4AVx1hbqhuqPpRlD7h8yzb45LAqQUn5F9tutwOMqBftUfCwYtQ4Qw0l6WPRe8RsG5s50cmC1v&#10;4sSJgxA8WfaGg1dOcmylOJRqWkCgdWzW2Wk5T4G29QNhgRgRtRxqXuID0mFVAgTB4SKkOHXMLkKK&#10;ox4tIbr+se3QEVv1gpQ6mqo39aTqqvZLKl9RqgiBAeeH1OFwlIIQmPccPXp0PxwBTseKBignwfTM&#10;mTP7Fvqt8/Lly89UXru9nA+dq7Ks7YLm5uaWkCQdB4ydTVMQIHKGIvN2WezIYqbyMU//DysoUrSC&#10;JBYlVoBYugjZmdaOdcwuQoqj3i0h8TIG5LN1RPXP1p16UnU1JscRLsdOPkJ+IsWFCxdW1WLrcHQb&#10;rF69+iTrEKyAsCLCBqMZM2ZcHMTLDmKEFo7hw4cPjreHOPzp06efm2VtF3z7298+IiRJhyHGDiYW&#10;IDBelnJmMW0+Pr+lBURCAlqBEQuPmOSPX8GkRAiCw0XIn4gNalrH7CKkOOolQmLbsfdELSKqZx1B&#10;hHAMei0TLssOPoJ5Sy07+eST2/4S3h3Q2tpa9BceDkcugnBoofLLUVvxICchR0E+AhIB6vrrr295&#10;+OGHESP7U86TTz55Wl4ZbLdly5adfvnfSITg39JknmhStM7FvqPOY8qR5ZH89P/gaU+Cg/E+UkJD&#10;lEiRUIGFBIjoImRHWlvWMbsIKY5GvY5hGhvTNEKEuopgT9WlelH1Ou/hA58QLssOfoJ5S/kO0gce&#10;eOCUsKzL4rXXXjvhpptuGjxy5MjBGzdu9J/iOSrDo48+ehZ/WJRDsI5B4iRF8mTrm5944okz+Z6d&#10;baxzEefNm1fTv3uWixDET7VPMsVYTIAUcmCab8qcqCUdUK2gSDG1XkIEAfLlL3+5TYToa5iUAHER&#10;siNlryLHTYAN99pRANRve91KYXytS6W1JaY1jojqFCl1Si0jShtF9meFCCzFn9APLaRdAhs2bNjz&#10;7bffPn7q1KmXKQ6IL7zwwslZNoejfKxdu3aPBQsWtPXnkBOQA4qNTbROw87b5WItxvWoFCHYMBZJ&#10;0kHkUc4vjyknFVPCg2l9gougiF+5SGBYptYjQBgLRALERUjpxD7tPMftIqQ4GilCRO4N9ob98dqy&#10;KRMecR1stAjRPjkeiY9iIoT1V1xxxdVhulOjtbV1v4ceeuii4cOHD7R1XrGA6VmzZvXJsjscleP9&#10;99//wrx586686aab2v6gi8HJ0GLKEBWg7DLLFStWtKtCDk9U/GBqu1PQdIqsbwpOBoeTckSibd2I&#10;57XM5rXDryNCJCxKpcSHFSAuQkpnbJsct4uQ4mikCNF22BrTEBtHwFvRoelidbQe1L5ta0ghqvX1&#10;+9//fqcbdIwPFugveNddd13NPdE9ou7oXuk+6b6xTba5w1EdNmzYcNCCBQsuUpCRsaWML54m1Xbl&#10;/GumHvjKV77C1zhFxYfYZJ66Uk5ITAmO1DLGDECASEzktXwUolpArPBwEVI5ddwE2HDPHQVQiQip&#10;ltwba3fYMEKEgE79pG6KqmeNokQIx1GqT4HBJ/BVXqcAw8bPmTOnd7j3zan6LR+vaRFR/+CDD56d&#10;FeNw1AZ8UhuERF+cEQZJYMLgmLcGaIlxklfz48aNG8Q4JO3xbrQpOIuQFCUOBZb6hBULDk3jLEUE&#10;iPqAVMP4FYyli5DyqWN2EVIcqufxNaw3uUeyOeaxa+pZewgPaEWPpkttDRFDfap6pOd6Ye3atU0v&#10;vfTSCQgJ7jnXnOm4fsunx2QdeW+88caBXakPjKMDgSHbJ0+e3NcaZcoYodbJMMXx48dfyQ/ysiLr&#10;jn/4h3+4OCRJhxATAdIUvYaxQqNUSoBoDJCUqCiHCBDbEVXUfCxAoIuQwtQxuwgpjvYUIbpPSqkP&#10;VgTYulpv2v1pGn9RTmtIeMBpCX507zDdYfD222/3nDVrVm/ruy3j+q18heh/+HXUFbRopAwvJkFL&#10;ilrGyzKm77nnnqtaW1sPz4qsG/Q+tpijYD15aQWR00kJjFJJCwif3iIeeP1SSR8QMSVAXIRURx2z&#10;i5DiaC8Ron1yr2R7pLQsSgRIFDSCqRZSvZYJl6kk4meuv/76K8N0u2Lbtm27vv7662fE99Vec7WI&#10;WB+uPHnk/jz77LPnB9/+hWxXDkd9QOej559//tQRI0YMsgZqmTJSiIGTkmfx4sUXhrLqMnZIEAF8&#10;EpzrDGI2Ra0g0AqL1LKYtXwFo34gEiExJUZSIgRKiKRESCxEComQUsRIfO87ImVzUMdcrQj5+c9/&#10;3vaPJMpWsJbjrjftOTHPNPdpzJgxl2SHVxNoH+15n62tcY58ZWaFiFjqq9Ras5zXMlnedsHatWvb&#10;+npwHWUzKabugezO2oHKGT169BXr168/PPjydvsdh6ObAqMLxnc8BmkN2Bp0TJyIKgABbciQIS0P&#10;PPDAeaGsWndejSv+dpYiQGBKaOSR/GoBqaTzqaUVIC5CakPsTdM6Zuww2EPFuP/++49VuZSl/ZRC&#10;HUuKefnscp2Dvf7cm4kTJ16aHV5NoGNoz/vMvu35YtMIfttyCa0gaaQYacpey8BwyXIpP3TWWWeV&#10;/DPQWoB+fVOnTu2Lfegaklp7stR1F9nOLmd7Bid79tlnj3Ph4egQCIa4+4IFC86XoRK0rFFbWkMm&#10;ZRnTpMuWLTujtbW16lH3zj///JL/DwNxWClhof4dYioP1HoEiASEFRTl0raAuAipDVO2V60IoSXE&#10;XoNyroW2K2cbS90HpSzjvoWn0suyw6sJdN0qPc5aU8dBHcgTHUzHAqWeZH/yJeGS5VLrSadNm3ZI&#10;mK4rgl/ee968eedzzaz96zqyLEWbD2JjLL/xxhtbpkyZcuWWLVvqfuwOR0XgF/vh6fBcnLsMV4Zc&#10;ypMiwW7YsGGM6VEx7rvvviNxCmEyl9YZyFmlxIWlFSHk17wECJ/hpgRFKUR02Hm1gMQsRYQgOlyE&#10;7EzsK7Us2EHFWLhw4XGUU+11qHRbW3cg92bEiBE1fR2jetue1PXRdYacKy2O1EXqsGiFgabrTYke&#10;tXTgV+Rj8njeeefVtTWEwSFvv/32/oVsy9pOaj1kHR8kMBpqEDU+Boijc+DTTz89hB7XGvBMjozU&#10;Gn5M8txzzz1VfWceKjc/jUpWfEucRFP2GkbiIqYEhmW8Tn1AEA+VtnzETAkQ6CKkcsq+4mXBFiqG&#10;FSFx2SlaW7eM11NPRLt9IbIdx9EVRQjE7rBL2ZxslLqHEGhPEQLZX1OJr2UgeR566KG69IcLYmHX&#10;UaNGtf2Go5Btyt5ELeOe33zzzYMWLFhwaSjLWz0cnReMvjpz5szLqAhyZrHhWwZH09za2lrx76+/&#10;+c1vfqEcJyCnZYWHpRUflqxDfFgBon4gsaDII60fYjyfEiDQRUjlxL5Sy4ItVAyJEJVFWsm1ifOq&#10;PqSOuRC5N11VhHB9rO1ht9gltswPIdUaQarpWCjUk9pnqf4H4ktCWnPMnj277RWMtakUrZ1B8odt&#10;r3z22Wd70KqdFedwdH7QNDhlypTBOBGMH2OXcyPgafrll18+MdukIsQOQPMxWdcUnlpwHrHwsEwJ&#10;D7tcAsQKCCs04nWWdn0qbykCxDIlRlJMiRDLPBEC80QIlGOD5QbP9iLHid1UipQIaTTtfrkPQ4cO&#10;rcvXMR2Bsc3JFrF31eX2EiBQ0/Ixhag84SGtV0hrBv5km7p2UNeNumzvKz8vDT76eH/d4ujSoIlw&#10;3bp1PceMGXM1FUEVAAGCM+G79JCn4ubJUO5hceWX6EixWCsItCJELR8sJ9XP6Gj9sOJBgiIlLGIW&#10;ytuZRUhnYbUiRJ/oqixbdqMYi5Dhw4fX5euYjsDY5mSP2CudwqnP1GsoUdAIVipCmsKD0FlnndUv&#10;zNcMDz/88Dmpawe5ZvhbXb+JEyf2CQ9+vfDN2eYOR9dHMPhdNmzYcAz9RXAgODnIuCNZlopw+umn&#10;79QXxIoOSyo/ziIlNvKovPCMM85oG4AMcRCLkHLYlUQITDm+jkzsLthJxeiILSHdUYTINhmlmLpN&#10;HY2FQj0ZixCOAT8TLl9R0pk1+JKajaKaum4i14z7GWxk8EcffdQuv9FwODoUnnvuuVOGDBkymC9i&#10;QoWo+HvzH/3oRwdQ8cPkDozFh5bhLCQ+lKao1g+oeQkQiY9YPJRDyrD9SOy6akVInhCphQgR46AA&#10;U86vo7JaERJ/otse7C4iRNfZUnaIbWKz1A3qdnu+jlFLjPxNHu36yy67rCY/t9u8efNBcR8erpOd&#10;XrVqVVWvvB2OLoe1a9fuUe3/FC655JLmkOxQyaHEh63wiJVYbOTRihDECh3gJEAqER9WVLB9VxIh&#10;1vF1FlYrQu69994OIUIkFDiOWndM7UwiBPK/pkaLEEu9CsLPhMtXEvFPtXglQt+7WIRYLly48DJv&#10;/XC0C+isFIyv3X6nX09s2LBhTypxPCoqjEUIaaGWD2iFh3jccce1EQdnhUKeYCiFEiAuQtqP1YoQ&#10;Xse09/l3dxEi25TNYsPUWbVMNJpqFUGMpHxSHg899NDLQ1oVWltbD4qvm+wDcfLHP/7x4Cyrw9FY&#10;DBs27FpGu+MvtsuWLTsHxZyt6vTo0aNH75AkK7YVIRCnkBIhseiIiQChBcR+hoswQCxouly6CGl/&#10;4pyDnVQMbwlpHHWdLSVCZI9MY7vYPvU8JRLqTYkfUvwNfidcxqIkXxC1VX0WiwhJtYRwD+n4n2Vz&#10;OBoLxt1g4BkZJJWXFGNlJLwsW6dEOK9dqbxNTU3J5k/rAJjGOZQjQliHAOFTXCsQYsaCoRARG/bf&#10;MhIgxUSIZZ4YiUUILCREUmJEIiQlRGKnL9rAIDvrLAy2UTH0dUxHOG+OgXsxZMiQmg/b3hGEiLUx&#10;a3uxjcqO+VpGrRISBnpVIsHQCFq/hA8Stcwu/8EPfnBFmK8KXB/dMxFfT+otIY52wQcffPBFDFDG&#10;ScUlpWJPnDix6ibA9sSgQYNOjyu0pSo3bArOQAIkJThS1GsYxIIVCDFTQiFF8kp8uAjpGAx2UjFc&#10;hDSO1sas7Vn7ZJ3sGNvW1zISBFaQNIoIn3AZd/JHWmaZvb6pCrR46J7F/Oyzzw7PsjkcjcODDz54&#10;BgaoSsu0KvP8+fOPz7LlYvXq1ad9/vnnR2SzHQpN2VNGXqWGqvQ4n5TQKETbDyQlBsqli5COx2Aj&#10;FUOf6HaE8+YYuBddRYRYm4ppbS+2UexWdkydUutHewgQ9sf+5Z/kizRvqWW33377RSGtGI8++uhZ&#10;ume6b1wzpu+9996qW1ocjrIxZ86c3hggFVYVXAb68ccf759lSyIo58NkyKSzZs3qExzvWR9++OG+&#10;26oYWKwWuOuuu3qmKnOKPGGU0gKiPGoB0V9xU0KgXFJOLEAKiZBCYkQiJBYiKRECU0IEpoSIFSGW&#10;1tHbICDaICE76+jEpoN9VAzbJ0RN3qn91JvaL8cRnoS7zCe6urZibHPWJlM2iz3zSb3EAMJAaSMo&#10;4dMUHpasACnktw488MDBIa0Yr7766mFcK+6bUnHYsGH9qhkKweGoCBgfTXQKFLaC06ciy5bEU089&#10;dZHyqsOT0mx8j378XbG1tfWwbJOGIVTskn9Uh+NR/45iYkQCREOyp0RAOUQokKYECHQR0n6kbgQb&#10;qRg/+9nPjtU5d1UREu+rkdS1FWObszYZ26tsmfrCa1gJApgSDPWg9of/USfVYiIETp48ueKW5yAy&#10;dpePxi4sWbZly5Z2fXh0dDPwGkUVWkZIhcVIp0yZMjDLlosgNAZqO1IcgS0r5owZM65+7LHHzgji&#10;Zf8gTPbKiqk5gqOlIhWtzKzXFzESGCkRIuEh8vSEQFCgzxMDpRKBQWdUSxch7U/sONhJxbCf6HYH&#10;EdLoe6trK8Y2Z23S2mpsz3ZI90aKEO1PQqRUEfLf//t/r2oo96lTp16CPabEyOLFi6v6S7nDURZe&#10;fPHFU/Iq9q9//euCP04KIuILN9xwQ4uMV8Ycl6fldh3ToQI0B4d4Nf8yqHWv7Ouuu4733urIVZA4&#10;ALWCwFh02HmmGZAMkUCAJ+AXEgOiFQUx2RaxkSdCYiESi5HU/qDKtyKkkBgpVYRYWsduHb4YBwVo&#10;g4a1kY5E7JPjIw02UjF4HUN5HeV8OYZa/8AuLt/O14u6njBlYylbtLYq+5VtUyfUGoIYSAmGYpSY&#10;SDGVH1oRAksVIRkrxiuvvHKovVfyz/Cmm26q6nWPw1EWJk6cuP3TXJFKjDFu27btkCxbEm+99dYh&#10;5NMTXjlkP1QCpnEQzOMcpk2b1m/lypXH88VOtpuKIPFRrDKz3raClEJ9jkuATwX/FCUIUkRUWBFi&#10;xYfYHiJEAkSOOiVGrGOPnT6MgwO0AcQ6wvam7BJi0xwbabCTioEIsfau8htBez4ix1DrcULifdSb&#10;shsxZWMpW7S2am0Yu8be6WCOMCgkGgrRiomYqfwwzmdfyYRLm0vWz507t6r7yHXiemInMTvqhwaO&#10;LgZeh/zgBz8YHFdwGWaWLRezZ88+P8+Ii1HbaZ/ar5xKNSJkypQph6kyh9mC5EnEtoIUo17DpESI&#10;gn45ZDvKy2sBETuKCNG0aB17yvHbwCDqflty79ubskfoIqR0xPuoJ2UvlikbS9mitVVrw7J16gC+&#10;oJEtIXG+JtNBNVzaggzHWVWLxYsvvnim9cUi89OnT782y+Zw1A98wWIruEiFvfvuuwu+N962bdsu&#10;d911V9sv92FsxHZa83Z5PE8ZJi8dSisGrRohKYk4glJbQfRfGBvg44Cfx5QQgAgKhAflasTVPCEC&#10;84RISowU238sQizzxEgsQiwLiRFog4SCh+zH3v/2Jscim6xWhMycOdNFSA3J8UNrQ2LK5mBKeFhi&#10;76TkUd+QWBxY4ZDHeBvLVH4Y50MAlSJAyEPeTZs2HRDmKwbXh+uKrcheSPmD+UcffbRfls3hqA+e&#10;fPLJs2wFt3z44YfPzLIlgQjBQWOwOAMZsUgZLCe1y2weS61jm3nz5l2d7aZshOPia55kxbWkEjdl&#10;g5MhMBi0KBYdlgiQiy66aIfADksRINAGfk2zXKLDRUjHFCE3VzmUdUcTISwbMmSIi5AEZfs8lMTi&#10;wAoHfIZol1fCeD8QvxQua0Hiv2jt7d279wVhvmKMHTu2bXgGS64zvr1YDHA4qsadd955eVzJxY0b&#10;NxZUwR9++OGROAE1W1sjvuWWW9rKwIEzjyMgH8tsvpiUQ57f/va3R2W7KRuDBg2iZ3ey4lpSianw&#10;OBwESCERwjpECIG/kOhIBfqYODlS8iMcJD5chLgIqTW133iZi5CdiZ1j90xTD61AiIVDvUVIKa0h&#10;rJcPC/MV4/XXXz+J64pdyF5IubZTpkyp6gsch6Mg1JIhcWAZjLDo65A1a9acY43WUp2a+AneAw88&#10;cPrIkSN7M2YIhh3nFSmH9aTVNAMGUdESkp0qrajK2xSeNkrpCyIBggDIC+aFAn1MHB0pIgGxQWc4&#10;FyFdV4Tcfffdx8b23Shqv/EyFyF/omyZddg886obCAzEAEE+Fg71FiGwlK/6xPDgVfFQB/QLxDdj&#10;F9ZONc3DZpbV4agtfve73x0qw4s5duzY/lm2XCBeyGsdhATN2rVr98iybUcQPXusWrVqn8cff/zE&#10;n//851fZ7US2r8bpjxkz5gupJwgJD8umIEJSosOSVhI6oiIU4qBeKLinSF4FeKYRDbEAiYVISowU&#10;EiEwFiJioePVccXMEyLWgVvK2YupgABt4FBQsUzZRiPJMci2SYMNVYyZM2ceacttr/PTvjmfG2+8&#10;sdMNVqbjF60NwdjGYluEsb1am7a2ju1TDxEDCAXEiMi8FSGViJFYcKTy2NYQ67eYj9nc3MyDV8V4&#10;6KGHLuIa4n+5TvhgruG8efOuDA+EPbNsDkdt8dZbbx1nHa1lsfFBGMpdzkAOAsNletSoUc1Ztlxs&#10;3br1QO1blICZM2fOeVm2shG2vzD1BGErsUhFj0WHXsvo1YxaQQjuOCYF81QgL4WUQUoZCAxESEqI&#10;uAjZMQA1mhyD7JM02FDFCI78KFtue52f9s35/Mu//EtN/x2T2l8tqGNO0dpQysZiW4SxvVqbtraO&#10;7VMveAhRawjUtIRCpUJE5YnxOqXWl8lvaT7BisFo1lxTXqMHgdr/mWeeOSksOyhb7XDUB3fffXdf&#10;Aj/Gh2OyDAZ4aJYtiRdeeGH7KKsi25EuWrTo3CxbLh544IHzlD/e/rnnnjsly1Y28powrfgQcTCx&#10;8LBkHQIEIaDgTTC3wbscKrAzTTkSIC5C0kHG2kajyf5lj6TBhiqGi5DKqOO1tPYi+0nZF4xtEcb2&#10;am3a2jq2T72gI7paQCQYrBCptwhpyj7XDZd4ux/TtCXLb7vttmPDdMVYsmTJOe++++6B2azDUX/Y&#10;yo5jElmWZckFg+Roe0uU9Pr164v+dXfUqFF94m0RRHDz5s37ZNnKQqGvYiQ8VIlxGLZDaoq8huFz&#10;PQK4nFIx2gCeR/IhLqwISYmRQkIkFiMpURKLEDElRlLHaWkdtHXcYuzcRRsA4iChIGIDS4qxnTSC&#10;7Fd1gTTYTMVAhOg82ut8oK4n51NrEcL9TO2zWuqYLa34sNPW1sSUTcLYfq1tW1unviAImoIYkDiw&#10;07EIKUTyl0sEjxUe1odZsuzII4+s6T11OOoKOiNRcXFIVGxSESGRZcvFuHHjdhIRKqeYiAhiYTe9&#10;eol58803D2B9lrUsDBo0iPfcyYqqZaI6pKbEB60fUIOS2WBdjKkAHhPHhsjoSCKk2PFbxxw7cJhy&#10;9NAGBOzNUgEEKrgo0Fim7KTeZL+2bgQbqhgdUYTUuk8I9zO1z2qo47W0NiMbkj1ZWxNTNglj+7X2&#10;bYntn3322W2CAOEBbasIy1OCI0UrLkol+yr1lUyWz+HoHAiBfn8qsCo8jkm84447CnZKXb58+e4M&#10;ZGMdhjhs2LABWbZcbNy4cbtTjjlz5sxrsmxl44gjjmimIqYqqSovbMo6pKYECJQIQQgQtHFEqYAt&#10;2mBdChEQKQECu7sI0bRlyk7qTe2X1EVIcXA/U/uslDpWGNuHGNuTtTUxZZMwtl9r37J51QnqFYLA&#10;ipBCr2TyaMVFqWQfpYgQLQsPYh1ycDG+lvzss88OE7PFju6MzZs3H4QzklOynDp1akEh8dBDDzWR&#10;zzoNzc+dO/fyLFsu6PQUb68yXn755YIdYvPw4x//mNaXnSpnilRuiY1YeGiepx8bnC1tcC6XbI/A&#10;4DUPLEeEpMRIIRGSJ0YkQizjc4Sp47fOGsbOPM/ha9oGCBtAbFCJg40NSKJsJm95vM4ut7R5bF47&#10;zzEEu6kY99xzT09brt1/I6nzoZ515NcxOk4Y24Kl7AVau4LW/ixje5UNy56trds6wEOLbQGppDXE&#10;iotCVLkqu6nEfiGIle9973t9wnS7gBbwlStXHnjfffedHWLIVdiZ9fOpef5btnDhwrPeeeed/cOD&#10;8Z5ZUY7ugH//938/TEYRs4RPZHdZv3794U8//fTZGpRMzi0Y0+FZnlzceeedA2SIljiT1tbWiv6k&#10;GwREj5DsVDFjUoF5FSPRoRYRzYsE+FKCcjnE2SECEBtdXYTYaci9VSoqkMRBRfOWNjCJ2ExqWTXE&#10;hnlVSKp5GGynYthPdNuTukacT61bQrhHqX2WSnvvdJxibAtQtiKWIkBgbK+xPVtbp16wjLpA3ZQo&#10;sCJByyB+JSU+UtQ2Kcblw7g1RNMxs3UNxQcffHBEEBPXhLjRzP1SnSmF3G+lQ4cO7e9jknQjIBZi&#10;gxAxpE8//bTg1zEWn3zyyQGImgULFpxTbJCxoHZ3t4ZnybIsW9mg5SIkBUkFbcpexUhsxK0gpPwh&#10;FwdkHVItiDNDOEiAdPWWEDl5UgUHGywsbUApFnBE1ln7sYGrGqos2WQ1dgk6ogipdUtIfC/KoY7L&#10;spT7b2ltydqgaG3UUnacsnXVAVLqER3ZEQS2FUREPKTERh5j4WFpy2VfLMNvhcu83Y9p2pLliJXg&#10;Y+mgX2/swp/ONSyD7j+2xf1TvSlGtie/toUjRowY4F/pdAPoF/wpYlBLly7tnWWtKX7/+98frs+C&#10;5YTE+fPnV+wYCz0dWFKxU8KDFNIZFYdDYI6dUrXEmSEuuoMIwYZuu+22s773ve/1GDt27Hnjxo07&#10;B44ePfrs22+//ewxY8acGdIzldplKd55551ni3nLp0yZcmYI+GdOnjz5jLvuuuv08HTWxgkTJpxm&#10;GfKdIoYyTlIajvPksH778kmTJp3KdCjvxGA7FcN+otueVICnjncUEaJjsqQsy5ToiFlIgEDZZ2y3&#10;mk/ZOrT1AP+AKOioIkQM51vTVq4Y77333sGhbl+LHXEPrT+XHdh4UoiyA6Z1/7P55tdee+2EbJeO&#10;rggGG+PGYzQyCBEjoGJv2LChKuebQggKffRlTLxP+opk2crC3LlzvxCSZIW05CkBByABIiI8JEYQ&#10;BnkBuBLKyUFEAkKDsQfyRIiYJ0ZSQsQyT5CkhIgVJFZ8iMXOJ0U5d8oO19wR0NFaQpgOda6mw7bj&#10;L+L9FaOORcdlGYsQpTGLiQ8om7SiQ0zZuEgdwI5VF6hT+I9CIoRXMqIERzFaARJTZbPPUh+0jjvu&#10;uKKjXVeKl19++UTuhe6h9eHVUmWK2MHKlSvPyHbt6IrAmFTpU8aAWFixYsXpWfaqQT8SWz77tdMb&#10;N26s6P8Hzc3NfFGTrJCimippUs0TIbyGwdHEzqgYY8eWRwQFwqOziBCxnPOVs2e7cN0dAR2tJYTp&#10;m266qV2/jtGxpCjxUUx4lCJAYDUixNYP6guvcpua/jROSEzEAqKiHiKE1PYLKcRMrNQcjz766Fnc&#10;k1SfqVowthGV/+qrrx6XHYKjq+EXv/hFb1V8awwYGgZAyrrZs2dfW4sOQxMnThxg9yUj473g6NGj&#10;+9FfJMtaFsJTQsEf1ok8TeiVS0zECAFfQTcVfC1jZ1YKER8QsdORRUi8rJzzdxGyM/g6xjrW9qLq&#10;OtPtKUJ0HJbyNaRiLD7EcgQIrESEqB4oVT2izlrhYYlYQFSU2xpiRUdMylWepugrmUIMD2ZtPxCt&#10;FXgY5f5w/xAh3Af58VoxthFSljNNv8PsUBxdCb/61a+Ojm++aI0DIyDls6vHH3/86CAWmrIiSgI/&#10;s5s1a1ZvHIstm2m9TwxlV9Q8zJglIUlWREsqLxVZgsOSTq0sJ3DjgHBWsVOKGTszUetix4dAkPCI&#10;mRIhME+IUFaeILEiRCwkRkQJDys+xPjcLe25W7JduO6OAF7HqA6RQlvXGkW77xtuuKGur2NUx1XP&#10;RR1DilaAiFZ8iFaEFBIicR2MmbJnaG3f1gtIfYqFQzEhkqIESDHG+ylVhLS0tJwZ0ppg48aN+8X3&#10;NEXuIWkqr9aRxvZg12vbuIw5c+b4aLBdEUFM7DJs2LDe9maniIHIeEiHDBnSQg/mp5566rzW1tbD&#10;876k4f8zq1evPin+TbSdlqrmh3bZZmXhS1/6Ev9LKFo5WU+ltq0fEiSkBH2cDE4oz0HFTixF5bMO&#10;kGUIiZQAgbH4EDuKCIH2OljG5y+yTbjujoDp06e3DVYW16VG0+673iLEUvtNMSU8RCs8LIuJD2jr&#10;X8o+YcqeobV76oPqB/PUMV7pWmEQEz+TEh6WVmgUYqUipGfPnlX9Vddi4sSJg7iPeg2TR+4nKS3b&#10;8TpIGevXrz/19ddf77Vhw4Zj4BNPPHFmiCVt6yhfNhNve+ONN7ak/szu6ALgk9qhQ4e2xDfdUsYF&#10;ZSQQRyHDUUoeprWNza8yLMk3ZsyYwdnhlI3rrruOr3iKVs4m82luLEJoCcHRyDHhbGKHVSrZntQ6&#10;QByY7QcSMyVAYEcSIdA6akt7/iL5w3V3BHREEVLvEVO1r5ix0LCMxYZoWz0KiQ/qm1Jb/2KmbFiU&#10;rVMPmCe1dYSUOiuBUGon1ZhWaBSiFSGw0f1Cnn322R7Wnxci933y5Ml9+fggtY57+cc//nGncaDC&#10;w/CeL7744imMwq28MC6DT4KzTRxdDU8++WTbCKY4AgwuvvlQhlEurfHaZaRatnz58oq/wsEJhKQo&#10;qcCxAJEIIcjjnHBackKx4yqVOC5SOUHmEQLqC6J+IWIpYgTmCZKUEBHLFSJQQkTU9RDlrFO014G8&#10;4bo7AmbPnn206gGp7L/RtPsOx1LzlhCVrf2kGAsPSys8LEsVINBOW3sUU3YrWjvH9llGqrqhukMq&#10;URALEJF1KfEhpgRHitqP2GQ+1S3GRYsWVfQPLotgu5fLT5NqWsJEfPDBB8/esmXLIbSur1mz5jib&#10;l5T7y/Rzzz2X+9nt2rVr988TPGw/ZcqUa7Osjq6Ip5566uQf/OAHLRiBNbiYrCuXdnuVr+WjR48e&#10;FAy3msF1khXQkqcCKr5aPSQ+SBEGOBUcjnVSsfOKKUdXiDhEykI4uAjpvkCEyN7ltFUH6kH2k1oO&#10;5eDr0RKi89I5pmhFR8xYfIiliBBo6561RcuU3cLYzqHqQKqe0KqKKFBLCNOkdj4WHnlMiQ9R4kPT&#10;lF/KKxny/P3f/33fMF0x8MvxQyn3l5R7SXrTTTcNZuynbJM2hIfKvbVeeWV/oS5cmWVLIgiYtg6w&#10;2lZkW44ly+boqnjnnXeO0Q2PjUCUMZVDu70MkmlEz0svvcRw6xUhU/o7VcCYVEicBqIjFiEEdRyO&#10;nFHKcaVoHV6KcoqUKQHSFUSIvVYp6vqQL1x7R0B3FyEpwSHGgkO0wqMWAiRlq9DadWzvqfqhOkRd&#10;Rhg0ZZ/rxiIExmIjj1Z0xEyJkFJfyRx66KFFfyZaCPhXbMVSLRXc51tuuaU59cf0IF52V35rc/Dm&#10;m2++OsuWRNh2D+zCbiOyPKwv66MIRycEqnbUqFF9MR5uvE2roS0LA8PRBAFyVrbbijB8+PCBIUlW&#10;QEtEiESHRIg+1SVYy0nJYeU5Mkvr9FKUY8SZSYCkREipQgTxoTQWI5xDSoxYEZISI2LK2cJiYgTG&#10;Tl1km3DtHQH33ntvL9UDbF9OvNG0+661CEEkqGwFEVGCI8ViwgPGgkOM61yqnsKUfYrWlq2dM52q&#10;E6oz1EWEQZMZMwSBIDIv8ZASHpYSHClaEQLLESFZvorx9ttvt/14EZ8dk+WPPPLIaVnWHRCEwm5j&#10;x44dqHyk2AUpHzRk2XIRxM9OH0vIlkLZPpx7dwFftfBDIRmAUjk0GZVol8e061XW8uXLq/6ErCnx&#10;fhTBoeZKpTgEBIcVIYgSgj6OKOW4ijF2gKKco1L2wT4RG91JhLB9uPaOACtCVAfsfKPIfrXvH//4&#10;xzUVIdi7yk6JDdGKjpgpAQIlOlK0dS9VT2HKPsWUTVu7h7ZOqM5QlxAFVoBo2pI8fE1jmRIilhIc&#10;Kao1JFzyXMrvwaVLl1b8a39ECPcz5efDdPOWLVtyWyVuvfXWK5Tfbg9bW1sLDkpJv5F4O9luiBun&#10;Ztkc3QFBde7y0Ucf9Zw0aVI/HAiGob/mxkaiZSnKgCDNeRh3totqsUPlgykRQuWNRQjEkRRyXtbB&#10;FWLKOULKQFiwr+7WEsL24do7AmbOnNkL20/VjUZSdZDpH/3oRzUddwF7x0dQvhUdMVPiQyxVeIhx&#10;PYzrL0zZppiyZ2vzcX2AqjPUJVpTEQWIjTwRwvpaixDKDZe8IOX7wrFWPNrounXrdhIhkHt84403&#10;FhwafsqUKZfq53Z2W+bXrl1b8JUKI2fH27FPYsfkyZOvyrI5uhuCet2PHtBB4V4pY7JGwnweWT98&#10;+PDBixYtuiAIm4pGRY2RfTOerHyxCKE/iBUfapnA6RRyZPE6y5RThFpHSvnspyuLEJhy8Gwfrr0j&#10;IBYhxepLvcgx6Dhq/QM7bB6RQfnlCA/LckSI6qGtrzFTdimm7BgWEiBQdYb6Rd0tJEK0DGFRKxEC&#10;2ad8WyGSJ/iMC8J0RUi1hEgMTJ06tWCn1zVr1uzwqwJbBh9BZNmSIEbY/JAysKUQf/hFh6O7AyN5&#10;6KGHmlatWnXiI488csH48eNbrKExjbFOnz594JNPPnka/4yplfgQwpPcaamKyDIt17tT2x8EMo8j&#10;wRnJmaWcWrzO0jpE6zxZh0NluRwV+5QIiWnFCCxVkKTESCFBIpYqSKwAsfMpxx07eK4d24Rr7wiY&#10;P3/+8Qr+CtJMtwd1HLVuCcHurfCwjMWGpa07lrZ+xbT10NbXmLFdWsY2HNt7HlVPqD/UPYkC0liE&#10;QK2zIiRmSoiIVnjY/TSV+Klu8HUVD1oW/Ps+2EssBmjh+MUvflHQfvgVP2LFbqvtw7bJviQWIab0&#10;Y3vyK2W/I0aM4GtKH7TM0f7YY489+LviTpXOihBShIhaQGzgx9ngqKxDK8aUQ4TWeZIP50qKkGB/&#10;Ej/av2VHFSEx5aBj5y3GTp5twj1wBMybN+90nCjEqUsItAfrKUIkLAoJD1tXCtHWL9W/FEsVHaK1&#10;Wdm0ZWz3oq0jqjvUM0REIRECWYegiMWHGAsPy5QIIS3WLyRiReCXGLEIEWfOnFmwReKDDz74Ymo7&#10;OHfu3MuzbLmYMGHCZdZmJURgECF7Z9kcjvbDpZdeOigkO1W4WIRQWREAVoTgPMoVINA6RkvrPMmH&#10;syW1wsPu37Izi5B4HsrZs024BxUjlD2AclL3KXUPUrT3JWYcHEth/IQvSlikyHq2lQNtT+p4mL7+&#10;+uuvyC51TcB9sddJ0zFT9yLF+J5bWuFhKdvLo7VT2bNlbPOWqh+27lCfaFVttAiB+DX5uRK4S2DZ&#10;CMF+V2wlJSSGDRvWL8uWi7xtadHIsuRiwYIFF2GvKoNU5F82WTaHo10RV7Q2WhECqeQSAwgBgjtO&#10;CKeVcnCWeUEtb7kl5bM/2wpipy1jIVKJGIlFiKUVIdAKETlU0Trc2BGnHLd17FAOn/zh+leMb3zj&#10;GwPi6yymrreYCnxQgiFFKxosrePrCuScOF+may1CuOe6zvG1t4zvV+r+wlR9tKxEeFjGdhzbumjr&#10;hkidoV4xTf2NRYgEA7RChL5pMBYhMVNiBEqAQMq2fk5+zy4TQ9Cv6FV4ECG7xK9UsB2W8eVkli0X&#10;t99++w4tGJZZlly8+eab23/6GG/70EMP+RcyjvbFokWL9gzJTpUN2opISqUm8CMIFNxxTnkiJOUQ&#10;xTzHaZ2qiANrDxGSYjkixDJ2yLHjhikHz/Ulf7gHFUMiJHVPUtdbTAW+FK0IsbQipBBjx9gZyHHr&#10;HOshQkq5/vH9iu+taOukBEeKEht5TNmnbNfataYtU3VCdYZ6xDz1U8KgkAhhGl/UHiKE/hUhrQij&#10;R48eYEWIOGzYMFqiC+LBBx+8NGWH8P333/9Cli0JPoSQgGF/dtvFixefnWVzONoHl1566T55A/bY&#10;ikgePqOTCCFwE5RxXtbBWYeXcohi7EDzSF721UgRUkiMlCJC7LSYcsyWVoTEgoT14R5UjEIixDJ1&#10;/cVUEEwxFiKiFR3l0DrM9mDqmETOl7SeIiS+9vaepO5hirZOWtEhxmIjprXF2DbzRIelrQepeqJ6&#10;RJ2TQCgmQshXSxFifWAhEYIPDGlF4FPbWIBgY/xJPQiFnUZLtVi3bt2xKdukjM8+++ywLFsShUTI&#10;tGnT+mTZHI72QXBmh6UqG7QVsampqe2drYI/wR0HpMAmBxc7wDxaZ1qIlIu4QISIOgYxFiIwJUSU&#10;FhIlOMJYlBQSI9aRxqLEOl8x5aQh1zKmHD3bhXtQMUoVITFT9wPaoBgzJUCgDd6V0jrPRjF1HJBz&#10;4nyZrpcISTF1n1LkXoux6LCMBYdohYal7NLaacqexdj+bf2A1BlbrxAWEhyx+ID6VBfxkBIdMVMC&#10;BFoRAksVIRkrwowZMy6wIkDTpMX6ZvzhD3/oIXvU9tr2ueeeOyXLlgvljctAnGRZHI72QTDIgXmV&#10;zVZEnAECQEGe4IwTi52edYSFnKddV4iUaQWIFUIdQYRIeNhpMXbAMOWorUMXreOnrHAPKkYjRYhl&#10;LETyiFMshXKc9WZq39AeK9OcI9M/+MEP6iZC2Ie99qn7lKLqI4yFh2UsPkRrfzBlo1D2G9u0GNu/&#10;rR9xHaJeUb8RBRIgVoTYZeSR0FD/kGItIykxAinLfiEjv5fnFwMrwlNPPbX9f2KWLFuxYkWx8T7a&#10;Oramti02zggYO3bsTtvJlrMsDkf7gAoYkiRtZSSfDfg4lJTzs7TOs1TaIMY8ThTn0pFFiKV1srED&#10;hilHnaJ19JQV7kfFCEFkgIKRDU4wdd9SLHSP8tZZWtFRKeU024vx8ei86tESYq95fC9Kob3HsfCA&#10;seiIWUyEpGw2Ze9QdcHWDZiqP9RRCQ8JjpQIYR4BgbioVoRAyguXfie/p2V2XUgrwkcffbQfwZ/W&#10;B9mUBME999xTsG+GOrZaIQFZNmzYsKL/kFm2bNk57AfGZXz66aeHZNkcjnbBThVNtJWRiqrgTvDG&#10;MaWcn6UNTqUyDl44K/0gryOJEDF2orGjjR1yynmnaB0+5YT7UTHCvcoVIZapeyjm3SO7PF5nGQfw&#10;jkwrPCzjfDqveokQXXd7HyxT91CMRUfMWHRYWvEhWnuEKZuNbR3G9UGM6w11ieXUPYkMKzg6kgh5&#10;7rnnjgzTZYPxPuj/IREiQUA6e/bsouN9jBw5sn8sILC/UObgTZs2FRzv41e/+tX/z957R2lZ3Wv/&#10;setYsYCCioqAIEhRAemdYcaYZsqbeGJMjMecJO/RQ17OTzwsFh2kS+9NkCJKEymyBhEsCIqIDSUE&#10;FJHoiUTNv8NvX0/ua/Jls586zzPzzMz1Wetad9t33/u7r3vf7TqsF+vCujEvhvFMiDMhV0XJhKgU&#10;TitolC2MMAKs0BE0EMgQ7BgQQ8EylcopmRCcYDRgPmhEMGz7E5kRiNttlcyMQL4R8Q2JH0gpP+BC&#10;oQAdCuSUDfhI685HxrhKpDfPF7sh+efPyp7LRAqdw3RkK/l8FLYRQdxu8x//+MekFUg6wAjwmPvn&#10;wSp0DimaDV++4bBKZDqsQvnVys/nEMuBLSPst2UJ5c6/HRMSTQkMBMwH4hNNSCqmxBoQrA8KmY6Q&#10;fvnLX+LjjhnhKv+iUGvEiBEjiqIkcXGGoex7H+gif6AfZiLZGzJ///vfr9i2bVtzfHEb/dFoIfKC&#10;YEGDrAmBCWAFjkCDQGcDYihgsmKCbNBORzAIbAHJNxNig6cVA66vUHC28oM5gz6mufORMdaEoLKx&#10;lZKtuHz555Oy5zWRQuczmUIVfz6J24gu97EiTUjoPIVkz7E1GiFZ80FZ0+HL5lE/D1Oh/B8qKxDL&#10;EbooYzAGvunwlQsTEu8tQSvEwnPOOSfjv5Y7wxAzITQTVlGSuCxdurSVNSHIe+x/6623LouSierO&#10;6NGjY84TJx+ZCf1Qqu9646Mz0IQJE/rOmzev15w5c3rPnz+/a5QkLu+///4NeE3r4MGD16Np7cCB&#10;A9d+8skn1+JDNFGStFmxYsVZrlNmNNBvxfEQKnxW3ghsfnC0lU9IKDCpyA/4MBcIMLk2IVDIhITM&#10;iC8/qIYCMBUK2JQN7hSCPqa585ExbhllX0xlN6RQZUalc64p/9yWVzZvVJT8bcB+cTz3MxcmxB5z&#10;/1xQoXNI0WCkolRMSChvQn4ehkL53i8jlC1D6KKMwTxYoxESp8E8IH15TAgFExKKg746derU3XUz&#10;4vnnn7+DxgFdCsN47iNKFuSll1665j//8z/74gemmzZtaou/sutWSg2EBsTPRH/605+SmpAxY8bE&#10;fk5H2WVESeLijMudWDeMD4X50E32jnk8xo0b19x1TitkFAskCicrdAQUBEAGYCpUQfkBPF1heTAf&#10;NCHWiFhZIxLPjISMCJTMiFDxjIgfVEOywTgUtEPB3VYASOPOQ8a4ZWRkQnhO05E9/6kqdO7TkW8c&#10;yqvQOihsL9LY7c+lCfHPiVXoHFI0GMkUMiCQzX++bD61+djm85BCZQOi+WAXZdgajXjidGtCEilk&#10;RiiYmYKCgpRMSIsWLTL+kR2MA+I28g1jP2I46oJk3/sQIka+mZABAwZkXCB+9rOf3eE6pxUyiq0g&#10;1oQgCCEAMgAnqnxCQTwdIRgieFQFE2L7ffnB2AZuygZ2X5juzkfGuHNW7pYQK57zkEL5IJlC5z5f&#10;xe1Fl/tbkSYkdN5Cosnw5ZsNK2s0fMXLl1Z+Pqf88mDLD2VNCMqrNRnxZE1IKgqZDwotITAh7vAn&#10;VfQ6b0YcO3asNuI4jCziN/79smbNmg779++/3l1MyoSI5NAI0DxQblxSEzJy5MiMTci4cePaWAPC&#10;bSiPCbniiivudJ1TCpgVTUiBK5wIDKikbWXDfg778gN4PNmrUIjjETRhQPLFhLBL+YEU8gMuFArM&#10;lB/IKT/Yu/ORMW4ZZSYElY2tlPzKy8qvAOPJ5oN4CuWPkGy+yEdhX9jlfv3ud7/LugnB8cfycXz9&#10;80LZ85iqfONhlcx0UH5epfy8HSoLkF9mbJmCUA7RMpHIhGAaP1wGEwGTkaw1xDcevrAsd/hTUrJb&#10;J4n46quvLsNXTKNBIdKDlb+vVJ4JwetZdh6aECwzShIXfPLXzsv53bxJn6qOx3XXXdfJdU4rYBSb&#10;JlHoUZEjgCDoMvgyEHPYlx/A4ylkQCAEPGtArBEJGRLfjFDJjAiVyIggOIbG+QHVD7iUH6CtQgHd&#10;Bn2kcechY9wyYiaElZCtlKz8Ss43G/Fk80E8hfJHtmTzTKoKLScVcV/sfmXbhOCc8/j758QqdA5D&#10;8s2GlTUeVjb/+QrlVz9Ph8oA5JcXyBoQCi0TIROCcTQgNCFICxORqQnhMyFYvjv8SYW4OH/+fP0C&#10;X1QO1oSgn3riiSeSmhC0WlgTQaF1JUoSlzlz5twVmrc8JsRV3H1c57RCRrElBAUVlTSCkw3IIYUC&#10;fjLRgMBUcRhdGALfgNB8sGsVMiAQTUgyI5LIhISEYOkHVAZaP/hSNlCHgjllgz7SuvORMW4ZZSYk&#10;kUIVXUi+CbFi5ewrlFeyJZuXUlVoOekI+8T9/fd///esficE55zH2T/2VqFzGFIqpgOyeS6R/Lxq&#10;8zTl53u/nFA0Hei35QqmgG+thEyIFdIgRiUzIb58E4LlMOZR7nQE9dBDDxW4rhAVT2WZkKlTp7YP&#10;zYsP1URJ0qZevXq4lXNaAbNCQUSBReWMwOcH41CAD4lGI5FgQmyXpsNvDSmPCUlkREImJJEpYQBl&#10;EPXlB2JffuD2gzuFae5cZIyrOCrdhGRDft6raNltsfubSxOS6Lz458/KGg+rbBgPP99CNk/bPE6F&#10;ygfLDsuSLVfpmBCML48JoRHBuviGTCITgvEuriT8LocQOcMaAGtCJkyYgFaFhPTv3/8UE8J5UzEh&#10;Tz75ZAc7LzVo0KCk5iceKLyuk1AocKjgERgQFP3AHDIcIdFoxBPTwIBYE4JggQARui0DYdvYtfKN&#10;CJTMiNCEWDNi+0NiIIVCgZYKBWY/kFvZoI+07lxkzN133x0zIbYy8iutkEIVXzKxcvZlK/DqIOwT&#10;9hf9ubgdw+Pvn5NEsuc3nrJtQvw8HU+hMsFyw3JkyxnKvDUflDUe6OKWDPoZI3yjEU++AaFSMSGQ&#10;MywyIaJyQMXPh1Ot5syZ0y1KEhffhGA50IgRI5CxEzJjxozOSGvnh8pjQlDgXCehkAaVOgIRAm86&#10;xsOKZiOemAYGBPuFYQYVdLNtQuIZEYjGI1XzQYUCLRQKyjaQh2SDPtK7c5Ex7tzFNSG235c1F6nK&#10;Gg8rvxKv6sI+YX/RnysTkq7s+fXNBkVTka5sfrT51M/X8eSXiVD5seUN5d2aj5CsIUErBuIAYwXl&#10;mw8qZELQn6oJGTBgwDWuK0TFgwrSNyDQggULkpqQfv36ndYSUlkmxM13puucVrh8oVCiwkaQQ8DN&#10;VusHWzzY6sH03C8MM4gwoFjzQaVjQqBUjQiUyIRAoUDqB1soFJRDssHdBn1Mc+ciY9ASworJVlRW&#10;foWWSL7xsPLNRyqylXtVEbab+/vb3/62WpgQm+d82bxp5edhq1BZsGXFL0fW+KNM+6bDF00IBBPi&#10;xwsOh1ReE/LEE0/c5bpCVDyoNGEeUFFaE7J48eKkXz2NZ0LwFdYoSVymTp3aJWRCUnkrJ8TevXvR&#10;nHha4fKFQonAgMALY8BuPFmjkUjWhEB2fg77QcWaDypdEwKlakR8E2KDJOQHVDts5QfiUMCGbHC3&#10;FQCmuXORMdaEULbCokIVWyryjUhI1nRkKmsCKkN2W+x+VZYJCZ1Dyp5rK994WNk858vmTSubf/18&#10;7ssvFyxHlC1fKNMh42GVLRNilcyEcJyLUUlvvwuRE1j5WwMCLVy4sEuUJC7+g6mYD92xY8cmzdDO&#10;efe080KosIcNG5ZRYZg2bVot1zmtkFmhwKFQIiigBQSB2G8JwTZkIpoP7Ae6HM99w7pCQQVCgGLX&#10;yjciicxIIhPCYOjLBkwrP6DaQOsHYhu0E8kP9O58ZIyrYHqjAmLlZCurUOWWTNZcpCpbgWcqawgq&#10;S9gXdnEs0F9Zt2PsefRljYeVNR0hJTMdkJ9X48nme1smIFteWGbsMMozjAUUMiBWNCIwEX6ssPKN&#10;CIX50EVrCJYTz4BY/eAHP8j4+0xClAtWkr4JmTx5cq8oSVxCD6aiO2nSpN5RkiAnT548c9SoUX1D&#10;LSGDBw9Out4Qbt34k2KwgFEsjAhKMB+hWzHWWPii0Ugk7AP7MQ/3C8GdgcMPJghQ7FqFTAiVrhHx&#10;lcyIhMSAa4OxVShwU37Qd+cjY9ASggomVCmFKjAqVPElkzUeqSpkOPJV3F50sb/oz0VLSLxzYM9P&#10;6HyGZE2GL5oOXzb/MQ+GFMrXFPO/bzDiyRp+lOeKNiHopmpCsI2uK0TFwwrTGhAolVd0/dsxNBXJ&#10;DAxMCNaBT/za+TFu5MiRPaNkaeGCaMomBIE2VybEF/ct2yYESmZEEhkSBkc/YNog6ssGYcoG6VBQ&#10;p/wKwJ2PjLEmhF3KVmqJ5FeG6YqGozyiEahMYV/QxfbguKA/1yaE/b7sefRFk5FMqRgQ5sGQbH72&#10;ZfN9qHxAthyxH0J5TdeEoCXDjxVW1nhYZWJCsC7XzQgXz88fPXp0l+HDh3eCXH+nWbNmdVqwYMHt&#10;K1euvG3ZsmXN3njjjQZ79uyp//bbb1/72WefXXX06NErT5w4cTm+tkpFixM1DVaSMBDWhDglNSGh&#10;74RgOTNmzEj4UOv+/fvPhQFBpW/nxXofe+yxHlGytHBBIqEJYUEsKCiIGQIajmwZD7sfVlwGun6w&#10;oPzgkokRCZkPKmQ+QvIDKmWDry8G6FBAjyekd+ckYwoLC2MmhApVWlCooqOsoUhV1kAkmpZLWQNh&#10;FUqbirDtmJ/7gP5f/OIX7aJDnRVgBELnAAqdt5Ds+bbyDYdVyHxQoXwJMT+HZPN9qJz4smUOZZQm&#10;JJkR4Wu6kB8PbJwIxRIKBgTroQlxpyEVZQR+OOrVHcFYmIr85VhhOuoXPHM4derU4tmzZ/d66qmn&#10;uj377LN3vfDCC623bt16644dOxqXlJTcvHfv3hujzRP5TryTP3jw4KQfDfNvx0DIJNOnT0/4UOs7&#10;77xzHdIOGTLklHmx3mTzxsMV9pRMCAo4W0BgDCrChKCLAB8KFpANLJQNPFblNSG+UjEhvmwwDgVr&#10;KhTkIUxz5yRjYEJQyYQqpVAFRoUqQciaiVzLGoB8ELeJ2wcT8oMf/AD/YMoaOFf2eIfODRQ6n8lk&#10;TYevkPmg/PwYks3nUKgshMSyZMtYpiYE8cGWfxsj/DhiBROC1g0sI9cm5OjRowV+/eHHwVTlL4eK&#10;l5at7zYdLnDHjx+f8JEAkUf4J9WezOPHj18UJQsSz4TMnDkz4UOtixcv7oG0rKAprHfbtm1NomRp&#10;4QpuSrdjcGXAWzE0GokUMhyQ3e5EwjKwXwh2oWAB2cBiZYMP5ZsQypqORMbEGhBf1pAwkCYTA3Qo&#10;iFv5Qd+dj4zp1atXmQlhN6RQRUfZSjGRWDnnWr45KI9Cy08kzMN9RX9FmpDQeUsmmoyQ4hkNX37+&#10;pKzp8BXK/5BfbihbrtI1Ibwlg/hgy7+ND34c8VVRJgT1BGKdX39kIrsMq0TpGKcxHl0MT5o0Kekn&#10;JkSe4D+XQWH8kiVL2kTJgoRMCDLF3LlzO0ZJTuPQoUOXIaMwA/nzHj58uG6UNF1SNiFo/ciVCfGn&#10;YRnoIoiFAgVkA4oNMjb4UCEDAtF4WFWkCYFCQZ2yFQDSuvORMdXRhKQqazasQmlTFebnvqI/2yYE&#10;hiB0DqDQeQvJGg0razp82TznK5RHIZuffYXyP+SXG8qWK5THTEwIWjRsLLDxwcaQkCrKhHzxxRcX&#10;25iXK4XqCwgXvpyGLmJwsgthkUdMnz69A5u0rFiZ7tq167oo6WnE+3fMwoULgx++KSkpORsPMDHz&#10;+EKFffLkySuj5OmS1ITg9VyakGQmI6TQvvqKlw5BLBQofMUzH1DIfPhKZEAoazys/CBK+UHXD85U&#10;KKhTtgJAWnc+MsbejmE3FYUqQcg3HqnIr8grStZ4WIXSpiLsC+bnPqE/1yYkdG6SyRoPK994WNk8&#10;l0g2n/p52sovB5QtK/HKFcqdNSGJzAgNCIQ0iAko24gB1oRQoThCYXkwIZQ7HYmUEQcPHrw01fiY&#10;C4XqktmzZ2f1/0cih6xatapZ6MTCmCBjoYtbJKWlpedFs5ThmxBmxPnz55/2YBs+JoYmslCGsYqS&#10;Z0KVMiF8gt1XKMhAqRoRmhAr34RAoWBpZQNrKPBSfqC2ssHdBn1Mc+cjY/yWECu/8rKyFWEiWbNR&#10;XvmVfr6J28j9hglxZN2EhM5HMvnnlvLNhpXNZ4lk86afb6lQfqds+aBC5YhlDV3fgEC+AYF8E4K4&#10;wPIdig1+DLHC8nJtQrZs2XIFYmoo7lWE/DoEddbUqVOzmodFDsFDRchAodYQnFBW1EOHDu29cOHC&#10;jni96uTJk/gwWNCEYB6akBMnTtTas2dP3cmTJ3d95JFHYmmZJqSZM2eW59XAnJgQu3+pyJ8H+4Uu&#10;ApcNDjAhISMSCjJUuq0hiUwI5AdMKxtc/QAcT6FATvlB352PjIEJQYUTqqBClRnlm414siaivPIr&#10;/XwTt5H7jf7qaEJs/vNl82koX4dkywcUKkMQyxnKoW9AIN+AQCETwrIfigt+DLHC8nJtQjZs2HAV&#10;bm/buFeR8usR1GXTpk27Pdo8URXAMxysLKFElS8qcExnS4mdhmEuxy6PmSOeuJz33nsv458o4cHU&#10;ZIUMJgSFkgYkZES4zZkqtAyMQ4Cj8YjXCkKFAg1bQqx88+HLNyNQOkaE8gNuKChDNpj78oO+Ox8Z&#10;Y00IuyGFKrZU5JuSVGSNR1UStp0mhP2VZUJC55CiyfAVMhwh2fzny8+rlJ+//XJAhcqMX85Q9nwD&#10;AlnzQVkTgmGUf5ZplHvGAxsfrBBDGGOwjlybkKVLl9ZFHPfjHrR69epW27dvb7RixYqWixcvvnPJ&#10;kiV3jRw5squ7qO06fPjwbtCgQYO6Q4MHD+7hhnu5bh9oxIgRRQMHDoxdvKK+4TpY93CY9Yid7kxI&#10;q2jzRFXgwIED5+FBVJzEZJWxnYYK3E7j/OjncjhsM4oVloFMg9YSfMQs2qS0SeXtmGyZEGx3aDzk&#10;LwNpMQ7BLlUT4ovBxRoQyBqOeKpIE+LLBnQ/6LvzkTE0ISGFKjAqVPGFxAo5HYUq+KogbDuMB/cb&#10;43JtQkLnJiR7XkPGIplsnvNl86ZVKB9Tfjmg/PLilzEoUxMCIQawPNN8sBsS0lekCdmwYUPTUOzE&#10;BesHH3yQ6TN+MfAYAHXo0KHz8U0StN7j9r5TbcZYXzIhVZDXXnvtxj/84Q9lrtNmJitmNlTe/jSO&#10;RxorjA9lFArT//a3v10abUpG1K1bt0JaQuw2h+Qvg2kR+BKZkETGJBRooFQNSSITEk82qPpBNxSg&#10;k8kP9u58ZIw1IahsbGUVqswoWxGmKms0UpVf0eezuL3cV/RXZRPimw3Kz39Wofwaki0Dtnz4CpWn&#10;8pgQxAaW5Xw0IWvWrLkVcdTGPQjj8NBqlCzr4NVgGB3GZBubZ82a1TJKJqoSW7ZsacSTyowUqpj9&#10;k0756az8dLZ5bc+ePTdHm5AxMCGuEypYMbEQ4vU3Gg+sO10Tkq64zHvvvbcYgQGvzSUyHL4QVJAe&#10;XRt4EgUhKJ4J8WWDZDyFAi0VCtbJhPW5c5IxMCGocFg52coqVJmFZCvFVGWNRqqyFX4+CvvFLrc3&#10;2yYE5yh0DnzZ8+gLy0hFIQMChcwHFcqjkDUdvkJlgWKZsmUL5RVlPxUT4suaEAjL8uWXf8YPa0Lc&#10;qUimjFiwYMGtftxjbP/yyy8viZJlHb4abOsWCHULbv9EyURVAy0iPLHxKmX/pFOhtJRNh+XS7Lz6&#10;6qsNo1WXC1cQUzYhfK4F21VRJuT+++8vMyE0IlbWeFjZaX5aG3T8oJSJ/OCZimxgtgE8FJwpzOfO&#10;ScZ069bN1TcVb0ISyTcfVUXcdnarmgkJGQ4qZDgom1etbH72FcrLkF8mfJXXhGC+qmZCIMT30tLS&#10;i6NkWSeRCVm1alWLKJmoirz33ntXDBo0qBDPiYQqZv+kU346K5sOmQRv2+zevbtc9wstLoimZUJg&#10;PrBd1oCE9rW8wrrQxfpgIFIxIXaY6V1/HbcfwkETQoUqrZBCFR9EI5EL2Qo/H8VttNtbWFiYUxMS&#10;Ojch2XNsFTIcVMhwQCHDEVIqpgPyjUZIbEmkcUA5TteEIF4hHebPlQkx0zNi3rx5zf24ByHOnzx5&#10;MuFXt8sDv09i6xbqmWeeuSVKJqoqLvOcvWbNmttwQv3MZU82xyEzINOx3w5zHnbxZ0UsP1pVVvi3&#10;FP+iW9EmhOuBYC5oKqiQEfGHka527doyIRG+CbEKVWbJZCvIRGJFnS1ZM5BLhdbti/uH9NluCYE5&#10;CB13KHQOk8k3HlaZGA+rbJkQGhCaEBgDlGNrQKCQ8aD4TAj6YTTiGRAoZEIQQ1IxIRDW47oZsWjR&#10;ohY25lnl0oTg69uIr359hO7TTz8d9yObooqBE719+/am+Lstb6Ewg9kTD8F0QBzHN26ggQMH9sDr&#10;Wi5TnhMtOqu4dV3uOqcVLisUxIKCgtNMCLc/F7LLR1CwBoSi6bDGwyoaLxMS0alTp96ocFgh2Qoq&#10;VNElk2824smvuKuTuH/5akJoMnxZ0+ErZDIoazbiKWQ+qJDxoHwDgi7KMcp6piYExoLLCylkSBA3&#10;UjUhmM91M+Kpp55qaWMehd96JPv/WHnAmzeIr6xjKIxbvnx5vSiZqC7APBw5cuSCzZs3N8T9tsmT&#10;J/fxTz5EIzJx4sReCxYsuO35559vhFeq3PxnRIvKCStWrMBT2KcVLquQCcm1uB4cGwQFGg8EB/ZD&#10;NCGR4ThF0TiZkIhEJiSRQpVgSL75SEV+pV7VZPcj1yYkdG6SiabDV8h8UCHzQYVMBxQyHFTIcEDW&#10;dFjRIKAf5Zjl3so3Hla+CbGmw5c1ITQiiBuYN5EJ4fiioqJi182IefPmtUZ882MfPmYZJckJ69at&#10;q8fYaoX4vnPnztpRMiEqht27dxe4zmmFzBde0+Wv/P1CkwtZs4OgQPPBIBTPiEA0IJim2zH/on37&#10;9jETQoUqrWSylWKqsqYj2/JNQXkUWn48cR67f9l+JgSGIHQOfNlzmki+2bAKGY6QQgYECpkPKhXj&#10;QfkmoTwmBErHhNiWEMybyIRQv/3tb/u6bkbMmTPnjpAJQUtILi8+n3rqqfr+OrEdiO+vv/46bs8L&#10;UeEEC5hVZZgQNA9CCAoIPOxaA2KF6ZBMSBiYEFZathJLR77BSEW28s62rIkor0LLjyfOY/cv2yYE&#10;lX7oHPjyzUY8hcxHSKmYDihkOCBrOnyFjIcVzQH745kQq2ybEAjPwNGEJDIiQ4cO7e66GTFr1qx2&#10;odiHmIc3WKJkWWfZsmUtQuYHOnDgQM5eDRYiLjAYrpNQKIj4QqRtoci1UBjRhaFAcPGDjzUgFI2I&#10;TMjpdOrUqQ8qLVQ0fgXlV2yZyDcf6cpW8vksu63cb/TnownxDQZljUYi5dJ4hEyBL5Zjv+xbZdOE&#10;sFtQUJDQhHDc2LFjM36bJJ4JwW358n6EMhH4P0xovVBpaemFUTIhKg5XkHEP8rSCRrEg4uE7GoOK&#10;EkwPghBNCLsQjYcvmZAwMCGsmPzKKpFCFV9I1lBkIlbs+S67rdxv9LtjlVMT4p8XyjcY8eQbjFRU&#10;GSYERoD9lWFC0PqCCzPGPRoOK45z68+40g6ZEMRXtFIsXbo0V59PP2PEiBGFofWii+cQo3RCVBwN&#10;GzYscp3TChrFAodA6GfeihCCAoINggq6NBu2H6L5kAkJQxOCygWVkl+ZxZOtCDORNRq5FI1BOgot&#10;J5mwT5zf7l+2W0JQ6dvjGDo3kG824sk3GPHkGw+rkAGBfONhFTIgUMgUQDQh6GZiQiDcTkG8wPxY&#10;VqL1UdaMJDMhlFt/xiZkwYIFcVskxo4d2ysXz4V8/fXXV8FwoLXFX6czP0W5fhFCiCBNmjTp4TrB&#10;QmaFIIQMXNGtIQi0DDboMihhmAYknmRC/oU7f2UmBLIVlK3UEslWitmWrejzWXZb2Y9uLkyIPfb2&#10;fKUqay4SiSbDV8hwUL7ZoHyzYRWq/K1oBGgGUIZR1hPJmg+qPCYEFz3WgCQyIY6MWw7mzJnTzI+l&#10;aPlFF+PfeeedBlHSrOAMxtkTJ07sEe95ELfOPlFSISqWCy64AMEzWMgoFEQEhcowIXgg1gYj9rNl&#10;xI73JRPyL1yl0sdWTH6FFU+2IkwkmolMxYo932W31W5/ZZkQayZSlTUavkKGg/INR0i+8bAKVf6U&#10;NR9VwYRg/Lhx4y5w/Rmxfv36Jn6sg0Gw8RWfdoiSlxu3rCb8HpXfEoJxCxYs6BYlFaJiadmyZVwT&#10;YgsgCjcKCNx6PDedCz3wwAOxYITAgm1A4GFwotmIJ5mQf+EqmDIT4ldkiWQrwkSyFXJ1V8iEuGOQ&#10;VROCSt8e39C5gXyDkYp842HlG494yobxsKIJoAHhmzGUNR5W1nz4SseEUFimNSA2Blph/MmTJ890&#10;/Rnx1ltvXYY4mkiItXh25NixY7UzuVWCef7+979fsWzZstjzJ6F1QJh2/Pjxq6PZhKhYXEa/3XWC&#10;Bc0KVxbIrCgYNAgVoUceeaQYQYhXNwgufiCCbMCiZEL+has4+oQqJChUuYVkK8VUZSvq6iy3r1k3&#10;IfbYh85bOgoZDsqai0SyxsPKNx5WoYoesqbDV7ZMCObDuhJthxXWjWW6w5/UhERvFWbMoUOHzv+P&#10;//iPopApoBD/0MXF35gxY7o+99xzLb/66qvLokXEBX/hXb9+ff0pU6Z0RKsHW1f85VOYhu2JZhei&#10;YtmyZctNrnNaIaNYCAsKCmKZmaJJyLVQSBBM2BICMfjYYOQL88iE/AsXiPuw0glVUvFkK8JE8s1H&#10;ugpV7Pkou622P9u3Y1Dp2+MbOjfJZI2GlW8urHyDkYpSMR2QbzasYDysaEJYlv3yTTEmWOFiBcql&#10;CWnSpAke6C8XuAXiGwIrXPDZWyeMu+hi/OjRo++eNm1aX6c+6McvP3jLBensvP6yrWbOnNkl2iQh&#10;Ko1gQYNYCOH8USgq2oRANCH2lgy7iSQT8i9cZVFmQtKp1GxFmEjWUJRXrNjzUXb7vP3OqglB5R46&#10;H8lkzUY8hcwHZc2FL2s2rEIVeki+8bDyDUh5TQhiRSYmBPO6wx/XhHDYHeuerlsuPvvss6sY42gY&#10;QiYB4xF7mTZe/LXjGac5P+Qvl9q7d68+1y4qnVMKmpUtjHg+w8/sFSEERwQcXuEg0DAA2YDkq7wm&#10;5IYbbuhzySWX9Ln22mvjCmlCatCgQVzZdC5AlskFwriy6awSpXPHLSZXgfRp06ZNMSspVJ62UrKV&#10;mC9rNBLJVMbllq308012X739rhQTYs+jLxqLZLJGI5FcngrK5bu05ZsQK2tCqFD5hqz5sPJNSCrb&#10;jHUnMyFGzZ3KzdKlS9vCgNAwxFMoLiZTaDkU1gdjM2HChK7RpoiqSGlp6QX79++/6NVXX23iMtNt&#10;K1eu7BRNqmrELWy2IOJhPGTgUIbPlVBYsF4EFAQX34SwP6TymhCuk0ExW/KDrlUoOEKhQBqSrTRQ&#10;wbCiYhfjbEXFaeWVNSSpylTgVUZ2u9mP7ne/+90OUbbJCjh/9vj65yyerLmIJ5tHEimUv6hQHg0p&#10;lMch2/LhC2WE3wihQuUbYgzwlYkJwboLvK+lMvb5csto5rrlBq/ODh8+vBdinW8UrPy4mIpCy6Ew&#10;feDAgfhPjT5QVhXB08b4zb5zsKc8WOTGZfxDo8okUYGz4xFwkXkrsiUEx/UHP/hBMQKLbQnxFQpQ&#10;5TUhCIYIWNZA+PIDKBUKcsmEdYUqg2QKVTQQp2HZ7EfXr7hsZZepaCyyIVby+Si7fXa/ZULCChkQ&#10;KFRmKJQrmhCU43wzIRg3YcKExq4/K7iL2cuHDBmSsDUkFBuTKbQcq7/+9a/XRJsgqhrTpk3rxJNs&#10;Tzr+gJjLnw/liq5du8b9dLstiAhMePjJ7nOuxYLJwAIh+PhmJBScymtCGAhTNR6hYEuFgl5IoYAJ&#10;+RVEPIUqnWSylZit+DIVK+ZMZSv9ylJou0Li/mbbhOCc2/MST6HzSYXyRzL5+c4qlF+TKVQWoFD5&#10;gWhAstUSYrff3z9/W7Fud+jL4h77fRU4o7J79+5zXH/WWLFixVmTJ0++C/EVt0nQRdxDv33ANB1h&#10;PiyDMRTj0IXh2b9//+XRqkVVBH8i5H08/6S7zHlllKzKMHTo0M6JCh2NCAIDM3NFCuvEuq0JQTcU&#10;fKxyZUKsQoEUCgVeyg9+8WQDppVfcViFKqNkspWabyhyKb9Cr4rivvTt27famZBQngwplMepUNmA&#10;QuWI/ZVhQrCtWKc79GUxj/1xlHVOnjx51gcffHAjvmwaql/SFeaHiUE/4/aiRYva6nXcasCLL75Y&#10;B1/ytCccwklfvHhx6yhZVaIg2d90UShRsMtbMDIRChACBW/HIPjkiwmx8gOtlR+cKRsIfdmAaeVX&#10;HKkqVFFBocotmayZyLZClX1FK7RdiVSRJiR0DkMK5YFksvkslCepUF4OKVQWoFD5oSrLhCC9O/Rl&#10;8Y79vqJpOQUfGcNDq48//nhhpi0hiJuI13hM4JlnnungTE6taPGiqnP8+PGL4mWMGTNm3BUlqzLc&#10;e++9F8QrdBhPwaiE9jnX+v3vf3/3z3/+87Kgk+jZEArTy2tCsD4Ew1CgpEIBFvKDcTzZQOjLBsxE&#10;8iuSeApVVL5ClV4qClXMNUXY/1zfjgmdq5BC592Xn3+sQvkwmUL5mgqVDShUlmg+smFCIExPtr8Q&#10;9wExg3HQxj0MWyGd61YIBw4cOA/1zcaNG2+eM2dOK3zTY/DgwcWof2yrNPqpKVOm9Jg9e/btq1at&#10;aubmv8SZD7V8VEfgLm0mgHAfb8yYMXjiuEL/RujWd/UXX3xRd8eOHS2jUWkRbe9phQ2yBRFdNO9V&#10;ZGsI1/Xggw+WGQ902R9PmF4RJsQqFGwpPzjHkw3uoYAZkl/JpKtQZRaSrRRTVajSrm7CfubChITO&#10;ga/Q+UwmP/9Y2fyXSKG8C4XyPhUqM1aVbULQemJjnY19Vr/97W/xDJ0QlYszHL3jVZi5MiFHjx4t&#10;gLN95plnbpo3b15r/PKZ7jfahoy/4oeC7jqnyRZG6Pvf/37Z/laErOFhcKloE+IrFEB9hYJwSH4Q&#10;t/IDPxUKpCH5lU8qClV0qcg3H6koVKFXNWE/sP+OjlG2yQo4f/b4hs5VMvn5IZ5CeSykUB6FQvma&#10;CpWNkFi2EIdsf0WakILAmzGQOx2naPPmzXVdV4jKZcuWLXeGWgRgCL788st6UbJygR8Xvf/++zc8&#10;+eST3WF68F63ZzpOUXnezmnXrh0+3XtagfMLJIJDaN25EvYVxxlq0aJF7FVdBAs/4PiCCbnwwgvL&#10;bUJsUKRCQdRXKCCH5Ad0K78SiKdQYA3Jr6RCshVfOvINRioKVepVRdwH7n8ungmxxzd0rpLJP/9U&#10;KA+lolAehUL5mgqVjZBYtrJhQvi8GOZLdhyw/ehiWxnj3OFPpgpt6RYiyKFDh64OVZjQnj17bo6S&#10;JeXkyZPnlJaWnudMzaXPPvtsEzy9PHLkyGIsDxUvnz3hspPpzTffvCpadFo0aNDgVtc5rcBZAwKh&#10;cg+Zr1yJxwC3gfDFSgaZVFpCcmVCrEIBNSQ/OFN+QLeyFUAihQJsSH4lFVKiis9OS1XWdKSqUKVf&#10;0QptV0jcx8LCwqy3hPjHP135558K5SEqlA9DCuVlKJT3QwqVJV+pmBBfLPvoxzJCx4Xi/uKYYB3u&#10;sKcqISofZxxqhypNCD8mipKdxpEjRy7HPwM2bNjQasKECZ1HjBgRu63jmwlUvuiiAmZ/Klq2bFlG&#10;b+fMmDGjgeucVuBoPtiPh1NDbwblSjAfPAa4F8sgU5EmxJcfLKlQsKVCARvyg7uVX0GkK7/yiadQ&#10;gA7JNxjllV+hVzVhH3hcKsuE+OcynkL5I6RQPgwplJehUN6nQmUmkWyZs0YjkVj20Y9lhI4ZZY8L&#10;5nOHPamidELkB6wo/ZYBPKB68uTJs/fv338ubqeUlJTc4ir5054hCYlmgv12XEh2PnSdsWkbbV4m&#10;nFbofBMC4U0VrreihYBUUFBQISYEy0Ews8EQ8oMlFQq8IYWCNxUK+L5spZGO/IoppFCwpqyBSDSt&#10;vApV+BWt0HaFxH3PtgnB+bLHN3Suksk//1QoT6WiUH6FQnk8pFCZoULlypY5azQSiWUfXawTx8Ee&#10;R/9Y8phgHnfYk6pHjx7614rIHyZPntyLrRQ0IuyHEUHXNyjpiEYjkfx5hg0b1tcZoDOjTUyX0wqd&#10;NSEcRnO1v96KEoJeKt8IkQk5XTb4xpMfsLMpvwKv6rL7VZVMiK9QHgsplF+hUB6nQuUE8stUqFzZ&#10;ab7ZiCeWfXSxbTgO9jjaY4l+7n+Bu7Bxhz2hEHcaNmx4k+sXIj9Yvnx5c1tBwnDg9gG6+LYFx2Vq&#10;REKmIyT7zjjW70zIWdEmpkVBoCBaE8Iugou/rRWln/70p5VuQqz8wBlPfnCm/IBu5VcC8eRXKumK&#10;QTkd+YE9m/Ir+8pQaLviCelzYUJCxx3yz1+6CuUhKpQPQwrlZSiU96lQ+bFKlN43G/HEso8uthPH&#10;yz9fPI7sx/LthVZInL5mzZpyxRQhssqOHTsaw2zQCLCipOmAIeC4TGSNRjxhXfh4zZQpUzrOmDGj&#10;9Ysvvlgv01eEx48f3911Tit8vgmBCQhtb0UI+4wgw0ATT1XFhPjyg31IocqDClU6ycSgnI78wJ5N&#10;+YagMhTarnhC+nw3IaG8QoXyWEih/OorlPepUPmxSpTeNxvxxLKPLrYZx8s/XzyOHMZ87pAnVcE/&#10;L9KEyB/w3Q5bOcaTrURDQhq2oKA/ZGiYDpo3b14fvIHzySefXIsfHw0aNCjT2y8hTit8vmBGsL0Q&#10;t4nbmAvxGGA96EdQqggTwnXYYJhIfhC1CgXskPzAT4Uqj5BCFVBIDMRQaHo6ssuCbMDPpXzjQIXS&#10;hpTJPCFh/mybEJxLe0xDxz1T+XnGKpT3qFB+TSZbBvzyYs0DpydKD9l5QmLZh7A/PD/2HPv5FGnd&#10;IY8rXnwVFBQUuq4Q+QN+BDRs2LBitniwQvZlK1RfrGBhPGg+MA/6R40a1csZjPa47eMMz5VufZdF&#10;q84lpxS8ePrRj34UMyFsCbL7lG1ZE4Jujx49imkQ4gnTs2VC/EAXCo6+bDD1FQrWIYUqAsivOFJV&#10;qELyZSu+bIiBvjrK7mPPnj2zbkJC5ycd+eefCuWpkEJ5MqRQHg/Jlg+/TCVLH28+Xyz7EI4Bzk0i&#10;E4LjUZDkeRDEQrwV+N3vfhctxULkF4MHD+5GsxFPtkL1hQoWlfno0aNxv7Hd5s2bG+7YseNifD8E&#10;ilZTYSD4uE5SE4LCi4dvK9qEoP8Pf/hDMQNOPOXShMRTKGhSoSALhYJ6SH4FEU+2skkkv8IqrxjY&#10;GdyTyaZPR6FlVYb8berTp0+nKNtkhVTPkX9eU1Eo31ChvBdSKC+HZMtAqMxQoWXaeVNZBmRjAI4P&#10;DUjIhEDY51R+3onupk2bLnTdrPP1119fefjw4br4Yd2cOXO6QTNmzOjm6oLmH3300XWlpaVX4FtS&#10;UXIhTmXx4sWdUBlb02HFVhJWoug649Jj8uTJXd999936+FtitKi8oFu3bi1c57SC6KvAXT2MGDHi&#10;lP3LhXjM/HEuSBVjG3jVY4MPlC0TAvmBLhQck8kPsJQf3FORX3FYhSqdkEKVmB3GsjBsl8vAjfHs&#10;hublMNK0adOmuEOHDn07derUp127dj1dJdCtefPmnRo1atShRYsWHdy4Dm5a+6Kiovbf+9732v/0&#10;pz9tf99995UJ4zAN6t27d/u77rqrPebD/G75HV3l0tmN6+7ybe8uXboUuv5irBOVDreX4jbZyghd&#10;O96m5T7ZLqczDbqYryJNCI9xOuJ5DCmUx5IplJdDsmXAL0cUptnl+stPZRmUjQE4ViETwn5MxzKT&#10;XXBBUZqs4UzFxe6i81bWE6E4Z4U4i49YPv/8880PHTp0Q2VcoIo85cCBA9fi6txmJgi3U9CdOHFi&#10;r5UrV962ZcuWRvv377/IZZ68/qPhv//7v9+AK4NUCiY+WoZ9Z0tFLoRjaIe5LvxunQahok1IPNlg&#10;6csG1URiME5HoYolpHiVk63cMIyKFf0cz2kc95Of/KToP/7jPzr/+te/bta+ffu699xzT103fPXs&#10;2bMv37Bhw3kuj2fzGaVygWA9c+bMSx977LE6P/jBD67B9vbs2fP6n//85y3vv//+QpoVf3+taDQg&#10;9EMYj3k43L1795yaEB7/dGTPvVUoD6WiUH6FQvk9JFtWWE5Zbuw6/HXFW0ZINgbguCUzISjfyWId&#10;piOd6y83uIX/3HPP3c5PONg6w8Y5X36aoUOHFj799NPtv/rqq4q4RS/yGedoL4dLDWWodevWtYmS&#10;VTVOK4ghoTBjX7n/LCDZlC146Od60C0oKIi9qeMHHyibJsRfth/4QrKBM5FssPXFwJyOQpVOSKzY&#10;OI/rFjdt2rTwuuuu64UPMo0ePbrxxo0bL48ORY1i9+7d56xataqFM9ndGzZs2LNVq1aFzZo1K8Zx&#10;wjHDsaMhQT+6uWgJiSd7HlOVzSOpKpQnqVBeDilUNmxZQhosz67TX3ey5VnZ5dJwxDMhOG8wGKlc&#10;cP3ud79r77rlwhnis3GbBbGLcYz1hY1z8cTnBpmWrdCzZs3q89e//vUatwr906amYjOKFdxulKRK&#10;cd555/V2ndMKoi8UehoDCIUilcJUHrHwojAi0MCEWKNA44Dx5TUh/rIpP/CFZANnOrLBl4E5FJQx&#10;jl2blpUOKis7DsNIh26nTp26d+zY8bY77rjjphEjRlyBL/tGuywS4CqRM5YvX37VL3/5ywbNmzdv&#10;fN999/WiEenatWtWf2CH80bTAfG8ZirmhXRk85wvm2cTKVQ2WE7RRRosz67TX3ey5Vlx2ZjPmg4a&#10;D3RxztCP9bhDnZIR+fGPf3y162bMkSNHLpg4cWIPGg7EMfZTfqyz8tP6Qhq3/I4HDx68NFqlqEkM&#10;GTLktExDRUmqFD/72c+6J3tYCyooKDjto2zWqedSWMd3v/vdMhOCAIQug1tlmxBfNpDGC7D+tETC&#10;Mm2wZj8qHDsOz0rMnz//ahdE8QE7XSnljqweW5y7eCbEjvdl01lheamIeSckP6+G5Of7kGw5wnL9&#10;9fvbkc46sFyUWSzDmhB8it+aEHSR1h3qmBKZkGhaxqAFZO7cuV14kRZPoThHhdLH09tvv904WrWo&#10;KeCtllCmQRe3a6JkVYZB//zuyGmF0ReMCv4jg331b0n5xyPbwjqwPgQSmgVrGnJpQuIpFBRD8oOq&#10;lQ2+VjZQU1gWK5iWLVv2bNiwYQs80+PO39nRLogqCs6pbyTSlc0rVqH8FVIof4bk5+9ksuUF6/G3&#10;zd/GdNbHZWP/YTQomhAKRqQgyau5VO3atXu6bsZs3769EeNWqAWEsvHNVyh9SLgIRCxesmRJmwMH&#10;DuiNmprCli1bbgplGmS4L7/8sl6UrEqRrHmywBVgpEFTNDI+W0RYGPzjkW1xHa7iLYZZoKqCCbHy&#10;A6wNvvGEdfXu3bsbHra89957L8BtgmiTRTUBFXEqLRy+bIUeT6E8FZKfN+MplK8TyZYXbI/dbqzX&#10;38Z01sfl4pjBePgmhF1MT6W1F3Jl7C7XzQhXNi8bOHBgMeNiIvkxziqUPiTUOUw/c+bMLm79eoum&#10;JrB27doCnnxf8+bNK/cDTZVB27Zti1wnWCghmhQUerrv0P7nWviXDLahIHpIFaaBypYJ8cUgmkh+&#10;cEwkpEdwRRdBF+MQiNHFeGf0erug2W7GjBl4+EzUAHDeQ+aClXS6spV6IrGiD8nm2VRlywTFaVhm&#10;aDvt9vrbANnlxxMujvCjTRoRmg+aEiwHMYxyh/wU0aBgmqvIM37ba+vWrY1DccvexkaX8RPDvjAe&#10;poJdjkfc5bh4Wrx48Z3RpojqDJ6mZ2axQiYYNGhQlfz1swsAqPBOK5whPfjgg2UfLQsdh1wJBRcP&#10;/yKwhQxDrk1IvPEhhQIlZKdhGQy0jjtdEL2qPAFQVF2GDBnSApUlKmLkDVbKfqWdqjh/MjH/hcR8&#10;6svP6/HEMsL5sL7QdtrtTWc7rHC7JWRC2EXZdoc5rgmhomkZgVYIF596+3GLLcc0EdOmTeu5evXq&#10;xq+++modfKgS2rBhwyUwMCtXrrx13LhxhYitSGu7jLnxxFj85ptvNow2SVRXXGY764knnuiJE24V&#10;udWiqvi1u+XLl1/gOqcVSl8opLjqQKZHoajoFhEcYwQWBjgaAqgqmBDM57p4Pbb7pEmTGkSrFqKM&#10;tWvXXtmlS5eut9xyS3Go4rZi5Z1IoYo9JD+vxlMov4fEMoJ5sPx4289uvG311+8LaWA0QiYEQryy&#10;LR2JTMgvfvELvCmYEa+88srloZiFWAkDMmDAgOL//d//vS5KnpRvvvmmzsKFCzviVyFcFpZjjYcv&#10;pHHr6Xv8+PGLosWI6oozIXcxg9kuhNezomRVivr16+OHTcHCyYKLLiprmAHsc0WaEKwLH0zr379/&#10;7DPu1gygW9HPhFhxvoKCglhQxLKwjZyGcX379m3+xz/+8apodUIkZcWKFZe6q/wbu3btWsxK2Vba&#10;6Mc4DtuK3B9OV7ait7L5PpGQ75n3aTriKbT9ybYDwnpw+4omhLdfrJDOxq9EJuT222/P+JXXpUuX&#10;tmKsoilgvQDzkI4BsbiL2gt27drV+Mknn+zLeIv4y5YPCsNoKUaaNWvW3BbNLqorGzdubGEzge3H&#10;09FRsiqFuwpoF6+A2kKMLm7JWONVEeIxRoFu0aJFsQ10UGWbEARQmg+YEaciZ5ian9SDpCJLTJ48&#10;uS6e32IlbCtvq0SVeKJp8eTn9Xjy06GL7QkZD6t4255sG7F8mBCYDdsKwn7cpkGZdIeuLH6FYhzG&#10;RekyBgYg1FKBFmO8vRIlKxcffvjhTY888kisZSR0AYhxWCe2JZpFVFdOnDgRbHqDli1b1ixKVqWI&#10;KstgQeU4NmuicGNffTeeS6FwsR8mCAGowFX2DICVaUIgzN+gQYM+N9xwQ2M92yFyjSsPN3fr1q07&#10;Km7kP1TKfgWerBJPVTafs7yF5KfDvCHT4StdE4Llsx+3W2g8rGBC8FYMYoQ7XGUxzI9tlFtOxh+g&#10;+/zzz+vYOOULn2+PkpYbfLp92LBhfbFcrtMK4xGXXQwqiGYR1RF3gi/FiaaYASZMmND33XffrbIP&#10;BsFkxHuVjSYE3QJXsG3GrwjZ44wrDlwB0TigmwsTgv1kwEM/u0yHfgTKoUOH1ndXH/peh6hwYHiv&#10;vfbaC1DpIk+y8mY/82+8Cj2eMF9IyPvxZKejH+sMmQ5f6ZoQrgPTcSvGmg97WwbT/XgWMiEox+vW&#10;rcs4bq9evbotWjwQoxCb2EWs2rdv3y1RsqyBrx7bmEhDYmPk8ePHy/XVV1EFmDZtWqdFixa1PXr0&#10;6JXV5cdCLvO2dp3TCilkryLQxfMZzPAVJRY2NDv+27/9WyxoIRjlyoRAGA+hHwEQAQvPz7Rt2/b2&#10;mt7isWLFiotcOah133331e7SpcvV7srzGndOriksLGxw//3346dx7fBF3u9///u9HYWdO3fui9sJ&#10;+DcLrmAhvpYKoYXNVSrFFNJiPsz/i1/8outvfvObDg899NAdP/3pTxtdd911dbG+Tp06XePWUQef&#10;pMfP69w24WuxNZYBAwa0dMexkPkVQj8qZDsumZA2JBoAKjQN/VgfymfIdPiiAYEwn5XdJg5zHUgP&#10;s0HzQWEc8hLKqjskpxiPkAmJlBEuBpw1bNiwPn6MYovEkSNHEn7AEvNHPztN6xsfmzdvboL1YB3W&#10;fFCuXro+SipExYD/CLzzzjvXjRs3rls0Km3GjBlzYbxCivF2GoKHn/FzLRZw9jNY5sqE0HwgmGFd&#10;+Hvqj3/84xrxv4aSkpLLhg8f3swZinZXXXVV+8aNG3dt0aJF7yZNmhT5FQb6/QoFpsIOc7ova0KY&#10;lsKymYZdNLFzul0OZMfj7ZKWLVv2dRVSj0aNGnXAfvzpT39q+eKLL9arCebRXSBd+Otf//oOm6/9&#10;St3m9USiuQgplA79ofMTTzxvEPMUZbeXw1gHupjXNyHoxzjkE8YrG7dC8Q1/6XbdjMCbKIxJbAVh&#10;nMLrtlGyuOzdu/dCzDN48OA+c+bM6Xzs2LHaLn8m/b9TaWnpxXhIH+sJPR/y4YcfNomSCpE7EExd&#10;ZXH+unXrWiDj813yb7/9NuOmOHeVf9qHy1BweSvGFmw2OULWjYeceXnFgm0Lubs6jj2gikDrtqlc&#10;JgRGgwGUXYxzFV9vdwVerQo0vnXjjt0l7lzjC4+3uyBciABvKwMrfxqGUQFwPPppFJgG/XY80lKc&#10;lor85aU6zp8eGo9+bA9aXf7jP/6jozsm1+ANCbyy7spWtXmgeNWqVbVdpd2VlTfyNrssP+ynkDYV&#10;2XmwHC4Lxxfnnuc/JJ4LdHkufGE7KQ5jvehi2bwNQ8GA4BYNlmfjVRJl/KXRnTt3NkMsQizkg6HU&#10;/PnzW0bJ4rJt27bmNrahi+UsW7as81tvvZWwhb1fv34xExKKt/v3728aJRMi++C1rZdeeinW6mEz&#10;PYU/OEZJ0+a73/0uXu86pZCyMLNAowtTgi+YosDA/CDjY914MjuXJsQK66lXr17sU+7lbQkpcIYD&#10;y2Fgbd++/V1o3o8mV1nWr19f63vf+17zBg0a3I6WDARn7B+DejyxYkhHfiVTVYXjg2PgDElRhw4d&#10;OrqKreWQIUOq/EegcMFy7733NrUVOfI99tcXTQbLQyqiCcGxowGx8o8z8wzzj81/FLaR4jDWhe3C&#10;LRfbAkLBhMR7ts0X9t91MzackyZN6uLHJcamZCYC4La+Py/j+HvvvXdFlCwIviHCtP4yPvzwwyr5&#10;CxGR53z66adX4PVgVPzI5Mh8bP2wQiYs5wdrTimo1oTQiBS4wouggHVhW7g9tiBkU3bZWBfH/eAH&#10;PyhGQCqvCcF+OUNT5JbXIhpVpYgejD3HHZO7aMwgG8QR6BnM4wX9VMRKozoKlSL20R43HjtUpKgA&#10;nUHt9M+jXnVx5rT+VVddVfbsSDpmI56Q39DFMfQNCETzQfF489j7+cw/DxzGOtCPVg97O4YtIViW&#10;28WEYiy77rrrbnXDGYHnjxiLrBCXHn/88cKTKbyhgvT+MhDf+/Xr1/fYsWMXRsmCDB48uBgtMKG4&#10;i4+dRcmEKB9oOt+zZ8/N48ePjzlmZlh27X1ICuOfeuqppE2B8UABd53TCixkx0N8KhzrtNuVbfkF&#10;DeuB0PKCoFNeE1JYWHht1FslwL9lWrVq1aRz587dEJRtRYKuDd6cjuOELgN8pmKlUR2F/bMVoz1e&#10;GI+uuwLvGJ2GKs+4ceMu/973vhe7VYN8Uh5hGTxOuTQh7KfpsCYErSDYjlCsCmnChAkZv1TwySef&#10;XMv4a+MSxk2fPj3pLzz+8Y9/1A0ZCCxj4cKFSf/mi2dCMD/W5y8jSiJE5pSWll744osvtnaVbBEz&#10;pp/RaDp8YdrIkSOLM72v7Vx47AHVgoJ//j03ngGBUOixbVxvaDtzrfvvv7+4vCYk38Gvun/wgx90&#10;r1+/fl93XmItHbYCsME6Vdlgn45YadRE4bg1b968yreEBDgDt3dR5lGJsyUNtzVsPrNCOiscG5gK&#10;PBSabRNi+7kePFBK89GjR49YF7doEsUrKkqD598yZtKkSaf9KwbxD0rlubzVq1d39ufnMo4cOZLw&#10;doqL7Rfhj72+AcG8uDCLkgmRHvjk+0svvXTjlClTOiMzoWLnMxaQzWyQNR5WvF3jKq5Mr+7PKPjn&#10;vdKyAu0Xag4j3ZAhQ07btooS9nPEiBHY72r1B0k8JNmnT5/WrBAQ9NHFMCsBG5Q5LpnsPInkVwa5&#10;EiugfFFoGylMx7GppiakDGd2m2F/UbZ9s+uLBgT9OD4wGxVhQvB6t30ehF1Mc7twWrwKycXWjD9v&#10;7kxA7EemiLc2NqMfipLFhfNzGTamQVGyuLz11lv1OK9vRObMmXNHlEyI1Pj666+vXLduXZv+/fv3&#10;RcayGYrNfX5mhzAuJGZKZ2aSviIWDxdom6Mg+2/FUHYcrkKwXm6T3cZcyO4rhnFLaPr06VX+afDv&#10;f//7HV2w7ekCeqylg1eXBa4yQNdWCBhmfzrCfOWVrSSqs0L7jWNY3U0IQCvqY4891jQVE4I0OD4w&#10;FDAgFWFC0AJrTQiV6gOpUezKmL1799b24xKEGI14hJ+crly5spWL7cH/ReGh09BtFGjmzJldomRx&#10;mTVrVjusC8ugcPGJ7uuvv14lfx0iKhhXyM/dtWvXTQsXLuxCkxGSn0GRFpktlJZiOhSG0tLSS6JV&#10;psVrr712SYGr/HzzERIKPtbH/UDX3+7yivsVEo7HtGnTbnLbUqVwwfqKe+65pzOOs72irCjZoJ5I&#10;fsVQE8XjgOOWbROC847bCK5CrjN69OiLo9F5g6vYmrv9jj0ATlOC42HzLMwEDUguTIg9/uj6rSAQ&#10;lmUvjuIJ0wsLC5NW9ImYMWNGW8Ykxt2QMB3GYNWqVS3wxgriPuZ3F01tMJ7pGDuRfsOGDQkvqNwy&#10;zsK8jH8UloFbNHh7MkoqxOm4DHQZMuTgwYP7MiMxA4bkZzQq2TzowoQcPny4VrTqtLn22mvj/lmX&#10;ggEpcJXoz3/+87Ltguy2Zlv+/mJ9U6ZMqe+2J+/p37//re64dkZQR0DFsbMBnUG9ImQDfK5lK5aq&#10;KO4DjlsuTAjPO7quEi9u3779HfheSZQkL/i3f/u3RmyhYx5iPwxAIgMC0XxQ6ZoQCsvyTQgeUI3X&#10;amvFafjCrutmhIvhZ7r5C0OxyBfSMFbjYglvtAwdOrTj2LFjy76yCllTsXv37oRv1Xz88cfBVhis&#10;wy0/488ziGoMMu3BgwevR6sHjAGe80AXmca64ZD8jIb50OVPjEJCpsdn1Z0BqRttQka8/vrrVye7&#10;qkBQQhdBBNuFdXMbcyHsX2i8K9QZ/So717hzfbY7JlfyM9II2OzyqhLDDO42wFemQsG/ouVXSOVR&#10;aPmZCOcnFyYExxzbyXyALvIFyt9jjz3W46GHHsqbH5K57emA18BR6WO7UfZhPvCcRkWYEJQl3AKm&#10;EYGw3mSxitOji6uMWbt2bQFijo1FNv5aIb77QozkfBTH4TZOtJq4oKXEn5/asWNH4yiZEN/5zhdf&#10;fHHxmjVrbnMZqxAuGJkklAEhP/NiHNKi386zYMGC2/FfABgZm55pkMmxrueee655tBnlosAFQtdJ&#10;STA+2A7uay7EY0PxGM2ZMyevWkL69etXv127dl1oLGg4II6z08prQuzyfIXS50KhCqM6CfuI49m0&#10;adOsvqJrz5F/vngOUQ7xzx1ngJrjB2bRrJUGLqzc9jWCUYCRSNYKAlkDQvPBbjITgn4cD6RD64d9&#10;MybV13JhmqBf/OIX5Xod/8UXXzzFBPjxzo/L7LfT/XRYBrqrV69O+lApXgTgMqywLjxfGCUTNZlv&#10;v/32mnnz5nWnMWBG8zONFdMwHcwEp+F9cBd4rncF/xyns+CWmWl9wQgsWbIkqZtOlZ49ezZk4Q4V&#10;coyjECCwvTBI3PZsCvuHLo8rhHXhdeR8CMxuW87s3r17LwREayooW7lYpZoukfxlWIXS50K2wq6O&#10;4vFs0qRJVltCaEKp0LGlCpwZ4bY4490sWkSl0rJlyyKYDBgFGIJ4ZiQbJgTLgQGhCWEriNuM0+IR&#10;x1lF48vFM88803nAgAGxb3T4rb42FqcjzItl4Yeo0WqCnDhxohbS2hhIjRkzpjhKJmoizhycv2nT&#10;pmZDhw7tzUyFjGLNRCL5mRJyQeYul+kud8su+97HlClT2iI9lmvTYhzWN3HixF4ufXm+lnoKGzZs&#10;OC+Vgg3hKgMFKVRAsiG7n9D48eN7Ll++PPj0eUUxc+bMc1wQbugospUIK39WXBwOyaZJlC6R/GVY&#10;hdJDobRUKH1FixVQNhRafrrisaksE4J1czq6GC5wpuRXv/pVL1cpVupnuv/4xz9e1aFDh74wFb75&#10;oKwBoflgN1UTgls+9lYMWkIw3m1CWRyiMM4Kx+vBBx/M+COOltLS0vPchc/VkyZNag9DgniE+MRu&#10;JkILR7T4uKAVhvHPj48uVmf8yrGoBrhMeRUyAjMU+tlMF8owvmxmxCtWaPGIFl0GXvnism16Ci0m&#10;eKslSp418CBlqFBTmMamTlwJ+fuWbeF4usr/TmvOKgNnPHq6wBZ7nbbAVQasLFhBsEtxui+bJlG6&#10;RPKXYRVKD4XSUqH0FS1rIsqr0PLTFY9Ntk2IPe6QXSfykBWmo4uyhn7sG/Iexl199dVFLg5U6vdy&#10;fv3rX9fHNuXKhPjPg8CUYP8Zn2hA4sWrLl264PcGWQWx+qOPPrruhRdeaI345MflVIT5VqxYcXu0&#10;yCBuPedMnjy5a6ilGTExF7FfVDFGjx4d+7ppKmLGQxdO+sknn+yEf8NEizqNffv23cT0NuNSaIF4&#10;9913c/JcBG4zJCrYtuAXuIAA84VCwa7dznjy94vzoWubPEeOHNnZFdZKu/XiguU1tnLwKw2pegvn&#10;vFGjRjl7JiRTYRlcDsrgPffc082V24w/SV4eSkpKzr7lllvawTjQZMCEYJjGw5oPiKbDlzUh2D+a&#10;D9sKEi8u+XIGpkI+t49bJvjatasPetjYhlgGAxEvJr7//vsJXyRwJuRcpsUybMx0y8W/arJusEQV&#10;Y+PGjbfYTOWLt2bQRSbCGy7r169vgk9yR4sIgg/e2AwHYTlYBpaFyh7NdFHynNCzZ8+iUGG3BoTC&#10;1QoLG2WPQ0h2vyjOhy6mzZ8/P+mnkHNFy5Yt27uAF3utlgakwLR+1ESx4gsplL6qKbRPVcWEUI0b&#10;N+7jjPsN0aoqlJ///Oe1rAGxrR++EbHGw4omBMJy8CwIzAeEOIN441aVkir6uTG0kBw6dOj87du3&#10;N5o1a1Z3xGl7e57xDuMgmIxo1iD4h5iN/YyZ0MyZM6vN/4xEOUAmZyYJCQ+N4pbJ1KlTu8T7kp7P&#10;l19+ecmf/vSnQmZem/EwjMy4ZMmSu3Ltgv/7v//70lCBt+PQRIzhAhf82HqB7aOZSCR/n1jIsN9o&#10;gnTLr3BcwLvoe9/7Xg8EQOwbAjzNhw34rAhqmljxhRRKX9UU2q98NyEQKm+UQ3YxHf2uLDV0caLC&#10;b2H+4he/6IT1w3T4t2VSNSHYB3wLpHfv3mUmBOPc4lNSt27dyvWfmGyAGP3555/XgSHBBShMCS7W&#10;ECvREh4li8tTTz3VGTGRsdHqs88+q9Rn40Se4DLZmS6Dxf52i4yBTMZ+l9mKli9f3vzo0aNpve8/&#10;ZcqUHjQgtrJmRT1u3Dg0w50TJc8peAbCdWKBzQrj/PF4NgQFzB4DiPsREvYH6ZkO3cpo/SgpKbmy&#10;adOm3VHhMLAz2EvxZStCX6H0+a7QfuSrCbHyt9kKFfu9996bldf302HatGm1ERNgPPAcB7aDBiTV&#10;lhA+C4LWELwRgwsDt+i4svHI7XNeffgNXzV96623LsNzfi6GF+GfYdGkuDAm2ljKflcHVPrbgSJP&#10;OHLkyOWoSOlW8bYK3G80OS2WLVvWk5mNpoOZDuOcOSn65ptvKuzvsZs3b66LAu16gwXdjkOX22wL&#10;C/rjiWYL87jjVuHNiwhUCHwI5KhsrAnx5Qd+SSYkU7Dc0Pozlb/NvrAPyOePPfZYl4puGfnhD3/Y&#10;ASbEtoIkMiEU0qMVhCYE++kWd0rc8cVprVq1KtfHyfIBF+dr2/hvY6mLlZXeyiPyjAkTJvSZN29e&#10;a1fAM35VFp92Z6uAn/HQxT8C9uzZU64vomYCmlNd57TC7psQCMEFxgLbyy4LTkhMN2vWrKRXBdnE&#10;rbtus2bNeiE486qLwdoGbvZDfuCXZEIyBcsNrT9T+dtsRQPC/Iz09erVaxhtSoXgrvzrtW7duhjl&#10;LJ4JYTnkMFpRYD4gmBje+nWLS6olS5ZU+Q94uQvSDoiPVoyZe/furdB4KWoAyFQwIGwZsGLLwp//&#10;/OdK+UIoPh+dSuFHGgSKBx54ILa9tpXD3xcUJOzvE0880XvQoEFnuvkrBHx++YYbbujDgBwyGnbY&#10;ygZ96Z8KHScqlD7fFdqPqm5C4qVx+1U8bdq0rL56nAiU89/97ncxI1JQUBBr6bDmwwrj8QwIWkJg&#10;RmhAksUhpMO8rr/K4y5K77S3qhFPET/xPIm72D3tcw5CZMx77713DVsN7KuprKzRnTt3btsoeaVw&#10;yy239Had0wq9FQMErnLwbAi2G4XI3ycIhWn8+PG3uvQVgtuegp49e/bwAzFkg7lUsxXKH1XBhGQi&#10;bgMq/Z///OcV9kfq++6772YYBazbmhDbz7di+CwIDUgyExKp2gCzgdd/8RHLkSNHxt62GTNmTNeK&#10;vqUmqjF4u2bgwIF9USnDcNhWAwiZzlXWGbcW4PaQW8f1+NPi3//+94z/IulMEJ7EDhX4MtnmUvxh&#10;F8bKGhDsH8ZB8+fPr7DvGZSUlFyLpuCC6K0WW8HkQ2Ug5Y/8vAFVZxMCofLHhQN+8jZz5swKuY2B&#10;FkkYDZoPCsPYFrwVAwOC50FsK0gyE1JcXNzHdaslLpafiU877Nmzp0r8PVxUAXbv3n3Ok08+Gfsz&#10;LitqmBAaEXSd+Sj86quv0qqwkVk3bdp04bp161pYA7B+/fpyfb64fv36eBgqWPitELRR4aM1hMYK&#10;gvlwbr5npoYqXWbMmHENtgH7jy4rFAZfKhSgpZopP29A1dmEoJyi4uf2oP83v/lN4bhx4yrkzZIO&#10;HTp0pfGACcE24DYN3orBrRj0p2pAoIoyUUJUeZxROGfOnDmdaThCQsX5+uuvp9x64ZZ5Ph5cHT16&#10;dDdU/hArYbSo9OvXrxhpouSZEjcY2GABIZCgJQT/R8B+Tps2LeEnirPFli1bLsWXC2F6eCyx/lGj&#10;RvW1AZjiOEmy+YKq7i0hFMwAbn3gg2DQz372s6R/d80Gffv2bUQTgm3AuvksCGOJbWX1xfF33XVX&#10;D9cVQqTCqlWrYv8cCIm3LF599dUmUfK4oNUDrwjjR0ao8DEfKlwYEP95DIzftm1bub4X8L3vfQ8f&#10;ETstEEAMGAwK6GJ78In6MWPG5LwJEcdi7ty5XbBOmjB7XDH86KOPFiKghYKyJPkVM1SdTQhbBlH5&#10;4/YIDQjeRoEJwLgJEybk/Nbp9u3bryooKIi1iOCBVNyGgSlxk06JK4wtVmZcVkE82bt374W4ne1i&#10;cUO0JG/cuLFFSUnJLbglgl9urFixQg+IiqrHm2++2RAGwVaOfmW5YMGCNlHyIPhXw65du27CQ0qY&#10;BxUv56UJscvDdKwz+uNuxg814V6u45QgQPnBAkJwmz17ds6/a+ICxNXYN5owK4yjMcHxQAtNKChL&#10;Eo2HVXU3IX4LCIwHhiGYEXT79OnTFTEn2vyc0KVLl7PxlVM8DwIxhrhJp8QUDPvq3Llz1j7G5uLj&#10;RfhcwogRI077Lxjiie1HTMHXnbdu3Xor5osWIUT+8sknn1w7ePDgst9AUw8++GDZbQt35YGnn4MO&#10;240v2Lx58x1oXbDz24LiC8uEAWHaL7/88tpocRnhltkFrQmuN6EYMFauXJmzt2BgqObNm9cp2TGg&#10;cBxccIldbSEIYz9Y2YQUCt5S9VUoD1R1E8LWDrtOO4znLmA+0PLBVhArmBJ0Xdribdu2JW2dLS94&#10;IBXb7HqTCjEG++H6s8Lu3btvsT8lZcxMJKbF7znwefZvv/32mmhxQuQXx48fv8gZDfx6+7QMzit4&#10;GBH8ACmaJQY++/7yyy9fP3fu3I7xCgfHxxMqXxqfZ5999q5o0RmDIBHvqoTidFfRF+fiR1LuaiX2&#10;4Cn3DQrtO8RptkUEzb02QIfEoC3VDIXyQFU3IXY/bH7HNBoQmIxEJoQtI0h/zz33dI52Iyf86Ec/&#10;ujXZRU5BwT9/5Y90f/jDH8r94a7S0tLz8Ft9GycYL5PJxhd0oalTp7Z3cbxS/mgsRBA01Q0dOrTQ&#10;moGQ/vGPf5R9ERU/vFu0aFFbzIdpLBzoQnY+jgsJ01k4tmzZ0qqkpKS8D6d+59///d/ruU4wQFjR&#10;iBQWFnZx3ayBJlC7/9i30PdIrHjc0R+1iBShKZpBOSQ/oEvVW6E8UNVNCMT9oAlBvsfzFzAWNB/x&#10;TAjH0bBgHtwucXGpQbQ7WWPHjh0Xu85pccQX9gMGBAbJDZeb5cuX32XjA2TjSzJxXsZ3xCJcILlY&#10;29LFfv3jRVQuLhOePW7cuC7M3PEy+SuvvHIzHDn+1zJz5swuyMjI0InmoZDOXuVDGAfhGyGucGc9&#10;YLRs2bIXTAavSNyouMJ0d6VxqesvF86U1XaFu4j7hv1EYbf7HU+cB2nxd2P0jxkzJvarfgZqXzaQ&#10;S9VfoTxQnUwI98negqFCBiSRYEZ++9vfZvXiom3btn0RK3jxEhKnoduvX78LXX+5wPMfiJ2ICX7M&#10;YHxNR/78o0aN6nPkyBFctAlROSxZsuR224JhMyiFJ6+fe+65212G7cWKkmnizWOFaayUMYz+DRs2&#10;tPrb3/52qTNBOfnjrjMEF9KEuMGEQpqCfz7QmjEzZsy4g0aL+2zF/U9VPE5oEcFVIbbPBmooFNCl&#10;6it77qmqbkL8fUFeh4nIxIT4D63CzLhun9GjR6MFo1y4i4nW1mCgG08oqw0bNiz3V6QPHTp0tY0n&#10;aMnwY0S6svMbFZWUlNwcrVaIigEPTaJ1g88t+BnTZlxUrqxErZmw6TkuJEzDfMOHD++Ft2bcuivk&#10;1bEHH3ywU7JWEIhBxQW71q6bFngqf/z48d3t7RbsM41douNl5R8rjkc/HkZDE7VMSM2WPfdUVTch&#10;zNO8BRMyH74B4bA1HOz3BWMCMzJmzJja0e6lzaRJk85zndPiRTxF08tFaWnphY8//njsFjnjgI0L&#10;EGNGOrLz+8KDvS42V9i/skQNB5/YpblIZkKQxnaZhoXCjmM6VsLoPvXUUy0//vjjjINApjiDdaYL&#10;bsXJgoaVo8B1U2Lp0qV1Bg8e3Nfud+hYcnpovC8swx5nHmN0GbgL3JWWNSUYx0qpIisQqWJlzzFV&#10;FUyINc8cx23ntNAtmHgmhAqZDgrmwwoGp1u3bu2jXUwLt209XScYLyA/vvTr16/c3x2aP39+u1As&#10;4TjGh3HjxhUuXry43YwZM+5y/bEXCyhcYDKWUHZZFMYzzjz//PNZe51YiKQMHDiwGzOhzZQcF5ID&#10;U4gqAAD/9ElEQVRNg4zLTG5bSzCM2wj79++/2X+bpqJZsGABnjc5JUgkUqpXMVu3bq3P/ec+85jw&#10;+GRDPL6QO1+xZ0QQtN0mlAV2Xwz0UvVS6FxXBRPib7MVtp+3YPBAqW9CqHhGBIpnQtilYHTcuord&#10;Lqb8LaKf/vSnjZK1piJm0IjguRHXLRcnT568GuWeF3KhmDB9+vSiEydOXB7NcgoHDx68Hm86wrAw&#10;dqQiLBf69NNPr4sWJURuef/9928IZXIolEmhUDpkdhaYMWPGtP3rX/96TT416/Xu3bvQdU4LHvHU&#10;rl27uA+04TbW0qVL78BVhn8c0EUhtuPLKwYG9GMd+GYLAntBQUEwqEN+JSBVD4XOdVUwIRC3leI6&#10;8Co6jASMBk0IWz9yYUIg9G/YsOGSaHfjsmTJkitTuZ1Luf0pxn+xXH/GuPhyjostsTcO/VjCVpDF&#10;ixffiVbeaJYgkyZNao9PKjBuJBOXjziO4XT/CSZERqBCtZnQiuN92TSsIJHZX3vttRvz/DPBwcDh&#10;CwESXUfwZ1OucBfSgPgGgeN4fLIlLptB6He/+10xbsfYioj9DO5S9ZM9xxTOfVU1IcjD1mzk0oTA&#10;7KDFBcIwtsFdMDWNdjmI2+7YTzFTaQlBd8KECeV+GLWkpKQZb6P4LSF47mzLli13IW5HyYN88803&#10;tdNtBYEYX7Du+fPnd4gWJ0RuWbt2betQs5/NnMiUfj9uDcycObMj/g0TLSqv+eEPf1gfwaLgn2/B&#10;JBTSIUjiuRk3HMMZrIumTp3aG/seOlb+uFwK5wABCVd1CPDYJwb2XFQgUn6I59cK572qmBBuL4Zh&#10;BmAsYDwoazhoQtgPhQwI5BsQmg92IdsKAkPC/nvuuadxtNun4ObFDy2D8SGk5s2bl/s2jIulF+A2&#10;ii3rjLmQM03do6RxcQblrMmTJ/dhnGCXF07sYrlWGGeFdPqgmagQ8BMkZlarUAaNMnPRunXrGubi&#10;K6OJ2Lp1a4OjR4+W61fYLqj1dp1gEPEFI9KgQQPcxvnOhg0bzsN+87jgioHHLN5922wJ6+E54Low&#10;jh8cYoXBIM9hqfrJnmOqKpgQf3kwADAVvvmgaDpsPxQyIJA1H1Q8E0JhHLYFZugnP/nJKV9ZfeGF&#10;FxqzdSMVoaWksLCw7IIlU/ADTxtvIQwzBriYm/SCD28fcl4bOxiz/vKXv9zoLqa6+C0lnIfCONx2&#10;jhYrRO6Ac3YOO/ajOT8TUmj1mDRpUreDBw/m/GdvPnirZtGiRb3wsZ61a9feGY3OGARt14krBB8b&#10;gO69995evHqAUHjjGY9QYc6GEDzQZXMpBSOCp+NxZWcrJRvwpeojnmOrqmRC+BouzUY8E2KVKxMC&#10;sUUE+u53vxu74Lj//vvPT+c5EMSK3/zmN7e5/nKBVgd+pNCWcQxDzz77bMKfhpKxY8fGfpRp50cX&#10;46ZMmRIzWy7mn4u/oNsYz/RWiC8ubU5/DChEDHyoBpkVmY6ZFhUe3nBZtWpVMzQTRkkrDLwn//zz&#10;z99hCwm26d133y3X628uYNRBkKHRSHTFw3R4GBTrZkDgMcoX4fgguCPQo1KCWEnZykCq2uI5tcon&#10;E8Jtsv1WqOzxc0YaDxiLeCbEmg8qVQMC0XzQgMQzIhTKT5cuXQqbNm1aaONDIiFd586d8dxIucEz&#10;GCzLvmAg8LXqKGlcdu7ceQvS2/iEfsyP7oEDB66KksbAl6qZJt668XxJlFyI3PHFF19cjAzHzOjc&#10;dI/33nuvUv626Jz3mXhFbNiwYcV+qwO2cejQob3LeyuoVatW+EleLJAkCjbWqPD4oAuzxm2qTGFb&#10;2I9tQ/ClGfErAFtZSFVT/jmF8tGE2G3jsmACYDhgQjp27FhmRvLBhGAaWkUKCgrKHkJNZkKwby5N&#10;cTYexv/yyy/rMfYyxlCIgbg9FCWNizMpl3AeLovCuClTpvSIkp7C+vXr475Fg+UsWbIkq3lLiLis&#10;Xr267aJFi1qgBSIaVeEcPHjw0hkzZrRlYbSFiMMwJevWrWsRzZIxCIwINImCDadDSD9y5MiYMeJ2&#10;5YNwbNDF8YGKiopib86wUkCwtJWBVHXFyt0qn0wI5G8fKncYCBoQq3wxITDu2NZk8cCqwBmWfv36&#10;lfsPuWDOnDndbMXPfmjEiBG9ccs8ShqXxYsXt7Yxk+I4F9eDrdknTpyo5a8T4vzuoi/pw7BCVAve&#10;eOONBgMGDChGxmchsIXBtojACMT7UE+qTJo0Cd8JKAsqvALyxzEoFbigg4CFbUKhhdjMye2qDGF7&#10;sB3osh/HB4GV5gPbjm6o0pCqjlixW+WTCfG3DQYERsGaDt9slMeEhMwH5ZuQRIJpZzmnEQmZETu+&#10;f//+5X4bBnz++ed1bMsq4wv7v/7666QP4+PXEW57ipEe8zE+4Vm26KKtWZQ0yOTJk8viB8XtGT58&#10;eLAFRYhqA1o/Ro8eXfbl1pA4jQUDhSuV19WS8X/+z/9pSKMB+UbEBiKm6dKlS9m2VHariD0mNCIc&#10;D0Pnt4ig61ccUtWRreCpfDIh2BYI+Q5GAMaBt17itXxUpgmBScK22lswVhhnxfE33XRT35NJvtWR&#10;CriVM3To0J4wDCizFM3DuHHjukVJE4LPttv5IRqR//zP/+yb7KvVeOCfccNfBv5yHiUTonrhCvE5&#10;yPwscLga8AuBFSp8VrQoHNu3b28ULapc3HPPPcWhVhDKBiP0FxQUxB5UxTag4LJbWcL6uQ04NhyH&#10;Lo4tm5ohbHuo8pCqhngerfKtJQQVO0wAjATNh29CrBmpDBOCMgHBgKBMuF0uK99WHE8xTvz4xz/O&#10;yucJNm7ceDnKKeOaFcrwJ598cm2UNC64nYLYaOfFMiGMf+utt26IksZl5cqV7ZHeLgPbhHHZuNgT&#10;Iu/Ys2dP/REjRpyS6f1CwHEUx02YMKHr3//+9yuiRZUbXNHUr18/9mXEkGwwsmYFRgTbky8mxDbp&#10;chz68fEjtN4URAaEFQwrMStboUj5p9A5y4UJwTK5/Hjr9bcJ/ajYYQ5gONACYh9ATceEhAwIlE0T&#10;ArOE/XS7m5IYBzZs2JDwK6vpsnv37iuHDx9e9kwIhR/SRUnigtiF/3/5JoYx4Iknnoi9dpwMPJjK&#10;+WwMQfepp57Sl1NF9QH/I3CFq5t99iOe6O5ZoaKg4LkRV/Cy/t56v3798DDuabdjEqnAVepoabDb&#10;aAtxZcpuC/oRpH7961/Hbs8g8KLCsBWNrUik/JV/vqBcm5BUhG3jA6hs9bAmhPJNCFUZJgTbHWrt&#10;CIktI/Xq1Sv390BC4MvMiG2IJ4wlhw8frhVNjou7mLsZZdw3IVwGLvaipHFx8bQW5mG8sHEDMViv&#10;6IpqgcvoZ7366qsNUVh4xc6MbwuPFQsC9NJLL7XJ9Vs7b775ZtNUgxJV4IwIWnRswYU4XFmy28Db&#10;XOjHtiIIo8LAtocqEyl/5Z8vKBcmJLQeituB9UIYhiHwjUc+mhD0I+9j+3HBQXPhdjkoXpQgzdVX&#10;X52VB1GT8eKLLzbduXNnq2gwLi6mnskWDF6wWQ0ePLhTKhds+D4J4gXmYcyAMA7xOkomRNUFnxoe&#10;OnRo7IustrAws3M4pPHjx/d25uCUD+zkEhfoUPhPCUTxVOAqcQQnXFXxSoSFl/tWWbLbYPtx/NHF&#10;czC2YqFshSfln0LnLNcmxG8VsduDCj2RAcknE8Iu9sEaj0QmBMJ0zOMq9HI/iJpNPvroo5sRd1Ce&#10;Qy0hqXzdGg+sunmLGLuscPGydevWW6OkQlRNNm3adLtfQHyxEKELZ4/MP2bMmOKNGzfeEi2mQqld&#10;u3YvXiW5wbjCdAoBEdtuC3FlCkGI5oPH2NcDDzwQC8zYV1YqBc5Y2WEpv2TNAJULE+IbD7Z4cBvQ&#10;RUXvGw48exQyH4kMCOSbkJAR8Q0I5BsPypoPDKOLiwVsty23lNvloDDN7W+xK0vl+mdVtsE3PwYN&#10;GhQzD1Ys84sXL+4UJU0Ifl7qzwuh340rquj/gwmRNUpKSq7FP01sRZhINCHQ9OnTO3z55Zf4hkel&#10;gSs8NsXGkx/EevToEdsX7ke+yD/WHM9WEVQcfFYEXVY8rHSk/BHPjVVFmBAK+QMVOkwBTQfyPY1H&#10;PANSmSYEXRgQbDvLqi27HBdPLVq0SPp2SUWzatWqFqGyzQs+fPYgShoXfMId8Znz2JiA8W4draOk&#10;QlQdjh07dqFz4V1tZraFJCQakPHjxxf/+c9/ro97ndHiKo358+efX1CQ+Jf/oSDWu3fv2L5UtnBc&#10;Q/0QjSGOO/rR8oRWHBgvGhHse6gSlCpXIWNQUSYE60cFT/NhWz185YsJoRFB3rbl1JZdOx6yFx8u&#10;jvVy3byDZdnGUQhxN9U/3y5YsKDs20yMCRxGPMi3209CJAQPQG3evLnsr4yJzAczOzN8v379ilev&#10;Xn0H3pyJFpcXzJw58/pQkEokpP3ud7972lsztpDnqxB4sO00I6yI0EUFxHEcbytHqWJkTQGF85EL&#10;E2LPNfIEjAFaPWhAEpkQKpkJ8Y0Hlcx8hEQDAtNBYRitIOmWYex348aNU/pQWGWwc+fOZq7MFvlx&#10;5dFHHy1ysTjhh8kAnrPzY7SNUx988EFWPkcvRIXw2WefXTV8+PDYr/aZkW3m9oVMzsz+5JNP9jx8&#10;+HDdaFF5R3Fxcb1kt2UgBjl2UZlzH/19znfhWRFUIPbWDBSvQvTHS7mTPR9ULkwIlov1IQ/ACCA/&#10;wIBUFRPCVhDeVk3XhETp8xo8r+Eu3lohvjC2vP766yl9wHHGjBk9kN6Py4jho0eP7pEPrdFCJGX3&#10;7t3nrF+/viWa89EMyMyMZn477AsFBi0Fmzdvbu4y+znR4vKWVq1a3ZbK8yHsZ9D7/ve/X1axc785&#10;nI/i9vHc4bwiiPuVnl8hcljKvex5oHJhQmA+UInDSOAWI0TTkW8mhOYDovlAP/JuQZJbqiG541zs&#10;ulXmVkRpaekVs2bN6p7qh8nwh3KUcxuTIcRk/H/m/fffz7tnYIQ4DTTXjRgxotBWYhQqM2ZsDNuM&#10;juGZM2d2dBn94mhRVYKf/vSnvV2nLFClYkqQBsEblTqPC49RPsqeJ2wr9fOf/7zs405snkeX/X5F&#10;KeVONB5WuTAhqPxpNEItIFTIeFila0Ks+aBCxoPyzQdlW0Aot1txVeDMCuXKQpWKTengDMt5Q4YM&#10;KUJ5Z1xieUd3ypQpKRkZISqVp59+OvbgKTItMzLFSsxmbIyHyx4wYEDfv/71r9dEi6lyuKBbmEpA&#10;s9MRCNEiwmNij1U+i+eOwvnr27dvWWUoE1L5yqUJgWmAgfbNR65vx2RiQtjywX4aELcbKZsQCGmq&#10;+22I7du334byzIfSWd4xDsP4o2+UVIj8hZmYlRUzMjMzheZ8VF4Yv3Tp0lZV4dZLMmrVqtUHwSpZ&#10;S4gV0uMZETz4ieNij1c+y24rTQm6riIqRsuITEjlqjJMiK+Q8bCqSBPiGxCIBgTiuJAw3eXt61x/&#10;tQUGy8XtWCsIyzfKMw3JggUL2kRJhchv8BU9mhBfyNhWQ4cOLfzyyy+T/gmyKoEK2HUSyga+goJ/&#10;flkVgRjHJHTc8kk8d+hHcEJrlz3fMJeDBw8u7tOnT3GocpQqRrk2ITAgfB4EounIVxNCY+w2v6z8&#10;WWF8PD399NNNXLda4+J22bdFUK7Rj3KN8o1nQXL9WwwhsoZz1OdOnDixFyslZmpkZgxH7roIZqW6&#10;ZuxLLrkk9owIgltBig+/IS0CM1pEcKwYCKqqeM7RyoMKABUjW0fQtRVlPCEd57EVrBRfPHYcxvFr&#10;2LBhSl/ITBWaECtrPpKZkHjmwzcdvlIxHzAcVjAheJA23dZJlFvM48pjczeu2oO/4fLigq0f7Mcr&#10;v1EyIaoG+LOirUTtlfPChQu7fP3113n1meNss2HDhvMQyBDEkpkQ/yoMARZGhMcOx8wey3wXzSaE&#10;846WEfT/9Kc/LasQUDniuFhTYsUKFGKlaitWKb7sMeRr1LlqCalME0KFjIi9BZOuAaEwj8vLt7v+&#10;GgP+4zVt2rQ+iD+IOSi/uGXuLizPipIIUXVwFXHsHXVWSGiiP3DgQLW69ZIIPONSr169vr7JiCea&#10;FnRx75rPy1Q1EwLZbYYpYbMu9gnfGWnWrFkxzQgqTGs0rFixot83J9Lp4nGyxxT9NdGE0ICkWv58&#10;/fGPf2znujUSvCDw+OOP90QZxt/No9FCVC2c4TjPZeTeMCIrV668A8PRpBrDpk2bLkQgxFU/gmEq&#10;AZHpYERYidtuVTIkOPc0otaYsLkXt2p4tU5hGBUnjgGNB6f5lW482eWlM191EPbXNyLNmzfP+u0Y&#10;Ppiajgmx5oOyJiSZGUlkQvzbMDgWLEuU2/SEQjlF9xe/+EWN/y8KbquvXbv2SjywGo0SouqBr6W+&#10;//77efvF04rgxz/+8VlXX311ESoFN5hQfsBEywgrcFTm7LKSz3dZ4wHZbee+QPgSIyofVppsJYFY&#10;mXI4FXE5VChNdZU1IBzXqlWrzi4/ZQ2Yh8o2Ibblw5oQfBEV+25Nhy1TyfTrX/86q8dKCCEqnRUr&#10;Vpxbq1atomSBkMESKogejIP+7d/+LVZpszWkOoomC7drUDmhJQgVaCZmws6TznzVQXafUSGjwnbc&#10;5fJX1sD5yRcTwmEYEL4BwzLkNvWUcsXhkFDe7rvvvhauXwghqie4T50sGMYTAjaeqcCDnridgYfH&#10;0IJgK3FbqdsWiKom7AsMF8wXKhjessGxQ+WKigZdjOftG0xHReKL02zlnK7s/KmqvPNbcX/tMPfL&#10;9uNYoCJGRY5bXfgQ3o9+9KO7i4uLs/qAJZYfMh++6fCVzICEjAdFswHZFhAaEew3zne65Yvpd+zY&#10;0dJ1hRCieuOMyCmfeE9HCMYwIWwR4e0M9MN08BYHh1mpVyXZ/eA+oP/+++8vRkWGq3verkHlW2CM&#10;Bsex8vdlK23Ok4pSmcem8dOFtoWy6ez8fpp4y0SLEcwtKnWYArRQ0IBUdxOC8ej6HyFLV87Q6+FL&#10;IUTNoVOnTvgJVqwyQTeZcLXGIIuKByYErSBoEQlV3hxXVeUbKQxjn7m/6Mcrv6iAWCnbypvjfDEN&#10;ZaexUk8mO4+vUHpfofkomy60jUzD1g58Kt+2eKAfxwX/86kuJsSaD9+E0IBk2roIAzt58uQrXL8Q&#10;QtQsunXr1j2d4Im0FAwJTAhaRWg+UDGzEq9OohHhfrIfhgTmBEI/KmBUWmgVQMXE1hIrW5FDvJ2D&#10;flb6qJh8cVrIFFA2DZRofq4fircMpoPhwD6x4oexgNFA17Z4cDxMBw0JlA8mJGQ+fBPimw8KRiNk&#10;QnBMcHxYhmz5wHAy4by4bT7f9QshRM3kBz/4Ab5EWGYs0B9PNsgiLboI8KiEbeXMyru6iEYDCk2n&#10;aEbQD3OG50lQAbMiQ2VuK35W9LbSZ8XP/vLILsdfJ/spTIcZgnnCtuK8spWDpoItHNwvDqNLU0Jh&#10;up2/KpsQiuYD/fb5D8htUlk/h33ZdOj269dPnyEXQohu3bo1QKXkehMqFGTRj4BsP2zGbnU0JNyv&#10;REI6GhZrXjgdBgWVNyppVGi8qoYBgBmgUUA/zYPtT0X+fFwm1oF1sTJFRYztgHGgwUAXskbDjrMt&#10;HjQcEKfTeKDL6b17966yJoTmg4JZs+XALxMh2ekXXnhhT9cVQghBRo8eXTedlhCK43FViMrGr6w5&#10;XBOE/YXh4L4nE+fBbSwKBgW3uVCh24oeQqUOwxBPeCCU/dYAYDkwF3j1OCSsC9N9+QbEisuluJ3s&#10;Yhy3G+OqgwnBK7gwcmwF9OU2K66YxhlAPBQuhBDCp6Sk5GxnJmIPrKYjBFcGZgRsZ2jKnhVBRYvK&#10;1VbWUljWoITMSUgwLNSDDz5Y1mW/nQaFTAjkG5CQ8YCs8bCC0fCNCI0QlIvbMZmYD8qaD9+AIA9T&#10;HMYbUb75cJsRV0gLw2KH3Xno7vqFEEIkomXLlj2TBdl4wnwIvqj4+HwEb0dIieWbEGtEbH/IjFhZ&#10;80HJhCQ2IZBvQtCPFhDczgq1frjNSCimw62wO+644zo3TgghRCr07t27vesEg6svXvEh4OK2DAM0&#10;gj0rV1SefqUrnSprPqxoPhIZkJDhCI0LGRCoppsQGhBrQvDsDAwE8zNNBYVx8QTTgnlRHkaNGnWp&#10;GyeEECIdhg8f3gyB1PWWKRR8/XE2SONBSFRyoUpXSs14+IpnPnzD4cs3HlCq5gMKmQ8qnglhfy6e&#10;CUnFhECJzAcE48EuxIdP0239gOFAF+kwb5MmTYpOnjx5hhsnhBAiE+69994LXCcWXBFY2W+F8RBb&#10;QfygjWmoAFC5suL1K+OaKms8rHzjYSUTkh0TQtPBYbZ+0ExQfn6OJ7QIYl7k9w4dOugfMEIIkS2a&#10;Nm2Kh+qCwRdB1wZqG7DR5XQEaVRYekbkXwoZEMg3HlYyIdk1ITAf9tkPt/jT8nEqQlq0HE6cOBHf&#10;3hFCCJFNXKXXiEHZBudUAzXTIeCjAubrrH6lbIeruzIxHlapmBCYDd+E+OYjWwbECq8Ksz8XJiRk&#10;OCAaDjtszQeHaUJwy5DmI11hPs7bsGHDoqjlUAghRC4oKSm5qFatWkVs3fCbrlMV5kMlxVYRVKi+&#10;KbEVNMdVN9l9tKbDl28+qJAJoWqqCbEtI9Z4+OYDZth/5ildIR+jLDz00EM93LAQQoiKoE6dOs0Y&#10;gN1gyoJxgXgFiSZwVGSslPlar19BU5xWXWT3LWQ+qJABgULmg6qpJoSyLSDo5zjcfqH5YH5EfybC&#10;vG3btq3j+oUQQlQkzzzzTH3XCQbnkPxgDxPDfryNgIrTmg0YEpoSO746ifsFWdPhK2RAIN94WNVU&#10;E2KNB80HhV8MsBWvvAakZcuWRa4rhBCissBXVm+88cZOCOZsFbHmIpFsJYB5MR+ayFG58tYMhH7e&#10;tqkOssbDKpnhoEKGA6LpsObDV7bMhzUeIQMC5dKE4HaKNRdWvgHBML54ivxl8xz7OZxITMNlPPbY&#10;Y03dsBBCiHygS5cuFyE404hAyYI7pjMN+60ZqW7mgwoZEEgmJHUSmRDKmg83y2linmMeTCSmue22&#10;2woHDRp0tusXQgiRT6xYseKsTp06xX2V1xcrADaP2/HoovLA1SwqXlbefoVeFeWbD0omJHUSmRBM&#10;49dOXdJT8pqfz/xxISEfOhX/93//t779IYQQ+Y6raOvyU+40GLaFJJls5QChMsEbD6jAWVGzMkdL&#10;iR2G0J+P4vZZcX98hcwHlch4pGM+oJDxoELmg0pmQvCNEJgQdKFcmRDeckEXLR/40y3zHOSSpi3O&#10;x+69995buHbt2gLXL4QQNYuTJ0+e+corr1zw8ssv37R9+/ZGO3bsaHDw4MHr3fi8bxLu3r17NzaF&#10;p1MhsAKxQsUCY4M3G1BJw3ygErcVPLr29g0reg5Xprgtvmg6fIXMByUT8i8Tgl/5oxv60ml5hPzm&#10;zG/xokWLbnTDVYINGzac99prr91YUlJy85YtW26qKnFCCJGnHDp06OrJkyd3RcXCShdCpTZ06NDC&#10;bdu2NYmS5i2PPvro5aggMm0J8a9qo8ohdsWLyhXHBRWzrfCtEckH+abDHw7JNx5WMiH/NCFo+cDb&#10;LtZ8MJ9kIs4Ls9u2bdusbm8u+frrr6+cMmVKR+Qn5jmWgYEDB/Z1pqRZaWnphVFyIYRIzscff9wQ&#10;lRECif12hq/x48f3PHr0aN43Fc+aNQtXlMVOZUGfBsOOg2g6kgnz4zsjqDAHDRoUC7w8ZujPFzOS&#10;iumAQoaDSmY8rMpjPKBkpiORYDjYdcYjVybkDBhbmxfcuLQVMsbNmjWrUq/dHj58uC7yOfOXzXcs&#10;A9D06dN7nTx58vxoNiGEiM++ffvq2ArUDy5WmLZhw4bbolnzHlxhoiUDFUCoEoBs5WJlp9v0EK5e&#10;Uemhwmalnui4VaRYQUDWdPjyjYeVTMh3vuOM5rU9e/bs4+eLUH5IR5gfLSr//d//fb0brjK4i48r&#10;XZwoQqwI5XUaEAj5Zs6cOXdFswohRHxGjRrVl0EFlVOilhBOKy0trR3Nnvc89NBD56ApPV4FwvGh&#10;aZxu+wsK/vXlVgzjtUxU3Ai+6PrHrKIlE1I+E/Kb3/ymQ506dWKtaDzPMLLMI74wPRUx7ciRI/HW&#10;S5X75f68efPaM06gi7xh8501IRBixTfffKOvuwoh4vPtt99ezaCBwMKuDS5WmAbNmjWrU7SIKsPy&#10;5cvr4bsLrjftyoPprfnwp+MrrHhwERUzj6k9buhyHI8jp6czLiSm85Wq8bCmg/LNhi+aj0QmJGQ6&#10;qJD5oBKZEBoNiM+BoEsTEvWnZUL69OlzTefOnXFrpOx8xms5y0QFzri2a9euteuvkriLjjrIP8hT&#10;8WIE87zN47gtEy1CCCFO58UXX7zNDyaQDShWDD7uKqfKfkL6oYceutRVMMX2V+rZECsuGhK85ovA&#10;HR2vWJdmIBTEIY5H18pP58tPT3F9VMiAQPluQqzxCAnGg4IZScWEjB49+uLrrruuY4EzCDhnblTW&#10;hOVhuej/2c9+1hZvkrj+KgvefGFeC8UFX8h7SDtgwIC+0SKEEOJ0ZsyY0ZvBxSoUWCBMQ4BxwQXN&#10;1VWaQYMG1a1fv35fVkAF5q2HTGWNCAWzg4oUFTePrT3WDNj+OJgGOxxKR3G6r+piQqxgOmy/b0Zg&#10;Qrp16xY0Id/73vcu+/Wvf90N5wW3WNyomLJpRiHkpYYNG3Z2/dWC7du3l12s+DEhnpD/0D1+/PhF&#10;0WKEEOJUVq5c2R5X6QgYtlLzA4qv6mBCyD333FP3xhtvPOVNmvKIFVxBdIUNoZKD0EKCitKaBJgA&#10;//jzHNh0UCgdxHS+OB/lmw8q302Ib0hgOKIWj7IWEBoR34SMHj264QUXXHAHzocbPOU8hbrl1S9/&#10;+ctuq1evvtj1VxtefvnlFshPfhyIJ+RJdAcOHFiM/z1FixFCiFP585//XB/BAgHGVmo2oFixwnP9&#10;1e6Pnhs2bLjqvPPOiz0zYpVJ5YR5EomGBF/eRAVuDQaPM7oYl65SMR1QyHhQIdMBJTMdVMh0UIlM&#10;h28+rOmgON0aEBoSPJPDD4vhtdrQucm2ovNZ7Laj2j7/YJ8dS0XMv48++ijKkxBChME3P1BxIWhY&#10;+UHFCuk//PDDm6JFVDtWrVp1jTMHPVxvWQsG+lOVbzioUDp0C9wVOm7Z4C0bmBJUyqjweV5oGnhu&#10;aDbiqbJNSMh4WPkGBEpmQiA7zbZ6wHDgB4Q4fnh12h7v0HHPlnDe0OJ10003NXTD1Zpjx45dyG/j&#10;pCLkU7Swbty4Uf+/EUIkxlW6d7KCo0KBBcK0cePGVbtWkBAu6J75y1/+sm+2TIgV0mG5dtjOi8oN&#10;xgSvFqOSpnGAsQgZD6vKNCEh0+HLNyCQNSA0GlYwHGjxwMO+aO2A6YDh4DGMd+w5jtOzpQJnQJ59&#10;9tkGrr/GAEORKDb4gmnRK7pCiKTgy4ZDhw4tZPBA5WWDCRUFoKK333772mjWGsO9997b3FV6Zc+N&#10;5KJiC4mVaYGr9FDp4vPxqIRRMcMU0DDAVISMB6azy/RWNBf+MAWz4Q/7JiRkMuINo5/GIpHp4C0W&#10;/iwOH/cKfasjdMyyIS6bXRrRNm3adJ88eXJd11/jOHDgwHmjR4/uwQsVGF4bGzgO3f79+xdv3bq1&#10;fjSrEEIkBv+DmDhxYg8ElCFDhsSaUhlQ2D9ixAjchqkXzVIjcVfiF7Vt2zb2PQmYAnQrSqgQbesJ&#10;BHOCChotAzAnMAU0CTQO1lxwPMZZs8LpnMZlxBMNCJcJWeNBw8FWDpoLPtNhzQfMBlo48LNAPMdR&#10;t27d01o5/P2m/GOUTWGdOL7oxwfG3JX9ua6/RuMuWM6aN29eJ8YDazzYRQvIrl27rotmEUKI1ECA&#10;ccHjpnHjxnXD2y8IKggow4cP77Vs2bLWpaWll0dJhePee+9tU69ePXwHoayyyrZCFS76bQVtp3EY&#10;rQZ48BUGBa0naE1A6wJMACp+GAAaCQimAV3fZCSSbzas6aDBwPpgjtCigVtLeGgU20Ojge3Evtjt&#10;t/sRbzwVml5e8dhedNFFHUtKSq5244QBf8rFd0OcMevqjEgR4gQuXoYNG9ZnyZIlbU6cOKE4IYQo&#10;H85wnEe5oFPlPjFdkbhAfIWrcDu63rJKLF7FmqlsxUtxfLzpicRthHni8ycwBhQe8kSrRDxhOgyO&#10;nQemB8uBsFyuw67X39ZUtx3psqFky2rRokVx48aN665YseIsNyySgFs0NlZEo4UQQlQG+/btq+Uq&#10;uq6o2N3gKS0kqAAzNSesjHOl0DrLo9A6yqPQOsojnhcs252rvn/4wx86uGEhhBCievDQQw9dX1RU&#10;1Nm2BrjRaVWqdj47nKrssjKZH/KXEU+J5ok3Ld74ZNPSlb+M1q1bF9epU+eG+fPn63fzQgghqje4&#10;pXX//ffjw03F6VSq2aiApdhDxPhXUNFLL72kByaFEELUXF555ZULOnfu3AQfRMNtgdDVvh0nI5KZ&#10;8OzK5Zdf3rSmvlIrhBBCJKVLly7n9+/fvw0e6HSDMcl4pCZ7nGDofvWrX/W5/fbbC2bOnHmOGyeE&#10;EEKIdMCbGX369GnduHHjbnjjxI2SPMF8uOPT5/rrr799+fLlN7pxQgghhMg2ixYturBdu3aX/+53&#10;v7sN39pABWxbAEKtJn4ajks0XBEKrTPeG0M2LV4H/uMf/9jt2muvvXzmzJmXunFCCCFE1eGzzz67&#10;avPmzQ3xr5zFixd3ct3WW7ZsafTGG29cgw8wRcmqDCtWrDh3zJgxdzZq1KjjNddc06tevXrF9pXg&#10;VJQrI5LOcpEWqlOnTrHbj97XXXddx0cffbTdpk2bLnTThRBCiKrLwYMHLx08eHAnfNWRn5bGp+j9&#10;4alTp7Y/duxY7Wi2KoszVpe6fap7+eWX17vtttsa3Xfffb3wES5+uwRixc/hbMsun120eOBh0Xvv&#10;vbfwZz/7WasLLrignuuv9/LLL9dy04UQQojqxTvvvNOAn5VORTAkzrDg51u3lpSUVLnWkUw4efLk&#10;mbt3775+w4YNrWbOnNllzJgx3X/1q1/1+v73v9+7W7duvTt16tS7TZs2vVu3bh3rYrhXr1697777&#10;7t5I99hjj/UYN25cl9WrV9/x1ltv1cPyokULIYQQNZMdO3Y0hgFhq0c6onGZNm1au6NHj14ZLVII&#10;IYQQIjHuyv5S/E4cLRv4vb1vMhKJt2f492AM9+vXr+/rr7/eCH8bjlYhaiA4/88+++xdJ0+e1CvA&#10;QgghwgwdOrQ7zAMVMhps7fD7Q+OsFi1a1Hbjxo2XqyKqGZSWll7w7rvvNnzyySe7I0/AnL744otN&#10;o8lCCCHEv/jggw9u9I0DzASFlhG2cHDYH2fnDQlpHn/88d47duxo8OWXX14SrVpUI9DqsWLFio5o&#10;BeM5p/DcUJRMCCGE+CcnT548yzcMfgWC4UGDBuEWS/H48eN7Dhw4sKySwVWunS+ekJamBd0lS5bc&#10;fuDAgWv1UGb14OjRowU4x7yVh3OMLoXhgwcP1omSCyGEEN/5zt/+9rdLWXH4psFWIMuWLWvnDEPs&#10;D6qlpaXn7dmzp+7q1atbpWpCKFZOHHZXyD327dt3C5ctqiYwk6NGjeqFvITzyjxFIZ9Mnz69a5Rc&#10;CCGE+M531qxZc2PISNjK44knnugZJQ/y3nvvXTN16tTeAwcOLH7ggQfuHjJkyCnLSmZUuC48RxAt&#10;UlRBNm/e3Jzn0p5XiHng+PHjF0XJhRBC1HTGjBnTFqaBFYc1Buii5WLbtm1NouQJQQWzdOnSVoMG&#10;DSqyy/GXbfX73/8+tg5UUnpWpGpz4sSJy9nS5QvnGtOef/755lFyIYQQNZ1x48a1YyXhC+NRcZSW&#10;lqb9OfB//OMf9UaMGNE7tFwrrmPBggWd8SO6aHZRRXnmmWc62HNLwWRCekBVCCFEGVOmTGmLygEV&#10;hW8O0MW0Y8eOZfxPEmdgLpkzZ84dI0eOLLZXybYfzw/s2bOnfjSLyBE4j3gQORrMCW+++eZVzDs8&#10;v3YY+enw4cN1o+RCCCFqMvj0OCsJXxyPj45FyTMGld+f//zn+tOmTeuD5eI2DCokmBGsw00/I0qa&#10;EQsXLuwyd+7cLngu4fPPP6/z97///YpoUo3l66+/vuqNN95oMH369F6DBw/uA7O3devWxtHknODO&#10;49l42Bjn2Mrmq/Hjx/eOkgshhKjJHDly5HK/koBgDiAYBTzjsXfv3qz9ofXEiRO15s+f327AgAF9&#10;sW4Yh2hSxth9sNuOYUzD2xtR0mrN+++/f8PkyZP72GPBLl6zXrZsWesoac5wxrYpjrkVt4fb8tpr&#10;r+n5HyGEqOmghQKVk60kMMyKA122WKxdu7Z1Nivz/fv3n/vyyy/f5JZ5bjQqY7it3AdsL6780Y2M&#10;VI0xIfbcsUsNGTKkKEqaM7766qvL7Hp5Tsw23I0HmKPkQgghajL4aBgqa9wi8SsMChU6BIPy3HPP&#10;tXQG4iIYmGgRlQq2g9vM7YewT+hOnDixR5Q0Lfbu3VubyxwxYsTdTz31VOdNmzY1e/XVV2+I/qJ7&#10;nlv32ekeh9dee60pbh/h1hSWy2NM87d8+fLLo6Rp47blHC4vnirivLljE3vgGefAXz+EfY2SCiGE&#10;qOnMmzevPSoMVty2wuA4Ci0LMCRz5szpnA8PGeIZEG6z3U6OmzBhQtsoaco4k3W9XV7oOOAYYDyO&#10;RzRbSrgK+k5/eexHd+3atRn/9A8mZNSoUbHnbuLp2LFjtaPkOePIkSP1mE/89WM8up9++ul1UXIh&#10;hBA1GVd5FcyYMaOHrThQKaKLipFdW2liHNNu3br11m+//fbqaHEVypdfflmP28Ptsxo/fnxaz0Hs&#10;27evjq08cUz8ZXLf8Sn7Q4cOpbXf+FaGvzwI+4B1bdmypVwPAjvTdZddLvcDwrAzjg2ipDll2LBh&#10;fZln7DZgHDR27Fi1hgghhPgX69ata4Evn/pGxIqVG2Qrf8yDVof33nuvQt9MKSkpuQPbEDILEPYp&#10;SpqUd999t75bVuxja9w3Ky4T/TAgO3bsSLslaOPGjbfYZXF57H/mmWduiZJmhDsezVj5c9kUhidP&#10;ntwrSppTXn755Vt5iyme8NuAKLkQQgjxne98/PHHtefOndsTFVaiipgVHLt2Oj71/te//vWaaJE5&#10;ZdasWbG3QeKZEDzbESVNCPYbxgLLYSXu7xfXgeFMb2u89NJLp/212Kq8JoRfLsWy7PZzH9y0PlHS&#10;nIIv6D766KMxQ+dvA4RjuXjx4juj5EIIIcS/+PTTT6+YPXt2B1QWoUqElQuNysMPP1w2jGkYXrly&#10;Zavdu3efEy0yJ7jti1V0uOq220Z98cUXF0dJ44JnQPr3719st5/7RaGlB+NHjBhR6PYp4+c2du7c&#10;WZ/roOx6li9f3jRKmhH4oy3Pmb8PENaH229R8pzy3HPPtffXTyMHuXNW5Lbl7Ci5EEIIcSp4lXbb&#10;tm0NWcmzYmNFwgrVVjSchn78/j9aVE7wzQOFYWxzss/O4xmQAQMGFNtttvthh0ePHl2EloZo1oyA&#10;CeGyQ+tctmxZyreP4sH/AfnrgfAWFG47RUlzyjfffFPbN0L+9uzdu/fGKLkQQggRn6+//vrKSZMm&#10;dcM/QNAywB/QsUKxFQ2ueFkBzZo1KyevhsJgPPLIIzEDEargYC6ipEG2b99+FW7BYF5sL5+FseKy&#10;xo4d26OkpKTcV+1vvPHGNXa5kF3fkiVL2kRJM2bNmjVx/wmE/Zw9e/ZtUdKcM2HChFPe1vG3Z8qU&#10;KTn/dokQQohqhDMU569cuTL24GE8E8IKHdOhpUuX3hHNnjXcdlxEo+NXcBjGMwlR0tPALRW2oiC9&#10;XQ6Fcai08Tpytm4rvfLKKxdwnXZbqXnz5nWKkmZM9IDtKbc+IAxj/IwZMzpHSXMOPvtv989uD4R8&#10;8tlnn10VJRdCCFEdcRV2Tr4a+v777zdGawQqOBoOW+lAaDFB98CBA+dFs2UF/jCN8iu4cePGBU0I&#10;X8PFbQukC82PYWz3/PnzO7hjV65/21hwDOx6uC5q6tSp5f63yl/+8pdr/HVQOD/oRklzTmlp6Xl4&#10;9gP7xnVbId+489QlSl5uctHiJoQQopzgfy1TpkzpHH0qPauBGq+qusokVtGwcrEVKyv7V199tWE0&#10;S1ZYv3597Iqf4rqpZcuWdYiSloFbMHgN2aaz87OiRNfNf6c7Vll9sBbP2Nh1Q3YfxowZU+7f3btK&#10;/0w+wxNaFyp+t18XRclzztNPP90e24P12m2xpuTo0aMZP+zrjM7FmzdvbvLEE0/0HjVqVIW8giyE&#10;ECINHnjggbJbJHgOYuvWrS1cRXR+NLncbNu2LfZHXlY0rFQhtChg3dm4yrcsXry4tV0PKzQKf+6N&#10;ksbAN0z4ECrSoxL058f2480efFQsmi2ruGN+tt1GbguFyjpKWi4mTZrUxW95wDDPzxdffFFhX7t1&#10;JuEKvj0Vb3sWLlx4V5Q8Zb799ttrli9f3gUtcVg28hjy2jfffFMnSiKEEKKy2bt3b+y+PIK0rQDQ&#10;nTlzZse33377WrzaGSXPCFxZY3msTK1Y2aNFJEqeFZ588sk23J+Q8En3KGns1g2fAYEw3e/ymLzw&#10;wgu3RrNlHXecYv+6SaQoabmYNm3a7dwfCvvJPLB27dqOUdIKYcaMGd14nP3tYXfPnj1J39pxx6/A&#10;Gd4mzmT15r5gP9GPLoR/80TJhRBCVDa/+93vYm+z2EoJ/bwKxdXj448/Xoivi7qr1owfErSVDPop&#10;Do8ePTqrJgRX+1yfv07sHyp8pMM3T9y+FqGVgc+nUJgPadmP15FjC88R2CauK56ipOUCH1/zl4v1&#10;Yl+hYcOGlfu2TzrgD784/jzuIeGtq48++ij4T5njx49fPWHChK64lcbzRRNihWlo7cKbU9GsQggh&#10;KgtURgjYCM5+sIYJ4XimwbjFixd3wrMTrsJM+XkIfBOCy+XyrDDuqaee6hYlLzdu284cMmRI7ENl&#10;lF0f9gPpSkpKyt6CQaVl01DYZmjHjh05/68KTAgMgN1uX1HScoEvlvJcUNhXHgPcwsjGK8epgv0e&#10;OnRod3vcfXE7Z86c2fO5555rjmdyxo0bV4hxMDDMnxj2943iucT/jKJVCyGEqCwmTZrUDsEZQd4P&#10;3AzqvKJkGlYKeNBv27ZtzU+cOFErWlxcpk+f3pXL8MX1vfjii2n9TC4RMCH+lbC/zsOHD9dy+1dk&#10;99s3IqjcML6iPuAF8NVVbo8vbFOUrFyg0se+h9YB4ZgcOnTosih5hYCf/dlj74vnJrS9vjiPP479&#10;ekBVCCHyADwXgT/kugAdq5D8QM8KmkE9nmbNmtUdD3q6yu20q2dcdSZaBqft2rXrpmiWcoOreC6b&#10;sutEa8PIkSNjTff+bQCk5RU1mu7tsyMVAT58ZrfbV5Ss3EyePDn2X52QcFx27tzZLEpaYcyfPz9m&#10;ViF7Tnhe4slPh+2386Af4/r169f3ueee6/T111/r2yNCCJEv7N+//6KlS5feiodDaTzYtQHelw3w&#10;6HcVetGkSZPaz507ty2EbzywQognGB9U+iEDkylufy7HsrFNlF3nzJkzuxw+fLiuP57iPEgTLbLC&#10;mDBhQmeuP6Rjx45l5XmGt99+u3Fo+RDOmTt37aKkFQZuEw0cOLAvTWDonIRk0/n5Fv14XgQfRivv&#10;A9ZCCCFyDF5txH33P/zhD7FnExKZCE5jZcDgjy5bVfxbHCHNmzevfbT6rPDWW2/Vs9vE7aIWLVoU&#10;+wcLX1W102zabD8smwpjx45t72+71d///vcroqTlgs/pxBOMwIoVKyr8415ffvnlJWiBsucECm0j&#10;5afDtuMh1dWrV7d15jbp7UIhhBB5Bv4w+8ILL7QePHhwrNnev8JkwLfD8YR0FJfDefGNCDwgG602&#10;K2zfvr0Rr6btujAOWrBgQezBRHwdFeP9baIwvGnTpgr9idqoUaNi/3ax22C3LVsmBHC5fPbFrhPH&#10;qaKfCyEHDx68dPjw4bhNGNse//zYLqehC40ZM6brq6++2gRfY40WJ4QQoqqChzxxW2LatGndYRgY&#10;7G2lkExMG9KGDRvujFaVNZ555pkO/noxTBOyatWqa6Kk35k9e3YvTMc+YZq/3W4cfilfYS0CrhJt&#10;62+DVTb/pTJp0qRCriO0TtzCiJJWOMh3zkw2xWvT3B4I5wimiePRj5aTXbt2NcazQG6+rH1GXwgh&#10;RB6BT2DjT67uar0vKgBbcSWSrUQo3KYZP35871xUGiNGjDjFKEHYDpqQAwcOXBIljbX4cBt9E8J5&#10;1qxZU2F/lp0+fXobu367D1A2v2bqzFgLLJPrseuFJk6cWOG3o3xgAPEJftyyc9vTceTIkZ3xi4Gp&#10;U6e2f/PNNxt+9dVXldJaI4QQopJwFcM5e/fuvdFVBF1YYdmKksP+eArjYWSsGcgmvgHhOmlCjhw5&#10;ckGUNMayZctaYJ7Q8ysYB+GV3ih5Tlm5cuUddv3+fnzwwQdZuz304Ycf3oT9DrUC8Xik8gp2IvCH&#10;4a+//jrjf78IIYQQcXEV+uXbtm27c9CgQbHvW6AyQwXGioyVJ8azH98NcUYmZ5W6XS+F7cE24IFF&#10;t+5T/ouD5wfc9NhryqyEIX5BFePHjBnTPRetNj7PPvtswt/bv/POO02ipOUGZgz/CuKy7Tp5DIcO&#10;HYpzldKH6ZCupKTkfHzYbfXq1a3wlVMsZ/LkyZXeoiKEEKIag4ocP4FbunTpbbgdwoqNQmU0bdq0&#10;ni+88ELjXL514bbjEn/dFEyIM0vBH+W9/PLLsdYQawCsocL8roK9OUqeM9zxucFug78PzqS0iZJm&#10;hfnz5/dAiweWbdeJLvcd3y7B5+2tGcFbLLgV4s75NcuWLWs3fPjwTvhKLeaBYODYD0WzCSGEEBUD&#10;XgOFnDGosI9DwYSEKm9WrAMHDuwRJT0NtgognV0G+lGR4iFIt/zLo+Q54ZVXXqnH9dttoLL9A7aD&#10;Bw/W4T6yi31FP7shk8Jp/rAvjId0S0YIIUS1B5WqrVBtxYnKdOLEiXFNCFo6mJa3j+wyMG7+/Pkd&#10;ouQ54cSJE7EPrVHYBqtJkyYFW3LKw+zZs7vi2NAw+IbCbo+VTZNMFfnpeyGEEKJS2LBhQytWon6F&#10;ifGJfl528uTJswcNGtTTzuPPj2dKjhw5Ui+aJev87W9/u5Tr5HopDI8YMSLrJmT37t0FaOXB8mlG&#10;/PWGZNMk09KlS7tHqxNCCCGqJ/jiqH/7AELFipaMv/zlL2XfCAnhKuTrbQXL+dmPLh5SjZJnHb4y&#10;bNdLYfsff/zxrJsQsHHjxltwjHjsrOz2WPnp4glpH3vsMf00TgghRPVm1KhRHVHpoUK1FSaEShy3&#10;O6KkQU6ePHkmvo/ByjOe8O+VaJasAhPCdduKnBo4cGCfKGlWwX7v3LnzFnyQjq0ifosIxP8LwaxY&#10;s4d+HhumxThn2Iqfe+65lnilO1qVEEIIUf1wFekZ+E07K0FWirZyRCUfJY8LPo3OCthfBoWvdOKH&#10;a9EsWQOvzXK93A+rxx9/vDBKmhOOHTtWe+TIkT35TEw80XTQ7CE9bhU509EZb0DhQVQYm2ixQggh&#10;RPUGH8Zi5UmzQGEcKswoaVJmz54d+/R7PGE9Lk0bGJ9olqzBdYRaIvA7+ihZzjhw4MB5u3btuglf&#10;x+W+Yt225QMtIsuWLeuwevXqpvv377/+0KFDp3x7RQghhKhROENwLipKVJq2JQNdDOM2Q5Q0Ka5i&#10;vah///6xv7na5VBYHtaTi9/9878o/jox7FQUJRNCCCFEvrBixYqLYDRgRGASfCMyYcKEtJ6nWLRo&#10;UVsug11fQ4cOLcx2K4C/3RSGYYyc2UrpC6ZCCCGEqARcRX3R559/Xgd/gl25cmUnPMOxYMGCztHk&#10;lEGlHzIg1ijs2bMna59SBzQfIROC9R49erQgSiqEEEKI6srSpUtvDZkQ3IqBYAz+9Kc/FabywGuq&#10;YPlYp0yIEEIIUYM5efLk+WvXrr1zxowZPawpQL/VokWL2kezlBsaECusE+Nxu+nYsWMXRkmFEEII&#10;UZOAMcE/avbu3Vv7+eefb4QPpDl1jCaXG/yZGMvH11Pxym40W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SoEF555ZULtm/f3nTVqlUtdu3a1fjI&#10;kSOXHz9+/KJjx45dCEXJhBBCCCGEEEIIIaoHe/bsuXnMmDHF//f//t+7od///vex7v/7f//v7v79&#10;+xcPGDCg77Bhw/qMGDGi9xNPPNH76aefbv/qq682OXz4cN1jx47V/uabb2pHixJCCCGEEEIIIYTI&#10;f1auXHnrf/3Xf8UaP/6//+//izWEYBj9GOcL06hBgwbd/eKLLzY9efLkGdHihBBCCCGEEEIIIfKX&#10;r7/++spp06b1RCMHGj8gPBniN4CEhMaQESNGFL7yyis3qzFECCGEEEIIIYQQVYJPP/30OjRqoHED&#10;T4TwaZB4T4VQmAfpp0yZ0hbfHIkWl1PQ4HL06NErt23b1uSZZ57psGbNmtvWrVvX8LXXXrtx7969&#10;Ny5fvvyC/fv3n+vSnU1FswohhBBCCCGEEEJ85zv4SOqWLVvuRMMGnwpBA8f//M//xBo7Qo0gFBtL&#10;li5d2urkyZPnRovMGZ999tlVq1evvmPQoEGF/J4Jt8MXtn/IkCF3jx07ts+ECRO6Tpo0qb1Tu82b&#10;N9+xdevWBgcPHqzz1VdfXfa3v/3tUihahRBCCCGEEEIIIao7X3/99VUjRowoa1jA9z/YEGIbSHwh&#10;LaYPHTq0+/bt26+KFpd18CTI+++/X3fZsmXdsD4+uZKpHn744VgjCZaDfuzvuHHjihYuXHhHtEoh&#10;hBBCCCGEEEJUZ3bt2nWT/wRIokYQig0no0eP7nTy5MmLosVljdLS0ovxHZLJkyd3xfrsNqayffGE&#10;eSFs+/Tp07vu3bu3kVuXfh0shBBCCCGEEELUBEpLSy+ZM2dONzQwoKHANjTg6RCODymaVrR27dpb&#10;osVlhS+//PKSXbt2NR49enQRX4Xx141tzPQJEcy3aNGi7m4916oRRAghhBBCCCGEqGGcOHGi1qBB&#10;g7qHGg1S0X/913/1ccu4PFpcuTh06NBlGzZsaDVs2LA+aLBAgwcaQhI1yPiNImzIwVMfnJcaNWpU&#10;r82bNzc/fPhwrWiVQgghhBBCCCGEqEmUlpaeh8aH//mf/yliY0K6mj9/flc0qESLTJuTJ08WHDt2&#10;rPbq1as7u+UVodECDRoUGzL89VJ4esX2h+Z329jj/fffvwFPweD7I9GqhRBCCCGEEEIIUdM4evRo&#10;AX6Jm6ixIZHQ+PDhhx/eFC0uLU6ePHn+n//85/rz5s3rxPX7DSDox1MfiV6HsdvOfnQHDRpUiL/O&#10;fPzxx7WjVVYJ9u3bV6ukpKTZCy+8cOuRI0fqRb8IPjOaLIQQQgghhBBCiPLgLrqvHDNmTHfboBBP&#10;bKhAP9PjDyzffPNNWo0NeBJkx44djcePHx97NYfLRYMHlmvFdUNoeIH87eCTIejH+Hnz5vXCR1eP&#10;HDlyQVVrRMBvg2fOnHkn9wfd/v37Fw8fPrzHxIkTO6LxyO1TLexbNIsQQgghhBBCCCFSxV1Un718&#10;+fLmbGDAhXdItlGC/Wx42LRp0+3R4pKye/fugpdffvnWsWPH9sL8v//9709Zb6JtwDQK81ImTey3&#10;uMePH786Wl2VAw03OB88tuxS2E+cqwcffDB27GbOnNlly5YtjT755JNr3bxnVbWGHyGEEEIIIYTI&#10;C9zF1EVffPHFxfi45Ouvv371nj176kL79u2rc+TIkcsxDWmczo9mEVUYvH6xYMGCNvjQqGlUOE1s&#10;dGADBC/SMd9bb711Q7S4uCDfrF+//vYRI0YU+hf26Mfy+HRHIiEtnh5BWm7HxIkTez3//PPN8XSK&#10;y5fnRKuscuBJj02bNrXE/vEY2WOdbBjd4cOH91q1alW7jz/+uCH+xnPo0CGVUyGEEEIIIYTwcReP&#10;Z7uLpnpbtmy5a8qUKUV4HJ8XY6ELL1yEDh48uHjAgAHFzzzzTIfPPvusfrqvSIj8Ye/evTeOHz++&#10;mA0NfuODL/saC9LPmjWr+/z584MX3C5vnYXf1i5cuLAj8gvzj81PWCa7UKJt8NPNnTu3y7Fjx24o&#10;KSk5O1pllQUNjK+++uptbt+KsG/2ONv957FjwxHS4QkRO43zPfLII8UDBw4sXrZsWYdXXnlFr9QI&#10;IYQQQgghaja4e37w4ME669ata4M79bi7j4soXnTx1QVeVMUT02P+xYsXt/vwww/r4QI4Wo2oAuC7&#10;HTiX9vyHxPPNtMwDS5cuvc0/53gaYd++fTehEQTzMD3np7hsKzsdF/z2CRDoiSeewAdR2+IDo/gL&#10;TrTKKs2BAwfOe/HFF5viY6/Yx1TKXjJhGTx2kydP7lpSUnJRtDohhBBCCCGEqHngQtVdpLZ69NFH&#10;Y79R5YUXulb2wsoXpvPOte0fMmRI0ZIlS27HL1Kj1Yk8Bh/qnDdvXuzDqZTfOEFxOi6web7HjBnT&#10;d/PmzU3YGIJXbrZu3dr4ySef7NmvX7+yJ0HQtXmKy/PXYYV1cN4HHnjgbrfM7m+++WZDt65q9dqH&#10;258z3njjjQYTJkzow2OE/U9WBpMJ82M56B81alTfnTt31o9WKYQQQgghhBA1i7179144e/bsNrhI&#10;4kUtLz7tBRSE/mQXZHb+hx9+uGz89OnTu/7lL3+5JlqtyFPwepQ9nxDPpy9OR55g3hkxYsRdf/vb&#10;3y7FExp4smHy5Mmxj6LaC3Er5inmK38dnIeNLXhSAq94HD169Eq3jgujza5WHDhw4NqhQ4f25jGJ&#10;d+zSEefnMcX52rp1a4NolUIIIYQQQghRs9i4cWMLXBzhgot33e1FU6rifCExzZQpUwpPnjxZK1q1&#10;yDPcubkIr0nhFSc2PiQSGzGQb/Aa1ZAhQ+5evnx5l/Xr17cfMWJEEdLYvMF+5oeQ2JjGebDsBx54&#10;oO/UqVN7o3Hl4MGDl0abWy3BE1QTJkzoa/efr6jhvPjHqzxyZf/maLVCCCGEEEIIUXNwF79X46II&#10;F1q4CMWFF/qTXbCGxIu3eMLy8cHMbdu2NYxWL/IMNFQNHTo09meXdM4thN+6jhw5sueBAwca4E80&#10;fCUG87PBhMPxxHRQlB+Lpk2b1hNPq5SWll4SbWa15YMPPrgSjT5+GWR/suOXrtavX98kWrUQQggh&#10;hBBC1Bzee++9RrjA8htB/IvhVIR5EwnLxAXykiVLOh4/flwfbsxDXn755esHDBjQN5Xz6Qt5aNy4&#10;cd3wigy0Zs2advYpD0xnWptvrJAGT0FgvvHjx3d/5513Gpyswr/FTYf333//4tmzZ3dgIxLKi18O&#10;Ex27TLRq1ao7o9XnDHwIdtOmTc3wBBoae1T2hRBCCCFEtcJdsJwxaNCgM13vGf8cI6oCBw8ebIQL&#10;T1x0sUEEF0mZXHTxQjckTMfy8fvdadOmddIFUf6BV2TGjx/fCa9ihM5hPCHPoItzvG3btlZffPHF&#10;xVje119/feXzzz9/BxtEoic9Yo0dzDO+MN3mwxkzZvTAb5pjG1iNQYPBnDlzWvmNH778407Z8Th+&#10;fn9oWdD8+fN7uNXnMmaf8fTTTzfhNqKLfDBs2LC+K1euvAPfRnGx4GrUH1F6IYQQQggh8p9PP/30&#10;ip07dzabN29eJ2esi4YPH97LmdurosmiCvDNN9/UwQUTL47wzYdEF6uJxAuweMKFEP5Ws3v37uuj&#10;1Ys8Ar+lHTlyZFd7Mc3zZod94dwjDebDr5mjxcX48ssvL1myZEkbpONybH4LCfmPy0UXH2D9xz/+&#10;UTdaZLXj2LFjF77wwgu3Yl95nPxjQmE6G5XQz2M5fvz4ngMHDow9UcJl2PPmL4d68skn+yIGRJuS&#10;VU6ePHk+vvHCxjC7vdwu7gf+QDRp0qT2q1atanb48OFabt6CaDFCCCGEEELkB4cOHbps586dt+BD&#10;mPj+Aw03DO5jjz3W68SJE5dHSUUVAHdkt23b1gQXJbho4YVLJuIFTjwhzerVqzu7PKIPqOYZ+P3t&#10;888/33zw4MFlH+7kObUX1Ym0aNGiXn//+9+viBZZxqZNm2J/K0Ia5LNkF/vo8kOhGEaexO+ZP/74&#10;42r5a+a33nrrVu4r9z+RbMxF/xNPPNHzww8/vAkxGcOczm6iZeI4f/vtt1n/wxP+8vPaa681tdsJ&#10;oR95gI0inIZGWPQjPabhVaHHH3+8I163ihYphBBCCCFExYLfYx49evT6ZcuWtcCHDGlYaWJxoYJh&#10;mGqnnrrQrXqUlJScvXr16lbuIqQo3sUqznFovBXShMT53MVaZ5efquUFbVUHr2nMnj37djaI2fOX&#10;7Nzy/O7du7dRtLjTcMu/ZMaMGZ1xkWuXh35/+Ri224A8ie7AgQN77dmz5+ZDhw6dHy22SnPy5Mmz&#10;8TFhljnsM/Yd/dx3X0yDfqRzx6QPGjPdss595plnOvjHksL4ePrkk0+ujTYpK6DO2LFjR2P8Ghjr&#10;5v6gy367fuyT3WccD/yJaPPmzU2wrGixQgghhBBC5B5nQK86cuRIPTze7sxqb3znAQaV5pWmlaaW&#10;Fyt4VFuNIVUTPNK+f//+m8eOHdsLrynwI5Y4r2jo4gUbz3lInIZ57QUeHoHfsGHDbS5PXRCtTuQZ&#10;H3300XX4YCnOYbrCOXcXr3cne5XFnf/L586d25cX9BDyCWOLXV5ISOfWU7hly5ZGLr/i+0RVFjyJ&#10;g/1ggwHLGvaTxyGekBbHwvUX4TVFvGaDZW7fvr1pvPntcfSFp0piG5UFXKw48+WXX75p1KhRfVD+&#10;7XpC2wVhGvaHxwDavHlzQ3eOz4oWK4QQQgghRG5x5rPWypUr2+ORZRhTXATDmEbGu0zxzO2yZcs6&#10;8+OJomqCx9I/+OCDG/2ngNDFxU2iBhHmA17UuAu9nuvWrWuhj6XmN67cn/HMM8/cYs9hOsJ8zz33&#10;3O3R4hLiLtxrz5s3rxfzCGKLzVPs+uK6IMSlXbt23eS2++xosVWKFStWnPXGG280mDhxYg/GWcZY&#10;W8ZCQnocD3Rff/31lrZsoQGbxwpdLMcOh4RpmzZtSuncpcI777xzHWMHGzj8hg5f/EYMhPlcXmru&#10;zu1l0SKFEEIIIYTIPXiqA9/9QGMIjantsp/DvnHfvHnzHdGiRBUHj6fjTv7WrVsbL168+M7Ro0eX&#10;XdAwD/jCN2Tw29z169c3wcc49Yh71cBdeJ65evXqO3AOWZbTEebDnfxocUl56623Lps7d24XzMvG&#10;EBtHbJ6iOA1i2ldeeQUXzVXuQ5tvv/32tbNnz441CHHf7THw99cX0qHBAK82RYuM8fXXX1/FRhUs&#10;A+nscEiYtmzZsm6urMaeLikPWP/EiRN7cTshNPRwvxLJbEtrPukihBBCCCFEheEuLGrhjzA0qDTS&#10;NKvxBLOL7qpVq1pHixJCVBE+/fTT6/AqE8t6unryySe7r1ixIuWnf/BkBF7LmTBhQmfMz/iBfhtX&#10;rJjOpnH9RWvXrm2djQv5igINBgsWLOhm9yck7J9tfOTTFeh387dxx/DcaJFl4FfG06ZNO+0DuOyP&#10;J7ziVN4PX+OJsoULF8aeCAmJ2xFPjzzySPGsWbPa6VU6IYQQQghRKWTaGELTjg/5RYsSQlQR3nnn&#10;nQYs55loxowZrfENjGhxKYGP9v7lL3+5Bq9UYBm80Ee/H184HsKTBnyiAvHJTStasWJFSxe70lp/&#10;ZfDVV19dNn/+/K7c10SNIRDTQOx/8sknO3zwwQdXuv09I1rsKdiPqNpuIuGYhv4ClCp4kmP69Okd&#10;8GRYaPmQ3a+Qpk6d2g0f2Y0WKYQQQgghRMVSnsYQGHV8ayJalBCiCoAnFebOnVv2fZh0NXTo0MKt&#10;W7fe6mLHOdEi0+LgwYN18AqWH1PiietFbOK3JvCB5+eee65ltMi8BA0GCxcu7PiHP/wh9jFq7kc8&#10;saEEXTY2T5kypQdeXYsWGQQfVPWXHzqOvjL9bTEawZYuXdqqf//+cRtCILs9vqZNm3b3Z599dlW0&#10;SCGEEEIIISoeNIbgbyIwqDCwvCOZSEhL8/3nP/+5frQoIUQV4PPPP6/Di9JE4sW5r1GjRnX88ssv&#10;y3VHHx/+HDZsWB8sz48viC2ML/40K0xft25dGxfD8u63u/i2x4oVK27HduI4QtinZPEV+8SGEHd8&#10;+qLhKFpkXF599dUbuFweM3QTCWn27t2bdkN2aWnpBWvWrLkV+8Jvg3DbQ+K+8BigH3+dOX78+NXR&#10;IoUQQgghhKgcMm0MoXBREy1KCJHn4E8k7uK5rS3D8RQq8+ifN29e+/J+8NLFnTP27dt30/jx42O/&#10;mbUXy3a9iYT0eFIEf7TC9yuiRecFGzduvGXQoEFF2E40HHB7U9k/pMM3PT755JNro8UlZOfOnfXx&#10;AWzMy+Wjm0hI88ILL9waLSJl3n333fpsqIKwrdxuX1wPGkTQcIJh1+2NvwJFixNCCCGEEKLyyKQx&#10;BGL60tLSjB61FkJUPPiGxciRI2Pf7LBlOSRc9OJC1qbB0xzuYva6aHHlwsWes/G72cmTJ/fCOhh7&#10;sB70sxEhJKRBl2mmTp3aHvvmFhv8rkZF4fbpHOwTGwywH3a/uP0hMS1eQ3r55ZdTbjAoKSk5f8aM&#10;GT24Th4T9IfE9S1YsCDl36Ljey/YJv51jOfHLs8X06Ef+Qj79dprrzXFMYoWK4QQQgghROWBxhD7&#10;a0SY10QGl2IaNYYIUXXYuHHjdYMHD+6DC1mUdd6xZ7nHeF7k8hUHW95xZ//w4cO1osWVGxd/zsJr&#10;Ho8//nghnvLgunmxzXjjC2mYjtuGD3Lu27cv6WsluWT//v3X+9vJLraV49Fvt51pcG7wUep0Ggzw&#10;DY+FCxfexWX4DVghYfro0aO7pdIYgm1x56ghGsIefPDBsu21+xNP3MeBAwf2ffHFF29zy6pyv0UW&#10;QgghhBA5Zvfu3eds2LDhPMgZxrOj0TkHv1ecNGlSbxhX3ywnEtLgUW41hghRdXjmmWduGTduXOHI&#10;kSOL2dgB4aIVwxyHRhJb1tl4snPnzlauzKf0NEE64PWLMWPGFHNb7PpD4jahnxfc0IwZM3q77avw&#10;BhEXs8944403rnHbHfdXsxCOL7YX/dheO97tT+y3wYcOHUrrGyh4amPRokUtuDwei0RCuuHDh3dL&#10;5dsv27dvv8rlmW48zmywghKdJ7ufmzdvvsMdo5R/xSyEEEIIIaoxzhiehce68Ug1HvF2prKQJnXE&#10;iBG9nam/a8eOHY2RxqXN2WPFmTSGMM3ChQt7uguPC6JFCSGqCC6mFOC7H++///7Fr7zyyuXugvqW&#10;5cuXN8dF9eLFi++cOXNmlyFDhhThYhcXvxAu2A8fPlw3WkTWQSxEAytiCy+k48mPUbwox/jJkyf3&#10;OXDgQIX9qQQNIXv27Kk7YcKErjxOdtusuN1sUGDjCPpXrVp1p1tW2r8LRl3izl1TLNOuJ5GQxh2z&#10;7sn+VINf+k6bNq27Py/XkWhfIaTJpIFHCCGEEEJUQ0pLS6/C72jnz5/fFWYRj4ZDNI68CIC5h9F8&#10;+OGHY/3r169vjz+3uPmviBaVFZyRrsV39ml2KYwLidPx4cJoMUIIUS5wUb9hw4amAwcOLEbMszGI&#10;MYfihT/6ETMpjEN30qRJ3T777LP6mTQupMuBAweuXbx4cSesm40D/vZaIQ1iPrYT/diXFStWdMw0&#10;trt9PPOFF15ojL/PcB1sbIknbGP//v177d+/P+5fXfALZtRTifbJrsemQT/2b+HChXfgyZVokUII&#10;IYQQoibhDO6FeMd+zZo1t+FR48GDBxfTKNK8h+SbTBhS9OPO6cSJE3ssXbr0jo8++ujmLPzVIaPG&#10;EHSXLVvWIVqMEEKUGxePzsaFvYuNfRDzGCcZcziMaZxuYxX62VCCD0Pv2LGjgVtmzj6qigYDNGRw&#10;OyDb7wvTsH1Mg/758+e3K+/fcEpKSq50+9sD+43jYusPXzxW+D6Jm++GaBGn4I7ZZU899VQHbCfr&#10;nnjicYe4fxg3ffr0Dm+++eZVuTz+5QX5DX9YwutC+/btu8XVaa1nzJjRds6cOZ2ffPLJnq6+LcJH&#10;Y1Hvuvq7yI3ri2/TTJkypa2rN1u7erjV66+/3uitt966DHW9W96Z0aKFEEIIIWomzhCd63T19u3b&#10;bxs0aFBvPt0Bg4h+GshURJNJowlxPExn//79cRe198aNG1s4Q5f2b27ddmbcGLJt27ZW0WKEECIr&#10;uIvKi/Hb3bVr13bEhSifEoEYA604jbIxChezH330UVb+fuPjtvOSZ5999i774Vd0Q9tEcZuxbZhv&#10;woQJd+FiPFpkxuB1p4kTJ3bkOngM4gnT3bYW4eL/wIED50WLiYHtQUNIv379TvmuTDxxXWwEQT8a&#10;/vfv35/wFZzKAq+eogFj7NixffCHG9Sh2GZ73vzjx2F02c8GOfRj3/FE00MPPVTopvfeunVri2++&#10;+aaOq1/1epAQQgghag4rVqw4a968eb1g4mGaYHhhmGiiaIatyQqJZovGlmYb4vxMx35o2LBhxXjf&#10;f926dc2c4bviyJEjCb/pkWljCOQMeONoMUIIkXNcvLoUF7MnTpyo9d57712Di04Xb9u7C9v2o0aN&#10;6jhmzJiuuMhl/EWcwl19PCESLSIr4CmAZcuW3TlgwIDYhTTjJeM1x4WExh3UC3iS46233qrn9qnc&#10;r5EgzuNpBVvXhNZNcfrUqVPvtN/zcPt1nqvDWqKhBPvCi/1EQjpbP+FDuG6ZcV+/qWjc8T334MGD&#10;12O/xo8fH/vALY+T3Y/QcbPj/HoXwxxH2XGc162z+3PPPdcSr1PhPLnt0dMjQgghhKi+wHx9+umn&#10;V+zcufMWGDCYcZgjv2HEikYK02lAQ+kSCfNAMKaUW3chGkf27NnT5PPPP8edqrOizYzBD6girTV2&#10;6A+tg0Ka/fv33xwtRggh8gIX486h8NSDi1MXvfLKK1n70DMaDPAk3qBBg4rixcZEQnxHo3XUEJKV&#10;C2NcZM+ePbtNaH0hYRsQ80eNGtXGbUOsMcR1z9i8eXMTPE2DNKgDkMbWSfGEdOiOHj367k8++eRa&#10;t6xT6pmKBuv/7LPPrsJNgWnTpvXEtmVar1pxf9ORPXaDBw/uO2/evE67du26zm3jZdHmCiGEEEJU&#10;b2Cg//KXv1zz3HPP3T5w4MAe/fv378sGBxomyI6zJiwVYR6aUjS80MxyOoeXLFlyl7s4uPno0aNX&#10;fv311/hbQE9MgzBvquvGh2Cj3RNCiGoPGgzwTRM8eRIvTjKGxhO+G4W6IFpkVkCjj7vwbzFgwIC+&#10;qWwD6ho8oTJ+/PgOeC0GjQd79+69Efvl10Gsl/xlWKFeQSPKyy+/fFO0SZUC9uPbb7+9Bn/mwTax&#10;zmM/943ddBXa92TiutmPLo4pXquZPXt2h7feeusGt916nUYIIYQQNYejR48W7Nu3r87zzz/fHB9r&#10;s4YJJjVkxFIRG1UgO57LpjAO65k+fXov3gm00xKJafB3m2h3hBCi2oPvj0ycODH4RAhlY6mv0aNH&#10;F23btq1htLis8tJLL133+OOPn/aUX0ioH9AdOXJk5y1btlz6zjvvXIenOuw+cBlMm0h4AvHFF19s&#10;6i7qK+XPMVjv+++/X3fSpEntou9oxbYL+2CPBYche85SFZeTjrh+dO2xZB2N8YMHD+61dOnStgcO&#10;HLgk2iUhhBBCiJoFnh7Zv3//9S+88MJd//mf/9nHGaUi3kmCYJzsnSUIwxxH05WuaPRSFebBHUQ1&#10;hgghahrffPNNbfx5ZMyYMd35JAZiL2VjpY3feCJk0aJFzXLVYIBXM/HUIWN0PLGeQAx329SjpKSk&#10;2YgRI3rb7Q7JXwaFxodNmza1dfVX1l5FSod//OMfdVeuXHkHtovbiScjORxPPA7cD4zDMMWGC063&#10;NylwXu1yOD/E+f3+eOKyke6RRx4pxsdrUbfql8RCCCGEqNF88cUXF+/Zs6fu+vXrW06fPr0rzCtN&#10;GIyaNWBsHKH5SkdcRjrCXcSjR49eH22qEELUOE6ePFmAOL1ly5brFy5ceAc+0Ok3TiNe4um7xYsX&#10;35nLBgP8Hnbo0KHdbWwPiXUHh22DjR/nKaRnfYN0tmEAf9Qp76+BMwEf0n3xxRdb42kbbh+2jQ0h&#10;dptDQhrWp3Z+DtvGEPSj/nXntzd+rTtz5sz2s2bNauf6u+CpGC6H83M+jg+JaWyX4zEfPgyMmyN6&#10;hUYIIYQQNR5niM5wOusf//jHte+++27DOXPmxO4AQjSzNFTpistJR2PGjOmrxhAhhDiFMwYNGnTm&#10;kSNH6u3cubOZi9O9EZfnz5/ftbS0NKevQKBRZtKkSd1CMd7KNgBg2Hb9OE9hGoRGEPZjnhUrVnR0&#10;+3VFtAkVAp6swfeqsK94koLfx4KwrdguNF4kaoiAMN3ui52G4SlTphS+//77N+AbJGj0iurgM6LN&#10;KIPj0RiF39sfOHCgwcKFC2ONYlyWXbYV6270o2u3B/uAp24WL17cCXWtW4eeFBFCCCGEsBw+fLiW&#10;M931cddx9OjRPXyzSpNFo+XfFbTprELjKE7bsGFDq2S/7hVCCFEx4O9liOmM0yFhOtPYbqLGA87L&#10;BgSMmzFjRmfUP9GqKwQ8WbN69epWeEqD28SnVOx++fvCtJiOrk3PYTQ8TJ48uev69etvQsNVqOEj&#10;Hdz856JRDL8vtt9j4faw3zaa2PHcPjT2YB9XrVrVGt8aixYvhBBCCCEsznydtX///nM/++yz+viY&#10;3fz582NPjzz88MOnmC1rAn0DFhrni9PRsDJnzpxuH3zwwZXRJgghhKgk3nzzzYZ+bA8pFNcTCfPg&#10;op0X5lOmTOn88ssvV2hDyLFjx2rjNRXUO9ge7mdoeymkhew4/xhgf5YvX97mr3/9K54Aycqvji2o&#10;l53OefXVVxvOmDGjG7fBbktION4UhlGPjxo1qs/bb799bbRoIYQQQoj02L179zn79u27af78+R1m&#10;zpzZ8d13361/6NChav1OLn6fi33Ge874an3oTppvxCCMDwnTOC+EDwniV70wfNEqhaiWuDyOR+LP&#10;dDq7pKTk/LVr1xZs2rTpwtWrV1+8YsWKS5Npw4YNl0BR+osQe/BbVCwvWna57kaLms3nn39ex4/j&#10;IYXieiJxPsR7V390d/VohTWA4+nDXbt2NcafctCwwcYBbJff0OGLadGIY+fFfrhuEf7g8t577+Wk&#10;ESSEW8/5r7322o2zZs0q+7ZLaLuj7StrzMF2c5o7/oXbtm1rrqcyhRBCCJEyzoSci//54zFYGg0a&#10;kYULF3bBu74uTbV/BBXHASbqww8/vGnNmjW3oSGDjSOJzJkVTRr7cTwHDx7cB3e+Tpw4cXm0KiEq&#10;BTwdtWXLlptmz559m8unt//sZz+7o7Cw8M6WLVveecUVV9x59tlnQ20bNGjQrVmzZr2aNGnSt2HD&#10;hkU33nhj8fXXX19cp06duy+77LK7L7744rvPPffcu88666y73WJjQr8dzkTJlsFp6GL92I4rr7zy&#10;7rp1695dr1692DZie5s2bVrYqFGjHldddVUHtz9tsF+XXHLJnW7cndhf7PsTTzyBjy833bt3b21X&#10;9vXNgWoO4i/jeCL5MT0VYb5HH320CK9+uLx0VrTKnIL14ClHNACwzkF9gy4aOLhd3MaQkI5psQyk&#10;R2PEF198Ubey/tiCBtANGzY0RSMHxXPD/bPD2G7PtxTht/zuXKi+FUIIIUR8YKb27NlzM/7GQmNh&#10;TUVkLHC3pWjRokXtX3nllRpnLtAQNGzYsL48HjBm/jGyCh1DCPOtXr36DjyJEi1aiJRZsWLFue5i&#10;64J27dpdcM011xS4i/2LxowZc+PIkSO7/va3v+3bunVrNATcXVBQcFrjARoN7HCixoaaKL9RJzQe&#10;jS633nrr3T/5yU+K+vfv32vOnDl3TJw48frbbrvtwttvv70A58ZdwOEplgq5EBbpc+LEiVpz586N&#10;/e4XMRldiPEaDd82ZqcqzI9fA+OphmhVOcflszPx2o/fWJ+OuN+ss4YOHVpYUlKCpxgr/QksF+/O&#10;whOVbpt6Yht5nmzDSEhMN2LEiLs3btx4C45TtEghhBBCiH+COy87duxo7C6ketII8SKfd5ggjqPZ&#10;cl38ArFdZfwqsDL53//93+umT5/egUYL8k2YL96t4rHD3bd+/foVz5o1q1P0/rXuRNdwcNHx+uuv&#10;X+Euqhvee++9TRs0aHDrOeec06xbt27d27Zt2xdPOvCC3MrNGhP67XSOt9PZDU2XTpV/nOIds2Tj&#10;0cXTM7fcckuxO5e9b7/99ja1atW61fXf2r9//yZr1qypkw8XnDWRzZs334F4jNiM+g3xmU9H+E8Y&#10;hGTTYF4Mo0ECT2hEq8g5eHoRf3LBNtg6JhPhGAwYMKB46tSp7Z0vuCqfGg+wnxs2bLjNbV/sZgS9&#10;ib8P8YR9wxMu0eKEEEIIUdNxpu1M3G1xF1+9aCwgGCoM00TQ7GEcDAXH0/zBPK1fv779wYMHa0yj&#10;iDOJ5+OvNGPGjClOZpiteIzRT+PqltF1//79N+PuV7R4UQ1BeVu9enVjPEmAJzfsExoh4SI6WZqQ&#10;Upkn02VLpyubx5LLgu688078taPvsmXLWlfWKwrVHXxodNeuXTe52NsRT/yhLkMdB6FuSxbbWW+i&#10;Hw0oeCJk+fLlzSvyfLl6tw6e4mB9wu3JRPhLjDsmN1T0n29SBR5j5MiRsW+IpFLv8pjQt0ydOrW3&#10;Xk8VQgghajivvPLKBZs3b24CA8X3g2Ea4pkLjqfRsmndcKG7wGuLR47xhEm0ihoBPui4c+fOW5zR&#10;KuKxwvHhMYt3PK3Y6DRixIii3bt34zFe/Q6wioG7+qNGjbq+TZs2NzoaFRcXd23fvn0Rvl3hJktS&#10;1oTGEnTxmk7Lli2L+vTp0/X222+/BXnPxfP6+OCsmy4y5Pjx4xdt3779qvXr17ecNm1aJz6FEIrn&#10;rAsZ8wcOHFiMBvKK/KUrtnfs2LEdcbGP7bCNM/HE6UzLfZs4cWIPPGESLTov+fLLLy+ZO3duF+wv&#10;tpmNHImEfUQ6eJ0nnnii0O2jng4RQgghaiK4C4YPgeIOGF7RgFHgO8YwCr7Zs4KZoOFiP4zf4cOH&#10;a7SxwGPEeG1mzJgxff3jh2Nkh30hPY4/TSm6K1eubFvTXjuqKjzzzDP1H3jggS61a9fu4S5Ke7oL&#10;0mJclLpJp1ysFhQUlF20SlIuhfyH/MZhPFGCYadipz433XRTd+TZ5cuX3+ymizRAIyee1vv222+v&#10;xp/Uli1bdufgwYP7sq70NWXKlB4VGbvd9p2DD4O6OqQI9YdVqL6xQl1j66dJkyZ1QUOIW2ZeP52I&#10;xhC3rd14zJPVsf7xwLFydeyt0eKEEEIIUd3B47qfffbZVWgEgXGAgYApsF0omYHCdF60r1q16k5n&#10;nC6OViEcx48fv/rpp59u745P2VMiPLb2OFphmm0IwfmBZsyY0fnNN9/E+9r6jkAF4S4WL3j44Ydr&#10;169f/+o777yzUe/evQtDDR0QLjjZ2MFxHLZpeWGKrp0mSbmWzZ82v1L4C1CnTp2Kf/e7393Wvn37&#10;uv369avtLvzPddNEEtDgcfTo0SvXr19/O/64hicslyxZ0hP1bJSkQsCTiTNnzryTdTe67E8kpuNT&#10;oePHj+/+8ccf144Wm9dgOwcNGhT7iCr3xe6bL07nPuM1pqVLl94WLU4IIYQQ1RVcSONJEGfSbh84&#10;cGDZ30+geBfofqMILtBhmNDvDEhvfLwMHzFzy9b76wFKS0svxJMdfOoGDRvpmDU73hns3m+88UaD&#10;aNEiS+DOJ57w+NGPftT2/PPPv6t+/fp98XFLN0mSarwKCgrudmWi8Kqrrup43333tV2+fHk9N17k&#10;Ic8999xleBoF9QUb3pPVNxTToo46dOjQ1dEi8xp4DzyNiu+aWA9j+xMJT2G6/S0qKSm5JVqkEEII&#10;IaobuNj75ptv6uDpjSFDhsRMAEwPDUMis4RpaPzg0woPP/ww3oPuu2HDhlZuufqWRQqUlpZevGvX&#10;rsY8luhmIpwvGNW33367Mc5ptHiRAs70nuny88UtWrS47P7772/Zpk2bYjc6ePGXT8Ld+5BCaVNR&#10;rpeVTKHlUKH0iRRahlUm88RTaFnJFFpOKgotK5FCy8il+HQT1o0npbp27Vrsyleznj17XtqvX78L&#10;XWzSr0oriYULF17B37yjrvAbBUL1CoXpaBx47bXXKuyvN+UBdeCaNWtuRWMGfA08CvYX+5JqYwjS&#10;/elPfyqsKk/BCCGEECINYBbwYTA8meBMTuwdYlT+EN9xTmYcmB4aPnx4r+3btzd1yz0/WoVIETy+&#10;jHfMp02b1p3HPR3xfLAfH6j96quvLosWLwwuf54xffr0hl26dGnZqlWrzvXr1y+yrwXwYg79vKDE&#10;cGVcWELchnQUWk4qCi0rkULLqIkKHZtkCi2nOsk2itjyhXENGzYsuuGGG9o6bnMX6NfrzzcVQyaN&#10;IRjPdFOmTCn89ttvr4kWl9fs3bv3xrFjx/bBPvBpVe6zv98hYT6kW7BgQTdXZ+Tln3KEEEIIkQG4&#10;GDxy5Ei9p59+uhPumMAgoPJHxY9+3EGxZsA3DnYY6QcOHNhn06ZNzfBIarQKkSGffvrpdXPmzLkL&#10;v2vE8aUZtf3o+uMpmD6cE9dfhI/3lZaW1thzgnzepUuXs52ZbfDoo48W4S41LsrcpDKlclFqG0cq&#10;Q7x4Tkeh5aSr0HLTEY5ZPOFchITXjypCoXVD2Dac75BC+5iuQse5Jss/Jvib0q9+9ate7iL2OpRd&#10;lGE3XmQJvCbz5JNPln0/A3V5vLqE4jQ8FYIbJ9Gi8hbkmf3791/Phg/uA/rpbXxPExLmgz+q6R98&#10;F0IIIaoNuPv29ttvX7to0aL2NAbW7CSSNRToh9F44okner7++uuNnPG4KFqFyAL4+v2SJUva4D1n&#10;e8zRz0d9KZ4f9I8ZM6Y7Xk86ePDgpc4Q1qhXlPCay7Rp02o3adKkIX5Te/3118cuYN2kGi3/Yjye&#10;eLFvL/4L4jRepNKokEx2GakKF8rpKLSMZApta7qyx43iMfWPOxTvvIXGV3f5xwXHrlmzZkUdO3Zs&#10;e++99968evVqfYS7HOAJxIkTJ8b9gCqHrVi/oB8N7NGi8hJ8g2vFihUt3bbGnnTlfqUr+Bt0161b&#10;1+LYsWMXRosXQgghRFXlo48+uu6pp57qzA+J2YtpmAbeMQmJRgh3hjCM/lGjRvXatWvXTbpzlxv+&#10;/ve/X/HOO+804PHmueC7zxyeOXNmz/3799+MvxLUpHOBhr3p06e36NatW++CgoJiXmi6SaddXGGa&#10;P76qK7SvFPfZlztOMYUu4Cm/cSBRo4Lf+FCTFTo+yWSPO88NZM8ZzmU8hc57vGlVVTgG7Md+Rcek&#10;uFatWn3bt2/f29VD17tpIkVcHXHunj17mgwdOrQ36392IdQ18YR048ePL/7rX/+al6/J4AmOCRMm&#10;xD5Gjm21+5WOuK/4646rW/W3JCGEEKKq4ozP2Tt37qw/e/bsrqjkE5mDVI0DjAK6SI+L8lmzZnXC&#10;u7luXedEqxVZ5C9/+cuNeOKDx9/1FztD2qGkpOTmEydO1KoJDSCDBg0qKCwsvPaHP/xh54YNG5Z9&#10;2DSViz5eQIWmVRVhHyheJBeYi2d7Ue1faNuL75DKe0FfUbL7mI5Cy8oX2WOf6jmw+2bzAPMF80ko&#10;H1U12XLr7xf77T63bNmyqFu3bi1++ctf1tuwYcN5broIcPz48YuWLFly17Bhw4r9p0PZ8OGLT0qg&#10;/9lnn+1YWlqaN8cX27Jv376bhg4dWshtzLQhBMK8ro7thD/m1KQbDEIIIUS14tVXX71h0qRJXf7w&#10;hz/EXrXAUx0wPomeAEkka4ysYJJwJ8ZdpHfevXv39c486C8mWebll1+uhV/7ffjhh3gS55zqfoxn&#10;zpx55T333NO2du3aPd0FYDEudArcBZ+blFfiRZivUNpEsvPyohbCPkP+BbFV6IJaqnny84VtNGF+&#10;svnMz2/ot/nR5k9fyabng7CNtWrVKrrpppu6//GPf2y3YsUK3eE3HDly5PJly5Z1s40hyW6WQPxz&#10;HD7Q/cUXX1T6K0v79+/HfnSmt+G+WI+SSNxnzMsGH/x6eO/evbXVECKEEEJUMfDqwEsvvXTj9OnT&#10;e5kPaZZV+KzsM5FvIihO47rmzp3b8csvv6znjIT+DiCS4i5UzmvXrt3lPXv27GIvztyksi7lX7Rl&#10;U1huSKG08RSa31dB1MAB2QtWyL+gTUWhC2Op5imUNyg/n1lhXuZHPx/Hy9sc9qdxuDIVb7vYbd26&#10;dfFPfvKTZr1797585syZNfppRvxtbO3atXeiIQD1eLzGEIxnQ4P1FO74dYmeCq3wxnm3Xnwb5Hb8&#10;xp/bh21F1zZsYFvj6eGHH451uU+YD97p2LFjef8bXXfMz8cNkuXLl3d58803G7phPZkrhBCi5uIq&#10;wsu2bNly09ixY3vgKQ1+28OaGd7RiWd4ksmaCCtMg5nAcrls/AnFGaX2H374oRpFxCngbwY/+9nP&#10;bqtbt+5d9erViz314Td6QPZCJjQtNL484vp8hdL6sunZmFNgGj0gXnyGLlbLI/+iWKqZCuUNyJ8W&#10;mqdOnTqxLvNp27Ztu7qL5CtHjhxZq2nTpld36tTpxvvuu6/XjTfeGMvvSMN8j3lsWcgXsSxymP0s&#10;pxyPX/z27Nmz45AhQ5rUxMYRfBzUxeSW+BaVre99sa5HHW/rfjRGLFu2rN3hw4cr5NezeBpl06ZN&#10;LZ3HKeR2wO+w33oRu62+sO1sMGG6pUuXtkUjQ7SqvAV+7+mnn26Pbea240mdAwcOXBIlEUIIIao/&#10;rkI8A0+C7N27t9HYsWPLKkUYA/Sjkg+Jd1AgpIch4N2UP/7xjzGDwWlYDpebrrAMLBuVdPSkyJnR&#10;pouawxk//vGPz506dep1N998c+wCzF6I5JN4keQrNN1v8GBDh23ssBedFKelq9CyJClVhfIU5Odb&#10;9rdo0aLbli1brnD5Pi67d+8+Z8KECU06derU/cILL+zl5os1bLpJp5Ubf5w/7E+rDKE8Yzuge+65&#10;p+ekSZOudXVpjXi1Bn+YwbepHn/88Z6os1F/s+7HTRT6hZBs2jlz5vTAR7+z/Yt93FBxF/rXOi9x&#10;BxpfuF5sWyJ/wnT25hCnYT6Ox7dGXnjhhVuRp6NV5iXwfO74Xjd48ODY0zDYfnt+HnvssR7vv//+&#10;Dfn0PRchhBAi66BCxPu+a9asuXXYsGF9WLGzokeXwyFxGrqQq1iLFy5ceNcnn3xyLT6s9uqrrzbE&#10;Bzu5LIgGIh358+J3fp9//nkdt/16nLMag++b/PCHP7zFXSR1xoWYG5UXFzupiBdDVn7DB4QLRttv&#10;xQtN/4IU4rR0FVqWJKWqUJ4KiXm4devW3V5//fWEjSFxOGPs2LFXtmnT5sb69es36dChQ18sz40v&#10;K1/sZ/nhsBXLXmhaRciuu27dunfjFb5f/vKXDdauXVutf1eOP5LNnTu3Lept2yjCJyiSiU+ejho1&#10;qs+cOXPu+vTTT6/Db+LRmBGtImXgE/C6ysqVK1uNGzeui/UUvHnDbcQ4+gxfnIfiOHSxrZMnT+6z&#10;a9eu6zLZxorEHcsrli9f3oavBWEf0GU/jwn8HF4f+tvf/nZpNKsQQghRfXAV9pU7d+68Ba+hsEJn&#10;5c6KkZVjMsFI4J1f/CbPv5Pghi9+++23G+M3vEzPdaUqzIPKGXcu+LQKKuoFCxbcnq+/5hOZ4fJR&#10;wU9/+tO+rhd/ein72wsvhNCYgC4vcirzQieeuF2hhg+r0MWjHUeV56LUV2hZkpSqQnnKF9IxP7do&#10;0aJrsidD0sHVW7GnAidOnNjREVuXG4yJsYGqzBjBdTIO+NOcYvHt/vvvL9y0adOFrr9acvTo0etn&#10;z57dAXU2fEIiT0HPwTS2/se8eG0XfmXJkiUd//znP9f/9ttvr/7mm29wU6TsqZsDBw6ch3HHjx+/&#10;+vDhww3wAVPMB7/Ahhi7TPRjffAXXF9ISE/ZcejCkzgv1cqtN++/D4Ina0eOHHnKn3+w/+jnsedx&#10;Qhp0cexw8ylahBBCCFF1gZE8ceLE5c8991xz3BXwH1tl5ej3W3PCihPDzgT0dsu6/dChQ5dFq4gL&#10;7ups27atiZunJ+e3BoTrSiRbaXM+GJGFCxfGjIjbPz0pUsVw5+/au+++u3WTJk2KoouE0y4eUhHn&#10;DU3Lhbg+CtvMxg+/YYMXkv54O42y0+KliZcuFYWWJUmpKpSnrJi/2S3HkyFpsWPHjov/8z//s0mj&#10;Ro3uvO222wqxfjf6NGUSWzKRH4s4zHhhp0HY3s6dOxd17Nix0YwZM6pVA//+/fvPxR/ppkyZ0tnW&#10;5bZuh1Cf+w0Utq73x3MeCP0YR3Ea+tHFcjme6+B8GIaPQD/n84XxmB9p7fxPPvlk9+jDr3n96i4+&#10;cIvvudhjgH4Oo4v9wXgeA/bDJw4ZMqTI+aw78F2YaJFCCCFE1QONBai4x4wZ05WVOipBGAFW7iFh&#10;Ou8SYBgNKahYM/nIFj5atm7duhZYBpbFyhbdRLLbY4Vp2DZU1suWLWuNx2Hdfuo3dnkK3qV2+alp&#10;s2bNevHCBF1cOIUuErIpXohYJZoeGm8bPSBcxPDCjwpdREpSdRfyPssCuxXVGBLi0UcfvcDVDXV+&#10;+9vfdsMHW0MNIfjgqz/OypZ9q1Da8gjbZpfrtqu4Q4cOvX7+859XyMdEKwJXL5+FJzrw2gvrdfgP&#10;XnQnqucrUraRwI7DMH0QnlB56623bsBNHrdrees3cMyxnZMnT+76yCOPxJ7OpZ/DPtn9prifmA5v&#10;hnHox9O9aBDB0zfR4oUQQoiqiasgC/ALtdGjR/dgg4it+K0wnhWiq0R7l5SUNHPzl/sdUjxNgi+5&#10;u+UW2soX/SHZbfKFfeD8+JK9W24zVdj5Af6qcO+9917u8lBXXHjA8NP4W/PvD+dCXEc6YsOH3+gR&#10;uhiUpJqsfGsMCbFixYpz0Rh76623dqhfv35fbLdf5l2yChdijD+OjTfYprZt2xb9+te/buXqu1pV&#10;vbEfDeKlpaW1ly1bdueAAQP6oH5P5EEqUtwWf3vYP3jw4B64oYQnLaLdyVvggbZv334bPBE8HL0e&#10;G3S4b744jV2kR0MIGrHw+hEaWKJVCCGEEFUbV6mdv2fPnpsHDhzYBZWkrRApVIhuei9XqTZ9//33&#10;L45mzRoHDx68dP369Xh8sw8NSEihbYM4D7ef6fFB2Jdffhlfda/WH6rLV8aOHdvqxhtv7OQuNort&#10;HVl7sRG6+MCwTZ9NcX2+sD6qwDzxwYaPdGUvECWppgh5P98bQywlJSXXYjtR3m0MYFxwSSpM/jpt&#10;v90mCE+N1KtXr92zzz7bwE2v0jgPcu4HH3xwIz68jicW/Pq9ooULf3S5LfQVTzzxRO9du3bdFH3E&#10;Na8bo/AHno8++ui6p59+ugdvZNmbXuxifEjWT2F+NKbs27fvpnz/Q44QQvz/7L15sFXVte//i03U&#10;bezFDgU7UBFEBQGVvucc701yr97kxUryTONN3ktKU1rcF3wURd930kiPiCiCSCsY8DwUQRBBUVEU&#10;Q1AiIpFSg+bfw29+T9aXOxiO1ey9dnvOHFWfWv1czV5zjDG/e661vHnL2Q4ePJhxgf46vLkdycCI&#10;ESPqAiE+E7dz584bivE2cfQUWbp06R3ofop9/+Y3v6kLwhhnYM4WJDSuUd5r8+bN17kEpqzf8F7p&#10;9tBDD53Zr1+/5k2aNKl76SkaQjKhLwdkg4INn4zo9cEGHLAaex5PQ4f1Iwqsx/pUzmLIrl27LtJ1&#10;H0P4BCD9hcZtXnIoktx+++3VrVq1Om/8+PF5/QxtsQ1foMMLVxcuXNjjD3/4Q18d92Ujnb1B0VjH&#10;fNm419MaLkMZGFIcQL6AIXKP3/3ud9Uud+iD3qv4Mk5wiGVveKfHCy+80NqdV1+cD8UQC3n+nMdr&#10;EUxXud+i7st9QfHevHnz5s1b/bba2toztm7desOsWbM6rF+//ga83yNYVDQ7cOBA4xkzZtyOYIyg&#10;rIJzYuS2GI4cObInHg3av3//6cGuvKW0yZMnN+rUqdOtTZs2raKwwIaCHJaq8cB9AxyfbPhY6EZd&#10;rugGpMdTX7Dudw3WY50qZzFk9+7d58tjluco/QL8GsVT6VMsXLElAceGYZMmTXrec889N1e6MILe&#10;Dfv27bv4qaeeunHChAm90XAHjOdAzssmR+C6LAtDlAPxYPr06d1Xrlx508cff3xZpf2Bgi/FTJw4&#10;sTPPDUIIzk+eu4TLeD0xju3A8OHDe9XU1DR118A/EuPNmzdv3rwV21wAPv3zzz+/zCV03dBLBcFZ&#10;BvEkMKhzHMkO/kmaNGlSD4givstn9uZ+l5O6dOlyyv/6X/+ryk1+K/kvZWOAsFGSET0+2OApFrJh&#10;5fHUJ6z7XYP1WPfKWQx57733LtA+Qp9j2DlTHNECiSu2aMj9wd/JY8E8d17Vv/nNbzrAZ7vpijY0&#10;ymtray/+5JNPrkAP0v79++MF7FX47CtEDCmKyNgfBt6B8Z//+Z9Vo0aN6rdly5aW+EQ/8o5gdxVl&#10;7rjPwaNGuAY4Nwo8yHfYu9aC14jXC9sNHDiweu3atR3w1cGgeG/evHnz5s1bqQw9Vfbu3Xv53Llz&#10;OyLhQXBn0GYQZ+C3kIFfgmX4zN8HH3xwte8pEm8uYWziGjXt8ay6mzyegOcDJu9hWNtIuF4mED/Y&#10;aPN4PPnHEgY0WI8iQzmLIS62NOLxZgvPD8D3EC2OpMUdZk7obfE1nWuuuebGKVOmXOam64UtWbLk&#10;5GPHjn0P7/E4cODA+S+//PIVNTU1rRctWtRm9uzZbTAE+Mrcs88+28wtvxSP46LHK7bD9kFRFWnu&#10;HE7685//fNH8+fPv5OPF2SDzJORRI0eO7IqXwwbFe/PmzZs3b97KxWpra0/bt29fk8mTJ3fhc7AI&#10;3oRBXaODP+E2eC4YZb777rvoDup7igibM2dO03bt2nXPZDJ1AgiSfDd+QoKdD3TyT6x1Cf+R5TEB&#10;NkyshovH48kPWviwwHqsj+UshmzduvViHm+2yPPluQL6Iy2KuN3VEebb5LoSa90kcP8Y5xDzMHTH&#10;1++nP/1px1WrVvmXi1ew1dTUXDN27Nh+cflOGNwGvWRWrlzZoRAvyPfmzZs3b9685dHwcjD0FIGA&#10;gUCOniK5iiEYYh1uP2vWrE4QXCC8BLtrcPbLX/7y4h/84AftkNQzGafowGm3Wl5huVHwGDJBQ0M2&#10;RDRWw8Xj8eQHq85psB7FgYYghoQhxREg/ShxhxHpB7k8G/R2LAv75zweizvO6vvuu6/9PffcU/CX&#10;pHtLb3i89+jRo43mzJnTFrmLzH90nhMHtsH7WP7yl780RS/cYBfevHnz5s2bt3I3CBb4JLBLCLoh&#10;qOvnhSGSoAeJDv4SuT7B/KFDh3b86KOPLm0oooi7Tmf/4Ac/6HLeeedV5Zp8p4GJukXGNSDYqAK6&#10;sZEtVqPG4/Ekx6pXGqzHOltfxRDplzT6ehAuh18jFCXc4Zh+Uc8vFNhXo0aN+j744IN3umlvZWjH&#10;jh377ksvvdTM5Sh1L5Tln0E6t7HAuhgyV8K7RJYuXXrT7t27vxsU782bN2/evJW34fnQV199tbHj&#10;2kOHDl3kphv8W77dNci8/vrr1+DN5wj2DPQYZ/DPFm43ceLE9viyTX180eof/vCHMwYOHNgmE5OQ&#10;Fwsm/oDHFNaosBom1noW1rYejyc5Vr3SYD02/Btyz5AoeH0AfTD9cCl9MY4Hw6ZNm/b75S9/eUN9&#10;ePlqfTB8XWfZsmW34k8eCCDMdZCryD9zNJyP9THEo8Fjx47t/uabb17pHw325s2bN28VYS5gfefr&#10;r7/GS7I6uGBWhYA2ePDgfvj++549e/D5t5OCVRusuWtw+vbt268bOXJkdyQKSBjCkoM4ZLdTlDNz&#10;5sw7amtrL64PL1r9r//6r9ZNmjTpgYSXybebfYIYknGJOYaFgIm+hMeB/QI0FKzGB2BDQk8nRZbl&#10;8Xiyx6pXGqzHhr4XQ5JDYUT6R3eYRYX75BDH1LVr1x7jxo1r7qa9lcDwmd8JEyb0ZF6CPAVD5iqc&#10;lnkM4TbMizZu3NjS5Uu+N4g3b968easMgxCCt3sjiFHZZ9BDcEMvhunTp9+1ZcuW6w8ePHgh1g82&#10;bZCG515rampuRDfSqCSBCYIFlsteJvfdd19dl9LHHnusXfD5vYoRn3A/zJkz57K+ffv2cJPH/4HE&#10;eCmQST5FEDYErAaHRjYccsEq01O/sH53kmSdKOR+GirWddFgPS+G2CQpi9cOuMMsKvTNch7iBoY4&#10;nl/96lfdR40a5d8vUgRz8ft7a9euvcXlInV/gsXlLkSuh3G8INXliZ0++OCDxkHR3rx58+bNW3mb&#10;C4KnfvbZZxc/+uijnSCEMBACfEkFQY6NdYoiCJjz5s3rVFNTg5dhNei3guNFqxs3brx+zJgxfWUv&#10;EVwn2fMjDFxjrMvhkCFDqtBDZNeuXRcFuyhrw1cCWrdufSM+p+gm844UNTTWuuz5IZP8sIaBx5MG&#10;3bCUJFkn38hjqw9Y56jBeqzn9VUMKSY4RlxL+FDpZzku5xG9jMh1koLtsG+MYwh/jsdounTpcq2L&#10;s99z873l2ZBrTJkypSvzPytPkWAd5DYcYl7wB1rfF1988SZX3plB0SU3fNp49+7d5y9fvvyKffv2&#10;eWHNmzdv3rydaC65OOWtt966TvZuQHDTjXiKIbKBz/XwzfnVq1e3+8c//nEZeksERTc4O3bs2Ok1&#10;NTWt3fXoh+siBSReRw0EEK73m9/85i58cu7o0aMXBkWWtf3oRz+6olWrVv1c8lr3OdxCIZPrMCwB&#10;hOiGk8eTFnlPhSHXte5LoreLWx9Y2wB5jPUB6xw1WI/XxYsh6eA15fWETwXwr9rnulOK9dFynaTo&#10;niIEx+GG1f2c+XeL5Mf+/ve/X4CXww8cOLBaiyBReQuR+eCsWbP64BHroOiS2JIlS07+5ptvLnXn&#10;dMOUKVN6ueOqQn6Kc0N+NXjw4OodO3Zc/8UXX3hRxJs3b968/X//35EjRxo//vjj7RDMpMKPcR0Y&#10;5XwJ5qMxz14NkyZN6rF+/fpWu3fvbrD/4Bw+fPh7q1atunXUqFF1ogiui76WBMsGDRrUd/Hixbd9&#10;8sknZZnES/vjH//Y6Gc/+1k7JrtImN3sOnJNfuPgvjRSAJEJPKctrAaAx5MU654KI5dtkiKPqT5j&#10;nbsG67HeezEkHfraEulb4XMtccTCnXbWcDsMpTDCfXIaXyRDLPpf/+t/+d4iWdqxY8dO3r9//yWP&#10;PfbYnTI/QU6HnIW5YBTMbUaMGNEbjwvX1taeHRRfcMM71fbs2XPW5s2br5s/f/7NU6dO7Qyhg8el&#10;jxXgWIE7x6pFixbdjt4w7jo0+HfgefPmzVuDNddYv56NdQQKCBqAIgfHGfAw5DIN1g2CzPFxqPGz&#10;Z8/uiq+vNNTPqe3YsSOzZs2am911qet1g2vD68jp1atXt967d28jF5TL+v0rXbp0ufDaa6/t7RLS&#10;gvQCSZI4Yx0myMBK2omV6HsaHta9kQtsCGLc2geXWctzgWVZZeLe5/HI49LzJLo8iSy73LCOV4P1&#10;eJ5eDEmHvl/kMs7jOplAFHGnFgp9tsZaNwl6e4zjmFq0aNG9nB7NKGdDb+C1a9e2GDZs2PH8Lwzk&#10;KliHeQvXR+6CL8XMmDGj83vvvVfQ+uZyo3McF+LLhpMnT+7yyCOP9MajxPpYkyDPY+LEiX3QKybY&#10;jTdv3rx5a2h25MiRs2tra89/6qmn2g4cOLAPgxwDBgQNjCPoAYwjiFiEbcdl48aNu2vx4sW3/vWv&#10;f73cBbUG173VnfO5CxYsuB3X5Fe/+hWuS+/nn3++Vbn3BJk6der3HnzwwTvdaF3iyyQ0TTIbhi4T&#10;0xQ9sG+gE/UoZBLvabhY90YaZLm8H7O5Ly3k8YaVr7dh3cAy1g+9jUaXQaz9lwvW8WqwHs/RiyHp&#10;sK6thVyH1x73I/y29OWc1nB5GqxyGjdujE/03nTPPff4L5gYdvjw4UvwpUDma8zdwmAOx7yOOZ7L&#10;ZarwuInLbfLSK8eV8x3Hd/FJX3yGF2INhBb9Mn/sG+MjRow4fozZwO1xHjx/5GZHjx7FH1InB4fj&#10;zZs3b94akiEIoXvj9u3br54wYUJvBBkGCb4MFNMIIFEgyAAZZOS2eIzmoYceqh4zZkzvTZs2tTh0&#10;6FBFvBw0X+au86kI9LNnzz4fQ1z3YFHZ2axZsy7v0qVL10wmU40E182qg4msnJcvZGLLfbj9H0+0&#10;gUzQZTJuoZN3j0cTdp/oe8la77LLLjuBiy+++C68QLhJkyZ5AWXqeSgfYF9EHq+sI9mgz62csI5X&#10;g/XoI7wYkg59bYn2wURui+Xw2fDdUhixcJcjNSiH+8G0HMdxXH/99bdv27ataI9ulLMh53D3X7NH&#10;Hnmk7iXvfKwZuRlzNQsKEVwPw/nz59+JP7aConMy5ENfffXV+a6uNl+4cGGn4cOHd8OxMXfkPgGO&#10;AfNkHorj5zFmA8rAectplD948OBeDbkXszdv3rx5EwaFfMuWLS3RhRCPujAYMmgAih6Yz6DCIJUU&#10;bL9o0aKO+/fvv9IFRnSDbNCf6S21zZw589SpU6fejATXTaZKWLFttlD8AEkSb88/0dcoKVZZwFoX&#10;8DeRvwu3kcv4GxJdrlxXbyvL5Pqcx/JYhpzm+hhKoYAiAoQFiAjXXnttHa6RdNdNN9101+23335X&#10;x44d64agS5cud/3kJz+pS7Qtn1UJwK8C+mT0ROvdu/ddt912W905Y3jrrbfedeONN9ZdB1wXXnPC&#10;a0wy4joDPU+uz3EuB/gt5DoWXFeTdF3sD8vcuXXfsWNHWb6AuhLEkFzQv4UEvwl+GylUEB0D5LJ8&#10;4u71PiNHjrx60KBBDfL9EHh8aNq0abcxl2POliRvk3meG/ZdvXp1y2wEA5fXnXzw4MHMhx9+eMX2&#10;7duvW7JkSUccB/ctjyVbeIzZYJUDeJ54/whewBocvjdv3rx5a8jmgtgpH3300aVLly69RfYWYbKN&#10;gIZ/GDhfB504WBaGQ4cO7b18+fI2eGwEn0ELDsFbEWzy5Mmn/eAHP2jnktoTeoHI8WzRSS6JWifj&#10;EmYQ1eABOhFv6FjXKAlWWcBaF/B3ifp94sqT81gOpqWAAWRvC8KeEVLMkKDB/+///u91YsZ9991X&#10;JwLw30/4GPoo+h2C5QDLmKTn+q9jPpHHmA04DzmOc2IjCMBnS3jOgOtgHNfgpz/9ad31xHXt0aNH&#10;3XXG74Dfg7+l/I34O/P+wHL+xkDeAxJulwRre8D7qWXLll02btx4rvMxZWcNVQwBGSGIAHc5TKKW&#10;paVx48bVHTp0aNVQ/nipra0989133206YcKEnrp+6zpvgeXwIxjOmDHjduSD7tqdGhT/LcOj1/hK&#10;y44dO5osWrSozejRozsNGzas7g81liWhb5Y+KBusY47DKkczderUHl9//fXFwWl58+bNmzdv//xc&#10;2fvvv3/VwoULu+JRFwYNNiJyAdsiICIhR+INXPDEdNU777xzw969e3331gIaftNLL720FxJVmYBS&#10;BLH+yUsKE94oUH5GiB/ASqajsBLzhoZ1XZJglQWsdQkFCq7H3w2/o/wtsQzryIYykI9+QNRg7wQi&#10;xQ3ZewHjP/rRj44LF/Ab9CO6sU+/BDDOdZiAc54cMjHn8kqG10GSpLHB6wOwDedZ6+Fa8brDf0+a&#10;NKnuGX6IUOhpA9GKvzOFLXkfEd4vvGfiiLpPWY5/TKb46N8iCv5OmUAcSSKQpIVlM7Zh/1VVVd0W&#10;LFhQ1u/sSmNffvnluevWrbtV1mPWayJ9hAXWGTlyZPXmzZuvCYo9wdCDAj17V65c2cHlblX0H9iO&#10;Q/oJfQyY5n64LFu4fT5AefBrEyZM6HTgwIHGwSl68+bNmzdvJ9qxY8dOd5zzpz/96WYX/LoxgAAE&#10;FAQ9HWDktIQBzQLBEcF13rx5d+Bt3+hmGRyCt5Q2dOjQa9BgsJLPfCekTHIJk99M0HBGchyWUCdJ&#10;tLlOQ8a6LoQND2tZGNxGb4dp/m5chv1D5ECjlw1gDNmDg4IHociBRzXQaEZvjn/5l3+p632AnhwU&#10;JGRyzGnpMzBNvyPXlb6F23G+nMaQ23NbvU0lw+vA84k7r7h1OJ/+ndPcD9fjNEUS9jzhNH5r9DBh&#10;LxOKZPI+xri+1zTynpTjoHXr1t02btzoH5MpIvp3yQZsR0HEXaKiIPfVp0+fnpMnT071/otyMpef&#10;nbR58+bLJk6c2BV/MMk6KuuqrK+cj3qNcQzxiDRetHrkyJHL0dsDdWrZsmWt3bW6Y8yYMX3lNvQH&#10;LDOsbPpbvQ7GuY4c12Vb/hpDXY6cZyHXQxnwTfhCzXPPPXeDu37nOfwj2968efPmLd7QswD/wK1Y&#10;saK9S3arEFDYOGGAwbQVjIAMSBqWQYYNG9YHAszf/vY3dNP0b/zOwSZMmHDr9ddff8JncQudgGoR&#10;JCphtpJsYK1LrPUbGtZ1IVHXO8lvoXt0oJcGhQ325tA9PNDI5Tp8JwcawRA7UJdRv2VSrOs61/EU&#10;lqS+OJ9gXzImYJ6MG5jXr1+/4/cg7jl9j2OaDWh5D2McNG/evKNruOXlCxf5Ni+G2GSCXiKMF+5S&#10;FRV37NXuvun7wAMPXOmmK9bwvrcXX3yxhatHdb00ZL2LAmIl6iDrIbYZO3Zsv3HjxvXq379/Pwgj&#10;mIflEFji/LS1jyiwDQVTlCt9BObLcrF80qRJPVzueSPebYc/zbDOkCFDjq/HdS3kMpY9e/bsru7a&#10;XehFEG/evHnzlrOhS+YHH3xwtQugdY/RINDgkRcZ1DQycGkQFDGUwRlDbDdjxoxumzdvvg69RfC9&#10;/OAQvBl2zz33nNyrV6+WrlFRJ4JkgqQT4xQpMF4IWD72mSRRtpJsYK1LrPUbGtZ1Idb6RAsdRL6X&#10;g1Ds4HxMy8dZIHjw5aOoo0gyMUQ9ZsLJJJd1mrDO0y8AuVzD9QtJMfeVT+R1stDr83rr+YUCx4Df&#10;n+MYyt8dyGPFEPcPtoGgBnEN9xzuQ9yr7FUC4GMwbNu2bZe33377POeDys78YzLhUFABGRczQCkE&#10;Evi33r17X+HGK6Zh7Brxp7z11luXT5s2rRvqiqxLrEdA1jMJ1gGoa9yGvhvL6bO5HsvjtEaXHwe2&#10;kXECDBw4sNrlkD0ee+yxO9euXXsTvjyD98nhT7j33nvv0ieeeKI91tfxhOVY+wEQTSDoYJ0xY8b0&#10;DHsEyJs3b968ecvJXFA+CS9BxTfip06d2lcGZg2CURx6fQQ7jrth1aJFi27H851e0f+2/eu//mt7&#10;JJlRiWShEk0pghCd/BIut5JsYG1DrPUbGtZ1IVguRQ+gH2ORggeh0EGxg+DxFr6o9De/+c3xBFTX&#10;UdR7JJxYh/O5jEOOS8LmJ4XHkRSrDMDjSHs8Scnm2HIl6pys/ccht88GfRy4VwCWyQYR9sHGGeOI&#10;Lgfz8ZJXCCW4h3F/d+zYsceLL75Yli8/rK9iCNC+J87vS6zyuD0FEXf5CgLKB3q8adOm/X7/+9+3&#10;qIRPre7bt++cKVOmdJX1gvUE46xPYWA91j1uw0dssC3mcT09bsFyk4KeJ3PmzOm2fPnyVtu3b78a&#10;nwF2Od2pjhN6AUP0wTojRoyo+zwwz4vjnI47hoEDB/Zbs2ZNG/yJ53NHb968efNWUMPbxxcsWNDW&#10;BaC+YcFSTiMIowEl15XIwIzgze0QDGtqam50ScHFLrg1yM/nwe65557vVldXt0aCiQQSiV0mkylo&#10;MklBhfuKEjYaEjrhl1jrW1jbErme7uUhBQ8pblDsQMNRiiGcz3XRywOPK+ClpXgpZlSd9HiKCX0+&#10;xtkA4jLEAdfQua1cGzj1WQzJN/RzFEUAYxlxl9QkyTpJwPbYb+PGjS8v90YzGvZr1669hXWDggbq&#10;BHtCsO7kA1nvWA/lPKyDIfaNY8G0O5YqVz97zZw5swse5/n0008b1dbWxr7E1l37k//6179e7nLJ&#10;Liw/Cn0sGMf+cRzz58/v+uabb/oXpHrz5s2bt+IZHmVxAe+MXbt2XTVjxozOMmgxUMnAFQeDLIEo&#10;goCP+Y4qvDjsjTfeaOYCaFl+XrFQ5hq1bZC4yUQQ8J+uXNHlEbkM+8C+faL/3zCZt7DWB0z6eS25&#10;rtyGogcFDy18UNBATw45pABC8YO9PfCIC4UPvNcDBHXpeH1DEglkvfN4SgHvTd6fMnagC/zgwYO9&#10;GFLh0PdJ4BMzmf9+fAboeETC5meDjJsox01X33zzza137NhRti9zd/f96cizxo8ff/zl9jK/knUn&#10;H7DeMQfDOHsMjhgxomr27Nl3Pv744zfW1NRchx7DOL7gUBMbPte7atWq21y9rmYMQj2Pyhm5jOcO&#10;3PH1xh9mhw4dOjMo2ps3b968eSu+IUmtra29eMWKFbfgBV39+/evC3CyO7TsrmmBdeQ/1dgO22A+&#10;AjSDH8YXL17ced++fU3q8ddoTrrmmmtuDZK1E5K5tMkgYTkaq+FOrAS3oaGvicRaX2L18rB6cCQB&#10;ggdfZIqveOCRAgofTC5l3eI81iP8s4d15XoeT6mQDTHGCt6rQaOsrRdDKhvtLzWMO1IUcZfXjFly&#10;frZwe+yL8+Cbf/CDHzTHuyvcdFkaGvz4Egw+iytzJdadfIH8zQ2rhg4d2vfxxx/v/Prrr1/j8ruL&#10;XP1L/QJjV8bJ77zzzjV4/AcxifVbxqgk4BEc9ETZvXv3+UHR3rx58+bNW3kY/iV4//33r8Lnc5nU&#10;YsjEFtMIuHqYLdjOJQU9IcDg2VrsNziEijWX8J/UrVu31kgcZdKXNvmLAmUj8cwEj8IQnajqxLah&#10;oq+LRK7DcSTZFD8ofFDQSCp+sLcH3u0B0OPDJe5171VAUsykkvXLgsvj1vN4ikHcfSiX4d/pESNG&#10;oGdIWT4q6cWQ9Eg/ChiH9J8BhQb7bt++/U3uXivLl7jX1taeBnFi8uTJvaWAgJxI1imOYz7yL+ZM&#10;GswfNWpUv+nTp3dauHDhrbt377527969Z+/fvz/v+dTXX399EV6QynzQOh6JPBc5H1/Deeutt66r&#10;DzmfN2/evHmrx+YC1XfwTwaC67Rp03ojiDEIMoAjyWWQxjAbsA3KAvjSjSur52uvvdbc7ffU4BAq&#10;yqqqqtqffPLJx78Og2EhE0GKLVoI0UmpxEpiGxrWdeIy2fNDProiBY1sgfiBnh+y14clfuj5UXAb&#10;j6dUxN2LcpkXQ+o30pdqKIgwXrnLXTCwPwyxv/POO6/qnHPOucpNl6V9/vnnlz3zzDPtkAuhrsD3&#10;M59Crz+gRRCM42uACxcu7IQ/rPC+DuRpICi2IObKzyAPHDBgQB8cE991EgbrPuMZtuH8JUuWtNm7&#10;d+9pQdHevHnz5s1b5RhfBDZq1KheCGzy3wEE6WzBtgyqmEbg5Pj69es7vPnmm1eW+xvj8YncPn36&#10;3Ogaz9VM9giFkEwgjKRFl2016vW0nA+sRLYhoh934Xs9LDFDCiHs6YF1da8QPvKCr7rIR15k4oh7&#10;nqIHE0XCdTzJkf7EWu4pHHH3rVzmxZD6DWOMjDkaLEcspDDiLntBYNwF2A98/AMPPHBlOT4+4+rD&#10;d/HC0nHjxvVBD0HpxyZOnNjPzb9j8eLFt+3YsaOJW/ecL7744pxg06IZHmORvUEQz+LqPgUTDHFO&#10;GMfnhffs2XOlO4+K/LPLmzdv3rx5qzMXyPAvxCk7d+68bOXKlR2Q5MoAiMBHUYMBkcs1bMQAGWix&#10;PRIDvJhr4MCBfZYtW9YS+wwOoWzMJSptXJJXJ4K4yYImeCAT9P6QCaZOSDlPriOR61c61vkBLuO1&#10;wrQUPpI82qLFEPQQAXI5enxAAOEnbfHIC8QPCiC8l6XoYdUDLgtbHkWu21Uq8lo1pPMuR5L+BlgH&#10;/j0QQ8r6nSHwGQA+A/6WPlf7XQn9UUPGui4Ay/S14/XEtS10zJRcc801fe+7776r3XhZmcuhTsLX&#10;9tw92OzVV1+99u2338aX9/D52pLmPG7/57z77rvNXB7WR9Zn5mxyHvM81HPO4zrIEV966aUbduzY&#10;4UUQb968eauv5oLGSejB8PHHH1+Gxzxc4701nomkOCCDA+bpgDFx4sQ+6Dq4YcOG5i5gXOjKK/vv&#10;59P+/ve/X4DjHjt2bFcX9KrkeWJIYcSC1wbrYFyuH2xftXTp0rbl9JZx/Lvkjq3ZLbfc0tdNHk+0&#10;5L9RuYCkUKLnsycIE8yGgEyg49DrY1q/4FSKGxyPQq7Hd31A/MDnbdHz4yc/+ckJ4gcbhyROBPFk&#10;j7+elQH9Ocbxe8GfDxs2rK3zaWVp27dvv4L+NeMa6RhiGn4Evcikb9HQX3lsrGsGpCjC3iJW7NNw&#10;eTZgHxhi+5YtW1bfe++9l7ppb4Yhn927d2+j6dOnd5d1WYN6jSFzPVn/AV7iOm/evE7Ii4OiS244&#10;N+TX+PLQmjVrzsPQTZftC3e9efPmrSLs5ZdfvhSfKZs8eXJfKOBM1GWQYAKvg4deRlw5ffGpW5eg&#10;XV0pX1txAeUUBL21a9fehOtAgSNKDJH/JuC8sT6XTZgwoffOnTubotxgFyU3d16nNG3atJsb/VZS&#10;liZRA9xek3FJHGCiTqyks74gz5MJM5HLCLZBg4WPu7D3BpECRxhS7MCQ8zANIH6g98d9991XJ36g&#10;5xKgEIL7HGCceDHE01BhfMM47v9yF0M2btx4Ofws/AmG9CkUQrjMQvouz7exrpkGvh3XGDHP/RyR&#10;MZHLs4Hb8k8LDNu0adPrsccea+ymvQX21Vdfnb9ixYoW6JGr67JG5rdyGgwePLjfli1brj98+HDq&#10;r9fkasgdHeft3r37kjVr1rQZPXp0pzFjxvTEn3Y4VsRonKdb5nutePPmzVu2BgePZx/nzp3bE40j&#10;2dhh44dBgUFCwnXl+nIexAR+rx3MmTOnM96fcfTo0UbBIZS1uQB0Kq4PPunmzqdKnx/Pi9eGjUZM&#10;u+BUvWrVqlvx1vKguJKb+z2+6xrEnTMuWeM/WG72t2CilRaUj32FJY0UBazEs5IJO1d9zmykAP3u&#10;DkvgoLhhLeO03B7z0fsDX3tB/dYiB5ECiBwHvMeJvP89nvoOYx/Gcf/Dz48cObKN829la6i/eM8P&#10;6j8eqYMPht/BkOOWj9J+zHMi+ppFgets9RIB1rxs4LYyTuP369Gjxy1LliypmN64hTCXs52EP7PG&#10;jx9fxXqLPJT1OAxZ51HPMQ/vBqmtrb0gKLrght66+ELPJ598cgW+0rN06dI7xo0bdzwOy2PkcaOu&#10;y/l4J8o//vGPsunB4s2bN29lay5gfOe99967dOrUqZ3xjXQ4VC1u5AM4cDhyjKN8OvBhw4b1Wb58&#10;+c1Q792xVETXPvRsefvtt68fM2bMnfL8OM5zQ+CFao9nZt25lUVicv/995/64x//uK1L6KqZQKVJ&#10;xuJA2dhPJiTxJlymk85KB+cl4TlC9JBfeKH4QSGDUOCQcBnFDmtb+egLen/g8ReIIOj5gXrIXiAU&#10;OggFENzPEt7bHk9DhX4d46gTiGPl/M4QGGIQjx3HjHcA4YXI6HFG/0SfxCHmYejJHlxDC1xTxEBA&#10;AUTifqq8gjIRY77//e+3ctMNypBHfvrpp42ef/75tkOGDKl7zJk5J4aIb6zLGtYVDkeOHNkdYoQr&#10;s2C9QWpra8/cv3//uRs2bLh64cKFtz322GNd8Vlh1FceK44H8RlDC/ojeZ6YN3To0L5vvPFGM7eP&#10;M4LdefPmzZs3aeipgG5/dLZwvGwQaWebBjhl7gPjchnno9fISy+91KycE0vLPv/887NefPHFW901&#10;q+umyKD04IMP4tnSO9z5nBusWnLDG96RlMnkK+OSM47nAyZ3KBf7YrINopJFopPL+gSSU77vg4KF&#10;hSWASKToIUEjB5+7Re8P/BsM8UMKHdkAH4B72ULWX4+noYBYJeMY/HwliCGM5zx2gnoOsRT+iP4X&#10;PgoCreW/PPHIWBYGhRH2FnE/U8FA+e64qlx+dYObrveGuvjBBx9cPWHChJ6MVzr35DwLLMfwoYce&#10;ql6+fHmb2tras4Ki82JHjx698ODBg022bt16w9SpU/vK3tKslxQ0OI1xLEd95TwNtsGQZcnyUP+f&#10;fvrpTshVg8Pw5s2bN294lhDdB9FrgU5WOs98g7Lh0CkWcF8YwlFjGR0+Xi5azO6I+TIEml27dl01&#10;d+7cjtOnT++0b9++JsGiktvPf/7zc9u2bduFIgUFCxDWfTcXZLlWEggokEiRhOjEsj6A3h8QQPiy&#10;U0vcIBQ14oQRzIfwAdD7AwKI/PILBY0koP7FwTpLdP32eBoCjFMYRz2oBDEExwj4eICu04y78AUQ&#10;UOGn6qsvLga4dmHxTYN1EH/ZQzOfIAajfDnP/bZ3ulzgdDdeL+2zzz67+Kmnnmov6yvrKsc5PwzU&#10;lbFjx3Y+cuRIzu9dcf7gJLwg/8CBA41dPnvTvHnzbhs1alQv7NuKp/L4MM64zGluw3UsuA6nuS7O&#10;h/PGjRvXI+jlUhHv7PPmzZu3gtnGjRtPwcuV0A2PTtICzhQOlk6Z8zjOBAtDzKcjltPcXjrpMLgf&#10;bI/3cngVO73dc889J//iF7/olslkqt1k3gUPPc/t54RE0EoWywEmovJYJdY2JGpbLGfvDz76YgkZ&#10;Gr0OoThCEQXrUgTBp2/xry57gFiPvETBummB+mqh66zHU9+R9z7iGmMg5iFWlbsYwmPmcScFPgKP&#10;3sGXwafRv8lHHjnE8jCfCKKWSd9a39HnLpHxlDCuhqHXTwL21alTp85uvN7YgQMHzti+fft1rrHf&#10;R8cpef/LesB6jTrMbYYOHdq7pqbmxldffTXxIyXBuz0a7d69u8nixYvvHD58eK+HH364L3oGW/tO&#10;gjz+pMjz5rmhLIqgmM/yV69e3c75rPOCU/DmzZu3hmV79+49bdmyZS3hEOkw6UAtGCjoWKVT5Tpc&#10;zrL0ONeLQq6HxtiAAQP6rVix4hbnsOvtvxiFNtdgbsTElb0/3OzU6ISMYB9Mdq1EsNLBeemkHvPZ&#10;rRziBz93K4ULKXpEESeCoPeHfASGX3/BkONa8IhCih8a1mGNrLMeT0NA3vsyBmJefRZDsD58Ac4R&#10;7xuCX4Ofk/5d+sQwvw//iCGWh6G3qa9Y505wDTMhsVrHWiLXyQbs69JLL+3jft+y6b2aq+3YseOc&#10;J5544g588lbWVdy38t7X6Ht95syZHd9///0Lg2JPMFe/T6mtrT0N74rDIzjLly9vNWvWrE7Dhg2r&#10;Zo7MusI/CFluLshjywbuV4Ljwgv8//jHP/YaPHhwJ7xUFcJNvh//8ebNm7eKMOf8zl65cuWdcI5w&#10;kgwaUcAxy6CCcXwFZunSpbesXbu2xbp162586qmn2j766KP4tFfdcpTPdZPuA0MGMkxj6Mq8c8+e&#10;Pd5hZ2nDhw9v1K5du+4uqaqWCZZblBd0QobyARNiiZUQlhv6mJMcN3t/QPzAv6cULCzYk4NY62hY&#10;HtaXPUD4GIwkWxGEoJ6Gwbqo0XXX46nvyHufcZDzEePqqxiC84MvwDi2ZWyHH4JICz8In08sPwqw&#10;njUfcDvpW+sz+vwtcE0yLp6mETuioNjCfaCXCHqQumUVZXv37j37lVdeuRE9nBmzeJ/LcQve47in&#10;J06c2Cd4dOT4Z2iRKx88ePDC1atXtx48eHCXgQMH9nD1vApxk/VBlqPLRrnIh7XfSArLzQZuh48g&#10;zJ8/vyty87fffvvqXbt2nenO7bsQdILT8+bNm7eGZ0jUDhw4cD4+DQaHmUSkkE4cTn3y5Mnd/vrX&#10;v17uyorsqfH3v//9Arw3Y8KECZ3wAipsj7JkUsVAhXLlPjX4yszChQsvDYo+bu4YToJj371793c3&#10;btx47s6dO5tu3br1Sjd+JYb4XO+7777bdMWKFWe5eafj/SjYJti8Xtstt9zSNJ/CRxjYh0yEmdRK&#10;rGSwXOAxxp0DkNtB/GDvD+vRFS1oAL2M84mej3EtgOAxGEDxQ5KrKII6KUG9jMOqpx5PfQQxCkPe&#10;+5gmnC/EkLKNLzhGedxpkNcC8Ru+Cb5Q+lRi+VbpS7mOnt9Q4XUjvG4UL4j7SVPDclg29ve73/2u&#10;08yZM48LAuVqrq59x+V0Fw4ePLgb70ne30nBdq5eVC1evLjD+++/f9W2bduuQk/kiRMnRj46ngs8&#10;PtRDOZ9/HmIZ6xXgNlwP63A9TGOIntPo6fHoo49237Bhwy379++/BLm3uzYVJ2p58+bNW8ENgePP&#10;f/7zRRMmTLiTzlQ62jCwDtbHZ8nWrVt3HboIBkUmMrffU9GlED1IoKjLfYaNa4YOHdp3zpw5x7+R&#10;jvN46qmnbkEAQJdIrINj1OclpwG6CEJYGT58eKeFCxd2gFp+5MiRs90x1hulfOrUqU0bN25cheSm&#10;UGKITMgyIT1BNFbSVw7g2JhsSvQxyx4gED8oXACKHBq5joUUQih+YDt+BpfvAJHiB8QLKYCEoQWP&#10;KLwY4vGEo+MIY42cj0ZKQxJDCMpCY45lwk/169evzk/ihdHS/8OvZly80L6VPljPb6jwmmlw7RjX&#10;GX/dz5o3WCbKb968eQ8Xdxq5+WVpX3755bnPP/98K3fv9ZUxifd3NmA7WbcxzViI8WLC4+CxoM5y&#10;esyYMb0XLVrUbuPGjS03bdrUCC9mRW5dzj7Hmzdv3srKPvnkkytmzpx5h3S8OhDIZRK8/TroPpiz&#10;03VB6yT00pgxY0Zn7hdDjkeBN1/v3bv3Grd9MyReaMBhiGVSKScy6cO4XAfnie0x7ZLXumk0HqdO&#10;nVq1efPm69x+LsczlO5cvwOCw68E+06TJk1ayASpEGIIkyUpGkRR7kmuPl7Mg/ABkMzj/R94/IVC&#10;RRKRg+tlA94BgkYEvgRDEYQ9PaLQIgiRYkccTPwI/UEUsr55PJUMYwVjhLUcQ977en3MQ4xpCGJI&#10;2LbwI/Q7mEZ8xjSEXfhRxAHpcznOaS+G/DdRcRXLQD4EkbhtsXzAgAEd3HhZ2QcffNAY+RrvPdxn&#10;uLdx7/H+Tgq2R8zjEODeRXksP19o3yHB8mC8auDAgf3mzJnTbdOmTc2//vrrix0XBafuzZs3b95y&#10;tb/97W+Xjh8/votsxHCcjpgBgWAay0aOHNlz586dl7kkL3XvCfQqWbly5U1w9iibAYdBQu5fgvWA&#10;DCaYL88HRJUBuE+WAVAGwToch1CCz+K6oHTL888/3/ztt98+zx3/mVDjg9MpG3O/0dXNmjWrSpMY&#10;JUUKIUzemKjJcZm4cVmhkfvWcDmPSR8X15M9QHSvjVzEjqjt0FDgYzAQQfBywqQiiIQCCBsj2cIk&#10;kMg6EYauWx5PpSLjAbCWYxh17yOuuJjRHo9iOj9ZlsbYZx1/FFHb0F/osjEfQ8yDj8HLnvEYDfwr&#10;fa2E/liSxK8DrldfkPFJnyOnM6qXiPt5c8LaFvMIpps2bVrVv3//y914Wdg333xzCf4g432Ge49D&#10;3G/ZgDJ0nbbqOcrnva6XJYXb4TgHDx5cjUfOZ8yY0Raf3P34448vC/6E+15wmt68efPmLV+GR0pc&#10;IOsTlwhxOR0+xqGQ4/nDoKi82Jo1a5oOHDjwW589AwxQpYTXQQY9XBM0OpHU7dy584bgVMrCvv/9&#10;73dyg28lNEmQSY/GWheJl0zMyg0minHo9SmA8OsvUgCR4kWUsBGG3AZlYh5EEPQEkSIInrnnO0G0&#10;2BFGvkUQwnvfQtdZT/6hL7KW1Tese4xY6wNrXWKtn0/C9oe4MXTo0DueeeaZxJ/iLLYhnhfzvqI/&#10;wTiuD3tzQgCGv82IR2biBICo5Q0JnjuvBwmL2XpeUpgHsAy3j+qf/exn7bL51Gwh7dixYycvXry4&#10;Je4rxDLWRfrOpPBetWAsxD4kWCbrflR5mDdlypRey5cvb4Oe0R999NGl6D3mqKRex968efNWmQaH&#10;u3bt2stdAtKTDjwKOH6sRyfvHHhXdNELisuL4Rvws2fPbicDCcaBDCilBtcBQx4Xhngz94svvtgi&#10;OJWS24MPPnjpFVdc0UsmLNkiE54wMi5hBUy6yjkJZaKYBNkDhEIFRQ6IFUCKGkmh8CHnsTwtgGgR&#10;RGKJHxovhjQsrN+DWOvHYZVDrPWBtW59Juqc5XVBzBg1atQdq1atyjjfWpZWbDFExlHpczAPQ/hB&#10;vH8Jj9FY/jvKr8v5XK++I89fgxidtpeIBcqT5bZu3bra3Udl0UvE5binvPPOO1fg3XF4HxzvrWyw&#10;7luC5bx3MZT3s1wP9WrChAm9J02a1HHhwoW34cX9H3/88Xnu+M4JDtWbN2/evBXboDq/+uqr144Z&#10;M6YvHDgcNhy6dOAWcPQIKFOnTsX3x/PaXS8QZ1qgeyCCCQMXj4/7LyXyOHBcDIR4ZAYv60LwDU6n&#10;pHb//fd3RIICccJNHh9mCwWPMLgPnXhZiVo5oI9TguW6BwiFCogU2YofFDisZYRl459QvA8E7wKR&#10;AoglgkgsAUTixZCGgfZTFvBXFta6hcLafxxWOYUil/1b68jfBcvRGEKMmDhx4u34apnzrWVpxRRD&#10;cF0wlD6FQ87HseCY4Osgilg+m8B3A/r5ShDn8428Nhosx/XIZP75mVzifva8wfKQF/zgBz9o58bL&#10;wr766qvza2pqbuQ9lQ3ynrWQcQ9D3K9z5szpgY8JvPPOO9e4PPl8lxfiK4X+c7XevHnzVi4Gp/zS&#10;Sy81w6fBmJAAOR7G7373u+rHHnvszs2bN58VFJcXwzG5YHUdAom13zAYrBi4EIxwHoABSq4rwTw0&#10;+LgekzK9ngZlY8hyH3nkkb4QcbL9ik4hzB3PWfgXDUlJJkh6kJi4RXmBCVSYCEJ0klYKrONiMohx&#10;Js4A4/wMrhRBwgQN9u6QPTzk+mHbyfXku0Aogmixg1hCRxJyEUNYDySoI3o6DNYLTzrktZT+hvP5&#10;O3AZ3rM0dOjQns4f9XTjPQYPHnwCw4cPP87IkSO7E7lMbwNGjx5dh9zeWk/Qza2TCFduHdaycgDX&#10;x5pPguUnXBvg4tjx3wHj48eP7+Z+m+5Tp069uZw/SYr4yzjH+63cgM/FS6vhs+HLCX08fT99PYb0&#10;857/vjb5zAskFESwj6uvvhr1o2y+OPPWW29dPmbMmJ7wnbiX6D8xLfNGzgecx9iH7dDLBL4W9XrN&#10;mjVt8GjL0aNHL8Q744JdefPmzZu3cjU8hrJt27YWcPAywYCzl9MWaFA999xzXfDJsqC4vBg+/fX8&#10;88+3xT4YbHKFAQxYy4FcLoMeAx6Xcb6E23A5htu3b7+61Kq/S2JPuvvuu1u4BOT4S1KR7HA8X6DM&#10;jEo+LawkrJhYx0S4DpJp9ALBl2AgTlDYwDh6axBL1EgihnBbPY8iCAQQ9vzAMGmPEEv0CMOLIZWL&#10;vJb0NXo+xrEM/twl5q1cHfXmLWcrphii/QXv46h9y3XgI6Uogsa3RPp6zz9jIocA14g5QhjulsgZ&#10;lI/fxe2z+uGHH77JzSu5uTztO3g85Yknnmjv7qPjX5vB/WTdj6gPw4YNq37yySfvXL16dcvdu3df&#10;e/jw4e/hj69yfhGyN2/evHkLMYgOL7zwQusBAwb0k4lFXAJC1qxZ0/6rr746LyguLwYlfeXKlR0e&#10;euihauxDBqMweNwYivGqWbNmdfrLX/7SFJ8ZixJscA4uoF2C5zYR5IYPH96rf//+dV+vQfloOOI4&#10;WL6E+8cQ/8Rif0GxJTPXCDrjP/7jP7oxecm4BIT/+qRNaCQoC2UzmdKUUxLKY9LzkTgjgUaXay1g&#10;SPGCAkeY0BGH3pYCCL6YQNEDQymAQOjguJynsUSPMLwYUrnIa0mfI+djiN8L/g9Ju6Olq6fevOVs&#10;xRRDckH6IhwjjnfIkCF1/rxJkyZ1/p2N8HKJReWCjokY57VCvkAohKTJHaxtEfvWrl1b8t6zsM8/&#10;//ysHTt2XO/unaoHH3ywGrnc4MGD++Dxlu3bt1+Hr9G43PQi/2iLN2/evNUjc4797OXLl7caMWJE&#10;nRrOhMcCyQYSbCYgbl7VsmXLWkMRD4rLi+HZ6aVLl7aVYowchoFEiMeGT9u+/vrr10DocYHr5KDo&#10;rA09Zvbu3Xv2G2+80eypp566ZdKkST3wjwD2x33JcXSR3LZt21X4pyEooiTmksGr+VgMBZBckAmQ&#10;hAlSxiVMgAlVoZFJXBhSfLG2l+PyPSBauCgEEEEgruA9IOwFQvFDCiBhWCIIsUQPiRRAotAiCKDY&#10;oYFPSArriKcwWNcZPnTs2LFeDPGWyiiGyHurnJD+CNPMCQB8GnrqQRCB30e8AowDjBdyPuOEjCWM&#10;L/UNXocweG0Q992tEJkbyOXZcPbZZ/fq1KnTpW68LMzlb8gbM76Xhzdv3rzVc0NPCbzMSSbRMomQ&#10;YBkSIiQcGB88eHA1BAsXMPL+0rdly5bd2r9//+M9Qrj/qOPDesE/oX0hghRajHDln/LNN99cumvX&#10;ruZPPPFEd1ybcePG9Xrvvfeau2XfDVYribmGdttMJlPtRo//o4PxfIHyXPnHYbJYDKxkLgxre8Be&#10;IHgMRj7WYokXuSJ7gLAXCKEQgn/EvBjiyRfWdfZiiLd8WLmLIVHguFEPUDfgd/EOKMQAxAjGL8YL&#10;ih+MaTKWcD7n1RcYF8PgeWvBg9MSLssWbOt+k+r/8T/+x/XuXjvJzfPmzZs3b94Ka67Bft6KFSvq&#10;3sfBhCEKrMMGEISQtWvXdkAZjrwFrj//+c8XrVq16nbsi8kLxpnkW8dF8Pnaxx57rB26OQbFNTib&#10;PHny2a6x3ZVJSSb4NydNkkJYDnuEWElToQhL2mRCp+G/gEzkuD4SYYogFCcoWKDHhgXXs5DLpfgh&#10;4XoQQSCAyBejUuTwYognLdZ19mKIt3xYuYshSXwMl2MI/4s4gJgg4wNjSxSMMfUF6xyJXI7rhJxC&#10;5hUad6vkDMvo3Llzv927d5f0DyVv3rx581bPDe/jmDFjxu14HwdFBy0uaHRSgXmDBw/uh/dq7Ny5&#10;89pPPvnkgqD4nOzIkSNnP/roo51kQiP3jSH3i8QMDTGuB/bs2XNlvt9bUkm2bt26K5s0aVLXGyTf&#10;IEHhIzFSXLDg8rj1ssFK2qLK5/oAjwpBAMGz4wAiCAUKiTUvCVFiCJdbIkgYlgAisUQQYgkgEkv4&#10;sPBiSGViXWcvhnjLhyHmyvuq3AjzM5imn+I85BCoFwA+lz1FEDt0XOE0kHGlPqHPOQx5LQrZ4xTj&#10;zZo1q5o4ceINbtybN2/evHnLr+3YseOcuXPntqfIIJMDJA0Yj4Lb6OQD26J3xpw5c25/9dVXr8W7&#10;NpI+LoLvrU+dOrWjtT8N9oXGGUWcoUOH9n733XdL/rLSUtoDDzxwO5ITN5oT/EdGw+VaCAFWsgTi&#10;1rGSsWyQZSGBZXdnwGkux/tAIIBAlMCLSiFKQJwgFDGIXJYtugzsz/pEbhyWACKxRBBiCSASS/iw&#10;0EIIoPihkX4gDvoOT3roCyXWdfZiiLd8WLmLIUDWiSi/I+fjvFBHIFZLUUTHGsQ/xkDGm/qCPM+k&#10;4FpQEJG5ApA5hESuY8F1mMvgjwwXP29yv5F/Wak3b968ecuPHTx48MJFixa1Q9KABADJABMIJAcY&#10;D4OJBGFCgQYRptFgkvNRvgtiPbG/nTt3Xhb2FZddu3ZdNHPmzC5YH2VY+yYoH0Osi6Erv7vbHi8r&#10;zfkFqZVs7rqd07lz504uiUjVI0QmLBophFhJUTZYiVhaZNlIZPHlAPYEoThBoUKKFSRqWbZQAAl7&#10;HEYLHxZh4oeetrAEEIklfFhIEYRoEYSwvieBvsOTHvpDiXWd4Su9GOItrVWCGCKJ8jucT7+Gecwp&#10;4LMRP9AQl6K+jDccry8whmYLrg1yAy2KyPxBgmVhyHVQrpzfs2fPjm7cv0ekgg1/jNbW1p7/2Wef&#10;Xfzcc8+1Gz9+fIf33nsvVW9yb968ecvJVq1adSs+FYagD5goYMhpK8nmPK7P7bmc2wGMy3IwjoQD&#10;ycbs2bOr1q5de9OOHTsudM7xlI8//viyxx9/vLcsm8MosM7IkSN74vO1e/fuLYtPshXbfvGLX5zV&#10;uXPnqoxLRtxkKnSiwsQkH0KIlXxJ4tblfNkDRMLeIPwqDEQQPKJCgQIiB74Uox+PkSJGLkD00PPk&#10;i1EphOgeIUl6iHgxxBOH9L9EXmcOvRjiLR+G+0jea+WG9kdyGefp+VwG/8Zp5jHw53jJNhv8cTFK&#10;o5fJ9csReewA55007vMaMY8IyyfkvDDC1kN8nzlzZsaNeytjQ14f5Pbnvfnmm1e++OKLN82bN687&#10;2wasX6hr06dP77Bnz54G+44/b968ldDw+Mq6desuxed0nTPqiSSH0GHJpIDzpCNLChMMbMvykXhg&#10;Gu8bGThwYN0XYwCTLe4/ihEjRty1f//+S5zTbZCfPXv22WfrPpvL7qRMIDidFpSXSSGCWMlWLkgB&#10;hKKHnMY1oAjCF6JqgSIb2LPDWibhehL2BtFCSBLxQyKFECl+6GkLSwCRWMKHhRRBiBRAJPQNSbDq&#10;sic3pH+14PXGP/peDPGW1hifC4nOG0oJ6g38Hnw7RBHEG8RDxFgtFHBazkOMkssYt+oT+vyRM7CX&#10;iLtlvpVT6HnZgO0bNWrU+957773cTXsrE0OPb9emOP+ll15qNnv27HYjR47sirqDeoz8AHWJ9VoD&#10;n7J06dKbXB7ve/148+attAZH9Le//e3SF154oR0ECrxUVScGUQ4tCm7HRIoNKMxjAwnLANePAts6&#10;h9sLnwQODr/B2R/+8Id2LjGo1sJH2mQDoAwme0zocoHChSZuuUSWR5h8YTlEEPT4YC8QJK0YxvX8&#10;kAJGEsK2g/ghBRBLBPFiyIlYddqTG3H+ktfbiyHe8mH1UQzBvuR5oc7Qr8HnYR6WwydCbIf4Lhv/&#10;RMZKxii5TC6vb/D8SEYIIvnISQDLQtmgadOmV7r53opsrq1w8j/+8Y/LPvzww2uffvrpTnhHoKxL&#10;HHIc9UjOk3A71K/9+/f739ObN2/lZbW1tWdt2LChCV6yOmzYsD5IEOC8KFhkAx2h1RjiOtayMB59&#10;9NE7G+pzhhs3bjz9hz/84W1IsKx/X9IkHkw2UG7GJRsyubESoDi0sEHilkvCysO/dBBBtDiRi9CR&#10;K3wcBljih8YSPcKQQogUP/S0hSWASLToEYYWQgAbCRrW3yRYddqTG/SvYfB6ezHEWz6sPoohQO5P&#10;+ir4NjkffhG+nKII4hIFD4oemIehnp9rHK00eO7IIawcJVeYm2AcQ3DPPfe0cdPeCmDoPX748OHv&#10;4X1+y5Yta428e8iQIVWsK4wtrK+cz3wgaj3C5dgGj+5//vnnlwW79+bNm7fyMvQa+eabby7Bp3Pn&#10;z5/fwTnEOlGETo8CCR0bHaEczwWUy+1RNhpjw4YNq167du0tOJ7g8BqMdenS5ZS77767FxOCfEER&#10;JOOSF53AWclOUqR4IUmyHhJNwGmsh2mIIPJ9IJZIUSjk/vR7QSxBA3gx5NugLnsKh3Wd4Uu9GOIt&#10;rTHWMyY3BFCX4OPo/zAP4/DTiEWIT4iXiKH5iJuVCgUfiiGSfOcskj7O3NBbSnN5/oUQI9asWXPz&#10;hAkTeg4YMKCfjiW47zluQd+QFGyD8plfjBs3rgfeMxIckjdv3ryVr+3fv/90PB+4YsWKW0aPHt0F&#10;ajGcGh0lnRwSJyloZAO2Z+LBae2YwaRJk3q542iBl7HW1tbW25eorl279mz0hHCjx8ULjKeB5QAk&#10;K0xcmNBYCU82UMjIBoogBF+F4ftAcP549AViBIQICBIUJ4oBH4lhbxAKIWGPxVho0SMMKYRI8UNP&#10;W1gCiMQSPiyYoEgofmhYN5Mg668n/1jX2Ysh3vJhDU0MYV2in+N8mZPA/yNOIeZJQcBCx8hKJ+z8&#10;5DzkFJnMP1+smo+8RYMy3X663HvvvWe7aW8Rhkdc0ONj27ZtZ2/fvv26xYsXo8dHd9zL8v4m+r6P&#10;g74hKdiGdQy+pX///tXPPPPM7S6XPzM4ZG/evHkrf3PO9Tu7d+/+7muvvXbJhg0bbpk+fXofOkU4&#10;t7ROktvLaa5DJ4p56AaOd53g87xbt25t9tVXX52/cePGevFdeteIueryyy/vm89EgokJu5tmgsdi&#10;ZKJDLNGi0LAXyE033VTXJVkKH3x/R7F7hlAAiXs3iESLJZbwYSGFECl+6GkLSwCRWMKHhRdDKhPr&#10;OnsxxFs+rKGJIRrWLfg8TsMvwl8iHiFmSSFAY8XXSkb+eRJ2fphPQaSQPUSuvvrqfnfffXcjN+4t&#10;sEOHDp356aefNnI5Oh557zJ06NCeLleue9SFMYL3NOu1rNtcxnXj6r0sIwnYBnUJ49yHO8bumzZt&#10;8r+jN2/eKtcgjkCI2LZt21VPPvnknaNGjepDR0foBOn8OC6XAYxnC0QRbAsHi/ElS5a02bFjRxN8&#10;ehfHFhxmxdjPf/7zK1u2bFntRuuSCgwpZGA8DK6jkcsogjChsRIZYgkWIOl6EuwLQwgeehnKwL9s&#10;EEHwKAxEiGL3ACFWTxAphMQhRZFshBAixRCNJYJoLCEEaNEjDC2EWFAM0bA+W7B+e9IDn6fnWde5&#10;1GLImjVrzps/f/6d06ZN6+LoBiBcz5o1q9Ps2bPvnD59enf8Q8lpl7h3xBDMmzevE+C0hss12J8b&#10;3mFhlQPcMR3frwTHg/I0siy37R1AbufOq+64uR6n58yZc/vChQs7YH3MQ/dwDBctWtQsuGRlaYyz&#10;8l6T91lDBNcAPo8+8frrr6+LZTKuUhCIA+vFxeJKBzkHcg/mI0RPZwO2xfVDL9L777//QjevQRn/&#10;lNy3b9/Fmzdvvga9tidPntyXsYD1NinWfU64Du97gPn0BYg1QO6b63A94NapgjjjfGOnDRs2NIdo&#10;487j3OCUvHnz5q3+GB6pwTfEa2pqrkOy5xxj3SM1dIpIHugwCZfLeUmhowUsA0O88Xr06NE9nnji&#10;ifbvv//+hc7plv236h966KGmLqmqpnDhZiUG20SRjRACpGAhiVueFAgjfBymVO8E0YQJIV4M+W+Y&#10;DGlkPdSwfnvSQ/8msa5zqcWQZ599tinEaX1sOH4cG8Zx39CPFxru38JaP1dkmXofPG9cD9QlzJs4&#10;cWL7HTt2lO2n4vV56fusoYDzpp/jNOfBdyJ+IJ5RBIkTObg8br36AK5HxuUeVl7ibrGckNvi+v3x&#10;j39s4cbrtbkc9vRPPvnkgueff74tRGb0jGbd5P3I+5X1NinczkKXzWkJ5styUC8gduMTups3b75u&#10;37595+D4g1Px5s2bt4Zlf//73y9wTvBCfI98+PDhvZzDPP52agyRMDNJxHQuYFuUgXEkmXDOMvHk&#10;EC+JeuGFF67HJ4XdMZ3kKJueI+vWrbvRDXJOEGSCoYEQgoQEiYklTBQbCCEQQfA4jBQi2COEogjn&#10;FQtLBCGW+KHxYogN6p8nP9DfSazrDP9XSjHk6aefvpJiiLw/cGw4B4zjfpLHnBZ9DSTcv4W1PrDW&#10;Jdb6QC6X6+Oc8ZtwGueOeRMnTrwdvRiDy1Z2hmOU9xyOneMNCf5u8vw5TR8IHw5hnwJAUpFDiiKM&#10;0/UJnhd7h0jcLZY1LCeTyRyfduPVrk7d6qYrrjdwmCE//frrr+t6fqBnHe813neI2RjSt8h6ynqb&#10;FG5ngeXwV9gX82ocB5c99NBD/caMGdP7xRdfvHXfvn11vbKDU/DmzZs3b9qccz8VzzT+5S9/abp4&#10;8eJbXSLYlc4VwNnSwRI9j06f4wwGQK7HMjkNsC4ZNWpUPxdg7oA48uWXX5a0q97Pf/5zfC6uGkHd&#10;DXNCJhYy2aAQwsTMEieywXrUBTDxsZZhG9kThCKIJUgUUwzhPsJ6g0ThxZATkXVLw7roSY/0bcS6&#10;zlivlGLIM888cxW+QqaPkceJIe4bLi80+voUGv07MQZhHMeCuoTxESNGlH3PEHkexb6O5QLOW587&#10;5+G35Dj8KGIJHp2hwIG4iBicCXpmEsZMwHX1/PqAPDdcAymKuFssJ5gryTLcPqrvvvvu6wYNGnSS&#10;m65Yc3nyuevWrbtu0aJFHV39q/vzUPoODHW91HCbpFhlACzjvY1x5M2TJ0++Y/ny5Tfv3Lmz6eef&#10;f36Wf/mpN2/evKU0OFOoyRs3brwZ4gYFDjhilyjWOWAmG3TORE9nA8rDP5fDhg3r9/rrr18THE7R&#10;rWXLltdnMpm6R2PcZM7I7ZloIGFAEiITE0usyAYKG9YyoJdhGu8E4ctR+V4QogWKQoEE1ZoPLLEj&#10;jnyIIRQ69LSFJX5oLCEEaNEjDAoeUWgRhDBhsmBi5UkPfJc1X4P1Si2GaKFb3w/lcm/IuCCx1k2C&#10;VZYE6+DcMQ4xpJxf/C1/Q88/fzfpCzmNIcF8+Gx8CQ2xj0KARsdmTOt59QGeF8B5Z5QgYuFuvVyp&#10;7t+/P3rZVqThU7fOJ9QJILy/rPswDulviFwmc23cv5iPaa6HIfLvGTNm9P7ggw+uxuM55dST2ps3&#10;b97qrTlne/IXX3xxDlTxKVOm3I6gQAcO4LjpyOV0tkAEwXD06NHdtm3bdrnbb9H/SbjnnntOrq6u&#10;bpmPf0kkKAdlZoJ/oZCMSHEiKRQ94ojaBj1B8A+Z/EQuxIdCiiHs5aGJWm6JHXF4McSLIaUAfsua&#10;r8F65SSG6GPDEPeNXlYKcDwW1rppkOWiXmAcYkg59wwJ+w0bKrhn6S/p9zAfQ/hH+Fv6SvhkxBz0&#10;hoQoghhJQaAhiSESKYgA5j75yoGYT7kcr6ubrghD3rt///5LJk+e3IU+Eb4hTfykr5FwmSwX8wcO&#10;HFg9dOjQ7ni586ZNm1ocOHDgfOTh7rjqxdcZvXnz5q2iDUFi7969Z8NBz5s3rzteiirVbIoauTBm&#10;zJiepVS7x40bdweCNoI3cLPqkgQM04AyM4EQwsRKChYSLV7kAyR9EEEAe4JQhMAQoogURvKNFjpI&#10;1HJL7IjDiyFeDCkF8F3WfA3WK0cxBMfF+cW8b6zyibV+IcE+UZcwPmzYsA74KkRw2crOvBjyT+S9&#10;wnHC+xi/Kf2tXA7/jViImCsFASl+cBzzKRzUV3iegCIIcLdbaiiGYNzF9g5uWNa2ZMmSk/E+PZeP&#10;9sX9w5wW901SX2+BbTWYj3KnTJnS64UXXmj99ttvX33gwIHGEGNLlQd78+bNm7cszTnsc5wDv3jp&#10;0qVtXaLf3Tn4KiYcdPQYIoGTQQDTSFgYKObPn9/j8OHDlwTFFt0eeOCBrlFJgFyWBG7HHiFMsLT4&#10;kQ2W0EEoeFjLKILgvSB490eUCMFlYVjbRGGVEYa1PbCED0kSESQMKYRYaAEkjqRiSBi5iCGEIghh&#10;PYyC9c9TeOD3SimG8AWq+piInF+fkecr6wDGEZfKXQxpSL9VNki/ptG+Eb4V/hZxB7GTsZkCCKYp&#10;DnC6PsHzlOcrl2WCHiLudksNy0GZoFevXjeX82No77///lXjxo3rY91jUeA+QxzGEHWU01jG/NcN&#10;6z5li097b9269cqvvvqqrsdHsGtv3rx581bphi58tbW1p3300UdXLVy48NbBgwfXBRQmIAgICBAM&#10;HExKERg+/vjjy4Jiim533XXXrS5gV2M0DIoc2UAhhP8sJRU20iDLD+sJwh4gWnTg8iisbZJilSex&#10;tgGWACLxYsg/kck+QB2Lg4mcp/DA13kxpPTI85V1AONeDKlcpF/TaN8ofSv8PL44g7iZCRrsUhyo&#10;j8SJIchZ2KODuFsvZ1AehigH5btYeYvzRWUniHz22WcXT5s2rTfuEeseiwN1E/cb6yj8ycyZM7us&#10;Xr265f79+69Efow8OdidN2/evHlrCOac/1kQOmbPnt3VBb++ssth//79q5944ok78FndYPWimjuW&#10;k7p06XI9AnVcsJdJQRKQSDDJoDhBoYLT2YJ/sCz0ehBB+IUYfgWGwgJEhygxpJBI4cN6JMfaBlgC&#10;iMSLIf9EJ/yyMRAGEjY97SkM8HulFEOeffbZpl4M8WJIfUX6MQ19ovSVGMLHYhxDvlwV+QCwhIL6&#10;As/NOkdM8xpkMvnvIcL8yNUzfHa3bOzYsWMnbdq06SbeS/r+igPb/O53v6tGnovHyF3u28j3+vDm&#10;zZs3b8cNzz8ePHgw8+mnnzaCSj59+vQOK1asaFvKYPE//+f/bIWAz39A3KxQsDwMvS7KQ7lapEiL&#10;FkEIxRWIIHg5KkQQvgOESLEBAoIUG/KBFigIl8tj4fFoZHkSq1xJIcUQiSV+aMpJDJHIhoHESuo8&#10;hQGN2HJ4Z0hD//0phhDOx/WAWFTuL1CVx+yJFkGI9oUYwmdKXwv/i5iAmEpBQAsFDQGeN68B8hng&#10;br2888ADD9zshmVheGTF+ed+8AG4R6x7DWAZ6yDXwzR6QtfU1Nx44MCBM4IivXnz5s2bt/K1mTNn&#10;3pZEBCFaACF6vUzQxTbfvT+iwHb4TC6+EIOeIJagUGgskQJQ6PBiSDJkcg604BGFTPg1SNosZJLn&#10;KSxImEsphjz55JNNvRjixZD6hryfw6Af1D5T+1r4YPh6xFIKIQ1NEKEQQjLBo0NhOU8aXA5W/dvf&#10;/raNGy+5QQwZMGBAP9xTUXUMPhT3Ev0HpjF87733StLD2Zs3b95KZkeOHDl77ty5rV2CefPSpUtv&#10;qqmpaYqvrBw6dOjM2tparwyXsbnghW/ey4B8QoC2kAKIRK6DcvBPSq5CCLDEDgv0AiF43ln2BpEC&#10;AwUDCgtSeJCCQqHAvrQQoo+R8Bg1VrkSL4b8Eyb8FlYDAVjJnqcwIGEu9TtDvBjixZD6hryfw6Af&#10;tPymhD4YMQTv2kKsbahiCKeR07CHiJX3pAFlNm7cuOpnP/vZNW66pOby9vMHDx5cJ4bgntH3mQTL&#10;WQ/hUxcuXNj12LFjmaAob968eWsYtnPnzsuGDx/eC84QQRYOkY7SOcmqhx9+GO/H6D137twueA7x&#10;888/v+zo0aON8AKloAhvJTCX8DR3wbefG00kgpAwAYTLMpl/fjEGJBFDtLiRBCQmKBvjEEHQGwRC&#10;iCUsEC0syPmWsJAPUDYED/RS4TtLNPIY5TFZWPuIIxdxxBJALCwRRKNFEaLFD40WQyQ6cdfoZJ8N&#10;AAvZUJDQh3kKg4sZvmdIGSGvA+oFro+L2/6dIRWEvJ8l2ueBKN9IH4shfTViCd6/RZGAAgHiPQQC&#10;TlMwAHK9SoR5jJ4GFEXcbZg3UN4ll1xS1aJFi/PddMnswIED58+bN6877qkkdQz3GMdXrlxZ9p8M&#10;9ubNm7e8Gt59MWvWrA5wmBI6SARWjONfJgwRXDF/2rRp3d5+++3zgmK8FdkefPDBS2+44YbjQgiF&#10;DUvg0FAIsdZFWUgUIFQk7RWihY4kyN4g+EoMe4JYAkIStICQD1AuhA0tfhAtgEj08RFrP3F4McSL&#10;IeWATqpLKYbIF6j63/ufyOuAegExZODAgbfv3bu3bP+00DlHQ4e/oUb7PCD9owbLtT+GL0c8oSCS&#10;CR4ZoTiAeI/59UkMiQLnhvN3t+EJyPxIotez4Lq4xjNnzixp74rdu3dfi3sH95WsZxoshy/FOHzG&#10;kCFD7jp69OiFQTHevHnzVr8Nb5zeuXNn07Fjx3bnv2wIonSQEhmYXYJVPWfOnLb79+8/PSjKWxHt&#10;7rvvPqNdu3a93ei3AjGGSf/tYOCWIAHSIoglZqQFIghekCo/l6tFgFIC4QLHZIkgRIofGi2CEGtf&#10;cXgxxIsh5YCOC6UUQ+Sndf3v/U/kdUC98GJI+cHfyCJqufZ5QPpHDZbTD2Na+mTEELxHBIIA4r0U&#10;Byy4vL6Bc8P5yz+TgM6JCJfHwXVbt25d7YYls9ra2otnzZp1vHdIGPK+wzT8xgcffHB1UIw3b968&#10;1W/buHHjKY8//njd57foGOkQ6SQ5LhkzZkzPXbt2XRQUk5PhG+gLFizoiPLgfGfMmNFj2bJlt9bU&#10;1Fy3ffv2q1955ZXzjh07dqrjFMfJwWbenFVXV1e5wbeCMMgmaBMG+0zmny9MzYcAIsuQvUAAHonh&#10;l2IoHFgiQCmgaIHjsgQQiRQ/NCwnCmv/FloMIZYIQizhIwpLBAkjqTCiBZAk6KSe6IaABRM6C/gy&#10;T34ptRgiBXz/G5/YkMY18WJI+SF/oyikX9NY/hFIP0r/y/naLyNGUBCh6KF7g3A+p+sTPC+cL/Ie&#10;+QcS8yENl1twOYYoi+XdfPPNXZYsWVKyx9ReffXVawcPHlzN+0/WNTnUON/eDe8SDIrx5s2bt/pr&#10;7777btPJkyf3hfND4sRgi2kEZDhKzMc0xhmoly1b1iGto8S+UTbKJXTE3BeGAwYMqHYJXY9Ro0Z1&#10;nDNnzu01NTWtt23bdvmXX355Lhg0aNBJQZENwv7t3/6tpxucEIizRQd2BO6MSwjYI0SKGmnRIgi6&#10;jyIJw2MxUjRgo18LAYWGwgLGcRw4Jkv4sJDih4bnFYU+ljB4jBotgEgswSMKS/QIw4shHvjpUr8z&#10;hHGKvz2Oi/GKcaQ+Yp2bPGfe8+g54/DvDCkz+PtEoX2bxPKPwPKlep70z/Dl8sWqGZcDQBzQj8vU&#10;ZzFECyIUPizc7Zo12O5WZ/jj0U0X3SDEzJs37zbUM+bbrHP0GRbOb1StWbPm5mPHjvne3968eau/&#10;5pzcd+DsEHilg5QCBeYhoGIddkkGX3/9dapeIRAxpk+f3gfl0vnKfcppHp9cpgUaTM+cObPfihUr&#10;Om/fvv26ffv2NTl8+PAl7hxPgliCcw12XdH2H//xH7e54Fqda2AmDO4ACQCTHQohFC8wjnlxAokU&#10;PCQQP+Q4XpBKEQSNfDTa0ajHeLYCQT6gqIBx7BvHZYkeYUjxQ8PziUIfTxg8To0WQCSW4BGFFjyi&#10;8GKIB/63lGLIM888cxWOAb8tf3sclxdDKksM0edBeA7WskqH5xaF9m0Syz8Cy58S6Zfpr1EWxvFi&#10;cMRniiBSKKBYIIWE+oA+R54nkPmRxN2uOYH99enT50o3XnRDr+o9e/ZcOXLkyK64r/A+ENyDMp+n&#10;75BgPnqA470jKCMozps3b97ql/3tb3+7VDpEOkU9DQfKIRLN//f//l+bAwcO5Py5XedYT921a1fz&#10;Bx54oJ90vBhqIUYu1/PlPDmfyxDoMUSZo0aN6jN58uRueM/J8uXLb37llVea4OWv7li+VylfxLn7&#10;7ruvdUEVz6DWBdg0wVkG+Ix6NEaKGYBiiJ4fhxRK8EiMFkIAGu1o1CcVCLQYkA9YNo4LAge/GhOG&#10;F0O8GOL5p7/1YkhpsM5NnjPv+UoVQ3j8/E3rG/L8wtC+TWL5R2D5U6D9MtblOJbDpyNmQRBBLkBR&#10;QIoEmF+fkOfIeTxfmR9J3O2aMxCafvnLX5bkCzMuzz1lzZo1N4wZM6Yv7h/eh/QZYcCXzp07t+PH&#10;H3/sP5TgzZu3+mfOOZ7rnGN7GaAt4BDhPOkcR4wYcRc+qxsUk5NBgJg0aVLdu0IQiGXyWgxwXkw4&#10;8CJYPE/Zv3//fvgm++LFi+/Ei6P+8Y9/XPbNN9/U9SwJDrukdv/991946623ntAjJG1wBugVgiSA&#10;woUlhsQRtQ2W4bEYviBVNuTRyM9FGAhDlp0UbId949gocEDwgGhjiR9RUASxkOcp0ecQhz5+SwQJ&#10;wxJALLTwIbFEECKT7STIZF2iE3wL2TCQ6EYE63kY2t95TmxUy3nw0/LaYdo1tEv6mIwWPuTxyeOv&#10;T1i/jwWuAdZzMbv9jh07Tg0uW9mZdez1CXlPWmh/Jacllh/UWP4UWL5X+m0M4fsR7yCISIGAogGn&#10;Cw0FiWyxyorCKoOEPS7jbtdUIIdzOWVJeinv37//XOS3uJdwX8I34H7jeBhYvnbt2ltqa2sbBUV5&#10;8+bNW/0wvLz0oYce6seAHQacIR0mWLly5Y1BETmZCwTf/dOf/tTSJdF9UV4xhRCeA7CCAI9FrgMw&#10;f+LEiZ337dt3TnAaRTXXMD/FJSl93ejxoIqALaezBYGdj8fgH4tcRJA4kFTh3SAQQiAWoPHPRrzV&#10;0AeyoV9osD8cE8QKKWp4McQWQgATaAsm1XI6Cp2wEyvJ1+iGAkF91dNJYJ332I1t+kd5zTDtxZDi&#10;Y/0+FrgGWM+LIaVB3otRaH8lpyWWH9RY/hRYvhdD+Gnt2xFn8IU3CAaZ4B0iWkgoJFKUyAarrCis&#10;MgjO2xJE3O2amj7OSlUfjx492mjKlCm9cH/Sh9CfWPBexv23devWG5C/B0V58+bNW2UbemY88cQT&#10;dzz44IPV0uFpEJiZAGN60qRJPfDsYVBMTvbqq6+eMXXq1OM9UmQyW2iwPzh1ng/AOMBydCnWx4Np&#10;t17Viy++eOvhw4e/F5xGUe3+++/v4QbHg2k+gjLKQNCXL0y1BI1cgAiCZApCiBQDZGNeNvCJbOQX&#10;A+wTxwYhg8IHhRAvhtgwYbZgcq3nhaETdmIl+RrZSJCgLutpSdh8QJ/Q0KHv0/MYCwimvRhSfKzf&#10;xwLXAOt5MaT4yPuQxPkkLpPTEssPaix/CizfiyF8NP2+9NeILejRiRxBP0pSaChIZItVVhRWGQTn&#10;nFGCiLtVc4bbB8Pqjh07tnfDktiRI0cunzhxYh/cU7xf6VMk8n4OfH3ft9566/KgGG/evHmrXEMX&#10;vVdffbXxyJEje0pnF4Z0jvPnz8ebpXNOqrDvl156qRlEBwRulMkEW+5HwuPAOtgOcH0MUQ6GKIdl&#10;6eNOAvfBsrlfMHjw4D5fffVVSZ71fOSRR+7IuKDsRkNJEqhlQGePECQE+RJBIIAQvB8EYoLVeCdh&#10;jXw02uV62WA1/sOmsb4UQABFECmEEEv8iMMSRYAlihB9XTT6nCXyXKNg8psNljACpPARBhPspOhE&#10;Xib7cegGhAR1W09byLrf0NDnz2tCP8lpEPjjkokhc+bMaYpjlP5aHp9eVl/gb2Etk3C9gQMHti/V&#10;lyySmHXslY68D4H2O3JaY/m1MLSvtPxpFJaPhl+Hz0dMwXu+8IeJFgs0Wmgg2NbCWrfYWOehkaKI&#10;u1VTIfO0xo0bV7t43tyNl8Q2bNjQHI+F437D/UpfIeG9jPuM4+PHj+/y/vvvX4hcPijKmzdv3irP&#10;9u7de9qCBQvaSmeXBOc4u7322mt4h0bOTvCrr7467/HHH++M8qTDRXLAaQ2XyW2QhNOJc3smEhiX&#10;6yZFHoMsF2zZsqVlGhEoV5s6dWrTRo0a9XGjJwTVXKAYgqCOAI+EhC9FlUKGFjmSAPGDoDcIhAA0&#10;7HVjXZK0gZ8NVqNfz+M+cXwUOqQI4sUQGy2CECl6hCET7SToBF83AKKgH7CQfoLTFqz/DRF9/rwm&#10;0k8SL4aUBv4W1jIJ1/NiSPGR9yHQfkdOayy/Fob2lZY/TQJ9tfT3mEbMQS9PSyiQWGID0CIIsdYt&#10;NtZ5aPIphrAMlIdc7JZbbumLd8G5eUU3l89+d+HChbfSj9BXaLgM9yV74c2YMaOt8yf+c7vevHmr&#10;TIOQ8frrr18zbty4E54ZjMOtV7V06dL2Bw8ezARF5WS7du2qe/u/KPeEcQs44A8//PDajz/++DIc&#10;O14A9dhjj/UaMGBAHyjbDz30UDWSC/YMiSsvDiQYKI/TkyZNqkr7GeFcbPz48WdceeWV7eW/Cdki&#10;t6UQggCPZIRCRq4iiBRQALrUUghhoz1p413Owzay4Z4GJHUcZ9kQI3CMEDjwLhPgxZB4tAhCmERH&#10;YSXfUegEXzcAotANC4nVKLGgD2mI6PPnNaE/5DTwYkhp4G9hLZNwPYgh/jGZ4iLvQ6D9jpzWWH4t&#10;DO0rLX+qkX6Z22Fa+npMY4hpxCXEdooYEAgAcgktMGikACKx1i02UvSIgueL/ClNPgakqIKyfvnL&#10;X/ZyPrQkQiUe+x4zZsydLpeue1zegnk1xnl/wu/jyzTlLLB68+bNW6hBDFm2bFlrODYEZAytQK55&#10;5JFHeu/evfuSoJicrLa29oJZs2Z1R3lStAB0vHKc01OnTu2Bl70GxZxgcMaHDh06c+/evWdv2bLl&#10;otWrV7d0CfIt06ZNu2PChAm94bS5D5wvxy3g5DHkdeH6NTU11wW7K5q53+nk6urqlgicMngmBUHW&#10;IpPJ1CUiaR+NwfYQQNgbhJ/MRdIkG91Wg10Stp4sIykUCuQ8JHIYslysA2GDgkeUGEK0KEIs8UNj&#10;CSFAih9RSBEkCTxPIq9FFEyCkyCFEA2TbI2VhEchk3uN1SCQ6MYEEzgL1PE4pI9oCOhzlteBfpFg&#10;+o9//GPJxJB58+ZdIY9VHi/Ry+sz+rwZRx1eDCkS8jeQaL8jp4n0WxrLF1pY/lQi/bIE/lv7d+37&#10;8YcH8gcKIVIokOOchuAgBRCJFiYKCY81W+S2OKdM0KPD3bKpYTkYut+3lRsviX366aeNRo0a1cfy&#10;7WHzcJ+PGzfurnfffbdpUIw3b968VY799a9/vXzw4MHVcGZS8Y0CgXjt2rW3ffnll+cGxeRk27dv&#10;v5plyuRBIvdLNm/efE1QRM72xRdfnDNy5Mg6ISYKXA/p9GfMmNHtk08+uSIopmh2wQUXnOUC8Amf&#10;0Y0C6yUBAZ2PxuQDPhYDcQCNdzbAdaM8DN0oT4MsUyZwchmECAgccT1C9LSFJX5otAhCtOgRhiV4&#10;RMHzJPL6RCGvVxwyWdZYSTbQibhMzi2sJJ/IBoKFblToBodEJnphWH6iISGvA3yiXIbpUoohc+bM&#10;uUweD2mov588b8Yw8PDDD9+Ox2ODy1Z2Zp1LJaDvL3n9NZb/kUifZWH5QgvLn0qkX5ZY/pzQ9yMm&#10;URChoEGxgIKBFkMkUgzR6HXziTxGjbU+0MswjfMK6x2icy1rnTBQ9q5du4re+5iGHBf3qPTvmB4y&#10;ZMgJ42gHfPrpp02PHTtWkg8JePPmzVteDO++QOCF02MQhrOTiZMGTvDw4cOpeoXg++b4Eg0TA0Cn&#10;S2cLZI8R7Nslu50PHDiQ6sWl6GWxe/fuJi5p74Uy5X4lvC48BhzPM8880wrbB0UVzdq1a3dcCEkS&#10;VGUA1nA5AjmSDkvU0OhHYIhczh4haNzLhjfGZeNcNrqLgWy4cx6OA8cJcYNCSJggAqFDT1tY4odG&#10;CiASLXqEIYWOJOA8JfK6RCGvWRxWskysJBvoRFwm5xZWkk+shoJENyzo5yzod6KgL5C+oiEhr4P2&#10;n5gupRiycOHCy+XxEB5zQ/vd5HnjtyFeDMkP8vpGYfkX6XeI9FNxWL7QwvKnEumXJZY/J/T9iBWI&#10;a4j9FAek+CHncZpIYUELIRq5bj7QxyKx1gc8BzkP05hPQYT5lYTzrWVRNG3atFspck3YkSNHzt60&#10;aVML+IoRI0b0dbl6x8WLF9+2fv36y2pra88u515l3rx585aVHTp06KKBAwcef78GhnB+CPIycdI8&#10;//zzbZ2TPikoJmtzzvS0t99++/r+/fvXdcXTCQb3j+PhOId4LjHNvmF4zwk+LYjkQ+5Tg/3jsRqs&#10;h33PmDGjszvu84JiimbuOHoxkGYSdsuUAVjD5QjmSQSPMLgdEiH8O3T77bef0GBnwzqXxng2yIa5&#10;xFrGbXCcEDZwzBRAvBjy3+jrFoWVLBMryQY6EZfJuYWV5BOroSDRjQw2PCxQ5+Ogb5DTDQl53tp/&#10;Y9qLIeWDPG/8NsSLIflBXt8wwvyLnA+kj0qC5QstLH8qkX5ZYvlzQt/PeIG4iFyA4oAlfnC+XEZR&#10;wRJAJFwvX8jj0ljrA+u4MY75meCFqsyvJDr3SgLKcmVW33nnna3ddEkMQgweOy+VIOPNmzdvRbGt&#10;W7c2Q1BmYEeSxGmZOGnSPhe4a9euM2fMmHE79xsG9sXjgSgBdXrbtm1nB8XkZHDsr732WvMRI0b0&#10;1vuzwDFgiBdKLVq0qI3bvqhvzJ4zZ851LohWudETAqWctpABWIJlGeM9IZbYkQSIIOgNAhEBjXo0&#10;wGWjOl/IxneuoBwIAhAVIF4ggaMAEoUUQiRaDJFYQohGCyJhaEGEaOEjCdmII9Y1TIKVPBMr6dZY&#10;CXsUVgOAWI0IiW6QENlYwXgStO+or8jzpX+U0+UghujfwzrmhgDPG+C8Af746N+/f4fdu3d/N7hs&#10;ZWeom9b5lCPyGochfQsJ80NyvuXTLCy/GIXld4nlt6OAz0csQaxETkHhgOKBFg0oKHAZ0OJHPmDZ&#10;hUaeG3Msic7BrHXCaNasWdX999/fxI178+bNm7d8G96Z4Rra3RBwEdCZKDG4c1ozfvz4vnv37r08&#10;KCZrQ6+O9evXNxs6dGhf7EcmFRo+noKhA1+vuSWtGOG2P2XBggW36H3FgfeLvPfeexcExRTFNm/e&#10;fNYll1zS2Y0eD6BJA6pcTwIhBcE7FyEEPUA0+kWpSIx0ozobZKM6X8iEDeIChAgcsxY9wpACiMQS&#10;QYgWPiy06BGGFkGIJXbEIYUQYP0GFvqaRqGTZYmVfGus5D0Kq3FAZMPCQjZCJFYDhg2bMCy/UR+R&#10;54uYwHmc9mJI+cDzBozhXgzJD/LahqF9iET7IgvLp1lYfjEKy+8Sy29LpK+XsQHLEC/xDjKKBBIK&#10;JBRJiBQWLFEjV2S5hYbnZ/1RZeVheh0LrterV6/OgwYNSvXVRm/evHnzZtixY8fOHTp0aE8EdSRI&#10;CM4I3hQgmDhp8AnbJUuW5JxErV279rQZM2a0R1kysQgD6+G4Ro8e3Q3vGQmKydlefvnlq/hFGZ5r&#10;EtatW3eru2ZFDUjNmjW7QQbXbAOpBYI2EgUpboQJHcQSQ9gjRDaydQPaQiZSxYIJHI4TQoUUOviY&#10;TBSWEAK0ACKxxA+NJXxYWEII4LXPhlzFEKCvaxgycdZYybfGSt6jsBoHxGpgSGTjRBLVkGFDR2P5&#10;jfqIdb5y3kMPPeTFkDKB5w0YwxH3yv0xGdRN63zKBXldgfYPcjoM7YssLJ9mYfnFKCy/Syy/DSxf&#10;L2Gc4Cd3peAhiRJEpJiRFilWFAOcRyboHQLcbRyai3FZGFwHQ+SAP/vZzxq76QZtLv8+GX9mQsR9&#10;4403Gm3ZsqXphg0brt64ceO1L7744k2rVq3qOG/evO5z587tOX369H74us2IESPq/B3Auw6nTp1a&#10;9dRTT3VfuXJlh/Xr17fClyHRJti5c2dT+EOU7z8P7M1bAzJX8RsNHjy47gWi2TB+/PiqDz/8MOev&#10;qcyfP//0xYsXd5g5c2ZP56iqUKaVaCBZ4HT//v2r33nnHbwrJLWTWrFiRVt5PnK/Gq4D8eTo0aMX&#10;BkUUxVxj9+Lrr7++2o1+K1AmRQddTONfG/QKoaCBoe4hQsGD6N4j2A4iARrqsrGssRKmYsPkDg1/&#10;CBA4bgggEil8WFhCCLBEEELBQ0+HoQUQiRZBwrDED40WQyys39LCut5h6MRaoxNyiZXMA90QkOvL&#10;+VyPWI0OjWy0ENn4CSPJetrHYGitR+T6EmtdYq0fhVUGkeck18V8TvM8gmtVMjFEfk0mzr83BPhb&#10;8Tci5S6G8N4qJ+S1DCO4/2OxfA7R/sqCvi0J0pdaSB8sfTKx/DlBvMCQZSEuIBZBEEGuQdGDYkEc&#10;FBYoaKAMIEWOfMD9ZIN1vBaZ4P0h7jb+Vv5F9LI4kHO5YYOw2traM9Bz/fXXX790+fLlN48aNarD&#10;6NGjuziqIGqgnklfli9Y7rBhw/q4fXacNm3abWjr4IWxEGKCw/PmzVt9sv3791/iGvm9tUOIA0nB&#10;pk2bmjvn8J2gqNT29ddfX+S4GI7nxRdfvNU5on4PPfRQP7e/qt/+9rfVQ4YMqUr7BRnYwYMHm/Ac&#10;OIwDyclbb711XVBEUez+++8/9de//nUXN/qtoJgNMvhmXIBGYsLHYyByaDFECiBh3HTTTXUCARrW&#10;OjEqV5CwQVSguOHFkGi06BGGda3DsJJsCZNpC53cozHARoNO9vVyjmt04yQJstETheVHNPSnSf2Q&#10;Bf/xyga5X421PuD+5Lp6Hv51w79wGJayZ4gXQ05E3pf8rYAXQ2zk9UqK9hNRWL5IQ7+lkT4wKdI3&#10;hmH5Y2D5cY2OA5hGnEFMQ35B4QEigdUjRCPFBwoX5S6GyPPCehjPGO8PkfmYnJ+UP/zhD33dsF4Z&#10;2hGffPLJBfiU75o1a9rgD1LUQ/go1AWMMwah/qC+cXm+YD1m/cc8xj6M8xjw5c2PPvro0tra2rOC&#10;w/fmzVulG3qGDBw4MOueIXAWkyZNumvr1q1XBkVVhDkHdv6MGTO60bHhXOhUMQwDjwV98803lwbF&#10;FMUGDRp0WcYFUzeaFxB8EaCRBFi9P6x5cj6XUQhBw5sNZ5kIlSNIznC8EC+0CEK0+KHRIgiR4oeG&#10;IoeeDsMSQYgUPKLQwoeFFD3CoNgRh3W9w7CSbYmVpBMryQfYTu+DQ2wny5bjcbB8OS6xGioS3bhJ&#10;AhMyC8svAd3QSoq1jzi4T+kvMV+Xi150Di+GlAnyN8T1IF4M+TbyWoWh73c5Day6nS3an1g+KArt&#10;z0iYD+R8ifSrcVixAXEEcQ9/slBIkKJBHNhGCxj5hAJHNljHCeR5YT2MZ4zeIbmIISwjGFbPnDmz&#10;4l+meujQoTO3bNly0aJFi9rhUX36JNRB1iuMc56E6xYavV8eF5bhz1r0bsc54MuUwWl58+atEg3d&#10;0FzS2hPJKys5kOMWcAxYZ8yYMX137Nhx/bEiv0cjF6utrT1z1qxZHf7v//2/daozxRA6XQmuB8ex&#10;zrp164raKwTmEojqbINmFCgHgTqs94cWQ6QIwvl4Pwga7WhQy6THSo7KCYgEEC4gaqDrbq5iiJ62&#10;oPARhRZBkmAJJECLIRItgmiQrOppifyNw7CudxhWwp0UnbyjPByzq6unOE4C7j6HiHiS80d1055v&#10;g3/higV+j1IYxBD6dcarhgyuBeE8XBf/AtUTkdcpDCl6sHGk52lhIylaAMlFBAHaVxLLr0q0v04K&#10;4oCMJYwLGGIa8YviQ1IhBGB9LWDks4cIBY5ssI4TaDEEw0wmU4e7lfPKeeedd4cbVpy5mHDqgQMH&#10;Gs+bN6/TH/7wh+OPx6MOYVyDZXpaIpcVCuxH1n89jXVcXO1bU1PT2p2fF0W8eatEc47pjKVLl7ZH&#10;AEelxlCKBHQIGizDelxn5syZXfCJXucMivrJ2aTmjuu7GzdubDlixIi+OF55jjx3jNPBSoc3efLk&#10;Li5hvCQoqig2ZsyY2/MpguAfBQRqJBJS8AgDXVulCIJpfjFGJjuFwkrUcgXHimSMIgbEEEsQkUKH&#10;Bc5dT1tY4odGihxJsYQQYIkghMlpGDKB5bQE1y4p1u9oYf1GSbCSexyju8e9eTvBvBhyIoxlvCYA&#10;18XRfseOHacGl63sDAKBPI98I68Lr42ep6HgYSGFDWteHPkQQoDlK4HlVyWWv04C/L8VO7AMcQWx&#10;CPkD8g8IBZnMiZ/WDYMChBQwUIZGLs8H3G826GPGOAWSfOVyxJVfXVVVdYMbrwhD77OampobXV5b&#10;97EGMCj4AxbjgS8qS3i8FlyOeo5zmTRpUo8tW7Zcj3ZVcOrevHmrFDt8+PAleMZbOgBUbjmtoTNg&#10;wGeiMHDgwD5/+tOf2uzbt+9iCBDBLkpq7ji+446p5bBhw/D+kbrj5/HKaYo7PHdMw2EvWbLkZldG&#10;0RLGFStWnNWkSZOebrQu8KUNpNg+45IPBHn0CokTQyB88D0iAI/FQDxAgxyJDZKcNIlTEnSSlgYI&#10;BhAvKIB4MeS/QdKqp3VCaxG13Po9LazfKgorucf+3D3uzdsJhq/JwJfLhLUhw3jHawJwXQYMGNBg&#10;e4bIaxKGzm84rdGiRhRa8LCwBI5ssHwlsPyqxPLTcdDvy7ghYWxBrOL7Q5CPUDyIg+IChYpKEUPk&#10;PPwZlW9BxOUgXebPn5/6y4qFtP3795++adOmFhMmTOiNOsd8W9dFuazcsI6VoO6z3QCwPob4MMSh&#10;Q4cuCi6DN2/eKsVeeeWVG1mprUpvgYoPZ4Bt2NOCzgDzIbAsWrSo44YNG5qjZwXEEQgTwS4Lbm5f&#10;J+/du/fypUuXduJ5YYhjxPHyHADPideAy0ePHt1p37595wRFFsV+/OMf35LJZOoekXGTqUE5+HeC&#10;X4+JQ4shEA7QyEdCg+SHSROTICCTo6ToRCwJ2WyHdXFsEB9wDvhnikIIxrUYQqTgkQQthki0CEIo&#10;cFjzwtAiSBiWKAKYlCbFSmyBTnzlfQDkb5wN1m8YB/bn7nFv3k4w9gyh3yecp+fXd6zzRtxraI/J&#10;yOsQB4WOJGjBIwpL/ACWqJEN2QofGssnRyF9vowHjB0YIu5gnPEHMRF5CAQHCgXZAIFBihaFEkSk&#10;oJEUeYx6vsvn6vKwfAoiKLNRo0ZF7bGcje3Zs+dK9KrGvc0cm+0E1hvZbogC21rjUbDOJ10fyG0s&#10;4Bf0PGyH88AfpywDwzFjxvTeuXPnZa4dUvf4rjdv3irA0K0LvScoAiSBDsSCTgPlIQGA4xs4cGA1&#10;PuM7dOjQjgsXLuyAx2rwBukvv/zyXHy2KjiU1IYy169f32zixIldH3rooWoeb5Tj5TpwaBji+PEc&#10;IL49DlElKLrgNnv27IubNWt2vFcISBNAsW3GBU0EZfQI0UJHGFgHPUIgGqChjkSGDd00CZRElpMU&#10;vZ1OAJkEYj0cM0QES/CIwhI8otACiESKHRIKHNa8MCzhw0IKIBJcj2yQCa5EJsFhyN85KfJ3TQr2&#10;5e5zb95OsFmzZtX1DGEcoo/nPM5vKFjnjWtSzmII/jhB7iDPIynyfJPCBlquSMEjiigRxJqXhLA4&#10;mBTLH0eh/T1gfNCxg8sxH3EMMRbihRYNCEUFCyyXooUUQ3JBlpUWfR4SHDvysHyKIaCPs9///vdl&#10;9QJkV2+/t2HDhltc/nz8izBsVzDfzga5HcZR11Bfo8rT++U08nvMs8A6GGI97IPTGMr9YYh6zOko&#10;hg8f3itoQ3hBxJu3SjFXYU995plnWg0YMKAfnAYcgFXB46BDscbpXBj0MY59cTnG0aNkxowZPfB5&#10;3c2bN1/39ttvX71t27arduzY0USDZXhx0fz583vwmAn3x+k454XlcvtVq1bdVuzPZ7Vo0eLajAua&#10;brQOOZ4L6J6JYIx/Y6QYEoYUQ5C0IHlBQmMlRCBJIqUTrzTo8qwEEOsg+WLilS2W4BGFJYIQKXZI&#10;KHBY88KwhA8LSwgBUuhIgkxoJUxus0HeD0mQv3EUKNvd5968nWBeDDkR67xxTRqaGCLFi6RIISMp&#10;zG+isESNJOiYJ7F8ZBiW341C+3TCmMD4oGMI18M0YxT+aNEiAgQDvmNDCiAars/tLZEjKSwjH/C4&#10;wsB58asw+QLl3X///Re68bKww4cPfw/vIMQfn6g7rI/wNah/zLWzATk8x1EW7t24stAWQB3DetgG&#10;xzJt2rTe+JpkcKih5vzOhe+++27TuXPndkRbCGWwjcLzAZgfdRxcNmXKlK4ffvjhFUHx3rx5qwSD&#10;IPLOO+9cMXny5N5RFT0K6QRRBsflOnIZp/V6cp5exuUoQ+7DQi+XZUjkOs8+++yd7loU9c3QP//5&#10;z8+94447qtxoXaBD8MQwzb8JfDxGvidECyAWSFbQQEcyo5MnJjeAy4oF9i+nrWQQx4XjxvHzsRhL&#10;9AjDEjyisEQQIsUOCQUOa14YUvCIwhJCgExSk8DkViN//6Tw3skG+TuHgbLdfe7N2wn29NNPXyFj&#10;A/075+mYUN+xzhvXpJLFEHlOSaHAkQ1a6EiCFj40lshhIWObNU9i+ccwLH8bh/bpMiZwOcZ1HMF8&#10;xiCOI95RjKBYAKEjiRgCsD5FCC1wZAPLyAc8jzBwXpmUf25ZtGzZstoNS254SSrer+f8ShX/9ET9&#10;YX6dK2PHju03Y8aM9vij9uWXX74UgktNTc011roS1HcpYrjxqv3792f1WFFtbe0ZeEwePdkHDhxY&#10;985BlInzQvlyfxquh32vXbu2RVCkN2/eKs02bdrUfPTo0XVd3VCxEcQR6KVSmw0op1hY+wdYRkeG&#10;c5Lrc4jvnuNdI8FlKJr17Nnzsnx1o0Q5+NcAQVp+EQYihxY+NHg0Bo1vJDhInJhsWQmRTrLyhUzy&#10;JFHLZdKG45fvByGcZ2EJI8ASQJJiCSRAiiAaKYAkwRJECJNQjU5YkyCT3zD0/aHhbyTB72nNJ/zN&#10;Jfy9Uaa73715O8HmzZt3BRNR6d/ZKGYiy+XlCo4xCmubMPS5B8Oy/ZoMxRAes3Ue8vwkcp2k4H6x&#10;kCJHUrT4QShoyPFs0DEPWP7RQvvVJGj/HQfjgBU/NOwdIsUCS/QAej7BMpRhCR1poMCRDTxWopdR&#10;6MnXy1RlGWvWrLnZDUtq6L2Nr6lI/yTRdVQvZz1EXj5r1qxOb7755pXOB5iPlyxZsuR7U6dOPWFf&#10;umwMURc5Pnjw4OrVq1e3DIrIyiD07Nq16yrsU+4jDvgPrDthwoTqzz777OKgOG/evFWaoaeIcyDN&#10;pk2b1oUiSDbOQMLtioG1f8DldLxcNxhWLVy48LaDBw9eiEQsuARFMzTW3SAvIFBmMpm6XiFS6JBi&#10;CHuKUCjB/tH4RyMaCY2VHEmshCsbrMQuW3SiiOPC8UOIoMjhxZDyFkOyQd4/mEaZ7n735u0Eqy9i&#10;SBg49myPX587hpXQM4THbJ1HtkiRIylS5NBoscNCxqhs0fGOSD+YBO1Ho9A+Owk6DljxQ4IYhDiI&#10;vAM5CsWCjMtZpCiC+RynmMBpgnUsQSMNUshICo5DopfxHHCOyM/yKYi0atWqhxuWzCBaoOcG6id9&#10;Uxisx6zLHB81alQf19ZofeTIkbNra2sj34MCAXfWrFk3c3uUy/YJ67p+vAbzRo4c2Rk9S4Jisrav&#10;vvrq/Mcee6wX6j7L5T40chn2/dprr90YFOPNm7dKtSVLlpzsnFTjpUuX3jJu3LiceofAORQLa/8S&#10;Hj+SHaw/ZMiQKijbgwYNKsmLjp566qlb3OBbwS5XECQRfPV7QiAIUBCBCILlXAeCABrjSG6sJImJ&#10;VZqkTCLLyQUracRxIsmi8CGFEM4LwxJCgCVyJEUKIBItgEgswSMKSwQhWgQhVoIah054LXSSHIa+&#10;t5Ii7x9Moyx3v3vzdoItWLCgCX074wGGTJQB51UijGPWsjD0uWNYX8UQKWYkRYocSbHEDyLjUxLC&#10;YppG+sAotO9MgvbTIIl/D4sVer6OQ4iv+Nw/BAgKBVpUoIgQJYZAcNCCRhqkkJEUfdx6Gc8D55iP&#10;3iFye1dmlWvot3LjJTF8RnbOnDmhvUII8m7UNdRRjKM+Y+jy37Y7duxI/Fi68w2noJcH3i+I8lg+&#10;yuOQ4wT7HDx4cI8///nPqT55e/jw4UtGjBhxvEy5Dw2PA8eIXvZfffXVeUEx3rx5q3SDavvpp582&#10;wgtGBw0a1BMVnY6HzoFOgPMxxDLAeXI9Tmu4PBu4HzpdWQ4cL+A6zqn1fv7551s551pSJ4WAGfdy&#10;LQQ/jV7GcQReJBlSCIEIIqEgAjCN5AQJkZVYFQIr0YtDJ4kyeUSZSK5wLlL8SCqGECmEaCzBIwqK&#10;H3paEiaG6OkwLBHEQieiYegEVqOTXCa+FlbiHIZOzJOA/bt73pu3E+zJJ59sSt8v/T/9PmDcagjI&#10;85bz//CHP5S1GAK/zjjOY8cQ8+R8DZdngyV2AEvoiEPGpWyQsU2iY2cUlp9MiuWXLSxfT2RskOg4&#10;g3URlxCXIRZYQkeYAGJBAQJiBnqbhKGFj2yRIkc2UCTBseKcZP6WLTpXRFmnnnpqGzdeEvvggw8a&#10;Q5igX6HflbDuch2AXHzatGl3HDp06MygqMTm/Nb5Y8eO7cr9sUy9Xwle7Io/dON6nsTZhg0bmsft&#10;j+0MjMOPDBgwoBrvYwyK8ObNW30yl7B8F93aXn/99Wug7g4bNuyEt0jLBIXT2oFEORSWky3cHg4J&#10;09ivFEHmzp3bc/v27dft37//XCRdwemUxBYuXIiXK50Q3CwoeEj0Mo4j6OpeIVoIIUhG0ChHcmIl&#10;V0mwErg0WIkisdbDOI4fggXPUYogxBI/NFoAkUihIwkUPPS0RAohUvzQ02Fo0SMMnYyGYSWyEp3w&#10;YjoMK5EOw0rO48D+3T3vzdsJBjEECSj9vYwNnKfn12fCzrlSxBDA4+d0LkiRIymW2BEH41I2yLim&#10;sWKuheUjk2D54zAsP09kXNBYcQZxCTEXIgXFAgoGFA2yEUMAhActgEgsgSMbtMiRFHl+OKe4P7+S&#10;wryvefPm/YYOHdrUjRfd3nzzzcb6HXxhYDnqMcYffvjh3tjW1fWse2QfPHgwM2LEiNuR1zO3T7Lv&#10;GTNmtHV5/+lBMTnZjh07zpk2bVq3uP3JY+rfv3/14sWLO7hzTbVvb968VYi5yn7K119/fdEbb7zR&#10;bPbs2V2dI+jJNzHTOcB50WFEORQsSwPKQBLkhlUzZ87s+corr9yILn3BoZaFuSB2pxucIG5YUPCQ&#10;yGUczxjvCgkDAgEa3EhkrCRMYiVfxFo/DishjENvh2nsHwkdzgOChTw3jRY+LLQAIpFCRxIoeOhp&#10;CUUPQpFDT4ehRY8wdDIahk5iNTrplcmwxkqmo9BJehzYv7vnvXk7webMmRMqhjAu6Hn1GV4HfS0e&#10;eOCB2/FywOCylZWlEUO0oJEGS+wgMhblgoyHjGXZYvnFpFg+OAzLv8s4EIcVZxC/EAMRmyE0UCyg&#10;wJFUDOF62BbCA8rSIgiRwkYuaJEjKTw3jiNPc7d53oC4csUVV1zjxotu6BkSJ4bIZRwfM2ZMT1fP&#10;zwmKycogaLzwwgut2bZgmfRxct+SCRMmdN+wYcMFQTE5Gdo4c+fObW2VL+Fx8NhGjhzZFX8eB8V4&#10;8+atoRk+UeUcSAaK6muvvdb8qaeeugkK7eTJk7tMnDixnxZHgOXUuIzz5TRxTrnKldsN5b/44ost&#10;XLJ3NlRkOLDgcMrGZs2adflFF13UK8kzpFIEIXIZx5EUyF4huicIQcMfjW0kJUiMdGKmsRIxYq0f&#10;h5UcxsHtkIhyvxgiuYJYgXPi+YX1DglDCiJhaHGESAEkCVoQkVAEsUDyqKeTYgkkRCeqYcjklkQl&#10;yHqZlWRrdMIeBfbh7nlv3k6w+fPnX4lGMRvQiAscl+jYUV+xzhnXp5zFELy/C/5dihxJsUSNOLTQ&#10;kQQdn5LA+GchY2pSLL+YBMv3WmgfTqSfT4IVSxibEBPxWC8FA0vwiEIKJhQcIFyUUgzhuRA5n8ec&#10;r94hpHv37r1cvSl6YxtfX8Q7MehfZM5O6IcwRL6PerpkyZKOaXqmffLJJxc8/PDDPVk+h1HHANHm&#10;ueeeu8G1B3J+P+DGjRtPWbNmzQ3Dhg3rJ/fFcbZneCwA5z5y5Mie+DxwUIw3b968hdsXX3xxDj5D&#10;BT766KNLncO7Yt++fU0+/fTTpuQvf/lL02+++ebSr7/+um49vNSoXD8RGGU33HDDjUkDohZCpADC&#10;cQwRcPmFGC0K8BESgIY3EhIkRkiqrOQsH1gJYRxW4glYHpJXlo+EDecCsUKfI+H5R6GFDwtLCAFa&#10;7IhDih8aKXZokDjq6aRYIgjRiWoYMrlNgk6gdaIdhU7eLbAPd99783aCPfHEE9fqxj8TUolcVt/R&#10;54zGCMQQl9iXZbdtvLQd/l0KFmkFjyiseBOHjluEsSlbtNBBLN+XLZaPJZaPlvMk2sfHYcURwviD&#10;WIZcRYsIUjxIgtyO4oUliMTBbbMF+yU8FnlMchmON5Pn3iEo7/LLLz/fjRfVIA7MmDGj7rERQHFA&#10;wmWAj7U8+eST6BWds3355Zfnjhs3ru7FrWH7lXCdpUuX3gT/EhSTk7355pvnTpw4sTPOQ5bPc+N8&#10;7pPLFixY0DbtO0u8efPmrd7YqlWrMq1ateogRY0oKIBI9LKMC4b4hwUCQFQPCTTIkYQg6UGyZSVm&#10;+cJKFuOwEk/A8pC8YohpJFwQKvQ5ejHkRJh4WliJqoVOdOPQiTQTbU3UMmAl9wD7cPd/ycwd25U/&#10;+9nPrgG//vWvU/P73//ekyMPP/xwHY888sg1o0aN6igb/homq9ay+grOFyICpytRDAFpxBArpqRB&#10;xiwJY1+2aBGEWL4vG7Q/Jdo/h6H9elJ0/LDiDoaIT4ijsncIBQQKB0nhdoAihSV4RCEFjmzgfnnc&#10;EmsZeofIPC4fPPTQQ93dsKjvwUNdXbp0aVv6VIoDFlyO4YQJE3rW1tam6sny0ksv3aD3EQX2O3ny&#10;5N4ff/zxZUEROdmBAwfOmDFjRnuUJ8+JQ1wLiB9cTiZOnNg+my/nePPmzVu9tn/913+9rFmzZtVu&#10;1AxqGgoeUSAZoABCMcRq7CP5QJKDBIzJGxMvmZzlA50oJsFKPAHLZGKLcSRTlvDBayDnRSGvTxha&#10;BCGW4BGFJYIQKXZo8Lvp6aTIJFSjk9YwrIQ3Cp1UWwk5SLIO0Ek+9uHqRkkMCaA7pt48Lnmv8z4N&#10;Q97radF1JCm6oZgENkQLDcWKbJHnhnJ0ItpQwbXhteU8jD/44IN3lmtifuzYse+gruh7kL+tNT8O&#10;ef/nA12vkyBFjqRov5cN0n9KpM+NQvv0bJCxIyzucBwxCvFaCwgYasEjDooOFCkswSMKKXBkA/fL&#10;49bnopfjWJm7uVs+L+D43bCoYggeOVm2bFlL+hYpPmjk8kGDBqUWQ9ArHGVCeGD5UcfAZW+99dbl&#10;QRE52zPPPHMdHpWBP0KZ8LMoH4/icF/6WCZNmtRj27ZtV8G/BcV48+bNW8M0OMIOHTpc60a/Fcyi&#10;kMKHno9/GRAIKQAQOY2GOxrRTJSQaFkJW7ZYjTRiJZHWehJrGwucA4QMnKM+b4Bl1rwoLBEkDC2K&#10;EEsACcMSRIAUPbJBiyAWMiHVyARWYyW5cr6FlWBbWAm7hvctQfnu/i+JIQG89957e8v7P64uEOte&#10;jsNq3KWBjeNskMJDWpgoegoPrjd/Q87DPVDuYgjquLz3cfwczwVdpyRWPY1DxsBs0GIH0f4tWyyf&#10;aWH5X6D9tfTjSdBxQaPjDOIVlyEuIf5CVJACAkUDvheEyzQUQgjmYXvkROhxIqHokQtaAEmCFEEk&#10;OEbdO0SPa7gsipUrV17lhkUz1FV8bnbw4MHV8C2y8R8G1nPr99q3b9/FQTE52dGjRy+cNWtWH+6X&#10;/i2OP/3pT6k/RYx3lgwcOLAHyuO+444By/G+EeQPQTHevHnz1jBt0KBBp7vkoV/S4EbCgiKmkQAg&#10;0MtGP0UC2UhHMoTECcmXlaDJeRorIYwjl8TT2sYCCRTOtT6KIRIteEQhRY8wZFKqYXIK9HQYOim2&#10;kEm2hU7Y48A9jHLd/V8SoxiCOsP7Ntc6Qqx7PA6r0ZcENo6zQQsaabASRU9hwPXWvyHugUoRQ7K9&#10;z2X9kFh1Lg06PhLG0iRQyEiD5R+jkH5X++lsseIB0PGE03I+YhHLwDjiIV7+rgUDLXJYyHXkuhAj&#10;IGJUihgikfkesdbT/PjHP0aP46Latm3bzsYHEdDYj4I+CeMuD65asmTJza6up/q8t9t3C1kuxzXw&#10;ezyOsWPHVrv9XhgUkZOhV4srp7vsCcJ96H1LFi1a1A7vWQmK8ebNm7cGaxkE66TBjYQFRbyEFcEV&#10;L05Fgx6NfooDbOCjUY2kAwkYkzaZ1DE5k8lePrCS0rSwbJwXhZD6LIYQS/zQSNEjDJ2YSpi8gqhl&#10;Ep0gZ0uYGCKTdmsdbOvu/5KYFkNYp2S9yhbrXo/DagymQYofSWEDuxhYyWVDwromceA34u/LeRiv&#10;BDGE9YLHD+LufS7X6PqWBFmvNYyZuaAFjWzQflAS5S8JlmkfnA1WDCA6ZoSBOIR4hXEMGd8QgyE6&#10;UCyQwkYUXA/iAnuRAJQDQQJllpsYAnCM/Jqgzutkvmctt+A6rv6kekFotoaXgk6ZMqUtxYYw6Mfw&#10;WAsYOnToHYcOHTozKCYnw/s/KEjQv0mfKeFxYJ0PP/zwiqCInG3r1q3NZNlyX2HgC5r4Ak9QhDdv&#10;3rw1TJs+fTq66CUKbkQGRMJlCKj8nK5u9KPRjkY3EhUkUkjEohI+vUySS4JpbZMrTHZxDkiicH5S&#10;CMEQghC/psNrEQavURRaALGAAKKnw9BiiIbCh562oAAShRZCiExKrflEJ7txWMmzhUzao7CSeYLj&#10;c/d/SUyLISCu/qTBqg9xyAZiUrTQkQQmoKXESjobGtZ1Ifx9OY3743e/+13F9AzR97SeL7HqT67I&#10;2KihsGERtlyKGpqw5ZbvS4LlTzWWb47C8vkWOo5IrHiDccQrxDXEb4oIyG2ixA9irUNQDsqDmCHF&#10;EIojGi7PBil+JAXHheODeKO/Kmjle0CuE8WIESPau2HRDJ/oXr16deshQ4ZUSVGA44gT+oWiWDZ+&#10;/PhuGzduTNVD4+DBg5mFCxd2RZnwbXIfGh4PjsVt0wHbBsXkZJ9++mkjSwRhXMS4Xo75W7duvTIo&#10;wps3b94apiHgM/gxwMV9YlcHRQkCKhIIq4GPBjiSDSRVSO6sZFEmeHqZRCedVlkaa5s0sFyIDkhc&#10;cM5eDAlHJp5JYHJqYSW9GiuBjsNK0omV5BMck6sbJTEphsj6kwRZP9Ji1RHChqPGWpdY6xMpgKSF&#10;jXJP/gi7xhjXvyF+a/QM2bVrV6p/ZQtlumeIRteDQmHVXyJFjjikuJEt42jxKQAA9UJJREFUlu8j&#10;ls+0sPyuxvLncci4IGOFxoo1FohZiLtSLLDIRgwBUhAhWgQhcp2kSJEjG3BclhgCrFxPr6PhOi6/&#10;6eiGRbX33nvvguHDh9d9YpcvNKUPQs8NDDmf64BnnnmmlavvOT82Al/hyjj+qEwUPAb4wFGjRvXC&#10;53mDYnKyr7766rzFixd3Rtk4L43eP1m1atXtOO6gGG/evHlrWOaCwkkysCUJcIDbaDKZTF1QRePf&#10;asgjuUAyhOSNyZ1O+JJiJaWFQDbANDh+nA/OD4mLFD68GPJtmGByPA4rkdXIZFhjJdlpkAm9BA0B&#10;HIurGyUxiCHuGE4QQ+R4Llh1Lg6r/hCr/gBrXWKtHwcb2J78woZEUsLKwFD/VvitK0UMse51OT8p&#10;Vp2LQwoauaLFjaRI0SMMyzdqLL9qYfnzMHRMCMOKMRIZm7g+4iQEBooYltiRVAzh8nIWQ3B8yOPc&#10;bR+b8+l1LLDeaaed1rXYvb4OHz78valTp3amCADRAUP4II5LuN7jjz/eZvfu3Tm/NwS+4tVXX712&#10;xIgRJ/RKsZDLXS7ed/v27akflfnggw+uZtmE+yByGa7HuHHj7vrss89SvTzWmzdv3irW5syZc7sb&#10;HA9aHI9DBkRJxgVRBHA27tEYxxAJBRrMSHKQWMkEz0oUkyCT0UIiG1oaHAeSJggeOGeKHxRA5DiW&#10;YyihEKKRAkhSpAAShhRCLKQQIsUPPV8uI0wkSdh8iUxE45BJrYWVJEehk+8kWMk9wDIcg6sbJTF+&#10;Whd1Cw0e3XCS9S0pur4lwao/abDqXBrY+PZkD0UOibWeRl97/XtgiHvHlXdHJbwzRN/vel5SrDoX&#10;h6zTSaGYkS1a6EiC5Rsl2p9GYflsCx0HLKx4ImEs0jEJ04h1iNVa0LBEDmuZRK8DAYIChhZBgBQ4&#10;skGLHEmAEAJwXOgd4m771CAnxPDqq6+umjhx4g1uvKi2fv36GwYOHHj8qzLwWVIcwDTHyYQJE3q6&#10;ePq9oIicbM+ePWdNnz69kywf43p/cnrYsGHVbpvUj8p89NFHlw4ZMqTOt+JcIfyMGDHiLld2v1Wr&#10;VnV87bXXbty9e3eTAwcONMa6bngG/hQNNvfmzZu3hmf/9m//1tMNjgetpEgBRIIgiveFoEEvG+Fo&#10;FCMpQZIlkzsrSWRDyFom4XoamWwXGiSbODcIHjhnJE1SANGih5wn52sssSMOeb3DsAQQiRY8oqDY&#10;IaHIAax5Epl0JkEnuBZWshyGlYBng07yUaarGyUxvA3eNUZOEEMAGzaycaSR9TEpVn0EVn1Mg1Xn&#10;ig0b8Z7ssa6jnoch7p3f//73ZS+GyHsf9yfHo9B1Jw1W/SWs62nQ4oaF9HtJ0b4zKdpnJ0HHBCuW&#10;aMJiEuYh1iG+SrEgSvCIQoshKA9CBAQMCiDIn4AUQ7hMw+XZoEUQwvMDOL64R6WTgJwQQ5R19dVX&#10;t3TjRTW8Q+MPf/hDXQ8NYgkgEqxTU1NzTVBEToZ3lqCHiRRAOET5eEwHQKjANPwglo8bN64jerQE&#10;xXjz5q2+2J///OeLXnjhhevXr1/fat26dTc6J3OdS9yvx3DTpk3N8fbj7du3X/3KK6/U8e677zZ9&#10;5513rnDJR2qHgH3X1tZeAP7+97/XgWfqgsXenJ155pm93OB40EqKFEAkCPBo5OvGORILJFJI6KyE&#10;UaIbRNkik+1Cg0QP5ycFjkoWQ4AWPcKQIkgUTDTD0AloGDrJjcJKkrPBSswtZLKP7VzdKJm5+lVy&#10;MSQKq66mwaqP5QIb/vUd69w1/K3kNvwNOY37o1LEkGzvf1lv0mLVX8K6ngtS7IiDPs9C+8ckaN8b&#10;heXrw7BiSBiMU3IephnDEDshJEgxhIJGNnA7uS0FEQocpRJDCM8RAgbzOlcFcgLbohzgyrzF1aOi&#10;fsLV5f7nz5gxozeFDogPcWIIWLly5U1BETkZHrNx7Z66F7hKEQRQAAHowTFz5sx+Cxcu7LRmzZo2&#10;zv9d77b1Yog3b/XN1q5de412QJYzonNAYvTII4/0/fjjj1OJFhA9JkyYUNc9zgLHgP3JY8H0xo0b&#10;rw2KyMmgCDvn25bly31yH4TT6Mb3xBNPtEd3taCYotj69esvy2Qyfd3o8cDF8SToQIlxBFI08mUD&#10;HQ1nJEpI5nSiiIRYz5Mwac4G3EPFAkkXRQ0kMBinGKIFkTi0ICKRokccUvyIwxJDNFoEiYMJJJHC&#10;RxgyCc0FnQhLrKQ6DitpD4ONAGzn6kHJzB1HbzRW0Lhhw4mNHd1wSoJshCXFqsNpsOp3IbDqdrGh&#10;WFCOWMebFF5fliWvO6dx71SyGML52WDVuThYn/OFFjqSQOHDQvvGOLTflVi+PA4rNkTB+BMWpxjD&#10;EAcR3yEmSFGDgkY2SEGEZSBvosBRn8QQSYcOHfpOnTr1EjdeVNu1a1dz+Bnm4BhHm4TTGizH52bT&#10;vkMDvuy55567Zv/+/ZccPHjwQrRJnB851+EfSfHmraEZxRDpbCwxRPLwww/3TduDA9uPHTs2VAwB&#10;OA59LGm7xzlHd/qkSZNuQ1k8bymASLjOgAED6sSQ2traooohbv+3uoBX7UbN4BWHDpQIngjQumGO&#10;xIYJoNXA0YmlRK8r0Ul3scH5IFFC4gLhg0MvhpwohgAr0SRWkpotVmKs0cm2xkrWswFluHpQMnON&#10;keNiiG48yQZVUlhnLay6Wgisel8IrPrtyQ+8vmhkUPzg78vluKcqQQxhvZD3qKwX2aDrWxJYn7NB&#10;ixlJ0UJHEiy/aKF9r4Xlw8OwYoGclwTEIitmYRxxDXEYYoIUNChw5EISMSRXtACSDRBEcEyZTCZv&#10;YgjKcGVXd+/evbGbLqq5unsJHklhvi/FEOThGOc0lmGI9dFLPSjCmzdv3tKZJYZEEQgFfdN+Yso5&#10;wPNGjhyZtRjy8ssvXxUUkZOhd8f48ePboSycC8oPzulbYB2KITNmzGgVFFE0u/nmm29zAzN4JYGB&#10;kmRc8ESjHg1yNqSRZCCJY+LIxodMiDVynShkwp0WJuphWNsgYYSgwARECyFeDLFhkpkEnbCGIRPj&#10;OHSirZPwKKzEnmC5qxclM9cY+ZYYwoYNp7PBasClwarrhcDyFWmw6r4nGbh+/E04T/5WXAf3x29/&#10;+9uKEENYN3D88v4OQ9aptEiRIyn0AdmihQ5i+b5s0D41DOmjw7BiQRhWfCFcbsUrgngJkQLCRa5i&#10;CLfTYBmECOYSaQURKW7kAs4x7BO72YCcEEOWc8YZZxRdDIHNnz+/69ChQ3vi5ahPP/10p+XLl7d6&#10;//33rzp8+PAlfJQ+bZvDmzdv3kJNiiFSBAgDy/GYjEs+zgmKyMlyFUM2btx4ZVBETlZJYoizvIsh&#10;bJCzIY3kh40KJsVy2kKuEwWT63xgCSAavQ2SU5wrkhYkEExgvBjyz+RRT1vopNRCJ7UWVqKcDVYy&#10;bqETewmWu3pRMnPH0BuNFTSA2HBiw0Y2jjSysZUUq9GXBssP5IrlK9Kg670nObh+/E04T/5WXAf3&#10;QKWJIRJZN5Ki62G+kcJGLmgRhGi/lxTtS+Ow/LTEigMWVkzRYD0rPhGsg1iImJ4vMQRiA2A5FCIg&#10;ZjCXAFroSALLyhX0DsFxIadzt3/OSDEF4/fee++tri4V9b0h3rx581Zye+GFF66VjX8iRQEJlo0Z&#10;MyYvPUP4SS0L7ksCYWLr1q2pxJBdu3adic/V6rLDCM676tlnn70+KKIotnHjxktuuOGGui/J5ApF&#10;EIwj0CGAskGOBAIJEBJFNipygQl0obHEDwhZeh3Ow7EhgYJQIcWPMCh46OkwtBiSBCmIEEsASUJa&#10;QSQOnWhayIQ2W6zkWWMl4HHoBF+CMl1dKJm5Y6jrGZKvxpZsuGl0YzAJshFcSLQPqRSkrykk1r6L&#10;CX4j3hNyupzFEBjquL7/ZZ3IJ1Z9jEOLGcQSNJIgfVtaLF+q0f7ZwvL12WDFGSBjEqYxtGIW4iwf&#10;I4EoQqTgoQkTQDQoB2VDjICgkUYMiUOLHwD7llD0YY7HfE+C+VHIdTB+99139x00aFDZ1nFv3rx5&#10;K4hlK4YAiCFpe4Z89dVX56PHhdynBPvR8yCGpO0ZgjdBz5w58w7d4ySM4JyrnnnmmeuCIopiY8eO&#10;vapZs2ZVbvSE4JUNMihmMpm6IMsGOBIPJGJpGydWMh+HFjVyBb8hx1ku5+HYkBghWaG4weSFgoeE&#10;IoeeDkOKHEnRQohEix1xFFMMATo5lViJLOelwUq2iZWsx4HtXL0omblGx/GeIfnAaqSlgQ3IbKDA&#10;UWloP9YQsa4LkL8v18P4f/7nf97ZkMQQq86lQYsgRIscSZFiRlIsvwi0f02C9NHad0ch40QUMv5Y&#10;cUnGKy5DnKVQILFEEKJFjzBYFoQJ5FL1QQzRtGvXrrpXr15nunFv3rx5azi2fv36ZhQ5DBHAZPz4&#10;8XkRQ/r37x8phhDOgxhSU1OT6qVJEEOmTZt2XAyR5Vtg+cCBA/s999xzzYMiimIuQbnWBbucX55K&#10;GBQRNBG40fBG4oDECMkiRAQmvDJRlkghIx9QwEgLfkMipzGO/UDUYMICkFAg0aDgIaHIoafD0EJH&#10;ErQAorFEjzCSiiFJ1glDJp4aK3nV6ORXJsRJkIm3RifzScB2rk6UzO66664TxBA2hmSDKV9Yjbs4&#10;2IAsNLLhXSosP9fQsK4LkL8V18P9UQliiLz3cfwY6rpRSKTIkRQtckikkJEPLL8ItH+NwvLV2SBj&#10;RBg63lgxScYqLkOcLYQYgt4iWBdloXzkEswrtJCRD6QIIrHEEPT6lQKIxFWLSLgO1w/O0Ysh3rx5&#10;a1i2bt2669jo1+8OsUBjc968ed0PHTqUymEePXr0wjgxBMfDIeaNGDEi9WMy27ZtO3vGjBmdcR4s&#10;N45Bgwb1/dOf/pTqxa3Z2mmnnXZtJuXzoAABDsESwRyNeDSKkfwwwZXJsRYtCgXFjGygyAF0GViG&#10;efitOA/noxMVJi9ACiFx4Lrp6Si0CBKGJYgAS/wAUthIik4YkyATziisJDYMKykOw0rAk6KTfAnK&#10;dnWiZOYaI8fFEKtRRHQDKxfYICw0suGcFNnw9pQf+I34+3Iexsv9nSFo7Ft1oRBY9TZXtACSFCly&#10;JMXyi8DypUT753xgxQhixRrC5YhTVozDNOI7RQ4KHrkgxRBZFkQI5BPIBWROYSHzj6RYIgiQQgin&#10;cTxpxBCLRo0afc8NvXnz5q3h2KpVq65nox/CA4dhYPmcOXO6BZvnbHFiCOA+pRiyZcuWVD1DNmzY&#10;cE4uYsi6detSiTDZmgtwzXINZhoESwRzNMCRMCCRYpJbqWKILIfL8FtxORI/nYzIJEWKG3FA4NDT&#10;UWjRIwxLCNFYokgcTBKtZDEpOgkNQyeyYVgJcRRWUp4EK9EnKNfVh5KZuycTiSHAanRxXqFgAzgb&#10;tNBRKOivPIUH15u/L+dh/Ne//vUdLl/wYohD1kuJFCuSQqGiGFh+EVi+lGjfnAQrBkRhxRZixSPM&#10;s+IbphHf43qDJEGLIQRlQ4yQ+UQYMv9IihRAJFoMATjOfIshkyZNuskNvXnz5q3hGMQQNCbRkKTY&#10;wfEwFi5c2DXYPGc7evRoo4ceeigrMWT06NF5EUOmTZvWBY3mJGII9j906NCiiiEbN248vXPnzqm+&#10;JCNBsETQREMZiQoSW4ofhRRDcI2zBfeiBX4LDLGOtR+ux3lMimSSIZMUKW7EAYFDT0dhCR9RWCKI&#10;RIsdSbGSRUnUcp18krjlYVgJMNGJdBKspB1YiT7Bdq4+lMzwmAwaJLLhpBtQXBaF1TgrNGwc5wMt&#10;dJQC2fhvqFjXBeA34m/O9TDe0MQQq+7FIetyUqRYkQ2Wj4vD8plxaN9LLF+eLVasADIWSeQyxi8Z&#10;xzBEjC6WGGLlFhKZfySFQkcScJxpxRC97qBBg7q7oTdv3rw1HFu5cuWNbGxqESCMBQsWdAk2z9k+&#10;++yzi6N6huCYsC85Dy9u3bFjR5OgiJxs48aN506ePLkbGtCybAusg2MYNmxYn1deeSXVfrOxJUuW&#10;nPPDH/4QAemEoJUrCJYI4EgUmOACiiAYl+JCNuAa5ROKGhr8HhhiHX0MnM8hzgligE5GdKIiodCh&#10;p6OwhBALSwCJIl+CiEwUNTqZZIIZRlySCriOhZUIS6xkOxesZB5wuasPJTOKIWgARTWcdAPLwmq8&#10;FRL4jXyhG9+lgD6wIcNroX8T/k743bkexstZDIGhbsl7Ni1WvYvDqs9xSIEjGyyxA1j+Lw7pQ5Ni&#10;+fEkWPFBY8UXIJfJ+MUYhriH2MxHSNJgCSFECyLMGzQy/0iKFjwk7BXCHiI4jkwmc4IAIoWNXHB1&#10;Hy/u9+bNm7eGY88//3wrNDQpPFDwiCIfj8ns2bPnsmzEEIxPnjy59xNPPJHqXSVz585tNG7cuD66&#10;fAusg+HQoUN7v/7665cGRRTcxo8ff75LNvq6UTNYJYVBEUMEUCQwEA8oghAtLmggMBQLXHON/D2I&#10;3AbLOMQyJPBIinRCIpMUDQUOPR2FJXxEYQkfFpYYQqTYkQtWAplPdFJLrKQ4Dpl4J8VK9AGXu/pQ&#10;MpNiCEjaeNINriRYjbtCwIZzoZGNdU9+0deY0/h9OQ/jEENeffXVM4LbuewMdSuXOiC3kVh1MQ1S&#10;yMgHlhACLP8Xh/ShGss3x2HFAGLFjWyQZehYhhiH2EyhgFhiR7ZIMQTTyKlkDpENUvxICgURjFMM&#10;ATgeKYQw78sV/OZu6M2bN28Nx1auXHmTbHBS8AgD6+TjazIffPBB47h3huAxFu4Tw7RiiDvmk1as&#10;WHEdykXjOcljMrg2Q4cO7XngwIHzg2IKbv/7f//vC9q3b5/qs7qAQRFDJAhI/CBuFEsMoXCRFvlb&#10;WGAZ9sd1ylUMAZb4EYUliFhIwSMOnUBqopZlg0yArYQ5Dp2UJ8FK9AGXu/pQMqMYAqzGUhhWQy1X&#10;dEMwLWw4Fxo2yj35xbrGnMbvy3m4dyCGlPvXZMLudz0/CVZdjIP1O19YYkcYlt/TSF+ZFMs3xyF9&#10;v8aKFVGExSPOlyC+Ic5CNCikGAIgRMTlFWEwJ8kGKYZwPF9iiNwGuY0bFt1cfn7Kvn37zgFHjhw5&#10;201/D9TW1p5pEWzmzZs3b+lt9erVrdmg5BBIAUSCdfC4ypdffnluUEROBjEk7p0hWgyZMmVKr7Ri&#10;yHPPPXcDykLjedCgQd/ap4SiCcSQtOebjblE9ILWrVvn5bO6HKJhDZGAAkdSIQTgGuQC7pV8o38j&#10;zsP+OF3OYgjRokcUlvihkWJHEpg86gTTSjKtdZJgJcIaK5EmVmIeh9UAAFzu6kPJDGIIGi1o5OjG&#10;k2xQaayGWq6wcVhK2NguJWzkN3RwLfibyHkA9wvnYbwSxRCA87Pmx2HVxThYn/OFFjzCsHyehfSV&#10;SbF8cxyWrydWrLDQcUjHIms5Yhvia0MRQ0AaMYTrZsSXC3G93LDo5vLz06dOndoeuRzzObY7APJx&#10;5uxoOwD8oUoGDBiA9kQVcOvX4eb1GzhwYD8M3TrHeeSRR/oSvBMQjBgxoi/+6HXH0Hf27Nm9Hn/8&#10;8W5Lly7t9Oyzz965atWq259//vm2L7300i2bN2+++bXXXrtx586dN+zatav5oUOHrvzkk0+u+Otf&#10;/3r5kSNHGn/zzTeXfP311xfjvYgBF2q++OKLVH8me/PmLc/mKvmtcC4SihAWWI6vq+zdu7dRUERO&#10;tn379qsD53XCvgn3hSF7cDz22GNdn3nmmZy76X700UeXTpo0qQfKQyOf+wgDy9G4Hjx4cI/a2tqz&#10;gmIKbi6gX4CA50ZzggGOgRGf1UViBZFACiAIOBzndLZQpMgX1u8QB45DjuMcISLIRCIOK2HRWIII&#10;0EJHtuQifmik0JENVkIJZNKZBCvpTYKVSAMrKU8LynX1omTWt2/f42JINliNrjisxl0cUrDIB2xU&#10;S6z1JNY2lQzFhGywyikkvO7ct/4tMB/31A9/+MPbXIPlO8HtXHaGuqXvaaLrRxKsulgIpKiRDZbY&#10;EYflF+PQvjkJlq8nVvyIQ8ckTIfFMsRQxGsphkgsoSMJyKMgPGCcQwgiUbmBzB8kVg6SBCmIYN/s&#10;GcKXqLpqkC+KbgcPHsyMHz++A/LuKGTuV2is/cdhlcE2jMxxuX5UewvI9TF0bZheeK9gcNm8efOW&#10;D1u/fn1dTwldQcNAZXbDqmeeeaYdlNygmKwNYgjUXO43CjqSmTNndkkjhmzbtq2FdkYct+Dyp556&#10;qi16lQTFFNxcEL0AgdaNpkKKIUju2BuEggiEA1BsMURf57TgOOQ4zhUig04korASlih00hOGFj6i&#10;iBNDopbrxDApTCA1MvHMB1ZSrLGS6jCspD0ObOfqRckMYggaJGjIWI2iMGQDLSlWgzAONoLrE2zQ&#10;e8LR10pfPy+G5AcpZCRFixkSy8flivavSbB8OLFiQBp0XMJ4WCwrtBhCMA/lIX+wYj/QeQPR+UdS&#10;tBiCcRxHvsWQUtTzQ4cOnTlx4sTb2dYIQ+Z+hcbafxRWGZKwbdDGIWHrcHzq1Kk91q5de3Zw2bx5&#10;85YPq6mpuYYVTQ8tWHH/+Mc/9tqwYUOTXJ3m5s2brymWGOKO8eTXX3/9GnSxQ2NZnksUWAf73rZt&#10;21VBUUUxF3QvQHBzo6mgGILAjYQQgofsHYJrkRZL7IjDutZp4LHg98IQiRoSEZ1IRGElLHHoxMfC&#10;Ej3isMQOQDEkShSx0EljEphYRiGT1VyxEmmddGeDlegTLHf1omTWq1evb4khbPTIRlNSrAZcHLqR&#10;mBbZcK4vUBQoN6xjzSfcj/xtOQ/3W30VQ3S9KhSs69mgBRCJ5ePi0P4yCZaPjsPy9XFYMYZYMSks&#10;ZhVLDAEoD/mDFfuBzhmIzj9yoZBiyI4dO051w6Lanj17zpowYcKdyOmYo1vo/K+QWPuPQm/Ltku2&#10;cFuWi7YLy58+fXr3FStWFK2nujdvDcJ27tzZlF9XSVJxuR4q5tChQ3vX1NRcl0uCtHbt2hYDBw6M&#10;fUxGsmDBgtv37t17WlBEItu/f//pmzdvvg7PBtKxJAX7HDFixF1Hjx5N9UhQDlYnhqQNbiwDQRuJ&#10;bZgAIoWKfKJ/v1yR5fF30eVzGkMkY7kkHGHbMIGxkp0oLKEjKVr4IJbYEYdOGpMgk06NlcjGoZPl&#10;JFiJeRxWAwBgGcp09aJklmvPkDCshh2xGoRpkI1mT3IoJmSDVU4x4L71b475uKfKXQxB3dL1IA1W&#10;nYtDixlJkAJHNlh+Lle0H5Vov5wEKwYkwYo3cch4xZiHeK1FkDC06BGGFkIIH5UBMoYjB+D8JFi5&#10;RxxaDNG4apETu3btusgNi2outz979OjRnZDHMc9rKMh2h4TLpDAya9asTu738S+Q9eYtn+aSm1On&#10;T59+CxqRrHxRYB2si0Y0KiiGzoHdhReiogdG0mQJYkjUO0MsshFDcCx79uy5cvbs2V15XnQmScG5&#10;1dTUtA6KLKZdkCaQkYYkhhDMRzJmJQ65YiUuYeRTECGWKKKR4kcUWvQIQyabSbGS2zh0Ep0UK2kH&#10;VqIPsAzbuXpRMpM9Q0DSxpNucCXBatzFwUZwoWEj21Me6N9E3g+YhhiCe8pZxYohun6kxaqncUgh&#10;IymWL0uD9pdE+9ckWP48DTKWWDEpCYyFiMWW8GGhRY8wtAhCUAZzBRnzMa7zgyhkzpGUQokhyOfd&#10;sKj26quvnj9x4sSuyEmZ5zUUZLtDwmVyOGvWrA7l/Ilzb94q0gYNGnTSyy+/fOmUKVO6orFMBZKV&#10;VINlcFbsRYLGJ+ZhW/S+mDdv3h2vvfZac3R5O3z4MD6N9d1gVyfY6tWrW8aJIWwEo3wwf/78DmFi&#10;CPb1+eefn4XHfubOndt+5MiR1Wwwc8hykjJhwoTeH3/88WXBLoppXgwRyPLwu3Ael3MewPkgsbIS&#10;B4IEgljLNVbiEkW+xRCiBRCJFj2isJLIbJBJq0Qnt2mxEvA4rESfYLmrFyUziiHAaiyFYTXG4rAa&#10;hGmQYka5IRvynuzR11H+5pyHe6oSxBBdDwqFVU/jYN3PBkvQiMPyfXFoPyqxfHMarNihseJOGDKm&#10;MR4ibmvRIwwteoShRRCCMphL6Jhv5QdhyJwjKYUSQ4r9aDhs48aNF44bN64HHuOWOV1DgG0ODZch&#10;r0WbC3nv9OnT22TbQ96bN28JDG9xfuONN5pBzJCCCAUPVkg5TWRDVYN3guDzVxA98EjMpEmTqp5+&#10;+umuy5cvv+Oxxx7rFfWYDEC5cAI8pieffLIzPmWFT1qtX7++7cyZM3sOHjz4+Ge16DyAHJfzNNZy&#10;7BfP6K1evbpZiZK/vIshSGzDxBDC3zIb5PUrFHJf/M30vrkOzgMJF5+n1TCBkNNxWIlLHFIQCUMm&#10;TdkgRZAkaDFEIpPKpFjJK9BJb1qsxDwOK9EHXO7qRckMYggaK2jk6AaSbDQlxWqkxSEFjnzAhnS5&#10;wsZ8Q8W6JmFwG/3bYh7unYYmhlh1Lg7W52yQQkY+sPxfHNKHaizfnAYrdkismKOxYhlgfETc1qJH&#10;GFr0CEOLIATLmEvo2I5xKz+wkDlHFDJvwTj2n28xxOXY17phUW3JkiWXjBgxorfOy8Pgu+8wrvND&#10;C+b31jIJ1mEbyFoOmG/q+dlsI9fFeBhYjryW7a8pU6bcGvYnszdv3vJgO3bsaILvbKPCwcmg4rIC&#10;YpwVM1f09lHlSceBoWywczsM0yL3SSAKLVu2rGWpHA5foJommGFbloFgiaSW1zAMXnONdY2KiTwO&#10;/mbWcXE9JHBRYkghkEkNE6I4mDDlghY8orCSRmIlmrliJbbESorToBN2YiX6gMtd3SiZlYMYkitS&#10;ACkkbIB7igevO8UT6/fA/ebFkHhYn7NBChnZYPm5OKSvTIrlf+OwYkAcVkzRWDFMwtiImGwJHxYU&#10;O+KwhBCAZcg3sE8dpwFivc4P5HQSZK6BPEbOwznkWwx59913m7ph0Qx+ZeXKlVcNGzasn87rNMzz&#10;kLPiyypbt269OCjGNFf2SQ70Uv8eepCzF3ltbe1ZR44cOXvfvn3nfPHFF+fs37//3I8//vg8sHv3&#10;7vPfeOONRug1v3nz5stefPHFxvhgBKipqWm6YMGC5gsXLrxu1qxZNy5atKjNnDlz2oIZM2a0nTBh&#10;QtuxY8feBlx7qt3EiRPbg8mTJ3cYM2bM7WDcuHF3TJo0qaM73z44J90u0eB8OY7XGrhz8WKIN2+F&#10;tD179lzmKvXtdDisiBBF2GDWzikOlEGlVY5b60q4voTzUQZ6b0ixhsebDdgG54WyMN6/f/9+eMwH&#10;jjO4JEU3iCGZTMYMUklBICwnMYTX21oWhzwOliGPS5eLpC9XMSTJOhY6eQFS+LCwEqds0cKHhZU0&#10;psFKUoGV4BIrYU6DlbQDnfwTLnd1o2QmxRDdEJLzNFajKw6rcVcIZMO5kLBR7sk/+hrr3xbzcE9V&#10;shii60dadB0lrM/FwPJzcUhfmRTL/8ZhxQBixY44rDhkwZiImKxFjzCk4BGFJYQQlIN9WnEd83Re&#10;IKeTIHMN5ChyHvadbzHk/fffv9ANi2bOr5y8cuXKG4cMGRKbczLfQ846fPjwbhAvgmIqyvAp4alT&#10;p3aUbSONPF+Oz5o16+bdu3d7McSbt0IbPqv1/PPPN3eOphceP4HT0ZVSEue8uD0rPRveYeWFgW2w&#10;LbfjNPeP+VHIsuQ8Dh999NHun332WaTKXAxzDfkL8Bk3N5oKBkQEayS0uFZR4DpayOtWCqzj4LQe&#10;AiSKUgCBMCLFEZlYaOR21vIwZNLC8VzRyVQStACSFCuhjMNKVoGV+BIrYS4EVjJPcByuXpTMKIYA&#10;3XiSDSqN1RjLFauhWCjYmC40bMR7sgfXj7+VnJa/H+bj3il3MQT1SN/vabDqYhysz/nCEjTisHxf&#10;HJYvjUP7+KRYsSMOKw5JGM8oRiAOS8EjCkv4sNACiATlIGcothiCcexbiyGuOqQCDXU3LJpBDFm6&#10;dOmN+FMSuShzuTCY77n1u6J3R1BMRRl6qIwbN64jzoXtEQ3OUY97McSbtyIbRBF8lnbSpEm9ZKVE&#10;5QVsQGNZHNw2KVYZSbDKAvJdKDxmjuOlTZs2bWp+4MCBsnhDM8QQBF83mhMMhgyMEFaQ0ErBg9cL&#10;8wiXabhuOaKPE7/pj3/842qXKFRT1NBiSBwy8UiC3IbJC+dxmiARikMnU0mQAkc2hCWWVkIah5X4&#10;EiuZToOV0EfB83L1omTWrVs31775ZyNHN55kg0pjNdRyhQ3dcoUNcE/x0NdeT3sxJDmsz/nCEjvi&#10;sPxfHJaPJZY/j8OKD3HoOJQNjGeIhYihiL2I+VL0CEOLHrmC/SHG69jMY0qKzhkkMs/AEHkGziHf&#10;YgjECTcsmmF/jz/+eJ0YonM8jczhK1kMwaM6w4cPP/4pYQsuw5DtlyVLlngxxJu3Uhgc1Ztvvnkl&#10;vm/tKmUVHBYqJd8rwsoaBdbJBquMJFhlARyzbDTjpavTp0/vvmXLlqZ4gWxwqmVhLqG5AMHOjeYE&#10;gyEDI8QQJLV8gaq8DhyPQl7fcoTnhHEEDLxYCwkIEgUKIQTz4mDCIYlbht+L5Xfq1Knob2L3Vv4G&#10;MQSNFavRYzWs0mA17uJgI7jSYKPdkz3WddTzKIb07du3YsUQq46kQdffNEghIxssUSMOS+yIwxI7&#10;gCVoJMESM7KF4ocUQaTwgLiMeKyFDwtL2MgG2TsEeQD2L4+Hx5QUlBEGcw6OI9/AfvMlhojti2rO&#10;r5wyb968VsjVkcdxGAVyvdGjR3dx25bskfY0hneVDB06tDPORbZVJFyG/BZDfDBi5cqVN7lzPjUo&#10;xps3b6Uw9J544YUXrn/00UfvlJVUOikLrJMNVhlJsMoCaDDjkZ9p06Z1W79+/Q1wRMEplZ399Kc/&#10;vcAF/Go3+q1glQQGQwY2iiEQCXAdpHiAYRz6GpcbfKM4fmcESIwjQUKiIIUQihVxMOGQRK2DaZSN&#10;xAjjF110UckftfJWfubFkMLARrwne/R1lNOcB3BPoWfIoEGDTgpu57Iz1CPrvga6fqRF198kaDEj&#10;CZagEYclaKTBEkKAJXQkQQsb2aKFEKCFB8ZkKXqEocWNbEF+RTEE+QD2L4+Hx5QULYBImHNwHOeJ&#10;/eZDDFHbF9UaqhgyePDgLsix2U6xwHkiZ8f4kCFDqubPn39lUIQ3b97KwZwTyrgKffGGDRtumThx&#10;Yj9XWavQ4wKVGxUYsEJbzoxwOYbYhj1P2BBnWZiPFyzJbXSDneP4pO+DDz5YPWbMmL7PPvvsnW+9&#10;9dblBw8eLOpLoXI1d24XdO7cucqNfitgZQMDWyaTqUuSKISEiSG8hpWGPHbcJxgiQWJCxKSI4xqs&#10;FwaTjzjUNl4M8fYt69Sp07fEEDZ65DyN1RgrBFYjMg26Ye2pDPTvVyliCOqRvqeTYNW5QsC6ng1a&#10;6JBYwkUclqiRK5bQkQRL4EiKFkE0FBMQhxHbKXhEYQkccbA3CJDzsV8cgzyeMLRgQqx1gRZDglyj&#10;7hykkAFcdUgE15Xb4Lq5YVENPR2efPLJm5nHxcH8f9GiRV3w7o2gmIoyfLEGL4BF/orzsdDnPWrU&#10;qD7Lli27PCjCmzdv5WhQd/Ec3M6dO5suXLjwVnxWasKECd1dAlWFiiwb3RyiwseJJlxmrYNpCCST&#10;J0/uNmvWrA54ng6fw4KDdMdzenBoFWXTp08/r7q6uo8bPR6gcoEBLpPJ1CVC6EEhH5XhNZS/SyUi&#10;jz0XMUSCbSyYhISh1vViiLdvGcUQoBtIstGUD6xGXxqkyFFIZKPcUxr071EfxBCrjhQC1udssISO&#10;JGihIwmWqJErltCRBEvkABQQkiIFBM6DaIB4zHguRY8wpJiRFCmGSEEE8R9CBY9JHmNStAhCKIZg&#10;SDEEYL8UQYirDjmD39YNi2q5iCH44/WJJ564o1Lfn4FPAo8ePboH8lfZvpHwXJHXIm8fM2ZMz2XL&#10;ll0aFOHNm7dKMufovoMkyg1Pwvs5Pv7448s++OCDxmDXrl1Xbd++/eo33nij2ZYtW67ftm1bC7Bp&#10;06YWbv51O3fuvBbvK3EOrwnWx6d/9+/ff8nGjRtPQXlBud8Bwe4q3lasWHHW3Xff3cWNfitQZYMW&#10;Q/CYjCWGVDI4D5wPpymsIRFBoiCTIitB4jwNEw0JhQ8LtZ4XQ7x9yyCGoBGDBpBuOOlGVVqsBmEa&#10;ZAO5kOiGuaf4WL8H7gEvhvw3su4mRYsZSdBiRlq0oJEES9CIwxI74qCgkQRLRMB8iAaIx4zjMtaH&#10;QSEjG8LEEOyTYkiuaBFEQiEkn2KIXB/j9957Lx7RLqpB0Jg9e3YbCgMyx7PAOnjsfd68ebcFRVSc&#10;LV++/IoRI0b05vlYcBnyWuTu+HPZtZUaBUV48+bNW/01iDwu2LVwoycErWyQAQ7PkyLIsmcIqG9i&#10;CAIGx3F+ruFZ9zUZmfRgmklSGEww4rCEEGyP/fh3hniz7I477jj+mIxsJOmGViGxGoqFQjaqKwkp&#10;DJQT1rHmA70P+ftxHu4dvEC1nMUQNPb1/Z4GWUfzgSV2pEELHUmwxI44LLEjDkvsIFrYyAYtHAC5&#10;DCIBYzLjca5Q4LDQYgjBPnEM+hizIU4EAZyH/eGdJRRBNK5aJCKTyRwfHzBgAHolF9X27t17Gnp2&#10;WzmeBcQBPAq/ZMmSjuiNHhRTMQY/umjRomYDBw7E6wXMcyRy+ciRIzu/+eab5wbFePPmzVu9t2sd&#10;JwSsbJCBEGIIAud9991XJxRAMKgvYgjguVAMwfhPf/rTuoRIJjdWcoR5SaHoQbwY4i0bgxiCRgwb&#10;WhjXDSYL3UhLgxQrCg0b25WGFAfKCetY0yB/J1k+7xU5H9NeDIlHihVJ0YJFWixBIw5L0IjDEjqS&#10;IMWNbLCEAyCXIc/xYkj2Yohcd/z48R3csKiWjRgCcYB/fo0cObJrbW1txYkh6Akzf/78m9mT2TpP&#10;i3HjxnXcs2dPxZ2vN2/evOVkLVq0uBZBzo3mhAxuGEdygE8k1jchRILzkjAZYgKjxyVYNykUPzRY&#10;hrK8GOJN2/79+0/v1KlTHzR+dMNJNqbyhdW4S4MUOUoBG+qe/GFdW0zL35zzg/uqYsUQWTeSwvqZ&#10;L7RoUSgssYNYokYclqARhxYykmAJA1FQKJDzIBAwFjMe5wpzBQtLCAHYJ45BHlO28LwkUgQhEH1w&#10;nOjVQfFD46pFLHI9jH//+98ves+DbMQQ5q8QEoYPH95r27Ztl1faY/IbN248d9KkSR2TCCE4X643&#10;efLkO9y5ZoJivHnz5q1+2+9///trXFDP+fO6QAZEBHAktRQKtMOtL+DcKPgwGZIJDMdl0qNhIhWF&#10;FEEI5mN7L4Z406bFENk44rx8YjUIiw0b2/UFCgOFxtp3IeDvpPdt/X7BfVW2Ygg++Y/GPo9dI+tG&#10;Uihi5AspWOQDLXQkwRI74rDEjjgssSMOSxiIgqKAnJa9QhiPc4W5goUUQPCnlfy8LvYvjytbeF4a&#10;LYhQDEHPX1cFjud7EsyPQq8DYcUNz3QU1SiGQOCw8joN3n+HDycg13v00UfbIb4GRZW9Qbh54YUX&#10;rmcPF+v8JBRD8I6UhQsXdvBiiDdv3hqMTZ06tWmLFi36utETglVSGOQ4RLBGAkUxBFiOtz6BpAyJ&#10;CRMbJi9MdnTChHXk/GzwYoi3KEOy5hojfVAH2dBio0Y3mjS6kZYGq6FYKGRjuj4gRYNCYu27EPB3&#10;wj75OIycL9cL7p+yF0PkvS6x6lUhYJ3OF1LISIolaMShxYy0WGJHHJYwYCEFAg0EAsbhtEjxI4oo&#10;MSSX8wvDOlfsX+Z6GsxPCtaH2OKOtehiiGvgnzJjxoxWSfJTCCAQQvDIN6ax7hNPPNHalXFqUFzZ&#10;GoSQl19++SocN8WQJIIIcOfZ56233vKf1fXmzVvDsVdfffWMRo0a3elGzcAVBwMhgyJfoiqDDbCc&#10;bn0BjwUxOULSgERFiyEcx3Is43oWWD8ML4Z4izIphliNJt2okliNu1xhQ7fSYMPckz/ktdVCCOdz&#10;HPch3hniknkvhkSg63USpJCRDZaoEYclXOSKbOhng27kJ0WLARo05GUcTgtygSSUUgzBPnWuJ8H8&#10;JHDdu+++u++gQYOK3vMAX4d86qmnbmROmiQ3pYiAIdZ/7LHHuh48eLCJ81Fl2Uvkiy++OGfJkiVt&#10;0PuF4LijxBB5HfDlGXdu/uWp3rx5a1h2yimn4LNh3wpccchACBGE4wiecK4a6XzrE/gHAQkSkiMk&#10;LRgiaUHCgnEmTViGpMKLId4KZWnEkFywGoRpkI3kUsAGvCd/8LfFuBRDrN8b91RDE0N0HS0UUuDI&#10;BkvsiMMSNXJFNvSzwWrox6GFAKAfG/FiSHZiiFzOPPE///M/u86fP78kYoLb7yVjxozpHddTwspf&#10;Bw0aVDf89a9/XT19+vQ+27dvb/n1119fFBRdUjt06NBFL730UquhQ4f2xaMuOGacI/JTeewWWJeP&#10;Dq1atapiPyPszZs3bzmbS07bugCV6r0hEgRufFGGQQTOGM9eagdcX/jVr35Vl4QgOWLCIpMcjGeT&#10;OGHdMLwY4i3KIIa4xogphuhGWD6wGoRp0I1jT/2B4gjFEIvgnirrx2TQ2Nf3LdH1IwmyjuYDS9CI&#10;QwoZ+cASNeKQDfqkWI35NGghgFAQARAHGIctdDyPg3lCNmC7QokhEpSPfVHECMNVjcRg/fPOO+8K&#10;N14S27FjRwbvDUFeCrEgVyAusNcFhgsWLLh97dq1LbZu3XrxoUOHzixkz5Ha2toznC86v6am5rrH&#10;H3+8zejRo6uQi+JYMLSONw5sN3v27F6fffaZzyu9efPW8Mw5wJtcsEv9ElWOQwzAP4AUQwCfu6yP&#10;4Dv0ffr0qUYihEQF548he4AweUmKTq4kXgzxFmV47M01LPqgQSIbR7KxFIbVUMsVq6FYKKxGtac8&#10;kUKI9fsF907ZiyH6fidWvSo2WuhIghQy8oEWOpIgG/QSq5GeBilyJEUKIeUihmBfOCacUyGuF88d&#10;+2J+R/FDg2VJQXkdOnRo7MZLYseOHfvOli1bLvo//+f/9ISIoUWBJFh5IOcj34VQ4qh65JFHeo8c&#10;ObLnnDlzOu/cufPaDz/88AqIDQcPHrzwq6++Or+2thYc/4Ttl19+eS7mg7///e8XoNfJu+++23TV&#10;qlW3Tp8+vTvKQs8PlA0xh+KHRh9vHCgH1+LNN9+8MjgUb968eWtYFrwhu7fDDF5xIBjinwNOZzKZ&#10;ugSLQojGct6VDIIJ3hvCZIjdWJG0WI/EyIQmW7wY4i3KUJddQtwHjQvZ2LEaTfnAahCmgQ3kUiEb&#10;5p78EHZtrfm4B8r9MRk09vV9S6w6Ughk3U6KFiySokWLQiEb9BKroZ4EKWYkhaKHBYUQwFjPuMxp&#10;OS8pzAfiQC5BMI194bhwrvm4XhJ5PbAvCh5SAJFgWRh6efv27fsNGzbsUjdeMkM93r1797VpxBAO&#10;kdNCmOA8lAm4DENOS2R53EaC+SybwgfX5/aYx31wvi47CUOGDKlat27djeXqd7158+atKOaCXi83&#10;+FYAiwt0gAFRgkAqH42h02bQqG/gsSAkDkhQmLBkMpnjiQvQCZCclsjESsJlXK+UYgj+XWHgDMY9&#10;xeekgJMxXLJkycm7du060zVg+uiGUKEaa7IhmA/YQC5HZKPdkxzr+mHa+s1xT7lhWYshaLjrelAo&#10;dD1OgxY5kqJFiyTIxnlSrEZ5IWBDPxu0GFKqniHyMVzsC8eGc7Kup4W+FnHgXJHDyD+7rHyPy8JA&#10;LsRhq1atOvzpT38q+pdktO3evfu777///lXoxQFBAHkchxzPFm5bDKz9xwGRhbk4zhv5uBv2Xb16&#10;dUvncyvms8HevNVrw5ueXYWsY+3atae56dPLNSmqb/Zf//Vf3d2gLmAlCW4SHRgBAve///u/n+C0&#10;tTOvL1CZRzKP80aiJB+VkYIICEuAZIIUhky2SimGNGrU6BocMwUgJozZYiVgcVhJXiGw9h0HtrMa&#10;B3FYjRBgrUu4jm7soBGFRiYbU3KdKGQjrFSwgVxoZAPcU1isax72W+Ae6N69ezuXoJ8SuJqyskKI&#10;IVZdjIN1PV9o35IE7S+TYPnMNEjBIilWHIojqRACZLxOgs4DoiimGIKysQ/sz8rxJK5qJAKiyqmn&#10;ntrSjZeNbdmypemECRN6Dxw4sBqPcyNXhVCAnI65a1JkXlhorP3HQSEEnwxGGQ899FC/ffv24cs4&#10;Rf+yjzdvDdIgatTW1p6Nzz598sknF7zyyitNli9f3mbq1KntJ0+efIej24gRI/qywlKx3Lt3b6Og&#10;CG8FNDxDmUtwA3I7bpvJZOr+AcTvqZ14fYNiCN6TguQBSQtFEIlObCx0oqSRyVYpxZDTTjvtGiSF&#10;wEoYkyKT1EJiJYbASgIl1ja5YjUogLUusRouANthGNY44jzug+tFYTXUio1sJJcbstHuSY51/eR1&#10;5TIMcQ84P3pnOfxzbFmcGGLVqzToep0G+oJ8YfmrOCwfmwbL18chRY6kyJglxRAZl/W8pFh5QBjF&#10;FENw3tgPcjmd42lc1YiE67g8qPpXv/rVjW68rGzPnj1nOZ/TctSoUf1kXieFhCRw22Jg7T8OPn4D&#10;5syZ0xYvYg0ugTdv3ophCxcuPHvcuHF92E0LYodVwSV4MSWeYwuK8FZgQ7B0g6zQQZFBD0MkYIGo&#10;Ved8rd+4PkAxBOeIBBZJC5IIJi4AYggTnzhxBOtFgXWwfal7hiApRHKIpEwmixY6uUyCTmKTYCV1&#10;adDJZBKshkMcuuGSFt2oSoLVuCsXdOO5FMjGfEPFui5pQJnyN8a9CzEEX3wIXE1Z2XvvvXcp6ri8&#10;N5Ni1blc0fU9CZbfSYL2b0mwfGkhsGJAHFasCYPxi8I/keKHxorZUej4HwXiPvMJ7AvHiOtt/U5x&#10;v511PSU474wQQtztfzy343g24JjPOeec7rt37z7fTZel4aWl77zzzjWurdILn6dFe4W5HYUE5n3y&#10;kRPMx7BYHwrgfgnn4zgkcl2Mu3y86rnnnmv3t7/97dJjx46dHJy2N2/eimV47AWfgELjmI6DldWC&#10;yydOnNj5yJEjZwfFeCug3Xffff3cwAxkcTBgMlBiiICK94boIFLfYKDBOVZVVdV9VQZJjhdD4tHJ&#10;ZxKsBDcOneglxUoi45ANibRYjZpCYTW6gNWwq3R0o9xTOuTvgvuwnMWQN998szHquFVPckXXwyRY&#10;vqJQaP+WBMuXxmH57Tis+BCHFYdI2HoNTQzBtcV5ZoJ3fUgBRI5nyxVXXNHRDcve8Kj+/v37L1m6&#10;dOktw4cP74F2i8zzmPexncLHarAehsUA+5V5Nad5XJjH4YQJE7ovWrSozdGjR31Pe2/eSmnOuZy6&#10;fPnyVq5hfPx72FGOA5UajeiBAwf22bJly/V42VFQlLcCmXPol0lBIxe4PUCg/8lPfnL899S/cX0D&#10;54h/BpCg4NwpegAkMpzHZEYnOklg8oTtvRiSHCvhS4OVXMYhGxiFxmpAxWE11AqBbPyWCqtR7ikN&#10;8nfBvduvX7878SLgwNWUlaURQ6w6lyu6vhcS7ceI5RfTYPntOKz4EIcVh0jYcimEACl+aBCjs0HH&#10;+Chk/oB94XjxW1i/U9RvB6zfAPC6ony+OFXmhGnyw0ceeeQON6woCx7xP+2vf/3r5Rs3brx+8uTJ&#10;ffnODYokUoAoFtwfRRDm2JgPcWbRokU9d+7c2RR/JuMcgtPx5s1bqW3//v3nOkfShS8pYuW1wDKK&#10;JdOnT2+zd+/e04JivBXILr300owMgLlCMQRBG+8NkUGi2AGjWOC8AO5bJPVMcpC0EJ3MyCQnG1he&#10;KcWQs88++xrcK0wMrQQyLUxes0Eny0mwEsI4rOQyDbLxkQ+sBlSuWA27QiEbxp6GA39/3LsQQyq1&#10;Z4hVf9Kg63UatM9JiuX/csXyv2mwYkAcVqwJQ4sgBDEvDC12xGHF+DBk/oBtcT74jXL5fa3fB+C6&#10;4tyxP0v4yEUMwTbIK9euXVsveiYcO3bsOxAZPv744/PefvvtqxcsWHD7mDFj7hw9enSXYcOG9cHL&#10;WMNyxHzlwPgc7tChQ3sOHz6805w5c25/6aWXbjhw4MD5gfjxneBQvXnzVm526NChM5966qn2cBRx&#10;DgFCCB+vmDFjRrd33nnniqAYbwWyyZMnn/azn/2sWzbBDutq5DIkBxQJ8hkIygmeE8W7n/70p8eT&#10;CZnEaOTybOD2pRZDkIwxOZQJZDboRDUJOiFOi5UQxmEll2nQDZdSYDXGcsVqKBYKq3HtqSz4W+Le&#10;wWMy5d4zRN/vabDqYiHQPicplv8rBJZvjsOKD3FYcchCih8aLYBIpNChpy2sGJ8EbIvzSfv7Av07&#10;4PwhuoTldRouiwLH6Ib13vCJ+x07dpyK3uz79+8/fePGjd979dVXG2/YsOHqmpqaa9avX99s3bp1&#10;17nhDc8//3yrlStX3gRWr17deu3atTfhPYkvvPDC9cBNX7NmzZqrX3755au2bt16MURi/DGMnvYO&#10;fHnT9/jw5q0SDc/hDRo0qDcbjnGgoQlRBI6h0tVOOK7AiX0Xb6XHN86do7zWOcTmeIRo7ty5Xdj9&#10;LqDqz3/+80XB5kWx888/v3E2PUOswChBWb/61a/qfkNxXvUKij2cxr2N7t9S8KCAIZGJTTZw+3IS&#10;Q+LQiWYSdBKbBJ0sp0UmiWmxktA0MAkuNFYDrlBIkaOQWA1yT2ngb4LfH/dbOX9NJk4M0XWnUGhf&#10;kBbLXxUCy8fGYfn5JFgxJQ4rdlHksOZZSKFDT1tYMT4J2BbnmY97Qv9GOO6MeF9IHFgvjoULF3Zy&#10;Q2/evHnzduzYsXOHDh3am41INiA17EmAcQyXLVvW4auvvirbt1BDrf3yyy/PBZ9++mmjl156qdnS&#10;pUvbT5s27Y7Ro0d3GjlyZPdhw4b1Y/c5nJM8P45L8DWdF1988Vaoy8FuCm6/+MUvLnPBsNqNmgFN&#10;YwVGCcQQJLwQCMLOs9KRvyPOE8IPeofIREeKIEQmNtnA7eu7GBKGTnrTIhPvpMjkMSlWEpoG2Tgq&#10;JFajr1BIwaKQ6Aa5p3Tg9+Dvj/vNWUf8mxq4mrIyL4Ykw/KZcVi+OQ4rPqRBxy0pcoTN11DkAHra&#10;worxScC2uAb5uCf0b4fj5p9izON0bifBelFgnUGDBvleDN68efNG27lz57W6QWnBf9sxRAPzww8/&#10;LNqjMuiFEvTkOAnd3g4ePHgh9u+SoStrampufPLJJzvLb5Lj+Nj7AcebL0aOHNn1iy++OCc4rIKb&#10;S0JPcYHwliQBDsiAKJHLELjvu+++479rfUSKPBBE0BsGST6THXQ5TfuuEIIyUNaZZ55ZcjGECaBM&#10;FLPBSkjj0AlxEnTinRSZJBYSK0FNg2w4pcVq9AFrXWKtXyikyFFIrIZ8Q8O6LkmI2l7+jrh3+/bt&#10;W7ZiyFtvvXV5vutXLsi6nhTL7xQKy5fGYfntOKz4EIcVh7KFcc+CIgfjo5zOFh33Zf6A48C1tu6P&#10;JOjfivcJypW9g5nPpeGXv/xlXzf077Hw5s2bN9rXX399kXocJBHr1q27NSgileHdJZ9//vlZe/fu&#10;Pfu99967AL04Fi9efCte1Dp16tT2eMnriBEj+lrHIHs3yHFOY2iJGrmCXjR4zhAiRXD4Bbd77723&#10;hQu6iXqHUPCQyGUIqplM5q4ePXrUfWlFXq/6AsQPDPEGb94T4Ec/+lFdYoHEhUKIhElNtmDbhiyG&#10;RGElzHHIhDwpTCRLiWzo5AMrYQZSeJBY6xJr/UKhG9eFQooCDRXruqRF/o64DxuaGCLrYD6wfEUa&#10;LP+XK5b/jcPy82mw4lC2MO5ZSDFDT2eLjvsYcj6OA7+3dU8lAb+tdb+gfCmGpAV5oMtXLnDj3rx5&#10;8+aNhl4XmzZtaqEblVGgcTlhwoTq2tra2LdRf/PNN5eAffv2Ndm6detNzz33XBf04sBjKq7BWiXf&#10;9EzRQe6LYJ9o6KIRLxvyWJ/jEpbDMtPCcufMmdO2mI/K4HntSy65pIsbNYObRIogRC5DUAVIhNBb&#10;wrpulQ7OCeA34zjmP/jgg9Xt2rWrRnIB8QLIpCZXylEMiUMnk0mwEtlcsZLsJOhkPg066UyLbADl&#10;AythzhUpVpQjukHuKS7yd5D3DO5DiCGbN28+K3A1ZWWVLIZYPqlQWL40Dstvp8GKKfnCinEEcZHo&#10;6WzRcR9DLsM54ve27qkkcFt5z+B3wD5kHpeWNm3aVP3kJz85z4178+bNmzdpf/nLX5rin3Q2KNmQ&#10;5L/snMfP8LKBuWHDhluWLVvWcunSpTc99dRTbfHS0fHjx/eV4kExwP7yhVW+ZNq0ad3efvvtojZ8&#10;8RI7NzCDm4aihxZD5HIEcvQO4e/YUHBJQF3iggQqk8nUXQciE51swLblIIbgWJiY6YRQo5NJohPY&#10;QqET76RYiX6uyIZJoWHDKB/oJLqQsJFcjugGfUPEui5pQJn83TGO+63ce4agfun7lui6Uyh0fU+L&#10;5a/SYPnSOCy/nQYr3sSRJGYBuZ6GMZFxUU5ni477zBuwDNeM9xzqj74XNfL+4Tz+/ryncLzIU9yt&#10;njPsVcJc0OUK17qhN2/evHnT5pKd0+fPn9+B/6QDvneD02hMQhyhQIJ5EEc4jmE2okI+kftNi1U+&#10;wfXAOk8//fQNeH9JcPkKbmvXrj3bDUxxQ4N1wsQQTmM5gi9/v4YAfjfcp0jykcDI3iFpqE9iSBRW&#10;glsIdFKeBKsBkAYmpflCJr5pYeJcachGt6d80L+RHMf9Vu49Q1C/5DlIdN0pFLq+J8HyO0mw/F+u&#10;WP43DVbciMOKTxbWtsRanzAmMi7K6WzRcT/fYgincX/geqJsihm5IPO/TCaDa1X9q1/96io37c2b&#10;N2/etKFh7xrcLSh+sAGJcQoEUvDAOKBgIteRsJxCg/3nC5bHsnku+JrM4MGD+02aNKnX+vXrWxVT&#10;DIH967/+a+L3hlhiiB5HAMd7NHieDQH8rhDzkGhAwGBCw6QmF7BtpYkhYegkMy0yUc4HOplPg9XQ&#10;iEM3aAqJTJYLiUzQKwk25hsy1nVJQti2cj7GcR9Wghhi3ddxyLpWSCw/Eoflr9Jg+dJcsfx8Eqx4&#10;kw1WmcRanzAmMi7K6WzRcZ95A5bhOqPe4N5KUjflvajn4x7AsSKvkHlbLsjtL7/88tuKnbd68+bN&#10;W0XZG2+80WjKlCld0VhE45+CAMQONiRlo5LjGiyLWh4FhQdgLQcoWwownGcRtVzuC9Njx47tN3/+&#10;/K54eevKlStvrKmpuW779u1X7N69+3sHDhw4o7a29jQXSE4NLlfRbcGCBXjp1QmBDuQaLLEdXsKH&#10;85c9fnhteO0qEfnb6vkY/su//MvxJKa+iCHyHGQymC+sJDQOK5lOg07y06AbIEmwGjv1FZ2k13fQ&#10;gKk0rPNIQti2cj7GcR+UsxiCT+uiXsqGpUTf06VA+5AkWP4qDZYvzRXLzyfBiikaKTwAa51sy9bl&#10;yels0XGfYBmuM++7JHVT3qecx+1wnVFuGiFEb+tylOpBgwbd5Ma9efPmzVuY4aWgeDko3h2CBjEa&#10;xxQOckE2QpOC7bB/KXZYZVqNdbnOgAEDqocMGVLVv3//PgMHDuw1bty4Xk8//XTXTZs23bR3797L&#10;P/3000ZHjx5t5MZPC06/Iqy6urrKDb4V6HIJmtgGyQFepIrrZj3yxGtbaVAIkecCOP273/2uumXL&#10;ltVMZmSSky3YvtzEEJ3EaWSymBYrOY1DJ9hp0cl/EqxGSKGwGkm5IpPopDDZzgarnDRY+/CUH/L3&#10;wv3Ws2fPjitWrPBiSAS6vifB8klpsPxiGiy/nQYrdgArPhEs19vLMvWyJFj7SYqO+wTHgN8U9xzq&#10;DUQNiaxfRN6nch7uJxxnvnqF8DGbc845p4cbevPmzZu3KDt27NjJGzduvHbUqFF9dEOYjclskNsn&#10;hdtajVmuA6Fk9OjRVbNnz+7qaDN37tzWeIHr9u3br8PnedGTw51LBucTnFq9sR/96EdX8BEYN1lH&#10;2mdK0TuE4hOuN1+SK695pWHdPzw/gHE8IoSkQyY4uVCJYkguyIQyKTppTYKVmMdhNQ7i0I2TQqIb&#10;T2mQSXRSrHKSYJUVh0z46wO6YZMEq5xCkXb/+reT47gH+vTp06nce4bo+7bY6PqeBMsnpcHyi3FY&#10;/jcNVgwgVkyJA9uhXB4rpzVyP3FY+0mKjvtSDMF9wDqVpD7qegd4L2FfmUwmlRgit8X4lClT2rrx&#10;ijX0zD5y5MjZFp9//nlZ+idv3rxVqMGx/PGPf+yCXiHooZG0d4hscHKcDdMk9O/fvxrv5MBw5MiR&#10;1c8++2znXbt2tdy/f/+V7pga49O8wSE2aPuv//qvc3r37t3XjaYSQSQIvPidR4wYUScUQAyhiFCp&#10;UPTgefDe5PmxFwwSFSRIOrmRSU8cWL+cxBAMZQKXL3RSmQSdtCZBJ+yFwmpQxKEbNIVGNrY4Lufp&#10;9cLmy8Sb6GWclsj1k2CVQaz1gT7+QhLWGAkD21jzrPkSuZ9ckeWFNarkOkmI2l6fE5bjt6mvYgjr&#10;SKGx/Egclr8qBJb/TYMVA4gVU8LgNigzybHK/cRh7S8pOvYTHAPuKdQZ1lWJrHNE1jXA+xLnihie&#10;RgjRtG7dGu+bK3tzef6lLt+//JVXXmk9ffr0uj9lkbMxf5PofI/jWIY/94YMGXLXjBkzerz66qut&#10;Dh482ARlHzt2zH9S2Js3b/GGx0ZefPHFmyBKwKHQucTB9eiQuC2Go0aN6jd+/Phu06ZNu8NxG9i1&#10;a1dzvKPEJTPnQoBxTqosP91Xjta8efOrdLBMEzghqiBg4/eTAoKF/I3LFesY5TycH9+P8vOf/7zu&#10;cRkkSbimFBIgbmDcSnw0WM+LITY6aU0LE+N8YDVC4rAaO2lgAkw4n/vS83jcmM8EWh8blwHOAzrp&#10;BpivtyXoMYbPb7vGcPX3v//9Pj/84Q+7V1dXd3Lz2zh/cXMrZy2ctWvXro7u3bu3uO+++1o88MAD&#10;N7i6dd2IESOuHTt27FVTp05tOmvWrMv/9Kc/XbRq1aoLd+zYcQ7eweSGp6L3nuM7wW1cMnPHcNLG&#10;jRtP2b1793dd8nzGtm3bznYJ+Xk4Xhz7zJkzm+BcnB9pjnP77W9/e8OPfvSjG/r27Vt33u6atHAN&#10;jhs7dOjQyl2zW9z1uuPf/u3fOrthj3/5l3/p269fv7pryc/V8nfgdQfyt7EaTXIegM/WvxvXk2XJ&#10;cbmONQ9DCcr2Ykg6WD+zQfuqtFi+NA7Ln6fBiimAcVTO4zZR5xF1XnK/GrmfbOGxarBP3FOslxrM&#10;18j5qGu8J7Ef9v7NlyAyfPjwFm5YVuZ8bmbPnj1Xzps379aRI0f2jGtvYFm2YDuWy7wW0/ij99FH&#10;H+2+YMGCtjU1NTe69shFhw4dOhPHFByeN2/eGrodPXr0QpfIVskeAtoxaeBgnn/++Vbvvvtu0337&#10;9l0sEl3g316dR1uzZs15LmHq4kZTf4OewRbl4KWi+C0ZSCiM8B7gfcDxcsU6Rs7DUJ/PvffeW+0S&#10;kOqMuwZIbChuVLIYoo9RIxO8pFiJZRw6SU2LTo4LhW6cpEU3kACXyX1iPhuhcj4T5bBpjBNsDyHj&#10;xz/+cfXDDz/cc8yYMbePGjXqcnevn9emTZsMuOuuuzI///nPT588efJpS5Ys+a5r7J/qhnissOTC&#10;REMyXHOXmJ+C38ANT7/77rvPwG/D32jGjBmXjh8/vtXQoUM7PvLIIz1/8YtfVENUwW/Me0f+/rgv&#10;JFiPDS/ZMOM9JrfDPA3K7t69e8WKIfIcCwmuU7awfhcDy5fGYfnzNFgxJSwucZuo84g6L7lfjdx/&#10;tujj5THjWFBfZD2TUPSQyPmsbzh25BIUQvIhhjh/Ud2lS5fT3XjJDX+2/vWvf4W43BHv9MOfUsjH&#10;mJ/95je/qRu3YM6WDTJ/RRtFloNxOQ9D54P7Tpgwofsrr7xy49dff32Ra7v4eOjNW0M15wC+98QT&#10;T3SHc4hDOpbHH3+8m3+cpTj2k5/85OZMJnP8U7tpgiaDLpI6PhaF3xTjDFYMKPI3L1esY8Q8zse5&#10;sGcIxvEvgUsW6hIbJCIUQpA4YVwnP5qGIoaEoZPNtOjENgkyYS4kVqMmDbIh1axZs+rWrVv3dnRz&#10;jeGOLknu0LJly7adOnW69ac//ekNrlHcGEKo889oOHuB2Vuo4c+Ip59++orhw4e3dLECPXna4l5y&#10;w9t79erVHY9aopcKBAPef1JEkGIIeoagp0xQdFnZzp07L5OiRDbwvAuN5UcKgeUX47D8bxqs+GAh&#10;YxHiFWMWlrEsHF/UOUadszwmjT6WbJDHTVAm7ieIGqhTFEAkFD0kcj7rG8pjPvb/t/fmUVoUadb4&#10;p622lisqm6yyCcgq+74VRS20bWs77YiOtkuP3aOjfvrRI/44nBJk3zdBdhCaRVYRRWFARUFFQaXB&#10;xkaUFpeWUdvl36pf3Oq8zGMY71b1UvVWce8592RmZGRkZGRmxPPcjIywdI96qZiVlTX4qquuusKt&#10;Vygw3gfG9JszZ04/2GFWBLG2mbXVfHJ/qrTH05a1NiDsP18o4X6EzZo1K2fbtm0t0ZMdk0xElyQI&#10;wumADz/8sIGtRJIlVN8oCeEUAoq1c74xOniwEUyVaHDh0KN3CBoCe0/ZMIBoOMDSPBuZSF4HxkuB&#10;EwBjhIIICCONRhCNNp+MW9FiCPML0lCLRd/IS4a+UVkWhgxYMBTXMnQM6BvNZCguiLRsPOu0+HH9&#10;cMYHYQTH2od1nAfGrnMo+952223t7rrrriudM1qjZ8+e1YYMGXLRpEmTzkOvjOg2CkK5A23JqlWr&#10;8BxefOutt17mnLTLXDtQ09Xzre69995sxx5bt249P4qeUdi9e3dNvGdWyLHkuxiiFUaSZSidRET+&#10;yoOsg9JFW+8my1C7EWKsNglp4Nyh6wNt/vxtSz9fIfp5SoY2v2xrkQ+KGhBDuE4hhAKJjYNtiB+M&#10;Z4UQ91j/SAApixjSvXv3frNnz66wcTIgHrz33nuNJ0+enE17kTZXqvRtt2QZSqu0nDhx4iBM3ICx&#10;DF29qV9qBKGq45NPPrls4cKFg0KVSzw+++yzPVwlUeVmcclErFy5sq1blKmxJJEG/lOFAYmuiryf&#10;VgjBOhR0quigvfeVkbwOXBOmGIbxCqMkKyvrpNBBo8fSGkSVUQwpDUPGYSKGjNCyMGT4JqI1pkNE&#10;HJs28419dGhMWgUNGzYc5PYPcMveffr06XnnnXe2GTlyZAN8PVePDUEoP1AM4XtaUWRdUh5kXZQK&#10;WX+mg34dXxrGaluQPvIbum7QXpO/bennOUSbn2Tp5xvE/bfCRyIxxAog3IbQhvbbPdIn7TGul5bO&#10;Dii4/vrrm7v1CsH+/fvPX7ZsWSd+POMvMLAjQdpeyTJkvyXDUFplIXuMjBo1Km/9+vXtnK9Uz/k8&#10;Z0WXLQhCVcPmzZtboNIKVTCWrCSw7pzK/M8++6xGlIRwilFQUJDvFsHGMFmy4cUSDTL+SUdPCdxT&#10;3H+MHUMxhPfa3vPKTP9aMNAhDCUrclj6YoONJzEkPfSNVsuQ4VsaIi3/XDCuMZhuv379+uPXgpyc&#10;nCadO3eu+9vf/rb6pk2bMFW3/h8WhAxCeYshdMrTwVC9VBbauiwd9OvldDJW24Lz4lpQPqHyttfr&#10;b1v61xKizU+yDOUbQgaFD4zVROGDYb4YwnCsQxDB8ciPnR0wHWKIK4ce0ThQ5Y5jx45d+uSTT/ai&#10;nQXbER+cKCSUhkwrVYbSKi1xDUgT14Elr2vKlCm9MV6ifqMRhCoIZ2g0nDZtWq6tWEJEJYFKARXE&#10;qFGjCrZs2ZJxI1dXYfy8rA0njs8yA7GigWfFj/tqGbr/VYEQfPgcc/wQEAIDyoaCB8UGKzpgmSli&#10;CPPIfMUiry8dtMZiOmkNYIZhneHWqOU6SaMY+Yu2C9x6Xu3atQf17dt3wIMPPtj6yJEjF1eUsSgI&#10;Qtlx8ODBy/B+oz7whYvQry2sOxDO9Yoi66h00dZ/6SDr3FRo24VEtMfxnLiOUFmR9nr9bdJeQzza&#10;85eGuAakg960EDwghGDJ3iGxxBASYRBDkGfYGLDDQnSPeVwiDo+HoBKJKvn79++/0i3LHcePH798&#10;1qxZBRQMQoS9BfsSvUZoV1JwsNvW7qRNyngk7VTGwZLbpN1mHJDp2fXSCDY4HueAAPTpp582KNak&#10;EYJQdYBpBhcuXNgJL7lfuYSISgGV3OOPP96nqKgoI0efr2q48cYbf3bDDTe0d6s/aSRTIRtdNqho&#10;qFnJ21mFwGSehcpIXBcaZ6zzH14IB7GEENDGkRhSdjI9Gqs8B41cG8a4ZIsWLfK7du3awy2v7t27&#10;d9Pbb7+93tixYy+WYSIIVROvvPJKfQobqCOs8IFt60RjGdp3qolzpZN05lOhrSdPJW3dnIj2OOYT&#10;1xcqQ9KWg79N2uuOR3v+0hLnS1UMsXHw7KIsrP3lE+GxCFvNxuExru0b5LbLHV999dXFs2bN6nPv&#10;vfcWQFzwbSxL2Je0JW1cCgzYB2LfhAkT8jDLy7Rp0/pAcCDnzJnTG2H4aPvYY4/9KA0smQYEDiyZ&#10;NvfbeNwuLXE8zgMbcvXq1R2c3aExRQShKgD/wWG6XFRGrCxi0e4fOXJk9ksvvVQ7SkY4xbjppptq&#10;tm3b9uTMMqnQb2y5jWVOTk7J/UQFbxsrbHO9KpHXhcYM0+3C2IJwYIUQGC5ct9tVQQwJxbMMHZOI&#10;IQMyGaLsseQ1YZ15aN++fe6DDz7Y1t2nS373u9+d7ZYSOwThNAXef8ezOnTocPbatWtrP/roozlw&#10;NlGHUPhA3YE6BNtl6RVine6yMuSgl4WsO9NFvy4vK/12xJ6LZRIqc0tbfv42GSqbEO35S0OkgecJ&#10;H04ghCQrhjAMxyEd//cYn9wXIvczDWyjbN16ucP5C+dijJChQ4cWwIaK5zNYmxLrFBNwzJQpUwZt&#10;27atzYkTJ+qi56ZL9wwwOk0QjAOiPsBxmMxh3759DV977bXWTz31VD+IJRQueG67jo9+WCLvjJcs&#10;mXdeM9J45JFH+n399deXRFkUBKEyA13JJ0+e3CtWxWbDsY6KAcv58+d3xHRaUTLCKUarVq2aO6ex&#10;VIIIyEbVNsBoqH/729+W3Fs0GGi0cG8pGlQl2kYNA32hMbvhhhtKjCsYcFZk4Dq3uf90FkMSxaEB&#10;GQqzxzZo0CC/ffv2A5yh27lHjx5tx40bdwV6qEWXKQiCkDL27t17uXOGWnfu3Lmtc0R79+vXL5/O&#10;NJxaLEMOdyjcHsdjfXJfKnHKStan6aKtq9NB1vOs63EO5p1lnIi2/Pxt0pZJPPrXmwx5LVjHuSCs&#10;QeCgGEIBxIohNswS+Ud7TXsLpP1lyX3xyHgQRZyN1sytlysgPuzcubMFBhWFDUVfwNpYlthHexLr&#10;sC+XLFnSDWONfPbZZ6ds5qri4uKzHC/5xz/+cdmaNWs6Tp06tefo0aNzYO8hX8gP84h15MvahvGI&#10;+EjH2sfOfun3/vvvX4nzRlkQBKEy4vjx41nz58/vZl96S1QAJLZZaUyfPr3Xli1bLoqSEU4xXGN0&#10;TvXq1XvaLwRYJkMb1zbASAuNuG20eM95/6sKcW24ThJhw4cPL0APERg9MH5gxKFMrGHH9UwUQ8qL&#10;/jlZHlhmReOtwPjEkuWH8B49egy88847WwwePPjyP/zhDxfs2LFDBoMgCOUGTCmMKa5dfX/FI488&#10;MgAOLZ1s1Fd0ekE65HSmGUZHmfFAxjkV5PlONVmfp4toD0hs41pYpqWlLXNLv8xCDF1zIvJasM5e&#10;IRA22CvEF0BiEb/WIA1rb4HctuS+WLQ23/XXX589c+bMC9x2ueLjjz++4oknnuhrbSqQQoJP2JAU&#10;DsaMGdPftf1NKmrwUQgVEEf27NlzpasPOo8bN+5k/pFPaxMmIuLhGNvzZMGCBT0/+ugj9ZQXhMqO&#10;t9566wp0PfVffBAvPoiX3oZjG7PRuIpGXdjLCa68GzkD7uTsMmxIEzWoNh4aVpBhMFx+8YtfnLzH&#10;WNr7XFXIAVRtGLcxwwwNISxhJIM06rDE9ukqhoBZkeiBdZaHWxY4ozO7evXq3X/5y1+2c4bGpfiC&#10;FGVZEAQho+HqrJaDBw/u1rx58z6tWrXKd452AdoAEE432wXf0U7GMWc6FUlbh/tEPV4ahtICuQ/n&#10;xfWHxI1UacvZ0i/rEP2ySIa8FqyjVwjFDQgh8egLITg/2khrm2E9RO5PxEaNGuX/7ne/q+/WyxXO&#10;xj9769at7azdZHtUhIj9sLkmTJjQ/+jRo7VcGhnT+xPiCMSdFStWdHnwwQfzeV0UOrgdIv0h2ssM&#10;e+GFF1pEyQuCUFmB/97GjBmTTbXTJ196n+iGJuenfPHoo4/2L01DCiK+FUNINNy8p6jYk1XJKxPx&#10;DPuNnX2uOcMMDLos5/hbww9LGDansxjiDLG8nJyczq1bt67bs2fP6uipFGVNEAShymD27NnVXHtQ&#10;66677rr6+uuvHwTnG/WudZqt0x2LNn5FMVSXk2zjUmUoLZD7cO0os5C4kSqtAGLpl3WIofIIkfm2&#10;YTgHeoWEhA+Qv81w24ohEFGQpv3oBFqby5L7YxFxkFbLli3bue1yx7Fjx+pQ/ICtBDsK6xQEQkQ8&#10;9x4N/utf/1ojSiYjgd4qGzdubPPYY4/l43qsfegT14VyYDxeJzh69Oj8zz//vMLsQ0EQ0oTt27df&#10;hZcaL3thYWHB+PHjcx9++OGcBx54IGfp0qXo5tbu+PHj9b/77ruajjVO5X9/Qnz07t27pHdIMg2p&#10;JRvVUCONrqCo4NnQsZKvKrSNnG2wQV4zygCGEA07kiJEZRFDYAgiXlYk6mAJ8tpw/5kO08QzgO3q&#10;1avnOkNwwM0339zOvfd6x4WEKDaD2uFXqLlz52LQ23Puu+++n1vedttt5zon80ds0KBBqeinEyLO&#10;B/L8yBOI/IHIq9sGz8Q1RJcjCDExceLEZvn5+f1cHZnt6tIC1J10zulE06FmPWydcy5RDzNeOsi6&#10;PxWivo/FUHwwFJdEPnB9KIOQsFEaIq0QWabx6JcR6e9D3nlt2Eb67BXiix8k9lEMoQgC+wG/1iAd&#10;2liW7vH5kc0VCvfJ/VdffXVf1FNuvVzh6sVqTz755CDYRxQAKAbYj6e0qbgP4gL8hSiZjAbK9cCB&#10;A/Uxew1+neY12euyYbF44sSJOlGSgiBUVhw7duy8w4cPXwSRA1SPj9hwDcSZX3755YXvvvtuNUw1&#10;FgWXG7Kzsy9Gg+5WSxpdLBPRNr4kw7nE7DKxegdVFbJxsw0cG3mMRt6qVauSbtIUC0AKBpVFDEEc&#10;GnkUPridFQkjCGvTps2gLl26tHHGfYNoilo5hFUU7t7+bMOGDRfOmzevpnPo6o0cOfLK6667rpkz&#10;5ps3aNCgxaWXXlrCXr16XeOeh+7XXnttbzh9/fv3H9i1a9dc/ELQtGlTzMBUMsZOyCmx4T5jOTl+&#10;OBlvHwinwyfCma5P/3gS+/z8cx/qAufgFLh3JK9v376DBgwYkD1o0KC+rlx65+bmdnL727DcnLPS&#10;wu276vbbb2/q6pJGU6dOrb927doaKHO0F9FtEKoYduzYca57l+q59+bK66+/vjdnEAHxTKE+xjOF&#10;bdS7DGecEP36vCxkG5YqQ2mB8eLxHbLvV1nJd9In39l4DJUt6O+z14BtnBe/uiQSQ6wQAtpxQtyj&#10;8RO7i2HxwkNEG75p06bL3Xq5oqio6PwXXniho7MJT/5KYu0n2E02HEvYj+CWLVtaltWegB/y8ssv&#10;t1m4cGF3TNjw3HPPXXXgwIFLXb4ujKKkFUePHr1k2rRp/XgtFHy45LXG4l//+temUVKCIAhVD+hK&#10;9/e//732K6+8cvXMmTPzf//73xdgnnX8E7l+/foO3377bfUoarnhqquuagiH1q0mxVhfKmxjDGPt&#10;1ltvDVb0VYVsyLGORs426BxXxO8hgnIGK4sYgv24l4jLbRh4AwcO7L1///7zJXpUTuAL1t69ey9+&#10;9tlnmxUWFna76aabBrZr1y6/Tp06Be4+Q8Q7SYSBznH4kXgRj3hG6EjQGSFDwoNlKD2fjIvj8eUV&#10;zoNNwxLxmReffrogj0O6JLZD+eUxTM+Pw20/be5j2rHoHwNG6ZeIST5d/AKXZsGAAQNy77nnnv6z&#10;Z8/usH379gZ4V6NbL1RCrFu37rJf/epXJeI66mA8a6iXuY7wEG1dXlbiXKVhKC3QtkF+PPvc8x3i&#10;dmnJd9An3914DJUt6O/jtXAb+YYNQCEkJIZQCEE8EOs4DulY28raWpbx9lli/9y5c7u79XLHjh07&#10;Ln/88cf70T4CffuJ4Vjnvjlz5nRz7VRWlEypgY+NkyZN6sPzMf1hw4YVoAfHmDFjCpYtW9bXxWuO&#10;X3nQYz06tNQ4fPhw3YceeqjAXg96DicjhrhjW0bJCIIgVG5AjX7zzTdrr1+/vvWTTz7ZFf8CsrJj&#10;5egT85y7irBcpxl2DdUFzpnoDsPEbcalbXgt7T6sQzCBocGGAEsIBFiSLAfnmJX0pKByjgaD5ZSp&#10;RL4TheO6IHR17ty5xIlkz4qonCvyn9DGWZEhDdp15o9GaYsWLXo5A631fffdVxe/A0THCxUM9BBY&#10;vnx5NWfM1XbGdAMImq1bt26EwWfxVdkZ2blwin2j3tI6BOlgyAERKwchhPXr1y/HPTs9CgoK2rp3&#10;vrF79xvceOON9fGMOUfhIvVKyRygzf7DH/5wddeuXTu3bNkyF+8z63DW3ajHuY0l6nmG2Xg+uT/E&#10;UPzSEumxvWGbw3qJAkg8hp5jS79ustukrQ/j0Qoelv4+XAPLGOlzrBBf/LD0xRIIu7hX7jaXitYG&#10;s+G33357f2eTlPssbLBnFy9e3MHaSbFIWxEcOXJkzvbt2xu7eqdMPcvd8WfPnz+/fSybjcQ5bZzC&#10;wsJBmzZtKvXvOZh1BsMExEo/FmEHY4rdKBlBEITKA1fhXg41eevWra0w6jUq0gceeOBHqjDWUdlx&#10;O8SHH3449+23327q0iuzGp4KNm7cWPOiiy4a6FZ/1ID6pODh09/H3iP4yoHrhsCBpRVEWBao/EGs&#10;232ZTOTVD2PeuQ9LEM8BusnTUAIrumdIljO2QBhtMOiwxPbNN9/coXv37hc6JwiDmqrXRwUAA8rO&#10;mzevxe9///vuPXr06FunTp1+tWvXHtigQYM89wwVuHtV8oUYpBPBbd+At9vJ0ncYTiV9B0asOIbu&#10;D54tEM8Fnif2EGrWrFlejRo1Blx88cX92rZt29fVc53Wr19fD72NosdYKEfgV+Tf/e53WXfeeWfN&#10;W265ZSDrcxD3DfcQ66gvWFfw3vrEsbEYil9asi0EkTbyhGcOz2JI/PDpP78+7XPsb5N+3ReLLDOf&#10;/j5cF8sJ5/SFjniiSKzfY0pLm4Zr0/Pvu+++cu91DLz44ovNMO6Hby/59G0qTDOL32uiZEqNN998&#10;szE+RCL9ZGxLfoybPXt2L2eHl3rqYYgh6HGC87I3iH+NISIOxlOMkhEEQcg8HDhw4Bz86vLaa69d&#10;iumAlyxZ0m3cuHElo0ez0sM6KlSuo4JjZWgrvBAR75FHHum3Y8cOTCFWrs7opEmTWidqhLE/RD8e&#10;xBD2hOjTp89JocAvAyy5z9+fyWTeLWNdA58DfCWisVSRYogzuBrXq1cvx92bbs5wbuKe5fOiXUL6&#10;ccaiRYvOHTFixCW5ubnVnaFbo1+/fo1vvfXWPhg/whrPNKa5ToMd6yAMb4YxHsgw0hrwXC8P+vkQ&#10;Kwdx7+yzEopjyfhw9ngcnFPsc85fr127dp2S//CF1LF8+fLLr7322o5XXXVVP4zTg/qCAoStQyqC&#10;Nh94jvD84JnyRY9YRNx4tM+sv03ymU9E5C/EWPsQjl/gIHBA+MAShOgBe8iKIViHaEIhxO/RUVrC&#10;LkNarn0pcOds4sLKHRgIdOHChb0oMCQibaWxY8cOOn78eJnHNikqKvo5RJVkbUvkE7ada69zMY1v&#10;lEyp8Nlnn9XAbzg4N+37kN3o072zfZztf0mUjCAIQsXjm2++uRSV2rZt21pOnz691+OPPz6QFTYr&#10;N6zHq2z9SpDbISJtVMg416FDh66IslFucNfXxy1ONsh+wxxPAIlFGDx5eXmDp06dWtIzxC8Tll+8&#10;MqxMtNfCdVwruky2bdu2xCCtSDFESD9Wr15d695778XvBV2aNWvWs127dtn4ig7jFvcbggdJ498S&#10;YaHwWEzGUAdtvFPNkLMhVg7GciLB0H321/GsYb1169YSQzIY+N3JOd/Vu3fv3g7OelbUWwR1D9ZR&#10;P2HJ+sgKFqWhrfd8Mg6fIzx7IdEjFu0zGyLSJP1tks9xIvr1aiIibXz8gNBB4cOKIVYQgRACIo+0&#10;t1Kxr0K0x99www1d3LJC8MILL7TGL9DWNuK6JW0k2tavv/56s+Li4jL/0vPnP/+5aeh8ITJv99xz&#10;z+C33nqrRVnPj4FfMR4JBRbau1ySuGa7jZ40URKCIAjlC1fxYUrEs/7nf/6n3o4dO5o4o6HriBEj&#10;Tvb4wNI68qw445EVYCpkxYnjlyxZ0n7v3r3lOk7DjTfe+DPXeOa41R81qBRALLkvGcKg+M1vflMy&#10;NgjKLpnyq0rE9eLe4vphCNWrV6/chS4hdbg64JyHHnrofGd8X3TvvfdeOWTIkL74wkonAcxyzgOM&#10;WKzTGIaRb43jspKOQyyGjiktfUegKtB3gsTkGCpLS8bjcyMxpPIBv+Xdfffd3WvUqJHtHPIC1GWs&#10;V1C32XrO1jnJMCSCkNiPZwYiAAUOCDQgt+MRx8WjfY79bdI+y/EYqiP9MBL7kD+IHxQ9rCiCpRVD&#10;EA/xUcbudpQwVfvK0tpn11xzDWy5CsEXX3xRizYtbaBYdh/CGffpp5/ugY+QUTKlxrfffnu5a79/&#10;JDbQtg6RNtqcOXNy8ItLlEypcOTIkYsnTZpUMmAszsnzcslysNvgrFmz+v3tb3+rGyUjCIJwaoHB&#10;TTG1FqbbWrRoUY+xY8cOxMjPqJhIVlAkxBBUlrZCRbg9xpKVYKq0aUBZT8d/k6ng1ltvvaxDhw75&#10;9isFG1eucztEG8cSRoIVlOx1hq69qpHXh/9nZ8yY0VcDkmYGnMF05oIFC6rn5+e3cEZzawwm3Lhx&#10;41wY7FmRM8Alwugc+OuIw3gw9EOGMmidhXQxdJ7yJh0H8fQhHUo8g1hKDKn8wDTOOTk5TfLy8gbC&#10;SWc9h6Vf7yRDHGfrSobjeYFIgXNQBElWCAEpesSiFT38bZLPcSKG6jo/jMS5QgOnUvyw4VjHNaNc&#10;XNH/yH7idmmJ3iY7duwo9wFTga+++upi16b2oe1DQSKWvcxwxNu5c2f7t99+u/qxY8cuLe1kAidO&#10;nLgIY34gTdhdSD+RjYk4o0ePHrx///4yDV5aXFx87osvvtieH1ORNs6La4M4Ax8C69hHfwLb4Jo1&#10;a9qko0eMIAiCjzNc5XLGkSNHah49erThhg0buqDSYaXICpJkxciKC2GosJKpTEHEsxVgqvTTAffu&#10;3VvqEa1Liz59+jRxBkxBWRplNuoUVbKcowhDgYIIrw/XzXuCbZZBVSO6X3J9yZIl6AaqAUrLCRA8&#10;3OJnY8aMqXb33Xf3cYZwyRdQa6Tj+QRjGfFY5z4bh8diyTBs8/gQ/XROFUPG+qmi70CIlZ+h+2zJ&#10;eHjWsMxkMWTPnj11p02bloula9/OiuoEIQmsXLmyE8Y4cve85DdPW4fFq9O4D2Q9inA8OxAjIGpY&#10;IQT0RY9YpOgRi1b08LdJPr+JaJ/5EHm9WMfYH77gYdf5uwzXUSa0s9IhgoAuTfyiWSHTaRcVFZ23&#10;ZcuWNsOGDcujTQu7DnY07Z8QERc2N21ChsE2xC/Wzz//fFtnx9f/8ssvr3C209mx7CcXfu4777xz&#10;FWajwbE4L5bWtsS6b2viXEuXLm1bFgHJnftnX331Vf3Jkyf3YLq+bctrY56wxLa7xp6HDh2SkCwI&#10;QtmBAZNcZXkhZnVZsWJFlxkzZpSM8cHKhxVTKsSx8YjKFg4+47PSt2kkS1SOTI+V5/DhwwdAJY8u&#10;sdxw3333tXeNc4kgko5GOityNvHFAtdnRRFcM6+3MhD3KhQej7g+EMdOnz4dXx8khqQZc+fOvfgX&#10;v/jFlXXr1m3Su3fvXg0aNMiHkQqDE8+eNc5JGrJVkdZgryr0HRWx/OnfCzxrWGayGLJ79+6aeN9Z&#10;DyD/yLdzlAuys7P7dO/e/aq77767sXOGNHhhHLz44osXX3/99U379u07APecdSjFDtarIfI5gTgB&#10;QaO0QghI0SMWrejhb5N8fhORz3ss4rpApMmxQgYMGPAjEYSiCNchmuAY2leltbPscSh/pNmyZcty&#10;/4BG7Nmz56LJkyf3Ctlz1tZNlv7xtOExHse0adP6uTYfM1m1c+/t5cXFxRdg4NVZs2Z1t7a+n0Zo&#10;e8KECX3ffPPN2rFElmQAMWTNmjUJp/EFbZxHH30099lnn03LOCmCIJyG+Prrry9577336i1fvrwb&#10;pqV1TnU+RnBmrw5UNHRCWTkjPBWywkpEnoNiRiitZGjTfOKJJwZiANeyVNBlwdChQxNOt5sM0Uhj&#10;iUYb6zAKeI0oLyxx7VjnfaqM9O+lJZ8PNNITJ06s58pDKAMeeeSRmjfccENfZxgPrFWrVj6MUhjc&#10;WZGzg54ffN58WgPdkkbt6Uzf0M80hpwVsXzp3xM+N5VNDOG2rRei6yuoVq1avnNYc377299mHz58&#10;WP/xBwC75He/+93ZU6dO7QQRgGXLehfPBbZBPiMQJiBmQPyAIFAaIQS0wkeIVvTwt0n/uY5F5DsZ&#10;4jrwsQdjgsQSQ0DEQXwKGZauWFOiPQ7LZs2atXHrFWIvolfF+vXrW8MGpxiRyC5KRNpWtJ98+xC2&#10;Nm3IZOinjaXLa/6GDRvaHzt2rEwz6/35z39ugIHy/XNa2vwzD/Pnz+/n3iVNSy4IQmygwXU898CB&#10;AxdglOkVK1a0mTx5cn9WJBA+UPGyomRFly6y4gqR58P5XT5yx40b12vVqlXdHPv46SRDXsPIkSOz&#10;t2/fflVFiSAWN910U25pGmnSNtY2DMYCxQ8Q62jYUJahss5k4t6Fwi15jzGI6qxZsySGJIB79s9c&#10;tGjRJXXr1q3zy1/+sp0zJgfBoM5yBjeEDhrbXKfRDSIOw7But7Ek7TEg0jvd6Rv4pytDTlGmMJTf&#10;iiTeHSwrgxiC9x7Puf/OI/8MZ93AfbbOQPmj7brjjjs6urbxCtfWX6pfbv4Xrixq9O/f/5oWLVrk&#10;scxQhig3iBIUP8CQGII4VvSIRYoesWhFD3+btO9UPNpnPUTGg8gBsQPPhxVDQAoi+DUG50abVFa7&#10;ym6jHWzfvn3virQZ9+3b13DSpEm51t7xbSMbngpxLG1F0KbHff4xIcK+pHjCMPgTGOckuoxS4bvv&#10;vqsxd+7cbKbJ/MUj8gz/5fPPP9fsgoIg/BiuMj8Hozm/9dZbDdatW9etsLBwwP3335+HCoyVDJ1o&#10;v3JJhqysfMaLh21UonTUUYFNnz49GwMe/eUvf2mEPH/xxRcXvPzyyy0xR3q8ihnH2/1Y57W47Xx3&#10;zZ0PHjx4WSYIIcAtt9xyfu/evfPd6k8a4WQac8QJMcsZA5hyl2WAe4ryZVlkOnn/QGzzGrjPxrVh&#10;I0eOzJ03b54aPw/Lly+/PDs7u2vt2rV7NWzYcJBzRgrosMQinZVkGUrDMnRMuhk6bzIMpVXZGXIs&#10;xMrB0P1s2bJlzx07dlwQvdIZBYoh8Ri6JjAUF+Q+lIdz/vMde999991dpk2bdlF02tMdZ7o2sf6t&#10;t96aDcGDQoUvhlDcQHlCUPCFjxCZVixa0cPfJq3gEY/+s88w5BdLpI9rgeiBXiGxeobg2nDerEgI&#10;iUdXdgnJeFgifbdeoViyZEk3/v5s7SOQtjO3aRcZ27fciHMyPyDGIsHHl+gyUgZ+zd+3b9/VSJPX&#10;n4jMy969e5u7c+v3GEE4nXHgwIFzPv7442p79uy5Ev/9TZw4scShpFPJSoPrtuJkWKpkJeQT+1CZ&#10;0SFnHkaNGpU3YcKE/ps3b+5y9OjRWt988021KPslQEX2ySef1MOsNBBJkBaO99MnkT6WqDQZD8vJ&#10;kyfnZOq0Wn/4wx9qNWvWLNetBhvjeGTj7hP78NXoF7/4xcn7ymUm0+aR99SG222s45l2HIDBuaKv&#10;phkhclUEIPC5d+n8O++8s+Ytt9zSvVWrVicH5ONXxCzTkyOeIwJifyoMpWEZOibdDJ03GYbSisdQ&#10;GskwlNbpSOv8ZBpD+a0I8nnhskWLFhndM4R1TIilefZ5L1Bf8f1h/YUv9difm5ubP2TIkJatW7eu&#10;drqLJHA4H3744W7t27cfYEUQkNv43caKHrHI42LRih7+NmkFj3i07x6IMD4DWEfe+XsMSSGEtEKI&#10;K4qk7KNExDOGZZcuXfCxqsJ7J3366afVX3311QYrVqzo6Gzhvu5eZ2NsDwoPsI9pX1taW+pU054L&#10;Nvh///d/dyhrr5DDhw9Xd37CyY+gvKZYZJwlS5b0xBgnUTKCIJxuOHjwYG0MWOQqx5IudSQECFQS&#10;FAxYuXAd+7Fuj0mVTM8n0sf/fpj2dO3atW3ffvvtpvv37z/fNeDnRNn+CaAIb9iwoSOOBVG54jeI&#10;UPokRRY2EOPHj8/BSNn4DShKNiPh8tu0Vq1aeW71ZCOcCm1Dj+NBrMOAvO66607eG96nTCXuM9f9&#10;/PL+Ig7mjF+9enX903kK3S1btvz8wQcfbNKxY8dO3bt3z6HDQNIJieeQ2Pg+/biJGErDMnRMuhk6&#10;bzIMpRWPoTSSYSit05G+A5RJDOW3Isjnhc9OposhzGcs+tdHhuKSrLuyjICLe8R1hKOtM8cUOMd4&#10;kHOQuzj7pxUE4iiLpxVee+218/Lz82vhN1yIFRA40LsCgoEvfIRohY8Qrejhb5NW8IhH//1DGJ8N&#10;rLNXCHqDhIQQCDzIA54Jd+lBm8injRci47Vq1Sr/1ltvvcyFZSTc813yizvG9nvuueeuXr58eQdn&#10;82Zbu4m2U3mQ58Jy/vz5A77//vvaUVZLBXd9Fzz11FM97r333gJ7jkSE3Q8f43R9/wVBcHAVQLXt&#10;27d3t45lqkSlA0GBooIN55LrPA+34bA6Jy0fFdKmTZs6HTt2rM63335bPcpeQmCgpddff/1qqME8&#10;jyXOwfNR/ACRD4Qhz3fdddfgadOm9SmrKl2eWLRoUTu3OCmGZHlfOeLRNvQg08A6jAQIIpjn3ZYX&#10;hQV/vazkfcJ94DrI/fZ5wTqIrxogwmxeuN+F50+cOLEnxrlw13Xa4cYbbzzHlc/lzsDt3bRp0wLc&#10;UzDLPSMgjUdRFKsW8Z7D0W/WrFnG/yYTyn950ogiJWQ4nGzXnvRp0KDBuRiUNMr2aYNXXnml2h//&#10;+Mee7hnKQ08LiAy294gVQbDEPitOINwyJH6AiJsqeR6eC+nw/iEfVvjg7zHoCcIxQnAM7R53qWkj&#10;Zkt76KGHMDNdpQR6WWOsjY8//viKbdu2XQNxYvjw4YNgm8PGgq1lbXxsMwxLhJHcx3V/H5aRnVay&#10;7mz3gp07dzaNslIqOD/mHPRoh12ItPEx1OYhFvHRdcmSJe1xfJSUIAinK6AWL126tNSCCJ1QrKOC&#10;YaXJipMVJuJgfdasWX1Wrlx5DbrxHT58+CJXEWVFWUkaGBcEv7LMnj27F/NhKzmfODcrdcTFOpYY&#10;sGn//v2YSuvcKOlKA3zpz3LOLRv2ZBt4GgMhQhiBgQFBhA2Lvb8sR26Xlf594v3xac+LONzmPR07&#10;duzAGTNmtF69evVpNRK4u0dnYjaXVq1aNe/cuXN/GHsUPyyz3HOCJYxGrFunQBTFqkG+7xJDEpNO&#10;NBnaj7JEe9ilS5e+/fv3b+mcxAbRZZwWgLB+yy23tO3Tp08uxQcKIdjGkoIJ9mHdCiEk9vnEManS&#10;F0NA3Css0evD/hrD8UGwDiEE+UDbBzvHXVpaCHvJMc/ZIM3cdpVDUVHR+bDR9+7dWx/j8i1ZsqSj&#10;s7n7+7YhbTIQ9hq2bRjWrT1ntzElrzvHz6NTlgr4Pcal0xP2INJE/rD082OJ8Mcff7zPa6+9dmmU&#10;jCAIpzsOHTrUEL8ToIJIlahYrPjBCgi/qYwZM6Zgw4YNXTAw0tGjR9MiOJw4ceKidevWnaz4eE6/&#10;sgPtfiyRR6wjb5s2bbqmsivCzgku+f86mQbeih6J9sHY+M1vflNSTigvlDXLEEuul5Wx7hfI8/Bc&#10;fL6g+nOcFzTOrqFOWUyrzBg1alSd1q1bD3CrBTACsyKhA4RxhiXCaczjXtK4Z5g1+sWqT977VBlK&#10;Syx/hu6NT8RjPSAxJDH98rNEGWJp4yIMda1rIwvq1KmDXyIGvfjii1XSCY6BM9auXdsJPS4oRuC3&#10;FA6+iiXCfCGEPBViCNf5ewyEEOSPQgiJ80f37ie2T1m5YsWKLm55OuIMzL7yP//zP/XcO90C09JS&#10;hAjZc3447Df8pvPnP/8Zv6iUyQ53PkZLpEsbkR/J/PNaurj5u3btaufOndG/xQuCUI5wFcLZzz//&#10;fPPRo0fn0PlkpYKlDeM2w1CxoBJ8/PHH+y1evLizq2Aav/vuu9VcmmkdSArjgrz66qvNx4wZU/Kf&#10;I87r58tWdjYM8biE6LNly5aMHCA1VaBnQL9+/a5yhlqB2/xJQ20bf4odIYPA7iOznPGAQVXRwPhf&#10;AkBb7ummfx4scf/QA2Tu3LnNN23aVOUFELw/rtwv79ixY6N27dplwyin2EHSGMQ+3C+G0Xj3iXAY&#10;ojTyxdODuO/pZug84qlhqPx9Ih7fc4khiemXnyXqWcSxdSmPYz1LYj8c8169evV27WWTtWvXlmns&#10;g8oAjEF13333Nc7JyRlIoQNlgCW3KYJw2ycFjlTI9o5tHoj0IXhwnBArhuAXGfRkwT2DTeOyXmry&#10;eC6R5kMPPdTKrQsGRUVFF+KX8y+++KLWxo0b20ybNq3ruHHj+mACBI7jd88998Cuy8fHLPQ+iQ4t&#10;FdBDfNKkSfm+zU9ym0vakujh4k/CIAiC8H8+++yz89esWdP+P//zP/MxZgQrFlQecIbxNR7bEEiw&#10;jQFLMfsMhA9neJ0FRkmlHR999FHtOXPmDKCDjPOzcqMazG2SYQxHRYx/E52T+bMo2SqB1atX/+xX&#10;v/pVJxhwbvOkmIF1kmGhfaH9JIwNCCK2h4hfrqHyTpVMm+nbdDG7z+LFixsvWrSo0v3KlCrmzZt3&#10;qTPmup1//vkDnaFdMqUtBRAa6j5pFIpiaRh6ppJhKC3x1DBU/j4Rjw66xJCy0S/bZJgViSTRdkHt&#10;2rUHuvasZ1UfdwR23/33399w4MCBeRAs0EsD5QDBA6IFxAiKGekWQ7DE7zE5OTknxwhhDxH/1xjS&#10;ZbnUpI2FpTsvxgjRoJtJwtndZ+3du/ds5y/U3L9//5X4sHnw4MEyDTj79ddfX+Ls356wH63NaEkb&#10;066DGJ8wSkYQBOHHiGZl6RIpt4OHDRtWMHXq1AEYmwMjLv/jH/+4DL1IouinFO48Z3zyySeXrVu3&#10;rvPQoUML4CijQkPFh7xxCWEkVPGRGARq4cKFnT777LMaSDNKvsrh3//933u4xU8a/NC2pd3nx8F6&#10;ljMmYGxAIEN52oYHQhSIdZZ9aWjTwH0uLCzMmzFjxjVVeQwQGJEFBQXV3LvWHl+wrEFtCaMPSxrd&#10;qdAa+KIYYui5SYahtMRTw1D5+0Q81hkSQ8pGv2yTIRxzLFGHY4l0bL3do0ePvF//+tfozp+xM46k&#10;A5MnT+7o2rMciiFYoiwgZqQqhlD4IP39HDQVQgjFEPYKYY8Ql6USQsCIZe8kIo7DPcS6WxbgPrp1&#10;oQIB++mtt95qQj+ANmmItDOxjvgvvPBCawgpUVKCIAg/BQYzWrdu3WWYzhbrFSEguHOeuXPnzhYj&#10;R47MsRUd123lZslw7hsxYkQ+Bn9y6VWp3iCx4K63O79egDDGsLRGAIUOkuGWfpwsZ1TAwLBlTCEk&#10;HWIIBBCkM3Xq1E7Lli27yOWhSgKDkbVt27bzlVdeiZ4fJQYWlihfazhbxjLQET/WMSSPFcVYDD03&#10;yTCUlnhqGCp/n4jHOkFiSNnol20ytMfDcUcY7gW2bV2Nut6xoF27dgPvuOOO9ps3b66SXfUffPDB&#10;8/74xz+27dixYx6u2/9dxhc2QownhkAIgU2CXiBYskcIljgXzmltGGsXpUocz/Vhw4Z1dkuhggEx&#10;Y9y4cQP4kTQWYV/yAx7i4veYPXv2VFkbUxCEKgCIIJgHfdGiRX1ZgdFZts6zT+xHfC7RG+SFF15o&#10;gd4gUdKnBUaMGHHWkCFDrrENv23IU6U9NssZcfj6gnsC4cKWP8ocS/5KFSLvDwc/RTrDhw/PKyws&#10;7OfSr5KAQXj33Xc3btWqVT6MOdwXGGmxaA1qURRFMFRX+EQ8iSGVjygLtLO9e/fOnzRpUmvXhp9b&#10;1XqwYsaOhx9+uEeLFi1KhBH82oJrtwJJIvHD7kd89Ka0vUIghCBdpMleIJZlFUPA6dOno/etkCFw&#10;78klmBIYEzSsX7++OwZkHTp06CD6DRxsH+voQY6pdJ977rmrT5ePo4IgVDJABIFwsWzZsk4QMuhw&#10;w2m2tM61JeKD9957b8GcOXN647/EijAocE4MHnXs2LFL8YtPFFyuwH+ZN9xwQ3tnFAcHVU2FMADs&#10;OgwK/IvL3iAg7gsbnNA9YjwroIwcObL/1KlT60O8cWlXJZzhnsErO3fu3LVWrVp5KDM4J1lRzw8s&#10;6byE6BvKoiiKobrCJ+JJDKlcZJtAxx/bdPZbt27dYcKECRiXokrhpptuqnnbbbf1xTOQSg8RLCmc&#10;QPRgTxAS4gjiuVOcFC98Yl9piLzecccdV7l1IcNRVFR0nrPDs7744osL9uzZU/eZZ55phYkdnnzy&#10;yf6LFi3qevz48dNq9kFBECoRXn755WbOMc6HMw3HGc41ehHQ2U7UMwQcPnx4wccff9wYU+9GyZ5y&#10;4DeiTz75pN6BAweaOAc/F+oz8wPn/4MPPqgXRS13uLLDlG9lFkRIGG384oL/cXGP7PX694gCCOKA&#10;UOVXr17dzqVVpYCpfdevX99uypQpeRhXZdy4cYPvuuuuEsOMxi2XKDs6LyGGDGZRFE9vhuoKn4iH&#10;egaUGFI5iHtlxRC0D9jGPoSB2MYvITNnzuzpiq9K9Ri5/fbb6/Xr1w+9JgtYBhA72GOEQgj3IRwD&#10;tFIAYa8Q9jSh6EHCXrG9RNwpUyby9utf/7rKiVKCIAhCBgBCwr59+xouXLhwIJxl/uJiHWpL7oOT&#10;jfjYBt16Pma2+fjjj0/pv7dQmt98883azzzzTNslS5b0dE5vPvNl8438YQkhAALNgQMHakVJlDse&#10;eeSR5jCmrCFgu4smMhBoRPhEGjBoKVjx2rENkQTlgesHCwsLe8yZM6c2ev+4NCs90PNm6dKlNdxz&#10;ew2uz16/JcJhsMHghaFmHZdYpJEsiqJIhuoKn4gnMaRy0b+HPikC4OMDBBEIAd27d8+/6aabuowd&#10;O7a+K84qIY5gRsJu3bq1sjPPQPjAkmXBMPQAgQCSl5dX0r6iXLAfdolL6qR9Yu0VhCeiHw92k2P+&#10;Qw89pMFSBUEQhPQCTjGmtVqzZk13zFYDBxqM51iSFB7obI8cObLvhx9+2KCoqOjnUfJpAX53wTzp&#10;r7/+erMnnnii74MPPpj7wAMPFNi8IK82v8gPw3E9WHcNacG4ceP6nWqhJh7atWtXHcaCW03aMCCt&#10;QWGJfTTWbr755pPXjCl4eR9dubUcUYV+g1m3bl2zWbNm5bhrzOc1xnpm8XwiHM/M+PHjc2HEwfiF&#10;o0LjLkTfWBZFUQzVFT4RT2JI5aK9f37bgLaVvSTg8KP3A4QAEOsUSHr27Jk9e/bsqvILx5ljxoxp&#10;5K5xEK6fRFmhLDBQKoQQ/KqLdVx/Vtb/zhgTslVA7k9ExEV6PG7Lli11XbggCIIgpA9Hjx491zUw&#10;LUePHl3SqwIOI51JOJDWoQyRcbHE9FhFRUXnR0mXCsXFxWc7nnvo0KGGztltMWfOnG5jx47No5gB&#10;WvEFPVLoAFsizOYR2wzD9pNPPtkVv1NEpy13/OY3v6nnDOSSMSzc5smGn+uxSKMgROzHFxgYcb/4&#10;xS8GT548uWDkyJH90WvC7av0cM7EuatWrWqCQblw33kvuc5xUix577G0zw14ww03nDTsRFEUk6V1&#10;kmMR8SSGVC6iHHjPWCboAQHHnz1BIHyQ2GYYBAGsIx6IY9Bb4tprr71i0aJFVWLa0F69emHmtRJB&#10;CGOEkOgRAjEI5eaiJWWvgDZuiIzXqFGj/Ntuu+1cF5ZxwIc6fPzDuHjuHW++YsWKq+fNm9fZ2dQ5&#10;/LBIewT2B7Zpi9BGAWGDz58/v/fKlSuvWbt2batdu3Zd5dK7BPZwuj8uCoIgCA7Hjh0777PPPms4&#10;derUAaykUSFz3VbSqLzhPLICZzwQ4X/605+6Hz58uC6EjCj5pOGOuQQDtWKmmdmzZ/d6/PHHB6J3&#10;ij0/z+WT+Ym1D0sezyUbIvwus3Tp0larV6+usFGsJ02aVOfSSy/NcaslDb/9XaaszMrKGuyQ59Yr&#10;NdavX3/Jk08+2Q4CyKhRowogfNhngs9AiIxD2meAzzTSwxctlBcMX/5uBEOWBnGqtMa1KIpVj6H3&#10;3ifi0bGWGFL+ZNmH7otPu5/HsCcIhA2IHewFwp4gVvgAuU2BBIRAgPhYtm3bNsfZNl2dzXFOVPSV&#10;Er/73e/OdtdR55e//OUACEAgrjsZcSNEHoe2lzaQTatr16657pyXu/WMAn4lWrNmTccJEyb0xyx8&#10;1s6wNkoiMn7oOIY5OyV3zJgx/VetWtXtrbfeaqBBRwVBEMoIzOmNnhFwBO+5555ghewTziOWcCAZ&#10;/9FHH815/vnnm2OskSjpmCguLj4TYgkGN33hhRearly5sit+b6DTivTi5QP7ysJQelhu2bKlcZTF&#10;CgHKpV27dvlu9eRXEKyXlr6g0qNHj4GTJk06z61XGixatAg9QFpiAFTcI4oXeFa49O9vIoYEEjzL&#10;oDNmCmDMwGCFAYwyhIFMYSRV+oa2KIpVi6H33ifiSQypOPr3I1niWPQGQXsAQYPChy+GMDwZQixA&#10;bwqkCbptDALa2Tn5Wc4GqLTjjKxbt+4ylAPayrLYLrR9bBpZWVkFruz6zZs371K3XeFw9+ms1157&#10;7bytW7e2Gjt27EDaI6C1M6ydmQ7yV2cQ2zgP7SBnK/V45ZVXGh0/fvxyjJ0WZVUQBEGIBVeZX+AM&#10;slauQi2ZKheVKWbZgCgSrxK3lTyWqJTXr1/f4dtvv60eJf0TuHOhkb9k27ZtLSdOnNi9sLBwAMcj&#10;wfmYJpZMN1EeUiUbKRzPc7FBwb7x48fnPPfcc92iLFcY+vTpcxa+svhCRlloDYvGjRsPuu+++zL6&#10;X1v3XJ67ZMmSFmPGjMnGLDd8Ji1xzzirkb3PqRL33xoW9vcajLcCQxiiSFZW/Gl3Y9E3ykVRrFoM&#10;vfc+EU9iSMWT94P3wtLeK9T5HBQUggWcfNsLpDRiSCR8lKSJXiYUWBgOYgDWa6+9tr17PirVrzSu&#10;HW6KskM76TZLTdgpTIN2CzhkyBD0mq1woQi/qPz973+vvWbNmi6wEWCLWBviVJL2CklbyJ6bcUaO&#10;HJm7YMGCnhhXD5MLRNkXBEEQAAgTGINj7ty52ahIUXmiMsWS63AwWbn6ZGWLwSfnzJnT+8iRIxg1&#10;/SRc+mdicFPMRLN58+YumM6UaSNdOq9Mi44uz2nFEZ7TJ/Mdi9hv43AbHDp0aMGwYcPynnjiiYFv&#10;vPHGVd9//32tso5tkm6gDBs1atTKGQFpm3oXpGEBI2/QoEG1XVjGwN33s+bNm9dm4sSJJfeJzwrv&#10;G54LfBXBEs+Avd+lJdMG/XAscT6MtTJgwIACa0iT1oCORWuIi6JY9Rh6730iHp1uiSEVR94P3gu/&#10;DkccCBUQLCBOWLEDLI0IQlLw8MMptnA/iDzgl02H+mgbo9uTcXC2yhk9e/Zsg7JzmyW9Qkr7IQe2&#10;ib/t7g/GOuvutiscGFdu7dq1ndz9yMdHE2s3g7RLrE1h7dayEunRTua2PS+IPDFfzAOWy5Yt6/vW&#10;W281cfXOWbhn0SUJgiCcfjhw4MClGITUVtaxyArXJypaiAkbN25sg+54R48evWT//v3NZs6c2QW9&#10;KzBDC7+uIy6OiXcuP/1kaI9jOvaaEI51NBwYuArXvGnTpmtcPq+ESu4ag4yfRQWNlruWa5xBkA9D&#10;A4ZBVlZWqQ0NkulgOWTIkF4V2TDiGp966qkGEyZM6Mv7yXvK+2nvqd1v43C7NPTPAbGFYfhtDMtJ&#10;kyblY1yZXr16FfiGc8igtrSGuCiKVY+h994n4rGukBhSceT94L0gsc+OCwKRwhc/LCmEpCKGxKIV&#10;QXhuuw1hZsCAAbnXX399A2fDZcwYIxgvxOWrE8vQBZUwXb1a69Spk3/nnXe2qMix3ICioqLzXLk3&#10;GTVq1CCKEdZmQJi1KSxps5xqhs7tk3lfsmRJt71799bPpGdJEAThlOObb7659L333mvx+9//viDZ&#10;ypPxfC5cuHAQpt3FuAr41QWCB8caAalM06FEBcyGI8TQOZJhKG2Eu/z1R9dA9Phwji3GJqnUKvjS&#10;pUvPh3ABYw1LF1RmIh0YLFg6Q2vgqlWr6rjwcsPmzZurTZgwoTd66fDe8bkhcS+5j88S6YcxXjrI&#10;nif2PHjOommY8zGmCLtQ455gSQM7RBrhoihWTYbee5+IR6dRYkj5078fPlGP87cVK3TEE0FIK2yk&#10;QoodOC/JMMaxvVSi32sKbrrpplx3qypUIHCO9AUuPwW0JVzQSduirHYK3pFq1arlzZw5s4nbrlAc&#10;Pnz4onXr1vW0dgbsAwogsFUYHiLilgdD5yZpT1l7GfbM+PHjc1977bUmRUVFMX9xFwRBqPTAYKbo&#10;GofZN1ARskJEZchlLNqK1hIVK461FSv32TCQ6zbMp007WSI957TmTp8+vZdzrNthGrMvv/zywuiy&#10;qxy6du16XuvWrQeU1cggabwwPRhYd955Z5Pi4uIz3fYpgTP+z125cmUrTO/L+8jnCM8B7qn/TPmi&#10;iCX2UbgI7U+G/jmYB3aBtekzX9iPcLc/H4YwDGkYb75xTYYMc1EUqw5D771PxJMYUnFk2dv7AVEb&#10;pPiA+twXPzA7CtfjCSB2nx+HAgfPY7djkeIIhRAcB8EG21hH/rt06ZL/wAMPdHTtUbk9S/i49Ic/&#10;/KGdK8t8K4SkyzYBe/funb9///4K/XXZXefP3nzzzcZTpkzpy7YfS66T1mYJEfZDeTB0btDmmfHs&#10;NvKPmfm2b99+9SeffHLZqbQBBUEQKgQY7GnNmjXt4bihAmTFiQoQzh4rzBAZN1mG0rBEHJyXZCUN&#10;xxP74GAiHvYxPcbFvieffLL/M8880+r999+/0lXYZzueVv8+Llu27KLs7OyeMOjcZtqZlZWFrrh9&#10;3XragIZ127ZtdTC2DH4zsc8DaJ8bPg92f6bRf4cwHg56RdFQhZGN+wNDFesoU98IT4Y04EVRzHyG&#10;3mGfiMe6QGJI2RirTrVxGMa4jM8l6muIDBAtrPiRLEOiR7K0okcs+r1F7LYl4+NjydKlS9tGt/GU&#10;ADZIQUFBX7RrbrPUhHBi08D9QhjuzW233dbD2XsV7pC797M5ZjhEu2/tlHiEfQC7AOs4BrYt7J65&#10;c+f2xKyJe/bsuXLTpk1Z+EgJ4gMRtjG+nltv8uKLL7Z/+umn+7HHNe0N2sTpJtPnuSZPnpy9c+fO&#10;phJEBEGocnAV2wX4R5C/JKDSY2XNSjxEW2kmw1AaJM5JomJHIwEyDHGYjmsI8x9//PF+mLP9wIED&#10;9aFWR5ciOPzLv/xL26wyGiOxiK88zjDBFLbV3HapAIFq1apV561fv741BCw0tLjnoL3fvOf+M8Lt&#10;TCPzR9q8jxs3ruT6YJTiSyONO3RxplGeCmnQi6KY+Qy9wz4Rj065xJCy0S9bkGUb2kfiWNTJEBEg&#10;SlAIQe8P2wPEih02zJL7QV/sSEQKGPHoCx52m0Rbg/T4iw+WrVq1wm807Tt06JDWqVXvvPPOmuiV&#10;wt4gXLpdKZPHk7Q7evXqdaXbX6H45ptvqm3evLkD2nO07Wjn/fbeJ/bDzsFHO6w7Wztv+fLl3Q4d&#10;OnSFs4dKNSvQt99+e/lzzz13NQZxx7l/+9vflizTTeQftri9nqVLl3bHb+Yu7xk/tp4gCELSwJgh&#10;ixcv7mcrvEQMVZzxGEqDpCOMeFii8kUYFPB58+b1Xbt2bVt0SUTXSPRmUSUcH4888khNGD9uNe2E&#10;QZmVlVXg0CqVueohgrj7WHv+/PndRo8enc+eR7jfINb9Z8Wu23iZSHsN3Ob18PlGOHqKwLCOZ5wn&#10;Mtyt4S+KYmYz9A77RDy+9xJD0kOWLcvVkvv4Kwx/NwkJHL4YYoUOG8/SxvHFjkS0okcsWtHD3yYh&#10;7GAflrg+LEFcL5adO3fu9cQTTzSNbm2p4Nr1MwcPHtwty3yAQfliWVoxxOdFF100yLWjpf4Aky7s&#10;27fvEldePfDhkL0l2OYnsk1gAyDe+vXrO3z66afVUW5Rsinj66+/vsS9h03x+wrTR9qwm7FMF23+&#10;/WudNGlS7iuvvNII9niULUEQhMoPTHc7ZcqUPFsBxqNfcZKhuKTfYNhjoJaPGTMmG/Oz/+Uvf6nz&#10;7bffatCmMmDs2LEX5+bmDnCrZf5SQ9rjkV63bt0K7rjjjrhjsWCkd4wFgl9GYECAiZ6TZJ6lTCTz&#10;jOfcPutW7AOnTp2aX1hYWADDl0Y5mBX9NgND3jfaSd/gF0Uxs+m/wyEiHt95iSHpIcuW5erXp4jD&#10;MTYgYFD0CDGW0BEK82mFjmRoRY9YtKKHv03i2kh/H8QQLCGMuOMLbr/99qap/n7inPE67du3x2Ct&#10;P7IT0kXYGL/61a8GuvUKx65duy6cPHlyD7bpIfrtP2wdCBQPPPBAwZ/+9Kfu3333Xc0ouVKjuLj4&#10;kv/+7//ugF4mnM2OtgbtC+bDfnDiNtaxn+KMf5wl9sUi9mOShBdeeKG1y1NaexkJgiBUKDC1rGvg&#10;8BvEyQo0Fm2laRmKS2I/KmGsY+Ap5yS3ffXVVxtgcNPPPvusQgfEqorAP6fOmOialZVV4FjibMPA&#10;cLvKRIorWIdB+fvf/76NW/8RMMvN3LlzO40dOzaPjTKfDzbg9hlL9hnKVNrrsdfAMBhFFIIQhnWW&#10;S7du3Uq6MFsj3jfcLRlPFMXMZ+gd9ol4dNglhqSPoXJGXQuBACICxYxEAoilFTpCYT5Dgkc8UvCI&#10;Ryts+NukFUN8QYS9RECUB8WRX/7yl61ffPHFhL8eDxw4EIOkpsWe8Ik0cZ9uueWWVhU9bS7w8ccf&#10;XzF16tQBtj0PkWID23eEjRgxIvfZZ59tnY5pajFDz9q1azu5dPPZCwTnoLBB+4I2NtZJ7Fu8eHHv&#10;wsLCgfYasG7jWTJOiDgH0sT17dq1q3GURUEQhMqP4uLiszZu3Hg1fk8JVYCWocqTZIOA9TFjxhRM&#10;nz69YOXKlT1++OGHOseOHTsvOl2VxZEjR+qvW7euG/7ndI3o4Pfee69etKtCsHfv3ouzsrJKprkr&#10;q/ES6/h27dplz5s3r6Z7hs7FVwtcu9/o2u1UyOcqtK8ykMYJCCOG7wa2uY4y69WrF6blLYDRHksM&#10;Qbg19kVRzGyG3mOfiCcxJD20ZQryVxg4/RAOIDhQxEhWAEnEkAhC+mJHIlrRIxatsOFvk74YQnIf&#10;ygZlQiIM+UXZ3XDDDTkLFiz4Se9cOPUNGjTIc/ZESbufLjGEtglYq1at3EmTJlX4tLnARx99VJsi&#10;Qzz7hfYNRRC0+SNHjsw5dOhQw6KiojLbvBhQFb/Y2HPQhsASxDlBG44l7Pnnn3++uUvmDGef/czZ&#10;4VdgzBJMn8tjQ8Sx8Yg4LJsvv/zyin/mVBAEoQrg+PHjWUuXLu2C/yJR8aJyjdcIkKwYp0yZ0nvx&#10;4sWdMT/5V199dbFrCKrslLbEiRMnLnrjjTeueuqpp3pgPAxbZlhCGNiwYUNL1xCV+etAaYEB05yh&#10;0yWe8ZLKbzRMB0v2FIEhf91115XMogLnHuXAMrBlwsa8qhLXyWu1hgXDbHgo7De/+c1JY9WKIlnR&#10;bzTcJmn0i6KYefTf1xART2LITxkqp1B4PEIIQX0K0SCe4BHaB3HADyMpdiRiSPAI0YodiegLH5a4&#10;1mQIAQTxkR56hjCMwgjKraCgADMN1ps2bdrPhwwZco2LV+Aeg5/YA2Ul7Yj+/fv3c9sVDvf+nbVl&#10;y5bGw4YNG8T2GbTtdYiwc8Dp06f3//zzz8v8WwyAHiGwyWkf8Dw8p29DMAxx0HNj7dq1rUK2p7PN&#10;z3dpNxk3blwvHgfbDMdyOxb9cnDPRw4GdY2SFgRBqPzAAE0zZ84cgAqPyq+t/PB1G8vZs2cPdg1G&#10;J2cgNXSV6qVQnTOhW2N5AL/1vPPOO1ctXLhwoCuLfP6/iXKxZcVGBeq8K9MuroyyoiTKHa5hPPPm&#10;m29u7QzEAhg8LuikqJEVfekpDZkGCIMGxhXKAyIQGmSUAcheEVyyjMSfEu8dyg5GKRwk3C8KISFB&#10;hLSOhCiKFc/Qe+oT8SSG/JShcopFPy5FEAgNECXwOyIZ6gmSas8QX/SIRV/0iEUrdiSiL4BY4ppB&#10;fzsZ8hiUHX+hQZtuP5SwvbdhpSHSwX3COs510003ZUTvAtixmzdvbuH/Mk47Jh7RZs+ZM6fLiRMn&#10;6kTJlQnHjx+/fNq0abnIQ6KPSIjDvCIfhYWFea+++mpziB5RckHs3bs3a9euXVeNHDky+6677jpp&#10;88cjzsEliGNc3VCmwXgFQRAyDs7Zr+Ec+DxUqg8++GD+I4880m/ixIk90QMC04tVZC+HigBmTvn7&#10;3/9ee+vWra3w/6htEEA0BmyM2GixYbINxoIFC3p+8MEHFfrbzIYNG67AFx4Y3m6zzIRRQ8JAwhJp&#10;5+TkoEEuwKjnKAuWmV8upzP5/LBsSD5LeP8gLHXu3LnAGfwFMBpjOQB0pmyYjSuKYvnTvo+xiHh8&#10;fyWGhOmXGcuLZL5QR8KxhxABgcOKID179iyhDQND4kgi+qJHLIaEjxBDokcsUrQI0Rc2uJ0MIX6g&#10;/EAIIlkxfodJhxDC9datWw8YMWJEDbde4cDsKC+//HJL9GxlW0xxAG0xtm2bTSIcv504+64LbGdn&#10;H58RJVkquOPP/Otf/1rj8ccfLxmrBPnBeWgXMG+W3Id4Ln7+J598Ui+REEK4852L+OPHj8/FueJd&#10;K+ifF8sJEyb0d+e7KEpSEAShasA5/udjjA8IH2Wt3Csrjhw5UhODVo0dO3YQGjs2NqBdt40DGxKQ&#10;DSm34dhOnDhx0N/+9re6ruGo0F+Ievfu3cItytQrBKRhYw0kpAnCwMIc+Na4YKPNbfGfRgefFRDP&#10;EMoIS2zj1yMsb7jhhhIjFaST4DsFdAzoHIiiWHHkuxiPiMd3V2JImKEyI+HEw/GH+GAFEIocZKxw&#10;MiR6xKIvesRiSPgIMSR6xCKFjhApbPjbyRDtCsoSSzyLoR4hJPaVRRRBes6u6upsy7PcdoXD5eMC&#10;93y3QLvLD1poc7FEb1bbPvtEz1986MIv01FypYbLx5kHDhyoP3LkyP44N8UJ2pu0GWJx8uTJ2Tg+&#10;Si5p4D7gQx2v379GS56L5YTygXDj/IVLo+QEQRCEyoovvvjiAgx6tWLFio5ohBI1CiHahsJuY52/&#10;GGFQ2ZdffrnN4cOHK1RJd3m5whlXOTAu3eZJg8c3fOIRcW18blvCKEQji19nWBZYopGneIT9LJ/T&#10;hfb5sGF4dmI9eygvlBONVzgDMFxDDgMdLOs4iKJYfvTfyRARj++qxJD/JcvEkvvgtKMOhDgAcQJi&#10;BsWOkOjhixk+K0oMsSKHvx2LVvzwacWNRGQvEJQlRRDcX1/kCLXppI0Xok0L6zimb9++g5x9VWG/&#10;DPvAjIaY/hYfvNgGh0jn37bVaI937tzZvri4+OIouVIDY5X85S9/aYQPZv65SZ7Xnh/E+qxZs/pg&#10;wH4IKlGSKeGbb7651JVDX3t9IfrCDLbxm83+/fszooePIAiCkCLQlfCjjz66curUqT3xaxAqeStk&#10;sAFIlWig2GiASAs9QyCygIWFhYM2b97cIMpGhWHLli0/v+OOO3q71RJDxRovyRo88cg0YGShZwMF&#10;EZQNaMsY66cT7XPG8vDLxC8X7h8+fHjBhAkT8tDzBgYtHAQYszRoQw6EKIrlS7yLiYh4fFclhvwv&#10;bR2G86JuQ10HRx5CA0QJiBj8/SXeLzAhWnHD305EX/SIRV/88GlFDn87FkMiCOkLHvFoBRAw1Naz&#10;/Y5FP74lbQmKIO4cBddee21HDMjqwjMCq1evvmDhwoXd0buDba1tey1h07GnBrZhy+zcubNFOmZJ&#10;xOQFR48ebRhq/y25j7YCBRpnC/TFrzXFxcVlGrfvueeeuwbpxcsDzosl4jAf6Bly8ODBhNMyC4Ig&#10;CBkA11icganAXn/99Wbz588/OX88K3o2ePg1AeIFw5MlGxIQDRUbK6Q5bty4/A0bNnT87rvvMA3t&#10;JVGWMgK33Xbbue3atcuH4ZIV/ToDIxTLeLSGEY0eEPuQDsOwBGHMolxRziwnNqjcPt3I6ydRNiyf&#10;0LPFdfQQYbm5+1eAsUVg3NJ5gEPBpSiK5U86mvGIeHT6JYb8mKjP4LTD0YdYANGCQkdIBKHQwe0Q&#10;GceKG/52IoaEjxCt8BGiFTn87Vj0BRDLkOhhyd4gIMoVZYx2mm02yDY8GfKYEG0c92znHTlypMy9&#10;J9KN11577bxXX3211bx58wbiA4Ntb32ineUHjJEjR+a+8MILLZwdV+bffNAzBePR3XnnnfmwE9Gm&#10;++cmrQ1Ae2Hx4sX9XD6qRcmVGpgBZ+bMmflMPxaZPxtv8uTJGjNEEAQhk3Ho0KELMePNxo0br547&#10;d242KnE6kazMS0M6rVhnmnY/wsaOHTtwzZo17V0ernAN1gWOperCWB5wZZN1yy23dHGGSwGMmKxI&#10;FEk3IYrAKEUZofFn2ZHYFsO05cNnjIShhv35+fkFzvAtEUZAGLwUSCiW4N5ahyxE65SIopg6Q++V&#10;T8TDOwlmuhjCfIKha0mFfhkxTYShnoLDDucfogLaCyt6hISQECl8JMOQ6GHpCx3J0Bc/fFqRw9+O&#10;xZAIQvrih894IkhpifbcriNNhuF+5uXltXbrGQ/YZx9++GGD5cuXdx4/fnwO2le2t2xrYe9hoFH3&#10;jjbBwPrRoaUGJiRw5+vg0s+n0BKPyAPzhOX69es74PfuKLlSw137uW+88UYrpJsM8SEG+cGHLeT7&#10;8OHDjR0zpsePIAiC4IDfX77//vvaGzdu7Dp06NA8OopsSLANsnL3G51EhBOPJRpHpocl0seMM+h5&#10;ginWMln8iAV3bec4Yykvy/TscMFpJdO97rrrSnrhYFo3lCfvUYi8V6czbTmgvGw4yDCUKZaY1QdO&#10;Bh0POhrW+YhFe4woiqkz9F75RDwKDJWhZ0hZyWu1RDgFEDjtcPohJkCkgKjhCx8SQ8L0xQ/QhkMI&#10;4T1gG1zW9h1pYQl7AWlxu2PHjtlLly6tlONIOLvtjG+//bY6xJENGzb0Rrt66623onfv4IMHD9Z2&#10;Uco8qYCzUWusXLmybci2wflCZFysr127tq3LZ1pmdnzjjTfqPfjgg7lI189LLML2RX5gY//jH//Q&#10;LzKCIAiZgKNHj5778ccfN1q2bFkndGNExU7RIlYlz32p0h6LsUamTJnSe+/evc1d45RxXUFLi//4&#10;j/+4Boa6Wz0lpBEGIxhfGFimvDd08EmGn8605WDLivsozvHZpOh38803l0zR65wNTNP7I+ckFunQ&#10;iaJYOobeK5+IR1GgsoohzH9oHxivTCiCQAyA6ACBo0+fPj8SPOIxJIKQIdEjFn3xw2dI7EhEK3yE&#10;aEUOfzsWfQHEMiSCoGz5jIUEEH87FfI49gQBs7KyBt95552Yra7KAKLDJ598ctnXX3+dlt+bP/30&#10;0+oYtBXtNdtqkO27DfPp2nP8bt0e44xEyZUa+Fj32muv1SksLMQUxyXn53msbeGT+Z4zZ86A77//&#10;vlaUnCAIglAR+Pbbby9/9913G7lKufdDDz2UF6rMuW1pK3Zsw2G04Yxn06OzifWJEycOXrVqVWco&#10;6q5BOduxSk4/nJub+/PzzjuvEwwpt3mSpTWeSB5vjSl8tUIPEfRqYDnjXmCdRsLpTpSDJcL4bPpx&#10;sI6yYziJL1ww7tlDhKRDY4lw68RkOUOX26Ioxqd9v2IR8fi+VYbfZPz8M++oG8BQHBsP6/44ICDE&#10;i3hiR7x9Pq3IkSx98cNnSOwI0YodiWhFDn/bpxU9KHRQ9AiFUQhBPY/74m5hkGiDE7Xn2G8FjxCx&#10;/+abb87OpAFSMxEff/xxtccff7wP2mLaOCS2GcZ1tOVcwk7dv3//lRAxouTKhL1799Z3tuxAnM/a&#10;CjYftCWwTVsMnD59eo9PPvmkXpSUIAiCUF6A6IApwNALAwOgstIG+R9jWcgv6bYR4HLs2LGDli1b&#10;1vXw4cN1XT4yYn788oJrvFs5o73Arf7I+LHbqZAGmCXDYZjyfqDssUT5i/8kjRE+lywrSxs/FAbC&#10;sPnFL35RYmjzP3IKJHRa6MBwm06eKIqJiXcmERGP71hlFEMs7bWjLiG5L9QDhPSFjhBDwkeIvtCR&#10;DH3xIx5DIghpxY5EtGKHv+3Tih6+8GG3Ucaoz1HuuF9sp/321ifixGKs/VmRyNKwYcOcIUOG1HXr&#10;QhxgxpUxY8aU/HYTi7bNRhtPexRjlezbt69hlFSZAPv1/fffvxKD+vMcOF/I9rV2BtcnTJjQ++jR&#10;oxk1CYAgCEKVx7Fjxy7dvn1728mTJ2djGjRW0iAFDDh3bERSISt4NghYJ11jMeCZZ55pCwW8qKjo&#10;dP/icYYzNJvDsIVxlG4xhMR+nAPGL+4HB1kV/2mQhMJ82v384uOHg3j2KSKiVw4MfRjUdM6s88Nt&#10;6/CIohibfHfiEfH4blV2McQS1wXHHPUJ6hUIDqjTffEjWTHEFzzi0Rc6kqEVOxIxJIKQvuARj1bs&#10;8Ld9WiHEJ4UQiCBgVtY/x/tyty2pNhe0ceMR6TI+7rNrOzpU1Z6x6QSmzh0/fnw222Es49G20c4O&#10;7Yce0OnoEYLfa9y73JR2lX8+btM2oI3NOLNnz87GuCkuL2WaxlcQBEGIA1T4IAQI/BuJHhmokEFU&#10;4BwHxK+4uR5ivEqf21FY/owZMwa9/fbbLTHSd5QlwWDFihU1+/btO8Ct/qinSDpojTIYXSB6L/D+&#10;23sFMtzSj1OV6D+vicgygSACsnz8skK62A/jB7+AQRiBU4Gvi1nOsKaDY9dB3+FLxQEUxarO0LPv&#10;E/EqkxhCMv9cx3WwJwgccjjwEA5Qj1Dw8GlFDl/88Ml4yTAkdvj0BY5EDAkfoC9wpEIrdvjbpC94&#10;kL4Ywt4guA/udgXb1NLSpoE2wLHg2muvzf7d735X5nErThcsWLCgJ8aXY1tr2167zrYZdu4DDzxQ&#10;UFhY2A8fA6NkyoSioqLzdu7c2cKlOQjns3YAz838MQ8g48E2dmlUj5ITBEEQ0gl8WThx4sRFzuBq&#10;OHfu3E6PPfZYiRrNytlW1KWhbXSYDtLnV/FFixZ13bVrV2NMU+Yq/0o3A0wF4AxXTvXbtm1bIojQ&#10;WMKSxHZZiXQgiMDIgyjC+4Yl7iPup3hqiHLGEmOMwBmB0Y374DtAXJLYToX2WFGsSgw97z4RjwJD&#10;ZRlAldeGPGMdPUBQP8Chh9CA+mLAgAEls1mBsYSQsjAkgpC+8BFiSPCIx5AQAlpxI130xRBfBLFL&#10;iCC4B7bHRrqJtLl+6aWXZteuXftyty6kANi46JWBXhVbtmxpM3ny5By2sRQfsE77FIPKL1y4sL87&#10;Ji1ljamAV69e3W7s2LF5OB/tqFhkfmAjY7lixYqOsNGj5ARBEIR0AYo3eoAsWLAge+jQoQUUKFAR&#10;W2cX64kq70RkmmwIli9f3hNdF9ELJcqOUAo4Y6wejGIaTDCSsSwNQ8Ycw7Ky/jl4Z15eXsk95H3F&#10;vSTt82KfHzF1ooztu8h3BzPTwBDHvcA9wb2hk0RHieSXSks6UaAfXxSrEu17EYuIx/chk8WQffv2&#10;1UF+WQ9b8QMCBAQOCiBYWtGD65a+uJEqfQHE0hc+QgwJHvEYEkJAX8goC60IQiHEkuG+COJuz0/a&#10;y3SRHySwvmbNmvZuKaQJhw8f/jns3yeeeKIv212IIGhrN23a1C1dM7V89913NdHLetSoUQU4B2wl&#10;a0P5tHmJbOXOzlY/L0pOEARBKAuKi4vPPXTo0IXbt2+/eubMmb1dRZvPypfOK5YMw5JOLh0zhqfK&#10;MWPGZGMA1P/5n//BDDDq3plGrF+//pK8vLweMOjdZqkZy5BjOJZZ/+ymO/i666770XPD+8wwhoup&#10;k+8g3j3S7qdQgl4jcD7wZdh38kAresQiHUdRrGoMPe8+Ea8yiCEHDhyoBQccAgDEBAgSFDbYA4RC&#10;iBVDYtEXN1KlL4BY+sJHiCHBIx59EYQMiRqp0gogpC+EkKhr8cyEeoJgO1YbWlq657JgyJAhXSdN&#10;miRn+BTiyy+/vNDZpZe88sor9Tdv3twoXdP4YsKBp556qodtv9G+4/cX2kw+0d6jjX/ooYcKNm7c&#10;2AZ2e5ScIAiCUBq4ivRnVKY5jRcrY1tB+wxV0iT2Q7VGhc24PI6VPPZNnTp18M6dO1u///77lyMf&#10;UZaEU4QJEyacf8stt+S61Z8YVWUx0mjkkTAEs6IvlPx9BvcbtM9CLCJOiKG4pyNRFjCI/DKJJzBh&#10;H3qNwEFAjxD2CoHDR2eP9J1BUTyd6D//fC8yXAy5AEIDxQyKHj6t4AFCuPDDGF4W+gKIZUj88BkS&#10;PHz6wkeIIXEjWSYjgCDc9gTJcu2e3x76dLcrZSJdLG06bdu2zbntttvkCFdSYMaX+fPn9x4+fHjJ&#10;pAOwjbGEncQPHCH7B3Hwq/rLL7/czNnN6jktCIJQVqxYsaJEALEVLSpeLEG7z9JW0j75tdqmgXAo&#10;2ehx8uyzzzZL16BTQuoYMmRI7aZNm2bDoIJwAUOfhpzbnTJpnIX2IX04Fb/5zW9KngE0+Laht8+U&#10;WHryXeM7SHI/1/k+oucIfmlyxnwBDHmII3T6SIkh4unIyiiGoJs8hAa/F0hI6CBjCSRgSOBIhb4A&#10;YhkSP3yGxA+fIfHDZ0jkSJZWBOE6wxEGEcT2BHG34STZJoZo4yVLHMfeJo0aNeo/e/ZsDSBfifH6&#10;669f5u5hL9sus232adtxxBk9enTuzp07m0ZJCYIgCGXFhx9+2GDx4sW9WdlClWYFHKtyBrE/Fm3F&#10;DscXlb6r/Jth+tvi4uKzo1MLFYyWLVteCieYRpYLKjVp6PnpZEUCC84BoxGGsn1W/OdKLBttmfI9&#10;5LuIpf2dDcT7XlhYWHD33XcX9O3bt8AZ+ifFETqHong6sTKKIfhCDKHBF0N8hgQPG+bvKy19AcQy&#10;JH74DIkfPkPih09f4EiFFECsGEIRhD1BQu2eDQuR8VKlO3/OmDFjGq1evVq9aCsx3nzzzdrTp0/v&#10;b9thrKPt5oci2uHc5sfFqVOnDnjrrbeaYMDVKDlBEAQhHfjss8/OX7BgQRf03LCOKitoVtZYYhsO&#10;FSpnLFFpMy6I7UcffTR3/fr1AzD4FNKOTiNkIEaMGHHmgw8+2KR69eo5bvOksZYVdfdlWFmMOJLp&#10;QBiBwY3nBt097fPjP2sktsX005Y7yplGF35zi3qOlBj+dAwtrdMI0mkk/f3J0E+D5H4/D6JYVtrn&#10;j8+Y3c5ydSHYtGnTXrt27brQ1WUZB/YMCQkglr7oEY8hkSMWfcGDDAkdpBU2/O1kGBI/QF/USBSH&#10;Qoe/bUkRBCIxnoV0tIchMl3bVrrnMf/ll19uibba7RMqMf7617/WwPT4sJ3ZBrPNZRjtIe7HOnrU&#10;Yly9dM1eIwiCIARQXFx88bZt29rAObUVMStnVsoM89cxJdiaNWs6YiA3TFEWJStUEuBr0/3339/O&#10;GXoFcADYW4RLGmmpMnQc0wNh1FJQw7PELyKWeL5If594aon7AuK+4FcnOC1wCOg0QqjAMxIZ7UHn&#10;kvQFDkseG+940MYTxbISz5R9DkPPGPdVht9kQgKIZUj0iMWQ6BGLvghCWvHDpxU2/O1kGBI5fFrR&#10;Ix6t8OGH4VcY/kaIes4V9ykj00fb2KBBg/x/+7d/azN37lz1AqgiQO9oTIG7e/fuFosWLeqBD4fW&#10;tmFPENpBbH+nTJky6LPPPqsRJSMIgiCcSnzwwQf1Jk+eXNJDhBUzKmpWyiDCHnjggYJRo0blPfPM&#10;M63SNcWYkBlw97VjVlZWAQwyGIBYuuC0kmnSkYbBieds3LhxJc8dnzMaCiTCxPQRZQrDi2Vry53h&#10;DOOXK9wjhOHXGudgFeCLKR3HkHOZKq0jamnjIO1QHFFMlvZZ8p9ZG49hEkNi0xdBSF8AsbTChr+d&#10;DEPih08reMQjRA/7OwzaI/4u6NrCU9IG+sQ5QHe+gokTJ/Z0YcJpgKKiopqYwdHZPfmwq9ELxLbF&#10;y5cv7/nll19eEUUXBEEQygO7d++uOWvWrD6sjEE4RaikJ0+e3GvOnDnXuAq8BuZhjw4RqhhWr159&#10;gXN2OzlnIJ9Gmgs+abRxvSxEOhRDuA7ng4Otsvuoddax9NftcyqmTpYfytkXRrjPlru/zTi///3v&#10;C379618XwJGCQ0FnAo5kVvSrQcjh5H6GWzIO44FMw+4rK+05QwwdI1Zu8t7yebJkOJeomySG/C99&#10;0SMWfQHE0gob/nYyDIkfPmMJH7EIQYSDouK+o14KtX92uzQMHV+nTp2CO+64o73GBDk9UVxcfJaz&#10;qy988803G0+dOrXT+PHjc5cvX975k08+uSyKIgiCIJQnjhw5cvGSJUu6jRkzpmDhwoUD9+/ff+UX&#10;X3xxgabyOr0Aw8w1yt1gHFK0cMElLKtBCNKwJCmOwAmBQQ6HG79u0QHn0jrtWMdSLD+i7Fn+IIUT&#10;9urheEKIc+utt5bcS4gj9ourdThArIN0VkE6rCHaeGVlKH3L0DFi1SCfO0v//qNuat26da8tW7Zc&#10;5OqtjIM/m0xICAGt2JGIIRGE9EWPWPQFkHgMCR7xGBI/fCYrhPgiCO63K9aY7ZS/PxXyWC5xzuuu&#10;u67bjTfeKBFEEARBEAQhE7Fq1arzfvnLX7Z2TusgXxQpLWlU+sQ+iiJwkmHE3nXXXSU9k9gLgc43&#10;nXEx/aTgYUUPMlbZUwDhfh4PkQT3j719br755hKH68orryyAMAKBxIokvqNKp9TuSyet4xti6Bix&#10;8hP3ls+Yfc5APo8U8Lp37y4xJKIvesRiSPSIxZDgEY8h8QP0BRC7LySAsPca2zW2QZa2fYoVJxXi&#10;eHfugiFDhnRy24IgCIIgCEJlAHqKOKe2FRyJshqFPN4nRRAsbVw4JL/4xS9+5FT7zriYXlJ0SlV4&#10;QnzcH/QQAXmv/HtmRRMIXtddd12JswVnBffbd1xJOK52X1lp0w4xdIxY9QjHGISzjecQTroRCDoW&#10;Fxef4eqjjIPEkP9lMmIIhRC82347kyx5TKp0z1n+ww8/3E4DowqCIAiCIFRenHH77bfXcxiYlZVV&#10;YuTRQMR2WQ3GWESacFpgPMN5ptNNh5q/Z9DR9p3vWLTOfrLHiOkhyps9Suw2pvflkmORwKFp2rRp&#10;AR0ZOrB0ZkEIJXgG/S/92OdvkzY8RBs3mWP8c5eVSC8WQ/HjMZSGZeiYRAyVDxiKC4bOS4bSAf3j&#10;/DQZh0sbTpEDAhuJgX/hLMO5h4AAoRXTSXMdwhx4ww03lIQXFBR0cHVQRgJiCOrEVMQPX+BIlSHx&#10;g7QiRyyGBI5kaMUNMpYAwm2KIOwJgueHbdSpaqfYDjKsevXqg1atWtXarQuCIAiCIAhVAfhSmpub&#10;Wx1f2vCFjV/Z7Ne2dBLGpT0HHBo4KnSgQTjUEDd80tG2tHGxzjhcF089/fK298KGgegRRCIcQgnG&#10;JIHTCgePX3zZq4SOc5ZzTECE0TnmOh1rbvu0jrUl047F0DGVmRQUfIbiloXJlp8ta9wn5gf3Hs8A&#10;iOeBDjoceAgdqC8gdpB2mwKIXZcYEqYVP3z6wkeIIaHDpxU84tEKISDCcDzW8QzwOT0Vwkcs8lx1&#10;6tTp/+ijj9bbsWPHWW5bEARBEARBqIq4//77L+nVq1fOOeecUzItrwtKO5FuLMLApxhCYcQKHyGR&#10;g0426e8XK5YQPXBfcC8hfMT65cbeX8RBryEscQzHJ4GDBPEMzrJ1pOEk+QKIpXXAfYbixyOOsedO&#10;B/08JWIojbIwdI5EDKXjk3H9MoRjC6EDX/rh7MLpheNPocMXO3xhA7NVkXg2uG73SQxJzJAIQvrC&#10;R4hW9IhFK25YYp/dZjzQ/gaD5yUr6589Fy39tsPfX1binC4POZoZRhAEQRAE4TTDhAkTajgHojt6&#10;btDQpEFaVsPTGrAh2t4icIjpIMOhts4zhRJui5lJihwhhuInQwpfSANiCZ1fOI9w8uBcwZli7xL2&#10;OLBEuHXuQevAx3Pq7boNK0/65ye5z4+P6+B1J0MeF2+fjWPj4v1F+cOphdOMe4J7g3eaYoVPiBo+&#10;EQ4hIxGt6IElngX+KsM4EkOSFz/8bZ++4FFa+iIJnhc8O3hO0d6w/QFdEcVtQ+x+n6H99ji73523&#10;oF+/ft1d+WbkFMyCIAiCIAhCOQFTBd56663N4OC4TRqLZfqFhkaoT+6jAYwlHCwYyBBFMD0vBl6l&#10;CMLfLMTMJkQL+2sMifBQfNAKJj55HNbxLFgyDvZTMGF87OcvOXCOKZ7wSzR7nFhnn869JcKtUGIZ&#10;6xiQaaaDoXOT2B86v08rDNm0Y8XlLytwWuEQQ2yg0OALGr/97W9LypmCBpcUN/z4/E2K6YXiMA3s&#10;o/hB2l4gIIQPUGLIj+kLIJZW7PC3fYaEjXi0goel7QmC9w/PX6htse1ELPrH+IwXl2ELFy7snqkD&#10;7AqCIAiCIAgViAceeKBRx44d88oihIDWKLUM7bPHwCGDAwCHlk6zTzrDdIjFzKW9VyGGjgFDcclQ&#10;fEtfgOFxVlAh8ZzBqQfhiNMJh4NtnVE4jnT47Jdu6+jR2eM4GCCEl7IQaSBNEkIFyXP6+cESeYVD&#10;i7zzOigc4PooRFCAgBDJcqDAQWGC6yD2MR6FDD+OJfZZYcMeQwGD+7hN2niMY+PhWnBNNgzijaPE&#10;kBi0Yoe/7dMKHYnovw+WeIYhtmVl/e+A3aG6PxSeKkPHQzysU6dOP9e21HDbgiAIgiAIghAfo0eP&#10;vsw5Ir1gSLrNk4Yml2UxWBMRaUOMgTMI5wY9DNBbhA4tHFyEJeMYi1WLFDYs/X02foj2WBvfhuE5&#10;s9sMs8RYJz4hrlhCZCD9fST3U2SwTGZfIvrH2G0SIkeytEKHFT5ikaIGhQ3QhllyvxU/LLkPQghp&#10;wyuLGBISPcCQuJGIvuARj77gEWJI7EhEXwyBcBdLACFdcZSKOBbp+mH+OuLcfvvt+bVr185y24Ig&#10;CIIgCIKQGtCd+I9//GPb+vXrF0AYgaHJX1zc7lNCP21s40s4nB04pRBGIIbAIYUTa3+RAOm80skV&#10;xVTJZyge+bzFY0gwiUdfKIkVHou+EOKLH/62z5D44TMkeMRjSPSIRYohlnjvKXhwO5YYUll+kwkJ&#10;IWBI7EjEkOgRi77wEY8hscMn90EAQR0NARu/wVAEcZdcsgwR+0pDe7wvtiDsoosuGuSehzabNm2S&#10;CCIIgiAIgiCkBWc8/vjj1Zs3b94VokhZf6MJ0RrQIA1chIM4J86Nr45wfOC02l8i7NgRolgWhsSP&#10;WLTih79NWsGjNAwJHyH6QogvfvjbPkPih8+Q4BGPIdEjFil4WOJdp+DBbYkh/8uQ6BGLvuARj7HE&#10;EIZRAEF9DAHE1t0g6+9YtHFTJdsErCMttA3u3ue5Z7i6CxMEQRAEQRCEUwfn9PWsVq1avlv9iaFa&#10;WsKopYEbi9aIRlyMmQCHiwN2WmfWOreiGIsUNZIlxA0u4zEkaoQYEjV8+gJHMvSFjhBDYoelL2yk&#10;wpDYkYgUPCxTEUP0m8xP6YscIVrhIxYhhHCcGgggGN8JdTDrZCwtEXaqSDEebZB7jru8+OKLF7tt&#10;QRAEQRAEQSgfjBgx4sz77ruvujPIe7C3SFmMYB5PYpvGdog8hvHsrzQQRtBLhA4snF71GhFD5DOS&#10;LH3RIxmGRBAyJH6EGBI84tEXPkIMCSCWIZEjWYbEjkSk4GGJd5qCB7d9IYThp6MYQoaEENAXPsCQ&#10;2EH6+ymC+AOhuss5Sb9utrTxkiXOwXqdYUwP4b169ep9//33N3ThgiAIgiAIglDxWL58efM6deqU&#10;9Bah0Qpim2FcDxFxafCSoTCSx1njHOsQZvDvOmZpgPM6evToknFG6Pj6zrB4etMKHcnQFzqSYUgE&#10;IUPCR4ghwSMeQ+KHz5AAYhkSOZJlSOxIRAoblhJDkmNICAGtCEJasSNECCAQlymA2PrW0q+L001b&#10;/7t6PX/YsGHXuHBBEARBEARByDxgwFXnRF02ZMiQXs6ILkjFUObXQBq/yZBii93GkmmBEEbgaMD5&#10;U+8Q0WdI8IhHX+hIhiERhAwJHyGGBI949IWPEH3xw2dI5EiWIbEjESlsWEoMSY4hIQT0hRCfFD84&#10;EwwHQWWd6rL9o6Ulwk4FWa+7fBR07dq185IlSy5z24IgCIIgCIJQOYDfaJxTVK1fv375+L8cxjOM&#10;bLfrJE+VQe0b61iHQIKvnDD+4SzyVxo4xL5IQicWzi/2Wdp4YuWmL3SQvP+pMiR2JGJI+EhEX/gA&#10;KXD42z5DoodPX9hIhSGRIxEpaFhhIx4hhGCwVAoiZGURQ0JiRiL6IkesOL7YYcljsY56kIOgon5G&#10;j7pTVR/HIs+JJcOwjfvq6tpqrg05y4UJgiAIgiAIQuXGv/7rvzZv06bNIH71Yy8OrGdlxR84tbRE&#10;+r6Bj22cG+fEF1E4f3BK6QhjHY6tdZitA82wEP14YmYzdA9Bihup0oocyTIkdiSiFUF88cPf9ukL&#10;HyGGRI5kGRI7ElFiSGL6vUd8YcMXPHxiH+o7DH4aa/wPv6481cT5kAewRo0a2ddff33zRYsWnev2&#10;CYIgCIIgCELVw4033njOkCFDWjZq1Ojk+CJYnkriHCAFGK5ThMES3cPhMMChg0PMXiB0kH1H2vYW&#10;YVyQ8UPHiJlFe68sfZEjWYbEjkQMiR2JaEUQX/zwt32GxA+fvsCRCkNiRyJKDEnMkMABhgQQHsPf&#10;XzgAarwpcG1YeRE9UurUqVN37Nixmg1GEARBEARBOL2wevXqn/3hD3/oWb169UFus8RAZs8RMJah&#10;ng4DnmmA9pxYR7dtdB+HwwUnN+RA+0IIHWLss/HFzCDvWzLkvbS0Aoa/nYghQSMRrdDhMyRyxGJI&#10;7PAZEjWSYUjYiMd4okcyIghZmcUQ9OKwIkeyZO8PrLOXCMUQhnMbAgh6gNg6Llm6bKaFTMumiboV&#10;Y0llZ2d33bhxY00XJgiCIAiCIAjCkCFDLrr99tuvqVmzZoHbLDGiKVLQULeiRVnJNP10uW334Ysq&#10;f6nBWCMgHWw6y9imOML9YubQFzzikffU0oob/nYihsSORAyJIGRI9IhFX/gIMSR0JMOQ4BGPEkNK&#10;L4aAtvcHSfED4m3o15dYZP3mMxQ3GfrHYpv1ap06dQpcPtuNHj1aA6EKgiAIgiAIQjxs2rQp6+GH&#10;H+7hjHv8SlMyK40d4C8dogjSIpEeyXOEaOPDCYHTCueZvUPodMNZxtI642LFkkJHMqQAYmnFDX87&#10;EX2hIxmGRBAyJHrEYkj88BkSOpJhSPCIR4khpRdDUN9Q/IAwS/EjVBeyjkqmLvMZipuINg88L0Rt&#10;d09yiouLz3ThgiAIgiAIgiCkihUrVtRs1apVc8d8GNkwtml8W+M9FJYqeayfRihNhIH4Eov/8dFt&#10;HQ4inOkRI0aUOMy+Q+6LJqSNE9ofK44Ym375hWjFjkQMiRzJMiR2kCGxw2dI5AgxJHTEoy9upMKQ&#10;2JGI6RBDKISQFESwrExiiO3dQcHD32YYBBCMaYQxNtBLjYKDS7LcmMz5XD1Y8C//8i9d3bt1udsW&#10;BEEQBEEQBCFdwHS9Y8aM6WB/pcHSkqJIOknhIxFxbvRgwRdbdF2HgwoBhA41nXDrtNNhtkKJWDay&#10;nBOR9yUVWpEjWYZEEDIkfvj0RY9YDAke8RgSOZJlSOxIRIkhP+4ZAgF1wIABP9rGkmN+QPxAfULx&#10;w9Ild8ppz8V15MXWseih8sc//rGtZoERBEEQBEE4jVBcXHzG/v37z3/nnXfqPv/8821nzZrVfdy4&#10;cfnoFeA7tgibO3dun8WLF7fZtm1byyNHjtQsKio6L0pKKAVceZ7tHMVmjRs37nvJJZeUiCPgqXAU&#10;6Aj4jBeHYXAcOOYIHEI41BhThM41nhU+L3TS7bPD/f4zZZ16G3660pYHyTIO7QO5PxWGxI5EDIkg&#10;pC98hBgSPkIMCR7xGBI5kqUvdCTD010MOXjwYG2KIRQ+0PODv72g94f9HRC09UkmMCsra3CLFi2y&#10;f/WrX7XVLzDpA8oSNsGePXsu2rlzZ4sFCxZ0mTZtWu6ECRMK/DGosD158uTsZcuWXbNhw4aWzg6p&#10;cfz48awoKUEQBEEQhFOLY8eO1VmyZEmf+++/Pw8Okh1QE0vrwFon1q5PnDhx0Nq1a7t+++23lztD&#10;6IIoaaEU2Lt379nZ2dkX33333dlwJlxQWkmHJMRk4jIcyyznTEAcwZdfOERwdq1jzufDOu2xniv7&#10;PJ3u9MuL5Qn6+0gbJ1mGxI5EDIkgpC98hBgSPkIMCR7xGBI5kmVI7EjE010MOXz4cHUOdopf6+yA&#10;p7auIG24TxsvnQyljXz26tVrUIcOHS7G1OguTEgjIJItW7asa2FhYR7rJtTtqG+4bes61v123+jR&#10;o3MnT57c39kStb744gvZE4IgCIIgpBfOyDj39ddfbzZ+/PgcGCAwVKyBUtoZRNBrZObMmT2/+eab&#10;au4cZ0SnE0qPM5zTcZFzrjo2aNAgl//Ys2u37eLNbT/Mp++IJMNUjkUe4RzhKzGcOjjJVuygwcvn&#10;LpaRfDqT5eGT5ZUKQ4JGMvSFDjIkcKTCsooeYEjQSJYhYSMWrdiRrMARj3gfKHhwGyIIhI/KIIa4&#10;d7haly5davbr1697VlZW3DoB+yqC/rkhftStW3cQynLu3LkXuzAhzUBPEIggM2bM6It6CvWHrbdC&#10;dZwl24cQ582b13f//v1XunP8LDqdIAiCIAhC6XH8+PHL169f3+6xxx7Lt6JHMkZLItKAGTFiRM6e&#10;PXuujE4ppAnTpk37uXOUav7Lv/xLb+t0JBJALHlcKoyVRigceclyjhKWjIdtjBmAwRPh9NFIpuOd&#10;jmevKpHl4zMkdiQiyzhVhoQQMCRwpEKJIZVDDHF1+FkYP6NJkyZdGzZsOMi9wyW/7/G9Zp3DdzwV&#10;4rhTQaaNHnX5+fn9rr/++gboaefChFOE4uLis/C77MiRI3NRd9EGQB2C+gc2Buouv46z5DE+uc89&#10;i/m7d+9u6s4lMUsQBEEQhNLju+++q7l58+Z2MDBCBgodqETGSyzSacM6eokcOXKkPr4aRacX0gxM&#10;2zt06NCubdq0GeSck5JpexM5G4zjMxTXMnQMHSM/jj3OiiIgtkkIJBhjAA4gHO3SPndVjXyPfPL9&#10;TIW+yJEsfRGEDAkcqVBiSGaJITt27Djr17/+9XkPPfRQjX//938fiJ4ULvhH7y/I8T/ArOh3GIQz&#10;LBXa9NNBl7eCSy+9dKB7d/q4baGcgLb95Zdfboa2HvUTBQwIIFbMQH3Cui1ExIlF1n04xzPPPKOx&#10;XQRBEARBKD0+/fTTBjQ+fIPEp2+UJEMYLTwWS3zRKSoquiw6vXCKMWvWrHrOkWrjkEtHBUu36yRj&#10;hVcUrZMEhwsCSfPmzUucQTi+NIT5bJE0km04n8N4cUK08fy4Ns1E8ex2IvppJcOQ2EH6YkYyDIkd&#10;IYZEjVToCyCWvtARjyFxIxFDIkeyLI0YAiHDJ4QO0t+25D48+5iZJd1iiHMkzxg9enSTtm3bXn3V&#10;VVd1x/SxeO/croxmqL7COEVDhgzp9Ktf/ao2rsuFCeWM77//vvZjjz12sn5Cvcb6Mh1EvYYl68xH&#10;H30098CBA7Wi0wuCIAiCICQPZzBWW7x4cb9kuq2CvmGSDJEuHFceP2zYsIJ33323UZQFoZyBr2gY&#10;GNc6ExQeMt0JomjDbYgkmL0CTiqeLzxnfNbg2MNwDj3X/jMaCrfxSRr4VnAIxSstmX4qtHnx6Qsd&#10;yTAkfIQYEjhSYUgEIUOiRyyGxI5E9AWOVJhIDLGCR4iMF+t4EnEpiEQ9QkoGJO7Xr1+ZxBDMzoG0&#10;3GrJu8QBmTGuT1Y05gfW/d4gmcBQHfXrX/8699VXX23g1oUMwDvvvHOVX6/ZejUdZF2JJeyJp556&#10;qocGVRUEQRAEIWVgujqIITQwEtE3SlIhj4fxgn99oywIFYgDBw6c84c//KHJlVde2cax5ItwVjS2&#10;h9udEUSekB8KIVznNolt5J2DtWIsEnxJh8MJ5xvGs+2qDfqCAre5P0TGicdU0rO0aSRLnivEkNiR&#10;iCHhI0Rf3EiVIRGEDIkesRgSOxIxJHIkS4oYITHD30faOL44QsED9PeRqYghq1ev/tkf//jH+s2a&#10;NbsSg5q2bdu2AO+G23XyPcE6t7kO8h3iO2X3VSSZH/Ra6dmzZ4/bb7+96aRJkzR1ewZix44dJ3+5&#10;ZdufTvr15fDhwwuWLl3aXWKIIAiCIAilwq5du9rBcbLOmDU4LEPGSTKkYQQnyDmk+R999FHt6PRC&#10;BmHEiBFnXXvttRe6+zUQgoILOumMcD1eWHmQjlGyhINHJ4+/3KA3CZxUOP9WPIj37Mci3xmffrpg&#10;omPi0aZn6YsZyTAkbiRDX9BIhiGxAwwJG4kYEjaSYUjUCNEXMUK0wobPkJBBUtAI0QoiltzHJcS9&#10;2267re/zzz9/qXtXz1y7dm0rd339atSoMcA923mXX355yYCmmUy+l9y24gz3c/2KK65AmfeaPXt2&#10;DQwU7cKEDMdXX33VgPUVlr4tUFai/rRLx/ydO3fq44ogCIIgCKXD559/XnP48OF51lHjuk8aJKmQ&#10;xyFd/MKwbNmyvhozpPJgxowZV+BrdIsWLbI5jS9FBjo21oFht/tTQXu+dBHXgeviuCSY/heOJ5xo&#10;CAB4fvHs+rTh9v3w45A2vDT0RRAyJHYkoi9yJMuQ2JGIISEEDIkdiWgFjlQYEj5C9IWPEEMiCGnF&#10;D3+fTSMUj6IHBA/0AAHxLKKHU5MmTUqeTxDPbFbUe4PvBbZB+65kIlln2G0wWi+oX79+trvejqhz&#10;XJhQCfH999/Xmjlz5gD0wmNPvHSS9SnSRp00duzYgd98882l0ekFQRAEQRBSxxtvvNHIGRUnBZFY&#10;DBkniQijBU4bjp8zZ06/v//97+oVUkmB8Ub++Mc/XlxQUFAnNzc3B86ZC/6Jk5NuIu1UGEqDRF6z&#10;nOPIPINY57Zd57YVS3r27FnivMKhhzFuRQY85xAu7DvjixqlpRVALO35k6UVOFJhSOxIRF8EIUNi&#10;R4ghcSNVhoSPEK1gEYsUL+LRxoXgAaEjJHbgWcLMSXiu0BMLzxjERD5/eE75DNpnGGF2uzKR7xeu&#10;beDAgTmujBq7Z1LieBXChx9+2GDSpEn9UG+V1m5IRNgV48aNG/zll19KOBMEQRAEoWyAk7tnz54r&#10;x48fn00Dxmcqho09Ds7XiBEj8hctWtT16NGj50anFKoQFi9eXMc5fT2qV68+yDlzGd9VP8SQ08nw&#10;eMxyTh0cWAw4idks8CUfTi+cYTjzcPwhJOA9CIkZpSFFDZBpp0IrcIBWvIi3rzT0RRDSFz0s4wkZ&#10;dl+ypDgRItPFuhU0fDK+H257efi9OvA71tVXX13yXEBQw3OC58U+P/7z5j9ziI8wigh+3MpAdw2Y&#10;5jZn8ODBPZ9++mkNdnoaYN++fZc88cQTPYYOHVpg7QZrG5Cx9jHM349xQqZPn5791ltvSQgRBEEQ&#10;BCE9KC4u/tn7779/+bp161pgajw4Xfj6AuODX6dJ7LPiCMNpsNBpQ9iyZct6vfHGG/V27NhxVnQq&#10;oYpjwoQJ57du3brur371q6746u2CTjp+dPKwbglHj84f6O+vLOT18RpxLXCEIZbgyz/GQcBvD3CS&#10;IZzAcUavATjaEAKsEEHxwhdA+H4xnMKDf6zdtsIEzoMlj7PH223GTxet4ME8hPaFBA3QiiLJkiIG&#10;6e+zQgfDcS726GBvDvTisAIH7iF6c+C+UuQg7f0PPReWNk4mkgIMlrw2bNulvQ7Ea9WqVX737t07&#10;OtRz7Yl6fZymwADdrt1vMn/+/AG0C2BT0L6g/eCLHaRvT4BTp04d8NJLL10pe0IQBEEQhFOKEydO&#10;1F2yZEk3Z5DkFxYWFsA5ooECgwbEOgQPOF7YN2rUqAJwypQpedu2bWtTXFxcK0pOEP7PqlWrWt55&#10;550Dq1Wrhql9T/YggQMFh9I6VXY9k0lnkPT32W2Swo8fxnIgIaKQEJXwSwWccTjmcNLhsMOJt8IC&#10;hQwrhJDcZxkSI0juSzftOZIROihWgIxvj6GQwTDG9XtwWHEDhLhBYQMilS9shO5TPMaLi30hhuJm&#10;EpFHlAW37XvqnssCvMudO3fOue++++q6MEEIAr/HbtiwoaOzD/LQswP1ET+i0K7wiX0PPPBAwbBh&#10;w/I2bdrUqaioqGaUnCAIgiAIQvmguLj43C+//PLCAwcOXOqc2SZr1qxpP2/evA4zZszoOHv27A5Y&#10;d0ZO+5deeqneiRMnLjp27JimPBSSwtatW8///e9/3+iCCy5o0atXr0Fw+q2TaNcrCxPlGfsofJA2&#10;vg2z4dyORx6bFTnzKE/2RsGvGhBU4PxTVEHPFBDiCnqoQCCAYADhgCIChQUKDz6tOBGLoeN8sQLn&#10;tYRoQeGC42uwZwbyj+vA9UDIoJiBa8U1hwSNUFmFwkmWe6Kyt/FiMXQcGYqfiURZumcl15V5K0zH&#10;PXfu3CwXLggpAfaE4wVHjx69ZMeOHQ3Xrl3b1tkS10ycOLHDtGnTSuyJxYsXd9i9e3cLxIHt4eKf&#10;HR0uCIIgCIIgCFUXmN63Q4cOZz/55JPNfvnLX+bDCXPBJx0yOLFYh8PLcJ+xnMxT7XxaJzfTSeHk&#10;VDN07rIwdA4wFLe8GXomKoLIC8rED7Pb9l0iGQeCEgSqcePGdbzxxhvPwTvpwgVBEARBEARBEISK&#10;wMyZM5u0bdu2XdOmTXu1aNEin06oTxf1J4wVXlb6567sDF0jGYqfiKF0yFB80godJMJD6ZB+GuXN&#10;UJ4qgsiLFREZZrex371DeTVq1OjavXv3dni3XLggCIIgCIIgCIJQGYDu+h06dLj43nvvvfI//uM/&#10;BuF3kPJ0Tnmu0Dn9faeC9nwhluaYTGboesBQ3GQYSgsMxSVD8cFQ3Iog8kIxBCISfim6/vrrsx9+&#10;+OHGt9122yVLly493+0TBEEQBEEQBEEQqirWrFlz9XXXXdetVq1avRs0aJB74YUXFtB5haPooiTN&#10;WE5vKEwU4zGdzwye6dq1aw+84IILetxzzz1d582b16S4uPgMt08QBEEQBEEQBEEQ/gnnKJ45Y8aM&#10;y/r06VOrXr16V9xyyy0D27Zte1Ik8R3VWI5rqvHF05t4LuxvP5aMY9ctMdNN79698++4445uHTp0&#10;qI9nd+7cuZe7fYIgCIIgCIIgCIKQHkAw2bBhQ8t77723f6NGjQZcfPHF2dWqVcvHV3jfgQVjCSOi&#10;CMZ6LhCOKWrr1KmTd8UVV2R369ZtwPDhw3tt3769sdsvCIIgCIIgCIIgCJmDTZs2XT5mzJiGrVu3&#10;btS8efNmubm5Pfv165dfv379mF/341EiSubQvxfYJm14IuI5wMws7pkoGDx4cE7Hjh3bX3TRRY0L&#10;CgoaTZo0qc6OHTvOdfEEQRAEQRAEQRAEoUoB4zaUcOPGjTWnTJnS+84778yvWbNmyW8PGOSyLCII&#10;phcOTTGcqvOeavxMYSjfWC9LueI4CBix9jFdnqdbt24Fw4YNG7RmzZouGJh09erVP3P7ed8FQRAE&#10;QRAEQRCEU43i4uKsAwcOXOoc76tnz57dddSoUXn/7//9v8H/9//+38H/9V//Nfj/+//+v5Ilwkhs&#10;u3gF06dP77948eIOzqlr89ZbbzX57LPPzi8qKjrPpXlWlLxwiuHu3Tk7duyotWTJkmYPPPDA1X36&#10;9GlVs2bNVm5X62uuuaZX9+7dc9q1a4feJwUQQaxzHiL3h+LF21dZ6V9T6LoYzl4bTZs2LejSpUte&#10;jx49+jZu3PiaunXrtmrevHmrf/u3f7v6sccea7F27dq6W7Zs+bk7VhAEQRAEQRAEQcgUFBcXn/PF&#10;F1/U2rBhQ5eHH344l2IHBBDSF0IYTjHELklsDxs2LG/48OEDV61a1Xnfvn113LkuiU4rZAhGjBhx&#10;Jpz1SZMmnefWswYOHHh+zZo1S3jVVVdd6MJqzZgx45rHH3+8z3333Zfzr//6r/nXXnttQadOnQY7&#10;p7+kh0ppfuupKEIEuuKKKwZfc801g3Ed6GkzdOjQQWPGjOnvrrMbfl3Cdbu4JWXQpk2b81Eu4KJF&#10;i86dO3fu2W6fIAiCIAiCIAiCUBlx+PDhn7/xxhtXPfHEE30hXlhxI12kMGJFlccee2zwhAkT8p56&#10;6ql26EGyd+/erKKiop8XaypPQRAEQRAEQRAEQRBOBY4ePXruzp07m86ZM2eAL1hYISMd9MUQy//8&#10;z/8siYMeJ48++mjuyJEj+65cubLrO++8U7e4uLgafvmIsiwIwmkMVx+c+c0331wKunWMqSIIgiAI&#10;giAIgpA8MI7H+vXrO/zXf/1XvhUmKF5QoEgXfSGE4gj3hfaPGDHi5P5x48YN3rp1a7t9+/Y1PHr0&#10;6CU7duzQ+COCUIWBd/z48eNZR44cqQ/RdvHixb3Rm+w//uM/Bk+cOHHAoUOHGkZRBUEQBEEQBEEQ&#10;EuOrr766eOnSpV2sKBGiFTN8Yr89Hut2f2hcEcZnHB5bGhYWFuZNmjSpz8qVKzvt3r27Ia4JX42j&#10;SxQEoZKhqKjooiNHjtSE6PnEE0/0GDNmTDbrihCXLFnS58SJExdFhwuCIAiCIAiCIMTGP/7xj8ue&#10;fvrpbHxdhUNhBQ2fvvNhiV4bIOJB+ACR5j333HMyDEv7C4yfBs9TWtp0GTZ8+PCCN954o9Xhw4fr&#10;4jeg6LIFQcgwFBcXn/vOO+9cNXv27GzUJagrbI80vuMhot5C3K1bt/ZAnRYlKQiCIAiCIAiC8FPg&#10;K+q6deu63XXXXSeFjHgMOSGgjTNhwoT+y5cv77Bx48YmmMr1zTffrP3888+3nTt3bqfp06f3Kiws&#10;LGBcX7gA/e1k6fc0QdpMn/tAdKt3eem5evXqdtu2bavzxRdfXIBfhKIiEQShggCxElNwDx06tKSO&#10;sPUD319sh8j4Dz30UMEzzzzTFoNAR8kKgiAIgiAIgiD8GLt37645YsSIbDgSqdB3ROCkLF++vPMP&#10;P/yAKXJjzvyCffh1BQOgHjt2rM67777b6Nlnn+0xceLEH6WNJRwbCDRYcl88Ig/+th/mhzPvnOZ3&#10;8+bN7TCV8HfffVcjyrIgCOWIL7/88sKZM2f2tu8r31X2XgsR9QTios5w7/KgV1555WrMRBUlKwiC&#10;IAiCIAiC8E8cO3bsvIULF3YaNmxYAXuFwKmgExIinQ7G4/q8efM6lPVLbHFx8cXvv//+5ZjSd9q0&#10;ad0xICLyZcULPx+hfakQxyIdOFlYImzUqFGDMEBjlC1BEMoZ+M0FYwDhfcR7CeIXGCzx7oeIuFjy&#10;1xrUHwcOHGji6hXNMCMIgiAIgiAIwv+iqKjovNGjR3ehw0FnAst4tOIDRAR8xY2mtYzZI6Q0cOmd&#10;jR4khw8frv7iiy82W758eTeX35PnTyaviWjFFKQH8WXLli0tV69eLQdKECoImDXmhx9+uALvI95L&#10;0L6nsYh6jMImBJHZs2f3cnVIrShZQRAEQRAEQRCEf4ohM2fOLBFD4GhQEKHTEYvW+YCzglkeynPM&#10;DXR9Ly4uvvzgwYPN5syZ06+wsHAgercwfxQ4/OuIFUYn6sEHH8xfu3btNRpkVRAyA9u3b7/qscce&#10;y2d9g3eW6z4hfkAIwZhAWEcY4q9bt66zfnsTBEEQBEEQBOEk8JvMggULSqbTpUNhhYIQraDAY558&#10;8slehw8frrDpLIuLi8987bXXzvvLX/5SZ9u2bS0XL17cefz48bnII7vMM78QPazoA/Ir8qJFi/oe&#10;OXLk4ijZcgd6o3z99deXuOu5WNODCsnCPS94Zi45fvz45W+99dYVW7Zsab9w4cLu6Em1b9++OlG0&#10;Som9e/eevWbNmva2fuK6T+yLtf+FF17ouH//fg2SLAiCIAiCIAjCP/H888/XGzlyZA4cBoociYh4&#10;iE9RAULCvHnzOmeas4FZYj766KPaGKR1/vz5A8aOHZvHHiTIv72mqVOn5n/yyScVOh2nc2QbjBgx&#10;Ih9ft1Gm6HWDMkZ5YxvLcePG5S9evLjf+vXru8PB27Nnz5XOYawPJxgDv0IYipITqgBwP+fOnXu2&#10;e7dqfPDBB/V2797ddPny5T0nTZpU0lsCzy6eCxJh9tnesGFDy8r+TBw/fjxr9uzZXR944IECvA+8&#10;xljktXvMf+WVV9pq1ihBEARBEARBEEpQVFR00VNPPdU7jhPxIzKe73xh3Tkq+XPmzOnmHLcrMSOE&#10;c8LOik6TEcBXZggkBw4cuHTLli1tkFcIQRMmTMjDzDZRtArD888/34S9WGxZkyxzriMu4lAocU5y&#10;8xEjRkgMqUJ44403GnGcHN57vnOWCKdwBlJIg3B29OjRS6LkKi0OHjx4mXtfB/CZD5HvSWgfOH78&#10;+Ozdu3c3dPWSxgMSBEEQBEEQBOH//J+//vWvNdasWdPdOhLWKaezDVrnIkTEhxM2fPjwgieeeGKg&#10;cz7afP755zXx+0d0OiEG1q5d28kvy1jEPaHzi230GNm5c2fT8hJDioqKzv/73/9eG7PuOGe7IcQk&#10;Tkns9l0aRctoIK8gnk/yyy+/vALX8uGHHzb485//3AAzG7399ttN8UtZdFi5Ar9/LVq0qAefB/t8&#10;JEv0OIqSq9R455136rrn/CflwHfChvmEOIR3BQOqHj9+XDNFCYIgCIIgCILwT+Dr8fr16zsMHz48&#10;D042HQwrgsRzOOiU2/hI55577ilZghMnThyEqXy3bt3a6vDhw3XR/V1faf8JOOXOURtky5j3IBlO&#10;njy5165duy6MkjtlwD3D1/U5c+b0toPWWvL+W+L+wyGdMmXKoPnz5/fGWDXLly/vsGrVqtYrVqy4&#10;etmyZS23bNnSODpN2rF58+YuyAPyRnGP+fXzyvzyWqZPn97f5bNCBB73fmDMjDYou1A+k+HKlSuz&#10;v/3228ujJCs18MsbBkjFdeH+UBT0rzlExMXSPW9d8BxHSQqCIAiCIAiCcLoD09i+//77VzqnvD+c&#10;QDq1dBwTOR10TrCkI0nSAaVTjP33339/3uOPPz7QOZrd3nvvvXqfffZZjdP1n370qmAZ2vJMRMab&#10;PHlyR8yyEyWXduD3IvQgeuqpp/rxeQjlEfeXQgKIOP421xHO52Lq1KnowXBFdLq0A4OK8rzMh0/m&#10;nfllOMbncA50zSipcsfrr79+2ZgxY0p+ZSsNUb6Z8BtYOoBf3Z555plWrENwbRRHkiWO27x5cwf1&#10;VhMEQRAEQRAE4Sc4fPhwdfw6g54iGNCTDrAlHAs6tPzqGqJ/HMnjkAa7sXNqzMWLF7fZtWtXY/ye&#10;UFxcfI7jGVHWqiT27dt3dbLlRvKeoOxWrlx5DcopSi5tQJo7duyo9cQTT/S99957C3i/mAc/zzbf&#10;/jbIPGPp9uXPmzevx6kUQYjt27dfzTzZ/PjEfj7LvE48j5s2bWruyqJCxmNBL4Zly5Z1LSws/FFP&#10;HJQhyxP5DRH78E6tXr2651dffVVhMyWlE5j62pVHJ9yf6Dk6ea322n3yfmIdy5dffrmZu6fqmSYI&#10;giAIgiAIwk8BxwPTc65Zs6bkNwM4EhQxrKMRj3A84hFpYQmnng6LdfSGDx8+6PHHH++Dr/vffvtt&#10;defAVLku7k8//fSPvvyzHJLhqFGjBm3duvVKVy5pFYzefvvt6gsWLOjDe8j7hO1ETjjI/GHdPjtY&#10;x7SvBw4cqIXphKPTnVK88MILTZmfROR1ksivuz8VJoYABw8erO3KL4flbvNmBQGfiIOle4cGvv/+&#10;+1XiVxk855j5acKECb3te+Jfu6Xdj2PAoUOHDsRgzy69tIuIgiAIgiAIgiBUMWCQyeeee+5q/EqD&#10;XiNwMhI5xnRWQsR+36FBeiTDmA4dvyeffLIXphlFt/mKdFLTgX/84x+XjR49+kdTpfI3gHhkuUEo&#10;cuWQlq/+ECcwjeu8efP6Im2bJy7ZU4j3xSfjMX+Ij2lRCwsL81asWNEez1B0unLDq6++2gD54XXE&#10;IvPPdXLVqlUVOkUtfunAbCrIiy3XUF59Yv+DDz6Yj19D3DVUGSHx008/rQ6h1K8/QvTjYIl3zL07&#10;vV577bVKMeCvIAiCIAiCIAgZAudYnYspdNHdHE7urFmz+qArv3WUuQ7nw/YssPu4n/sQ7qcBMg6I&#10;tLAPg3hOmTKl90svvYQvvBk1lW+yOHr0KMYLKRFDQJYD10NkecDJw3gSmN0lSq7UwO8wEJmQLs5N&#10;QcYve+YL4Tg/tnmP/H1Yx9Sw69evb71v374KG6MBYkgyAhPyHyIGenXPV4X+UnHo0KGGKFM++8yz&#10;f38sEQ/7cczkyZN7YOyXKLkqAfdMlZQJrpXPX4jczzKx2/Pnz++GniZRkoIgCIIgCIIgCKWDc8xr&#10;/vDDD3WeeeaZzsOGDcsbPnx4AcZdgPOBr9lwXkA6L9ymk+KLJpYIB62jjnCkO378+FyMM+Kc1kr1&#10;O4Bz1Juj5wSvLRWibBctWtS1LF/8jx8/fvm8efMG8p4gXSxxH+h4h8iyx73AscwTwocOHVqA2YMw&#10;3W90mgrFgQMH6k+YMKEA+WU+Q7TXZ4kxWXbs2FGhYhtmhJkzZ04u88l7FY+IY+8TZqZxz8rZUZJV&#10;AnjnWX/EYqhsLDds2NA+Sk4QBEEQBEEQBCE9QO8RDN6IqVOdM9dx0qRJ/ShmwFGhU0fHxd/2Scc7&#10;FA9hmPb10KFDV1SGniLo0YEeNRSASF6LDfOJOG6Z/84779SNkksJW7durTF37tyerjzzcS6WoU0/&#10;HhGHggnWmcaMGTP6bt++vTFmJ4pOVeHYtGlT1syZM0t+M+H1hWivz3LJkiXd8EtWlFyFYffu3S3o&#10;+LO8Q9dB8l1hfPduYKDdKiWG4BeiZcuWXcPrDNGWiU+UC8oJU35jjKQoWUEQBEEQBEEQhPTCOWNn&#10;wiH74YcfrnjrrbeaOEemLxwWOCVwTui8WGeGpAODniZY0hHHPqyzB8r48eNz9u/fn/GzRRQVFV1Y&#10;WFjYB9cAgYjXyOvBeogsD4wF4dJIacwDTJG7aNGiAQ899FDJL01wBLHkuUHf4Q4R8ZBnxEFeXZo9&#10;Pvjgg3q4v9GpMgavvfbaeYsXLy4ZpJbXGKJ/jSSOXb16dYWLO3/729/q2ueEomI84t7wOqZOnZr/&#10;xhtvNIqSqzJwz9wFU6ZM6cbr9BkqFxLPOnqWjR07Nm/Pnj0tT9fpvQVBEARBEASh0sM5BmdhloTN&#10;mze3wDgNbvtcx4z+Gnz06NFLMGvNkiVLesLBh4NNZwXr3A45OiQddy6nT5/e/8iRI/WjU2QkXnrp&#10;pdpjxozJttdB8vpjEdc5e/bsQfgyHiUXE+7+n7F79+6aS5cu7e6cv3ymAUeZoksyebD3AQ4kfofB&#10;mAuZ3hPn8OHDP8fvRP71+PSvn5w2bVruli1bLoqSqzC4Mj5z7dq1bZFXey/sNfik2MX34plnnmkV&#10;JVelgOnAJ06cOIDiD68X1x8qlxAxM9Mrr7xydVFR0c+jZCsEqK8dz503b17NZ599tjUGrUYPu2i3&#10;IAiCIAiCIAghQAgZMWJELhwBOAZwWDG15syZM3vv2LGjCXoSOEM7LbOPpBuYzeStt966YtasWTnI&#10;Ox0ZOjdcj0U6NXTwnePYKUo644DfLjCwqLtXJwdPDV1LPL766qsJHVtOkevil4ggtkxtLwN7bhLh&#10;KEuUPY5DGNZxHJzyjz76qLZ7ljK69w2Asl60aFE7XE88+tdPosdRaX9HSidcWZ+B3lQYHwf5Qp75&#10;XoTIfbhfXMfMRd999125z+hzqoHn0JVNyUC5uFbeO9YFIbJMEA/r4MiRI3MxKDTKOkr6lAP1MQZS&#10;XrlyZadHHnmk38MPP5yLwagpZOH5e+GFF1pE0QVBEARBEARB8OGM6lrz58/vR2MfRj4MajgE99xz&#10;z0knAfsmTZqU65zxDq+99loTdL/PpGlq//73v9fGgJfIJ/IOZ4D5xjJExsWSxEwmRUVFGen4YXyC&#10;GTNmdAxdC2ivI0TEQTlFyf0IcOTc/bzcOVe9IYahXJgmnwEQ6zY9nwinYILnxzlog7Zu3drOpV2p&#10;pmh15XHWnDlzWvOaYtFeu8+XXnqpXpRchQLPzaxZszrhvtj7GiKFL8TjOnjw4MGM/4WstHj77beb&#10;2vvGa45HvgeMj7KC6IQ6MUq2zMA7iecQY+n8+c9/boCee6ir+csf88D7hPeN+cE+3G/84lRV75sg&#10;CIIgCIIglBqYFeTJJ5/sT0EABrR1di25D8Y2jW9nlOfj15KFCxd2x0CN+P3CGd4V5vS++OKL7W1+&#10;6fjFIvbzerGNdTgamfoV3DlFF8ydO7c7rzFE/xpJ7Bs3blz+559//pNre//99y/HLyGYyQfxKGYk&#10;Kj+/7CynTp06cOfOnS0q6wCTcCDdu3E1y7U0xDSuUXIVCvzy88wzz7R19zUf7y7vWyxyP+Pi/rr3&#10;vKCoqKhKTifrruu8bdu2tcT12mtOlThuzZo13Y8dO1anNIMBu2fuHNShr732Wp3ly5d3njx5ci+I&#10;if69YX0dIvbxGrA+ZsyYgo8//viK6BSCIAiCIAiCIDgH4EKMt4FeADCiYTyTvoFN0uj3w3AMljTC&#10;sVy3bl1nfM2E4OKcsFPee+S7776r8ac//amXzSfywfVkiGNnz56dFxIMMgELFiyoDpHBlr/P0HWB&#10;2OccrD5RUiU4ePDgZa7MunP6YsSDA2WdLT8dkk4X1nE87jum7Z0wYUJ/fCHPpJlhSgOIIStWrLga&#10;18iySJXoQRUlV+Fw13PBo48+2jve+w3yenF/bVwMnuvuaUaPp1MWuPI5+6mnnmo3bNiwkvrQf96T&#10;IYRUvAtYd+/VAEyBDSHCpY0BoE8SvUdOnDhR99ChQw3ffvvtluiNhXLne4fj+X7hHmDd7uM9iUfE&#10;R1wcX1hY2O/YsWMpDZosCIIgCIIgCFUS+FqPL8XoCWCN5niGNvaTdpvrWNKRsttYRw+SWbNm9Vu2&#10;bFmnXbt2XXXkyJGLMbifcwzS0n0b17N79+6Sru44J5Z0HkBsx6ONt3bt2q5RshkFOFHLly9vjnyy&#10;fEP0r41EuWzZsqUN0nr55ZerYxDToUOHnrz/9likD3I7RJ6Pxz/55JO94NwVVfBAkumCK+8znn76&#10;6UaYMYTXmgpRJtu2bSsp70zAF198ccGqVas6U/xMRD5jvNcPPPBAwaJFi/piyusoySoHzAqzYsWK&#10;jqiv+JynQpYX11GGEEdAvCe2TBmH8UiGgazLbFgyxDF+enjfNeuNIAiCIAiCcNpj8+bN1RYuXNgf&#10;RjMNdQoXvkEOIswXF+w+HoNw0sYN0e3LHzVqVN7zzz/fGd3K0bOjNL9U4NcRdz3thg8fnhelG/e8&#10;loxr42PA2CjpjALEEHy5Rh5D94jkdYT4+uuvt3NOUQ56cOC+Y3yUWGnYdd5jpsN1LPGLVPT1O2Nn&#10;hikttm7dWmP8+PHZtmxS4TPPPNM5Sioj8Omnn1bHexLKazIcOXJk9ptvvhkcc6aq4Jtvvqn2xRdf&#10;NMHzjTqRYp997mMRZcR3xS+7ePTT8PchHxRGQNbZ3Mb5sB2rjsaxru7oodllBEEQBEEQBCECvhTi&#10;H3XMerFp06ZOU6ZM6esM55PTqILWsPeNcmtw27BkGDoO3cwxSCucfueIttqzZ09dfNHGP/3ksWPH&#10;zjt+/HgWpgBes2ZNR+fQ55Q2D6B1cJ588smu+K0nKp6MArrWo/cF8snrDZHX4nP69OnZmDVoyZIl&#10;3bCNuHCq/Hg+EY9lxHPgPi1fvrzbgQMHMMtQpRwTJBm8+OKLl7nn8eTgwqkSvz9ESWUE8L6vX7++&#10;e6rOOshjFi5c2Kkq33MC7wqEMFw36z2Whf+OkNyfKkNphejH94/FNqb6RT2BQYvdNdRAL7zokgRB&#10;EARBEARBiAX0PsAX/hMnTtTZtWtX4xUrVrQfO3bsIGt4Y2kdBLsvFdK5wjrTQZifNvdjUE844Rzc&#10;k8czP6XJA8ivqbhO/OOfqT0c/vKXv9TB1Jm85lgMXSMIEWTHjh3nOp61atWqkllSWNZ+XEukaeNh&#10;G/dg7969zYuKii6Kslclcfjw4YumTp3a05ZvKpw5c2b+P/7xj4wadPSTTz6ph/sXym8i4jkYN25c&#10;P4wFVB7jAFU0Dh06dOHatWuvcc99LuoJvAMoB/t+WPrllSxjpYXy5ruHbdsjBOH45WnOnDm9X3zx&#10;xWYffvhhAwyU6+ovzRwjCIIgCIIgCOkEnDp8LXWOdLeJEycOwK8WNNhp1IO+QW+3fcLIp5NNw98e&#10;wzAbTscA5D4bFotM0yf2jR49On/NmjXt0fMkutyMw3vvvVePwg3LI0T/2rj+1FNPtYYQgrScw3S2&#10;c/JaFRYWxv1lgseynP3tzZs3dzhx4kSVFUTQk2L8+PHdQmWTDPEbUqaJIegJtnjx4t5+XnFf/TCf&#10;vP9Lly5te7o43agTvv/+e0w/jimnS37Fi8VQmcUi3yHQ38f0UK/xncesMlOmTOmNXwI/+uij2pn2&#10;XAmCIAiCIAjCaQOM7+F4yfbt269auXJlpxkzZgyiYY8vzzDk+SUT4dgGYeQzHo3+dJCORIjcT+eD&#10;RP7GjRs3+JVXXmmE31CiS8tIoNs78pzstaKsER9LDAi5Zs2aqymGAPv37z//2Wefbc2xVvwyYlgs&#10;Ii4EsVmzZnV/9913azrnuMr1FIAjPHbs2K4s11AZxCPiZKLT+sYbbzRiD6vQdTDc0u7HoLLoHRIl&#10;d9oAPUV27tzZdO7cuT3de5Vv3xPWbbacQIaxRwfrRqyzbsR+LBlnypQpg5YtW9Z1w4YNLV9//fVa&#10;+DXQPYtVYmBiQRAEQRAEQaiSQNf5b7/9tvq+ffsaOmO+18iRI3MwCwUNfp8w/NPFUPo+6YTQiVm6&#10;dGn/o0eP1oqyn7GAQz1v3ry4U+qSLAtcK5cY9wLjX0TJ/QhvvvlmY0wnyjJhGjiOYbGI/XDupk6d&#10;OuDw4cN1oySrDOCEzpw5s0vo2kGWeTxm4jTNW7Zs+TmmVLbXgHX2QrDXaMn3B3E2b97c/bPPPqsR&#10;JXna4ZNPPrnsu+++q4mxjTAez/jx43MhDrJ8LPGegNxGPFc35rp3JwdTZe/YsaMdep8UFxdfECUv&#10;CIIgCIIgCEJlB341OHLkSM3nnnvuaufQd4DxD4chkaOdKq3zEY84LwYZfPrpp5vjS2+UzYwGBCZe&#10;o3WqQkQ8xOGXfziwU6ZMiTut5u7duxtizBQcD4cYpJjC8vWJfcwLtidOnDjoL3/5SyPn0FWZwTVx&#10;Le6Z7exfO4lrT8Qffvjhiii5jAF6COE3KYzBw/tMhq7TEnFwDJ4R9143g2AUJXvaAwM74z3DoM+Y&#10;uQW/kGEAUxLh2A+qp4cgCIIgCIIgnIbALzb4Evr+++9f+ac//WkAnSvrXIcctHhhPBZLOvRYRxws&#10;8UvMjBkzBn/44YdXffPNN5dGWakUcE5W/Vhl4xNlibh2OWXKlC7xRIrVq1f/7N133200ZsyYvkzH&#10;ni9EK5jwXCNGjMh//vnn28IpjJKu9FiyZEkLXFeoDFhW8fjBBx9k5FTNmJIavzjhPkIUwf3Deug6&#10;Sd5nXBeWjz76aO4rr7xytXu2yvV+FxUVXeRY05VtvZdffrkN6pAdO3Z0/OKLLzK+l5cgCIIgCIIg&#10;CMJJOGfqTOfcXIipWvfs2dMSX+NnzpzZe/To0blwwnwHM0Q6aXYdxyKN9evXdzh48GBt59RWunEt&#10;XNmcs2HDhi68tmRJoQKDpG7evLmFSyfuLDlu/88OHTp0xYQJE/rjODjGWFpn2Cf2o6xt2bvz5q9d&#10;u7YTvoRHSVdqbNmypTF+aYh1/fGIONu3b28bJZVRwBg5+J0Nv7Ihr/Ye+tcJItwKYCB6H2FGE0zl&#10;+tZbbzUpiwjG3hR4bnbs2FEL5YbZrFAXTJ8+vf+YMWMKcG7mBeSzByIc4kiUnCAIgiAIgiAIQuUF&#10;HHR06f/hhx/qoOcCfrV5+umnezjnaxC+ZtMpgpOEbYyr4eJcA8fMOVX1cSzScDwjSrLSAV/BH3nk&#10;kZJfi3i9iYi4dFqdw5p98ODBpAbxRDnhl5zJkydnI414RNp0RHEu6ySDCxYs6Pnpp59Wj5KutHjj&#10;jTfqYSaPWGUQj4jz1FNP9YiSyjh89dVXF7/66qutkFfcR5vvWOR+xL/nnntK7jtEESyHDRuWN3bs&#10;2IFr1qzpu2vXrnb79+9vhp4xWKIHybZt265Zv359rxUrVgycMWPGwKFDh4KDcBzGrbHn4LNFMm+x&#10;iDjr1q3r880331SLLk8QBEEQBEEQBEGorMDgqQ888EAOnEQrONBxjEV+xR8+fPgA9LqJkksKcJKd&#10;E9+bTijSAbGdKA/WcZ04ceLgd955py5EqSjpSofjx49fDkEpdK28znicNWtWDgStKLmMA54N/GJi&#10;82zvIa+TPYVi0S+bRAylUVYi3aogwAmCIAiCIAiCIJz2cI5qQ+fk5cLZS0YM4T46tOiZkKoYAmBM&#10;icWLF5cMHoq0mF6iPHAfiGPwi0n0m845UdKVCuhpUFhYOCDRtcbi5MmTcyAuRcllJA4fPvzzl19+&#10;ueWIESPyIXpYMQTruFZ730P0yyYRQ2mkg9u2bescb7BgQRAEQRAEQRAEIcOBMRjmzp3bHb8hwEml&#10;E+k7liT2wXmF44ptHPPhhx82iJJLGUVFRedNmjSpM6YCRR6Yvn/eWGRvAuRnxYoVbTBwbpR0pQFm&#10;BHHX3j90fbi2WMR+DNrrjs0pLi6+JEouY+HyeNahQ4caTps2rZ8/HTbuH67FXp9Pv2wSMZRGWYg0&#10;kefx48dnHzt2rFINkCwIgiAIgiAIgiAY4Au3c+560NHjks6fT+scwoGFGIHfPKLkSgX0Ktm8eXM7&#10;pGXFjUR54LrdF81qc0GUdKUABvUcM2ZMyaCy9lpAXmssorwghlSmcSww09LWrVvbzZw5s2TQWFwD&#10;rxVLPH98DlgOIJ8J7LfPKJakjW/DkyXPa8n0sA/ndc/YoFdffbXUAqAgCIIgCIIgCIJQwXj99dcv&#10;GzduXD/r9PlOYIjcP2HChIJ0TCOMcUveeOONRoWFhT/qMeCfNxHhsM6aNQt5qjTiAMSQ+fPn/+ge&#10;0PFPRMQdPnz4oMOHD1e6cSyKi4vPRE+ROXPm9MaMMRQi0EMEzwAGLB49enRJmBUpUDaxyodCCeOj&#10;txHKiPuxzml+Wc4gBld1y3wXP3/s2LF5K1as6P/mm2+2Pn78eP3vv/++tn6LEQRBEARBEARBqCLA&#10;1KcbN268GlPj0lmkw5gM4VBi9o4ouTLDOcdnPP30082ds5qfal5IHjNy5MjsV155pT4c7ij5jMa6&#10;des6+9dMh53hIUZxc3GtUVKVEvv37z//wIEDTRYuXNhp5syZJeOnUNiw12qvnfspnlAg8Y8BR40a&#10;VTB9+vTsWbNmdZ8zZ07HDRs2tN+yZUvdjz/+uBrEKEy7G2VFEARBEARBEARBqMqAGOKcwza+k0kH&#10;MkTGgeMJp/Po0aMNo+TSAgy0uW3btpYYFDV0/kRk/rHEV/6XX365WWUQRPDbCPKNMsWS5UsHPxbR&#10;8+Ghhx7K27VrV+MoqUoPiGLuus5cvXr1z06cOFH3z3/+cwP3rDb/7//+7w4bN27ssWbNmgErV67M&#10;Xr9+fd/nnnuu15YtWzrt27fvakyN/d5779Vzz1DdL774olY07fWZSAtpgtEpBEEQBEEQBEEQhNMV&#10;zlk8F1/irZAAB5xf1m04yX3gmDFjCr788ssrouTSBue0nvPSSy9dOXz48Dw4+xQIKA7YPIRoewjg&#10;eOc8t0eaUfIZCfSKwK8dtrz9svfJ/W6Zjx4+UVKCIAiCIAiCIAiCIMSCc8DP2b17d8MXXnihKaam&#10;Xbt2bacFCxb0nD17djZmd4GoAIebpBPO8Hnz5vXF1/soubSiuLj4ZxBaRo8enQ9Rg4II8xCLyBt+&#10;m7B5xrHuuvpk8vSzf/vb3+oir/YaE10vrxHjbSxfvrwbZgaKkhMEQRAEQRAEQRAEIV0oLi6+5Ouv&#10;v77kk08+uaw8phd98803a0+fPr2/32siHiGIsHcIjuP6jBkz+r766qs1MvF3CfzWQZEJ4g3X7XX5&#10;xH7EQ/yJEyd2lxgiCIIgCIIgCIIgCFUAEC727t17+cKFC3sl2zsEcULxIIxMnjw5G71houQzBpiR&#10;h8IN844lrtm/jhBHjhwpMUQQBEEQBEEQBEEQqiowDS/EA+f8X/7RRx/VxpS8r776aquNGzd2nTp1&#10;6oCRI0fmjBgxIgdTzj766KO5w4YNy/uv//qvfCsybN++PaMGHMW1FBYWDkK+kX9w/PjxOTNmzBiI&#10;aXeXL1/eE78x7dy5s7W71ubvvfde43379jX84IMP6h07dqzO559/XrO4uPjcKDlBEARBEARBEARB&#10;EE53FBUVnQei9wSmUT169Ogl0S5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ShYvB//s//D/p6A8oaj68cAAAAAElFTkSuQmCCUEsBAi0AFAAGAAgAAAAh&#10;ALGCZ7YKAQAAEwIAABMAAAAAAAAAAAAAAAAAAAAAAFtDb250ZW50X1R5cGVzXS54bWxQSwECLQAU&#10;AAYACAAAACEAOP0h/9YAAACUAQAACwAAAAAAAAAAAAAAAAA7AQAAX3JlbHMvLnJlbHNQSwECLQAU&#10;AAYACAAAACEAf2Q3xxgPAAAWVAAADgAAAAAAAAAAAAAAAAA6AgAAZHJzL2Uyb0RvYy54bWxQSwEC&#10;LQAUAAYACAAAACEAqiYOvrwAAAAhAQAAGQAAAAAAAAAAAAAAAAB+EQAAZHJzL19yZWxzL2Uyb0Rv&#10;Yy54bWwucmVsc1BLAQItABQABgAIAAAAIQA/B/dI4wAAAAwBAAAPAAAAAAAAAAAAAAAAAHESAABk&#10;cnMvZG93bnJldi54bWxQSwECLQAKAAAAAAAAACEAPBOAhF71AwBe9QMAFAAAAAAAAAAAAAAAAACB&#10;EwAAZHJzL21lZGlhL2ltYWdlMS5wbmdQSwUGAAAAAAYABgB8AQAAEQkEAAAA&#10;">
                <v:shape id="AutoShape 77" o:spid="_x0000_s1027" style="position:absolute;left:2294;top:1241;width:6533;height:1320;visibility:visible;mso-wrap-style:square;v-text-anchor:top" coordsize="6533,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u/5cMA&#10;AADcAAAADwAAAGRycy9kb3ducmV2LnhtbESP3YrCMBSE74V9h3AW9kY0tUiVblMRUVa88+cBDs2x&#10;LduclCbW7j69EQQvh5n5hslWg2lET52rLSuYTSMQxIXVNZcKLufdZAnCeWSNjWVS8EcOVvnHKMNU&#10;2zsfqT/5UgQIuxQVVN63qZSuqMigm9qWOHhX2xn0QXal1B3eA9w0Mo6iRBqsOSxU2NKmouL3dDMK&#10;xk0yp/++MObQHn52SWL9YrtX6utzWH+D8DT4d/jV3msF8SyG55lwBGT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u/5cMAAADcAAAADwAAAAAAAAAAAAAAAACYAgAAZHJzL2Rv&#10;d25yZXYueG1sUEsFBgAAAAAEAAQA9QAAAIgDAAAAAA==&#10;" path="m6533,1305r-955,l5535,1305r-1162,l4330,1305r-1166,l3120,1305r-1060,l2016,1305,,1305r,15l2016,1320r44,l3120,1320r44,l4330,1320r43,l5535,1320r43,l6533,1320r,-15xm6533,1276r-955,l5535,1276r-1162,l4330,1276r-1166,l3120,1276r-1060,l2016,1276,,1276r,15l2016,1291r44,l3120,1291r44,l4330,1291r43,l5535,1291r43,l6533,1291r,-15xm6533,806r-955,l5535,806r-1162,l4330,806r-1166,l3120,806r-1060,l2016,806,,806r,14l2016,820r44,l3120,820r44,l4330,820r43,l5535,820r43,l6533,820r,-14xm6533,777r-955,l5535,777r-1162,l4330,777r-1166,l3120,777r-1060,l2016,777,,777r,15l2016,792r44,l3120,792r44,l4330,792r43,l5535,792r43,l6533,792r,-15xm6533,28r-955,l5535,28r-1162,l4330,28r-1166,l3120,28r-1060,l2016,28,,28,,43r2016,l2060,43r1060,l3164,43r1166,l4373,43r1162,l5578,43r955,l6533,28xm6533,l5578,r-43,l4373,r-43,l3164,r-44,l2060,r-44,l,,,14r2016,l2060,14r1060,l3164,14r1166,l4373,14r1162,l5578,14r955,l6533,xe" fillcolor="black" stroked="f">
                  <v:path arrowok="t" o:connecttype="custom" o:connectlocs="5578,2547;4373,2547;3164,2547;2060,2547;0,2547;2016,2562;3120,2562;4330,2562;5535,2562;6533,2562;6533,2518;5535,2518;4330,2518;3120,2518;2016,2518;0,2533;2060,2533;3164,2533;4373,2533;5578,2533;6533,2518;5578,2048;4373,2048;3164,2048;2060,2048;0,2048;2016,2062;3120,2062;4330,2062;5535,2062;6533,2062;6533,2019;5535,2019;4330,2019;3120,2019;2016,2019;0,2034;2060,2034;3164,2034;4373,2034;5578,2034;6533,2019;5578,1270;4373,1270;3164,1270;2060,1270;0,1270;2016,1285;3120,1285;4330,1285;5535,1285;6533,1285;6533,1242;5535,1242;4330,1242;3120,1242;2016,1242;0,1256;2060,1256;3164,1256;4373,1256;5578,1256;6533,1242" o:connectangles="0,0,0,0,0,0,0,0,0,0,0,0,0,0,0,0,0,0,0,0,0,0,0,0,0,0,0,0,0,0,0,0,0,0,0,0,0,0,0,0,0,0,0,0,0,0,0,0,0,0,0,0,0,0,0,0,0,0,0,0,0,0,0"/>
                </v:shape>
                <v:shape id="Picture 76" o:spid="_x0000_s1028" type="#_x0000_t75" style="position:absolute;left:2380;top:-1258;width:7140;height:7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+mazFAAAA3AAAAA8AAABkcnMvZG93bnJldi54bWxEj91qwkAUhO8LvsNyBO/qJhFKSV1FhWJL&#10;QfGvvT1kT7PB7NmQ3Zr49q5Q8HKYmW+Y6by3tbhQ6yvHCtJxAoK4cLriUsHx8P78CsIHZI21Y1Jw&#10;JQ/z2eBpirl2He/osg+liBD2OSowITS5lL4wZNGPXUMcvV/XWgxRtqXULXYRbmuZJcmLtFhxXDDY&#10;0MpQcd7/WQXbT23WaehOZ3dc/2wW1+/l1ylTajTsF28gAvXhEf5vf2gFWTqB+5l4BOT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fpmsxQAAANwAAAAPAAAAAAAAAAAAAAAA&#10;AJ8CAABkcnMvZG93bnJldi54bWxQSwUGAAAAAAQABAD3AAAAkQMAAAAA&#10;">
                  <v:imagedata r:id="rId10" o:title=""/>
                </v:shape>
                <w10:wrap anchorx="page"/>
              </v:group>
            </w:pict>
          </mc:Fallback>
        </mc:AlternateContent>
      </w:r>
      <w:r w:rsidR="00DD5849">
        <w:t>Output</w:t>
      </w:r>
      <w:r w:rsidR="00DD5849">
        <w:rPr>
          <w:spacing w:val="-1"/>
        </w:rPr>
        <w:t xml:space="preserve"> </w:t>
      </w:r>
      <w:r w:rsidR="00DD5849">
        <w:t>Uji Hausman</w:t>
      </w:r>
    </w:p>
    <w:p w:rsidR="004F64F9" w:rsidRDefault="00DD5849">
      <w:pPr>
        <w:pStyle w:val="BodyText"/>
        <w:spacing w:before="48" w:line="237" w:lineRule="auto"/>
        <w:ind w:left="619" w:right="4375"/>
      </w:pPr>
      <w:r>
        <w:t>Correlated Random Effects - Hausman Test</w:t>
      </w:r>
      <w:r>
        <w:rPr>
          <w:spacing w:val="-58"/>
        </w:rPr>
        <w:t xml:space="preserve"> </w:t>
      </w:r>
      <w:r>
        <w:t>Equation: REG1</w:t>
      </w:r>
    </w:p>
    <w:p w:rsidR="004F64F9" w:rsidRDefault="00DD5849">
      <w:pPr>
        <w:pStyle w:val="BodyText"/>
        <w:spacing w:before="3"/>
        <w:ind w:left="619"/>
      </w:pPr>
      <w:r>
        <w:t>Test</w:t>
      </w:r>
      <w:r>
        <w:rPr>
          <w:spacing w:val="-1"/>
        </w:rPr>
        <w:t xml:space="preserve"> </w:t>
      </w:r>
      <w:r>
        <w:t>cross-section random effects</w:t>
      </w:r>
    </w:p>
    <w:p w:rsidR="004F64F9" w:rsidRDefault="004F64F9">
      <w:pPr>
        <w:pStyle w:val="BodyText"/>
        <w:spacing w:before="7"/>
        <w:rPr>
          <w:sz w:val="11"/>
        </w:rPr>
      </w:pPr>
    </w:p>
    <w:p w:rsidR="004F64F9" w:rsidRDefault="004F64F9">
      <w:pPr>
        <w:rPr>
          <w:sz w:val="11"/>
        </w:rPr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spacing w:before="7"/>
        <w:rPr>
          <w:sz w:val="31"/>
        </w:rPr>
      </w:pPr>
    </w:p>
    <w:p w:rsidR="004F64F9" w:rsidRDefault="00DD5849">
      <w:pPr>
        <w:pStyle w:val="BodyText"/>
        <w:ind w:left="619"/>
      </w:pPr>
      <w:r>
        <w:t>Test</w:t>
      </w:r>
      <w:r>
        <w:rPr>
          <w:spacing w:val="-1"/>
        </w:rPr>
        <w:t xml:space="preserve"> </w:t>
      </w:r>
      <w:r>
        <w:t>Summary</w:t>
      </w:r>
    </w:p>
    <w:p w:rsidR="004F64F9" w:rsidRDefault="00DD5849">
      <w:pPr>
        <w:pStyle w:val="BodyText"/>
        <w:spacing w:before="90" w:line="275" w:lineRule="exact"/>
        <w:ind w:left="652"/>
      </w:pPr>
      <w:r>
        <w:br w:type="column"/>
      </w:r>
      <w:r>
        <w:t>Chi-Sq.</w:t>
      </w:r>
    </w:p>
    <w:p w:rsidR="004F64F9" w:rsidRDefault="00DD5849">
      <w:pPr>
        <w:pStyle w:val="BodyText"/>
        <w:tabs>
          <w:tab w:val="left" w:pos="3023"/>
        </w:tabs>
        <w:spacing w:line="275" w:lineRule="exact"/>
        <w:ind w:left="619"/>
      </w:pPr>
      <w:r>
        <w:t>Statistic</w:t>
      </w:r>
      <w:r>
        <w:rPr>
          <w:spacing w:val="24"/>
        </w:rPr>
        <w:t xml:space="preserve"> </w:t>
      </w:r>
      <w:r>
        <w:t>Chi-Sq. d.f.</w:t>
      </w:r>
      <w:r>
        <w:tab/>
        <w:t>Prob.</w:t>
      </w:r>
    </w:p>
    <w:p w:rsidR="004F64F9" w:rsidRDefault="004F64F9">
      <w:pPr>
        <w:spacing w:line="275" w:lineRule="exact"/>
        <w:sectPr w:rsidR="004F64F9">
          <w:type w:val="continuous"/>
          <w:pgSz w:w="11900" w:h="16840"/>
          <w:pgMar w:top="4580" w:right="1000" w:bottom="720" w:left="1680" w:header="720" w:footer="720" w:gutter="0"/>
          <w:cols w:num="2" w:space="720" w:equalWidth="0">
            <w:col w:w="2066" w:space="1477"/>
            <w:col w:w="5677"/>
          </w:cols>
        </w:sectPr>
      </w:pPr>
    </w:p>
    <w:p w:rsidR="004F64F9" w:rsidRDefault="004F64F9">
      <w:pPr>
        <w:pStyle w:val="BodyText"/>
        <w:rPr>
          <w:sz w:val="12"/>
        </w:rPr>
      </w:pPr>
    </w:p>
    <w:p w:rsidR="004F64F9" w:rsidRDefault="00DD5849">
      <w:pPr>
        <w:pStyle w:val="BodyText"/>
        <w:tabs>
          <w:tab w:val="left" w:pos="4036"/>
          <w:tab w:val="left" w:pos="6021"/>
          <w:tab w:val="left" w:pos="6480"/>
        </w:tabs>
        <w:spacing w:before="90"/>
        <w:ind w:left="619"/>
      </w:pPr>
      <w:r>
        <w:t>Cross-section</w:t>
      </w:r>
      <w:r>
        <w:rPr>
          <w:spacing w:val="-1"/>
        </w:rPr>
        <w:t xml:space="preserve"> </w:t>
      </w:r>
      <w:r>
        <w:t>random</w:t>
      </w:r>
      <w:r>
        <w:tab/>
        <w:t>3.244500</w:t>
      </w:r>
      <w:r>
        <w:tab/>
        <w:t>4</w:t>
      </w:r>
      <w:r>
        <w:tab/>
        <w:t>0.5178</w:t>
      </w: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9"/>
        <w:rPr>
          <w:sz w:val="15"/>
        </w:rPr>
      </w:pPr>
    </w:p>
    <w:p w:rsidR="004F64F9" w:rsidRDefault="00DD5849">
      <w:pPr>
        <w:pStyle w:val="BodyText"/>
        <w:spacing w:before="90"/>
        <w:ind w:left="619"/>
      </w:pPr>
      <w:r>
        <w:t>Cross-section</w:t>
      </w:r>
      <w:r>
        <w:rPr>
          <w:spacing w:val="-1"/>
        </w:rPr>
        <w:t xml:space="preserve"> </w:t>
      </w:r>
      <w:r>
        <w:t>random effects test comparisons:</w:t>
      </w:r>
    </w:p>
    <w:p w:rsidR="004F64F9" w:rsidRDefault="004F64F9">
      <w:pPr>
        <w:pStyle w:val="BodyText"/>
      </w:pPr>
    </w:p>
    <w:p w:rsidR="004F64F9" w:rsidRDefault="00DD5849">
      <w:pPr>
        <w:pStyle w:val="BodyText"/>
        <w:tabs>
          <w:tab w:val="left" w:pos="3061"/>
          <w:tab w:val="left" w:pos="4062"/>
          <w:tab w:val="left" w:pos="5102"/>
          <w:tab w:val="left" w:pos="6567"/>
        </w:tabs>
        <w:ind w:left="1214"/>
      </w:pPr>
      <w:r>
        <w:t>Variable</w:t>
      </w:r>
      <w:r>
        <w:tab/>
        <w:t>Fixed</w:t>
      </w:r>
      <w:r>
        <w:tab/>
        <w:t>Random</w:t>
      </w:r>
      <w:r>
        <w:tab/>
        <w:t>Var(Diff.)</w:t>
      </w:r>
      <w:r>
        <w:tab/>
        <w:t>Prob.</w:t>
      </w:r>
    </w:p>
    <w:p w:rsidR="004F64F9" w:rsidRDefault="004F64F9">
      <w:pPr>
        <w:pStyle w:val="BodyText"/>
        <w:spacing w:before="10"/>
        <w:rPr>
          <w:sz w:val="9"/>
        </w:rPr>
      </w:pPr>
    </w:p>
    <w:tbl>
      <w:tblPr>
        <w:tblW w:w="0" w:type="auto"/>
        <w:tblInd w:w="6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0"/>
        <w:gridCol w:w="1178"/>
        <w:gridCol w:w="1247"/>
        <w:gridCol w:w="1222"/>
        <w:gridCol w:w="836"/>
      </w:tblGrid>
      <w:tr w:rsidR="004F64F9">
        <w:trPr>
          <w:trHeight w:val="369"/>
        </w:trPr>
        <w:tc>
          <w:tcPr>
            <w:tcW w:w="2050" w:type="dxa"/>
            <w:tcBorders>
              <w:top w:val="double" w:sz="2" w:space="0" w:color="000000"/>
            </w:tcBorders>
          </w:tcPr>
          <w:p w:rsidR="004F64F9" w:rsidRDefault="00DD5849">
            <w:pPr>
              <w:pStyle w:val="TableParagraph"/>
              <w:spacing w:before="87" w:line="262" w:lineRule="exact"/>
              <w:ind w:left="41" w:right="62"/>
              <w:jc w:val="center"/>
              <w:rPr>
                <w:sz w:val="24"/>
              </w:rPr>
            </w:pPr>
            <w:r>
              <w:rPr>
                <w:sz w:val="24"/>
              </w:rPr>
              <w:t>FAR</w:t>
            </w:r>
          </w:p>
        </w:tc>
        <w:tc>
          <w:tcPr>
            <w:tcW w:w="1178" w:type="dxa"/>
            <w:tcBorders>
              <w:top w:val="double" w:sz="2" w:space="0" w:color="000000"/>
            </w:tcBorders>
          </w:tcPr>
          <w:p w:rsidR="004F64F9" w:rsidRDefault="00DD5849">
            <w:pPr>
              <w:pStyle w:val="TableParagraph"/>
              <w:spacing w:before="87" w:line="262" w:lineRule="exact"/>
              <w:ind w:left="65" w:right="93"/>
              <w:jc w:val="center"/>
              <w:rPr>
                <w:sz w:val="24"/>
              </w:rPr>
            </w:pPr>
            <w:r>
              <w:rPr>
                <w:sz w:val="24"/>
              </w:rPr>
              <w:t>-0.159894</w:t>
            </w:r>
          </w:p>
        </w:tc>
        <w:tc>
          <w:tcPr>
            <w:tcW w:w="1247" w:type="dxa"/>
            <w:tcBorders>
              <w:top w:val="double" w:sz="2" w:space="0" w:color="000000"/>
            </w:tcBorders>
          </w:tcPr>
          <w:p w:rsidR="004F64F9" w:rsidRDefault="00DD5849">
            <w:pPr>
              <w:pStyle w:val="TableParagraph"/>
              <w:spacing w:before="87" w:line="262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-0.115351</w:t>
            </w:r>
          </w:p>
        </w:tc>
        <w:tc>
          <w:tcPr>
            <w:tcW w:w="1222" w:type="dxa"/>
            <w:tcBorders>
              <w:top w:val="double" w:sz="2" w:space="0" w:color="000000"/>
            </w:tcBorders>
          </w:tcPr>
          <w:p w:rsidR="004F64F9" w:rsidRDefault="00DD5849">
            <w:pPr>
              <w:pStyle w:val="TableParagraph"/>
              <w:spacing w:before="87" w:line="262" w:lineRule="exact"/>
              <w:ind w:left="134" w:right="148"/>
              <w:jc w:val="center"/>
              <w:rPr>
                <w:sz w:val="24"/>
              </w:rPr>
            </w:pPr>
            <w:r>
              <w:rPr>
                <w:sz w:val="24"/>
              </w:rPr>
              <w:t>0.000652</w:t>
            </w:r>
          </w:p>
        </w:tc>
        <w:tc>
          <w:tcPr>
            <w:tcW w:w="836" w:type="dxa"/>
            <w:tcBorders>
              <w:top w:val="double" w:sz="2" w:space="0" w:color="000000"/>
            </w:tcBorders>
          </w:tcPr>
          <w:p w:rsidR="004F64F9" w:rsidRDefault="00DD5849">
            <w:pPr>
              <w:pStyle w:val="TableParagraph"/>
              <w:spacing w:before="87" w:line="262" w:lineRule="exact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0.0811</w:t>
            </w:r>
          </w:p>
        </w:tc>
      </w:tr>
      <w:tr w:rsidR="004F64F9">
        <w:trPr>
          <w:trHeight w:val="275"/>
        </w:trPr>
        <w:tc>
          <w:tcPr>
            <w:tcW w:w="2050" w:type="dxa"/>
          </w:tcPr>
          <w:p w:rsidR="004F64F9" w:rsidRDefault="00DD5849">
            <w:pPr>
              <w:pStyle w:val="TableParagraph"/>
              <w:spacing w:line="256" w:lineRule="exact"/>
              <w:ind w:left="41" w:right="62"/>
              <w:jc w:val="center"/>
              <w:rPr>
                <w:sz w:val="24"/>
              </w:rPr>
            </w:pPr>
            <w:r>
              <w:rPr>
                <w:sz w:val="24"/>
              </w:rPr>
              <w:t>ROA_RUMUS</w:t>
            </w:r>
          </w:p>
        </w:tc>
        <w:tc>
          <w:tcPr>
            <w:tcW w:w="1178" w:type="dxa"/>
          </w:tcPr>
          <w:p w:rsidR="004F64F9" w:rsidRDefault="00DD5849">
            <w:pPr>
              <w:pStyle w:val="TableParagraph"/>
              <w:spacing w:line="256" w:lineRule="exact"/>
              <w:ind w:left="65" w:right="93"/>
              <w:jc w:val="center"/>
              <w:rPr>
                <w:sz w:val="24"/>
              </w:rPr>
            </w:pPr>
            <w:r>
              <w:rPr>
                <w:sz w:val="24"/>
              </w:rPr>
              <w:t>-0.028704</w:t>
            </w:r>
          </w:p>
        </w:tc>
        <w:tc>
          <w:tcPr>
            <w:tcW w:w="1247" w:type="dxa"/>
          </w:tcPr>
          <w:p w:rsidR="004F64F9" w:rsidRDefault="00DD5849">
            <w:pPr>
              <w:pStyle w:val="TableParagraph"/>
              <w:spacing w:line="256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-0.020654</w:t>
            </w:r>
          </w:p>
        </w:tc>
        <w:tc>
          <w:tcPr>
            <w:tcW w:w="1222" w:type="dxa"/>
          </w:tcPr>
          <w:p w:rsidR="004F64F9" w:rsidRDefault="00DD5849">
            <w:pPr>
              <w:pStyle w:val="TableParagraph"/>
              <w:spacing w:line="256" w:lineRule="exact"/>
              <w:ind w:left="134" w:right="148"/>
              <w:jc w:val="center"/>
              <w:rPr>
                <w:sz w:val="24"/>
              </w:rPr>
            </w:pPr>
            <w:r>
              <w:rPr>
                <w:sz w:val="24"/>
              </w:rPr>
              <w:t>0.000028</w:t>
            </w:r>
          </w:p>
        </w:tc>
        <w:tc>
          <w:tcPr>
            <w:tcW w:w="836" w:type="dxa"/>
          </w:tcPr>
          <w:p w:rsidR="004F64F9" w:rsidRDefault="00DD5849">
            <w:pPr>
              <w:pStyle w:val="TableParagraph"/>
              <w:spacing w:line="256" w:lineRule="exact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0.1272</w:t>
            </w:r>
          </w:p>
        </w:tc>
      </w:tr>
      <w:tr w:rsidR="004F64F9">
        <w:trPr>
          <w:trHeight w:val="273"/>
        </w:trPr>
        <w:tc>
          <w:tcPr>
            <w:tcW w:w="2050" w:type="dxa"/>
          </w:tcPr>
          <w:p w:rsidR="004F64F9" w:rsidRDefault="00DD5849">
            <w:pPr>
              <w:pStyle w:val="TableParagraph"/>
              <w:spacing w:line="254" w:lineRule="exact"/>
              <w:ind w:left="41" w:right="62"/>
              <w:jc w:val="center"/>
              <w:rPr>
                <w:sz w:val="24"/>
              </w:rPr>
            </w:pPr>
            <w:r>
              <w:rPr>
                <w:sz w:val="24"/>
              </w:rPr>
              <w:t>SALES_GROWTH</w:t>
            </w:r>
          </w:p>
        </w:tc>
        <w:tc>
          <w:tcPr>
            <w:tcW w:w="1178" w:type="dxa"/>
          </w:tcPr>
          <w:p w:rsidR="004F64F9" w:rsidRDefault="00DD5849">
            <w:pPr>
              <w:pStyle w:val="TableParagraph"/>
              <w:spacing w:line="254" w:lineRule="exact"/>
              <w:ind w:left="65" w:right="16"/>
              <w:jc w:val="center"/>
              <w:rPr>
                <w:sz w:val="24"/>
              </w:rPr>
            </w:pPr>
            <w:r>
              <w:rPr>
                <w:sz w:val="24"/>
              </w:rPr>
              <w:t>0.047495</w:t>
            </w:r>
          </w:p>
        </w:tc>
        <w:tc>
          <w:tcPr>
            <w:tcW w:w="1247" w:type="dxa"/>
          </w:tcPr>
          <w:p w:rsidR="004F64F9" w:rsidRDefault="00DD5849">
            <w:pPr>
              <w:pStyle w:val="TableParagraph"/>
              <w:spacing w:line="254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0.015705</w:t>
            </w:r>
          </w:p>
        </w:tc>
        <w:tc>
          <w:tcPr>
            <w:tcW w:w="1222" w:type="dxa"/>
          </w:tcPr>
          <w:p w:rsidR="004F64F9" w:rsidRDefault="00DD5849">
            <w:pPr>
              <w:pStyle w:val="TableParagraph"/>
              <w:spacing w:line="254" w:lineRule="exact"/>
              <w:ind w:left="134" w:right="148"/>
              <w:jc w:val="center"/>
              <w:rPr>
                <w:sz w:val="24"/>
              </w:rPr>
            </w:pPr>
            <w:r>
              <w:rPr>
                <w:sz w:val="24"/>
              </w:rPr>
              <w:t>0.002737</w:t>
            </w:r>
          </w:p>
        </w:tc>
        <w:tc>
          <w:tcPr>
            <w:tcW w:w="836" w:type="dxa"/>
          </w:tcPr>
          <w:p w:rsidR="004F64F9" w:rsidRDefault="00DD5849">
            <w:pPr>
              <w:pStyle w:val="TableParagraph"/>
              <w:spacing w:line="254" w:lineRule="exact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0.5434</w:t>
            </w:r>
          </w:p>
        </w:tc>
      </w:tr>
      <w:tr w:rsidR="004F64F9">
        <w:trPr>
          <w:trHeight w:val="365"/>
        </w:trPr>
        <w:tc>
          <w:tcPr>
            <w:tcW w:w="2050" w:type="dxa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70" w:lineRule="exact"/>
              <w:ind w:left="41" w:right="62"/>
              <w:jc w:val="center"/>
              <w:rPr>
                <w:sz w:val="24"/>
              </w:rPr>
            </w:pPr>
            <w:r>
              <w:rPr>
                <w:sz w:val="24"/>
              </w:rPr>
              <w:t>SIZE</w:t>
            </w:r>
          </w:p>
        </w:tc>
        <w:tc>
          <w:tcPr>
            <w:tcW w:w="1178" w:type="dxa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70" w:lineRule="exact"/>
              <w:ind w:left="65" w:right="93"/>
              <w:jc w:val="center"/>
              <w:rPr>
                <w:sz w:val="24"/>
              </w:rPr>
            </w:pPr>
            <w:r>
              <w:rPr>
                <w:sz w:val="24"/>
              </w:rPr>
              <w:t>-0.621775</w:t>
            </w:r>
          </w:p>
        </w:tc>
        <w:tc>
          <w:tcPr>
            <w:tcW w:w="1247" w:type="dxa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70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-0.466639</w:t>
            </w:r>
          </w:p>
        </w:tc>
        <w:tc>
          <w:tcPr>
            <w:tcW w:w="1222" w:type="dxa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70" w:lineRule="exact"/>
              <w:ind w:left="134" w:right="148"/>
              <w:jc w:val="center"/>
              <w:rPr>
                <w:sz w:val="24"/>
              </w:rPr>
            </w:pPr>
            <w:r>
              <w:rPr>
                <w:sz w:val="24"/>
              </w:rPr>
              <w:t>0.007877</w:t>
            </w:r>
          </w:p>
        </w:tc>
        <w:tc>
          <w:tcPr>
            <w:tcW w:w="836" w:type="dxa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70" w:lineRule="exact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0.0805</w:t>
            </w:r>
          </w:p>
        </w:tc>
      </w:tr>
    </w:tbl>
    <w:p w:rsidR="004F64F9" w:rsidRDefault="004F64F9">
      <w:pPr>
        <w:pStyle w:val="BodyText"/>
        <w:rPr>
          <w:sz w:val="32"/>
        </w:rPr>
      </w:pPr>
    </w:p>
    <w:p w:rsidR="004F64F9" w:rsidRDefault="00DD5849">
      <w:pPr>
        <w:pStyle w:val="BodyText"/>
        <w:spacing w:line="242" w:lineRule="auto"/>
        <w:ind w:left="619" w:right="4452"/>
        <w:jc w:val="both"/>
      </w:pPr>
      <w:r>
        <w:t>Cross-section random effects test equation:</w:t>
      </w:r>
      <w:r>
        <w:rPr>
          <w:spacing w:val="-57"/>
        </w:rPr>
        <w:t xml:space="preserve"> </w:t>
      </w:r>
      <w:r>
        <w:t>Dependent</w:t>
      </w:r>
      <w:r>
        <w:rPr>
          <w:spacing w:val="-1"/>
        </w:rPr>
        <w:t xml:space="preserve"> </w:t>
      </w:r>
      <w:r>
        <w:t>Variable: DER</w:t>
      </w:r>
    </w:p>
    <w:p w:rsidR="004F64F9" w:rsidRDefault="00DD5849">
      <w:pPr>
        <w:pStyle w:val="BodyText"/>
        <w:ind w:left="619" w:right="5792"/>
        <w:jc w:val="both"/>
      </w:pPr>
      <w:r>
        <w:t>Method: Panel Least Squares</w:t>
      </w:r>
      <w:r>
        <w:rPr>
          <w:spacing w:val="-58"/>
        </w:rPr>
        <w:t xml:space="preserve"> </w:t>
      </w:r>
      <w:r>
        <w:t>Date: 08/18/16</w:t>
      </w:r>
      <w:r>
        <w:rPr>
          <w:spacing w:val="1"/>
        </w:rPr>
        <w:t xml:space="preserve"> </w:t>
      </w:r>
      <w:r>
        <w:t>Time: 14:08</w:t>
      </w:r>
      <w:r>
        <w:rPr>
          <w:spacing w:val="-57"/>
        </w:rPr>
        <w:t xml:space="preserve"> </w:t>
      </w:r>
      <w:r>
        <w:t>Sample: 2012</w:t>
      </w:r>
      <w:r>
        <w:rPr>
          <w:spacing w:val="-1"/>
        </w:rPr>
        <w:t xml:space="preserve"> </w:t>
      </w:r>
      <w:r>
        <w:t>2015</w:t>
      </w:r>
    </w:p>
    <w:p w:rsidR="004F64F9" w:rsidRDefault="00DD5849">
      <w:pPr>
        <w:pStyle w:val="BodyText"/>
        <w:spacing w:line="275" w:lineRule="exact"/>
        <w:ind w:left="619"/>
      </w:pPr>
      <w:r>
        <w:t>Periods</w:t>
      </w:r>
      <w:r>
        <w:rPr>
          <w:spacing w:val="-1"/>
        </w:rPr>
        <w:t xml:space="preserve"> </w:t>
      </w:r>
      <w:r>
        <w:t>included: 4</w:t>
      </w:r>
    </w:p>
    <w:p w:rsidR="004F64F9" w:rsidRDefault="00DD5849">
      <w:pPr>
        <w:pStyle w:val="BodyText"/>
        <w:spacing w:line="275" w:lineRule="exact"/>
        <w:ind w:left="619"/>
      </w:pPr>
      <w:r>
        <w:t>Cross-sections</w:t>
      </w:r>
      <w:r>
        <w:rPr>
          <w:spacing w:val="-1"/>
        </w:rPr>
        <w:t xml:space="preserve"> </w:t>
      </w:r>
      <w:r>
        <w:t>included: 12</w:t>
      </w:r>
    </w:p>
    <w:p w:rsidR="004F64F9" w:rsidRDefault="00DD5849">
      <w:pPr>
        <w:pStyle w:val="BodyText"/>
        <w:ind w:left="619"/>
      </w:pPr>
      <w:r>
        <w:t>Total panel (balanced) observations: 48</w:t>
      </w:r>
    </w:p>
    <w:p w:rsidR="004F64F9" w:rsidRDefault="004F64F9">
      <w:pPr>
        <w:pStyle w:val="BodyText"/>
        <w:spacing w:before="10"/>
        <w:rPr>
          <w:sz w:val="9"/>
        </w:rPr>
      </w:pPr>
    </w:p>
    <w:tbl>
      <w:tblPr>
        <w:tblW w:w="0" w:type="auto"/>
        <w:tblInd w:w="6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0"/>
        <w:gridCol w:w="1514"/>
        <w:gridCol w:w="1220"/>
        <w:gridCol w:w="1232"/>
        <w:gridCol w:w="835"/>
      </w:tblGrid>
      <w:tr w:rsidR="004F64F9">
        <w:trPr>
          <w:trHeight w:val="454"/>
        </w:trPr>
        <w:tc>
          <w:tcPr>
            <w:tcW w:w="1730" w:type="dxa"/>
            <w:tcBorders>
              <w:top w:val="double" w:sz="2" w:space="0" w:color="000000"/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before="87"/>
              <w:ind w:left="579" w:right="283"/>
              <w:jc w:val="center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1514" w:type="dxa"/>
            <w:tcBorders>
              <w:top w:val="double" w:sz="2" w:space="0" w:color="000000"/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before="87"/>
              <w:ind w:right="128"/>
              <w:jc w:val="right"/>
              <w:rPr>
                <w:sz w:val="24"/>
              </w:rPr>
            </w:pPr>
            <w:r>
              <w:rPr>
                <w:sz w:val="24"/>
              </w:rPr>
              <w:t>Coefficient</w:t>
            </w:r>
          </w:p>
        </w:tc>
        <w:tc>
          <w:tcPr>
            <w:tcW w:w="1220" w:type="dxa"/>
            <w:tcBorders>
              <w:top w:val="double" w:sz="2" w:space="0" w:color="000000"/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before="87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Error</w:t>
            </w:r>
          </w:p>
        </w:tc>
        <w:tc>
          <w:tcPr>
            <w:tcW w:w="1232" w:type="dxa"/>
            <w:tcBorders>
              <w:top w:val="double" w:sz="2" w:space="0" w:color="000000"/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before="87"/>
              <w:ind w:left="125" w:right="147"/>
              <w:jc w:val="center"/>
              <w:rPr>
                <w:sz w:val="24"/>
              </w:rPr>
            </w:pPr>
            <w:r>
              <w:rPr>
                <w:sz w:val="24"/>
              </w:rPr>
              <w:t>t-Statistic</w:t>
            </w:r>
          </w:p>
        </w:tc>
        <w:tc>
          <w:tcPr>
            <w:tcW w:w="835" w:type="dxa"/>
            <w:tcBorders>
              <w:top w:val="double" w:sz="2" w:space="0" w:color="000000"/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before="87"/>
              <w:ind w:left="196"/>
              <w:rPr>
                <w:sz w:val="24"/>
              </w:rPr>
            </w:pPr>
            <w:r>
              <w:rPr>
                <w:sz w:val="24"/>
              </w:rPr>
              <w:t>Prob.</w:t>
            </w:r>
          </w:p>
        </w:tc>
      </w:tr>
      <w:tr w:rsidR="004F64F9">
        <w:trPr>
          <w:trHeight w:val="367"/>
        </w:trPr>
        <w:tc>
          <w:tcPr>
            <w:tcW w:w="1730" w:type="dxa"/>
            <w:tcBorders>
              <w:top w:val="double" w:sz="2" w:space="0" w:color="000000"/>
            </w:tcBorders>
          </w:tcPr>
          <w:p w:rsidR="004F64F9" w:rsidRDefault="00DD5849">
            <w:pPr>
              <w:pStyle w:val="TableParagraph"/>
              <w:spacing w:before="92" w:line="256" w:lineRule="exact"/>
              <w:ind w:left="296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514" w:type="dxa"/>
            <w:tcBorders>
              <w:top w:val="double" w:sz="2" w:space="0" w:color="000000"/>
            </w:tcBorders>
          </w:tcPr>
          <w:p w:rsidR="004F64F9" w:rsidRDefault="00DD5849">
            <w:pPr>
              <w:pStyle w:val="TableParagraph"/>
              <w:spacing w:before="92" w:line="256" w:lineRule="exact"/>
              <w:ind w:right="128"/>
              <w:jc w:val="right"/>
              <w:rPr>
                <w:sz w:val="24"/>
              </w:rPr>
            </w:pPr>
            <w:r>
              <w:rPr>
                <w:sz w:val="24"/>
              </w:rPr>
              <w:t>18.83450</w:t>
            </w:r>
          </w:p>
        </w:tc>
        <w:tc>
          <w:tcPr>
            <w:tcW w:w="1220" w:type="dxa"/>
            <w:tcBorders>
              <w:top w:val="double" w:sz="2" w:space="0" w:color="000000"/>
            </w:tcBorders>
          </w:tcPr>
          <w:p w:rsidR="004F64F9" w:rsidRDefault="00DD5849">
            <w:pPr>
              <w:pStyle w:val="TableParagraph"/>
              <w:spacing w:before="92" w:line="256" w:lineRule="exact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3.947554</w:t>
            </w:r>
          </w:p>
        </w:tc>
        <w:tc>
          <w:tcPr>
            <w:tcW w:w="1232" w:type="dxa"/>
            <w:tcBorders>
              <w:top w:val="double" w:sz="2" w:space="0" w:color="000000"/>
            </w:tcBorders>
          </w:tcPr>
          <w:p w:rsidR="004F64F9" w:rsidRDefault="00DD5849">
            <w:pPr>
              <w:pStyle w:val="TableParagraph"/>
              <w:spacing w:before="92" w:line="256" w:lineRule="exact"/>
              <w:ind w:left="125" w:right="127"/>
              <w:jc w:val="center"/>
              <w:rPr>
                <w:sz w:val="24"/>
              </w:rPr>
            </w:pPr>
            <w:r>
              <w:rPr>
                <w:sz w:val="24"/>
              </w:rPr>
              <w:t>4.771182</w:t>
            </w:r>
          </w:p>
        </w:tc>
        <w:tc>
          <w:tcPr>
            <w:tcW w:w="835" w:type="dxa"/>
            <w:tcBorders>
              <w:top w:val="double" w:sz="2" w:space="0" w:color="000000"/>
            </w:tcBorders>
          </w:tcPr>
          <w:p w:rsidR="004F64F9" w:rsidRDefault="00DD5849">
            <w:pPr>
              <w:pStyle w:val="TableParagraph"/>
              <w:spacing w:before="92"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</w:tr>
    </w:tbl>
    <w:p w:rsidR="004F64F9" w:rsidRDefault="004F64F9">
      <w:pPr>
        <w:spacing w:line="256" w:lineRule="exact"/>
        <w:rPr>
          <w:sz w:val="24"/>
        </w:rPr>
        <w:sectPr w:rsidR="004F64F9">
          <w:type w:val="continuous"/>
          <w:pgSz w:w="11900" w:h="16840"/>
          <w:pgMar w:top="4580" w:right="1000" w:bottom="720" w:left="1680" w:header="720" w:footer="720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3"/>
        <w:rPr>
          <w:sz w:val="11"/>
        </w:rPr>
      </w:pPr>
    </w:p>
    <w:tbl>
      <w:tblPr>
        <w:tblW w:w="0" w:type="auto"/>
        <w:tblInd w:w="6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0"/>
        <w:gridCol w:w="1218"/>
        <w:gridCol w:w="1167"/>
        <w:gridCol w:w="1262"/>
        <w:gridCol w:w="836"/>
      </w:tblGrid>
      <w:tr w:rsidR="004F64F9">
        <w:trPr>
          <w:trHeight w:val="272"/>
        </w:trPr>
        <w:tc>
          <w:tcPr>
            <w:tcW w:w="2050" w:type="dxa"/>
          </w:tcPr>
          <w:p w:rsidR="004F64F9" w:rsidRDefault="00DD5849">
            <w:pPr>
              <w:pStyle w:val="TableParagraph"/>
              <w:spacing w:line="252" w:lineRule="exact"/>
              <w:ind w:left="41" w:right="62"/>
              <w:jc w:val="center"/>
              <w:rPr>
                <w:sz w:val="24"/>
              </w:rPr>
            </w:pPr>
            <w:r>
              <w:rPr>
                <w:sz w:val="24"/>
              </w:rPr>
              <w:t>FAR</w:t>
            </w:r>
          </w:p>
        </w:tc>
        <w:tc>
          <w:tcPr>
            <w:tcW w:w="1218" w:type="dxa"/>
          </w:tcPr>
          <w:p w:rsidR="004F64F9" w:rsidRDefault="00DD5849">
            <w:pPr>
              <w:pStyle w:val="TableParagraph"/>
              <w:spacing w:line="252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-0.159894</w:t>
            </w:r>
          </w:p>
        </w:tc>
        <w:tc>
          <w:tcPr>
            <w:tcW w:w="1167" w:type="dxa"/>
          </w:tcPr>
          <w:p w:rsidR="004F64F9" w:rsidRDefault="00DD5849">
            <w:pPr>
              <w:pStyle w:val="TableParagraph"/>
              <w:spacing w:line="252" w:lineRule="exact"/>
              <w:ind w:left="133" w:right="93"/>
              <w:jc w:val="center"/>
              <w:rPr>
                <w:sz w:val="24"/>
              </w:rPr>
            </w:pPr>
            <w:r>
              <w:rPr>
                <w:sz w:val="24"/>
              </w:rPr>
              <w:t>0.053015</w:t>
            </w:r>
          </w:p>
        </w:tc>
        <w:tc>
          <w:tcPr>
            <w:tcW w:w="1262" w:type="dxa"/>
          </w:tcPr>
          <w:p w:rsidR="004F64F9" w:rsidRDefault="00DD5849">
            <w:pPr>
              <w:pStyle w:val="TableParagraph"/>
              <w:spacing w:line="252" w:lineRule="exact"/>
              <w:ind w:left="94" w:right="148"/>
              <w:jc w:val="center"/>
              <w:rPr>
                <w:sz w:val="24"/>
              </w:rPr>
            </w:pPr>
            <w:r>
              <w:rPr>
                <w:sz w:val="24"/>
              </w:rPr>
              <w:t>-3.016017</w:t>
            </w:r>
          </w:p>
        </w:tc>
        <w:tc>
          <w:tcPr>
            <w:tcW w:w="836" w:type="dxa"/>
          </w:tcPr>
          <w:p w:rsidR="004F64F9" w:rsidRDefault="00DD5849">
            <w:pPr>
              <w:pStyle w:val="TableParagraph"/>
              <w:spacing w:line="252" w:lineRule="exact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0.0050</w:t>
            </w:r>
          </w:p>
        </w:tc>
      </w:tr>
      <w:tr w:rsidR="004F64F9">
        <w:trPr>
          <w:trHeight w:val="275"/>
        </w:trPr>
        <w:tc>
          <w:tcPr>
            <w:tcW w:w="2050" w:type="dxa"/>
          </w:tcPr>
          <w:p w:rsidR="004F64F9" w:rsidRDefault="00DD5849">
            <w:pPr>
              <w:pStyle w:val="TableParagraph"/>
              <w:spacing w:line="256" w:lineRule="exact"/>
              <w:ind w:left="41" w:right="62"/>
              <w:jc w:val="center"/>
              <w:rPr>
                <w:sz w:val="24"/>
              </w:rPr>
            </w:pPr>
            <w:r>
              <w:rPr>
                <w:sz w:val="24"/>
              </w:rPr>
              <w:t>ROA_RUMUS</w:t>
            </w:r>
          </w:p>
        </w:tc>
        <w:tc>
          <w:tcPr>
            <w:tcW w:w="1218" w:type="dxa"/>
          </w:tcPr>
          <w:p w:rsidR="004F64F9" w:rsidRDefault="00DD5849"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-0.028704</w:t>
            </w:r>
          </w:p>
        </w:tc>
        <w:tc>
          <w:tcPr>
            <w:tcW w:w="1167" w:type="dxa"/>
          </w:tcPr>
          <w:p w:rsidR="004F64F9" w:rsidRDefault="00DD5849">
            <w:pPr>
              <w:pStyle w:val="TableParagraph"/>
              <w:spacing w:line="256" w:lineRule="exact"/>
              <w:ind w:left="133" w:right="93"/>
              <w:jc w:val="center"/>
              <w:rPr>
                <w:sz w:val="24"/>
              </w:rPr>
            </w:pPr>
            <w:r>
              <w:rPr>
                <w:sz w:val="24"/>
              </w:rPr>
              <w:t>0.009158</w:t>
            </w:r>
          </w:p>
        </w:tc>
        <w:tc>
          <w:tcPr>
            <w:tcW w:w="1262" w:type="dxa"/>
          </w:tcPr>
          <w:p w:rsidR="004F64F9" w:rsidRDefault="00DD5849">
            <w:pPr>
              <w:pStyle w:val="TableParagraph"/>
              <w:spacing w:line="256" w:lineRule="exact"/>
              <w:ind w:left="94" w:right="148"/>
              <w:jc w:val="center"/>
              <w:rPr>
                <w:sz w:val="24"/>
              </w:rPr>
            </w:pPr>
            <w:r>
              <w:rPr>
                <w:sz w:val="24"/>
              </w:rPr>
              <w:t>-3.134394</w:t>
            </w:r>
          </w:p>
        </w:tc>
        <w:tc>
          <w:tcPr>
            <w:tcW w:w="836" w:type="dxa"/>
          </w:tcPr>
          <w:p w:rsidR="004F64F9" w:rsidRDefault="00DD5849">
            <w:pPr>
              <w:pStyle w:val="TableParagraph"/>
              <w:spacing w:line="256" w:lineRule="exact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0.0037</w:t>
            </w:r>
          </w:p>
        </w:tc>
      </w:tr>
      <w:tr w:rsidR="004F64F9">
        <w:trPr>
          <w:trHeight w:val="276"/>
        </w:trPr>
        <w:tc>
          <w:tcPr>
            <w:tcW w:w="2050" w:type="dxa"/>
          </w:tcPr>
          <w:p w:rsidR="004F64F9" w:rsidRDefault="00DD5849">
            <w:pPr>
              <w:pStyle w:val="TableParagraph"/>
              <w:spacing w:line="256" w:lineRule="exact"/>
              <w:ind w:left="41" w:right="62"/>
              <w:jc w:val="center"/>
              <w:rPr>
                <w:sz w:val="24"/>
              </w:rPr>
            </w:pPr>
            <w:r>
              <w:rPr>
                <w:sz w:val="24"/>
              </w:rPr>
              <w:t>SALES_GROWTH</w:t>
            </w:r>
          </w:p>
        </w:tc>
        <w:tc>
          <w:tcPr>
            <w:tcW w:w="1218" w:type="dxa"/>
          </w:tcPr>
          <w:p w:rsidR="004F64F9" w:rsidRDefault="00DD5849"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0.047495</w:t>
            </w:r>
          </w:p>
        </w:tc>
        <w:tc>
          <w:tcPr>
            <w:tcW w:w="1167" w:type="dxa"/>
          </w:tcPr>
          <w:p w:rsidR="004F64F9" w:rsidRDefault="00DD5849">
            <w:pPr>
              <w:pStyle w:val="TableParagraph"/>
              <w:spacing w:line="256" w:lineRule="exact"/>
              <w:ind w:left="133" w:right="93"/>
              <w:jc w:val="center"/>
              <w:rPr>
                <w:sz w:val="24"/>
              </w:rPr>
            </w:pPr>
            <w:r>
              <w:rPr>
                <w:sz w:val="24"/>
              </w:rPr>
              <w:t>0.234409</w:t>
            </w:r>
          </w:p>
        </w:tc>
        <w:tc>
          <w:tcPr>
            <w:tcW w:w="1262" w:type="dxa"/>
          </w:tcPr>
          <w:p w:rsidR="004F64F9" w:rsidRDefault="00DD5849">
            <w:pPr>
              <w:pStyle w:val="TableParagraph"/>
              <w:spacing w:line="256" w:lineRule="exact"/>
              <w:ind w:left="94" w:right="71"/>
              <w:jc w:val="center"/>
              <w:rPr>
                <w:sz w:val="24"/>
              </w:rPr>
            </w:pPr>
            <w:r>
              <w:rPr>
                <w:sz w:val="24"/>
              </w:rPr>
              <w:t>0.202615</w:t>
            </w:r>
          </w:p>
        </w:tc>
        <w:tc>
          <w:tcPr>
            <w:tcW w:w="836" w:type="dxa"/>
          </w:tcPr>
          <w:p w:rsidR="004F64F9" w:rsidRDefault="00DD5849">
            <w:pPr>
              <w:pStyle w:val="TableParagraph"/>
              <w:spacing w:line="256" w:lineRule="exact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0.8407</w:t>
            </w:r>
          </w:p>
        </w:tc>
      </w:tr>
      <w:tr w:rsidR="004F64F9">
        <w:trPr>
          <w:trHeight w:val="363"/>
        </w:trPr>
        <w:tc>
          <w:tcPr>
            <w:tcW w:w="2050" w:type="dxa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72" w:lineRule="exact"/>
              <w:ind w:left="41" w:right="62"/>
              <w:jc w:val="center"/>
              <w:rPr>
                <w:sz w:val="24"/>
              </w:rPr>
            </w:pPr>
            <w:r>
              <w:rPr>
                <w:sz w:val="24"/>
              </w:rPr>
              <w:t>SIZE</w:t>
            </w:r>
          </w:p>
        </w:tc>
        <w:tc>
          <w:tcPr>
            <w:tcW w:w="1218" w:type="dxa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72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-0.621775</w:t>
            </w:r>
          </w:p>
        </w:tc>
        <w:tc>
          <w:tcPr>
            <w:tcW w:w="1167" w:type="dxa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72" w:lineRule="exact"/>
              <w:ind w:left="133" w:right="93"/>
              <w:jc w:val="center"/>
              <w:rPr>
                <w:sz w:val="24"/>
              </w:rPr>
            </w:pPr>
            <w:r>
              <w:rPr>
                <w:sz w:val="24"/>
              </w:rPr>
              <w:t>0.138407</w:t>
            </w:r>
          </w:p>
        </w:tc>
        <w:tc>
          <w:tcPr>
            <w:tcW w:w="1262" w:type="dxa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72" w:lineRule="exact"/>
              <w:ind w:left="94" w:right="148"/>
              <w:jc w:val="center"/>
              <w:rPr>
                <w:sz w:val="24"/>
              </w:rPr>
            </w:pPr>
            <w:r>
              <w:rPr>
                <w:sz w:val="24"/>
              </w:rPr>
              <w:t>-4.492361</w:t>
            </w:r>
          </w:p>
        </w:tc>
        <w:tc>
          <w:tcPr>
            <w:tcW w:w="836" w:type="dxa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72" w:lineRule="exact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</w:tr>
    </w:tbl>
    <w:p w:rsidR="004F64F9" w:rsidRDefault="00496A6A">
      <w:pPr>
        <w:pStyle w:val="BodyText"/>
        <w:spacing w:before="95" w:line="439" w:lineRule="auto"/>
        <w:ind w:left="619" w:right="4424" w:firstLine="2167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505664" behindDoc="1" locked="0" layoutInCell="1" allowOverlap="1">
                <wp:simplePos x="0" y="0"/>
                <wp:positionH relativeFrom="page">
                  <wp:posOffset>1456690</wp:posOffset>
                </wp:positionH>
                <wp:positionV relativeFrom="paragraph">
                  <wp:posOffset>297180</wp:posOffset>
                </wp:positionV>
                <wp:extent cx="4148455" cy="27940"/>
                <wp:effectExtent l="0" t="0" r="0" b="0"/>
                <wp:wrapNone/>
                <wp:docPr id="210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8455" cy="27940"/>
                        </a:xfrm>
                        <a:custGeom>
                          <a:avLst/>
                          <a:gdLst>
                            <a:gd name="T0" fmla="+- 0 8827 2294"/>
                            <a:gd name="T1" fmla="*/ T0 w 6533"/>
                            <a:gd name="T2" fmla="+- 0 497 468"/>
                            <a:gd name="T3" fmla="*/ 497 h 44"/>
                            <a:gd name="T4" fmla="+- 0 7872 2294"/>
                            <a:gd name="T5" fmla="*/ T4 w 6533"/>
                            <a:gd name="T6" fmla="+- 0 497 468"/>
                            <a:gd name="T7" fmla="*/ 497 h 44"/>
                            <a:gd name="T8" fmla="+- 0 7829 2294"/>
                            <a:gd name="T9" fmla="*/ T8 w 6533"/>
                            <a:gd name="T10" fmla="+- 0 497 468"/>
                            <a:gd name="T11" fmla="*/ 497 h 44"/>
                            <a:gd name="T12" fmla="+- 0 6667 2294"/>
                            <a:gd name="T13" fmla="*/ T12 w 6533"/>
                            <a:gd name="T14" fmla="+- 0 497 468"/>
                            <a:gd name="T15" fmla="*/ 497 h 44"/>
                            <a:gd name="T16" fmla="+- 0 6624 2294"/>
                            <a:gd name="T17" fmla="*/ T16 w 6533"/>
                            <a:gd name="T18" fmla="+- 0 497 468"/>
                            <a:gd name="T19" fmla="*/ 497 h 44"/>
                            <a:gd name="T20" fmla="+- 0 5458 2294"/>
                            <a:gd name="T21" fmla="*/ T20 w 6533"/>
                            <a:gd name="T22" fmla="+- 0 497 468"/>
                            <a:gd name="T23" fmla="*/ 497 h 44"/>
                            <a:gd name="T24" fmla="+- 0 5414 2294"/>
                            <a:gd name="T25" fmla="*/ T24 w 6533"/>
                            <a:gd name="T26" fmla="+- 0 497 468"/>
                            <a:gd name="T27" fmla="*/ 497 h 44"/>
                            <a:gd name="T28" fmla="+- 0 4354 2294"/>
                            <a:gd name="T29" fmla="*/ T28 w 6533"/>
                            <a:gd name="T30" fmla="+- 0 497 468"/>
                            <a:gd name="T31" fmla="*/ 497 h 44"/>
                            <a:gd name="T32" fmla="+- 0 4310 2294"/>
                            <a:gd name="T33" fmla="*/ T32 w 6533"/>
                            <a:gd name="T34" fmla="+- 0 497 468"/>
                            <a:gd name="T35" fmla="*/ 497 h 44"/>
                            <a:gd name="T36" fmla="+- 0 2294 2294"/>
                            <a:gd name="T37" fmla="*/ T36 w 6533"/>
                            <a:gd name="T38" fmla="+- 0 497 468"/>
                            <a:gd name="T39" fmla="*/ 497 h 44"/>
                            <a:gd name="T40" fmla="+- 0 2294 2294"/>
                            <a:gd name="T41" fmla="*/ T40 w 6533"/>
                            <a:gd name="T42" fmla="+- 0 511 468"/>
                            <a:gd name="T43" fmla="*/ 511 h 44"/>
                            <a:gd name="T44" fmla="+- 0 4310 2294"/>
                            <a:gd name="T45" fmla="*/ T44 w 6533"/>
                            <a:gd name="T46" fmla="+- 0 511 468"/>
                            <a:gd name="T47" fmla="*/ 511 h 44"/>
                            <a:gd name="T48" fmla="+- 0 4354 2294"/>
                            <a:gd name="T49" fmla="*/ T48 w 6533"/>
                            <a:gd name="T50" fmla="+- 0 511 468"/>
                            <a:gd name="T51" fmla="*/ 511 h 44"/>
                            <a:gd name="T52" fmla="+- 0 5414 2294"/>
                            <a:gd name="T53" fmla="*/ T52 w 6533"/>
                            <a:gd name="T54" fmla="+- 0 511 468"/>
                            <a:gd name="T55" fmla="*/ 511 h 44"/>
                            <a:gd name="T56" fmla="+- 0 5458 2294"/>
                            <a:gd name="T57" fmla="*/ T56 w 6533"/>
                            <a:gd name="T58" fmla="+- 0 511 468"/>
                            <a:gd name="T59" fmla="*/ 511 h 44"/>
                            <a:gd name="T60" fmla="+- 0 6624 2294"/>
                            <a:gd name="T61" fmla="*/ T60 w 6533"/>
                            <a:gd name="T62" fmla="+- 0 511 468"/>
                            <a:gd name="T63" fmla="*/ 511 h 44"/>
                            <a:gd name="T64" fmla="+- 0 6667 2294"/>
                            <a:gd name="T65" fmla="*/ T64 w 6533"/>
                            <a:gd name="T66" fmla="+- 0 511 468"/>
                            <a:gd name="T67" fmla="*/ 511 h 44"/>
                            <a:gd name="T68" fmla="+- 0 7829 2294"/>
                            <a:gd name="T69" fmla="*/ T68 w 6533"/>
                            <a:gd name="T70" fmla="+- 0 511 468"/>
                            <a:gd name="T71" fmla="*/ 511 h 44"/>
                            <a:gd name="T72" fmla="+- 0 7872 2294"/>
                            <a:gd name="T73" fmla="*/ T72 w 6533"/>
                            <a:gd name="T74" fmla="+- 0 511 468"/>
                            <a:gd name="T75" fmla="*/ 511 h 44"/>
                            <a:gd name="T76" fmla="+- 0 8827 2294"/>
                            <a:gd name="T77" fmla="*/ T76 w 6533"/>
                            <a:gd name="T78" fmla="+- 0 511 468"/>
                            <a:gd name="T79" fmla="*/ 511 h 44"/>
                            <a:gd name="T80" fmla="+- 0 8827 2294"/>
                            <a:gd name="T81" fmla="*/ T80 w 6533"/>
                            <a:gd name="T82" fmla="+- 0 497 468"/>
                            <a:gd name="T83" fmla="*/ 497 h 44"/>
                            <a:gd name="T84" fmla="+- 0 8827 2294"/>
                            <a:gd name="T85" fmla="*/ T84 w 6533"/>
                            <a:gd name="T86" fmla="+- 0 468 468"/>
                            <a:gd name="T87" fmla="*/ 468 h 44"/>
                            <a:gd name="T88" fmla="+- 0 7872 2294"/>
                            <a:gd name="T89" fmla="*/ T88 w 6533"/>
                            <a:gd name="T90" fmla="+- 0 468 468"/>
                            <a:gd name="T91" fmla="*/ 468 h 44"/>
                            <a:gd name="T92" fmla="+- 0 7829 2294"/>
                            <a:gd name="T93" fmla="*/ T92 w 6533"/>
                            <a:gd name="T94" fmla="+- 0 468 468"/>
                            <a:gd name="T95" fmla="*/ 468 h 44"/>
                            <a:gd name="T96" fmla="+- 0 6667 2294"/>
                            <a:gd name="T97" fmla="*/ T96 w 6533"/>
                            <a:gd name="T98" fmla="+- 0 468 468"/>
                            <a:gd name="T99" fmla="*/ 468 h 44"/>
                            <a:gd name="T100" fmla="+- 0 6624 2294"/>
                            <a:gd name="T101" fmla="*/ T100 w 6533"/>
                            <a:gd name="T102" fmla="+- 0 468 468"/>
                            <a:gd name="T103" fmla="*/ 468 h 44"/>
                            <a:gd name="T104" fmla="+- 0 5458 2294"/>
                            <a:gd name="T105" fmla="*/ T104 w 6533"/>
                            <a:gd name="T106" fmla="+- 0 468 468"/>
                            <a:gd name="T107" fmla="*/ 468 h 44"/>
                            <a:gd name="T108" fmla="+- 0 5414 2294"/>
                            <a:gd name="T109" fmla="*/ T108 w 6533"/>
                            <a:gd name="T110" fmla="+- 0 468 468"/>
                            <a:gd name="T111" fmla="*/ 468 h 44"/>
                            <a:gd name="T112" fmla="+- 0 4354 2294"/>
                            <a:gd name="T113" fmla="*/ T112 w 6533"/>
                            <a:gd name="T114" fmla="+- 0 468 468"/>
                            <a:gd name="T115" fmla="*/ 468 h 44"/>
                            <a:gd name="T116" fmla="+- 0 4310 2294"/>
                            <a:gd name="T117" fmla="*/ T116 w 6533"/>
                            <a:gd name="T118" fmla="+- 0 468 468"/>
                            <a:gd name="T119" fmla="*/ 468 h 44"/>
                            <a:gd name="T120" fmla="+- 0 2294 2294"/>
                            <a:gd name="T121" fmla="*/ T120 w 6533"/>
                            <a:gd name="T122" fmla="+- 0 468 468"/>
                            <a:gd name="T123" fmla="*/ 468 h 44"/>
                            <a:gd name="T124" fmla="+- 0 2294 2294"/>
                            <a:gd name="T125" fmla="*/ T124 w 6533"/>
                            <a:gd name="T126" fmla="+- 0 482 468"/>
                            <a:gd name="T127" fmla="*/ 482 h 44"/>
                            <a:gd name="T128" fmla="+- 0 4310 2294"/>
                            <a:gd name="T129" fmla="*/ T128 w 6533"/>
                            <a:gd name="T130" fmla="+- 0 482 468"/>
                            <a:gd name="T131" fmla="*/ 482 h 44"/>
                            <a:gd name="T132" fmla="+- 0 4354 2294"/>
                            <a:gd name="T133" fmla="*/ T132 w 6533"/>
                            <a:gd name="T134" fmla="+- 0 482 468"/>
                            <a:gd name="T135" fmla="*/ 482 h 44"/>
                            <a:gd name="T136" fmla="+- 0 5414 2294"/>
                            <a:gd name="T137" fmla="*/ T136 w 6533"/>
                            <a:gd name="T138" fmla="+- 0 482 468"/>
                            <a:gd name="T139" fmla="*/ 482 h 44"/>
                            <a:gd name="T140" fmla="+- 0 5458 2294"/>
                            <a:gd name="T141" fmla="*/ T140 w 6533"/>
                            <a:gd name="T142" fmla="+- 0 482 468"/>
                            <a:gd name="T143" fmla="*/ 482 h 44"/>
                            <a:gd name="T144" fmla="+- 0 6624 2294"/>
                            <a:gd name="T145" fmla="*/ T144 w 6533"/>
                            <a:gd name="T146" fmla="+- 0 482 468"/>
                            <a:gd name="T147" fmla="*/ 482 h 44"/>
                            <a:gd name="T148" fmla="+- 0 6667 2294"/>
                            <a:gd name="T149" fmla="*/ T148 w 6533"/>
                            <a:gd name="T150" fmla="+- 0 482 468"/>
                            <a:gd name="T151" fmla="*/ 482 h 44"/>
                            <a:gd name="T152" fmla="+- 0 7829 2294"/>
                            <a:gd name="T153" fmla="*/ T152 w 6533"/>
                            <a:gd name="T154" fmla="+- 0 482 468"/>
                            <a:gd name="T155" fmla="*/ 482 h 44"/>
                            <a:gd name="T156" fmla="+- 0 7872 2294"/>
                            <a:gd name="T157" fmla="*/ T156 w 6533"/>
                            <a:gd name="T158" fmla="+- 0 482 468"/>
                            <a:gd name="T159" fmla="*/ 482 h 44"/>
                            <a:gd name="T160" fmla="+- 0 8827 2294"/>
                            <a:gd name="T161" fmla="*/ T160 w 6533"/>
                            <a:gd name="T162" fmla="+- 0 482 468"/>
                            <a:gd name="T163" fmla="*/ 482 h 44"/>
                            <a:gd name="T164" fmla="+- 0 8827 2294"/>
                            <a:gd name="T165" fmla="*/ T164 w 6533"/>
                            <a:gd name="T166" fmla="+- 0 468 468"/>
                            <a:gd name="T167" fmla="*/ 468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6533" h="44">
                              <a:moveTo>
                                <a:pt x="6533" y="29"/>
                              </a:moveTo>
                              <a:lnTo>
                                <a:pt x="5578" y="29"/>
                              </a:lnTo>
                              <a:lnTo>
                                <a:pt x="5535" y="29"/>
                              </a:lnTo>
                              <a:lnTo>
                                <a:pt x="4373" y="29"/>
                              </a:lnTo>
                              <a:lnTo>
                                <a:pt x="4330" y="29"/>
                              </a:lnTo>
                              <a:lnTo>
                                <a:pt x="3164" y="29"/>
                              </a:lnTo>
                              <a:lnTo>
                                <a:pt x="3120" y="29"/>
                              </a:lnTo>
                              <a:lnTo>
                                <a:pt x="2060" y="29"/>
                              </a:lnTo>
                              <a:lnTo>
                                <a:pt x="2016" y="29"/>
                              </a:lnTo>
                              <a:lnTo>
                                <a:pt x="0" y="29"/>
                              </a:lnTo>
                              <a:lnTo>
                                <a:pt x="0" y="43"/>
                              </a:lnTo>
                              <a:lnTo>
                                <a:pt x="2016" y="43"/>
                              </a:lnTo>
                              <a:lnTo>
                                <a:pt x="2060" y="43"/>
                              </a:lnTo>
                              <a:lnTo>
                                <a:pt x="3120" y="43"/>
                              </a:lnTo>
                              <a:lnTo>
                                <a:pt x="3164" y="43"/>
                              </a:lnTo>
                              <a:lnTo>
                                <a:pt x="4330" y="43"/>
                              </a:lnTo>
                              <a:lnTo>
                                <a:pt x="4373" y="43"/>
                              </a:lnTo>
                              <a:lnTo>
                                <a:pt x="5535" y="43"/>
                              </a:lnTo>
                              <a:lnTo>
                                <a:pt x="5578" y="43"/>
                              </a:lnTo>
                              <a:lnTo>
                                <a:pt x="6533" y="43"/>
                              </a:lnTo>
                              <a:lnTo>
                                <a:pt x="6533" y="29"/>
                              </a:lnTo>
                              <a:close/>
                              <a:moveTo>
                                <a:pt x="6533" y="0"/>
                              </a:moveTo>
                              <a:lnTo>
                                <a:pt x="5578" y="0"/>
                              </a:lnTo>
                              <a:lnTo>
                                <a:pt x="5535" y="0"/>
                              </a:lnTo>
                              <a:lnTo>
                                <a:pt x="4373" y="0"/>
                              </a:lnTo>
                              <a:lnTo>
                                <a:pt x="4330" y="0"/>
                              </a:lnTo>
                              <a:lnTo>
                                <a:pt x="3164" y="0"/>
                              </a:lnTo>
                              <a:lnTo>
                                <a:pt x="3120" y="0"/>
                              </a:lnTo>
                              <a:lnTo>
                                <a:pt x="2060" y="0"/>
                              </a:lnTo>
                              <a:lnTo>
                                <a:pt x="2016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2016" y="14"/>
                              </a:lnTo>
                              <a:lnTo>
                                <a:pt x="2060" y="14"/>
                              </a:lnTo>
                              <a:lnTo>
                                <a:pt x="3120" y="14"/>
                              </a:lnTo>
                              <a:lnTo>
                                <a:pt x="3164" y="14"/>
                              </a:lnTo>
                              <a:lnTo>
                                <a:pt x="4330" y="14"/>
                              </a:lnTo>
                              <a:lnTo>
                                <a:pt x="4373" y="14"/>
                              </a:lnTo>
                              <a:lnTo>
                                <a:pt x="5535" y="14"/>
                              </a:lnTo>
                              <a:lnTo>
                                <a:pt x="5578" y="14"/>
                              </a:lnTo>
                              <a:lnTo>
                                <a:pt x="6533" y="14"/>
                              </a:lnTo>
                              <a:lnTo>
                                <a:pt x="65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25523" id="AutoShape 74" o:spid="_x0000_s1026" style="position:absolute;margin-left:114.7pt;margin-top:23.4pt;width:326.65pt;height:2.2pt;z-index:-19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33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2CGxggAAEwtAAAOAAAAZHJzL2Uyb0RvYy54bWysWtuO28gRfQ+QfyD4mGAsNu8cWF5k15kg&#10;gJMssMwHcCRqJEQiFZJz8Qb591Q1L65u6wwbi/hhJJmHzVN1uqq7mvXxh7fL2Xupu/7UNltffQh8&#10;r2527f7UPG39f5YPd7nv9UPV7Ktz29Rb/2vd+z98+v3vPr5e7+uwPbbnfd15NEjT379et/5xGK73&#10;m02/O9aXqv/QXuuGLh7a7lIN9LN72uy76pVGv5w3YRCkm9e221+7dlf3Pf3v5/Gi/0mPfzjUu+Ef&#10;h0NfD9556xO3Qf/t9N9H/rv59LG6f+qq6/G0m2hUv4HFpTo19NBlqM/VUHnP3em7oS6nXdf27WH4&#10;sGsvm/ZwOO1qbQNZowLLml+O1bXWtpBz+uvipv7/N+zu7y8/d95pv/VDRf5pqguJ9KfnodXP9rKY&#10;PfR67e8J+Mv1545t7K9f2t2/erqwMa7wj54w3uPr39o9jVPRONorb4fuwneSvd6bdv7Xxfn12+Dt&#10;6D9jFedxkvjejq6FWRFrcTbV/Xzz7rkf/lK3eqDq5Us/jNrt6Zv2/H5iX5Idh8uZZPzjnRd4eR5m&#10;XhgW2hISaIGpGfaHjVcG3quXJlE0TYgFFM4gPVZcZF6c5jYomkE0EkOOXvzd0+IZowfK8iy8SYrs&#10;H7kzqRiQSmfQe6SyGfQOKQpO4aksD4ubpIoZxqRyQIqnjxgMuEpJryNfKdPraZoCBaXjSxUiZqbv&#10;ETPpesjMdH2ahvFNjynp/VKliJkpAGIm/Y+Yhab7kzjJbzILpQBlCOe9KQFgFkoBIDPT/QkF+m1m&#10;UoCSHAsi0pQAMZMCQGaW+6MEMJMClCGKgMiUADCLpACIWWS5P1LBTZ9RwhL5IkIREJkSIGZSAMjM&#10;dD8n1tvMpABlhCIgsiQACVYKgJjRgiETEGQWSwHKGEVAbEqQKHUr9cdSAMbczP2W+5GasRSgjFEE&#10;xKYEiJkUADKz3I8iIJYClDGKgMSUADBLpACIWWK5H2WNRApQJigCElMCxEwKAJlZ7keZNpEClAmK&#10;gMSUADGTAiBmqel+uDqlUoAyRRGQWhLcjoBUCgCZme6HK3oqBShTFAGpJQFgJgWAzEz3wz1QKgUo&#10;UxQBmSkBUDOTAiBmmel+uGXMpAAl7Stvr5u0lZfpETGTAkBmpvvhDjuTApQZioDMlAAxkwIgZrnp&#10;fsgslwKUOYqA3JQArJu5FACtTrnpfsxMClDmKAJyUwIqSm6tTrkUgDG3VqfcdD+cZ7kUoMxRBBSm&#10;BIBZIQVAzArT/TA2CylAWaAIoBJQRgBiJgWAzEz3w3xWSAHKAkVAYUqAmEkBEDMVmP6Hi4AKpAQl&#10;3QcShwpMGQA7FUgVMD1TBFinqEDqQPRQJKjA1ALSk1JgeqYSsFhRgRSD6KFwUHZdfDtSlVkYg1BV&#10;VmUco/2aUlKMku5D4ipTD+Q9JdWA3lOWFGijq6z6GBfIytQD0pNqQHpWjQwrBGUWyQpWySp0Cw2z&#10;TkbihqYU79CTYtC5BwyN0NIjD2+tEio0QoNAt5YJFVpSQHFDKQbRg6FhF8yAnlkxI3rflcygmFdm&#10;zaxg0azsqhnRk2rEkJ4pBU4skRSjVLByVnbpjOhJNSA9q3jGadmsnhUsn5VVP/OTKTDto1NlFNCY&#10;nhkaeFEzS2gFa2hlFdGQnlQD0zNDA24HlFlH04k3SstWJY3oGaU0pGfV0nAfpcxiWsFqWlnlNKTn&#10;FBqJGRpwA6rMilrBklpZNTWk5xQaVlUNd+7KLKsVrKuVVVgjekZlDcVNzdB4h54Ug86k4aphVddo&#10;zU2N0BCLGr2zeZrfylTH+UXN7q2Z3tTQN6/i94OBfjl0bXt+KVTSdpTe/JT6FQwNQSh+rQPAZAuD&#10;M84nq2CSmcG0xXJB89ZJwxM3OLlBwwsnOG8tGE5bAhcy4WQoLdFO8MlUWjJd4LwUMpnIzVRemjTc&#10;zVReKhhOKd6FDKduDXczlVMpwykFuozOqU3D3UzlVKPhbqZy6DOcQtaFDB9zabibqXz2xHA6NnIZ&#10;nQ+ENNzNVD6l0XA3U/nohOF06uFCJp9MpaMIJ/hkKp0PuMC58mcyhZupXI5ruJupukRmPNe2LnR0&#10;0Tre4GauLiP1Da7JaclOVJE5UeJSa3yCo9FzhlKOKUrNOYrrCCdKXCBoSo5pSm/ZxxscjZ4zlYoc&#10;jZ5zFe9HnWyYs5WKHY2e85VyTFh6M6aNpqYIJ0pzzlKJo9Fz1lKOaUvNeUvR2i8ojQvwtLp31HNj&#10;d9t0vkfdNo98T3V/rQbeFMxfvdetrzsvvCM1gcR6S3BpX+qy1YiB9wbjdXIGzZzxud8Q50Yik4RP&#10;kyVyvj5/XvWISUJrngMujqZsujx5Hmf+HMeLIy5m158b0b7LDceHFevjhQFvT11wfDazjnMabAQt&#10;kTJ7Yv4cPUL9TOMTV3GTBSu4iI5htAWruMnDK7hFsVXcNANWcMuMWsVNM3QFt8x5V9x3M3R3bvta&#10;h9y3aBm1Wcaee6y+AUwRl3CagfPl+dOKpvdhSzCtwaZYeh+2hNIabJo378OWQFqDTbP6fdg4U10w&#10;dP46ZrTZo/OnFUWruCmKVnBLFK3ipihawS1RtIqbomgFt0TRKm6KohXcMtNdcbZmcxDRGscLl642&#10;lxWMFz7Rldi359P+4XQ+88rVd0+PP50776Xi1lP9b1LagJ11ldu0fNs8Efh2aoucFklukNStpP8p&#10;6Kg3+DEs7h7SPLuLH+LkrsiC/C5QxY9FGsRF/Pnhv7yAqvj+eNrv6+bLqanntlYVu7WNTg22Y0Oq&#10;bmzlJbpIaJun7foNRnbtc7PXmehYV/s/T9+H6nQev29MxtrJZPb8qR2he025vXTsR31s91+p1bRr&#10;x5ZeakGmL8e2+9X3Xqmdd+v3/36uutr3zn9tqF+2oKNACspB/4iTjHNCJ688yitVs6Ohtv7g00EF&#10;f/1pGHuGn6/d6elIT1LaF03LrbKHE7eian4jq+kHtexqC6b2Yu4Jlr816lsT9Kf/AQAA//8DAFBL&#10;AwQUAAYACAAAACEAToC8l+EAAAAJAQAADwAAAGRycy9kb3ducmV2LnhtbEyPQU7DMBBF90jcwRok&#10;dtRpVNI0jVNBEUJC7YLQA9jxkETE4xA7TcrpMStYjubp//fz3Ww6dsbBtZYELBcRMKTK6pZqAaf3&#10;57sUmPOStOwsoYALOtgV11e5zLSd6A3Ppa9ZCCGXSQGN933GuasaNNItbI8Ufh92MNKHc6i5HuQU&#10;wk3H4yhKuJEthYZG9rhvsPosRyPg+3GvXpKv8lWN00k9Jfa4vhyOQtzezA9bYB5n/wfDr35QhyI4&#10;KTuSdqwTEMebVUAFrJIwIQBpGq+BKQH3yxh4kfP/C4ofAAAA//8DAFBLAQItABQABgAIAAAAIQC2&#10;gziS/gAAAOEBAAATAAAAAAAAAAAAAAAAAAAAAABbQ29udGVudF9UeXBlc10ueG1sUEsBAi0AFAAG&#10;AAgAAAAhADj9If/WAAAAlAEAAAsAAAAAAAAAAAAAAAAALwEAAF9yZWxzLy5yZWxzUEsBAi0AFAAG&#10;AAgAAAAhAKVnYIbGCAAATC0AAA4AAAAAAAAAAAAAAAAALgIAAGRycy9lMm9Eb2MueG1sUEsBAi0A&#10;FAAGAAgAAAAhAE6AvJfhAAAACQEAAA8AAAAAAAAAAAAAAAAAIAsAAGRycy9kb3ducmV2LnhtbFBL&#10;BQYAAAAABAAEAPMAAAAuDAAAAAA=&#10;" path="m6533,29r-955,l5535,29r-1162,l4330,29r-1166,l3120,29r-1060,l2016,29,,29,,43r2016,l2060,43r1060,l3164,43r1166,l4373,43r1162,l5578,43r955,l6533,29xm6533,l5578,r-43,l4373,r-43,l3164,r-44,l2060,r-44,l,,,14r2016,l2060,14r1060,l3164,14r1166,l4373,14r1162,l5578,14r955,l6533,xe" fillcolor="black" stroked="f">
                <v:path arrowok="t" o:connecttype="custom" o:connectlocs="4148455,315595;3542030,315595;3514725,315595;2776855,315595;2749550,315595;2009140,315595;1981200,315595;1308100,315595;1280160,315595;0,315595;0,324485;1280160,324485;1308100,324485;1981200,324485;2009140,324485;2749550,324485;2776855,324485;3514725,324485;3542030,324485;4148455,324485;4148455,315595;4148455,297180;3542030,297180;3514725,297180;2776855,297180;2749550,297180;2009140,297180;1981200,297180;1308100,297180;1280160,297180;0,297180;0,306070;1280160,306070;1308100,306070;1981200,306070;2009140,306070;2749550,306070;2776855,306070;3514725,306070;3542030,306070;4148455,306070;4148455,297180" o:connectangles="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>
                <wp:simplePos x="0" y="0"/>
                <wp:positionH relativeFrom="page">
                  <wp:posOffset>1456690</wp:posOffset>
                </wp:positionH>
                <wp:positionV relativeFrom="paragraph">
                  <wp:posOffset>628015</wp:posOffset>
                </wp:positionV>
                <wp:extent cx="4148455" cy="1377950"/>
                <wp:effectExtent l="0" t="0" r="0" b="0"/>
                <wp:wrapNone/>
                <wp:docPr id="209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8455" cy="137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26"/>
                              <w:gridCol w:w="1214"/>
                              <w:gridCol w:w="2283"/>
                              <w:gridCol w:w="1011"/>
                            </w:tblGrid>
                            <w:tr w:rsidR="00DD5849">
                              <w:trPr>
                                <w:trHeight w:val="369"/>
                              </w:trPr>
                              <w:tc>
                                <w:tcPr>
                                  <w:tcW w:w="2026" w:type="dxa"/>
                                  <w:tcBorders>
                                    <w:top w:val="double" w:sz="2" w:space="0" w:color="000000"/>
                                  </w:tcBorders>
                                </w:tcPr>
                                <w:p w:rsidR="00DD5849" w:rsidRDefault="00DD5849">
                                  <w:pPr>
                                    <w:pStyle w:val="TableParagraph"/>
                                    <w:spacing w:before="87" w:line="262" w:lineRule="exact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R-squared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tcBorders>
                                    <w:top w:val="double" w:sz="2" w:space="0" w:color="000000"/>
                                  </w:tcBorders>
                                </w:tcPr>
                                <w:p w:rsidR="00DD5849" w:rsidRDefault="00DD5849">
                                  <w:pPr>
                                    <w:pStyle w:val="TableParagraph"/>
                                    <w:spacing w:before="87" w:line="262" w:lineRule="exact"/>
                                    <w:ind w:left="89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0.813839</w:t>
                                  </w:r>
                                </w:p>
                              </w:tc>
                              <w:tc>
                                <w:tcPr>
                                  <w:tcW w:w="2283" w:type="dxa"/>
                                  <w:tcBorders>
                                    <w:top w:val="double" w:sz="2" w:space="0" w:color="000000"/>
                                  </w:tcBorders>
                                </w:tcPr>
                                <w:p w:rsidR="00DD5849" w:rsidRDefault="00DD5849">
                                  <w:pPr>
                                    <w:pStyle w:val="TableParagraph"/>
                                    <w:spacing w:before="87" w:line="262" w:lineRule="exact"/>
                                    <w:ind w:left="1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Mean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dependent var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  <w:tcBorders>
                                    <w:top w:val="double" w:sz="2" w:space="0" w:color="000000"/>
                                  </w:tcBorders>
                                </w:tcPr>
                                <w:p w:rsidR="00DD5849" w:rsidRDefault="00DD5849">
                                  <w:pPr>
                                    <w:pStyle w:val="TableParagraph"/>
                                    <w:spacing w:before="87" w:line="262" w:lineRule="exact"/>
                                    <w:ind w:right="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1.153805</w:t>
                                  </w:r>
                                </w:p>
                              </w:tc>
                            </w:tr>
                            <w:tr w:rsidR="00DD5849">
                              <w:trPr>
                                <w:trHeight w:val="275"/>
                              </w:trPr>
                              <w:tc>
                                <w:tcPr>
                                  <w:tcW w:w="2026" w:type="dxa"/>
                                </w:tcPr>
                                <w:p w:rsidR="00DD5849" w:rsidRDefault="00DD5849">
                                  <w:pPr>
                                    <w:pStyle w:val="TableParagraph"/>
                                    <w:spacing w:line="256" w:lineRule="exact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Adjusted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R-squared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DD5849" w:rsidRDefault="00DD5849">
                                  <w:pPr>
                                    <w:pStyle w:val="TableParagraph"/>
                                    <w:spacing w:line="256" w:lineRule="exact"/>
                                    <w:ind w:left="89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0.726576</w:t>
                                  </w:r>
                                </w:p>
                              </w:tc>
                              <w:tc>
                                <w:tcPr>
                                  <w:tcW w:w="2283" w:type="dxa"/>
                                </w:tcPr>
                                <w:p w:rsidR="00DD5849" w:rsidRDefault="00DD5849">
                                  <w:pPr>
                                    <w:pStyle w:val="TableParagraph"/>
                                    <w:spacing w:line="256" w:lineRule="exact"/>
                                    <w:ind w:left="1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S.D.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dependent var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:rsidR="00DD5849" w:rsidRDefault="00DD5849">
                                  <w:pPr>
                                    <w:pStyle w:val="TableParagraph"/>
                                    <w:spacing w:line="256" w:lineRule="exact"/>
                                    <w:ind w:right="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1.008025</w:t>
                                  </w:r>
                                </w:p>
                              </w:tc>
                            </w:tr>
                            <w:tr w:rsidR="00DD5849">
                              <w:trPr>
                                <w:trHeight w:val="275"/>
                              </w:trPr>
                              <w:tc>
                                <w:tcPr>
                                  <w:tcW w:w="2026" w:type="dxa"/>
                                </w:tcPr>
                                <w:p w:rsidR="00DD5849" w:rsidRDefault="00DD5849">
                                  <w:pPr>
                                    <w:pStyle w:val="TableParagraph"/>
                                    <w:spacing w:line="256" w:lineRule="exact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S.E.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of regression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DD5849" w:rsidRDefault="00DD5849">
                                  <w:pPr>
                                    <w:pStyle w:val="TableParagraph"/>
                                    <w:spacing w:line="256" w:lineRule="exact"/>
                                    <w:ind w:left="89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0.527096</w:t>
                                  </w:r>
                                </w:p>
                              </w:tc>
                              <w:tc>
                                <w:tcPr>
                                  <w:tcW w:w="2283" w:type="dxa"/>
                                </w:tcPr>
                                <w:p w:rsidR="00DD5849" w:rsidRDefault="00DD5849">
                                  <w:pPr>
                                    <w:pStyle w:val="TableParagraph"/>
                                    <w:spacing w:line="256" w:lineRule="exact"/>
                                    <w:ind w:left="1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Akaike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info criterion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:rsidR="00DD5849" w:rsidRDefault="00DD5849">
                                  <w:pPr>
                                    <w:pStyle w:val="TableParagraph"/>
                                    <w:spacing w:line="256" w:lineRule="exact"/>
                                    <w:ind w:right="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1.818333</w:t>
                                  </w:r>
                                </w:p>
                              </w:tc>
                            </w:tr>
                            <w:tr w:rsidR="00DD5849">
                              <w:trPr>
                                <w:trHeight w:val="275"/>
                              </w:trPr>
                              <w:tc>
                                <w:tcPr>
                                  <w:tcW w:w="2026" w:type="dxa"/>
                                </w:tcPr>
                                <w:p w:rsidR="00DD5849" w:rsidRDefault="00DD5849">
                                  <w:pPr>
                                    <w:pStyle w:val="TableParagraph"/>
                                    <w:spacing w:line="256" w:lineRule="exact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Sum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squared resid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DD5849" w:rsidRDefault="00DD5849">
                                  <w:pPr>
                                    <w:pStyle w:val="TableParagraph"/>
                                    <w:spacing w:line="256" w:lineRule="exact"/>
                                    <w:ind w:left="89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8.890564</w:t>
                                  </w:r>
                                </w:p>
                              </w:tc>
                              <w:tc>
                                <w:tcPr>
                                  <w:tcW w:w="2283" w:type="dxa"/>
                                </w:tcPr>
                                <w:p w:rsidR="00DD5849" w:rsidRDefault="00DD5849">
                                  <w:pPr>
                                    <w:pStyle w:val="TableParagraph"/>
                                    <w:spacing w:line="256" w:lineRule="exact"/>
                                    <w:ind w:left="1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Schwarz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criterion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:rsidR="00DD5849" w:rsidRDefault="00DD5849">
                                  <w:pPr>
                                    <w:pStyle w:val="TableParagraph"/>
                                    <w:spacing w:line="256" w:lineRule="exact"/>
                                    <w:ind w:right="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2.442067</w:t>
                                  </w:r>
                                </w:p>
                              </w:tc>
                            </w:tr>
                            <w:tr w:rsidR="00DD5849">
                              <w:trPr>
                                <w:trHeight w:val="276"/>
                              </w:trPr>
                              <w:tc>
                                <w:tcPr>
                                  <w:tcW w:w="2026" w:type="dxa"/>
                                </w:tcPr>
                                <w:p w:rsidR="00DD5849" w:rsidRDefault="00DD5849">
                                  <w:pPr>
                                    <w:pStyle w:val="TableParagraph"/>
                                    <w:spacing w:line="256" w:lineRule="exact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Log likelihood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DD5849" w:rsidRDefault="00DD5849">
                                  <w:pPr>
                                    <w:pStyle w:val="TableParagraph"/>
                                    <w:spacing w:line="256" w:lineRule="exact"/>
                                    <w:ind w:left="89" w:right="10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-27.64000</w:t>
                                  </w:r>
                                </w:p>
                              </w:tc>
                              <w:tc>
                                <w:tcPr>
                                  <w:tcW w:w="2283" w:type="dxa"/>
                                </w:tcPr>
                                <w:p w:rsidR="00DD5849" w:rsidRDefault="00DD5849">
                                  <w:pPr>
                                    <w:pStyle w:val="TableParagraph"/>
                                    <w:spacing w:line="256" w:lineRule="exact"/>
                                    <w:ind w:left="1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Hannan-Quinn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criter.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:rsidR="00DD5849" w:rsidRDefault="00DD5849">
                                  <w:pPr>
                                    <w:pStyle w:val="TableParagraph"/>
                                    <w:spacing w:line="256" w:lineRule="exact"/>
                                    <w:ind w:right="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2.054043</w:t>
                                  </w:r>
                                </w:p>
                              </w:tc>
                            </w:tr>
                            <w:tr w:rsidR="00DD5849">
                              <w:trPr>
                                <w:trHeight w:val="276"/>
                              </w:trPr>
                              <w:tc>
                                <w:tcPr>
                                  <w:tcW w:w="2026" w:type="dxa"/>
                                </w:tcPr>
                                <w:p w:rsidR="00DD5849" w:rsidRDefault="00DD5849">
                                  <w:pPr>
                                    <w:pStyle w:val="TableParagraph"/>
                                    <w:spacing w:line="256" w:lineRule="exact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F-statistic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DD5849" w:rsidRDefault="00DD5849">
                                  <w:pPr>
                                    <w:pStyle w:val="TableParagraph"/>
                                    <w:spacing w:line="256" w:lineRule="exact"/>
                                    <w:ind w:left="89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9.326276</w:t>
                                  </w:r>
                                </w:p>
                              </w:tc>
                              <w:tc>
                                <w:tcPr>
                                  <w:tcW w:w="2283" w:type="dxa"/>
                                </w:tcPr>
                                <w:p w:rsidR="00DD5849" w:rsidRDefault="00DD5849">
                                  <w:pPr>
                                    <w:pStyle w:val="TableParagraph"/>
                                    <w:spacing w:line="256" w:lineRule="exact"/>
                                    <w:ind w:left="1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Durbin-Watson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stat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:rsidR="00DD5849" w:rsidRDefault="00DD5849">
                                  <w:pPr>
                                    <w:pStyle w:val="TableParagraph"/>
                                    <w:spacing w:line="256" w:lineRule="exact"/>
                                    <w:ind w:right="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2.052376</w:t>
                                  </w:r>
                                </w:p>
                              </w:tc>
                            </w:tr>
                            <w:tr w:rsidR="00DD5849">
                              <w:trPr>
                                <w:trHeight w:val="360"/>
                              </w:trPr>
                              <w:tc>
                                <w:tcPr>
                                  <w:tcW w:w="2026" w:type="dxa"/>
                                  <w:tcBorders>
                                    <w:bottom w:val="double" w:sz="2" w:space="0" w:color="000000"/>
                                  </w:tcBorders>
                                </w:tcPr>
                                <w:p w:rsidR="00DD5849" w:rsidRDefault="00DD5849">
                                  <w:pPr>
                                    <w:pStyle w:val="TableParagraph"/>
                                    <w:spacing w:line="270" w:lineRule="exact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Prob(F-statistic)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tcBorders>
                                    <w:bottom w:val="double" w:sz="2" w:space="0" w:color="000000"/>
                                  </w:tcBorders>
                                </w:tcPr>
                                <w:p w:rsidR="00DD5849" w:rsidRDefault="00DD5849">
                                  <w:pPr>
                                    <w:pStyle w:val="TableParagraph"/>
                                    <w:spacing w:line="270" w:lineRule="exact"/>
                                    <w:ind w:left="89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0.000000</w:t>
                                  </w:r>
                                </w:p>
                              </w:tc>
                              <w:tc>
                                <w:tcPr>
                                  <w:tcW w:w="2283" w:type="dxa"/>
                                  <w:tcBorders>
                                    <w:bottom w:val="double" w:sz="2" w:space="0" w:color="000000"/>
                                  </w:tcBorders>
                                </w:tcPr>
                                <w:p w:rsidR="00DD5849" w:rsidRDefault="00DD584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011" w:type="dxa"/>
                                  <w:tcBorders>
                                    <w:bottom w:val="double" w:sz="2" w:space="0" w:color="000000"/>
                                  </w:tcBorders>
                                </w:tcPr>
                                <w:p w:rsidR="00DD5849" w:rsidRDefault="00DD5849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:rsidR="00DD5849" w:rsidRDefault="00DD584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39" type="#_x0000_t202" style="position:absolute;left:0;text-align:left;margin-left:114.7pt;margin-top:49.45pt;width:326.65pt;height:108.5pt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TpFtwIAALQFAAAOAAAAZHJzL2Uyb0RvYy54bWysVNuOmzAQfa/Uf7D8zgJZCBctWe2GUFXa&#10;XqTdfoADJlgFm9pOYLvqv3dsQrKXl6otD9Zgj4/PzJyZq+uxa9GBSsUEz7B/4WFEeSkqxncZ/vZQ&#10;ODFGShNekVZwmuFHqvD16v27q6FP6UI0oq2oRADCVTr0GW607lPXVWVDO6IuRE85HNZCdkTDr9y5&#10;lSQDoHetu/C8pTsIWfVSlFQp2M2nQ7yy+HVNS/2lrhXVqM0wcNN2lXbdmtVdXZF0J0nfsPJIg/wF&#10;i44wDo+eoHKiCdpL9gaqY6UUStT6ohSdK+qaldTGANH43qto7hvSUxsLJEf1pzSp/wdbfj58lYhV&#10;GV54CUacdFCkBzpqdCtGFF2aBA29SsHvvgdPPcI+FNoGq/o7UX5XiIt1Q/iO3kgphoaSCgj65qb7&#10;7OqEowzIdvgkKniH7LWwQGMtO5M9yAcCdCjU46k4hksJm4EfxEEYYlTCmX8ZRUloy+eSdL7eS6U/&#10;UNEhY2RYQvUtPDncKW3okHR2Ma9xUbC2tQpo+YsNcJx24HG4as4MDVvQp8RLNvEmDpxgsdw4gZfn&#10;zk2xDpxl4Udhfpmv17n/y7zrB2nDqopy88wsLj/4s+IdZT7J4iQvJVpWGThDScnddt1KdCAg7sJ+&#10;NulwcnZzX9KwSYBYXoXkLwLvdpE4xTKOnKAIQieJvNjx/OQ2WXpBEuTFy5DuGKf/HhIaMpyEi3BS&#10;05n0q9g8+72NjaQd0zA+WtZlOD45kdRocMMrW1pNWDvZz1Jh6J9TAeWeC20Va0Q6yVWP29F2RzQ3&#10;wlZUjyBhKUBgoFMYfWA0Qv7EaIAxkmH1Y08kxaj9yKENzMyZDTkb29kgvISrGdYYTeZaT7Np30u2&#10;awB5ajQubqBVamZFbHpqYnFsMBgNNpbjGDOz5/m/9ToP29VvAAAA//8DAFBLAwQUAAYACAAAACEA&#10;BXSlhuAAAAAKAQAADwAAAGRycy9kb3ducmV2LnhtbEyPwU7DMBBE70j8g7VI3KjTACVO41QVghMS&#10;Ig2HHp14m1iN1yF22/D3mBMcV/M087bYzHZgZ5y8cSRhuUiAIbVOG+okfNavdxkwHxRpNThCCd/o&#10;YVNeXxUq1+5CFZ53oWOxhHyuJPQhjDnnvu3RKr9wI1LMDm6yKsRz6rie1CWW24GnSbLiVhmKC70a&#10;8bnH9rg7WQnbPVUv5uu9+agOlalrkdDb6ijl7c28XQMLOIc/GH71ozqU0alxJ9KeDRLSVDxEVILI&#10;BLAIZFn6BKyRcL98FMDLgv9/ofwBAAD//wMAUEsBAi0AFAAGAAgAAAAhALaDOJL+AAAA4QEAABMA&#10;AAAAAAAAAAAAAAAAAAAAAFtDb250ZW50X1R5cGVzXS54bWxQSwECLQAUAAYACAAAACEAOP0h/9YA&#10;AACUAQAACwAAAAAAAAAAAAAAAAAvAQAAX3JlbHMvLnJlbHNQSwECLQAUAAYACAAAACEAC706RbcC&#10;AAC0BQAADgAAAAAAAAAAAAAAAAAuAgAAZHJzL2Uyb0RvYy54bWxQSwECLQAUAAYACAAAACEABXSl&#10;huAAAAAK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26"/>
                        <w:gridCol w:w="1214"/>
                        <w:gridCol w:w="2283"/>
                        <w:gridCol w:w="1011"/>
                      </w:tblGrid>
                      <w:tr w:rsidR="00DD5849">
                        <w:trPr>
                          <w:trHeight w:val="369"/>
                        </w:trPr>
                        <w:tc>
                          <w:tcPr>
                            <w:tcW w:w="2026" w:type="dxa"/>
                            <w:tcBorders>
                              <w:top w:val="double" w:sz="2" w:space="0" w:color="000000"/>
                            </w:tcBorders>
                          </w:tcPr>
                          <w:p w:rsidR="00DD5849" w:rsidRDefault="00DD5849">
                            <w:pPr>
                              <w:pStyle w:val="TableParagraph"/>
                              <w:spacing w:before="87" w:line="262" w:lineRule="exact"/>
                              <w:ind w:lef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R-squared</w:t>
                            </w:r>
                          </w:p>
                        </w:tc>
                        <w:tc>
                          <w:tcPr>
                            <w:tcW w:w="1214" w:type="dxa"/>
                            <w:tcBorders>
                              <w:top w:val="double" w:sz="2" w:space="0" w:color="000000"/>
                            </w:tcBorders>
                          </w:tcPr>
                          <w:p w:rsidR="00DD5849" w:rsidRDefault="00DD5849">
                            <w:pPr>
                              <w:pStyle w:val="TableParagraph"/>
                              <w:spacing w:before="87" w:line="262" w:lineRule="exact"/>
                              <w:ind w:left="89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0.813839</w:t>
                            </w:r>
                          </w:p>
                        </w:tc>
                        <w:tc>
                          <w:tcPr>
                            <w:tcW w:w="2283" w:type="dxa"/>
                            <w:tcBorders>
                              <w:top w:val="double" w:sz="2" w:space="0" w:color="000000"/>
                            </w:tcBorders>
                          </w:tcPr>
                          <w:p w:rsidR="00DD5849" w:rsidRDefault="00DD5849">
                            <w:pPr>
                              <w:pStyle w:val="TableParagraph"/>
                              <w:spacing w:before="87" w:line="262" w:lineRule="exact"/>
                              <w:ind w:left="12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Mean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dependent var</w:t>
                            </w:r>
                          </w:p>
                        </w:tc>
                        <w:tc>
                          <w:tcPr>
                            <w:tcW w:w="1011" w:type="dxa"/>
                            <w:tcBorders>
                              <w:top w:val="double" w:sz="2" w:space="0" w:color="000000"/>
                            </w:tcBorders>
                          </w:tcPr>
                          <w:p w:rsidR="00DD5849" w:rsidRDefault="00DD5849">
                            <w:pPr>
                              <w:pStyle w:val="TableParagraph"/>
                              <w:spacing w:before="87" w:line="262" w:lineRule="exact"/>
                              <w:ind w:right="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1.153805</w:t>
                            </w:r>
                          </w:p>
                        </w:tc>
                      </w:tr>
                      <w:tr w:rsidR="00DD5849">
                        <w:trPr>
                          <w:trHeight w:val="275"/>
                        </w:trPr>
                        <w:tc>
                          <w:tcPr>
                            <w:tcW w:w="2026" w:type="dxa"/>
                          </w:tcPr>
                          <w:p w:rsidR="00DD5849" w:rsidRDefault="00DD5849">
                            <w:pPr>
                              <w:pStyle w:val="TableParagraph"/>
                              <w:spacing w:line="256" w:lineRule="exact"/>
                              <w:ind w:lef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Adjusted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R-squared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DD5849" w:rsidRDefault="00DD5849">
                            <w:pPr>
                              <w:pStyle w:val="TableParagraph"/>
                              <w:spacing w:line="256" w:lineRule="exact"/>
                              <w:ind w:left="89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0.726576</w:t>
                            </w:r>
                          </w:p>
                        </w:tc>
                        <w:tc>
                          <w:tcPr>
                            <w:tcW w:w="2283" w:type="dxa"/>
                          </w:tcPr>
                          <w:p w:rsidR="00DD5849" w:rsidRDefault="00DD5849">
                            <w:pPr>
                              <w:pStyle w:val="TableParagraph"/>
                              <w:spacing w:line="256" w:lineRule="exact"/>
                              <w:ind w:left="12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S.D.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dependent var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:rsidR="00DD5849" w:rsidRDefault="00DD5849">
                            <w:pPr>
                              <w:pStyle w:val="TableParagraph"/>
                              <w:spacing w:line="256" w:lineRule="exact"/>
                              <w:ind w:right="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1.008025</w:t>
                            </w:r>
                          </w:p>
                        </w:tc>
                      </w:tr>
                      <w:tr w:rsidR="00DD5849">
                        <w:trPr>
                          <w:trHeight w:val="275"/>
                        </w:trPr>
                        <w:tc>
                          <w:tcPr>
                            <w:tcW w:w="2026" w:type="dxa"/>
                          </w:tcPr>
                          <w:p w:rsidR="00DD5849" w:rsidRDefault="00DD5849">
                            <w:pPr>
                              <w:pStyle w:val="TableParagraph"/>
                              <w:spacing w:line="256" w:lineRule="exact"/>
                              <w:ind w:lef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S.E.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of regression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DD5849" w:rsidRDefault="00DD5849">
                            <w:pPr>
                              <w:pStyle w:val="TableParagraph"/>
                              <w:spacing w:line="256" w:lineRule="exact"/>
                              <w:ind w:left="89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0.527096</w:t>
                            </w:r>
                          </w:p>
                        </w:tc>
                        <w:tc>
                          <w:tcPr>
                            <w:tcW w:w="2283" w:type="dxa"/>
                          </w:tcPr>
                          <w:p w:rsidR="00DD5849" w:rsidRDefault="00DD5849">
                            <w:pPr>
                              <w:pStyle w:val="TableParagraph"/>
                              <w:spacing w:line="256" w:lineRule="exact"/>
                              <w:ind w:left="12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Akaike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info criterion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:rsidR="00DD5849" w:rsidRDefault="00DD5849">
                            <w:pPr>
                              <w:pStyle w:val="TableParagraph"/>
                              <w:spacing w:line="256" w:lineRule="exact"/>
                              <w:ind w:right="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1.818333</w:t>
                            </w:r>
                          </w:p>
                        </w:tc>
                      </w:tr>
                      <w:tr w:rsidR="00DD5849">
                        <w:trPr>
                          <w:trHeight w:val="275"/>
                        </w:trPr>
                        <w:tc>
                          <w:tcPr>
                            <w:tcW w:w="2026" w:type="dxa"/>
                          </w:tcPr>
                          <w:p w:rsidR="00DD5849" w:rsidRDefault="00DD5849">
                            <w:pPr>
                              <w:pStyle w:val="TableParagraph"/>
                              <w:spacing w:line="256" w:lineRule="exact"/>
                              <w:ind w:lef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Sum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squared resid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DD5849" w:rsidRDefault="00DD5849">
                            <w:pPr>
                              <w:pStyle w:val="TableParagraph"/>
                              <w:spacing w:line="256" w:lineRule="exact"/>
                              <w:ind w:left="89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8.890564</w:t>
                            </w:r>
                          </w:p>
                        </w:tc>
                        <w:tc>
                          <w:tcPr>
                            <w:tcW w:w="2283" w:type="dxa"/>
                          </w:tcPr>
                          <w:p w:rsidR="00DD5849" w:rsidRDefault="00DD5849">
                            <w:pPr>
                              <w:pStyle w:val="TableParagraph"/>
                              <w:spacing w:line="256" w:lineRule="exact"/>
                              <w:ind w:left="12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Schwarz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criterion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:rsidR="00DD5849" w:rsidRDefault="00DD5849">
                            <w:pPr>
                              <w:pStyle w:val="TableParagraph"/>
                              <w:spacing w:line="256" w:lineRule="exact"/>
                              <w:ind w:right="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2.442067</w:t>
                            </w:r>
                          </w:p>
                        </w:tc>
                      </w:tr>
                      <w:tr w:rsidR="00DD5849">
                        <w:trPr>
                          <w:trHeight w:val="276"/>
                        </w:trPr>
                        <w:tc>
                          <w:tcPr>
                            <w:tcW w:w="2026" w:type="dxa"/>
                          </w:tcPr>
                          <w:p w:rsidR="00DD5849" w:rsidRDefault="00DD5849">
                            <w:pPr>
                              <w:pStyle w:val="TableParagraph"/>
                              <w:spacing w:line="256" w:lineRule="exact"/>
                              <w:ind w:lef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Log likelihood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DD5849" w:rsidRDefault="00DD5849">
                            <w:pPr>
                              <w:pStyle w:val="TableParagraph"/>
                              <w:spacing w:line="256" w:lineRule="exact"/>
                              <w:ind w:left="89" w:right="10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-27.64000</w:t>
                            </w:r>
                          </w:p>
                        </w:tc>
                        <w:tc>
                          <w:tcPr>
                            <w:tcW w:w="2283" w:type="dxa"/>
                          </w:tcPr>
                          <w:p w:rsidR="00DD5849" w:rsidRDefault="00DD5849">
                            <w:pPr>
                              <w:pStyle w:val="TableParagraph"/>
                              <w:spacing w:line="256" w:lineRule="exact"/>
                              <w:ind w:left="12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Hannan-Quinn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criter.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:rsidR="00DD5849" w:rsidRDefault="00DD5849">
                            <w:pPr>
                              <w:pStyle w:val="TableParagraph"/>
                              <w:spacing w:line="256" w:lineRule="exact"/>
                              <w:ind w:right="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2.054043</w:t>
                            </w:r>
                          </w:p>
                        </w:tc>
                      </w:tr>
                      <w:tr w:rsidR="00DD5849">
                        <w:trPr>
                          <w:trHeight w:val="276"/>
                        </w:trPr>
                        <w:tc>
                          <w:tcPr>
                            <w:tcW w:w="2026" w:type="dxa"/>
                          </w:tcPr>
                          <w:p w:rsidR="00DD5849" w:rsidRDefault="00DD5849">
                            <w:pPr>
                              <w:pStyle w:val="TableParagraph"/>
                              <w:spacing w:line="256" w:lineRule="exact"/>
                              <w:ind w:lef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F-statistic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DD5849" w:rsidRDefault="00DD5849">
                            <w:pPr>
                              <w:pStyle w:val="TableParagraph"/>
                              <w:spacing w:line="256" w:lineRule="exact"/>
                              <w:ind w:left="89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9.326276</w:t>
                            </w:r>
                          </w:p>
                        </w:tc>
                        <w:tc>
                          <w:tcPr>
                            <w:tcW w:w="2283" w:type="dxa"/>
                          </w:tcPr>
                          <w:p w:rsidR="00DD5849" w:rsidRDefault="00DD5849">
                            <w:pPr>
                              <w:pStyle w:val="TableParagraph"/>
                              <w:spacing w:line="256" w:lineRule="exact"/>
                              <w:ind w:left="12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Durbin-Watson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stat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:rsidR="00DD5849" w:rsidRDefault="00DD5849">
                            <w:pPr>
                              <w:pStyle w:val="TableParagraph"/>
                              <w:spacing w:line="256" w:lineRule="exact"/>
                              <w:ind w:right="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2.052376</w:t>
                            </w:r>
                          </w:p>
                        </w:tc>
                      </w:tr>
                      <w:tr w:rsidR="00DD5849">
                        <w:trPr>
                          <w:trHeight w:val="360"/>
                        </w:trPr>
                        <w:tc>
                          <w:tcPr>
                            <w:tcW w:w="2026" w:type="dxa"/>
                            <w:tcBorders>
                              <w:bottom w:val="double" w:sz="2" w:space="0" w:color="000000"/>
                            </w:tcBorders>
                          </w:tcPr>
                          <w:p w:rsidR="00DD5849" w:rsidRDefault="00DD5849">
                            <w:pPr>
                              <w:pStyle w:val="TableParagraph"/>
                              <w:spacing w:line="270" w:lineRule="exact"/>
                              <w:ind w:lef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Prob(F-statistic)</w:t>
                            </w:r>
                          </w:p>
                        </w:tc>
                        <w:tc>
                          <w:tcPr>
                            <w:tcW w:w="1214" w:type="dxa"/>
                            <w:tcBorders>
                              <w:bottom w:val="double" w:sz="2" w:space="0" w:color="000000"/>
                            </w:tcBorders>
                          </w:tcPr>
                          <w:p w:rsidR="00DD5849" w:rsidRDefault="00DD5849">
                            <w:pPr>
                              <w:pStyle w:val="TableParagraph"/>
                              <w:spacing w:line="270" w:lineRule="exact"/>
                              <w:ind w:left="89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0.000000</w:t>
                            </w:r>
                          </w:p>
                        </w:tc>
                        <w:tc>
                          <w:tcPr>
                            <w:tcW w:w="2283" w:type="dxa"/>
                            <w:tcBorders>
                              <w:bottom w:val="double" w:sz="2" w:space="0" w:color="000000"/>
                            </w:tcBorders>
                          </w:tcPr>
                          <w:p w:rsidR="00DD5849" w:rsidRDefault="00DD584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011" w:type="dxa"/>
                            <w:tcBorders>
                              <w:bottom w:val="double" w:sz="2" w:space="0" w:color="000000"/>
                            </w:tcBorders>
                          </w:tcPr>
                          <w:p w:rsidR="00DD5849" w:rsidRDefault="00DD5849">
                            <w:pPr>
                              <w:pStyle w:val="TableParagraph"/>
                            </w:pPr>
                          </w:p>
                        </w:tc>
                      </w:tr>
                    </w:tbl>
                    <w:p w:rsidR="00DD5849" w:rsidRDefault="00DD584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D5849">
        <w:t>Effects Specification</w:t>
      </w:r>
      <w:r w:rsidR="00DD5849">
        <w:rPr>
          <w:spacing w:val="-57"/>
        </w:rPr>
        <w:t xml:space="preserve"> </w:t>
      </w:r>
      <w:r w:rsidR="00DD5849">
        <w:t>Cross-section</w:t>
      </w:r>
      <w:r w:rsidR="00DD5849">
        <w:rPr>
          <w:spacing w:val="-1"/>
        </w:rPr>
        <w:t xml:space="preserve"> </w:t>
      </w:r>
      <w:r w:rsidR="00DD5849">
        <w:t>fixed (dummy variables)</w:t>
      </w: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rPr>
          <w:sz w:val="20"/>
        </w:rPr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spacing w:before="4"/>
        <w:rPr>
          <w:sz w:val="22"/>
        </w:rPr>
      </w:pPr>
    </w:p>
    <w:p w:rsidR="004F64F9" w:rsidRDefault="00496A6A">
      <w:pPr>
        <w:pStyle w:val="Heading1"/>
        <w:numPr>
          <w:ilvl w:val="0"/>
          <w:numId w:val="4"/>
        </w:numPr>
        <w:tabs>
          <w:tab w:val="left" w:pos="826"/>
        </w:tabs>
        <w:ind w:hanging="241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3506176" behindDoc="1" locked="0" layoutInCell="1" allowOverlap="1">
                <wp:simplePos x="0" y="0"/>
                <wp:positionH relativeFrom="page">
                  <wp:posOffset>1511300</wp:posOffset>
                </wp:positionH>
                <wp:positionV relativeFrom="paragraph">
                  <wp:posOffset>-1612265</wp:posOffset>
                </wp:positionV>
                <wp:extent cx="4966335" cy="4533900"/>
                <wp:effectExtent l="0" t="0" r="0" b="0"/>
                <wp:wrapNone/>
                <wp:docPr id="9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6335" cy="4533900"/>
                          <a:chOff x="2380" y="-2539"/>
                          <a:chExt cx="7821" cy="7140"/>
                        </a:xfrm>
                      </wpg:grpSpPr>
                      <wps:wsp>
                        <wps:cNvPr id="92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2449" y="416"/>
                            <a:ext cx="5035" cy="3010"/>
                          </a:xfrm>
                          <a:prstGeom prst="rect">
                            <a:avLst/>
                          </a:prstGeom>
                          <a:noFill/>
                          <a:ln w="4215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2444" y="34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254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2444" y="30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254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2444" y="27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254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2444" y="24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254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2444" y="20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254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2444" y="17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254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2444" y="14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254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2444" y="10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254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2444" y="7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254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2444" y="4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254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2501" y="3431"/>
                            <a:ext cx="0" cy="65"/>
                          </a:xfrm>
                          <a:prstGeom prst="line">
                            <a:avLst/>
                          </a:prstGeom>
                          <a:noFill/>
                          <a:ln w="3267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2759" y="3431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3267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3019" y="3431"/>
                            <a:ext cx="0" cy="65"/>
                          </a:xfrm>
                          <a:prstGeom prst="line">
                            <a:avLst/>
                          </a:prstGeom>
                          <a:noFill/>
                          <a:ln w="3267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3278" y="3431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3267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3538" y="3431"/>
                            <a:ext cx="0" cy="65"/>
                          </a:xfrm>
                          <a:prstGeom prst="line">
                            <a:avLst/>
                          </a:prstGeom>
                          <a:noFill/>
                          <a:ln w="3267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3798" y="3431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3267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4057" y="3431"/>
                            <a:ext cx="0" cy="65"/>
                          </a:xfrm>
                          <a:prstGeom prst="line">
                            <a:avLst/>
                          </a:prstGeom>
                          <a:noFill/>
                          <a:ln w="3267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4317" y="3431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3267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577" y="3431"/>
                            <a:ext cx="0" cy="65"/>
                          </a:xfrm>
                          <a:prstGeom prst="line">
                            <a:avLst/>
                          </a:prstGeom>
                          <a:noFill/>
                          <a:ln w="3267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4836" y="3431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3267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5096" y="3431"/>
                            <a:ext cx="0" cy="65"/>
                          </a:xfrm>
                          <a:prstGeom prst="line">
                            <a:avLst/>
                          </a:prstGeom>
                          <a:noFill/>
                          <a:ln w="3267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5354" y="3431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3267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5614" y="3431"/>
                            <a:ext cx="0" cy="65"/>
                          </a:xfrm>
                          <a:prstGeom prst="line">
                            <a:avLst/>
                          </a:prstGeom>
                          <a:noFill/>
                          <a:ln w="3267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5874" y="3431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3267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6133" y="3431"/>
                            <a:ext cx="0" cy="65"/>
                          </a:xfrm>
                          <a:prstGeom prst="line">
                            <a:avLst/>
                          </a:prstGeom>
                          <a:noFill/>
                          <a:ln w="3267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6393" y="3431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3267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6653" y="3431"/>
                            <a:ext cx="0" cy="65"/>
                          </a:xfrm>
                          <a:prstGeom prst="line">
                            <a:avLst/>
                          </a:prstGeom>
                          <a:noFill/>
                          <a:ln w="3267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6912" y="3431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3267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7172" y="3431"/>
                            <a:ext cx="0" cy="65"/>
                          </a:xfrm>
                          <a:prstGeom prst="line">
                            <a:avLst/>
                          </a:prstGeom>
                          <a:noFill/>
                          <a:ln w="3267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7432" y="3431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3267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2500" y="2754"/>
                            <a:ext cx="259" cy="665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2500" y="2754"/>
                            <a:ext cx="259" cy="665"/>
                          </a:xfrm>
                          <a:prstGeom prst="rect">
                            <a:avLst/>
                          </a:prstGeom>
                          <a:noFill/>
                          <a:ln w="3265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2759" y="3088"/>
                            <a:ext cx="261" cy="331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2759" y="3088"/>
                            <a:ext cx="261" cy="331"/>
                          </a:xfrm>
                          <a:prstGeom prst="rect">
                            <a:avLst/>
                          </a:prstGeom>
                          <a:noFill/>
                          <a:ln w="3262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3019" y="3088"/>
                            <a:ext cx="259" cy="331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3019" y="3088"/>
                            <a:ext cx="259" cy="331"/>
                          </a:xfrm>
                          <a:prstGeom prst="rect">
                            <a:avLst/>
                          </a:prstGeom>
                          <a:noFill/>
                          <a:ln w="3262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277" y="3088"/>
                            <a:ext cx="261" cy="331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277" y="3088"/>
                            <a:ext cx="261" cy="331"/>
                          </a:xfrm>
                          <a:prstGeom prst="rect">
                            <a:avLst/>
                          </a:prstGeom>
                          <a:noFill/>
                          <a:ln w="3262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3538" y="1753"/>
                            <a:ext cx="260" cy="1666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3538" y="1753"/>
                            <a:ext cx="260" cy="1666"/>
                          </a:xfrm>
                          <a:prstGeom prst="rect">
                            <a:avLst/>
                          </a:prstGeom>
                          <a:noFill/>
                          <a:ln w="3266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3798" y="2088"/>
                            <a:ext cx="259" cy="1331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3798" y="2088"/>
                            <a:ext cx="259" cy="1331"/>
                          </a:xfrm>
                          <a:prstGeom prst="rect">
                            <a:avLst/>
                          </a:prstGeom>
                          <a:noFill/>
                          <a:ln w="3266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4056" y="1753"/>
                            <a:ext cx="261" cy="1666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4056" y="1753"/>
                            <a:ext cx="261" cy="1666"/>
                          </a:xfrm>
                          <a:prstGeom prst="rect">
                            <a:avLst/>
                          </a:prstGeom>
                          <a:noFill/>
                          <a:ln w="3266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316" y="2421"/>
                            <a:ext cx="261" cy="998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4316" y="2421"/>
                            <a:ext cx="261" cy="998"/>
                          </a:xfrm>
                          <a:prstGeom prst="rect">
                            <a:avLst/>
                          </a:prstGeom>
                          <a:noFill/>
                          <a:ln w="3266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4577" y="753"/>
                            <a:ext cx="259" cy="2666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4577" y="753"/>
                            <a:ext cx="259" cy="2666"/>
                          </a:xfrm>
                          <a:prstGeom prst="rect">
                            <a:avLst/>
                          </a:prstGeom>
                          <a:noFill/>
                          <a:ln w="3267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4835" y="1086"/>
                            <a:ext cx="260" cy="2333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4835" y="1086"/>
                            <a:ext cx="260" cy="2333"/>
                          </a:xfrm>
                          <a:prstGeom prst="rect">
                            <a:avLst/>
                          </a:prstGeom>
                          <a:noFill/>
                          <a:ln w="3266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5095" y="2754"/>
                            <a:ext cx="259" cy="665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095" y="2754"/>
                            <a:ext cx="259" cy="665"/>
                          </a:xfrm>
                          <a:prstGeom prst="rect">
                            <a:avLst/>
                          </a:prstGeom>
                          <a:noFill/>
                          <a:ln w="3265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354" y="2421"/>
                            <a:ext cx="260" cy="998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5354" y="2421"/>
                            <a:ext cx="260" cy="998"/>
                          </a:xfrm>
                          <a:prstGeom prst="rect">
                            <a:avLst/>
                          </a:prstGeom>
                          <a:noFill/>
                          <a:ln w="3266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5614" y="2754"/>
                            <a:ext cx="261" cy="665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5614" y="2754"/>
                            <a:ext cx="261" cy="665"/>
                          </a:xfrm>
                          <a:prstGeom prst="rect">
                            <a:avLst/>
                          </a:prstGeom>
                          <a:noFill/>
                          <a:ln w="3265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1" y="3085"/>
                            <a:ext cx="52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653" y="3088"/>
                            <a:ext cx="259" cy="331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6653" y="3088"/>
                            <a:ext cx="259" cy="331"/>
                          </a:xfrm>
                          <a:prstGeom prst="rect">
                            <a:avLst/>
                          </a:prstGeom>
                          <a:noFill/>
                          <a:ln w="3262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7171" y="3088"/>
                            <a:ext cx="261" cy="331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171" y="3088"/>
                            <a:ext cx="261" cy="331"/>
                          </a:xfrm>
                          <a:prstGeom prst="rect">
                            <a:avLst/>
                          </a:prstGeom>
                          <a:noFill/>
                          <a:ln w="3262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449" y="416"/>
                            <a:ext cx="5035" cy="3010"/>
                          </a:xfrm>
                          <a:prstGeom prst="rect">
                            <a:avLst/>
                          </a:prstGeom>
                          <a:noFill/>
                          <a:ln w="4215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750" y="418"/>
                            <a:ext cx="2448" cy="2948"/>
                          </a:xfrm>
                          <a:prstGeom prst="rect">
                            <a:avLst/>
                          </a:prstGeom>
                          <a:noFill/>
                          <a:ln w="4220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-2539"/>
                            <a:ext cx="7140" cy="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C84B9" id="Group 7" o:spid="_x0000_s1026" style="position:absolute;margin-left:119pt;margin-top:-126.95pt;width:391.05pt;height:357pt;z-index:-19810304;mso-position-horizontal-relative:page" coordorigin="2380,-2539" coordsize="7821,7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vguMigwAAJPRAAAOAAAAZHJzL2Uyb0RvYy54bWzsXWtvm8ga/n6k8x8Q&#10;313DMICx6q5SO6lW6u6pdvf8AIKxQcXADjhOd3X++3lnBjAYEqfZehxbb6qk2NyG4Xnvl3n/0+Mm&#10;0R5CVsRZOtPNd4auhWmQLeN0PdP/+8fdaKJrRemnSz/J0nCmfwsL/acP//7X+10+DUkWZckyZBpc&#10;JC2mu3ymR2WZT8fjIojCjV+8y/IwhZ2rjG38Ej6y9XjJ/B1cfZOMiWE4413GljnLgrAo4NuF3Kl/&#10;ENdfrcKg/M9qVYSllsx0GFsp/jLx957/HX9470/XzM+jOKiG4b9iFBs/TuGmzaUWfulrWxb3LrWJ&#10;A5YV2ap8F2SbcbZaxUEongGexjQOnuYTy7a5eJb1dLfOm2mCqT2Yp1dfNvj14QvT4uVM92B6Un8D&#10;70jcVnP53Ozy9RQO+cTy3/MvTD4gbH7Ogq8F7B4f7uef1/Jg7X73S7aEy/nbMhNz87hiG34JeGrt&#10;UbyCb80rCB9LLYAvqec4lmXrWgD7qG1ZnlG9pCCCN8nPI9YEhgq7R8S2PPkGg+i2uoA7IaY82zWp&#10;OHXsT+WdxWir0fFHA8QV+0kt/tmk/h75eSjeVcFnrJ5UUk/qbwBFP10noeYSObPiuHpaCzmnWprN&#10;IzgsvGEs20Whv4Rhmfx4GHzrBP6hgDdydJIJpZ6YLGo6cqrqmbaNepotQJ64RT1R/jRnRfkpzDYa&#10;35jpDAYvXqH/8Lko+Wj2h/A3mmZ3cZLA9/40SbUdvDli2uKEIkviJd/J9xVsfT9PmPbgc2o0+b/q&#10;vp3D+D0XfhHJ48QuOfRNXAKzSOLNTJ8Y/Ed+zafpNl2K25d+nMhtGGKS8rvCA8Ogqy1JlH97hnc7&#10;uZ3QESXO7Ygai8Xo5m5OR86d6doLazGfL8z/8Qcw6TSKl8sw5c9QMwiTvgwrFauSpN2wiM6zdqbk&#10;Tvz0p2TcHYaYfniq+n/xdAIfHBIS2ffZ8hvAg2WS4wGHho0oY3/p2g643Uwv/tz6LNS15OcUIOaZ&#10;FIhFK8UHarsEPrD2nvv2Hj8N4FIzvdQ1uTkvJUvd5ixeR3AnU7z8NLsB2l/FAjEcsnJUFZiB+FRR&#10;Ia2p8HOcAgEK1FX0NE8lXwse04qvNTQoSPqPbznwsA4JylO+hwTh/sCvLEosidiaBmGWOZ87Qn0J&#10;DFrM50upzyI2FSc8DbVXUB8Io4rILozgGu70ajqq+a9CyDpdyAqInAGyxmSCkFUvIy4SsqDqSwVS&#10;cFlHqGbqIUtc20bIImS7huGwem6CCtnBrGB2Z8AsJcIoEMqqsINQM1Chil8imzWNxqaUfLYy1IV1&#10;qFCbJaganMV8vEzMdi0wR/gi1PNZMO7RAjuDy+MyMds1wRyhVZ4BsxScMcK3hV4DlW66y8TsgQ1G&#10;OXLOgFljIrQS1GfVupYvErMQfOjYYEJCq8csqgaozvYisE+4DcwDE6wd0VNogqFmgJB9MWQPLDDF&#10;MTAbQr0yBmaJO/c0A6leN7H6fXy5CkG/IgjmuBgEa6LOl6kaHJhgiqNgri1zJyz6BGgtoV8jaE+V&#10;KnGZoO3aYIAhlTYYJPMcAS1y2tPm91wkaHnCTyt4a6sNhFnEBaIRKTLIaVGnfalOC0HTDmjVRsIs&#10;2zoCWuS0yGkb92uVEWySriFmqw2FWa53BLSo0yJo+6DtGmIyw0qZj5Yatvu8eoCcFkHbB+2BIaY2&#10;GAY+gyOgRU6LoO2B1jowxNRGw6D04whokdMiaPugPTDE1MbD6MQC9QS9B+crabtIlxeI3473QG1E&#10;zDa8I6BFToucts9pDwwxtREx24LCQuS0ZywevkxO2zXEoCJdZUTMdswjoEVOi5y2x2l5PXwrIkbV&#10;RsTsiXsEtOg9QND2Qds1xKjaiJhjWtbz6gFyWgRtH7RdQ4yqjYg5lncEtMhpEbR90HYNMaq2Osxx&#10;oJDxWUMMOS2Ctg/aA0NMbUTM8XjdBPpp0U/LlkPtDp8otrEPDDG1ETHXhH59z4IWOS1y2h6ntQ8M&#10;MbURMZdaR0CLOi2Ctg/axhD7relWStthsZN3K7V5QybQEKCJl9BN9mVihNfi8GaJoPpy9/HTRTfs&#10;SLPSp5sievTj7d1ddfXOYbKTaMv5/lxvUUjxND4Sb3TnTNwRvaP2yHONyQgKMz56jkE9urjrFsyI&#10;Pj6yBzJ0+nxtb1Hed9WzydG+q03nVJjCzkN+Z3vVpjUqH37di7T+H3uSNj2pn1JrGgOyRWztcN5V&#10;EFtDMnVnYIsA/YpmwNgZeI2dgTkn53nEZ+oMbEKhUxXl2VOhbCpeZTefnAqbItNePzXiVJ3MLVkU&#10;hSJPdP5vEQ2KvEtqw206jSXfIrZ2XPUqiG1I5BEUedgM/200wzedxjXRosJ2oPjUVLgvUe+LvNrK&#10;Q5EnVobpEw2KvMsSeQMuFchW3+e/XQWxocgbXICpT73PG764/kt+klWYTOg33Lfy2hH7k1Mhqeuq&#10;+iIPrbzOYmh9okGRd1kib8il0s40uApiQ5GHIg8W7tLe6JJnpjvka2mnTpycCuv2OP2m+4Q7gngs&#10;DwSz0IXRs4mezUteYFDkCMlikZZPpZ3zcR3UNiT0HHRt9lVWtPNg9dEqtKdu0UST10z1yFBlAkvT&#10;Xqu/OlKTwAJFMmJIKPRQ6F220BvyqqjMYFFDbSj00NJ705begL+FtEvsT617Qns+4ATcnOutodKk&#10;sKClt8KAnlxk/qKXkjcnA34VojKHRQ21odBDofeWhd5kIImFqExigfaeUugRSoQ51ypVqCN6HvRa&#10;xlKFcd89ghG9i4roTQbcKkRlEosSYkORhyLvTYu8AXcLVHupSyVrmgP3zbw6bZNgQA/NvKsw84ac&#10;KiqTWJQQ25DIO8Giid9ZWPpcbe0ZW292amULtr6fJ0x78JOZjnmbJ8rb9IacLSqTWKC1uC1dm8ZE&#10;KLxtK69KYiEWdL1DMw/NPF27bNemN+RTUZnEoobahoQeJrEMkC8msZwlicUb8raoTGKBpQmk0MMu&#10;LNPxuAiicOMX717oHEHX5kW5NvkiHIcZY0RlDosSYhsSediFBUVe9kZK0j1YdOyQCmEZc3WuzWZh&#10;k6FoXmXnYTQPXZvX4NrkCwD3iE1lBosSYhsSeWjloch7MyIP2ln2qFBlAkuzLNKAlVcnsGCvTRR5&#10;VyDyCO8q2yM2lQksSohtSOShlYci77jIy+NgCr+a7EEMW70exFkeprB3lbGNXxbvMrau53WTQENG&#10;wxnDWeWWhXp1kc2LrrHx2ddtPgqyTe6X8X2cxOU3cTkoKuWDSh++xAGvJOQfgl8fvjAtXkJ7aAM6&#10;Y0qChv38tpopMmHqw+RJPn+oz1nwtdDSbB756Tq8KXJoDw2lCnB+/RVj2S4K/SX0npGFed2r8Cfr&#10;DuQ+ifO7OEm4g5xvV4/MXjJrmagDWGTBdhOmpZw6Fibw9FlaRHFe6Bqbhpv7EB6T/bw0RXVt+FiK&#10;hsoy+rhl8Uz/m0xuDMMjH0dz25iPqOHejm486o5c49alBp2Yc3Net5neFiFMg58s8rga6z/pMy1i&#10;3sJHBiWMMLRuz2c5JSJ2wAJeDQ1WPDSaLllYBhHfXMHMVd/D+c0OMc37meWTXuTwvu93v2TLcKb7&#10;2zITk/G4Yht+HZhJ7XGmw0p58DKh+sQyJgID+xCtTcCVzvsMWLLl1usrLjusld+8+QKuKZuDD70j&#10;7zrSFdqwgzVcsLu57G5eQxTwzzfhV3bUh4Lnisqgh3CPJwzGEXbZ9yyJQoyBSC0scqrOX7Zff6rf&#10;z6rOBcQyZzQersJ4gJXWesaDyiQkJcTWCLRWo37sWlwrua2e40KbeXLtAkwFPJXIG8iKgOXk1Ik8&#10;WAis0TOFt3yvZzZVzijyUORdhciD/J+eyFOZgqSE2FDkDdoi/XJNFHnnSAQkxkBukqkyN4lQClEq&#10;8J9QqHUWbhxwcmgBd7oYPC9euFYMOaQf5Fvh6XNQUI1ua9Q8j7ut+RJNCpwtA8lJKnOTXJevgCuo&#10;8FDvpBRyOTgVEg+2gEJ/KBVCHuTznB9IH/5V9+2UR+WsKBd+Ecn6KLFLMhAsBUtl5ADeVM91zvHM&#10;fd7SjSiXRNNYBuEKAMBDyGAjythfurZjfj7Tiz+3Pg+4JKKLnCcVz7LdUo6195yqOKXyfVYuT/jU&#10;c3m+teBRkwD1pQoeCdrhz8FDTFcTOwIncVCUfgnBk5zFaYmhpCOhJGLx7k7ATkfElosA7m1816Sw&#10;j/NasfXjeC1Gk3CtXB5C5exHMv99NAmWxlxPd+tcCPY1MP0oDhZ+6bc/w/Yun4Yki7JkGbIP/wc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HRSin3jAAAADQEAAA8A&#10;AABkcnMvZG93bnJldi54bWxMj0FLw0AQhe+C/2EZwVu7m8SWGrMppainItgK4m2aTJPQ7GzIbpP0&#10;37s96e0N7/Hme9l6Mq0YqHeNZQ3RXIEgLmzZcKXh6/A2W4FwHrnE1jJpuJKDdX5/l2Fa2pE/adj7&#10;SoQSdilqqL3vUildUZNBN7cdcfBOtjfow9lXsuxxDOWmlbFSS2mw4fChxo62NRXn/cVoeB9x3CTR&#10;67A7n7bXn8Pi43sXkdaPD9PmBYSnyf+F4YYf0CEPTEd74dKJVkOcrMIWr2EWL5JnELeIilUE4qjh&#10;aRmEzDP5f0X+CwAA//8DAFBLAwQKAAAAAAAAACEAXXDCsEYBAABGAQAAFAAAAGRycy9tZWRpYS9p&#10;bWFnZTEucG5niVBORw0KGgoAAAANSUhEUgAAAEYAAAAtCAYAAAATHR0dAAAABmJLR0QA/wD/AP+g&#10;vaeTAAAACXBIWXMAAA7EAAAOxAGVKw4bAAAA5klEQVRoge3bIU5DURRF0XPbEoIoaRANlgE0QXcQ&#10;qCo8rgOow9ZWMymGQRBNA4KQhv8RTVFs/b7YawLvZOv7qqr6DECNxum7n9Yz/lRV9ZuX10xn86ZD&#10;nh/vslg+ZLXeNd3xeXjP9uk+kySZzua5vrltOihJLi6vBrEjSUatBwyVYYBhgGGAYYBhgGGAYYBh&#10;gGGAYYBhgGGAYYBhgGGAYYBhgGGAYYBhgGGAYYBhgGGAYYBhgGGAYYBhgGGAYYBhgGGAYYBhgGGA&#10;YYBhgGHAJDldQ7fWdV2O31/52L813XF+v/xL8L9f1bchXB2+Gp8AAAAASUVORK5CYIJQSwMECgAA&#10;AAAAAAAhADwTgIRe9QMAXvUDABQAAABkcnMvbWVkaWEvaW1hZ2UyLnBuZ4lQTkcNChoKAAAADUlI&#10;RFIAAARDAAAEQwgGAAAB9FvfdAAAAAFzUkdCAK7OHOkAAAAEZ0FNQQAAsY8L/GEFAAAACXBIWXMA&#10;ACHVAAAh1QEEnLSdAAD/pUlEQVR4Xuy9efgVxZ39n8RozCdxjfuCcd/3HVSUTTYnZszEmaxjRmey&#10;j44ZfxMdHh5EEQRZXBAE9yWICrgEUXQwKrgEI1FcE+KIW4x+E6POv/CrV1vn5n3rU9237/3c+1nr&#10;PM95uru6uru66tTpd++fSkhISEhISEhISEhISEhISEhISEhISEhISEhISEhI6Hu47bbbjvjP//zP&#10;0ffff//ePikhoRoI5L/+679G+8kM55577ijS4Jo1azbzyQl9FRKDn/zUT3/602yaoU9K6Om4+uqr&#10;T7zmmmuO95N1A0HgJozLVTQdw49+9KPR//Ef/1GYJ6EbgcZSo44dO7ahRmNZqHUhAj8rCgmEvD4p&#10;oTNw4403DvSjdeG///u/KyJppNHee++9TbRsmXVcfvnlg/Lykvb2229v7ScTmgkq9/rrrx/sJ+vC&#10;u++++0Uaq1bj5gH3Yfsff/zx9uvXr98c0THtZ7cD8+BLL7305ZhIipZNaBCuYbagsp9//vndfVKn&#10;ImxYOZOfrMKvf/3r3ck7fvz44UzbfBLX/PnzN/BJCc2CRLJu3bptfFKngm3bsxgOP6TFhKKYxU9m&#10;AiO/xmPLJDSAsFEkEj/ZLUB5aHR3SMkEAFw5NwyFwPRjjz3WjyFcsmTJPn5WFVasWLGHW34jP5lQ&#10;BI77nDlQ0RLLBx98sGV3E0kMEo6fzMD0xIkTj8mLY8aMGVO5ICch/fnPf04X5srA9arPqNJgTxAJ&#10;CC+u2fJfeOGFVfMuvfTS4XYfH3/88U1YnryzZs06wWdLADNnziy8yKVKbvQaRy08+OCDO+y00057&#10;DBky5JjRo0cPHjRo0FFbb731Hg899NC2PkvDUNlDkbtO8GkcE4d58cUXt/fJGcjLcuTxSX0bOrT8&#10;5S9/2dwnRaHe5o7dn/dJdWODDTagoTrM/fffn2Ep/Pa3v92JcocX33AM0gl0fVIViub1KajHvPXW&#10;W20+qRCxHlmEn/3sZ8PcgPwVWqFoPJamcTFM0zRcvnx53Wdd4VmQxZNPPrkp9YLL+KS+CSoBvvba&#10;axv7pJqg0r7//e+XqbhKA8ZII7e1tY3efPPNK9xqq63aUfM22WSTLH8ojpAbbbQRw1Jg3/NEorrh&#10;YpxP6nvQfQ3RJ3cIu++++2FuUGkwSxqvSAz1UsJx46Ni20NM3/3udwsbePXq1dlp8bXXXnu0T8og&#10;hykSkB/tvZAw1q5d+/kLLrhgGJXREVv9t3/7txPdoNJAIg1FQ0oYzRQJZF1uOxW4tHaCwX0uvvji&#10;3Ps055133ijFJvfdd98h1AXjebHIu+++ux3zf//733fJRcVOQ9hDzj777Mp1Ap9UDyoNItIwzRZE&#10;jKFIBLbvBjFGcccddxxq3QPR5F0nUQfzk30L6k1lhWJjA417++805olE8yWWSFkbgkT0yCOP7OuT&#10;ehdmzJhxkh/NhURSJJSxY8d+xlY6bHa8UZa1RKIySSxiI0LholutuunRWLly5YbsXJm4Q47iJ6uw&#10;6667ZpUsUtnNdA+JTHGMpvPIfMoVIi8v5bUCHzx48JeyBWqAO8Z5hxnqlSvTfrJnQy7B8L333tvB&#10;J9eDSuVCG5A2g/369ctOrdUYlPWUU04Zve2220bzw3pFAv0pcoVlTplVJj/5qenTpw+1Z4d5QW6P&#10;xOzZs4/TjtmdLoGsQiE9sR5xICYJCifiSumZZ55ZKYOEW5bkP+2007J15h02YuUQJRaXLWQUCmh/&#10;85vf7KntQ9KnTJlyssZ99t4Ba50ld85WZLTiLSUghjvssEMmin322addYzeDeeUPyxQj5bOHnzzB&#10;SRQi2/Wzev+Zjt3xN954YyefHCKrQKjgNFbhIREGPO6447LTSRpTFdpsZqUMECtTjGUdhVhu3bp1&#10;VfEL2ybdxSM9+wk3iQB790lVuOGGG05iZ5944ok9fVIF6mGQ8SKBaN5hhx2W8cgjj8xupikIbhXZ&#10;t6ywAWyZapF8dl89C6F6vf/++7nCXMGaNWu27chFyU6Hei8NxQ7lWbPrCe3u29hKy3MQm4YoJA6C&#10;TwmklQ4C80TCPLateAjasodkX9xiVfvMemKYN2/eYRIJ0zzgHe5nqx6naCpUWD9ZmeZOL0ovuuNL&#10;hbpBhXk9kvSDDjpo9LHHHptx4MCBmWMhENhqgcAikYjERbHyh2R/bOdw5d8rW1kACQTa7TB9ySWX&#10;DPHZuj9UcD9ZeR3Skkb0syvw5/tZJVFheZXJEGEQczA89dRTM4F0VCThMkzXYlbwAHYdcNiwYbli&#10;tySPW9yyCjyApPrTui+99NKeIwxBhfeTGZT29NNP78aQnYzd7rfXEGKVShrugWsgEIbf+MY3Rn/7&#10;29+uEkm9hxryUqasEE1AuG6N1zrsQPIEMUoVZs6cOeTmm2/mhmbPhIvAP0dlc2fTJxU+WBOgUjFU&#10;FIKwpAJxjcGDB1dEcvrpp2cCOeOMMzKBdDQeyUrRBMTWDTnUal/yyHx7yPWC6T2YNm3aiVQGooBz&#10;5sypTPssRahUSliRXPVEHJZc0JKL9BSRiFb4eSxykzJYuHDhgSXrvWvgCjeSCJtCUimPP/54rbfu&#10;KhWiSkIYkMCPY7olMQgu0lNFAq0gYkREblWWNcE1E9yK9VP33VokggoqsbzzzjvtHpTZf//9T3aD&#10;rOfomC2BMB4KhPspuEiRSGAzREKaLb+mNcy7JqG8eUTEHC4lBgkjpHWTZcuW5T7i+dhjj+3PelU2&#10;1k8d+Nk9AxRYle2TKrAVYd0Djhgxoh1xkVpO0kyR2PUwroaAsf0Bml9Eysi+1jrsuNVZtoMT6kit&#10;k/KsXr36i35Wz8SSJUv28KMZjjnmGF6oznoMFSJxcEdWrmGJSBhakUgoiARKJPQm2yhl+Emp/oZY&#10;HktE47NWIZY3JMtSzqIzHgTUZp5F4XHPbAMGWpef7L6goHm9qgYqFSBxQKxYYhAJVq1Iah1y6o1L&#10;YuWP5bPsiEh0SKD8OrTm0a3SsgqUO++w162gBvGTFdG4GOQLPqkd7r//ft5Yy3acSpJAuGNrxQER&#10;Bs5SJBK5CSKB9YoEZgUziOWxzOsYsbyWlIvyqay4RUwcIvPdasUqIJAGO2jngh1funRpdhnZRdgb&#10;UWhRlZJlrEZlx3nOQ6TxQ+IiRSKBOEnoJmoM20B5jJWxjMh81irE8okSL+WjnDpMhsKwsYo90/Ex&#10;XAXc+6KeeaHeJ3U/8E1Tdt5PVi7Bv//++5tSGYyT5mdbZDtNBUggND4NryFEGFw809kN01YkEoo9&#10;5EAdctQoYWNZMh9+Uqy/odZy0GetQiyfqDJRPpWV8ksQsUMPdaQAPxQJoI5j5e82oIDQT2YVZAus&#10;yvGTGdra2ka4QbbDiGOPPfbILrer0dXwUJffY24iMSlvUWxSq8HtPgixfJZ5DZOXF8pB5CKUl3Kz&#10;HxIIw1AsVigrV64s9Upst0EoEq6yXnLJJZXL8lTQL37xi/CLAdnOQonENrZtdCsSCQWR5B12FJtY&#10;oZQRC/OzkhnE8lnWKxI5SCgQlV1iIIgPhWIPOZ65YFtqF7YdviHY6VBh+NqgT6qAZ1qtgAyyHWXn&#10;CVQRgipKDQ11pxeR1HITCYXlqPxPNtMxhA0dsoxIyAMlVgkkFAliZx8RgwRihWKdxLMd7GsXliqL&#10;z9Y1CAujcV0i9tkyOOFgldmOIhAeM7TCEKlARGKFYkWi2CTPTbKNdRDanzwWiUTikHsUCUQiZ18Q&#10;g9wkdBR74y/bkAHvI7Fd6t6Nj2R44YUXjmSe0rOMXQkrEsvIN0cqO4pAEEEoDlFPm0koMHSTvMNO&#10;tqUOIrY/lnkiCQWCOMJDjAQCKTv7wL4gBIgwrFDCQ46rg8OzjXlMmjQpK9OyZcs+yzTjVhiM27vz&#10;XQpeQaRAd9999zE+KUTFNglWVWkSBhVJhSIMiQRKJLHDDqSirVA+2VTHQENbUYTMEwniiAkkdBBI&#10;ea1IiM8QA6LQtSMrFrd6ywquuOKKkymTn6zEJX4yu56SV97uiGwHqQgaPxSHhrgMIgrdRCKJxScS&#10;CfxkU3+DGol1y/6hGpQKrCWKkCznV18Fu35tNyYOSLklEMg+6ZBDUG+FIpGY2KQCPudlRaEy+smK&#10;0/vJ7g12EBKPUGm28UQqF4FYkcSEQoWGQpFY/OYqsGLU9tiOhhJLKJoispxffRW0DTEmELlHKBCI&#10;i0BEIaHITXh6LyYSwOMZvFLLeHj9KhRNp4GNrl69OrvS98EHH2xx5ZVXZl9ABjyq+Morr+zoJy2y&#10;naTx1VhqKJFGUlBLvtBNYoedUCh+WxWooaDEom2H21cZikgelvOrr4KEEYojTyCUXQKBOtww5PBj&#10;hUK624RYBQ4pt956a+Xb+y+++GL0YepOBSJZv3599h0NN9yilnL5DpgbZDtIg8caiQZgWiIJHcW6&#10;SZFQsg0a2MZSA0osoWAsVS6JwpLl/OqrIHHYberwUiQQ9oV9siJBIOFhx21C7P6wx8APP/xwKzuN&#10;HYciceBRgWwHqWDbALaXUrmIJBRK7LCTJ5RsawY0kBpMDShasdRDlvWrr4K2I3EgDCuOIoGwXzqb&#10;gQjEugnMO9x0SyAKOclLL720A8LIZjjERHLSSSdx3p7toHqphKHjPEQIVEwolFh8Yg89VizZBg3U&#10;UFYsYiiYsswTibYRE0iROEQdVkSJBPZIJ3Hn59kld55jtaKIXUhrM7e8Q4GQV0QY6kFWKIpPYjEK&#10;tELJNmhge7HEIoaiEa14RDufZf3qqyBx2G0iDisQldUKhP2B7LcEwiFH9SG6TWR0HTS7JiLoDMZS&#10;aRouWrSo8h38ToEKcskll5z4wAMPHMC4K/gGegga+qwZjE1WuYfWA5mmIrBVKxREUstRoFwl26CB&#10;GkkiEa1YRCuEIrK8X30V8sRRSyDaJ/bbXkBjv62bqB75ZconW/wEMZFYMv/VV1/9nM/eOWCDKpgt&#10;IOM4ic9WATvsBhnJFwpEdBUxShUCqSBRQrFU5VqxZBs0UCNZsVjWEk6MLOdXXwVtQ+LQoUUCQRx5&#10;AqEDsM82LmGf6SiqA7eJjKGTUHfUqZ9sB9rFnY12zV8wOHRQQAoBdQgKMXTo0OwRAZgnEEjDc+yV&#10;m2QLdxBqJInFCgaGoilDlvOrr4LWb4URikOHFglEh1H2nf0OncQKxW1CrAJ1R/37yXYomtdtsOmm&#10;m2ZnN9hlkUg4FFFJEsonS3cMaig1nGhFA61wapHl/eqrYNdfxjnkiBID+83+w1AkMO/sRvXnJ6uA&#10;6+fN646oKRKoSvLRfIdB46ixJJgyoiki+f3qqxAThsQROodEYoWgfYe4CWl2fpFIiAdjn2HHRZjv&#10;J7s9sh20goiRHqSK+mSxjoHGUWOpAUPBiKFw8sjyfvVViAlD4shzD7kEh5NQJIrFIIffPJFce+21&#10;2fM7oupS00XxSstAAe68884BfrIssh1UHJNH+zbfJ4v9DTagVeWqElX56qVqGNGKRbSiyROOpc3n&#10;i1SFUBgqi2jFAa1A2C97uJFItExbwZPzgGdIQpeOXY7oNKgAfjIKLtf70Qz0AogI7I6EpHJEv2gF&#10;CmgllFAsEooVi2jFYhkKpyx9kaqgbYQCUZnyxAHZN0QioViRQNWf20zXNHq9UIP6SR58OQnR2Osk&#10;PCXlZwvZTnI304oipKu8UXkiUSXmiUWNIKqCYSgWy1A4ZeiLVIUiYUArDgmEfRFDkajcDN3qLbs/&#10;Jk+ePAJrC+1NAoGPPvrofj67UNlJu0xI1pknEipPIhFDsdQjmJAxAVnafL5IVdD67XZjwhCtMGIi&#10;CbaX8eijj656Mq3bwp1WbYoQ1LCxrwaE8M87ZDvKqa5dPmSbf7MtW9CANAnFVq4VC5RQLGk8DdV4&#10;vgEGH3zwwQNOP/30/t/61rf6H3/88f1d+vEnnHDCSOVVY2mcdF+kKoTCgHnikCjYHximWZGwTrd6&#10;sR3mzp07THXnxrvPTx4p0PPPP1/vXxOyHeWYrqAqRirJX6WtAmkSihiKRaSBfOV2GiSKInGovBKD&#10;9kHlVjr7yWENkZhYpN3+UF+2w8nJOUHwWboOFKiBU6tsR9npIidBQDEnIehFKBKLFQyV6+KgLv38&#10;AuWwopAwQgFIBGJenlAk4Sc8+Q4u9UUsuHjx4k1vvfXWfVSvDHFsn7VroAb1k6VwxBFHZJfn2dkw&#10;nglJJX2y1N+g02NLP6vb4YADDtiHBreNLlJuK3YrqFAkxCMSSXgnV67hJ6tA/ebN61bIKWS201xv&#10;iInD0uevQE7iJ+vC4YcfvpntsVCNQ8No3NLmgRdeeOHBfnV1wS07SoKQOCD7o3WrTKFI2gquj1BH&#10;559/ftVbkw8//PDejL/99ttbx+qwW4BfyUvF0J3lhM9bVnaa+RJEjFnuBnDttdceTIOoskX1bKhG&#10;aZR+U3Xh+uuv3xgXpWyi4hatVyLhMENHcotl9G5SAU8E2jpat27dlnaaV2w7Uoctgb1GQuE0HsYt&#10;s2fP5ok20rKn1MgbI8u6PKX/si2XsQ0QMhSNaMVThizjN1sFtj9x4sSawfzMmTO3oLw2uA1FwlVd&#10;L8Z2AgGqX0vqzc9uKBxoCVasWJGpV6SgU6ZMGcq8sNABsp2HdnnLWld0gWIUiSMUCdN2Xjg/Rise&#10;MZbPF6EKKg9kW/Pnzy98huO00047OiYSlvdXdS2rwA8drUDC+i5bh50CCsPplv0Lpa6D+Ml2GDBg&#10;AELKdl47Bxmvdca0fv36T7e543Re49XDMqKJkeV8caoQywe//vWv86XJXCgusW7lr8WINUHdcf2K&#10;cVdH2W/tshndEWr0El/gqVQC+ctE46FzdJRqxNi8IrKML1IV8vKKhx56aOX9pBDf/e53N5ZAiEV0&#10;RuNZF1yAXeUq3QoSyJw5cyp3iBELtudO3w71SRlGOLhBVhksM3fu3NwHdVkvF8YaadBWsB6RWLIc&#10;h5Si3+9LKBLJTTfdlPv9uR6H22677QgaU4cLhCHRiFnGamQV4dkOs2bNOpr1sSzrovK6g1AaEQku&#10;yCFSl9m5KusXiyG3XlxgPIK6EKkbd2bT7hOe3Q6ukJuqITUU3Xk8jlGErDLCq4nh/R2N2+Cwq9iI&#10;SKxAJBLijjC4bSu4LvLQQw8dpMOyJfUyYcKEaJm6Faw4GHfn8bn/6Q/QrlLkHjESJNNIXeko9YiE&#10;vAhEd5HtDUadAh9yyCFZR5o8eTJ3zrO6iJ320nGoAz9Z9cVtLifwNy0/q3uCHdChJg+///3vt7E7&#10;aZBVDCwSiCWO0lVCKSMS8qh8iEMCiYmEMxuE5FZhWQU+RIMY/CTuvQn1MGPGjIHubCb7XCfTfnbP&#10;hBTPjixbtmwrn2yRVU6bs1v1mDxqXccff3zlcndnsoxIEDFi0E26PJHoGolb3J7RtIP22U9Gp6kb&#10;P9mzMHPmzEHaISzRJ7eDq1TuQTA/q6wyjsI6Od2zjdMZzBOJ3AOB6DFH3aQrEokRB/uV3Xspwksv&#10;vfRl9n3t2rWVT3xQH3QuP9lzoDMc6E7l+vvkXKiyGLY5R7GCKCLr78yAtkgkuEIokDAesSJhX7Xf&#10;eesNoTr1k5lAah3qux3kAuxIA5eGswqDHKfLxihsi7xqxLBhm8m8xtQT9TEXCUUigbjFLBsC9816&#10;nEhoNCLv1157LfwCYyn40+GMjIeCqEVsFydSg7bCZbKCBrCvXcREYl3ECsSPN4RLL710WI8TSBNR&#10;qURY1lFEnIUhF+DCBu6o09RyEohAYiJBIC5rRSQdEUjCJ8gqUqTR6xULZBmcjUbEVWjkmMOE4rH5&#10;GNL4fH2A94EpXIjwcGPjEYnEZQuZ0ARklUmP49Ajh+gIEY3IoUkNr/d8+XIAH67RV430XRI+O6GX&#10;xj8pWjWsSEIXCQ8xiC5bKKE52G233QbZCma8EUeJUUKBuI0+nBcTCERQiCgrWADrIlYklNeW3y1f&#10;71sGCWXhe1+FEkqjggkFUkYkRd8nCQWii2QBE1qN0FFgo4cgiSQmECsSK5AyIlHsYcvqmdAo7rnn&#10;nsNosPX+i44lUan8RsQiB6nXRSCxS1aCALHANLy7XQsqn59MEGzj+aRSGDp06CFuUGkQkQtVdp3h&#10;4YhpGIrDCiR0EcUiCnDddiqIOEZGJ9qqLyvUgsqH2CmfT04Aqhjok+qCa+gT3aCqgeQuVjASB5SD&#10;IBArEisQicQKRB+yaat+7qOKd999d9V/kMvC3sZIIglAhdCI3Az0SQ1hxowZn8vr1ZB52D+NLtdA&#10;KBqHjEsciIK8HEZYTsKLrduzw0AgCNhPJrQS22677a5hg6qRbWOH00qzw3Dc8gc/+MHObpjQG7Dv&#10;vvtWPl3eEW6zzTbHumFCT4A7E/qsjt8cqngfx8+qG7fffvuxLggedvDBBw/72te+NvT+++/f389K&#10;6MlQsKuAlCG86qqrKv996Uz89re/3Yny+MmErsbatWs/L1H4pE+tXr16D4nGpncW7r333qPYPs92&#10;+KSErgZCyOu5sfSi/GVRax3M6wqBJuTg7LPPzp4e51DD9YVaMQmNF157IC0vvRGhaf5HH31U8xty&#10;CZ0IiYTGKWpA5lkxKH/smkSeGEhjnp+MokyehBZjzJgx0R8h09g0UN4ztTScGk8iKMobE4ldRx7y&#10;8kydOvUIP5rQatAAOAK0L17rIzqxBlq6dOlepC9cuPBwliPfrFmzTvKz2yGvocePH38C6YsXL656&#10;+d3imWee2YX1I9p58+YdrDJBXqLy2RJaDVfh2T/51QBqeOjOctq96sh88vEtWeXzs6JQo/rJKpBe&#10;a3nmax2Mn3vuud3jN/B9EfYPXjDvnofma5xlZsyYkeskWqefrALbyDtMJfRgKLD1k+2mQxSJhBuC&#10;EpryiT5LQk+EGtVPfmrOnDknMl3GeWJAZMzXYe7ZZ5+N/VE9oafhxhtvHOJHM8gF3nnnnXZfEtI8&#10;P5mQkJCQkJCQkJCQkJCQkJCQkJCQkJCQkJCQkJCQkJCQkJCQkJCQkJCQkJCQkJCQkJCQkJCQkJCQ&#10;kJCQkJDQ1eArAulF8IRc6GtHfjID03xBgHk+KaEvYt26dZ9HCJBpvlum76vxmc8sU0LPxpgxY4b6&#10;0brBx/MQwwsvvLDL22+/vbU+OvOb3/xmT5+lHeQub7311lY+KaG7wn5NyCfVBcUf8+fPP0QN72dF&#10;ocNRmbwJTUJH/hpBI0EazCfVBTU241pXNiMH2pacxidnaLQMCQWo9dG6WtDyEyZMaGgdViAMi8py&#10;ww03HEUed1gaHuaVk/nJhGahowLpKGhUNez777+/KWWp57Od2QwHxjUvoYmIWXVn4c033/wSjTp+&#10;/PhhPqki2GXLln3WJ2X461//muW1ArHjLPPhhx+moLUj4NPbVOSCBQuO8kntemJX4/XXX9/BNr6A&#10;cGwgbA8psfwCHxW+9dZb6/p9a58FQrB85513dqViu5NA8qAy+8nKIWX27NkDGVrRC1pGAmr0TKvP&#10;QZUKw4rvrvjVr361qzvb+oyf/NRll112ksqPm/jkCnToJM+vf/3r3S+66KKTmU4iMVi1atWufjSK&#10;Z555Zg9Vsk9qOr72ta/t8aUvfWnv0aNHDz7llFMGbbLJJnudfvrpu/vZDYOLair7+eefX3XFVeKI&#10;7RfLQD/Zd/Hwww/vXabHuEBxZ/J0pGf169dvC/8f/wrz/r2bR+X/yle+srkblkJeY5OWtz/pxqCD&#10;C8oOpxLyThdD6MzhtttuO9on1URb5Lft4U+aGcbG7XSYpnHoRFf3vZj77rtvizz3AHmi6jO46qqr&#10;+hf1oDxQoS+99NImfjIKJwoarNKAMeIk7jAyequtthq9+eabZ2TcUumQvKH7xLjTTjud4IY14eKU&#10;jdiXG264oV3+xx57bLc+LZDLL798CMKgAop6UQOoaiz1dIY0cJ4Q6qUVTpFDORYir4OoXl588cW9&#10;fFLfwaRJkyrCYFoC6eC/bNvZPrSiEGMN3gi1Prcdi3Zl8MyFRGLrBeYddu11lV4LiUOgMki74IIL&#10;qn7zUQsxUZCmBgwbtZlk/QjQbbMKTzzxxLZu0K5cW2yxxUg3jEKigDR+nji++93vZr+XhT6p74Be&#10;xI5PnTp1kE/Khb/OUNUAEkZnsUggzGceZRLdLDEX69at+5wfbQeeKZGAfFLvgmvUDfxoLtQ7rr76&#10;6nZXG4W24JhP5cvuW+0alrUEovL4PFVkvhvWBXUgP9m7oJ1zZy4DfVIu6CHz5s07xk9WwZ5FIAwq&#10;v5miUIOqcYvWrbxZwQwkkJAIO3CSdsvmgTqBr7322pd9UgbOdjoYu3UPvPHGGzvJHRq1SFu51jVi&#10;jVEvt91229H9+vWrlI8hweAOO+wQzQ/rFQh5od0PL/hCTJ48Ofvnr603OpyCVXjjjTce62f1bDQi&#10;kssuu+xgN6hUKpVMhZcRh0QE6cH77LPP6COPPLJSsbY8GubRzkdQlIN1UkaLPIFAlaUeJ9F2+Xt5&#10;WA458wcffLClz97zoR1k52677bbCX58PHjyYP2VXKlLiKKIVxR577DF6//33H33sscdWKrWZvPDC&#10;C9s1bpFALL24Kly2bFm7v3u/9957O1BflgsXLjyEeSrDpZdeWteZX4/AmjVrttUOs5M+uQrDhw8/&#10;yA0qFYg4aPRYZVtyWDjssMMynnnmmZkQoSo0jypLPYwd/8sKhH1hn9wilu1AueyDSuDll1/OHn+A&#10;PqnnQTeb2EF7+9uiaCdtQFrLOZi/6667VoTx7W9/u5QoOsrY7fvf/va3O5VxOiin0yHHD2tCnctP&#10;VsBv5J977rnd/GT3hau8yv/5EQqN5WeVRVZhUJVoK1YNwBDHIK5AGO6QNJq/arNNCbSVjAkEME/l&#10;C8sekvnkc4tlrBW4qk795KdmzJhReWZG9LO6LyikFM4zEAhk7ty5O8yaNeuE6667rn+WKR9ZRcG8&#10;nqiKJ7ZAHBDX+P73v18RSFc5CNB8nqCnrHn7YVlGJOwT9cplAFsOpf/5z3/ezGftvqCw0E9mYCfY&#10;gZB+tkVWQVhtmwviYhWJMA466KDRxx13XIWIg3gDcTRDIFpW+5LHnH2oCETroNxlRGIPq55VYL/Y&#10;pi2bO3xv6Gf3DFBoG90zrcpasWLFHnni2GuvvYa7QVYxCCTPmiWKgQMHjh42bNjob3zjG6PPOOOM&#10;Dgtk8uTJB2QFaQLsetWgsX0JyT7bU2B3xtLuoSTWN3/+/JpXpbslaBR2YN26dZv6pIrq/WQubKBG&#10;RYmqPK49SBgizgElEB1iKEd3EYhIPej6iRWFpfbZiiRbYW8BFcFxGUHYXuxnF6GdOGyFcYZCACrK&#10;OeQePUEgkDKxX7XiEuZJJGWutsZAG+SdPXYpKJREAqkYPysKF8jt4QZZZdhKo7dBrn4iCMvTTz+9&#10;RwoE0nHacuIrsVEXufXWW49VnTOMXcjrNnjxxRezN8wkFBrMzwqRVQIVQuVIGHniOPXUU0efdtpp&#10;FYHEDjHNiEE4A2EdKr/Nq/3Ju1Fm8+ZRQrDCCFnWRcIOSdm4HuNnd28sXrx4PxXejXPpvILDDz+c&#10;h2iySqCyEAXXNSCXyEeMGFHhKaecktEKJC8GaYZAqHTWE8srsk8+exVieS1ZL+WsJZA2czmeywTZ&#10;ygNoPylLj76ze+WVVx7nRy0qvUTi4K4qMYcVBcQ9rEB0mGmlQGL5LMnjs1chlteSslFOruPEhGHp&#10;VpfR11MV5s2bl72UNX369ME+qXsC9S5duvRLfrIU9txzz+wuLTtuxcFQokAMogSjaRuHIBIrEIkk&#10;bJgiXnzxxVUCoTfG8ll2VCCUt1bAGsQjVUHnPffcc2Sei3Ub6NqGn8wqh4q78cYbY45hoZ3OhCHn&#10;sKIQcY9aAsFFqPBGXSQUCPsUy2fZSAxCmXSIUVmLDjWBQNptj3LOmDEj+oBVtwA7bQWCOJgW1ZP9&#10;bItsh6kEhAG5tkHjcwgREYZObRm3AilzmCkrEtfYdR9i7H5bxPJClccKhHK3BWc1iEKiYRhcYa0C&#10;680rR7eAdt5PZoqG119//TEav+OOO8L7L9nO0jN4ZgNxcMaiRrfk4pgVSCwOgVR0o7EIeUKBkE7Z&#10;w7yWzPfZqxDLC0NxqKzsB2LgUGuFIoFAt9qMOG22EY/HHntsf9btJ7sfqCS9fM2nIinsev8tseee&#10;e26LWOFlmW2u5yAQaEWhRkcIunpaSyTWReoVCfN//vOf1y2QemKQmDgg5YYSAiIRrVDcarMO5euu&#10;54BK/N3vfrcz4+409nO2V6ly/KRFtsP0Bj0GaIUhEuWXEUgoEmgFIpGItuEgDX3uuee2E0gtlnUQ&#10;iQNacVBOykzZ2ScEghhCkZCuq6u1BLJkyZKD2R5lE/2srkGtiorMYzoj4sA9rCjUo2BMILVcBFLx&#10;2ZY6gJiQQhbtN5QgY85hxQHZB7kIZ3Khi5DuVp1xyy233C/bUIAw/hMpi3P1Np+tc6FCUAkUEFIp&#10;Kuyrr75adUWvzVz84WIYjU/lqHFFBCGBSCRFAglFkm2sA2hUIBxerTDKioN9QRAIgSEiCYXiVm9Z&#10;BbUDpGxsj/S//OUvmzNNebKMXQEeCrIVJ+YUKttBdhgHsY1KxYk8IcahJxRJ7FATOgn8ZFONg4aN&#10;7ZNlbP8QiIRRVhyUXfthXcQKBCp286wCwqBTMs43VyhfNsPBzutSrF69eiOuDVApjPvkENmO6mlz&#10;VRhDKpDKZJqHgkKRSCChSFTBzRSIHCAUhSXzffYKeFZDwpA4JBDtqwRCeeUeog4niEMXDiHpxCFu&#10;E2IVEIEtD9PcOGX8/vvv375bCKQWvvOd7/AtjGwHaXwqScIQVaFWILDIRWLxSLZBDyrKrluNR4VC&#10;xABjIigi6/CbqAAHseLQfllhSBzWObQfOpxAXUC0buI2IVZBhxY/mcVBv/jFLyqX4Jl2ZeveDxrp&#10;gg8OQuOHolDjMQ+HiblIrUMNpPI/2eInQCB5QlRjSiyhaPJIHpb3m6gAgdjtQDlHTByUnX2A7A9C&#10;wEGsQKxI3CYybrzxxlVXqmMCoZx+Mps/c+bMk/1k64FlWduaPn06F8dO9JO8+9Lv9ddfD7/7me0c&#10;AqFi8hpK4pBAYiKRQGJOAj/Z3N+gHkxjSSzhti2tWEIqD+vxq68AgWgbMdcIxSGBsB8In32UgyAI&#10;LiJakbhNWFaAGKxA3Gn7CMriJzsfFCZUbDjtLG5fPylkO4ZAaBg1km0UhlQKIrFCCQ81tUTyyeb+&#10;BjVSKBJRYgmpssFwXkwgIBSGxIEw8sTBviAQiDjkIroNIZG41Vt2X2BZ0E9GBfLAAw+En7fMdoxg&#10;K6x8xEEvYFyX3mF4qLEisYcaiURC+WRzfwMNZEUixsRSlizvV18BvTYmDDmbKGGIEgj7JQdBJLoV&#10;IZEUncl0KyCAUCDh9O9///tt/KSQ7Rg7LVFIGLJIpkOBFIkEUrlWKPCTzf0NNJIs3jZgTCxlSH7W&#10;5VdfBSuMWq5hhcHhxR5ioG5FSCQ9RiBFDsLH6jUeINsxKi8mDsg4FaGKsSKx8QiMBa4Syieb+xvU&#10;c9VgMbGEtOIR7XzW51dfBQnC0gpD4qDMEocEwn7ZMxn23wqk6M4u7aF6hGojxqnrTj3V1WcseTCW&#10;zw+oQIsWLTpC4z6rRbZjVG4oDKhpVYZEIoGUEYmE8snm/gYaSI0VisTSCqCI5GVdfvVV0HZg6BpW&#10;HCq3FUcoEA4rqodaArF1GZL2QCQ+a+dAT11ZpUKUevnll8e+NZbtGJVLYZXfEpEoeofqQaKCVkSi&#10;cSrVVjaV/8nm/gbFJqJtRAkmTzQxkpf1+NVXQdtgm6EwQnEgDCsO9scKRC6iesgTiIt9NqD+/GQ7&#10;qH38ZOeBf6lo4wiDcT8rhmzHqJjQPSypIHoOAvGRe4dBA6nBxJhY6iHr8KuvAukShYQhd8sThpwx&#10;JhC5JyJRDOKHFTiBbEjd+cl2UCf2k90W2c7R8KEoLKkUXAQ2QyCvvfbaxjSSbTRoxQIlmLJknX4T&#10;VdD6Y44hcYSigBICApFIOJNROg6SF6Tyvxnqzk+2g+rWT3ZbZDvGTqrAMarnyEk+WbRxIBD1YKiG&#10;s2KBoWCKiEBYl99EBWvXrv28thOKIs8xJA4dSqxAuCRgxeM2UanDbIMe/PmKusOZfVIFfL1IdeuT&#10;ui0qO5gXg0CcQ5Xkrx52CAjENlYoFMtQNEVkXX4TFSAQu60iYajRJQ4cAnfV/tcjEIA4OIzkHb47&#10;9cqq4g4/WRaVnQsLb0nFWhf5ZNG/gUpU0ErF2opWj1RDqGEgDWUbD0osRaKxtHlZpy9SBc8+++yO&#10;eaKQMGLikEBwTCsQDjF2GbeJjBtvvHH0pwFqF0sEw2/efJbOwb333rsnG/eTUTjFbudHMxxzzDHZ&#10;e7gIpChIZSd1qRl+svTfgEBEiUSMiURUg0E1Ykw0Zcl6fJEqQCDaht22beRQFFD7EwoE2mXdJsTu&#10;DxrTiSD7qs3KlSv7WXtjHGYZq1FTIMxT5cQEQgVSkVAisUJRI4iqYNtgakRLK5oyZJ2+SBXwTmwo&#10;CqiyFAlDlEAkEq2P5dwmxO6PvEaWOKZMmRL7V34mEE4TY8uKtQQSikQsEottMKiKt4wJx9LmZZ2+&#10;SBUgECsI0YoiJgy7T1YgOCnbYp1t5nHNbGPdHTSkxDBu3LiTfHIh7IWeUBSWX/3qV0flCYSKU4Wq&#10;UmsJRWJRmhoNusPF8P322++4kSNH9v/Wt77Vn6GbP8C5xGBEQV4JQsvRYAx9kSrgEGPXLVpRQJXZ&#10;CkLpViDsv4TpA1OxClwHoR2oOzoup71+VtdBBfKTZVHZSSuIkKybyqEHZUsZkK4KhBKJFQvpqvDZ&#10;s2e36jte7c4K+E6qFaaEGgqDsoZCiAmE/ZdA3OozbrfddlWPUbz99tu7qKPa+oOcVflsnY+bbrrp&#10;YArjJ+tBTYFATvFiDqIAVkNVJhV7/PHHd95TUxFwzUGNbRkTBvlEpmMCIQ2BkI6DeAeuguqL9nj8&#10;8cc30cNcEolzl6555QFQMFeAej91lAmEHdbOxahg9ZNF/gZbsfCnP/0pP/HplpBw1eAi5UbgErkV&#10;ks2vgJi6MoeYKiCCRx99lC9TV2H+/PmHqC59UveDU/Tu4VvwNg4pOpuB/knuKlCh++67b6mfB4b4&#10;3ve+d5LtyWqUvBghTGPo1lH4U8U80ODW/TReSyA2/thxxx2r/rDp6nY49eQnmR5JnfrJdo8idhv8&#10;+Mc/rvydAPpki2yHscIikfB56U+y1w/XAFmgq8qGEgaUCDpCv6m6QDlocAnFximsMxQI024xsQrU&#10;LVel/WS7ey6M59R/54MnyCgsBVJBawmkzZ26KW+MtjfUwl577XUk61OvjFEVH6MVT1n6TVdAkBpL&#10;j4FtUqY8gTBPhxeXXayC6pd6GjNmTPbFoZkzZ1a+F8K0C1S79nchCojUqIy/9957m1BoxpcvX76P&#10;z1pB//79+RVItvN6riRkGXG4ZXcI7dqOh9Nh3jxa4YixfL4YFSAQrZ8hDe9n5SJPIIiDU2YjkHZn&#10;TTx3I5GIflb2ZDv16Ce7DmpQp+DKGQRvmVNYjok+KYZs52F4mOHY6vNEQQO01XCLMiwrmJAsE4uP&#10;Yr8DIS8N7rNEMWPGjE0RiRUINwTdLMtCrFix4kArEOrRTncrULhaDkAPcYOM7IjEkc3MgRpUDBuj&#10;ETayLvKXFYjya+izRoFA5Fb22kcjn9+mTm+44YZ2ZzddjphycZIcNWcVgIsUqZ0dZb31NmSrWK9A&#10;LFmWK7F+kXZwh9+R3C02h5bcvD0ONKKi6nfeeecLNDokPeYoF1544f5ukFXCv/zLv0R/h8r6WB4S&#10;71DBXS2URgSicuteDVdaf/azn+3uF61CLXGoXiH14w7vI/ys7gs1oo0ntBNOLOE7MhXkVcZtt922&#10;bbg+3qeRSGKN0FlsVCAcNuzNPETCYcUvbhGtE0Ad2LqFqh+fpXtCDakC14pBAmSV4cXyKf7yaIVh&#10;SY+ZPHnyKBqoq4RSr0DIizhEKxCCU3tq3FZw1/aCCy7ILoz98Y9/rFw9DoXik7sfCKQoJDePfFIU&#10;7MT69eurvh/iKoof92WVQmXliSMkV2VjDdJq1iMQ8uqKqHUQxCGBcIrrRVKhOxNsd/2C+tUhHDCt&#10;jkh9MJ3N6Im49957D2AHIDvjkyuwhxpVhBVDHrvCRcoKhHw8fWbdIzzESCCsT3UQuymnTuMnP/XR&#10;Rx9tQz3dddddfLU6A9O/+c1vtvaTPQfsmMRx0UUXFd1xzSoIlnUR8nFq2JlCKRII8yCNjjhwD92y&#10;RxwxgfjrJJZRzJw5s/JCmi5Q+snKp8D8ZM+A24Hs5hE7wg755FpQJUUFEaO20VkiqSUQPbeKOKxA&#10;QgfRxbFaZy0hHnnkkeyimL2Vr7rwk90bfFSXHaDhIN9097Nq4vrrr988PNxYMdQijUDjxRq2WcwT&#10;yKpVq7bR0+9WJNZBrHvgMvWKIwYOx3V0wK4HDzEjDAruk+rCgAED+rlBpeLY+ZgYikhj0JCWscZu&#10;hKyr7ZOzjSrwBJcViMQRCgRx+NPbCp0bNPzeCp2I018/2TPgXKSh5yaEc88992g3yCqPXpZ3U68W&#10;EWoYo3RULLhHzEHKCoQzlmY4R5/H0KFDv+AGlYrkBhaNXu9hh/w65EkcDGnkUDh50xry2iWfgOAV&#10;TMpogUBqHV68sCrsiHMk/A1ZZXL6R8+joWNCKEuWFzkM8kkpvbGvd28Rgb4mpI/H2E9F+LutVQgF&#10;Yt0DcVD25Bwtgq1YxtXQYePXSysUjuN8P03fIZNA7Idjagkk5h5hMBqLXxKag0olizRsrOHL0opD&#10;AtFXDPMEgtvUEojEETgG4ih6Riaho/DvuVRVOsf1WOPXotwjFEeRe+gDMrUE4iYzSiB+mNAoOJWl&#10;sfxkGVQ1AuRsBTcoE8RKHOSXg4TiqFcgzz333Lb2qX3RBbilH77WRTD7i/s+DxpKDdfABZ9KQ1g7&#10;lwBCUWgIw0NLUewBEUbsC0NXXnnlF+22A9YFlRWR+KQEVQjswBVB2ygVV4E0uBVGveJQYIowGHKm&#10;w2lruE3Ri6UhqB6SQAx4O49PatKIPqkjqDRUjDQe90AQgoSBSJiWOBgiDgmDwwnXQHSaHVsvJCh1&#10;ww5BFwQvv/zy7v+UWE9H2JhMW4Zpsbwat/MsY7fmE3ogrr76av711q6BG6Hr5fW+j5zQFSBe0fH6&#10;xhtvHOKT6wZ3n//lX/5laP/+/YeddNJJwy655JLYh4ATehKcOEZyrCbYJJZAJEw3KY5pCAS/Kbjs&#10;JpAY7POtViRd0VCItSsFmmAgIdx22208FlCFX/3qV7vyfrCfzLBkyZI96OF333037+I0hFqP9emp&#10;8+uuu+54n5TQlcAl5BpXXXUVT8bnQoKyjnP99dcP1/L8Y9YnV5yI02+flEHb85NRsBynqn4yoavx&#10;2muvbUej6PjPN1z9rCqo0f3kp2655ZYBavBQCLom49Kr3on905/+tD3pM2bMyP1oH/PtdhK6AO+/&#10;/367+xQ0Mg1DHOCTqmAFMnv27P5MI6psZgB3RpT99+aVV17Z0SdVQHrecoCykSd2RXjVqlXhb9oS&#10;mg1n34PUSDSyT86AtYdpAssw76abburPskWNvHjx4v3I/8gjj4Q/ZqwpEMB2ICKBLFNmuYQmYd26&#10;dV9Qg1PpjOMcahifrQrKz2V1xl999dXcF4zefffdL5JnypQp7dZFOvSTuWBbysv42rVr27lRQidA&#10;PVQN4pPbgXnqweSF2YwI3OEq9xcal1122UksO2fOnMp/ghN6AawoXJBZOXvJZkaQJxCgZTUsypvQ&#10;A7Bs2bKdaMybb7650uuZhn6yHSQAP1kF5zAb6tAGJ0+enNykp+N3v/vdzvYm26JFi7JANO+sp0gg&#10;CQkJCQkJCQkJCQkJCQkJCQkJCQkJCQkJCQkJCQkJCQkJCQkJCQkJCQkJCQkJCQkJCQkJCQkJCQkJ&#10;CQkJCQkJCQkJCQkJCQkJCQkJCQkJCQkJCQkJCQkJvRtPPvnkTtOmTTtx6dKlu33wwQdb+OSEhISE&#10;cuAj6PZvOq+++urn/Kx2GDdu3Ajy3nLLLQfyMxifnJCQ0JehX26IPrkKGI39W1RR3oSEhD6Ehx9+&#10;eG8ZAv/fmTdvXuVvovwu3xoHv5Ijz5133jnAZymFp59+ejciHLf8yeFfTBMSEjqAt99+e2vfuSqn&#10;EnRa/jDrs7QcbFMm4be9weOPP7476RgG6SrbqlWr6j59WblyZRvr1TrE6dOnD/ZZEhISGkV4eqAO&#10;RrrP0nLY7WIal1566TCueahM559//giftW5gSDKiGH22dli7du3n/WhCQs/Ayy+/vCtiv+CCC4b4&#10;pE5B2MHUmSdMmNApJnLzzTcfZre7dOnSI0l32x9my/SLX/yif7ZAnQj378YbbxzC+jTts1Vh1qxZ&#10;2c+RWZa8bpnj/KyEhO4HbmdK0Aj2tttuO8LP6jS4o/Wnly1btsfMmTNHvPDCC7v45E6B9lv0yRnG&#10;jh1bOZ1hOGXKlKF+VimwPpbjVE2R1UcffbQN6arzLKPBI488sqct0yWXXNKppp6QUDdcB97CHi3f&#10;f//9nfysPgF1VnVcn1yB0lU/7jRnpJ9VCPLael23bl3llrG2GW7v3Xff3U75Yaw8CQmdDmcSG7lw&#10;+Fg/2Q4uEtnSdhIn9m38rF6PFStWbDl9+vTjtO+c0vlZVbBmIPpZUbj5I8nDckQgq1ev3s7PysA8&#10;mchf/vKXzUlbuXLlhrYdWDbLnJDQFeD0AEHai4MSJqJ++OGH9/dZs0jEitcnJwT48MMPt77zzjtP&#10;uPDCC0dSj9SZn1WFiRMnjqAemQ/vuuuuw/ysCmgDzb/uuuuyazA2rWw7YHpahjKpXJMmTRq9ZMmS&#10;g322hISOYdmyZZ9159WjZBIQsemWqk2HfrGEBvDqq6/urnqkbi+//PLosyQXXHDBMHX+iy++eKDG&#10;RZ8tFxiZbTO7TUvSOJAsWLAgNxJNSGgI995778E6ckErRBdW7+OzJbQIjz766H62o4tEIy4yzH0+&#10;5oUXXthTyzBU5PH888/v7LNU4NazodarbT3xxBP7+tkJCZ/61FNPPbWXDOCmm2462ic3BIkMss7z&#10;zz9/lJ/V5ejfv/8Op5122rANNtiAI/TojTbaKBs2i1ovw7POOuukf/zHf9zBTbccMnBb9y6S2dTP&#10;bodrr722KmLBcG677baD/OxcvPXWW1UPurnTp0F+VkJfxYMPPrivFRMmwlV9P7thjB07tnKuDxGe&#10;n9VKcMci68RtbW2Vjt3diMFgXgx32GGH0cOHD899Oa9euIhhY9eGI3/zm9/s6ZPagZcBbURB27z2&#10;2msb+9k1oeUg6/HJCX0N7kh0tAQkQdQjpDJ45JFHDkRklvbWZKP4yU9+woNapaMIOqtYJl3zWH8e&#10;Y8vG0uqh1uu30bLo7fbbb99SUSe89dZbB/pZNcFyXBdJJtKHceWVV54Qhr0IgaHP0lQ409jk7rvv&#10;rhkm5+HrX//6AW5Q1dnqIZ2yzUUlm2+++eitttoqGxaNd4ThOkWlUQ4MwpYtNp5Hll26dOlmbrzD&#10;sBpg3Cfnwkc4lWX04qCfndAX4MxjsD2CfP/73x89bty4wQhBRyTRL9IlOOmkk05wg0rHKSIdT0du&#10;OmjYkUXbobsDKdMmm2yS0e1HBbvtthvXF9qZTR7Jc8wxx+zoxhsCT9BaY5g6dWq76xtEjpovfaCj&#10;c889t3SkdMMNN5zAcldffXVdbyondCNwyiIBIAafXIFLr1y/UD6E4me3FP/+7//Ow1FVncNSRqHx&#10;NmMWPZkyOLdfhRg/fnyVqaouYmSeM4a631YeM2bMKNv2edQB5/XXXy/9pbaIrko9oZvQQ3HhhRdW&#10;GlucNGlS018v33PPPYfIENxkLsnD0VodLmSsc/YEqvxhJJKH1atXb6nlqDPqpZaZMJwzZ05dp5EY&#10;0FVXXXVS2PHRxV133VXXw2b333///kS7LK/rbpza+tkJvR00uBURouJxbj+7Iey1117DawkfWtMI&#10;O19vYb0m8sQTT2xrl2c5sc2YSli/Nv1nP/vZ7qyrM2C1AydMmJCij56CNWvW9NN1j/D9ikbAujhv&#10;lqlwMW3ZsmWlHx772te+tocbVAkbWsHTCWwH6U6UkanDqvMrvVFqHazT1UFNhCZSxNBUVM8BW4JH&#10;H310L0wDrXDgQS9FD7sldDNceumlw8MjAGEkdA35aZ+tIXz729/m/ZjS4WyOcDMyD6E3ozM2i7Ys&#10;6twaWpJG2SF5lSbadRZR+Vne1UlN1GMiKgfrVjvktUe/fv2adhvZPiqA9saPHz/Mz6rCe++9t4OM&#10;xpLlfZaEroYzjA1oFF0Es5w1a1arP5/XTqhWyLbTheJvhFqXXR/j2267bbYtbU/pe+yxx+hdd911&#10;9P777z/6G9/4RlZHVsQxcYdkGUuWYVnG1ZEYP+WUU7Jy8DCZyijasrq6qYl6TMRS22tzpudWU4sN&#10;4cMPP9xK9aYhGmSei1oPUR2Fdas0O49httKE7gPExymJGsnyxRdf3N5n6xBGjRp1cNHtyLZI1GHH&#10;O0Kth86KOeyzzz6ZQRx22GGjR4wYUXkp0HZuWwcxFuWJ1aNl3nzWKZKHNqGc1I2ro5roiIlY44Z+&#10;m1F6wy8dtf74xz8eJX3BWN1pnuavXLmyH6c44fyHHnpoP7/ahO4KPpEXdiYaDxH4LHXhmGOOOdAN&#10;qkQo2qgjJu56aDsA00QTBx10UGYUGhJVWFFqvDuTNuCuh6uvmmjURGJUXbbVMJPFixeXerJ48uTJ&#10;J7A/MgPx8ssvP95nqcLMmTOPsfWA0ftZCZ2N999/f8ebbrpp0AMPPHBIvdc8eCFOR2nIxVOoMLQI&#10;/9//9/8dGkYe9pQlJtyytIYBMQxMQuTofdxxx40+88wzo0e9ZrBV6w1JRytr4HzsiPpoljGLqmfa&#10;TXSbC9kUOL1uKoNRHf/f//1fp7ycmBDAdn5LpTsj2MpnrYmXXnrpyzSoM5DhPqkQeactpEuQjYqc&#10;DqJTkSOPPDKjIo3TTjst2z+eO2DYWR29lazHRADLUB9cY4nVX0dIm1H/OSYiNoyLLrpohPYZuoPY&#10;yX5WFfjdx7hx405WXoZEz9ST03VT3+vqk1i7du2OtvMwLle3xsI0r2v7xZoCTCImMNIQX0yYeZTJ&#10;MOzXr19mFscee2wVSTv11FOziIN9ExEU7KsmIrL/1E+bv96k+tR4I9TytKfbXJRbbLFFXY+tu4PU&#10;JkS4Mg/IY/TvvvvuF93pzlFKk5bFcF8nTpx4ctFnDRJKgM8P2o4T+4eIrfhbbrllAAKFYYfjXr5f&#10;pCZGjBixV1vOubNC63qFi3FgFJyWhORi6BlnnJGZB1TkYU2E/Qn3qafQdhDGGzURrYc6YR1cVKZu&#10;6zX0GNWuee3uWRO6/iZjgEVtx/xJkyadxDd6/SoSmoXrr7/+RISiiuYDvH5WBW+88cZOtjHUUIxr&#10;KNK4f/rTn2remckLbSWymAAtdVSDiByTGDhwYNUQDh48eDTPoVjzEEMDaaWJaJ3aRjg/j7ZubZrN&#10;E0tjO+yXq9NSsMsWUUaiYUeZdwrr1l/zGZNXXnllR8pk64f9njZtWvR0JqEF4L8kagAq3ydX4bHH&#10;HutnG4p3H/ysKjz44IN70jlWr179RZ8UxYoVKz5fdOqi6COkRGfHuZ6BYcQ4bNiw7K4KBiITCaMQ&#10;G4lYA6mnkzfCyZMn8/mBboVYOfPIQUdtpaHapB6qbVmHK0JLL7wmtAD2j2kQcdB5xowZww+cP0ue&#10;xYsX72fncwU8W7hBbL/99vxMqSIQRAPb/Ll3GVFy4Q+DIMLALBhaMu/000/PDEQmIgNJJpKPWDnz&#10;iB6oI4Z62C3WVrWoNhelB2smjJ966qlfygrZiXB9oPBgmGAwffr0oRKGpUQi4fjsDaPNGYUVh4hp&#10;WGHxYFdI0nnQS+bBMCTXO7jLYg0kmUh5xMpZhtQbOpEpdDQyQSeuOO149NFHt+wluzVr1mxrta4+&#10;sHDhwsN9loR6QIdSJUJCV43Tubht67PWg3aiwFAQTsw0LLktyyPeOkWJkTsJMhAxmUh9iJWzHlJ/&#10;1KOiitAgylDL6fQmZNsnBtMh8MdEymu1rWuCShfd6X6Ht9fn8eyzz2bPeehoE1Yy0z5rLmLRBxfT&#10;EEvMNJTOg2BEF0WUgYhhJKLrIdZI8kwkNBKJqhWsZSLctuxIOWwb+VXWRGw99VDlhVzobnMdXubQ&#10;CDEUtBPTj2NdsCYBpV0N4aJFiw4t8zBkQgdxxx13HKpKhz45FxKAxAAxkNA4OK8WESDmQPQhs2Dc&#10;MkwPTaTISGQiMpLuaiJW4I2QfaDz+FXWRGwd9VJ1Rz1St0QU4elqWSoqcUXLY0288847X4iVE8Pw&#10;WRLqgXPZdrduW4xKg8tMODpZw+CZDhHziBlDSPJgMmVNxBpJGRORkcTE1yzWMpHwyNkIMSHMyK+y&#10;JmLrqJcyEdUndcxBIjSIeqiIxBWxiqS7YSHOP//87ElW0ScnNALCNB0hGPrkCvJ+DN0oFHW40YyK&#10;QELjEHncusg4RGsgeYZTj5HkndK00kjo3BdffHHNSCS2bD2k/J0ViaiupDFrIpADBJ1e0UW99IbR&#10;TlN+vBDUN6Rs7733Xvp8YqNQaKzK9MkV0ODKI9plZs+efdy6detKPelnG1okDbNATJaYiowgZgYi&#10;05iHvY1rjSRcTiZST0RizUQmItp66ShZnzOJQhNRO8WWr4esx6+yJsjfyDZVR9AaiOqU+qW+edWg&#10;lonIaMJ8uuMT05Zr4+jbvMLUqVOHUC7qop76SDBwUchGttHD05qFCxdWfgAlMWjaUoLxi0Vx9NFH&#10;n+gGVY2cZyDcdbEmQYfXdGgEGIeeCcFAxJiRxJYPjQRRi6GZWCMRVS+2Huul1gFrmYjyq94bJcv7&#10;VdZEbPlapIy2nqyB2HqF1DVtaE1C18SsYcSoZWJ3bdBXrc8KUFbqgshswoQJpV4GTTCgoVWJNLBP&#10;rkDz4ZtvvtnuR8uax/L8sd8n56GqcRlaA9GXvxCT7eQx0uEZ6jF2RSHWSKyJlI1IbDQSGkkrTQRq&#10;HT//+c9rmkhHybZaYSKqC9GaB7QRiMwDqt55r0kXXDGGWkYiwxHb/HMkNirx44WgLiZPnszvMRLq&#10;hRqeSpw/f/5GPjnD7bfffqDEERPctGnTsg/CiD45D5VGhTQsjY5xiDwwRqe3ndt2cEsEh2HoHRiM&#10;xJpJM41EgpeRtMpMtGxZE6FNNF4v2VYrromoDlQnoXlYA4HWQKh72gEtKLKwRmJpjSMk2hJd0TPu&#10;ueeeTfueq+snG3z00UfbuKi9Q98O7jVAiJY+uRSsiHnF2ie3w5gxY3ifptKgkAbGNGQeDPMMI0YM&#10;wb6NG5pIaCQyEWskZU5tZCYSvTuH3v+yyy472PNAOH369AM0hFddddVB0I7PnTv3gKuvvnq/GTNm&#10;7OfMd184c+bMvd1wb4bQ5d9zypQpe7n87SI+C9tpGyUdvZ72jq1DzDMOayChcYgyD1FtgBlgIGLM&#10;SKA1D2s8rshVJuLH68IDDzxwAEZrda5+IoZ10CcvzvLrQlWGrZz77ruPL5ZVRSbC8uXLd1F+hnyp&#10;zM+KwjamKPOAXP9APKGg1IktER4dX9/+CF/rt2YiE7ERiQwljEismRSVwZW9y4FYJd5GyTpoP7/K&#10;QnDE1XJqc61DjBlIaB4yEFuftq6pe7UF7WLNQUZiHwGAeabSlvN4vGNNzJs3b4D6gYiZqM4Y2vpg&#10;np2u1R96JbiWoQoQVSkxKg+3GhGOX00UZ511Fp/ur2pIbudiHJDbt1ZIVmD2iCWSrs8V2g8KWSOR&#10;mYQRiTWTPCMpMhOGrvxdDupc7RC2TRFtfnV+v8pCyES0jCjjKGseaj/Vpaj6lomoTWhXRRYahiYS&#10;GgkGwpC8sYOXYyEWLFiwr60nDEI3G2bNmnUs80gLjYIPcTFPy/7ud78rjCZ7NVxlbIUoVBm2YkSJ&#10;uOQ5YdZ4NKhIFIJ5YCLqoKI1DNGKEQOwJlKvkVgTCU9vrJnEjAR+sktdCzqqbY9GiAkw9KssBO0c&#10;mgYMjaNe84B5BqJ2kSFY6vmhWmYS+xaJm1cYJXBglOYxC5+cwZ2yf5560HyfXMFNN910tOadd955&#10;fS8aaQVcg/AXvKzxrIlgHvoEoTULSytECRRiPjA0EplJaCLWSOo1Ewnbmkm2Yzmgs1kjtPsQ2xfb&#10;CUPazqojvzoy80NTqJdaty96IbiQGJYP2n0RbRvKOIrMQ6Zt6x7SHrQPbWZPaSAmISOJmYmiEYau&#10;+DHmwp3KHCwjoJ58cgUYi+b/9re/3cknZ+CLf1outmxCA8Aw3KCKNDImgjjoVAgs7GgwJlBEZ0+D&#10;isyklqHISGKGYsUskctM3D7kwpnIZ8qYB7SdUR0aWsOIUQJthHY9MgFf9EJgjrbssf2rZRwyjVrG&#10;IfNQ29BmMgRrJOjIGkloJiwDpUGrxblz5+Z+5Z0bBKorDMEnVzBjxozsT4+iT65AyzJ8/vnn++4p&#10;TRNRaThFIXR8OrU6mxUl47ZzhdSFWNYhI5GJhGaSZyTWRCxDI4mZCcNsr3LAtSV1Jkvtn/YxZGxf&#10;La3JNINaL+XxRS8EJmL3QbT7WMs8ZBxF5gFlHlDtRDtjHBiJyDTGwamxnjOKGQr53C5U0S1feKph&#10;o4knn3yy6pWP1157bWPSqT/MwidX8Oijjx7EJQE/2XuhCoIffPDBFj45gxPMFna+T66ANIVz3Lr0&#10;yXmoajxMhI6O6Og8CLGezqQ7OopGYkZST0QisYoyEmsmoeDZqSLYziTazibazmjrwDJWB80g65YJ&#10;+GIXAhOxZY/tY8w4igwkNA5rHlDtQ1vRbqGJQCINayKhkUDyuV2oor9Wkovp06ePxGyvuOKKdqcs&#10;CR4yAegEsplPzsDXrmUUMRNRqAYXLFiQ++X2s846a3c3qGo8rrAjFnWcmMDDo6bIPEwjZiKWoZmE&#10;JiKGZpJnKlbs0O1HIWxnEmOdznZKayi1aE2mUbIemYEvdk2QN9wXu48x07Dma81DphEaB6QdoMxD&#10;Q53SQAxFtAZiKRMhGlEU7HbDMqEjsNGET6rgww8/3FomAX1yBXRozbv//vtzv2LmxMI/QmyjZUII&#10;TQOGhgFlVpqPISAOndKIMTOJRSUwZiKWErAVtcRe1kTUidShbEcLaTukaM0lxtBUGiHr0fZ9sQtB&#10;JBKWHWoftc955qG6gzEDUb2LtIVtKw4EmIFMxJoJRkE0kheRMB6aSK1IJKEE6JwykfB05umnn95N&#10;8xn65ApIE4s+zEyjukEVEVTMODCMkHY7EFOQQCQaGEYmMhQZiTUTnd7kneJYM7FGYun2oxDso+1Q&#10;0Ha2WGcU6dR2vF5as4nNt2QblM0XuybsPoT7B/NMI884YGgc0LaL2om2o61tNGKpAwp5pBHL2K1e&#10;x0Kof4Q6tFQekdvDs2bNGn7nnXcOeOihhw7iH0uvvvpqqX8K9zjYTsotq7/85S+b+1nZF9xVQQx9&#10;cgbufdtK88lRxBoO4eaZBlSZRDsvJhCZiFjWTEJDkVitkUArcone7UchbGeyDDud7ZSWMpFGGJpE&#10;EdkW5fLFronQKELmmUZoHNY8bF1b84C0iW0vmUhoJDqlob3JI1qdoMXwdObXv/514b+PpP9GaPvI&#10;ypUrm/o3yG6FvE5LJ7fTymcrBv7mN7/Z2q8qirbgsWMaEeGyfhmJtpNHu33CWYWnIcuYSdFpDpSR&#10;hLSGwpB9K4LtRLZjxTpeaCyW1lhaQbZPuXyxa0L5Q+YZhaVMo8g4rKFbA1Gb0c55JkJaaCIyEoYx&#10;E3n22Wd3ZL9icKdvG1gN+uRccFuYuzY8jMZ/ldRHWN6tK/rqSK+B2+GNOLVQhVmTUJqdR16eyvOL&#10;F+KAAw7gNlpVw9E5ZAwyh7LEBGQkMhMNEYpbf7cAnUYdyzLsfNZMajE0mI5S66Ucvtg1Qd7YfjVi&#10;GKFxWDOXaYi0OwZBW8dMREZCHnsgsWZS7+mM6/iftX3AJ5eG+hAHSwzJJyfUi6985Sv93aCq4RBM&#10;veYhIiaJCDOxkQlDt/5uATpP2LEsYx1RtCZTi9Zkipi3LNujPL7YNRHuB7SGIZY1jjzzUNQoKpqk&#10;vWMmgoHIRCytkYRRiGcuOLhKd5iBTy4NLRs+Np9QJ8aOHbubG9hGyxpbFdwIEU3MSLqLiRDS0nli&#10;nSvWCUOGplKGMZOAsbwiJsL2KJcveiF4nFv5La1hiI0YR5F56PTUmogoI+HRAfLZ5ezybhdiRpIL&#10;ayIYwa9+9avS3xieM2fOiVq2EQNKaI+w4apMoV5iQtZIoIzErbvLwX+EbeeJdbKwI1paQ2klMRKG&#10;lMcXvRCYCHntvuUxzzBqGUes84tEmzpo2LaXiUAijrz1YCD1mAjQKYmI/vg6PH/D81kqcKaz5bRp&#10;004mj13mscceO9hn6Z3gIhDfT3XnbFW3eJuMqoajIa0p1EvEIiOB1kjYWBEQYlkiPETJMBSlFT5U&#10;h7AdR+OxTmZpzSVkzGSaSbZBGXz1FAITIa/2yzI0CWiNQrR1FtYplGGIOhWBtEmRidhIJFw/y4Qm&#10;0vbJRf+aQHPWFEI9Wtp80PWtQ/xqeif4wrV2vpXnbW2RD8MQStvKr4eUVefAEpDMxK27EKFRiFas&#10;oZCtGG0niHUS0XamWKcTrZnUYmgw9TJvnZTXV08huJNhy273UQzrwTLs2GE9Q9sO0LYRkWaRiaAH&#10;lrFtpG1FIpDRd9xxR63XNarA18rc6fmwmCZFrvWNHz+eb+f0DbjoY3NbAT65EP/7v/+7/ZgxY4aG&#10;juwMKfeT/MuWLeP5k6zhdDSAjV5cZTnEE5oIzDZYAASo6ydWoGIoYmhFbjuBaEUrxjpRrNNB2zFD&#10;xjp+M8k2KJuvnkJgIpQ33C9LWwexuhJtndq6jrWJzMOaiDUStT16YH1hGRi64seY0AzQITEEhuPG&#10;jRtRq2PbUE0kneX8KqOwt9dkIj81z6LUSx7bJny1BgKzjRUA0UmEMpMyhmJFL4Ydw9IKWYx1ujyG&#10;RtNKUjZfPYXgJTTKFu6XZawuYnVn69bWuW0TGLaVpqFMREaCidg6VJmY74pfxbaSpzIJJTBv3rzD&#10;YqYgylRI5zTCRSHHE43Ue9/brec4jMONVogJ1DKtGFkGNhKJkEfCs4IUrYCtuEUr/ljnEGOdSaKu&#10;RdsROoOUzVdPIYhEwn0KaevA1pUYq1Nb56Law7aTTdc8kXaViWCMDFWfoe48E5oJOqTMw5nDZ3xy&#10;04FpuEGFOqWx26+XrNOaCdspgvJBK0LRilS04o51AhjrMOpIzP/yl7988j//8z8fye1fX5ROx913&#10;373r4MGDhxx++OEjKRcdjI7PuM9SCEyklkmIYf2Iti5jdW3bQm2Ut1yYF3J6JhOBpDViIqtXr94D&#10;TeoziaHuOKBq/JFHHtnTL9Z3QSdWhZxzzjkjfXLTcemllx7rBu0atFETYZnvfve7ozAR0a2vENZw&#10;LK0gQyJYK2KRzvJ3f/d3febXAE888cS2zYowLGN1DmkXlgnXFVuOvKRxncdGIq7YMRZCWmQoxrRn&#10;yak5xtLs/1X3GLzzzjtfoCLUmX1yq1DVoBwleFYhbKSypMxOMKN0fYQNFCF2HcWS+RIlhnP00Ufn&#10;fuagr8NFVsdTV+rkdOJwmMfQAEJS99aQrJHkrQPT0HUeiLZEV9yMLJ8VPgehMfjkKNasWbOZ+o09&#10;ELfyTme3xtSpUwfYt3hbiTZzy1cXXG0jNEKEVCYSsSZCfkUmLmzt0i9X8XSkK8NW7ki//YABA/qd&#10;eeaZh3/9618f4k4/hvP+kU47IKbJKcmoUaNO/s53vnPC9773vUNd59h+5MiR282cObOVz/uUwpAh&#10;Q46hXmOdXVQbhO2gIcvVYyJQd7MYkl/moaHXWi64cIwpSFM+uQJ3qp/7Jq5ru+FFyyYUwFXeZzhv&#10;vPDCC7OvZcnF/ewoXKcY6AZZw9qGti8B1kMZEMJi/UVAbDNmzGjZtx1c597Qdebhimgkdiv+kOoc&#10;nUl1PDqtN/WW4pvf/OZgGUQRqTfKF54m2bKr3rQPkLxEHxhI7DQGfdW63mc1tXLlyn18cgXWJJYt&#10;W1b1ENmHH364VTKREqARLr744sGqLBmGHRfp2H6xKNqCB9BoZASkdakxypJlMDNXxpb+F3X+/Pn9&#10;dtxxx5F0CMprI5s8WrHHaA2lM2m37Xev03Duued+ITQVGYi97lLWRBSFQLf6dnTaKPxJ9/jx44fo&#10;YimnMddff/2JNjJ3yw+yevPJFbCsdD9lypShPjnhqquu6m8rDqqD29OPu+++e3/SLf/85z9XfbM1&#10;B1UNjZEgCG2jXjbzXHTvvfc+MDQJGUfREZV5Ymx+GdrO0Wpqm363C8GFVfJq3zScNGnS3j5Lw3B6&#10;2hmz4LQNo6jHRMjHI/wYiSJby7YSkRZ6lqalYastpcF169ZVfcnv3Xff3c7m88l9F88880z2f92Q&#10;qsAlS5ZUvUw0bdq0EzUP8ii9n1UKttEZ57wVMViTCssRTl9++eXtQs96MGLEiEG1zKE3k/32VVEI&#10;mUgRVYf9+/fP/adLGWAmMg9rJDIQmQjb03WQmIHUug4Sg4tmN7rmmmuOtxqTHp3WBvlsFSgPvPPO&#10;OzukxV6DWbNmDaPSnGj29UntYM8BGda6kl0EOjACkAgYcnShDNqGJdvyj9LXDa7hIHLEhQBF2xG6&#10;krZMrS6XtkH9++opRBkTEe0+UNeYgF9N3WhraxuFaYQmAjEP6LK1o1uOYUvBtUAZCHr1yQm1QCe2&#10;nXrFihW5n5gDt95663F+tAhVAoCIW9viVCV2FCiD888//2Qr7FDwfZWqj1aYSB7p+EQQX/va13hm&#10;qG6wrNaBMfECoUtWxBGy07By5coNXQTTZQ8S9hhwqmINJHYN4sYbbzzCRijKy7jPUoSKABSZNBiO&#10;fpqLrBwZIOOUISbqvsyuMBG2RefnYTCiTf+ofN0/vf6Hf/iHQ3QKI7rkjGU1w/eBpU9Fvej7uuuu&#10;O9JnSWgWXnjhhcp1ElW066if5TskVL7SLXWlm/lz586t56hTEUPAQmAc2p5Mw1LlnDZt2giEjKD7&#10;elTSWSaibTCOeehpUgwkpL89WxNnn3329tY4xEGDBtW8M+JOQUbm6dZS2rn33nt790eFWo2nnnrq&#10;S6rwsNKVBnWLa8GCBWVOXQqx9dZbD3eDdgJxRwi+11qF6dOnD7blK8vLLrtspARuacXf26l9boWJ&#10;2Drl1ANzkIHETITbuvbWLss4PUUjgtipC4byox/96EtuvBBWtxwM//CHP+ziZ/FZy83RkvRtSf4Z&#10;M2ac5LMm1IuZM2ceo4qnQqloSIThIoCGXtj79a9/ze81c8FzBG7QTiwKVVUelclOl6H2YdKkSVWC&#10;j3WI3krtc6siEa5d6BH00EBqmYjuyIi+CFV38wIWgkcOaG/aHr1w98XPqoBnRTAWGQc/ndK01Y3P&#10;nlAv5syZcxSfUvSTdQOz0XUKGoXIZcKECTUbJO+o881vfnOUTpmaQcqF6BG/Qu/ezmabiNZHp9dd&#10;kzwDsSYiA7EmYo2EdOkgNJHtttuOqLUQb7zxxk60scxh6dKlfDy8CmPGjBlhT8F9cgb+ZKdlYWe9&#10;HpLgwBVr23hQnZYGu++++3JvIVu4Rt2rLfK+DUNusWmdjRLRaJwjj4uCKm8G08EYxjpNT6fdR+q5&#10;FjARLSNqPZx+YBJ6ZqOWgVgTKYpEWL/bdB5LwZnGoWiPdn733Xe/6JMroN2lT1698MkVvP766ztI&#10;H+Qp+m1sQhPgIo7t1CCWNACN+N577zX8EBKmEUYmHJkgnV8N3RFaQ2GcW4jqKL0tQpER1GsiqgfG&#10;ZRyiNZCypzIyEZkHQ6JCta3bdBWPPvroEW7YFIQa9ckV8FyR9ECeXv/h5a4CH7xVp7ONwjR0xtLU&#10;v3/FhAURtRrbmkGzyMel21xEBG1H1HhPI2WXKbj6q4nnnnsuO53BJPSrCWsgMRMpYyAyEUUfee3r&#10;2VSsWrVqV9qWiNYnVfDKK6/syMEJPZHn+eefL7yOl9AAbAeTcVDpEydOPNlnaRmOP/747WNRCUM6&#10;eTOvl1jKoBgeddRR2WlP2Dl7EusxkbfeeqtN5iE2w0RkIIo8QhNhmlv4lKGzcPfddx9EO3N6Q1s7&#10;A+3yTyz0WowbNy67wHnNNdcc45M6FT/84Q8JL6tEByVGytaKqCRGXgLj2gCdUkd5dVadAnQnqpxl&#10;TYT/zrCPMGYkoYHUMhHMg0fZQ9MI2GX44IMPtsRAOtvAEroIzsT2coOYCDMSIWEoDOnwiCM0gVaQ&#10;b6xwlFVnpfMyTrQkhoYTUvNjrDUfarvWNBjSifWrTVdHNSETKYpCigzERh+Ux60ySiLM1HETugz3&#10;3HNPW+zIpsgE8cpIOosxw5KhnX766VkHI4JRR1cnL2MQIbWs7pZgEmwDck3HjkP9l9fVUU0UmUiR&#10;gVgTUTuEbWSmExK6D8JrJiERf14n72pyCgYxGg05P7ckyoH8g0c844wzRn/729+u8Bvf+EaFMpDT&#10;TjutwnojkbwIJGYiOn3B2GLGAZl3yCGHtOzj4AkJTcGQIUP4QFJFuBK0RM0Q0cc6c1dQBiLzEGuZ&#10;hzUQax7WQEITIRrhYqmrh5ooYyIyD6IhW8chfXpCQs/DfvvtF30vByJsoheG6tCtusuTxyLzCE1E&#10;RiIDqcdEdDpDJFKPiVjzwDQwD8btqYrLmstzzjmn8LMRCQk9CsOHD+dlwXYPsInqFDz8RGe2EQKk&#10;0zfrVEjrtOYRGkgYgYTGUY95iJzKNGIiRBxFp4syY8YPP/zwrdwwIaHzMXv27IHqrJb878NnaRqm&#10;TZv25bBTyETUGTROPjooHbsZJhIzkCLzsCbSEQOpx0RcBLeHrYs8Mp87Tm68Jbj11luPsnVH/cOS&#10;3/RN6EvgHn0oFEufrWU46qijeMuzqoPkUZ2LozOdPjQ+GYRNU7plaB61DKTIRKyBhCbCKYyGmAjX&#10;Odx+ZLj99ts/z7MbNpIowxtuuOEgN2w5qLeYHqg/nyUh4W/Q9YhQMMuXL+/0j+HyU6i8ZxtkIiE1&#10;nw7JLVc6P0YRM4+86KMjEQjGIdqog9MRmYQtpx2vRd4pccNOBw83hnqADz/8cPpwUEI+1q9f/5l1&#10;69a17IdTjcJ/0TzayfKojqsOa6dFOnibfwiNF9H0Upol6RBzIh/LhMZg16m0esktWGd03e6aRnfV&#10;REJCU/CLX/ziy67jj7Kd2Q67A8Oy8FlBOqYbT0hI6Aiee+653W6++ebjH3zwwX35P65Pbjruv//+&#10;L7sIYiBRhJtsGflb38CBAzv8ycqEhIQaiJ1nQ3sh9Pzzzx/lQuht/CJ9FosXLz7UjyYkJAAubsoo&#10;MA4+40ho77jxrFmzTrJGAnVxlLwYC3eS/Kp6LbTvMtf0anxCggcPUNmnUukgflYU77zzzhdmzJgx&#10;kLwyknp/Hdod4AyyzY+WhgyEfafOfHJCQsLEiRNH0DGIQNRJuLXKf4l9lg7h1ltvzUwHsv7bb789&#10;N3KZNGnSYMpx7733HrV8+fJduC4zf/786Jfh5s2bN+Dyyy8foc7tk3OhfGXzh3CGmz27o+WJyPys&#10;hIQE8MQTT+xpO4nt+NAdfUc2cgfDrgv65CrccMMN2f+P7fYYd9vL/a5GuN5aZfv5z38+lI6v9a9c&#10;ubKfn1Uav/zlL4+wZeR0zs9KSEgI4TrlBrNmzTrWdho6IaE8nwr02WqC/Cyn9fjkDNdee+1xmIdO&#10;jZTPzy6EW7YqwnERS827Scov+uS6cOmllw5je1rH1VdfXfOvcwkJvQo8pKQjMp2A34H6WbnQBVZ1&#10;dDq9n1UIrrmos0FOVUi//vrrB2h9KseUKVPq6owzZ848wK67TGRhr/8w3uhFYWsirMedWp3gZ1Xw&#10;4osvfsnmK1tnCQndHo888kjlH8KiOjOkUzz66KP76dHuVatWfcHOh5MnTy712wLXuY6023jqqaeO&#10;UNRBGttyEURDz3EsXry48kNq6Myw3W9GQ9h3kqDbx5o/f8oDy1N+7Yul6slOjxs3buirr76anjJN&#10;6J14/PHH96ZDqIOHVGfQfL9YTVizYpw0HaEts8x1gj8SsqzWX3Y9dj9Zzic3DP5kqDJAoq2bb775&#10;xEauHyUk9CosWbJkH3U0TmFcxFD3j4ts54I++VP8iY11Q51aFV1EzYPKBxn3yYXgN5DKDzGUp59+&#10;+gA/O4tWpk+ffpzmkdedKnX6S48JCX0eXHxVR6Uj8naun5XBmcaGmg8xk+eff35nP7sUtO7Y+ovA&#10;aQURiZa15VCapaKohISETsSsWbMOU8ekE65duzb6aUCeSbEd9vrrrz/Rz6qJsOP75ISEhL6GBQsW&#10;HIcJyBSgn1UIllFEkaKFhISEhISEhISEhISEhISEhISEhISEhISEhISEhISEhISEhISEhISEhISE&#10;hISEhISEhISEhISEhISEhISEhISEhISEhISEhISEhISEhISEhISEhISEhISEhISEhISEhISEhISE&#10;hISEhISEhISEhISEhISEhISEhISEhISEhISEhISEhISEhISEhISEhISEhISEhISEhISEhISEhISE&#10;hISEhISEhISEhISEhISEhF6C//7v/x49Z86cAWvXrt3SJyUkJCSUx3/+53+OFv/rv/5rtE9OSEhI&#10;KIef/vSnFRP5j//4j1wTefnll7diPlHL448/vvdbb73V5mclJCT0Vbz22mvbcTpDBALHjh17gp9V&#10;hV//+te7K1IRJ0yYMHrixIlDfZaEhIS+iEsuuWSQNYann356Zz+rgoceeugg5mE2MhKGjz322ME+&#10;S0JCQl9FGF345Apuu+22QeThlEdG4qKV0evWrdvGZymDT/thQkJCbwPXOGQgmIVPznDFFVecrHky&#10;EPKsX7/+Mz5LKbAMfOWVV3bzSQkJCc3Cc889t+0FF1wwhNOKt956ayuf3Gmgc8sk7EVVF22MJM3O&#10;JxpxBvJZn6UUdDFWRoIRXXvttQP97ISEhI5AnVMdjM526623HutndwpkEgw5TVGa0iHluvTSS4dk&#10;C9QJayAiRuJnJyQkNIpVq1btSgeLdTJ3tN/YZ2spfvOb3+xptztjxoz+lEfmAYk+7rnnnsP8InWB&#10;W8A6BbJkvT5LQkJCo6AzhR1Wneyuu+5qqNPWC7fN4Xa7f/rTn7ZnqPJgIL///e/ruYBahfPPP3+E&#10;1hXSZ2kHZ6DpImxCz8Trr7++gx/tFNBB80zkjjvuOMJnayk4fdE2IWnutGU445SH8i1evPigLHMD&#10;0P7Z/dS6V69evZHPVoWZM2cOIc/NN998pE9KSOjecEe+DS688MKRdGqf1Cl49tlnd1SHsh0M+iwt&#10;B/us7dLRSaNzq1ycijBsJDq45pprTrbmgSnY/X3vvfeips08lmPbP/rRjzq1TRIS6sYLL7ywpxW6&#10;T+40XHXVVaPYvjoXnfrWW289ys9uKTAGtiva/acD23q57rrr6j690jpYN0PS7Lacie6fZTRYuHDh&#10;gbqGgoFMnjx5lJ+VkNA9YUUtoXc2Pvroo214oOuee+45cv78+Rv45JaDbWn/4YQJE0b6WRjMZydN&#10;mlQxkXrr5vHHH99dBgJnzJgxnHRNs87p06dXtidoPmR5yuFnJSR0T1hRd/bpTFdj6dKlh9pOe8st&#10;txziZ2UgErAmwrUKP6sm7LUW6vW1117L7jbp9AgynmX2eOyxx3bTPJZj6GclJHRfSKyiT+4TUCcX&#10;33nnnS/4WRm4PRvWj4sMat56Xr169XZ2ORvFMK3tMe6TM9hlMJi1a9d+3s9KSOi+sMJl3Cf3Cagz&#10;qw58chXGjBmTXbNRHbnpk/2sXLA+u8wHH3ywhZ/1qTlz5pxIWrjNv/zlL5srDX7/+9/vU22R0I3x&#10;yCOPHBgeYS0kWoiIfXKfwKJFi46eMmVK5Q6KT67C+++/v6k6t4Z5t2YB0YPqUxdW/awM8+bNO4D1&#10;aF0+OXvEXml+G9v5WQkJXYNXX331czqn5/wcMb/00kub+NkVMN+K1ycnGJx//vmj1PGhHo2PwV4L&#10;8XX+ZT8rw1133bWN7r6ovt0pUtUF3nrbYdmyZV903GPFihXp9CehOZgxY8ZJGIiOsAwvvPDC7MiI&#10;SBGtz1plIgx9ckKANWvW9HMGMUwm8eGHH7Z7UdDV66eticTMgOssts5Jc6dIJ2kZuHjx4kOzzAVw&#10;2/rMuHHjMnNjPZZcyHWmku7qJHQM7oh3JIK2Rz2R6fPOOy97/oBxmQ3j2cIJDWH27Nn9VY/w9ttv&#10;b/emLqc7mk+9k8Y4HZ8hy2cZC/Dxxx9vx7LKL2q94tSpU9MzJgkdR+yTflDmAhGw0vxiCQ1A9ax6&#10;9cntIAOgvu+8884BMhD485///HifLQp3mroTy7MMBwnbplqHJfn8ogkJHcMLL7ywiw21RSvCKVOm&#10;JMF1EJxmzJo1a/C0adNy7+LE2kDRoD3VDMGzJuSx7aZ1/OIXv9h31apVX3j44Yf3xpzsfKb1nEpC&#10;QofhRJqdk4dCY5iOWp0DdXzVP8RELrroohE+SxQ2v5bPix7vvffeg5VHkY+flZDwNyCMdevWNXRF&#10;3pnJZ8eNGzeQdUhs0J3X95g3R3ls/ZJLLtntmGOO2cNN7nHAAQccNGrUqBNHjx49+Ctf+cpgxg90&#10;YN7AgQP3cJHYbm6/u/w1+7DOoW/LdnfPhOuvv36Aza9TUD87ihUrVuyhdTO88soro1+xT+ij0Hk0&#10;Rxmf1BBc+HswDzZJ2BCD8bO7FAsWLPjSxhtvvPO22247eoMNNmA/m0a7PsZ33XXX0Z///Od36Izb&#10;pLqmYeu8VjvavKKfVQgiFeXvqFYSehF0FDJCbPciVz0499xzq56DgH5Wp8EdJb/4r//6r4PdaNax&#10;Y2ymkZRdl+uEBztTreujzGUwfvz47AvykLZ84oknqp4nsbj//vsPs22DGcRuMcdw1VVXVW4fs52u&#10;+IZtQjcCobhEJFE4dshABNYlsbH+1atXc4rQMrhTi8985zvf4RpAtPN2F2600UZV4xMnTmz3+n5H&#10;cN999x3NwcBPRuHbudI+bjx7I7gMrFnB8CXDhD4GKwZ43nnn1XyPoywuv/zyIRKr6Gc1FS4CwPQq&#10;HTOPsUjBpjEu2jxF82x6yLx8Nj3kTjvtVLozdwRqb9qE4V//+tcv+Vk1wemMPeg8++yzuRFPQi+H&#10;OrYE5Y4ww/yspkHb0Haa9XvILbbYYkStDikWdeC8eUojUojRLgfDdSmtUbKN/v37n+TGWwK1Oe1S&#10;z3UNTl0i17uafmqW0M1Bo9P4uv7BkWXChAlNNxDwyiuv7KgLcS7MPtwnN4QTTzzx6I52TnXwtra2&#10;jJtsssnozTfffPRWW22VDUWmyzBchvVB1i2ziZWjLFme9SxcuLCpR3s93yNz98k1oQhEZHk/K6Gv&#10;gLskOvqEgnjmmWd28dmaChd9jHDb3dBP1o1dd92VR62rOldZyjBkFmGnt8OOMjQWTSstZiyM12M0&#10;u+22W1M+Nr106dLdrBHw1KqflYurrrpqoL0zA++6664D/OyEvoCVK1duSMOHQkBEkPQyYuoMLFu2&#10;bGMdhd1klGEH1DTL5JlGVzIsD2U87rjjji7axzwecMABHX6HRQcRItJaF2KXLFlysCJX6YVxP7sm&#10;/vCHP+yydu3aHf1kQk8EH7GRCCDhLA8KSRBWGO+++26XfXdi9uzZm7W5I7YbLUUZB8vQKWMd1nbk&#10;7kBbtqeeeqpyQdO1CXc5ovsZI/vN8y5uvCHYt39FHnP3syuYM2fOURxgrEbge++9l/sgmwV3ABX5&#10;+qSEngb+20rj29OXG2+88Tjm8YEciUMCYdjZRuI60EYyBOiSCinjsB0Sxjqq7cDdgbZc1kQsvva1&#10;rx1bT4Sy7777NnRbfvXq1f2kCauBefPmHeNOX4YxLQPQfA5Ad9xxR3+/iprQshzEMCOfnNCTwEds&#10;9DEhGtSdKlTd11+3bt2mNkpRPl4P91lajawj5HUamQpD8nRXc6iX7EOeiVi4CGukrQONh6RuLrjg&#10;grpvEfOHPvsB6TzKDM4777zC93EsFixYcKw1IHRW9BW3hG6MF198cS8a8PXXX9/dJ1Xhtdde25zG&#10;VoPLUFrZ4CNGjBjkBtEOYUmnafNRhzpfTzYRlR+WMRHA/tcTmcydO7fUqYbAhW91ctv+GmdIFIEp&#10;+EVqgtMdLS9dPfroo/v52Qk9EXze0I9GwUVVCUZEOM1+5Ztz5LaS1z1s5BEy1kF7Am35y5qIluG6&#10;D3WXF41Yunx1X3z93e9+t7Ntf4gBYC7c2fPZSiHUEp+E9LMSejO4io5xIACJABE5ATXFSHbffXfC&#10;7XaCD8N0zCPsfL2FjZhIuA7MhDpSvYX1J5J26qmnRqPPWnCnuZ+DfrIuhD8dR0t+VkJfANdQrIlA&#10;jkQd+WfJokWLCK/biVxUJ2gzF0vDjtNb2CwTYR2hmbisUbp8nRYFLFy48BCrHdisg1BCJ8A11gYP&#10;P/xwh1/o4mU5nR+LRCSNHJn69+9/LALPO6dXB7CdS+Oa7k20+9Woidj6gZhJkYlA6p8vw7vxloED&#10;DTqRiaAhvozmZyf0BNBwNODYsWM7/Cbu8uXL92FdEoWGfnZZtBOzTINxhE0HCDtJV5PnL8JOaqdh&#10;bLkytMs3aiJ5ZL0ue6WOQ2Npc5HeoEGDSt9dqRfSCESLU6ZM4VMMCT0FM2bMGKhG5AjAkAeK/OyG&#10;wJOK1kR8ck0sXrz4c3Q8N9qOEjeCVueMdYiupDq6GDMRGFu2Fu2yrTARWHSKY9qlqeBn5fxGRCZS&#10;6497PEE9efLkEehq6tSpLXl3K6FOKAphaMfvv//+Dp3ezJs378h6DMRtdwc3kFDbUdGH7UxdSVsO&#10;jcvgLO088jJUGrTrLKLN3woT0ZDyuUVzzQS6iLUpb+Dy0W6ZB1pBd35WFbgzd++99x4lfdpl/u//&#10;/g/dJHQ1eJpQ1zJoGNOoTfnQUC0MGDCg8KNAiJkOKaFL9N2BnMLAfv36jT7yyCOzOrRCZ9qSzx9q&#10;mdj68mj3u9kmAlm36rjNGUmRiZD+0ksvdajzOmPY0H4eAL0988wzVR+g4sFF+8Ajw7BuWYdbV/qs&#10;QHfAgw8+uK9tHJHG4zF3n63pcMIdFYrVCpgIpJnGoXXZddpxGz0wjTnssMMOo/fff39efMtEK6OF&#10;4XQeySPGpmXkKo/2W+UhXVy2bNnmrm5qwi5Tltp3tksZ3GpyedhhhzX8mQadOktn7rQ6e2p23bp1&#10;nx8/fvww6kXzVIc2v02/9dZbj8pWmtD10F/RYg315JNPNv2pwbwjHWSe7TwStxV8I9R6LHUEJjrA&#10;LPbZZ5/RBx100Ohvf/vbVXUgxuqno7Tr0zjGcuqpp2YmpnK2uShhxYoVW7o6qolw38vQmihke25V&#10;uXT1VPdX7XjHJtznK664InvU3aZrnobWdEkjSknv1XRT8C5F2IjQibppn+ErOsphIBKzOrhEHYq+&#10;Xmo9OgXZY489MuPANKD+HazTO/a/FiXsGG09xlg0n3S77m984xtZmR944IFSt1xj+1+Lqp+QRYaP&#10;yblhKRDVygy07xiB3U+lQ6avuuqqI90pSxu/ZLV5koF0c9xxxx0HqcFC0qA+W6PIFSXmEhN3vUT4&#10;dlzTdEJMw4XimWkwfsYZZ1QE252pjsWFRldXNaH97yipO8xcbRZrO39QKIVwf0Iyb8qUKSe7U5vK&#10;uzy8Ia6nomVAflZCdwbnp7bBaUTI+FNPPbWXz1YvMtHFhEia7fwdodbDUMahaAMOGzascksb2ot8&#10;3ZE6UjN0dVUKYZ00SupQLIogy0YkPHzIvsgwNI62nnvuuW19tgqcaW6kfKoH3tfxsxN6AsaMGTNC&#10;DS3SmBMmTKjr7k1e9EG6PRePCblecrqiaxviscceO3rEiBFZ2UNKpN2Vtoxl70bE6qUjVPu0FVwn&#10;oR3dsCaef/75ndkntOROzwov0Ib1MGfOnAF+VkIX4NO/+c1v9ps7d+6wep188eLF2emNHgziKE6D&#10;Tpw4sdSFtbzIg2FHjUPLM9TFUZ2uaMgFSsprO2Oz2Ip1FrGe05lmmzNkXUQktJ/oNlch9c32m4Er&#10;rriicuBi38eNG5fe6u0q3HLLLQO42i/Bq2EWLlxY+jbdxx9/vL1OAXR+6mfVQpXILCXymFjLUMvb&#10;ax0iz22ccsop2akKlPFR7p5MV2+lwDMpurPTbBOB1kjc5ipkeuDAgSdSho6Av/FJpxDN+Vm5uOGG&#10;G07g4jh/U/RJCc0AnzWkEUIxkoax1Ptlq3POOWcky/75z3/ezCflwoltVFtO+Et6RwSOgWAeHPkw&#10;DIh5YCacumAcCErsDQYCy0YiMk3ql7qK1WGjVLsVXSP51re+dbAbNgRdB2EfZCJ532flABnWEfs9&#10;depUPmCV0FG8++67X4wdgZmmYZR+zz337OMXKYUnn3yy5gNoJ5988vFuEBUY4pMQYUyoMJyvaU5b&#10;rHnIQDCP008/vco82P/eEIWo/GVNRO0LOZ2jzmw9diQKVDvAvIOEZ0OgvdhXGciKFSuqnmZ9+OGH&#10;dyc9rJuQ3eVPBD0aagwYNozSIY3gF2kK/uEf/oFvrYaCykJdDCQmzDJEtIo0LDGQwYMHZ7drrYHI&#10;RNSZ7D73NKr89ZhIuA6MhE6vuoRhHddDraMoInGsC3zNjH1V+XlJlHQuxuo0WhoW7T5CIuxrrrkm&#10;/e+3o+AlOlUqjfL6669X3ndYs2bNtmoQkXR+LEQ6P4+6++67d80yN4ZQSBltBBITZUjy2esemAWP&#10;n8s8iECYPu200yrXPs4888zebiKl7s7EOhekDtXxY3XeCFlfeG0EmrRSmDt37rGhQXD6HNuPcP+o&#10;n0WLFh3qV5XQDNhKduPtbsfOnj37SJuHRtC0TeeVa85R/WI1ERMTJF2Cq+ccXacumEWMPJ6OcYjh&#10;tZBkIp/QTlNHtEOsvhsh68ozEkh7u2FNcACjnGJYbkvSyf/QQw8d5BdPaCZuvvnm7P0ESEeKXQS9&#10;4447DlVjFFF5Pvroo3YPAoVo++RDvxXxICqxrGglSMjdhYEDB1aZBhEIQ05feBScU5giA5GJqD5a&#10;xZhR2TSNN0Itz/D2228v9clJtV0RVc+q97At6iHLe7OIcuTIkTV/uTpr1qyjQ+2JqguXPvLNN99M&#10;D5u1Grbyx48fH737YvPkkYak4cp8dXvZsmU7ISQ3WsV6DQQhwjD6sGbChUJrHjETkYG02kRYd3hq&#10;WIthJwmnlWanxWaaCOT9IU5tiPjqiRDzGNOAYU2MGTNmFGWnXtV2Z5999qj3338//VKzs3DVVVed&#10;ZEUSuxDHH+5sHhrtoosuGrVy5cp+Loo5kcbj4pQa869//WuZb1jERJMJE2GVNRLEzLUOaxqMizIQ&#10;TmNCI+kqE6Ge3L52K5Q1EcrP073NMBARU8o7tXGshU9Tdpgiji4CwlAjXHbZZdmV7RA6cpKHjueM&#10;pt3/QfgJlVt+JCLzSbloy7nNZy+kxijRaZyjojWMkBgIpzAYSGgi7IcYnsq02kQYuv3tVqBtw7LG&#10;qPJzeqhoJGyfeqhl7amsK06F/fv3P4nyJXRTjBs3rvKeC8O77rqr3QM/Tz755K7WRJ555pkOfaXK&#10;recIN6gSCqxlINAKDwNByKKMQ5EIT59iIMlEyqFeE2GISas91Db1Um2LGcVMxE8ndEdw2iJhSEDq&#10;QM8//3zlZ0R0MOaTztAnNwzMwg2qRALtEU2MiY6jH7cdebPWmoilIpBkIuURljOP0gLjDHlYj7Zr&#10;9PTGtnebi1BDI2Hca6bTUeuPjn0er7/++hbWPBgPuWDBgqOsgPIeJS6L0EDE0EBCoWEckHEiDWsY&#10;1kwYx0AQdnc1EdHtd7dCrIwQHcTSoeqJqE8m0uZfT7DtV5YyElecdvzOd75zghu2HPy94NJLL80+&#10;tMV3SnxyQhHeeeedbUITQRjqUBIMr/j7RRrCDTfcwNXyduLgSBOKToZhzQNymiKziBExYyDJROpH&#10;rIywyESg6osng2UkjUYlEC3YSERsZTRCVH733XcfZNte++2zJJQBf1On4uhQqkRR02VeostDTBik&#10;xQRnTYRnP/T8R8w4RL79wZOo3d1EtG63/90KaudGSL0xxEgajUKglkUTrkjt6PTS1Ldt16xZ089q&#10;HGpaab/97W/T+zT14vbbbz9Kt2tFhC+hMM9nLQ0njENjJtLm38tQxJFHoo9aJqLTGIiZJBOpD+o0&#10;jZBlVX8YQaNGYpdzRYpy9uzZG7phhzBx4sShKjtlts/tWN1Dd+Ds5xdLqBfufDCrxLBiqXCGF198&#10;8VCftSbyLqZa0cTMg/RapzAQA4GYh6KRPBORkYQmEhqJRNVsljUR8qiuQ9r1hWmMWyPk1rtfZSHC&#10;9TZKttvmDw6wUUMhGokdeHxa3eDxf7eP2SMIlFP1pv2mriEHyYULF/Z3+TfwiyZ0BK4iN7ziiitO&#10;thVuSaW706DC76fuuuuumE07ISCUmHFAncJgEJymFFEGYo2kO5uI6OqhELFlylLtw/iyZcvaPdMT&#10;Q7iORki9UY/Ur4yA9rTmUJaYT1vkbg384Q9/+EXKXBZ8GiAsq+pHPO+883h4sqMfFU/IA2bCg2Th&#10;kRHR+Cy5iJ3fEpnkGQfjvIGrOy4x4+ACqtibTYT6pix55SFdbZE3n//R+lUWIrZ8vVTdUaccAGLX&#10;u+phXjRSz0VW7rbEyir93nvvvQ1/DCmhAaxbt+4LEjaNsGrVqsIoZOutt+YWWeVoIiKQmInoE33c&#10;xpVZxIwjTA8NRAxNREaCiYjWRGQk7B+Mia9Z/KSG8kGePHMoQy1b9nQmXL5RUm/UIXWrg0JoDmWo&#10;06C2yC1fNOS2s5UbrwnKEpYRDXf0cYWEDuKDDz7Yksbxk0WoNDpknKOIog5Log+GvAeTZxwi83Sq&#10;w3QtEwmjkbIm0kojyWqnAB3ddleYiOqMOoTUZ6PRiEyEoSteHmuCMtgyol0/K6FecKFo/vz5nXax&#10;iKdK3SCjNZGYeYi8iWvNQuYQ0l4raaWJWPE1m9RREZplIp15OmNNhLqkbjklDQ2iHmIisVNi6E6x&#10;a76hrLJRpnp/W5IQgI+xSFhUqE9uJSrGoSFiiJkH5M1QayB5JoKB5JkIrHVKY6+LyES6wkiyGipA&#10;s7Zd9tHtjpw6iaGJQOqa9qbtG41KoCti1cHIsBDslzh37tzBPjmhEei7CzT22Mh/ct05YoderLM4&#10;66yztneDqsam8Tk/Ds1DxBisGeQxmUh97AwTUV2J1kQg9U1EoVOURshpcEdMhHJyLcQnJzQCKpJK&#10;pDKfffbZL/vkDPzHlMZnPvnOP//8k+03VutF2NBMt7W1ZWYRi0J4FsQaQR5lIKGJWCPBRKyRyETy&#10;jEQmYo2ETtBqI6GeisD2G+3YWo6yd8Y1EdUTtAaieqWuOb3FDBo1EqKYmIm49Q6j/Hm49957D6A+&#10;RJ+c0AjU4LGK5POIEp7NpzQXxQwt+/jvPffcw732qoaGmAd3XzANhiIXUun8sdMXGQLEMMIHz2Im&#10;ouXqiUZkJqGJtMpIWJ+rk0IoX7hsGardWL6eayKNbI9loK0zayKqW+q7zR1Iik5pFK3EohamYybi&#10;pwtBmaTnl156qeoAmlASy5cv38c2vE+ugDRVch4lsJkzZ/J/mFwgktgTqqF5QK6DYAQx0wiJaYSP&#10;vnfURKyR1DIR7X9HaOuSuiqCrfN6ybIab+WFVVs3ts5iJkK9036hOVhaAwnzMa1oxBW3SluXXXZZ&#10;1X9mQlA+1T30yQn1QB8fgrG3ccNKJp+dhuQhvcQtsnaNjAhCA+GjQhgBHT7PQGQCzNfDZ9ZE8owk&#10;XF4mUk80EjMT1WFHqLqkoopA3ka3yTY03sonVimfrSNbdzIQS+odI7AGUfY5EhlLeICCtaKRVatW&#10;bWN1vL6OvxEkeNiGd6Kqcm0qlHRVMmn8Z+biiy8erDSo5bOFcjB69GheVqpqXBgzEM6RbUe345ak&#10;cwQLT2WSieTTtlerIxFbR7burImoriHtZE9p6jURlnXFrWItEwHSMWXmH7w+OaEsVIHQJ1Vw9913&#10;Z7+LoHJj88eOHTvIisYnR+EbM6MMpM2dB1vzgIzTyenw1jAsmU+nR3T248uhkVgTsUYiM9H68owk&#10;NJE8I2Hfoeqio8wqrADk6ej2aM+yd2diy+dRdQFDA1EdhiaiOqf+ZQgQg8BI8szE5tNQ2rJ6O/vs&#10;swtPs6+44oqhvB/z4Ycfbu2TEsrijTfe2ImGzzMR0jR/ypQp7e6jW/G4c8+jfHIeKo2qRuaCqsxD&#10;pPNbw4h1dBHjwERkJOFpDSYihiZijSRcrzWSWmZiTQTaOmmUWW0VgDwd3VarTUTmoWFoHlD1q/qG&#10;+oCRTm1kIpbWSEK2+UfhrYl4JrQCl1xyyRAaPs9EJFTmPfTQQ+3+1WHF8/777+f+mNuth/doKg0q&#10;E7HmwYVUBEQnLmMgGIAMpKMmEm6jXhMRO9qxReqsCOTp6LZo02bf4qVMUPWhOiprIqp/zMNeH6nH&#10;RHRK00oT+eijj7aBfrJvY9y4cUNlIDETWbJkSfaaNMLwSRW40K/qfzM+OYq24EUpGpiLYJiGDATm&#10;RQYxYhb6g12eiVgjyTulqcdINLQmYmnNRJ3cjhdRz+HE2iEEeWLrqIeso1kmon0UQxOpx0BI45QW&#10;AxFDExGtedj8rsjtTGT58uU1/5oXw/r16z/L6Y5tH0v2n1Mhl6/US3+9DjzjYSvknXfe+YKfVRPn&#10;nnvuCHUOlvXJUUSOCtmpjMwDI+GZEDq07chFJH9nm4iL3AZNnjz5AHfqdvCll156EOPTp08/yJPx&#10;jFdddVVlmnEnwgPnzp17wIwZM/aD06ZN23fmzJl7i+5UcS+Xd89JkybtydDVTyEk3o6QdTTjdMYa&#10;h4bWWGUioYGobq2BQNqBdlMk0oiJ6AlWV/QKXXpdn09ct27d5/hbI/tIXbFfDENqPvvu2nKQX7zv&#10;4LnnntstdNiyRqIKhLNmzeJ/MUWoalAa2EYgRCRFBqIOLWIAoYmERhIzkzwjkYnkGQlE8OxId4Ct&#10;+46wo5GIDETmEYs+QgOxJgJtfUPag3bBJGQKmAQHHRgaCbRmAnVKE2EprF279vOqY/WLIqo+GL/8&#10;8sv7npGoAlQJCMIZy8iibyoor/K7UC73q0+bbrrpkW5Q1Zg6lZGBYAYxQUloIuKD5BdDE8kzkloR&#10;ScxEwjK4sncLUP/Uu227RljvLV61OeMyDygDKWMi1kCgrWvqn/ZgiC4wBBkJZiEjKWMortjtOHbs&#10;2M+4YU2wT9pXyIE23H+RvOyjnV9PRN8rcM0112SPtVtSaRIH06ogVZqtZMb9qvLQrjERACKRkUhA&#10;VlwxIkDyKgpphYmIVtzavit7t4DagWFHWG8koraHMeMIDcQah2jb09Yxda4ohHHaSFGFjKSjJnL2&#10;2WfXjBLGjx+fPbYgfUv37pTzOJvms2fgSW0778ILL6ya3yfgzsOHIgxbERJOjJqPgJ566qnCL5g5&#10;VDUkVATCkM4fdlbRik9EZDyMhpHETmlCM5GJlDGSWhGJK3u3AHXfURNh+bImIuOwrGUiYfQBbdva&#10;ulWdQxkJxCgwEUwhLxqBoYkwjD296lkI6sb2gdtvv/1YP6tS78x79913q77l6uaN1HLQJ/ct6B0a&#10;VV4eVYmIZdKkSWU+5BI2YmYgfGSI6yK2k4a05gERJKYRmkhRRBIzkZiRyESskUArdlf2bgG1Q9g2&#10;9ZDly5oIRkF+MTQQRR5hBFLWQFTn1kBoG92lwUgUkZQ1kbbgjqBhIagb9QEXlVR9FoN91TXEpUuX&#10;Vv0ugruVpEPqyCf3TTz66KPZB4rseaCEZ7lgwYKKQ+fhrLPO6u8GWePparmuh2AidH4rLmhNQ7SC&#10;ZNm+biKINNYm9bLs3RlrGtY8xJh5qL1Eta+tT1vPqntrIrQrpmBPaTAIXtgsMhIYO6XxGiwE9SLN&#10;f/DBB1v45Ay2T8yYMeMYn1wB6Vp2/fr1dX11vleC++NPP/30zrfeeutAVQzneg8//HDlh9614BqS&#10;SMU2YCYEDAQzQDyhyKzwJEYJlPksi4mItcxE10bKnNpIxHlGwj51BygioE0aJW3aqInEDCQ0kbBd&#10;oTUQqPoNDUQmQvtgBlAmwri+NSOGZqJlXNHbcdSoUVXGEEJ1w9AnVeDShzBP9MkVsIyuJy5evHg/&#10;n5zQEdh79RrnOogMwBqGpRUjlEARFctZI2mmiYihicAyJkK+WvthaTujZdhpZRqQaRlBR7my5L9U&#10;VCZbxnBfoN13ax55BhIzDygDyTMRzKKWiTC0+hNPPvnkwudFqBeZyLp166qewv7d7363swyE+T65&#10;Ar4QqLqdNm1aepGvSag0nhqUCAQiFCu6WGcLpzEPMTSRmJHY05o8I5GJiBKyBF6PieTtB7QdUMwz&#10;ClGCbBXLmkis/Novu79qy1rmIcZMRO2gtuG6iIxEZoJZkJ5nJDITToPQXcRMckG9yCieeOKJqo8U&#10;vfbaaxvLQKBPruCCCy6ovJAam5/QGCoNp4bEAOjwCMwK0FICDSkDKjISmUloJNZMQiOxZmIFDa2Z&#10;sENFYJ9CI4ntk+2M1kjyzMTSirQextZV1kQof55xwHrMQ/UZmgeUeVjSnopAGOpuTRkTIb8rfl0m&#10;ogun1NnFF1/c7u1f2oh55PFJFbz00ks72Dr3yQkdgb3NRkMyTaenc4dCtJ0sJAImDwbC6VBnmgiU&#10;6LOdKoBMRMzbRxmIHRdDUwkZM4N6qHUwXLVqVamHolT2cH/EWiZSZCCq99BA1D60l41CNMQ4MJIi&#10;M8FIXPHrMpFJkyYNpH5kJD65AhuJvPnmm1/yyRVoPmbkkxIahTs/PMkNKg1HQ7a1tWWdHEGFnSzs&#10;YCHJr0gkFo1YMwlPa2QmCFLDIiOB1kRgGROhwxQZifbRMravIa2JdJSsT4ZSNhIJ9wPafbTmUY+B&#10;iLbeYyai6xzWTEiTgYRGIjORiVj6A1sueFGPupFR+OQKSMMoqMspU6Zw97EK7pTny7x34yd7J7i7&#10;QiVABOWTK5g+ffpox5GzZ88e8vTTT+/mkzOsX79+I74G/+qrr+7kKms7nxyFMwy+tF1pPEyERqVz&#10;q0NpWKtT0WAIDNOox0RiRhKLSCTc0EigFTv7VQQ6i4xEtJ1NHTDc57z9jtEaQj2MraNeE7H7YvfR&#10;moalDEQmYusSqo5t/VvzgLQXhmBNRKxlIjAShfCMR7sIwkIGEjOR66+/fvCsWbOG9elPASxevHj3&#10;okpSOm782GOPhSayMfMwoFrhmnN8roJXGo7G5OEymUjYoazIY2Q5PenaUSORQK2RWDNplYmIsf2P&#10;MVYPzWRZE2E/KKvKb/cP1jKPWARS1kAYYhKhgRCNkB4yNBN7Sg3R4U477dTu2zgWOiVx9bOPT0qw&#10;qMdEli1bVnV1GtEp1KOifXIe2jUenRyR0UHCThQTuY6gDFk2fPPXGonMRCZizcSaiCihwpiRwNBI&#10;2Kki0FFkJKI6mjURUXVgqfoow7C+LGP5LclTj4mEtPso5plHPQYC1S6KHGlnayB6gpVIA03kmQjz&#10;yed2oUqH3/rWt/rem7bNhD40pFMan1yBTAS6U5+qD7msXr36i5rXqImEQg6pUFvEtCBiKWMioZHI&#10;ROqJSGBoJJCdKkKRiVjWMpIi2vprhHY9ZU0kth92H615yECsaRSZB7T1HhoIbUXb2usiRCG6LhKa&#10;iDUTTIR8aM/tRkWHzM92LKEx3H///XvLBOicPrkCaxLhfXJ3LrmZ5kOfnIdKw4kIAvHGzEMMTUSk&#10;4a2J5JlJnpHETKTISKzI6zUR0Xa0sBOK1lAaMZWOsB4TyaNMwzJmIDA0EVvfojUQqLazkYiMhKEO&#10;LtZAoEyEPNZEDBMaxT333FN50a4oEmFe+Ek5J7qKicSWDWAbLCMCCk0kZhiKPhhXvrImUmQkmIeG&#10;CNSaCcwzk7ImQkdRp4oZScgyphIyZgb10K7H/5GwJmJl1/5pf/NMRHUHZR7WRFTnotpCbVNkIlC6&#10;sAYCdUoTmogZT2gUd999d/aCXRkTuemmm6qeI3jkkUf21Hzok/OgxqoQM7AmEjOOkJqnI44YmkjM&#10;SKyJWCOJ0ZoIDI0Eun0oBJ3Gdibb0WIdEcaMRLTm0QquWLHi877ohQjLHzMOWMs8bJ1CW9/WPCxp&#10;M9rOns5YI5GJiKGR5N2hcUxoFIsWLTpCJlHLREKR3XDDDYeTznw6t0/Og22wrCFlIDIOGURIlUEk&#10;zYrDGok1EWskikasmeioFpqJBGyNJBQ8ZKeKQIdpxEggpmHH62VoELE8luThlr0veiHsPkC7f9Ca&#10;R56BNGoiajdMJDQSTASTQAdFJuJ2IcZcTJw4sfKhrlCLoubbfFdccQUH3kELFiw46v77798/vLvZ&#10;a/DLX/5yL+04ndMnV2Ar6vbbb68yETuP5X1yHmyDZSZCCG0NJGYidhsi+aw4JBgZScxMMI88M7GG&#10;EorWGoko0bNTRaCjyEhE29nCzgitkdTDmDGEjC0HNd+ZyKd90QuhsuaZhhgzjzzTgDKO0DzUNrCW&#10;iZCWZyIQI3G7EGMueIjMmkOMmq88DPXIPDpGsxw0/Sp7F5YtW1a5wwIvvfRSHgqrwM6zr4qvWbOm&#10;n604F5XwRGoRqhoNE8kzDmi3K7IdhswPxQFlIDETCQ0kz0SgNRDRir0jJiLWMhMx1unL0JoHjOUJ&#10;WdZE6jEPayChiYhlTURtRVvKRKyR6LoI7W0PLFYjmEi9pzOTJ08+IdRiPZRuGfpV9j6MHTu2ssN0&#10;UKaXLl26lxNVm03HRPhJ9wUXXDCMaRkILPEtiqpGyzMRbS9GNQbLWGGIVjihicCiUxvRmoilFbhE&#10;z04VgQ5iO5PtaNZExJiJxBgzgGawrInY/Qhp97fIPFSH1jxi9R4aCKxlIjYSgVYjjZgIf3sMtVgP&#10;1UfQt19l74M7pTlQH08Jdz5WERrXdMnKsQ0WNRG77RjZHkPyIgYrDkuEUxSRWDOx4hQl3Jio6zUR&#10;25FsB4t1wJixwJiRtIL1mojdHzFmGJYx84iZiNrAGoiMn3YsMhG1tTUSayb1msi4ceMq3wWZNGlS&#10;u9/HWlCHvCvjhhvzQuOVV155gu0vPlvvxMSJE08OO7PdeaXZdE27SitzVb+q0WhItlWPiUDysW1M&#10;JGYkiIV0huERKc9IoE2zhmKFHZKdKoI6TsxEoDWQkDEzEWMG0CjtOsuaSLgfUPuYZyLWPEIDsXVq&#10;zcMaCKxlIqLaWgcS6QB9NBKJ2EjdjZ/ok0uBzweorzD0yb0Xd91112FEJKowmYUqIUyv8/Vm22CV&#10;SEQGUtZEINvlKruMRGZih2ywq0FnoQPZDibaDhgzkSJaQ+ko7TrrNZHYfuUZhzWN0DisgVjTsMYh&#10;YvK1TAQN1GMifjoXVv98GsAnl8L48eOzSIRlL7zwwjIfMu8dmDNnzgB2WmahjivjcBz53HPPbeuz&#10;l0W7hpOJqIHKUiYiWiPpbiYiI8kzE2gNRbSm0Vks+zOnsPzWOKA1D5hnHmHUUctEZCCYQp6JcDpD&#10;+5PPkmWkj3ojEau9W265pa7PHPKrVfWh8KZFQv1o13A8I2IbqAx1OmNNJDQSpt36uxx0GmsiIcPO&#10;aBkzliLGTCFkbDmR+WVNJLYvoXHAPPPIM5GYedjTTJkIUUWRidD+MRNhOebVayL2QHfzzTfzB8fS&#10;cHU6XMtOnjy5rlOhhPZo13BEIqrgeshyVkShkZDm1t/lUAdSp4p1PsuYmVjGOn9HadfdLBOx5gHz&#10;DMSahjWO0DxCQwhNBJYxEUjeek9nrPYuvvjiWo8yVEFRCJw6deoAn5zQINo1nG2ceolQEA1DhNFd&#10;TYQOYzuYGOuIltY8yjI0CMtYfmi3Va+J2P0JjUP7HjIv8ihrIhgB0abMQ5SJQKbzzIf51kT4vgjG&#10;k+1YDjh9lu4wBZ9cClazDz744L4+OaFBVBoO0niNXA8RERLfhpCAGGIkMhU22NVQx4l1MNsBRXXO&#10;PNrO3yza9a9fv76Uiai8dn+sUYTMMw5rGjHziBkIRqADhWUZE2F5DCOMRM4666wh7FcenLmOlO4w&#10;lFtuuaVUNDJu3LiTFW2j9fCXEwl1IvyyGeS2YiPXRaAT5CgJRuxuJkKnsZ3JdjpoDSSk7dydxbKR&#10;iMpv9y3GPPPIM5Ei8xBlImpnsYyJQA5eoYlsueWWhV82W7hw4SFEICL6w0xmzJjR//33368yBoyY&#10;u5y6dmeX8VkSGsWmm2461DYe4win0WiER7lD4VhmG+1i0FFinQtaMxFjZhJjzAAapV1v2Ugktj+i&#10;NY6YgeSZRl6nDw0E2oOFaLUAY+tjHegu1OGtt966VbZjBUBz1hAYot2YfkMDgVOnTm33u4lehyVL&#10;lmzpKrPm/3QbxU033XS0G1Q1HqcjVHDYCGXJ8lY4VlRsMw/O0HbX7b5atCKGVpRhJ4DqILFOZTtb&#10;jDFjgbajN5t2Gw888ECpX0aovHbfRGsYMeMQbZ3ZOhVtncs8IG1Sy0SYzlt/aCKeNcEXAGPRRR5t&#10;Ppbzq+mdQDhy007Y2UrDqTFrNUYREQvnuNCaSK0LZVtvvXXFRKxAoRWvFZ9oxRnrHLFOJNLJrGnE&#10;aM0jj6ER1MvYOtl22S+bhcYB7X7G6kW09RerX9G2g20fncoUmQjtn7etiIEUasXimWeeyX4fUVaz&#10;5HOniKXX36OhSmFY9qfODaKq8ZphIhJNKCI2lgdrIiGtYK2QrcCtOGHYUUTbsWCs88HQSGoxZgL1&#10;MLZOWPbnVWH5w/2M1YWoOrP1aetZtO1g26cjJsLyrvjtNOiGdYF/8Nr/7Obx+eef39kv0vuhK8gM&#10;H3300b18ct1wlba7H81D2HgdMhGEgWDqNZGi0xkr3pi42aYVpxh2lhjDzhZ2RstYJ28l2WbZ05lw&#10;P2Bsf0VbTzIOS1u/tv6hbRsMpIyJwNh2WRbdRaKRhI7CdsyLLrpohE/OxbvvvvvFhQsXHu7ceIRd&#10;FvosUdh/fqgh+VBLuI4yxPC+973vjWpra2tnIv63ALnARCRIK1IxFDK0Qg87AbSCFcPOBGMdUAyN&#10;RIx1+maSbbD9spGIyhvbPxjWQ6y+oK1TaOs71i7WQOo1EdaPVlzxq8i+u2FCRzFnzpwTbQf1yRn4&#10;fsjcuXNPIHzjfJBbWzovjJE/pftF22GnnXYa7gZZ48lEEKPddr3EMBoxEQlRZhIzFStqK/ZYhwhp&#10;BSyGnU2dsRatobSKlIcPVPkqKkS4HzC2v7F6sfUo2nq29Q/D9oExE7FmwjAsH9uORCD8uGpLN0zo&#10;KN58882dMQaO7hhBrLNahsZhl3n88cf39qttBxflHOEGWeMpKmlzRwe77nop4bTCRKAVOIx1grCj&#10;iLGOFYq7FmOm0gqyrXpNJLZ/MFYXsXoL69bWu20TtZXaS+PWPESZiPbJltUVPcaEZoDnAzARSMdU&#10;xBF2WDHPRGbPnn3k6tWrazl71nh66IdhuP56iBg7EomIVrSiFbUYCh/ajhHrQGLY2UQr9jIMDaBe&#10;huvSuDsAbOKrqBBh+WP7Cm29xOotVr9hG8TaSeOhgcA8E2F7rugxJjQLecYgWmNheMUVVxz7l7/8&#10;ZXO/eGnEQkrWF26vFikPy5x//vnZk6v1mohEZwUqWhHHhB52BttZLGMdK+yAebQdoDPINhctWlTK&#10;RGL7ZRnWQ1hfMFavtt5F2kNtpTy2rTRPpP3JE5oI81zRY0xoFs4+++xR1jw0zvP/ixcvPvKvf/1r&#10;4Z/T60C7huQdDkVB9ZDy8dg8ArHRSEdNRLRiDgVvaTtH2IFg2LE0bU1D6ayD6aOOOmpU//79hx14&#10;4IEnuPQBxx133ICvfOUr/U8//fT+3/rWt/qPHDky4zHHHDOA+UcfffSJQ4YMOfnYY48dJVNgfQzV&#10;kehYStf2mBbLRiIsZ6n9CmnrJVZvoq1nUW1g28nmDeeLMRNh3+xFffGHP/wh1+hqYtWqVbvavmHJ&#10;v5fKPunb6zFz5swRqig6tE9uOrbffvvD3KCqMYlOaJB6jURlRaRtbW11mYjyhiKEEqilxAvDTmBp&#10;O45IR2PevvvuO9JxyG233baDL0qXYMqUKce5dhiqsqmjPfnkk6VeECsyC8uwbixtfcbq27YH7USa&#10;XS6WT3kpU2gisQjYnX5v6IaFQGe6VhiaCNNE0Zrf583kvffe28FWkE9uFaoakwamIcpe2A154YUX&#10;ZsaBgIhIOmoiIiINRavpPEroP/nJTw51myr1ucGehtA8NG3T8kzE1pXq1DJsA7VTuHzeMuSVeWAk&#10;ir5iJuJYiB//+MeV6Fy0ugvnwYkTJw71i/dN2MrxSa1C2JiZETRqIiyDmGQk9ZhISCtISwnWdgKJ&#10;2Z0K7l/mqNZbEDOMssZh6y1krN7VJuG68pYjv25ZYyCMkx4xEd4qzwUPTkpblqHuYjzvvPMK192r&#10;odMJho1cNC0L38mrSARBA9hGqoeDBw8exXrriUTsdRTG7TS04pRAGR511FE7+VX1SXz/+98/GROx&#10;RhGjNY1anV/1GyPLhessWk9oIq7IVSbC+M0337w9+5IH9QUd2HgH5oknntiT60YM3Snp0dIeea2J&#10;kOZOc/rOR5ktbMVdeeWVvHXbEkydOpV/klYaVdT2GyGNJyPoSCQCraEwdEIcNH/+/FL/qe1rcG22&#10;c8w46NyxDm8Zdv6wHUS7fm2jaD08hWtPZVwxq0yk7ZMnV3OxbNmyz0pTaHLmzJmFr/HPmzfvGPLR&#10;b1iOcZZdv379Z32WvgPntkNsx/TJrUKlUSGN3KiJqPE4OmIgHTURRObWxQXghDrALWLawHbwWCcP&#10;qXqXecvAIcvXYyJME33ISFiHK1qVifg7NbmYO3fuYPvYgU8uhDOMDYlWrC5vvPHG4/zsvoNXXnll&#10;Rxeu7b569eqWH3Vto0KmaXDbCPWQBp8wYULdJoJgtcy+++5b1+8AWoHZs2dvNnLkyO1cR9n+1FNP&#10;3eub3/zm8W44rH///iMPOOCAUboW4cJ1buWOOuGEE0Z+7WtfG3TGGWccPXDgwC+7+du7041tVqxY&#10;UeaHYi2D24+2Pffcc5Q1CdvZbbpozUPjoYEUmQj5udtkIxF0JbpiZRw3blzhd3NkHgyvv/76Y3xy&#10;Bc4woq92rFy5csNQl35WQj2gIvl3KRdKfVIUw4cP57pC1qgc+dXIVLwikkYiEyew7NoI28jD5z73&#10;ud11xNtxxx1HLV68uJWfP6iAjvWDH/xgZ4yAjiDSERiqg+gCpU0jjzpRHpU/nGYIWS/DU045Zehu&#10;u+22GW3li9ZSYHC0iTq6DEJtYEk6JD/D8GKt9iVmIixDFAIxEK6LuM3HmAtnEBuhI52eMO1nZSDi&#10;0PxJkya1WxfpMiHokxPKYO3atTuq4qhEeOWVV9YK57JGtUcKJ7hKAzRCQkrEmK09B5jI1ltvfbKf&#10;bAU+fdlll+1IJ5DAoRV+jOognUVbLoyt7MNmHYHbbrsnjGOkDTEQsYyJsBxRiOgPJjHm4q677jpA&#10;WsIQfHIF9913376azymPT65A8+DkyZP77l2aeqCH1FRxMhAYawQLGt4NqkJNvUvDslpnvURkrL8z&#10;sd9++w1vMw+8SdghrfhDqoN0FTvDRARdO1F9iYpIKI9O3cqaCJSB5EUhCxYsKPzmjdVyLJq2OiOv&#10;T66A6AVzge6Ucg+fnBDif//3f7dXJ7eVrmmR6bfffntrv1g7uKiBq9cVE2GIiYQhYVlqu5dccknL&#10;jwDbbbfdwDZnGgrBNSyiFXuMtmN0Fu22O9NEhIEDBw6P1ZWNQsqaCPkwEE5lmLYHJ8NC2IMX38t5&#10;/fXXq54utvP/3//7f1VfLuPzktItJuJOffre3ZlamDhx4nHqqKIqVLTzcOXbbruN1/+L0K6hEQaN&#10;ZRusDO223XqaimXLlm282267jUDgOlqGwi9DCb4e2g7TSpY1EcrEqcIBBxxQ18+ti3D88cefrHoN&#10;o5CyJsLtXEUioYEw7aLFQWwrD4sXL273gBnT6BBTuOGGG06w8/1iFbjT98HKz9AnJ6xatWobVYwq&#10;x1YyJO2yyy4bvmjRoiM0TV4XadR8wemss87a3Ta4xrWeRsh1EdbdURApIU4ZhkROB1JajMonxvLU&#10;ojpGZ5Ftlv2eiC0n+9fmIrITTjihrt9L5gHzaNREZCAs61YVYyEwCnQnrWucoSX5OED6xSrQowaw&#10;3h9/90pcc801x9iOaanKpIIXLlx4IPn/9Kc/bc8btUpnmK2oHGxDZ0aCEGLbjtE2+MyZM3lnpUMY&#10;OnToCUVGEEuztMuF+fLSG6U1giLGlg1ZNhLBRKFdVsba5gxlr7322tVnbQjuNODTmIM1klomwlAf&#10;oUY/oltdRVPZymuAyFm6ks5DMm/NmjX9/CIZOHXBXLQs++Bn9V3QIVUhkGl11osvvnioq6TKvXLG&#10;VcG4McO1a9eWfk6B197doKrBIdu17m6pxtR8pllXo/jBD36wRbM6dk9lI5FIjKpHOntHOtNNN920&#10;h8xDRhIaiIjhYCJ6QjXk6tWrS+2bxXPPPbet09VItAXVJ2Jamzdv3mFWlz65b+O6667LKkWkAu+9&#10;996D/ewqKAxURXPh1c8qDR017BBh5JkIZFts+6GHHto2W0kD+OY3v7k9IkT0HE3bzB2WrqCiFDGW&#10;p5m022mmiVhSr+ecc07DD7/tsssuI2wkEhoIkQj/0+H5EOknwg7hww8/3OqSSy4ZIiPxyRWQpj4w&#10;ZsyYVj4+0LPA6YnrpCOpQJ/UDlSevthOBf7yl7/MTm/qxRZbbEHFV6IQjfMUKutl/Zak8VWzbOEG&#10;8I1vfGNAKHYY6xRdwc4qk91Gs0xEjO3DT37yk4Ye7OPCNusJDcSaCE+rxkzk5z//ecMHmbKQgaDN&#10;jz76aBufnFAL06dPH2ojBaICP6tRVDU+gkAk9lwTcjSo9RZmHr73ve8dofP3GG0n6Ep2VpnsNjrD&#10;RDTuV1U3dP1D5gF1Vwa9hF8w86bSUrz44otfUj9Amz45oRbuuuuug6kwhXe1Km/dunVfmj17duEt&#10;wR133JFbcBUBwDZ3eoGJaDuwkfNsfmWBgBFdKOy+TFsXzTaRImLktIVfZV04/fTT95KRQKIQTnUw&#10;jDASmTFjRqmvtTULL7zwwi5+NKEIq1ev7mdPMRj3s9qB7y4wX9GET85FKAIJo+zyMfCRGJbFiNRp&#10;kol8wq4yEW2XUxCeEfGrLo2xY8d+Rndqhg0b1s5AzHhCd4PuxMhAoDsHrDrndFHHpvYUhPyKJJ5+&#10;+unC/5O6o8qxoRjglClT6v7s3KxZs7KLwzZaoiwxUfdVdqWJYCAiF9Fd+9T971pOY1iXG21nJBgN&#10;eWrBnZYfJ62KEyZMGP7yyy/nXgtM6ADUEWUkd9xxx0F+Fre5DlYjhEYDdd7os+fCCiFgKcReyYYq&#10;+5lnnlnpPGJM6H2Bdv9baSLaDqcxTGMcvN/C9QxrJAz9Zkoj1AvXRdra2mp+WYxnm6QNadpSB58H&#10;H3xwX79IQkcRVvjUqVOH8TwI47HGUBqNQWTCLzn9qgpx88037xQzEhf21rwbc/XVVw9gezy1qu2H&#10;ZD7PFEjY6kR9kXb/Wx2J6IK2DATKQCwxE9d+paKAtrb2/9f12imEi5Y/ZzVhdWtp87goPL0L0xGc&#10;c845I8MK1ylLeOpiG2DBggWFH4DJQ8xE2pxgij6IrG3a8hSRj/wkE+kcE1EEwkNjMQPBOCy5UMpz&#10;H36TUYwePXoYmmDU8sc//vFRblgIRaXSgtWtpeYrKmni/5f6HlTRYYXbSmaaUxYuZH788ccN3YIN&#10;0E4gnlXgbo29xaYy1SJ5ubqPYNWZ+pqhtNJEbJ1iItZAoD2VsUaiR90h7eM3G4I7dFW68Kcxefkr&#10;uOqqq4ZJA2j2oosuqopwlyxZcjCfAbA6F1nGZ0uoF8uXL99HHTSsVPH2228/1nXopv3AZ/DgwdEP&#10;OvMEoxtmeOCBB3a1kUe9JsIQsUro6lB9herkjLciElGdykB4TR/zKGsiEJP3m7bI1sswYCH49KfV&#10;QOybITNmzBhuNW6J1s4666yWf2qi1yI0EcZJ+93vflf3VXVQ9CSsED48JLrt7+FObfpTBqIQlacs&#10;KTfLaJ90lV8dqq/Q7nMrIhGGGIQ+VyjzEGuZiH3U/aabbsqeBOWTlm7QThN77713rc9OVL1pyxPZ&#10;4TNHrg4+iyYwC4aXX375EOldGiO97PW9hABjx44dTiPA66677njXAA1/o5NbtjTG1KlTh/ikIkSf&#10;ROQowjqghNEoWce3v/3tTPg6f+8LbLaJaH0iRmENJDSSIhPBQCwxk9NOO41fmVRpAZa5mPrSSy9t&#10;QlvLEB5//PG9/awKnKYq1/7QuSJrp9NBGIuMhGG2QEJ94E7ME0880aH3EPgBshqJRuG9m/fee6/w&#10;FfQf/OAHu8VMBDbDQCCiYF38OpHO0FdObdTZGW9WJKL1YRbhh5M7YiI84ZoXmTrWBO1MG8sIfHIF&#10;b731VpvVxMKFCw/3szKwnJbFYHxyQmdh3bp1n6fy1RBqDIiR+Gy5aGtrGxHesWEaUdGgdn2NUutA&#10;aHo8PuwgvY3NNhHMl1OPPPPIMxEZSJ6J0B46cFgdMO7af8+sYAVYunRp9pQ1RC88I+JnVSCD4eDG&#10;IwI+uQJphHzQJyd0Bu66664j1QCiOq5rsHp+N1gRj4iJIDIaVetshCzPOTLjKiOdQh3MdrbexEZM&#10;RMvYZTWkLayBiDEDKWsimFIsEmXotlnqIqc7LdlYpyOxt7+XL1++jUwEvv322+3egbFaYV0+OaGV&#10;eOedd76gRrGdE+L0H3/88XY+az2oEpN4+umnVxpYjd1RcsQaOXLkqLa2Tz7IrI7Sm2j3q1ETgUQg&#10;GAQXqGUieUZSr4lQ/zb6ENmuG9YFPhz+wQcfbOEnK5BupFWfXIEzoS9qHnkbvZmQUAf0HRBR7s04&#10;t9B8trqxaNEivr5dJSbow9qKCDpCyqr1UGaGhNN0NI6IthP2dMoEGG/ERFiOSAHzsCwTjchAikwE&#10;c6JtYybi2BTcc889h6m9Obh9+OGH7f5QIB1IHz45oRV49tlnv0xnVkcUqXyGztHbfNaGMWTIEG7l&#10;VQlKQmO7auxm0BoKr5yr4/QWWjNoxEQwA33bNDSQjpqI/1RAOxNpc5GJK2vTHkG3Gg0fPAN8L4R5&#10;yvfMM8+k/8m0CmPGjMleuVdli7j7Qw89tJ/P1hQgejdoR8SmMjBsNjEVvYJuO6LGexplBozXYyJE&#10;CZgqDE3EGkkZA7FGgnkwVATiNteOP/rRj6r+BdNRuAPbBhMnThxBtOHG25kT7W717JMTmok777xz&#10;QBh9qMNx350PAvmsTUVb5L0JiPhUhmYTobFfXISlM3F6g+DDztlT2IiJYBIYBwaicWsgMM9EMJCY&#10;iVgDoTxh9CEOGDCgU/+0zxu80jXDop+xJTQI/jVjO5ntvK+88sqOPlvLkHe0onMTAdmyNYt2H3/w&#10;gx9kPxAPO2dPZFkT4SNAGIdlM0xEBuI2ETWR3XbbbbAbdipoY13Lgz45odmgs9qOdfXVV5/oZ3UK&#10;MIzwFiBEhJSHqMGWrxXkGyV6tgRT0RFe7M5GQ/kYlv3vjD2NiZlI3mlMkYlAyuFWH21H+75UZ+GP&#10;f/zjtja65mE0Pyuh2eD1aHUmd07Z8KPwHURUgFDPf7SKCI3TOYTGUWvXXXetfGJAtJ21O5EyyeDK&#10;RiLNNhFdA3GrjrJfv35d+sLbjTfeeMTEiRPTbyBajV//+teFf1vvDMRObRQWI+yYATSLGIkdx0y+&#10;+tWvZmZCBy2KRKzRdDatiSxdunQzV2c1welMnomEpzGhkVgT0XWQNn9tK9Z+rmxdaiAJfRCx0xqR&#10;DkMH58W9VkcnlkQodDCZBZ2WZyvouHQgsZaRaPkYa82HysP2IePcZcIUTj31VOqoFKyByDzyTMQa&#10;iEzERiAx4wiYkND5yDMSpdOpMRPIeKzjN5PanqYxMDqv7cximGZNJGYU4fwwj9LsOjn6YxrwlFNO&#10;yZ72bbWJKAKRiXCL2K0qly5POn1I6FrQWUIz0akN6VwI5ZTDdvZWM2ZYpPECIp2ZjqUOL4amUERr&#10;Fgy50Ms66eyYxGmnnTb6G9/4RjbEOBjKTBin3sogz0RCAwkjEZkI5VQEEotEfvjDH3bqbdyEhFwM&#10;GjSI30xUxCkTkXAJp+nINkroTGq7iopEpRGxQEUKcMSIEe2oaILvoZxxxhkZGbfEPETyap3WUFyd&#10;lEIjJqIIpM2dttk2COnaJH3DNKF7wUUbe+cJVmLWLWp14O5Cayw//eknH4OSsVgSyUCiK5mINZKY&#10;gcg4MBJMqB4TKTKQ0EQUfXD6pvqOtQfR4foG/myYkNBpkHBDAUvUdAQ6bmdcIynDmIFYE5FxyDzE&#10;IgNppYnISGwEIhPh1Er17BZvR3/amZDQ/eHEzO3CinglbIiQGdJpY526s9mTTUSnL7p4mmce0EUo&#10;/H85IaHnwAn9SDeIClrk9qtObzSEsc7eKobmYQ2klonUYyAyEYZu30shNA+IeWAiugZSZBxiM9/E&#10;TUjodHCBzw2iVFTC0VZGwp2czjSSnmQiGIjGuTNUxkAcExJ6Pv7u7/6u6vTGUkbCOB0z1tFbRQwk&#10;NJGYechAdArTiIE0w0SIQLht62ZVmGck06ZNa/eF9YSEHg1/RyAqeEhnEOmAsQ4fpjVKmUeegVgT&#10;sZFHaCD1mgi3iRsxESIQrnvkGYbIfC6uuvGEhK7D2LFjK/8DmT17dtMfRnId6yA3iHYASyIUnpOg&#10;c1sDaAZ7iokQeXDa4kZ1ZyWX1Jlru+ynU82GW+9w6oq6mzx58gk+OSGhGkQKYWeDF1xwQcPfaS3C&#10;brvtxtfnM/FraEmayMNTlKVZhlJkHjIQmYc1EWseoYEUmQfkVKasifALSj1tGtZFSObvsssuh7jx&#10;pgNNUFf2djzjPO/jsyQk/A3Tp0+viESCgVzoXLduXcuebvThd+6RVp2IIXnosCqjjo4a5qXZeWLM&#10;QBR9lDGRPAOJmQgGIhNh6PYnCrcuzKBqv4u4zTbb8KRwy3DttdceR12FJoImyvyaNaGPIRSK5VNP&#10;PbWXz9Yy0GnaCu7kiLoQy5DOrDJa08AcGNo0TYudZSK6mCoj4U1etx8VfPWrX93JDSqPqTNeiz6K&#10;azmoJ6sDkbqcOXPm8T5bQsInUMeDoWhaGYmEcB0pu5NT1KGYZ9nmOiAdV+WH1jBCFplHaCC1roOE&#10;5hEzEEUgGAjXORiP7VctbrHFFi05tcxDqAPLZ555pqkfcU7oBZg/f/5GMROhw/ksnYq2nKgkNBAY&#10;pnMxkg6LIVD+ZpqINZAyJsLdFd5n0f5QvloXSUP6W+SdjpUrV25otWDpsyQkVOOJJ56o/AQcoTBc&#10;7//W3lX4+7//+10a6XiiTn+4UMkTnjIHaxaMYyaalnFYA2EYmgdGIePAMHhoTt8vYdsyNRiWq4ht&#10;znAwQre+Up9RbCVeeumlL8t8pQl3wNnAz05IiMOdvnwO+sluAe4U7LnnnqMwBTqZS8pYZC62A9sO&#10;HZJ10PF5DB/yTAYfFBKZJl1/52P7Micxtg1bljzaZRn+0z/9U7f8xserr77a7TSRkNAw3JFwMwyl&#10;qKPazhmjzRej5oe088JxTdvxWiSfi2o69av9CQkJAfbee+8D1XFDutndjkQxQ4YM2deNJyQkdEds&#10;ttlmhxed5nQ23WnQqG9+85uHufGEhIRmgqv/ixYt2u/2228/9rHHHtttfeT/rM3C17/+9QH8mEnm&#10;EkYp9UQtsbykse7NN998YLP/h5yQkBABf++ztwxFrv7/7ne/29ln61TQ+adOnTroW9/61tDjjz9+&#10;2GGHHTasf//+w0aPHj3s3/7t34beeuutx65YseLzPntCQkJX4ZJLLjmBZzXyTIR3M7ilOHPmzD7/&#10;Na7f/va3PNGakJBggVFAaxwaxnjuueeO6kvvaqxbt+7zzkiHqH7eeOONZCQJCcLkyZMHyRzUSZYv&#10;X74L85YsWbKP0qyJ2LRWfJ6gu4H60MNd8Oyzz06/uExIEKw5wEsvvXSYn1UBDzVdeeWVJzA/NBR4&#10;xx13HOGz9lrIQMT169enp0QTEgAmwFFWw6uvvnqAnxXFk08+uZPMQ4bCXR0/u0fAGUCbHy0N3pK1&#10;JpK+4ZGQ4DF9+vTBMgUurkLXyUqZwvjx47M7On4yF/rYM2T9PrlTccstt5zEPlIGyuP2sa53kFz+&#10;jWQgqi8/KyEhgQ7BC2/qJHQyd/oy0nWcpjwnYjteUefjVwrMv+yyy4Y/8sgje7rpL7oy5J42zJ49&#10;ewgRAevnVrBPjuLGG288VPsHH3/88bq/PkbZ7DoeffTRln/XJSGhR4C7DTqlUUexkUNH70awPq0b&#10;+uR2UJTANsnH0BnFQD+7HbQ+lpswYULhh4HeeuutNvLKAHhT2M8qDWc8u1944YWVdbBdPyshIcEd&#10;8T9NB1FHsx2UIZ17+fLlB/jspfH+++9vqnXBSZMmDfazqiAD0bYZr3XBVutkWZbzyblgneQnL+M+&#10;uS6ojCK3f/2shIQEwCnMTTfd1J+OKQOxnea8886r6/bmmjVr+rGcOvy0adPafZ1cJmDzLV26tOap&#10;gvJqWZ+cC+2PWHSqlIfrrrtukC3r5MmTR/hZCQkJIV544YVd6CicVtBp1NnPOeec0t8Uvfjiiwfa&#10;jvvqq69u7WdlYH326M44H97xswuhdWpZn5wLrp9oGfblueee29bPKg2MR9vTtv2shIS+g7Vr1255&#10;ww03HO4na4KvjNvOSgf0s2pi3LhxJ6vDQT6m42dlJiBjUpTw2muvbedn14TWqXL55Fzcd999+2oZ&#10;eMsttzT0zxZds9G2586de6yfFcVf/vKXzceMGZMeUEvoPeBODJ0Wch3k3XffrfnZP0Uj6vDr1q0r&#10;dRS3nRaSxvUXxok6ZB4MnbnVdX3Brhf65FxgYJRf2ytjPDH86U9/2l7bVJ24fdrIz65g3rx5h1Fv&#10;qrv0W4eEXgF1YJGOrNOJ+++/f3+frR3sKQf0yTUhk9BybJ9OZdfHdCOf+rP7AX1yIdhevcvEENYH&#10;vOuuu450UdvAcBuQ/Oedd97JfvGEhJ4L14k3HD9+/DAdHcNODrl2YJ9CnTBhwjA7H/pZNaFOpOXC&#10;cRg7ipeBlhd9ciG0v6I7fdrYz6oLRBXaD7svUGmKdkhj3EVC6cW9hN6FJ598cj9Obazwww4Aw6Nu&#10;PY98hx3r+eef31njbAP6rHVD6xZ9ciGmTp06yi6zePHihj9Y5E5XTtC+2HUqjXqaPn16p/zYKiGh&#10;S8GTorpOog4QUp2D4VtvvVX63N52Lr3cx7jdFl9TyzLXCdajMkGfXIhnn332y1pO9LMawl//+tcv&#10;afuYLREe43/4wx+yN6ETEvoU3GnFZ7guok5hO6imi66bhPj4448rFyAxjWnTph1NujOtjbU+SOfL&#10;FqgT3PGwZfTJhcAw9ai8lvWzcvHBBx9s6UcTEhLKgicxr7vuuuPV2eno9XYmvoSmDs46eAPYz/rU&#10;j3/848wAxClTptR90TG8feyTayKMuJjmNizz/vznP2/mjGaPiy++eChRhSK0bMGEhITOxc9+9rNh&#10;MhDojGkTPysDf7fTfIZr1qzZzM8qBRdRZF8bk4m49W/qZxXizTff3Blz0KmHyiAqzdIvmpCQ0Jmw&#10;pw2xUxZ714eOytDPKgW3/uwRdHV0RRNlcNFFF43Qctq2LUvIeh6CS0hIaBLUAdU5fXIV7Hx43333&#10;lX5F/4Ybbsjujmg79f4Z/5577jnSLq+yMHQGNXLOnDkDXNTyJZ89ISGhs6EOqaFPrgIdVR0Y1nP9&#10;4emnn97bLvvggw+mv9glJPQ2fPTRR9s88MADh48bNy733RGMQ0bAKZDLW+rN2I8//ng7G0lcddVV&#10;/f2shISEvgQXUezGNROMAFOA69atq3kniLtFys+ytb4Pm5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AQYv369Z923NBPJiQkJCQkJCR0HpYsWbLP&#10;f/zHf4weO3bsaIY/+tGPsuF///d/j/7pT386euHChYf7rAkJCQkJCQkJzcW4ceNG/dd//VcWgPzn&#10;f/5nFQlEHn/88U181oSEhISEhISE5uHDDz/cioCDqx9cBQkDkfHjxw9bv379Rj57Kbz77rvbjRkz&#10;ZgRBDAEO62Foedlll42cMGHCMLf+IatWrdrVL5qQkJCQkJDQl/DLX/7yCAIDggaCERssEEDcdNNN&#10;/X3WmnABxV5ajvXFAhDLuXPnnuSCnDa/eEJCQkJCQkJfw9ixY4fFggTxgw8+2MJnzcWCBQuO0nMl&#10;0C5POkNdbWH88ccf39svmpCQkJCQkNBX8d57721SdNWCKyQ+azu89dZbbXPmzBnAlQ8FIGEQArX+&#10;GTNmDPvrX//6Jb94U7F+/frPTpw48eSZM2ce/6tf/WrndJUlISEhISGhB+D6668/JC94gI888sie&#10;PmsFBCA825EXwGh9eubk5ptvPswFBhv4xVsCnjdRIATtsyl33HHHQWvWrNnMZ01ISEhISOgeeO21&#10;1zZ2B7DhuqWgg6945plnjl6yZMnBrT6IdiXYTxtEiKRzMOdKg89KANKPeQowYstofeedd96oN954&#10;Yye/aMvgyvfpOXPmnMhrx9p+HsnDFRO/aEJCQkJCQteAwGL8+PGD9M0MDlLhGyOMa5qhC0j28Iv3&#10;GvzpT3/aXvsbBhQMp02bdiL5Hn300b2oA9WR6sUuo/TZs2cPcfXbabdFuNpBWS688MKsTHlUOWlz&#10;v2hCQkJCQkLX4MorrxzOwYkDpz2YWoYHMvKuWbNmW7+KXoFrrrnmZAUV4b5+//vfH/0///M/Axjn&#10;4E0QwjxbR3orhnmvvPLKbn61nYannnpqf9tetmxF9IsnJCQkJCR0DThocXCFsQMVJE/IG2644QS/&#10;ih6PdevWfd7tf/ZcRWxfCS5cnk1fffXVnWyd2Drilta4ceNGrO+CT8OvWLFiD5UnLFct+lWUxvLl&#10;y3c577zzRtxzzz1Hun3d2CcnJCQkJDQbzmQ3mzdv3jGY9ZgxY4b65F4HF1CcVOsbF8yz5IDdqjc+&#10;ugK/+tWvttd+hsEI6VOmTKkcsHlglTy2fqDSWMZp54s+e8vx3nvv7RBrP5vGsz+UT/tm83388cfb&#10;+VXVBG3O1SGt267T9ZGBfAzOZ01ISEhIaAR8I+Lqq68eoEvvkPFLLrlkiM/S6+AOmp+eO3fuCRxQ&#10;tN+M24MVaQx14OltX/684oorjlV7h2S//+///m9HnzUDz4nY+Rpavvzyyy0/KP/5z3/eTNsPSTpB&#10;A8HDww8/fHA4T+ShW7+6QqxcubItb1sKRsp8YyUhISEhIQLMWibLLQqG1nQXLVp0tM/aa8FZ/HXX&#10;XddfByhL6oDbDl3x7EOrQSCmfYyReT5rFR555JF9NV9DUcv+8Y9/bNlzNC+99NImBI42eNR2IeX4&#10;6KOPsu3ziXmbx5b1zjvvHJCtsABr167l1lW2rA3S7TpXr15dKqBJSEhISIjAHYy2sCZrjZrL0IsX&#10;Lz7IZ03oZXjhhRd20UE1xmuuueYYn7UdFi5cmH13hHxWMzYoeO6555oejDi9fhZdhsGHyDz+IOyz&#10;Z1DZmG/Lyhs2PksUblu8VTXcLmO3xfTDDz+cvgybkJCQ0BEoEJHJWtPF1N9+++1dfNaEXoZar7ou&#10;X758G581iscff7zdR9BYDt1wFYGHWN98882dffYOY/Xq1Rtdcsklg/K+98L2b7311qN89grCKxk2&#10;v88SxdSpUweF+8e0tu2CkP191oSEhISERqFAJDRcSDqXtn3WhF4EnrHQAdlSB1n+mMuXU332XLgD&#10;/+F2+VA/BAHPPfdc1RWKRnHdddcdT/lYp90OJH3evHkH+6xV0AOrKpMtq8/SDnfeeWf27BBBVbgd&#10;hnPmzDncZ01ISEhI6Ag++OCDLTHW8CCitHXr1hWeFSf0TPziF7/IPk6mdtcVDF09mDVr1jCftSZc&#10;gDAoFhywHh24O3oLY8GCBcfZdduyMz5jxoyBPms73HbbbdlfhSHLiEzzjx2frYKbb775GB52ZZ/C&#10;/WK5K6644mSfNSEhIaFvg2878AMxGSSG7Ez0eBc8bO2z1EStQMRnS+jF4LmLlStXbnjPPfe0Pf74&#10;47vfe++9B3/00Ud1BaC33HLLgFBDdprxX/7yl0f47HVh4cKFB9r1an0QzU+aNKlQp7fffvt+ym/J&#10;elwfquorBEyaRxASXhFJQUhCQkKfxzvvvLPr+eefP4IzWJ1tWmKipEOM9K677jrSme3n/OLtwK0Z&#10;LScDtvTZEhJq4uKLLz7Jagn9SY9Kiz3DUYSXXnqp8q0QS2mcP+3yUKnPHsVjjz2WadyWDTLtgpTK&#10;J/vXrl27oy2rJemuzw13QX5uX6oXfCjuV7/61a4ukDreBj1sT0PS3fyBTzzxxJfdfnbaN1oSEhIS&#10;2sGZ0Kd5i8GalDVo0qA1Uk1ryGuoDz300EG8kuhXmwUiOmBoHSJpPltCQkPgORO4evXqLV1QfPDc&#10;uXOP4NsefnYh/vd//zf3Y2tMn3322aPefffdmgdn9B4uD+k/kydPPpI8vOFj020++gfloK9kK+wA&#10;KMvs2bOPiwUdop2Oldv141HpbbaEhIQuBwa8dOnSQy+66KIRmJUMCxPLI/N15sU4yy5fvnwfxvOW&#10;95tLSOhU8K2QUIvo07KeKwQXXHBB9sCqXZ7nQK688srj9C0dBeQhebuoox9pe/3113fQPjCs1V/t&#10;9mO0+0If9ptJSEhI6Fq8/fbbW/M3WQwVo9LQGliMMSOEEyZMSIFIQpeBqwdPP/303vxmAJ2iZXTJ&#10;Q7WvvPJK1Rdfa2Hs2LGDQt2zPq4S8oaQ1b3ma/yZZ55p+BX21157bWNuo9ogx27L9lHtX15AxH7b&#10;ZZWXIScXV1999Ym84uw3nZCQkND14IHD+fPnH+fO6EbGjE0MzU2s9cGnhITOBv904bkRP1kac+bM&#10;qfp9gcgBXAFAqH3S//CHPzQchFx77bVHx4ILux1dnXTB0Ki777678HYLX6vlOyp2ebtOtgVvuumm&#10;Xv815ISEhCaBy7VFD5I2G+vWrfvCU089tZczrZHWuGRmMjQRkzznnHNGspxfRUJCj8Tzzz+/s9V5&#10;qHVL5nH14Z577jnML14X3n///U0V4MS2o3TynHfeeaP4eZ9ftDRefvnlXVnW7kvYn5999tnNffaE&#10;hISEavDr8vPPPz8zEQzkmmuuGeRndSrWr1//Gb58qbO18IwRo5R5/t///V/dZtnXsWrVqm3cme7g&#10;AQMG8AfjoRtttNEIx1EbbLABV5o6nWy3ra1t1Oc+97nhX/jCF4b+/d///ZDp06cft2zZss+6+b0a&#10;TudfCrVtp3UgZ0g/WLRo0Ql+0brAyYVdb0jWz5BtuYBlJ79Yw+CDcuwLZbbr1vbSf3ASEhKqwDcK&#10;zj333CwAkVlgItxDZpxXbX3WTgWvJE6cODG7Dx/Smhr/F/GL9Em44PGY7bff/rhddtmFgKLqAG+H&#10;os3T3UhZKZ8tc7gfDMVNNtlk9K677jrkmGOOGXDllVf2SB3wzJOCa6txaAORWbNmNRqEbKGgIFy/&#10;Jf+v4STAL9YhuPV82q1zcLgNqH3yWRMSEvoqMJzFixfvpwfNQqNQOsGIO3vp0u8E3Hfffdk9bZXN&#10;llUm7Q5Cg332XgPM3B08Dtxwww0P32GHHSoH5ra2tsp4Ym0S2Bx44IEjXLB22L333lvXw6SdjE//&#10;/ve/34ZnKRSYMETnLlgZ5vRQ+F2SPEyaNCn7jkrYd6DS58+f3/QgzgVOJ9kTBrtN9uvJJ5/c1WdN&#10;SEjoS8DM7rjjjkMxCB3EY2bBK7T6ZXl3wPLly3chOArLSdll2rwK6favw99U6EwQbJxwwgn7HnLI&#10;ISPcZHbg1Jm/nY6l2enE2rR1pnGG22677ejdd9/9sMsvv7zbHRjfeeedL7ggoZ/9xk494CTC3h6x&#10;JA0uWrToUJ+9aXC6/qxbd/aH4HC7otvufj57QkJCXwDGwENuGIAO3NYUFIxcfPHFQ7vrQ6DOlLdR&#10;8BSj9s2Zdrc763UHk80OOuigvTbffPOqWw8duU3COmKM5RVj+WEsb2czVi4xll+M5YexvGWoZRkO&#10;GjTopB/84AdN+1NvZ2P27Nlb2f4d9pdWvQrPl2rZBtvVti3pp/zGwWdPSEjozfBXQLJbG6EhyIwY&#10;8iyGy1vzr6ZdDVfGDblMzS0jrpCE+8T3F1588cW9XL4u+27BIYccsvUJJ5xQucLRKtqDrmVRXjtN&#10;ENTW1pY9Z1FEgqdmMbZ+kbIoSAvLa5mX3hlUub75zW/ud/vttzd0laIzsWrVqi/Qv/V8COMiwcDC&#10;hQub+rde/IbbpLZPxpj+jZOQ0AfgzsA3uPHGGwfS6TlYYzyhGSiN4Zo1a3rUU+z8zIxy8xVKF5QM&#10;//jjj7f3szoVAwcO/OL+++9fOUgxbOukZzh0UOTgLbJte3C3QcBWW21VNR3O7860Zde+sa+iDWBi&#10;ddUqansML7300oOcFrvdmz6XXXbZQHmAJcFJM7/J44KQz+In4clBSLfdkQQsfrGEhITeiOnTpw/l&#10;bAfGjEAMTenMM88c/cYbb3T41b1ejE//8z//88ltJtBo9oEvXB/T0AYZ9gAtcqDu67T1EQYrqkfV&#10;qW1DW9dhWke4xx57jF6xYkW3uGrCf2Do57b/Kzi56KKL+EHfxj5rQ5g3b94x8hs9k2JJmrbH90z8&#10;Yk2DK/+n/WhCQkJXgS87zpgxY7gMxhpOHkOzgJgJ3xLhV/5+1X0Zn95///2HtQUHMkhgoPGy1Dpi&#10;BzzSdFVDB1EFGPYAGzvo2vS+zLAu7DRD1St/vXV1zufVN7r++uu/zBtJsTZphFqPXZ/G3bZHPvzw&#10;w7u78U4HVyD4Novt//bWJkMXTJywbt26ugInV5cH25Me1hMGItre1KlTh/jFmga3X5tdcsklo9im&#10;K8NI51tND3ISEhJqgB9jcUajzq9Ob4lJXHfddf1dp92QB1Hd2dFQaxQhWYb1OY7sTm/OtBorV67c&#10;sH///ie50coZc7MOUJB1QXt1I6Q9kNqDaYw2X2J7xuqLOl66dOmXXHvkwvWTz3z729/ut+OOO45y&#10;k1VBp9pQ0/UwXNaVZwSBkBvvNLz//vs7qn9bj4AEEQpM+HaQ84row6RLlizZwwVx2VeQ5RfWP5Sm&#10;dIat+AGeK8c+eJvKLQ989NFH9/JZEhISWgmCCgIQnYmEJsCQznnvvfdGf23OmQNvyMgwQtr1ccbx&#10;4Ycfbu0X7VUYOnToIW3+ioebLE0dVEKG81g35ABoD5KJnUsbkDz11FOFgUgefvjDH2536qmnDlM7&#10;i7a9Q9p8RSTYOfroo4fOnDmzU14/X7Vq1a70cwUetr83SusdDAkMLr300iHvvffeJn6zTYH/0OHJ&#10;2o7dvvaHk62+8GXehIRugd/85jd70vnUGSEG8Mtf/vJAn6UQa9as2cx12pPpvJZ2fTzQxmVcF/iM&#10;avR7Bt0F55577hf22WefoeGBot4Dh/Jb2isd9izcjid2DdUGsNFAJIYZM2YcTrtLAy6pYVodUc5v&#10;f/vb+7r0luLdd9/94rRp004M+3wjtOuYOnXqoFY8C8JvKPJ8yqZ15M/ECQkJDcJF/wdwdeThhx/e&#10;3yfVhT//+c+bEcDoo2G2g1syb/LkyYPWd/Dhts7EqFGjdiQ4cKNNo4IOGAYeid2DahPbNrRVMwOR&#10;l19+eSu7bvRgAxNLl71hOg2f6PpcS980+ctf/rK5C0pOUP/HT9TnrQeIpFvyp97HHntsN7+6poIP&#10;uxHchGXAsygnQ8rAZ/BdPaUHVxMSejL+9Kc/bR92dms2Mic6/syZM4/nFpFftFth7NixfLWxYuQd&#10;PRCwfFsQdNRLe5BMbD1j9d/sQGT16tVbhpqwZSAoUWDistdNlmN5xjU8/vjjT+b1fDfeUqxbt27T&#10;xx9/fPdJkyYNHD9+/DD6POQNHG7rkv7000/vTD6/SEvg6ng7PIcrv65fV3kT1EO3PLDvF0lISOgN&#10;4A+cmA4d3QYioQlAH5B0+f3YkSNH7qKAwU2WJsuImsb0OcDYg4w9wCR2f9rgQO3X7EDkiSee2Dbc&#10;rmVYBrSpwER6g5q2aSE1TwEJ6zrqqKNGzZ49u1ueDHQUzlM+wxWOPN+BBCBXX331iX6RhISE3oiX&#10;X355Vzo7VGCSR14P7OyAhDddisy7DHUAwODtQSPvYGLnJXZfxtqsqwMRSwW6bS6g6KiGWQcPu7rx&#10;XoE333xz57wTIHwIP+IzA++9994OfpGEhIRmQq+l0QFvuOGGE7rDJcfHH398b92WKSIGMXXq1AEu&#10;IGnpJ9bb2tpGYd5uWGXGGq9FG3zogFD2AAJt3sTuyVibdadAJJyPFnW1o14qkGE9DH/4wx82/W+6&#10;nYV58+YNUPCBn8QCET6g5rMnJCQ0E+7g3eY62kh1PIaQjnf22WePcgba0IOozQRv44QmYUnaNddc&#10;w62az/hFmoZ+/fr1b2sg2LDE6FmHgg8dEBKLaQ+YeXVm56t+bT2LsWVbQbtNbZeydGYg0ggpKxpF&#10;q9Kt21Q7TSstpOaz/BZbbDFi9uzZm7n0bg9+gscDr3hI6C1MKxDh20l+kYbBN1L4tpL/qmyPqJ+E&#10;hJbj/vvvPyzWAdX5oNJcZz351Vdf7dLveixcuPAQXbXRlZL58+cf7jp1U59Y/+53v7udO3hkVz/c&#10;ZN2UKduDIgwPUH2Rtg5C5uWz6SFtvrz8pNl2COc3k7GysM3uHohIn4wzZLrRKyWWRxxxRH837HYY&#10;O3bsZ2688cZD5X3ylZD4i1+kNDghcu293ZQpU/rH1qlt3X777aU+d5CQ0Otx7733HsABXdG/PQuw&#10;tPOvvvpqboN80a+iU8GHhfiz77x58w7wSU3DqaeeepwbFJ755VFngzrY2YORGJp/X6etG9WbrTvG&#10;w3wh7XJa77bbbltZjvQ2czUK2uW1TLNo1631s82ecEVE5Q3HqT/1CQXZZfqIXca1yah//dd/7RYP&#10;uL711ltteuYjDBJIZ4jX8b0Tv0guyPPAAw8cwEfU5JV2PXlkvvK2+g2ghIQeA77pQYChb3rYjqQO&#10;FpKOzLMlzb4i0Zk455xzPu8Md2RbjdsvMQPWNMvaA5zMvTtQZYoxL5/dHzuPtHBa41Dz+vXrN5p/&#10;qYj8iI2/BR922GGjTznllNEjRozgw1mZhqQvGXNHKL3GqECacYZ6JfO4444bPXDgwNFHHnlkpdzs&#10;R2xfla60GGPzSVuxYkX00+WNoBWBSB7DfWkzQUkjJFh3AX+XfQ6dbx5ZrTBuyZ+13UnOkT57Bc7j&#10;Nli5cuVmXEVBO1ZPeQzXbRnmbcXn6BMSejRWr17d78ILL8yeG4GxjgQ1n+DFnREMf/bZZzf3q+j2&#10;mDJlCg/jVoKJWuZq80Fd/bAmHRp3aOpdQVuekHn5YtMcoHfdddeMCizgPvvsM/rYY48dPWzYsCyY&#10;wKC59AzRhcah5snEbZq01CpKr1a3kO3DcFxlYp9E0g466KBKsGLrKKSdj07cgWYbp6OmoCsDEZvG&#10;ftXqNyFtH3JB6SCX1ing42TcXlbAS9sytHQBxnCXbxvnfxvxNdVrr712oM1H+yuADfUSo5arRb6X&#10;QqDji5qQkBDi17/+9YF0Fj65rk4ohh2PTs7Bx501HMt9Ur+KboUzzjiD/+BkZ3b13gPHPGNnvHnG&#10;bdO7imF5wmluY0CuBijIILjggEugQZDB9ODBgyumSztrnCFakCmLRTrpbIZlI60jZaMfaJwzaNZ5&#10;+eWXj3Jn+lkdql5V321Oa48++mjTnq/qykAkJP2B/aMvKcBwRSxF9T8COzdsGV599dXdaSsFlzFt&#10;omnaUmmhNuwylsyzevj3f//3Ebfffvux69at23bmzJknow22G1sWks8XMyEhoQxuueWWk+g86pjq&#10;ZOqEovKce+65o55//vku+QV5iH/6p386CuNrc6bpJusi5mrNNzToPOO26c1g0bqVHguUIHkINggq&#10;CDbsVQ2R2xNc2bAHbDFMC+d3lLFttorN2JbWofWEQ6gDFGn33nvvjk5LTUFnBiIwpifR5rNBiStm&#10;3XTrGNXsn8a5A/0mfJVVwQBtwVCkfewwTLMkTctzwjVhwoTR/FnYb6oCd/K2O4GNltMy1isXLFhw&#10;rM+ekJDQCPjwT3hWrA4G1VHVcUk7//zzeWWt02/duDP7o92gYo61zth0VgcVuFiz7UoWHQAUgNir&#10;Gwo6CDK4wiEq6OB5DXu2RptB25aJjVF1yjhXE5v5HFVnByJlaLWpgET9yBW5ajyPLMNwu+22Gzl/&#10;/vymPgzPsyFoXb5UhrYtFy1adOjKlSvbim6huHkbueAz+yx96IlajyvDSBccfcEvkpCQ0FHQ8e6+&#10;++6D1Mls51NnDsm8yy+/nG9+tPQHdv/yL/9ylBvUNL+Q5CcACa8sxMy3s2nLpDRd5SDA4GFQG3Ao&#10;DXKl44wzzsiMmHbClBmGVPslNsZYHXJlxOm9abcqu2MgYmn7DZqttw+KbW1tI9ywaQEcz37QFrSR&#10;rljY9sKfZs+ePfCRRx7Z89VXX/2cX6wU+AGo1iOybtbJkP5GHp89ISGhFeCtm1mzZp2kTmiDD0t1&#10;fB0In3rqqb2aadI//vGPD8b42swZWRkjJA8BiA7y9qDPeGi2XUGCDq5wKMDgqoZoAw+e6+B5hTPP&#10;PDMLPGJBh9opZNG8zqB0EpvXExirPx+I9OorIpbqM+o/mm70lg2BdrPqD6+55557DuNT7c6vDuP1&#10;W37Z4GfXjffff3/T8847L3sWJGx3ceLEiSPcdlv61eeEhG4FOuz999+/P5eD6QR0EBsIkIYxXnnl&#10;lSfQifxiTcVjjz3Wj+3ELlFSBg6MkOk1a9Y05WGtqVOnbl/W6GxwotsvmGXMVFtJa9J2nHncYuH2&#10;CrdRFHTo6oaCD03zCiqvxH7jG9/IHrjTLRZd/bD1n9h5VH+jHzitNQ2//vWvt7d6DQ/6Su8utGWD&#10;9Df1P/VFTRfx6KOPHumG3QL47HXXXXek2tnSXm1ZtmzZl/0iDcNtq23JkiU78xLAokWLjvDJCQnd&#10;D/yie/r06YNlfrWoQIDOQtDCR378qpqGdevWfe5//ud/Dmc7lEtBEcO5c+ee4LN1CHwHxBlx3V9B&#10;JX8YADCMGWkraLcLeXNAQYcNNhRwcLXDThN8nH766VVBR3jlw7Z3YudTfZEDEwcup7umgT7LVa+Y&#10;lkKtdSfastoTh3r67xFHHLG3G3YZXnvtte1sG1sq/aqrrjrJZy8Np5HP3HfffVvcdttth2rdWh9U&#10;gMPQlaGlt7YTEuqGi7r3CEVbixyoELQOWIxzlcR1hpb8yZZbN+PHj8++Pui2sYVP7hDcwXk4hlbW&#10;xMgHZYYyRDsdM89WkCse3GYhqOBWioIMO27TIFc9eM5Dt1zCIMQyBSNdT/XJVgQiXNWkndkG7czV&#10;MPSkb5x0V4b9DbaZKyRlyXrOO++8ndx4p4FbONddd93x6lcMqX9L0vA6v0gUTgt8HK1t6dKle02e&#10;PHmUXZd0o3FLmwfeddddfIogIaHrwc/e1DFigsUEMSzNk8jDZWRqF198cbf/rfe0adP2dYOoQYWU&#10;wTGUCcYMslHKTGPz2J7dJs94cGVDwYYCDE2HwQdXPXizheBDD5rGqOAD0q6ibd/EzmXYB5sdiGjd&#10;MXK1RAFJm7/tGOrUptn0zmRYBq6Q2P4qMp1Ht8woF5S1/JtFDzzwwDa2TRmG43fccUe72yau3T/D&#10;ByJvuummQcprlwnJvDzqxJF8nIww7byQB3oTEroGTuBf5IErRBkedCTo5cuXH0BHwATffPPNL7lo&#10;fhB5w/xQaQxdx2na56ibieuvv35jjMeNRk0pRpmZAgKGMVNslDJRBR12Hlc9dMtFAQfBhaWCEDuf&#10;j4dx2wWzEWMBiJgCke5H6l/9sLMDETQhDRDAokFpVHq1bHafKMu8stQKPmL813/91+Fu2HTwMOu1&#10;1147QvXKkLq3pJ65Nf6nP/1p+1tvvXXgeeedl13lsG1E31QgIW3EqPwx8nFJfNwXLSGha+FMbYMx&#10;Y8aMyBPu3LlzCx9o4tkNOoXy0zHs8nffffe2L7300g6u81Q+805+LaNxOpeLyE9sxi+ya+Gggw7i&#10;c9BRE8qjfRDVMmaKjVLmKZMn+NCzHjbYUJChcVFBCK/XKvjggVNox8OHUC1pByiTE9V2ia1lrB9S&#10;/0qnr3BC4DTZNNQ6aEHyoAuGlMd++dX2g64KREKqf0L6bZkrIpYsc+655zbtGx3OA79Mv1Ndxsg8&#10;eSF90dZ/vWQ9XM16+OGHd3/11VfTj/ASui/4GI46gCVpmM199913iM9aCJ7m1jJ0AHWsjpKrNJdc&#10;csmJTzzxBLdPOgzONNwgajxQZmUNi3FrtM2gNUmo4EPzMXiCijDwCBnO4+DAD+D07EfIogAEYoAi&#10;bSmG+ugJRD+x9EYpTcbm5VHLhMvlpYfz7HzagWme53D9rakPF9rt1EN0wpAf/Sl41hCiZTuttM4m&#10;21UfqycYgaNGjRrihh3GM888s4fqzbavpeaHxFOhpsmrukcXl19++ZD7779/bx465cTSbzIhofvj&#10;gw8+2HLMmDHZ7RgJ3JKHn3zWQnCZ+LLLLjvJHrBs52qEWhedj4de/aY6hL322muAfbI+RhuIwNBU&#10;m0Wt066XhwNtUIG5azycVj7SdPWDAERBSApE/kb0FEvvCEO9irG8ZZi3fJjGNGe53SEQoW+iDR0Q&#10;mUZ/unUT9plYWmdR2xZr+YBo8zXjdphbx4YukByp9g4Z1rH6HnXM/FmzZh3Ln3Xdepr+VmJCQqfj&#10;ww8/3FrCt5G2RF82CAGzZ88eYpcPqU7GesOoXuN0OOWDyucCnIF+Mw3DlW8zBRZushQxoNC8YgZX&#10;D+26CHBI48qHbrsQUPA8RyzYgHYe0zx4ytsNUMFHXgAi5gUitE1IBSEyw+5OW06NoyWnoWO4PXjX&#10;XXdts3jx4q1Fp/EvMeTBQaXZcfJrmccee2yLJUuWbMnrkJBp0QUFm2uceeSDNg9Uul2PaJfRfIa2&#10;XPPnz9+O/XDb40/PTYXti2Vp6zicx1UbPhzW1tZWuRLRrH7UDFIOymZPOsr4g+uT7X7p3wgeeuih&#10;/fA4aOuRfkfdEXA88cQTX+bfNn6RhITeBYwM8SN80Zr4888/v7PPWgg+cTxjxozs66ehGWm9U6dO&#10;HeKi91zjfOutt7a68sorj1PgoeUYdweBw3y2hvGP//iP+7c5w3GjWXCBITJeRAxJpgmtiRYxZnYx&#10;csbI2y42wGBog4wYmUde3X4hANFVELFWMEIgIvb2QASiJWfs6VPYNaA+1yyqLVgvAXUYjEDbR8K+&#10;00raMlAmfKFMEGLZjKsjBBkEyatWrdrGJyUk9A18/PHH28ssdNAXeTrbReqlvkzqOuIGrhON5IAV&#10;rgeOGTOGn9I19A0Rt9zmTz75ZIfe6ccodtttt5FlDUZnRGWDDktrbtbweNCUtDYXCEFuvRQFGpYK&#10;SkQFILoFUxSExAIRG4DUCkR0ELeUZnoKbZknT56cApEaoM/a+msWpR9ONNAu/YIDf9hn6HfqN62m&#10;tmtJ/1RAIrpqySV5v/rVr6YAIiGhXvCwlAwHc7CBgzUi5j377LNfzov6XfrGEyZMGG6X1SVGeNdd&#10;dx3js3YJ3BkwAVDUQGBoNrpSEgYh4XTM1CzDPJrmodNYsCESZIS08xSA6DaMmAKRfNoyp0CkNmzd&#10;NYPyk1A7pJ922mlZv1DwwbDNBQLqN61m2K8tbQAS+oQlaXzH5+CDDx7gphMSEsqAn8HJGKANImQa&#10;ms+QA5Km+cnSH//4x8qVknHjxo2KrQNee+21/Ca/y/CVr3yFfzG0Mw5LazCwyJhgzMwsufJhp1lG&#10;b70QSOhZDxtoWPJsiGjTeAYkFoCINgBJgUg1bZlTIFIbtu6aQdW/bQfG0RpDnoMgwKbvtLkgJOxD&#10;raTt27G+T3lCj3BVFKX3D75F1Gvx0UcfbXvDDTecwBXzhx9+OH19NaFj4AoHz3/w9TyCBgwhDCRC&#10;WjOxaSHJ40Tapf9sGDRo0NAi0wjZ5gwnNCHLmImFxECtifKAHoEHwUR4tcMGHDboCOfz6XVMmjPH&#10;FIh0nCkQqY1YvRUxzwfKEk2hNa6kon36G0FBLDAgzfa5VtKWox4vcRzFw8Vu2KNB0DFlypTBnGyq&#10;feT7kHbj3zg+e0JCx+HOSj7z6KOP7jVhwoSKKcgoJDzS7XQ4H3JQe+CBB7rU7HfccUc+TRwziHbk&#10;VkybCUJihgQVZNhAw6YpnSEBCIGHDTTKUkGIAhAbfKRApDHaMqdApDZs3XUWpS30x5AriPQlAgD1&#10;zVp9tBXUNvEI6KqnkDZgWbBgQem3DbsS7qR0Q66ST5o0qeqzC5bye+v1TJP/nXfeadqH3hISquDE&#10;2TZ//vxD+IiYTMKKMCQGomdDFLC46ZG//OUvD1y7du3n/WpbjrJnLuQjCAnNzQYWZcmbL9wj5qun&#10;BCAEEWGAUZbcgoEKQmJMgUh9tGVOgUht0J9t/XUWQ32hS25rqo+GfbXVtNvTOJ7hqqgU8Zi/+7u/&#10;61a/1ueneUuXLj10ypQpJ9POZfqz9fmQLH/JJZc05dtOCQk1wWeB586de6yCDQmxrFjJM3369KEP&#10;PvjgDn6VTcVPfvKTz2ESMBaMkGZJvthlXhtgxNKUTvDBOENdAelIAMKyCkB0K8ayKAiBCkRsQJIX&#10;jIRBCLSBSK2ARG3eU2jL3NFAhA+IsR50zbMNrJs+0RnUPkBbjmXLljX1r9as026rK6g2Q3v0jTAg&#10;CKm+2hls88+NuKqqDPPI/H/8x39syb9qauGtt95qc357oNPKSOpTfhyjrXvqXJpjXtjnx48fP2zR&#10;okWHvv/+++lT8Qldi48++mgbvhuCSGuJ/P9n783DvSqudP/rrCdxHhEV53meBxSV+Ry7k76ddG4n&#10;6aRzO+nudCc35trX2zHN44MgMiOIyKyAGIYQZxy5KCigohjEibQhEokx2krU/v15+NXnZL/0oqj9&#10;nb/fM633ed6n9lC79rRqrXfXrl1b65XK0OnM+v777x+W90VOqQiVYt9ijoHlYlNwJLG4EBEWYmq9&#10;KAEiEQElRiqhBIgLkdrTHnO1QkTiA2LLXCe7rzxqGzGVpxjt/aD+qJzwkLBXdng1AecV77u9yDnq&#10;nGlxjPuNIAxIG913BB8ifxIuWVGef/7514S0rsCPbt68uefYsWPbrlssXiH3NsU4D9tj2/QRWbly&#10;5Rn8/iPbjcPRcUHH1+CkB8lJysDtdEzy0vs6VKCKn+huuOGGwyQuwmxBkk8OKyUuoBUisRjRsrgF&#10;JBYV5TIWIZbFhAiiw4VI6axWiMi5cx2w4ULXI7Z3S5uHMkW7fSEqL2mtW0TifbUXsUvZnuyROkBd&#10;pA5LlEgcSCg0ghI/aoEtRZAwanJI64J169b1xBaK1c/Y/qBsb9SoUX3feeedY7IiHY7OjxdffPHM&#10;IBK2f9prK4GcKOuqGbb4q1/9aqj//+UA5BBiap2clRUXMSU2YrKOQcgQIOrHAWNRYddZxutT+YuJ&#10;EMuUIEkxJUQsCwkRmBIi0DqyzsRatIhQTsqhN4rsV/eAurR27do9ssOrCeL9tSetzckWIXVRgkCi&#10;wAqFelL71HxTCQ9BENFywgknDAzTNcW8efMuSl07iK1Qj5nmGjKPX77jjjsGMqBlVoTD0fXBXyD5&#10;9lyVgwrBO+5tVfwZcuzYsUdLZIhWfMTEURUTGymSn46ofIabJyDKobZPldPZhIjSzsSuKET4vUJ2&#10;eDVBvL/2pLU52SJ2iU1TR9QqQj21YqGejIUIxyA/Ey5fUV5wwQXNIa0J3n777Z6p6yZy3ajnv/zl&#10;L08JD301fYXncHRaBPGx6/Lly/k99a7ZokqwC5WeJ4wwvZ1yBrFTwGmkREaKiA6ReT4jtK9frHAo&#10;RisqmLcdU2stRMR6CZFYjKScXmdgLV7NtPf5WxGEMOqqLSLW3qAVIrJbbJwva6xQaDTxL3pNEy5f&#10;Sdx///37hbRqDB06dHDedWN669atB2ZZHY7Ggk+0cJi33XZbvxkzZlzx5ptvHvnJJ58ckK3u1KBD&#10;VkjaKnMxIQJxEIXERoo4NmgHFpOYkHiIRUMxsp0LkfanC5HiiPfXXrT2BiVCZJek2C52TL+tlEho&#10;BNU6opaRcAmLEt8VfMHFYboqBHsezLVIXb+nnnqqJn8HdjgqwtixYy+n4spZQU135sFnFi1atJsV&#10;H3GltwIE4hz0aqVUIkDoVGYFQoqxaMgjeSVAYhFSTIiI5QqSPDGSEiQSIl1dkMj+b7311qpfzXSE&#10;89YxIIy66lcz1s5ke7FdyoaxbfpvIQasQLCvUBpB9ie/ZH0R8zHxZTfccENVYoGvZLhW3DNR1w7b&#10;yLI5HI3FunXrDlDlVYXGIDFQRs7LsuWCvhvkZXv+KzN9+vRzn3/++V7btm1ryrK0J3aqzJbWAeAU&#10;UkIjJi0kagHh80DEAqKAwJ8SBaVQ21oBIhYSInliREIkJUZSQgTGYiRPkMRCxNI6fCtEoGwstrWO&#10;zmqFCHWD86csOf1G0e5PdRRhVOs+Io0+LzG2KWhtztqjtVFNY8/UER4+mrJP9BEmjRQj7EuvaYoJ&#10;ETH456p+hzFt2rR+XD/5ectf/vKXVf253OGoCLNnz75WRkkqp8L8H//4x4OzbEmEJ6tDqfx2OzGe&#10;h4iWJUuWnL969eqT6JBaZb+PgujRo0fvkCQrsqhKjzOwAiN+HaPllnRGJegT3AuJgmK0IkT/jRFd&#10;iLQ/XYgUh/bR6Hur/Vlam7P2GNuq7Jl11BnqvESIbSWpN7UvtYyUIkTguHHjKh59moHLGAZB1xHb&#10;ELGP4Jcr/ijA4SgbW7duPchWbGuY8+fPvyzLlovbbrvtauUvl3IcmsYhIH4WL158ycsvv9wr20VF&#10;CCKhF5VZTxlhUZKswxEUEhwxebeMSJCAKJVWHFgiJtT6QVOxBEjMPDGS2hdU+bEQEYuJEStCYjFi&#10;aZ27dfzQBgUFCd13y9j+2ovYolIdW3DMVfcRseXF+6wndT7xss7cR0TX0dLalxjborVTa7uybeoK&#10;PgB/UOkXNYiJPKbyQ5unqYxBz7I8FeP111/vlWoR4RrzwJhlczjqD8b8l/GJMk6+VMmyJbFp06Zj&#10;bX5LlsfTdllqHY6EFK5Zs6bi5kFaWUqpyBChUo4I4YsYG+Rt4Ce4a3mKsRAQERmID0RIISEilipI&#10;Stl/SozASgQJlKOPgwC0QcLSBhTd//ag9k+KTeqYqhUi1r61j0ZR+46XdVYhomuYsiOYsrtYfMTE&#10;nrF5prF3WkasOIApAZFivJ1lKj+M8zVlYiRc1qLs2bPn1SGtGOFh82LswVLX+OGHH666Y6zDURRP&#10;PPHEF1KVHY4fP/7KLFsuQp4WRAj5Y0MmZTkOAAdh16dIXrajPNJsFxWhqampJSQ7VVpLKnrI1+Z0&#10;GOgIpoQHZB2tIL17904GeMtUsM8jZSEmJEAkQlyItA+1f1JsUsdUrRCx5atsLas3U/tiWWcdWVXX&#10;MGVHMGV3xYQIxKZl96Q8mFhxYIUDrSWiXV4p7X5EfFO4rLmUUOFB6vTTT6/4t/rhoW3Pn/zkJ32x&#10;CdFe63Xr1h2bZXU46oNZs2b1tgYoUqHffffdgt+S//73vz9cLSEYrd3+scceOz/LtgN4L80rlwUL&#10;FpwTf8suB8N0NcYfAnL/1NMEy2LaPiEpSpycffbZbUGfwB0H97wAHxNhQIqTI2U7K0AkQqwYyRMk&#10;eUJEjAWJWOh4JUAsrRiJBYmcd+zQ5fRTYkSBwgYOqHtvbUCUfTWS8TEER10TIQLjshtJ9q062hkH&#10;NJN9wNiGoLU1a4dibKvWnmNbx/6p+7bzalMQB6RWiIgpgVGIVnTEy5UiMsKl3cl/aVnEisG4IbIN&#10;Uq4100OGDBnMn9CzbA5H7cFfEFWhZXji3Llzr82y5SIYaf/YSaicYh2d+MV/yNdst9dxjBgxYkCl&#10;HaUWLlx4Ykh2qMBiXJGp7BIbKWqdPsslWBPECehxEC+VCvBMIzJoYYEuRHYWIkrbg/G+u6IQqfXn&#10;u6n9VUuO19Lai7Wf2M6gtUMxtlVrz7GtY//UGduBFdppfEilgkRlqBxR5Ws6JUY0b9nU1FTVMPDv&#10;vffe0atXrz6ttbW14g6wDkfZeOCBBy6ksuOUqNhyUPBXv/rV0Vm2JFauXNmmoK3ToHUE3nXXXUXf&#10;K95///1n2W0tn3vuuROybJWg7ZVMMSFCBVefkFiA8ApG5KuYvMCdxziYxyQPAkIixFKCJBYjKUFi&#10;xYhYihiBeYIkdbwwdtLWgcPYwYtxIIiDhQ0mooKOmLKRejPeb62FCHXMLmsUtW/qaWdoEZENiNZO&#10;rA1pOrY3mLJLaO03tm8ou6eeIDDwGVYoSCzEQiSPEhrlkH00mVc01odpmWXYz3EhdTg6D4YNG9YP&#10;p0QFp9JLhMB33nln/yxbEpMnT+5rHYa2u/7661tK+SEdeXGGtgwxy1I2gqhAAOVWUi0nxTEgNGLx&#10;IWEiERIH6kLBuhTi2BAMlA3LFSLFBIkVIoUEiYRIniApdJ7WWUPr0FMO3zIOEgogljbYwDgYyV7F&#10;UpbH6yzjfCmG4/AWkSJI7a8S2usOY3sQrc3EdgVT9getvcp+Zcspe4fUOwkDaMUIZJ0VHSlagVGI&#10;tlzR+jSm83xcxnYDnwQ/+eSTp82YMeOCUaNGNcvWuK92WvN8mTN9+vRLw8PnKbSSZ8U4uhOGDh3a&#10;X8YR8+c///lVWbaSwDtGWjIefPDBs7NFuXj++efPZB8ySMv//M//rOhLmSAecKqpSrmdqsBUdokN&#10;K0LsPI6nUDCulIgAiZDuIETk3DWfChjQBpViQSfOZ+0nDmKV0Jal+nDDDTdULUTybL6RtOfUUYSI&#10;vfYi91Vp3v23tLZk7c/S2qlo7Ti2c0vqCPUV3xGLEMhyxAavcWIBkkcJj5i2XO2LVOKjmBDp2bNn&#10;zX6OVwg8rC5atOgC7g/2pAdLUu6d7KwQtY3Nz716/PHHT932p99yOLo6xo4d29aqwc1PGc64ceOu&#10;YcCxLHtN8MYbbxyM8clYtV/SoI4rrkBU1pAUJJWXVzax+JAAgYySSvBOOaNKGDs6xAaf/xYSIkrz&#10;BElKjIiFRElKkMByxYg9p5jWwYdr7sggO1fwbS9yHKQcS0f4fFfHQ2opARKzkAiJhYdlnviAKRsX&#10;qRfUEaZJaTG1QsESEYHAQIyIsfjIYyxGRJVLihgJl7kkzps3ry4jo2IzEydO7KP7p1hRC6pMy7Cv&#10;Aa+++mqn/b2IowR8+umnhyAIZATWKFhOJafyMx8M8NRss4rx5ptvHqvy2Z/2jeMhfeWVV07KspaF&#10;0aNHn13oCUEkD/1CEB4IDkuWqVMqzqlQIIaxMyuFCAX20RmEiJ1PnT9MnaN1+OGaOzLIxq2TbQ9y&#10;HKQcS3v2EZHgEGPBIcaiA9rWj2ICRLR2GdtsyrbjuqB6QorAsAJElHiohxDRdCl+DvJQFdKaYdu2&#10;bbuHB9NB3Dv5bMh0rRjbiJaxn0cfffTC7FAcXRH0lOZmU+ljwxARDOTBCTDP9LBhwwahVt96663j&#10;WltbD82K2wF8n84nvosXL76SviO8D8wz3vHjxw/INisbPXv2LDpmCOSJQq0eKRFC8FbgTTmo2IEV&#10;o3V8CAGJj5ixGBGtGIkFCaIjJUisEBHLESNWgMSMr0exaxKuuSMDdk+9kWPVdKOpfVPnatkiQjN6&#10;vC9L9ptiLDxixiIElipACokPmLJnaG3eihDmmabexWLBUuLCCpIUrRDJo90PbCoytoiIYOnVq1dN&#10;WrN/85vf9OB6qhU79t2W3B9SPWSKsoPJkyc3M5prEMHHQIZymDNnTltfRZvPbgvZ77333ntudkiO&#10;rgjU7pQpUwbKeGJD0LyMRMQ44mWi1pHKeO16Wy77zQ6lbOy///6MdbJTRYxJxaRZNdUaAnE0OCzr&#10;iFLOqxza8mgFQeyoRUQsRZCIhURJitUKElHXQ7RO29KeO/PhujsyEFRl+4XqTb2p+ghrLUR0XnYf&#10;KcZiQ4wFh2UpLSDUN6V54gPGditaG7e2b+uG6g8PNBIhqT4jECGREiBiLDpSjIWI7StSiLyCzvJV&#10;Bf66LtvBV1u/LXJ/6JhKH8FgB202NWbMmME2r9Jir9/puKoHX5UPteyTTz45IMvq6KrAiGbPnn15&#10;bASWrKuEcRk4JKZnzJhxddhvxT+9o8KHpCipwBIdDE6GIFFLCA7GOqSU84opZ1eIcoqIhe4gRESu&#10;D2m47o4MBFrVBdm+5uvBvPKtIKjlq5liQiQWHWIsOCyt+CgkQKCtd3FdFWM7Fa1tx/aeqiPUH+oT&#10;r3klQlKihGUpAZJiSoRACRDNU25TU/Hh37X+8ccfPyikFYN/fslvi9w32Vfexwn33Xff2dx38pHq&#10;IZfpYl9kLlu27AztS5T9/uIXv+iTZXN0B3zwwQdfnDZt2kUyHowAY9K0mDKWPCoPZdxxxx39q1W3&#10;q1at2ieukMyLdp7WEIkQKFGCY0k5rWK0ji+POEicGfuTCImFSCxGCgkSBIhSK0YQHSlBEgsRaMWI&#10;GDtanLFSS+ugxZRjF8P1d2TAeaseYP9xPWoU7X5rLUQ4R52bhEaKKdEBY+FhGQsPS1vnUnU1ZZuW&#10;Kbu2dm/rhuoMy6nLEh0w1TIiEYFoEVNCxFKiI0UJE/m3Yjz66KOL/qajEPgLL7aS8vMPPfRQcvRs&#10;8Oabb+6rvHZbyKe9WbZc0HISb0dZ/C04y+LojmC0Pb54GT169GXDhw8fmDIwGWgeJ02adOXbb7/d&#10;Myuyanzxi1+8Mh64TMLDVtSm8AQhESIBwjTB2jqxlCOL14sphxiT7REO7K+rChGYcu4wXHtHBgJt&#10;e4kPS3sMxX5oWQ6sEImFB4xFR4q1FB8wZZNiyo6hbD2uE6KtM9Q5hAXCIE+IsIz1tRIiIuWGy16U&#10;+MGlS5dW/Jk2/fqwFevjSbnPISbsl2VLIoiGgcqr7SGvbYq1gs+dO7dtiAdLtaoEAV1VK4/DUWsk&#10;K54VIqRUfokPhAApTgSHZB1aMaYcophyoDg0iQ/2qf1bxqIkFiaxGBElRqwgiRkLk5Q4sYLEOtkU&#10;yxUk4fo7MuBAJQBwzFYQNJLaL+KglkJk0aJFu0lQFBMetq4Uoq1fqfoolio+oLVX2XPMlO3DuJ5Q&#10;f6jDaqWQIInJcokMK0gsrRCJifBQ+RIilCsfV4zf/OY3+e1FRbj33nuvwF6sIJAdFRMiP/vZz3Jf&#10;8xcbvIyB0SRg4pb4O++886Ism8PR7jgyMFnxbAXlyUEiBDJN8MYppZxaTOsM85xkvE7ESdl9i1aI&#10;wJQYgcUESSliBBYTJLGDtU7XOuKU07aOXZTTD9e/YhDY4utvmbreMBX4RPuEbomTy6OcX1ch50vK&#10;9Vi7dm1TdrmrBi0ixa6/aO9X6t6KcV20zBMfKTGSstGULVtbt7R1IyZ1yQoFtYCIVowgOHhFDGMh&#10;YpkSI6KECGzKvqCxD10pcZItqwiPPfbYKdiLBISmSd97772Ds2xJfPrpp4eSL8Unn3yy6FANDLhJ&#10;XnVUFZkv1qLicDQE55xzTkuq0kG7HAcgAYAoIIDLYeHsSGMnFztE0TrQQlRe7VP7F+shRAoJkliE&#10;wJQQyRMlhRg7dzsfrn/FwNHYexPfC8v4+oupIJhiLEwsU+KkGK3TbA+mjknUOXHe9RQi8fW39yV1&#10;D1O0dRJbiBkLjpjWFmPbLCQ8YFwPVDfiekNdoo5LjEh0iBIikDwIjVoJEcoMl34784RIxopAy4RE&#10;SCxG+MIly5YL5bX2yTxiIsuSiwULFlxBXuzVbg9r+cWXw1ExVOHiiqfKKPKZnQ34OBkb2FJBLs9h&#10;WmdajAgAiRB9MlypIIGFRAkCJCVMCgkSHKmdts41ZuykoZ4iLa2jh+F+VIxyhIhl6l6INjAWYixG&#10;UrTBvRBjB1ovpvYt2uPl/Ei5HvUQIrrOmhZT9yqm7rUYCw8xJTpEa38pG4Wy39imxVQdsHXE1iNI&#10;XUMkWBEi8WFFCSSfBIdaRwoJEytCYlKe+shZn8d8zG9/+9tXhLQi8Dd0a2sSFvQVDPe94F/Sg5i4&#10;yG4LsT/Sjz/+uODXMwy4GW+j6WC7VQ+w6XBUhVdeeeXQvEpnK2RT1klVwRynISeXcoRi7ERLoQ1k&#10;lI+wQAR1NCESCxJonaxonXDKWadonX0thAiBRferEFP3EBa6R3nLY8YCpCMTB52izaNz4rxrOXQ2&#10;QsRed3sfYqbuIUyJDstYdMS0IiQlRFI2C62ti6k6EdcbW68QDWqpQCCkhAjzrJfIqFaIQHxcuPw7&#10;+D7NWx522GH9Q1oRZs2a1Rs7QgSovwZiBBb7BciKFSt2ej0jIfP0008X/S+Z9kV+TfNFzf333395&#10;lsXhaB+EwN4/9Zt/aIUIFZ+ATyDHYeDMYqeYcpoKUDAOTKUQJ4jwgFaEaFkhMWJZSIykBIkYi5E8&#10;URIz5XxTTtoy5djl9MP9qBgENoILAYo0DkpxEBPje2lp72shpu5pMdpg39Foj5HzI+V61LpFpND1&#10;j+9TivE9tiIjxVh4wFh8iLGNpmwZpupAqq7YOkT9or7qdYkVH5YSJxIjCBAeVjRdTJRAK0K0v3D5&#10;C9IIlIrQ2tp6EEIg7qsBi/X14BNxiRhSW1f4Z02WzdEdsHTp0hNiAxL5a26WLQnWx9vIsJYtW3ZC&#10;li2J4Jz21jZS0BCDnjdvXtH3i3loamoqOKR7VunaKq6COo4Nh2gDjpykXQbluCslzkkiREIkxVIE&#10;SSxGUoKkFFFSihCxjJ1xymnHzj12/OEeVAUCiwKSDVAxbTDTPS2H8f0vhan7Xi7lkGvBVPkxycex&#10;k3Kt6ilE7D2JmbqHMBYaqWXQCo+Y1gYtrZ3Gdhzbuqh6ENcNkXqkukVdw98UEiKixIiEiBUhMa0I&#10;SZHy5O+K8R/+4R8qHjpBPl+tE9anZ1kcjsLIEyIYUXAgBd/ThfW5QuTZZ589LsuWBJ9oKb+MFiJE&#10;pk6delaWrRLsVMks9QRAICdI40xswJGztMssU048pg0CotaxX5wETqajCBFLK0hgyslah5xi7Myh&#10;dfYw3IuqQAAhGBFg4mBkA5hlKvClaG2gEFP2kaK1jY5Ge4ycEynXoNZCxF7/+L5YxveyGGOxETNP&#10;cMRM2SyMbTtVH1J1Jq5X1PVCQoR1UF/WIDSqFSLx65kUtf6kk046PqQVgQfSYp/rOhwF8fjjj5+I&#10;AEAUWEHAfLHRTYMBtjXLidoOLl++/NgsWxK8g7bbipTx85//vKLORj/72c+ODslOlc0SEdIUKh+B&#10;HKdRLKBYp10qUyIEwUV5Eh9qEbHzVohAK0ZiFhMksJgQiSmnGTvVQowddcqZw9jxh3tRFQgyqcAU&#10;MxXsUlSQjGmFR8zYVmrJ2KZKYaqccsj5Kq2lEAG6xvF1j5m6hynmiY2Ysd2lGNtqbNMwZfu2nlja&#10;uqS6RZ2lpQPmiRBLRARio5gYsYxFCKSscPm3P4AxneKgQYMK/ufF4agreI8nASERovliLSIpIaJt&#10;ly1b1ivLlsSGDRu+qNaTmEGIVPTL/1DxGZwnWdFEKiOVkwCOo8LxxkEl5eRTjAVHIXKubGMdhxUj&#10;KZYiTAqJEdsqElMOMqYcKEw5WTHlmGHKicPY2Yd7URW4dzYYwVTAskwFvmKUIEkxFiadnZyv0loL&#10;kdT9KMb4/uaxXOEBrS3Gtpqy6xTjOqF6Y+uR6hp1NRYgohUg0I64Wo0QIaU8iZBCQqTpTy0jDkf7&#10;4KGHHjpVAiAWIlmWXNhPqGwZpM8//3xBIfLUU0/tT4COt4ePPfZYwdaUPBxxxBGnhWSHCpYilRMn&#10;gdNFHNRCfCA0LFlGfjuNs5LT0KuZQixHiFimRAksR4RYxg435ZRTtM7dOn4Y7kNVSAkRy1RgK0Qr&#10;PixTAqQYbXDvTOR8lQa/UNNXM6lrXoz2flqxETMlNMTY7kRrmzFTtgzjeiDaumLrEqnqG2mqNSSm&#10;FSQICfkKUf4jxZQQocxiQsQsdzjaB48++uhZVoBYZlly8Zvf/KaHFRAEXU0/8MAD+2bZkli4cOFB&#10;5Gc/tgzmX3zxRV6xlI3geAaEZHsFS5FKRyW1LSFWaECEQ7mUANE1II3XIwbkTKxzQXQojRmLkTxB&#10;AvPEiARIinKcxShHGzvhlMNOMXb04V5UBYKMApQNWDAV1IrRio9SmRIh5dCKgPZi6pi4Hu3VIhLf&#10;SzEWH5ZWeKRYTHzEtprH2PZVJ8RUfdE89RC/U4oYgQgRUusnYsZCxJJ9iYVESESHo33w8MMPnyMB&#10;YMmyYn1E+EmdBISo7efOnVtwHAL6gRCg4+1Z9u677xb8WicPIQAX/GJGJJgjOPJexVgBEdMKjlKp&#10;7WolRMRiYkS0osQyFiKlCBPreGHsnFMOHMaOP9yHqkCAURCKA1MqkMVMBcFymRIn5TAWAe1BeyxK&#10;uT61FiL2ums6xfheilZYFKJt9bC09icbzGNs02Js+6n6EQt8zVPfaKEoR4jA2FdYWuER07aOFBMi&#10;ZriDinHvvfeeO2bMmKtuvfXWK+GoUaOuDD7+ijlz5pwXHjrPWrVq1Ylr1qw5LtjVMW+88UaP3/3u&#10;d4fyan/z5s0HEWdgsa4Aji6MpUuXni0RYIUIgXP16tUFX5G8+OKLx1sRYRmMr+CPi9gHQT/ejv22&#10;trYWbE3JA+o/JAVJhcRhxQIEsZCixEQxxucRk7IQDymnkXIyKVECYzECC4kQGAsQSzlK6zyLMXbI&#10;KacNU05eDPeiKhBc4iAkpgIZTAU+MRYZ9aICf0eijksp14rXKdmlrgnstY7vi2XqfhZjLDosYwEi&#10;WltM2a5o7TxVF1JUXZIAUT2jXqvDajFBIiGCT7P13/qIlC8RESBK88ZVSrBi8Od1Gz9gyg8WY1yG&#10;GOexeePt8MekixYtcmHTWbBy5co2MaEbann99de3rF+/Prd14qmnnjo53kYs9PfOadOm9SYwp7Yr&#10;5T8DeSilwiFEcIYSIhxHIcaCwzJ1/FDrlKqsPOcRL7fOxjohmBIiom0ZKSROrBCxlCCxjJ1sTOuo&#10;YcqZw9jxh3tRFQgmCkJxYLJMBTtoA2MhWhHREWgFRMxU/nKo8+W61VqIpO6BGN+zFGOBYRmLDEtr&#10;d5axfVrGNi2m7F+0dcbWJVu/qM/lChGmrR+wvsH6jDyWI0TWrFlT8Se4Y8eO7Z2KIbWm3QfTkJhh&#10;l8vvhhj0xezwHB0da9eu3WP48OGDdRPtzdSNDmq33wsvvLDT3xQfe+yxM+LtxI0bN+6VZWtDcGy7&#10;2/wqO+a6desq6qgKSnkPSh6crcQB5FxLpT3HPJKPc7H5mU45iXgZtM7GspgQEUsRI9A6yRStc005&#10;X5hy2KJ17nEQCPeiKhBkUkEJpgIZTAXBFGMxUi1tsO+I1DFy7qRcq1oLkfhelMLUvRVjwSFaOytE&#10;a5sp2xVTNi/a+gFTdUikHlKHrRApJEgkRCB+QnU/9gliyo9ACRH8XjH/uGHDhmNCWhHGjRt3DT7P&#10;+sFG0cYP5uV34xjk6OAIN2w/Wge4gahLG0BTJC9pbHgEdS27+eabty+3hpKi8k2aNOnK7JAqQjHl&#10;r8qI47VCBHLOoo6nUlIG52XLYppmVhxDngARU45GT0QxYxFiGQsSsRwxIlqHm3LKYsqZw9jxh/tR&#10;FQg6CkhxkLJMBbhijIVJKbTCozNSQoRprlt7CZH4/olWbMRMCY0UrQ1axrZqaW3b1oGYqTpj6xn1&#10;kbpdiRDBb9h6nfIPltaPkJYqRF566aWCo2EXwogRIwZZHwiJJXfcccfAxx9//NRFixadu2DBgvPn&#10;zp17ybRp0/rcdtttVw8bNuzqW2+99ZqhQ4deE6avDTHj2jDfP0wPCMsGhjKbQ9qiGGHjheKUllni&#10;z0mDDe+ZHZ6jswDHM2bMmGt1M61BpYgR2EArKqjHeVRuTK1buHDhZdmhVAy+vw9JLmslRHTceaQM&#10;8sRlSYSkhEgxgRI7G7EUUVJIiBSidarW6VrnXCpjBx/uR1UgsCgIxYEpFchgKvAVYyw4SqEN8J2B&#10;OmadL9eqnkIkvi95tPfUCopCTAkNMbZBMWWvKdo6AG39sEzVJeon9bgSIUIeW79TfsDS+gzSUoVI&#10;odfwhRBsZTf74Cni/8Lyq7NsdUEQLW2vhET2q2n+ZZNlc3Q24IBuv/32vlKcqcBsb7xlnM8yzksf&#10;DdKf/OQn/RnuPdt9VSi1sypOV+dFWq4QKYcqk3M96aSTWjhG2zJiKQeSItvgWOK81gFZUVIJUw60&#10;GGPnbB13yklDnGm4F1WBoKMAZQMWTAW1mDYw1oJWiHQ26viVcn1qLUTi65/H+F6KVmzETIkOMSU8&#10;oLXTmLFNiylbFlN1Q0T8Y/PU11iEwJQQiUn9lhBJ1V1ofYF8A75CQiTchoIM93zXkJaN5cuX7x73&#10;05DvC0KhrkKEL3QUU+z+OZ5wPntk2RydGRs3bjxq4sSJAwjU1sBgfPMVwJlnWttovU3vuOMOfjN+&#10;WLabmuGSSy5hmOJkJROpkDioWHxYcpy1JhUDJ4KgwPnkCRIciJ2GyhuO35GBe5gKSjAVyIoxFRRT&#10;tOKjWloxUE+m9p2izo/rEZ5kKwpKeYivt2XqHhajFRuW5QiOPNZCfEC1QEo8UKdjEQJTwgPaVhG2&#10;LSRCYJ4QKdYaYtZVhBDwd8evy8db8homy1YXBCHSR/vW/vHhvCrKsji6GoLB7bl69erDGY313nvv&#10;vYLmuNgISAm6cMaMGVfMnz//VARNIzoOfelLX+obkh0qWYo4G/WJsZWmnuR64JSsEFEqSoBAiRCo&#10;ZeHYHRkIMgpIcZDKYyoIphiLj1IYB/XOSJ0H16CeQiR1b4oxFhyWsfiwjEWGaMVGzJTogCmxIUp0&#10;WKoFg2mEgup8zJQIgRIhTLOtystjSpTgN4oJEZitrwi0PKR8KbEgxICLs2x1AX1K4hiErx07diyx&#10;wOFoPPbcc0/+UbNTJRNVGamojRYitMA0Nze3yPnIKUmExLRihGnyhmN3ZLCBKBW4itEGxnIYC5Ba&#10;MhYG1TBVfh6Vn/NjmutTayESX/882vtaiCnRkWIp4iMlOsSU6BBj4WFpBQLzEgWq/3lMCRGIT7Bl&#10;phiLEKbZTkIkT4yYTv4VgYfMlM9DENxxxx11ezVDH5AhQ4a0pPbNgGpZNoejsQiOrOBP71QZqZyN&#10;FCEodfaHGLHOxjogCRBLHJdInnAOjoBNmzbtTZBRQIqDVB7joJfHWHyUyzjQd2TqeEk5d6a5VrUU&#10;IvQhsNc3vi+WVkQUohUYpbJa8RGLDcuUMICIAVKEAXXa1vkUayVENE2ZxYQIzMRIRcgTIjD4vubW&#10;1ta6tIY/99xzJ6gVxOyvjRMnTrw8y+ZwNBYPPvjg4SHZqZKJqoxNTU1twqCRYkREVMjJ4CRwMBIl&#10;EiAxXYjsCISIDTBxkEoFuJg2MNaaVpR0dHK8iA977FzDSjsupkBndHvt4/tVCu39LkQrNmKmRAdM&#10;iQ4xJTrElBgQJQRE1eFitEJE5GtA1lFOKfuG2i/bh1tQUIiwPFwffo9RERCaPGTF/pRlcOzYsQNr&#10;/QXL+++/fxj7iIWIjmHLli2HZFkdjsYjr7LF5KsdjJbUGnK9ydOKHAtOAqEhJxQLENGFyI4oJkTy&#10;aINhISoodxdKkGiaa1DLFpFyhIi9r6UyFhyWKeERs1TxkQr4KUoEiNR56rCt06rzMa0AsWQdZZVz&#10;LOS3n+6mfKOWDRw48JSQVowJEyZcpdaIFPF9vKpZtmzZCXRuzTYrC2zHSOAjRoxI7kNkX9kmDkf7&#10;IFS8wSHZobJZquLh9BAiKSVfT/IVgxyOWkU0r+mYLkR2BEKEAEKgSQWmPMZBL482aFZCG+Q7Ou3x&#10;apprUOsWEXt9U/emGGOBYRkLC8tYZJTCUsWHFRuWCA9L+nlJfFQiRPATpJRVqhDRcVgRIt+X4v/8&#10;n//zyJBWjA8//HBfhEZKGEB8LOQDB1L66JGflPW33HILA1q2TJ8+fWBIBzNPXrs9KT5Uy/IY/MMR&#10;2WE5HO2D4Ej7hyS30qlC4hwwalUQKxbqSSoejsg6GOuAYscE5bjC8VeMc84559ijjjpq4KGHHjqQ&#10;NMVjjz02lyeccEKScZ7gJLczOMRc2nyWhfKEIDEwBJeBp59++iAFp1SQsgHM0gbDQrSiohZUoO+I&#10;5HxJOU6dO9eq1kIkvhd5jO+lGAuMPMaiIo/BnnIZbK9sxmJElBCppkUk9WqmlONlv/KD8ntMx2xq&#10;aiKtGr///e8Ply+1IiJm7BNLZaosiKCB7PPjjz/2H911RvC773ADrx0yZMhAe3MxqC1btlT874H2&#10;QnCgu+RVOKgKSZMl54mBN1KIQAY2w8EgRCRGLGPnVAshst9++52gcnBQKeoJLsWUoyvGVAAoxlRw&#10;gawjIMn5ahlpHLRSAa4cWlFSC1pR0tGo4yPVuZM+8cQTX8hMp2oEH3OIvb7x/cqjvf+FaO2nEG3w&#10;tkzZboqxyLBM1RlIvZIIUV1ulBBhG/k7MdyOHYgfDPtg/KWaIMSSXVesWHE2PtXGE8uUTyyFqbIg&#10;D3d33XVXXT8TdtQZIXDv8b9yXk8gULJsnQ07VThLVUr+WIohx+ddb37jG99o+4zXipCUIBGVNxx7&#10;xTj00ENPiIVHzJQjFWPHK6YcYIopByqmggZMBZ1SaIOZDYD1pERHZyfnwrXnASUznaqxbt26nvae&#10;FGLqfsLYNkqltbOUXaaYsnOYqhdiXI80jQiJW0PKFSJ6YKHc+Jws43NQ/5BwCwpy0KBBvUNac/AK&#10;deHChWfhY4kxpNU89LGtticdOXLk4BdffPF4Yli2S0dnxqRJk65IGQjLtmzZUjOH1CiEipUcYVUC&#10;RKTC6jzjc68XtS+ck3UyMHZAlqwP51AxaBFhn9ZhxrSONWbslPNonaFlynGmGAeSPKaCVYqpYFeM&#10;scjoTuT8uW71FCLxPcpj6r6nmLIjMWWLxZiya5iqF2KqPkmE5AmRlCBJ1X2R/ZR6vuxffi7cgh2m&#10;E2wYWltb9+GfNvfdd9/Z06ZNu2j8+PED1LfE+kmJFn58x8CYkydPPvfZZ589mu2zohxdDVu3bj3I&#10;GoE1hPvvv/+sLFtNwTvo999//ws02y5ZsuScqVMhGNt3AAD/9ElEQVSnXkYHJXsMwYEdm2UvC5df&#10;fjkdr3aqcKqMkKcF+3qmkeS60mkV59JoIRIzdp55jB1vHlMOHFpHHzPlUFOMA1ApTAW4YrRBs1Sm&#10;gnpnJOfPdVu+fPkXM9OpGggRe33je1QKU/aQYsq+UkzZqJiya5iqFyna+oXYUGpZbyFC2eHSb28V&#10;EVlmmS1zODoGUgETEqizLCWBwWvonMZnWjTLBYHR1wZ71K/KLUb+BpwVWzaogCHZgXGFJEUQ6Nga&#10;QUQI5L0mjof3v6UIEfKFY64Y6iNinWTMlFNNMXbQlinHDm0QKMSUc00xDlR5zAuAdnk5TImQYkwF&#10;/EYydUxivJ5z5PrWUoj88pe/PMpe+0oY33/LlB2JKVuMmbJjMWX/Kabqk6UEiEjdV5rH2Adwrqlr&#10;I+p8SVP+L8Uf/ehH54bU4egYePXVV4+zwVIp7/befffdI7dt27b7qlWr9lmzZs1xS5cuvYgeyspf&#10;iFZ4aFksOCzteqYrbSLu0aPHFSHZqeLFQgQnovNtBCVEmOZrBQmQRggRnFvsEFNOU4ydbYop5y3G&#10;Dj+PNnCUyjgY5THlsKEVF4XW1YI20LcHU8ck2vVMc/5ct3oKkfgelcKUDYgpmyrGlL2KKTtPMVVn&#10;YKpu2ToHVRet8Iipuo9vYJ7rYK+jvZ5KuR7sL1z2kjh58uSa3WeHo2rwqsQGS4SAhIiWkWq+XEpc&#10;FKPeF0L2uWDBgnOyQ6wEO1U8NVUyrZROq6ljrjc5VxwMIsOKjhTrJUQsreMsxJRTFlOOHaaCQYpx&#10;kKmECl7lMHbutaQN/O3B1DGJdr2muR7PPffcvpnpVA2ESHy9LVP3sBym7EhM2WLMlB2LKfsXU3XI&#10;slBe1UXSPKruS4jE90vkGmqac858RS71MHbaaaf5j+EcHQ9Tpky5lABphUGKcUAVJWCY1oiltkWE&#10;9RI0Kov1Dz/88MUbNmw4hm/AEUSBu2SHVBWovCEpSipyLLjqRV0DXSdEEI6mES0ilBM7xEK0jtQy&#10;5bBTTDl9MQ4YKaaCToq1DGrQlmcdfr0p4RAzlTfFSrax1HZcg1oKEfqI2GsaX+9qmbIdMWV7MGWv&#10;xRjXg7i+SECo7ihN5RW1TYqq+/gG8nLtUvdXdspyjlMPWMX40EMPdbrhGRzdAG+88cbBsVBI0QbW&#10;mAqyd9xxx8BHH330LH5MxH8Ggrho+CdWvXv3PjAkyUpoScXVsev860Xtg2tEigA688wz28YVKcRa&#10;CZGUw8tj7DRFOdcUY+edx1RwiJkKLCmmglM1tEHTOvxCtNuUylQ57UUdDynXoNZCJL7GeUzd32JM&#10;2Y6Ysr2YKTtOMa4HqToDyUu5tq7E24qp7UVb/ymD+1NIiHD9yBsueVFm+WoOvmr53e9+d+iKFStO&#10;njFjxtUzZ868ZurUqdcsXbr00tWrV5/02WefHf7pp5/6f2AchXHzzTc3EzCt8IC0cAwdOrRlwYIF&#10;lz744INnPPLIIwcGcbF3YE1/ZlRrHH/88clPeWPiODhPKxri+VrSlo0YkfPJe03TWYSIpXX2pTIV&#10;TFKMgxFOmOU2qHEMctLKA5lmX6Q49b/7u7/r/8Mf/vDS5ubmXuedd96R3/jGN3qEenDYvHnz9lu7&#10;dm2HGaOA1sJFixZ9MYj8g7/3ve/16Nev35HZ8Z7+T//0T73D8bfo/HSuKcYBjJRtSDVdTyFC+eUy&#10;vv+WsQ2VwthWLVM2n6KtK6pbLC+0j0JlxLT1n/K4VykhontIHr12CZe9IC+44IKafJ69devWA4cN&#10;G3Y1D1X0G1S8KOY7bT5466239vnVr351ImOPZEU7ujOWLVt2Tp4R/eEPf+iRZes0GDNmzGEhKVo5&#10;Wf+d73ynrVKopUKvlepJvRLiKxqaYBEcEiN6ZaPl4TgrBkKEcqxzgykHmGLsQEuhdcByzrGDTuVT&#10;GgcglsXphRdeOPjP/uzPLj3ttNNO+ta3vtWTQJ2dsqMIli9fvvfIkSOPCYHshL/4i7+4dODAgS1c&#10;c65/LTurbtiw4YhSRUWp5N6XS2tnlrHd5jFVL1SPqFvMU16h/ZVSpmjLRmioM3GeEGlqaipJiDCy&#10;c0irwjPPPHMafkv+klT/jRGtn4tp81lq/fDhwwevWLHi9M44jpWjRrAGI2IkU6ZMGZhl6VQgiJci&#10;RHAMqHorRGzlqBdVCXEwTcGZcLwSIHJE9RIihZhyjjFjx2qZcsSiDRCQslieBZmWiy+++NJrr732&#10;9GBzvF5zdGKsXr368FhIlMvYXixj28pjykZTjG28EG1dYdtixxXvC8ZlirZsfAOfWkuISIwo5RqF&#10;S13Uz8Hx48dX9UA5dOjQgfhG/KRESIopXyem8sekbPKyr874uxFHlZg2bVofGYHljTfe2MJfFrNs&#10;nQann346r4+SlVLUd/f6giZ1/vWkKjTOCtERi5FaCBHKoCyVW44wiZ1kHsmLcyXlXFjGPNMs42ns&#10;zDPP7BOewM9pj35DjsZjzZo1+xGYraggxSaKiYw8sm0ptAHfMrbbUqi6EJN1lMn+ih1jfBww3k9M&#10;ttOn2CkhwuuuYgOXicEHVPxfmVBfd7vppptaYt+llhCmJSCskCAVtY2mtR3Ug1+KWv/b3/72qOxw&#10;HF0djN8v4xAxBgzhgQceOC/L1qlw6aWX8lOkZOWEVGRVZlpD1DISX4d6UZUN4nwkEhopROzyeJ1l&#10;7ChFtiHt0aPHgP79+19Vyx+nOboOgq1fEsRof0QI9mKDt2UcxPOYCu4pWlstxJTNp6g6wjalHn8l&#10;x8XrLA08lxIiHEO4rAWFiFlWMe68884+1meJEguTJk26trW1taQ6z2jeL7/88ok/+clP+iu22LJi&#10;sg5/jG9esmTJ+Vkxjq4MRkb96U9/OkiGhgHIGIYNGzaITnNZ1k6FpqYm3o3uUEEtVYlxGJxzI4UI&#10;1P546sABheNtEyA4mloKkUrINbEiJVynluAY+/JFVLYLh6NqhDowMNh+m/3b4K0WFLssL5AXWpdi&#10;bOvWzmPGedk+JUIs84670DGyXOUjONQiIkqMUL5EhvyX5mP26tWrol9mAEQDvikWCDyw0VJOzMiy&#10;VozPP/+8ByNx4wcRJuo/J9Lyoun169cfn23m6MoIqvNSiQ+b/uxnP7uyswqRhx56qCmvksIm09nr&#10;y1/+ckOFCPvS/ki//vWvtzk+xIPScIwVo5AQoXwcntZzHUiZZzo8jQ365je/6a0bjnbBD3/4w73G&#10;jBlzCYFcQVqBulAwL0TZfooSHSna9ZTDMcXCI2YlQoT9kLJ9LECU8kqGOmp9mvyX5sUDDzxwcEgr&#10;QvD3+0t4yF8xLaFQj89x+f+Y9gWtb9SyLKvD0Vi0trYeNGfOnMtef/31XtmisjF48OD+IdmpoqoC&#10;Q72ikcE3iraiw29/+9stcnr1EiIso3wEB07xS1/60tHTpk3rFn03gqg+9n/+z/954ZlnnnkZvwQ4&#10;66yz+p133nmDgvNvsYGDNBVU1L/Brk+RfKK2ZbktW6ny2WUxs+X0tWkOAWngOeecc/UJJ5xw+V/9&#10;1V9dNGXKlFM2bNjQLb4cGjBgwEHnn39+W+uJ7DkO7NbW86g6lmIqn+a5D7pXhUg+keOLaY9XZD+k&#10;+lqGVzN6PaPWEPKEy7Ddb8XTESvGrFmzess/xWKElpIsWy7Gjx9/Ba28t91227XLly8/Nfjxg7NV&#10;BREeHC9iP7SO6NWNZZbN4agfPvnkkwPmzZt36c0545rwjjHLWjZCBd/pFY0qsGVTCM4yeilxmiKp&#10;FFaZ15oqm/38xV/8RZsYqVaI7LXXXm1CBOLgjjjiiOY+ffocG86nU7ZuWdxyyy0nBZx76aWX9mHc&#10;GM6PQJFy+qINDuUwFWg6EzkHzp/rQ8fhK6+8csCpp556/t/+7d+eVYvm9fZGEO9HMJ4KDxOcp8S3&#10;bEKUqBDtujyq/jDNtZRotOIxvtYxrQ2KHFtMjon8EiGkVoSwv3C6Bck1IG1paan4NcZLL73UI/ZP&#10;+F9Sxv7IsuXinXfeOVz5Rfwbr1mGDh16TZYtiT/+8Y8HK7/dHlJmls3hqA02bty433333XdhCLxt&#10;ogPDk+CAMkS7LLB5W4WDqWWDVO1Qaa0AsctxFCNGjNi+f44lVTFqTe2DlNdEOKZwPBXj9NNPP6gz&#10;tXQwxkVwuCcHsUSLRbMNFkzHjpvlcurWucvZl8M4eHQl2vPTNNdJy3TdajmOSHvj8ssvP4HXGLKf&#10;Sim74zrVW4hAjhkRQh+RUA+2ixGWx34qjwcffPDVIa0Y8n0x8YXB/xb9tH748OEtsb9kHiFSbPsP&#10;P/zwSF7/sC+7PXz88cer+QeZo7uDERuD6DgbY1LLQmyoYiY4kmT96NGjB2XFlo1vfvObJ1KZcS4p&#10;AWKX4QjyjrFRZGTbr371q7uF4+kSYOCxAw888OhBgwYNaDJ9UqBEh3XKNiAUo90uj6mAUC+mAlJ7&#10;MXV8lspTy5FVOxrmzJlz8KWXXtqPFgNrbymyTsRuEBh5g7LVUoiQl5YP+0pGoiTlr1LM8lSMp59+&#10;+nR8j/qCiPjCZ5555qQsWy5WrVp1Ij5e/tpuH8o+O8uWRBApu91666195e+t/2XaO8k7SgZjjixd&#10;uvR0XmfIoGJaA7WUEs4jxoiRM+ZJtruycdZZZ10Vkp0qsCWVGYfFL/t1bLZSNILaX6icNfkZYKMQ&#10;7vsXGTa9Z8+e2/u6pJx9PZly8immAkR3o70OtRQi69evP7wpiM1Qp/uG4HpwR7PjhQsX7sPYNlaU&#10;SHjIbrkmiI1Co8PWSoiwP1o9+vbtu70VBCJM1H8tHHaSeh0DQ/2reLh0/hljWyNi/2uJfwp+uN+j&#10;jz56soZo5zWfRIjNx7JwXLRmF3yoIm5YH6hjIJ0/fz5DMTgcOyMY1h5PPvnkaXzKhbFhxDI8a4wx&#10;Y2OjyY5tbrjhhpZUfsvRo0f3y3ZfMXA6IcmlKj0p58PxcW6Iq/jY60n2F46jQ+IrX/nKPv/yL/9y&#10;WVMINlwnOW85dk3beSsW2oOx828PpoJSNUzto1LWUogwsirHx31XKjshvfjii1tCfT+sI706PPbY&#10;YwfIVjlmhIYVIQgNK0K0rBZChGUID4SIWkQgxxIOLZdcS8j05MmTi3YiLYSZM2deho+V/4l9ryX+&#10;WmQ+5RtZrpQh/7PdJBFiya7KH5N9ZNkc3R2fffbZYS+88MLJMr6UwcTEsEQCOinbMv2DH/ygZfbs&#10;2f35MyPlv/LKKyfJqEXlpSzS9957r6Se18XA05l9ioipyq0Kjgj57ne/25bG51gL6vowTUql5j3r&#10;jBkzLgj7b3eE+3SSBIUVFmIq6MNS8+Ux3t4ylb9ejINGV6I9z1oLEQlR2YzdlyXrORZSXkdmRbQr&#10;Fi5ceFY4phbEBi0VpByjFSGwWiHC+TPPlzL0CYEIEFpCuGbhUHbyRzHxZXPmzLkwTFeFIUOGtPCT&#10;Uz1Qyg/LR5VLbTd16tSi/7mZP3/+QPlAS5a9/fbbPbNsju4KOi5Zo7IGwnzKeETWi/zBl19Fx81z&#10;/ODoxhtvHKyy7DZaNnfu3Euy7DVDCPa7hyRZsaEqPpW8KTz1FzrPSmnLZBrhNXHixL3C/tsNQQCd&#10;z/gDnDvnTXBQsFBqBUGhAFNqvjzG21um8sNUXjGVv9FUAKoVU/uohFyfWguRQtcfO7JkvbUtO336&#10;6adf2579V4Kv2Ltv374tiIV6CBHyWBECWScfZBkOZwfin44//vgzw3RNQQvFxo0b93rttddOGD9+&#10;fNGW6jzi2xYtWlTwlcx//Md/HJ33kHf77bf3zrI5ujsKtYBonW29CE/QlwcDPhpjzopIIjzxX50y&#10;XMqBI0eOHBzKqGcHJd5b71S5Uw6gKQRlHRvHWWrriD2vmDz9TZgw4arly5cjihqOIPCOC06xH+eG&#10;wye1gcEGju5EBcAUU/k7G1Pnwz2v5VczCBG7z0oYH6ceCgjS/fv3v6RYgKsH+Prua1/72tWIhzxB&#10;UkiAiJyDUlo/1DcEEcK54nPC7oqSYfND2lDgk3/zm98cxwBko0aNavNl8nOKAeL9999/brZZLvDz&#10;KsOWBcO+/M/ajj+Bb7t5NYGRIDhkJMwzcA1D7waDKfldLwPiEMgpQ0JG5Wl65cqVDRnOd/To0UfE&#10;lV7iI57HEVLRrAixx51H5VdeVH57iI8BAwacQydS+7RpHb9zZ9pgGDOVvzMwdR4dUYjEjI9bZF0I&#10;5gNnzZp1aLb7huHrX/86r3DaBIXER6lChONWB1V9qsv54GdC0UnKF8EgxioeObUeCDFgN1q4w70/&#10;berUqVfxhWNYVtDPvfHGGyfjF0X5TPzsc889V1TEOLoZNmzYcMy0adMuf/bZZ3vQuzpbXBa2bt16&#10;IP+zwcggIkTCRoGanyxh0NkmDcGqVasYKC1Z4VPLJMo4XgmpQiRfqJRXNFp8XHLJJWdLdMjxWRGS&#10;opy+809MXSMxlb8zMHUenVmINDX9aYRgzgE7Zz4E9kHhaf3I7HAagiuvvPJiCZI8IcJ6yDStJ3ol&#10;gwhheSimoBCBrD/55JOvDdOdGh9//PH+eiC1xGfSVyXL5nDUBgTg2bNnX4nRIUBkbCKvKELaHNR0&#10;zf9fUCr++q//+pCm4MCKOQERMcK52PMQtTyIrgGNbD7u16/fkTjjlNhIOXZn92TKNjqDEKmUnNuX&#10;vvSlqxs1DsXSpUv3uvDCC/vxyiYlQDTP+CD6Sgbfowed+AEo5gUXXFDxb/07IsKD5/7h3px46623&#10;XhFiQzPxYd26dd5B1VE7vPTSSyfYVxlSwJqHa9asOT3LXjKC8e4ZnN1JkydPbhsAh3IQANX8jCmU&#10;SZ+WZOUXrbNg9FP2y+e9Elj0PJ80adJxIW/dgcObMGHCZRwDX9poNFacWirYOJ0wZRtdVYhwfpyb&#10;phEBtFaEh4Sjs0OtK+68886jJT7YL8fBtL6SQYiUI0KCeCk4RLrD4TAgSGqoYIJ03HrAfAjaA0Pw&#10;b8o2yQUCgc6vIcD3k5DhlQhl2HkYAvIgDbBTCebOncsfZ9sqfcopWIcBecebvV4aENbXHffff//R&#10;dBBDeNjrKTHGWCxyeE5nilaEQJZ1ByFCvaC+0hKBENAYIddff/2V2WHXFb179+5DSwj7pBWEYwiL&#10;k35Fy+367373uzV9HRP86i602L733ntHh/t1bLj/Zwa/fd7zzz9/Jg95v/rVr46mNTt7QHM4Og+C&#10;0e4xZsyYqxQcRQKnxAjpm2++eWy2yU746KOPevLJGAOl2TIUdFO0r33mzJlT8cirBjs5gzzSBBvS&#10;uuHpp5/uyTvTYtcA2hYnG2Rs4LG0TtvZPZiygc4sRKx9a5k9P1ogJEAkQpi3RCDw9Uq/fv3q/tqD&#10;L28QIynBIdp1vC7+7//9v58apqtG8M973nvvvdfIX8i3FqP8yi233NL86quvNqTF1+GoCBs3bjwB&#10;Y8XA6fdhDRmRQMsBQ/Vahb158+aejJaqJ3wMnmkZvqUqT0zyUnb2d8eBhUROOTjzzDN3+mNvHnEc&#10;o0aNqtlYB+GppNeQIUMGc16cI+fPecL4/GOSl+sN/8f/+B87fCUT0zp0Z/dgygY6sxCBnAfnIFtn&#10;GQKEgI/wkAjJEyJaplYTOpIG9M1Op6bo1avX1YVECNR60nHjxlX9h2R+Mmof7KyvKIXWJ+tVNL7p&#10;pptuGviHP/yhR7Ybh6P9EITFAT/+8Y+b4yAZG/OmTZuOnTBhwtVajzEHhV1wG0sFV+UNZQ2mkxMD&#10;72SHUnOEp6RBxZyGSL4bbrih4sGFwpPGF0aMGDFAwspeFxiffyHiOLhmlHXbbbe1BAe8/d8vlrFD&#10;d3Z9pmygMwuR1PnkCZCUCIlJCyfbM02KKPnmN79Zk0EVaXnBTxTzKVof6nHFr5kF/gmDT0BA4BOs&#10;n7D+tVTa7SHlkk6cOPGaEAsaPraLw8GgZBcQHFMGao2XwKpAavMqsCpfvJ2WhQDdzJ8h+U4923XD&#10;8LWvfe3kUsUIPOGEE0ruUBYq7i533HHHhVZg6DppvhLqukF7jXHEBB2ctX2CTNE6e2fXYeo+dwYh&#10;Ym2VeVLZMCTIIyKs+LAiJBYcohUdlhqojFQ855xzWsaNG8fn/mXh7/7u7w4v9Ys88nEuYboqvPHG&#10;GwdbH2rJMh5S8A08tEyfPv1KRrCeOnXqNTwcSlyQTwImryz5dk0PGzaM8UOqFlAOR8kIBrfn0KFD&#10;dxgZT7TGa2nzKJ8NvMGQ+z3wwAPn8SffbDftjuwz3J2cRh4RLqGCHxCmk3jqqacOHjNmTLLfR7Ui&#10;JKYVIjgfHA2OV848jzYIOLsOU/e5MwgRyPFKeOjYoRUg9PWQ+NAyzRcTJLEQiclyXvkgUIIoKWnA&#10;rauuuqoZf8Axh9lc6mGnT58+VQ9rvmbNmuOo96mWVXjTTTcNfvXVVw/LsiexadOmA8hLOfLdxWhF&#10;ybPPPnt+VpTDUX8wMI01ctEaqF7bMC3DZn7kyJH9n3766bODoGl4S0clOOKIIwaFZCcnkiKOJTwJ&#10;7TAE8/z580+lsur8LVPL6kHuBeSrJhy0nHtT9NmvDQDOrkN7j3WfO5sQYVpfoGDDiA/RCg8rQGoh&#10;ROIWEubJGx46dvqy5O///u/3KKclFU6dOrXq/hZPPPHEmXGdx+fS8sH0Y489VrQPHT+aw0dYISO/&#10;pT4iWs4yUcsg24fzuSwr0uGoPzZu3HiUNUJoDRSGijAgiI7zg+jYP9usIQj72+PJJ588TRWFPwln&#10;qypCeJq4NCRJRyJaB9QUAjz9WXRNJMryqOOsNSUA5UQ0Tdrc3NwiR2+dvbPrUfdYZFlnECI6Vo3D&#10;IcGREh+WVoTAlAiBpQoRkY6tLCPVtbzhhhvafEvYD60aO/iBPJIny1c1woPOZQgOKxRsff/ggw+K&#10;3mP+hM42cRma199wP/3000PHjh3bn3JF5dc2LAt2VfOf8jkcuQgGdy6GR6Cl6S8o83OrGWCsGgTx&#10;sfvixYsvoTKouVCkoj7//PNVfQ4Xyt8F512Oo8Fh6qlCx2Irbnswbp3h3lkRIgcrarmz8zJ1TzuK&#10;EImPjeOCTEuA6OdwpHErSEwrQMRSREhKiKg1xIoRETFCCw1pU3jwCJegJOIXrrjiijPCdNXgFxyq&#10;06TUa9Xt4POag88qOh7II4880ubD1UfEEn8VytjpdXNY9sXrr7++Bd+hfWq/kOnW1tb9suwOR9fG&#10;1q1bD5o4ceIgVYK4QoiqqHfffTevWarCddddx0Bm28VGUwEnRCc08qhFpCMIEdEKElLmcbAKDgQD&#10;zi0OHM7ORxvoIcs6ihCB9tjs6xfERzHhEbMUIRILEDElRPKIAOEahlPfTvmEQst4oAlp1aCDqPV3&#10;+BbNh4fCkv7bEvzhufIHKgdBwu8s8AfhWHO/iPn9739/uPYnSphwLBs3bmz4DwkdjobhzTffPHLI&#10;kCFtzYNUHFo7bGWISaVQ0KWz6CeffJLbobRUZN/5Jx2PqOXKg2MbO3Zs8smjkeQ6kHJd5LzsegZS&#10;+5u/+ZvtgQFnmwoezs5DG+ghyzqKEJF9EdwRDYgOtX6IEiOlCJJYhMCUEEkJkmJCBPFBK02eABHt&#10;uqbsQSVse0VIawI+z0192UJ9njJlCq+RiyL4or7yi6IemEhLaU0hr91ePoTjqIWfdTg6FF5++eUT&#10;hw8fPliBsxBtZYDz5s27qJoh4AvhvPPOu6qpzGZZ/jWhCszx6Xg7CnUNOTZECc4f58t54oBTQc3Z&#10;sZm6Z/UQIin7SFHHFLd+2FcweUJELEWAiLUSIhxvKZ/kxmIksC5/4eajgQULFlwkAbFo0aKiX9/Q&#10;IjN69OgBquuWPNQxNkiWtSAQMvIZImXgN/glRZbN4ei8CJVlj2XLlp1DxaCSYeCxwRfi4sWLG/ZV&#10;zgUXXLBHqeMFNIVgjpMi/9e//vW2Y+V8OpIg0TFBXXtS3gnjjFNBxdmxmbpn9RAiKp+yY1GiYyGY&#10;E+QRE4gOK0DsfEcRIqQIcVvHE0JjB5IXXnPNNTXpC1IrMCYTPpW6jc+RvxRpaQk2UVQ0LVmy5Hz5&#10;CEvKZqiA1tbWqkeGdTjaBcF4v/CLX/ziYlUQDDuuKDFpWiQ/n6U+88wzpyFgsuIajm9961s4naRj&#10;ssSJiTgrnaet0O3N+DrrnpAiShjOHydNsLHBTtPOjkUrCHSf6ilE4n0RyAnoCAiEBq2C/InWio+U&#10;AMkTITAWImIhASKmhEgsPkhtPxBbbyHLUqROh2063G/7P/roo/2Cv2z75b4l9Z3XPPfdd9+FWdaC&#10;+PnPf34FfkC+gmn5h8Dm999/n5+IOhydBx988MER99xzT9sPmQhwtoKkiMEjPsjP0OjvvPPO4VlR&#10;HQbnnXfe9iHiCzkskTw4L1VmiSuoyt6RiRPD6Su4QRuImG8yr3UUHJ2No70fugfcj1oKkXXr1vXk&#10;PlM+ZbMPAroVHinxEbOYEEmJD1iKAElRIgThYUUI5xBOqyxSl7/yla+UPQprIxAe9A6aNm1aH1t3&#10;5Wcef/zxc7JsueCVzqRJk65M+WTK4p9fiJ0su8PRscHofjfffHMzxoshk6rTFEZtjdySdaEiXMu3&#10;7FlRHRah0gaftFszAiPMlkScGE6c1gZ7bVTROzI5Rt07go0CXRz87LSzcbT3Qde/1kLkl7/85VG8&#10;dkEUIDwGDBiwQ8tHRxMiea0hXJ9wOtvrpKaL8cc//nFJnUQ7Anh18rvf/a4X4uGll146IVucC/wZ&#10;r12o3/LVIg8ioZy+GzZs2DPL7nB0TKxfv/543h0SrGj5sEHMGrWCmZbTL+H++++/nM90s6I6Ff7v&#10;//2/+2dNtUWfsOT0SJvCk6W9Fp2BOl5LluPcaZrHwUucxIHS2TjWS4hs3rx5Hys+LOvdImJFSClC&#10;xIoQaFtAqH+WLEtR68P+qh4SoCMjiJa9Ro4cOVj1Wak4f/78PllWh6Njg74bQYg0E6z0akW0gYv1&#10;LAsO8tywTV16mrcHGH2xkFODcmxiU/Y6Q6+s7DXraNT907wVJcxLfCIsee8eB0dn41hPIYLgUGuI&#10;RInERUcUIrSC0IoTDn+n+ieyLo+8rghplwWvc2688cYW+Wz5b3HBggWdphXI4WhDqLS7op4VrEQF&#10;rVdfffW4rl6xx48ff2Ex5wbjPE1BlOiVja6ZRFtnoD1e3W/ECc26BBuCoz4RhsxDgqUYB1NLu865&#10;M3UtSQm8kOl6CRFR4iNmMQGSEh95IgSWIkTyWkDKZbieLfxTJkx3C6xdu3aPFStWnEy9RXzQsk3d&#10;Xb169UlZFoej84Ff+xOAxo0bN+jXv/51L1pLslXdBtdff/355fYfgWzzl3/5l22BXMFdQT0O/h2Z&#10;esKCOnbOg+UILgKHDaAKqJw/1Hy8vhDJa5nK01WJ8OA6SYxA7Oq5556r2d+u7auZcoSIFSB5QkRM&#10;iRBYSIhIfDBNaxz2o/okhsPPpfKcdNJJLRMnTtwrLOvWCP567zVr1ninVIejq+Dyyy8/QcE1zOYy&#10;dprkx7HaQN7VKKHF9A9+8IMWghwBRU/zlqngG7OSbboS7TnzSoLAvmrVqpqN99BRhIgECNPYi16/&#10;SICEQ03WqTz26tWruTu1gDgcjm6Kv/iLvzgKh4iz5NVEWFQyyc/gaLQy2VYS22pCMGfeBvrORiu4&#10;OCdaTzjnL3/5y21Bh1c7Crhck7gFoFDLifLG2xRiqdsUypc6FmjzxNvbfFqmfLZMnv65LgR7BMLg&#10;wYPbrtWf/dmftaXMB/upGeyrmULCI8ViIiQlPsSUAIH6AqaYyE+Ruhi279/VXxU7HA7HTvjJT35y&#10;eHCc/LAq6SBj6omOwIvDxTETsCVAJEK6Gu15SaCwDLGlzwzh1772tbZAyJMxgVliJaaCvuZ5gtY0&#10;AZ7rG1MiQFQZMW2eQmVofzBve8gyjo9AS8AleCMqOFde20lkkIqpdR1BiBQTIDAWHtAKDuZJJUTU&#10;1ygc0g51RPPFePrppxcdJt3hcDi6BY466ig+C0w6S1FO1jpazdNKQlCOWxI03VUowVWM5JVAgfG2&#10;/HGUAE1QJLDRpI94kSixYgExkBINhWjzalvKpHz2g1hivwRfiQUEBPeRnxBCphEUWkZKHvKy3AoO&#10;zZOHeZGyWUcrSbCXmqGRQkQiROIDUYb4iOuBpkthqCsnhtThcDgcMULAuICgFSbLohwxT4jf+c53&#10;dhAlBF4rUJxpWqEict0gr4XySIdbiLix06l5yP1RKkp8WCIqUkRwxERsiBImvJaBTNejRaQU8QGt&#10;ACkkRFLiQ9MIN9ULie9i4sO+psmES8u0adO8/4fD4XCUguDcGVdlB8eaRxwyjtbOk/L0TZCjRYBg&#10;SmBNBWDnnxiLEMtyBIkLkR1ZqRCh9QMbtoJCAkTU8jzS+vR3f/d3V4dph8PhcFSKH//4x4xmWNDx&#10;4qwhzf/WUUug8DRJwKPTJwHVflLb3ZkSHlDiI2YhAZISHpZWfKQESEp4WKZECMwTIpqux6uZUoUI&#10;TIkQKzw0L/Fhbd3as10eU+tIsfcbbrjBf8jmcDgctcTIkSP3x1GHyaQDLkTrxOm3QHAgCNNaQtC1&#10;QVnT3YGlCA8Yiw/LUoQIoiMWIrUWIYgOS7WIMF0PIRKLDUuJDjsvAQLtPK9dsMlQbNX89re/fUFI&#10;HQ6Hw1Fv/OxnPzuapz7bbF0KJUgg29JiQlAgoBYK0pqP83R22nO0wiNmLD4sU0IEdmchImJbavGw&#10;4oMOp7JdCeRKSBkDBw7sF6YdDofD0V74p3/6p15BULTglK3QCKuKUoKEaUQJnV0JemopkfiwX590&#10;BVoBIsbCI0+ApESHGIuPFMsRICnhAfPEh2VHaBHhtQ2pOpvGtql5uyxFrcdW4XnnndfXx/1wOByO&#10;DoggFk5EUOC4JTAKUfnYJl7HMoIHgSx+hdPZGYsQ6EKkdBQTInQ2tX09SC1ZFi/XspgSHyeccMI1&#10;ixYt2i0sczgcju4FfgS1Zs2a45YvX34iXLly5fHhaWz3wF2zLB0SOO0DDzxwcDFHHzMODpqWYCF4&#10;KmDbwE4at5xoeXvTCg5LnUeKKRECC4mPPAESiw8xJT4sUyIEliJE+FJGY5TUWohs2LDhi7xi0Tgi&#10;TMedTMtlvC3zodyrwnSnQPANuz/++OMHLVu27ASIzwg+Yg9vuXE4HBXho48+2m/SpEmDCaoEn1Rw&#10;Ez/88MMjs806NIJTTw6algoA5ZA+AFwnfZFDgOe6WEHS3ixFfMSCw7KQ8IhZTHzAlOgQU8IDliI+&#10;oFpB6ilEFi9efIa1gbCoIiY6qbbcc889narD6X333XetbCy2Owlz+Pbbbx+fbeJwOByF8frrr/dS&#10;0MpzMJYEsQULFlyabd4pcN111zXx2oXJ+BVOKQHGrlPTuZYTXHhSZlA1AnfqmjWaup8wFiBiSoCI&#10;3VmIbNiwYc+DDjqoP/e2KXvtFxZvt5EUWV8KKe+CCy7olD+a+8Mf/tADu5FNpYS3FSLkGT16NA8D&#10;DofDURixM4kdSork+f3vf394VkSnAqNN/u3f/u3lCiJNWX+RcgJKHlUmQoV+A3Lc9rqxDNrrLUo8&#10;2GnNF6LNG1P7gynRIVrxUa4IKSREUuIDpsSHpRUi6v8BERt23i6HiBBen4T7URTf//73Lzr++OMH&#10;h8md7mU1lB1AOkR/5StfOTQs79SgBRB7sn6gEGWbDz/88ElZEQ6Hw5GGApkcB0w5FlHO6MUXX+wS&#10;Ta/0fendu/cFBI0wWxM2BXEDESQKSEwzABsChUCs644IIE3dA+WRkIjziNo+xa4gRGDcOiLRIQGC&#10;GNFyK0SWL1++d//+/c89+eSTdxIcuue1vPeMbjpw4MAeYbpL4ZZbbmmzyVIpu7z33nvPzYpwOByO&#10;NGbNmnVJHNhSjkXEufB0FAL43lkRXQ7Nzc2n2XFLyg1UEh+WeXkkUOj8yABuBFMCOOKAeyEBwXXX&#10;/ZHIyGMp4iMlPMSU6BCLiY+U6LAsJDosreiQyGB53AqCGKHzqD6Z5Vo2Ra9U4mtfK1L25Zdf3vwv&#10;//IvR4T5Lo0nn3zytGK+wZK82FlX9hMOh6OGCE7mLNv0mnI4WjZ//vzewbl0q88K77///qOPPPLI&#10;y8Pk9gCUCnT1CHqUacUKQZcgjBCwwgGnX0h8kMeKDW0nkideJsGRWgbzxAfiIl4mSlzEosOKD84P&#10;gUHfGz6PRWRw7raFSUxds1pS+yBF6Fx44YVnhvluiV//+te96AuFn5Aglm+wy0gnTZp0bcjbob+0&#10;czgcHRBbt249aPz48VcMHTp0sITHqFGjmoNDuWrTpk1d/qmvHCxatOiI44477sowuT1AMl1rKuCK&#10;dpnNY9Ompj+NicJrAkb15HUQQV0tCQr8cUsGqRUYhaj8pBIeat1Q+Wq10EBfarngmBAWceuFpT3H&#10;eL3WxctrRe5nz549m8N5XBzmHRHwE7Nmzeo9evToARIiwU9c99Of/vTq3/72t0dl2RwOh8PRHvjn&#10;f/7ny0KA3T6eCUEtLG6brvQfIyqrnkzttxqm9lEpU+XXigi2gw8++JqZM2fuG+YdDofD4eiaGDly&#10;5DFHHHFEc5hsCUwGxRTrHYi7EVuCSBwYUofD4XA4HMLEiRP3+vM///N9r7766hZEh1pQavWH1q5M&#10;K9KY5lPZESNGnPjtb3/bO0g6HA6Hw1ELMGT2v/7rvx548sknH/K9731vAP0qwuKiLSUSNIXYqNaW&#10;QvspZR3poEGDmr/zne8c37t37wMXLVq0Z1jucDgcDkfnwPr1608dNmzYIDrVQb4QUic7cdSoUX0X&#10;L158dgj8+2ebdVrcd999h1977bU9995776ND8O5NEKe1wAb2QgKgFrTla5oOql/60peav/3tb18d&#10;jufok046qWe47kfyf6Ow3uFwOByOroNNmzbtffvtt/dFcPBJK2kxIkiU8hni8OHDB/Jp84cffugd&#10;GR0Oh8PhcJQGRn21osKKDbtM4yCQapp1EiKathw7duzApUuXnt7a2rpPtjtHFwZj5rz55pv73n33&#10;3efSkoYNMMpottrhcDgcjh3x2muvHW0FhcgyS4QGr2tGjx7dT8uUz6aFSEsLwWncuHGDnnzyyZNC&#10;0PK+C10EU6dOvYx7LEEqG4EsGzNmDF8/ORwOh8PxX6Bj55AhQwZasSDqaRauWrXqxGyTnbBp06YD&#10;gqi48Kc//ekgRhsl6LAt1LQtNyaBitEnGeApK9LRCRFsqenHP/5xswSpFSLMI0KnT5/eqf5C7XA4&#10;HI46g9clChoSBqKebCdPntw7y14yPvvss8ODeDmLIc7tENcpat37779/bLa5o5Mi2NPhVoBYajj9&#10;V155xf8u63A4HI4/YfPmzQiRZisMLAkgY8eO7R+edqv6SiNsvyt/dX366afPRngQkFQ+LSbLli07&#10;IctaEebOnfuF22+/vf+CBQsuevXVV48LAfHgDz744IvZ6m4JXnv95je/6fH//t//u4ChxWmtGD58&#10;eAutYFmWumDDhg0nco+tCIntKtjdQVl2h8PhcHR3BIFwrAIHqV6pKIAomPz0pz/tR0tHtllNsG7d&#10;ugOeeeaZqp+QH3zwwbNtoOP47Tn94he/ODnL2uUxbdq0fpyz7h2pXo8xv3Hjxrr/22TlypXnyG50&#10;TzSfsRmhlGV3OBwOR3dHeIo9iGBFkCCI0dfDBg4CCcttQINPPfXUee++++6BWTHthhEjRmw/zhTX&#10;rl3blGUtGXfdddfVcTkK8NC26syfP/+ybLOSYI9VZSq94447+mfZKkIQdqfp/qTYqL44d999d9v1&#10;49VcfAycazgOhu93OBwOh+O/sH79+gMZS0RBMQ4gkOWW5GU5IiUEnUEPPvjgGY1+LVLo2G655ZaS&#10;n755bTF16tSrEBmpaxCXPW3atMvDNrtlm5cMW47IPtkHgTuUWfHv4BnsbMiQIdv/Bq37IzL/ySef&#10;HJBlrxu45uoIbfcPsRU4adIk/sbscDgcDsfOIJCsWLHidPqI2CBig6eCDKlaCBTASREB69at65kV&#10;WRf88Y9/PJhj0H4tCXa33nprnyxrLhATs2fPvpIyLCnDnjflcZ68CgrbVNzXgnLscaps7WvRokVl&#10;ixuLRx999EKOX4JK5UKW3XHHHWW14FSKcI2a4usIWaZrsGTJkjOz7A6Hw+FwFAaBhdcxI0aMGEAQ&#10;UbBjmtQGG5YpAJGGJ/VjsmJqihDILtW+UnzsscdOybLuBMTEzJkzr1JQtMcPdU6su/7661sY+yTb&#10;tCpMmDBhp0+m7X5rMYQ75yQRkGI494YME//OO+8cw/7s+dnj4DXgpk2bjsiyOxwOh6MrIwSfipv8&#10;8xDKPECBlSATCxKRoBiC/nnZZjXDrbfe2jYsPbQBDrLP1GsIBMjUqVOvUT57nJrXU/sNN9zQ8uab&#10;bx6ZbVoTzJkzp23wL0t7DEuXLt0ry1oxFi9efLnOwe5H80FQHp9lrTseeeSRc7X/lDjiM+9a9TUK&#10;97aq1iSHw+Fw1An03UAkEAiGDh3aMm7cuObg/GsWYBnYTIGcfdjASvDTus8+++ywbJOqsXHjxr2G&#10;DBnSov3Y4AZZlmXdjiCG2gSIjlHHZsl6Bmj7/e9/X9OvhIQZM2bs8JUPtPv/5S9/WfWXLWvWrNmP&#10;c0sFfu0vy9oQ3HPPPYPZZ+p4aBUh/cMf/tAjy14SEB3hWp0SzrPtE3TK/sd//MfrEMZZFofD4XB0&#10;BOQN4w4VrFg/ZsyYaz/44IOKm8mXL1/e9uQbt4qofNJafgIcnur3j8/H7nfixIkDsqz/bf78+b0V&#10;BHU8opbDsM019f677fTp08/Q/lJkLJQsazXY5eabb76We2HLtvfi/fffr5koLAV33HHH1XktZpBj&#10;uvfee68IdrR7tsl2fPrpp4cuW7bsjJtuummgtdn4/CDL77vvvkuyTR0Oh8PRnuDTVZwzDjt22jhs&#10;pTh2HDzzcvLM33nnnX1KacXgFYjKUZmi9kd5WfaaIIiLU7U/0e6XgdIWLFhwVZxH5yfyRD5nzpze&#10;4Qm7If0mZs6ceaQ9nphLly6tySus9evXH58K1JDzHjVq1DVZ1oaATrhBHA2w1z6mtZ/4mO19TK2H&#10;5NH9Xbhw4aHZrh0Oh8PR3ggBYFe+YOF/H9bZ6wlV83m0jp6Wk8mTJ18yd+7cS8aNG3cpX8eUsn0Q&#10;Bedkh1MT0OKh4xLtPh966KEm/v6LALLL9UQNb7/99ob/44aB3OLjtgyiqF+WtWroXqfIui1btpQ9&#10;xkq1uP/++8/S/u19iY/P0uZTXm0vAc0ff3klFQRlzftCORwOh6MOCA57940bNx4aAvrlcvg4dxu4&#10;U0EgjypD5dj5e++996patzik9qNlnANN/AQlWnVs3vi4eUoP+RrWyZHgb49Dxy1y7FnWqrF69erT&#10;VKY9Z+2XcVOyrA0F/zmi5YdjiI9JyzQNuXciwnf27NkXvfPOO/tnxTkcDoejK+F3v/vdoTNmzNg+&#10;sqgNFIVoA4e246uTZcuW5X5CWykYPyTeHyRQsd/x48fvMFgWn+nGeUTNb9q0ae8se10RRM/edv/2&#10;+MUsa9VAbGofav0SJU74J02Wvd2wdevWA+fMmXPhXXfddcWoUaOuHDNmzFXhHl7B59nvvffewY0Y&#10;hM3hcDgcHRh8wjp9+vRrCWgKZAqacWBnWQhyzS+//HKvbPOaI5Td9qSfIsczb968i7Ks23Hfffed&#10;x/HFx0tA1rYvvPBCQ8a0GDp0aNtXJNAeu5hlqwkY4EznaM+b66D9vfLKKyX3p9iwYcOeb7/9ds+H&#10;H374pNmzZ19LOZS/efPmug5e53A4HA7HTuBJls6s8NNPPz0kW1x3hKf7thFfFUhFLct7gg4B9HgF&#10;YuXXNAEVrl69uu6/qredNnXsIstaW1v3y7LWBGF/zVZwsQ+dL/O0lmjaHhfL7LTyxGR5e/S3cTgc&#10;Doej4QhP3vvcdNNNg+OnfE2TZlmTWLVq1YkhMG8fv0Lba1vIf1Dq2W9kyJAhZQ/EVi34pFXlW1Ei&#10;2utgGecrxI8//tj7bTgcDoeja+PNN9/clwCZet2g+SxrLhhWXAHZbm9JK0Jra+u+2SY1RRA617Lv&#10;lCCA9IvIstYUQVztMWXKlMFWhNkvp0QtZ5q89jh1fZhWnhkzZvRfsWLFyR3hb8wOh8PhcNQVdmRS&#10;BUUFRgLm66+/XtKrlUceeeTAQkIE8o+ZLVu21PyV02OPPXY+Qkj70fnoHFauXFn3Idj5S/IvfvGL&#10;04Io2t5fhWPScXEs06dPH7ho0aJz6XD86quvfiEIs6qHn3c4HA6Ho1Nj2rRpfQjWCpo2iDNPgM2y&#10;FsW2bdv2V1mxILDz/Lwt26QmYPTUeH+WDz300PlZVofD4XA4HF0ZfOLKv2VSgkAChVcQDMSVbVI1&#10;GLI8T4ggjEaOHHl5ltXhcDgcDkd3BF+u8DO/lStXHsOrFAZ+W7x48Q7jk1SKIH6+SMdO9lHrL2Q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5HAtm3b9oDZrMPhcDgcDkdjMGPGjP7Dhg0bMHbs&#10;2N5Lliy5aMOGDUds3br1wGy1w+FwOBwOR33wr//6r9f927/9Wxv/1//6X238P//n/7TNs27btm27&#10;ZFkdDofD4XA4aoZd/vf//t9togPBQSpKnLgIcTgcDofDUXN8+OGHR0psWAECEScTJ07sk2V1OBwO&#10;h8PhqB3eeOONkyU4YhEC77nnnguyrCXj5ptv3vWhhx46nzLhhAkTBs+ePfv8+++//6xVq1Yd1Nra&#10;uk+W1eFwOBwOR3fFtGnTBtMHhJaQWIj88z//83WrV68+LctaMubNm3cl29PColc8mhZ/9KMfDR4/&#10;fny/+fPn9842czgcDofD0Z1gBQIixAoFuHbt2v2zrEXxwQcffHHOnDl91LE1LstSgmflypXnZJs7&#10;HA6Hw+HoLti2bVsTQgAiCvQ1jDh06NCWkOeLWfaC+Pjjj/efPHlyX8pAhKQEjeUtt9xy3WuvvXZC&#10;trnD4XA4HI7uBISDWiz0OsYKhX/5l38ZlGUtiHfeeWf/0aNHD2IbvdphWmXbFN58882DNm/efFC2&#10;ucPhcDgcju6GNWvWHIU4yOPQoUMHZllzsW3btgN++tOftgkQ+pDY7YPY2D7miNbfcccd/RE/2eYO&#10;h8PhcDi6I2bNmnWJFQ0xH3/88YL9NX77298e9Y//+I9teWlFiVtS1PIhEfLggw9ekW3qcDgcDoej&#10;O2PSpElXWNEQkzFEsqw74a233jpO+RAfCI1UPxBezbCOz3O3bdu2a7Z5TbFs2bJT2Nf06dPPpXNs&#10;ttjhcDgcDkdHBIJg2LBhba9RLCUkEA55omHlypVnxK9eRPv6RQLktddeOzrbtC4YNWpUM/vj2Onw&#10;OnPmzGs+++yzw7LVDofD4XA4OhKCwNhdHUhFBIOEAwE9y7oDnn766bNtiweiIy5D00EQNH/66aeH&#10;ZpvWBZs2bTqC49Exk4qTJk26dtWqVSe2trbulWV3OBwOh6Nj4P333//C0qVLL7r11luvGTJkSP+b&#10;b76534QJE65++eWXexGks2xdEm+++eaRsQiBCuSMcpplbUO4HnsuXrz4Eq1XXmi3Zx3L7rzzzmvC&#10;Nntkm9cNU6ZMGSjRoX1rmo6xnONPf/rTAStWrDg9HM9u2WYOh8PhcLQPCEa8UtBTvA1ikGUjRoy4&#10;jqfsbJMuhxdffPH4lICAXJdFixZtH64dQbZw4cLLWJd6DaPtzLa9G9H6wGe+dIy1wiNFrX/iiSe+&#10;kG3qcDgcDkfjwdP5ggULLlLfhSIBrHnDhg1dUog88sgjF6REiF7HLF68+AzyISZo1WCZvVZ2G11L&#10;0ieffPKsth00ANOnT7+U4y1VhDzwwAP7Zps6HA6Hw9F4vPTSSyfoaZ7gRBBTELVBi/Xko6NjEC5d&#10;7lf2tPRwrhITEhQ6/5UrVx548803787/XXStdE3sdtrmhhtuaOGLmaz4umP58uW767h0DHlUnmXL&#10;lvkIrQ6Hw+FoP4wZM2Zw/PRsg6mo9aT333//udnmXQapcxZZ9x//8R9H89UJAo155VdLCdeFZcyP&#10;HTt24LvvvntgVnRDsHjx4vPscejY80geFyEOh8PhaDd8+umnhxC0CJwKrCnGAYxgnBXRJbBt27YD&#10;43OECugItXDOfZmW6LDXh3zaZsSIEc0ffvhhQ19zfPTRR/vpWGiZKXY/xaeeeurkrAiHw+FwOBqL&#10;X//6170UkOwTfkwFWJFXDWvXrq37lx6NwpYtW9rEWOpcYRAh177zzjvHEOAlOOLrw2uquXPnXtLa&#10;2rpfVmzDsHz58lM5LogA0bkU48MPP1z2H3s3b968T1d8HedwOByOBuPll18+Tf8zKfT0bAOy2JVG&#10;4mQ4drVwpJh9XrsredRfxl4flnMdGQU1K7JhoC/Irbfe2l/HUqoAgXzhkxVTMnjVdNttt/Xryl9K&#10;ORwOR4cAX0I88MAD53XVL0I++uijth+2EUDjAGUZB+Ubb7yRX9rvnRXT6TF+/Pgr43O0XLNmTVsH&#10;0zfffPNYLbPXR60PWafdPdsKbRBef/31XvHxpObjZXDGjBn9s2JKQhCeR6gcxBh289xzz53S6HN2&#10;OByOLg+e9IYPH9428NN77713cLa4S4HROwmeqQBlqSAmhuDTpfqE8GQfn6PI9fnjH//Ydv95DTFi&#10;xIgBqWtEQCYvg721FdogTJkype3Y7bFonuNZtGjRuaSp+8wXQVkxJeGuu+7qr3Isw7kPWrhw4cVB&#10;tO+TZXU4HA5HJaD1g2ZqBn1S83sIPg390qGRmDlzZluHy0KMg04QZXX990kjsXHjxr1sgLbnyXLE&#10;RZa1DWvXrj1Vee31URm0EjXq1/y/+93vDo2PBVqhQOtFvN4yK6oo+NpH5ZLafVDO9ddf39LoDrkO&#10;h8PRZRCExu6vvPLKSQQdnKocLNy6dWuXFSHPP//8YeqUyrkSXBBfClKi8owdO7bvli1bmrLNOz04&#10;F3uvY3LOWdY20CH3pptuGqx1Np/m58+ffxmtJtkmdcNdd911tcZ40XFA7iHLJk+efFU4jl1Txwm5&#10;z1lRRTFv3rxLbTkx+Xooy+pwOByOcvDZZ58dzvt8nLKcqhw1040e86HRePHFF08hmCE01L9B5y+y&#10;jh+wdbUm98cee+wU3fMUZ8yYcXWWdTtWr159GutkH/Y6Mc+1+uijj3pm2esCvlKRMLStEpB51kk8&#10;p45TbCusCIKQ2U11g3LtvlSO/6XX4XA4KsTIkSP741zlzHGq1tFm2bo01q9ffzx9YBRULLku4am6&#10;Nz+4y7J3GSxZsuRMe69jPv7446dmWbeDL4OGDh3agnBVPl0rTdMKkWWvCxicTGIxFiHY8vjx4wdk&#10;Wf+bWraUiuTNshTEww8/3HaN4v2IjCKbZXU4HA5HuQgBpb91qnLQcrpZti4Pmu5fe+21o59++unz&#10;Z86cOWDOnDn9VqxYcfJbb711SJaly4GWDnvvLbn/y5cvPzHLugMeffTRs1hP3yHy2sDOcsgP5bLs&#10;NYf2Ae0xcwyIEMY1ybLyWe0O6y23bt1a9BjJp21VjuXrr79+UpbV4XA4HOWCcRbkUK2DltPNsjm6&#10;IPICq7hp06bkp8i8Dvm3f/u3Zr2msPai6ZtvvvnqevQNefnll0+k75I9TvaHIGH5iBEjBvEKJcv+&#10;3+6+++6+Np9lMRHyxBNPHGfz233CG2+8cWDYV5cZuM7hcDgajkIiBMeeZXN0QdiAGpP7v2HDhtwx&#10;MJ599tnz1RIR243KWLNmzVFZ9poAUfTjH/94kMoXOQ7111i6dOnZWfY2PPbYY+crX3ycDN2fZdsJ&#10;CJkhQ4ZsHwgNqhwxr6XI4XA4HCUiT4Qw7yKk6+L9998/LA6sEhWQ4dqzrEnwKa61F5VFqhaS22+/&#10;vaZjqvBnXh1fHoN42OHrJYZ1T+WDfMKbZdsJdlh/e35Q16krfznmcDgcDcHYsWN3eNqLHW6WzdHF&#10;8Pbbbx+ve5zi+PHjr8iy5oLBwJQ/fjUDWfbuu+8en2WvGnfeeWcfykQE2P1Alj3yyCM7/eH4+eef&#10;3y4mdKzi6tWrc/tzTJ48ue01jt0HpMWF9L777jsvy+pwOByOSpEnQsQsm6OLYf78+f24vzYoE+C1&#10;bPny5TsF9BgMdsaXMnoVYu1G5QwZMmQgfUiyTSrG559/3jZsep4AgYyCm2Xfjl/+8pdHcV4SSSLb&#10;BRF1QZZtB1AOeXQ9RG3L+RZ6VeVwOByOEuEipHsi3Nudhmu3QTcIjJ0CegqzZs3qndoeIgxY/uST&#10;T56WZa8YP/vZz66mTMpTa4TIsqlTp16SZd0BQUztnSdC+Dlflm0HTJky5Urlj/fD8unTp1+5bdu2&#10;XbPsDofD4agUEydOHGAdc8wsm6OLYciQIYP1iS1jfnCvZQfwk08+OSDLWhD0i1BLRGw7KvO2225r&#10;ybJXhCCI9ovLl8CRWFi/fn2yfwZfr5CfAel0buKoUaN2EiG02oRr06Jjt/tknv2WKtAcDoejy+PN&#10;N9/cl6dRRrLM+6SyEAqJkMmTJ3epn7U5/gsLFy48/Y477rgs8Gp98qpA+93vfrcs8fnggw9ekbIf&#10;2/oQ7HOHr1bKwf33339Bqny9BsKGs6w7ga9cdAwxw3nv1PmWP0dL4MT7Y9mkSZMGZ1kdDoejeyM4&#10;zAt5asM54jgZ9fOll146IVtdEvJECPO/+MUv+mTZHF0YIVDvTv+OF1988XiGcl+yZElZf8P9z//8&#10;zyOt7aQY7Kl5w4YNX8w2KRnLly/fPYiF5lRLiFL6fWTZdwIiBJGVHcMODHVnp3++0MeFdanXMfD1&#10;11/vlWV1OByO7onnnnsu6fRpXicdNWpUM2IkOOCinefCk3DuJ7o/+9nPrsyyORy5CHa266RJk65Q&#10;4FZLgrUrls2fP//ibJOSgR3H5UGWQX6ol2XNBb8miF/HcExBcAzMsrSBkVZT+9Lxh3IGc65Z9pqB&#10;erpq1ap9Fi1atH9IT2T8kfCAsS/LA30wNIfD0THA78L5L4d1jpZaLgc9fvz4azdt2pQ7FgIoJEIe&#10;eeSRZGc/hyNGsLMDrA0yjShRUJdACUG1rLE1RowY0VZWLA4oD2Gxdu3anf5vE2PixIl99OpGpEz6&#10;xWRZ/ltra+teCJp4PzonUoarz7LXBAxtP3fu3Es0Vg/7tvsjpeP4hAkT+DNxSX10HA6Hoy547rnn&#10;TsEx0bSMs5LDsmSZ3u/jpHG8pFOmTBmYJ0YKiZAXXnjhjCybw1EUDIDGH2WfeeaZs3jNF4L8QEQE&#10;tiR7feyxx0puXXvppZd6pDqUQmz7xhtvbEE8ZNlzEez/0lQZUP2ogpg5xNq+yHFTh4JAaQlCYIeB&#10;0CrFli1bmhYsWLC95SjeJ8t1LJA6DREkvA4K0/5ljsPhaCyeeOKJM4MTGiinJSEi526dmM0jR8b0&#10;7bff3jse5RERYvOJlOE/53JUCwIuLXhPP/306bNmzTqHn+b9aU1hhIC/G1+vWHu0JFAvXLiwpNc7&#10;kydPviTeHlKuRMiECROuQtjELSbUDdKlS5eW1U8mD6+88spJ7FflQnt+eecrIsoYtM2/0HE4HO2C&#10;/+//+/+OvuWWW5r5rDIlHlK0Tuz73/9+C309Pv/88x6Ux2/PtS7e7rXXXiurk6vDUSts3ry5p7VF&#10;a8MQsVDqq5177rnn4nh76g5CBpHE8O1aFosQ7ZsWnqy4inH//fefS+uN9m3PL6Y9Bku2Y/vrr7++&#10;ZdmyZedkRTscDkdjwS/m6R+Cw5LzjB1ZTDkwiEObOnXqZTNnzuyrZXH+N99889hsdw5HQ8HgY9YW&#10;42A8d+7cy7OsRaG/4cZlUB/WrFmz3+LFi6/UslRLyF133VV0CPtCCGJpj2nTpl1kyyS15xdTeWPq&#10;+FRfx40bd00tRqR1OByOshGc2y4fffTRUUuWLLmUZtrYkYk4LRwuDkxPYCwjzRMvrOcnXtmuHI6G&#10;YsKECYNlo7JHy+XLl5f8uW8Q00di93Z77J46Y7+IYV7TItvR6TYrqmxQR+n/EYsbW9dStHljsl7n&#10;w/GOGDGiOW+wNofD4WgIgjPd/5FHHrmAHv7WmcVONabNa8m6LVu2HJMV73A0HFu3bj1o0qRJV9Ip&#10;1LYA3HbbbVeH4F5y58x33333QGvzEMFBZ8958+a1DQdvyT5UB0aOHDkw7Kui/8SsXbt2j6VLl56n&#10;Y9cDgN2PjodpyDFJYOgYIGXouOIyNI2gynbtcDgc7QO+Fnj44YfPxJnJSUE5s5hyYCm6CHF0BNB5&#10;lBFe6QeFeFizZk3u4GQp0DE2ZffUi1Rwt3XmtddeOzorpmwwxolaV9iP3Yeo42E94oPOuM8888xJ&#10;QbzsF0RM08svv3wiP9rTMSvVNNtQPill0Jcm273D4XC0H8LTW9PGjRuPGjFixPaOpynKocVknb+O&#10;cXQk0PfhrbfeOi6bLRnUhdjuIXYet07I9gnsw4cPr/ifN++9997R2octN56X2GG049RfgC34EWDY&#10;rjkuQynkfNh3tonD4XC0L4ID3o3huBmwiacyOV05LTku0ti5MfIqXw9kRTkcnRYK9pbW3mOyfvny&#10;5UUHQksh1Lkvjh49elBqP/Y4mKb1Yt68eReFbXbPNi+I3//+94czCCHbpuoyHDp06OD333//C9km&#10;DofDsTMYcOjtt99uaNPpH/7whx533333ID4TxIHFjtk6Szm3Rx999MJsc4ej08LauRjbu8i6UD+b&#10;SxkILYUFCxZcqvqVKh/hwT5YH/KWPf5IECx73HPPPdekzkPCZvHixSWNx+JwOLohcG4M2oTT+NWv&#10;ftXwptOPP/54/9mzZ7d9MqhWkJQzo+WE5QwvnW3qqCFeeOGFg4MoPPbv/u7vThwwYMCJp59++ol7&#10;7bXXiWHVSUccccRpl19++YWDBw++4rrrrusrfulLX2pL//zP//yaQYMG9Q64YN999z0l8OSwXVsZ&#10;X/nKV0784Q9/eMKcOXOOoV9B2866OWTjltbeLVlXiTgADCJGGQgBUvXNsmWTUr/4qq3UFpAYYbu9&#10;aW1RmTHZ//r16w/PsjscDsefEJzHbmPHju0r54EzYsyPbHVDEY7liyEIXo3Y0NOZdWI4UI6PH3dl&#10;mzhKRLi2u4an0Qu/973v9evRo0f/sGhAEAote+65Z8tuu+3Gr/IbTvbd1NTUHKYHnHrqqf3DPe77&#10;6KOPIl66POjUau0bu7bzEg2Q6Xhk4VIxbdq0Pio73gekrrGPO+64g69udsk2qwgMOBjvg3nIw8WU&#10;KVO83jocjv/Chg0b9uR9Ls5CQR+HFBxG8/Lly9vlB1Wtra374bBsi4honSn9SrJNHAEEkPAkesQ+&#10;++xz5N/+7d9efs4559CJ8TorMJhuL8FRKuPjCyLlukGDBjX/1V/91ZmnnHLKkSGQVT1SaEfAvffe&#10;2zYEPLZM3ZNtx2Q5wjzbrCzw75y8csVM6Azi8+Nss6owffr0tlc/qfrLvmox0qvD4egCQIDwS3Gc&#10;g3WCpDgLxkJorwGHgsA4xTovUU+HWYfW5hB42/6z0R1x//33H9u7d+8rjj/++L4HHHBAm+CACuJ7&#10;7rnnDsE8nu9o5LjtMVrBpOVaBnv27NnSo0eP3t///vcvf/PNN/cN6zsVVq1adRb2LJuObV0tFEzz&#10;VVm2WVmw/TQK8Y033mj7ZUIt8Oqrrx6W2ofOZcWKFadnWR0OR3dFCN57TJw4cfv7W6U8vdhl06ZN&#10;K3ko6loCgTRq1Kg+HAfMe5qbOXNml++kSofhH/3oRwd861vfOuHMM8/cLjaampq2B+xSqaCutKMy&#10;Pr5Sj5dr8r3vfW/AMcccc+DkyZNLHsG0vcAnvvTDuOGGG3b6ZT/zMNSDvosWLdot26RktLa2foF/&#10;Oqk+p0j5DF6WbVIT0L/L+hG7L5YHex6UZXU4HN0RvFsOjqBtrI64yRTHwTKewh544IGaOqdywa/+&#10;eUqMj9EeK6l+fNeVMHfu3C+ceuqp55911lmDrXDo6OKho1AtJ4cffnjL0UcffeU//dM/nRvmOywQ&#10;Iw899NCpsnUJEGz82Wefraij+IoVK9o6pNo6I1KvSFlf609nP/roo/0oO+Vb4PDhw71fiMPRXcHf&#10;OekQhzPAyVknAXEcrAsC5MLly5dX1Eu+lgjHcKaapePj1fxNN900MJxXh3/qLYSvfvWre86ePfus&#10;Qw45ZIdXEky78CiPXC97De1y+K1vfWvwUUcdtU8lrQuNAJ+tDx06dCBCgbq6bdu2imw72NP51JuU&#10;iGc5fOKJJ87MstcM/K5B+4j3STpkyJCKB1xzOBydGHRSC86tBUegAB47CpbzBUW2SbsjOOBd+XLH&#10;HqOljv/hhx/udL8QHz169AnnnHPOxfvuu+8OgTKVOsujvW5Mp64rvOSSSwZfcMEFp/L6LyzvUHjq&#10;qacOfvrppyv+pHXWrFm9qc+xeIdatnHjxorGHSkE+nPltV6ynAEHs6wOh6O74PPPPz+Cjqax6IDf&#10;/e5325pncRArVqw4O9ukw2Dt2rWH2ObjFDn2//zP/zwy26TDAlF14YUX0hy9vW9HtVRAVYDNY14e&#10;u71lnM8ylR+m8oqp/MWYKkdM5YepvMWYbdccntL7hLRLYOLEiW2vXKkfcd1BhEyfPn1glrWm4Ad/&#10;lK/9xrzxxhv9dYzD0Z3wm9/8poecD8E8fjKSU1q8eHG79gEphHvvvfcKHWuKHP+0adP6hSDf0Z5o&#10;d/na1752dP/+/bf37YCVBkuoYJtiKr+Yyg9TeRvN1HHBVF4xlR+m8pZDyuDLm4suuujk5cuXd9qv&#10;r+iUyrg6tp5DzX/00Uc1Hx1548aN+6k+6sHBknXDhg3zjqkOR3cBAuTHP/5xs1o6Uo4Bh/H00093&#10;6M/m+AW5+rKkyHlwbvzhM9ukXTFz5sx9QyC7uqmpaXtgjANkqt9CKVSwTTGVX0zlh6m8os3H8ZZL&#10;u71lof1YxvnqSY7XzrN/lh166KEDR44ceXFY1qkwduzYgaob0NYV0iDYa94nZv78+ZdpP9qXJctW&#10;rlx5Rpbd4XB0Zbz77rtHUulT72dZjvhgHe9ws006NFasWHEyx85xy8ExrXOaNWtWnz/+8Y8HZ9kb&#10;jnnz5u03aNCg0+sdPG2Qjmnz2LzxtgRX+qIU4wEHHFAzpsoXm4JYk2hRqmPuKOSYaNHq06dPu4wm&#10;XC4mTZp0BfVEdcVOU++zbDUDfc5UF/PI/vnhXbaJw+HoqgjC4uhQ4ZtTrR8SHzgEfsWdbdLhwZNb&#10;/CdQzoM/dG7YsKHdWkAWLFhw5jHHHNM3TO4UuBpNKzKaQmC3JNhbUcCXOIcffvgOy2KSp1ZMlR8z&#10;FiaQc5EwaU9xoutKyqe/ffv2rehfLo1CEMXnS6RTV0TVn1CfajYQYShr91AP+9uHghRHjBjhnVId&#10;jq6OEJCPIThT6a3Ticm68LREP4oO+aliCq2trYeqJYRP/fiUOFvVUNx88817B15MUAqzDQ2Q2peC&#10;M2wyQkNUYI8FQLy+IzE+LnvsOm6o89X5N/L6i+yf9LLLLqOFpMP9pn7Tpk0H4AfyhMjKlStr9tsD&#10;hLj2If8Sk3WPPPJIp3nocTgcFeD555/vdcMNN7R9hgtTfUCgnAUOaubMmVcFIbJHVkSHx6OPPnrW&#10;5MmT+/K6KVvUMLzyyiuH9urV69JGBzyR/TZFgiMVsPOmCy1rT3I8Yt5yS5snFiWpe2OXaVop22hd&#10;NTzppJNa/uZv/qbDBNmsdaJtJNa4hYL6P2bMmJqM1/Hmm28eS/mM52P3of0oDXn4QV63/c2Cw9Hl&#10;sWXLlmMQHVT4PPEhkkdknvfHWTGONHZNBbdaMS9w6knfio2YqSDd3ahrIWHWlBAleQIF1ure6p7d&#10;fffdHaI+bd68uWcsQJiXj1i7du2pWdaKwGirfPqvsjWwoPiP//iPbSn7XLdunXdIdTi6Kh555JHj&#10;JUBip5OidRRsR7Pt3LlzL+9MLSKNwNe+9rUT+FyTwKYAExa30U4XI9uKxdZTLlRAtYIjxVRQ7m5M&#10;XRdR9+7kk08efP7551+j+5Z3L6qhLZP9nHfeeWc/8MAD7fpzPX5SaX2Cpqn7pKtWraro77n8m4b/&#10;wKgc/AifBFvfon3y6jT4lqZs05ph4sSJfWbMmFHRH4YdDkeNwNctN954Y0vK0eTROgo9rbA8EyK7&#10;ZEV3W4waNer8EERaCCQKLHlpKSSvmFrOfpoSr1jEQgHXruuutNciNQ3PPffctoHIsO8+ffrs/Y1v&#10;fGOnPw/XivZek1577bX9w3S74LXXXjva1n18g311QksGn/Jn2UsCv0kI2w3Gb1AelA+RX9E8XL9+&#10;fc36nwgvvPDCGZSN8Ann6H1NHI5GIzjTXekfoYqvCi/KOTC+xksvvXQClZV55U+Rp5l77rnnYsbl&#10;yHbTrdDc3NxLT85htmbBSUHJMiU84qCaovI407TXStcW0goS7sVO2LJlS9Opp556Qdh2h1FsuT92&#10;vlJyrzX9V3/1V1ctWrRo/zDdUDAQoXwC9dz6CdX9xx577IzgUwoO9hfW7/7WW28dp21iX8K8OsVr&#10;et68eZdmm9cMQdQcTt83ytf+NmzYUFGLjsPhqBA4DVv5JTBEliNA1q1bdwD5n3/++VOVV9vFRITA&#10;OXPmXBgcTqf5aqZaBEd2UghabUFIQcMGj2qZEh42SCpopgJpTOVxppm6Zlzjc845p2iz/Y9+9KMD&#10;QnC7insUZncQItXYg7alXKavvPLKq8J8w4B4mDVr1iUEbOq39RNQvmPIkCF981pFWltbD2JIdsrA&#10;V5BfAsD6EM2Tjhgx4rpPPvmkzf/UCuE4Dg7H2dbhVufC/oYNGzYonGdN9+VwOBIIFW3XZ5555jTb&#10;6SsWIJDm0njwrtdff/0kOYsU2U5NtTw9dXUh0q9fv/0JUE1Z0BFr+RQs4WEDImkqYBYKpKLyONNM&#10;XTOueV5LSB6mTZt2zMEHH9zWh6QaAWLJcZBSHuQz78Bdw7K6g7o8efLkqyQcRHwHdZ/UdizlNwgP&#10;PfTQ+UuWLLmUVlTyykcold/RNnaabT777LPDst3XBPi+mTNnXsZ+7HFAjn3q1Kl9yZNldzgc9QDf&#10;2vMEEFd6VUacTHgqGLB27dpksy8tKGyfEi4qC7L+nnvuuSBU6i73ambFihWHXnTRRYMqCS4KIDHt&#10;uqYgOqAVHM72IfegEhEiLF26dK8LLrjgmIDt91giVfc7JutKIXk5tq9//etnhfm6g78Fz5gxo+0/&#10;TFZYVEuVY/0Ir4Cz3dYMy5YtOyUWPtqvRFTIU/P9OhwOg9bW1n2CyOhnK7wqYjbfHPIU7JG/fPny&#10;c6m0cdOsyrLlLVy4sCEOshEIjnf35ubmQQgDBYtyggaMA43mIcFJwsPFR8dgtSLEgqfsQw89dADl&#10;htkdaO0gXlcKGb32q1/9at1/wBjOYZcFCxZcpDpu63yl1EMRPoWHoHr8HC+UeZT2Ae3+IefCvoNo&#10;7LA/4nQ4ugyCI2kaN27cNbETGTFixIAPP/ywpE8CH3jggfPipllblp1/8sknO70Q+cu//Muz1bSu&#10;J9mm6DVMKbTBRmVRjoKdFR8uRtqftRQhwtq1a5soU/YEw+Kymdqud+/edX+lEMrfk1e6tr5XSgkP&#10;/AWtK8FXnJTtpmbYvHnzPpMnTx6UagHWMcCJEydeE87NhxlwOBoBKiYtIlQ+KiWdtfiVdra6JISn&#10;hovYFicSP12wXOQT4BdeeOHkbLNOheAUjwzOvu1z2zBbNRV0YFPilYuEh6UNis76Mr729RAhgHsv&#10;psRElWz5+7//+94hrSv+8Ic/9Bg5cuRgW/9V560fiH2DzYswYHvm33777Zq3gIB58+ZdqWOyxydR&#10;QlqPPigOh6MIGDBo/Pjx/W677bZ+pbaAxJg9e/blVOpiv8rH8bzyyis1f8qpF/jMePDgwf1rJT4g&#10;waZQy4ez/RmLEFgPERKXj01YgSqGrBWRbbG1QYMGHRrm6wbG/Hj66adPD/W8mbpuWxsU7JWK+AKt&#10;Z3r69OlXfvzxx3X59PjFF188PvWQZI+Fh6Tnnnuu4b9xcDgcAQTbasb12Lhx417Tpk3rbXvGpyjH&#10;wy/1s007LEaNGnVKU1NT20inajKvRoxo+1DmduFRDlPB0lkfpq5/vUQI+7N/IsY+oGyuGhFiWetj&#10;T2Hbtm27h0B+CnU9bhmxfsAuGzt2bP/XX3+9V71eH4VyD2RffAlIS4c9BuY5RkTTypUrfUh4h6Mz&#10;gwGbJkyYcLUcTIo4JjmD9vx1fiGEY2s64ogjBoXJNudNMKhGfMCmLLAo0FTCOFA668fU9a+HCJEY&#10;1T7tMWAvEiIha9WUCP7ud797XJivOz799NND+BQ2iPlrQp1qayGh/vNDvGHDhl29cOHCi7du3VrX&#10;wcEQNmFfAxAaMH5Iwiex/M4772wbCdfhcHRybNq0ae/Jkyf3pmKrglsRYh0A69atW3dstmmHwF/9&#10;1V8x1HrSiaeoJ9W8QMHyphBMbHBxdnxa8SHWsyUkRe0TSozIzjQdk3V5tHZ9ySWXMAR8w36t0Nra&#10;updYrxaPFOxo0Cnig4YMGTKQ10nZJg6Ho7MjOJp9wpPPtaWIEFJ+451t2m6YNm3aHiHAtI12ivMn&#10;LYWpAMA0Dl9PuYUCjbNjUvfNsj1ESLz/WIxAzdtlKcbrKatPnz5dNvj+53/+55GFBAhkfXhw8hFS&#10;HY6uBoTIhAkTriokQpiXEPnwww/brUPYV77ylVNCsoODLpU2AIhWfIipIOPsuIzvH2y0CGF/ljoG&#10;aMWIZSgyl1pv8zF92mmn8S+aLjWq8UcffbSf+qTEfseST4yzTRwOR1cDr2ZuvfXWvnIE6jGfIg6D&#10;gYSyTRuGE088sSQHXohsS1BoMn0+bDDRMku73tnxmLpnBP/2bAmJKUFSrf2Ky5cv3z2knR4Iqjlz&#10;5vTGp6QefiC+aOrUqZdkmzgcjlpizZo1Rw0fPrzl008/retneaVg27ZtTePHj79WQiN2BpasZ8yB&#10;bNO64oYbbjisqampJbBNPIRFZVPOHxIM4iBRKJDEAcfZsZi6Zx1NhEAJEURwKK4qUsaFF154Zpju&#10;1OAnm/aBx4oQTQf/ODj4prqPLOtwdDt89tlnh4eK1py95mhevXp1u/e3oEVkWDZEvJxBTJwG62+7&#10;7baWDz744Ihs07ogXJve9umxEgeu7ZuCgCEIlBtA4vzOjsXUPetIIiTOU40QwY7ZVjZ9/PHHM2Dh&#10;XmFdp8P69esPlADBn+T5HPxktonD4agVgrLfY8yYMYOpZOprQSVcsmTJRe39zpcWkSFDhvSXU5CD&#10;EDlenAfMnlLq0YN+l7PPPnv7p7fFKKcM7fKmTHjYYOAsTAVLkWVcQ8s4jxiX1QimjoNjbKQIqZQc&#10;p2zW2rAl6/Ko9ZdddlmnGjmUlo2bb765n30NA/ksVz4G37NmzZqGfKLscHQ7zJ8//wIqGSSYMxYH&#10;lY/pkSNH9t+8eXNdv8kvBlpExo4dO5BxQmJHoeO8/vrrW1avXl3zp5R58+b1wDmHyZIZO26IAHER&#10;Uj5tME9dN7uOa2tp18Xb1Yt2nyLH0tFFiI7TtmzAsKud5guRPJTxne98p+7DvtcKixcvvjDlV+Rb&#10;SIOPvKzaBxweqNauXXvMrbfees3/+3//74JsscPRvfHrX/+6l/pc2FYQUcvXr19/fLZJu+DVV1/9&#10;Ai0dHIs9Pp5W+G9NPfqxnHXWWUchHMJkWU3W1mmzXSowpgKB87+o6xSTdfZ62mtaiHH59WJq3xxj&#10;ZxAhIjYPrR2LYdcFafOeeuqp/NStQ7+e2bhxY9vfcREbsW+BLJswYcLALHvZCMJj9/AQdcSiRYsu&#10;sOXyQPXSSy81pB+bw9FhwUA7tHpQ0aiEqoykoioi6X333XdJqFR7Z5s3HIysOnTo0P4cj44PAfLW&#10;W28dkmWpGS6++OJrQ5J0tKVQjlhBMg6WqUDQHWivQcy8fHZ5TJsvlZ/rrlSM89SS8bFA9tnRRYiu&#10;iz3mpkyIhN2VzDh/z549W4466qh9wnSHQ/Anh9x0001tDzbydaLxg83vvPNO2f+l4V82CxYsOJ8/&#10;i6s1xZJ9Bt87qL1bmR2OdgXDI/MaQ5UwqxhtaVYBty8Xb7/99ubPP/+83RQ8QmTcuHHNVGQcBOeQ&#10;raoJ6APTlLV+lErreJmm9YMyYseecv7djfZ6xNdEyxQA7Xwhxtvp2qtMW1aK9hiqZap8jqWztITE&#10;y3RNZeOkIvOl8mc/+1mHGlcjPEztwq/31e9DxN9JNODvXn755ZLHIQpl7kbLcngwagnio621w5Zt&#10;Sdmk99xzz1UcS1aEw9H9sHXr1gNHjx69/Zf8ohUhmicPr2744+3jjz9+Yqg8DRtG2YKvYMIxD3j3&#10;3XcPzBbVBOEcDwzOt6VcJ6u8pE1ZAJRTt7QO3vkn2uvDdRPtvP1JW0y7DaRM8kNtq3tiacuIj6ka&#10;2nJF9teZRIid1nzcV0Q2XwqV/7LLLjsvzHcIPP3002fLn1m/p3mECH1Fsuy5YHDFjRs3HsrYIdpW&#10;PjP2qZaIH61/8MEHz86Kczi6Jz755JMDnnrqqcuoeFQO9RGxpLLYykWLSVf6e2Q4l2Osc63Eydr+&#10;H3LklnLqzv+iBAM85phjtpPB4P7sz/5su9OW7aVo7VTEhrHTM84447rjjjtuh/2kjqNWTN33ziBC&#10;RB2vtWGWM9+UtYiI4TBymepDxTbh3vYN0+0KhmXn9/up1yTi2LFj+4aHrNxB2GiBRciEcgZrG4kK&#10;UuxPoiRF29pCy8nmzZt7ZkU7HN0Wu4RAfPwNN9zQoopilX2KrKdFgtaUrIxOiW9/+9v0VC/qWGMH&#10;rOmm4JyhnLYcd0egPaaYefkUcGwerbPzcaDScgL9kUceuZ2IADopIgh69+7dJi4gDtjakrWtSii7&#10;TZH1OH7ZNCKaZRwDx9SnT5+2Y+R4OX6dH9P2PCU0NR8ztY5l55xzztXBZmoGytU1rzfjc0kJjHJ4&#10;2mmnNYe0XUDLxciRIwfKXmQ7MRm+PdtkO9h2xYoVp9NyzLaFRIaYKhvaPNggrctB9LRbfzuHo8Pg&#10;888/P2Lq1Kl9bQVJVSIRxx7S5o8//rhXVkSnAe9iQwDqI1HRFAIvaR4lOpSftFDrR8qhN5rxMVkW&#10;yqdlOrf4/LSeII3IoOWCFgyJjfDkf92Xv/xlfv++vekZWucLeW+e2dBO68ql9pGiLZ/9sUzb2HkC&#10;C1RfAc7Lniv3PHWvLXVNRfKfeeaZNf3le2o/9aI9N9kCdq96AO10MZKXurZ27do9wnxDMWfOnDYB&#10;IcqPiSz71a9+dXSWvQ3vv//+YYzeHIRrs4RsvE0ebT5Lm0c22hFGqnY4OgRCcN6TfygUq0hUSAUQ&#10;0iVLlpwftm24Y6kEwaHs2qNHjyvD5A7O0c7HZL2IE26KWj9STDn1RjJ1TGJePoJMvIwAjMiQ4JDY&#10;ID377LPbWhIQHDho2QWBXFSwx56szWhe0/Uk+0wtVxCAdpny02qilFaTiy66qOi1tcROwjY1fQ1B&#10;ufb+1ZP2XOwy7IRzK1ZvUpSYmThxYsMC77Jly07R/RVjQcEXLeR94403Dn7sscfO0H3HPrEJ5Zed&#10;y0byaMsuxGeeeeaktoN0OBz/hZdffvnEUNna1D8VSpVOjCsclXTy5Ml9+fQ3K6LDIgSFkkdAtZQI&#10;wYHGjjl22PG69mB8PDpu1tlzUFDQPFTfDEQGYgPSwsE8r1O+853vbA/WNoCnaO3GMpW3PVno2Ow6&#10;zpdWHK4B1wmRpmtqr2VTCNJMB8HWaV/HxHYRM24VKYdsN2nSpLqPRPq73/3u0HDf2r6qi4UHZNms&#10;WbP6rF69+rSf/OQn1zAf23S8jYjIVn67TVxGaluWL1q06Nzw8NYunfwdjg6PUDn2HzJkyEAqFJUt&#10;rkAxte7NN99s93/PpPDVr351txAwWnCsYbZsNmVBxTph67Dt8nhdezB1PHaa4AnVd8O2dCA2aO0g&#10;veyyy677y7/8y+02wL2W04XWCUPZgfK2N+2x1eL4KEPTekoeP358C9dK19UKkSDeGHemZtD9awRl&#10;L3nkPDnHSsUI215++eUlfwpbLgjw9LnARrnf8f2XTbOee6mWL3uPod3GknUqO+OADRs2HLNly5Zj&#10;bGuJWb+9zCDA+mWH6XA48tDa2vqFOXPmXFisJYSKqGny3n///RcEB9ChfvMdgmxLSLY7wHKcpvp/&#10;xA64kMO269qD8fFIdMSvVqAEB6TFA+Hx9a9/vc1J654yTar7LDuwyypl7PRLZZ49lkptX24ZOt54&#10;PAgJssGDB7dd46YQZLPB72qGRtpWbEN5pC5QR8LhlUzqH2S7f/iHf6jLKwkGWeTeYqPQ3m97zzUt&#10;kVKqCCEfv5W45557zsZXss9XX331sLBNW8sL+4xEStt8EDsDUh1gHQ5HDt56663j4gqqiq2nB0vy&#10;ofRDxewQHa6Co9tBgJRKOcmU44WFHLZdVy2Llc2yWCSJrEd8SHSQSnSQivR5oG9H7ICZTy2z89Uy&#10;tY96sBb7URlxOfE8dYD68dOf/nRAsKWaQfe0UYztydLmaQqCC4ZDrIg//OEPaz6WyLvvvns894B7&#10;o1RiQIzvGakeqjSvvJTBPOnSpUsv+uMf/3hwtqvtGD9+/AD7UCZqe7h161YfLdXhKBe8Wx01alRf&#10;VWRSKpueli21jm/p33jjjXYbZTUIpF1xkgToMFsWESBsF7d4tAfznL9dZ6f1msV+tWJFB9OIEVo9&#10;BgwY0HYPuV9yus7KqWtIHSAdMmTIRcGeaob4/ncEyu7UIhK3MsbzeTz66KNPCGlNMXv27CsJ/PJT&#10;3J9yqHtJ/ZgwYcJly5cvP2Jb4pPasGyPJUuWXEpeiRVL2cOLL77Yrv/icjg6NXjHyp9344plyTIq&#10;LxWRlPnVq1e3y8iAcn6lNBWTVyR/U3iq6ygOX05etOvUAsI0okOdStXyIdGB4NA0rR50rNR9kpNO&#10;OU9neVTwUt3oTiIEUm9iIWKnU7Trv/GNb1wa0pqhtbV1r6FDhw5Ui63uTyHKh5F/+PDhA1966aUT&#10;gu/bLTB3mPVnnnnmNOpQ6qFM9YrX1Fl2h8NRDRi4J66sljw1aJ2esMNTBP9KaMqKqCv69OmzO8FZ&#10;oiIsKonKr8AuphxvI2mPRcejlFYP+h8gOBAYeaSfB+N3xP0YFCxdgFRHXUeR68my2267raaBR/e9&#10;IzG2S7WIhMMti2xHGgTyOSGtGf7whz/0KNYSYtfdeuutfYNg4MuVA7IiCoJRT9k+bk2UTbCMVuRQ&#10;ng9K5nDUCgzsM378+H5ytqp0qsgxWcefK995551jsiLqAp5WcITliA8oAdIUnuQ6mghJHQ+vW2z/&#10;Dn1Ca6lOpnxWq/4eul8x5TidlTG+hpofMWJEl28JsbR2Sl0Kh1wWVQ+DfZ8S5msGHpywfSifZO8X&#10;LSVLliw589///d8PCz5kz2yzoqBDqr3fltrHLbfc0rxx48a9sk0cDketECrrFxcsWHAVFa1Yc6cq&#10;KdNLly49L2y7W1ZMzUALCM5Pr1PCopKYJz7ElLNtJHUM6uch4SGhQaplDKjF65a+ffte97Wvfa2t&#10;eZhrnyc+RO5NexPbSC3vDIyvoea7swiB1CnqVzj0ssg2f/3Xf13Tr2YmTJhwNa0Vuj/BZzUzvtGm&#10;TZuS/TyKYcOGDXvedtttV9v7LVLfSPk/TBAgR2WbOByOeuD5558/lR9DWdER01ZM0rvuuutqfqCX&#10;FVETnHTSSTv8CbcU56f8OMvYibJMy9uTeuWC0EB0qIUDwWFbQJino+nf/M3ftL12kQCJKUcZs9C6&#10;RlB20hkZXzvNdzcRYoW8ppvKbBGxr3JuueWWmrWIbN68+aAgQprvvPPOa8KD0Onvv/9+22e1lSKU&#10;cXZ8v0VsmWWPPfZYTVt0HI5OgeXLl+8d1P2xjz/++MXTp08fOHv27GtffPHFU/gVflid27mqGlD2&#10;qFGjmql4PG3EfQ8g4kPvTclHZ65s82qxyzHHHNP2GW4x4SHRoen2FBly1qJdpjE91NdD4kOCQ/MS&#10;JogPxvaIWzzie9AR2VmOsxzKxmstQiSMCezWdmBsX+1Ne2wcs+pezHBauWT9t771rQ73p1kGZeQe&#10;i9xrfJu1ZX5nkWV3OLoH3nvvvYOnTp16GRVAlUHNj5DKEpxi86OPPnpWJc2PxcCPqebMmXMZ+2Zf&#10;2i9kmY6JlH/UhGOoyYBmZ555Zn85s1KcmvLwxNVeIkSOGVpnzTr7yoXWDSs6bOsHKa9dGNGUPh8I&#10;P0QILSASI/YeOBtHBabhw4dfGGytZsA+mhICRLbTkRgfH7auVg7Vw2L1lXMlz7hx4zqMEMHPhvs6&#10;WAJEvs76PMZJqsUr5w8//HBfOsnecccdA8ODZU1bjh2OmuL111/vNXTo0BaCD0MV26CvCiJBQp5h&#10;w4YN4i+R2eY1Q6h4u7zyyisnab8ix0K/EY5h1KhR/L66Ji0yxx13XP+QlNXki1MjvxUAKSdaL8oh&#10;WxHCcrV8SHDkESGiPh98aovokADhOiu199/ZWFLfuP61FiHYh+yI1jLZb6NtuBTaYxOxdytAYDit&#10;XGp92K7loYceOiRMtzuCnx1MnZMAkW/lfjON/+XVT5a9bDCY2YYNG04MZQ2iPOoz5YcHzGuCD/V/&#10;zTg6HpYvX34UhppyhinKqKk0/GGyFoo9xltvvXVIqDD9qESqnKTsN1QwXgtVjZaWlouLObEUm6In&#10;SRxjyonWg3afEiD091DLBgJDlOhgHX1ANM+rF/0qX3Th0bEoe6/16xgCHPealjLZkWwqZW8diTpO&#10;jtm2iJCWQrar1cNLJcBPTps2rQ/3Fj9GKsrHsbySLwCDaNkn+PFTb7/99rYBIWN7ks9+8MEH22XM&#10;JYcjF7RmBONvpgLEhptHGTlGTRqEyBlZcTXFpk2b9p43b96lVCCOj5aQ5557DtFTtSMJT5jnNwUx&#10;gTMr1ZGRj22s4xZTTrMeZN+QaT6xTYkPkXV6LWPFhzqdKhW5rykH5mw8FZhqLUKoQwpIjPtCawi2&#10;xJdT1s46GuP6Rh2gPpb7EMF2IW0X0BFVviymREk5/dwQNWvWrDlu1KhR1/AVTV79ZZ8sp3zmf/e7&#10;3/XKinA42hcYMU4JAyUIxcabR4xZxq7pl19+uW5/s6STLPviKSJbVBV+8pOfHKonqVKJs7Piw07D&#10;lOOsB9XhFHGB0NBXLvG0XdanT5+2Vy9x6wfEQVlyL0V7z52NpepVPUSI9qF7jH2kbK0j0dY1UUIk&#10;nFZZDHVnYEgbCsZFiusU91hk3dSpU6/Ksuci+Ow9Xn311ePmz59/sb2HtjzN2+U2DYJlcCijqi97&#10;HI6aYObMmRfGRosiJxjJaKEMnaCl/FpGSv477riDCl43BMW/H02O2WzFCMe8b5Pp/1GqE0O0pBwh&#10;TDnNUogTtWLGrmM+XocAQXzQqhELDrWGkGo9433wtKt+HylaASJyT61zczaOuu6qd7UWIXGdFrER&#10;xK36icj2ZKPWFmO7bAS1P+1T0xxLOK2yedRRR10c0oaAT3mt+JMPtfeCMUgK+betW7ceSKf9UE7b&#10;H3bj+xfPW7IOar9Mh7Jq8kDncFSM3/72t0fFxqoKoaZBGa9eu5Ayn9qO4PXCCy/UpK9GPVGq6CCf&#10;8pLi7GLHWC3lUFPL5fi1TD+Mk+hAZIhaJiI+eLrlk1uCS/zaJU+A6H6n7rGzMdS1V/2rlwiJ9yvy&#10;yo5XM1Z0yyatfVpqeSNp998UHipsvVbdtctSDNehptc2D3QIpX7p2ovcX9Jw3Zu3bNmywy8ptm3b&#10;tiv94lauXHmO/K8YlyPaPDFVBsdB+oMf/KCF1plsdw5H4zFx4sQBqWCjYBRXGs2ntlFlCmXW9OdR&#10;tUYI5P2bIoeVRzkxnDHb1NPZypnG8wQDOp1KfFjhkSL5ECCDBw9uG3As9frFkntqyX0U43vsbAx1&#10;7VXXGilCdO9Zj90hgmX7KfuMlzeS8TGU2yKi+n355ZfvG+brhkcfffRC+c4Uue7vvffedjHAJ7Uz&#10;Z848jw6mrLMCRPnjMkTli6l7SmvMlClTLn322WeP++CDD76Y7dLhaDzeeeedk+VwYoPFWMeOHTvw&#10;o48+4rv6XegEGqaPyjN0KomWM4rpn/bQ8fDXf/3Xl4WkzVmVI0LUIgFr7XCtA43LpllcrR8IDMSF&#10;JcusMGEZrR/850WtH7YTaopWgEDZRMounI2hrj11iulGixDWYTOkdGiOX89Y1qNOlMrUcZTTz0t5&#10;M19QF7z77rsn8DBgr7euv5Y9+OCDZ+BjN27ceAL/xopbPWx91Da2DEu7nSVjjgRxcyT7yQ7N4Wg/&#10;8MXJyJEjB6aMFfIvhGCsO/2tlv8cqDMUpGLEFSY4zEHkpSlx7dq1x8yePfv8sK+2isWngaj7JUuW&#10;nBPW7d/IHzINGDDg6HIcFLQCxDq8lEOslHKgdh9WfOjVihUddloihGU0o6vzqcSHZSERIkdnae+r&#10;szEkkHDtFVSYrrUIsQ8NxciTM7akL2ew0ybTKiibtTbdHtRxQOq5HiDC6RYl59OzZ8/B+KwwXzME&#10;f3lQEBUtXEfdz5jh+g6aMmXKlUyXU+fIr1T2YlO+lGHQyZdeeqlHOC9v8XB0LPDPAxlzbPgY8apV&#10;qwp2/pw3b975dhvLIDj6B6PfP+S5muCm5bZTFk4Qfv/73x/wzDPP1PQHUymE8z00JG3/hAlpSSQv&#10;zsw6NzHlBCulFSDMa7wPKzYkMjQtSoSo9cOKDxchnYMKJnaea0+q6fYUIdgIKceBzcluZa/1qBOV&#10;UMcBqU8SIuF0C9K2hgwePPjaMF0zIDC4dvg+3c+Yutek0F77PJLfpmzHPkjDQ2LvIH6OCT64JiNJ&#10;Oxw1RzDOPXFC1qgtgxFfkGXNRShjbyqAFRZi9r36YKbJI6qyQdZxDAQ/5kkRNny7Hsqu9aBnu/AU&#10;F9Ky2GTeg1vnRppygtWS1g9GsrQtG6UQAcKQ67x+kQixLCRAoIuQ9qWtE5rn2ms5040UIdqvncdO&#10;NE1rm17PYLeqG7E9N5qqmzoW5st96ID/43/8j8PDfNXIRivdXsd0XWOynvuha1wKKU/C5pZbbmnm&#10;s96NGzce2tra6r/6d3R8LFq06AKMN2XYkE5RWdZcBKGw69ChQwdSjnWYlVLHwDSvc8aOHds721XV&#10;CEGa10MFHY+o5TwdxU6uGso5ijhIK2hw6nx2K/Ghlo5YcMTrCAh8/aIOqJUKECjhIVrb6Ay0dlQL&#10;puyzGAttk7fOLrfrdQ+YHz16NH2ZaobUw0MpxE44HmyOFrumTKhbW5aNi7YeNJLsW/UsnPL2+q7p&#10;FLP1LePHj+8R0qoQfOQeEyZMGKz6ZO+vZer6Mm2FolKtDz7yuvvuu++8F1544WAeKrNdOhwdH/SG&#10;5nf5MnoRp4TRr1279tQsa0GguENl2P6tOhWjGlKObRmZNWtWv2xXVeH6669vGxE1TCZpBYiIAMFx&#10;pRxbpYwds6jWDys+rNjQdGodr1/o/4EAgamWkO4kQixLPZdC+eJ17UWOJdTPy4O91gyVihCR48Jm&#10;ECLWnmXrVpS0B+0xcSzU63DaJZH8jJUSpqvuwPn5558fwb+4Yn9nmbq2ur6aJx0yZMjARx555PLg&#10;e3m17HB0TsyePfsia/CWvEIJBl7SQGCrVq3qSeWgEimthuxf5TC9fv36A7NdVYxLL710H73vzWMs&#10;QGA9HKh1iiqbV0R0POV1ihUblnadRAg/nUOAqAUE8SG6CPmvp8Za0tpqzFT+Yixne8R5R2kJ4Vis&#10;bXD82KS1a8tai/lSaesabAoPItTtcOoFafN8+ctfHhDSqrF8+fITuWb2nlva6wslPmC474MWLVp0&#10;7saNG/fb5n08HJ0dwfHsKudjDR0SkFauXFnyv18YX8Rur8qkJkQCH9M2D4ydn62I5Gf9yJEjL69F&#10;vxAESDHHo/WkagGR40o5t3KpslSunDJfvkhUpEQIy1LL9fVLIeFhWUiEWPHRmUWIdeT1PHbZasy8&#10;PHZ5zFLy6VzqJUKKHWM5xJaxa+qRvqKBtX6tWQ2pe+HUSybnctttt50TpqvG448/frHup3xgbKda&#10;zwBiK1asOPvzzz+v+pWQw9GhMHPmzGtk8LED4rfSvMPMshbEv//7vx8WV6CYlK882lecatqSZZ98&#10;8skB2a4qRktLy9VN4emnWEuIiMMhv0QDTDmycqmyJELU94POp7RoICokMHDkVphYIUKq3+6X0gIi&#10;djcRovkHHnjgyCVLlhwG+TIKPvXUUwdDzYtPPPHE9jzKTxoCx0FBmB/4yCOPHKhpeP/99x+gacg6&#10;sdByyhG1nOOxy8JT8yE6lgcffPBwjo1tQ1rTf3xUKkJkF6lrjm1i86H4NnuXzcd1or3I8VDPLTnW&#10;POI7moJP+OEPf1h1Z09aMRgSwT6Ycc10PYPIHPDYY4+dv2nTpqp9n8PRIfHOO+/sbw0/DjKvvfZa&#10;yUP35o2yGjM41guef/75XuvWrTv26aefPpsxQlhOAGSaYxG1zb333lv0503FQO/2pqwfSKkiJG4F&#10;qYXzjMvQqKdWZEiAWGqdiPhg9FN9AaM+IKUIke7YEkKADffUUQC1FiEidkQrn0SItf/2pOo0foG6&#10;XooIgeTt1atXc5iuGgy/znXjGpLSuXT16tWnffrpp4cGkVLT8Ukcjg6FYOC7MBgOTgLjj1+TDBs2&#10;rOROoPy5kQCWClKUDe+7776z8yoVg6QFYXLm0KFD+5NX26mMrVu3HpRlrRg4m1LFB8QZxQIknk+x&#10;kLOL8+GYNZ6HmCc6RK2zHVDVClKuCEmJka4iQkSOmfPCvsN9dRSAXgnUitgWKeViS3TsbAoBPyXs&#10;7XSjaI+B4yrFP3DspOQNPqomn0gvXbr0bH7Tz4/oskUOR9cHA9dIIIhy2DgMmoCzrEUxfvz47X1B&#10;bHmat/8/KARe/axbt67nwoULLyNocCxBvFyYra4Yxx13XP+Q7ORQ8oiDaQpOyTqpUlnI2Wma9+Ma&#10;eCwWGaWQFhD7CiZPgKRESCxAYCxAUuJD1H3uLNQxuwgpjlqLkNhesEf75Qz1IVXPbN2pJ+P9cizh&#10;MrSx1Fcz48aNq/oByeHodgjBfrdRo0a1OYZYNOCsx44d2zfLWhS//vWve7GdApctD/785z8v6fPe&#10;FD799NNDqv1F/y233HJSU3AupTSzQrWAlNLqEdM6NuvsEB2Ux3Ho6xdep6QERky1jKgFRK9gECAu&#10;QopTx+wipDhqLUIsuQ/4A1IEOAFcdYW6obqj6UZQ+4fMs2+OSwKkFJ+RfbbrcDjKgX7VHwsGLUOE&#10;MNJelj0XvEbBubOdHJgtb+LEiYMQPFn2hoNXTnJspTiUalpAoHVs1tlpOU+BtvUDYYEYEbUcal7i&#10;A9JhVQIEweEipDh1zC5CiqMeLSG6/rHt0BFb9YKUOpqqN/Wk6qr2SypfUaoIgQHnh9ThcJSCEJj3&#10;HD16dD8cAU7HigYoJ8H0zJkz+xb6rfPy5cvPVF67vZwPnauyrO2C5ubmlpAkHQeMnU1TECByhiLz&#10;dlnsyGKm8jFP/w8rKFK0giQWJVaAWLoI2ZnWjnXMLkKKo94tIfEyBuSzdUT1z9adelJ1NSbHES7H&#10;Tj5CfiLFhQsXVtVi63B0G6xevfok6xCsgLAiwgajGTNmXBzEyw5ihBaO4cOHD463hzj86dOnn5tl&#10;bRd8+9vfPiIkSYchxg4mFiAwXpZyZjFtPj6/pQVEQgJagRELj5jkj1/BpEQIgsNFyJ+IDWpax+wi&#10;pDjqJUJi27H3RC0iqmcdQYRwDHotEy7LDj6CeUstO/nkk9v+Et4d0NraWvQXHg5HLoJwaKHyy1Fb&#10;8SAnIUdBPgISAer6669vefjhhxEj+1POk08+eVpeGWy3ZcuWnX7530iE4N/SZJ5oUrTOxb6jzmPK&#10;keWR/PT/4GlPgoPxPlJCQ5RIkVCBhQSI6CJkR1pb1jG7CCmORr2OYRob0zRChLqKYE/VpXpR9Trv&#10;4QOfEC7LDn6CeUv5DtIHHnjglLCsy+K111474aabbho8cuTIwRs3bvSf4jkqw6OPPnoWf1iUQ7CO&#10;QeIkRfJk65ufeOKJM/menW2scxHnzZtX0797losQxE+1TzLFWEyAFHJgmm/KnKglHVCtoEgxtV5C&#10;BAHy5S9/uU2E6GuYlABxEbIjZa8ix02ADffaUQDUb3vdSmF8rUultSWmNY6I6hQpdUotI0obRfZn&#10;hQgsxZ/QDy2kXQIbNmzY8+233z5+6tSplykOiC+88MLJWTaHo3ysXbt2jwULFrT155ATkAOKjU20&#10;TsPO2+ViLcb1qBQh2DAWSdJB5FHOL48pJxVTwoNpfYKLoIhfuUhgWKbWI0AYC0QCxEVI6cQ+7TzH&#10;7SKkOBopQkTuDfaG/fHasikTHnEdbLQI0T45HomPYiKE9VdcccXVYbpTo7W1db+HHnroouHDhw+0&#10;dV6xgOlZs2b1ybI7HJXj/fff/8K8efOuvOmmm9r+oIvBydBiyhAVoOwyyxUrVrSrQg5PVPxgartT&#10;0HSKrG8KTgaHk3JEom3diOe1zOa1w68jQiQsSqXEhxUgLkJKZ2ybHLeLkOJopAjRdtga0xAbR8Bb&#10;0aHpYnW0HtS+bWtIIar19fvf/36nG3SMDxboL3jXXXddzT3RPaLu6F7pPum+sU22ucNRHTZs2HDQ&#10;ggULLlKQkbGljC+eJtV25fxrph74yle+wtc4RcWH2GSeulJOSEwJjtQyxgxAgEhM5LV8FKJaQKzw&#10;cBFSOXXcBNhwzx0FUIkIqZbcG2t32DBChIBO/aRuiqpnjaJECMdRqk+BwSfwVV6nAMPGz5kzp3e4&#10;982p+i0fr2kRUf/ggw+enRXjcNQGfFIbhERfnBEGSWDC4Ji3BmiJcZJX8+PGjRvEOCTt8W60KTiL&#10;kBQlDgWW+oQVCw5N4yxFBIj6gFTD+BWMpYuQ8qljdhFSHKrn8TWsN7lHsjnmsWvqWXsID2hFj6ZL&#10;bQ0RQ32qeqTnemHt2rVNL7300gkICe4515zpuH7Lp8dkHXlvvPHGgV2pD4yjA4Eh2ydPntzXGmXK&#10;GKHWyTDF8ePHX8kP8rIi645/+Id/uDgkSYcQEwHSFL2GsUKjVEqAaAyQlKgohwgQ2xFV1HwsQKCL&#10;kMLUMbsIKY72FCG6T0qpD1YE2Lpab9r9aRp/UU5rSHjAaQl+dO8w3WHw9ttv95w1a1Zv67st4/qt&#10;fIXof/h11BW0aKQMLyZBS4paxssypu+5556rWltbD8+KrBv0PraYo2A9eWkFkdNJCYxSSQsIn94i&#10;Hnj9UkkfEDElQFyEVEcds4uQ4mgvEaJ9cq9ke6S0LEoESBQ0gqkWUr2WCZepJOJnrr/++ivDdLti&#10;27Ztu77++utnxPfVXnO1iFgfrjx55P48++yz5wff/oVsVw5HfUDno+eff/7UESNGDLIGapkyUoiB&#10;k5Jn8eLFF4ay6jJ2SBABfBKc6wxiNkWtINAKi9SymLV8BaN+IBIhMSVGUiIESoikREgsRAqJkFLE&#10;SHzvOyJlc1DHXK0I+fnPf972jyTKVrCW46437TkxzzT3acyYMZdkh1cTaB/teZ+trXGOfGVmhYhY&#10;6qvUWrOc1zJZ3nbB2rVr2/p6cB1lMymm7oHsztqByhk9evQV69evPzz48nb7HYejmwKjC8Z3PAZp&#10;DdgadEyciCoAAW3IkCEtDzzwwHmhrFp3Xo0r/naWIkBgSmjkkfxqAamk86mlFSAuQmpD7E3TOmbs&#10;MNhDxbj//vuPVbmUpf2UQh1Linn57HKdg73+3JuJEydemh1eTaBjaM/7zL7t+WLTCH7bcgmtIGmk&#10;GGnKXsvAcMlyKT901llnlfwz0FqAfn1Tp07ti33oGpJae7LUdRfZzi5newYne/bZZ49z4eHoEAiG&#10;uPuCBQvOl6EStKxRW1pDJmUZ06TLli07o7W1tepR984///yS/w8DcVgpYaH+HWIqD9R6BIgEhBUU&#10;5dK2gLgIqQ1TtletCKElxF6Dcq6FtitnG0vdB6Us476Fp9LLssOrCXTdKj3OWlPHQR3IEx1MxwKl&#10;nmR/8iXhkuVS60mnTZt2SJiuK4Jf3nvevHnnc82s/es6sixFmw9iYyy/8cYbW6ZMmXLlli1b6n7s&#10;DkdF4Bf74enwXJy7DFeGXMqTIsFu2LBhjOlRMe67774jcQphMpfWGchZpcSFpRUh5Ne8BAif4aYE&#10;RSlEdNh5tYDELEWEIDpchOxM7Cu1LNhBxVi4cOFxlFPtdah0W1t3IPdmxIgRNX0do3rbntT10XWG&#10;nCstjtRF6rBohYGm602JHrV04FfkY/J43nnn1bU1hMEhb7/99v6FbMvaTmo9ZB0fJDAaahA1PgaI&#10;o3Pg008/PYQe1xrwTI6M1Bp+TPLcc889VX1nHio3P41KVnxLnERT9hpG4iKmBIZlvE59QBAPlbZ8&#10;xEwJEOgipHLKvuJlwRYqhhUhcdkpWlu3jNdTT0S7fSGyHcfRFUUIxO6wS9mcbJS6hxBoTxEC2V9T&#10;ia9lIHkeeuihuvSHC2Jh11GjRrX9hqOQbcreRC3jnt98882DFixYcGkoy1s9HJ0XjL46c+bMy6gI&#10;cmax4VsGR9Pc2tpa8e+vv/nNb36hHCcgp2WFh6UVH5asQ3xYAaJ+ILGgyCOtH2I8nxIg0EVI5cS+&#10;UsuCLVQMiRCVRVrJtYnzqj6kjrkQuTddVYRwfaztYbfYJbbMDyHVGkGq6Vgo1JPaZ6n+B+JLQlpz&#10;zJ49u+0VjLWpFK2dQfKHba989tlne9CqnRXncHR+0DQ4ZcqUwTgRjB9jl3Mj4Gn65ZdfPjHbpCLE&#10;DkDzMVnXFJ5acB6x8LBMCQ+7XALECggrNOJ1lnZ9Km8pAsQyJUZSTIkQyzwRAvNECJRjg+UGz/Yi&#10;x4ndVIqUCGk07X65D0OHDq3L1zEdgbHNyRaxd9Xl9hIgUNPyMYWoPOEhrVdIawb+ZJu6dlDXjbps&#10;7ys/Lw0++nh/3eLo0qCJcN26dT3HjBlzNRVBFQABgjPhu/SQp+LmyVDuYXHll+hIsVgrCLQiRC0f&#10;LCfVz+ho/bDiQYIiJSxiFsrbmUVIZ2G1IkSf6KosW3ajGIuQ4cOH1+XrmI7A2OZkj9grncKpz9Rr&#10;KFHQCFYqQprCg9BZZ53VL8zXDA8//PA5qWsHuWb4W12/iRMn9gkPfr3wzdnmDkfXRzD4XTZs2HAM&#10;/UVwIDg5yLgjWZaKcPrpp+/UF8SKDksqP84iJTbyqLzwjDPOaBuADHEQi5By2JVECEw5vo5M7C7Y&#10;ScXoiC0h3VGEyDYZpZi6TR2NhUI9GYsQjgE/Ey5fUdKZNfiSmo2imrpuIteM+xlsZPBHH33ULr/R&#10;cDg6FJ577rlThgwZMpgvYkKFqPh78x/96EcHUPHD5A6MxYeW4SwkPpSmqNYPqHkJEImPWDyUQ8qw&#10;/UjsumpFSJ4QqYUIEeOgAFPOr6OyWhESf6LbHuwuIkTX2VJ2iG1is9QN6nZ7vo5RS4z8TR7t+ssu&#10;u6wmP7fbvHnzQXEfHq6TnV61alVVr7wdji6HtWvX7lHt/xQuueSS5pDsUMmhxIet8IiVWGzk0YoQ&#10;xAod4CRAKhEfVlSwfVcSIdbxdRZWK0LuvffeDiFCJBQ4jlp3TO1MIgTyv6ZGixBLvQrCz4TLVxLx&#10;T7V4JULfu1iEWC5cuPAyb/1wtAvorBSMr91+p19PbNiwYU8qcTwqKoxFCGmhlg9ohYd43HHHtREH&#10;Z4VCnmAohRIgLkLaj9WKEF7HtPf5d3cRItuUzWLD1Fm1TDSaahVBjKR8Uh4PPfTQy0NaFVpbWw+K&#10;r5vsA3Hyxz/+8eAsq8PRWAwbNuxaRrvjL7bLli07B8Wcrer06NGjR++QJCu2FSEQp5ASIbHoiIkA&#10;oQXEfoaLMEAsaLpcughpf+Kcg51UDG8JaRx1nS0lQmSPTGO72D71PCUS6k2JH1L8DX4nXMaiJF8Q&#10;tVV9FosISbWEcA/p+J9lczgaC8bdYOAZGSSVlxRjZSS8LFunRDivXam8TU1NyeZP6wCYxjmUI0JY&#10;hwDhU1wrEGLGgqEQERv23zISIMVEiGWeGIlFCCwkRFJiRCIkJURipy/awCA76ywMtlEx9HVMRzhv&#10;joF7MWTIkJoP294RhIi1MWt7sY3KjvlaRq0SEgZ6VSLB0Ahav4QPErXMLv/BD35wRZivClwf3TMR&#10;X0/qLSGOdsEHH3zwRQxQxknFJaViT5w4seomwPbEoEGDTo8rtKUqN2wKzkACJCU4UtRrGMSCFQgx&#10;U0IhRfJKfLgI6RgMdlIxXIQ0jtbGrO1Z+2Sd7Bjb1tcyEgRWkDSKCJ9wGXfyR1pmmb2+qQq0eOie&#10;xfzss88Oz7I5HI3Dgw8+eAYGqErLtCrz/Pnzj8+y5WL16tWnff7550dksx0KTdlTRl6lhqr0OJ+U&#10;0ChE2w8kJQbKpYuQjsdgIxVDn+h2hPPmGLgXXUWEWJuKaW0vtlHsVnZMnVLrR3sIEPbH/uWf5Is0&#10;b6llt99++0UhrRiPPvroWbpnum9cM6bvvffeqltaHI6yMWfOnN4YIBVWFVwG+vHHH++fZUsiKOfD&#10;ZMiks2bN6hMc71kffvjhvtuqGFisFrjrrrt6pipzijxhlNICojxqAdFfcVNCoFxSTixAComQQmJE&#10;IiQWIikRAlNCBKaEiBUhltbR2yAg2iAhO+voxKaDfVQM2ydETd6p/dSb2i/HEZ6Eu8wnurq2Ymxz&#10;1iZTNos980m9xADCQGkjKOHTFB6WrAAp5LcOPPDAwSGtGK+++uphXCvum1Jx2LBh/aoZCsHhqAgY&#10;H010ChS2gtOnIsuWxFNPPXWR8qrDk9JsfI9+/F2xtbX1sGyThiFU7JJ/VIfjUf+OYmJEAkRDsqdE&#10;QDlEKJCmBAh0EdJ+pG4EG6kYP/vZz47VOXdVERLvq5HUtRVjm7M2GdurbJn6wmtYCQKYEgz1oPaH&#10;/1En1WIiBE6ePLnilucgMnaXj8YuLFm2ZcuWdn14dHQz8BpFFVpGSIXFSKdMmTIwy5aLIDQGajtS&#10;HIEtK+aMGTOufuyxx84I4mX/IEz2yoqpOYKjpSIVrcys1xcxEhgpESLhIfL0hEBQoM8TA6USgUFn&#10;VEsXIe1P7DjYScWwn+h2BxHS6HurayvGNmdt0tpqbM92SPdGihDtT0KkVBHy3//7f69qKPepU6de&#10;gj2mxMjixYur+ku5w1EWXnzxxVPyKvavf/3rgj9OCiLiCzfccEOLjFfGHJen5XYd06ECNAeHeDX/&#10;Mqh1r+zrrruO997qyFWQOAC1gsBYdNh5phmQDJFAgCfgFxIDohUFMdkWsZEnQmIhEouR1P6gyrci&#10;pJAYKVWEWFrHbh2+GAcFaIOGtZGOROyT4yMNNlIxeB1DeR3lfDmGWv/ALi7fzteLup4wZWMpW7S2&#10;KvuVbVMn1BqCGEgJhmKUmEgxlR9aEQJLFSEZK8Yrr7xyqL1X8s/wpptuqup1j8NRFiZOnLj901yR&#10;Sowxbtu27ZAsWxJvvfXWIeTTE145ZD9UAqZxEMzjHKZNm9Zv5cqVx/PFTrabiiDxUawys962gpRC&#10;fY5LgE8F/xQlCFJEVFgRYsWH2B4iRAJEjjolRqxjj50+jIMDtAHEOsL2puwSYtMcG2mwk4qBCLH2&#10;rvIbQXs+IsdQ63FC4n3Um7IbMWVjKVu0tmptGLvG3ulgjjAoJBoK0YqJmKn8MM5nX8mES5tL1s+d&#10;O7eq+8h14npiJzE76ocGji4GXof84Ac/GBxXcBlmli0Xs2fPPj/PiItR22mf2q+cSjUiZMqUKYep&#10;MofZguRJxLaCFKNew6REiIJ+OWQ7ystrARE7igjRtGgde8rx28Ag6n5bcu/bm7JH6CKkdMT7qCdl&#10;L5YpG0vZorVVa8OydeoAvqCRLSFxvibTQTVc2oIMx1lVi8WLL754pvXFIvPTp0+/NsvmcNQPfMFi&#10;K7hIhb377rsLvjfetm3bLnfddVfbL/dhbMR2WvN2eTxPGSYvHUorBq0aISmJOIJSW0H0Xxgb4OOA&#10;n8eUEIAICoQH5WrE1TwhAvOESEqMFNt/LEIs88RILEIsC4kRaIOEgofsx97/9ibHIpusVoTMnDnT&#10;RUgNyfFDa0NiyuZgSnhYYu+k5FHfkFgcWOGQx3gby1R+GOdDAJUiQMhD3k2bNh0Q5isG14friq3I&#10;Xkj5g/lHH320X5bN4agPnnzyybNsBbd8+OGHz8yyJYEIwUFjsDgDGbFIGSwntctsHkutY5t58+Zd&#10;ne2mbITj4mueZMW1pBI3ZYOTITAYtCgWHZYIkIsuumiHwA5LESDQBn5Ns1yiw0VIxxQhN1c5lHVH&#10;EyEsGzJkiIuQBGX7PJTE4sAKB3yGaJdXwng/EL8ULmtB4r9o7e3du/cFYb5ijB07tm14BkuuM769&#10;WAxwOKrGnXfeeXlcycWNGzcWVMEffvjhkTgBNVtbI77lllvaysCBM48jIB/LbL6YlEOe3/72t0dl&#10;uykbgwYNomd3suJaUomp8DgcBEghEcI6RAiBv5DoSAX6mDg5UvIjHCQ+XIS4CKk1td94mYuQnYmd&#10;Y/dMUw+tQIiFQ71FSCmtIayXDwvzFeP1118/ieuKXcheSLm2U6ZMqeoLHIejINSSIXFgGYyw6OuQ&#10;NWvWnGON1lKdmvgJ3gMPPHD6yJEjezNmCIYd5xUph/Wk1TQDBlHREpKdKq2oytsUnjZK6QsiAYIA&#10;yAvmhQJ9TBwdKSIBsUFnOBchXVeE3H333cfG9t0oar/xMhchf6JsmXXYPPOqGwgMxABBPhYO9RYh&#10;sJSv+sTw4FXxUAf0C8Q3YxfWTjXNw2aW1eGoLX73u98dKsOLOXbs2P5ZtlwgXshrHYQEzdq1a/fI&#10;sm1HED17rFq1ap/HH3/8xJ///OdX2e1Etq/G6Y8ZM+YLqScICQ/LpiBCUqLDklYSOqIiFOKgXii4&#10;p0heBXimEQ2xAImFSEqMFBIhMBYiYqHj1XHFzBMi1oFbytmLqYAAbeBQULFM2UYjyTHItkmDDVWM&#10;mTNnHmnLba/z0745nxtvvLHTDVam4xetDcHYxmJbhLG9Wpu2to7tUw8RAwgFxIjIvBUhlYiRWHCk&#10;8tjWEOu3mI/Z3NzMg1fFeOihhy7iGuJ/uU74YK7hvHnzrgwPhD2zbA5HbfHWW28dZx2tZbHxQRjK&#10;Xc5ADgLDZXrUqFHNWbZcbN269UDtW5SAmTNnznlZtrIRtr8w9QRhK7FIRY9Fh17L6NWMWkEI7jgm&#10;BfNUIC+FlEFKGQgMREhKiLgI2TEANZocg+yTNNhQxQiO/Chbbnudn/bN+fzLv/xLTf8dk9pfLahj&#10;TtHaUMrGYluEsb1am7a2ju1TL3gIUWsI1LSEQqVCROWJ8Tql1pfJb2k+wYrBaNZcU16jB4Ha/5ln&#10;njkpLDsoW+1w1Ad33313XwI/xodjsgwGeGiWLYkXXnhh+yirItuRLlq06NwsWy4eeOCB85Q/3v65&#10;5547JctWNvKaMK34EHEwsfCwZB0CBCGg4E0wt8G7HCqwM005EiAuQtJBxtpGo8n+ZY+kwYYqhouQ&#10;yqjjtbT2IvtJ2ReMbRHG9mpt2to6tk+9oCO6WkAkGKwQqbcIaco+1w2XeLsf07Qly2+77bZjw3TF&#10;WLJkyTnvvvvugdmsw1F/2MqOYxJZlmXJBYPkaHtLlPT69euL/nV31KhRfeJtEURw8+bN+2TZykKh&#10;r2IkPFSJcRi2Q2qKvIbhcz0CuJxSMdoAnkfyIS6sCEmJkUJCJBYjKVESixAxJUZSx2lpHbR13GLs&#10;3EUbAOIgoSBiA0uKsZ00guxXdYE02EzFQIToPNrrfKCuJ+dTaxHC/Uzts1rqmC2t+LDT1tbElE3C&#10;2H6tbVtbp74gCJqCGJA4sNOxCClE8pdLBI8VHtaHWbLsyCOPrOk9dTjqCjojUXFxSFRsUhEhkWXL&#10;xbhx43YSESqnmIgIYmE3vXqJefPNNw9gfZa1LAwaNIj33MmKqmWiOqSmxAetH1CDktlgXYypAB4T&#10;x4bI6EgipNjxW8ccO3CYcvTQBgTszVIBBCq4KNBYpuyk3mS/tm4EG6oYHVGE1LpPCPcztc9qqOO1&#10;tDYjG5I9WVsTUzYJY/u19m2J7Z999tltggDhAW2rCMtTgiNFKy5KJfsq9ZVMls/h6BwIgX5/KrAq&#10;PI5JvOOOOwp2Sl2+fPnuDGRjHYY4bNiwAVm2XGzcuHG7U445c+bMa7JsZeOII45opiKmKqkqL2zK&#10;OqSmBAiUCEEIELRxRKmALdpgXQoRECkBAru7CNG0ZcpO6k3tl9RFSHFwP1P7rJQ6Vhjbhxjbk7U1&#10;MWWTMLZfa9+yedUJ6hWCwIqQQq9k8mjFRalkH6WIEC0LD2IdcnAxvpb87LPPDhOzxY7ujM2bNx+E&#10;M5JTspw6dWpBIfHQQw81kc86Dc3PnTv38ixbLuj0FG+vMl5++eWCHWLz8OMf/5jWl50qZ4pUbomN&#10;WHhonqcfG5wtbXAul2yPwOA1DyxHhKTESCERkidGJEIs43OEqeO3zhrGzjzP4WvaBggbQGxQiYON&#10;DUiibCZvebzOLre0eWxeO88xBLupGPfcc09PW67dfyOp86GedeTXMTpOGNuCpewFWruC1v4sY3uV&#10;Dcuera3bOsBDi20BqaQ1xIqLQlS5KrupxH4hiJXvfe97fcJ0u4AW8JUrVx543333nR1iyFXYmfXz&#10;qXn+W7Zw4cKz3nnnnf3Dg/GeWVGO7oB///d/P0xGEbOET2R3Wb9+/eFPP/302RqUTM4tGNPhWZ5c&#10;3HnnnQNkiJY4k9bW1or+pBsERI+Q7FQxY1KBeRUj0aEWEc2LBPhSgnI5xNkhAhAbXV2E2GnIvVUq&#10;KpDEQUXzljYwidhMalk1xIZ5VUiqeRhsp2LYT3Tbk7pGnE+tW0K4R6l9lkp773ScYmwLULYiliJA&#10;YGyvsT1bW6desIy6QN2UKLAiQcsgfiUlPlLUNinG5cO4NUTTMbN1DcUHH3xwRBAT14S40cz9Up0p&#10;hdxvpUOHDu3vY5J0IyAWYoMQMaRPP/204NcxFp988skBiJoFCxacU2yQsaB2d7eGZ8myLFvZoOUi&#10;JAVJBW3KXsVIbMStIKT8IRcHZB1SLYgzQzhIgHT1lhA5eVIFBxssLG1AKRZwRNZZ+7GBqxqqLNlk&#10;NXYJOqIIqXVLSHwvyqGOy7KU+29pbcnaoGht1FJ2nLJ11QFS6hEd2REEthVERDykxEYeY+Fhactl&#10;XyzDb4XLvN2PadqS5YiV4GPpoF9v7MKfzjUsg+4/tsX9U70pRrYnv7aFI0aMGOBf6XQD6Bf8KWJQ&#10;S5cu7Z1lrSl+//vfH67PguWExPnz51fsGAs9HVhSsVPCgxTSGRWHQ2COnVK1xJkhLrqDCMGGbrvt&#10;trO+973v9Rg7dux548aNOweOHj367Ntvv/3sMWPGnBnSM5XaZSneeeedZ4t5y6dMmXJmCPhnTp48&#10;+Yy77rrr9PB01sYJEyacZhnynSKGMk5SGo7z5LB++/JJkyadynQo78RgOxXDfqLbnlSAp453FBGi&#10;Y7KkLMuU6IhZSIBA2Wdst5pP2Tq09QD/gCjoqCJEDOdb01auGO+9997BoW5fix1xD60/lx3YeFKI&#10;sgOmdf+z+ebXXnvthGyXjq4IBhvjxmM0MggRI6Bib9iwoSrnm0IICn30ZUy8T/qKZNnKwty5c78Q&#10;kmSFtOQpAQcgASIiPCRGEAZ5AbgSyslBRAJCg7EH8kSImCdGUkLEMk+QpISIFSRWfIjFzidFOXfK&#10;DtfcEdDRWkKYDnWupsO24y/i/RWjjkXHZRmLEKUxi4kPKJu0okNM2bhIHcCOVReoU/iPQiKEVzKi&#10;BEcxWgESU2Wzz1IftI477riio11XipdffvlE7oXuofXh1VJlitjBypUrz8h27eiKwJhU6VPGgFhY&#10;sWLF6Vn2qkE/Els++7XTGzdurOj/B83NzXxRk6yQopoqaVLNEyG8hsHRxM6oGGPHlkcEBcKjs4gQ&#10;sZzzlbNnu3DdHQEdrSWE6Ztuuqldv47RsaQo8VFMeJQiQGA1IsTWD+oLr3Kbmv40TkhMxAKioh4i&#10;hNT2CynETKzUHI8++uhZ3JNUn6laMLYRlf/qq68elx2Co6vhF7/4RW9VfGsMGBoGQMq62bNnX1uL&#10;DkMTJ04cYPclI+O94OjRo/vRXyTLWhbCU0LBH9aJPE3olUtMxAgBX0E3FXwtY2dWChEfELHTkUVI&#10;vKyc83cRsjP4OsY61vai6jrT7SlCdByW8jWkYiw+xHIECKxEhKgeKFU9os5a4WGJWEBUlNsaYkVH&#10;TMpVnqboK5lCDA9mbT8QrRV4GOX+cP8QIdwH+fFaMbYRUpYzTb/D7FAcXQm/+tWvjo5vvmiNAyMg&#10;5bOrxx9//OggFpqyIkoCP7ObNWtWbxyLLZtpvU8MZVfUPMyYJSFJVkRLKi8VWYLDkk6tLCdw44Bw&#10;VrFTihk7M1HrYseHQJDwiJkSITBPiFBWniCxIkQsJEZECQ8rPsT43C3tuVuyXbjujgBex6gOkUJb&#10;1xpFu+8bbrihrq9jVMdVz0UdQ4pWgIhWfIhWhBQSInEdjJmyZ2ht39YLSH2KhUMxIZKiBEgxxvsp&#10;VYS0tLScGdKaYOPGjfvF9zRF7iFpKq/Wkcb2YNdr27iMOXPm+GiwXRFBTOwybNiw3vZmp4iByHhI&#10;hwwZ0kIP5qeeeuq81tbWw/O+pOH/M6tXrz4p/k20nZaq5od22WZl4Utf+hL/SyhaOVlPpbatHxIk&#10;pAR9nAxOKM9BxU4sReWzDpBlCImUAIGx+BA7igiB9jpYxucvsk247o6A6dOntw1WFtelRtPuu94i&#10;xFL7TTElPEQrPCyLiQ9o61/KPmHKnqG1e+qD6gfz1DFe6VphEBM/kxIellZoFGKlIqRnz55V/VXX&#10;YuLEiYO4j3oNk0fuJykt2/E6SBnr168/9fXXX++1YcOGY+ATTzxxZoglbesoXzYTb3vjjTe2pP7M&#10;7ugC4JPaoUOHtsQ33VLGBWUkEEchw1FKHqa1jc2vMizJN2bMmMHZ4ZSN6667jq94ilbOJvNpbixC&#10;aAnB0cgx4Wxih1Uq2Z7UOkAcmO0HEjMlQGBHEiHQOmpLe/4i+cN1dwR0RBFS7xFTta+YsdCwjMWG&#10;aFs9CokP6ptSW/9ipmxYlK1TD5gntXWElDorgVBqJ9WYVmgUohUhsNH9Qp599tke1p8XIvd98uTJ&#10;ffn4ILWOe/nHP/5xp3GgwsPwni+++OIpjMKtvDAug0+Cs00cXQ1PPvlk2wimOAIMLr75UIZRLq3x&#10;2mWkWrZ8+fKKv8LBCYSkKKnAsQCRCCHI45xwWnJCseMqlTguUjlB5hEC6guifiFiKWIE5gmSlBAR&#10;yxUiUEJE1PUQ5axTtNeBvOG6OwJmz559tOoBqey/0bT7DsdS85YQla39pBgLD0srPCxLFSDQTlt7&#10;FFN2K1o7x/ZZRqq6obpDKlEQCxCRdSnxIaYER4raj9hkPtUtxkWLFlX0Dy6LYLuXy0+TalrCRHzw&#10;wQfP3rJlyyG0rq9Zs+Y4m5eU+8v0c889l/vZ7dq1a/fPEzxsP2XKlGuzrI6uiKeeeurkH/zgBy0Y&#10;gTW4mKwrl3Z7la/lo0ePHhQMt5rBdZIV0JKnAiq+Wj0kPkgRBjgVHI51UrHziilHV4g4RMpCOLgI&#10;6b5AhMje5bRVB+pB9pNaDuXg69ESovPSOaZoRUfMWHyIpYgQaOuetUXLlN3C2M6h6kCqntCqiihQ&#10;SwjTpHY+Fh55TIkPUeJD05RfyisZ8vz93/993zBdMfDL8UMp95eUe0l60003DWbsp2yTNoSHyr21&#10;Xnllf6EuXJllSyIImLYOsNpWZFuOJcvm6Kp45513jtENj41AlDGVQ7u9DJJpRM9LL73EcOsVIVP6&#10;O1XAmFRInAaiIxYhBHUcjpxRynGlaB1einKKlCkB0hVEiL1WKer6kC9ce0dAdxchKcEhxoJDtMKj&#10;FgIkZavQ2nVs76n6oTpEXUYYNGWf68YiBMZiI49WdMRMiZBSX8kceuihRX8mWgj4V2zFUi0V3Odb&#10;brmlOfXH9CBedld+a3Pw5ptvvjrLlkTYdg/swm4jsjysL+ujCEcnBKp21KhRfTEebrxNq6EtCwPD&#10;0QQBcla224owfPjwgSFJVkBLRIhEh0SIPtUlWMtJyWHlOTJL6/RSlGPEmUmApERIqUIE8aE0FiOc&#10;Q0qMWBGSEiNiytnCYmIExk5dZJtw7R0B9957by/VA2xfTrzRtPuutQhBJKhsBRFRgiPFYsIDxoJD&#10;jOtcqp7ClH2K1patnTOdqhOqM9RFhEGTGTMEgSAyL/GQEh6WEhwpWhECyxEhWb6K8fbbb7f9eBGf&#10;HZPljzzyyGlZ1h0QhMJuY8eOHah8pNgFKR80ZNlyEcTPTh9LyJZC2T6ce3cBX7XwQyEZgFI5NBmV&#10;aJfHtOtV1vLly6v+hKwp8X4UwaHmSqU4BASHFSGIEoI+jijluIoxdoCinKNS9sE+ERvdSYSwfbj2&#10;jgArQlQH7HyjyH617x//+Mc1FSHYu8pOiQ3Rio6YKQECJTpStHUvVU9hyj7FlE1bu4e2TqjOUJcQ&#10;BVaAaNqSPHxNY5kSIpYSHCmqNSRc8lzK78GlS5dW/Gt/RAj3M+Xnw3Tzli1bclslbr311iuU324P&#10;W1tbCw5KSb+ReDvZbogbp2bZHN0BQXXu8tFHH/WcNGlSPxwIhqG/5sZGomUpyoAgzXkYd7aLarFD&#10;5YMpEULljUUIxJEUcl7WwRViyjlCykBYsK/u1hLC9uHaOwJmzpzZC9tP1Y1GUnWQ6R/96Ec1HXcB&#10;e8dHUL4VHTFT4kMsVXiIcT2M6y9M2aaYsmdr83F9gKoz1CVaUxEFiI08EcL6WosQyg2XvCDl+8Kx&#10;Vjza6Lp163YSIZB7fOONNxYcGn7KlCmX6ud2dlvm165dW/CVCiNnx9uxT2LH5MmTr8qyObobgnrd&#10;jx7QQeFeKWOyRsJ8Hlk/fPjwwYsWLbogCJuKRkWNkX0znqx8sQihP4gVH2qZwOkUcmTxOsuUU4Ra&#10;R0r57KcrixCYcvBsH669IyAWIcXqS73IMeg4av0DO2wekUH55QgPy3JEiOqhra8xU3YppuwYFhIg&#10;UHWG+kXdLSRCtAxhUSsRAtmnfFshkif4jAvCdEVItYRIDEydOrVgp9c1a9bs8KsCWwYfQWTZkiBG&#10;2PyQMrClEH/4RYejuwMjeeihh5pWrVp14iOPPHLB+PHjW6yhMY2xTp8+feCTTz55Gv+MqZX4EMKT&#10;3GmpisgyLde7U9sfBDKPI8EZyZmlnFq8ztI6ROs8WYdDZbkcFfuUCIlpxQgsVZCkxEghQSKWKkis&#10;ALHzKccdO3iuHduEa+8ImD9//vEK/grSTLcHdRy1bgnB7q3wsIzFhqWtO5a2fsW09dDW15ixXVrG&#10;Nhzbex5VT6g/1D2JAtJYhECtsyIkZkqIiFZ42P00lfipbvB1FQ9aFvz7PthLLAZo4fjFL35R0H74&#10;FT9ixW6r7cO2yb4kFiGm9GN78itlvyNGjOBrSh+0zNH+2GOPPfi74k6VzooQUoSIWkBs4MfZ4Kis&#10;QyvGlEOE1nmSD+dKipBgfxI/2r9lRxUhMeWgY+ctxk6ebcI9cATMmzfvdJwoxKlLCLQH6ylCJCwK&#10;CQ9bVwrR1i/VvxRLFR2itVnZtGVs96KtI6o71DNERCERAlmHoIjFhxgLD8uUCCEt1i8kYkXglxix&#10;CBFnzpxZsEXigw8++GJqOzh37tzLs2y5mDBhwmXWZiVEYBAhe2fZHI72w6WXXjooJDtVuFiEUFkR&#10;AFaE4DzKFSDQOkZL6zzJh7MltcLD7t+yM4uQeB7K2bNNuAcVI5Q9gHJS9yl1D1K09yVmHBxLYfyE&#10;L0pYpMh6tpUDbU/qeJi+/vrrr8gudU3AfbHXSdMxU/cixfieW1rhYSnby6O1U9mzZWzzlqoftu5Q&#10;n2hVbbQIgfg1+bkSuEtg2QjBfldsJSUkhg0b1i/Llou8bWnRyLLkYsGCBRdhryqDVORfNlk2h6Nd&#10;EVe0NloRAqnkEgMIAYI7TginlXJwlnlBLW+5JeWzP9sKYqctYyFSiRiJRYilFSHQChE5VNE63NgR&#10;pxy3dexQDp/84fpXjG984xsD4usspq63mAp8UIIhRSsaLK3j6wrknDhfpmstQrjnus7xtbeM71fq&#10;/sJUfbSsRHhYxnYc27po64ZInaFeMU39jUWIBAO0QoS+aTAWITFTYgRKgEDKtn5Ofs8uE0PQr+hV&#10;eBAhu8SvVLAdlvHlZJYtF7fffvsOLRiWWZZcvPnmm9t/+hhv+9BDD/kXMo72xaJFi/YMyU6VDdqK&#10;SEqlJvAjCBTccU55IiTlEMU8x2mdqogDaw8RkmI5IsQydsix44YpB8/1JX+4BxVDIiR1T1LXW0wF&#10;vhStCLG0IqQQY8fYGchx6xzrIUJKuf7x/YrvrWjrpARHihIbeUzZp2zX2rWmLVN1QnWGesQ89VPC&#10;oJAIYRpf1B4ihP4VIa0Io0ePHmBFiDhs2DBaogviwQcfvDRlh/D999//QpYtCT6EkIBhf3bbxYsX&#10;n51lczjaB5deeuk+eQP22IpIHj6jkwghcBOUcV7WwVmHl3KIYuxA80he9tVIEVJIjJQiQuy0mHLM&#10;llaExIKE9eEeVIxCIsQydf3FVBBMMRYiohUd5dA6zPZg6phEzpe0niIkvvb2nqTuYYq2TlrRIcZi&#10;I6a1xdg280SHpa0HqXqiekSdk0AoJkLIV0sRYn1gIRGCDwxpReBT21iAYGP8ST0IhZ1GS7VYt27d&#10;sSnbpIzPPvvssCxbEoVEyLRp0/pk2RyO9kFwZoelKhu0FbGpqantna2CP8EdB6TAJgcXO8A8Wmda&#10;iJSLuECEiDoGMRYiMCVElBYSJTjCWJQUEiPWkcaixDpfMeWkIdcyphw924V7UDFKFSExU/cD2qAY&#10;MyVAoA3eldI6z0YxdRyQc+J8ma6XCEkxdZ9S5F6LseiwjAWHaIWGpezS2mnKnsXY/m39gNQZW68Q&#10;FhIcsfiA+lQX8ZASHTFTAgRaEQJLFSEZK8KMGTMusCJA06TF+mb84Q9/6CF71Pba9rnnnjsly5YL&#10;5Y3LQJxkWRyO9kEwyIF5lc1WRJwBAkBBnuCME4udnnWEhZynXVeIlGkFiBVCHUGESHjYaTF2wDDl&#10;qK1DF63jp6xwDypGI0WIZSxE8ohTLIVynPVmat/QHivTnCPTP/jBD+omQtiHvfap+5Si6iOMhYdl&#10;LD5Ea38wZaNQ9hvbtBjbv60fcR2iXlG/EQUSIFaE2GXkkdBQ/5BiLSMpMQIpy34hI7+X5xcDK8JT&#10;Tz21/X9ilixbsWJFsfE+2jq2prYtNs4IGDt27E7byZazLA5H+4AKGJIkbWUknw34OJSU87O0zrNU&#10;2iDGPE4U59KRRYildbKxA4YpR52idfSUFe5HxQhBZICCkQ1OMHXfUix0j/LWWVrRUSnlNNuL8fHo&#10;vOrREmKveXwvSqG9x7HwgLHoiFlMhKRsNmXvUHXB1g2Yqj/UUQkPCY6UCGEeAYG4qFaEQMoLl34n&#10;v6dldl1IK8JHH320H8Gf1gfZlATBPffcU7Bvhjq2WiEBWTZs2LCi/5BZtmzZOewHxmV8+umnh2TZ&#10;HI52wU4VTbSVkYqq4E7wxjGlnJ+lDU6lMg5eOCv9IK8jiRAxdqKxo40dcsp5p2gdPuWE+1Exwr3K&#10;FSGWqXso5t0juzxeZxkH8I5MKzws43w6r3qJEF13ex8sU/dQjEVHzFh0WFrxIVp7hCmbjW0dxvVB&#10;jOsNdYnl1D2JDCs4OpIIee65544M02WD8T7o/yERIkFAOnv27KLjfYwcObJ/LCCwv1Dm4E2bNhUc&#10;7+NXv/rV/8/ee0dpWd1r/7HrWLGAgoqKgCBIUQHpnWHGmGbKm3hiTIzHnCTv0UNezk88LBYdpEvv&#10;TZAiShMpsgYRLAiKiA0lBBSR6IlEzb/Db19P7mvyZbOfOs8z88zM9VnrWnfbd9/7u6973+06rBfr&#10;wroxL4bxTIgzIVdFyYSoFE4raJQtjDACrNARNBDIEOwYEEPBMpXKKZkQnGA0YD5oRDBs+xOZEYjb&#10;bZXMjEC+EfENiR9IKT/gQqEAHQrklA34SOvOR8a4SqQ3zxe7Ifnnz8qey0QKncN0ZCv5fBS2EUHc&#10;bvMf//jHpBVIOsAI8Jj758EqdA4pmg1fvuGwSmQ6rEL51crP5xDLgS0j7LdlCeXOvx0TEk0JDATM&#10;B+ITTUgqpsQaEKwPCpmOkH75y1/i444Z4Sr/olBrxIgRI4qiJHFxhqHsex/oIn+gH2Yi2Rsyf//7&#10;36/Ytm1bc3xxG/3RaCHygmBBg6wJgQlgBY5Ag0BnA2IoYLJigmzQTkcwCGwByTcTYoOnFQOur1Bw&#10;tvKDOYM+prnzkTHWhKCysZWSrbh8+eeTsuc1kULnM5lCFX8+iduILvexIk1I6DyFZM+xNRohWfNB&#10;WdPhy+ZRPw9TofwfKisQyxG6KGMwBr7p8JULExLvLUErxMJzzjkn47+WO8MQMyE0E1ZRkrgsXbq0&#10;lTUhyHvsf+utty6LkonqzujRo2POEycfmQn9UKrveuOjM9CECRP6zps3r9ecOXN6z58/v2uUJC7v&#10;v//+DXhN6+DBg9ejae3AgQPXfvLJJ9fiQzRRkrRZsWLFWa5TZjTQb8XxECp8Vt4IbH5wtJVPSCgw&#10;qcgP+DAXCDC5NiFQyISEzIgvP6iGAjAVCtiUDe4Ugj6mufORMW4ZZV9MZTekUGVGpXOuKf/cllc2&#10;b1SU/G3AfnE89zMXJsQec/9cUKFzSNFgpKJUTEgob0J+HoZC+d4vI5QtQ+iijME8WKMREqfBPCB9&#10;eUwIBRMSioO+OnXq1N11M+L555+/g8YBXQrDeO4jShbkpZdeuuY///M/++IHpps2bWqLv7LrVkoN&#10;hAbEz0R/+tOfkpqQMWPGxH5OR9llREni4ozLnVg3jA+F+dBN9o55PMaNG9fcdU4rZBQLJAonK3QE&#10;FARABmAqVEH5ATxdYXkwHzQh1ohYWSMSz4yEjAiUzIhQ8YyIH1RDssE4FLRDwd1WAEjjzkPGuGVk&#10;ZEJ4TtORPf+pKnTu05FvHMqr0DoobC/S2O3PpQnxz4lV6BxSNBjJFDIgkM1/vmw+tfnY5vOQQmUD&#10;ovlgF2XYGo144nRrQhIpZEYomJmCgoKUTEiLFi0y/pEdjAPiNvINYz9iOOqCZN/7ECJGvpmQAQMG&#10;ZFwgfvazn93hOqcVMoqtINaEIAghADIAJ6p8QkE8HSEYInhUBRNi+335wdgGbsoGdl+Y7s5Hxrhz&#10;Vu6WECue85BC+SCZQuc+X8XtRZf7W5EmJHTeQqLJ8OWbDStrNHzFy5dWfj6n/PJgyw9lTQjKqzUZ&#10;8WRNSCoKmQ8KLSEwIe7wJ1X0Om9GHDt2rDbiOIws4jf+/bJmzZoO+/fvv95dTMqEiOTQCNA8UG5c&#10;UhMycuTIjE3IuHHj2lgDwm0ojwm54oor7nSdUwqYFU1IgSucCAyopG1lw34O+/IDeDzZq1CI4xE0&#10;YUDyxYSwS/mBFPIDLhQKzJQfyCk/2LvzkTFuGWUmBJWNrZT8ysvKrwDjyeaDeArlj5BsvshHYV/Y&#10;5X797ne/y7oJwfHH8nF8/fNC2fOYqnzjYZXMdFB+XqX8vB0qC5BfZmyZglAO0TKRyIRgGj9cBhMB&#10;k5GsNcQ3Hr6wLHf4U1KyWyeJ+Oqrry7DV0yjQSHSg5W/r1SeCcHrWXYemhAsM0oSF3zy187L+d28&#10;SZ+qjsd1113XyXVOK2AUmyZR6FGRI4Ag6DL4MhBz2JcfwOMpZEAgBDxrQKwRCRkS34xQyYwIlciI&#10;IDiGxvkB1Q+4lB+grUIB3QZ9pHHnIWPcMmImhJWQrZSs/ErONxvxZPNBPIXyR7Zk80yqCi0nFXFf&#10;7H5l24TgnPP4++fEKnQOQ/LNhpU1HlY2//kK5Vc/T4fKAOSXF8gaEAotEyETgnE0IDQhSAsTkakJ&#10;4TMhWL47/EmFuDh//nz9Al9UDtaEoJ964oknkpoQtFpYE0GhdSVKEpc5c+bcFZq3PCbEVdx9XOe0&#10;QkaxJQQFFZU0gpMNyCGFAn4y0YDAVHEYXRgC34DQfLBrFTIgEE1IMiOSyISEhGDpB1QGWj/4UjZQ&#10;h4I5ZYM+0rrzkTFuGWUmJJFCFV1IvgmxYuXsK5RXsiWbl1JVaDnpCPvE/f33f//3rH4nBOecx9k/&#10;9lahcxhSKqYDsnkukfy8avM05ed7v5xQNB3ot+UKpoBvrYRMiBXSIEYlMyG+fBOC5TDmUe50BPXQ&#10;Qw8VuK4QFU9lmZCpU6e2D82LD9VESdKmXr16uJVzWgGzQkFEgUXljMDnB+NQgA+JRiORYEJsl6bD&#10;bw0pjwlJZERCJiSRKWEAZRD15QdiX37g9oM7hWnuXGSMqzgq3YRkQ37eq2jZbbH7m0sTkui8+OfP&#10;yhoPq2wYDz/fQjZP2zxOhcoHyw7Lki1X6ZgQjC+PCaERwbr4hkwiE4LxLq4k/C6HEDnDGgBrQiZM&#10;mIBWhYT079//FBPCeVMxIU8++WQHOy81aNCgpOYnHii8rpNQKHCo4BEYEBT9wBwyHCHRaMQT08CA&#10;WBOCYIEAEbotA2Hb2LXyjQiUzIjQhFgzYvtDYiCFQoGWCgVmP5Bb2aCPtO5cZMzdd98dMyG2MvIr&#10;rZBCFV8ysXL2ZSvw6iDsE/YX/bm4HcPj75+TRLLnN56ybUL8PB1PoTLBcsNyZMsZyrw1H5Q1Huji&#10;lgz6GSN8oxFPvgGhUjEhkDMsMiGickDFz4dTrebMmdMtShIX34RgOdCIESOQsRMyY8aMzkhr54fK&#10;Y0JQ4FwnoZAGlToCEQJvOsbDimYjnpgGBgT7hWEGFXSzbULiGRGIxiNV80GFAi0UCso2kIdkgz7S&#10;u3ORMe7cxTUhtt+XNRepyhoPK78Sr+rCPmF/0Z8rE5Ku7Pn1zQZFU5GubH60+dTP1/Hkl4lQ+bHl&#10;DeXdmo+QrCFBKwbiAGMF5ZsPKmRC0J+qCRkwYMA1ritExYMK0jcg0IIFC5KakH79+p3WElJZJsTN&#10;d6brnFa4fKFQosJGkEPAzVbrB1s82OrB9NwvDDOIMKBY80GlY0KgVI0IlMiEQKFA6gdbKBSUQ7LB&#10;3QZ9THPnImPQEsKKyVZUVn6Flki+8bDyzUcqspV7VRG2m/v729/+tlqYEJvnfNm8aeXnYatQWbBl&#10;xS9H1vijTPumwxdNCAQT4scLDodUXhPyxBNP3OW6QlQ8qDRhHlBRWhOyePHipF89jWdC8BXWKElc&#10;pk6d2iVkQlJ5KyfE3r170Zx4WuHyhUKJwIDAC2PAbjxZo5FI1oRAdn4O+0HFmg8qXRMCpWpEfBNi&#10;gyTkB1Q7bOUH4lDAhmxwtxUAprlzkTHWhFC2wqJCFVsq8o1ISNZ0ZCprAipDdlvsflWWCQmdQ8qe&#10;ayvfeFjZPOfL5k0rm3/9fO7LLxcsR5QtXyjTIeNhlS0TYpXMhHCci1FJb78LkRNY+VsDAi1cuLBL&#10;lCQu/oOpmA/dsWPHJs3Qznn3tPNCqLCHDRuWUWGYNm1aLdc5rZBZocChUCIooAUEgdhvCcE2ZCKa&#10;D+wHuhzPfcO6QkEFQoBi18o3IonMSCITwmDoywZMKz+g2kDrB2IbtBPJD/TufGSMq2B6owJi5WQr&#10;q1DllkzWXKQqW4FnKmsIKkvYF3ZxLNBfWbdj7Hn0ZY2HlTUdISUzHZCfV+PJ5ntbJiBbXlhm7DDK&#10;M4wFFDIgVjQiMBF+rLDyjQiF+dBFawiWE8+AWP3gBz/I+PtMQpQLVpK+CZk8eXKvKElcQg+mojtp&#10;0qTeUZIgJ0+ePHPUqFF9Qy0hgwcPTrreEG7d+JNisIBRLIwISjAfoVsx1lj4otFIJOwD+zEP9wvB&#10;nYHDDyYIUOxahUwIla4R8ZXMiITEgGuDsVUocFN+0HfnI2PQEoIKJlQphSowKlTxJZM1HqkqZDjy&#10;VdxedLG/6M9FS0i8c2DPT+h8hmRNhi+aDl82/zEPhhTK1xTzv28w4skafpTnijYh6KZqQrCNritE&#10;xcMK0xoQKJVXdP3bMTQVyQwMTAjWgU/82vkxbuTIkT2jZGnhgmjKJgSBNlcmxBf3LdsmBEpmRBIZ&#10;EgZHP2DaIOrLBmHKBulQUKf8CsCdj4yxJoRdylZqieRXhumKhqM8ohGoTGFf0MX24LigP9cmhP2+&#10;7Hn0RZORTKkYEObBkGx+9mXzfah8QLYcsR9CeU3XhKAlw48VVtZ4WGViQrAu180IF8/PHz16dJfh&#10;w4d3glx/p1mzZnVasGDB7StXrrxt2bJlzd54440Ge/bsqf/2229f+9lnn1119OjRK0+cOHE5vrZK&#10;RYsTNQ1WkjAQ1oQ4JTUhoe+EYDkzZsxI+FDr/v37z4UBQaVv58V6H3vssR5RsrRwQSKhCWFBLCgo&#10;iBkCGo5sGQ+7H1ZcBrp+sKD84JKJEQmZDypkPkLyAyplg68vBuhQQI8npHfnJGMKCwtjJoQKVVpQ&#10;qKKjrKFIVdZAJJqWS1kDYRVKm4qw7Zif+4D+X/ziF+2iQ50VYARC5wAKnbeQ7Pm28g2HVch8UKF8&#10;CTE/h2Tzfaic+LJlDmWUJiSZEeFrupAfD2ycCMUSCgYE66EJcachFWUEfjjq1R3BWJiK/OVYYTrq&#10;FzxzOHXq1OLZs2f3euqpp7o9++yzd73wwgutt27deuuOHTsal5SU3Lx3794bo80T+U68kz948OCk&#10;Hw3zb8dAyCTTp09P+FDrO++8cx3SDhky5JR5sd5k88bDFfaUTAgKOFtAYAwqwoSgiwAfChaQDSyU&#10;DTxW5TUhvlIxIb5sMA4FayoU5CFMc+ckY2BCUMmEKqVQBUaFKkHImolcyxqAfBC3idsHE/KDH/wA&#10;/2DKGjhX9niHzg0UOp/JZE2Hr5D5oPz8GJLN51CoLITEsmTLWKYmBPHBln8bI/w4YgUTgtYNLCPX&#10;JuTo0aMFfv3hx8FU5S+HipeWre82HS5wx48fn/CRAJFH+CfVnszjx49fFCULEs+EzJw5M+FDrYsX&#10;L+6BtKygKax327ZtTaJkaeEKbkq3Y3BlwFsxNBqJFDIckN3uRMIysF8IdqFgAdnAYmWDD+WbEMqa&#10;jkTGxBoQX9aQMJAmEwN0KIhb+UHfnY+M6dWrV5kJYTekUEVH2UoxkVg551q+OSiPQstPJMzDfUV/&#10;RZqQ0HlLJpqMkOIZDV9+/qSs6fAVyv+QX24oW67SNSG8JYP4YMu/jQ9+HPFVUSYE9QRinV9/ZCK7&#10;DKtE6RinMR5dDE+aNCnpJyZEnuA/l0Fh/JIlS9pEyYKETAgyxdy5cztGSU7j0KFDlyGjMAP58x4+&#10;fLhulDRdUjYhaP3IlQnxp2EZ6CKIhQIFZAOKDTI2+FAhAwLReFhVpAmBQkGdshUA0rrzkTHV0YSk&#10;Kms2rEJpUxXm576iP9smBIYgdA6g0HkLyRoNK2s6fNk85yuURyGbn32F8j/klxvKliuUx0xMCFo0&#10;bCyw8cHGkJAqyoR88cUXF9uYlyuF6gsIF76chi5icLILYZFHTJ8+vQObtKxYme7ateu6KOlpxPt3&#10;zMKFC4MfvikpKTkbDzAx8/hChX3y5Mkro+TpktSE4PVcmpBkJiOk0L76ipcOQSwUKHzFMx9QyHz4&#10;SmRAKGs8rPwgSvlB1w/OVCioU7YCQFp3PjLG3o5hNxWFKkHINx6pyK/IK0rWeFiF0qYi7Avm5z6h&#10;P9cmJHRukskaDyvfeFjZPJdINp/6edrKLweULSvxyhXKnTUhicwIDQiENIgJKNuIAdaEUKE4QmF5&#10;MCGUOx2JlBEHDx68NNX4mAuF6pLZs2dn9f9HIoesWrWqWejEwpggY6GLWySlpaXnRbOU4ZsQZsT5&#10;8+ef9mAbPiaGJrJQhrGKkmdClTIhfILdVyjIQKkaEZoQK9+EQKFgaWUDayjwUn6gtrLB3QZ9THPn&#10;I2P8lhArv/KyshVhIlmzUV75lX6+idvI/YYJcWTdhITORzL555byzYaVzWeJZPOmn2+pUH6nbPmg&#10;QuWIZQ1d34BAvgGBfBOCuMDyHYoNfgyxwvJybUK2bNlyBWJqKO5VhPw6BHXW1KlTs5qHRQ7BQ0XI&#10;QKHWEJxQVtRDhw7tvXDhwo54verkyZP4MFjQhGAempATJ07U2rNnT93Jkyd3feSRR2JpmSakmTNn&#10;lufVwJyYELt/qcifB/uFLgKXDQ4wISEjEgoyVLqtIYlMCOQHTCsbXP0AHE+hQE75Qd+dj4yBCUGF&#10;E6qgQpUZ5ZuNeLImorzyK/18E7eR+43+6mhCbP7zZfNpKF+HZMsHFCpDEMsZyqFvQCDfgEAhE8Ky&#10;H4oLfgyxwvJybUI2bNhwFW5v27hXkfLrEdRl06ZNuz3aPFEVwDMcrCyhRJUvKnBMZ0uJnYZhLscu&#10;j5kjnric9957L+OfKOHB1GSFDCYEhZIGJGREuM2ZKrQMjEOAo/GI1wpChQINW0KsfPPhyzcjUDpG&#10;hPIDbigoQzaY+/KDvjsfGWNNCLshhSq2VOSbklRkjUdVEradJoT9lWVCQueQosnwFTIcIdn858vP&#10;q5Sfv/1yQIXKjF/OUPZ8AwJZ80FZE4JhlH+WaZR7xgMbH6wQQxhjsI5cm5ClS5fWRRz34x60evXq&#10;Vtu3b2+0YsWKlosXL75zyZIld40cObKru6jtOnz48G7QoEGDukODBw/u4YZ7uW4faMSIEUUDBw6M&#10;XbyivuE6WPdwmPWIne5MSKto80RV4MCBA+fhQVScxGSVsZ2GCtxO4/zo53I4bDOKFZaBTIPWEnzE&#10;LNqktEnl7ZhsmRBsd2g85C8DaTEOwS5VE+KLwcUaEMgajniqSBPiywZ0P+i785ExNCEhhSowKlTx&#10;hcQKOR2FKviqIGw7jAf3G+NybUJC5yYke15DxiKZbJ7zZfOmVSgfU345oPzy4pcxKFMTAiEGsDzT&#10;fLAbEtJXpAnZsGFD01DsxAXrBx98kOkzfjHwGAB16NCh8/FNErTe4/a+U23GWF8yIVWQ11577cY/&#10;/OEPZa7TZiYrZjZU3v40jkcaK4wPZRQK0//2t79dGm1KRtStW7dCWkLsNofkL4NpEfgSmZBExiQU&#10;aKBUDUkiExJPNqj6QTcUoJPJD/bufGSMNSGobGxlFarMKFsRpiprNFKVX9Hns7i93Ff0V2UT4psN&#10;ys9/VqH8GpItA7Z8+AqVp/KYEMQGluV8NCFr1qy5FXHUxj0I4/DQapQs6+DVYBgdxmQbm2fNmtUy&#10;SiaqElu2bGnEk8qMFKqY/ZNO+ems/HS2eW3Pnj03R5uQMTAhrhMqWDGxEOL1NxoPrDtdE5KuuMx7&#10;7723GIEBr80lMhy+EFSQHl0beBIFISieCfFlg2Q8hQItFQrWyYT1uXOSMTAhqHBYOdnKKlSZhWQr&#10;xVRljUaqshV+Pgr7xS63N9smBOcodA582fPoC8tIRSEDAoXMBxXKo5A1Hb5CZYFimbJlC+UVZT8V&#10;E+LLmhAIy/Lll3/GD2tC3KlIpoxYsGDBrX7cY2z/8ssvL4mSZR2+GmzrFgh1C27/RMlEVQMtIjyx&#10;8Spl/6RTobSUTYfl0uy8+uqrDaNVlwtXEFM2IXyuBdtVUSbk/vvvLzMhNCJW1nhY2Wl+Wht0/KCU&#10;ifzgmYpsYLYBPBScKcznzknGdOvWzdU3FW9CEsk3H1VF3HZ2q5oJCRkOKmQ4KJtXrWx+9hXKy5Bf&#10;JnyV14RgvqpmQiDE99LS0oujZFknkQlZtWpViyiZqIq89957VwwaNKgQz4mEKmb/pFN+OiubDpkE&#10;b9vs3r27XPcLLS6IpmVCYD6wXdaAhPa1vMK60MX6YCBSMSF2mOldfx23H8JBE0KFKq2QQhUfRCOR&#10;C9kKPx/FbbTbW1hYmFMTEjo3IdlzbBUyHFTIcEAhwxFSKqYD8o1GSGxJpHFAOU7XhCBeIR3mz5UJ&#10;MdMzYt68ec39uAchzp88eTLhV7fLA79PYusW6plnnrklSiaqKi7znL1mzZrbcEL9zGVPNschMyDT&#10;sd8Ocx528WdFLD9aVVb4txT/olvRJoTrgWAuaCqokBHxh5Gudu3aMiERvgmxClVmyWQryERiRZ0t&#10;WTOQS4XW7Yv7h/TZbgmBOQgddyh0DpPJNx5WmRgPq2yZEBoQmhAYA5Rja0CgkPGg+EwI+mE04hkQ&#10;KGRCEENSMSEQ1uO6GbFo0aIWNuZZ5dKE4OvbiK9+fYTu008/Hfcjm6KKgRO9ffv2pvi7LW+hMIPZ&#10;Ew/BdEAcxzduoIEDB/bA61ouU54TLTqruHVd7jqnFS4rFMSCgoLTTAi3Pxeyy0dQsAaEoumwxsMq&#10;Gi8TEtGpU6feqHBYIdkKKlTRJZNvNuLJr7irk7h/+WpCaDJ8WdPhK2QyKGs24ilkPqiQ8aB8A4Iu&#10;yjHKeqYmBMaCywspZEgQN1I1IZjPdTPiqaeeamljHoXfeiT7/1h5wJs3iK+sYyiMW758eb0omagu&#10;wDwcOXLkgs2bNzfE/bbJkyf38U8+RCMyceLEXgsWLLjt+eefb4RXqtz8Z0SLygkrVqzAU9inFS6r&#10;kAnJtbgeHBsEBRoPBAf2QzQhkeE4RdE4mZCIRCYkkUKVYEi++UhFfqVe1WT3I9cmJHRukommw1fI&#10;fFAh80GFTAcUMhxUyHBA1nRY0SCgH+WY5d7KNx5WvgmxpsOXNSE0IogbmDeRCeH4oqKiYtfNiHnz&#10;5rVGfPNjHz5mGSXJCevWravH2GqF+L5z587aUTIhKobdu3cXuM5phcwXXtPlr/z9QpMLWbODoEDz&#10;wSAUz4hANCCYptsx/6J9+/YxE0KFKq1kspViqrKmI9vyTUF5FFp+PHEeu3/ZfiYEhiB0DnzZc5pI&#10;vtmwChmOkEIGBAqZDyoV40H5JqE8JgRKx4TYlhDMm8iEUL/97W/7um5GzJkz546QCUFLSC4vPp96&#10;6qn6/jqxHYjvr7/+Om7PC1HhBAuYVWWYEDQPQggKCDzsWgNihemQTEgYmBBWWrYSS0e+wUhFtvLO&#10;tqyJKK9Cy48nzmP3L9smBJV+6Bz48s1GPIXMR0ipmA4oZDggazp8hYyHFc0B++OZEKtsmxAIz8DR&#10;hCQyIkOHDu3uuhkxa9asdqHYh5iHN1iiZFln2bJlLULmBzpw4EDOXg0WIi4wGK6TUCiI+EKkbaHI&#10;tVAY0YWhQHDxg481IBSNiEzI6XTq1KkPKi1UNH4F5Vdsmcg3H+nKVvL5LLut3G/056MJ8Q0GZY1G&#10;IuXSeIRMgS+WY7/sW2XThLBbUFCQ0IRw3NixYzN+mySeCcFt+fJ+hDIR+D9MaL1QaWnphVEyISoO&#10;V5BxD/K0gkaxIOLhOxqDihJMD4IQTQi7EI2HL5mQMDAhrJj8yiqRQhVfSNZQZCJW7Pkuu63cb/S7&#10;Y5VTE+KfF8o3GPHkG4xUVBkmBEaA/ZVhQtD6ggszxj0aDiuOc+vPuNIOmRDEV7RSLF26NFefTz9j&#10;xIgRhaH1oovnEKN0QlQcDRs2LHKd0woaxQKHQOhn3ooQggKCDYIKujQbth+i+ZAJCUMTgsoFlZJf&#10;mcWTrQgzkTUauRSNQToKLSeZsE+c3+5ftltCUOnb4xg6N5BvNuLJNxjx5BsPq5ABgXzjYRUyIFDI&#10;FEA0IehmYkIg3E5BvMD8WFai9VHWjCQzIZRbf8YmZMGCBXFbJMaOHdsrF8+FfP3111fBcKC1xV+n&#10;Mz9FuX4RQoggTZo06eE6wUJmhSCEDFzRrSEItAw26DIoYZgGJJ5kQv6FO39lJgSyFZSt1BLJVorZ&#10;lq3o81l2W9mPbi5MiD329nylKmsuEokmw1fIcFC+2aB8s2EVqvytaARoBlCGUdYTyZoPqjwmBBc9&#10;1oAkMiGOjFsO5syZ08yPpWj5RRfj33nnnQZR0qzgDMbZEydO7BHveRC3zj5RUiEqlgsuuADBM1jI&#10;KBREBIXKMCF4INYGI/azZcSO9yUT8i9cpdLHVkx+hRVPtiJMJJqJTMWKPd9lt9Vuf2WZEGsmUpU1&#10;Gr5ChoPyDUdIvvGwClX+lDUfVcGEYPy4ceMucP0ZsX79+iZ+rINBsPEVn3aIkpcbt6wm/B6V3xKC&#10;cQsWLOgWJRWiYmnZsmVcE2ILIAo3Cgjcejw3nQs98MADsWCEwIJtQOBhcKLZiCeZkH/hKpgyE+JX&#10;ZIlkK8JEshVydVfIhLhjkFUTgkrfHt/QuYF8g5GKfONh5RuPeMqG8bCiCaAB4ZsxlDUeVtZ8+ErH&#10;hFBYpjUgNgZaYfzJkyfPdP0Z8dZbb12GOJpIiLV4duTYsWO1M7lVgnn+/ve/X7Fs2bLY8yehdUCY&#10;dvz48auj2YSoWFxGv911ggXNClcWyKwoGDQIFaFHHnmkGEGIVzcILn4ggmzAomRC/oWrOPqEKiQo&#10;VLmFZCvFVGUr6uost69ZNyH22IfOWzoKGQ7KmotEssbDyjceVqGKHrKmw1e2TAjmw7oSbYcV1o1l&#10;usOf1IREbxVmzKFDh87/j//4j6KQKaAQ/9DFxd+YMWO6Pvfccy2/+uqry6JFxAV/4V2/fn39KVOm&#10;dESrB1tX/OVTmIbtiWYXomLZsmXLTa5zWiGjWAgLCgpimZmiSci1UEgQTNgSAjH42GDkC/PIhPwL&#10;F4j7sNIJVVLxZCvCRPLNR7oKVez5KLuttj/bt2NQ6dvjGzo3yWSNhpVvLqx8g5GKUjEdkG82rGA8&#10;rGhCWJb98k0xJljhYgXKpQlp0qQJHugvF7gF4hsCK1zw2VsnjLvoYvzo0aPvnjZtWl+nPujHLz94&#10;ywXp7Lz+sq1mzpzZJdokISqNYEGDWAjh/FEoKtqEQDQh9pYMu4kkE/IvXGVRZkLSqdRsRZhI1lCU&#10;V6zY81F2+7z9zqoJQeUeOh/JZM1GPIXMB2XNhS9rNqxCFXpIvvGw8g1IeU0IYkUmJgTzusMf14Rw&#10;2B3rnq5bLj777LOrGONoGEImAeMRe5k2Xvy14xmnOT/kL5fau3evPtcuKp1TCpqVLYx4PsPP7BUh&#10;BEcEHF7hINAwANmA5Ku8JuSGG27oc8kll/S59tpr4wppQmrQoEFc2XQuQJbJBcK4sumsEqVzxy0m&#10;V4H0adOmTTErKVSetlKylZgvazQSyVTG5Zat9PNNdl+9/a4UE2LPoy8ai2SyRiORXJ4KyuW7tOWb&#10;ECtrQqhQ+Yas+bDyTUgq24x1JzMhRs2dys3SpUvbwoDQMMRTKC4mU2g5FNYHYzNhwoSu0aaIqkhp&#10;aekF+/fvv+jVV19t4jLTbStXruwUTapqxC1stiDiYTxk4FCGz5VQWLBeBBQEF9+EsD+k8poQrpNB&#10;MVvyg65VKDhCoUAakq00UMGwomIX42xFxWnllTUkqcpU4FVGdrvZj+53v/vdDlG2yQo4f/b4+ucs&#10;nqy5iCebRxIplL+oUB4NKZTHIdvy4QtlhN8IoULlG2IM8JWJCcG6C7yvpTL2+XLLaOa65Qavzg4f&#10;PrwXYp1vFKz8uJiKQsuhMH3gwIH4T40+UFYVwdPG+M2+c7CnPFjkxmX8Q6PKJFGBs+MRcJF5K7Il&#10;BMf1Bz/4QTECi20J8RUKUOU1IQiGCFjWQPjyAygVCnLJhHWFKoNkClU0EKdh2exH16+4bGWXqWgs&#10;siFW8vkou312v2VCwgoZEChUZiiUK5oQlON8MyEYN2HChMauPyu4i9nLhwwZkrA1JBQbkym0HKu/&#10;/vWv10SbIKoa06ZN68STbE86/oCYy58P5YquXbvG/XS7LYgITHj4ye5zrsWCycACIfj4ZiQUnMpr&#10;QhgIUzUeoWBLhYJeSKGACfkVRDyFKp1kspWYrfgyFSvmTGUr/cpSaLtC4v5m24TgnNvzEk+h80mF&#10;8kcy+fnOKpRfkylUFqBQ+YFoQLLVEmK3398/f1uxbnfoy+Ie+30VOKOye/fuc1x/1lixYsVZkydP&#10;vgvxFbdJ0EXcQ799wDQdYT4sgzEU49CF4dm/f//l0apFVQR/IuR9PP+ku8x5ZZSsyjB06NDOiQod&#10;jQgCAzNzRQrrxLqtCUE3FHyscmVCrEKBFAoFXsoPfvFkA6aVX3FYhSqjZLKVmm8ocim/Qq+K4r70&#10;7du32pmQUJ4MKZTHqVDZgELliP2VYUKwrVinO/RlMY/9cZR1Tp48edYHH3xwI75sGqpf0hXmh4lB&#10;P+P2okWL2up13GrAiy++WAdf8rQnHMJJX7x4cesoWVWiINnfdFEoUbDLWzAyEQoQAgVvxyD45IsJ&#10;sfIDrZUfnCkbCH3ZgGnlVxypKlRRQaHKLZmsmci2QpV9RSu0XYlUkSYkdA5DCuWBZLL5LJQnqVBe&#10;DilUFqBQ+aEqy4QgvTv0ZfGO/b6iaTkFHxnDQ6uPP/54YaYtIYibiNd4TOCZZ57p4ExOrWjxoqpz&#10;/Pjxi+JljBkzZtwVJasy3HvvvRfEK3QYT8GohPY51/r9739/989//vOyoJPo2RAK08trQrA+BMNQ&#10;oKRCARbyg3E82UDoywbMRPIrkngKVVS+QpVeKgpVzDVF2P9c344JnauQQufdl59/rEL5MJlC+ZoK&#10;lQ0oVJZoPrJhQiBMT7a/EPcBMYNx0MY9DFshnetWCAcOHDgP9c3GjRtvnjNnTit802Pw4MHFqH9s&#10;qzT6qSlTpvSYPXv27atWrWrm5r/EmQ+1fFRH4C5tJoBwH2/MmDF44rhC/0bo1nf1F198UXfHjh0t&#10;o1FpEW3vaYUNsgURXTTvVWRrCNf14IMPlhkPdNkfT5heESbEKhRsKT84x5MN7qGAGZJfyaSrUGUW&#10;kq0UU1Wo0q5uwn7mwoSEzoGv0PlMJj//WNn8l0ihvAuF8j4VKjNWlW1C0HpiY52NfVa//e1v8Qyd&#10;EJWLMxy941WYuTIhR48eLYCzfeaZZ26aN29ea/zyme432oaMv+KHgu46p8kWRuj73/9+2f5WhKzh&#10;YXCpaBPiKxRAfYWCcEh+ELfyAz8VCqQh+ZVPKgpVdKnINx+pKFShVzVhP7D/jo5RtskKOH/2+IbO&#10;VTL5+SGeQnkspFAehUL5mgqVjZBYthCHbH9FmpCCwJsxkDsdp2jz5s11XVeIymXLli13hloEYAi+&#10;/PLLelGycoEfF73//vs3PPnkk91hevBet2c6TlF53s5p164dPt17WoHzCySCQ2jduRL2FccZatGi&#10;RexVXQQLP+D4ggm58MILy21CbFCkQkHUVyggh+QHdCu/EoinUGANya+kQrIVXzryDUYqClXqVUXc&#10;B+5/Lp4Jscc3dK6SyT//VCgPpaJQHoVC+ZoKlY2QWLayYUL4vBjmS3YcsP3oYlsZ49zhT6YKbekW&#10;IsihQ4euDlWY0J49e26OkiXl5MmT55SWlp7nTM2lzz77bBM8vTxy5MhiLA8VL5894bKT6c0337wq&#10;WnRaNGjQ4FbXOa3AWQMCoXIPma9ciccAt4HwxUoGmVRaQnJlQqxCATUkPzhTfkC3shVAIoUCbEh+&#10;JRVSoorPTktV1nSkqlClX9EKbVdI3MfCwsKst4T4xz9d+eefCuUhKpQPQwrlZSiU90MKlSVfqZgQ&#10;Xyz76McyQseF4v7imGAd7rCnKiEqH2ccaocqTQg/JoqSncaRI0cuxz8DNmzY0GrChAmdR4wYEbut&#10;45sJVL7oogJmfypatmxZRm/nzJgxo4HrnFbgaD7Yj4dTQ28G5UowHzwGuBfLIFORJsSXHyypULCl&#10;QgEb8oO7lV9BpCu/8omnUIAOyTcY5ZVfoVc1YR94XCrLhPjnMp5C+SOkUD4MKZSXoVDep0JlJpFs&#10;mbNGI5FY9tGPZYSOGWWPC+Zzhz2ponRC5AesKP2WATygevLkybP3799/Lm6nlJSU3OIq+dOeIQmJ&#10;ZoL9dlxIdj50nbFpG21eJpxW6HwTAuFNFa63ooWAVFBQUCEmBMtBMLPBEPKDJRUKvCGFgjcVCvi+&#10;bKWRjvyKKaRQsKasgUg0rbwKVfgVrdB2hcR9z7YJwfmyxzd0rpLJP/9UKE+lolB+hUJ5PKRQmaFC&#10;5cqWOWs0EollH12sE8fBHkf/WPKYYB532JOqR48e+teKyB8mT57ci60UNCLshxFB1zco6YhGI5H8&#10;eYYNG9bXGaAzo01Ml9MKnTUhHEZztb/eihKCXirfCJEJOV02+MaTH7CzKb8Cr+qy+1WVTIivUB4L&#10;KZRfoVAep0LlBPLLVKhc2Wm+2Ygnln10sW04DvY42mOJfu5/gbuwcYc9oRB3GjZseJPrFyI/WL58&#10;eXNbQcJw4PYBuvi2BcdlakRCpiMk+8441u9MyFnRJqZFQaAgWhPCLoKLv60VpZ/+9KeVbkKs/MAZ&#10;T35wpvyAbuVXAvHkVyrpikE5HfmBPZvyK/vKUGi74gnpc2FCQscd8s9fugrlISqUD0MK5WUolPep&#10;UPmxSpTeNxvxxLKPLrYTx8s/XzyO7Mfy7YVWSJy+Zs2acsUUIbLKjh07GsNs0AiwoqTpgCHguExk&#10;jUY8YV34eM2UKVM6zpgxo/WLL75YL9NXhMePH9/ddU4rfL4JgQkIbW9FCPuMIMNAE09VxYT48oN9&#10;SKHKgwpVOsnEoJyO/MCeTfmGoDIU2q54Qvp8NyGhvEKF8lhIofzqK5T3qVD5sUqU3jcb8cSyjy62&#10;GcfLP188jhzGfO6QJ1XBPy/ShMgf8N0OWznGk61EQ0IatqCgP2RomA6aN29eH7yB88knn1yLHx8N&#10;GjQo09svIU4rfL5gRrC9ELeJ25gL8RhgPehHUKoIE8J12GCYSH4QtQoF7JD8wE+FKo+QQhVQSAzE&#10;UGh6OrLLgmzAz6V840CF0oaUyTwhYf5smxCcS3tMQ8c9U/l5xiqU96hQfk0mWwb88mLNA6cnSg/Z&#10;eUJi2YewPzw/9hz7+RRp3SGPK158FRQUFLquEPkDfgQ0bNiwYrZ4sEL2ZStUX6xgYTxoPjAP+keN&#10;GtXLGYz2uO3jDM+Vbn2XRavOJacUvHj60Y9+FDMhbAmy+5RtWROCbo8ePYppEOIJ07NlQvxAFwqO&#10;vmww9RUK1iGFKgLIrzhSVahC8mUrvmyIgb46yu5jz549s25CQucnHfnnnwrlqZBCeTKkUB4PyZYP&#10;v0wlSx9vPl8s+xCOAc5NIhOC41GQ5HkQxEK8Ffjd734XLcVC5BeDBw/uRrMRT7ZC9YUKFpX56NGj&#10;cb+x3ebNmxvu2LHjYnw/BIpWU2Eg+LhOUhOCwouHbyvahKD/D3/4QzEDTjzl0oTEUyhoUqEgC4WC&#10;ekh+BRFPtrJJJL/CKq8Y2Bnck8mmT0ehZVWG/G3q06dPpyjbZIVUz5F/XlNRKN9QobwXUigvh2TL&#10;QKjMUKFl2nlTWQZkYwCODw1IyIRA2OdUft6J7qZNmy503azz9ddfX3n48OG6+GHdnDlzukEzZszo&#10;5uqC5h999NF1paWlV+BbUlFyIU5l8eLFnVAZW9NhxVYSVqLoOuPSY/LkyV3ffffd+vhbYrSovKBb&#10;t24tXOe0guirwF09jBgx4pT9y4V4zPxxLkgVYxt41WODD5QtEwL5gS4UHJPJD7CUH9xTkV9xWIUq&#10;nZBClZgdxrIwbJfLwI3x7Ibm5TDStGnTprhDhw59O3Xq1Kddu3Y9XSXQrXnz5p0aNWrUoUWLFh3c&#10;uA5uWvuioqL23/ve99r/9Kc/bX/fffeVCeMwDerdu3f7u+66qz3mw/xu+R1d5dLZjevu8m3vLl26&#10;FLr+YqwTlQ63l+I22coIXTvepuU+2S6nMw26mK8iTQiPcTrieQwplMeSKZSXQ7JlwC9HFKbZ5frL&#10;T2UZlI0BOFYhE8J+TMcyk11wQVGarOFMxcXuovNW1hOhOGeFOIuPWD7//PPNDx06dENlXKCKPOXA&#10;gQPX4urcZiYIt1PQnThxYq+VK1fetmXLlkb79++/yGWevP6j4b//+7/fgCuDVAomPlqGfWdLRS6E&#10;Y2iHuS78bp0GoaJNSDzZYOnLBtVEYjBOR6GKJaR4lZOt3DCMihX9HM9pHPeTn/yk6D/+4z86//rX&#10;v27Wvn37uvfcc09dN3z17NmzL9+wYcN5Lo9n8xmlcoFgPXPmzEsfe+yxOj/4wQ+uwfb27Nnz+p//&#10;/Oct77///kKaFX9/rWg0IPRDGI95ONy9e/ecmhAe/3Rkz71VKA+lolB+hUL5PSRbVlhOWW7sOvx1&#10;xVtGSDYG4LglMyEo38liHaYjnesvN7iF/9xzz93OTzjYOsPGOV9+mqFDhxY+/fTT7b/66quKuEUv&#10;8hnnaC+HSw1lqHXr1rWJklU1TiuIIaEwY1+5/ywg2ZQteOjnetAtKCiIvanjBx8omybEX7Yf+EKy&#10;gTORbLD1xcCcjkKVTkis2DiP6xY3bdq08LrrruuFDzKNHj268caNGy+PDkWNYvfu3eesWrWqhTPZ&#10;3Rs2bNizVatWhc2aNSvGccIxw7GjIUE/urloCYknex5Tlc0jqSqUJ6lQXg4pVDZsWUIaLM+u0193&#10;suVZ2eXScMQzIThvMBipXHD97ne/a++65cIZ4rNxmwWxi3GM9YWNc/HE5waZlq3Qs2bN6vPXv/71&#10;GrcK/dOmpmIzihXcbpSkSnHeeef1dp3TCqIvFHoaAwiFIpXCVB6x8KIwItDAhFijQOOA8eU1If6y&#10;KT/whWQDZzqywZeBORSUMY5dm5aVDiorOw7DSIdup06dunfs2PG2O+6446YRI0ZcgS/7RrssEuAq&#10;kTOWL19+1S9/+csGzZs3b3zffff1ohHp2rVrVn9gh/NG0wHxvGYq5oV0ZPOcL5tnEylUNlhO0UUa&#10;LM+u0193suVZcdmYz5oOGg90cc7Qj/W4Q52SEfnxj398tetmzJEjRy6YOHFiDxoOxDH2U36ss/LT&#10;+kIat/yOBw8evDRapahJDBky5LRMQ0VJqhQ/+9nPuid7WAsqKCg47aNs1qnnUljHd7/73TITggCE&#10;LoNbZZsQXzaQxguw/rREwjJtsGY/Khw7Ds9KzJ8//2oXRPEBO10p5Y6sHlucu3gmxI73ZdNZYXmp&#10;iHknJD+vhuTn+5BsOcJy/fX725HOOrBclFksw5oQfIrfmhB0kdYd6pgSmZBoWsagBWTu3LldeJEW&#10;T6E4R4XSx9Pbb7/dOFq1qCngrZZQpkEXt2uiZFWGQf/87shphdEXjAr+I4N99W9J+ccj28I6sD4E&#10;EpoFaxpyaULiKRQUQ/KDqpUNvlY2UFNYFiuYli1b9mzYsGELPNPjzt/Z0S6IKgrOqW8k0pXNK1ah&#10;/BVSKH+G5OfvZLLlBevxt83fxnTWx2Vj/2E0KJoQCkakIMmruVTt2rV7um7GbN++vRHjVqgFhLLx&#10;zVcofUi4CEQsXrJkSZsDBw7ojZqawpYtW24KZRpkuC+//LJelKxKkax5ssAVYKRBUzQyPltEWBj8&#10;45FtcR2u4i2GWaCqggmx8gOsDb7xhHX17t27Gx62vPfeey/AbYJok0U1ARVxKi0cvmyFHk+hPBWS&#10;nzfjKZSvE8mWF2yP3W6s19/GdNbH5eKYwXj4JoRdTE+ltRdyZewu180IVzYvGzhwYDHjYiL5Mc4q&#10;lD4k1DlMP3PmzC5u/XqLpiawdu3aAp58X/PmzSv3A02VQdu2bYtcJ1goIZoUFHq679D+51r4lwy2&#10;oSB6SBWmgcqWCfHFIJpIfnBMJKRHcEUXQRfjEIjRxXhn9Hq7oNluxowZePhM1ABw3kPmgpV0urKV&#10;eiKxog/J5tlUZcsExWlYZmg77fb62wDZ5ccTLo7wo00aEZoPmhIsBzGMcof8FNGgYJqryDN+22vr&#10;1q2NQ3HL3sZGl/ETw74wHqaCXY5H3OW4eFq8ePGd0aaI6gyepmdmsUImGDRoUJX89bMLAKjwTiuc&#10;IT344INlHy0LHYdcCQUXD/8isIUMQ65NSLzxIYUCJWSnYRkMtI47XRC9qjwBUFRdhgwZ0gKVJSpi&#10;5A1Wyn6lnao4fzIx/4XEfOrLz+vxxDLC+bC+0Hba7U1nO6xwuyVkQthF2XaHOa4JoaJpGYFWCBef&#10;evtxiy3HNBHTpk3ruXr16savvvpqHXyoEtqwYcMlMDArV668ddy4cYWIrUhru4y58cRY/OabbzaM&#10;NklUV1xmO+uJJ57oiRNuFbnVoqr4tbvly5df4DqnFUpfKKS46kCmR6Go6BYRHGMEFgY4GgKoKpgQ&#10;zOe6eD22+6RJkxpEqxaijLVr117ZpUuXrrfccktxqOK2YuWdSKGKPSQ/r8ZTKL+HxDKCebD8eNvP&#10;brxt9dfvC2lgNEImBEK8si0diUzIL37xC7wpmBGvvPLK5aGYhVgJAzJgwIDi//3f/70uSp6Ub775&#10;ps7ChQs74lchXBaWY42HL6Rx6+l7/Pjxi6LFiOqKMyF3MYPZLoTXs6JkVYr69evjh03BwsmCiy4q&#10;a5gB7HNFmhCsCx9M69+/f+wz7tYMoFvRz4RYcb6CgoJYUMSysI2chnF9+/Zt/sc//vGqaHVCJGXF&#10;ihWXuqv8G7t27VrMStlW2ujHOA7bitwfTle2orey+T6RkO+Z92k64im0/cm2A8J6cPuKJoS3X6yQ&#10;zsavRCbk9ttvz/iV16VLl7ZirKIpYL0A85COAbG4i9oLdu3a1fjJJ5/sy3iL+MuWDwrDaClGmjVr&#10;1twWzS6qKxs3bmxhM4Htx9PRUbIqhbsKaBevgNpCjC5uyVjjVRHiMUaBbtGiRbENdFBlmxAEUJoP&#10;mBGnImeYmp/Ug6QiS0yePLkunt9iJWwrb6tElXiiafHk5/V48tOhi+0JGQ+reNuebBuxfJgQmA3b&#10;CsJ+3KZBmXSHrix+hWIcxkXpMgYGINRSgRZjvL0SJSsXH3744U2PPPJIrGUkdAGIcVgntiWaRVRX&#10;Tpw4EWx6g5YtW9YsSlaliCrLYEHlODZronBjX303nkuhcLEfJggBqMBV9gyAlWlCIMzfoEGDPjfc&#10;cENjPdshco0rDzd369atOypu5D9Uyn4FnqwST1U2n7O8heSnw7wh0+ErXROC5bMft1toPKxgQvBW&#10;DGKEO1xlMcyPbZRbTsYfoPv888/r2DjlC59vj5KWG3y6fdiwYX2xXK7TCuMRl10MKohmEdURd4Iv&#10;xYmmmAEmTJjQ9913362yDwbBZMR7lY0mBN0CV7Btxq8I2eOMKw5cAdE4oJsLE4L9ZMBDP7tMh34E&#10;yqFDh9Z3Vx/6XoeocGB4r7322gtQ6SJPsvJmP/NvvAo9njBfSMj78WSnox/rDJkOX+maEK4D03Er&#10;xpoPe1sG0/14FjIhKMfr1q3LOG6vXr26LVo8EKMQm9hFrNq3b98tUbKsga8e25hIQ2Jj5PHjx8v1&#10;1VdRBZg2bVqnRYsWtT169OiV1eXHQi7ztnad0wopZK8i0MXzGczwFSUWNjQ7/tu//VssaCEY5cqE&#10;QBgPoR8BEAELz8+0bdv29pre4rFixYqLXDmodd9999Xu0qXL1e7K8xp3Tq4pLCxscP/99+Once3w&#10;Rd7vf//7vR2FnTt37ovbCfg3C65gIb6WCqGFzVUqxRTSYj7M/4tf/KLrb37zmw4PPfTQHT/96U8b&#10;XXfddXWxvk6dOl3j1lEHn6THz+vcNuFrsTWWAQMGtHTHsZD5FUI/KmQ7LpmQNiQaACo0Df1YH8pn&#10;yHT4ogGBMJ+V3SYOcx1ID7NB80FhHPISyqo7JKcYj5AJiZQRLgacNWzYsD5+jGKLxJEjRxJ+wBLz&#10;Rz87TesbH5s3b26C9WAd1nxQrl66PkoqRMWA/wi88847140bN65bNCptxowZc2G8QorxdhqCh5/x&#10;cy0WcPYzWObKhNB8IJhhXfh76o9//OMa8b+GkpKSy4YPH97MGYp2V111VfvGjRt3bdGiRe8mTZoU&#10;+RUG+v0KBabCDnO6L2tCmJbCspmGXTSxc7pdDmTH4+2Sli1b9nUVUo9GjRp1wH786U9/avniiy/W&#10;qwnm0V0gXfjrX//6Dpuv/Urd5vVEorkIKZQO/aHzE088bxDzFGW3l8NYB7qY1zch6Mc45BPGKxu3&#10;QvENf+l23YzAmyiMSWwFYZzC67ZRsrjs3bv3QswzePDgPnPmzOl87Nix2i5/Jv2/U2lp6cV4SB/r&#10;CT0f8uGHHzaJkgqROxBMXWVx/rp161og4/Nd8m+//Tbjpjh3lX/ah8tQcHkrxhZsNjlC1o2HnHl5&#10;xYJtC7m7Oo49oIpA67apXCYERoMBlF2McxVfb3cFXq0KNL51447dJe5c4wuPt7sgXIgAbysDK38a&#10;hlEBcDz6aRSYBv12PNJSnJaK/OWlOs6fHhqPfmwPWl3+4z/+o6M7JtfgDQm8su7KVrV5oHjVqlW1&#10;XaXdlZU38ja7LD/sp5A2Fdl5sBwuC8cX557nPySeC3R5LnxhOykOY73oYtm8DUPBgOAWDZZn41US&#10;Zfyl0Z07dzZDLEIs5IOh1Pz581tGyeKybdu25ja2oYvlLFu2rPNbb72VsIW9X79+MRMSirf79+9v&#10;GiUTIvvgta2XXnop1uphMz2FPzhGSdPmu9/9Ll7vOqWQsjCzQKMLU4IvmKLAwPwg42PdeDI7lybE&#10;CuupV69e7FPu5W0JKXCGA8thYG3fvv1daN6PJldZ1q9fX+t73/te8wYNGtyOlgwEZ+wfg3o8sWJI&#10;R34lU1WF44Nj4AxJUYcOHTq6iq3lkCFDqvxHoHDBcu+99za1FTnyPfbXF00Gy0MqognBsaMBsfKP&#10;M/MM84/NfxS2keIw1oXtwi0X2wJCwYTEe7bNF/bfdTM2nJMmTerixyXGpmQmAuC2vj8v4/h77713&#10;RZQsCL4hwrT+Mj788MMq+QsRked8+umnV+D1YFT8yOTIfGz9sEImLOcHa04pqNaE0IgUuMKLoIB1&#10;YVu4PbYgZFN22VgXx/3gBz8oRkAqrwnBfjlDU+SW1yIaVaWIHow9xx2Tu2jMIBvEEegZzOMF/VTE&#10;SqM6CpUi9tEeNx47VKSoAJ1B7fTPo151cea0/lVXXVX27Eg6ZiOekN/QxTH0DQhE80HxePPY+/nM&#10;Pw8cxjrQj1YPezuGLSFYltvFhGIsu+666251wxmB548Yi6wQlx5//PHCkym8oYL0/jIQ3/v169f3&#10;2LFjF0bJggwePLgYLTChuIuPnUXJhCgfaDrfs2fPzePHj485ZmZYdu19SArjn3rqqaRNgfFAAXed&#10;0wosZMdDfCoc67TblW35BQ3rgdDygqBTXhNSWFh4bdRbJcC/ZVq1atWkc+fO3RCUbUWCrg3enI7j&#10;hC4DfKZipVEdhf2zFaM9XhiPrrsC7xidhirPuHHjLv/e974Xu1WDfFIeYRk8Trk0Ieyn6bAmBK0g&#10;2I5QrAppwoQJGb9U8Mknn1zL+GvjEsZNnz496S88/vGPf9QNGQgsY+HChUn/5otnQjA/1ucvI0oi&#10;ROaUlpZe+OKLL7Z2lWwRM6af0Wg6fGHayJEjizO9r+1ceOwB1YKCf/49N54BgVDosW1cb2g7c637&#10;77+/uLwmJN/Br7p/8IMfdK9fv35fd15iLR22ArDBOlXZYJ+OWGnUROG4NW/evMq3hAQ4A7d3UeZR&#10;ibMlDbc1bD6zQjorHBuYCjwUmm0TYvu5HjxQSvPRo0ePWBe3aBLFKypKg+ffMmbSpEmn/SsG8Q9K&#10;5bm81atXd/bn5zKOHDmS8HaKi+0X4Y+9vgHBvLgwi5IJkR745PtLL71045QpUzojM6Fi5zMWkM1s&#10;kDUeVrxd4yquTK/uzyj4573SsgLtF2oOI92QIUNO27aKEvZzxIgR2O9q9QdJPCTZp0+f1qwQEPTR&#10;xTArARuUOS6Z7DyJ5FcGuRIroHxRaBspTMexqaYmpAxndpthf1G2fbPriwYE/Tg+MBsVYULwerd9&#10;HoRdTHO7cFq8CsnF1ow/b+5MQOxHpoi3NjajH4qSxYXzcxk2pkFRsri89dZb9Tivb0TmzJlzR5RM&#10;iNT4+uuvr1y3bl2b/v3790XGshmKzX1+ZocwLiRmSmdmkr4iFg8XaJujIPtvxVB2HK5CsF5uk93G&#10;XMjuK4ZxS2j69OlV/mnw73//+x1dsO3pAnqspYNXlwWuMkDXVggYZn86wnzlla0kqrNC+41jWN1N&#10;CEAr6mOPPdY0FROCNDg+MBQwIBVhQtACa00IleoDqVHsypi9e/fW9uMShBiNeISfnK5cubKVi+3B&#10;/0XhodPQbRRo5syZXaJkcZk1a1Y7rAvLoHDxie7rr79eJX8dIioYV8jP3bVr100LFy7sQpMRkp9B&#10;kRaZLZSWYjoUhtLS0kuiVabFa6+9dkmBq/x88xESCj7Wx/1A19/u8or7FRKOx7Rp025y21KlcMH6&#10;invuuaczjrO9oqwo2aCeSH7FUBPF44Djlm0TgvOO2wiuQq4zevToi6PReYOr2Jq7/Y49AE5TguNh&#10;8yzMBA1ILkyIPf7o+q0gEJZlL47iCdMLCwuTVvSJmDFjRlvGJMbdkDAdxmDVqlUt8MYK4j7mdxdN&#10;bTCe6Rg7kX7Dhg0JL6jcMs7CvIx/FJaBWzR4ezJKKsTpuAx0GTLk4MGD+zIjMQOG5Gc0Ktk86MKE&#10;HD58uFa06rS59tpr4/5Zl4IBKXCV6M9//vOy7YLstmZb/v5ifVOmTKnvtifv6d+//63uuHZGUEdA&#10;xbGzAZ1BvSJkA3yuZSuWqijuA45bLkwIzzu6rhIvbt++/R34XkmUJC/4t3/7t0ZsoWMeYj8MQCID&#10;AtF8UOmaEArL8k0IHlCN12prxWn4wq7rZoSL4We6+QtDscgX0jBW42IJb7QMHTq049ixY8u+sgpZ&#10;U7F79+6Eb9V8/PHHwVYYrMMtP+PPM4hqDDLtwYMHr0erB4wBnvNAF5nGuuGQ/IyG+dDlT4xCQqbH&#10;Z9WdAakbbUJGvP7661cnu6pAUEIXQQTbhXVzG3Mh7F9ovCvUGf0qO9e4c322OyZX8jPSCNjs8qoS&#10;wwzuNsBXpkLBv6LlV0jlUWj5mQjnJxcmBMcc28l8gC7yBcrfY4891uOhhx7Kmx+Sue3pgNfAUelj&#10;u1H2YT7wnEZFmBCUJdwCphGBsN5ksYrTo4urjFm7dm0BYo6NRTb+WiG++0KM5HwUx+E2TrSauKCl&#10;xJ+f2rFjR+MomRDf+c4XX3xx8Zo1a25zGasQLhiZJJQBIT/zYhzSot/Os2DBgtvxXwAYGZueaZDJ&#10;sa7nnnuuebQZ5aLABULXSUkwPtgO7msuxGND8RjNmTMnr1pC+vXrV79du3ZdaCxoOCCOs9PKa0Ls&#10;8nyF0udCoQqjOgn7iOPZtGnTrL6ia8+Rf754DlEO8c8dZ4Ca4wdm0ayVBi6s3PY1glGAkUjWCgJZ&#10;A0LzwW4yE4J+HA+kQ+uHfTMm1ddyYZqgX/ziF+V6Hf/FF188xQT48c6Py+y30/10WAa6q1evTvpQ&#10;KV4E4DKssC48XxglEzWZb7/99pp58+Z1pzFgRvMzjRXTMB3MBKfhfXAXeK53Bf8cp7PglplpfcEI&#10;LFmyJKmbTpWePXs2ZOEOFXKMoxAgsL0wSNz2bAr7hy6PK4R14XXkfAjMblvO7N69ey8ERGsqKFu5&#10;WKWaLpH8ZViF0udCtsKujuLxbNKkSVZbQmhCqdCxpQqcGeG2OOPdLFpEpdKyZcsimAwYBRiCeGYk&#10;GyYEy4EBoQlhK4jbjNPiEcdZRePLxTPPPNN5wIABsW90+K2+NhanI8yLZeGHqNFqgpw4caIW0toY&#10;SI0ZM6Y4SiZqIs4cnL9p06ZmQ4cO7c1MhYxizUQi+ZkSckHmLpfpLnfLLvvex5QpU9oiPZZr02Ic&#10;1jdx4sReLn15vpZ6Chs2bDgvlYIN4SoDBSlUQLIhu5/Q+PHjey5fvjz49HlFMXPmzHNcEG7oKLKV&#10;CCt/VlwcDsmmSZQukfxlWIXSQ6G0VCh9RYsVUDYUWn664rGpLBOCdXM6uhgucKbkV7/6VS9XKVbq&#10;Z7r/+Mc/XtWhQ4e+MBW++aCsAaH5YDdVE4JbPvZWDFpCMN5tQlkcojDOCsfrwQcfzPgjjpbS0tLz&#10;3IXP1ZMmTWoPQ4J4hPjEbiZCC0e0+LigFYbxz4+PLlZn/MqxqAa4THkVMgIzFPrZTBfKML5sZsQr&#10;VmjxiBZdBl754rJtegotJnirJUqeNfAgZahQU5jGpk5cCfn7lm3heLrK/05rzioDZzx6usAWe522&#10;wFUGrCxYQbBLcbovmyZRukTyl2EVSg+F0lKh9BUtayLKq9Dy0xWPTbZNiD3ukF0n8pAVpqOLsoZ+&#10;7BvyHsZdffXVRS4OVOr3cn7961/XxzblyoT4z4PAlGD/GZ9oQOLFqy5duuD3BlkFsfqjjz667oUX&#10;XmiN+OTH5VSE+VasWHF7tMggbj3nTJ48uWuopRkxMRexX1QxRo8eHfu6aSpixkMXTvrJJ5/shH/D&#10;RIs6jX379t3E9DbjUmiBePfdd3PyXARuMyQq2LbgF7iAAPOFQsGu3c548veL86FrmzxHjhzZ2RXW&#10;Srv14oLlNbZy8CsNqXoL57xRo0Y5eyYkU2EZXA7K4D333NPNlduMP0leHkpKSs6+5ZZb2sE40GTA&#10;hGCYxsOaD4imw5c1Idg/mg/bChIvLvlyBqZCPrePWyb42rWrD3rY2IZYBgMRLya+//77CV8kcCbk&#10;XKbFMmzMdMvFv2qybrBEFWPjxo232Ezli7dm0EUmwhsu69evb4JPckeLCIIP3tgMB2E5WAaWhcoe&#10;zXRR8pzQs2fPolBhtwaEwtUKCxtlj0NIdr8ozocups2fPz/pp5BzRcuWLdu7gBd7rZYGpMC0ftRE&#10;seILKZS+qim0T1XFhFCNGzfu44z7DdGqKpSf//zntawBsa0fvhGxxsOKJgTCcvAsCMwHhDiDeONW&#10;lZIq+rkxtJAcOnTo/O3btzeaNWtWd8Rpe3ue8Q7jIJiMaNYg+IeYjf2MmdDMmTOrzf+MRDlAJmcm&#10;CQkPjeKWydSpU7vE+5Kez5dffnnJn/70p0JmXpvxMIzMuGTJkrty7YL/+7//+9JQgbfj0ESM4QIX&#10;/Nh6ge2jmUgkf59YyLDfaIJ0y69wXMC76Hvf+14PBEDsGwI8zYcN+KwIappY8YUUSl/VFNqvfDch&#10;ECpvlEN2MR39riw1dHGiwm9h/uIXv+iE9cN0+LdlUjUh2Ad8C6R3795lJgTj3OJTUrdu3cr1n5hs&#10;gBj9+eef14EhwQUoTAku1hAr0RIeJYvLU0891RkxkbHR6rPPPqvUZ+NEnuAy2Zkug8X+douMgUzG&#10;fpfZipYvX9786NGjab3vP2XKlB40ILayZkU9btw4NMOdEyXPKXgGwnVigc0K4/zxeDYEBcweA4j7&#10;ERL2B+mZDt3KaP0oKSm5smnTpt1R4TCwM9hL8WUrQl+h9Pmu0H7kqwmx8rfZChX7vffem5XX99Nh&#10;2rRptRETYDzwHAe2gwYk1ZYQPguC1hC8EYMLA7fouLLxyO1zXn34DV81feutty7Dc34uhhfhn2HR&#10;pLgwJtpYyn5XB1T624EiTzhy5MjlqEjpVvG2CtxvNDktli1b1pOZjaaDmQ7jnDkp+uabbyrs77Gb&#10;N2+uiwLteoMF3Y5Dl9tsCwv644lmC/O441bhzYsIVAh8COSobKwJ8eUHfkkmJFOw3ND6M5W/zb6w&#10;D8jnjz32WJeKbhn54Q9/2AEmxLaCJDIhFNKjFYQmBPvpFndK3PHFaa1atSrXx8nyARfna9v4b2Op&#10;i5WV3soj8owJEyb0mTdvXmtXwDN+VRafdmergJ/x0MU/Avbs2VOuL6JmAppTXee0wu6bEAjBBcYC&#10;28suC05ITDdr1qykVwXZxK27brNmzXohOPOqi8HaBm72Q37gl2RCMgXLDa0/U/nbbEUDwvyM9PXq&#10;1WsYbUqF4K7867Vu3boY5SyeCWE55DBaUWA+IJgY3vp1i0uqJUuWVPkPeLkL0g6Ij1aMmXv37q3Q&#10;eClqAMhUMCBsGbBiy8Kf//znSvlCKD4fnUrhRxoEigceeCC2vbaVw98XFCTs7xNPPNF70KBBZ7r5&#10;KwR8fvmGG27ow4AcMhp22MoGfemfCh0nKpQ+3xXaj6puQuKlcftVPG3atKy+epwIlPPf/e53MSNS&#10;UFAQa+mw5sMK4/EMCFpCYEZoQJLFIaTDvK6/yuMuSu+0t6oRTxE/8TyJu9g97XMOQmTMe++9dw1b&#10;Deyrqays0Z07d27bKHmlcMstt/R2ndMKvRUDBK5y8GwIthuFyN8nCIVp/Pjxt7r0FYLbnoKePXv2&#10;8AMxZIO5VLMVyh9VwYRkIm4DKv2f//znFfZH6vvuu+9mGAWs25oQ28+3YvgsCA1IMhMSqdoAs4HX&#10;f/ERy5EjR8bethkzZkzXir6lJqoxeLtm4MCBfVEpw3DYVgMImc5V1hm3FuD2kFvH9fjT4t///veM&#10;/yLpTBCexA4V+DLZ5lL8YRfGyhoQ7B/GQfPnz6+w7xmUlJRci6bgguitFlvB5ENlIOWP/LwBVWcT&#10;AqHyx4UDfvI2c+bMCrmNgRZJGA2aDwrD2Ba8FQMDgudBbCtIMhNSXFzcx3WrJS6Wn4lPO+zZs6dK&#10;/D1cVAF27959zpNPPhn7My4rapgQGhF0nfko/Oqrr9KqsJFZN23adOG6detaWAOwfv36cn2+uH79&#10;+ngYKlj4rRC0UeGjNYTGCoL5cG6+Z6aGKl1mzJhxDbYB+48uKxQGXyoUoKWaKT9vQNXZhKCcouLn&#10;9qD/N7/5TeG4ceMq5M2SDh06dKXxgAnBNuA2Dd6Kwa0Y9KdqQKCKMlFCVHmcUThnzpw5nWk4QkLF&#10;+frrr6fceuGWeT4eXB09enQ3VP4QK2G0qPTr168YaaLkmRI3GNhgASGQoCUE/0fAfk6bNi3hJ4qz&#10;xZYtWy7Flwthengssf5Ro0b1tQGY4jhJsvmCqu4tIRTMAG594INg0M9+9rOkf3fNBn379m1EE4Jt&#10;wLr5LAhjiW1l9cXxd911Vw/XFUKkwqpVq2L/HAiJtyxeffXVJlHyuKDVA68I40dGqPAxHypcGBD/&#10;eQyM37ZtW7m+F/C9730PHxE7LRBADBgMCuhie/CJ+jFjxuS8CRHHYu7cuV2wTpowe1wx/OijjxYi&#10;oIWCsiT5FTNUnU0IWwZR+eP2CA0I3kaBCcC4CRMm5PzW6fbt268qKCiItYjggVTchoEpcZNOiSuM&#10;LVZmXFZBPNm7d++FuJ3tYnFDtCRv3LixRUlJyS24JYJfbqxYsUIPiIqqx5tvvtkQBsFWjn5luWDB&#10;gjZR8iD4V8OuXbtuwkNKmAcVL+elCbHLw3SsM/rjbsYPNeFeruOUIED5wQJCcJs9e3bOv2viAsTV&#10;2DeaMCuMozHB8UALTSgoSxKNh1V1NyF+CwiMB4YhmBF0+/Tp0xUxJ9r8nNClS5ez8ZVTPA8CMYa4&#10;SafEFAz76ty5c9Y+xubi40X4XMKIESNO+y8Y4ontR0zB1523bt16K+aLFiFE/vLJJ59cO3jw4LLf&#10;QFMPPvhg2W0Ld+WBp5+DDtuNL9i8efMdaF2w89uC4gvLhAFh2i+//PLaaHEZ4ZbZBa0JrjehGDBW&#10;rlyZs7dgYKjmzZvXKdkxoHAcXHCJXW0hCGM/WNmEFAreUvVVKA9UdRPC1g67TjuM5y5gPtDywVYQ&#10;K5gSdF3a4m3btiVtnS0veCAV2+x6kwoxBvvh+rPC7t27b7E/JWXMTCSmxe858Hn2b7/99ppocULk&#10;F8ePH7/IGQ38evu0DM4reBgR/AApmiUGPvv+8ssvXz937tyO8QoHx8cTKl8an2efffauaNEZgyAR&#10;76qE4nRX0Rfn4kdS7mol9uAp9w0K7TvEabZFBM29NkCHxKAt1QyF8kBVNyF2P2x+xzQaEJiMRCaE&#10;LSNIf88993SOdiMn/OhHP7o12UVOQcE/f+WPdH/4wx/K/eGu0tLS8/BbfRsnGC+TycYXdKGpU6e2&#10;d3G8Uv5oLEQQNNUNHTq00JqBkP7xj3+UfREVP7xbtGhRW8yHaSwc6EJ2Po4LCdNZOLZs2dKqpKSk&#10;vA+nfuff//3f67lOMEBY0YgUFhZ2cd2sgSZQu//Yt9D3SKx43NEftYgUoSmaQTkkP6BL1VuhPFDV&#10;TQjE/aAJQb7H8xcwFjQf8UwIx9GwYB7cLnFxqUG0O1ljx44dF7vOaXHEF/YDBgQGyQ2Xm+XLl99l&#10;4wNk40sycV7Gd8QiXCC5WNvSxX7940VULi4Tnj1u3LguzNzxMvkrr7xyMxw5/tcyc+bMLsjIyNCJ&#10;5qGQzl7lQxgH4RshrnBnPWC0bNmyF0wGr0jcqLjCdHelcanrLxfOlNV2hbuI+4b9RGG3+x1PnAdp&#10;8Xdj9I8ZMyb2q34Gal82kEvVX6E8UJ1MCPfJ3oKhQgYkkWBGfvvb32b14qJt27Z9ESt48RISp6Hb&#10;r1+/C11/ucDzH4idiAl+zGB8TUf+/KNGjepz5MgRXLQJUTksWbLkdtuCYTMohSevn3vuudtdhu3F&#10;ipJp4s1jhWmslDGM/g0bNrT629/+dqkzQTn5464zBBfShLjBhEKagn8+0JoxM2bMuINGi/tsxf1P&#10;VTxOaBHBVSG2zwZqKBTQpeore+6pqm5C/H1BXoeJyMSE+A+twsy4bp/Ro0ejBaNcuIuJ1tZgoBtP&#10;KKsNGzYs91ekDx06dLWNJ2jJ8GNEurLzGxWVlJTcHK1WiIoBD02idYPPLfgZ02ZcVK6sRK2ZsOk5&#10;LiRMw3zDhw/vhbdm3Lor5NWxBx98sFOyVhCIQcUFu9aumxZ4Kn/8+PHd7e0W7DONXaLjZeUfK45H&#10;Px5GQxO1TEjNlj33VFU3IczTvAUTMh++AeGwNRzs9wVjAjMyZsyY2tHupc2kSZPOc53T4kU8RdPL&#10;RWlp6YWPP/547BY544CNCxBjRjqy8/vCg70uNlfYv7JEDQef2KW5SGZCkMZ2mYaFwo5jOlbC6D71&#10;1FMtP/7444yDQKY4g3WmC27FyYKGlaPAdVNi6dKldQYPHtzX7nfoWHJ6aLwvLMMeZx5jdBm4C9yV&#10;ljUlGMdKqSIrEKliZc8xVRVMiDXPHMdt57TQLZh4JoQKmQ4K5sMKBqdbt27to11MC7dtPV0nGC8g&#10;P77069ev3N8dmj9/frtQLOE4xodx48YVLl68uN2MGTPucv2xFwsoXGAyllB2WRTGM848//zzWXud&#10;WIikDBw4sBszoc2UHBeSA1OIKgAA//RJREFUTYOMy0xuW0swjNsI+/fvv9l/m6aiWbBgAZ43OSVI&#10;JFKqVzFbt26tz/3nPvOY8PhkQzy+kDtfsWdEELTdJpQFdl8M9FL1UuhcVwUT4m+zFbaft2DwQKlv&#10;Qqh4RgSKZ0LYpWB03LqK3S6m/C2in/70p42StaYiZtCI4LkR1y0XJ0+evBrlnhdyoZgwffr0ohMn&#10;TlwezXIKBw8evB5vOsKwMHakIiwX+vTTT6+LFiVEbnn//fdvCGVyKJRJoVA6ZHYWmDFjxrT961//&#10;ek0+Nev17t270HVOCx7x1K5du7gPtOE21tKlS+/AVYZ/HNBFIbbjyysGBvRjHfhmCwJ7QUFBMKhD&#10;fiUgVQ+FznVVMCEQt5XiOvAqOowEjAZNCFs/cmFCIPRv2LDhkmh347JkyZIrU7mdS7n9KcZ/sVx/&#10;xrj4co6LLbE3Dv1YwlaQxYsX34lW3miWIJMmTWqPTyowbiQTl484juF0/wkmREagQrWZ0Irjfdk0&#10;rCCR2V977bUb8/wzwcHA4QsBEl1H8GdTrnAX0oD4BoHjeHyyJS6bQeh3v/tdMW7H2IqI/QzuUvWT&#10;PccUzn1VNSHIw9Zs5NKEwOygxQXCMLbBXTA1jXY5iNvu2E8xU2kJQXfChAnlfhi1pKSkGW+j+C0h&#10;eO5sy5YtdyFuR8mDfPPNN7XTbQWBGF+w7vnz53eIFidEblm7dm3rULOfzZzIlH4/bg3MnDmzI/4N&#10;Ey0qr/nhD39YH8Gi4J9vwSQU0iFI4rkZNxzDGayLpk6d2hv7HjpW/rhcCucAAQlXdQjw2CcG9lxU&#10;IFJ+iOfXCue9qpgQbi+GYQZgLGA8KGs4aELYD4UMCOQbEJoPdiHbCgJDwv577rmncbTbp+DmxQ8t&#10;g/EhpObNm5f7NoyLpRfgNoot64y5kDNN3aOkcXEG5azJkyf3YZxglxdO7GK5VhhnhXT6oJmoEPAT&#10;JGZWq1AGjTJz0bp16xrm4iujidi6dWuDo0ePlutX2C6o9XadYBDxBSPSoEED3Mb5zoYNG87DfvO4&#10;4IqBxyzefdtsCevhOeC6MI4fHGKFwSDPYan6yZ5jqiqYEH95MAAwFb75oGg6bD8UMiCQNR9UPBNC&#10;YRy2BWboJz/5ySlfWX3hhRcas3UjFaGlpLCwsOyCJVPwA08bbyEMMwa4mJv0gg9vH3JeGzsYs/7y&#10;l7/c6C6muvgtJZyHwjjcdo4WK0TugHN2Djv2ozk/E1Jo9Zg0aVK3gwcP5vxnbz54q2bRokW98LGe&#10;tWvX3hmNzhgEbdeJKwQfG4DuvffeXrx6gFB44xmPUGHOhhA80GVzKQUjgqfjcWVnKyUb8KXqI55j&#10;q6pkQvgaLs1GPBNilSsTArFFBPrud78bu+C4//77z0/nORDEit/85je3uf5ygVYHfqTQlnEMQ88+&#10;+2zCn4aSsWPHxn6UaedHF+OmTJkSM1su5p+Lv6DbGM/0VogvLm1OfwwoRAx8qAaZFZmOmRYVHt5w&#10;WbVqVTM0E0ZJKwy8J//888/fYQsJtundd98t1+tvLmDUQZCh0Uh0xcN0eBgU62ZA4DHKF+H4ILgj&#10;0KNSglhJ2cpAqtriObXKJxPCbbL9Vqjs8XNGGg8Yi3gmxJoPKlUDAtF80IDEMyIUyk+XLl0KmzZt&#10;WmjjQyIhXefOnfHcSLnBMxgsy75gIPC16ihpXHbu3HkL0tv4hH7Mj+6BAweuipLGwJeqmSbeuvF8&#10;SZRciNzxxRdfXIwMx8zo3HSP9957r1L+tuic95l4RWzYsGHFfqsDtnHo0KG9y3srqFWrVvhJXiyQ&#10;JAo21qjw+KALs8ZtqkxhW9iPbUPwpRnxKwBbWUhVU/45hfLRhNht47JgAmA4YEI6duxYZkbywYRg&#10;GlpFCgoKyh5CTWZCsG8uTXE2Hsb/8ssv6zH2MsZQiIG4PRQljYszKZdwHi6LwrgpU6b0iJKewvr1&#10;6+O+RYPlLFmyJKt5S4i4rF69uu2iRYtaoAUiGlXhHDx48NIZM2a0ZWG0hYjDMCXr1q1rEc2SMQiM&#10;CDSJgg2nQ0g/cuTImDHiduWDcGzQxfGBioqKYm/OsFJAsLSVgVR1xcrdKp9MCORvHyp3GAgaEKt8&#10;MSEw7tjWZPHAqsAZln79+pX7D7lgzpw53WzFz35oxIgRvXHLPEoal8WLF7e2MZPiOBfXg63ZJ06c&#10;qOWvE+L87qIv6cOwQlQL3njjjQYDBgwoRsZnIbCFwbaIwAjE+1BPqkyaNAnfCSgLKrwC8scxKBW4&#10;oIOAhW1CoYXYzMntqgxhe7Ad6LIfxweBleYD245uqNKQqo5YsVvlkwnxtw0GBEbBmg7fbJTHhITM&#10;B+WbkESCaWc5pxEJmRE7vn///uV+GwZ8/vnndWzLKuML+7/++uukD+Pj1xFue4qRHvMxPuFZtuii&#10;rVmUNMjkyZPL4gfF7Rk+fHiwBUWIagNaP0aPHl325daQOI0FA4UrldfVkvF//s//aUijAflGxAYi&#10;punSpUvZtlR2q4g9JjQiHA9D57eIoOtXHFLVka3gqXwyIdgWCPkORgDGgbde4rV8VKYJgUnCttpb&#10;MFYYZ8XxN910U9+TSb7VkQq4lTN06NCeMAwosxTNw7hx47pFSROCz7bb+SEakf/8z//sm+yr1Xjg&#10;n3HDXwb+ch4lE6J64QrxOcj8LHC4GvALgRUqfFa0KBzbt29vFC2qXNxzzz3FoVYQygYj9BcUFMQe&#10;VMU2oOCyW1nC+rkNODYchy6OLZuaIWx7qPKQqoZ4Hq3yrSUEFTtMAIwEzYdvQqwZqQwTgjIBwYCg&#10;TLhdLivfVhxPMU78+Mc/zsrnCTZu3Hg5yinjmhXK8CeffHJtlDQuuJ2C2GjnxTIhjH/rrbduiJLG&#10;ZeXKle2R3i4D24Rx2bjYEyLv2LNnT/0RI0ackun9QsBxFMdNmDCh69///vcrokWVG1zR1K9fP/Zl&#10;xJBsMLJmBUYE25MvJsQ26XIc+vHxI7TeFEQGhBUMKzErW6FI+afQOcuFCcEyufx46/W3Cf2o2GEO&#10;YDjQAmIfQE3HhIQMCJRNEwKzhP10u5uSGAc2bNiQ8Cur6bJ79+4rhw8fXvZMCIUf0kVJ4oLYhf9/&#10;+SaGMeCJJ56IvXacDDyYyvlsDEH3qaee0pdTRfUB/yNwhaubffYjnujuWaGioOC5EVfwsv7eer9+&#10;/fAw7mm3YxKpwFXqaGmw22gLcWXKbgv6EaR+/etfx27PIPCiwrAVja1IpPyVf76gXJuQVIRt4wOo&#10;bPWwJoTyTQhVGSYE2x1q7QiJLSP16tUr9/dAQuDLzIhtiCeMJYcPH64VTY6Lu5i7GWXcNyFcBi72&#10;oqRxcfG0FuZhvLBxAzFYr+iKaoHL6Ge9+uqrDVFYeMXOjG8LjxULAvTSSy+1yfVbO2+++WbTVIMS&#10;VeCMCFp0bMGFOFxZstvA21zox7YiCKPCwLaHKhMpf+WfLygXJiS0HorbgfVCGIYh8I1HPpoQ9CPv&#10;Y/txwUFz4XY5KF6UIM3VV1+dlQdRk/Hiiy823blzZ6toMC4upp7JFgxesFkNHjy4UyoXbPg+CeIF&#10;5mHMgDAO8TpKJkTVBZ8aHjp0aOyLrLawMLNzOKTx48f3dubglA/s5BIX6FD4TwlE8VTgKnEEJ1xV&#10;8UqEhZf7Vlmy22D7cfzRxXMwtmKhbIUn5Z9C5yzXJsRvFbHbgwo9kQHJJxPCLvbBGo9EJgTCdMzj&#10;KvRyP4iaTT766KObEXdQnkMtIal83RoPrLp5ixi7rHDxsnXr1lujpEJUTTZt2nS7X0B8sRChC2eP&#10;zD9mzJjijRs33hItpkKpXbt2L14lucG4wnQKARHbbgtxZQpBiOaDx9jXAw88EAvM2FdWKgXOWNlh&#10;Kb9kzQCVCxPiGw+2eHAb0EVF7xsOPHsUMh+JDAjkm5CQEfENCOQbD8qaDwyji4sFbLctt5Tb5aAw&#10;ze1vsStL5fpnVbbBNz8GDRoUMw9WLPOLFy/uFCVNCH5e6s8Lod+NK6ro/4MJkTVKSkquxT9NbEWY&#10;SDQh0PTp0zt8+eWX+IZHpYErPDbFxpMfxHr06BHbF+5Hvsg/1hzPVhFUHHxWBF1WPKx0pPwRz41V&#10;RZgQCvkDFTpMAU0H8j2NRzwDUpkmBF0YEGw7y6otuxwXTy1atEj6dklFs2rVqhahss0LPnz2IEoa&#10;F3zCHfGZ89iYgPFuHa2jpEJUHY4dO3ahc+FdbWa2hSQkGpDx48cX//nPf66Pe53R4iqN+fPnn19Q&#10;kPiX/6Eg1rt379i+VLZwXEP9EI0hjjv60fKEVhwYLxoR7HuoEpQqVyFjUFEmBOtHBU/zYVs9fOWL&#10;CaERQd625dSWXTseshcfLo71ct28g2XZxlEIcTfVP98uWLCg7NtMjAkcRjzIt9tPQiQED0Bt3ry5&#10;7K+MicwHMzszfL9+/YpXr159B96ciRaXF8ycOfP6UJBKJKT97ne/e9pbM7aQ56sQeLDtNCOsiNBF&#10;BcRxHG8rR6liZE0BhfORCxNizzXyBIwBWj1oQBKZECqZCfGNB5XMfIREAwLTQWEYrSDplmHsd+PG&#10;jVP6UFhlsHPnzmauzBb5ceXRRx8tcrE44YfJAJ6z82O0jVMffPBBVj5HL0SF8Nlnn101fPjw2K/2&#10;mZFt5vaFTM7M/uSTT/Y8fPhw3WhReUdxcXG9ZLdlIAY5dlGZcx/9fc534VkRVCD21gwUr0L0x0u5&#10;kz0fVC5MCJaL9SEPwAggP8CAVBUTwlYQ3lZN14RE6fMaPK/hLt5aIb4wtrz++uspfcBxxowZPZDe&#10;j8uI4aNHj+6RD63RQiRl9+7d56xfv74lmvPRDMjMjGZ+O+wLBQYtBZs3b27uMvs50eLyllatWt2W&#10;yvMh7GfQ+/73v19WsXO/OZyP4vbx3OG8Ioj7lZ5fIXJYyr3seaByYUJgPlCJw0jgFiNE05FvJoTm&#10;A6L5QD/ybkGSW6ohueNc7LpV5lZEaWnpFbNmzeqe6ofJ8IdylHMbkyHEZPx/5v3338+7Z2CEOA00&#10;140YMaLQVmIUKjNmbAzbjI7hmTNndnQZ/eJoUVWCn/70p71dpyxQpWJKkAbBG5U6jwuPUT7Knids&#10;K/Xzn/+87ONObJ5Hl/1+RSnlTjQeVrkwIaj8aTRCLSBUyHhYpWtCrPmgQsaD8s0HZVtAKLdbcVXg&#10;zArlykKVik3p4AzLeUOGDClCeWdcYnlHd8qUKSkZGSEqlaeffjr24CkyLTMyxUrMZmyMh8seMGBA&#10;37/+9a/XRIupcrigW5hKQLPTEQjRIsJjYo9VPovnjsL569u3b1llKBNS+cqlCYFpgIH2zUeub8dk&#10;YkLY8sF+GhC3GymbEAhpqvttiO3bt9+G8syH0lneMQ7D+KNvlFSI/IWZmJUVMzIzM4XmfFReGL90&#10;6dJWVeHWSzJq1arVB8EqWUuIFdLjGRE8+InjYo9XPstuK00Juq4iKkbLiExI5aoyTIivkPGwqkgT&#10;4hsQiAYE4riQMN3l7etcf7UFBsvF7VgrCMs3yjMNyYIFC9pESYXIb/AVPZoQX8jYVkOHDi388ssv&#10;k/4JsiqBCth1EsoGvoKCf35ZFYEYxyR03PJJPHfoR3BCa5c93zCXgwcPLu7Tp09xqHKUKka5NiEw&#10;IHweBKLpyFcTQmPsNr+s/FlhfDw9/fTTTVy3WuPidtm3RVCu0Y9yjfKNZ0Fy/VsMIbKGc9TnTpw4&#10;sRcrJWZqZGYMR+66CGalumbsSy65JPaMCIJbQYoPvyEtAjNaRHCsGAiqqnjO0cqDCgAVI1tH0LUV&#10;ZTwhHeexFawUXzx2HMbxa9iwYUpfyEwVmhAraz6SmZB45sM3Hb5SMR8wHFYwIXiQNt3WSZRbzOPK&#10;Y3M3rtqDv+Hy4oKtH+zHK79RMiGqBvizoq1E7ZXzwoULu3z99dd59ZnjbLNhw4bzEMgQxJKZEP8q&#10;DAEWRoTHDsfMHst8F80mhPOOlhH0//SnPy2rEFA54rhYU2LFChRipWorVim+7DHka9S5agmpTBNC&#10;hYyIvQWTrgGhMI/Ly7e7/hoD/uM1bdq0Pog/iDkov7hl7i4sz4qSCFF1cBVx7B11Vkhooj9w4EC1&#10;uvWSCDzjUq9evb6+yYgnmhZ0ce+az8tUNRMC2W2GKWGzLvYJ3xlp1qxZMc0IKkxrNKxYsaLfNyfS&#10;6eJxsscU/TXRhNCApFr+fP3xj39s57o1Erwg8Pjjj/dEGcbfzaPRQlQtnOE4z2Xk3jAiK1euvAPD&#10;0aQaw6ZNmy5EIMRVP4JhKgGR6WBEWInbblUyJDj3NKLWmLC5F7dqeLVOYRgVJ44BjQen+ZVuPNnl&#10;pTNfdRD21zcizZs3z/rtGD6Ymo4JseaDsiYkmRlJZEL82zA4FixLlNv0hEI5RfcXv/hFjf8vCm6r&#10;r1279ko8sBqNEqLqga+lvv/++3n7xdOK4Mc//vFZV199dREqBTeYUH7ARMsIK3BU5uyyks93WeMB&#10;2W3nvkD4EiMqH1aabCWBWJlyOBVxOVQoTXWVNSAc16pVq84uP2UNmIfKNiG25cOaEHwRFftuTYct&#10;U8n061//OqvHSgghKp0VK1acW6tWraJkgZDBEiqIHoyD/u3f/i1WabM1pDqKJgu3a1A5oSUIFWgm&#10;ZsLOk8581UF2n1Eho8J23OXyV9bA+ckXE8JhGBC+AcMy5Db1lHLF4ZBQ3u67774Wrl8IIaonuE+d&#10;LBjGEwI2nqnAg564nYGHx9CCYCtxW6nbFoiqJuwLDBfMFyoY3rLBsUPliooGXYzn7RtMR0Xii9Ns&#10;5Zyu7PypqrzzW3F/7TD3y/bjWKAiRkWOW134EN6PfvSju4uLi7P6gCWWHzIfvunwlcyAhIwHRbMB&#10;2RYQGhHsN853uuWL6Xfs2NHSdYUQonrjjMgpn3hPRwjGMCFsEeHtDPTDdPAWB4dZqVcl2f3gPqD/&#10;/vvvL0ZFhqt73q5B5VtgjAbHsfL3ZSttzpOKUpnHpvHThbaFsuns/H6aeMtEixHMLSp1mAK0UNCA&#10;VHcTgvHo+h8hS1fO0OvhSyFEzaFTp074CVasMkE3mXC1xiCLigcmBK0gaBEJVd4cV1XlGykMY5+5&#10;v+jHK7+ogFgp28qb43wxDWWnsVJPJjuPr1B6X6H5KJsutI1Mw9YOfCrftnigH8cF//OpLibEmg/f&#10;hNCAZNq6CAM7efLkK1y/EELULLp169Y9neCJtBQMCUwIWkVoPlAxsxKvTqIR4X6yH4YE5gRCPypg&#10;VFpoFUDFxNYSK1uRQ7ydg35W+qiYfHFayBRQNg2UaH6uH4q3DKaD4cA+seKHsYDRQNe2eHA8TAcN&#10;CZQPJiRkPnwT4psPCkYjZEJwTHB8WIZs+cBwMuG8uG0+3/ULIUTN5Ac/+AG+RFhmLNAfTzbIIi26&#10;CPCohG3lzMq7uohGAwpNp2hG0A9zhudJUAGzIkNlbit+VvS20mfFz/7yyC7HXyf7KUyHGYJ5wrbi&#10;vLKVg6aCLRzcLw6jS1NCYbqdvyqbEIrmA/32+Q/IbVJZP4d92XTo9uvXT58hF0KIbt26NUCl5HoT&#10;KhRk0Y+AbD9sxm51NCTcr0RCOhoWa144HQYFlTcqaVRovKqGAYAZoFFAP82D7U9F/nxcJtaBdbEy&#10;RUWM7YBxoMFAF7JGw46zLR40HBCn03igy+m9e/eusiaE5oOCWbPlwC8TIdnpF154YU/XFUIIQUaP&#10;Hl03nZYQiuNxVYjKxq+sOVwThP2F4eC+JxPnwW0sCgYFt7lQoduKHkKlDsMQT3gglP3WAGA5MBd4&#10;9TgkrAvTffkGxIrLpbid7GIctxvjqoMJwSu4MHJsBfTlNiuumMYZQDwULoQQwqekpORsZyZiD6ym&#10;IwRXBmYEbGdoyp4VQUWLytVW1lJY1qCEzElIMCzUgw8+WNZlv50GhUwI5BuQkPGArPGwgtHwjQiN&#10;EJSL2zGZmA/Kmg/fgCAPUxzGG1G++XCbEVdIC8Nih9156O76hRBCJKJly5Y9kwXZeMJ8CL6o+Ph8&#10;BG9HSInlmxBrRGx/yIxYWfNByYQkNiGQb0LQjxYQ3M4KtX64zUgopsOtsDvuuOM6N04IIUQq9O7d&#10;u73rBIOrL17xIeDitgwDNII9K1dUnn6lK50qaz6saD4SGZCQ4QiNCxkQqKabEBoQa0Lw7AwMBPMz&#10;TQWFcfEE04J5UR5GjRp1qRsnhBAiHYYPH94MgdT1likUfP1xNkjjQUhUcqFKV0rNePiKZz58w+HL&#10;Nx5QquYDCpkPKp4JYX8unglJxYRAicwHBOPBLsSHT9Nt/YDhQBfpMG+TJk2KTp48eYYbJ4QQIhPu&#10;vffeC1wnFlwRWNlvhfEQW0H8oI1pqABQubLi9SvjmiprPKx842ElE5IdE0LTwWG2ftBMUH5+jie0&#10;CGJe5PcOHTroHzBCCJEtmjZtiofqgsEXQdcGahuw0eV0BGlUWHpG5F8KGRDINx5WMiHZNSEwH/bZ&#10;D7f40/JxKkJatBxOnDgR394RQgiRTVyl14hB2QbnVAM10yHgowLm66x+pWyHq7syMR5WqZgQmA3f&#10;hPjmI1sGxAqvCrM/FyYkZDggGg47bM0Hh2lCcMuQ5iNdYT7O27Bhw6Ko5VAIIUQuKCkpuahWrVpF&#10;bN3wm65TFeZDJcVWEVSovimxFTTHVTfZfbSmw5dvPqiQCaFqqgmxLSPWePjmA2bYf+YpXSEfoyw8&#10;9NBDPdywEEKIiqBOnTrNGIDdYMqCcYF4BYkmcFRkrJT5Wq9fQVOcVl1k9y1kPqiQAYFC5oOqqSaE&#10;si0g6Oc43H6h+WB+RH8mwrxt27at4/qFEEJUJM8880x91wkG55D8YA8Tw368jYCK05oNGBKaEju+&#10;Oon7BVnT4StkQCDfeFjVVBNijQfNB4VfDLAVr7wGpGXLlkWuK4QQorLAV1ZvvPHGTgjmbBWx5iKR&#10;bCWAeTEfmshRufLWDIR+3rapDrLGwyqZ4aBChgOi6bDmw1e2zIc1HiEDAuXShOB2ijUXVr4BwTC+&#10;eIr8ZfMc+zmcSEzDZTz22GNN3bAQQoh8oEuXLhchONOIQMmCO6YzDfutGalu5oMKGRBIJiR1EpkQ&#10;ypoPN8tpYp5jHkwkprntttsKBw0adLbrF0IIkU+sWLHirE6dOsV9ldcXKwA2j9vx6KLywNUsKl5W&#10;3n6FXhXlmw9KJiR1EpkQTOPXTl3SU/Kan8/8cSEhHzoV//d//7e+/SGEEPmOq2jr8lPuNBi2hSSZ&#10;bOUAoTLBGw+owFlRszJHS4kdhtCfj+L2WXF/fIXMB5XIeKRjPqCQ8aBC5oNKZkLwjRCYEHShXJkQ&#10;3nJBFy0f+NMt8xzkkqYtzsfuvffeW7h27doC1y+EEDWLkydPnvnKK69c8PLLL9+0ffv2Rjt27Ghw&#10;8ODB6934vG8S7t69ezc2hadTIbACsULFAmODNxtQScN8oBK3FTy69vYNK3oOV6a4Lb5oOnyFzAcl&#10;E/IvE4Jf+aMb+tJpeYT85sxv8aJFi250w1WCDRs2nPfaa6/dWFJScvOWLVtuqipxQgiRpxw6dOjq&#10;yZMnd0XFwkoXQqU2dOjQwm3btjWJkuYtjz766OWoIDJtCfGvaqPKIXbFi8oVxwUVs63wrRHJB/mm&#10;wx8OyTceVjIh/zQhaPnA2y7WfDCfZCLOC7Pbtm3brG5vLvn666+vnDJlSkfkJ+Y5loGBAwf2daak&#10;WWlp6YVRciGESM7HH3/cEJURAon9doav8ePH9zx69GjeNxXPmjULV5TFTmVBnwbDjoNoOpIJ8+M7&#10;I6gwBw0aFAu8PGbozxczkorpgEKGg0pmPKzKYzygZKYjkWA42HXGI1cm5AwYW5sX3Li0FTLGzZo1&#10;q1Kv3R4+fLgu8jnzl813LAPQ9OnTe508efL8aDYhhIjPvn376tgK1A8uVpi2YcOG26JZ8x5cYaIl&#10;AxVAqBKAbOViZafb9BCuXlHpocJmpZ7ouFWkWEFA1nT48o2HlUzId77jjOa1PXv27OPni1B+SEeY&#10;Hy0q//3f/329G64yuIuPK12cKEKsCOV1GhAI+WbOnDl3RbMKIUR8Ro0a1ZdBBZVTopYQTistLa0d&#10;zZ73PPTQQ+egKT1eBcLxoWmcbvsLCv715VYM47VMVNwIvuj6x6yiJRNSPhPym9/8pkOdOnVirWg8&#10;zzCyzCO+MD0VMe3IkSPx1kuV++X+vHnz2jNOoIu8YfOdNSEQYsU333yjr7sKIeLz7bffXs2ggcDC&#10;rg0uVpgGzZo1q1O0iCrD8uXL6+G7C6437cqD6a358KfjK6x4cBEVM4+pPW7ochyPI6enMy4kpvOV&#10;qvGwpoPyzYYvmo9EJiRkOqiQ+aASmRAaDYjPgaBLExL1p2VC+vTpc03nzp1xa6TsfMZrOctEBc64&#10;tmvXrrXrr5K4i446yD/IU/FiBPO8zeO4LRMtQgghTufFF1+8zQ8mkA0oVgw+7iqnyn5C+qGHHrrU&#10;VTDF9lfq2RArLhoSvOaLwB0dr1iXZiAUxCGOR9fKT+fLT09xfVTIgED5bkKs8QgJxoOCGUnFhIwe&#10;Pfri6667rmOBMwg4Z25U1oTlYbno/9nPftYWb5K4/ioL3nxhXgvFBV/Ie0g7YMCAvtEihBDidGbM&#10;mNGbwcUqFFggTEOAccEFzdVVmkGDBtWtX79+X1ZABeath0xljQgFs4OKFBU3j6091gzY/jiYBjsc&#10;Skdxuq/qYkKsYDpsv29GYEK6desWNCHf+973Lvv1r3/dDecFt1jcqJiyaUYh5KWGDRt2dv3Vgu3b&#10;t5ddrPgxIZ6Q/9A9fvz4RdFihBDiVFauXNkeV+kIGLZS8wOKr+pgQsg999xT98YbbzzlTZryiBVc&#10;QXSFDaGSg9BCgorSmgSYAP/48xzYdFAoHcR0vjgf5ZsPKt9NiG9IYDiiFo+yFhAaEd+EjB49uuEF&#10;F1xwB86HGzzlPIW65dUvf/nLbqtXr77Y9VcbXn755RbIT34ciCfkSXQHDhxYjP89RYsRQohT+fOf&#10;/1wfwQIBxlZqNqBYscJz/dXuj54bNmy46rzzzos9M2KVSeWEeRKJhgRf3kQFbg0GjzO6GJeuUjEd&#10;UMh4UCHTASUzHVTIdFCJTIdvPqzpoDjdGhAaEjyTww+L4bXa0LnJtqLzWey2o9o+/2CfHUtFzL+P&#10;PvooypMQQoTBNz9QcSFoWPlBxQrpP/zww5uiRVQ7Vq1adY0zBz1cb1kLBvpTlW84qFA6dAvcFTpu&#10;2eAtG5gSVMqo8HleaBp4bmg24qmyTUjIeFj5BgRKZkIgO822esBw4AeEOH54ddoe79Bxz5Zw3tDi&#10;ddNNNzV0w9WaY8eOXchv46Qi5FO0sG7cuFH/vxFCJMZVuneygqNCgQXCtHHjxlW7VpAQLuie+ctf&#10;/rJvtkyIFdJhuXbYzovKDcYErxajkqZxgLEIGQ+ryjQhIdPhyzcgkDUgNBpWMBxo8cDDvmjtgOmA&#10;4eAxjHfsOY7Ts6UCZ0CeffbZBq6/xgBDkSg2+IJp0Su6Qoik4MuGQ4cOLWTwQOVlgwkVBaCit99+&#10;+9po1hrDvffe29xVemXPjeSiYguJlWmBq/RQ6eLz8aiEUTHDFNAwwFSEjAems8v0VjQX/jAFs+EP&#10;+yYkZDLiDaOfxiKR6eAtFv4sDh/3Cn2rI3TMsiEum10a0TZt2nSfPHlyXddf4zhw4MB5o0eP7sEL&#10;FRheGxs4Dt3+/fsXb926tX40qxBCJAb/g5g4cWIPBJQhQ4bEmlIZUNg/YsQI3IapF81SI3FX4he1&#10;bds29j0JmAJ0K0qoEG3rCQRzggoaLQMwJzAFNAk0DtZccDzGWbPC6ZzGZcQTDQiXCVnjQcPBVg6a&#10;Cz7TYc0HzAZaOPCzQDzHUbdu3dNaOfz9pvxjlE1hnTi+6McHxtyV/bmuv0bjLljOmjdvXifGA2s8&#10;2EULyK5du66LZhFCiNRAgHHB46Zx48Z1w9svCCoIKMOHD++1bNmy1qWlpZdHSYXj3nvvbVOvXj18&#10;B6Gsssq2QhUu+m0FbadxGK0GePAVBgWtJ2hNQOsCTAAqfhgAGgkIpgFd32Qkkm82rOmgwcD6YI7Q&#10;ooFbS3hoFNtDo4HtxL7Y7bf7EW88FZpeXvHYXnTRRR1LSkquduOEAX/KxXdDnDHr6oxIEeIELl6G&#10;DRvWZ8mSJW1OnDihOCGEKB/OcJxHuaBT5T4xXZG4QHyFq3A7ut6ySixexZqpbMVLcXy86YnEbYR5&#10;4vMnMAYUHvJEq0Q8YToMjp0HpgfLgbBcrsOu19/WVLcd6bKhZMtq0aJFcePGjeuuWLHiLDcskoBb&#10;NDZWRKOFEEJUBvv27avlKrquqNjd4CktJKgAMzUnrIxzpdA6y6PQOsqj0DrKI54XLNudq75/+MMf&#10;OrhhIYQQonrw0EMPXV9UVNTZtga40WlVqnY+O5yq7LIymR/ylxFPieaJNy3e+GTT0pW/jNatWxfX&#10;qVPnhvnz5+t380IIIao3uKV1//3348NNxelUqtmogKXYQ8T4V1DRSy+9pAcmhRBC1FxeeeWVCzp3&#10;7twEH0TDbYHQ1b4dJyOSmfDsyuWXX960pr5SK4QQQiSlS5cu5/fv378NHuh0gzHJeKQme5xg6H71&#10;q1/1uf322wtmzpx5jhsnhBBCiHTAmxl9+vRp3bhx425448SNkjzBfLjj0+f666+/ffny5Te6cUII&#10;IYTINosWLbqwXbt2l//ud7+7Dd/aQAVsWwBCrSZ+Go5LNFwRCq0z3htDNi1eB/7jH//Y7dprr718&#10;5syZl7pxQgghRNXhs88+u2rz5s0N8a+cxYsXd3Ld1lu2bGn0xhtvXIMPMEXJqgwrVqw4d8yYMXc2&#10;atSo4zXXXNOrXr16xfaV4FSUKyOSznKRFqpTp06x24/e1113XcdHH3203aZNmy5004UQQoiqy8GD&#10;By8dPHhwJ3zVkZ+Wxqfo/eGpU6e2P3bsWO1otiqLM1aXun2qe/nll9e77bbbGt1333298BEufrsE&#10;YsXP4WzLLp9dtHjgYdF777238Gc/+1mrCy64oJ7rr/fyyy/XctOFEEKI6sU777zTgJ+VTkUwJM6w&#10;4Odbt5aUlFS51pFMOHny5Jm7d+++fsOGDa1mzpzZZcyYMd1/9atf9fr+97/fu1u3br07derUu02b&#10;Nr1bt24d62K4V69eve++++7eSPfYY4/1GDduXJfVq1ff8dZbb9XD8qJFCyGEEDWTHTt2NIYBYatH&#10;OqJxmTZtWrujR49eGS1SCCGEECIx7sr+UvxOHC0b+L29bzISibdn+PdgDPfr16/v66+/3gh/G45W&#10;IWogOP/PPvvsXSdPntQrwEIIIcIMHTq0O8wDFTIabO3w+0PjrBYtWtR248aNl6siqhmUlpZe8O67&#10;7zZ88sknuyNPwJy++OKLTaPJQgghxL/44IMPbvSNA8wEhZYRtnBw2B9n5w0JaR5//PHeO3bsaPDl&#10;l19eEq1aVCPQ6rFixYqOaAXjOafw3FCUTAghhPgnJ0+ePMs3DH4FguFBgwbhFkvx+PHjew4cOLCs&#10;ksFVrp0vnpCWpgXdJUuW3H7gwIFr9VBm9eDo0aMFOMe8lYdzjC6F4YMHD9aJkgshhBDf+c7f/va3&#10;S1lx+KbBViDLli1r5wxD7A+qpaWl5+3Zs6fu6tWrW6VqQihWThx2V8g99u3bdwuXLaomMJOjRo3q&#10;hbyE88o8RSGfTJ8+vWuUXAghhPjOd9asWXNjyEjYyuOJJ57oGSUP8t57710zderU3gMHDix+4IEH&#10;7h4yZMgpy0pmVLguPEcQLVJUQTZv3tyc59KeV4h54Pjx4xdFyYUQQtR0xowZ0xamgRWHNQboouVi&#10;27ZtTaLkCUEFs3Tp0laDBg0qssvxl231+9//PrYOVFJ6VqRqc+LEicvZ0uUL5xrTnn/++eZRciGE&#10;EDWdcePGtWMl4QvjUXGUlpam/Tnwf/zjH/VGjBjRO7RcK65jwYIFnfEjumh2UUV55plnOthzS8Fk&#10;QnpAVQghRBlTpkxpi8oBFYVvDtDFtGPHjmX8TxJnYC6ZM2fOHSNHjiy2V8m2H88P7Nmzp340i8gR&#10;OI94EDkazAlvvvnmVcw7PL92GPnp8OHDdaPkQgghajL49DgrCV8cj4+ORckzBpXfn//85/rTpk3r&#10;g+XiNgwqJJgRrMNNPyNKmhELFy7sMnfu3C54LuHzzz+v8/e///2KaFKN5euvv77qjTfeaDB9+vRe&#10;gwcP7gOzt3Xr1sbR5JzgzuPZeNgY59jK5qvx48f3jpILIYSoyRw5cuRyv5KAYA4gGAU847F3796s&#10;/aH1xIkTtebPn99uwIABfbFuGIdoUsbYfbDbjmFMw9sbUdJqzfvvv3/D5MmT+9hjwS5es162bFnr&#10;KGnOcMa2KY65FbeH2/Laa6/p+R8hhKjpoIUClZOtJDDMigNdtlisXbu2dTYr8/3795/78ssv3+SW&#10;eW40KmO4rdwHbC+u/NGNjFSNMSH23LFLDRkypChKmjO++uqry+x6eU7MNtyNB5ij5EIIIWoy+GgY&#10;KmvcIvErDAoVOgSD8txzz7V0BuIiGJhoEZUKtoPbzO2HsE/oTpw4sUeUNC327t1bm8scMWLE3U89&#10;9VTnTZs2NXv11VdviP6ie55b99npHofXXnutKW4f4dYUlstjTPO3fPnyy6OkaeO25RwuL54q4ry5&#10;YxN74BnnwF8/hH2NkgohhKjpzJs3rz0qDFbctsLgOAotCzAkc+bM6ZwPDxniGRBus91OjpswYULb&#10;KGnKOJN1vV1e6DjgGGA8jkc0W0q4CvpOf3nsR3ft2rUZ//QPJmTUqFGx527i6dixY7Wj5DnjyJEj&#10;9ZhP/PVjPLqffvrpdVFyIYQQNRlXeRXMmDGjh604UCmii4qRXVtpYhzTbt269dZvv/326mhxFcqX&#10;X35Zj9vD7bMaP358Ws9B7Nu3r46tPHFM/GVy3/Ep+0OHDqW13/hWhr88CPuAdW3ZsqVcDwI703WX&#10;XS73A8KwM44NoqQ5ZdiwYX2ZZ+w2YBw0duxYtYYIIYT4F+vWrWuBL5/6RsSKlRtkK3/Mg1aH9957&#10;r0LfTCkpKbkD2xAyCxD2KUqalHfffbe+W1bsY2vcNysuE/0wIDt27Ei7JWjjxo232GVxeex/5pln&#10;bomSZoQ7Hs1Y+XPZFIYnT57cK0qaU15++eVbeYspnvDbgCi5EEII8Z3vfPzxx7Xnzp3bExVWooqY&#10;FRy7djo+9f7Xv/71mmiROWXWrFmxt0HimRA82xElTQj2G8YCy2El7u8X14HhTG9rvPTSS6f9tdiq&#10;vCaEXy7Fsuz2cx/ctD5R0pyCL+g++uijMUPnbwOEY7l48eI7o+RCCCHEv/j000+vmD17dgdUFqFK&#10;hJULjcrDDz9cNoxpGF65cmWr3bt3nxMtMie47YtVdLjqtttGffHFFxdHSeOCZ0D69+9fbLef+0Wh&#10;pQfjR4wYUej2KePnNnbu3Fmf66DsepYvX940SpoR+KMtz5m/DxDWh9tvUfKc8txzz7X3108jB7lz&#10;VuS25ewouRBCCHEqeJV227ZtDVnJs2JjRcIK1VY0nIZ+/P4/WlRO8M0DhWFsc7LPzuMZkAEDBhTb&#10;bbb7YYdHjx5dhJaGaNaMgAnhskPrXLZsWcq3j+LB/wH564HwFhRuO0VJc8o333xT2zdC/vbs3bv3&#10;xii5EEIIEZ+vv/76ykmTJnXDP0DQMsAf0LFCsRUNrnhZAc2aNSsnr4bCYDzyyCMxAxGq4GAuoqRB&#10;tm/ffhVuwWBebC+fhbHissaOHdujpKSk3Fftb7zxxjV2uZBd35IlS9pESTNmzZo1cf8JhP2cPXv2&#10;bVHSnDNhwoRT3tbxt2fKlCk5/3aJEEKIaoQzFOevXLky9uBhPBPCCh3ToaVLl94RzZ413HZcRKPj&#10;V3AYxjMJUdLTwC0VtqIgvV0OhXGotPE6crZuK73yyisXcJ12W6l58+Z1ipJmTPSA7Sm3PiAMY/yM&#10;GTM6R0lzDj77b/fPbg+EfPLZZ59dFSUXQghRHXEVdk6+Gvr+++83RmsEKjgaDlvpQGgxQffAgQPn&#10;RbNlBf4wjfIruHHjxgVNCF/DxW0LpAvNj2Fs9/z58zu4Y1euf9tYcAzserguaurUqeX+t8pf/vKX&#10;a/x1UDg/6EZJc05pael5ePYD+8Z1WyHfuPPUJUpebnLR4iaEEKKc4H8tU6ZM6Rx9Kj2rgRqvqrrK&#10;JFbRsHKxFSsr+1dffbVhNEtWWL9+feyKn+K6qWXLlnWIkpaBWzB4Ddmms/OzokTXzX+nO1ZZfbAW&#10;z9jYdUN2H8aMGVPu3927Sv9MPsMTWhcqfrdfF0XJc87TTz/dHtuD9dptsabk6NGjGT/s64zOxZs3&#10;b27yxBNP9B41alSFvIIshBAiDR544IGyWyR4DmLr1q0tXEV0fjS53Gzbti32R15WNKxUIbQoYN3Z&#10;uMq3LF68uLVdDys0Cn/ujZLGwDdM+BAq0qMS9OfH9uPNHnxULJotq7hjfrbdRm4Lhco6SlouJk2a&#10;1MVvecAwz88XX3xRYV+7dSbhCr49FW97Fi5ceFeUPGW+/fbba5YvX94FLXFYNvIY8to333xTJ0oi&#10;hBCistm7d2/svjyCtK0A0J05c2bHt99++1q82hklzwhcWWN5rEytWNmjRSRKnhWefPLJNtyfkPBJ&#10;9yhp7NYNnwGBMN3v8pi88MILt0azZR13nGL/ukmkKGm5mDZt2u3cHwr7yTywdu3ajlHSCmHGjBnd&#10;eJz97WF3z549Sd/accevwBneJs5k9ea+YD/Rjy6Ef/NEyYUQQlQ2v/vd72Jvs9hKCf28CsXV4+OP&#10;P16Ir4u6q9aMHxK0lQz6KQ6PHj06qyYEV/tcn79O7B8qfKTDN0/cvhahlYHPp1CYD2nZj9eRYwvP&#10;EdgmriueoqTlAh9f85eL9WJfoWHDhpX7tk864A+/OP487iHhrauPPvoo+E+Z48ePXz1hwoSuuJXG&#10;80UTYoVpaO3Cm1PRrEIIISoLVEYI2AjOfrCGCeF4psG4xYsXd8KzE67CTPl5CHwTgsvl8qww7qmn&#10;nuoWJS83btvOHDJkSOxDZZRdH/YD6UpKSsregkGlZdNQ2GZox44dOf+vCkwIDIDdbl9R0nKBL5by&#10;XFDYVx4D3MLIxivHqYL9Hjp0aHd73H1xO2fOnNnzueeea45ncsaNG1eIcTAwzJ8Y9veN4rnE/4yi&#10;VQshhKgsJk2a1A7BGUHeD9wM6ryiZBpWCnjQb9u2bc1PnDhRK1pcXKZPn96Vy/DF9b344otp/Uwu&#10;ETAh/pWwv87Dhw/XcvtXZPfbNyKo3DC+oj7gBfDVVW6PL2xTlKxcoNLHvofWAeGYHDp06LIoeYWA&#10;n/3ZY++L5ya0vb44jz+O/XpAVQgh8gA8F4E/5LoAHauQ/EDPCppBPZ5mzZrVHQ96usrttKtnXHUm&#10;Wgan7dq166ZolnKDq3gum7LrRGvDyJEjY033/m0ApOUVNZru7bMjFQE+fGa321eUrNxMnjw59l+d&#10;kHBcdu7c2SxKWmHMnz8/ZlYhe054XuLJT4ftt/OgH+P69evX97nnnuv09ddf69sjQgiRL+zfv/+i&#10;pUuX3oqHQ2k82LUB3pcN8Oh3FXrRpEmT2s+dO7cthG88sEKIJxgfVPohA5Mpbn8ux7KxTZRd58yZ&#10;M7scPny4rj+e4jxIEy2ywpgwYUJnrj+kY8eOZeV5hrfffrtxaPkQzpk7d+2ipBUGbhMNHDiwL01g&#10;6JyEZNP5+Rb9eF4EH0Yr7wPWQgghcgxebcR99z/84Q+xZxMSmQhOY2XA4I8uW1X8WxwhzZs3r320&#10;+qzw1ltv1bPbxO2iFi1aFPsHC19VtdNs2mw/LJsKY8eObe9vu9Xf//73K6Kk5YLP6cQTjMCKFSsq&#10;/ONeX3755SVogbLnBAptI+Wnw7bjIdXVq1e3deY26e1CIYQQeQb+MPvCCy+0Hjx4cKzZ3r/CZMC3&#10;w/GEdBSXw3nxjQg8IButNits3769Ea+m7bowDlqwYEHswUR8HRXj/W2iMLxp06YK/YnaqFGjYv92&#10;sdtgty1bJgRwuXz2xa4Tx6minwshBw8evHT48OG4TRjbHv/82C6noQuNGTOm66uvvtoEX2ONFieE&#10;EKKqgoc8cVti2rRp3WEYGOxtpZBMTBvShg0b7oxWlTWeeeaZDv56MUwTsmrVqmuipN+ZPXt2L0zH&#10;PmGav91uHH4pX2EtAq4Sbetvg1U2/6UyadKkQq4jtE7cwoiSVjjId85MNsVr09weCOcIponj0Y+W&#10;k127djXGs0Buvqx9Rl8IIUQegU9g40+u7mq9LyoAW3Elkq1EKNymGT9+fO9cVBojRow4xShB2A6a&#10;kAMHDlwSJY21+HAbfRPCedasWVNhf5adPn16G7t+uw9QNr9m6sxYCyyT67HrhSZOnFjht6N8YADx&#10;CX7csnPb03HkyJGd8YuBqVOntn/zzTcbfvXVV5XSWiOEEKKScBXDOXv37r3RVQRdWGHZipLD/ngK&#10;42FkrBnIJr4B4TppQo4cOXJBlDTGsmXLWmCe0PMrGAfhld4oeU5ZuXLlHXb9/n588MEHWbs99OGH&#10;H96E/Q61AvF4pPIKdiLwh+Gvv/4643+/CCGEEHFxFfrl27Ztu3PQoEGx71ugMkMFxoqMlSfGsx/f&#10;DXFGJmeVul0vhe3BNuCBRbfuU/6Lg+cH3PTYa8qshCF+QRXjx4wZ0z0XrTY+zz77bMLf27/zzjtN&#10;oqTlBmYM/wrisu06eQyHDh2Kc5XSh+mQrqSk5Hx82G316tWt8JVTLGfy5MmV3qIihBCiGoOKHD+B&#10;W7p06W24HcKKjUJlNG3atJ4vvPBC41y+deG24xJ/3RRMiDNLwR/lvfzyy7HWEGsArKHC/K6CvTlK&#10;njPc8bnBboO/D86ktImSZoX58+f3QIsHlm3XiS73Hd8uweftrRnBWyy4FeLO+TXLli1rN3z48E74&#10;Si3mgWDg2A9FswkhhBAVA14DhZwxqLCPQ8GEhCpvVqwDBw7sESU9DbYKIJ1dBvpRkeIhSLf8y6Pk&#10;OeGVV16px/XbbaCy/QO2gwcP1uE+sot9RT+7IZPCaf6wL4yHdEtGCCFEtQeVqq1QbcWJynTixIlx&#10;TQhaOpiWt4/sMjBu/vz5HaLkOeHEiROxD61R2AarSZMmBVtyysPs2bO74tjQMPiGwm6PlU2TTBX5&#10;6XshhBCiUtiwYUMrVqJ+hYnxiX5edvLkybMHDRrU087jz49nSo4cOVIvmiXr/O1vf7uU6+R6KQyP&#10;GDEi6yZk9+7dBWjlwfJpRvz1hmTTJNPSpUu7R6sTQgghqif44qh/+wBCxYqWjL/85S9l3wgJ4Srk&#10;620Fy/nZjy4eUo2SZx2+MmzXS2H7H3/88aybELBx48ZbcIx47Kzs9lj56eIJaR977DH9NE4IIUT1&#10;ZtSoUR1R6aFCtRUmhEoctzuipEFOnjx5Jr6PwcoznvDvlWiWrAITwnXbipwaOHBgnyhpVsF+79y5&#10;8xZ8kI6tIn6LCMT/C8GsWLOHfh4bpsU4Z9iKn3vuuZZ4pTtalRBCCFH9cBXpGfhNOytBVoq2ckQl&#10;HyWPCz6NzgrYXwaFr3Tih2vRLFkDr81yvdwPq8cff7wwSpoTjh07VnvkyJE9+UxMPNF00OwhPW4V&#10;OdPRGW9A4UFUGJtosUIIIUT1Bh/GYuVJs0BhHCrMKGlSZs+eHfv0ezxhPS5NGxifaJaswXWEWiLw&#10;O/ooWc44cODAebt27boJX8flvmLdtuUDLSLLli3rsHr16qb79++//tChQ6d8e0UIIYSoUThDcC4q&#10;SlSatiUDXQzjNkOUNCmuYr2of//+sb+52uVQWB7Wk4vf/fO/KP46MexUFCUTQgghRL6wYsWKi2A0&#10;YERgEnwjMmHChLSep1i0aFFbLoNdX0OHDi3MdiuAv90UhmGMnNlK6QumQgghhKgEXEV90eeff14H&#10;f4JduXJlJzzDsWDBgs7R5JRBpR8yINYo7NmzJ2ufUgc0HyETgvUePXq0IEoqhBBCiOrK0qVLbw2Z&#10;ENyKgWAM/vSnPxWm8sBrqmD5WKdMiBBCCFGDOXny5Plr1669c8aMGT2sKUC/1aJFi9pHs5QbGhAr&#10;rBPjcbvp2LFjF0ZJhRBCCFGTgDHBP2r27t1b+/nnn2+ED6Q5dYwmlxv8mRjLx9dT8cpuNFo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qBBeeeWV&#10;C7Zv39501apVLXbt2tX4yJEjlx8/fvyiY8eOXQhFyYQQQgghhBBCCCGqB3v27Ll5zJgxxf/3//7f&#10;u6Hf//73se7/+3//7+7+/fsXDxgwoO+wYcP6jBgxovcTTzzR++mnn27/6quvNjl8+HDdY8eO1f7m&#10;m29qR4sSQgghhBBCCCGEyH9Wrlx563/913/FGj/+v//v/4s1hGAY/RjnC9OoQYMG3f3iiy82PXny&#10;5BnR4oQQQgghhBBCCCHyl6+//vrKadOm9UQjBxo/IDwZ4jeAhITGkBEjRhS+8sorN6sxRAghhBBC&#10;CCGEEFWCTz/99Do0aqBxA0+E8GmQeE+FUJgH6adMmdIW3xyJFpdT0OBy9OjRK7dt29bkmWee6bBm&#10;zZrb1q1b1/C11167ce/evTcuX778gv3795/r0p1NRbMKIYQQQgghhBBCfOc7+Ejqli1b7kTDBp8K&#10;QQPH//zP/8QaO0KNIBQbS5YuXdrq5MmT50aLzBmfffbZVatXr75j0KBBhfyeCbfDF7Z/yJAhd48d&#10;O7bPhAkTuk6aNKm9U7vNmzffsXXr1gYHDx6s89VXX132t7/97VIoWoUQQgghhBBCCCGqO19//fVV&#10;I0aMKGtYwPc/2BBiG0h8IS2mDx06tPv27duvihaXdfAkyPvvv1932bJl3bA+PrmSqR5++OFYIwmW&#10;g37s77hx44oWLlx4R7RKIYQQQgghhBBCVGd27dp1k/8ESKJGEIoNJ6NHj+508uTJi6LFZY3S0tKL&#10;8R2SyZMnd8X67Damsn3xhHkhbPv06dO77t27t5Fbl34dLIQQQgghhBBC1ARKS0svmTNnTjc0MKCh&#10;wDY04OkQjg8pmla0du3aW6LFZYUvv/zykl27djUePXp0EV+F8deNbcz0CRHMt2jRou5uPdeqEUQI&#10;IYQQQgghhKhhnDhxotagQYO6hxoNUtF//dd/9XHLuDxaXLk4dOjQZRs2bGg1bNiwPmiwQIMHGkIS&#10;Ncj4jSJsyMFTH5yXGjVqVK/Nmzc3P3z4cK1olUIIIYQQQgghhKhJlJaWnofGh//5n/8pYmNCupo/&#10;f35XNKhEi0ybkydPFhw7dqz26tWrO7vlFaHRAg0aFBsy/PVSeHrF9ofmd9vY4/33378BT8Hg+yPR&#10;qoUQQgghhBBCCFHTOHr0aAF+iZuosSGR0Pjw4Ycf3hQtLi1Onjx5/p///Of68+bN68T1+w0g6MdT&#10;H4leh7Hbzn50Bw0aVIi/znz88ce1o1VWCfbt21erpKSk2QsvvHDrkSNH6kW/CD4zmiyEEEIIIYQQ&#10;Qojy4C66rxwzZkx326AQT2yoQD/T4w8s33zzTVqNDXgSZMeOHY3Hjx8fezWHy0WDB5ZrxXVDaHiB&#10;/O3gkyHox/h58+b1wkdXjxw5ckFVa0TAb4Nnzpx5J/cH3f79+xcPHz68x8SJEzui8cjtUy3sWzSL&#10;EEIIIYQQQgghUsVdVJ+9fPny5mxgwIV3SLZRgv1seNi0adPt0eKSsnv37oKXX3751rFjx/bC/L//&#10;/e9PWW+ibcA0CvNSJk3st7jHjx+/OlpdlQMNNzgfPLbsUthPnKsHH3wwduxmzpzZZcuWLY0++eST&#10;a928Z1W1hh8hhBBCCCGEyAvcxdRFX3zxxcX4uOTrr79+9Z49e+pC+/btq3PkyJHLMQ1pnM6PZhFV&#10;GLx+sWDBgjb40KhpVDhNbHRgAwQv0jHfW2+9dUO0uLgg36xfv/72ESNGFPoX9ujH8vh0RyIhLZ4e&#10;QVpux8SJE3s9//zzzfF0isuX50SrrHLgSY9Nmza1xP7xGNljnWwY3eHDh/datWpVu48//rgh/sZz&#10;6NAhlVMhhBBCCCGE8HEXj2e7i6Z6W7ZsuWvKlClFeByfF2OhCy9chA4ePLh4wIABxc8880yHzz77&#10;rH66r0iI/GHv3r03jh8/vpgNDX7jgy/7GgvSz5o1q/v8+fODF9wub52F39YuXLiwI/IL84/NT1gm&#10;u1CibfDTzZ07t8uxY8duKCkpOTtaZZUFDYyvvvrqbW7firBv9jjb/eexY8MR0uEJETuN8z3yyCPF&#10;AwcOLF62bFmHV155Ra/UCCGEEEIIIWo2uHt+8ODBOuvWrWuDO/W4u4+LKF508dUFXlTFE9Nj/sWL&#10;F7f78MMP6+ECOFqNqALgux04l/b8h8TzzbTMA0uXLr3NP+d4GmHfvn03oREE8zA956e4bCs7HRf8&#10;9gkQ6IknnsAHUdviA6P4C060yirNgQMHznvxxReb4mOv2MdUyl4yYRk8dpMnT+5aUlJyUbQ6IYQQ&#10;QgghhKh54ELVXaS2evTRR2O/UeWFF7pW9sLKF6bzzrXtHzJkSNGSJUtuxy9So9WJPAYf6pw3b17s&#10;w6mU3zhBcTousHm+x4wZ03fz5s1N2BiCV262bt3a+Mknn+zZr1+/sidB0LV5isvz12GFdXDeBx54&#10;4G63zO5vvvlmQ7euavXah9ufM954440GEyZM6MNjhP1PVgaTCfNjOegfNWpU3507d9aPVimEEEII&#10;IYQQNYu9e/deOHv27Da4SOJFLS8+7QUUhP5kF2R2/ocffrhs/PTp07v+5S9/uSZarchT8HqUPZ8Q&#10;z6cvTkeeYN4ZMWLEXX/7298uxRMaeLJh8uTJsY+i2gtxK+Yp5it/HZyHjS14UgKveBw9evRKt44L&#10;o82uVhw4cODaoUOH9uYxiXfs0hHn5zHF+dq6dWuDaJVCCCGEEEIIUbPYuHFjC1wc4YKLd93tRVOq&#10;4nwhMc2UKVMKT548WStatcgz3Lm5CK9J4RUnNj4kEhsxkG/wGtWQIUPuXr58eZf169e3HzFiRBHS&#10;2LzBfuaHkNiYxnmw7AceeKDv1KlTe6Nx5eDBg5dGm1stwRNUEyZM6Gv3n6+o4bz4x6s8cmX/5mi1&#10;QgghhBBCCFFzcBe/V+OiCBdauAjFhRf6k12whsSLt3jC8vHBzG3btjWMVi/yDDRUDR06NPZnl3TO&#10;LYTfuo4cObLngQMHGuBPNHwlBvOzwYTD8cR0UJQfi6ZNm9YTT6uUlpZeEm1mteWDDz64Eo0+fhlk&#10;f7Ljl67Wr1/fJFq1EEIIIYQQQtQc3nvvvUa4wPIbQfyL4VSEeRMJy8QF8pIlSzoeP35cH27MQ15+&#10;+eXrBwwY0DeV8+kLeWjcuHHd8IoMtGbNmnb2KQ9MZ1qbb6yQBk9BYL7x48d3f+eddxqcrMK/xU2H&#10;999//+LZs2d3YCMSyotfDhMdu0y0atWqO6PV5wx8CHbTpk3N8AQaGntU9oUQQgghRLXCXbCcMWjQ&#10;oDNd7xn/HCOqAgcPHmyEC09cdLFBBBdJmVx08UI3JEzH8vH73WnTpnXSBVH+gVdkxo8f3wmvYoTO&#10;YTwhz6CLc7xt27ZWX3zxxcVY3tdff33l888/fwcbRKInPWKNHcwzvjDd5sMZM2b0wG+aYxtYjUGD&#10;wZw5c1r5jR++/ONO2fE4fn5/aFnQ/Pnze7jV5zJmn/H000834Taii3wwbNiwvitXrrwD30ZxseBq&#10;1B9ReiGEEEIIIfKfTz/99IqdO3c2mzdvXidnrIuGDx/ey5nbq6LJogrwzTff1MEFEy+O8M2HRBer&#10;icQLsHjChRD+VrN79+7ro9WLPAK/pR05cmRXezHN82aHfeHcIw3mw6+Zo8XF+PLLLy9ZsmRJG6Tj&#10;cmx+Cwn5j8tFFx9g/cc//lE3WmS149ixYxe+8MILt2JfeZz8Y0JhOhuV0M9jOX78+J4DBw6MPVHC&#10;Zdjz5i+HevLJJ/siBkSbklVOnjx5Pr7xwsYwu73cLu4H/kA0adKk9qtWrWp2+PDhWm7egmgxQggh&#10;hBBC5AeHDh26bOfOnbfgQ5j4/gMNNwzuY4891uvEiROXR0lFFQB3ZLdt29YEFyW4aOGFSybiBU48&#10;Ic3q1as7uzyiD6jmGfj97fPPP9988ODBZR/u5Dm1F9WJtGjRol5///vfr4gWWcamTZtifytCGuSz&#10;ZBf76PJDoRhGnsTvmT/++ONq+Wvmt95661buK/c/kWzMRf8TTzzR88MPP7wJMRnDnM5uomXiOH/7&#10;7bdZ/8MT/vLz2muvNbXbCaEfeYCNIpyGRlj0Iz2m4VWhxx9/vCNet4oWKYQQQgghRMWC32MePXr0&#10;+mXLlrXAhwxpWGlicaGCYZhqp5660K16lJSUnL169epW7iKkKN7FKs5xaLwV0oTE+dzFWmeXn6rl&#10;BW1VB69pzJ49+3Y2iNnzl+zc8vzu3bu3UbS403DLv2TGjBmdcZFrl4d+f/kYttuAPInuwIEDe+3Z&#10;s+fmQ4cOnR8ttkpz8uTJs/ExYZY57DP2Hf3cd19Mg36kc8ekDxoz3bLOfeaZZzr4x5LC+Hj65JNP&#10;ro02KSugztixY0dj/BoY6+b+oMt+u37sk91nHA/8iWjz5s1NsKxosUIIIYQQQuQeZ0CvOnLkSD08&#10;3u7Mam985wEGleaVppWmlhcreFRbjSFVEzzSvn///pvHjh3bC68p8COWOK9o6OIFG895SJyGee0F&#10;Hh6B37Bhw20uT10QrU7kGR999NF1+GApzmG6wjl3F693J3uVxZ3/y+fOnduXF/QQ8glji11eSEjn&#10;1lO4ZcuWRi6/4vtEVRY8iYP9YIMByxr2k8chnpAWx8L1F+E1Rbxmg2Vu3769abz57XH0hadKYhuV&#10;BVysOPPll1++adSoUX1Q/u16QtsFYRr2h8cA2rx5c0N3js+KFiuEEEIIIURuceaz1sqVK9vjkWUY&#10;U1wEw5hGxrtM8cztsmXLOvPjiaJqgsfSP/jggxv9p4DQxcVNogYR5gNe1LgLvZ7r1q1roY+l5jeu&#10;3J/xzDPP3GLPYTrCfM8999zt0eIS4i7ca8+bN68X8whii81T7PriuiDEpV27dt3ktvvsaLFVihUr&#10;Vpz1xhtvNJg4cWIPxlnGWFvGQkJ6HA90X3/99Za2bKEBm8cKXSzHDoeEaZs2bUrp3KXCO++8cx1j&#10;Bxs4/IYOX/xGDIT5XF5q7s7tZdEihRBCCCGEyD14qgPf/UBjCI2p7bKfw75x37x58x3RokQVB4+n&#10;407+1q1bGy9evPjO0aNHl13QMA/4wjdk8Nvc9evXN8HHOPWIe9XAXXieuXr16jtwDlmW0xHmw538&#10;aHFJeeutty6bO3duF8zLxhAbR2yeojgNYtpXXnkFF81V7kObb7/99rWzZ8+ONQhx3+0x8PfXF9Kh&#10;wQCvNkWLjPH1119fxUYVLAPp7HBImLZs2bJurqzGni4pD1j/xIkTe3E7ITT0cL8SyWxLaz7pIoQQ&#10;QgghRIXhLixq4Y8wNKg00jSr8QSzi+6qVataR4sSQlQRPv300+vwKhPLerp68sknu69YsSLlp3/w&#10;ZARey5kwYUJnzM/4gX4bV6yYzqZx/UVr165tnY0L+YoCDQYLFizoZvcnJOyfbXzk0xXod/O3ccfw&#10;3GiRZeBXxtOmTTvtA7jsjye84lTeD1/jibKFCxfGnggJidsRT4888kjxrFmz2ulVOiGEEEIIUSlk&#10;2hhC044P+UWLEkJUEd55550GLOeZaMaMGa3xDYxocSmBj/b+5S9/uQavVGAZvNBHvx9fOB7CkwZ8&#10;ogLxyU0rWrFiRUsXu9Jaf2Xw1VdfXTZ//vyu3NdEjSEQ00Dsf/LJJzt88MEHV7r9PSNa7CnYj6ja&#10;biLhmIb+ApQqeJJj+vTpHfBkWGj5kN2vkKZOndoNH9mNFimEEEIIIUTFUp7GEBh1fGsiWpQQogqA&#10;JxXmzp1b9n2YdDV06NDCrVu33upixznRItPi4MGDdfAKlh9T4onrRWzitybwgefnnnuuZbTIvAQN&#10;BgsXLuz4hz/8IfYxau5HPLGhBF02Nk+ZMqUHXl2LFhkEH1T1lx86jr4y/W0xGsGWLl3aqn///nEb&#10;QiC7Pb6mTZt292effXZVtEghhBBCCCEqHjSG4G8iMKgwsLwjmUhIS/P95z//uX60KCFEFeDzzz+v&#10;w4vSROLFua9Ro0Z1/PLLL8t1Rx8f/hw2bFgfLM+PL4gtjC/+NCtMX7duXRsXw/Lut7v4tseKFStu&#10;x3biOELYp2TxFfvEhhB3fPqi4ShaZFxeffXVG7hcHjN0Ewlp9u7dm3ZDdmlp6QVr1qy5FfvCb4Nw&#10;20PivvAYoB9/nTl+/PjV0SKFEEIIIYSoHDJtDKFwURMtSgiR5+BPJO7iua0tw/EUKvPonzdvXvvy&#10;fvDSxZ0z9u3bd9P48eNjv5m1F8t2vYmE9HhSBH+0wvcrokXnBRs3brxl0KBBRdhONBxwe1PZP6TD&#10;Nz0++eSTa6PFJWTnzp318QFszMvlo5tISPPCCy/cGi0iZd599936bKiCsK3cbl9cDxpE0HCCYdft&#10;jb8CRYsTQgghhBCi8sikMQRi+tLS0owetRZCVDz4hsXIkSNj3+ywZTkkXPTiQtamwdMc7mL2umhx&#10;5cLFnrPxu9nJkyf3wjoYe7Ae9LMRISSkQZdppk6d2h775hYb/K5GReH26RzsExsMsB92v7j9ITEt&#10;XkN6+eWXU24wKCkpOX/GjBk9uE4eE/SHxPUtWLAg5d+i43sv2Cb+dYznxy7PF9OhH/kI+/Xaa681&#10;xTGKFiuEEEIIIUTlgcYQ+2tEmNdEBpdiGjWGCFF12Lhx43WDBw/ugwtZlHXesWe5x3he5PIVB1ve&#10;cWf/8OHDtaLFlRsXf87Cax6PP/54IZ7y4Lp5sc144wtpmI7bhg9y7tu3L+lrJblk//791/vbyS62&#10;lePRb7edaXBu8FHqdBoM8A2PhQsX3sVl+A1YIWH66NGju6XSGIJtceeoIRrCHnzwwbLttfsTT9zH&#10;gQMH9n3xxRdvc8uqcr9FFkIIIYQQOWb37t3nbNiw4TzIGcazo9E5B79XnDRpUm8YV98sJxLS4FFu&#10;NYYIUXV45plnbhk3blzhyJEji9nYAeGiFcMch0YSW9bZeLJz585Wrsyn9DRBOuD1izFjxhRzW+z6&#10;Q+I2oZ8X3NCMGTN6u+2r8AYRF7PPeOONN65x2x33V7MQji+2F/3YXjve7U/st8GHDh1K6xsoeGpj&#10;0aJFLbg8HotEQrrhw4d3S+XbL9u3b7/K5ZluPM5ssIISnSe7n5s3b77DHaOUf8UshBBCCCGqMc4Y&#10;noXHuvFINR7xdqaykCZ1xIgRvZ2pv2vHjh2NkcalzdljxZk0hjDNwoULe7oLjwuiRQkhqgguphTg&#10;ux/vv//+xa+88srl7oL6luXLlzfHRfXixYvvnDlzZpchQ4YU4WIXF78QLtgPHz5cN1pE1kEsRAMr&#10;YgsvpOPJj1G8KMf4yZMn9zlw4ECF/akEDSF79uypO2HChK48TnbbrLjdbFBg4wj6V61adadbVtq/&#10;C0Zd4s5dUyzTrieRkMYds+7J/lSDX/pOmzatuz8v15FoXyGkyaSBRwghhBBCVENKS0uvwu9o58+f&#10;3xVmEY+GQzSOvAiAuYfRfPjhh2P969evb48/t7j5r4gWlRWcka7Fd/ZpdimMC4nT8eHCaDFCCFEu&#10;cFG/YcOGpgMHDixGzLMxiDGH4oU/+hEzKYxDd9KkSd0+++yz+pk0LqTLgQMHrl28eHEnrJuNA/72&#10;WiENYj62E/3YlxUrVnTMNLa7fTzzhRdeaIy/z3AdbGyJJ2xj//79e+3fvz/uX13wC2bUU4n2ya7H&#10;pkE/9m/hwoV34MmVaJFCCCGEEKIm4QzuhXjHfs2aNbfhUePBgwcX0yjSvIfkm0wYUvTjzunEiRN7&#10;LF269I6PPvro5iz81SGjxhB0ly1b1iFajBBClBsXj87Ghb2LjX0Q8xgnGXM4jGmcbmMV+tlQgg9D&#10;79ixo4FbZs4+qooGAzRkcDsg2+8L07B9TIP++fPntyvv33BKSkqudPvbA/uN42LrD188Vvg+iZvv&#10;hmgRp+CO2WVPPfVUB2wn65544nGHuH8YN3369A5vvvnmVbk8/uUF+Q1/WMLrQvv27bvF1WmtZ8yY&#10;0XbOnDmdn3zyyZ6uvi3CR2NR77r6u8iN64tv00yZMqWtqzdbu3q41euvv97orbfeugx1vVvemdGi&#10;hRBCCCFqJs4Qnet09fbt228bNGhQbz7dAYOIfhrIVESTSaMJcTxMZ//+/XEXtffGjRtbOEOX9m9u&#10;3XZm3Biybdu2VtFihBAiK7iLyovx2921a9d2xIUonxKBGAOtOI2yMQoXsx999FFW/n7j47bzkmef&#10;ffYu++FXdEPbRHGbsW2Yb8KECXfhYjxaZMbgdaeJEyd25Dp4DOIJ0922FuHi/8CBA+dFi4mB7UFD&#10;SL9+/U75rkw8cV1sBEE/Gv7379+f8BWcygKvnqIBY+zYsX3whxvUodhme97848dhdNnPBjn0Y9/x&#10;RNNDDz1U6Kb33rp1a4tvvvmmjqtf9XqQEEIIIWoOK1asOGvevHm9YOJhmmB4YZhoomiGrckKiWaL&#10;xpZmG+L8TMd+aNiwYcV433/dunXNnOG74siRIwm/6ZFpYwjkDHjjaDFCCJFzXLy6FBezJ06cqPXe&#10;e+9dg4tOF2/buwvb9qNGjeo4ZsyYrrjIZfxFnMJdfTwhEi0iK+ApgGXLlt05YMCA2IU04yXjNceF&#10;hMYd1At4kuOtt96q5/ap3K+RIM7jaQVb14TWTXH61KlT77Tf83D7dZ6rw1qioQT7wov9REI6Wz/h&#10;Q7humXFfv6lo3PE99+DBg9djv8aPHx/7wC2Pk92P0HGz4/x6F8McR9lxnNets/tzzz3XEq9T4Ty5&#10;7dHTI0IIIYSovsB8ffrpp1fs3LnzFhgwmHGYI79hxIpGCtNpQEPpEgnzQDCmlFt3IRpH9uzZ0+Tz&#10;zz/Hnaqzos2MwQ+oIq01dugPrYNCmv37998cLUYIIfICF+POofDUg4tTF73yyitZ+9AzGgzwJN6g&#10;QYOK4sXGREJ8R6N11BCSlQtjXGTPnj27TWh9IWEbEPNHjRrVxm1DrDHEdc/YvHlzEzxNgzSoA5DG&#10;1knxhHTojh49+u5PPvnkWresU+qZigbr/+yzz67CTYFp06b1xLZlWq9acX/TkT12gwcP7jtv3rxO&#10;u3btus5t42XR5gohhBBCVG9goP/yl79c89xzz90+cODAHv379+/LBgcaJsiOsyYsFWEemlI0vNDM&#10;cjqHlyxZcpe7OLj56NGjV3799df4W0BPTIMwb6rrxodgo90TQohqDxoM8E0TPHkSL04yhsYTvhuF&#10;uiBaZFZAo4+78G8xYMCAvqlsA+oaPKEyfvz4DngtBo0He/fuvRH75ddBrJf8ZVihXkEjyssvv3xT&#10;tEmVAvbj22+/vQZ/5sE2sc5jP/eN3XQV2vdk4rrZjy6OKV6rmT17doe33nrrBrfdep1GCCGEEDWH&#10;o0ePFuzbt6/O888/3xwfa7OGCSY1ZMRSERtVIDuey6YwDuuZPn16L94JtNMSiWnwd5tod4QQotqD&#10;749MnDgx+EQIZWOpr9GjRxdt27atYbS4rPLSSy9d9/jjj5/2lF9IqB/QHTlyZOctW7Zc+s4771yH&#10;pzrsPnAZTJtIeALxxRdfbOou6ivlzzFY7/vvv1930qRJ7aLvaMW2C/tgjwWHIXvOUhWXk464fnTt&#10;sWQdjfGDBw/utXTp0rYHDhy4JNolIYQQQoiaBZ4e2b9///UvvPDCXf/5n//ZxxmlIt5JgmCc7J0l&#10;CMMcR9OVrmj0UhXmwR1ENYYIIWoa33zzTW38eWTMmDHd+SQGYi9lY6WN33giZNGiRc1y1WCAVzPx&#10;1CFjdDyxnkAMd9vUo6SkpNmIESN62+0OyV8GhcaHTZs2tXX1V9ZeRUqHf/zjH3VXrlx5B7aL24kn&#10;IzkcTzwO3A+MwzDFhgtOtzcpcF7tcjg/xPn9/njispHukUceKcbHa1G36pfEQgghhKjRfPHFFxfv&#10;2bOn7vr161tOnz69K8wrTRiMmjVgbByh+UpHXEY6wl3Eo0ePXh9tqhBC1DhOnjxZgDi9ZcuW6xcu&#10;XHgHPtDpN04jXuLpu8WLF9+ZywYD/B526NCh3W1sD4l1B4dtg40f5ymkZ32DdLZhAH/UKe+vgTMB&#10;H9J98cUXW+NpG24fto0NIXabQ0Ia1qd2fg7bxhD0o/5157c3fq07c+bM9rNmzWrn+rvgqRguh/Nz&#10;Po4PiWlsl+MxHz4MjJsjeoVGCCGEEDUeZ4jOcDrrH//4x7Xvvvtuwzlz5sTuAEI0szRU6YrLSUdj&#10;xozpq8YQIYQ4hTMGDRp05pEjR+rt3LmzmYvTvRGX58+f37W0tDSnr0CgUWbSpEndQjHeyjYAYNh2&#10;/ThPYRqERhD2Y54VK1Z0dPt1RbQJFQKerMH3qrCveJKC38eCsK3YLjReJGqIgDDd7oudhuEpU6YU&#10;vv/++zfgGyRo9Irq4DOizSiD49EYhd/bHzhwoMHChQtjjWJcll22Fetu9KNrtwf7gKduFi9e3Al1&#10;rVuHnhQRQgghhLAcPny4ljPd9XHXcfTo0T18s0qTRaPl3xW06axC4yhO27BhQ6tkv+4VQghRMeDv&#10;ZYjpjNMhYTrT2G6ixgPOywYEjJsxY0Zn1D/RqisEPFmzevXqVnhKg9vEp1Tsfvn7wrSYjq5Nz2E0&#10;PEyePLnr+vXrb0LDVajhIx3c/OeiUQy/L7bfY+H2sN82mtjx3D409mAfV61a1RrfGosWL4QQQggh&#10;LM58nbV///5zP/vss/r4mN38+fNjT488/PDDp5gtawJ9AxYa54vT0bAyZ86cbh988MGV0SYIIYSo&#10;JN58882GfmwPKRTXEwnz4KKdF+ZTpkzp/PLLL1doQ8ixY8dq4zUV1DvYHu5naHsppIXsOP8YYH+W&#10;L1/e5q9//SueAMnKr44tqJedznn11Vcbzpgxoxu3wW5LSDjeFIZRj48aNarP22+/fW20aCGEEEKI&#10;9Ni9e/c5+/btu2n+/PkdZs6c2fHdd9+tf+jQoWr9Ti5+n4t9xnvO+Gp96E6ab8QgjA8J0zgvhA8J&#10;4le9MHzRKoWolrg8jkfiz3Q6u6Sk5Py1a9cWbNq06cLVq1dfvGLFikuTacOGDZdAUfqLEHvwW1Qs&#10;L1p2ue5Gi5rN559/XseP4yGF4noicT7Ee1d/dHf1aIU1gOPpw127djXGn3LQsMHGAWyX39Dhi2nR&#10;iGPnxX64bhH+4PLee+/lpBEkhFvP+a+99tqNs2bNKvu2S2i7o+0ra8zBdnOaO/6F27Zta66nMoUQ&#10;QgiRMs6EnIv/+eMxWBoNGpGFCxd2wbu+Lk21fwQVxwEm6sMPP7xpzZo1t6Ehg40jicyZFU0a+3E8&#10;Bw8e3Ad3vk6cOHF5tCohKgU8HbVly5abZs+efZvLp7f/7Gc/u6OwsPDOli1b3nnFFVfcefbZZ0Nt&#10;GzRo0K1Zs2a9mjRp0rdhw4ZFN954Y/H1119fXKdOnbsvu+yyuy+++OK7zz333LvPOuusu91iY0K/&#10;Hc5EyZbBaehi/diOK6+88u66deveXa9evdg2YnubNm1a2KhRox5XXXVVB7c/bbBfl1xyyZ1u3J3Y&#10;X+z7E088gY8vN927d29tV/b1zYFqDuIv43gi+TE9FWG+Rx99tAivfri8dFa0ypyC9eApRzQAsM5B&#10;fYMuGji4XdzGkJCOabEMpEdjxBdffFG3sv7YggbQDRs2NEUjB8Vzw/2zw9huz7cU4bf87lyovhVC&#10;CCFEfGCm9uzZczP+xkJjYU1FZCxwt6Vo0aJF7V955ZUaZy7QEDRs2LC+PB4wZv4xsgodQwjzrV69&#10;+g48iRItWoiUWbFixbnuYuuCdu3aXXDNNdcUuIv9i8aMGXPjyJEju/72t7/t27p1azQE3F1QUHBa&#10;4wEaDexwosaGmii/USc0Ho0ut956690/+clPivr3799rzpw5d0ycOPH622677cLbb7+9AOfGXcDh&#10;KZYKuRAW6XPixIlac+fOjf3uFzEZXYjxGg3fNmanKsyPXwPjqYZoVTnH5bMz8dqP31ifjrjfrLOG&#10;Dh1aWFJSgqcYK/0JLBfvzsITlW6bemIbeZ5sw0hITDdixIi7N27ceAuOU7RIIYQQQoh/gjsvO3bs&#10;aOwupHrSCPEin3eYII6j2XJd/AKxXWX8KrAy+d///d/rpk+f3oFGC/JNmC/ereKxw923fv36Fc+a&#10;NatT9P617kTXcHDR8frrr1/hLqob3nvvvU0bNGhw6znnnNOsW7du3du2bdsXTzrwgtzKzRoT+u10&#10;jrfT2Q1Nl06Vf5ziHbNk49HF0zO33HJLsTuXvW+//fY2tWrVutX139q/f/8ma9asqZMPF5w1kc2b&#10;N9+BeIzYjPoN8ZlPR/hPGIRk02BeDKNBAk9oRKvIOXh6EX9ywTbYOiYT4RgMGDCgeOrUqe2dL7gq&#10;nxoPsJ8bNmy4zW1f7GYEvYm/D/GEfcMTLtHihBBCCFHTcabtTNxtcRdfvWgsIBgqDNNE0OxhHAwF&#10;x9P8wTytX7++/cGDB2tMo4gziefjrzRjxowpTmaYrXiM0U/j6pbRdf/+/Tfj7le0eFENQXlbvXp1&#10;YzxJgCc37BMaIeEiOlmakFKZJ9NlS6crm8eSy4LuvPNO/LWj77Jly1pX1isK1R18aHTXrl03udjb&#10;EU/8oS5DHQehbksW21lvoh8NKHgiZPny5c0r8ny5ercOnuJgfcLtyUT4S4w7JjdU9J9vUgUeY+TI&#10;kbFviKRS7/KY0LdMnTq1t15PFUIIIWo4r7zyygWbN29uAgPF94NhGuKZC46n0bJp3XChu8Bri0eO&#10;8YRJtIoaAT7ouHPnzluc0SriscLx4TGLdzyt2Og0YsSIot27d+MxXv0OsIqBu/qjRo26vk2bNjc6&#10;GhUXF3dt3759Eb5d4SZLUtaExhJ08ZpOy5Yti/r06dP19ttvvwV5z8Xz+vjgrJsuMuT48eMXbd++&#10;/ar169e3nDZtWic+hRCK56wLGfMHDhxYjAbyivylK7Z37NixHXGxj+2wjTPxxOlMy32bOHFiDzxh&#10;Ei06L/nyyy8vmTt3bhfsL7aZjRyJhH1EOnidJ554otDto54OEUIIIWoiuAuGD4HiDhhe0YBR4DvG&#10;MAq+2bOCmaDhYj+M3+HDh2u0scBjxHhtZsyYMX3944djZId9IT2OP00puitXrmxb0147qio888wz&#10;9R944IEutWvX7uEuSnu6C9JiXJS6SadcrBYUFJRdtEpSLoX8h/zGYTxRgmGnYqc+N910U3fk2eXL&#10;l9/spos0QCMnntb79ttvr8af1JYtW3bn4MGD+7Ku9DVlypQeFRm73fadgw+DujqkCPWHVai+sUJd&#10;Y+unSZMmdUFDiFtmXj+diMYQt63deMyT1bH+8cCxcnXsrdHihBBCCFHdweO6n3322VVoBIFxgIGA&#10;KbBdKJmBwnRetK9atepOZ5wujlYhHMePH7/66aefbu+OT9lTIjy29jhaYZptCMH5gWbMmNH5zTff&#10;xPva+o5ABeEuFi94+OGHa9evX//qO++8s1Hv3r0LQw0dEC442djBcRy2aXlhiq6dJkm5ls2fNr9S&#10;+AtQp06din/3u9/d1r59+7r9+vWr7S78z3XTRBLQ4HH06NEr169ffzv+uIYnLJcsWdIT9WyUpELA&#10;k4kzZ868k3U3uuxPJKbjU6Hjx4/v/vHHH9eOFpvXYDsHDRoU+4gq98Xumy9O5z7jNaalS5feFi1O&#10;CCGEENUVXEjjSRBn0m4fOHBg2d9PoHgX6H6jCC7QYZjQ7wxIb3y8DB8xc8vW++sBSktLL8STHXzq&#10;Bg0b6Zg1O94Z7N5vvPFGg2jRIkvgziee8PjRj37U9vzzz7+rfv36ffFxSzdJkmq8CgoK7nZlovCq&#10;q67qeN9997Vdvnx5PTde5CHPPffcZXgaBfUFG96T1TcU06KOOnTo0NXRIvMaeA88jYrvmlgPY/sT&#10;CU9huv0tKikpuSVapBBCCCGqG7jY++abb+rg6Y0hQ4bETABMDw1DIrOEaWj84NMKDz/8MN6D7rth&#10;w4ZWbrn6lkUKlJaWXrxr167GPJboZiKcLxjVt99+uzHOabR4kQLO9J7p8vPFLVq0uOz+++9v2aZN&#10;m2I3Onjxl0/C3fuQQmlTUa6XlUyh5VCh9IkUWoZVJvPEU2hZyRRaTioKLSuRQsvIpfh0E9aNJ6W6&#10;du1a7MpXs549e17ar1+/C11s0q9KK4mFCxdewd+8o67wGwVC9QqF6WgceO211yrsrzflAXXgmjVr&#10;bkVjBnwNPAr2F/uSamMI0v3pT38qrCpPwQghhBAiDWAW8GEwPJngTE7sHWJU/hDfcU5mHJgeGj58&#10;eK/t27c3dcs9P1qFSBE8vox3zKdNm9adxz0d8XywHx+o/eqrry6LFi8MLn+eMX369IZdunRp2apV&#10;q87169cvsq8F8GIO/bygxHBlXFhC3IZ0FFpOKgotK5FCy6iJCh2bZAotpzrJNorY8oVxDRs2LLrh&#10;hhvaOm5zF+jX6883FUMmjSEYz3RTpkwp/Pbbb6+JFpfX7N2798axY8f2wT7waVXus7/fIWE+pFuw&#10;YEE3V2fk5Z9yhBBCCJEBuBg8cuRIvaeffroT7pjAIKDyR8WPftxBsWbANw52GOkHDhzYZ9OmTc3w&#10;SGq0CpEhn3766XVz5sy5C79rxPGlGbX96PrjKZg+nBPXX4SP95WWltbYc4J83qVLl7OdmW3w6KOP&#10;FuEuNS7K3KQypXJRahtHKkO8eE5HoeWkq9By0xGOWTzhXISE148qQqF1Q9g2nO+QQvuYrkLHuSbL&#10;Pyb4m9KvfvWrXu4i9jqUXZRhN15kCbwm8+STT5Z9PwN1eby6hOI0PBWCGyfRovIW5Jn9+/dfz4YP&#10;7gP66W18TxMS5oM/qukffBdCCCGqDbj79vbbb1+7aNGi9jQG1uwkkjUU6IfReOKJJ3q+/vrrjZzx&#10;uChahcgC+Pr9kiVL2uA9Z3vM0c9HfSmeH/SPGTOmO15POnjw4KXOENaoV5Twmsu0adNqN2nSpCF+&#10;U3v99dfHLmDdpBot/2I8nnixby/+C+I0XqTSqJBMdhmpChfK6Si0jGQKbWu6sseN4jH1jzsU77yF&#10;xld3+ccFx65Zs2ZFHTt2bHvvvffevHr1an2EuxzgCcSJEyfG/YAqh61Yv6AfDezRovISfINrxYoV&#10;Ld22xp505X6lK/gbdNetW9fi2LFjF0aLF0IIIURV5aOPPrruqaee6swPidmLaZgG3jEJiUYId4Yw&#10;jP5Ro0b12rVr1026c5cb/v73v1/xzjvvNODx5rngu88cnjlzZs/9+/ffjL8S1KRzgYa96dOnt+jW&#10;rVvvgoKCYl5oukmnXVxhmj++qiu0rxT32Zc7TjGFLuApv3EgUaOC3/hQkxU6PslkjzvPDWTPGc5l&#10;PIXOe7xpVVU4BuzHfkXHpLhWrVp927dv39vVQ9e7aSJFXB1x7p49e5oMHTq0N+t/diHUNfGEdOPH&#10;jy/+61//mpevyeAJjgkTJsQ+Ro5ttfuVjriv+OuOq1v1tyQhhBCiquKMz9k7d+6sP3v27K6o5BOZ&#10;g1SNA4wCukiPi/JZs2Z1wru5bl3nRKsVWeQvf/nLjXjig8ff9Rc7Q9qhpKTk5hMnTtSqCQ0ggwYN&#10;KigsLLz2hz/8YeeGDRuWfdg0lYs+XkCFplUVYR8oXiQXmItne1HtX2jbi++QyntBX1Gy+5iOQsvK&#10;F9ljn+o5sPtm8wDzBfNJKB9VNdly6+8X++0+t2zZsqhbt24tfvnLX9bbsGHDeW66CHD8+PGLlixZ&#10;ctewYcOK/adD2fDhi09KoP/ZZ5/tWFpamjfHF9uyb9++m4YOHVrIbcy0IQTCvK6O7YQ/5tSkGwxC&#10;CCFEteLVV1+9YdKkSV3+8Ic/xF61wFMdMD6JngBJJGuMrGCScCfGXaR33r179/XOPOgvJlnm5Zdf&#10;roVf+3344Yd4Euec6n6MZ86ceeU999zTtnbt2j3dBWAxLnQK3AWfm5RX4kWYr1DaRLLz8qIWwj5D&#10;/gWxVeiCWqp58vOFbTRhfrL5zM9v6Lf50eZPX8mm54OwjbVq1Sq66aabuv/xj39st2LFCt3hNxw5&#10;cuTyZcuWdbONIclulkD8cxw+0P3FF19U+itL+/fvx350prfhvliPkkjcZ8zLBh/8enjv3r211RAi&#10;hBBCVDHw6sBLL7104/Tp03uZD2mWVfis7DORbyIoTuO65s6d2/HLL7+s54yE/g4gkuIuVM5r167d&#10;5T179uxiL87cpLIu5V+0ZVNYbkihtPEUmt9XQdTAAdkLVsi/oE1FoQtjqeYplDcoP59ZYV7mRz8f&#10;x8vbHPancbgyFW+72G3dunXxT37yk2a9e/e+fObMmTX6aUb8bWzt2rV3oiEA9Xi8xhCMZ0OD9RTu&#10;+HWJngqt8MZ5t158G+R2/Maf24dtRdc2bGBb4+nhhx+OdblPmA/e6dixY3n/G113zM/HDZLly5d3&#10;efPNNxu6YT2ZK4QQoubiKsLLtmzZctPYsWN74CkNftvDmhne0YlneJLJmggrTIOZwHK5bPwJxRml&#10;9h9++KEaRcQp4G8GP/vZz26rW7fuXfXq1Ys99eE3ekD2QiY0LTS+POL6fIXS+rLp2ZhTYBo9IF58&#10;hi5WyyP/oliqmQrlDcifFpqnTp06sS7zadu2bbu6i+QrR44cWatp06ZXd+rU6cb77ruv14033hjL&#10;70jDfI95bFnIF7Escpj9LKccj1/89uzZs+OQIUOa1MTGEXwc1MXklvgWla3vfbGuRx1v6340Rixb&#10;tqzd4cOHK+TXs3gaZdOmTS2dxynkdsDvsN96EbutvrDtbDBhuqVLl7ZFI0O0qrwFfu/pp59uj23m&#10;tuNJnQMHDlwSJRFCCCGqP65CPANPguzdu7fR2LFjyypFGAP0o5IPiXdQIKSHIeDdlD/+8Y8xg8Fp&#10;WA6Xm66wDCwblXT0pMiZ0aaLmsMZP/7xj8+dOnXqdTfffHPsAsxeiOSTeJHkKzTdb/BgQ4dt7LAX&#10;nRSnpavQsiQpVYXyFOTnW/a3aNGi25YtW65w+T4uu3fvPmfChAlNOnXq1P3CCy/s5eaLNWy6SaeV&#10;G3+cP+xPqwyhPGM7oHvuuafnpEmTrnV1aY14tQZ/mMG3qR5//PGeqLNRf7Pux00U+oWQbNo5c+b0&#10;wEe/s/2LfdxQcRf61zovcQcaX7hebFsif8J09uYQp2E+jse3Rl544YVbkaejVeYl8Hzu+F43ePDg&#10;2NMw2H57fh577LEe77///g359D0XIYQQIuugQsT7vmvWrLl12LBhfVixs6JHl8MhcRq6kKtYixcu&#10;XHjXJ598ci0+rPbqq682xAc7uSyIBiId+fPid36ff/55Hbf9epyzGoPvm/zwhz+8xV0kdcaFmBuV&#10;Fxc7qYgXQ1Z+wweEC0bbb8ULTf+CFOK0dBValiSlqlCeCol5uHXr1t1ef/31hI0hcThj7NixV7Zp&#10;0+bG+vXrN+nQoUNfLM+NLytf7Gf54bAVy15oWkXIrrtu3bp34xW+X/7ylw3Wrl1brX9Xjj+SzZ07&#10;ty3qbdsowicokolPno4aNarPnDlz7vr000+vw2/i0ZgRrSJl4BPwusrKlStbjRs3rov1FLx5w23E&#10;OPoMX5yH4jh0sa2TJ0/us2vXrusy2caKxB3LK5YvX96GrwVhH9BlP48J/BxeH/rb3/52aTSrEEII&#10;UX1wFfaVO3fuvAWvobBCZ+XOipGVYzLBSOCdX/wmz7+T4IYvfvvttxvjN7xMz3WlKsyDyhl3Lvi0&#10;CirqBQsW3J6vv+YTmeHyUcFPf/rTvq4Xf3op+9sLL4TQmIAuL3Iq80InnrhdoYYPq9DFox1Hleei&#10;1FdoWZKUqkJ5yhfSMT+3aNGia7InQ9LB1VuxpwInTpzY0RFblxuMibGBqswYwXUyDvjTnGLx7f77&#10;7y/ctGnTha6/WnL06NHrZ8+e3QF1NnxCIk9Bz8E0tv7HvHhtF35lyZIlHf/85z/X//bbb6/+5ptv&#10;cFOk7KmbAwcOnIdxx48fv/rw4cMN8AFTzAe/wIYYu0z0Y33wF1xfSEhP2XHowpM4L9XKrTfvvw+C&#10;J2tHjhx5yp9/sP/o57HncUIadHHscPMpWoQQQghRdYGRPHHixOXPPfdcc9wV8B9bZeXo91tzwooT&#10;w84E9HbLuv3QoUOXRauIC+7qbNu2rYmbpyfntwaE60okW2lzPhiRhQsXxoyI2z89KVLFcOfv2rvv&#10;vrt1kyZNiqKLhNMuHlIR5w1Ny4W4PgrbzMYPv2GDF5L+eDuNstPipYmXLhWFliVJqSqUp6yYv9kt&#10;x5MhabFjx46L//M//7NJo0aN7rztttsKsX43+jRlElsykR+LOMx4YadB2N7OnTsXdezYsdGMGTOq&#10;VQP//v37z8Uf6aZMmdLZ1uW2bodQn/sNFLau98dzHgj9GEdxGvrRxXI5nuvgfBiGj0A/5/OF8Zgf&#10;ae38Tz75ZPfow695/eouPnCL77nYY4B+DqOL/cF4HgP2wycOGTKkyPmsO/BdmGiRQgghRNUDjQWo&#10;uMeMGdOVlToqQRgBVu4hYTrvEmAYDSmoWDP5yBY+WrZu3boWWAaWxcoW3USy22OFadg2VNbLli1r&#10;jcdh3X7qN3Z5Ct6ldvmpabNmzXrxwgRdXDiFLhKyKV6IWCWaHhpvGz0gXMTwwo8KXURKUnUX8j7L&#10;ArsV1RgS4tFHH73A1Q11fvvb33bDB1tDDSH44Ks/zsqWfatQ2vII22aX67aruEOHDr1+/vOfV8jH&#10;RCsCVy+fhSc68NoL63X4D150J6rnK1K2kcCOwzB9EJ5Qeeutt27ATR63a3nrN3DMsZ2TJ0/u+sgj&#10;j8SezqWfwz7Z/aa4n5gOb4Zx6MfTvWgQwdM30eKFEEKIqomrIAvwC7XRo0f3YIOIrfitMJ4VoqtE&#10;e5eUlDRz85f7HVI8TYIvubvlFtrKF/0h2W3yhX3g/PiSvVtuM1XY+QH+qnDvvfde7vJQV1x4wPDT&#10;+Fvz7w/nQlxHOmLDh9/oEboYlKSarHxrDAmxYsWKc9EYe+utt3aoX79+X2y3X+ZdsgoXYow/jo03&#10;2Ka2bdsW/frXv27l6rtaVb2xHw3ipaWltZctW3bngAED+qB+T+RBKlLcFn972D948OAeuKGEJy2i&#10;3clb4IG2b99+GzwRPBy9Hht0uG++OI1dpEdDCBqx8PoRGliiVQghhBBVG1epnb9nz56bBw4c2AWV&#10;pK0QKVSIbnovV6k2ff/99y+OZs0aBw8evHT9+vV4fLMPDUhIoW2DOA+3n+nxQdiXX34ZX3Wv1h+q&#10;y1fGjh3b6sYbb+zkLjaK7R1Ze7ERuvjAsE2fTXF9vrA+qsA88cGGj3RlLxAlqaYIeT/fG0MsJSUl&#10;12I7Ud5tDGBccEkqTP46bb/dJghPjdSrV6/ds88+28BNr9I4D3LuBx98cCM+vI4nFvz6vaKFC390&#10;uS30FU888UTvXbt23RR9xDWvG6PwB56PPvrouqeffroHb2TZm17sYnxI1k9hfjSm7Nu376Z8/0OO&#10;EEL8/+y9ebBV1bXv/4tN1G3sxQ4FO1ARRAUBlb7nHO9Ncq/e5MVK8kzjTd5LSlNa3Bd8FEXfd9JI&#10;j4gogkgrGPA8FEEQQVFRFENQIiKRUoPm38Nvfk/WlzsYjtXsvXZ7zhxVn1r9XM1ec4wxv3uutbx5&#10;y9kOHjyYcYH+Ory5HcnAiBEj6gIhPhO3c+fOG4rxNnH0FFm6dOkd6H6Kff/mN7+pC8IYZ2DOFiQ0&#10;rlHea/Pmzde5BKas3/Be6fbQQw+d2a9fv+ZNmjSpe+kpGkIyoS8HZIOCDZ+M6PXBBhywGnseT0OH&#10;9SMKrMf6VM5iyK5duy7SdR9D+AQg/YXGbV5yKJLcfvvt1a1atTpv/Pjxef0MbbENX6DDC1cXLlzY&#10;4w9/+ENfHfdlI529QdFYx3zZuNfTGi5DGRhSHEC+gCFyj9/97nfVLnfog96r+DJOcIhlb3inxwsv&#10;vNDanVdfnA/FEAt5/pzHaxFMV7nfou7LfUHx3rx58+bNW/222traM7Zu3XrDrFmzOqxfv/4GvN8j&#10;WFQ0O3DgQOMZM2bcjmCMoKyCc2LkthiOHDmyJx4N2r9//+nBrryltMmTJzfq1KnTrU2bNq2isMCG&#10;ghyWqvHAfQMcn2z4WOhGXa7oBqTHU1+w7ncN1mOdKmcxZPfu3efLY5bnKP0C/BrFU+lTLFyxJQHH&#10;hmGTJk163nPPPTdXujCC3g379u27+KmnnrpxwoQJvdFwB4znQM7LJkfguiwLQ5QD8WD69OndV65c&#10;edPHH398WaX9gYIvxUycOLEzzw1CCM5PnruEy3g9MY7twPDhw3vV1NQ0ddfAPxLjzZs3b968Fdtc&#10;AD79888/v8wldN3QSwXBWQbxJDCocxzJDv5JmjRpUg+IIr7LZ/bmfpeTunTpcsr/+l//q8pNfiv5&#10;L2VjgLBRkhE9PtjgKRayYeXx1Ces+12D9Vj3ylkMee+99y7QPkKfY9g5UxzRAokrtmjI/cHfyWPB&#10;PHde1b/5zW86wGe76Yo2NMpra2sv/uSTT65AD9L+/fvjBexV+OwrRAwpisjYHwbegfGf//mfVaNG&#10;jeq3ZcuWlvhEP/KOYHcVZe64z8GjRrgGODcKPMh32LvWgteI1wvbDRw4sHrt2rUd8NXBoHhv3rx5&#10;8+bNW6kMPVX27t17+dy5czsi4UFwZ9BmEGfgt5CBX4Jl+MzfBx98cLXvKRJvLmFs4ho17fGsups8&#10;noDnAybvYVjbSLheJhA/2GjzeDz5xxIGNFiPIkM5iyEutjTi8WYLzw/A9xAtjqTFHWZO6G3xNZ1r&#10;rrnmxilTplzmpuuFLVmy5ORjx459D+/xOHDgwPkvv/zyFTU1Na0XLVrUZvbs2W0wBPjK3LPPPtvM&#10;Lb8Uj+Oixyu2w/ZBURVp7hxO+vOf/3zR/Pnz7+Tjxdkg8yTkUSNHjuyKl8MGxXvz5s2bN2/eysVq&#10;a2tP27dvX5PJkyd34XOwCN6EQV2jgz/hNnguGGW+++676A7qe4oImzNnTtN27dp1z2QydQIIknw3&#10;fkKCnQ908k+sdQn/keUxATZMrIaLx+PJD1r4sMB6rI/lLIZs3br1Yh5vtsjz5bkC+iMtirjd1RHm&#10;2+S6EmvdJHD/GOcQ8zB0x9fvpz/9acdVq1b5l4tXsNXU1FwzduzYfnH5ThjcBr1kVq5c2aEQL8j3&#10;5s2bN2/evOXR8HIw9BSBgIFAjp4iuYohGGIdbj9r1qxOEFwgvAS7a3D2y1/+8uIf/OAH7ZDUMxmn&#10;6MBpt1peYblR8BgyQUNDNkQ0VsPF4/HkB6vOabAexYGGIIaEIcURIP0ocYcR6Qe5PBv0diwL++c8&#10;Hos7zur77ruv/T333FPwl6R7S294vPfo0aON5syZ0xa5i8x/dJ4TB7bB+1j+8pe/NEUv3GAX3rx5&#10;8+bNm7dyNwgW+CSwSwi6Iajr54UhkqAHiQ7+Erk+wfyhQ4d2/Oijjy5tKKKIu05n/+AHP+hy3nnn&#10;VeWafKeBibpFxjUg2KgCurGRLVajxuPxJMeqVxqsxzpbX8UQ6Zc0+noQLodfIxQl3OGYflHPLxTY&#10;V6NGjfo++OCDd7ppb2Vox44d++5LL73UzOUodS+U5Z9BOrexwLoYMlfCu0SWLl160+7du78bFO/N&#10;mzdv3ryVt+H50FdffbWx49pDhw5d5KYb/Fu+3TXIvP7669fgzecI9gz0GGfwzxZuN3HixPb4sk19&#10;fNHqH/7whzMGDhzYJhOTkBcLJv6AxxTWqLAaJtZ6Fta2Ho8nOVa90mA9Nvwbcs+QKHh9AH0w/XAp&#10;fTGOB8OmTZv2++Uvf3lDfXj5an0wfF1n2bJlt+JPHgggzHWQq8g/czScj/UxxKPBY8eO7f7mm29e&#10;6R8N9ubNmzdvFWEuYH3n66+/xkuyOrhgVoWANnjw4H74/vuePXvw+beTglUbrLlrcPr27duvGzly&#10;ZHckCkgYwpKDOGS3U5Qzc+bMO2pray+uDy9a/a//+q/WTZo06YGEl8m3m32CGJJxiTmGhYCJvoTH&#10;gf0CNBSsxgdgQ0JPJ0WW5fF4sseqVxqsx4a+F0OSQ2FE+kd3mEWF++QQx9S1a9ce48aNa+6mvZXA&#10;8JnfCRMm9GRegjwFQ+YqnJZ5DOE2zIs2btzY0uVLvjeIN2/evHmrDIMQgrd7I4hR2WfQQ3BDL4bp&#10;06fftWXLlusPHjx4IdYPNm2Qhudea2pqbkQ30qgkgQmCBZbLXib33XdfXZfSxx57rF3w+b2KEZ9w&#10;P8yZM+eyvn379nCTx/+BxHgpkEk+RRA2BKwGh0Y2HHLBKtNTv7B+d5JknSjkfhoq1nXRYD0vhtgk&#10;KYvXDrjDLCr0zXIe4gaGOJ5f/epX3UeNGuXfL1IEc/H7e2vXrr3F5SJ1f4LF5S5ErodxvCDV5Ymd&#10;Pvjgg8ZB0d68efPmzVt5mwuCp3722WcXP/roo50ghDAQAnxJBUGOjXWKIgiY8+bN61RTU4OXYTXo&#10;t4LjRasbN268fsyYMX1lLxFcJ9nzIwxcY6zL4ZAhQ6rQQ2TXrl0XBbsoa8NXAlq3bn0jPqfoJvOO&#10;FDU01rrs+SGT/LCGgceTBt2wlCRZJ9/IY6sPWOeowXqs5/VVDCkmOEZcS/hQ6Wc5LucRvYzIdZKC&#10;7bBvjGMIf47HaLp06XKti7Pfc/O95dmQa0yZMqUr8z8rT5FgHeQ2HGJe8Ada3xdffPEmV96ZQdEl&#10;N3zaePfu3ecvX778in379nlhzZs3b968nWguuTjlrbfeuk72bkBw0414iiGygc/18M351atXt/vH&#10;P/5xGXpLBEU3ODt27NjpNTU1rd316IfrIgUkXkcNBBCu95vf/OYufHLu6NGjFwZFlrX96Ec/uqJV&#10;q1b9XPJa9zncQiGT6zAsAYTohpPHkxZ5T4Uh17XuS6K3i1sfWNsAeYz1AescNViP18WLIengNeX1&#10;hE8F8K/a57pTivXRcp2k6J4iBMfhhtX9nPl3i+TH/v73v1+Al8MPHDiwWosgUXkLkfngrFmz+uAR&#10;66DoktiSJUtO/uabby5153TDlClTernjqkJ+inNDfjV48ODqHTt2XP/FF194UcSbN2/evP1//9+R&#10;I0caP/744+0QzKTCj3EdGOV8CeajMc9eDZMmTeqxfv36Vrt3726w/+AcPnz4e6tWrbp11KhRdaII&#10;rou+lgTLBg0a1Hfx4sW3ffLJJ2WZxEv74x//2OhnP/tZOya7SJjd7DpyTX7j4L40UgCRCTynLawG&#10;gMeTFOueCiOXbZIij6k+Y527Buux3nsxJB362hLpW+FzLXHEwp121nA7DKUwwn1yGl8kQyz6X//r&#10;f/neIlnasWPHTt6/f/8ljz322J0yP0FOh5yFuWAUzG1GjBjRG48L19bWnh0UX3DDO9X27Nlz1ubN&#10;m6+bP3/+zVOnTu0MoYPHpY8V4FiBO8eqRYsW3Y7eMO46NPh34Hnz5s1bgzXXWL+ejXUECggagCIH&#10;xxnwMOQyDdYNgszxcajxs2fP7oqvrzTUz6nt2LEjs2bNmpvddanrdYNrw+vI6dWrV7feu3dvIxeU&#10;y/r9K126dLnw2muv7e0S0oL0AkmSOGMdJsjAStqJleh7Gh7WvZELbAhi3NoHl1nLc4FlWWXi3ufx&#10;yOPS8yS6PIksu9ywjleD9XieXgxJh75f5DLO4zqZQBRxpxYKfbbGWjcJenuM45hatGjRvZwezShn&#10;Q2/gtWvXthg2bNjx/C8M5CpYh3kL10fugi/FzJgxo/N7771X0PrmcqNzHBfiy4aTJ0/u8sgjj/TG&#10;o8T6WJMgz2PixIl90Csm2I03b968eWtoduTIkbNra2vPf+qpp9oOHDiwD4McAwYEDYwj6AGMI4hY&#10;hG3HZePGjbtr8eLFt/71r3+93AW1Bte91Z3zuQsWLLgd1+RXv/oVrkvv559/vlW59wSZOnXq9x58&#10;8ME73Whd4sskNE0yG4YuE9MUPbBvoBP1KGQS72m4WPdGGmS5vB+zuS8t5PGGla+3Yd3AMtYPvY1G&#10;l0Gs/ZcL1vFqsB7P0Ysh6bCurYVch9ce9yP8tvTlnNZweRqscho3boxP9N50zz33+C+YGHb48OFL&#10;8KVA5mvM3cJgDse8jjmey2Wq8LiJy23y0ivHlfMdx3fxSV98hhdiDYQW/TJ/7BvjI0aMOH6M2cDt&#10;cR48f+RmR48exR9SJweH482bN2/eGpIhCKF74/bt26+eMGFCbwQZBgm+DBTTCCBRIMgAGWTktniM&#10;5qGHHqoeM2ZM702bNrU4dOhQRbwcNF/mrvOpCPSzZ88+H0Nc92BR2dmsWbMu79KlS9dMJlONBNfN&#10;qoOJrJyXL2Riy324/R9PtIFM0GUybqGTd49HE3af6HvJWu+yyy47gYsvvvguvEC4SZMmeQFl6nko&#10;H2BfRB6vrCPZoM+tnLCOV4P16CO8GJIOfW2J9sFEbovl8Nnw3VIYsXCXIzUoh/vBtBzHcVx//fW3&#10;b9u2rWiPbpSzIedw91+zRx55pO4l73ysGbkZczULChFcD8P58+ffiT+2gqJzMuRDX3311fmurjZf&#10;uHBhp+HDh3fDsTF35D4BjgHzZB6K4+cxZgPKwHnLaZQ/ePDgXg25F7M3b968eRMGhXzLli0t0YUQ&#10;j7owGDJoAIoemM+gwiCVFGy/aNGijvv377/SBUZ0g2zQn+kttc2cOfPUqVOn3owE102mSlixbbZQ&#10;/ABJEm/PP9HXKClWWcBaF/A3kb8Lt5HL+BsSXa5cV28ry+T6nMfyWIac5voYSqGAIgKEBYgI1157&#10;bR2ukXTXTTfddNftt99+V8eOHeuGoEuXLnf95Cc/qUu0LZ9VCcCvAvpk9ETr3bv3XbfddlvdOWN4&#10;66233nXjjTfWXQdcF15zwmtMMuI6Az1Prs9xLgf4LeQ6FlxXk3Rd7A/L3Ll137FjR1m+gLoSxJBc&#10;0L+FBL8JfhspVBAdA+SyfOLu9T4jR468etCgQQ3y/RB4fGjatGm3MZdjzpYkb5N5nhv2Xb16dcts&#10;BAOX15188ODBzIcffnjF9u3br1uyZElHHAf3LY8lW3iM2WCVA3ieeP8IXsAaHL43b968eWvI5oLY&#10;KR999NGlS5cuvUX2FmGyjYCGfxg4XwedOFgWhkOHDu29fPnyNnhsBJ9BCw7BWxFs8uTJp/3gBz9o&#10;55LaE3qByPFs0UkuiVon4xJmENXgAToRb+hY1ygJVlnAWhfwd4n6feLKk/NYDqalgAFkbwvCnhFS&#10;zJCgwf/v//7vdWLGfffdVycC8N9P+Bj6KPodguUAy5ik5/qvYz6Rx5gNOA85jnNiIwjAZ0t4zoDr&#10;YBzX4Kc//Wnd9cR17dGjR911xu+A34O/pfyN+Dvz/sBy/sZA3gMSbpcEa3vA+6lly5ZdNm7ceK7z&#10;MWVnDVUMARkhiAB3OUyilqWlcePG1R06dGjVUP54qa2tPfPdd99tOmHChJ66fus6b4Hl8CMYzpgx&#10;43bkg+7anRoU/y3Do9f4SsuOHTuaLFq0qM3o0aM7DRs2rO4PNZYloW+WPigbrGOOwypHM3Xq1B5f&#10;f/31xcFpefPmzZs3b//8XNn7779/1cKFC7viURcGDTYicgHbIiAiIUfiDVzwxHTVO++8c8PevXt9&#10;99YCGn7TSy+9tBcSVZmAUgSx/slLChPeKFB+RogfwEqmo7AS84aGdV2SYJUFrHUJBQqux98Nv6P8&#10;LbEM68iGMpCPfkDUYO8EIsUN2XsB4z/60Y+OCxfwG/QjurFPvwQwznWYgHOeHDIx5/JKhtdBkqSx&#10;wesDsA3nWevhWvG6w39PmjSp7hl+iFDoaQPRir8zhS15HxHeL7xn4oi6T1mOf0ym+OjfIgr+TplA&#10;HEkikKSFZTO2Yf9VVVXdFixYUNbv7EpjX3755bnr1q27VdZj1msifYQF1hk5cmT15s2brwmKPcHQ&#10;gwI9e1euXNnB5W5V9B/YjkP6CX0MmOZ+uCxbuH0+QHnwaxMmTOh04MCBxsEpevPmzZs3byfasWPH&#10;Tnec86c//elmF/y6MYAABBQEPR1g5LSEAc0CwRHBdd68eXfgbd/oZhkcgreUNnTo0GvQYLCSz3wn&#10;pExyCZPfTNBwRnIcllAnSbS5TkPGui6EDQ9rWRjcRm+Haf5uXIb9Q+RAo5cNYAzZg4OCB6HIgUc1&#10;0GhGb45/+Zd/qet9gJ4cFCRkcsxp6TMwTb8j15W+hdtxvpzGkNtzW71NJcPrwPOJO6+4dTif/p3T&#10;3A/X4zRFEvY84TR+a/QwYS8TimTyPsa4vtc08p6U46B169bdNm7c6B+TKSL6d8kGbEdBxF2ioiD3&#10;1adPn56TJ09O9f6LcjKXn520efPmyyZOnNgVfzDJOirrqqyvnI96jXEM8Yg0XrR65MiRy9HbA3Vq&#10;2bJlrd21umPMmDF95Tb0BywzrGz6W70OxrmOHNdlW/4aQ12OnGch10MZ8E34Qs1zzz13g7t+5zn8&#10;I9vevHnz5i3e0LMA/8CtWLGivUt2qxBQ2DhhgMG0FYyADEgalkGGDRvWBwLM3/72N3TT9G/8zsEm&#10;TJhw6/XXX3/CZ3ELnYBqESQqYbaSbGCtS6z1GxrWdSFR1zvJb6F7dKCXBoUN9ubQPTzQyOU6fCcH&#10;GsEQO1CXUb9lUqzrOtfxFJakvjifYF8yJmCejBuY169fv+P3IO45fY9jmg1oeQ9jHDRv3ryja7jl&#10;5QsX+TYvhthkgl4ijBfuUhUVd+zV7r7p+8ADD1zppivW8L63F198sYWrR3W9NGS9iwJiJeog6yG2&#10;GTt2bL9x48b16t+/fz8II5iH5RBY4vy0tY8osA0FU5QrfQTmy3KxfNKkST1c7nkj3m2HP82wzpAh&#10;Q46vx3Ut5DKWPXv27K7u2l3oRRBv3rx585azoUvmBx98cLULoHWP0SDQ4JEXGdQ0MnBpEBQxlMEZ&#10;Q2w3Y8aMbps3b74OvUXwvfzgELwZds8995zcq1evlq5RUSeCZIKkE+MUKTBeCFg+9pkkUbaSbGCt&#10;S6z1GxrWdSHW+kQLHUS+l4NQ7OB8TMvHWSB48OWjqKNIMjFEPWbCySSXdZqwztMvALlcw/ULSTH3&#10;lU/kdbLQ6/N66/mFAseA35/jGMrfHchjxRD3D7aBoAZxDfcc7kPcq+xVAuBjMGzbtm2Xt99++zzn&#10;g8rO/GMy4VBQARkXM0ApBBL4t969e1/hxiumYewa8ae89dZbl0+bNq0b6oqsS6xHQNYzCdYBqGvc&#10;hr4by+mzuR7L47RGlx8HtpFxAgwcOLDa5ZA9HnvssTvXrl17E748g/fJ4U+4995779InnniiPdbX&#10;8YTlWPsBEE0g6GCdMWPG9Ax7BMibN2/evHnLyVxQPgkvQcU34qdOndpXBmYNglEcen0EO467YdWi&#10;RYtux/OdXtH/tv3rv/5reySZUYlkoRJNKYIQnfwSLreSbGBtQ6z1GxrWdSFYLkUPoB9jkYIHodBB&#10;sYPg8Ra+qPQ3v/nN8QRU11HUeyScWIfzuYxDjkvC5ieFx5EUqwzA40h7PEnJ5thyJeqcrP3HIbfP&#10;Bn0cuFcAlskGEfbBxhnjiC4H8/GSVwgluIdxf3fs2LHHiy++WJYvP6yvYgjQvifO70us8rg9BRF3&#10;+QoCygd6vGnTpv1+//vft6iET63u27fvnClTpnSV9YL1BOOsT2FgPdY9bsNHbLAt5nE9PW7BcpOC&#10;nidz5szptnz58lbbt2+/Gp8BdjndqY4TegFD9ME6I0aMqPs8MM+L45yOO4aBAwf2W7NmTRv8iedz&#10;R2/evHnzVlDD28cXLFjQ1gWgvmHBUk4jCKMBJdeVyMCM4M3tEAxrampudEnBxS64NcjP58Huueee&#10;71ZXV7dGgokEEoldJpMpaDJJQYX7ihI2GhI64ZdY61tY2xK5nu7lIQUPKW5Q7EDDUYohnM910csD&#10;jyvgpaV4KWZUnfR4igl9PsbZAOIyxAHX0LmtXBs49VkMyTf0cxRFAGMZcZfUJMk6ScD22G/jxo0v&#10;L/dGMxr2a9euvYV1g4IG6gR7QrDu5ANZ71gP5TysgyH2jWPBtDuWKlc/e82cObMLHuf59NNPG9XW&#10;1sa+xNZd+5P/+te/Xu5yyS4sPwp9LBjH/nEc8+fP7/rmm2/6F6R68+bNm7fiGR5lcQHvjF27dl01&#10;Y8aMzjJoMVDJwBUHgyyBKIKAj/mOKrw47I033mjmAmhZfl6xUOYatW2QuMlEEPCfrlzR5RG5DPvA&#10;vn2i/98wmbew1gdM+nktua7chqIHBQ8tfFDQQE8OOaQAQvGDvT3wiAuFD7zXAwR16Xh9QxIJZL3z&#10;eEoB703enzJ2oAv84MGDvRhS4dD3SeATM5n/fnwG6HhEwuZng4ybKMdNV998882td+zYUbYvc3f3&#10;/enIs8aPH3/85fYyv5J1Jx+w3jEHwzh7DI4YMaJq9uzZdz7++OM31tTUXIcewzi+4FATGz7Xu2rV&#10;qttcva5mDEI9j8oZuYznDtzx9cYfZocOHTozKNqbN2/evHkrviFJra2tvXjFihW34AVd/fv3rwtw&#10;sju07K5pgXXkP9XYDttgPgI0gx/GFy9e3Hnfvn1N6vHXaE665pprbg2StROSubTJIGE5GqvhTqwE&#10;t6Ghr4nEWl9i9fKwenAkAYIHX2SKr3jgkQIKH0wuZd3iPNYj/LOHdeV6Hk+pkA0xxgreq0GjrK0X&#10;Qyob7S81jDtSFHGX14xZcn62cHvsi/Pgm3/wgx80x7sr3HRZGhr8+BIMPosrcyXWnXyB/M0Nq4YO&#10;Hdr38ccf7/z6669f4/K7i1z9S/0CY1fGye+88841ePwHMYn1W8aoJOARHPRE2b179/lB0d68efPm&#10;zVt5GP4leP/996/C53OZ1GLIxBbTCLh6mC3YziUFPSHA4Nla7Dc4hIo1l/Cf1K1bt9ZIHGXSlzb5&#10;iwJlI/HMBI/CEJ2o6sS2oaKvi0Suw3Ek2RQ/KHxQ0EgqfrC3B97tAdDjwyXude9VQFLMpJL1y4LL&#10;49bzeIpB3H0ol+Hf6REjRqBnSFk+KunFkPRIPwoYh/SfAYUG+27fvv1N7l4ry5e419bWngZxYvLk&#10;yb2lgICcSNYpjmM+8i/mTBrMHzVqVL/p06d3Wrhw4a27d+++du/evWfv378/7/nU119/fRFekMp8&#10;0DoeiTwXOR9fw3nrrbeuqw85nzdv3rx5q8fmAtV38E8Gguu0adN6I4gxCDKAI8llkMYwG7ANygL4&#10;0o0rq+drr73W3O331OAQKsqqqqran3zyyce/DoNhIRNBii1aCNFJqcRKYhsa1nXiMtnzQz66IgWN&#10;bIH4gZ4fsteHJX7o+VFwG4+nVMTdi3KZF0PqN9KXaiiIMF65y10wsD8Msb/zzjuv6pxzzrnKTZel&#10;ff7555c988wz7ZALoa7A9zOfQq8/oEUQjONrgAsXLuyEP6zwvg7kaSAotiDmys8gDxwwYEAfHBPf&#10;dRIG6z7jGbbh/CVLlrTZu3fvaUHR3rx58+bNW+UYXwQ2atSoXghs8t8BBOlswbYMqphG4OT4+vXr&#10;O7z55ptXlvsb4/GJ3D59+tzoGs/VTPYIhZBMIIykRZdtNer1tJwPrES2IaIfd+F7PSwxQwoh7OmB&#10;dXWvED7ygq+6yEdeZOKIe56iBxNFwnU8yZH+xFruKRxx961c5sWQ+g1jjIw5GixHLKQw4i57QWDc&#10;BdgPfPwDDzxwZTk+PuPqw3fxwtJx48b1QQ9B6ccmTpzYz82/Y/Hixbft2LGjiVv3nC+++OKcYNOi&#10;GR5jkb1BEM/i6j4FEwxxThjH54X37NlzpTuPivyzy5s3b968easzF8jwL8QpO3fuvGzlypUdkOTK&#10;AIjAR1GDAZHLNWzEABlosT0SA7yYa+DAgX2WLVvWEvsMDqFszCUqbVySVyeCuMmCJnggE/T+kAmm&#10;Tkg5T64jketXOtb5AS7jtcK0FD6SPNqixRD0EAFyOXp8QADhJ23xyAvEDwogvJel6GHVAy4LWx5F&#10;rttVKvJaNaTzLkeS/gZYB/49EEPK+p0h8BkAPgP+lj5X+10J/VFDxrouAMv0teP1xLUtdMyUXHPN&#10;NX3vu+++q914WZnLoU7C1/bcPdjs1Vdfvfbtt9/Gl/fw+dqS5jxu/+e8++67zVwe1kfWZ+Zsch7z&#10;PNRzzuM6yBFfeumlG3bs2OFFEG/evHmrr+aCxknowfDxxx9fhsc8XOO9NZ6JpDgggwPm6YAxceLE&#10;Pug6uGHDhuYuYFzoyiv77+fT/v73v1+A4x47dmxXF/Sq5HliSGHEgtcG62Bcrh9sX7V06dK25fSW&#10;cfy75I6t2S233NLXTR5PtOS/UbmApFCi57MnCBPMhoBMoOPQ62Nav+BUihscj0Kux3d9QPzA523R&#10;8+MnP/nJCeIHG4ckTgTxZI+/npUB/TnG8XvBnw8bNqyt82lladu3b7+C/jXjGukYYhp+BL3IpG/R&#10;0F95bKxrBqQowt4iVuzTcHk2YB8YYvuWLVtW33vvvZe6aW+GIZ/du3dvo+nTp3eXdVmDeo0hcz1Z&#10;/wFe4jpv3rxOyIuDoktuODfk1/jy0Jo1a87D0E2X7Qt3vXnz5q0i7OWXX74UnymbPHlyXyjgTNRl&#10;kGACr4OHXkZcOX3xqVuXoF1dKV9bcQHlFAS9tWvX3oTrQIEjSgyR/ybgvLE+l02YMKH3zp07m6Lc&#10;YBclN3depzRt2rSbG/1WUpYmUQPcXpNxSRxgok6spLO+IM+TCTORywi2QYOFj7uw9waRAkcYUuzA&#10;kPMwDSB+oPfHfffdVyd+oOcSoBCC+xxgnHgxxNNQYXzDOO7/chdDNm7ceDn8LPwJhvQpFEK4zEL6&#10;Ls+3sa6ZBr4d1xgxz/0ckTGRy7OB2/JPCwzbtGnT67HHHmvspr0F9tVXX52/YsWKFuiRq+uyRua3&#10;choMHjy435YtW64/fPhw6q/X5GrIHR3n7d69+5I1a9a0GT16dKcxY8b0xJ92OFbEaJynW+Z7rXjz&#10;5s1btgYHj2cf586d2xONI9nYYeOHQYFBQsJ15fpyHsQEfq8dzJkzpzPen3H06NFGwSGUtbkAdCqu&#10;Dz7p5s6nSp8fz4vXho1GTLvgVL1q1apb8dbyoLiSm/s9vusaxJ0zLlnjP1hu9rdgopUWlI99hSWN&#10;FAWsxLOSCTtXfc5spAD97g5L4KC4YS3jtNwe89H7A197Qf3WIgeRAogcB7zHibz/PZ76DmMfxnH/&#10;w8+PHDmyjfNvZWuov3jPD+o/HqmDD4bfwZDjlo/SfsxzIvqaRYHrbPUSAda8bOC2Mk7j9+vRo8ct&#10;S5YsqZjeuIUwl7OdhD+zxo8fX8V6izyU9TgMWedRzzEP7wapra29ICi64IbeuvhCzyeffHIFvtKz&#10;dOnSO8aNG3c8Dstj5HGjrsv5eCfKP/7xj7LpweLNmzdvZWsuYHznvffeu3Tq1Kmd8Y10OFQtbuQD&#10;OHA4coyjfDrwYcOG9Vm+fPnNUO/dsVRE1z70bHn77bevHzNmzJ3y/DjOc0PghWqPZ2bduZVFYnL/&#10;/fef+uMf/7itS+iqmUClScbiQNnYTyYk8SZcppPOSgfnJeE5QvSQX3ih+EEhg1DgkHAZxQ5rW/no&#10;C3p/4PEXiCDo+YF6yF4gFDoIBRDczxLe2x5PQ4V+HeOoE4hj5fzOEBhiEI8dx4x3AOGFyOhxRv9E&#10;n8Qh5mHoyR5cQwtcU8RAQAFE4n6qvIIyEWO+//3vt3LTDcqQR3766aeNnn/++bZDhgype8yZOSeG&#10;iG+syxrWFQ5HjhzZHWKEK7NgvUFqa2vP3L9//7kbNmy4euHChbc99thjXfFZYdRXHiuOB/EZQwv6&#10;I3memDd06NC+b7zxRjO3jzOC3Xnz5s2bN2noqYBuf3S2cLxsEGlnmwY4Ze4D43IZ56PXyEsvvdSs&#10;nBNLyz7//POzXnzxxVvdNavrpsig9OCDD+LZ0jvc+ZwbrFpywxvekZTJ5CvjkjOO5wMmdygX+2Ky&#10;DaKSRaKTy/oEklO+74OChYUlgEik6CFBIwefu0XvD/wbDPFDCh3ZAB+Ae9lC1l+Pp6GAWCXjGPx8&#10;JYghjOc8doJ6DrEU/oj+Fz4KAq3lvzzxyFgWBoUR9hZxP1PBQPnuuKpcfnWDm673hrr4wQcfXD1h&#10;woSejFc69+Q8CyzH8KGHHqpevnx5m9ra2rOCovNiR48evfDgwYNNtm7desPUqVP7yt7SrJcUNDiN&#10;cSxHfeU8DbbBkGXJ8lD/n3766U7IVYPD8ObNmzdveJYQ3QfRa4FOVjrPfIOy4dApFnBfGMJRYxkd&#10;Pl4uWszuiPkyBJpdu3ZdNXfu3I7Tp0/vtG/fvibBopLbz3/+83Pbtm3bhSIFBQsQ1n03F2S5VhII&#10;KJBIkYToxLI+gN4fEED4slNL3CAUNeKEEcyH8AHQ+wMCiPzyCwWNJKD+xcE6S3T99ngaAoxTGEc9&#10;qAQxBMcI+HiArtOMu/AFEFDhp+qrLy4GuHZh8U2DdRB/2UMznyAGo3w5z/22d7pc4HQ3Xi/ts88+&#10;u/ipp55qL+sr6yrHOT8M1JWxY8d2PnLkSM7vXXH+4CS8IP/AgQONXT5707x5824bNWpUL+zbiqfy&#10;+DDOuMxpbsN1LLgOp7kuzofzxo0b1yPo5VIR7+zz5s2bt4LZxo0bT8HLldANj07SAs4UDpZOmfM4&#10;zgQLQ8ynI5bT3F466TC4H2yP93J4FTu93XPPPSf/4he/6JbJZKrdZN4FDz3P7eeERNBKFssBJqLy&#10;WCXWNiRqWyxn7w8++mIJGRq9DqE4QhEF61IEwadv8a8ue4BYj7xEwbppgfpqoeusx1Pfkfc+4hpj&#10;IOYhVpW7GMJj5nEnBT4Cj97Bl8Gn0b/JRx45xPIwnwiilknfWt/R5y6R8ZQwroah108C9tWpU6fO&#10;brze2IEDB87Yvn37da6x30fHKXn/y3rAeo06zG2GDh3au6am5sZXX3018SMlwbs9Gu3evbvJ4sWL&#10;7xw+fHivhx9+uC96Blv7ToI8/qTI8+a5oSyKoJjP8levXt3O+azzglPw5s2bt4Zle/fuPW3ZsmUt&#10;4RDpMOlALRgo6FilU+U6XM6y9DjXi0Kuh8bYgAED+q1YseIW57Dr7b8YhTbXYG7ExJW9P9zs1OiE&#10;jGAfTHatRLDSwXnppB7z2a0c4gc/dyuFCyl6RBEngqD3h3wEhl9/wZDjWvCIQoofGtZhjayzHk9D&#10;QN77MgZiXn0WQ7A+fAHOEe8bgl+Dn5P+XfrEML8P/4ghloeht6mvWOdOcA0zIbFax1oi18kG7OvS&#10;Sy/t437fsum9mqvt2LHjnCeeeOIOfPJW1lXct/Le1+h7febMmR3ff//9C4NiTzBXv0+pra09De+K&#10;wyM4y5cvbzVr1qxOw4YNq2aOzLrCPwhZbi7IY8sG7leC48IL/P/4xz/2Gjx4cCe8VBXCTb4f//Hm&#10;zZu3ijDn/M5euXLlnXCOcJIMGlHAMcuggnF8BWbp0qW3rF27tsW6detufOqpp9o++uij+LRX3XKU&#10;z3WT7gNDBjJMY+jKvHPPnj3eYWdpw4cPb9SuXbvuLqmqlgmWW5QXdEKG8gETYomVEJYb+piTHDd7&#10;f0D8wL+nFCws2JODWOtoWB7Wlz1A+BiMJFsRhKCehsG6qNF11+Op78h7n3GQ8xHj6qsYgvODL8A4&#10;tmVshx+CSAs/CJ9PLD8KsJ41H3A76VvrM/r8LXBNMi6ephE7oqDYwn2glwh6kLplFWV79+49+5VX&#10;XrkRPZwZs3ify3EL3uO4pydOnNgneHTk+GdokSsfPHjwwtWrV7cePHhwl4EDB/Zw9bwKcZP1QZaj&#10;y0a5yIe130gKy80GboePIMyfP78rcvO333776l27dp3pzu27EHSC0/PmzZu3hmdI1A4cOHA+Pg0G&#10;h5lEpJBOHE598uTJ3f76179e7sqK7Knx97///QK8N2PChAmd8AIqbI+yZFLFQIVy5T41+MrMwoUL&#10;Lw2KPm7uGE6CY9+9e/d3N27ceO7OnTubbt269Uo3fiWG+Fzvu+++23TFihVnuXmn4/0o2CbYvF7b&#10;Lbfc0jSfwkcY2IdMhJnUSqxksFzgMcadA5DbQfxg7w/r0RUtaAC9jPOJno9xLYDgMRhA8UOSqyiC&#10;OilBvYzDqqceT30EMQpD3vuYJpwvxJCyjS84RnncaZDXAvEbvgm+UPpUYvlW6Uu5jp7fUOF1I7xu&#10;FC+I+0lTw3JYNvb3u9/9rtPMmTOPCwLlaq6ufcfldBcOHjy4G+9J3t9JwXauXlQtXry4w/vvv3/V&#10;tm3brkJP5IkTJ0Y+Op4LPD7UQzmffx5iGesV4DZcD+twPUxjiJ7T6Onx6KOPdt+wYcMt+/fvvwS5&#10;t7s2FSdqefPmzVvBDYHjz3/+80UTJky4k85UOtowsA7Wx2fJ1q1bdx26CAZFJjK331PRpRA9SKCo&#10;y32GjWuGDh3ad86cOce/kY7zeOqpp25BAECXSKyDY9TnJacBughCWBk+fHinhQsXdoBafuTIkbPd&#10;MdYbpXzq1KlNGzduXIXkplBiiEzIMiE9QTRW0lcO4NiYbEr0McseIBA/KFwAihwauY6FFEIofmA7&#10;fgaX7wCR4gfECymAhKEFjyi8GOLxhKPjCGONnI9GSkMSQwjKQmOOZcJP9evXr85P4oXR0v/Dr2Zc&#10;vNC+lT5Yz2+o8JppcO0Y1xl/3c+aN1gmym/evHkPF3caufllaV9++eW5zz//fCt37/WVMYn3dzZg&#10;O1m3Mc1YiPFiwuPgsaDOcnrMmDG9Fy1a1G7jxo0tN23a1AgvZkVuXc4+x5s3b97Kyj755JMrZs6c&#10;eYd0vDoQyGUSvP066D6Ys9N1Qesk9NKYMWNGZ+4XQ45HgTdf79279xq3fTMkXmjAYYhlUiknMunD&#10;uFwH54ntMe2S17ppNB6nTp1atXnz5uvcfi7HM5TuXL8DgsOvBPtOkyZNWsgEqRBiCJMlKRpEUe5J&#10;rj5ezIPwAZDM4/0fePyFQkUSkYPrZQPeAYJGBL4EQxGEPT2i0CIIkWJHHEz8CP1BFLK+eTyVDGMF&#10;Y4S1HEPe+3p9zEOMaQhiSNi28CP0O5hGfMY0hF34UcQB6XM5zmkvhvw3UXEVy0A+BJG4bbF8wIAB&#10;Hdx4WdkHH3zQGPka7z3cZ7i3ce/x/k4KtkfM4xDg3kV5LD9faN8hwfJgvGrgwIH95syZ023Tpk3N&#10;v/7664sdFwWn7s2bN2/ecrW//e1vl44fP76LbMRwnI6YAYFgGstGjhzZc+fOnZe5JC917wn0Klm5&#10;cuVNcPYomwGHQULuX4L1gAwmmC/PB0SVAbhPlgFQBsE6HIdQgs/iuqB0y/PPP9/87bffPs8d/5lQ&#10;44PTKRtzv9HVzZo1q0qTGCVFCiFM3pioyXGZuHFZoZH71nA5j0kfF9eTPUB0r41cxI6o7dBQ4GMw&#10;EEHwcsKkIoiEAggbI9nCJJDIOhGGrlseT6Ui4wGwlmMYde8jrriY0R6PYjo/WZbG2GcdfxRR29Bf&#10;6LIxH0PMg4/By57xGA38K32thP5YksSvA65XX5DxSZ8jpzOql4j7eXPC2hbzCKabNm1a1b9//8vd&#10;eFnYN998cwn+ION9hnuPQ9xv2YAydJ226jnK572ulyWF2+E4Bw8eXI1HzmfMmNEWn9z9+OOPLwv+&#10;hPtecJrevHnz5i1fhkdKXCDrE5cIcTkdPsahkOP5w6CovNiaNWuaDhw48FufPQMMUKWE10EGPVwT&#10;NDqR1O3cufOG4FTKwr7//e93coNvJTRJkEmPxloXiZdMzMoNJopx6PUpgPDrL1IAkeJFlLARhtwG&#10;ZWIeRBD0BJEiCJ655ztBtNgRRr5FEMJ730LXWU/+oS+yltU3rHuMWOsDa11irZ9PwvaHuDF06NA7&#10;nnnmmcSf4iy2IZ4X876iP8E4rg97c0IAhr/NiEdm4gSAqOUNCZ47rwcJi9l6XlKYB7AMt4/qn/3s&#10;Z+2y+dRsIe3YsWMnL168uCXuK8Qy1kX6zqTwXrVgLMQ+JFgm635UeZg3ZcqUXsuXL2+DntEfffTR&#10;peg95qikXsfevHnzVpkGh7t27drLXQLSkw48Cjh+rEcn7xx4V3TRC4rLi+Eb8LNnz24nAwnGgQwo&#10;pQbXAUMeF4Z4M/eLL77YIjiVktuDDz546RVXXNFLJizZIhOeMDIuYQVMuso5CWWimATZA4RCBUUO&#10;iBVAihpJofAh57E8LYBoEURiiR8aL4Y0LKzfg1jrx2GVQ6z1gbVufSbqnOV1QcwYNWrUHatWrco4&#10;31qWVmwxRMZR6XMwD0P4Qbx/CY/RWP47yq/L+VyvviPPX4MYnbaXiAXKk+W2bt262t1HZdFLxOW4&#10;p7zzzjtX4N1xeB8c761ssO5bguW8dzGU97NcD/VqwoQJvSdNmtRx4cKFt+HF/R9//PF57vjOCQ7V&#10;mzdv3rwV26A6v/rqq9eOGTOmLxw4HDYcunTgFnD0CChTp07F98fz2l0vEGdaoHsgggkDF4+P+y8l&#10;8jhwXAyEeGQGL+tC8A1Op6R2//33d0SCAnHCTR4fZgsFjzC4D514WYlaOaCPU4LlugcIhQqIFNmK&#10;HxQ4rGWEZeOfULwPBO8CkQKIJYJILAFE4sWQhoH2UxbwVxbWuoXC2n8cVjmFIpf9W+vI3wXL0RhC&#10;jJg4ceLt+GqZ861lacUUQ3BdMJQ+hUPOx7HgmODrIIpYPpvAdwP6+UoQ5/ONvDYaLMf1yGT++Zlc&#10;4n72vMHykBf84Ac/aOfGy8K++uqr82tqam7kPZUN8p61kHEPQ9yvc+bM6YGPCbzzzjvXuDz5fJcX&#10;4iuF/nO13rx581YuBqf80ksvNcOnwZiQADkexu9+97vqxx577M7NmzefFRSXF8MxuWB1HQKJtd8w&#10;GKwYuBCMcB6AAUquK8E8NPi4HpMyvZ4GZWPIch955JG+EHGy/YpOIcwdz1n4Fw1JSSZIepCYuEV5&#10;gQlUmAhCdJJWCqzjYjKIcSbOAOP8DK4UQcIEDfbukD085Pph28n15LtAKIJosYNYQkcSchFDWA8k&#10;qCN6OgzWC0865LWU/obz+TtwGd6zNHTo0J7OH/V04z0GDx58AsOHDz/OyJEjuxO5TG8DRo8eXYfc&#10;3lpP0M2tkwhXbh3WsnIA18eaT4LlJ1wb4OLY8d8B4+PHj+/mfpvuU6dOvbmcP0mK+Ms4x/ut3IDP&#10;xUur4bPhywl9PH0/fT2G9POe/742+cwLJBREsI+rr74a9aNsvjjz1ltvXT5mzJie8J24l+g/MS3z&#10;Rs4HnMfYh+3QywS+FvV6zZo1bfBoy9GjRy/EO+OCXXnz5s2bt3I1PIaybdu2FnDwMsGAs5fTFmhQ&#10;Pffcc13wybKguLwYPv31/PPPt8U+GGxyhQEMWMuBXC6DHgMel3G+hNtwOYbbt2+/utSqv0tiT7r7&#10;7rtbuATk+EtSkexwPF+gzIxKPi2sJKyYWMdEuA6SafQCwZdgIE5Q2MA4emsQS9RIIoZwWz2PIggE&#10;EPb8wDBpjxBL9AjDiyGVi7yW9DV6PsaxDP7cJeatXB315i1nK6YYov0F7+Oofct14COlKILGt0T6&#10;es8/YyKHANeIOUIY7pbIGZSP38Xts/rhhx++yc0rubk87Tt4POWJJ55o7+6j41+bwf1k3Y+oD8OG&#10;Dat+8skn71y9enXL3bt3X3v48OHv4Y+vcn4Rsjdv3rx5CzGIDi+88ELrAQMG9JOJRVwCQtasWdP+&#10;q6++Oi8oLi8GJX3lypUdHnrooWrsQwajMHjcGIrxqlmzZnX6y1/+0hSfGYsSbHAOLqBdguc2EeSG&#10;Dx/eq3///nVfr0H5aDjiOFi+hPvHEP/EYn9BsSUz1wg64z/+4z+6MXnJuASE//qkTWgkKAtlM5nS&#10;lFMSymPS85E4I4FGl2stYEjxggJHmNARh96WAgi+mEDRA0MpgEDo4Licp7FEjzC8GFK5yGtJnyPn&#10;Y4jfC/4PSbujpaun3rzlbMUUQ3JB+iIcI453yJAhdf68SZMmdf6djfByiUXlgo6JGOe1Qr5AKISk&#10;yR2sbRH71q5dW/Les7DPP//8rB07dlzv7p2qBx98sBq53ODBg/vg8Zbt27dfh6/RuNz0Iv9oizdv&#10;3rzVI3OO/ezly5e3GjFiRJ0azoTHAskGEmwmIG5e1bJly1pDEQ+Ky4vh2emlS5e2lWKMHIaBRIjH&#10;hk/bvv7669dA6HGB6+Sg6KwNPWb27t179htvvNHsqaeeumXSpEk98I8A9sd9yXF0kdy2bdtV+Kch&#10;KKIk5pLBq/lYDAWQXJAJkIQJUsYlTIAJVaGRSVwYUnyxtpfj8j0gWrgoBBBBIK7gPSDsBULxQwog&#10;YVgiCLFED4kUQKLQIgig2KGBT0gK64inMFjXGT507NixXgzxlsoohsh7q5yQ/gjTzAkAfBp66kEQ&#10;gd9HvAKMA4wXcj7jhIwljC/1DV6HMHhtEPfdrRCZG8jl2XD22Wf36tSp06VuvCzM5W/IGzO+l4c3&#10;b9681XNDTwm8zEkm0TKJkGAZEiIkHBgfPHhwNQQLFzDy/tK3ZcuW3dq/f//jPUK4/6jjw3rBP6F9&#10;IYIUWoxw5Z/yzTffXLpr167mTzzxRHdcm3HjxvV67733mrtl3w1WK4m5hnbbTCZT7UaP/6OD8XyB&#10;8lz5x2GyWAysZC4Ma3vAXiB4DEY+1mKJF7kie4CwFwihEIJ/xLwY4skX1nX2Yoi3fFi5iyFR4LhR&#10;D1A34HfxDijEAMQIxi/GC4ofjGkylnA+59UXGBfD4HlrwYPTEi7LFmzrfpPq//E//sf17l47yc3z&#10;5s2bN2/eCmuuwX7eihUr6t7HwYQhCqzDBhCEkLVr13ZAGY68Ba4///nPF61atep27IvJC8aZ5FvH&#10;RfD52scee6wdujkGxTU4mzx58tmusd2VSUkm+DcnTZJCWA57hFhJU6EIS9pkQqfhv4BM5Lg+EmGK&#10;IBQnKFigx4YF17OQy6X4IeF6EEEggMgXo1Lk8GKIJy3WdfZiiLd8WLmLIUl8DJdjCP+LOICYIOMD&#10;Y0sUjDH1BesciVyO64ScQuYVGner5AzL6Ny5c7/du3eX9A8lb968efNWzw3v45gxY8bteB8HRQct&#10;Lmh0UoF5gwcP7of3auzcufPaTz755IKg+JzsyJEjZz/66KOdZEIj940h94vEDA0xrgf27NlzZb7f&#10;W1JJtm7duiubNGlS1xsk3yBB4SMxUlyw4PK49bLBStqiyuf6AI8KQQDBs+MAIggFCok1LwlRYgiX&#10;WyJIGJYAIrFEEGIJIBJL+LDwYkhlYl1nL4Z4y4ch5sr7qtwI8zOYpp/iPOQQqBcAPpc9RRA7dFzh&#10;NJBxpT6hzzkMeS0K2eMU482aNauaOHHiDW7cmzdv3rx5y6/t2LHjnLlz57anyCCTAyQNGI+C2+jk&#10;A9uid8acOXNuf/XVV6/FuzaSPi6C761PnTq1o7U/DfaFxhlFnKFDh/Z+9913S/6y0lLaAw88cDuS&#10;EzeaE/xHRsPlWggBVrIE4taxkrFskGUhgWV3Z8BpLsf7QCCAQJTAi0ohSkCcIBQxiFyWLboM7M/6&#10;RG4clgAisUQQYgkgEkv4sNBCCKD4oZF+IA76Dk966Asl1nX2Yoi3fFi5iyFA1okovyPn47xQRyBW&#10;S1FExxrEP8ZAxpv6gjzPpOBaUBCRuQKQOYRErmPBdZjL4I8MFz9vcr+Rf1mpN2/evHnLjx08ePDC&#10;RYsWtUPSgAQAyQATCCQHGA+DiQRhQoEGEabRYJLzUb4LYj2xv507d14W9hWXXbt2XTRz5swuWB9l&#10;WPsmKB9DrIuhK7+72x4vK835BamVbO66ndO5c+dOLolI1SNEJiwaKYRYSVE2WIlYWmTZSGTx5QD2&#10;BKE4QaFCihUkalm2UAAJexxGCx8WYeKHnrawBBCJJXxYSBGEaBGEsL4ngb7Dkx76Q4l1neErvRji&#10;La1VghgiifI7nE+/hnnMKeCzET/QEJeivow3HK8vMIZmC64NcgMtisj8QYJlYch1UK6c37Nnz45u&#10;3L9HpIINf4zW1tae/9lnn1383HPPtRs/fnyH9957L1Vvcm/evHnLyVatWnUrPhWGoA+YKGDIaSvJ&#10;5jyuz+25nNsBjMtyMI6EA8nG7Nmzq9auXXvTjh07LnTO8ZSPP/74sscff7y3LJvDKLDOyJEje+Lz&#10;tXv37i2LT7IV237xi1+c1blz56qMS0bcZCp0osLEJB9CiJV8SeLW5XzZA0TC3iD8KgxEEDyiQoEC&#10;Ige+FKMfj5EiRi5A9NDz5ItRKYToHiFJeoh4McQTh/S/RF5nDr0Y4i0fhvtI3mvlhvZHchnn6flc&#10;Bv/GaeYx8Od4yTYb/HExSqOXyfXLEXnsAOedNO7zGjGPCMsn5LwwwtZDfJ85c2bGjXsrY0NeH+T2&#10;57355ptXvvjiizfNmzevO9sGrF+oa9OnT++wZ8+eBvuOP2/evJXQ8PjKunXrLsXndJ0z6okkh9Bh&#10;yaSA86QjSwoTDGzL8pF4YBrvGxk4cGDdF2MAky3uP4oRI0bctX///kuc022Qnz179tln6z6by+6k&#10;TCA4nRaUl0khgljJVi5IAYSih5zGNaAIwheiaoEiG9izw1om4XoS9gbRQkgS8UMihRApfuhpC0sA&#10;kVjCh4UUQYgUQCT0DUmw6rInN6R/teD1xj/6XgzxltYYnwuJzhtKCeoN/B58O0QRxBvEQ8RYLRRw&#10;Ws5DjJLLGLfqE/r8kTOwl4i7Zb6VU+h52YDtGzVq1Pvee++93E17KxNDj2/Xpjj/pZdeajZ79ux2&#10;I0eO7Iq6g3qM/AB1ifVaA5+ydOnSm1we73v9ePPmrbQGR/S3v/3t0hdeeKEdBAq8VFUnBlEOLQpu&#10;x0SKDSjMYwMJywDXjwLbOofbC58EDg6/wdkf/vCHdi4xqNbCR9pkA6AMJntM6HKBwoUmbrlElkeY&#10;fGE5RBD0+GAvECStGMb1/JACRhLCtoP4IQUQSwTxYsiJWHXakxtx/pLX24sh3vJh9VEMwb7keaHO&#10;0K/B52EelsMnQmyH+C4b/0TGSsYouUwur2/w/EhGCCL5yEkAy0LZoGnTple6+d6KbK6tcPI//vGP&#10;yz788MNrn3766U54R6CsSxxyHPVIzpNwO9Sv/fv3+9/Tmzdv5WW1tbVnbdiwoQlesjps2LA+SBDg&#10;vChYZAMdodUY4jrWsjAeffTROxvqc4YbN248/Yc//OFtSLCsf1/SJB5MNlBuxiUbMrmxEqA4tLBB&#10;4pZLwsrDv3QQQbQ4kYvQkSt8HAZY4ofGEj3CkEKIFD/0tIUlgEi06BGGFkIAGwka1t8kWHXakxv0&#10;r2HwensxxFs+rD6KIUDuT/oq+DY5H34RvpyiCOISBQ+KHpiHoZ6faxytNHjuyCGsHCVXmJtgHENw&#10;zz33tHHT3gpg6D1++PDh7+F9fsuWLWuNvHvIkCFVrCuMLayvnM98IGo9wuXYBo/uf/7555cFu/fm&#10;zZu38jL0Gvnmm28uwadz58+f38E5xDpRhE6PAgkdGx2hHM8FlMvtUTYaY8OGDateu3btLTie4PAa&#10;jHXp0uWUu+++uxcTgnxBESTjkhedwFnJTlKkeCFJsh4STcBprIdpiCDyfSCWSFEo5P70e0EsQQN4&#10;MeTboC57Cod1neFLvRjiLa0x1jMmNwRQl+Dj6P8wD+Pw04hFiE+Il4ih+YiblQoFH4ohknznLJI+&#10;ztzQW0pzef6FECPWrFlz84QJE3oOGDCgn44luO85bkHfkBRsg/KZX4wbN64H3jMSHJI3b968la/t&#10;37//dDwfuGLFiltGjx7dBWoxnBodJZ0cEicpaGQDtmfiwWntmMGkSZN6ueNogZex1tbW1tuXqK5d&#10;u/Zs9IRwo8fFC4yngeUAJCtMXJjQWAlPNlDIyAaKIARfheH7QHD+ePQFYgSECAgSFCeKAR+JYW8Q&#10;CiFhj8VYaNEjDCmESPFDT1tYAojEEj4smKBIKH5oWDeTIOuvJ/9Y19mLId7yYQ1NDGFdop/jfJmT&#10;wP8jTiHmSUHAQsfISifs/OQ85BSZzD9frJqPvEWDMt1+utx7771nu2lvEYZHXNDjY9u2bWdv3779&#10;usWLF6PHR3fcy/L+Jvq+j4O+ISnYhnUMvqV///7VzzzzzO0ulz8zOGRv3rx5K39zzvU7u3fv/u5r&#10;r712yYYNG26ZPn16HzpFOLe0TpLby2muQyeKeegGjned4PO8W7dubfbVV1+dv3HjxnrxXXrXiLnq&#10;8ssv75vPRIKJCbubZoLHYmSiQyzRotCwF8hNN91U1yVZCh98f0exe4ZQAIl7N4hEiyWW8GEhhRAp&#10;fuhpC0sAkVjCh4UXQyoT6zp7McRbPqyhiSEa1i34PE7DL8JfIh4hZkkhQGPF10pG/nkSdn6YT0Gk&#10;kD1Err766n533313IzfuLbBDhw6d+emnnzZyOToeee8ydOjQni5XrnvUhTGC9zTrtazbXMZ14+q9&#10;LCMJ2AZ1CePchzvG7ps2bfK/ozdv3irXII5AiNi2bdtVTz755J2jRo3qQ0dH6ATp/DgulwGMZwtE&#10;EWwLB4vxJUuWtNmxY0cTfHoXxxYcZsXYz3/+8ytbtmxZ7UbrkgoMKWRgPAyuo5HLKIIwobESGWIJ&#10;FiDpehLsC0MIHnoZysC/bBBB8CgMRIhi9wAhVk8QKYTEIUWRbIQQIsUQjSWCaCwhBGjRIwwthFhQ&#10;DNGwPluwfnvSA5+n51nXudRiyJo1a86bP3/+ndOmTevi6AYgXM+aNavT7Nmz75w+fXp3/EPJaZe4&#10;d8QQzJs3rxPgtIbLNdifG95hYZUD3DEd368Ex4PyNLIst+0dQG7nzqvuuLkep+fMmXP7woULO2B9&#10;zEP3cAwXLVrULLhkZWmMs/Jek/dZQwTXAD6PPvH666+vi2UyrlIQiAPrxcXiSgc5B3IP5iNET2cD&#10;tsX1Qy/S+++//0I3r0EZ/5Tct2/fxZs3b74GvbYnT57cl7GA9TYp1n1OuA7ve4D59AWINUDum+tw&#10;PeDWqYI443xjpw0bNjSHaOPO49zglLx58+at/hgeqcE3xGtqaq5DsuccY90jNXSKSB7oMAmXy3lJ&#10;oaMFLANDvPF69OjRPZ544on277///oXO6Zb9t+ofeuihpi6pqqZw4WYlBttEkY0QAqRgIYlbnhQI&#10;I3wcplTvBNGECSFeDPlvmAxpZD3UsH570kP/JrGuc6nFkGeffbYpxGl9bDh+HBvGcd/Qjxca7t/C&#10;Wj9XZJl6HzxvXA/UJcybOHFi+x07dpTtp+L1een7rKGA86af4zTnwXcifiCeUQSJEzm4PG69+gCu&#10;R8blHlZe4m6xnJDb4vr98Y9/bOHG67W5HPb0Tz755ILnn3++LURm9Ixm3eT9yPuV9TYp3M5Cl81p&#10;CebLclAvIHbjE7qbN2++bt++fefg+INT8ebNm7eGZX//+98vcE7wQnyPfPjw4b2cwzz+dmoMkTAz&#10;ScR0LmBblIFxJJlwzjLx5BAviXrhhReuxyeF3TGd5CibniPr1q270Q1yThBkgqGBEIKEBImJJUwU&#10;GwghEEHwOIwUItgjhKII5xULSwQhlvih8WKIDeqfJz/Q30ms6wz/V0ox5Omnn76SYoi8P3BsOAeM&#10;436Sx5wWfQ0k3L+FtT6w1iXW+kAul+vjnPGbcBrnjnkTJ068Hb0Yg8tWdoZjlPccjp3jDQn+bvL8&#10;OU0fCB8OYZ8CQFKRQ4oijNP1CZ4Xe4dI3C2WNSwnk8kcn3bj1a5O3eqmK643cJghP/3666/ren6g&#10;Zx3vNd53iNkY0rfIesp6mxRuZ4Hl8FfYF/NqHAeXPfTQQ/3GjBnT+8UXX7x13759db2yg1Pw5s2b&#10;N2/anHM/Fc80/uUvf2m6ePHiW10i2JXOFcDZ0sESPY9On+MMBkCuxzI5DbAuGTVqVD8XYO6AOPLl&#10;l1+WtKvez3/+c3wurhpB3Q1zQiYWMtmgEMLEzBInssF61AUw8bGWYRvZE4QiiCVIFFMM4T7CeoNE&#10;4cWQE5F1S8O66EmP9G3Eus5Yr5RiyDPPPHMVvkKmj5HHiSHuGy4vNPr6FBr9OzEGYRzHgrqE8REj&#10;RpR9zxB5HsW+juUCzlufO+fht+Q4/ChiCR6docCBuIgYnAl6ZhLGTMB19fz6gDw3XAMpirhbLCeY&#10;K8ky3D6q77777usGDRp0kpuuWHN58rnr1q27btGiRR1d/av781D6Dgx1vdRwm6RYZQAs472NceTN&#10;kydPvmP58uU379y5s+nnn39+ln/5qTdv3rylNDhTqMkbN268GeIGBQ44Ypco1jlgJht0zkRPZwPK&#10;wz+Xw4YN6/f6669fExxO0a1ly5bXZzKZukdj3GTOyO2ZaCBhQBIiExNLrMgGChvWMqCXYRrvBOHL&#10;UfleEKIFikKBBNWaDyyxI458iCEUOvS0hSV+aCwhBGjRIwwKHlFoEYQwYbJgYuVJD3yXNV+D9Uot&#10;hmihW98P5XJvyLggsdZNglWWBOvg3DEOMaScX/wtf0PPP3836Qs5jSHBfPhsfAkNsY9CgEbHZkzr&#10;efUBnhfAeWeUIGLhbr1cqe7fvz962Vak4VO3zifUCSC8v6z7MA7pb4hcJnNt3L+Yj2muhyHy7xkz&#10;ZvT+4IMPrsbjOeXUk9qbN2/e6q05Z3vyF198cQ5U8SlTptyOoEAHDuC46cjldLZABMFw9OjR3bZt&#10;23a522/R/0m45557Tq6urm6Zj39JJCgHZWaCf6GQjEhxIikUPeKI2gY9QfAPmfxELsSHQooh7OWh&#10;iVpuiR1xeDHEiyGlAH7Lmq/BeuUkhuhjwxD3jV5WCnA8Fta6aZDlol5gHGJIOfcMCfsNGyq4Z+kv&#10;6fcwH0P4R/hb+kr4ZMQc9IaEKIIYSUGgIYkhEimIAOY++cqBmE+5HK+rm64IQ967f//+SyZPntyF&#10;PhG+IU38pK+RcJksF/MHDhxYPXTo0O54ufOmTZtaHDhw4Hzk4e646sXXGb158+atog1BYu/evWfD&#10;Qc+bN687Xooq1WyKGrkwZsyYnqVUu8eNG3cHgjaCN3Cz6pIEDNOAMjOBEMLESgoWEi1e5AMkfRBB&#10;AHuCUITAEKKIFEbyjRY6SNRyS+yIw4shXgwpBfBd1nwN1itHMQTHxfnFvG+s8om1fiHBPlGXMD5s&#10;2LAO+CpEcNnKzrwY8k/kvcJxwvsYvyn9rVwO/41YiJgrBQEpfnAc8ykc1Fd4noAiCHC3W2oohmDc&#10;xfYObljWtmTJkpPxPj2Xj/bF/cOcFvdNUl9vgW01mI9yp0yZ0uuFF15o/fbbb1994MCBxhBjS5UH&#10;e/PmzZu3LM057HOcA7946dKlbV2i3905+ComHHT0GCKBk0EA00hYGCjmz5/f4/Dhw5cExRbdHnjg&#10;ga5RSYBclgRuxx4hTLC0+JENltBBKHhYyyiC4L0gePdHlAjBZWFY20RhlRGGtT2whA9JEhEkDCmE&#10;WGgBJI6kYkgYuYghhCIIYT2MgvXPU3jg90ophvAFqvqYiJxfn5HnK+sAxhGXyl0MaUi/VTZIv6bR&#10;vhG+Ff4WcQexk7GZAgimKQ5wuj7B85TnK5dlgh4i7nZLDctBmaBXr143l/NjaO+///5V48aN62Pd&#10;Y1HgPkMcxhB1lNNYxvzXDes+ZYtPe2/duvXKr776qq7HR7Brb968efNW6YYufLW1tad99NFHVy1c&#10;uPDWwYMH1wUUJiAICAgQDBxMShEYPv7448uCYopud911160uYFdjNAyKHNlAIYT/LCUVNtIgyw/r&#10;CcIeIFp04PIorG2SYpUnsbYBlgAi8WLIP5HJPkAdi4OJnKfwwNd5MaT0yPOVdQDjXgypXKRf02jf&#10;KH0r/Dy+OIO4mQka7FIcqI/EiSHIWdijg7hbL2dQHoYoB+W7WHmL80VlJ4h89tlnF0+bNq037hHr&#10;HosDdRP3G+so/MnMmTO7rF69uuX+/fuvRH6MPDnYnTdv3rx5awjmnP9ZEDpmz57d1QW/vrLLYf/+&#10;/aufeOKJO/BZ3WD1opo7lpO6dOlyPQJ1XLCXSUESkEgwyaA4QaGC09mCf7As9HoQQfiFGH4FhsIC&#10;RIcoMaSQSOHDeiTH2gZYAojEiyH/RCf8sjEQBhI2Pe0pDPB7pRRDnn322aZeDPFiSH1F+jENfaL0&#10;lRjCx2IcQ75cFfkAsISC+gLPzTpHTPMaZDL57yHC/MjVM3x2t2zs2LFjJ23atOkm3kv6/ooD2/zu&#10;d7+rRp6Lx8hd7tvI9/rw5s2bN2/HDc8/Hjx4MPPpp582gko+ffr0DitWrGhbymDxP//n/2yFgM9/&#10;QNysULA8DL0uykO5WqRIixZBCMUViCB4OSpEEL4DhEixAQKCFBvygRYoCJfLY+HxaGR5EqtcSSHF&#10;EIklfmjKSQyRyIaBxErqPIUBjdhyeGdIQ//9KYYQzsf1gFhU7i9QlcfsiRZBiPaFGMJnSl8L/4uY&#10;gJhKQUALBQ0BnjevAfIZ4G69vPPAAw/c7IZlYXhkxfnnfvABuEesew1gGesg18M0ekLX1NTceODA&#10;gTOCIr158+bNm7fytZkzZ96WRAQhWgAher1M0MU2370/osB2+EwuvhCDniCWoFBoLJECUOjwYkgy&#10;ZHIOtOARhUz4NUjaLGSS5yksSJhLKYY8+eSTTb0Y4sWQ+oa8n8OgH9Q+U/ta+GD4esRSCiENTRCh&#10;EEIywaNDYTlPGlwOVv3b3/62jRsvuUEMGTBgQD/cU1F1DD4U9xL9B6YxfO+990rSw9mbN2/eSmZH&#10;jhw5e+7cua1dgnnz0qVLb6qpqWmKr6wcOnTozNraWq8Ml7G54IVv3suAfEKAtpACiESug3LwT0qu&#10;QgiwxA4L9AIheN5Z9gaRAgMFAwoLUniQgkKhwL60EKKPkfAYNVa5Ei+G/BMm/BZWAwFYyZ6nMCBh&#10;LvU7Q7wY4sWQ+oa8n8OgH7T8poQ+GDEE79pCrG2oYginkdOwh4iV96QBZTZu3LjqZz/72TVuuqTm&#10;8vbzBw8eXCeG4J7R95kEy1kP4VMXLlzY9dixY5mgKG/evHlrGLZz587Lhg8f3gvOEEEWDpGO0jnJ&#10;qocffhjvx+g9d+7cLngO8fPPP7/s6NGjjfACpaAIbyUwl/A0d8G3nxtNJIKQMAGEyzKZf34xBiQR&#10;Q7S4kQQkJigb4xBB0BsEQoglLBAtLMj5lrCQD1A2BA/0UuE7SzTyGOUxWVj7iCMXccQSQCwsEUSj&#10;RRGixQ+NFkMkOnHX6GSfDQAL2VCQ0Id5CoOLGb5nSBkhrwPqBa6Pi9v+nSEVhLyfJdrngSjfSB+L&#10;IX01Ygnev0WRgAIB4j0EAk5TMAByvUqEeYyeBhRF3G2YN1DeJZdcUtWiRYvz3XTJ7MCBA+fPmzev&#10;O+6pJHUM9xjHV65cWfafDPbmzZu3vBrefTFr1qwOcJgSOkgEVozjXyYMEVwxf9q0ad3efvvt84Ji&#10;vBXZHnzwwUtvuOGG40IIhQ1L4NBQCLHWRVlIFCBUJO0VooWOJMjeIPhKDHuCWAJCErSAkA9QLoQN&#10;LX4QLYBI9PERaz9xeDHEiyHlgE6qSymGyBeo+t/7n8jrgHoBMWTgwIG37927t2z/tNA5R0OHv6FG&#10;+zwg/aMGy7U/hi9HPKEgkgkeGaE4gHiP+fVJDIkC54bzd7fhCcj8SKLXs+C6uMYzZ84sae+K3bt3&#10;X4t7B/eVrGcaLIcvxTh8xpAhQ+46evTohUEx3rx581a/DW+c3rlzZ9OxY8d2579sCKJ0kBIZmF2C&#10;VT1nzpy2+/fvPz0oylsR7e677z6jXbt2vd3otwIxhkn/7WDgliAB0iKIJWakBSIIXpAqP5erRYBS&#10;AuECx2SJIESKHxotghBrX3F4McSLIeWAjgulFEPkp3X97/1P5HVAvfBiSPnB38giarn2eUD6Rw2W&#10;0w9jWvpkxBC8RwSCAOK9FAcsuLy+gXPD+cs/k4DOiQiXx8F1W7duXe2GJbPa2tqLZ82adbx3SBjy&#10;vsM0/MYHH3xwdVCMN2/evNVv27hx4ymPP/543ee36BjpEOkkOS4ZM2ZMz127dl0UFJOT4RvoCxYs&#10;6Ijy4HxnzJjRY9myZbfW1NRct3379qtfeeWV844dO3aq4xTHycFm3pxVV1dXucG3gjDIJmgTBvtM&#10;5p8vTM2HACLLkL1AAB6J4ZdiKBxYIkApoGiB47IEEIkUPzQsJwpr/xZaDCGWCEIs4SMKSwQJI6kw&#10;ogWQJOiknuiGgAUTOgv4Mk9+KbUYIgV8/xuf2JDGNfFiSPkhf6MopF/TWP4RSD9K/8v52i8jRlAQ&#10;oeihe4NwPqfrEzwvnC/yHvkHEvMhDZdbcDmGKIvl3XzzzV2WLFlSssfUXn311WsHDx5czftP1jU5&#10;1Djf3g3vEgyK8ebNm7f6a++++27TyZMn94XzQ+LEYItpBGQ4SszHNMYZqJctW9YhraPEvlE2yiV0&#10;xNwXhgMGDKh2CV2PUaNGdZwzZ87tNTU1rbdt23b5l19+eS4YNGjQSUGRDcL+7d/+racbnBCIs0UH&#10;dgTujEsI2CNEihpp0SIIuo8iCcNjMVI0YKNfCwGFhsICxnEcOCZL+LCQ4oeG5xWFPpYweIwaLYBI&#10;LMEjCkv0CMOLIR746VK/M4Rxir89jovxinGkPmKdmzxn3vPoOePw7wwpM/j7RKF9m8Tyj8DypXqe&#10;9M/w5fLFqhmXA0Ac0I/L1GcxRAsiFD4s3O2aNdjuVmf449FNF90gxMybN+821DPm26xz9BkWzm9U&#10;rVmz5uZjx4753t/evHmrv+ac3Hfg7BB4pYOUAgXmIaBiHXZJBl9//XWqXiEQMaZPn94H5dL5yn3K&#10;aR6fXKYFGkzPnDmz34oVKzpv3779un379jU5fPjwJe4cT4JYgnMNdl3R9h//8R+3ueBanWtgJgzu&#10;AAkAkx0KIRQvMI55cQKJFDwkED/kOF6QShEEjXw02tGox3i2AkE+oKiAcewbx2WJHmFI8UPD84lC&#10;H08YPE6NFkAkluARhRY8ovBiiAf+t5RiyDPPPHMVjgG/LX97HJcXQypLDNHnQXgO1rJKh+cWhfZt&#10;Ess/AsufEumX6a9RFsbxYnDEZ4ogUiigWCCFhPqAPkeeJ5D5kcTdrjmB/fXp0+dKN150Q6/qPXv2&#10;XDly5MiuuK/wPhDcgzKfp++QYD56gOO9IygjKM6bN2/e6pf97W9/u1Q6RDpFPQ0HyiESzf/3//5f&#10;mwMHDuT8uV3nWE/dtWtX8wceeKCfdLwYaiFGLtfz5Tw5n8sQ6DFEmaNGjeozefLkbnjPyfLly29+&#10;5ZVXmuDlr+5YvlcpX8S5++67r3VBFc+g1gXYNMFZBviMejRGihmAYoieH4cUSvBIjBZCABrtaNQn&#10;FQi0GJAPWDaOCwIHvxoThhdDvBji+ae/9WJIabDOTZ4z7/lKFUN4/PxN6xvy/MLQvk1i+Udg+VOg&#10;/TLW5TiWw6cjZkEQQS5AUUCKBJhfn5DnyHk8X5kfSdztmjMQmn75y1+W5AszLs89Zc2aNTeMGTOm&#10;L+4f3of0GWHAl86dO7fjxx9/7D+U4M2bt/pnzjme65xjexmgLeAQ4TzpHEeMGHEXPqsbFJOTQYCY&#10;NGlS3btCEIhl8loMcF5MOPAiWDxP2b9//374JvvixYvvxIuj/vGPf1z2zTff1PUsCQ67pHb//fdf&#10;eOutt57QIyRtcAboFYIkgMKFJYbEEbUNluGxGL4gVTbk0cjPRRgIQ5adFGyHfePYKHBA8IBoY4kf&#10;UVAEsZDnKdHnEIc+fksECcMSQCy08CGxRBAik+0kyGRdohN8C9kwkOhGBOt5GNrfeU5sVMt58NPy&#10;2mHaNbRL+piMFj7k8cnjr09Yv48FrgHWczG7/Y4dO04NLlvZmXXs9Ql5T1pofyWnJZYf1Fj+FFi+&#10;V/ptDOH7Ee8giEiBgKIBpwsNBYlsscqKwiqDhD0u427XVCCHczllSXop79+//1zkt7iXcF/CN+B+&#10;43gYWL527dpbamtrGwVFefPmzVv9MLy89KGHHurHgB0GnCEdJli5cuWNQRE5mQsE3/3Tn/7U0iXR&#10;fVFeMYUQngOwggCPRa4DMH/ixImd9+3bd05wGkU11zA/xSUpfd3o8aCKgC2nswWBnY/H4B+LXESQ&#10;OJBU4d0gEEIgFqDxz0a81dAHsqFfaLA/HBPECilqeDHEFkIAE2gLJtVyOgqdsBMrydfohgJBfdXT&#10;SWCd99iNbfpHec0w7cWQ4mP9Pha4BljPiyGlQd6LUWh/Jacllh/UWP4UWL4XQ/hp7dsRZ/CFNwgG&#10;meAdIlpIKCRSlMgGq6worDIIztsSRNztmpo+zkpVH48ePdpoypQpvXB/0ofQn1jwXsb9t3Xr1huQ&#10;vwdFefPmzVtlG3pmPPHEE3c8+OCD1dLhaRCYmQBjetKkST3w7GFQTE726quvnjF16tTjPVJkMlto&#10;sD84dZ4PwDjAcnQp1seDabde1Ysvvnjr4cOHvxecRlHt/vvv7+EGx4NpPoIyykDQly9MtQSNXIAI&#10;gmQKQogUA2RjXjbwiWzkFwPsE8cGIYPCB4UQL4bYMGG2YHKt54WhE3ZiJfka2UiQoC7raUnYfECf&#10;0NCh79PzGAsIpr0YUnys38cC1wDreTGk+Mj7kMT5JC6T0xLLD2osfwos34shfDT9vvTXiC3o0Ykc&#10;QT9KUmgoSGSLVVYUVhkE55xRgoi7VXOG2wfD6o4dO7Z3w5LYkSNHLp84cWIf3FO8X+lTJPJ+Dnx9&#10;37feeuvyoBhv3rx5q1xDF71XX3218ciRI3tKZxeGdI7z58/Hm6VzTqqw75deeqkZRAcEbpTJBFvu&#10;R8LjwDrYDnB9DFEOhiiHZenjTgL3wbK5XzB48OA+X331VUme9XzkkUfuyLig7EZDSRKoZUBnjxAk&#10;BPkSQSCAELwfBGKC1XgnYY18NNrletlgNf7DprG+FEAARRAphBBL/IjDEkWAJYoQfV00+pwl8lyj&#10;YPKbDZYwAqTwEQYT7KToRF4m+3HoBoQEdVtPW8i639DQ589rQj/JaRD445KJIXPmzGmKY5T+Wh6f&#10;XlZf4G9hLZNwvYEDB7Yv1Zcskph17JWOvA+B9jtyWmP5tTC0r7T8aRSWj4Zfh89HTMF7vvCHiRYL&#10;NFpoINjWwlq32FjnoZGiiLtVUyHztMaNG1e7eN7cjZfENmzY0ByPheN+w/1KXyHhvYz7jOPjx4/v&#10;8v7771+IXD4oyps3b94qz/bu3XvaggUL2kpnlwTnOLu99tpreIdGzk7wq6++Ou/xxx/vjPKkw0Vy&#10;wGkNl8ltkITTiXN7JhIYl+smRR6DLBds2bKlZRoRKFebOnVq00aNGvVxoycE1VygGIKgjgCPhIQv&#10;RZVChhY5kgDxg6A3CIQANOx1Y12StIGfDVajX8/jPnF8FDqkCOLFEBstghApeoQhE+0k6ARfNwCi&#10;oB+wkH6C0xas/w0Rff68JtJPEi+GlAb+FtYyCdfzYkjxkfch0H5HTmssvxaG9pWWP00CfbX095hG&#10;zEEvT0sokFhiA9AiCLHWLTbWeWjyKYawDJSHXOyWW27pi3fBuXlFN5fPfnfhwoW30o/QV2i4DPcl&#10;e+HNmDGjrfMn/nO73rx5q0yDkPH6669fM27cuBOeGYzDrVe1dOnS9gcPHswEReVku3btqnv7vyj3&#10;hHELOOAPP/zw2o8//vgyHDteAPXYY4/1GjBgQB8o2w899FA1kgv2DIkrLw4kGCiP05MmTapK+xnh&#10;XGz8+PFnXHnlle3lvwnZIrelEIIAj2SEQkauIogUUAC61FIIYaM9aeNdzsM2suGeBiR1HGfZECNw&#10;jBA48C4T4MWQeLQIQphER2El31HoBF83AKLQDQuJ1SixoA9piOjz5zWhP+Q08GJIaeBvYS2TcD2I&#10;If4xmeIi70Og/Y6c1lh+LQztKy1/qpF+mdthWvp6TGOIacQlxHaKGBAIAHIJLTBopAAisdYtNlL0&#10;iILni/wpTT4GpKiCsn75y1/2cj60JEIlHvseM2bMnS6Xrntc3oJ5NcZ5f8Lv48s05SywevPmzVuo&#10;QQxZtmxZazg2BGQMrUCueeSRR3rv3r37kqCYnKy2tvaCWbNmdUd5UrQAdLxynNNTp07tgZe9BsWc&#10;YHDGhw4dOnPv3r1nb9my5aLVq1e3dAnyLdOmTbtjwoQJveG0uQ+cL8ct4OQx5HXh+jU1NdcFuyua&#10;ud/p5Orq6pYInDJ4JgVB1iKTydQlImkfjcH2EEDYG4SfzEXSJBvdVoNdEraeLCMpFArkPCRyGLJc&#10;rANhg4JHlBhCtChCLPFDYwkhQIofUUgRJAk8TyKvRRRMgpMghRANk2yNlYRHIZN7jdUgkOjGBBM4&#10;C9TxOKSPaAjoc5bXgX6RYPqPf/xjycSQefPmXSGPVR4v0cvrM/q8GUcdXgwpEvI3kGi/I6eJ9Fsa&#10;yxdaWP5UIv2yBP5b+3ft+/GHB/IHCiFSKJDjnIbgIAUQiRYmCgmPNVvktjinTNCjw92yqWE5GLrf&#10;t5UbL4l9+umnjUaNGtXH8u1h83Cfjxs37q533323aVCMN2/evFWO/fWvf7188ODB1XBmUvGNAoF4&#10;7dq1t3355ZfnBsXkZNu3b7+aZcrkQSL3SzZv3nxNUETO9sUXX5wzcuTIOiEmClwP6fRnzJjR7ZNP&#10;PrkiKKZodsEFF5zlAvAJn9GNAuslAQGdj8bkAz4WA3EAjXc2wHWjPAzdKE+DLFMmcHIZhAgIHHE9&#10;QvS0hSV+aLQIQrToEYYleETB8yTy+kQhr1ccMlnWWEk20Im4TM4trCSfyAaChW5U6AaHRCZ6YVh+&#10;oiEhrwN8olyG6VKKIXPmzLlMHg9pqL+fPG/GMPDwww/fjsdjg8tWdmadSyWg7y95/TWW/5FIn2Vh&#10;+UILy59KpF+WWP6c0PcjJlEQoaBBsYCCgRZDJFIM0eh184k8Ro21PtDLMI3zCusdonMta50wUPau&#10;XbuK3vuYhhwX96j075geMmTICeNoB3z66adNjx07VpIPCXjz5s1bXgzvvkDghdNjEIazk4mTBk7w&#10;8OHDqXqF4Pvm+BINEwNAp0tnC2SPEezbJbudDxw4kOrFpehlsXv37iYuae+FMuV+JbwuPAYczzPP&#10;PNMK2wdFFc3atWt3XAhJElRlANZwOQI5kg5L1NDoR2CIXM4eIWjcy4Y3xmXjXDa6i4FsuHMejgPH&#10;CXGDQkiYIAKhQ09bWOKHRgogEi16hCGFjiTgPCXyukQhr1kcVrJMrCQb6ERcJucWVpJPrIaCRDcs&#10;6Ocs6HeioC+QvqIhIa+D9p+YLqUYsnDhwsvl8RAec0P73eR547chXgzJD/L6RmH5F+l3iPRTcVi+&#10;0MLypxLplyWWPyf0/YgViGuI/RQHpPgh53GaSGFBCyEauW4+0McisdYHPAc5D9OYT0GE+ZWE861l&#10;UTRt2rRbKXJN2JEjR87etGlTC/iKESNG9HW5esfFixfftn79+stqa2vPLudeZd68efOWlR06dOii&#10;gQMHHn+/BoZwfgjyMnHSPP/8822dkz4pKCZrc870tLfffvv6/v3713XF0wkG94/j4TiHeC4xzb5h&#10;eM8JPi2I5EPuU4P947EarId9z5gxo7M77vOCYopm7jh6MZBmEnbLlAFYw+UI5kkEjzC4HRIh/Dt0&#10;++23n9BgZ8M6l8Z4NsiGucRaxm1wnBA2cMwUQLwY8t/o6xaFlSwTK8kGOhGXybmFleQTq6Eg0Y0M&#10;NjwsUOfjoG+Q0w0Jed7af2PaiyHlgzxv/DbEiyH5QV7fMML8i5wPpI9KguULLSx/KpF+WWL5c0Lf&#10;z3iBuIhcgOKAJX5wvlxGUcESQCRcL1/I49JY6wPruDGO+ZngharMryQ690oCynJlVt95552t3XRJ&#10;DEIMHjsvlSDjzZs3b0WxrVu3NkNQZmBHksRpmThp0j4XuGvXrjNnzJhxO/cbBvbF44EoAXV627Zt&#10;ZwfF5GRw7K+99lrzESNG9Nb7s8AxYIgXSi1atKiN276ob8yeM2fOdS6IVrnREwKlnLaQAViCZRnj&#10;PSGW2JEEiCDoDQIRAY16NMBlozpfyMZ3rqAcCAIQFSBeIIGjABKFFEIkWgyRWEKIRgsiYWhBhGjh&#10;IwnZiCPWNUyClTwTK+nWWAl7FFYDgFiNCIlukBDZWMF4ErTvqK/I86V/lNPlIIbo38M65oYAzxvg&#10;vAH++Ojfv3+H3bt3fze4bGVnqJvW+ZQj8hqHIX0LCfNDcr7l0ywsvxiF5XeJ5bejgM9HLEGsRE5B&#10;4YDigRYNKChwGdDiRz5g2YVGnhtzLInOwax1wmjWrFnV/fff38SNe/PmzZu3fBvemeEa2t0QcBHQ&#10;mSgxuHNaM378+L579+69PCgma0OvjvXr1zcbOnRoX+xHJhUaPp6CoQNfr7klrRjhtj9lwYIFt+h9&#10;xYH3i7z33nsXBMUUxTZv3nzWJZdc0tmNHg+gSQOqXE8CIQXBOxchBD1ANPpFqUiMdKM6G2SjOl/I&#10;hA3iAoQIHLMWPcKQAojEEkGIFj4stOgRhhZBiCV2xCGFEGD9Bhb6mkahk2WJlXxrrOQ9CqtxQGTD&#10;wkI2QiRWA4YNmzAsv1EfkeeLmMB5nPZiSPnA8waM4V4MyQ/y2oahfYhE+yILy6dZWH4xCsvvEstv&#10;S6Svl7EByxAv8Q4yigQSCiQUSYgUFixRI1dkuYWG52f9UWXlYXodC67Xq1evzoMGDUr11UZv3rx5&#10;82bYsWPHzh06dGhPBHUkSAjOCN4UIJg4afAJ2yVLluScRK1du/a0GTNmtEdZMrEIA+vhuEaPHt0N&#10;7xkJisnZXn755av4RRmeaxLWrVt3q7tmRQ1IzZo1u0EG12wDqQWCNhIFKW6ECR3EEkPYI0Q2snUD&#10;2kImUsWCCRyOE0KFFDr4mEwUlhACtAAiscQPjSV8WFhCCOC1z4ZcxRCgr2sYMnHWWMm3xkreo7Aa&#10;B8RqYEhk40QS1ZBhQ0dj+Y36iHW+ct5DDz3kxZAygecNGMMR98r9MRnUTet8ygV5XYH2D3I6DO2L&#10;LCyfZmH5xSgsv0ssvw0sXy9hnOAnd6XgIYkSRKSYkRYpVhQDnEcm6B0C3G0cmotxWRhcB0PkgD/7&#10;2c8au+kGbS7/Phl/ZkLEfeONNxpt2bKl6YYNG67euHHjtS+++OJNq1at6jhv3rzuc+fO7Tl9+vR+&#10;+LrNiBEj6vwdwLsOp06dWvXUU091X7lyZYf169e3wpch0SbYuXNnU/hDlO8/D+zNWwMyV/EbDR48&#10;uO4Fotkwfvz4qg8//DDnr6nMnz//9MWLF3eYOXNmT+eoqlCmlWggWeB0//79q9955x28KyS1k1qx&#10;YkVbeT5yvxquA/Hk6NGjFwZFFMVcY/fi66+/vtqNfitQJkUHXUzjXxv0CqGggaHuIULBg+jeI9gO&#10;IgEa6rKxrLESpmLD5A4NfwgQOG4IIBIpfFhYQgiwRBBCwUNPh6EFEIkWQcKwxA+NFkMsrN/Swrre&#10;YejEWqMTcomVzAPdEJDry/lcj1iNDo1stBDZ+AkjyXrax2BorUfk+hJrXWKtH4VVBpHnJNfFfE7z&#10;PIJrVTIxRH5NJs6/NwT4W/E3IuUuhvDeKifktQwjuP9jsXwO0f7Kgr4tCdKXWkgfLH0ysfw5QbzA&#10;kGUhLiAWQRBBrkHRg2JBHBQWKGigDCBFjnzA/WSDdbwWmeD9Ie42/lb+RfSyOJBzuWGDsNra2jPQ&#10;c/3111+/dPny5TePGjWqw+jRo7s4qiBqoJ5JX5YvWO6wYcP6uH12nDZt2m1o6+CFsRBigsPz5s1b&#10;fbL9+/df4hr5vbVDiANJwaZNm5o75/CdoKjU9vXXX1/kuBiO58UXX7zVOaJ+Dz30UD+3v6rf/va3&#10;1UOGDKlK+wUZ2MGDB5vwHDiMA8nJW2+9dV1QRFHs/vvvP/XXv/51Fzf6raCYDTL4ZlyARmLCx2Mg&#10;cmgxRAogYdx00011AgEa1joxKleQsEFUoLjhxZBotOgRhnWtw7CSbAmTaQud3KMxwEaDTvb1co5r&#10;dOMkCbLRE4XlRzT0p0n9kAX/8coGuV+NtT7g/uS6eh7+dcO/cBiWsmeIF0NORN6X/K2AF0Ns5PVK&#10;ivYTUVi+SEO/pZE+MCnSN4Zh+WNg+XGNjgOYRpxBTEN+QeEBIoHVI0QjxQcKF+UuhsjzwnoYzxjv&#10;D5H5mJyflD/84Q993bBeGdoRn3zyyQX4lO+aNWva4A9S1EP4KNQFjDMGof6gvnF5vmA9Zv3HPMY+&#10;jPMY8OXNjz766NLa2tqzgsP35s1bpRt6hgwcODDrniFwFpMmTbpr69atVwZFVYQ5B3b+jBkzutGx&#10;4VzoVDEMA48FffPNN5cGxRTFBg0adFnGBVM3mhcQfBGgkQRYvT+seXI+l1EIQcObDWeZCJUjSM5w&#10;vBAvtAhCtPih0SIIkeKHhiKHng7DEkGIFDyi0MKHhRQ9wqDYEYd1vcOwkm2JlaQTK8kH2E7vg0Ns&#10;J8uW43GwfDkusRoqEt24SQITMgvLLwHd0EqKtY84uE/pLzFfl4tedA4vhpQJ8jfE9SBeDPk28lqF&#10;oe93OQ2sup0t2p9YPigK7c9ImA/kfIn0q3FYsQFxBHEPf7JQSJCiQRzYRgsY+YQCRzZYxwnkeWE9&#10;jGeM3iG5iCEsIxhWz5w5s+Jfpnro0KEzt2zZctGiRYva4VF9+iTUQdYrjHOehOsWGr1fHheW4c9a&#10;9G7HOeDLlMFpefPmrRIN3dBc0toTySsrOZDjFnAMWGfMmDF9d+zYcf2xIr9HIxerra09c9asWR3+&#10;7//9v3WqM8UQOl0JrgfHsc66deuK2isE5hKI6myDZhQoB4E6rPeHFkOkCML5eD8IGu1oUMukx0qO&#10;ygmIBBAuIGqg626uYoietqDwEYUWQZJgCSRAiyESLYJokKzqaYn8jcOwrncYVsKdFJ28ozwcs6ur&#10;pzhOAu4+h4h4kvNHddOeb4N/4YoFfo9SGMQQ+nXGq4YMrgXhPFwX/wLVE5HXKQwperBxpOdpYSMp&#10;WgDJRQQB2lcSy69KtL9OCuKAjCWMCxhiGvGL4kNSIQRgfS1g5LOHCAWObLCOE2gxBMNMJlOHu5Xz&#10;ynnnnXeHG1acuZhw6oEDBxrPmzev0x/+8Ifjj8ejDmFcg2V6WiKXFQrsR9Z/PY11XFztW1NT09qd&#10;nxdFvHmrRHOO6YylS5e2RwBHpcZQigR0CBosw3pcZ+bMmV3wiV7nDIr6ydmk5o7ruxs3bmw5YsSI&#10;vjheeY48d4zTwUqHN3ny5C4uYbwkKKooNmbMmNvzKYLgHwUEaiQSUvAIA11bpQiCaX4xRiY7hcJK&#10;1HIFx4pkjCIGxBBLEJFChwXOXU9bWOKHRoocSbGEEGCJIITJaRgygeW0BNcuKdbvaGH9Rkmwknsc&#10;o7vHvXk7wbwYciKMZbwmANfF0X7Hjh2nBpet7AwCgTyPfCOvC6+Nnqeh4GEhhQ1rXhz5EEKA5SuB&#10;5Vcllr9OAvy/FTuwDHEFsQj5A/IPCAWZzImf1g2DAoQUMFCGRi7PB9xvNuhjxjgFknzlcsSVX11V&#10;VXWDG68IQ++zmpqaG11eW/exBjAo+AMW44EvKkt4vBZcjnqOc5k0aVKPLVu2XI92VXDq3rx5qxQ7&#10;fPjwJXjGWzoAVG45raEzYMBnojBw4MA+f/rTn9rs27fvYggQwS5Kau44vuOOqeWwYcPw/pG64+fx&#10;ymmKOzx3TMNhL1my5GZXRtESxhUrVpzVpEmTnm60LvClDaTYPuOSDwR59AqJE0MgfPA9IgCPxUA8&#10;QIMciQ2SnDSJUxJ0kpYGCAYQLyiAeDHkv0HSqqd1QmsRtdz6PS2s3yoKK7nH/tw97s3bCYavycCX&#10;y4S1IcN4x2sCcF0GDBjQYHuGyGsShs5vOK3RokYUWvCwsASObLB8JbD8qsTy03HQ78u4IWFsQazi&#10;+0OQj1A8iIPiAoWKShFD5Dz8GZVvQcTlIF3mz5+f+suKhbT9+/efvmnTphYTJkzojTrHfFvXRbms&#10;3LCOlaDus90AsD6G+DDEoUOHLgougzdv3irFXnnllRtZqa1Kb4GKD2eAbdjTgs4A8yGwLFq0qOOG&#10;DRuao2cFxBEIE8EuC25uXyfv3bv38qVLl3bieWGIY8Tx8hwAz4nXgMtHjx7dad++fecERRbFfvzj&#10;H9+SyWTqHpFxk6lBOfh3gl+PiUOLIRAO0MhHQoPkh0kTkyAgk6Ok6EQsCdlsh3VxbBAfcA74Z4pC&#10;CMa1GEKk4JEELYZItAhCKHBY88LQIkgYligCmJQmxUpsgU585X0A5G+cDdZvGAf25+5xb95OMPYM&#10;od8nnKfn13es80bca2iPycjrEAeFjiRowSMKS/wAlqiRDdkKHxrLJ0chfb6MB4wdGCLuYJzxBzER&#10;eQgEBwoF2QCBQYoWhRJEpKCRFHmMer7L5+rysHwKIiizUaNGRe2xnI3t2bPnSvSqxr3NHJvtBNYb&#10;2W6IAtta41GwziddH8htLOAX9Dxsh/PAH6csA8MxY8b03rlz52WuHVL3+K43b94qwNCtC70nKAIk&#10;gQ7Egk4D5SEBgOMbOHBgNT7jO3To0I4LFy7sgMdq8AbpL7/88lx8tio4lNSGMtevX99s4sSJXR96&#10;6KFqHm+U4+U6cGgY4vjxHCC+PQ5RJSi64DZ79uyLmzVrdrxXCEgTQLFtxgVNBGX0CNFCRxhYBz1C&#10;IBqgoY5Ehg3dNAmURJaTFL2dTgCZBGI9HDNEBEvwiMISPKLQAohEih0SChzWvDAs4cNCCiASXI9s&#10;kAmuRCbBYcjfOSnyd00K9uXuc2/eTrBZs2bV9QxhHKKP5zzObyhY541rUs5iCP44Qe4gzyMp8nyT&#10;wgZarkjBI4ooEcSal4SwOJgUyx9Hof09YHzQsYPLMR9xDDEW4oUWDQhFBQssl6KFFENyQZaVFn0e&#10;Ehw78rB8iiGgj7Pf//73ZfUCZFdvv7dhw4ZbXP58/IswbFcw384GuR3GUddQX6PK0/vlNPJ7zLPA&#10;OhhiPeyD0xjK/WGIeszpKIYPH94raEN4QcSbt0oxV2FPfeaZZ1oNGDCgH5wGHIBVweOgQ7HG6VwY&#10;9DGOfXE5xtGjZMaMGT3wed3Nmzdf9/bbb1+9bdu2q3bs2NFEg2V4cdH8+fN78JgJ98fpOOeF5XL7&#10;VatW3Vbsz2e1aNHi2owLmm60DjmeC+ieiWCMf2OkGBKGFEOQtCB5QUJjJUQgSSKlE6806PKsBBDr&#10;IPli4pUtluARhSWCECl2SChwWPPCsIQPC0sIAVLoSIJMaCVMbrNB3g9JkL9xFCjb3efevJ1gXgw5&#10;Eeu8cU0amhgixYukSCEjKcxvorBEjSTomCexfGQYlt+NQvt0wpjA+KBjCNfDNGMU/mjRIgIEA75j&#10;QwogGq7P7S2RIyksIx/wuMLAefGrMPkC5d1///0XuvGysMOHD38P7yDEH5+oO6yP8DWof8y1swE5&#10;PMdRFu7duLLQFkAdw3rYBscybdq03viaZHCooeb8zoXvvvtu07lz53ZEWwhlsI3C8wGYH3UcXDZl&#10;ypSuH3744RVB8d68easEgyDyzjvvXDF58uTeURU9CukEUQbH5TpyGaf1enKeXsblKEPuw0Ivl2VI&#10;5DrPPvvsne5aFPXN0D//+c/PveOOO6rcaF2gQ/DEMM2/CXw8Rr4nRAsgFkhW0EBHMqOTJyY3gMuK&#10;BfYvp61kEMeF48bx87EYS/QIwxI8orBEECLFDgkFDmteGFLwiMISQoBMUpPA5FYjf/+k8N7JBvk7&#10;h4Gy3X3uzdsJ9vTTT18hYwP9O+fpmFDfsc4b16SSxRB5TkmhwJENWuhIghY+NJbIYSFjmzVPYvnH&#10;MCx/G4f26TImcDnGdRzBfMYgjiPeUYygWAChI4kYArA+RQgtcGQDy8gHPI8wcF6ZlH9uWbRs2bLa&#10;DUtueEkq3q/n/EoV//RE/WF+nStjx47tN2PGjPb4o/bll1++FIJLTU3NNda6EtR3KWK48ar9+/dn&#10;9VhRbW3tGXhMHj3ZBw4cWPfOQZSJ80L5cn8arod9r127tkVQpDdv3irNNm3a1Hz06NF1Xd1QsRHE&#10;EeilUpsNKKdYWPsHWEZHhnOS63OI757jXSPBZSia9ezZ87J8daNEOfjXAEFafhEGIocWPjR4NAaN&#10;byQ4SJyYbFkJkU6y8oVM8iRRy2XShuOX7wchnGdhCSPAEkCSYgkkQIogGimAJMESRAiTUI1OWJMg&#10;k98w9P2h4W8kwe9pzSf8zSX8vVGmu9+9eTvB5s2bdwUTUenf2ShmIsvl5QqOMQprmzD0uQfDsv2a&#10;DMUQHrN1HvL8JHKdpOB+sZAiR1K0+EEoaMjxbNAxD1j+0UL71SRo/x0H44AVPzTsHSLFAkv0AHo+&#10;wTKUYQkdaaDAkQ08VqKXUejJ18tUZRlr1qy52Q1Laui9ja+pSP8k0XVUL2c9RF4+a9asTm+++eaV&#10;zgeYj5csWbLke1OnTj1hX7psDFEXOT548ODq1atXtwyKyMog9Ozatesq7FPuIw74D6w7YcKE6s8+&#10;++zioDhv3rxVmqGniHMgzaZNm9aFIkg2zkDC7YqBtX/A5XS8XDcYVi1cuPC2gwcPXohELLgERTM0&#10;1t0gLyBQZjKZul4hUuiQYgh7ilAowf7R+EcjGgmNlRxJrIQrG6zELlt0oojjwvFDiKDI4cWQ8hZD&#10;skHeP5hGme5+9+btBKsvYkgYOPZsj1+fO4aV0DOEx2ydR7ZIkSMpUuTQaLHDQsaobNHxjkg/mATt&#10;R6PQPjsJOg5Y8UOCGIQ4iLwDOQrFgozLWaQogvkcp5jAaYJ1LEEjDVLISAqOQ6KX8RxwjsjP8imI&#10;tGrVqocblswgWqDnBuonfVMYrMesyxwfNWpUH9fWaH3kyJGza2trI9+DAgF31qxZN3N7lMv2Ceu6&#10;frwG80aOHNkZPUuCYrK2r7766vzHHnusF+o+y+U+NHIZ9v3aa6/dGBTjzZu3SrUlS5ac7JxU46VL&#10;l94ybty4nHqHwDkUC2v/Eh4/kh2sP2TIkCoo24MGDSrJi46eeuqpW9zgW8EuVxAkEXz1e0IgCFAQ&#10;gQiC5VwHggAa40hurCSJiVWapEwiy8kFK2nEcSLJovAhhRDOC8MSQoAlciRFCiASLYBILMEjCksE&#10;IVoEIVaCGodOeC10khyGvreSIu8fTKMsd79783aCLViwoAl9O+MBhkyUAedVIoxj1rIw9LljWF/F&#10;EClmJEWKHEmxxA8i41MSwmKaRvrAKLTvTIL20yCJfw+LFXq+jkOIr/jcPwQICgVaVKCIECWGQHDQ&#10;gkYapJCRFH3cehnPA+eYj94hcntXZpVr6Ldy4yUxfEZ2zpw5ob1CCPJu1DXUUYyjPmPo8t+2O3bs&#10;SPxYuvMNp6CXB94viPJYPsrjkOME+xw8eHCPP//5z6k+eXv48OFLRowYcbxMuQ8NjwPHiF72X331&#10;1XlBMd68eat0g2r76aefNsILRgcNGtQTFZ2Oh86BToDzMcQywHlyPU5ruDwbuB86XVkOHC/gOs6p&#10;9X7++edbOedaUieFgBn3ci0EP41exnEEXiQZUgiBCCKhIAIwjeQECZGVWBUCK9GLQyeJMnlEmUiu&#10;cC5S/EgqhhAphGgswSMKih96WhImhujpMCwRxEInomHoBFajk1wmvhZW4hyGTsyTgP27e96btxPs&#10;ySefbErfL/0//T5g3GoIyPOW8//whz+UtRgCv844zmPHEPPkfA2XZ4MldgBL6IhDxqVskLFNomNn&#10;FJafTIrlly0sX09kbJDoOIN1EZcQlyEWWEJHmABiQQECYgZ6m4ShhY9skSJHNlAkwbHinGT+li06&#10;V0RZp556ahs3XhL74IMPGkOYoF+h35Ww7nIdgFx82rRpdxw6dOjMoKjE5vzW+WPHju3K/bFMvV8J&#10;XuyKP3Tjep7E2YYNG5rH7Y/tDIzDjwwYMKAa72MMivDmzVt9MpewfBfd2l5//fVroO4OGzbshLdI&#10;ywSF09qBRDkUlpMt3B4OCdPYrxRB5s6d23P79u3X7d+//1wkXcHplMQWLlyIlyudENwsKHhI9DKO&#10;I+jqXiFaCCFIRtAoR3JiJVdJsBK4NFiJIrHWwziOH4IFz1GKIMQSPzRaAJFIoSMJFDz0tEQKIVL8&#10;0NNhaNEjDJ2MhmElshKd8GI6DCuRDsNKzuPA/t09783bCQYxBAko/b2MDZyn59dnws65UsQQwOPn&#10;dC5IkSMpltgRB+NSNsi4prFiroXlI5Ng+eMwLD9PZFzQWHEGcQkxFyIFxQIKBhQNshFDAIQHLYBI&#10;LIEjG7TIkRR5fjinuD+/ksK8r3nz5v2GDh3a1I0X3d58883G+h18YWA56jHGH3744d7Y1tX1rHtk&#10;Hzx4MDNixIjbkdczt0+y7xkzZrR1ef/pQTE52Y4dO86ZNm1at7j9yWPq379/9eLFizu4c021b2/e&#10;vFWIucp+ytdff33RG2+80Wz27NldnSPoyTcx0znAedFhRDkULEsDykAS5IZVM2fO7PnKK6/ciC59&#10;waGWhbkgdqcbnCBuWFDwkMhlHM8Y7woJAwIBGtxIZKwkTGIlX8RaPw4rIYxDb4dp7B8JHc4DgoU8&#10;N40WPiy0ACKRQkcSKHjoaQlFD0KRQ0+HoUWPMHQyGoZOYjU66ZXJsMZKpqPQSXoc2L+75715O8Hm&#10;zJkTKoYwLuh59RleB30tHnjggdvxcsDgspWVpRFDtKCRBkvsIDIW5YKMh4xl2WL5xaRYPjgMy7/L&#10;OBCHFWcQvxADEZshNFAsoMCRVAzhetgWwgPK0iIIkcJGLmiRIyk8N44jT3O3ed6AuHLFFVdc48aL&#10;bugZEieGyGUcHzNmTE9Xz88JisnKIGi88MILrdm2YJn0cXLfkgkTJnTfsGHDBUExORnaOHPnzm1t&#10;lS/hcfDYRo4c2RV/HgfFePPmraEZPlHlHEgGiuprr73W/KmnnroJCu3kyZO7TJw4sZ8WR4Dl1LiM&#10;8+U0cU65ypXbDeW/+OKLLVyydzZUZDiw4HDKxmbNmnX5RRdd1CvJM6RSBCFyGceRFMheIbonCEHD&#10;H41tJCVIjHRiprESMWKtH4eVHMbB7ZCIcr8YIrmCWIFz4vmF9Q4JQwoiYWhxhEgBJAlaEJFQBLFA&#10;8qink2IJJEQnqmHI5JZEJch6mZVka3TCHgX24e55b95OsPnz51+JRjEb0IgLHJfo2FFfsc4Z16ec&#10;xRC8vwv+XYocSbFEjTi00JEEHZ+SwPhnIWNqUiy/mATL91poH06kn0+CFUsYmxAT8VgvBQNL8IhC&#10;CiYUHCBclFIM4bkQOZ/HnK/eIaR79+69XL0pemMbX1/EOzHoX2TOTuiHMES+j3q6ZMmSjml6pn3y&#10;yScXPPzwwz1ZPodRxwDR5rnnnrvBtQdyfj/gxo0bT1mzZs0Nw4YN6yf3xXG2Z3gsAOc+cuTInvg8&#10;cFCMN2/evIXbF198cQ4+QwU++uijS53Du2Lfvn1NPv3006bkL3/5S9Nvvvnm0q+//rpuPbzUqFw/&#10;ERhlN9xww41JA6IWQqQAwnEMEXD5hRgtCvAREoCGNxISJEZIqqzkLB9YCWEcVuIJWB6SV5aPhA3n&#10;ArFCnyPh+UehhQ8LSwgBWuyIQ4ofGil2aJA46umkWCII0YlqGDK5TYJOoHWiHYVO3i2wD3ffe/N2&#10;gj3xxBPX6sY/E1KJXFbf0eeMxgjEEJfYl2W3bby0Hf5dChZpBY8orHgTh45bhLEpW7TQQSzfly2W&#10;jyWWj5bzJNrHx2HFEcL4g1iGXEWLCFI8SILcjuKFJYjEwW2zBfslPBZ5THIZjjeT594hKO/yyy8/&#10;340X1SAOzJgxo+6xEUBxQMJlgI+1PPnkk+gVnbN9+eWX544bN67uxa1h+5VwnaVLl94E/xIUk5O9&#10;+eab506cOLEzzkOWz3PjfO6TyxYsWNA27TtLvHnz5q3e2KpVqzKtWrXqIEWNKCiASPSyjAuG+IcF&#10;AkBUDwk0yJGEIOlBsmUlZvnCShbjsBJPwPKQvGKIaSRcECr0OXox5ESYeFpYiaqFTnTj0Ik0E21N&#10;1DJgJfcA+3D3f8nMHduVP/vZz64Bv/71r1Pz+9//3pMjDz/8cB2PPPLINaNGjeooG/4aJqvWsvoK&#10;zhciAqcrUQwBacQQK6akQcYsCWNftmgRhFi+Lxu0PyXaP4eh/XpSdPyw4g6GiE+Io7J3CAUECgdJ&#10;4XaAIoUleEQhBY5s4H553BJrGXqHyDwuHzz00EPd3bCo78FDXV26dGlb+lSKAxZcjuGECRN61tbW&#10;purJ8tJLL92g9xEF9jt58uTeH3/88WVBETnZgQMHzpgxY0Z7lCfPiUNcC4gfXE4mTpzYPpsv53jz&#10;5s1bvbZ//dd/vaxZs2bVbtQMahoKHlEgGaAAQjHEauwj+UCSgwSMyRsTL5mc5QOdKCbBSjwBy2Ri&#10;i3EkU5bwwWsg50Uhr08YWgQhluARhSWCECl2aPC76emkyCRUo5PWMKyENwqdVFsJOUiyDtBJPvbh&#10;6kZJDAmgO6bePC55r/M+DUPe62nRdSQpuqGYBDZECw3FimyR54ZydCLaUMG14bXlPIw/+OCDd5Zr&#10;Yn7s2LHvoK7oe5C/rTU/Dnn/5wNdr5MgRY6kaL+XDdJ/SqTPjUL79GyQsSMs7nAcMQrxWgsIGGrB&#10;Iw6KDhQpLMEjCilwZAP3y+PW56KX41iZu7lbPi/g+N2wqGIIHjlZtmxZS/oWKT5o5PJBgwalFkPQ&#10;KxxlQnhg+VHHwGVvvfXW5UEROdszzzxzHR6VgT9CmfCzKB+P4nBf+lgmTZrUY9u2bVfBvwXFePPm&#10;zVvDNDjCDh06XOtGvxXMopDCh56PfxkQCCkAEDmNhjsa0UyUkGhZCVu2WI00YiWR1noSaxsLnAOE&#10;DJyjPm+AZda8KCwRJAwtihBLAAnDEkSAFD2yQYsgFjIh1cgEVmMluXK+hZVgW1gJu4b3LUH57v4v&#10;iSEBvPfee3vL+z+uLhDrXo7DatylgY3jbJDCQ1qYKHoKD643f0POwz1Q7mII6ri893H8HM8FXack&#10;Vj2NQ8bAbNBiB9H+LVssn2lh+V+g/bX040nQcUGj4wziFZchLiH+QlSQAgJFA74XhMs0FEII5mF7&#10;5ETocSKh6JELWgBJghRBJDhG3TtEj2u4LIqVK1de5YZFM9RVfG528ODB1fAtsvEfBtZz6/fat2/f&#10;xUExOdnRo0cvnDVrVh/ul/4tjj/96U+pP0WMd5YMHDiwB8rjvuOOAcvxvhHkD0Ex3rx589YwbdCg&#10;Qae75KFf0uBGwoIippEAINDLRj9FAtlIRzKExAnJl5WgyXkaKyGMI5fE09rGAgkUzrU+iiESLXhE&#10;IUWPMGRSqmFyCvR0GDoptpBJtoVO2OPAPYxy3f1fEqMYgjrD+zbXOkKsezwOq9GXBDaOs0ELGmmw&#10;EkVPYcD11r8h7oFKEUOyvc9l/ZBYdS4NOj4SxtIkUMhIg+Ufo5B+V/vpbLHiAdDxhNNyPmIRy8A4&#10;4iFe/q4FAy1yWMh15LoQIyBiVIoYIpH5HrHW0/z4xz9Gj+Oi2rZt287GBxHQ2I+CPgnjLg+uWrJk&#10;yc2urqf6vLfbdwtZLsc18Hs8jrFjx1a7/V4YFJGToVeLK6e77AnCfeh9SxYtWtQO71kJivHmzZu3&#10;BmsZBOukwY2EBUW8hBXBFS9ORYMejX6KA2zgo1GNpAMJGJM2mdQxOZPJXj6wktK0sGycF4WQ+iyG&#10;EEv80EjRIwydmEqYvIKoZRKdIGdLmBgik3ZrHWzr7v+SmBZDWKdkvcoW616Pw2oMpkGKH0lhA7sY&#10;WMllQ8K6JnHgN+Lvy3kYrwQxhPWCxw/i7n0u1+j6lgRZrzWMmbmgBY1s0H5QEuUvCZZpH5wNVgwg&#10;OmaEgTiEeIVxDBnfEIMhOlAskMJGFFwP4gJ7kQCUA0ECZZabGAJwjPyaoM7rZL5nLbfgOq7+pHpB&#10;aLaGl4JOmTKlLcWGMOjH8FgLGDp06B2HDh06MygmJ8P7PyhI0L9JnynhcWCdDz/88IqgiJxt69at&#10;zWTZcl9h4Aua+AJPUIQ3b968NUybPn06uuglCm5EBkTCZQio/JyubvSj0Y5GNxIVJFJIxKISPr1M&#10;kkuCaW2TK0x2cQ5IonB+UgjBEIIQv6bDaxEGr1EUWgCxgACip8PQYoiGwoeetqAAEoUWQohMSq35&#10;RCe7cVjJs4VM2qOwknmC43P3f0lMiyEgrv6kwaoPccgGYlK00JEEJqClxEo6GxrWdSH8fTmN++N3&#10;v/tdxfQM0fe0ni+x6k+uyNioobBhEbZcihqasOWW70uC5U81lm+OwvL5FjqOSKx4g3HEK8Q1xG+K&#10;CMhtosQPYq1DUA7Kg5ghxRCKIxouzwYpfiQFx4Xjg3ijvypo5XtArhPFiBEj2rth0Qyf6F69enXr&#10;IUOGVElRgOOIE/qFolg2fvz4bhs3bkzVQ+PgwYOZhQsXdkWZ8G1yHxoeD47FbdMB2wbF5GSffvpp&#10;I0sEYVzEuF6O+Vu3br0yKMKbN2/eGqYh4DP4McDFfWJXB0UJAioSCKuBjwY4kg0kVUjurGRRJnh6&#10;mUQnnVZZGmubNLBciA5IXHDOXgwJRyaeSWByamElvRorgY7DStKJleQTHJOrGyUxKYbI+pMEWT/S&#10;YtURwoajxlqXWOsTKYCkhY1yT/4Iu8YY178hfmv0DNm1a1eqf2ULZbpniEbXg0Jh1V8iRY44pLiR&#10;LeNo8SkAAPVCSURBVJbvI5bPtLD8rsby53HIuCBjhcaKNRaIWYi7UiywyEYMAVIQIVoEIXKdpEiR&#10;IxtwXJYYAqxcT6+j4Touv+nohkW1995774Lhw4fXfWKXLzSlD0LPDQw5n+uAZ555ppWr7zk/NgJf&#10;4co4/qhMFDwG+MBRo0b1wud5g2Jysq+++uq8xYsXd0bZOC+N3j9ZtWrV7TjuoBhv3rx5a1jmgsJJ&#10;MrAlCXCA22gymUxdUEXj32rII7lAMoTkjcmdTviSYiWlhUA2wDQ4fpwPzg+JixQ+vBjybZhgcjwO&#10;K5HVyGRYYyXZaZAJvQQNARyLqxslMYgh7hhOEEPkeC5YdS4Oq/4Qq/4Aa11irR8HG9ie/MKGRFLC&#10;ysBQ/1b4rStFDLHudTk/KVadi0MKGrmixY2kSNEjDMs3aiy/amH58zB0TAjDijESGZu4PuIkBAaK&#10;GJbYkVQM4fJyFkNwfMjj3G0fm/PpdSyw3mmnnda12L2+Dh8+/L2pU6d2pggA0QFD+CCOS7je448/&#10;3mb37t05vzcEvuLVV1+9dsSIESf0SrGQy10u3nf79u2pH5X54IMPrmbZhPsgchmux7hx4+767LPP&#10;Ur081ps3b94q1ubMmXO7GxwPWhyPQwZEScYFUQRwNu7RGMcQCQUazEhykFjJBM9KFJMgk9FCIhta&#10;GhwHkiYIHjhnih8UQOQ4lmMooRCikQJIUqQAEoYUQiykECLFDz1fLiNMJEnYfIlMROOQSa2FlSRH&#10;oZPvJFjJPcAyHIOrGyUxfloXdQsNHt1wkvUtKbq+JcGqP2mw6lwa2Pj2ZA9FDom1nkZfe/17YIh7&#10;x5V3RyW8M0Tf73peUqw6F4es00mhmJEtWuhIguUbJdqfRmH5bAsdByyseCJhLNIxCdOIdYjVWtCw&#10;RA5rmUSvAwGCAoYWQYAUOLJBixxJgBACcFzoHeJu+9QgJ8Tw6quvrpo4ceINbryotn79+hsGDhx4&#10;/Ksy8FlSHMA0x8mECRN6unj6vaCInGzPnj1nTZ8+vZMsH+N6f3J62LBh1W6b1I/KfPTRR5cOGTKk&#10;zrfiXCH8jBgx4i5Xdr9Vq1Z1fO21127cvXt3kwMHDjTGum54Bv4UDTb35s2bt4Zn//Zv/9bTDY4H&#10;raRIAUSCIIr3haBBLxvhaBQjKUGSJZM7K0lkQ8haJuF6GplsFxokmzg3CB44ZyRNUgDRooecJ+dr&#10;LLEjDnm9w7AEEIkWPKKg2CGhyAGseRKZdCZBJ7gWVrIchpWAZ4NO8lGmqxslMbwN3jVGThBDABs2&#10;snGkkfUxKVZ9BFZ9TINV54oNG/Ge7LGuo56HIe6d3//+92Uvhsh7H/cnx6PQdScNVv0lrOtp0OKG&#10;hfR7SdG+MynaZydBxwQrlmjCYhLmIdYhvkqxIErwiEKLISgPQgQEDAogyJ+AFEO4TMPl2aBFEMLz&#10;Azi+uEelk4CcEEOUdfXVV7d040U1vEPjD3/4Q10PDWIJIBKsU1NTc01QRE6Gd5agh4kUQDhE+XhM&#10;B0CowDT8IJaPGzeuI3q0BMV48+atvtif//zni1544YXr169f32rdunU3OidznUvcr8dw06ZNzfH2&#10;4+3bt1/9yiuv1PHuu+82feedd65wyUdqh4B919bWXgD+/ve/14Fn6oLF3pydeeaZvdzgeNBKihRA&#10;JAjwaOTrxjkSCyRSSOishFGiG0TZIpPtQoNED+cnBY5KFkOAFj3CkCJIFEw0w9AJaBg6yY3CSpKz&#10;wUrMLWSyj+1c3SiZufpVcjEkCquupsGqj+UCG/71HevcNfyt5Db8DTmN+6NSxJBs739Zb9Ji1V/C&#10;up4LUuyIgz7PQvvHJGjfG4Xl68OwYkgYjFNyHqYZwxA7ISRIMYSCRjZwO7ktBREKHKUSQwjPEQIG&#10;8zpXBXIC26Ic4Mq8xdWjon7C1eX+58+YMaM3hQ6ID3FiCFi5cuVNQRE5GR6zce2euhe4ShEEUAAB&#10;6MExc+bMfgsXLuy0Zs2aNs7/Xe+29WKIN2/1zdauXXuNdkCWM6JzQGL0yCOP9P34449TiRYQPSZM&#10;mFDXPc4Cx4D9yWPB9MaNG68NisjJoAg759uW5ct9ch+E0+jG98QTT7RHd7WgmKLY+vXrL8tkMn3d&#10;6PHAxfEk6ECJcQRSNPJlAx0NZyRKSOZ0ooiEWM+TMGnOBtxDxQJJF0UNJDAYpxiiBZE4tCAikaJH&#10;HFL8iMMSQzRaBImDCSSRwkcYMgnNBZ0IS6ykOg4raQ+DjQBs5+pBycwdR280VtC4YcOJjR3dcEqC&#10;bIQlxarDabDqdyGw6naxoVhQjljHmxReX5Ylrzunce9UshjC+dlg1bk4WJ/zhRY6kkDhw0L7xji0&#10;35VYvjwOKzZEwfgTFqcYwxAHEd8hJkhRg4JGNkhBhGUgb6LAUZ/EEEmHDh36Tp069RI3XlTbtWtX&#10;c/gZ5uAYR5uE0xosx+dm075DA77sueeeu2b//v2XHDx48EK0SZwfOdfhH0nx5q2hGcUQ6WwsMUTy&#10;8MMP903bgwPbjx07NlQMATgOfSxpu8c5R3f6pEmTbkNZPG8pgEi4zoABA+rEkNra2qKKIW7/t7qA&#10;V+1GzeAVhw6UCJ4I0LphjsSGCaDVwNGJpUSvK9FJd7HB+SBRQuIC4YNDL4acKIYAK9EkVpKaLVZi&#10;rNHJtsZK1rMBZbh6UDJzjZHjYohuPMkGVVJYZy2suloIrHpfCKz67ckPvL5oZFD84O/L5binKkEM&#10;Yb2Q96isF9mg61sSWJ+zQYsZSdFCRxIsv2ihfa+F5cPDsGKBnJcExCIrZmEccQ1xGGKCFDQocORC&#10;EjEkV7QAkg0QRHBMmUwmb2IIynBlV3fv3r2xmy6qubp7CR5JYb4vxRDk4RjnNJZhiPXRSz0owps3&#10;b97SmSWGRBEIBX3TfmLKOcDzRo4cmbUY8vLLL18VFJGToXfH+PHj26EsnAvKD87pW2AdiiEzZsxo&#10;FRRRNLv55ptvcwMzeCWBgZJkXPBEox4NcjakkWQgiWPiyMaHTIg1cp0oZMKdFibqYVjbIGGEoMAE&#10;RAshXgyxYZKZBJ2whiET4zh0oq2T8CisxJ5guasXJTPXGPmWGMKGDaezwWrApcGq64XA8hVpsOq+&#10;Jxm4fvxNOE/+VlwH98dvf/vbihBDWDdw/PL+DkPWqbRIkSMp9AHZooUOYvm+bNA+NQzpo8OwYkEY&#10;VnwhXG7FK4J4CZECwkWuYgi302AZhAjmEmkFESlu5ALOMewTu9mAnBBDlnPGGWcUXQyBzZ8/v+vQ&#10;oUN74uWoTz/9dKfly5e3ev/99686fPjwJXyUPm2bw5s3b95CTYohUgQIA8vxmIxLPs4JisjJchVD&#10;Nm7ceGVQRE5WSWKIs7yLIWyQsyGN5IeNCibFctpCrhMFk+t8YAkgGr0NklOcK5IWJBBMYLwY8s/k&#10;UU9b6KTUQie1FlainA1WMm6hE3sJlrt6UTJzx9AbjRU0gNhwYsNGNo40srGVFKvRlwbLD+SK5SvS&#10;oOu9Jzm4fvxNOE/+VlwH90CliSESWTeSouthvpHCRi5oEYRov5cU7UvjsPy0xIoDFlZM0WA9Kz4R&#10;rINYiJieLzEEYgNgORQiIGYwlwBa6EgCy8oV9A7BcSGnc7d/zkgxBeP33nvvra4uFfW9Id68efNW&#10;cnvhhReulY1/IkUBCZaNGTMmLz1D+EktC+5LAmFi69atqcSQXbt2nYnP1eqywwjOu+rZZ5+9Piii&#10;KLZx48ZLbrjhhrovyeQKRRCMI9AhgLJBjgQCCRASRTYqcoEJdKGxxA8IWXodzsOxIYGCUCHFjzAo&#10;eOjpMLQYkgQpiBBLAElCWkEkDp1oWsiENlus5FljJeBx6ARfgjJdXSiZuWOo6xmSr8aWbLhpdGMw&#10;CbIRXEi0D6kUpK8pJNa+iwl+I94TcrqcxRAY6ri+/2WdyCdWfYxDixnEEjSSIH1bWixfqtH+2cLy&#10;9dlgxRkgYxKmMbRiFuIsHyOBKEKk4KEJE0A0KAdlQ4yAoJFGDIlDix8A+5ZQ9GGOx3xPgvlRyHUw&#10;fvfdd/cdNGhQ2dZxb968eSuIZSuGAIghaXuGfPXVV+ejx4XcpwT70fMghqTtGYI3Qc+cOfMO3eMk&#10;jOCcq5555pnrgiKKYmPHjr2qWbNmVW70hOCVDTIoZjKZuiDLBjgSDyRiaRsnVjIfhxY1cgW/IcdZ&#10;Lufh2JAYIVmhuMHkhYKHhCKHng5DihxJ0UKIRIsdcRRTDAE6OZVYiSznpcFKtomVrMeB7Vy9KJm5&#10;RsfxniH5wGqkpYENyGygwFFpaD/WELGuC5C/L9fD+H/+53/e2ZDEEKvOpUGLIESLHEmRYkZSLL8I&#10;tH9NgvTR2ndHIeNEFDL+WHFJxisuQ5ylUCCxRBCiRY8wWBaECeRS9UEM0bRr1666V69eZ7pxb968&#10;eWs4tn79+mYUOQwRwGT8+PF5EUP69+8fKYYQzoMYUlNTk+qlSRBDpk2bdlwMkeVbYPnAgQP7Pffc&#10;c82DIopiLkG51gW7nF+eShgUETQRuNHwRuKAxAjJIkQEJrwyUZZIISMfUMBIC35DIqcxjv1A1GDC&#10;ApBQINGg4CGhyKGnw9BCRxK0AKKxRI8wkoohSdYJQyaeGit51ejkVybESZCJt0Yn80nAdq5OlMzu&#10;uuuuE8QQNoZkgylfWI27ONiALDSy4V0qLD/X0LCuC5C/FdfD/VEJYoi893H8GOq6UUikyJEULXJI&#10;pJCRDyy/CLR/jcLy1dkgY0QYOt5YMUnGKi5DnC2EGILeIlgXZaF85BLMK7SQkQ+kCCKxxBD0+pUC&#10;iMRVi0i4DtcPztGLId68eWtYtm7duuvY6NfvDrFAY3PevHndDx06lMphHj169MI4MQTHwyHmjRgx&#10;IvVjMtu2bTt7xowZnXEeLDeOQYMG9f3Tn/6U6sWt2dppp512bSbl86AAAQ7BEsEcjXg0ipH8MMGV&#10;ybEWLQoFxYxsoMgBdBlYhnn4rTgP56MTFSYvQAohceC66ekotAgShiWIAEv8AFLYSIpOGJMgE84o&#10;rCQ2DCspDsNKwJOik3wJynZ1omTmGiPHxRCrUUR0AysX2CAsNLLhnBTZ8PaUH/iN+PtyHsbL/Z0h&#10;aOxbdaEQWPU2V7QAkhQpciTF8ovA8qVE++d8YMUIYsUawuWIU1aMwzTiO0UOCh65IMUQWRZECOQT&#10;yAVkTmEh84+kWCIIkEIIp3E8acQQi0aNGn3PDb158+at4diqVauuZ6MfwgOHYWD5nDlzugWb52xx&#10;YgjgPqUYsmXLllQ9QzZs2HBOLmLIunXrUokw2ZoLcM1yDWYaBEsEczTAkTAgkWKSW6liiCyHy/Bb&#10;cTkSP52MyCRFihtxQODQ01Fo0SMMSwjRWKJIHEwSrWQxKToJDUMnsmFYCXEUVlKeBCvRJyjX1YeS&#10;mbsnE4khwGp0cV6hYAM4G7TQUSjorzyFB9ebvy/nYfzXv/71HS5f8GKIQ9ZLiRQrkkKhohhYfhFY&#10;vpRo35wEKwZEYcUWYsUjzLPiG6YR3+N6gyRBiyEEZUOMkPlEGDL/SIoUQCRaDAE4znyLIZMmTbrJ&#10;Db158+at4RjEEDQm0ZCk2MHxMBYuXNg12DxnO3r0aKOHHnooKzFk9OjReRFDpk2b1gWN5iRiCPY/&#10;dOjQooohGzduPL1z586pviQjQbBE0ERDGYkKEluKH4UUQ3CNswX3ogV+CwyxjrUfrsd5TIpkkiGT&#10;FCluxAGBQ09HYQkfUVgiiESLHUmxkkVJ1HKdfJK45WFYCTDRiXQSrKQdWIk+wXauPpTM8JgMGiSy&#10;4aQbUFwWhdU4KzRsHOcDLXSUAtn4b6hY1wXgN+JvzvUw3tDEEKvuxSHrclKkWJENlo+Lw/KZcWjf&#10;Syxfni1WrAAyFknkMsYvGccwRIwulhhi5RYSmX8khUJHEnCcacUQve6gQYO6u6E3b968NRxbuXLl&#10;jWxsahEgjAULFnQJNs/ZPvvss4ujeobgmLAvOQ8vbt2xY0eToIicbOPGjedOnjy5GxrQsmwLrINj&#10;GDZsWJ9XXnkl1X6zsSVLlpzzwx/+EAHphKCVKwiWCOBIFJjgAoogGJfiQjbgGuUTihoa/B4YYh19&#10;DJzPIc4JYoBORnSiIqHQoaejsIQQC0sAiSJfgohMFDU6mWSCGUZckgq4joWVCEusZDsXrGQecLmr&#10;DyUziiFoAEU1nHQDy8JqvBUS+I18oRvfpYA+sCHDa6F/E/5O+N25HsbLWQyBoW7JezYtVr2Lw6rP&#10;cUiBIxsssQNY/i8O6UOTYvnxJFjxQWPFFyCXyfjFGIa4h9jMR0jSYAkhRAsizBs0Mv9IihY8JOwV&#10;wh4iOI5MJnOCACKFjVxwdR8v7vfmzZu3hmPPP/98KzQ0KTxQ8IgiH4/J7Nmz57JsxBCMT548ufcT&#10;TzyR6l0lc+fObTRu3Lg+unwLrIPh0KFDe7/++uuXBkUU3MaPH3++Szb6ulEzWCWFQRFDBFAkMBAP&#10;KIIQLS5oIDAUC1xzjfw9iNwGyzjEMiTwSIp0QiKTFA0FDj0dhSV8RGEJHxaWGEKk2JELVgKZT3RS&#10;S6ykOA6ZeCfFSvQBl7v6UDKTYghI2njSDa4kWI27QsCGc6GRjXVPftHXmNP4fTkP4xBDXn311TOC&#10;27nsDHUrlzogt5FYdTENUsjIB5YQAiz/F4f0oRrLN8dhxQBixY1skGXoWIYYh9hMoYBYYke2SDEE&#10;08ipZA6RDVL8SAoFEYxTDAE4HimEMO/LFfzmbujNmzdvDcdWrlx5k2xwUvAIA+vk42syH3zwQeO4&#10;d4bgMRbuE8O0Yog75pNWrFhxHcpF4znJYzK4NkOHDu154MCB84NiCm7/+3//7wvat2+f6rO6gEER&#10;QyQISPwgbhRLDKFwkRb5W1hgGfbHdcpVDAGW+BGFJYhYSMEjDp1AaqKWZYNMgK2EOQ6dlCfBSvQB&#10;l7v6UDKjGAKsxlIYVkMtV3RDMC1sOBcaNso9+cW6xpzG78t5uHcghpT712TC7nc9PwlWXYyD9Ttf&#10;WGJHGJbf00hfmRTLN8chfb/GihVRhMUjzpcgviHOQjQopBgCIETE5RVhMCfJBimGcDxfYojcBrmN&#10;GxbdXH5+yr59+84BR44cOdtNfw/U1taeaRFs5s2bN2/pbfXq1a3ZoOQQSAFEgnXwuMqXX355blBE&#10;TgYxJO6dIVoMmTJlSq+0Yshzzz13A8pC43nQoEHf2qeEognEkLTnm425RPSC1q1b5+WzuhyiYQ2R&#10;gAJHUiEE4BrkAu6VfKN/I87D/jhdzmII0aJHFJb4oZFiRxKYPOoE00oyrXWSYCXCGiuRJlZiHofV&#10;AABc7upDyQxiCBotaOToxpNsUGmshlqusHFYStjYLiVs5Dd0cC34m8h5APcL52G8EsUQgPOz5sdh&#10;1cU4WJ/zhRY8wrB8noX0lUmxfHMclq8nVqyw0HFIxyJrOWIb4mtDEUNAGjGE62bElwtxvdyw6Oby&#10;89OnTp3aHrkc8zm2OwDycebsaDsA/KFKBgwYgPZEFXDr1+Hm9Rs4cGA/DN06x3nkkUf6ErwTEIwY&#10;MaIv/uh1x9B39uzZvR5//PFuS5cu7fTss8/euWrVqtuff/75ti+99NItmzdvvvm11167cefOnTfs&#10;2rWr+aFDh6785JNPrvjrX/96+ZEjRxp/8803l3z99dcX472IARdqvvjii1R/Jnvz5i3P5ir5rXAu&#10;EooQFliOr6vs3bu3UVBETrZ9+/arA+d1wr4J94Uhe3A89thjXZ955pmcu+l+9NFHl06aNKkHykMj&#10;n/sIA8vRuB48eHCP2tras4JiCm4uoF+AgOdGc4IBjoERn9VFYgWRQAogCDgc53S2UKTIF9bvEAeO&#10;Q47jHCEiyEQiDith0ViCCNBCR7bkIn5opNCRDVZCCWTSmQQr6U2ClUgDKylPC8p19aJk1rdv3+Ni&#10;SDZYja44rMZdHFKwyAdsVEus9STWNpUMxYRssMopJLzu3Lf+LTAf99QPf/jD21yD5TvB7Vx2hrql&#10;72mi60cSrLpYCKSokQ2W2BGH5Rfj0L45CZavJ1b8iEPHJEyHxTLEUMRrKYZILKEjCcijIDxgnEMI&#10;IlG5gcwfJFYOkgQpiGDf7BnCl6i6apAvim4HDx7MjB8/vgPy7ihk7ldorP3HYZXBNozMcbl+VHsL&#10;yPUxdG2YXnivYHDZvHnzlg9bv359XU8JXUHDQGV2w6pnnnmmHZTcoJisDWII1FzuNwo6kpkzZ3ZJ&#10;I4Zs27athXZGHLfg8qeeeqotepUExRTcXBC9AIHWjaZCiiFI7tgbhIIIhANQbDFEX+e04DjkOM4V&#10;IoNOJKKwEpYodNIThhY+oogTQ6KW68QwKUwgNTLxzAdWUqyxkuowrKQ9Dmzn6kXJDGIIGiRoyFiN&#10;ojBkAy0pVoMwDjaC6xNs0HvC0ddKXz8vhuQHKWQkRYsZEsvH5Yr2r0mwfDixYkAadFzCeFgsK7QY&#10;QjAP5SF/sGI/0HkD0flHUrQYgnEcR77FkFLU80OHDp05ceLE29nWCEPmfoXG2n8UVhmSsG3QxiFh&#10;63B86tSpPdauXXt2cNm8efOWD6upqbmGFU0PLVhx//jHP/basGFDk1yd5ubNm68plhjijvHk119/&#10;/Rp0sUNjWZ5LFFgH+962bdtVQVFFMRd0L0Bwc6OpoBiCwI2EEIKH7B2Ca5EWS+yIw7rWaeCx4PfC&#10;EIkaEhGdSERhJSxx6MTHwhI94rDEDkAxJEoUsdBJYxKYWEYhk9VcsRJpnXRng5XoEyx39aJk1qtX&#10;r2+JIWz0yEZTUqwGXBy6kZgW2XCuL1AUKDesY80n3I/8bTkP91t9FUN0vSoUrOvZoAUQieXj4tD+&#10;MgmWj47D8vVxWDGGWDEpLGYVSwwBKA/5gxX7gc4ZiM4/cqGQYsiOHTtOdcOi2p49e86aMGHCncjp&#10;mKNb6PyvkFj7j0Jvy7ZLtnBblou2C8ufPn169xUrVhStp7o3bw3Cdu7c2ZRfV0lScbkeKubQoUN7&#10;19TUXJdLgrR27doWAwcOjH1MRrJgwYLb9+7de1pQRCLbv3//6Zs3b74OzwbSsSQF+xwxYsRdR48e&#10;TfVIUA5WJ4akDW4sA0EbiW2YACKFinyif79ckeXxd9HlcxpDJGO5JBxh2zCBsZKdKCyhIyla+CCW&#10;2BGHThqTIJNOjZXIxqGT5SRYiXkcVgMAYBnKdPWiZJZrz5AwrIYdsRqEaZCNZk9yKCZkg1VOMeC+&#10;9W+O+binyl0MQd3S9SANVp2LQ4sZSZACRzZYfi5XtB+VaL+cBCsGJMGKN3HIeMWYh3itRZAwtOgR&#10;hhZCCB+VATKGIwfg/CRYuUccWgzRuGqRE7t27brIDYtqLrc/e/To0Z2QxzHPayjIdoeEy6QwMmvW&#10;rE7u9/EvkPXmLZ/mkptTp0+ffgsakax8UWAdrItGNCoohs6B3YUXoqIHRtJkCWJI1DtDLLIRQ3As&#10;e/bsuXL27NldeV50JknBudXU1LQOiiymXZAmkJGGJIYQzEcyZiUOuWIlLmHkUxAhliiikeJHFFr0&#10;CEMmm0mxkts4dBKdFCtpB1aiD7AM27l6UTKTPUNA0saTbnAlwWrcxcFGcKFhI9tTHujfRN4PmIYY&#10;gnvKWcWKIbp+pMWqp3FIISMpli9Lg/aXRPvXJFj+PA0yllgxKQmMhYjFlvBhoUWPMLQIQlAGcwUZ&#10;8zGu84MoZM6RlEKJIcjn3bCo9uqrr54/ceLErshJmec1FGS7Q8Jlcjhr1qwO5fyJc2/eKtIGDRp0&#10;0ssvv3zplClTuqKxTAWSlVSDZXBW7EWCxifmYVv0vpg3b94dr732WnN0eTt8+DA+jfXdYFcn2OrV&#10;q1vGiSFsBKN8MH/+/A5hYgj29fnnn5+Fx37mzp3bfuTIkdVsMHPIcpIyYcKE3h9//PFlwS6KaV4M&#10;Ecjy8LtwHpdzHsD5ILGyEgeCBIJYyzVW4hJFvsUQogUQiRY9orCSyGyQSatEJ7dpsRLwOKxEn2C5&#10;qxclM4ohwGoshWE1xuKwGoRpkGJGuSEb8p7s0ddR/uach3uqEsQQXQ8KhVVP42DdzwZL0IjD8n1x&#10;aD8qsXxzGqzYobHiThgypjEeIm5r0SMMLXqEoUUQgjKYS+iYb+UHYcicIymFEkOK/Wg4bOPGjReO&#10;GzeuBx7jljldQ4BtDg2XIa9Fmwt57/Tp09tk20PemzdvCQxvcX7jjTeaQcyQgggFD1ZIOU1kQ1WD&#10;d4Lg81cQPfBIzKRJk6qefvrprsuXL7/jscce6xX1mAxAuXACPKYnn3yyMz5lhU9arV+/vu3MmTN7&#10;Dh48+Phnteg8gByX8zTWcuwXz+itXr26WYmSv7yLIUhsw8QQwt8yG+T1KxRyX/zN9L65Ds4DCRef&#10;p9UwgZDTcViJSxxSEAlDJk3ZIEWQJGgxRCKTyqRYySvQSW9arMQ8DivRB1zu6kXJDGIIGito5OgG&#10;kmw0JcVqpMUhBY58wIZ0ucLGfEPFuiZhcBv922Ie7p2GJoZYdS4O1udskEJGPrD8XxzSh2os35wG&#10;K3ZIrJijsWIZYHxE3NaiRxha9AhDiyAEy5hL6NiOcSs/sJA5RxQyb8E49p9vMcTl2Ne6YVFtyZIl&#10;l4wYMaK3zsvD4LvvMK7zQwvm99YyCdZhG8haDphv6vnZbCPXxXgYWI68lu2vKVOm3Br2J7M3b97y&#10;YDt27GiC72yjwsHJoOKyAmKcFTNX9PZR5UnHgaFssHM7DNMi90kgCi1btqxlqRwOX6CaJphhW5aB&#10;YImkltcwDF5zjXWNiok8Dv5m1nFxPSRwUWJIIZBJDROiOJgw5YIWPKKwkkZiJZq5YiW2xEqK06AT&#10;dmIl+oDLXd0omZWDGJIrUgApJGyAe4oHrzvFE+v3wP3mxZB4WJ+zQQoZ2WD5uTikr0yK5X/jsGJA&#10;HFZM0VgxTMLYiJhsCR8WFDvisIQQgGXIN7BPHacBYr3OD+R0EmSugTxGzsM55FsMeffdd5u6YdEM&#10;fmXlypVXDRs2rJ/O6zTM85Cz4ssqW7duvTgoxjRX9kkO9FL/HnqQsxd5bW3tWUeOHDl7375953zx&#10;xRfn7N+//9yPP/74PLB79+7z33jjjUboNb958+bLXnzxxcb4YASoqalpumDBguYLFy68btasWTcu&#10;WrSozZw5c9qCGTNmtJ0wYULbsWPH3gZce6rdxIkT24PJkyd3GDNmzO1g3Lhxd0yaNKmjO98+OCfd&#10;LtHgfDmO1xq4c/FiiDdvhbQ9e/Zc5ir17XQ4rIgQRdhg1s4pDpRBpVWOW+tKuL6E81EGem9IsYbH&#10;mw3YBueFsjDev3//fnjMB44zuCRFN4ghmUzGDFJJQSAsJzGE19taFoc8DpYhj0uXi6QvVzEkyToW&#10;OnkBUviwsBKnbNHCh4WVNKbBSlKBleASK2FOg5W0A538Ey53daNkJsUQ3RCS8zRWoysOq3FXCGTD&#10;uZCwUe7JP/oa698W83BPVbIYoutHWnQdJazPxcDyc3FIX5kUy//GYcUAYsWOOKw4ZMGYiJisRY8w&#10;pOARhSWEEJSDfVpxHfN0XiCnkyBzDeQoch72nW8x5P3337/QDYtmzq+cvHLlyhuHDBkSm3My30PO&#10;Onz48G4QL4JiKsrwKeGpU6d2lG0jjTxfjs+aNevm3bt3ezHEm7dCGz6r9fzzzzd3jqYXHj+B09GV&#10;UhLnvLg9Kz0b3mHlhYFtsC234zT3j/lRyLLkPA4fffTR7p999lmkylwMcw35C/AZNzeaCgZEBGsk&#10;tLhWUeA6WsjrVgqs4+C0HgIkilIAgTAixRGZWGjkdtbyMGTSwvFc0clUErQAkhQroYzDSlaBlfgS&#10;K2EuBFYyT3Acrl6UzCiGAN14kg0qjdUYyxWroVgo2JguNGzEe7IH14+/lZyWvx/m494pdzEE9Ujf&#10;72mw6mIcrM/5whI04rB8XxyWL41D+/ikWLEjDisOSRjPKEYgDkvBIwpL+LDQAogE5SBnKLYYgnHs&#10;W4shrjqkAg11NyyaQQxZunTpjfhTErkoc7kwmO+59buid0dQTEUZeqiMGzeuI86F7RENzlGPezHE&#10;m7ciG0QRfJZ20qRJvWSlROUFbEBjWRzcNilWGUmwygLyXSg8Zo7jpU2bNm1qfuDAgbJ4QzPEEARf&#10;N5oTDIYMjBBWkNBKwYPXC/MIl2m4bjmijxO/6Y9//ONqlyhUU9TQYkgcMvFIgtyGyQvncZogEYpD&#10;J1NJkAJHNoQlllZCGoeV+BIrmU6DldBHwfNy9aJk1q1bN9e++WcjRzeeZINKYzXUcoUN3XKFDXBP&#10;8dDXXk97MSQ5rM/5whI74rD8XxyWjyWWP4/Dig9x6DiUDYxniIWIoYi9iPlS9AhDix65gv0hxuvY&#10;zGNKis4ZJDLPwBB5Bs4h32IIxAk3LJphf48//nidGKJzPI3M4StZDMGjOsOHDz/+KWELLsOQ7Zcl&#10;S5Z4McSbt1IYHNWbb755Jb5v7SplFRwWKiXfK8LKGgXWyQarjCRYZQEcs2w046Wr06dP775ly5am&#10;eIFscKplYS6huQDBzo3mBIMhAyPEECS1fIGqvA4cj0Je33KE54RxBAy8WAsJCBIFCiEE8+JgwiGJ&#10;W4bfi+V36tSp6G9i91b+BjEEjRWr0WM1rNJgNe7iYCO40mCj3ZM91nXU8yiG9O3bt2LFEKuOpEHX&#10;3zRIISMbLFEjDkvsiMMSO4AlaCTBEjOyheKHFEGk8IC4jHishQ8LS9jIBtk7BHkA9i+Ph8eUFJQR&#10;BnMOjiPfwH7zJYaI7Ytqzq+cMm/evFbI1ZHHcRgFcr3Ro0d3cduW7JH2NIZ3lQwdOrQzzkW2VSRc&#10;hvwWQ3wwYuXKlTe5cz41KMabN2+lMPSeeOGFF65/9NFH75SVVDopC6yTDVYZSbDKAmgw45GfadOm&#10;dVu/fv0NcETBKZWd/fSnP73ABfxqN/qtYJUEBkMGNoohEAlwHaR4gGEc+hqXG3yjOH5nBEiMI0FC&#10;oiCFEIoVcTDhkEStg2mUjcQI4xdddFHJH7XyVn7mxZDCwEa8J3v0dZTTnAdwT6FnyKBBg04Kbuey&#10;M9Qj674Gun6kRdffJGgxIwmWoBGHJWikwRJCgCV0JEELG9mihRCghQfGZCl6hKHFjWxBfkUxBPkA&#10;9i+Ph8eUFC2ASJhzcBznif3mQwxR2xfVGqoYMnjw4C7IsdlOscB5ImfH+JAhQ6rmz59/ZVCEN2/e&#10;ysGcE8q4Cn3xhg0bbpk4cWI/V1mr0OMClRsVGLBCW86McDmG2IY9T9gQZ1mYjxcsyW10g53j+KTv&#10;gw8+WD1mzJi+zz777J1vvfXW5QcPHizqS6FyNXduF3Tu3LnKjX4rYGUDA1smk6lLkiiEhIkhvIaV&#10;hjx23CcYIkFiQsSkiOMarBcGk4841DZeDPH2LevUqdO3xBA2euQ8jdUYKwRWIzINumHtqQz071cp&#10;Ygjqkb6nk2DVuULAup4NWuiQWMJFHJaokSuW0JEES+BIihZBNBQTEIcR2yl4RGEJHHGwNwiQ87Ff&#10;HIM8njC0YEKsdYEWQ4Jco+4cpJABXHVIBNeV2+C6uWFRDT0dnnzyyZuZx8XB/H/RokVd8O6NoJiK&#10;MnyxBi+ARf6K87HQ5z1q1Kg+y5Ytuzwowps3b+VoUHfxHNzOnTubLly48FZ8VmrChAndXQJVhYos&#10;G90cosLHiSZcZq2DaQgkkydP7jZr1qwOeJ4On8OCg3THc3pwaBVl06dPP6+6urqPGz0eoHKBAS6T&#10;ydQlQuhBIR+V4TWUv0slIo89FzFEgm0smISEodb1Yoi3bxnFEKAbSLLRlA+sRl8apMhRSGSj3FMa&#10;9O9RH8QQq44UAtbnbLCEjiRooSMJlqiRK5bQkQRL5AAUEJIiBQTOg2iAeMx4LkWPMKSYkRQphkhB&#10;BPEfQgWPSR5jUrQIQiiGYEgxBGC/FEGIqw45g9/WDYtquYgh+OP1iSeeuKNS35+BTwKPHj26B/JX&#10;2b6R8FyR1yJvHzNmTM9ly5ZdGhThzZu3SjLn6L6DJMoNT8L7OT7++OPLPvjgg8Zg165dV23fvv3q&#10;N954o9mWLVuu37ZtWwuwadOmFm7+dTt37rwW7ytxDq8J1senf/fv33/Jxo0bT0F5QbnfAcHuKt5W&#10;rFhx1t13393FjX4rUGWDFkPwmIwlhlQyOA+cD6cprCERQaIgkyIrQeI8DRMNCYUPC7WeF0O8fcsg&#10;hqARgwaQbjjpRlVarAZhGmQDuZDohrmn+Fi/B+4BL4b8N7LuJkWLGUnQYkZatKCRBEvQiMMSO+Kg&#10;oJEES0TAfIgGiMeM4zLWh0EhIxvCxBDsk2JIrmgRREIhJJ9iiFwf4/feey8e0S6qQdCYPXt2GwoD&#10;MsezwDp47H3evHm3BUVUnC1fvvyKESNG9Ob5WHAZ8lrk7vhz2bWVGgVFePPmzVv9NYg8Lti1cKMn&#10;BK1skAEOz5MiyLJnCKhvYggCBsdxfq7hWfc1GZn0YJpJUhhMMOKwhBBsj/34d4Z4s+yOO+44/piM&#10;bCTphlYhsRqKhUI2qisJKQyUE9ax5gO9D/n7cR7uHbxAtZzFEDT29f2eBllH84EldqRBCx1JsMSO&#10;OCyxIw5L7CBa2MgGLRwAuQwiAWMy43GuUOCw0GIIwT5xDPoYsyFOBAGch/3hnSUUQTSuWiQik8kc&#10;Hx8wYAB6JRfV9u7dexp6dls5ngXEATwKv2TJko7ojR4UUzEGP7po0aJmAwcOxOsFzHMkcvnIkSM7&#10;v/nmm+cGxXjz5s1bvbdrHScErGyQgRBiCALnfffdVycUQDCoL2II4LlQDMH4T3/607qESCY3VnKE&#10;eUmh6EG8GOItG4MYgkYMG1oY1w0mC91IS4MUKwoNG9uVhhQHygnrWNMgfydZPu8VOR/TXgyJR4oV&#10;SdGCRVosQSMOS9CIwxI6kiDFjWywhAMglyHP8WJI9mKIXHf8+PEd3LColo0YAnGAf36NHDmya21t&#10;bcWJIegJM3/+/JvZk9k6T4tx48Z13LNnT8Wdrzdv3rzlZC1atLgWQc6N5oQMbhhHcoBPJNY3IUSC&#10;85IwGWICo8clWDcpFD80WIayvBjiTdv+/ftP79SpUx80fnTDSTam8oXVuEuDFDlKARvqnvxhXVtM&#10;y9+c84P7qmLFEFk3ksL6mS+0aFEoLLGDWKJGHJagEYcWMpJgCQNRUCiQ8yAQMBYzHucKcwULSwgB&#10;2CeOQR5TtvC8JFIEIRB9cJzo1UHxQ+OqRSxyPYx///vfL3rPg2zEEOavEBKGDx/ea9u2bZdX2mPy&#10;GzduPHfSpEkdkwghOF+uN3ny5DvcuWaCYrx58+atftvvf//7a1xQz/nzukAGRARwJLUUCrTDrS/g&#10;3Cj4MBmSCQzHZdKjYSIVhRRBCOZjey+GeNOmxRDZOOK8fGI1CIsNG9v1BQoDhcbadyHg76T3bf1+&#10;wX1VtmIIPvmPxj6PXSPrRlIoYuQLKVjkAy10JMESO+KwxI44LLEjDksYiIKigJyWvUIYj3OFuYKF&#10;FEDwp5X8vC72L48rW3heGi2IUAxBz19XBY7nexLMj0KvA2HFDc90FNUohkDgsPI6Dd5/hw8nINd7&#10;9NFH2yG+BkWVvUG4eeGFF65nDxfr/CQUQ/COlIULF3bwYog3b94ajE2dOrVpixYt+rrRE4JVUhjk&#10;OESwRgJFMQRYjrc+gaQMiQkTGyYvTHZ0woR15Pxs8GKItyhDsuYaI31QB9nQYqNGN5o0upGWBquh&#10;WChkY7o+IEWDQmLtuxDwd8I++TiMnC/XC+6fshdD5L0usepVIWCdzhdSyEiKJWjEocWMtFhiRxyW&#10;MGAhBQINBALG4bRI8SOKKDEkl/MLwzpX7F/mehrMTwrWh9jijrXoYohr4J8yY8aMVknyUwggEELw&#10;yDemse4TTzzR2pVxalBc2RqEkJdffvkqHDfFkCSCCHDn2eett97yn9X15s1bw7FXX331jEaNGt3p&#10;Rs3AFQcDIYMiX6Iqgw2wnG59AY8FMTlC0oBERYshHMdyLON6Flg/DC+GeIsyKYZYjSbdqJJYjbtc&#10;YUO30mDD3JM/5LXVQgjncxz3Id4Z4pJ5L4ZEoOt1EqSQkQ2WqBGHJVzkimzoZ4Nu5CdFiwEaNORl&#10;HE4LcoEklFIMwT51rifB/CRw3bvvvrvvoEGDit7zAF+HfOqpp25kTpokN6WIgCHWf+yxx7oePHiw&#10;ifNRZdlL5IsvvjhnyZIlbdD7heC4o8QQeR3w5Rl3bv7lqd68eWtYdsopp+CzYd8KXHHIQAgRhOMI&#10;nnCuGul86xP4BwEJEpIjJC0YImlBwoJxJk1YhqTCiyHeCmVpxJBcsBqEaZCN5FLABrwnf/C3xbgU&#10;Q6zfG/dUQxNDdB0tFFLgyAZL7IjDEjVyRTb0s8Fq6MehhQCgHxvxYkh2YohczjzxP//zP7vOnz+/&#10;JGKC2+8lY8aM6R3XU8LKXwcNGlQ3/PWvf109ffr0Ptu3b2/59ddfXxQUXVI7dOjQRS+99FKroUOH&#10;9sWjLjhmnCPyU3nsFliXjw6tWrWqYj8j7M2bN285m0tO27oAleq9IRIEbnxRhkEEzhjPXmoHXF/4&#10;1a9+VZeEIDliwiKTHIxnkzhh3TC8GOItyiCGuMaIKYboRlg+sBqEadCNY0/9geIIxRCL4J4q68dk&#10;0NjX9y3R9SMJso7mA0vQiEMKGfnAEjXikA36pFiN+TRoIYBQEAEQBxiHLXQ8j4N5QjZgu0KJIRKU&#10;j31RxAjDVY3EYP3zzjvvCjdeEtuxY0cG7w1BXgqxIFcgLrDXBYYLFiy4fe3atS22bt168aFDh84s&#10;ZM+R2traM5wvOr+mpua6xx9/vM3o0aOrkIviWDC0jjcObDd79uxen332mc8rvXnz1vDMOcCbXLBL&#10;/RJVjkMMwD+AFEMAn7usj+A79H369KlGIoREBeePIXuAMHlJik6uJF4M8RZleOzNNSz6oEEiG0ey&#10;sRSG1VDLFauhWCisRrWnPJFCiPX7BfdO2Ysh+n4nVr0qNlroSIIUMvKBFjqSIBv0EquRngYpciRF&#10;CiHlIoZgXzgmnFMhrhfPHftifkfxQ4NlSUF5HTp0aOzGS2LHjh37zpYtWy76P//n//SEiKFFgSRY&#10;eSDnI9+FUOKoeuSRR3qPHDmy55w5czrv3Lnz2g8//PAKiA0HDx688Kuvvjq/trYWHP+E7Zdffnku&#10;5oO///3vF6DXybvvvtt01apVt06fPr07ykLPD5QNMYfih0YfbxwoB9fizTffvDI4FG/evHlrWBa8&#10;Ibu3wwxecSAY4p8DTmcymboEi0KIxnLelQyCCd4bwmSI3ViRtFiPxMiEJlu8GOItylCXXULcB40L&#10;2dixGk35wGoQpoEN5FIhG+ae/BB2ba35uAfK/TEZNPb1fUusOlIIZN1OihYskqJFi0IhG/QSq6Ge&#10;BClmJIWihwWFEMBYz7jMaTkvKcwH4kAuQTCNfeG4cK75uF4SeT2wLwoeUgCRYFkYenn79u37DRs2&#10;7FI3XjJDPd69e/e1acQQDpHTQpjgPJQJuAxDTktkedxGgvksm8IH1+f2mMd9cL4uOwlDhgypWrdu&#10;3Y3l6ne9efPmrSjmgl4vN/hWAIsLdIABUYJAKh+NodNm0Khv4LEgJA5IUJiwZDKZ44kL0AmQnJbI&#10;xErCZVyvlGII/l1h4AzGPcXnpICTMVyyZMnJu3btOtM1YProhlChGmuyIZgP2EAuR2Sj3ZMc6/ph&#10;2vrNcU+5YVmLIWi463pQKHQ9ToMWOZKiRYskyMZ5UqxGeSFgQz8btBhSqp4h8jFc7AvHhnOyrqeF&#10;vhZx4FyRw8g/u6x8j8vCQC7EYatWrTr86U9/KvqXZLTt3r37u++///5V6MUBQQB5HIcczxZuWwys&#10;/ccBkYW5OM4b+bgb9l29enVL53Mr5rPB3rzVa8Obnl2FrGPt2rWnuenTyzUpqm/2X//1X93doC5g&#10;JQluEh0YAQL3v//7v5/gtLUzry9QmUcyj/NGoiQflZGCCAhLgGSCFIZMtkophjRq1OgaHDMFICaM&#10;2WIlYHFYSV4hsPYdB7azGgdxWI0QYK1LuI5u7KARhUYmG1NynShkI6xUsIFcaGQD3FNYrGse9lvg&#10;HujevXs7l6CfEriasrJCiCFWXYyDdT1faN+SBO0vk2D5zDRIwSIpVhyKI6kQAmS8ToLOA6IophiC&#10;srEP7M/K8SSuaiQCosqpp57a0o2XjW3ZsqXphAkTeg8cOLAaj3MjV4VQgJyOuWtSZF5YaKz9x0Eh&#10;BJ8MRhkPPfRQv3379uHLOEX/so83bw3SIGrU1taejc8+ffLJJxe88sorTZYvX95m6tSp7SdPnnyH&#10;o9uIESP6ssJSsdy7d2+joAhvBTQ8Q5lLcANyO26byWTq/gHE76mdeH2DYgjek4LkAUkLRRCJTmws&#10;dKKkkclWKcWQ00477RokhcBKGJMik9RCYiWGwEoCJdY2uWI1KIC1LrEaLgDbYRjWOOI87oPrRWE1&#10;1IqNbCSXG7LR7kmOdf3kdeUyDHEPOD96Zzn8c2xZnBhi1as06HqdBvqCfGH5qzgsH5sGy9fHIUWO&#10;pMiYJcUQGZf1vKRYeUAYxRRDcN7YD3I5neNpXNWIhOu4PKj6V7/61Y1uvKxsz549Zzmf03LUqFH9&#10;ZF4nhYQkcNtiYO0/Dj5+A+bMmdMWL2INLoE3b96KYQsXLjx73LhxfdhNC2KHVcEleDElnmMLivBW&#10;YEOwdIOs0EGRQQ9DJGCBqFXnfK3fuD5AMQTniAQWSQuSCCYuAGIIE584cQTrRYF1sH2pe4YgKURy&#10;iKRMJosWOrlMgk5ik2AldWnQyWQSrIZDHLrhkhbdqEqC1bgrF3TjuRTIxnxDxbouaUCZ8jfGvQsx&#10;BF98CFxNWdl77713Keq4vDeTYtW5XNH1PQmW30mC9m9JsHxpIbBiQBxWrAmD8YvCP5Hih8aK2VHo&#10;+B8F4j7zCewLx4jrbf1Ocb+ddT0lOO+MEELc7X88t+N4NuCYzznnnO67d+8+302XpeGlpe+88841&#10;rq3SC5+nRXuFuR2FBOZ98pETzMewWB8K4H4J5+M4JHJdjLt8vOq5555r97e//e3SY8eOnRyctjdv&#10;3opleOwFn4BC45iOg5XVgssnTpzY+ciRI2cHxXgroN1333393MAMZHEwYDJQYoiAiveG6CBS32Cg&#10;wTlWVVXVfVUGSY4XQ+LRyWcSrAQ3Dp3oJcVKIuOQDYm0WI2aQmE1uoDVsKt0dKPcUzrk74L7sJzF&#10;kDfffLMx6rhVT3JF18MkWL6iUGj/lgTLl8Zh+e04rPgQhxWHSNh6DU0MwbXFeWaCd31IAUSOZ8sV&#10;V1zR0Q3L3vCo/v79+y9ZunTpLcOHD++BdovM85j3sZ3Cx2qwHobFAPuVeTWneVyYx+GECRO6L1q0&#10;qM3Ro0d9T3tv3kppzrmcunz58lauYXz8e9hRjgOVGo3ogQMH9tmyZcv1eNlRUJS3Aplz6JdJQSMX&#10;uD1AoP/JT35y/PfUv3F9A+eIfwaQoODcKXoAJDKcx2RGJzpJYPKE7b0Ykhwr4UuDlVzGIRsYhcZq&#10;QMVhNdQKgWz8lgqrUe4pDfJ3wb3br1+/O/Ei4MDVlJWlEUOsOpcrur4XEu3HiOUX02D57Tis+BCH&#10;FYdI2HIphAApfmgQo7NBx/goZP6AfeF48VtYv1PUbwes3wDwuqJ8vjhV5oRp8sNHHnnkDjesKAse&#10;8T/tr3/96+UbN268fvLkyX35zg2KJFKAKBbcH0UQ5tiYD3Fm0aJFPXfu3NkUfybjHILT8ebNW6lt&#10;//795zpH0oUvKWLltcAyiiXTp09vs3fv3tOCYrwVyC699NKMDIC5QjEEQRvvDZFBotgBo1jgvADu&#10;WyT1THKQtBCdzMgkJxtYXinFkLPPPvsa3CtMDK0EMi1MXrNBJ8tJsBLCOKzkMg2y8ZEPrAZUrlgN&#10;u0IhG8aehgN/f9y7EEMqtWeIVX/SoOt1GrTPSYrl/3LF8r9psGJAHFasCUOLIAQxLwwtdsRhxfgw&#10;ZP6AbXE++I1y+X2t3wfguuLcsT9L+MhFDME2yCvXrl1bL3omHDt27DsQGT7++OPz3n777asXLFhw&#10;+5gxY+4cPXp0l2HDhvXBy1jDcsR85cD4HO7QoUN7Dh8+vNOcOXNuf+mll244cODA+YH48Z3gUL15&#10;81ZudujQoTOfeuqp9nAUcQ4BQggfr5gxY0a3d95554qgGG8FssmTJ5/2s5/9rFs2wQ7rauQyJAcU&#10;CfIZCMoJnhPFu5/+9KfHkwmZxGjk8mzg9qUWQ5CMMTmUCWQ26EQ1CTohTouVEMZhJZdp0A2XUmA1&#10;xnLFaigWCqtx7aks+Fvi3sFjMuXeM0Tf72mw6mIh0D4nKZb/KwSWb47Dig9xWHHIQoofGi2ASKTQ&#10;oactrBifBGyL80n7+wL9O+D8IbqE5XUaLosCx+iG9d7wifsdO3acit7s+/fvP33jxo3fe/XVVxtv&#10;2LDh6pqammvWr1/fbN26dde54Q3PP/98q5UrV94EVq9e3Xrt2rU34T2JL7zwwvXATV+zZs2aq19+&#10;+eWrtm7dejFEYvwxjJ72Dnx50/f48OatEg3P4Q0aNKg3G45xoKEJUQSOodLVTjiuwIl9F2+lxzfO&#10;naO81jnE5niEaO7cuV3Y/S6g6s9//vNFweZFsfPPP79xNj1DrMAoQVm/+tWv6n5DcV71Coo9nMa9&#10;je7fUvCggCGRiU02cPtyEkPi0IlmEnQSmwSdLKdFJolpsZLQNDAJLjRWA65QSJGjkFgNck9p4G+C&#10;3x/3Wzl/TSZODNF1p1BoX5AWy18VAsvHxmH5+SRYMSUOK3ZR5LDmWUihQ09bWDE+CdgW55mPe0L/&#10;RjjujHhfSBxYL46FCxd2ckNv3rx583bs2LFzhw4d2puNSDYgNexJgHEMly1b1uGrr74q27dQQ639&#10;8ssvzwWffvppo5deeqnZ0qVL20+bNu2O0aNHdxo5cmT3YcOG9WP3OZyTPD+OS/A1nRdffPFWqMvB&#10;bgpuv/jFLy5zwbDajZoBTWMFRgnEECS8EAjCzrPSkb8jzhPCD3qHyERHiiBEJjbZwO3ruxgShk56&#10;0yIT76TI5DEpVhKaBtk4KiRWo69QSMGikOgGuad04Pfg74/7zVlH/JsauJqyMi+GJMPymXFYvjkO&#10;Kz6kQcctKXKEzddQ5AB62sKK8UnAtrgG+bgn9G+H4+afYszjdG4nwXpRYJ1Bgwb5XgzevHnzRtu5&#10;c+e1ukFpwX/bMUQD88MPPyzaozLohRL05DgJ3d4OHjx4IfbvkqEra2pqbnzyySc7y2+S4/jY+wHH&#10;my9GjhzZ9YsvvjgnOKyCm0tCT3GB8JYkAQ7IgCiRyxC477vvvuO/a31EijwQRNAbBkk+kx10OU37&#10;rhCCMlDWmWeeWXIxhAmgTBSzwUpI49AJcRJ04p0UmSQWEitBTYNsOKXFavQBa11irV8opMhRSKyG&#10;fEPDui5JiNpe/o64d/v27Vu2Yshbb711eb7rVy7Iup4Uy+8UCsuXxmH57Tis+BCHFYeyhXHPgiIH&#10;46OczhYd92X+gOPAtbbujyTo34r3CcqVvYOZz6Xhl7/8ZV839O+x8ObNmzfa119/fZF6HCQR69at&#10;uzUoIpXh3SWff/75WXv37j37vffeuwC9OBYvXnwrXtQ6derU9njJ64gRI/paxyB7N8hxTmNoiRq5&#10;gl40eM4QIkVw+AW3e++9t4ULuol6h1DwkMhlCKqZTOauHj161H1pRV6v+gLEDwzxBm/eE+BHP/pR&#10;XWKBxIVCiIRJTbZg24YshkRhJcxxyIQ8KUwkS4ls6OQDK2EGUniQWOsSa/1CoRvXhUKKAg0V67qk&#10;Rf6OuA8bmhgi62A+sHxFGiz/lyuW/43D8vNpsOJQtjDuWUgxQ09ni477GHI+jgO/t3VPJQG/rXW/&#10;oHwphqQFeaDLVy5w4968efPmjYZeF5s2bWqhG5VRoHE5YcKE6tra2ti3UX/zzTeXgH379jXZunXr&#10;Tc8991wX9OLAYyquwVol3/RM0UHui2CfaOiiES8b8lif4xKWwzLTwnLnzJnTtpiPyuB57UsuuaSL&#10;GzWDm0SKIEQuQ1AFSITQW8K6bpUOzgngN+M45j/44IPV7dq1q0ZyAfECyKQmV8pRDIlDJ5NJsBLZ&#10;XLGS7CToZD4NOulMi2wA5QMrYc4VKVaUI7pB7iku8neQ9wzuQ4ghmzdvPitwNWVllSyGWD6pUFi+&#10;NA7Lb6fBiin5wopxBHGR6Ols0XEfQy7DOeL3tu6pJHBbec/gd8A+ZB6XljZt2lT95Cc/Oc+Ne/Pm&#10;zZs3aX/5y1+a4p90NijZkOS/7JzHz/Cygblhw4Zbli1b1nLp0qU3PfXUU23x0tHx48f3leJBMcD+&#10;8oVVvmTatGnd3n777aI2fPESOzcwg5uGoocWQ+RyBHL0DuHv2FBwSUBd4oIEKpPJ1F0HIhOdbMC2&#10;5SCG4FiYmOmEUKOTSaIT2EKhE++kWIl+rsiGSaFhwygf6CS6kLCRXI7oBn1DxLouaUCZ/N0xjvut&#10;3HuGoH7p+5boulModH1Pi+Wv0mD50jgsv50GK97EkSRmAbmehjGRcVFOZ4uO+8wbsAzXjPcc6o++&#10;FzXy/uE8/v68p3C8yFPcrZ4z7FXCXNDlCte6oTdv3rx50+aSndPnz5/fgf+kA753g9NoTEIcoUCC&#10;eRBHOI5hNqJCPpH7TYtVPsH1wDpPP/30DXh/SXD5Cm5r16492w1McUODdcLEEE5jOYIvf7+GAH43&#10;3KdI8pHAyN4haahPYkgUVoJbCHRSngSrAZAGJqX5Qia+aWHiXGnIRrenfNC/kRzH/VbuPUNQv+Q5&#10;SHTdKRS6vifB8jtJsPxfrlj+Nw1W3IjDik8W1rbEWp8wJjIuyuls0XE/32IIp3F/4HqibIoZuSDz&#10;v0wmg2tV/atf/eoqN+3Nmzdv3rShYe8a3C0ofrABiXEKBFLwwDigYCLXkbCcQoP95wuWx7J5Lvia&#10;zODBg/tNmjSp1/r161sVUwyB/eu//mvi94ZYYogeRwDHezR4ng0B/K4Q85BoQMBgQsOkJhewbaWJ&#10;IWHoJDMtMlHOBzqZT4PV0IhDN2gKiUyWC4lM0CsJNuYbMtZ1SULYtnI+xnEfVoIYYt3Xcci6Vkgs&#10;PxKH5a/SYPnSXLH8fBKseJMNVpnEWp8wJjIuyuls0XGfeQOW4Tqj3uDeSlI35b2o5+MewLEir5B5&#10;Wy7I7S+//PLbip23evPmzVtF2RtvvNFoypQpXdFYROOfggDEDjYkZaOS4xosi1oeBYUHYC0HKFsK&#10;MJxnEbVc7gvTY8eO7Td//vyueHnrypUrb6ypqblu+/btV+zevft7Bw4cOKO2tvY0F0hODS5X0W3B&#10;ggV46dUJgQ7kGiyxHV7Ch/OXPX54bXjtKhH52+r5GP7Lv/zL8SSmvogh8hxkMpgvrCQ0DiuZToNO&#10;8tOgGyBJsBo79RWdpNd30ICpNKzzSELYtnI+xnEflLMYgk/rol7KhqVE39OlQPuQJFj+Kg2WL80V&#10;y88nwYopGik8AGudbMvW5cnpbNFxn2AZrjPvuyR1U96nnMftcJ1RbhohRG/rcpTqQYMG3eTGvXnz&#10;5s1bmOGloHg5KN4dggYxGscUDnJBNkKTgu2wfyl2WGVajXW5zoABA6qHDBlS1b9//z4DBw7sNW7c&#10;uF5PP/10102bNt20d+/eyz/99NNGR48ebeTGTwtOvyKsurq6yg2+FehyCZrYBskBXqSK62Y98sRr&#10;W2lQCJHnAjj9u9/9rrply5bVTGZkkpMt2L7cxBCdxGlkspgWKzmNQyfYadHJfxKsRkihsBpJuSKT&#10;6KQw2c4Gq5w0WPvwlB/y98L91rNnz44rVqzwYkgEur4nwfJJabD8Yhosv50GK3YAKz4RLNfbyzL1&#10;siRY+0mKjvsEx4DfFPcc6g1EDYmsX0Tep3Ie7iccZ756hfAxm3POOaeHG3rz5s2btyg7duzYyRs3&#10;brx21KhRfXRDmI3JbJDbJ4XbWo1ZrgOhZPTo0VWzZ8/u6mgzd+7c1niB6/bt26/D53nRk8OdSwbn&#10;E5xavbEf/ehHV/ARGDdZR9pnStE7hOITrjdfkiuveaVh3T88P4BxPCKEpEMmOLlQiWJILsiEMik6&#10;aU2ClZjHYTUO4tCNk0KiG09pkEl0UqxykmCVFYdM+OsDumGTBKucQpF2//q3k+O4B/r06dOp3HuG&#10;6Pu22Oj6ngTLJ6XB8otxWP43DVYMIFZMiQPboVweK6c1cj9xWPtJio77UgzBfcA6laQ+6noHeC9h&#10;X5lMJpUYIrfF+JQpU9q68Yo19Mw+cuTI2Raff/55Wfonb968VajBsfzxj3/sgl4h6KGRtHeIbHBy&#10;nA3TJPTv378a7+TAcOTIkdXPPvts5127drXcv3//le6YGuPTvMEhNmj7r//6r3N69+7d142mEkEk&#10;CLz4nUeMGFEnFEAMoYhQqVD04Hnw3uT5sRcMEhUkSDq5kUlPHFi/nMQQDGUCly90UpkEnbQmQSfs&#10;hcJqUMShGzSFRja2OC7n6fXC5svEm+hlnJbI9ZNglUGs9YE+/kIS1hgJA9tY86z5ErmfXJHlhTWq&#10;5DpJiNpenxOW47epr2II60ihsfxIHJa/KgSW/02DFQOIFVPC4DYoM8mxyv3EYe0vKTr2ExwD7inU&#10;GdZViaxzRNY1wPsS54oYnkYI0bRu3Rrvmyt7c3n+pS7fv/yVV15pPX369Lo/ZZGzMX+T6HyP41iG&#10;P/eGDBly14wZM3q8+uqrrQ4ePNgEZR87dsx/UtibN2/xhsdGXnzxxZsgSsCh0LnEwfXokLgthqNG&#10;jeo3fvz4btOmTbvDcRvYtWtXc7yjxCUz50KAcU6qLD/dV47WvHnzq3SwTBM4IaogYOP3kwKChfyN&#10;yxXrGOU8nB/fj/Lzn/+87nEZJEm4phQSIG5g3Ep8NFjPiyE2OmlNCxPjfGA1QuKwGjtpYAJMOJ/7&#10;0vN43JjPBFofG5cBzgM66QaYr7cl6DGGz2+7xnD197///T4//OEPu1dXV3dy89s4f3FzK2ctnLVr&#10;166O7t27t7jvvvtaPPDAAze4unXdiBEjrh07duxVU6dObTpr1qzL//SnP120atWqC3fs2HEO3sHk&#10;hqei957jO8FtXDJzx3DSxo0bT9m9e/d3XfJ8xrZt2852Cfl5OF4c+8yZM5vgXJwfaY5z++1vf3vD&#10;j370oxv69u1bd97umrRwDY4bO3To0Mpds1vc9brj3/7t3zq7YY9/+Zd/6duvX7+6a8nP1fJ34HUH&#10;8rexGk1yHoDP1r8b15NlyXG5jjUPQwnK9mJIOlg/s0H7qrRYvjQOy5+nwYopgHFUzuM2UecRdV5y&#10;vxq5n2zhsWqwT9xTrJcazNfI+ahrvCexH/b+zZcgMnz48BZuWFbmfG5mz549V86bN+/WkSNH9oxr&#10;b2BZtmA7lsu8FtP4o/fRRx/tvmDBgrY1NTU3uvbIRYcOHToTxxQcnjdv3hq6HT169EKXyFbJHgLa&#10;MWngYJ5//vlW7777btN9+/ZdLBJd4N9enUdbs2bNeS5h6uJGU3+DnsEW5eClovgtGUgojPAe4H3A&#10;8XLFOkbOw1Cfz7333lvtEpDqjLsGSGwoblSyGKKPUSMTvKRYiWUcOklNi06OC4VunKRFN5AAl8l9&#10;Yj4boXI+E+WwaYwTbA8h48c//nH1ww8/3HPMmDG3jxo16nJ3r5/Xpk2bDLjrrrsyP//5z0+fPHny&#10;aUuWLPmua+yf6oZ4rLDkwkRDMlxzl5ifgt/ADU+/++67z8Bvw99oxowZl44fP77V0KFDOz7yyCM9&#10;f/GLX1RDVMFvzHtH/v64LyRYjw0v2TDjPSa3wzwNyu7evXvFiiHyHAsJrlO2sH4XA8uXxmH58zRY&#10;MSUsLnGbqPOIOi+5X43cf7bo4+Ux41hQX2Q9k1D0kMj5rG84duQSFELyIYY4f1HdpUuX0914yQ1/&#10;tv71r3+FuNwR7/TDn1LIx5if/eY3v6kbt2DOlg0yf0UbRZaDcTkPQ+eD+06YMKH7K6+8cuPXX399&#10;kWu7+HjozVtDNecAvvfEE090h3OIQzqWxx9/vJt/nKU49pOf/OTmTCZz/FO7aYImgy6SOj4Whd8U&#10;4wxWDCjyNy9XrGPEPM7HubBnCMbxL4FLFuoSGyQiFEKQOGFcJz+ahiKGhKGTzbToxDYJMmEuJFaj&#10;Jg2yIdWsWbPq1q1b93Z0c43hji5J7tCyZcu2nTp1uvWnP/3pDa5R3BhCqPPPaDh7gdlbqOHPiKef&#10;fvqK4cOHt3SxAj152uJecsPbe/Xq1R2PWqKXCgQD3n9SRJBiCHqGoKdMUHRZ2c6dOy+TokQ28LwL&#10;jeVHCoHlF+Ow/G8arPhgIWMR4hVjFpaxLBxf1DlGnbM8Jo0+lmyQx01QJu4niBqoUxRAJBQ9JHI+&#10;6xvKYz72/7f35lFaFGnW+KettpYrKpussgnIKvu+FUUttG1rO+2IjrZLj92jo3760SP+OJwSZN83&#10;QXYQmkVWEUVhQEVBRUGlwcZGlBaXllHb5d+qX9zqvMxjGO9W9VL1VnHvOfdkZmRkZGRkZsTz3IyM&#10;sHSPeqmYlZU1+KqrrrrCrVcoMN4HxvSbM2dOP9hhVgSxtpm11Xxyf6q0x9OWtTYg7D9fKOF+hM2a&#10;NStn27ZtLdGTHZNMRJckCMLpgA8//LCBrUSSJVTfKAnhFAKKtXO+MTp4sBFMlWhw4dCjdwgaAntP&#10;2TCAaDjA0jwbmUheB8ZLgRMAY4SCCAgjjUYQjTafjFvRYgjzC9JQi0XfyEuGvlFZFoYMWDAU1zJ0&#10;DOgbzWQoLoi0bDzrtPhx/XDGB2EEx9qHdZwHxq5zKPvedttt7e66664rnTNao2fPntWGDBly0aRJ&#10;k85Dr4zoNgpCuQNtyapVq/AcXnzrrbde5py0y1w7UNPV863uvffebMceW7duPT+KnlHYvXt3Tbxn&#10;Vsix5LsYohVGkmUonURE/sqDrIPSRVvvJstQuxFirDYJaeDcoesDbf78bUs/XyH6eUqGNr9sa5EP&#10;ihoQQ7hOIYQCiY2DbYgfjGeFEPdY/0gAKYsY0r17936zZ8+usHEyIB689957jSdPnpxNe5E2V6r0&#10;bbdkGUqrtJw4ceIgTNyAsQxdvalfagShquOTTz65bOHChYNClUs8Pvvssz1cJVHlZnHJRKxcubKt&#10;W5SpsSSRBv5ThQGJroq8n1YIwToUdKrooL33lZG8DlwTphiG8QqjJCsr66TQQaPH0hpElVEMKQ1D&#10;xmEihozQsjBk+CaiNaZDRBybNvONfXRoTFoFDRs2HOT2D3DL3n369Ol55513thk5cmQDfD1Xjw1B&#10;KD9QDOF7WlFkXVIeZF2UCll/poN+HV8axmpbkD7yG7pu0F6Tv23p5zlEm59k6ecbxP23wkciMcQK&#10;INyG0Ib22z3SJ+0xrpeWzg4ouP7665u79QrB/v37z1+2bFknfjzjLzCwI0HaXskyZL8lw1BaZSF7&#10;jIwaNSpv/fr17ZyvVM/5PGdFly0IQlXD5s2bW6DSClUwlqwksO6cyvzPPvusRpSEcIpRUFCQ7xbB&#10;xjBZsuHFEg0y/klHTwncU9x/jB1DMYT32t7zykz/WjDQIQwlK3JY+mKDjScxJD30jVbLkOFbGiIt&#10;/1wwrjGYbr9+/frj14KcnJwmnTt3rvvb3/62+qZNmzBVt/4fFoQMQnmLIXTK08FQvVQW2rosHfTr&#10;5XQyVtuC8+JaUD6h8rbX629b+tcSos1PsgzlG0IGhQ+M1UThg2G+GMJwrEMQwfHIj50dMB1iiCuH&#10;HtE4UOWOY8eOXfrkk0/2op0F2xEfnCgklIZMK1WG0iotcQ1IE9eBJa9rypQpvTFeon6jEYQqCGdo&#10;NJw2bVqurVhCRCWBSgEVxKhRowq2bNmScSNXV2H8vKwNJ47PMgOxooFnxY/7ahm6/1WBEHz4HHP8&#10;EBACA8qGggfFBis6YJkpYgjzyHzFIq8vHbTGYjppDWCGYZ3h1qjlOkmjGPmLtgvcel7t2rUH9e3b&#10;d8CDDz7Y+siRIxdXlLEoCELZcfDgwcvwfqM+8IWL0K8trDsQzvWKIuuodNHWf+kg69xUaNuFRLTH&#10;8Zy4jlBZkfZ6/W3SXkM82vOXhrgGpIPetBA8IIRgyd4hscQQEmEQQ5Bn2Biww0J0j3lcIg6Ph6AS&#10;iSr5+/fvv9Ityx3Hjx+/fNasWQUUDEKEvQX7Er1GaFdScLDb1u6kTcp4JO1UxsGS26TdZhyQ6dn1&#10;0gg2OB7ngAD06aefNijWpBGCUHWAaQYXLlzYCS+5X7mEiEoBldzjjz/ep6ioKCNHn69quPHGG392&#10;ww03tHerP2kkUyEbXTaoaKhZydtZhcBknoXKSFwXGmes8x9eCAexhBDQxpEYUnYyPRqrPAeNXBvG&#10;uGSLFi3yu3bt2sMtr+7du3fT22+/vd7YsWMvlmEiCFUTr7zySn0KG6gjrPCBbetEYxnad6qJc6WT&#10;dOZToa0nTyVt3ZyI9jjmE9cXKkPSloO/Tdrrjkd7/tIS50tVDLFx8OyiLKz95RPhsQhbzcbhMa7t&#10;G+S2yx1fffXVxbNmzepz7733FkBc8G0sS9iXtCVtXAoM2Adi34QJE/Iwy8u0adP6QHAg58yZ0xth&#10;+Gj72GOP/SgNLJkGBA4smTb323jcLi1xPM4DG3L16tUdnN2hMUUEoSoA/8FhulxURqwsYtHuHzly&#10;ZPZLL71UO0pGOMW46aabarZt2/bkzDKp0G9suY1lTk5Oyf1EBW8bK2xzvSqR14XGDNPtwtiCcGCF&#10;EBguXLfbVUEMCcWzDB2TiCEDMhmi7LHkNWGdeWjfvn3ugw8+2Nbdp0t+97vfne2WEjsE4TQF3n/H&#10;szp06HD22rVraz/66KM5cDZRh1D4QN2BOgTbZekVYp3usjLkoJeFrDvTRb8uLyv9dsSei2USKnNL&#10;W37+NhkqmxDt+UtDpIHnCR9OIIQkK4YwDMchHf/3GJ/cFyL3Mw1so2zdernD+QvnYoyQoUOHFsCG&#10;iuczWJsS6xQTcMyUKVMGbdu2rc2JEyfqouemS/cMMDpNEIwDoj7AcZjMYd++fQ1fe+211k899VQ/&#10;iCUULnhuu46Pflgi74yXLJl3XjPSeOSRR/p9/fXXl0RZFAShMgNdySdPntwrVsVmw7GOigHL+fPn&#10;d8R0WlEywilGq1atmjunsVSCCMhG1TbAaKh/+9vfltxbNBhotHBvKRpUJdpGDQN9oTG74YYbSowr&#10;GHBWZOA6t7n/dBZDEsWhARkKs8c2aNAgv3379gOcodu5R48ebceNG3cFeqhFlykIgpAy9u7de7lz&#10;hlp37ty5rXNEe/fr1y+fzjScWixDDnco3B7HY31yXypxykrWp+miravTQdbzrOtxDuadZZyItvz8&#10;bdKWSTz615sMeS1Yx7kgrEHgoBhCAcSKITbMEvlHe017C6T9Zcl98ch4EEWcjdbMrZcrID7s3Lmz&#10;BQYVhQ1FX8DaWJbYR3sS67AvlyxZ0g1jjXz22WenbOaq4uLisxwv+cc//nHZmjVrOk6dOrXn6NGj&#10;c2DvIV/ID/OIdeTL2obxiPhIx9rHzn7p9/7771+J80ZZEAShMuL48eNZ8+fP72ZfektUACS2WWlM&#10;nz6915YtWy6KkhFOMVxjdE716tV72i8EWCZDG9c2wEgLjbhttHjPef+rCnFtuE4SYcOHDy9ADxEY&#10;PTB+YMShTKxhx/VMFEPKi/45WR5YZkXjrcD4xJLlh/AePXoMvPPOO1sMHjz48j/84Q8X7NixQwaD&#10;IAjlBkwpjCmuXX1/xSOPPDIADi2dbNRXdHpBOuR0phlGR5nxQMY5FeT5TjVZn6eLaA9IbONaWKal&#10;pS1zS7/MQgxdcyLyWrDOXiEQNtgrxBdAYhG/1iANa2+B3Lbkvli0Nt/111+fPXPmzAvcdrni448/&#10;vuKJJ57oa20qkEKCT9iQFA7GjBnT37X9TSpq8FEIFRBH9uzZc6WrDzqPGzfuZP6RT2sTJiLi4Rjb&#10;82TBggU9P/roI/WUF4TKjrfeeusKdD31X3wQLz6Il96GYxuz0biKRl3YywmuvBs5A+7k7DJsSBM1&#10;qDYeGlaQYTBcfvGLX5y8x1ja+1xVyAFUbRi3McMMDSEsYSSDNOqwxPbpKoaAWZHogXWWh1sWOKMz&#10;u3r16t1/+ctftnOGxqX4ghRlWRAEIaPh6qyWgwcP7ta8efM+rVq1yneOdgHaABBON9sF39FOxjFn&#10;OhVJW4f7RD1eGobSArkP58X1h8SNVGnL2dIv6xD9skiGvBaso1cIxQ0IIfHoCyE4P9pIa5thPUTu&#10;T8RGjRrl/+53v6vv1ssVzsY/e+vWre2s3WR7VISI/bC5JkyY0P/o0aO1XBoZ0/sT4gjEnRUrVnR5&#10;8MEH83ldFDq4HSL9IdrLDHvhhRdaRMkLglBZgf/exowZk0210ydfep/ohibnp3zx6KOP9i9NQwoi&#10;vhVDSDTcvKeo2JNVySsT8Qz7jZ19rjnDDAy6LOf4W8MPSxg2p7MY4gyxvJycnM6tW7eu27Nnz+ro&#10;qRRlTRAEocpg9uzZ1Vx7UOuuu+66+vrrrx8E5xv1rnWardMdizZ+RTFUl5Ns41JlKC2Q+3DtKLOQ&#10;uJEqrQBi6Zd1iKHyCJH5tmE4B3qFhIQPkL/NcNuKIRBRkKb96ARam8uS+2MRcZBWy5Yt27ntcsex&#10;Y8fqUPyArQQ7CusUBEJEPPceDf7rX/9aI0omI4HeKhs3bmzz2GOP5eN6rH3oE9eFcmA8Xic4evTo&#10;/M8//7zC7ENBENKE7du3X4WXGi97YWFhwfjx43MffvjhnAceeCBn6dKl6ObW7vjx4/W/++67mo41&#10;TuV/f0J89O7du6R3SDINqSUb1VAjja6gqODZ0LGSryq0jZxtsEFeM8oAhhANO5IiRGURQ2AIIl5W&#10;JOpgCfLacP+ZDtPEM4Dt6tWr5zpDcMDNN9/czr33eseFhCg2g9rhV6i5c+di0Ntz7rvvvp9b3nbb&#10;bec6J/NHbNCgQanopxMizgfy/MgTiPyByKvbBs/ENUSXIwgxMXHixGb5+fn9XB2Z7erSAtSddM7p&#10;RNOhZj1snXMuUQ8zXjrIuj8Vor6PxVB8MBSXRD5wfSiDkLBRGiKtEFmm8eiXEenvQ955bdhG+uwV&#10;4osfJPZRDKEIAvsBv9YgHdpYlu7x+ZHNFQr3yf1XX311X9RTbr1c4erFak8++eQg2EcUACgG2I+n&#10;tKm4D+IC/IUomYwGyvXAgQP1MXsNfp3mNdnrsmGxeOLEiTpRkoIgVFYcO3bsvMOHD18EkQNUj4/Y&#10;cA3EmV9++eWF7777bjVMNRYFlxuys7MvRoPuVksaXSwT0Ta+JMO5xOwysXoHVRWycbMNHBt5jEbe&#10;qlWrkm7SFAtACgaVRQxBHBp5FD64nRUJIwhr06bNoC5durRxxn2DaIpaOYRVFO7e/mzDhg0Xzps3&#10;r6Zz6OqNHDnyyuuuu66ZM+abN2jQoMWll15awl69el3jnofu1157bW84ff379x/YtWvXXPxC0LRp&#10;U8zAVDLGTsgpseE+Yzk5fjgZbx8Ip8MnwpmuT/94Evv8/HMf6gLn4BS4dySvb9++gwYMGJA9aNCg&#10;vq5ceufm5nZy+9uw3Jyz0sLtu+r2229v6uqSRlOnTq2/du3aGihztBfRbRCqGHbs2HGue5fquffm&#10;yuuvv743ZxAB8UyhPsYzhW3UuwxnnBD9+rwsZBuWKkNpgfHi8R2y71dZyXfSJ9/ZeAyVLejvs9eA&#10;bZwXv7okEkOsEALacULco/ETu4th8cJDRBu+adOmy916uaKoqOj8F154oaOzCU/+SmLtJ9hNNhxL&#10;2I/gli1bWpbVnoAf8vLLL7dZuHBhd0zY8Nxzz1114MCBS12+LoyipBVHjx69ZNq0af14LRR8uOS1&#10;xuJf//rXplFSgiAIVQ/oSvf3v/+99iuvvHL1zJkz83//+98XYJ51/BO5fv36Dt9++231KGq54aqr&#10;rmoIh9atJsVYXypsYwxj7dZbbw1W9FWFbMixjkbONugcV8TvIYJyBiuLGIL9uJeIy20YeAMHDuy9&#10;f//+8yV6VE7gC9bevXsvfvbZZ5sVFhZ2u+mmmwa2a9cuv06dOgXuPkPEO0mEgc5x+JF4EY94RuhI&#10;0BkhQ8KDZSg9n4yL4/HlFc6DTcMS8ZkXn366II9DuiS2Q/nlMUzPj8NtP23uY9qx6B8DRumXiEk+&#10;XfwCl2bBgAEDcu+5557+s2fP7rB9+/YGeFejWy9UQqxbt+6yX/3qVyXiOupgPGuol7mO8BBtXV5W&#10;4lylYSgt0LZBfjz73PMd4nZpyXfQJ9/deAyVLejv47VwG/mGDUAhJCSGUAhBPBDrOA7pWNvK2lqW&#10;8fZZYv/cuXO7u/Vyx44dOy5//PHH+9E+An37ieFY5745c+Z0c+1UVpRMqYGPjZMmTerD8zH9YcOG&#10;FaAHx5gxYwqWLVvW18Vrjl950GM9OrTUOHz4cN2HHnqowF4Peg4nI4a4Y1tGyQiCIFRuQI1+8803&#10;a69fv771k08+2RX/ArKyY+XoE/Ocu4qwXKcZdg3VBc6Z6A7DxG3GpW14Le0+rEMwgaHBhgBLCARY&#10;kiwH55iV9KSgco4Gg+WUqUS+E4XjuiB0de7cucSJZM+KqJwr8p/QxlmRIQ3adeaPRmmLFi16OQOt&#10;9X333VcXvwNExwsVDPQQWL58eTVnzNV2xnQDCJqtW7duhMFn8VXZGdm5cIp9o97SOgTpYMgBESsH&#10;IYT169cvxz07PQoKCtq6d76xe/cb3HjjjfXxjDlH4SL1SskcoM3+wx/+cHXXrl07t2zZMhfvM+tw&#10;1t2ox7mNJep5htl4Prk/xFD80hLpsb1hm8N6iQJIPIaeY0u/brLbpK0P49EKHpb+PlwDyxjpc6wQ&#10;X/yw9MUSCLu4V+42l4rWBrPht99+e39nk5T7LGywZxcvXtzB2kmxSFsRHDlyZM727dsbu3qnTD3L&#10;3fFnz58/v30sm43EOW2cwsLCQZs2bSr17zmYdQbDBMRKPxZhB2OK3SgZQRCEygNX4V4ONXnr1q2t&#10;MOo1KtIHHnjgR6ow1lHZcTvEhx9+OPftt99u6tIrsxqeCjZu3FjzoosuGuhWf9SA+qTg4dPfx94j&#10;+MqB64bAgaUVRFgWqPxBrNt9mUzk1Q9j3rkPSxDPAbrJ01ACK7pnSJYztkAYbTDosMT2zTff3KF7&#10;9+4XOicIg5qq10cFAAPKzps3r8Xvf//77j169Ohbp06dfrVr1x7YoEGDPPcMFbh7VfKFGKQTwW3f&#10;gLfbydJ3GE4lfQdGrDiG7g+eLRDPBZ4n9hBq1qxZXo0aNQZcfPHF/dq2bdvX1XOd1q9fXw+9jaLH&#10;WChH4Ffk3/3ud1l33nlnzVtuuWUg63MQ9w33EOuoL1hX8N76xLGxGIpfWrItBJE28oRnDs9iSPzw&#10;6T+/Pu1z7G+Tft0Xiywzn/4+XBfLCef0hY54okis32NKS5uGa9Pz77vvvnLvdQy8+OKLzTDuh28v&#10;+fRtKkwzi99romRKjTfffLMxPkQi/WRsS36Mmz17di9nh5d66mGIIehxgvOyN4h/jSEiDsZTjJIR&#10;BEHIPBw4cOAc/Ory2muvXYrpgJcsWdJt3LhxJaNHs9LDOipUrqOCY2VoK7wQEe+RRx7pt2PHDkwh&#10;Vq7O6KRJk1onaoSxP0Q/HsQQ9oTo06fPSaHALwMsuc/fn8lk3i1jXQOfA3wlorFUkWKIM7ga16tX&#10;L8fdm27OcG7inuXzol1C+nHGokWLzh0xYsQlubm51Z2hW6Nfv36Nb7311j4YP8IazzSmuU6DHesg&#10;DG+GMR7IMNIa8FwvD/r5ECsHce/ssxKKY8n4cPZ4HJxT7HPOX69du3adkv/whdSxfPnyy6+99tqO&#10;V111VT+M04P6ggKErUMqgjYfeI7w/OCZ8kWPWETceLTPrL9N8plPROQvxFj7EI5f4CBwQPjAEoTo&#10;AXvIiiFYh2hCIcTv0VFawi5DWq59KXDnbOLCyh0YCHThwoW9KDAkIm2lsWPHDjp+/HiZxzYpKir6&#10;OUSVZG1L5BO2nWuvczGNb5RMqfDZZ5/VwG84ODft+5Dd6NO9s32c7X9JlIwgCELF45tvvrkUldq2&#10;bdtaTp8+vdfjjz8+kBU2Kzesx6ts/UqQ2yEibVTIONehQ4euiLJRbnDX18ctTjbIfsMcTwCJRRg8&#10;eXl5g6dOnVrSM8QvE5ZfvDKsTLTXwnVcK7pMtm3btsQgrUgxREg/Vq9eXevee+/F7wVdmjVr1rNd&#10;u3bZ+IoO4xb3G4IHSePfEmGh8FhMxlAHbbxTzZCzIVYOxnIiwdB99tfxrGG9devWEkMyGPjdyTnf&#10;1bt3794OznpW1FsEdQ/WUT9hyfrIChaloa33fDIOnyM8eyHRIxbtMxsi0iT9bZLPcSL69WoiIm18&#10;/IDQQeHDiiFWEIEQAiKPtLdSsa9CtMffcMMNXdyyQvDCCy+0xi/Q1jbiuiVtJNrWr7/+erPi4uIy&#10;/9Lz5z//uWnofCEyb/fcc8/gt956q0VZz4+BXzEeCQUW2rtckrhmu42eNFESgiAI5QtX8WFKxLP+&#10;53/+p96OHTuaOKOh64gRI072+MDSOvKsOOORFWAqZMWJ45csWdJ+79695TpOw4033vgz13jmuNUf&#10;NagUQCy5LxnCoPjNb35TMjYIyi6Z8qtKxPXi3uL6YQjVq1ev3IUuIXW4OuCchx566HxnfF907733&#10;XjlkyJC++MJKJwHMcs4DjFis0xiGkW+N47KSjkMsho4pLX1HoCrQd4LE5BgqS0vG43MjMaTyAb/l&#10;3X333d1r1KiR7RzyAtRlrFdQt9l6ztY5yTAkgpDYj2cGIgAFDgg0ILfjEcfFo32O/W3SPsvxGKoj&#10;/TAS+5A/iB8UPawogqUVQxAP8VHG7naUMFX7ytLaZ9dccw1suQrBF198UYs2LW2gWHYfwhn36aef&#10;7oGPkFEypca33357uWu/fyQ20LYOkTbanDlzcvCLS5RMqXDkyJGLJ02aVDJgLM7J83LJcrDb4KxZ&#10;s/r97W9/qxslIwiCcGqBwU0xtRam21q0aFGPsWPHDsTIz6iYSFZQJMQQVJa2QkW4PcaSlWCqtGlA&#10;WU/Hf5Op4NZbb72sQ4cO+fYrBRtXrnM7RBvHEkaCFZTsdYauvaqR14f/Z2fMmNFXA5JmBpzBdOaC&#10;BQuq5+fnt3BGc2sMJty4ceNcGOxZkTPAJcLoHPjriMN4MPRDhjJonYV0MXSe8iYdB/H0IR1KPINY&#10;Sgyp/MA0zjk5OU3y8vIGwklnPYelX+8kQxxn60qG43mBSIFzUARJVggBKXrEohU9/G2Sz3Eihuo6&#10;P4zEuUIDp1L8sOFYxzWjXFzR/8h+4nZpid4mO3bsKPcBU4GvvvrqYtem9qHtQ0Eilr3McMTbuXNn&#10;+7fffrv6sWPHLi3tZAInTpy4CGN+IE3YXUg/kY2JOKNHjx68f//+Mg1eWlxcfO6LL77Ynh9TkTbO&#10;i2uDOAMfAuvYR38C2+CaNWvapKNHjCAIgo8zXOVyxpEjR2oePXq04YYNG7qg0mGlyAqSZMXIigth&#10;qLCSqUxBxLMVYKr00wH37t1b6hGtS4s+ffo0cQZMQVkaZTbqFFWynKMIQ4GCCK8P1817gm2WQVUj&#10;ul9yfcmSJegGqgFKywkQPNziZ2PGjKl2991393GGcMkXUGuk4/kEYxnxWOc+G4fHYskwbPP4EP10&#10;ThVDxvqpou9AiJWfoftsyXh41rDMZDFkz549dadNm5aLpWvfzorqBCEJrFy5shPGOHL3vOQ3T1uH&#10;xavTuA9kPYpwPDsQIyBqWCEE9EWPWKToEYtW9PC3ST6/iWif+RB5vVjH2B++4GHX+bsM11EmtLPS&#10;IYKALk38olkh02kXFRWdt2XLljbDhg3Lo00Luw52NO2fEBEXNjdtQobBNsQv1s8//3xbZ8fX//LL&#10;L69wttPZsewnF37uO++8cxVmo8GxOC+W1rbEum9r4lxLly5tWxYByZ37Z1999VX9yZMn92C6vm3L&#10;a2OesMS2u8aehw4dkpAsCELZgQGTXGV5IWZ1WbFiRZcZM2aUjPHByocVUyrEsfGIyhYOPuOz0rdp&#10;JEtUjkyPlefw4cMHQCWPLrHccN9997V3jXOJIJKORjorcjbxxQLXZ0URXDOvtzIQ9yoUHo+4PhDH&#10;Tp8+HV8fJIakGXPnzr34F7/4xZV169Zt0rt3714NGjTIh5EKgxPPnjXOSRqyVZHWYK8q9B0Vsfzp&#10;3ws8a1hmshiye/fumnjfWQ8g/8i3c5QLsrOz+3Tv3v2qu+++u7FzhjR4YRy8+OKLF19//fVN+/bt&#10;OwD3nHUoxQ7WqyHyOYE4AUGjtEIISNEjFq3o4W+TfH4Tkc97LOK6QKTJsUIGDBjwIxGEogjXIZrg&#10;GNpXpbWz7HEof6TZsmXLcv+ARuzZs+eiyZMn9wrZc9bWTZb+8bThMR7HtGnT+rk2HzNZtXPv7eXF&#10;xcUXYODVWbNmdbe2vp9GaHvChAl933zzzdqxRJZkADFkzZo1CafxBW2cRx99NPfZZ59NyzgpgiCc&#10;hvj6668vee+99+otX768G6aldU51PkZwZq8OVDR0Qlk5IzwVssJKRJ6DYkYorWRo03ziiScGYgDX&#10;slTQZcHQoUMTTrebDNFIY4lGG+swCniNKC8sce1Y532qjPTvpSWfDzTSEydOrOfKQygDHnnkkZo3&#10;3HBDX2cYD6xVq1Y+jFIY3FmRs4OeH3zefFoD3ZJG7elM39DPNIacFbF86d8TPjeVTQzhtq0Xousr&#10;qFatWr5zWHN++9vfZh8+fFj/8QcAu+R3v/vd2VOnTu0EEYBly3oXzwW2QT4jECYgZkD8gCBQGiEE&#10;tMJHiFb08LdJ/7mOReQ7GeI68LEHY4LEEkNAxEF8ChmWrlhToj0Oy2bNmrVx6xViL6JXxfr161vD&#10;BqcYkcguSkTaVrSffPsQtjZtyGTop42ly2v+hg0b2h87dqxMM+v9+c9/boCB8v1zWtr8Mw/z58/v&#10;594lTUsuCEJsoMF1PPfAgQMXYJTpFStWtJk8eXJ/ViQQPlDxsqJkRZcusuIKkefD+V0+cseNG9dr&#10;1apV3Rz7+OkkQ17DyJEjs7dv335VRYkgFjfddFNuaRpp0jbWNgzGAsUPEOto2FCWobLOZOLehcIt&#10;eY8xiOqsWbMkhiSAe/bPXLRo0SV169at88tf/rKdMyYHwaDOcgY3hA4a21yn0Q0iDsOwbrexJO0x&#10;INI73ekb+KcrQ05RpjCU34ok3h0sK4MYgvcez7n/ziP/DGfdwH22zkD5o+264447Orq28QrX1l+q&#10;X27+F64savTv3/+aFi1a5LHMUIYoN4gSFD/AkBiCOFb0iEWKHrFoRQ9/m7TvVDzaZz1ExoPIAbED&#10;z4cVQ0AKIvg1BudGm1RWu8puox1s375974q0Gfft29dw0qRJudbe8W0jG54KcSxtRdCmx33+MSHC&#10;vqR4wjD4ExjnJLqMUuG7776rMXfu3GymyfzFI/IM/+Xzzz/X7IKCIPwYrjI/B6M5v/XWWw3WrVvX&#10;rbCwcMD999+fhwqMlQydaL9ySYasrHzGi4dtVKJ01FGBTZ8+PRsDHv3lL39phDx/8cUXF7z88sst&#10;MUd6vIoZx9v9WOe1uO18d82dDx48eFkmCCHALbfccn7v3r3z3epPGuFkGnPECTHLGQOYcpdlgHuK&#10;8mVZZDp5/0Bs8xq4z8a1YSNHjsydN2+eGj8Py5cvvzw7O7tr7dq1ezVs2HCQc0YK6LDEIp2VZBlK&#10;wzJ0TLoZOm8yDKVV2RlyLMTKwdD9bNmyZc8dO3ZcEL3SGQWKIfEYuiYwFBfkPpSHc/7zHXvffffd&#10;XaZNm3ZRdNrTHWe6NrH+rbfemg3Bg0KFL4ZQ3EB5QlDwhY8QmVYsWtHD3yat4BGP/rPPMOQXS6SP&#10;a4HogV4hsXqG4Npw3qxICIlHV3YJyXhYIn23XqFYsmRJN/7+bO0jkLYzt2kXGdu33IhzMj8gxiLB&#10;x5foMlIGfs3ft2/f1UiT15+IzMvevXubu3Pr9xhBOJ1x4MCBcz7++ONqe/bsuRL//U2cOLHEoaRT&#10;yUqD67biZFiqZCXkE/tQmdEhZx5GjRqVN2HChP6bN2/ucvTo0VrffPNNtSj7JUBF9sknn9TDrDQQ&#10;SZAWjvfTJ5E+lqg0GQ/LyZMn52TqtFp/+MMfajVr1izXrQYb43hk4+4T+/DV6Be/+MXJ+8plJtPm&#10;kffUhtttrOOZdhyAwbmir6YZIXJVBCDwuXfp/DvvvLPmLbfc0r1Vq1YnB+TjV8Qs05MjniMCYn8q&#10;DKVhGTom3QydNxmG0orHUBrJMJTW6Ujr/GQaQ/mtCPJ54bJFixYZ3TOEdUyIpXn2eS9QX/H9Yf2F&#10;L/XYn5ubmz9kyJCWrVu3rna6iyRwOB9++OFu7du3H2BFEJDb+N3Gih6xyONi0Yoe/jZpBY94tO8e&#10;iDA+A1hH3vl7DEkhhLRCiCuKpOyjRMQzhmWXLl3wsarCeyd9+umn1V999dUGK1as6Ohs4b7uXmdj&#10;bA8KD7CPaV9bWlvqVNOeCzb4f//3f3coa6+Qw4cPV3d+wsmPoLymWGScJUuW9MQYJ1EygiCcbjh4&#10;8GBtDFjkKseSLnUkBAhUEhQMWLlwHfuxbo9JlUzPJ9LH/36Y9nTt2rVt33777ab79+8/3zXg50TZ&#10;/gmgCG/YsKEjjgVRueI3iFD6JEUWNhDjx4/PwUjZ+A0oSjYj4fLbtFatWnlu9WQjnAptQ4/jQazD&#10;gLzuuutO3hvep0wl7jPX/fzy/iIO5oxfvXp1/dN5Ct0tW7b8/MEHH2zSsWPHTt27d8+hw0DSCYnn&#10;kNj4Pv24iRhKwzJ0TLoZOm8yDKUVj6E0kmEordORvgOUSQzltyLI54XPTqaLIcxnLPrXR4bikqy7&#10;soyAi3vEdYSjrTPHFDjHeJBzkLs4+6cVBOIoi6cVXnvttfPy8/Nr4TdciBUQONC7AoKBL3yEaIWP&#10;EK3o4W+TVvCIR//9QxifDayzVwh6g4SEEAg8yAOeCXfpQZvIp40XIuO1atUq/9Zbb73MhWUk3PNd&#10;8os7xvZ77rnnrl6+fHkHZ/NmW7uJtlN5kOfCcv78+QO+//772lFWSwV3fRc89dRTPe69994Ce45E&#10;hN0PH+N0ff8FQXBwFUC17du3d7eOZapEpQNBgaKCDeeS6zwPt+GwOictHxXSpk2bOh07dqzOt99+&#10;Wz3KXkJgoKXXX3/9aqjBPI8lzsHzUfwAkQ+EIc933XXX4GnTpvUpqypdnli0aFE7tzgphmR5Xzni&#10;0Tb0INPAOowECCKY592WF4UFf72s5H3CfeA6yP32ecE6iK8aIMJsXrjfhedPnDixJ8a5cNd12uHG&#10;G288x5XP5c7A7d20adMC3FMwyz0jII1HURSrFvGew9Fv1qxZxv8mE8p/edKIIiVkOJxs1570adCg&#10;wbkYlDTK9mmDV155pdof//jHnu4ZykNPC4gMtveIFUGwxD4rTiDcMiR+gIibKnkengvp8P4hH1b4&#10;4O8x6AnCMUJwDO0ed6lpI2ZLe+ihhzAzXaUEelljrI2PP/74im3btl0DcWL48OGDYJvDxoKtZW18&#10;bDMMS4SR3Md1fx+WkZ1Wsu5s94KdO3c2jbJSKjg/5hz0aIddiLTxMdTmIRbx0XXJkiXtcXyUlCAI&#10;pyugFi9durTUggidUKyjgmGlyYqTFSbiYH3WrFl9Vq5ceQ268R0+fPgiVxFlRVlJGhgXBL+yzJ49&#10;uxfzYSs5nzg3K3XExTqWGLBp//79mErr3CjpSgN86c9yzi0b9mQbeBoDIUIYgYEBQYQNi72/LEdu&#10;l5X+feL98WnPizjc5j0dO3bswBkzZrRevXr1aTUSuLtHZ2I2l1atWjXv3Llzfxh7FD8ss9xzgiWM&#10;Rqxbp0AUxapBvu8SQxKTTjQZ2o+yRHvYpUuXvv3792/pnMQG0WWcFoCwfsstt7Tt06dPLsUHCiHY&#10;xpKCCfZh3QohJPb5xDGp0hdDQNwrLNHrw/4aw/FBsA4hBPlA2wc7x11aWgh7yTHP2SDN3HaVQ1FR&#10;0fmw0ffu3Vsf4/ItWbKko7O5+/u2IW0yEPYatm0Y1q09Z7cxJa87x8+jU5YK+D3GpdMT9iDSRP6w&#10;9PNjifDHH3+8z2uvvXZplIwgCKc7Dh061BC/E6CCSJWoWKz4wQoIv6mMGTOmYMOGDV0wMNLRo0fT&#10;IjicOHHionXr1p2s+HhOv7ID7X4skUesI2+bNm26prIrws4JLvn/OpkG3ooeifbB2PjNb35TUk4o&#10;L5Q1yxBLrpeVse4XyPPwXHy+oPpznBc0zq6hTllMq8wYNWpUndatWw9wqwUwArMioQOEcYYlwmnM&#10;417SuGeYNfrFqk/e+1QZSkssf4bujU/EYz0gMSQx/fKzRBliaeMiDHWtayML6tSpg18iBr344otV&#10;0gmOgTPWrl3bCT0uKEbgtxQOvoolwnwhhDwVYgjX+XsMhBDkj0IIifNH9+4ntk9ZuWLFii5ueTri&#10;DMy+8j//8z/13DvdAtPSUoQI2XN+OOw3/Kbz5z//Gb+olMkOdz5GS6RLG5EfyfzzWrq4+bt27Wrn&#10;zp3Rv8ULglCOcBXC2c8//3zz0aNH59D5ZKWCpQ3jNsNQsaASfPzxx/stXry4s6tgGr/77rvVXJpp&#10;HUgK44K8+uqrzceMGVPynyPO6+fLVnY2DPG4hOizZcuWjBwgNVWgZ0C/fv2ucoZagdv8SUNtG3+K&#10;HSGDwO4js5zxgEFV0cD4XwJAW+7ppn8eLHH/0ANk7ty5zTdt2lTlBRC8P67cL+/YsWOjdu3aZcMo&#10;p9hB0hjEPtwvhtF494lwGKI08sXTg7jv6WboPOKpYaj8fSIe33OJIYnpl58l6lnEsXUpj2M9S2I/&#10;HPNevXr1du1lk7Vr15Zp7IPKAIxBdd999zXOyckZSKEDZYAltymCcNsnBY5UyPaObR6I9CF4cJwQ&#10;K4bgFxn0ZME9g03jsl5q8ngukeZDDz3Uyq0LBkVFRRfil/Mvvvii1saNG9tMmzat67hx4/pgAgSO&#10;43fPPffArsvHxyz0PokOLRXQQ3zSpEn5vs1PcptL2pLo4eJPwiAIgvB/Pvvss/PXrFnT/j//8z/z&#10;MWYEKxZUHnCG8TUe2xBIsI0BSzH7DIQPZ3idBUZJpR0fffRR7Tlz5gygg4zzs3KjGsxtkmEMR0WM&#10;fxOdk/mzKNkqgdWrV//sV7/6VScYcG7zpJiBdZJhoX2h/SSMDQgitoeIX66h8k6VTJvp23Qxu8/i&#10;xYsbL1q0qNL9ypQq5s2bd6kz5rqdf/75A52hXTKlLQUQGuo+aRSKYmkYeqaSYSgt8dQwVP4+EY8O&#10;usSQstEv22SYFYkk0XZB7dq1B7r2rGdVH3cEdt/999/fcODAgXkQLNBLA+UAwQOiBcQIihnpFkOw&#10;xO8xOTk5J8cIYQ8R/9cY0mW51KSNhaU7L8YI0aCbScLZ3Wft3bv3bOcv1Ny/f/+V+LB58ODBMg04&#10;+/XXX1/i7N+esB+tzWhJG9OugxifMEpGEAThx4hmZekSKbeDhw0bVjB16tQBGJsDIy7/4x//uAy9&#10;SKLopxTuPGd88sknl61bt67z0KFDC+Aoo0JDxYe8cQlhJFTxkRgEauHChZ0+++yzGkgzSr7K4d//&#10;/d97uMVPGvzQtqXd58fBepYzJmBsQCBDedqGB0IUiHWWfWlo08B9LiwszJsxY8Y1VXkMEBiRBQUF&#10;1dy71h5fsKxBbQmjD0sa3anQGviiGGLouUmGobTEU8NQ+ftEPNYZEkPKRr9skyEccyxRh2OJdGy9&#10;3aNHj7xf//rX6M6fsTOOpAOTJ0/u6NqzHIohWKIsIGakKoZQ+CD9/Rw0FUIIxRD2CmGPEJelEkLA&#10;iGXvJCKOwz3EulsW4D66daECAfvprbfeakI/gDZpiLQzsY74L7zwQmsIKVFSgiAIPwUGM1q3bt1l&#10;mM4W6xUhILhznrlz584WI0eOzLEVHddt5WbJcO4bMWJEPgZ/culVqd4gseCutzu/XoAwxrC0RgCF&#10;DpLhln6cLGdUwMCwZUwhJB1iCAQQpDN16tROy5Ytu8jloUoCg5G1bdu285VXXomeHyUGFpYoX2s4&#10;W8Yy0BE/1jEkjxXFWAw9N8kwlJZ4ahgqf5+IxzpBYkjZ6JdtMrTHw3FHGO4Ftm1djbresaBdu3YD&#10;77jjjvabN2+ukl31H3zwwfP++Mc/tu3YsWMertv/XcYXNkKMJ4ZACIFNgl4gWLJHCJY4F85pbRhr&#10;F6VKHM/1YcOGdXZLoYIBMWPcuHED+JE0FmFf8gMe4uL3mD179lRZG1MQhCoAiCCYB33RokV9WYHR&#10;WbbOs0/sR3wu0RvkhRdeaIHeIFHSpwVGjBhx1pAhQ66xDb9tyFOlPTbLGXH4+oJ7AuHClj/KHEv+&#10;ShUi7w8HP0U6w4cPzyssLOzn0q+SgEF49913N27VqlU+jDncFxhpsWgNalEURTBUV/hEPIkhlY8o&#10;C7SzvXv3zp80aVJr14afW9V6sGLGjocffrhHixYtSoQR/NqCa7cCSSLxw+5HfPSmtL1CIIQgXaTJ&#10;XiCWZRVDwOnTp6P3rZAhcO/JJZgSGBM0rF+/vjsGZB06dOgg+g0cbB/r6EGOqXSfe+65q0+Xj6OC&#10;IFQyQASBcLFs2bJOEDLocMNptrTOtSXig/fee2/BnDlzeuO/xIowKHBODB517NixS/GLTxRcrsB/&#10;mTfccEN7ZxQHB1VNhTAA7DoMCvyLy94gIO4LG5zQPWI8K6CMHDmy/9SpU+tDvHFpVyWc4Z7BKzt3&#10;7ty1Vq1aeSgzOCdZUc8PLOm8hOgbyqIoiqG6wifiSQypXGSbQMcf23T2W7du3WHChAkYl6JK4aab&#10;bqp522239cUzkEoPESwpnED0YE8QEuII4rlTnBQvfGJfaYi83nHHHVe5dSHDUVRUdJ6zw7O++OKL&#10;C/bs2VP3mWeeaYWJHZ588sn+ixYt6nr8+PHTavZBQRAqEV5++eVmzjHOhzMNxxnONXoR0NlO1DME&#10;HD58eMHHH3/cGFPvRsmecuA3ok8++aTegQMHmjgHPxfqM/MD5/+DDz6oF0Utd7iyw5RvZRZESBht&#10;/OKC/3Fxj+z1+veIAgjigFDlV69e3c6lVaWAqX3Xr1/fbsqUKXkYV2XcuHGD77rrrhLDjMYtlyg7&#10;Oi8hhgxmURRPb4bqCp+Ih3oGlBhSOYh7ZcUQtA/Yxj6EgdjGLyEzZ87s6YqvSvUYuf322+v169cP&#10;vSYLWAYQO9hjhEII9yEcA7RSAGGvEPY0oehBwl6xvUTcKVMm8vbrX/+6yolSgiAIQgYAQsK+ffsa&#10;Lly4cCCcZf7iYh1qS+6Dk4342Abdej5mtvn4449P6b+3UJrffPPN2s8880zbJUuW9HRObz7zZfON&#10;/GEJIQACzYEDB2pFSZQ7HnnkkeYwpqwhYLuLJjIQaET4RBowaClY8dqxDZEE5YHrBwsLC3vMmTOn&#10;Nnr/uDQrPdDzZunSpTXcc3sNrs9evyXCYbDB4IWhZh2XWKSRLIqiSIbqCp+IJzGkctG/hz4pAuDj&#10;AwQRCAHdu3fPv+mmm7qMHTu2vivOKiGOYEbCbt26tbIzz0D4wJJlwTD0AIEAkpeXV9K+olywH3aJ&#10;S+qkfWLtFYQnoh8PdpNj/kMPPaTBUgVBEIT0Ak4xprVas2ZNd8xWAwcajOdYkhQe6GyPHDmy74cf&#10;ftigqKjo51HyaQF+d8E86a+//nqzJ554ou+DDz6Y+8ADDxTYvCCvNr/ID8NxPVh3DWnBuHHj+p1q&#10;oSYe2rVrVx3GgltN2jAgrUFhiX001m6++eaT14wpeHkfXbm1HFGFfoNZt25ds1mzZuW4a8znNcZ6&#10;ZvF8IhzPzPjx43NhxMH4haNC4y5E31gWRVEM1RU+EU9iSOWivX9+24C2lb0k4PCj9wOEABDrFEh6&#10;9uyZPXv27KryC8eZY8aMaeSucRCun0RZoSwwUCqEEPyqi3Vcf1bW/84YE7JVQO5PRMRFejxuy5Yt&#10;dV24IAiCIKQPR48ePdc1MC1Hjx5d0qsCDiOdSTiQ1qEMkXGxxPRYRUVF50dJlwrFxcVnO5576NCh&#10;hs7ZbTFnzpxuY8eOzaOYAVrxBT1S6ABbIszmEdsMw/aTTz7ZFb9TRKctd/zmN7+p5wzkkjEs3ObJ&#10;hp/rsUijIETsxxcYGHG/+MUvBk+ePLlg5MiR/dFrwu2r9HDOxLmrVq1qgkG5cN95L7nOcVIsee+x&#10;tM8NeMMNN5w07ERRFJOldZJjEfEkhlQuohx4z1gm6AEBx589QSB8kNhmGAQBrCMeiGPQW+Laa6+9&#10;YtGiRVVi2tBevXph5rUSQQhjhJDoEQIxCOXmoiVlr4A2boiM16hRo/zbbrvtXBeWccCHOnz8w7h4&#10;7h1vvmLFiqvnzZvX2dnUOfywSHsE9ge2aYvQRgFhg8+fP7/3ypUrr1m7dm2rXbt2XeXSuwT2cLo/&#10;LgqCIAgOx44dO++zzz5rOHXq1AGspFEhc91W0qi84TyyAmc8EOF/+tOfuh8+fLguhIwo+aThjrkE&#10;A7VippnZs2f3evzxxweid4o9P8/lk/mJtQ9LHs8lGyL8LrN06dJWq1evrrBRrCdNmlTn0ksvzXGr&#10;JQ2//V2mrMzKyhrskOfWKzXWr19/yZNPPtkOAsioUaMKIHzYZ4LPQIiMQ9pngM800sMXLZQXDF/+&#10;bgRDlgZxqrTGtSiKVY+h994n4tGxlhhS/mTZh+6LT7ufx7AnCIQNiB3sBcKeIFb4ALlNgQSEQID4&#10;WLZt2zbH2TZdnc1xTlT0lRK/+93vznbXUeeXv/zlAAhAIK47GXEjRB6Htpc2kE2ra9euue6cl7v1&#10;jAJ+JVqzZk3HCRMm9McsfNbOsDZKIjJ+6DiGOTsld8yYMf1XrVrV7a233mqgQUcFQRDKCMzpjZ4R&#10;cATvueeeYIXsE84jlnAgGf/RRx/Nef7555tjrJEo6ZgoLi4+E2IJBjd94YUXmq5cubIrfm+g04r0&#10;4uUD+8rCUHpYbtmypXGUxQoByqVdu3b5bvXkVxCsl5a+oNKjR4+BkyZNOs+tVxosWrQIPUBaYgBU&#10;3COKF3hWuPTvbyKGBBI8y6AzZgpgzMBghQGMMoSBTGEkVfqGtiiKVYuh994n4kkMqTj69yNZ4lj0&#10;BkF7AEGDwocvhjA8GUIsQG8KpAm6bQwC2tk5+VnOBqi044ysW7fuMpQD2sqy2C60fWwaWVlZBa7s&#10;+s2bN+9St13hcPfprNdee+28rVu3tho7duxA2iOgtTOsnZkO8ldnENs4D+0gZyv1eOWVVxodP378&#10;coydFmVVEARBiAVXmV/gDLJWrkItmSoXlSlm2YAoEq8St5U8lqiU169f3+Hbb7+tHiX9E7hzoZG/&#10;ZNu2bS0nTpzYvbCwcADHI8H5mCaWTDdRHlIlGykcz3OxQcG+8ePH5zz33HPdoixXGPr06XMWvrL4&#10;QkZZaA2Lxo0bD7rvvvsy+l9b91yeu2TJkhZjxozJxiw3fCYtcc84q5G9z6kS998aFvb3Goy3AkMY&#10;okhWVvxpd2PRN8pFUaxaDL33PhFPYkjFk/eD98LS3ivU+RwUFIIFnHzbC6Q0YkgkfJSkiV4mFFgY&#10;DmIA1muvvba9ez4q1a80rh1uirJDO+k2S03YKUyDdgs4ZMgQ9JqtcKEIv6j8/e9/r71mzZousBFg&#10;i1gb4lSS9gpJW8iem3FGjhyZu2DBgp4YVw+TC0TZFwRBEAAIExiDY+7cudmoSFF5ojLFkutwMFm5&#10;+mRli8En58yZ0/vIkSMYNf0kXPpnYnBTzESzefPmLpjOlGkjXTqvTIuOLs9pxRGe0yfzHYvYb+Nw&#10;Gxw6dGjBsGHD8p544omBb7zxxlXff/99rbKObZJuoAwbNWrUyhkBaZt6F6RhASNv0KBBtV1YxsDd&#10;97PmzZvXZuLEiSX3ic8K7xueC3wVwRLPgL3fpSXTBv1wLHE+jLUyYMCAAmtIk9aAjkVriIuiWPUY&#10;eu99Ih6dbokhFUfeD94Lvw5HHAgVECwgTlixAyyNCEJS8PDDKbZwP4g84JdNh/poG6Pbk3FwtsoZ&#10;PXv2bIOyc5slvUJK+yEHtom/7e4Pxjrr7rYrHBhXbu3atZ3c/cjHRxNrN4O0S6xNYe3WshLp0U7m&#10;tj0viDwxX8wDlsuWLev71ltvNXH1zlm4Z9ElCYIgnH44cODApRiE1FbWscgK1ycqWogJGzdubIPu&#10;eEePHr1k//79zWbOnNkFvSswQwu/riMujol3Lj/9ZGiPYzr2mhCOdTQcGLgK17xp06ZrXD6vhEru&#10;GoOMn0UFjZa7lmucQZAPQwOGQVZWVqkNDZLpYDlkyJBeFdkw4hqfeuqpBhMmTOjL+8l7yvtp76nd&#10;b+NwuzT0zwGxhWH4bQzLSZMm5WNcmV69ehX4hnPIoLa0hrgoilWPoffeJ+KxrpAYUnHk/eC9ILHP&#10;jgsCkcIXPywphKQihsSiFUF4brsNYWbAgAG5119/fQNnw2XMGCMYL8TlqxPL0AWVMF29WuvUqZN/&#10;5513tqjIsdyAoqKi81y5Nxk1atQgihHWZkCYtSksabOcaobO7ZN5X7JkSbe9e/fWz6RnSRAE4ZTj&#10;m2++ufS9995r8fvf/74g2cqT8XwuXLhwEKbdxbgK+NUFggfHGgGpTNOhRAXMhiPE0DmSYShthLv8&#10;9UfXQPT4cI4txiap1Cr40qVLz4dwAWMNSxdUZiIdGCxYOkNr4KpVq+q48HLD5s2bq02YMKE3eunw&#10;3vG5IXEvuY/PEumHMV46yJ4n9jx4zqJpmPMxpgi7UOOeYEkDO0Qa4aIoVk2G3nufiEenUWJI+dO/&#10;Hz5Rj/O3FSt0xBNBSCtspEKKHTgvyTDGsb1Uot9rCm666aZcd6sqVCBwjvQFLj8FtCVc0Enboqx2&#10;Ct6RatWq5c2cObOJ265QHD58+KJ169b1tHYG7AMKILBVGB4i4pYHQ+cmaU9Zexn2zPjx43Nfe+21&#10;JkVFRTF/cRcEQaj0wGCm6BqH2TdQEbJCRGXIZSzaitYSFSuOtRUr99kwkOs2zKdNO1kiPee05k6f&#10;Pr2Xc6zbYRqzL7/88sLosqscunbtel7r1q0HlNXIIGm8MD0YWHfeeWeT4uLiM932KYEz/s9duXJl&#10;K0zvy/vI5wjPAe6p/0z5oogl9lG4CO1Phv45mAd2gbXpM1/Yj3C3Px+GMAxpGG++cU2GDHNRFKsO&#10;Q++9T8STGFJxZNnb+wFRG6T4gPrcFz8wOwrX4wkgdp8fhwIHz2O3Y5HiCIUQHAfBBttYR/67dOmS&#10;/8ADD3R07VG5PUv4uPSHP/yhnSvLfCuEpMs2AXv37p2/f//+Cv112V3nz958883GU6ZM6cu2H0uu&#10;k9ZmCRH2Q3kwdG7Q5pnx7Dbyj5n5tm/ffvUnn3xy2am0AQVBECoEGOxpzZo17eG4oQJkxYkKEM4e&#10;K8wQGTdZhtKwRBycl2QlDccT++BgIh72MT3Gxb4nn3yy/zPPPNPq/fffv9JV2Gc7nlb/Pi5btuyi&#10;7OzsnjDo3GbamZWVha64fd162oCGddu2bXUwtgx+M7HPA2ifGz4Pdn+m0X+HMB4OekXRUIWRjfsD&#10;QxXrKFPfCE+GNOBFUcx8ht5hn4jHukBiSNkYq061cRjGuIzPJepriAwQLaz4kSxDokeytKJHLPq9&#10;Rey2JePjY8nSpUvbRrfxlAA2SEFBQV+0a26z1IRwYtPA/UIY7s1tt93Ww9l7Fe6Qu/ezOWY4RLtv&#10;7ZR4hH0AuwDrOAa2LeyeuXPn9sSsiXv27Lly06ZNWfhICeIDEbYxvp5bb/Liiy+2f/rpp/uxxzXt&#10;DdrE6SbT57kmT56cvXPnzqYSRARBqHJwFdsF+EeQvySg0mNlzUo8RFtpJsNQGiTOSaJiRyMBMgxx&#10;mI5rCPMff/zxfpiz/cCBA/WhVkeXIjj8y7/8S9usMhojsYivPM4wwRS21dx2qQCBatWqVeetX7++&#10;NQQsNLS456C937zn/jPC7Uwj80favI8bN67k+mCU4ksjjTt0caZRngpp0IuimPkMvcM+EY9OucSQ&#10;stEvW5BlG9pH4ljUyRARIEpQCEHvD9sDxIodNsyS+0Ff7EhEChjx6AsedptEW4P0+IsPlq1atcJv&#10;NO07dOiQ1qlV77zzzprolcLeIFy6XSmTx5O0O3r16nWl21+h+Oabb6pt3ry5A9pztO1o5/323if2&#10;w87BRzusO1s7b/ny5d0OHTp0hbOHSjUr0Lfffnv5c889dzUGcce5f/vb35Ys003kH7a4vZ6lS5d2&#10;x2/mLu8ZP7aeIAhC0sCYIYsXL+5nK7xEDFWc8RhKg6QjjHhYovJFGBTwefPm9V27dm1bdElE10j0&#10;ZlElHB+PPPJITRg/bjXthEGZlZVV4NAqlbnqIYK4+1h7/vz53UaPHp3Pnke43yDW/WfFrtt4mUh7&#10;Ddzm9fD5Rjh6isCwjmecJzLcreEvimJmM/QO+0Q8vvcSQ9JDli3L1ZL7+CsMfzcJCRy+GGKFDhvP&#10;0sbxxY5EtKJHLFrRw98mIexgH5a4PixBXC+WnTt37vXEE080jW5tqeDa9TMHDx7cLct8gEH5Ylla&#10;McTnRRddNMi1o6X+AJMu7Nu37xJXXj3w4ZC9JdjmJ7JNYAMg3vr16zt8+umn1VFuUbIp4+uvv77E&#10;vYdN8fsK00fasJuxTBdt/v1rnTRpUu4rr7zSCPZ4lC1BEITKD0x3O2XKlDxbAcajX3GSobik32DY&#10;Y6CWjxkzJhvzs//lL3+p8+2332rQpjJg7NixF+fm5g5wq2X+UkPa45Fet27dCu644464Y7FgpHeM&#10;BYJfRmBAgImek2SepUwk84zn3D7rVuwDp06dml9YWFgAw5dGOZgV/TYDQ9432knf4BdFMbPpv8Mh&#10;Ih7feYkh6SHLluXq16eIwzE2IGBQ9AgxltARCvNphY5kaEWPWLSih79N4tpIfx/EECwhjLjjC26/&#10;/famqf5+4pzxOu3bt8dgrT+yE9JF2Bi/+tWvBrr1CseuXbsunDx5cg+26SH67T9sHQgUDzzwQMGf&#10;/vSn7t99913NKLlSo7i4+JL//u//7oBeJpzNjrYG7Qvmw35w4jbWsZ/ijH+cJfbFIvZjkoQXXnih&#10;tctTWnsZCYIgVCgwtaxr4PAbxMkKNBZtpWkZiktiPyphrGPgKeckt3311VcbYHDTzz77rEIHxKqK&#10;wD+nzpjompWVVeBY4mzDwHC7ykSKK1iHQfn73/++jVv/ETDLzdy5czuNHTs2j40ynw824PYZS/YZ&#10;ylTa67HXwDAYRRSCEIZ1lku3bt1KujBbI9433C0ZTxTFzGfoHfaJeHTYJYakj6FyRl0LgQAiAsWM&#10;RAKIpRU6QmE+Q4JHPFLwiEcrbPjbpBVDfEGEvURAlAfFkV/+8petX3zxxYS/Hg8cOBCDpKbFnvCJ&#10;NHGfbrnlllYVPW0u8PHHH18xderUAbY9D5FiA9t3hI0YMSL32WefbZ2OaWoxQ8/atWs7uXTz2QsE&#10;56CwQfuCNjbWSexbvHhx78LCwoH2GrBu41kyTog4B9LE9e3atatxlEVBEITKj+Li4rM2btx4NX5P&#10;CVWAlqHKk2SDgPUxY8YUTJ8+vWDlypU9fvjhhzrHjh07LzpdlcWRI0fqr1u3rhv+53SN6OD33nuv&#10;XrSrQrB3796Ls7KySqa5K6vxEuv4du3aZc+bN6+me4bOxVcLXLvf6NrtVMjnKrSvMpDGCQgjhu8G&#10;trmOMuvVqxem5S2A0R5LDEG4NfZFUcxsht5jn4gnMSQ9tGUK8lcYOP0QDiA4UMRIVgBJxJAIQvpi&#10;RyJa0SMWrbDhb5O+GEJyH8oGZUIiDPlF2d1www05CxYs+EnvXDj1DRo0yHP2REm7ny4xhLYJWKtW&#10;rdxJkyZV+LS5wEcffVSbIkM8+4X2DUUQtPkjR47MOXToUMOioqIy27wYUBW/2Nhz0IbAEsQ5QRuO&#10;Jez5559/vrlL5gxnn/3M2eFXYMwSTJ/LY0PEsfGIOCybL7/88op/5lQQBKEK4Pjx41lLly7tgv8i&#10;UfGico3XCJCsGKdMmdJ78eLFnTE/+VdffXWxawiq7JS2xIkTJy564403rnrqqad6YDwMW2ZYQhjY&#10;sGFDS9cQlfnrQGmBAdOcodMlnvGSym80TAdL9hSBIX/dddeVzKIC5x7lwDKwZcLGvKoS18lrtYYF&#10;w2x4KOw3v/nNSWPViiJZ0W803CZp9IuimHn039cQEU9iyE8ZKqdQeDxCCEF9CtEgnuAR2gdxwA8j&#10;KXYkYkjwCNGKHYnoCx+WuNZkCAEE8ZEeeoYwjMIIyq2goAAzDdabNm3az4cMGXKNi1fgHoOf2ANl&#10;Je2I/v3793PbFQ73/p21ZcuWxsOGDRvE9hm07XWIsHPA6dOn9//888/L/FsMgB4hsMlpH/A8PKdv&#10;QzAMcdBzY+3ata1Ctqezzc93aTcZN25cLx4H2wzHcjsW/XJwz0cOBnWNkhYEQaj8wABNM2fOHIAK&#10;j8qvrfzwdRvL2bNnD3YNRidnIDV0leqlUJ0zoVtjeQC/9bzzzjtXLVy4cKAri3z+v4lysWXFRgXq&#10;vCvTLq6MsqIkyh2uYTzz5ptvbu0MxAIYPC7opKiRFX3pKQ2ZBgiDBsYVygMiEBpklAHIXhFcsozE&#10;nxLvHcoORikcJNwvCiEhQYS0joQoihXP0HvqE/EkhvyUoXKKRT8uRRAIDRAl8DsiGeoJkmrPEF/0&#10;iEVf9IhFK3Ykoi+AWOKaQX87GfIYlB1/oUGbbj+UsL23YaUh0sF9wjrOddNNN2VE7wLYsZs3b27h&#10;/zJOOyYe0WbPmTOny4kTJ+pEyZUJx48fv3zatGm5yEOij0iIw7wiH4WFhXmvvvpqc4geUXJB7N27&#10;N2vXrl1XjRw5Mvuuu+46afPHI87BJYhjXN1QpsF4BUEQMg7O2a/hHPg8VKoPPvhg/iOPPNJv4sSJ&#10;PdEDAtOLVWQvh4oAZk75+9//Xnvr1q2t8P+obRBANAZsjNhosWGyDcaCBQt6fvDBBxX628yGDRuu&#10;wBceGN5us8yEUUPCQMISaefk5KBBLsCo5ygLlplfLqcz+fywbEg+S3j/ICx17ty5wBn8BTAaYzkA&#10;dKZsmI0rimL5076PsYh4fH8lhoTplxnLi2S+UEfCsYcQAYHDiiA9e/YsoQ0DQ+JIIvqiRyyGhI8Q&#10;Q6JHLFK0CNEXNridDCF+oPxACCJZMX6HSYcQwvXWrVsPGDFiRA23XuHA7Cgvv/xyS/RsZVtMcQBt&#10;MbZtm00iHL+dOPuuC2xnZx+fESVZKrjjz/zrX/9a4/HHHy8ZqwT5wXloFzBvltyHeC5+/ieffFIv&#10;kRBCuPOdi/jjx4/PxbniXSvonxfLCRMm9HfnuyhKUhAEoWrAOf7nY4wPCB9lrdwrK44cOVITg1aN&#10;HTt2EBo7NjagXbeNAxsSkA0pt+HYTpw4cdDf/va3uq7hqNBfiHr37t3CLcrUKwSkYWMNJKQJwsDC&#10;HPjWuGCjzW3xn0YHnxUQzxDKCEts49cjLG+44YYSIxWkk+A7BXQM6ByIolhx5LsYj4jHd1diSJih&#10;MiPhxMPxh/hgBRCKHGSscDIkesSiL3rEYkj4CDEkesQihY4QKWz428kQ7QrKEks8i6EeIST2lUUU&#10;QXrOrurqbMuz3HaFw+XjAvd8t0C7yw9aaHOxRG9W2z77RM9ffOjCL9NRcqWGy8eZBw4cqD9y5Mj+&#10;ODfFCdqbtBlicfLkydk4PkouaeA+4EMdr9+/Rkuei+WE8oFw4/yFS6PkBEEQhMqKL7744gIMerVi&#10;xYqOaIQSNQoh2obCbmOdvxhhUNmXX365zeHDhytUSXd5ucIZVzkwLt3mSYPHN3ziEXFtfG5bwihE&#10;I4tfZ1gWWKKRp3iE/Syf04X2+bBheHZiPXsoL5QTjVc4AzBcQw4DHSzrOIiiWH7038kQEY/vqsSQ&#10;/yXLxJL74LSjDoQ4AHECYgbFjpDo4YsZPitKDLEih78di1b88GnFjURkLxCUJUUQ3F9f5Ai16aSN&#10;F6JNC+s4pm/fvoOcfVVhvwz7wIyGmP4WH7zYBodI59+21WiPd+7c2b64uPjiKLlSA2OV/OUvf2mE&#10;D2b+uUme154fxPqsWbP6YMB+CCpRkinhm2++udSVQ197fSH6wgy28ZvN/v37M6KHjyAIgpAi0JXw&#10;o48+unLq1Kk98WsQKnkrZLABSJVooNhogEgLPUMgsoCFhYWDNm/e3CDKRoVhy5YtP7/jjjt6u9US&#10;Q8UaL8kaPPHINGBkoWcDBRGUDWjLGOunE+1zxvLwy8QvF+4fPnx4wYQJE/LQ8wYGLRwEGLM0aEMO&#10;hCiK5Uu8i4mIeHxXJYb8L20dhvOibkNdB0ceQgNECYgY/P0l3i8wIVpxw99ORF/0iEVf/PBpRQ5/&#10;OxZDIgjpCx7xaAUQMNTWs/2ORT++JW0JiiDuHAXXXnttRwzI6sIzAqtXr75g4cKF3dG7g22tbXst&#10;YdOxpwa2Ycvs3LmzRTpmScTkBUePHm0Yav8tuY+2AgUaZwv0xa81xcXFZRq377nnnrsG6cXLA86L&#10;JeIwH+gZcvDgwYTTMguCIAgZANdYnIGpwF5//fVm8+fPPzl/PCt6Nnj4NQHiBcOTJRsSEA0VGyuk&#10;OW7cuPwNGzZ0/O677zAN7SVRljICt91227nt2rXLh+GSFf06AyMUy3i0hhGNHhD7kA7DsARhzKJc&#10;Uc4sJzao3D7dyOsnUTYsn9CzxXX0EGG5uftXgLFFYNzSeYBDwaUoiuVPOprxiHh0+iWG/Jioz+C0&#10;w9GHWADRgkJHSASh0MHtEBnHihv+diKGhI8QrfARohU5/O1Y9AUQy5DoYcneICDKFWWMdpptNsg2&#10;PBnymBBtHPds5x05cqTMvSfSjddee+28V199tdW8efMG4gODbW99op3lB4yRI0fmvvDCCy2cHVfm&#10;33zQMwXj0d155535sBPRpvvnJq0NQHth8eLF/Vw+qkXJlRqYAWfmzJn5TD8WmT8bb/LkyRozRBAE&#10;IZNx6NChCzHjzcaNG6+eO3duNipxOpGszEtDOq1YZ5p2P8LGjh07cM2aNe1dHq5wDdYFjqXqwlge&#10;cGWTdcstt3RxhksBjJisSBRJNyGKwChFGaHxZ9mR2BbDtOXDZ4yEoYb9+fn5Bc7wLRFGQBi8FEgo&#10;luDeWocsROuUiKKYOkPvlU/EwzsJZroYwnyCoWtJhX4ZMU2EoZ6Cww7nH6IC2gsreoSEkBApfCTD&#10;kOhh6QsdydAXP3xakcPfjsWQCEL64ofPeCJIaYn23K4jTYbhfubl5bV26xkP2Gcffvhhg+XLl3ce&#10;P358DtpXtrdsa2HvYaBR9442wcD60aGlBiYkcOfr4NLPp9ASj8gD84Tl+vXrO+D37ii5UsNd+7lv&#10;vPFGK6SbDPEhBvnBhy3k+/Dhw40dM6bHjyAIguCA31++//772hs3buw6dOjQPDqKbEiwDbJy9xud&#10;RIQTjyUaR6aHJdLHjDPoeYIp1jJZ/IgFd23nOGMpL8v07HDBaSXTve6660p64WBaN5Qn71GIvFen&#10;M205oLxsOMgwlCmWmNUHTgYdDzoa1vmIRXuMKIqpM/Re+UQ8CgyVoWdIWclrtUQ4BRA47XD6ISZA&#10;pICo4QsfEkPC9MUP0IZDCOE9YBtc1vYdaWEJewFpcbtjx47ZS5curZTjSDi77Yxvv/22OsSRDRs2&#10;9Ea7euutt6J37+CDBw/WdlHKPKmAs1FrrFy5sm3ItsH5QmRcrK9du7aty2daZnZ844036j344IO5&#10;SNfPSyzC9kV+YGP/4x//0C8ygiAImYCjR4+e+/HHHzdatmxZJ3RjRMVO0SJWJc99qdIei7FGpkyZ&#10;0nvv3r3NXeOUcV1BS4v/+I//uAaGuls9JaQRBiMYXxhYprw3dPBJhp/OtOVgy4r7KM7x2aTod/PN&#10;N5dM0eucDUzT+yPnJBbp0ImiWDqG3iufiEdRoLKKIcx/aB8Yr0wogkAMgOgAgaNPnz4/EjziMSSC&#10;kCHRIxZ98cNnSOxIRCt8hGhFDn87Fn0BxDIkgqBs+YyFBBB/OxXyOPYEAbOysgbfeeedmK2uygCi&#10;wyeffHLZ119/nZbfmz/99NPqGLQV7TXbapDtuw3z6dpz/G7dHuOMRMmVGvhY99prr9UpLCzEFMcl&#10;5+d5rG3hk/meM2fOgO+//75WlJwgCIJQEfj2228vf/fddxu5Srn3Qw89lBeqzLltaSt2bMNhtOGM&#10;Z9Ojs4n1iRMnDl61alVnKOquQTnbsUpOP5ybm/vz8847rxMMKbd5kqU1nkgeb40pfLVCDxH0amA5&#10;415gnUbC6U6UgyXC+Gz6cbCOsmM4iS9cMO7ZQ4SkQ2OJcOvEZDlDl9uiKManfb9iEfH4vlWG32T8&#10;/DPvqBvAUBwbD+v+OCAgxIt4Yke8fT6tyJEsffHDZ0jsCNGKHYloRQ5/26cVPSh0UPQIhVEIQT2P&#10;++JuYZBogxO159hvBY8Qsf/mm2/OzqQBUjMRH3/8cbXHH3+8D9pi2jgkthnGdbTlXMJO3b9//5UQ&#10;MaLkyoS9e/fWd7bsQJzP2go2H7QlsE1bDJw+fXqPTz75pF6UlCAIglBegOiAKcDQCwMDoLLSBvkf&#10;Y1nIL+m2EeBy7Nixg5YtW9b18OHDdV0+MmJ+/PKCa7xbOaO9wK3+yPix26mQBpglw2GY8n6g7LFE&#10;+Yv/JI0RPpcsK0sbPxQGwrD5xS9+UWJo8z9yCiR0WujAcJtOniiKiYl3JhERj+9YZRRDLO21oy4h&#10;uS/UA4T0hY4QQ8JHiL7QkQx98SMeQyIIacWORLRih7/t04oevvBht1HGqM9R7rhfbKf99tYn4sRi&#10;rP1ZkcjSsGHDnCFDhtR160IcYMaVMWPGlPx2E4u2zUYbT3sUY5Xs27evYZRUmQD79f33378Sg/rz&#10;HDhfyPa1dgbXJ0yY0Pvo0aMZNQmAIAhClcexY8cu3b59e9vJkydnYxo0VtIgBQw4d2xEUiEreDYI&#10;WCddYzHgmWeeaQsFvKio6HT/4nGGMzSbw7CFcZRuMYTEfpwDxi/uBwdZFf9pkITCfNr9/OLjh4N4&#10;9ikiolcODH0Y1HTOrPPDbevwiKIYm3x34hHx+G5VdjHEEtcFxxz1CeoVCA6o033xI1kxxBc84tEX&#10;OpKhFTsSMSSCkL7gEY9W7PC3fVohxCeFEIggYFbWP8f7crctqTYXtHHjEekyPu6zazs6VNWesekE&#10;ps4dP358NtthLOPRttHODu2HHtDp6BGC32vcu9yUdpV/Pm7TNqCNzTizZ8/OxrgpLi9lmsZXEARB&#10;iANU+CAECPwbiR4ZqJBBVOAcB8SvuLkeYrxKn9tRWP6MGTMGvf322y0x0neUJcFgxYoVNfv27TvA&#10;rf6op0g6aI0yGF0gei/w/tt7BTLc0o9Tleg/r4nIMoEgArJ8/LJCutgP4we/gEEYgVOBr4tZzrCm&#10;g2PXQd/hS8UBFMWqztCz7xPxKpMYQjL/XMd1sCcIHHI48BAOUI9Q8PBpRQ5f/PDJeMkwJHb49AWO&#10;RAwJH6AvcKRCK3b426QveJC+GMLeILgP7nYF29TS0qaBNsCx4Nprr83+3e9+V+ZxK04XLFiwoCfG&#10;l2Nba9teu862GXbuAw88UFBYWNgPHwOjZMqEoqKi83bu3NnCpTkI57N2AM/N/DEPIOPBNnZpVI+S&#10;EwRBENIJfFk4ceLERc7gajh37txOjz32WIkazcrZVtSloW10mA7S51fxRYsWdd21a1djTFPmKv9K&#10;NwNMBeAMV07127ZtWyKI0FjCksR2WYl0IIjAyIMowvuGJe4j7qd4aohyxhJjjMAZgdGN++A7QFyS&#10;2E6F9lhRrEoMPe8+EY8CQ2UZQJXXhjxjHT1AUD/AoYfQgPpiwIABJbNZgbGEkLIwJIKQvvARYkjw&#10;iMeQEAJacSNd9MUQXwSxS4gguAe2x0a6ibS5fumll2bXrl37crcupADYuOiVgV4VW7ZsaTN58uQc&#10;trEUH7BO+xSDyi9cuLC/OyYtZY2pgFevXt1u7NixeTgf7ahYZH5gI2O5YsWKjrDRo+QEQRCEdAGK&#10;N3qALFiwIHvo0KEFFChQEVtnF+uJKu9EZJpsCJYvX94TXRfRCyXKjlAKOGOsHoxiGkwwkrEsDUPG&#10;HMOysv45eGdeXl7JPeR9xb0k7fNinx8xdaKM7bvIdwcz08AQx73APcG9oZNER4nkl0pLOlGgH18U&#10;qxLtexGLiMf3IZPFkH379tVBflkPW/EDAgQEDgogWFrRg+uWvriRKn0BxNIXPkIMCR7xGBJCQF/I&#10;KAutCEIhxJLhvgjibs9P2st0kR8ksL5mzZr2bimkCYcPH/457N8nnniiL9tdiCBoazdt2tQtXTO1&#10;fPfddzXRy3rUqFEFOAdsJWtD+bR5iWzlzs5WPy9KThAEQSgLiouLzz106NCF27dvv3rmzJm9XUWb&#10;z8qXziuWDMOSTi4dM4anyjFjxmRjANT/+Z//wQww6t6ZRqxfv/6SvLy8HjDo3WapGcuQYziWWf/s&#10;pjv4uuuu+9Fzw/vMMIaLqZPvIN490u6nUIJeI3A+8GXYd/JAK3rEIh1HUaxqDD3vPhGvMoghBw4c&#10;qAUHHAIAxAQIEhQ22AOEQogVQ2LRFzdSpS+AWPrCR4ghwSMefRGEDIkaqdIKIKQvhJCoa/HMhHqC&#10;YDtWG1pauueyYMiQIV0nTZokZ/gU4ssvv7zQ2aWXvPLKK/U3b97cKF3T+GLCgaeeeqqHbb/RvuP3&#10;F9pMPtHeo41/6KGHCjZu3NgGdnuUnCAIglAauIr0Z1SmOY0XK2NbQfsMVdIk9kO1RoXNuDyOlTz2&#10;TZ06dfDOnTtbv//++5cjH1GWhFOECRMmnH/LLbfkutWfGFVlMdJo5JEwBLOiL5T8fQb3G7TPQiwi&#10;ToihuKcjURYwiPwyiScwYR96jcBBQI8Q9gqBw0dnj/SdQVE8neg//3wvMlwMuQBCA8UMih4+reAB&#10;QrjwwxheFvoCiGVI/PAZEjx8+sJHiCFxI1kmI4Ag3PYEyXLtnt8e+nS3K2UiXSxtOm3bts257bbb&#10;5AhXUmDGl/nz5/cePnx4yaQDsI2xhJ3EDxwh+wdx8Kv6yy+/3MzZzeo5LQiCUFasWLGiRACxFS0q&#10;XixBu8/SVtI++bXapoFwKNnocfLss882S9egU0LqGDJkSO2mTZtmw6CCcAFDn4ac250yaZyF9iF9&#10;OBW/+c1vSp4BNPi2obfPlFh68l3jO0hyP9f5PqLnCH5pcsZ8AQx5iCN0+kiJIeLpyMoohqCbPIQG&#10;vxdISOggYwkkYEjgSIW+AGIZEj98hsQPnyHxw2dI5EiWVgThOsMRBhHE9gRxt+Ek2SaGaOMlSxzH&#10;3iaNGjXqP3v2bA0gX4nx+uuvX+buYS/bLrNt9mnbccQZPXp07s6dO5tGSQmCIAhlxYcffthg8eLF&#10;vVnZQpVmBRyrcgaxPxZtxQ7HF5W+q/ybYfrb4uLis6NTCxWMli1bXgonmEaWCyo1aej56WRFAgvO&#10;AaMRhrJ9VvznSiwbbZnyPeS7iKX9nQ3E+15YWFhw9913F/Tt27fAGfonxRE6h6J4OrEyiiH4Qgyh&#10;wRdDfIYEDxvm7ystfQHEMiR++AyJHz5D4odPX+BIhRRArBhCEYQ9QULtng0LkfFSpTt/zpgxYxqt&#10;Xr1avWgrMd58883a06dP72/bYayj7eaHItrh3ObHxalTpw546623mmDA1Sg5QRAEIR347LPPzl+w&#10;YEEX9NywjioraFbWWGIbDhUqZyxRaTMuiO1HH300d/369QMw+BTSjk4jZCBGjBhx5oMPPtikevXq&#10;OW7zpLGWFXX3ZVhZjDiS6UAYgcGN5wbdPe3z4z9rJLbF9NOWO8qZRhd+c4t6jpQY/nQMLa3TCNJp&#10;JP39ydBPg+R+Pw+iWFba54/PmN3OcnUh2LRp0167du260NVlGQf2DAkJIJa+6BGPIZEjFn3BgwwJ&#10;HaQVNvztZBgSP0Bf1EgUh0KHv21JEQQiMZ6FdLSHITJd21a65zH/5Zdfbom22u0TKjH++te/1sD0&#10;+LCd2QazzWUY7SHuxzp61GJcvXTNXiMIgiAEUFxcfPG2bdvawDm1FTErZ1bKDPPXMSXYmjVrOmIg&#10;N0xRFiUrVBLga9P999/fzhl6BXAA2FuESxppqTJ0HNMDYdRSUMOzxC8ilni+SH+feGqJ+wLivuBX&#10;JzgtcAjoNEKowDMSGe1B55L0BQ5LHhvveNDGE8WyEs+UfQ5Dzxj3VYbfZEICiGVI9IjFkOgRi74I&#10;Qlrxw6cVNvztZBgSOXxa0SMerfDhh+FXGP5GiHrOFfcpI9NH29igQYP8f/u3f2szd+5c9QKoIkDv&#10;aEyBu3v37haLFi3qgQ+H1rZhTxDaQWx/p0yZMuizzz6rESUjCIIgnEp88MEH9SZPnlzSQ4QVMypq&#10;Vsogwh544IGCUaNG5T3zzDOt0jXFmJAZcPe1Y1ZWVgEMMhiAWLrgtJJp0pGGwYnnbNy4cSXPHZ8z&#10;GgokwsT0EWUKw4tla8ud4QzjlyvcI4Th1xrnYBXgiykdx5BzmSqtI2pp4yDtUBxRTJb2WfKfWRuP&#10;YRJDYtMXQUhfALG0woa/nQxD4odPK3jEI0QP+zsM2iP+LujawlPSBvrEOUB3voKJEyf2dGHCaYCi&#10;oqKamMHR2T35sKvRC8S2xcuXL+/55ZdfXhFFFwRBEMoDu3fvrjlr1qw+rIxBOEWopCdPntxrzpw5&#10;17gKvAbmYY8OEaoYVq9efYFzdjs5ZyCfRpoLPmm0cb0sRDoUQ7gO54ODrbL7qHXWsfTX7XMqpk6W&#10;H8rZF0a4z5a7v804v//97wt+/etfF8CRgkNBZwKOZFb0q0HI4eR+hlsyDuOBTMPuKyvtOUMMHSNW&#10;bvLe8nmyZDiXqJskhvwvfdEjFn0BxNIKG/52MgyJHz5jCR+xCEGEg6LivqNeCrV/drs0DB1fp06d&#10;gjvuuKO9xgQ5PVFcXHyWs6svfPPNNxtPnTq10/jx43OXL1/e+ZNPPrksiiIIgiCUJ44cOXLxkiVL&#10;uo0ZM6Zg4cKFA/fv33/lF198cYGm8jq9AMPMNcrdYBxStHDBJSyrQQjSsCQpjsAJgUEOhxu/btEB&#10;59I67VjHUiw/ouxZ/iCFE/bq4XhCiHPrrbeW3EuII/aLq3U4QKyDdFZBOqwh2nhlZSh9y9AxYtUg&#10;nztL//6jbmrdunWvLVu2XOTqrYyDP5tMSAgBrdiRiCERhPRFj1j0BZB4DAke8RgSP3wmK4T4Igju&#10;tyvWmO2Uvz8V8lgucc7rrruu24033igRRBAEQRAEIROxatWq8375y1+2dk7rIF8UKS1pVPrEPooi&#10;cJJhxN51110lPZPYC4HON51xMf2k4GFFDzJW2VMA4X4eD5EE94+9fW6++eYSh+vKK68sgDACgcSK&#10;JL6jSqfU7ksnreMbYugYsfIT95bPmH3OQD6PFPC6d+8uMSSiL3rEYkj0iMWQ4BGPIfED9AUQuy8k&#10;gLD3Gts1tkGWtn2KFScV4nh37oIhQ4Z0ctuCIAiCIAhCZQB6ijinthUcibIahTzeJ0UQLG1cOCS/&#10;+MUvfuRU+864mF5SdEpVeEJ83B/0EAF5r/x7ZkUTCF7XXXddibMFZwX323dcSTiudl9ZadMOMXSM&#10;WPUIxxiEs43nEE66EQg6FhcXn+Hqo4yDxJD/ZTJiCIUQvNt+O5MseUyqdM9Z/sMPP9xOA6MKgiAI&#10;giBUXpxx++2313MYmJWVVWLk0UDEdlkNxlhEmnBaYDzDeabTTYeav2fQ0fad71i0zn6yx4jpIcqb&#10;PUrsNqb35ZJjkcChadq0aQEdGTqwdGZBCCV4Bv0v/djnb5M2PEQbN5lj/HOXlUgvFkPx4zGUhmXo&#10;mEQMlQ8YiguGzkuG0gH94/w0GYdLG06RAwIbiYF/4SzDuYeAAKEV00lzHcIceMMNN5SEFxQUdHB1&#10;UEYCYgjqxFTED1/gSJUh8YO0IkcshgSOZGjFDTKWAMJtiiDsCYLnh23UqWqn2A4yrHr16oNWrVrV&#10;2q0LgiAIgiAIVQH4Upqbm1sdX9rwhY1f2ezXtnQSxqU9BxwaOCp0oEE41BA3fNLRtrRxsc44XBdP&#10;Pf3ytvfChoHoEUQiHEIJxiSB0woHj1982auEjnOWc0xAhNE55joda277tI61JdOOxdAxlZkUFHyG&#10;4paFyZafLWvcJ+YH9x7PAIjngQ46HHgIHagvIHaQdpsCiF2XGBKmFT98+sJHiCGhw6cVPOLRCiEg&#10;wnA81vEM8Dk9FcJHLPJcderU6f/oo4/W27Fjx1luWxAEQRAEQaiKuP/++y/p1atXzjnnnFMyLa8L&#10;SjuRbizCwKcYQmHECh8hkYNONunvFyuWED1wX3AvIXzE+uXG3l/EQa8hLHEMxyeBgwTxDM6ydaTh&#10;JPkCiKV1wH2G4scjjrHnTgf9PCViKI2yMHSORAyl45Nx/TKEYwuhA1/64ezC6YXjT6HDFzt8YQOz&#10;VZF4Nrhu90kMScyQCEL6wkeIVvSIRStuWGKf3WY80P4Gg+clK+ufPRct/bbD319W4pwuDzmaGUYQ&#10;BEEQBOE0w4QJE2o4B6I7em7Q0KRBWlbD0xqwIdreInCI6SDDobbOM4USbouZSYocIYbiJ0MKX0gD&#10;YgmdXziPcPLgXMGZYu8S9jiwRLh17kHrwMdz6u26DStP+ucnuc+Pj+vgdSdDHhdvn41j4+L9RfnD&#10;qYXTjHuCe4N3mmKFT4gaPhEOISMRreiBJZ4F/irDOBJDkhc//G2fvuBRWvoiCZ4XPDt4TtHesP0B&#10;XRHFbUPsfp+h/fY4u9+dt6Bfv37dXflm5BTMgiAIgiAIQjkBUwXeeuutzeDguE0ai2X6hYZGqE/u&#10;owGMJRwsGMgQRTA9LwZepQjC3yzEzCZEC/trDInwUHzQCiY+eRzW8SxYMg72UzBhfOznLzlwjime&#10;8Es0e5xYZ5/OvSXCrVBiGesYkGmmg6Fzk9gfOr9PKwzZtGPF5S8rcFrhEENsoNDgCxq//e1vS8qZ&#10;ggaXFDf8+PxNiumF4jAN7KP4QdpeICCED1BiyI/pCyCWVuzwt32GhI14tIKHpe0JgvcPz1+obbHt&#10;RCz6x/iMF5dhCxcu7J6pA+wKgiAIgiAIFYgHHnigUceOHfPKIoSA1ii1DO2zx8AhgwMAh5ZOs086&#10;w3SIxcylvVchho4BQ3HJUHxLX4DhcVZQIfGcwakH4YjTCYeDbZ1ROI50+OyXbuvo0dnjOBgghJey&#10;EGkgTRJCBclz+vnBEnmFQ4u88zooHOD6KERQgIAQyXKgwEFhgusg9jEehQw/jiX2WWHDHkMBg/u4&#10;Tdp4jGPj4VpwTTYM4o2jxJAYtGKHv+3TCh2J6L8PlniGIbZlZf3vgN2huj8UnipDx0M8rFOnTj/X&#10;ttRw24IgCIIgCIIQH6NHj77MOSK9YEi6zZOGJpdlMVgTEWlDjIEzCOcGPQzQW4QOLRxchCXjGItV&#10;ixQ2LP19Nn6I9lgb34bhObPbDLPEWCc+Ia5YQmQg/X0k91NksExmXyL6x9htEiJHsrRChxU+YpGi&#10;BoUN0IZZcr8VPyy5D0IIacMrixgSEj3AkLiRiL7gEY++4BFiSOxIRF8MgXAXSwAhXXGUijgW6fph&#10;/jri3H777fm1a9fOctuCIAiCIAiCkBrQnfiPf/xj2/r16xdAGIGhyV9c3O5TQj9tbONLOJwdOKUQ&#10;RiCGwCGFE2t/kQDpvNLJFcVUyWcoHvm8xWNIMIlHXyiJFR6LvhDiix/+ts+Q+OEzJHjEY0j0iEWK&#10;IZZ47yl4cDuWGFJZfpMJCSFgSOxIxJDoEYu+8BGPIbHDJ/dBAEEdDQEbv8FQBHGXXLIMEftKQ3u8&#10;L7Yg7KKLLhrknoc2mzZtkggiCIIgCIIgpAVnPP7449WbN2/eFaJIWX+jCdEa0CANXISDOCfOja+O&#10;cHzgtNpfIuzYEaJYFobEj1i04oe/TVrBozQMCR8h+kKIL3742z5D4ofPkOARjyHRIxYpeFjiXafg&#10;wW2JIf/LkOgRi77gEY+xxBCGUQBBfQwBxNbdIOvvWLRxUyXbBKwjLbQN7t7nuWe4ugsTBEEQBEEQ&#10;hFMH5/T1rFatWr5b/YmhWlrCqKWBG4vWiEZcjJkAh4sDdlpn1jq3ohiLFDWSJcQNLuMxJGqEGBI1&#10;fPoCRzL0hY4QQ2KHpS9spMKQ2JGIFDwsUxFD9JvMT+mLHCFa4SMWIYRwnBoIIBjfCXUw62QsLRF2&#10;qkgxHm2Qe467vPjiixe7bUEQBEEQBEEoH4wYMeLM++67r7ozyHuwt0hZjGAeT2KbxnaIPIbx7K80&#10;EEbQS4QOLJxe9RoRQ+Qzkix90SMZhkQQMiR+hBgSPOLRFz5CDAkgliGRI1mGxI5EpOBhiXeagge3&#10;fSGE4aejGEKGhBDQFz7AkNhB+vspgvgDobrLOUm/bra08ZIlzsF6nWFMD+G9evXqff/99zd04YIg&#10;CIIgCIJQ8Vi+fHnzOnXqlPQWodEKYpthXA8RcWnwkqEwksdZ4xzrEGbw7zpmaYDzOnr06JJxRuj4&#10;+s6weHrTCh3J0Bc6kmFIBCFDwkeIIcEjHkPih8+QAGIZEjmSZUjsSEQKG5YSQ5JjSAgBrQhCWrEj&#10;RAggEJcpgNj61tKvi9NNW/+7ej1/2LBh17hwQRAEQRAEQcg8YMBV50RdNmTIkF7OiC5IxVDm10Aa&#10;v8mQYovdxpJpgRBG4GjA+VPvENFnSPCIR1/oSIYhEYQMCR8hhgSPePSFjxB98cNnSORIliGxIxEp&#10;bFhKDEmOISEE9IUQnxQ/OBMMB0Flneqy/aOlJcJOBVmvu3wUdO3atfOSJUsuc9uCIAiCIAiCUDmA&#10;32icU1StX79++fi/HMYzjGy36yRPlUHtG+tYh0CCr5ww/uEs8lcaOMS+SEInFs4v9lnaeGLlpi90&#10;kLz/qTIkdiRiSPhIRF/4AClw+Ns+Q6KHT1/YSIUhkSMRKWhYYSMeIYRgsFQKImRlEUNCYkYi+iJH&#10;rDi+2GHJY7GOepCDoKJ+Ro+6U1UfxyLPiSXDsI376uraaq4NOcuFCYIgCIIgCELlxr/+6782b9Om&#10;zSB+9WMvDqxnZcUfOLW0RPq+gY9tnBvnxBdROH9wSukIYx2OrXWYrQPNsBD9eGJmM3QPQYobqdKK&#10;HMkyJHYkohVBfPHD3/bpCx8hhkSOZBkSOxJRYkhi+r1HfGHDFzx8Yh/qOwx+Gmv8D7+uPNXE+ZAH&#10;sEaNGtnXX39980WLFp3r9gmCIAiCIAhC1cONN954zpAhQ1o2atTo5PgiWJ5K4hwgBRiuU4TBEt3D&#10;4TDAoYNDzF4gdJB9R9r2FmFckPFDx4iZRXuvLH2RI1mGxI5EDIkdiWhFEF/88Ld9hsQPn77AkQpD&#10;YkciSgxJzJDAAYYEEB7D3184AGq8KXBtWHkRPVLq1KlTd+zYsZoNRhAEQRAEQTi9sHr16p/94Q9/&#10;6Fm9evVBbrPEQGbPETCWoZ4OA55pgPacWEe3bXQfh8MFJzfkQPtCCB1i7LPxxcwg71sy5L20tAKG&#10;v52IIUEjEa3Q4TMkcsRiSOzwGRI1kmFI2IjHeKJHMiIIWZnFEPTisCJHsmTvD6yzlwjFEIZzGwII&#10;eoDYOi5ZumymhUzLpom6FWNJZWdnd924cWNNFyYIgiAIgiAIwpAhQy66/fbbr6lZs2aB2ywxoilS&#10;0FC3okVZyTT9dLlt9+GLKn+pwVgjIB1sOsvYpjjC/WLm0Bc84pH31NKKG/52IobEjkQMiSBkSPSI&#10;RV/4CDEkdCTDkOARjxJDSi+GgLb3B0nxA+Jt6NeXWGT95jMUNxn6x2Kb9WqdOnUKXD7bjR49WgOh&#10;CoIgCIIgCEI8bNq0Kevhhx/u4Yx7/EpTMiuNHeAvHaII0iKRHslzhGjjwwmB0wrnmb1D6HTDWcbS&#10;OuNixZJCRzKkAGJpxQ1/OxF9oSMZhkQQMiR6xGJI/PAZEjqSYUjwiEeJIaUXQ1DfUPyAMEvxI1QX&#10;so5Kpi7zGYqbiDYPPC9EbXdPcoqLi8904YIgCIIgCIIgpIoVK1bUbNWqVXPHfBjZMLZpfFvjPRSW&#10;Knmsn0YoTYSB+BKL//HRbR0OIpzpESNGlDjMvkPuiyakjRPaHyuOGJt++YVoxY5EDIkcyTIkdpAh&#10;scNnSOQIMSR0xKMvbqTCkNiRiOkQQyiEkBREsKxMYojt3UHBw99mGAQQjGmEMTbQS42Cg0uy3JjM&#10;+Vw9WPAv//IvXd27dbnbFgRBEARBEAQhXcB0vWPGjOlgf6XB0pKiSDpJ4SMRcW70YMEXW3Rdh4MK&#10;AYQONZ1w67TTYbZCiVg2spwTkfclFVqRI1mGRBAyJH749EWPWAwJHvEYEjmSZUjsSESJIT/uGQIB&#10;dcCAAT/axpJjfkD8QH1C8cPSJXfKac/FdeTF1rHoofLHP/6xrWaBEQRBEARBOI1QXFx8xv79+89/&#10;55136j7//PNtZ82a1X3cuHH56BXgO7YImzt3bp/Fixe32bZtW8sjR47ULCoqOi9KSigFXHme7RzF&#10;Zo0bN+57ySWXlIgj4KlwFOgI+IwXh2FwHDjmCBxCONQYU4TONZ4VPi900u2zw/3+M2Wdeht+utKW&#10;B8kyDu0DuT8VhsSORAyJIKQvfIQYEj5CDAke8RgSOZKlL3Qkw9NdDDl48GBtiiEUPtDzg7+9oPeH&#10;/R0QtPVJJjArK2twixYtsn/1q1+11S8w6QPKEjbBnj17Ltq5c2eLBQsWdJk2bVruhAkTCvwxqLA9&#10;efLk7GXLll2zYcOGls4OqXH8+PGsKClBEARBEIRTi2PHjtVZsmRJn/vvvz8PDpIdUBNL68BaJ9au&#10;T5w4cdDatWu7fvvtt5c7Q+iCKGmhFNi7d+/Z2dnZF999993ZcCZcUFpJhyTEZOIyHMss50xAHMGX&#10;XzhEcHatY87nwzrtsZ4r+zyd7vTLi+UJ+vtIGydZhsSORAyJIKQvfIQYEj5CDAke8RgSOZJlSOxI&#10;xNNdDDl8+HB1DnaKX+vsgKe2riBtuE8bL50MpY189urVa1CHDh0uxtToLkxIIyCSLVu2rGthYWEe&#10;6ybU7ahvuG3rOtb9dt/o0aNzJ0+e3N/ZErW++OIL2ROCIAiCIKQXzsg49/XXX282fvz4HBggMFSs&#10;gVLaGUTQa2TmzJk9v/nmm2ruHGdEpxNKjzOc03GRc646NmjQIJf/2LNrt+3izW0/zKfviCTDVI5F&#10;HuEc4SsxnDo4yVbsoMHL5y6WkXw6k+Xhk+WVCkOCRjL0hQ4yJHCkwrKKHmBI0EiWIWEjFq3YkazA&#10;EY94Hyh4cBsiCISPyiCGuHe4WpcuXWr269eve1ZWVtw6Afsqgv65IX7UrVt3EMpy7ty5F7swIc1A&#10;TxCIIDNmzOiLegr1h623QnWcJduHEOfNm9d3//79V7pz/Cw6nSAIgiAIQulx/Pjxy9evX9/uscce&#10;y7eiRzJGSyLSgBkxYkTOnj17roxOKaQJ06ZN+7lzlGr+y7/8S2/rdCQSQCx5XCqMlUYoHHnJco4S&#10;loyHbYwZgMET4fTRSKbjnY5nryqR5eMzJHYkIss4VYaEEDAkcKRCiSGVQwxxdfhZGD+jSZMmXRs2&#10;bDjIvcMlv+/xvWadw3c8FeK4U0GmjR51+fn5/a6//voG6GnnwoRThOLi4rPwu+zIkSNzUXfRBkAd&#10;gvoHNgbqLr+Os+QxPrnPPYv5u3fvburOJTFLEARBEITS47vvvqu5efPmdjAwQgYKHahExkss0mnD&#10;OnqJHDlypD6+GkWnF9IMTNs7dOjQrm3atBnknJOSaXsTORuM4zMU1zJ0DB0jP449zooiILZJCCQY&#10;YwAOIBzt0j53VY18j3zy/UyFvsiRLH0RhAwJHKlQYkhmiSE7duw469e//vV5Dz30UI1///d/H4ie&#10;FC74R+8vyPE/wKzodxiEMywV2vTTQZe3gksvvXSge3f6uG2hnIC2/eWXX26Gth71EwUMCCBWzEB9&#10;wrotRMSJRdZ9OMczzzyjsV0EQRAEQSg9Pv300wY0PnyDxKdvlCRDGC08Fkt80SkqKrosOr1wijFr&#10;1qx6zpFq45BLRwVLt+skY4VXFK2TBIcLAknz5s1LnEE4vjSE+WyRNJJtOJ/DeHFCtPH8uDbNRPHs&#10;diL6aSXDkNhB+mJGMgyJHSGGRI1U6Asglr7QEY8hcSMRQyJHsiyNGAIhwyeEDtLftuQ+PPuYmSXd&#10;YohzJM8YPXp0k7Zt21591VVXdcf0sXjv3K6MZqi+wjhFQ4YM6fSrX/2qNq7LhQnljO+//772Y489&#10;drJ+Qr3G+jIdRL2GJevMRx99NPfAgQO1otMLgiAIgiAkD2cwVlu8eHG/ZLqtgr5hkgyRLhxXHj9s&#10;2LCCd999t1GUBaGcga9oGBjXOhMUHjLdCaJow22IJJi9Ak4qni88Z3zW4NjDcA491/4zGgq38Uka&#10;+FZwCMUrLZl+KrR58ekLHckwJHyEGBI4UmFIBCFDokcshsSORPQFjlSYSAyxgkeIjBfreBJxKYhE&#10;PUJKBiTu169fmcQQzM6BtNxqybvEAZkxrk9WNOYH1v3eIJnAUB3161//OvfVV19t4NaFDMA777xz&#10;lV+v2Xo1HWRdiSXsiaeeeqqHBlUVBEEQBCFlYLo6iCE0MBLRN0pSIY+H8YJ/faMsCBWIAwcOnPOH&#10;P/yhyZVXXtnGseSLcFY0tofbnRFEnpAfCiFc5zaJbeSdg7ViLBJ8SYfDCecbxrPtqg36ggK3uT9E&#10;xonHVNKztGkkS54rxJDYkYgh4SNEX9xIlSERhAyJHrEYEjsSMSRyJEuKGCExw99H2ji+OELBA/T3&#10;kamIIatXr/7ZH//4x/rNmjW7EoOatm3btgDvhtt18j3BOre5DvId4jtl91UkmR/0WunZs2eP22+/&#10;vemkSZM0dXsGYseOHSd/uWXbn0769eXw4cMLli5d2l1iiCAIgiAIpcKuXbvawXGyzpg1OCxDxkky&#10;pGEEJ8g5pPkfffRR7ej0QgZhxIgRZ1177bUXuvs1EIKCCzrpjHA9Xlh5kI5RsoSDRyePv9ygNwmc&#10;VDj/VjyI9+zHIt8Zn366YKJj4tGmZ+mLGckwJG4kQ1/QSIYhsQMMCRuJGBI2kmFI1AjRFzFCtMKG&#10;z5CQQVLQCNEKIpbcxyXEvdtuu63v888/f6l7V89cu3ZtK3d9/WrUqDHAPdt5l19+ecmApplMvpfc&#10;tuIM93P9iiuuQJn3mj17dg0MFO3ChAzHV1991YD1FZa+LVBWov60S8f8nTt36uOKIAiCIAilw+ef&#10;f15z+PDhedZR47pPGiSpkMchXfzCsGzZsr4aM6TyYMaMGVfga3SLFi2yOY0vRQY6NtaBYbf7U0F7&#10;vnQR14Hr4rgkmP4XjiecaAgAeH7x7Pq04fb98OOQNrw09EUQMiR2JKIvciTLkNiRiCEhBAyJHYlo&#10;BY5UGBI+QvSFjxBDIghpxQ9/n00jFI+iBwQP9AAB8Syih1OTJk1Knk8Qz2xW1HuD7wW2QfuuZCJZ&#10;Z9htMFovqF+/fra73o6oc1yYUAnx/fff15o5c+YA9MJjT7x0kvUp0kadNHbs2IHffPPNpdHpBUEQ&#10;BEEQUscbb7zRyBkVJwWRWAwZJ4kIowVOG46fM2dOv7///e/qFVJJgfFG/vjHP15cUFBQJzc3NwfO&#10;mQv+iZOTbiLtVBhKg0Res5zjyDyDWOe2Xee2FUt69uxZ4rzCoYcxbkUGPOcQLuw744sapaUVQCzt&#10;+ZOlFThSYUjsSERfBCFDYkeIIXEjVYaEjxCtYBGLFC/i0caF4AGhIyR24FnCzEl4rtATC88YxEQ+&#10;f3hO+QzaZxhhdrsyke8Xrm3gwIE5rowau2dS4ngVwocffthg0qRJ/VBvldZuSETYFePGjRv85Zdf&#10;SjgTBEEQBKFsgJO7Z8+eK8ePH59NA8ZnKoaNPQ7O14gRI/IXLVrU9ejRo+dGpxSqEBYvXlzHOX09&#10;qlevPsg5cxnfVT/EkNPJ8HjMck4dHFgMOInZLPAlH04vnGE483D8ISTgPQiJGaUhRQ2QaadCK3CA&#10;VryIt6809EUQ0hc9LOMJGXZfsqQ4ESLTxboVNHwyvh9ue3n4vTrwO9bVV19d8lxAUMNzgufFPj/+&#10;8+Y/c4iPMIoIftzKQHcNmOY2Z/DgwT2ffvppDXZ6GmDfvn2XPPHEEz2GDh1aYO0GaxuQsfYxzN+P&#10;cUKmT5+e/dZbb0kIEQRBEAQhPSguLv7Z+++/f/m6detaYGo8OF34+gLjg1+nSeyz4gjDabDQaUPY&#10;smXLer3xxhv1duzYcVZ0KqGKY8KECee3bt267q9+9auu+Ortgk46fnTysG4JR4/OH+jvryzk9fEa&#10;cS1whCGW4Ms/xkHAbw9wkiGcwHFGrwE42hACrBBB8cIXQPh+MZzCg3+s3bbCBM6DJY+zx9ttxk8X&#10;reDBPIT2hQQN0IoiyZIiBunvs0IHw3Eu9uhgbw704rACB+4henPgvlLkIO39Dz0XljZOJpICDJa8&#10;Nmzbpb0OxGvVqlV+9+7dOzrUc+2Jen2cpsAA3a7dbzJ//vwBtAtgU9C+oP3gix2kb0+AU6dOHfDS&#10;Sy9dKXtCEARBEIRTihMnTtRdsmRJN2eQ5BcWFhbAOaKBAoMGxDoEDzhe2Ddq1KgCcMqUKXnbtm1r&#10;U1xcXCtKThD+z6pVq1reeeedA6tVq4apfU/2IIEDBYfSOlV2PZNJZ5D099ltksKPH8ZyICGikBCV&#10;8EsFnHE45nDS4bDDibfCAoUMK4SQ3GcZEiNI7ks37TmSETooVoCMb4+hkMEwxvV7cFhxA4S4QWED&#10;IpUvbITuUzzGi4t9IYbiZhKRR5QFt+176p7LArzLnTt3zrnvvvvqujBBCAK/x27YsKGjsw/y0LMD&#10;9RE/otCu8Il9DzzwQMGwYcPyNm3a1KmoqKhmlJwgCIIgCEL5oLi4+Nwvv/zywgMHDlzqnNkma9as&#10;aT9v3rwOM2bM6Dh79uwOWHdGTvuXXnqp3okTJy46duyYpjwUksLWrVvP//3vf9/oggsuaNGrV69B&#10;cPqtk2jXKwsT5Rn7KHyQNr4Ns+HcjkcemxU58yhP9kbBrxoQVOD8U1RBzxQQ4gp6qEAggGAA4YAi&#10;AoUFCg8+rTgRi6HjfLEC57WEaEHhguNrsGcG8o/rwPVAyKCYgWvFNYcEjVBZhcJJlnuisrfxYjF0&#10;HBmKn4lEWbpnJdeVeStMxz137twsFy4IKQH2hOMFR48evWTHjh0N165d29bZEtdMnDixw7Rp00rs&#10;icWLF3fYvXt3C8SB7eHinx0dLgiCIAiCIAhVF5jet0OHDmc/+eSTzX75y1/mwwlzwScdMjixWIfD&#10;y3CfsZzMU+18Wic300nh5FQzdO6yMHQOMBS3vBl6JiqCyAvKxA+z2/ZdIhkHghIEqnHjxnW88cYb&#10;z8E76cIFQRAEQRAEQRCEisDMmTObtG3btl3Tpk17tWjRIp9OqE8X9SeMFV5W+ueu7AxdIxmKn4ih&#10;dMhQfNIKHSTCQ+mQfhrlzVCeKoLIixURGWa3sd+9Q3k1atTo2r1793Z4t1y4IAiCIAiCIAiCUBmA&#10;7vodOnS4+N57773yP/7jPwbhd5DydE55rtA5/X2ngvZ8IZbmmExm6HrAUNxkGEoLDMUlQ/HBUNyK&#10;IPJCMQQiEn4puv7667MffvjhxrfddtslS5cuPd/tEwRBEARBEARBEKoq1qxZc/V1113XrVatWr0b&#10;NGiQe+GFFxbQeYWj6KIkzVhObyhMFOMxnc8MnunatWsPvOCCC3rcc889XefNm9ekuLj4DLdPEARB&#10;EARBEARBEP4J5yieOWPGjMv69OlTq169elfccsstA9u2bXtSJPEd1ViOa6rxxdObeC7sbz+WjGPX&#10;LTHTTe/evfPvuOOObh06dKiPZ3fu3LmXu32CIAiCIAiCIAiCkB5AMNmwYUPLe++9t3+jRo0GXHzx&#10;xdnVqlXLx1d434EFYwkjogjGei4Qjilq69Spk3fFFVdkd+vWbcDw4cN7bd++vbHbLwiCIAiCIAiC&#10;IAiZg02bNl0+ZsyYhq1bt27UvHnzZrm5uT379euXX79+/Zhf9+NRIkrm0L8X2CZteCLiOcDMLO6Z&#10;KBg8eHBOx44d21900UWNCwoKGk2aNKnOjh07znXxBEEQBEEQBEEQBKFKAeM2lHDjxo01p0yZ0vvO&#10;O+/Mr1mzZslvDxjksiwiCKYXDk0xnKrznmr8TGEo31gvS7niOAgYsfYxXZ6nW7duBcOGDRu0Zs2a&#10;LhiYdPXq1T9z+3nfBUEQBEEQBEEQhFON4uLirAMHDlzqHO+rZ8+e3XXUqFF5/+///b/B//f//t/B&#10;//Vf/zX4//v//r+SJcJIbLt4BdOnT++/ePHiDs6pa/PWW281+eyzz84vKio6z6V5VpS8cIrh7t05&#10;O3bsqLVkyZJmDzzwwNV9+vRpVbNmzVZuV+trrrmmV/fu3XPatWuH3icFEEGscx4i94fixdtXWelf&#10;U+i6GM5eG02bNi3o0qVLXo8ePfo2btz4mrp167Zq3rx5q3/7t3+7+rHHHmuxdu3aulu2bPm5O1YQ&#10;BEEQBEEQBEHIFBQXF5/zxRdf1NqwYUOXhx9+OJdiBwQQ0hdCGE4xxC5JbA8bNixv+PDhA1etWtV5&#10;3759ddy5LolOK2QIRowYcSac9UmTJp3n1rMGDhx4fs2aNUt41VVXXejCas2YMeOaxx9/vM99992X&#10;86//+q/51157bUGnTp0GO6e/pIdKaX7rqShCBLriiisGX3PNNYNxHehpM3To0EFjxozp766zG35d&#10;wnW7uCVl0KZNm/NRLuCiRYvOnTt37tlunyAIgiAIgiAIglAZcfjw4Z+/8cYbVz3xxBN9IV5YcSNd&#10;pDBiRZXHHnts8IQJE/KeeuqpduhBsnfv3qyioqKfF2sqT0EQBEEQBEEQBEEQTgWOHj167s6dO5vO&#10;mTNngC9YWCEjHfTFEMv//M//LImDHiePPvpo7siRI/uuXLmy6zvvvFO3uLi4Gn75iLIsCMJpDFcf&#10;nPnNN99cCrp1jKkiCIIgCIIgCIKQPDCOx/r16zv813/9V74VJiheUKBIF30hhOII94X2jxgx4uT+&#10;cePGDd66dWu7ffv2NTx69OglO3bs0PgjglCFgXf8+PHjWUeOHKkP0Xbx4sW90ZvsP/7jPwZPnDhx&#10;wKFDhxpGUQVBEARBEARBEBLjq6++unjp0qVdrCgRohUzfGK/PR7rdn9oXBHGZxweWxoWFhbmTZo0&#10;qc/KlSs77d69uyGuCV+No0sUBKGSoaio6KIjR47UhOj5xBNP9BgzZkw264oQlyxZ0ufEiRMXRYcL&#10;giAIgiAIgiDExj/+8Y/Lnn766Wx8XYVDYQUNn77zYYleGyDiQfgAkeY999xzMgxL+wuMnwbPU1ra&#10;dBk2fPjwgjfeeKPV4cOH6+I3oOiyBUHIMBQXF5/7zjvvXDV79uxs1CWoK2yPNL7jIaLeQtytW7f2&#10;QJ0WJSkIgiAIgiAIgvBT4CvqunXrut11110nhYx4DDkhoI0zYcKE/suXL++wcePGJpjK9c0336z9&#10;/PPPt507d26n6dOn9yosLCxgXF+4AP3tZOn3NEHaTJ/7QHSrd3npuXr16nbbtm2r88UXX1yAX4Si&#10;IhEEoYIAsRJTcA8dOrSkjrD1A99fbIfI+A899FDBM8880xaDQEfJCoIgCIIgCIIg/Bi7d++uOWLE&#10;iGw4EqnQd0TgpCxfvrzzDz/8gClyY878gn34dQUDoB47dqzOu+++2+jZZ5/tMXHixB+ljSUcGwg0&#10;WHJfPCIP/rYf5ocz75zmd/Pmze0wlfB3331XI8qyIAjliC+//PLCmTNn9rbvK99V9l4LEfUE4qLO&#10;cO/yoFdeeeVqzEQVJSsIgiAIgiAIgvBPHDt27LyFCxd2GjZsWAF7hcCpoBMSIp0OxuP6vHnzOpT1&#10;S2xxcfHF77///uWY0nfatGndMSAi8mXFCz8foX2pEMciHThZWCJs1KhRgzBAY5QtQRDKGfjNBWMA&#10;4X3EewniFxgs8e6HiLhY8tca1B8HDhxo4uoVzTAjCIIgCIIgCML/oqio6LzRo0d3ocNBZwLLeLTi&#10;A0QEfMWNprWM2SOkNHDpnY0eJIcPH67+4osvNlu+fHk3l9+T508mr4loxRSkB/Fly5YtLVevXi0H&#10;ShAqCJg15ocffrgC7yPeS9C+p7GIeozCJgSR2bNn93J1SK0oWUEQBEEQBEEQhH+KITNnziwRQ+Bo&#10;UBCh0xGL1vmAs4JZHspzzA10fS8uLr784MGDzebMmdOvsLBwIHq3MH8UOPzriBVGJ+rBBx/MX7t2&#10;7TUaZFUQMgPbt2+/6rHHHstnfYN3lus+IX5ACMGYQFhHGOKvW7eus357EwRBEARBEAThJPCbzIIF&#10;C0qm06VDYYWCEK2gwGOefPLJXocPH66w6SyLi4vPfO211877y1/+Umfbtm0tFy9e3Hn8+PG5yCO7&#10;zDO/ED2s6APyK/KiRYv6Hjly5OIo2XIHeqN8/fXXl7jruVjTgwrJwj0veGYuOX78+OVvvfXWFVu2&#10;bGm/cOHC7uhJtW/fvjpRtEqJvXv3nr1mzZr2tn7iuk/si7X/hRde6Lh//34NkiwIgiAIgiAIwj/x&#10;/PPP1xs5cmQOHAaKHImIeIhPUQFCwrx58zpnmrOBWWI++uij2hikdf78+QPGjh2bxx4kyL+9pqlT&#10;p+Z/8sknFTodp3NkG4wYMSIfX7dRpuh1gzJGeWMby3HjxuUvXry43/r167vDwduzZ8+VzmGsDycY&#10;A79CGIqSE6oAcD/nzp17tnu3anzwwQf1du/e3XT58uU9J02aVNJbAs8ungsSYfbZ3rBhQ8vK/kwc&#10;P348a/bs2V0feOCBArwPvMZY5LV7zH/llVfaatYoQRAEQRAEQRBKUFRUdNFTTz3VO44T8SMynu98&#10;Yd05Kvlz5szp5hy3KzEjhHPCzopOkxHAV2YIJAcOHLh0y5YtbZBXCEETJkzIw8w2UbQKw/PPP9+E&#10;vVhsWZMsc64jLuJQKHFOcvMRI0ZIDKlCeOONNxpxnBzee75zlgincAZSSINwdvTo0Uui5CotDh48&#10;eJl7XwfwmQ+R70loHzh+/Pjs3bt3N3T1ksYDEgRBEARBEATh//yfv/71rzXWrFnT3ToS1imnsw1a&#10;5yJExIcTNnz48IInnnhioHM+2nz++ec18ftHdDohBtauXdvJL8tYxD2h84tt9BjZuXNn0/ISQ4qK&#10;is7/+9//Xhuz7jhnuyHEJE5J7PZdGkXLaCCvIJ5P8ssvv7wC1/Lhhx82+POf/9wAMxu9/fbbTfFL&#10;WXRYuQK/fy1atKgHnwf7fCRL9DiKkqvUeOedd+q65/wn5cB3wob5hDiEdwUDqh4/flwzRQmCIAiC&#10;IAiC8E/g6/H69es7DB8+PA9ONh0MK4LEczjolNv4SOeee+4pWYITJ04chKl8t27d2urw4cN10f1d&#10;X2n/CTjlzlEbZMuY9yAZTp48udeuXbsujJI7ZcA9w9f1OXPm9LaD1lry/lvi/sMhnTJlyqD58+f3&#10;xlg1y5cv77Bq1arWK1asuHrZsmUtt2zZ0jg6TdqxefPmLsgD8kZxj/n188r88lqmT5/e3+WzQgQe&#10;935gzIw2KLtQPpPhypUrs7/99tvLoyQrNfDLGwZIxXXh/lAU9K85RMTF0j1vXfAcR0kKgiAIgiAI&#10;gnC6A9PYvv/++1c6p7w/nEA6tXQcEzkddE6wpCNJ0gGlU4z9999/f97jjz8+0Dma3d577716n332&#10;WY3T9Z9+9KpgGdryTETGmzx5ckfMshMll3bg9yL0IHrqqaf68XkI5RH3l0ICiDj+NtcRzudi6tSp&#10;6MFwRXS6tAODivK8zIdP5p35ZTjG53AOdM0oqXLH66+/ftmYMWNKfmUrDVG+mfAbWDqAX92eeeaZ&#10;VqxDcG0UR5Iljtu8eXMH9VYTBEEQBEEQBOEnOHz4cHX8OoOeIhjQkw6wJRwLOrT86hqifxzJ45AG&#10;u7FzaszFixe32bVrV2P8nlBcXHyO4xlR1qok9u3bd3Wy5UbynqDsVq5ceQ3KKUoubUCaO3bsqPXE&#10;E0/0vffeewt4v5gHP8823/42yDxj6fblz5s3r8epFEGI7du3X8082fz4xH4+y7xOPI+bNm1q7sqi&#10;QsZjQS+GZcuWdS0sLPxRTxyUIcsT+Q0R+/BOrV69uudXX31VYTMlpROY+tqVRyfcn+g5Onmt9tp9&#10;8n5iHcuXX365mbun6pkmCIIgCIIgCMJPAccD03OuWbOm5DcDOBIUMayjEY9wPOIRaWEJp54Oi3X0&#10;hg8fPujxxx/vg6/73377bXXnwFS5Lu5PP/30j778sxyS4ahRowZt3br1SlcuaRWM3n777eoLFizo&#10;w3vI+4TtRE44yPxh3T47WMe0rwcOHKiF6YSj051SvPDCC02Zn0TkdZLIr7s/FSaGAAcPHqztyi+H&#10;5W7zZgUBn4iDpXuHBr7//vtV4lcZPOeY+WnChAm97XviX7ul3Y9jwKFDhw7EYM8uvbSLiIIgCIIg&#10;CIIgVDFgkMnnnnvuavxKg14jcDISOcZ0VkLEft+hQXokw5gOHb8nn3yyF6YZRbf5inRS04F//OMf&#10;l40ePfpHU6XyN4B4ZLlBKHLlkJav/hAnMI3rvHnz+iJtmycu2VOI98Un4zF/iI9pUQsLC/NWrFjR&#10;Hs9QdLpyw6uvvtoA+eF1xCLzz3Vy1apVFTpFLX7pwGwqyIst11BefWL/gw8+mI9fQ9w1VBkh8dNP&#10;P60OodSvP0L042CJd8y9O71ee+21SjHgryAIgiAIgiAIGQLnWJ2LKXTR3RxO7qxZs/qgK791lLkO&#10;58P2LLD7uJ/7EO6nATIOiLSwD4N4TpkypfdLL72EL7wZNZVvsjh69CjGCykRQ0CWA9dDZHnAycN4&#10;EpjdJUqu1MDvMBCZkC7OTUHGL3vmC+E4P7Z5j/x9WMfUsOvXr2+9b9++ChujAWJIMgIT8h8iBnp1&#10;z1eF/lJx6NChhihTPvvMs39/LBEP+3HM5MmTe2Dslyi5KgH3TJWUCa6Vz1+I3M8ysdvz58/vhp4m&#10;UZKCIAiCIAiCIAilg3PMa/7www91nnnmmc7Dhg3LGz58eAHGXYDzga/ZcF5AOi/cppPiiyaWCAet&#10;o45wpDt+/PhcjDPinNZK9TuAc9Sbo+cEry0VomwXLVrUtSxf/I8fP375vHnzBvKeIF0scR/oeIfI&#10;sse9wLHME8KHDh1agNmDMN1vdJoKxYEDB+pPmDChAPllPkO012eJMVl27NhRoWIbZoSZM2dOLvPJ&#10;exWPiGPvE2amcc/K2VGSVQJ451l/xGKobCw3bNjQPkpOEARBEARBEAQhPUDvEQzeiKlTnTPXcdKk&#10;Sf0oZsBRoVNHx8Xf9knHOxQPYZj29dChQ1dUhp4i6NGBHjUUgEheiw3ziThumf/OO+/UjZJLCVu3&#10;bq0xd+7cnq4883EulqFNPx4Rh4IJ1pnGjBkz+m7fvr0xZieKTlXh2LRpU9bMmTNLfjPh9YVor89y&#10;yZIl3fBLVpRchWH37t0t6PizvEPXQfJdYXz3bmCg3SolhuAXomXLll3D6wzRlolPlAvKCVN+Y4yk&#10;KFlBEARBEARBEIT0wjljZ8Ih++GHH6546623mjhHpi8cFjglcE7ovFhnhqQDg54mWNIRxz6sswfK&#10;+PHjc/bv35/xs0UUFRVdWFhY2AfXAIGI18jrwXqILA+MBeHSSGnMA0yRu2jRogEPPfRQyS9NcASx&#10;5LlB3+EOEfGQZ8RBXl2aPT744IN6uL/RqTIGr7322nmLFy8uGaSW1xiif40kjl29enWFizt/+9vf&#10;6trnhKJiPOLe8DqmTp2a/8YbbzSKkqsycM/cBVOmTOnG6/QZKhcSzzp6lo0dOzZvz549LU/X6b0F&#10;QRAEQRAEodLDOQZnYZaEzZs3t8A4DW77XMeM/hp89OjRSzBrzZIlS3rCwYeDTWcF69wOOTokHXcu&#10;p0+f3v/IkSP1o1NkJF566aXaY8aMybbXQfL6YxHXOXv27EH4Mh4lFxPu/p+xe/fumkuXLu3unL98&#10;pgFHmaJLMnmw9wEOJH6HwZgLmd4T5/Dhwz/H70T+9fj0r5+cNm1a7pYtWy6KkqswuDI+c+3atW2R&#10;V3sv7DX4pNjF9+KZZ55pFSVXpYDpwCdOnDiA4g+vF9cfKpcQMTPTK6+8cnVRUdHPo2QrBKivHc+d&#10;N29ezWeffbY1Bq1GD7totyAIgiAIgiAIIUAIGTFiRC4cATgGcFgxtebMmTN779ixowl6EjhDOy2z&#10;j6QbmM3krbfeumLWrFk5yDsdGTo3XI9FOjV08J3j2ClKOuOA3y4wsKi7VycHTw1dSzy++uqrCR1b&#10;TpHr4peIILZMbS8De24S4ShLlD2OQxjWcRyc8o8++qi2e5YyuvcNgLJetGhRO1xPPPrXT6LHUWl/&#10;R0onXFmfgd5UGB8H+UKe+V6EyH24X1zHzEXfffdduc/oc6qB59CVTclAubhW3jvWBSGyTBAP6+DI&#10;kSNzMSg0yjpK+pQD9TEGUl65cmWnRx55pN/DDz+ci8GoKWTh+XvhhRdaRNEFQRAEQRAEQfDhjOpa&#10;8+fP70djH0Y+DGo4BPfcc89JJwH7Jk2alOuc8Q6vvfZaE3S/z6Rpav/+97/XxoCXyCfyDmeA+cYy&#10;RMbFksRMJkVFRRnp+GF8ghkzZnQMXQtoryNExEE5Rcn9CHDk3P283DlXvSGGoVyYJp8BEOs2PZ8I&#10;p2CC58c5aIO2bt3azqVdqaZodeVx1pw5c1rzmmLRXrvPl156qV6UXIUCz82sWbM64b7Y+xoihS/E&#10;4zp48ODBjP+FrLR4++23m9r7xmuOR74HjI+yguiEOjFKtszAO4nnEGPp/PnPf26Annuoq/nLH/PA&#10;+4T3jfnBPtxv/OJUVe+bIAiCIAiCIJQamBXkySef7E9BAAa0dXYtuQ/GNo1vZ5Tn49eShQsXdsdA&#10;jfj9whneFeb0vvjii+1tfun4xSL283qxjXU4Gpn6Fdw5RRfMnTu3O68xRP8aSewbN25c/ueff/6T&#10;a3v//fcvxy8hmMkH8ShmJCo/v+wsp06dOnDnzp0tKusAk3Ag3btxNcu1NMQ0rlFyFQr88vPMM8+0&#10;dfc1H+8u71sscj/j4v6697ygqKioSk4n667rvG3btrXE9dprTpU4bs2aNd2PHTtWpzSDAbtn7hzU&#10;oa+99lqd5cuXd548eXIviIn+vWF9HSL28RqwPmbMmIKPP/74iugUgiAIgiAIgiA4B+BCjLeBXgAw&#10;omE8k76BTdLo98NwDJY0wrFct25dZ3zNhODinLBT3nvku+++q/GnP/2pl80n8sH1ZIhjZ8+enRcS&#10;DDIBCxYsqA6RwZa/z9B1gdjnHKw+UVIlOHjw4GWuzLpz+mLEgwNlnS0/HZJOF9ZxPO47pu2dMGFC&#10;f3whz6SZYUoDiCErVqy4GtfIskiV6EEVJVfhcNdzwaOPPto73vsN8npxf21cDJ7r7mlGj6dTFrjy&#10;Ofupp55qN2zYsJL60H/ekyGEVLwLWHfv1QBMgQ0hwqWNAaBPEr1HTpw4UffQoUMN33777ZbojYVy&#10;53uH4/l+4R5g3e7jPYlHxEdcHF9YWNjv2LFjKQ2aLAiCIAiCIAhVEvhajy/F6AlgjeZ4hjb2k3ab&#10;61jSkbLbWEcPklmzZvVbtmxZp127dl115MiRizG4n3MM0tJ9G9eze/fukq7uOCeWdB5AbMejjbd2&#10;7dquUbIZBThRy5cvb458snxD9K+NRLls2bKlDdJ6+eWXq2MQ06FDh568//ZYpA9yO0Sej8c/+eST&#10;veDcFVXwQJLpgivvM55++ulGmDGE15oKUSbbtm0rKe9MwBdffHHBqlWrOlP8TEQ+Y7zXDzzwQMGi&#10;RYv6YsrrKMkqB8wKs2LFio6or/icp0KWF9dRhhBHQLwntkwZh/FIhoGsy2xYMsQxfnp43zXrjSAI&#10;giAIgnDaY/PmzdUWLlzYH0YzDXUKF75BDiLMFxfsPh6DcNLGDdHtyx81alTe888/3xndytGzozS/&#10;VODXEXc97YYPH54XpRv3vJaMa+NjwNgo6YwCxBB8uUYeQ/eI5HWE+Prrr7dzTlEOenDgvmN8lFhp&#10;2HXeY6bDdSzxi1T09TtjZ4YpLbZu3Vpj/Pjx2bZsUuEzzzzTOUoqI/Dpp59Wx3sSymsyHDlyZPab&#10;b74ZHHOmquCbb76p9sUXXzTB8406kWKffe5jEWXEd8Uvu3j00/D3IR8URkDW2dzG+bAdq47Gsa7u&#10;6KHZZQRBEARBEAQhAr4U4h91zHqxadOmTlOmTOnrDOeT06iC1rD3jXJrcNuwZBg6Dt3MMUgrnH7n&#10;iLbas2dPXXzRxj/95LFjx847fvx4FqYAXrNmTUfn0OeUNg+gdXCefPLJrvitJyqejAK61qP3BfLJ&#10;6w2R1+Jz+vTp2Zg1aMmSJd2wjbhwqvx4PhGPZcRz4D4tX76824EDBzDLUKUcEyQZvPjii5e55/Hk&#10;4MKpEr8/REllBPC+r1+/vnuqzjrIYxYuXNipKt9zAu8KhDBcN+s9loX/jpDcnypDaYXox/ePxTam&#10;+kU9gUGL3TXUQC+86JIEQRAEQRAEQYgF9D7AF/4TJ07U2bVrV+MVK1a0Hzt27CBreGNpHQS7LxXS&#10;ucI600GYnzb3Y1BPOOEc3JPHMz+lyQPIr6m4Tvzjn6k9HP7yl7/UwdSZvOZYDF0jCBFkx44d5zqe&#10;tWrVqpJZUljWflxLpGnjYRv3YO/evc2LioouirJXJXH48OGLpk6d2tOWbyqcOXNm/j/+8Y+MGnT0&#10;k08+qYf7F8pvIuI5GDduXD+MBVQe4wBVNA4dOnTh2rVrr3HPfS7qCbwDKAf7flj65ZUsY6WF8ua7&#10;h23bIwTh+OVpzpw5vV988cVmH374YQMMlOvqL80cIwiCIAiCIAjpBJw6fC11jnS3iRMnDsCvFjTY&#10;adSDvkFvt33CyKeTTcPfHsMwG07HAOQ+GxaLTNMn9o0ePTp/zZo17dHzJLrcjMN7771Xj8INyyNE&#10;/9q4/tRTT7WGEIK0nMN0tnPyWhUWFsb9ZYLHspz97c2bN3c4ceJElRVE0JNi/Pjx3UJlkwzxG1Km&#10;iSHoCbZ48eLefl5xX/0wn7z/S5cubXu6ON2oE77//ntMP44pp0t+xYvFUJnFIt8h0N/H9FCv8Z3H&#10;rDJTpkzpjV8CP/roo9qZ9lwJgiAIgiAIwmkDjO/heMn27duvWrlyZacZM2YMomGPL88w5PklE+HY&#10;BmHkMx6N/nSQjkSI3E/ng0T+xo0bN/iVV15phN9QokvLSKDbO/Kc7LWirBEfSwwIuWbNmqsphgD7&#10;9+8//9lnn23NsVb8MmJYLCIuBLFZs2Z1f/fdd2s657jK9RSAIzx27NiuLNdQGcQj4mSi0/rGG280&#10;Yg+r0HUw3NLux6Cy6B0SJXfaAD1Fdu7c2XTu3Lk93XuVb98T1m22nECGsUcH60ass27EfiwZZ8qU&#10;KYOWLVvWdcOGDS1ff/31Wvg10D2LVWJgYkEQBEEQBEGokkDX+W+//bb6vn37GjpjvtfIkSNzMAsF&#10;DX6fMPzTxVD6PumE0IlZunRp/6NHj9aKsp+xgEM9b968uFPqkiwLXCuXGPcC419Eyf0Ib775ZmNM&#10;J8oyYRo4jmGxiP1w7qZOnTrg8OHDdaMkqwzghM6cObNL6NpBlnk8ZuI0zVu2bPk5plS214B19kKw&#10;12jJ9wdxNm/e3P2zzz6rESV52uGTTz657LvvvquJsY0wHs/48eNzIQ6yfCzxnoDcRjxXN+a6dycH&#10;U2Xv2LGjHXqfFBcXXxAlLwiCIAiCIAhCZQd+NThy5EjN55577mrn0HeA8Q+HIZGjnSqt8xGPOC8G&#10;GXz66aeb40tvlM2MBgQmXqN1qkJEPMThl384sFOmTIk7rebu3bsbYswUHA+HGKSYwvL1iX3MC7Yn&#10;Tpw46C9/+Usj59BVmcE1cS3ume3sXzuJa0/EH3744YoouYwBegjhNymMwcP7TIau0xJxcAyeEfde&#10;N4NgFCV72gMDO+M9w6DPmLkFv5BhAFMS4dgPqqeHIAiCIAiCIJyGwC82+BL6/vvvX/mnP/1pAJ0r&#10;61yHHLR4YTwWSzr0WEccLPFLzIwZMwZ/+OGHV33zzTeXRlmpFHBOVv1YZeMTZYm4djllypQu8USK&#10;1atX/+zdd99tNGbMmL5Mx54vRCuY8FwjRozIf/7559vCKYySrvRYsmRJC1xXqAxYVvH4wQcfZORU&#10;zZiSGr844T5CFMH9w3roOkneZ1wXlo8++mjuK6+8crV7tsr1fhcVFV3kWNOVbb2XX365DeqQHTt2&#10;dPziiy8yvpeXIAiCIAiCIAjCSThn6kzn3FyIqVr37NnTEl/jZ86c2Xv06NG5cMJ8BzNEOml2Hcci&#10;jfXr13c4ePBgbefUVrpxLVzZnLNhw4YuvLZkSaECg6Ru3ry5hUsn7iw5bv/PDh06dMWECRP64zg4&#10;xlhaZ9gn9qOsbdm78+avXbu2E76ER0lXamzZsqUxfmmIdf3xiDjbt29vGyWVUcAYOfidDb+yIa/2&#10;HvrXCSLcCmAgeh9hRhNM5frWW281KYsIxt4UeG527NhRC+WG2axQF0yfPr3/mDFjCnBu5gXkswci&#10;HOJIlJwgCIIgCIIgCELlBRx0dOn/4Ycf6qDnAn61efrpp3s452sQvmbTKYKThG2Mq+HiXAPHzDlV&#10;9XEs0nA8I0qy0gFfwR955JGSX4t4vYmIuHRancOaffDgwaQG8UQ54ZecyZMnZyONeETadERxLusk&#10;gwsWLOj56aefVo+SrrR444036mEmj1hlEI+I89RTT/WIkso4fPXVVxe/+uqrrZBX3Eeb71jkfsS/&#10;5557Su47RBEshw0bljd27NiBa9as6btr1652+/fvb4aeMViiB8m2bduuWb9+fa8VK1YMnDFjxsCh&#10;Q4eCg3Acxq2x5+CzRTJvsYg469at6/PNN99Uiy5PEARBEARBEARBqKzA4KkPPPBADpxEKzjQcYxF&#10;fsUfPnz4APS6iZJLCnCSnRPfm04o0gGxnSgP1nGdOHHi4HfeeacuRKko6UqH48ePXw5BKXStvM54&#10;nDVrVg4ErSi5jAOeDfxiYvNs7yGvkz2FYtEvm0QMpVFWIt2qIMAJgiAIgiAIgiCc9nCOakPn5OXC&#10;2UtGDOE+OrTomZCqGAJgTInFixeXDB6KtJheojxwH4hj8ItJ9JvOOVHSlQroaVBYWDgg0bXG4uTJ&#10;k3MgLkXJZSQOHz7885dffrnliBEj8iF6WDEE67hWe99D9MsmEUNppIPbtm3rHG+wYEEQBEEQBEEQ&#10;BCHDgTEY5s6d2x2/IcBJpRPpO5Yk9sF5heOKbRzz4YcfNoiSSxlFRUXnTZo0qTOmAkUemL5/3lhk&#10;bwLkZ8WKFW0wcG6UdKUBZgRx194/dH24tljEfgza647NKS4uviRKLmPh8njWoUOHGk6bNq2fPx02&#10;7h+uxV6fT79sEjGURlmINJHn8ePHZx87dqxSDZAsCIIgCIIgCIIgGOALt3PuetDR45LOn0/rHMKB&#10;hRiB3zyi5EoF9CrZvHlzO6RlxY1EeeC63RfNanNBlHSlAAb1HDNmTMmgsvZaQF5rLKK8IIZUpnEs&#10;MNPS1q1b282cObNk0FhcA68VSzx/fA5YDiCfCey3zyiWpI1vw5Mlz2vJ9LAP53XP2KBXX3211AKg&#10;IAiCIAiCIAiCUMF4/fXXLxs3blw/6/T5TmCI3D9hwoSCdEwjjHFL3njjjUaFhYU/6jHgnzcR4bDO&#10;mjULeao04gDEkPnz5//oHtDxT0TEHT58+KDDhw9XunEsiouLz0RPkTlz5vTGjDEUItBDBM8ABiwe&#10;PXp0SZgVKVA2scqHQgnjo7cRyoj7sc5pflnOIAZXdct8Fz9/7NixeStWrOj/5ptvtj5+/Hj977//&#10;vrZ+ixEEQRAEQRAEQagiwNSnGzduvBpT49JZpMOYDOFQYvaOKLkywznHZzz99NPNnbOan2peSB4z&#10;cuTI7FdeeaU+HO4o+YzGunXrOvvXTIed4SFGcXNxrVFSlRL79+8//8CBA00WLlzYaebMmSXjp1DY&#10;sNdqr537KZ5QIPGPAUeNGlUwffr07FmzZnWfM2dOxw0bNrTfsmVL3Y8//rgaxChMuxtlRRAEQRAE&#10;QRAEQajKgBjinMM2vpNJBzJExoHjCafz6NGjDaPk0gIMtLlt27aWGBQ1dP5EZP6xxFf+l19+uVll&#10;EETw2wjyjTLFkuVLBz8W0fPhoYceytu1a1fjKKlKD4hi7rrOXL169c9OnDhR989//nMD96w2/+//&#10;/u8OGzdu7LFmzZoBK1euzF6/fn3f5557rteWLVs67du372pMjf3ee+/Vc89Q3S+++KJWNO31mUgL&#10;aYLRKQRBEARBEARBEITTFc5ZPBdf4q2QAAecX9ZtOMl94JgxYwq+/PLLK6Lk0gbntJ7z0ksvXTl8&#10;+PA8OPsUCCgO2DyEaHsI4HjnPLdHmlHyGQn0isCvHba8/bL3yf1umY8ePlFSgiAIgiAIgiAIgiDE&#10;gnPAz9m9e3fDF154oSmmpl27dm2nBQsW9Jw9e3Y2ZneBqACHm6QTzvB58+b1xdf7KLm0ori4+GcQ&#10;WkaPHp0PUYOCCPMQi8gbfpuwecax7rr6ZPL0s3/729/qIq/2GhNdL68R420sX768G2YGipITBEEQ&#10;BEEQBEEQBCFdKC4uvuTrr7++5JNPPrmsPKYXffPNN2tPnz69v99rIh4hiLB3CI7j+owZM/q++uqr&#10;NTLxdwn81kGRCeIN1+11+cR+xEP8iRMndpcYIgiCIAiCIAiCIAhVABAu9u7de/nChQt7Jds7BHFC&#10;8SCMTJ48ORu9YaLkMwaYkYfCDfOOJa7Zv44QR44cKTFEEARBEARBEARBEKoqMA0vxAPn/F/+0Ucf&#10;1caUvK+++mqrjRs3dp06deqAkSNH5owYMSIHU84++uijucOGDcv7r//6r3wrMmzfvj2jBhzFtRQW&#10;Fg5CvpF/cPz48TkzZswYiGl3ly9f3hO/Me3cubO1u9bm7733XuN9+/Y1/OCDD+odO3aszueff16z&#10;uLj43Cg5QRAEQRAEQRAEQRBOdxQVFZ0HovcEplE9evToJdEu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oWLwf/7P/w/6egPKGo+vHAAAAABJRU5ErkJg&#10;glBLAQItABQABgAIAAAAIQCxgme2CgEAABMCAAATAAAAAAAAAAAAAAAAAAAAAABbQ29udGVudF9U&#10;eXBlc10ueG1sUEsBAi0AFAAGAAgAAAAhADj9If/WAAAAlAEAAAsAAAAAAAAAAAAAAAAAOwEAAF9y&#10;ZWxzLy5yZWxzUEsBAi0AFAAGAAgAAAAhABK+C4yKDAAAk9EAAA4AAAAAAAAAAAAAAAAAOgIAAGRy&#10;cy9lMm9Eb2MueG1sUEsBAi0AFAAGAAgAAAAhAC5s8ADFAAAApQEAABkAAAAAAAAAAAAAAAAA8A4A&#10;AGRycy9fcmVscy9lMm9Eb2MueG1sLnJlbHNQSwECLQAUAAYACAAAACEAdFKKfeMAAAANAQAADwAA&#10;AAAAAAAAAAAAAADsDwAAZHJzL2Rvd25yZXYueG1sUEsBAi0ACgAAAAAAAAAhAF1wwrBGAQAARgEA&#10;ABQAAAAAAAAAAAAAAAAA/BAAAGRycy9tZWRpYS9pbWFnZTEucG5nUEsBAi0ACgAAAAAAAAAhADwT&#10;gIRe9QMAXvUDABQAAAAAAAAAAAAAAAAAdBIAAGRycy9tZWRpYS9pbWFnZTIucG5nUEsFBgAAAAAH&#10;AAcAvgEAAAQIBAAAAA==&#10;">
                <v:rect id="Rectangle 72" o:spid="_x0000_s1027" style="position:absolute;left:2449;top:416;width:5035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4RLcQA&#10;AADbAAAADwAAAGRycy9kb3ducmV2LnhtbESPQWsCMRSE70L/Q3gFb5qtiNTVKEVR9NCCbuv5sXnu&#10;riYv6ybq+u+bQsHjMDPfMNN5a424UeMrxwre+gkI4tzpigsF39mq9w7CB2SNxjEpeJCH+eylM8VU&#10;uzvv6LYPhYgQ9ikqKEOoUyl9XpJF33c1cfSOrrEYomwKqRu8R7g1cpAkI2mx4rhQYk2LkvLz/moV&#10;mM3XYWhWl5E+j7PPn+H6lNXbpVLd1/ZjAiJQG57h//ZGKxgP4O9L/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uES3EAAAA2wAAAA8AAAAAAAAAAAAAAAAAmAIAAGRycy9k&#10;b3ducmV2LnhtbFBLBQYAAAAABAAEAPUAAACJAwAAAAA=&#10;" filled="f" strokecolor="#010101" strokeweight=".1171mm"/>
                <v:line id="Line 71" o:spid="_x0000_s1028" style="position:absolute;visibility:visible;mso-wrap-style:square" from="2444,3423" to="2444,3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W8p8EAAADbAAAADwAAAGRycy9kb3ducmV2LnhtbESPQWsCMRSE7wX/Q3iF3mpWKVK3RpEF&#10;wZOgrffH5rmbNnlZN1Gjv94IQo/DzHzDzBbJWXGmPhjPCkbDAgRx7bXhRsHP9+r9E0SIyBqtZ1Jw&#10;pQCL+eBlhqX2F97SeRcbkSEcSlTQxtiVUoa6JYdh6Dvi7B187zBm2TdS93jJcGfluCgm0qHhvNBi&#10;R1VL9d/u5BT8HkfXm682lCaVTWu7NUveG6XeXtPyC0SkFP/Dz/ZaK5h+wONL/gFyf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VbynwQAAANsAAAAPAAAAAAAAAAAAAAAA&#10;AKECAABkcnMvZG93bnJldi54bWxQSwUGAAAAAAQABAD5AAAAjwMAAAAA&#10;" strokecolor="#010101" strokeweight=".09039mm"/>
                <v:line id="Line 70" o:spid="_x0000_s1029" style="position:absolute;visibility:visible;mso-wrap-style:square" from="2444,3088" to="2444,3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uHS8EAAADbAAAADwAAAGRycy9kb3ducmV2LnhtbESPQWsCMRSE7wX/Q3iCt5q1h6VdjSIL&#10;gidB294fm+duNHlZN6lGf70pFHocZuYbZrFKzoorDcF4VjCbFiCIG68Ntwq+Pjev7yBCRNZoPZOC&#10;OwVYLUcvC6y0v/GerofYigzhUKGCLsa+kjI0HTkMU98TZ+/oB4cxy6GVesBbhjsr34qilA4N54UO&#10;e6o7as6HH6fgdJndH77eUSprm7Z2b9b8bZSajNN6DiJSiv/hv/ZWK/go4fdL/gFy+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y4dLwQAAANsAAAAPAAAAAAAAAAAAAAAA&#10;AKECAABkcnMvZG93bnJldi54bWxQSwUGAAAAAAQABAD5AAAAjwMAAAAA&#10;" strokecolor="#010101" strokeweight=".09039mm"/>
                <v:line id="Line 69" o:spid="_x0000_s1030" style="position:absolute;visibility:visible;mso-wrap-style:square" from="2444,2755" to="2444,2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i2or4AAADbAAAADwAAAGRycy9kb3ducmV2LnhtbERPTYvCMBC9L/gfwgje1tQ9iFajSEHw&#10;tKCr96EZ22gyqU3U6K/fHBb2+Hjfy3VyVjyoD8azgsm4AEFce224UXD82X7OQISIrNF6JgUvCrBe&#10;DT6WWGr/5D09DrEROYRDiQraGLtSylC35DCMfUecubPvHcYM+0bqHp853Fn5VRRT6dBwbmixo6ql&#10;+nq4OwWX2+T19tU3pWll087uzYZPRqnRMG0WICKl+C/+c++0gnkem7/kHyBX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QGLaivgAAANsAAAAPAAAAAAAAAAAAAAAAAKEC&#10;AABkcnMvZG93bnJldi54bWxQSwUGAAAAAAQABAD5AAAAjAMAAAAA&#10;" strokecolor="#010101" strokeweight=".09039mm"/>
                <v:line id="Line 68" o:spid="_x0000_s1031" style="position:absolute;visibility:visible;mso-wrap-style:square" from="2444,2422" to="2444,2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DMG8MAAADcAAAADwAAAGRycy9kb3ducmV2LnhtbESPQWvDMAyF74X9B6PBbq3THUrJ4pYS&#10;GPQ0aNfeRawl3mw5i73W3a+fDoPeJN7Te5+abQleXWhKLrKB5aICRdxF67g3cHp/na9BpYxs0Ucm&#10;AzdKsN08zBqsbbzygS7H3CsJ4VSjgSHnsdY6dQMFTIs4Eov2EaeAWdap13bCq4QHr5+raqUDOpaG&#10;AUdqB+q+jj/BwOf38vYb2zcqq9aXvT+4HZ+dMU+PZfcCKlPJd/P/9d4KfiX48oxMoD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wzBvDAAAA3AAAAA8AAAAAAAAAAAAA&#10;AAAAoQIAAGRycy9kb3ducmV2LnhtbFBLBQYAAAAABAAEAPkAAACRAwAAAAA=&#10;" strokecolor="#010101" strokeweight=".09039mm"/>
                <v:line id="Line 67" o:spid="_x0000_s1032" style="position:absolute;visibility:visible;mso-wrap-style:square" from="2444,2088" to="2444,2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73978AAADcAAAADwAAAGRycy9kb3ducmV2LnhtbERPTYvCMBC9L/gfwgje1lQPIl2jSEHw&#10;JOjqfWhm2+wmk9pEjf76jSB4m8f7nMUqOSuu1AfjWcFkXIAgrr023Cg4fm8+5yBCRNZoPZOCOwVY&#10;LQcfCyy1v/GerofYiBzCoUQFbYxdKWWoW3IYxr4jztyP7x3GDPtG6h5vOdxZOS2KmXRoODe02FHV&#10;Uv13uDgFv+fJ/eGrHaVZZdPW7s2aT0ap0TCtv0BESvEtfrm3Os8vpvB8Jl8gl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+73978AAADcAAAADwAAAAAAAAAAAAAAAACh&#10;AgAAZHJzL2Rvd25yZXYueG1sUEsFBgAAAAAEAAQA+QAAAI0DAAAAAA==&#10;" strokecolor="#010101" strokeweight=".09039mm"/>
                <v:line id="Line 66" o:spid="_x0000_s1033" style="position:absolute;visibility:visible;mso-wrap-style:square" from="2444,1753" to="2444,1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vKGL8AAADcAAAADwAAAGRycy9kb3ducmV2LnhtbERPTWsCMRC9F/wPYQRvNWsRKVujyILg&#10;SdDqfdhMd6PJZN2kGv31Rij0No/3OfNlclZcqQ/Gs4LJuABBXHttuFFw+F6/f4IIEVmj9UwK7hRg&#10;uRi8zbHU/sY7uu5jI3IIhxIVtDF2pZShbslhGPuOOHM/vncYM+wbqXu85XBn5UdRzKRDw7mhxY6q&#10;lurz/tcpOF0m94evtpRmlU0buzMrPhqlRsO0+gIRKcV/8Z97o/P8YgqvZ/IFcvE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0vKGL8AAADcAAAADwAAAAAAAAAAAAAAAACh&#10;AgAAZHJzL2Rvd25yZXYueG1sUEsFBgAAAAAEAAQA+QAAAI0DAAAAAA==&#10;" strokecolor="#010101" strokeweight=".09039mm"/>
                <v:line id="Line 65" o:spid="_x0000_s1034" style="position:absolute;visibility:visible;mso-wrap-style:square" from="2444,1420" to="2444,1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Xx9MAAAADcAAAADwAAAGRycy9kb3ducmV2LnhtbERPPWvDMBDdC/0P4grdGjkZTHGsGGMo&#10;ZAokbffDuthKpZNrqYnSX18FAt3u8T6vbpKz4kxzMJ4VLBcFCOLea8ODgo/3t5dXECEia7SeScGV&#10;AjSbx4caK+0vvKfzIQ4ih3CoUMEY41RJGfqRHIaFn4gzd/Szw5jhPEg94yWHOytXRVFKh4Zzw4gT&#10;dSP1X4cfp+D0vbz++m5Hqexs2tq9afnTKPX8lNo1iEgp/ovv7q3O84sSbs/kC+Tm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TV8fTAAAAA3AAAAA8AAAAAAAAAAAAAAAAA&#10;oQIAAGRycy9kb3ducmV2LnhtbFBLBQYAAAAABAAEAPkAAACOAwAAAAA=&#10;" strokecolor="#010101" strokeweight=".09039mm"/>
                <v:line id="Line 64" o:spid="_x0000_s1035" style="position:absolute;visibility:visible;mso-wrap-style:square" from="2444,1087" to="2444,1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bAHcMAAADcAAAADwAAAGRycy9kb3ducmV2LnhtbESPQWvDMAyF74X9B6PBbq3THUrJ4pYS&#10;GPQ0aNfeRawl3mw5i73W3a+fDoPeJN7Te5+abQleXWhKLrKB5aICRdxF67g3cHp/na9BpYxs0Ucm&#10;AzdKsN08zBqsbbzygS7H3CsJ4VSjgSHnsdY6dQMFTIs4Eov2EaeAWdap13bCq4QHr5+raqUDOpaG&#10;AUdqB+q+jj/BwOf38vYb2zcqq9aXvT+4HZ+dMU+PZfcCKlPJd/P/9d4KfiW08oxMoD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GwB3DAAAA3AAAAA8AAAAAAAAAAAAA&#10;AAAAoQIAAGRycy9kb3ducmV2LnhtbFBLBQYAAAAABAAEAPkAAACRAwAAAAA=&#10;" strokecolor="#010101" strokeweight=".09039mm"/>
                <v:line id="Line 63" o:spid="_x0000_s1036" style="position:absolute;visibility:visible;mso-wrap-style:square" from="2444,753" to="2444,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laxsMAAADcAAAADwAAAGRycy9kb3ducmV2LnhtbESPQWvDMAyF74P+B6NCb6uTHcrI6pYS&#10;KPQ0aLfdRawl3mw5jb3W3a+vDoPdJN7Te5/W2xK8utCUXGQD9bICRdxF67g38P62f3wGlTKyRR+Z&#10;DNwowXYze1hjY+OVj3Q55V5JCKcGDQw5j43WqRsoYFrGkVi0zzgFzLJOvbYTXiU8eP1UVSsd0LE0&#10;DDhSO1D3ffoJBr7O9e03tq9UVq0vB390O/5wxizmZfcCKlPJ/+a/64MV/Frw5RmZQG/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pWsbDAAAA3AAAAA8AAAAAAAAAAAAA&#10;AAAAoQIAAGRycy9kb3ducmV2LnhtbFBLBQYAAAAABAAEAPkAAACRAwAAAAA=&#10;" strokecolor="#010101" strokeweight=".09039mm"/>
                <v:line id="Line 62" o:spid="_x0000_s1037" style="position:absolute;visibility:visible;mso-wrap-style:square" from="2444,420" to="2444,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dhKr8AAADcAAAADwAAAGRycy9kb3ducmV2LnhtbERPS2sCMRC+F/wPYYTeanY9iGyNIguC&#10;J8HXfdhMd9Mmk3UTNfbXm0LB23x8z1mskrPiRkMwnhWUkwIEceO14VbB6bj5mIMIEVmj9UwKHhRg&#10;tRy9LbDS/s57uh1iK3IIhwoVdDH2lZSh6chhmPieOHNffnAYMxxaqQe853Bn5bQoZtKh4dzQYU91&#10;R83P4eoUfF/Kx6+vd5RmtU1buzdrPhul3sdp/QkiUoov8b97q/P8cgp/z+QL5PI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jdhKr8AAADcAAAADwAAAAAAAAAAAAAAAACh&#10;AgAAZHJzL2Rvd25yZXYueG1sUEsFBgAAAAAEAAQA+QAAAI0DAAAAAA==&#10;" strokecolor="#010101" strokeweight=".09039mm"/>
                <v:line id="Line 61" o:spid="_x0000_s1038" style="position:absolute;visibility:visible;mso-wrap-style:square" from="2501,3431" to="2501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qlb8EAAADcAAAADwAAAGRycy9kb3ducmV2LnhtbERPTYvCMBC9C/6HMIIX0VR3lVKNIsLK&#10;updlqxdvQzO2xWZSmmyt/94Igrd5vM9ZbTpTiZYaV1pWMJ1EIIgzq0vOFZyOX+MYhPPIGivLpOBO&#10;Djbrfm+FibY3/qM29bkIIewSVFB4XydSuqwgg25ia+LAXWxj0AfY5FI3eAvhppKzKFpIgyWHhgJr&#10;2hWUXdN/o+DX8b792cWc20N0Tj9Geh6PvFLDQbddgvDU+bf45f7WYf70E57PhAvk+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aqVvwQAAANwAAAAPAAAAAAAAAAAAAAAA&#10;AKECAABkcnMvZG93bnJldi54bWxQSwUGAAAAAAQABAD5AAAAjwMAAAAA&#10;" strokecolor="#010101" strokeweight=".09075mm"/>
                <v:line id="Line 60" o:spid="_x0000_s1039" style="position:absolute;visibility:visible;mso-wrap-style:square" from="2759,3431" to="2759,3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Seg8EAAADcAAAADwAAAGRycy9kb3ducmV2LnhtbERPTYvCMBC9C/6HMIIX0VRFKdUoIiiu&#10;l2W7XrwNzdgWm0lpYq3/fiMIe5vH+5z1tjOVaKlxpWUF00kEgjizuuRcweX3MI5BOI+ssbJMCl7k&#10;YLvp99aYaPvkH2pTn4sQwi5BBYX3dSKlywoy6Ca2Jg7czTYGfYBNLnWDzxBuKjmLoqU0WHJoKLCm&#10;fUHZPX0YBd+Oj+15H3Nuv6JrOh/pRTzySg0H3W4FwlPn/8Uf90mH+dMlvJ8JF8jN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9J6DwQAAANwAAAAPAAAAAAAAAAAAAAAA&#10;AKECAABkcnMvZG93bnJldi54bWxQSwUGAAAAAAQABAD5AAAAjwMAAAAA&#10;" strokecolor="#010101" strokeweight=".09075mm"/>
                <v:line id="Line 59" o:spid="_x0000_s1040" style="position:absolute;visibility:visible;mso-wrap-style:square" from="3019,3431" to="3019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evasUAAADcAAAADwAAAGRycy9kb3ducmV2LnhtbESPQWvCQBCF74X+h2UKvYhurLSE6CYU&#10;wVK9SNNevA3ZMQnNzobsGtN/3zkI3mZ4b977ZlNMrlMjDaH1bGC5SEARV962XBv4+d7NU1AhIlvs&#10;PJOBPwpQ5I8PG8ysv/IXjWWslYRwyNBAE2OfaR2qhhyGhe+JRTv7wWGUdai1HfAq4a7TL0nyph22&#10;LA0N9rRtqPotL87AMfDHeNimXPt9cipXM/uazqIxz0/T+xpUpCnezbfrTyv4S6GVZ2QCn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SevasUAAADcAAAADwAAAAAAAAAA&#10;AAAAAAChAgAAZHJzL2Rvd25yZXYueG1sUEsFBgAAAAAEAAQA+QAAAJMDAAAAAA==&#10;" strokecolor="#010101" strokeweight=".09075mm"/>
                <v:line id="Line 58" o:spid="_x0000_s1041" style="position:absolute;visibility:visible;mso-wrap-style:square" from="3278,3431" to="3278,3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1p0cQAAADcAAAADwAAAGRycy9kb3ducmV2LnhtbESPQWvCQBCF70L/wzIFL1I3KkpIXaUI&#10;inoppr30NmSnSWh2NmTXGP+9cxB6m+G9ee+b9XZwjeqpC7VnA7NpAoq48Lbm0sD31/4tBRUissXG&#10;Mxm4U4Dt5mW0xsz6G1+oz2OpJIRDhgaqGNtM61BU5DBMfUss2q/vHEZZu1LbDm8S7ho9T5KVdliz&#10;NFTY0q6i4i+/OgOfgQ/9eZdy6U/JT76Y2GU6icaMX4ePd1CRhvhvfl4freDPBV+ekQn05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PWnRxAAAANwAAAAPAAAAAAAAAAAA&#10;AAAAAKECAABkcnMvZG93bnJldi54bWxQSwUGAAAAAAQABAD5AAAAkgMAAAAA&#10;" strokecolor="#010101" strokeweight=".09075mm"/>
                <v:line id="Line 57" o:spid="_x0000_s1042" style="position:absolute;visibility:visible;mso-wrap-style:square" from="3538,3431" to="3538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NSPcEAAADcAAAADwAAAGRycy9kb3ducmV2LnhtbERPTYvCMBC9C/6HMIIX0dQuSqlGEUHZ&#10;9bJYvXgbmrEtNpPSxNr995sFYW/zeJ+z3vamFh21rrKsYD6LQBDnVldcKLheDtMEhPPIGmvLpOCH&#10;HGw3w8EaU21ffKYu84UIIexSVFB636RSurwkg25mG+LA3W1r0AfYFlK3+ArhppZxFC2lwYpDQ4kN&#10;7UvKH9nTKPh2fOxO+4QL+xXdso+JXiQTr9R41O9WIDz1/l/8dn/qMD+O4e+ZcIH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o1I9wQAAANwAAAAPAAAAAAAAAAAAAAAA&#10;AKECAABkcnMvZG93bnJldi54bWxQSwUGAAAAAAQABAD5AAAAjwMAAAAA&#10;" strokecolor="#010101" strokeweight=".09075mm"/>
                <v:line id="Line 56" o:spid="_x0000_s1043" style="position:absolute;visibility:visible;mso-wrap-style:square" from="3798,3431" to="3798,3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Zv0sEAAADcAAAADwAAAGRycy9kb3ducmV2LnhtbERPTYvCMBC9C/6HMIIX0XTdVUo1igjK&#10;updlqxdvQzO2xWZSmmyt/94Igrd5vM9ZrjtTiZYaV1pW8DGJQBBnVpecKzgdd+MYhPPIGivLpOBO&#10;Dtarfm+JibY3/qM29bkIIewSVFB4XydSuqwgg25ia+LAXWxj0AfY5FI3eAvhppLTKJpLgyWHhgJr&#10;2haUXdN/o+DX8b792cac20N0Tj9HehaPvFLDQbdZgPDU+bf45f7WYf70C57PhAvk6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Bm/SwQAAANwAAAAPAAAAAAAAAAAAAAAA&#10;AKECAABkcnMvZG93bnJldi54bWxQSwUGAAAAAAQABAD5AAAAjwMAAAAA&#10;" strokecolor="#010101" strokeweight=".09075mm"/>
                <v:line id="Line 55" o:spid="_x0000_s1044" style="position:absolute;visibility:visible;mso-wrap-style:square" from="4057,3431" to="4057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hUPsEAAADcAAAADwAAAGRycy9kb3ducmV2LnhtbERPTYvCMBC9C/6HMIIX0VRFKdUoIiiu&#10;l2W7XrwNzdgWm0lpYq3/fiMIe5vH+5z1tjOVaKlxpWUF00kEgjizuuRcweX3MI5BOI+ssbJMCl7k&#10;YLvp99aYaPvkH2pTn4sQwi5BBYX3dSKlywoy6Ca2Jg7czTYGfYBNLnWDzxBuKjmLoqU0WHJoKLCm&#10;fUHZPX0YBd+Oj+15H3Nuv6JrOh/pRTzySg0H3W4FwlPn/8Uf90mH+bMlvJ8JF8jN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mFQ+wQAAANwAAAAPAAAAAAAAAAAAAAAA&#10;AKECAABkcnMvZG93bnJldi54bWxQSwUGAAAAAAQABAD5AAAAjwMAAAAA&#10;" strokecolor="#010101" strokeweight=".09075mm"/>
                <v:line id="Line 54" o:spid="_x0000_s1045" style="position:absolute;visibility:visible;mso-wrap-style:square" from="4317,3431" to="4317,3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tl18QAAADcAAAADwAAAGRycy9kb3ducmV2LnhtbESPQWvCQBCF70L/wzIFL1I3KkpIXaUI&#10;inoppr30NmSnSWh2NmTXGP+9cxB6m+G9ee+b9XZwjeqpC7VnA7NpAoq48Lbm0sD31/4tBRUissXG&#10;Mxm4U4Dt5mW0xsz6G1+oz2OpJIRDhgaqGNtM61BU5DBMfUss2q/vHEZZu1LbDm8S7ho9T5KVdliz&#10;NFTY0q6i4i+/OgOfgQ/9eZdy6U/JT76Y2GU6icaMX4ePd1CRhvhvfl4freDPhVaekQn05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S2XXxAAAANwAAAAPAAAAAAAAAAAA&#10;AAAAAKECAABkcnMvZG93bnJldi54bWxQSwUGAAAAAAQABAD5AAAAkgMAAAAA&#10;" strokecolor="#010101" strokeweight=".09075mm"/>
                <v:line id="Line 53" o:spid="_x0000_s1046" style="position:absolute;visibility:visible;mso-wrap-style:square" from="4577,3431" to="4577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T/DMUAAADcAAAADwAAAGRycy9kb3ducmV2LnhtbESPQWvCQBCF74L/YRmhF6mbViwhdRNE&#10;aKleSqOX3obsNAlmZ0N2G9N/7xyE3mZ4b977ZltMrlMjDaH1bOBplYAirrxtuTZwPr09pqBCRLbY&#10;eSYDfxSgyOezLWbWX/mLxjLWSkI4ZGigibHPtA5VQw7DyvfEov34wWGUdai1HfAq4a7Tz0nyoh22&#10;LA0N9rRvqLqUv87AZ+D38bhPufaH5LtcL+0mXUZjHhbT7hVUpCn+m+/XH1bw14Ivz8gEOr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T/DMUAAADcAAAADwAAAAAAAAAA&#10;AAAAAAChAgAAZHJzL2Rvd25yZXYueG1sUEsFBgAAAAAEAAQA+QAAAJMDAAAAAA==&#10;" strokecolor="#010101" strokeweight=".09075mm"/>
                <v:line id="Line 52" o:spid="_x0000_s1047" style="position:absolute;visibility:visible;mso-wrap-style:square" from="4836,3431" to="4836,3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rE4MMAAADcAAAADwAAAGRycy9kb3ducmV2LnhtbERPTWuDQBC9B/Iflin0InGtkiI2mxAC&#10;LW0uoSaX3AZ3qlJ3Vtyt2n/fLQRym8f7nM1uNp0YaXCtZQVPcQKCuLK65VrB5fy6ykE4j6yxs0wK&#10;fsnBbrtcbLDQduJPGktfixDCrkAFjfd9IaWrGjLoYtsTB+7LDgZ9gEMt9YBTCDedTJPkWRpsOTQ0&#10;2NOhoeq7/DEKTo7fxuMh59p+JNcyi/Q6j7xSjw/z/gWEp9nfxTf3uw7zsxT+nwkX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96xODDAAAA3AAAAA8AAAAAAAAAAAAA&#10;AAAAoQIAAGRycy9kb3ducmV2LnhtbFBLBQYAAAAABAAEAPkAAACRAwAAAAA=&#10;" strokecolor="#010101" strokeweight=".09075mm"/>
                <v:line id="Line 51" o:spid="_x0000_s1048" style="position:absolute;visibility:visible;mso-wrap-style:square" from="5096,3431" to="5096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/5D8EAAADcAAAADwAAAGRycy9kb3ducmV2LnhtbERPTYvCMBC9L/gfwgheRFN1lVKNIoLi&#10;7mXZ6sXb0IxtsZmUJtb67zeCsLd5vM9ZbTpTiZYaV1pWMBlHIIgzq0vOFZxP+1EMwnlkjZVlUvAk&#10;B5t172OFibYP/qU29bkIIewSVFB4XydSuqwgg25sa+LAXW1j0AfY5FI3+AjhppLTKFpIgyWHhgJr&#10;2hWU3dK7UfDj+NB+72LO7Vd0SWdDPY+HXqlBv9suQXjq/L/47T7qMH/2Ca9nwgVy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3/kPwQAAANwAAAAPAAAAAAAAAAAAAAAA&#10;AKECAABkcnMvZG93bnJldi54bWxQSwUGAAAAAAQABAD5AAAAjwMAAAAA&#10;" strokecolor="#010101" strokeweight=".09075mm"/>
                <v:line id="Line 50" o:spid="_x0000_s1049" style="position:absolute;visibility:visible;mso-wrap-style:square" from="5354,3431" to="5354,3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HC48IAAADcAAAADwAAAGRycy9kb3ducmV2LnhtbERPTWvCQBC9F/wPywi9BN1oqIToKhJQ&#10;2l5KUy/ehuyYBLOzIbsm6b/vFgq9zeN9zu4wmVYM1LvGsoLVMgZBXFrdcKXg8nVapCCcR9bYWiYF&#10;3+TgsJ897TDTduRPGgpfiRDCLkMFtfddJqUrazLolrYjDtzN9gZ9gH0ldY9jCDetXMfxRhpsODTU&#10;2FFeU3kvHkbBh+Pz8J6nXNm3+FokkX5JI6/U83w6bkF4mvy/+M/9qsP8ZAO/z4QL5P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EHC48IAAADcAAAADwAAAAAAAAAAAAAA&#10;AAChAgAAZHJzL2Rvd25yZXYueG1sUEsFBgAAAAAEAAQA+QAAAJADAAAAAA==&#10;" strokecolor="#010101" strokeweight=".09075mm"/>
                <v:line id="Line 49" o:spid="_x0000_s1050" style="position:absolute;visibility:visible;mso-wrap-style:square" from="5614,3431" to="5614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LzCsUAAADcAAAADwAAAGRycy9kb3ducmV2LnhtbESPQWvCQBCF74L/YRmhF6mbViwhdRNE&#10;aKleSqOX3obsNAlmZ0N2G9N/7xyE3mZ4b977ZltMrlMjDaH1bOBplYAirrxtuTZwPr09pqBCRLbY&#10;eSYDfxSgyOezLWbWX/mLxjLWSkI4ZGigibHPtA5VQw7DyvfEov34wWGUdai1HfAq4a7Tz0nyoh22&#10;LA0N9rRvqLqUv87AZ+D38bhPufaH5LtcL+0mXUZjHhbT7hVUpCn+m+/XH1bw10Irz8gEOr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pLzCsUAAADcAAAADwAAAAAAAAAA&#10;AAAAAAChAgAAZHJzL2Rvd25yZXYueG1sUEsFBgAAAAAEAAQA+QAAAJMDAAAAAA==&#10;" strokecolor="#010101" strokeweight=".09075mm"/>
                <v:line id="Line 48" o:spid="_x0000_s1051" style="position:absolute;visibility:visible;mso-wrap-style:square" from="5874,3431" to="5874,3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KMccUAAADcAAAADwAAAGRycy9kb3ducmV2LnhtbESPQWvCQBCF7wX/wzKCF9FNbZUQXUUE&#10;pe2lNHrxNmTHJJidDdltTP9951DobYb35r1vNrvBNaqnLtSeDTzPE1DEhbc1lwYu5+MsBRUissXG&#10;Mxn4oQC77ehpg5n1D/6iPo+lkhAOGRqoYmwzrUNRkcMw9y2xaDffOYyydqW2HT4k3DV6kSQr7bBm&#10;aaiwpUNFxT3/dgY+A5/6j0PKpX9PrvnL1C7TaTRmMh72a1CRhvhv/rt+s4L/KvjyjEy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OKMccUAAADcAAAADwAAAAAAAAAA&#10;AAAAAAChAgAAZHJzL2Rvd25yZXYueG1sUEsFBgAAAAAEAAQA+QAAAJMDAAAAAA==&#10;" strokecolor="#010101" strokeweight=".09075mm"/>
                <v:line id="Line 47" o:spid="_x0000_s1052" style="position:absolute;visibility:visible;mso-wrap-style:square" from="6133,3431" to="6133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y3ncEAAADcAAAADwAAAGRycy9kb3ducmV2LnhtbERPTYvCMBC9C/6HMIIX0XTdVUo1igjK&#10;updlqxdvQzO2xWZSmmyt/94Igrd5vM9ZrjtTiZYaV1pW8DGJQBBnVpecKzgdd+MYhPPIGivLpOBO&#10;Dtarfm+JibY3/qM29bkIIewSVFB4XydSuqwgg25ia+LAXWxj0AfY5FI3eAvhppLTKJpLgyWHhgJr&#10;2haUXdN/o+DX8b792cac20N0Tj9HehaPvFLDQbdZgPDU+bf45f7WYf7XFJ7PhAvk6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fLedwQAAANwAAAAPAAAAAAAAAAAAAAAA&#10;AKECAABkcnMvZG93bnJldi54bWxQSwUGAAAAAAQABAD5AAAAjwMAAAAA&#10;" strokecolor="#010101" strokeweight=".09075mm"/>
                <v:line id="Line 46" o:spid="_x0000_s1053" style="position:absolute;visibility:visible;mso-wrap-style:square" from="6393,3431" to="6393,3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mKcsEAAADcAAAADwAAAGRycy9kb3ducmV2LnhtbERPS4vCMBC+L/gfwgheRNP1RalGEUFx&#10;vSxbvXgbmrEtNpPSZGv992ZB2Nt8fM9ZbTpTiZYaV1pW8DmOQBBnVpecK7ic96MYhPPIGivLpOBJ&#10;Djbr3scKE20f/ENt6nMRQtglqKDwvk6kdFlBBt3Y1sSBu9nGoA+wyaVu8BHCTSUnUbSQBksODQXW&#10;tCsou6e/RsG340N72sWc26/omk6Heh4PvVKDfrddgvDU+X/x233UYf5sBn/PhAvk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2YpywQAAANwAAAAPAAAAAAAAAAAAAAAA&#10;AKECAABkcnMvZG93bnJldi54bWxQSwUGAAAAAAQABAD5AAAAjwMAAAAA&#10;" strokecolor="#010101" strokeweight=".09075mm"/>
                <v:line id="Line 45" o:spid="_x0000_s1054" style="position:absolute;visibility:visible;mso-wrap-style:square" from="6653,3431" to="6653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exnsMAAADcAAAADwAAAGRycy9kb3ducmV2LnhtbERPTWvCQBC9F/wPywi9BLOxrSFEVxGh&#10;pfZSGr14G7JjEszOhuw2Sf+9Wyj0No/3OZvdZFoxUO8aywqWcQKCuLS64UrB+fS6yEA4j6yxtUwK&#10;fsjBbjt72GCu7chfNBS+EiGEXY4Kau+7XEpX1mTQxbYjDtzV9gZ9gH0ldY9jCDetfEqSVBpsODTU&#10;2NGhpvJWfBsFn47fho9DxpU9JpfiOdKrLPJKPc6n/RqEp8n/i//c7zrMf0nh95lwgd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HsZ7DAAAA3AAAAA8AAAAAAAAAAAAA&#10;AAAAoQIAAGRycy9kb3ducmV2LnhtbFBLBQYAAAAABAAEAPkAAACRAwAAAAA=&#10;" strokecolor="#010101" strokeweight=".09075mm"/>
                <v:line id="Line 44" o:spid="_x0000_s1055" style="position:absolute;visibility:visible;mso-wrap-style:square" from="6912,3431" to="6912,3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SAd8UAAADcAAAADwAAAGRycy9kb3ducmV2LnhtbESPQWvCQBCF7wX/wzKCF9FNbZUQXUUE&#10;pe2lNHrxNmTHJJidDdltTP9951DobYb35r1vNrvBNaqnLtSeDTzPE1DEhbc1lwYu5+MsBRUissXG&#10;Mxn4oQC77ehpg5n1D/6iPo+lkhAOGRqoYmwzrUNRkcMw9y2xaDffOYyydqW2HT4k3DV6kSQr7bBm&#10;aaiwpUNFxT3/dgY+A5/6j0PKpX9PrvnL1C7TaTRmMh72a1CRhvhv/rt+s4L/KrTyjEy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SAd8UAAADcAAAADwAAAAAAAAAA&#10;AAAAAAChAgAAZHJzL2Rvd25yZXYueG1sUEsFBgAAAAAEAAQA+QAAAJMDAAAAAA==&#10;" strokecolor="#010101" strokeweight=".09075mm"/>
                <v:line id="Line 43" o:spid="_x0000_s1056" style="position:absolute;visibility:visible;mso-wrap-style:square" from="7172,3431" to="7172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sarMUAAADcAAAADwAAAGRycy9kb3ducmV2LnhtbESPQWvCQBCF7wX/wzJCL1I3bVFC6iaI&#10;UKm9FKOX3obsNAlmZ0N2jem/dw6F3mZ4b977ZlNMrlMjDaH1bOB5mYAirrxtuTZwPr0/paBCRLbY&#10;eSYDvxSgyGcPG8ysv/GRxjLWSkI4ZGigibHPtA5VQw7D0vfEov34wWGUdai1HfAm4a7TL0my1g5b&#10;loYGe9o1VF3KqzPwFXg/fu5Srv0h+S5fF3aVLqIxj/Np+wYq0hT/zX/XH1bwV4Ivz8gEOr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sarMUAAADcAAAADwAAAAAAAAAA&#10;AAAAAAChAgAAZHJzL2Rvd25yZXYueG1sUEsFBgAAAAAEAAQA+QAAAJMDAAAAAA==&#10;" strokecolor="#010101" strokeweight=".09075mm"/>
                <v:line id="Line 42" o:spid="_x0000_s1057" style="position:absolute;visibility:visible;mso-wrap-style:square" from="7432,3431" to="7432,3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UhQMMAAADcAAAADwAAAGRycy9kb3ducmV2LnhtbERPTWuDQBC9B/Iflin0InGNxSI2mxAC&#10;KW0voSaX3AZ3qlJ3Vtyt2n/fLQRym8f7nM1uNp0YaXCtZQXrOAFBXFndcq3gcj6uchDOI2vsLJOC&#10;X3Kw2y4XGyy0nfiTxtLXIoSwK1BB431fSOmqhgy62PbEgfuyg0Ef4FBLPeAUwk0n0yR5lgZbDg0N&#10;9nRoqPouf4yCk+PX8eOQc23fk2v5FOksj7xSjw/z/gWEp9nfxTf3mw7zsxT+nwkX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lIUDDAAAA3AAAAA8AAAAAAAAAAAAA&#10;AAAAoQIAAGRycy9kb3ducmV2LnhtbFBLBQYAAAAABAAEAPkAAACRAwAAAAA=&#10;" strokecolor="#010101" strokeweight=".09075mm"/>
                <v:rect id="Rectangle 41" o:spid="_x0000_s1058" style="position:absolute;left:2500;top:2754;width:259;height: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WE6cMA&#10;AADcAAAADwAAAGRycy9kb3ducmV2LnhtbERP32vCMBB+F/Y/hBv4punEyaxGmYogwhh1Ij6ezdkW&#10;m0tJonb+9ctgsLf7+H7edN6aWtzI+cqygpd+AoI4t7riQsH+a917A+EDssbaMin4Jg/z2VNniqm2&#10;d87otguFiCHsU1RQhtCkUvq8JIO+bxviyJ2tMxgidIXUDu8x3NRykCQjabDi2FBiQ8uS8svuahQM&#10;m9FKHu1jnx3aixvzNvs4fS6U6j637xMQgdrwL/5zb3Sc/zqE32fiBXL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WE6cMAAADcAAAADwAAAAAAAAAAAAAAAACYAgAAZHJzL2Rv&#10;d25yZXYueG1sUEsFBgAAAAAEAAQA9QAAAIgDAAAAAA==&#10;" fillcolor="#94beff" stroked="f"/>
                <v:rect id="Rectangle 40" o:spid="_x0000_s1059" style="position:absolute;left:2500;top:2754;width:259;height: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TvmMIA&#10;AADcAAAADwAAAGRycy9kb3ducmV2LnhtbERPTYvCMBC9C/sfwix407QLiluNsghL9aKoC16HZmzr&#10;NpPSRG399UYQvM3jfc5s0ZpKXKlxpWUF8TACQZxZXXKu4O/wO5iAcB5ZY2WZFHTkYDH/6M0w0fbG&#10;O7rufS5CCLsEFRTe14mULivIoBvamjhwJ9sY9AE2udQN3kK4qeRXFI2lwZJDQ4E1LQvK/vcXo+By&#10;X56PabpNV7rddOtR/N3FVivV/2x/piA8tf4tfrlXOswfjeH5TLh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tO+YwgAAANwAAAAPAAAAAAAAAAAAAAAAAJgCAABkcnMvZG93&#10;bnJldi54bWxQSwUGAAAAAAQABAD1AAAAhwMAAAAA&#10;" filled="f" strokecolor="#010101" strokeweight=".09069mm"/>
                <v:rect id="Rectangle 39" o:spid="_x0000_s1060" style="position:absolute;left:2759;top:3088;width:261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iO7McA&#10;AADcAAAADwAAAGRycy9kb3ducmV2LnhtbESPQWvCQBCF74L/YRmhN91YWmlTV7FKoQilxErpcZqd&#10;JsHsbNjdavTXO4dCbzO8N+99M1/2rlVHCrHxbGA6yUARl942XBnYf7yMH0DFhGyx9UwGzhRhuRgO&#10;5phbf+KCjrtUKQnhmKOBOqUu1zqWNTmME98Ri/bjg8Mka6i0DXiScNfq2yybaYcNS0ONHa1rKg+7&#10;X2fgrptt9Je/7IvP/hAeeVu8fb8/G3Mz6ldPoBL16d/8d/1qBf9eaOUZmUA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YjuzHAAAA3AAAAA8AAAAAAAAAAAAAAAAAmAIAAGRy&#10;cy9kb3ducmV2LnhtbFBLBQYAAAAABAAEAPUAAACMAwAAAAA=&#10;" fillcolor="#94beff" stroked="f"/>
                <v:rect id="Rectangle 38" o:spid="_x0000_s1061" style="position:absolute;left:2759;top:3088;width:261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6K/8UA&#10;AADcAAAADwAAAGRycy9kb3ducmV2LnhtbESPQUsDQQyF70L/wxDBm53VYtFtp0UKgu1BsOsPCDtx&#10;d+hOZruTtmt/vTkI3hLey3tflusxduZMQw6JHTxMCzDEdfKBGwdf1dv9M5gsyB67xOTghzKsV5Ob&#10;JZY+XfiTzntpjIZwLtFBK9KX1ua6pYh5mnpi1b7TEFF0HRrrB7xoeOzsY1HMbcTA2tBiT5uW6sP+&#10;FB3MQtjsXqrT0/Fjt52N9VVIKu/c3e34ugAjNMq/+e/63Sv+XPH1GZ3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3or/xQAAANwAAAAPAAAAAAAAAAAAAAAAAJgCAABkcnMv&#10;ZG93bnJldi54bWxQSwUGAAAAAAQABAD1AAAAigMAAAAA&#10;" filled="f" strokecolor="#010101" strokeweight=".09061mm"/>
                <v:rect id="Rectangle 37" o:spid="_x0000_s1062" style="position:absolute;left:3019;top:3088;width:259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xzu8MA&#10;AADcAAAADwAAAGRycy9kb3ducmV2LnhtbERP32vCMBB+H+x/CDfY20wno7hqlG0iiDCkWsTHW3Nr&#10;i82lJFHr/nojCHu7j+/nTWa9acWJnG8sK3gdJCCIS6sbrhQU28XLCIQPyBpby6TgQh5m08eHCWba&#10;njmn0yZUIoawz1BBHUKXSenLmgz6ge2II/drncEQoaukdniO4aaVwyRJpcGGY0ONHX3VVB42R6Pg&#10;rUvncm//inzXH9w7r/Lvn/WnUs9P/ccYRKA+/Ivv7qWO89Mh3J6JF8jp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xzu8MAAADcAAAADwAAAAAAAAAAAAAAAACYAgAAZHJzL2Rv&#10;d25yZXYueG1sUEsFBgAAAAAEAAQA9QAAAIgDAAAAAA==&#10;" fillcolor="#94beff" stroked="f"/>
                <v:rect id="Rectangle 36" o:spid="_x0000_s1063" style="position:absolute;left:3019;top:3088;width:259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M/MIA&#10;AADcAAAADwAAAGRycy9kb3ducmV2LnhtbERPzWrCQBC+C77DMoI33VhbaaOrFEFoPRQ0fYAhO00W&#10;s7MxO2rap+8WCt7m4/ud1ab3jbpSF11gA7NpBoq4DNZxZeCz2E2eQUVBttgEJgPfFGGzHg5WmNtw&#10;4wNdj1KpFMIxRwO1SJtrHcuaPMZpaIkT9xU6j5JgV2nb4S2F+0Y/ZNlCe3ScGmpsaVtTeTpevIG5&#10;c9v9S3F5On/s3+d9+SMkhTVmPOpfl6CEermL/91vNs1fPMLfM+kCv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5Yz8wgAAANwAAAAPAAAAAAAAAAAAAAAAAJgCAABkcnMvZG93&#10;bnJldi54bWxQSwUGAAAAAAQABAD1AAAAhwMAAAAA&#10;" filled="f" strokecolor="#010101" strokeweight=".09061mm"/>
                <v:rect id="Rectangle 35" o:spid="_x0000_s1064" style="position:absolute;left:3277;top:3088;width:261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d1uMMA&#10;AADcAAAADwAAAGRycy9kb3ducmV2LnhtbERP32vCMBB+F/Y/hBvsTdPJKK4aZXMMRBhSV8Yez+bW&#10;FptLSaLW/fVGEHy7j+/nzRa9acWRnG8sK3geJSCIS6sbrhQU35/DCQgfkDW2lknBmTws5g+DGWba&#10;njin4zZUIoawz1BBHUKXSenLmgz6ke2II/dnncEQoaukdniK4aaV4yRJpcGGY0ONHS1rKvfbg1Hw&#10;0qUf8tf+F/lPv3evvM6/dpt3pZ4e+7cpiEB9uItv7pWO89MUrs/EC+T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d1uMMAAADcAAAADwAAAAAAAAAAAAAAAACYAgAAZHJzL2Rv&#10;d25yZXYueG1sUEsFBgAAAAAEAAQA9QAAAIgDAAAAAA==&#10;" fillcolor="#94beff" stroked="f"/>
                <v:rect id="Rectangle 34" o:spid="_x0000_s1065" style="position:absolute;left:3277;top:3088;width:261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iG+cUA&#10;AADcAAAADwAAAGRycy9kb3ducmV2LnhtbESPQUsDQQyF70L/wxDBm53VYtFtp0UKgu1BsOsPCDtx&#10;d+hOZruTtmt/vTkI3hLey3tflusxduZMQw6JHTxMCzDEdfKBGwdf1dv9M5gsyB67xOTghzKsV5Ob&#10;JZY+XfiTzntpjIZwLtFBK9KX1ua6pYh5mnpi1b7TEFF0HRrrB7xoeOzsY1HMbcTA2tBiT5uW6sP+&#10;FB3MQtjsXqrT0/Fjt52N9VVIKu/c3e34ugAjNMq/+e/63Sv+XGn1GZ3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qIb5xQAAANwAAAAPAAAAAAAAAAAAAAAAAJgCAABkcnMv&#10;ZG93bnJldi54bWxQSwUGAAAAAAQABAD1AAAAigMAAAAA&#10;" filled="f" strokecolor="#010101" strokeweight=".09061mm"/>
                <v:rect id="Rectangle 33" o:spid="_x0000_s1066" style="position:absolute;left:3538;top:1753;width:260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veiscA&#10;AADcAAAADwAAAGRycy9kb3ducmV2LnhtbESPT0vDQBDF70K/wzKF3uympVSN3Zb+QZCCSGoRj2N2&#10;TEKzs2F3bWM/vXMQvM3w3rz3m8Wqd606U4iNZwOTcQaKuPS24crA8e3p9h5UTMgWW89k4IcirJaD&#10;mwXm1l+4oPMhVUpCOOZooE6py7WOZU0O49h3xKJ9+eAwyRoqbQNeJNy1epplc+2wYWmosaNtTeXp&#10;8O0MzLr5Tn/467F470/hgffFy+frxpjRsF8/gkrUp3/z3/WzFfw7wZdnZAK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b3orHAAAA3AAAAA8AAAAAAAAAAAAAAAAAmAIAAGRy&#10;cy9kb3ducmV2LnhtbFBLBQYAAAAABAAEAPUAAACMAwAAAAA=&#10;" fillcolor="#94beff" stroked="f"/>
                <v:rect id="Rectangle 32" o:spid="_x0000_s1067" style="position:absolute;left:3538;top:1753;width:260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DAir8A&#10;AADcAAAADwAAAGRycy9kb3ducmV2LnhtbERPTYvCMBC9C/6HMII3TfXgSjVKVYRVT1a9D83YVptJ&#10;abJa/71ZELzN433OfNmaSjyocaVlBaNhBII4s7rkXMH5tB1MQTiPrLGyTApe5GC56HbmGGv75CM9&#10;Up+LEMIuRgWF93UspcsKMuiGtiYO3NU2Bn2ATS51g88Qbio5jqKJNFhyaCiwpnVB2T39Mwqmxsu2&#10;3l1OabLJ7EGu8/3qlijV77XJDISn1n/FH/evDvN/xvD/TLhAL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8MCKvwAAANwAAAAPAAAAAAAAAAAAAAAAAJgCAABkcnMvZG93bnJl&#10;di54bWxQSwUGAAAAAAQABAD1AAAAhAMAAAAA&#10;" filled="f" strokecolor="#010101" strokeweight=".09072mm"/>
                <v:rect id="Rectangle 31" o:spid="_x0000_s1068" style="position:absolute;left:3798;top:2088;width:259;height:1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DYicQA&#10;AADcAAAADwAAAGRycy9kb3ducmV2LnhtbERP32vCMBB+F/Y/hBvsTdOJ6KxGmRuDIYzRTsTHsznb&#10;YnMpSabVv94MhL3dx/fz5svONOJEzteWFTwPEhDEhdU1lwo2Px/9FxA+IGtsLJOCC3lYLh56c0y1&#10;PXNGpzyUIoawT1FBFUKbSumLigz6gW2JI3ewzmCI0JVSOzzHcNPIYZKMpcGaY0OFLb1VVBzzX6Ng&#10;1I7f5c5eN9m2O7opr7Ov/fdKqafH7nUGIlAX/sV396eO8ycj+HsmX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g2InEAAAA3AAAAA8AAAAAAAAAAAAAAAAAmAIAAGRycy9k&#10;b3ducmV2LnhtbFBLBQYAAAAABAAEAPUAAACJAwAAAAA=&#10;" fillcolor="#94beff" stroked="f"/>
                <v:rect id="Rectangle 30" o:spid="_x0000_s1069" style="position:absolute;left:3798;top:2088;width:259;height:1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vGib8A&#10;AADcAAAADwAAAGRycy9kb3ducmV2LnhtbERPy6rCMBDdX/AfwgjurqkuVKpRqiL4WN2q+6EZ22oz&#10;KU3U+vdGEO5uDuc5s0VrKvGgxpWWFQz6EQjizOqScwWn4+Z3AsJ5ZI2VZVLwIgeLeednhrG2T/6j&#10;R+pzEULYxaig8L6OpXRZQQZd39bEgbvYxqAPsMmlbvAZwk0lh1E0kgZLDg0F1rQqKLuld6NgYrxs&#10;6935mCbrzB7kKt8vr4lSvW6bTEF4av2/+Ove6jB/PILPM+ECOX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y8aJvwAAANwAAAAPAAAAAAAAAAAAAAAAAJgCAABkcnMvZG93bnJl&#10;di54bWxQSwUGAAAAAAQABAD1AAAAhAMAAAAA&#10;" filled="f" strokecolor="#010101" strokeweight=".09072mm"/>
                <v:rect id="Rectangle 29" o:spid="_x0000_s1070" style="position:absolute;left:4056;top:1753;width:261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3SjMcA&#10;AADcAAAADwAAAGRycy9kb3ducmV2LnhtbESPT0vDQBDF70K/wzKF3uympVSN3Zb+QZCCSGoRj2N2&#10;TEKzs2F3bWM/vXMQvM3w3rz3m8Wqd606U4iNZwOTcQaKuPS24crA8e3p9h5UTMgWW89k4IcirJaD&#10;mwXm1l+4oPMhVUpCOOZooE6py7WOZU0O49h3xKJ9+eAwyRoqbQNeJNy1epplc+2wYWmosaNtTeXp&#10;8O0MzLr5Tn/467F470/hgffFy+frxpjRsF8/gkrUp3/z3/WzFfw7oZVnZAK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t0ozHAAAA3AAAAA8AAAAAAAAAAAAAAAAAmAIAAGRy&#10;cy9kb3ducmV2LnhtbFBLBQYAAAAABAAEAPUAAACMAwAAAAA=&#10;" fillcolor="#94beff" stroked="f"/>
                <v:rect id="Rectangle 28" o:spid="_x0000_s1071" style="position:absolute;left:4056;top:1753;width:261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uLQcMA&#10;AADcAAAADwAAAGRycy9kb3ducmV2LnhtbESPQW/CMAyF70j7D5EncYN0HKaqI6DChLSNEy27W41p&#10;C41TNRmUfz8fkLjZes/vfV6uR9epKw2h9WzgbZ6AIq68bbk2cCx3sxRUiMgWO89k4E4B1quXyRIz&#10;6298oGsRayUhHDI00MTYZ1qHqiGHYe57YtFOfnAYZR1qbQe8Sbjr9CJJ3rXDlqWhwZ62DVWX4s8Z&#10;SF3UY//9Wxb5Z+X3elv/bM65MdPXMf8AFWmMT/Pj+ssKfir48oxMo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7uLQcMAAADcAAAADwAAAAAAAAAAAAAAAACYAgAAZHJzL2Rv&#10;d25yZXYueG1sUEsFBgAAAAAEAAQA9QAAAIgDAAAAAA==&#10;" filled="f" strokecolor="#010101" strokeweight=".09072mm"/>
                <v:rect id="Rectangle 27" o:spid="_x0000_s1072" style="position:absolute;left:4316;top:2421;width:261;height: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CVQcMA&#10;AADcAAAADwAAAGRycy9kb3ducmV2LnhtbERP32vCMBB+H/g/hBP2NlNFRKtRdEMYAxlVER/P5myL&#10;zaUkmVb/+kUY7O0+vp83W7SmFldyvrKsoN9LQBDnVldcKNjv1m9jED4ga6wtk4I7eVjMOy8zTLW9&#10;cUbXbShEDGGfooIyhCaV0uclGfQ92xBH7mydwRChK6R2eIvhppaDJBlJgxXHhhIbei8pv2x/jIJh&#10;M/qQR/vYZ4f24ib8lW1O3yulXrvtcgoiUBv+xX/uTx3njwfwfCZe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CVQcMAAADcAAAADwAAAAAAAAAAAAAAAACYAgAAZHJzL2Rv&#10;d25yZXYueG1sUEsFBgAAAAAEAAQA9QAAAIgDAAAAAA==&#10;" fillcolor="#94beff" stroked="f"/>
                <v:rect id="Rectangle 26" o:spid="_x0000_s1073" style="position:absolute;left:4316;top:2421;width:261;height: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CNQsAA&#10;AADcAAAADwAAAGRycy9kb3ducmV2LnhtbERPTYvCMBC9C/6HMII3TRVZSjVKVQR392Sr96EZ22oz&#10;KU3U7r/fLCx4m8f7nNWmN414Uudqywpm0wgEcWF1zaWCc36YxCCcR9bYWCYFP+Rgsx4OVpho++IT&#10;PTNfihDCLkEFlfdtIqUrKjLoprYlDtzVdgZ9gF0pdYevEG4aOY+iD2mw5tBQYUu7iop79jAKYuNl&#10;335e8izdF/Zb7sqv7S1Vajzq0yUIT71/i//dRx3mxwv4eyZcI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CNQsAAAADcAAAADwAAAAAAAAAAAAAAAACYAgAAZHJzL2Rvd25y&#10;ZXYueG1sUEsFBgAAAAAEAAQA9QAAAIUDAAAAAA==&#10;" filled="f" strokecolor="#010101" strokeweight=".09072mm"/>
                <v:rect id="Rectangle 25" o:spid="_x0000_s1074" style="position:absolute;left:4577;top:753;width:259;height:2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uTQsMA&#10;AADcAAAADwAAAGRycy9kb3ducmV2LnhtbERP32vCMBB+H/g/hBN8m6kyiuuM4iaDMRCpK2OPZ3O2&#10;xeZSkqjd/nojCHu7j+/nzZe9acWZnG8sK5iMExDEpdUNVwqKr/fHGQgfkDW2lknBL3lYLgYPc8y0&#10;vXBO512oRAxhn6GCOoQuk9KXNRn0Y9sRR+5gncEQoaukdniJ4aaV0yRJpcGGY0ONHb3VVB53J6Pg&#10;qUvX8sf+Ffl3f3TP/Jlv9ttXpUbDfvUCIlAf/sV394eO82cp3J6JF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uTQsMAAADcAAAADwAAAAAAAAAAAAAAAACYAgAAZHJzL2Rv&#10;d25yZXYueG1sUEsFBgAAAAAEAAQA9QAAAIgDAAAAAA==&#10;" fillcolor="#94beff" stroked="f"/>
                <v:rect id="Rectangle 24" o:spid="_x0000_s1075" style="position:absolute;left:4577;top:753;width:259;height:2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KsTsQA&#10;AADcAAAADwAAAGRycy9kb3ducmV2LnhtbESPQU/DMAyF70j7D5GRuLEUNGAqy6YJadIOHKAgzlZj&#10;mkJjd03Wln+PD0jcbL3n9z5vdnPszEhDaoUd3CwLMMS1+JYbB+9vh+s1mJSRPXbC5OCHEuy2i4sN&#10;ll4mfqWxyo3REE4lOgg596W1qQ4UMS2lJ1btU4aIWdehsX7AScNjZ2+L4t5GbFkbAvb0FKj+rs7R&#10;wd2xxtHvq+fT+eNlyiKr8PAlzl1dzvtHMJnm/G/+uz56xV8rrT6jE9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irE7EAAAA3AAAAA8AAAAAAAAAAAAAAAAAmAIAAGRycy9k&#10;b3ducmV2LnhtbFBLBQYAAAAABAAEAPUAAACJAwAAAAA=&#10;" filled="f" strokecolor="#010101" strokeweight=".09075mm"/>
                <v:rect id="Rectangle 23" o:spid="_x0000_s1076" style="position:absolute;left:4835;top:1086;width:260;height:2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c4cMcA&#10;AADcAAAADwAAAGRycy9kb3ducmV2LnhtbESPQWvCQBCF74L/YRmhN920FKmpq1RLQYRSkkrpcZqd&#10;JsHsbNjdavTXdw6F3mZ4b977ZrkeXKdOFGLr2cDtLANFXHnbcm3g8P4yfQAVE7LFzjMZuFCE9Wo8&#10;WmJu/ZkLOpWpVhLCMUcDTUp9rnWsGnIYZ74nFu3bB4dJ1lBrG/As4a7Td1k21w5bloYGe9o2VB3L&#10;H2fgvp8/609/PRQfwzEseF+8fr1tjLmZDE+PoBIN6d/8d72zgr8QfHlGJ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XOHDHAAAA3AAAAA8AAAAAAAAAAAAAAAAAmAIAAGRy&#10;cy9kb3ducmV2LnhtbFBLBQYAAAAABAAEAPUAAACMAwAAAAA=&#10;" fillcolor="#94beff" stroked="f"/>
                <v:rect id="Rectangle 22" o:spid="_x0000_s1077" style="position:absolute;left:4835;top:1086;width:260;height:2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wmcMEA&#10;AADcAAAADwAAAGRycy9kb3ducmV2LnhtbERPTWuDQBC9F/oflink1qzNIVjrKtYQSJNTTXsf3Kna&#10;urPibqL999lAILd5vM9J89n04kyj6ywreFlGIIhrqztuFHwdt88xCOeRNfaWScE/Ocizx4cUE20n&#10;/qRz5RsRQtglqKD1fkikdHVLBt3SDsSB+7GjQR/g2Eg94hTCTS9XUbSWBjsODS0OVLZU/1UnoyA2&#10;Xs7Dx/exKja1Pciy2b//FkotnubiDYSn2d/FN/dOh/mvK7g+Ey6Q2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8JnDBAAAA3AAAAA8AAAAAAAAAAAAAAAAAmAIAAGRycy9kb3du&#10;cmV2LnhtbFBLBQYAAAAABAAEAPUAAACGAwAAAAA=&#10;" filled="f" strokecolor="#010101" strokeweight=".09072mm"/>
                <v:rect id="Rectangle 21" o:spid="_x0000_s1078" style="position:absolute;left:5095;top:2754;width:259;height: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w+c8MA&#10;AADcAAAADwAAAGRycy9kb3ducmV2LnhtbERP32vCMBB+F/Y/hBv4pqkiotUobiLIYEidDB/P5myL&#10;zaUkUbv99ctA8O0+vp83X7amFjdyvrKsYNBPQBDnVldcKDh8bXoTED4ga6wtk4If8rBcvHTmmGp7&#10;54xu+1CIGMI+RQVlCE0qpc9LMuj7tiGO3Nk6gyFCV0jt8B7DTS2HSTKWBiuODSU29F5SftlfjYJR&#10;M17Lo/09ZN/txU35I/s87d6U6r62qxmIQG14ih/urY7zpyP4fyZ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w+c8MAAADcAAAADwAAAAAAAAAAAAAAAACYAgAAZHJzL2Rv&#10;d25yZXYueG1sUEsFBgAAAAAEAAQA9QAAAIgDAAAAAA==&#10;" fillcolor="#94beff" stroked="f"/>
                <v:rect id="Rectangle 20" o:spid="_x0000_s1079" style="position:absolute;left:5095;top:2754;width:259;height: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1VAsIA&#10;AADcAAAADwAAAGRycy9kb3ducmV2LnhtbERPTYvCMBC9L/gfwgje1rQLK2s1ighSvSirgtehGdtq&#10;MylN1NZfbxYWvM3jfc503ppK3KlxpWUF8TACQZxZXXKu4HhYff6AcB5ZY2WZFHTkYD7rfUwx0fbB&#10;v3Tf+1yEEHYJKii8rxMpXVaQQTe0NXHgzrYx6ANscqkbfIRwU8mvKBpJgyWHhgJrWhaUXfc3o+D2&#10;XF5OabpL17rddpvveNzFVis16LeLCQhPrX+L/91rHeaPR/D3TLh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DVUCwgAAANwAAAAPAAAAAAAAAAAAAAAAAJgCAABkcnMvZG93&#10;bnJldi54bWxQSwUGAAAAAAQABAD1AAAAhwMAAAAA&#10;" filled="f" strokecolor="#010101" strokeweight=".09069mm"/>
                <v:rect id="Rectangle 19" o:spid="_x0000_s1080" style="position:absolute;left:5354;top:2421;width:260;height: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6gBMQA&#10;AADcAAAADwAAAGRycy9kb3ducmV2LnhtbERP32vCMBB+F/wfwgl703Rj6KxG0Q1BBiLtZOzxbG5t&#10;sbmUJNNuf/0iCL7dx/fz5svONOJMzteWFTyOEhDEhdU1lwoOH5vhCwgfkDU2lknBL3lYLvq9Oaba&#10;Xjijcx5KEUPYp6igCqFNpfRFRQb9yLbEkfu2zmCI0JVSO7zEcNPIpyQZS4M1x4YKW3qtqDjlP0bB&#10;czt+k1/275B9dic35fdsd9yvlXoYdKsZiEBduItv7q2O86cTuD4TL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+oATEAAAA3AAAAA8AAAAAAAAAAAAAAAAAmAIAAGRycy9k&#10;b3ducmV2LnhtbFBLBQYAAAAABAAEAPUAAACJAwAAAAA=&#10;" fillcolor="#94beff" stroked="f"/>
                <v:rect id="Rectangle 18" o:spid="_x0000_s1081" style="position:absolute;left:5354;top:2421;width:260;height: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QRmsMA&#10;AADcAAAADwAAAGRycy9kb3ducmV2LnhtbESPQW/CMAyF75P4D5GRuI10HBDrCKgDIcF2Wgt3q/Ha&#10;QuNUTYDy7/Fh0m623vN7n5frwbXqRn1oPBt4myagiEtvG64MHIvd6wJUiMgWW89k4EEB1qvRyxJT&#10;6+/8Q7c8VkpCOKRooI6xS7UOZU0Ow9R3xKL9+t5hlLWvtO3xLuGu1bMkmWuHDUtDjR1taiov+dUZ&#10;WLioh+5wKvJsW/pvvam+Ps+ZMZPxkH2AijTEf/Pf9d4K/rvQyjMygV4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QRmsMAAADcAAAADwAAAAAAAAAAAAAAAACYAgAAZHJzL2Rv&#10;d25yZXYueG1sUEsFBgAAAAAEAAQA9QAAAIgDAAAAAA==&#10;" filled="f" strokecolor="#010101" strokeweight=".09072mm"/>
                <v:rect id="Rectangle 17" o:spid="_x0000_s1082" style="position:absolute;left:5614;top:2754;width:261;height: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2R7cMA&#10;AADcAAAADwAAAGRycy9kb3ducmV2LnhtbERP32vCMBB+F/Y/hBv4pulExFajbI7BEIZURXw8m1tb&#10;bC4lybTur18Ggm/38f28+bIzjbiQ87VlBS/DBARxYXXNpYL97mMwBeEDssbGMim4kYfl4qk3x0zb&#10;K+d02YZSxBD2GSqoQmgzKX1RkUE/tC1x5L6tMxgidKXUDq8x3DRylCQTabDm2FBhS6uKivP2xygY&#10;t5N3ebS/+/zQnV3K6/zrtHlTqv/cvc5ABOrCQ3x3f+o4P03h/5l4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2R7cMAAADcAAAADwAAAAAAAAAAAAAAAACYAgAAZHJzL2Rv&#10;d25yZXYueG1sUEsFBgAAAAAEAAQA9QAAAIgDAAAAAA==&#10;" fillcolor="#94beff" stroked="f"/>
                <v:rect id="Rectangle 16" o:spid="_x0000_s1083" style="position:absolute;left:5614;top:2754;width:261;height: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ecFsUA&#10;AADcAAAADwAAAGRycy9kb3ducmV2LnhtbESPQWvCQBSE74L/YXlCb7qJULGpq5SAxF4sxkKvj+xr&#10;kjb7NmQ3Jumv7xYKHoeZ+YbZHUbTiBt1rrasIF5FIIgLq2suFbxfj8stCOeRNTaWScFEDg77+WyH&#10;ibYDX+iW+1IECLsEFVTet4mUrqjIoFvZljh4n7Yz6IPsSqk7HALcNHIdRRtpsOawUGFLaUXFd94b&#10;Bf1P+vWRZW/ZSY/n6fUxfppiq5V6WIwvzyA8jf4e/m+ftIJAhL8z4Qj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5wWxQAAANwAAAAPAAAAAAAAAAAAAAAAAJgCAABkcnMv&#10;ZG93bnJldi54bWxQSwUGAAAAAAQABAD1AAAAigMAAAAA&#10;" filled="f" strokecolor="#010101" strokeweight=".09069mm"/>
                <v:shape id="Picture 15" o:spid="_x0000_s1084" type="#_x0000_t75" style="position:absolute;left:5871;top:3085;width:524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JCmHBAAAA3AAAAA8AAABkcnMvZG93bnJldi54bWxEj8FqwzAQRO+F/IPYQG+NZB9CcKOEEAik&#10;t9TtB2ysrW1irYy1cdS/rwqFHoeZecNs98kPaqYp9oEtFCsDirgJrufWwufH6WUDKgqywyEwWfim&#10;CPvd4mmLlQsPfqe5llZlCMcKLXQiY6V1bDryGFdhJM7eV5g8SpZTq92Ejwz3gy6NWWuPPeeFDkc6&#10;dtTc6ru3cEoz3d7qjfGSeixTcbnK+mLt8zIdXkEJJfkP/7XPzkJpCvg9k4+A3v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tJCmHBAAAA3AAAAA8AAAAAAAAAAAAAAAAAnwIA&#10;AGRycy9kb3ducmV2LnhtbFBLBQYAAAAABAAEAPcAAACNAwAAAAA=&#10;">
                  <v:imagedata r:id="rId83" o:title=""/>
                </v:shape>
                <v:rect id="Rectangle 14" o:spid="_x0000_s1085" style="position:absolute;left:6653;top:3088;width:259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b3Z8UA&#10;AADcAAAADwAAAGRycy9kb3ducmV2LnhtbESPQWvCQBSE70L/w/IK3nTTIFKjq7QVQQpSoiIeX7Ov&#10;STD7NuyumvrruwXB4zAz3zCzRWcacSHna8sKXoYJCOLC6ppLBfvdavAKwgdkjY1lUvBLHhbzp94M&#10;M22vnNNlG0oRIewzVFCF0GZS+qIig35oW+Lo/VhnMETpSqkdXiPcNDJNkrE0WHNcqLClj4qK0/Zs&#10;FIza8VIe7W2fH7qTm/Bnvvn+eleq/9y9TUEE6sIjfG+vtYI0SeH/TD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5vdnxQAAANwAAAAPAAAAAAAAAAAAAAAAAJgCAABkcnMv&#10;ZG93bnJldi54bWxQSwUGAAAAAAQABAD1AAAAigMAAAAA&#10;" fillcolor="#94beff" stroked="f"/>
                <v:rect id="Rectangle 13" o:spid="_x0000_s1086" style="position:absolute;left:6653;top:3088;width:259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aQVMQA&#10;AADcAAAADwAAAGRycy9kb3ducmV2LnhtbESPUWvCQBCE3wv9D8cWfKsXDRZNPaUIhdaHQo0/YMlt&#10;k8PcXppbNfbXewXBx2FmvmGW68G36kR9dIENTMYZKOIqWMe1gX35/jwHFQXZYhuYDFwownr1+LDE&#10;woYzf9NpJ7VKEI4FGmhEukLrWDXkMY5DR5y8n9B7lCT7WtsezwnuWz3Nshft0XFaaLCjTUPVYXf0&#10;BnLnNttFeZz9fm0/86H6E5LSGjN6Gt5eQQkNcg/f2h/WwDTL4f9MOgJ6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2kFTEAAAA3AAAAA8AAAAAAAAAAAAAAAAAmAIAAGRycy9k&#10;b3ducmV2LnhtbFBLBQYAAAAABAAEAPUAAACJAwAAAAA=&#10;" filled="f" strokecolor="#010101" strokeweight=".09061mm"/>
                <v:rect id="Rectangle 12" o:spid="_x0000_s1087" style="position:absolute;left:7171;top:3088;width:261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PKiMUA&#10;AADcAAAADwAAAGRycy9kb3ducmV2LnhtbESPQWsCMRSE70L/Q3gFb5qtiNjVKFYRpFBkrYjH5+a5&#10;u7h5WZKo2/76piB4HGbmG2Y6b00tbuR8ZVnBWz8BQZxbXXGhYP+97o1B+ICssbZMCn7Iw3z20pli&#10;qu2dM7rtQiEihH2KCsoQmlRKn5dk0PdtQxy9s3UGQ5SukNrhPcJNLQdJMpIGK44LJTa0LCm/7K5G&#10;wbAZreTR/u6zQ3tx7/yZfZ22H0p1X9vFBESgNjzDj/ZGKxgkQ/g/E4+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Q8qIxQAAANwAAAAPAAAAAAAAAAAAAAAAAJgCAABkcnMv&#10;ZG93bnJldi54bWxQSwUGAAAAAAQABAD1AAAAigMAAAAA&#10;" fillcolor="#94beff" stroked="f"/>
                <v:rect id="Rectangle 11" o:spid="_x0000_s1088" style="position:absolute;left:7171;top:3088;width:261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Otu8QA&#10;AADcAAAADwAAAGRycy9kb3ducmV2LnhtbESPUWvCQBCE3wv+h2MLfauXKpYaPUUEofpQqOkPWHJr&#10;cpjbi7lVo7/eKxT6OMzMN8x82ftGXaiLLrCBt2EGirgM1nFl4KfYvH6AioJssQlMBm4UYbkYPM0x&#10;t+HK33TZS6UShGOOBmqRNtc6ljV5jMPQEifvEDqPkmRXadvhNcF9o0dZ9q49Ok4LNba0rqk87s/e&#10;wNi59W5anCenr9123Jd3ISmsMS/P/WoGSqiX//Bf+9MaGGUT+D2TjoB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TrbvEAAAA3AAAAA8AAAAAAAAAAAAAAAAAmAIAAGRycy9k&#10;b3ducmV2LnhtbFBLBQYAAAAABAAEAPUAAACJAwAAAAA=&#10;" filled="f" strokecolor="#010101" strokeweight=".09061mm"/>
                <v:rect id="Rectangle 10" o:spid="_x0000_s1089" style="position:absolute;left:2449;top:416;width:5035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hHysUA&#10;AADcAAAADwAAAGRycy9kb3ducmV2LnhtbESPQWvCQBSE74X+h+UVvNWNIkGjq0iLRQ8WNK3nR/Y1&#10;Sd19m2ZXjf/eLQgeh5n5hpktOmvEmVpfO1Yw6CcgiAunay4VfOWr1zEIH5A1Gsek4EoeFvPnpxlm&#10;2l14R+d9KEWEsM9QQRVCk0npi4os+r5riKP341qLIcq2lLrFS4RbI4dJkkqLNceFCht6q6g47k9W&#10;gVl/HkZm9Zfq4yTffo8+fvNm865U76VbTkEE6sIjfG+vtYJhksL/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+EfKxQAAANwAAAAPAAAAAAAAAAAAAAAAAJgCAABkcnMv&#10;ZG93bnJldi54bWxQSwUGAAAAAAQABAD1AAAAigMAAAAA&#10;" filled="f" strokecolor="#010101" strokeweight=".1171mm"/>
                <v:rect id="Rectangle 9" o:spid="_x0000_s1090" style="position:absolute;left:7750;top:418;width:2448;height:2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6jjcYA&#10;AADcAAAADwAAAGRycy9kb3ducmV2LnhtbESPS2vDMBCE74H+B7GF3hq5pnngRAkhTaGHQsiD5LpY&#10;W9vEWrmS/Oi/rwqFHIeZ+YZZrgdTi46crywreBknIIhzqysuFJxP789zED4ga6wtk4If8rBePYyW&#10;mGnb84G6YyhEhLDPUEEZQpNJ6fOSDPqxbYij92WdwRClK6R22Ee4qWWaJFNpsOK4UGJD25Ly27E1&#10;CvZtupMX0/fz1111e7tOJvz92Sj19DhsFiACDeEe/m9/aAVpMoO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6jjcYAAADcAAAADwAAAAAAAAAAAAAAAACYAgAAZHJz&#10;L2Rvd25yZXYueG1sUEsFBgAAAAAEAAQA9QAAAIsDAAAAAA==&#10;" filled="f" strokecolor="#010101" strokeweight=".1172mm"/>
                <v:shape id="Picture 8" o:spid="_x0000_s1091" type="#_x0000_t75" style="position:absolute;left:2380;top:-2539;width:7140;height:7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DnQDDAAAA3AAAAA8AAABkcnMvZG93bnJldi54bWxET8lqwzAQvRfyD2ICvdWyfSjFiRLSQkhC&#10;oaXO0utgTS1ja2QsJXb+vjoUeny8fbmebCduNPjGsYIsSUEQV043XCs4HbdPLyB8QNbYOSYFd/Kw&#10;Xs0ellhoN/IX3cpQixjCvkAFJoS+kNJXhiz6xPXEkftxg8UQ4VBLPeAYw20n8zR9lhYbjg0Ge3oz&#10;VLXl1Sr4PGizy8J4bt1p9/2xuV9e38+5Uo/zabMAEWgK/+I/914ryNO4Np6JR0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OdAMMAAADcAAAADwAAAAAAAAAAAAAAAACf&#10;AgAAZHJzL2Rvd25yZXYueG1sUEsFBgAAAAAEAAQA9wAAAI8DAAAAAA==&#10;">
                  <v:imagedata r:id="rId10" o:title=""/>
                </v:shape>
                <w10:wrap anchorx="page"/>
              </v:group>
            </w:pict>
          </mc:Fallback>
        </mc:AlternateContent>
      </w:r>
      <w:r w:rsidR="00DD5849">
        <w:t>Output</w:t>
      </w:r>
      <w:r w:rsidR="00DD5849">
        <w:rPr>
          <w:spacing w:val="-1"/>
        </w:rPr>
        <w:t xml:space="preserve"> </w:t>
      </w:r>
      <w:r w:rsidR="00DD5849">
        <w:t>Uji Normalitas</w:t>
      </w:r>
    </w:p>
    <w:p w:rsidR="004F64F9" w:rsidRDefault="00DD5849">
      <w:pPr>
        <w:spacing w:before="42"/>
        <w:ind w:left="591"/>
        <w:rPr>
          <w:rFonts w:ascii="Arial MT"/>
          <w:sz w:val="14"/>
        </w:rPr>
      </w:pPr>
      <w:r>
        <w:rPr>
          <w:rFonts w:ascii="Arial MT"/>
          <w:w w:val="99"/>
          <w:sz w:val="14"/>
        </w:rPr>
        <w:t>9</w:t>
      </w:r>
    </w:p>
    <w:p w:rsidR="004F64F9" w:rsidRDefault="004F64F9">
      <w:pPr>
        <w:pStyle w:val="BodyText"/>
        <w:rPr>
          <w:rFonts w:ascii="Arial MT"/>
          <w:sz w:val="15"/>
        </w:rPr>
      </w:pPr>
    </w:p>
    <w:p w:rsidR="004F64F9" w:rsidRDefault="00DD5849">
      <w:pPr>
        <w:ind w:left="591"/>
        <w:rPr>
          <w:rFonts w:ascii="Arial MT"/>
          <w:sz w:val="14"/>
        </w:rPr>
      </w:pPr>
      <w:r>
        <w:rPr>
          <w:rFonts w:ascii="Arial MT"/>
          <w:w w:val="99"/>
          <w:sz w:val="14"/>
        </w:rPr>
        <w:t>8</w:t>
      </w:r>
    </w:p>
    <w:p w:rsidR="004F64F9" w:rsidRDefault="004F64F9">
      <w:pPr>
        <w:pStyle w:val="BodyText"/>
        <w:rPr>
          <w:rFonts w:ascii="Arial MT"/>
          <w:sz w:val="15"/>
        </w:rPr>
      </w:pPr>
    </w:p>
    <w:p w:rsidR="004F64F9" w:rsidRDefault="00DD5849">
      <w:pPr>
        <w:ind w:left="591"/>
        <w:rPr>
          <w:rFonts w:ascii="Arial MT"/>
          <w:sz w:val="14"/>
        </w:rPr>
      </w:pPr>
      <w:r>
        <w:rPr>
          <w:rFonts w:ascii="Arial MT"/>
          <w:w w:val="99"/>
          <w:sz w:val="14"/>
        </w:rPr>
        <w:t>7</w:t>
      </w:r>
    </w:p>
    <w:p w:rsidR="004F64F9" w:rsidRDefault="004F64F9">
      <w:pPr>
        <w:pStyle w:val="BodyText"/>
        <w:spacing w:before="11"/>
        <w:rPr>
          <w:rFonts w:ascii="Arial MT"/>
          <w:sz w:val="14"/>
        </w:rPr>
      </w:pPr>
    </w:p>
    <w:p w:rsidR="004F64F9" w:rsidRDefault="00DD5849">
      <w:pPr>
        <w:ind w:left="591"/>
        <w:rPr>
          <w:rFonts w:ascii="Arial MT"/>
          <w:sz w:val="14"/>
        </w:rPr>
      </w:pPr>
      <w:r>
        <w:rPr>
          <w:rFonts w:ascii="Arial MT"/>
          <w:w w:val="99"/>
          <w:sz w:val="14"/>
        </w:rPr>
        <w:t>6</w:t>
      </w:r>
    </w:p>
    <w:p w:rsidR="004F64F9" w:rsidRDefault="004F64F9">
      <w:pPr>
        <w:pStyle w:val="BodyText"/>
        <w:rPr>
          <w:rFonts w:ascii="Arial MT"/>
          <w:sz w:val="15"/>
        </w:rPr>
      </w:pPr>
    </w:p>
    <w:p w:rsidR="004F64F9" w:rsidRDefault="00DD5849">
      <w:pPr>
        <w:ind w:left="591"/>
        <w:rPr>
          <w:rFonts w:ascii="Arial MT"/>
          <w:sz w:val="14"/>
        </w:rPr>
      </w:pPr>
      <w:r>
        <w:rPr>
          <w:rFonts w:ascii="Arial MT"/>
          <w:w w:val="99"/>
          <w:sz w:val="14"/>
        </w:rPr>
        <w:t>5</w:t>
      </w:r>
    </w:p>
    <w:p w:rsidR="004F64F9" w:rsidRDefault="004F64F9">
      <w:pPr>
        <w:pStyle w:val="BodyText"/>
        <w:spacing w:before="2"/>
        <w:rPr>
          <w:rFonts w:ascii="Arial MT"/>
          <w:sz w:val="15"/>
        </w:rPr>
      </w:pPr>
    </w:p>
    <w:p w:rsidR="004F64F9" w:rsidRDefault="00DD5849">
      <w:pPr>
        <w:ind w:left="591"/>
        <w:rPr>
          <w:rFonts w:ascii="Arial MT"/>
          <w:sz w:val="14"/>
        </w:rPr>
      </w:pPr>
      <w:r>
        <w:rPr>
          <w:rFonts w:ascii="Arial MT"/>
          <w:w w:val="99"/>
          <w:sz w:val="14"/>
        </w:rPr>
        <w:t>4</w:t>
      </w:r>
    </w:p>
    <w:p w:rsidR="004F64F9" w:rsidRDefault="004F64F9">
      <w:pPr>
        <w:pStyle w:val="BodyText"/>
        <w:spacing w:before="11"/>
        <w:rPr>
          <w:rFonts w:ascii="Arial MT"/>
          <w:sz w:val="14"/>
        </w:rPr>
      </w:pPr>
    </w:p>
    <w:p w:rsidR="004F64F9" w:rsidRDefault="00DD5849">
      <w:pPr>
        <w:ind w:left="591"/>
        <w:rPr>
          <w:rFonts w:ascii="Arial MT"/>
          <w:sz w:val="14"/>
        </w:rPr>
      </w:pPr>
      <w:r>
        <w:rPr>
          <w:rFonts w:ascii="Arial MT"/>
          <w:w w:val="99"/>
          <w:sz w:val="14"/>
        </w:rPr>
        <w:t>3</w:t>
      </w:r>
    </w:p>
    <w:p w:rsidR="004F64F9" w:rsidRDefault="004F64F9">
      <w:pPr>
        <w:pStyle w:val="BodyText"/>
        <w:rPr>
          <w:rFonts w:ascii="Arial MT"/>
          <w:sz w:val="15"/>
        </w:rPr>
      </w:pPr>
    </w:p>
    <w:p w:rsidR="004F64F9" w:rsidRDefault="00DD5849">
      <w:pPr>
        <w:ind w:left="591"/>
        <w:rPr>
          <w:rFonts w:ascii="Arial MT"/>
          <w:sz w:val="14"/>
        </w:rPr>
      </w:pPr>
      <w:r>
        <w:rPr>
          <w:rFonts w:ascii="Arial MT"/>
          <w:w w:val="99"/>
          <w:sz w:val="14"/>
        </w:rPr>
        <w:t>2</w:t>
      </w:r>
    </w:p>
    <w:p w:rsidR="004F64F9" w:rsidRDefault="004F64F9">
      <w:pPr>
        <w:pStyle w:val="BodyText"/>
        <w:spacing w:before="11"/>
        <w:rPr>
          <w:rFonts w:ascii="Arial MT"/>
          <w:sz w:val="14"/>
        </w:rPr>
      </w:pPr>
    </w:p>
    <w:p w:rsidR="004F64F9" w:rsidRDefault="00DD5849">
      <w:pPr>
        <w:ind w:left="591"/>
        <w:rPr>
          <w:rFonts w:ascii="Arial MT"/>
          <w:sz w:val="14"/>
        </w:rPr>
      </w:pPr>
      <w:r>
        <w:rPr>
          <w:rFonts w:ascii="Arial MT"/>
          <w:w w:val="99"/>
          <w:sz w:val="14"/>
        </w:rPr>
        <w:t>1</w:t>
      </w:r>
    </w:p>
    <w:p w:rsidR="004F64F9" w:rsidRDefault="004F64F9">
      <w:pPr>
        <w:pStyle w:val="BodyText"/>
        <w:spacing w:before="1"/>
        <w:rPr>
          <w:rFonts w:ascii="Arial MT"/>
          <w:sz w:val="15"/>
        </w:rPr>
      </w:pPr>
    </w:p>
    <w:p w:rsidR="004F64F9" w:rsidRDefault="00DD5849">
      <w:pPr>
        <w:spacing w:before="1"/>
        <w:ind w:left="591"/>
        <w:rPr>
          <w:rFonts w:ascii="Arial MT"/>
          <w:sz w:val="14"/>
        </w:rPr>
      </w:pPr>
      <w:r>
        <w:rPr>
          <w:rFonts w:ascii="Arial MT"/>
          <w:w w:val="99"/>
          <w:sz w:val="14"/>
        </w:rPr>
        <w:t>0</w:t>
      </w:r>
    </w:p>
    <w:p w:rsidR="004F64F9" w:rsidRDefault="00DD5849">
      <w:pPr>
        <w:pStyle w:val="BodyText"/>
        <w:rPr>
          <w:rFonts w:ascii="Arial MT"/>
          <w:sz w:val="18"/>
        </w:rPr>
      </w:pPr>
      <w:r>
        <w:br w:type="column"/>
      </w:r>
    </w:p>
    <w:p w:rsidR="004F64F9" w:rsidRDefault="004F64F9">
      <w:pPr>
        <w:pStyle w:val="BodyText"/>
        <w:rPr>
          <w:rFonts w:ascii="Arial MT"/>
          <w:sz w:val="18"/>
        </w:rPr>
      </w:pPr>
    </w:p>
    <w:p w:rsidR="004F64F9" w:rsidRDefault="004F64F9">
      <w:pPr>
        <w:pStyle w:val="BodyText"/>
        <w:rPr>
          <w:rFonts w:ascii="Arial MT"/>
          <w:sz w:val="18"/>
        </w:rPr>
      </w:pPr>
    </w:p>
    <w:p w:rsidR="004F64F9" w:rsidRDefault="00DD5849">
      <w:pPr>
        <w:spacing w:before="112" w:line="264" w:lineRule="auto"/>
        <w:ind w:left="586" w:right="773" w:firstLine="1"/>
        <w:rPr>
          <w:rFonts w:ascii="Arial MT"/>
          <w:sz w:val="16"/>
        </w:rPr>
      </w:pPr>
      <w:r>
        <w:rPr>
          <w:rFonts w:ascii="Arial MT"/>
          <w:spacing w:val="-3"/>
          <w:w w:val="105"/>
          <w:sz w:val="16"/>
        </w:rPr>
        <w:t>Series:</w:t>
      </w:r>
      <w:r>
        <w:rPr>
          <w:rFonts w:ascii="Arial MT"/>
          <w:spacing w:val="2"/>
          <w:w w:val="105"/>
          <w:sz w:val="16"/>
        </w:rPr>
        <w:t xml:space="preserve"> </w:t>
      </w:r>
      <w:r>
        <w:rPr>
          <w:rFonts w:ascii="Arial MT"/>
          <w:spacing w:val="-3"/>
          <w:w w:val="105"/>
          <w:sz w:val="16"/>
        </w:rPr>
        <w:t>Standardized</w:t>
      </w:r>
      <w:r>
        <w:rPr>
          <w:rFonts w:ascii="Arial MT"/>
          <w:spacing w:val="-6"/>
          <w:w w:val="105"/>
          <w:sz w:val="16"/>
        </w:rPr>
        <w:t xml:space="preserve"> </w:t>
      </w:r>
      <w:r>
        <w:rPr>
          <w:rFonts w:ascii="Arial MT"/>
          <w:spacing w:val="-2"/>
          <w:w w:val="105"/>
          <w:sz w:val="16"/>
        </w:rPr>
        <w:t>Residuals</w:t>
      </w:r>
      <w:r>
        <w:rPr>
          <w:rFonts w:ascii="Arial MT"/>
          <w:spacing w:val="-44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Sample</w:t>
      </w:r>
      <w:r>
        <w:rPr>
          <w:rFonts w:ascii="Arial MT"/>
          <w:spacing w:val="-6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2012</w:t>
      </w:r>
      <w:r>
        <w:rPr>
          <w:rFonts w:ascii="Arial MT"/>
          <w:spacing w:val="-5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2015</w:t>
      </w:r>
    </w:p>
    <w:p w:rsidR="004F64F9" w:rsidRDefault="00DD5849">
      <w:pPr>
        <w:spacing w:before="1"/>
        <w:ind w:left="585"/>
        <w:rPr>
          <w:rFonts w:ascii="Arial MT"/>
          <w:sz w:val="16"/>
        </w:rPr>
      </w:pPr>
      <w:r>
        <w:rPr>
          <w:rFonts w:ascii="Arial MT"/>
          <w:spacing w:val="-3"/>
          <w:w w:val="105"/>
          <w:sz w:val="16"/>
        </w:rPr>
        <w:t>Observations</w:t>
      </w:r>
      <w:r>
        <w:rPr>
          <w:rFonts w:ascii="Arial MT"/>
          <w:spacing w:val="-8"/>
          <w:w w:val="105"/>
          <w:sz w:val="16"/>
        </w:rPr>
        <w:t xml:space="preserve"> </w:t>
      </w:r>
      <w:r>
        <w:rPr>
          <w:rFonts w:ascii="Arial MT"/>
          <w:spacing w:val="-2"/>
          <w:w w:val="105"/>
          <w:sz w:val="16"/>
        </w:rPr>
        <w:t>48</w:t>
      </w:r>
    </w:p>
    <w:p w:rsidR="004F64F9" w:rsidRDefault="004F64F9">
      <w:pPr>
        <w:pStyle w:val="BodyText"/>
        <w:spacing w:before="4"/>
        <w:rPr>
          <w:rFonts w:ascii="Arial MT"/>
          <w:sz w:val="19"/>
        </w:rPr>
      </w:pPr>
    </w:p>
    <w:p w:rsidR="004F64F9" w:rsidRDefault="00DD5849">
      <w:pPr>
        <w:tabs>
          <w:tab w:val="left" w:pos="1668"/>
        </w:tabs>
        <w:ind w:left="585"/>
        <w:rPr>
          <w:rFonts w:ascii="Arial MT"/>
          <w:sz w:val="16"/>
        </w:rPr>
      </w:pPr>
      <w:r>
        <w:rPr>
          <w:rFonts w:ascii="Arial MT"/>
          <w:w w:val="105"/>
          <w:sz w:val="16"/>
        </w:rPr>
        <w:t>Mean</w:t>
      </w:r>
      <w:r>
        <w:rPr>
          <w:rFonts w:ascii="Arial MT"/>
          <w:w w:val="105"/>
          <w:sz w:val="16"/>
        </w:rPr>
        <w:tab/>
        <w:t>1.85e-15</w:t>
      </w:r>
    </w:p>
    <w:p w:rsidR="004F64F9" w:rsidRDefault="00DD5849">
      <w:pPr>
        <w:tabs>
          <w:tab w:val="right" w:pos="2333"/>
        </w:tabs>
        <w:spacing w:before="19"/>
        <w:ind w:left="585"/>
        <w:rPr>
          <w:rFonts w:ascii="Arial MT"/>
          <w:sz w:val="16"/>
        </w:rPr>
      </w:pPr>
      <w:r>
        <w:rPr>
          <w:rFonts w:ascii="Arial MT"/>
          <w:w w:val="105"/>
          <w:sz w:val="16"/>
        </w:rPr>
        <w:t>Median</w:t>
      </w:r>
      <w:r>
        <w:rPr>
          <w:rFonts w:ascii="Arial MT"/>
          <w:w w:val="105"/>
          <w:sz w:val="16"/>
        </w:rPr>
        <w:tab/>
        <w:t>0.101454</w:t>
      </w:r>
    </w:p>
    <w:p w:rsidR="004F64F9" w:rsidRDefault="00DD5849">
      <w:pPr>
        <w:tabs>
          <w:tab w:val="right" w:pos="2333"/>
        </w:tabs>
        <w:spacing w:before="19"/>
        <w:ind w:left="585"/>
        <w:rPr>
          <w:rFonts w:ascii="Arial MT"/>
          <w:sz w:val="16"/>
        </w:rPr>
      </w:pPr>
      <w:r>
        <w:rPr>
          <w:rFonts w:ascii="Arial MT"/>
          <w:w w:val="105"/>
          <w:sz w:val="16"/>
        </w:rPr>
        <w:t>Maximum</w:t>
      </w:r>
      <w:r>
        <w:rPr>
          <w:rFonts w:ascii="Arial MT"/>
          <w:w w:val="105"/>
          <w:sz w:val="16"/>
        </w:rPr>
        <w:tab/>
        <w:t>2.511103</w:t>
      </w:r>
    </w:p>
    <w:p w:rsidR="004F64F9" w:rsidRDefault="00DD5849">
      <w:pPr>
        <w:tabs>
          <w:tab w:val="left" w:pos="1619"/>
        </w:tabs>
        <w:spacing w:before="19"/>
        <w:ind w:left="585"/>
        <w:rPr>
          <w:rFonts w:ascii="Arial MT"/>
          <w:sz w:val="16"/>
        </w:rPr>
      </w:pPr>
      <w:r>
        <w:rPr>
          <w:rFonts w:ascii="Arial MT"/>
          <w:w w:val="105"/>
          <w:sz w:val="16"/>
        </w:rPr>
        <w:t>Minimum</w:t>
      </w:r>
      <w:r>
        <w:rPr>
          <w:rFonts w:ascii="Arial MT"/>
          <w:w w:val="105"/>
          <w:sz w:val="16"/>
        </w:rPr>
        <w:tab/>
        <w:t>-1.945200</w:t>
      </w:r>
    </w:p>
    <w:p w:rsidR="004F64F9" w:rsidRDefault="00DD5849">
      <w:pPr>
        <w:tabs>
          <w:tab w:val="right" w:pos="2333"/>
        </w:tabs>
        <w:spacing w:before="19"/>
        <w:ind w:left="585"/>
        <w:rPr>
          <w:rFonts w:ascii="Arial MT"/>
          <w:sz w:val="16"/>
        </w:rPr>
      </w:pPr>
      <w:r>
        <w:rPr>
          <w:rFonts w:ascii="Arial MT"/>
          <w:w w:val="105"/>
          <w:sz w:val="16"/>
        </w:rPr>
        <w:t>Std.</w:t>
      </w:r>
      <w:r>
        <w:rPr>
          <w:rFonts w:ascii="Arial MT"/>
          <w:spacing w:val="-4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Dev.</w:t>
      </w:r>
      <w:r>
        <w:rPr>
          <w:rFonts w:ascii="Arial MT"/>
          <w:w w:val="105"/>
          <w:sz w:val="16"/>
        </w:rPr>
        <w:tab/>
        <w:t>0.932787</w:t>
      </w:r>
    </w:p>
    <w:p w:rsidR="004F64F9" w:rsidRDefault="00DD5849">
      <w:pPr>
        <w:tabs>
          <w:tab w:val="right" w:pos="2333"/>
        </w:tabs>
        <w:spacing w:before="19"/>
        <w:ind w:left="585"/>
        <w:rPr>
          <w:rFonts w:ascii="Arial MT"/>
          <w:sz w:val="16"/>
        </w:rPr>
      </w:pPr>
      <w:r>
        <w:rPr>
          <w:rFonts w:ascii="Arial MT"/>
          <w:w w:val="105"/>
          <w:sz w:val="16"/>
        </w:rPr>
        <w:t>Skewness</w:t>
      </w:r>
      <w:r>
        <w:rPr>
          <w:rFonts w:ascii="Arial MT"/>
          <w:w w:val="105"/>
          <w:sz w:val="16"/>
        </w:rPr>
        <w:tab/>
        <w:t>0.297145</w:t>
      </w:r>
    </w:p>
    <w:p w:rsidR="004F64F9" w:rsidRDefault="00DD5849">
      <w:pPr>
        <w:tabs>
          <w:tab w:val="right" w:pos="2333"/>
        </w:tabs>
        <w:spacing w:before="19"/>
        <w:ind w:left="585"/>
        <w:rPr>
          <w:rFonts w:ascii="Arial MT"/>
          <w:sz w:val="16"/>
        </w:rPr>
      </w:pPr>
      <w:r>
        <w:rPr>
          <w:rFonts w:ascii="Arial MT"/>
          <w:w w:val="105"/>
          <w:sz w:val="16"/>
        </w:rPr>
        <w:t>Kurtosis</w:t>
      </w:r>
      <w:r>
        <w:rPr>
          <w:rFonts w:ascii="Arial MT"/>
          <w:w w:val="105"/>
          <w:sz w:val="16"/>
        </w:rPr>
        <w:tab/>
        <w:t>3.364833</w:t>
      </w:r>
    </w:p>
    <w:p w:rsidR="004F64F9" w:rsidRDefault="00DD5849">
      <w:pPr>
        <w:tabs>
          <w:tab w:val="right" w:pos="2333"/>
        </w:tabs>
        <w:spacing w:before="222"/>
        <w:ind w:left="585"/>
        <w:rPr>
          <w:rFonts w:ascii="Arial MT"/>
          <w:sz w:val="16"/>
        </w:rPr>
      </w:pPr>
      <w:r>
        <w:rPr>
          <w:rFonts w:ascii="Arial MT"/>
          <w:spacing w:val="-2"/>
          <w:w w:val="105"/>
          <w:sz w:val="16"/>
        </w:rPr>
        <w:t>Jarque-Bera</w:t>
      </w:r>
      <w:r>
        <w:rPr>
          <w:rFonts w:ascii="Arial MT"/>
          <w:spacing w:val="-2"/>
          <w:w w:val="105"/>
          <w:sz w:val="16"/>
        </w:rPr>
        <w:tab/>
      </w:r>
      <w:r>
        <w:rPr>
          <w:rFonts w:ascii="Arial MT"/>
          <w:spacing w:val="-1"/>
          <w:w w:val="105"/>
          <w:sz w:val="16"/>
        </w:rPr>
        <w:t>0.972568</w:t>
      </w:r>
    </w:p>
    <w:p w:rsidR="004F64F9" w:rsidRDefault="00DD5849">
      <w:pPr>
        <w:tabs>
          <w:tab w:val="right" w:pos="2333"/>
        </w:tabs>
        <w:spacing w:before="19"/>
        <w:ind w:left="585"/>
        <w:rPr>
          <w:rFonts w:ascii="Arial MT"/>
          <w:sz w:val="16"/>
        </w:rPr>
      </w:pPr>
      <w:r>
        <w:rPr>
          <w:rFonts w:ascii="Arial MT"/>
          <w:w w:val="105"/>
          <w:sz w:val="16"/>
        </w:rPr>
        <w:t>Probability</w:t>
      </w:r>
      <w:r>
        <w:rPr>
          <w:rFonts w:ascii="Arial MT"/>
          <w:w w:val="105"/>
          <w:sz w:val="16"/>
        </w:rPr>
        <w:tab/>
        <w:t>0.614907</w:t>
      </w:r>
    </w:p>
    <w:p w:rsidR="004F64F9" w:rsidRDefault="004F64F9">
      <w:pPr>
        <w:rPr>
          <w:rFonts w:ascii="Arial MT"/>
          <w:sz w:val="16"/>
        </w:rPr>
        <w:sectPr w:rsidR="004F64F9">
          <w:type w:val="continuous"/>
          <w:pgSz w:w="11900" w:h="16840"/>
          <w:pgMar w:top="4580" w:right="1000" w:bottom="720" w:left="1680" w:header="720" w:footer="720" w:gutter="0"/>
          <w:cols w:num="2" w:space="720" w:equalWidth="0">
            <w:col w:w="3199" w:space="2376"/>
            <w:col w:w="3645"/>
          </w:cols>
        </w:sectPr>
      </w:pPr>
    </w:p>
    <w:p w:rsidR="004F64F9" w:rsidRDefault="00DD5849">
      <w:pPr>
        <w:tabs>
          <w:tab w:val="left" w:pos="1221"/>
          <w:tab w:val="left" w:pos="1740"/>
          <w:tab w:val="left" w:pos="2259"/>
          <w:tab w:val="left" w:pos="2804"/>
          <w:tab w:val="left" w:pos="3322"/>
          <w:tab w:val="left" w:pos="3841"/>
          <w:tab w:val="left" w:pos="4359"/>
          <w:tab w:val="left" w:pos="4880"/>
          <w:tab w:val="left" w:pos="5398"/>
        </w:tabs>
        <w:spacing w:before="14"/>
        <w:ind w:left="703"/>
        <w:rPr>
          <w:rFonts w:ascii="Arial MT"/>
          <w:sz w:val="14"/>
        </w:rPr>
      </w:pPr>
      <w:r>
        <w:rPr>
          <w:rFonts w:ascii="Arial MT"/>
          <w:sz w:val="14"/>
        </w:rPr>
        <w:t>-2.0</w:t>
      </w:r>
      <w:r>
        <w:rPr>
          <w:rFonts w:ascii="Arial MT"/>
          <w:sz w:val="14"/>
        </w:rPr>
        <w:tab/>
        <w:t>-1.5</w:t>
      </w:r>
      <w:r>
        <w:rPr>
          <w:rFonts w:ascii="Arial MT"/>
          <w:sz w:val="14"/>
        </w:rPr>
        <w:tab/>
        <w:t>-1.0</w:t>
      </w:r>
      <w:r>
        <w:rPr>
          <w:rFonts w:ascii="Arial MT"/>
          <w:sz w:val="14"/>
        </w:rPr>
        <w:tab/>
        <w:t>-0.5</w:t>
      </w:r>
      <w:r>
        <w:rPr>
          <w:rFonts w:ascii="Arial MT"/>
          <w:sz w:val="14"/>
        </w:rPr>
        <w:tab/>
        <w:t>0.0</w:t>
      </w:r>
      <w:r>
        <w:rPr>
          <w:rFonts w:ascii="Arial MT"/>
          <w:sz w:val="14"/>
        </w:rPr>
        <w:tab/>
        <w:t>0.5</w:t>
      </w:r>
      <w:r>
        <w:rPr>
          <w:rFonts w:ascii="Arial MT"/>
          <w:sz w:val="14"/>
        </w:rPr>
        <w:tab/>
        <w:t>1.0</w:t>
      </w:r>
      <w:r>
        <w:rPr>
          <w:rFonts w:ascii="Arial MT"/>
          <w:sz w:val="14"/>
        </w:rPr>
        <w:tab/>
        <w:t>1.5</w:t>
      </w:r>
      <w:r>
        <w:rPr>
          <w:rFonts w:ascii="Arial MT"/>
          <w:sz w:val="14"/>
        </w:rPr>
        <w:tab/>
        <w:t>2.0</w:t>
      </w:r>
      <w:r>
        <w:rPr>
          <w:rFonts w:ascii="Arial MT"/>
          <w:sz w:val="14"/>
        </w:rPr>
        <w:tab/>
        <w:t>2.5</w:t>
      </w:r>
    </w:p>
    <w:p w:rsidR="004F64F9" w:rsidRDefault="004F64F9">
      <w:pPr>
        <w:pStyle w:val="BodyText"/>
        <w:spacing w:before="11"/>
        <w:rPr>
          <w:rFonts w:ascii="Arial MT"/>
          <w:sz w:val="32"/>
        </w:rPr>
      </w:pPr>
    </w:p>
    <w:p w:rsidR="004F64F9" w:rsidRDefault="00DD5849">
      <w:pPr>
        <w:pStyle w:val="ListParagraph"/>
        <w:numPr>
          <w:ilvl w:val="0"/>
          <w:numId w:val="4"/>
        </w:numPr>
        <w:tabs>
          <w:tab w:val="left" w:pos="826"/>
        </w:tabs>
        <w:ind w:hanging="241"/>
        <w:rPr>
          <w:b/>
          <w:i/>
          <w:sz w:val="24"/>
        </w:rPr>
      </w:pPr>
      <w:r>
        <w:rPr>
          <w:b/>
          <w:sz w:val="24"/>
        </w:rPr>
        <w:t>Output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Regresi </w:t>
      </w:r>
      <w:r>
        <w:rPr>
          <w:b/>
          <w:i/>
          <w:sz w:val="24"/>
        </w:rPr>
        <w:t>Random Effect Model</w:t>
      </w:r>
    </w:p>
    <w:p w:rsidR="004F64F9" w:rsidRDefault="00DD5849">
      <w:pPr>
        <w:pStyle w:val="BodyText"/>
        <w:spacing w:before="41" w:line="275" w:lineRule="exact"/>
        <w:ind w:left="619"/>
      </w:pPr>
      <w:r>
        <w:t>Dependent</w:t>
      </w:r>
      <w:r>
        <w:rPr>
          <w:spacing w:val="-1"/>
        </w:rPr>
        <w:t xml:space="preserve"> </w:t>
      </w:r>
      <w:r>
        <w:t>Variable: DER</w:t>
      </w:r>
    </w:p>
    <w:p w:rsidR="004F64F9" w:rsidRDefault="00DD5849">
      <w:pPr>
        <w:pStyle w:val="BodyText"/>
        <w:spacing w:line="242" w:lineRule="auto"/>
        <w:ind w:left="619" w:right="3495"/>
      </w:pPr>
      <w:r>
        <w:t>Method: Panel EGLS (Cross-section random effects)</w:t>
      </w:r>
      <w:r>
        <w:rPr>
          <w:spacing w:val="-58"/>
        </w:rPr>
        <w:t xml:space="preserve"> </w:t>
      </w:r>
      <w:r>
        <w:t>Date: 08/18/16</w:t>
      </w:r>
      <w:r>
        <w:rPr>
          <w:spacing w:val="61"/>
        </w:rPr>
        <w:t xml:space="preserve"> </w:t>
      </w:r>
      <w:r>
        <w:t>Time:</w:t>
      </w:r>
      <w:r>
        <w:rPr>
          <w:spacing w:val="-1"/>
        </w:rPr>
        <w:t xml:space="preserve"> </w:t>
      </w:r>
      <w:r>
        <w:t>14:05</w:t>
      </w:r>
    </w:p>
    <w:p w:rsidR="004F64F9" w:rsidRDefault="00DD5849">
      <w:pPr>
        <w:pStyle w:val="BodyText"/>
        <w:spacing w:line="271" w:lineRule="exact"/>
        <w:ind w:left="619"/>
      </w:pPr>
      <w:r>
        <w:t>Sample:</w:t>
      </w:r>
      <w:r>
        <w:rPr>
          <w:spacing w:val="-1"/>
        </w:rPr>
        <w:t xml:space="preserve"> </w:t>
      </w:r>
      <w:r>
        <w:t>2012 2015</w:t>
      </w:r>
    </w:p>
    <w:p w:rsidR="004F64F9" w:rsidRDefault="00DD5849">
      <w:pPr>
        <w:pStyle w:val="BodyText"/>
        <w:spacing w:before="1" w:line="275" w:lineRule="exact"/>
        <w:ind w:left="619"/>
      </w:pPr>
      <w:r>
        <w:t>Periods</w:t>
      </w:r>
      <w:r>
        <w:rPr>
          <w:spacing w:val="-1"/>
        </w:rPr>
        <w:t xml:space="preserve"> </w:t>
      </w:r>
      <w:r>
        <w:t>included: 4</w:t>
      </w:r>
    </w:p>
    <w:p w:rsidR="004F64F9" w:rsidRDefault="00DD5849">
      <w:pPr>
        <w:pStyle w:val="BodyText"/>
        <w:spacing w:line="275" w:lineRule="exact"/>
        <w:ind w:left="619"/>
      </w:pPr>
      <w:r>
        <w:t>Cross-sections</w:t>
      </w:r>
      <w:r>
        <w:rPr>
          <w:spacing w:val="-1"/>
        </w:rPr>
        <w:t xml:space="preserve"> </w:t>
      </w:r>
      <w:r>
        <w:t>included: 12</w:t>
      </w:r>
    </w:p>
    <w:p w:rsidR="004F64F9" w:rsidRDefault="00DD5849">
      <w:pPr>
        <w:pStyle w:val="BodyText"/>
        <w:spacing w:before="2" w:line="275" w:lineRule="exact"/>
        <w:ind w:left="619"/>
      </w:pPr>
      <w:r>
        <w:t>Total panel (balanced) observations: 48</w:t>
      </w:r>
    </w:p>
    <w:p w:rsidR="004F64F9" w:rsidRDefault="00DD5849">
      <w:pPr>
        <w:pStyle w:val="BodyText"/>
        <w:spacing w:line="275" w:lineRule="exact"/>
        <w:ind w:left="619"/>
      </w:pPr>
      <w:r>
        <w:t>Swamy</w:t>
      </w:r>
      <w:r>
        <w:rPr>
          <w:spacing w:val="-1"/>
        </w:rPr>
        <w:t xml:space="preserve"> </w:t>
      </w:r>
      <w:r>
        <w:t>and Arora estimator of component variances</w:t>
      </w:r>
    </w:p>
    <w:p w:rsidR="004F64F9" w:rsidRDefault="00496A6A">
      <w:pPr>
        <w:pStyle w:val="BodyText"/>
        <w:spacing w:before="3"/>
        <w:ind w:left="619" w:right="2203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42112" behindDoc="1" locked="0" layoutInCell="1" allowOverlap="1">
                <wp:simplePos x="0" y="0"/>
                <wp:positionH relativeFrom="page">
                  <wp:posOffset>1456690</wp:posOffset>
                </wp:positionH>
                <wp:positionV relativeFrom="paragraph">
                  <wp:posOffset>576580</wp:posOffset>
                </wp:positionV>
                <wp:extent cx="4148455" cy="27940"/>
                <wp:effectExtent l="0" t="0" r="0" b="0"/>
                <wp:wrapTopAndBottom/>
                <wp:docPr id="8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8455" cy="27940"/>
                        </a:xfrm>
                        <a:custGeom>
                          <a:avLst/>
                          <a:gdLst>
                            <a:gd name="T0" fmla="+- 0 8827 2294"/>
                            <a:gd name="T1" fmla="*/ T0 w 6533"/>
                            <a:gd name="T2" fmla="+- 0 937 908"/>
                            <a:gd name="T3" fmla="*/ 937 h 44"/>
                            <a:gd name="T4" fmla="+- 0 7872 2294"/>
                            <a:gd name="T5" fmla="*/ T4 w 6533"/>
                            <a:gd name="T6" fmla="+- 0 937 908"/>
                            <a:gd name="T7" fmla="*/ 937 h 44"/>
                            <a:gd name="T8" fmla="+- 0 7829 2294"/>
                            <a:gd name="T9" fmla="*/ T8 w 6533"/>
                            <a:gd name="T10" fmla="+- 0 937 908"/>
                            <a:gd name="T11" fmla="*/ 937 h 44"/>
                            <a:gd name="T12" fmla="+- 0 6667 2294"/>
                            <a:gd name="T13" fmla="*/ T12 w 6533"/>
                            <a:gd name="T14" fmla="+- 0 937 908"/>
                            <a:gd name="T15" fmla="*/ 937 h 44"/>
                            <a:gd name="T16" fmla="+- 0 6624 2294"/>
                            <a:gd name="T17" fmla="*/ T16 w 6533"/>
                            <a:gd name="T18" fmla="+- 0 937 908"/>
                            <a:gd name="T19" fmla="*/ 937 h 44"/>
                            <a:gd name="T20" fmla="+- 0 5458 2294"/>
                            <a:gd name="T21" fmla="*/ T20 w 6533"/>
                            <a:gd name="T22" fmla="+- 0 937 908"/>
                            <a:gd name="T23" fmla="*/ 937 h 44"/>
                            <a:gd name="T24" fmla="+- 0 5414 2294"/>
                            <a:gd name="T25" fmla="*/ T24 w 6533"/>
                            <a:gd name="T26" fmla="+- 0 937 908"/>
                            <a:gd name="T27" fmla="*/ 937 h 44"/>
                            <a:gd name="T28" fmla="+- 0 4354 2294"/>
                            <a:gd name="T29" fmla="*/ T28 w 6533"/>
                            <a:gd name="T30" fmla="+- 0 937 908"/>
                            <a:gd name="T31" fmla="*/ 937 h 44"/>
                            <a:gd name="T32" fmla="+- 0 4310 2294"/>
                            <a:gd name="T33" fmla="*/ T32 w 6533"/>
                            <a:gd name="T34" fmla="+- 0 937 908"/>
                            <a:gd name="T35" fmla="*/ 937 h 44"/>
                            <a:gd name="T36" fmla="+- 0 2294 2294"/>
                            <a:gd name="T37" fmla="*/ T36 w 6533"/>
                            <a:gd name="T38" fmla="+- 0 937 908"/>
                            <a:gd name="T39" fmla="*/ 937 h 44"/>
                            <a:gd name="T40" fmla="+- 0 2294 2294"/>
                            <a:gd name="T41" fmla="*/ T40 w 6533"/>
                            <a:gd name="T42" fmla="+- 0 951 908"/>
                            <a:gd name="T43" fmla="*/ 951 h 44"/>
                            <a:gd name="T44" fmla="+- 0 4310 2294"/>
                            <a:gd name="T45" fmla="*/ T44 w 6533"/>
                            <a:gd name="T46" fmla="+- 0 951 908"/>
                            <a:gd name="T47" fmla="*/ 951 h 44"/>
                            <a:gd name="T48" fmla="+- 0 4354 2294"/>
                            <a:gd name="T49" fmla="*/ T48 w 6533"/>
                            <a:gd name="T50" fmla="+- 0 951 908"/>
                            <a:gd name="T51" fmla="*/ 951 h 44"/>
                            <a:gd name="T52" fmla="+- 0 5414 2294"/>
                            <a:gd name="T53" fmla="*/ T52 w 6533"/>
                            <a:gd name="T54" fmla="+- 0 951 908"/>
                            <a:gd name="T55" fmla="*/ 951 h 44"/>
                            <a:gd name="T56" fmla="+- 0 5458 2294"/>
                            <a:gd name="T57" fmla="*/ T56 w 6533"/>
                            <a:gd name="T58" fmla="+- 0 951 908"/>
                            <a:gd name="T59" fmla="*/ 951 h 44"/>
                            <a:gd name="T60" fmla="+- 0 6624 2294"/>
                            <a:gd name="T61" fmla="*/ T60 w 6533"/>
                            <a:gd name="T62" fmla="+- 0 951 908"/>
                            <a:gd name="T63" fmla="*/ 951 h 44"/>
                            <a:gd name="T64" fmla="+- 0 6667 2294"/>
                            <a:gd name="T65" fmla="*/ T64 w 6533"/>
                            <a:gd name="T66" fmla="+- 0 951 908"/>
                            <a:gd name="T67" fmla="*/ 951 h 44"/>
                            <a:gd name="T68" fmla="+- 0 7829 2294"/>
                            <a:gd name="T69" fmla="*/ T68 w 6533"/>
                            <a:gd name="T70" fmla="+- 0 951 908"/>
                            <a:gd name="T71" fmla="*/ 951 h 44"/>
                            <a:gd name="T72" fmla="+- 0 7872 2294"/>
                            <a:gd name="T73" fmla="*/ T72 w 6533"/>
                            <a:gd name="T74" fmla="+- 0 951 908"/>
                            <a:gd name="T75" fmla="*/ 951 h 44"/>
                            <a:gd name="T76" fmla="+- 0 8827 2294"/>
                            <a:gd name="T77" fmla="*/ T76 w 6533"/>
                            <a:gd name="T78" fmla="+- 0 951 908"/>
                            <a:gd name="T79" fmla="*/ 951 h 44"/>
                            <a:gd name="T80" fmla="+- 0 8827 2294"/>
                            <a:gd name="T81" fmla="*/ T80 w 6533"/>
                            <a:gd name="T82" fmla="+- 0 937 908"/>
                            <a:gd name="T83" fmla="*/ 937 h 44"/>
                            <a:gd name="T84" fmla="+- 0 8827 2294"/>
                            <a:gd name="T85" fmla="*/ T84 w 6533"/>
                            <a:gd name="T86" fmla="+- 0 908 908"/>
                            <a:gd name="T87" fmla="*/ 908 h 44"/>
                            <a:gd name="T88" fmla="+- 0 7872 2294"/>
                            <a:gd name="T89" fmla="*/ T88 w 6533"/>
                            <a:gd name="T90" fmla="+- 0 908 908"/>
                            <a:gd name="T91" fmla="*/ 908 h 44"/>
                            <a:gd name="T92" fmla="+- 0 7829 2294"/>
                            <a:gd name="T93" fmla="*/ T92 w 6533"/>
                            <a:gd name="T94" fmla="+- 0 908 908"/>
                            <a:gd name="T95" fmla="*/ 908 h 44"/>
                            <a:gd name="T96" fmla="+- 0 6667 2294"/>
                            <a:gd name="T97" fmla="*/ T96 w 6533"/>
                            <a:gd name="T98" fmla="+- 0 908 908"/>
                            <a:gd name="T99" fmla="*/ 908 h 44"/>
                            <a:gd name="T100" fmla="+- 0 6624 2294"/>
                            <a:gd name="T101" fmla="*/ T100 w 6533"/>
                            <a:gd name="T102" fmla="+- 0 908 908"/>
                            <a:gd name="T103" fmla="*/ 908 h 44"/>
                            <a:gd name="T104" fmla="+- 0 5458 2294"/>
                            <a:gd name="T105" fmla="*/ T104 w 6533"/>
                            <a:gd name="T106" fmla="+- 0 908 908"/>
                            <a:gd name="T107" fmla="*/ 908 h 44"/>
                            <a:gd name="T108" fmla="+- 0 5414 2294"/>
                            <a:gd name="T109" fmla="*/ T108 w 6533"/>
                            <a:gd name="T110" fmla="+- 0 908 908"/>
                            <a:gd name="T111" fmla="*/ 908 h 44"/>
                            <a:gd name="T112" fmla="+- 0 4354 2294"/>
                            <a:gd name="T113" fmla="*/ T112 w 6533"/>
                            <a:gd name="T114" fmla="+- 0 908 908"/>
                            <a:gd name="T115" fmla="*/ 908 h 44"/>
                            <a:gd name="T116" fmla="+- 0 4310 2294"/>
                            <a:gd name="T117" fmla="*/ T116 w 6533"/>
                            <a:gd name="T118" fmla="+- 0 908 908"/>
                            <a:gd name="T119" fmla="*/ 908 h 44"/>
                            <a:gd name="T120" fmla="+- 0 2294 2294"/>
                            <a:gd name="T121" fmla="*/ T120 w 6533"/>
                            <a:gd name="T122" fmla="+- 0 908 908"/>
                            <a:gd name="T123" fmla="*/ 908 h 44"/>
                            <a:gd name="T124" fmla="+- 0 2294 2294"/>
                            <a:gd name="T125" fmla="*/ T124 w 6533"/>
                            <a:gd name="T126" fmla="+- 0 922 908"/>
                            <a:gd name="T127" fmla="*/ 922 h 44"/>
                            <a:gd name="T128" fmla="+- 0 4310 2294"/>
                            <a:gd name="T129" fmla="*/ T128 w 6533"/>
                            <a:gd name="T130" fmla="+- 0 922 908"/>
                            <a:gd name="T131" fmla="*/ 922 h 44"/>
                            <a:gd name="T132" fmla="+- 0 4354 2294"/>
                            <a:gd name="T133" fmla="*/ T132 w 6533"/>
                            <a:gd name="T134" fmla="+- 0 922 908"/>
                            <a:gd name="T135" fmla="*/ 922 h 44"/>
                            <a:gd name="T136" fmla="+- 0 5414 2294"/>
                            <a:gd name="T137" fmla="*/ T136 w 6533"/>
                            <a:gd name="T138" fmla="+- 0 922 908"/>
                            <a:gd name="T139" fmla="*/ 922 h 44"/>
                            <a:gd name="T140" fmla="+- 0 5458 2294"/>
                            <a:gd name="T141" fmla="*/ T140 w 6533"/>
                            <a:gd name="T142" fmla="+- 0 922 908"/>
                            <a:gd name="T143" fmla="*/ 922 h 44"/>
                            <a:gd name="T144" fmla="+- 0 6624 2294"/>
                            <a:gd name="T145" fmla="*/ T144 w 6533"/>
                            <a:gd name="T146" fmla="+- 0 922 908"/>
                            <a:gd name="T147" fmla="*/ 922 h 44"/>
                            <a:gd name="T148" fmla="+- 0 6667 2294"/>
                            <a:gd name="T149" fmla="*/ T148 w 6533"/>
                            <a:gd name="T150" fmla="+- 0 922 908"/>
                            <a:gd name="T151" fmla="*/ 922 h 44"/>
                            <a:gd name="T152" fmla="+- 0 7829 2294"/>
                            <a:gd name="T153" fmla="*/ T152 w 6533"/>
                            <a:gd name="T154" fmla="+- 0 922 908"/>
                            <a:gd name="T155" fmla="*/ 922 h 44"/>
                            <a:gd name="T156" fmla="+- 0 7872 2294"/>
                            <a:gd name="T157" fmla="*/ T156 w 6533"/>
                            <a:gd name="T158" fmla="+- 0 922 908"/>
                            <a:gd name="T159" fmla="*/ 922 h 44"/>
                            <a:gd name="T160" fmla="+- 0 8827 2294"/>
                            <a:gd name="T161" fmla="*/ T160 w 6533"/>
                            <a:gd name="T162" fmla="+- 0 922 908"/>
                            <a:gd name="T163" fmla="*/ 922 h 44"/>
                            <a:gd name="T164" fmla="+- 0 8827 2294"/>
                            <a:gd name="T165" fmla="*/ T164 w 6533"/>
                            <a:gd name="T166" fmla="+- 0 908 908"/>
                            <a:gd name="T167" fmla="*/ 908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6533" h="44">
                              <a:moveTo>
                                <a:pt x="6533" y="29"/>
                              </a:moveTo>
                              <a:lnTo>
                                <a:pt x="5578" y="29"/>
                              </a:lnTo>
                              <a:lnTo>
                                <a:pt x="5535" y="29"/>
                              </a:lnTo>
                              <a:lnTo>
                                <a:pt x="4373" y="29"/>
                              </a:lnTo>
                              <a:lnTo>
                                <a:pt x="4330" y="29"/>
                              </a:lnTo>
                              <a:lnTo>
                                <a:pt x="3164" y="29"/>
                              </a:lnTo>
                              <a:lnTo>
                                <a:pt x="3120" y="29"/>
                              </a:lnTo>
                              <a:lnTo>
                                <a:pt x="2060" y="29"/>
                              </a:lnTo>
                              <a:lnTo>
                                <a:pt x="2016" y="29"/>
                              </a:lnTo>
                              <a:lnTo>
                                <a:pt x="0" y="29"/>
                              </a:lnTo>
                              <a:lnTo>
                                <a:pt x="0" y="43"/>
                              </a:lnTo>
                              <a:lnTo>
                                <a:pt x="2016" y="43"/>
                              </a:lnTo>
                              <a:lnTo>
                                <a:pt x="2060" y="43"/>
                              </a:lnTo>
                              <a:lnTo>
                                <a:pt x="3120" y="43"/>
                              </a:lnTo>
                              <a:lnTo>
                                <a:pt x="3164" y="43"/>
                              </a:lnTo>
                              <a:lnTo>
                                <a:pt x="4330" y="43"/>
                              </a:lnTo>
                              <a:lnTo>
                                <a:pt x="4373" y="43"/>
                              </a:lnTo>
                              <a:lnTo>
                                <a:pt x="5535" y="43"/>
                              </a:lnTo>
                              <a:lnTo>
                                <a:pt x="5578" y="43"/>
                              </a:lnTo>
                              <a:lnTo>
                                <a:pt x="6533" y="43"/>
                              </a:lnTo>
                              <a:lnTo>
                                <a:pt x="6533" y="29"/>
                              </a:lnTo>
                              <a:close/>
                              <a:moveTo>
                                <a:pt x="6533" y="0"/>
                              </a:moveTo>
                              <a:lnTo>
                                <a:pt x="5578" y="0"/>
                              </a:lnTo>
                              <a:lnTo>
                                <a:pt x="5535" y="0"/>
                              </a:lnTo>
                              <a:lnTo>
                                <a:pt x="4373" y="0"/>
                              </a:lnTo>
                              <a:lnTo>
                                <a:pt x="4330" y="0"/>
                              </a:lnTo>
                              <a:lnTo>
                                <a:pt x="3164" y="0"/>
                              </a:lnTo>
                              <a:lnTo>
                                <a:pt x="3120" y="0"/>
                              </a:lnTo>
                              <a:lnTo>
                                <a:pt x="2060" y="0"/>
                              </a:lnTo>
                              <a:lnTo>
                                <a:pt x="2016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2016" y="14"/>
                              </a:lnTo>
                              <a:lnTo>
                                <a:pt x="2060" y="14"/>
                              </a:lnTo>
                              <a:lnTo>
                                <a:pt x="3120" y="14"/>
                              </a:lnTo>
                              <a:lnTo>
                                <a:pt x="3164" y="14"/>
                              </a:lnTo>
                              <a:lnTo>
                                <a:pt x="4330" y="14"/>
                              </a:lnTo>
                              <a:lnTo>
                                <a:pt x="4373" y="14"/>
                              </a:lnTo>
                              <a:lnTo>
                                <a:pt x="5535" y="14"/>
                              </a:lnTo>
                              <a:lnTo>
                                <a:pt x="5578" y="14"/>
                              </a:lnTo>
                              <a:lnTo>
                                <a:pt x="6533" y="14"/>
                              </a:lnTo>
                              <a:lnTo>
                                <a:pt x="65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C2DA3" id="AutoShape 6" o:spid="_x0000_s1026" style="position:absolute;margin-left:114.7pt;margin-top:45.4pt;width:326.65pt;height:2.2pt;z-index:-1567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33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DQ6vwgAAEotAAAOAAAAZHJzL2Uyb0RvYy54bWysWtuO48YRfQ+QfyD4mGBWbN45WK0Rez2B&#10;gbWzgJkP4EjUSIgkyiRnNGsj/57qJptbxdUZNozMg0QND5un6rCqupr9/rvX09F7qdvu0JzXvnoX&#10;+F593jTbw/lp7f+7fLjLfa/rq/O2Ojbneu1/qTv/uw9//cv76+W+Dpt9c9zWrUeDnLv762Xt7/v+&#10;cr9adZt9faq6d82lPtPJXdOeqp5+tk+rbVtdafTTcRUGQbq6Nu320jabuuvovx+Hk/4HM/5uV2/6&#10;f+12Xd17x7VP3Hrz2ZrPR/25+vC+un9qq8v+sBlpVH+Cxak6nOmm01Afq77yntvDN0OdDpu26Zpd&#10;/27TnFbNbnfY1MYGskYFM2t+3VeX2thCzukuk5u6/9+wm19ePrfeYbv2c1LqXJ1Io3889425tZdq&#10;/1wv3T3Bfr18brWF3eVTs/lPRydW4oz+0RHGe7z+3GxpmIqGMT553bUnfSVZ670a13+ZXF+/9t6G&#10;/hmrOI+TxPc2dC7MithIs6ru7cWb567/Z92YgaqXT10/KLelI+P37Ui+JJV3pyOJ+Pc7L/DyPMy8&#10;MCziUekJpizsbyuvDLyrlyZRNAeFFmTGKqLMK4J8DoosiEbSkL0Xf3O32GLMQFmehTdJkf0Dd00q&#10;BqRSC3qLVGZBb5AiwZmnsjwsbpIqLEyTygEpJd0OXKW415GvlPR6mqZAQe74UoWImfQ9YsZdD5lJ&#10;16dpGN/0mOLeL1WKmEkBEDPuf8QslO5P4iS/ySzkApQhfO6lBIBZyAWAzKT7Ewr028y4ACU5FkSk&#10;lAAx4wJAZtL9cZQAZlyAMkQREEkJALOIC4CYRdL9caSCmz6jhMXyRYQiIJISIGZcAMhMul8n1tvM&#10;uABlhCIgkhIgZlwAxIwKBs9mkFnMBShjFAGxlKBI1K3UH3MBNOZm7pfuh2rGXIAyRhEQSwkQMy4A&#10;ZCbdDyMg5gKUMYqAREoAmCVcAMQske6HWSPhApQJioBESoCYcQEgM+l+mGkTLkCZoAhIpASIGRcA&#10;MUul+2F1SrkAZYoiIJUSAGYpFwAyk+6HFT3lApQpioBUSoCYcQEgM+l+OAdKuQBliiIgkxIAZhkX&#10;ADHLpPvhlDHjApQ0r7xdNzMpAWLGBYDMpPvhDDvjApQZioBMSoCYcQEQs1y6HzLLuQBljiIglxKA&#10;6pRzAVB1yqX7MTMuQJmjCMilBNSU3KpOORdAY25VJ932iS4AtCY5F6DMUQQUUgLArOACIGaFdD+M&#10;zYILUBYoAqgF5IYiZlwAyEy6H+azggtQFigCCikBYsYFQMxUIP0Pi4AKuAQlXQcShwqkDICdCrgK&#10;mJ4UAVZPFXAdiB6KBBVILSA9LgWmJ5WA0w4VcDGIHgoHNe+Lb0eqko0xCFU164zhfE0pLkZJ1yFx&#10;ldQDeU9xNaD3lJQCTnTVrD/GDbKSekB6XA1Ib9Yjww5BySZZwS5ZhW6hIftkJG4opXiDHheD1j1g&#10;aIRSjyIMb1UJFYrQINCtMqFCKQUWN+RiED0YGvOGGdCTHTOi903LDJp5JXtmBZtmNe+aET2uhnbx&#10;Te9FUgqcWCIuRqlg56zmrTOix9WA9GbNM07LsntWsH1W8/4Z0JMNNPIerafy0o2LmmyhFeyh1byJ&#10;RvS4Gth7MjTgdEDJPppWvFFannfSgJ5spZH3Zr00nEcp2Uwr2E2reTuN6DmFRiJDAzY6SnbUCrbU&#10;at5TI3pOoTHrquHMXcm2WsG+Ws0ba0BPdtZI3FSGxhv0uBi0Jg2rxry7BjOWVIQGK2r0zubJvpWp&#10;9vZFzeb1PL6poSOv0m8HA/Ny6NJ0+qVQSdNRevNTmlcwNASh9GsdACZbNDjTr2IWwSSzBtMUywWt&#10;p04GnrjByQ0GXjjB9dRCw2lK4EImHA2lEu0EH02lkukC16VQk4ncTNWlycDdTNWlQsMpxbuQ0anb&#10;wN1M1alUwykFuoyuU5uBu5mqU42Bu5mqQ1/DKWRdyOhlLgN3M1WvPWk4LRu5jK4XhAzczVS9SmPg&#10;bqbqpRMNp1UPFzL5aCotRTjBR1NpfcAFrjt/TaZwM1W34wbuZqppkTVe97YudEzTOlzgZq5pI80F&#10;rslpyk7UkTlR0q3WcAdHo22GUo4pStkcpfsIJ0q6QTCUHNOUmbIPFzgabTOVihyNtrlKOSYrZbOV&#10;ih2NtvlKOSYsMxkzRtOmCCe32pylEkejbdZSjmlL2bylqPYzSkMBHqt7Sztu5nttWt+jvTaP+prq&#10;/lL1elJgD73r2jc7L7w9bQKJzZTg1LzUZWMQvZ4bDOfJGfTkDPf9ijieOTJJ9GoyR9rz9vtiRkwS&#10;qnkOuDgas+l0ZzuO/R7GiyPdzC7fN6J5lxtOL1YsjxcGenrqgtNrM8s4p8EG0BQp1hP2e/AI7WYa&#10;7riIGy1YwEW0DGMsWMSNHl7ATYot4sYnYAE3PVGLuPEJXcBNz7wr7psndHNsutqE3NdoGbSZxrZ7&#10;rL4CpIhTOFmgPW2/Z9H0NmwKpiXYGEtvw6ZQWoKNz83bsCmQlmDjU/02bHhSXTC0/jpkNOtR+z2L&#10;okXcGEULuCmKFnFjFC3gpihaxI1RtICbomgRN0bRAm560l1xc81sEFGN04XLdJtTBdOFj+1K7Jrj&#10;YftwOB515erap8cfjq33UumNp+ZvVFrAjqbLPTf6Mvsg6MtpW+RYJPUGSbOR9I+ClnqD78Pi7iHN&#10;s7v4IU7uiizI7wJVfF+kQVzEHx/+qwuoiu/3h+22Pn86nGu7qVXFbptGx+21w3ZUs61Vl+gioWme&#10;setPGNk2z+etyUT7utr+OB731eE4HK8kY+NkMtt+G0eYvaZ6e+mwH/Wx2X753HptM2zopQ3IdLBv&#10;2t9970qbedd+99tz1da+d/zpTLtlC1oKpKDszY84yXROaPmZR36mOm9oqLXf+7RQoQ9/6Icdw8+X&#10;9vC0pzsp44tzo3fK7g56K6rhN7Aaf9CGXWPBuLlY7wjmvw3q6xboD/8DAAD//wMAUEsDBBQABgAI&#10;AAAAIQAl4sE73wAAAAkBAAAPAAAAZHJzL2Rvd25yZXYueG1sTI/BToQwEIbvJr5DMybe3GKjLIuU&#10;ja4xJsY9iPsALR2BSFukZWF9eseTHmfmyz/fX2wX27MjjqHzTsL1KgGGrvamc42Ew/vTVQYsROWM&#10;6r1DCScMsC3PzwqVGz+7NzxWsWEU4kKuJLQxDjnnoW7RqrDyAzq6ffjRqkjj2HAzqpnCbc9FkqTc&#10;qs7Rh1YNuGux/qwmK+H7Yaef06/qRU/zQT+mfr8+ve6lvLxY7u+ARVziHwy/+qQOJTlpPzkTWC9B&#10;iM0NoRI2CVUgIMvEGpimxa0AXhb8f4PyBwAA//8DAFBLAQItABQABgAIAAAAIQC2gziS/gAAAOEB&#10;AAATAAAAAAAAAAAAAAAAAAAAAABbQ29udGVudF9UeXBlc10ueG1sUEsBAi0AFAAGAAgAAAAhADj9&#10;If/WAAAAlAEAAAsAAAAAAAAAAAAAAAAALwEAAF9yZWxzLy5yZWxzUEsBAi0AFAAGAAgAAAAhAL3k&#10;NDq/CAAASi0AAA4AAAAAAAAAAAAAAAAALgIAAGRycy9lMm9Eb2MueG1sUEsBAi0AFAAGAAgAAAAh&#10;ACXiwTvfAAAACQEAAA8AAAAAAAAAAAAAAAAAGQsAAGRycy9kb3ducmV2LnhtbFBLBQYAAAAABAAE&#10;APMAAAAlDAAAAAA=&#10;" path="m6533,29r-955,l5535,29r-1162,l4330,29r-1166,l3120,29r-1060,l2016,29,,29,,43r2016,l2060,43r1060,l3164,43r1166,l4373,43r1162,l5578,43r955,l6533,29xm6533,l5578,r-43,l4373,r-43,l3164,r-44,l2060,r-44,l,,,14r2016,l2060,14r1060,l3164,14r1166,l4373,14r1162,l5578,14r955,l6533,xe" fillcolor="black" stroked="f">
                <v:path arrowok="t" o:connecttype="custom" o:connectlocs="4148455,594995;3542030,594995;3514725,594995;2776855,594995;2749550,594995;2009140,594995;1981200,594995;1308100,594995;1280160,594995;0,594995;0,603885;1280160,603885;1308100,603885;1981200,603885;2009140,603885;2749550,603885;2776855,603885;3514725,603885;3542030,603885;4148455,603885;4148455,594995;4148455,576580;3542030,576580;3514725,576580;2776855,576580;2749550,576580;2009140,576580;1981200,576580;1308100,576580;1280160,576580;0,576580;0,585470;1280160,585470;1308100,585470;1981200,585470;2009140,585470;2749550,585470;2776855,585470;3514725,585470;3542030,585470;4148455,585470;4148455,576580" o:connectangles="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DD5849">
        <w:t>White cross-section standard errors &amp; covariance (d.f. corrected)</w:t>
      </w:r>
      <w:r w:rsidR="00DD5849">
        <w:rPr>
          <w:spacing w:val="1"/>
        </w:rPr>
        <w:t xml:space="preserve"> </w:t>
      </w:r>
      <w:r w:rsidR="00DD5849">
        <w:t>WARNING: estimated coefficient covariance matrix is of reduced</w:t>
      </w:r>
      <w:r w:rsidR="00DD5849">
        <w:rPr>
          <w:spacing w:val="-58"/>
        </w:rPr>
        <w:t xml:space="preserve"> </w:t>
      </w:r>
      <w:r w:rsidR="00DD5849">
        <w:t>rank</w:t>
      </w:r>
    </w:p>
    <w:p w:rsidR="004F64F9" w:rsidRDefault="004F64F9">
      <w:pPr>
        <w:sectPr w:rsidR="004F64F9">
          <w:type w:val="continuous"/>
          <w:pgSz w:w="11900" w:h="16840"/>
          <w:pgMar w:top="4580" w:right="1000" w:bottom="720" w:left="1680" w:header="720" w:footer="720" w:gutter="0"/>
          <w:cols w:space="720"/>
        </w:sectPr>
      </w:pPr>
    </w:p>
    <w:p w:rsidR="004F64F9" w:rsidRDefault="00DD5849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85472" behindDoc="0" locked="0" layoutInCell="1" allowOverlap="1">
            <wp:simplePos x="0" y="0"/>
            <wp:positionH relativeFrom="page">
              <wp:posOffset>1511300</wp:posOffset>
            </wp:positionH>
            <wp:positionV relativeFrom="page">
              <wp:posOffset>3079750</wp:posOffset>
            </wp:positionV>
            <wp:extent cx="4533900" cy="4533900"/>
            <wp:effectExtent l="0" t="0" r="0" b="0"/>
            <wp:wrapNone/>
            <wp:docPr id="18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3"/>
        <w:rPr>
          <w:sz w:val="11"/>
        </w:rPr>
      </w:pPr>
    </w:p>
    <w:tbl>
      <w:tblPr>
        <w:tblW w:w="0" w:type="auto"/>
        <w:tblInd w:w="6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6"/>
        <w:gridCol w:w="1174"/>
        <w:gridCol w:w="1196"/>
        <w:gridCol w:w="1143"/>
        <w:gridCol w:w="956"/>
      </w:tblGrid>
      <w:tr w:rsidR="004F64F9">
        <w:trPr>
          <w:trHeight w:val="361"/>
        </w:trPr>
        <w:tc>
          <w:tcPr>
            <w:tcW w:w="4436" w:type="dxa"/>
            <w:gridSpan w:val="3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tabs>
                <w:tab w:val="left" w:pos="2033"/>
                <w:tab w:val="left" w:pos="3375"/>
              </w:tabs>
              <w:spacing w:line="266" w:lineRule="exact"/>
              <w:ind w:left="600"/>
              <w:rPr>
                <w:sz w:val="24"/>
              </w:rPr>
            </w:pPr>
            <w:r>
              <w:rPr>
                <w:sz w:val="24"/>
              </w:rPr>
              <w:t>Variable</w:t>
            </w:r>
            <w:r>
              <w:rPr>
                <w:sz w:val="24"/>
              </w:rPr>
              <w:tab/>
              <w:t>Coefficient</w:t>
            </w:r>
            <w:r>
              <w:rPr>
                <w:sz w:val="24"/>
              </w:rPr>
              <w:tab/>
              <w:t>Std.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Error</w:t>
            </w:r>
          </w:p>
        </w:tc>
        <w:tc>
          <w:tcPr>
            <w:tcW w:w="1143" w:type="dxa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6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t-Statistic</w:t>
            </w:r>
          </w:p>
        </w:tc>
        <w:tc>
          <w:tcPr>
            <w:tcW w:w="956" w:type="dxa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66" w:lineRule="exact"/>
              <w:ind w:left="313"/>
              <w:rPr>
                <w:sz w:val="24"/>
              </w:rPr>
            </w:pPr>
            <w:r>
              <w:rPr>
                <w:sz w:val="24"/>
              </w:rPr>
              <w:t>Prob.</w:t>
            </w:r>
          </w:p>
        </w:tc>
      </w:tr>
      <w:tr w:rsidR="004F64F9">
        <w:trPr>
          <w:trHeight w:val="366"/>
        </w:trPr>
        <w:tc>
          <w:tcPr>
            <w:tcW w:w="4436" w:type="dxa"/>
            <w:gridSpan w:val="3"/>
            <w:tcBorders>
              <w:top w:val="double" w:sz="2" w:space="0" w:color="000000"/>
            </w:tcBorders>
          </w:tcPr>
          <w:p w:rsidR="004F64F9" w:rsidRDefault="00DD5849">
            <w:pPr>
              <w:pStyle w:val="TableParagraph"/>
              <w:tabs>
                <w:tab w:val="left" w:pos="2133"/>
                <w:tab w:val="left" w:pos="3421"/>
              </w:tabs>
              <w:spacing w:before="87" w:line="260" w:lineRule="exact"/>
              <w:ind w:left="779"/>
              <w:rPr>
                <w:sz w:val="24"/>
              </w:rPr>
            </w:pPr>
            <w:r>
              <w:rPr>
                <w:sz w:val="24"/>
              </w:rPr>
              <w:t>FAR</w:t>
            </w:r>
            <w:r>
              <w:rPr>
                <w:sz w:val="24"/>
              </w:rPr>
              <w:tab/>
              <w:t>-0.115351</w:t>
            </w:r>
            <w:r>
              <w:rPr>
                <w:sz w:val="24"/>
              </w:rPr>
              <w:tab/>
              <w:t>0.038737</w:t>
            </w:r>
          </w:p>
        </w:tc>
        <w:tc>
          <w:tcPr>
            <w:tcW w:w="1143" w:type="dxa"/>
            <w:tcBorders>
              <w:top w:val="double" w:sz="2" w:space="0" w:color="000000"/>
            </w:tcBorders>
          </w:tcPr>
          <w:p w:rsidR="004F64F9" w:rsidRDefault="00DD5849">
            <w:pPr>
              <w:pStyle w:val="TableParagraph"/>
              <w:spacing w:before="87" w:line="260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-2.977769</w:t>
            </w:r>
          </w:p>
        </w:tc>
        <w:tc>
          <w:tcPr>
            <w:tcW w:w="956" w:type="dxa"/>
            <w:tcBorders>
              <w:top w:val="double" w:sz="2" w:space="0" w:color="000000"/>
            </w:tcBorders>
          </w:tcPr>
          <w:p w:rsidR="004F64F9" w:rsidRDefault="00DD5849">
            <w:pPr>
              <w:pStyle w:val="TableParagraph"/>
              <w:spacing w:before="87" w:line="260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0.0048</w:t>
            </w:r>
          </w:p>
        </w:tc>
      </w:tr>
      <w:tr w:rsidR="004F64F9">
        <w:trPr>
          <w:trHeight w:val="276"/>
        </w:trPr>
        <w:tc>
          <w:tcPr>
            <w:tcW w:w="4436" w:type="dxa"/>
            <w:gridSpan w:val="3"/>
          </w:tcPr>
          <w:p w:rsidR="004F64F9" w:rsidRDefault="00DD5849">
            <w:pPr>
              <w:pStyle w:val="TableParagraph"/>
              <w:tabs>
                <w:tab w:val="left" w:pos="2133"/>
                <w:tab w:val="left" w:pos="3421"/>
              </w:tabs>
              <w:spacing w:line="256" w:lineRule="exact"/>
              <w:ind w:left="273"/>
              <w:rPr>
                <w:sz w:val="24"/>
              </w:rPr>
            </w:pPr>
            <w:r>
              <w:rPr>
                <w:sz w:val="24"/>
              </w:rPr>
              <w:t>ROA_RUMUS</w:t>
            </w:r>
            <w:r>
              <w:rPr>
                <w:sz w:val="24"/>
              </w:rPr>
              <w:tab/>
              <w:t>-0.020654</w:t>
            </w:r>
            <w:r>
              <w:rPr>
                <w:sz w:val="24"/>
              </w:rPr>
              <w:tab/>
              <w:t>0.005907</w:t>
            </w:r>
          </w:p>
        </w:tc>
        <w:tc>
          <w:tcPr>
            <w:tcW w:w="1143" w:type="dxa"/>
          </w:tcPr>
          <w:p w:rsidR="004F64F9" w:rsidRDefault="00DD5849">
            <w:pPr>
              <w:pStyle w:val="TableParagraph"/>
              <w:spacing w:line="25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-3.496551</w:t>
            </w:r>
          </w:p>
        </w:tc>
        <w:tc>
          <w:tcPr>
            <w:tcW w:w="956" w:type="dxa"/>
          </w:tcPr>
          <w:p w:rsidR="004F64F9" w:rsidRDefault="00DD5849">
            <w:pPr>
              <w:pStyle w:val="TableParagraph"/>
              <w:spacing w:line="256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0.0011</w:t>
            </w:r>
          </w:p>
        </w:tc>
      </w:tr>
      <w:tr w:rsidR="004F64F9">
        <w:trPr>
          <w:trHeight w:val="275"/>
        </w:trPr>
        <w:tc>
          <w:tcPr>
            <w:tcW w:w="4436" w:type="dxa"/>
            <w:gridSpan w:val="3"/>
          </w:tcPr>
          <w:p w:rsidR="004F64F9" w:rsidRDefault="00DD5849">
            <w:pPr>
              <w:pStyle w:val="TableParagraph"/>
              <w:tabs>
                <w:tab w:val="left" w:pos="2213"/>
                <w:tab w:val="left" w:pos="3421"/>
              </w:tabs>
              <w:spacing w:line="256" w:lineRule="exact"/>
              <w:ind w:left="59"/>
              <w:rPr>
                <w:sz w:val="24"/>
              </w:rPr>
            </w:pPr>
            <w:r>
              <w:rPr>
                <w:sz w:val="24"/>
              </w:rPr>
              <w:t>SALES_GROWTH</w:t>
            </w:r>
            <w:r>
              <w:rPr>
                <w:sz w:val="24"/>
              </w:rPr>
              <w:tab/>
              <w:t>0.015705</w:t>
            </w:r>
            <w:r>
              <w:rPr>
                <w:sz w:val="24"/>
              </w:rPr>
              <w:tab/>
              <w:t>0.155507</w:t>
            </w:r>
          </w:p>
        </w:tc>
        <w:tc>
          <w:tcPr>
            <w:tcW w:w="1143" w:type="dxa"/>
          </w:tcPr>
          <w:p w:rsidR="004F64F9" w:rsidRDefault="00DD5849">
            <w:pPr>
              <w:pStyle w:val="TableParagraph"/>
              <w:spacing w:line="25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0.100991</w:t>
            </w:r>
          </w:p>
        </w:tc>
        <w:tc>
          <w:tcPr>
            <w:tcW w:w="956" w:type="dxa"/>
          </w:tcPr>
          <w:p w:rsidR="004F64F9" w:rsidRDefault="00DD5849">
            <w:pPr>
              <w:pStyle w:val="TableParagraph"/>
              <w:spacing w:line="256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0.9200</w:t>
            </w:r>
          </w:p>
        </w:tc>
      </w:tr>
      <w:tr w:rsidR="004F64F9">
        <w:trPr>
          <w:trHeight w:val="275"/>
        </w:trPr>
        <w:tc>
          <w:tcPr>
            <w:tcW w:w="4436" w:type="dxa"/>
            <w:gridSpan w:val="3"/>
          </w:tcPr>
          <w:p w:rsidR="004F64F9" w:rsidRDefault="00DD5849">
            <w:pPr>
              <w:pStyle w:val="TableParagraph"/>
              <w:tabs>
                <w:tab w:val="left" w:pos="2133"/>
                <w:tab w:val="left" w:pos="3421"/>
              </w:tabs>
              <w:spacing w:line="256" w:lineRule="exact"/>
              <w:ind w:left="760"/>
              <w:rPr>
                <w:sz w:val="24"/>
              </w:rPr>
            </w:pPr>
            <w:r>
              <w:rPr>
                <w:sz w:val="24"/>
              </w:rPr>
              <w:t>SIZE</w:t>
            </w:r>
            <w:r>
              <w:rPr>
                <w:sz w:val="24"/>
              </w:rPr>
              <w:tab/>
              <w:t>-0.466639</w:t>
            </w:r>
            <w:r>
              <w:rPr>
                <w:sz w:val="24"/>
              </w:rPr>
              <w:tab/>
              <w:t>0.125863</w:t>
            </w:r>
          </w:p>
        </w:tc>
        <w:tc>
          <w:tcPr>
            <w:tcW w:w="1143" w:type="dxa"/>
          </w:tcPr>
          <w:p w:rsidR="004F64F9" w:rsidRDefault="00DD5849">
            <w:pPr>
              <w:pStyle w:val="TableParagraph"/>
              <w:spacing w:line="25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-3.707508</w:t>
            </w:r>
          </w:p>
        </w:tc>
        <w:tc>
          <w:tcPr>
            <w:tcW w:w="956" w:type="dxa"/>
          </w:tcPr>
          <w:p w:rsidR="004F64F9" w:rsidRDefault="00DD5849">
            <w:pPr>
              <w:pStyle w:val="TableParagraph"/>
              <w:spacing w:line="256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0.0006</w:t>
            </w:r>
          </w:p>
        </w:tc>
      </w:tr>
      <w:tr w:rsidR="004F64F9">
        <w:trPr>
          <w:trHeight w:val="363"/>
        </w:trPr>
        <w:tc>
          <w:tcPr>
            <w:tcW w:w="4436" w:type="dxa"/>
            <w:gridSpan w:val="3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tabs>
                <w:tab w:val="left" w:pos="2213"/>
                <w:tab w:val="left" w:pos="3421"/>
              </w:tabs>
              <w:spacing w:line="272" w:lineRule="exact"/>
              <w:ind w:left="933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z w:val="24"/>
              </w:rPr>
              <w:tab/>
              <w:t>14.41188</w:t>
            </w:r>
            <w:r>
              <w:rPr>
                <w:sz w:val="24"/>
              </w:rPr>
              <w:tab/>
              <w:t>3.728465</w:t>
            </w:r>
          </w:p>
        </w:tc>
        <w:tc>
          <w:tcPr>
            <w:tcW w:w="1143" w:type="dxa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72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3.865365</w:t>
            </w:r>
          </w:p>
        </w:tc>
        <w:tc>
          <w:tcPr>
            <w:tcW w:w="956" w:type="dxa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72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0.0004</w:t>
            </w:r>
          </w:p>
        </w:tc>
      </w:tr>
      <w:tr w:rsidR="004F64F9">
        <w:trPr>
          <w:trHeight w:val="369"/>
        </w:trPr>
        <w:tc>
          <w:tcPr>
            <w:tcW w:w="4436" w:type="dxa"/>
            <w:gridSpan w:val="3"/>
            <w:tcBorders>
              <w:top w:val="double" w:sz="2" w:space="0" w:color="000000"/>
            </w:tcBorders>
          </w:tcPr>
          <w:p w:rsidR="004F64F9" w:rsidRDefault="00DD5849">
            <w:pPr>
              <w:pStyle w:val="TableParagraph"/>
              <w:spacing w:before="87" w:line="262" w:lineRule="exact"/>
              <w:ind w:left="2172"/>
              <w:rPr>
                <w:sz w:val="24"/>
              </w:rPr>
            </w:pPr>
            <w:r>
              <w:rPr>
                <w:sz w:val="24"/>
              </w:rPr>
              <w:t>Effects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Specification</w:t>
            </w:r>
          </w:p>
        </w:tc>
        <w:tc>
          <w:tcPr>
            <w:tcW w:w="1143" w:type="dxa"/>
            <w:tcBorders>
              <w:top w:val="double" w:sz="2" w:space="0" w:color="000000"/>
            </w:tcBorders>
          </w:tcPr>
          <w:p w:rsidR="004F64F9" w:rsidRDefault="004F64F9">
            <w:pPr>
              <w:pStyle w:val="TableParagraph"/>
            </w:pPr>
          </w:p>
        </w:tc>
        <w:tc>
          <w:tcPr>
            <w:tcW w:w="956" w:type="dxa"/>
            <w:tcBorders>
              <w:top w:val="double" w:sz="2" w:space="0" w:color="000000"/>
            </w:tcBorders>
          </w:tcPr>
          <w:p w:rsidR="004F64F9" w:rsidRDefault="004F64F9">
            <w:pPr>
              <w:pStyle w:val="TableParagraph"/>
            </w:pPr>
          </w:p>
        </w:tc>
      </w:tr>
      <w:tr w:rsidR="004F64F9">
        <w:trPr>
          <w:trHeight w:val="363"/>
        </w:trPr>
        <w:tc>
          <w:tcPr>
            <w:tcW w:w="4436" w:type="dxa"/>
            <w:gridSpan w:val="3"/>
            <w:tcBorders>
              <w:bottom w:val="double" w:sz="2" w:space="0" w:color="000000"/>
            </w:tcBorders>
          </w:tcPr>
          <w:p w:rsidR="004F64F9" w:rsidRDefault="004F64F9">
            <w:pPr>
              <w:pStyle w:val="TableParagraph"/>
            </w:pPr>
          </w:p>
        </w:tc>
        <w:tc>
          <w:tcPr>
            <w:tcW w:w="1143" w:type="dxa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72" w:lineRule="exact"/>
              <w:ind w:left="544"/>
              <w:rPr>
                <w:sz w:val="24"/>
              </w:rPr>
            </w:pPr>
            <w:r>
              <w:rPr>
                <w:sz w:val="24"/>
              </w:rPr>
              <w:t>S.D.</w:t>
            </w:r>
          </w:p>
        </w:tc>
        <w:tc>
          <w:tcPr>
            <w:tcW w:w="956" w:type="dxa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72" w:lineRule="exact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Rho</w:t>
            </w:r>
          </w:p>
        </w:tc>
      </w:tr>
      <w:tr w:rsidR="004F64F9">
        <w:trPr>
          <w:trHeight w:val="369"/>
        </w:trPr>
        <w:tc>
          <w:tcPr>
            <w:tcW w:w="4436" w:type="dxa"/>
            <w:gridSpan w:val="3"/>
            <w:tcBorders>
              <w:top w:val="double" w:sz="2" w:space="0" w:color="000000"/>
            </w:tcBorders>
          </w:tcPr>
          <w:p w:rsidR="004F64F9" w:rsidRDefault="00DD5849">
            <w:pPr>
              <w:pStyle w:val="TableParagraph"/>
              <w:spacing w:before="87"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Cross-section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random</w:t>
            </w:r>
          </w:p>
        </w:tc>
        <w:tc>
          <w:tcPr>
            <w:tcW w:w="1143" w:type="dxa"/>
            <w:tcBorders>
              <w:top w:val="double" w:sz="2" w:space="0" w:color="000000"/>
            </w:tcBorders>
          </w:tcPr>
          <w:p w:rsidR="004F64F9" w:rsidRDefault="00DD5849">
            <w:pPr>
              <w:pStyle w:val="TableParagraph"/>
              <w:spacing w:before="87" w:line="262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0.901653</w:t>
            </w:r>
          </w:p>
        </w:tc>
        <w:tc>
          <w:tcPr>
            <w:tcW w:w="956" w:type="dxa"/>
            <w:tcBorders>
              <w:top w:val="double" w:sz="2" w:space="0" w:color="000000"/>
            </w:tcBorders>
          </w:tcPr>
          <w:p w:rsidR="004F64F9" w:rsidRDefault="00DD5849">
            <w:pPr>
              <w:pStyle w:val="TableParagraph"/>
              <w:spacing w:before="87" w:line="262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0.7453</w:t>
            </w:r>
          </w:p>
        </w:tc>
      </w:tr>
      <w:tr w:rsidR="004F64F9">
        <w:trPr>
          <w:trHeight w:val="363"/>
        </w:trPr>
        <w:tc>
          <w:tcPr>
            <w:tcW w:w="4436" w:type="dxa"/>
            <w:gridSpan w:val="3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72" w:lineRule="exact"/>
              <w:ind w:left="4"/>
              <w:rPr>
                <w:sz w:val="24"/>
              </w:rPr>
            </w:pPr>
            <w:r>
              <w:rPr>
                <w:sz w:val="24"/>
              </w:rPr>
              <w:t>Idiosyncratic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random</w:t>
            </w:r>
          </w:p>
        </w:tc>
        <w:tc>
          <w:tcPr>
            <w:tcW w:w="1143" w:type="dxa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72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0.527096</w:t>
            </w:r>
          </w:p>
        </w:tc>
        <w:tc>
          <w:tcPr>
            <w:tcW w:w="956" w:type="dxa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72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0.2547</w:t>
            </w:r>
          </w:p>
        </w:tc>
      </w:tr>
      <w:tr w:rsidR="004F64F9">
        <w:trPr>
          <w:trHeight w:val="454"/>
        </w:trPr>
        <w:tc>
          <w:tcPr>
            <w:tcW w:w="4436" w:type="dxa"/>
            <w:gridSpan w:val="3"/>
            <w:tcBorders>
              <w:top w:val="double" w:sz="2" w:space="0" w:color="000000"/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before="87"/>
              <w:ind w:left="2245"/>
              <w:rPr>
                <w:sz w:val="24"/>
              </w:rPr>
            </w:pPr>
            <w:r>
              <w:rPr>
                <w:sz w:val="24"/>
              </w:rPr>
              <w:t>Weighted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</w:p>
        </w:tc>
        <w:tc>
          <w:tcPr>
            <w:tcW w:w="1143" w:type="dxa"/>
            <w:tcBorders>
              <w:top w:val="double" w:sz="2" w:space="0" w:color="000000"/>
              <w:bottom w:val="double" w:sz="2" w:space="0" w:color="000000"/>
            </w:tcBorders>
          </w:tcPr>
          <w:p w:rsidR="004F64F9" w:rsidRDefault="004F64F9">
            <w:pPr>
              <w:pStyle w:val="TableParagraph"/>
            </w:pPr>
          </w:p>
        </w:tc>
        <w:tc>
          <w:tcPr>
            <w:tcW w:w="956" w:type="dxa"/>
            <w:tcBorders>
              <w:top w:val="double" w:sz="2" w:space="0" w:color="000000"/>
              <w:bottom w:val="double" w:sz="2" w:space="0" w:color="000000"/>
            </w:tcBorders>
          </w:tcPr>
          <w:p w:rsidR="004F64F9" w:rsidRDefault="004F64F9">
            <w:pPr>
              <w:pStyle w:val="TableParagraph"/>
            </w:pPr>
          </w:p>
        </w:tc>
      </w:tr>
      <w:tr w:rsidR="004F64F9">
        <w:trPr>
          <w:trHeight w:val="369"/>
        </w:trPr>
        <w:tc>
          <w:tcPr>
            <w:tcW w:w="2066" w:type="dxa"/>
          </w:tcPr>
          <w:p w:rsidR="004F64F9" w:rsidRDefault="00DD5849">
            <w:pPr>
              <w:pStyle w:val="TableParagraph"/>
              <w:spacing w:before="87"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R-squared</w:t>
            </w:r>
          </w:p>
        </w:tc>
        <w:tc>
          <w:tcPr>
            <w:tcW w:w="1174" w:type="dxa"/>
          </w:tcPr>
          <w:p w:rsidR="004F64F9" w:rsidRDefault="00DD5849">
            <w:pPr>
              <w:pStyle w:val="TableParagraph"/>
              <w:spacing w:before="87" w:line="262" w:lineRule="exact"/>
              <w:ind w:left="127" w:right="106"/>
              <w:jc w:val="center"/>
              <w:rPr>
                <w:sz w:val="24"/>
              </w:rPr>
            </w:pPr>
            <w:r>
              <w:rPr>
                <w:sz w:val="24"/>
              </w:rPr>
              <w:t>0.324563</w:t>
            </w:r>
          </w:p>
        </w:tc>
        <w:tc>
          <w:tcPr>
            <w:tcW w:w="2339" w:type="dxa"/>
            <w:gridSpan w:val="2"/>
          </w:tcPr>
          <w:p w:rsidR="004F64F9" w:rsidRDefault="00DD5849">
            <w:pPr>
              <w:pStyle w:val="TableParagraph"/>
              <w:spacing w:before="87" w:line="262" w:lineRule="exact"/>
              <w:ind w:left="124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dependent var</w:t>
            </w:r>
          </w:p>
        </w:tc>
        <w:tc>
          <w:tcPr>
            <w:tcW w:w="956" w:type="dxa"/>
          </w:tcPr>
          <w:p w:rsidR="004F64F9" w:rsidRDefault="00DD5849">
            <w:pPr>
              <w:pStyle w:val="TableParagraph"/>
              <w:spacing w:before="87" w:line="262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0.323706</w:t>
            </w:r>
          </w:p>
        </w:tc>
      </w:tr>
      <w:tr w:rsidR="004F64F9">
        <w:trPr>
          <w:trHeight w:val="275"/>
        </w:trPr>
        <w:tc>
          <w:tcPr>
            <w:tcW w:w="2066" w:type="dxa"/>
          </w:tcPr>
          <w:p w:rsidR="004F64F9" w:rsidRDefault="00DD5849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Adjusted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R-squared</w:t>
            </w:r>
          </w:p>
        </w:tc>
        <w:tc>
          <w:tcPr>
            <w:tcW w:w="1174" w:type="dxa"/>
          </w:tcPr>
          <w:p w:rsidR="004F64F9" w:rsidRDefault="00DD5849">
            <w:pPr>
              <w:pStyle w:val="TableParagraph"/>
              <w:spacing w:line="256" w:lineRule="exact"/>
              <w:ind w:left="127" w:right="106"/>
              <w:jc w:val="center"/>
              <w:rPr>
                <w:sz w:val="24"/>
              </w:rPr>
            </w:pPr>
            <w:r>
              <w:rPr>
                <w:sz w:val="24"/>
              </w:rPr>
              <w:t>0.261732</w:t>
            </w:r>
          </w:p>
        </w:tc>
        <w:tc>
          <w:tcPr>
            <w:tcW w:w="2339" w:type="dxa"/>
            <w:gridSpan w:val="2"/>
          </w:tcPr>
          <w:p w:rsidR="004F64F9" w:rsidRDefault="00DD5849"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S.D.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dependent var</w:t>
            </w:r>
          </w:p>
        </w:tc>
        <w:tc>
          <w:tcPr>
            <w:tcW w:w="956" w:type="dxa"/>
          </w:tcPr>
          <w:p w:rsidR="004F64F9" w:rsidRDefault="00DD5849">
            <w:pPr>
              <w:pStyle w:val="TableParagraph"/>
              <w:spacing w:line="256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0.608042</w:t>
            </w:r>
          </w:p>
        </w:tc>
      </w:tr>
      <w:tr w:rsidR="004F64F9">
        <w:trPr>
          <w:trHeight w:val="276"/>
        </w:trPr>
        <w:tc>
          <w:tcPr>
            <w:tcW w:w="2066" w:type="dxa"/>
          </w:tcPr>
          <w:p w:rsidR="004F64F9" w:rsidRDefault="00DD5849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S.E.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regression</w:t>
            </w:r>
          </w:p>
        </w:tc>
        <w:tc>
          <w:tcPr>
            <w:tcW w:w="1174" w:type="dxa"/>
          </w:tcPr>
          <w:p w:rsidR="004F64F9" w:rsidRDefault="00DD5849">
            <w:pPr>
              <w:pStyle w:val="TableParagraph"/>
              <w:spacing w:line="256" w:lineRule="exact"/>
              <w:ind w:left="127" w:right="106"/>
              <w:jc w:val="center"/>
              <w:rPr>
                <w:sz w:val="24"/>
              </w:rPr>
            </w:pPr>
            <w:r>
              <w:rPr>
                <w:sz w:val="24"/>
              </w:rPr>
              <w:t>0.522445</w:t>
            </w:r>
          </w:p>
        </w:tc>
        <w:tc>
          <w:tcPr>
            <w:tcW w:w="2339" w:type="dxa"/>
            <w:gridSpan w:val="2"/>
          </w:tcPr>
          <w:p w:rsidR="004F64F9" w:rsidRDefault="00DD5849"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squared resid</w:t>
            </w:r>
          </w:p>
        </w:tc>
        <w:tc>
          <w:tcPr>
            <w:tcW w:w="956" w:type="dxa"/>
          </w:tcPr>
          <w:p w:rsidR="004F64F9" w:rsidRDefault="00DD5849">
            <w:pPr>
              <w:pStyle w:val="TableParagraph"/>
              <w:spacing w:line="256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11.73680</w:t>
            </w:r>
          </w:p>
        </w:tc>
      </w:tr>
      <w:tr w:rsidR="004F64F9">
        <w:trPr>
          <w:trHeight w:val="275"/>
        </w:trPr>
        <w:tc>
          <w:tcPr>
            <w:tcW w:w="2066" w:type="dxa"/>
          </w:tcPr>
          <w:p w:rsidR="004F64F9" w:rsidRDefault="00DD5849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174" w:type="dxa"/>
          </w:tcPr>
          <w:p w:rsidR="004F64F9" w:rsidRDefault="00DD5849">
            <w:pPr>
              <w:pStyle w:val="TableParagraph"/>
              <w:spacing w:line="256" w:lineRule="exact"/>
              <w:ind w:left="127" w:right="106"/>
              <w:jc w:val="center"/>
              <w:rPr>
                <w:sz w:val="24"/>
              </w:rPr>
            </w:pPr>
            <w:r>
              <w:rPr>
                <w:sz w:val="24"/>
              </w:rPr>
              <w:t>5.165628</w:t>
            </w:r>
          </w:p>
        </w:tc>
        <w:tc>
          <w:tcPr>
            <w:tcW w:w="2339" w:type="dxa"/>
            <w:gridSpan w:val="2"/>
          </w:tcPr>
          <w:p w:rsidR="004F64F9" w:rsidRDefault="00DD5849"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Durbin-Watson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</w:t>
            </w:r>
          </w:p>
        </w:tc>
        <w:tc>
          <w:tcPr>
            <w:tcW w:w="956" w:type="dxa"/>
          </w:tcPr>
          <w:p w:rsidR="004F64F9" w:rsidRDefault="00DD5849">
            <w:pPr>
              <w:pStyle w:val="TableParagraph"/>
              <w:spacing w:line="256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1.598794</w:t>
            </w:r>
          </w:p>
        </w:tc>
      </w:tr>
      <w:tr w:rsidR="004F64F9">
        <w:trPr>
          <w:trHeight w:val="365"/>
        </w:trPr>
        <w:tc>
          <w:tcPr>
            <w:tcW w:w="2066" w:type="dxa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Prob(F-statistic)</w:t>
            </w:r>
          </w:p>
        </w:tc>
        <w:tc>
          <w:tcPr>
            <w:tcW w:w="1174" w:type="dxa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70" w:lineRule="exact"/>
              <w:ind w:left="127" w:right="106"/>
              <w:jc w:val="center"/>
              <w:rPr>
                <w:sz w:val="24"/>
              </w:rPr>
            </w:pPr>
            <w:r>
              <w:rPr>
                <w:sz w:val="24"/>
              </w:rPr>
              <w:t>0.001730</w:t>
            </w:r>
          </w:p>
        </w:tc>
        <w:tc>
          <w:tcPr>
            <w:tcW w:w="2339" w:type="dxa"/>
            <w:gridSpan w:val="2"/>
            <w:tcBorders>
              <w:bottom w:val="double" w:sz="2" w:space="0" w:color="000000"/>
            </w:tcBorders>
          </w:tcPr>
          <w:p w:rsidR="004F64F9" w:rsidRDefault="004F64F9">
            <w:pPr>
              <w:pStyle w:val="TableParagraph"/>
            </w:pPr>
          </w:p>
        </w:tc>
        <w:tc>
          <w:tcPr>
            <w:tcW w:w="956" w:type="dxa"/>
            <w:tcBorders>
              <w:bottom w:val="double" w:sz="2" w:space="0" w:color="000000"/>
            </w:tcBorders>
          </w:tcPr>
          <w:p w:rsidR="004F64F9" w:rsidRDefault="004F64F9">
            <w:pPr>
              <w:pStyle w:val="TableParagraph"/>
            </w:pPr>
          </w:p>
        </w:tc>
      </w:tr>
      <w:tr w:rsidR="004F64F9">
        <w:trPr>
          <w:trHeight w:val="454"/>
        </w:trPr>
        <w:tc>
          <w:tcPr>
            <w:tcW w:w="6535" w:type="dxa"/>
            <w:gridSpan w:val="5"/>
          </w:tcPr>
          <w:p w:rsidR="004F64F9" w:rsidRDefault="00DD5849">
            <w:pPr>
              <w:pStyle w:val="TableParagraph"/>
              <w:spacing w:before="87"/>
              <w:ind w:left="2107" w:right="2288"/>
              <w:jc w:val="center"/>
              <w:rPr>
                <w:sz w:val="24"/>
              </w:rPr>
            </w:pPr>
            <w:r>
              <w:rPr>
                <w:sz w:val="24"/>
              </w:rPr>
              <w:t>Unweighted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</w:p>
        </w:tc>
      </w:tr>
      <w:tr w:rsidR="004F64F9">
        <w:trPr>
          <w:trHeight w:val="369"/>
        </w:trPr>
        <w:tc>
          <w:tcPr>
            <w:tcW w:w="2066" w:type="dxa"/>
            <w:tcBorders>
              <w:top w:val="double" w:sz="2" w:space="0" w:color="000000"/>
            </w:tcBorders>
          </w:tcPr>
          <w:p w:rsidR="004F64F9" w:rsidRDefault="00DD5849">
            <w:pPr>
              <w:pStyle w:val="TableParagraph"/>
              <w:spacing w:before="87"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R-squared</w:t>
            </w:r>
          </w:p>
        </w:tc>
        <w:tc>
          <w:tcPr>
            <w:tcW w:w="1174" w:type="dxa"/>
            <w:tcBorders>
              <w:top w:val="double" w:sz="2" w:space="0" w:color="000000"/>
            </w:tcBorders>
          </w:tcPr>
          <w:p w:rsidR="004F64F9" w:rsidRDefault="00DD5849">
            <w:pPr>
              <w:pStyle w:val="TableParagraph"/>
              <w:spacing w:before="87" w:line="262" w:lineRule="exact"/>
              <w:ind w:left="127" w:right="106"/>
              <w:jc w:val="center"/>
              <w:rPr>
                <w:sz w:val="24"/>
              </w:rPr>
            </w:pPr>
            <w:r>
              <w:rPr>
                <w:sz w:val="24"/>
              </w:rPr>
              <w:t>0.143707</w:t>
            </w:r>
          </w:p>
        </w:tc>
        <w:tc>
          <w:tcPr>
            <w:tcW w:w="2339" w:type="dxa"/>
            <w:gridSpan w:val="2"/>
            <w:tcBorders>
              <w:top w:val="double" w:sz="2" w:space="0" w:color="000000"/>
            </w:tcBorders>
          </w:tcPr>
          <w:p w:rsidR="004F64F9" w:rsidRDefault="00DD5849">
            <w:pPr>
              <w:pStyle w:val="TableParagraph"/>
              <w:spacing w:before="87" w:line="262" w:lineRule="exact"/>
              <w:ind w:left="124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dependent var</w:t>
            </w:r>
          </w:p>
        </w:tc>
        <w:tc>
          <w:tcPr>
            <w:tcW w:w="956" w:type="dxa"/>
            <w:tcBorders>
              <w:top w:val="double" w:sz="2" w:space="0" w:color="000000"/>
            </w:tcBorders>
          </w:tcPr>
          <w:p w:rsidR="004F64F9" w:rsidRDefault="00DD5849">
            <w:pPr>
              <w:pStyle w:val="TableParagraph"/>
              <w:spacing w:before="87" w:line="262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1.153805</w:t>
            </w:r>
          </w:p>
        </w:tc>
      </w:tr>
      <w:tr w:rsidR="004F64F9">
        <w:trPr>
          <w:trHeight w:val="363"/>
        </w:trPr>
        <w:tc>
          <w:tcPr>
            <w:tcW w:w="2066" w:type="dxa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72" w:lineRule="exact"/>
              <w:ind w:left="4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squared resid</w:t>
            </w:r>
          </w:p>
        </w:tc>
        <w:tc>
          <w:tcPr>
            <w:tcW w:w="1174" w:type="dxa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72" w:lineRule="exact"/>
              <w:ind w:left="127" w:right="106"/>
              <w:jc w:val="center"/>
              <w:rPr>
                <w:sz w:val="24"/>
              </w:rPr>
            </w:pPr>
            <w:r>
              <w:rPr>
                <w:sz w:val="24"/>
              </w:rPr>
              <w:t>40.89429</w:t>
            </w:r>
          </w:p>
        </w:tc>
        <w:tc>
          <w:tcPr>
            <w:tcW w:w="2339" w:type="dxa"/>
            <w:gridSpan w:val="2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72" w:lineRule="exact"/>
              <w:ind w:left="124"/>
              <w:rPr>
                <w:sz w:val="24"/>
              </w:rPr>
            </w:pPr>
            <w:r>
              <w:rPr>
                <w:sz w:val="24"/>
              </w:rPr>
              <w:t>Durbin-Watson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</w:t>
            </w:r>
          </w:p>
        </w:tc>
        <w:tc>
          <w:tcPr>
            <w:tcW w:w="956" w:type="dxa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72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0.458859</w:t>
            </w:r>
          </w:p>
        </w:tc>
      </w:tr>
    </w:tbl>
    <w:p w:rsidR="004F64F9" w:rsidRDefault="004F64F9">
      <w:pPr>
        <w:pStyle w:val="BodyText"/>
        <w:rPr>
          <w:sz w:val="20"/>
        </w:rPr>
      </w:pPr>
    </w:p>
    <w:p w:rsidR="004F64F9" w:rsidRDefault="00496A6A">
      <w:pPr>
        <w:pStyle w:val="BodyText"/>
        <w:spacing w:before="3"/>
        <w:rPr>
          <w:sz w:val="13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44160" behindDoc="1" locked="0" layoutInCell="1" allowOverlap="1">
                <wp:simplePos x="0" y="0"/>
                <wp:positionH relativeFrom="page">
                  <wp:posOffset>1438910</wp:posOffset>
                </wp:positionH>
                <wp:positionV relativeFrom="paragraph">
                  <wp:posOffset>121920</wp:posOffset>
                </wp:positionV>
                <wp:extent cx="1978025" cy="168910"/>
                <wp:effectExtent l="0" t="0" r="0" b="0"/>
                <wp:wrapTopAndBottom/>
                <wp:docPr id="8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02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849" w:rsidRDefault="00DD5849">
                            <w:pPr>
                              <w:spacing w:line="266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6.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Output Uji Multikolineritas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40" type="#_x0000_t202" style="position:absolute;margin-left:113.3pt;margin-top:9.6pt;width:155.75pt;height:13.3pt;z-index:-1567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qLJsgIAALEFAAAOAAAAZHJzL2Uyb0RvYy54bWysVNuOmzAQfa/Uf7D8zgIpIYBCVtkQqkrb&#10;i7TbD3DABKtgU9sJbKv+e8cmJJvdl6otD9bgy5k5M2dmeTu0DTpSqZjgKfZvPIwoL0TJ+D7FXx9z&#10;J8JIacJL0ghOU/xEFb5dvX2z7LuEzkQtmpJKBCBcJX2X4lrrLnFdVdS0JepGdJTDYSVkSzT8yr1b&#10;StIDetu4M88L3V7IspOioErBbjYe4pXFrypa6M9VpahGTYohNm1XadedWd3VkiR7SbqaFacwyF9E&#10;0RLGwekZKiOaoINkr6BaVkihRKVvCtG6oqpYQS0HYON7L9g81KSjlgskR3XnNKn/B1t8On6RiJUp&#10;jkKMOGmhRo900OhODGhu0tN3KoFbDx3c0wNsQ5ktVdXdi+KbQlxsasL3dC2l6GtKSgjPNy/dZ09H&#10;HGVAdv1HUYIbctDCAg2VbE3uIBsI0KFMT+fSmFAK4zJeRN5sjlEBZ34Yxb6tnUuS6XUnlX5PRYuM&#10;kWIJpbfo5HivtImGJNMV44yLnDWNLX/Drzbg4rgDvuGpOTNR2Gr+jL14G22jwAlm4dYJvCxz1vkm&#10;cMLcX8yzd9lmk/m/jF8/SGpWlpQbN5Oy/ODPKnfS+KiJs7aUaFhp4ExISu53m0aiIwFl5/azOYeT&#10;yzX3OgybBODygpI/C7y7WezkYbRwgjyYO/HCixzPj+/i0AviIMuvKd0zTv+dEupTHM+hppbOJegX&#10;3Dz7veZGkpZpmB0Na0G850skMRLc8tKWVhPWjPazVJjwL6mAck+FtoI1Gh3VqofdMLbG1Ac7UT6B&#10;gqUAgYFMYe6BUQv5A6MeZkiK1fcDkRSj5gOHLjADZzLkZOwmg/ACnqZYYzSaGz0OpkMn2b4G5LHP&#10;uFhDp1TMiti01BjFqb9gLlgupxlmBs/zf3vrMmlXvwEAAP//AwBQSwMEFAAGAAgAAAAhAHqCio3f&#10;AAAACQEAAA8AAABkcnMvZG93bnJldi54bWxMj0FPg0AQhe8m/ofNmHizS9ESiixNY/Rk0kjx4HFh&#10;p0DKziK7bfHfdzzpcfK+vPdNvpntIM44+d6RguUiAoHUONNTq+CzentIQfigyejBESr4QQ+b4vYm&#10;15lxFyrxvA+t4BLymVbQhTBmUvqmQ6v9wo1InB3cZHXgc2qlmfSFy+0g4yhKpNU98UKnR3zpsDnu&#10;T1bB9ovK1/57V3+Uh7KvqnVE78lRqfu7efsMIuAc/mD41Wd1KNipdicyXgwK4jhJGOVgHYNgYPWY&#10;LkHUCp5WKcgil/8/KK4AAAD//wMAUEsBAi0AFAAGAAgAAAAhALaDOJL+AAAA4QEAABMAAAAAAAAA&#10;AAAAAAAAAAAAAFtDb250ZW50X1R5cGVzXS54bWxQSwECLQAUAAYACAAAACEAOP0h/9YAAACUAQAA&#10;CwAAAAAAAAAAAAAAAAAvAQAAX3JlbHMvLnJlbHNQSwECLQAUAAYACAAAACEAx3qiybICAACxBQAA&#10;DgAAAAAAAAAAAAAAAAAuAgAAZHJzL2Uyb0RvYy54bWxQSwECLQAUAAYACAAAACEAeoKKjd8AAAAJ&#10;AQAADwAAAAAAAAAAAAAAAAAMBQAAZHJzL2Rvd25yZXYueG1sUEsFBgAAAAAEAAQA8wAAABgGAAAA&#10;AA==&#10;" filled="f" stroked="f">
                <v:textbox inset="0,0,0,0">
                  <w:txbxContent>
                    <w:p w:rsidR="00DD5849" w:rsidRDefault="00DD5849">
                      <w:pPr>
                        <w:spacing w:line="266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6.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Output Uji Multikolineritas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F64F9" w:rsidRDefault="004F64F9">
      <w:pPr>
        <w:pStyle w:val="BodyText"/>
        <w:spacing w:before="6"/>
        <w:rPr>
          <w:sz w:val="2"/>
        </w:rPr>
      </w:pPr>
    </w:p>
    <w:tbl>
      <w:tblPr>
        <w:tblW w:w="0" w:type="auto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1"/>
        <w:gridCol w:w="1450"/>
        <w:gridCol w:w="1714"/>
        <w:gridCol w:w="1608"/>
        <w:gridCol w:w="1603"/>
      </w:tblGrid>
      <w:tr w:rsidR="004F64F9">
        <w:trPr>
          <w:trHeight w:val="551"/>
        </w:trPr>
        <w:tc>
          <w:tcPr>
            <w:tcW w:w="1301" w:type="dxa"/>
          </w:tcPr>
          <w:p w:rsidR="004F64F9" w:rsidRDefault="004F64F9">
            <w:pPr>
              <w:pStyle w:val="TableParagraph"/>
            </w:pPr>
          </w:p>
        </w:tc>
        <w:tc>
          <w:tcPr>
            <w:tcW w:w="1450" w:type="dxa"/>
          </w:tcPr>
          <w:p w:rsidR="004F64F9" w:rsidRDefault="00DD5849">
            <w:pPr>
              <w:pStyle w:val="TableParagraph"/>
              <w:spacing w:line="273" w:lineRule="exact"/>
              <w:ind w:left="473"/>
              <w:rPr>
                <w:sz w:val="24"/>
              </w:rPr>
            </w:pPr>
            <w:r>
              <w:rPr>
                <w:sz w:val="24"/>
              </w:rPr>
              <w:t>ROA</w:t>
            </w:r>
          </w:p>
        </w:tc>
        <w:tc>
          <w:tcPr>
            <w:tcW w:w="1714" w:type="dxa"/>
          </w:tcPr>
          <w:p w:rsidR="004F64F9" w:rsidRDefault="00DD5849">
            <w:pPr>
              <w:pStyle w:val="TableParagraph"/>
              <w:spacing w:line="273" w:lineRule="exact"/>
              <w:ind w:left="684" w:right="672"/>
              <w:jc w:val="center"/>
              <w:rPr>
                <w:sz w:val="24"/>
              </w:rPr>
            </w:pPr>
            <w:r>
              <w:rPr>
                <w:sz w:val="24"/>
              </w:rPr>
              <w:t>SG</w:t>
            </w:r>
          </w:p>
        </w:tc>
        <w:tc>
          <w:tcPr>
            <w:tcW w:w="1608" w:type="dxa"/>
          </w:tcPr>
          <w:p w:rsidR="004F64F9" w:rsidRDefault="00DD5849">
            <w:pPr>
              <w:pStyle w:val="TableParagraph"/>
              <w:spacing w:line="273" w:lineRule="exact"/>
              <w:ind w:left="530" w:right="520"/>
              <w:jc w:val="center"/>
              <w:rPr>
                <w:sz w:val="24"/>
              </w:rPr>
            </w:pPr>
            <w:r>
              <w:rPr>
                <w:sz w:val="24"/>
              </w:rPr>
              <w:t>SIZE</w:t>
            </w:r>
          </w:p>
        </w:tc>
        <w:tc>
          <w:tcPr>
            <w:tcW w:w="1603" w:type="dxa"/>
          </w:tcPr>
          <w:p w:rsidR="004F64F9" w:rsidRDefault="00DD5849">
            <w:pPr>
              <w:pStyle w:val="TableParagraph"/>
              <w:spacing w:line="273" w:lineRule="exact"/>
              <w:ind w:left="551" w:right="535"/>
              <w:jc w:val="center"/>
              <w:rPr>
                <w:sz w:val="24"/>
              </w:rPr>
            </w:pPr>
            <w:r>
              <w:rPr>
                <w:sz w:val="24"/>
              </w:rPr>
              <w:t>FAR</w:t>
            </w:r>
          </w:p>
        </w:tc>
      </w:tr>
      <w:tr w:rsidR="004F64F9">
        <w:trPr>
          <w:trHeight w:val="551"/>
        </w:trPr>
        <w:tc>
          <w:tcPr>
            <w:tcW w:w="1301" w:type="dxa"/>
          </w:tcPr>
          <w:p w:rsidR="004F64F9" w:rsidRDefault="00DD584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ROA</w:t>
            </w:r>
          </w:p>
        </w:tc>
        <w:tc>
          <w:tcPr>
            <w:tcW w:w="1450" w:type="dxa"/>
          </w:tcPr>
          <w:p w:rsidR="004F64F9" w:rsidRDefault="00DD584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1.000000</w:t>
            </w:r>
          </w:p>
        </w:tc>
        <w:tc>
          <w:tcPr>
            <w:tcW w:w="1714" w:type="dxa"/>
          </w:tcPr>
          <w:p w:rsidR="004F64F9" w:rsidRDefault="00DD584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0.215258</w:t>
            </w:r>
          </w:p>
        </w:tc>
        <w:tc>
          <w:tcPr>
            <w:tcW w:w="1608" w:type="dxa"/>
          </w:tcPr>
          <w:p w:rsidR="004F64F9" w:rsidRDefault="00DD584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-0.653220</w:t>
            </w:r>
          </w:p>
        </w:tc>
        <w:tc>
          <w:tcPr>
            <w:tcW w:w="1603" w:type="dxa"/>
          </w:tcPr>
          <w:p w:rsidR="004F64F9" w:rsidRDefault="00DD584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-0.028986</w:t>
            </w:r>
          </w:p>
        </w:tc>
      </w:tr>
      <w:tr w:rsidR="004F64F9">
        <w:trPr>
          <w:trHeight w:val="551"/>
        </w:trPr>
        <w:tc>
          <w:tcPr>
            <w:tcW w:w="1301" w:type="dxa"/>
          </w:tcPr>
          <w:p w:rsidR="004F64F9" w:rsidRDefault="00DD584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SG</w:t>
            </w:r>
          </w:p>
        </w:tc>
        <w:tc>
          <w:tcPr>
            <w:tcW w:w="1450" w:type="dxa"/>
          </w:tcPr>
          <w:p w:rsidR="004F64F9" w:rsidRDefault="00DD584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0.215258</w:t>
            </w:r>
          </w:p>
        </w:tc>
        <w:tc>
          <w:tcPr>
            <w:tcW w:w="1714" w:type="dxa"/>
          </w:tcPr>
          <w:p w:rsidR="004F64F9" w:rsidRDefault="00DD584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1.000000</w:t>
            </w:r>
          </w:p>
        </w:tc>
        <w:tc>
          <w:tcPr>
            <w:tcW w:w="1608" w:type="dxa"/>
          </w:tcPr>
          <w:p w:rsidR="004F64F9" w:rsidRDefault="00DD584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-0.184259</w:t>
            </w:r>
          </w:p>
        </w:tc>
        <w:tc>
          <w:tcPr>
            <w:tcW w:w="1603" w:type="dxa"/>
          </w:tcPr>
          <w:p w:rsidR="004F64F9" w:rsidRDefault="00DD584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0.032393</w:t>
            </w:r>
          </w:p>
        </w:tc>
      </w:tr>
      <w:tr w:rsidR="004F64F9">
        <w:trPr>
          <w:trHeight w:val="551"/>
        </w:trPr>
        <w:tc>
          <w:tcPr>
            <w:tcW w:w="1301" w:type="dxa"/>
          </w:tcPr>
          <w:p w:rsidR="004F64F9" w:rsidRDefault="00DD584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SIZE</w:t>
            </w:r>
          </w:p>
        </w:tc>
        <w:tc>
          <w:tcPr>
            <w:tcW w:w="1450" w:type="dxa"/>
          </w:tcPr>
          <w:p w:rsidR="004F64F9" w:rsidRDefault="00DD584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-0.653220</w:t>
            </w:r>
          </w:p>
        </w:tc>
        <w:tc>
          <w:tcPr>
            <w:tcW w:w="1714" w:type="dxa"/>
          </w:tcPr>
          <w:p w:rsidR="004F64F9" w:rsidRDefault="00DD584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-0.184259</w:t>
            </w:r>
          </w:p>
        </w:tc>
        <w:tc>
          <w:tcPr>
            <w:tcW w:w="1608" w:type="dxa"/>
          </w:tcPr>
          <w:p w:rsidR="004F64F9" w:rsidRDefault="00DD584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1.000000</w:t>
            </w:r>
          </w:p>
        </w:tc>
        <w:tc>
          <w:tcPr>
            <w:tcW w:w="1603" w:type="dxa"/>
          </w:tcPr>
          <w:p w:rsidR="004F64F9" w:rsidRDefault="00DD584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-0.080263</w:t>
            </w:r>
          </w:p>
        </w:tc>
      </w:tr>
      <w:tr w:rsidR="004F64F9">
        <w:trPr>
          <w:trHeight w:val="556"/>
        </w:trPr>
        <w:tc>
          <w:tcPr>
            <w:tcW w:w="1301" w:type="dxa"/>
          </w:tcPr>
          <w:p w:rsidR="004F64F9" w:rsidRDefault="00DD584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FAR</w:t>
            </w:r>
          </w:p>
        </w:tc>
        <w:tc>
          <w:tcPr>
            <w:tcW w:w="1450" w:type="dxa"/>
          </w:tcPr>
          <w:p w:rsidR="004F64F9" w:rsidRDefault="00DD584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-0.028986</w:t>
            </w:r>
          </w:p>
        </w:tc>
        <w:tc>
          <w:tcPr>
            <w:tcW w:w="1714" w:type="dxa"/>
          </w:tcPr>
          <w:p w:rsidR="004F64F9" w:rsidRDefault="00DD5849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0.032393</w:t>
            </w:r>
          </w:p>
        </w:tc>
        <w:tc>
          <w:tcPr>
            <w:tcW w:w="1608" w:type="dxa"/>
          </w:tcPr>
          <w:p w:rsidR="004F64F9" w:rsidRDefault="00DD5849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-0.080263</w:t>
            </w:r>
          </w:p>
        </w:tc>
        <w:tc>
          <w:tcPr>
            <w:tcW w:w="1603" w:type="dxa"/>
          </w:tcPr>
          <w:p w:rsidR="004F64F9" w:rsidRDefault="00DD5849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1.000000</w:t>
            </w:r>
          </w:p>
        </w:tc>
      </w:tr>
    </w:tbl>
    <w:p w:rsidR="004F64F9" w:rsidRDefault="004F64F9">
      <w:pPr>
        <w:rPr>
          <w:sz w:val="24"/>
        </w:rPr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Heading1"/>
        <w:numPr>
          <w:ilvl w:val="0"/>
          <w:numId w:val="3"/>
        </w:numPr>
        <w:tabs>
          <w:tab w:val="left" w:pos="826"/>
        </w:tabs>
        <w:spacing w:before="90"/>
        <w:ind w:hanging="241"/>
      </w:pPr>
      <w:r>
        <w:t>Output</w:t>
      </w:r>
      <w:r>
        <w:rPr>
          <w:spacing w:val="-1"/>
        </w:rPr>
        <w:t xml:space="preserve"> </w:t>
      </w:r>
      <w:r>
        <w:t>Uji Autokorelasi</w:t>
      </w:r>
    </w:p>
    <w:p w:rsidR="004F64F9" w:rsidRDefault="00DD5849">
      <w:pPr>
        <w:pStyle w:val="BodyText"/>
        <w:spacing w:before="46" w:line="275" w:lineRule="exact"/>
        <w:ind w:left="619"/>
      </w:pPr>
      <w:r>
        <w:t>Dependent</w:t>
      </w:r>
      <w:r>
        <w:rPr>
          <w:spacing w:val="-1"/>
        </w:rPr>
        <w:t xml:space="preserve"> </w:t>
      </w:r>
      <w:r>
        <w:t>Variable: DER</w:t>
      </w:r>
    </w:p>
    <w:p w:rsidR="004F64F9" w:rsidRDefault="00DD5849">
      <w:pPr>
        <w:pStyle w:val="BodyText"/>
        <w:spacing w:line="242" w:lineRule="auto"/>
        <w:ind w:left="619" w:right="3495"/>
      </w:pPr>
      <w:r>
        <w:t>Method: Panel EGLS (Cross-section random effects)</w:t>
      </w:r>
      <w:r>
        <w:rPr>
          <w:spacing w:val="-58"/>
        </w:rPr>
        <w:t xml:space="preserve"> </w:t>
      </w:r>
      <w:r>
        <w:t>Date: 08/18/16</w:t>
      </w:r>
      <w:r>
        <w:rPr>
          <w:spacing w:val="61"/>
        </w:rPr>
        <w:t xml:space="preserve"> </w:t>
      </w:r>
      <w:r>
        <w:t>Time:</w:t>
      </w:r>
      <w:r>
        <w:rPr>
          <w:spacing w:val="-1"/>
        </w:rPr>
        <w:t xml:space="preserve"> </w:t>
      </w:r>
      <w:r>
        <w:t>14:05</w:t>
      </w:r>
    </w:p>
    <w:p w:rsidR="004F64F9" w:rsidRDefault="00DD5849">
      <w:pPr>
        <w:pStyle w:val="BodyText"/>
        <w:spacing w:line="271" w:lineRule="exact"/>
        <w:ind w:left="619"/>
      </w:pPr>
      <w:r>
        <w:t>Sample:</w:t>
      </w:r>
      <w:r>
        <w:rPr>
          <w:spacing w:val="-1"/>
        </w:rPr>
        <w:t xml:space="preserve"> </w:t>
      </w:r>
      <w:r>
        <w:t>2012 2015</w:t>
      </w:r>
    </w:p>
    <w:p w:rsidR="004F64F9" w:rsidRDefault="00DD5849">
      <w:pPr>
        <w:pStyle w:val="BodyText"/>
        <w:spacing w:before="1" w:line="275" w:lineRule="exact"/>
        <w:ind w:left="619"/>
      </w:pPr>
      <w:r>
        <w:t>Periods</w:t>
      </w:r>
      <w:r>
        <w:rPr>
          <w:spacing w:val="-1"/>
        </w:rPr>
        <w:t xml:space="preserve"> </w:t>
      </w:r>
      <w:r>
        <w:t>included: 4</w:t>
      </w:r>
    </w:p>
    <w:p w:rsidR="004F64F9" w:rsidRDefault="00DD5849">
      <w:pPr>
        <w:pStyle w:val="BodyText"/>
        <w:spacing w:line="275" w:lineRule="exact"/>
        <w:ind w:left="619"/>
      </w:pPr>
      <w:r>
        <w:t>Cross-sections</w:t>
      </w:r>
      <w:r>
        <w:rPr>
          <w:spacing w:val="-1"/>
        </w:rPr>
        <w:t xml:space="preserve"> </w:t>
      </w:r>
      <w:r>
        <w:t>included: 12</w:t>
      </w:r>
    </w:p>
    <w:p w:rsidR="004F64F9" w:rsidRDefault="00DD5849">
      <w:pPr>
        <w:pStyle w:val="BodyText"/>
        <w:spacing w:before="3" w:line="275" w:lineRule="exact"/>
        <w:ind w:left="619"/>
      </w:pPr>
      <w:r>
        <w:t>Total panel (balanced) observations: 48</w:t>
      </w:r>
    </w:p>
    <w:p w:rsidR="004F64F9" w:rsidRDefault="00DD5849">
      <w:pPr>
        <w:pStyle w:val="BodyText"/>
        <w:spacing w:line="275" w:lineRule="exact"/>
        <w:ind w:left="619"/>
      </w:pPr>
      <w:r>
        <w:t>Swamy</w:t>
      </w:r>
      <w:r>
        <w:rPr>
          <w:spacing w:val="-1"/>
        </w:rPr>
        <w:t xml:space="preserve"> </w:t>
      </w:r>
      <w:r>
        <w:t>and Arora estimator of component variances</w:t>
      </w:r>
    </w:p>
    <w:p w:rsidR="004F64F9" w:rsidRDefault="00DD5849">
      <w:pPr>
        <w:pStyle w:val="BodyText"/>
        <w:spacing w:before="2"/>
        <w:ind w:left="619" w:right="2203"/>
      </w:pPr>
      <w:r>
        <w:rPr>
          <w:noProof/>
          <w:lang w:val="en-US"/>
        </w:rPr>
        <w:drawing>
          <wp:anchor distT="0" distB="0" distL="0" distR="0" simplePos="0" relativeHeight="483508224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38139</wp:posOffset>
            </wp:positionV>
            <wp:extent cx="4533900" cy="4533900"/>
            <wp:effectExtent l="0" t="0" r="0" b="0"/>
            <wp:wrapNone/>
            <wp:docPr id="18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White cross-section standard errors &amp; covariance (d.f. corrected)</w:t>
      </w:r>
      <w:r>
        <w:rPr>
          <w:spacing w:val="1"/>
        </w:rPr>
        <w:t xml:space="preserve"> </w:t>
      </w:r>
      <w:r>
        <w:t>WARNING: estimated coefficient covariance matrix is of reduced</w:t>
      </w:r>
      <w:r>
        <w:rPr>
          <w:spacing w:val="-58"/>
        </w:rPr>
        <w:t xml:space="preserve"> </w:t>
      </w:r>
      <w:r>
        <w:t>rank</w:t>
      </w:r>
    </w:p>
    <w:p w:rsidR="004F64F9" w:rsidRDefault="004F64F9">
      <w:pPr>
        <w:pStyle w:val="BodyText"/>
        <w:spacing w:before="10"/>
        <w:rPr>
          <w:sz w:val="9"/>
        </w:rPr>
      </w:pPr>
    </w:p>
    <w:tbl>
      <w:tblPr>
        <w:tblW w:w="0" w:type="auto"/>
        <w:tblInd w:w="6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6"/>
        <w:gridCol w:w="1174"/>
        <w:gridCol w:w="1196"/>
        <w:gridCol w:w="1143"/>
        <w:gridCol w:w="956"/>
      </w:tblGrid>
      <w:tr w:rsidR="004F64F9">
        <w:trPr>
          <w:trHeight w:val="454"/>
        </w:trPr>
        <w:tc>
          <w:tcPr>
            <w:tcW w:w="4436" w:type="dxa"/>
            <w:gridSpan w:val="3"/>
            <w:tcBorders>
              <w:top w:val="double" w:sz="2" w:space="0" w:color="000000"/>
              <w:bottom w:val="double" w:sz="2" w:space="0" w:color="000000"/>
            </w:tcBorders>
          </w:tcPr>
          <w:p w:rsidR="004F64F9" w:rsidRDefault="00DD5849">
            <w:pPr>
              <w:pStyle w:val="TableParagraph"/>
              <w:tabs>
                <w:tab w:val="left" w:pos="2033"/>
                <w:tab w:val="left" w:pos="3375"/>
              </w:tabs>
              <w:spacing w:before="87"/>
              <w:ind w:left="600"/>
              <w:rPr>
                <w:sz w:val="24"/>
              </w:rPr>
            </w:pPr>
            <w:r>
              <w:rPr>
                <w:sz w:val="24"/>
              </w:rPr>
              <w:t>Variable</w:t>
            </w:r>
            <w:r>
              <w:rPr>
                <w:sz w:val="24"/>
              </w:rPr>
              <w:tab/>
              <w:t>Coefficient</w:t>
            </w:r>
            <w:r>
              <w:rPr>
                <w:sz w:val="24"/>
              </w:rPr>
              <w:tab/>
              <w:t>Std.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Error</w:t>
            </w:r>
          </w:p>
        </w:tc>
        <w:tc>
          <w:tcPr>
            <w:tcW w:w="1143" w:type="dxa"/>
            <w:tcBorders>
              <w:top w:val="double" w:sz="2" w:space="0" w:color="000000"/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before="87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t-Statistic</w:t>
            </w:r>
          </w:p>
        </w:tc>
        <w:tc>
          <w:tcPr>
            <w:tcW w:w="956" w:type="dxa"/>
            <w:tcBorders>
              <w:top w:val="double" w:sz="2" w:space="0" w:color="000000"/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before="87"/>
              <w:ind w:left="313"/>
              <w:rPr>
                <w:sz w:val="24"/>
              </w:rPr>
            </w:pPr>
            <w:r>
              <w:rPr>
                <w:sz w:val="24"/>
              </w:rPr>
              <w:t>Prob.</w:t>
            </w:r>
          </w:p>
        </w:tc>
      </w:tr>
      <w:tr w:rsidR="004F64F9">
        <w:trPr>
          <w:trHeight w:val="369"/>
        </w:trPr>
        <w:tc>
          <w:tcPr>
            <w:tcW w:w="4436" w:type="dxa"/>
            <w:gridSpan w:val="3"/>
            <w:tcBorders>
              <w:top w:val="double" w:sz="2" w:space="0" w:color="000000"/>
            </w:tcBorders>
          </w:tcPr>
          <w:p w:rsidR="004F64F9" w:rsidRDefault="00DD5849">
            <w:pPr>
              <w:pStyle w:val="TableParagraph"/>
              <w:tabs>
                <w:tab w:val="left" w:pos="2133"/>
                <w:tab w:val="left" w:pos="3421"/>
              </w:tabs>
              <w:spacing w:before="87" w:line="262" w:lineRule="exact"/>
              <w:ind w:left="779"/>
              <w:rPr>
                <w:sz w:val="24"/>
              </w:rPr>
            </w:pPr>
            <w:r>
              <w:rPr>
                <w:sz w:val="24"/>
              </w:rPr>
              <w:t>FAR</w:t>
            </w:r>
            <w:r>
              <w:rPr>
                <w:sz w:val="24"/>
              </w:rPr>
              <w:tab/>
              <w:t>-0.115351</w:t>
            </w:r>
            <w:r>
              <w:rPr>
                <w:sz w:val="24"/>
              </w:rPr>
              <w:tab/>
              <w:t>0.038737</w:t>
            </w:r>
          </w:p>
        </w:tc>
        <w:tc>
          <w:tcPr>
            <w:tcW w:w="1143" w:type="dxa"/>
            <w:tcBorders>
              <w:top w:val="double" w:sz="2" w:space="0" w:color="000000"/>
            </w:tcBorders>
          </w:tcPr>
          <w:p w:rsidR="004F64F9" w:rsidRDefault="00DD5849">
            <w:pPr>
              <w:pStyle w:val="TableParagraph"/>
              <w:spacing w:before="87" w:line="262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-2.977769</w:t>
            </w:r>
          </w:p>
        </w:tc>
        <w:tc>
          <w:tcPr>
            <w:tcW w:w="956" w:type="dxa"/>
            <w:tcBorders>
              <w:top w:val="double" w:sz="2" w:space="0" w:color="000000"/>
            </w:tcBorders>
          </w:tcPr>
          <w:p w:rsidR="004F64F9" w:rsidRDefault="00DD5849">
            <w:pPr>
              <w:pStyle w:val="TableParagraph"/>
              <w:spacing w:before="87" w:line="262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0.0048</w:t>
            </w:r>
          </w:p>
        </w:tc>
      </w:tr>
      <w:tr w:rsidR="004F64F9">
        <w:trPr>
          <w:trHeight w:val="276"/>
        </w:trPr>
        <w:tc>
          <w:tcPr>
            <w:tcW w:w="4436" w:type="dxa"/>
            <w:gridSpan w:val="3"/>
          </w:tcPr>
          <w:p w:rsidR="004F64F9" w:rsidRDefault="00DD5849">
            <w:pPr>
              <w:pStyle w:val="TableParagraph"/>
              <w:tabs>
                <w:tab w:val="left" w:pos="2133"/>
                <w:tab w:val="left" w:pos="3421"/>
              </w:tabs>
              <w:spacing w:line="256" w:lineRule="exact"/>
              <w:ind w:left="273"/>
              <w:rPr>
                <w:sz w:val="24"/>
              </w:rPr>
            </w:pPr>
            <w:r>
              <w:rPr>
                <w:sz w:val="24"/>
              </w:rPr>
              <w:t>ROA_RUMUS</w:t>
            </w:r>
            <w:r>
              <w:rPr>
                <w:sz w:val="24"/>
              </w:rPr>
              <w:tab/>
              <w:t>-0.020654</w:t>
            </w:r>
            <w:r>
              <w:rPr>
                <w:sz w:val="24"/>
              </w:rPr>
              <w:tab/>
              <w:t>0.005907</w:t>
            </w:r>
          </w:p>
        </w:tc>
        <w:tc>
          <w:tcPr>
            <w:tcW w:w="1143" w:type="dxa"/>
          </w:tcPr>
          <w:p w:rsidR="004F64F9" w:rsidRDefault="00DD5849">
            <w:pPr>
              <w:pStyle w:val="TableParagraph"/>
              <w:spacing w:line="25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-3.496551</w:t>
            </w:r>
          </w:p>
        </w:tc>
        <w:tc>
          <w:tcPr>
            <w:tcW w:w="956" w:type="dxa"/>
          </w:tcPr>
          <w:p w:rsidR="004F64F9" w:rsidRDefault="00DD5849">
            <w:pPr>
              <w:pStyle w:val="TableParagraph"/>
              <w:spacing w:line="256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0.0011</w:t>
            </w:r>
          </w:p>
        </w:tc>
      </w:tr>
      <w:tr w:rsidR="004F64F9">
        <w:trPr>
          <w:trHeight w:val="275"/>
        </w:trPr>
        <w:tc>
          <w:tcPr>
            <w:tcW w:w="4436" w:type="dxa"/>
            <w:gridSpan w:val="3"/>
          </w:tcPr>
          <w:p w:rsidR="004F64F9" w:rsidRDefault="00DD5849">
            <w:pPr>
              <w:pStyle w:val="TableParagraph"/>
              <w:tabs>
                <w:tab w:val="left" w:pos="2213"/>
                <w:tab w:val="left" w:pos="3421"/>
              </w:tabs>
              <w:spacing w:line="256" w:lineRule="exact"/>
              <w:ind w:left="59"/>
              <w:rPr>
                <w:sz w:val="24"/>
              </w:rPr>
            </w:pPr>
            <w:r>
              <w:rPr>
                <w:sz w:val="24"/>
              </w:rPr>
              <w:t>SALES_GROWTH</w:t>
            </w:r>
            <w:r>
              <w:rPr>
                <w:sz w:val="24"/>
              </w:rPr>
              <w:tab/>
              <w:t>0.015705</w:t>
            </w:r>
            <w:r>
              <w:rPr>
                <w:sz w:val="24"/>
              </w:rPr>
              <w:tab/>
              <w:t>0.155507</w:t>
            </w:r>
          </w:p>
        </w:tc>
        <w:tc>
          <w:tcPr>
            <w:tcW w:w="1143" w:type="dxa"/>
          </w:tcPr>
          <w:p w:rsidR="004F64F9" w:rsidRDefault="00DD5849">
            <w:pPr>
              <w:pStyle w:val="TableParagraph"/>
              <w:spacing w:line="25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0.100991</w:t>
            </w:r>
          </w:p>
        </w:tc>
        <w:tc>
          <w:tcPr>
            <w:tcW w:w="956" w:type="dxa"/>
          </w:tcPr>
          <w:p w:rsidR="004F64F9" w:rsidRDefault="00DD5849">
            <w:pPr>
              <w:pStyle w:val="TableParagraph"/>
              <w:spacing w:line="256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0.9200</w:t>
            </w:r>
          </w:p>
        </w:tc>
      </w:tr>
      <w:tr w:rsidR="004F64F9">
        <w:trPr>
          <w:trHeight w:val="275"/>
        </w:trPr>
        <w:tc>
          <w:tcPr>
            <w:tcW w:w="4436" w:type="dxa"/>
            <w:gridSpan w:val="3"/>
          </w:tcPr>
          <w:p w:rsidR="004F64F9" w:rsidRDefault="00DD5849">
            <w:pPr>
              <w:pStyle w:val="TableParagraph"/>
              <w:tabs>
                <w:tab w:val="left" w:pos="2133"/>
                <w:tab w:val="left" w:pos="3421"/>
              </w:tabs>
              <w:spacing w:line="256" w:lineRule="exact"/>
              <w:ind w:left="760"/>
              <w:rPr>
                <w:sz w:val="24"/>
              </w:rPr>
            </w:pPr>
            <w:r>
              <w:rPr>
                <w:sz w:val="24"/>
              </w:rPr>
              <w:t>SIZE</w:t>
            </w:r>
            <w:r>
              <w:rPr>
                <w:sz w:val="24"/>
              </w:rPr>
              <w:tab/>
              <w:t>-0.466639</w:t>
            </w:r>
            <w:r>
              <w:rPr>
                <w:sz w:val="24"/>
              </w:rPr>
              <w:tab/>
              <w:t>0.125863</w:t>
            </w:r>
          </w:p>
        </w:tc>
        <w:tc>
          <w:tcPr>
            <w:tcW w:w="1143" w:type="dxa"/>
          </w:tcPr>
          <w:p w:rsidR="004F64F9" w:rsidRDefault="00DD5849">
            <w:pPr>
              <w:pStyle w:val="TableParagraph"/>
              <w:spacing w:line="25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-3.707508</w:t>
            </w:r>
          </w:p>
        </w:tc>
        <w:tc>
          <w:tcPr>
            <w:tcW w:w="956" w:type="dxa"/>
          </w:tcPr>
          <w:p w:rsidR="004F64F9" w:rsidRDefault="00DD5849">
            <w:pPr>
              <w:pStyle w:val="TableParagraph"/>
              <w:spacing w:line="256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0.0006</w:t>
            </w:r>
          </w:p>
        </w:tc>
      </w:tr>
      <w:tr w:rsidR="004F64F9">
        <w:trPr>
          <w:trHeight w:val="365"/>
        </w:trPr>
        <w:tc>
          <w:tcPr>
            <w:tcW w:w="4436" w:type="dxa"/>
            <w:gridSpan w:val="3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tabs>
                <w:tab w:val="left" w:pos="2213"/>
                <w:tab w:val="left" w:pos="3421"/>
              </w:tabs>
              <w:spacing w:line="270" w:lineRule="exact"/>
              <w:ind w:left="933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z w:val="24"/>
              </w:rPr>
              <w:tab/>
              <w:t>14.41188</w:t>
            </w:r>
            <w:r>
              <w:rPr>
                <w:sz w:val="24"/>
              </w:rPr>
              <w:tab/>
              <w:t>3.728465</w:t>
            </w:r>
          </w:p>
        </w:tc>
        <w:tc>
          <w:tcPr>
            <w:tcW w:w="1143" w:type="dxa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70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3.865365</w:t>
            </w:r>
          </w:p>
        </w:tc>
        <w:tc>
          <w:tcPr>
            <w:tcW w:w="956" w:type="dxa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70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0.0004</w:t>
            </w:r>
          </w:p>
        </w:tc>
      </w:tr>
      <w:tr w:rsidR="004F64F9">
        <w:trPr>
          <w:trHeight w:val="366"/>
        </w:trPr>
        <w:tc>
          <w:tcPr>
            <w:tcW w:w="4436" w:type="dxa"/>
            <w:gridSpan w:val="3"/>
            <w:tcBorders>
              <w:top w:val="double" w:sz="2" w:space="0" w:color="000000"/>
            </w:tcBorders>
          </w:tcPr>
          <w:p w:rsidR="004F64F9" w:rsidRDefault="00DD5849">
            <w:pPr>
              <w:pStyle w:val="TableParagraph"/>
              <w:spacing w:before="87" w:line="260" w:lineRule="exact"/>
              <w:ind w:left="2172"/>
              <w:rPr>
                <w:sz w:val="24"/>
              </w:rPr>
            </w:pPr>
            <w:r>
              <w:rPr>
                <w:sz w:val="24"/>
              </w:rPr>
              <w:t>Effects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Specification</w:t>
            </w:r>
          </w:p>
        </w:tc>
        <w:tc>
          <w:tcPr>
            <w:tcW w:w="1143" w:type="dxa"/>
            <w:tcBorders>
              <w:top w:val="double" w:sz="2" w:space="0" w:color="000000"/>
            </w:tcBorders>
          </w:tcPr>
          <w:p w:rsidR="004F64F9" w:rsidRDefault="004F64F9">
            <w:pPr>
              <w:pStyle w:val="TableParagraph"/>
            </w:pPr>
          </w:p>
        </w:tc>
        <w:tc>
          <w:tcPr>
            <w:tcW w:w="956" w:type="dxa"/>
            <w:tcBorders>
              <w:top w:val="double" w:sz="2" w:space="0" w:color="000000"/>
            </w:tcBorders>
          </w:tcPr>
          <w:p w:rsidR="004F64F9" w:rsidRDefault="004F64F9">
            <w:pPr>
              <w:pStyle w:val="TableParagraph"/>
            </w:pPr>
          </w:p>
        </w:tc>
      </w:tr>
      <w:tr w:rsidR="004F64F9">
        <w:trPr>
          <w:trHeight w:val="360"/>
        </w:trPr>
        <w:tc>
          <w:tcPr>
            <w:tcW w:w="4436" w:type="dxa"/>
            <w:gridSpan w:val="3"/>
            <w:tcBorders>
              <w:bottom w:val="double" w:sz="2" w:space="0" w:color="000000"/>
            </w:tcBorders>
          </w:tcPr>
          <w:p w:rsidR="004F64F9" w:rsidRDefault="004F64F9">
            <w:pPr>
              <w:pStyle w:val="TableParagraph"/>
            </w:pPr>
          </w:p>
        </w:tc>
        <w:tc>
          <w:tcPr>
            <w:tcW w:w="1143" w:type="dxa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70" w:lineRule="exact"/>
              <w:ind w:left="544"/>
              <w:rPr>
                <w:sz w:val="24"/>
              </w:rPr>
            </w:pPr>
            <w:r>
              <w:rPr>
                <w:sz w:val="24"/>
              </w:rPr>
              <w:t>S.D.</w:t>
            </w:r>
          </w:p>
        </w:tc>
        <w:tc>
          <w:tcPr>
            <w:tcW w:w="956" w:type="dxa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70" w:lineRule="exact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Rho</w:t>
            </w:r>
          </w:p>
        </w:tc>
      </w:tr>
      <w:tr w:rsidR="004F64F9">
        <w:trPr>
          <w:trHeight w:val="371"/>
        </w:trPr>
        <w:tc>
          <w:tcPr>
            <w:tcW w:w="4436" w:type="dxa"/>
            <w:gridSpan w:val="3"/>
            <w:tcBorders>
              <w:top w:val="double" w:sz="2" w:space="0" w:color="000000"/>
            </w:tcBorders>
          </w:tcPr>
          <w:p w:rsidR="004F64F9" w:rsidRDefault="00DD5849">
            <w:pPr>
              <w:pStyle w:val="TableParagraph"/>
              <w:spacing w:before="92" w:line="260" w:lineRule="exact"/>
              <w:ind w:left="4"/>
              <w:rPr>
                <w:sz w:val="24"/>
              </w:rPr>
            </w:pPr>
            <w:r>
              <w:rPr>
                <w:sz w:val="24"/>
              </w:rPr>
              <w:t>Cross-section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random</w:t>
            </w:r>
          </w:p>
        </w:tc>
        <w:tc>
          <w:tcPr>
            <w:tcW w:w="1143" w:type="dxa"/>
            <w:tcBorders>
              <w:top w:val="double" w:sz="2" w:space="0" w:color="000000"/>
            </w:tcBorders>
          </w:tcPr>
          <w:p w:rsidR="004F64F9" w:rsidRDefault="00DD5849">
            <w:pPr>
              <w:pStyle w:val="TableParagraph"/>
              <w:spacing w:before="92" w:line="260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0.901653</w:t>
            </w:r>
          </w:p>
        </w:tc>
        <w:tc>
          <w:tcPr>
            <w:tcW w:w="956" w:type="dxa"/>
            <w:tcBorders>
              <w:top w:val="double" w:sz="2" w:space="0" w:color="000000"/>
            </w:tcBorders>
          </w:tcPr>
          <w:p w:rsidR="004F64F9" w:rsidRDefault="00DD5849">
            <w:pPr>
              <w:pStyle w:val="TableParagraph"/>
              <w:spacing w:before="92" w:line="260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0.7453</w:t>
            </w:r>
          </w:p>
        </w:tc>
      </w:tr>
      <w:tr w:rsidR="004F64F9">
        <w:trPr>
          <w:trHeight w:val="360"/>
        </w:trPr>
        <w:tc>
          <w:tcPr>
            <w:tcW w:w="4436" w:type="dxa"/>
            <w:gridSpan w:val="3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Idiosyncratic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random</w:t>
            </w:r>
          </w:p>
        </w:tc>
        <w:tc>
          <w:tcPr>
            <w:tcW w:w="1143" w:type="dxa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70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0.527096</w:t>
            </w:r>
          </w:p>
        </w:tc>
        <w:tc>
          <w:tcPr>
            <w:tcW w:w="956" w:type="dxa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70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0.2547</w:t>
            </w:r>
          </w:p>
        </w:tc>
      </w:tr>
      <w:tr w:rsidR="004F64F9">
        <w:trPr>
          <w:trHeight w:val="458"/>
        </w:trPr>
        <w:tc>
          <w:tcPr>
            <w:tcW w:w="4436" w:type="dxa"/>
            <w:gridSpan w:val="3"/>
            <w:tcBorders>
              <w:top w:val="double" w:sz="2" w:space="0" w:color="000000"/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before="87"/>
              <w:ind w:left="2245"/>
              <w:rPr>
                <w:sz w:val="24"/>
              </w:rPr>
            </w:pPr>
            <w:r>
              <w:rPr>
                <w:sz w:val="24"/>
              </w:rPr>
              <w:t>Weighted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</w:p>
        </w:tc>
        <w:tc>
          <w:tcPr>
            <w:tcW w:w="1143" w:type="dxa"/>
            <w:tcBorders>
              <w:top w:val="double" w:sz="2" w:space="0" w:color="000000"/>
              <w:bottom w:val="double" w:sz="2" w:space="0" w:color="000000"/>
            </w:tcBorders>
          </w:tcPr>
          <w:p w:rsidR="004F64F9" w:rsidRDefault="004F64F9">
            <w:pPr>
              <w:pStyle w:val="TableParagraph"/>
            </w:pPr>
          </w:p>
        </w:tc>
        <w:tc>
          <w:tcPr>
            <w:tcW w:w="956" w:type="dxa"/>
            <w:tcBorders>
              <w:top w:val="double" w:sz="2" w:space="0" w:color="000000"/>
              <w:bottom w:val="double" w:sz="2" w:space="0" w:color="000000"/>
            </w:tcBorders>
          </w:tcPr>
          <w:p w:rsidR="004F64F9" w:rsidRDefault="004F64F9">
            <w:pPr>
              <w:pStyle w:val="TableParagraph"/>
            </w:pPr>
          </w:p>
        </w:tc>
      </w:tr>
      <w:tr w:rsidR="004F64F9">
        <w:trPr>
          <w:trHeight w:val="366"/>
        </w:trPr>
        <w:tc>
          <w:tcPr>
            <w:tcW w:w="2066" w:type="dxa"/>
          </w:tcPr>
          <w:p w:rsidR="004F64F9" w:rsidRDefault="00DD5849">
            <w:pPr>
              <w:pStyle w:val="TableParagraph"/>
              <w:spacing w:before="87" w:line="260" w:lineRule="exact"/>
              <w:ind w:left="4"/>
              <w:rPr>
                <w:sz w:val="24"/>
              </w:rPr>
            </w:pPr>
            <w:r>
              <w:rPr>
                <w:sz w:val="24"/>
              </w:rPr>
              <w:t>R-squared</w:t>
            </w:r>
          </w:p>
        </w:tc>
        <w:tc>
          <w:tcPr>
            <w:tcW w:w="1174" w:type="dxa"/>
          </w:tcPr>
          <w:p w:rsidR="004F64F9" w:rsidRDefault="00DD5849">
            <w:pPr>
              <w:pStyle w:val="TableParagraph"/>
              <w:spacing w:before="87" w:line="260" w:lineRule="exact"/>
              <w:ind w:left="127" w:right="106"/>
              <w:jc w:val="center"/>
              <w:rPr>
                <w:sz w:val="24"/>
              </w:rPr>
            </w:pPr>
            <w:r>
              <w:rPr>
                <w:sz w:val="24"/>
              </w:rPr>
              <w:t>0.324563</w:t>
            </w:r>
          </w:p>
        </w:tc>
        <w:tc>
          <w:tcPr>
            <w:tcW w:w="2339" w:type="dxa"/>
            <w:gridSpan w:val="2"/>
          </w:tcPr>
          <w:p w:rsidR="004F64F9" w:rsidRDefault="00DD5849">
            <w:pPr>
              <w:pStyle w:val="TableParagraph"/>
              <w:spacing w:before="87" w:line="260" w:lineRule="exact"/>
              <w:ind w:left="124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dependent var</w:t>
            </w:r>
          </w:p>
        </w:tc>
        <w:tc>
          <w:tcPr>
            <w:tcW w:w="956" w:type="dxa"/>
          </w:tcPr>
          <w:p w:rsidR="004F64F9" w:rsidRDefault="00DD5849">
            <w:pPr>
              <w:pStyle w:val="TableParagraph"/>
              <w:spacing w:before="87" w:line="260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0.323706</w:t>
            </w:r>
          </w:p>
        </w:tc>
      </w:tr>
      <w:tr w:rsidR="004F64F9">
        <w:trPr>
          <w:trHeight w:val="276"/>
        </w:trPr>
        <w:tc>
          <w:tcPr>
            <w:tcW w:w="2066" w:type="dxa"/>
          </w:tcPr>
          <w:p w:rsidR="004F64F9" w:rsidRDefault="00DD5849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Adjusted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R-squared</w:t>
            </w:r>
          </w:p>
        </w:tc>
        <w:tc>
          <w:tcPr>
            <w:tcW w:w="1174" w:type="dxa"/>
          </w:tcPr>
          <w:p w:rsidR="004F64F9" w:rsidRDefault="00DD5849">
            <w:pPr>
              <w:pStyle w:val="TableParagraph"/>
              <w:spacing w:line="256" w:lineRule="exact"/>
              <w:ind w:left="127" w:right="106"/>
              <w:jc w:val="center"/>
              <w:rPr>
                <w:sz w:val="24"/>
              </w:rPr>
            </w:pPr>
            <w:r>
              <w:rPr>
                <w:sz w:val="24"/>
              </w:rPr>
              <w:t>0.261732</w:t>
            </w:r>
          </w:p>
        </w:tc>
        <w:tc>
          <w:tcPr>
            <w:tcW w:w="2339" w:type="dxa"/>
            <w:gridSpan w:val="2"/>
          </w:tcPr>
          <w:p w:rsidR="004F64F9" w:rsidRDefault="00DD5849"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S.D.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dependent var</w:t>
            </w:r>
          </w:p>
        </w:tc>
        <w:tc>
          <w:tcPr>
            <w:tcW w:w="956" w:type="dxa"/>
          </w:tcPr>
          <w:p w:rsidR="004F64F9" w:rsidRDefault="00DD5849">
            <w:pPr>
              <w:pStyle w:val="TableParagraph"/>
              <w:spacing w:line="256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0.608042</w:t>
            </w:r>
          </w:p>
        </w:tc>
      </w:tr>
      <w:tr w:rsidR="004F64F9">
        <w:trPr>
          <w:trHeight w:val="275"/>
        </w:trPr>
        <w:tc>
          <w:tcPr>
            <w:tcW w:w="2066" w:type="dxa"/>
          </w:tcPr>
          <w:p w:rsidR="004F64F9" w:rsidRDefault="00DD5849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S.E.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regression</w:t>
            </w:r>
          </w:p>
        </w:tc>
        <w:tc>
          <w:tcPr>
            <w:tcW w:w="1174" w:type="dxa"/>
          </w:tcPr>
          <w:p w:rsidR="004F64F9" w:rsidRDefault="00DD5849">
            <w:pPr>
              <w:pStyle w:val="TableParagraph"/>
              <w:spacing w:line="256" w:lineRule="exact"/>
              <w:ind w:left="127" w:right="106"/>
              <w:jc w:val="center"/>
              <w:rPr>
                <w:sz w:val="24"/>
              </w:rPr>
            </w:pPr>
            <w:r>
              <w:rPr>
                <w:sz w:val="24"/>
              </w:rPr>
              <w:t>0.522445</w:t>
            </w:r>
          </w:p>
        </w:tc>
        <w:tc>
          <w:tcPr>
            <w:tcW w:w="2339" w:type="dxa"/>
            <w:gridSpan w:val="2"/>
          </w:tcPr>
          <w:p w:rsidR="004F64F9" w:rsidRDefault="00DD5849"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squared resid</w:t>
            </w:r>
          </w:p>
        </w:tc>
        <w:tc>
          <w:tcPr>
            <w:tcW w:w="956" w:type="dxa"/>
          </w:tcPr>
          <w:p w:rsidR="004F64F9" w:rsidRDefault="00DD5849">
            <w:pPr>
              <w:pStyle w:val="TableParagraph"/>
              <w:spacing w:line="256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11.73680</w:t>
            </w:r>
          </w:p>
        </w:tc>
      </w:tr>
      <w:tr w:rsidR="004F64F9">
        <w:trPr>
          <w:trHeight w:val="276"/>
        </w:trPr>
        <w:tc>
          <w:tcPr>
            <w:tcW w:w="2066" w:type="dxa"/>
          </w:tcPr>
          <w:p w:rsidR="004F64F9" w:rsidRDefault="00DD5849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174" w:type="dxa"/>
          </w:tcPr>
          <w:p w:rsidR="004F64F9" w:rsidRDefault="00DD5849">
            <w:pPr>
              <w:pStyle w:val="TableParagraph"/>
              <w:spacing w:line="256" w:lineRule="exact"/>
              <w:ind w:left="127" w:right="106"/>
              <w:jc w:val="center"/>
              <w:rPr>
                <w:sz w:val="24"/>
              </w:rPr>
            </w:pPr>
            <w:r>
              <w:rPr>
                <w:sz w:val="24"/>
              </w:rPr>
              <w:t>5.165628</w:t>
            </w:r>
          </w:p>
        </w:tc>
        <w:tc>
          <w:tcPr>
            <w:tcW w:w="2339" w:type="dxa"/>
            <w:gridSpan w:val="2"/>
          </w:tcPr>
          <w:p w:rsidR="004F64F9" w:rsidRDefault="00DD5849"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Durbin-Watson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</w:t>
            </w:r>
          </w:p>
        </w:tc>
        <w:tc>
          <w:tcPr>
            <w:tcW w:w="956" w:type="dxa"/>
          </w:tcPr>
          <w:p w:rsidR="004F64F9" w:rsidRDefault="00DD5849">
            <w:pPr>
              <w:pStyle w:val="TableParagraph"/>
              <w:spacing w:line="256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1.598794</w:t>
            </w:r>
          </w:p>
        </w:tc>
      </w:tr>
      <w:tr w:rsidR="004F64F9">
        <w:trPr>
          <w:trHeight w:val="363"/>
        </w:trPr>
        <w:tc>
          <w:tcPr>
            <w:tcW w:w="2066" w:type="dxa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72" w:lineRule="exact"/>
              <w:ind w:left="4"/>
              <w:rPr>
                <w:sz w:val="24"/>
              </w:rPr>
            </w:pPr>
            <w:r>
              <w:rPr>
                <w:sz w:val="24"/>
              </w:rPr>
              <w:t>Prob(F-statistic)</w:t>
            </w:r>
          </w:p>
        </w:tc>
        <w:tc>
          <w:tcPr>
            <w:tcW w:w="1174" w:type="dxa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72" w:lineRule="exact"/>
              <w:ind w:left="127" w:right="106"/>
              <w:jc w:val="center"/>
              <w:rPr>
                <w:sz w:val="24"/>
              </w:rPr>
            </w:pPr>
            <w:r>
              <w:rPr>
                <w:sz w:val="24"/>
              </w:rPr>
              <w:t>0.001730</w:t>
            </w:r>
          </w:p>
        </w:tc>
        <w:tc>
          <w:tcPr>
            <w:tcW w:w="2339" w:type="dxa"/>
            <w:gridSpan w:val="2"/>
            <w:tcBorders>
              <w:bottom w:val="double" w:sz="2" w:space="0" w:color="000000"/>
            </w:tcBorders>
          </w:tcPr>
          <w:p w:rsidR="004F64F9" w:rsidRDefault="004F64F9">
            <w:pPr>
              <w:pStyle w:val="TableParagraph"/>
            </w:pPr>
          </w:p>
        </w:tc>
        <w:tc>
          <w:tcPr>
            <w:tcW w:w="956" w:type="dxa"/>
            <w:tcBorders>
              <w:bottom w:val="double" w:sz="2" w:space="0" w:color="000000"/>
            </w:tcBorders>
          </w:tcPr>
          <w:p w:rsidR="004F64F9" w:rsidRDefault="004F64F9">
            <w:pPr>
              <w:pStyle w:val="TableParagraph"/>
            </w:pPr>
          </w:p>
        </w:tc>
      </w:tr>
      <w:tr w:rsidR="004F64F9">
        <w:trPr>
          <w:trHeight w:val="454"/>
        </w:trPr>
        <w:tc>
          <w:tcPr>
            <w:tcW w:w="6535" w:type="dxa"/>
            <w:gridSpan w:val="5"/>
          </w:tcPr>
          <w:p w:rsidR="004F64F9" w:rsidRDefault="00DD5849">
            <w:pPr>
              <w:pStyle w:val="TableParagraph"/>
              <w:spacing w:before="87"/>
              <w:ind w:left="2107" w:right="2288"/>
              <w:jc w:val="center"/>
              <w:rPr>
                <w:sz w:val="24"/>
              </w:rPr>
            </w:pPr>
            <w:r>
              <w:rPr>
                <w:sz w:val="24"/>
              </w:rPr>
              <w:t>Unweighted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</w:p>
        </w:tc>
      </w:tr>
      <w:tr w:rsidR="004F64F9">
        <w:trPr>
          <w:trHeight w:val="369"/>
        </w:trPr>
        <w:tc>
          <w:tcPr>
            <w:tcW w:w="2066" w:type="dxa"/>
            <w:tcBorders>
              <w:top w:val="double" w:sz="2" w:space="0" w:color="000000"/>
            </w:tcBorders>
          </w:tcPr>
          <w:p w:rsidR="004F64F9" w:rsidRDefault="00DD5849">
            <w:pPr>
              <w:pStyle w:val="TableParagraph"/>
              <w:spacing w:before="87"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R-squared</w:t>
            </w:r>
          </w:p>
        </w:tc>
        <w:tc>
          <w:tcPr>
            <w:tcW w:w="1174" w:type="dxa"/>
            <w:tcBorders>
              <w:top w:val="double" w:sz="2" w:space="0" w:color="000000"/>
            </w:tcBorders>
          </w:tcPr>
          <w:p w:rsidR="004F64F9" w:rsidRDefault="00DD5849">
            <w:pPr>
              <w:pStyle w:val="TableParagraph"/>
              <w:spacing w:before="87" w:line="262" w:lineRule="exact"/>
              <w:ind w:left="127" w:right="106"/>
              <w:jc w:val="center"/>
              <w:rPr>
                <w:sz w:val="24"/>
              </w:rPr>
            </w:pPr>
            <w:r>
              <w:rPr>
                <w:sz w:val="24"/>
              </w:rPr>
              <w:t>0.143707</w:t>
            </w:r>
          </w:p>
        </w:tc>
        <w:tc>
          <w:tcPr>
            <w:tcW w:w="2339" w:type="dxa"/>
            <w:gridSpan w:val="2"/>
            <w:tcBorders>
              <w:top w:val="double" w:sz="2" w:space="0" w:color="000000"/>
            </w:tcBorders>
          </w:tcPr>
          <w:p w:rsidR="004F64F9" w:rsidRDefault="00DD5849">
            <w:pPr>
              <w:pStyle w:val="TableParagraph"/>
              <w:spacing w:before="87" w:line="262" w:lineRule="exact"/>
              <w:ind w:left="124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dependent var</w:t>
            </w:r>
          </w:p>
        </w:tc>
        <w:tc>
          <w:tcPr>
            <w:tcW w:w="956" w:type="dxa"/>
            <w:tcBorders>
              <w:top w:val="double" w:sz="2" w:space="0" w:color="000000"/>
            </w:tcBorders>
          </w:tcPr>
          <w:p w:rsidR="004F64F9" w:rsidRDefault="00DD5849">
            <w:pPr>
              <w:pStyle w:val="TableParagraph"/>
              <w:spacing w:before="87" w:line="262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1.153805</w:t>
            </w:r>
          </w:p>
        </w:tc>
      </w:tr>
      <w:tr w:rsidR="004F64F9">
        <w:trPr>
          <w:trHeight w:val="363"/>
        </w:trPr>
        <w:tc>
          <w:tcPr>
            <w:tcW w:w="2066" w:type="dxa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72" w:lineRule="exact"/>
              <w:ind w:left="4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squared resid</w:t>
            </w:r>
          </w:p>
        </w:tc>
        <w:tc>
          <w:tcPr>
            <w:tcW w:w="1174" w:type="dxa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72" w:lineRule="exact"/>
              <w:ind w:left="127" w:right="106"/>
              <w:jc w:val="center"/>
              <w:rPr>
                <w:sz w:val="24"/>
              </w:rPr>
            </w:pPr>
            <w:r>
              <w:rPr>
                <w:sz w:val="24"/>
              </w:rPr>
              <w:t>40.89429</w:t>
            </w:r>
          </w:p>
        </w:tc>
        <w:tc>
          <w:tcPr>
            <w:tcW w:w="2339" w:type="dxa"/>
            <w:gridSpan w:val="2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72" w:lineRule="exact"/>
              <w:ind w:left="124"/>
              <w:rPr>
                <w:sz w:val="24"/>
              </w:rPr>
            </w:pPr>
            <w:r>
              <w:rPr>
                <w:sz w:val="24"/>
              </w:rPr>
              <w:t>Durbin-Watson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</w:t>
            </w:r>
          </w:p>
        </w:tc>
        <w:tc>
          <w:tcPr>
            <w:tcW w:w="956" w:type="dxa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72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0.458859</w:t>
            </w:r>
          </w:p>
        </w:tc>
      </w:tr>
    </w:tbl>
    <w:p w:rsidR="004F64F9" w:rsidRDefault="004F64F9">
      <w:pPr>
        <w:pStyle w:val="BodyText"/>
        <w:spacing w:before="9"/>
        <w:rPr>
          <w:sz w:val="35"/>
        </w:rPr>
      </w:pPr>
    </w:p>
    <w:p w:rsidR="004F64F9" w:rsidRDefault="00DD5849">
      <w:pPr>
        <w:pStyle w:val="ListParagraph"/>
        <w:numPr>
          <w:ilvl w:val="0"/>
          <w:numId w:val="3"/>
        </w:numPr>
        <w:tabs>
          <w:tab w:val="left" w:pos="826"/>
        </w:tabs>
        <w:spacing w:line="259" w:lineRule="auto"/>
        <w:ind w:left="619" w:right="5079" w:hanging="34"/>
        <w:rPr>
          <w:sz w:val="24"/>
        </w:rPr>
      </w:pPr>
      <w:r>
        <w:rPr>
          <w:b/>
          <w:sz w:val="24"/>
        </w:rPr>
        <w:t>Output Uji Heterokedastisitas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Dependent Variable: LOG(RESID2)</w:t>
      </w:r>
      <w:r>
        <w:rPr>
          <w:spacing w:val="-57"/>
          <w:sz w:val="24"/>
        </w:rPr>
        <w:t xml:space="preserve"> </w:t>
      </w:r>
      <w:r>
        <w:rPr>
          <w:sz w:val="24"/>
        </w:rPr>
        <w:t>Method:</w:t>
      </w:r>
      <w:r>
        <w:rPr>
          <w:spacing w:val="-1"/>
          <w:sz w:val="24"/>
        </w:rPr>
        <w:t xml:space="preserve"> </w:t>
      </w:r>
      <w:r>
        <w:rPr>
          <w:sz w:val="24"/>
        </w:rPr>
        <w:t>Panel Least Squares</w:t>
      </w:r>
    </w:p>
    <w:p w:rsidR="004F64F9" w:rsidRDefault="00DD5849">
      <w:pPr>
        <w:pStyle w:val="BodyText"/>
        <w:spacing w:line="254" w:lineRule="exact"/>
        <w:ind w:left="619"/>
      </w:pPr>
      <w:r>
        <w:t>Date:</w:t>
      </w:r>
      <w:r>
        <w:rPr>
          <w:spacing w:val="-1"/>
        </w:rPr>
        <w:t xml:space="preserve"> </w:t>
      </w:r>
      <w:r>
        <w:t xml:space="preserve">08/18/16 </w:t>
      </w:r>
      <w:r>
        <w:rPr>
          <w:spacing w:val="1"/>
        </w:rPr>
        <w:t xml:space="preserve"> </w:t>
      </w:r>
      <w:r>
        <w:t>Time: 14:04</w:t>
      </w:r>
    </w:p>
    <w:p w:rsidR="004F64F9" w:rsidRDefault="00DD5849">
      <w:pPr>
        <w:pStyle w:val="BodyText"/>
        <w:spacing w:line="275" w:lineRule="exact"/>
        <w:ind w:left="619"/>
      </w:pPr>
      <w:r>
        <w:t>Sample:</w:t>
      </w:r>
      <w:r>
        <w:rPr>
          <w:spacing w:val="-1"/>
        </w:rPr>
        <w:t xml:space="preserve"> </w:t>
      </w:r>
      <w:r>
        <w:t>2012 2015</w:t>
      </w:r>
    </w:p>
    <w:p w:rsidR="004F64F9" w:rsidRDefault="00DD5849">
      <w:pPr>
        <w:pStyle w:val="BodyText"/>
        <w:spacing w:before="3"/>
        <w:ind w:left="619"/>
      </w:pPr>
      <w:r>
        <w:t>Periods</w:t>
      </w:r>
      <w:r>
        <w:rPr>
          <w:spacing w:val="-1"/>
        </w:rPr>
        <w:t xml:space="preserve"> </w:t>
      </w:r>
      <w:r>
        <w:t>included: 4</w:t>
      </w:r>
    </w:p>
    <w:p w:rsidR="004F64F9" w:rsidRDefault="004F64F9">
      <w:pPr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496A6A">
      <w:pPr>
        <w:pStyle w:val="BodyText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3508736" behindDoc="1" locked="0" layoutInCell="1" allowOverlap="1">
                <wp:simplePos x="0" y="0"/>
                <wp:positionH relativeFrom="page">
                  <wp:posOffset>1438910</wp:posOffset>
                </wp:positionH>
                <wp:positionV relativeFrom="page">
                  <wp:posOffset>3079750</wp:posOffset>
                </wp:positionV>
                <wp:extent cx="4606925" cy="4533900"/>
                <wp:effectExtent l="0" t="0" r="0" b="0"/>
                <wp:wrapNone/>
                <wp:docPr id="8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6925" cy="4533900"/>
                          <a:chOff x="2266" y="4850"/>
                          <a:chExt cx="7255" cy="7140"/>
                        </a:xfrm>
                      </wpg:grpSpPr>
                      <pic:pic xmlns:pic="http://schemas.openxmlformats.org/drawingml/2006/picture">
                        <pic:nvPicPr>
                          <pic:cNvPr id="8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4850"/>
                            <a:ext cx="7140" cy="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265" y="4850"/>
                            <a:ext cx="7255" cy="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49" w:rsidRDefault="00DD5849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DD5849" w:rsidRDefault="00DD5849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DD5849" w:rsidRDefault="00DD5849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DD5849" w:rsidRDefault="00DD5849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DD5849" w:rsidRDefault="00DD5849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DD5849" w:rsidRDefault="00DD5849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DD5849" w:rsidRDefault="00DD5849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DD5849" w:rsidRDefault="00DD5849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DD5849" w:rsidRDefault="00DD5849">
                              <w:pPr>
                                <w:spacing w:before="2"/>
                                <w:rPr>
                                  <w:sz w:val="33"/>
                                </w:rPr>
                              </w:pPr>
                            </w:p>
                            <w:p w:rsidR="00DD5849" w:rsidRDefault="00DD5849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9.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Output UjiHeterokedastisitas (Treatment)</w:t>
                              </w:r>
                            </w:p>
                            <w:p w:rsidR="00DD5849" w:rsidRDefault="00DD5849">
                              <w:pPr>
                                <w:spacing w:before="41" w:line="276" w:lineRule="auto"/>
                                <w:ind w:left="33" w:right="368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Dependent Variable: LOG(RESID2)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Method: Panel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Least Squares</w:t>
                              </w:r>
                            </w:p>
                            <w:p w:rsidR="00DD5849" w:rsidRDefault="00DD5849">
                              <w:pPr>
                                <w:spacing w:line="276" w:lineRule="auto"/>
                                <w:ind w:left="33" w:right="378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Date: 08/18/16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Time: 14:06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Sample: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2012 2015</w:t>
                              </w:r>
                            </w:p>
                            <w:p w:rsidR="00DD5849" w:rsidRDefault="00DD5849">
                              <w:pPr>
                                <w:spacing w:line="275" w:lineRule="exact"/>
                                <w:ind w:left="3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Periods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included: 4</w:t>
                              </w:r>
                            </w:p>
                            <w:p w:rsidR="00DD5849" w:rsidRDefault="00DD5849">
                              <w:pPr>
                                <w:spacing w:before="40"/>
                                <w:ind w:left="3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Cross-sections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included: 12</w:t>
                              </w:r>
                            </w:p>
                            <w:p w:rsidR="00DD5849" w:rsidRDefault="00DD5849">
                              <w:pPr>
                                <w:spacing w:before="41"/>
                                <w:ind w:left="3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Total panel (balanced)observations: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48</w:t>
                              </w:r>
                            </w:p>
                            <w:p w:rsidR="00DD5849" w:rsidRDefault="00DD5849">
                              <w:pPr>
                                <w:spacing w:before="45"/>
                                <w:ind w:left="3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White cross-section standard errors &amp;b covariance (d.f. corrected)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41" style="position:absolute;margin-left:113.3pt;margin-top:242.5pt;width:362.75pt;height:357pt;z-index:-19807744;mso-position-horizontal-relative:page;mso-position-vertical-relative:page" coordorigin="2266,4850" coordsize="7255,7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xdB0RAQAAGkMAAAOAAAAZHJzL2Uyb0RvYy54bWzsV9tu2zgQfV9g/4HQ&#10;u2JJli8SYheOL0GB7DZoux9AS5RFVCK1JH3JLvbfd4aUfIndNmhfK8DK8DaaOTNnhrl/d6grsmNK&#10;cykmXngXeISJTOZcbCbeX59X/tgj2lCR00oKNvFemPbeTX//7X7fpCySpaxypggoETrdNxOvNKZJ&#10;ez2dlaym+k42TMBiIVVNDQzVppcrugftddWLgmDY20uVN0pmTGuYXbhFb2r1FwXLzIei0MyQauKB&#10;bca+lX2v8d2b3tN0o2hT8qw1g/6AFTXlAj56VLWghpKt4leqap4pqWVh7jJZ92RR8IxZH8CbMHjl&#10;zaOS28b6skn3m+YIE0D7CqcfVpv9uXtWhOcTbwzwCFpDjOxnSYTY7JtNClseVfOpeVbOQRCfZPZF&#10;w3Lv9TqON24zWe//kDmoo1sjLTaHQtWoArwmBxuCl2MI2MGQDCbjYTBMooFHMliLB/1+ErRBykqI&#10;JJ6LouHQI7g8HhzXlu35UTRoD4/C2K72aOo+bI1tjZveNzxL4ddiCtIVpt/PPThltop5rZL6TTpq&#10;qr5sGx/C31DD17zi5sWmMmCERondM88QaxychSfqwgPL+FUSY4C6Te4IRZdscIiQ85KKDZvpBkgA&#10;1ITj3ZRScl8ymmucxjBearHDCzPWFW9WvKoweii3DgOPXuXhDcxcji9ktq2ZMI60ilXguxS65I32&#10;iEpZvWaQg+p9DnZmUDAMJE6juDA2cyA7nrTBr2OeWF79G41nQZBED/58EMz9OBgt/VkSj/xRsBzF&#10;QTwO5+H8PzwdxulWM0CFVouGt6bD7JXxN0nUlhtHT0tzsqO2mCBw1qDurzURphAhtFWr7CNgD/tA&#10;NoqZrESxACDbedh8XLCon4DGkGjg3HdpFPWRuRd06MhkKWCZdEUGyBSlzSOTNUEBoAdLLdZ0B344&#10;37otaLWQmADWl0pcTIATbuZWlJIgWY6X49iPo+ESorRY+LPVPPaHq3A0WPQX8/ki7KJU8jxnAj/z&#10;80GymMuK513aarVZzyvlgreyj019iMBpWw+T5WRGF1hUdkq8JIzi4CFK/NVwPPLjVTzwk1Ew9oMw&#10;eUiGQZzEi9WlS09csJ93iewnXjKA2vht3wL7XPtG05ob6LUVr7HY44ObaIqVYClyKxvKKyefQYHm&#10;n6BwOe9yvUtSWEURftgyoJPrrkTA6G08wz5+qwd+KmnDwGVUe1YN464afsbAPMgD6aM37S5sVsQc&#10;YBornMXL9axv1MCzo07P29gXDaHf3Gbf11vRL/atVtcZepZyjrUu1X6x7yvsw4zFJHXpag7rg73I&#10;JR0R1jJ/AR4oCeUdWgTc0kEopfrHI3u48U48/feW4vWlei+ApXg97gTVCetOoCKDoxPPeMSJc+Ou&#10;0Vto05sSNDuiCTmD+17BbQtBC50VUCFwAIXBSvY+a2tKe/fGC/P52O46/Ycw/R8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Tz8BPiAAAADAEAAA8AAABkcnMvZG93bnJldi54bWxM&#10;j8FqwzAQRO+F/oPYQm+NLLc2sWM5hND2FApNCiU3xdrYJpZkLMV2/r7bU3tc9jHzpljPpmMjDr51&#10;VoJYRMDQVk63tpbwdXh7WgLzQVmtOmdRwg09rMv7u0Ll2k32E8d9qBmFWJ8rCU0Ifc65rxo0yi9c&#10;j5Z+ZzcYFegcaq4HNVG46XgcRSk3qrXU0Kgetw1Wl/3VSHif1LR5Fq/j7nLe3o6H5ON7J1DKx4d5&#10;swIWcA5/MPzqkzqU5HRyV6s96yTEcZoSKuFlmdAoIrIkFsBOhIosi4CXBf8/ovwBAAD//wMAUEsD&#10;BAoAAAAAAAAAIQA8E4CEXvUDAF71AwAUAAAAZHJzL21lZGlhL2ltYWdlMS5wbmeJUE5HDQoaCgAA&#10;AA1JSERSAAAEQwAABEMIBgAAAfRb33QAAAABc1JHQgCuzhzpAAAABGdBTUEAALGPC/xhBQAAAAlw&#10;SFlzAAAh1QAAIdUBBJy0nQAA/6VJREFUeF7svXn4FcWd/Z/EaMwncY37gnHf9x1UlE02J2bMxJms&#10;Y0Znso+OGX8THR4eRBEEWVwQBPcliAq4BFF0MCq4BCNRXBPiiFuMfhOjzr/wq1db5+Z961Pdt+/9&#10;3PtZ6zzPebq7urq7uurU6Xfvn0pISEhISEhISEhISEhISEhISEhISEhISEhISEhISOh7uO222474&#10;z//8z9H333//3j4pIaEaCOS//uu/RvvJDOeee+4o0uCaNWs288kJfRUSg5/81E9/+tNsmqFPSujp&#10;uPrqq0+85pprjveTdQNB4CaMy1U0HcOPfvSj0f/xH/9RmCehG4HGUqOOHTu2oUZjWah1IQI/KwoJ&#10;hLw+KaEzcOONNw70o3Xhv//7vysiaaTR3nvvvU20bJl1XH755YPy8pL29ttvb+0nE5oJKvf6668f&#10;7CfrwrvvvvtFGqtW4+YB92H7H3/88fbr16/fHNEx7We3A/PgSy+99OWYSIqWTWgQrmG2oLKff/75&#10;3X1SpyJsWDmTn6zCr3/9693JO378+OFM23wS1/z58zfwSQnNgkSybt26bXxSp4Jt27MYDj+kxYSi&#10;mMVPZgIjv8ZjyyQ0gLBRJBI/2S1AeWh0d0jJBABcOTcMhcD0Y4891o8hXLJkyT5+VhVWrFixh1t+&#10;Iz+ZUASO+5w5UNESywcffLBldxNJDBKOn8zA9MSJE4/Ji2PGjBlTuSAnIf35z39OF+bKwPWqz6jS&#10;YE8QCQgvrtnyX3jhhVXzLr300uF2Hx9//PFNWJ68s2bNOsFnSwAzZ84svMilSm70GkctPPjggzvs&#10;tNNOewwZMuSY0aNHDx40aNBRW2+99R4PPfTQtj5Lw1DZQ5G7TvBpHBOHefHFF7f3yRnIy3Lk8Ul9&#10;Gzq0/OUvf9ncJ0Wh3uaO3Z/3SXVjgw02oKE6zP33359hKfz2t7/diXKHF99wDNIJdH1SFYrm9Smo&#10;x7z11lttPqkQsR5ZhJ/97GfD3ID8FVqhaDyWpnExTNM0XL58ed1nXeFZkMWTTz65KfWCy/ikvgkq&#10;Ab722msb+6SaoNK+//3vl6m4SgPGSCO3tbWN3nzzzSvcaqut2lHzNtlkkyx/KI6QG220EcNSYN/z&#10;RKK64WKcT+p70H0N0Sd3CLvvvvthblBpMEsar0gM9VLCceOjYttDTN/97ncLG3j16tXZafG11157&#10;tE/KIIcpEpAf7b2QMNauXfv5Cy64YBiV0RFb/bd/+7cT3aDSQCINRUNKGM0UCWRdbjsVuLR2gsF9&#10;Lr744tz7NOedd94oxSb33XffIdQF43mxyLvvvrsd83//+993yUXFTkPYQ84+++zKdQKfVA8qDSLS&#10;MM0WRIyhSAS27wYxRnHHHXccat0D0eRdJ1EH85N9C+pNZYViYwONe/vvNOaJRPMllkhZG4JE9Mgj&#10;j+zrk3oXZsyYcZIfzYVEUiSUsWPHfsZWOmx2vFGWtUSiMkksYiNC4aJbrbrp0Vi5cuWG7FyZuEOO&#10;4iersOuuu2aVLFLZzXQPiUxxjKbzyHzKFSIvL+W1Ah88ePCXsgVqgDvGeYcZ6pUr036yZ0MuwfC9&#10;997bwSfXg0rlQhuQNoP9+vXLTq3VGJT1lFNOGb3ttttG88N6RQL9KXKFZU6ZVSY/+anp06cPtWeH&#10;eUFuj8Ts2bOP047ZnS6BrEIhPbEecSAmCQon4krpmWeeWSmDhFuW5D/ttNOydeYdNmLlECUWly1k&#10;FApof/Ob3+yp7UPSp0yZcrLGffbeAWudJXfOVmS04i0lIIY77LBDJop99tmnXWM3g3nlD8sUI+Wz&#10;h588wUkUItv1s3r/mY7d8TfeeGMnnxwiq0Co4DRW4SERBjzuuOOy00kaUxXabGalDBArU4xlHYVY&#10;bt26dVXxC9sm3cUjPfsJN4kAe/dJVbjhhhtOYmefeOKJPX1SBephkPEigWjeYYcdlvHII4/MbqYp&#10;CG4V2bessAFsmWqRfHZfPQuher3//vu5wlzBmjVrtu3IRclOh3ovDcUO5Vmz6wnt7tvYSstzEJuG&#10;KCQOgk8JpJUOAvNEwjy2rXgI2rKHZF/cYlX7zHpimDdv3mESCdM84B3uZ6sep2gqVFg/WZnmTi9K&#10;L7rjS4W6QYV5PZL0gw46aPSxxx6bceDAgZljIRDYaoHAIpGIxEWx8odkf2zncOXfK1tZAAkE2u0w&#10;fckllwzx2bo/VHA/WXkd0pJG9LMr8Of7WSVRYXmVyRBhEHMwPPXUUzOBdFQk4TJM12JW8AB2HXDY&#10;sGG5Yrckj1vcsgo8gKT607ovvfTSniMMQYX3kxmU9vTTT+/GkJ2M3e631xBilUoa7oFrIBCG3/jG&#10;N0Z/+9vfrhJJvYca8lKmrBBNQLhujdc67EDyBDFKFWbOnDnk5ptv5oZmz4SLwD9HZXNn0ycVPlgT&#10;oFIxVBSCsKQCcY3BgwdXRHL66adnAjnjjDMygXQ0HslK0QTE1g051Gpf8sh8e8j1guk9mDZt2olU&#10;BqKAc+bMqUz7LEWoVEpYkVz1RByWXNCSi/QUkYhW+HkscpMyWLhw4YEl671r4Ao3kgibQlIpjz/+&#10;eK237ioVokpCGJDAj2O6JTEILtJTRQKtIGJERG5VljXBNRPcivVT991aJIIKKrG888477R6U2X//&#10;/U92g6zn6JgtgTAeCoT7KbhIkUhgM0RCmi2/pjXMuyahvHlExBwuJQYJI6R1k2XLluU+4vnYY4/t&#10;z3pVNtZPHfjZPQMUWJXtkyqwFWHdA44YMaIdcZFaTtJMkdj1MK6GgLH9AZpfRMrIvtY67LjVWbaD&#10;E+pIrZPyrF69+ot+Vs/EkiVL9vCjGY455hheqM56DBUicXBHVq5hiUgYWpFIKIgESiT0JtsoZfhJ&#10;qf6GWB5LROOzViGWNyTLUs6iMx4E1GaeReFxz2wDBlqXn+y+oKB5vaoGKhUgcUCsWGIQCVatSGod&#10;cuqNS2Llj+Wz7IhIdEig/Dq05tGt0rIKlDvvsNetoAbxkxXRuBjkCz6pHe6//37eWMt2nEqSQLhj&#10;a8UBEQbOUiQSuQkigfWKBGYFM4jlsczrGLG8lpSL8qmsuEVMHCLz3WrFKiCQBjto54IdX7p0aXYZ&#10;2UXYG1FoUZWSZaxGZcd5zkOk8UPiIkUigThJ6CZqDNtAeYyVsYzIfNYqxPKJEi/lo5w6TIbCsLGK&#10;PdPxMVwF3Puinnmh3id1P/BNU3beT1Yuwb///vubUhmMk+ZnW2Q7TQVIIDQ+Da8hRBhcPNPZDdNW&#10;JBKKPeRAHXLUKGFjWTIfflKsv6HWctBnrUIsn6gyUT6VlfJLELFDD3WkAD8UCaCOY+XvNqCA0E9m&#10;FWQLrMrxkxna2tpGuEG2w4hjjz32yC63q9HV8FCX32NuIjEpb1FsUqvB7T4IsXyWeQ2TlxfKQeQi&#10;lJdysx8SCMNQLFYoK1euLPVKbLdBKBKusl5yySWVy/JU0C9+8YvwiwHZzkKJxDa2bXQrEgkFkeQd&#10;dhSbWKGUEQvzs5IZxPJZ1isSOUgoEJVdYiCID4ViDzmeuWBbahe2Hb4h2OlQYfjaoE+qgGdarYAM&#10;sh1l5wlUEYIqSg0NdacXkdRyEwmF5aj8TzbTMYQNHbKMSMgDJVYJJBQJYmcfEYMEYoVincSzHexr&#10;F5Yqi8/WNQgLo3FdIvbZMjjhYJXZjiIQHjO0whCpQERihWJFotgkz02yjXUQ2p88FolE4pB7FAlE&#10;ImdfEIPcJHQUe+Mv25AB7yOxXerejY9keOGFF45kntKzjF0JKxLLyDdHKjuKQBBBKA5RT5tJKDB0&#10;k7zDTralDiK2P5Z5IgkFgjjCQ4wEAik7+8C+IASIMKxQwkOOq4PDs415TJo0KSvTsmXLPss041YY&#10;jNu7810KXkGkQHffffcxPilExTYJVlVpEgYVSYUiDIkESiSxww6koq1QPtlUx0BDW1GEzBMJ4ogJ&#10;JHQQSHmtSIjPEAOi0LUjKxa3essKrrjiipMpk5+sxCV+Mrueklfe7ohsB6kIGj8Uh4a4DCIK3UQi&#10;icUnEgn8ZFN/gxqJdcv+oRqUCqwlipAs51dfBbt+bTcmDki5JRDIPumQQ1BvhSKRmNikAj7nZUWh&#10;MvrJitP7ye4NdhASj1BptvFEKheBWJHEhEKFhkKRWPzmKrBi1PbYjoYSSyiaIrKcX30VtA0xJhC5&#10;RygQiItARCGhyE14ei8mEsDjGbxSy3h4/SoUTaeBja5evTq70vfBBx9sceWVV2ZfQAY8qvjKK6/s&#10;6Cctsp2k8dVYaiiRRlJQS77QTWKHnVAoflsVqKGgxKJth9tXGYpIHpbzq6+ChBGKI08glF0CgTrc&#10;MOTwY4VCutuEWAUOKbfeemvl2/svvvhi9GHqTgUiWb9+ffYdDTfcopZy+Q6YG2Q7SIPHGokGYFoi&#10;CR3FukmRULINGtjGUgNKLKFgLFUuicKS5fzqqyBx2G3q8FIkEPaFfbIiQSDhYcdtQuz+sMfADz/8&#10;cCs7jR2HInHgUYFsB6lg2wC2l1K5iCQUSuywkyeUbGsGNJAaTA0oWrHUQ5b1q6+CtiNxIAwrjiKB&#10;sF86m4EIxLoJzDvcdEsgCjnJSy+9tAPCyGY4xERy0kkncd6e7aB6qYSh4zxECFRMKJRYfGIPPVYs&#10;2QYN1FBWLGIomLLME4m2ERNIkThEHVZEiQT2SCdx5+fZJXeeY7WiiF1IazO3vEOBkFdEGOpBViiK&#10;T2IxCrRCyTZoYHuxxCKGohGteEQ7n2X96qsgcdhtIg4rEJXVCoT9gey3BMIhR/Uhuk1kdB00uyYi&#10;6AzGUmkaLlq0qPId/E6BCnLJJZec+MADDxzAuCv4BnoIGvqsGYxNVrmH1gOZpiKwVSsURFLLUaBc&#10;JduggRpJIhGtWEQrhCKyvF99FfLEUUsg2if2215AY7+tm6ge+WXKJ1v8BDGRWDL/1Vdf/ZzP3jlg&#10;gyqYLSDjOInPVgE77AYZyRcKRHQVMUoVAqkgUUKxVOVasWQbNFAjWbFY1hJOjCznV18FbUPi0KFF&#10;AkEceQKhA7DPNi5hn+koqgO3iYyhk1B31KmfbAfaxZ2Nds1fMDh0UEAKAXUICjF06NDsEQGYJxBI&#10;w3PslZtkC3cQaiSJxQoGhqIpQ5bzq6+C1m+FEYpDhxYJRIdR9p39Dp3ECsVtQqwCdUf9+8l2KJrX&#10;bbDppptmZzfYZZFIOBRRSRLKJ0t3DGooNZxoRQOtcGqR5f3qq2DXX8Y55IgSA/vN/sNQJDDv7Eb1&#10;5yergOvnzeuOqCkSqEry0XyHQeOosSSYMqIpIvn96qsQE4bEETqHRGKFoH2HuAlpdn6RSIgHY59h&#10;x0WY7ye7PbIdtIKIkR6kivpksY6BxlFjqQFDwYihcPLI8n71VYgJQ+LIcw+5BIeTUCSKxSCH3zyR&#10;XHvttdnzO6LqUtNF8UrLQAHuvPPOAX6yLLIdVByTR/s23yeL/Q02oFXlqhJV+eqlahjRikW0oskT&#10;jqXN54tUhVAYKotoxQGtQNgve7iRSLRMW8GT84BnSEKXjl2O6DSoAH4yCi7X+9EM9AKICOyOhKRy&#10;RL9oBQpoJZRQLBKKFYtoxWIZCqcsfZGqoG2EAlGZ8sQB2TdEIqFYkUDVn9tM1zR6vVCD+kkefDkJ&#10;0djrJDwl5WcL2U5yN9OKIqSrvFF5IlEl5olFjSCqgmEoFstQOGXoi1SFImFAKw4JhH0RQ5Go3Azd&#10;6i27PyZPnjwCawvtTQKBjz766H4+u1DZSbtMSNaZJxIqTyIRQ7HUI5iQMQFZ2ny+SFXQ+u12Y8IQ&#10;rTBiIgm2l/Hoo4+uejKt28KdVm2KENSwsa8GhPDPO2Q7yqmuXT5km3+zLVvQgDQJxVauFQuUUCxp&#10;PA3VeL4BBh988MEDTj/99P7f+ta3+h9//PH9XfrxJ5xwwkjlVWNpnHRfpCqEwoB54pAo2B8YplmR&#10;sE63erEd5s6dO0x158a7z08eKdDzzz9f718Tsh3lmK6gKkYqyV+lrQJpEooYikWkgXzldhokiiJx&#10;qLwSg/ZB5VY6+8lhDZGYWKTd/lBftsPJyTlB8Fm6DhSogVOrbEfZ6SInQUAxJyHoRSgSixUMlevi&#10;oC79/ALlsKKQMEIBSARiXp5QJOEnPPkOLvVFLLh48eJNb7311n1UrwxxbJ+1a6AG9ZOlcMQRR2SX&#10;59nZMJ4JSSV9stTfoNNjSz+r2+GAAw7Yhwa3jS5Sbit2K6hQJMQjEkl4J1eu4SerQP3mzetWyClk&#10;ttNcb4iJw9Lnr0BO4ifrwuGHH76Z7bFQjUPDaNzS5oEXXnjhwX51dcEtO0qCkDgg+6N1q0yhSNoK&#10;ro9QR+eff37VW5MPP/zw3oy//fbbW8fqsFuAX8lLxdCd5YTPW1Z2mvkSRIxZ7gZw7bXXHkyDqLJF&#10;9WyoRmmUflN14frrr98YF6VsouIWrVci4TBDR3KLZfRuUgFPBNo6Wrdu3ZZ2mldsO1KHLYG9RkLh&#10;NB7GLbNnz+aJNtKyp9TIGyPLujyl/7Itl7ENEDIUjWjFU4Ys4zdbBbY/ceLEmsH8zJkzt6C8NrgN&#10;RcJVXS/GdgIBql9L6s3PbigcaAlWrFiRqVekoFOmTBnKvLDQAbKdh3Z5y1pXdIFiFIkjFAnTdl44&#10;P0YrHjGWzxehCioPZFvz588vfIbjtNNOOzomEpb3V3Utq8APHa1AwvouW4edAgrD6Zb9C6Wug/jJ&#10;dhgwYABCynZeOwcZr3XGtH79+k+3ueN0XuPVwzKiiZHlfHGqEMsHv/71r/OlyVwoLrFu5a/FiDVB&#10;3XH9inFXR9lv7bIZ3RFq9BJf4KlUAvnLROOhc3SUasTYvCKyjC9SFfLyioceemjl/aQQ3/3udzeW&#10;QIhFdEbjWRdcgF3lKt0KEsicOXMqd4gRC7bnTt8O9UkZRji4QVYZLDN37tzcB3VZLxfGGmnQVrAe&#10;kViyHIeUot/vSygSyU033ZT7/bkeh9tuu+0IGlOHC4Qh0YhZxmpkFeHZDrNmzTqa9bEs66LyuoNQ&#10;GhEJLsghUpfZuSrrF4sht15cYDyCuhCpG3dm0+4Tnt0OrpCbqiE1FN15PI5RhKwywquJ4f0djdvg&#10;sKvYiEisQCQS4o4wuG0ruC7y0EMPHaTDsiX1MmHChGiZuhWsOBh35/G5/+kP0K5S5B4xEiTTSF3p&#10;KPWIhLwIRHeR7Q1GnQIfcsghWUeaPHkyd86zuoid9tJxqAM/WfXFbS4n8DctP6t7gh3QoSYPv//9&#10;77exO2mQVQwsEogljtJVQikjEvKofIhDAomJhDMbhORWYVkFPkSDGPwk7r0J9TBjxoyB7mwm+1wn&#10;0352z4QUz44sW7ZsK59skVVOm7Nb9Zg8al3HH3985XJ3Z7KMSBAxYtBNujyR6BqJW9ye0bSD9tlP&#10;RqepGz/ZszBz5sxB2iEs0Se3g6tU7kEwP6usMo7COjnds43TGcwTidwDgegxR92kKxKJEQf7ld17&#10;KcJLL730ZfZ97dq1lU98UB90Lj/Zc6AzHOhO5fr75Fyoshi2OUexgigi6+/MgLZIJLhCKJAwHrEi&#10;YV+133nrDaE69ZOZQGod6rsd5ALsSAOXhrMKgxyny8YobIu8asSwYZvJvMbUE/UxFwlFIoG4xSwb&#10;AvfNepxIaDQi79deey38AmMp+NPhjIyHgqhFbBcnUoO2wmWyggawr13ERGJdxArEjzeESy+9dFiP&#10;E0gTUalEWNZRRJyFIRfgwgbuqNPUchKIQGIiQSAua0UkHRFIwifIKlKk0esVC2QZnI1GxFVo5JjD&#10;hOKx+RjS+Hx9gPeBKVyI8HBj4xGJxGULmdAEZJVJj+PQI4foCBGNyKFJDa/3fPlyAB+u0VeN9F0S&#10;Pjuhl8Y/KVo1rEhCFwkPMYguWyihOdhtt90G2QpmvBFHiVFCgbiNPpwXEwhEUIgoK1gA6yJWJJTX&#10;lt8tX+9bBgll4XtfhRJKo4IJBVJGJEXfJwkFootkARNajdBRYKOHIIkkJhArEiuQMiJR7GHL6pnQ&#10;KO65557DaLD1/ouOJVGp/EbEIgep10UgsUtWggCxwDS8u10LKp+fTBBs4/mkUhg6dOghblBpEJEL&#10;VXad4eGIaRiKwwokdBHFIgpw3XYqiDhGRifaqi8r1ILKh9gpn09OAKoY6JPqgmvoE92gqoHkLlYw&#10;EgeUgyAQKxIrEInECkQfsmmrfu6jinfffXfVf5DLwt7GSCIJQIXQiNwM9EkNYcaMGZ/L69WQedg/&#10;jS7XQCgah4xLHIiCvBxGWE7Ci63bs8NAIAjYTya0Ettuu+2uYYOqkW1jh9NKs8Nw3PIHP/jBzm6Y&#10;0Buw7777Vj5d3hFus802x7phQk+AOxP6rI7fHKp4H8fPqhu33377sS4IHnbwwQcP+9rXvjb0/vvv&#10;39/PSujJULCrgJQhvOqqqyr/felM/Pa3v92J8vjJhK7G2rVrPy9R+KRPrV69eg+JxqZ3Fu69996j&#10;2D7PdvikhK4GQsjrubH0ovxlUWsdzOsKgSbk4Oyzz86eHudQw/WFWjEJjRdeeyAtL70RoWn+Rx99&#10;VPMbcgmdCImExilqQOZZMSh/7JpEnhhIY56fjKJMnoQWY8yYMdEfIdPYNFDeM7U0nBpPIijKGxOJ&#10;XUce8vJMnTr1CD+a0GrQADgCtC9e6yM6sQZaunTpXqQvXLjwcJYj36xZs07ys9shr6HHjx9/AumL&#10;Fy+uevnd4plnntmF9SPaefPmHawyQV6i8tkSWg1X4dk/+dUAanjoznLaverIfPLxLVnl87OiUKP6&#10;ySqQXmt55msdjJ977rnd4zfwfRH2D14w756H5mucZWbMmJHrJFqnn6wC28g7TCX0YCiw9ZPtpkMU&#10;iYQbghKa8ok+S0JPhBrVT35qzpw5JzJdxnliQGTM12Hu2Wefjf1RPaGn4cYbbxziRzPIBd555512&#10;XxLSPD+ZkJCQkJCQkJCQkJCQkJCQkJCQkJCQkJCQkJCQkJCQkJCQkJCQkJCQkJCQkJCQkJCQkJCQ&#10;kJCQkJCQkJCQ0NXgKwLpRfCEXOhrR34yA9N8QYB5PimhL2LdunWfRwiQab5bpu+r8ZnPLFNCz8aY&#10;MWOG+tG6wcfzEMMLL7ywy9tvv721Pjrzm9/8Zk+fpR3kLm+99dZWPimhu8J+Tcgn1QXFH/Pnzz9E&#10;De9nRaHDUZm8CU1CR/4aQSNBGswn1QU1NuNaVzYjB9qWnMYnZ2i0DAkFqPXRulrQ8hMmTGhoHVYg&#10;DIvKcsMNNxxFHndYGh7mlZP5yYRmoaMC6ShoVDXs+++/vyllqeezndkMB8Y1L6GJiFl1Z+HNN9/8&#10;Eo06fvz4YT6pIthly5Z91idl+Otf/5rltQKx4yzz4YcfpqC1I+DT21TkggULjvJJ7XpiV+P111/f&#10;wTa+gHBsIGwPKbH8Ah8VvvXWW+v6fWufBUKwfOedd3alYruTQPKgMvvJyiFl9uzZAxla0QtaRgJq&#10;9Eyrz0GVCsOK76741a9+tas72/qMn/zUZZdddpLKj5v45Ap06CTPr3/9690vuuiik5lOIjFYtWrV&#10;rn40imeeeWYPVbJPajq+9rWv7fGlL31p79GjRw8+5ZRTBm2yySZ7nX766bv72Q2Di2oq+/nnn191&#10;xVXiiO0Xy0A/2Xfx8MMP712mx7hAcWfydKRn9evXbwv/H/8K8/69m0fl/8pXvrK5G5ZCXmOTlrc/&#10;6caggwvKDqcS8k4XQ+jM4bbbbjvaJ9VEW+S37eFPmhnGxu10mKZx6ERX972Y++67b4s89wB5ouoz&#10;uOqqq/oX9aA8UKEvvfTSJn4yCicKGqzSgDHiJO4wMnqrrbYavfnmm2dk3FLpkLyh+8S40047neCG&#10;NeHilI3YlxtuuKFd/scee2y3Pi2Qyy+/fAjCoAKKelEDqGos9XSGNHCeEOqlFU6RQzkWIq+DqF5e&#10;fPHFvXxS38GkSZMqwmBaAungv2zb2T60ohBjDd4ItT63HYt2ZfDMhURi6wXmHXbtdZVeC4lDoDJI&#10;u+CCC6p+81ELMVGQpgYMG7WZZP0I0G2zCk888cS2btCuXFtsscVIN4xCooA0fp44vvvd72a/l4U+&#10;qe+AXsSOT506dZBPyoW/zlDVABJGZ7FIIMxnHmUS3SwxF+vWrfucH20HnimRgHxS74Jr1A38aC7U&#10;O66++up2VxuFtuCYT+XL7lvtGpa1BKLy+DxVZL4b1gV1ID/Zu6Cdc2cuA31SLugh8+bNO8ZPVsGe&#10;RSAMKr+ZolCDqnGL1q28WcEMJJCQCDtwknbL5oE6ga+99tqXfVIGznY6GLt1D7zxxhs7yR0atUhb&#10;udY1Yo1RL7fddtvR/fr1q5SPIcHgDjvsEM0P6xUIeaHdDy/4QkyePDn756+tNzqcglV44403Hutn&#10;9Ww0IpLLLrvsYDeoVCqVTIWXEYdEBOnB++yzz+gjjzyyUrG2PBrm0c5HUJSDdVJGizyBQJWlHifR&#10;dvl7eVgOOfMHH3ywpc/e86EdZOduu+22wl+fDx48mD9lVypS4iiiFcUee+wxev/99x997LHHViq1&#10;mbzwwgvbNW6RQCy9uCpctmxZu797v/feeztQX5YLFy48hHkqw6WXXlrXmV+PwJo1a7bVDrOTPrkK&#10;w4cPP8gNKhWIOGj0WGVbclg47LDDMp555pmZEKEqNI8qSz2MHf/LCoR9YZ/cIpbtQLnsg0rg5Zdf&#10;zh5/gD6p50E3m9hBe/vbomgnbUBayzmYv+uuu1aE8e1vf7uUKDrK2O373/72tzuVcToop9Mhxw9r&#10;Qp3LT1bAb+Sfe+653fxk94WrvMr/+REKjeVnlUVWYVCVaCtWDcAQxyCuQBjukDSav2qzTQm0lYwJ&#10;BDBP5QvLHpL55HOLZawVuKpO/eSnZsyYUXlmRvSzui8opBTOMxAIZO7cuTvMmjXrhOuuu65/likf&#10;WUXBvJ6oiie2QBwQ1/j+979fEUhXOQjQfJ6gp6x5+2FZRiTsE/XKZQBbDqX/+c9/3sxn7b6gsNBP&#10;ZmAn2IGQfrZFVkFYbZsL4mIViTAOOuig0ccdd1yFiIN4A3E0QyBaVvuSx5x9qAhE66DcZURiD6ue&#10;VWC/2KYtmzt8b+hn9wxQaBvdM63KWrFixR554thrr72Gu0FWMQgkz5olioEDB44eNmzY6G984xuj&#10;zzjjjA4LZPLkyQdkBWkC7HrVoLF9Cck+21Ngd8bS7qEk1jd//vyaV6W7JWgUdmDdunWb+qSK6v1k&#10;LmygRkWJqjyuPUgYIs4BJRAdYihHdxGISD3o+okVhaX22YokW2FvARXBcRlB2F7sZxehnThshXGG&#10;QgAqyjnkHj1BIJAysV+14hLmSSRlrrbGQBvknT12KSiURAKpGD8rChfI7eEGWWXYSqO3Qa5+IgjL&#10;008/vUcKBNJx2nLiK7FRF7n11luPVZ0zjF3I6zZ48cUXszfMJBQazM8KkVUCFULlSBh54jj11FNH&#10;n3baaRWBxA4xzYhBOANhHSq/zav9ybtRZvPmUUKwwghZ1kXCDknZuB7jZ3dvLF68eD8V3o1z6byC&#10;ww8/nIdoskqgshAF1zUgl8hHjBhR4SmnnJLRCiQvBmmGQKh01hPLK7JPPnsVYnktWS/lrCWQNnM5&#10;nssE2coDaD8pS4++s3vllVce50ctKr1E4uCuKjGHFQXEPaxAdJhppUBi+SzJ47NXIZbXkrJRTq7j&#10;xIRh6VaX0ddTFebNm5e9lDV9+vTBPql7AvUuXbr0S36yFPbcc8/sLi07bsXBUKJADKIEo2kbhyAS&#10;KxCJJGyYIl588cVVAqE3xvJZdlQglLdWwBrEI1VB5z333HNknot1G+jahp/MKoeKu/HGG2OOYaGd&#10;zoQh57CiEHGPWgLBRajwRl0kFAj7FMtn2UgMQpl0iFFZiw41gUDabY9yzpgxI/qAVbcAO20FgjiY&#10;FtWT/WyLbIepBIQBubZB43MIERGGTm0ZtwIpc5gpKxLX2HUfYux+W8TyQpXHCoRytwVnNYhComEY&#10;XGGtAuvNK0e3gHbeT2aKhtdff/0xGr/jjjvC+y/ZztIzeGYDcXDGoka35OKYFUgsDoFUdKOxCHlC&#10;gZBO2cO8lsz32asQywtDcais7Adi4FBrhSKBQLfajDhtthGPxx57bH/W7Se7H6gkvXzNpyIp7Hr/&#10;LbHnnntui1jhZZltrucgEGhFoUZHCLp6Wksk1kXqFQnzf/7zn9ctkHpikJg4IOWGEgIiEa1Q3Gqz&#10;DuXrrueASvzd7363M+PuNPZztlepcvykRbbD9AY9BmiFIRLllxFIKBJoBSKRiLbhIA197rnnthNI&#10;LZZ1EIkDWnFQTspM2dknBIIYQpGQrqurtQSyZMmSg9keZRP9rK5BrYqKzGM6I+LAPawo1KNgTCC1&#10;XARS8dmWOoCYkEIW7TeUIGPOYcUB2Qe5CGdyoYuQ7ladccstt9wv21CAMP4TKYtz9TafrXOhQlAJ&#10;FBBSKSrsq6++WnVFr81c/OFiGI1P5ahxRQQhgUgkRQIJRZJtrANoVCAcXq0wyoqDfUEQCIEhIgmF&#10;4lZvWQW1A6RsbI/0v/zlL5szTXmyjF0BHgqyFSfmFCrbQXYYB7GNSsWJPCHGoScUSexQEzoJ/GRT&#10;jYOGje2TZWz/EIiEUVYclF37YV3ECgQqdvOsAsKgUzLON1coXzbDwc7rUqxevXojrg1QKYz75BDZ&#10;juppc1UYQyqQymSah4JCkUggoUhUwc0UiBwgFIUl8332CnhWQ8KQOCQQ7asEQnnlHqIOJ4hDFw4h&#10;6cQhbhNiFRCBLQ/T3Dhl/P7779++WwikFr7zne/wLYxsB2l8KknCEFWhViCwyEVi8Ui2QQ8qyq5b&#10;jUeFQsQAYyIoIuvwm6gAB7Hi0H5ZYUgc1jm0HzqcQF1AtG7iNiFWQYcWP5nFQb/4xS8ql+CZdmXr&#10;3g8a6YIPDkLjh6JQ4zEPh4m5SK1DDaTyP9niJ0AgeUJUY0osoWjySB6W95uoAIHY7UA5R0wclJ19&#10;gOwPQsBBrECsSNwmMm688cZVV6pjAqGcfjKbP3PmzJP9ZOuBZVnbmj59OhfHTvSTvPvS7/XXXw+/&#10;+5ntHAKhYvIaSuKQQGIikUBiTgI/2dzfoB5MY0ks4bYtrVhCKg/r8auvAIFoGzHXCMUhgbAfCJ99&#10;lIMgCC4iWpG4TVhWgBisQNxp+wjK4ic7HxQmVGw47SxuXz8pZDuGQGgYNZJtFIZUCiKxQgkPNbVE&#10;8snm/gY1UigSUWIJqbLBcF5MICAUhsSBMPLEwb4gEIg45CK6DSGRuNVbdl9gWdBPRgXywAMPhJ+3&#10;zHaMYCusfMRBL2Bcl95heKixIrGHGolEQvlkc38DDWRFIsbEUpYs71dfAb02Jgw5myhhiBII+yUH&#10;QSS6FSGRFJ3JdCsggFAg4fTvf//7bfykkO0YOy1RSBiySKZDgRSJBFK5Vijwk839DTSSLN42YEws&#10;ZUh+1uVXXwUrjFquYYXB4cUeYqBuRUgkPUYgRQ7Cx+o1HiDbMSovJg7IOBWhirEisfEIjAWuEson&#10;m/sb1HPVYDGxhLTiEe181udXXwUJwtIKQ+KgzBKHBMJ+2TMZ9t8KpOjOLu2heoRqI8ap60491dVn&#10;LHkwls8PqECLFi06QuM+q0W2Y1RuKAyoaVWGRCKBlBGJhPLJ5v4GGkiNFYrE0gqgiORlXX71VdB2&#10;YOgaVhwqtxVHKBAOK6qHWgKxdRmS9kAkPmvnQE9dWaVClHr55ZfHvjWW7RiVS2GV3xKRKHqH6kGi&#10;glZEonEq1VY2lf/J5v4GxSaibUQJJk80MZKX9fjVV0HbYJuhMEJxIAwrDvbHCkQuonrIE4iLfTag&#10;/vxkO6h9/GTngX+paOMIg3E/K4Zsx6iY0D0sqSB6DgLxkXuHQQOpwcSYWOoh6/CrrwLpEoWEIXfL&#10;E4acMSYQuSciUQzihxU4gWxI3fnJdlAn9pPdFtnO0fChKCypFFwENkMgr7322sY0km00aMUCJZiy&#10;ZJ1+E1XQ+mOOIXGEooASAgKRSDiTUToOkhek8r8Z6s5PtoPq1k92W2Q7xk6qwDGq58hJPlm0cSAQ&#10;9WCohrNigaFgiohAWJffRAVr1679vLYTiiLPMSQOHUqsQLgkYMXjNlGpw2yDHvz5irrDmX1SBXy9&#10;SHXrk7otKjuYF4NAnEOV5K8edggIxDZWKBTLUDRFZF1+ExUgELutImGo0SUOHAJ31f7XIxCAODiM&#10;5B2+O/XKquIOP1kWlZ0LC29JxVoX+WTRv4FKVNBKxdqKVo9UQ6hhIA1lGw9KLEWisbR5WacvUgXP&#10;PvvsjnmikDBi4pBAcEwrEA4xdhm3iYwbb7xx9KcBahdLBMNv3nyWzsG99967Jxv3k1E4xW7nRzMc&#10;c8wx2Xu4CKQoSGUndakZfrL034BARIlEjIlEVINBNWJMNGXJenyRKkAg2obdtm3kUBRQ+xMKBNpl&#10;3SbE7g8a04kg+6rNypUr+1l7YxxmGatRUyDMU+XEBEIFUpFQIrFCUSOIqmDbYGpESyuaMmSdvkgV&#10;8E5sKAqoshQJQ5RAJBKtj+XcJsTuj7xGljimTJkS+1d+JhBOE2PLirUEEopELBKLbTCoireMCcfS&#10;5mWdvkgVIBArCNGKIiYMu09WIDgp22KdbeZxzWxj3R00pMQwbty4k3xyIeyFnlAUll/96ldH5QmE&#10;ilOFqlJrCUViUZoaDbrDxfD99tvvuJEjR/b/1re+1Z+hmz/AucRgREFeCULL0WAMfZEq4BBj1y1a&#10;UUCV2QpC6VYg7L+E6QNTsQpcB6EdqDs6Lqe9flbXQQXyk2VR2UkriJCsm8qhB2VLGZCuCoQSiRUL&#10;6arw2bNnt+o7Xu3OCvhOqhWmhBoKg7KGQogJhP2XQNzqM2633XZVj1G8/fbbu6ij2vqDnFX5bJ2P&#10;m2666WAK4yfrQU2BQE7xYg6iAFZDVSYVe/zxx3feU1MRcM1BjW0ZEwb5RKZjAiENgZCOg3gHroLq&#10;i/Z4/PHHN9HDXBKJc5eueeUBUDBXgHo/dZQJhB3WzsWoYPWTRf4GW7Hwpz/9KT/x6ZaQcNXgIuVG&#10;4BK5FZLNr4CYujKHmCoggkcffZQvU1dh/vz5h6gufVL3g1P07uFb8DYOKTqbgf5J7ipQofvuu2+p&#10;nweG+N73vneS7clqlLwYIUxj6NZR+FPFPNDg1v00XksgNv7Ycccdq/6w6ep2OPXkJ5keSZ36yXaP&#10;InYb/PjHP678nQD6ZItsh7HCIpHweelPstcP1wBZoKvKhhIGlAg6Qr+pukA5aHAJxcYprDMUCNNu&#10;MbEK1C1Xpf1ku3sujOfUf+eDJ8goLAVSQWsJpM2duilvjLY31MJee+11JOtTr4xRFR+jFU9Z+k1X&#10;QJAaS4+BbVKmPIEwT4cXl12sguqXehozZkz2xaGZM2dWvhfCtAtUu/Z3IQqI1KiMv/fee5tQaMaX&#10;L1++j89aQf/+/fkVSLbzeq4kZBlxuGV3CO3ajofTYd48WuGIsXy+GBUgEK2fIQ3vZ+UiTyCIg1Nm&#10;I5B2Z008dyORiH5W9mQ79egnuw5qUKfgyhkEb5lTWI6JPimGbOdheJjh2OrzREEDtNVwizIsK5iQ&#10;LBOLj2K/AyEvDe6zRDFjxoxNEYkVCDcE3SzLQqxYseJAKxDq0U53K1C4Wg5AD3GDjOyIxJHNzIEa&#10;VAwboxE2si7ylxWI8mvos0aBQORW9tpHI5/fpk5vuOGGdmc3XY6YcnGSHDVnFYCLFKmdHWW99TZk&#10;q1ivQCxZliuxfpF2cIffkdwtNoeW3Lw9DjSioup33nnnCzQ6JD3mKBdeeOH+bpBVwr/8y79Ef4fK&#10;+lgeEu9QwV0tlEYEonLrXg1XWn/2s5/t7hetQi1xqF4h9eMO7yP8rO4LNaKNJ7QTTizhOzIV5FXG&#10;bbfdtm24Pt6nkUhijdBZbFQgHDbszTxEwmHFL24RrRNAHdi6haofn6V7Qg2pAteKQQJkleHF8in+&#10;8miFYUmPmTx58igaqKuEUq9AyIs4RCsQglN7atxWcNf2ggsuyC6M/fGPf6xcPQ6F4pO7HwikKCQ3&#10;j3xSFOzE+vXrq74f4iqKH/dllUJl5YkjJFdlYw3SatYjEPLqiqh1EMQhgXCK60VSoTsTbHf9gvrV&#10;IRwwrY5IfTCdzeiJuPfeew9gByA745MrsIcaVYQVQx67wkXKCoR8PH1m3SM8xEggrE91ELspp07j&#10;Jz/10UcfbUM93XXXXXy1OgPTv/nNb7b2kz0H7JjEcdFFFxXdcc0qCJZ1EfJxatiZQikSCPMgjY44&#10;cA/dskccMYH46ySWUcycObPyQpouUPrJyqfA/GTPgNuB7OYRO8IO+eRaUCVFBRGjttFZIqklED23&#10;ijisQEIH0cWxWmctIR555JHsopi9la+68JPdG3xUlx2g4SDfdPezauL666/fPDzcWDHUIo1A48Ua&#10;tlnME8iqVau20dPvViTWQax74DL1iiMGDsd1dMCuBw8xIwwK7pPqwoABA/q5QaXi2PmYGIpIY9CQ&#10;lrHGboSsq+2Ts40q8ASXFYjEEQoEcfjT2wqdGzT83gqdiNNfP9kz4FykoecmhHPPPfdoN8gqj16W&#10;d1OvFhFqGKN0VCy4R8xBygqEM5ZmOEefx9ChQ7/gBpWK5AYWjV7vYYf8OuRJHAxp5FA4edMa8tol&#10;n4DgFUzKaIFAah1evLAq7IhzJPwNWWVy+kfPo6FjQihLlhc5DPJJKb2xr3dvEYG+JqSPx9hPRfi7&#10;rVUIBWLdA3FQ9uQcLYKtWMbV0GHj10srFI7jfD9N3yGTQOyHY2oJJOYeYTAai18SmoNKJYs0bKzh&#10;y9KKQwLRVwzzBILb1BKIxBE4BuIoekYmoaPw77lUVTrH9Vjj16LcIxRHkXvoAzK1BOImM0ogfpjQ&#10;KDiVpbH8ZBlUNQLkbAU3KBPEShzkl4OE4qhXIM8999y29ql90QW4pR++1kUw+4v7Pg8aSg3XwAWf&#10;SkNYO5cAQlFoCMNDS1HsARFG7AtDV1555RfttgPWBZUVkfikBFUI7MAVQdsoFVeBNLgVRr3iUGCK&#10;MBhypsNpa7hN0YulIagekkAMeDuPT2rSiD6pI6g0VIw0HvdAEIKEgUiYljgYIg4Jg8MJ10B0mh1b&#10;LyQodcMOQRcEL7/88u7/lFhPR9iYTFuGabG8GrfzLGO35hN6IK6++mr+9daugRuh6+X1vo+c0BUg&#10;XtHx+sYbbxzik+sGd5//5V/+ZWj//v2HnXTSScMuueSS2IeAE3oSnDhGcqwm2CSWQCRMNymOaQgE&#10;vym47CaQGOzzrVYkXdFQiLUrBZpgICHcdtttPBZQhV/96le78n6wn8ywZMmSPejhd999N+/iNIRa&#10;j/XpqfPrrrvueJ+U0JXAJeQaV111FU/G50KCso5z/fXXD9fy/GPWJ1eciNNvn5RB2/OTUbAcp6p+&#10;MqGr8dprr21Ho+j4zzdc/awqqNH95KduueWWAWrwUAi6JuPSq96J/dOf/rQ96TNmzMj9aB/z7XYS&#10;ugDvv/9+u/sUNDINQxzgk6pgBTJ79uz+TCOqbGYAd0aU/ffmlVde2dEnVUB63nKAspEndkV41apV&#10;4W/aEpoNZ9+D1Eg0sk/OgLWHaQLLMO+mm27qz7JFjbx48eL9yP/II4+EP2asKRDAdiAigSxTZrmE&#10;JmHdunVfUINT6YzjHGoYn60Kys9ldcZfffXV3BeM3n333S+SZ8qUKe3WRTr0k7lgW8rL+Nq1a9u5&#10;UUInQD1UDeKT24F56sHkhdmMCNzhKvcXGpdddtlJLDtnzpzKf4ITegGsKFyQWTl7yWZGkCcQoGU1&#10;LMqb0AOwbNmynWjMm2++udLrmYZ+sh0kAD9ZBecwG+rQBidPnpzcpKfjd7/73c72JtuiRYuyQDTv&#10;rKdIIAkJCQkJCQkJCQkJCQkJCQkJCQkJCQkJCQkJCQkJCQkJCQkJCQkJCQkJCQkJCQkJCQkJCQkJ&#10;CQkJCQkJCQkJCQkJCQkJCQkJCQkJCQkJCQkJCQkJCQkJCb0bTz755E7Tpk07cenSpbt98MEHW/jk&#10;hISEhHLgI+j2bzqvvvrq5/ysdhg3btwI8t5yyy0H8jMYn5yQkNCXoV9uiD65ChiN/VtUUd6EhIQ+&#10;hIcffnhvGQL/35k3b17lb6L8Lt8aB7+SI8+dd945wGcphaeffno3Ihy3/MnhX0wTEhI6gLfffntr&#10;37kqpxJ0Wv4w67O0HGxTJuG3vcHjjz++O+kYBukq26pVq+o+fVm5cmUb69U6xOnTpw/2WRISEhpF&#10;eHqgDka6z9Jy2O1iGpdeeukwrnmoTOeff/4In7VuYEgyohh9tnZYu3bt5/1oQkLPwMsvv7wrYr/g&#10;gguG+KROQdjB1JknTJjQKSZy8803H2a3u3Tp0iNJd9sfZsv0i1/8on+2QJ0I9+/GG28cwvo07bNV&#10;YdasWdnPkVmWvG6Z4/yshITuB25nStAI9rbbbjvCz+o0uKP1p5ctW7bHzJkzR7zwwgu7+OROgfZb&#10;9MkZxo4dWzmdYThlypShflYpsD6W41RNkdVHH320Demq8yyjwSOPPLKnLdMll1zSqaaekFA3XAfe&#10;wh4t33///Z38rD4BdVZ1XJ9cgdJVP+40Z6SfVQjy2npdt25d5Zaxthlu7913391O+WGsPAkJnQ5n&#10;Ehu5cPhYP9kOLhLZ0nYSJ/Zt/KxejxUrVmw5ffr047TvnNL5WVWwZiD6WVG4+SPJw3JEIKtXr97O&#10;z8rAPJnIX/7yl81JW7ly5Ya2HVg2y5yQ0BXg9ABB2ouDEiaifvjhh/f3WbNIxIrXJycE+PDDD7e+&#10;8847T7jwwgtHUo/UmZ9VhYkTJ46gHpkP77rrrsP8rApoA82/7rrrsmswNq1sO2B6WoYyqVyTJk0a&#10;vWTJkoN9toSEjmHZsmWfdefVo2QSELHplqpNh36xhAbw6quv7q56pG4vv/zy6LMkF1xwwTB1/osv&#10;vnigxkWfLRcYmW0zu01L0jiQLFiwIDcSTUhoCPfee+/BOnJBK0QXVu/jsyW0CI8++uh+tqOLRCMu&#10;Msx9PuaFF17YU8swVOTx/PPP7+yzVODWs6HWq2098cQT+/rZCQmf+tRTTz21lwzgpptuOtonNwSJ&#10;DLLO888/f5Sf1eXo37//DqeddtqwDTbYgCP06I022igbNotaL8OzzjrrpH/8x3/cwU23HDJwW/cu&#10;ktnUz26Ha6+9tipiwXBuu+22g/zsXLz11ltVD7q506dBflZCX8WDDz64rxUTJsJVfT+7YYwdO7Zy&#10;rg8Rnp/VSnDHIuvEbW1tlY7d3YjBYF4Md9hhh9HDhw/PfTmvXriIYWPXhiN/85vf7OmT2oGXAW1E&#10;Qdu89tprG/vZNaHlIOvxyQl9De5IdLQEJEHUI6QyeOSRRw5EZJb21mSj+MlPfsKDWqWjCDqrWCZd&#10;81h/HmPLxtLqodbrt9Gy6O3222/fUlEnvPXWWwf6WTXBclwXSSbSh3HllVeeEIa9CIGhz9JUONPY&#10;5O67764ZJufh61//+gFuUNXZ6iGdss1FJZtvvvnorbbaKhsWjXeE4TpFpVEODMKWLTaeR5ZdunTp&#10;Zm68w7AaYNwn58JHOJVl9OKgn53QF+DMY7A9gnz/+98fPW7cuMEIQUck0S/SJTjppJNOcINKxyki&#10;HU9Hbjpo2JFF26G7AynTJptsktHtRwW77bYb1xfamU0eyXPMMcfs6MYbAk/QWmOYOnVqu+sbRI6a&#10;L32go3PPPbd0pHTDDTecwHJXX311XW8qJ3QjcMoiASAGn1yBS69cv1A+hOJntxT//u//zsNRVZ3D&#10;Ukah8TZjFj2ZMji3X4UYP358lamqLmJknjOGut9WHjNmzCjb9nnUAef1118v/aW2iK5KPaGb0ENx&#10;4YUXVhpbnDRpUtNfL99zzz2HyBDcZC7Jw9FaHS5krHP2BKr8YSSSh9WrV2+p5agz6qWWmTCcM2dO&#10;XaeRGNBVV111Utjx0cVdd91V18Nm999///5Euyyv626c2vrZCb0dNLgVEaLicW4/uyHstddew2sJ&#10;H1rTCDtfb2G9JvLEE09sa5dnObHNmEpYvzb9Zz/72e6sqzNgtQMnTJiQoo+egjVr1vTTdY/w/YpG&#10;wLo4b5apcDFt2bJlpR8e+9rXvraHG1QJG1rB0wlsB+lOlJGpw6rzK71Rah2s09VBTYQmUsTQVFTP&#10;AVuCRx99dC9MA61w4EEvRQ+7JXQzXHrppcPDIwBhJHQN+WmfrSF8+9vf5v2Y0uFsjnAzMg+hN6Mz&#10;Nou2LOrcGlqSRtkheZUm2nUWUflZ3tVJTdRjIioH61Y75LVHv379mnYb2T4qgPbGjx8/zM+qwnvv&#10;vbeDjMaS5X2WhK6GM4wNaBRdBLOcNWtWqz+f106oVsi204Xib4Ral10f49tuu222LW1P6Xvsscfo&#10;XXfddfT+++8/+hvf+EZWR1bEMXGHZBlLlmFZxtWRGD/llFOycvAwmcoo2rK6uqmJekzEUttrc6bn&#10;VlOLDeHDDz/cSvWmIRpknotaD1EdhXWrNDuPYbbShO4DxMcpiRrJ8sUXX9zeZ+sQRo0adXDR7ci2&#10;SNRhxztCrYfOijnss88+mUEcdthho0eMGFF5KdB2blsHMRblidWjZd581imShzahnNSNq6Oa6IiJ&#10;WOOGfptResMvHbX++Mc/HiV9wVjdaZ7mr1y5sh+nOOH8hx56aD+/2oTuCj6RF3YmGg8R+Cx14Zhj&#10;jjnQDapEKNqoIybuemg7ANNEEwcddFBmFBoSVVhRarw7kzbgroerr5po1ERiVF221TCTxYsXl3qy&#10;ePLkySewPzID8fLLLz/eZ6nCzJkzj7H1gNH7WQmdjffff3/Hm266adADDzxwSL3XPHghTkdpyMVT&#10;qDC0CP/f//f/HRpGHvaUJSbcsrSGATEMTELk6H3ccceNPvPMM6NHvWawVesNSUcra+B87Ij6aJYx&#10;i6pn2k10mwvZFDi9biqDUR3/3//9X6e8nJgQwHZ+S6U7I9jKZ62Jl1566cs0qDOQ4T6pEHmnLaRL&#10;kI2KnA6iU5EjjzwyoyKN0047Lds/njtg2FkdvZWsx0QAy1AfXGOJ1V9HSJtR/zkmIjaMiy66aIT2&#10;GbqD2Ml+VhX43ce4ceNOVl6GRM/Uk9N1U9/r6pNYu3btjrbzMC5Xt8bCNK9r+8WaAkwiJjDSEF9M&#10;mHmUyTDs169fZhbHHntsFUk79dRTs4iDfRMRFOyrJiKy/9RPm7/epPrUeCPU8rSn21yUW2yxRV2P&#10;rbuD1CZEuDIPyGP077777hfd6c5RSpOWxXBfJ06ceHLRZw0SSoDPD9qOE/uHiK34W265ZQAChWGH&#10;416+X6QmRowYsVdbzrmzQut6hYtxYBScloTkYugZZ5yRmQdU5GFNhP0J96mn0HYQxhs1Ea2HOmEd&#10;XFSmbus19BjVrnnt7lkTuv4mY4BFbcf8SZMmncQ3ev0qEpqF66+//kSEoormA7x+VgVvvPHGTrYx&#10;1FCMayjSuH/6059q3pnJC20lspgALXVUg4gckxg4cGDVEA4ePHg0z6FY8xBDA2mliWid2kY4P4+2&#10;bm2azRNLYzvsl6vTUrDLFlFGomFHmXcK69Zf8xmTV155ZUfKZOuH/Z42bVr0dCahBeC/JGoAKt8n&#10;V+Gxxx7rZxuKdx/8rCo8+OCDe9I5Vq9e/UWfFMWKFSs+X3TqougjpERnx7megWHEOGzYsOyuCgYi&#10;EwmjEBuJWAOpp5M3wsmTJ/P5gW6FWDnzyEFHbaWh2qQeqm1ZhytCSy+8JrQA9o9pEHHQecaMGcMP&#10;nD9LnsWLF+9n53MFPFu4QWy//fb8TKkiEEQD2/y5dxlRcuEPgyDCwCwYWjLv9NNPzwxEJiIDSSaS&#10;j1g584geqCOGetgt1la1qDYXpQdrJoyfeuqpX8oK2YlwfaDwYJhgMH369KEShqVEIuH47A2jzRmF&#10;FYeIaVhh8WBXSNJ50EvmwTAk1zu4y2INJJlIecTKWYbUGzqRKXQ0MkEnrjjtePTRR7fsJbs1a9Zs&#10;a7WuPrBw4cLDfZaEekCHUiVCQleN07m4beuz1oN2osBQEE7MNCy5Lcsj3jpFiZE7CTIQMZlIfYiV&#10;sx5Sf9SjoorQIMpQy+n0JmTbJwbTIfDHRMprta1rgkoX3el+h7fX5/Hss89mz3noaBNWMtM+ay5i&#10;0QcX0xBLzDSUzoNgRBdFlIGIYSSi6yHWSPJMJDQSiaoVrGUi3LbsSDlsG/lV1kRsPfVQ5YVc6G5z&#10;HV7m0AgxFLQT049jXbAmAaVdDeGiRYsOLfMwZEIHcccddxyqSoc+ORcSgMQAMZDQODivFhEg5kD0&#10;IbNg3DJMD02kyEhkIjKS7moiVuCNkH2g8/hV1kRsHfVSdUc9UrdEFOHpalkqKnFFy2NNvPPOO1+I&#10;lRPD8FkS6oFz2Xa3bluMSoPLTDg6WcPgmQ4R84gZQ0jyYDJlTcQaSRkTkZHExNcs1jKR8MjZCDEh&#10;zMivsiZi66iXMhHVJ3XMQSI0iHqoiMQVsYqku2Ehzj///OxJVtEnJzQCwjQdIRj65AryfgzdKBR1&#10;uNGMikBC4xB53LrIOERrIHmGU4+R5J3StNJI6NwXX3xxzUgktmw9pPydFYmorqQxayKQAwSdXtFF&#10;vfSG0U5TfrwQ1DekbO+99176fGKjUGisyvTJFdDgyiPaZWbPnn3cunXrSj3pZxtaJA2zQEyWmIqM&#10;IGYGItOYh72Na40kXE4mUk9EYs1EJiLaeukoWZ8ziUITUTvFlq+HrMevsibI38g2VUfQGojqlPql&#10;vnnVoJaJyGjCfLrjE9OWa+Po27zC1KlTh1Au6qKe+kgwcFHIRrbRw9OahQsXVn4AJTFo2lKC8YtF&#10;cfTRR5/oBlWNnGcg3HWxJkGH13RoBBiHngnBQMSYkcSWD40EUYuhmVgjEVUvth7rpdYBa5mI8qve&#10;GyXL+1XWRGz5WqSMtp6sgdh6hdQ1bWhNQtfErGHEqGVid23QV63PClBW6oLIbMKECaVeBk0woKFV&#10;iTSwT65A8+Gbb77Z7kfLmsfy/LHfJ+ehqnEZWgPRl78Qk+3kMdLhGeoxdkUh1kisiZSNSGw0EhpJ&#10;K00Eah0///nPa5pIR8m2WmEiqgvRmge0EYjMA6reea9JF1wxhlpGIsMR2/xzJDYq8eOFoC4mT57M&#10;7zES6oUankqcP3/+Rj45w+23336gxBET3LRp07IPwog+OQ+VRoU0LI2OcYg8MEant53bdnBLBIdh&#10;6B0YjMSaSTONRIKXkbTKTLRsWROhTTReL9lWK66JqA5UJ6F5WAOB1kCoe9oBLSiysEZiaY0jJNoS&#10;XdEz7rnnnk37nqvrJxt89NFH27iovUPfDu41QIiWPrkUrIh5xdont8OYMWN4n6bSoJAGxjRkHgzz&#10;DCNGDMG+jRuaSGgkMhFrJGVObWQmEr07h97/sssuO9jzQDh9+vQDNIRXXXXVQdCOz50794Crr756&#10;vxkzZuznzHdfOHPmzL3dcG+G0OXfc8qUKXu5/O0iPgvbaRslHb2e9o6tQ8wzDmsgoXGIMg9RbYAZ&#10;YCBizEigNQ9rPK7IVSbix+vCAw88cABGa3WufiKGddAnL87y60JVhq2c++67jy+WVUUmwvLly3dR&#10;foZ8qczPisI2pijzgFz/QDyhoNSJLREeHV/f/ghf67dmIhOxEYkMJYxIrJkUlcGVvcuBWCXeRsk6&#10;aD+/ykJwxNVyanOtQ4wZSGgeMhBbn7auqXu1Be1izUFGYh8BgHmm0pbzeLxjTcybN2+A+oGImajO&#10;GNr6YJ6drtUfeiW4lqEKEFUpMSoPtxoRjl9NFGeddRaf7q9qSG7nYhyQ27dWSFZg9oglkq7PFdoP&#10;ClkjkZmEEYk1kzwjKTIThq78XQ7qXO0Qtk0RbX51fr/KQshEtIwo4yhrHmo/1aWo+paJqE1oV0UW&#10;GoYmEhoJBsKQvLGDl2MhFixYsK+tJwxCNxtmzZp1LPNIC42CD3ExT8v+7ne/K4wmezVcZWyFKFQZ&#10;tmJEibjkOWHWeDSoSBSCeWAi6qCiNQzRihEDsCZSr5FYEwlPb6yZxIwEfrJLXQs6qm2PRogJMPSr&#10;LATtHJoGDI2jXvOAeQaidpEhWOr5oVpmEvsWiZtXGCVwYJTmMQufnMGdsn+eetB8n1zBTTfddLTm&#10;nXfeeX0vGmkFXIPwF7ys8ayJYB76BKE1C0srRAkUYj4wNBKZSWgi1kjqNRMJ25pJtmM5oLNZI7T7&#10;ENsX2wlD2s6qI786MvNDU6iXWrcveiG4kBiWD9p9EW0byjiKzEOmbese0h60D21mT2kgJiEjiZmJ&#10;ohGGrvgx5sKdyhwsI6CefHIFGIvm//a3v93JJ2fgi39aLrZsQgPAMNygijQyJoI46FQILOxoMCZQ&#10;RGdPg4rMpJahyEhihmLFLJHLTNw+5MKZyGfKmAe0nVEdGlrDiFECbYR2PTIBX/RCYI627LH9q2Uc&#10;Mo1axiHzUNvQZjIEayToyBpJaCYsA6VBq8W5c+fmfuWdGwSqKwzBJ1cwY8aM7E+Pok+uQMsyfP75&#10;5/vuKU0TUWk4RSF0fDq1OpsVJeO2c4XUhVjWISORiYRmkmck1kQsQyOJmQnDbK9ywLUldSZL7Z/2&#10;MWRsXy2tyTSDWi/l8UUvBCZi90G0+1jLPGQcReYBZR5Q7UQ7YxwYicg0xsGpsZ4zihkK+dwuVNEt&#10;X3iqYaOJJ598suqVj9dee21j0qk/zMInV/Doo48exCUBP9l7oQqCH3zwwRY+OYMTzBZ2vk+ugDSF&#10;c9y69Ml5qGo8TISOjujoPAixns6kOzqKRmJGUk9EIrGKMhJrJqHg2aki2M4k2s4m2s5o68AyVgfN&#10;IOuWCfhiFwITsWWP7WPMOIoMJDQOax5Q7UNb0W6hiUAiDWsioZFA8rldqKK/VpKL6dOnj8Rsr7ji&#10;inanLAkeMgHoBLKZT87A165lFDETUagGFyxYkPvl9rPOOmt3N6hqPK6wIxZ1nJjAw6OmyDxMI2Yi&#10;lqGZhCYihmaSZypW7NDtRyFsZxJjnc52SmsotWhNplGyHpmBL3ZNkDfcF7uPMdOw5mvNQ6YRGgek&#10;HaDMQ0Od0kAMRbQGYikTIRpRFOx2wzKhI7DRhE+q4MMPP9xaJgF9cgV0aM27//77c79i5sTCP0Js&#10;o2VCCE0DhoYBZVaajyEgDp3SiDEziUUlMGYilhKwFbXEXtZE1InUoWxHC2k7pGjNJcbQVBoh69H2&#10;fbELQSQSlh1qH7XPeeahuoMxA1G9i7SFbSsOBJiBTMSaCUZBNJIXkTAemkitSCShBOicMpHwdObp&#10;p5/eTfMZ+uQKSBOLPsxMo7pBFRFUzDgwjJB2OxBTkEAkGhhGJjIUGYk1E53e5J3iWDOxRmLp9qMQ&#10;7KPtUNB2tlhnFOnUdrxeWrOJzbdkG5TNF7sm7D6E+wfzTCPPOGBoHNC2i9qJtqOtbTRiqQMKeaQR&#10;y9itXsdCqH+EOrRUHpHbw7NmzRp+5513DnjooYcO4h9Lr776aql/Cvc42E7KLau//OUvm/tZ2Rfc&#10;VUEMfXIG7n3bSvPJUcQaDuHmmQZUmUQ7LyYQmYhY1kxCQ5FYrZFAK3KJ3u1HIWxnsgw7ne2UljKR&#10;RhiaRBHZFuXyxa6J0ChC5plGaBzWPGxdW/OAtIltL5lIaCQ6paG9ySNanaDF8HTm17/+deG/j6T/&#10;Rmj7yMqVK5v6N8huhbxOSye308pnKwb+5je/2dqvKoq24LFjGhHhsn4ZibaTR7t9wlmFpyHLmEnR&#10;aQ6UkYS0hsKQfSuC7US2Y8U6XmgsltZYWkG2T7l8sWtC+UPmGYWlTKPIOKyhWwNRm9HOeSZCWmgi&#10;MhKGMRN59tlnd2S/YnCnbxtYDfrkXHBbmLs2PIzGf5XUR1jerSv66kivgdvhjTi1UIVZk1CanUde&#10;nsrzixfigAMO4DZaVcPROWQMMoeyxARkJDITDRGKW3+3AJ1GHcsy7HzWTGoxNJiOUuulHL7YNUHe&#10;2H41YhihcVgzl2mItDsGQVvHTERGQh57ILFmUu/pjOv4n7V9wCeXhvoQB0sMyScn1IuvfOUr/d2g&#10;quEQTL3mISImiQgzsZEJQ7f+bgE6T9ixLGMdUbQmU4vWZIqYtyzbozy+2DUR7ge0hiGWNY4881DU&#10;KCqapL1jJoKByEQsrZGEUYhnLji4SneYgU8uDS0bPjafUCfGjh27mxvYRssaWxXcCBFNzEi6i4kQ&#10;0tJ5Yp0r1glDhqZShjGTgLG8IibC9iiXL3oheJxb+S2tYYiNGEeReej01JqIKCPh0QHy2eXs8m4X&#10;YkaSC2siGMGvfvWr0t8YnjNnzolathEDSmiPsOGqTKFeYkLWSKCMxK27y8F/hG3niXWysCNaWkNp&#10;JTEShpTHF70QmAh57b7lMc8wahlHrPOLRJs6aNi2l4lAIo689WAg9ZgI0CmJiP74Ojx/w/NZKnCm&#10;s+W0adNOJo9d5rHHHjvYZ+md4CIQ309152xVt3ibjKqGoyGtKdRLxCIjgdZI2FgREGJZIjxEyTAU&#10;pRU+VIewHUfjsU5mac0lZMxkmkm2QRl89RQCEyGv9ssyNAlojUK0dRbWKZRhiDoVgbRJkYnYSCRc&#10;P8uEJtL2yUX/mkBz1hRCPVrafND1rUP8anon+MK1dr6V521tkQ/DEErbyq+HlFXnwBKQzMStuxCh&#10;UYhWrKGQrRhtJ4h1EtF2plinE62Z1GJoMPUyb52U11dPIbiTYctu91EM68Ey7NhhPUPbDtC2EZFm&#10;kYmgB5axbaRtRSKQ0XfccUet1zWqwNfK3On5sJgmRa71jR8/nm/n9A246GNzWwE+uRD/+7//u/2Y&#10;MWOGho7sDCn3k/zLli3j+ZOs4XQ0gI1eXGU5xBOaCMw2WAAEqOsnVqBiKGJoRW47gWhFK8Y6UazT&#10;QdsxQ8Y6fjPJNiibr55CYCKUN9wvS1sHsboSbZ3auo61iczDmog1ErU9emB9YRkYuuLHmNAM0CEx&#10;BIbjxo0bUatj21BNJJ3l/CqjsLfXZCI/Nc+i1Ese2yZ8tQYCs40VANFJhDKTMoZiRS+GHcPSClmM&#10;dbo8hkbTSlI2Xz2F4CU0yhbul2WsLmJ1Z+vW1rltExi2laahTERGgonYOlSZmO+KX8W2kqcyCSUw&#10;b968w2KmIMpUSOc0wkUhxxON1Hvf263nOIzDjVaICdQyrRhZBjYSiZBHwrOCFK2ArbhFK/5Y5xBj&#10;nUmirkXbETqDlM1XTyGIRMJ9CmnrwNaVGKtTW+ei2sO2k03XPJF2lYlgjAxVn6HuPBOaCTqkzMOZ&#10;w2d8ctOBabhBhTqlsduvl6zTmgnbKYLyQStC0YpUtOKOdQIY6zDqSMz/8pe/fPI///M/H8ntX1+U&#10;Tsfdd9+96+DBg4ccfvjhIykXHYyOz7jPUghMpJZJiGH9iLYuY3Vt20JtlLdcmBdyeiYTgaQ1YiKr&#10;V6/eA03qM4mh7jigavyRRx7Z0y/Wd0EnVoWcc845I31y03HppZce6wbtGrRRE2GZ7373u6MwEdGt&#10;rxDWcCytIEMiWCtikc7yd3/3d33m1wBPPPHEts2KMCxjdQ5pF5YJ1xVbjrykcZ3HRiKu2DEWQlpk&#10;KMa0Z8mpOcbS7P9V9xi88847X6Ai1Jl9cqtQ1aAcJXhWIWyksqTMTjCjdH2EDRQhdh3FkvkSJYZz&#10;9NFH537moK/DRVbHU1fq5HTicJjH0ABCUvfWkKyR5K0D09B1Hoi2RFfcjCyfFT4HoTH45CjWrFmz&#10;mfqNPRC38k5nt8bUqVMH2Ld4W4k2c8tXF1xtIzRChFQmErEmQn5FJi5s7dIvV/F0pCvDVu5Iv/2A&#10;AQP6nXnmmYd//etfH+JOP4bz/pFOOyCmySnJqFGjTv7Od75zwve+971DXefYfuTIkdvNnDmzlc/7&#10;lMKQIUOOoV5jnV1UG4TtoCHL1WMiUHezGJJf5qGh11ouuHCMKUhTPrkCd6qf+yaua7vhRcsmFMBV&#10;3mc4b7zwwguzr2XJxf3sKFynGOgGWcPahrYvAdZDGRDCYv1FQGwzZsxo2bcdXOfe0HXm4YpoJHYr&#10;/pDqHJ1JdTw6rTf1luKb3/zmYBlEEak3yheeJtmyq960D5C8RB8YSOw0Bn3Vut5nNbVy5cp9fHIF&#10;1iSWLVtW9RDZhx9+uFUykRKgES6++OLBqiwZhh0X6dh+sSjaggfQaGQEpHWpMcqSZTAzV8aW/hd1&#10;/vz5/XbccceRdAjKayObPFqxx2gNpTNpt+13r9Nw7rnnfiE0FRmIve5S1kQUhUC3+nZ02ij8Sff4&#10;8eOH6GIppzHXX3/9iTYyd8sPsnrzyRWwrHQ/ZcqUoT454aqrrupvKw6qg9vTj7vvvnt/0i3//Oc/&#10;V32zNQdVDY2RIAhto14281x07733PjA0CRlH0RGVeWJsfhnaztFqapt+twvBhVXyat80nDRp0t4+&#10;S8NwetoZs+C0DaOox0TIxyP8GIkiW8u2EpEWepampWGrLaXBdevWVX3J7913393O5vPJfRfPPPNM&#10;9n/dkKrAJUuWVL1MNG3atBM1D/IovZ9VCrbRGee8FTFYkwrLEU5ffvnl7ULPejBixIhBtcyhN5P9&#10;9lVRCJlIEVWH/fv3z/2nSxlgJjIPayQyEJkI29N1kJiB1LoOEoOLZje65pprjrcakx6d1gb5bBUo&#10;D7zzzjs7pMVeg1mzZg2j0pxo9vVJ7WDPARnWupJdBDowApAIGHJ0oQzahiXb8o/S1w2u4SByxIUA&#10;RdsRupK2TK0ul7ZB/fvqKUQZExHtPlDXmIBfTd1oa2sbhWmEJgIxD+iytaNbjmFLwbVAGQh69ckJ&#10;tUAntp16xYoVuZ+YA7feeutxfrQIVQKAiFvb4lQldhQog/PPP/9kK+xQ8H2Vqo9WmEge6fhEEF/7&#10;2td4ZqhusKzWgTHxAqFLVsQRstOwcuXKDV0E02UPEvYYcKpiDSR2DeLGG288wkYoysu4z1KEigAU&#10;mTQYjn6ai6wcGSDjlCEm6r7MrjARtkXn52Ewok3/qHzdP73+h3/4h0N0CiO65IxlNcP3gaVPRb3o&#10;+7rrrjvSZ0loFl544YXKdRJVtOuon+U7JFS+0i11pZv5c+fOreeoUxFDwEJgHNqeTMNS5Zw2bdoI&#10;hIyg+3pU0lkmom0wjnnoaVIMJKS/PVsTZ5999vbWOMRBgwbVvDPiTkFG5unWUtq59957e/dHhVqN&#10;p5566kuq8LDSlQZ1i2vBggVlTl0KsfXWWw93g3YCcUcIvtdahenTpw+25SvLyy67bKQEbmnF39up&#10;fW6Fidg65dQDc5CBxEyE27r21i7LOD1FI4LYqQuG8qMf/ehLbrwQVrccDP/whz/s4mfxWcvN0ZL0&#10;bUn+GTNmnOSzJtSLmTNnHqOKp0KpaEiE4SKAhl7Y+/Wvf83vNXPBcwRu0E4sClVVHpXJTpeh9mHS&#10;pElVgo91iN5K7XOrIhGuXegR9NBAapmI7siIvghVd/MCFoJHDmhv2h69cPfFz6qAZ0UwFhkHP53S&#10;tNWNz55QL+bMmXMUn1L0k3UDs9F1ChqFyGXChAk1GyTvqPPNb35zlE6ZmkHKhegRv0Lv3s5mm4jW&#10;R6fXXZM8A7EmIgOxJmKNhHTpIDSR7bbbjqi1EG+88cZOtLHMYenSpXw8vApjxowZYU/BfXIG/mSn&#10;ZWFnvR6S4MAVa9t4UJ2WBrvvvvtybyFbuEbdqy3yvg1DbrFpnY0S0WicI4+LgipvBtPBGMY6TU+n&#10;3UfquRYwES0jaj2cfmASemajloFYEymKRFi/23QeS8GZxqFoj3Z+9913v+iTK6DdpU9evfDJFbz+&#10;+us7SB/kKfptbEIT4CKO7dQgljQAjfjee+81/BASphFGJhyZIJ1fDd0RWkNhnFuI6ii9LUKREdRr&#10;IqoHxmUcojWQsqcyMhGZB0OiQrWt23QVjz766BFu2BSEGvXJFfBckfRAnl7/4eWuAh+8VaezjcI0&#10;dMbS1L9/xYQFEbUa25pBs8jHpdtcRARtR9R4TyNllym4+quJ5557LjudwST0qwlrIDETKWMgMhFF&#10;H3nt69lUrFq1alfalojWJ1Xwyiuv7MjBCT2R5/nnny+8jpfQAGwHk3FQ6RMnTjzZZ2kZjj/++O1j&#10;UQlDOnkzr5dYyqAYHnXUUdlpT9g5exLrMZG33nqrTeYhNsNEZCCKPEITYZpb+JShs3D33XcfRDtz&#10;ekNbOwPt8k8s9FqMGzcuu8B5zTXXHOOTOhU//OEPCS+rRAclRsrWiqgkRl4C49oAnVJHeXVWnQJ0&#10;J6qcZU2E/86wjzBmJKGB1DIRzINH2UPTCNhl+OCDD7bEQDrbwBK6CM7E9nKDmAgzEiFhKAzp8Igj&#10;NIFWkG+scJRVZ6XzMk60JIaGE1LzY6w1H2q71jQY0on1q01XRzUhEymKQooMxEYflMetMkoizNRx&#10;E7oM99xzT1vsyKbIBPHKSDqLMcOSoZ1++ulZByOCUUdXJy9jECG1rO6WYBJsA3JNx45D/ZfX1VFN&#10;FJlIkYFYE1E7hG1kphMSug/CayYhEX9eJ+9qcgoGMRoNOT+3JMqB/INHPOOMM0Z/+9vfrvAb3/hG&#10;hTKQ0047rcJ6I5G8CCRmIjp9wdhixgGZd8ghh7Ts4+AJCU3BkCFD+EBSRbgStETNENHHOnNXUAYi&#10;8xBrmYc1EGse1kBCEyEa4WKpq4eaKGMiMg+iIVvHIX16QkLPw3777Rd9LwcibKIXhurQrbrLk8ci&#10;8whNREYiA6nHRHQ6QyRSj4lY88A0MA/G7amKy5rLc845p/CzEQkJPQrDhw/nZcF2D7CJ6hQ8/ERn&#10;thECpNM361RI67TmERpIGIGExlGPeYicyjRiIkQcRaeLMmPGDz/88K3cMCGh8zF79uyB6qyW/O/D&#10;Z2kapk2b9uWwU8hE1Bk0Tj46KB27GSYSM5Ai87Am0hEDqcdEXAS3h62LPDKfO05uvCW49dZbj7J1&#10;R/3Dkt/0TehL4B59KBRLn61lOOqoo3jLs6qD5FGdi6MznT40PhmETVO6ZWgetQykyESsgYQmwimM&#10;hpgI1zncfmS4/fbbP8+zGzaSKMMbbrjhIDdsOai3mB6oP58lIeFv0PWIUDDLly/v9I/h8lOovGcb&#10;ZCIhNZ8OyS1XOj9GETOPvOijIxEIxiHaqIPTEZmELacdr0XeKXHDTgcPN4Z6gA8//HD6cFBCPtav&#10;X/+ZdevWteyHU43Cf9E82snyqI6rDmunRTp4m38IjRfR9FKaJekQcyIfy4TGYNeptHrJLVhndN3u&#10;mkZ31URCQlPwi1/84suu44+yndkOuwPDsvBZQTqmG09ISOgInnvuud1uvvnm4x988MF9+T+uT246&#10;7r///i+7CGIgUYSbbBn5W9/AgQM7/MnKhISEGoidZ0N7IfT8888f5ULobfwifRaLFy8+1I8mJCQA&#10;Lm7KKDAOPuNIaO+48axZs06yRgJ1cZS8GAt3kvyqei207zLX9Gp8QoIHD1DZp1LpIH5WFO+8884X&#10;ZsyYMZC8MpJ6fx3aHeAMss2PloYMhH2nznxyQkLCxIkTR9AxiEDUSbi1yn+JfZYO4dZbb81MB7L+&#10;22+/PTdymTRp0mDKce+99x61fPnyXbguM3/+/OiX4ebNmzfg8ssvH6HO7ZNzoXxl84dwhps9u6Pl&#10;icj8rISEBPDEE0/saTuJ7fjQHX1HNnIHw64L+uQq3HDDDdn/j+32GHfby/2uRrjeWmX7+c9/PpSO&#10;r/WvXLmyn59VGr/85S+PsGXkdM7PSkhICOE65QazZs061nYaOiGhPJ8K9Nlqgvwsp/X45AzXXnvt&#10;cZiHTo2Uz88uhFu2KsJxEUvNu0nKL/rkunDppZcOY3tax9VXX13zr3MJCb0KPKSkIzKdgN+B+lm5&#10;0AVWdXQ6vZ9VCK65qLNBTlVIv/766wdofSrHlClT6uqMM2fOPMCuu0xkYa//MN7oRWFrIqzHnVqd&#10;4GdV8OKLL37J5itbZwkJ3R6PPPJI5R/CojozpFM8+uij++nR7lWrVn3BzoeTJ08u9dsC17mOtNt4&#10;6qmnjlDUQRrbchFEQ89xLF68uPJDaujMsN1vRkPYd5Kg28eaP3/KA8tTfu2LperJTo8bN27oq6++&#10;mp4yTeidePzxx/emQ6iDh1Rn0Hy/WE1Ys2KcNB2hLbPMdYI/ErKs1l92PXY/Wc4nNwz+ZKgyQKKt&#10;m2+++cRGrh8lJPQqLFmyZB91NE5hXMRQ94+LbOeCPvlT/ImNdUOdWhVdRM2DygcZ98mF4DeQyg8x&#10;lKeffvoAPzuLVqZPn36c5pHXnSp1+kuPCQl9Hlx8VUelI/J2rp+VwZnGhpoPMZPnn39+Zz+7FLTu&#10;2PqLwGkFEYmWteVQmqWiqISEhE7ErFmzDlPHpBOuXbs2+mlAnkmxHfb6668/0c+qibDj++SEhIS+&#10;hgULFhyHCcgUoJ9VCJZRRJGihYSEhISEhISEhISEhISEhISEhISEhISEhISEhISEhISEhISEhISE&#10;hISEhISEhISEhISEhISEhISEhISEhISEhISEhISEhISEhISEhISEhISEhISEhISEhISEhISEhISE&#10;hISEhISEhISEhISEhISEhISEhISEhISEhISEhISEhISEhISEhISEhISEhISEhISEhISEhISEhISE&#10;hISEhISEhISEhISEhISEhISEhIRegv/+7/8ePWfOnAFr167d0iclJCQklMd//ud/jhb/67/+a7RP&#10;TkhISCiHn/70pxUT+Y//+I9cE3n55Ze3Yj5Ry+OPP773W2+91eZnJSQk9FW89tpr23E6QwQCx44d&#10;e4KfVYVf//rXuytSESdMmDB64sSJQ32WhISEvohLLrlkkDWGp59+emc/q4KHHnroIOZhNjISho89&#10;9tjBPktCQkJfRRhd+OQKbrvttkHk4ZRHRuKildHr1q3bxmcpg0/7YUJCQm8D1zhkIJiFT85wxRVX&#10;nKx5MhDyrF+//jM+SymwDHzllVd280kJCQnNwnPPPbftBRdcMITTirfeemsrn9xpoHPLJOxFVRdt&#10;jCTNzicacQbyWZ+lFHQxVkaCEV177bUD/eyEhISOQJ1THYzOduuttx7rZ3cKZBIMOU1RmtIh5br0&#10;0kuHZAvUCWsgIkbiZyckJDSKVatW7UoHi3Uyd7Tf2GdrKX7zm9/sabc7Y8aM/pRH5gGJPu65557D&#10;/CJ1gVvAOgWyZL0+S0JCQqOgM4UdVp3srrvuaqjT1gu3zeF2u3/605+2Z6jyYCC///3v67mAWoXz&#10;zz9/hNYV0mdpB2eg6SJsQs/E66+/voMf7RTQQfNM5I477jjCZ2spOH3RNiFp7rRlOOOUh/ItXrz4&#10;oCxzA9D+2f3UulevXr2Rz1aFmTNnDiHPzTfffKRPSkjo3nBHvg0uvPDCkXRqn9QpePbZZ3dUh7Id&#10;DPosLQf7rO3S0Umjc6tcnIowbCQ6uOaaa0625oEp2P197733oqbNPJZj2z/60Y86tU0SEurGCy+8&#10;sKcVuk/uNFx11VWj2L46F5361ltvPcrPbikwBrYr2v2nA9t6ue666+o+vdI6WDdD0uy2nInun2U0&#10;WLhw4YG6hoKBTJ48eZSflZDQPWFFLaF3Nj766KNteKDrnnvuOXL+/Pkb+OSWg21p/+GECRNG+lkY&#10;zGcnTZpUMZF66+bxxx/fXQYCZ8yYMZx0TbPO6dOnV7YnaD5kecrhZyUkdE9YUXf26UxXY+nSpYfa&#10;TnvLLbcc4mdlIBKwJsK1Cj+rJuy1Fur1tddey+426fQIMp5l9njsscd20zyWY+hnJSR0X0isok/u&#10;E1AnF995550v+FkZuD0b1o+LDGreel69evV2djkbxTCt7THukzPYZTCYtWvXft7PSkjovrDCZdwn&#10;9wmoM6sOfHIVxowZk12zUR256ZP9rFywPrvMBx98sIWf9ak5c+acSFq4zb/85S+bKw1+//vf71Nt&#10;kdCN8cgjjxwYHmEtJFqIiH1yn8CiRYuOnjJlSuUOik+uwvvvv7+pOreGebdmAdGD6lMXVv2sDPPm&#10;zTuA9WhdPjl7xF5pfhvb+VkJCV2DV1999XM6p+f8HDG/9NJLm/jZFTDfitcnJxicf/75o9TxoR6N&#10;j8FeC/F1/mU/K8Ndd921je6+qL7dKVLVBd5622HZsmVfdNxjxYoV6fQnoTmYMWPGSRiIjrAML7zw&#10;wuzIiEgRrc9aZSIMfXJCgDVr1vRzBjFMJvHhhx+2e1HQ1eunrYnEzIDrLLbOSXOnSCdpGbh48eJD&#10;s8wFcNv6zLhx4zJzYz2WXMh1ppLu6iR0DO6IdySCtkc9kenzzjsve/6AcZkN49nCCQ1h9uzZ/VWP&#10;8Pbbb2/3pi6nO5pPvZPGOB2fIctnGQvw8ccfb8eyyi9qveLUqVPTMyYJHUfsk35Q5gIRsNL8YgkN&#10;QPWsevXJ7SADoL7vvPPOATIQ+POf//x4ny0Kd5q6E8uzDAcJ26ZahyX5/KIJCR3DCy+8sIsNtUUr&#10;wilTpiTBdRCcZsyaNWvwtGnTcu/ixNpA0aA91QzBsybkse2mdfziF7/Yd9WqVV94+OGH98ac7Hym&#10;9ZxKQkKH4USanZOHQmOYjlqdA3V81T/ERC666KIRPksUNr+Wz4se77333oOVR5GPn5WQ8DcgjHXr&#10;1jV0Rd6ZyWfHjRs3kHVIbNCd1/eYN0d5bP2SSy7Z7ZhjjtnDTe5xwAEHHDRq1KgTR48ePfgrX/nK&#10;YMYPdGDewIED93CR2G5uv7v8NfuwzqFvy3Z3z4Trr79+gM2vU1A/O4oVK1bsoXUzvPLKK6NfsU/o&#10;o9B5NEcZn9QQXPh7MA82SdgQg/GzuxQLFiz40sYbb7zztttuO3qDDTZgP5tGuz7Gd91119Gf//zn&#10;d+iM26S6pmHrvFY72ryin1UIIhXl76hWEnoRdBQyQmz3Ilc9OPfcc6ueg4B+VqfBHSW/+K//+q+D&#10;3WjWsWNsppGUXZfrhAc7U63ro8xlMH78+OwL8pC2fOKJJ6qeJ7G4//77D7NtgxnEbjHHcNVVV1Vu&#10;H7OdrviGbUI3AqG4RCRROHbIQATWJbGx/tWrV3OK0DK4U4vPfOc73+EaQLTzdhdutNFGVeMTJ05s&#10;9/p+R3DfffcdzcHAT0bh27nSPm48eyO4DKxZwfAlw4Q+BisGeN5559V8j6MsLr/88iESq+hnNRUu&#10;AsD0Kh0zj7FIwaYxLto8RfNsesi8fDY95E477VS6M3cEam/ahOFf//rXL/lZNcHpjD3oPPvss7kR&#10;T0Ivhzq2BOWOMMP8rKZB29B2mvV7yC222GJErQ4pFnXgvHlKI1KI0S4Hw3UprVGyjf79+5/kxlsC&#10;tTntUs91DU5dIte7mn5qltDNQaPT+Lr+wZFlwoQJTTcQ8Morr+yoC3EuzD7cJzeEE0888eiOdk51&#10;8La2toybbLLJ6M0333z0VlttlQ1FpsswXIb1QdYts4mVoyxZnvUsXLiwqUd7Pd8jc/fJNaEIRGR5&#10;Pyuhr4C7JDr6hIJ45plndvHZmgoXfYxw293QT9aNXXfdlUetqzpXWcowZBZhp7fDjjI0Fk0rLWYs&#10;jNdjNLvttltTPja9dOnS3awR8NSqn5WLq666aqC9MwPvuuuuA/zshL6AlStXbkjDh0JARJD0MmLq&#10;DCxbtmxjHYXdZJRhB9Q0y+SZRlcyLA9lPO64444u2sc8HnDAAR1+h0UHESLSWhdilyxZcrAiV+mF&#10;cT+7Jv7whz/ssnbt2h39ZEJPBB+xkQgg4SwPCkkQVhjvvvtul313Yvbs2Zu1uSO2Gy1FGQfL0Clj&#10;HdZ25O5AW7annnqqckHTtQl3OaL7GSP7zfMubrwh2Ld/RR5z97MrmDNnzlEcYKxG4HvvvZf7IJsF&#10;dwAV+fqkhJ4G/ttK49vTlxtvvPE45vGBHIlDAmHY2UbiOtBGMgTokgop47AdEsY6qu3A3YG2XNZE&#10;LL72ta8dW0+Esu+++zZ0W3716tX9pAmrgXnz5h3jTl+GMS0D0HwOQHfccUd/v4qa0LIcxDAjn5zQ&#10;k8BHbPQxIRrUnSpU3ddft27dpjZKUT5eD/dZWo2sI+R1GpkKQ/J0V3Ool+xDnolYuAhrpK0DjYek&#10;bi644IK6bxHzhz77Aek8ygzOO++8wvdxLBYsWHCsNSB0VvQVt4RujBdffHEvGvD111/f3SdV4bXX&#10;XtucxlaDy1Ba2eAjRowY5AbRDmFJp2nzUYc6X082EZUfljERwP7XE5nMnTu31KmGwIVvdXLb/hpn&#10;SBSBKfhFaoLTHS0vXT366KP7+dkJPRF83tCPRsFFVQlGRDjNfuWbc+S2ktc9bOQRMtZBewJt+cua&#10;iJbhug91lxeNWLp8dV98/d3vfrezbX+IAWAu3Nnz2Uoh1BKfhPSzEnozuIqOcSAAiQAROQE1xUh2&#10;3313wu12gg/DdMwj7Hy9hY2YSLgOzIQ6Ur2F9SeSduqpp0ajz1pwp7mfg36yLoQ/HUdLflZCXwDX&#10;UKyJQI5EHflnyaJFiwiv24lcVCdoMxdLw47TW9gsE2EdoZm4rFG6fJ0WBSxcuPAQqx3YrINQQifA&#10;NdYGDz/8cIdf6OJlOZ0fi0QkjRyZ+vfvfywCzzunVwewnUvjmu5NtPvVqInY+oGYSZGJQOqfL8O7&#10;8ZaBAw06kYmgIb6M5mcn9ATQcDTg2LFjO/wm7vLly/dhXRKFhn52WbQTs0yDcYRNBwg7SVeT5y/C&#10;TmqnYWy5MrTLN2oieWS9LnuljkNjaXOR3qBBg0rfXakX0ghEi1OmTOFTDAk9BTNmzBioRuQIwJAH&#10;ivzshsCTitZEfHJNLF68+HN0PDfajhI3glbnjHWIrqQ6uhgzERhbthbtsq0wEVh0imPapangZ+X8&#10;RkQmUuuPezxBPXny5BHoaurUqS15dyuhTigKYWjH77///g6d3sybN+/IegzEbXcHN5BQ21HRh+1M&#10;XUlbDo3L4CztPPIyVBq06yyizd8KE9GQ8rlFc80Euoi1KW/g8tFumQdaQXd+VhW4M3fvvfceJX3a&#10;Zf7v//4P3SR0NXiaUNcyaBjTqE350FAtDBgwoPCjQIiZDimhS/TdgZzCwH79+o0+8sgjszq0Qmfa&#10;ks8fapnY+vJo97vZJgJZt+q4zRlJkYmQ/tJLL3Wo8zpj2NB+HgC9PfPMM1UfoOLBRfvAI8OwblmH&#10;W1f6rEB3wIMPPrivbRyRxuMxd5+t6XDCHRWK1QqYCKSZxqF12XXacRs9MI057LDDDqP3339/XnzL&#10;RCujheF0HskjxqZl5CqP9lvlIV1ctmzZ5q5uasIuU5bad7ZLGdxqcnnYYYc1/JkGnTpLZ+60Ontq&#10;dt26dZ8fP378MOpF81SHNr9Nv/XWW4/KVprQ9dBf0WIN9eSTTzb9qcG8Ix1knu08ErcVfCPUeix1&#10;BCY6wCz22Wef0QcddNDob3/721V1IMbqp6O069M4xnLqqadmJqZytrkoYcWKFVu6OqqJcN/L0Joo&#10;ZHtuVbl09VT3V+14xybc5yuuuCJ71N2ma56G1nRJI0pJ79V0U/AuRdiI0Im6aZ/hKzrKYSASszq4&#10;RB2Kvl5qPToF2WOPPTLjwDSg/h2s0zv2vxYl7BhtPcZYNJ90u+5vfOMbWZkfeOCBUrdcY/tfi6qf&#10;kEWGj8m5YSkQ1coMtO8Ygd1PpUOmr7rqqiPdKUsbv2S1eZKBdHPccccdB6nBQtKgPlujyBUl5hIT&#10;d71E+HZc03RCTMOF4plpMH7GGWdUBNudqY7FhUZXVzWh/e8oqTvMXG0Wazt/UCiFcH9CMm/KlCkn&#10;u1Obyrs8vCGup6JlQH5WQncG56e2wWlEyPhTTz21l89WLzLRxYRImu38HaHWw1DGoWgDDhs2rHJL&#10;G9qLfN2ROlIzdHVVCmGdNErqUCyKIMtGJDx8yL7IMDSOtp577rltfbYKnGlupHyqB97X8bMTegLG&#10;jBkzQg0t0pgTJkyo6+5NXvRBuj0Xjwm5XnK6omsb4rHHHjt6xIgRWdlDSqTdlbaMZe9GxOqlI1T7&#10;tBVcJ6Ed3bAmnn/++Z3ZJ7TkTs8KL9CG9TBnzpwBflZCF+DTv/nNb/abO3fusHqdfPHixdnpjR4M&#10;4ihOg06cOLHUhbW8yINhR41DyzPUxVGdrmjIBUrKaztjs9iKdRaxntOZZpszZF1EJLSf6DZXIfXN&#10;9puBK664onLgYt/HjRuX3urtKtxyyy0DuNovwathFi5cWPo23ccff7y9TgF0fupn1UKVyCwl8phY&#10;y1DL22sdIs9tnHLKKdmpCpTxUe6eTFdvpcAzKbqz02wTgdZI3OYqZHrgwIEnUoaOgL/xSacQzflZ&#10;ubjhhhtO4OI4f1P0SQnNAJ81pBFCMZKGsdT7ZatzzjlnJMv++c9/3swn5cKJbVRbTvhLekcEjoFg&#10;Hhz5MAyIeWAmnLpgHAhK7A0GAstGIjJN6pe6itVho1S7FV0j+da3vnWwGzYEXQdhH2Qied9n5QAZ&#10;1hH7PXXqVD5gldBRvPvuu1+MHYGZpmGUfs899+zjFymFJ598suYDaCeffPLxbhAVGOKTEGFMqDCc&#10;r2lOW6x5yEAwj9NPP73KPNj/3hCFqPxlTUTtCzmdo85sPXYkClQ7wLyDhGdDoL3YVxnIihUrqp5m&#10;ffjhh3cnPaybkN3lTwQ9GmoMGDaM0iGN4BdpCv7hH/6Bb62GgspCXQwkJswyRLSKNCwxkMGDB2e3&#10;a62ByETUmew+9zSq/PWYSLgOjIROr7qEYR3XQ62jKCJxrAt8zYx9Vfl5SZR0LsbqNFoaFu0+QiLs&#10;a665Jv3vt6PgJTpVKo3y+uuvV953WLNmzbZqEJF0fixEOj+Puvvuu3fNMjeGUEgZbQQSE2VI8tnr&#10;HpgFj5/LPIhAmD7ttNMq1z7OPPPM3m4ipe7OxDoXpA7V8WN13ghZX3htBJq0Upg7d+6xoUFw+hzb&#10;j3D/qJ9FixYd6leV0AzYSnbj7W7Hzp49+0ibh0bQtE3nlWvOUf1iNRETEyRdgqvnHF2nLphFjDye&#10;jnGI4bWQZCKf0E5TR7RDrL4bIevKMxJIe7thTXAAo5xiWG5L0sn/0EMPHeQXT2gmbr755uz9BEhH&#10;il0EveOOOw5VYxRReT766KN2DwKFaPvkQ78V8SAqsaxoJUjI3YWBAwdWmQYRCENOX3gUnFOYIgOR&#10;iag+WsWYUdk0jTdCLc/w9ttvL/XJSbVdEVXPqvewLeohy3uziHLkyJE1f7k6a9aso0PtiaoLlz7y&#10;zTffTA+btRq28sePHx+9+2Lz5JGGpOHKfHV72bJlOyEkN1rFeg0EIcIw+rBmwoVCax4xE5GBtNpE&#10;WHd4aliLYScJp5Vmp8Vmmgjk/SFObYj46okQ8xjTgGFNjBkzZhRlp17Vdmefffao999/P/1Ss7Nw&#10;1VVXnWRFErsQxx/ubB4a7aKLLhq1cuXKfi6KOZHG4+KUGvOvf/1rmW9YxESTCRNhlTUSxMy1Dmsa&#10;jIsyEE5jQiPpKhOhnty+diuUNRHKz9O9zTAQEVPKO7VxrIVPU3aYIo4uAsJQI1x22WXZle0QOnKS&#10;h47njKbd/0H4CZVbfiQi80m5aMu5zWcvpMYo0Wmco6I1jJAYCKcwGEhoIuyHGJ7KtNpEGLr97Vag&#10;bcOyxqjyc3qoaCRsn3qoZe2prCtOhf379z+J8iV0U4wbN67yngvDu+66q90DP08++eSu1kSeeeaZ&#10;Dn2lyq3nCDeoEgqsZSDQCg8DQciijEORCE+fYiDJRMqhXhNhiEmrPdQ29VJtixnFTMRPJ3RHcNoi&#10;YUhA6kDPP/985WdEdDDmk87QJzcMzMINqkQC7RFNjImOox+3HXmz1pqIpSKQZCLlEZYzj9IC4wx5&#10;WI+2a/T0xrZ3m4tQQyNh3Gum01Hrj459Hq+//voW1jwYD7lgwYKjrIDyHiUui9BAxNBAQqFhHJBx&#10;Ig1rGNZMGMdAEHZ3NRHR7Xe3QqyMEB3E0qHqiahPJtLmX0+w7VeWMhJXnHb8zne+c4Ibthz8veDS&#10;Sy/NPrTFd0p8ckIR3nnnnW1CE0EY6lASDK/4+0Uawg033MDV8nbi4EgTik6GYc0Dcpois4gRMWMg&#10;yUTqR6yMsMhEoOqLJ4NlJI1GJRAt2EhEbGU0QlR+9913H2TbXvvtsySUAX9Tp+LoUKpEUdNlXqLL&#10;Q0wYpMUEZ02EZz/0/EfMOES+/cGTqN3dRLRut//dCmrnRki9McRIGo1CoJZFE65I7ej00tS3bdes&#10;WdPPahxqWmm//e1v0/s09eL2228/SrdrRYQvoTDPZy0NJ4xDYybS5t/LUMSRR6KPWiai0xiImSQT&#10;qQ/qNI2QZVV/GEGjRmKXc0WKcvbs2Ru6YYcwceLEoSo7ZbbP7VjdQ3fg7OcXS6gX7nwwq8SwYqlw&#10;hhdffPFQn7Um8i6mWtHEzIP0WqcwEAOBmIeikTwTkZGEJhIaiUTVbJY1EfKorkPa9YVpjFsj5Na7&#10;X2UhwvU2Srbb5g8OsFFDIRqJHXh8Wt3g8X+3j9kjCJRT9ab9pq4hB8mFCxf2d/k38IsmdASuIje8&#10;4oorTrYVbkmlu9Ogwu+n7rrrrphNOyEglJhxQJ3CYBCcphRRBmKNpDubiOjqoRCxZcpS7cP4smXL&#10;2j3TE0O4jkZIvVGP1K+MgPa05lCWmE9b5G4N/OEPf/hFylwWfBogLKvqRzzvvPN4eLKjHxVPyANm&#10;woNk4ZER0fgsuYid3xKZ5BkH47yBqzsuMePgAqrYm02E+qYseeUhXW2RN5//0fpVFiK2fL1U3VGn&#10;HABi17vqYV40Us9FVu62xMoq/d57770NfwwpoQGsW7fuCxI2jbBq1arCKGTrrbfmFlnlaCIikJiJ&#10;6BN93MaVWcSMI0wPDUQMTURGgomI1kRkJOwfjImvWfykhvJBnjxzKEMtW/Z0Jly+UVJv1CF1q4NC&#10;aA5lqNOgtsgtXzTktrOVG68JyhKWEQ139HGFhA7igw8+2JLG8ZNFqDQ6ZJyjiKIOS6IPhrwHk2cc&#10;IvN0qsN0LRMJo5GyJtJKI8lqpwAd3XZXmIjqjDqE1Gej0YhMhKErXh5rgjLYMqJdPyuhXnChaP78&#10;+Z12sYinSt0gozWRmHmIvIlrzULmENJeK2mliVjxNZvUURGaZSKdeTpjTYS6pG45JQ0Noh5iIrFT&#10;YuhOsWu+oayyUaZ6f1uSEICPsUhYVKhPbiUqxqEhYoiZB+TNUGsgeSaCgeSZCKx1SmOvi8hEusJI&#10;shoqQLO2XfbR7Y6cOomhiUDqmvam7RuNSqArYtXByLAQ7Jc4d+7cwT45oRHouws09tjIf3LdOWKH&#10;XqyzOOuss7Z3g6rGpvE5Pw7NQ8QYrBnkMZlIfewME1FdidZEIPVNRKFTlEbIaXBHTIRyci3EJyc0&#10;AiqSSqQyn3322S/75Az8x5TGZz75zj///JPtN1brRdjQTLe1tWVmEYtCeBbEGkEeZSChiVgjwUSs&#10;kchE8oxEJmKNhE7QaiOhnorA9hvt2FqOsnfGNRHVE7QGonqlrjm9xQwaNRKimJiJuPUOo/x5uPfe&#10;ew+gPkSfnNAI1OCxiuTziBKezac0F8UMLfv47z333MO99qqGhpgHd18wDYYiF1Lp/LHTFxkCxDDC&#10;B89iJqLl6olGZCahibTKSFifq5NCKF+4bBmq3Vi+nmsijWyPZaCtM2siqlvqu80dSIpOaRStxKIW&#10;pmMm4qcLQZmk55deeqnqAJpQEsuXL9/HNrxProA0VXIeJbCZM2fyf5hcIJLYE6qheUCug2AEMdMI&#10;iWmEj7531ESskdQyEe1/R2jrkroqgq3zesmyGm/lhVVbN7bOYiZCvdN+oTlYWgMJ8zGtaMQVt0pb&#10;l112WdV/ZkJQPtU99MkJ9UAfH4Kxt3HDSiafnYbkIb3ELbJ2jYwIQgPho0IYAR0+z0BkAszXw2fW&#10;RPKMJFxeJlJPNBIzE9VhR6i6pKKKQN5Gt8k2NN7KJ1Ypn60jW3cyEEvqHSOwBlH2ORIZS3iAgrWi&#10;kVWrVm1jdby+jr8RJHjYhneiqnJtKpR0VTJp/Gfm4osvHqw0qOWzhXIwevRoXlaqalwYMxDOkW1H&#10;t+OWpHMEC09lkonk07ZXqyMRW0e27qyJqK4h7WRPaeo1EZZ1xa1iLRMB0jFl5h+8PjmhLFSB0CdV&#10;cPfdd2e/i6ByY/PHjh07yIrGJ0fhGzOjDKTNnQdb84CM08np8NYwLJlPp0d09uPLoZFYE7FGIjPR&#10;+vKMJDSRPCNh36HqoqPMKqwA5Ono9mjPsndnYsvnUXUBQwNRHYYmojqn/mUIEIPASPLMxObTUNqy&#10;ejv77LMLT7OvuOKKobwf8+GHH27tkxLK4o033tiJhs8zEdI0f8qUKe3uo1vxuHPPo3xyHiqNqkbm&#10;gqrMQ6TzW8OIdXQR48BEZCThaQ0mIoYmYo0kXK81klpmYk0E2jpplFltFYA8Hd1Wq01E5qFhaB5Q&#10;9av6hvqAkU5tZCKW1khCtvlH4a2JeCa0ApdccskQGj7PRCRU5j300EPt/tVhxfP+++/n/pjbrYf3&#10;aCoNKhOx5sGFVAREJy5jIBiADKSjJhJuo14TETvasUXqrAjk6ei2aNNm3+KlTFD1oToqayKqf8zD&#10;Xh+px0R0StNKE/noo4+2gX6yb2PcuHFDZSAxE1myZEn2mjTC8EkVuNCv6n8zPjmKtuBFKRqYi2CY&#10;hgwE5kUGMWIW+oNdnolYI8k7panHSDS0JmJpzUSd3I4XUc/hxNohBHli66iHrKNZJqJ9FEMTqcdA&#10;SOOUFgMRQxMRrXnY/K7I7Uxk+fLlNf+aF8P69es/y+mObR9L9p9TIZev1Et/vQ4842Er5J133vmC&#10;n1UT55577gh1Dpb1yVFEjgrZqYzMAyPhmRA6tO3IRSR/Z5uIi9wGTZ48+QB36nbwpZdeehDj06dP&#10;P8iT8YxXXXVVZZpxJ8ID586de8CMGTP2g9OmTdt35syZe4vuVHEvl3fPSZMm7cnQ1U8hJN6OkHU0&#10;43TGGoeG1lhlIqGBqG6tgUDagXZTJNKIiegJVlf0Cl16XZ9PXLdu3ef4WyP7SF2xXwxDaj777tpy&#10;kF+87+C5557bLXTYskaiCoSzZs3ifzFFqGpQGthGIEQkRQaiDi1iAKGJhEYSM5M8I5GJ5BkJRPDs&#10;SHeArfuOsKORiAxE5hGLPkIDsSYCbX1D2oN2wSRkCpgEBx0YGgm0ZgJ1ShNhKaxdu/bzqmP1iyKq&#10;Phi//PLL+56RqAJUCQjCGcvIom8qKK/yu1Au96tPm2666ZFuUNWYOpWRgWAGMUFJaCLig+QXQxPJ&#10;M5JaEUnMRMIyuLJ3C1D/1Lttu0ZY7y1etTnjMg8oAyljItZAoK1r6p/2YIguMAQZCWYhIyljKK7Y&#10;7Th27NjPuGFNsE/aV8iBNtx/kbzso51fT0TfK3DNNddkj7VbUmkSB9OqIFWarWTG/ary0K4xEQAi&#10;kZFIQFZcMSJA8ioKaYWJiFbc2r4re7eA2oFhR1hvJKK2hzHjCA3EGodo29PWMXWuKIRx2khRhYyk&#10;oyZy9tln14wSxo8fnz22IH1L9+6U8zib5rNn4EltO+/CCy+smt8n4M7DhyIMWxESToyaj4Ceeuqp&#10;wi+YOVQ1JFQEwpDOH3ZW0YpPRGQ8jIaRxE5pQjORiZQxkloRiSt7twB131ETYfmyJiLjsKxlImH0&#10;AW3b2rpVnUMZCcQoMBFMIS8agaGJMIw9vepZCOrG9oHbb7/9WD+rUu/Me/fdd6u+5ermjdRy0Cf3&#10;LegdGlVeHlWJiGXSpEllPuQSNmJmIHxkiOsitpOGtOYBESSmEZpIUUQSM5GYkchErJFAK3ZX9m4B&#10;tUPYNvWQ5cuaCEZBfjE0EEUeYQRS1kBU59ZAaBvdpcFIFJGUNZG24I6gYSGoG/UBF5VUfRaDfdU1&#10;xKVLl1b9LoK7laRD6sgn9008+uij2QeK7HmghGe5YMGCikPn4ayzzurvBlnj6Wq5rodgInR+Ky5o&#10;TUO0gmTZvm4iiDTWJvWy7N0ZaxrWPMSYeai9RLWvrU9bz6p7ayK0K6ZgT2kwCF7YLDISGDul8Ros&#10;BPUizX/wwQdb+OQMtk/MmDHjGJ9cAeladv369XV9db5XgvvjTz/99M633nrrQFUM53oPP/xw5Yfe&#10;teAakkjFNmAmBAwEM0A8ocis8CRGCZT5LIuJiLXMRNdGypzaSMR5RsI+dQcoIqBNGiVt2qiJxAwk&#10;NJGwXaE1EKj6DQ1EJkL7YAZQJsK4vjUjhmaiZVzR23HUqFFVxhBCdcPQJ1Xg0ocwT/TJFbCMricu&#10;Xrx4P5+c0BHYe/Ua5zqIDMAahqUVI5RAERXLWSNppomIoYnAMiZCvlr7YWk7o2XYaWUakGkZQUe5&#10;suS/VFQmW8ZwX6Ddd2seeQYSMw8oA8kzEcyilokwtPoTTz755MLnRagXmci6deuqnsL+3e9+t7MM&#10;hPk+uQK+EKi6nTZtWnqRr0moNJ4alAgEIhQrulhnC6cxDzE0kZiR2NOaPCORiYgSsgRej4nk7Qe0&#10;HVDMMwpRgmwVy5pIrPzaL7u/asta5iHGTETtoLbhuoiMRGaCWZCeZyQyE06D0F3ETHJBvcgonnji&#10;iaqPFL322msby0CgT67gggsuqLyQGpuf0BgqDaeGxADo8AjMCtBSAg0pAyoyEplJaCTWTEIjsWZi&#10;BQ2tmbBDRWCfQiOJ7ZPtjNZI8szE0oq0HsbWVdZEKH+eccB6zEP1GZoHlHlY0p6KQBjqbk0ZEyG/&#10;K35dJqILp9TZxRdf3O7tX9qIeeTxSRW89NJLO9g698kJHYG9zUZDMk2np3OHQrSdLCQCJg8GwulQ&#10;Z5oIlOiznSqATETM20cZiB0XQ1MJGTODeqh1MFy1alWph6JU9nB/xFomUmQgqvfQQNQ+tJeNQjTE&#10;ODCSIjPBSFzx6zKRSZMmDaR+ZCQ+uQIbibz55ptf8skVaD5m5JMSGoU7PzzJDSoNR0O2tbVlnRxB&#10;hZ0s7GAhya9IJBaNWDMJT2tkJghSwyIjgdZEYBkTocMUGYn20TK2ryGtiXSUrE+GUjYSCfcD2n20&#10;5lGPgYi23mMmousc1kxIk4GERiIzkYlY+gNbLnhRj7qRUfjkCkjDKKjLKVOmcPexCu6U58u8d+Mn&#10;eye4u0IlQATlkyuYPn36aMeRs2fPHvL000/v5pMzrF+/fiO+Bv/qq6/u5CprO58chTMMvrRdaTxM&#10;hEalc6tDaVirU9FgCAzTqMdEYkYSi0gk3NBIoBU7+1UEOouMRLSdTR0w3Oe8/Y7RGkI9jK2jXhOx&#10;+2L30ZqGpQxEJmLrEqqObf1b84C0F4ZgTUSsZSIwEoXwjEe7CMJCBhIzkeuvv37wrFmzhvXpTwEs&#10;Xrx496JKUjpu/Nhjj4UmsjHzMKBa4ZpzfK6CVxqOxuThMplI2KGsyGNkOT3p2lEjkUCtkVgzaZWJ&#10;iLH9jzFWD81kWRNhPyirym/3D9Yyj1gEUtZAGGISoYEQjZAeMjQTe0oN0eFOO+3U7ts4FjolcfWz&#10;j09KsKjHRJYtW1Z1dRrRKdSjon1yHto1Hp0ckdFBwk4UE7mOoAxZNnzz1xqJzEQmYs3EmogoocKY&#10;kcDQSNipItBRZCSiOpo1EVF1YKn6KMOwvixj+S3JU4+JhLT7KOaZRz0GAtUuihxpZ2sgeoKVSANN&#10;5JkI88nndqFKh9/61rf63pu2zYQ+NKRTGp9cgUwEulOfqg+5rF69+oua16iJhEIOqVBbxLQgYilj&#10;IqGRyETqiUhgaCSQnSpCkYlY1jKSItr6a4R2PWVNJLYfdh+techArGkUmQe09R4aCG1F29rrIkQh&#10;ui4Smog1E0yEfGjP7UZFh8zPdiyhMdx///17ywTonD65AmsS4X1ydy65meZDn5yHSsOJCALxxsxD&#10;DE1EpOGtieSZSZ6RxEykyEisyOs1EdF2tLATitZQGjGVjrAeE8mjTMMyZiAwNBFb36I1EKi2s5GI&#10;jIShDi7WQKBMhDzWRAwTGsU999xTedGuKBJhXvhJOSe6ionElg1gGywjAgpNJGYYij4YV76yJlJk&#10;JJiHhgjUmgnMM5OyJkJHUaeKGUnIMqYSMmYG9dCux/+RsCZiZdf+aX/zTER1B2Ue1kRU56LaQm1T&#10;ZCJQurAGAnVKE5qIGU9oFHfffXf2gl0ZE7npppuqniN45JFH9tR86JPzoMaqEDOwJhIzjpCapyOO&#10;GJpIzEisiVgjidGaCAyNBLp9KASdxnYm29FiHRHGjES05tEKrlix4vO+6IUIyx8zDljLPGydQlvf&#10;1jwsaTPazp7OWCORiYihkeTdoXFMaBSLFi06QiZRy0RCkd1www2Hk858OrdPzoNtsKwhZSAyDhlE&#10;SJVBJM2KwxqJNRFrJIpGrJnoqBaaiQRsjSQUPGSnikCHacRIIKZhx+tlaBCxPJbk4Za9L3oh7D5A&#10;u3/QmkeegTRqImo3TCQ0EkwEk0AHRSbidiHGXEycOLHyoa5Qi6Lm23xXXHEFB95BCxYsOOr+++/f&#10;P7y72Wvwy1/+ci/tOJ3TJ1dgK+r222+vMhE7j+V9ch5sg2UmQghtDSRmInYbIvmsOCQYGUnMTDCP&#10;PDOxhhKK1hqJKNGzU0Wgo8hIRNvZws4IrZHUw5gxhIwtBzXfmcinfdELobLmmYYYM48804AyjtA8&#10;1DawlomQlmciECNxuxBjLniIzJpDjJqvPAz1yDw6RrMcNP0qexeWLVtWucMCL730Uh4Kq8DOs6+K&#10;r1mzpp+tOBeV8ERqEaoaDRPJMw5otyuyHYbMD8UBZSAxEwkNJM9EoDUQ0Yq9IyYi1jITMdbpy9Ca&#10;B4zlCVnWROoxD2sgoYmIZU1EbUVbykSskei6CO1tDyxWI5hIvaczkydPPiHUYj2Ubhn6VfY+jB07&#10;trLDdFCmly5dupcTVZtNx0T4SfcFF1wwjGkZCCzxLYqqRsszEW0vRjUGy1hhiFY4oYnAolMb0ZqI&#10;pRW4RM9OFYEOYjuT7WjWRMSYicQYM4BmsKyJ2P0Iafe3yDxUh9Y8YvUeGgisZSI2EoFWI42YCH97&#10;DLVYD9VH0LdfZe+DO6U5UB9PCXc+VhEa13TJyrENFjURu+0Y2R5D8iIGKw5LhFMUkVgzseIUJdyY&#10;qOs1EduRbAeLdcCYscCYkbSC9ZqI3R8xZhiWMfOImYjawBqIjJ92LDIRtbU1Emsm9ZrIuHHjKt8F&#10;mTRpUrvfx1pQh7wr44Yb80LjlVdeeYLtLz5b78TEiRNPDjuz3Xml2XRNu0orc1W/qtFoSLZVj4lA&#10;8rFtTCRmJIiFdIbhESnPSKBNs4ZihR2SnSqCOk7MRKA1kJAxMxFjBtAo7TrLmki4H1D7mGci1jxC&#10;A7F1as3DGgisZSKi2loHEukAfTQSidhI3Y2f6JNLgc8HqK8w9Mm9F3fddddhRCSqMJmFKiFMr/P1&#10;ZttglUhEBlLWRCDb5Sq7jERmYodssKtBZ6ED2Q4m2g4YM5EiWkPpKO066zWR2H7lGYc1jdA4rIFY&#10;07DGIWLytUwEDdRjIn46F1b/fBrAJ5fC+PHjs0iEZS+88MIyHzLvHZgzZ84AdlpmoY4r43Ac+dxz&#10;z23rs5dFu4aTiaiBylImIloj6W4mIiPJMxNoDUW0ptFZLPszp7D81jigNQ+YZx5h1FHLRGQgmEKe&#10;iXA6Q/uTz5JlpI96IxGrvVtuuaWuzxzyq1X1ofCmRUL9aNdwPCNiG6gMdTpjTSQ0Eqbd+rscdBpr&#10;IiHDzmgZM5YixkwhZGw5kfllTSS2L6FxwDzzyDORmHnY00yZCFFFkYnQ/jETYTnm1Wsi9kB38803&#10;8wfH0nB1OlzLTp48ua5ToYT2aNdwRCKq4HrIclZEoZGQ5tbf5VAHUqeKdT7LmJlYxjp/R2nX3SwT&#10;seYB8wzEmoY1jtA8QkMITQSWMRFI3npPZ6z2Lr744lqPMlRBUQicOnXqAJ+c0CDaNZxtnHqJUBAN&#10;Q4TRXU2EDmM7mBjriJbWPMoyNAjLWH5ot1Wvidj9CY1D+x4yL/IoayIYAdGmzEOUiUCm88yH+dZE&#10;+L4IxpPtWA44fZbuMAWfXApWsw8++OC+PjmhQVQaDtJ4jVwPERES34aQgBhiJDIVNtjVUMeJdTDb&#10;AUV1zjzazt8s2vWvX7++lImovHZ/rFGEzDMOaxox84gZCEagA4VlGRNheQwjjETOOuusIexXHpy5&#10;jpTuMJRbbrmlVDQybty4kxVto/XwlxMJdSL8shnktmIj10WgE+QoCUbsbiZCp7GdyXY6aA0kpO3c&#10;ncWykYjKb/ctxjzzyDORIvMQZSJqZ7GMiUAOXqGJbLnlloVfNlu4cOEhRCAi+sNMZsyY0f/999+v&#10;MgaMmLucunZnl/FZEhrFpptuOtQ2HuMIp9FohEe5Q+FYZhvtYtBRYp0LWjMRY2YSY8wAGqVdb9lI&#10;JLY/ojWOmIHkmUZepw8NBNqDhWi1AGPrYx3oLtThrbfeulW2YwVAc9YQGKLdmH5DA4FTp05t97uJ&#10;XoclS5Zs6Sqz5v90G8VNN910tBtUNR6nI1Rw2AhlyfJWOFZUbDMPztB21+2+WrQihlaUYSeA6iCx&#10;TmU7W4wxY4G2ozebdhsPPPBAqV9GqLx230RrGDHjEG2d2ToVbZ3LPCBtUstEmM5bf2ginjXBFwBj&#10;0UUebT6W86vpnUA4ctNO2NlKw6kxazVGEREL57jQmkitC2Vbb711xUSsQKEVrxWfaMUZ6xyxTiTS&#10;yaxpxGjNI4+hEdTL2DrZdtkvm4XGAe1+xupFtPUXq1/RtoNtH53KFJkI7Z+3rYiBFGrF4plnnsl+&#10;H1FWs+Rzp4il19+joUphWPanzg2iqvGaYSISTSgiNpYHayIhrWCtkK3ArThh2FFE27FgrPPB0Ehq&#10;MWYC9TC2Tlj251Vh+cP9jNWFqDqz9WnrWbTtYNunIybC8q747TTohnWBf/Da/+zm8fnnn9/ZL9L7&#10;oSvIDB999NG9fHLdcJW2ux/NQ9h4HTIRhIFg6jWRotMZK96YuNmmFacYdpYYw84WdkbLWCdvJdlm&#10;2dOZcD9gbH9FW08yDktbv7b+oW0bDKSMicDYdlkW3UWikYSOwnbMiy66aIRPzsW77777xYULFx7u&#10;3HiEXRb6LFHYf36oIflQS7iOMsTwvve9741qa2trZyL+twC5wEQkSCtSMRQytEIPOwG0ghXDzgRj&#10;HVAMjUSMdfpmkm2w/bKRiMob2z8Y1kOsvqCtU2jrO9Yu1kDqNRHWj1Zc8avIvrthQkcxZ86cE20H&#10;9ckZ+H7I3LlzTyB843yQW1s6L4yRP6X7Rdthp512Gu4GWePJRBCj3Xa9xDAaMREJUWYSMxUraiv2&#10;WIcIaQUshp1NnbEWraG0ipSHD1T5KipEuB8wtr+xerH1KNp6tvUPw/aBMROxZsIwLB/bjkQg/Lhq&#10;SzdM6CjefPPNnTEGju4YQayzWobGYZd5/PHH9/arbQcX5RzhBlnjKSppc0cHu+56KeG0wkSgFTiM&#10;dYKwo4ixjhWKuxZjptIKsq16TSS2fzBWF7F6C+vW1rttE7WV2kvj1jxEmYj2yZbVFT3GhGaA5wMw&#10;EUjHVMQRdlgxz0Rmz5595OrVq2s5e9Z4euiHYbj+eogYOxKJiFa0ohW1GAof2o4R60Bi2NlEK/Yy&#10;DA2gXobr0rg7AGziq6gQYflj+wptvcTqLVa/YRvE2knjoYHAPBNhe67oMSY0C3nGIFpjYXjFFVcc&#10;+5e//GVzv3hpxEJK1hdurxYpD8ucf/752ZOr9ZqIRGcFKloRx4QedgbbWSxjHSvsgHm0HaAzyDYX&#10;LVpUykRi+2UZ1kNYXzBWr7beRdpDbaU8tq00T6T9yROaCPNc0WNMaBbOPvvsUdY8NM7z/4sXLz7y&#10;r3/9a+Gf0+tAu4bkHQ5FQfWQ8vHYPAKx0UhHTUS0Yg4Fb2k7R9iBYNixNG1NQ+msg+mjjjpqVP/+&#10;/YcdeOCBJ7j0Accdd9yAr3zlK/1PP/30/t/61rf6jxw5MuMxxxwzgPlHH330iUOGDDn52GOPHSVT&#10;YH0M1ZHoWErX9pgWy0YiLGep/Qpp6yVWb6KtZ1FtYNvJ5g3nizETYd/sRX3xhz/8IdfoamLVqlW7&#10;2r5hyb+Xyj7p2+sxc+bMEaooOrRPbjq23377w9ygqjGJTmiQeo1EZUWkbW1tdZmI8oYihBKopcQL&#10;w05gaTuOSEdj3r777jvScchtt922gy9Kl2DKlCnHuXYYqrKpoz355JOlXhArMgvLsG4sbX3G6tu2&#10;B+1Eml0ulk95KVNoIrEI2J1+b+iGhUBnulYYmgjTRNGa3+fN5L333tvBVpBPbhWqGpMGpiHKXtgN&#10;eeGFF2bGgYCISDpqIiIiDUWr6TxK6D/5yU8OdZsq9bnBnobQPDRt0/JMxNaV6tQybAO1U7h83jLk&#10;lXlgJIq+YibiWIgf//jHlehctLoL58GJEycO9Yv3TdjK8UmtQtiYmRE0aiIsg5hkJPWYSEgrSEsJ&#10;1nYCidmdCu5f5qjWWxAzjLLGYestZKze1SbhuvKWI79uWWMgjJMeMRHeKs8FD05KW5ah7mI877zz&#10;Ctfdq6HTCYaNXDQtC9/Jq0gEQQPYRqqHgwcPHsV664lE7HUUxu00tOKUQBkeddRRO/lV9Ul8//vf&#10;PxkTsUYRozWNWp1f9Rsjy4XrLFpPaCKuyFUmwvjNN9+8PfuSB/UFHdh4B+aJJ57Yk+tGDN0p6dHS&#10;HnmtiZDmTnP6zkeZLWzFXXnllbx12xJMnTqVf5JWGlXU9hshjScj6EgkAq2hMHRCHDR//vxS/6nt&#10;a3BttnPMOOjcsQ5vGXb+sB1Eu35to2g9PIVrT2VcMatMpO2TJ1dzsWzZss9KU2hy5syZha/xz5s3&#10;7xjy0W9YjnGWXb9+/Wd9lr4D57ZDbMf0ya1CpVEhjdyoiajxODpiIB01EUTm1sUF4IQ6wC1i2sB2&#10;8FgnD6l6l3nLwCHL12MiTBN9yEhYhytalYn4OzW5mDt37mD72IFPLoQzjA2JVqwub7zxxuP87L6D&#10;V155ZUcXru2+evXqlh91baNCpmlw2wj1kAafMGFC3SaCYLXMvvvuW9fvAFqB2bNnbzZy5MjtXEfZ&#10;/tRTT93rm9/85vFuOKx///4jDzjggFG6FuHCdW7ljjrhhBNGfu1rXxt0xhlnHD1w4MAvu/nbu9ON&#10;bVasWFHmh2Itg9uPtj333HOUNQnb2W26aM1D46GBFJkI+bnbZCMRdCW6YmUcN25c4XdzZB4Mr7/+&#10;+mN8cgXOMKKvdqxcuXLDUJd+VkI9oCL5dykXSn1SFMOHD+e6QtaoHPnVyFS8IpJGIhMnsOzaCNvI&#10;w+c+97nddcTbcccdRy1evLiVnz+ogI71gx/8YGeMgI4g0hEYqoPoAqVNI486UR6VP5xmCFkvw1NO&#10;OWXobrvtthlt5YvWUmBwtIk6ugxCbWBJOiQ/w/BirfYlZiIsQxQCMRCui7jNx5gLZxAboSOdnjDt&#10;Z2Ug4tD8SZMmtVsX6TIh6JMTymDt2rU7quKoRHjllVfWCueyRrVHCie4SgM0QkJKxJitPQeYyNZb&#10;b32yn2wFPn3ZZZftSCeQwKEVfozqIJ1FWy6MrezDZh2B2267J4xjpA0xELGMibAcUYjoDyYx5uKu&#10;u+46QFrCEHxyBffdd9++ms8pj0+uQPPg5MmT++5dmnqgh9RUcTIQGGsECxreDapCTb1Lw7JaZ71E&#10;ZKy/M7HffvsNbzMPvEnYIa34Q6qDdBU7w0QEXTtRfYmKSCiPTt3KmgiUgeRFIQsWLCj85o3Vciya&#10;tjojr0+ugOgFc4HulHIPn5wQ4n//93+3Vye3la5pkem33357a79YO7iogavXFRNhiImEIWFZaruX&#10;XHJJy48A22233cA2ZxoKwTUsohV7jLZjdBbttjvTRISBAwcOj9WVjULKmgj5MBBOZZi2ByfDQtiD&#10;F9/Lef3116ueLrbz/9//+39VXy7j85LSLSbiTn363t2ZWpg4ceJx6qiiKlS083Dl2267jdf/i9Cu&#10;oREGjWUbrAzttt16moply5ZtvNtuu41A4DpahsIvQwm+HtoO00qWNRHKxKnCAQccUNfPrYtw/PHH&#10;n6x6DaOQsibC7VxFIqGBMO2ixUFsKw+LFy9u94AZ0+gQU7jhhhtOsPP9YhW40/fBys/QJyesWrVq&#10;G1WMKsdWMiTtsssuG75o0aIjNE1eF2nUfMHprLPO2t02uMa1nkbIdRHW3VEQKSFOGYZETgdSWozK&#10;J8by1KI6RmeRbZb9nogtJ/vX5iKyE044oa7fS+YB82jURGQgLOtWFWMhMAp0J61rnKEl+ThA+sUq&#10;0KMGsN4ff/dKXHPNNcfYjmmpyqSCFy5ceCD5//SnP23PG7VKZ5itqBxsQ2dGghBi247RNvjMmTN5&#10;Z6VDGDp06AlFRhBLs7TLhfny0hulNYIixpYNWTYSwUShXVbG2uYMZa+99trVZ20I7jTg05iDNZJa&#10;JsJQH6FGP6JbXUVT2cprgMhZupLOQzJvzZo1/fwiGTh1wVy0LPvgZ/Vd0CFVIZBpddaLL754qKuk&#10;yr1yxlXBuDHDtWvXln5Ogdfe3aCqwSHbte5uqcbUfKZZV6P4wQ9+sEWzOnZPZSORSIyqRzp7RzrT&#10;TTfdtIfMQ0YSGoiI4WAiekI15OrVq0vtm8Vzzz23rdPVSLQF1SdiWps3b95hVpc+uW/juuuuyypF&#10;pALvvffeg/3sKigMVEVz4dXPKg0dNewQYeSZCGRbbPuhhx7aNltJA/jmN7+5PSJE9BxN28wdlq6g&#10;ohQxlqeZtNtppolYUq/nnHNOww+/7bLLLiNsJBIaCJEI/9Ph+RDpJ8IO4cMPP9zqkksuGSIj8ckV&#10;kKY+MGbMmFY+PtCzwOmJ66QjqUCf1A5Unr7YTgX+8pe/zE5v6sUWW2xBxVeiEI3zFCrrZf2WpPFV&#10;s2zhBvCNb3xjQCh2GOsUXcHOKpPdRrNMRIztw09+8pOGHuzjwjbrCQ3EmghPq8ZM5Oc//3nDB5my&#10;kIGgzY8++mgbn5xQC9OnTx9qIwWiAj+rUVQ1PoJAJPZcE3I0qPUWZh6+973vHaHz9xhtJ+hKdlaZ&#10;7DY6w0Q07ldVN3T9Q+YBdVcGvYRfMPOm0lK8+OKLX1I/QJs+OaEW7rrrroOpMIV3tSpv3bp1X5o9&#10;e3bhLcEdd9yRW3AVAcA2d3qBiWg7sJHzbH5lgYARXSjsvkxbF802kSJi5LSFX2VdOP300/eSkUCi&#10;EE51MIwwEpkxY0apr7U1Cy+88MIufjShCKtXr+5nTzEY97Page8uMF/RhE/ORSgCCaPs8jHwkRiW&#10;xYjUaZKJfMKuMhFtl1MQnhHxqy6NsWPHfkZ3aoYNG9bOQMx4QneD7sTIQKA7B6w653RRx6b2FIT8&#10;iiSefvrpwv+TuqPKsaEY4JQpU+r+7NysWbOyi8M2WqIsMVH3VXaliWAgIhfRXfvU/e9aTmNYlxtt&#10;ZyQYDXlqwZ2WHyetihMmTBj+8ssv514LTOgA1BFlJHfcccdBfha3uQ5WI4RGA3Xe6LPnwgohYCnE&#10;XsmGKvuZZ55Z6TxiTOh9gXb/W2ki2g6nMUxjHLzfwvUMayQM/WZKI9QL10Xa2tpqflmMZ5ukDWna&#10;UgefBx98cF+/SEJHEVb41KlTh/E8COOxxlAajUFkwi85/aoKcfPNN+8UMxIX9ta8G3P11VcPYHs8&#10;tarth2Q+zxRI2OpEfZF2/1sdieiCtgwEykAsMRPXfqWigLa29v/X9dophIuWP2c1YXVrafO4KDy9&#10;C9MRnHPOOSPDCtcpS3jqYhtgwYIFhR+AyUPMRNqcYIo+iKxt2vIUkY/8JBPpHBNRBMJDYzEDwTgs&#10;uVDKcx9+k1GMHj16GJpg1PLHP/7xUW5YCEWl0oLVraXmKypp4v+X+h5U0WGF20pmmlMWLmR+/PHH&#10;Dd2CDdBOIJ5V4G6NvcWmMtUiebm6j2DVmfqaobTSRGydYiLWQKA9lbFGokfdIe3jNxuCO3RVuvCn&#10;MXn5K7jqqquGSQNo9qKLLqqKcJcsWXIwnwGwOhdZxmdLqBfLly/fRx00rFTx9ttvP9Z16Kb9wGfw&#10;4MHRDzrzBKMbZnjggQd2tZFHvSbCELFK6OpQfYXq5Iy3IhJRncpAeE0f8yhrIhCT95u2yNbLMGAh&#10;+PSn1UDsmyEzZswYbjVuidbOOuusln9qotciNBHGSfvd735X91V1UPQkrBA+PCS67e/hTm36Uwai&#10;EJWnLCk3y2ifdJVfHaqv0O5zKyIRhhiEPlco8xBrmYh91P2mm27KngTlk5Zu0E4Te++9d63PTlS9&#10;acsT2eEzR64OPosmMAuGl19++RDpXRojvez1vYQAY8eOHU4jwOuuu+541wANf6OTW7Y0xtSpU4f4&#10;pCJEn0TkKMI6oITRKFnHt7/97Uz4On/vC2y2iWh9IkZhDSQ0kiITwUAsMZPTTjuNX5lUaQGWuZj6&#10;0ksvbUJbyxAef/zxvf2sCpymKtf+0Lkia6fTQRiLjIRhtkBCfeBOzBNPPNGh9xD4AbIaiUbhvZv3&#10;3nuv8BX0H/zgB7vFTAQ2w0AgomBd/DqRztBXTm3U2RlvViSi9WEW4YeTO2IiPOGaF5k61gTtTBvL&#10;CHxyBW+99Vab1cTChQsP97MysJyWxWB8ckJnYd26dZ+n8tUQagyIkfhsuWhraxsR3rFhGlHRoHZ9&#10;jVLrQGh6PD7sIL2NzTYRzJdTjzzzyDMRGUieidAeOnBYHTDu2n/PrGAFWLp0afaUNUQvPCPiZ1Ug&#10;g+HgxiMCPrkCaYR80CcndAbuuuuuI9UAojqua7B6fjdYEY+IiSAyGlXrbIQszzky4yojnUIdzHa2&#10;3sRGTETL2GU1pC2sgYgxAylrIphSLBJl6LZZ6iKnOy3ZWKcjsbe/ly9fvo1MBL799tvt3oGxWmFd&#10;PjmhlXjnnXe+oEaxnRPi9B9//PF2Pms9qBKTePrpp1caWI3dUXLEGjly5Ki2tk8+yKyO0pto96tR&#10;E4FEIBgEF6hlInlGUq+JUP82+hDZrhvWBT4c/sEHH2zhJyuQbqRVn1yBM6Evah55G72ZkFAH9B0Q&#10;Ue7NOLfQfLa6sWjRIr6+XSUm6MPaigg6Qsqq9VBmhoTTdDSOiLYT9nTKBBhvxERYjkgB87AsE43I&#10;QIpMBHOibWMm4tgU3HPPPYepvTm4ffjhh+3+UCAdSB8+OaEVePbZZ79MZ1ZHFKl8hs7R23zWhjFk&#10;yBBu5VUJSkJju2rsZtAaCq+cq+P0FlozaMREMAN92zQ0kI6aiP9UQDsTaXORiStr0x5BtxoNHzwD&#10;fC+Eecr3zDPPpP/JtApjxozJXrlXZYu4+0MPPbSfz9YUIHo3aEfEpjIwbDYxFb2CbjuixnsaZQaM&#10;12MiRAmYKgxNxBpJGQOxRoJ5MFQE4jbXjj/60Y+q/gXTUbgD2wYTJ04cQbThxtuZE+1u9eyTE5qJ&#10;O++8c0AYfajDcd+dDwL5rE1FW+S9CYj4VIZmE6GxX1yEpTNxeoPgw87ZU9iIiWASGAcGonFrIDDP&#10;RDCQmIlYA6E8YfQhDhgwoFP/tM8bvNI1w6KfsSU0CP41YzuZ7byvvPLKjj5by5B3tKJzEwHZsjWL&#10;dh9/8IMfZD8QDztnT2RZE+EjQBiHZTNMRAbiNhE1kd12222wG3YqaGNdy4M+OaHZoLPajnX11Vef&#10;6Gd1CjCM8BYgRISUh6jBlq8V5BslerYEU9ERXuzORkP5GJb974w9jYmZSN5pTJGJQMrhVh9tR/u+&#10;VGfhj3/847Y2uuZhND8rodng9Wh1JndO2fCj8B1EVIBQz3+0igiN0zmExlFr1113rXxiQLSdtTuR&#10;MsngykYizTYRXQNxq46yX79+XfrC24033njExIkT028gWo1f//rXhX9b7wzETm0UFiPsmAE0ixiJ&#10;HcdMvvrVr2ZmQgctikSs0XQ2rYksXbp0M1dnNcHpTJ6JhKcxoZFYE9F1kDZ/bSvWfq5sXWogCX0Q&#10;sdMakQ5DB+fFvVZHJ5ZEKHQwmQWdlmcr6Lh0ILGWkWj5GGvNh8rD9iHj3GXCFE499VTqqBSsgcg8&#10;8kzEGohMxEYgMeMImJDQ+cgzEqXTqTETyHis4zeT2p6mMTA6r+3MYphmTSRmFOH8MI/S7Do5+mMa&#10;8JRTTsme9m21iSgCkYlwi9itKpcuTzp9SOha0FlCM9GpDelcCOWUw3b2VjNmWKTxAiKdmY6lDi+G&#10;plBEaxYMudDLOunsmMRpp502+hvf+EY2xDgYykwYp97KIM9EQgMJIxGZCOVUBBKLRH74wx926m3c&#10;hIRcDBo0iN9MVMQpE5FwCafpyDZK6Exqu4qKRKURsUBFCnDEiBHtqGiC76GcccYZGRm3xDxE8mqd&#10;1lBcnZRCIyaiCKTNnbbZNgjp2iR9wzShe8FFG3vnCVZi1i1qdeDuQmssP/3pJx+DkrFYEslAoiuZ&#10;iDWSmIHIODASTKgeEykykNBEFH1w+qb6jrUH0eH6Bv5smJDQaZBwQwFL1HQEOm5nXCMpw5iBWBOR&#10;ccg8xCIDaaWJyEhsBCIT4dRK9ewWb0d/2pmQ0P3hxMztwop4JWyIkBnSaWOdurPZk01Epy+6eJpn&#10;HtBFKPx/OSGh58AJ/Ug3iApa5ParTm80hLHO3iqG5mENpJaJ1GMgMhGGbt9LITQPiHlgIroGUmQc&#10;YjPfxE1I6HRwgc8NolRUwtFWRsKdnM40kp5kIhiIxrkzVMZAHBMSej7+7u/+rur0xlJGwjgdM9bR&#10;W0UMJDSRmHnIQHQK04iBNMNEiEC4betmVZhnJNOmTWv3hfWEhB4Nf0cgKnhIZxDpgLEOH6Y1SplH&#10;noFYE7GRR2gg9ZoIt4kbMREiEK575BmGyHwurrrxhISuw9ixYyv/A5k9e3bTH0ZyHesgN4h2AEsi&#10;FJ6ToHNbA2gGe4qJEHlw2uJGdWcll9SZa7vsp1PNhlvvcOqKups8efIJPjkhoRpECmFngxdccEHD&#10;32ktwm677cbX5zPxa2hJmsjDU5SlWYZSZB4yEJmHNRFrHqGBFJkH5FSmrInwC0o9bRrWRUjm77LL&#10;Loe48aYDTVBX9nY84zzv47MkJPwN06dPr4hEgoFc6Fy3bl3Lnm704XfukVadiCF56LAqo46OGual&#10;2XlizEAUfZQxkTwDiZkIBiITYej2Jwq3Lsygar+LuM022/CkcMtw7bXXHkddhSaCJsr8mjWhjyEU&#10;iuVTTz21l8/WMtBp2gru5Ii6EMuQzqwyWtPAHBjaNE2LnWUiupgqI+FNXrcfFXz1q1/dyQ0qj6kz&#10;Xos+ims5qCerA5G6nDlz5vE+W0LCJ1DHg6FoWhmJhHAdKbuTU9ShmGfZ5jogHVflh9YwQhaZR2gg&#10;ta6DhOYRMxBFIBgI1zkYj+1XLW6xxRYtObXMQ6gDy2eeeaapH3FO6AWYP3/+RjETocP5LJ2Ktpyo&#10;JDQQGKZzMZIOiyFQ/maaiDWQMibC3RXeZ9H+UL5aF0lD+lvknY6VK1duaLVg6bMkJFTjiSeeqPwE&#10;HKEwXO//1t5V+Pu///tdGul4ok5/uFDJE54yB2sWjGMmmpZxWANhGJoHRiHjwDB4aE7fL2HbMjUY&#10;lquIbc5wMEK3vlKfUWwlXnrppS/LfKUJd8DZwM9OSIjDnb58DvrJbgHuFOy5556jMAU6mUvKWGQu&#10;tgPbDh2SddDxeQwf8kwGHxQSmSZdf+dj+zInMbYNW5Y82mUZ/tM//VO3/MbHq6++2u00kZDQMNyR&#10;cDMMpaij2s4Zo80Xo+aHtPPCcU3b8Vokn4tqOvWr/QkJCQH23nvvA9VxQ7rZ3Y5EMUOGDNnXjSck&#10;JHRHbLbZZocXneZ0Nt1p0KhvfvObh7nxhISEZoKr/4sWLdrv9ttvP/axxx7bbX3k/6zNwte//vUB&#10;/JhJ5hJGKfVELbG8pLHuzTfffGCz/4eckJAQAX/vs7cMRa7+/+53v9vZZ+tU0PmnTp066Fvf+tbQ&#10;448/fthhhx02rH///sNGjx497N/+7d+G3nrrrceuWLHi8z57QkJCV+GSSy45gWc18kyEdzO4pThz&#10;5sw+/zWu3/72tzzRmpCQYIFRQGscGsZ47rnnjupL72qsW7fu885Ih6h+3njjjWQkCQnC5MmTB8kc&#10;1EmWL1++C/OWLFmyj9Ksidi0VnyeoLuB+tDDXfDss89Ov7hMSBCsOcBLL710mJ9VAQ81XXnllScw&#10;PzQUeMcddxzhs/ZayEDE9evXp6dEExIAJsBRVsOrr756gJ8VxZNPPrmTzEOGwl0dP7tHwBlAmx8t&#10;Dd6StSaSvuGRkOAxffr0wTIFLq5C18lKmcL48eOzOzp+Mhf62DNk/T65U3HLLbecxD5SBsrj9rGu&#10;d5Bc/o1kIKovPyshIYEOwQtv6iR0Mnf6MtJ1nKY8J2I7XlHn41cKzL/sssuGP/LII3u66S+6MuSe&#10;NsyePXsIEQHr51awT47ixhtvPFT7Bx9//PG6vz5G2ew6Hn300ZZ/1yUhoUeAuw06pVFHsZFDR+9G&#10;sD6tG/rkdlCUwDbJx9AZxUA/ux20PpabMGFC4YeB3nrrrTbyygB4U9jPKg1nPLtfeOGFlXWwXT8r&#10;ISHBHfE/TQdRR7MdlCGde/ny5Qf47KXx/vvvb6p1wUmTJg32s6ogA9G2Ga91wVbrZFmW88m5YJ3k&#10;Jy/jPrkuqIwit3/9rISEBMApzE033dSfjikDsZ3mvPPOq+v25po1a/qxnDr8tGnT2n2dXCZg8y1d&#10;urTmqYLyalmfnAvtj1h0qpSH6667bpAt6+TJk0f4WQkJCSFeeOGFXegonFbQadTZzznnnNLfFL34&#10;4osH2o776quvbu1nZWB99ujOOB/e8bMLoXVqWZ+cC66faBn25bnnntvWzyoNjEfb07b9rISEvoO1&#10;a9duecMNNxzuJ2uCr4zbzkoH9LNqYty4cSerw0E+puNnZSYgY1KU8Nprr23nZ9eE1qly+eRc3Hff&#10;fftqGXjLLbc09M8WXbPRtufOnXusnxXFX/7yl83HjBmTHlBL6D3gTgydFnId5N1336352T9FI+rw&#10;69atK3UUt50Wksb1F8aJOmQeDJ251XV9wa4X+uRcYGCUX9srYzwx/OlPf9pe21SduH3ayM+uYN68&#10;eYdRb6q79FuHhF4BdWCRjqzTifvvv39/n60d7CkH9Mk1IZPQcmyfTmXXx3Qjn/qz+wF9ciHYXr3L&#10;xBDWB7zrrruOdFHbwHAbkPznnXfeyX7xhISeC9eJNxw/fvwwHR3DTg65dmCfQp0wYcIwOx/6WTWh&#10;TqTlwnEYO4qXgZYXfXIhtL+iO33a2M+qC0QV2g+7L1BpinZIY9xFQunFvYTehSeffHI/Tm2s8MMO&#10;AMOjbj2PfIcd6/nnn99Z42wD+qx1Q+sWfXIhpk6dOsous3jx4oY/WOROV07Qvth1Ko16mj59eqf8&#10;2CohoUvBk6K6TqIOEFKdg+Fbb71V+tzedi693Me43RZfU8sy1wnWozJBn1yIZ5999staTvSzGsJf&#10;//rXL2n7mC0RHuN/+MMfsjehExL6FNxpxWe4LqJOYTuopouum4T4+OOPKxcgMY1p06YdTbozrY21&#10;PkjnyxaoE9zxsGX0yYXAMPWovJb1s3LxwQcfbOlHExISyoInMa+77rrj1dnp6PV2Jr6Epg7OOngD&#10;2M/61I9//OPMAMQpU6bUfdExvH3sk2sijLiY5jYs8/785z9v5oxmj4svvngoUYUitGzBhISEzsXP&#10;fvazYTIQ6IxpEz8rA3+303yGa9as2czPKgUXUWRfG5OJuPVv6mcV4s0339wZc9Cph8ogKs3SL5qQ&#10;kNCZsKcNsVMWe9eHjsrQzyoFt/7sEXR1dEUTZXDRRReN0HLati1LyHoegktISGgS1AHVOX1yFex8&#10;eN9995V+Rf+GG27I7o5oO/X+Gf+ee+450i6vsjB0BjVyzpw5A1zU8iWfPSEhobOhDqmhT64CHVUd&#10;GNZz/eHpp5/e2y774IMPpr/YJST0Nnz00UfbPPDAA4ePGzcu990RjENGwCmQy1vqzdiPP/54OxtJ&#10;XHXVVf39rISEhL4EF1HsxjUTjABTgOvWrat5J4i7RcrPsrW+D5u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EGL9+vWfdtzQTyYkJCQkJCQkdB6W&#10;LFmyz3/8x3+MHjt27GiGP/rRj7Lhf//3f4/+6U9/OnrhwoWH+6wJCQkJCQkJCc3FuHHjRv3Xf/1X&#10;FoD853/+ZxUJRB5//PFNfNaEhISEhISEhObhww8/3IqAg6sfXAUJA5Hx48cPW79+/UY+eym8++67&#10;240ZM2YEQQwBDuthaHnZZZeNnDBhwjC3/iGrVq3a1S+akJCQkJCQ0Jfwy1/+8ggCA4IGghEbLBBA&#10;3HTTTf191ppwAcVeWo71xQIQy7lz557kgpw2v3hCQkJCQkJCX8PYsWOHxYIE8YMPPtjCZ83FggUL&#10;jtJzJdAuTzpDXW1h/PHHH9/bL5qQkJCQkJDQV/Hee+9tUnTVgiskPms7vPXWW21z5swZwJUPBSBh&#10;EAK1/hkzZgz761//+iW/eFOxfv36z06cOPHkmTNnHv+rX/1q53SVJSEhISEhoQfg+uuvPyQveICP&#10;PPLInj5rBQQgPNuRF8BofXrm5Oabbz7MBQYb+MVbAp43USAE7bMpd9xxx0Fr1qzZzGdNSEhISEjo&#10;Hnjttdc2dgew4bqloIOveOaZZ45esmTJwa0+iHYl2E8bRIikczDnSoPPSgDSj3kKMGLLaH3nnXfe&#10;qDfeeGMnv2jL4Mr36Tlz5pzIa8fafh7JwxUTv2hCQkJCQkLXgMBi/Pjxg/TNDA5S4RsjjGuaoQtI&#10;9vCL9xr86U9/2l77GwYUDKdNm3Yi+R599NG9qAPVkerFLqP02bNnD3H122m3RbjaQVkuvPDCrEx5&#10;VDlpc79oQkJCQkJC1+DKK68czsGJA6c9mFqGBzLyrlmzZlu/il6Ba6655mQFFeG+fv/73x/9P//z&#10;PwMY5+BNEMI8W0d6K4Z5r7zyym5+tZ2Gp556an/bXrZsRfSLJyQkJCQkdA04aHFwhbEDFSRPyBtu&#10;uOEEv4oej3Xr1n3e7X/2XEVsXwkuXJ5NX3311Z1sndg64pbWuHHjRqzvgk/Dr1ixYg+VJyxXLfpV&#10;lMby5ct3Oe+880bcc889R7p93dgnJyQkJCQ0G85kN5s3b94xmPWYMWOG+uReBxdQnFTrGxfMs+SA&#10;3ao3ProCv/rVr7bXfobBCOlTpkypHLB5YJU8tn6g0ljGaeeLPnvL8d577+0Qaz+bxrM/lE/7ZvN9&#10;/PHH2/lV1QRtztUhrduu0/WRgXwMzmdNSEhISGgEfCPi6quvHqBL75DxSy65ZIjP0uvgDpqfnjt3&#10;7gkcULTfjNuDFWkMdeDpbV/+vOKKK45Ve4dkv//v//5vR581A8+J2PkaWr788sstPyj/+c9/3kzb&#10;D0k6QQPBw8MPP3xwOE/koVu/ukKsXLmyLW9bCkbKfGMlISEhISECzFomyy0KhtZ0Fy1adLTP2mvB&#10;Wfx1113XXwcoS+qA2w5d8exDq0Egpn2MkXk+axUeeeSRfTVfQ1HL/vGPf2zZczQvvfTSJgSONnjU&#10;diHl+Oijj7Lt84l5m8eW9c477xyQrbAAa9eu5dZVtqwN0u06V69eXSqgSUhISEiIwB2MtrAma42a&#10;y9CLFy8+yGdN6GV44YUXdtFBNcZrrrnmGJ+1HRYuXJh9d4R8VjM2KHjuueeaHow4vX4WXYbBh8g8&#10;/iDss2dQ2Zhvy8obNj5LFG5bvFU13C5jt8X0ww8/nL4Mm5CQkNARKBCRyVrTxdTffvvtXXzWhF6G&#10;Wq+6Ll++fBufNYrHH3+83UfQWA7dcBWBh1jffPPNnX32DmP16tUbXXLJJYPyvvfC9m+99dajfPYK&#10;wisZNr/PEsXUqVMHhfvHtLbtgpD9fdaEhISEhEahQCQ0XEg6l7Z91oReBJ6x0AHZUgdZ/pjLl1N9&#10;9ly4A//hdvlQPwQBzz33XNUVikZx3XXXHU/5WKfdDiR93rx5B/usVdADqyqTLavP0g533nln9uwQ&#10;QVW4HYZz5sw53GdNSEhISOgIPvjggy0x1vAgorR169YVnhUn9Ez84he/yD5OpnbXFQxdPZg1a9Yw&#10;n7UmXIAwKBYcsB4duDt6C2PBggXH2XXbsjM+Y8aMgT5rO9x2223ZX4Uhy4hM848dn62Cm2+++Rge&#10;dmWfwv1iuSuuuOJknzUhISGhb4NvO/ADMRkkhuxM9HgXPGzts9RErUDEZ0voxeC5i5UrV254zz33&#10;tD3++OO733vvvQd/9NFHdQWgt9xyy4BQQ3aa8V/+8pdH+Ox1YeHChQfa9Wp9EM1PmjSpUKe33377&#10;fspvyXpcH6rqKwRMmkcQEl4RSUFIQkJCn8c777yz6/nnnz+CM1idbVpioqRDjPSuu+460pnt5/zi&#10;7cCtGS0nA7b02RISauLiiy8+yWoJ/UmPSos9w1GEl156qfKtEEtpnD/t8lCpzx7FY489lmnclg0y&#10;7YKUyif7165du6MtqyXprs8Nd0F+bl+qF3wo7le/+tWuLpA63gY9bE9D0t38gU888cSX3X522jda&#10;EhISEtrBmdCneYvBmpQ1aNKgNVJNa8hrqA899NBBvJLoV5sFIjpgaB0iaT5bQkJD4DkTuHr16i1d&#10;UHzw3Llzj+DbHn52If73f/8392NrTJ999tmj3n333ZoHZ/QeLg/pP5MnTz6SPLzhY9NtPvoH5aCv&#10;ZCvsACjL7Nmzj4sFHaKdjpXb9eNR6W22hISELgcGvHTp0kMvuuiiEZiVDAsTyyPzdebFOMsuX758&#10;H8bzlvebS0joVPCtkFCL6NOynisEF1xwQfbAql2e50CuvPLK4/QtHQXkIXm7qKMfaXv99dd30D4w&#10;rNVf7fZjtPtCH/abSUhISOhavP3221vzN1kMFaPS0BpYjDEjhBMmTEiBSEKXgasHTz/99N78ZgCd&#10;omV0yUO1r7zyStUXX2th7Nixg0Ldsz6uEvKGkNW95mv8mWeeafgV9tdee21jbqPaIMduy/ZR7V9e&#10;QMR+22WVlyEnF1dfffWJvOLsN52QkJDQ9eCBw/nz5x/nzuhGxoxNDM1NrPXBp4SEzgb/dOG5ET9Z&#10;GnPmzKn6fYHIAVwBQKh90v/whz80HIRce+21R8eCC7sdXZ10wdCou+++u/B2C1+r5Tsqdnm7TrYF&#10;b7rppl7/NeSEhIQmgcu1RQ+SNhvr1q37wlNPPbWXM62R1rhkZjI0EZM855xzRrKcX0VCQo/E888/&#10;v7PVeah1S+Zx9eGee+45zC9eF95///1NFeDEtqN08px33nmj+HmfX7Q0Xn755V1Z1u5L2J+fffbZ&#10;zX32hISEhGrw6/Lzzz8/MxEM5JprrhnkZ3Uq1q9f/xm+fKmztfCMEaOUef7f//1f3WbZ17Fq1apt&#10;3Jnu4AEDBvAH46EbbbTRCMdRG2ywAVeaOp1st62tbdTnPve54V/4wheG/v3f//2Q6dOnH7ds2bLP&#10;uvm9Gk7nXwq1bad1IGdIP1i0aNEJftG6wMmFXW9I1s+QbbmAZSe/WMPgg3LsC2W269b20n9wEhIS&#10;qsA3Cs4999wsAJFZYCLcQ2acV2191k4FryROnDgxuw8f0poa/xfxi/RJuODxmO233/64XXbZhYCi&#10;6gBvh6LN091IWSmfLXO4HwzFTTbZZPSuu+465Jhjjhlw5ZVX9kgd8MyTgmurcWgDkVmzZjUahGyh&#10;oCBcvyX/r+EkwC/WIbj1fNqtc3C4Dah98lkTEhL6KjCcxYsX76cHzUKjUDrBiDt76dLvBNx3333Z&#10;PW2VzZZVJu0OQoN99l4DzNwdPA7ccMMND99hhx0qB+a2trbKeGJtEtgceOCBI1ywdti9995b18Ok&#10;nYxP//73v9+GZykUmDBE5y5YGeb0UPhdkjxMmjQp+45K2Heg0ufPn9/0IM4FTifZEwa7TfbrySef&#10;3NVnTUhI6EvAzO64445DMQgdxGNmwSu0+mV5d8Dy5ct3ITgKy0nZZdq8Cun2r8PfVOhMEGyccMIJ&#10;+x5yyCEj3GR24NSZv52OpdnpxNq0daZxhttuu+3o3Xff/bDLL7+82x0Y33nnnS+4IKGf/cZOPeAk&#10;wt4esSQNLlq06FCfvWlwuv6sW3f2h+Bwu6Lb7n4+e0JCQl8AxsBDbhiADtzWFBSMXHzxxUO760Og&#10;zpS3UfAUo/bNmXa3O+t1B5PNDjrooL0233zzqlsPHblNwjpijOUVY/lhLG9nM1YuMZZfjOWHsbxl&#10;qGUZDho06KQf/OAHTftTb2dj9uzZW9n+HfaXVr0Kz5dq2Qbb1bYt6af8xsFnT0hI6M3wV0CyWxuh&#10;IciMGPIshstb86+mXQ1Xxg25TM0tI66QhPvE9xdefPHFvVy+LvtuwSGHHLL1CSecULnC0Srag65l&#10;UV47TRDU1taWPWdRRIKnZjG2fpGyKEgLy2uZl94ZVLm++c1v7nf77bc3dJWiM7Fq1aov0L/1fAjj&#10;IsHAwoULm/q3XvyG26S2T8aY/o2TkNAH4M7AN7jxxhsH0uk5WGM8oRkojeGaNWt61FPs/MyMcvMV&#10;SheUDP/444+397M6FQMHDvzi/vvvXzlIMWzrpGc4dFDk4C2ybXtwt0HAVlttVTUdzu/OtGXXvrGv&#10;og1gYnXVKmp7DC+99NKDnBa73Zs+l1122UB5gCXBSTO/yeOCkM/iJ+HJQUi33ZEELH6xhISE3ojp&#10;06cP5WwHxoxADE3pzDPPHP3GG290+NW9XoxP//M///PJbSbQaPaBL1wf09AGGfYALXKg7uu09REG&#10;K6pH1altQ1vXYVpHuMcee4xesWJFt7hqwn9g6Oe2/ys4ueiii/hB38Y+a0OYN2/eMfIbPZNiSZq2&#10;x/dM/GJNgyv/p/1oQkJCV4EvO86YMWO4DMYaTh5Ds4CYCd8S4Vf+ftV9GZ/ef//9h7UFBzJIYKDx&#10;stQ6Ygc80nRVQwdRBRj2ABs76Nr0vsywLuw0Q9Urf711dc7n1Te6/vrrv8wbSbE2aYRaj12fxt22&#10;Rz788MO7u/FOB1cg+DaL7f/21iZDF0ycsG7duroCJ1eXB9uTHtYTBiLa3tSpU4f4xZoGt1+bXXLJ&#10;JaPYpivDSOdbTQ9yEhISaoAfY3FGo86vTm+JSVx33XX9XafdkAdR3dnRUGsUIVmG9TmO7E5vzrQa&#10;K1eu3LB///4nudHKGXOzDlCQdUF7dSOkPZDag2mMNl9ie8bqizpeunTpl1x75ML1k898+9vf7rfj&#10;jjuOcpNVQafaUNP1MFzWlWcEgZAb7zS8//77O6p/W4+ABBEKTPh2kPOK6MOkS5Ys2cMFcdlXkOUX&#10;1j+UpnSGrfgBnivHPnibyi0PfPTRR/fyWRISEloJggoCEJ2JhCbAkM557733Rn9tzpkDb8jIMELa&#10;9XHG8eGHH27tF+1VGDp06CFt/oqHmyxNHVRChvNYN+QAaA+SiZ1LG5A89dRThYFIHn74wx9ud+qp&#10;pw5TO4u2vUPafEUk2Dn66KOHzpw5s1NeP1+1atWu9HMFHra/N0rrHQwJDC699NIh77333iZ+s02B&#10;/9DhydqO3b72h5OtvvBl3oSEboHf/OY3e9L51BkhBvDLX/7yQJ+lEGvWrNnMddqT6byWdn080MZl&#10;XBf4jGr0ewbdBeeee+4X9tlnn6HhgaLeA4fyW9orHfYs3I4ndg3VBrDRQCSGGTNmHE67SwMuqWFa&#10;HVHOb3/72/u69Jbi3Xff/eK0adNODPt8I7TrmDp16qBWPAvCbyjyfMqmdeTPxAkJCQ3CRf8HcHXk&#10;4Ycf3t8n1YU///nPmxHA6KNhtoNbMm/y5MmD1nfw4bbOxKhRo3YkOHCjTaOCDhgGHondg2oT2za0&#10;VTMDkZdffnkru270YAMTS5e9YToNn+j6XEvfNPnLX/6yuQtKTlD/x0/U560HiKRb8qfexx57bDe/&#10;uqaCD7sR3IRlwLMoJ0PKwGfwXT2lB1cTEnoy/vSnP20fdnZrNjInOv7MmTOP5xaRX7RbYezYsXy1&#10;sWLkHT0QsHxbEHTUS3uQTGw9Y/Xf7EBk9erVW4aasGUgKFFg4rLXTZZjecY1PP7440/m9Xw33lKs&#10;W7du08cff3z3SZMmDRw/fvww+jzkDRxu65L+9NNP70w+v0hL4Op4OzyHK7+uX1d5E9RDtzyw7xdJ&#10;SEjoDeAPnJgOHd0GIqEJQB+QdPn92JEjR+6igMFNlibLiJrG9DnA2IOMPcAkdn/a4EDt1+xA5Ikn&#10;ntg23K5lWAa0qcBEeoOatmkhNU8BCes66qijRs2ePbtbngx0FM5TPsMVjjzfgQQgV1999Yl+kYSE&#10;hN6Il19+eVc6O1RgkkdeD+zsgIQ3XYrMuwx1AMDg7UEj72Bi5yV2X8barKsDEUsFum0uoOiohlkH&#10;D7u68V6BN998c+e8EyB8CD/iMwPvvffeDn6RhISEZkKvpdEBb7jhhhO6wyXHxx9/fG/dlikiBjF1&#10;6tQBLiBp6SfW29raRmHeblhlxhqvRRt86IBQ9gACbd7E7slYm3WnQCScjxZ1taNeKpBhPQx/+MMf&#10;Nv1vup2FefPmDVDwgZ/EAhE+oOazJyQkNBPu4N3mOtpIdTyGkI539tlnj3IG2tCDqM0Eb+OEJmFJ&#10;2jXXXMOtms/4RZqGfv369W9rINiwxOhZh4IPHRASi2kPmHl1Zuerfm09i7FlW0G7TW2XsnRmINII&#10;KSsaRavSrdtUO00rLaTms/wWW2wxYvbs2Zu59G4PfoLHA694SOgtTCsQ4dtJfpGGwTdS+LaS/6ps&#10;j6ifhISW4/777z8s1gHV+aDSXGc9+dVXX+3S73osXLjwEF210ZWS+fPnH+46dVOfWP/ud7+7nTt4&#10;ZFc/3GTdlCnbgyIMD1B9kbYOQubls+khbb68/KTZdgjnN5OxsrDN7h6ISJ+MM2S60SsllkcccUR/&#10;N+x2GDt27GduvPHGQ+V98pWQ+ItfpDQ4IXLtvd2UKVP6x9apbd1+++2lPneQkNDrce+99x7AAV3R&#10;vz0LsLTzr776am6DfNGvolPBh4X4s++8efMO8ElNw6mnnnqcGxSe+eVRZ4M62NmDkRiaf1+nrRvV&#10;m607xsN8Ie1yWu+2225bWY70NnM1CtrltUyzaNet9bPNnnBFROUNx6k/9QkF2WX6iF3Gtcmof/3X&#10;f+0WD7i+9dZbbXrmIwwSSGeI1/G9E79ILsjzwAMPHMBH1OSVdj15ZL7ytvoNoISEHgO+6UGAoW96&#10;2I6kDhaSjsyzJc2+ItGZOOeccz7vDHdkW43bLzED1jTL2gOczL07UGWKMS+f3R87j7RwWuNQ8/r1&#10;6zeaf6mI/IiNvwUfdthho0855ZTRI0aM4MNZmYakLxlzRyi9xqhAmnGGeiXzuOOOGz1w4MDRRx55&#10;ZKXc7EdsX5WutBhj80lbsWJF9NPljaAVgUgew31pM0FJIyRYdwF/l30OnW8eWa0wbsmftd1JzpE+&#10;ewXO4zZYuXLlZlxFQTtWT3kM120Z5m3F5+gTEno0Vq9e3e/CCy/MnhuBsY4ENZ/gxZ0RDH/22Wc3&#10;96vo9pgyZQoP41aCiVrmavNBXf2wJh0ad2jqXUFbnpB5+WLTHKB33XXXjAos4D777DP62GOPHT1s&#10;2LAsmMCgufQM0YXGoebJxG2atNQqSq9Wt5Dtw3BcZWKfRNIOOuigSrBi6yiknY9O3IFmG6ejpqAr&#10;AxGbxn7V6jchbR9yQekgl9Yp4ONk3F5WwEvbMrR0AcZwl28b538b8TXVa6+9dqDNR/srgA31EqOW&#10;q0W+l0Kg44uakJAQ4te//vWBdBY+ua5OKIYdj07OwcedNRzLfVK/im6FM844g//gZGd29d4Dxzxj&#10;Z7x5xm3Tu4phecJpbmNArgYoyCC44IBLoEGQwfTgwYMrpks7a5whWpApi0U66WyGZSOtI2WjH2ic&#10;M2jWefnll49yZ/pZHapeVd9tTmuPPvpo056v6spAJCT9gf2jLynAcEUsRfU/Ajs3bBleffXV3Wkr&#10;BZcxbaJp2lJpoTbsMpbMs3r493//9xG33377sevWrdt25syZJ6MNthtbFpLPFzMhIaEMbrnllpPo&#10;POqY6mTqhKLynHvuuaOef/75LvkFeYh/+qd/Ogrja3Om6SbrIuZqzTc06DzjtunNYNG6lR4LlCB5&#10;CDYIKgg27FUNkdsTXNmwB2wxTAvnd5SxbbaKzdiW1qH1hEOoAxRp9957745OS01BZwYiMKYn0eaz&#10;QYkrZt106xjV7J/GuQP9JnyVVcEAbcFQpH3sMEyzJE3Lc8I1YcKE0fxZ2G+qAnfytjuBjZbTMtYr&#10;FyxYcKzPnpCQ0Aj48E94VqwOBtVR1XFJO//883llrdNv3bgz+6PdoGKOtc7YdFYHFbhYs+1KFh0A&#10;FIDYqxsKOggyuMIhKujgeQ17tkabQduWiY1Rdco4VxOb+RxVZwciZWi1qYBE/cgVuWo8jyzDcLvt&#10;ths5f/78pj4Mz7MhaF2+VIa2LRctWnToypUr24puobh5G7ngM/ssfeiJWo8rw0gXHH3BL5KQkNBR&#10;0PHuvvvug9TJbOdTZw7JvMsvv5xvfrT0B3b/8i//cpQb1DS/kOQnAAmvLMTMt7Npy6Q0XeUgwOBh&#10;UBtwKA1ypeOMM87IjJh2wpQZhlT7JTbGWB1yZcTpvWm3KrtjIGJp+w2arbcPim1tbSPcsGkBHM9+&#10;0Ba0ka5Y2PbCn2bPnj3wkUce2fPVV1/9nF+sFPgBqNYjsm7WyZD+Rh6fPSEhoRXgrZtZs2adpE5o&#10;gw9LdXwdCJ966qm9mmnSP/7xjw/G+NrMGVkZIyQPAYgO8vagz3hotl1Bgg6ucCjA4KqGaAMPnuvg&#10;eYUzzzwzCzxiQYfaKWTRvM6gdBKb1xMYqz8fiPTqKyKW6jPqP5pu9JYNgXaz6g+vueeeew7jU+3O&#10;rw7j9Vt+2eBn1433339/0/POOy97FiRsd3HixIkj3HZb+tXnhIRuBTrs/fffvz+Xg+kEdBAbCJCG&#10;MV555ZUn0In8Yk3FY4891o/txC5RUgYOjJDpNWvWNOVhralTp25f1uhscKLbL5hlzFRbSWvSdpx5&#10;3GLh9gq3URR06OqGgg9N8woqr8R+4xvfyB640y0WXf2w9Z/YeVR/ox84rTUNv/71r7e3eg0P+krv&#10;LrRlg/Q39T/1RU0X8eijjx7pht0C+Ox11113pNrZ0l5tWbZs2Zf9Ig3DbattyZIlO/MSwKJFi47w&#10;yQkJ3Q/8onv69OmDZX61qECAzkLQwkd+/KqahnXr1n3uf/7nfw5nO5RLQRHDuXPnnuCzdQh8B8QZ&#10;cd1fQSV/GAAwjBlpK2i3C3lzQEGHDTYUcHC1w04TfJx++ulVQUd45cO2d2LnU32RAxMHLqe7poE+&#10;y1WvmJZCrXUn2rLaE4d6+u8RRxyxtxt2GV577bXtbBtbKv2qq646yWcvDaeRz9x3331b3HbbbYdq&#10;3VofVIDD0JWhpbe2ExLqhou69whFW4scqBC0DliMc5XEdYaW/MmWWzfjx4/Pvj7otrGFT+4Q3MF5&#10;OIZW1sTIB2WGMkQ7HTPPVpArHtxmIajgVoqCDDtu0yBXPXjOQ7dcwiDEMgUjXU/1yVYEIlzVpJ3Z&#10;Bu3M1TD0pG+cdFeG/Q22mSskZcl6zjvvvJ3ceKeBWzjXXXfd8epXDKl/S9LwOr9IFE4LfBytbenS&#10;pXtNnjx5lF2XdKNxS5sH3nXXXXyKICGh68HP3tQxYoLFBDEszZPIw2VkahdffHG3/633tGnT9nWD&#10;qEGFlMExlAnGDLJRykxj89ie3SbPeHBlQ8GGAgxNh8EHVz14s4XgQw+axqjgA9Kuom3fxM5l2Aeb&#10;HYho3TFytUQBSZu/7Rjq1KbZ9M5kWAaukNj+KjKdR7fMKBeUtfybRQ888MA2tk0ZhuN33HFHu9sm&#10;rt0/wwcib7rppkHKa5cJybw86sSRfJyMMO28kAd6ExK6Bk7gX+SBK0QZHnQk6OXLlx9AR8AE33zz&#10;zS+5aH4QecP8UGkMXcdp2ueom4nrr79+Y4zHjUZNKUaZmQIChjFTbJQyUQUddh5XPXTLRQEHwYWl&#10;ghA7n4+HcdsFsxFjAYiYApHuR+pf/bCzAxE0IQ0QwKJBaVR6tWx2nyjLvLLUCj5i/Nd//dfhbth0&#10;8DDrtddeO0L1ypC6t6SeuTX+pz/9aftbb7114HnnnZdd5bBtRN9UICFtxKj8MfJxSXzcFy0hoWvh&#10;TG2DMWPGjMgT7ty5cwsfaOLZDTqF8tMx7PJ33333ti+99NIOrvNUPvNOfi2jcTqXi8hPbMYvsmvh&#10;oIMO4nPQURPKo30Q1TJmio1S5imTJ/jQsx422FCQoXFRQQiv1yr44IFTaMfDh1AtaQcokxPVdomt&#10;ZawfUv9Kp69wQuA02TTUOmhB8qALhpTHfvnV9oOuCkRCqn9C+m2ZKyKWLHPuuec27RsdzgO/TL9T&#10;XcbIPHkhfdHWf71kPVzNevjhh3d/9dVX04/wErov+BiOOoAlaZjNfffdd4jPWgie5tYydAB1rI6S&#10;qzSXXHLJiU888QS3TzoMzjTcIGo8UGZlDYtxa7TNoDVJqOBD8zF4goow8AgZzuPgwA/g9OxHyKIA&#10;BGKAIm0phvroCUQ/sfRGKU3G5uVRy4TL5aWH8+x82oFpnudw/a2pDxfa7dRDdMKQH/0peNYQomU7&#10;rbTOJttVH6snGIGjRo0a4oYdxjPPPLOH6s22r6Xmh8RToabJq7pHF5dffvmQ+++/f28eOuXE0m8y&#10;IaH744MPPthyzJgx2e0YCdySh5981kJwmfiyyy47yR6wbOdqhFoXnY+HXv2mOoS99tprgH2yPkYb&#10;iMDQVJtFrdOul4cDbVCBuWs8nFY+0nT1gwBEQUgKRP5G9BRL7whDvYqxvGWYt3yYxjRnud0hEKFv&#10;og0dEJlGf7p1E/aZWFpnUdsWa/mAaPM143aYW8eGLpAcqfYOGdax+h51zPxZs2Ydy5913Xqa/lZi&#10;QkKn48MPP9xawreRtkRfNggBs2fPHmKXD6lOxnrDqF7jdDjlg8rnApyBfjMNw5VvMwUWbrIUMaDQ&#10;vGIGVw/tughwSOPKh267EFDwPEcs2IB2HtM8eMrbDVDBR14AIuYFIrRNSAUhMsPuTltOjaMlp6Fj&#10;uD141113bbN48eKtRafxLzHkwUGl2XHya5nHHntsiyVLlmzJ65CQadEFBZtrnHnkgzYPVLpdj2iX&#10;0XyGtlzz58/fjv1w2+NPz02F7Ytlaes4nMdVGz4c1tbWVrkS0ax+1AxSDspmTzrK+IPrk+1+6d8I&#10;Hnroof3wOGjrkX5H3RFwPPHEE1/m3zZ+kYSE3gWMDPEjfNGa+PPPP7+zz1oIPnE8Y8aM7OunoRlp&#10;vVOnTh3iovdc43zrrbe2uvLKK49T4KHlGHcHgcN8tobxj//4j/u3OcNxo1lwgSEyXkQMSaYJrYkW&#10;MWZ2MXLGyNsuNsBgaIOMGJlHXt1+IQDRVRCxVjBCICL29kAEoiVn7OlT2DWgPtcsqi1YLwF1GIxA&#10;20fCvtNK2jJQJnyhTBBi2YyrIwQZBMmrVq3axiclJPQNfPzxx9vLLHTQF3k620Xqpb5M6jriBq4T&#10;jeSAFa4Hjhkzhp/SNfQNEbfc5k8++WSH3unHKHbbbbeRZQ1GZ0Rlgw5La27W8HjQlLQ2FwhBbr0U&#10;BRqWCkpEBSC6BVMUhMQCERuA1ApEdBC3lGZ6Cm2ZJ0+enAKRGqDP2vprFqUfTjTQLv2CA3/YZ+h3&#10;6jetprZrSf9UQCK6askleb/61a+mACIhoV7wsJQMB3OwgYM1IuY9++yzX86L+l36xhMmTBhul9Ul&#10;RnjXXXcd47N2CdwZMAFQ1EBgaDa6UhIGIeF0zNQswzya5qHTWLAhEmSEtPMUgOg2jJgCkXzaMqdA&#10;pDZs3TWD8pNQO6SfdtppWb9Q8MGwzQUC6jetZtivLW0AEvqEJWl8x+fggw8e4KYTEhLKgJ/ByRig&#10;DSJkGprPkAOSpvnJ0h//+MfKlZJx48aNiq0DXnvttfwmv8vwla98hX8xtDMOS2swsMiYYMzMLLny&#10;YadZRm+9EEjoWQ8baFjybIho03gGJBaAiDYASYFINW2ZUyBSG7bumkHVv20HxtEaQ56DIMCm77S5&#10;ICTsQ62k7duxvk95Qo9wVRSl9w++RdRr8dFHH217ww03nMAV84cffjh9fTWhY+AKB89/8PU8ggYM&#10;IQwkQlozsWkhyeNE2qX/bBg0aNDQItMI2eYMJzQhy5iJhcRArYnygB6BB8FEeLXDBhw26Ajn8+l1&#10;TJozxxSIdJwpEKmNWL0VMc8HyhJNoTWupKJ9+htBQSwwIM32uVbSlqMeL3EcxcPFbtijQdAxZcqU&#10;wZxsqn3k+5B24984PntCQsfhzko+8+ijj+41YcKEiinIKCQ80u10OB9yUHvggQe61Ox33HFHPk0c&#10;M4h25FZMmwlCYoYEFWTYQMOmKZ0hAQiBhw00ylJBiAIQG3ykQKQx2jKnQKQ2bN11FqUt9MeQK4j0&#10;JQIA9c1afbQV1DbxCOiqp5A2YFmwYEHptw27Eu6kdEOukk+aNKnqswuW8nvr9UyT/5133mnah94S&#10;EqrgxNk2f/78Q/iImEzCijAkBqJnQxSwuOmRv/zlLw9cu3bt5/1qW46yZy7kIwgJzc0GFmXJmy/c&#10;I+arpwQgBBFhgFGW3IKBCkJiTIFIfbRlToFIbdCfbf11FkN9oUtua6qPhn211bTb0zie4aqoFPGY&#10;v/u7v+tWv9bnp3lLly49dMqUKSfTzmX6s/X5kCx/ySWXNOXbTgkJNcFngefOnXusgg0JsaxYyTN9&#10;+vShDz744A5+lU3FT37yk89hEjAWjJBmSb7YZV4bYMTSlE7wwThDXQHpSADCsgpAdCvGsigIgQpE&#10;bECSF4yEQQi0gUitgERt3lNoy9zRQIQPiLEedM2zDaybPtEZ1D5AW45ly5Y19a/WrNNuqyuoNkN7&#10;9I0wIAipvtoZbPPPjbiqqgzzyPx//Md/bMm/amrhrbfeanN+e6DTykjqU34co6176lyaY17Y58eP&#10;Hz9s0aJFh77//vvpU/EJXYuPPvpoG74bgkhrifz/Z+/Nw70qrnT/66wncR4RFed5ngcUlfkcu5O+&#10;nXRuJ+mkczvp7nQnN+ba19sxzeODIDIjiMisgBiGEGccuSgooKIYxIm0IRKJMdpK1P79efjV52S/&#10;9KKo/Z2/3zOt93nep/ZQu/a0aq13165dW+uVytDpzPr+++8flvdFTqkIlWLfYo6B5WJTcCSxuBAR&#10;FmJqvSgBIhEBJUYqoQSIC5Ha0x5ztUJE4gNiy1wnu688ahsxlacY7f2g/qic8JCwV3Z4NQHnFe+7&#10;vcg56pxpcYz7jSAMSBvddwQfIn8SLllRnn/++deEtK7Aj27evLnn2LFj265bLF4h9zbFOA/bY9v0&#10;EVm5cuUZ/P4j243D0XFBx9fgpAfJScrA7XRM8tL7OlSgip/obrjhhsMkLsJsQZJPDislLqAVIrEY&#10;0bK4BSQWFeUyFiGWxYQIosOFSOmsVojIuXMdsOFC1yO2d0ubhzJFu30hKi9prVtE4n21F7FL2Z7s&#10;kTpAXaQOS5RIHEgoNIISP2qBLUWQMGpySOuCdevW9cQWitXP2P6gbG/UqFF933nnnWOyIh2Ozo8X&#10;X3zxzCAStn/aayuBnCjrqhm2+Ktf/Wqo///lAOQQYmqdnJUVFzElNmKyjkHIECDqxwFjUWHXWcbr&#10;U/mLiRDLlCBJMSVELAsJEZgSItA6ss7EWrSIUE7KoTeK7Ff3gLq0du3aPbLDqwni/bUnrc3JFiF1&#10;UYJAosAKhXpS+9R8UwkPQRDRcsIJJwwM0zXFvHnzLkpdO4itUI+Z5hoyj1++4447BjKgZVaEw9H1&#10;wV8g+fZclYMKwTvubVX8GXLs2LFHS2SIVnzExFEVExspkp+OqHyGmycgyqG2T5XT2YSI0s7ErihE&#10;+L1Cdng1Qby/9qS1OdkidolNU0fUKkI9tWKhnoyFCMcgPxMuX1FecMEFzSGtCd5+++2eqesmct2o&#10;57/85S9PCQ99NX2F53B0WgTxsevy5cv5PfWu2aJKsAuVnieMML2dcgaxU8BppERGiogOkXk+I7Sv&#10;X6xwKEYrKpi3HVNrLUTEegmRWIyknF5nYC1ezbT3+VsRhDDqqi0i1t6gFSKyW2ycL2usUGg08S96&#10;TRMuX0ncf//9+4W0agwdOnRw3nVjeuvWrQdmWR2OxoJPtHCYt912W78ZM2Zc8eabbx75ySefHJCt&#10;7tSgQ1ZI2ipzMSECcRCFxEaKODZoBxaTmJB4iEVDMbKdC5H2pwuR4oj311609gYlQmSXpNgudky/&#10;rZRIaATVOqKWkXAJixLfFXzBxWG6KgR7Hsy1SF2/p556qiZ/B3Y4KsLYsWMvp+LKWUFNd+bBZxYt&#10;WrSbFR9xpbcCBOIc9GqlVCJA6FRmBUKKsWjII3klQGIRUkyIiOUKkjwxkhIkEiJdXZDI/m+99daq&#10;X810hPPWMSCMuupXM9bOZHuxXcqGsW36byEGrECwr1AaQfYnv2R9EfMx8WU33HBDVWKBr2S4Vtwz&#10;UdcO28iyORyNxbp16w5Q5VWFxiAxUEbOy7Llgr4b5GV7/iszffr0c59//vle27Zta8qytCd2qsyW&#10;1gHgFFJCIyYtJGoB4fNAxAKigMCfEgWlUNtaASIWEiJ5YkRCJCVGUkIExmIkT5DEQsTSOnwrRKBs&#10;LLa1js5qhQh1g/OnLDn9RtHuT3UUYVTrPiKNPi8xtilobc7ao7VRTWPP1BEePpqyT/QRJo0UI+xL&#10;r2mKCREx+Oeqfocxbdq0flw/+XnLX/7yl1X9udzhqAizZ8++VkZJKqfC/B//+MeDs2xJhCerQ6n8&#10;djsxnoeIliVLlpy/evXqk+iQWmW/j4Lo0aNH75AkK7KoSo8zsAIjfh2j5ZZ0RiXoE9wLiYJitCJE&#10;/40RXYi0P12IFIf20eh7q/1ZWpuz9hjbquyZddQZ6rxEiG0lqTe1L7WMlCJE4Lhx4yoefZqByxgG&#10;QdcR2xCxj+CXK/4owOEoG1u3bj3IVmxrmPPnz78sy5aL22677WrlL5dyHJrGISB+Fi9efMnLL7/c&#10;K9tFRQgioReVWU8ZYVGSrMMRFBIcMXm3jEiQgCiVVhxYIibU+kFTsQRIzDwxktoXVPmxEBGLiREr&#10;QmIxYmmdu3X80AYFBQndd8vY/tqL2KJSHVtwzFX3EbHlxfusJ3U+8bLO3EdE19HS2pcY26K1U2u7&#10;sm3qCj4Af1DpFzWIiTym8kObp6mMQc+yPBXj9ddf75VqEeEa88CYZXM46g/G/JfxiTJOvlTJsiWx&#10;adOmY21+S5bH03ZZah2OhBSuWbOm4uZBWllKqcgQoVKOCOGLGBvkbeAnuGt5irEQEBEZiA9ESCEh&#10;IpYqSErZf0qMwEoECZSjj4MAtEHC0gYU3f/2oPZPik3qmKoVIta+tY9GUfuOl3VWIaJrmLIjmLK7&#10;WHzExJ6xeaaxd1pGrDiAKQGRYrydZSo/jPM1ZWIkXNai7Nmz59UhrRjhYfNi7MFS1/jhhx+uumOs&#10;w1EUTzzxxBdSlR2OHz/+yixbLkKeFkQI+WNDJmU5DgAHYdenSF62ozzSbBcVoampqSUkO1VaSyp6&#10;yNfmdBjoCKaEB2QdrSC9e/dOBnjLVLDPI2UhJiRAJEJciLQPtX9SbFLHVK0QseWrbC2rN1P7Ylln&#10;HVlV1zBlRzBld8WECMSmZfekPJhYcWCFA60lol1eKe1+RHxTuKy5lFDhQer000+v+Lf64aFtz5/8&#10;5Cd9sQnRXut169Ydm2V1OOqDWbNm9bYGKFKh33333YLfkv/+978/XC0hGK3d/rHHHjs/y7YDeC/N&#10;K5cFCxacE3/LLgfDdDXGHwJy/9TTBMti2j4hKUqcnH322W1Bn8AdB/e8AB8TYUCKkyNlOytAJEKs&#10;GMkTJHlCRIwFiVjoeCVALK0YiQWJnHfs0OX0U2JEgcIGDqh7b21AlH01kvExBEddEyEC47IbSfat&#10;OtoZBzSTfcDYhqC1NWuHYmyr1p5jW8f+qfu282pTEAekVoiIKYFRiFZ0xMuVIjLCpd3Jf2lZxIrB&#10;uCGyDVKuNdNDhgwZzJ/Qs2wOR+3BXxBVoWV44ty5c6/NsuUiGGn/2EmonGIdnfjFf8jXbLfXcYwY&#10;MWJApR2lFi5ceGJIdqjAYlyRqewSGylqnT7LJVgTxAnocRAvlQrwTCMyaGGBLkR2FiJK24Pxvrui&#10;EKn157up/VVLjtfS2ou1n9jOoLVDMbZVa8+xrWP/1BnbgRXaaXxIpYJEZagcUeVrOiVGNG/Z1NRU&#10;1TDw77333tGrV68+rbW1teIOsA5H2XjggQcupLLjlKjYclDwV7/61dFZtiRWrlzZpqCt06B1BN51&#10;111F3yvef//9Z9ltLZ977rkTsmyVoO2VTDEhQgVXn5BYgPAKRuSrmLzAncc4mMckDwJCIsRSgiQW&#10;IylBYsWIWIoYgXmCJHW8MHbS1oHD2MGLcSCIg4UNJqKCjpiykXoz3m+thQh1zC5rFLVv6mlnaBGR&#10;DYjWTqwNaTq2N5iyS2jtN7ZvKLunniAw8BlWKEgsxEIkjxIa5ZB9NJlXNNaHaZll2M9xIXU4Og+G&#10;DRvWD6dEBafSS4TAd955Z/8sWxKTJ0/uax2Gtrv++utbSvkhHXlxhrYMMctSNoKoQADlVlItJ8Ux&#10;IDRi8SFhIhESB+pCwboU4tgQDJQNyxUixQSJFSKFBImESJ4gKXSe1llD69BTDt8yDhIKIJY22MA4&#10;GMlexVKWx+ss43wphuPwFpEiSO2vEtrrDmN7EK3NxHYFU/YHrb3KfmXLKXuH1DsJA2jFCGSdFR0p&#10;WoFRiLZc0fo0pvN8XMZ2A58EP/nkk6fNmDHjglGjRjXL1rivdlrzfJkzffr0S8PD5ym0kmfFOLoT&#10;hg4d2l/GEfPnP//5VVm2ksA7RloyHnzwwbOzRbl4/vnnz2QfMkjL//zP/6zoS5kgHnCqqUq5narA&#10;VHaJDStC7DyOp1AwrpSIAImQ7iBE5Nw1nwoY0AaVYkEnzmftJw5ildCWpfpwww03VC1E8my+kbTn&#10;1FGEiL32IvdVad79t7S2ZO3P0tqpaO04tnNL6gj1Fd8RixDIcsQGr3FiAZJHCY+Ytlzti1Tio5gQ&#10;6dmzZ81+jlcIPKwuWrToAu4P9qQHS1LuneysELWNzc+9evzxx0/d9qffcji6OsaOHdvWqsHNTxnO&#10;uHHjrmHAsSx7TfDGG28cjPHJWLVf0qCOK65AVNaQFCSVl1c2sfiQAIGMkkrwTjmjShg7OsQGn/8W&#10;EiJK8wRJSoyIhURJSpDAcsWIPaeY1sGHa+7IIDtX8G0vchykHEtH+HxXx0NqKQESs5AIiYWHZZ74&#10;gCkbF6kX1BGmSWkxtULBEhGBwECMiLH4yGMsRkSVS4oYCZe5JM6bN68uI6NiMxMnTuyj+6dYUQuq&#10;TMuwrwGvvvpqp/29iKMEfPrpp4cgCGQE1ihYTiWn8jMfDPDUbLOK8eabbx6r8tmf9o3jIX3llVdO&#10;yrKWhdGjR59d6AlBJA/9QhAeCA5LlqlTKs6pUCCGsTMrhQgF9tEZhIidT50/TJ2jdfjhmjsyyMat&#10;k20PchykHEt79hGR4BBjwSHGogPa1o9iAkS0dhnbbMq247qgekKKwLACRJR4qIcQ0XQpfg7yUBXS&#10;mmHbtm27hwfTQdw7+WzIdK0Y24iWsZ9HH330wuxQHF0R9JTmZlPpY8MQEQzkwQkwz/SwYcMGoVbf&#10;euut41pbWw/NitsBfJ/OJ76LFy++kr4jvA/MM97x48cPyDYrGz179iw6ZgjkiUKtHikRQvBW4E05&#10;qNiBFaN1fAgBiY+YsRgRrRiJBQmiIyVIrBARyxEjVoDEjK9HsWsSrrkjA3ZPvZFj1XSjqX1T52rZ&#10;IkIzerwvS/abYiw8YsYiBJYqQAqJD5iyZ2ht3ooQ5pmm3sViwVLiwgqSFK0QyaPdD2wqMraIiGDp&#10;1atXTVqzf/Ob3/TgeqoVO/bdltwfUj1kirKDyZMnNzOaaxDBx0CGcpgzZ05bX0Wbz24L2e+99957&#10;bnZIjq4I1O6UKVMGynhiQ9C8jETEOOJlotaRynjtelsu+80OpWzsv//+jHWyU0WMScWkWTXVGgJx&#10;NDgs64hSzqsc2vJoBUHsqEVELEWQiIVESYrVChJR10O0TtvSnjvz4bo7MhBUZfuF6k29qfoIay1E&#10;dF52HynGYkOMBYdlKS0g1DeleeIDxnYrWhu3tm/rhuoPDzQSIak+IxAhkRIgYiw6UoyFiO0rUoi8&#10;gs7yVQX+ui7bwVdbvy1yf+iYSh/BYAdtNjVmzJjBNq/SYq/f6biqB1+VD7Xsk08+OSDL6uiqwIhm&#10;z559eWwElqyrhHEZOCSmZ8yYcXXYb8U/vaPCh6QoqcASHQxOhiBRSwgOxjqklPOKKWdXiHKKiIXu&#10;IERErg9puO6ODARa1QXZvubrwbzyrSCo5auZYkIkFh1iLDgsrfgoJECgrXdxXRVjOxWtbcf2nqoj&#10;1B/qE695JUJSooRlKQGSYkqEQAkQzVNuU1Px4d+1/vHHHz8opBWDf37Jb4vcN9lX3scJ991339nc&#10;d/KR6iGX6WJfZC5btuwM7UuU/f7iF7/ok2VzdAd88MEHX5w2bdpFMh6MAGPStJgyljwqD2Xccccd&#10;/atVt6tWrdonrpDMi3ae1hCJEChRgmNJOa1itI4vjzhInBn7kwiJhUgsRgoJEgSIUitGEB0pQRIL&#10;EWjFiBg7WpyxUkvroMWUYxfD9XdkwHmrHmD/cT1qFO1+ay1EOEedm4RGiinRAWPhYRkLD0tb51J1&#10;NWWblim7tnZv64bqDMupyxIdMNUyIhGBaBFTQsRSoiNFCRP5t2I8+uiji/6moxD4Cy+2kvLzDz30&#10;UHL0bPDmm2/uq7x2W8invVm2XNByEm9HWfwtOMvi6I5gtD2+eBk9evRlw4cPH5gyMBloHidNmnTl&#10;22+/3TMrsmp88YtfvDIeuEzCw1bUpvAEIREiAcI0wdo6sZQji9eLKYcYk+0RDuyvqwoRmHLuMFx7&#10;RwYCbXuJD0t7DMV+aFkOrBCJhQeMRUeKtRQfMGWTYsqOoWw9rhOirTPUOYQFwiBPiLCM9bUSIiLl&#10;hstelPjBpUuXVvyZNv36sBXr40m5zyEm7JdlSyKIhoHKq+0hr22KtYLPnTu3bYgHS7WqBAFdVSuP&#10;w1FrJCueFSKkVH6JD4QAKU4Eh2QdWjGmHKKYcqA4NIkP9qn9W8aiJBYmsRgRJUasIIkZC5OUOLGC&#10;xDrZFMsVJOH6OzLgQCUAcMxWEDSS2i/ioJZCZNGiRbtJUBQTHrauFKKtX6n6KJYqPqC1V9lzzJTt&#10;w7ieUH+ow2qlkCCJyXKJDCtILK0QiYnwUPkSIpQrH1eM3/zmN/ntRUW49957r8BerCCQHRUTIj/7&#10;2c9yX/MXG7yMgdEkYOKW+DvvvPOiLJvD0e44MjBZ8WwF5clBIgQyTfDGKaWcWkzrDPOcZLxOxEnZ&#10;fYtWiMCUGIHFBEkpYgQWEySxg7VO1zrilNO2jl2U0w/Xv2IQ2OLrb5m63jAV+ET7hG6Jk8ujnF9X&#10;IedLyvVYu3ZtU3a5qwYtIsWuv2jvV+reinFdtMwTHykxkrLRlC1bW7e0dSMmdckKBbWAiFaMIDh4&#10;RQxjIWKZEiOihAhsyr6gsQ9dKXGSLasIjz322CnYiwSEpknfe++9g7NsSXz66aeHki/FJ598suhQ&#10;DQy4SV51VBWZL9ai4nA0BOecc05LqtJBuxwHIAGAKCCAy2Hh7EhjJxc7RNE60EJUXu1T+xfrIUQK&#10;CZJYhMCUEMkTJYUYO3c7H65/xcDR2HsT3wvL+PqLqSCYYixMLFPipBit02wPpo5J1Dlx3vUUIvH1&#10;t/cldQ9TtHUSW4gZC46Y1hZj2ywkPGBcD1Q34npDXaKOS4xIdIgSIpA8CI1aCRHKDJd+O/OESMaK&#10;QMuEREgsRvjCJcuWC+W19sk8YiLLkosFCxZcQV7s1W4Pa/nFl8NRMVTh4oqnyijymZ0N+DgZG9hS&#10;QS7PYVpnWowIAIkQfTJcqSCBhUQJAiQlTAoJEhypnbbONWbspKGeIi2to4fhflSMcoSIZepeiDYw&#10;FmIsRlK0wb0QYwdaL6b2Ldrj5fxIuR71ECK6zpoWU/cqpu61GAsPMSU6RGt/KRuFst/YpsVUHbB1&#10;xNYjSF1DJFgRIvFhRQkknwSHWkcKCRMrQmJSnvrIWZ/HfMxvf/vbV4S0IvA3dGtrEhb0FQz3veBf&#10;0oOYuMhuC7E/0o8//rjg1zMMuBlvo+lgu1UPsOlwVIVXXnnl0LxKZytkU9ZJVcEcpyEnl3KEYuxE&#10;S6ENZJSPsEAEdTQhEgsSaJ2saJ1wylmnaJ19LYQIgUX3qxBT9xAWukd5y2PGAqQjEwedos2jc+K8&#10;azl0NkLEXnd7H2Km7iFMiQ7LWHTEtCIkJURSNgutrYupOhHXG1uvEA1qqUAgpIQI86yXyKhWiEB8&#10;XLj8O/g+zVsedthh/UNaEWbNmtUbO0IEqL8GYgQW+wXIihUrdno9IyHz9NNPF/0vmfZFfk3zRc39&#10;999/eZbF4WgfhMDeP/Wbf2iFCBWfgE8gx2HgzGKnmHKaClAwDkylECeI8IBWhGhZITFiWUiMpASJ&#10;GIuRPFESM+V8U07aMuXY5fTD/agYBDaCCwGKNA5KcRAT43tpae9rIabuaTHaYN/RaI+R8yPletS6&#10;RaTQ9Y/vU4rxPbYiI8VYeMBYfIixjaZsGabqQKqu2DpE/aK+6nWJFR+WEicSIwgQHlY0XUyUQCtC&#10;tL9w+QvSCJSK0NraehBCIO6rAYv19eATcYkYUltX+GdNls3RHbB06dITYgMS+Wtuli0J1sfbyLCW&#10;LVt2QpYtieCc9tY2UtAQg543b17R94t5aGpqKjike1bp2iqugjqODYdoA46cpF0G5bgrJc5JIkRC&#10;JMVSBEksRlKCpBRRUooQsYydccppx849dvzhHlQFAosCkg1QMW0w0z0th/H9L4Wp+14u5ZBrwVT5&#10;McnHsZNyreopROw9iZm6hzAWGqll0AqPmNYGLa2dxnYc27qoehDXDZF6pLpFXcPfFBIiosSIhIgV&#10;ITGtCEmR8uTvivEf/uEfKh46QT5frRPWp2dZHI7CyBMiGFFwIAXf04X1uULk2WefPS7LlgSfaCm/&#10;jBYiRKZOnXpWlq0S7FTJLPUEQCAnSONMbMCRs7TLLFNOPKYNAqLWsV+cBE6mowgRSytIYMrJWoec&#10;YuzMoXX2MNyLqkAAIRgRYOJgZAOYZSrwpWhtoBBT9pGitY2ORnuMnBMp16DWQsRe//i+WMb3shhj&#10;sREzT3DETNksjG07VR9SdSauV9T1QkKEdVBf1iA0qhUi8euZFLX+pJNOOj6kFYEH0mKf6zocBfH4&#10;44+fiABAFFhBwHyx0U2DAbY1y4naDi5fvvzYLFsSvIO224qU8fOf/7yizkY/+9nPjg7JTpXNEhHS&#10;FCofgRynUSygWKddKlMiBMFFeRIfahGx81aIQCtGYhYTJLCYEIkppxk71UKMHXXKmcPY8Yd7URUI&#10;MqnAFDMV7FJUkIxphUfM2FZqydimSmGqnHLI+SqtpRABusbxdY+Zuocp5omNmLHdpRjbamzTMGX7&#10;tp5Y2rqkukWdpaUD5okQS0QEYqOYGLGMRQikrHD5tz+AMZ3ioEGDCv7nxeGoK3iPJwEhEaL5Yi0i&#10;KSGibZctW9Yry5bEhg0bvqjWk5hBiFT0y/9Q8RmcJ1nRRCojlZMAjqPC8cZBJeXkU4wFRyFyrmxj&#10;HYcVIymWIkwKiRHbKhJTDjKmHChMOVkx5ZhhyonD2NmHe1EVuHc2GMFUwLJMBb5ilCBJMRYmnZ2c&#10;r9JaC5HU/SjG+P7msVzhAa0txraasusU4zqhemPrkeoadTUWIKIVINCOuFqNECGlPImQQkKk6U8t&#10;Iw5H++Chhx46VQIgFiJZllzYT6hsGaTPP/98QSHy1FNP7U+AjreHjz32WMHWlDwcccQRp4VkhwqW&#10;IpUTJ4HTRRzUQnwgNCxZRn47jbOS09CrmUIsR4hYpkQJLEeEWMYON+WUU7TO3Tp+GO5DVUgJEctU&#10;YCtEKz4sUwKkGG1w70zkfJUGv1DTVzOpa16M9n5asREzJTTE2O5Ea5sxU7YM43og2rpi6xKp6htp&#10;qjUkphUkCAn5ClH+I8WUEKHMYkLELHc42gePPvroWVaAWGZZcvGb3/ymhxUQBF1NP/DAA/tm2ZJY&#10;uHDhQeRnP7YM5l988UVesZSN4HgGhGR7BUuRSkcltS0hVmhAhEO5lADRNSCN1yMG5Eysc0F0KI0Z&#10;i5E8QQLzxIgESIpynMUoRxs74ZTDTjF29OFeVAWCjAKUDVgwFdSK0YqPUpkSIeXQioD2YuqYuB7t&#10;1SIS30sxFh+WVnikWEx8xLaax9j2VSfEVH3RPPUQv1OKGIEIEVLrJ2LGQsSSfYmFREhEh6N98PDD&#10;D58jAWDJsmJ9RPhJnQSEqO3nzp1bcBwC+oEQoOPtWfbuu+8W/FonDyEAF/xiRiSYIzjyXsVYARHT&#10;Co5Sqe1qJUTEYmJEtKLEMhYipQgT63hh7JxTDhzGjj/ch6pAgFEQigNTKpDFTAXBcpkSJ+UwFgHt&#10;QXssSrk+tRYi9rprOsX4XopWWBSibfWwtPYnG8xjbNNibPup+hELfM1T32ihKEeIwNhXWFrhEdO2&#10;jhQTIma4g4px7733njtmzJirbr311ivhqFGjrgw+/oo5c+acFx46z1q1atWJa9asOS7Y1TFvvPFG&#10;j9/97neH8mp/8+bNBxFnYLGuAI4ujKVLl54tEWCFCIFz9erVBV+RvPjii8dbEWEZjK/gj4vYB0E/&#10;3o79tra2FmxNyQPqPyQFSYXEYcUCBLGQosREMcbnEZOyEA8pp5FyMilRAmMxAguJEBgLEEs5Sus8&#10;izF2yCmnDVNOXgz3oioQXOIgJKYCGUwFPjEWGfWiAn9Hoo5LKdeK1ynZpa4J7LWO74tl6n4WYyw6&#10;LGMBIlpbTNmuaO08VRdSVF2SAFE9o16rw2oxQSIhgk+z9d/6iJQvEREgSvPGVUqwYvDndRs/YMoP&#10;FmNchhjnsXnj7fDHpIsWLXJh01mwcuXKNjGhG2p5/fXXt6xfvz63deKpp546Od5GLPT3zmnTpvUm&#10;MKe2K+U/A3kopcIhRHCGEiIcRyHGgsMydfxQ65SqrDznES+3zsY6IZgSIqJtGSkkTqwQsZQgsYyd&#10;bEzrqGHKmcPY8Yd7URUIJgpCcWCyTAU7aANjIVoR0RFoBUTMVP5yqPPlutVaiKTugRjfsxRjgWEZ&#10;iwxLa3eWsX1axjYtpuxftHXG1iVbv6jP5QoRpq0fsL7B+ow8liNE1qxZU/EnuGPHju2diiG1pt0H&#10;05CYYZfL74YY9MXs8BwdHWvXrt1j+PDhg3UT7c3UjQ5qt98LL7yw098UH3vssTPi7cSNGzfulWVr&#10;Q3Bsu9v8KjvmunXrKuqoCkp5D0oenK3EAeRcS6U9xzySj3Ox+ZlOOYl4GbTOxrKYEBFLESPQOskU&#10;rXNNOV+Yctiide5xEAj3oioQZFJBCaYCGUwFwRRjMVItbbDviNQxcu6kXKtaC5H4XpTC1L0VY8Eh&#10;WjsrRGubKdsVUzYv2voBU3VIpB5Sh60QKSRIJEQgfkJ1P/YJYsqPQAkR/F4x/7hhw4ZjQloRxo0b&#10;dw0+z/rBRtHGD+bld+MY5OjgCDdsP1oHuIGoSxtAUyQvaWx4BHUtu/nmm7cvt4aSovJNmjTpyuyQ&#10;KkIx5a/KiOO1QgRyzqKOp1JSBudly2KaZlYcQ54AEVOORk9EMWMRYhkLErEcMSJah5tyymLKmcPY&#10;8Yf7URUIOgpIcZCyTAW4YoyFSSm0wqMzUkKEaa5bewmR+P6JVmzETAmNFK0NWsa2amlt29aBmKk6&#10;Y+sZ9ZG6XYkQwW/Yep3yD5bWj5CWKkReeumlgqNhF8KIESMGWR8IiSV33HHHwMcff/zURYsWnbtg&#10;wYLz586de8m0adP63HbbbVcPGzbs6ltvvfWaoUOHXhOmrw0x49ow3z9MDwjLBoYym0Paohhh44Xi&#10;lJZZ4s9Jgw3vmR2eo7MAxzNmzJhrdTOtQaWIEdhAKyqox3lUbkytW7hw4WXZoVQMvr8PSS5rJUR0&#10;3HmkDPLEZUmEpIRIMYESOxuxFFFSSIgUonWq1ula51wqYwcf7kdVILAoCMWBKRXIYCrwFWMsOEqh&#10;DfCdgTpmnS/Xqp5CJL4vebT31AqKQkwJDTG2QTFlrynaOgBt/bBM1SXqJ/W4EiFCHlu/U37A0voM&#10;0lKFSKHX8IUQbGU3++Ap4v/C8quzbHVBEC1tr4RE9qtp/mWTZXN0NuCAbr/99r5SnKnAbG+8ZZzP&#10;Ms5LHw3Sn/zkJ/0Z7j3bfVUotbMqTlfnRVquECmHKpNzPemkk1o4RtsyYikHkiLb4FjivNYBWVFS&#10;CVMOtBhj52wdd8pJQ5xpuBdVgaCjAGUDFkwFtZg2MNaCVoh0Nur4lXJ9ai1E4uufx/heilZsxEyJ&#10;DjElPKC105ixTYspWxZTdUNE/GPz1NdYhMCUEIlJ/ZYQSdVdaH2BfAO+QkIk3IaCDPd815CWjeXL&#10;l+8e99OQ7wtCoa5ChC90FFPs/jmecD57ZNkcnRkbN248auLEiQMI1NbAYHzzFcCZZ1rbaL1N77jj&#10;Dn4zfli2m5rhkksuYZjiZCUTqZA4qFh8WHKctSYVAyeCoMD55AkSHIidhsobjt+RgXuYCkowFciK&#10;MRUUU7Tio1paMVBPpvados6P6xGeZCsKSnmIr7dl6h4WoxUbluUIjjzWQnxAtUBKPFCnYxECU8ID&#10;2lYRti0kQmCeECnWGmLWVYQQ8HfHr8vHW/IaJstWFwQh0kf71v7x4bwqyrI4uhqCwe25evXqwxmN&#10;9d57772C5rjYCEgJunDGjBlXzJ8//1QETSM6Dn3pS1/qG5IdKlmKOBv1ibGVpp7keuCUrBBRKkqA&#10;QIkQqGXh2B0ZCDIKSHGQymMqCKYYi49SGAf1zkidB9egnkIkdW+KMRYclrH4sIxFhmjFRsyU6IAp&#10;sSFKdFiqBYNphILqfMyUCIESIUyzrcrLY0qU4DeKCRGYra8ItDykfCmxIMSAi7NsdQF9SuIYhK8d&#10;O3YsscDhaDz23HNP/lGzUyUTVRmpqI0WIrTANDc3t8j5yClJhMS0YoRp8oZjd2SwgSgVuIrRBsZy&#10;GAuQWjIWBtUwVX4elZ/zY5rrU2shEl//PNr7Wogp0ZFiKeIjJTrElOgQY+FhaQUC8xIFqv95TAkR&#10;iE+wZaYYixCm2U5CJE+MmE7+FYGHzJTPQxDccccddXs1Qx+QIUOGtKT2zYBqWTaHo7EIjqzgT+9U&#10;GamcjRQhKHX2hxixzsY6IAkQSxyXSJ5wDo6ATZs27U2QUUCKg1Qe46CXx1h8lMs40Hdk6nhJOXem&#10;uVa1FCL0IbDXN74vllZEFKIVGKWyWvERiw3LlDCAiAFShAF12tb5FGslRDRNmcWECMzESEXIEyIw&#10;+L7m1tbWurSGP/fccyeoFcTsr40TJ068PMvmcDQWDz744OEh2amSiaqMTU1NbcKgkWJERFTIyeAk&#10;cDASJRIgMV2I7AiEiA0wcZBKBbiYNjDWmlaUdHRyvIgPe+xcw0o7LqZAZ3R77eP7VQrt/S5EKzZi&#10;pkQHTIkOMSU6xJQYECUERNXhYrRCRORrQNZRTin7htov24dbUFCIsDxcH36PUREQmjxkxf6UZXDs&#10;2LEDa/0Fy/vvv38Y+4iFiI5hy5Yth2RZHY7GI6+yxeSrHYyW1BpyvcnTihwLTgKhIScUCxDRhciO&#10;KCZE8miDYSEqKHcXSpBommtQyxaRcoSIva+lMhYclinhEbNU8ZEK+ClKBIjUeeqwrdOq8zGtALFk&#10;HWWVcyzkt5/upnyjlg0cOPCUkFaMCRMmXKXWiBTxfbyqWbZs2Ql0bs02Kwtsx0jgI0aMSO5DZF/Z&#10;Jg5H+yBUvMEh2aGyWari4fQQIiklX0/yFYMcjlpFNK/pmC5EdgRChABCoEkFpjzGQS+PNmhWQhvk&#10;Ozrt8Wqaa1DrFhF7fVP3phhjgWEZCwvLWGSUwlLFhxUblggPS/p5SXxUIkTwE6SUVaoQ0XFYESLf&#10;l+L//J//88iQVowPP/xwX4RGShhAfCzkAwdS+uiRn5T1t9xyCwNatkyfPn1gSAczT167PSk+VMvy&#10;GPzDEdlhORztg+BI+4ckt9KpQuIcMGpVECsW6kkqHo7IOhjrgGLHBOW4wvFXjHPOOefYo446auCh&#10;hx46kDTFY489NpcnnHBCknGe4CS3MzjEXNp8loXyhCAxMASXgaeffvogBadUkLIBzNIGw0K0oqIW&#10;VKDviOR8STlOnTvXqtZCJL4XeYzvpRgLjDzGoiKPwZ5yGWyvbMZiRJQQqaZFJPVqppTjZb/yg/J7&#10;TMdsamoirRq///3vD5cvtSIiZuwTS2WqLIiggezz448/9h/ddUbwu+9wA68dMmTIQHtzMagtW7ZU&#10;/O+B9kJwoLvkVTioCkmTJeeJgTdSiEAGNsPBIEQkRixj51QLIbLffvudoHJwUCnqCS7FlKMrxlQA&#10;KMZUcIGsIyDJ+WoZaRy0UgGuHFpRUgtaUdLRqOMj1bmTPvHEE1/ITKdqBB9ziL2+8f3Ko73/hWjt&#10;pxBt8LZM2W6KsciwTNUZSL2SCFFdbpQQYRv5OzHcjh2IHwz7YPylmiDEkl1XrFhxNj7VxhPLlE8s&#10;hamyIA93d911V10/E3bUGSFw7/G/cl5PIFCybJ0NO1U4S1VK/liKIcfnXW9+4xvfaPuM14qQlCAR&#10;lTcce8U49NBDT4iFR8yUIxVjxyumHGCKKQcqpoIGTAWdUmiDmQ2A9aRER2cn58K15wElM52qsW7d&#10;up72nhRi6n7C2DZKpbWzlF2mmLJzmKoXYlyPNI0IiVtDyhUiemCh3PicLONzUP+QcAsKctCgQb1D&#10;WnPwCnXhwoVn4WOJMaTVPPSxrbYnHTly5OAXX3zxeGJYtktHZ8akSZOuSBkIy7Zs2VIzh9QohIqV&#10;HGFVAkSkwuo843OvF7UvnJN1MjB2QJasD+dQMWgRYZ/WYca0jjVm7JTzaJ2hZcpxphgHkjymglWK&#10;qWBXjLHI6E7k/Llu9RQi8T3KY+q+p5iyIzFli8WYsmuYqhdiqj5JhOQJkZQgSdV9kf2Uer7sX34u&#10;3IIdphNsGFpbW/fhnzb33Xff2dOmTbto/PjxA9S3xPpJiRZ+fMfAmJMnTz732WefPZrts6IcXQ1b&#10;t249yBqBNYT777//rCxbTcE76Pfff/8LNNsuWbLknKlTIRjbdwAA//RJREFUp15GByV7DMGBHZtl&#10;LwuXX345Ha92qnCqjJCnBft6ppHkutJpFefSaCESM3aeeYwdbx5TDhxaRx8z5VBTjANQKUwFuGK0&#10;QbNUpoJ6ZyTnz3Vbvnz5FzPTqRoIEXt943tUClP2kGLKvlJM2aiYsmuYqhcp2vqF2FBqWW8hQtnh&#10;0m9vFRFZZpktczg6BlIBExKosywlgcFr6JzGZ1o0ywWB0dcGe9Svyi1G/gacFVs2qIAh2YFxhSRF&#10;EOjYGkFECOS9Jo6H97+lCBHyhWOuGOojYp1kzJRTTTF20JYpxw5tECjElHNNMQ5UecwLgHZ5OUyJ&#10;kGJMBfxGMnVMYryec+T61lKI/PKXvzzKXvtKGN9/y5QdiSlbjJmyYzFl/ymm6pOlBIhI3Veax9gH&#10;cK6payPqfElT/i/FH/3oR+eG1OHoGHj11VePs8FSKe/23n333SO3bdu2+6pVq/ZZs2bNcUuXLr2I&#10;HsrKX4hWeGhZLDgs7XqmK20i7tGjxxUh2anixUIEJ6LzbQQlRJjmawUJkEYIEZxb7BBTTlOMnW2K&#10;Kectxg4/jzZwlMo4GOUx5bChFReF1tWCNtC3B1PHJNr1THP+XLd6CpH4HpXClA2IKZsqxpS9iik7&#10;TzFVZ2Cqbtk6B1UXrfCIqbqPb2Ce62Cvo72eSrke7C9c9pI4efLkmt1nh6Nq8KrEBkuEgISIlpFq&#10;vlxKXBSj3hdC9rlgwYJzskOsBDtVPDVVMq2UTqupY643OVccDCLDio4U6yVELK3jLMSUUxZTjh2m&#10;gkGKcZCphApe5TB27rWkDfztwdQxiXa9prkezz333L6Z6VQNhEh8vS1T97AcpuxITNlizJQdiyn7&#10;F1N1yLJQXtVF0jyq7kuIxPdL5BpqmnPOfEUu9TB22mmn+Y/hHB0PU6ZMuZQAaYVBinFAFSVgmNaI&#10;pbZFhPUSNCqL9Q8//PDFGzZsOIZvwBFEgbtkh1QVqLwhKUoqciy46kVdA10nRBCOphEtIpQTO8RC&#10;tI7UMuWwU0w5fTEOGCmmgk6KtQxq0JZnHX69KeEQM5U3xUq2sdR2XINaChH6iNhrGl/vapmyHTFl&#10;ezBlr8UY14O4vkhAqO4oTeUVtU2Kqvv4BvJy7VL3V3bKco5TD1jF+NBDD3W64Rkc3QBvvPHGwbFQ&#10;SNEG1pgKsnfcccfARx999Cx+TMR/BoK4aPgnVr179z4wJMlKaEnF1bHr/OtF7YNrRIoAOvPMM9vG&#10;FSnEWgmRlMPLY+w0RTnXFGPnncdUcIiZCiwppoJTNbRB0zr8QrTblMpUOe1FHQ8p16DWQiS+xnlM&#10;3d9iTNmOmLK9mCk7TjGuB6k6A8lLubauxNuKqe1FW/8pg/tTSIhw/cgbLnlRZvlqDr5q+d3vfnfo&#10;ihUrTp4xY8bVM2fOvGbq1KnXLF269NLVq1ef9Nlnnx3+6aef+n9gHIVx8803NxMwrfCAtHAMHTq0&#10;ZcGCBZc++OCDZzzyyCMHBnGxd2BNf2ZUaxx//PHJT3lj4jg4Tysa4vla0paNGJHzyXtN01mEiKV1&#10;9qUyFUxSjIMRTpjlNqhxDHLSygOZZl+kOPW/+7u/6//DH/7w0ubm5l7nnXfekd/4xjd6hHpw2Lx5&#10;8/Zbu3ZthxmjgNbCRYsWfTGI/IO/973v9ejXr9+R2fGe/k//9E+9w/G36Px0rinGAYyUbUg1XU8h&#10;QvnlMr7/lrENlcLYVi1TNp+irSuqWywvtI9CZcS09Z/yuFcpIaJ7SB69dgmXvSAvuOCCmnyevXXr&#10;1gOHDRt2NQ9V9BtUvCjmO20+eOutt/b51a9+dSJjj2RFO7ozli1bdk6eEf3hD3/okWXrNBgzZsxh&#10;ISlaOVn/ne98p61SqKVCr5XqSb0S4isammARHBIjemWj5eE4KwZChHKsc4MpB5hi7EBLoXXAcs6x&#10;g07lUxoHIJbF6YUXXjj4z/7szy497bTTTvrWt77Vk0CdnbKjCJYvX773yJEjjwmB7IS/+Iu/uHTg&#10;wIEtXHOufy07q27YsOGIUkVFqeTel0trZ5ax3eYxVS9Uj6hbzFNeof2VUqZoy0ZoqDNxnhBpamoq&#10;SYgwsnNIq8IzzzxzGn5L/pJU/40RrZ+LafNZav3w4cMHr1ix4vTOOI6Vo0awBiNiJFOmTBmYZelU&#10;IIiXIkRwDKh6K0Rs5agXVQlxME3BmXC8EiByRPUSIoWYco4xY8dqmXLEog0QkLJYngWZlosvvvjS&#10;a6+99vRgc7xec3RirF69+vBYSJTL2F4sY9vKY8pGU4xtvBBtXWHbYscV7wvGZYq2bHwDn1pLiEiM&#10;KOUahUtd1M/B8ePHV/VAOXTo0IH4RvykREiKKV8npvLHpGzysq/O+LsRR5WYNm1aHxmB5Y033tjC&#10;XxazbJ0Gp59+Oq+PkpVS1Hf3+oImdf71pCo0zgrREYuRWggRyqAslVuOMImdZB7Ji3Ml5VxYxjzT&#10;LONp7Mwzz+wTnsDPaY9+Q47GY82aNfsRmK2oIMUmiomMPLJtKbQB3zK221KouhCTdZTJ/oodY3wc&#10;MN5PTLbTp9gpIcLrrmIDl4nBB1T8X5lQX3e76aabWmLfpZYQpiUgrJAgFbWNprUd1INfilr/29/+&#10;9qjscBxdHYzfL+MQMQYM4YEHHjgvy9apcOmll/JTpGTlhFRkVWZaQ9QyEl+HelGVDeJ8JBIaKUTs&#10;8nidZewoRbYh7dGjx4D+/ftfVcsfpzm6DoKtXxLEaH9ECPZig7dlHMTzmAruKVpbLcSUzaeoOsI2&#10;pR5/JcfF6ywNPJcSIhxDuKwFhYhZVjHuvPPOPtZniRILkyZNura1tbWkOs9o3i+//PKJP/nJT/or&#10;ttiyYrIOf4xvXrJkyflZMY6uDEZG/elPfzpIhoYByBiGDRs2iE5zWdZOhaamJt6N7lBBLVWJcRic&#10;cyOFCNT+eOrAAYXjbRMgOJpaCpFKyDWxIiVcp5bgGPvyRVS2C4ejaoQ6MDDYfpv92+CtFhS7LC+Q&#10;F1qXYmzr1s5jxnnZPiVCLPOOu9AxslzlIzjUIiJKjFC+RIb8l+Zj9urVq6JfZgBEA74pFgg8sNFS&#10;TszIslaMzz//vAcjceMHESbqPyfS8qLp9evXH59t5ujKCKrzUokPm/7sZz+7srMKkYceeqgpr5LC&#10;JtPZ68tf/nJDhQj70v5Iv/71r7c5PsSD0nCMFaOQEKF8HJ7Wcx1ImWc6PI0N+uY3v+mtG452wQ9/&#10;+MO9xowZcwmBXEFagbpQMC9E2X6KEh0p2vWUwzHFwiNmJUKE/ZCyfSxAlPJKhjpqfZr8l+bFAw88&#10;cHBIK0Lw9/tLeMhfMS2hUI/Pcfn/mPYFrW/Usiyrw9FYtLa2HjRnzpzLXn/99V7ZorIxePDg/iHZ&#10;qaKqAkO9opHBN4q2osNvf/vbLXJ69RIiLKN8BAdO8Utf+tLR06ZN6xZ9N4KoPvZ//s//eeGZZ555&#10;Gb8EOOuss/qdd955g4Lzb7GBgzQVVNS/wa5PkXyitmW5LVup8tllMbPl9LVpDgFp4DnnnHP1CSec&#10;cPlf/dVfXTRlypRTNmzY0C2+HBowYMBB559/flvriew5DuzW1vOoOpZiKp/muQ+6V4VIPpHji2mP&#10;V2Q/pPpahlczej2j1hDyhMuw3W/F0xErxqxZs3rLP8VihJaSLFsuxo8ffwWtvLfddtu1y5cvPzX4&#10;8YOzVQURHhwvYj+0jujVjWWWzeGoHz755JMD5s2bd+nNOeOa8I4xy1o2QgXf6RWNKrBlUwjOMnop&#10;cZoiqRRWmdeaKpv9/MVf/EWbGKlWiOy1115tQgTi4I444ojmPn36HBvOp1O2blnccsstJwWce+ml&#10;l/Zh3BjOj0CRcvqiDQ7lMBVoOhM5B86f60PH4SuvvHLAqaeeev7f/u3fnlWL5vX2RhDvRzCeCg8T&#10;nKfEt2xClKgQ7bo8qv4wzbWUaLTiMb7WMa0NihxbTI6J/BIhpFaEsL9wugXJNSBtaWmp+DXGSy+9&#10;1CP2T/hfUsb+yLLl4p133jlc+UX8G69Zhg4dek2WLYk//vGPByu/3R5SZpbN4agNNm7cuN999913&#10;YQi8baIDw5PggDJEuyyweVuFg6llg1TtUGmtALHLcRQjRozYvn+OJVUxak3tg5TXRDimcDwV4/TT&#10;Tz+oM7V0MMZFcLgnB7FEi0WzDRZMx46b5XLq1rnL2ZfDOHh0Jdrz0zTXSct03Wo5jkh74/LLLz+B&#10;1xiyn0opu+M61VuIQI4ZEUIfkVAPtosRlsd+Ko8HH3zw1SGtGPJ9MfGFwf8W/bR++PDhLbG/ZB4h&#10;Umz7Dz/88Ehe/7Avuz18/PHHq/kHmaO7gxEbg+g4G2NSy0JsqGImOJJk/ejRowdlxZaNb37zmydS&#10;mXEuKQFil+EI8o6xUWRk269+9au7hePpEmDgsQMPPPDoQYMGDWgyfVKgRId1yjYgFKPdLo+pgFAv&#10;pgJSezF1fJbKU8uRVTsa5syZc/Cll17ajxYDa28psk7EbhAYeYOy1VKIkJeWD/tKRqIk5a9SzPJU&#10;jKeffvp0fI/6goj4wmeeeeakLFsuVq1adSI+Xv7abh/KPjvLlkQQKbvdeuutfeXvrf9l2jvJO0oG&#10;Y44sXbr0dF5nyKBiWgO1lBLOI8aIkTPmSba7snHWWWddFZKdKrAllRmHxS/7dWy2UjSC2l+onDX5&#10;GWCjEO77Fxk2vWfPntv7uqScfT2ZcvIppgJEd6O9DrUUIuvXrz+8KYjNUKf7huB6cEez44ULF+7D&#10;2DZWlEh4yG65JoiNQqPD1kqIsD9aPfr27bu9FQQiTNR/LRx2knodA0P9q3i4dP4ZY1sjYv9riX8K&#10;frjfo48+erKGaOc1n0SIzceycFy0Zhd8qCJuWB+oYyCdP38+QzE4HDsjGNYeTz755Gl8yoWxYcQy&#10;PGuMMWNjo8mObW644YaWVH7L0aNH98t2XzFwOiHJpSo9KefD8XFuiKv42OtJ9heOo0PiK1/5yj7/&#10;8i//cllTCDZcJzlvOXZN23krFtqDsfNvD6aCUjVM7aNS1lKIMLIqx8d9Vyo7Ib344otbQn0/rCO9&#10;Ojz22GMHyFY5ZoSGFSEIDStCtKwWQoRlCA+EiFpEIMcSDi2XXEvI9OTJk4t2Ii2EmTNnXoaPlf+J&#10;fa8l/lpkPuUbWa6UIf+z3SQRYsmuyh+TfWTZHN0dn3322WEvvPDCyTK+lMHExLBEAjop2zL9gx/8&#10;oGX27Nn9+TMj5b/yyisnyahF5aUs0vfee6+kntfFwNOZfYqIqcqtCo4I+e53v9uWxudYC+r6ME1K&#10;peY964wZMy4I+293hPt0kgSFFRZiKujDUvPlMd7eMpW/XoyDRleiPc9aCxEJUdmM3Zcl6zkWUl5H&#10;ZkW0KxYuXHhWOKYWxAYtFaQcoxUhsFohwvkzz5cy9AmBCBBaQrhm4VB28kcx8WVz5sy5MExXhSFD&#10;hrTwk1M9UMoPy0eVS203derUov+5mT9//kD5QEuWvf322z2zbI7uCjouWaOyBsJ8ynhE1ov8wZdf&#10;RcfNc/zg6MYbbxyssuw2WjZ37txLsuw1Qwj2u4ckWbGhKj6VvCk89Rc6z0ppy2Qa4TVx4sS9wv7b&#10;DUEAnc/4A5w7501wULBQagVBoQBTar48xttbpvLDVF4xlb/RVACqFVP7qIRcn1oLkULXHzuyZL21&#10;LTt9+umnX9ue/VeCr9i7b9++LYiFeggR8lgRAlknH2QZDmcH4p+OP/74M8N0TUELxcaNG/d67bXX&#10;Thg/fnzRluo84tsWLVpU8JXMf/zHfxyd95B3++23986yObo7CrWAaJ1tvQhP0JcHAz4aY86KSCI8&#10;8V+dMlzKgSNHjhwcyqhnByXeW+9UuVMOoCkEZR0bx1lq64g9r5g8/U2YMOGq5cuXI4oajiDwjgtO&#10;sR/nhsMntYHBBo7uRAXAFFP5OxtT58M9r+VXMwgRu89KGB+nHgoI0v3797+kWICrB/j67mtf+9rV&#10;iIc8QVJIgIicg1JaP9Q3BBHCueJzwu6KkmHzQ9pQ4JN/85vfHMcAZKNGjWrzZfJzigHi/ffff262&#10;WS7w8yrDlgXDvvzP2o4/gW+7eTWBkSA4ZCTMM3ANQ+8Ggyn5XS8D4hDIKUNCRuVpeuXKlQ0Zznf0&#10;6NFHxJVe4iOexxFS0awIscedR+VXXlR+e4iPAQMGnEMnUvu0aR2/c2faYBgzlb8zMHUeHVGIxIyP&#10;W2RdCOYDZ82adWi2+4bh61//Oq9w2gSFxEepQoTjVgdVfarL+eBnQtFJyhfBIMYqHjm1HggxYDda&#10;uMO9P23q1KlX8YVjWFbQz73xxhsn4xdF+Uz87HPPPVdUxDi6GTZs2HDMtGnTLn/22Wd70Ls6W1wW&#10;tm7deiD/s8HIICJEwkaBmp8sYdDZJg3BqlWrGCgtWeFTyyTKOF4JqUIkX6iUVzRafFxyySVnS3TI&#10;8VkRkqKcvvNPTF0jMZW/MzB1Hp1ZiDQ1/WmEYM4BO2c+BPZB4Wn9yOxwGoIrr7zyYgmSPCHCesg0&#10;rSd6JYMIYXkopqAQgaw/+eSTrw3TnRoff/zx/nogtcRn0lcly+Zw1AYE4NmzZ1+J0SFAZGwiryhC&#10;2hzUdM3/X1Aq/vqv//qQpuDAijkBETHCudjzELU8iK4BjWw+7tev35E445TYSDl2Z/dkyjY6gxCp&#10;lJzbl770pasbNQ7F0qVL97rwwgv78comJUA0z/gg+koG36MHnfgBKOYFF1xQ8W/9OyLCg+f+4d6c&#10;eOutt14RYkMz8WHdunXeQdVRO7z00ksn2FcZUsCah2vWrDk9y14ygvHuGZzdSZMnT24bAIdyEADV&#10;/IwplEmflmTlF62zYPRT9svnvRJY9DyfNGnScSFv3YHDmzBhwmUcA1/aaDRWnFoq2DidMGUbXVWI&#10;cH6cm6YRAbRWhIeEo7NDrSvuvPPOoyU+2C/HwbS+kkGIlCNCgngpOES6w+EwIEhqqGCCdNx6wHwI&#10;2gND8G/KNskFAoHOryHA95OQ4ZUIZdh5GALyIA2wUwnmzp3LH2fbKn3KKViHAXnHm71eGhDW1x33&#10;33//0XQQQ3jY6ykxxlgscnhOZ4pWhECWdQchQr2gvtISgRDQGCHXX3/9ldlh1xW9e/fuQ0sI+6QV&#10;hGMIi5N+Rcvt+u9+97s1fR0T/OoutNi+9957R4f7dWy4/2cGv33e888/fyYPeb/61a+OpjU7e0Bz&#10;ODoPgtHuMWbMmKsUHEUCp8QI6ZtvvnlstslO+Oijj3ryyRgDpdkyFHRTtK995syZU/HIqwY7OYM8&#10;0gQb0rrh6aef7sk702LXANoWJxtkbOCxtE7b2T2YsoHOLESsfWuZPT9aICRAJEKYt0Qg8PVKv379&#10;6v7agy9vECMpwSHadbwu/u///b+fGqarRvDPe957773XyF/Itxaj/Mott9zS/OqrrzakxdfhqAgb&#10;N248AWPFwOn3YQ0ZkUDLAUP1WoW9efPmnoyWqid8DJ5pGb6lKk9M8lJ29nfHgYVETjk488wzd/pj&#10;bx5xHKNGjarZWAfhqaTXkCFDBnNenCPnz3nC+PxjkpfrDf/H//gfO3wlE9M6dGf3YMoGOrMQgZwH&#10;5yBbZxkChICP8JAIyRMiWqZWEzqSBvTNTqem6NWr19WFRAjUetJx48ZV/YdkfjJqH+ysryiF1ifr&#10;VTS+6aabbhr4hz/8oUe2G4ej/RCExQE//vGPm+MgGRvzpk2bjp0wYcLVWo8xB4VdcBtLBVflDWUN&#10;ppMTA+9kh1JzhKekQcWchki+G264oeLBhcKTxhdGjBgxQMLKXhcYn38h4ji4ZpR12223tQQHvP3f&#10;L5axQ3d2faZsoDMLkdT55AmQlAiJSQsn2zNNiij55je/WZNBFWl5wU8U8ylaH+pxxa+ZBf4Jg09A&#10;QOATrJ+w/rVU2u0h5ZJOnDjxmhALGj62i8PBoGQXEBxTBmqNl8CqQGrzKrAqX7ydloUA3cyfIflO&#10;Pdt1w/C1r33t5FLFCDzhhBNK7lAWKu4ud9xxx4VWYOg6ab4S6rpBe41xxAQdnLV9gkzROntn12Hq&#10;PncGIWJtlXlS2TAkyCMirPiwIiQWHKIVHZYaqIxUPOecc1rGjRvH5/5l4e/+7u8OL/WLPPJxLmG6&#10;KrzxxhsHWx9qyTIeUvANPLRMnz79Skawnjp16jU8HEpckE8CJq8s+XZNDxs2jPFDqhZQDkfJCAa3&#10;59ChQ3cYGU+0xmtp8yifDbzBkPs98MAD5/En32w37Y7sM9ydnEYeES6hgh8QppN46qmnDh4zZkyy&#10;30e1IiSmFSI4HxwNjlfOPI82CDi7DlP3uTMIEcjxSnjo2KEVIPT1kPjQMs0XEySxEInJcl75IFCC&#10;KClpwK2rrrqqGX/AMYfZXOphp0+fPlUPa75mzZrjqPepllV40003DX711VcPy7InsWnTpgPISzny&#10;3cVoRcmzzz57flaUw1F/MDCNNXLRGqhe2zAtw2Z+5MiR/Z9++umzg6BpeEtHJTjiiCMGhWQnJ5Ii&#10;jiU8Ce0wBPP8+fNPpbLq/C1Ty+pB7gXkqyYctJx7U/TZrw0Azq5De491nzubEGFaX6Bgw4gP0QoP&#10;K0BqIUTiFhLmyRseOnb6suTv//7v9yinJRVOnTq16v4WTzzxxJlxncfn0vLB9GOPPVa0Dx0/msNH&#10;WCEjv6U+IlrOMlHLINuH87ksK9LhqD82btx4lDVCaA0UhoowIIiO84Po2D/brCEI+9vjySefPE0V&#10;hT8JZ6sqQniauDQkSUciWgfUFAI8/Vl0TSTK8qjjrDUlAOVENE3a3NzcIkdvnb2z61H3WGRZZxAi&#10;OlaNwyHBkRIfllaEwJQIgaUKEZGOrSwj1bW84YYb2nxL2A+tGjv4gTySJ8tXNcKDzmUIDisUbH3/&#10;4IMPit5j/oTONnEZmtffcD/99NNDx44d259yReXXNiwLdlXzn/I5HLkIBncuhkegpekvKPNzqxlg&#10;rBoE8bH74sWLL6EyqLlQpKI+//zzVX0OF8rfBeddjqPBYeqpQsdiK257MG6d4d5ZESIHK2q5s/My&#10;dU87ihCJj43jgkxLgOjncKRxK0hMK0DEUkRISoioNcSKERExQgsNaVN48AiXoCTiF6644oozwnTV&#10;4BccqtOk1GvV7eDzmoPPKjoeyCOPPNLmw9VHxBJ/FcrY6XVzWPbF66+/vgXfoX1qv5Dp1tbW/bLs&#10;DkfXxtatWw+aOHHiIFWCuEKIqqh33303r1mqwnXXXcdAZtvFRlMBJ0QnNPKoRaQjCBHRChJS5nGw&#10;Cg4EA84tDhzOzkcb6CHLOooQgfbY7OsXxEcx4RGzFCESCxAxJUTyiADhGoZT3075hELLeKAJadWg&#10;g6j1d/gWzYeHwpL+2xL84bnyByoHQcLvLPAH4Vhzv4j5/e9/f7j2J0qYcCwbN25s+A8JHY6G4c03&#10;3zxyyJAhbc2DVBxaO2xliEmlUNCls+gnn3yS26G0VGTf+Scdj6jlyoNjGzt2bPLJo5HkOpByXeS8&#10;7HoGUvubv/mb7YEBZ5sKHs7OQxvoIcs6ihCRfRHcEQ2IDrV+iBIjpQiSWITAlBBJCZJiQgTxQStN&#10;ngAR7bqm7EElbHtFSGsCPs9NfdlCfZ4yZQqvkYsi+KK+8ouiHphIS2lNIa/dXj6E46iFn3U4OhRe&#10;fvnlE4cPHz5YgbMQbWWA8+bNu6iaIeAL4bzzzruqqcxmWf41oQrM8el4Owp1DTk2RAnOH+fLeeKA&#10;U0HN2bGZumf1ECIp+0hRxxS3fthXMHlCRCxFgIi1EiIcbymf5MZiJLAuf+Hmo4EFCxZcJAGxaNGi&#10;ol/f0CIzevToAarrljzUMTZIlrUgEDLyGSJl4Df4JUWWzeHovAiVZY9ly5adQ8WgkmHgscEX4uLF&#10;ixv2Vc4FF1ywR6njBTSFYI6TIv/Xv/71tmPlfDqSINExQV17Ut4J44xTQcXZsZm6Z/UQIiqfsmNR&#10;omMhmBPkEROIDitA7HxHESKkCHFbxxNCYweSF15zzTU16QtSKzAmEz6Vuo3Pkb8UaWkJNlFUNC1Z&#10;suR8+QhLymaogNbW1qpHhnU42gXBeL/wi1/84mJVEAw7rigxaVokP5+lPvPMM6chYLLiGo5vfetb&#10;OJ2kY7LEiYk4K52nrdDtzfg6656QIkoYzh8nTbCxwU7Tzo5FKwh0n+opROJ9EcgJ6AgIhAatgvyJ&#10;1oqPlADJEyEwFiJiIQEipoRILD5IbT8QW28hy1KkTodtOtxv+z/66KP9gr9s++W+JfWd1zz33Xff&#10;hVnWgvj5z39+BX5AvoJp+YfA5vfff5+fiDocnQcffPDBEffcc0/bD5kIcLaCpIjBIz7Iz9Do77zz&#10;zuFZUR0G55133vYh4gs5LJE8OC9VZokrqMrekYkTw+kruEEbiJhvMq91FBydjaO9H7oH3I9aCpF1&#10;69b15D5TPmWzDwK6FR4p8RGzmBBJiQ9YigBJUSIE4WFFCOcQTqssUpe/8pWvlD0KayMQHvQOmjZt&#10;Wh9bd+VnHn/88XOybLnglc6kSZOuTPlkyuKfX4idLLvD0bHB6H4333xzM8aLIZOq0xRGbY3cknWh&#10;IlzLt+xZUR0WodIGn7RbMwIjzJZEnBhOnNYGe21U0TsyOUbdO4KNAl0c/Oy0s3G090HXv9ZC5Je/&#10;/OVRvHZBFCA8BgwYsEPLR0cTInmtIVyfcDrb66Smi/HHP/5xSZ1EOwJ4dfK73/2uF+LhpZdeOiFb&#10;nAv8Ga9dqN/y1SIPIqGcvhs2bNgzy+5wdEysX7/+eN4dEqxo+bBBzBq1gpmW0y/h/vvvv5zPdLOi&#10;OhX+7//9v/tnTbVFn7Dk9EibwpOlvRadgTpeS5bj3Gmax8FLnMSB0tk41kuIbN68eR8rPizr3SJi&#10;RUgpQsSKEGhbQKh/lixLUevD/qoeEqAjI4iWvUaOHDlY9VmpOH/+/D5ZVoejY4O+G0GINBOs9GpF&#10;tIGL9SwLDvLcsE1depq3Bxh9sZBTg3JsYlP2OkOvrOw162jU/dO8FSXMS3wiLHnvHgdHZ+NYTyGC&#10;4FBriESJxEVHFCK0gtCKEw5/p/onsi6PvK4IaZcFr3NuvPHGFvls+W9xwYIFnaYVyOFoQ6i0u6Ke&#10;FaxEBa1XX331uK5escePH39hMecG4zxNQZTolY2umURbZ6A9Xt1vxAnNugQbgqM+EYbMQ4KlGAdT&#10;S7vOuTN1LUkJvJDpegkRUeIjZjEBkhIfeSIEliJE8lpAymW4ni38UyZMdwusXbt2jxUrVpxMvUV8&#10;0LJN3V29evVJWRaHo/OBX/sTgMaNGzfo17/+dS9aS7JV3QbXX3/9+eX2H4Fs85d/+ZdtgVzBXUE9&#10;Dv4dmXrCgjp2zoPlCC4Chw2gCqicP9R8vL4QyWuZytNVifDgOkmMQOzqueeeq9nfru2rmXKEiBUg&#10;eUJETIkQWEiISHwwTWsc9qP6JIbDz6XynHTSSS0TJ07cKyzr1gj+eu81a9Z4p1SHo6vg8ssvP0HB&#10;NczmMnaa5Mex2kDe1SihxfQPfvCDFoIcAUVP85ap4Buzkm26Eu0580qCwL5q1aqajffQUYSIBAjT&#10;2Itev0iAhENN1qk89urVq7k7tYA4HI5uir/4i784CoeIs+TVRFhUMsnP4Gi0MtlWEttqQjBn3gb6&#10;zkYruDgnWk845y9/+cttQYdXOwq4XJO4BaBQy4nyxtsUYqnbFMqXOhZo88Tb23xapny2TJ7+uS4E&#10;ewTC4MGD267Vn/3Zn7WlzAf7qRnsq5lCwiPFYiIkJT7ElACB+gKmmMhPkboYtu/f1V8VOxwOx074&#10;yU9+cnhwnPywKukgY+qJjsCLw8UxE7AlQCRCuhrteUmgsAyxpc8M4de+9rW2QMiTMYFZYiWmgr7m&#10;eYLWNAGe6xtTIkBUGTFtnkJlaH8wb3vIMo6PQEvAJXgjKjhXXttJZJCKqXUdQYgUEyAwFh7QCg7m&#10;SSVE1NcoHNIOdUTzxXj66acXHSbd4XA4ugWOOuooPgtMOktRTtY6Ws3TSkJQjlsSNN1VKMFVjOSV&#10;QIHxtvxxlABNUCSw0aSPeJEosWIBMZASDYVo82pbyqR89oNYYr8EX4kFBAT3kZ8QQqYRFFpGSh7y&#10;stwKDs2Th3mRsllHK0mwl5qhkUJEIkTiA1GG+IjrgaZLYagrJ4bU4XA4HDFCwLiAoBUmy6IcMU+I&#10;3/nOd3YQJQReK1CcaVqhInLdIK+F8kiHW4i4sdOpecj9USpKfFgiKlJEcMREbIgSJryWgUzXo0Wk&#10;FPEBrQApJERS4kPTCDfVC4nvYuLDvqbJhEvLtGnTvP+Hw+FwlILg3BlXZQfHmkccMo7WzpPy9E2Q&#10;o0WAYEpgTQVg558YixDLcgSJC5EdWakQofUDG7aCQgJE1PI80vr0d3/3d1eHaYfD4XBUih//+MeM&#10;ZljQ8eKsIc3/1lFLoPA0ScCj0ycB1X5S292ZEh5Q4iNmIQGSEh6WVnykBEhKeFimRAjMEyKarser&#10;mVKFCEyJECs8NC/xYW3d2rNdHlPrSLH3G264wX/I5nA4HLXEyJEj98dRh8mkAy5E68Tpt0BwIAjT&#10;WkLQtUFZ092BpQgPGIsPy1KECKIjFiK1FiGIDku1iDBdDyESiw1LiQ47LwEC7TyvXbDJUGzV/Pa3&#10;v31BSB0Oh8NRb/zsZz87mqc+22xdCiVIINvSYkJQIKAWCtKaj/N0dtpztMIjZiw+LFNCBHZnISJi&#10;W2rxsOKDDqeyXQnkSkgZAwcO7BemHQ6Hw9Fe+Kd/+qdeQVC04JSt0AirilKChGlECZ1dCXpqKZH4&#10;sF+fdAVaASLGwiNPgKREhxiLjxTLESAp4QHzxIdlR2gR4bUNqTqbxrapebssRa3HVuF5553X18f9&#10;cDgcjg6IIBZORFDguCUwClH52CZexzKCB4EsfoXT2RmLEOhCpHQUEyJ0NrV9PUgtWRYv17KYEh8n&#10;nHDCNYsWLdotLHM4HI7uBX4EtWbNmuOWL19+Ily5cuXx4Wls98BdsywdEjjtAw88cHAxRx8zDg6a&#10;lmAheCpg28BOGrecaHl70woOS51HiikRAguJjzwBEosPMSU+LFMiBJYiRPhSRmOU1FqIbNiw4Yu8&#10;YtE4IkzHnUzLZbwt86Hcq8J0p0DwDbs//vjjBy1btuwEiM8IPmIPb7lxOBwV4aOPPtpv0qRJgwmq&#10;BJ9UcBM//PDDI7PNOjSCU08OmpYKAOWQPgBcJ32RQ4DnulhB0t4sRXzEgsOykPCIWUx8wJToEFPC&#10;A5YiPqBaQeopRBYvXnyGtYGwqCImOqm23HPPPZ2qw+l99913rWwstjsJc/j2228fn23icDgchfH6&#10;66/3UtDKczCWBLEFCxZcmm3eKXDdddc18dqFyfgVTikBxq5T07mWE1x4UmZQNQJ36po1mrqfMBYg&#10;YkqAiN1ZiGzYsGHPgw46qD/3til77RcWb7eRFFlfCinvggsu6JQ/mvvDH/7QA7uRTaWEtxUi5Bk9&#10;ejQPAw6Hw1EYsTOJHUqK5Pn9739/eFZEpwKjTf7t3/7t5QoiTVl/kXICSh5VJkKFfgNy3Pa6sQza&#10;6y1KPNhpzReizRtT+4Mp0SFa8VGuCCkkRFLiA6bEh6UVIur/AREbdt4uh4gQXp+E+1EU3//+9y86&#10;/vjjB4fJne5lNZQdQDpEf+UrXzk0LO/UoAUQe7J+oBBlmw8//PBJWREOh8ORhgKZHAdMORZRzujF&#10;F1/sEk2v9H3p3bv3BQSNMFsTNgVxAxEkCkhMMwAbAoVArOuOCCBN3QPlkZCI84jaPsWuIERg3Doi&#10;0SEBghjRcitEli9fvnf//v3PPfnkk3cSHLrntbz3jG46cODAHmG6S+GWW25ps8lSKbu89957z82K&#10;cDgcjjRmzZp1SRzYUo5FxLnwdBQC+N5ZEV0Ozc3Np9lxS8oNVBIflnl5JFDo/MgAbgRTAjjigHsh&#10;AcF11/2RyMhjKeIjJTzElOgQi4mPlOiwLCQ6LK3okMhgedwKghih86g+meVaNkWvVOJrXytS9uWX&#10;X978L//yL0eE+S6NJ5988rRivsGSvNhZV/YTDoejhghO5izb9JpyOFo2f/783sG5dKvPCu+///6j&#10;jzzyyMvD5PYAlAp09Qh6lGnFCkGXIIwQsMIBp19IfJDHig1tJ5InXibBkVoG88QH4iJeJkpcxKLD&#10;ig/OD4FB3xs+j0VkcO62hUlMXbNaUvsgRehceOGFZ4b5bolf//rXvegLhZ+QIJZvsMtIJ02adG3I&#10;26G/tHM4HB0QW7duPWj8+PFXDB06dLCEx6hRo5qDQ7lq06ZNXf6prxwsWrToiOOOO+7KMLk9QDJd&#10;ayrginaZzWPTpqY/jYnCawJG9eR1EEFdLQkK/HFLBqkVGIWo/KQSHmrdUPlqtdBAX2q54JgQFnHr&#10;haU9x3i91sXLa0XuZ8+ePZvDeVwc5h0R8BOzZs3qPXr06AESIsFPXPfTn/706t/+9rdHZdkcDofD&#10;0R7453/+58tCgN0+nglBLSxum670HyMqq55M7bcapvZRKVPl14oItoMPPviamTNn7hvmHQ6Hw+Ho&#10;mhg5cuQxRxxxRHOYbAlMBsUU6x2IuxFbgkgcGFKHw+FwOBzCxIkT9/rzP//zfa+++uoWRIdaUGr1&#10;h9auTCvSmOZT2REjRpz47W9/2ztIOhwOh8NRCzBk9r/+678eePLJJx/yve99bwD9KsLioi0lEjSF&#10;2KjWlkL7KWUd6aBBg5q/853vHN+7d+8DFy1atGdY7nA4HA5H58D69etPHTZs2CA61UG+EFInO3HU&#10;qFF9Fy9efHYI/Ptnm3Va3HfffYdfe+21Pffee++jQ/DuTRCntcAG9kICoBa05WuaDqpf+tKXmr/9&#10;7W9fHY7n6JNOOqlnuO5H8n+jsN7hcDgcjq6DTZs27X377bf3RXDwSStpMSJIlPIZ4vDhwwfyafOH&#10;H37oHRkdDofD4XCUBkZ9taLCig27TOMgkGqadRIimrYcO3bswKVLl57e2tq6T7Y7RxcGY+a8+eab&#10;+959993n0pKGDTDKaLba4XA4HI4d8dprrx1tBYXIMkuEBq9rRo8e3U/LlM+mhUhLC8Fp3Lhxg558&#10;8smTQtDyvgtdBFOnTr2MeyxBKhuBLBszZgxfPzkcDofD8V+gY+eQIUMGWrEg6mkWrlq16sRsk52w&#10;adOmA4KouPCnP/3pIEYbJeiwLdS0LTcmgYrRJxngKSvS0QkRbKnpxz/+cbMEqRUizCNCp0+f3qn+&#10;Qu1wOByOOoPXJQoaEgainmwnT57cO8teMj777LPDg3g5iyHO7RDXKWrd+++/f2y2uaOTItjT4VaA&#10;WGo4/VdeecX/LutwOByOP2Hz5s0IkWYrDCwJIGPHju0fnnar+kojbL8rf3V9+umnz0Z4EJBUPi0m&#10;y5YtOyHLWhHmzp37hdtvv73/ggULLnr11VePCwHx4A8++OCL2epuCV57/eY3v+nx//7f/7uAocVp&#10;rRg+fHgLrWBZlrpgw4YNJ3KPrQiJ7SrY3UFZdofD4XB0dwSBcKwCB6leqSiAKJj89Kc/7UdLR7ZZ&#10;TbBu3boDnnnmmaqfkB988MGzbaDj+O05/eIXvzg5y9rlMW3atH6cs+4dqV6PMb9x48a6/9tk5cqV&#10;58hudE80n7EZoZRldzgcDkd3R3iKPYhgRZAgiNHXwwYOAgnLbUCDTz311HnvvvvugVkx7YYRI0Zs&#10;P84U165d25RlLRl33XXX1XE5CvDQturMnz//smyzkmCPVWUqveOOO/pn2SpCEHan6f6k2Ki+OHff&#10;fXfb9ePVXHwMnGs4DobvdzgcDofjv7B+/foDGUtEQTEOIJDlluRlOSIlBJ1BDz744BmNfi1S6Nhu&#10;ueWWkp++eW0xderUqxAZqWsQlz1t2rTLwza7ZZuXDFuOyD7ZB4E7lFnx7+AZ7GzIkCHb/wat+yMy&#10;/8knnxyQZa8buObqCG33D7EVOGnSJP7G7HA4HA7HziCQrFix4nT6iNggYoOnggypWggUwEkRAevW&#10;reuZFVkX/PGPfzyYY9B+LQl2t956a58say4QE7Nnz76SMiwpw5435XGevAoK21Tc14Jy7HGqbO1r&#10;0aJFZYsbi0cfffRCjl+CSuVClt1xxx1lteBUinCNmuLrCFmma7BkyZIzs+wOh8PhcBQGgYXXMSNG&#10;jBhAEFGwY5rUBhuWKQCRhif1Y7JiaooQyC7VvlJ87LHHTsmy7gTExMyZM69SULTHD3VOrLv++utb&#10;GPsk27QqTJgwYadPpu1+azGEO+ckEZBiOPeGDBP/zjvvHMP+7PnZ4+A14KZNm47IsjscDoejKyME&#10;n4qb/PMQyjxAgZUgEwsSkaAYgv552WY1w6233to2LD20AQ6yz9RrCATI1KlTr1E+e5ya11P7DTfc&#10;0PLmm28emW1aE8yZM6dt8C9LewxLly7dK8taMRYvXny5zsHuR/NBUB6fZa07HnnkkXO1/5Q44jPv&#10;WvU1Cve2qtYkh8PhcNQJ9N1AJBAIhg4d2jJu3Ljm4PxrFmAZ2EyBnH3YwErw07rPPvvssGyTqrFx&#10;48a9hgwZ0qL92OAGWZZl3Y4ghtoEiI5Rx2bJegZo+/3vf1/Tr4SEGTNm7PCVD7T7/+Uvf1n1ly1r&#10;1qzZj3NLBX7tL8vaENxzzz2D2WfqeGgVIf3DH/7QI8teEhAd4VqdEs6z7RN0yv7Hf/zH6xDGWRaH&#10;w+FwdATkDeMOFaxYP2bMmGs/+OCDipvJly9f3vbkG7eKqHzSWn4CHJ7q94/Px+534sSJA7Ks/23+&#10;/Pm9FQR1PKKWw7DNNfX+u+306dPP0P5SZCyULGs12OXmm2++lnthy7b34v3336+ZKCwFd9xxx9V5&#10;LWaQY7r33nuvCHa0e7bJdnz66aeHLlu27IybbrppoLXZ+Pwgy++7775Lsk0dDofD0Z7g01WcMw47&#10;dto4bKU4dhw883LyzN955519SmnF4BWIylGZovZHeVn2miCIi1O1P9Hul4HSFixYcFWcR+cn8kQ+&#10;Z86c3uEJuyH9JmbOnHmkPZ6YS5curckrrPXr1x+fCtSQ8x41atQ1WdaGgE64QRwNsNc+prWf+Jjt&#10;fUyth+TR/V24cOGh2a4dDofD0d4IAWBXvmDhfx/W2esJVfN5tI6elpPJkydfMnfu3EvGjRt3KV/H&#10;lLJ9EAXnZIdTE9DioeMS7T4feuihJv7+iwCyy/VEDW+//faG/+OGgdzi47YMoqhflrVq6F6nyLot&#10;W7aUPcZKtbj//vvP0v7tfYmPz9LmU15tLwHNH395JRUEZc37QjkcDoejDggOe/eNGzceGgL65XL4&#10;OHcbuFNBII8qQ+XY+XvvvfeqWrc4pPajZZwDTfwEJVp1bN74uHlKD/ka1smR4G+PQ8ctcuxZ1qqx&#10;evXq01SmPWftl3FTsqwNBf85ouWHY4iPScs0Dbl3IsJ39uzZF73zzjv7Z8U5HA6Hoyvhd7/73aEz&#10;ZszYPrKoDRSFaAOHtuOrk2XLluV+QlspGD8k3h8kULHf8ePH7zBYFp/pxnlEzW/atGnvLHtdEUTP&#10;3nb/9vjFLGvVQGxqH2r9EiVO+CdNlr3dsHXr1gPnzJlz4V133XXFqFGjrhwzZsxV4R5ewefZ7733&#10;3sGNGITN4XA4HB0YfMI6ffr0awloCmQKmnFgZ1kIcs0vv/xyr2zzmiOU3faknyLHM2/evIuyrNtx&#10;3333ncfxxcdLQNa2L7zwQkPGtBg6dGjbVyTQHruYZasJGOBM52jPm+ug/b3yyisl96fYsGHDnm+/&#10;/XbPhx9++KTZs2dfSzmUv3nz5roOXudwOBwOx07gSZbOrPDTTz89JFtcd4Sn+7YRXxVIRS3Le4IO&#10;AfR4BWLl1zQBFa5evbruv6q3nTZ17CLLWltb98uy1gRhf81WcLEPnS/ztJZo2h4Xy+y08sRkeXv0&#10;t3E4HA6Ho+EIT9773HTTTYPjp3xNk2ZZk1i1atWJITBvH79C22tbyH9Q6tlvZMiQIWUPxFYt+KRV&#10;5VtRItrrYBnnK8SPP/7Y+204HA6Ho2vjzTff3JcAmXrdoPksay4YVlwB2W5vSStCa2vrvtkmNUUQ&#10;Otey75QggPSLyLLWFEFc7TFlypTBVoTZL6dELWeavPY4dX2YVp4ZM2b0X7Fixckd4W/MDofD4XDU&#10;FXZkUgVFBUYC5uuvv17Sq5VHHnnkwEJCBPKPmS1bttT8ldNjjz12PkJI+9H56BxWrlxZ9yHY+Uvy&#10;L37xi9OCKNreX4Vj0nFxLNOnTx+4aNGic+lw/Oqrr34hCLOqh593OBwOh6NTY9q0aX0I1gqaNogz&#10;T4DNshbFtm3b9ldZsSCw8/y8LdukJmD01Hh/lg899ND5WVaHw+FwOBxdGXziyr9lUoJAAoVXEAzE&#10;lW1SNRiyPE+IIIxGjhx5eZbV4XA4HA5HdwRfrvAzv5UrVx7DqxQGflu8ePEO45NUiiB+vkjHTvZR&#10;6y9k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ORwLZt2/aA2azD4XA4HA5HYzBjxoz+w4YN&#10;GzB27NjeS5YsuWjDhg1HbN269cBstcPhcDgcDkd98K//+q/X/du//Vsb/9f/+l9t/D//5/+0zbNu&#10;27Ztu2RZHQ6Hw+FwOGqGXf73//7fbaIDwUEqSpy4CHE4HA6Hw1FzfPjhh0dKbFgBAhEnEydO7JNl&#10;dTgcDofD4agd3njjjZMlOGIRAu+5554Lsqwl4+abb971oYceOp8y4YQJEwbPnj37/Pvvv/+sVatW&#10;HdTa2rpPltXhcDgcDkd3xbRp0wbTB4SWkFiI/PM///N1q1evPi3LWjLmzZt3JdvTwqJXPJoWf/Sj&#10;Hw0eP358v/nz5/fONnM4HA6Hw9GdYAUCIsQKBbh27dr9s6xF8cEHH3xxzpw5fdSxNS7LUoJn5cqV&#10;52SbOxwOh8Ph6C7Ytm1bE0IAIgr0NYw4dOjQlpDni1n2gvj444/3nzx5cl/KQISkBI3lLbfcct1r&#10;r712Qra5w+FwOByO7gSEg1os9DrGCoV/+Zd/GZRlLYh33nln/9GjRw9iG73aYVpl2xTefPPNgzZv&#10;3nxQtrnD4XA4HI7uhjVr1hyFOMjj0KFDB2ZZc7Ft27YDfvrTn7YJEPqQ2O2D2Ng+5ojW33HHHf0R&#10;P9nmDofD4XA4uiNmzZp1iRUNMR9//PGC/TV++9vfHvWP//iPbXlpRYlbUtTyIRHy4IMPXpFt6nA4&#10;HA6Hoztj0qRJV1jREJMxRLKsO+Gtt946TvkQHwiNVD8QXs2wjs9zt23btmu2eU2xbNmyU9jX9OnT&#10;z6VzbLbY4XA4HA5HRwSCYNiwYW2vUSwlJBAOeaJh5cqVZ8SvXkT7+kUC5LXXXjs627QuGDVqVDP7&#10;49jp8Dpz5sxrPvvss8Oy1Q6Hw+FwODoSgsDYXR1IRQSDhAMBPcu6A55++umzbYsHoiMuQ9NBEDR/&#10;+umnh2ab1gWbNm06guPRMZOKkyZNunbVqlUntra27pVldzgcDoejY+D999//wtKlSy+69dZbrxky&#10;ZEj/m2++ud+ECROufvnll3sRpLNsXRJvvvnmkbEIgQrkjHKaZW1DuB57Ll68+BKtV15ot2cdy+68&#10;885rwjZ7ZJvXDVOmTBko0aF9a5qOsZzjT3/60wErVqw4PRzPbtlmDofD4XC0DwhGvFLQU7wNYpBl&#10;I0aMuI6n7GyTLocXX3zx+JSAgFyXRYsWbR+uHUG2cOHCy1iXeg2j7cy2vRvR+sBnvnSMtcIjRa1/&#10;4oknvpBt6nA4HA5H48HT+YIFCy5S34UiAax5w4YNXVKIPPLIIxekRIhexyxevPgM8iEmaNVgmb1W&#10;dhtdS9Inn3zyrLYdNADTp0+/lOMtVYQ88MAD+2abOhwOh8PReLz00ksn6Gme4EQQUxC1QYv15KOj&#10;YxAuXe5X9rT0cK4SExIUOv+VK1ceePPNN+/O/110rXRN7Hba5oYbbmjhi5ms+Lpj+fLlu+u4dAx5&#10;VJ5ly5b5CK0Oh8PhaD+MGTNmcPz0bIOpqPWk999//7nZ5l0GqXMWWfcf//EfR/PVCQKNeeVXSwnX&#10;hWXMjx07duC77757YFZ0Q7B48eLz7HHo2PNIHhchDofD4Wg3fPrpp4cQtAicCqwpxgGMYJwV0SWw&#10;bdu2A+NzhAroCLVwzn2Zluiw14d82mbEiBHNH374YUNfc3z00Uf76VhomSl2P8Wnnnrq5KwIh8Ph&#10;cDgai1//+te9FJDsE35MBViRVw1r166t+5cejcKWLVvaxFjqXGEQIde+8847xxDgJTji68Nrqrlz&#10;517S2tq6X1Zsw7B8+fJTOS6IANG5FOPDDz9c9h97N2/evE9XfB3ncDgcjgbj5ZdfPk3/Myn09GwD&#10;stiVRuJkOHa1cKSYfV67K3nUX8ZeH5ZzHRkFNSuyYaAvyK233tpfx1KqAIF84ZMVUzJ41XTbbbf1&#10;68pfSjkcDkeHAF9CPPDAA+d11S9CPvroo7YfthFA4wBlGQflG2+8kV/a750V0+kxfvz4K+NztFyz&#10;Zk1bB9M333zzWC2z10etD1mn3T3bCm0QXn/99V7x8aTm42VwxowZ/bNiSkIQnkeoHMQYdvPcc8+d&#10;0uhzdjgcji4PnvSGDx/eNvDTe++9d3C2uEuB0TsJnqkAZakgJobg06X6hPBkH5+jyPX54x//2Hb/&#10;eQ0xYsSIAalrREAmL4O9tRXaIEyZMqXt2O2xaJ7jWbRo0bmkqfvMF0FZMSXhrrvu6q9yLMO5D1q4&#10;cOHFQbTvk2V1OBwORyWg9YNmagZ9UvN7CD4N/dKhkZg5c2Zbh8tCjINOEGV1/fdJI7Fx48a9bIC2&#10;58lyxEWWtQ1r1649VXnt9VEZtBI16tf8v/vd7w6NjwVaoUDrRbzeMiuqKPjaR+WS2n1QzvXXX9/S&#10;6A65DofD0WUQhMbur7zyykkEHZyqHCzcunVrlxUhzz///GHqlMq5ElwQXwpSovKMHTu275YtW5qy&#10;zTs9OBd7r2NyzlnWNtAh96abbhqsdTaf5ufPn38ZrSbZJnXDXXfddbXGeNFxQO4hyyZPnnxVOI5d&#10;U8cJuc9ZUUUxb968S205Mfl6KMvqcDgcjnLw2WefHc77fJyynKocNdONHvOh0XjxxRdPIZghNNS/&#10;Qecvso4fsHW1JvfHHnvsFN3zFGfMmHF1lnU7Vq9efRrrZB/2OjHPtfroo496ZtnrAr5SkTC0rRKQ&#10;edZJPKeOU2wrrAiCkNlNdYNy7b5Ujv+l1+FwOCrEyJEj++Nc5cxxqtbRZtm6NNavX388fWAUVCy5&#10;LuGpujc/uMuydxksWbLkTHuvYz7++OOnZlm3gy+Dhg4d2oJwVT5dK03TCpFlrwsYnExiMRYh2PL4&#10;8eMHZFn/m1q2lIrkzbIUxMMPP9x2jeL9iIwim2V1OBwOR7kIAaW/dapy0HK6WbYuD5ruX3vttaOf&#10;fvrp82fOnDlgzpw5/VasWHHyW2+9dUiWpcuBlg577y25/8uXLz8xy7oDHn300bNYT98h8trAznLI&#10;D+Wy7DWH9gHtMXMMiBDGNcmy8lntDustt27dWvQYyadtVY7l66+/flKW1eFwOBzlgnEW5FCtg5bT&#10;zbI5uiDyAqu4adOm5KfIvA75t3/7t2a9prD2oumbb7756nr0DXn55ZdPpO+SPU72hyBh+YgRIwbx&#10;CiXL/t/uvvvuvjafZTER8sQTTxxn89t9whtvvHFg2FeXGbjO4XA4Go5CIgTHnmVzdEHYgBqT+79h&#10;w4bcMTCeffbZ89USEduNylizZs1RWfaaAFH04x//eJDKFzkO9ddYunTp2Vn2Njz22GPnK198nAzd&#10;n2XbCQiZIUOGbB8IDaocMa+lyOFwOBwlIk+EMO8ipOvi/fffPywOrBIVkOHas6xJ8CmutReVRaoW&#10;kttvv72mY6rwZ14dXx6DeNjh6yWGdU/lg3zCm2XbCXZYf3t+UNepK3855nA4HA3B2LFjd3jaix1u&#10;ls3RxfD2228fr3uc4vjx46/IsuaCwcCUP341A1n27rvvHp9lrxp33nlnH8pEBNj9QJY98sgjO/3h&#10;+Pnnn98uJnSs4urVq3P7c0yePLntNY7dB6TFhfS+++47L8vqcDgcjkqRJ0LELJuji2H+/Pn9uL82&#10;KBPgtWz58uU7BfQYDHbGlzJ6FWLtRuUMGTJkIH1Isk0qxueff942bHqeAIGMgptl345f/vKXR3Fe&#10;Ekki2wURdUGWbQdQDnl0PURty/kWelXlcDgcjhLhIqR7ItzbnYZrt0E3CIydAnoKs2bN6p3aHiIM&#10;WP7kk0+elmWvGD/72c+upkzKU2uEyLKpU6dekmXdAUFM7Z0nQvg5X5ZtB0yZMuVK5Y/3w/Lp06df&#10;uW3btl2z7A6Hw+GoFBMnThxgHXPMLJuji2HIkCGD9YktY35wr2UH8JNPPjkgy1oQ9ItQS0RsOyrz&#10;tttua8myV4QgiPaLy5fAkVhYv359sn8GX6+QnwHpdG7iqFGjdhIhtNqEa9OiY7f7ZJ79lirQHA6H&#10;o8vjzTff3JenUUayzPukshAKiZDJkyd3qZ+1Of4LCxcuPP2OO+64LPBqffKqQPvd7363LPH54IMP&#10;XpGyH9v6EOxzh69WysH9999/Qap8vQbChrOsO4GvXHQMMcN579T5lj9HS+DE+2PZpEmTBmdZHQ6H&#10;o3sjOMwLeWrDOeI4GfXzpZdeOiFbXRLyRAjzv/jFL/pk2RxdGCFQ707/jhdffPF4hnJfsmRJWX/D&#10;/c///M8jre2kGOypecOGDV/MNikZy5cv3z2IheZUS4hS+n1k2XcCIgSRlR3DDgx1Z6d/vtDHhXWp&#10;1zHw9ddf75VldTgcju6J5557Lun0aV4nHTVqVDNiJDjgop3nwpNw7ie6P/vZz67MsjkcuQh2tuuk&#10;SZOuUOBWS4K1K5bNnz//4myTkoEdx+VBlkF+qJdlzQW/Johfx3BMQXAMzLK0gZFWU/vS8YdyBnOu&#10;WfaagXq6atWqfRYtWrR/SE9k/JHwgLEvywN9MDSHw9ExwO/C+S+HdY6WWi4HPX78+Gs3bdqUOxYC&#10;KCRCHnnkkWRnP4cjRrCzA6wNMo0oUVCXQAlBtayxNUaMGNFWViwOKA9hsXbt2p3+bxNj4sSJffTq&#10;RqRM+sVkWf5ba2vrXgiaeD86J1KGq8+y1wQMbT937txLNFYP+7b7I6Xj+IQJE/gzcUl9dBwOh6Mu&#10;eO65507BMdG0jLOSw7Jkmd7v46RxvKRTpkwZmCdGComQF1544Ywsm8NRFAyAxh9ln3nmmbN4zReC&#10;/EBEBLYke33sscdKbl176aWXeqQ6lEJs+8Ybb2xBPGTZcxHs/9JUGVD9qIKYOcTavshxU4eCQGkJ&#10;QmCHgdAqxZYtW5oWLFiwveUo3ifLdSyQOg0RJLwOCtP+ZY7D4WgsnnjiiTODExoopyUhIudunZjN&#10;I0fG9O233947HuUREWLziZThP+dyVAsCLi14Tz/99OmzZs06h5/m/WlNYYSAvxtfr1h7tCRQL1y4&#10;sKTXO5MnT74k3h5SrkTIhAkTrkLYxC0m1A3SpUuXltVPJg+vvPLKSexX5UJ7fnnnKyLKGLTNv9Bx&#10;OBztgv/v//v/jr7lllua+awyJR5StE7s+9//fgt9PT7//PMelMdvz7Uu3u61114rq5Orw1ErbN68&#10;uae1RWvDELFQ6qude+655+J4e+oOQgaRxPDtWhaLEO2bFp6suIpx//33n0vrjfZtzy+mPQZLtmP7&#10;66+/vmXZsmXnZEU7HA5HY8Ev5ukfgsOS84wdWUw5MIhDmzp16mUzZ87sq2Vx/jfffPPYbHcOR0PB&#10;4GPWFuNgPHfu3MuzrEWhv+HGZVAf1qxZs9/ixYuv1LJUS8hdd91VdAj7QghiaY9p06ZdZMsktecX&#10;U3lj6vhUX8eNG3dNLUakdTgcjrIRnNsuH3300VFLliy5lGba2JGJOC0cLg5MT2AsI80TL6znJ17Z&#10;rhyOhmLChAmDZaOyR8vly5eX/LlvENNHYvd2e+yeOmO/iGFe0yLb0ek2K6psUEfp/xGLG1vXUrR5&#10;Y7Je58PxjhgxojlvsDaHw+FoCIIz3f+RRx65gB7+1pnFTjWmzWvJui1bthyTFe9wNBxbt249aNKk&#10;SVfSKdS2ANx2221Xh+BecufMd99990Br8xDBQWfPefPmtQ0Hb8k+VAdGjhw5MOyrov/ErF27do+l&#10;S5eep2PXA4Ddj46HacgxSWDoGCBl6LjiMjSNoMp27XA4HO0DvhZ4+OGHz8SZyUlBObOYcmApughx&#10;dATQeZQRXukHhXhYs2ZN7uBkKdAxNmX31ItUcLd15rXXXjs6K6ZsMMaJWlfYj92HqONhPeKDzrjP&#10;PPPMSUG87BdETNPLL798Ij/a0zEr1TTbUD4pZdCXJtu9w+FwtB/C01vTxo0bjxoxYsT2jqcpyqHF&#10;ZJ2/jnF0JND34a233joumy0Z1IXY7iF2HrdOyPYJ7MOHD6/4nzfvvffe0dqHLTeel9hhtOPUX4At&#10;+BFg2K45LkMp5HzYd7aJw+FwtC+CA96N4bgZsImnMjldOS05LtLYuTHyKl8PZEU5HJ0WCvaW1t5j&#10;sn758uVFB0JLIdS5L44ePXpQaj/2OJim9WLevHkXhW12zzYviN///veHMwgh26bqMhw6dOjg999/&#10;/wvZJg6Hw7EzGHDo7bffbmjT6R/+8Iced9999yA+E8SBxY7ZOks5t0cfffTCbHOHo9PC2rkY27vI&#10;ulA/m0sZCC2FBQsWXKr6lSof4cE+WB/ylj3+SBAse9xzzz3XpM5Dwmbx4sUljcficDi6IXBuDNqE&#10;0/jVr37V8KbTjz/+eP/Zs2e3fTKoVpCUM6PlhOUML51t6qghXnjhhYODKDz27/7u704cMGDAiaef&#10;fvqJe+2114lh1UlHHHHEaZdffvmFgwcPvuK6667rK37pS19qS//8z//8mkGDBvUOuGDfffc9JfDk&#10;sF1bGV/5yldO/OEPf3jCnDlzjqFfQdvOujlk45bW3i1ZV4k4AAwiRhkIAVL1zbJlk1K/+Kqt1BaQ&#10;GGG7vWltUZkx2f/69esPz7I7HA7HnxCcx25jx47tK+eBM2LMj2x1QxGO5YshCF6N2NDTmXViOFCO&#10;jx93ZZs4SkS4truGp9ELv/e97/Xr0aNH/7BoQBAKLXvuuWfLbrvtxq/yG0723dTU1BymB5x66qn9&#10;wz3u++ijjyJeujzo1GrtG7u28xINkOl4ZOFSMW3atD4qO94HpK6xjzvuuIOvbnbJNqsIDDgY74N5&#10;yMPFlClTvN46HI7/woYNG/bkfS7OQkEfhxQcRvPy5cvb5QdVra2t++GwbIuIaJ0p/UqyTRwBBJDw&#10;JHrEPvvsc+Tf/u3fXn7OOefQifE6KzCYbi/BUSrj4wsi5bpBgwY1/9Vf/dWZp5xyypEhkFU9UmhH&#10;wL333ts2BDy2TN2TbcdkOcI826ws8O+cvHLFTOgM4vPjbLOqMH369LZXP6n6y75qMdKrw+HoAkCA&#10;8EtxnIN1gqQ4C8ZCaK8Bh4LAOMU6L1FPh1mH1uYQeNv+s9Edcf/99x/bu3fvK44//vi+BxxwQJvg&#10;gArie+655w7BPJ7vaOS47TFawaTlWgZ79uzZ0qNHj97f//73L3/zzTf3Des7FVatWnUW9iybjm1d&#10;LRRM81VZtllZsP00CvGNN95o+2VCLfDqq68eltqHzmXFihWnZ1kdDkd3RQjee0ycOHH7+1ulPL3Y&#10;ZdOmTSt5KOpaAoE0atSoPhwHzHuamzlzZpfvpEqH4R/96EcHfOtb3zrhzDPP3C42mpqatgfsUqmg&#10;rrSjMj6+Uo+Xa/K9731vwDHHHHPg5MmTSx7BtL3AJ770w7jhhht2+mU/8zDUg76LFi3aLdukZLS2&#10;tn6BfzqpPqdI+Qxelm1SE9C/y/oRuy+WB3selGV1OBzdEbxbDo6gbayOuMkUx8EynsIeeOCBmjqn&#10;csGv/nlKjI/RHiupfnzXlTB37twvnHrqqeefddZZg61w6OjioaNQLSeHH354y9FHH33lP/3TP50b&#10;5jssECMPPfTQqbJ1CRBs/Nlnn62oo/iKFSvaOqTaOiNSr0hZX+tPZz/66KP9KDvlW+Dw4cO9X4jD&#10;0V3B3znpEIczwMlZJwFxHKwLAuTC5cuXV9RLvpYIx3CmmqXj49X8TTfdNDCcV4d/6i2Er371q3vO&#10;nj37rEMOOWSHVxJMu/Aoj1wvew3tcvitb31r8FFHHbVPJa0LjQCfrQ8dOnQgQoG6um3btopsO9jT&#10;+dSblIhnOXziiSfOzLLXDPyuQfuI90k6ZMiQigdcczgcnRh0UgvOrQVHoAAeOwqW8wVFtkm7Izjg&#10;Xflyxx6jpY7/4Ycf7nS/EB89evQJ55xzzsX77rvvDoEylTrLo71uTKeuK7zkkksGX3DBBafy+i8s&#10;71B46qmnDn766acr/qR11qxZvanPsXiHWrZx48aKxh0pBPpz5bVespwBB7OsDoeju+Dzzz8/go6m&#10;seiA3/3ud9uaZ3EQK1asODvbpMNg7dq1h9jm4xQ59v/8z/88MtukwwJRdeGFF9Icvb1vR7VUQFWA&#10;zWNeHru9ZZzPMpUfpvKKqfzFmCpHTOWHqbzFmG3XHJ7S+4S0S2DixIltr1ypH3HdQYRMnz59YJa1&#10;puAHf5Sv/ca88cYb/XWMw9Gd8Jvf/KaHnA/BPH4yklNavHhxu/YBKYR77733Ch1rihz/tGnT+oUg&#10;39GeaHf52te+dnT//v239+2AlQZLqGCbYiq/mMoPU3kbzdRxwVReMZUfpvKWQ8rgy5uLLrro5OXL&#10;l3far6/olMq4OraeQ81/9NFHNR8deePGjfupPurBwZJ1w4YN846pDkd3AQLkxz/+cbNaOlKOAYfx&#10;9NNPd+jP5vgFufqypMh5cG784TPbpF0xc+bMfUMgu7qpqWl7YIwDZKrfQilUsE0xlV9M5YepvKLN&#10;x/GWS7u9ZaH9WMb56kmO186zf5YdeuihA0eOHHlxWNapMHbs2IGqG9DWFdIg2GveJ2b+/PmXaT/a&#10;lyXLVq5ceUaW3eFwdGW8++67R1LpU+9nWY74YB3vcLNNOjRWrFhxMsfOccvBMa1zmjVrVp8//vGP&#10;B2fZG4558+btN2jQoNPrHTxtkI5p89i88bYEV/qiFOMBBxxQM6bKF5uCWJNoUapj7ijkmGjR6tOn&#10;T7uMJlwuJk2adAX1RHXFTlPvs2w1A33OVBfzyP754V22icPh6KoIwuLoUOGbU60fEh84BH7FnW3S&#10;4cGTW/wnUM6DP3Ru2LCh3VpAFixYcOYxxxzTN0zuFLgaTSsymkJgtyTYW1HAlziHH374DstikqdW&#10;TJUfMxYmkHORMGlPcaLrSsqnv3379q3oXy6NQhDF50ukU1dE1Z9Qn2o2EGEoa/dQD/vbh4IUR4wY&#10;4Z1SHY6ujhCQjyE4U+mt04nJuvC0RD+KDvmpYgqtra2HqiWET/34lDhb1VDcfPPNewdeTFAKsw0N&#10;kNqXgjNsMkJDVGCPBUC8viMxPi577DpuqPPV+Tfy+ovsn/Syyy6jhaTD/aZ+06ZNB+AH8oTIypUr&#10;a/bbA4S49iH/EpN1jzzySKd56HE4HBXg+eef73XDDTe0fYYLU31AoJwFDmrmzJlXBSGyR1ZEh8ej&#10;jz561uTJk/vyuilb1DC88sorh/bq1evSRgc8kf02RYIjFbDzpgsta09yPGLeckubJxYlqXtjl2la&#10;KdtoXTU86aSTWv7mb/6mwwTZrHWibSTWuIWC+j9mzJiajNfx5ptvHkv5jOdj96H9KA15+EFet/3N&#10;gsPR5bFly5ZjEB1U+DzxIZJHZJ73x1kxjjR2TQW3WjEvcOpJ34qNmKkg3d2oayFh1pQQJXkCBdbq&#10;3uqe3X333R2iPm3evLlnLECYl49Yu3btqVnWisBoq3z6r7I1sKD4j//4j20p+1y3bp13SHU4uioe&#10;eeSR4yVAYqeTonUUbEez7dy5cy/vTC0ijcDXvva1E/hck8CmABMWt9FOFyPbisXWUy5UQLWCI8VU&#10;UO5uTF0XUffu5JNPHnz++edfo/uWdy+qoS2T/Zx33nlnP/DAA+36cz1+Uml9gqap+6SrVq2q6O+5&#10;/JuG/8CoHPwInwRb36J98uo0+JambNOaYeLEiX1mzJhR0R+GHQ5HjcDXLTfeeGNLytHk0ToKPa2w&#10;PBMiu2RFd1uMGjXq/BBEWggkCix5aSkkr5hazn6aEq9YxEIB167rrrTXIjUNzz333LaByLDvPn36&#10;7P2Nb3xjpz8P14r2XpNee+21/cN0u+C111472tZ9fIN9dUJLBp/yZ9lLAr9JCNsNxm9QHpQPkV/R&#10;PFy/fn3N+p8IL7zwwhmUjfAJ5+h9TRyORiM4013pH6GKrwovyjkwvsZLL710ApWVeeVPkaeZe+65&#10;52LG5ch2063Q3NzcS0/OYbZmwUlByTIlPOKgmqLyONO010rXFtIKEu7FTtiyZUvTqaeeekHYdodR&#10;bLk/dr5Scq81/Vd/9VdXLVq0aP8w3VAwEKF8AvXc+gnV/ccee+yM4FMKDvYX1u/+1ltvHadtYl/C&#10;vDrFa3revHmXZpvXDEHUHE7fN8rX/jZs2FBRi47D4agQOA1b+SUwRJYjQNatW3cA+Z9//vlTlVfb&#10;xUSEwDlz5lwYHE6n+WqmWgRHdlIIWm1BSEHDBo9qmRIeNkgqaKYCaUzlcaaZumZc43POOados/2P&#10;fvSjA0Jwu4p7FGZ3ECLV2IO2pVymr7zyyqvCfMOAeJg1a9YlBGzqt/UTUL5jyJAhffNaRVpbWw9i&#10;SHbKwFeQXwLA+hDNk44YMeK6Tz75pM3/1ArhOA4Ox9nW4Vbnwv6GDRs2KJxnTfflcDgSCBVt12ee&#10;eeY02+krFiCQ5tJ48K7XX3/9JDmLFNlOTbU8PXV1IdKvX7/9CVBNWdARa/kULOFhAyJpKmAWCqSi&#10;8jjTTF0zrnleS0gepk2bdszBBx/c1oekGgFiyXGQUh7kM+/AXcOyuoO6PHny5KskHER8B3Wf1HYs&#10;5TcIDz300PlLliy5lFZU8spHKJXf0TZ2mm0+++yzw7Ld1wT4vpkzZ17GfuxxQI596tSpfcmTZXc4&#10;HPUA39rzBBBXelVGnEx4Khiwdu3aZLMvLShsnxIuKguy/p577rkgVOou92pmxYoVh1500UWDKgku&#10;CiAx7bqmIDqgFRzO9iH3oBIRIixdunSvCy644JiA7fdYIlX3OybrSiF5Obavf/3rZ4X5uoO/Bc+Y&#10;MaPtP0xWWFRLlWP9CK+As93WDMuWLTslFj7ar0RUyFPz/TocDoPW1tZ9gsjoZyu8KmI23xzyFOyR&#10;v3z58nOptHHTrMqy5S1cuLAhDrIRCI539+bm5kEIAwWLcoIGjAON5iHBScLDxUfHYLUixIKn7EMP&#10;PXQA5YbZHWjtIF5XChm99qtf/Wrdf8AYzmGXBQsWXKQ6but8pdRDET6Fh6B6/BwvlHmU9gHt/iHn&#10;wr6DaOywP+J0OLoMgiNpGjdu3DWxExkxYsSADz/8sKRPAh944IHz4qZZW5adf/LJJzu9EPnLv/zL&#10;s9W0rifZpug1TCm0wUZlUY6CnRUfLkban7UUIcLatWubKFP2BMPispnarnfv3nV/pRDK35NXura+&#10;V0oJD/wFrSvBV5yU7aZm2Lx58z6TJ08elGoB1jHAiRMnXhPOzYcZcDgaASomLSJUPiolnbX4lXa2&#10;uiSEp4aL2BYnEj9dsFzkE+AXXnjh5GyzToXgFI8Mzr7tc9swWzUVdGBT4pWLhIelDYrO+jK+9vUQ&#10;IYB7L6bERJVs+fu///veIa0r/vCHP/QYOXLkYFv/VeetH4h9g82LMGB75t9+++2at4CAefPmXalj&#10;sscnUUJajz4oDoejCBgwaPz48f1uu+22fqW2gMSYPXv25VTqYr/Kx/G88sorNX/KqRf4zHjw4MH9&#10;ayU+IMGmUMuHs/0ZixBYDxESl49NWIEqhqwVkW2xtUGDBh0a5usGxvx4+umnTw/1vJm6blsbFOyV&#10;ivgCrWd6+vTpV3788cd1+fT4xRdfPD71kGSPhYek5557ruG/cXA4HAEE22rG9di4ceNe06ZN6217&#10;xqcox8Mv9bNNOyxGjRp1SlNTU9tIp2oyr0aMaPtQ5nbhUQ5TwdJZH6auf71ECPuzfyLGPqBsrhoR&#10;YlnrY09h27Ztu4dAfgp1PW4ZsX7ALhs7dmz/119/vVe9Xh+Fcg9kX3wJSEuHPQbmOUZE08qVK31I&#10;eIejM4MBmyZMmHC1HEyKOCY5g/b8dX4hhGNrOuKIIwaFyTbnTTCoRnzApiywKNBUwjhQOuvH1PWv&#10;hwiRGNU+7TFgLxIiIWvVlAj+7ne/e1yYrzs+/fTTQ/gUNoj5a0Kdamshof7zQ7xhw4ZdvXDhwou3&#10;bt1a18HBEDZhXwMQGjB+SMInsfzOO+9sGwnX4XB0cmzatGnvyZMn96Ziq4JbEWIdAOvWrVt3bLZp&#10;h8Bf/dVfMdR60omnqCfVvEDB8qYQTGxwcXZ8WvEh1rMlJEXtE0qMyM40HZN1ebR2fckllzAEfMN+&#10;rdDa2rqXWK8WjxTsaNAp4oOGDBkykNdJ2SYOh6OzIziafcKTz7WliBBSfuOdbdpumDZt2h4hwLSN&#10;dorzJy2FqQDANA5fT7mFAo2zY1L3zbI9REi8/1iMQM3bZSnG6ymrT58+XTb4/ud//ueRhQQIZH14&#10;cPIRUh2OrgaEyIQJE64qJEKYlxD58MMP261D2Fe+8pVTQrKDgy6VNgCIVnyIqSDj7LiM7x9stAhh&#10;f5Y6BmjFiGUoMpdab/Mxfdppp/Evmi41qvFHH320n/qkxH7Hkk+Ms00cDkdXA69mbr311r5yBOox&#10;nyIOg4GEsk0bhhNPPLEkB16IbEtQaDJ9Pmww0TJLu97Z8Zi6ZwT/9mwJiSlBUq39isuXL989pJ0e&#10;CKo5c+b0xqekHn4gvmjq1KmXZJs4HI5aYs2aNUcNHz685dNPP63rZ3mlYNu2bU3jx4+/VkIjdgaW&#10;rGfMgWzTuuKGG244rKmpqSWwTTyERWVTzh8SDOIgUSiQxAHH2bGYumcdTYRACRFEcCiuKlLGhRde&#10;eGaY7tTgJ5v2gceKEE0H/zg4+Ka6jyzrcHQ7fPbZZ4eHitacveZoXr16dbv3t6BFZFg2RLycQUyc&#10;Butvu+22lg8++OCIbNO6IFyb3vbpsRIHru2bgoAhCJQbQOL8zo7F1D3rSCIkzlONEMGO2VY2ffzx&#10;xzNg4V5hXafD+vXrD5QAwZ/k+Rz8ZLaJw+GoFYKy32PMmDGDqWTqa0ElXLJkyUXt/c6XFpEhQ4b0&#10;l1OQgxA5XpwHzJ5S6tGDfpezzz57+6e3xSinDO3ypkx42GDgLEwFS5FlXEPLOI8Yl9UIpo6DY2yk&#10;CKmUHKds1tqwJevyqPWXXXZZpxo5lJaNm2++uZ99DQP5LFc+Bt+zZs2ahnyi7HB0O8yfP/8CKhkk&#10;mDMWB5WP6ZEjR/bfvHlzXb/JLwZaRMaOHTuQcUJiR6HjvP7661tWr15d86eUefPm9cA5h8mSGTtu&#10;iABxEVI+bTBPXTe7jmtradfF29WLdp8ix9LRRYiO07ZswLCrneYLkTyU8Z3vfKfuw77XCosXL74w&#10;5VfkW0iDj7ys2gccHqjWrl17zK233nrN//t//++CbLHD0b3x61//upf6XNhWEFHL169ff3y2Sbvg&#10;1Vdf/QItHRyLPT6eVvhvTT36sZx11llHIRzCZFlN1tZps10qMKYCgfO/qOsUk3X2etprWohx+fVi&#10;at8cY2cQISI2D60di2HXBWnznnrqqfzUrUO/ntm4cWPb33ERG7FvgSybMGHCwCx72QjCY/fwEHXE&#10;okWLLrDl8kD10ksvNaQfm8PRYcFAO7R6UNGohKqMpKIqIul99913SahUe2ebNxyMrDp06ND+HI+O&#10;DwHy1ltvHZJlqRkuvvjia0OSdLSlUI5YQTIOlqlA0B1or0HMvHx2eUybL5Wf665UjPPUkvGxQPbZ&#10;0UWIros95qZMiITdlcw4f8+ePVuOOuqofcJ0h0PwJ4fcdNNNbQ828nWi8YPN77zzTtn/peFfNgsW&#10;LDifP4urNcWSfQbfO6i9W5kdjnYFwyPzGkOVMKsYbWlWAbcvF2+//fbmzz//vN0UPEJk3LhxzVRk&#10;HATnkK2qCegD05S1fpRK63iZpvWDMmLHnnL+3Y32esTXRMsUAO18Icbb6dqrTFtWivYYqmWqfI6l&#10;s7SExMt0TWXjpCLzpfJnP/tZhxpXIzxM7cKv99XvQ8TfSTTg715++eWSxyEKZe5Gy3J4MGoJ4qOt&#10;tcOWbUnZpPfcc89VHEtWhMPR/bB169YDR48evf2X/KIVIZonD69u+OPt448/fmKoPA0bRtmCr2DC&#10;MQ949913D8wW1QThHA8MzrelXCervKRNWQCUU7e0Dt75J9rrw3UT7bz9SVtMuw2kTPJDbat7YmnL&#10;iI+pGtpyRfbXmUSIndZ83FdENl8Klf+yyy47L8x3CDz99NNny59Zv6d5hAh9RbLsuWBwxY0bNx7K&#10;2CHaVj4z9qmWiB+tf/DBB8/OinM4uic++eSTA5566qnLqHhUDvURsaSy2MpFi0lX+ntkOJdjrHOt&#10;xMna/h9y5JZy6s7/ogQDPOaYY7aTweD+7M/+bLvTlu2laO1UxIax0zPOOOO64447bof9pI6jVkzd&#10;984gQkQdr7VhljPflLWIiOEwcpnqQ8U24d72DdPtCoZl5/f7qdck4tixY/uGh6zcQdhogUXIhHIG&#10;axuJClLsT6IkRdvaQsvJ5s2be2ZFOxzdFruEQHz8DTfc0KKKYpV9iqynRYLWlKyMTolvf/vb9FQv&#10;6lhjB6zppuCcoZy2HHdHoD2mmHn5FHBsHq2z83Gg0nIC/ZFHHrmdiAA6KSIIevfu3SYuIA7Y2pK1&#10;rUoou02R9Th+2TQimmUcA8fUp0+ftmPkeDl+nR/T9jwlNDUfM7WOZeecc87VwWZqBsrVNa8343NJ&#10;CYxyeNpppzWHtF1Ay8XIkSMHyl5kOzEZvj3bZDvYdsWKFafTcsy2hUSGmCob2jzYIK3LQfS0W387&#10;h6PD4PPPPz9i6tSpfW0FSVUiEcce0uaPP/64V1ZEpwHvYkMA6iNR0RQCL2keJTqUn7RQ60fKoTea&#10;8TFZFsqnZTq3+Py0niCNyKDlghYMiY3w5H/dl7/8ZX7/vr3pGVrnC3lvntnQTuvKpfaRoi2f/bFM&#10;29h5AgtUXwHOy54r9zx1ry11TUXyn3nmmTX95XtqP/WiPTfZAnavegDtdDGSl7q2du3aPcJ8QzFn&#10;zpw2ASHKj4ks+9WvfnV0lr0N77///mGM3hyEa7OEbLxNHm0+S5tHNtoRRqp2ODoEQnDek38oFKtI&#10;VEgFENIlS5acH7ZtuGOpBMGh7NqjR48rw+QOztHOx2S9iBNuilo/Ukw59UYydUxiXj6CTLyMAIzI&#10;kOCQ2CA9++yz21oSEBw4aNkFgVxUsMeerM1oXtP1JPtMLVcQgHaZ8tNqopRWk4suuqjotbXETsI2&#10;NX0NQbn2/tWT9lzsMuyEcytWb1KUmJk4cWLDAu+yZctO0f0VY0HBFy3kfeONNw5+7LHHztB9xz6x&#10;CeWXnctG8mjLLsRnnnnmpLaDdDgc/4WXX375xFDZ2tQ/FUqVTowrHJV08uTJffn0NyuiwyIEhZJH&#10;QLWUCMGBxo45dtjxuvZgfDw6btbZc1BQ0DxU3wxEBmID0sLBPK9TvvOd72wP1jaAp2jtxjKVtz1Z&#10;6NjsOs6XVhyuAdcJkaZraq9lUwjSTAfB1mlfx8R2ETNuFSmHbDdp0qS6j0T6u9/97tBw39q+qouF&#10;B2TZrFmz+qxevfq0n/zkJ9cwH9t0vI2IyFZ+u01cRmpbli9atOjc8PDWLp38HY4Oj1A59h8yZMhA&#10;KhSVLa5AMbXuzTffbPd/z6Tw1a9+dbcQMFpwrGG2bDZlQcU6Yeuw7fJ4XXswdTx2muAJ1XfDtnQg&#10;NmjtIL3sssuu+8u//MvtNsC9ltOF1glD2YHytjftsdXi+ChD03pKHj9+fAvXStfVCpEg3hh3pmbQ&#10;/WsEZS955Dw5x0rFCNtefvnlJX8KWy4I8PS5wEa53/H9l02znnupli97j6HdxpJ1KjvjgA0bNhyz&#10;ZcuWY2xriVm/vcwgwPplh+lwOPLQ2tr6hTlz5lxYrCWEiqhp8t5///0XBAfQoX7zHYJsS0i2O8By&#10;nKb6f8QOuJDDtuvag/HxSHTEr1agBAekxQPh8fWvf73NSeueMk2q+yw7sMsqZez0S2WePZZKbV9u&#10;GTreeDwICbLBgwe3XeOmEGSzwe9qhkbaVmxDeaQuUEfC4ZVM6h9ku3/4h3+oyysJBlnk3mKj0N5v&#10;e881LZFSqgghH7+VuOeee87GV7LPV1999bCwTVvLC/uMRErbfBA7A1IdYB0ORw7eeuut4+IKqoqt&#10;pwdL8qH0Q8XsEB2ugqPbQYCUSjnJlOOFhRy2XVcti5XNslgkiaxHfEh0kEp0kIr0eaBvR+yAmU8t&#10;s/PVMrWPerAW+1EZcTnxPHWA+vHTn/50QLClmkH3tFGM7cnS5mkKgguGQ6yIP/zhD2s+lsi77757&#10;PPeAe6NUYkCM7xmpHqo0r7yUwTzp0qVLL/rjH/94cLar7Rg/fvwA+1Amanu4detWHy3V4SgXvFsd&#10;NWpUX1VkUiqbnpYttY5v6d944412G2U1CKRdcZIE6DBbFhEgbBe3eLQH85y/XWen9ZrFfrViRQfT&#10;iBFaPQYMGNB2D7lfcrrOyqlrSB0gHTJkyEXBnmqG+P53BMru1CIStzLG83k8+uijTwhpTTF79uwr&#10;CfzyU9yfcqh7Sf2YMGHCZcuXLz9iW+KT2rBsjyVLllxKXokVS9nDiy++2K7/4nI4OjV4x8qfd+OK&#10;ZckyKi8VkZT51atXt8vIgHJ+pTQVk1ckf1N4qusoDl9OXrTr1ALCNKJDnUrV8iHRgeDQNK0edKzU&#10;fZKTTjlPZ3lU8FLd6E4iBFJvYiFip1O067/xjW9cGtKaobW1da+hQ4cOVIut7k8hyoeRf/jw4QNf&#10;eumlE4Lv2y0wd5j1Z5555jTqUOqhTPWK19RZdofDUQ0YuCeurJY8NWidnrDDUwT/SmjKiqgr+vTp&#10;szvBWaIiLCqJyq/ALqYcbyNpj0XHo5RWD/ofIDgQGHmknwfjd8T9GBQsXYBUR11HkevJsttuu62m&#10;gUf3vSMxtku1iITDLYtsRxoE8jkhrRn+8Ic/9CjWEmLX3XrrrX2DYODLlQOyIgqCUU/ZPm5NlE2w&#10;jFbkUJ4PSuZw1AoM7DN+/Ph+craqdKrIMVnHnyvfeeedY7Ii6gKeVnCE5YgPKAHSFJ7kOpoISR0P&#10;r1ts/w59QmupTqZ8Vqv+HrpfMeU4nZUxvoaaHzFiRJdvCbG0dkpdCodcFlUPg32fEuZrBh6csH0o&#10;n2TvFy0lS5YsOfPf//3fDws+ZM9ss6KgQ6q935baxy233NK8cePGvbJNHA5HrRAq6xcXLFhwFRWt&#10;WHOnKinTS5cuPS9su1tWTM1ACwjOT69TwqKSmCc+xJSzbSR1DOrnIeEhoUGqZQyoxeuWvn37Xve1&#10;r32trXmYa58nPkTuTXsT20gt7wyMr6Hmu7MIgdQp6lc49LLINn/9139d069mJkyYcDWtFbo/wWc1&#10;M77Rpk2bkv08imHDhg173nbbbVfb+y1S30j5P0wQIEdlmzgcjnrg+eefP5UfQ1nREdNWTNK77rrr&#10;an6glxVRE5x00kk7/Am3FOen/DjL2ImyTMvbk3rlgtBAdKiFA8FhW0CYp6Pp3/zN37S9dpEAiSlH&#10;GbPQukZQdtIZGV87zXc3EWKFvKabymwRsa9ybrnllpq1iGzevPmgIEKa77zzzmvCg9Dp77//fttn&#10;tZUilHF2fL9FbJlljz32WE1bdByOToHly5fvHdT9sY8//vjF06dPHzh79uxrX3zxxVP4FX5Yndu5&#10;qhpQ9qhRo5qpeDxtxH0PIOJD703JR2eubPNqscsxxxzT9hluMeEh0aHp9hQZctaiXaYxPdTXQ+JD&#10;gkPzEiaID8b2iFs84nvQEdlZjrMcysZrLUIkjAns1nZgbF/tTXtsHLPqXsxwWrlk/be+9a0O96dZ&#10;BmXkHovca3ybtWV+Z5Fldzi6B957772Dp06dehkVQJVBzY+QyhKcYvOjjz56ViXNj8XAj6nmzJlz&#10;GftmX9ovZJmOiZR/1IRjqMmAZmeeeWZ/ObNSnJry8MTVXiJEjhlaZ806+8qF1g0rOmzrBymvXRjR&#10;lD4fCD9ECC0gEiP2HjgbRwWm4cOHXxhsrWbAPpoSAkS205EYHx+2rlYO1cNi9ZVzJc+4ceM6jBDB&#10;z4b7OlgCRL7O+jzGSarFK+cPP/xwXzrJ3nHHHQPDg2VNW44djpri9ddf7zV06NAWgg9DFdugrwoi&#10;QUKeYcOGDeIvkdnmNUOoeLu88sorJ2m/IsdCvxGOYdSoUfy+uiYtMscdd1z/kJTV5ItTI78VACkn&#10;Wi/KIVsRwnK1fEhw5BEhoj4ffGqL6JAA4Tortfff2VhS37j+tRYh2IfsiNYy2W+jbbgU2mMTsXcr&#10;QGA4rVxqfdiu5aGHHjokTLc7gp8dTJ2TAJFv5X4zjf/l1U+WvWwwmNmGDRtODGUNojzqM+WHB8xr&#10;gg/1f804Oh6WL19+FIaacoYpyqipNPxhshaKPcZbb711SKgw/ahEqpyk7DdUMF4LVY2WlpaLizmx&#10;FJuiJ0kcY8qJ1oN2nxIg9PdQywYCQ5ToYB19QDTPqxf9Kl904dGxKHuv9esYAhz3mpYy2ZFsKmVv&#10;HYk6To7ZtoiQlkK2q9XDSyXAT06bNq0P9xY/RirKx7G8ki8Ag2jZJ/jxU2+//fa2ASFje5LPfvDB&#10;B9tlzCWHIxe0ZgTjb6YCxIabRxk5Rk0ahMgZWXE1xaZNm/aeN2/epVQgjo+WkOeeew7RU7UjCU+Y&#10;5zcFMYEzK9WRkY9trOMWU06zHmTfkGk+sU2JD5F1ei1jxYc6nSoVua8pB+ZsPBWYai1CqEMKSIz7&#10;QmsItsSXU9bOOhrj+kYdoD6W+xDBdiFtF9ARVb4spkRJOf3cEDVr1qw5btSoUdfwFU1e/WWfLKd8&#10;5n/3u9/1yopwONoXGDFOCQMlCMXGm0eMWcau6Zdffrluf7Okkyz74ikiW1QVfvKTnxyqJ6lSibOz&#10;4sNOw5TjrAfV4RRxgdDQVy7xtF3Wp0+ftlcvcesHxEFZci9Fe8+djaXqVT1EiPahe4x9pGytI9HW&#10;NVFCJJxWWQx1Z2BIGwrGRYrrFPdYZN3UqVOvyrLnIvjsPV599dXj5s+ff7G9h7Y8zdvlNg2CZXAo&#10;o6ovexyOmmDmzJkXxkaLIicYyWihDJ2gpfxaRkr+O+64gwpeNwTFvx9NjtlsxQjHvG+T6f9RqhND&#10;tKQcIUw5zVKIE7Vixq5jPl6HAEF80KoRCw61hpBqPeN98LSrfh8pWgEick+tc3M2jrruqne1FiFx&#10;nRaxEcSt+onI9mSj1hZju2wEtT/tU9McSzitsnnUUUddHNKGgE95rfiTD7X3gjFICvm3rVu3Hkin&#10;/VBO2x924/sXz1uyDmq/TIeyavJA53BUjN/+9rdHxcaqCqGmQRmvXruQMp/ajuD1wgsv1KSvRj1R&#10;quggn/KS4uxix1gt5VBTy+X4tUw/jJPoQGSIWiYiPni65ZNbgkv82iVPgOh+p+6xszHUtVf9q5cI&#10;ifcr8sqOVzNWdMsmrX1aankjafffFB4qbL1W3bXLUgzXoabXNg90CKV+6dqL3F/ScN2bt2zZssMv&#10;KbZt27Yr/eJWrlx5jvyvGJcj2jwxVQbHQfqDH/yghdaZbHcOR+MxceLEAalgo2AUVxrNp7ZRZQpl&#10;1vTnUbVGCOT9myKHlUc5MZwx29TT2cqZxvMEAzqdSnxY4ZEi+RAggwcPbhtwLPX6xZJ7asl9FON7&#10;7GwMde1V1xopQnTvWY/dIYJl+yn7jJc3kvExlNsiovp9+eWX7xvm64ZHH330QvnOFLnu77333nYx&#10;wCe1M2fOPI8OpqyzAkT54zJE5Yupe0przJQpUy599tlnj/vggw++mO3S4Wg83nnnnZPlcGKDxVjH&#10;jh078KOPPuK7+l3oBBqmj8ozdCqJljOK6Z/20PHw13/915eFpM1ZlSNC1CIBa+1wrQONy6ZZXK0f&#10;CAzEhSXLrDBhGa0f/OdFrR+2E2qKVoBA2UTKLpyNoa49dYrpRosQ1mEzpHRojl/PWNajTpTK1HGU&#10;089LeTNfUBe8++67J/AwYK+3rr+WPfjgg2fgYzdu3HgC/8aKWz1sfdQ2tgxLu50lY44EcXMk+8kO&#10;zeFoP/DFyciRIwemjBXyL4RgrDv9rZb/HKgzFKRixBUmOMxB5KUpce3atcfMnj37/LCvtorFp4Go&#10;+yVLlpwT1u3fyB8yDRgw4OhyHBS0AsQ6vJRDrJRyoHYfVnzo1YoVHXZaIoRlNKOr86nEh2UhESJH&#10;Z2nvq7MxJJBw7RVUmK61CLEPDcXIkzO2pC9nsNMm0yoom7U23R7UcUDquR4gwukWJefTs2fPwfis&#10;MF8zBH95UBAVLVxH3c+Y4foOmjJlypVMl1PnyK9U9mJTvpRh0MmXXnqpRzgvb/FwdCzwzwMZc2z4&#10;GPGqVasKdv6cN2/e+XYbyyA4+gej3z/kuZrgpuW2UxZOEH7/+98f8Mwzz9T0B1MphPM9NCRt/4QJ&#10;aUkkL87MOjcx5QQrpRUgzGu8Dys2JDI0LUqEqPXDig8XIZ2DCiZ2nmtPqun2FCHYCCnHgc3JbmWv&#10;9agTlVDHAalPEiLhdAvStoYMHjz42jBdMyAwuHb4Pt3PmLrXpNBe+zyS36Zsxz5Iw0Ni7yB+jgk+&#10;uCYjSTscNUcwzj1xQtaoLYMRX5BlzUUoY28qgBUWYva9+mCmySOqskHWcQwEP+ZJETZ8ux7KrvWg&#10;Z7vwFBfSsthk3oNb50aacoLVktYPRrK0LRulEAHCkOu8fpEIsSwkQKCLkPalrROa59prOdONFCHa&#10;r53HTjRNa5tez2C3qhuxPTeaqps6FubLfeiA/+N//I/Dw3zVyEYr3V7HdF1jsp77oWtcCilPwuaW&#10;W25p5rPejRs3Htra2uq/+nd0fCxatOgCjDdl2JBOUVnWXAShsOvQoUMHUo51mJVSx8A0r3PGjh3b&#10;O9tV1QhBmtdDBR2PqOU8HcVOrhrKOYo4SCtocOp8divxoZaOWHDE6wgIfP2iDqiVChAo4SFa2+gM&#10;tHZUC6bssxgLbZO3zi6363UPmB89ejR9mWqG1MNDKcROOB5sjha7pkyoW1uWjYu2HjSS7Fv1LJzy&#10;9vqu6RSz9S3jx4/vEdKqEHzkHhMmTBis+mTvr2Xq+jJthaJSrQ8+8rr77rvvvBdeeOFgHiqzXToc&#10;HR/0huZ3+TJ6EaeE0a9du/bULGtBoLhDZdj+rToVoxpSjm0ZmTVrVr9sV1Xh+uuvbxsRNUwmaQWI&#10;iADBcaUcW6WMHbOo1g8rPqzY0HRqHa9f6P+BAIGplpDuJEIsSz2XQvnide1FjiXUz8uDvdYMlYoQ&#10;kePCZhAi1p5l61aUtAftMXEs1Otw2iWR/IyVEqar7sD5+eefH8G/uGJ/Z5m6trq+micdMmTIwEce&#10;eeTy4Ht5texwdE7Mnj37ImvwlrxCCQZe0kBgq1at6knloBIprYbsX+UwvX79+gOzXVWMSy+9dB+9&#10;781jLEBgPRyodYoqm1dEdDzldYoVG5Z2nUQIP51DgKgFBPEhugj5r6fGWtLaasxU/mIsZ3vEeUdp&#10;CeFYrG1w/NiktWvLWov5UmnrGmwKDyLU7XDqBWnzfPnLXx4Q0qqxfPnyE7lm9p5b2usLJT5guO+D&#10;Fi1adO7GjRv32+Z9PBydHcHx7CrnYw0dEpBWrlxZ8r9fGF/Ebq/KpCZEAh/TNg+MnZ+tiORn/ciR&#10;Iy+vRb8QBEgxx6P1pGoBkeNKObdyqbJUrpwyX75IVKRECMtSy/X1SyHhYVlIhFjx0ZlFiHXk9Tx2&#10;2WrMvDx2ecxS8ulc6iVCih1jOcSWsWvqkb6igbV+rVkNqXvh1Esm53LbbbedE6arxuOPP36x7qd8&#10;YGynWs8AYitWrDj7888/r/qVkMPRoTBz5sxrZPCxA+K30rzDzLIWxL//+78fFlegmJSvPNpXnGra&#10;kmWffPLJAdmuKkZLS8vVTeHpp1hLiIjDIb9EA0w5snKpsiRC1PeDzqe0aCAqJDBw5FaYWCFCqt/u&#10;l9ICInY3EaL5Bx544MglS5YcBvkyCj711FMHQ82LTzzxxPY8yk8aAsdBQZgf+MgjjxyoaXj//fcf&#10;oGnIOrHQcsoRtZzjscvCU/MhOpYHH3zwcI6NbUNa0398VCpCZBepa45tYvOh+DZ7l83HdaK9yPFQ&#10;zy051jziO5qCT/jhD39YdWdPWjEYEsE+mHHNdD2DyBzw2GOPnb9p06aqfZ/D0SHxzjvv7G8NPw4y&#10;r732WslD9+aNshozONYLnn/++V7r1q079umnnz6bMUJYTgBkmmMRtc29995b9OdNxUDv9qasH0ip&#10;IiRuBamF84zL0KinVmRIgFhqnYj4YPRTfQGjPiClCJHu2BJCgA331FEAtRYhInZEK59EiLX/9qTq&#10;NH6Bul6KCIHk7dWrV3OYrhoMv8514xqS0rl09erVp3366aeHBpFS0/FJHI4OhWDguzAYDk4C449f&#10;kwwbNqzkTqD8uZEAlgpSlA3vu+++s/MqFYOkBWFy5tChQ/uTV9upjK1btx6UZa0YOJtSxQfEGcUC&#10;JJ5PsZCzi/PhmDWeh5gnOkStsx1Q1QpSrghJiZGuIkJEjpnzwr7DfXUUgF4J1IrYFinlYkt07GwK&#10;AT8l7O10o2iPgeMqxT9w7KTkDT6qJp9IL1269Gx+08+P6LJFDkfXBwPXSCCIctg4DJqAs6xFMX78&#10;+O19QWx5mrf/PygEXv2sW7eu58KFCy8jaHAsQbxcmK2uGMcdd1z/kOzkUPKIg2kKTsk6qVJZyNlp&#10;mvfjGngsFhmlkBYQ+womT4CkREgsQGAsQFLiQ9R97izUMbsIKY5ai5DYXrBH++UM9SFVz2zdqSfj&#10;/XIs4TK0sdRXM+PGjav6Acnh6HYIwX63UaNGtTmGWDTgrMeOHds3y1oUv/71r3uxnQKXLQ/+/Oc/&#10;L+nz3hQ+/fTTQ6r9Rf8tt9xyUlNwLqU0s0K1gJTS6hHTOjbr7BAdlMdx6OsXXqekBEZMtYyoBUSv&#10;YBAgLkKKU8fsIqQ4ai1CLLkP+ANSBDgBXHWFuqG6o+lGUPuHzLNvjksCpBSfkX2263A4yoF+1R8L&#10;Bi1DhDDSXpY9F7xGwbmznRyYLW/ixImDEDxZ9oaDV05ybKU4lGpaQKB1bNbZaTlPgbb1A2GBGBG1&#10;HGpe4gPSYVUCBMHhIqQ4dcwuQoqjHi0huv6x7dARW/WClDqaqjf1pOqq9ksqX1GqCIEB54fU4XCU&#10;ghCY9xw9enQ/HAFOx4oGKCfB9MyZM/sW+q3z8uXLz1Reu72cD52rsqztgubm5paQJB0HjJ1NUxAg&#10;coYi83ZZ7MhipvIxT/8PKyhStIIkFiVWgFi6CNmZ1o51zC5CiqPeLSHxMgbks3VE9c/WnXpSdTUm&#10;xxEux04+Qn4ixYULF1bVYutwdBusXr36JOsQrICwIsIGoxkzZlwcxMsOYoQWjuHDhw+Ot4c4/OnT&#10;p5+bZW0XfPvb3z4iJEmHIcYOJhYgMF6WcmYxbT4+v6UFREICWoERC4+Y5I9fwaRECILDRcifiA1q&#10;WsfsIqQ46iVCYtux90QtIqpnHUGEcAx6LRMuyw4+gnlLLTv55JPb/hLeHdDa2lr0Fx4ORy6CcGih&#10;8stRW/EgJyFHQT4CEgHq+uuvb3n44YcRI/tTzpNPPnlaXhlst2XLlp1++d9IhODf0mSeaFK0zsW+&#10;o85jypHlkfz0/+BpT4KD8T5SQkOUSJFQgYUEiOgiZEdaW9Yxuwgpjka9jmEaG9M0QoS6imBP1aV6&#10;UfU67+EDnxAuyw5+gnlL+Q7SBx544JSwrMvitddeO+Gmm24aPHLkyMEbN270n+I5KsOjjz56Fn9Y&#10;lEOwjkHiJEXyZOubn3jiiTP5np1trHMR582bV9O/e5aLEMRPtU8yxVhMgBRyYJpvypyoJR1QraBI&#10;MbVeQgQB8uUvf7lNhOhrmJQAcRGyI2WvIsdNgA332lEA1G973UphfK1LpbUlpjWOiOoUKXVKLSNK&#10;G0X2Z4UILMWf0A8tpF0CGzZs2PPtt98+furUqZcpDogvvPDCyVk2h6N8rF27do8FCxa09eeQE5AD&#10;io1NtE7DztvlYi3G9agUIdgwFknSQeRRzi+PKScVU8KDaX2Ci6CIX7lIYFim1iNAGAtEAsRFSOnE&#10;Pu08x+0ipDgaKUJE7g32hv3x2rIpEx5xHWy0CNE+OR6Jj2IihPVXXHHF1WG6U6O1tXW/hx566KLh&#10;w4cPtHVesYDpWbNm9cmyOxyV4/333//CvHnzrrzpppva/qCLwcnQYsoQFaDsMssVK1a0q0IOT1T8&#10;YGq7U9B0iqxvCk4Gh5NyRKJt3YjntczmtcOvI0IkLEqlxIcVIC5CSmdsmxy3i5DiaKQI0XbYGtMQ&#10;G0fAW9Gh6WJ1tB7Uvm1rSCGq9fX73/9+pxt0jA8W6C941113Xc090T2i7uhe6T7pvrFNtrnDUR02&#10;bNhw0IIFCy5SkJGxpYwvnibVduX8a6Ye+MpXvsLXOEXFh9hknrpSTkhMCY7UMsYMQIBITOS1fBSi&#10;WkCs8HARUjl13ATYcM8dBVCJCKmW3Btrd9gwQoSATv2kboqqZ42iRAjHUapPgcEn8FVepwDDxs+Z&#10;M6d3uPfNqfotH69pEVH/4IMPnp0V43DUBnxSG4REX5wRBklgwuCYtwZoiXGSV/Pjxo0bxDgk7fFu&#10;tCk4i5AUJQ4FlvqEFQsOTeMsRQSI+oBUw/gVjKWLkPKpY3YRUhyq5/E1rDe5R7I55rFr6ll7CA9o&#10;RY+mS20NEUN9qnqk53ph7dq1TS+99NIJCAnuOdec6bh+y6fHZB15b7zxxoFdqQ+MowOBIdsnT57c&#10;1xplyhih1skwxfHjx1/JD/KyIuuOf/iHf7g4JEmHEBMB0hS9hrFCo1RKgGgMkJSoKIcIENsRVdR8&#10;LECgi5DC1DG7CCmO9hQhuk9KqQ9WBNi6Wm/a/Wkaf1FOa0h4wGkJfnTvMN1h8Pbbb/ecNWtWb+u7&#10;LeP6rXyF6H/4ddQVtGikDC8mQUuKWsbLMqbvueeeq1pbWw/Piqwb9D62mKNgPXlpBZHTSQmMUkkL&#10;CJ/eIh54/VJJHxAxJUBchFRHHbOLkOJoLxGifXKvZHuktCxKBEgUNIKpFlK9lgmXqSTiZ66//vor&#10;w3S7Ytu2bbu+/vrrZ8T31V5ztYhYH648eeT+PPvss+cH3/6FbFcOR31A56Pnn3/+1BEjRgyyBmqZ&#10;MlKIgZOSZ/HixReGsuoydkgQAXwSnOsMYjZFrSDQCovUspi1fAWjfiASITElRlIiBEqIpERILEQK&#10;iZBSxEh87zsiZXNQx1ytCPn5z3/e9o8kylawluOuN+05Mc8092nMmDGXZIdXE2gf7Xmfra1xjnxl&#10;ZoWIWOqr1FqznNcyWd52wdq1a9v6enAdZTMppu6B7M7agcoZPXr0FevXrz88+PJ2+x2Ho5sCowvG&#10;dzwGaQ3YGnRMnIgqAAFtyJAhLQ888MB5oaxad16NK/52liJAYEpo5JH8agGppPOppRUgLkJqQ+xN&#10;0zpm7DDYQ8W4//77j1W5lKX9lEIdS4p5+exynYO9/tybiRMnXpodXk2gY2jP+8y+7fli0wh+23IJ&#10;rSBppBhpyl7LwHDJcik/dNZZZ5X8M9BagH59U6dO7Yt96BqSWnuy1HUX2c4uZ3sGJ3v22WePc+Hh&#10;6BAIhrj7ggULzpehErSsUVtaQyZlGdOky5YtO6O1tbXqUffOP//8kv8PA3FYKWGh/h1iKg/UegSI&#10;BIQVFOXStoC4CKkNU7ZXrQihJcReg3KuhbYrZxtL3QelLOO+hafSy7LDqwl03So9zlpTx0EdyBMd&#10;TMcCpZ5kf/Il4ZLlUutJp02bdkiYriuCX9573rx553PNrP3rOrIsRZsPYmMsv/HGG1umTJly5ZYt&#10;W+p+7A5HReAX++Hp8FycuwxXhlzKkyLBbtiwYYzpUTHuu+++I3EKYTKX1hnIWaXEhaUVIeTXvAQI&#10;n+GmBEUpRHTYebWAxCxFhCA6XITsTOwrtSzYQcVYuHDhcZRT7XWodFtbdyD3ZsSIETV9HaN6257U&#10;9dF1hpwrLY7UReqwaIWBputNiR61dOBX5GPyeN5559W1NYTBIW+//fb+hWzL2k5qPWQdHyQwGmoQ&#10;NT4GiKNz4NNPPz2EHtca8EyOjNQafkzy3HPPPVV9Zx4qNz+NSlZ8S5xEU/YaRuIipgSGZbxOfUAQ&#10;D5W2fMRMCRDoIqRyyr7iZcEWKoYVIXHZKVpbt4zXU09Eu30hsh3H0RVFCMTusEvZnGyUuocQaE8R&#10;AtlfU4mvZSB5Hnroobr0hwtiYddRo0a1/YajkG3K3kQt457ffPPNgxYsWHBpKMtbPRydF4y+OnPm&#10;zMuoCHJmseFbBkfT3NraWvHvr7/5zW9+oRwnIKdlhYelFR+WrEN8WAGifiCxoMgjrR9iPJ8SINBF&#10;SOXEvlLLgi1UDIkQlUVaybWJ86o+pI65ELk3XVWEcH2s7WG32CW2zA8h1RpBqulYKNST2mep/gfi&#10;S0Jac8yePbvtFYy1qRStnUHyh22vfPbZZ3vQqp0V53B0ftA0OGXKlME4EYwfY5dzI+Bp+uWXXz4x&#10;26QixA5A8zFZ1xSeWnAesfCwTAkPu1wCxAoIKzTidZZ2fSpvKQLEMiVGUkyJEMs8EQLzRAiUY4Pl&#10;Bs/2IseJ3VSKlAhpNO1+uQ9Dhw6ty9cxHYGxzckWsXfV5fYSIFDT8jGFqDzhIa1XSGsG/mSbunZQ&#10;1426bO8rPy8NPvp4f93i6NKgiXDdunU9x4wZczUVQRUAAYIz4bv0kKfi5slQ7mFx5ZfoSLFYKwi0&#10;IkQtHywn1c/oaP2w4kGCIiUsYhbK25lFSGdhtSJEn+iqLFt2oxiLkOHDh9fl65iOwNjmZI/YK53C&#10;qc/UayhR0AhWKkKawoPQWWed1S/M1wwPP/zwOalrB7lm+Ftdv4kTJ/YJD3698M3Z5g5H10cw+F02&#10;bNhwDP1FcCA4Oci4I1mWinD66afv1BfEig5LKj/OIiU28qi88IwzzmgbgAxxEIuQctiVRAhMOb6O&#10;TOwu2EnF6IgtId1RhMg2GaWYuk0djYVCPRmLEI4BPxMuX1HSmTX4kpqNopq6biLXjPsZbGTwRx99&#10;1C6/0XA4OhSee+65U4YMGTKYL2JChaj4e/Mf/ehHB1Dxw+QOjMWHluEsJD6UpqjWD6h5CRCJj1g8&#10;lEPKsP1I7LpqRUieEKmFCBHjoABTzq+jsloREn+i2x7sLiJE19lSdohtYrPUDep2e76OUUuM/E0e&#10;7frLLrusJj+327x580FxHx6uk51etWpVVa+8HY4uh7Vr1+5R7f8ULrnkkuaQ7FDJocSHrfCIlVhs&#10;5NGKEMQKHeAkQCoRH1ZUsH1XEiHW8XUWVitC7r333g4hQiQUOI5ad0ztTCIE8r+mRosQS70Kws+E&#10;y1cS8U+1eCVC37tYhFguXLjwMm/9cLQL6KwUjK/dfqdfT2zYsGFPKnE8KiqMRQhpoZYPaIWHeNxx&#10;x7URB2eFQp5gKIUSIC5C2o/VihBex7T3+Xd3ESLblM1iw9RZtUw0mmoVQYykfFIeDz300MtDWhVa&#10;W1sPiq+b7ANx8sc//vHgLKvD0VgMGzbsWka74y+2y5YtOwfFnK3q9OjRo0fvkCQrthUhEKeQEiGx&#10;6IiJAKEFxH6GizBALGi6XLoIaX/inIOdVAxvCWkcdZ0tJUJkj0xju9g+9TwlEupNiR9S/A1+J1zG&#10;oiRfELVVfRaLCEm1hHAP6fifZXM4GgvG3WDgGRkklZcUY2UkvCxbp0Q4r12pvE1NTcnmT+sAmMY5&#10;lCNCWIcA4VNcKxBixoKhEBEb9t8yEiDFRIhlnhiJRQgsJERSYkQiJCVEYqcv2sAgO+ssDLZRMfR1&#10;TEc4b46BezFkyJCaD9veEYSItTFre7GNyo75WkatEhIGelUiwdAIWr+EDxK1zC7/wQ9+cEWYrwpc&#10;H90zEV9P6i0hjnbBBx988EUMUMZJxSWlYk+cOLHqJsD2xKBBg06PK7SlKjdsCs5AAiQlOFLUaxjE&#10;ghUIMVNCIUXySny4COkYDHZSMVyENI7WxqztWftknewY29bXMhIEVpA0igifcBl38kdaZpm9vqkK&#10;tHjonsX87LPPDs+yORyNw4MPPngGBqhKy7Qq8/z584/PsuVi9erVp33++edHZLMdCk3ZU0ZepYaq&#10;9DiflNAoRNsPJCUGyqWLkI7HYCMVQ5/odoTz5hi4F11FhFibimltL7ZR7FZ2TJ1S60d7CBD2x/7l&#10;n+SLNG+pZbfffvtFIa0Yjz766Fm6Z7pvXDOm77333qpbWhyOsjFnzpzeGCAVVhVcBvrxxx/vn2VL&#10;Iijnw2TIpLNmzeoTHO9ZH3744b7bqhhYrBa46667eqYqc4o8YZTSAqI8agHRX3FTQqBcUk4sQAqJ&#10;kEJiRCIkFiIpEQJTQgSmhIgVIZbW0dsgINogITvr6MSmg31UDNsnRE3eqf3Um9ovxxGehLvMJ7q6&#10;tmJsc9YmUzaLPfNJvcQAwkBpIyjh0xQelqwAKeS3DjzwwMEhrRivvvrqYVwr7ptScdiwYf2qGQrB&#10;4agIGB9NdAoUtoLTpyLLlsRTTz11kfKqw5PSbHyPfvxdsbW19bBsk4YhVOySf1SH41H/jmJiRAJE&#10;Q7KnREA5RCiQpgQIdBHSfqRuBBupGD/72c+O1Tl3VRES76uR1LUVY5uzNhnbq2yZ+sJrWAkCmBIM&#10;9aD2h/9RJ9ViIgROnjy54pbnIDJ2l4/GLixZtmXLlnZ9eHR0M/AaRRVaRkiFxUinTJkyMMuWiyA0&#10;Bmo7UhyBLSvmjBkzrn7sscfOCOJl/yBM9sqKqTmCo6UiFa3MrNcXMRIYKREi4SHy9IRAUKDPEwOl&#10;EoFBZ1RLFyHtT+w42EnFsJ/odgcR0uh7q2srxjZnbdLaamzPdkj3RooQ7U9CpFQR8t//+3+vaij3&#10;qVOnXoI9psTI4sWLq/pLucNRFl588cVT8ir2r3/964I/Tgoi4gs33HBDi4xXxhyXp+V2HdOhAjQH&#10;h3g1/zKoda/s6667jvfe6shVkDgAtYLAWHTYeaYZkAyRQIAn4BcSA6IVBTHZFrGRJ0JiIRKLkdT+&#10;oMq3IqSQGClVhFhax24dvhgHBWiDhrWRjkTsk+MjDTZSMXgdQ3kd5Xw5hlr/wC4u387Xi7qeMGVj&#10;KVu0tir7lW1TJ9QaghhICYZilJhIMZUfWhECSxUhGSvGK6+8cqi9V/LP8KabbqrqdY/DURYmTpy4&#10;/dNckUqMMW7btu2QLFsSb7311iHk0xNeOWQ/VAKmcRDM4xymTZvWb+XKlcfzxU62m4og8VGsMrPe&#10;toKUQn2OS4BPBf8UJQhSRFRYEWLFh9geIkQCRI46JUasY4+dPoyDA7QBxDrC9qbsEmLTHBtpsJOK&#10;gQix9q7yG0F7PiLHUOtxQuJ91JuyGzFlYylbtLZqbRi7xt7pYI4wKCQaCtGKiZip/DDOZ1/JhEub&#10;S9bPnTu3qvvIdeJ6YicxO+qHBo4uBl6H/OAHPxgcV3AZZpYtF7Nnzz4/z4iLUdtpn9qvnEo1ImTK&#10;lCmHqTKH2YLkScS2ghSjXsOkRIiCfjlkO8rLawERO4oI0bRoHXvK8dvAIOp+W3Lv25uyR+gipHTE&#10;+6gnZS+WKRtL2aK1VWvDsnXqAL6gkS0hcb4m00E1XNqCDMdZVYvFiy++eKb1xSLz06dPvzbL5nDU&#10;D3zBYiu4SIW9++67C7433rZt2y533XVX2y/3YWzEdlrzdnk8TxkmLx1KKwatGiEpiTiCUltB9F8Y&#10;G+DjgJ/HlBCACAqEB+VqxNU8IQLzhEhKjBTbfyxCLPPESCxCLAuJEWiDhIKH7Mfe//YmxyKbrFaE&#10;zJw500VIDcnxQ2tDYsrmYEp4WGLvpORR35BYHFjhkMd4G8tUfhjnQwCVIkDIQ95NmzYdEOYrBteH&#10;64qtyF5I+YP5Rx99tF+WzeGoD5588smzbAW3fPjhh8/MsiWBCMFBY7A4AxmxSBksJ7XLbB5LrWOb&#10;efPmXZ3tpmyE4+JrnmTFtaQSN2WDkyEwGLQoFh2WCJCLLrpoh8AOSxEg0AZ+TbNcosNFSMcUITdX&#10;OZR1RxMhLBsyZIiLkARl+zyUxOLACgd8hmiXV8J4PxC/FC5rQeK/aO3t3bv3BWG+YowdO7ZteAZL&#10;rjO+vVgMcDiqxp133nl5XMnFjRs3FlTBH3744ZE4ATVbWyO+5ZZb2srAgTOPIyAfy2y+mJRDnt/+&#10;9rdHZbspG4MGDaJnd7LiWlKJqfA4HARIIRHCOkQIgb+Q6EgF+pg4OVLyIxwkPlyEuAipNbXfeJmL&#10;kJ2JnWP3TFMPrUCIhUO9RUgprSGslw8L8xXj9ddfP4nril3IXki5tlOmTKnqCxyHoyDUkiFxYBmM&#10;sOjrkDVr1pxjjdZSnZr4Cd4DDzxw+siRI3szZgiGHecVKYf1pNU0AwZR0RKSnSqtqMrbFJ42SukL&#10;IgGCAMgL5oUCfUwcHSkiAbFBZzgXIV1XhNx9993HxvbdKGq/8TIXIX+ibJl12DzzqhsIDMQAQT4W&#10;DvUWIbCUr/rE8OBV8VAH9AvEN2MX1k41zcNmltXhqC1+97vfHSrDizl27Nj+WbZcIF7Iax2EBM3a&#10;tWv3yLJtRxA9e6xatWqfxx9//MSf//znV9ntRLavxumPGTPmC6knCAkPy6YgQlKiw5JWEjqiIhTi&#10;oF4ouKdIXgV4phENsQCJhUhKjBQSITAWImKh49VxxcwTItaBW8rZi6mAAG3gUFCxTNlGI8kxyLZJ&#10;gw1VjJkzZx5py22v89O+OZ8bb7yx0w1WpuMXrQ3B2MZiW4SxvVqbtraO7VMPEQMIBcSIyLwVIZWI&#10;kVhwpPLY1hDrt5iP2dzczINXxXjooYcu4hrif7lO+GCu4bx5864MD4Q9s2wOR23x1ltvHWcdrWWx&#10;8UEYyl3OQA4Cw2V61KhRzVm2XGzduvVA7VuUgJkzZ855WbayEba/MPUEYSuxSEWPRYdey+jVjFpB&#10;CO44JgXzVCAvhZRBShkIDERISoi4CNkxADWaHIPskzTYUMUIjvwoW257nZ/2zfn8y7/8S03/HZPa&#10;Xy2oY07R2lDKxmJbhLG9Wpu2to7tUy94CFFrCNS0hEKlQkTlifE6pdaXyW9pPsGKwWjWXFNeoweB&#10;2v+ZZ545KSw7KFvtcNQHd999d18CP8aHY7IMBnholi2JF154YfsoqyLbkS5atOjcLFsuHnjggfOU&#10;P97+ueeeOyXLVjbymjCt+BBxMLHwsGQdAgQhoOBNMLfBuxwqsDNNORIgLkLSQcbaRqPJ/mWPpMGG&#10;KoaLkMqo47W09iL7SdkXjG0RxvZqbdraOrZPvaAjulpAJBisEKm3CGnKPtcNl3i7H9O0Jctvu+22&#10;Y8N0xViyZMk577777oHZrMNRf9jKjmMSWZZlyQWD5Gh7S5T0+vXri/51d9SoUX3ibRFEcPPmzftk&#10;2cpCoa9iJDxUiXEYtkNqiryG4XM9AricUjHaAJ5H8iEurAhJiZFCQiQWIylREosQMSVGUsdpaR20&#10;ddxi7NxFGwDiIKEgYgNLirGdNILsV3WBNNhMxUCE6Dza63ygrifnU2sRwv1M7bNa6pgtrfiw09bW&#10;xJRNwth+rW1bW6e+IAiaghiQOLDTsQgpRPKXSwSPFR7Wh1my7Mgjj6zpPXU46go6I1FxcUhUbFIR&#10;IZFly8W4ceN2EhEqp5iICGJhN716iXnzzTcPYH2WtSwMGjSI99zJiqplojqkpsQHrR9Qg5LZYF2M&#10;qQAeE8eGyOhIIqTY8VvHHDtwmHL00AYE7M1SAQQquCjQWKbspN5kv7ZuBBuqGB1RhNS6Twj3M7XP&#10;aqjjtbQ2IxuSPVlbE1M2CWP7tfZtie2fffbZbYIA4QFtqwjLU4IjRSsuSiX7KvWVTJbP4egcCIF+&#10;fyqwKjyOSbzjjjsKdkpdvnz57gxkYx2GOGzYsAFZtlxs3Lhxu1OOOXPmzGuybGXjiCOOaKYipiqp&#10;Ki9syjqkpgQIlAhBCBC0cUSpgC3aYF0KERApAQK7uwjRtGXKTupN7ZfURUhxcD9T+6yUOlYY24cY&#10;25O1NTFlkzC2X2vfsnnVCeoVgsCKkEKvZPJoxUWpZB+liBAtCw9iHXJwMb6W/Oyzzw4Ts8WO7ozN&#10;mzcfhDOSU7KcOnVqQSHx0EMPNZHPOg3Nz5079/IsWy7o9BRvrzJefvnlgh1i8/DjH/+Y1pedKmeK&#10;VG6JjVh4aJ6nHxucLW1wLpdsj8DgNQ8sR4SkxEghEZInRiRCLONzhKnjt84axs48z+Fr2gYIG0Bs&#10;UImDjQ1Iomwmb3m8zi63tHlsXjvPMQS7qRj33HNPT1uu3X8jqfOhnnXk1zE6ThjbgqXsBVq7gtb+&#10;LGN7lQ3Lnq2t2zrAQ4ttAamkNcSKi0JUuSq7qcR+IYiV733ve33CdLuAFvCVK1ceeN99950dYshV&#10;2Jn186l5/lu2cOHCs9555539w4PxnllRju6Af//3fz9MRhGzhE9kd1m/fv3hTz/99NkalEzOLRjT&#10;4VmeXNx5550DZIiWOJPW1taK/qQbBESPkOxUMWNSgXkVI9GhFhHNiwT4UoJyOcTZIQIQG11dhNhp&#10;yL1VKiqQxEFF85Y2MInYTGpZNcSGeVVIqnkYbKdi2E9025O6RpxPrVtCuEepfZZKe+90nGJsC1C2&#10;IpYiQGBsr7E9W1unXrCMukDdlCiwIkHLIH4lJT5S1DYpxuXDuDVE0zGzdQ3FBx98cEQQE9eEuNHM&#10;/VKdKYXcb6VDhw7t72OSdCMgFmKDEDGkTz/9tODXMRaffPLJAYiaBQsWnFNskLGgdne3hmfJsixb&#10;2aDlIiQFSQVtyl7FSGzErSCk/CEXB2QdUi2IM0M4SIB09ZYQOXlSBQcbLCxtQCkWcETWWfuxgasa&#10;qizZZDV2CTqiCKl1S0h8L8qhjsuylPtvaW3J2qBobdRSdpyyddUBUuoRHdkRBLYVREQ8pMRGHmPh&#10;YWnLZV8sw2+Fy7zdj2nakuWIleBj6aBfb+zCn841LIPuP7bF/VO9KUa2J7+2hSNGjBjgX+l0A+gX&#10;/CliUEuXLu2dZa0pfv/73x+uz4LlhMT58+dX7BgLPR1YUrFTwoMU0hkVh0Ngjp1StcSZIS66gwjB&#10;hm677bazvve97/UYO3bseePGjTsHjh49+uzbb7/97DFjxpwZ0jOV2mUp3nnnnWeLecunTJlyZgj4&#10;Z06ePPmMu+666/TwdNbGCRMmnGYZ8p0ihjJOUhqO8+SwfvvySZMmncp0KO/EYDsVw36i255UgKeO&#10;dxQRomOypCzLlOiIWUiAQNlnbLeaT9k6tPUA/4Ao6KgiRAznW9NWrhjvvffewaFuX4sdcQ+tP5cd&#10;2HhSiLIDpnX/s/nm11577YRsl46uCAYb48ZjNDIIESOgYm/YsKEq55tCCAp99GVMvE/6imTZysLc&#10;uXO/EJJkhbTkKQEHIAEiIjwkRhAGeQG4EsrJQUQCQoOxB/JEiJgnRlJCxDJPkKSEiBUkVnyIxc4n&#10;RTl3yg7X3BHQ0VpCmA51rqbDtuMv4v0Vo45Fx2UZixClMYuJDyibtKJDTNm4SB3AjlUXqFP4j0Ii&#10;hFcyogRHMVoBElNls89SH7SOO+64oqNdV4qXX375RO6F7qH14dVSZYrYwcqVK8/Idu3oisCYVOlT&#10;xoBYWLFixelZ9qpBPxJbPvu10xs3bqzo/wfNzc18UZOskKKaKmlSzRMhvIbB0cTOqBhjx5ZHBAXC&#10;o7OIELGc85WzZ7tw3R0BHa0lhOmbbrqpXb+O0bGkKPFRTHiUIkBgNSLE1g/qC69ym5r+NE5ITMQC&#10;oqIeIoTU9gspxEys1ByPPvroWdyTVJ+pWjC2EZX/6quvHpcdgqOr4Re/+EVvVXxrDBgaBkDKutmz&#10;Z19biw5DEydOHGD3JSPjveDo0aP70V8ky1oWwlNCwR/WiTxN6JVLTMQIAV9BNxV8LWNnVgoRHxCx&#10;05FFSLysnPN3EbIz+DrGOtb2ouo60+0pQnQclvI1pGIsPsRyBAisRISoHihVPaLOWuFhiVhAVJTb&#10;GmJFR0zKVZ6m6CuZQgwPZm0/EK0VeBjl/nD/ECHcB/nxWjG2EVKWM02/w+xQHF0Jv/rVr46Ob75o&#10;jQMjIOWzq8cff/zoIBaasiJKAj+zmzVrVm8ciy2bab1PDGVX1DzMmCUhSVZESyovFVmCw5JOrSwn&#10;cOOAcFaxU4oZOzNR62LHh0CQ8IiZEiEwT4hQVp4gsSJELCRGRAkPKz7E+Nwt7blbsl247o4AXseo&#10;DpFCW9caRbvvG264oa6vY1THVc9FHUOKVoCIVnyIVoQUEiJxHYyZsmdobd/WC0h9ioVDMSGSogRI&#10;Mcb7KVWEtLS0nBnSmmDjxo37xfc0Re4haSqv1pHG9mDXa9u4jDlz5vhosF0RQUzsMmzYsN72ZqeI&#10;gch4SIcMGdJCD+annnrqvNbW1sPzvqTh/zOrV68+Kf5NtJ2WquaHdtlmZeFLX/oS/0soWjlZT6W2&#10;rR8SJKQEfZwMTijPQcVOLEXlsw6QZQiJlACBsfgQO4oIgfY6WMbnL7JNuO6OgOnTp7cNVhbXpUbT&#10;7rveIsRS+00xJTxEKzwsi4kPaOtfyj5hyp6htXvqg+oH89QxXulaYRATP5MSHpZWaBRipSKkZ8+e&#10;Vf1V12LixImDuI96DZNH7icpLdvxOkgZ69evP/X111/vtWHDhmPgE088cWaIJW3rKF82E2974403&#10;tqT+zO7oAuCT2qFDh7bEN91SxgVlJBBHIcNRSh6mtY3NrzIsyTdmzJjB2eGUjeuuu46veIpWzibz&#10;aW4sQmgJwdHIMeFsYodVKtme1DpAHJjtBxIzJUBgRxIh0DpqS3v+IvnDdXcEdEQRUu8RU7WvmLHQ&#10;sIzFhmhbPQqJD+qbUlv/YqZsWJStUw+YJ7V1hJQ6K4FQaifVmFZoFKIVIbDR/UKeffbZHtafFyL3&#10;ffLkyX35+CC1jnv5xz/+cadxoMLD8J4vvvjiKYzCrbwwLoNPgrNNHF0NTz75ZNsIpjgCDC6++VCG&#10;US6t8dplpFq2fPnyir/CwQmEpCipwLEAkQghyOOccFpyQrHjKpU4LlI5QeYRAuoLon4hYiliBOYJ&#10;kpQQEcsVIlBCRNT1EOWsU7TXgbzhujsCZs+efbTqAansv9G0+w7HUvOWEJWt/aQYCw9LKzwsSxUg&#10;0E5bexRTditaO8f2WUaquqG6QypREAsQkXUp8SGmBEeK2o/YZD7VLcZFixZV9A8ui2C7l8tPk2pa&#10;wkR88MEHz96yZcshtK6vWbPmOJuXlPvL9HPPPZf72e3atWv3zxM8bD9lypRrs6yOroinnnrq5B/8&#10;4ActGIE1uJisK5d2e5Wv5aNHjx4UDLeawXWSFdCSpwIqvlo9JD5IEQY4FRyOdVKx84opR1eIOETK&#10;Qji4COm+QITI3uW0VQfqQfaTWg7l4OvREqLz0jmmaEVHzFh8iKWIEGjrnrVFy5TdwtjOoepAqp7Q&#10;qoooUEsI06R2PhYeeUyJD1HiQ9OUX8orGfL8/d//fd8wXTHwy/FDKfeXlHtJetNNNw1m7KdskzaE&#10;h8q9tV55ZX+hLlyZZUsiCJi2DrDaVmRbjiXL5uiqeOedd47RDY+NQJQxlUO7vQySaUTPSy+9xHDr&#10;FSFT+jtVwJhUSJwGoiMWIQR1HI6cUcpxpWgdXopyipQpAdIVRIi9Vinq+pAvXHtHQHcXISnBIcaC&#10;Q7TCoxYCJGWr0Np1bO+p+qE6RF1GGDRln+vGIgTGYiOPVnTETImQUl/JHHrooUV/JloI+FdsxVIt&#10;FdznW265pTn1x/QgXnZXfmtz8Oabb746y5ZE2HYP7MJuI7I8rC/rowhHJwSqdtSoUX0xHm68Tauh&#10;LQsDw9EEAXJWttuKMHz48IEhSVZAS0SIRIdEiD7VJVjLSclh5TkyS+v0UpRjxJlJgKRESKlCBPGh&#10;NBYjnENKjFgRkhIjYsrZwmJiBMZOXWSbcO0dAffee28v1QNsX0680bT7rrUIQSSobAURUYIjxWLC&#10;A8aCQ4zrXKqewpR9itaWrZ0znaoTqjPURYRBkxkzBIEgMi/xkBIelhIcKVoRAssRIVm+ivH222+3&#10;/XgRnx2T5Y888shpWdYdEITCbmPHjh2ofKTYBSkfNGTZchHEz04fS8iWQtk+nHt3AV+18EMhGYBS&#10;OTQZlWiXx7TrVdby5cur/oSsKfF+FMGh5kqlOAQEhxUhiBKCPo4o5biKMXaAopyjUvbBPhEb3UmE&#10;sH249o4AK0JUB+x8o8h+te8f//jHNRUh2LvKTokN0YqOmCkBAiU6UrR1L1VPYco+xZRNW7uHtk6o&#10;zlCXEAVWgGjakjx8TWOZEiKWEhwpqjUkXPJcyu/BpUuXVvxrf0QI9zPl58N085YtW3JbJW699dYr&#10;lN9uD1tbWwsOSkm/kXg72W6IG6dm2RzdAUF17vLRRx/1nDRpUj8cCIahv+bGRqJlKcqAIM15GHe2&#10;i2qxQ+WDKRFC5Y1FCMSRFHJe1sEVYso5QspAWLCv7tYSwvbh2jsCZs6c2QvbT9WNRlJ1kOkf/ehH&#10;NR13AXvHR1C+FR0xU+JDLFV4iHE9jOsvTNmmmLJna/NxfYCqM9QlWlMRBYiNPBHC+lqLEMoNl7wg&#10;5fvCsVY82ui6det2EiGQe3zjjTcWHBp+ypQpl+rndnZb5teuXVvwlQojZ8fbsU9ix+TJk6/Ksjm6&#10;G4J63Y8e0EHhXiljskbCfB5ZP3z48MGLFi26IAibikZFjZF9M56sfLEIoT+IFR9qmcDpFHJk8TrL&#10;lFOEWkdK+eynK4sQmHLwbB+uvSMgFiHF6ku9yDHoOGr9AztsHpFB+eUID8tyRIjqoa2vMVN2Kabs&#10;GBYSIFB1hvpF3S0kQrQMYVErEQLZp3xbIZIn+IwLwnRFSLWESAxMnTq1YKfXNWvW7PCrAlsGH0Fk&#10;2ZIgRtj8kDKwpRB/+EWHo7sDI3nooYeaVq1adeIjjzxywfjx41usoTGNsU6fPn3gk08+eRr/jKmV&#10;+BDCk9xpqYrIMi3Xu1PbHwQyjyPBGcmZpZxavM7SOkTrPFmHQ2W5HBX7lAiJacUILFWQpMRIIUEi&#10;lipIrACx8ynHHTt4rh3bhGvvCJg/f/7xCv4K0ky3B3UctW4Jwe6t8LCMxYalrTuWtn7FtPXQ1teY&#10;sV1axjYc23seVU+oP9Q9iQLSWIRArbMiJGZKiIhWeNj9NJX4qW7wdRUPWhb8+z7YSywGaOH4xS9+&#10;UdB++BU/YsVuq+3Dtsm+JBYhpvRje/IrZb8jRozga0oftMzR/thjjz34u+JOlc6KEFKEiFpAbODH&#10;2eCorEMrxpRDhNZ5kg/nSoqQYH8SP9q/ZUcVITHloGPnLcZOnm3CPXAEzJs373ScKMSpSwi0B+sp&#10;QiQsCgkPW1cK0dYv1b8USxUdorVZ2bRlbPeirSOqO9QzREQhEQJZh6CIxYcYCw/LlAghLdYvJGJF&#10;4JcYsQgRZ86cWbBF4oMPPvhiajs4d+7cy7NsuZgwYcJl1mYlRGAQIXtn2RyO9sOll146KCQ7VbhY&#10;hFBZEQBWhOA8yhUg0DpGS+s8yYezJbXCw+7fsjOLkHgeytmzTbgHFSOUPYByUvcpdQ9StPclZhwc&#10;S2H8hC9KWKTIeraVA21P6niYvv7666/ILnVNwH2x10nTMVP3IsX4nlta4WEp28ujtVPZs2Vs85aq&#10;H7buUJ9oVW20CIH4Nfm5ErhLYNkIwX5XbCUlJIYNG9Yvy5aLvG1p0ciy5GLBggUXYa8qg1TkXzZZ&#10;NoejXRFXtDZaEQKp5BIDCAGCO04Ip5VycJZ5QS1vuSXlsz/bCmKnLWMhUokYiUWIpRUh0AoROVTR&#10;OtzYEacct3XsUA6f/OH6V4xvfOMbA+LrLKaut5gKfFCCIUUrGiyt4+sK5Jw4X6ZrLUK457rO8bW3&#10;jO9X6v7CVH20rER4WMZ2HNu6aOuGSJ2hXjFN/Y1FiAQDtEKEvmkwFiExU2IESoBAyrZ+Tn7PLhND&#10;0K/oVXgQIbvEr1SwHZbx5WSWLRe33377Di0YllmWXLz55pvbf/oYb/vQQw/5FzKO9sWiRYv2DMlO&#10;lQ3aikhKpSbwIwgU3HFOeSIk5RDFPMdpnaqIA2sPEZJiOSLEMnbIseOGKQfP9SV/uAcVQyIkdU9S&#10;11tMBb4UrQixtCKkEGPH2BnIcesc6yFCSrn+8f2K761o66QER4oSG3lM2ads19q1pi1TdUJ1hnrE&#10;PPVTwqCQCGEaX9QeIoT+FSGtCKNHjx5gRYg4bNgwWqIL4sEHH7w0ZYfw/fff/0KWLQk+hJCAYX92&#10;28WLF5+dZXM42geXXnrpPnkD9tiKSB4+o5MIIXATlHFe1sFZh5dyiGLsQPNIXvbVSBFSSIyUIkLs&#10;tJhyzJZWhMSChPXhHlSMQiLEMnX9xVQQTDEWIqIVHeXQOsz2YOqYRM6XtJ4iJL729p6k7mGKtk5a&#10;0SHGYiOmtcXYNvNEh6WtB6l6onpEnZNAKCZCyFdLEWJ9YCERgg8MaUXgU9tYgGBj/Ek9CIWdRku1&#10;WLdu3bEp26SMzz777LAsWxKFRMi0adP6ZNkcjvZBcGaHpSobtBWxqamp7Z2tgj/BHQekwCYHFzvA&#10;PFpnWoiUi7hAhIg6BjEWIjAlRJQWEiU4wliUFBIj1pHGosQ6XzHlpCHXMqYcPduFe1AxShUhMVP3&#10;A9qgGDMlQKAN3pXSOs9GMXUckHPifJmulwhJMXWfUuRei7HosIwFh2iFhqXs0tppyp7F2P5t/YDU&#10;GVuvEBYSHLH4gPpUF/GQEh0xUwIEWhECSxUhGSvCjBkzLrAiQNOkxfpm/OEPf+ghe9T22va55547&#10;JcuWC+WNy0CcZFkcjvZBMMiBeZXNVkScAQJAQZ7gjBOLnZ51hIWcp11XiJRpBYgVQh1BhEh42Gkx&#10;dsAw5aitQxet46escA8qRiNFiGUsRPKIUyyFcpz1Zmrf0B4r05wj0z/4wQ/qJkLYh732qfuUouoj&#10;jIWHZSw+RGt/MGWjUPYb27QY27+tH3Edol5RvxEFEiBWhNhl5JHQUP+QYi0jKTECKct+ISO/l+cX&#10;AyvCU089tf1/YpYsW7FiRbHxPto6tqa2LTbOCBg7duxO28mWsywOR/uAChiSJG1lJJ8N+DiUlPOz&#10;tM6zVNogxjxOFOfSkUWIpXWysQOGKUedonX0lBXuR8UIQWSAgpENTjB131IsdI/y1lla0VEp5TTb&#10;i/Hx6Lzq0RJir3l8L0qhvcex8ICx6IhZTISkbDZl71B1wdYNmKo/1FEJDwmOlAhhHgGBuKhWhEDK&#10;C5d+J7+nZXZdSCvCRx99tB/Bn9YH2ZQEwT333FOwb4Y6tlohAVk2bNiwov+QWbZs2TnsB8ZlfPrp&#10;p4dk2RyOdsFOFU20lZGKquBO8MYxpZyfpQ1OpTIOXjgr/SCvI4kQMXaisaONHXLKeadoHT7lhPtR&#10;McK9yhUhlql7KObdI7s8XmcZB/COTCs8LON8Oq96iRBdd3sfLFP3UIxFR8xYdFha8SFae4Qpm41t&#10;Hcb1QYzrDXWJ5dQ9iQwrODqSCHnuueeODNNlg/E+6P8hESJBQDp79uyi432MHDmyfywgsL9Q5uBN&#10;mzYVHO/jV7/61f/P3ntHaVnda/+x61ixgIKKioAgSFEB6Z1hxphmypt4YkyMx5wk79FDXs5PPCwW&#10;HaRL702QIkoTKbIGESwIiogNJQQUkeiJRM2/w29fT+5r8mWznzrPM/PMzPVZ61p323ff+7uve9/t&#10;OqwX68K6MS+G8UyIMyFXRcmEqBROK2iULYwwAqzQETQQyBDsGBBDwTKVyimZEJxgNGA+aEQwbPsT&#10;mRGI222VzIxAvhHxDYkfSCk/4EKhAB0K5JQN+EjrzkfGuEqkN88XuyH558/KnstECp3DdGQr+XwU&#10;thFB3G7zH//4x6QVSDrACPCY++fBKnQOKZoNX77hsEpkOqxC+dXKz+cQy4EtI+y3ZQnlzr8dExJN&#10;CQwEzAfiE01IKqbEGhCsDwqZjpB++ctf4uOOGeEq/6JQa8SIESOKoiRxcYah7Hsf6CJ/oB9mItkb&#10;Mn//+9+v2LZtW3N8cRv90Wgh8oJgQYOsCYEJYAWOQINAZwNiKGCyYoJs0E5HMAhsAck3E2KDpxUD&#10;rq9QcLbygzmDPqa585Ex1oSgsrGVkq24fPnnk7LnNZFC5zOZQhV/PonbiC73sSJNSOg8hWTPsTUa&#10;IVnzQVnT4cvmUT8PU6H8HyorEMsRuihjMAa+6fCVCxMS7y1BK8TCc845J+O/ljvDEDMhNBNWUZK4&#10;LF26tJU1Ich77H/rrbcui5KJ6s7o0aNjzhMnH5kJ/VCq73rjozPQhAkT+s6bN6/XnDlzes+fP79r&#10;lCQu77///g14TevgwYPXo2ntwIED137yySfX4kM0UZK0WbFixVmuU2Y00G/F8RAqfFbeCGx+cLSV&#10;T0goMKnID/gwFwgwuTYhUMiEhMyILz+ohgIwFQrYlA3uFII+prnzkTFuGWVfTGU3pFBlRqVzrin/&#10;3JZXNm9UlPxtwH5xPPczFybEHnP/XFChc0jRYKSiVExIKG9Cfh6GQvneLyOULUPooozBPFijERKn&#10;wTwgfXlMCAUTEoqDvjp16tTddTPi+eefv4PGAV0Kw3juI0oW5KWXXrrmP//zP/viB6abNm1qi7+y&#10;61ZKDYQGxM9Ef/rTn5KakDFjxsR+TkfZZURJ4uKMy51YN4wPhfnQTfaOeTzGjRvX3HVOK2QUCyQK&#10;Jyt0BBQEQAZgKlRB+QE8XWF5MB80IdaIWFkjEs+MhIwIlMyIUPGMiB9UQ7LBOBS0Q8HdVgBI485D&#10;xrhlZGRCeE7TkT3/qSp07tORbxzKq9A6KGwv0tjtz6UJ8c+JVegcUjQYyRQyIJDNf75sPrX52Obz&#10;kEJlA6L5YBdl2BqNeOJ0a0ISKWRGKJiZgoKClExIixYtMv6RHYwD4jbyDWM/YjjqgmTf+xAiRr6Z&#10;kAEDBmRcIH72s5/d4TqnFTKKrSDWhCAIIQAyACeqfEJBPB0hGCJ4VAUTYvt9+cHYBm7KBnZfmO7O&#10;R8a4c1bulhArnvOQQvkgmULnPl/F7UWX+1uRJiR03kKiyfDlmw0razR8xcuXVn4+p/zyYMsPZU0I&#10;yqs1GfFkTUgqCpkPCi0hMCHu8CdV9DpvRhw7dqw24jiMLOI3/v2yZs2aDvv377/eXUzKhIjk0AjQ&#10;PFBuXFITMnLkyIxNyLhx49pYA8JtKI8JueKKK+50nVMKmBVNSIErnAgMqKRtZcN+DvvyA3g82atQ&#10;iOMRNGFA8sWEsEv5gRTyAy4UCsyUH8gpP9i785ExbhllJgSVja2U/MrLyq8A48nmg3gK5Y+QbL7I&#10;R2Ff2OV+/e53v8u6CcHxx/JxfP3zQtnzmKp842GVzHRQfl6l/LwdKguQX2ZsmYJQDtEykciEYBo/&#10;XAYTAZORrDXENx6+sCx3+FNSslsnifjqq68uw1dMo0Eh0oOVv69UngnB61l2HpoQLDNKEhd88tfO&#10;y/ndvEmfqo7Hdddd18l1TitgFJsmUehRkSOAIOgy+DIQc9iXH8DjKWRAIAQ8a0CsEQkZEt+MUMmM&#10;CJXIiCA4hsb5AdUPuJQfoK1CAd0GfaRx5yFj3DJiJoSVkK2UrPxKzjcb8WTzQTyF8ke2ZPNMqgot&#10;JxVxX+x+ZduE4Jzz+PvnxCp0DkPyzYaVNR5WNv/5CuVXP0+HygDklxfIGhAKLRMhE4JxNCA0IUgL&#10;E5GpCeEzIVi+O/xJhbg4f/58/QJfVA7WhKCfeuKJJ5KaELRaWBNBoXUlShKXOXPm3BWatzwmxFXc&#10;fVzntEJGsSUEBRWVNIKTDcghhQJ+MtGAwFRxGF0YAt+A0HywaxUyIBBNSDIjksiEhIRg6QdUBlo/&#10;+FI2UIeCOWWDPtK685ExbhllJiSRQhVdSL4JsWLl7CuUV7Ilm5dSVWg56Qj7xP3993//96x+JwTn&#10;nMfZP/ZWoXMYUiqmA7J5LpH8vGrzNOXne7+cUDQd6LflCqaAb62ETIgV0iBGJTMhvnwTguUw5lHu&#10;dAT10EMPFbiuEBVPZZmQqVOntg/Niw/VREnSpl69eriVc1oBs0JBRIFF5YzA5wfjUIAPiUYjkWBC&#10;bJemw28NKY8JSWREQiYkkSlhAGUQ9eUHYl9+4PaDO4Vp7lxkjKs4Kt2EZEN+3qto2W2x+5tLE5Lo&#10;vPjnz8oaD6tsGA8/30I2T9s8ToXKB8sOy5ItV+mYEIwvjwmhEcG6+IZMIhOC8S6uJPwuhxA5wxoA&#10;a0ImTJiAVoWE9O/f/xQTwnlTMSFPPvlkBzsvNWjQoKTmJx4ovK6TUChwqOARGBAU/cAcMhwh0WjE&#10;E9PAgFgTgmCBABG6LQNh29i18o0IlMyI0IRYM2L7Q2IghUKBlgoFZj+QW9mgj7TuXGTM3XffHTMh&#10;tjLyK62QQhVfMrFy9mUr8Oog7BP2F/25uB3D4++fk0Sy5zeesm1C/DwdT6EywXLDcmTLGcq8NR+U&#10;NR7o4pYM+hkjfKMRT74BoVIxIZAzLDIhonJAxc+HU63mzJnTLUoSF9+EYDnQiBEjkLETMmPGjM5I&#10;a+eHymNCUOBcJ6GQBpU6AhECbzrGw4pmI56YBgYE+4VhBhV0s21C4hkRiMYjVfNBhQItFArKNpCH&#10;ZIM+0rtzkTHu3MU1IbbflzUXqcoaDyu/Eq/qwj5hf9GfKxOSruz59c0GRVORrmx+tPnUz9fx5JeJ&#10;UPmx5Q3l3ZqPkKwhQSsG4gBjBeWbDypkQtCfqgkZMGDANa4rRMWDCtI3INCCBQuSmpB+/fqd1hJS&#10;WSbEzXem65xWuHyhUKLCRpBDwM1W6wdbPNjqwfTcLwwziDCgWPNBpWNCoFSNCJTIhEChQOoHWygU&#10;lEOywd0GfUxz5yJj0BLCislWVFZ+hZZIvvGw8s1HKrKVe1URtpv7+9vf/rZamBCb53zZvGnl52Gr&#10;UFmwZcUvR9b4o0z7psMXTQgEE+LHCw6HVF4T8sQTT9zlukJUPKg0YR5QUVoTsnjx4qRfPY1nQvAV&#10;1ihJXKZOndolZEJSeSsnxN69e9GceFrh8oVCicCAwAtjwG48WaORSNaEQHZ+DvtBxZoPKl0TAqVq&#10;RHwTYoMk5AdUO2zlB+JQwIZscLcVAKa5c5Ex1oRQtsKiQhVbKvKNSEjWdGQqawIqQ3Zb7H5VlgkJ&#10;nUPKnmsr33hY2Tzny+ZNK5t//Xzuyy8XLEeULV8o0yHjYZUtE2KVzIRwnItRSW+/C5ETWPlbAwIt&#10;XLiwS5QkLv6DqZgP3bFjxybN0M5597TzQqiwhw0bllFhmDZtWi3XOa2QWaHAoVAiKKAFBIHYbwnB&#10;NmQimg/sB7ocz33DukJBBUKAYtfKNyKJzEgiE8Jg6MsGTCs/oNpA6wdiG7QTyQ/07nxkjKtgeqMC&#10;YuVkK6tQ5ZZM1lykKluBZyprCCpL2Bd2cSzQX1m3Y+x59GWNh5U1HSElMx2Qn1fjyeZ7WyYgW15Y&#10;ZuwwyjOMBRQyIFY0IjARfqyw8o0IhfnQRWsIlhPPgFj94Ac/yPj7TEKUC1aSvgmZPHlyryhJXEIP&#10;pqI7adKk3lGSICdPnjxz1KhRfUMtIYMHD0663hBu3fiTYrCAUSyMCEowH6FbMdZY+KLRSCTsA/sx&#10;D/cLwZ2Bww8mCFDsWoVMCJWuEfGVzIiExIBrg7FVKHBTftB35yNj0BKCCiZUKYUqMCpU8SWTNR6p&#10;KmQ48lXcXnSxv+jPRUtIvHNgz0/ofIZkTYYvmg5fNv8xD4YUytcU879vMOLJGn6U54o2IeimakKw&#10;ja4rRMXDCtMaECiVV3T92zE0FckMDEwI1oFP/Nr5MW7kyJE9o2Rp4YJoyiYEgTZXJsQX9y3bJgRK&#10;ZkQSGRIGRz9g2iDqywZhygbpUFCn/ArAnY+MsSaEXcpWaonkV4bpioajPKIRqExhX9DF9uC4oD/X&#10;JoT9vux59EWTkUypGBDmwZBsfvZl832ofEC2HLEfQnlN14SgJcOPFVbWeFhlYkKwLtfNCBfPzx89&#10;enSX4cOHd4Jcf6dZs2Z1WrBgwe0rV668bdmyZc3eeOONBnv27Kn/9ttvX/vZZ59ddfTo0StPnDhx&#10;Ob62SkWLEzUNVpIwENaEOCU1IaHvhGA5M2bMSPhQ6/79+8+FAUGlb+fFeh977LEeUbK0cEEioQlh&#10;QSwoKIgZAhqObBkPux9WXAa6frCg/OCSiREJmQ8qZD5C8gMqZYOvLwboUECPJ6R35yRjCgsLYyaE&#10;ClVaUKiio6yhSFXWQCSalktZA2EVSpuKsO2Yn/uA/l/84hftokOdFWAEQucACp23kOz5tvINh1XI&#10;fFChfAkxP4dk832onPiyZQ5llCYkmRHha7qQHw9snAjFEgoGBOuhCXGnIRVlBH446tUdwViYivzl&#10;WGE66hc8czh16tTi2bNn93rqqae6Pfvss3e98MILrbdu3Xrrjh07GpeUlNy8d+/eG6PNE/lOvJM/&#10;ePDgpB8N82/HQMgk06dPT/hQ6zvvvHMd0g4ZMuSUebHeZPPGwxX2lEwICjhbQGAMKsKEoIsAHwoW&#10;kA0slA08VuU1Ib5SMSG+bDAOBWsqFOQhTHPnJGNgQlDJhCqlUAVGhSpByJqJXMsagHwQt4nbBxPy&#10;gx/8AP9gyho4V/Z4h84NFDqfyWRNh6+Q+aD8/BiSzedQqCyExLJky1imJgTxwZZ/GyP8OGIFE4LW&#10;DSwj1ybk6NGjBX794cfBVOUvh4qXlq3vNh0ucMePH5/wkQCRR/gn1Z7M48ePXxQlCxLPhMycOTPh&#10;Q62LFy/ugbSsoCmsd9u2bU2iZGnhCm5Kt2NwZcBbMTQaiRQyHJDd7kTCMrBfCHahYAHZwGJlgw/l&#10;mxDKmo5ExsQaEF/WkDCQJhMDdCiIW/lB352PjOnVq1eZCWE3pFBFR9lKMZFYOedavjkoj0LLTyTM&#10;w31Ff0WakNB5SyaajJDiGQ1ffv6krOnwFcr/kF9uKFuu0jUhvCWD+GDLv40PfhzxVVEmBPUEYp1f&#10;f2QiuwyrROkYpzEeXQxPmjQp6ScmRJ7gP5dBYfySJUvaRMmChEwIMsXcuXM7RklO49ChQ5chozAD&#10;+fMePny4bpQ0XVI2IWj9yJUJ8adhGegiiIUCBWQDig0yNvhQIQMC0XhYVaQJgUJBnbIVANK685Ex&#10;1dGEpCprNqxCaVMV5ue+oj/bJgSGIHQOoNB5C8kaDStrOnzZPOcrlEchm599hfI/5JcbypYrlMdM&#10;TAhaNGwssPHBxpCQKsqEfPHFFxfbmJcrheoLCBe+nIYuYnCyC2GRR0yfPr0Dm7SsWJnu2rXruijp&#10;acT7d8zChQuDH74pKSk5Gw8wMfP4QoV98uTJK6Pk6ZLUhOD1XJqQZCYjpNC++oqXDkEsFCh8xTMf&#10;UMh8+EpkQChrPKz8IEr5QdcPzlQoqFO2AkBadz4yxt6OYTcVhSpByDceqcivyCtK1nhYhdKmIuwL&#10;5uc+oT/XJiR0bpLJGg8r33hY2TyXSDaf+nnayi8HlC0r8coVyp01IYnMCA0IhDSICSjbiAHWhFCh&#10;OEJheTAhlDsdiZQRBw8evDTV+JgLheqS2bNnZ/X/RyKHrFq1qlnoxMKYIGOhi1skpaWl50WzlOGb&#10;EGbE+fPnn/ZgGz4mhiayUIaxipJnQpUyIXyC3VcoyECpGhGaECvfhEChYGllA2so8FJ+oLaywd0G&#10;fUxz5yNj/JYQK7/ysrIVYSJZs1Fe+ZV+vonbyP2GCXFk3YSEzkcy+eeW8s2Glc1niWTzpp9vqVB+&#10;p2z5oELliGUNXd+AQL4BgXwTgrjA8h2KDX4MscLycm1CtmzZcgViaijuVYT8OgR11tSpU7Oah0UO&#10;wUNFyECh1hCcUFbUQ4cO7b1w4cKOeL3q5MmT+DBY0IRgHpqQEydO1NqzZ0/dyZMnd33kkUdiaZkm&#10;pJkzZ5bn1cCcmBC7f6nInwf7hS4Clw0OMCEhIxIKMlS6rSGJTAjkB0wrG1z9ABxPoUBO+UHfnY+M&#10;gQlBhROqoEKVGeWbjXiyJqK88iv9fBO3kfuN/upoQmz+82XzaShfh2TLBxQqQxDLGcqhb0Ag34BA&#10;IRPCsh+KC34MscLycm1CNmzYcBVub9u4V5Hy6xHUZdOmTbs92jxRFcAzHKwsoUSVLypwTGdLiZ2G&#10;YS7HLo+ZI564nPfeey/jnyjhwdRkhQwmBIWSBiRkRLjNmSq0DIxDgKPxiNcKQoUCDVtCrHzz4cs3&#10;I1A6RoTyA24oKEM2mPvyg747HxljTQi7IYUqtlTkm5JUZI1HVRK2nSaE/ZVlQkLnkKLJ8BUyHCHZ&#10;/OfLz6uUn7/9ckCFyoxfzlD2fAMCWfNBWROCYZR/lmmUe8YDGx+sEEMYY7COXJuQpUuX1kUc9+Me&#10;tHr16lbbt29vtGLFipaLFy++c8mSJXeNHDmyq7uo7Tp8+PBu0KBBg7pDgwcP7uGGe7luH2jEiBFF&#10;AwcOjF28or7hOlj3cJj1iJ3uTEiraPNEVeDAgQPn4UFUnMRklbGdhgrcTuP86OdyOGwzihWWgUyD&#10;1hJ8xCzapLRJ5e2YbJkQbHdoPOQvA2kxDsEuVRPii8HFGhDIGo54qkgT4ssGdD/ou/ORMTQhIYUq&#10;MCpU8YXECjkdhSr4qiBsO4wH9xvjcm1CQucmJHteQ8YimWye82XzplUoH1N+OaD88uKXMShTEwIh&#10;BrA803ywGxLSV6QJ2bBhQ9NQ7MQF6wcffJDpM34x8BgAdejQofPxTRK03uP2vlNtxlhfMiFVkNde&#10;e+3GP/zhD2Wu02YmK2Y2VN7+NI5HGiuMD2UUCtP/9re/XRptSkbUrVu3QlpC7DaH5C+DaRH4EpmQ&#10;RMYkFGigVA1JIhMSTzao+kE3FKCTyQ/27nxkjDUhqGxsZRWqzChbEaYqazRSlV/R57O4vdxX9Fdl&#10;E+KbDcrPf1ah/BqSLQO2fPgKlafymBDEBpblfDQha9asuRVx1MY9COPw0GqULOvg1WAYHcZkG5tn&#10;zZrVMkomqhJbtmxpxJPKjBSqmP2TTvnprPx0tnltz549N0ebkDEwIa4TKlgxsRDi9TcaD6w7XROS&#10;rrjMe++9txiBAa/NJTIcvhBUkB5dG3gSBSEongnxZYNkPIUCLRUK1smE9blzkjEwIahwWDnZyipU&#10;mYVkK8VUZY1GqrIVfj4K+8UutzfbJgTnKHQOfNnz6AvLSEUhAwKFzAcVyqOQNR2+QmWBYpmyZQvl&#10;FWU/FRPiy5oQCMvy5Zd/xg9rQtypSKaMWLBgwa1+3GNs//LLLy+JkmUdvhps6xYIdQtu/0TJRFUD&#10;LSI8sfEqZf+kU6G0lE2H5dLsvPrqqw2jVZcLVxBTNiF8rgXbVVEm5P777y8zITQiVtZ4WNlpflob&#10;dPyglIn84JmKbGC2ATwUnCnM585JxnTr1s3VNxVvQhLJNx9VRdx2dquaCQkZDipkOCibV61sfvYV&#10;ysuQXyZ8ldeEYL6qZkIgxPfS0tKLo2RZJ5EJWbVqVYsomaiKvPfee1cMGjSoEM+JhCpm/6RTfjor&#10;mw6ZBG/b7N69u1z3Cy0uiKZlQmA+sF3WgIT2tbzCutDF+mAgUjEhdpjpXX8dtx/CQRNChSqtkEIV&#10;H0QjkQvZCj8fxW2021tYWJhTExI6NyHZc2wVMhxUyHBAIcMRUiqmA/KNRkhsSaRxQDlO14QgXiEd&#10;5s+VCTHTM2LevHnN/bgHIc6fPHky4Ve3ywO/T2LrFuqZZ565JUomqiou85y9Zs2a23BC/cxlTzbH&#10;ITMg07HfDnMedvFnRSw/WlVW+LcU/6Jb0SaE64FgLmgqqJAR8YeRrnbt2jIhEb4JsQpVZslkK8hE&#10;YkWdLVkzkEuF1u2L+4f02W4JgTkIHXcodA6TyTceVpkYD6tsmRAaEJoQGAOUY2tAoJDxoPhMCPph&#10;NOIZEChkQhBDUjEhENbjuhmxaNGiFjbmWeXShODr24ivfn2E7tNPPx33I5uiioETvX379qb4uy1v&#10;oTCD2RMPwXRAHMc3bqCBAwf2wOtaLlOeEy06q7h1Xe46pxUuKxTEgoKC00wItz8XsstHULAGhKLp&#10;sMbDKhovExLRqVOn3qhwWCHZCipU0SWTbzbiya+4q5O4f/lqQmgyfFnT4StkMihrNuIpZD6okPGg&#10;fAOCLsoxynqmJgTGgssLKWRIEDdSNSGYz3Uz4qmnnmppYx6F33ok+/9YecCbN4ivrGMojFu+fHm9&#10;KJmoLsA8HDly5ILNmzc3xP22yZMn9/FPPkQjMnHixF4LFiy47fnnn2+EV6rc/GdEi8oJK1aswFPY&#10;pxUuq5AJybW4HhwbBAUaDwQH9kM0IZHhOEXROJmQiEQmJJFClWBIvvlIRX6lXtVk9yPXJiR0bpKJ&#10;psNXyHxQIfNBhUwHFDIcVMhwQNZ0WNEgoB/lmOXeyjceVr4JsabDlzUhNCKIG5g3kQnh+KKiomLX&#10;zYh58+a1RnzzYx8+ZhklyQnr1q2rx9hqhfi+c+fO2lEyISqG3bt3F7jOaYXMF17T5a/8/UKTC1mz&#10;g6BA88EgFM+IQDQgmKbbMf+iffv2MRNChSqtZLKVYqqypiPb8k1BeRRafjxxHrt/2X4mBIYgdA58&#10;2XOaSL7ZsAoZjpBCBgQKmQ8qFeNB+SahPCYESseE2JYQzJvIhFC//e1v+7puRsyZM+eOkAlBS0gu&#10;Lz6feuqp+v46sR2I76+//jpuzwtR4QQLmFVlmBA0D0IICgg87FoDYoXpkExIGJgQVlq2EktHvsFI&#10;RbbyzrasiSivQsuPJ85j9y/bJgSVfugc+PLNRjyFzEdIqZgOKGQ4IGs6fIWMhxXNAfvjmRCrbJsQ&#10;CM/A0YQkMiJDhw7t7roZMWvWrHah2IeYhzdYomRZZ9myZS1C5gc6cOBAzl4NFiIuMBiuk1AoiPhC&#10;pG2hyLVQGNGFoUBw8YOPNSAUjYhMyOl06tSpDyotVDR+BeVXbJnINx/pylby+Sy7rdxv9OejCfEN&#10;BmWNRiLl0niETIEvlmO/7Ftl04SwW1BQkNCEcNzYsWMzfpskngnBbfnyfoQyEfg/TGi9UGlp6YVR&#10;MiEqDleQcQ/ytIJGsSDi4Tsag4oSTA+CEE0IuxCNhy+ZkDAwIayY/MoqkUIVX0jWUGQiVuz5Lrut&#10;3G/0u2OVUxPinxfKNxjx5BuMVFQZJgRGgP2VYULQ+oILM8Y9Gg4rjnPrz7jSDpkQxFe0UixdujRX&#10;n08/Y8SIEYWh9aKL5xCjdEJUHA0bNixyndMKGsUCh0DoZ96KEIICgg2CCro0G7YfovmQCQlDE4LK&#10;BZWSX5nFk60IM5E1GrkUjUE6Ci0nmbBPnN/uX7ZbQlDp2+MYOjeQbzbiyTcY8eQbD6uQAYF842EV&#10;MiBQyBRANCHoZmJCINxOQbzA/FhWovVR1owkMyGUW3/GJmTBggVxWyTGjh3bKxfPhXz99ddXwXCg&#10;tcVfpzM/Rbl+EUKIIE2aNOnhOsFCZoUghAxc0a0hCLQMNugyKGGYBiSeZEL+hTt/ZSYEshWUrdQS&#10;yVaK2Zat6PNZdlvZj24uTIg99vZ8pSprLhKJJsNXyHBQvtmgfLNhFar8rWgEaAZQhlHWE8maD6o8&#10;JgQXPdaAJDIhjoxbDubMmdPMj6Vo+UUX4995550GUdKs4AzG2RMnTuwR73kQt84+UVIhKpYLLrgA&#10;wTNYyCgURASFyjAheCDWBiP2s2XEjvclE/IvXKXSx1ZMfoUVT7YiTCSaiUzFij3fZbfVbn9lmRBr&#10;JlKVNRq+QoaD8g1HSL7xsApV/pQ1H1XBhGD8uHHjLnD9GbF+/fomfqyDQbDxFZ92iJKXG7esJvwe&#10;ld8SgnELFizoFiUVomJp2bJlXBNiCyAKNwoI3Ho8N50LPfDAA7FghMCCbUDgYXCi2YgnmZB/4SqY&#10;MhPiV2SJZCvCRLIVcnVXyIS4Y5BVE4JK3x7f0LmBfIORinzjYeUbj3jKhvGwogmgAeGbMZQ1HlbW&#10;fPhKx4RQWKY1IDYGWmH8yZMnz3T9GfHWW29dhjiaSIi1eHbk2LFjtTO5VYJ5/v73v1+xbNmy2PMn&#10;oXVAmHb8+PGro9mEqFhcRr/ddYIFzQpXFsisKBg0CBWhRx55pBhBiFc3CC5+IIJswKJkQv6Fqzj6&#10;hCokKFS5hWQrxVRlK+rqLLevWTch9tiHzls6ChkOypqLRLLGw8o3Hlahih6ypsNXtkwI5sO6Em2H&#10;FdaNZbrDn9SERG8VZsyhQ4fO/4//+I+ikCmgEP/QxcXfmDFjuj733HMtv/rqq8uiRcQFf+Fdv359&#10;/SlTpnREqwdbV/zlU5iG7YlmF6Ji2bJly02uc1oho1gICwoKYpmZoknItVBIEEzYEgIx+Nhg5Avz&#10;yIT8CxeI+7DSCVVS8WQrwkTyzUe6ClXs+Si7rbY/27djUOnb4xs6N8lkjYaVby6sfIORilIxHZBv&#10;NqxgPKxoQliW/fJNMSZY4WIFyqUJadKkCR7oLxe4BeIbAitc8NlbJ4y76GL86NGj7542bVpfpz7o&#10;xy8/eMsF6ey8/rKtZs6c2SXaJCEqjWBBg1gI4fxRKCrahEA0IfaWDLuJJBPyL1xlUWZC0qnUbEWY&#10;SNZQlFes2PNRdvu8/c6qCUHlHjofyWTNRjyFzAdlzYUvazasQhV6SL7xsPINSHlNCGJFJiYE87rD&#10;H9eEcNgd656uWy4+++yzqxjjaBhCJgHjEXuZNl78teMZpzk/5C+X2rt3rz7XLiqdUwqalS2MeD7D&#10;z+wVIQRHBBxe4SDQMADZgOSrvCbkhhtu6HPJJZf0ufbaa+MKaUJq0KBBXNl0LkCWyQXCuLLprBKl&#10;c8ctJleB9GnTpk0xKylUnrZSspWYL2s0EslUxuWWrfTzTXZfvf2uFBNiz6MvGotkskYjkVyeCsrl&#10;u7TlmxAra0KoUPmGrPmw8k1IKtuMdSczIUbNncrN0qVL28KA0DDEUyguJlNoORTWB2MzYcKErtGm&#10;iKpIaWnpBfv377/o1VdfbeIy020rV67sFE2qasQtbLYg4mE8ZOBQhs+VUFiwXgQUBBffhLA/pPKa&#10;EK6TQTFb8oOuVSg4QqFAGpKtNFDBsKJiF+NsRcVp5ZU1JKnKVOBVRna72Y/ud7/73Q5RtskKOH/2&#10;+PrnLJ6suYgnm0cSKZS/qFAeDSmUxyHb8uELZYTfCKFC5RtiDPCViQnBugu8r6Uy9vlyy2jmuuUG&#10;r84OHz68F2KdbxSs/LiYikLLoTB94MCB+E+NPlBWFcHTxvjNvnOwpzxY5MZl/EOjyiRRgbPjEXCR&#10;eSuyJQTH9Qc/+EExAottCfEVClDlNSEIhghY1kD48gMoFQpyyYR1hSqDZApVNBCnYdnsR9evuGxl&#10;l6loLLIhVvL5KLt9dr9lQsIKGRAoVGYolCuaEJTjfDMhGDdhwoTGrj8ruIvZy4cMGZKwNSQUG5Mp&#10;tByrv/71r9dEmyCqGtOmTevEk2xPOv6AmMufD+WKrl27xv10uy2ICEx4+Mnuc67FgsnAAiH4+GYk&#10;FJzKa0IYCFM1HqFgS4WCXkihgAn5FUQ8hSqdZLKVmK34MhUr5kxlK/3KUmi7QuL+ZtuE4Jzb8xJP&#10;ofNJhfJHMvn5ziqUX5MpVBagUPmBaECy1RJit9/fP39bsW536MviHvt9FTijsnv37nNcf9ZYsWLF&#10;WZMnT74L8RW3SdBF3EO/fcA0HWE+LIMxFOPQheHZv3//5dGqRVUEfyLkfTz/pLvMeWWUrMowdOjQ&#10;zokKHY0IAgMzc0UK68S6rQlBNxR8rHJlQqxCgRQKBV7KD37xZAOmlV9xWIUqo2SylZpvKHIpv0Kv&#10;iuK+9O3bt9qZkFCeDCmUx6lQ2YBC5Yj9lWFCsK1Ypzv0ZTGP/XGUdU6ePHnWBx98cCO+bBqqX9IV&#10;5oeJQT/j9qJFi9rqddxqwIsvvlgHX/K0JxzCSV+8eHHrKFlVoiDZ33RRKFGwy1swMhEKEAIFb8cg&#10;+OSLCbHyA62VH5wpGwh92YBp5VccqSpUUUGhyi2ZrJnItkKVfUUrtF2JVJEmJHQOQwrlgWSy+SyU&#10;J6lQXg4pVBagUPmhKsuEIL079GXxjv2+omk5BR8Zw0Orjz/+eGGmLSGIm4jXeEzgmWee6eBMTq1o&#10;8aKqc/z48YviZYwZM2bcFSWrMtx7770XxCt0GE/BqIT2Odf6/e9/f/fPf/7zsqCT6NkQCtPLa0Kw&#10;PgTDUKCkQgEW8oNxPNlA6MsGzETyK5J4ClVUvkKVXioKVcw1Rdj/XN+OCZ2rkELn3Zeff6xC+TCZ&#10;QvmaCpUNKFSWaD6yYUIgTE+2vxD3ATGDcdDGPQxbIZ3rVggHDhw4D/XNxo0bb54zZ04rfNNj8ODB&#10;xah/bKs0+qkpU6b0mD179u2rVq1q5ua/xJkPtXxUR+AubSaAcB9vzJgxeOK4Qv9G6NZ39RdffFF3&#10;x44dLaNRaRFt72mFDbIFEV0071VkawjX9eCDD5YZD3TZH0+YXhEmxCoUbCk/OMeTDe6hgBmSX8mk&#10;q1BlFpKtFFNVqNKubsJ+5sKEhM6Br9D5TCY//1jZ/JdIobwLhfI+FSozVpVtQtB6YmOdjX1Wv/3t&#10;b/EMnRCVizMcveNVmLkyIUePHi2As33mmWdumjdvXmv88pnuN9qGjL/ih4LuOqfJFkbo+9//ftn+&#10;VoSs4WFwqWgT4isUQH2FgnBIfhC38gM/FQqkIfmVTyoKVXSpyDcfqShUoVc1YT+w/46OUbbJCjh/&#10;9viGzlUy+fkhnkJ5LKRQHoVC+ZoKlY2QWLYQh2x/RZqQgsCbMZA7Hado8+bNdV1XiMply5Ytd4Za&#10;BGAIvvzyy3pRsnKBHxe9//77Nzz55JPdYXrwXrdnOk5Red7OadeuHT7de1qB8wskgkNo3bkS9hXH&#10;GWrRokXsVV0ECz/g+IIJufDCC8ttQmxQpEJB1FcoIIfkB3QrvxKIp1BgDcmvpEKyFV868g1GKgpV&#10;6lVF3Afufy6eCbHHN3Suksk//1QoD6WiUB6FQvmaCpWNkFi2smFC+LwY5kt2HLD96GJbGePc4U+m&#10;Cm3pFiLIoUOHrg5VmNCePXtujpIl5eTJk+eUlpae50zNpc8++2wTPL08cuTIYiwPFS+fPeGyk+nN&#10;N9+8Klp0WjRo0OBW1zmtwFkDAqFyD5mvXInHALeB8MVKBplUWkJyZUKsQgE1JD84U35At7IVQCKF&#10;AmxIfiUVUqKKz05LVdZ0pKpQpV/RCm1XSNzHwsLCrLeE+Mc/XfnnnwrlISqUD0MK5WUolPdDCpUl&#10;X6mYEF8s++jHMkLHheL+4phgHe6wpyohKh9nHGqHKk0IPyaKkp3GkSNHLsc/AzZs2NBqwoQJnUeM&#10;GBG7reObCVS+6KICZn8qWrZsWUZv58yYMaOB65xW4Gg+2I+HU0NvBuVKMB88BrgXyyBTkSbElx8s&#10;qVCwpUIBG/KDu5VfQaQrv/KJp1CADsk3GOWVX6FXNWEfeFwqy4T45zKeQvkjpFA+DCmUl6FQ3qdC&#10;ZSaRbJmzRiORWPbRj2WEjhlljwvmc4c9qaJ0QuQHrCj9lgE8oHry5Mmz9+/ffy5up5SUlNziKvnT&#10;niEJiWaC/XZcSHY+dJ2xaRttXiacVuh8EwLhTRWut6KFgFRQUFAhJgTLQTCzwRDygyUVCrwhhYI3&#10;FQr4vmylkY78iimkULCmrIFINK28ClX4Fa3QdoXEfc+2CcH5ssc3dK6SyT//VChPpaJQfoVCeTyk&#10;UJmhQuXKljlrNBKJZR9drBPHwR5H/1jymGAed9iTqkePHvrXisgfJk+e3IutFDQi7IcRQdc3KOmI&#10;RiOR/HmGDRvW1xmgM6NNTJfTCp01IRxGc7W/3ooSgl4q3wiRCTldNvjGkx+wsym/Aq/qsvtVlUyI&#10;r1AeCymUX6FQHqdC5QTyy1SoXNlpvtmIJ5Z9dLFtOA72ONpjiX7uf4G7sHGHPaEQdxo2bHiT6xci&#10;P1i+fHlzW0HCcOD2Abr4tgXHZWpEQqYjJPvOONbvTMhZ0SamRUGgIFoTwi6Ci7+tFaWf/vSnlW5C&#10;rPzAGU9+cKb8gG7lVwLx5Fcq6YpBOR35gT2b8iv7ylBou+IJ6XNhQkLHHfLPX7oK5SEqlA9DCuVl&#10;KJT3qVD5sUqU3jcb8cSyjy62E8fLP188juzH8u2FVkicvmbNmnLFFCGyyo4dOxrDbNAIsKKk6YAh&#10;4LhMZI1GPGFd+HjNlClTOs6YMaP1iy++WC/TV4THjx/f3XVOK3y+CYEJCG1vRQj7jCDDQBNPVcWE&#10;+PKDfUihyoMKVTrJxKCcjvzAnk35hqAyFNqueEL6fDchobxChfJYSKH86iuU96lQ+bFKlN43G/HE&#10;so8uthnHyz9fPI4cxnzukCdVwT8v0oTIH/DdDls5xpOtRENCGragoD9kaJgOmjdvXh+8gfPJJ59c&#10;ix8fDRo0KNPbLyFOK3y+YEawvRC3iduYC/EYYD3oR1CqCBPCddhgmEh+ELUKBeyQ/MBPhSqPkEIV&#10;UEgMxFBoejqyy4JswM+lfONAhdKGlMk8IWH+bJsQnEt7TEPHPVP5ecYqlPeoUH5NJlsG/PJizQOn&#10;J0oP2XlCYtmHsD88P/Yc+/kUad0hjytefBUUFBS6rhD5A34ENGzYsGK2eLBC9mUrVF+sYGE8aD4w&#10;D/pHjRrVyxmM9rjt4wzPlW59l0WrziWnFLx4+tGPfhQzIWwJsvuUbVkTgm6PHj2KaRDiCdOzZUL8&#10;QBcKjr5sMPUVCtYhhSoCyK84UlWoQvJlK75siIG+OsruY8+ePbNuQkLnJx35558K5amQQnkypFAe&#10;D8mWD79MJUsfbz5fLPsQjgHOTSITguNRkOR5EMRCvBX43e9+Fy3FQuQXgwcP7kazEU+2QvWFChaV&#10;+ejRo3G/sd3mzZsb7tix42J8PwSKVlNhIPi4TlITgsKLh28r2oSg/w9/+EMxA0485dKExFMoaFKh&#10;IAuFgnpIfgURT7aySSS/wiqvGNgZ3JPJpk9HoWVVhvxt6tOnT6co22SFVM+Rf15TUSjfUKG8F1Io&#10;L4dky0CozFChZdp5U1kGZGMAjg8NSMiEQNjnVH7eie6mTZsudN2s8/XXX195+PDhuvhh3Zw5c7pB&#10;M2bM6ObqguYfffTRdaWlpVfgW1JRciFOZfHixZ1QGVvTYcVWElai6Drj0mPy5Mld33333fr4W2K0&#10;qLygW7duLVzntILoq8BdPYwYMeKU/cuFeMz8cS5IFWMbeNVjgw+ULRMC+YEuFByTyQ+wlB/cU5Ff&#10;cViFKp2QQpWYHcayMGyXy8CN8eyG5uUw0rRp06a4Q4cOfTt16tSnXbt2PV0l0K158+adGjVq1KFF&#10;ixYd3LgOblr7oqKi9t/73vfa//SnP21/3333lQnjMA3q3bt3+7vuuqs95sP8bvkdXeXS2Y3r7vJt&#10;7y5duhS6/mKsE5UOt5fiNtnKCF073qblPtkupzMNupivIk0Ij3E64nkMKZTHkimUl0OyZcAvRxSm&#10;2eX6y09lGZSNAThWIRPCfkzHMpNdcEFRmqzhTMXF7qLzVtYToThnhTiLj1g+//zzzQ8dOnRDZVyg&#10;ijzlwIED1+Lq3GYmCLdT0J04cWKvlStX3rZly5ZG+/fvv8hlnrz+o+G///u/34Arg1QKJj5ahn1n&#10;S0UuhGNoh7ku/G6dBqGiTUg82WDpywbVRGIwTkehiiWkeJWTrdwwjIoV/RzPaRz3k5/8pOg//uM/&#10;Ov/6179u1r59+7r33HNPXTd89ezZsy/fsGHDeS6PZ/MZpXKBYD1z5sxLH3vssTo/+MEPrsH29uzZ&#10;8/qf//znLe+///5CmhV/f61oNCD0QxiPeTjcvXv3nJoQHv90ZM+9VSgPpaJQfoVC+T0kW1ZYTllu&#10;7Dr8dcVbRkg2BuC4JTMhKN/JYh2mI53rLze4hf/cc8/dzk842DrDxjlffpqhQ4cWPv300+2/+uqr&#10;irhFL/IZ52gvh0sNZah169a1iZJVNU4riCGhMGNfuf8sINmULXjo53rQLSgoiL2p4wcfKJsmxF+2&#10;H/hCsoEzkWyw9cXAnI5ClU5IrNg4j+sWN23atPC6667rhQ8yjR49uvHGjRsvjw5FjWL37t3nrFq1&#10;qoUz2d0bNmzYs1WrVoXNmjUrxnHCMcOxoyFBP7q5aAmJJ3seU5XNI6kqlCepUF4OKVQ2bFlCGizP&#10;rtNfd7LlWdnl0nDEMyE4bzAYqVxw/e53v2vvuuXCGeKzcZsFsYtxjPWFjXPxxOcGmZat0LNmzerz&#10;17/+9Rq3Cv3TpqZiM4oV3G6UpEpx3nnn9Xad0wqiLxR6GgMIhSKVwlQesfCiMCLQwIRYo0DjgPHl&#10;NSH+sik/8IVkA2c6ssGXgTkUlDGOXZuWlQ4qKzsOw0iHbqdOnbp37NjxtjvuuOOmESNGXIEv+0a7&#10;LBLgKpEzli9fftUvf/nLBs2bN29833339aIR6dq1a1Z/YIfzRtMB8bxmKuaFdGTznC+bZxMpVDZY&#10;TtFFGizPrtNfd7LlWXHZmM+aDhoPdHHO0I/1uEOdkhH58Y9/fLXrZsyRI0cumDhxYg8aDsQx9lN+&#10;rLPy0/pCGrf8jgcPHrw0WqWoSQwZMuS0TENFSaoUP/vZz7one1gLKigoOO2jbNap51JYx3e/+90y&#10;E4IAhC6DW2WbEF82kMYLsP60RMIybbBmPyocOw7PSsyfP/9qF0TxATtdKeWOrB5bnLt4JsSO92XT&#10;WWF5qYh5JyQ/r4bk5/uQbDnCcv31+9uRzjqwXJRZLMOaEHyK35oQdJHWHeqYEpmQaFrGoAVk7ty5&#10;XXiRFk+hOEeF0sfT22+/3Thatagp4K2WUKZBF7dromRVhkH//O7IaYXRF4wK/iODffVvSfnHI9vC&#10;OrA+BBKaBWsacmlC4ikUFEPyg6qVDb5WNlBTWBYrmJYtW/Zs2LBhCzzT487f2dEuiCoKzqlvJNKV&#10;zStWofwVUih/huTn72Sy5QXr8bfN38Z01sdlY/9hNCiaEApGpCDJq7lU7dq1e7puxmzfvr0R41ao&#10;BYSy8c1XKH1IuAhELF6yZEmbAwcO6I2amsKWLVtuCmUaZLgvv/yyXpSsSpGsebLAFWCkQVM0Mj5b&#10;RFgY/OORbXEdruIthlmgqoIJsfIDrA2+8YR19e7duxsetrz33nsvwG2CaJNFNQEVcSotHL5shR5P&#10;oTwVkp834ymUrxPJlhdsj91urNffxnTWx+XimMF4+CaEXUxPpbUXcmXsLtfNCFc2Lxs4cGAx42Ii&#10;+THOKpQ+JNQ5TD9z5swubv16i6YmsHbt2gKefF/z5s0r9wNNlUHbtm2LXCdYKCGaFBR6uu/Q/uda&#10;+JcMtqEgekgVpoHKlgnxxSCaSH5wTCSkR3BFF0EX4xCI0cV4Z/R6u6DZbsaMGXj4TNQAcN5D5oKV&#10;dLqylXoisaIPyebZVGXLBMVpWGZoO+32+tsA2eXHEy6O8KNNGhGaD5oSLAcxjHKH/BTRoGCaq8gz&#10;fttr69atjUNxy97GRpfxE8O+MB6mgl2OR9zluHhavHjxndGmiOoMnqZnZrFCJhg0aFCV/PWzCwCo&#10;8E4rnCE9+OCDZR8tCx2HXAkFFw//IrCFDEOuTUi88SGFAiVkp2EZDLSOO10Qvao8AVBUXYYMGdIC&#10;lSUqYuQNVsp+pZ2qOH8yMf+FxHzqy8/r8cQywvmwvtB22u1NZzuscLslZELYRdl2hzmuCaGiaRmB&#10;VggXn3r7cYstxzQR06ZN67l69erGr776ah18qBLasGHDJTAwK1euvHXcuHGFiK1Ia7uMufHEWPzm&#10;m282jDZJVFdcZjvriSee6IkTbhW51aKq+LW75cuXX+A6pxVKXyikuOpApkehqOgWERxjBBYGOBoC&#10;qCqYEMznung9tvukSZMaRKsWooy1a9de2aVLl6633HJLcajitmLlnUihij0kP6/GUyi/h8Qygnmw&#10;/Hjbz268bfXX7wtpYDRCJgRCvLItHYlMyC9+8Qu8KZgRr7zyyuWhmIVYCQMyYMCA4v/93/+9Lkqe&#10;lG+++abOwoULO+JXIVwWlmONhy+kcevpe/z48YuixYjqijMhdzGD2S6E17OiZFWK+vXr44dNwcLJ&#10;gosuKmuYAexzRZoQrAsfTOvfv3/sM+7WDKBb0c+EWHG+goKCWFDEsrCNnIZxffv2bf7HP/7xqmh1&#10;QiRlxYoVl7qr/Bu7du1azErZVtroxzgO24rcH05XtqK3svk+kZDvmfdpOuIptP3JtgPCenD7iiaE&#10;t1+skM7Gr0Qm5Pbbb8/4ldelS5e2YqyiKWC9APOQjgGxuIvaC3bt2tX4ySef7Mt4i/jLlg8Kw2gp&#10;Rpo1a9bcFs0uqisbN25sYTOB7cfT0VGyKoW7CmgXr4DaQowubslY41UR4jFGgW7RokWxDXRQZZsQ&#10;BFCaD5gRpyJnmJqf1IOkIktMnjy5Lp7fYiVsK2+rRJV4omnx5Of1ePLToYvtCRkPq3jbnmwbsXyY&#10;EJgN2wrCftymQZl0h64sfoViHMZF6TIGBiDUUoEWY7y9EiUrFx9++OFNjzzySKxlJHQBiHFYJ7Yl&#10;mkVUV06cOBFseoOWLVvWLEpWpYgqy2BB5Tg2a6JwY199N55LoXCxHyYIAajAVfYMgJVpQiDM36BB&#10;gz433HBDYz3bIXKNKw83d+vWrTsqbuQ/VMp+BZ6sEk9VNp+zvIXkp8O8IdPhK10TguWzH7dbaDys&#10;YELwVgxihDtcZTHMj22UW07GH6D7/PPP69g45Qufb4+Slht8un3YsGF9sVyu0wrjEZddDCqIZhHV&#10;EXeCL8WJppgBJkyY0Pfdd9+tsg8GwWTEe5WNJgTdAlewbcavCNnjjCsOXAHROKCbCxOC/WTAQz+7&#10;TId+BMqhQ4fWd1cf+l6HqHBgeK+99toLUOkiT7LyZj/zb7wKPZ4wX0jI+/Fkp6Mf6wyZDl/pmhCu&#10;A9NxK8aaD3tbBtP9eBYyISjH69atyzhur169ui1aPBCjEJvYRazat2/fLVGyrIGvHtuYSENiY+Tx&#10;48fL9dVXUQWYNm1ap0WLFrU9evToldXlx0Iu87Z2ndMKKWSvItDF8xnM8BUlFjY0O/7bv/1bLGgh&#10;GOXKhEAYD6EfARABC8/PtG3b9vaa3uKxYsWKi1w5qHXffffV7tKly9XuyvMad06uKSwsbHD//ffj&#10;p3Ht8EXe73//+70dhZ07d+6L2wn4NwuuYCG+lgqhhc1VKsUU0mI+zP+LX/yi629+85sODz300B0/&#10;/elPG1133XV1sb5OnTpd49ZRB5+kx8/r3Dbha7E1lgEDBrR0x7GQ+RVCPypkOy6ZkDYkGgAqNA39&#10;WB/KZ8h0+KIBgTCfld0mDnMdSA+zQfNBYRzyEsqqOySnGI+QCYmUES4GnDVs2LA+foxii8SRI0cS&#10;fsAS80c/O03rGx+bN29ugvVgHdZ8UK5euj5KKkTFgP8IvPPOO9eNGzeuWzQqbcaMGXNhvEKK8XYa&#10;goef8XMtFnD2M1jmyoTQfCCYYV34e+qPf/zjGvG/hpKSksuGDx/ezBmKdldddVX7xo0bd23RokXv&#10;Jk2aFPkVBvr9CgWmwg5zui9rQpiWwrKZhl00sXO6XQ5kx+PtkpYtW/Z1FVKPRo0adcB+/OlPf2r5&#10;4osv1qsJ5tFdIF3461//+g6br/1K3eb1RKK5CCmUDv2h8xNPPG8Q8xRlt5fDWAe6mNc3IejHOOQT&#10;xisbt0LxDX/pdt2MwJsojElsBWGcwuu2UbK47N2790LMM3jw4D5z5szpfOzYsdoufyb9v1NpaenF&#10;eEgf6wk9H/Lhhx82iZIKkTsQTF1lcf66detaIOPzXfJvv/0246Y4d5V/2ofLUHB5K8YWbDY5QtaN&#10;h5x5ecWCbQu5uzqOPaCKQOu2qVwmBEaDAZRdjHMVX293BV6tCjS+deOO3SXuXOMLj7e7IFyIAG8r&#10;Ayt/GoZRAXA8+mkUmAb9djzSUpyWivzlpTrOnx4aj35sD1pd/uM//qOjOybX4A0JvLLuyla1eaB4&#10;1apVtV2l3ZWVN/I2uyw/7KeQNhXZebAcLgvHF+ee5z8kngt0eS58YTspDmO96GLZvA1DwYDgFg2W&#10;Z+NVEmX8pdGdO3c2QyxCLOSDodT8+fNbRsnism3btuY2tqGL5SxbtqzzW2+9lbCFvV+/fjETEoq3&#10;+/fvbxolEyL74LWtl156KdbqYTM9hT84RknT5rvf/S5e7zqlkLIws0CjC1OCL5iiwMD8IONj3Xgy&#10;O5cmxArrqVevXuxT7uVtCSlwhgPLYWBt3779XWjejyZXWdavX1/re9/7XvMGDRrcjpYMBGfsH4N6&#10;PLFiSEd+JVNVheODY+AMSVGHDh06uoqt5ZAhQ6r8R6BwwXLvvfc2tRU58j321xdNBstDKqIJwbGj&#10;AbHyjzPzDPOPzX8UtpHiMNaF7cItF9sCQsGExHu2zRf233UzNpyTJk3q4sclxqZkJgLgtr4/L+P4&#10;e++9d0WULAi+IcK0/jI+/PDDKvkLEZHnfPrpp1fg9WBU/MjkyHxs/bBCJiznB2tOKajWhNCIFLjC&#10;i6CAdWFbuD22IGRTdtlYF8f94Ac/KEZAKq8JwX45Q1PkltciGlWliB6MPccdk7tozCAbxBHoGczj&#10;Bf1UxEqjOgqVIvbRHjceO1SkqACdQe30z6NedXHmtP5VV11V9uxIOmYjnpDf0MUx9A0IRPNB8Xjz&#10;2Pv5zD8PHMY60I9WD3s7hi0hWJbbxYRiLLvuuutudcMZgeePGIusEJcef/zxwpMpvKGC9P4yEN/7&#10;9evX99ixYxdGyYIMHjy4GC0wobiLj51FyYQoH2g637Nnz83jx4+POWZmWHbtfUgK45966qmkTYHx&#10;QAF3ndMKLGTHQ3wqHOu025Vt+QUN64HQ8oKgU14TUlhYeG3UWyXAv2VatWrVpHPnzt0QlG1Fgq4N&#10;3pyO44QuA3ymYqVRHYX9sxWjPV4Yj667Au8YnYYqz7hx4y7/3ve+F7tVg3xSHmEZPE65NCHsp+mw&#10;JgStINiOUKwKacKECRm/VPDJJ59cy/hr4xLGTZ8+PekvPP7xj3/UDRkILGPhwoVJ/+aLZ0IwP9bn&#10;LyNKIkTmlJaWXvjiiy+2dpVsETOmn9FoOnxh2siRI4szva/tXHjsAdWCgn/+PTeeAYFQ6LFtXG9o&#10;O3Ot+++/v7i8JiTfwa+6f/CDH3SvX79+X3deYi0dtgKwwTpV2WCfjlhp1EThuDVv3rzKt4QEOAO3&#10;d1HmUYmzJQ23NWw+s0I6KxwbmAo8FJptE2L7uR48UErz0aNHj1gXt2gSxSsqSoPn3zJm0qRJp/0r&#10;BvEPSuW5vNWrV3f25+cyjhw5kvB2iovtF+GPvb4Bwby4MIuSCZEe+OT7Sy+9dOOUKVM6IzOhYucz&#10;FpDNbJA1Hla8XeMqrkyv7s8o+Oe90rIC7RdqDiPdkCFDTtu2ihL2c8SIEdjvavUHSTwk2adPn9as&#10;EBD00cUwKwEblDkumew8ieRXBrkSK6B8UWgbKUzHsammJqQMZ3abYX9Rtn2z64sGBP04PjAbFWFC&#10;8Hq3fR6EXUxzu3BavArJxdaMP2/uTEDsR6aItzY2ox+KksWF83MZNqZBUbK4vPXWW/U4r29E5syZ&#10;c0eUTIjU+Prrr69ct25dm/79+/dFxrIZis19fmaHMC4kZkpnZpK+IhYPF2iboyD7b8VQdhyuQrBe&#10;bpPdxlzI7iuGcUto+vTpVf5p8O9///sdXbDt6QJ6rKWDV5cFrjJA11YIGGZ/OsJ85ZWtJKqzQvuN&#10;Y1jdTQhAK+pjjz3WNBUTgjQ4PjAUMCAVYULQAmtNCJXqA6lR7MqYvXv31vbjEoQYjXiEn5yuXLmy&#10;lYvtwf9F4aHT0G0UaObMmV2iZHGZNWtWO6wLy6Bw8Ynu66+/XiV/HSIqGFfIz921a9dNCxcu7EKT&#10;EZKfQZEWmS2UlmI6FIbS0tJLolWmxWuvvXZJgav8fPMREgo+1sf9QNff7vKK+xUSjse0adNucttS&#10;pXDB+op77rmnM46zvaKsKNmgnkh+xVATxeOA45ZtE4LzjtsIrkKuM3r06Iuj0XmDq9iau/2OPQBO&#10;U4LjYfMszAQNSC5MiD3+6PqtIBCWZS+O4gnTCwsLk1b0iZgxY0ZbxiTG3ZAwHcZg1apVLfDGCuI+&#10;5ncXTW0wnukYO5F+w4YNCS+o3DLOwryMfxSWgVs0eHsySirE6bgMdBky5ODBg/syIzEDhuRnNCrZ&#10;POjChBw+fLhWtOq0ufbaa+P+WZeCASlwlejPf/7zsu2C7LZmW/7+Yn1Tpkyp77Yn7+nfv/+t7rh2&#10;RlBHQMWxswGdQb0iZAN8rmUrlqoo7gOOWy5MCM87uq4SL27fvv0d+F5JlCQv+Ld/+7dGbKFjHmI/&#10;DEAiAwLRfFDpmhAKy/JNCB5Qjddqa8Vp+MKu62aEi+FnuvkLQ7HIF9IwVuNiCW+0DB06tOPYsWPL&#10;vrIKWVOxe/fuhG/VfPzxx8FWGKzDLT/jzzOIagwy7cGDB69HqweMAZ7zQBeZxrrhkPyMhvnQ5U+M&#10;QkKmx2fVnQGpG21CRrz++utXJ7uqQFBCF0EE24V1cxtzIexfaLwr1Bn9KjvXuHN9tjsmV/Iz0gjY&#10;7PKqEsMM7jbAV6ZCwb+i5VdI5VFo+ZkI5ycXJgTHHNvJfIAu8gXK32OPPdbjoYceypsfkrnt6YDX&#10;wFHpY7tR9mE+8JxGRZgQlCXcAqYRgbDeZLGK06OLq4xZu3ZtAWKOjUU2/lohvvtCjOR8FMfhNk60&#10;mrigpcSfn9qxY0fjKJkQ3/nOF198cfGaNWtucxmrEC4YmSSUASE/82Ic0qLfzrNgwYLb8V8AGBmb&#10;nmmQybGu5557rnm0GeWiwAVC10lJMD7YDu5rLsRjQ/EYzZkzJ69aQvr161e/Xbt2XWgsaDggjrPT&#10;ymtC7PJ8hdLnQqEKozoJ+4jj2bRp06y+omvPkX++eA5RDvHPHWeAmuMHZtGslQYurNz2NYJRgJFI&#10;1goCWQNC88FuMhOCfhwPpEPrh30zJtXXcmGaoF/84hfleh3/xRdfPMUE+PHOj8vst9P9dFgGuqtX&#10;r076UCleBOAyrLAuPF8YJRM1mW+//faaefPmdacxYEbzM40V0zAdzASn4X1wF3iudwX/HKez4JaZ&#10;aX3BCCxZsiSpm06Vnj17NmThDhVyjKMQILC9MEjc9mwK+4cujyuEdeF15HwIzG5bzuzevXsvBERr&#10;KihbuVilmi6R/GVYhdLnQrbCro7i8WzSpElWW0JoQqnQsaUKnBnhtjjj3SxaRKXSsmXLIpgMGAUY&#10;gnhmJBsmBMuBAaEJYSuI24zT4hHHWUXjy8UzzzzTecCAAbFvdPitvjYWpyPMi2Xhh6jRaoKcOHGi&#10;FtLaGEiNGTOmOEomaiLOHJy/adOmZkOHDu3NTIWMYs1EIvmZEnJB5i6X6S53yy773seUKVPaIj2W&#10;a9NiHNY3ceLEXi59eb6WegobNmw4L5WCDeEqAwUpVECyIbuf0Pjx43suX748+PR5RTFz5sxzXBBu&#10;6CiylQgrf1ZcHA7JpkmULpH8ZViF0kOhtFQofUWLFVA2FFp+uuKxqSwTgnVzOroYLnCm5Fe/+lUv&#10;VylW6me6//jHP17VoUOHvjAVvvmgrAGh+WA3VROCWz72VgxaQjDebUJZHKIwzgrH68EHH8z4I46W&#10;0tLS89yFz9WTJk1qD0OCeIT4xG4mQgtHtPi4oBWG8c+Pjy5WZ/zKsagGuEx5FTICMxT62UwXyjC+&#10;bGbEK1Zo8YgWXQZe+eKybXoKLSZ4qyVKnjXwIGWoUFOYxqZOXAn5+5Zt4Xi6yv9Oa84qA2c8errA&#10;FnudtsBVBqwsWEGwS3G6L5smUbpE8pdhFUoPhdJSofQVLWsiyqvQ8tMVj022TYg97pBdJ/KQFaaj&#10;i7KGfuwb8h7GXX311UUuDlTq93J+/etf18c25cqE+M+DwJRg/xmfaEDixasuXbrg9wZZBbH6o48+&#10;uu6FF15ojfjkx+VUhPlWrFhxe7TIIG4950yePLlrqKUZMTEXsV9UMUaPHh37umkqYsZDF076ySef&#10;7IR/w0SLOo19+/bdxPQ241JogXj33Xdz8lwEbjMkKti24Be4gADzhULBrt3OePL3i/Oha5s8R44c&#10;2dkV1kq79eKC5TW2cvArDal6C+e8UaNGOXsmJFNhGVwOyuA999zTzZXbjD9JXh5KSkrOvuWWW9rB&#10;ONBkwIRgmMbDmg+IpsOXNSHYP5oP2woSLy75cgamQj63j1sm+Nq1qw962NiGWAYDES8mvv/++wlf&#10;JHAm5FymxTJszHTLxb9qsm6wRBVj48aNt9hM5Yu3ZtBFJsIbLuvXr2+CT3JHiwiCD97YDAdhOVgG&#10;loXKHs10UfKc0LNnz6JQYbcGhMLVCgsbZY9DSHa/KM6HLqbNnz8/6aeQc0XLli3bu4AXe62WBqTA&#10;tH7URLHiCymUvqoptE9VxYRQjRs37uOM+w3RqiqUn//857WsAbGtH74RscbDiiYEwnLwLAjMB4Q4&#10;g3jjVpWSKvq5MbSQHDp06Pzt27c3mjVrVnfEaXt7nvEO4yCYjGjWIPiHmI39jJnQzJkzq83/jEQ5&#10;QCZnJgkJD43ilsnUqVO7xPuSns+XX355yZ/+9KdCZl6b8TCMzLhkyZK7cu2C//u///vSUIG349BE&#10;jOECF/zYeoHto5lIJH+fWMiw32iCdMuvcFzAu+h73/teDwRA7BsCPM2HDfisCGqaWPGFFEpf1RTa&#10;r3w3IRAqb5RDdjEd/a4sNXRxosJvYf7iF7/ohPXDdPi3ZVI1IdgHfAukd+/eZSYE49ziU1K3bt3K&#10;9Z+YbIAY/fnnn9eBIcEFKEwJLtYQK9ESHiWLy1NPPdUZMZGx0eqzzz6r1GfjRJ7gMtmZLoPF/naL&#10;jIFMxn6X2YqWL1/e/OjRo2m97z9lypQeNCC2smZFPW7cODTDnRMlzyl4BsJ1YoHNCuP88Xg2BAXM&#10;HgOI+xES9gfpmQ7dymj9KCkpubJp06bdUeEwsDPYS/FlK0JfofT5rtB+5KsJsfK32QoV+7333puV&#10;1/fTYdq0abURE2A88BwHtoMGJNWWED4LgtYQvBGDCwO36Liy8cjtc159+A1fNX3rrbcuw3N+LoYX&#10;4Z9h0aS4MCbaWMp+VwdU+tuBIk84cuTI5ahI6VbxtgrcbzQ5LZYtW9aTmY2mg5kO45w5Kfrmm28q&#10;7O+xmzdvrosC7XqDBd2OQ5fbbAsL+uOJZgvzuONW4c2LCFQIfAjkqGysCfHlB35JJiRTsNzQ+jOV&#10;v82+sA/I54899liXim4Z+eEPf9gBJsS2giQyIRTSoxWEJgT76RZ3StzxxWmtWrUq18fJ8gEX52vb&#10;+G9jqYuVld7KI/KMCRMm9Jk3b15rV8AzflUWn3Znq4Cf8dDFPwL27NlTri+iZgKaU13ntMLumxAI&#10;wQXGAtvLLgtOSEw3a9aspFcF2cStu26zZs16ITjzqovB2gZu9kN+4JdkQjIFyw2tP1P522xFA8L8&#10;jPT16tVrGG1KheCu/Ou1bt26GOUsnglhOeQwWlFgPiCYGN76dYtLqiVLllT5D3i5C9IOiI9WjJl7&#10;9+6t0HgpagDIVDAgbBmwYsvCn//850r5Qig+H51K4UcaBIoHHnggtr22lcPfFxQk7O8TTzzRe9Cg&#10;QWe6+SsEfH75hhtu6MOAHDIadtjKBn3pnwodJyqUPt8V2o+qbkLipXH7VTxt2rSsvnqcCJTz3/3u&#10;dzEjUlBQEGvpsObDCuPxDAhaQmBGaECSxSGkw7yuv8rjLkrvtLeqEU8RP/E8ibvYPe1zDkJkzHvv&#10;vXcNWw3sq6msrNGdO3du2yh5pXDLLbf0dp3TCr0VAwSucvBsCLYbhcjfJwiFafz48be69BWC256C&#10;nj179vADMWSDuVSzFcofVcGEZCJuAyr9n//85xX2R+r77rvvZhgFrNuaENvPt2L4LAgNSDITEqna&#10;ALOB13/xEcuRI0fG3rYZM2ZM14q+pSaqMXi7ZuDAgX1RKcNw2FYDCJnOVdYZtxbg9pBbx/X40+Lf&#10;//73jP8i6UwQnsQOFfgy2eZS/GEXxsoaEOwfxkHz58+vsO8ZlJSUXIum4ILorRZbweRDZSDlj/y8&#10;AVVnEwKh8seFA37yNnPmzAq5jYEWSRgNmg8Kw9gWvBUDA4LnQWwrSDITUlxc3Md1qyUulp+JTzvs&#10;2bOnSvw9XFQBdu/efc6TTz4Z+zMuK2qYEBoRdJ35KPzqq6/SqrCRWTdt2nThunXrWlgDsH79+nJ9&#10;vrh+/fp4GCpY+K0QtFHhozWExgqC+XBuvmemhipdZsyYcQ22AfuPLisUBl8qFKClmik/b0DV2YSg&#10;nKLi5/ag/ze/+U3huHHjKuTNkg4dOnSl8YAJwTbgNg3eisGtGPSnakCgijJRQlR5nFE4Z86cOZ1p&#10;OEJCxfn666+n3Hrhlnk+HlwdPXp0N1T+ECthtKj069evGGmi5JkSNxjYYAEhkKAlBP9HwH5OmzYt&#10;4SeKs8WWLVsuxZcLYXp4LLH+UaNG9bUBmOI4SbL5gqruLSEUzABufeCDYNDPfvazpH93zQZ9+/Zt&#10;RBOCbcC6+SwIY4ltZfXF8XfddVcP1xVCpMKqVati/xwIibcsXn311SZR8rig1QOvCONHRqjwMR8q&#10;XBgQ/3kMjN+2bVu5vhfwve99Dx8ROy0QQAwYDAroYnvwifoxY8bkvAkRx2Lu3LldsE6aMHtcMfzo&#10;o48WIqCFgrIk+RUzVJ1NCFsGUfnj9ggNCN5GgQnAuAkTJuT81un27duvKigoiLWI4IFU3IaBKXGT&#10;TokrjC1WZlxWQTzZu3fvhbid7WJxQ7Qkb9y4sUVJScktuCWCX26sWLFCD4iKqsebb77ZEAbBVo5+&#10;ZblgwYI2UfIg+FfDrl27bsJDSpgHFS/npQmxy8N0rDP6427GDzXhXq7jlCBA+cECQnCbPXt2zr9r&#10;4gLE1dg3mjArjKMxwfFAC00oKEsSjYdVdTchfgsIjAeGIZgRdPv06dMVMSfa/JzQpUuXs/GVUzwP&#10;AjGGuEmnxBQM++rcuXPWPsbm4uNF+FzCiBEjTvsvGOKJ7UdMwdedt27deivmixYhRP7yySefXDt4&#10;8OCy30BTDz74YNltC3flgaefgw7bjS/YvHnzHWhdsPPbguILy4QBYdovv/zy2mhxGeGW2QWtCa43&#10;oRgwVq5cmbO3YGCo5s2b1ynZMaBwHFxwiV1tIQhjP1jZhBQK3lL1VSgPVHUTwtYOu047jOcuYD7Q&#10;8sFWECuYEnRd2uJt27YlbZ0tL3ggFdvsepMKMQb74fqzwu7du2+xPyVlzEwkpsXvOfB59m+//faa&#10;aHFC5BfHjx+/yBkN/Hr7tAzOK3gYEfwAKZolBj77/vLLL18/d+7cjvEKB8fHEypfGp9nn332rmjR&#10;GYMgEe+qhOJ0V9EX5+JHUu5qJfbgKfcNCu07xGm2RQTNvTZAh8SgLdUMhfJAVTchdj9sfsc0GhCY&#10;jEQmhC0jSH/PPfd0jnYjJ/zoRz+6NdlFTkHBP3/lj3R/+MMfyv3hrtLS0vPwW30bJxgvk8nGF3Sh&#10;qVOntndxvFL+aCxEEDTVDR06tNCagZD+8Y9/lH0RFT+8W7RoUVvMh2ksHOhCdj6OCwnTWTi2bNnS&#10;qqSkpLwPp37n3//93+u5TjBAWNGIFBYWdnHdrIEmULv/2LfQ90iseNzRH7WIFKEpmkE5JD+gS9Vb&#10;oTxQ1U0IxP2gCUG+x/MXMBY0H/FMCMfRsGAe3C5xcalBtDtZY8eOHRe7zmlxxBf2AwYEBskNl5vl&#10;y5ffZeMDZONLMnFexnfEIlwguVjb0sV+/eNFVC4uE549bty4Lszc8TL5K6+8cjMcOf7XMnPmzC7I&#10;yMjQieahkM5e5UMYB+EbIa5wZz1gtGzZshdMBq9I3Ki4wnR3pXGp6y8XzpTVdoW7iPuG/URht/sd&#10;T5wHafF3Y/SPGTMm9qt+BmpfNpBL1V+hPFCdTAj3yd6CoUIGJJFgRn77299m9eKibdu2fRErePES&#10;Eqeh269fvwtdf7nA8x+InYgJfsxgfE1H/vyjRo3qc+TIEVy0CVE5LFmy5HbbgmEzKIUnr5977rnb&#10;XYbtxYqSaeLNY4VprJQxjP4NGza0+tvf/napM0E5+eOuMwQX0oS4wYRCmoJ/PtCaMTNmzLiDRov7&#10;bMX9T1U8TmgRwVUhts8GaigU0KXqK3vuqapuQvx9QV6HicjEhPgPrcLMuG6f0aNHowWjXLiLidbW&#10;YKAbTyirDRs2LPdXpA8dOnS1jSdoyfBjRLqy8xsVlZSU3BytVoiKAQ9NonWDzy34GdNmXFSurESt&#10;mbDpOS4kTMN8w4cP74W3Zty6K+TVsQcffLBTslYQiEHFBbvWrpsWeCp//Pjx3e3tFuwzjV2i42Xl&#10;HyuORz8eRkMTtUxIzZY991RVNyHM07wFEzIfvgHhsDUc7PcFYwIzMmbMmNrR7qXNpEmTznOd0+JF&#10;PEXTy0VpaemFjz/+eOwWOeOAjQsQY0Y6svP7woO9LjZX2L+yRA0Hn9iluUhmQpDGdpmGhcKOYzpW&#10;wug+9dRTLT/++OOMg0CmOIN1pgtuxcmChpWjwHVTYunSpXUGDx7c1+536Fhyemi8LyzDHmceY3QZ&#10;uAvclZY1JRjHSqkiKxCpYmXPMVUVTIg1zxzHbee00C2YeCaECpkOCubDCganW7du7aNdTAu3bT1d&#10;JxgvID++9OvXr9zfHZo/f367UCzhOMaHcePGFS5evLjdjBkz7nL9sRcLKFxgMpZQdlkUxjPOPP/8&#10;81l7nViIpAwcOLAbM6HNlBwXkgNTiCoAAP/0SURBVE2DjMtMbltLMIzbCPv377/Zf5umolmwYAGe&#10;NzklSCRSqlcxW7durc/95z7zmPD4ZEM8vpA7X7FnRBC03SaUBXZfDPRS9VLoXFcFE+JvsxW2n7dg&#10;8ECpb0KoeEYEimdC2KVgdNy6it0upvwtop/+9KeNkrWmImbQiOC5EdctFydPnrwa5Z4XcqGYMH36&#10;9KITJ05cHs1yCgcPHrwebzrCsDB2pCIsF/r000+vixYlRG55//33bwhlciiUSaFQOmR2FpgxY8a0&#10;/etf/3pNPjXr9e7du9B1Tgse8dSuXbu4D7ThNtbSpUvvwFWGfxzQRSG248srBgb0Yx34ZgsCe0FB&#10;QTCoQ34lIFUPhc51VTAhELeV4jrwKjqMBIwGTQhbP3JhQiD0b9iw4ZJod+OyZMmSK1O5nUu5/SnG&#10;f7Fcf8a4+HKOiy2xNw79WMJWkMWLF9+JVt5oliCTJk1qj08qMG4kE5ePOI7hdP8JJkRGoEK1mdCK&#10;433ZNKwgkdlfe+21G/P8M8HBwOELARJdR/BnU65wF9KA+AaB43h8siUum0Hod7/7XTFux9iKiP0M&#10;7lL1kz3HFM59VTUhyMPWbOTShMDsoMUFwjC2wV0wNY12OYjb7thPMVNpCUF3woQJ5X4YtaSkpBlv&#10;o/gtIXjubMuWLXchbkfJg3zzzTe1020FgRhfsO758+d3iBYnRG5Zu3Zt61Czn82cyJR+P24NzJw5&#10;syP+DRMtKq/54Q9/WB/BouCfb8EkFNIhSOK5GTccwxmsi6ZOndob+x46Vv64XArnAAEJV3UI8Ngn&#10;BvZcVCBSfojn1wrnvaqYEG4vhmEGYCxgPChrOGhC2A+FDAjkGxCaD3Yh2woCQ8L+e+65p3G026fg&#10;5sUPLYPxIaTmzZuX+zaMi6UX4DaKLeuMuZAzTd2jpHFxBuWsyZMn92GcYJcXTuxiuVYYZ4V0+qCZ&#10;qBDwEyRmVqtQBo0yc9G6desa5uIro4nYunVrg6NHj5brV9guqPV2nWAQ8QUj0qBBA9zG+c6GDRvO&#10;w37zuOCKgccs3n3bbAnr4TngujCOHxxihcEgz2Gp+smeY6oqmBB/eTAAMBW++aBoOmw/FDIgkDUf&#10;VDwTQmEctgVm6Cc/+ckpX1l94YUXGrN1IxWhpaSwsLDsgiVT8ANPG28hDDMGuJib9IIPbx9yXhs7&#10;GLP+8pe/3Oguprr4LSWch8I43HaOFitE7oBzdg479qM5PxNSaPWYNGlSt4MHD+b8Z28+eKtm0aJF&#10;vfCxnrVr194Zjc4YBG3XiSsEHxuA7r333l68eoBQeOMZj1BhzoYQPNBlcykFI4Kn43FlZyslG/Cl&#10;6iOeY6uqZEL4Gi7NRjwTYpUrEwKxRQT67ne/G7vguP/++89P5zkQxIrf/OY3t7n+coFWB36k0JZx&#10;DEPPPvtswp+GkrFjx8Z+lGnnRxfjpkyZEjNbLuafi7+g2xjP9FaILy5tTn8MKEQMfKgGmRWZjpkW&#10;FR7ecFm1alUzNBNGSSsMvCf//PPP32ELCbbp3XffLdfrby5g1EGQodFIdMXDdHgYFOtmQOAxyhfh&#10;+CC4I9CjUoJYSdnKQKra4jm1yicTwm2y/Vao7PFzRhoPGIt4JsSaDypVAwLRfNCAxDMiFMpPly5d&#10;Cps2bVpo40MiIV3nzp3x3Ei5wTMYLMu+YCDwteooaVx27tx5C9Lb+IR+zI/ugQMHroqSxsCXqpkm&#10;3rrxfEmUXIjc8cUXX1yMDMfM6Nx0j/fee69S/rbonPeZeEVs2LBhxX6rA7Zx6NChvct7K6hVq1b4&#10;SV4skCQKNtao8PigC7PGbapMYVvYj21D8KUZ8SsAW1lIVVP+OYXy0YTYbeOyYAJgOGBCOnbsWGZG&#10;8sGEYBpaRQoKCsoeQk1mQrBvLk1xNh7G//LLL+sx9jLGUIiBuD0UJY2LMymXcB4ui8K4KVOm9IiS&#10;nsL69evjvkWD5SxZsiSreUuIuKxevbrtokWLWqAFIhpV4Rw8ePDSGTNmtGVhtIWIwzAl69ataxHN&#10;kjEIjAg0iYINp0NIP3LkyJgx4nblg3Bs0MXxgYqKimJvzrBSQLC0lYFUdcXK3SqfTAjkbx8qdxgI&#10;GhCrfDEhMO7Y1mTxwKrAGZZ+/fqV+w+5YM6cOd1sxc9+aMSIEb1xyzxKGpfFixe3tjGT4jgX14Ot&#10;2SdOnKjlrxPi/O6iL+nDsEJUC954440GAwYMKEbGZyGwhcG2iMAIxPtQT6pMmjQJ3wkoCyq8AvLH&#10;MSgVuKCDgIVtQqGF2MzJ7aoMYXuwHeiyH8cHgZXmA9uObqjSkKqOWLFb5ZMJ8bcNBgRGwZoO32yU&#10;x4SEzAflm5BEgmlnOacRCZkRO75///7lfhsGfP7553VsyyrjC/u//vrrpA/j49cRbnuKkR7zMT7h&#10;Wbbooq1ZlDTI5MmTy+IHxe0ZPnx4sAVFiGoDWj9Gjx5d9uXWkDiNBQOFK5XX1ZLxf/7P/2lIowH5&#10;RsQGIqbp0qVL2bZUdquIPSY0IhwPQ+e3iKDrVxxS1ZGt4Kl8MiHYFgj5DkYAxoG3XuK1fFSmCYFJ&#10;wrbaWzBWGGfF8TfddFPfk0m+1ZEKuJUzdOjQnjAMKLMUzcO4ceO6RUkTgs+22/khGpH//M//7Jvs&#10;q9V44J9xw18G/nIeJROieuEK8TnI/CxwuBrwC4EVKnxWtCgc27dvbxQtqlzcc889xaFWEMoGI/QX&#10;FBTEHlTFNqDgsltZwvq5DTg2HIcuji2bmiFse6jykKqGeB6t8q0lBBU7TACMBM2Hb0KsGakME4Iy&#10;AcGAoEy4XS4r31YcTzFO/PjHP87K5wk2btx4Ocop45oVyvAnn3xybZQ0Lridgtho58UyIYx/6623&#10;boiSxmXlypXtkd4uA9uEcdm42BMi79izZ0/9ESNGnJLp/ULAcRTHTZgwoevf//73K6JFlRtc0dSv&#10;Xz/2ZcSQbDCyZgVGBNuTLybENulyHPrx8SO03hREBoQVDCsxK1uhSPmn0DnLhQnBMrn8eOv1twn9&#10;qNhhDmA40AJiH0BNx4SEDAiUTRMCs4T9dLubkhgHNmzYkPArq+mye/fuK4cPH172TAiFH9JFSeKC&#10;2IX/f/kmhjHgiSeeiL12nAw8mMr5bAxB96mnntKXU0X1Af8jcIWrm332I57o7lmhoqDguRFX8LL+&#10;3nq/fv3wMO5pt2MSqcBV6mhpsNtoC3Flym4L+hGkfv3rX8duzyDwosKwFY2tSKT8lX++oFybkFSE&#10;beMDqGz1sCaE8k0IVRkmBNsdau0IiS0j9erVK/f3QELgy8yIbYgnjCWHDx+uFU2Oi7uYuxll3Dch&#10;XAYu9qKkcXHxtBbmYbywcQMxWK/oimqBy+hnvfrqqw1RWHjFzoxvC48VCwL00ksvtcn1Wztvvvlm&#10;01SDElXgjAhadGzBhThcWbLbwNtc6Me2IgijwsC2hyoTKX/lny8oFyYktB6K24H1QhiGIfCNRz6a&#10;EPQj72P7ccFBc+F2OShelCDN1VdfnZUHUZPx4osvNt25c2eraDAuLqaeyRYMXrBZDR48uFMqF2z4&#10;PgniBeZhzIAwDvE6SiZE1QWfGh46dGjsi6y2sDCzczik8ePH93bm4JQP7OQSF+hQ+E8JRPFU4Cpx&#10;BCdcVfFKhIWX+1ZZsttg+3H80cVzMLZioWyFJ+WfQucs1ybEbxWx24MKPZEByScTwi72wRqPRCYE&#10;wnTM4yr0cj+Imk0++uijmxF3UJ5DLSGpfN0aD6y6eYsYu6xw8bJ169Zbo6RCVE02bdp0u19AfLEQ&#10;oQtnj8w/ZsyY4o0bN94SLaZCqV27di9eJbnBuMJ0CgER224LcWUKQYjmg8fY1wMPPBALzNhXVioF&#10;zljZYSm/ZM0AlQsT4hsPtnhwG9BFRe8bDjx7FDIfiQwI5JuQkBHxDQjkGw/Kmg8Mo4uLBWy3LbeU&#10;2+WgMM3tb7ErS+X6Z1W2wTc/Bg0aFDMPVizzixcv7hQlTQh+XurPC6HfjSuq6P+DCZE1SkpKrsU/&#10;TWxFmEg0IdD06dM7fPnll/iGR6WBKzw2xcaTH8R69OgR2xfuR77IP9Ycz1YRVBx8VgRdVjysdKT8&#10;Ec+NVUWYEAr5AxU6TAFNB/I9jUc8A1KZJgRdGBBsO8uqLbscF08tWrRI+nZJRbNq1aoWobLNCz58&#10;9iBKGhd8wh3xmfPYmIDxbh2to6RCVB2OHTt2oXPhXW1mtoUkJBqQ8ePHF//5z3+uj3ud0eIqjfnz&#10;559fUJD4l/+hINa7d+/YvlS2cFxD/RCNIY47+tHyhFYcGC8aEex7qBKUKlchY1BRJgTrRwVP82Fb&#10;PXzliwmhEUHetuXUll07HrIXHy6O9XLdvINl2cZRCHE31T/fLliwoOzbTIwJHEY8yLfbT0IkBA9A&#10;bd68ueyvjInMBzM7M3y/fv2KV69efQfenIkWlxfMnDnz+lCQSiSk/e53v3vaWzO2kOerEHiw7TQj&#10;rIjQRQXEcRxvK0epYmRNAYXzkQsTYs818gSMAVo9aEASmRAqmQnxjQeVzHyERAMC00FhGK0g6ZZh&#10;7Hfjxo1T+lBYZbBz585mrswW+XHl0UcfLXKxOOGHyQCes/NjtI1TH3zwQVY+Ry9EhfDZZ59dNXz4&#10;8Niv9pmRbeb2hUzOzP7kk0/2PHz4cN1oUXlHcXFxvWS3ZSAGOXZRmXMf/X3Od+FZEVQg9tYMFK9C&#10;9MdLuZM9H1QuTAiWi/UhD8AIID/AgFQVE8JWEN5WTdeEROnzGjyv4S7eWiG+MLa8/vrrKX3AccaM&#10;GT2Q3o/LiOGjR4/ukQ+t0UIkZffu3eesX7++JZrz0QzIzIxmfjvsCwUGLQWbN29u7jL7OdHi8pZW&#10;rVrdlsrzIexn0Pv+979fVrFzvzmcj+L28dzhvCKI+5WeXyFyWMq97HmgcmFCYD5QicNI4BYjRNOR&#10;byaE5gOi+UA/8m5BkluqIbnjXOy6VeZWRGlp6RWzZs3qnuqHyfCHcpRzG5MhxGT8f+b999/Pu2dg&#10;hDgNNNeNGDGi0FZiFCozZmwM24yO4ZkzZ3Z0Gf3iaFFVgp/+9Ke9XacsUKViSpAGwRuVOo8Lj1E+&#10;yp4nbCv185//vOzjTmyeR5f9fkUp5U40Hla5MCGo/Gk0Qi0gVMh4WKVrQqz5oELGg/LNB2VbQCi3&#10;W3FV4MwK5cpClYpN6eAMy3lDhgwpQnlnXGJ5R3fKlCkpGRkhKpWnn3469uApMi0zMsVKzGZsjIfL&#10;HjBgQN+//vWv10SLqXK4oFuYSkCz0xEI0SLCY2KPVT6L547C+evbt29ZZSgTUvnKpQmBaYCB9s1H&#10;rm/HZGJC2PLBfhoQtxspmxAIaar7bYjt27ffhvLMh9JZ3jEOw/ijb5RUiPyFmZiVFTMyMzOF5nxU&#10;Xhi/dOnSVlXh1ksyatWq1QfBKllLiBXS4xkRPPiJ42KPVz7LbitNCbquIipGy4hMSOWqMkyIr5Dx&#10;sKpIE+IbEIgGBOK4kDDd5e3rXH+1BQbLxe1YKwjLN8ozDcmCBQvaREmFyG/wFT2aEF/I2FZDhw4t&#10;/PLLL5P+CbIqgQrYdRLKBr6Cgn9+WRWBGMckdNzySTx36EdwQmuXPd8wl4MHDy7u06dPcahylCpG&#10;uTYhMCB8HgSi6chXE0Jj7Da/rPxZYXw8Pf30001ct1rj4nbZt0VQrtGPco3yjWdBcv1bDCGyhnPU&#10;506cOLEXKyVmamRmDEfuughmpbpm7EsuuST2jAiCW0GKD78hLQIzWkRwrBgIqqp4ztHKgwoAFSNb&#10;R9C1FWU8IR3nsRWsFF88dhzG8WvYsGFKX8hMFZoQK2s+kpmQeObDNx2+UjEfMBxWMCF4kDbd1kmU&#10;W8zjymNzN67ag7/h8uKCrR/sxyu/UTIhqgb4s6KtRO2V88KFC7t8/fXXefWZ42yzYcOG8xDIEMSS&#10;mRD/KgwBFkaExw7HzB7LfBfNJoTzjpYR9P/0pz8tqxBQOeK4WFNixQoUYqVqK1Ypvuwx5GvUuWoJ&#10;qUwTQoWMiL0Fk64BoTCPy8u3u/4aA/7jNW3atD6IP4g5KL+4Ze4uLM+KkghRdXAVcewddVZIaKI/&#10;cOBAtbr1kgg841KvXr2+vsmIJ5oWdHHvms/LVDUTAtlthilhsy72Cd8ZadasWTHNCCpMazSsWLGi&#10;3zcn0unicbLHFP010YTQgKRa/nz98Y9/bOe6NRK8IPD444/3RBnG382j0UJULZzhOM9l5N4wIitX&#10;rrwDw9GkGsOmTZsuRCDEVT+CYSoBkelgRFiJ225VMiQ49zSi1piwuRe3ani1TmEYFSeOAY0Hp/mV&#10;bjzZ5aUzX3UQ9tc3Is2bN8/67Rg+mJqOCbHmg7ImJJkZSWRC/NswOBYsS5Tb9IRCOUX3F7/4RY3/&#10;Lwpuq69du/ZKPLAajRKi6oGvpb7//vt5+8XTiuDHP/7xWVdffXURKgU3mFB+wETLCCtwVObsspLP&#10;d1njAdlt575A+BIjKh9WmmwlgViZcjgVcTlUKE11lTUgHNeqVavOLj9lDZiHyjYhtuXDmhB8ERX7&#10;bk2HLVPJ9Otf/zqrx0oIISqdFStWnFurVq2iZIGQwRIqiB6Mg/7t3/4tVmmzNaQ6iiYLt2tQOaEl&#10;CBVoJmbCzpPOfNVBdp9RIaPCdtzl8lfWwPnJFxPCYRgQvgHDMuQ29ZRyxeGQUN7uu+++Fq5fCCGq&#10;J7hPnSwYxhMCNp6pwIOeuJ2Bh8fQgmArcVup2xaIqibsCwwXzBcqGN6ywbFD5YqKBl2M5+0bTEdF&#10;4ovTbOWcruz8qaq881txf+0w98v241igIkZFjltd+BDej370o7uLi4uz+oAllh8yH77p8JXMgISM&#10;B0WzAdkWEBoR7DfOd7rli+l37NjR0nWFEKJ644zIKZ94T0cIxjAhbBHh7Qz0w3TwFgeHWalXJdn9&#10;4D6g//777y9GRYare96uQeVbYIwGx7Hy92Urbc6TilKZx6bx04W2hbLp7Px+mnjLRIsRzC0qdZgC&#10;tFDQgFR3E4Lx6PofIUtXztDr4UshRM2hU6dO+AlWrDJBN5lwtcYgi4oHJgStIGgRCVXeHFdV5Rsp&#10;DGOfub/oxyu/qIBYKdvKm+N8MQ1lp7FSTyY7j69Qel+h+SibLrSNTMPWDnwq37Z4oB/HBf/zqS4m&#10;xJoP34TQgGTauggDO3ny5CtcvxBC1Cy6devWPZ3gibQUDAlMCFpFaD5QMbMSr06iEeF+sh+GBOYE&#10;Qj8qYFRaaBVAxcTWEitbkUO8nYN+VvqomHxxWsgUUDYNlGh+rh+Ktwymg+HAPrHih7GA0UDXtnhw&#10;PEwHDQmUDyYkZD58E+KbDwpGI2RCcExwfFiGbPnAcDLhvLhtPt/1CyFEzeQHP/gBvkRYZizQH082&#10;yCItugjwqIRt5czKu7qIRgMKTadoRtAPc4bnSVABsyJDZW4rflb0ttJnxc/+8sgux18n+ylMhxmC&#10;ecK24ryylYOmgi0c3C8Oo0tTQmG6nb8qmxCK5gP99vkPyG1SWT+Hfdl06Pbr10+fIRdCiG7dujVA&#10;peR6EyoUZNGPgGw/bMZudTQk3K9EQjoaFmteOB0GBZU3KmlUaLyqhgGAGaBRQD/Ng+1PRf58XCbW&#10;gXWxMkVFjO2AcaDBQBeyRsOOsy0eNBwQp9N4oMvpvXv3rrImhOaDglmz5cAvEyHZ6RdeeGFP1xVC&#10;CEFGjx5dN52WEIrjcVWIysavrDlcE4T9heHgvicT58FtLAoGBbe5UKHbih5CpQ7DEE94IJT91gBg&#10;OTAXePU4JKwL0335BsSKy6W4nexiHLcb46qDCcEruDBybAX05TYrrpjGGUA8FC6EEMKnpKTkbGcm&#10;Yg+spiMEVwZmBGxnaMqeFUFFi8rVVtZSWNaghMxJSDAs1IMPPljWZb+dBoVMCOQbkJDxgKzxsILR&#10;8I0IjRCUi9sxmZgPypoP34AgD1McxhtRvvlwmxFXSAvDYofdeeju+oUQQiSiZcuWPZMF2XjCfAi+&#10;qPj4fARvR0iJ5ZsQa0Rsf8iMWFnzQcmEJDYhkG9C0I8WENzOCrV+uM1IKKbDrbA77rjjOjdOCCFE&#10;KvTu3bu96wSDqy9e8SHg4rYMAzSCPStXVJ5+pSudKms+rGg+EhmQkOEIjQsZEKimmxAaEGtC8OwM&#10;DATzM00FhXHxBNOCeVEeRo0adakbJ4QQIh2GDx/eDIHU9ZYpFHz9cTZI40FIVHKhSldKzXj4imc+&#10;fMPhyzceUKrmAwqZDyqeCWF/Lp4JScWEQInMBwTjwS7Eh0/Tbf2A4UAX6TBvkyZNik6ePHmGGyeE&#10;ECIT7r333gtcJxZcEVjZb4XxEFtB/KCNaagAULmy4vUr45oqazysfONhJROSHRNC08Fhtn7QTFB+&#10;fo4ntAhiXuT3Dh066B8wQgiRLZo2bYqH6oLBF0HXBmobsNHldARpVFh6RuRfChkQyDceVjIh2TUh&#10;MB/22Q+3+NPycSpCWrQcTpw4Ed/eEUIIkU1cpdeIQdkG51QDNdMh4KMC5uusfqVsh6u7MjEeVqmY&#10;EJgN34T45iNbBsQKrwqzPxcmJGQ4IBoOO2zNB4dpQnDLkOYjXWE+ztuwYcOiqOVQCCFELigpKbmo&#10;Vq1aRWzd8JuuUxXmQyXFVhFUqL4psRU0x1U32X20psOXbz6okAmhaqoJsS0j1nj45gNm2H/mKV0h&#10;H6MsPPTQQz3csBBCiIqgTp06zRiA3WDKgnGBeAWJJnBUZKyU+VqvX0FTnFZdZPctZD6okAGBQuaD&#10;qqkmhLItIOjnONx+oflgfkR/JsK8bdu2reP6hRBCVCTPPPNMfdcJBueQ/GAPE8N+vI2AitOaDRgS&#10;mhI7vjqJ+wVZ0+ErZEAg33hY1VQTYo0HzQeFXwywFa+8BqRly5ZFriuEEKKywFdWb7zxxk4I5mwV&#10;seYikWwlgHkxH5rIUbny1gyEft62qQ6yxsMqmeGgQoYDoumw5sNXtsyHNR4hAwLl0oTgdoo1F1a+&#10;AcEwvniK/GXzHPs5nEhMw2U89thjTd2wEEKIfKBLly4XITjTiEDJgjumMw37rRmpbuaDChkQSCYk&#10;dRKZEMqaDzfLaWKeYx5MJKa57bbbCgcNGnS26xdCCJFPrFix4qxOnTrFfZXXFysANo/b8eii8sDV&#10;LCpeVt5+hV4V5ZsPSiYkdRKZEEzj105d0lPymp/P/HEhIR86Ff/3f/+3vv0hhBD5jqto6/JT7jQY&#10;toUkmWzlAKEywRsPqMBZUbMyR0uJHYbQn4/i9llxf3yFzAeVyHikYz6gkPGgQuaDSmZC8I0QmBB0&#10;oVyZEN5yQRctH/jTLfMc5JKmLc7H7r333lu4du3aAtcvhBA1i5MnT575yiuvXPDyyy/ftH379kY7&#10;duxocPDgwevd+LxvEu7evXs3NoWnUyGwArFCxQJjgzcbUEnDfKAStxU8uvb2DSt6DlemuC2+aDp8&#10;hcwHJRPyLxOCX/mjG/rSaXmE/ObMb/GiRYtudMNVgg0bNpz32muv3VhSUnLzli1bbqoqcUIIkacc&#10;OnTo6smTJ3dFxcJKF0KlNnTo0MJt27Y1iZLmLY8++ujlqCAybQnxr2qjyiF2xYvKFccFFbOt8K0R&#10;yQf5psMfDsk3HlYyIf80IWj5wNsu1nwwn2Qizguz27Zt26xuby75+uuvr5wyZUpH5CfmOZaBgQMH&#10;9nWmpFlpaemFUXIhhEjOxx9/3BCVEQKJ/XaGr/Hjx/c8evRo3jcVz5o1C1eUxU5lQZ8Gw46DaDqS&#10;CfPjOyOoMAcNGhQLvDxm6M8XM5KK6YBChoNKZjysymM8oGSmI5FgONh1xiNXJuQMGFubF9y4tBUy&#10;xs2aNatSr90ePny4LvI585fNdywD0PTp03udPHny/Gg2IYSIz759++rYCtQPLlaYtmHDhtuiWfMe&#10;XGGiJQMVQKgSgGzlYmWn2/QQrl5R6aHCZqWe6LhVpFhBQNZ0+PKNh5VMyHe+44zmtT179uzj54tQ&#10;fkhHmB8tKv/93/99vRuuMriLjytdnChCrAjldRoQCPlmzpw5d0WzCiFEfEaNGtWXQQWVU6KWEE4r&#10;LS2tHc2e9zz00EPnoCk9XgXC8aFpnG77Cwr+9eVWDOO1TFTcCL7o+sesoiUTUj4T8pvf/KZDnTp1&#10;Yq1oPM8wsswjvjA9FTHtyJEj8dZLlfvl/rx589ozTqCLvGHznTUhEGLFN998o6+7CiHi8+23317N&#10;oIHAwq4NLlaYBs2aNatTtIgqw/Lly+vhuwuuN+3Kg+mt+fCn4yuseHARFTOPqT1u6HIcjyOnpzMu&#10;JKbzlarxsKaD8s2GL5qPRCYkZDqokPmgEpkQGg2Iz4GgSxMS9adlQvr06XNN586dcWuk7HzGaznL&#10;RAXOuLZr166166+SuIuOOsg/yFPxYgTzvM3juC0TLUIIIU7nxRdfvM0PJpANKFYMPu4qp8p+Qvqh&#10;hx661FUwxfZX6tkQKy4aErzmi8AdHa9Yl2YgFMQhjkfXyk/ny09PcX1UyIBA+W5CrPEICcaDghlJ&#10;xYSMHj364uuuu65jgTMIOGduVNaE5WG56P/Zz37WFm+SuP4qC958YV4LxQVfyHtIO2DAgL7RIoQQ&#10;4nRmzJjRm8HFKhRYIExDgHHBBc3VVZpBgwbVrV+/fl9WQAXmrYdMZY0IBbODihQVN4+tPdYM2P44&#10;mAY7HEpHcbqv6mJCrGA6bL9vRmBCunXrFjQh3/ve9y779a9/3Q3nBbdY3KiYsmlGIeSlhg0bdnb9&#10;1YLt27eXXaz4MSGekP/QPX78+EXRYoQQ4lRWrlzZHlfpCBi2UvMDiq/qYELIPffcU/fGG2885U2a&#10;8ogVXEF0hQ2hkoPQQoKK0poEmAD/+PMc2HRQKB3EdL44H+WbDyrfTYhvSGA4ohaPshYQGhHfhIwe&#10;PbrhBRdccAfOhxs85TyFuuXVL3/5y26rV6++2PVXG15++eUWyE9+HIgn5El0Bw4cWIz/PUWLEUKI&#10;U/nzn/9cH8ECAcZWajagWLHCc/3V7o+eGzZsuOq8886LPTNilUnlhHkSiYYEX95EBW4NBo8zuhiX&#10;rlIxHVDIeFAh0wElMx1UyHRQiUyHbz6s6aA43RoQGhI8k8MPi+G12tC5ybai81nstqPaPv9gnx1L&#10;Rcy/jz76KMqTEEKEwTc/UHEhaFj5QcUK6T/88MObokVUO1atWnWNMwc9XG9ZCwb6U5VvOKhQOnQL&#10;3BU6btngLRuYElTKqPB5XmgaeG5oNuKpsk1IyHhY+QYESmZCIDvNtnrAcOAHhDh+eHXaHu/Qcc+W&#10;cN7Q4nXTTTc1dMPVmmPHjl3Ib+OkIuRTtLBu3LhR/78RQiTGVbp3soKjQoEFwrRx48ZVu1aQEC7o&#10;nvnLX/6yb7ZMiBXSYbl22M6Lyg3GBK8Wo5KmcYCxCBkPq8o0ISHT4cs3IJA1IDQaVjAcaPHAw75o&#10;7YDpgOHgMYx37DmO07OlAmdAnn322Qauv8YAQ5EoNviCadErukKIpODLhkOHDi1k8EDlZYMJFQWg&#10;orfffvvaaNYaw7333tvcVXplz43komILiZVpgav0UOni8/GohFExwxTQMMBUhIwHprPL9FY0F/4w&#10;BbPhD/smJGQy4g2jn8YikengLRb+LA4f9wp9qyN0zLIhLptdGtE2bdp0nzx5cl3XX+M4cODAeaNH&#10;j+7BCxUYXhsbOA7d/v37F2/durV+NKsQQiQG/4OYOHFiDwSUIUOGxJpSGVDYP2LECNyGqRfNUiNx&#10;V+IXtW3bNvY9CZgCdCtKqBBt6wkEc4IKGi0DMCcwBTQJNA7WXHA8xlmzwumcxmXEEw0IlwlZ40HD&#10;wVYOmgs+02HNB8wGWjjws0A8x1G3bt3TWjn8/ab8Y5RNYZ04vujHB8bclf25rr9G4y5Yzpo3b14n&#10;xgNrPNhFC8iuXbuui2YRQojUQIBxweOmcePGdcPbLwgqCCjDhw/vtWzZstalpaWXR0mF4957721T&#10;r149fAehrLLKtkIVLvptBW2ncRitBnjwFQYFrSdoTUDrAkwAKn4YABoJCKYBXd9kJJJvNqzpoMHA&#10;+mCO0KKBW0t4aBTbQ6OB7cS+2O23+xFvPBWaXl7x2F500UUdS0pKrnbjhAF/ysV3Q5wx6+qMSBHi&#10;BC5ehg0b1mfJkiVtTpw4oTghhCgfznCcR7mgU+U+MV2RuEB8hatwO7reskosXsWaqWzFS3F8vOmJ&#10;xG2EeeLzJzAGFB7yRKtEPGE6DI6dB6YHy4GwXK7Drtff1lS3HemyoWTLatGiRXHjxo3rrlix4iw3&#10;LJKAWzQ2VkSjhRBCVAb79u2r5Sq6rqjY3eApLSSoADM1J6yMc6XQOsuj0DrKo9A6yiOeFyzbnau+&#10;f/jDHzq4YSGEEKJ68NBDD11fVFTU2bYGuNFpVap2PjucquyyMpkf8pcRT4nmiTct3vhk09KVv4zW&#10;rVsX16lT54b58+frd/NCCCGqN7ildf/99+PDTcXpVKrZqICl2EPE+FdQ0UsvvaQHJoUQQtRcXnnl&#10;lQs6d+7cBB9Ew22B0NW+HScjkpnw7Mrll1/etKa+UiuEEEIkpUuXLuf379+/DR7odIMxyXikJnuc&#10;YOh+9atf9bn99tsLZs6ceY4bJ4QQQoh0wJsZffr0ad24ceNueOPEjZI8wXy449Pn+uuvv3358uU3&#10;unFCCCGEyDaLFi26sF27dpf/7ne/uw3f2kAFbFsAQq0mfhqOSzRcEQqtM94bQzYtXgf+4x//2O3a&#10;a6+9fObMmZe6cUIIIUTV4bPPPrtq8+bNDfGvnMWLF3dy3dZbtmxp9MYbb1yDDzBFyaoMK1asOHfM&#10;mDF3NmrUqOM111zTq169esX2leBUlCsjks5ykRaqU6dOsduP3tddd13HRx99tN2mTZsudNOFEEKI&#10;qsvBgwcvHTx4cCd81ZGflsan6P3hqVOntj927FjtaLYqizNWl7p9qnv55ZfXu+222xrdd999vfAR&#10;Ln67BGLFz+Fsyy6fXbR44GHRe++9t/BnP/tZqwsuuKCe66/38ssv13LThRBCiOrFO++804CflU5F&#10;MCTOsODnW7eWlJRUudaRTDh58uSZu3fvvn7Dhg2tZs6c2WXMmDHdf/WrX/X6/ve/37tbt269O3Xq&#10;1LtNmza9W7duHetiuFevXr3vvvvu3kj32GOP9Rg3blyX1atX3/HWW2/Vw/KiRQshhBA1kx07djSG&#10;AWGrRzqicZk2bVq7o0ePXhktUgghhBAiMe7K/lL8ThwtG/i9vW8yEom3Z/j3YAz369ev7+uvv94I&#10;fxuOViFqIDj/zz777F0nT57UK8BCCCHCDB06tDvMAxUyGmzt8PtD46wWLVrUduPGjZerIqoZlJaW&#10;XvDuu+82fPLJJ7sjT8Ccvvjii02jyUIIIcS/+OCDD270jQPMBIWWEbZwcNgfZ+cNCWkef/zx3jt2&#10;7Gjw5ZdfXhKtWlQj0OqxYsWKjmgF4zmn8NxQlEwIIYT4JydPnjzLNwx+BYLhQYMG4RZL8fjx43sO&#10;HDiwrJLBVa6dL56QlqYF3SVLltx+4MCBa/VQZvXg6NGjBTjHvJWHc4wuheGDBw/WiZILIYQQ3/nO&#10;3/72t0tZcfimwVYgy5Yta+cMQ+wPqqWlpeft2bOn7urVq1ulakIoVk4cdlfIPfbt23cLly2qJjCT&#10;o0aN6oW8hPPKPEUhn0yfPr1rlFwIIYT4znfWrFlzY8hI2MrjiSee6BklD/Lee+9dM3Xq1N4DBw4s&#10;fuCBB+4eMmTIKctKZlS4LjxHEC1SVEE2b97cnOfSnleIeeD48eMXRcmFEELUdMaMGdMWpoEVhzUG&#10;6KLlYtu2bU2i5AlBBbN06dJWgwYNKrLL8Zdt9fvf/z62DlRSelakanPixInL2dLlC+ca055//vnm&#10;UXIhhBA1nXHjxrVjJeEL41FxlJaWpv058H/84x/1RowY0Tu0XCuuY8GCBZ3xI7podlFFeeaZZzrY&#10;c0vBZEJ6QFUIIUQZU6ZMaYvKARWFbw7QxbRjx45l/E8SZ2AumTNnzh0jR44stlfJth/PD+zZs6d+&#10;NIvIETiPeBA5GswJb7755lXMOzy/dhj56fDhw3Wj5EIIIWoy+PQ4KwlfHI+PjkXJMwaV35///Of6&#10;06ZN64Pl4jYMKiSYEazDTT8jSpoRCxcu7DJ37twueC7h888/r/P3v//9imhSjeXrr7++6o033mgw&#10;ffr0XoMHD+4Ds7d169bG0eSc4M7j2XjYGOfYyuar8ePH946SCyGEqMkcOXLkcr+SgGAOIBgFPOOx&#10;d+/erP2h9cSJE7Xmz5/fbsCAAX2xbhiHaFLG2H2w245hTMPbG1HSas37779/w+TJk/vYY8EuXrNe&#10;tmxZ6yhpznDGtimOuRW3h9vy2muv6fkfIYSo6aCFApWTrSQwzIoDXbZYrF27tnU2K/P9+/ef+/LL&#10;L9/klnluNCpjuK3cB2wvrvzRjYxUjTEh9tyxSw0ZMqQoSpozvvrqq8vsenlOzDbcjQeYo+RCCCFq&#10;MvhoGCpr3CLxKwwKFToEg/Lcc8+1dAbiIhiYaBGVCraD28zth7BP6E6cOLFHlDQt9u7dW5vLHDFi&#10;xN1PPfVU502bNjV79dVXb4j+onueW/fZ6R6H1157rSluH+HWFJbLY0zzt3z58sujpGnjtuUcLi+e&#10;KuK8uWMTe+AZ58BfP4R9jZIKIYSo6cybN689KgxW3LbC4DgKLQswJHPmzOmcDw8Z4hkQbrPdTo6b&#10;MGFC2yhpyjiTdb1dXug44BhgPI5HNFtKuAr6Tn957Ed37dq1Gf/0DyZk1KhRsedu4unYsWO1o+Q5&#10;48iRI/WYT/z1Yzy6n3766XVRciGEEDUZV3kVzJgxo4etOFApoouKkV1baWIc027duvXWb7/99upo&#10;cRXKl19+WY/bw+2zGj9+fFrPQezbt6+OrTxxTPxlct/xKftDhw6ltd/4Voa/PAj7gHVt2bKlXA8C&#10;O9N1l10u9wPCsDOODaKkOWXYsGF9mWfsNmAcNHbsWLWGCCGE+Bfr1q1rgS+f+kbEipUbZCt/zINW&#10;h/fee69C30wpKSm5A9sQMgsQ9ilKmpR33323vltW7GNr3DcrLhP9MCA7duxIuyVo48aNt9hlcXns&#10;f+aZZ26JkmaEOx7NWPlz2RSGJ0+e3CtKmlNefvnlW3mLKZ7w24AouRBCCPGd73z88ce1586d2xMV&#10;VqKKmBUcu3Y6PvX+17/+9ZpokTll1qxZsbdB4pkQPNsRJU0I9hvGAsthJe7vF9eB4Uxva7z00kun&#10;/bXYqrwmhF8uxbLs9nMf3LQ+UdKcgi/oPvroozFD528DhGO5ePHiO6PkQgghxL/49NNPr5g9e3YH&#10;VBahSoSVC43Kww8/XDaMaRheuXJlq927d58TLTInuO2LVXS46rbbRn3xxRcXR0njgmdA+vfvX2y3&#10;n/tFoaUH40eMGFHo9inj5zZ27txZn+ug7HqWL1/eNEqaEfijLc+Zvw8Q1ofbb1HynPLcc8+199dP&#10;Iwe5c1bktuXsKLkQQghxKniVdtu2bQ1ZybNiY0XCCtVWNJyGfvz+P1pUTvDNA4VhbHOyz87jGZAB&#10;AwYU2222+2GHR48eXYSWhmjWjIAJ4bJD61y2bFnKt4/iwf8B+euB8BYUbjtFSXPKN998U9s3Qv72&#10;7N2798YouRBCCBGfr7/++spJkyZ1wz9A0DLAH9CxQrEVDa54WQHNmjUrJ6+GwmA88sgjMQMRquBg&#10;LqKkQbZv334VbsFgXmwvn4Wx4rLGjh3bo6SkpNxX7W+88cY1drmQXd+SJUvaREkzZs2aNXH/CYT9&#10;nD179m1R0pwzYcKEU97W8bdnypQpOf92iRBCiGqEMxTnr1y5MvbgYTwTwgod06GlS5feEc2eNdx2&#10;XESj41dwGMYzCVHS08AtFbaiIL1dDoVxqLTxOnK2biu98sorF3CddlupefPmdYqSZkz0gO0ptz4g&#10;DGP8jBkzOkdJcw4++2/3z24PhHzy2WefXRUlF0IIUR1xFXZOvhr6/vvvN0ZrBCo4Gg5b6UBoMUH3&#10;wIED50WzZQX+MI3yK7hx48YFTQhfw8VtC6QLzY9hbPf8+fM7uGNXrn/bWHAM7Hq4Lmrq1Knl/rfK&#10;X/7yl2v8dVA4P+hGSXNOaWnpeXj2A/vGdVsh37jz1CVKXm5y0eImhBCinOB/LVOmTOkcfSo9q4Ea&#10;r6q6yiRW0bBysRUrK/tXX321YTRLVli/fn3sip/iuqlly5Z1iJKWgVsweA3ZprPzs6JE181/pztW&#10;WX2wFs/Y2HVDdh/GjBlT7t/du0r/TD7DE1oXKn63XxdFyXPO008/3R7bg/XabbGm5OjRoxk/7OuM&#10;zsWbN29u8sQTT/QeNWpUhbyCLIQQIg0eeOCBslskeA5i69atLVxFdH40udxs27Yt9kdeVjSsVCG0&#10;KGDd2bjKtyxevLi1XQ8rNAp/7o2SxsA3TPgQKtKjEvTnx/bjzR58VCyaLau4Y3623UZuC4XKOkpa&#10;LiZNmtTFb3nAMM/PF198UWFfu3Um4Qq+PRVvexYuXHhXlDxlvv3222uWL1/eBS1xWDbyGPLaN998&#10;UydKIoQQorLZu3dv7L48grStANCdOXNmx7fffvtavNoZJc8IXFljeaxMrVjZo0UkSp4VnnzyyTbc&#10;n5DwSfcoaezWDZ8BgTDd7/KYvPDCC7dGs2Udd5xi/7pJpChpuZg2bdrt3B8K+8k8sHbt2o5R0gph&#10;xowZ3Xic/e1hd8+ePUnf2nHHr8AZ3ibOZPXmvmA/0Y8uhH/zRMmFEEJUNr/73e9ib7PYSgn9vArF&#10;1ePjjz9eiK+LuqvWjB8StJUM+ikOjx49OqsmBFf7XJ+/TuwfKnykwzdP3L4WoZWBz6dQmA9p2Y/X&#10;kWMLzxHYJq4rnqKk5QIfX/OXi/ViX6Fhw4aV+7ZPOuAPvzj+PO4h4a2rjz76KPhPmePHj189YcKE&#10;rriVxvNFE2KFaWjtwptT0axCCCEqC1RGCNgIzn6whgnheKbBuMWLF3fCsxOuwkz5eQh8E4LL5fKs&#10;MO6pp57qFiUvN27bzhwyZEjsQ2WUXR/2A+lKSkrK3oJBpWXTUNhmaMeOHTn/rwpMCAyA3W5fUdJy&#10;gS+W8lxQ2FceA9zCyMYrx6mC/R46dGh3e9x9cTtnzpzZ87nnnmuOZ3LGjRtXiHEwMMyfGPb3jeK5&#10;xP+MolULIYSoLCZNmtQOwRlB3g/cDOq8omQaVgp40G/btm3NT5w4UStaXFymT5/elcvwxfW9+OKL&#10;af1MLhEwIf6VsL/Ow4cP13L7V2T32zciqNwwvqI+4AXw1VVujy9sU5SsXKDSx76H1gHhmBw6dOiy&#10;KHmFgJ/92WPvi+cmtL2+OI8/jv16QFUIIfIAPBeBP+S6AB2rkPxAzwqaQT2eZs2a1R0PerrK7bSr&#10;Z1x1JloGp+3ateumaJZyg6t4Lpuy60Rrw8iRI2NN9/5tAKTlFTWa7u2zIxUBPnxmt9tXlKzcTJ48&#10;OfZfnZBwXHbu3NksSlphzJ8/P2ZWIXtOeF7iyU+H7bfzoB/j+vXr1/e5557r9PXXX+vbI0IIkS/s&#10;37//oqVLl96Kh0NpPNi1Ad6XDfDodxV60aRJk9rPnTu3LYRvPLBCiCcYH1T6IQOTKW5/LseysU2U&#10;XefMmTO7HD58uK4/nuI8SBMtssKYMGFCZ64/pGPHjmXleYa33367cWj5EM6ZO3ftoqQVBm4TDRw4&#10;sC9NYOichGTT+fkW/XheBB9GK+8D1kIIIXIMXm3Effc//OEPsWcTEpkITmNlwOCPLltV/FscIc2b&#10;N699tPqs8NZbb9Wz28TtohYtWhT7BwtfVbXTbNpsPyybCmPHjm3vb7vV3//+9yuipOWCz+nEE4zA&#10;ihUrKvzjXl9++eUlaIGy5wQKbSPlp8O24yHV1atXt3XmNuntQiGEEHkG/jD7wgsvtB48eHCs2d6/&#10;wmTAt8PxhHQUl8N58Y0IPCAbrTYrbN++vRGvpu26MA5asGBB7MFEfB0V4/1tojC8adOmCv2J2qhR&#10;o2L/drHbYLctWyYEcLl89sWuE8epop8LIQcPHrx0+PDhuE0Y2x7//Ngup6ELjRkzpuurr77aBF9j&#10;jRYnhBCiqoKHPHFbYtq0ad1hGBjsbaWQTEwb0oYNG+6MVpU1nnnmmQ7+ejFME7Jq1aproqTfmT17&#10;di9Mxz5hmr/dbhx+KV9hLQKuEm3rb4NVNv+lMmnSpEKuI7RO3MKIklY4yHfOTDbFa9PcHgjnCKaJ&#10;49GPlpNdu3Y1xrNAbr6sfUZfCCFEHoFPYONPru5qvS8qAFtxJZKtRCjcphk/fnzvXFQaI0aMOMUo&#10;QdgOmpADBw5cEiWNtfhwG30TwnnWrFlTYX+WnT59ehu7frsPUDa/ZurMWAssk+ux64UmTpxY4bej&#10;fGAA8Ql+3LJz29Nx5MiRnfGLgalTp7Z/8803G3711VeV0lojhBCiknAVwzl79+690VUEXVhh2YqS&#10;w/54CuNhZKwZyCa+AeE6aUKOHDlyQZQ0xrJly1pgntDzKxgH4ZXeKHlOWbly5R12/f5+fPDBB1m7&#10;PfThhx/ehP0OtQLxeKTyCnYi8Ifhr7/+OuN/vwghhBBxcRX65du2bbtz0KBBse9boDJDBcaKjJUn&#10;xrMf3w1xRiZnlbpdL4XtwTbggUW37lP+i4PnB9z02GvKrIQhfkEV48eMGdM9F602Ps8++2zC39u/&#10;8847TaKk5QZmDP8K4rLtOnkMhw4dinOV0ofpkK6kpOR8fNht9erVrfCVUyxn8uTJld6iIoQQohqD&#10;ihw/gVu6dOltuB3Cio1CZTRt2rSeL7zwQuNcvnXhtuMSf90UTIgzS8Ef5b388sux1hBrAKyhwvyu&#10;gr05Sp4z3PG5wW6Dvw/OpLSJkmaF+fPn90CLB5Zt14ku9x3fLsHn7a0ZwVssuBXizvk1y5Ytazd8&#10;+PBO+Eot5oFg4NgPRbMJIYQQFQNeA4WcMaiwj0PBhIQqb1asAwcO7BElPQ22CiCdXQb6UZHiIUi3&#10;/Muj5DnhlVdeqcf1222gsv0DtoMHD9bhPrKLfUU/uyGTwmn+sC+Mh3RLRgghRLUHlaqtUG3Ficp0&#10;4sSJcU0IWjqYlreP7DIwbv78+R2i5DnhxIkTsQ+tUdgGq0mTJgVbcsrD7Nmzu+LY0DD4hsJuj5VN&#10;k0wV+el7IYQQolLYsGFDK1aifoWJ8Yl+Xnby5MmzBw0a1NPO48+PZ0qOHDlSL5ol6/ztb3+7lOvk&#10;eikMjxgxIusmZPfu3QVo5cHyaUb89YZk0yTT0qVLu0erE0IIIaon+OKof/sAQsWKloy//OUvZd8I&#10;CeEq5OttBcv52Y8uHlKNkmcdvjJs10th+x9//PGsmxCwcePGW3CMeOys7PZY+eniCWkfe+wx/TRO&#10;CCFE9WbUqFEdUemhQrUVJoRKHLc7oqRBTp48eSa+j8HKM57w75VolqwCE8J124qcGjhwYJ8oaVbB&#10;fu/cufMWfJCOrSJ+iwjE/wvBrFizh34eG6bFOGfYip977rmWeKU7WpUQQghR/XAV6Rn4TTsrQVaK&#10;tnJEJR8ljws+jc4K2F8Gha904odr0SxZA6/Ncr3cD6vHH3+8MEqaE44dO1Z75MiRPflMTDzRdNDs&#10;IT1uFTnT0RlvQOFBVBibaLFCCCFE9QYfxmLlSbNAYRwqzChpUmbPnh379Hs8YT0uTRsYn2iWrMF1&#10;hFoi8Dv6KFnOOHDgwHm7du26CV/H5b5i3bblAy0iy5Yt67B69eqm+/fvv/7QoUOnfHtFCCGEqFE4&#10;Q3AuKkpUmrYlA10M4zZDlDQprmK9qH///rG/udrlUFge1pOL3/3zvyj+OjHsVBQlE0IIIUS+sGLF&#10;iotgNGBEYBJ8IzJhwoS0nqdYtGhRWy6DXV9Dhw4tzHYrgL/dFIZhjJzZSukLpkIIIYSoBFxFfdHn&#10;n39eB3+CXblyZSc8w7FgwYLO0eSUQaUfMiDWKOzZsydrn1IHNB8hE4L1Hj16tCBKKoQQQojqytKl&#10;S28NmRDcioFgDP70pz8VpvLAa6pg+VinTIgQQghRgzl58uT5a9euvXPGjBk9rClAv9WiRYvaR7OU&#10;GxoQK6wT43G76dixYxdGSYUQQghRk4AxwT9q9u7dW/v5559vhA+kOXWMJpcb/JkYy8fXU/HKbjRa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KgQ&#10;XnnllQu2b9/edNWqVS127drV+MiRI5cfP378omPHjl0IRcmEEEIIIYQQQgghqgd79uy5ecyYMcX/&#10;9//+37uh3//+97Hu//t//+/u/v37Fw8YMKDvsGHD+owYMaL3E0880fvpp59u/+qrrzY5fPhw3WPH&#10;jtX+5ptvakeLEkIIIYQQQgghhMh/Vq5ceet//dd/xRo//r//7/+LNYRgGP0Y5wvTqEGDBt394osv&#10;Nj158uQZ0eKEEEIIIYQQQggh8pevv/76ymnTpvVEIwcaPyA8GeI3gISExpARI0YUvvLKKzerMUQI&#10;IYQQQgghhBBVgk8//fQ6NGqgcQNPhPBpkHhPhVCYB+mnTJnSFt8ciRaXU9DgcvTo0Su3bdvW5Jln&#10;numwZs2a29atW9fwtddeu3Hv3r03Ll++/IL9+/ef69KdTUWzCiGEEEIIIYQQQnznO/hI6pYtW+5E&#10;wwafCkEDx//8z//EGjtCjSAUG0uWLl3a6uTJk+dGi8wZn3322VWrV6++Y9CgQYX8ngm3wxe2f8iQ&#10;IXePHTu2z4QJE7pOmjSpvVO7zZs337F169YGBw8erPPVV19d9re//e1SKFqFEEIIIYQQQgghqjtf&#10;f/31VSNGjChrWMD3P9gQYhtIfCEtpg8dOrT79u3br4oWl3XwJMj7779fd9myZd2wPj65kqkefvjh&#10;WCMJloN+7O+4ceOKFi5ceEe0SiGEEEIIIYQQQlRndu3adZP/BEiiRhCKDSejR4/udPLkyYuixWWN&#10;0tLSi/EdksmTJ3fF+uw2prJ98YR5IWz79OnTu+7du7eRW5d+HSyEEEIIIYQQQtQESktLL5kzZ043&#10;NDCgocA2NODpEI4PKZpWtHbt2luixWWFL7/88pJdu3Y1Hj16dBFfhfHXjW3M9AkRzLdo0aLubj3X&#10;qhFECCGEEEIIIYSoYZw4caLWoEGDuocaDVLRf/3Xf/Vxy7g8Wly5OHTo0GUbNmxoNWzYsD5osECD&#10;BxpCEjXI+I0ibMjBUx+clxo1alSvzZs3Nz98+HCtaJVCCCGEEEIIIYSoSZSWlp6Hxof/+Z//KWJj&#10;QrqaP39+VzSoRItMm5MnTxYcO3as9urVqzu75RWh0QINGhQbMvz1Unh6xfaH5nfb2OP999+/AU/B&#10;4Psj0aqFEEIIIYQQQghR0zh69GgBfombqLEhkdD48OGHH94ULS4tTp48ef6f//zn+vPmzevE9fsN&#10;IOjHUx+JXoex285+dAcNGlSIv858/PHHtaNVVgn27dtXq6SkpNkLL7xw65EjR+pFvwg+M5oshBBC&#10;CCGEEEKI8uAuuq8cM2ZMd9ugEE9sqEA/0+MPLN98801ajQ14EmTHjh2Nx48fH3s1h8tFgweWa8V1&#10;Q2h4gfzt4JMh6Mf4efPm9cJHV48cOXJBVWtEwG+DZ86ceSf3B93+/fsXDx8+vMfEiRM7ovHI7VMt&#10;7Fs0ixBCCCGEEEIIIVLFXVSfvXz58uZsYMCFd0i2UYL9bHjYtGnT7dHikrJ79+6Cl19++daxY8f2&#10;wvy///3vT1lvom3ANArzUiZN7Le4x48fvzpaXZUDDTc4Hzy27FLYT5yrBx98MHbsZs6c2WXLli2N&#10;Pvnkk2vdvGdVtYYfIYQQQgghhMgL3MXURV988cXF+Ljk66+/fvWePXvqQvv27atz5MiRyzENaZzO&#10;j2YRVRi8frFgwYI2+NCoaVQ4TWx0YAMEL9Ix31tvvXVDtLi4IN+sX7/+9hEjRhT6F/box/L4dEci&#10;IS2eHkFabsfEiRN7Pf/8883xdIrLl+dEq6xy4EmPTZs2tcT+8RjZY51sGN3hw4f3WrVqVbuPP/64&#10;If7Gc+jQIZVTIYQQQgghhPBxF49nu4umelu2bLlrypQpRXgcnxdjoQsvXIQOHjy4eMCAAcXPPPNM&#10;h88++6x+uq9IiPxh7969N44fP76YDQ1+44Mv+xoL0s+aNav7/PnzgxfcLm+dhd/WLly4sCPyC/OP&#10;zU9YJrtQom3w082dO7fLsWPHbigpKTk7WmWVBQ2Mr7766m1u34qwb/Y42/3nsWPDEdLhCRE7jfM9&#10;8sgjxQMHDixetmxZh1deeUWv1AghhBBCCCFqNrh7fvDgwTrr1q1rgzv1uLuPiyhedPHVBV5UxRPT&#10;Y/7Fixe3+/DDD+vhAjhajagC4LsdOJf2/IfE8820zANLly69zT/neBph3759N6ERBPMwPeenuGwr&#10;Ox0X/PYJEOiJJ57AB1Hb4gOj+AtOtMoqzYEDB8578cUXm+Jjr9jHVMpeMmEZPHaTJ0/uWlJSclG0&#10;OiGEEEIIIYSoeeBC1V2ktnr00Udjv1HlhRe6VvbCyhem88617R8yZEjRkiVLbscvUqPViTwGH+qc&#10;N29e7MOplN84QXE6LrB5vseMGdN38+bNTdgYgldutm7d2vjJJ5/s2a9fv7InQdC1eYrL89dhhXVw&#10;3gceeOBut8zub775ZkO3rmr12ofbnzPeeOONBhMmTOjDY4T9T1YGkwnzYznoHzVqVN+dO3fWj1Yp&#10;hBBCCCGEEDWLvXv3Xjh79uw2uEjiRS0vPu0FFIT+ZBdkdv6HH364bPz06dO7/uUvf7kmWq3IU/B6&#10;lD2fEM+nL05HnmDeGTFixF1/+9vfLsUTGniyYfLkybGPotoLcSvmKeYrfx2ch40teFICr3gcPXr0&#10;SreOC6PNrlYcOHDg2qFDh/bmMYl37NIR5+cxxfnaunVrg2iVQgghhBBCCFGz2LhxYwtcHOGCi3fd&#10;7UVTquJ8ITHNlClTCk+ePFkrWrXIM9y5uQivSeEVJzY+JBIbMZBv8BrVkCFD7l6+fHmX9evXtx8x&#10;YkQR0ti8wX7mh5DYmMZ5sOwHHnig79SpU3ujceXgwYOXRptbLcETVBMmTOhr95+vqOG8+MerPHJl&#10;/+ZotUIIIYQQQghRc3AXv1fjoggXWrgIxYUX+pNdsIbEi7d4wvLxwcxt27Y1jFYv8gw0VA0dOjT2&#10;Z5d0zi2E37qOHDmy54EDBxrgTzR8JQbzs8GEw/HEdFCUH4umTZvWE0+rlJaWXhJtZrXlgw8+uBKN&#10;Pn4ZZH+y45eu1q9f3yRatRBCCCGEEELUHN57771GuMDyG0H8i+FUhHkTCcvEBfKSJUs6Hj9+XB9u&#10;zENefvnl6wcMGNA3lfPpC3lo3Lhx3fCKDLRmzZp29ikPTGdam2+skAZPQWC+8ePHd3/nnXcanKzC&#10;v8VNh/fff//i2bNnd2AjEsqLXw4THbtMtGrVqjuj1ecMfAh206ZNzfAEGhp7VPaFEEIIIUS1wl2w&#10;nDFo0KAzXe8Z/xwjqgIHDx5shAtPXHSxQQQXSZlcdPFCNyRMx/Lx+91p06Z10gVR/oFXZMaPH98J&#10;r2KEzmE8Ic+gi3O8bdu2Vl988cXFWN7XX3995fPPP38HG0SiJz1ijR3MM74w3ebDGTNm9MBvmmMb&#10;WI1Bg8GcOXNa+Y0fvvzjTtnxOH5+f2hZ0Pz583u41ecyZp/x9NNPN+E2oot8MGzYsL4rV668A99G&#10;cbHgatQfUXohhBBCCCHyn08//fSKnTt3Nps3b14nZ6yLhg8f3suZ26uiyaIK8M0339TBBRMvjvDN&#10;h0QXq4nEC7B4woUQ/laze/fu66PVizwCv6UdOXJkV3sxzfNmh33h3CMN5sOvmaPFxfjyyy8vWbJk&#10;SRuk43JsfgsJ+Y/LRRcfYP3HP/5RN1pktePYsWMXvvDCC7diX3mc/GNCYTobldDPYzl+/PieAwcO&#10;jD1RwmXY8+Yvh3ryySf7IgZEm5JVTp48eT6+8cLGMLu93C7uB/5ANGnSpParVq1qdvjw4Vpu3oJo&#10;MUIIIYQQQuQHhw4dumznzp234EOY+P4DDTcM7mOPPdbrxIkTl0dJRRUAd2S3bdvWBBcluGjhhUsm&#10;4gVOPCHN6tWrO7s8og+o5hn4/e3zzz/ffPDgwWUf7uQ5tRfVibRo0aJef//736+IFlnGpk2bYn8r&#10;Qhrks2QX++jyQ6EYRp7E75k//vjjavlr5rfeeutW7iv3P5FszEX/E0880fPDDz+8CTEZw5zObqJl&#10;4jh/++23Wf/DE/7y89prrzW12wmhH3mAjSKchkZY9CM9puFVoccff7wjXreKFimEEEIIIUTFgt9j&#10;Hj169Pply5a1wIcMaVhpYnGhgmGYaqeeutCtepSUlJy9evXqVu4ipCjexSrOcWi8FdKExPncxVpn&#10;l5+q5QVtVQevacyePft2NojZ85fs3PL87t27t1G0uNNwy79kxowZnXGRa5eHfn/5GLbbgDyJ7sCB&#10;A3vt2bPn5kOHDp0fLbZKc/LkybPxMWGWOewz9h393HdfTIN+pHPHpA8aM92yzn3mmWc6+MeSwvh4&#10;+uSTT66NNikroM7YsWNHY/waGOvm/qDLfrt+7JPdZxwP/Ilo8+bNTbCsaLFCCCGEEELkHmdArzpy&#10;5Eg9PN7uzGpvfOcBBpXmlaaVppYXK3hUW40hVRM80r5///6bx44d2wuvKfAjljivaOjiBRvPeUic&#10;hnntBR4egd+wYcNtLk9dEK1O5BkfffTRdfhgKc5husI5dxevdyd7lcWd/8vnzp3blxf0EPIJY4td&#10;XkhI59ZTuGXLlkYuv+L7RFUWPImD/WCDAcsa9pPHIZ6QFsfC9RfhNUW8ZoNlbt++vWm8+e1x9IWn&#10;SmIblQVcrDjz5ZdfvmnUqFF9UP7tekLbBWEa9ofHANq8eXNDd47PihYrhBBCCCFEbnHms9bKlSvb&#10;45FlGFNcBMOYRsa7TPHM7bJlyzrz44miaoLH0j/44IMb/aeA0MXFTaIGEeYDXtS4C72e69ata6GP&#10;peY3rtyf8cwzz9xiz2E6wnzPPffc7dHiEuIu3GvPmzevF/MIYovNU+z64rogxKVdu3bd5Lb77Gix&#10;VYoVK1ac9cYbbzSYOHFiD8ZZxlhbxkJCehwPdF9//fWWtmyhAZvHCl0sxw6HhGmbNm1K6dylwjvv&#10;vHMdYwcbOPyGDl/8RgyE+Vxeau7O7WXRIoUQQgghhMg9eKoD3/1AYwiNqe2yn8O+cd+8efMd0aJE&#10;FQePp+NO/tatWxsvXrz4ztGjR5dd0DAP+MI3ZPDb3PXr1zfBxzj1iHvVwF14nrl69eo7cA5ZltMR&#10;5sOd/GhxSXnrrbcumzt3bhfMy8YQG0dsnqI4DWLaV155BRfNVe5Dm2+//fa1s2fPjjUIcd/tMfD3&#10;1xfSocEArzZFi4zx9ddfX8VGFSwD6exwSJi2bNmybq6sxp4uKQ9Y/8SJE3txOyE09HC/EslsS2s+&#10;6SKEEEIIIUSF4S4sauGPMDSoNNI0q/EEs4vuqlWrWkeLEkJUET799NPr8CoTy3q6evLJJ7uvWLEi&#10;5ad/8GQEXsuZMGFCZ8zP+IF+G1esmM6mcf1Fa9eubZ2NC/mKAg0GCxYs6Gb3JyTsn2185NMV6Hfz&#10;t3HH8NxokWXgV8bTpk077QO47I8nvOJU3g9f44myhQsXxp4ICYnbEU+PPPJI8axZs9rpVTohhBBC&#10;CFEpZNoYQtOOD/lFixJCVBHeeeedBiznmWjGjBmt8Q2MaHEpgY/2/uUvf7kGr1RgGbzQR78fXzge&#10;wpMGfKIC8clNK1qxYkVLF7vSWn9l8NVXX102f/78rtzXRI0hENNA7H/yySc7fPDBB1e6/T0jWuwp&#10;2I+o2m4i4ZiG/gKUKniSY/r06R3wZFho+ZDdr5CmTp3aDR/ZjRYphBBCCCFExVKexhAYdXxrIlqU&#10;EKIKgCcV5s6dW/Z9mHQ1dOjQwq1bt97qYsc50SLT4uDBg3XwCpYfU+KJ60Vs4rcm8IHn5557rmW0&#10;yLwEDQYLFy7s+Ic//CH2MWruRzyxoQRdNjZPmTKlB15dixYZBB9U9ZcfOo6+Mv1tMRrBli5d2qp/&#10;//5xG0Iguz2+pk2bdvdnn312VbRIIYQQQgghKh40huBvIjCoMLC8I5lISEvz/ec//7l+tCghRBXg&#10;888/r8OL0kTixbmvUaNGdfzyyy/LdUcfH/4cNmxYHyzPjy+ILYwv/jQrTF+3bl0bF8Py7re7+LbH&#10;ihUrbsd24jhC2Kdk8RX7xIYQd3z6ouEoWmRcXn311Ru4XB4zdBMJafbu3Zt2Q3ZpaekFa9asuRX7&#10;wm+DcNtD4r7wGKAff505fvz41dEihRBCCCGEqBwybQyhcFETLUoIkefgTyTu4rmtLcPxFCrz6J83&#10;b1778n7w0sWdM/bt23fT+PHjY7+ZtRfLdr2JhPR4UgR/tML3K6JF5wUbN268ZdCgQUXYTjQccHtT&#10;2T+kwzc9Pvnkk2ujxSVk586d9fEBbMzL5aObSEjzwgsv3BotImXefffd+myogrCt3G5fXA8aRNBw&#10;gmHX7Y2/AkWLE0IIIYQQovLIpDEEYvrS0tKMHrUWQlQ8+IbFyJEjY9/ssGU5JFz04kLWpsHTHO5i&#10;9rpoceXCxZ6z8bvZyZMn98I6GHuwHvSzESEkpEGXaaZOndoe++YWG/yuRkXh9ukc7BMbDLAfdr+4&#10;/SExLV5Devnll1NuMCgpKTl/xowZPbhOHhP0h8T1LViwIOXfouN7L9gm/nWM58cuzxfToR/5CPv1&#10;2muvNcUxihYrhBBCCCFE5YHGEPtrRJjXRAaXYho1hghRddi4ceN1gwcP7oMLWZR13rFnucd4XuTy&#10;FQdb3nFn//Dhw7WixZUbF3/Owmsejz/+eCGe8uC6ebHNeOMLaZiO24YPcu7bty/payW5ZP/+/df7&#10;28kutpXj0W+3nWlwbvBR6nQaDPANj4ULF97FZfgNWCFh+ujRo7ul0hiCbXHnqCEawh588MGy7bX7&#10;E0/cx4EDB/Z98cUXb3PLqnK/RRZCCCGEEDlm9+7d52zYsOE8yBnGs6PROQe/V5w0aVJvGFffLCcS&#10;0uBRbjWGCFF1eOaZZ24ZN25c4ciRI4vZ2AHhohXDHIdGElvW2Xiyc+fOVq7Mp/Q0QTrg9YsxY8YU&#10;c1vs+kPiNqGfF9zQjBkzervtq/AGERezz3jjjTeucdsd91ezEI4vthf92F473u1P7LfBhw4dSusb&#10;KHhqY9GiRS24PB6LREK64cOHd0vl2y/bt2+/yuWZbjzObLCCEp0nu5+bN2++wx2jlH/FLIQQQggh&#10;qjHOGJ6Fx7rxSDUe8XamspAmdcSIEb2dqb9rx44djZHGpc3ZY8WZNIYwzcKFC3u6C48LokUJIaoI&#10;LqYU4Lsf77///sWvvPLK5e6C+pbly5c3x0X14sWL75w5c2aXIUOGFOFiFxe/EC7YDx8+XDdaRNZB&#10;LEQDK2ILL6TjyY9RvCjH+MmTJ/c5cOBAhf2pBA0he/bsqTthwoSuPE5226y43WxQYOMI+letWnWn&#10;W1bavwtGXeLOXVMs064nkZDGHbPuyf5Ug1/6Tps2rbs/L9eRaF8hpMmkgUcIIYQQQlRDSktLr8Lv&#10;aOfPn98VZhGPhkM0jrwIgLmH0Xz44Ydj/evXr2+PP7e4+a+IFpUVnJGuxXf2aXYpjAuJ0/Hhwmgx&#10;QghRLnBRv2HDhqYDBw4sRsyzMYgxh+KFP/oRMymMQ3fSpEndPvvss/qZNC6ky4EDB65dvHhxJ6yb&#10;jQP+9lohDWI+thP92JcVK1Z0zDS2u30884UXXmiMv89wHWxsiSdsY//+/Xvt378/7l9d8Atm1FOJ&#10;9smux6ZBP/Zv4cKFd+DJlWiRQgghhBCiJuEM7oV4x37NmjW34VHjwYMHF9Mo0ryH5JtMGFL0487p&#10;xIkTeyxduvSOjz766OYs/NUho8YQdJctW9YhWowQQpQbF4/OxoW9i419EPMYJxlzOIxpnG5jFfrZ&#10;UIIPQ+/YsaOBW2bOPqqKBgM0ZHA7INvvC9OwfUyD/vnz57cr799wSkpKrnT72wP7jeNi6w9fPFb4&#10;Pomb74ZoEafgjtllTz31VAdsJ+ueeOJxh7h/GDd9+vQOb7755lW5PP7lBfkNf1jC60L79u27xdVp&#10;rWfMmNF2zpw5nZ988smerr4twkdjUe+6+rvIjeuLb9NMmTKlras3W7t6uNXrr7/e6K233roMdb1b&#10;3pnRooUQQgghaibOEJ3rdPX27dtvGzRoUG8+3QGDiH4ayFREk0mjCXE8TGf//v1xF7X3xo0bWzhD&#10;l/Zvbt12ZtwYsm3btlbRYoQQIiu4i8qL8dvdtWvXdsSFKJ8SgRgDrTiNsjEKF7MfffRRVv5+4+O2&#10;85Jnn332LvvhV3RD20Rxm7FtmG/ChAl34WI8WmTG4HWniRMnduQ6eAziCdPdthbh4v/AgQPnRYuJ&#10;ge1BQ0i/fv1O+a5MPHFdbARBPxr+9+/fn/AVnMoCr56iAWPs2LF98Icb1KHYZnve/OPHYXTZzwY5&#10;9GPf8UTTQw89VOim9966dWuLb775po6rX/V6kBBCCCFqDitWrDhr3rx5vWDiYZpgeGGYaKJohq3J&#10;Colmi8aWZhvi/EzHfmjYsGHFeN9/3bp1zZzhu+LIkSMJv+mRaWMI5Ax442gxQgiRc1y8uhQXsydO&#10;nKj13nvvXYOLThdv27sL2/ajRo3qOGbMmK64yGX8RZzCXX08IRItIivgKYBly5bdOWDAgNiFNOMl&#10;4zXHhYTGHdQLeJLjrbfequf2qdyvkSDO42kFW9eE1k1x+tSpU++03/Nw+3Weq8NaoqEE+8KL/URC&#10;Ols/4UO4bplxX7+paNzxPffgwYPXY7/Gjx8f+8Atj5Pdj9Bxs+P8ehfDHEfZcZzXrbP7c8891xKv&#10;U+E8ue3R0yNCCCGEqL7AfH366adX7Ny58xYYMJhxmCO/YcSKRgrTaUBD6RIJ80AwppRbdyEaR/bs&#10;2dPk888/x52qs6LNjMEPqCKtNXboD62DQpr9+/ffHC1GCCHyAhfjzqHw1IOLUxe98sorWfvQMxoM&#10;8CTeoEGDiuLFxkRCfEejddQQkpULY1xkz549u01ofSFhGxDzR40a1cZtQ6wxxHXP2Lx5cxM8TYM0&#10;qAOQxtZJ8YR06I4ePfruTz755Fq3rFPqmYoG6//ss8+uwk2BadOm9cS2ZVqvWnF/05E9doMHD+47&#10;b968Trt27brObeNl0eYKIYQQQlRvYKD/8pe/XPPcc8/dPnDgwB79+/fvywYHGibIjrMmLBVhHppS&#10;NLzQzHI6h5csWXKXuzi4+ejRo1d+/fXX+FtAT0yDMG+q68aHYKPdE0KIag8aDPBNEzx5Ei9OMobG&#10;E74bhbogWmRWQKOPu/BvMWDAgL6pbAPqGjyhMn78+A54LQaNB3v37r0R++XXQayX/GVYoV5BI8rL&#10;L798U7RJlQL249tvv70Gf+bBNrHOYz/3jd10Fdr3ZOK62Y8ujileq5k9e3aHt9566wa33XqdRggh&#10;hBA1h6NHjxbs27evzvPPP98cH2uzhgkmNWTEUhEbVSA7nsumMA7rmT59ei/eCbTTEolp8HebaHeE&#10;EKLag++PTJw4MfhECGVjqa/Ro0cXbdu2rWG0uKzy0ksvXff444+f9pRfSKgf0B05cmTnLVu2XPrO&#10;O+9ch6c67D5wGUybSHgC8cUXX2zqLuor5c8xWO/7779fd9KkSe2i72jFtgv7YI8FhyF7zlIVl5OO&#10;uH507bFkHY3xgwcP7rV06dK2Bw4cuCTaJSGEEEKImgWeHtm/f//1L7zwwl3/+Z//2ccZpSLeSYJg&#10;nOydJQjDHEfTla5o9FIV5sEdRDWGCCFqGt98801t/HlkzJgx3fkkBmIvZWOljd94ImTRokXNctVg&#10;gFcz8dQhY3Q8sZ5ADHfb1KOkpKTZiBEjetvtDslfBoXGh02bNrV19VfWXkVKh3/84x91V65ceQe2&#10;i9uJJyM5HE88DtwPjMMwxYYLTrc3KXBe7XI4P8T5/f544rKR7pFHHinGx2tRt+qXxEIIIYSo0Xzx&#10;xRcX79mzp+769etbTp8+vSvMK00YjJo1YGwcoflKR1xGOsJdxKNHj14fbaoQQtQ4Tp48WYA4vWXL&#10;lusXLlx4Bz7Q6TdOI17i6bvFixffmcsGA/wedujQod1tbA+JdQeHbYONH+cppGd9g3S2YQB/1Cnv&#10;r4EzAR/SffHFF1vjaRtuH7aNDSF2m0NCGtandn4O28YQ9KP+dee3N36tO3PmzPazZs1q5/q74KkY&#10;Lofzcz6OD4lpbJfjMR8+DIybI3qFRgghhBA1HmeIznA66x//+Me17777bsM5c+bE7gBCNLM0VOmK&#10;y0lHY8aM6avGECGEOIUzBg0adOaRI0fq7dy5s5mL070Rl+fPn9+1tLQ0p69AoFFm0qRJ3UIx3so2&#10;AGDYdv04T2EahEYQ9mOeFStWdHT7dUW0CRUCnqzB96qwr3iSgt/HgrCt2C40XiRqiIAw3e6LnYbh&#10;KVOmFL7//vs34BskaPSK6uAzos0og+PRGIXf2x84cKDBwoULY41iXJZdthXrbvSja7cH+4CnbhYv&#10;XtwJda1bh54UEUIIIYSwHD58uJYz3fVx13H06NE9fLNKk0Wj5d8VtOmsQuMoTtuwYUOrZL/uFUII&#10;UTHg72WI6YzTIWE609huosYDzssGBIybMWNGZ9Q/0aorBDxZs3r16lZ4SoPbxKdU7H75+8K0mI6u&#10;Tc9hNDxMnjy56/r1629Cw1Wo4SMd3PznolEMvy+232Ph9rDfNprY8dw+NPZgH1etWtUa3xqLFi+E&#10;EEIIISzOfJ21f//+cz/77LP6+Jjd/PnzY0+PPPzww6eYLWsCfQMWGueL09GwMmfOnG4ffPDBldEm&#10;CCGEqCTefPPNhn5sDykU1xMJ8+CinRfmU6ZM6fzyyy9XaEPIsWPHauM1FdQ72B7uZ2h7KaSF7Dj/&#10;GGB/li9f3uavf/0rngDJyq+OLaiXnc559dVXG86YMaMbt8FuS0g43hSGUY+PGjWqz9tvv31ttGgh&#10;hBBCiPTYvXv3Ofv27btp/vz5HWbOnNnx3XffrX/o0KFq/U4ufp+LfcZ7zvhqfehOmm/EIIwPCdM4&#10;L4QPCeJXvTB80SqFqJa4PI5H4s90OrukpOT8tWvXFmzatOnC1atXX7xixYpLk2nDhg2XQFH6ixB7&#10;8FtULC9adrnuRouazeeff17Hj+MhheJ6InE+xHtXf3R39WiFNYDj6cNdu3Y1xp9y0LDBxgFsl9/Q&#10;4Ytp0Yhj58V+uG4R/uDy3nvv5aQRJIRbz/mvvfbajbNmzSr7tktou6PtK2vMwXZzmjv+hdu2bWuu&#10;pzKFEEIIkTLOhJyL//njMVgaDRqRhQsXdsG7vi5NtX8EFccBJurDDz+8ac2aNbehIYONI4nMmRVN&#10;GvtxPAcPHtwHd75OnDhxebQqISoFPB21ZcuWm2bPnn2by6e3/+xnP7ujsLDwzpYtW955xRVX3Hn2&#10;2WdDbRs0aNCtWbNmvZo0adK3YcOGRTfeeGPx9ddfX1ynTp27L7vssrsvvvjiu88999y7zzrrrLvd&#10;YmNCvx3ORMmWwWnoYv3YjiuvvPLuunXr3l2vXr3YNmJ7mzZtWtioUaMeV111VQe3P22wX5dccsmd&#10;btyd2F/s+xNPPIGPLzfdu3dvbVf29c2Bag7iL+N4IvkxPRVhvkcffbQIr364vHRWtMqcgvXgKUc0&#10;ALDOQX2DLho4uF3cxpCQjmmxDKRHY8QXX3xRt7L+2IIG0A0bNjRFIwfFc8P9s8PYbs+3FOG3/O5c&#10;qL4VQgghRHxgpvbs2XMz/sZCY2FNRWQscLelaNGiRe1feeWVGmcu0BA0bNiwvjweMGb+MbIKHUMI&#10;861evfoOPIkSLVqIlFmxYsW57mLrgnbt2l1wzTXXFLiL/YvGjBlz48iRI7v+9re/7du6dWs0BNxd&#10;UFBwWuMBGg3scKLGhpoov1EnNB6NLrfeeuvdP/nJT4r69+/fa86cOXdMnDjx+ttuu+3C22+/vQDn&#10;xl3A4SmWCrkQFulz4sSJWnPnzo397hcxGV2I8RoN3zZmpyrMj18D46mGaFU5x+WzM/Haj99Yn464&#10;36yzhg4dWlhSUoKnGCv9CSwX787CE5Vum3piG3mebMNISEw3YsSIuzdu3HgLjlO0SCGEEEKIf4I7&#10;Lzt27GjsLqR60gjxIp93mCCOo9lyXfwCsV1l/CqwMvnf//3f66ZPn96BRgvyTZgv3q3iscPdt379&#10;+hXPmjWrU/T+te5E13Bw0fH6669f4S6qG957771NGzRocOs555zTrFu3bt3btm3bF0868ILcys0a&#10;E/rtdI6309kNTZdOlX+c4h2zZOPRxdMzt9xyS7E7l71vv/32NrVq1brV9d/av3//JmvWrKmTDxec&#10;NZHNmzffgXiM2Iz6DfGZT0f4TxiEZNNgXgyjQQJPaESryDl4ehF/csE22DomE+EYDBgwoHjq1Knt&#10;nS+4Kp8aD7CfGzZsuM1tX+xmBL2Jvw/xhH3DEy7R4oQQQghR03Gm7UzcbXEXX71oLCAYKgzTRNDs&#10;YRwMBcfT/ME8rV+/vv3BgwdrTKOIM4nn4680Y8aMKU5mmK14jNFP4+qW0XX//v034+5XtHhRDUF5&#10;W716dWM8SYAnN+wTGiHhIjpZmpBSmSfTZUunK5vHksuC7rzzTvy1o++yZctaV9YrCtUdfGh0165d&#10;N7nY2xFP/KEuQx0HoW5LFttZb6IfDSh4ImT58uXNK/J8uXq3Dp7iYH3C7clE+EuMOyY3VPSfb1IF&#10;HmPkyJGxb4ikUu/ymNC3TJ06tbdeTxVCCCFqOK+88soFmzdvbgIDxfeDYRrimQuOp9Gyad1wobvA&#10;a4tHjvGESbSKGgE+6Lhz585bnNEq4rHC8eExi3c8rdjoNGLEiKLdu3fjMV79DrCKgbv6o0aNur5N&#10;mzY3OhoVFxd3bd++fRG+XeEmS1LWhMYSdPGaTsuWLYv69OnT9fbbb78Fec/F8/r44KybLjLk+PHj&#10;F23fvv2q9evXt5w2bVonPoUQiuesCxnzBw4cWIwG8or8pSu2d+zYsR1xsY/tsI0z8cTpTMt9mzhx&#10;Yg88YRItOi/58ssvL5k7d24X7C+2mY0ciYR9RDp4nSeeeKLQ7aOeDhFCCCFqIrgLhg+B4g4YXtGA&#10;UeA7xjAKvtmzgpmg4WI/jN/hw4drtLHAY8R4bWbMmDF9/eOHY2SHfSE9jj9NKborV65sW9NeO6oq&#10;PPPMM/UfeOCBLrVr1+7hLkp7ugvSYlyUukmnXKwWFBSUXbRKUi6F/If8xmE8UYJhp2KnPjfddFN3&#10;5Nnly5ff7KaLNEAjJ57W+/bbb6/Gn9SWLVt25+DBg/uyrvQ1ZcqUHhUZu932nYMPg7o6pAj1h1Wo&#10;vrFCXWPrp0mTJnVBQ4hbZl4/nYjGELet3XjMk9Wx/vHAsXJ17K3R4oQQQghR3cHjup999tlVaASB&#10;cYCBgCmwXSiZgcJ0XrSvWrXqTmecLo5WIRzHjx+/+umnn27vjk/ZUyI8tvY4WmGabQjB+YFmzJjR&#10;+c0338T72vqOQAXhLhYvePjhh2vXr1//6jvvvLNR7969C0MNHRAuONnYwXEctml5YYqunSZJuZbN&#10;nza/UvgLUKdOnYp/97vf3da+ffu6/fr1q+0u/M9100QS0OBx9OjRK9evX387/riGJyyXLFnSE/Vs&#10;lKRCwJOJM2fOvJN1N7rsTySm41Oh48eP7/7xxx/Xjhab12A7Bw0aFPuIKvfF7psvTuc+4zWmpUuX&#10;3hYtTgghhBDVFVxI40kQZ9JuHzhwYNnfT6B4F+h+owgu0GGY0O8MSG98vAwfMXPL1vvrAUpLSy/E&#10;kx186gYNG+mYNTveGezeb7zxRoNo0SJL4M4nnvD40Y9+1Pb888+/q379+n3xcUs3SZJqvAoKCu52&#10;ZaLwqquu6njfffe1Xb58eT03XuQhzz333GV4GgX1BRvek9U3FNOijjp06NDV0SLzGngPPI2K75pY&#10;D2P7EwlPYbr9LSopKbklWqQQQgghqhu42Pvmm2/q4OmNIUOGxEwATA8NQyKzhGlo/ODTCg8//DDe&#10;g+67YcOGVm65+pZFCpSWll68a9euxjyW6GYinC8Y1bfffrsxzmm0eJECzvSe6fLzxS1atLjs/vvv&#10;b9mmTZtiNzp48ZdPwt37kEJpU1Gul5VMoeVQofSJFFqGVSbzxFNoWckUWk4qCi0rkULLyKX4dBPW&#10;jSelunbtWuzKV7OePXte2q9fvwtdbNKvSiuJhQsXXsHfvKOu8BsFQvUKheloHHjttdcq7K835QF1&#10;4Jo1a25FYwZ8DTwK9hf7kmpjCNL96U9/KqwqT8EIIYQQIg1gFvBhMDyZ4ExO7B1iVP4Q33FOZhyY&#10;Hho+fHiv7du3N3XLPT9ahUgRPL6Md8ynTZvWncc9HfF8sB8fqP3qq68uixYvDC5/njF9+vSGXbp0&#10;admqVavO9evXL7KvBfBiDv28oMRwZVxYQtyGdBRaTioKLSuRQsuoiQodm2QKLac6yTaK2PKFcQ0b&#10;Niy64YYb2jpucxfo1+vPNxVDJo0hGM90U6ZMKfz222+viRaX1+zdu/fGsWPH9sE+8GlV7rO/3yFh&#10;PqRbsGBBN1dn5OWfcoQQQgiRAbgYPHLkSL2nn366E+6YwCCg8kfFj37cQbFmwDcOdhjpBw4c2GfT&#10;pk3N8EhqtAqRIZ9++ul1c+bMuQu/a8TxpRm1/ej64ymYPpwT11+Ej/eVlpbW2HOCfN6lS5eznZlt&#10;8OijjxbhLjUuytykMqVyUWobRypDvHhOR6HlpKvQctMRjlk84VyEhNePKkKhdUPYNpzvkEL7mK5C&#10;x7kmyz8m+JvSr371q17uIvY6lF2UYTdeZAm8JvPkk0+WfT8DdXm8uoTiNDwVghsn0aLyFuSZ/fv3&#10;X8+GD+4D+ultfE8TEuaDP6rpH3wXQgghqg24+/b2229fu2jRovY0BtbsJJI1FOiH0XjiiSd6vv76&#10;642c8bgoWoXIAvj6/ZIlS9rgPWd7zNHPR30pnh/0jxkzpjteTzp48OClzhDWqFeU8JrLtGnTajdp&#10;0qQhflN7/fXXxy5g3aQaLf9iPJ54sW8v/gviNF6k0qiQTHYZqQoXyukotIxkCm1rurLHjeIx9Y87&#10;FO+8hcZXd/nHBceuWbNmRR07dmx777333rx69Wp9hLsc4AnEiRMnxv2AKoetWL+gHw3s0aLyEnyD&#10;a8WKFS3dtsaedOV+pSv4G3TXrVvX4tixYxdGixdCCCFEVeWjjz667qmnnurMD4nZi2mYBt4xCYlG&#10;CHeGMIz+UaNG9dq1a9dNunOXG/7+979f8c477zTg8ea54LvPHJ45c2bP/fv334y/EtSkc4GGvenT&#10;p7fo1q1b74KCgmJeaLpJp11cYZo/vqortK8U99mXO04xhS7gKb9xIFGjgt/4UJMVOj7JZI87zw1k&#10;zxnOZTyFznu8aVVVOAbsx35Fx6S4Vq1afdu3b9/b1UPXu2kiRVwdce6ePXuaDB06tDfrf3Yh1DXx&#10;hHTjx48v/utf/5qXr8ngCY4JEybEPkaObbX7lY64r/jrjqtb9bckIYQQoqrijM/ZO3furD979uyu&#10;qOQTmYNUjQOMArpIj4vyWbNmdcK7uW5d50SrFVnkL3/5y4144oPH3/UXO0PaoaSk5OYTJ07UqgkN&#10;IIMGDSooLCy89oc//GHnhg0bln3YNJWLPl5AhaZVFWEfKF4kF5iLZ3tR7V9o24vvkMp7QV9RsvuY&#10;jkLLyhfZY5/qObD7ZvMA8wXzSSgfVTXZcuvvF/vtPrds2bKoW7duLX75y1/W27Bhw3luughw/Pjx&#10;i5YsWXLXsGHDiv2nQ9nw4YtPSqD/2Wef7VhaWpo3xxfbsm/fvpuGDh1ayG3MtCEEwryuju2EP+bU&#10;pBsMQgghRLXi1VdfvWHSpEld/vCHP8RetcBTHTA+iZ4ASSRrjKxgknAnxl2kd969e/f1zjzoLyZZ&#10;5uWXX66FX/t9+OGHeBLnnOp+jGfOnHnlPffc07Z27do93QVgMS50CtwFn5uUV+JFmK9Q2kSy8/Ki&#10;FsI+Q/4FsVXoglqqefLzhW00YX6y+czPb+i3+dHmT1/JpueDsI21atUquummm7r/8Y9/bLdixQrd&#10;4TccOXLk8mXLlnWzjSHJbpZA/HMcPtD9xRdfVPorS/v378d+dKa34b5Yj5JI3GfMywYf/Hp47969&#10;tdUQIoQQQlQx8OrASy+9dOP06dN7mQ9pllX4rOwzkW8iKE7juubOndvxyy+/rOeMhP4OIJLiLlTO&#10;a9eu3eU9e/bsYi/O3KSyLuVftGVTWG5IobTxFJrfV0HUwAHZC1bIv6BNRaELY6nmKZQ3KD+fWWFe&#10;5kc/H8fL2xz2p3G4MhVvu9ht3bp18U9+8pNmvXv3vnzmzJk1+mlG/G1s7dq1d6IhAPV4vMYQjGdD&#10;g/UU7vh1iZ4KrfDGebdefBvkdvzGn9uHbUXXNmxgW+Pp4YcfjnW5T5gP3unYsWN5/xtdd8zPxw2S&#10;5cuXd3nzzTcbumE9mSuEEKLm4irCy7Zs2XLT2LFje+ApDX7bw5oZ3tGJZ3iSyZoIK0yDmcByuWz8&#10;CcUZpfYffvihGkXEKeBvBj/72c9uq1u37l316tWLPfXhN3pA9kImNC00vjzi+nyF0vqy6dmYU2Aa&#10;PSBefIYuVssj/6JYqpkK5Q3Inxaap06dOrEu82nbtm27uovkK0eOHFmradOmV3fq1OnG++67r9eN&#10;N94Yy+9Iw3yPeWxZyBexLHKY/SynHI9f/Pbs2bPjkCFDmtTExhF8HNTF5Jb4FpWt732xrkcdb+t+&#10;NEYsW7as3eHDhyvk17N4GmXTpk0tnccp5HbA77DfehG7rb6w7WwwYbqlS5e2RSNDtKq8BX7v6aef&#10;bo9t5rbjSZ0DBw5cEiURQgghqj+uQjwDT4Ls3bu30dixY8sqRRgD9KOSD4l3UCCkhyHg3ZQ//vGP&#10;MYPBaVgOl5uusAwsG5V09KTImdGmi5rDGT/+8Y/PnTp16nU333xz7ALMXojkk3iR5Cs03W/wYEOH&#10;beywF50Up6Wr0LIkKVWF8hTk51v2t2jRotuWLVuucPk+Lrt37z5nwoQJTTp16tT9wgsv7OXmizVs&#10;ukmnlRt/nD/sT6sMoTxjO6B77rmn56RJk651dWmNeLUGf5jBt6kef/zxnqizUX+z7sdNFPqFkGza&#10;OXPm9MBHv7P9i33cUHEX+tc6L3EHGl+4XmxbIn/CdPbmEKdhPo7Ht0ZeeOGFW5Gno1XmJfB87vhe&#10;N3jw4NjTMNh+e34ee+yxHu+///4N+fQ9FyGEECLroELE+75r1qy5ddiwYX1YsbOiR5fDIXEaupCr&#10;WIsXLlx41yeffHItPqz26quvNsQHO7ksiAYiHfnz4nd+n3/+eR23/XqcsxqD75v88Ic/vMVdJHXG&#10;hZgblRcXO6mIF0NWfsMHhAtG22/FC03/ghTitHQVWpYkpapQngqJebh169bdXn/99YSNIXE4Y+zY&#10;sVe2adPmxvr16zfp0KFDXyzPjS8rX+xn+eGwFcteaFpFyK67bt26d+MVvl/+8pcN1q5dW61/V44/&#10;ks2dO7ct6m3bKMInKJKJT56OGjWqz5w5c+769NNPr8Nv4tGYEa0iZeAT8LrKypUrW40bN66L9RS8&#10;ecNtxDj6DF+ch+I4dLGtkydP7rNr167rMtnGisQdyyuWL1/ehq8FYR/QZT+PCfwcXh/629/+dmk0&#10;qxBCCFF9cBX2lTt37rwFr6GwQmflzoqRlWMywUjgnV/8Js+/k+CGL3777bcb4ze8TM91pSrMg8oZ&#10;dy74tAoq6gULFtyer7/mE5nh8lHBT3/6076uF396KfvbCy+E0JiALi9yKvNCJ564XaGGD6vQxaMd&#10;R5XnotRXaFmSlKpCecoX0jE/t2jRomuyJ0PSwdVbsacCJ06c2NERW5cbjImxgarMGMF1Mg7405xi&#10;8e3+++8v3LRp04Wuv1py9OjR62fPnt0BdTZ8QiJPQc/BNLb+x7x4bRd+ZcmSJR3//Oc/1//222+v&#10;/uabb3BTpOypmwMHDpyHccePH7/68OHDDfABU8wHv8CGGLtM9GN98BdcX0hIT9lx6MKTOC/Vyq03&#10;778PgidrR44cecqff7D/6Oex53FCGnRx7HDzKVqEEEIIUXWBkTxx4sTlzz33XHPcFfAfW2Xl6Pdb&#10;c8KKE8POBPR2y7r90KFDl0WriAvu6mzbtq2Jm6cn57cGhOtKJFtpcz4YkYULF8aMiNs/PSlSxXDn&#10;79q77767dZMmTYqii4TTLh5SEecNTcuFuD4K28zGD79hgxeS/ng7jbLT4qWJly4VhZYlSakqlKes&#10;mL/ZLceTIWmxY8eOi//zP/+zSaNGje687bbbCrF+N/o0ZRJbMpEfizjMeGGnQdjezp07F3Xs2LHR&#10;jBkzqlUD//79+8/FH+mmTJnS2dbltm6HUJ/7DRS2rvfHcx4I/RhHcRr60cVyOZ7r4HwYho9AP+fz&#10;hfGYH2nt/E8++WT36MOvef3qLj5wi++52GOAfg6ji/3BeB4D9sMnDhkypMj5rDvwXZhokUIIIUTV&#10;A40FqLjHjBnTlZU6KkEYAVbuIWE67xJgGA0pqFgz+cgWPlq2bt26FlgGlsXKFt1EsttjhWnYNlTW&#10;y5Yta43HYd1+6jd2eQrepXb5qWmzZs168cIEXVw4hS4SsileiFglmh4abxs9IFzE8MKPCl1ESlJ1&#10;F/I+ywK7FdUYEuLRRx+9wNUNdX772992wwdbQw0h+OCrP87Kln2rUNryCNtml+u2q7hDhw69fv7z&#10;n1fIx0QrAlcvn4UnOvDaC+t1+A9edCeq5ytStpHAjsMwfRCeUHnrrbduwE0et2t56zdwzLGdkydP&#10;7vrII4/Ens6ln8M+2f2muJ+YDm+GcejH071oEMHTN9HihRBCiKqJqyAL8Au10aNH92CDiK34rTCe&#10;FaKrRHuXlJQ0c/OX+x1SPE2CL7m75Rbayhf9Idlt8oV94Pz4kr1bbjNV2PkB/qpw7733Xu7yUFdc&#10;eMDw0/hb8+8P50JcRzpiw4ff6BG6GJSkmqx8awwJsWLFinPRGHvrrbd2qF+/fl9st1/mXbIKF2KM&#10;P46NN9imtm3bFv36179u5eq7WlW9sR8N4qWlpbWXLVt254ABA/qgfk/kQSpS3BZ/e9g/ePDgHrih&#10;hCctot3JW+CBtm/ffhs8ETwcvR4bdLhvvjiNXaRHQwgasfD6ERpYolUIIYQQVRtXqZ2/Z8+emwcO&#10;HNgFlaStEClUiG56L1epNn3//fcvjmbNGgcPHrx0/fr1eHyzDw1ISKFtgzgPt5/p8UHYl19+GV91&#10;r9YfqstXxo4d2+rGG2/s5C42iu0dWXuxEbr4wLBNn01xfb6wPqrAPPHBho90ZS8QJammCHk/3xtD&#10;LCUlJddiO1HebQxgXHBJKkz+Om2/3SYIT43Uq1ev3bPPPtvATa/SOA9y7gcffHAjPryOJxb8+r2i&#10;hQt/dLkt9BVPPPFE7127dt0UfcQ1rxuj8Aeejz766Lqnn366B29k2Zte7GJ8SNZPYX40puzbt++m&#10;fP9DjhBC/P/svXmwVdW17/+LTdRt7MUOBTtQEUQFAZW+5xzvTXKv3uTFSvJM403eS0pTWtwXfBRF&#10;33fSSI+IKIJIKxjwPBRBEEFRURRDUCIikVKD5t/Db35P1pc7GI7V7L12e84cVZ9a/VzNXnOMMb97&#10;rrW8ecvZDh48mHGB/jq8uR3JwIgRI+oCIT4Tt3PnzhuK8TZx9BRZunTpHeh+in3/5je/qQvCGGdg&#10;zhYkNK5R3mvz5s3XuQSmrN/wXun20EMPndmvX7/mTZo0qXvpKRpCMqEvB2SDgg2fjOj1wQYcsBp7&#10;Hk9Dh/UjCqzH+lTOYsiuXbsu0nUfQ/gEIP2Fxm1eciiS3H777dWtWrU6b/z48Xn9DG2xDV+gwwtX&#10;Fy5c2OMPf/hDXx33ZSOdvUHRWMd82bjX0xouQxkYUhxAvoAhco/f/e531S536IPeq/gyTnCIZW94&#10;p8cLL7zQ2p1XX5wPxRALef6cx2sRTFe536Luy31B8d68efPmzVv9ttra2jO2bt16w6xZszqsX7/+&#10;BrzfI1hUNDtw4EDjGTNm3I5gjKCsgnNi5LYYjhw5siceDdq/f//pwa68pbTJkyc36tSp061Nmzat&#10;orDAhoIclqrxwH0DHJ9s+FjoRl2u6Aakx1NfsO53DdZjnSpnMWT37t3ny2OW5yj9AvwaxVPpUyxc&#10;sSUBx4ZhkyZNet5zzz03V7owgt4N+/btu/ipp566ccKECb3RcAeM50DOyyZH4LosC0OUA/Fg+vTp&#10;3VeuXHnTxx9/fFml/YGCL8VMnDixM88NQgjOT567hMt4PTGO7cDw4cN71dTUNHXXwD8S482bN2/e&#10;vBXbXAA+/fPPP7/MJXTd0EsFwVkG8SQwqHMcyQ7+SZo0aVIPiCK+y2f25n6Xk7p06XLK//pf/6vK&#10;TX4r+S9lY4CwUZIRPT7Y4CkWsmHl8dQnrPtdg/VY98pZDHnvvfcu0D5Cn2PYOVMc0QKJK7ZoyP3B&#10;38ljwTx3XtW/+c1vOsBnu+mKNjTKa2trL/7kk0+uQA/S/v374wXsVfjsK0QMKYrI2B8G3oHxn//5&#10;n1WjRo3qt2XLlpb4RD/yjmB3FWXuuM/Bo0a4Bjg3CjzId9i71oLXiNcL2w0cOLB67dq1HfDVwaB4&#10;b968efPmzVupDD1V9u7de/ncuXM7IuFBcGfQZhBn4LeQgV+CZfjM3wcffHC17ykSby5hbOIaNe3x&#10;rLqbPJ6A5wMm72FY20i4XiYQP9ho83g8+ccSBjRYjyJDOYshLrY04vFmC88PwPcQLY6kxR1mTuht&#10;8TWda6655sYpU6Zc5qbrhS1ZsuTkY8eOfQ/v8Thw4MD5L7/88hU1NTWtFy1a1Gb27NltMAT4ytyz&#10;zz7bzC2/FI/joscrtsP2QVEVae4cTvrzn/980fz58+/k48XZIPMk5FEjR47sipfDBsV78+bNmzdv&#10;3srFamtrT9u3b1+TyZMnd+FzsAjehEFdo4M/4TZ4Lhhlvvvuu+gO6nuKCJszZ07Tdu3adc9kMnUC&#10;CJJ8N35Cgp0PdPJPrHUJ/5HlMQE2TKyGi8fjyQ9a+LDAeqyP5SyGbN269WIeb7bI8+W5AvojLYq4&#10;3dUR5tvkuhJr3SRw/xjnEPMwdMfX76c//WnHVatW+ZeLV7DV1NRcM3bs2H5x+U4Y3Aa9ZFauXNmh&#10;EC/I9+bNmzdv3rzl0fByMPQUgYCBQI6eIrmKIRhiHW4/a9asThBcILwEu2tw9stf/vLiH/zgB+2Q&#10;1DMZp+jAabdaXmG5UfAYMkFDQzZENFbDxePx5AerzmmwHsWBhiCGhCHFESD9KHGHEekHuTwb9HYs&#10;C/vnPB6LO87q++67r/0999xT8Jeke0tveLz36NGjjebMmdMWuYvMf3SeEwe2wftY/vKXvzRFL9xg&#10;F968efPmzZu3cjcIFvgksEsIuiGo6+eFIZKgB4kO/hK5PsH8oUOHdvzoo48ubSiiiLtOZ//gBz/o&#10;ct5551XlmnyngYm6RcY1INioArqxkS1Wo8bj8STHqlcarMc6W1/FEOmXNPp6EC6HXyMUJdzhmH5R&#10;zy8U2FejRo36Pvjgg3e6aW9laMeOHfvuSy+91MzlKHUvlOWfQTq3scC6GDJXwrtEli5detPu3bu/&#10;GxTvzZs3b968lbfh+dBXX321sePaQ4cOXeSmG/xbvt01yLz++uvX4M3nCPYM9Bhn8M8Wbjdx4sT2&#10;+LJNfXzR6h/+8IczBg4c2CYTk5AXCyb+gMcU1qiwGibWehbWth6PJzlWvdJgPTb8G3LPkCh4fQB9&#10;MP1wKX0xjgfDpk2b9vvlL395Q314+Wp9MHxdZ9myZbfiTx4IIMx1kKvIP3M0nI/1McSjwWPHju3+&#10;5ptvXukfDfbmzZs3bxVhLmB95+uvv8ZLsjq4YFaFgDZ48OB++P77nj178Pm3k4JVG6y5a3D69u3b&#10;rxs5cmR3JApIGMKSgzhkt1OUM3PmzDtqa2svrg8vWv2v//qv1k2aNOmBhJfJt5t9ghiScYk5hoWA&#10;ib6Ex4H9AjQUrMYHYENCTydFluXxeLLHqlcarMeGvhdDkkNhRPpHd5hFhfvkEMfUtWvXHuPGjWvu&#10;pr2VwPCZ3wkTJvRkXoI8BUPmKpyWeQzhNsyLNm7c2NLlS743iDdv3rx5qwyDEIK3eyOIUdln0ENw&#10;Qy+G6dOn37Vly5brDx48eCHWDzZtkIbnXmtqam5EN9KoJIEJggWWy14m9913X12X0scee6xd8Pm9&#10;ihGfcD/MmTPnsr59+/Zwk8f/gcR4KZBJPkUQNgSsBodGNhxywSrTU7+wfneSZJ0o5H4aKtZ10WA9&#10;L4bYJCmL1w64wywq9M1yHuIGhjieX/3qV91HjRrl3y9SBHPx+3tr1669xeUidX+CxeUuRK6Hcbwg&#10;1eWJnT744IPGQdHevHnz5s1beZsLgqd+9tlnFz/66KOdIIQwEAJ8SQVBjo11iiIImPPmzetUU1OD&#10;l2E16LeC40WrGzduvH7MmDF9ZS8RXCfZ8yMMXGOsy+GQIUOq0ENk165dFwW7KGvDVwJat259Iz6n&#10;6CbzjhQ1NNa67Pkhk/ywhoHHkwbdsJQkWSffyGOrD1jnqMF6rOf1VQwpJjhGXEv4UOlnOS7nEb2M&#10;yHWSgu2wb4xjCH+Ox2i6dOlyrYuz33PzveXZkGtMmTKlK/M/K0+RYB3kNhxiXvAHWt8XX3zxJlfe&#10;mUHRJTd82nj37t3nL1++/Ip9+/Z5Yc2bN2/evJ1oLrk45a233rpO9m5AcNONeIohsoHP9fDN+dWr&#10;V7f7xz/+cRl6SwRFNzg7duzY6TU1Na3d9eiH6yIFJF5HDQQQrveb3/zmLnxy7ujRoxcGRZa1/ehH&#10;P7qiVatW/VzyWvc53EIhk+swLAGE6IaTx5MWeU+FIde17kuit4tbH1jbAHmM9QHrHDVYj9fFiyHp&#10;4DXl9YRPBfCv2ue6U4r10XKdpOieIgTH4YbV/Zz5d4vkx/7+979fgJfDDxw4sFqLIFF5C5H54KxZ&#10;s/rgEeug6JLYkiVLTv7mm28uded0w5QpU3q546pCfopzQ341ePDg6h07dlz/xRdfeFHEmzdv3rz9&#10;f//fkSNHGj/++OPtEMykwo9xHRjlfAnmozHPXg2TJk3qsX79+la7d+9usP/gHD58+HurVq26ddSo&#10;UXWiCK6LvpYEywYNGtR38eLFt33yySdlmcRL++Mf/9joZz/7WTsmu0iY3ew6ck1+4+C+NFIAkQk8&#10;py2sBoDHkxTrngojl22SIo+pPmOduwbrsd57MSQd+toS6Vvhcy1xxMKddtZwOwylMMJ9chpfJEMs&#10;+l//63/53iJZ2rFjx07ev3//JY899tidMj9BToechblgFMxtRowY0RuPC9fW1p4dFF9wwzvV9uzZ&#10;c9bmzZuvmz9//s1Tp07tDKGDx6WPFeBYgTvHqkWLFt2O3jDuOjT4d+B58+bNW4M111i/no11BAoI&#10;GoAiB8cZ8DDkMg3WDYLM8XGo8bNnz+6Kr6801M+p7dixI7NmzZqb3XWp63WDa8PryOnVq1e33rt3&#10;byMXlMv6/StdunS58Nprr+3tEtKC9AJJkjhjHSbIwEraiZXoexoe1r2RC2wIYtzaB5dZy3OBZVll&#10;4t7n8cjj0vMkujyJLLvcsI5Xg/V4nl4MSYe+X+QyzuM6mUAUcacWCn22xlo3CXp7jOOYWrRo0b2c&#10;Hs0oZ0Nv4LVr17YYNmzY8fwvDOQqWId5C9dH7oIvxcyYMaPze++9V9D65nKjcxwX4suGkydP7vLI&#10;I4/0xqPE+liTIM9j4sSJfdArJtiNN2/evHlraHbkyJGza2trz3/qqafaDhw4sA+DHAMGBA2MI+gB&#10;jCOIWIRtx2Xjxo27a/Hixbf+9a9/vdwFtQbXvdWd87kLFiy4HdfkV7/6Fa5L7+eff75VufcEmTp1&#10;6vcefPDBO91oXeLLJDRNMhuGLhPTFD2wb6AT9ShkEu9puFj3Rhpkubwfs7kvLeTxhpWvt2HdwDLW&#10;D72NRpdBrP2XC9bxarAez9GLIemwrq2FXIfXHvcj/Lb05ZzWcHkarHIaN26MT/TedM899/gvmBh2&#10;+PDhS/ClQOZrzN3CYA7HvI45nstlqvC4ictt8tIrx5XzHcd38UlffIYXYg2EFv0yf+wb4yNGjDh+&#10;jNnA7XEePH/kZkePHsUfUicHh+PNmzdv3hqSIQihe+P27duvnjBhQm8EGQYJvgwU0wggUSDIABlk&#10;5LZ4jOahhx6qHjNmTO9Nmza1OHToUEW8HDRf5q7zqQj0s2fPPh9DXPdgUdnZrFmzLu/SpUvXTCZT&#10;jQTXzaqDiaycly9kYst9uP0fT7SBTNBlMm6hk3ePRxN2n+h7yVrvsssuO4GLL774LrxAuEmTJnkB&#10;Zep5KB9gX0Qer6wj2aDPrZywjleD9egjvBiSDn1tifbBRG6L5fDZ8N1SGLFwlyM1KIf7wbQcx3Fc&#10;f/31t2/btq1oj26UsyHncPdfs0ceeaTuJe98rBm5GXM1CwoRXA/D+fPn34k/toKiczLkQ1999dX5&#10;rq42X7hwYafhw4d3w7Exd+Q+AY4B82QeiuPnMWYDysB5y2mUP3jw4F4NuRezN2/evHkTBoV8y5Yt&#10;LdGFEI+6MBgyaACKHpjPoMIglRRsv2jRoo779++/0gVGdINs0J/pLbXNnDnz1KlTp96MBNdNpkpY&#10;sW22UPwASRJvzz/R1ygpVlnAWhfwN5G/C7eRy/gbEl2uXFdvK8vk+pzH8liGnOb6GEqhgCIChAWI&#10;CNdee20drpF010033XTX7bffflfHjh3rhqBLly53/eQnP6lLtC2fVQnArwL6ZPRE692791233XZb&#10;3TljeOutt95144031l0HXBdec8JrTDLiOgM9T67PcS4H+C3kOhZcV5N0XewPy9y5dd+xY0dZvoC6&#10;EsSQXNC/hQS/CX4bKVQQHQPksnzi7vU+I0eOvHrQoEEN8v0QeHxo2rRptzGXY86WJG+TeZ4b9l29&#10;enXLbAQDl9edfPDgwcyHH354xfbt269bsmRJRxwH9y2PJVt4jNlglQN4nnj/CF7AGhy+N2/evHlr&#10;yOaC2CkfffTRpUuXLr1F9hZhso2Ahn8YOF8HnThYFoZDhw7tvXz58jZ4bASfQQsOwVsRbPLkyaf9&#10;4Ac/aOeS2hN6gcjxbNFJLolaJ+MSZhDV4AE6EW/oWNcoCVZZwFoX8HeJ+n3iypPzWA6mpYABZG8L&#10;wp4RUsyQoMH/7//+73Vixn333VcnAvDfT/gY+ij6HYLlAMuYpOf6r2M+kceYDTgPOY5zYiMIwGdL&#10;eM6A62Ac1+CnP/1p3fXEde3Ro0fddcbvgN+Dv6X8jfg78/7Acv7GQN4DEm6XBGt7wPupZcuWXTZu&#10;3Hiu8zFlZw1VDAEZIYgAdzlMopalpXHjxtUdOnRo1VD+eKmtrT3z3XffbTphwoSeun7rOm+B5fAj&#10;GM6YMeN25IPu2p0aFP8tw6PX+ErLjh07mixatKjN6NGjOw0bNqzuDzWWJaFvlj4oG6xjjsMqRzN1&#10;6tQeX3/99cXBaXnz5s2bN2///FzZ+++/f9XChQu74lEXBg02InIB2yIgIiFH4g1c8MR01TvvvHPD&#10;3r17fffWAhp+00svvbQXElWZgFIEsf7JSwoT3ihQfkaIH8BKpqOwEvOGhnVdkmCVBax1CQUKrsff&#10;Db+j/C2xDOvIhjKQj35A1GDvBCLFDdl7AeM/+tGPjgsX8Bv0I7qxT78EMM51mIBznhwyMefySobX&#10;QZKkscHrA7AN51nr4VrxusN/T5o0qe4ZfohQ6GkD0Yq/M4UteR8R3i+8Z+KIuk9Zjn9Mpvjo3yIK&#10;/k6ZQBxJIpCkhWUztmH/VVVV3RYsWFDW7+xKY19++eW569atu1XWY9ZrIn2EBdYZOXJk9ebNm68J&#10;ij3B0IMCPXtXrlzZweVuVfQf2I5D+gl9DJjmfrgsW7h9PkB58GsTJkzodODAgcbBKXrz5s2bN28n&#10;2rFjx053nPOnP/3pZhf8ujGAAAQUBD0dYOS0hAHNAsERwXXevHl34G3f6GYZHIK3lDZ06NBr0GCw&#10;ks98J6RMcgmT30zQcEZyHJZQJ0m0uU5DxrouhA0Pa1kY3EZvh2n+blyG/UPkQKOXDWAM2YODggeh&#10;yIFHNdBoRm+Of/mXf6nrfYCeHBQkZHLMaekzME2/I9eVvoXbcb6cxpDbc1u9TSXD68DziTuvuHU4&#10;n/6d09wP1+M0RRL2POE0fmv0MGEvE4pk8j7GuL7XNPKelOOgdevW3TZu3Ogfkyki+nfJBmxHQcRd&#10;oqIg99WnT5+ekydPTvX+i3Iyl5+dtHnz5ssmTpzYFX8wyToq66qsr5yPeo1xDPGINF60euTIkcvR&#10;2wN1atmyZa3dtbpjzJgxfeU29AcsM6xs+lu9Dsa5jhzXZVv+GkNdjpxnIddDGfBN+ELNc889d4O7&#10;fuc5/CPb3rx58+Yt3tCzAP/ArVixor1LdqsQUNg4YYDBtBWMgAxIGpZBhg0b1gcCzN/+9jd00/Rv&#10;/M7BJkyYcOv1119/wmdxC52AahEkKmG2kmxgrUus9Rsa1nUhUdc7yW+he3SglwaFDfbm0D080Mjl&#10;OnwnBxrBEDtQl1G/ZVKs6zrX8RSWpL44n2BfMiZgnowbmNevX7/j9yDuOX2PY5oNaHkPYxw0b968&#10;o2u45eULF/k2L4bYZIJeIowX7lIVFXfs1e6+6fvAAw9c6aYr1vC+txdffLGFq0d1vTRkvYsCYiXq&#10;IOshthk7dmy/cePG9erfv38/CCOYh+UQWOL8tLWPKLANBVOUK30E5stysXzSpEk9XO55I95thz/N&#10;sM6QIUOOr8d1LeQylj179uyu7tpd6EUQb968efOWs6FL5gcffHC1C6B1j9Eg0OCRFxnUNDJwaRAU&#10;MZTBGUNsN2PGjG6bN2++Dr1F8L384BC8GXbPPfec3KtXr5auUVEngmSCpBPjFCkwXghYPvaZJFG2&#10;kmxgrUus9Rsa1nUh1vpECx1EvpeDUOzgfEzLx1kgePDlo6ijSDIxRD1mwskkl3WasM7TLwC5XMP1&#10;C0kx95VP5HWy0Ovzeuv5hQLHgN+f4xjK3x3IY8UQ9w+2gaAGcQ33HO5D3KvsVQLgYzBs27Ztl7ff&#10;fvs854PKzvxjMuFQUAEZFzNAKQQS+LfevXtf4cYrpmHsGvGnvPXWW5dPmzatG+qKrEusR0DWMwnW&#10;Aahr3Ia+G8vps7key+O0RpcfB7aRcQIMHDiw2uWQPR577LE7165dexO+PIP3yeFPuPfee+/SJ554&#10;oj3W1/GE5Vj7ARBNIOhgnTFjxvQMewTImzdv3rx5y8lcUD4JL0HFN+KnTp3aVwZmDYJRHHp9BDuO&#10;u2HVokWLbsfznV7R/7b967/+a3skmVGJZKESTSmCEJ38Ei63kmxgbUOs9Rsa1nUhWC5FD6AfY5GC&#10;B6HQQbGD4PEWvqj0N7/5zfEEVNdR1HsknFiH87mMQ45LwuYnhceRFKsMwONIezxJyebYciXqnKz9&#10;xyG3zwZ9HLhXAJbJBhH2wcYZ44guB/PxklcIJbiHcX937Nixx4svvliWLz+sr2II0L4nzu9LrPK4&#10;PQURd/kKAsoHerxp06b9fv/737eohE+t7tu375wpU6Z0lfWC9QTjrE9hYD3WPW7DR2ywLeZxPT1u&#10;wXKTgp4nc+bM6bZ8+fJW27dvvxqfAXY53amOE3oBQ/TBOiNGjKj7PDDPi+OcjjuGgQMH9luzZk0b&#10;/Innc0dv3rx581ZQw9vHFyxY0NYFoL5hwVJOIwijASXXlcjAjODN7RAMa2pqbnRJwcUuuDXIz+fB&#10;7rnnnu9WV1e3RoKJBBKJXSaTKWgySUGF+4oSNhoSOuGXWOtbWNsSuZ7u5SEFDyluUOxAw1GKIZzP&#10;ddHLA48r4KWleClmVJ30eIoJfT7G2QDiMsQB19C5rVwbOPVZDMk39HMURQBjGXGX1CTJOknA9thv&#10;48aNLy/3RjMa9mvXrr2FdYOCBuoEe0Kw7uQDWe9YD+U8rIMh9o1jwbQ7lipXP3vNnDmzCx7n+fTT&#10;TxvV1tbGvsTWXfuT//rXv17ucskuLD8KfSwYx/5xHPPnz+/65ptv+hekevPmzZu34hkeZXEB74xd&#10;u3ZdNWPGjM4yaDFQycAVB4MsgSiCgI/5jiq8OOyNN95o5gJoWX5esVDmGrVtkLjJRBDwn65c0eUR&#10;uQz7wL59ov/fMJm3sNYHTPp5Lbmu3IaiBwUPLXxQ0EBPDjmkAELxg7098IgLhQ+81wMEdel4fUMS&#10;CWS983hKAe9N3p8ydqAL/ODBg70YUuHQ90ngEzOZ/358Buh4RMLmZ4OMmyjHTVfffPPNrXfs2FG2&#10;L3N39/3pyLPGjx9//OX2Mr+SdScfsN4xB8M4ewyOGDGiavbs2Xc+/vjjN9bU1FyHHsM4vuBQExs+&#10;17tq1arbXL2uZgxCPY/KGbmM5w7c8fXGH2aHDh06Myjamzdv3rx5K74hSa2trb14xYoVt+AFXf37&#10;968LcLI7tOyuaYF15D/V2A7bYD4CNIMfxhcvXtx53759Terx12hOuuaaa24NkrUTkrm0ySBhORqr&#10;4U6sBLehoa+JxFpfYvXysHpwJAGCB19kiq944JECCh9MLmXd4jzWI/yzh3Xleh5PqZANMcYK3qtB&#10;o6ytF0MqG+0vNYw7UhRxl9eMWXJ+tnB77Ivz4Jt/8IMfNMe7K9x0WRoa/PgSDD6LK3Ml1p18gfzN&#10;DauGDh3a9/HHH+/8+uuvX+Pyu4tc/Uv9AmNXxsnvvPPONXj8BzGJ9VvGqCTgERz0RNm9e/f5QdHe&#10;vHnz5s1beRj+JXj//fevwudzmdRiyMQW0wi4epgt2M4lBT0hwODZWuw3OISKNZfwn9StW7fWSBxl&#10;0pc2+YsCZSPxzASPwhCdqOrEtqGir4tErsNxJNkUPyh8UNBIKn6wtwfe7QHQ48Ml7nXvVUBSzKSS&#10;9cuCy+PW83iKQdx9KJfh3+kRI0agZ0hZPirpxZD0SD8KGIf0nwGFBvtu3779Te5eK8uXuNfW1p4G&#10;cWLy5Mm9pYCAnEjWKY5jPvIv5kwazB81alS/6dOnd1q4cOGtu3fvvnbv3r1n79+/P+/51Ndff30R&#10;XpDKfNA6Hok8FzkfX8N56623rqsPOZ83b968eavH5gLVd/BPBoLrtGnTeiOIMQgygCPJZZDGMBuw&#10;DcoC+NKNK6vna6+91tzt99TgECrKqqqq2p988snHvw6DYSETQYotWgjRSanESmIbGtZ14jLZ80M+&#10;uiIFjWyB+IGeH7LXhyV+6PlRcBuPp1TE3YtymRdD6jfSl2ooiDBeuctdMLA/DLG/8847r+qcc865&#10;yk2XpX3++eeXPfPMM+2QC6GuwPczn0KvP6BFEIzja4ALFy7shD+s8L4O5GkgKLYg5srPIA8cMGBA&#10;HxwT33USBus+4xm24fwlS5a02bt372lB0d68efPmzVvlGF8ENmrUqF4IbPLfAQTpbMG2DKqYRuDk&#10;+Pr16zu8+eabV5b7G+Pxidw+ffrc6BrP1Uz2CIWQTCCMpEWXbTXq9bScD6xEtiGiH3fhez0sMUMK&#10;IezpgXV1rxA+8oKvushHXmTiiHueogcTRcJ1PMmR/sRa7ikccfetXObFkPoNY4yMORosRyykMOIu&#10;e0Fg3AXYD3z8Aw88cGU5Pj7j6sN38cLScePG9UEPQenHJk6c2M/Nv2Px4sW37dixo4lb95wvvvji&#10;nGDTohkeY5G9QRDP4uo+BRMMcU4Yx+eF9+zZc6U7j4r8s8ubN2/evHmrMxfI8C/EKTt37rxs5cqV&#10;HZDkygCIwEdRgwGRyzVsxAAZaLE9EgO8mGvgwIF9li1b1hL7DA6hbMwlKm1cklcngrjJgiZ4IBP0&#10;/pAJpk5IOU+uI5HrVzrW+QEu47XCtBQ+kjzaosUQ9BABcjl6fEAA4Sdt8cgLxA8KILyXpehh1QMu&#10;C1seRa7bVSryWjWk8y5Hkv4GWAf+PRBDyvqdIfAZAD4D/pY+V/tdCf1RQ8a6LgDL9LXj9cS1LXTM&#10;lFxzzTV977vvvqvdeFmZy6FOwtf23D3Y7NVXX7327bffxpf38PnakuY8bv/nvPvuu81cHtZH1mfm&#10;bHIe8zzUc87jOsgRX3rppRt27NjhRRBv3rx5q6/mgsZJ6MHw8ccfX4bHPFzjvTWeiaQ4IIMD5umA&#10;MXHixD7oOrhhw4bmLmBc6Mor++/n0/7+979fgOMeO3ZsVxf0quR5YkhhxILXButgXK4fbF+1dOnS&#10;tuX0lnH8u+SOrdktt9zS100eT7Tkv1G5gKRQouezJwgTzIaATKDj0OtjWr/gVIobHI9Crsd3fUD8&#10;wOdt0fPjJz/5yQniBxuHJE4E8WSPv56VAf05xvF7wZ8PGzasrfNpZWnbt2+/gv414xrpGGIafgS9&#10;yKRv0dBfeWysawakKMLeIlbs03B5NmAfGGL7li1bVt97772XumlvhiGf3bt3b6Pp06d3l3VZg3qN&#10;IXM9Wf8BXuI6b968TsiLg6JLbjg35Nf48tCaNWvOw9BNl+0Ld7158+atIuzll1++FJ8pmzx5cl8o&#10;4EzUZZBgAq+Dh15GXDl98albl6BdXSlfW3EB5RQEvbVr196E60CBI0oMkf8m4LyxPpdNmDCh986d&#10;O5ui3GAXJTd3Xqc0bdq0mxv9VlKWJlED3F6TcUkcYKJOrKSzviDPkwkzkcsItkGDhY+7sPcGkQJH&#10;GFLswJDzMA0gfqD3x3333VcnfqDnEqAQgvscYJx4McTTUGF8wzju/3IXQzZu3Hg5/Cz8CYb0KRRC&#10;uMxC+i7Pt7GumQa+HdcYMc/9HJExkcuzgdvyTwsM27Rp0+uxxx5r7Ka9BfbVV1+dv2LFihbokavr&#10;skbmt3IaDB48uN+WLVuuP3z4cOqv1+RqyB0d5+3evfuSNWvWtBk9enSnMWPG9MSfdjhWxGicp1vm&#10;e6148+bNW7YGB49nH+fOndsTjSPZ2GHjh0GBQULCdeX6ch7EBH6vHcyZM6cz3p9x9OjRRsEhlLW5&#10;AHQqrg8+6ebOp0qfH8+L14aNRky74FS9atWqW/HW8qC4kpv7Pb7rGsSdMy5Z4z9Ybva3YKKVFpSP&#10;fYUljRQFrMSzkgk7V33ObKQA/e4OS+CguGEt47TcHvPR+wNfe0H91iIHkQKIHAe8x4m8/z2e+g5j&#10;H8Zx/8PPjxw5so3zb2VrqL94zw/qPx6pgw+G38GQ45aP0n7McyL6mkWB62z1EgHWvGzgtjJO4/fr&#10;0aPHLUuWLKmY3riFMJeznYQ/s8aPH1/Feos8lPU4DFnnUc8xD+8Gqa2tvSAouuCG3rr4Qs8nn3xy&#10;Bb7Ss3Tp0jvGjRt3PA7LY+Rxo67L+Xgnyj/+8Y+y6cHizZs3b2VrLmB857333rt06tSpnfGNdDhU&#10;LW7kAzhwOHKMo3w68GHDhvVZvnz5zVDv3bFURNc+9Gx5++23rx8zZsyd8vw4znND4IVqj2dm3bmV&#10;RWJy//33n/rjH/+4rUvoqplApUnG4kDZ2E8mJPEmXKaTzkoH5yXhOUL0kF94ofhBIYNQ4JBwGcUO&#10;a1v56At6f+DxF4gg6PmBesheIBQ6CAUQ3M8S3tseT0OFfh3jqBOIY+X8zhAYYhCPHceMdwDhhcjo&#10;cUb/RJ/EIeZh6MkeXEMLXFPEQEABROJ+qryCMhFjvv/977dy0w3KkEd++umnjZ5//vm2Q4YMqXvM&#10;mTknhohvrMsa1hUOR44c2R1ihCuzYL1Bamtrz9y/f/+5GzZsuHrhwoW3PfbYY13xWWHUVx4rjgfx&#10;GUML+iN5npg3dOjQvm+88UYzt48zgt158+bNmzdp6KmAbn90tnC8bBBpZ5sGOGXuA+NyGeej18hL&#10;L73UrJwTS8s+//zzs1588cVb3TWr66bIoPTggw/i2dI73PmcG6xacsMb3pGUyeQr45IzjucDJnco&#10;F/tisg2ikkWik8v6BJJTvu+DgoWFJYBIpOghQSMHn7tF7w/8GwzxQwod2QAfgHvZQtZfj6ehgFgl&#10;4xj8fCWIIYznPHaCeg6xFP6I/hc+CgKt5b888chYFgaFEfYWcT9TwUD57riqXH51g5uu94a6+MEH&#10;H1w9YcKEnoxXOvfkPAssx/Chhx6qXr58eZva2tqzgqLzYkePHr3w4MGDTbZu3XrD1KlT+8re0qyX&#10;FDQ4jXEsR33lPA22wZBlyfJQ/59++ulOyFWDw/DmzZs3b3iWEN0H0WuBTlY6z3yDsuHQKRZwXxjC&#10;UWMZHT5eLlrM7oj5MgSaXbt2XTV37tyO06dP77Rv374mwaKS289//vNz27Zt24UiBQULENZ9Nxdk&#10;uVYSCCiQSJGE6MSyPoDeHxBA+LJTS9wgFDXihBHMh/AB0PsDAoj88gsFjSSg/sXBOkt0/fZ4GgKM&#10;UxhHPagEMQTHCPh4gK7TjLvwBRBQ4afqqy8uBrh2YfFNg3UQf9lDM58gBqN8Oc/9tne6XOB0N14v&#10;7bPPPrv4qaeeai/rK+sqxzk/DNSVsWPHdj5y5EjO711x/uAkvCD/wIEDjV0+e9O8efNuGzVqVC/s&#10;24qn8vgwzrjMaW7DdSy4Dqe5Ls6H88aNG9cj6OVSEe/s8+bNm7eC2caNG0/By5XQDY9O0gLOFA6W&#10;TpnzOM4EC0PMpyOW09xeOukwuB9sj/dyeBU7vd1zzz0n/+IXv+iWyWSq3WTeBQ89z+3nhETQShbL&#10;ASai8lgl1jYkalssZ+8PPvpiCRkavQ6hOEIRBetSBMGnb/GvLnuAWI+8RMG6aYH6aqHrrMdT35H3&#10;PuIaYyDmIVaVuxjCY+ZxJwU+Ao/ewZfBp9G/yUceOcTyMJ8IopZJ31rf0ecukfGUMK6GoddPAvbV&#10;qVOnzm683tiBAwfO2L59+3Wusd9Hxyl5/8t6wHqNOsxthg4d2rumpubGV199NfEjJcG7PRrt3r27&#10;yeLFi+8cPnx4r4cffrgvegZb+06CPP6kyPPmuaEsiqCYz/JXr17dzvms84JT8ObNm7eGZXv37j1t&#10;2bJlLeEQ6TDpQC0YKOhYpVPlOlzOsvQ414tCrofG2IABA/qtWLHiFuew6+2/GIU212BuxMSVvT/c&#10;7NTohIxgH0x2rUSw0sF56aQe89mtHOIHP3crhQspekQRJ4Kg94d8BIZff8GQ41rwiEKKHxrWYY2s&#10;sx5PQ0De+zIGYl59FkOwPnwBzhHvG4Jfg5+T/l36xDC/D/+IIZaHobepr1jnTnANMyGxWsdaItfJ&#10;Buzr0ksv7eN+37LpvZqr7dix45wnnnjiDnzyVtZV3Lfy3tfoe33mzJkd33///QuDYk8wV79Pqa2t&#10;PQ3visMjOMuXL281a9asTsOGDatmjsy6wj8IWW4uyGPLBu5XguPCC/z/+Mc/9ho8eHAnvFQVwk2+&#10;H//x5s2bt4ow5/zOXrly5Z1wjnCSDBpRwDHLoIJxfAVm6dKlt6xdu7bFunXrbnzqqafaPvroo/i0&#10;V91ylM91k+4DQwYyTGPoyrxzz5493mFnacOHD2/Url277i6pqpYJlluUF3RChvIBE2KJlRCWG/qY&#10;kxw3e39A/MC/pxQsLNiTg1jraFge1pc9QPgYjCRbEYSgnobBuqjRddfjqe/Ie59xkPMR4+qrGILz&#10;gy/AOLZlbIcfgkgLPwifTyw/CrCeNR9wO+lb6zP6/C1wTTIunqYRO6Kg2MJ9oJcIepC6ZRVle/fu&#10;PfuVV165ET2cGbN4n8txC97juKcnTpzYJ3h05PhnaJErHzx48MLVq1e3Hjx4cJeBAwf2cPW8CnGT&#10;9UGWo8tGuciHtd9ICsvNBm6HjyDMnz+/K3Lzt99+++pdu3ad6c7tuxB0gtPz5s2bt4ZnSNQOHDhw&#10;Pj4NBoeZRKSQThxOffLkyd3++te/Xu7Kiuyp8fe///0CvDdjwoQJnfACKmyPsmRSxUCFcuU+NfjK&#10;zMKFCy8Nij5u7hhOgmPfvXv3dzdu3Hjuzp07m27duvVKN34lhvhc77vvvtt0xYoVZ7l5p+P9KNgm&#10;2Lxe2y233NI0n8JHGNiHTISZ1EqsZLBc4DHGnQOQ20H8YO8P69EVLWgAvYzziZ6PcS2A4DEYQPFD&#10;kqsogjopQb2Mw6qnHk99BDEKQ977mCacL8SQso0vOEZ53GmQ1wLxG74JvlD6VGL5VulLuY6e31Dh&#10;dSO8bhQviPtJU8NyWDb297vf/a7TzJkzjwsC5Wqurn3H5XQXDh48uBvvSd7fScF2rl5ULV68uMP7&#10;779/1bZt265CT+SJEydGPjqeCzw+1EM5n38eYhnrFeA2XA/rcD1MY4ie0+jp8eijj3bfsGHDLfv3&#10;778Eube7NhUnannz5s1bwQ2B489//vNFEyZMuJPOVDraMLAO1sdnydatW3cduggGRSYyt99T0aUQ&#10;PUigqMt9ho1rhg4d2nfOnDnHv5GO83jqqaduQQBAl0isg2PU5yWnAboIQlgZPnx4p4ULF3aAWn7k&#10;yJGz3THWG6V86tSpTRs3blyF5KZQYohMyDIhPUE0VtJXDuDYmGxK9DHLHiAQPyhcAIocGrmOhRRC&#10;KH5gO34Gl+8AkeIHxAspgIShBY8ovBji8YSj4whjjZyPRkpDEkMIykJjjmXCT/Xr16/OT+KF0dL/&#10;w69mXLzQvpU+WM9vqPCaaXDtGNcZf93PmjdYJspv3rx5Dxd3Grn5ZWlffvnluc8//3wrd+/1lTGJ&#10;93c2YDtZtzHNWIjxYsLj4LGgznJ6zJgxvRctWtRu48aNLTdt2tQIL2ZFbl3OPsebN2/eyso++eST&#10;K2bOnHmHdLw6EMhlErz9Oug+mLPTdUHrJPTSmDFjRmfuF0OOR4E3X+/du/cat30zJF5owGGIZVIp&#10;JzLpw7hcB+eJ7THtkte6aTQep06dWrV58+br3H4uxzOU7ly/A4LDrwT7TpMmTVrIBKkQYgiTJSka&#10;RFHuSa4+XsyD8AGQzOP9H3j8hUJFEpGD62UD3gGCRgS+BEMRhD09otAiCJFiRxxM/Aj9QRSyvnk8&#10;lQxjBWOEtRxD3vt6fcxDjGkIYkjYtvAj9DuYRnzGNIRd+FHEAelzOc5pL4b8N1FxFctAPgSRuG2x&#10;fMCAAR3ceFnZBx980Bj5Gu893Ge4t3Hv8f5OCrZHzOMQ4N5FeSw/X2jfIcHyYLxq4MCB/ebMmdNt&#10;06ZNzb/++uuLHRcFp+7Nmzdv3nK1v/3tb5eOHz++i2zEcJyOmAGBYBrLRo4c2XPnzp2XuSQvde8J&#10;9CpZuXLlTXD2KJsBh0FC7l+C9YAMJpgvzwdElQG4T5YBUAbBOhyHUILP4rqgdMvzzz/f/O233z7P&#10;Hf+ZUOOD0ykbc7/R1c2aNatKkxglRQohTN6YqMlxmbhxWaGR+9ZwOY9JHxfXkz1AdK+NXMSOqO3Q&#10;UOBjMBBB8HLCpCKIhAIIGyPZwiSQyDoRhq5bHk+lIuMBsJZjGHXvI664mNEej2I6P1mWxthnHX8U&#10;UdvQX+iyMR9DzIOPwcue8RgN/Ct9rYT+WJLErwOuV1+Q8UmfI6czqpeI+3lzwtoW8wimmzZtWtW/&#10;f//L3XhZ2DfffHMJ/iDjfYZ7j0Pcb9mAMnSdtuo5yue9rpclhdvhOAcPHlyNR85nzJjRFp/c/fjj&#10;jy8L/oT7XnCa3rx58+YtX4ZHSlwg6xOXCHE5HT7GoZDj+cOgqLzYmjVrmg4cOPBbnz0DDFClhNdB&#10;Bj1cEzQ6kdTt3LnzhuBUysK+//3vd3KDbyU0SZBJj8ZaF4mXTMzKDSaKcej1KYDw6y9SAJHiRZSw&#10;EYbcBmViHkQQ9ASRIgieuec7QbTYEUa+RRDCe99C11lP/qEvspbVN6x7jFjrA2tdYq2fT8L2h7gx&#10;dOjQO5555pnEn+IstiGeF/O+oj/BOK4Pe3NCAIa/zYhHZuIEgKjlDQmeO68HCYvZel5SmAewDLeP&#10;6p/97GftsvnUbCHt2LFjJy9evLgl7ivEMtZF+s6k8F61YCzEPiRYJut+VHmYN2XKlF7Lly9vg57R&#10;H3300aXoPeaopF7H3rx581aZBoe7du3ay10C0pMOPAo4fqxHJ+8ceFd00QuKy4vhG/CzZ89uJwMJ&#10;xoEMKKUG1wFDHheGeDP3iy++2CI4lZLbgw8+eOkVV1zRSyYs2SITnjAyLmEFTLrKOQllopgE2QOE&#10;QgVFDogVQIoaSaHwIeexPC2AaBFEYokfGi+GNCys34NY68dhlUOs9YG1bn0m6pzldUHMGDVq1B2r&#10;Vq3KON9allZsMUTGUelzMA9D+EG8fwmP0Vj+O8qvy/lcr74jz1+DGJ22l4gFypPltm7dutrdR2XR&#10;S8TluKe88847V+DdcXgfHO+tbLDuW4LlvHcxlPezXA/1asKECb0nTZrUceHChbfhxf0ff/zxee74&#10;zgkO1Zs3b968FdugOr/66qvXjhkzpi8cOBw2HLp04BZw9AgoU6dOxffH89pdLxBnWqB7IIIJAxeP&#10;j/svJfI4cFwMhHhkBi/rQvANTqekdv/993dEggJxwk0eH2YLBY8wuA+deFmJWjmgj1OC5boHCIUK&#10;iBTZih8UOKxlhGXjn1C8DwTvApECiCWCSCwBROLFkIaB9lMW8FcW1rqFwtp/HFY5hSKX/VvryN8F&#10;y9EYQoyYOHHi7fhqmfOtZWnFFENwXTCUPoVDzsex4Jjg6yCKWD6bwHcD+vlKEOfzjbw2GizH9chk&#10;/vmZXOJ+9rzB8pAX/OAHP2jnxsvCvvrqq/Nrampu5D2VDfKetZBxD0Pcr3PmzOmBjwm8884717g8&#10;+XyXF+Irhf5ztd68efNWLgan/NJLLzXDp8GYkAA5Hsbvfve76scee+zOzZs3nxUUlxfDMblgdR0C&#10;ibXfMBisGLgQjHAegAFKrivBPDT4uB6TMr2eBmVjyHIfeeSRvhBxsv2KTiHMHc9Z+BcNSUkmSHqQ&#10;mLhFeYEJVJgIQnSSVgqs42IyiHEmzgDj/AyuFEHCBA327pA9POT6YdvJ9eS7QCiCaLGDWEJHEnIR&#10;Q1gPJKgjejoM1gtPOuS1lP6G8/k7cBneszR06NCezh/1dOM9Bg8efALDhw8/zsiRI7sTuUxvA0aP&#10;Hl2H3N5aT9DNrZMIV24d1rJyANfHmk+C5SdcG+Di2PHfAePjx4/v5n6b7lOnTr25nD9JivjLOMf7&#10;rdyAz8VLq+Gz4csJfTx9P309hvTznv++NvnMCyQURLCPq6++GvWjbL4489Zbb10+ZsyYnvCduJfo&#10;PzEt80bOB5zH2Ift0MsEvhb1es2aNW3waMvRo0cvxDvjgl158+bNm7dyNTyGsm3bthZw8DLBgLOX&#10;0xZoUD333HNd8MmyoLi8GD799fzzz7fFPhhscoUBDFjLgVwugx4DHpdxvoTbcDmG27dvv7rUqr9L&#10;Yk+6++67W7gE5PhLUpHscDxfoMyMSj4trCSsmFjHRLgOkmn0AsGXYCBOUNjAOHprEEvUSCKGcFs9&#10;jyIIBBD2/MAwaY8QS/QIw4shlYu8lvQ1ej7GsQz+3CXmrVwd9eYtZyumGKL9Be/jqH3LdeAjpSiC&#10;xrdE+nrPP2MihwDXiDlCGO6WyBmUj9/F7bP64YcfvsnNK7m5PO07eDzliSeeaO/uo+Nfm8H9ZN2P&#10;qA/Dhg2rfvLJJ+9cvXp1y927d197+PDh7+GPr3J+EbI3b968eQsxiA4vvPBC6wEDBvSTiUVcAkLW&#10;rFnT/quvvjovKC4vBiV95cqVHR566KFq7EMGozB43BiK8apZs2Z1+stf/tIUnxmLEmxwDi6gXYLn&#10;NhHkhg8f3qt///51X69B+Wg44jhYvoT7xxD/xGJ/QbElM9cIOuM//uM/ujF5ybgEhP/6pE1oJCgL&#10;ZTOZ0pRTEspj0vOROCOBRpdrLWBI8YICR5jQEYfelgIIvphA0QNDKYBA6OC4nKexRI8wvBhSuchr&#10;SZ8j52OI3wv+D0m7o6Wrp9685WzFFENyQfoiHCOOd8iQIXX+vEmTJnX+nY3wcolF5YKOiRjntUK+&#10;QCiEpMkdrG0R+9auXVvy3rOwzz///KwdO3Zc7+6dqgcffLAaudzgwYP74PGW7du3X4ev0bjc9CL/&#10;aIs3b9681SNzjv3s5cuXtxoxYkSdGs6ExwLJBhJsJiBuXtWyZctaQxEPisuL4dnppUuXtpVijByG&#10;gUSIx4ZP277++uvXQOhxgevkoOisDT1m9u7de/Ybb7zR7Kmnnrpl0qRJPfCPAPbHfclxdJHctm3b&#10;VfinISiiJOaSwav5WAwFkFyQCZCECVLGJUyACVWhkUlcGFJ8sbaX4/I9IFq4KAQQQSCu4D0g7AVC&#10;8UMKIGFYIgixRA+JFECi0CIIoNihgU9ICuuIpzBY1xk+dOzYsV4M8ZbKKIbIe6uckP4I08wJAHwa&#10;eupBEIHfR7wCjAOMF3I+44SMJYwv9Q1ehzB4bRD33a0QmRvI5dlw9tln9+rUqdOlbrwszOVvyBsz&#10;vpeHN2/evNVzQ08JvMxJJtEyiZBgGRIiJBwYHzx4cDUECxcw8v7St2XLlt3av3//4z1CuP+o48N6&#10;wT+hfSGCFFqMcOWf8s0331y6a9eu5k888UR3XJtx48b1eu+995q7Zd8NViuJuYZ220wmU+1Gj/+j&#10;g/F8gfJc+cdhslgMrGQuDGt7wF4geAxGPtZiiRe5InuAsBcIoRCCf8S8GOLJF9Z19mKIt3xYuYsh&#10;UeC4UQ9QN+B38Q4oxADECMYvxguKH4xpMpZwPufVFxgXw+B5a8GD0xIuyxZs636T6v/xP/7H9e5e&#10;O8nN8+bNmzdv3gprrsF+3ooVK+rex8GEIQqswwYQhJC1a9d2QBmOvAWuP//5zxetWrXqduyLyQvG&#10;meRbx0Xw+drHHnusHbo5BsU1OJs8efLZrrHdlUlJJvg3J02SQlgOe4RYSVOhCEvaZEKn4b+ATOS4&#10;PhJhiiAUJyhYoMeGBdezkMul+CHhehBBIIDIF6NS5PBiiCct1nX2Yoi3fFi5iyFJfAyXYwj/iziA&#10;mCDjA2NLFIwx9QXrHIlcjuuEnELmFRp3q+QMy+jcuXO/3bt3l/QPJW/evHnzVs8N7+OYMWPG7Xgf&#10;B0UHLS5odFKBeYMHD+6H92rs3Lnz2k8++eSCoPic7MiRI2c/+uijnWRCI/eNIfeLxAwNMa4H9uzZ&#10;c2W+31tSSbZu3bormzRpUtcbJN8gQeEjMVJcsODyuPWywUraosrn+gCPCkEAwbPjACIIBQqJNS8J&#10;UWIIl1siSBiWACKxRBBiCSASS/iw8GJIZWJdZy+GeMuHIebK+6rcCPMzmKaf4jzkEKgXAD6XPUUQ&#10;O3Rc4TSQcaU+oc85DHktCtnjFOPNmjWrmjhx4g1u3Js3b968ecuv7dix45y5c+e2p8ggkwMkDRiP&#10;gtvo5APbonfGnDlzbn/11Vevxbs2kj4ugu+tT506taO1Pw32hcYZRZyhQ4f2fvfdd0v+stJS2gMP&#10;PHA7khM3mhP8R0bD5VoIAVayBOLWsZKxbJBlIYFld2fAaS7H+0AggECUwItKIUpAnCAUMYhcli26&#10;DOzP+kRuHJYAIrFEEGIJIBJL+LDQQgig+KGRfiAO+g5PeugLJdZ19mKIt3xYuYshQNaJKL8j5+O8&#10;UEcgVktRRMcaxD/GQMab+oI8z6TgWlAQkbkCkDmERK5jwXWYy+CPDBc/b3K/kX9ZqTdv3rx5y48d&#10;PHjwwkWLFrVD0oAEAMkAEwgkBxgPg4kEYUKBBhGm0WCS81G+C2I9sb+dO3deFvYVl127dl00c+bM&#10;LlgfZVj7JigfQ6yLoSu/u9seLyvN+QWplWzuup3TuXPnTi6JSNUjRCYsGimEWElRNliJWFpk2Uhk&#10;8eUA9gShOEGhQooVJGpZtlAACXscRgsfFmHih562sAQQiSV8WEgRhGgRhLC+J4G+w5Me+kOJdZ3h&#10;K70Y4i2tVYIYIonyO5xPv4Z5zCngsxE/0BCXor6MNxyvLzCGZguuDXIDLYrI/EGCZWHIdVCunN+z&#10;Z8+Obty/R6SCDX+M1tbWnv/ZZ59d/Nxzz7UbP358h/feey9Vb3Jv3rx5y8lWrVp1Kz4VhqAPmChg&#10;yGkryeY8rs/tuZzbAYzLcjCOhAPJxuzZs6vWrl17044dOy50zvGUjz/++LLHH3+8tyybwyiwzsiR&#10;I3vi87V79+4ti0+yFdt+8YtfnNW5c+eqjEtG3GQqdKLCxCQfQoiVfEni1uV82QNEwt4g/CoMRBA8&#10;okKBAiIHvhSjH4+RIkYuQPTQ8+SLUSmE6B4hSXqIeDHEE4f0v0ReZw69GOItH4b7SN5r5Yb2R3IZ&#10;5+n5XAb/xmnmMfDneMk2G/xxMUqjl8n1yxF57ADnnTTu8xoxjwjLJ+S8MMLWQ3yfOXNmxo17K2ND&#10;Xh/k9ue9+eabV7744os3zZs3rzvbBqxfqGvTp0/vsGfPngb7jj9v3ryV0PD4yrp16y7F53SdM+qJ&#10;JIfQYcmkgPOkI0sKEwxsy/KReGAa7xsZOHBg3RdjAJMt7j+KESNG3LV///5LnNNtkJ89e/bZZ+s+&#10;m8vupEwgOJ0WlJdJIYJYyVYuSAGEooecxjWgCMIXomqBIhvYs8NaJuF6EvYG0UJIEvFDIoUQKX7o&#10;aQtLAJFYwoeFFEGIFEAk9A1JsOqyJzekf7Xg9cY/+l4M8ZbWGJ8Lic4bSgnqDfwefDtEEcQbxEPE&#10;WC0UcFrOQ4ySyxi36hP6/JEzsJeIu2W+lVPoedmA7Rs1atT73nvvvdxNeysTQ49v16Y4/6WXXmo2&#10;e/bsdiNHjuyKuoN6jPwAdYn1WgOfsnTp0ptcHu97/Xjz5q20Bkf0t7/97dIXXnihHQQKvFRVJwZR&#10;Di0KbsdEig0ozGMDCcsA148C2zqH2wufBA4Ov8HZH/7wh3YuMajWwkfaZAOgDCZ7TOhygcKFJm65&#10;RJZHmHxhOUQQ9PhgLxAkrRjG9fyQAkYSwraD+CEFEEsE8WLIiVh12pMbcf6S19uLId7yYfVRDMG+&#10;5HmhztCvwedhHpbDJ0Jsh/guG/9ExkrGKLlMLq9v8PxIRggi+chJAMtC2aBp06ZXuvneimyurXDy&#10;P/7xj8s+/PDDa59++ulOeEegrEscchz1SM6TcDvUr/379/vf05s3b+VltbW1Z23YsKEJXrI6bNiw&#10;PkgQ4LwoWGQDHaHVGOI61rIwHn300Tsb6nOGGzduPP2HP/zhbUiwrH9f0iQeTDZQbsYlGzK5sRKg&#10;OLSwQeKWS8LKw790EEG0OJGL0JErfBwGWOKHxhI9wpBCiBQ/9LSFJYBItOgRhhZCABsJGtbfJFh1&#10;2pMb9K9h8Hp7McRbPqw+iiFA7k/6Kvg2OR9+Eb6cogjiEgUPih6Yh6Gen2scrTR47sghrBwlV5ib&#10;YBxDcM8997Rx094KYOg9fvjw4e/hfX7Lli1rjbx7yJAhVawrjC2sr5zPfCBqPcLl2AaP7n/++eeX&#10;Bbv35s2bt/Iy9Br55ptvLsGnc+fPn9/BOcQ6UYROjwIJHRsdoRzPBZTL7VE2GmPDhg2rXrt27S04&#10;nuDwGox16dLllLvvvrsXE4J8QREk45IXncBZyU5SpHghSbIeEk3AaayHaYgg8n0glkhRKOT+9HtB&#10;LEEDeDHk26AuewqHdZ3hS70Y4i2tMdYzJjcEUJfg4+j/MA/j8NOIRYhPiJeIofmIm5UKBR+KIZJ8&#10;5yySPs7c0FtKc3n+hRAj1qxZc/OECRN6DhgwoJ+OJbjvOW5B35AUbIPymV+MGzeuB94zEhySN2/e&#10;vJWv7d+//3Q8H7hixYpbRo8e3QVqMZwaHSWdHBInKWhkA7Zn4sFp7ZjBpEmTernjaIGXsdbW1tbb&#10;l6iuXbv2bPSEcKPHxQuMp4HlACQrTFyY0FgJTzZQyMgGiiAEX4Xh+0Bw/nj0BWIEhAgIEhQnigEf&#10;iWFvEAohYY/FWGjRIwwphEjxQ09bWAKIxBI+LJigSCh+aFg3kyDrryf/WNfZiyHe8mENTQxhXaKf&#10;43yZk8D/I04h5klBwELHyEon7PzkPOQUmcw/X6yaj7xFgzLdfrrce++9Z7tpbxGGR1zQ42Pbtm1n&#10;b9++/brFixejx0d33Mvy/ib6vo+DviEp2IZ1DL6lf//+1c8888ztLpc/Mzhkb968eSt/c871O7t3&#10;7/7ua6+9dsmGDRtumT59eh86RTi3tE6S28tprkMninnoBo53neDzvFu3bm321Vdfnb9x48Z68V16&#10;14i56vLLL++bz0SCiQm7m2aCx2JkokMs0aLQsBfITTfdVNclWQoffH9HsXuGUACJezeIRIsllvBh&#10;IYUQKX7oaQtLAJFYwoeFF0MqE+s6ezHEWz6soYkhGtYt+DxOwy/CXyIeIWZJIUBjxddKRv55EnZ+&#10;mE9BpJA9RK6++up+d999dyM37i2wQ4cOnfnpp582cjk6HnnvMnTo0J4uV6571IUxgvc067Ws21zG&#10;dePqvSwjCdgGdQnj3Ic7xu6bNm3yv6M3b94q1yCOQIjYtm3bVU8++eSdo0aN6kNHR+gE6fw4LpcB&#10;jGcLRBFsCweL8SVLlrTZsWNHE3x6F8cWHGbF2M9//vMrW7ZsWe1G65IKDClkYDwMrqORyyiCMKGx&#10;EhliCRYg6XoS7AtDCB56GcrAv2wQQfAoDESIYvcAIVZPECmExCFFkWyEECLFEI0lgmgsIQRo0SMM&#10;LYRYUAzRsD5bsH570gOfp+dZ17nUYsiaNWvOmz9//p3Tpk3r4ugGIFzPmjWr0+zZs++cPn16d/xD&#10;yWmXuHfEEMybN68T4LSGyzXYnxveYWGVA9wxHd+vBMeD8jSyLLftHUBu586r7ri5HqfnzJlz+8KF&#10;CztgfcxD93AMFy1a1Cy4ZGVpjLPyXpP3WUME1wA+jz7x+uuvr4tlMq5SEIgD68XF4koHOQdyD+Yj&#10;RE9nA7bF9UMv0vvvv/9CN69BGf+U3Ldv38WbN2++Br22J0+e3JexgPU2KdZ9TrgO73uA+fQFiDVA&#10;7pvrcD3g1qmCOON8Y6cNGzY0h2jjzuPc4JS8efPmrf4YHqnBN8RramquQ7LnHGPdIzV0ikge6DAJ&#10;l8t5SaGjBSwDQ7zxevTo0T2eeOKJ9u+///6FzumW/bfqH3rooaYuqaqmcOFmJQbbRJGNEAKkYCGJ&#10;W54UCCN8HKZU7wTRhAkhXgz5b5gMaWQ91LB+e9JD/yaxrnOpxZBnn322KcRpfWw4fhwbxnHf0I8X&#10;Gu7fwlo/V2SZeh88b1wP1CXMmzhxYvsdO3aU7afi9Xnp+6yhgPOmn+M058F3In4gnlEEiRM5uDxu&#10;vfoArkfG5R5WXuJusZyQ2+L6/fGPf2zhxuu1uRz29E8++eSC559/vi1EZvSMZt3k/cj7lfU2KdzO&#10;QpfNaQnmy3JQLyB24xO6mzdvvm7fvn3n4PiDU/HmzZu3hmV///vfL3BO8EJ8j3z48OG9nMM8/nZq&#10;DJEwM0nEdC5gW5SBcSSZcM4y8eQQL4l64YUXrscnhd0xneQom54j69atu9ENck4QZIKhgRCChASJ&#10;iSVMFBsIIRBB8DiMFCLYI4SiCOcVC0sEIZb4ofFiiA3qnyc/0N9JrOsM/1dKMeTpp5++kmKIvD9w&#10;bDgHjON+ksecFn0NJNy/hbU+sNYl1vpALpfr45zxm3Aa5455EydOvB29GIPLVnaGY5T3HI6d4w0J&#10;/m7y/DlNHwgfDmGfAkBSkUOKIozT9QmeF3uHSNwtljUsJ5PJHJ9249WuTt3qpiuuN3CYIT/9+uuv&#10;63p+oGcd7zXed4jZGNK3yHrKepsUbmeB5fBX2BfzahwHlz300EP9xowZ0/vFF1+8dd++fXW9soNT&#10;8ObNmzdv2pxzPxXPNP7lL39punjx4ltdItiVzhXA2dLBEj2PTp/jDAZArscyOQ2wLhk1alQ/F2Du&#10;gDjy5ZdflrSr3s9//nN8Lq4aQd0Nc0ImFjLZoBDCxMwSJ7LBetQFMPGxlmEb2ROEIoglSBRTDOE+&#10;wnqDROHFkBORdUvDuuhJj/RtxLrOWK+UYsgzzzxzFb5Cpo+Rx4kh7hsuLzT6+hQa/TsxBmEcx4K6&#10;hPERI0aUfc8QeR7Fvo7lAs5bnzvn4bfkOPwoYgkenaHAgbiIGJwJemYSxkzAdfX8+oA8N1wDKYq4&#10;WywnmCvJMtw+qu++++7rBg0adJKbrlhzefK569atu27RokUdXf2r+/NQ+g4Mdb3UcJukWGUALOO9&#10;jXHkzZMnT75j+fLlN+/cubPp559/fpZ/+ak3b968pTQ4U6jJGzduvBniBgUOOGKXKNY5YCYbdM5E&#10;T2cDysM/l8OGDev3+uuvXxMcTtGtZcuW12cymbpHY9xkzsjtmWggYUASIhMTS6zIBgob1jKgl2Ea&#10;7wThy1H5XhCiBYpCgQTVmg8ssSOOfIghFDr0tIUlfmgsIQRo0SMMCh5RaBGEMGGyYGLlSQ98lzVf&#10;g/VKLYZooVvfD+Vyb8i4ILHWTYJVlgTr4NwxDjGknF/8LX9Dzz9/N+kLOY0hwXz4bHwJDbGPQoBG&#10;x2ZM63n1AZ4XwHlnlCBi4W69XKnu378/etlWpOFTt84n1AkgvL+s+zAO6W+IXCZzbdy/mI9proch&#10;8u8ZM2b0/uCDD67G4znl1JPamzdv3uqtOWd78hdffHEOVPEpU6bcjqBABw7guOnI5XS2QATBcPTo&#10;0d22bdt2udtv0f9JuOeee06urq5umY9/SSQoB2Vmgn+hkIxIcSIpFD3iiNoGPUHwD5n8RC7Eh0KK&#10;IezloYlabokdcXgxxIshpQB+y5qvwXrlJIboY8MQ941eVgpwPBbWummQ5aJeYBxiSDn3DAn7DRsq&#10;uGfpL+n3MB9D+Ef4W/pK+GTEHPSGhCiCGElBoCGJIRIpiADmPvnKgZhPuRyvq5uuCEPeu3///ksm&#10;T57chT4RviFN/KSvkXCZLBfzBw4cWD106NDueLnzpk2bWhw4cOB85OHuuOrF1xm9efPmraINQWLv&#10;3r1nw0HPmzevO16KKtVsihq5MGbMmJ6lVLvHjRt3B4I2gjdws+qSBAzTgDIzgRDCxEoKFhItXuQD&#10;JH0QQQB7glCEwBCiiBRG8o0WOkjUckvsiMOLIV4MKQXwXdZ8DdYrRzEEx8X5xbxvrPKJtX4hwT5R&#10;lzA+bNiwDvgqRHDZys68GPJP5L3CccL7GL8p/a1cDv+NWIiYKwUBKX5wHPMpHNRXeJ6AIghwt1tq&#10;KIZg3MX2Dm5Y1rZkyZKT8T49l4/2xf3DnBb3TVJfb4FtNZiPcqdMmdLrhRdeaP32229ffeDAgcYQ&#10;Y0uVB3vz5s2btyzNOexznAO/eOnSpW1dot/dOfgqJhx09BgigZNBANNIWBgo5s+f3+Pw4cOXBMUW&#10;3R544IGuUUmAXJYEbsceIUywtPiRDZbQQSh4WMsoguC9IHj3R5QIwWVhWNtEYZURhrU9sIQPSRIR&#10;JAwphFhoASSOpGJIGLmIIYQiCGE9jIL1z1N44PdKKYbwBar6mIicX5+R5yvrAMYRl8pdDGlIv1U2&#10;SL+m0b4RvhX+FnEHsZOxmQIIpikOcLo+wfOU5yuXZYIeIu52Sw3LQZmgV69eN5fzY2jvv//+VePG&#10;jetj3WNR4D5DHMYQdZTTWMb81w3rPmWLT3tv3br1yq+++qqux0ewa2/evHnzVumGLny1tbWnffTR&#10;R1ctXLjw1sGDB9cFFCYgCAgIEAwcTEoRGD7++OPLgmKKbnfdddetLmBXYzQMihzZQCGE/ywlFTbS&#10;IMsP6wnCHiBadODyKKxtkmKVJ7G2AZYAIvFiyD+RyT5AHYuDiZyn8MDXeTGk9MjzlXUA414MqVyk&#10;X9No3yh9K/w8vjiDuJkJGuxSHKiPxIkhyFnYo4O4Wy9nUB6GKAflu1h5i/NFZSeIfPbZZxdPmzat&#10;N+4R6x6LA3UT9xvrKPzJzJkzu6xevbrl/v37r0R+jDw52J03b968eWsI5pz/WRA6Zs+e3dUFv76y&#10;y2H//v2rn3jiiTvwWd1g9aKaO5aTunTpcj0CdVywl0lBEpBIMMmgOEGhgtPZgn+wLPR6EEH4hRh+&#10;BYbCAkSHKDGkkEjhw3okx9oGWAKIxIsh/0Qn/LIxEAYSNj3tKQzwe6UUQ5599tmmXgzxYkh9Rfox&#10;DX2i9JUYwsdiHEO+XBX5ALCEgvoCz806R0zzGmQy+e8hwvzI1TN8drds7NixYydt2rTpJt5L+v6K&#10;A9v87ne/q0aei8fIXe7byPf68ObNmzdvxw3PPx48eDDz6aefNoJKPn369A4rVqxoW8pg8T//5/9s&#10;hYDPf0DcrFCwPAy9LspDuVqkSIsWQQjFFYggeDkqRBC+A4RIsQECghQb8oEWKAiXy2Ph8WhkeRKr&#10;XEkhxRCJJX5oykkMkciGgcRK6jyFAY3YcnhnSEP//SmGEM7H9YBYVO4vUJXH7IkWQYj2hRjCZ0pf&#10;C/+LmICYSkFACwUNAZ43rwHyGeBuvbzzwAMP3OyGZWF4ZMX5537wAbhHrHsNYBnrINfDNHpC19TU&#10;3HjgwIEzgiK9efPmzZu38rWZM2felkQEIVoAIXq9TNDFNt+9P6LAdvhMLr4Qg54glqBQaCyRAlDo&#10;8GJIMmRyDrTgEYVM+DVI2ixkkucpLEiYSymGPPnkk029GOLFkPqGvJ/DoB/UPlP7Wvhg+HrEUgoh&#10;DU0QoRBCMsGjQ2E5TxpcDlb929/+to0bL7lBDBkwYEA/3FNRdQw+FPcS/QemMXzvvfdK0sPZmzdv&#10;3kpmR44cOXvu3LmtXYJ589KlS2+qqalpiq+sHDp06Mza2lqvDJexueCFb97LgHxCgLaQAohEroNy&#10;8E9KrkIIsMQOC/QCIXjeWfYGkQIDBQMKC1J4kIJCocC+tBCij5HwGDVWuRIvhvwTJvwWVgMBWMme&#10;pzAgYS71O0O8GOLFkPqGvJ/DoB+0/KaEPhgxBO/aQqxtqGIIp5HTsIeIlfekAWU2bty46mc/+9k1&#10;brqk5vL28wcPHlwnhuCe0feZBMtZD+FTFy5c2PXYsWOZoChv3rx5axi2c+fOy4YPH94LzhBBFg6R&#10;jtI5yaqHH34Y78foPXfu3C54DvHzzz+/7OjRo43wAqWgCG8lMJfwNHfBt58bTSSCkDABhMsymX9+&#10;MQYkEUO0uJEEJCYoG+MQQdAbBEKIJSwQLSzI+ZawkA9QNgQP9FLhO0s08hjlMVlY+4gjF3HEEkAs&#10;LBFEo0URosUPjRZDJDpx1+hknw0AC9lQkNCHeQqDixm+Z0gZIa8D6gWuj4vb/p0hFYS8nyXa54Eo&#10;30gfiyF9NWIJ3r9FkYACAeI9BAJOUzAAcr1KhHmMngYURdxtmDdQ3iWXXFLVokWL8910yezAgQPn&#10;z5s3rzvuqSR1DPcYx1euXFn2nwz25s2bt7wa3n0xa9asDnCYEjpIBFaM418mDBFcMX/atGnd3n77&#10;7fOCYrwV2R588MFLb7jhhuNCCIUNS+DQUAix1kVZSBQgVCTtFaKFjiTI3iD4Sgx7glgCQhK0gJAP&#10;UC6EDS1+EC2ASPTxEWs/cXgxxIsh5YBOqksphsgXqPrf+5/I64B6ATFk4MCBt+/du7ds/7TQOUdD&#10;h7+hRvs8IP2jBsu1P4YvRzyhIJIJHhmhOIB4j/n1SQyJAueG83e34QnI/Eii17PgurjGM2fOLGnv&#10;it27d1+Lewf3laxnGiyHL8U4fMaQIUPuOnr06IVBMd68efNWvw1vnN65c2fTsWPHdue/bAiidJAS&#10;GZhdglU9Z86ctvv37z89KMpbEe3uu+8+o127dr3d6LcCMYZJ/+1g4JYgAdIiiCVmpAUiCF6QKj+X&#10;q0WAUgLhAsdkiSBEih8aLYIQa19xeDHEiyHlgI4LpRRD5Kd1/e/9T+R1QL3wYkj5wd/IImq59nlA&#10;+kcNltMPY1r6ZMQQvEcEggDivRQHLLi8voFzw/nLP5OAzokIl8fBdVu3bl3thiWz2trai2fNmnW8&#10;d0gY8r7DNPzGBx98cHVQjDdv3rzVb9u4ceMpjz/+eN3nt+gY6RDpJDkuGTNmTM9du3ZdFBSTk+Eb&#10;6AsWLOiI8uB8Z8yY0WPZsmW31tTUXLd9+/arX3nllfOOHTt2quMUx8nBZt6cVVdXV7nBt4IwyCZo&#10;Ewb7TOafL0zNhwAiy5C9QAAeieGXYigcWCJAKaBogeOyBBCJFD80LCcKa/8WWgwhlghCLOEjCksE&#10;CSOpMKIFkCTopJ7ohoAFEzoL+DJPfim1GCIFfP8bn9iQxjXxYkj5IX+jKKRf01j+EUg/Sv/L+dov&#10;I0ZQEKHooXuDcD6n6xM8L5wv8h75BxLzIQ2XW3A5hiiL5d18881dlixZUrLH1F599dVrBw8eXM37&#10;T9Y1OdQ4394N7xIMivHmzZu3+mvvvvtu08mTJ/eF80PixGCLaQRkOErMxzTGGaiXLVvWIa2jxL5R&#10;NsoldMTcF4YDBgyodgldj1GjRnWcM2fO7TU1Na23bdt2+ZdffnkuGDRo0ElBkQ3C/u3f/q2nG5wQ&#10;iLNFB3YE7oxLCNgjRIoaadEiCLqPIgnDYzFSNGCjXwsBhYbCAsZxHDgmS/iwkOKHhucVhT6WMHiM&#10;Gi2ASCzBIwpL9AjDiyEe+OlSvzOEcYq/PY6L8YpxpD5inZs8Z97z6Dnj8O8MKTP4+0ShfZvE8o/A&#10;8qV6nvTP8OXyxaoZlwNAHNCPy9RnMUQLIhQ+LNztmjXY7lZn+OPRTRfdIMTMmzfvNtQz5tusc/QZ&#10;Fs5vVK1Zs+bmY8eO+d7f3rx5q7/mnNx34OwQeKWDlAIF5iGgYh12SQZff/11ql4hEDGmT5/eB+XS&#10;+cp9ymken1ymBRpMz5w5s9+KFSs6b9++/bp9+/Y1OXz48CXuHE+CWIJzDXZd0fYf//Eft7ngWp1r&#10;YCYM7gAJAJMdCiEULzCOeXECiRQ8JBA/5DhekEoRBI18NNrRqMd4tgJBPqCogHHsG8dliR5hSPFD&#10;w/OJQh9PGDxOjRZAJJbgEYUWPKLwYogH/reUYsgzzzxzFY4Bvy1/exyXF0MqSwzR50F4DtaySofn&#10;FoX2bRLLPwLLnxLpl+mvURbG8WJwxGeKIFIooFgghYT6gD5HnieQ+ZHE3a45gf316dPnSjdedEOv&#10;6j179lw5cuTIrriv8D4Q3IMyn6fvkGA+eoDjvSMoIyjOmzdv3uqX/e1vf7tUOkQ6RT0NB8ohEs3/&#10;9//+X5sDBw7k/Lld51hP3bVrV/MHHnign3S8GGohRi7X8+U8OZ/LEOgxRJmjRo3qM3ny5G54z8ny&#10;5ctvfuWVV5rg5a/uWL5XKV/Eufvuu691QRXPoNYF2DTBWQb4jHo0RooZgGKInh+HFErwSIwWQgAa&#10;7WjUJxUItBiQD1g2jgsCB78aE4YXQ7wY4vmnv/ViSGmwzk2eM+/5ShVDePz8Tesb8vzC0L5NYvlH&#10;YPlToP0y1uU4lsOnI2ZBEEEuQFFAigSYX5+Q58h5PF+ZH0nc7ZozEJp++ctfluQLMy7PPWXNmjU3&#10;jBkzpi/uH96H9BlhwJfOnTu348cff+w/lODNm7f6Z845nuucY3sZoC3gEOE86RxHjBhxFz6rGxST&#10;k0GAmDRpUt27QhCIZfJaDHBeTDjwIlg8T9m/f/9++Cb74sWL78SLo/7xj39c9s0339T1LAkOu6R2&#10;//33X3jrrbee0CMkbXAG6BWCJIDChSWGxBG1DZbhsRi+IFU25NHIz0UYCEOWnRRsh33j2ChwQPCA&#10;aGOJH1FQBLGQ5ynR5xCHPn5LBAnDEkAstPAhsUQQIpPtJMhkXaITfAvZMJDoRgTreRja33lObFTL&#10;efDT8tph2jW0S/qYjBY+5PHJ469PWL+PBa4B1nMxu/2OHTtODS5b2Zl17PUJeU9aaH8lpyWWH9RY&#10;/hRYvlf6bQzh+xHvIIhIgYCiAacLDQWJbLHKisIqg4Q9LuNu11Qgh3M5ZUl6Ke/fv/9c5Le4l3Bf&#10;wjfgfuN4GFi+du3aW2praxsFRXnz5s1b/TC8vPShhx7qx4AdBpwhHSZYuXLljUEROZkLBN/905/+&#10;1NIl0X1RXjGFEJ4DsIIAj0WuAzB/4sSJnfft23dOcBpFNdcwP8UlKX3d6PGgioAtp7MFgZ2Px+Af&#10;i1xEkDiQVOHdIBBCIBag8c9GvNXQB7KhX2iwPxwTxAopangxxBZCABNoCybVcjoKnbATK8nX6IYC&#10;QX3V00lgnffYjW36R3nNMO3FkOJj/T4WuAZYz4shpUHei1FofyWnJZYf1Fj+FFi+F0P4ae3bEWfw&#10;hTcIBpngHSJaSCgkUpTIBqusKKwyCM7bEkTc7ZqaPs5KVR+PHj3aaMqUKb1wf9KH0J9Y8F7G/bd1&#10;69YbkL8HRXnz5s1bZRt6ZjzxxBN3PPjgg9XS4WkQmJkAY3rSpEk98OxhUExO9uqrr54xderU4z1S&#10;ZDJbaLA/OHWeD8A4wHJ0KdbHg2m3XtWLL7546+HDh78XnEZR7f777+/hBseDaT6CMspA0JcvTLUE&#10;jVyACIJkCkKIFANkY1428Ils5BcD7BPHBiGDwgeFEC+G2DBhtmByreeFoRN2YiX5GtlIkKAu62lJ&#10;2HxAn9DQoe/T8xgLCKa9GFJ8rN/HAtcA63kxpPjI+5DE+SQuk9MSyw9qLH8KLN+LIXw0/b7014gt&#10;6NGJHEE/SlJoKEhki1VWFFYZBOecUYKIu1VzhtsHw+qOHTu2d8OS2JEjRy6fOHFiH9xTvF/pUyTy&#10;fg58fd+33nrr8qAYb968eatcQxe9V199tfHIkSN7SmcXhnSO8+fPx5ulc06qsO+XXnqpGUQHBG6U&#10;yQRb7kfC48A62A5wfQxRDoYoh2Xp404C98GyuV8wePDgPl999VVJnvV85JFH7si4oOxGQ0kSqGVA&#10;Z48QJAT5EkEggBC8HwRigtV4J2GNfDTa5XrZYDX+w6axvhRAAEUQKYQQS/yIwxJFgCWKEH1dNPqc&#10;JfJco2Dymw2WMAKk8BEGE+yk6EReJvtx6AaEBHVbT1vIut/Q0OfPa0I/yWkQ+OOSiSFz5sxpimOU&#10;/loen15WX+BvYS2TcL2BAwe2L9WXLJKYdeyVjrwPgfY7clpj+bUwtK+0/GkUlo+GX4fPR0zBe77w&#10;h4kWCzRaaCDY1sJat9hY56GRooi7VVMh87TGjRtXu3je3I2XxDZs2NAcj4XjfsP9Sl8h4b2M+4zj&#10;48eP7/L+++9fiFw+KMqbN2/eKs/27t172oIFC9pKZ5cE5zi7vfbaa3iHRs5O8Kuvvjrv8ccf74zy&#10;pMNFcsBpDZfJbZCE04lzeyYSGJfrJkUegywXbNmypWUaEShXmzp1atNGjRr1caMnBNVcoBiCoI4A&#10;j4SEL0WVQoYWOZIA8YOgNwiEADTsdWNdkrSBnw1Wo1/P4z5xfBQ6pAjixRAbLYIQKXqEIRPtJOgE&#10;XzcAoqAfsJB+gtMWrP8NEX3+vCbSTxIvhpQG/hbWMgnX82JI8ZH3IdB+R05rLL8WhvaVlj9NAn21&#10;9PeYRsxBL09LKJBYYgPQIgix1i021nlo8imGsAyUh1zslltu6Yt3wbl5RTeXz3534cKFt9KP0Fdo&#10;uAz3JXvhzZgxo63zJ/5zu968eatMg5Dx+uuvXzNu3LgTnhmMw61XtXTp0vYHDx7MBEXlZLt27ap7&#10;+78o94RxCzjgDz/88NqPP/74Mhw7XgD12GOP9RowYEAfKNsPPfRQNZIL9gyJKy8OJBgoj9OTJk2q&#10;SvsZ4Vxs/PjxZ1x55ZXt5b8J2SK3pRCCAI9khEJGriKIFFAAutRSCGGjPWnjXc7DNrLhngYkdRxn&#10;2RAjcIwQOPAuE+DFkHi0CEKYREdhJd9R6ARfNwCi0A0LidUosaAPaYjo8+c1oT/kNPBiSGngb2Et&#10;k3A9iCH+MZniIu9DoP2OnNZYfi0M7Sstf6qRfpnbYVr6ekxjiGnEJcR2ihgQCAByCS0waKQAIrHW&#10;LTZS9IiC54v8KU0+BqSogrJ++ctf9nI+tCRCJR77HjNmzJ0ul657XN6CeTXGeX/C7+PLNOUssHrz&#10;5s1bqEEMWbZsWWs4NgRkDK1ArnnkkUd67969+5KgmJystrb2glmzZnVHeVK0AHS8cpzTU6dO7YGX&#10;vQbFnGBwxocOHTpz7969Z2/ZsuWi1atXt3QJ8i3Tpk27Y8KECb3htLkPnC/HLeDkMeR14fo1NTXX&#10;Bbsrmrnf6eTq6uqWCJwyeCYFQdYik8nUJSJpH43B9hBA2BuEn8xF0iQb3VaDXRK2niwjKRQK5Dwk&#10;chiyXKwDYYOCR5QYQrQoQizxQ2MJIUCKH1FIESQJPE8ir0UUTIKTIIUQDZNsjZWERyGTe43VIJDo&#10;xgQTOAvU8Tikj2gI6HOW14F+kWD6j3/8Y8nEkHnz5l0hj1UeL9HL6zP6vBlHHV4MKRLyN5BovyOn&#10;ifRbGssXWlj+VCL9sgT+W/t37fvxhwfyBwohUiiQ45yG4CAFEIkWJgoJjzVb5LY4p0zQo8Pdsqlh&#10;ORi637eVGy+Jffrpp41GjRrVx/LtYfNwn48bN+6ud999t2lQjDdv3rxVjv31r3+9fPDgwdVwZlLx&#10;jQKBeO3atbd9+eWX5wbF5GTbt2+/mmXK5EEi90s2b958TVBEzvbFF1+cM3LkyDohJgpcD+n0Z8yY&#10;0e2TTz65IiimaHbBBRec5QLwCZ/RjQLrJQEBnY/G5AM+FgNxAI13NsB1ozwM3ShPgyxTJnByGYQI&#10;CBxxPUL0tIUlfmi0CEK06BGGJXhEwfMk8vpEIa9XHDJZ1lhJNtCJuEzOLawkn8gGgoVuVOgGh0Qm&#10;emFYfqIhIa8DfKJchulSiiFz5sy5TB4Paai/nzxvxjDw8MMP347HY4PLVnZmnUsloO8vef01lv+R&#10;SJ9lYflCC8ufSqRfllj+nND3IyZREKGgQbGAgoEWQyRSDNHodfOJPEaNtT7QyzCN8wrrHaJzLWud&#10;MFD2rl27it77mIYcF/eo9O+YHjJkyAnjaAd8+umnTY8dO1aSDwl48+bNW14M775A4IXTYxCGs5OJ&#10;kwZO8PDhw6l6heD75vgSDRMDQKdLZwtkjxHs2yW7nQ8cOJDqxaXoZbF79+4mLmnvhTLlfiW8LjwG&#10;HM8zzzzTCtsHRRXN2rVrd1wISRJUZQDWcDkCOZIOS9TQ6EdgiFzOHiFo3MuGN8Zl41w2uouBbLhz&#10;Ho4Dxwlxg0JImCACoUNPW1jih0YKIBIteoQhhY4k4Dwl8rpEIa9ZHFayTKwkG+hEXCbnFlaST6yG&#10;gkQ3LOjnLOh3oqAvkL6iISGvg/afmC6lGLJw4cLL5fEQHnND+93keeO3IV4MyQ/y+kZh+Rfpd4j0&#10;U3FYvtDC8qcS6Zcllj8n9P2IFYhriP0UB6T4IedxmkhhQQshGrluPtDHIrHWBzwHOQ/TmE9BhPmV&#10;hPOtZVE0bdq0WylyTdiRI0fO3rRpUwv4ihEjRvR1uXrHxYsX37Z+/frLamtrzy7nXmXevHnzlpUd&#10;OnToooEDBx5/vwaGcH4I8jJx0jz//PNtnZM+KSgma3PO9LS33377+v79+9d1xdMJBveP4+E4h3gu&#10;Mc2+YXjPCT4tiORD7lOD/eOxGqyHfc+YMaOzO+7zgmKKZu44ejGQZhJ2y5QBWMPlCOZJBI8wuB0S&#10;Ifw7dPvtt5/QYGfDOpfGeDbIhrnEWsZtcJwQNnDMFEC8GPLf6OsWhZUsEyvJBjoRl8m5hZXkE6uh&#10;INGNDDY8LFDn46BvkNMNCXne2n9j2osh5YM8b/w2xIsh+UFe3zDC/IucD6SPSoLlCy0sfyqRflli&#10;+XNC3894gbiIXIDigCV+cL5cRlHBEkAkXC9fyOPSWOsD67gxjvmZ4IWqzK8kOvdKAspyZVbfeeed&#10;rd10SQxCDB47L5Ug482bN29Fsa1btzZDUGZgR5LEaZk4adI+F7hr164zZ8yYcTv3Gwb2xeOBKAF1&#10;etu2bWcHxeRkcOyvvfZa8xEjRvTW+7PAMWCIF0otWrSojdu+qG/MnjNnznUuiFa50RMCpZy2kAFY&#10;gmUZ4z0hltiRBIgg6A0CEQGNejTAZaM6X8jGd66gHAgCEBUgXiCBowAShRRCJFoMkVhCiEYLImFo&#10;QYRo4SMJ2Ygj1jVMgpU8Eyvp1lgJexRWA4BYjQiJbpAQ2VjBeBK076ivyPOlf5TT5SCG6N/DOuaG&#10;AM8b4LwB/vjo379/h927d383uGxlZ6ib1vmUI/IahyF9CwnzQ3K+5dMsLL8YheV3ieW3o4DPRyxB&#10;rEROQeGA4oEWDSgocBnQ4kc+YNmFRp4bcyyJzsGsdcJo1qxZ1f3339/EjXvz5s2bt3wb3pnhGtrd&#10;EHAR0JkoMbhzWjN+/Pi+e/fuvTwoJmtDr47169c3Gzp0aF/sRyYVGj6egqEDX6+5Ja0Y4bY/ZcGC&#10;BbfofcWB94u89957FwTFFMU2b9581iWXXNLZjR4PoEkDqlxPAiEFwTsXIQQ9QDT6RalIjHSjOhtk&#10;ozpfyIQN4gKECByzFj3CkAKIxBJBiBY+LLToEYYWQYgldsQhhRBg/QYW+ppGoZNliZV8a6zkPQqr&#10;cUBkw8JCNkIkVgOGDZswLL9RH5Hni5jAeZz2Ykj5wPMGjOFeDMkP8tqGoX2IRPsiC8unWVh+MQrL&#10;7xLLb0ukr5exAcsQL/EOMooEEgokFEmIFBYsUSNXZLmFhudn/VFl5WF6HQuu16tXr86DBg1K9dVG&#10;b968efNm2LFjx84dOnRoTwR1JEgIzgjeFCCYOGnwCdslS5bknEStXbv2tBkzZrRHWTKxCAPr4bhG&#10;jx7dDe8ZCYrJ2V5++eWr+EUZnmsS1q1bd6u7ZkUNSM2aNbtBBtdsA6kFgjYSBSluhAkdxBJD2CNE&#10;NrJ1A9pCJlLFggkcjhNChRQ6+JhMFJYQArQAIrHED40lfFhYQgjgtc+GXMUQoK9rGDJx1ljJt8ZK&#10;3qOwGgfEamBIZONEEtWQYUNHY/mN+oh1vnLeQw895MWQMoHnDRjDEffK/TEZ1E3rfMoFeV2B9g9y&#10;Ogztiywsn2Zh+cUoLL9LLL8NLF8vYZzgJ3el4CGJEkSkmJEWKVYUA5xHJugdAtxtHJqLcVkYXAdD&#10;5IA/+9nPGrvpBm0u/z4Zf2ZCxH3jjTcabdmypemGDRuu3rhx47UvvvjiTatWreo4b9687nPnzu05&#10;ffr0fvi6zYgRI+r8HcC7DqdOnVr11FNPdV+5cmWH9evXt8KXIdEm2LlzZ1P4Q5TvPw/szVsDMlfx&#10;Gw0ePLjuBaLZMH78+KoPP/ww56+pzJ8///TFixd3mDlzZk/nqKpQppVoIFngdP/+/avfeecdvCsk&#10;tZNasWJFW3k+cr8argPx5OjRoxcGRRTFXGP34uuvv77ajX4rUCZFB11M418b9AqhoIGh7iFCwYPo&#10;3iPYDiIBGuqysayxEqZiw+QODX8IEDhuCCASKXxYWEIIsEQQQsFDT4ehBRCJFkHCsMQPjRZDLKzf&#10;0sK63mHoxFqjE3KJlcwD3RCQ68v5XI9YjQ6NbLQQ2fgJI8l62sdgaK1H5PoSa11irR+FVQaR5yTX&#10;xXxO8zyCa1UyMUR+TSbOvzcE+FvxNyLlLobw3ion5LUMI7j/Y7F8DtH+yoK+LQnSl1pIHyx9MrH8&#10;OUG8wJBlIS4gFkEQQa5B0YNiQRwUFihooAwgRY58wP1kg3W8Fpng/SHuNv5W/kX0sjiQc7lhg7Da&#10;2toz0HP99ddfv3T58uU3jxo1qsPo0aO7OKogaqCeSV+WL1jusGHD+rh9dpw2bdptaOvghbEQYoLD&#10;8+bNW32y/fv3X+Ia+b21Q4gDScGmTZuaO+fwnaCo1Pb1119f5LgYjufFF1+81Tmifg899FA/t7+q&#10;3/72t9VDhgypSvsFGdjBgweb8Bw4jAPJyVtvvXVdUERR7P777z/117/+dRc3+q2gmA0y+GZcgEZi&#10;wsdjIHJoMUQKIGHcdNNNdQIBGtY6MSpXkLBBVKC44cWQaLToEYZ1rcOwkmwJk2kLndyjMcBGg072&#10;9XKOa3TjJAmy0ROF5Uc09KdJ/ZAF//HKBrlfjbU+4P7kunoe/nXDv3AYlrJniBdDTkTel/ytgBdD&#10;bOT1Sor2E1FYvkhDv6WRPjAp0jeGYfljYPlxjY4DmEacQUxDfkHhASKB1SNEI8UHChflLobI88J6&#10;GM8Y7w+R+Zicn5Q//OEPfd2wXhnaEZ988skF+JTvmjVr2uAPUtRD+CjUBYwzBqH+oL5xeb5gPWb9&#10;xzzGPozzGPDlzY8++ujS2tras4LD9+bNW6UbeoYMHDgw654hcBaTJk26a+vWrVcGRVWEOQd2/owZ&#10;M7rRseFc6FQxDAOPBX3zzTeXBsUUxQYNGnRZxgVTN5oXEHwRoJEEWL0/rHlyPpdRCEHDmw1nmQiV&#10;I0jOcLwQL7QIQrT4odEiCJHih4Yih54OwxJBiBQ8otDCh4UUPcKg2BGHdb3DsJJtiZWkEyvJB9hO&#10;74NDbCfLluNxsHw5LrEaKhLduEkCEzILyy8B3dBKirWPOLhP6S8xX5eLXnQOL4aUCfI3xPUgXgz5&#10;NvJahaHvdzkNrLqdLdqfWD4oCu3PSJgP5HyJ9KtxWLEBcQRxD3+yUEiQokEc2EYLGPmEAkc2WMcJ&#10;5HlhPYxnjN4huYghLCMYVs+cObPiX6Z66NChM7ds2XLRokWL2uFRffok1EHWK4xznoTrFhq9Xx4X&#10;luHPWvRuxzngy5TBaXnz5q0SDd3QXNLaE8krKzmQ4xZwDFhnzJgxfXfs2HH9sSK/RyMXq62tPXPW&#10;rFkd/u///b91qjPFEDpdCa4Hx7HOunXritorBOYSiOpsg2YUKAeBOqz3hxZDpAjC+Xg/CBrtaFDL&#10;pMdKjsoJiAQQLiBqoOturmKInrag8BGFFkGSYAkkQIshEi2CaJCs6mmJ/I3DsK53GFbCnRSdvKM8&#10;HLOrq6c4TgLuPoeIeJLzR3XTnm+Df+GKBX6PUhjEEPp1xquGDK4F4TxcF/8C1ROR1ykMKXqwcaTn&#10;aWEjKVoAyUUEAdpXEsuvSrS/TgrigIwljAsYYhrxi+JDUiEEYH0tYOSzhwgFjmywjhNoMQTDTCZT&#10;h7uV88p55513hxtWnLmYcOqBAwcaz5s3r9Mf/vCH44/How5hXINleloilxUK7EfWfz2NdVxc7VtT&#10;U9PanZ8XRbx5q0RzjumMpUuXtkcAR6XGUIoEdAgaLMN6XGfmzJld8Ile5wyK+snZpOaO67sbN25s&#10;OWLEiL44XnmOPHeM08FKhzd58uQuLmG8JCiqKDZmzJjb8ymC4B8FBGokElLwCANdW6UIgml+MUYm&#10;O4XCStRyBceKZIwiBsQQSxCRQocFzl1PW1jih0aKHEmxhBBgiSCEyWkYMoHltATXLinW72hh/UZJ&#10;sJJ7HKO7x715O8G8GHIijGW8JgDXxdF+x44dpwaXrewMAoE8j3wjrwuvjZ6noeBhIYUNa14c+RBC&#10;gOUrgeVXJZa/TgL8vxU7sAxxBbEI+QPyDwgFmcyJn9YNgwKEFDBQhkYuzwfcbzboY8Y4BZJ85XLE&#10;lV9dVVV1gxuvCEPvs5qamhtdXlv3sQYwKPgDFuOBLypLeLwWXI56jnOZNGlSjy1btlyPdlVw6t68&#10;easUO3z48CV4xls6AFRuOa2hM2DAZ6IwcODAPn/605/a7Nu372IIEMEuSmruOL7jjqnlsGHD8P6R&#10;uuPn8cppijs8d0zDYS9ZsuRmV0bREsYVK1ac1aRJk55utC7wpQ2k2D7jkg8EefQKiRNDIHzwPSIA&#10;j8VAPECDHIkNkpw0iVMSdJKWBggGEC8ogHgx5L9B0qqndUJrEbXc+j0trN8qCiu5x/7cPe7N2wmG&#10;r8nAl8uEtSHDeMdrAnBdBgwY0GB7hshrEobObzit0aJGFFrwsLAEjmywfCWw/KrE8tNx0O/LuCFh&#10;bEGs4vtDkI9QPIiD4gKFikoRQ+Q8/BmVb0HE5SBd5s+fn/rLioW0/fv3n75p06YWEyZM6I06x3xb&#10;10W5rNywjpWg7rPdALA+hvgwxKFDhy4KLoM3b94qxV555ZUbWamtSm+Big9ngG3Y04LOAPMhsCxa&#10;tKjjhg0bmqNnBcQRCBPBLgtubl8n79279/KlS5d24nlhiGPE8fIcAM+J14DLR48e3Wnfvn3nBEUW&#10;xX784x/fkslk6h6RcZOpQTn4d4Jfj4lDiyEQDtDIR0KD5IdJE5MgIJOjpOhELAnZbId1cWwQH3AO&#10;+GeKQgjGtRhCpOCRBC2GSLQIQihwWPPC0CJIGJYoApiUJsVKbIFOfOV9AORvnA3WbxgH9ufucW/e&#10;TjD2DKHfJ5yn59d3rPNG3Gtoj8nI6xAHhY4kaMEjCkv8AJaokQ3ZCh8ayydHIX2+jAeMHRgi7mCc&#10;8QcxEXkIBAcKBdkAgUGKFoUSRKSgkRR5jHq+y+fq8rB8CiIos1GjRkXtsZyN7dmz50r0qsa9zRyb&#10;7QTWG9luiALbWuNRsM4nXR/IbSzgF/Q8bIfzwB+nLAPDMWPG9N65c+dlrh1S9/iuN2/eKsDQrQu9&#10;JygCJIEOxIJOA+UhAYDjGzhwYDU+4zt06NCOCxcu7IDHavAG6S+//PJcfLYqOJTUhjLXr1/fbOLE&#10;iV0feuihah5vlOPlOnBoGOL48Rwgvj0OUSUouuA2e/bsi5s1a3a8VwhIE0CxbcYFTQRl9AjRQkcY&#10;WAc9QiAaoKGORIYN3TQJlESWkxS9nU4AmQRiPRwzRARL8IjCEjyi0AKIRIodEgoc1rwwLOHDQgog&#10;ElyPbJAJrkQmwWHI3zkp8ndNCvbl7nNv3k6wWbNm1fUMYRyij+c8zm8oWOeNa1LOYgj+OEHuIM8j&#10;KfJ8k8IGWq5IwSOKKBHEmpeEsDiYFMsfR6H9PWB80LGDyzEfcQwxFuKFFg0IRQULLJeihRRDckGW&#10;lRZ9HhIcO/KwfIohoI+z3//+92X1AmRXb7+3YcOGW1z+fPyLMGxXMN/OBrkdxlHXUF+jytP75TTy&#10;e8yzwDoYYj3sg9MYyv1hiHrM6SiGDx/eK2hDeEHEm7dKMVdhT33mmWdaDRgwoB+cBhyAVcHjoEOx&#10;xulcGPQxjn1xOcbRo2TGjBk98HndzZs3X/f2229fvW3btqt27NjRRINleHHR/Pnze/CYCffH6Tjn&#10;heVy+1WrVt1W7M9ntWjR4tqMC5putA45ngvonolgjH9jpBgShhRDkLQgeUFCYyVEIEkipROvNOjy&#10;rAQQ6yD5YuKVLZbgEYUlghApdkgocFjzwrCEDwtLCAFS6EiCTGglTG6zQd4PSZC/cRQo293n3ryd&#10;YF4MORHrvHFNGpoYIsWLpEghIynMb6KwRI0k6JgnsXxkGJbfjUL7dMKYwPigYwjXwzRjFP5o0SIC&#10;BAO+Y0MKIBquz+0tkSMpLCMf8LjCwHnxqzD5AuXdf//9F7rxsrDDhw9/D+8gxB+fqDusj/A1qH/M&#10;tbMBOTzHURbu3biy0BZAHcN62AbHMm3atN74mmRwqKHm/M6F7777btO5c+d2RFsIZbCNwvMBmB91&#10;HFw2ZcqUrh9++OEVQfHevHmrBIMg8s4771wxefLk3lEVPQrpBFEGx+U6chmn9Xpynl7G5ShD7sNC&#10;L5dlSOQ6zz777J3uWhT1zdA///nPz73jjjuq3GhdoEPwxDDNvwl8PEa+J0QLIBZIVtBARzKjkycm&#10;N4DLigX2L6etZBDHhePG8fOxGEv0CMMSPKKwRBAixQ4JBQ5rXhhS8IjCEkKATFKTwORWI3//pPDe&#10;yQb5O4eBst197s3bCfb0009fIWMD/Tvn6ZhQ37HOG9ekksUQeU5JocCRDVroSIIWPjSWyGEhY5s1&#10;T2L5xzAsfxuH9ukyJnA5xnUcwXzGII4j3lGMoFgAoSOJGAKwPkUILXBkA8vIBzyPMHBemZR/blm0&#10;bNmy2g1LbnhJKt6v5/xKFf/0RP1hfp0rY8eO7Tdjxoz2+KP25ZdfvhSCS01NzTXWuhLUdyliuPGq&#10;/fv3Z/VYUW1t7Rl4TB492QcOHFj3zkGUifNC+XJ/Gq6Hfa9du7ZFUKQ3b94qzTZt2tR89OjRdV3d&#10;ULERxBHopVKbDSinWFj7B1hGR4ZzkutziO+e410jwWUomvXs2fOyfHWjRDn41wBBWn4RBiKHFj40&#10;eDQGjW8kOEicmGxZCZFOsvKFTPIkUctl0objl+8HIZxnYQkjwBJAkmIJJECKIBopgCTBEkQIk1CN&#10;TliTIJPfMPT9oeFvJMHvac0n/M0l/L1RprvfvXk7webNm3cFE1Hp39koZiLL5eUKjjEKa5sw9LkH&#10;w7L9mgzFEB6zdR7y/CRynaTgfrGQIkdStPhBKGjI8WzQMQ9Y/tFC+9UkaP8dB+OAFT807B0ixQJL&#10;9AB6PsEylGEJHWmgwJENPFail1HoydfLVGUZa9asudkNS2rovY2vqUj/JNF1VC9nPURePmvWrE5v&#10;vvnmlc4HmI+XLFmy5HtTp049YV+6bAxRFzk+ePDg6tWrV7cMisjKIPTs2rXrKuxT7iMO+A+sO2HC&#10;hOrPPvvs4qA4b968VZqhp4hzIM2mTZvWhSJINs5Awu2KgbV/wOV0vFw3GFYtXLjwtoMHD16IRCy4&#10;BEUzNNbdIC8gUGYymbpeIVLokGIIe4pQKMH+0fhHIxoJjZUcSayEKxusxC5bdKKI48LxQ4igyOHF&#10;kPIWQ7JB3j+YRpnufvfm7QSrL2JIGDj2bI9fnzuGldAzhMdsnUe2SJEjKVLk0Gixw0LGqGzR8Y5I&#10;P5gE7Uej0D47CToOWPFDghiEOIi8AzkKxYKMy1mkKIL5HKeYwGmCdSxBIw1SyEgKjkOil/EccI7I&#10;z/IpiLRq1aqHG5bMIFqg5wbqJ31TGKzHrMscHzVqVB/X1mh95MiRs2trayPfgwIBd9asWTdze5TL&#10;9gnrun68BvNGjhzZGT1LgmKytq+++ur8xx57rBfqPsvlPjRyGfb92muv3RgU482bt0q1JUuWnOyc&#10;VOOlS5feMm7cuJx6h8A5FAtr/xIeP5IdrD9kyJAqKNuDBg0qyYuOnnrqqVvc4FvBLlcQJBF89XtC&#10;IAhQEIEIguVcB4IAGuNIbqwkiYlVmqRMIsvJBStpxHEiyaLwIYUQzgvDEkKAJXIkRQogEi2ASCzB&#10;IwpLBCFaBCFWghqHTngtdJIchr63kiLvH0yjLHe/e/N2gi1YsKAJfTvjAYZMlAHnVSKMY9ayMPS5&#10;Y1hfxRApZiRFihxJscQPIuNTEsJimkb6wCi070yC9tMgiX8PixV6vo5DiK/43D8ECAoFWlSgiBAl&#10;hkBw0IJGGqSQkRR93HoZzwPnmI/eIXJ7V2aVa+i3cuMlMXxGds6cOaG9QgjybtQ11FGMoz5j6PLf&#10;tjt27Ej8WLrzDaeglwfeL4jyWD7K45DjBPscPHhwjz//+c+pPnl7+PDhS0aMGHG8TLkPDY8Dx4he&#10;9l999dV5QTHevHmrdINq++mnnzbCC0YHDRrUExWdjofOgU6A8zHEMsB5cj1Oa7g8G7gfOl1ZDhwv&#10;4DrOqfV+/vnnWznnWlInhYAZ93ItBD+NXsZxBF4kGVIIgQgioSACMI3kBAmRlVgVAivRi0MniTJ5&#10;RJlIrnAuUvxIKoYQKYRoLMEjCoofeloSJobo6TAsEcRCJ6Jh6ARWo5NcJr4WVuIchk7Mk4D9u3ve&#10;m7cT7Mknn2xK3y/9P/0+YNxqCMjzlvP/8Ic/lLUYAr/OOM5jxxDz5HwNl2eDJXYAS+iIQ8albJCx&#10;TaJjZxSWn0yK5ZctLF9PZGyQ6DiDdRGXEJchFlhCR5gAYkEBAmIGepuEoYWPbJEiRzZQJMGx4pxk&#10;/pYtOldEWaeeemobN14S++CDDxpDmKBfod+VsO5yHYBcfNq0aXccOnTozKCoxOb81vljx47tyv2x&#10;TL1fCV7sij9043qexNmGDRuax+2P7QyMw48MGDCgGu9jDIrw5s1bfTKXsHwX3dpef/31a6DuDhs2&#10;7IS3SMsEhdPagUQ5FJaTLdweDgnT2K8UQebOndtz+/bt1+3fv/9cJF3B6ZTEFi5ciJcrnRDcLCh4&#10;SPQyjiPo6l4hWgghSEbQKEdyYiVXSbASuDRYiSKx1sM4jh+CBc9RiiDEEj80WgCRSKEjCRQ89LRE&#10;CiFS/NDTYWjRIwydjIZhJbISnfBiOgwrkQ7DSs7jwP7dPe/N2wkGMQQJKP29jA2cp+fXZ8LOuVLE&#10;EMDj53QuSJEjKZbYEQfjUjbIuKaxYq6F5SOTYPnjMCw/T2Rc0FhxBnEJMRciBcUCCgYUDbIRQwCE&#10;By2ASCyBIxu0yJEUeX44p7g/v5LCvK958+b9hg4d2tSNF93efPPNxvodfGFgOeoxxh9++OHe2NbV&#10;9ax7ZB88eDAzYsSI25HXM7dPsu8ZM2a0dXn/6UExOdmOHTvOmTZtWre4/clj6t+/f/XixYs7uHNN&#10;tW9v3rxViLnKfsrXX3990RtvvNFs9uzZXZ0j6Mk3MdM5wHnRYUQ5FCxLA8pAEuSGVTNnzuz5yiuv&#10;3IgufcGhloW5IHanG5wgblhQ8JDIZRzPGO8KCQMCARrcSGSsJExiJV/EWj8OKyGMQ2+HaewfCR3O&#10;A4KFPDeNFj4stAAikUJHEih46GkJRQ9CkUNPh6FFjzB0MhqGTmI1OumVybDGSqaj0El6HNi/u+e9&#10;eTvB5syZEyqGMC7oefUZXgd9LR544IHb8XLA4LKVlaURQ7SgkQZL7CAyFuWCjIeMZdli+cWkWD44&#10;DMu/yzgQhxVnEL8QAxGbITRQLKDAkVQM4XrYFsIDytIiCJHCRi5okSMpPDeOI09zt3negLhyxRVX&#10;XOPGi27oGRInhshlHB8zZkxPV8/PCYrJyiBovPDCC63ZtmCZ9HFy35IJEyZ037BhwwVBMTkZ2jhz&#10;585tbZUv4XHw2EaOHNkVfx4HxXjz5q2hGT5R5RxIBorqa6+91vypp566CQrt5MmTu0ycOLGfFkeA&#10;5dS4jPPlNHFOucqV2w3lv/jiiy1csnc2VGQ4sOBwysZmzZp1+UUXXdQryTOkUgQhchnHkRTIXiG6&#10;JwhBwx+NbSQlSIx0YqaxEjFirR+HlRzGwe2QiHK/GCK5gliBc+L5hfUOCUMKImFocYRIASQJWhCR&#10;UASxQPKop5NiCSREJ6phyOSWRCXIepmVZGt0wh4F9uHueW/eTrD58+dfiUYxG9CICxyX6NhRX7HO&#10;GdennMUQvL8L/l2KHEmxRI04tNCRBB2fksD4ZyFjalIsv5gEy/daaB9OpJ9PghVLGJsQE/FYLwUD&#10;S/CIQgomFBwgXJRSDOG5EDmfx5yv3iGke/fuvVy9KXpjG19fxDsx6F9kzk7ohzBEvo96umTJko5p&#10;eqZ98sknFzz88MM9WT6HUccA0ea55567wbUHcn4/4MaNG09Zs2bNDcOGDesn98Vxtmd4LADnPnLk&#10;yJ74PHBQjDdv3ryF2xdffHEOPkMFPvroo0udw7ti3759TT799NOm5C9/+UvTb7755tKvv/66bj28&#10;1KhcPxEYZTfccMONSQOiFkKkAMJxDBFw+YUYLQrwERKAhjcSEiRGSKqs5CwfWAlhHFbiCVgekleW&#10;j4QN5wKxQp8j4flHoYUPC0sIAVrsiEOKHxopdmiQOOrppFgiCNGJahgyuU2CTqB1oh2FTt4tsA93&#10;33vzdoI98cQT1+rGPxNSiVxW39HnjMYIxBCX2Jdlt228tB3+XQoWaQWPKKx4E4eOW4SxKVu00EEs&#10;35ctlo8llo+W8yTax8dhxRHC+INYhlxFiwhSPEiC3I7ihSWIxMFtswX7JTwWeUxyGY43k+feISjv&#10;8ssvP9+NF9UgDsyYMaPusRFAcUDCZYCPtTz55JPoFZ2zffnll+eOGzeu7sWtYfuVcJ2lS5feBP8S&#10;FJOTvfnmm+dOnDixM85Dls9z43zuk8sWLFjQNu07S7x58+at3tiqVasyrVq16iBFjSgogEj0sowL&#10;hviHBQJAVA8JNMiRhCDpQbJlJWb5wkoW47AST8DykLxiiGkkXBAq9Dl6MeREmHhaWImqhU5049CJ&#10;NBNtTdQyYCX3APtw93/JzB3blT/72c+uAb/+9a9T8/vf/96TIw8//HAdjzzyyDWjRo3qKBv+Giar&#10;1rL6Cs4XIgKnK1EMAWnEECumpEHGLAljX7ZoEYRYvi8btD8l2j+Hof16UnT8sOIOhohPiKOydwgF&#10;BAoHSeF2gCKFJXhEIQWObOB+edwSaxl6h8g8Lh889NBD3d2wqO/BQ11dunRpW/pUigMWXI7hhAkT&#10;etbW1qbqyfLSSy/doPcRBfY7efLk3h9//PFlQRE52YEDB86YMWNGe5Qnz4lDXAuIH1xOJk6c2D6b&#10;L+d48+bNW722f/3Xf72sWbNm1W7UDGoaCh5RIBmgAEIxxGrsI/lAkoMEjMkbEy+ZnOUDnSgmwUo8&#10;ActkYotxJFOW8MFrIOdFIa9PGFoEIZbgEYUlghApdmjwu+nppMgkVKOT1jCshDcKnVRbCTlIsg7Q&#10;ST724epGSQwJoDum3jwuea/zPg1D3utp0XUkKbqhmAQ2RAsNxYpskeeGcnQi2lDBteG15TyMP/jg&#10;g3eWa2J+7Nix76Cu6HuQv601Pw55/+cDXa+TIEWOpGi/lw3Sf0qkz41C+/RskLEjLO5wHDEK8VoL&#10;CBhqwSMOig4UKSzBIwopcGQD98vj1ueil+NYmbu5Wz4v4PjdsKhiCB45WbZsWUv6Fik+aOTyQYMG&#10;pRZD0CscZUJ4YPlRx8Blb7311uVBETnbM888cx0elYE/Qpnwsygfj+JwX/pYJk2a1GPbtm1Xwb8F&#10;xXjz5s1bwzQ4wg4dOlzrRr8VzKKQwoeej38ZEAgpABA5jYY7GtFMlJBoWQlbtliNNGIlkdZ6Emsb&#10;C5wDhAycoz5vgGXWvCgsESQMLYoQSwAJwxJEgBQ9skGLIBYyIdXIBFZjJblyvoWVYFtYCbuG9y1B&#10;+e7+L4khAbz33nt7y/s/ri4Q616Ow2rcpYGN42yQwkNamCh6Cg+uN39DzsM9UO5iCOq4vPdx/BzP&#10;BV2nJFY9jUPGwGzQYgfR/i1bLJ9pYflfoP219ONJ0HFBo+MM4hWXIS4h/kJUkAICRQO+F4TLNBRC&#10;COZhe+RE6HEioeiRC1oASYIUQSQ4Rt07RI9ruCyKlStXXuWGRTPUVXxudvDgwdXwLbLxHwbWc+v3&#10;2rdv38VBMTnZ0aNHL5w1a1Yf7pf+LY4//elPqT9FjHeWDBw4sAfK477jjgHL8b4R5A9BMd68efPW&#10;MG3QoEGnu+ShX9LgRsKCIqaRACDQy0Y/RQLZSEcyhMQJyZeVoMl5GishjCOXxNPaxgIJFM61Pooh&#10;Ei14RCFFjzBkUqphcgr0dBg6KbaQSbaFTtjjwD2Mct39XxKjGII6w/s21zpCrHs8DqvRlwQ2jrNB&#10;CxppsBJFT2HA9da/Ie6BShFDsr3PZf2QWHUuDTo+EsbSJFDISIPlH6OQflf76Wyx4gHQ8YTTcj5i&#10;EcvAOOIhXv6uBQMtcljIdeS6ECMgYlSKGCKR+R6x1tP8+Mc/Ro/jotq2bdvOxgcR0NiPgj4J4y4P&#10;rlqyZMnNrq6n+ry323cLWS7HNfB7PI6xY8dWu/1eGBSRk6FXiyunu+wJwn3ofUsWLVrUDu9ZCYrx&#10;5s2btwZrGQTrpMGNhAVFvIQVwRUvTkWDHo1+igNs4KNRjaQDCRiTNpnUMTmTyV4+sJLStLBsnBeF&#10;kPoshhBL/NBI0SMMnZhKmLyCqGUSnSBnS5gYIpN2ax1s6+7/kpgWQ1inZL3KFutej8NqDKZBih9J&#10;YQO7GFjJZUPCuiZx4Dfi78t5GK8EMYT1gscP4u59Ltfo+pYEWa81jJm5oAWNbNB+UBLlLwmWaR+c&#10;DVYMIDpmhIE4hHiFcQwZ3xCDITpQLJDCRhRcD+ICe5EAlANBAmWWmxgCcIz8mqDO62S+Zy234Dqu&#10;/qR6QWi2hpeCTpkypS3FhjDox/BYCxg6dOgdhw4dOjMoJifD+z8oSNC/SZ8p4XFgnQ8//PCKoIic&#10;bevWrc1k2XJfYeALmvgCT1CEN2/evDVMmz59OrroJQpuRAZEwmUIqPycrm70o9GORjcSFSRSSMSi&#10;Ej69TJJLgmltkytMdnEOSKJwflIIwRCCEL+mw2sRBq9RFFoAsYAAoqfD0GKIhsKHnragABKFFkKI&#10;TEqt+UQnu3FYybOFTNqjsJJ5guNz939JTIshIK7+pMGqD3HIBmJStNCRBCagpcRKOhsa1nUh/H05&#10;jfvjd7/7XcX0DNH3tJ4vsepPrsjYqKGwYRG2XIoamrDllu9LguVPNZZvjsLy+RY6jkiseINxxCvE&#10;NcRvigjIbaLED2KtQ1AOyoOYIcUQiiMaLs8GKX4kBceF44N4o78qaOV7QK4TxYgRI9q7YdEMn+he&#10;vXp16yFDhlRJUYDjiBP6haJYNn78+G4bN25M1UPj4MGDmYULF3ZFmfBtch8aHg+OxW3TAdsGxeRk&#10;n376aSNLBGFcxLhejvlbt269MijCmzdv3hqmIeAz+DHAxX1iVwdFCQIqEgirgY8GOJINJFVI7qxk&#10;USZ4eplEJ51WWRprmzSwXIgOSFxwzl4MCUcmnklgcmphJb0aK4GOw0rSiZXkExyTqxslMSmGyPqT&#10;BFk/0mLVEcKGo8Zal1jrEymApIWNck/+CLvGGNe/IX5r9AzZtWtXqn9lC2W6Z4hG14NCYdVfIkWO&#10;OKS4kS3jaPEpAAD1QklEQVSW7yOWz7Sw/K7G8udxyLggY4XGijUWiFmIu1IssMhGDAFSECFaBCFy&#10;naRIkSMbcFyWGAKsXE+vo+E6Lr/p6IZFtffee++C4cOH131ily80pQ9Czw0MOZ/rgGeeeaaVq+85&#10;PzYCX+HKOP6oTBQ8BvjAUaNG9cLneYNicrKvvvrqvMWLF3dG2Tgvjd4/WbVq1e047qAYb968eWtY&#10;5oLCSTKwJQlwgNtoMplMXVBF499qyCO5QDKE5I3JnU74kmIlpYVANsA0OH6cD84PiYsUPrwY8m2Y&#10;YHI8DiuR1chkWGMl2WmQCb0EDQEci6sbJTGIIe4YThBD5HguWHUuDqv+EKv+AGtdYq0fBxvYnvzC&#10;hkRSwsrAUP9W+K0rRQyx7nU5PylWnYtDChq5osWNpEjRIwzLN2osv2ph+fMwdEwIw4oxEhmbuD7i&#10;JAQGihiW2JFUDOHychZDcHzI49xtH5vz6XUssN5pp53Wtdi9vg4fPvy9qVOndqYIANEBQ/ggjku4&#10;3uOPP95m9+7dOb83BL7i1VdfvXbEiBEn9EqxkMtdLt53+/btqR+V+eCDD65m2YT7IHIZrse4cePu&#10;+uyzz1K9PNabN2/eKtbmzJlzuxscD1ocj0MGREnGBVEEcDbu0RjHEAkFGsxIcpBYyQTPShSTIJPR&#10;QiIbWhocB5ImCB44Z4ofFEDkOJZjKKEQopECSFKkABKGFEIspBAixQ89Xy4jTCRJ2HyJTETjkEmt&#10;hZUkR6GT7yRYyT3AMhyDqxslMX5aF3ULDR7dcJL1LSm6viXBqj9psOpcGtj49mQPRQ6JtZ5GX3v9&#10;e2CIe8eVd0clvDNE3+96XlKsOheHrNNJoZiRLVroSILlGyXan0Zh+WwLHQcsrHgiYSzSMQnTiHWI&#10;1VrQsEQOa5lErwMBggKGFkGAFDiyQYscSYAQAnBc6B3ibvvUICfE8Oqrr66aOHHiDW68qLZ+/fob&#10;Bg4cePyrMvBZUhzANMfJhAkTerp4+r2giJxsz549Z02fPr2TLB/jen9yetiwYdVum9SPynz00UeX&#10;DhkypM634lwh/IwYMeIuV3a/VatWdXzttddu3L17d5MDBw40xrpueAb+FA029+bNm7eGZ//2b//W&#10;0w2OB62kSAFEgiCK94WgQS8b4WgUIylBkiWTOytJZEPIWibhehqZbBcaJJs4NwgeOGckTVIA0aKH&#10;nCfnayyxIw55vcOwBBCJFjyioNghocgBrHkSmXQmQSe4FlayHIaVgGeDTvJRpqsbJTG8Dd41Rk4Q&#10;QwAbNrJxpJH1MSlWfQRWfUyDVeeKDRvxnuyxrqOehyHund///vdlL4bIex/3J8ej0HUnDVb9Jazr&#10;adDihoX0e0nRvjMp2mcnQccEK5ZowmIS5iHWIb5KsSBK8IhCiyEoD0IEBAwKIMifgBRDuEzD5dmg&#10;RRDC8wM4vrhHpZOAnBBDlHX11Ve3dONFNbxD4w9/+ENdDw1iCSASrFNTU3NNUEROhneWoIeJFEA4&#10;RPl4TAdAqMA0/CCWjxs3riN6tATFePPmrb7Yn//854teeOGF69evX99q3bp1Nzonc51L3K/HcNOm&#10;Tc3x9uPt27df/corr9Tx7rvvNn3nnXeucMlHaoeAfdfW1l4A/v73v9eBZ+qCxd6cnXnmmb3c4HjQ&#10;SooUQCQI8Gjk68Y5EgskUkjorIRRohtE2SKT7UKDRA/nJwWOShZDgBY9wpAiSBRMNMPQCWgYOsmN&#10;wkqSs8FKzC1kso/tXN0ombn6VXIxJAqrrqbBqo/lAhv+9R3r3DX8reQ2/A05jfujUsSQbO9/WW/S&#10;YtVfwrqeC1LsiIM+z0L7xyRo3xuF5evDsGJIGIxTch6mGcMQOyEkSDGEgkY2cDu5LQURChylEkMI&#10;zxECBvM6VwVyAtuiHODKvMXVo6J+wtXl/ufPmDGjN4UOiA9xYghYuXLlTUERORkes3HtnroXuEoR&#10;BFAAAejBMXPmzH4LFy7stGbNmjbO/13vtvViiDdv9c3Wrl17jXZAljOic0Bi9Mgjj/T9+OOPU4kW&#10;ED0mTJhQ1z3OAseA/cljwfTGjRuvDYrIyaAIO+fbluXLfXIfhNPoxvfEE0+0R3e1oJii2Pr16y/L&#10;ZDJ93ejxwMXxJOhAiXEEUjTyZQMdDWckSkjmdKKIhFjPkzBpzgbcQ8UCSRdFDSQwGKcYogWROLQg&#10;IpGiRxxS/IjDEkM0WgSJgwkkkcJHGDIJzQWdCEuspDoOK2kPg40AbOfqQcnMHUdvNFbQuGHDiY0d&#10;3XBKgmyEJcWqw2mw6nchsOp2saFYUI5Yx5sUXl+WJa87p3HvVLIYwvnZYNW5OFif84UWOpJA4cNC&#10;+8Y4tN+VWL48Dis2RMH4ExanGMMQBxHfISZIUYOCRjZIQYRlIG+iwFGfxBBJhw4d+k6dOvUSN15U&#10;27VrV3P4GebgGEebhNMaLMfnZtO+QwO+7Lnnnrtm//79lxw8ePBCtEmcHznX4R9J8eatoRnFEOls&#10;LDFE8vDDD/dN24MD248dOzZUDAE4Dn0sabvHOUd3+qRJk25DWTxvKYBIuM6AAQPqxJDa2tqiiiFu&#10;/7e6gFftRs3gFYcOlAieCNC6YY7Ehgmg1cDRiaVEryvRSXexwfkgUULiAuGDQy+GnCiGACvRJFaS&#10;mi1WYqzRybbGStazAWW4elAyc42R42KIbjzJBlVSWGctrLpaCKx6Xwis+u3JD7y+aGRQ/ODvy+W4&#10;pypBDGG9kPeorBfZoOtbElifs0GLGUnRQkcSLL9ooX2vheXDw7BigZyXBMQiK2ZhHHENcRhighQ0&#10;KHDkQhIxJFe0AJINEERwTJlMJm9iCMpwZVd37969sZsuqrm6ewkeSWG+L8UQ5OEY5zSWYYj10Us9&#10;KMKbN2/e0pklhkQRCAV9035iyjnA80aOHJm1GPLyyy9fFRSRk6F3x/jx49uhLJwLyg/O6VtgHYoh&#10;M2bMaBUUUTS7+eabb3MDM3glgYGSZFzwRKMeDXI2pJFkIIlj4sjGh0yINXKdKGTCnRYm6mFY2yBh&#10;hKDABEQLIV4MsWGSmQSdsIYhE+M4dKKtk/AorMSeYLmrFyUz1xj5lhjChg2ns8FqwKXBquuFwPIV&#10;abDqvicZuH78TThP/lZcB/fHb3/724oQQ1g3cPzy/g5D1qm0SJEjKfQB2aKFDmL5vmzQPjUM6aPD&#10;sGJBGFZ8IVxuxSuCeAmRAsJFrmIIt9NgGYQI5hJpBREpbuQCzjHsE7vZgJwQQ5ZzxhlnFF0Mgc2f&#10;P7/r0KFDe+LlqE8//XSn5cuXt3r//fevOnz48CV8lD5tm8ObN2/eQk2KIVIECAPL8ZiMSz7OCYrI&#10;yXIVQzZu3HhlUEROVkliiLO8iyFskLMhjeSHjQomxXLaQq4TBZPrfGAJIBq9DZJTnCuSFiQQTGC8&#10;GPLP5FFPW+ik1EIntRZWopwNVjJuoRN7CZa7elEyc8fQG40VNIDYcGLDRjaONLKxlRSr0ZcGyw/k&#10;iuUr0qDrvSc5uH78TThP/lZcB/dApYkhElk3kqLrYb6RwkYuaBGEaL+XFO1L47D8tMSKAxZWTNFg&#10;PSs+EayDWIiYni8xBGIDYDkUIiBmMJcAWuhIAsvKFfQOwXEhp3O3f85IMQXj9957762uLhX1vSHe&#10;vHnzVnJ74YUXrpWNfyJFAQmWjRkzJi89Q/hJLQvuSwJhYuvWranEkF27dp2Jz9XqssMIzrvq2Wef&#10;vT4ooii2cePGS2644Ya6L8nkCkUQjCPQIYCyQY4EAgkQEkU2KnKBCXShscQPCFl6Hc7DsSGBglAh&#10;xY8wKHjo6TC0GJIEKYgQSwBJQlpBJA6daFrIhDZbrORZYyXgcegEX4IyXV0ombljqOsZkq/Glmy4&#10;aXRjMAmyEVxItA+pFKSvKSTWvosJfiPeE3K6nMUQGOq4vv9lncgnVn2MQ4sZxBI0kiB9W1osX6rR&#10;/tnC8vXZYMUZIGMSpjG0YhbiLB8jgShCpOChCRNANCgHZUOMgKCRRgyJQ4sfAPuWUPRhjsd8T4L5&#10;Uch1MH733Xf3HTRoUNnWcW/evHkriGUrhgCIIWl7hnz11Vfno8eF3KcE+9HzIIak7RmCN0HPnDnz&#10;Dt3jJIzgnKueeeaZ64IiimJjx469qlmzZlVu9ITglQ0yKGYymbogywY4Eg8kYmkbJ1YyH4cWNXIF&#10;vyHHWS7n4diQGCFZobjB5IWCh4Qih54OQ4ocSdFCiESLHXEUUwwBOjmVWIks56XBSraJlazHge1c&#10;vSiZuUbH8Z4h+cBqpKWBDchsoMBRaWg/1hCxrguQvy/Xw/h//ud/3tmQxBCrzqVBiyBEixxJkWJG&#10;Uiy/CLR/TYL00dp3RyHjRBQy/lhxScYrLkOcpVAgsUQQokWPMFgWhAnkUvVBDNG0a9euulevXme6&#10;cW/evHlrOLZ+/fpmFDkMEcBk/PjxeRFD+vfvHymGEM6DGFJTU5PqpUkQQ6ZNm3ZcDJHlW2D5wIED&#10;+z333HPNgyKKYi5BudYFu5xfnkoYFBE0EbjR8EbigMQIySJEBCa8MlGWSCEjH1DASAt+QyKnMY79&#10;QNRgwgKQUCDRoOAhocihp8PQQkcStACisUSPMJKKIUnWCUMmnhoredXo5FcmxEmQibdGJ/NJwHau&#10;TpTM7rrrrhPEEDaGZIMpX1iNuzjYgCw0suFdKiw/19CwrguQvxXXw/1RCWKIvPdx/BjqulFIpMiR&#10;FC1ySKSQkQ8svwi0f43C8tXZIGNEGDreWDFJxiouQ5wthBiC3iJYF2WhfOQSzCu0kJEPpAgiscQQ&#10;9PqVAojEVYtIuA7XD87RiyHevHlrWLZu3brr2OjX7w6xQGNz3rx53Q8dOpTKYR49evTCODEEx8Mh&#10;5o0YMSL1YzLbtm07e8aMGZ1xHiw3jkGDBvX905/+lOrFrdnaaaeddm0m5fOgAAEOwRLBHI14NIqR&#10;/DDBlcmxFi0KBcWMbKDIAXQZWIZ5+K04D+ejExUmL0AKIXHguunpKLQIEoYliABL/ABS2EiKThiT&#10;IBPOKKwkNgwrKQ7DSsCTopN8Ccp2daJk5hojx8UQq1FEdAMrF9ggLDSy4ZwU2fD2lB/4jfj7ch7G&#10;y/2dIWjsW3WhEFj1Nle0AJIUKXIkxfKLwPKlRPvnfGDFCGLFGsLliFNWjMM04jtFDgoeuSDFEFkW&#10;RAjkE8gFZE5hIfOPpFgiCJBCCKdxPGnEEItGjRp9zw29efPmreHYqlWrrmejH8IDh2Fg+Zw5c7oF&#10;m+dscWII4D6lGLJly5ZUPUM2bNhwTi5iyLp161KJMNmaC3DNcg1mGgRLBHM0wJEwIJFiklupYogs&#10;h8vwW3E5Ej+djMgkRYobcUDg0NNRaNEjDEsI0ViiSBxMEq1kMSk6CQ1DJ7JhWAlxFFZSngQr0Sco&#10;19WHkpm7JxOJIcBqdHFeoWADOBu00FEo6K88hQfXm78v52H817/+9R0uX/BiiEPWS4kUK5JCoaIY&#10;WH4RWL6UaN+cBCsGRGHFFmLFI8yz4humEd/jeoMkQYshBGVDjJD5RBgy/0iKFEAkWgwBOM58iyGT&#10;Jk26yQ29efPmreEYxBA0JtGQpNjB8TAWLlzYNdg8Zzt69Gijhx56KCsxZPTo0XkRQ6ZNm9YFjeYk&#10;Ygj2P3To0KKKIRs3bjy9c+fOqb4kI0GwRNBEQxmJChJbih+FFENwjbMF96IFfgsMsY61H67HeUyK&#10;ZJIhkxQpbsQBgUNPR2EJH1FYIohEix1JsZJFSdRynXySuOVhWAkw0Yl0EqykHViJPsF2rj6UzPCY&#10;DBoksuGkG1BcFoXVOCs0bBznAy10lALZ+G+oWNcF4Dfib871MN7QxBCr7sUh63JSpFiRDZaPi8Py&#10;mXFo30ssX54tVqwAMhZJ5DLGLxnHMESMLpYYYuUWEpl/JIVCRxJwnGnFEL3uoEGDuruhN2/evDUc&#10;W7ly5Y1sbGoRIIwFCxZ0CTbP2T777LOLo3qG4JiwLzkPL27dsWNHk6CInGzjxo3nTp48uRsa0LJs&#10;C6yDYxg2bFifV155JdV+s7ElS5ac88Mf/hAB6YSglSsIlgjgSBSY4AKKIBiX4kI24BrlE4oaGvwe&#10;GGIdfQyczyHOCWKATkZ0oiKh0KGno7CEEAtLAIkiX4KITBQ1OplkghlGXJIKuI6FlQhLrGQ7F6xk&#10;HnC5qw8lM4ohaABFNZx0A8vCarwVEviNfKEb36WAPrAhw2uhfxP+TvjduR7Gy1kMgaFuyXs2LVa9&#10;i8Oqz3FIgSMbLLEDWP4vDulDk2L58SRY8UFjxRcgl8n4xRiGuIfYzEdI0mAJIUQLIswbNDL/SIoW&#10;PCTsFcIeIjiOTCZzggAihY1ccHUfL+735s2bt4Zjzz//fCs0NCk8UPCIIh+PyezZs+eybMQQjE+e&#10;PLn3E088kepdJXPnzm00bty4Prp8C6yD4dChQ3u//vrrlwZFFNzGjx9/vks2+rpRM1glhUERQwRQ&#10;JDAQDyiCEC0uaCAwFAtcc438PYjcBss4xDIk8EiKdEIikxQNBQ49HYUlfERhCR8WlhhCpNiRC1YC&#10;mU90UkuspDgOmXgnxUr0AZe7+lAyk2IISNp40g2uJFiNu0LAhnOhkY11T37R15jT+H05D+MQQ159&#10;9dUzgtu57Ax1K5c6ILeRWHUxDVLIyAeWEAIs/xeH9KEayzfHYcUAYsWNbJBl6FiGGIfYTKGAWGJH&#10;tkgxBNPIqWQOkQ1S/EgKBRGMUwwBOB4phDDvyxX85m7ozZs3bw3HVq5ceZNscFLwCAPr5ONrMh98&#10;8EHjuHeG4DEW7hPDtGKIO+aTVqxYcR3KReM5yWMyuDZDhw7teeDAgfODYgpu//t//+8L2rdvn+qz&#10;uoBBEUMkCEj8IG4USwyhcJEW+VtYYBn2x3XKVQwBlvgRhSWIWEjBIw6dQGqilmWDTICthDkOnZQn&#10;wUr0AZe7+lAyoxgCrMZSGFZDLVd0QzAtbDgXGjbKPfnFusacxu/Lebh3IIaU+9dkwu53PT8JVl2M&#10;g/U7X1hiRxiW39NIX5kUyzfHIX2/xooVUYTFI86XIL4hzkI0KKQYAiBExOUVYTAnyQYphnA8X2KI&#10;3Aa5jRsW3Vx+fsq+ffvOAUeOHDnbTX8P1NbWnmkRbObNmzdv6W316tWt2aDkEEgBRIJ18LjKl19+&#10;eW5QRE4GMSTunSFaDJkyZUqvtGLIc889dwPKQuN50KBB39qnhKIJxJC055uNuUT0gtatW+fls7oc&#10;omENkYACR1IhBOAa5ALulXyjfyPOw/44Xc5iCNGiRxSW+KGRYkcSmDzqBNNKMq11kmAlwhorkSZW&#10;Yh6H1QAAXO7qQ8kMYggaLWjk6MaTbFBprIZarrBxWErY2C4lbOQ3dHAt+JvIeQD3C+dhvBLFEIDz&#10;s+bHYdXFOFif84UWPMKwfJ6F9JVJsXxzHJavJ1assNBxSMciazliG+JrQxFDQBoxhOtmxJcLcb3c&#10;sOjm8vPTp06d2h65HPM5tjsA8nHm7Gg7APyhSgYMGID2RBVw69fh5vUbOHBgPwzdOsd55JFH+hK8&#10;ExCMGDGiL/7odcfQd/bs2b0ef/zxbkuXLu307LPP3rlq1arbn3/++bYvvfTSLZs3b775tddeu3Hn&#10;zp037Nq1q/mhQ4eu/OSTT67461//evmRI0caf/PNN5d8/fXXF+O9iAEXar744otUfyZ78+Ytz+Yq&#10;+a1wLhKKEBZYjq+r7N27t1FQRE62ffv2qwPndcK+CfeFIXtwPPbYY12feeaZnLvpfvTRR5dOmjSp&#10;B8pDI5/7CAPL0bgePHhwj9ra2rOCYgpuLqBfgIDnRnOCAY6BEZ/VRWIFkUAKIAg4HOd0tlCkyBfW&#10;7xAHjkOO4xwhIshEIg4rYdFYggjQQke25CJ+aKTQkQ1WQglk0pkEK+lNgpVIAyspTwvKdfWiZNa3&#10;b9/jYkg2WI2uOKzGXRxSsMgHbFRLrPUk1jaVDMWEbLDKKSS87ty3/i0wH/fUD3/4w9tcg+U7we1c&#10;doa6pe9poutHEqy6WAikqJENltgRh+UX49C+OQmWrydW/IhDxyRMh8UyxFDEaymGSCyhIwnIoyA8&#10;YJxDCCJRuYHMHyRWDpIEKYhg3+wZwpeoumqQL4puBw8ezIwfP74D8u4oZO5XaKz9x2GVwTaMzHG5&#10;flR7C8j1MXRtmF54r2Bw2bx585YPW79+fV1PCV1Bw0BldsOqZ555ph2U3KCYrA1iCNRc7jcKOpKZ&#10;M2d2SSOGbNu2rYV2Rhy34PKnnnqqLXqVBMUU3FwQvQCB1o2mQoohSO7YG4SCCIQDUGwxRF/ntOA4&#10;5DjOFSKDTiSisBKWKHTSE4YWPqKIE0OiluvEMClMIDUy8cwHVlKssZLqMKykPQ5s5+pFyQxiCBok&#10;aMhYjaIwZAMtKVaDMA42gusTbNB7wtHXSl8/L4bkBylkJEWLGRLLx+WK9q9JsHw4sWJAGnRcwnhY&#10;LCu0GEIwD+Uhf7BiP9B5A9H5R1K0GIJxHEe+xZBS1PNDhw6dOXHixNvZ1ghD5n6Fxtp/FFYZkrBt&#10;0MYhYetwfOrUqT3Wrl17dnDZvHnzlg+rqam5hhVNDy1Ycf/4xz/22rBhQ5NcnebmzZuvKZYY4o7x&#10;5Ndff/0adLFDY1meSxRYB/vetm3bVUFRRTEXdC9AcHOjqaAYgsCNhBCCh+wdgmuRFkvsiMO61mng&#10;seD3whCJGhIRnUhEYSUscejEx8ISPeKwxA5AMSRKFLHQSWMSmFhGIZPVXLESaZ10Z4OV6BMsd/Wi&#10;ZNarV69viSFs9MhGU1KsBlwcupGYFtlwri9QFCg3rGPNJ9yP/G05D/dbfRVDdL0qFKzr2aAFEInl&#10;4+LQ/jIJlo+Ow/L1cVgxhlgxKSxmFUsMASgP+YMV+4HOGYjOP3KhkGLIjh07TnXDotqePXvOmjBh&#10;wp3I6ZijW+j8r5BY+49Cb8u2S7ZwW5aLtgvLnz59evcVK1YUrae6N28Nwnbu3NmUX1dJUnG5Hirm&#10;0KFDe9fU1FyXS4K0du3aFgMHDox9TEayYMGC2/fu3XtaUEQi279//+mbN2++Ds8G0rEkBfscMWLE&#10;XUePHk31SFAOVieGpA1uLANBG4ltmAAihYp8on+/XJHl8XfR5XMaQyRjuSQcYdswgbGSnSgsoSMp&#10;WvggltgRh04akyCTTo2VyMahk+UkWIl5HFYDAGAZynT1omSWa8+QMKyGHbEahGmQjWZPcigmZINV&#10;TjHgvvVvjvm4p8pdDEHd0vUgDVadi0OLGUmQAkc2WH4uV7QflWi/nAQrBiTBijdxyHjFmId4rUWQ&#10;MLToEYYWQggflQEyhiMH4PwkWLlHHFoM0bhqkRO7du26yA2Lai63P3v06NGdkMcxz2soyHaHhMuk&#10;MDJr1qxO7vfxL5D15i2f5pKbU6dPn34LGpGsfFFgHayLRjQqKIbOgd2FF6KiB0bSZAliSNQ7Qyyy&#10;EUNwLHv27Lly9uzZXXledCZJwbnV1NS0Doospl2QJpCRhiSGEMxHMmYlDrliJS5h5FMQIZYoopHi&#10;RxRa9AhDJptJsZLbOHQSnRQraQdWog+wDNu5elEykz1DQNLGk25wJcFq3MXBRnChYSPbUx7o30Te&#10;D5iGGIJ7ylnFiiG6fqTFqqdxSCEjKZYvS4P2l0T71yRY/jwNMpZYMSkJjIWIxZbwYaFFjzC0CEJQ&#10;BnMFGfMxrvODKGTOkZRCiSHI592wqPbqq6+eP3HixK7ISZnnNRRku0PCZXI4a9asDuX8iXNv3irS&#10;Bg0adNLLL7986ZQpU7qisUwFkpVUg2VwVuxFgsYn5mFb9L6YN2/eHa+99lpzdHk7fPgwPo313WBX&#10;J9jq1atbxokhbASjfDB//vwOYWII9vX555+fhcd+5s6d237kyJHVbDBzyHKSMmHChN4ff/zxZcEu&#10;imleDBHI8vC7cB6Xcx7A+SCxshIHggSCWMs1VuISRb7FEKIFEIkWPaKwkshskEmrRCe3abES8Dis&#10;RJ9guasXJTOKIcBqLIVhNcbisBqEaZBiRrkhG/Ke7NHXUf7mnId7qhLEEF0PCoVVT+Ng3c8GS9CI&#10;w/J9cWg/KrF8cxqs2KGx4k4YMqYxHiJua9EjDC16hKFFEIIymEvomG/lB2HInCMphRJDiv1oOGzj&#10;xo0Xjhs3rgce45Y5XUOAbQ4NlyGvRZsLee/06dPbZNtD3ps3bwkMb3F+4403mkHMkIIIBQ9WSDlN&#10;ZENVg3eC4PNXED3wSMykSZOqnn766a7Lly+/47HHHusV9ZgMQLlwAjymJ598sjM+ZYVPWq1fv77t&#10;zJkzew4ePPj4Z7XoPIAcl/M01nLsF8/orV69ulmJkr+8iyFIbMPEEMLfMhvk9SsUcl/8zfS+uQ7O&#10;AwkXn6fVMIGQ03FYiUscUhAJQyZN2SBFkCRoMUQik8qkWMkr0ElvWqzEPA4r0Qdc7upFyQxiCBor&#10;aOToBpJsNCXFaqTFIQWOfMCGdLnCxnxDxbomYXAb/dtiHu6dhiaGWHUuDtbnbJBCRj6w/F8c0odq&#10;LN+cBit2SKyYo7FiGWB8RNzWokcYWvQIQ4sgBMuYS+jYjnErP7CQOUcUMm/BOPafbzHE5djXumFR&#10;bcmSJZeMGDGit87Lw+C77zCu80ML5vfWMgnWYRvIWg6Yb+r52Wwj18V4GFiOvJbtrylTptwa9iez&#10;N2/e8mA7duxogu9so8LByaDisgJinBUzV/T2UeVJx4GhbLBzOwzTIvdJIAotW7asZakcDl+gmiaY&#10;YVuWgWCJpJbXMAxec411jYqJPA7+ZtZxcT0kcFFiSCGQSQ0TojiYMOWCFjyisJJGYiWauWIltsRK&#10;itOgE3ZiJfqAy13dKJmVgxiSK1IAKSRsgHuKB687xRPr98D95sWQeFifs0EKGdlg+bk4pK9MiuV/&#10;47BiQBxWTNFYMUzC2IiYbAkfFhQ74rCEEIBlyDewTx2nAWK9zg/kdBJkroE8Rs7DOeRbDHn33Xeb&#10;umHRDH5l5cqVVw0bNqyfzus0zPOQs+LLKlu3br04KMY0V/ZJDvRS/x56kLMXeW1t7VlHjhw5e9++&#10;fed88cUX5+zfv//cjz/++Dywe/fu8994441G6DW/efPmy1588cXG+GAEqKmpabpgwYLmCxcuvG7W&#10;rFk3Llq0qM2cOXPaghkzZrSdMGFC27Fjx94GXHuq3cSJE9uDyZMndxgzZsztYNy4cXdMmjSpozvf&#10;Pjgn3S7R4Hw5jtcauHPxYog3b4W0PXv2XOYq9e10OKyIEEXYYNbOKQ6UQaVVjlvrSri+hPNRBnpv&#10;SLGGx5sN2AbnhbIw3r9//354zAeOM7gkRTeIIZlMxgxSSUEgLCcxhNfbWhaHPA6WIY9Ll4ukL1cx&#10;JMk6Fjp5AVL4sLASp2zRwoeFlTSmwUpSgZXgEithToOVtAOd/BMud3WjZCbFEN0QkvM0VqMrDqtx&#10;Vwhkw7mQsFHuyT/6GuvfFvNwT1WyGKLrR1p0HSWsz8XA8nNxSF+ZFMv/xmHFAGLFjjisOGTBmIiY&#10;rEWPMKTgEYUlhBCUg31acR3zdF4gp5Mgcw3kKHIe9p1vMeT999+/0A2LZs6vnLxy5cobhwwZEptz&#10;Mt9Dzjp8+PBuEC+CYirK8CnhqVOndpRtI408X47PmjXr5t27d3sxxJu3Qhs+q/X88883d46mFx4/&#10;gdPRlVIS57y4PSs9G95h5YWBbbAtt+M094/5Uciy5DwOH3300e6fffZZpMpcDHMN+QvwGTc3mgoG&#10;RARrJLS4VlHgOlrI61YKrOPgtB4CJIpSAIEwIsURmVho5HbW8jBk0sLxXNHJVBK0AJIUK6GMw0pW&#10;gZX4EithLgRWMk9wHK5elMwohgDdeJINKo3VGMsVq6FYKNiYLjRsxHuyB9ePv5Wclr8f5uPeKXcx&#10;BPVI3+9psOpiHKzP+cISNOKwfF8cli+NQ/v4pFixIw4rDkkYzyhGIA5LwSMKS/iw0AKIBOUgZyi2&#10;GIJx7FuLIa46pAINdTcsmkEMWbp06Y34UxK5KHO5MJjvufW7ondHUExFGXqojBs3riPOhe0RDc5R&#10;j3sxxJu3IhtEEXyWdtKkSb1kpUTlBWxAY1kc3DYpVhlJsMoC8l0oPGaO46VNmzZtan7gwIGyeEMz&#10;xBAEXzeaEwyGDIwQVpDQSsGD1wvzCJdpuG45oo8Tv+mPf/zjapcoVFPU0GJIHDLxSILchskL53Ga&#10;IBGKQydTSZACRzaEJZZWQhqHlfgSK5lOg5XQR8HzcvWiZNatWzfXvvlnI0c3nmSDSmM11HKFDd1y&#10;hQ1wT/HQ115PezEkOazP+cISO+Kw/F8clo8llj+Pw4oPceg4lA2MZ4iFiKGIvYj5UvQIQ4seuYL9&#10;Icbr2MxjSorOGSQyz8AQeQbOId9iCMQJNyyaYX+PP/54nRiiczyNzOErWQzBozrDhw8//ilhCy7D&#10;kO2XJUuWeDHEm7dSGBzVm2++eSW+b+0qZRUcFiol3yvCyhoF1skGq4wkWGUBHLNsNOOlq9OnT+++&#10;ZcuWpniBbHCqZWEuobkAwc6N5gSDIQMjxBAktXyBqrwOHI9CXt9yhOeEcQQMvFgLCQgSBQohBPPi&#10;YMIhiVuG34vld+rUqehvYvdW/gYxBI0Vq9FjNazSYDXu4mAjuNJgo92TPdZ11PMohvTt27dixRCr&#10;jqRB1980SCEjGyxRIw5L7IjDEjuAJWgkwRIzsoXihxRBpPCAuIx4rIUPC0vYyAbZOwR5APYvj4fH&#10;lBSUEQZzDo4j38B+8yWGiO2Las6vnDJv3rxWyNWRx3EYBXK90aNHd3HbluyR9jSGd5UMHTq0M85F&#10;tlUkXIb8FkN8MGLlypU3uXM+NSjGmzdvpTD0nnjhhReuf/TRR++UlVQ6KQuskw1WGUmwygJoMOOR&#10;n2nTpnVbv379DXBEwSmVnf30pz+9wAX8ajf6rWCVBAZDBjaKIRAJcB2keIBhHPoalxt8ozh+ZwRI&#10;jCNBQqIghRCKFXEw4ZBErYNplI3ECOMXXXRRyR+18lZ+5sWQwsBGvCd79HWU05wHcE+hZ8igQYNO&#10;Cm7nsjPUI+u+Brp+pEXX3yRoMSMJlqARhyVopMESQoAldCRBCxvZooUQoIUHxmQpeoShxY1sQX5F&#10;MQT5APYvj4fHlBQtgEiYc3Ac54n95kMMUdsX1RqqGDJ48OAuyLHZTrHAeSJnx/iQIUOq5s+ff2VQ&#10;hDdv3srBnBPKuAp98YYNG26ZOHFiP1dZq9DjApUbFRiwQlvOjHA5htiGPU/YEGdZmI8XLMltdIOd&#10;4/ik74MPPlg9ZsyYvs8+++ydb7311uUHDx4s6kuhcjV3bhd07ty5yo1+K2BlAwNbJpOpS5IohISJ&#10;IbyGlYY8dtwnGCJBYkLEpIjjGqwXBpOPONQ2Xgzx9i3r1KnTt8QQNnrkPI3VGCsEViMyDbph7akM&#10;9O9XKWII6pG+p5Ng1blCwLqeDVrokFjCRRyWqJErltCRBEvgSIoWQTQUExCHEdspeERhCRxxsDcI&#10;kPOxXxyDPJ4wtGBCrHWBFkOCXKPuHKSQAVx1SATXldvgurlhUQ09HZ588smbmcfFwfx/0aJFXfDu&#10;jaCYijJ8sQYvgEX+ivOx0Oc9atSoPsuWLbs8KMKbN2/laFB38Rzczp07my5cuPBWfFZqwoQJ3V0C&#10;VYWKLBvdHKLCx4kmXGatg2kIJJMnT+42a9asDnieDp/DgoN0x3N6cGgVZdOnTz+vurq6jxs9HqBy&#10;gQEuk8nUJULoQSEfleE1lL9LJSKPPRcxRIJtLJiEhKHW9WKIt28ZxRCgG0iy0ZQPrEZfGqTIUUhk&#10;o9xTGvTvUR/EEKuOFALW52ywhI4kaKEjCZaokSuW0JEES+QAFBCSIgUEzoNogHjMeC5FjzCkmJEU&#10;KYZIQQTxH0IFj0keY1K0CEIohmBIMQRgvxRBiKsOOYPf1g2LarmIIfjj9YknnrijUt+fgU8Cjx49&#10;ugfyV9m+kfBckdcibx8zZkzPZcuWXRoU4c2bt0oy5+i+gyTKDU/C+zk+/vjjyz744IPGYNeuXVdt&#10;37796jfeeKPZli1brt+2bVsLsGnTphZu/nU7d+68Fu8rcQ6vCdbHp3/3799/ycaNG09BeUG53wHB&#10;7ireVqxYcdbdd9/dxY1+K1BlgxZD8JiMJYZUMjgPnA+nKawhEUGiIJMiK0HiPA0TDQmFDwu1nhdD&#10;vH3LIIagEYMGkG446UZVWqwGYRpkA7mQ6Ia5p/hYvwfuAS+G/Dey7iZFixlJ0GJGWrSgkQRL0IjD&#10;EjvioKCRBEtEwHyIBojHjOMy1odBISMbwsQQ7JNiSK5oEURCISSfYohcH+P33nsvHtEuqkHQmD17&#10;dhsKAzLHs8A6eOx93rx5twVFVJwtX778ihEjRvTm+VhwGfJa5O74c9m1lRoFRXjz5s1b/TWIPC7Y&#10;tXCjJwStbJABDs+TIsiyZwiob2IIAgbHcX6u4Vn3NRmZ9GCaSVIYTDDisIQQbI/9+HeGeLPsjjvu&#10;OP6YjGwk6YZWIbEaioVCNqorCSkMlBPWseYDvQ/5+3Ee7h28QLWcxRA09vX9ngZZR/OBJXakQQsd&#10;SbDEjjgssSMOS+wgWtjIBi0cALkMIgFjMuNxrlDgsNBiCME+cQz6GLMhTgQBnIf94Z0lFEE0rlok&#10;IpPJHB8fMGAAeiUX1fbu3XsaenZbOZ4FxAE8Cr9kyZKO6I0eFFMxBj+6aNGiZgMHDsTrBcxzJHL5&#10;yJEjO7/55pvnBsV48+bNW723ax0nBKxskIEQYggC53333VcnFEAwqC9iCOC5UAzB+E9/+tO6hEgm&#10;N1ZyhHlJoehBvBjiLRuDGIJGDBtaGNcNJgvdSEuDFCsKDRvblYYUB8oJ61jTIH8nWT7vFTkf014M&#10;iUeKFUnRgkVaLEEjDkvQiMMSOpIgxY1ssIQDIJchz/FiSPZiiFx3/PjxHdywqJaNGAJxgH9+jRw5&#10;smttbW3FiSHoCTN//vyb2ZPZOk+LcePGddyzZ0/Fna83b9685WQtWrS4FkHOjeaEDG4YR3KATyTW&#10;NyFEgvOSMBliAqPHJVg3KRQ/NFiGsrwY4k3b/v37T+/UqVMfNH50w0k2pvKF1bhLgxQ5SgEb6p78&#10;YV1bTMvfnPOD+6pixRBZN5LC+pkvtGhRKCyxg1iiRhyWoBGHFjKSYAkDUVAokPMgEDAWMx7nCnMF&#10;C0sIAdgnjkEeU7bwvCRSBCEQfXCc6NVB8UPjqkUscj2Mf//73y96z4NsxBDmrxAShg8f3mvbtm2X&#10;V9pj8hs3bjx30qRJHZMIIThfrjd58uQ73LlmgmK8efPmrX7b73//+2tcUM/587pABkQEcCS1FAq0&#10;w60v4Nwo+DAZkgkMx2XSo2EiFYUUQQjmY3svhnjTpsUQ2TjivHxiNQiLDRvb9QUKA4XG2nch4O+k&#10;9239fsF9VbZiCD75j8Y+j10j60ZSKGLkCylY5AMtdCTBEjvisMSOOCyxIw5LGIiCooCclr1CGI9z&#10;hbmChRRA8KeV/Lwu9i+PK1t4XhotiFAMQc9fVwWO53sSzI9CrwNhxQ3PdBTVKIZA4LDyOg3ef4cP&#10;JyDXe/TRR9shvgZFlb1BuHnhhReuZw8X6/wkFEPwjpSFCxd28GKIN2/eGoxNnTq1aYsWLfq60ROC&#10;VVIY5DhEsEYCRTEEWI63PoGkDIkJExsmL0x2dMKEdeT8bPBiiLcoQ7LmGiN9UAfZ0GKjRjeaNLqR&#10;lgaroVgoZGO6PiBFg0Ji7bsQ8HfCPvk4jJwv1wvun7IXQ+S9LrHqVSFgnc4XUshIiiVoxKHFjLRY&#10;YkccljBgIQUCDQQCxuG0SPEjiigxJJfzC8M6V+xf5noazE8K1ofY4o616GKIa+CfMmPGjFZJ8lMI&#10;IBBC8Mg3prHuE0880dqVcWpQXNkahJCXX375Khw3xZAkgghw59nnrbfe8p/V9ebNW8OxV1999YxG&#10;jRrd6UbNwBUHAyGDIl+iKoMNsJxufQGPBTE5QtKAREWLIRzHcizjehZYPwwvhniLMimGWI0m3aiS&#10;WI27XGFDt9Jgw9yTP+S11UII53Mc9yHeGeKSeS+GRKDrdRKkkJENlqgRhyVc5Ips6GeDbuQnRYsB&#10;GjTkZRxOC3KBJJRSDME+da4nwfwkcN27776776BBg4re8wBfh3zqqaduZE6aJDeliIAh1n/ssce6&#10;Hjx4sInzUWXZS+SLL744Z8mSJW3Q+4XguKPEEHkd8OUZd27+5anevHlrWHbKKafgs2HfClxxyEAI&#10;EYTjCJ5wrhrpfOsT+AcBCRKSIyQtGCJpQcKCcSZNWIakwosh3gplacSQXLAahGmQjeRSwAa8J3/w&#10;t8W4FEOs3xv3VEMTQ3QdLRRS4MgGS+yIwxI1ckU29LPBaujHoYUAoB8b8WJIdmKIXM488T//8z+7&#10;zp8/vyRigtvvJWPGjOkd11PCyl8HDRpUN/z1r39dPX369D7bt29v+fXXX18UFF1SO3To0EUvvfRS&#10;q6FDh/bFoy44Zpwj8lN57BZYl48OrVq1qmI/I+zNmzdvOZtLTtu6AJXqvSESBG58UYZBBM4Yz15q&#10;B1xf+NWvflWXhCA5YsIikxyMZ5M4Yd0wvBjiLcoghrjGiCmG6EZYPrAahGnQjWNP/YHiCMUQi+Ce&#10;KuvHZNDY1/ct0fUjCbKO5gNL0IhDChn5wBI14pAN+qRYjfk0aCGAUBABEAcYhy10PI+DeUI2YLtC&#10;iSESlI99UcQIw1WNxGD988477wo3XhLbsWNHBu8NQV4KsSBXIC6w1wWGCxYsuH3t2rUttm7devGh&#10;Q4fOLGTPkdra2jOcLzq/pqbmuscff7zN6NGjq5CL4lgwtI43Dmw3e/bsXp999pnPK71589bwzDnA&#10;m1ywS/0SVY5DDMA/gBRDAJ+7rI/gO/R9+vSpRiKERAXnjyF7gDB5SYpOriReDPEWZXjszTUs+qBB&#10;IhtHsrEUhtVQyxWroVgorEa1pzyRQoj1+wX3TtmLIfp+J1a9KjZa6EiCFDLygRY6kiAb9BKrkZ4G&#10;KXIkRQoh5SKGYF84JpxTIa4Xzx37Yn5H8UODZUlBeR06dGjsxktix44d+86WLVsu+j//5//0hIih&#10;RYEkWHkg5yPfhVDiqHrkkUd6jxw5suecOXM679y589oPP/zwCogNBw8evPCrr746v7a2Fhz/hO2X&#10;X355LuaDv//97xeg18m7777bdNWqVbdOnz69O8pCzw+UDTGH4odGH28cKAfX4s0337wyOBRv3rx5&#10;a1gWvCG7t8MMXnEgGOKfA05nMpm6BItCiMZy3pUMggneG8JkiN1YkbRYj8TIhCZbvBjiLcpQl11C&#10;3AeNC9nYsRpN+cBqEKaBDeRSIRvmnvwQdm2t+bgHyv0xGTT29X1LrDpSCGTdTooWLJKiRYtCIRv0&#10;EquhngQpZiSFoocFhRDAWM+4zGk5LynMB+JALkEwjX3huHCu+bheEnk9sC8KHlIAkWBZGHp5+/bt&#10;+w0bNuxSN14yQz3evXv3tWnEEA6R00KY4DyUCbgMQ05LZHncRoL5LJvCB9fn9pjHfXC+LjsJQ4YM&#10;qVq3bt2N5ep3vXnz5q0o5oJeLzf4VgCLC3SAAVGCQCofjaHTZtCob+CxICQOSFCYsGQymeOJC9AJ&#10;kJyWyMRKwmVcr5RiCP5dYeAMxj3F56SAkzFcsmTJybt27TrTNWD66IZQoRprsiGYD9hALkdko92T&#10;HOv6Ydr6zXFPuWFZiyFouOt6UCh0PU6DFjmSokWLJMjGeVKsRnkhYEM/G7QYUqqeIfIxXOwLx4Zz&#10;sq6nhb4WceBckcPIP7usfI/LwkAuxGGrVq06/OlPfyr6l2S07d69+7vvv//+VejFAUEAeRyHHM8W&#10;blsMrP3HAZGFuTjOG/m4G/ZdvXp1S+dzK+azwd681WvDm55dhaxj7dq1p7np08s1Kapv9l//9V/d&#10;3aAuYCUJbhIdGAEC97//+7+f4LS1M68vUJlHMo/zRqIkH5WRgggIS4BkghSGTLZKKYY0atToGhwz&#10;BSAmjNliJWBxWEleIbD2HQe2sxoHcViNEGCtS7iObuygEYVGJhtTcp0oZCOsVLCBXGhkA9xTWKxr&#10;HvZb4B7o3r17O5egnxK4mrKyQoghVl2Mg3U9X2jfkgTtL5Ng+cw0SMEiKVYciiOpEAJkvE6CzgOi&#10;KKYYgrKxD+zPyvEkrmokAqLKqaee2tKNl41t2bKl6YQJE3oPHDiwGo9zI1eFUICcjrlrUmReWGis&#10;/cdBIQSfDEYZDz30UL99+/bhyzhF/7KPN28N0iBq1NbWno3PPn3yyScXvPLKK02WL1/eZurUqe0n&#10;T558h6PbiBEj+rLCUrHcu3dvo6AIbwU0PEOZS3ADcjtum8lk6v4BxO+pnXh9g2II3pOC5AFJC0UQ&#10;iU5sLHSipJHJVinFkNNOO+0aJIXAShiTIpPUQmIlhsBKAiXWNrliNSiAtS6xGi4A22EY1jjiPO6D&#10;60VhNdSKjWwklxuy0e5JjnX95HXlMgxxDzg/emc5/HNsWZwYYtWrNOh6nQb6gnxh+as4LB+bBsvX&#10;xyFFjqTImCXFEBmX9bykWHlAGMUUQ3De2A9yOZ3jaVzViITruDyo+le/+tWNbrysbM+ePWc5n9Ny&#10;1KhR/WReJ4WEJHDbYmDtPw4+fgPmzJnTFi9iDS6BN2/eimELFy48e9y4cX3YTQtih1XBJXgxJZ5j&#10;C4rwVmBDsHSDrNBBkUEPQyRggahV53yt37g+QDEE54gEFkkLkggmLgBiCBOfOHEE60WBdbB9qXuG&#10;IClEcoikTCaLFjq5TIJOYpNgJXVp0MlkEqyGQxy64ZIW3ahKgtW4Kxd047kUyMZ8Q8W6LmlAmfI3&#10;xr0LMQRffAhcTVnZe++9dynquLw3k2LVuVzR9T0Jlt9JgvZvSbB8aSGwYkAcVqwJg/GLwj+R4ofG&#10;itlR6PgfBeI+8wnsC8eI6239TnG/nXU9JTjvjBBC3O1/PLfjeDbgmM8555zuu3fvPt9Nl6XhpaXv&#10;vPPONa6t0gufp0V7hbkdhQTmffKRE8zHsFgfCuB+CefjOCRyXYy7fLzqueeea/e3v/3t0mPHjp0c&#10;nLY3b96KZXjsBZ+AQuOYjoOV1YLLJ06c2PnIkSNnB8V4K6Ddd999/dzADGRxMGAyUGKIgIr3hugg&#10;Ut9goME5VlVV1X1VBkmOF0Pi0clnEqwENw6d6CXFSiLjkA2JtFiNmkJhNbqA1bCrdHSj3FM65O+C&#10;+7CcxZA333yzMeq4VU9yRdfDJFi+olBo/5YEy5fGYfntOKz4EIcVh0jYeg1NDMG1xXlmgnd9SAFE&#10;jmfLFVdc0dENy97wqP7+/fsvWbp06S3Dhw/vgXaLzPOY97GdwsdqsB6GxQD7lXk1p3lcmMfhhAkT&#10;ui9atKjN0aNHfU97b95Kac65nLp8+fJWrmF8/HvYUY4DlRqN6IEDB/bZsmXL9XjZUVCUtwKZc+iX&#10;SUEjF7g9QKD/yU9+cvz31L9xfQPniH8GkKDg3Cl6ACQynMdkRic6SWDyhO29GJIcK+FLg5VcxiEb&#10;GIXGakDFYTXUCoFs/JYKq1HuKQ3yd8G9269fvzvxIuDA1ZSVpRFDrDqXK7q+FxLtx4jlF9Ng+e04&#10;rPgQhxWHSNhyKYQAKX5oEKOzQcf4KGT+gH3hePFbWL9T1G8HrN8A8LqifL44VeaEafLDRx555A43&#10;rCgLHvE/7a9//evlGzduvH7y5Ml9+c4NiiRSgCgW3B9FEObYmA9xZtGiRT137tzZFH8m4xyC0/Hm&#10;zVupbf/+/ec6R9KFLyli5bXAMool06dPb7N3797TgmK8FcguvfTSjAyAuUIxBEEb7w2RQaLYAaNY&#10;4LwA7lsk9UxykLQQnczIJCcbWF4pxZCzzz77GtwrTAytBDItTF6zQSfLSbASwjis5DINsvGRD6wG&#10;VK5YDbtCIRvGnoYDf3/cuxBDKrVniFV/0qDrdRq0z0mK5f9yxfK/abBiQBxWrAlDiyAEMS8MLXbE&#10;YcX4MGT+gG1xPviNcvl9rd8H4Lri3LE/S/jIRQzBNsgr165dWy96Jhw7duw7EBk+/vjj895+++2r&#10;FyxYcPuYMWPuHD16dJdhw4b1wctYw3LEfOXA+Bzu0KFDew4fPrzTnDlzbn/ppZduOHDgwPmB+PGd&#10;4FC9efNWbnbo0KEzn3rqqfZwFHEOAUIIH6+YMWNGt3feeeeKoBhvBbLJkyef9rOf/axbNsEO62rk&#10;MiQHFAnyGQjKCZ4Txbuf/vSnx5MJmcRo5PJs4PalFkOQjDE5lAlkNuhENQk6IU6LlRDGYSWXadAN&#10;l1JgNcZyxWooFgqrce2pLPhb4t7BYzLl3jNE3+9psOpiIdA+JymW/ysElm+Ow4oPcVhxyEKKHxot&#10;gEik0KGnLawYnwRsi/NJ+/sC/Tvg/CG6hOV1Gi6LAsfohvXe8In7HTt2nIre7Pv37z9948aN33v1&#10;1Vcbb9iw4eqamppr1q9f32zdunXXueENzz//fKuVK1feBFavXt167dq1N+E9iS+88ML1wE1fs2bN&#10;mqtffvnlq7Zu3XoxRGL8MYye9g58edP3+PDmrRINz+ENGjSoNxuOcaChCVEEjqHS1U44rsCJfRdv&#10;pcc3zp2jvNY5xOZ4hGju3Lld2P0uoOrPf/7zRcHmRbHzzz+/cTY9Q6zAKEFZv/rVr+p+Q3Fe9QqK&#10;PZzGvY3u31LwoIAhkYlNNnD7chJD4tCJZhJ0EpsEnSynRSaJabGS0DQwCS40VgOuUEiRo5BYDXJP&#10;aeBvgt8f91s5f00mTgzRdadQaF+QFstfFQLLx8Zh+fkkWDElDit2UeSw5llIoUNPW1gxPgnYFueZ&#10;j3tC/0Y47ox4X0gcWC+OhQsXdnJDb968efN27Nixc4cOHdqbjUg2IDXsSYBxDJctW9bhq6++Ktu3&#10;UEOt/fLLL88Fn376aaOXXnqp2dKlS9tPmzbtjtGjR3caOXJk92HDhvVj9zmckzw/jkvwNZ0XX3zx&#10;VqjLwW4Kbr/4xS8uc8Gw2o2aAU1jBUYJxBAkvBAIws6z0pG/I84Twg96h8hER4ogRCY22cDt67sY&#10;EoZOetMiE++kyOQxKVYSmgbZOCokVqOvUEjBopDoBrmndOD34O+P+81ZR/ybGriasjIvhiTD8plx&#10;WL45Dis+pEHHLSlyhM3XUOQAetrCivFJwLa4Bvm4J/Rvh+Pmn2LM43RuJ8F6UWCdQYMG+V4M3rx5&#10;80bbuXPntbpBacF/2zFEA/PDDz8s2qMy6IUS9OQ4Cd3eDh48eCH275KhK2tqam588sknO8tvkuP4&#10;2PsBx5svRo4c2fWLL744JzisgptLQk9xgfCWJAEOyIAokcsQuO+7777jv2t9RIo8EETQGwZJPpMd&#10;dDlN+64QgjJQ1plnnllyMYQJoEwUs8FKSOPQCXESdOKdFJkkFhIrQU2DbDilxWr0AWtdYq1fKKTI&#10;UUishnxDw7ouSYjaXv6OuHf79u1btmLIW2+9dXm+61cuyLqeFMvvFArLl8Zh+e04rPgQhxWHsoVx&#10;z4IiB+OjnM4WHfdl/oDjwLW27o8k6N+K9wnKlb2Dmc+l4Ze//GVfN/TvsfDmzZs32tdff32Rehwk&#10;EevWrbs1KCKV4d0ln3/++Vl79+49+7333rsAvTgWL158K17UOnXq1PZ4yeuIESP6WscgezfIcU5j&#10;aIkauYJeNHjOECJFcPgFt3vvvbeFC7qJeodQ8JDIZQiqmUzmrh49etR9aUVer/oCxA8M8QZv3hPg&#10;Rz/6UV1igcSFQoiESU22YNuGLIZEYSXMcciEPClMJEuJbOjkAythBlJ4kFjrEmv9QqEb14VCigIN&#10;Feu6pEX+jrgPG5oYIutgPrB8RRos/5crlv+Nw/LzabDiULYw7llIMUNPZ4uO+xhyPo4Dv7d1TyUB&#10;v611v6B8KYakBXmgy1cucOPevHnz5o2GXhebNm1qoRuVUaBxOWHChOra2trYt1F/8803l4B9+/Y1&#10;2bp1603PPfdcF/TiwGMqrsFaJd/0TNFB7otgn2joohEvG/JYn+MSlsMy08Jy58yZ07aYj8rgee1L&#10;Lrmkixs1g5tEiiBELkNQBUiE0FvCum6VDs4J4DfjOOY/+OCD1e3atatGcgHxAsikJlfKUQyJQyeT&#10;SbAS2Vyxkuwk6GQ+DTrpTItsAOUDK2HOFSlWlCO6Qe4pLvJ3kPcM7kOIIZs3bz4rcDVlZZUshlg+&#10;qVBYvjQOy2+nwYop+cKKcQRxkejpbNFxH0Muwzni97buqSRwW3nP4HfAPmQel5Y2bdpU/eQnPznP&#10;jXvz5s2bN2l/+ctfmuKfdDYo2ZDkv+ycx8/wsoG5YcOGW5YtW9Zy6dKlNz311FNt8dLR8ePH95Xi&#10;QTHA/vKFVb5k2rRp3d5+++2iNnzxEjs3MIObhqKHFkPkcgRy9A7h79hQcElAXeKCBCqTydRdByIT&#10;nWzAtuUghuBYmJjphFCjk0miE9hCoRPvpFiJfq7IhkmhYcMoH+gkupCwkVyO6AZ9Q8S6LmlAmfzd&#10;MY77rdx7hqB+6fuW6LpTKHR9T4vlr9Jg+dI4LL+dBivexJEkZgG5noYxkXFRTmeLjvvMG7AM14z3&#10;HOqPvhc18v7hPP7+vKdwvMhT3K2eM+xVwlzQ5QrXuqE3b968edPmkp3T58+f34H/pAO+d4PTaExC&#10;HKFAgnkQRziOYTaiQj6R+02LVT7B9cA6Tz/99A14f0lw+Qpua9euPdsNTHFDg3XCxBBOYzmCL3+/&#10;hgB+N9ynSPKRwMjeIWmoT2JIFFaCWwh0Up4EqwGQBial+UImvmlh4lxpyEa3p3zQv5Ecx/1W7j1D&#10;UL/kOUh03SkUur4nwfI7SbD8X65Y/jcNVtyIw4pPFta2xFqfMCYyLsrpbNFxP99iCKdxf+B6omyK&#10;Gbkg879MJoNrVf2rX/3qKjftzZs3b960oWHvGtwtKH6wAYlxCgRS8MA4oGAi15GwnEKD/ecLlsey&#10;eS74mszgwYP7TZo0qdf69etbFVMMgf3rv/5r4veGWGKIHkcAx3s0eJ4NAfyuEPOQaEDAYELDpCYX&#10;sG2liSFh6CQzLTJRzgc6mU+D1dCIQzdoColMlguJTNArCTbmGzLWdUlC2LZyPsZxH1aCGGLd13HI&#10;ulZILD8Sh+Wv0mD50lyx/HwSrHiTDVaZxFqfMCYyLsrpbNFxn3kDluE6o97g3kpSN+W9qOfjHsCx&#10;Iq+QeVsuyO0vv/zy24qdt3rz5s1bRdkbb7zRaMqUKV3RWETjn4IAxA42JGWjkuMaLItaHgWFB2At&#10;ByhbCjCcZxG1XO4L02PHju03f/78rnh568qVK2+sqam5bvv27Vfs3r37ewcOHDijtrb2NBdITg0u&#10;V9FtwYIFeOnVCYEO5BossR1ewofzlz1+eG147SoR+dvq+Rj+y7/8y/Ekpr6IIfIcZDKYL6wkNA4r&#10;mU6DTvLToBsgSbAaO/UVnaTXd9CAqTSs80hC2LZyPsZxH5SzGIJP66JeyoalRN/TpUD7kCRY/ioN&#10;li/NFcvPJ8GKKRopPABrnWzL1uXJ6WzRcZ9gGa4z77skdVPep5zH7XCdUW4aIURv63KU6kGDBt3k&#10;xr158+bNW5jhpaB4OSjeHYIGMRrHFA5yQTZCk4LtsH8pdlhlWo11uc6AAQOqhwwZUtW/f/8+AwcO&#10;7DVu3LheTz/9dNdNmzbdtHfv3ss//fTTRkePHm3kxk8LTr8irLq6usoNvhXocgma2AbJAV6kiutm&#10;PfLEa1tpUAiR5wI4/bvf/a66ZcuW1UxmZJKTLdi+3MQQncRpZLKYFis5jUMn2GnRyX8SrEZIobAa&#10;Sbkik+ikMNnOBqucNFj78JQf8vfC/dazZ8+OK1as8GJIBLq+J8HySWmw/GIaLL+dBit2ACs+ESzX&#10;28sy9bIkWPtJio77BMeA3xT3HOoNRA2JrF9E3qdyHu4nHGe+eoXwMZtzzjmnhxt68+bNm7coO3bs&#10;2MkbN268dtSoUX10Q5iNyWyQ2yeF21qNWa4DoWT06NFVs2fP7upoM3fu3NZ4gev27duvw+d50ZPD&#10;nUsG5xOcWr2xH/3oR1fwERg3WUfaZ0rRO4TiE643X5Irr3mlYd0/PD+AcTwihKRDJji5UIliSC7I&#10;hDIpOmlNgpWYx2E1DuLQjZNCohtPaZBJdFKscpJglRWHTPjrA7phkwSrnEKRdv/6t5PjuAf69OnT&#10;qdx7huj7ttjo+p4EyyelwfKLcVj+Nw1WDCBWTIkD26FcHiunNXI/cVj7SYqO+1IMwX3AOpWkPup6&#10;B3gvYV+ZTCaVGCK3xfiUKVPauvGKNfTMPnLkyNkWn3/+eVn6J2/evFWowbH88Y9/7IJeIeihkbR3&#10;iGxwcpwN0yT079+/Gu/kwHDkyJHVzz77bOddu3a13L9//5XumBrj07zBITZo+6//+q9zevfu3deN&#10;phJBJAi8+J1HjBhRJxRADKGIUKlQ9OB58N7k+bEXDBIVJEg6uZFJTxxYv5zEEAxlApcvdFKZBJ20&#10;JkEn7IXCalDEoRs0hUY2tjgu5+n1wubLxJvoZZyWyPWTYJVBrPWBPv5CEtYYCQPbWPOs+RK5n1yR&#10;5YU1quQ6SYjaXp8TluO3qa9iCOtIobH8SByWvyoElv9NgxUDiBVTwuA2KDPJscr9xGHtLyk69hMc&#10;A+4p1BnWVYmsc0TWNcD7EueKGJ5GCNG0bt0a75sre3N5/qUu37/8lVdeaT19+vS6P2WRszF/k+h8&#10;j+NYhj/3hgwZcteMGTN6vPrqq60OHjzYBGUfO3bMf1LYmzdv8YbHRl588cWbIErAodC5xMH16JC4&#10;LYajRo3qN378+G7Tpk27w3Eb2LVrV3O8o8QlM+dCgHFOqiw/3VeO1rx586t0sEwTOCGqIGDj95MC&#10;goX8jcsV6xjlPJwf34/y85//vO5xGSRJuKYUEiBuYNxKfDRYz4shNjppTQsT43xgNULisBo7aWAC&#10;TDif+9LzeNyYzwRaHxuXAc4DOukGmK+3Jegxhs9vu8Zw9fe///0+P/zhD7tXV1d3cvPbOH9xcytn&#10;LZy1a9euju7du7e47777WjzwwAM3uLp13YgRI64dO3bsVVOnTm06a9asy//0pz9dtGrVqgt37Nhx&#10;Dt7B5Ianovee4zvBbVwyc8dw0saNG0/ZvXv3d13yfMa2bdvOdgn5eTheHPvMmTOb4FycH2mOc/vt&#10;b397w49+9KMb+vbtW3fe7pq0cA2OGzt06NDKXbNb3PW649/+7d86u2GPf/mXf+nbr1+/umvJz9Xy&#10;d+B1B/K3sRpNch6Az9a/G9eTZclxuY41D0MJyvZiSDpYP7NB+6q0WL40Dsufp8GKKYBxVM7jNlHn&#10;EXVecr8auZ9s4bFqsE/cU6yXGszXyPmoa7wnsR/2/s2XIDJ8+PAWblhW5nxuZs+ePVfOmzfv1pEj&#10;R/aMa29gWbZgO5bLvBbT+KP30Ucf7b5gwYK2NTU1N7r2yEWHDh06E8cUHJ43b94auh09evRCl8hW&#10;yR4C2jFp4GCef/75Vu+++27Tffv2XSwSXeDfXp1HW7NmzXkuYeriRlN/g57BFuXgpaL4LRlIKIzw&#10;HuB9wPFyxTpGzsNQn8+9995b7RKQ6oy7BkhsKG5Ushiij1EjE7ykWIllHDpJTYtOjguFbpykRTeQ&#10;AJfJfWI+G6FyPhPlsGmME2wPIePHP/5x9cMPP9xzzJgxt48aNepyd6+f16ZNmwy46667Mj//+c9P&#10;nzx58mlLliz5rmvsn+qGeKyw5MJEQzJcc5eYn4LfwA1Pv/vuu8/Ab8PfaMaMGZeOHz++1dChQzs+&#10;8sgjPX/xi19UQ1TBb8x7R/7+uC8kWI8NL9kw4z0mt8M8Dcru3r17xYoh8hwLCa5TtrB+FwPLl8Zh&#10;+fM0WDElLC5xm6jziDovuV+N3H+26OPlMeNYUF9kPZNQ9JDI+axvOHbkEhRC8iGGOH9R3aVLl9Pd&#10;eMkNf7b+9a9/hbjcEe/0w59SyMeYn/3mN7+pG7dgzpYNMn9FG0WWg3E5D0Png/tOmDCh+yuvvHLj&#10;119/fZFru/h46M1bQzXnAL73xBNPdIdziEM6lscff7ybf5ylOPaTn/zk5kwmc/xTu2mCJoMukjo+&#10;FoXfFOMMVgwo8jcvV6xjxDzOx7mwZwjG8S+BSxbqEhskIhRCkDhhXCc/moYihoShk8206MQ2CTJh&#10;LiRWoyYNsiHVrFmz6tatW/d2dHON4Y4uSe7QsmXLtp06dbr1pz/96Q2uUdwYQqjzz2g4e4HZW6jh&#10;z4inn376iuHDh7d0sQI9edriXnLD23v16tUdj1qilwoEA95/UkSQYgh6hqCnTFB0WdnOnTsvk6JE&#10;NvC8C43lRwqB5RfjsPxvGqz4YCFjEeIVYxaWsSwcX9Q5Rp2zPCaNPpZskMdNUCbuJ4gaqFMUQCQU&#10;PSRyPusbymM+9v+39+ZRWhRp1vinrbaWKyqbrLIJyCr7vhVFLbRtazvtiI62S4/do6N++tEj/jic&#10;EmTfN0F2EJpFVhFFYUBFQUVBpcHGRpQWl5ZR2+Xfql/c6rzMYxjvVvVS9VZx7zn3ZGZkZGRkZGbE&#10;89yMjLB0j3qpmJWVNfiqq666wq1XKDDeB8b0mzNnTj/YYVYEsbaZtdV8cn+qtMfTlrU2IOw/Xyjh&#10;foTNmjUrZ9u2bS3Rkx2TTESXJAjC6YAPP/ywga1EkiVU3ygJ4RQCirVzvjE6eLARTJVocOHQo3cI&#10;GgJ7T9kwgGg4wNI8G5lIXgfGS4ETAGOEgggII41GEI02n4xb0WII8wvSUItF38hLhr5RWRaGDFgw&#10;FNcydAzoG81kKC6ItGw867T4cf1wxgdhBMfah3WcB8aucyj73nbbbe3uuuuuK50zWqNnz57VhgwZ&#10;ctGkSZPOQ6+M6DYKQrkDbcmqVavwHF586623XuactMtcO1DT1fOt7r333mzHHlu3bj0/ip5R2L17&#10;d028Z1bIseS7GKIVRpJlKJ1ERP7Kg6yD0kVb7ybLULsRYqw2CWng3KHrA23+/G1LP18h+nlKhja/&#10;bGuRD4oaEEO4TiGEAomNg22IH4xnhRD3WP9IACmLGNK9e/d+s2fPrrBxMiAevPfee40nT56cTXuR&#10;Nleq9G23ZBlKq7ScOHHiIEzcgLEMXb2pX2oEoarjk08+uWzhwoWDQpVLPD777LM9XCVR5WZxyUSs&#10;XLmyrVuUqbEkkQb+U4UBia6KvJ9WCME6FHSq6KC995WRvA5cE6YYhvEKoyQrK+uk0EGjx9IaRJVR&#10;DCkNQ8ZhIoaM0LIwZPgmojWmQ0QcmzbzjX10aExaBQ0bNhzk9g9wy959+vTpeeedd7YZOXJkA3w9&#10;V48NQSg/UAzhe1pRZF1SHmRdlApZf6aDfh1fGsZqW5A+8hu6btBek79t6ec5RJufZOnnG8T9t8JH&#10;IjHECiDchtCG9ts90iftMa6Xls4OKLj++uubu/UKwf79+89ftmxZJ3484y8wsCNB2l7JMmS/JcNQ&#10;WmUhe4yMGjUqb/369e2cr1TP+TxnRZctCEJVw+bNm1ug0gpVMJasJLDunMr8zz77rEaUhHCKUVBQ&#10;kO8WwcYwWbLhxRINMv5JR08J3FPcf4wdQzGE99re88pM/1ow0CEMJStyWPpig40nMSQ99I1Wy5Dh&#10;WxoiLf9cMK4xmG6/fv3649eCnJycJp07d67729/+tvqmTZswVbf+HxaEDEJ5iyF0ytPBUL1UFtq6&#10;LB306+V0MlbbgvPiWlA+ofK21+tvW/rXEqLNT7IM5RtCBoUPjNVE4YNhvhjCcKxDEMHxyI+dHTAd&#10;Yogrhx7ROFDljmPHjl365JNP9qKdBdsRH5woJJSGTCtVhtIqLXENSBPXgSWva8qUKb0xXqJ+oxGE&#10;KghnaDScNm1arq1YQkQlgUoBFcSoUaMKtmzZknEjV1dh/LysDSeOzzIDsaKBZ8WP+2oZuv9VgRB8&#10;+Bxz/BAQAgPKhoIHxQYrOmCZKWII88h8xSKvLx20xmI6aQ1ghmGd4dao5TpJoxj5i7YL3Hpe7dq1&#10;B/Xt23fAgw8+2PrIkSMXV5SxKAhC2XHw4MHL8H6jPvCFi9CvLaw7EM71iiLrqHTR1n/pIOvcVGjb&#10;hUS0x/GcuI5QWZH2ev1t0l5DPNrzl4a4BqSD3rQQPCCEYMneIbHEEBJhEEOQZ9gYsMNCdI95XCIO&#10;j4egEokq+fv377/SLcsdx48fv3zWrFkFFAxChL0F+xK9RmhXUnCw29bupE3KeCTtVMbBktuk3WYc&#10;kOnZ9dIINjge54AA9OmnnzYo1qQRglB1gGkGFy5c2AkvuV+5hIhKAZXc448/3qeoqCgjR5+varjx&#10;xht/dsMNN7R3qz9pJFMhG102qGioWcnbWYXAZJ6FykhcFxpnrPMfXggHsYQQ0MaRGFJ2Mj0aqzwH&#10;jVwbxrhkixYt8rt27drDLa/u3bt309tvv73e2LFjL5ZhIghVE6+88kp9ChuoI6zwgW3rRGMZ2neq&#10;iXOlk3TmU6GtJ08lbd2ciPY45hPXFypD0paDv03a645He/7SEudLVQyxcfDsoiys/eUT4bEIW83G&#10;4TGu7RvktssdX3311cWzZs3qc++99xZAXPBtLEvYl7QlbVwKDNgHYt+ECRPyMMvLtGnT+kBwIOfM&#10;mdMbYfho+9hjj/0oDSyZBgQOLJk299t43C4tcTzOAxty9erVHZzdoTFFBKEqAP/BYbpcVEasLGLR&#10;7h85cmT2Sy+9VDtKRjjFuOmmm2q2bdv25MwyqdBvbLmNZU5OTsn9RAVvGytsc70qkdeFxgzT7cLY&#10;gnBghRAYLly321VBDAnFswwdk4ghAzIZouyx5DVhnXlo37597oMPPtjW3adLfve7353tlhI7BOE0&#10;Bd5/x7M6dOhw9tq1a2s/+uijOXA2UYdQ+EDdgToE22XpFWKd7rIy5KCXhaw700W/Li8r/XbEnotl&#10;EipzS1t+/jYZKpsQ7flLQ6SB5wkfTiCEJCuGMAzHIR3/9xif3Bci9zMNbKNs3Xq5w/kL52KMkKFD&#10;hxbAhornM1ibEusUE3DMlClTBm3btq3NiRMn6qLnpkv3DDA6TRCMA6I+wHGYzGHfvn0NX3vttdZP&#10;PfVUP4glFC54bruOj35YIu+MlyyZd14z0njkkUf6ff3115dEWRQEoTIDXcknT57cK1bFZsOxjooB&#10;y/nz53fEdFpRMsIpRqtWrZo7p7FUggjIRtU2wGiof/vb35bcWzQYaLRwbykaVCXaRg0DfaExu+GG&#10;G0qMKxhwVmTgOre5/3QWQxLFoQEZCrPHNmjQIL99+/YDnKHbuUePHm3HjRt3BXqoRZcpCIKQMvbu&#10;3Xu5c4Zad+7cua1zRHv369cvn840nFosQw53KNwex2N9cl8qccpK1qfpoq2r00HW86zrcQ7mnWWc&#10;iLb8/G3Slkk8+tebDHktWMe5IKxB4KAYQgHEiiE2zBL5R3tNewuk/WXJffHIeBBFnI3WzK2XKyA+&#10;7Ny5swUGFYUNRV/A2liW2Ed7EuuwL5csWdINY4189tlnp2zmquLi4rMcL/nHP/5x2Zo1azpOnTq1&#10;5+jRo3Ng7yFfyA/ziHXky9qG8Yj4SMfax85+6ff+++9fifNGWRAEoTLi+PHjWfPnz+9mX3pLVAAk&#10;tllpTJ8+vdeWLVsuipIRTjFcY3RO9erVe9ovBFgmQxvXNsBIC424bbR4z3n/qwpxbbhOEmHDhw8v&#10;QA8RGD0wfmDEoUysYcf1TBRDyov+OVkeWGZF463A+MSS5YfwHj16DLzzzjtbDB48+PI//OEPF+zY&#10;sUMGgyAI5QZMKYwprl19f8UjjzwyAA4tnWzUV3R6QTrkdKYZRkeZ8UDGORXk+U41WZ+ni2gPSGzj&#10;WlimpaUtc0u/zEIMXXMi8lqwzl4hEDbYK8QXQGIRv9YgDWtvgdy25L5YtDbf9ddfnz1z5swL3Ha5&#10;4uOPP77iiSee6GttKpBCgk/YkBQOxowZ09+1/U0qavBRCBUQR/bs2XOlqw86jxs37mT+kU9rEyYi&#10;4uEY2/NkwYIFPT/66CP1lBeEyo633nrrCnQ99V98EC8+iJfehmMbs9G4ikZd2MsJrrwbOQPu5Owy&#10;bEgTNag2HhpWkGEwXH7xi1+cvMdY2vtcVcgBVG0YtzHDDA0hLGEkgzTqsMT26SqGgFmR6IF1lodb&#10;FjijM7t69erdf/nLX7Zzhsal+IIUZVkQBCGj4eqsloMHD+7WvHnzPq1atcp3jnYB2gAQTjfbBd/R&#10;TsYxZzoVSVuH+0Q9XhqG0gK5D+fF9YfEjVRpy9nSL+sQ/bJIhrwWrKNXCMUNCCHx6AshOD/aSGub&#10;YT1E7k/ERo0a5f/ud7+r79bLFc7GP3vr1q3trN1ke1SEiP2wuSZMmND/6NGjtVwaGdP7E+IIxJ0V&#10;K1Z0efDBB/N5XRQ6uB0i/SHaywx74YUXWkTJC4JQWYH/3saMGZNNtdMnX3qf6IYm56d88eijj/Yv&#10;TUMKIr4VQ0g03LynqNiTVckrE/EM+42dfa45wwwMuizn+FvDD0sYNqezGOIMsbycnJzOrVu3rtuz&#10;Z8/q6KkUZU0QBKHKYPbs2dVce1Drrrvuuvr6668fBOcb9a51mq3THYs2fkUxVJeTbONSZSgtkPtw&#10;7SizkLiRKq0AYumXdYih8giR+bZhOAd6hYSED5C/zXDbiiEQUZCm/egEWpvLkvtjEXGQVsuWLdu5&#10;7XLHsWPH6lD8gK0EOwrrFARCRDz3Hg3+61//WiNKJiOB3iobN25s89hjj+Xjeqx96BPXhXJgPF4n&#10;OHr06PzPP/+8wuxDQRDShO3bt1+Flxove2FhYcH48eNzH3744ZwHHnggZ+nSpejm1u748eP1v/vu&#10;u5qONU7lf39CfPTu3bukd0gyDaklG9VQI42uoKjg2dCxkq8qtI2cbbBBXjPKAIYQDTuSIkRlEUNg&#10;CCJeViTqYAny2nD/mQ7TxDOA7erVq+c6Q3DAzTff3M6993rHhYQoNoPa4VeouXPnYtDbc+67776f&#10;W952223nOifzR2zQoEGp6KcTIs4H8vzIE4j8gcir2wbPxDVElyMIMTFx4sRm+fn5/Vwdme3q0gLU&#10;nXTO6UTToWY9bJ1zLlEPM146yLo/FaK+j8VQfDAUl0Q+cH0og5CwURoirRBZpvHolxHp70PeeW3Y&#10;RvrsFeKLHyT2UQyhCAL7Ab/WIB3aWJbu8fmRzRUK98n9V199dV/UU269XOHqxWpPPvnkINhHFAAo&#10;BtiPp7SpuA/iAvyFKJmMBsr1wIED9TF7DX6d5jXZ67JhsXjixIk6UZKCIFRWHDt27LzDhw9fBJED&#10;VI+P2HANxJlffvnlhe+++241TDUWBZcbsrOzL0aD7lZLGl0sE9E2viTDucTsMrF6B1UVsnGzDRwb&#10;eYxG3qpVq5Ju0hQLQAoGlUUMQRwaeRQ+uJ0VCSMIa9OmzaAuXbq0ccZ9g2iKWjmEVRTu3v5sw4YN&#10;F86bN6+mc+jqjRw58srrrruumTPmmzdo0KDFpZdeWsJevXpd456H7tdee21vOH39+/cf2LVr11z8&#10;QtC0aVPMwFQyxk7IKbHhPmM5OX44GW8fCKfDJ8KZrk//eBL7/PxzH+oC5+AUuHckr2/fvoMGDBiQ&#10;PWjQoL6uXHrn5uZ2cvvbsNycs9LC7bvq9ttvb+rqkkZTp06tv3bt2hooc7QX0W0Qqhh27NhxrnuX&#10;6rn35srrr7++N2cQAfFMoT7GM4Vt1LsMZ5wQ/fq8LGQblipDaYHx4vEdsu9XWcl30iff2XgMlS3o&#10;77PXgG2cF7+6JBJDrBAC2nFC3KPxE7uLYfHCQ0QbvmnTpsvdermiqKjo/BdeeKGjswlP/kpi7SfY&#10;TTYcS9iP4JYtW1qW1Z6AH/Lyyy+3WbhwYXdM2PDcc89ddeDAgUtdvi6MoqQVR48evWTatGn9eC0U&#10;fLjktcbiX//616ZRUoIgCFUP6Er397//vfYrr7xy9cyZM/N///vfF2CedfwTuX79+g7ffvtt9Shq&#10;ueGqq65qCIfWrSbFWF8qbGMMY+3WW28NVvRVhWzIsY5GzjboHFfE7yGCcgYrixiC/biXiMttGHgD&#10;Bw7svX///vMlelRO4AvW3r17L3722WebFRYWdrvpppsGtmvXLr9OnToF7j5DxDtJhIHOcfiReBGP&#10;eEboSNAZIUPCg2UoPZ+Mi+Px5RXOg03DEvGZF59+uiCPQ7oktkP55TFMz4/DbT9t7mPasegfA0bp&#10;l4hJPl38ApdmwYABA3Lvueee/rNnz+6wffv2BnhXo1svVEKsW7fusl/96lcl4jrqYDxrqJe5jvAQ&#10;bV1eVuJcpWEoLdC2QX48+9zzHeJ2acl30Cff3XgMlS3o7+O1cBv5hg1AISQkhlAIQTwQ6zgO6Vjb&#10;ytpalvH2WWL/3Llzu7v1cseOHTsuf/zxx/vRPgJ9+4nhWOe+OXPmdHPtVFaUTKmBj42TJk3qw/Mx&#10;/WHDhhWgB8eYMWMKli1b1tfFa45fedBjPTq01Dh8+HDdhx56qMBeD3oOJyOGuGNbRskIgiBUbkCN&#10;fvPNN2uvX7++9ZNPPtkV/wKysmPl6BPznLuKsFynGXYN1QXOmegOw8RtxqVteC3tPqxDMIGhwYYA&#10;SwgEWJIsB+eYlfSkoHKOBoPllKlEvhOF47ogdHXu3LnEiWTPiqicK/Kf0MZZkSEN2nXmj0ZpixYt&#10;ejkDrfV9991XF78DRMcLFQz0EFi+fHk1Z8zVdsZ0AwiarVu3boTBZ/FV2RnZuXCKfaPe0joE6WDI&#10;ARErByGE9evXL8c9Oz0KCgraune+sXv3G9x444318Yw5R+Ei9UrJHKDN/sMf/nB1165dO7ds2TIX&#10;7zPrcNbdqMe5jSXqeYbZeD65P8RQ/NIS6bG9YZvDeokCSDyGnmNLv26y26StD+PRCh6W/j5cA8sY&#10;6XOsEF/8sPTFEgi7uFfuNpeK1gaz4bfffnt/Z5OU+yxssGcXL17cwdpJsUhbERw5cmTO9u3bG7t6&#10;p0w9y93xZ8+fP799LJuNxDltnMLCwkGbNm0q9e85mHUGwwTESj8WYQdjit0oGUEQhMoDV+FeDjV5&#10;69atrTDqNSrSBx544EeqMNZR2XE7xIcffjj37bffburSK7Mango2btxY86KLLhroVn/UgPqk4OHT&#10;38feI/jKgeuGwIGlFURYFqj8QazbfZlM5NUPY965D0sQzwG6ydNQAiu6Z0iWM7ZAGG0w6LDE9s03&#10;39yhe/fuFzonCIOaqtdHBQADys6bN6/F73//++49evToW6dOnX61a9ce2KBBgzz3DBW4e1XyhRik&#10;E8Ft34C328nSdxhOJX0HRqw4hu4Pni0QzwWeJ/YQatasWV6NGjUGXHzxxf3atm3b19VzndavX18P&#10;vY2ix1goR+BX5N/97ndZd955Z81bbrllIOtzEPcN9xDrqC9YV/De+sSxsRiKX1qyLQSRNvKEZw7P&#10;Ykj88Ok/vz7tc+xvk37dF4ssM5/+PlwXywnn9IWOeKJIrN9jSkubhmvT8++7775y73UMvPjii80w&#10;7odvL/n0bSpMM4vfa6JkSo0333yzMT5EIv1kbEt+jJs9e3YvZ4eXeuphiCHocYLzsjeIf40hIg7G&#10;U4ySEQRByDwcOHDgHPzq8tprr12K6YCXLFnSbdy4cSWjR7PSwzoqVK6jgmNlaCu8EBHvkUce6bdj&#10;xw5MIVauzuikSZNaJ2qEsT9EPx7EEPaE6NOnz0mhwC8DLLnP35/JZN4tY10DnwN8JaKxVJFiiDO4&#10;GterVy/H3ZtuznBu4p7l86JdQvpxxqJFi84dMWLEJbm5udWdoVujX79+jW+99dY+GD/CGs80prlO&#10;gx3rIAxvhjEeyDDSGvBcLw/6+RArB3Hv7LMSimPJ+HD2eBycU+xzzl+vXbt2nZL/8IXUsXz58suv&#10;vfbajldddVU/jNOD+oIChK1DKoI2H3iO8PzgmfJFj1hE3Hi0z6y/TfKZT0TkL8RY+xCOX+AgcED4&#10;wBKE6AF7yIohWIdoQiHE79FRWsIuQ1qufSlw52ziwsodGAh04cKFvSgwJCJtpbFjxw46fvx4mcc2&#10;KSoq+jlElWRtS+QTtp1rr3MxjW+UTKnw2Wef1cBvODg37fuQ3ejTvbN9nO1/SZSMIAhCxeObb765&#10;FJXatm3bWk6fPr3X448/PpAVNis3rMerbP1KkNshIm1UyDjXoUOHroiyUW5w19fHLU42yH7DHE8A&#10;iUUYPHl5eYOnTp1a0jPELxOWX7wyrEy018J1XCu6TLZt27bEIK1IMURIP1avXl3r3nvvxe8FXZo1&#10;a9azXbt22fiKDuMW9xuCB0nj3xJhofBYTMZQB228U82QsyFWDsZyIsHQffbX8axhvXXr1hJDMhj4&#10;3ck539W7d+/eDs56VtRbBHUP1lE/Ycn6yAoWpaGt93wyDp8jPHsh0SMW7TMbItIk/W2Sz3Ei+vVq&#10;IiJtfPyA0EHhw4ohVhCBEAIij7S3UrGvQrTH33DDDV3cskLwwgsvtMYv0NY24rolbSTa1q+//nqz&#10;4uLiMv/S8+c//7lp6HwhMm/33HPP4LfeeqtFWc+PgV8xHgkFFtq7XJK4ZruNnjRREoIgCOULV/Fh&#10;SsSz/ud//qfejh07mjijoeuIESNO9vjA0jryrDjjkRVgKmTFieOXLFnSfu/eveU6TsONN974M9d4&#10;5rjVHzWoFEAsuS8ZwqD4zW9+UzI2CMoumfKrSsT14t7i+mEI1atXr9yFLiF1uDrgnIceeuh8Z3xf&#10;dO+99145ZMiQvvjCSicBzHLOA4xYrNMYhpFvjeOyko5DLIaOKS19R6Aq0HeCxOQYKktLxuNzIzGk&#10;8gG/5d19993da9Soke0c8gLUZaxXULfZes7WOckwJIKQ2I9nBiIABQ4INCC34xHHxaN9jv1t0j7L&#10;8RiqI/0wEvuQP4gfFD2sKIKlFUMQD/FRxu52lDBV+8rS2mfXXHMNbLkKwRdffFGLNi1toFh2H8IZ&#10;9+mnn+6Bj5BRMqXGt99+e7lrv38kNtC2DpE22pw5c3Lwi0uUTKlw5MiRiydNmlQyYCzOyfNyyXKw&#10;2+CsWbP6/e1vf6sbJSMIgnBqgcFNMbUWpttatGhRj7Fjxw7EyM+omEhWUCTEEFSWtkJFuD3GkpVg&#10;qrRpQFlPx3+TqeDWW2+9rEOHDvn2KwUbV65zO0QbxxJGghWU7HWGrr2qkdeH/2dnzJjRVwOSZgac&#10;wXTmggULqufn57dwRnNrDCbcuHHjXBjsWZEzwCXC6Bz464jDeDD0Q4YyaJ2FdDF0nvImHQfx9CEd&#10;SjyDWEoMqfzANM45OTlN8vLyBsJJZz2HpV/vJEMcZ+tKhuN5gUiBc1AESVYIASl6xKIVPfxtks9x&#10;IobqOj+MxLlCA6dS/LDhWMc1o1xc0f/IfuJ2aYneJjt27Cj3AVOBr7766mLXpvah7UNBIpa9zHDE&#10;27lzZ/u33367+rFjxy4t7WQCJ06cuAhjfiBN2F1IP5GNiTijR48evH///jINXlpcXHzuiy++2J4f&#10;U5E2zotrgzgDHwLr2Ed/AtvgmjVr2qSjR4wgCIKPM1zlcsaRI0dqHj16tOGGDRu6oNJhpcgKkmTF&#10;yIoLYaiwkqlMQcSzFWCq9NMB9+7dW+oRrUuLPn36NHEGTEFZGmU26hRVspyjCEOBggivD9fNe4Jt&#10;lkFVI7pfcn3JkiXoBqoBSssJEDzc4mdjxoypdvfdd/dxhnDJF1BrpOP5BGMZ8VjnPhuHx2LJMGzz&#10;+BD9dE4VQ8b6qaLvQIiVn6H7bMl4eNawzGQxZM+ePXWnTZuWi6Vr386K6gQhCaxcubITxjhy97zk&#10;N09bh8Wr07gPZD2KcDw7ECMgalghBPRFj1ik6BGLVvTwt0k+v4lon/kQeb1Yx9gfvuBh1/m7DNdR&#10;JrSz0iGCgC5N/KJZIdNpFxUVnbdly5Y2w4YNy6NNC7sOdjTtnxARFzY3bUKGwTbEL9bPP/98W2fH&#10;1//yyy+vcLbT2bHsJxd+7jvvvHMVZqPBsTgvlta2xLpva+JcS5cubVsWAcmd+2dfffVV/cmTJ/dg&#10;ur5ty2tjnrDEtrvGnocOHZKQLAhC2YEBk1xleSFmdVmxYkWXGTNmlIzxwcqHFVMqxLHxiMoWDj7j&#10;s9K3aSRLVI5Mj5Xn8OHDB0Aljy6x3HDfffe1d41ziSCSjkY6K3I28cUC12dFEVwzr7cyEPcqFB6P&#10;uD4Qx06fPh1fHySGpBlz5869+Be/+MWVdevWbdK7d+9eDRo0yIeRCoMTz541zkkaslWR1mCvKvQd&#10;FbH86d8LPGtYZrIYsnv37pp431kPIP/It3OUC7Kzs/t07979qrvvvruxc4Y0eGEcvPjiixdff/31&#10;Tfv27TsA95x1KMUO1qsh8jmBOAFBo7RCCEjRIxat6OFvk3x+E5HPeyziukCkybFCBgwY8CMRhKII&#10;1yGa4BjaV6W1s+xxKH+k2bJly3L/gEbs2bPnosmTJ/cK2XPW1k2W/vG04TEex7Rp0/q5Nh8zWbVz&#10;7+3lxcXFF2Dg1VmzZnW3tr6fRmh7woQJfd98883asUSWZAAxZM2aNQmn8QVtnEcffTT32WefTcs4&#10;KYIgnIb4+uuvL3nvvffqLV++vBumpXVOdT5GcGavDlQ0dEJZOSM8FbLCSkSeg2JGKK1kaNN84okn&#10;BmIA17JU0GXB0KFDE063mwzRSGOJRhvrMAp4jSgvLHHtWOd9qoz076Ulnw800hMnTqznykMoAx55&#10;5JGaN9xwQ19nGA+sVatWPoxSGNxZkbODnh983nxaA92SRu3pTN/QzzSGnBWxfOnfEz43lU0M4bat&#10;F6LrK6hWrVq+c1hzfvvb32YfPnxY//EHALvkd7/73dlTp07tBBGAZct6F88FtkE+IxAmIGZA/IAg&#10;UBohBLTCR4hW9PC3Sf+5jkXkOxniOvCxB2OCxBJDQMRBfAoZlq5YU6I9DstmzZq1cesVYi+iV8X6&#10;9etbwwanGJHILkpE2la0n3z7ELY2bchk6KeNpctr/oYNG9ofO3asTDPr/fnPf26AgfL9c1ra/DMP&#10;8+fP7+feJU1LLghCbKDBdTz3wIEDF2CU6RUrVrSZPHlyf1YkED5Q8bKiZEWXLrLiCpHnw/ldPnLH&#10;jRvXa9WqVd0c+/jpJENew8iRI7O3b99+VUWJIBY33XRTbmkaadI21jYMxgLFDxDraNhQlqGyzmTi&#10;3oXCLXmPMYjqrFmzJIYkgHv2z1y0aNEldevWrfPLX/6ynTMmB8GgznIGN4QOGttcp9ENIg7DsG63&#10;sSTtMSDSO93pG/inK0NOUaYwlN+KJN4dLCuDGIL3Hs+5/84j/wxn3cB9ts5A+aPtuuOOOzq6tvEK&#10;19Zfql9u/heuLGr079//mhYtWuSxzFCGKDeIEhQ/wJAYgjhW9IhFih6xaEUPf5u071Q82mc9RMaD&#10;yAGxA8+HFUNACiL4NQbnRptUVrvKbqMdbN++fe+KtBn37dvXcNKkSbnW3vFtIxueCnEsbUXQpsd9&#10;/jEhwr6keMIw+BMY5yS6jFLhu+++qzF37txspsn8xSPyDP/l888/1+yCgiD8GK4yPwejOb/11lsN&#10;1q1b162wsHDA/fffn4cKjJUMnWi/ckmGrKx8xouHbVSidNRRgU2fPj0bAx795S9/aYQ8f/HFFxe8&#10;/PLLLTFHeryKGcfb/VjntbjtfHfNnQ8ePHhZJgghwC233HJ+7969893qTxrhZBpzxAkxyxkDmHKX&#10;ZYB7ivJlWWQ6ef9AbPMauM/GtWEjR47MnTdvnho/D8uXL788Ozu7a+3atXs1bNhwkHNGCuiwxCKd&#10;lWQZSsMydEy6GTpvMgylVdkZcizEysHQ/WzZsmXPHTt2XBC90hkFiiHxGLomMBQX5D6Uh3P+8x17&#10;33333V2mTZt2UXTa0x1nujax/q233poNwYNChS+GUNxAeUJQ8IWPEJlWLFrRw98mreARj/6zzzDk&#10;F0ukj2uB6IFeIbF6huDacN6sSAiJR1d2Ccl4WCJ9t16hWLJkSTf+/mztI5C2M7dpFxnbt9yIczI/&#10;IMYiwceX6DJSBn7N37dv39VIk9efiMzL3r17m7tz6/cYQTidceDAgXM+/vjjanv27LkS//1NnDix&#10;xKGkU8lKg+u24mRYqmQl5BP7UJnRIWceRo0alTdhwoT+mzdv7nL06NFa33zzTbUo+yVARfbJJ5/U&#10;w6w0EEmQFo730yeRPpaoNBkPy8mTJ+dk6rRaf/jDH2o1a9Ys160GG+N4ZOPuE/vw1egXv/jFyfvK&#10;ZSbT5pH31IbbbazjmXYcgMG5oq+mGSFyVQQg8Ll36fw777yz5i233NK9VatWJwfk41fELNOTI54j&#10;AmJ/KgylYRk6Jt0MnTcZhtKKx1AayTCU1ulI6/xkGkP5rQjyeeGyRYsWGd0zhHVMiKV59nkvUF/x&#10;/WH9hS/12J+bm5s/ZMiQlq1bt652uoskcDgffvjhbu3btx9gRRCQ2/jdxooescjjYtGKHv42aQWP&#10;eLTvHogwPgNYR975ewxJIYS0QogriqTso0TEM4Zlly5d8LGqwnsnffrpp9VfffXVBitWrOjobOG+&#10;7l5nY2wPCg+wj2lfW1pb6lTTngs2+H//9393KGuvkMOHD1d3fsLJj6C8plhknCVLlvTEGCdRMoIg&#10;nG44ePBgbQxY5CrHki51JAQIVBIUDFi5cB37sW6PSZVMzyfSx/9+mPZ07dq1bd9+++2m+/fvP981&#10;4OdE2f4JoAhv2LChI44FUbniN4hQ+iRFFjYQ48ePz8FI2fgNKEo2I+Hy27RWrVp5bvVkI5wKbUOP&#10;40Gsw4C87rrrTt4b3qdMJe4z1/388v4iDuaMX716df3TeQrdLVu2/PzBBx9s0rFjx07du3fPocNA&#10;0gmJ55DY+D79uIkYSsMydEy6GTpvMgylFY+hNJJhKK3Tkb4DlEkM5bciyOeFz06miyHMZyz610eG&#10;4pKsu7KMgIt7xHWEo60zxxQ4x3iQc5C7OPunFQTiKIunFV577bXz8vPza+E3XIgVEDjQuwKCgS98&#10;hGiFjxCt6OFvk1bwiEf//UMYnw2ss1cIeoOEhBAIPMgDngl36UGbyKeNFyLjtWrVKv/WW2+9zIVl&#10;JNzzXfKLO8b2e+65565evnx5B2fzZlu7ibZTeZDnwnL+/PkDvv/++9pRVksFd30XPPXUUz3uvffe&#10;AnuORITdDx/jdH3/BUFwcBVAte3bt3e3jmWqRKUDQYGigg3nkus8D7fhsDonLR8V0qZNmzodO3as&#10;zrfffls9yl5CYKCl119//WqowTyPJc7B81H8AJEPhCHPd9111+Bp06b1KasqXZ5YtGhRO7c4KYZk&#10;eV854tE29CDTwDqMBAgimOfdlheFBX+9rOR9wn3gOsj99nnBOoivGiDCbF6434XnT5w4sSfGuXDX&#10;ddrhxhtvPMeVz+XOwO3dtGnTAtxTMMs9IyCNR1EUqxbxnsPRb9asWcb/JhPKf3nSiCIlZDicbNee&#10;9GnQoMG5GJQ0yvZpg1deeaXaH//4x57uGcpDTwuIDLb3iBVBsMQ+K04g3DIkfoCImyp5Hp4L6fD+&#10;IR9W+ODvMegJwjFCcAztHnepaSNmS3vooYcwM12lBHpZY6yNjz/++Ipt27ZdA3Fi+PDhg2Cbw8aC&#10;rWVtfGwzDEuEkdzHdX8flpGdVrLubPeCnTt3No2yUio4P+Yc9GiHXYi08THU5iEW8dF1yZIl7XF8&#10;lJQgCKcroBYvXbq01IIInVCso4JhpcmKkxUm4mB91qxZfVauXHkNuvEdPnz4IlcRZUVZSRoYFwS/&#10;ssyePbsX82ErOZ84Nyt1xMU6lhiwaf/+/ZhK69wo6UoDfOnPcs4tG/ZkG3gaAyFCGIGBAUGEDYu9&#10;vyxHbpeV/n3i/fFpz4s43OY9HTt27MAZM2a0Xr169Wk1Eri7R2diNpdWrVo179y5c38YexQ/LLPc&#10;c4IljEasW6dAFMWqQb7vEkMSk040GdqPskR72KVLl779+/dv6ZzEBtFlnBaAsH7LLbe07dOnTy7F&#10;Bwoh2MaSggn2Yd0KIST2+cQxqdIXQ0DcKyzR68P+GsPxQbAOIQT5QNsHO8ddWloIe8kxz9kgzdx2&#10;lUNRUdH5sNH37t1bH+PyLVmypKOzufv7tiFtMhD2GrZtGNatPWe3MSWvO8fPo1OWCvg9xqXTE/Yg&#10;0kT+sPTzY4nwxx9/vM9rr712aZSMIAinOw4dOtQQvxOggkiVqFis+MEKCL+pjBkzpmDDhg1dMDDS&#10;0aNH0yI4nDhx4qJ169adrPh4Tr+yA+1+LJFHrCNvmzZtuqayK8LOCS75/zqZBt6KHon2wdj4zW9+&#10;U1JOKC+UNcsQS66XlbHuF8jz8Fx8vqD6c5wXNM6uoU5ZTKvMGDVqVJ3WrVsPcKsFMAKzIqEDhHGG&#10;JcJpzONe0rhnmDX6xapP3vtUGUpLLH+G7o1PxGM9IDEkMf3ys0QZYmnjIgx1rWsjC+rUqYNfIga9&#10;+OKLVdIJjoEz1q5d2wk9LihG4LcUDr6KJcJ8IYQ8FWII1/l7DIQQ5I9CCInzR/fuJ7ZPWblixYou&#10;bnk64gzMvvI///M/9dw73QLT0lKECNlzfjjsN/ym8+c//xm/qJTJDnc+RkukSxuRH8n881q6uPm7&#10;du1q586d0b/FC4JQjnAVwtnPP/9889GjR+fQ+WSlgqUN4zbDULGgEnz88cf7LV68uLOrYBq/++67&#10;1VyaaR1ICuOCvPrqq83HjBlT8p8jzuvny1Z2NgzxuITos2XLlowcIDVVoGdAv379rnKGWoHb/ElD&#10;bRt/ih0hg8DuI7Oc8YBBVdHA+F8CQFvu6aZ/Hixx/9ADZO7cuc03bdpU5QUQvD+u3C/v2LFjo3bt&#10;2mXDKKfYQdIYxD7cL4bRePeJcBiiNPLF04O47+lm6DziqWGo/H0iHt9ziSGJ6ZefJepZxLF1KY9j&#10;PUtiPxzzXr169XbtZZO1a9eWaeyDygCMQXXfffc1zsnJGUihA2WAJbcpgnDbJwWOVMj2jm0eiPQh&#10;eHCcECuG4BcZ9GTBPYNN47JeavJ4LpHmQw891MqtCwZFRUUX4pfzL774otbGjRvbTJs2reu4ceP6&#10;YAIEjuN3zz33wK7Lx8cs9D6JDi0V0EN80qRJ+b7NT3KbS9qS6OHiT8IgCILwfz777LPz16xZ0/4/&#10;//M/8zFmBCsWVB5whvE1HtsQSLCNAUsx+wyED2d4nQVGSaUdH330Ue05c+YMoIOM87NyoxrMbZJh&#10;DEdFjH8TnZP5syjZKoHVq1f/7Fe/+lUnGHBu86SYgXWSYaF9of0kjA0IIraHiF+uofJOlUyb6dt0&#10;MbvP4sWLGy9atKjS/cqUKubNm3epM+a6nX/++QOdoV0ypS0FEBrqPmkUimJpGHqmkmEoLfHUMFT+&#10;PhGPDrrEkLLRL9tkmBWJJNF2Qe3atQe69qxnVR93BHbf/fff33DgwIF5ECzQSwPlAMEDogXECIoZ&#10;6RZDsMTvMTk5OSfHCGEPEf/XGNJludSkjYWlOy/GCNGgm0nC2d1n7d2792znL9Tcv3//lfiwefDg&#10;wTINOPv1119f4uzfnrAfrc1oSRvTroMYnzBKRhAE4ceIZmXpEim3g4cNG1YwderUARibAyMu/+Mf&#10;/7gMvUii6KcU7jxnfPLJJ5etW7eu89ChQwvgKKNCQ8WHvHEJYSRU8ZEYBGrhwoWdPvvssxpIM0q+&#10;yuHf//3fe7jFTxr80Lal3efHwXqWMyZgbEAgQ3nahgdCFIh1ln1paNPAfS4sLMybMWPGNVV5DBAY&#10;kQUFBdXcu9YeX7CsQW0Jow9LGt2p0Br4ohhi6LlJhqG0xFPDUPn7RDzWGRJDyka/bJMhHHMsUYdj&#10;iXRsvd2jR4+8X//61+jOn7EzjqQDkydP7ujasxyKIViiLCBmpCqGUPgg/f0cNBVCCMUQ9gphjxCX&#10;pRJCwIhl7yQijsM9xLpbFuA+unWhAgH76a233mpCP4A2aYi0M7GO+C+88EJrCClRUoIgCD8FBjNa&#10;t27dZZjOFusVISC4c565c+fOFiNHjsyxFR3XbeVmyXDuGzFiRD4Gf3LpVaneILHgrrc7v16AMMaw&#10;tEYAhQ6S4ZZ+nCxnVMDAsGVMISQdYggEEKQzderUTsuWLbvI5aFKAoORtW3btvOVV16Jnh8lBhaW&#10;KF9rOFvGMtARP9YxJI8VxVgMPTfJMJSWeGoYKn+fiMc6QWJI2eiXbTK0x8NxRxjuBbZtXY263rGg&#10;Xbt2A++44472mzdvrpJd9R988MHz/vjHP7bt2LFjHq7b/13GFzZCjCeGQAiBTYJeIFiyRwiWOBfO&#10;aW0YaxelShzP9WHDhnV2S6GCATFj3LhxA/iRNBZhX/IDHuLi95g9e/ZUWRtTEIQqAIggmAd90aJF&#10;fVmB0Vm2zrNP7Ed8LtEb5IUXXmiB3iBR0qcFRowYcdaQIUOusQ2/bchTpT02yxlx+PqCewLhwpY/&#10;yhxL/koVIu8PBz9FOsOHD88rLCzs59KvkoBBePfddzdu1apVPow53BcYabFoDWpRFEUwVFf4RDyJ&#10;IZWPKAu0s717986fNGlSa9eGn1vVerBixo6HH364R4sWLUqEEfzagmu3Akki8cPuR3z0prS9QiCE&#10;IF2kyV4glmUVQ8Dp06ej962QIXDvySWYEhgTNKxfv747BmQdOnToIPoNHGwf6+hBjql0n3vuuatP&#10;l4+jgiBUMkAEgXCxbNmyThAy6HDDaba0zrUl4oP33ntvwZw5c3rjv8SKMChwTgwedezYsUvxi08U&#10;XK7Af5k33HBDe2cUBwdVTYUwAOw6DAr8i8veICDuCxuc0D1iPCugjBw5sv/UqVPrQ7xxaVclnOGe&#10;wSs7d+7ctVatWnkoMzgnWVHPDyzpvIToG8qiKIqhusIn4kkMqVxkm0DHH9t09lu3bt1hwoQJGJei&#10;SuGmm26qedttt/XFM5BKDxEsKZxA9GBPEBLiCOK5U5wUL3xiX2mIvN5xxx1XuXUhw1FUVHSes8Oz&#10;vvjiiwv27NlT95lnnmmFiR2efPLJ/osWLep6/Pjx02r2QUEQKhFefvnlZs4xzoczDccZzjV6EdDZ&#10;TtQzBBw+fHjBxx9/3BhT70bJnnLgN6JPPvmk3oEDB5o4Bz8X6jPzA+f/gw8+qBdFLXe4ssOUb2UW&#10;REgYbfzigv9xcY/s9fr3iAII4oBQ5VevXt3OpVWlgKl9169f327KlCl5GFdl3Lhxg++6664Sw4zG&#10;LZcoOzovIYYMZlEUT2+G6gqfiId6BpQYUjmIe2XFELQP2MY+hIHYxi8hM2fO7OmKr0r1GLn99tvr&#10;9evXD70mC1gGEDvYY4RCCPchHAO0UgBhrxD2NKHoQcJesb1E3ClTJvL261//usqJUoIgCEIGAELC&#10;vn37Gi5cuHAgnGX+4mIdakvug5ON+NgG3Xo+Zrb5+OOPT+m/t1Ca33zzzdrPPPNM2yVLlvR0Tm8+&#10;82XzjfxhCSEAAs2BAwdqRUmUOx555JHmMKasIWC7iyYyEGhE+EQaMGgpWPHasQ2RBOWB6wcLCwt7&#10;zJkzpzZ6/7g0Kz3Q82bp0qU13HN7Da7PXr8lwmGwweCFoWYdl1ikkSyKokiG6gqfiCcxpHLRv4c+&#10;KQLg4wMEEQgB3bt3z7/pppu6jB07tr4rziohjmBGwm7durWyM89A+MCSZcEw9ACBAJKXl1fSvqJc&#10;sB92iUvqpH1i7RWEJ6IfD3aTY/5DDz2kwVIFQRCE9AJOMaa1WrNmTXfMVgMHGoznWJIUHuhsjxw5&#10;su+HH37YoKio6OdR8mkBfnfBPOmvv/56syeeeKLvgw8+mPvAAw8U2Lwgrza/yA/DcT1Ydw1pwbhx&#10;4/qdaqEmHtq1a1cdxoJbTdowIK1BYYl9NNZuvvnmk9eMKXh5H125tRxRhX6DWbduXbNZs2bluGvM&#10;5zXGembxfCIcz8z48eNzYcTB+IWjQuMuRN9YFkVRDNUVPhFPYkjlor1/ftuAtpW9JODwo/cDhAAQ&#10;6xRIevbsmT179uyq8gvHmWPGjGnkrnEQrp9EWaEsMFAqhBD8qot1XH9W1v/OGBOyVUDuT0TERXo8&#10;bsuWLXVduCAIgiCkD0ePHj3XNTAtR48eXdKrAg4jnUk4kNahDJFxscT0WEVFRedHSZcKxcXFZzue&#10;e+jQoYbO2W0xZ86cbmPHjs2jmAFa8QU9UugAWyLM5hHbDMP2k08+2RW/U0SnLXf85je/qecM5JIx&#10;LNzmyYaf67FIoyBE7McXGBhxv/jFLwZPnjy5YOTIkf3Ra8Ltq/RwzsS5q1ataoJBuXDfeS+5znFS&#10;LHnvsbTPDXjDDTecNOxEURSTpXWSYxHxJIZULqIceM9YJugBAcefPUEgfJDYZhgEAawjHohj0Fvi&#10;2muvvWLRokVVYtrQXr16Yea1EkEIY4SQ6BECMQjl5qIlZa+ANm6IjNeoUaP822677VwXlnHAhzp8&#10;/MO4eO4db75ixYqr582b19nZ1Dn8sEh7BPYHtmmL0EYBYYPPnz+/98qVK69Zu3Ztq127dl3l0rsE&#10;9nC6Py4KgiAIDseOHTvvs88+azh16tQBrKRRIXPdVtKovOE8sgJnPBDhf/rTn7ofPny4LoSMKPmk&#10;4Y65BAO1YqaZ2bNn93r88ccHoneKPT/P5ZP5ibUPSx7PJRsi/C6zdOnSVqtXr66wUawnTZpU59JL&#10;L81xqyUNv/1dpqzMysoa7JDn1is11q9ff8mTTz7ZDgLIqFGjCiB82GeCz0CIjEPaZ4DPNNLDFy2U&#10;Fwxf/m4EQ5YGcaq0xrUoilWPoffeJ+LRsZYYUv5k2Yfui0+7n8ewJwiEDYgd7AXCniBW+AC5TYEE&#10;hECA+Fi2bds2x9k2XZ3NcU5U9JUSv/vd785211Hnl7/85QAIQCCuOxlxI0Qeh7aXNpBNq2vXrrnu&#10;nJe79YwCfiVas2ZNxwkTJvTHLHzWzrA2SiIyfug4hjk7JXfMmDH9V61a1e2tt95qoEFHBUEQygjM&#10;6Y2eEXAE77nnnmCF7BPOI5ZwIBn/0UcfzXn++eebY6yRKOmYKC4uPhNiCQY3feGFF5quXLmyK35v&#10;oNOK9OLlA/vKwlB6WG7ZsqVxlMUKAcqlXbt2+W715FcQrJeWvqDSo0ePgZMmTTrPrVcaLFq0CD1A&#10;WmIAVNwjihd4Vrj0728ihgQSPMugM2YKYMzAYIUBjDKEgUxhJFX6hrYoilWLoffeJ+JJDKk4+vcj&#10;WeJY9AZBewBBg8KHL4YwPBlCLEBvCqQJum0MAtrZOflZzgaotOOMrFu37jKUA9rKstgutH1sGllZ&#10;WQWu7PrNmzfvUrdd4XD36azXXnvtvK1bt7YaO3bsQNojoLUzrJ2ZDvJXZxDbOA/tIGcr9XjllVca&#10;HT9+/HKMnRZlVRAEQYgFV5lf4AyyVq5CLZkqF5UpZtmAKBKvEreVPJaolNevX9/h22+/rR4l/RO4&#10;c6GRv2Tbtm0tJ06c2L2wsHAAxyPB+Zgmlkw3UR5SJRspHM9zsUHBvvHjx+c899xz3aIsVxj69Olz&#10;Fr6y+EJGWWgNi8aNGw+67777MvpfW/dcnrtkyZIWY8aMycYsN3wmLXHPOKuRvc+pEvffGhb29xqM&#10;twJDGKJIVlb8aXdj0TfKRVGsWgy99z4RT2JIxZP3g/fC0t4r1PkcFBSCBZx82wukNGJIJHyUpIle&#10;JhRYGA5iANZrr722vXs+KtWvNK4dboqyQzvpNktN2ClMg3YLOGTIEPSarXChCL+o/P3vf6+9Zs2a&#10;LrARYItYG+JUkvYKSVvInptxRo4cmbtgwYKeGFcPkwtE2RcEQRAACBMYg2Pu3LnZqEhReaIyxZLr&#10;cDBZufpkZYvBJ+fMmdP7yJEjGDX9JFz6Z2JwU8xEs3nz5i6YzpRpI106r0yLji7PacURntMn8x2L&#10;2G/jcBscOnRowbBhw/KeeOKJgW+88cZV33//fa2yjm2SbqAMGzVq1MoZAWmbehekYQEjb9CgQbVd&#10;WMbA3fez5s2b12bixIkl94nPCu8bngt8FcESz4C936Ul0wb9cCxxPoy1MmDAgAJrSJPWgI5Fa4iL&#10;olj1GHrvfSIenW6JIRVH3g/eC78ORxwIFRAsIE5YsQMsjQhCUvDwwym2cD+IPOCXTYf6aBuj25Nx&#10;cLbKGT179myDsnObJb1CSvshB7aJv+3uD8Y66+62KxwYV27t2rWd3P3Ix0cTazeDtEusTWHt1rIS&#10;6dFO5rY9L4g8MV/MA5bLli3r+9ZbbzVx9c5ZuGfRJQmCIJx+OHDgwKUYhNRW1rHICtcnKlqICRs3&#10;bmyD7nhHjx69ZP/+/c1mzpzZBb0rMEMLv64jLo6Jdy4//WRoj2M69poQjnU0HBi4Cte8adOma1w+&#10;r4RK7hqDjJ9FBY2Wu5ZrnEGQD0MDhkFWVlapDQ2S6WA5ZMiQXhXZMOIan3rqqQYTJkzoy/vJe8r7&#10;ae+p3W/jcLs09M8BsYVh+G0My0mTJuVjXJlevXoV+IZzyKC2tIa4KIpVj6H33ifisa6QGFJx5P3g&#10;vSCxz44LApHCFz8sKYSkIobEohVBeG67DWFmwIABuddff30DZ8NlzBgjGC/E5asTy9AFlTBdvVrr&#10;1KmTf+edd7aoyLHcgKKiovNcuTcZNWrUIIoR1mZAmLUpLGmznGqGzu2TeV+yZEm3vXv31s+kZ0kQ&#10;BOGU45tvvrn0vffea/H73/++INnKk/F8Lly4cBCm3cW4CvjVBYIHxxoBqUzToUQFzIYjxNA5kmEo&#10;bYS7/PVH10D0+HCOLcYmqdQq+NKlS8+HcAFjDUsXVGYiHRgsWDpDa+CqVavquPByw+bNm6tNmDCh&#10;N3rp8N7xuSFxL7mPzxLphzFeOsieJ/Y8eM6iaZjzMaYIu1DjnmBJAztEGuGiKFZNht57n4hHp1Fi&#10;SPnTvx8+UY/ztxUrdMQTQUgrbKRCih04L8kwxrG9VKLfawpuuummXHerKlQgcI70BS4/BbQlXNBJ&#10;26KsdgrekWrVquXNnDmziduuUBw+fPiidevW9bR2BuwDCiCwVRgeIuKWB0PnJmlPWXsZ9sz48eNz&#10;X3vttSZFRUUxf3EXBEGo9MBgpugah9k3UBGyQkRlyGUs2orWEhUrjrUVK/fZMJDrNsynTTtZIj3n&#10;tOZOnz69l3Os22Easy+//PLC6LKrHLp27Xpe69atB5TVyCBpvDA9GFh33nlnk+Li4jPd9imBM/7P&#10;XblyZStM78v7yOcIzwHuqf9M+aKIJfZRuAjtT4b+OZgHdoG16TNf2I9wtz8fhjAMaRhvvnFNhgxz&#10;URSrDkPvvU/EkxhScWTZ2/sBURuk+ID63Bc/MDsK1+MJIHafH4cCB89jt2OR4giFEBwHwQbbWEf+&#10;u3Tpkv/AAw90dO1RuT1L+Lj0hz/8oZ0ry3wrhKTLNgF79+6dv3///gr9ddld58/efPPNxlOmTOnL&#10;th9LrpPWZgkR9kN5MHRu0OaZ8ew28o+Z+bZv3371J598ctmptAEFQRAqBBjsac2aNe3huKECZMWJ&#10;ChDOHivMEBk3WYbSsEQcnJdkJQ3HE/vgYCIe9jE9xsW+J598sv8zzzzT6v3337/SVdhnO55W/z4u&#10;W7bsouzs7J4w6Nxm2pmVlYWuuH3detqAhnXbtm11MLYMfjOxzwNonxs+D3Z/ptF/hzAeDnpF0VCF&#10;kY37A0MV6yhT3whPhjTgRVHMfIbeYZ+Ix7pAYkjZGKtOtXEYxriMzyXqa4gMEC2s+JEsQ6JHsrSi&#10;Ryz6vUXstiXj42PJ0qVL20a38ZQANkhBQUFftGtus9SEcGLTwP1CGO7Nbbfd1sPZexXukLv3szlm&#10;OES7b+2UeIR9ALsA6zgGti3snrlz5/bErIl79uy5ctOmTVn4SAniAxG2Mb6eW2/y4osvtn/66af7&#10;scc17Q3axOkm0+e5Jk+enL1z586mEkQEQahycBXbBfhHkL8koNJjZc1KPERbaSbDUBokzkmiYkcj&#10;ATIMcZiOawjzH3/88X6Ys/3AgQP1oVZHlyI4/Mu//EvbrDIaI7GIrzzOMMEUttXcdqkAgWrVqlXn&#10;rV+/vjUELDS0uOegvd+85/4zwu1MI/NH2ryPGzeu5PpglOJLI407dHGmUZ4KadCLopj5DL3DPhGP&#10;TrnEkLLRL1uQZRvaR+JY1MkQESBKUAhB7w/bA8SKHTbMkvtBX+xIRAoY8egLHnabRFuD9PiLD5at&#10;WrXCbzTtO3TokNapVe+8886a6JXC3iBcul0pk8eTtDt69ep1pdtfofjmm2+qbd68uQPac7TtaOf9&#10;9t4n9sPOwUc7rDtbO2/58uXdDh06dIWzh0o1K9C33357+XPPPXc1BnHHuX/729+WLNNN5B+2uL2e&#10;pUuXdsdv5i7vGT+2niAIQtLAmCGLFy/uZyu8RAxVnPEYSoOkI4x4WKLyRRgU8Hnz5vVdu3ZtW3RJ&#10;RNdI9GZRJRwfjzzySE0YP2417YRBmZWVVeDQKpW56iGCuPtYe/78+d1Gjx6dz55HuN8g1v1nxa7b&#10;eJlIew3c5vXw+UY4eorAsI5nnCcy3K3hL4piZjP0DvtEPL73EkPSQ5Yty9WS+/grDH83CQkcvhhi&#10;hQ4bz9LG8cWORLSiRyxa0cPfJiHsYB+WuD4sQVwvlp07d+71xBNPNI1ubang2vUzBw8e3C3LfIBB&#10;+WJZWjHE50UXXTTItaOl/gCTLuzbt+8SV1498OGQvSXY5ieyTWADIN769es7fPrpp9VRblGyKePr&#10;r7++xL2HTfH7CtNH2rCbsUwXbf79a500aVLuK6+80gj2eJQtQRCEyg9MdztlypQ8WwHGo19xkqG4&#10;pN9g2GOglo8ZMyYb87P/5S9/qfPtt99q0KYyYOzYsRfn5uYOcKtl/lJD2uORXrdu3QruuOOOuGOx&#10;YKR3jAWCX0ZgQICJnpNknqVMJPOM59w+61bsA6dOnZpfWFhYAMOXRjmYFf02A0PeN9pJ3+AXRTGz&#10;6b/DISIe33mJIekhy5bl6teniMMxNiBgUPQIMZbQEQrzaYWOZGhFj1i0ooe/TeLaSH8fxBAsIYy4&#10;4wtuv/32pqn+fuKc8Trt27fHYK0/shPSRdgYv/rVrwa69QrHrl27Lpw8eXIPtukh+u0/bB0IFA88&#10;8EDBn/70p+7fffddzSi5UqO4uPiS//7v/+6AXiaczY62Bu0L5sN+cOI21rGf4ox/nCX2xSL2Y5KE&#10;F154obXLU1p7GQmCIFQoMLWsa+DwG8TJCjQWbaVpGYpLYj8qYaxj4CnnJLd99dVXG2Bw088++6xC&#10;B8SqisA/p86Y6JqVlVXgWOJsw8Bwu8pEiitYh0H5+9//vo1b/xEwy83cuXM7jR07No+NMp8PNuD2&#10;GUv2GcpU2uux18AwGEUUghCGdZZLt27dSrowWyPeN9wtGU8Uxcxn6B32iXh02CWGpI+hckZdC4EA&#10;IgLFjEQCiKUVOkJhPkOCRzxS8IhHK2z426QVQ3xBhL1EQJQHxZFf/vKXrV988cWEvx4PHDgQg6Sm&#10;xZ7wiTRxn2655ZZWFT1tLvDxxx9fMXXq1AG2PQ+RYgPbd4SNGDEi99lnn22djmlqMUPP2rVrO7l0&#10;89kLBOegsEH7gjY21knsW7x4ce/CwsKB9hqwbuNZMk6IOAfSxPXt2rWrcZRFQRCEyo/i4uKzNm7c&#10;eDV+TwlVgJahypNkg4D1MWPGFEyfPr1g5cqVPX744Yc6x44dOy86XZXFkSNH6q9bt64b/ud0jejg&#10;9957r160q0Kwd+/ei7OyskqmuSur8RLr+Hbt2mXPmzevpnuGzsVXC1y73+ja7VTI5yq0rzKQxgkI&#10;I4bvBra5jjLr1asXpuUtgNEeSwxBuDX2RVHMbIbeY5+IJzEkPbRlCvJXGDj9EA4gOFDESFYAScSQ&#10;CEL6YkciWtEjFq2w4W+TvhhCch/KBmVCIgz5RdndcMMNOQsWLPhJ71w49Q0aNMhz9kRJu58uMYS2&#10;CVirVq3cSZMmVfi0ucBHH31UmyJDPPuF9g1FELT5I0eOzDl06FDDoqKiMtu8GFAVv9jYc9CGwBLE&#10;OUEbjiXs+eeff765S+YMZ5/9zNnhV2DMEkyfy2NDxLHxiDgsmy+//PKKf+ZUEAShCuD48eNZS5cu&#10;7YL/IlHxonKN1wiQrBinTJnSe/HixZ0xP/lXX311sWsIquyUtsSJEycueuONN6566qmnemA8DFtm&#10;WEIY2LBhQ0vXEJX560BpgQHTnKHTJZ7xkspvNEwHS/YUgSF/3XXXlcyiAuce5cAysGXCxryqEtfJ&#10;a7WGBcNseCjsN7/5zUlj1YoiWdFvNNwmafSLoph59N/XEBFPYshPGSqnUHg8QghBfQrRIJ7gEdoH&#10;ccAPIyl2JGJI8AjRih2J6AsflrjWZAgBBPGRHnqGMIzCCMqtoKAAMw3WmzZt2s+HDBlyjYtX4B6D&#10;n9gDZSXtiP79+/dz2xUO9/6dtWXLlsbDhg0bxPYZtO11iLBzwOnTp/f//PPPy/xbDIAeIbDJaR/w&#10;PDynb0MwDHHQc2Pt2rWtQrans83Pd2k3GTduXC8eB9sMx3I7Fv1ycM9HDgZ1jZIWBEGo/MAATTNn&#10;zhyACo/Kr6388HUby9mzZw92DUYnZyA1dJXqpVCdM6FbY3kAv/W88847Vy1cuHCgK4t8/r+JcrFl&#10;xUYF6rwr0y6ujLKiJModrmE88+abb27tDMQCGDwu6KSokRV96SkNmQYIgwbGFcoDIhAaZJQByF4R&#10;XLKMxJ8S7x3KDkYpHCTcLwohIUGEtI6EKIoVz9B76hPxJIb8lKFyikU/LkUQCA0QJfA7IhnqCZJq&#10;zxBf9IhFX/SIRSt2JKIvgFjimkF/OxnyGJQdf6FBm24/lLC9t2GlIdLBfcI6znXTTTdlRO8C2LGb&#10;N29u4f8yTjsmHtFmz5kzp8uJEyfqRMmVCcePH7982rRpuchDoo9IiMO8Ih+FhYV5r776anOIHlFy&#10;Qezduzdr165dV40cOTL7rrvuOmnzxyPOwSWIY1zdUKbBeAVBEDIOztmv4Rz4PFSqDz74YP4jjzzS&#10;b+LEiT3RAwLTi1VkL4eKAGZO+fvf/15769atrfD/qG0QQDQGbIzYaLFhsg3GggULen7wwQcV+tvM&#10;hg0brsAXHhjebrPMhFFDwkDCEmnn5OSgQS7AqOcoC5aZXy6nM/n8sGxIPkt4/yAsde7cucAZ/AUw&#10;GmM5AHSmbJiNK4pi+dO+j7GIeHx/JYaE6ZcZy4tkvlBHwrGHEAGBw4ogPXv2LKENA0PiSCL6okcs&#10;hoSPEEOiRyxStAjRFza4nQwhfqD8QAgiWTF+h0mHEML11q1bDxgxYkQNt17hwOwoL7/8ckv0bGVb&#10;THEAbTG2bZtNIhy/nTj7rgtsZ2cfnxElWSq448/861//WuPxxx8vGasE+cF5aBcwb5bch3gufv4n&#10;n3xSL5EQQrjznYv448ePz8W54l0r6J8XywkTJvR357soSlIQBKFqwDn+52OMDwgfZa3cKyuOHDlS&#10;E4NWjR07dhAaOzY2oF23jQMbEpANKbfh2E6cOHHQ3/72t7qu4ajQX4h69+7dwi3K1CsEpGFjDSSk&#10;CcLAwhz41rhgo81t8Z9GB58VEM8QyghLbOPXIyxvuOGGEiMVpJPgOwV0DOgciKJYceS7GI+Ix3dX&#10;YkiYoTIj4cTD8Yf4YAUQihxkrHAyJHrEoi96xGJI+AgxJHrEIoWOECls+NvJEO0KyhJLPIuhHiEk&#10;9pVFFEF6zq7q6mzLs9x2hcPl4wL3fLdAu8sPWmhzsURvVts++0TPX3zowi/TUXKlhsvHmQcOHKg/&#10;cuTI/jg3xQnam7QZYnHy5MnZOD5KLmngPuBDHa/fv0ZLnovlhPKBcOP8hUuj5ARBEITKii+++OIC&#10;DHq1YsWKjmiEEjUKIdqGwm5jnb8YYVDZl19+uc3hw4crVEl3ebnCGVc5MC7d5kmDxzd84hFxbXxu&#10;W8IoRCOLX2dYFliikad4hP0sn9OF9vmwYXh2Yj17KC+UE41XOAMwXEMOAx0s6ziIolh+9N/JEBGP&#10;76rEkP8ly8SS++C0ow6EOABxAmIGxY6Q6OGLGT4rSgyxIoe/HYtW/PBpxY1EZC8QlCVFENxfX+QI&#10;temkjReiTQvrOKZv376DnH1VYb8M+8CMhpj+Fh+82AaHSOffttVoj3fu3Nm+uLj44ii5UgNjlfzl&#10;L39phA9m/rlJnteeH8T6rFmz+mDAfggqUZIp4ZtvvrnUlUNfe30h+sIMtvGbzf79+zOih48gCIKQ&#10;ItCV8KOPPrpy6tSpPfFrECp5K2SwAUiVaKDYaIBICz1DILKAhYWFgzZv3twgykaFYcuWLT+/4447&#10;ervVEkPFGi/JGjzxyDRgZKFnAwURlA1oyxjrpxPtc8by8MvELxfuHz58eMGECRPy0PMGBi0cBBiz&#10;NGhDDoQoiuVLvIuJiHh8VyWG/C9tHYbzom5DXQdHHkIDRAmIGPz9Jd4vMCFaccPfTkRf9IhFX/zw&#10;aUUOfzsWQyII6Qse8WgFEDDU1rP9jkU/viVtCYog7hwF1157bUcMyOrCMwKrV6++YOHChd3Ru4Nt&#10;rW17LWHTsacGtmHL7Ny5s0U6ZknE5AVHjx5tGGr/LbmPtgIFGmcL9MWvNcXFxWUat++55567BunF&#10;ywPOiyXiMB/oGXLw4MGE0zILgiAIGQDXWJyBqcBef/31ZvPnzz85fzwrejZ4+DUB4gXDkyUbEhAN&#10;FRsrpDlu3Lj8DRs2dPzuu+8wDe0lUZYyArfddtu57dq1y4fhkhX9OgMjFMt4tIYRjR4Q+5AOw7AE&#10;YcyiXFHOLCc2qNw+3cjrJ1E2LJ/Qs8V19BBhubn7V4CxRWDc0nmAQ8GlKIrlTzqa8Yh4dPolhvyY&#10;qM/gtMPRh1gA0YJCR0gEodDB7RAZx4ob/nYihoSPEK3wEaIVOfztWPQFEMuQ6GHJ3iAgyhVljHaa&#10;bTbINjwZ8pgQbRz3bOcdOXKkzL0n0o3XXnvtvFdffbXVvHnzBuIDg21vfaKd5QeMkSNH5r7wwgst&#10;nB1X5t980DMF49Hdeeed+bAT0ab75yatDUB7YfHixf1cPqpFyZUamAFn5syZ+Uw/Fpk/G2/y5Mka&#10;M0QQBCGTcejQoQsx483GjRuvnjt3bjYqcTqRrMxLQzqtWGeadj/Cxo4dO3DNmjXtXR6ucA3WBY6l&#10;6sJYHnBlk3XLLbd0cYZLAYyYrEgUSTchisAoRRmh8WfZkdgWw7Tlw2eMhKGG/fn5+QXO8C0RRkAY&#10;vBRIKJbg3lqHLETrlIiimDpD75VPxMM7CWa6GMJ8gqFrSYV+GTFNhKGegsMO5x+iAtoLK3qEhJAQ&#10;KXwkw5DoYekLHcnQFz98WpHD347FkAhC+uKHz3giSGmJ9tyuI02G4X7m5eW1dusZD9hnH374YYPl&#10;y5d3Hj9+fA7aV7a3bGth72GgUfeONsHA+tGhpQYmJHDn6+DSz6fQEo/IA/OE5fr16zvg9+4ouVLD&#10;Xfu5b7zxRiukmwzxIQb5wYct5Pvw4cONHTOmx48gCILggN9fvv/++9obN27sOnTo0Dw6imxIsA2y&#10;cvcbnUSEE48lGkemhyXSx4wz6HmCKdYyWfyIBXdt5zhjKS/L9OxwwWkl073uuutKeuFgWjeUJ+9R&#10;iLxXpzNtOaC8bDjIMJQplpjVB04GHQ86Gtb5iEV7jCiKqTP0XvlEPAoMlaFnSFnJa7VEOAUQOO1w&#10;+iEmQKSAqOELHxJDwvTFD9CGQwjhPWAbXNb2HWlhCXsBaXG7Y8eO2UuXLq2U40g4u+2Mb7/9tjrE&#10;kQ0bNvRGu3rrrbeid+/ggwcP1nZRyjypgLNRa6xcubJtyLbB+UJkXKyvXbu2rctnWmZ2fOONN+o9&#10;+OCDuUjXz0sswvZFfmBj/+Mf/9AvMoIgCJmAo0ePnvvxxx83WrZsWSd0Y0TFTtEiViXPfanSHoux&#10;RqZMmdJ77969zV3jlHFdQUuL//iP/7gGhrpbPSWkEQYjGF8YWKa8N3TwSYafzrTlYMuK+yjO8dmk&#10;6HfzzTeXTNHrnA1M0/sj5yQW6dCJolg6ht4rn4hHUaCyiiHMf2gfGK9MKIJADIDoAIGjT58+PxI8&#10;4jEkgpAh0SMWffHDZ0jsSEQrfIRoRQ5/OxZ9AcQyJIKgbPmMhQQQfzsV8jj2BAGzsrIG33nnnZit&#10;rsoAosMnn3xy2ddff52W35s//fTT6hi0Fe0122qQ7bsN8+nac/xu3R7jjETJlRr4WPfaa6/VKSws&#10;xBTHJefneaxt4ZP5njNnzoDvv/++VpScIAiCUBH49ttvL3/33XcbuUq590MPPZQXqsy5bWkrdmzD&#10;YbThjGfTo7OJ9YkTJw5etWpVZyjqrkE527FKTj+cm5v78/POO68TDCm3eZKlNZ5IHm+NKXy1Qg8R&#10;9GpgOeNeYJ1GwulOlIMlwvhs+nGwjrJjOIkvXDDu2UOEpENjiXDrxGQ5Q5fboijGp32/YhHx+L5V&#10;ht9k/Pwz76gbwFAcGw/r/jggIMSLeGJHvH0+rciRLH3xw2dI7AjRih2JaEUOf9unFT0odFD0CIVR&#10;CEE9j/vibmGQaIMTtefYbwWPELH/5ptvzs6kAVIzER9//HG1xx9/vA/aYto4JLYZxnW05VzCTt2/&#10;f/+VEDGi5MqEvXv31ne27ECcz9oKNh+0JbBNWwycPn16j08++aRelJQgCIJQXoDogCnA0AsDA6Cy&#10;0gb5H2NZyC/pthHgcuzYsYOWLVvW9fDhw3VdPjJifvzygmu8WzmjvcCt/sj4sdupkAaYJcNhmPJ+&#10;oOyxRPmL/ySNET6XLCtLGz8UBsKw+cUvflFiaPM/cgokdFrowHCbTp4oiomJdyYREY/vWGUUQyzt&#10;taMuIbkv1AOE9IWOEEPCR4i+0JEMffEjHkMiCGnFjkS0Yoe/7dOKHr7wYbdRxqjPUe64X2yn/fbW&#10;J+LEYqz9WZHI0rBhw5whQ4bUdetCHGDGlTFjxpT8dhOLts1GG097FGOV7Nu3r2GUVJkA+/X999+/&#10;EoP68xw4X8j2tXYG1ydMmND76NGjGTUJgCAIQpXHsWPHLt2+fXvbyZMnZ2MaNFbSIAUMOHdsRFIh&#10;K3g2CFgnXWMx4JlnnmkLBbyoqOh0/+JxhjM0m8OwhXGUbjGExH6cA8Yv7gcHWRX/aZCEwnza/fzi&#10;44eDePYpIqJXDgx9GNR0zqzzw23r8IiiGJt8d+IR8fhuVXYxxBLXBccc9QnqFQgOqNN98SNZMcQX&#10;POLRFzqSoRU7EjEkgpC+4BGPVuzwt31aIcQnhRCIIGBW1j/H+3K3Lak2F7Rx4xHpMj7us2s7OlTV&#10;nrHpBKbOHT9+fDbbYSzj0bbRzg7thx7Q6egRgt9r3LvclHaVfz5u0zagjc04s2fPzsa4KS4vZZrG&#10;VxAEQYgDVPggBAj8G4keGaiQQVTgHAfEr7i5HmK8Sp/bUVj+jBkzBr399tstMdJ3lCXBYMWKFTX7&#10;9u07wK3+qKdIOmiNMhhdIHov8P7bewUy3NKPU5XoP6+JyDKBIAKyfPyyQrrYD+MHv4BBGIFTga+L&#10;Wc6wpoNj10Hf4UvFARTFqs7Qs+8T8SqTGEIy/1zHdbAnCBxyOPAQDlCPUPDwaUUOX/zwyXjJMCR2&#10;+PQFjkQMCR+gL3CkQit2+NukL3iQvhjC3iC4D+52BdvU0tKmgTbAseDaa6/N/t3vflfmcStOFyxY&#10;sKAnxpdjW2vbXrvOthl27gMPPFBQWFjYDx8Do2TKhKKiovN27tzZwqU5COezdgDPzfwxDyDjwTZ2&#10;aVSPkhMEQRDSCXxZOHHixEXO4Go4d+7cTo899liJGs3K2VbUpaFtdJgO0udX8UWLFnXdtWtXY0xT&#10;5ir/SjcDTAXgDFdO9du2bVsiiNBYwpLEdlmJdCCIwMiDKML7hiXuI+6neGqIcsYSY4zAGYHRjfvg&#10;O0BckthOhfZYUaxKDD3vPhGPAkNlGUCV14Y8Yx09QFA/wKGH0ID6YsCAASWzWYGxhJCyMCSCkL7w&#10;EWJI8IjHkBACWnEjXfTFEF8EsUuIILgHtsdGuom0uX7ppZdm165d+3K3LqQA2LjolYFeFVu2bGkz&#10;efLkHLaxFB+wTvsUg8ovXLiwvzsmLWWNqYBXr17dbuzYsXk4H+2oWGR+YCNjuWLFio6w0aPkBEEQ&#10;hHQBijd6gCxYsCB76NChBRQoUBFbZxfriSrvRGSabAiWL1/eE10X0Qslyo5QCjhjrB6MYhpMMJKx&#10;LA1DxhzDsrL+OXhnXl5eyT3kfcW9JO3zYp8fMXWijO27yHcHM9PAEMe9wD3BvaGTREeJ5JdKSzpR&#10;oB9fFKsS7XsRi4jH9yGTxZB9+/bVQX5ZD1vxAwIEBA4KIFha0YPrlr64kSp9AcTSFz5CDAke8RgS&#10;QkBfyCgLrQhCIcSS4b4I4m7PT9rLdJEfJLC+Zs2a9m4ppAmHDx/+OezfJ554oi/bXYggaGs3bdrU&#10;LV0ztXz33Xc10ct61KhRBTgHbCVrQ/m0eYls5c7OVj8vSk4QBEEoC4qLi889dOjQhdu3b7965syZ&#10;vV1Fm8/Kl84rlgzDkk4uHTOGp8oxY8ZkYwDU//mf/8EMMOremUasX7/+kry8vB4w6N1mqRnLkGM4&#10;lln/7KY7+LrrrvvRc8P7zDCGi6mT7yDePdLup1CCXiNwPvBl2HfyQCt6xCIdR1Gsagw97z4RrzKI&#10;IQcOHKgFBxwCAMQECBIUNtgDhEKIFUNi0Rc3UqUvgFj6wkeIIcEjHn0RhAyJGqnSCiCkL4SQqGvx&#10;zIR6gmA7VhtaWrrnsmDIkCFdJ02aJGf4FOLLL7+80Nmll7zyyiv1N2/e3Chd0/hiwoGnnnqqh22/&#10;0b7j9xfaTD7R3qONf+ihhwo2btzYBnZ7lJwgCIJQGriK9GdUpjmNFytjW0H7DFXSJPZDtUaFzbg8&#10;jpU89k2dOnXwzp07W7///vuXIx9RloRThAkTJpx/yy235LrVnxhVZTHSaOSRMASzoi+U/H0G9xu0&#10;z0IsIk6IobinI1EWMIj8MoknMGEfeo3AQUCPEPYKgcNHZ4/0nUFRPJ3oP/98LzJcDLkAQgPFDIoe&#10;Pq3gAUK48MMYXhb6AohlSPzwGRI8fPrCR4ghcSNZJiOAINz2BMly7Z7fHvp0tytlIl0sbTpt27bN&#10;ue222+QIV1Jgxpf58+f3Hj58eMmkA7CNsYSdxA8cIfsHcfCr+ssvv9zM2c3qOS0IglBWrFixokQA&#10;sRUtKl4sQbvP0lbSPvm12qaBcCjZ6HHy7LPPNkvXoFNC6hgyZEjtpk2bZsOggnABQ5+GnNudMmmc&#10;hfYhfTgVv/nNb0qeATT4tqG3z5RYevJd4ztIcj/X+T6i5wh+aXLGfAEMeYgjdPpIiSHi6cjKKIag&#10;mzyEBr8XSEjoIGMJJGBI4EiFvgBiGRI/fIbED58h8cNnSORIllYE4TrDEQYRxPYEcbfhJNkmhmjj&#10;JUscx94mjRo16j979mwNIF+J8frrr1/m7mEv2y6zbfZp23HEGT16dO7OnTubRkkJgiAIZcWHH37Y&#10;YPHixb1Z2UKVZgUcq3IGsT8WbcUOxxeVvqv8m2H62+Li4rOjUwsVjJYtW14KJ5hGlgsqNWno+elk&#10;RQILzgGjEYayfVb850osG22Z8j3ku4il/Z0NxPteWFhYcPfddxf07du3wBn6J8UROoeieDqxMooh&#10;+EIMocEXQ3yGBA8b5u8rLX0BxDIkfvgMiR8+Q+KHT1/gSIUUQKwYQhGEPUFC7Z4NC5HxUqU7f86Y&#10;MWMarV69Wr1oKzHefPPN2tOnT+9v22Gso+3mhyLa4dzmx8WpU6cOeOutt5pgwNUoOUEQBCEd+Oyz&#10;z85fsGBBF/TcsI4qK2hW1lhiGw4VKmcsUWkzLojtRx99NHf9+vUDMPgU0o5OI2QgRowYceaDDz7Y&#10;pHr16jlu86SxlhV192VYWYw4kulAGIHBjecG3T3t8+M/ayS2xfTTljvKmUYXfnOLeo6UGP50DC2t&#10;0wjSaST9/cnQT4Pkfj8PolhW2uePz5jdznJ1Idi0adNeu3btutDVZRkH9gwJCSCWvugRjyGRIxZ9&#10;wYMMCR2kFTb87WQYEj9AX9RIFIdCh79tSREEIjGehXS0hyEyXdtWuucx/+WXX26JttrtEyox/vrX&#10;v9bA9PiwndkGs81lGO0h7sc6etRiXL10zV4jCIIgBFBcXHzxtm3b2sA5tRUxK2dWygzz1zEl2Jo1&#10;azpiIDdMURYlK1QS4GvT/fff384ZegVwANhbhEsaaakydBzTA2HUUlDDs8QvIpZ4vkh/n3hqifsC&#10;4r7gVyc4LXAI6DRCqMAzEhntQeeS9AUOSx4b73jQxhPFshLPlH0OQ88Y91WG32RCAohlSPSIxZDo&#10;EYu+CEJa8cOnFTb87WQYEjl8WtEjHq3w4YfhVxj+Roh6zhX3KSPTR9vYoEGD/H/7t39rM3fuXPUC&#10;qCJA72hMgbt79+4WixYt6oEPh9a2YU8Q2kFsf6dMmTLos88+qxElIwiCIJxKfPDBB/UmT55c0kOE&#10;FTMqalbKIMIeeOCBglGjRuU988wzrdI1xZiQGXD3tWNWVlYBDDIYgFi64LSSadKRhsGJ52zcuHEl&#10;zx2fMxoKJMLE9BFlCsOLZWvLneEM45cr3COE4dca52AV4IspHceQc5kqrSNqaeMg7VAcUUyW9lny&#10;n1kbj2ESQ2LTF0FIXwCxtMKGv50MQ+KHTyt4xCNED/s7DNoj/i7o2sJT0gb6xDlAd76CiRMn9nRh&#10;wmmAoqKimpjB0dk9+bCr0QvEtsXLly/v+eWXX14RRRcEQRDKA7t37645a9asPqyMQThFqKQnT57c&#10;a86cOde4CrwG5mGPDhGqGFavXn2Bc3Y7OWcgn0aaCz5ptHG9LEQ6FEO4DueDg62y+6h11rH01+1z&#10;KqZOlh/K2RdGuM+Wu7/NOL///e8Lfv3rXxfAkYJDQWcCjmRW9KtByOHkfoZbMg7jgUzD7isr7TlD&#10;DB0jVm7y3vJ5smQ4l6ibJIb8L33RIxZ9AcTSChv+djIMiR8+YwkfsQhBhIOi4r6jXgq1f3a7NAwd&#10;X6dOnYI77rijvcYEOT1RXFx8lrOrL3zzzTcbT506tdP48eNzly9f3vmTTz65LIoiCIIglCeOHDly&#10;8ZIlS7qNGTOmYOHChQP3799/5RdffHGBpvI6vQDDzDXK3WAcUrRwwSUsq0EI0rAkKY7ACYFBDocb&#10;v27RAefSOu1Yx1IsP6LsWf4ghRP26uF4Qohz6623ltxLiCP2i6t1OECsg3RWQTqsIdp4ZWUofcvQ&#10;MWLVIJ87S//+o25q3bp1ry1btlzk6q2Mgz+bTEgIAa3YkYghEYT0RY9Y9AWQeAwJHvEYEj98JiuE&#10;+CII7rcr1pjtlL8/FfJYLnHO6667rtuNN94oEUQQBEEQBCETsWrVqvN++ctftnZO6yBfFCktaVT6&#10;xD6KInCSYcTeddddJT2T2AuBzjedcTH9pOBhRQ8yVtlTAOF+Hg+RBPePvX1uvvnmEofryiuvLIAw&#10;AoHEiiS+o0qn1O5LJ63jG2LoGLHyE/eWz5h9zkA+jxTwunfvLjEkoi96xGJI9IjFkOARjyHxA/QF&#10;ELsvJICw9xrbNbZBlrZ9ihUnFeJ4d+6CIUOGdHLbgiAIgiAIQmUAeoo4p7YVHImyGoU83idFECxt&#10;XDgkv/jFL37kVPvOuJheUnRKVXhCfNwf9BABea/8e2ZFEwhe1113XYmzBWcF99t3XEk4rnZfWWnT&#10;DjF0jFj1CMcYhLON5xBOuhEIOhYXF5/h6qOMg8SQ/2UyYgiFELzbfjuTLHlMqnTPWf7DDz/cTgOj&#10;CoIgCIIgVF6ccfvtt9dzGJiVlVVi5NFAxHZZDcZYRJpwWmA8w3mm002Hmr9n0NH2ne9YtM5+sseI&#10;6SHKmz1K7Dam9+WSY5HAoWnatGkBHRk6sHRmQQgleAb9L/3Y52+TNjxEGzeZY/xzl5VILxZD8eMx&#10;lIZl6JhEDJUPGIoLhs5LhtIB/eP8NBmHSxtOkQMCG4mBf+Esw7mHgAChFdNJcx3CHHjDDTeUhBcU&#10;FHRwdVBGAmII6sRUxA9f4EiVIfGDtCJHLIYEjmRoxQ0ylgDCbYog7AmC54dt1Klqp9gOMqx69eqD&#10;Vq1a1dqtC4IgCIIgCFUB+FKam5tbHV/a8IWNX9ns17Z0EsalPQccGjgqdKBBONQQN3zS0ba0cbHO&#10;OFwXTz398rb3woaB6BFEIhxCCcYkgdMKB49ffNmrhI5zlnNMQITROeY6HWtu+7SOtSXTjsXQMZWZ&#10;FBR8huKWhcmWny1r3CfmB/cezwCI54EOOhx4CB2oLyB2kHabAohdlxgSphU/fPrCR4ghocOnFTzi&#10;0QohIMJwPNbxDPA5PRXCRyzyXHXq1On/6KOP1tuxY8dZblsQBEEQBEGoirj//vsv6dWrV84555xT&#10;Mi2vC0o7kW4swsCnGEJhxAofIZGDTjbp7xcrlhA9cF9wLyF8xPrlxt5fxEGvISxxDMcngYME8QzO&#10;snWk4ST5AoildcB9huLHI46x504H/TwlYiiNsjB0jkQMpeOTcf0yhGMLoQNf+uHswumF40+hwxc7&#10;fGEDs1WReDa4bvdJDEnMkAhC+sJHiFb0iEUrblhin91mPND+BoPnJSvrnz0XLf22w99fVuKcLg85&#10;mhlGEARBEAThNMOECRNqOAeiO3pu0NCkQVpWw9MasCHa3iJwiOkgw6G2zjOFEm6LmUmKHCGG4idD&#10;Cl9IA2IJnV84j3Dy4FzBmWLvEvY4sES4de5B68DHc+rtug0rT/rnJ7nPj4/r4HUnQx4Xb5+NY+Pi&#10;/UX5w6mF04x7gnuDd5pihU+IGj4RDiEjEa3ogSWeBf4qwzgSQ5IXP/xtn77gUVr6IgmeFzw7eE7R&#10;3rD9AV0RxW1D7H6fof32OLvfnbegX79+3V35ZuQUzIIgCIIgCEI5AVMF3nrrrc3g4LhNGotl+oWG&#10;RqhP7qMBjCUcLBjIEEUwPS8GXqUIwt8sxMwmRAv7awyJ8FB80AomPnkc1vEsWDIO9lMwYXzs5y85&#10;cI4pnvBLNHucWGefzr0lwq1QYhnrGJBppoOhc5PYHzq/TysM2bRjxeUvK3Ba4RBDbKDQ4Asav/3t&#10;b0vKmYIGlxQ3/Pj8TYrpheIwDeyj+EHaXiAghA9QYsiP6Qsgllbs8Ld9hoSNeLSCh6XtCYL3D89f&#10;qG2x7UQs+sf4jBeXYQsXLuyeqQPsCoIgCIIgCBWIBx54oFHHjh3zyiKEgNYotQzts8fAIYMDAIeW&#10;TrNPOsN0iMXMpb1XIYaOAUNxyVB8S1+A4XFWUCHxnMGpB+GI0wmHg22dUTiOdPjsl27r6NHZ4zgY&#10;IISXshBpIE0SQgXJc/r5wRJ5hUOLvPM6KBzg+ihEUICAEMlyoMBBYYLrIPYxHoUMP44l9llhwx5D&#10;AYP7uE3aeIxj4+FacE02DOKNo8SQGLRih7/t0wodiei/D5Z4hiG2ZWX974Ddobo/FJ4qQ8dDPKxT&#10;p04/17bUcNuCIAiCIAiCEB+jR4++zDkivWBIus2ThiaXZTFYExFpQ4yBMwjnBj0M0FuEDi0cXIQl&#10;4xiLVYsUNiz9fTZ+iPZYG9+G4Tmz2wyzxFgnPiGuWEJkIP19JPdTZLBMZl8i+sfYbRIiR7K0QocV&#10;PmKRogaFDdCGWXK/FT8suQ9CCGnDK4sYEhI9wJC4kYi+4BGPvuARYkjsSERfDIFwF0sAIV1xlIo4&#10;Fun6Yf464tx+++35tWvXznLbgiAIgiAIgpAa0J34j3/8Y9v69esXQBiBoclfXNzuU0I/bWzjSzic&#10;HTilEEYghsAhhRNrf5EA6bzSyRXFVMlnKB75vMVjSDCJR18oiRUei74Q4osf/rbPkPjhMyR4xGNI&#10;9IhFiiGWeO8peHA7lhhSWX6TCQkhYEjsSMSQ6BGLvvARjyGxwyf3QQBBHQ0BG7/BUARxl1yyDBH7&#10;SkN7vC+2IOyiiy4a5J6HNps2bZIIIgiCIAiCIKQFZzz++OPVmzdv3hWiSFl/ownRGtAgDVyEgzgn&#10;zo2vjnB84LTaXyLs2BGiWBaGxI9YtOKHv01awaM0DAkfIfpCiC9++Ns+Q+KHz5DgEY8h0SMWKXhY&#10;4l2n4MFtiSH/y5DoEYu+4BGPscQQhlEAQX0MAcTW3SDr71i0cVMl2wSsIy20De7e57lnuLoLEwRB&#10;EARBEIRTB+f09axWrVq+W/2JoVpawqilgRuL1ohGXIyZAIeLA3ZaZ9Y6t6IYixQ1kiXEDS7jMSRq&#10;hBgSNXz6Akcy9IWOEENih6UvbKTCkNiRiBQ8LFMRQ/SbzE/pixwhWuEjFiGEcJwaCCAY3wl1MOtk&#10;LC0RdqpIMR5tkHuOu7z44osXu21BEARBEARBKB+MGDHizPvuu6+6M8h7sLdIWYxgHk9im8Z2iDyG&#10;8eyvNBBG0EuEDiycXvUaEUPkM5IsfdEjGYZEEDIkfoQYEjzi0Rc+QgwJIJYhkSNZhsSORKTgYYl3&#10;moIHt30hhOGnoxhChoQQ0Bc+wJDYQfr7KYL4A6G6yzlJv262tPGSJc7Bep1hTA/hvXr16n3//fc3&#10;dOGCIAiCIAiCUPFYvnx58zp16pT0FqHRCmKbYVwPEXFp8JKhMJLHWeMc6xBm8O86ZmmA8zp69OiS&#10;cUbo+PrOsHh60wodydAXOpJhSAQhQ8JHiCHBIx5D4ofPkABiGRI5kmVI7EhEChuWEkOSY0gIAa0I&#10;QlqxI0QIIBCXKYDY+tbSr4vTTVv/u3o9f9iwYde4cEEQBEEQBEHIPGDAVedEXTZkyJBezoguSMVQ&#10;5tdAGr/JkGKL3caSaYEQRuBowPlT7xDRZ0jwiEdf6EiGIRGEDAkfIYYEj3j0hY8QffHDZ0jkSJYh&#10;sSMRKWxYSgxJjiEhBPSFEJ8UPzgTDAdBZZ3qsv2jpSXCTgVZr7t8FHTt2rXzkiVLLnPbgiAIgiAI&#10;glA5gN9onFNUrV+/fvn4vxzGM4xst+skT5VB7RvrWIdAgq+cMP7hLPJXGjjEvkhCJxbOL/ZZ2nhi&#10;5aYvdJC8/6kyJHYkYkj4SERf+AApcPjbPkOih09f2EiFIZEjESloWGEjHiGEYLBUCiJkZRFDQmJG&#10;IvoiR6w4vthhyWOxjnqQg6CifkaPulNVH8ciz4klw7CN++rq2mquDTnLhQmCIAiCIAhC5ca//uu/&#10;Nm/Tps0gfvVjLw6sZ2XFHzi1tET6voGPbZwb58QXUTh/cErpCGMdjq11mK0DzbAQ/XhiZjN0D0GK&#10;G6nSihzJMiR2JKIVQXzxw9/26QsfIYZEjmQZEjsSUWJIYvq9R3xhwxc8fGIf6jsMfhpr/A+/rjzV&#10;xPmQB7BGjRrZ119/ffNFixad6/YJgiAIgiAIQtXDjTfeeM6QIUNaNmrU6OT4IlieSuIcIAUYrlOE&#10;wRLdw+EwwKGDQ8xeIHSQfUfa9hZhXJDxQ8eImUV7ryx9kSNZhsSORAyJHYloRRBf/PC3fYbED5++&#10;wJEKQ2JHIkoMScyQwAGGBBAew99fOABqvClwbVh5ET1S6tSpU3fs2LGaDUYQBEEQBEE4vbB69eqf&#10;/eEPf+hZvXr1QW6zxEBmzxEwlqGeDgOeaYD2nFhHt210H4fDBSc35ED7QggdYuyz8cXMIO9bMuS9&#10;tLQChr+diCFBIxGt0OEzJHLEYkjs8BkSNZJhSNiIx3iiRzIiCFmZxRD04rAiR7Jk7w+ss5cIxRCG&#10;cxsCCHqA2DouWbpspoVMy6aJuhVjSWVnZ3fduHFjTRcmCIIgCIIgCMKQIUMuuv3226+pWbNmgdss&#10;MaIpUtBQt6JFWck0/XS5bffhiyp/qcFYIyAdbDrL2KY4wv1i5tAXPOKR99TSihv+diKGxI5EDIkg&#10;ZEj0iEVf+AgxJHQkw5DgEY8SQ0ovhoC29wdJ8QPibejXl1hk/eYzFDcZ+sdim/VqnTp1Clw+240e&#10;PVoDoQqCIAiCIAhCPGzatCnr4Ycf7uGMe/xKUzIrjR3gLx2iCNIikR7Jc4Ro48MJgdMK55m9Q+h0&#10;w1nG0jrjYsWSQkcypABiacUNfzsRfaEjGYZEEDIkesRiSPzwGRI6kmFI8IhHiSGlF0NQ31D8gDBL&#10;8SNUF7KOSqYu8xmKm4g2DzwvRG13T3KKi4vPdOGCIAiCIAiCIKSKFStW1GzVqlVzx3wY2TC2aXxb&#10;4z0Ulip5rJ9GKE2EgfgSi//x0W0dDiKc6REjRpQ4zL5D7osmpI0T2h8rjhibfvmFaMWORAyJHMky&#10;JHaQIbHDZ0jkCDEkdMSjL26kwpDYkYjpEEMohJAURLCsTGKI7d1BwcPfZhgEEIxphDE20EuNgoNL&#10;styYzPlcPVjwL//yL13du3W52xYEQRAEQRAEIV3AdL1jxozpYH+lwdKSokg6SeEjEXFu9GDBF1t0&#10;XYeDCgGEDjWdcOu002G2QolYNrKcE5H3JRVakSNZhkQQMiR++PRFj1gMCR7xGBI5kmVI7EhEiSE/&#10;7hkCAXXAgAE/2saSY35A/EB9QvHD0iV3ymnPxXXkxdax6KHyxz/+sa1mgREEQRAEQTiNUFxcfMb+&#10;/fvPf+edd+o+//zzbWfNmtV93Lhx+egV4Du2CJs7d26fxYsXt9m2bVvLI0eO1CwqKjovSkooBVx5&#10;nu0cxWaNGzfue8kll5SII+CpcBToCPiMF4dhcBw45ggcQjjUGFOEzjWeFT4vdNLts8P9/jNlnXob&#10;frrSlgfJMg7tA7k/FYbEjkQMiSCkL3yEGBI+QgwJHvEYEjmSpS90JMPTXQw5ePBgbYohFD7Q84O/&#10;vaD3h/0dELT1SSYwKytrcIsWLbJ/9atftdUvMOkDyhI2wZ49ey7auXNniwULFnSZNm1a7oQJEwr8&#10;MaiwPXny5Oxly5Zds2HDhpbODqlx/PjxrCgpQRAEQRCEU4tjx47VWbJkSZ/7778/Dw6SHVATS+vA&#10;WifWrk+cOHHQ2rVru3777beXO0PogihpoRTYu3fv2dnZ2Rfffffd2XAmXFBaSYckxGTiMhzLLOdM&#10;QBzBl184RHB2rWPO58M67bGeK/s8ne70y4vlCfr7SBsnWYbEjkQMiSCkL3yEGBI+QgwJHvEYEjmS&#10;ZUjsSMTTXQw5fPhwdQ52il/r7ICntq4gbbhPGy+dDKWNfPbq1WtQhw4dLsbU6C5MSCMgki1btqxr&#10;YWFhHusm1O2ob7ht6zrW/Xbf6NGjcydPntzf2RK1vvjiC9kTgiAIgiCkF87IOPf1119vNn78+BwY&#10;IDBUrIFS2hlE0Gtk5syZPb/55ptq7hxnRKcTSo8znNNxkXOuOjZo0CCX/9iza7ft4s1tP8yn74gk&#10;w1SORR7hHOErMZw6OMlW7KDBy+culpF8OpPl4ZPllQpDgkYy9IUOMiRwpMKyih5gSNBIliFhIxat&#10;2JGswBGPeB8oeHAbIgiEj8oghrh3uFqXLl1q9uvXr3tWVlbcOgH7KoL+uSF+1K1bdxDKcu7cuRe7&#10;MCHNQE8QiCAzZszoi3oK9Yett0J1nCXbhxDnzZvXd//+/Ve6c/wsOp0gCIIgCELpcfz48cvXr1/f&#10;7rHHHsu3okcyRksi0oAZMWJEzp49e66MTimkCdOmTfu5c5Rq/su//Etv63QkEkAseVwqjJVGKBx5&#10;yXKOEpaMh22MGYDBE+H00Uim452OZ68qkeXjMyR2JCLLOFWGhBAwJHCkQokhlUMMcXX4WRg/o0mT&#10;Jl0bNmw4yL3DJb/v8b1mncN3PBXiuFNBpo0edfn5+f2uv/76Buhp58KEU4Ti4uKz8LvsyJEjc1F3&#10;0QZAHYL6BzYG6i6/jrPkMT65zz2L+bt3727qziUxSxAEQRCE0uO7776ruXnz5nYwMEIGCh2oRMZL&#10;LNJpwzp6iRw5cqQ+vhpFpxfSDEzbO3To0K5t2rQZ5JyTkml7EzkbjOMzFNcydAwdIz+OPc6KIiC2&#10;SQgkGGMADiAc7dI+d1WNfI988v1Mhb7IkSx9EYQMCRypUGJIZokhO3bsOOvXv/71eQ899FCNf//3&#10;fx+InhQu+EfvL8jxP8Cs6HcYhDMsFdr000GXt4JLL710oHt3+rhtoZyAtv3ll19uhrYe9RMFDAgg&#10;VsxAfcK6LUTEiUXWfTjHM888o7FdBEEQBEEoPT799NMGND58g8Snb5QkQxgtPBZLfNEpKiq6LDq9&#10;cIoxa9ases6RauOQS0cFS7frJGOFVxStkwSHCwJJ8+bNS5xBOL40hPlskTSSbTifw3hxQrTx/Lg2&#10;zUTx7HYi+mklw5DYQfpiRjIMiR0hhkSNVOgLIJa+0BGPIXEjEUMiR7IsjRgCIcMnhA7S37bkPjz7&#10;mJkl3WKIcyTPGD16dJO2bdtefdVVV3XH9LF479yujGaovsI4RUOGDOn0q1/9qjauy4UJ5Yzvv/++&#10;9mOPPXayfkK9xvoyHUS9hiXrzEcffTT3wIEDtaLTC4IgCIIgJA9nMFZbvHhxv2S6rYK+YZIMkS4c&#10;Vx4/bNiwgnfffbdRlAWhnIGvaBgY1zoTFB4y3QmiaMNtiCSYvQJOKp4vPGd81uDYw3AOPdf+MxoK&#10;t/FJGvhWcAjFKy2Zfiq0efHpCx3JMCR8hBgSOFJhSAQhQ6JHLIbEjkT0BY5UmEgMsYJHiIwX63gS&#10;cSmIRD1CSgYk7tevX5nEEMzOgbTcasm7xAGZMa5PVjTmB9b93iCZwFAd9etf/zr31VdfbeDWhQzA&#10;O++8c5Vfr9l6NR1kXYkl7ImnnnqqhwZVFQRBEAQhZWC6OoghNDAS0TdKUiGPh/GCf32jLAgViAMH&#10;Dpzzhz/8ocmVV17ZxrHki3BWNLaH250RRJ6QHwohXOc2iW3knYO1YiwSfEmHwwnnG8az7aoN+oIC&#10;t7k/RMaJx1TSs7RpJEueK8SQ2JGIIeEjRF/cSJUhEYQMiR6xGBI7EjEkciRLihghMcPfR9o4vjhC&#10;wQP095GpiCGrV6/+2R//+Mf6zZo1uxKDmrZt27YA74bbdfI9wTq3uQ7yHeI7ZfdVJJkf9Frp2bNn&#10;j9tvv73ppEmTNHV7BmLHjh0nf7ll259O+vXl8OHDC5YuXdpdYoggCIIgCKXCrl272sFxss6YNTgs&#10;Q8ZJMqRhBCfIOaT5H330Ue3o9EIGYcSIEWdde+21F7r7NRCCggs66YxwPV5YeZCOUbKEg0cnj7/c&#10;oDcJnFQ4/1Y8iPfsxyLfGZ9+umCiY+LRpmfpixnJMCRuJENf0EiGIbEDDAkbiRgSNpJhSNQI0Rcx&#10;QrTChs+QkEFS0AjRCiKW3MclxL3bbrut7/PPP3+pe1fPXLt2bSt3ff1q1KgxwD3beZdffnnJgKaZ&#10;TL6X3LbiDPdz/YorrkCZ95o9e3YNDBTtwoQMx1dffdWA9RWWvi1QVqL+tEvH/J07d+rjiiAIgiAI&#10;pcPnn39ec/jw4XnWUeO6TxokqZDHIV38wrBs2bK+GjOk8mDGjBlX4Gt0ixYtsjmNL0UGOjbWgWG3&#10;+1NBe750EdeB6+K4JJj+F44nnGgIAHh+8ez6tOH2/fDjkDa8NPRFEDIkdiSiL3Iky5DYkYghIQQM&#10;iR2JaAWOVBgSPkL0hY8QQyIIacUPf59NIxSPogcED/QAAfEsoodTkyZNSp5PEM9sVtR7g+8FtkH7&#10;rmQiWWfYbTBaL6hfv362u96OqHNcmFAJ8f3339eaOXPmAPTCY0+8dJL1KdJGnTR27NiB33zzzaXR&#10;6QVBEARBEFLHG2+80cgZFScFkVgMGSeJCKMFThuOnzNnTr+///3v6hVSSYHxRv74xz9eXFBQUCc3&#10;NzcHzpkL/omTk24i7VQYSoNEXrOc48g8g1jntl3nthVLevbsWeK8wqGHMW5FBjznEC7sO+OLGqWl&#10;FUAs7fmTpRU4UmFI7EhEXwQhQ2JHiCFxI1WGhI8QrWARixQv4tHGheABoSMkduBZwsxJeK7QEwvP&#10;GMREPn94TvkM2mcYYXa7MpHvF65t4MCBOa6MGrtnUuJ4FcKHH37YYNKkSf1Qb5XWbkhE2BXjxo0b&#10;/OWXX0o4EwRBEAShbICTu2fPnivHjx+fTQPGZyqGjT0OzteIESPyFy1a1PXo0aPnRqcUqhAWL15c&#10;xzl9PapXrz7IOXMZ31U/xJDTyfB4zHJOHRxYDDiJ2SzwJR9OL5xhOPNw/CEk4D0IiRmlIUUNkGmn&#10;QitwgFa8iLevNPRFENIXPSzjCRl2X7KkOBEi08W6FTR8Mr4fbnt5+L068DvW1VdfXfJcQFDDc4Ln&#10;xT4//vPmP3OIjzCKCH7cykB3DZjmNmfw4ME9n376aQ12ehpg3759lzzxxBM9hg4dWmDtBmsbkLH2&#10;Mczfj3FCpk+fnv3WW29JCBEEQRAEIT0oLi7+2fvvv3/5unXrWmBqPDhd+PoC44Nfp0nss+IIw2mw&#10;0GlD2LJly3q98cYb9Xbs2HFWdCqhimPChAnnt27duu6vfvWrrvjq7YJOOn508rBuCUePzh/o768s&#10;5PXxGnEtcIQhluDLP8ZBwG8PcJIhnMBxRq8BONoQAqwQQfHCF0D4fjGcwoN/rN22wgTOgyWPs8fb&#10;bcZPF63gwTyE9oUEDdCKIsmSIgbp77NCB8NxLvboYG8O9OKwAgfuIXpz4L5S5CDt/Q89F5Y2TiaS&#10;AgyWvDZs26W9DsRr1apVfvfu3Ts61HPtiXp9nKbAAN2u3W8yf/78AbQLYFPQvqD94IsdpG9PgFOn&#10;Th3w0ksvXSl7QhAEQRCEU4oTJ07UXbJkSTdnkOQXFhYWwDmigQKDBsQ6BA84Xtg3atSoAnDKlCl5&#10;27Zta1NcXFwrSk4Q/s+qVata3nnnnQOrVauGqX1P9iCBAwWH0jpVdj2TSWeQ9PfZbZLCjx/GciAh&#10;opAQlfBLBZxxOOZw0uGww4m3wgKFDCuEkNxnGRIjSO5LN+05khE6KFaAjG+PoZDBMMb1e3BYcQOE&#10;uEFhAyKVL2yE7lM8xouLfSGG4mYSkUeUBbfte+qeywK8y507d86577776rowQQgCv8du2LCho7MP&#10;8tCzA/URP6LQrvCJfQ888EDBsGHD8jZt2tSpqKioZpScIAiCIAhC+aC4uPjcL7/88sIDBw5c6pzZ&#10;JmvWrGk/b968DjNmzOg4e/bsDlh3Rk77l156qd6JEycuOnbsmKY8FJLC1q1bz//973/f6IILLmjR&#10;q1evQXD6rZNo1ysLE+UZ+yh8kDa+DbPh3I5HHpsVOfMoT/ZGwa8aEFTg/FNUQc8UEOIKeqhAIIBg&#10;AOGAIgKFBQoPPq04EYuh43yxAue1hGhB4YLja7BnBvKP68D1QMigmIFrxTWHBI1QWYXCSZZ7orK3&#10;8WIxdBwZip+JRFm6ZyXXlXkrTMc9d+7cLBcuCCkB9oTjBUePHr1kx44dDdeuXdvW2RLXTJw4scO0&#10;adNK7InFixd32L17dwvEge3h4p8dHS4IgiAIgiAIVReY3rdDhw5nP/nkk81++ctf5sMJc8EnHTI4&#10;sViHw8twn7GczFPtfFonN9NJ4eRUM3TusjB0DjAUt7wZeiYqgsgLysQPs9v2XSIZB4ISBKpx48Z1&#10;vPHGG8/BO+nCBUEQBEEQBEEQhIrAzJkzm7Rt27Zd06ZNe7Vo0SKfTqhPF/UnjBVeVvrnruwMXSMZ&#10;ip+IoXTIUHzSCh0kwkPpkH4a5c1QniqCyIsVERlmt7HfvUN5NWrU6Nq9e/d2eLdcuCAIgiAIgiAI&#10;glAZgO76HTp0uPjee++98j/+4z8G4XeQ8nROea7QOf19p4L2fCGW5phMZuh6wFDcZBhKCwzFJUPx&#10;wVDciiDyQjEEIhJ+Kbr++uuzH3744ca33XbbJUuXLj3f7RMEQRAEQRAEQRCqKtasWXP1dddd161W&#10;rVq9GzRokHvhhRcW0HmFo+iiJM1YTm8oTBTjMZ3PDJ7p2rVrD7zgggt63HPPPV3nzZvXpLi4+Ay3&#10;TxAEQRAEQRAEQRD+CeconjljxozL+vTpU6tevXpX3HLLLQPbtm17UiTxHdVYjmuq8cXTm3gu7G8/&#10;loxj1y0x003v3r3z77jjjm4dOnSoj2d37ty5l7t9giAIgiAIgiAIgpAeQDDZsGFDy3vvvbd/o0aN&#10;Blx88cXZ1apVy8dXeN+BBWMJI6IIxnouEI4pauvUqZN3xRVXZHfr1m3A8OHDe23fvr2x2y8IgiAI&#10;giAIgiAImYNNmzZdPmbMmIatW7du1Lx582a5ubk9+/Xrl1+/fv2YX/fjUSJK5tC/F9gmbXgi4jnA&#10;zCzumSgYPHhwTseOHdtfdNFFjQsKChpNmjSpzo4dO8518QRBEARBEARBEAShSgHjNpRw48aNNadM&#10;mdL7zjvvzK9Zs2bJbw8Y5LIsIgimFw5NMZyq855q/ExhKN9YL0u54jgIGLH2MV2ep1u3bgXDhg0b&#10;tGbNmi4YmHT16tU/c/t53wVBEARBEARBEIRTjeLi4qwDBw5c6hzvq2fPnt111KhRef/v//2/wf/3&#10;//7fwf/1X/81+P/7//6/kiXCSGy7eAXTp0/vv3jx4g7OqWvz1ltvNfnss8/OLyoqOs+leVaUvHCK&#10;4e7dOTt27Ki1ZMmSZg888MDVffr0aVWzZs1Wblfra665plf37t1z2rVrh94nBRBBrHMeIveH4sXb&#10;V1npX1PouhjOXhtNmzYt6NKlS16PHj36Nm7c+Jq6deu2at68eat/+7d/u/qxxx5rsXbt2rpbtmz5&#10;uTtWEARBEARBEARByBQUFxef88UXX9TasGFDl4cffjiXYgcEENIXQhhOMcQuSWwPGzYsb/jw4QNX&#10;rVrVed++fXXcuS6JTitkCEaMGHEmnPVJkyad59azBg4ceH7NmjVLeNVVV13owmrNmDHjmscff7zP&#10;fffdl/Ov//qv+ddee21Bp06dBjunv6SHSml+66koQgS64oorBl9zzTWDcR3oaTN06NBBY8aM6e+u&#10;sxt+XcJ1u7glZdCmTZvzUS7gokWLzp07d+7Zbp8gCIIgCIIgCIJQGXH48OGfv/HGG1c98cQTfSFe&#10;WHEjXaQwYkWVxx57bPCECRPynnrqqXboQbJ3796soqKinxdrKk9BEARBEARBEARBEE4Fjh49eu7O&#10;nTubzpkzZ4AvWFghIx30xRDL//zP/yyJgx4njz76aO7IkSP7rly5sus777xTt7i4uBp++YiyLAjC&#10;aQxXH5z5zTffXAq6dYypIgiCIAiCIAiCkDwwjsf69es7/Nd//Ve+FSYoXlCgSBd9IYTiCPeF9o8Y&#10;MeLk/nHjxg3eunVru3379jU8evToJTt27ND4I4JQhYF3/Pjx41lHjhypD9F28eLFvdGb7D/+4z8G&#10;T5w4ccChQ4caRlEFQRAEQRAEQRAS46uvvrp46dKlXawoEaIVM3xivz0e63Z/aFwRxmccHlsaFhYW&#10;5k2aNKnPypUrO+3evbshrglfjaNLFAShkqGoqOiiI0eO1ITo+cQTT/QYM2ZMNuuKEJcsWdLnxIkT&#10;F0WHC4IgCIIgCIIgxMY//vGPy55++ulsfF2FQ2EFDZ++82GJXhsg4kH4AJHmPffcczIMS/sLjJ8G&#10;z1Na2nQZNnz48II33nij1eHDh+viN6DosgVByDAUFxef+84771w1e/bsbNQlqCtsjzS+4yGi3kLc&#10;rVu39kCdFiUpCIIgCIIgCILwU+Ar6rp167rdddddJ4WMeAw5IaCNM2HChP7Lly/vsHHjxiaYyvXN&#10;N9+s/fzzz7edO3dup+nTp/cqLCwsYFxfuAD97WTp9zRB2kyf+0B0q3d56bl69ep227Ztq/PFF19c&#10;gF+EoiIRBKGCALESU3APHTq0pI6w9QPfX2yHyPgPPfRQwTPPPNMWg0BHyQqCIAiCIAiCIPwYu3fv&#10;rjlixIhsOBKp0HdE4KQsX7688w8//IApcmPO/IJ9+HUFA6AeO3aszrvvvtvo2Wef7TFx4sQfpY0l&#10;HBsINFhyXzwiD/62H+aHM++c5nfz5s3tMJXwd999VyPKsiAI5Ygvv/zywpkzZ/a27yvfVfZeCxH1&#10;BOKiznDv8qBXXnnlasxEFSUrCIIgCIIgCILwTxw7duy8hQsXdho2bFgBe4XAqaATEiKdDsbj+rx5&#10;8zqU9UtscXHxxe+///7lmNJ32rRp3TEgIvJlxQs/H6F9qRDHIh04WVgibNSoUYMwQGOULUEQyhn4&#10;zQVjAOF9xHsJ4hcYLPHuh4i4WPLXGtQfBw4caOLqFc0wIwiCIAiCIAjC/6KoqOi80aNHd6HDQWcC&#10;y3i04gNEBHzFjaa1jNkjpDRw6Z2NHiSHDx+u/uKLLzZbvnx5N5ffk+dPJq+JaMUUpAfxZcuWLS1X&#10;r14tB0oQKgiYNeaHH364Au8j3kvQvqexiHqMwiYEkdmzZ/dydUitKFlBEARBEARBEIR/iiEzZ84s&#10;EUPgaFAQodMRi9b5gLOCWR7Kc8wNdH0vLi6+/ODBg83mzJnTr7CwcCB6tzB/FDj864gVRifqwQcf&#10;zF+7du01GmRVEDID27dvv+qxxx7LZ32Dd5brPiF+QAjBmEBYRxjir1u3rrN+exMEQRAEQRAE4STw&#10;m8yCBQtKptOlQ2GFghCtoMBjnnzyyV6HDx+usOksi4uLz3zttdfO+8tf/lJn27ZtLRcvXtx5/Pjx&#10;ucgju8wzvxA9rOgD8ivyokWL+h45cuTiKNlyB3qjfP3115e467lY04MKycI9L3hmLjl+/Pjlb731&#10;1hVbtmxpv3Dhwu7oSbVv3746UbRKib179569Zs2a9rZ+4rpP7Iu1/4UXXui4f/9+DZIsCIIgCIIg&#10;CMI/8fzzz9cbOXJkDhwGihyJiHiIT1EBQsK8efM6Z5qzgVliPvroo9oYpHX+/PkDxo4dm8ceJMi/&#10;vaapU6fmf/LJJxU6HadzZBuMGDEiH1+3UabodYMyRnljG8tx48blL168uN/69eu7w8Hbs2fPlc5h&#10;rA8nGAO/QhiKkhOqAHA/586de7Z7t2p88MEH9Xbv3t10+fLlPSdNmlTSWwLPLp4LEmH22d6wYUPL&#10;yv5MHD9+PGv27NldH3jggQK8D7zGWOS1e8x/5ZVX2mrWKEEQBEEQBEEQSlBUVHTRU0891TuOE/Ej&#10;Mp7vfGHdOSr5c+bM6eYctysxI4Rzws6KTpMRwFdmCCQHDhy4dMuWLW2QVwhBEyZMyMPMNlG0CsPz&#10;zz/fhL1YbFmTLHOuIy7iUChxTnLzESNGSAypQnjjjTcacZwc3nu+c5YIp3AGUkiDcHb06NFLouQq&#10;LQ4ePHiZe18H8JkPke9JaB84fvz47N27dzd09ZLGAxIEQRAEQRAE4f/8n7/+9a811qxZ0906EtYp&#10;p7MNWuciRMSHEzZ8+PCCJ554YqBzPtp8/vnnNfH7R3Q6IQbWrl3byS/LWMQ9ofOLbfQY2blzZ9Py&#10;EkOKiorO//vf/14bs+44Z7shxCROSez2XRpFy2ggryCeT/LLL7+8Atfy4YcfNvjzn//cADMbvf32&#10;203xS1l0WLkCv38tWrSoB58H+3wkS/Q4ipKr1HjnnXfquuf8J+XAd8KG+YQ4hHcFA6oeP35cM0UJ&#10;giAIgiAIgvBP4Ovx+vXrOwwfPjwPTjYdDCuCxHM46JTb+EjnnnvuKVmCEydOHISpfLdu3drq8OHD&#10;ddH9XV9p/wk45c5RG2TLmPcgGU6ePLnXrl27LoySO2XAPcPX9Tlz5vS2g9Za8v5b4v7DIZ0yZcqg&#10;+fPn98ZYNcuXL++watWq1itWrLh62bJlLbds2dI4Ok3asXnz5i7IA/JGcY/59fPK/PJapk+f3t/l&#10;s0IEHvd+YMyMNii7UD6T4cqVK7O//fbby6MkKzXwyxsGSMV14f5QFPSvOUTExdI9b13wHEdJCoIg&#10;CIIgCIJwugPT2L7//vtXOqe8P5xAOrV0HBM5HXROsKQjSdIBpVOM/ffff3/e448/PtA5mt3ee++9&#10;ep999lmN0/WffvSqYBna8kxExps8eXJHzLITJZd24Pci9CB66qmn+vF5COUR95dCAog4/jbXEc7n&#10;YurUqejBcEV0urQDg4ryvMyHT+ad+WU4xudwDnTNKKlyx+uvv37ZmDFjSn5lKw1RvpnwG1g6gF/d&#10;nnnmmVasQ3BtFEeSJY7bvHlzB/VWEwRBEARBEAThJzh8+HB1/DqDniIY0JMOsCUcCzq0/Ooaon8c&#10;yeOQBruxc2rMxYsXt9m1a1dj/J5QXFx8juMZUdaqJPbt23d1suVG8p6g7FauXHkNyilKLm1Amjt2&#10;7Kj1xBNP9L333nsLeL+YBz/PNt/+Nsg8Y+n25c+bN6/HqRRBiO3bt1/NPNn8+MR+Psu8TjyPmzZt&#10;au7KokLGY0EvhmXLlnUtLCz8UU8clCHLE/kNEfvwTq1evbrnV199VWEzJaUTmPralUcn3J/oOTp5&#10;rfbaffJ+Yh3Ll19+uZm7p+qZJgiCIAiCIAjCTwHHA9NzrlmzpuQ3AzgSFDGsoxGPcDziEWlhCaee&#10;Dot19IYPHz7o8ccf74Ov+99++21158BUuS7uTz/99I++/LMckuGoUaMGbd269UpXLmkVjN5+++3q&#10;CxYs6MN7yPuE7UROOMj8Yd0+O1jHtK8HDhyohemEo9OdUrzwwgtNmZ9E5HWSyK+7PxUmhgAHDx6s&#10;7covh+Vu82YFAZ+Ig6V7hwa+//77VeJXGTznmPlpwoQJve174l+7pd2PY8ChQ4cOxGDPLr20i4iC&#10;IAiCIAiCIFQxYJDJ55577mr8SoNeI3AyEjnGdFZCxH7foUF6JMOYDh2/J598shemGUW3+Yp0UtOB&#10;f/zjH5eNHj36R1Ol8jeAeGS5QShy5ZCWr/4QJzCN67x58/oibZsnLtlTiPfFJ+Mxf4iPaVELCwvz&#10;VqxY0R7PUHS6csOrr77aAPnhdcQi8891ctWqVRU6RS1+6cBsKsiLLddQXn1i/4MPPpiPX0PcNVQZ&#10;IfHTTz+tDqHUrz9C9ONgiXfMvTu9XnvttUox4K8gCIIgCIIgCBkC51idiyl00d0cTu6sWbP6oCu/&#10;dZS5DufD9iyw+7if+xDupwEyDoi0sA+DeE6ZMqX3Sy+9hC+8GTWVb7I4evQoxgspEUNAlgPXQ2R5&#10;wMnDeBKY3SVKrtTA7zAQmZAuzk1Bxi975gvhOD+2eY/8fVjH1LDr169vvW/fvgobowFiSDICE/If&#10;IgZ6dc9Xhf5ScejQoYYoUz77zLN/fywRD/txzOTJk3tg7JcouSoB90yVlAmulc9fiNzPMrHb8+fP&#10;74aeJlGSgiAIgiAIgiAIpYNzzGv+8MMPdZ555pnOw4YNyxs+fHgBxl2A84Gv2XBeQDov3KaT4osm&#10;lggHraOOcKQ7fvz4XIwz4pzWSvU7gHPUm6PnBK8tFaJsFy1a1LUsX/yPHz9++bx58wbyniBdLHEf&#10;6HiHyLLHvcCxzBPChw4dWoDZgzDdb3SaCsWBAwfqT5gwoQD5ZT5DtNdniTFZduzYUaFiG2aEmTNn&#10;Ti7zyXsVj4hj7xNmpnHPytlRklUCeOdZf8RiqGwsN2zY0D5KThAEQRAEQRAEIT1A7xEM3oipU50z&#10;13HSpEn9KGbAUaFTR8fF3/ZJxzsUD2GY9vXQoUNXVIaeIujRgR41FIBIXosN84k4bpn/zjvv1I2S&#10;Swlbt26tMXfu3J6uPPNxLpahTT8eEYeCCdaZxowZM/pu3769MWYnik5V4di0aVPWzJkzS34z4fWF&#10;aK/PcsmSJd3wS1aUXIVh9+7dLej4s7xD10HyXWF8925goN0qJYbgF6Jly5Zdw+sM0ZaJT5QLyglT&#10;fmOMpChZQRAEQRAEQRCE9MI5Y2fCIfvhhx+ueOutt5o4R6YvHBY4JXBO6LxYZ4akA4OeJljSEcc+&#10;rLMHyvjx43P279+f8bNFFBUVXVhYWNgH1wCBiNfI68F6iCwPjAXh0khpzANMkbto0aIBDz30UMkv&#10;TXAEseS5Qd/hDhHxkGfEQV5dmj0++OCDeri/0akyBq+99tp5ixcvLhmkltcYon+NJI5dvXp1hYs7&#10;f/vb3+ra54SiYjzi3vA6pk6dmv/GG280ipKrMnDP3AVTpkzpxuv0GSoXEs86epaNHTs2b8+ePS1P&#10;1+m9BUEQBEEQBKHSwzkGZ2GWhM2bN7fAOA1u+1zHjP4afPTo0Uswa82SJUt6wsGHg01nBevcDjk6&#10;JB13LqdPn97/yJEj9aNTZCReeuml2mPGjMm210Hy+mMR1zl79uxB+DIeJRcT7v6fsXv37ppLly7t&#10;7py/fKYBR5miSzJ5sPcBDiR+h8GYC5neE+fw4cM/x+9E/vX49K+fnDZtWu6WLVsuipKrMLgyPnPt&#10;2rVtkVd7L+w1+KTYxffimWeeaRUlV6WA6cAnTpw4gOIPrxfXHyqXEDEz0yuvvHJ1UVHRz6NkKwSo&#10;rx3PnTdvXs1nn322NQatRg+7aLcgCIIgCIIgCCFACBkxYkQuHAE4BnBYMbXmzJkze+/YsaMJehI4&#10;Qzsts4+kG5jN5K233rpi1qxZOcg7HRk6N1yPRTo1dPCd49gpSjrjgN8uMLCou1cnB08NXUs8vvrq&#10;qwkdW06R6+KXiCC2TG0vA3tuEuEoS5Q9jkMY1nEcnPKPPvqotnuWMrr3DYCyXrRoUTtcTzz610+i&#10;x1Fpf0dKJ1xZn4HeVBgfB/lCnvlehMh9uF9cx8xF3333XbnP6HOqgefQlU3JQLm4Vt471gUhskwQ&#10;D+vgyJEjczEoNMo6SvqUA/UxBlJeuXJlp0ceeaTfww8/nIvBqClk4fl74YUXWkTRBUEQBEEQBEHw&#10;4YzqWvPnz+9HYx9GPgxqOAT33HPPSScB+yZNmpTrnPEOr732WhN0v8+kaWr//ve/18aAl8gn8g5n&#10;gPnGMkTGxZLETCZFRUUZ6fhhfIIZM2Z0DF0LaK8jRMRBOUXJ/Qhw5Nz9vNw5V70hhqFcmCafARDr&#10;Nj2fCKdggufHOWiDtm7d2s6lXammaHXlcdacOXNa85pi0V67z5deeqlelFyFAs/NrFmzOuG+2Psa&#10;IoUvxOM6ePDgwYz/hay0ePvtt5va+8Zrjke+B4yPsoLohDoxSrbMwDuJ5xBj6fz5z39ugJ57qKv5&#10;yx/zwPuE9435wT7cb/ziVFXvmyAIgiAIgiCUGpgV5Mknn+xPQQAGtHV2LbkPxjaNb2eU5+PXkoUL&#10;F3bHQI34/cIZ3hXm9L744ovtbX7p+MUi9vN6sY11OBqZ+hXcOUUXzJ07tzuvMUT/GknsGzduXP7n&#10;n3/+k2t7//33L8cvIZjJB/EoZiQqP7/sLKdOnTpw586dLSrrAJNwIN27cTXLtTTENK5RchUK/PLz&#10;zDPPtHX3NR/vLu9bLHI/4+L+uve8oKioqEpOJ+uu67xt27a1xPXaa06VOG7NmjXdjx07Vqc0gwG7&#10;Z+4c1KGvvfZaneXLl3eePHlyL4iJ/r1hfR0i9vEasD5mzJiCjz/++IroFIIgCIIgCIIgOAfgQoy3&#10;gV4AMKJhPJO+gU3S6PfDcAyWNMKxXLduXWd8zYTg4pywU9575Lvvvqvxpz/9qZfNJ/LB9WSIY2fP&#10;np0XEgwyAQsWLKgOkcGWv8/QdYHY5xysPlFSJTh48OBlrsy6c/pixIMDZZ0tPx2SThfWcTzuO6bt&#10;nTBhQn98Ic+kmWFKA4ghK1asuBrXyLJIlehBFSVX4XDXc8Gjjz7aO977DfJ6cX9tXAye6+5pRo+n&#10;Uxa48jn7qaeeajds2LCS+tB/3pMhhFS8C1h379UATIENIcKljQGgTxK9R06cOFH30KFDDd9+++2W&#10;6I2Fcud7h+P5fuEeYN3u4z2JR8RHXBxfWFjY79ixYykNmiwIgiAIgiAIVRL4Wo8vxegJYI3meIY2&#10;9pN2m+tY0pGy21hHD5JZs2b1W7ZsWaddu3ZddeTIkYsxuJ9zDNLSfRvXs3v37pKu7jgnlnQeQGzH&#10;o423du3arlGyGQU4UcuXL2+OfLJ8Q/SvjUS5bNmypQ3Sevnll6tjENOhQ4eevP/2WKQPcjtEno/H&#10;P/nkk73g3BVV8ECS6YIr7zOefvrpRpgxhNeaClEm27ZtKynvTMAXX3xxwapVqzpT/ExEPmO81w88&#10;8EDBokWL+mLK6yjJKgfMCrNixYqOqK/4nKdClhfXUYYQR0C8J7ZMGYfxSIaBrMtsWDLEMX56eN81&#10;640gCIIgCIJw2mPz5s3VFi5c2B9GMw11Che+QQ4izBcX7D4eg3DSxg3R7csfNWpU3vPPP98Z3crR&#10;s6M0v1Tg1xF3Pe2GDx+eF6Ub97yWjGvjY8DYKOmMAsQQfLlGHkP3iOR1hPj666+3c05RDnpw4L5j&#10;fJRYadh13mOmw3Us8YtU9PU7Y2eGKS22bt1aY/z48dm2bFLhM8880zlKKiPw6aefVsd7EsprMhw5&#10;cmT2m2++GRxzpqrgm2++qfbFF180wfONOpFin33uYxFlxHfFL7t49NPw9yEfFEZA1tncxvmwHauO&#10;xrGu7uih2WUEQRAEQRAEIQK+FOIfdcx6sWnTpk5Tpkzp6wznk9Oogtaw941ya3DbsGQYOg7dzDFI&#10;K5x+54i22rNnT1180cY//eSxY8fOO378eBamAF6zZk1H59DnlDYPoHVwnnzyya74rScqnowCutaj&#10;9wXyyesNkdfic/r06dmYNWjJkiXdsI24cKr8eD4Rj2XEc+A+LV++vNuBAwcwy1ClHBMkGbz44ouX&#10;uefx5ODCqRK/P0RJZQTwvq9fv757qs46yGMWLlzYqSrfcwLvCoQwXDfrPZaF/46Q3J8qQ2mF6Mf3&#10;j8U2pvpFPYFBi9011EAvvOiSBEEQBEEQBEGIBfQ+wBf+EydO1Nm1a1fjFStWtB87duwga3hjaR0E&#10;uy8V0rnCOtNBmJ8292NQTzjhHNyTxzM/pckDyK+puE7845+pPRz+8pe/1MHUmbzmWAxdIwgRZMeO&#10;Hec6nrVq1aqSWVJY1n5cS6Rp42Eb92Dv3r3Ni4qKLoqyVyVx+PDhi6ZOndrTlm8qnDlzZv4//vGP&#10;jBp09JNPPqmH+xfKbyLiORg3blw/jAVUHuMAVTQOHTp04dq1a69xz30u6gm8AygH+35Y+uWVLGOl&#10;hfLmu4dt2yME4fjlac6cOb1ffPHFZh9++GEDDJTr6i/NHCMIgiAIgiAI6QScOnwtdY50t4kTJw7A&#10;rxY02GnUg75Bb7d9wsink03D3x7DMBtOxwDkPhsWi0zTJ/aNHj06f82aNe3R8yS63IzDe++9V4/C&#10;DcsjRP/auP7UU0+1hhCCtJzDdLZz8loVFhbG/WWCx7Kc/e3Nmzd3OHHiRJUVRNCTYvz48d1CZZMM&#10;8RtSpokh6Am2ePHi3n5ecV/9MJ+8/0uXLm17ujjdqBO+//57TD+OKadLfsWLxVCZxSLfIdDfx/RQ&#10;r/Gdx6wyU6ZM6Y1fAj/66KPamfZcCYIgCIIgCMJpA4zv4XjJ9u3br1q5cmWnGTNmDKJhjy/PMOT5&#10;JRPh2AZh5DMejf50kI5EiNxP54NE/saNGzf4lVdeaYTfUKJLy0ig2zvynOy1oqwRH0sMCLlmzZqr&#10;KYYA+/fvP//ZZ59tzbFW/DJiWCwiLgSxWbNmdX/33XdrOue4yvUUgCM8duzYrizXUBnEI+JkotP6&#10;xhtvNGIPq9B1MNzS7segsugdEiV32gA9RXbu3Nl07ty5Pd17lW/fE9ZttpxAhrFHB+tGrLNuxH4s&#10;GWfKlCmDli1b1nXDhg0tX3/99Vr4NdA9i1ViYGJBEARBEARBqJJA1/lvv/22+r59+xo6Y77XyJEj&#10;czALBQ1+nzD808VQ+j7phNCJWbp0af+jR4/WirKfsYBDPW/evLhT6pIsC1wrlxj3AuNfRMn9CG++&#10;+WZjTCfKMmEaOI5hsYj9cO6mTp064PDhw3WjJKsM4ITOnDmzS+jaQZZ5PGbiNM1btmz5OaZUtteA&#10;dfZCsNdoyfcHcTZv3tz9s88+qxEledrhk08+uey7776ribGNMB7P+PHjcyEOsnws8Z6A3EY8Vzfm&#10;uncnB1Nl79ixox16nxQXF18QJS8IgiAIgiAIQmUHfjU4cuRIzeeee+5q59B3gPEPhyGRo50qrfMR&#10;jzgvBhl8+umnm+NLb5TNjAYEJl6jdapCRDzE4Zd/OLBTpkyJO63m7t27G2LMFBwPhxikmMLy9Yl9&#10;zAu2J06cOOgvf/lLI+fQVZnBNXEt7pnt7F87iWtPxB9++OGKKLmMAXoI4TcpjMHD+0yGrtMScXAM&#10;nhH3XjeDYBQle9oDAzvjPcOgz5i5Bb+QYQBTEuHYD6qnhyAIgiAIgiCchsAvNvgS+v7771/5pz/9&#10;aQCdK+tchxy0eGE8Fks69FhHHCzxS8yMGTMGf/jhh1d98803l0ZZqRRwTlb9WGXjE2WJuHY5ZcqU&#10;LvFEitWrV//s3XffbTRmzJi+TMeeL0QrmPBcI0aMyH/++efbwimMkq70WLJkSQtcV6gMWFbx+MEH&#10;H2TkVM2Ykhq/OOE+QhTB/cN66DpJ3mdcF5aPPvpo7iuvvHK1e7bK9X4XFRVd5FjTlW29l19+uQ3q&#10;kB07dnT84osvMr6XlyAIgiAIgiAIwkk4Z+pM59xciKla9+zZ0xJf42fOnNl79OjRuXDCfAczRDpp&#10;dh3HIo3169d3OHjwYG3n1Fa6cS1c2ZyzYcOGLry2ZEmhAoOkbt68uYVLJ+4sOW7/zw4dOnTFhAkT&#10;+uM4OMZYWmfYJ/ajrG3Zu/Pmr127thO+hEdJV2ps2bKlMX5piHX98Yg427dvbxsllVHAGDn4nQ2/&#10;siGv9h761wki3ApgIHofYUYTTOX61ltvNSmLCMbeFHhuduzYUQvlhtmsUBdMnz69/5gxYwpwbuYF&#10;5LMHIhziSJScIAiCIAiCIAhC5QUcdHTp/+GHH+qg5wJ+tXn66ad7OOdrEL5m0ymCk4RtjKvh4lwD&#10;x8w5VfVxLNJwPCNKstIBX8EfeeSRkl+LeL2JiLh0Wp3Dmn3w4MGkBvFEOeGXnMmTJ2cjjXhE2nRE&#10;cS7rJIMLFizo+emnn1aPkq60eOONN+phJo9YZRCPiPPUU0/1iJLKOHz11VcXv/rqq62QV9xHm+9Y&#10;5H7Ev+eee0ruO0QRLIcNG5Y3duzYgWvWrOm7a9eudvv372+GnjFYogfJtm3brlm/fn2vFStWDJwx&#10;Y8bAoUOHgoNwHMatsefgs0Uyb7GIOOvWrevzzTffVIsuTxAEQRAEQRAEQaiswOCpDzzwQA6cRCs4&#10;0HGMRX7FHz58+AD0uomSSwpwkp0T35tOKNIBsZ0oD9ZxnThx4uB33nmnLkSpKOlKh+PHj18OQSl0&#10;rbzOeJw1a1YOBK0ouYwDng38YmLzbO8hr5M9hWLRL5tEDKVRViLdqiDACYIgCIIgCIIgnPZwjmpD&#10;5+TlwtlLRgzhPjq06JmQqhgCYEyJxYsXlwweirSYXqI8cB+IY/CLSfSbzjlR0pUK6GlQWFg4ING1&#10;xuLkyZNzIC5FyWUkDh8+/POXX3655YgRI/IhelgxBOu4VnvfQ/TLJhFDaaSD27Zt6xxvsGBBEARB&#10;EARBEAQhw4ExGObOndsdvyHASaUT6TuWJPbBeYXjim0c8+GHHzaIkksZRUVF502aNKkzpgJFHpi+&#10;f95YZG8C5GfFihVtMHBulHSlAWYEcdfeP3R9uLZYxH4M2uuOzSkuLr4kSi5j4fJ41qFDhxpOmzat&#10;nz8dNu4frsVen0+/bBIxlEZZiDSR5/Hjx2cfO3asUg2QLAiCIAiCIAiCIBjgC7dz7nrQ0eOSzp9P&#10;6xzCgYUYgd88ouRKBfQq2bx5czukZcWNRHngut0XzWpzQZR0pQAG9RwzZkzJoLL2WkBeayyivCCG&#10;VKZxLDDT0tatW9vNnDmzZNBYXAOvFUs8f3wOWA4gnwnst88olqSNb8OTJc9ryfSwD+d1z9igV199&#10;tdQCoCAIgiAIgiAIglDBeP311y8bN25cP+v0+U5giNw/YcKEgnRMI4xxS954441GhYWFP+ox4J83&#10;EeGwzpo1C3mqNOIAxJD58+f/6B7Q8U9ExB0+fPigw4cPV7pxLIqLi89ET5E5c+b0xowxFCLQQwTP&#10;AAYsHj16dEmYFSlQNrHKh0IJ46O3EcqI+7HOaX5ZziAGV3XLfBc/f+zYsXkrVqzo/+abb7Y+fvx4&#10;/e+//762fosRBEEQBEEQBEGoIsDUpxs3brwaU+PSWaTDmAzhUGL2jii5MsM5x2c8/fTTzZ2zmp9q&#10;XkgeM3LkyOxXXnmlPhzuKPmMxrp16zr710yHneEhRnFzca1RUpUS+/fvP//AgQNNFi5c2GnmzJkl&#10;46dQ2LDXaq+d+ymeUCDxjwFHjRpVMH369OxZs2Z1nzNnTscNGza037JlS92PP/64GsQoTLsbZUUQ&#10;BEEQBEEQBEGoyoAY4pzDNr6TSQcyRMaB4wmn8+jRow2j5NICDLS5bdu2lhgUNXT+RGT+scRX/pdf&#10;frlZZRBE8NsI8o0yxZLlSwc/FtHz4aGHHsrbtWtX4yipSg+IYu66zly9evXPTpw4UffPf/5zA/es&#10;Nv/v//7vDhs3buyxZs2aAStXrsxev3593+eee67Xli1bOu3bt+9qTI393nvv1XPPUN0vvviiVjTt&#10;9ZlIC2mC0SkEQRAEQRAEQRCE0xXOWTwXX+KtkAAHnF/WbTjJfeCYMWMKvvzyyyui5NIG57Se89JL&#10;L105fPjwPDj7FAgoDtg8hGh7COB45zy3R5pR8hkJ9IrArx22vP2y98n9bpmPHj5RUoIgCIIgCIIg&#10;CIIgxIJzwM/ZvXt3wxdeeKEppqZdu3ZtpwULFvScPXt2NmZ3gagAh5ukE87wefPm9cXX+yi5tKK4&#10;uPhnEFpGjx6dD1GDggjzEIvIG36bsHnGse66+mTy9LN/+9vf6iKv9hoTXS+vEeNtLF++vBtmBoqS&#10;EwRBEARBEARBEAQhXSguLr7k66+/vuSTTz65rDymF33zzTdrT58+vb/fayIeIYiwdwiO4/qMGTP6&#10;vvrqqzUy8XcJ/NZBkQniDdftdfnEfsRD/IkTJ3aXGCIIgiAIgiAIgiAIVQAQLvbu3Xv5woULeyXb&#10;OwRxQvEgjEyePDkbvWGi5DMGmJGHwg3zjiWu2b+OEEeOHCkxRBAEQRAEQRAEQRCqKjANL8QD5/xf&#10;/tFHH9XGlLyvvvpqq40bN3adOnXqgJEjR+aMGDEiB1POPvroo7nDhg3L+6//+q98KzJs3749owYc&#10;xbUUFhYOQr6Rf3D8+PE5M2bMGIhpd5cvX94TvzHt3LmztbvW5u+9917jffv2Nfzggw/qHTt2rM7n&#10;n39es7i4+NwoOUEQBEEQBEEQBEEQTncUFRWdB6L3BKZRPXr06CXRLk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KFi8H/+z/8P+noDyhqPrxwAAAAASUVO&#10;RK5CYIJQSwECLQAUAAYACAAAACEAsYJntgoBAAATAgAAEwAAAAAAAAAAAAAAAAAAAAAAW0NvbnRl&#10;bnRfVHlwZXNdLnhtbFBLAQItABQABgAIAAAAIQA4/SH/1gAAAJQBAAALAAAAAAAAAAAAAAAAADsB&#10;AABfcmVscy8ucmVsc1BLAQItABQABgAIAAAAIQA8xdB0RAQAAGkMAAAOAAAAAAAAAAAAAAAAADoC&#10;AABkcnMvZTJvRG9jLnhtbFBLAQItABQABgAIAAAAIQCqJg6+vAAAACEBAAAZAAAAAAAAAAAAAAAA&#10;AKoGAABkcnMvX3JlbHMvZTJvRG9jLnhtbC5yZWxzUEsBAi0AFAAGAAgAAAAhAPTz8BPiAAAADAEA&#10;AA8AAAAAAAAAAAAAAAAAnQcAAGRycy9kb3ducmV2LnhtbFBLAQItAAoAAAAAAAAAIQA8E4CEXvUD&#10;AF71AwAUAAAAAAAAAAAAAAAAAKwIAABkcnMvbWVkaWEvaW1hZ2UxLnBuZ1BLBQYAAAAABgAGAHwB&#10;AAA8/gMAAAA=&#10;">
                <v:shape id="Picture 4" o:spid="_x0000_s1042" type="#_x0000_t75" style="position:absolute;left:2380;top:4850;width:7140;height:7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8yMLEAAAA2wAAAA8AAABkcnMvZG93bnJldi54bWxEj0+LwjAUxO/CfofwhL1pag+LVKOosOiy&#10;oKx/dq+P5tkUm5fSRFu/vREWPA4z8xtmOu9sJW7U+NKxgtEwAUGcO11yoeB4+ByMQfiArLFyTAru&#10;5GE+e+tNMdOu5R+67UMhIoR9hgpMCHUmpc8NWfRDVxNH7+waiyHKppC6wTbCbSXTJPmQFkuOCwZr&#10;WhnKL/urVbD70mY9Cu3p4o7rv+3i/rv8PqVKvfe7xQREoC68wv/tjVYwTuH5Jf4AO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8yMLEAAAA2wAAAA8AAAAAAAAAAAAAAAAA&#10;nwIAAGRycy9kb3ducmV2LnhtbFBLBQYAAAAABAAEAPcAAACQAwAAAAA=&#10;">
                  <v:imagedata r:id="rId10" o:title=""/>
                </v:shape>
                <v:shape id="_x0000_s1043" type="#_x0000_t202" style="position:absolute;left:2265;top:4850;width:7255;height:7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<v:textbox inset="0,0,0,0">
                    <w:txbxContent>
                      <w:p w:rsidR="00DD5849" w:rsidRDefault="00DD5849">
                        <w:pPr>
                          <w:rPr>
                            <w:sz w:val="26"/>
                          </w:rPr>
                        </w:pPr>
                      </w:p>
                      <w:p w:rsidR="00DD5849" w:rsidRDefault="00DD5849">
                        <w:pPr>
                          <w:rPr>
                            <w:sz w:val="26"/>
                          </w:rPr>
                        </w:pPr>
                      </w:p>
                      <w:p w:rsidR="00DD5849" w:rsidRDefault="00DD5849">
                        <w:pPr>
                          <w:rPr>
                            <w:sz w:val="26"/>
                          </w:rPr>
                        </w:pPr>
                      </w:p>
                      <w:p w:rsidR="00DD5849" w:rsidRDefault="00DD5849">
                        <w:pPr>
                          <w:rPr>
                            <w:sz w:val="26"/>
                          </w:rPr>
                        </w:pPr>
                      </w:p>
                      <w:p w:rsidR="00DD5849" w:rsidRDefault="00DD5849">
                        <w:pPr>
                          <w:rPr>
                            <w:sz w:val="26"/>
                          </w:rPr>
                        </w:pPr>
                      </w:p>
                      <w:p w:rsidR="00DD5849" w:rsidRDefault="00DD5849">
                        <w:pPr>
                          <w:rPr>
                            <w:sz w:val="26"/>
                          </w:rPr>
                        </w:pPr>
                      </w:p>
                      <w:p w:rsidR="00DD5849" w:rsidRDefault="00DD5849">
                        <w:pPr>
                          <w:rPr>
                            <w:sz w:val="26"/>
                          </w:rPr>
                        </w:pPr>
                      </w:p>
                      <w:p w:rsidR="00DD5849" w:rsidRDefault="00DD5849">
                        <w:pPr>
                          <w:rPr>
                            <w:sz w:val="26"/>
                          </w:rPr>
                        </w:pPr>
                      </w:p>
                      <w:p w:rsidR="00DD5849" w:rsidRDefault="00DD5849">
                        <w:pPr>
                          <w:spacing w:before="2"/>
                          <w:rPr>
                            <w:sz w:val="33"/>
                          </w:rPr>
                        </w:pPr>
                      </w:p>
                      <w:p w:rsidR="00DD5849" w:rsidRDefault="00DD5849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9.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Output UjiHeterokedastisitas (Treatment)</w:t>
                        </w:r>
                      </w:p>
                      <w:p w:rsidR="00DD5849" w:rsidRDefault="00DD5849">
                        <w:pPr>
                          <w:spacing w:before="41" w:line="276" w:lineRule="auto"/>
                          <w:ind w:left="33" w:right="368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Dependent Variable: LOG(RESID2)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Method: Panel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Least Squares</w:t>
                        </w:r>
                      </w:p>
                      <w:p w:rsidR="00DD5849" w:rsidRDefault="00DD5849">
                        <w:pPr>
                          <w:spacing w:line="276" w:lineRule="auto"/>
                          <w:ind w:left="33" w:right="37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Date: 08/18/16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Time: 14:06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Sample: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2012 2015</w:t>
                        </w:r>
                      </w:p>
                      <w:p w:rsidR="00DD5849" w:rsidRDefault="00DD5849">
                        <w:pPr>
                          <w:spacing w:line="275" w:lineRule="exact"/>
                          <w:ind w:left="3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Periods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included: 4</w:t>
                        </w:r>
                      </w:p>
                      <w:p w:rsidR="00DD5849" w:rsidRDefault="00DD5849">
                        <w:pPr>
                          <w:spacing w:before="40"/>
                          <w:ind w:left="3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Cross-sections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included: 12</w:t>
                        </w:r>
                      </w:p>
                      <w:p w:rsidR="00DD5849" w:rsidRDefault="00DD5849">
                        <w:pPr>
                          <w:spacing w:before="41"/>
                          <w:ind w:left="3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Total panel (balanced)observations: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48</w:t>
                        </w:r>
                      </w:p>
                      <w:p w:rsidR="00DD5849" w:rsidRDefault="00DD5849">
                        <w:pPr>
                          <w:spacing w:before="45"/>
                          <w:ind w:left="3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White cross-section standard errors &amp;b covariance (d.f. corrected)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6"/>
        <w:rPr>
          <w:sz w:val="22"/>
        </w:rPr>
      </w:pPr>
    </w:p>
    <w:p w:rsidR="004F64F9" w:rsidRDefault="00DD5849">
      <w:pPr>
        <w:pStyle w:val="BodyText"/>
        <w:spacing w:before="90"/>
        <w:ind w:left="619"/>
      </w:pPr>
      <w:r>
        <w:t>Cross-sections</w:t>
      </w:r>
      <w:r>
        <w:rPr>
          <w:spacing w:val="-1"/>
        </w:rPr>
        <w:t xml:space="preserve"> </w:t>
      </w:r>
      <w:r>
        <w:t>included: 12</w:t>
      </w:r>
    </w:p>
    <w:p w:rsidR="004F64F9" w:rsidRDefault="00DD5849">
      <w:pPr>
        <w:pStyle w:val="BodyText"/>
        <w:spacing w:before="3"/>
        <w:ind w:left="619"/>
      </w:pPr>
      <w:r>
        <w:t>Total panel (balanced) observations: 48</w:t>
      </w:r>
    </w:p>
    <w:p w:rsidR="004F64F9" w:rsidRDefault="004F64F9">
      <w:pPr>
        <w:pStyle w:val="BodyText"/>
        <w:spacing w:before="10"/>
        <w:rPr>
          <w:sz w:val="9"/>
        </w:rPr>
      </w:pPr>
    </w:p>
    <w:tbl>
      <w:tblPr>
        <w:tblW w:w="0" w:type="auto"/>
        <w:tblInd w:w="6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0"/>
        <w:gridCol w:w="1239"/>
        <w:gridCol w:w="1195"/>
        <w:gridCol w:w="1102"/>
        <w:gridCol w:w="995"/>
      </w:tblGrid>
      <w:tr w:rsidR="004F64F9">
        <w:trPr>
          <w:trHeight w:val="459"/>
        </w:trPr>
        <w:tc>
          <w:tcPr>
            <w:tcW w:w="2000" w:type="dxa"/>
            <w:tcBorders>
              <w:top w:val="double" w:sz="2" w:space="0" w:color="000000"/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before="87"/>
              <w:ind w:left="600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1239" w:type="dxa"/>
            <w:tcBorders>
              <w:top w:val="double" w:sz="2" w:space="0" w:color="000000"/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before="87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Coefficient</w:t>
            </w:r>
          </w:p>
        </w:tc>
        <w:tc>
          <w:tcPr>
            <w:tcW w:w="1195" w:type="dxa"/>
            <w:tcBorders>
              <w:top w:val="double" w:sz="2" w:space="0" w:color="000000"/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before="87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Error</w:t>
            </w:r>
          </w:p>
        </w:tc>
        <w:tc>
          <w:tcPr>
            <w:tcW w:w="1102" w:type="dxa"/>
            <w:tcBorders>
              <w:top w:val="double" w:sz="2" w:space="0" w:color="000000"/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before="87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t-Statistic</w:t>
            </w:r>
          </w:p>
        </w:tc>
        <w:tc>
          <w:tcPr>
            <w:tcW w:w="995" w:type="dxa"/>
            <w:tcBorders>
              <w:top w:val="double" w:sz="2" w:space="0" w:color="000000"/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before="87"/>
              <w:ind w:left="356"/>
              <w:rPr>
                <w:sz w:val="24"/>
              </w:rPr>
            </w:pPr>
            <w:r>
              <w:rPr>
                <w:sz w:val="24"/>
              </w:rPr>
              <w:t>Prob.</w:t>
            </w:r>
          </w:p>
        </w:tc>
      </w:tr>
      <w:tr w:rsidR="004F64F9">
        <w:trPr>
          <w:trHeight w:val="366"/>
        </w:trPr>
        <w:tc>
          <w:tcPr>
            <w:tcW w:w="2000" w:type="dxa"/>
            <w:tcBorders>
              <w:top w:val="double" w:sz="2" w:space="0" w:color="000000"/>
            </w:tcBorders>
          </w:tcPr>
          <w:p w:rsidR="004F64F9" w:rsidRDefault="00DD5849">
            <w:pPr>
              <w:pStyle w:val="TableParagraph"/>
              <w:spacing w:before="87" w:line="260" w:lineRule="exact"/>
              <w:ind w:left="273"/>
              <w:rPr>
                <w:sz w:val="24"/>
              </w:rPr>
            </w:pPr>
            <w:r>
              <w:rPr>
                <w:sz w:val="24"/>
              </w:rPr>
              <w:t>ROA_RUMUS</w:t>
            </w:r>
          </w:p>
        </w:tc>
        <w:tc>
          <w:tcPr>
            <w:tcW w:w="1239" w:type="dxa"/>
            <w:tcBorders>
              <w:top w:val="double" w:sz="2" w:space="0" w:color="000000"/>
            </w:tcBorders>
          </w:tcPr>
          <w:p w:rsidR="004F64F9" w:rsidRDefault="00DD5849">
            <w:pPr>
              <w:pStyle w:val="TableParagraph"/>
              <w:spacing w:before="87" w:line="260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-0.021619</w:t>
            </w:r>
          </w:p>
        </w:tc>
        <w:tc>
          <w:tcPr>
            <w:tcW w:w="1195" w:type="dxa"/>
            <w:tcBorders>
              <w:top w:val="double" w:sz="2" w:space="0" w:color="000000"/>
            </w:tcBorders>
          </w:tcPr>
          <w:p w:rsidR="004F64F9" w:rsidRDefault="00DD5849">
            <w:pPr>
              <w:pStyle w:val="TableParagraph"/>
              <w:spacing w:before="87" w:line="260" w:lineRule="exact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0.012638</w:t>
            </w:r>
          </w:p>
        </w:tc>
        <w:tc>
          <w:tcPr>
            <w:tcW w:w="1102" w:type="dxa"/>
            <w:tcBorders>
              <w:top w:val="double" w:sz="2" w:space="0" w:color="000000"/>
            </w:tcBorders>
          </w:tcPr>
          <w:p w:rsidR="004F64F9" w:rsidRDefault="00DD5849">
            <w:pPr>
              <w:pStyle w:val="TableParagraph"/>
              <w:spacing w:before="87" w:line="260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-1.710575</w:t>
            </w:r>
          </w:p>
        </w:tc>
        <w:tc>
          <w:tcPr>
            <w:tcW w:w="995" w:type="dxa"/>
            <w:tcBorders>
              <w:top w:val="double" w:sz="2" w:space="0" w:color="000000"/>
            </w:tcBorders>
          </w:tcPr>
          <w:p w:rsidR="004F64F9" w:rsidRDefault="00DD5849">
            <w:pPr>
              <w:pStyle w:val="TableParagraph"/>
              <w:spacing w:before="87" w:line="260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0.0944</w:t>
            </w:r>
          </w:p>
        </w:tc>
      </w:tr>
      <w:tr w:rsidR="004F64F9">
        <w:trPr>
          <w:trHeight w:val="275"/>
        </w:trPr>
        <w:tc>
          <w:tcPr>
            <w:tcW w:w="2000" w:type="dxa"/>
          </w:tcPr>
          <w:p w:rsidR="004F64F9" w:rsidRDefault="00DD5849">
            <w:pPr>
              <w:pStyle w:val="TableParagraph"/>
              <w:spacing w:line="256" w:lineRule="exact"/>
              <w:ind w:left="739" w:right="713"/>
              <w:jc w:val="center"/>
              <w:rPr>
                <w:sz w:val="24"/>
              </w:rPr>
            </w:pPr>
            <w:r>
              <w:rPr>
                <w:sz w:val="24"/>
              </w:rPr>
              <w:t>FAR</w:t>
            </w:r>
          </w:p>
        </w:tc>
        <w:tc>
          <w:tcPr>
            <w:tcW w:w="1239" w:type="dxa"/>
          </w:tcPr>
          <w:p w:rsidR="004F64F9" w:rsidRDefault="00DD5849">
            <w:pPr>
              <w:pStyle w:val="TableParagraph"/>
              <w:spacing w:line="256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0.003977</w:t>
            </w:r>
          </w:p>
        </w:tc>
        <w:tc>
          <w:tcPr>
            <w:tcW w:w="1195" w:type="dxa"/>
          </w:tcPr>
          <w:p w:rsidR="004F64F9" w:rsidRDefault="00DD5849">
            <w:pPr>
              <w:pStyle w:val="TableParagraph"/>
              <w:spacing w:line="256" w:lineRule="exact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0.117146</w:t>
            </w:r>
          </w:p>
        </w:tc>
        <w:tc>
          <w:tcPr>
            <w:tcW w:w="1102" w:type="dxa"/>
          </w:tcPr>
          <w:p w:rsidR="004F64F9" w:rsidRDefault="00DD5849">
            <w:pPr>
              <w:pStyle w:val="TableParagraph"/>
              <w:spacing w:line="256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0.033951</w:t>
            </w:r>
          </w:p>
        </w:tc>
        <w:tc>
          <w:tcPr>
            <w:tcW w:w="995" w:type="dxa"/>
          </w:tcPr>
          <w:p w:rsidR="004F64F9" w:rsidRDefault="00DD5849">
            <w:pPr>
              <w:pStyle w:val="TableParagraph"/>
              <w:spacing w:line="256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0.9731</w:t>
            </w:r>
          </w:p>
        </w:tc>
      </w:tr>
      <w:tr w:rsidR="004F64F9">
        <w:trPr>
          <w:trHeight w:val="275"/>
        </w:trPr>
        <w:tc>
          <w:tcPr>
            <w:tcW w:w="2000" w:type="dxa"/>
          </w:tcPr>
          <w:p w:rsidR="004F64F9" w:rsidRDefault="00DD5849">
            <w:pPr>
              <w:pStyle w:val="TableParagraph"/>
              <w:spacing w:line="256" w:lineRule="exact"/>
              <w:ind w:left="739" w:right="713"/>
              <w:jc w:val="center"/>
              <w:rPr>
                <w:sz w:val="24"/>
              </w:rPr>
            </w:pPr>
            <w:r>
              <w:rPr>
                <w:sz w:val="24"/>
              </w:rPr>
              <w:t>SIZE</w:t>
            </w:r>
          </w:p>
        </w:tc>
        <w:tc>
          <w:tcPr>
            <w:tcW w:w="1239" w:type="dxa"/>
          </w:tcPr>
          <w:p w:rsidR="004F64F9" w:rsidRDefault="00DD5849">
            <w:pPr>
              <w:pStyle w:val="TableParagraph"/>
              <w:spacing w:line="256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-0.462754</w:t>
            </w:r>
          </w:p>
        </w:tc>
        <w:tc>
          <w:tcPr>
            <w:tcW w:w="1195" w:type="dxa"/>
          </w:tcPr>
          <w:p w:rsidR="004F64F9" w:rsidRDefault="00DD5849">
            <w:pPr>
              <w:pStyle w:val="TableParagraph"/>
              <w:spacing w:line="256" w:lineRule="exact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0.153578</w:t>
            </w:r>
          </w:p>
        </w:tc>
        <w:tc>
          <w:tcPr>
            <w:tcW w:w="1102" w:type="dxa"/>
          </w:tcPr>
          <w:p w:rsidR="004F64F9" w:rsidRDefault="00DD5849">
            <w:pPr>
              <w:pStyle w:val="TableParagraph"/>
              <w:spacing w:line="256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-3.013148</w:t>
            </w:r>
          </w:p>
        </w:tc>
        <w:tc>
          <w:tcPr>
            <w:tcW w:w="995" w:type="dxa"/>
          </w:tcPr>
          <w:p w:rsidR="004F64F9" w:rsidRDefault="00DD5849">
            <w:pPr>
              <w:pStyle w:val="TableParagraph"/>
              <w:spacing w:line="256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0.0043</w:t>
            </w:r>
          </w:p>
        </w:tc>
      </w:tr>
      <w:tr w:rsidR="004F64F9">
        <w:trPr>
          <w:trHeight w:val="276"/>
        </w:trPr>
        <w:tc>
          <w:tcPr>
            <w:tcW w:w="2000" w:type="dxa"/>
          </w:tcPr>
          <w:p w:rsidR="004F64F9" w:rsidRDefault="00DD5849">
            <w:pPr>
              <w:pStyle w:val="TableParagraph"/>
              <w:spacing w:line="256" w:lineRule="exact"/>
              <w:ind w:left="59"/>
              <w:rPr>
                <w:sz w:val="24"/>
              </w:rPr>
            </w:pPr>
            <w:r>
              <w:rPr>
                <w:sz w:val="24"/>
              </w:rPr>
              <w:t>SALES_GROWTH</w:t>
            </w:r>
          </w:p>
        </w:tc>
        <w:tc>
          <w:tcPr>
            <w:tcW w:w="1239" w:type="dxa"/>
          </w:tcPr>
          <w:p w:rsidR="004F64F9" w:rsidRDefault="00DD5849">
            <w:pPr>
              <w:pStyle w:val="TableParagraph"/>
              <w:spacing w:line="256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0.601946</w:t>
            </w:r>
          </w:p>
        </w:tc>
        <w:tc>
          <w:tcPr>
            <w:tcW w:w="1195" w:type="dxa"/>
          </w:tcPr>
          <w:p w:rsidR="004F64F9" w:rsidRDefault="00DD5849">
            <w:pPr>
              <w:pStyle w:val="TableParagraph"/>
              <w:spacing w:line="256" w:lineRule="exact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0.643765</w:t>
            </w:r>
          </w:p>
        </w:tc>
        <w:tc>
          <w:tcPr>
            <w:tcW w:w="1102" w:type="dxa"/>
          </w:tcPr>
          <w:p w:rsidR="004F64F9" w:rsidRDefault="00DD5849">
            <w:pPr>
              <w:pStyle w:val="TableParagraph"/>
              <w:spacing w:line="256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0.935039</w:t>
            </w:r>
          </w:p>
        </w:tc>
        <w:tc>
          <w:tcPr>
            <w:tcW w:w="995" w:type="dxa"/>
          </w:tcPr>
          <w:p w:rsidR="004F64F9" w:rsidRDefault="00DD5849">
            <w:pPr>
              <w:pStyle w:val="TableParagraph"/>
              <w:spacing w:line="256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0.3550</w:t>
            </w:r>
          </w:p>
        </w:tc>
      </w:tr>
      <w:tr w:rsidR="004F64F9">
        <w:trPr>
          <w:trHeight w:val="363"/>
        </w:trPr>
        <w:tc>
          <w:tcPr>
            <w:tcW w:w="2000" w:type="dxa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7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239" w:type="dxa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72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11.64756</w:t>
            </w:r>
          </w:p>
        </w:tc>
        <w:tc>
          <w:tcPr>
            <w:tcW w:w="1195" w:type="dxa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72" w:lineRule="exact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4.371479</w:t>
            </w:r>
          </w:p>
        </w:tc>
        <w:tc>
          <w:tcPr>
            <w:tcW w:w="1102" w:type="dxa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72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2.664444</w:t>
            </w:r>
          </w:p>
        </w:tc>
        <w:tc>
          <w:tcPr>
            <w:tcW w:w="995" w:type="dxa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72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0.0108</w:t>
            </w:r>
          </w:p>
        </w:tc>
      </w:tr>
      <w:tr w:rsidR="004F64F9">
        <w:trPr>
          <w:trHeight w:val="369"/>
        </w:trPr>
        <w:tc>
          <w:tcPr>
            <w:tcW w:w="2000" w:type="dxa"/>
          </w:tcPr>
          <w:p w:rsidR="004F64F9" w:rsidRDefault="00DD5849">
            <w:pPr>
              <w:pStyle w:val="TableParagraph"/>
              <w:spacing w:before="87"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R-squared</w:t>
            </w:r>
          </w:p>
        </w:tc>
        <w:tc>
          <w:tcPr>
            <w:tcW w:w="1239" w:type="dxa"/>
          </w:tcPr>
          <w:p w:rsidR="004F64F9" w:rsidRDefault="00DD5849">
            <w:pPr>
              <w:pStyle w:val="TableParagraph"/>
              <w:spacing w:before="87" w:line="262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0.200779</w:t>
            </w:r>
          </w:p>
        </w:tc>
        <w:tc>
          <w:tcPr>
            <w:tcW w:w="2297" w:type="dxa"/>
            <w:gridSpan w:val="2"/>
          </w:tcPr>
          <w:p w:rsidR="004F64F9" w:rsidRDefault="00DD5849">
            <w:pPr>
              <w:pStyle w:val="TableParagraph"/>
              <w:spacing w:before="87" w:line="262" w:lineRule="exact"/>
              <w:ind w:left="125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dependent var</w:t>
            </w:r>
          </w:p>
        </w:tc>
        <w:tc>
          <w:tcPr>
            <w:tcW w:w="995" w:type="dxa"/>
          </w:tcPr>
          <w:p w:rsidR="004F64F9" w:rsidRDefault="00DD5849">
            <w:pPr>
              <w:pStyle w:val="TableParagraph"/>
              <w:spacing w:before="87" w:line="262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-1.434242</w:t>
            </w:r>
          </w:p>
        </w:tc>
      </w:tr>
      <w:tr w:rsidR="004F64F9">
        <w:trPr>
          <w:trHeight w:val="275"/>
        </w:trPr>
        <w:tc>
          <w:tcPr>
            <w:tcW w:w="2000" w:type="dxa"/>
          </w:tcPr>
          <w:p w:rsidR="004F64F9" w:rsidRDefault="00DD5849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Adjusted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R-squared</w:t>
            </w:r>
          </w:p>
        </w:tc>
        <w:tc>
          <w:tcPr>
            <w:tcW w:w="1239" w:type="dxa"/>
          </w:tcPr>
          <w:p w:rsidR="004F64F9" w:rsidRDefault="00DD5849">
            <w:pPr>
              <w:pStyle w:val="TableParagraph"/>
              <w:spacing w:line="256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0.126433</w:t>
            </w:r>
          </w:p>
        </w:tc>
        <w:tc>
          <w:tcPr>
            <w:tcW w:w="2297" w:type="dxa"/>
            <w:gridSpan w:val="2"/>
          </w:tcPr>
          <w:p w:rsidR="004F64F9" w:rsidRDefault="00DD5849">
            <w:pPr>
              <w:pStyle w:val="TableParagraph"/>
              <w:spacing w:line="256" w:lineRule="exact"/>
              <w:ind w:left="125"/>
              <w:rPr>
                <w:sz w:val="24"/>
              </w:rPr>
            </w:pPr>
            <w:r>
              <w:rPr>
                <w:sz w:val="24"/>
              </w:rPr>
              <w:t>S.D.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dependent var</w:t>
            </w:r>
          </w:p>
        </w:tc>
        <w:tc>
          <w:tcPr>
            <w:tcW w:w="995" w:type="dxa"/>
          </w:tcPr>
          <w:p w:rsidR="004F64F9" w:rsidRDefault="00DD5849">
            <w:pPr>
              <w:pStyle w:val="TableParagraph"/>
              <w:spacing w:line="256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1.922661</w:t>
            </w:r>
          </w:p>
        </w:tc>
      </w:tr>
      <w:tr w:rsidR="004F64F9">
        <w:trPr>
          <w:trHeight w:val="276"/>
        </w:trPr>
        <w:tc>
          <w:tcPr>
            <w:tcW w:w="2000" w:type="dxa"/>
          </w:tcPr>
          <w:p w:rsidR="004F64F9" w:rsidRDefault="00DD5849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S.E.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regression</w:t>
            </w:r>
          </w:p>
        </w:tc>
        <w:tc>
          <w:tcPr>
            <w:tcW w:w="1239" w:type="dxa"/>
          </w:tcPr>
          <w:p w:rsidR="004F64F9" w:rsidRDefault="00DD5849">
            <w:pPr>
              <w:pStyle w:val="TableParagraph"/>
              <w:spacing w:line="256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1.797011</w:t>
            </w:r>
          </w:p>
        </w:tc>
        <w:tc>
          <w:tcPr>
            <w:tcW w:w="2297" w:type="dxa"/>
            <w:gridSpan w:val="2"/>
          </w:tcPr>
          <w:p w:rsidR="004F64F9" w:rsidRDefault="00DD5849">
            <w:pPr>
              <w:pStyle w:val="TableParagraph"/>
              <w:spacing w:line="256" w:lineRule="exact"/>
              <w:ind w:left="125"/>
              <w:rPr>
                <w:sz w:val="24"/>
              </w:rPr>
            </w:pPr>
            <w:r>
              <w:rPr>
                <w:sz w:val="24"/>
              </w:rPr>
              <w:t>Akaike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 criterion</w:t>
            </w:r>
          </w:p>
        </w:tc>
        <w:tc>
          <w:tcPr>
            <w:tcW w:w="995" w:type="dxa"/>
          </w:tcPr>
          <w:p w:rsidR="004F64F9" w:rsidRDefault="00DD5849">
            <w:pPr>
              <w:pStyle w:val="TableParagraph"/>
              <w:spacing w:line="256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4.108459</w:t>
            </w:r>
          </w:p>
        </w:tc>
      </w:tr>
      <w:tr w:rsidR="004F64F9">
        <w:trPr>
          <w:trHeight w:val="276"/>
        </w:trPr>
        <w:tc>
          <w:tcPr>
            <w:tcW w:w="2000" w:type="dxa"/>
          </w:tcPr>
          <w:p w:rsidR="004F64F9" w:rsidRDefault="00DD5849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squared resid</w:t>
            </w:r>
          </w:p>
        </w:tc>
        <w:tc>
          <w:tcPr>
            <w:tcW w:w="1239" w:type="dxa"/>
          </w:tcPr>
          <w:p w:rsidR="004F64F9" w:rsidRDefault="00DD5849">
            <w:pPr>
              <w:pStyle w:val="TableParagraph"/>
              <w:spacing w:line="256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138.8577</w:t>
            </w:r>
          </w:p>
        </w:tc>
        <w:tc>
          <w:tcPr>
            <w:tcW w:w="2297" w:type="dxa"/>
            <w:gridSpan w:val="2"/>
          </w:tcPr>
          <w:p w:rsidR="004F64F9" w:rsidRDefault="00DD5849">
            <w:pPr>
              <w:pStyle w:val="TableParagraph"/>
              <w:spacing w:line="256" w:lineRule="exact"/>
              <w:ind w:left="125"/>
              <w:rPr>
                <w:sz w:val="24"/>
              </w:rPr>
            </w:pPr>
            <w:r>
              <w:rPr>
                <w:sz w:val="24"/>
              </w:rPr>
              <w:t>Schwarz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criterion</w:t>
            </w:r>
          </w:p>
        </w:tc>
        <w:tc>
          <w:tcPr>
            <w:tcW w:w="995" w:type="dxa"/>
          </w:tcPr>
          <w:p w:rsidR="004F64F9" w:rsidRDefault="00DD5849">
            <w:pPr>
              <w:pStyle w:val="TableParagraph"/>
              <w:spacing w:line="256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4.303376</w:t>
            </w:r>
          </w:p>
        </w:tc>
      </w:tr>
      <w:tr w:rsidR="004F64F9">
        <w:trPr>
          <w:trHeight w:val="275"/>
        </w:trPr>
        <w:tc>
          <w:tcPr>
            <w:tcW w:w="2000" w:type="dxa"/>
          </w:tcPr>
          <w:p w:rsidR="004F64F9" w:rsidRDefault="00DD5849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Log likelihood</w:t>
            </w:r>
          </w:p>
        </w:tc>
        <w:tc>
          <w:tcPr>
            <w:tcW w:w="1239" w:type="dxa"/>
          </w:tcPr>
          <w:p w:rsidR="004F64F9" w:rsidRDefault="00DD5849">
            <w:pPr>
              <w:pStyle w:val="TableParagraph"/>
              <w:spacing w:line="256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-93.60303</w:t>
            </w:r>
          </w:p>
        </w:tc>
        <w:tc>
          <w:tcPr>
            <w:tcW w:w="2297" w:type="dxa"/>
            <w:gridSpan w:val="2"/>
          </w:tcPr>
          <w:p w:rsidR="004F64F9" w:rsidRDefault="00DD5849">
            <w:pPr>
              <w:pStyle w:val="TableParagraph"/>
              <w:spacing w:line="256" w:lineRule="exact"/>
              <w:ind w:left="125"/>
              <w:rPr>
                <w:sz w:val="24"/>
              </w:rPr>
            </w:pPr>
            <w:r>
              <w:rPr>
                <w:sz w:val="24"/>
              </w:rPr>
              <w:t>Hannan-Quinn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criter.</w:t>
            </w:r>
          </w:p>
        </w:tc>
        <w:tc>
          <w:tcPr>
            <w:tcW w:w="995" w:type="dxa"/>
          </w:tcPr>
          <w:p w:rsidR="004F64F9" w:rsidRDefault="00DD5849">
            <w:pPr>
              <w:pStyle w:val="TableParagraph"/>
              <w:spacing w:line="256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4.182119</w:t>
            </w:r>
          </w:p>
        </w:tc>
      </w:tr>
      <w:tr w:rsidR="004F64F9">
        <w:trPr>
          <w:trHeight w:val="275"/>
        </w:trPr>
        <w:tc>
          <w:tcPr>
            <w:tcW w:w="2000" w:type="dxa"/>
          </w:tcPr>
          <w:p w:rsidR="004F64F9" w:rsidRDefault="00DD5849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239" w:type="dxa"/>
          </w:tcPr>
          <w:p w:rsidR="004F64F9" w:rsidRDefault="00DD5849">
            <w:pPr>
              <w:pStyle w:val="TableParagraph"/>
              <w:spacing w:line="256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2.700601</w:t>
            </w:r>
          </w:p>
        </w:tc>
        <w:tc>
          <w:tcPr>
            <w:tcW w:w="2297" w:type="dxa"/>
            <w:gridSpan w:val="2"/>
          </w:tcPr>
          <w:p w:rsidR="004F64F9" w:rsidRDefault="00DD5849">
            <w:pPr>
              <w:pStyle w:val="TableParagraph"/>
              <w:spacing w:line="256" w:lineRule="exact"/>
              <w:ind w:left="125"/>
              <w:rPr>
                <w:sz w:val="24"/>
              </w:rPr>
            </w:pPr>
            <w:r>
              <w:rPr>
                <w:sz w:val="24"/>
              </w:rPr>
              <w:t>Durbin-Watson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</w:t>
            </w:r>
          </w:p>
        </w:tc>
        <w:tc>
          <w:tcPr>
            <w:tcW w:w="995" w:type="dxa"/>
          </w:tcPr>
          <w:p w:rsidR="004F64F9" w:rsidRDefault="00DD5849">
            <w:pPr>
              <w:pStyle w:val="TableParagraph"/>
              <w:spacing w:line="256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1.023942</w:t>
            </w:r>
          </w:p>
        </w:tc>
      </w:tr>
      <w:tr w:rsidR="004F64F9">
        <w:trPr>
          <w:trHeight w:val="360"/>
        </w:trPr>
        <w:tc>
          <w:tcPr>
            <w:tcW w:w="2000" w:type="dxa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Prob(F-statistic)</w:t>
            </w:r>
          </w:p>
        </w:tc>
        <w:tc>
          <w:tcPr>
            <w:tcW w:w="1239" w:type="dxa"/>
            <w:tcBorders>
              <w:bottom w:val="double" w:sz="2" w:space="0" w:color="000000"/>
            </w:tcBorders>
          </w:tcPr>
          <w:p w:rsidR="004F64F9" w:rsidRDefault="00DD5849">
            <w:pPr>
              <w:pStyle w:val="TableParagraph"/>
              <w:spacing w:line="270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0.042952</w:t>
            </w:r>
          </w:p>
        </w:tc>
        <w:tc>
          <w:tcPr>
            <w:tcW w:w="2297" w:type="dxa"/>
            <w:gridSpan w:val="2"/>
            <w:tcBorders>
              <w:bottom w:val="double" w:sz="2" w:space="0" w:color="000000"/>
            </w:tcBorders>
          </w:tcPr>
          <w:p w:rsidR="004F64F9" w:rsidRDefault="004F64F9">
            <w:pPr>
              <w:pStyle w:val="TableParagraph"/>
            </w:pPr>
          </w:p>
        </w:tc>
        <w:tc>
          <w:tcPr>
            <w:tcW w:w="995" w:type="dxa"/>
            <w:tcBorders>
              <w:bottom w:val="double" w:sz="2" w:space="0" w:color="000000"/>
            </w:tcBorders>
          </w:tcPr>
          <w:p w:rsidR="004F64F9" w:rsidRDefault="004F64F9">
            <w:pPr>
              <w:pStyle w:val="TableParagraph"/>
            </w:pPr>
          </w:p>
        </w:tc>
      </w:tr>
    </w:tbl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10"/>
        <w:rPr>
          <w:sz w:val="12"/>
        </w:rPr>
      </w:pPr>
    </w:p>
    <w:tbl>
      <w:tblPr>
        <w:tblW w:w="0" w:type="auto"/>
        <w:tblInd w:w="6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7"/>
        <w:gridCol w:w="1460"/>
        <w:gridCol w:w="1433"/>
        <w:gridCol w:w="1248"/>
        <w:gridCol w:w="1079"/>
      </w:tblGrid>
      <w:tr w:rsidR="004F64F9">
        <w:trPr>
          <w:trHeight w:val="475"/>
        </w:trPr>
        <w:tc>
          <w:tcPr>
            <w:tcW w:w="2267" w:type="dxa"/>
            <w:tcBorders>
              <w:top w:val="double" w:sz="3" w:space="0" w:color="000000"/>
              <w:bottom w:val="double" w:sz="3" w:space="0" w:color="000000"/>
            </w:tcBorders>
          </w:tcPr>
          <w:p w:rsidR="004F64F9" w:rsidRDefault="00DD5849">
            <w:pPr>
              <w:pStyle w:val="TableParagraph"/>
              <w:spacing w:before="165"/>
              <w:ind w:left="784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Variable</w:t>
            </w:r>
          </w:p>
        </w:tc>
        <w:tc>
          <w:tcPr>
            <w:tcW w:w="1460" w:type="dxa"/>
            <w:tcBorders>
              <w:top w:val="double" w:sz="3" w:space="0" w:color="000000"/>
              <w:bottom w:val="double" w:sz="3" w:space="0" w:color="000000"/>
            </w:tcBorders>
          </w:tcPr>
          <w:p w:rsidR="004F64F9" w:rsidRDefault="00DD5849">
            <w:pPr>
              <w:pStyle w:val="TableParagraph"/>
              <w:spacing w:before="165"/>
              <w:ind w:right="121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Coefficient</w:t>
            </w:r>
          </w:p>
        </w:tc>
        <w:tc>
          <w:tcPr>
            <w:tcW w:w="1433" w:type="dxa"/>
            <w:tcBorders>
              <w:top w:val="double" w:sz="3" w:space="0" w:color="000000"/>
              <w:bottom w:val="double" w:sz="3" w:space="0" w:color="000000"/>
            </w:tcBorders>
          </w:tcPr>
          <w:p w:rsidR="004F64F9" w:rsidRDefault="00DD5849">
            <w:pPr>
              <w:pStyle w:val="TableParagraph"/>
              <w:spacing w:before="165"/>
              <w:ind w:right="185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Std.</w:t>
            </w:r>
            <w:r>
              <w:rPr>
                <w:rFonts w:ascii="Arial MT"/>
                <w:spacing w:val="-5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Error</w:t>
            </w:r>
          </w:p>
        </w:tc>
        <w:tc>
          <w:tcPr>
            <w:tcW w:w="1248" w:type="dxa"/>
            <w:tcBorders>
              <w:top w:val="double" w:sz="3" w:space="0" w:color="000000"/>
              <w:bottom w:val="double" w:sz="3" w:space="0" w:color="000000"/>
            </w:tcBorders>
          </w:tcPr>
          <w:p w:rsidR="004F64F9" w:rsidRDefault="00DD5849">
            <w:pPr>
              <w:pStyle w:val="TableParagraph"/>
              <w:spacing w:before="165"/>
              <w:ind w:right="60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t-Statistic</w:t>
            </w:r>
          </w:p>
        </w:tc>
        <w:tc>
          <w:tcPr>
            <w:tcW w:w="1079" w:type="dxa"/>
            <w:tcBorders>
              <w:top w:val="double" w:sz="3" w:space="0" w:color="000000"/>
              <w:bottom w:val="double" w:sz="3" w:space="0" w:color="000000"/>
            </w:tcBorders>
          </w:tcPr>
          <w:p w:rsidR="004F64F9" w:rsidRDefault="00DD5849">
            <w:pPr>
              <w:pStyle w:val="TableParagraph"/>
              <w:spacing w:before="165"/>
              <w:ind w:right="116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Prob.</w:t>
            </w:r>
          </w:p>
        </w:tc>
      </w:tr>
      <w:tr w:rsidR="004F64F9">
        <w:trPr>
          <w:trHeight w:val="422"/>
        </w:trPr>
        <w:tc>
          <w:tcPr>
            <w:tcW w:w="2267" w:type="dxa"/>
            <w:tcBorders>
              <w:top w:val="double" w:sz="3" w:space="0" w:color="000000"/>
            </w:tcBorders>
          </w:tcPr>
          <w:p w:rsidR="004F64F9" w:rsidRDefault="00DD5849">
            <w:pPr>
              <w:pStyle w:val="TableParagraph"/>
              <w:spacing w:before="166" w:line="236" w:lineRule="exact"/>
              <w:ind w:left="916" w:right="819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FAR</w:t>
            </w:r>
          </w:p>
        </w:tc>
        <w:tc>
          <w:tcPr>
            <w:tcW w:w="1460" w:type="dxa"/>
            <w:tcBorders>
              <w:top w:val="double" w:sz="3" w:space="0" w:color="000000"/>
            </w:tcBorders>
          </w:tcPr>
          <w:p w:rsidR="004F64F9" w:rsidRDefault="00DD5849">
            <w:pPr>
              <w:pStyle w:val="TableParagraph"/>
              <w:spacing w:before="166" w:line="236" w:lineRule="exact"/>
              <w:ind w:right="126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0.003977</w:t>
            </w:r>
          </w:p>
        </w:tc>
        <w:tc>
          <w:tcPr>
            <w:tcW w:w="1433" w:type="dxa"/>
            <w:tcBorders>
              <w:top w:val="double" w:sz="3" w:space="0" w:color="000000"/>
            </w:tcBorders>
          </w:tcPr>
          <w:p w:rsidR="004F64F9" w:rsidRDefault="00DD5849">
            <w:pPr>
              <w:pStyle w:val="TableParagraph"/>
              <w:spacing w:before="166" w:line="236" w:lineRule="exact"/>
              <w:ind w:right="186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0.049680</w:t>
            </w:r>
          </w:p>
        </w:tc>
        <w:tc>
          <w:tcPr>
            <w:tcW w:w="1248" w:type="dxa"/>
            <w:tcBorders>
              <w:top w:val="double" w:sz="3" w:space="0" w:color="000000"/>
            </w:tcBorders>
          </w:tcPr>
          <w:p w:rsidR="004F64F9" w:rsidRDefault="00DD5849">
            <w:pPr>
              <w:pStyle w:val="TableParagraph"/>
              <w:spacing w:before="166" w:line="236" w:lineRule="exact"/>
              <w:ind w:right="61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0.080056</w:t>
            </w:r>
          </w:p>
        </w:tc>
        <w:tc>
          <w:tcPr>
            <w:tcW w:w="1079" w:type="dxa"/>
            <w:tcBorders>
              <w:top w:val="double" w:sz="3" w:space="0" w:color="000000"/>
            </w:tcBorders>
          </w:tcPr>
          <w:p w:rsidR="004F64F9" w:rsidRDefault="00DD5849">
            <w:pPr>
              <w:pStyle w:val="TableParagraph"/>
              <w:spacing w:before="166" w:line="236" w:lineRule="exact"/>
              <w:ind w:right="15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0.9366</w:t>
            </w:r>
          </w:p>
        </w:tc>
      </w:tr>
      <w:tr w:rsidR="004F64F9">
        <w:trPr>
          <w:trHeight w:val="267"/>
        </w:trPr>
        <w:tc>
          <w:tcPr>
            <w:tcW w:w="2267" w:type="dxa"/>
          </w:tcPr>
          <w:p w:rsidR="004F64F9" w:rsidRDefault="00DD5849">
            <w:pPr>
              <w:pStyle w:val="TableParagraph"/>
              <w:spacing w:before="11" w:line="236" w:lineRule="exact"/>
              <w:ind w:left="939" w:right="819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ROA</w:t>
            </w:r>
          </w:p>
        </w:tc>
        <w:tc>
          <w:tcPr>
            <w:tcW w:w="1460" w:type="dxa"/>
          </w:tcPr>
          <w:p w:rsidR="004F64F9" w:rsidRDefault="00DD5849">
            <w:pPr>
              <w:pStyle w:val="TableParagraph"/>
              <w:spacing w:before="11" w:line="236" w:lineRule="exact"/>
              <w:ind w:right="133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-0.021619</w:t>
            </w:r>
          </w:p>
        </w:tc>
        <w:tc>
          <w:tcPr>
            <w:tcW w:w="1433" w:type="dxa"/>
          </w:tcPr>
          <w:p w:rsidR="004F64F9" w:rsidRDefault="00DD5849">
            <w:pPr>
              <w:pStyle w:val="TableParagraph"/>
              <w:spacing w:before="11" w:line="236" w:lineRule="exact"/>
              <w:ind w:right="186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0.014255</w:t>
            </w:r>
          </w:p>
        </w:tc>
        <w:tc>
          <w:tcPr>
            <w:tcW w:w="1248" w:type="dxa"/>
          </w:tcPr>
          <w:p w:rsidR="004F64F9" w:rsidRDefault="00DD5849">
            <w:pPr>
              <w:pStyle w:val="TableParagraph"/>
              <w:spacing w:before="11" w:line="236" w:lineRule="exact"/>
              <w:ind w:right="67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-1.516560</w:t>
            </w:r>
          </w:p>
        </w:tc>
        <w:tc>
          <w:tcPr>
            <w:tcW w:w="1079" w:type="dxa"/>
          </w:tcPr>
          <w:p w:rsidR="004F64F9" w:rsidRDefault="00DD5849">
            <w:pPr>
              <w:pStyle w:val="TableParagraph"/>
              <w:spacing w:before="11" w:line="236" w:lineRule="exact"/>
              <w:ind w:right="15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0.1367</w:t>
            </w:r>
          </w:p>
        </w:tc>
      </w:tr>
      <w:tr w:rsidR="004F64F9">
        <w:trPr>
          <w:trHeight w:val="267"/>
        </w:trPr>
        <w:tc>
          <w:tcPr>
            <w:tcW w:w="2267" w:type="dxa"/>
          </w:tcPr>
          <w:p w:rsidR="004F64F9" w:rsidRDefault="00DD5849">
            <w:pPr>
              <w:pStyle w:val="TableParagraph"/>
              <w:spacing w:before="11" w:line="236" w:lineRule="exact"/>
              <w:ind w:left="929" w:right="819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SG</w:t>
            </w:r>
          </w:p>
        </w:tc>
        <w:tc>
          <w:tcPr>
            <w:tcW w:w="1460" w:type="dxa"/>
          </w:tcPr>
          <w:p w:rsidR="004F64F9" w:rsidRDefault="00DD5849">
            <w:pPr>
              <w:pStyle w:val="TableParagraph"/>
              <w:spacing w:before="11" w:line="236" w:lineRule="exact"/>
              <w:ind w:right="126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0.601946</w:t>
            </w:r>
          </w:p>
        </w:tc>
        <w:tc>
          <w:tcPr>
            <w:tcW w:w="1433" w:type="dxa"/>
          </w:tcPr>
          <w:p w:rsidR="004F64F9" w:rsidRDefault="00DD5849">
            <w:pPr>
              <w:pStyle w:val="TableParagraph"/>
              <w:spacing w:before="11" w:line="236" w:lineRule="exact"/>
              <w:ind w:right="186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0.562692</w:t>
            </w:r>
          </w:p>
        </w:tc>
        <w:tc>
          <w:tcPr>
            <w:tcW w:w="1248" w:type="dxa"/>
          </w:tcPr>
          <w:p w:rsidR="004F64F9" w:rsidRDefault="00DD5849">
            <w:pPr>
              <w:pStyle w:val="TableParagraph"/>
              <w:spacing w:before="11" w:line="236" w:lineRule="exact"/>
              <w:ind w:right="61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1.069761</w:t>
            </w:r>
          </w:p>
        </w:tc>
        <w:tc>
          <w:tcPr>
            <w:tcW w:w="1079" w:type="dxa"/>
          </w:tcPr>
          <w:p w:rsidR="004F64F9" w:rsidRDefault="00DD5849">
            <w:pPr>
              <w:pStyle w:val="TableParagraph"/>
              <w:spacing w:before="11" w:line="236" w:lineRule="exact"/>
              <w:ind w:right="15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0.2907</w:t>
            </w:r>
          </w:p>
        </w:tc>
      </w:tr>
      <w:tr w:rsidR="004F64F9">
        <w:trPr>
          <w:trHeight w:val="267"/>
        </w:trPr>
        <w:tc>
          <w:tcPr>
            <w:tcW w:w="2267" w:type="dxa"/>
          </w:tcPr>
          <w:p w:rsidR="004F64F9" w:rsidRDefault="00DD5849">
            <w:pPr>
              <w:pStyle w:val="TableParagraph"/>
              <w:spacing w:before="11" w:line="236" w:lineRule="exact"/>
              <w:ind w:left="940" w:right="819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SIZE</w:t>
            </w:r>
          </w:p>
        </w:tc>
        <w:tc>
          <w:tcPr>
            <w:tcW w:w="1460" w:type="dxa"/>
          </w:tcPr>
          <w:p w:rsidR="004F64F9" w:rsidRDefault="00DD5849">
            <w:pPr>
              <w:pStyle w:val="TableParagraph"/>
              <w:spacing w:before="11" w:line="236" w:lineRule="exact"/>
              <w:ind w:right="133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-0.462754</w:t>
            </w:r>
          </w:p>
        </w:tc>
        <w:tc>
          <w:tcPr>
            <w:tcW w:w="1433" w:type="dxa"/>
          </w:tcPr>
          <w:p w:rsidR="004F64F9" w:rsidRDefault="00DD5849">
            <w:pPr>
              <w:pStyle w:val="TableParagraph"/>
              <w:spacing w:before="11" w:line="236" w:lineRule="exact"/>
              <w:ind w:right="186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0.184030</w:t>
            </w:r>
          </w:p>
        </w:tc>
        <w:tc>
          <w:tcPr>
            <w:tcW w:w="1248" w:type="dxa"/>
          </w:tcPr>
          <w:p w:rsidR="004F64F9" w:rsidRDefault="00DD5849">
            <w:pPr>
              <w:pStyle w:val="TableParagraph"/>
              <w:spacing w:before="11" w:line="236" w:lineRule="exact"/>
              <w:ind w:right="67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-2.514562</w:t>
            </w:r>
          </w:p>
        </w:tc>
        <w:tc>
          <w:tcPr>
            <w:tcW w:w="1079" w:type="dxa"/>
          </w:tcPr>
          <w:p w:rsidR="004F64F9" w:rsidRDefault="00DD5849">
            <w:pPr>
              <w:pStyle w:val="TableParagraph"/>
              <w:spacing w:before="11" w:line="236" w:lineRule="exact"/>
              <w:ind w:right="15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0.0157</w:t>
            </w:r>
          </w:p>
        </w:tc>
      </w:tr>
      <w:tr w:rsidR="004F64F9">
        <w:trPr>
          <w:trHeight w:val="321"/>
        </w:trPr>
        <w:tc>
          <w:tcPr>
            <w:tcW w:w="2267" w:type="dxa"/>
            <w:tcBorders>
              <w:bottom w:val="double" w:sz="3" w:space="0" w:color="000000"/>
            </w:tcBorders>
          </w:tcPr>
          <w:p w:rsidR="004F64F9" w:rsidRDefault="00DD5849">
            <w:pPr>
              <w:pStyle w:val="TableParagraph"/>
              <w:spacing w:before="11"/>
              <w:ind w:left="98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w w:val="101"/>
                <w:sz w:val="21"/>
              </w:rPr>
              <w:t>C</w:t>
            </w:r>
          </w:p>
        </w:tc>
        <w:tc>
          <w:tcPr>
            <w:tcW w:w="1460" w:type="dxa"/>
            <w:tcBorders>
              <w:bottom w:val="double" w:sz="3" w:space="0" w:color="000000"/>
            </w:tcBorders>
          </w:tcPr>
          <w:p w:rsidR="004F64F9" w:rsidRDefault="00DD5849">
            <w:pPr>
              <w:pStyle w:val="TableParagraph"/>
              <w:spacing w:before="11"/>
              <w:ind w:right="126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11.64756</w:t>
            </w:r>
          </w:p>
        </w:tc>
        <w:tc>
          <w:tcPr>
            <w:tcW w:w="1433" w:type="dxa"/>
            <w:tcBorders>
              <w:bottom w:val="double" w:sz="3" w:space="0" w:color="000000"/>
            </w:tcBorders>
          </w:tcPr>
          <w:p w:rsidR="004F64F9" w:rsidRDefault="00DD5849">
            <w:pPr>
              <w:pStyle w:val="TableParagraph"/>
              <w:spacing w:before="11"/>
              <w:ind w:right="186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5.449206</w:t>
            </w:r>
          </w:p>
        </w:tc>
        <w:tc>
          <w:tcPr>
            <w:tcW w:w="1248" w:type="dxa"/>
            <w:tcBorders>
              <w:bottom w:val="double" w:sz="3" w:space="0" w:color="000000"/>
            </w:tcBorders>
          </w:tcPr>
          <w:p w:rsidR="004F64F9" w:rsidRDefault="00DD5849">
            <w:pPr>
              <w:pStyle w:val="TableParagraph"/>
              <w:spacing w:before="11"/>
              <w:ind w:right="61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2.137479</w:t>
            </w:r>
          </w:p>
        </w:tc>
        <w:tc>
          <w:tcPr>
            <w:tcW w:w="1079" w:type="dxa"/>
            <w:tcBorders>
              <w:bottom w:val="double" w:sz="3" w:space="0" w:color="000000"/>
            </w:tcBorders>
          </w:tcPr>
          <w:p w:rsidR="004F64F9" w:rsidRDefault="00DD5849">
            <w:pPr>
              <w:pStyle w:val="TableParagraph"/>
              <w:spacing w:before="11"/>
              <w:ind w:right="15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0.0383</w:t>
            </w:r>
          </w:p>
        </w:tc>
      </w:tr>
      <w:tr w:rsidR="004F64F9">
        <w:trPr>
          <w:trHeight w:val="422"/>
        </w:trPr>
        <w:tc>
          <w:tcPr>
            <w:tcW w:w="2267" w:type="dxa"/>
          </w:tcPr>
          <w:p w:rsidR="004F64F9" w:rsidRDefault="00DD5849">
            <w:pPr>
              <w:pStyle w:val="TableParagraph"/>
              <w:spacing w:before="166" w:line="236" w:lineRule="exact"/>
              <w:ind w:left="17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R-squared</w:t>
            </w:r>
          </w:p>
        </w:tc>
        <w:tc>
          <w:tcPr>
            <w:tcW w:w="1460" w:type="dxa"/>
          </w:tcPr>
          <w:p w:rsidR="004F64F9" w:rsidRDefault="00DD5849">
            <w:pPr>
              <w:pStyle w:val="TableParagraph"/>
              <w:spacing w:before="166" w:line="236" w:lineRule="exact"/>
              <w:ind w:right="126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0.200779</w:t>
            </w:r>
          </w:p>
        </w:tc>
        <w:tc>
          <w:tcPr>
            <w:tcW w:w="2681" w:type="dxa"/>
            <w:gridSpan w:val="2"/>
          </w:tcPr>
          <w:p w:rsidR="004F64F9" w:rsidRDefault="00DD5849">
            <w:pPr>
              <w:pStyle w:val="TableParagraph"/>
              <w:spacing w:before="166" w:line="236" w:lineRule="exact"/>
              <w:ind w:left="123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Mean</w:t>
            </w:r>
            <w:r>
              <w:rPr>
                <w:rFonts w:ascii="Arial MT"/>
                <w:spacing w:val="17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dependent</w:t>
            </w:r>
            <w:r>
              <w:rPr>
                <w:rFonts w:ascii="Arial MT"/>
                <w:spacing w:val="2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var</w:t>
            </w:r>
          </w:p>
        </w:tc>
        <w:tc>
          <w:tcPr>
            <w:tcW w:w="1079" w:type="dxa"/>
          </w:tcPr>
          <w:p w:rsidR="004F64F9" w:rsidRDefault="00DD5849">
            <w:pPr>
              <w:pStyle w:val="TableParagraph"/>
              <w:spacing w:before="166" w:line="236" w:lineRule="exact"/>
              <w:ind w:right="22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-1.434242</w:t>
            </w:r>
          </w:p>
        </w:tc>
      </w:tr>
      <w:tr w:rsidR="004F64F9">
        <w:trPr>
          <w:trHeight w:val="267"/>
        </w:trPr>
        <w:tc>
          <w:tcPr>
            <w:tcW w:w="2267" w:type="dxa"/>
          </w:tcPr>
          <w:p w:rsidR="004F64F9" w:rsidRDefault="00DD5849">
            <w:pPr>
              <w:pStyle w:val="TableParagraph"/>
              <w:spacing w:before="11" w:line="236" w:lineRule="exact"/>
              <w:ind w:left="17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Adjusted</w:t>
            </w:r>
            <w:r>
              <w:rPr>
                <w:rFonts w:ascii="Arial MT"/>
                <w:spacing w:val="39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R-squared</w:t>
            </w:r>
          </w:p>
        </w:tc>
        <w:tc>
          <w:tcPr>
            <w:tcW w:w="1460" w:type="dxa"/>
          </w:tcPr>
          <w:p w:rsidR="004F64F9" w:rsidRDefault="00DD5849">
            <w:pPr>
              <w:pStyle w:val="TableParagraph"/>
              <w:spacing w:before="11" w:line="236" w:lineRule="exact"/>
              <w:ind w:right="126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0.126433</w:t>
            </w:r>
          </w:p>
        </w:tc>
        <w:tc>
          <w:tcPr>
            <w:tcW w:w="2681" w:type="dxa"/>
            <w:gridSpan w:val="2"/>
          </w:tcPr>
          <w:p w:rsidR="004F64F9" w:rsidRDefault="00DD5849">
            <w:pPr>
              <w:pStyle w:val="TableParagraph"/>
              <w:spacing w:before="11" w:line="236" w:lineRule="exact"/>
              <w:ind w:left="123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S.D.</w:t>
            </w:r>
            <w:r>
              <w:rPr>
                <w:rFonts w:ascii="Arial MT"/>
                <w:spacing w:val="4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dependent</w:t>
            </w:r>
            <w:r>
              <w:rPr>
                <w:rFonts w:ascii="Arial MT"/>
                <w:spacing w:val="4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var</w:t>
            </w:r>
          </w:p>
        </w:tc>
        <w:tc>
          <w:tcPr>
            <w:tcW w:w="1079" w:type="dxa"/>
          </w:tcPr>
          <w:p w:rsidR="004F64F9" w:rsidRDefault="00DD5849">
            <w:pPr>
              <w:pStyle w:val="TableParagraph"/>
              <w:spacing w:before="11" w:line="236" w:lineRule="exact"/>
              <w:ind w:right="16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1.922661</w:t>
            </w:r>
          </w:p>
        </w:tc>
      </w:tr>
      <w:tr w:rsidR="004F64F9">
        <w:trPr>
          <w:trHeight w:val="267"/>
        </w:trPr>
        <w:tc>
          <w:tcPr>
            <w:tcW w:w="2267" w:type="dxa"/>
          </w:tcPr>
          <w:p w:rsidR="004F64F9" w:rsidRDefault="00DD5849">
            <w:pPr>
              <w:pStyle w:val="TableParagraph"/>
              <w:spacing w:before="11" w:line="236" w:lineRule="exact"/>
              <w:ind w:left="17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S.E.</w:t>
            </w:r>
            <w:r>
              <w:rPr>
                <w:rFonts w:ascii="Arial MT"/>
                <w:spacing w:val="12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of</w:t>
            </w:r>
            <w:r>
              <w:rPr>
                <w:rFonts w:ascii="Arial MT"/>
                <w:spacing w:val="13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regression</w:t>
            </w:r>
          </w:p>
        </w:tc>
        <w:tc>
          <w:tcPr>
            <w:tcW w:w="1460" w:type="dxa"/>
          </w:tcPr>
          <w:p w:rsidR="004F64F9" w:rsidRDefault="00DD5849">
            <w:pPr>
              <w:pStyle w:val="TableParagraph"/>
              <w:spacing w:before="11" w:line="236" w:lineRule="exact"/>
              <w:ind w:right="126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1.797011</w:t>
            </w:r>
          </w:p>
        </w:tc>
        <w:tc>
          <w:tcPr>
            <w:tcW w:w="2681" w:type="dxa"/>
            <w:gridSpan w:val="2"/>
          </w:tcPr>
          <w:p w:rsidR="004F64F9" w:rsidRDefault="00DD5849">
            <w:pPr>
              <w:pStyle w:val="TableParagraph"/>
              <w:spacing w:before="11" w:line="236" w:lineRule="exact"/>
              <w:ind w:left="123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Akaike</w:t>
            </w:r>
            <w:r>
              <w:rPr>
                <w:rFonts w:ascii="Arial MT"/>
                <w:spacing w:val="11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info</w:t>
            </w:r>
            <w:r>
              <w:rPr>
                <w:rFonts w:ascii="Arial MT"/>
                <w:spacing w:val="12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criterion</w:t>
            </w:r>
          </w:p>
        </w:tc>
        <w:tc>
          <w:tcPr>
            <w:tcW w:w="1079" w:type="dxa"/>
          </w:tcPr>
          <w:p w:rsidR="004F64F9" w:rsidRDefault="00DD5849">
            <w:pPr>
              <w:pStyle w:val="TableParagraph"/>
              <w:spacing w:before="11" w:line="236" w:lineRule="exact"/>
              <w:ind w:right="16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4.108459</w:t>
            </w:r>
          </w:p>
        </w:tc>
      </w:tr>
      <w:tr w:rsidR="004F64F9">
        <w:trPr>
          <w:trHeight w:val="267"/>
        </w:trPr>
        <w:tc>
          <w:tcPr>
            <w:tcW w:w="2267" w:type="dxa"/>
          </w:tcPr>
          <w:p w:rsidR="004F64F9" w:rsidRDefault="00DD5849">
            <w:pPr>
              <w:pStyle w:val="TableParagraph"/>
              <w:spacing w:before="11" w:line="236" w:lineRule="exact"/>
              <w:ind w:left="17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Sum</w:t>
            </w:r>
            <w:r>
              <w:rPr>
                <w:rFonts w:ascii="Arial MT"/>
                <w:spacing w:val="47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squared</w:t>
            </w:r>
            <w:r>
              <w:rPr>
                <w:rFonts w:ascii="Arial MT"/>
                <w:spacing w:val="29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resid</w:t>
            </w:r>
          </w:p>
        </w:tc>
        <w:tc>
          <w:tcPr>
            <w:tcW w:w="1460" w:type="dxa"/>
          </w:tcPr>
          <w:p w:rsidR="004F64F9" w:rsidRDefault="00DD5849">
            <w:pPr>
              <w:pStyle w:val="TableParagraph"/>
              <w:spacing w:before="11" w:line="236" w:lineRule="exact"/>
              <w:ind w:right="126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138.8577</w:t>
            </w:r>
          </w:p>
        </w:tc>
        <w:tc>
          <w:tcPr>
            <w:tcW w:w="2681" w:type="dxa"/>
            <w:gridSpan w:val="2"/>
          </w:tcPr>
          <w:p w:rsidR="004F64F9" w:rsidRDefault="00DD5849">
            <w:pPr>
              <w:pStyle w:val="TableParagraph"/>
              <w:spacing w:before="11" w:line="236" w:lineRule="exact"/>
              <w:ind w:left="123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Schwarz</w:t>
            </w:r>
            <w:r>
              <w:rPr>
                <w:rFonts w:ascii="Arial MT"/>
                <w:spacing w:val="-6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criterion</w:t>
            </w:r>
          </w:p>
        </w:tc>
        <w:tc>
          <w:tcPr>
            <w:tcW w:w="1079" w:type="dxa"/>
          </w:tcPr>
          <w:p w:rsidR="004F64F9" w:rsidRDefault="00DD5849">
            <w:pPr>
              <w:pStyle w:val="TableParagraph"/>
              <w:spacing w:before="11" w:line="236" w:lineRule="exact"/>
              <w:ind w:right="16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4.303376</w:t>
            </w:r>
          </w:p>
        </w:tc>
      </w:tr>
      <w:tr w:rsidR="004F64F9">
        <w:trPr>
          <w:trHeight w:val="267"/>
        </w:trPr>
        <w:tc>
          <w:tcPr>
            <w:tcW w:w="2267" w:type="dxa"/>
          </w:tcPr>
          <w:p w:rsidR="004F64F9" w:rsidRDefault="00DD5849">
            <w:pPr>
              <w:pStyle w:val="TableParagraph"/>
              <w:spacing w:before="11" w:line="236" w:lineRule="exact"/>
              <w:ind w:left="17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Log</w:t>
            </w:r>
            <w:r>
              <w:rPr>
                <w:rFonts w:ascii="Arial MT"/>
                <w:spacing w:val="32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likelihood</w:t>
            </w:r>
          </w:p>
        </w:tc>
        <w:tc>
          <w:tcPr>
            <w:tcW w:w="1460" w:type="dxa"/>
          </w:tcPr>
          <w:p w:rsidR="004F64F9" w:rsidRDefault="00DD5849">
            <w:pPr>
              <w:pStyle w:val="TableParagraph"/>
              <w:spacing w:before="11" w:line="236" w:lineRule="exact"/>
              <w:ind w:right="131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-93.60303</w:t>
            </w:r>
          </w:p>
        </w:tc>
        <w:tc>
          <w:tcPr>
            <w:tcW w:w="2681" w:type="dxa"/>
            <w:gridSpan w:val="2"/>
          </w:tcPr>
          <w:p w:rsidR="004F64F9" w:rsidRDefault="00DD5849">
            <w:pPr>
              <w:pStyle w:val="TableParagraph"/>
              <w:spacing w:before="11" w:line="236" w:lineRule="exact"/>
              <w:ind w:left="123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Hannan-Quinn</w:t>
            </w:r>
            <w:r>
              <w:rPr>
                <w:rFonts w:ascii="Arial MT"/>
                <w:spacing w:val="35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criter.</w:t>
            </w:r>
          </w:p>
        </w:tc>
        <w:tc>
          <w:tcPr>
            <w:tcW w:w="1079" w:type="dxa"/>
          </w:tcPr>
          <w:p w:rsidR="004F64F9" w:rsidRDefault="00DD5849">
            <w:pPr>
              <w:pStyle w:val="TableParagraph"/>
              <w:spacing w:before="11" w:line="236" w:lineRule="exact"/>
              <w:ind w:right="16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4.182119</w:t>
            </w:r>
          </w:p>
        </w:tc>
      </w:tr>
      <w:tr w:rsidR="004F64F9">
        <w:trPr>
          <w:trHeight w:val="267"/>
        </w:trPr>
        <w:tc>
          <w:tcPr>
            <w:tcW w:w="2267" w:type="dxa"/>
          </w:tcPr>
          <w:p w:rsidR="004F64F9" w:rsidRDefault="00DD5849">
            <w:pPr>
              <w:pStyle w:val="TableParagraph"/>
              <w:spacing w:before="11" w:line="236" w:lineRule="exact"/>
              <w:ind w:left="17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F-statistic</w:t>
            </w:r>
          </w:p>
        </w:tc>
        <w:tc>
          <w:tcPr>
            <w:tcW w:w="1460" w:type="dxa"/>
          </w:tcPr>
          <w:p w:rsidR="004F64F9" w:rsidRDefault="00DD5849">
            <w:pPr>
              <w:pStyle w:val="TableParagraph"/>
              <w:spacing w:before="11" w:line="236" w:lineRule="exact"/>
              <w:ind w:right="126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2.700601</w:t>
            </w:r>
          </w:p>
        </w:tc>
        <w:tc>
          <w:tcPr>
            <w:tcW w:w="2681" w:type="dxa"/>
            <w:gridSpan w:val="2"/>
          </w:tcPr>
          <w:p w:rsidR="004F64F9" w:rsidRDefault="00DD5849">
            <w:pPr>
              <w:pStyle w:val="TableParagraph"/>
              <w:spacing w:before="11" w:line="236" w:lineRule="exact"/>
              <w:ind w:left="123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Durbin-Watson</w:t>
            </w:r>
            <w:r>
              <w:rPr>
                <w:rFonts w:ascii="Arial MT"/>
                <w:spacing w:val="39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stat</w:t>
            </w:r>
          </w:p>
        </w:tc>
        <w:tc>
          <w:tcPr>
            <w:tcW w:w="1079" w:type="dxa"/>
          </w:tcPr>
          <w:p w:rsidR="004F64F9" w:rsidRDefault="00DD5849">
            <w:pPr>
              <w:pStyle w:val="TableParagraph"/>
              <w:spacing w:before="11" w:line="236" w:lineRule="exact"/>
              <w:ind w:right="16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1.023942</w:t>
            </w:r>
          </w:p>
        </w:tc>
      </w:tr>
      <w:tr w:rsidR="004F64F9">
        <w:trPr>
          <w:trHeight w:val="321"/>
        </w:trPr>
        <w:tc>
          <w:tcPr>
            <w:tcW w:w="2267" w:type="dxa"/>
            <w:tcBorders>
              <w:bottom w:val="double" w:sz="3" w:space="0" w:color="000000"/>
            </w:tcBorders>
          </w:tcPr>
          <w:p w:rsidR="004F64F9" w:rsidRDefault="00DD5849">
            <w:pPr>
              <w:pStyle w:val="TableParagraph"/>
              <w:spacing w:before="11"/>
              <w:ind w:left="17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Prob(F-statistic)</w:t>
            </w:r>
          </w:p>
        </w:tc>
        <w:tc>
          <w:tcPr>
            <w:tcW w:w="1460" w:type="dxa"/>
            <w:tcBorders>
              <w:bottom w:val="double" w:sz="3" w:space="0" w:color="000000"/>
            </w:tcBorders>
          </w:tcPr>
          <w:p w:rsidR="004F64F9" w:rsidRDefault="00DD5849">
            <w:pPr>
              <w:pStyle w:val="TableParagraph"/>
              <w:spacing w:before="11"/>
              <w:ind w:right="126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0.042952</w:t>
            </w:r>
          </w:p>
        </w:tc>
        <w:tc>
          <w:tcPr>
            <w:tcW w:w="2681" w:type="dxa"/>
            <w:gridSpan w:val="2"/>
            <w:tcBorders>
              <w:bottom w:val="double" w:sz="3" w:space="0" w:color="000000"/>
            </w:tcBorders>
          </w:tcPr>
          <w:p w:rsidR="004F64F9" w:rsidRDefault="004F64F9">
            <w:pPr>
              <w:pStyle w:val="TableParagraph"/>
            </w:pPr>
          </w:p>
        </w:tc>
        <w:tc>
          <w:tcPr>
            <w:tcW w:w="1079" w:type="dxa"/>
            <w:tcBorders>
              <w:bottom w:val="double" w:sz="3" w:space="0" w:color="000000"/>
            </w:tcBorders>
          </w:tcPr>
          <w:p w:rsidR="004F64F9" w:rsidRDefault="004F64F9">
            <w:pPr>
              <w:pStyle w:val="TableParagraph"/>
            </w:pPr>
          </w:p>
        </w:tc>
      </w:tr>
    </w:tbl>
    <w:p w:rsidR="004F64F9" w:rsidRDefault="004F64F9">
      <w:pPr>
        <w:sectPr w:rsidR="004F64F9">
          <w:pgSz w:w="11900" w:h="16840"/>
          <w:pgMar w:top="980" w:right="1000" w:bottom="980" w:left="1680" w:header="727" w:footer="788" w:gutter="0"/>
          <w:cols w:space="720"/>
        </w:sectPr>
      </w:pPr>
    </w:p>
    <w:p w:rsidR="004F64F9" w:rsidRDefault="00DD5849">
      <w:pPr>
        <w:spacing w:before="68"/>
        <w:ind w:left="585"/>
        <w:rPr>
          <w:b/>
          <w:i/>
          <w:sz w:val="24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5554979</wp:posOffset>
            </wp:positionH>
            <wp:positionV relativeFrom="paragraph">
              <wp:posOffset>17819</wp:posOffset>
            </wp:positionV>
            <wp:extent cx="1295400" cy="1598295"/>
            <wp:effectExtent l="0" t="0" r="0" b="0"/>
            <wp:wrapNone/>
            <wp:docPr id="19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0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Curriculum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Vitae</w:t>
      </w:r>
    </w:p>
    <w:p w:rsidR="004F64F9" w:rsidRDefault="004F64F9">
      <w:pPr>
        <w:pStyle w:val="BodyText"/>
        <w:rPr>
          <w:b/>
          <w:i/>
          <w:sz w:val="26"/>
        </w:rPr>
      </w:pPr>
    </w:p>
    <w:p w:rsidR="004F64F9" w:rsidRDefault="004F64F9">
      <w:pPr>
        <w:pStyle w:val="BodyText"/>
        <w:rPr>
          <w:b/>
          <w:i/>
          <w:sz w:val="26"/>
        </w:rPr>
      </w:pPr>
    </w:p>
    <w:p w:rsidR="004F64F9" w:rsidRDefault="00DD5849">
      <w:pPr>
        <w:spacing w:before="151"/>
        <w:ind w:left="585"/>
        <w:rPr>
          <w:rFonts w:ascii="Trebuchet MS"/>
          <w:b/>
          <w:sz w:val="19"/>
        </w:rPr>
      </w:pPr>
      <w:r>
        <w:rPr>
          <w:rFonts w:ascii="Trebuchet MS"/>
          <w:b/>
          <w:color w:val="0070C0"/>
          <w:w w:val="105"/>
          <w:sz w:val="19"/>
        </w:rPr>
        <w:t>Zsaldya</w:t>
      </w:r>
      <w:r>
        <w:rPr>
          <w:rFonts w:ascii="Trebuchet MS"/>
          <w:b/>
          <w:color w:val="0070C0"/>
          <w:spacing w:val="-2"/>
          <w:w w:val="105"/>
          <w:sz w:val="19"/>
        </w:rPr>
        <w:t xml:space="preserve"> </w:t>
      </w:r>
      <w:r>
        <w:rPr>
          <w:rFonts w:ascii="Trebuchet MS"/>
          <w:b/>
          <w:color w:val="0070C0"/>
          <w:w w:val="105"/>
          <w:sz w:val="19"/>
        </w:rPr>
        <w:t>Mustika</w:t>
      </w:r>
      <w:r>
        <w:rPr>
          <w:rFonts w:ascii="Trebuchet MS"/>
          <w:b/>
          <w:color w:val="0070C0"/>
          <w:spacing w:val="-2"/>
          <w:w w:val="105"/>
          <w:sz w:val="19"/>
        </w:rPr>
        <w:t xml:space="preserve"> </w:t>
      </w:r>
      <w:r>
        <w:rPr>
          <w:rFonts w:ascii="Trebuchet MS"/>
          <w:b/>
          <w:color w:val="0070C0"/>
          <w:w w:val="105"/>
          <w:sz w:val="19"/>
        </w:rPr>
        <w:t>Utari</w:t>
      </w:r>
    </w:p>
    <w:p w:rsidR="004F64F9" w:rsidRDefault="00DD5849">
      <w:pPr>
        <w:spacing w:before="14" w:line="249" w:lineRule="auto"/>
        <w:ind w:left="585" w:right="2284"/>
        <w:rPr>
          <w:rFonts w:ascii="Trebuchet MS"/>
          <w:i/>
          <w:sz w:val="19"/>
        </w:rPr>
      </w:pPr>
      <w:r>
        <w:rPr>
          <w:rFonts w:ascii="Trebuchet MS"/>
          <w:i/>
          <w:w w:val="105"/>
          <w:sz w:val="19"/>
        </w:rPr>
        <w:t>Jl. MT. Haryono Komplek Perumahan Pemda Blok E No.2 RT 45 Rw 002</w:t>
      </w:r>
      <w:r>
        <w:rPr>
          <w:rFonts w:ascii="Trebuchet MS"/>
          <w:i/>
          <w:spacing w:val="-58"/>
          <w:w w:val="105"/>
          <w:sz w:val="19"/>
        </w:rPr>
        <w:t xml:space="preserve"> </w:t>
      </w:r>
      <w:r>
        <w:rPr>
          <w:rFonts w:ascii="Trebuchet MS"/>
          <w:i/>
          <w:w w:val="105"/>
          <w:sz w:val="19"/>
        </w:rPr>
        <w:t>Samarinda</w:t>
      </w:r>
      <w:r>
        <w:rPr>
          <w:rFonts w:ascii="Trebuchet MS"/>
          <w:i/>
          <w:spacing w:val="1"/>
          <w:w w:val="105"/>
          <w:sz w:val="19"/>
        </w:rPr>
        <w:t xml:space="preserve"> </w:t>
      </w:r>
      <w:r>
        <w:rPr>
          <w:rFonts w:ascii="Trebuchet MS"/>
          <w:i/>
          <w:w w:val="105"/>
          <w:sz w:val="19"/>
        </w:rPr>
        <w:t>KALTIM</w:t>
      </w:r>
    </w:p>
    <w:p w:rsidR="004F64F9" w:rsidRDefault="00DD5849">
      <w:pPr>
        <w:spacing w:before="7"/>
        <w:ind w:left="585"/>
        <w:rPr>
          <w:rFonts w:ascii="Trebuchet MS"/>
          <w:i/>
          <w:sz w:val="19"/>
        </w:rPr>
      </w:pPr>
      <w:hyperlink r:id="rId85">
        <w:r>
          <w:rPr>
            <w:rFonts w:ascii="Trebuchet MS"/>
            <w:i/>
            <w:color w:val="0070C0"/>
            <w:w w:val="105"/>
            <w:sz w:val="19"/>
          </w:rPr>
          <w:t>Tari7594@gmail.com</w:t>
        </w:r>
      </w:hyperlink>
    </w:p>
    <w:p w:rsidR="004F64F9" w:rsidRDefault="004F64F9">
      <w:pPr>
        <w:pStyle w:val="BodyText"/>
        <w:rPr>
          <w:rFonts w:ascii="Trebuchet MS"/>
          <w:i/>
          <w:sz w:val="20"/>
        </w:rPr>
      </w:pPr>
    </w:p>
    <w:p w:rsidR="004F64F9" w:rsidRDefault="004F64F9">
      <w:pPr>
        <w:pStyle w:val="BodyText"/>
        <w:spacing w:before="9"/>
        <w:rPr>
          <w:rFonts w:ascii="Trebuchet MS"/>
          <w:i/>
          <w:sz w:val="28"/>
        </w:rPr>
      </w:pPr>
    </w:p>
    <w:p w:rsidR="004F64F9" w:rsidRDefault="00DD5849">
      <w:pPr>
        <w:tabs>
          <w:tab w:val="left" w:pos="8985"/>
        </w:tabs>
        <w:spacing w:before="106"/>
        <w:ind w:left="480"/>
        <w:rPr>
          <w:rFonts w:ascii="Trebuchet MS"/>
          <w:b/>
          <w:sz w:val="21"/>
        </w:rPr>
      </w:pPr>
      <w:r>
        <w:rPr>
          <w:rFonts w:ascii="Trebuchet MS"/>
          <w:b/>
          <w:color w:val="FFFFFF"/>
          <w:w w:val="102"/>
          <w:sz w:val="21"/>
          <w:shd w:val="clear" w:color="auto" w:fill="002060"/>
        </w:rPr>
        <w:t xml:space="preserve"> </w:t>
      </w:r>
      <w:r>
        <w:rPr>
          <w:rFonts w:ascii="Trebuchet MS"/>
          <w:b/>
          <w:color w:val="FFFFFF"/>
          <w:spacing w:val="-23"/>
          <w:sz w:val="21"/>
          <w:shd w:val="clear" w:color="auto" w:fill="002060"/>
        </w:rPr>
        <w:t xml:space="preserve"> </w:t>
      </w:r>
      <w:r>
        <w:rPr>
          <w:rFonts w:ascii="Trebuchet MS"/>
          <w:b/>
          <w:color w:val="FFFFFF"/>
          <w:w w:val="105"/>
          <w:sz w:val="21"/>
          <w:shd w:val="clear" w:color="auto" w:fill="002060"/>
        </w:rPr>
        <w:t>PERSONAL</w:t>
      </w:r>
      <w:r>
        <w:rPr>
          <w:rFonts w:ascii="Trebuchet MS"/>
          <w:b/>
          <w:color w:val="FFFFFF"/>
          <w:spacing w:val="-6"/>
          <w:w w:val="105"/>
          <w:sz w:val="21"/>
          <w:shd w:val="clear" w:color="auto" w:fill="002060"/>
        </w:rPr>
        <w:t xml:space="preserve"> </w:t>
      </w:r>
      <w:r>
        <w:rPr>
          <w:rFonts w:ascii="Trebuchet MS"/>
          <w:b/>
          <w:color w:val="FFFFFF"/>
          <w:w w:val="105"/>
          <w:sz w:val="21"/>
          <w:shd w:val="clear" w:color="auto" w:fill="002060"/>
        </w:rPr>
        <w:t>DETAILS</w:t>
      </w:r>
      <w:r>
        <w:rPr>
          <w:rFonts w:ascii="Trebuchet MS"/>
          <w:b/>
          <w:color w:val="FFFFFF"/>
          <w:sz w:val="21"/>
          <w:shd w:val="clear" w:color="auto" w:fill="002060"/>
        </w:rPr>
        <w:tab/>
      </w:r>
    </w:p>
    <w:p w:rsidR="004F64F9" w:rsidRDefault="004F64F9">
      <w:pPr>
        <w:pStyle w:val="BodyText"/>
        <w:spacing w:before="4"/>
        <w:rPr>
          <w:rFonts w:ascii="Trebuchet MS"/>
          <w:b/>
          <w:sz w:val="19"/>
        </w:rPr>
      </w:pPr>
    </w:p>
    <w:p w:rsidR="004F64F9" w:rsidRDefault="00DD5849">
      <w:pPr>
        <w:tabs>
          <w:tab w:val="left" w:pos="3465"/>
        </w:tabs>
        <w:spacing w:before="80"/>
        <w:ind w:left="585"/>
        <w:rPr>
          <w:rFonts w:ascii="Palatino Linotype"/>
          <w:sz w:val="21"/>
        </w:rPr>
      </w:pPr>
      <w:r>
        <w:rPr>
          <w:noProof/>
          <w:lang w:val="en-US"/>
        </w:rPr>
        <w:drawing>
          <wp:anchor distT="0" distB="0" distL="0" distR="0" simplePos="0" relativeHeight="483509760" behindDoc="1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225650</wp:posOffset>
            </wp:positionV>
            <wp:extent cx="4533900" cy="4533900"/>
            <wp:effectExtent l="0" t="0" r="0" b="0"/>
            <wp:wrapNone/>
            <wp:docPr id="19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b/>
          <w:color w:val="0070C0"/>
          <w:w w:val="105"/>
          <w:sz w:val="21"/>
        </w:rPr>
        <w:t>Full</w:t>
      </w:r>
      <w:r>
        <w:rPr>
          <w:rFonts w:ascii="Palatino Linotype"/>
          <w:b/>
          <w:color w:val="0070C0"/>
          <w:spacing w:val="-2"/>
          <w:w w:val="105"/>
          <w:sz w:val="21"/>
        </w:rPr>
        <w:t xml:space="preserve"> </w:t>
      </w:r>
      <w:r>
        <w:rPr>
          <w:rFonts w:ascii="Palatino Linotype"/>
          <w:b/>
          <w:color w:val="0070C0"/>
          <w:w w:val="105"/>
          <w:sz w:val="21"/>
        </w:rPr>
        <w:t>Name</w:t>
      </w:r>
      <w:r>
        <w:rPr>
          <w:rFonts w:ascii="Palatino Linotype"/>
          <w:b/>
          <w:color w:val="0070C0"/>
          <w:w w:val="105"/>
          <w:sz w:val="21"/>
        </w:rPr>
        <w:tab/>
      </w:r>
      <w:r>
        <w:rPr>
          <w:rFonts w:ascii="Palatino Linotype"/>
          <w:w w:val="105"/>
          <w:sz w:val="21"/>
        </w:rPr>
        <w:t>:</w:t>
      </w:r>
      <w:r>
        <w:rPr>
          <w:rFonts w:ascii="Palatino Linotype"/>
          <w:spacing w:val="-4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Zsaldya</w:t>
      </w:r>
      <w:r>
        <w:rPr>
          <w:rFonts w:ascii="Palatino Linotype"/>
          <w:spacing w:val="-2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Mustika</w:t>
      </w:r>
      <w:r>
        <w:rPr>
          <w:rFonts w:ascii="Palatino Linotype"/>
          <w:spacing w:val="-3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Utari</w:t>
      </w:r>
    </w:p>
    <w:p w:rsidR="004F64F9" w:rsidRDefault="00DD5849">
      <w:pPr>
        <w:tabs>
          <w:tab w:val="left" w:pos="3465"/>
        </w:tabs>
        <w:spacing w:before="19"/>
        <w:ind w:left="585"/>
        <w:rPr>
          <w:rFonts w:ascii="Palatino Linotype"/>
          <w:sz w:val="21"/>
        </w:rPr>
      </w:pPr>
      <w:r>
        <w:rPr>
          <w:rFonts w:ascii="Palatino Linotype"/>
          <w:b/>
          <w:color w:val="0070C0"/>
          <w:w w:val="105"/>
          <w:sz w:val="21"/>
        </w:rPr>
        <w:t>Sex</w:t>
      </w:r>
      <w:r>
        <w:rPr>
          <w:rFonts w:ascii="Palatino Linotype"/>
          <w:b/>
          <w:color w:val="0070C0"/>
          <w:w w:val="105"/>
          <w:sz w:val="21"/>
        </w:rPr>
        <w:tab/>
      </w:r>
      <w:r>
        <w:rPr>
          <w:rFonts w:ascii="Palatino Linotype"/>
          <w:w w:val="105"/>
          <w:sz w:val="21"/>
        </w:rPr>
        <w:t>:</w:t>
      </w:r>
      <w:r>
        <w:rPr>
          <w:rFonts w:ascii="Palatino Linotype"/>
          <w:spacing w:val="-3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Female</w:t>
      </w:r>
    </w:p>
    <w:p w:rsidR="004F64F9" w:rsidRDefault="00DD5849">
      <w:pPr>
        <w:tabs>
          <w:tab w:val="left" w:pos="3465"/>
        </w:tabs>
        <w:spacing w:before="23"/>
        <w:ind w:left="585"/>
        <w:rPr>
          <w:rFonts w:ascii="Palatino Linotype"/>
          <w:sz w:val="21"/>
        </w:rPr>
      </w:pPr>
      <w:r>
        <w:rPr>
          <w:rFonts w:ascii="Palatino Linotype"/>
          <w:b/>
          <w:color w:val="0070C0"/>
          <w:w w:val="105"/>
          <w:sz w:val="21"/>
        </w:rPr>
        <w:t>Place,</w:t>
      </w:r>
      <w:r>
        <w:rPr>
          <w:rFonts w:ascii="Palatino Linotype"/>
          <w:b/>
          <w:color w:val="0070C0"/>
          <w:spacing w:val="-3"/>
          <w:w w:val="105"/>
          <w:sz w:val="21"/>
        </w:rPr>
        <w:t xml:space="preserve"> </w:t>
      </w:r>
      <w:r>
        <w:rPr>
          <w:rFonts w:ascii="Palatino Linotype"/>
          <w:b/>
          <w:color w:val="0070C0"/>
          <w:w w:val="105"/>
          <w:sz w:val="21"/>
        </w:rPr>
        <w:t>Date</w:t>
      </w:r>
      <w:r>
        <w:rPr>
          <w:rFonts w:ascii="Palatino Linotype"/>
          <w:b/>
          <w:color w:val="0070C0"/>
          <w:spacing w:val="-2"/>
          <w:w w:val="105"/>
          <w:sz w:val="21"/>
        </w:rPr>
        <w:t xml:space="preserve"> </w:t>
      </w:r>
      <w:r>
        <w:rPr>
          <w:rFonts w:ascii="Palatino Linotype"/>
          <w:b/>
          <w:color w:val="0070C0"/>
          <w:w w:val="105"/>
          <w:sz w:val="21"/>
        </w:rPr>
        <w:t>of</w:t>
      </w:r>
      <w:r>
        <w:rPr>
          <w:rFonts w:ascii="Palatino Linotype"/>
          <w:b/>
          <w:color w:val="0070C0"/>
          <w:spacing w:val="-2"/>
          <w:w w:val="105"/>
          <w:sz w:val="21"/>
        </w:rPr>
        <w:t xml:space="preserve"> </w:t>
      </w:r>
      <w:r>
        <w:rPr>
          <w:rFonts w:ascii="Palatino Linotype"/>
          <w:b/>
          <w:color w:val="0070C0"/>
          <w:w w:val="105"/>
          <w:sz w:val="21"/>
        </w:rPr>
        <w:t>Birth</w:t>
      </w:r>
      <w:r>
        <w:rPr>
          <w:rFonts w:ascii="Palatino Linotype"/>
          <w:b/>
          <w:color w:val="0070C0"/>
          <w:w w:val="105"/>
          <w:sz w:val="21"/>
        </w:rPr>
        <w:tab/>
      </w:r>
      <w:r>
        <w:rPr>
          <w:rFonts w:ascii="Palatino Linotype"/>
          <w:w w:val="105"/>
          <w:sz w:val="21"/>
        </w:rPr>
        <w:t>:</w:t>
      </w:r>
      <w:r>
        <w:rPr>
          <w:rFonts w:ascii="Palatino Linotype"/>
          <w:spacing w:val="-3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Samarinda,</w:t>
      </w:r>
      <w:r>
        <w:rPr>
          <w:rFonts w:ascii="Palatino Linotype"/>
          <w:spacing w:val="-2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May</w:t>
      </w:r>
      <w:r>
        <w:rPr>
          <w:rFonts w:ascii="Palatino Linotype"/>
          <w:spacing w:val="-1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07</w:t>
      </w:r>
      <w:r>
        <w:rPr>
          <w:rFonts w:ascii="Palatino Linotype"/>
          <w:spacing w:val="-2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1994</w:t>
      </w:r>
    </w:p>
    <w:p w:rsidR="004F64F9" w:rsidRDefault="00DD5849">
      <w:pPr>
        <w:tabs>
          <w:tab w:val="left" w:pos="3465"/>
        </w:tabs>
        <w:spacing w:before="20"/>
        <w:ind w:left="585"/>
        <w:rPr>
          <w:rFonts w:ascii="Palatino Linotype"/>
          <w:sz w:val="21"/>
        </w:rPr>
      </w:pPr>
      <w:r>
        <w:rPr>
          <w:rFonts w:ascii="Palatino Linotype"/>
          <w:b/>
          <w:color w:val="0070C0"/>
          <w:w w:val="105"/>
          <w:sz w:val="21"/>
        </w:rPr>
        <w:t>Nationality</w:t>
      </w:r>
      <w:r>
        <w:rPr>
          <w:rFonts w:ascii="Palatino Linotype"/>
          <w:b/>
          <w:color w:val="0070C0"/>
          <w:w w:val="105"/>
          <w:sz w:val="21"/>
        </w:rPr>
        <w:tab/>
      </w:r>
      <w:r>
        <w:rPr>
          <w:rFonts w:ascii="Palatino Linotype"/>
          <w:w w:val="105"/>
          <w:sz w:val="21"/>
        </w:rPr>
        <w:t>:</w:t>
      </w:r>
      <w:r>
        <w:rPr>
          <w:rFonts w:ascii="Palatino Linotype"/>
          <w:spacing w:val="-4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Indonesia</w:t>
      </w:r>
    </w:p>
    <w:p w:rsidR="004F64F9" w:rsidRDefault="00DD5849">
      <w:pPr>
        <w:tabs>
          <w:tab w:val="left" w:pos="3464"/>
        </w:tabs>
        <w:spacing w:before="23"/>
        <w:ind w:left="584"/>
        <w:rPr>
          <w:rFonts w:ascii="Palatino Linotype"/>
          <w:sz w:val="21"/>
        </w:rPr>
      </w:pPr>
      <w:r>
        <w:rPr>
          <w:rFonts w:ascii="Palatino Linotype"/>
          <w:b/>
          <w:color w:val="0070C0"/>
          <w:w w:val="105"/>
          <w:sz w:val="21"/>
        </w:rPr>
        <w:t>Marital</w:t>
      </w:r>
      <w:r>
        <w:rPr>
          <w:rFonts w:ascii="Palatino Linotype"/>
          <w:b/>
          <w:color w:val="0070C0"/>
          <w:spacing w:val="-3"/>
          <w:w w:val="105"/>
          <w:sz w:val="21"/>
        </w:rPr>
        <w:t xml:space="preserve"> </w:t>
      </w:r>
      <w:r>
        <w:rPr>
          <w:rFonts w:ascii="Palatino Linotype"/>
          <w:b/>
          <w:color w:val="0070C0"/>
          <w:w w:val="105"/>
          <w:sz w:val="21"/>
        </w:rPr>
        <w:t>Status</w:t>
      </w:r>
      <w:r>
        <w:rPr>
          <w:rFonts w:ascii="Palatino Linotype"/>
          <w:b/>
          <w:color w:val="0070C0"/>
          <w:w w:val="105"/>
          <w:sz w:val="21"/>
        </w:rPr>
        <w:tab/>
      </w:r>
      <w:r>
        <w:rPr>
          <w:rFonts w:ascii="Palatino Linotype"/>
          <w:w w:val="105"/>
          <w:sz w:val="21"/>
        </w:rPr>
        <w:t>:</w:t>
      </w:r>
      <w:r>
        <w:rPr>
          <w:rFonts w:ascii="Palatino Linotype"/>
          <w:spacing w:val="-2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Single</w:t>
      </w:r>
    </w:p>
    <w:p w:rsidR="004F64F9" w:rsidRDefault="00DD5849">
      <w:pPr>
        <w:tabs>
          <w:tab w:val="left" w:pos="3464"/>
        </w:tabs>
        <w:spacing w:before="19"/>
        <w:ind w:left="584"/>
        <w:rPr>
          <w:rFonts w:ascii="Palatino Linotype"/>
          <w:sz w:val="21"/>
        </w:rPr>
      </w:pPr>
      <w:r>
        <w:rPr>
          <w:rFonts w:ascii="Palatino Linotype"/>
          <w:b/>
          <w:color w:val="0070C0"/>
          <w:w w:val="105"/>
          <w:sz w:val="21"/>
        </w:rPr>
        <w:t>Height,</w:t>
      </w:r>
      <w:r>
        <w:rPr>
          <w:rFonts w:ascii="Palatino Linotype"/>
          <w:b/>
          <w:color w:val="0070C0"/>
          <w:spacing w:val="-3"/>
          <w:w w:val="105"/>
          <w:sz w:val="21"/>
        </w:rPr>
        <w:t xml:space="preserve"> </w:t>
      </w:r>
      <w:r>
        <w:rPr>
          <w:rFonts w:ascii="Palatino Linotype"/>
          <w:b/>
          <w:color w:val="0070C0"/>
          <w:w w:val="105"/>
          <w:sz w:val="21"/>
        </w:rPr>
        <w:t>Weight</w:t>
      </w:r>
      <w:r>
        <w:rPr>
          <w:rFonts w:ascii="Palatino Linotype"/>
          <w:b/>
          <w:color w:val="0070C0"/>
          <w:w w:val="105"/>
          <w:sz w:val="21"/>
        </w:rPr>
        <w:tab/>
      </w:r>
      <w:r>
        <w:rPr>
          <w:rFonts w:ascii="Palatino Linotype"/>
          <w:w w:val="105"/>
          <w:sz w:val="21"/>
        </w:rPr>
        <w:t>:</w:t>
      </w:r>
      <w:r>
        <w:rPr>
          <w:rFonts w:ascii="Palatino Linotype"/>
          <w:spacing w:val="-1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162</w:t>
      </w:r>
      <w:r>
        <w:rPr>
          <w:rFonts w:ascii="Palatino Linotype"/>
          <w:spacing w:val="-1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cm,</w:t>
      </w:r>
      <w:r>
        <w:rPr>
          <w:rFonts w:ascii="Palatino Linotype"/>
          <w:spacing w:val="-2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60 kg</w:t>
      </w:r>
    </w:p>
    <w:p w:rsidR="004F64F9" w:rsidRDefault="00DD5849">
      <w:pPr>
        <w:tabs>
          <w:tab w:val="left" w:pos="3464"/>
        </w:tabs>
        <w:spacing w:before="24"/>
        <w:ind w:left="584"/>
        <w:rPr>
          <w:rFonts w:ascii="Palatino Linotype"/>
          <w:sz w:val="21"/>
        </w:rPr>
      </w:pPr>
      <w:r>
        <w:rPr>
          <w:rFonts w:ascii="Palatino Linotype"/>
          <w:b/>
          <w:color w:val="0070C0"/>
          <w:w w:val="105"/>
          <w:sz w:val="21"/>
        </w:rPr>
        <w:t>Health</w:t>
      </w:r>
      <w:r>
        <w:rPr>
          <w:rFonts w:ascii="Palatino Linotype"/>
          <w:b/>
          <w:color w:val="0070C0"/>
          <w:w w:val="105"/>
          <w:sz w:val="21"/>
        </w:rPr>
        <w:tab/>
      </w:r>
      <w:r>
        <w:rPr>
          <w:rFonts w:ascii="Palatino Linotype"/>
          <w:w w:val="105"/>
          <w:sz w:val="21"/>
        </w:rPr>
        <w:t>:</w:t>
      </w:r>
      <w:r>
        <w:rPr>
          <w:rFonts w:ascii="Palatino Linotype"/>
          <w:spacing w:val="-2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Fine</w:t>
      </w:r>
    </w:p>
    <w:p w:rsidR="004F64F9" w:rsidRDefault="00DD5849">
      <w:pPr>
        <w:tabs>
          <w:tab w:val="left" w:pos="3464"/>
        </w:tabs>
        <w:spacing w:before="19"/>
        <w:ind w:left="584"/>
        <w:rPr>
          <w:rFonts w:ascii="Palatino Linotype"/>
          <w:sz w:val="21"/>
        </w:rPr>
      </w:pPr>
      <w:r>
        <w:rPr>
          <w:rFonts w:ascii="Palatino Linotype"/>
          <w:b/>
          <w:color w:val="0070C0"/>
          <w:w w:val="105"/>
          <w:sz w:val="21"/>
        </w:rPr>
        <w:t>Religion</w:t>
      </w:r>
      <w:r>
        <w:rPr>
          <w:rFonts w:ascii="Palatino Linotype"/>
          <w:b/>
          <w:color w:val="0070C0"/>
          <w:w w:val="105"/>
          <w:sz w:val="21"/>
        </w:rPr>
        <w:tab/>
      </w:r>
      <w:r>
        <w:rPr>
          <w:rFonts w:ascii="Palatino Linotype"/>
          <w:w w:val="105"/>
          <w:sz w:val="21"/>
        </w:rPr>
        <w:t>:</w:t>
      </w:r>
      <w:r>
        <w:rPr>
          <w:rFonts w:ascii="Palatino Linotype"/>
          <w:spacing w:val="-4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Moeslem</w:t>
      </w:r>
    </w:p>
    <w:p w:rsidR="004F64F9" w:rsidRDefault="00DD5849">
      <w:pPr>
        <w:tabs>
          <w:tab w:val="right" w:pos="4894"/>
        </w:tabs>
        <w:spacing w:before="24"/>
        <w:ind w:left="584"/>
        <w:rPr>
          <w:rFonts w:ascii="Palatino Linotype"/>
          <w:b/>
          <w:sz w:val="21"/>
        </w:rPr>
      </w:pPr>
      <w:r>
        <w:rPr>
          <w:rFonts w:ascii="Palatino Linotype"/>
          <w:b/>
          <w:color w:val="0070C0"/>
          <w:w w:val="105"/>
          <w:sz w:val="21"/>
        </w:rPr>
        <w:t>Phone,</w:t>
      </w:r>
      <w:r>
        <w:rPr>
          <w:rFonts w:ascii="Palatino Linotype"/>
          <w:b/>
          <w:color w:val="0070C0"/>
          <w:spacing w:val="-1"/>
          <w:w w:val="105"/>
          <w:sz w:val="21"/>
        </w:rPr>
        <w:t xml:space="preserve"> </w:t>
      </w:r>
      <w:r>
        <w:rPr>
          <w:rFonts w:ascii="Palatino Linotype"/>
          <w:b/>
          <w:color w:val="0070C0"/>
          <w:w w:val="105"/>
          <w:sz w:val="21"/>
        </w:rPr>
        <w:t>Mobile</w:t>
      </w:r>
      <w:r>
        <w:rPr>
          <w:rFonts w:ascii="Palatino Linotype"/>
          <w:b/>
          <w:color w:val="0070C0"/>
          <w:w w:val="105"/>
          <w:sz w:val="21"/>
        </w:rPr>
        <w:tab/>
      </w:r>
      <w:r>
        <w:rPr>
          <w:rFonts w:ascii="Palatino Linotype"/>
          <w:b/>
          <w:w w:val="105"/>
          <w:sz w:val="21"/>
        </w:rPr>
        <w:t>085392129212</w:t>
      </w:r>
    </w:p>
    <w:p w:rsidR="004F64F9" w:rsidRDefault="00DD5849">
      <w:pPr>
        <w:tabs>
          <w:tab w:val="left" w:pos="3464"/>
        </w:tabs>
        <w:spacing w:before="19"/>
        <w:ind w:left="584"/>
        <w:rPr>
          <w:rFonts w:ascii="Palatino Linotype"/>
          <w:sz w:val="21"/>
        </w:rPr>
      </w:pPr>
      <w:r>
        <w:rPr>
          <w:rFonts w:ascii="Palatino Linotype"/>
          <w:b/>
          <w:color w:val="0070C0"/>
          <w:w w:val="105"/>
          <w:sz w:val="21"/>
        </w:rPr>
        <w:t>E-mail</w:t>
      </w:r>
      <w:r>
        <w:rPr>
          <w:rFonts w:ascii="Palatino Linotype"/>
          <w:b/>
          <w:color w:val="0070C0"/>
          <w:w w:val="105"/>
          <w:sz w:val="21"/>
        </w:rPr>
        <w:tab/>
      </w:r>
      <w:r>
        <w:rPr>
          <w:rFonts w:ascii="Palatino Linotype"/>
          <w:w w:val="105"/>
          <w:sz w:val="21"/>
        </w:rPr>
        <w:t>:</w:t>
      </w:r>
      <w:r>
        <w:rPr>
          <w:rFonts w:ascii="Palatino Linotype"/>
          <w:spacing w:val="-2"/>
          <w:w w:val="105"/>
          <w:sz w:val="21"/>
        </w:rPr>
        <w:t xml:space="preserve"> </w:t>
      </w:r>
      <w:hyperlink r:id="rId86">
        <w:r>
          <w:rPr>
            <w:rFonts w:ascii="Palatino Linotype"/>
            <w:w w:val="105"/>
            <w:sz w:val="21"/>
          </w:rPr>
          <w:t>Tari7594@gmail.com</w:t>
        </w:r>
      </w:hyperlink>
    </w:p>
    <w:p w:rsidR="004F64F9" w:rsidRDefault="00DD5849">
      <w:pPr>
        <w:tabs>
          <w:tab w:val="left" w:pos="9091"/>
        </w:tabs>
        <w:spacing w:before="173"/>
        <w:ind w:left="585"/>
        <w:rPr>
          <w:rFonts w:ascii="Trebuchet MS"/>
          <w:b/>
          <w:sz w:val="21"/>
        </w:rPr>
      </w:pPr>
      <w:r>
        <w:rPr>
          <w:rFonts w:ascii="Trebuchet MS"/>
          <w:b/>
          <w:color w:val="FFFFFF"/>
          <w:w w:val="102"/>
          <w:sz w:val="21"/>
          <w:shd w:val="clear" w:color="auto" w:fill="002060"/>
        </w:rPr>
        <w:t xml:space="preserve"> </w:t>
      </w:r>
      <w:r>
        <w:rPr>
          <w:rFonts w:ascii="Trebuchet MS"/>
          <w:b/>
          <w:color w:val="FFFFFF"/>
          <w:spacing w:val="-18"/>
          <w:sz w:val="21"/>
          <w:shd w:val="clear" w:color="auto" w:fill="002060"/>
        </w:rPr>
        <w:t xml:space="preserve"> </w:t>
      </w:r>
      <w:r>
        <w:rPr>
          <w:rFonts w:ascii="Trebuchet MS"/>
          <w:b/>
          <w:color w:val="FFFFFF"/>
          <w:w w:val="105"/>
          <w:sz w:val="21"/>
          <w:shd w:val="clear" w:color="auto" w:fill="002060"/>
        </w:rPr>
        <w:t>PERSONALITIES</w:t>
      </w:r>
      <w:r>
        <w:rPr>
          <w:rFonts w:ascii="Trebuchet MS"/>
          <w:b/>
          <w:color w:val="FFFFFF"/>
          <w:sz w:val="21"/>
          <w:shd w:val="clear" w:color="auto" w:fill="002060"/>
        </w:rPr>
        <w:tab/>
      </w:r>
    </w:p>
    <w:p w:rsidR="004F64F9" w:rsidRDefault="00DD5849">
      <w:pPr>
        <w:spacing w:before="212" w:line="259" w:lineRule="auto"/>
        <w:ind w:left="585"/>
        <w:rPr>
          <w:rFonts w:ascii="Palatino Linotype"/>
          <w:sz w:val="21"/>
        </w:rPr>
      </w:pPr>
      <w:r>
        <w:rPr>
          <w:rFonts w:ascii="Palatino Linotype"/>
          <w:w w:val="105"/>
          <w:sz w:val="21"/>
        </w:rPr>
        <w:t>Faithful,</w:t>
      </w:r>
      <w:r>
        <w:rPr>
          <w:rFonts w:ascii="Palatino Linotype"/>
          <w:spacing w:val="26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smart</w:t>
      </w:r>
      <w:r>
        <w:rPr>
          <w:rFonts w:ascii="Palatino Linotype"/>
          <w:spacing w:val="27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worker,</w:t>
      </w:r>
      <w:r>
        <w:rPr>
          <w:rFonts w:ascii="Palatino Linotype"/>
          <w:spacing w:val="26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able</w:t>
      </w:r>
      <w:r>
        <w:rPr>
          <w:rFonts w:ascii="Palatino Linotype"/>
          <w:spacing w:val="28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to</w:t>
      </w:r>
      <w:r>
        <w:rPr>
          <w:rFonts w:ascii="Palatino Linotype"/>
          <w:spacing w:val="27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work</w:t>
      </w:r>
      <w:r>
        <w:rPr>
          <w:rFonts w:ascii="Palatino Linotype"/>
          <w:spacing w:val="29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in</w:t>
      </w:r>
      <w:r>
        <w:rPr>
          <w:rFonts w:ascii="Palatino Linotype"/>
          <w:spacing w:val="27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groups,</w:t>
      </w:r>
      <w:r>
        <w:rPr>
          <w:rFonts w:ascii="Palatino Linotype"/>
          <w:spacing w:val="27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honest,</w:t>
      </w:r>
      <w:r>
        <w:rPr>
          <w:rFonts w:ascii="Palatino Linotype"/>
          <w:spacing w:val="27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cooperative,</w:t>
      </w:r>
      <w:r>
        <w:rPr>
          <w:rFonts w:ascii="Palatino Linotype"/>
          <w:spacing w:val="26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discipline,</w:t>
      </w:r>
      <w:r>
        <w:rPr>
          <w:rFonts w:ascii="Palatino Linotype"/>
          <w:spacing w:val="-52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principal,</w:t>
      </w:r>
      <w:r>
        <w:rPr>
          <w:rFonts w:ascii="Palatino Linotype"/>
          <w:spacing w:val="-2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fast</w:t>
      </w:r>
      <w:r>
        <w:rPr>
          <w:rFonts w:ascii="Palatino Linotype"/>
          <w:spacing w:val="-1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learner,</w:t>
      </w:r>
      <w:r>
        <w:rPr>
          <w:rFonts w:ascii="Palatino Linotype"/>
          <w:spacing w:val="-1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good</w:t>
      </w:r>
      <w:r>
        <w:rPr>
          <w:rFonts w:ascii="Palatino Linotype"/>
          <w:spacing w:val="1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interpersonal</w:t>
      </w:r>
      <w:r>
        <w:rPr>
          <w:rFonts w:ascii="Palatino Linotype"/>
          <w:spacing w:val="-1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and communication skill.</w:t>
      </w:r>
    </w:p>
    <w:p w:rsidR="004F64F9" w:rsidRDefault="004F64F9">
      <w:pPr>
        <w:pStyle w:val="BodyText"/>
        <w:spacing w:before="4"/>
        <w:rPr>
          <w:rFonts w:ascii="Palatino Linotype"/>
          <w:sz w:val="13"/>
        </w:rPr>
      </w:pPr>
    </w:p>
    <w:p w:rsidR="004F64F9" w:rsidRDefault="00DD5849">
      <w:pPr>
        <w:tabs>
          <w:tab w:val="left" w:pos="9091"/>
        </w:tabs>
        <w:spacing w:before="106"/>
        <w:ind w:left="585"/>
        <w:rPr>
          <w:rFonts w:ascii="Trebuchet MS"/>
          <w:b/>
          <w:sz w:val="21"/>
        </w:rPr>
      </w:pPr>
      <w:r>
        <w:rPr>
          <w:rFonts w:ascii="Trebuchet MS"/>
          <w:b/>
          <w:color w:val="FFFFFF"/>
          <w:w w:val="102"/>
          <w:sz w:val="21"/>
          <w:shd w:val="clear" w:color="auto" w:fill="002060"/>
        </w:rPr>
        <w:t xml:space="preserve"> </w:t>
      </w:r>
      <w:r>
        <w:rPr>
          <w:rFonts w:ascii="Trebuchet MS"/>
          <w:b/>
          <w:color w:val="FFFFFF"/>
          <w:spacing w:val="-18"/>
          <w:sz w:val="21"/>
          <w:shd w:val="clear" w:color="auto" w:fill="002060"/>
        </w:rPr>
        <w:t xml:space="preserve"> </w:t>
      </w:r>
      <w:r>
        <w:rPr>
          <w:rFonts w:ascii="Trebuchet MS"/>
          <w:b/>
          <w:color w:val="FFFFFF"/>
          <w:sz w:val="21"/>
          <w:shd w:val="clear" w:color="auto" w:fill="002060"/>
        </w:rPr>
        <w:t>EDUCATIONAL</w:t>
      </w:r>
      <w:r>
        <w:rPr>
          <w:rFonts w:ascii="Trebuchet MS"/>
          <w:b/>
          <w:color w:val="FFFFFF"/>
          <w:spacing w:val="61"/>
          <w:sz w:val="21"/>
          <w:shd w:val="clear" w:color="auto" w:fill="002060"/>
        </w:rPr>
        <w:t xml:space="preserve"> </w:t>
      </w:r>
      <w:r>
        <w:rPr>
          <w:rFonts w:ascii="Trebuchet MS"/>
          <w:b/>
          <w:color w:val="FFFFFF"/>
          <w:sz w:val="21"/>
          <w:shd w:val="clear" w:color="auto" w:fill="002060"/>
        </w:rPr>
        <w:t>BACKGROUND</w:t>
      </w:r>
      <w:r>
        <w:rPr>
          <w:rFonts w:ascii="Trebuchet MS"/>
          <w:b/>
          <w:color w:val="FFFFFF"/>
          <w:sz w:val="21"/>
          <w:shd w:val="clear" w:color="auto" w:fill="002060"/>
        </w:rPr>
        <w:tab/>
      </w:r>
    </w:p>
    <w:p w:rsidR="004F64F9" w:rsidRDefault="004F64F9">
      <w:pPr>
        <w:pStyle w:val="BodyText"/>
        <w:spacing w:before="4"/>
        <w:rPr>
          <w:rFonts w:ascii="Trebuchet MS"/>
          <w:b/>
          <w:sz w:val="20"/>
        </w:rPr>
      </w:pPr>
    </w:p>
    <w:p w:rsidR="004F64F9" w:rsidRDefault="00DD5849">
      <w:pPr>
        <w:spacing w:before="1"/>
        <w:ind w:left="585"/>
        <w:rPr>
          <w:rFonts w:ascii="Palatino Linotype"/>
          <w:b/>
          <w:sz w:val="21"/>
        </w:rPr>
      </w:pPr>
      <w:r>
        <w:rPr>
          <w:rFonts w:ascii="Palatino Linotype"/>
          <w:b/>
          <w:color w:val="0070C0"/>
          <w:w w:val="105"/>
          <w:sz w:val="21"/>
        </w:rPr>
        <w:t>Formal</w:t>
      </w:r>
      <w:r>
        <w:rPr>
          <w:rFonts w:ascii="Palatino Linotype"/>
          <w:b/>
          <w:color w:val="0070C0"/>
          <w:spacing w:val="-5"/>
          <w:w w:val="105"/>
          <w:sz w:val="21"/>
        </w:rPr>
        <w:t xml:space="preserve"> </w:t>
      </w:r>
      <w:r>
        <w:rPr>
          <w:rFonts w:ascii="Palatino Linotype"/>
          <w:b/>
          <w:color w:val="0070C0"/>
          <w:w w:val="105"/>
          <w:sz w:val="21"/>
        </w:rPr>
        <w:t>Educations</w:t>
      </w:r>
    </w:p>
    <w:p w:rsidR="004F64F9" w:rsidRDefault="00DD5849">
      <w:pPr>
        <w:spacing w:before="23" w:line="256" w:lineRule="auto"/>
        <w:ind w:left="2025" w:right="695" w:hanging="1441"/>
        <w:rPr>
          <w:rFonts w:ascii="Palatino Linotype"/>
          <w:sz w:val="21"/>
        </w:rPr>
      </w:pPr>
      <w:r>
        <w:rPr>
          <w:rFonts w:ascii="Palatino Linotype"/>
          <w:w w:val="105"/>
          <w:sz w:val="21"/>
        </w:rPr>
        <w:t>2012 - Present</w:t>
      </w:r>
      <w:r>
        <w:rPr>
          <w:rFonts w:ascii="Palatino Linotype"/>
          <w:spacing w:val="1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Sekolah</w:t>
      </w:r>
      <w:r>
        <w:rPr>
          <w:rFonts w:ascii="Palatino Linotype"/>
          <w:spacing w:val="1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Tinggi</w:t>
      </w:r>
      <w:r>
        <w:rPr>
          <w:rFonts w:ascii="Palatino Linotype"/>
          <w:spacing w:val="1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Ilmu</w:t>
      </w:r>
      <w:r>
        <w:rPr>
          <w:rFonts w:ascii="Palatino Linotype"/>
          <w:spacing w:val="1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Ekonomi</w:t>
      </w:r>
      <w:r>
        <w:rPr>
          <w:rFonts w:ascii="Palatino Linotype"/>
          <w:spacing w:val="1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Indonesia</w:t>
      </w:r>
      <w:r>
        <w:rPr>
          <w:rFonts w:ascii="Palatino Linotype"/>
          <w:spacing w:val="1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Banking</w:t>
      </w:r>
      <w:r>
        <w:rPr>
          <w:rFonts w:ascii="Palatino Linotype"/>
          <w:spacing w:val="1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School</w:t>
      </w:r>
      <w:r>
        <w:rPr>
          <w:rFonts w:ascii="Palatino Linotype"/>
          <w:spacing w:val="1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(STIE</w:t>
      </w:r>
      <w:r>
        <w:rPr>
          <w:rFonts w:ascii="Palatino Linotype"/>
          <w:spacing w:val="-54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IBS),</w:t>
      </w:r>
      <w:r>
        <w:rPr>
          <w:rFonts w:ascii="Palatino Linotype"/>
          <w:spacing w:val="-1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Major in</w:t>
      </w:r>
      <w:r>
        <w:rPr>
          <w:rFonts w:ascii="Palatino Linotype"/>
          <w:spacing w:val="2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Accounting, Jakarta</w:t>
      </w:r>
    </w:p>
    <w:p w:rsidR="004F64F9" w:rsidRDefault="00DD5849">
      <w:pPr>
        <w:tabs>
          <w:tab w:val="left" w:pos="2003"/>
        </w:tabs>
        <w:spacing w:before="4"/>
        <w:ind w:left="585"/>
        <w:rPr>
          <w:rFonts w:ascii="Palatino Linotype"/>
          <w:sz w:val="21"/>
        </w:rPr>
      </w:pPr>
      <w:r>
        <w:rPr>
          <w:rFonts w:ascii="Palatino Linotype"/>
          <w:w w:val="105"/>
          <w:sz w:val="21"/>
        </w:rPr>
        <w:t>2010</w:t>
      </w:r>
      <w:r>
        <w:rPr>
          <w:rFonts w:ascii="Palatino Linotype"/>
          <w:spacing w:val="-1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-</w:t>
      </w:r>
      <w:r>
        <w:rPr>
          <w:rFonts w:ascii="Palatino Linotype"/>
          <w:spacing w:val="-1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2012</w:t>
      </w:r>
      <w:r>
        <w:rPr>
          <w:rFonts w:ascii="Palatino Linotype"/>
          <w:w w:val="105"/>
          <w:sz w:val="21"/>
        </w:rPr>
        <w:tab/>
        <w:t>SMKN</w:t>
      </w:r>
      <w:r>
        <w:rPr>
          <w:rFonts w:ascii="Palatino Linotype"/>
          <w:spacing w:val="-5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1</w:t>
      </w:r>
      <w:r>
        <w:rPr>
          <w:rFonts w:ascii="Palatino Linotype"/>
          <w:spacing w:val="-7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Samarinda</w:t>
      </w:r>
    </w:p>
    <w:p w:rsidR="004F64F9" w:rsidRDefault="00DD5849">
      <w:pPr>
        <w:tabs>
          <w:tab w:val="left" w:pos="2003"/>
        </w:tabs>
        <w:spacing w:before="19"/>
        <w:ind w:left="585"/>
        <w:rPr>
          <w:rFonts w:ascii="Palatino Linotype"/>
          <w:sz w:val="21"/>
        </w:rPr>
      </w:pPr>
      <w:r>
        <w:rPr>
          <w:rFonts w:ascii="Palatino Linotype"/>
          <w:w w:val="105"/>
          <w:sz w:val="21"/>
        </w:rPr>
        <w:t>2007</w:t>
      </w:r>
      <w:r>
        <w:rPr>
          <w:rFonts w:ascii="Palatino Linotype"/>
          <w:spacing w:val="-1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-</w:t>
      </w:r>
      <w:r>
        <w:rPr>
          <w:rFonts w:ascii="Palatino Linotype"/>
          <w:spacing w:val="-1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2010</w:t>
      </w:r>
      <w:r>
        <w:rPr>
          <w:rFonts w:ascii="Palatino Linotype"/>
          <w:w w:val="105"/>
          <w:sz w:val="21"/>
        </w:rPr>
        <w:tab/>
        <w:t>SMPN</w:t>
      </w:r>
      <w:r>
        <w:rPr>
          <w:rFonts w:ascii="Palatino Linotype"/>
          <w:spacing w:val="48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4</w:t>
      </w:r>
      <w:r>
        <w:rPr>
          <w:rFonts w:ascii="Palatino Linotype"/>
          <w:spacing w:val="-4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Samarinda</w:t>
      </w:r>
    </w:p>
    <w:p w:rsidR="004F64F9" w:rsidRDefault="00DD5849">
      <w:pPr>
        <w:tabs>
          <w:tab w:val="left" w:pos="2003"/>
        </w:tabs>
        <w:spacing w:before="24"/>
        <w:ind w:left="585"/>
        <w:rPr>
          <w:rFonts w:ascii="Palatino Linotype" w:hAnsi="Palatino Linotype"/>
          <w:sz w:val="21"/>
        </w:rPr>
      </w:pPr>
      <w:r>
        <w:rPr>
          <w:rFonts w:ascii="Palatino Linotype" w:hAnsi="Palatino Linotype"/>
          <w:w w:val="105"/>
          <w:sz w:val="21"/>
        </w:rPr>
        <w:t>2000</w:t>
      </w:r>
      <w:r>
        <w:rPr>
          <w:rFonts w:ascii="Palatino Linotype" w:hAnsi="Palatino Linotype"/>
          <w:spacing w:val="-1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– 2006</w:t>
      </w:r>
      <w:r>
        <w:rPr>
          <w:rFonts w:ascii="Palatino Linotype" w:hAnsi="Palatino Linotype"/>
          <w:w w:val="105"/>
          <w:sz w:val="21"/>
        </w:rPr>
        <w:tab/>
        <w:t>SDN</w:t>
      </w:r>
      <w:r>
        <w:rPr>
          <w:rFonts w:ascii="Palatino Linotype" w:hAnsi="Palatino Linotype"/>
          <w:spacing w:val="-2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027</w:t>
      </w:r>
      <w:r>
        <w:rPr>
          <w:rFonts w:ascii="Palatino Linotype" w:hAnsi="Palatino Linotype"/>
          <w:spacing w:val="-3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Loa</w:t>
      </w:r>
      <w:r>
        <w:rPr>
          <w:rFonts w:ascii="Palatino Linotype" w:hAnsi="Palatino Linotype"/>
          <w:spacing w:val="-3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Bakung</w:t>
      </w:r>
      <w:r>
        <w:rPr>
          <w:rFonts w:ascii="Palatino Linotype" w:hAnsi="Palatino Linotype"/>
          <w:spacing w:val="-3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Samarinda</w:t>
      </w:r>
    </w:p>
    <w:p w:rsidR="004F64F9" w:rsidRDefault="00DD5849">
      <w:pPr>
        <w:spacing w:before="144" w:line="194" w:lineRule="exact"/>
        <w:ind w:left="585"/>
        <w:rPr>
          <w:rFonts w:ascii="Palatino Linotype"/>
          <w:b/>
          <w:sz w:val="21"/>
        </w:rPr>
      </w:pPr>
      <w:r>
        <w:rPr>
          <w:rFonts w:ascii="Palatino Linotype"/>
          <w:b/>
          <w:color w:val="0070C0"/>
          <w:w w:val="105"/>
          <w:sz w:val="21"/>
        </w:rPr>
        <w:t>Non</w:t>
      </w:r>
      <w:r>
        <w:rPr>
          <w:rFonts w:ascii="Palatino Linotype"/>
          <w:b/>
          <w:color w:val="0070C0"/>
          <w:spacing w:val="-4"/>
          <w:w w:val="105"/>
          <w:sz w:val="21"/>
        </w:rPr>
        <w:t xml:space="preserve"> </w:t>
      </w:r>
      <w:r>
        <w:rPr>
          <w:rFonts w:ascii="Palatino Linotype"/>
          <w:b/>
          <w:color w:val="0070C0"/>
          <w:w w:val="105"/>
          <w:sz w:val="21"/>
        </w:rPr>
        <w:t>Formal</w:t>
      </w:r>
      <w:r>
        <w:rPr>
          <w:rFonts w:ascii="Palatino Linotype"/>
          <w:b/>
          <w:color w:val="0070C0"/>
          <w:spacing w:val="-4"/>
          <w:w w:val="105"/>
          <w:sz w:val="21"/>
        </w:rPr>
        <w:t xml:space="preserve"> </w:t>
      </w:r>
      <w:r>
        <w:rPr>
          <w:rFonts w:ascii="Palatino Linotype"/>
          <w:b/>
          <w:color w:val="0070C0"/>
          <w:w w:val="105"/>
          <w:sz w:val="21"/>
        </w:rPr>
        <w:t>Educations</w:t>
      </w:r>
    </w:p>
    <w:p w:rsidR="004F64F9" w:rsidRDefault="004F64F9">
      <w:pPr>
        <w:spacing w:line="194" w:lineRule="exact"/>
        <w:rPr>
          <w:rFonts w:ascii="Palatino Linotype"/>
          <w:sz w:val="21"/>
        </w:rPr>
        <w:sectPr w:rsidR="004F64F9">
          <w:headerReference w:type="default" r:id="rId87"/>
          <w:footerReference w:type="default" r:id="rId88"/>
          <w:pgSz w:w="11900" w:h="16840"/>
          <w:pgMar w:top="1340" w:right="1000" w:bottom="640" w:left="1680" w:header="0" w:footer="442" w:gutter="0"/>
          <w:cols w:space="720"/>
        </w:sectPr>
      </w:pPr>
    </w:p>
    <w:p w:rsidR="004F64F9" w:rsidRDefault="00DD5849">
      <w:pPr>
        <w:spacing w:line="262" w:lineRule="exact"/>
        <w:ind w:left="614"/>
        <w:rPr>
          <w:rFonts w:ascii="Palatino Linotype"/>
          <w:sz w:val="21"/>
        </w:rPr>
      </w:pPr>
      <w:r>
        <w:rPr>
          <w:rFonts w:ascii="Palatino Linotype"/>
          <w:w w:val="105"/>
          <w:sz w:val="21"/>
        </w:rPr>
        <w:t>2012</w:t>
      </w:r>
    </w:p>
    <w:p w:rsidR="004F64F9" w:rsidRDefault="00DD5849">
      <w:pPr>
        <w:spacing w:before="100"/>
        <w:ind w:left="614"/>
        <w:rPr>
          <w:rFonts w:ascii="Palatino Linotype"/>
          <w:sz w:val="21"/>
        </w:rPr>
      </w:pPr>
      <w:r>
        <w:rPr>
          <w:rFonts w:ascii="Palatino Linotype"/>
          <w:w w:val="105"/>
          <w:sz w:val="21"/>
        </w:rPr>
        <w:t>2013</w:t>
      </w:r>
    </w:p>
    <w:p w:rsidR="004F64F9" w:rsidRDefault="004F64F9">
      <w:pPr>
        <w:pStyle w:val="BodyText"/>
        <w:rPr>
          <w:rFonts w:ascii="Palatino Linotype"/>
          <w:sz w:val="26"/>
        </w:rPr>
      </w:pPr>
    </w:p>
    <w:p w:rsidR="004F64F9" w:rsidRDefault="004F64F9">
      <w:pPr>
        <w:pStyle w:val="BodyText"/>
        <w:rPr>
          <w:rFonts w:ascii="Palatino Linotype"/>
          <w:sz w:val="26"/>
        </w:rPr>
      </w:pPr>
    </w:p>
    <w:p w:rsidR="004F64F9" w:rsidRDefault="004F64F9">
      <w:pPr>
        <w:pStyle w:val="BodyText"/>
        <w:rPr>
          <w:rFonts w:ascii="Palatino Linotype"/>
          <w:sz w:val="26"/>
        </w:rPr>
      </w:pPr>
    </w:p>
    <w:p w:rsidR="004F64F9" w:rsidRDefault="004F64F9">
      <w:pPr>
        <w:pStyle w:val="BodyText"/>
        <w:rPr>
          <w:rFonts w:ascii="Palatino Linotype"/>
          <w:sz w:val="38"/>
        </w:rPr>
      </w:pPr>
    </w:p>
    <w:p w:rsidR="004F64F9" w:rsidRDefault="00DD5849">
      <w:pPr>
        <w:ind w:left="614"/>
        <w:rPr>
          <w:rFonts w:ascii="Palatino Linotype"/>
          <w:sz w:val="21"/>
        </w:rPr>
      </w:pPr>
      <w:r>
        <w:rPr>
          <w:rFonts w:ascii="Palatino Linotype"/>
          <w:w w:val="105"/>
          <w:sz w:val="21"/>
        </w:rPr>
        <w:t>2015</w:t>
      </w:r>
    </w:p>
    <w:p w:rsidR="004F64F9" w:rsidRDefault="00DD5849">
      <w:pPr>
        <w:pStyle w:val="ListParagraph"/>
        <w:numPr>
          <w:ilvl w:val="0"/>
          <w:numId w:val="2"/>
        </w:numPr>
        <w:tabs>
          <w:tab w:val="left" w:pos="975"/>
        </w:tabs>
        <w:spacing w:before="70"/>
        <w:rPr>
          <w:rFonts w:ascii="Palatino Linotype" w:hAnsi="Palatino Linotype"/>
          <w:sz w:val="21"/>
        </w:rPr>
      </w:pPr>
      <w:r>
        <w:rPr>
          <w:rFonts w:ascii="Palatino Linotype" w:hAnsi="Palatino Linotype"/>
          <w:spacing w:val="2"/>
          <w:w w:val="102"/>
          <w:sz w:val="21"/>
        </w:rPr>
        <w:br w:type="column"/>
      </w:r>
      <w:r>
        <w:rPr>
          <w:rFonts w:ascii="Palatino Linotype" w:hAnsi="Palatino Linotype"/>
          <w:w w:val="105"/>
          <w:sz w:val="21"/>
        </w:rPr>
        <w:t>Basic</w:t>
      </w:r>
      <w:r>
        <w:rPr>
          <w:rFonts w:ascii="Palatino Linotype" w:hAnsi="Palatino Linotype"/>
          <w:spacing w:val="-5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Activist</w:t>
      </w:r>
      <w:r>
        <w:rPr>
          <w:rFonts w:ascii="Palatino Linotype" w:hAnsi="Palatino Linotype"/>
          <w:spacing w:val="-5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Training</w:t>
      </w:r>
      <w:r>
        <w:rPr>
          <w:rFonts w:ascii="Palatino Linotype" w:hAnsi="Palatino Linotype"/>
          <w:spacing w:val="-4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Program,</w:t>
      </w:r>
      <w:r>
        <w:rPr>
          <w:rFonts w:ascii="Palatino Linotype" w:hAnsi="Palatino Linotype"/>
          <w:spacing w:val="-5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STIE</w:t>
      </w:r>
      <w:r>
        <w:rPr>
          <w:rFonts w:ascii="Palatino Linotype" w:hAnsi="Palatino Linotype"/>
          <w:spacing w:val="-4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IBS</w:t>
      </w:r>
      <w:r>
        <w:rPr>
          <w:rFonts w:ascii="Palatino Linotype" w:hAnsi="Palatino Linotype"/>
          <w:spacing w:val="-3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(certified)</w:t>
      </w:r>
    </w:p>
    <w:p w:rsidR="004F64F9" w:rsidRDefault="00DD5849">
      <w:pPr>
        <w:pStyle w:val="ListParagraph"/>
        <w:numPr>
          <w:ilvl w:val="0"/>
          <w:numId w:val="2"/>
        </w:numPr>
        <w:tabs>
          <w:tab w:val="left" w:pos="975"/>
        </w:tabs>
        <w:spacing w:before="19"/>
        <w:rPr>
          <w:rFonts w:ascii="Palatino Linotype" w:hAnsi="Palatino Linotype"/>
          <w:sz w:val="21"/>
        </w:rPr>
      </w:pPr>
      <w:r>
        <w:rPr>
          <w:rFonts w:ascii="Palatino Linotype" w:hAnsi="Palatino Linotype"/>
          <w:w w:val="105"/>
          <w:sz w:val="21"/>
        </w:rPr>
        <w:t>Leadership</w:t>
      </w:r>
      <w:r>
        <w:rPr>
          <w:rFonts w:ascii="Palatino Linotype" w:hAnsi="Palatino Linotype"/>
          <w:spacing w:val="-6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Training,</w:t>
      </w:r>
      <w:r>
        <w:rPr>
          <w:rFonts w:ascii="Palatino Linotype" w:hAnsi="Palatino Linotype"/>
          <w:spacing w:val="-5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Rindam</w:t>
      </w:r>
      <w:r>
        <w:rPr>
          <w:rFonts w:ascii="Palatino Linotype" w:hAnsi="Palatino Linotype"/>
          <w:spacing w:val="-5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Jaya</w:t>
      </w:r>
      <w:r>
        <w:rPr>
          <w:rFonts w:ascii="Palatino Linotype" w:hAnsi="Palatino Linotype"/>
          <w:spacing w:val="-5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(certified)</w:t>
      </w:r>
    </w:p>
    <w:p w:rsidR="004F64F9" w:rsidRDefault="00DD5849">
      <w:pPr>
        <w:pStyle w:val="ListParagraph"/>
        <w:numPr>
          <w:ilvl w:val="0"/>
          <w:numId w:val="2"/>
        </w:numPr>
        <w:tabs>
          <w:tab w:val="left" w:pos="975"/>
        </w:tabs>
        <w:spacing w:before="24"/>
        <w:rPr>
          <w:rFonts w:ascii="Palatino Linotype" w:hAnsi="Palatino Linotype"/>
          <w:sz w:val="21"/>
        </w:rPr>
      </w:pPr>
      <w:r>
        <w:rPr>
          <w:rFonts w:ascii="Palatino Linotype" w:hAnsi="Palatino Linotype"/>
          <w:w w:val="105"/>
          <w:sz w:val="21"/>
        </w:rPr>
        <w:t>Zahir</w:t>
      </w:r>
      <w:r>
        <w:rPr>
          <w:rFonts w:ascii="Palatino Linotype" w:hAnsi="Palatino Linotype"/>
          <w:spacing w:val="-4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Accounting</w:t>
      </w:r>
      <w:r>
        <w:rPr>
          <w:rFonts w:ascii="Palatino Linotype" w:hAnsi="Palatino Linotype"/>
          <w:spacing w:val="48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Software</w:t>
      </w:r>
      <w:r>
        <w:rPr>
          <w:rFonts w:ascii="Palatino Linotype" w:hAnsi="Palatino Linotype"/>
          <w:spacing w:val="-3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(certified)</w:t>
      </w:r>
    </w:p>
    <w:p w:rsidR="004F64F9" w:rsidRDefault="00DD5849">
      <w:pPr>
        <w:pStyle w:val="ListParagraph"/>
        <w:numPr>
          <w:ilvl w:val="0"/>
          <w:numId w:val="2"/>
        </w:numPr>
        <w:tabs>
          <w:tab w:val="left" w:pos="975"/>
        </w:tabs>
        <w:spacing w:before="19"/>
        <w:rPr>
          <w:rFonts w:ascii="Palatino Linotype" w:hAnsi="Palatino Linotype"/>
          <w:sz w:val="21"/>
        </w:rPr>
      </w:pPr>
      <w:r>
        <w:rPr>
          <w:rFonts w:ascii="Palatino Linotype" w:hAnsi="Palatino Linotype"/>
          <w:w w:val="105"/>
          <w:sz w:val="21"/>
        </w:rPr>
        <w:t>English</w:t>
      </w:r>
      <w:r>
        <w:rPr>
          <w:rFonts w:ascii="Palatino Linotype" w:hAnsi="Palatino Linotype"/>
          <w:spacing w:val="-4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For</w:t>
      </w:r>
      <w:r>
        <w:rPr>
          <w:rFonts w:ascii="Palatino Linotype" w:hAnsi="Palatino Linotype"/>
          <w:spacing w:val="-4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Business</w:t>
      </w:r>
      <w:r>
        <w:rPr>
          <w:rFonts w:ascii="Palatino Linotype" w:hAnsi="Palatino Linotype"/>
          <w:spacing w:val="-3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Banking</w:t>
      </w:r>
      <w:r>
        <w:rPr>
          <w:rFonts w:ascii="Palatino Linotype" w:hAnsi="Palatino Linotype"/>
          <w:spacing w:val="-3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,</w:t>
      </w:r>
      <w:r>
        <w:rPr>
          <w:rFonts w:ascii="Palatino Linotype" w:hAnsi="Palatino Linotype"/>
          <w:spacing w:val="-4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GMU</w:t>
      </w:r>
    </w:p>
    <w:p w:rsidR="004F64F9" w:rsidRDefault="00DD5849">
      <w:pPr>
        <w:pStyle w:val="ListParagraph"/>
        <w:numPr>
          <w:ilvl w:val="0"/>
          <w:numId w:val="2"/>
        </w:numPr>
        <w:tabs>
          <w:tab w:val="left" w:pos="976"/>
        </w:tabs>
        <w:spacing w:before="23"/>
        <w:ind w:left="975"/>
        <w:rPr>
          <w:rFonts w:ascii="Palatino Linotype" w:hAnsi="Palatino Linotype"/>
          <w:sz w:val="21"/>
        </w:rPr>
      </w:pPr>
      <w:r>
        <w:rPr>
          <w:rFonts w:ascii="Palatino Linotype" w:hAnsi="Palatino Linotype"/>
          <w:w w:val="105"/>
          <w:sz w:val="21"/>
        </w:rPr>
        <w:t>Software</w:t>
      </w:r>
      <w:r>
        <w:rPr>
          <w:rFonts w:ascii="Palatino Linotype" w:hAnsi="Palatino Linotype"/>
          <w:spacing w:val="-3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Analysis</w:t>
      </w:r>
      <w:r>
        <w:rPr>
          <w:rFonts w:ascii="Palatino Linotype" w:hAnsi="Palatino Linotype"/>
          <w:spacing w:val="-3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Training</w:t>
      </w:r>
      <w:r>
        <w:rPr>
          <w:rFonts w:ascii="Palatino Linotype" w:hAnsi="Palatino Linotype"/>
          <w:spacing w:val="-3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–</w:t>
      </w:r>
      <w:r>
        <w:rPr>
          <w:rFonts w:ascii="Palatino Linotype" w:hAnsi="Palatino Linotype"/>
          <w:spacing w:val="-3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E-views</w:t>
      </w:r>
      <w:r>
        <w:rPr>
          <w:rFonts w:ascii="Palatino Linotype" w:hAnsi="Palatino Linotype"/>
          <w:spacing w:val="-3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,</w:t>
      </w:r>
      <w:r>
        <w:rPr>
          <w:rFonts w:ascii="Palatino Linotype" w:hAnsi="Palatino Linotype"/>
          <w:spacing w:val="-3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STIE</w:t>
      </w:r>
      <w:r>
        <w:rPr>
          <w:rFonts w:ascii="Palatino Linotype" w:hAnsi="Palatino Linotype"/>
          <w:spacing w:val="-2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IBS</w:t>
      </w:r>
    </w:p>
    <w:p w:rsidR="004F64F9" w:rsidRDefault="00DD5849">
      <w:pPr>
        <w:pStyle w:val="ListParagraph"/>
        <w:numPr>
          <w:ilvl w:val="0"/>
          <w:numId w:val="2"/>
        </w:numPr>
        <w:tabs>
          <w:tab w:val="left" w:pos="976"/>
        </w:tabs>
        <w:spacing w:before="24"/>
        <w:ind w:left="975"/>
        <w:rPr>
          <w:rFonts w:ascii="Palatino Linotype" w:hAnsi="Palatino Linotype"/>
          <w:sz w:val="21"/>
        </w:rPr>
      </w:pPr>
      <w:r>
        <w:rPr>
          <w:rFonts w:ascii="Palatino Linotype" w:hAnsi="Palatino Linotype"/>
          <w:w w:val="105"/>
          <w:sz w:val="21"/>
        </w:rPr>
        <w:t>TOEFL</w:t>
      </w:r>
      <w:r>
        <w:rPr>
          <w:rFonts w:ascii="Palatino Linotype" w:hAnsi="Palatino Linotype"/>
          <w:spacing w:val="-4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GMU</w:t>
      </w:r>
    </w:p>
    <w:p w:rsidR="004F64F9" w:rsidRDefault="00DD5849">
      <w:pPr>
        <w:pStyle w:val="ListParagraph"/>
        <w:numPr>
          <w:ilvl w:val="0"/>
          <w:numId w:val="2"/>
        </w:numPr>
        <w:tabs>
          <w:tab w:val="left" w:pos="976"/>
        </w:tabs>
        <w:spacing w:before="19"/>
        <w:ind w:left="975"/>
        <w:rPr>
          <w:rFonts w:ascii="Palatino Linotype" w:hAnsi="Palatino Linotype"/>
          <w:sz w:val="21"/>
        </w:rPr>
      </w:pPr>
      <w:r>
        <w:rPr>
          <w:rFonts w:ascii="Palatino Linotype" w:hAnsi="Palatino Linotype"/>
          <w:w w:val="105"/>
          <w:sz w:val="21"/>
        </w:rPr>
        <w:t>Mini</w:t>
      </w:r>
      <w:r>
        <w:rPr>
          <w:rFonts w:ascii="Palatino Linotype" w:hAnsi="Palatino Linotype"/>
          <w:spacing w:val="-4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Banking</w:t>
      </w:r>
      <w:r>
        <w:rPr>
          <w:rFonts w:ascii="Palatino Linotype" w:hAnsi="Palatino Linotype"/>
          <w:spacing w:val="-3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Training,</w:t>
      </w:r>
      <w:r>
        <w:rPr>
          <w:rFonts w:ascii="Palatino Linotype" w:hAnsi="Palatino Linotype"/>
          <w:spacing w:val="-4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STIE</w:t>
      </w:r>
      <w:r>
        <w:rPr>
          <w:rFonts w:ascii="Palatino Linotype" w:hAnsi="Palatino Linotype"/>
          <w:spacing w:val="-3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IBS</w:t>
      </w:r>
    </w:p>
    <w:p w:rsidR="004F64F9" w:rsidRDefault="00DD5849">
      <w:pPr>
        <w:pStyle w:val="ListParagraph"/>
        <w:numPr>
          <w:ilvl w:val="0"/>
          <w:numId w:val="2"/>
        </w:numPr>
        <w:tabs>
          <w:tab w:val="left" w:pos="976"/>
        </w:tabs>
        <w:spacing w:before="24"/>
        <w:ind w:left="975"/>
        <w:rPr>
          <w:rFonts w:ascii="Palatino Linotype" w:hAnsi="Palatino Linotype"/>
          <w:sz w:val="21"/>
        </w:rPr>
      </w:pPr>
      <w:r>
        <w:rPr>
          <w:rFonts w:ascii="Palatino Linotype" w:hAnsi="Palatino Linotype"/>
          <w:sz w:val="21"/>
        </w:rPr>
        <w:t>Credit</w:t>
      </w:r>
      <w:r>
        <w:rPr>
          <w:rFonts w:ascii="Palatino Linotype" w:hAnsi="Palatino Linotype"/>
          <w:spacing w:val="33"/>
          <w:sz w:val="21"/>
        </w:rPr>
        <w:t xml:space="preserve"> </w:t>
      </w:r>
      <w:r>
        <w:rPr>
          <w:rFonts w:ascii="Palatino Linotype" w:hAnsi="Palatino Linotype"/>
          <w:sz w:val="21"/>
        </w:rPr>
        <w:t>Analyst</w:t>
      </w:r>
      <w:r>
        <w:rPr>
          <w:rFonts w:ascii="Palatino Linotype" w:hAnsi="Palatino Linotype"/>
          <w:spacing w:val="34"/>
          <w:sz w:val="21"/>
        </w:rPr>
        <w:t xml:space="preserve"> </w:t>
      </w:r>
      <w:r>
        <w:rPr>
          <w:rFonts w:ascii="Palatino Linotype" w:hAnsi="Palatino Linotype"/>
          <w:sz w:val="21"/>
        </w:rPr>
        <w:t>Training,</w:t>
      </w:r>
      <w:r>
        <w:rPr>
          <w:rFonts w:ascii="Palatino Linotype" w:hAnsi="Palatino Linotype"/>
          <w:spacing w:val="34"/>
          <w:sz w:val="21"/>
        </w:rPr>
        <w:t xml:space="preserve"> </w:t>
      </w:r>
      <w:r>
        <w:rPr>
          <w:rFonts w:ascii="Palatino Linotype" w:hAnsi="Palatino Linotype"/>
          <w:sz w:val="21"/>
        </w:rPr>
        <w:t>STIE</w:t>
      </w:r>
      <w:r>
        <w:rPr>
          <w:rFonts w:ascii="Palatino Linotype" w:hAnsi="Palatino Linotype"/>
          <w:spacing w:val="36"/>
          <w:sz w:val="21"/>
        </w:rPr>
        <w:t xml:space="preserve"> </w:t>
      </w:r>
      <w:r>
        <w:rPr>
          <w:rFonts w:ascii="Palatino Linotype" w:hAnsi="Palatino Linotype"/>
          <w:sz w:val="21"/>
        </w:rPr>
        <w:t>IBS</w:t>
      </w:r>
      <w:r>
        <w:rPr>
          <w:rFonts w:ascii="Palatino Linotype" w:hAnsi="Palatino Linotype"/>
          <w:spacing w:val="37"/>
          <w:sz w:val="21"/>
        </w:rPr>
        <w:t xml:space="preserve"> </w:t>
      </w:r>
      <w:r>
        <w:rPr>
          <w:rFonts w:ascii="Palatino Linotype" w:hAnsi="Palatino Linotype"/>
          <w:sz w:val="21"/>
        </w:rPr>
        <w:t>(certified)</w:t>
      </w:r>
    </w:p>
    <w:p w:rsidR="004F64F9" w:rsidRDefault="00DD5849">
      <w:pPr>
        <w:pStyle w:val="ListParagraph"/>
        <w:numPr>
          <w:ilvl w:val="0"/>
          <w:numId w:val="2"/>
        </w:numPr>
        <w:tabs>
          <w:tab w:val="left" w:pos="976"/>
        </w:tabs>
        <w:spacing w:before="19"/>
        <w:ind w:left="975"/>
        <w:rPr>
          <w:rFonts w:ascii="Palatino Linotype" w:hAnsi="Palatino Linotype"/>
          <w:sz w:val="21"/>
        </w:rPr>
      </w:pPr>
      <w:r>
        <w:rPr>
          <w:rFonts w:ascii="Palatino Linotype" w:hAnsi="Palatino Linotype"/>
          <w:sz w:val="21"/>
        </w:rPr>
        <w:t>Basic</w:t>
      </w:r>
      <w:r>
        <w:rPr>
          <w:rFonts w:ascii="Palatino Linotype" w:hAnsi="Palatino Linotype"/>
          <w:spacing w:val="34"/>
          <w:sz w:val="21"/>
        </w:rPr>
        <w:t xml:space="preserve"> </w:t>
      </w:r>
      <w:r>
        <w:rPr>
          <w:rFonts w:ascii="Palatino Linotype" w:hAnsi="Palatino Linotype"/>
          <w:sz w:val="21"/>
        </w:rPr>
        <w:t>Treasury</w:t>
      </w:r>
      <w:r>
        <w:rPr>
          <w:rFonts w:ascii="Palatino Linotype" w:hAnsi="Palatino Linotype"/>
          <w:spacing w:val="35"/>
          <w:sz w:val="21"/>
        </w:rPr>
        <w:t xml:space="preserve"> </w:t>
      </w:r>
      <w:r>
        <w:rPr>
          <w:rFonts w:ascii="Palatino Linotype" w:hAnsi="Palatino Linotype"/>
          <w:sz w:val="21"/>
        </w:rPr>
        <w:t>Training,</w:t>
      </w:r>
      <w:r>
        <w:rPr>
          <w:rFonts w:ascii="Palatino Linotype" w:hAnsi="Palatino Linotype"/>
          <w:spacing w:val="34"/>
          <w:sz w:val="21"/>
        </w:rPr>
        <w:t xml:space="preserve"> </w:t>
      </w:r>
      <w:r>
        <w:rPr>
          <w:rFonts w:ascii="Palatino Linotype" w:hAnsi="Palatino Linotype"/>
          <w:sz w:val="21"/>
        </w:rPr>
        <w:t>STIE</w:t>
      </w:r>
      <w:r>
        <w:rPr>
          <w:rFonts w:ascii="Palatino Linotype" w:hAnsi="Palatino Linotype"/>
          <w:spacing w:val="35"/>
          <w:sz w:val="21"/>
        </w:rPr>
        <w:t xml:space="preserve"> </w:t>
      </w:r>
      <w:r>
        <w:rPr>
          <w:rFonts w:ascii="Palatino Linotype" w:hAnsi="Palatino Linotype"/>
          <w:sz w:val="21"/>
        </w:rPr>
        <w:t>IBS</w:t>
      </w:r>
      <w:r>
        <w:rPr>
          <w:rFonts w:ascii="Palatino Linotype" w:hAnsi="Palatino Linotype"/>
          <w:spacing w:val="36"/>
          <w:sz w:val="21"/>
        </w:rPr>
        <w:t xml:space="preserve"> </w:t>
      </w:r>
      <w:r>
        <w:rPr>
          <w:rFonts w:ascii="Palatino Linotype" w:hAnsi="Palatino Linotype"/>
          <w:sz w:val="21"/>
        </w:rPr>
        <w:t>(certified)</w:t>
      </w:r>
    </w:p>
    <w:p w:rsidR="004F64F9" w:rsidRDefault="00DD5849">
      <w:pPr>
        <w:pStyle w:val="ListParagraph"/>
        <w:numPr>
          <w:ilvl w:val="0"/>
          <w:numId w:val="2"/>
        </w:numPr>
        <w:tabs>
          <w:tab w:val="left" w:pos="976"/>
        </w:tabs>
        <w:spacing w:before="24"/>
        <w:ind w:left="975"/>
        <w:rPr>
          <w:rFonts w:ascii="Palatino Linotype" w:hAnsi="Palatino Linotype"/>
          <w:sz w:val="21"/>
        </w:rPr>
      </w:pPr>
      <w:r>
        <w:rPr>
          <w:rFonts w:ascii="Palatino Linotype" w:hAnsi="Palatino Linotype"/>
          <w:w w:val="105"/>
          <w:sz w:val="21"/>
        </w:rPr>
        <w:t>Trade</w:t>
      </w:r>
      <w:r>
        <w:rPr>
          <w:rFonts w:ascii="Palatino Linotype" w:hAnsi="Palatino Linotype"/>
          <w:spacing w:val="-5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Financing</w:t>
      </w:r>
      <w:r>
        <w:rPr>
          <w:rFonts w:ascii="Palatino Linotype" w:hAnsi="Palatino Linotype"/>
          <w:spacing w:val="-5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Training,</w:t>
      </w:r>
      <w:r>
        <w:rPr>
          <w:rFonts w:ascii="Palatino Linotype" w:hAnsi="Palatino Linotype"/>
          <w:spacing w:val="-5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STIE</w:t>
      </w:r>
      <w:r>
        <w:rPr>
          <w:rFonts w:ascii="Palatino Linotype" w:hAnsi="Palatino Linotype"/>
          <w:spacing w:val="-4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IBS</w:t>
      </w:r>
      <w:r>
        <w:rPr>
          <w:rFonts w:ascii="Palatino Linotype" w:hAnsi="Palatino Linotype"/>
          <w:spacing w:val="-4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(certified)</w:t>
      </w:r>
    </w:p>
    <w:p w:rsidR="004F64F9" w:rsidRDefault="004F64F9">
      <w:pPr>
        <w:rPr>
          <w:rFonts w:ascii="Palatino Linotype" w:hAnsi="Palatino Linotype"/>
          <w:sz w:val="21"/>
        </w:rPr>
        <w:sectPr w:rsidR="004F64F9">
          <w:type w:val="continuous"/>
          <w:pgSz w:w="11900" w:h="16840"/>
          <w:pgMar w:top="4580" w:right="1000" w:bottom="720" w:left="1680" w:header="720" w:footer="720" w:gutter="0"/>
          <w:cols w:num="2" w:space="720" w:equalWidth="0">
            <w:col w:w="1095" w:space="217"/>
            <w:col w:w="7908"/>
          </w:cols>
        </w:sectPr>
      </w:pPr>
    </w:p>
    <w:p w:rsidR="004F64F9" w:rsidRDefault="004F64F9">
      <w:pPr>
        <w:pStyle w:val="BodyText"/>
        <w:rPr>
          <w:rFonts w:ascii="Palatino Linotype"/>
          <w:sz w:val="20"/>
        </w:rPr>
      </w:pPr>
    </w:p>
    <w:p w:rsidR="004F64F9" w:rsidRDefault="004F64F9">
      <w:pPr>
        <w:pStyle w:val="BodyText"/>
        <w:spacing w:before="1"/>
        <w:rPr>
          <w:rFonts w:ascii="Palatino Linotype"/>
          <w:sz w:val="26"/>
        </w:rPr>
      </w:pPr>
    </w:p>
    <w:p w:rsidR="004F64F9" w:rsidRDefault="00DD5849">
      <w:pPr>
        <w:pStyle w:val="BodyText"/>
        <w:spacing w:before="90"/>
        <w:ind w:right="694"/>
        <w:jc w:val="right"/>
      </w:pPr>
      <w:r>
        <w:t>92</w:t>
      </w:r>
    </w:p>
    <w:p w:rsidR="004F64F9" w:rsidRDefault="004F64F9">
      <w:pPr>
        <w:jc w:val="right"/>
        <w:sectPr w:rsidR="004F64F9">
          <w:type w:val="continuous"/>
          <w:pgSz w:w="11900" w:h="16840"/>
          <w:pgMar w:top="4580" w:right="1000" w:bottom="720" w:left="1680" w:header="720" w:footer="720" w:gutter="0"/>
          <w:cols w:space="720"/>
        </w:sectPr>
      </w:pPr>
    </w:p>
    <w:p w:rsidR="004F64F9" w:rsidRDefault="004F64F9">
      <w:pPr>
        <w:pStyle w:val="BodyText"/>
        <w:rPr>
          <w:sz w:val="20"/>
        </w:rPr>
      </w:pPr>
    </w:p>
    <w:p w:rsidR="004F64F9" w:rsidRDefault="004F64F9">
      <w:pPr>
        <w:pStyle w:val="BodyText"/>
        <w:spacing w:before="4"/>
        <w:rPr>
          <w:sz w:val="29"/>
        </w:rPr>
      </w:pPr>
    </w:p>
    <w:p w:rsidR="004F64F9" w:rsidRDefault="00DD5849">
      <w:pPr>
        <w:pStyle w:val="ListParagraph"/>
        <w:numPr>
          <w:ilvl w:val="1"/>
          <w:numId w:val="2"/>
        </w:numPr>
        <w:tabs>
          <w:tab w:val="left" w:pos="2287"/>
        </w:tabs>
        <w:spacing w:before="79"/>
        <w:rPr>
          <w:rFonts w:ascii="Palatino Linotype" w:hAnsi="Palatino Linotype"/>
          <w:sz w:val="21"/>
        </w:rPr>
      </w:pPr>
      <w:r>
        <w:rPr>
          <w:rFonts w:ascii="Palatino Linotype" w:hAnsi="Palatino Linotype"/>
          <w:w w:val="105"/>
          <w:sz w:val="21"/>
        </w:rPr>
        <w:t>Effective</w:t>
      </w:r>
      <w:r>
        <w:rPr>
          <w:rFonts w:ascii="Palatino Linotype" w:hAnsi="Palatino Linotype"/>
          <w:spacing w:val="-4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Selling</w:t>
      </w:r>
      <w:r>
        <w:rPr>
          <w:rFonts w:ascii="Palatino Linotype" w:hAnsi="Palatino Linotype"/>
          <w:spacing w:val="-4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Skill</w:t>
      </w:r>
      <w:r>
        <w:rPr>
          <w:rFonts w:ascii="Palatino Linotype" w:hAnsi="Palatino Linotype"/>
          <w:spacing w:val="-5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Training,</w:t>
      </w:r>
      <w:r>
        <w:rPr>
          <w:rFonts w:ascii="Palatino Linotype" w:hAnsi="Palatino Linotype"/>
          <w:spacing w:val="-5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STIE</w:t>
      </w:r>
      <w:r>
        <w:rPr>
          <w:rFonts w:ascii="Palatino Linotype" w:hAnsi="Palatino Linotype"/>
          <w:spacing w:val="-4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IBS</w:t>
      </w:r>
      <w:r>
        <w:rPr>
          <w:rFonts w:ascii="Palatino Linotype" w:hAnsi="Palatino Linotype"/>
          <w:spacing w:val="-3"/>
          <w:w w:val="105"/>
          <w:sz w:val="21"/>
        </w:rPr>
        <w:t xml:space="preserve"> </w:t>
      </w:r>
      <w:r>
        <w:rPr>
          <w:rFonts w:ascii="Palatino Linotype" w:hAnsi="Palatino Linotype"/>
          <w:w w:val="105"/>
          <w:sz w:val="21"/>
        </w:rPr>
        <w:t>(certified)</w:t>
      </w:r>
    </w:p>
    <w:p w:rsidR="004F64F9" w:rsidRDefault="004F64F9">
      <w:pPr>
        <w:pStyle w:val="BodyText"/>
        <w:rPr>
          <w:rFonts w:ascii="Palatino Linotype"/>
          <w:sz w:val="20"/>
        </w:rPr>
      </w:pPr>
    </w:p>
    <w:p w:rsidR="004F64F9" w:rsidRDefault="004F64F9">
      <w:pPr>
        <w:pStyle w:val="BodyText"/>
        <w:rPr>
          <w:rFonts w:ascii="Palatino Linotype"/>
          <w:sz w:val="20"/>
        </w:rPr>
      </w:pPr>
    </w:p>
    <w:p w:rsidR="004F64F9" w:rsidRDefault="004F64F9">
      <w:pPr>
        <w:pStyle w:val="BodyText"/>
        <w:spacing w:before="5"/>
        <w:rPr>
          <w:rFonts w:ascii="Palatino Linotype"/>
          <w:sz w:val="14"/>
        </w:rPr>
      </w:pPr>
    </w:p>
    <w:p w:rsidR="004F64F9" w:rsidRDefault="00DD5849">
      <w:pPr>
        <w:tabs>
          <w:tab w:val="left" w:pos="8985"/>
        </w:tabs>
        <w:spacing w:before="106"/>
        <w:ind w:left="480"/>
        <w:rPr>
          <w:rFonts w:ascii="Trebuchet MS"/>
          <w:b/>
          <w:sz w:val="21"/>
        </w:rPr>
      </w:pPr>
      <w:r>
        <w:rPr>
          <w:rFonts w:ascii="Trebuchet MS"/>
          <w:b/>
          <w:color w:val="FFFFFF"/>
          <w:w w:val="102"/>
          <w:sz w:val="21"/>
          <w:shd w:val="clear" w:color="auto" w:fill="002060"/>
        </w:rPr>
        <w:t xml:space="preserve"> </w:t>
      </w:r>
      <w:r>
        <w:rPr>
          <w:rFonts w:ascii="Trebuchet MS"/>
          <w:b/>
          <w:color w:val="FFFFFF"/>
          <w:spacing w:val="-23"/>
          <w:sz w:val="21"/>
          <w:shd w:val="clear" w:color="auto" w:fill="002060"/>
        </w:rPr>
        <w:t xml:space="preserve"> </w:t>
      </w:r>
      <w:r>
        <w:rPr>
          <w:rFonts w:ascii="Trebuchet MS"/>
          <w:b/>
          <w:color w:val="FFFFFF"/>
          <w:sz w:val="21"/>
          <w:shd w:val="clear" w:color="auto" w:fill="002060"/>
        </w:rPr>
        <w:t>ORGANIZATION</w:t>
      </w:r>
      <w:r>
        <w:rPr>
          <w:rFonts w:ascii="Trebuchet MS"/>
          <w:b/>
          <w:color w:val="FFFFFF"/>
          <w:spacing w:val="121"/>
          <w:sz w:val="21"/>
          <w:shd w:val="clear" w:color="auto" w:fill="002060"/>
        </w:rPr>
        <w:t xml:space="preserve"> </w:t>
      </w:r>
      <w:r>
        <w:rPr>
          <w:rFonts w:ascii="Trebuchet MS"/>
          <w:b/>
          <w:color w:val="FFFFFF"/>
          <w:sz w:val="21"/>
          <w:shd w:val="clear" w:color="auto" w:fill="002060"/>
        </w:rPr>
        <w:t>EXPERIENCES</w:t>
      </w:r>
      <w:r>
        <w:rPr>
          <w:rFonts w:ascii="Trebuchet MS"/>
          <w:b/>
          <w:color w:val="FFFFFF"/>
          <w:sz w:val="21"/>
          <w:shd w:val="clear" w:color="auto" w:fill="002060"/>
        </w:rPr>
        <w:tab/>
      </w:r>
    </w:p>
    <w:p w:rsidR="004F64F9" w:rsidRDefault="004F64F9">
      <w:pPr>
        <w:pStyle w:val="BodyText"/>
        <w:spacing w:before="8"/>
        <w:rPr>
          <w:rFonts w:ascii="Trebuchet MS"/>
          <w:b/>
          <w:sz w:val="26"/>
        </w:rPr>
      </w:pPr>
    </w:p>
    <w:tbl>
      <w:tblPr>
        <w:tblW w:w="0" w:type="auto"/>
        <w:tblInd w:w="5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"/>
        <w:gridCol w:w="4654"/>
      </w:tblGrid>
      <w:tr w:rsidR="004F64F9">
        <w:trPr>
          <w:trHeight w:val="264"/>
        </w:trPr>
        <w:tc>
          <w:tcPr>
            <w:tcW w:w="750" w:type="dxa"/>
          </w:tcPr>
          <w:p w:rsidR="004F64F9" w:rsidRDefault="00DD5849">
            <w:pPr>
              <w:pStyle w:val="TableParagraph"/>
              <w:spacing w:line="245" w:lineRule="exact"/>
              <w:ind w:left="50"/>
              <w:rPr>
                <w:rFonts w:ascii="Palatino Linotype"/>
                <w:sz w:val="21"/>
              </w:rPr>
            </w:pPr>
            <w:r>
              <w:rPr>
                <w:rFonts w:ascii="Palatino Linotype"/>
                <w:w w:val="105"/>
                <w:sz w:val="21"/>
              </w:rPr>
              <w:t>2012</w:t>
            </w:r>
          </w:p>
        </w:tc>
        <w:tc>
          <w:tcPr>
            <w:tcW w:w="4654" w:type="dxa"/>
          </w:tcPr>
          <w:p w:rsidR="004F64F9" w:rsidRDefault="00DD5849">
            <w:pPr>
              <w:pStyle w:val="TableParagraph"/>
              <w:spacing w:line="245" w:lineRule="exact"/>
              <w:ind w:left="260"/>
              <w:rPr>
                <w:rFonts w:ascii="Palatino Linotype"/>
                <w:sz w:val="21"/>
              </w:rPr>
            </w:pPr>
            <w:r>
              <w:rPr>
                <w:rFonts w:ascii="Palatino Linotype"/>
                <w:w w:val="105"/>
                <w:sz w:val="21"/>
              </w:rPr>
              <w:t>IBS</w:t>
            </w:r>
            <w:r>
              <w:rPr>
                <w:rFonts w:ascii="Palatino Linotype"/>
                <w:spacing w:val="-4"/>
                <w:w w:val="105"/>
                <w:sz w:val="21"/>
              </w:rPr>
              <w:t xml:space="preserve"> </w:t>
            </w:r>
            <w:r>
              <w:rPr>
                <w:rFonts w:ascii="Palatino Linotype"/>
                <w:w w:val="105"/>
                <w:sz w:val="21"/>
              </w:rPr>
              <w:t>Choir</w:t>
            </w:r>
            <w:r>
              <w:rPr>
                <w:rFonts w:ascii="Palatino Linotype"/>
                <w:spacing w:val="-5"/>
                <w:w w:val="105"/>
                <w:sz w:val="21"/>
              </w:rPr>
              <w:t xml:space="preserve"> </w:t>
            </w:r>
            <w:r>
              <w:rPr>
                <w:rFonts w:ascii="Palatino Linotype"/>
                <w:w w:val="105"/>
                <w:sz w:val="21"/>
              </w:rPr>
              <w:t>STIE</w:t>
            </w:r>
            <w:r>
              <w:rPr>
                <w:rFonts w:ascii="Palatino Linotype"/>
                <w:spacing w:val="-3"/>
                <w:w w:val="105"/>
                <w:sz w:val="21"/>
              </w:rPr>
              <w:t xml:space="preserve"> </w:t>
            </w:r>
            <w:r>
              <w:rPr>
                <w:rFonts w:ascii="Palatino Linotype"/>
                <w:w w:val="105"/>
                <w:sz w:val="21"/>
              </w:rPr>
              <w:t>Indonesia</w:t>
            </w:r>
            <w:r>
              <w:rPr>
                <w:rFonts w:ascii="Palatino Linotype"/>
                <w:spacing w:val="-4"/>
                <w:w w:val="105"/>
                <w:sz w:val="21"/>
              </w:rPr>
              <w:t xml:space="preserve"> </w:t>
            </w:r>
            <w:r>
              <w:rPr>
                <w:rFonts w:ascii="Palatino Linotype"/>
                <w:w w:val="105"/>
                <w:sz w:val="21"/>
              </w:rPr>
              <w:t>Banking</w:t>
            </w:r>
            <w:r>
              <w:rPr>
                <w:rFonts w:ascii="Palatino Linotype"/>
                <w:spacing w:val="-3"/>
                <w:w w:val="105"/>
                <w:sz w:val="21"/>
              </w:rPr>
              <w:t xml:space="preserve"> </w:t>
            </w:r>
            <w:r>
              <w:rPr>
                <w:rFonts w:ascii="Palatino Linotype"/>
                <w:w w:val="105"/>
                <w:sz w:val="21"/>
              </w:rPr>
              <w:t>School</w:t>
            </w:r>
          </w:p>
        </w:tc>
      </w:tr>
      <w:tr w:rsidR="004F64F9">
        <w:trPr>
          <w:trHeight w:val="266"/>
        </w:trPr>
        <w:tc>
          <w:tcPr>
            <w:tcW w:w="750" w:type="dxa"/>
          </w:tcPr>
          <w:p w:rsidR="004F64F9" w:rsidRDefault="00DD5849">
            <w:pPr>
              <w:pStyle w:val="TableParagraph"/>
              <w:spacing w:line="246" w:lineRule="exact"/>
              <w:ind w:left="50"/>
              <w:rPr>
                <w:rFonts w:ascii="Palatino Linotype"/>
                <w:sz w:val="21"/>
              </w:rPr>
            </w:pPr>
            <w:r>
              <w:rPr>
                <w:rFonts w:ascii="Palatino Linotype"/>
                <w:w w:val="105"/>
                <w:sz w:val="21"/>
              </w:rPr>
              <w:t>2013</w:t>
            </w:r>
          </w:p>
        </w:tc>
        <w:tc>
          <w:tcPr>
            <w:tcW w:w="4654" w:type="dxa"/>
          </w:tcPr>
          <w:p w:rsidR="004F64F9" w:rsidRDefault="00DD5849">
            <w:pPr>
              <w:pStyle w:val="TableParagraph"/>
              <w:spacing w:line="246" w:lineRule="exact"/>
              <w:ind w:left="260"/>
              <w:rPr>
                <w:rFonts w:ascii="Palatino Linotype"/>
                <w:sz w:val="21"/>
              </w:rPr>
            </w:pPr>
            <w:r>
              <w:rPr>
                <w:rFonts w:ascii="Palatino Linotype"/>
                <w:w w:val="105"/>
                <w:sz w:val="21"/>
              </w:rPr>
              <w:t>Stock</w:t>
            </w:r>
            <w:r>
              <w:rPr>
                <w:rFonts w:ascii="Palatino Linotype"/>
                <w:spacing w:val="-3"/>
                <w:w w:val="105"/>
                <w:sz w:val="21"/>
              </w:rPr>
              <w:t xml:space="preserve"> </w:t>
            </w:r>
            <w:r>
              <w:rPr>
                <w:rFonts w:ascii="Palatino Linotype"/>
                <w:w w:val="105"/>
                <w:sz w:val="21"/>
              </w:rPr>
              <w:t>Simulation</w:t>
            </w:r>
          </w:p>
        </w:tc>
      </w:tr>
      <w:tr w:rsidR="004F64F9">
        <w:trPr>
          <w:trHeight w:val="263"/>
        </w:trPr>
        <w:tc>
          <w:tcPr>
            <w:tcW w:w="750" w:type="dxa"/>
          </w:tcPr>
          <w:p w:rsidR="004F64F9" w:rsidRDefault="00DD5849">
            <w:pPr>
              <w:pStyle w:val="TableParagraph"/>
              <w:spacing w:line="244" w:lineRule="exact"/>
              <w:ind w:left="50"/>
              <w:rPr>
                <w:rFonts w:ascii="Palatino Linotype"/>
                <w:sz w:val="21"/>
              </w:rPr>
            </w:pPr>
            <w:r>
              <w:rPr>
                <w:rFonts w:ascii="Palatino Linotype"/>
                <w:w w:val="105"/>
                <w:sz w:val="21"/>
              </w:rPr>
              <w:t>2013</w:t>
            </w:r>
          </w:p>
        </w:tc>
        <w:tc>
          <w:tcPr>
            <w:tcW w:w="4654" w:type="dxa"/>
          </w:tcPr>
          <w:p w:rsidR="004F64F9" w:rsidRDefault="00DD5849">
            <w:pPr>
              <w:pStyle w:val="TableParagraph"/>
              <w:spacing w:line="244" w:lineRule="exact"/>
              <w:ind w:left="260"/>
              <w:rPr>
                <w:rFonts w:ascii="Palatino Linotype"/>
                <w:sz w:val="21"/>
              </w:rPr>
            </w:pPr>
            <w:r>
              <w:rPr>
                <w:rFonts w:ascii="Palatino Linotype"/>
                <w:w w:val="105"/>
                <w:sz w:val="21"/>
              </w:rPr>
              <w:t>Senior</w:t>
            </w:r>
            <w:r>
              <w:rPr>
                <w:rFonts w:ascii="Palatino Linotype"/>
                <w:spacing w:val="-5"/>
                <w:w w:val="105"/>
                <w:sz w:val="21"/>
              </w:rPr>
              <w:t xml:space="preserve"> </w:t>
            </w:r>
            <w:r>
              <w:rPr>
                <w:rFonts w:ascii="Palatino Linotype"/>
                <w:w w:val="105"/>
                <w:sz w:val="21"/>
              </w:rPr>
              <w:t>High</w:t>
            </w:r>
            <w:r>
              <w:rPr>
                <w:rFonts w:ascii="Palatino Linotype"/>
                <w:spacing w:val="-4"/>
                <w:w w:val="105"/>
                <w:sz w:val="21"/>
              </w:rPr>
              <w:t xml:space="preserve"> </w:t>
            </w:r>
            <w:r>
              <w:rPr>
                <w:rFonts w:ascii="Palatino Linotype"/>
                <w:w w:val="105"/>
                <w:sz w:val="21"/>
              </w:rPr>
              <w:t>School</w:t>
            </w:r>
            <w:r>
              <w:rPr>
                <w:rFonts w:ascii="Palatino Linotype"/>
                <w:spacing w:val="-5"/>
                <w:w w:val="105"/>
                <w:sz w:val="21"/>
              </w:rPr>
              <w:t xml:space="preserve"> </w:t>
            </w:r>
            <w:r>
              <w:rPr>
                <w:rFonts w:ascii="Palatino Linotype"/>
                <w:w w:val="105"/>
                <w:sz w:val="21"/>
              </w:rPr>
              <w:t>Accounting</w:t>
            </w:r>
            <w:r>
              <w:rPr>
                <w:rFonts w:ascii="Palatino Linotype"/>
                <w:spacing w:val="-4"/>
                <w:w w:val="105"/>
                <w:sz w:val="21"/>
              </w:rPr>
              <w:t xml:space="preserve"> </w:t>
            </w:r>
            <w:r>
              <w:rPr>
                <w:rFonts w:ascii="Palatino Linotype"/>
                <w:w w:val="105"/>
                <w:sz w:val="21"/>
              </w:rPr>
              <w:t>Competition</w:t>
            </w:r>
          </w:p>
        </w:tc>
      </w:tr>
      <w:tr w:rsidR="004F64F9">
        <w:trPr>
          <w:trHeight w:val="263"/>
        </w:trPr>
        <w:tc>
          <w:tcPr>
            <w:tcW w:w="750" w:type="dxa"/>
          </w:tcPr>
          <w:p w:rsidR="004F64F9" w:rsidRDefault="00DD5849">
            <w:pPr>
              <w:pStyle w:val="TableParagraph"/>
              <w:spacing w:line="244" w:lineRule="exact"/>
              <w:ind w:left="50"/>
              <w:rPr>
                <w:rFonts w:ascii="Palatino Linotype"/>
                <w:sz w:val="21"/>
              </w:rPr>
            </w:pPr>
            <w:r>
              <w:rPr>
                <w:rFonts w:ascii="Palatino Linotype"/>
                <w:w w:val="105"/>
                <w:sz w:val="21"/>
              </w:rPr>
              <w:t>2014</w:t>
            </w:r>
          </w:p>
        </w:tc>
        <w:tc>
          <w:tcPr>
            <w:tcW w:w="4654" w:type="dxa"/>
          </w:tcPr>
          <w:p w:rsidR="004F64F9" w:rsidRDefault="00DD5849">
            <w:pPr>
              <w:pStyle w:val="TableParagraph"/>
              <w:spacing w:line="244" w:lineRule="exact"/>
              <w:ind w:left="259"/>
              <w:rPr>
                <w:rFonts w:ascii="Palatino Linotype"/>
                <w:sz w:val="21"/>
              </w:rPr>
            </w:pPr>
            <w:r>
              <w:rPr>
                <w:rFonts w:ascii="Palatino Linotype"/>
                <w:w w:val="105"/>
                <w:sz w:val="21"/>
              </w:rPr>
              <w:t>National</w:t>
            </w:r>
            <w:r>
              <w:rPr>
                <w:rFonts w:ascii="Palatino Linotype"/>
                <w:spacing w:val="-5"/>
                <w:w w:val="105"/>
                <w:sz w:val="21"/>
              </w:rPr>
              <w:t xml:space="preserve"> </w:t>
            </w:r>
            <w:r>
              <w:rPr>
                <w:rFonts w:ascii="Palatino Linotype"/>
                <w:w w:val="105"/>
                <w:sz w:val="21"/>
              </w:rPr>
              <w:t>Banking</w:t>
            </w:r>
            <w:r>
              <w:rPr>
                <w:rFonts w:ascii="Palatino Linotype"/>
                <w:spacing w:val="-4"/>
                <w:w w:val="105"/>
                <w:sz w:val="21"/>
              </w:rPr>
              <w:t xml:space="preserve"> </w:t>
            </w:r>
            <w:r>
              <w:rPr>
                <w:rFonts w:ascii="Palatino Linotype"/>
                <w:w w:val="105"/>
                <w:sz w:val="21"/>
              </w:rPr>
              <w:t>Forum</w:t>
            </w:r>
          </w:p>
        </w:tc>
      </w:tr>
      <w:tr w:rsidR="004F64F9">
        <w:trPr>
          <w:trHeight w:val="262"/>
        </w:trPr>
        <w:tc>
          <w:tcPr>
            <w:tcW w:w="750" w:type="dxa"/>
          </w:tcPr>
          <w:p w:rsidR="004F64F9" w:rsidRDefault="00DD5849">
            <w:pPr>
              <w:pStyle w:val="TableParagraph"/>
              <w:spacing w:line="242" w:lineRule="exact"/>
              <w:ind w:left="50"/>
              <w:rPr>
                <w:rFonts w:ascii="Palatino Linotype"/>
                <w:sz w:val="21"/>
              </w:rPr>
            </w:pPr>
            <w:r>
              <w:rPr>
                <w:rFonts w:ascii="Palatino Linotype"/>
                <w:w w:val="105"/>
                <w:sz w:val="21"/>
              </w:rPr>
              <w:t>2014</w:t>
            </w:r>
          </w:p>
        </w:tc>
        <w:tc>
          <w:tcPr>
            <w:tcW w:w="4654" w:type="dxa"/>
          </w:tcPr>
          <w:p w:rsidR="004F64F9" w:rsidRDefault="00DD5849">
            <w:pPr>
              <w:pStyle w:val="TableParagraph"/>
              <w:spacing w:line="242" w:lineRule="exact"/>
              <w:ind w:left="260"/>
              <w:rPr>
                <w:rFonts w:ascii="Palatino Linotype"/>
                <w:sz w:val="21"/>
              </w:rPr>
            </w:pPr>
            <w:r>
              <w:rPr>
                <w:rFonts w:ascii="Palatino Linotype"/>
                <w:w w:val="105"/>
                <w:sz w:val="21"/>
              </w:rPr>
              <w:t>Student</w:t>
            </w:r>
            <w:r>
              <w:rPr>
                <w:rFonts w:ascii="Palatino Linotype"/>
                <w:spacing w:val="-6"/>
                <w:w w:val="105"/>
                <w:sz w:val="21"/>
              </w:rPr>
              <w:t xml:space="preserve"> </w:t>
            </w:r>
            <w:r>
              <w:rPr>
                <w:rFonts w:ascii="Palatino Linotype"/>
                <w:w w:val="105"/>
                <w:sz w:val="21"/>
              </w:rPr>
              <w:t>Research</w:t>
            </w:r>
            <w:r>
              <w:rPr>
                <w:rFonts w:ascii="Palatino Linotype"/>
                <w:spacing w:val="-6"/>
                <w:w w:val="105"/>
                <w:sz w:val="21"/>
              </w:rPr>
              <w:t xml:space="preserve"> </w:t>
            </w:r>
            <w:r>
              <w:rPr>
                <w:rFonts w:ascii="Palatino Linotype"/>
                <w:w w:val="105"/>
                <w:sz w:val="21"/>
              </w:rPr>
              <w:t>Center</w:t>
            </w:r>
          </w:p>
        </w:tc>
      </w:tr>
    </w:tbl>
    <w:p w:rsidR="004F64F9" w:rsidRDefault="004F64F9">
      <w:pPr>
        <w:pStyle w:val="BodyText"/>
        <w:rPr>
          <w:rFonts w:ascii="Trebuchet MS"/>
          <w:b/>
        </w:rPr>
      </w:pPr>
    </w:p>
    <w:p w:rsidR="004F64F9" w:rsidRDefault="004F64F9">
      <w:pPr>
        <w:pStyle w:val="BodyText"/>
        <w:spacing w:before="1"/>
        <w:rPr>
          <w:rFonts w:ascii="Trebuchet MS"/>
          <w:b/>
          <w:sz w:val="26"/>
        </w:rPr>
      </w:pPr>
    </w:p>
    <w:p w:rsidR="004F64F9" w:rsidRDefault="00DD5849">
      <w:pPr>
        <w:tabs>
          <w:tab w:val="left" w:pos="8985"/>
        </w:tabs>
        <w:ind w:left="480"/>
        <w:rPr>
          <w:rFonts w:ascii="Trebuchet MS"/>
          <w:b/>
          <w:sz w:val="21"/>
        </w:rPr>
      </w:pPr>
      <w:r>
        <w:rPr>
          <w:noProof/>
          <w:lang w:val="en-US"/>
        </w:rPr>
        <w:drawing>
          <wp:anchor distT="0" distB="0" distL="0" distR="0" simplePos="0" relativeHeight="15788032" behindDoc="0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-620279</wp:posOffset>
            </wp:positionV>
            <wp:extent cx="4533900" cy="4533900"/>
            <wp:effectExtent l="0" t="0" r="0" b="0"/>
            <wp:wrapNone/>
            <wp:docPr id="19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color w:val="FFFFFF"/>
          <w:w w:val="102"/>
          <w:sz w:val="21"/>
          <w:shd w:val="clear" w:color="auto" w:fill="002060"/>
        </w:rPr>
        <w:t xml:space="preserve"> </w:t>
      </w:r>
      <w:r>
        <w:rPr>
          <w:rFonts w:ascii="Trebuchet MS"/>
          <w:b/>
          <w:color w:val="FFFFFF"/>
          <w:spacing w:val="-23"/>
          <w:sz w:val="21"/>
          <w:shd w:val="clear" w:color="auto" w:fill="002060"/>
        </w:rPr>
        <w:t xml:space="preserve"> </w:t>
      </w:r>
      <w:r>
        <w:rPr>
          <w:rFonts w:ascii="Trebuchet MS"/>
          <w:b/>
          <w:color w:val="FFFFFF"/>
          <w:sz w:val="21"/>
          <w:shd w:val="clear" w:color="auto" w:fill="002060"/>
        </w:rPr>
        <w:t>WORKING</w:t>
      </w:r>
      <w:r>
        <w:rPr>
          <w:rFonts w:ascii="Trebuchet MS"/>
          <w:b/>
          <w:color w:val="FFFFFF"/>
          <w:spacing w:val="93"/>
          <w:sz w:val="21"/>
          <w:shd w:val="clear" w:color="auto" w:fill="002060"/>
        </w:rPr>
        <w:t xml:space="preserve"> </w:t>
      </w:r>
      <w:r>
        <w:rPr>
          <w:rFonts w:ascii="Trebuchet MS"/>
          <w:b/>
          <w:color w:val="FFFFFF"/>
          <w:sz w:val="21"/>
          <w:shd w:val="clear" w:color="auto" w:fill="002060"/>
        </w:rPr>
        <w:t>EXPERIENCE</w:t>
      </w:r>
      <w:r>
        <w:rPr>
          <w:rFonts w:ascii="Trebuchet MS"/>
          <w:b/>
          <w:color w:val="FFFFFF"/>
          <w:sz w:val="21"/>
          <w:shd w:val="clear" w:color="auto" w:fill="002060"/>
        </w:rPr>
        <w:tab/>
      </w:r>
    </w:p>
    <w:p w:rsidR="004F64F9" w:rsidRDefault="004F64F9">
      <w:pPr>
        <w:pStyle w:val="BodyText"/>
        <w:spacing w:before="4"/>
        <w:rPr>
          <w:rFonts w:ascii="Trebuchet MS"/>
          <w:b/>
          <w:sz w:val="25"/>
        </w:rPr>
      </w:pPr>
    </w:p>
    <w:p w:rsidR="004F64F9" w:rsidRDefault="00DD5849">
      <w:pPr>
        <w:tabs>
          <w:tab w:val="left" w:pos="2745"/>
        </w:tabs>
        <w:spacing w:line="276" w:lineRule="exact"/>
        <w:ind w:left="585"/>
        <w:rPr>
          <w:rFonts w:ascii="Palatino Linotype"/>
          <w:sz w:val="21"/>
        </w:rPr>
      </w:pPr>
      <w:r>
        <w:rPr>
          <w:rFonts w:ascii="Palatino Linotype"/>
          <w:w w:val="105"/>
          <w:sz w:val="21"/>
        </w:rPr>
        <w:t>2015</w:t>
      </w:r>
      <w:r>
        <w:rPr>
          <w:rFonts w:ascii="Palatino Linotype"/>
          <w:w w:val="105"/>
          <w:sz w:val="21"/>
        </w:rPr>
        <w:tab/>
        <w:t>Internship</w:t>
      </w:r>
      <w:r>
        <w:rPr>
          <w:rFonts w:ascii="Palatino Linotype"/>
          <w:spacing w:val="-5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at</w:t>
      </w:r>
      <w:r>
        <w:rPr>
          <w:rFonts w:ascii="Palatino Linotype"/>
          <w:spacing w:val="-5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KPw</w:t>
      </w:r>
      <w:r>
        <w:rPr>
          <w:rFonts w:ascii="Palatino Linotype"/>
          <w:spacing w:val="-3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Bank</w:t>
      </w:r>
      <w:r>
        <w:rPr>
          <w:rFonts w:ascii="Palatino Linotype"/>
          <w:spacing w:val="-4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Indonesia</w:t>
      </w:r>
      <w:r>
        <w:rPr>
          <w:rFonts w:ascii="Palatino Linotype"/>
          <w:spacing w:val="-5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Malang</w:t>
      </w:r>
    </w:p>
    <w:p w:rsidR="004F64F9" w:rsidRDefault="00DD5849">
      <w:pPr>
        <w:tabs>
          <w:tab w:val="left" w:pos="2745"/>
        </w:tabs>
        <w:spacing w:line="276" w:lineRule="exact"/>
        <w:ind w:left="585"/>
        <w:rPr>
          <w:rFonts w:ascii="Palatino Linotype"/>
          <w:sz w:val="21"/>
        </w:rPr>
      </w:pPr>
      <w:r>
        <w:rPr>
          <w:rFonts w:ascii="Palatino Linotype"/>
          <w:w w:val="105"/>
          <w:sz w:val="21"/>
        </w:rPr>
        <w:t>2015</w:t>
      </w:r>
      <w:r>
        <w:rPr>
          <w:rFonts w:ascii="Palatino Linotype"/>
          <w:w w:val="105"/>
          <w:sz w:val="21"/>
        </w:rPr>
        <w:tab/>
        <w:t>Internship</w:t>
      </w:r>
      <w:r>
        <w:rPr>
          <w:rFonts w:ascii="Palatino Linotype"/>
          <w:spacing w:val="-5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at</w:t>
      </w:r>
      <w:r>
        <w:rPr>
          <w:rFonts w:ascii="Palatino Linotype"/>
          <w:spacing w:val="-5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PT.</w:t>
      </w:r>
      <w:r>
        <w:rPr>
          <w:rFonts w:ascii="Palatino Linotype"/>
          <w:spacing w:val="-5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Migas</w:t>
      </w:r>
      <w:r>
        <w:rPr>
          <w:rFonts w:ascii="Palatino Linotype"/>
          <w:spacing w:val="-5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Mandiri</w:t>
      </w:r>
      <w:r>
        <w:rPr>
          <w:rFonts w:ascii="Palatino Linotype"/>
          <w:spacing w:val="-5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Pratama</w:t>
      </w:r>
      <w:r>
        <w:rPr>
          <w:rFonts w:ascii="Palatino Linotype"/>
          <w:spacing w:val="-4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KALTIM</w:t>
      </w:r>
    </w:p>
    <w:p w:rsidR="004F64F9" w:rsidRDefault="004F64F9">
      <w:pPr>
        <w:pStyle w:val="BodyText"/>
        <w:spacing w:before="9"/>
        <w:rPr>
          <w:rFonts w:ascii="Palatino Linotype"/>
          <w:sz w:val="16"/>
        </w:rPr>
      </w:pPr>
    </w:p>
    <w:p w:rsidR="004F64F9" w:rsidRDefault="00DD5849">
      <w:pPr>
        <w:tabs>
          <w:tab w:val="left" w:pos="9091"/>
        </w:tabs>
        <w:spacing w:before="106"/>
        <w:ind w:left="585"/>
        <w:rPr>
          <w:rFonts w:ascii="Trebuchet MS"/>
          <w:b/>
          <w:sz w:val="21"/>
        </w:rPr>
      </w:pPr>
      <w:r>
        <w:rPr>
          <w:rFonts w:ascii="Trebuchet MS"/>
          <w:b/>
          <w:color w:val="FFFFFF"/>
          <w:w w:val="102"/>
          <w:sz w:val="21"/>
          <w:shd w:val="clear" w:color="auto" w:fill="002060"/>
        </w:rPr>
        <w:t xml:space="preserve"> </w:t>
      </w:r>
      <w:r>
        <w:rPr>
          <w:rFonts w:ascii="Trebuchet MS"/>
          <w:b/>
          <w:color w:val="FFFFFF"/>
          <w:spacing w:val="-18"/>
          <w:sz w:val="21"/>
          <w:shd w:val="clear" w:color="auto" w:fill="002060"/>
        </w:rPr>
        <w:t xml:space="preserve"> </w:t>
      </w:r>
      <w:r>
        <w:rPr>
          <w:rFonts w:ascii="Trebuchet MS"/>
          <w:b/>
          <w:color w:val="FFFFFF"/>
          <w:w w:val="105"/>
          <w:sz w:val="21"/>
          <w:shd w:val="clear" w:color="auto" w:fill="002060"/>
        </w:rPr>
        <w:t>SKILLS</w:t>
      </w:r>
      <w:r>
        <w:rPr>
          <w:rFonts w:ascii="Trebuchet MS"/>
          <w:b/>
          <w:color w:val="FFFFFF"/>
          <w:sz w:val="21"/>
          <w:shd w:val="clear" w:color="auto" w:fill="002060"/>
        </w:rPr>
        <w:tab/>
      </w:r>
    </w:p>
    <w:p w:rsidR="004F64F9" w:rsidRDefault="00DD5849">
      <w:pPr>
        <w:pStyle w:val="ListParagraph"/>
        <w:numPr>
          <w:ilvl w:val="0"/>
          <w:numId w:val="1"/>
        </w:numPr>
        <w:tabs>
          <w:tab w:val="left" w:pos="1004"/>
        </w:tabs>
        <w:spacing w:before="117" w:line="274" w:lineRule="exact"/>
        <w:rPr>
          <w:rFonts w:ascii="Palatino Linotype"/>
          <w:sz w:val="21"/>
        </w:rPr>
      </w:pPr>
      <w:r>
        <w:rPr>
          <w:rFonts w:ascii="Palatino Linotype"/>
          <w:w w:val="105"/>
          <w:sz w:val="21"/>
        </w:rPr>
        <w:t>Banking</w:t>
      </w:r>
      <w:r>
        <w:rPr>
          <w:rFonts w:ascii="Palatino Linotype"/>
          <w:spacing w:val="-3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Operation</w:t>
      </w:r>
      <w:r>
        <w:rPr>
          <w:rFonts w:ascii="Palatino Linotype"/>
          <w:spacing w:val="48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Skills</w:t>
      </w:r>
    </w:p>
    <w:p w:rsidR="004F64F9" w:rsidRDefault="00DD5849">
      <w:pPr>
        <w:pStyle w:val="ListParagraph"/>
        <w:numPr>
          <w:ilvl w:val="0"/>
          <w:numId w:val="1"/>
        </w:numPr>
        <w:tabs>
          <w:tab w:val="left" w:pos="1004"/>
        </w:tabs>
        <w:spacing w:line="264" w:lineRule="exact"/>
        <w:rPr>
          <w:rFonts w:ascii="Palatino Linotype"/>
          <w:sz w:val="21"/>
        </w:rPr>
      </w:pPr>
      <w:r>
        <w:rPr>
          <w:rFonts w:ascii="Palatino Linotype"/>
          <w:w w:val="105"/>
          <w:sz w:val="21"/>
        </w:rPr>
        <w:t>Computer</w:t>
      </w:r>
      <w:r>
        <w:rPr>
          <w:rFonts w:ascii="Palatino Linotype"/>
          <w:spacing w:val="-4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Literate</w:t>
      </w:r>
      <w:r>
        <w:rPr>
          <w:rFonts w:ascii="Palatino Linotype"/>
          <w:spacing w:val="-3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(MS.</w:t>
      </w:r>
      <w:r>
        <w:rPr>
          <w:rFonts w:ascii="Palatino Linotype"/>
          <w:spacing w:val="-4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Word,</w:t>
      </w:r>
      <w:r>
        <w:rPr>
          <w:rFonts w:ascii="Palatino Linotype"/>
          <w:spacing w:val="-4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MS.</w:t>
      </w:r>
      <w:r>
        <w:rPr>
          <w:rFonts w:ascii="Palatino Linotype"/>
          <w:spacing w:val="-4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Excel,</w:t>
      </w:r>
      <w:r>
        <w:rPr>
          <w:rFonts w:ascii="Palatino Linotype"/>
          <w:spacing w:val="-4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and</w:t>
      </w:r>
      <w:r>
        <w:rPr>
          <w:rFonts w:ascii="Palatino Linotype"/>
          <w:spacing w:val="-3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MS.</w:t>
      </w:r>
      <w:r>
        <w:rPr>
          <w:rFonts w:ascii="Palatino Linotype"/>
          <w:spacing w:val="-4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Power</w:t>
      </w:r>
      <w:r>
        <w:rPr>
          <w:rFonts w:ascii="Palatino Linotype"/>
          <w:spacing w:val="-3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Point)</w:t>
      </w:r>
    </w:p>
    <w:p w:rsidR="004F64F9" w:rsidRDefault="00DD5849">
      <w:pPr>
        <w:pStyle w:val="ListParagraph"/>
        <w:numPr>
          <w:ilvl w:val="0"/>
          <w:numId w:val="1"/>
        </w:numPr>
        <w:tabs>
          <w:tab w:val="left" w:pos="1004"/>
        </w:tabs>
        <w:spacing w:line="264" w:lineRule="exact"/>
        <w:rPr>
          <w:rFonts w:ascii="Palatino Linotype"/>
          <w:sz w:val="21"/>
        </w:rPr>
      </w:pPr>
      <w:r>
        <w:rPr>
          <w:rFonts w:ascii="Palatino Linotype"/>
          <w:w w:val="105"/>
          <w:sz w:val="21"/>
        </w:rPr>
        <w:t>Internet</w:t>
      </w:r>
      <w:r>
        <w:rPr>
          <w:rFonts w:ascii="Palatino Linotype"/>
          <w:spacing w:val="-6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Literate</w:t>
      </w:r>
    </w:p>
    <w:p w:rsidR="004F64F9" w:rsidRDefault="00DD5849">
      <w:pPr>
        <w:pStyle w:val="ListParagraph"/>
        <w:numPr>
          <w:ilvl w:val="0"/>
          <w:numId w:val="1"/>
        </w:numPr>
        <w:tabs>
          <w:tab w:val="left" w:pos="1004"/>
        </w:tabs>
        <w:spacing w:line="266" w:lineRule="exact"/>
        <w:rPr>
          <w:rFonts w:ascii="Palatino Linotype"/>
          <w:sz w:val="21"/>
        </w:rPr>
      </w:pPr>
      <w:r>
        <w:rPr>
          <w:rFonts w:ascii="Palatino Linotype"/>
          <w:w w:val="105"/>
          <w:sz w:val="21"/>
        </w:rPr>
        <w:t>Software</w:t>
      </w:r>
      <w:r>
        <w:rPr>
          <w:rFonts w:ascii="Palatino Linotype"/>
          <w:spacing w:val="-5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Analysis</w:t>
      </w:r>
      <w:r>
        <w:rPr>
          <w:rFonts w:ascii="Palatino Linotype"/>
          <w:spacing w:val="-5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Literate</w:t>
      </w:r>
      <w:r>
        <w:rPr>
          <w:rFonts w:ascii="Palatino Linotype"/>
          <w:spacing w:val="-5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(E-Views)</w:t>
      </w:r>
    </w:p>
    <w:p w:rsidR="004F64F9" w:rsidRDefault="00DD5849">
      <w:pPr>
        <w:pStyle w:val="ListParagraph"/>
        <w:numPr>
          <w:ilvl w:val="0"/>
          <w:numId w:val="1"/>
        </w:numPr>
        <w:tabs>
          <w:tab w:val="left" w:pos="1004"/>
        </w:tabs>
        <w:spacing w:line="276" w:lineRule="exact"/>
        <w:rPr>
          <w:rFonts w:ascii="Palatino Linotype"/>
          <w:sz w:val="21"/>
        </w:rPr>
      </w:pPr>
      <w:r>
        <w:rPr>
          <w:rFonts w:ascii="Palatino Linotype"/>
          <w:w w:val="105"/>
          <w:sz w:val="21"/>
        </w:rPr>
        <w:t>Accounting</w:t>
      </w:r>
      <w:r>
        <w:rPr>
          <w:rFonts w:ascii="Palatino Linotype"/>
          <w:spacing w:val="-6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Software</w:t>
      </w:r>
      <w:r>
        <w:rPr>
          <w:rFonts w:ascii="Palatino Linotype"/>
          <w:spacing w:val="-5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(Zahir)</w:t>
      </w:r>
    </w:p>
    <w:p w:rsidR="004F64F9" w:rsidRDefault="004F64F9">
      <w:pPr>
        <w:pStyle w:val="BodyText"/>
        <w:spacing w:before="13"/>
        <w:rPr>
          <w:rFonts w:ascii="Palatino Linotype"/>
          <w:sz w:val="15"/>
        </w:rPr>
      </w:pPr>
    </w:p>
    <w:p w:rsidR="004F64F9" w:rsidRDefault="00DD5849">
      <w:pPr>
        <w:tabs>
          <w:tab w:val="left" w:pos="9091"/>
        </w:tabs>
        <w:spacing w:before="105"/>
        <w:ind w:left="585"/>
        <w:rPr>
          <w:rFonts w:ascii="Trebuchet MS"/>
          <w:b/>
          <w:sz w:val="21"/>
        </w:rPr>
      </w:pPr>
      <w:r>
        <w:rPr>
          <w:rFonts w:ascii="Trebuchet MS"/>
          <w:b/>
          <w:color w:val="FFFFFF"/>
          <w:w w:val="102"/>
          <w:sz w:val="21"/>
          <w:shd w:val="clear" w:color="auto" w:fill="002060"/>
        </w:rPr>
        <w:t xml:space="preserve"> </w:t>
      </w:r>
      <w:r>
        <w:rPr>
          <w:rFonts w:ascii="Trebuchet MS"/>
          <w:b/>
          <w:color w:val="FFFFFF"/>
          <w:spacing w:val="-18"/>
          <w:sz w:val="21"/>
          <w:shd w:val="clear" w:color="auto" w:fill="002060"/>
        </w:rPr>
        <w:t xml:space="preserve"> </w:t>
      </w:r>
      <w:r>
        <w:rPr>
          <w:rFonts w:ascii="Trebuchet MS"/>
          <w:b/>
          <w:color w:val="FFFFFF"/>
          <w:sz w:val="21"/>
          <w:shd w:val="clear" w:color="auto" w:fill="002060"/>
        </w:rPr>
        <w:t>LANGUAGE</w:t>
      </w:r>
      <w:r>
        <w:rPr>
          <w:rFonts w:ascii="Trebuchet MS"/>
          <w:b/>
          <w:color w:val="FFFFFF"/>
          <w:spacing w:val="103"/>
          <w:sz w:val="21"/>
          <w:shd w:val="clear" w:color="auto" w:fill="002060"/>
        </w:rPr>
        <w:t xml:space="preserve"> </w:t>
      </w:r>
      <w:r>
        <w:rPr>
          <w:rFonts w:ascii="Trebuchet MS"/>
          <w:b/>
          <w:color w:val="FFFFFF"/>
          <w:sz w:val="21"/>
          <w:shd w:val="clear" w:color="auto" w:fill="002060"/>
        </w:rPr>
        <w:t>PROFICIENCY</w:t>
      </w:r>
      <w:r>
        <w:rPr>
          <w:rFonts w:ascii="Trebuchet MS"/>
          <w:b/>
          <w:color w:val="FFFFFF"/>
          <w:sz w:val="21"/>
          <w:shd w:val="clear" w:color="auto" w:fill="002060"/>
        </w:rPr>
        <w:tab/>
      </w:r>
    </w:p>
    <w:p w:rsidR="004F64F9" w:rsidRDefault="004F64F9">
      <w:pPr>
        <w:pStyle w:val="BodyText"/>
        <w:rPr>
          <w:rFonts w:ascii="Trebuchet MS"/>
          <w:b/>
          <w:sz w:val="27"/>
        </w:rPr>
      </w:pPr>
    </w:p>
    <w:tbl>
      <w:tblPr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6"/>
        <w:gridCol w:w="1416"/>
        <w:gridCol w:w="1421"/>
        <w:gridCol w:w="1555"/>
      </w:tblGrid>
      <w:tr w:rsidR="004F64F9">
        <w:trPr>
          <w:trHeight w:val="268"/>
        </w:trPr>
        <w:tc>
          <w:tcPr>
            <w:tcW w:w="3686" w:type="dxa"/>
            <w:shd w:val="clear" w:color="auto" w:fill="00B0F0"/>
          </w:tcPr>
          <w:p w:rsidR="004F64F9" w:rsidRDefault="00DD5849">
            <w:pPr>
              <w:pStyle w:val="TableParagraph"/>
              <w:spacing w:line="248" w:lineRule="exact"/>
              <w:ind w:left="110"/>
              <w:rPr>
                <w:rFonts w:ascii="Palatino Linotype"/>
                <w:b/>
                <w:sz w:val="21"/>
              </w:rPr>
            </w:pPr>
            <w:r>
              <w:rPr>
                <w:rFonts w:ascii="Palatino Linotype"/>
                <w:b/>
                <w:w w:val="105"/>
                <w:sz w:val="21"/>
              </w:rPr>
              <w:t>Language</w:t>
            </w:r>
          </w:p>
        </w:tc>
        <w:tc>
          <w:tcPr>
            <w:tcW w:w="1416" w:type="dxa"/>
            <w:shd w:val="clear" w:color="auto" w:fill="00B0F0"/>
          </w:tcPr>
          <w:p w:rsidR="004F64F9" w:rsidRDefault="00DD5849">
            <w:pPr>
              <w:pStyle w:val="TableParagraph"/>
              <w:spacing w:line="248" w:lineRule="exact"/>
              <w:ind w:left="110"/>
              <w:rPr>
                <w:rFonts w:ascii="Palatino Linotype"/>
                <w:b/>
                <w:sz w:val="21"/>
              </w:rPr>
            </w:pPr>
            <w:r>
              <w:rPr>
                <w:rFonts w:ascii="Palatino Linotype"/>
                <w:b/>
                <w:w w:val="105"/>
                <w:sz w:val="21"/>
              </w:rPr>
              <w:t>Speaking</w:t>
            </w:r>
          </w:p>
        </w:tc>
        <w:tc>
          <w:tcPr>
            <w:tcW w:w="1421" w:type="dxa"/>
            <w:shd w:val="clear" w:color="auto" w:fill="00B0F0"/>
          </w:tcPr>
          <w:p w:rsidR="004F64F9" w:rsidRDefault="00DD5849">
            <w:pPr>
              <w:pStyle w:val="TableParagraph"/>
              <w:spacing w:line="248" w:lineRule="exact"/>
              <w:ind w:left="110"/>
              <w:rPr>
                <w:rFonts w:ascii="Palatino Linotype"/>
                <w:b/>
                <w:sz w:val="21"/>
              </w:rPr>
            </w:pPr>
            <w:r>
              <w:rPr>
                <w:rFonts w:ascii="Palatino Linotype"/>
                <w:b/>
                <w:w w:val="105"/>
                <w:sz w:val="21"/>
              </w:rPr>
              <w:t>Reading</w:t>
            </w:r>
          </w:p>
        </w:tc>
        <w:tc>
          <w:tcPr>
            <w:tcW w:w="1555" w:type="dxa"/>
            <w:shd w:val="clear" w:color="auto" w:fill="00B0F0"/>
          </w:tcPr>
          <w:p w:rsidR="004F64F9" w:rsidRDefault="00DD5849">
            <w:pPr>
              <w:pStyle w:val="TableParagraph"/>
              <w:spacing w:line="248" w:lineRule="exact"/>
              <w:ind w:left="110"/>
              <w:rPr>
                <w:rFonts w:ascii="Palatino Linotype"/>
                <w:b/>
                <w:sz w:val="21"/>
              </w:rPr>
            </w:pPr>
            <w:r>
              <w:rPr>
                <w:rFonts w:ascii="Palatino Linotype"/>
                <w:b/>
                <w:w w:val="105"/>
                <w:sz w:val="21"/>
              </w:rPr>
              <w:t>Listening</w:t>
            </w:r>
          </w:p>
        </w:tc>
      </w:tr>
      <w:tr w:rsidR="004F64F9">
        <w:trPr>
          <w:trHeight w:val="263"/>
        </w:trPr>
        <w:tc>
          <w:tcPr>
            <w:tcW w:w="3686" w:type="dxa"/>
          </w:tcPr>
          <w:p w:rsidR="004F64F9" w:rsidRDefault="00DD5849">
            <w:pPr>
              <w:pStyle w:val="TableParagraph"/>
              <w:spacing w:line="244" w:lineRule="exact"/>
              <w:ind w:left="110"/>
              <w:rPr>
                <w:rFonts w:ascii="Palatino Linotype"/>
                <w:sz w:val="21"/>
              </w:rPr>
            </w:pPr>
            <w:r>
              <w:rPr>
                <w:rFonts w:ascii="Palatino Linotype"/>
                <w:w w:val="105"/>
                <w:sz w:val="21"/>
              </w:rPr>
              <w:t>Bahasa</w:t>
            </w:r>
          </w:p>
        </w:tc>
        <w:tc>
          <w:tcPr>
            <w:tcW w:w="1416" w:type="dxa"/>
          </w:tcPr>
          <w:p w:rsidR="004F64F9" w:rsidRDefault="00DD5849">
            <w:pPr>
              <w:pStyle w:val="TableParagraph"/>
              <w:spacing w:line="244" w:lineRule="exact"/>
              <w:ind w:left="110"/>
              <w:rPr>
                <w:rFonts w:ascii="Verdana" w:hAnsi="Verdana"/>
                <w:sz w:val="21"/>
              </w:rPr>
            </w:pPr>
            <w:r>
              <w:rPr>
                <w:rFonts w:ascii="Verdana" w:hAnsi="Verdana"/>
                <w:w w:val="68"/>
                <w:sz w:val="21"/>
              </w:rPr>
              <w:t>√</w:t>
            </w:r>
          </w:p>
        </w:tc>
        <w:tc>
          <w:tcPr>
            <w:tcW w:w="1421" w:type="dxa"/>
          </w:tcPr>
          <w:p w:rsidR="004F64F9" w:rsidRDefault="00DD5849">
            <w:pPr>
              <w:pStyle w:val="TableParagraph"/>
              <w:spacing w:line="244" w:lineRule="exact"/>
              <w:ind w:left="110"/>
              <w:rPr>
                <w:rFonts w:ascii="Verdana" w:hAnsi="Verdana"/>
                <w:sz w:val="21"/>
              </w:rPr>
            </w:pPr>
            <w:r>
              <w:rPr>
                <w:rFonts w:ascii="Verdana" w:hAnsi="Verdana"/>
                <w:w w:val="68"/>
                <w:sz w:val="21"/>
              </w:rPr>
              <w:t>√</w:t>
            </w:r>
          </w:p>
        </w:tc>
        <w:tc>
          <w:tcPr>
            <w:tcW w:w="1555" w:type="dxa"/>
          </w:tcPr>
          <w:p w:rsidR="004F64F9" w:rsidRDefault="00DD5849">
            <w:pPr>
              <w:pStyle w:val="TableParagraph"/>
              <w:spacing w:line="244" w:lineRule="exact"/>
              <w:ind w:left="110"/>
              <w:rPr>
                <w:rFonts w:ascii="Verdana" w:hAnsi="Verdana"/>
                <w:sz w:val="21"/>
              </w:rPr>
            </w:pPr>
            <w:r>
              <w:rPr>
                <w:rFonts w:ascii="Verdana" w:hAnsi="Verdana"/>
                <w:w w:val="68"/>
                <w:sz w:val="21"/>
              </w:rPr>
              <w:t>√</w:t>
            </w:r>
          </w:p>
        </w:tc>
      </w:tr>
      <w:tr w:rsidR="004F64F9">
        <w:trPr>
          <w:trHeight w:val="287"/>
        </w:trPr>
        <w:tc>
          <w:tcPr>
            <w:tcW w:w="3686" w:type="dxa"/>
          </w:tcPr>
          <w:p w:rsidR="004F64F9" w:rsidRDefault="00DD5849">
            <w:pPr>
              <w:pStyle w:val="TableParagraph"/>
              <w:spacing w:line="264" w:lineRule="exact"/>
              <w:ind w:left="110"/>
              <w:rPr>
                <w:rFonts w:ascii="Palatino Linotype"/>
                <w:sz w:val="21"/>
              </w:rPr>
            </w:pPr>
            <w:r>
              <w:rPr>
                <w:rFonts w:ascii="Palatino Linotype"/>
                <w:w w:val="105"/>
                <w:sz w:val="21"/>
              </w:rPr>
              <w:t>English</w:t>
            </w:r>
          </w:p>
        </w:tc>
        <w:tc>
          <w:tcPr>
            <w:tcW w:w="1416" w:type="dxa"/>
          </w:tcPr>
          <w:p w:rsidR="004F64F9" w:rsidRDefault="004F64F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4F64F9" w:rsidRDefault="00DD5849">
            <w:pPr>
              <w:pStyle w:val="TableParagraph"/>
              <w:spacing w:line="245" w:lineRule="exact"/>
              <w:ind w:left="110"/>
              <w:rPr>
                <w:rFonts w:ascii="Verdana" w:hAnsi="Verdana"/>
                <w:sz w:val="21"/>
              </w:rPr>
            </w:pPr>
            <w:r>
              <w:rPr>
                <w:rFonts w:ascii="Verdana" w:hAnsi="Verdana"/>
                <w:w w:val="68"/>
                <w:sz w:val="21"/>
              </w:rPr>
              <w:t>√</w:t>
            </w:r>
          </w:p>
        </w:tc>
        <w:tc>
          <w:tcPr>
            <w:tcW w:w="1555" w:type="dxa"/>
          </w:tcPr>
          <w:p w:rsidR="004F64F9" w:rsidRDefault="00DD5849">
            <w:pPr>
              <w:pStyle w:val="TableParagraph"/>
              <w:spacing w:line="245" w:lineRule="exact"/>
              <w:ind w:left="110"/>
              <w:rPr>
                <w:rFonts w:ascii="Verdana" w:hAnsi="Verdana"/>
                <w:sz w:val="21"/>
              </w:rPr>
            </w:pPr>
            <w:r>
              <w:rPr>
                <w:rFonts w:ascii="Verdana" w:hAnsi="Verdana"/>
                <w:w w:val="68"/>
                <w:sz w:val="21"/>
              </w:rPr>
              <w:t>√</w:t>
            </w:r>
          </w:p>
        </w:tc>
      </w:tr>
    </w:tbl>
    <w:p w:rsidR="004F64F9" w:rsidRDefault="004F64F9">
      <w:pPr>
        <w:pStyle w:val="BodyText"/>
        <w:spacing w:before="2"/>
        <w:rPr>
          <w:rFonts w:ascii="Trebuchet MS"/>
          <w:b/>
          <w:sz w:val="27"/>
        </w:rPr>
      </w:pPr>
    </w:p>
    <w:p w:rsidR="004F64F9" w:rsidRDefault="00DD5849">
      <w:pPr>
        <w:tabs>
          <w:tab w:val="left" w:pos="9067"/>
        </w:tabs>
        <w:spacing w:before="1"/>
        <w:ind w:left="585"/>
        <w:rPr>
          <w:rFonts w:ascii="Trebuchet MS"/>
          <w:b/>
          <w:sz w:val="21"/>
        </w:rPr>
      </w:pPr>
      <w:r>
        <w:rPr>
          <w:rFonts w:ascii="Trebuchet MS"/>
          <w:b/>
          <w:color w:val="FFFFFF"/>
          <w:w w:val="102"/>
          <w:sz w:val="21"/>
          <w:shd w:val="clear" w:color="auto" w:fill="002060"/>
        </w:rPr>
        <w:t xml:space="preserve"> </w:t>
      </w:r>
      <w:r>
        <w:rPr>
          <w:rFonts w:ascii="Trebuchet MS"/>
          <w:b/>
          <w:color w:val="FFFFFF"/>
          <w:spacing w:val="-18"/>
          <w:sz w:val="21"/>
          <w:shd w:val="clear" w:color="auto" w:fill="002060"/>
        </w:rPr>
        <w:t xml:space="preserve"> </w:t>
      </w:r>
      <w:r>
        <w:rPr>
          <w:rFonts w:ascii="Trebuchet MS"/>
          <w:b/>
          <w:color w:val="FFFFFF"/>
          <w:sz w:val="21"/>
          <w:shd w:val="clear" w:color="auto" w:fill="002060"/>
        </w:rPr>
        <w:t>LEISURE</w:t>
      </w:r>
      <w:r>
        <w:rPr>
          <w:rFonts w:ascii="Trebuchet MS"/>
          <w:b/>
          <w:color w:val="FFFFFF"/>
          <w:spacing w:val="53"/>
          <w:sz w:val="21"/>
          <w:shd w:val="clear" w:color="auto" w:fill="002060"/>
        </w:rPr>
        <w:t xml:space="preserve"> </w:t>
      </w:r>
      <w:r>
        <w:rPr>
          <w:rFonts w:ascii="Trebuchet MS"/>
          <w:b/>
          <w:color w:val="FFFFFF"/>
          <w:sz w:val="21"/>
          <w:shd w:val="clear" w:color="auto" w:fill="002060"/>
        </w:rPr>
        <w:t>TIME</w:t>
      </w:r>
      <w:r>
        <w:rPr>
          <w:rFonts w:ascii="Trebuchet MS"/>
          <w:b/>
          <w:color w:val="FFFFFF"/>
          <w:spacing w:val="54"/>
          <w:sz w:val="21"/>
          <w:shd w:val="clear" w:color="auto" w:fill="002060"/>
        </w:rPr>
        <w:t xml:space="preserve"> </w:t>
      </w:r>
      <w:r>
        <w:rPr>
          <w:rFonts w:ascii="Trebuchet MS"/>
          <w:b/>
          <w:color w:val="FFFFFF"/>
          <w:sz w:val="21"/>
          <w:shd w:val="clear" w:color="auto" w:fill="002060"/>
        </w:rPr>
        <w:t>ACTIVITIES</w:t>
      </w:r>
      <w:r>
        <w:rPr>
          <w:rFonts w:ascii="Trebuchet MS"/>
          <w:b/>
          <w:color w:val="FFFFFF"/>
          <w:sz w:val="21"/>
          <w:shd w:val="clear" w:color="auto" w:fill="002060"/>
        </w:rPr>
        <w:tab/>
      </w:r>
    </w:p>
    <w:p w:rsidR="004F64F9" w:rsidRDefault="004F64F9">
      <w:pPr>
        <w:pStyle w:val="BodyText"/>
        <w:spacing w:before="10"/>
        <w:rPr>
          <w:rFonts w:ascii="Trebuchet MS"/>
          <w:b/>
        </w:rPr>
      </w:pPr>
    </w:p>
    <w:p w:rsidR="004F64F9" w:rsidRDefault="00DD5849">
      <w:pPr>
        <w:spacing w:before="1"/>
        <w:ind w:left="585"/>
        <w:rPr>
          <w:rFonts w:ascii="Palatino Linotype"/>
          <w:sz w:val="21"/>
        </w:rPr>
      </w:pPr>
      <w:r>
        <w:rPr>
          <w:rFonts w:ascii="Palatino Linotype"/>
          <w:w w:val="105"/>
          <w:sz w:val="21"/>
        </w:rPr>
        <w:t>Shopping</w:t>
      </w:r>
      <w:r>
        <w:rPr>
          <w:rFonts w:ascii="Palatino Linotype"/>
          <w:spacing w:val="-3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,</w:t>
      </w:r>
      <w:r>
        <w:rPr>
          <w:rFonts w:ascii="Palatino Linotype"/>
          <w:spacing w:val="-4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Hangout</w:t>
      </w:r>
      <w:r>
        <w:rPr>
          <w:rFonts w:ascii="Palatino Linotype"/>
          <w:spacing w:val="-4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and</w:t>
      </w:r>
      <w:r>
        <w:rPr>
          <w:rFonts w:ascii="Palatino Linotype"/>
          <w:spacing w:val="-3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Travelling</w:t>
      </w:r>
    </w:p>
    <w:p w:rsidR="004F64F9" w:rsidRDefault="004F64F9">
      <w:pPr>
        <w:pStyle w:val="BodyText"/>
        <w:rPr>
          <w:rFonts w:ascii="Palatino Linotype"/>
          <w:sz w:val="20"/>
        </w:rPr>
      </w:pPr>
    </w:p>
    <w:p w:rsidR="004F64F9" w:rsidRDefault="004F64F9">
      <w:pPr>
        <w:pStyle w:val="BodyText"/>
        <w:rPr>
          <w:rFonts w:ascii="Palatino Linotype"/>
          <w:sz w:val="20"/>
        </w:rPr>
      </w:pPr>
    </w:p>
    <w:p w:rsidR="004F64F9" w:rsidRDefault="004F64F9">
      <w:pPr>
        <w:pStyle w:val="BodyText"/>
        <w:rPr>
          <w:rFonts w:ascii="Palatino Linotype"/>
          <w:sz w:val="20"/>
        </w:rPr>
      </w:pPr>
    </w:p>
    <w:p w:rsidR="004F64F9" w:rsidRDefault="004F64F9">
      <w:pPr>
        <w:pStyle w:val="BodyText"/>
        <w:rPr>
          <w:rFonts w:ascii="Palatino Linotype"/>
          <w:sz w:val="20"/>
        </w:rPr>
      </w:pPr>
    </w:p>
    <w:p w:rsidR="004F64F9" w:rsidRDefault="004F64F9">
      <w:pPr>
        <w:pStyle w:val="BodyText"/>
        <w:rPr>
          <w:rFonts w:ascii="Palatino Linotype"/>
          <w:sz w:val="20"/>
        </w:rPr>
      </w:pPr>
    </w:p>
    <w:p w:rsidR="004F64F9" w:rsidRDefault="004F64F9">
      <w:pPr>
        <w:pStyle w:val="BodyText"/>
        <w:rPr>
          <w:rFonts w:ascii="Palatino Linotype"/>
          <w:sz w:val="20"/>
        </w:rPr>
      </w:pPr>
    </w:p>
    <w:p w:rsidR="004F64F9" w:rsidRDefault="004F64F9">
      <w:pPr>
        <w:pStyle w:val="BodyText"/>
        <w:rPr>
          <w:rFonts w:ascii="Palatino Linotype"/>
          <w:sz w:val="20"/>
        </w:rPr>
      </w:pPr>
    </w:p>
    <w:p w:rsidR="004F64F9" w:rsidRDefault="004F64F9">
      <w:pPr>
        <w:pStyle w:val="BodyText"/>
        <w:rPr>
          <w:rFonts w:ascii="Palatino Linotype"/>
          <w:sz w:val="20"/>
        </w:rPr>
      </w:pPr>
    </w:p>
    <w:p w:rsidR="004F64F9" w:rsidRDefault="004F64F9">
      <w:pPr>
        <w:pStyle w:val="BodyText"/>
        <w:rPr>
          <w:rFonts w:ascii="Palatino Linotype"/>
          <w:sz w:val="20"/>
        </w:rPr>
      </w:pPr>
    </w:p>
    <w:p w:rsidR="004F64F9" w:rsidRDefault="004F64F9">
      <w:pPr>
        <w:pStyle w:val="BodyText"/>
        <w:rPr>
          <w:rFonts w:ascii="Palatino Linotype"/>
          <w:sz w:val="20"/>
        </w:rPr>
      </w:pPr>
    </w:p>
    <w:p w:rsidR="004F64F9" w:rsidRDefault="004F64F9">
      <w:pPr>
        <w:pStyle w:val="BodyText"/>
        <w:rPr>
          <w:rFonts w:ascii="Palatino Linotype"/>
          <w:sz w:val="20"/>
        </w:rPr>
      </w:pPr>
    </w:p>
    <w:p w:rsidR="004F64F9" w:rsidRDefault="004F64F9">
      <w:pPr>
        <w:pStyle w:val="BodyText"/>
        <w:rPr>
          <w:rFonts w:ascii="Palatino Linotype"/>
          <w:sz w:val="20"/>
        </w:rPr>
      </w:pPr>
    </w:p>
    <w:p w:rsidR="004F64F9" w:rsidRDefault="004F64F9">
      <w:pPr>
        <w:pStyle w:val="BodyText"/>
        <w:rPr>
          <w:rFonts w:ascii="Palatino Linotype"/>
          <w:sz w:val="20"/>
        </w:rPr>
      </w:pPr>
    </w:p>
    <w:p w:rsidR="004F64F9" w:rsidRDefault="004F64F9">
      <w:pPr>
        <w:pStyle w:val="BodyText"/>
        <w:rPr>
          <w:rFonts w:ascii="Palatino Linotype"/>
          <w:sz w:val="20"/>
        </w:rPr>
      </w:pPr>
    </w:p>
    <w:p w:rsidR="004F64F9" w:rsidRDefault="004F64F9">
      <w:pPr>
        <w:pStyle w:val="BodyText"/>
        <w:spacing w:before="11"/>
        <w:rPr>
          <w:rFonts w:ascii="Palatino Linotype"/>
          <w:sz w:val="17"/>
        </w:rPr>
      </w:pPr>
    </w:p>
    <w:p w:rsidR="004F64F9" w:rsidRDefault="00DD5849">
      <w:pPr>
        <w:pStyle w:val="BodyText"/>
        <w:ind w:right="693"/>
        <w:jc w:val="right"/>
      </w:pPr>
      <w:r>
        <w:t>93</w:t>
      </w:r>
    </w:p>
    <w:sectPr w:rsidR="004F64F9">
      <w:headerReference w:type="default" r:id="rId89"/>
      <w:footerReference w:type="default" r:id="rId90"/>
      <w:pgSz w:w="11900" w:h="16840"/>
      <w:pgMar w:top="1600" w:right="1000" w:bottom="640" w:left="1680" w:header="0" w:footer="44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4882" w:rsidRDefault="001F4882">
      <w:r>
        <w:separator/>
      </w:r>
    </w:p>
  </w:endnote>
  <w:endnote w:type="continuationSeparator" w:id="0">
    <w:p w:rsidR="001F4882" w:rsidRDefault="001F48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53440" behindDoc="1" locked="0" layoutInCell="1" allowOverlap="1">
              <wp:simplePos x="0" y="0"/>
              <wp:positionH relativeFrom="page">
                <wp:posOffset>2404745</wp:posOffset>
              </wp:positionH>
              <wp:positionV relativeFrom="page">
                <wp:posOffset>10221595</wp:posOffset>
              </wp:positionV>
              <wp:extent cx="2747010" cy="139065"/>
              <wp:effectExtent l="0" t="0" r="0" b="0"/>
              <wp:wrapNone/>
              <wp:docPr id="68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701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5849" w:rsidRDefault="00DD5849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Analisis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faktor-faktor...,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Zsaldya Mustika Utari,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49" type="#_x0000_t202" style="position:absolute;margin-left:189.35pt;margin-top:804.85pt;width:216.3pt;height:10.95pt;z-index:-19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vgdsQIAALI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EfQKU5a6NEDHTS6FQOahaY+facScLvvwFEPsA99tlxVdyeKrwpxsakJ39MbKUVfU1JCfr656V5c&#10;HXGUAdn1H0QJcchBCws0VLI1xYNyIECHPj2ee2NyKWAzWIQLqBBGBZz5s9iL5jYESabbnVT6HRUt&#10;MkaKJfTeopPjndImG5JMLiYYFzlrGtv/hj/bAMdxB2LDVXNmsrDt/BF78Xa5XYZOGERbJ/SyzLnJ&#10;N6ET5f5ins2yzSbzf5q4fpjUrCwpN2Emafnhn7XuJPJRFGdxKdGw0sCZlJTc7zaNREcC0s7tdyrI&#10;hZv7PA1bBODygpIfhN5tEDt5tFw4YR7OnXjhLR3Pj2/jyAvjMMufU7pjnP47JdSnOJ4H81FMv+Xm&#10;2e81N5K0TMPwaFib4uXZiSRGglte2tZqwprRviiFSf+pFNDuqdFWsEajo1r1sBvs27BSM2LeifIR&#10;FCwFCAy0CIMPjFrI7xj1MERSrL4diKQYNe85vAIzcSZDTsZuMggv4GqKNUajudHjZDp0ku1rQB7f&#10;GRc38FIqZkX8lMXpfcFgsFxOQ8xMnst/6/U0ate/AAAA//8DAFBLAwQUAAYACAAAACEAIZsgweEA&#10;AAANAQAADwAAAGRycy9kb3ducmV2LnhtbEyPwU7DMBBE70j8g7VI3KgdIqVpiFNVCE5IiDQcODqx&#10;m1iN1yF22/D3bE9w290Zzb4pt4sb2dnMwXqUkKwEMIOd1xZ7CZ/N60MOLESFWo0ejYQfE2Bb3d6U&#10;qtD+grU572PPKARDoSQMMU4F56EbjFNh5SeDpB387FSkde65ntWFwt3IH4XIuFMW6cOgJvM8mO64&#10;PzkJuy+sX+z3e/tRH2rbNBuBb9lRyvu7ZfcELJol/pnhik/oUBFT60+oAxslpOt8TVYSMrGhiSx5&#10;kqTA2uspTTLgVcn/t6h+AQAA//8DAFBLAQItABQABgAIAAAAIQC2gziS/gAAAOEBAAATAAAAAAAA&#10;AAAAAAAAAAAAAABbQ29udGVudF9UeXBlc10ueG1sUEsBAi0AFAAGAAgAAAAhADj9If/WAAAAlAEA&#10;AAsAAAAAAAAAAAAAAAAALwEAAF9yZWxzLy5yZWxzUEsBAi0AFAAGAAgAAAAhAB/6+B2xAgAAsgUA&#10;AA4AAAAAAAAAAAAAAAAALgIAAGRycy9lMm9Eb2MueG1sUEsBAi0AFAAGAAgAAAAhACGbIMHhAAAA&#10;DQEAAA8AAAAAAAAAAAAAAAAACwUAAGRycy9kb3ducmV2LnhtbFBLBQYAAAAABAAEAPMAAAAZBgAA&#10;AAA=&#10;" filled="f" stroked="f">
              <v:textbox inset="0,0,0,0">
                <w:txbxContent>
                  <w:p w:rsidR="00DD5849" w:rsidRDefault="00DD5849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Analisis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faktor-faktor...,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Zsaldya Mustika Utari,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58048" behindDoc="1" locked="0" layoutInCell="1" allowOverlap="1">
              <wp:simplePos x="0" y="0"/>
              <wp:positionH relativeFrom="page">
                <wp:posOffset>2404745</wp:posOffset>
              </wp:positionH>
              <wp:positionV relativeFrom="page">
                <wp:posOffset>10050145</wp:posOffset>
              </wp:positionV>
              <wp:extent cx="2785110" cy="311150"/>
              <wp:effectExtent l="0" t="0" r="0" b="0"/>
              <wp:wrapNone/>
              <wp:docPr id="5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5110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5849" w:rsidRDefault="00DD5849">
                          <w:pPr>
                            <w:pStyle w:val="BodyText"/>
                            <w:spacing w:before="20" w:line="273" w:lineRule="exact"/>
                            <w:ind w:left="565" w:right="60"/>
                            <w:jc w:val="center"/>
                            <w:rPr>
                              <w:rFonts w:ascii="Cambri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B818C1">
                            <w:rPr>
                              <w:rFonts w:ascii="Cambria"/>
                              <w:noProof/>
                            </w:rPr>
                            <w:t>XIV</w:t>
                          </w:r>
                          <w:r>
                            <w:fldChar w:fldCharType="end"/>
                          </w:r>
                        </w:p>
                        <w:p w:rsidR="00DD5849" w:rsidRDefault="00DD5849">
                          <w:pPr>
                            <w:spacing w:line="176" w:lineRule="exact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Analisis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faktor-faktor...,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Zsaldya Mustika Utari,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55" type="#_x0000_t202" style="position:absolute;margin-left:189.35pt;margin-top:791.35pt;width:219.3pt;height:24.5pt;z-index:-198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7FltAIAALMFAAAOAAAAZHJzL2Uyb0RvYy54bWysVNuOmzAQfa/Uf7D8zoJZkgBastoNoaq0&#10;vUi7/QAHTLAKNrWdkO2q/96xCcleXqq2PFiDPT5zZuZ4rq4PXYv2TGkuRYbJRYARE6WsuNhm+NtD&#10;4cUYaUNFRVspWIYfmcbXy/fvroY+ZaFsZFsxhQBE6HToM9wY06e+r8uGdVRfyJ4JOKyl6qiBX7X1&#10;K0UHQO9aPwyCuT9IVfVKlkxr2M3HQ7x0+HXNSvOlrjUzqM0wcDNuVW7d2NVfXtF0q2jf8PJIg/4F&#10;i45yAUFPUDk1FO0UfwPV8VJJLWtzUcrOl3XNS+ZygGxI8Cqb+4b2zOUCxdH9qUz6/8GWn/dfFeJV&#10;hmdzjATtoEcP7GDQrTygMLb1GXqdgtt9D47mAPvQZ5er7u9k+V0jIVcNFVt2o5QcGkYr4EfsTf/Z&#10;1RFHW5DN8ElWEIfujHRAh1p1tnhQDgTo0KfHU28slxI2w0U8IwSOSji7JITMXPN8mk63e6XNByY7&#10;ZI0MK+i9Q6f7O20sG5pOLjaYkAVvW9f/VrzYAMdxB2LDVXtmWbh2PiVBso7XceRF4XztRUGeezfF&#10;KvLmBVnM8st8tcrJLxuXRGnDq4oJG2aSFon+rHVHkY+iOIlLy5ZXFs5S0mq7WbUK7SlIu3Cfqzmc&#10;nN38lzRcESCXVymRMApuw8Qr5vHCi4po5iWLIPYCktwm8yBKorx4mdIdF+zfU0JDhpNZOBvFdCb9&#10;KrfAfW9zo2nHDQyPlncZjk9ONLUSXIvKtdZQ3o72s1JY+udSQLunRjvBWo2OajWHzcG9DeLkbNW8&#10;kdUjSFhJUBiIESYfGI1UPzEaYIpkWP/YUcUwaj8KeAZ25EyGmozNZFBRwtUMG4xGc2XG0bTrFd82&#10;gDw+NCFv4KnU3Kn4zOL4wGAyuGSOU8yOnuf/zus8a5e/AQAA//8DAFBLAwQUAAYACAAAACEAZCz6&#10;zOIAAAANAQAADwAAAGRycy9kb3ducmV2LnhtbEyPQU+DQBCF7yb+h82YeLMLJQKlLE1j9GRipHjw&#10;uLBb2JSdRXbb4r93POltZt7Lm++Vu8WO7KJnbxwKiFcRMI2dUwZ7AR/Ny0MOzAeJSo4OtYBv7WFX&#10;3d6UslDuirW+HELPKAR9IQUMIUwF574btJV+5SaNpB3dbGWgde65muWVwu3I11GUcisN0odBTvpp&#10;0N3pcLYC9p9YP5uvt/a9PtamaTYRvqYnIe7vlv0WWNBL+DPDLz6hQ0VMrTuj8mwUkGR5RlYSHvM1&#10;TWTJ4ywB1tIpTeIMeFXy/y2qHwAAAP//AwBQSwECLQAUAAYACAAAACEAtoM4kv4AAADhAQAAEwAA&#10;AAAAAAAAAAAAAAAAAAAAW0NvbnRlbnRfVHlwZXNdLnhtbFBLAQItABQABgAIAAAAIQA4/SH/1gAA&#10;AJQBAAALAAAAAAAAAAAAAAAAAC8BAABfcmVscy8ucmVsc1BLAQItABQABgAIAAAAIQCmz7FltAIA&#10;ALMFAAAOAAAAAAAAAAAAAAAAAC4CAABkcnMvZTJvRG9jLnhtbFBLAQItABQABgAIAAAAIQBkLPrM&#10;4gAAAA0BAAAPAAAAAAAAAAAAAAAAAA4FAABkcnMvZG93bnJldi54bWxQSwUGAAAAAAQABADzAAAA&#10;HQYAAAAA&#10;" filled="f" stroked="f">
              <v:textbox inset="0,0,0,0">
                <w:txbxContent>
                  <w:p w:rsidR="00DD5849" w:rsidRDefault="00DD5849">
                    <w:pPr>
                      <w:pStyle w:val="BodyText"/>
                      <w:spacing w:before="20" w:line="273" w:lineRule="exact"/>
                      <w:ind w:left="565" w:right="60"/>
                      <w:jc w:val="center"/>
                      <w:rPr>
                        <w:rFonts w:ascii="Cambria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B818C1">
                      <w:rPr>
                        <w:rFonts w:ascii="Cambria"/>
                        <w:noProof/>
                      </w:rPr>
                      <w:t>XIV</w:t>
                    </w:r>
                    <w:r>
                      <w:fldChar w:fldCharType="end"/>
                    </w:r>
                  </w:p>
                  <w:p w:rsidR="00DD5849" w:rsidRDefault="00DD5849">
                    <w:pPr>
                      <w:spacing w:line="176" w:lineRule="exact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Analisis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faktor-faktor...,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Zsaldya Mustika Utari,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59072" behindDoc="1" locked="0" layoutInCell="1" allowOverlap="1">
              <wp:simplePos x="0" y="0"/>
              <wp:positionH relativeFrom="page">
                <wp:posOffset>2404745</wp:posOffset>
              </wp:positionH>
              <wp:positionV relativeFrom="page">
                <wp:posOffset>10221595</wp:posOffset>
              </wp:positionV>
              <wp:extent cx="2747010" cy="139065"/>
              <wp:effectExtent l="0" t="0" r="0" b="0"/>
              <wp:wrapNone/>
              <wp:docPr id="5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701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5849" w:rsidRDefault="00DD5849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Analisis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faktor-faktor...,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Zsaldya Mustika Utari,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57" type="#_x0000_t202" style="position:absolute;margin-left:189.35pt;margin-top:804.85pt;width:216.3pt;height:10.95pt;z-index:-198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+VssgIAALM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M8DjDhpoUcPdNDoVgwoiEx9+k4l4HbfgaMeYB/6bLmq7k4UXxXiYlMTvqc3Uoq+pqSE/Hxz0724&#10;OuIoA7LrP4gS4pCDFhZoqGRrigflQIAOfXo898bkUsBmsAgXUCGMCjjzZ7EXzW0Ikky3O6n0Oypa&#10;ZIwUS+i9RSfHO6VNNiSZXEwwLnLWNLb/DX+2AY7jDsSGq+bMZGHb+SP24u1yuwydMIi2TuhlmXOT&#10;b0Inyv3FPJtlm03m/zRx/TCpWVlSbsJM0vLDP2vdSeSjKM7iUqJhpYEzKSm5320aiY4EpJ3b71SQ&#10;Czf3eRq2CMDlBSU/CL3bIHbyaLlwwjycO/HCWzqeH9/GkRfGYZY/p3THOP13SqhPcTwP5qOYfsvN&#10;s99rbiRpmYbh0bA2xcuzE0mMBLe8tK3VhDWjfVEKk/5TKaDdU6OtYI1GR7XqYTfYt+HPTHij5p0o&#10;H0HCUoDCQIww+cCohfyOUQ9TJMXq24FIilHznsMzMCNnMuRk7CaD8AKuplhjNJobPY6mQyfZvgbk&#10;8aFxcQNPpWJWxU9ZnB4YTAZL5jTFzOi5/LdeT7N2/QsAAP//AwBQSwMEFAAGAAgAAAAhACGbIMHh&#10;AAAADQEAAA8AAABkcnMvZG93bnJldi54bWxMj8FOwzAQRO9I/IO1SNyoHSKlaYhTVQhOSIg0HDg6&#10;sZtYjdchdtvw92xPcNvdGc2+KbeLG9nZzMF6lJCsBDCDndcWewmfzetDDixEhVqNHo2EHxNgW93e&#10;lKrQ/oK1Oe9jzygEQ6EkDDFOBeehG4xTYeUng6Qd/OxUpHXuuZ7VhcLdyB+FyLhTFunDoCbzPJju&#10;uD85CbsvrF/s93v7UR9q2zQbgW/ZUcr7u2X3BCyaJf6Z4YpP6FARU+tPqAMbJaTrfE1WEjKxoYks&#10;eZKkwNrrKU0y4FXJ/7eofgEAAP//AwBQSwECLQAUAAYACAAAACEAtoM4kv4AAADhAQAAEwAAAAAA&#10;AAAAAAAAAAAAAAAAW0NvbnRlbnRfVHlwZXNdLnhtbFBLAQItABQABgAIAAAAIQA4/SH/1gAAAJQB&#10;AAALAAAAAAAAAAAAAAAAAC8BAABfcmVscy8ucmVsc1BLAQItABQABgAIAAAAIQBnq+VssgIAALMF&#10;AAAOAAAAAAAAAAAAAAAAAC4CAABkcnMvZTJvRG9jLnhtbFBLAQItABQABgAIAAAAIQAhmyDB4QAA&#10;AA0BAAAPAAAAAAAAAAAAAAAAAAwFAABkcnMvZG93bnJldi54bWxQSwUGAAAAAAQABADzAAAAGgYA&#10;AAAA&#10;" filled="f" stroked="f">
              <v:textbox inset="0,0,0,0">
                <w:txbxContent>
                  <w:p w:rsidR="00DD5849" w:rsidRDefault="00DD5849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Analisis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faktor-faktor...,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Zsaldya Mustika Utari,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59584" behindDoc="1" locked="0" layoutInCell="1" allowOverlap="1">
              <wp:simplePos x="0" y="0"/>
              <wp:positionH relativeFrom="page">
                <wp:posOffset>2404745</wp:posOffset>
              </wp:positionH>
              <wp:positionV relativeFrom="page">
                <wp:posOffset>10062210</wp:posOffset>
              </wp:positionV>
              <wp:extent cx="2785110" cy="299085"/>
              <wp:effectExtent l="0" t="0" r="0" b="0"/>
              <wp:wrapNone/>
              <wp:docPr id="5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511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5849" w:rsidRDefault="00DD5849">
                          <w:pPr>
                            <w:pStyle w:val="BodyText"/>
                            <w:spacing w:before="10" w:line="266" w:lineRule="exact"/>
                            <w:ind w:left="7" w:right="60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B818C1">
                            <w:rPr>
                              <w:noProof/>
                            </w:rPr>
                            <w:t>VIII</w:t>
                          </w:r>
                          <w:r>
                            <w:fldChar w:fldCharType="end"/>
                          </w:r>
                        </w:p>
                        <w:p w:rsidR="00DD5849" w:rsidRDefault="00DD5849">
                          <w:pPr>
                            <w:spacing w:line="174" w:lineRule="exact"/>
                            <w:ind w:left="2" w:right="60"/>
                            <w:jc w:val="center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Analisis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faktor-faktor...,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Zsaldya Mustika Utari,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58" type="#_x0000_t202" style="position:absolute;margin-left:189.35pt;margin-top:792.3pt;width:219.3pt;height:23.55pt;z-index:-19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6u+tAIAALMFAAAOAAAAZHJzL2Uyb0RvYy54bWysVNuOmzAQfa/Uf7D8znIpSQCFrLIhVJW2&#10;F2m3H+CACVbBprYT2Fb9945NSDa7L1VbHqzBHh+fmTkzy9uhbdCRSsUET7F/42FEeSFKxvcp/vqY&#10;OxFGShNekkZwmuInqvDt6u2bZd8lNBC1aEoqEYBwlfRdimutu8R1VVHTlqgb0VEOh5WQLdHwK/du&#10;KUkP6G3jBp43d3shy06KgioFu9l4iFcWv6pooT9XlaIaNSkGbtqu0q47s7qrJUn2knQ1K040yF+w&#10;aAnj8OgZKiOaoINkr6BaVkihRKVvCtG6oqpYQW0MEI3vvYjmoSYdtbFAclR3TpP6f7DFp+MXiViZ&#10;4hmkh5MWavRIB43uxICCmclP36kE3B46cNQD7EOdbayquxfFN4W42NSE7+laStHXlJTAzzc33WdX&#10;RxxlQHb9R1HCO+SghQUaKtma5EE6EKADkadzbQyXAjaDRTTzfTgq4CyIYy+y5FySTLc7qfR7Klpk&#10;jBRLqL1FJ8d7pQ0bkkwu5jEuctY0tv4Nv9oAx3EH3oar5sywsOX8GXvxNtpGoRMG860TelnmrPNN&#10;6MxzfzHL3mWbTeb/Mu/6YVKzsqTcPDNJyw//rHQnkY+iOItLiYaVBs5QUnK/2zQSHQlIO7efzTmc&#10;XNzcaxo2CRDLi5D8IPTugtjJ59HCCfNw5sQLL3I8P76L514Yh1l+HdI94/TfQ0J9iuMZiMyGcyH9&#10;IjbPfq9jI0nLNAyPhrUpjs5OJDES3PLSllYT1oz2s1QY+pdUQLmnQlvBGo2OatXDbrC94YdTI+xE&#10;+QQSlgIUBmKEyQdGLeQPjHqYIilW3w9EUoyaDxzaAFz0ZMjJ2E0G4QVcTbHGaDQ3ehxNh06yfQ3I&#10;Y6NxsYZWqZhVsempkcWpwWAy2GBOU8yMnuf/1usya1e/AQAA//8DAFBLAwQUAAYACAAAACEAMe41&#10;PeIAAAANAQAADwAAAGRycy9kb3ducmV2LnhtbEyPwU6EMBCG7ya+QzMm3tyCKLBI2WyMnkyMLB72&#10;WGgXmqVTpN1dfHvHkx5n/i//fFNuFjuys569cSggXkXANHZOGewFfDavdzkwHyQqOTrUAr61h011&#10;fVXKQrkL1vq8Cz2jEvSFFDCEMBWc+27QVvqVmzRSdnCzlYHGuedqlhcqtyO/j6KUW2mQLgxy0s+D&#10;7o67kxWw3WP9Yr7e24/6UJumWUf4lh6FuL1Ztk/Agl7CHwy/+qQOFTm17oTKs1FAkuUZoRQ85g8p&#10;MELyOEuAtbRKkzgDXpX8/xfVDwAAAP//AwBQSwECLQAUAAYACAAAACEAtoM4kv4AAADhAQAAEwAA&#10;AAAAAAAAAAAAAAAAAAAAW0NvbnRlbnRfVHlwZXNdLnhtbFBLAQItABQABgAIAAAAIQA4/SH/1gAA&#10;AJQBAAALAAAAAAAAAAAAAAAAAC8BAABfcmVscy8ucmVsc1BLAQItABQABgAIAAAAIQCLB6u+tAIA&#10;ALMFAAAOAAAAAAAAAAAAAAAAAC4CAABkcnMvZTJvRG9jLnhtbFBLAQItABQABgAIAAAAIQAx7jU9&#10;4gAAAA0BAAAPAAAAAAAAAAAAAAAAAA4FAABkcnMvZG93bnJldi54bWxQSwUGAAAAAAQABADzAAAA&#10;HQYAAAAA&#10;" filled="f" stroked="f">
              <v:textbox inset="0,0,0,0">
                <w:txbxContent>
                  <w:p w:rsidR="00DD5849" w:rsidRDefault="00DD5849">
                    <w:pPr>
                      <w:pStyle w:val="BodyText"/>
                      <w:spacing w:before="10" w:line="266" w:lineRule="exact"/>
                      <w:ind w:left="7" w:right="60"/>
                      <w:jc w:val="center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 w:rsidR="00B818C1">
                      <w:rPr>
                        <w:noProof/>
                      </w:rPr>
                      <w:t>VIII</w:t>
                    </w:r>
                    <w:r>
                      <w:fldChar w:fldCharType="end"/>
                    </w:r>
                  </w:p>
                  <w:p w:rsidR="00DD5849" w:rsidRDefault="00DD5849">
                    <w:pPr>
                      <w:spacing w:line="174" w:lineRule="exact"/>
                      <w:ind w:left="2" w:right="60"/>
                      <w:jc w:val="center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Analisis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faktor-faktor...,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Zsaldya Mustika Utari,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60096" behindDoc="1" locked="0" layoutInCell="1" allowOverlap="1">
              <wp:simplePos x="0" y="0"/>
              <wp:positionH relativeFrom="page">
                <wp:posOffset>2404745</wp:posOffset>
              </wp:positionH>
              <wp:positionV relativeFrom="page">
                <wp:posOffset>10221595</wp:posOffset>
              </wp:positionV>
              <wp:extent cx="2747010" cy="139065"/>
              <wp:effectExtent l="0" t="0" r="0" b="0"/>
              <wp:wrapNone/>
              <wp:docPr id="4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701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5849" w:rsidRDefault="00DD5849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Analisis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faktor-faktor...,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Zsaldya Mustika Utari,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59" type="#_x0000_t202" style="position:absolute;margin-left:189.35pt;margin-top:804.85pt;width:216.3pt;height:10.95pt;z-index:-198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M2PsQIAALM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DGBTgnaQo8e2GDQrRxQRGx9+k4n4HbfgaMZYB/67Ljq7k4WXzUScl1TsWM3Ssm+ZrSE/EJ70z+7&#10;OuJoC7LtP8gS4tC9kQ5oqFRriwflQIAOfXo89cbmUsBmtCALqBBGBZyFl3Ewn7kQNJlud0qbd0y2&#10;yBopVtB7h04Pd9rYbGgyudhgQua8aVz/G/FsAxzHHYgNV+2ZzcK180ccxJvlZkk8Es03HgmyzLvJ&#10;18Sb5+Fill1m63UW/rRxQ5LUvCyZsGEmaYXkz1p3FPkoipO4tGx4aeFsSlrttutGoQMFaefuOxbk&#10;zM1/noYrAnB5QSmMSHAbxV4+Xy48kpOZFy+CpReE8W08D0hMsvw5pTsu2L9TQn2K41k0G8X0W26B&#10;+15zo0nLDQyPhrcpXp6caGIluBGla62hvBnts1LY9J9KAe2eGu0EazU6qtUM28G9jdBpzap5K8tH&#10;kLCSoDAQI0w+MGqpvmPUwxRJsf62p4ph1LwX8AzsyJkMNRnbyaCigKspNhiN5tqMo2nfKb6rAXl8&#10;aELewFOpuFPxUxbHBwaTwZE5TjE7es7/ndfTrF39AgAA//8DAFBLAwQUAAYACAAAACEAIZsgweEA&#10;AAANAQAADwAAAGRycy9kb3ducmV2LnhtbEyPwU7DMBBE70j8g7VI3KgdIqVpiFNVCE5IiDQcODqx&#10;m1iN1yF22/D3bE9w290Zzb4pt4sb2dnMwXqUkKwEMIOd1xZ7CZ/N60MOLESFWo0ejYQfE2Bb3d6U&#10;qtD+grU572PPKARDoSQMMU4F56EbjFNh5SeDpB387FSkde65ntWFwt3IH4XIuFMW6cOgJvM8mO64&#10;PzkJuy+sX+z3e/tRH2rbNBuBb9lRyvu7ZfcELJol/pnhik/oUBFT60+oAxslpOt8TVYSMrGhiSx5&#10;kqTA2uspTTLgVcn/t6h+AQAA//8DAFBLAQItABQABgAIAAAAIQC2gziS/gAAAOEBAAATAAAAAAAA&#10;AAAAAAAAAAAAAABbQ29udGVudF9UeXBlc10ueG1sUEsBAi0AFAAGAAgAAAAhADj9If/WAAAAlAEA&#10;AAsAAAAAAAAAAAAAAAAALwEAAF9yZWxzLy5yZWxzUEsBAi0AFAAGAAgAAAAhAJqQzY+xAgAAswUA&#10;AA4AAAAAAAAAAAAAAAAALgIAAGRycy9lMm9Eb2MueG1sUEsBAi0AFAAGAAgAAAAhACGbIMHhAAAA&#10;DQEAAA8AAAAAAAAAAAAAAAAACwUAAGRycy9kb3ducmV2LnhtbFBLBQYAAAAABAAEAPMAAAAZBgAA&#10;AAA=&#10;" filled="f" stroked="f">
              <v:textbox inset="0,0,0,0">
                <w:txbxContent>
                  <w:p w:rsidR="00DD5849" w:rsidRDefault="00DD5849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Analisis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faktor-faktor...,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Zsaldya Mustika Utari,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60608" behindDoc="1" locked="0" layoutInCell="1" allowOverlap="1">
              <wp:simplePos x="0" y="0"/>
              <wp:positionH relativeFrom="page">
                <wp:posOffset>2404745</wp:posOffset>
              </wp:positionH>
              <wp:positionV relativeFrom="page">
                <wp:posOffset>10221595</wp:posOffset>
              </wp:positionV>
              <wp:extent cx="2747010" cy="139065"/>
              <wp:effectExtent l="0" t="0" r="0" b="0"/>
              <wp:wrapNone/>
              <wp:docPr id="4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701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5849" w:rsidRDefault="00DD5849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Analisis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faktor-faktor...,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Zsaldya Mustika Utari,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60" type="#_x0000_t202" style="position:absolute;margin-left:189.35pt;margin-top:804.85pt;width:216.3pt;height:10.95pt;z-index:-19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jSUsgIAALM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IcRRpy00KMHOmh0KwYUzEx9+k4l4HbfgaMeYB/6bLmq7k4UXxXiYlMTvqc3Uoq+pqSE/Hxz0724&#10;OuIoA7LrP4gS4pCDFhZoqGRrigflQIAOfXo898bkUsBmsAgXUCGMCjjzZ7EXzW0Ikky3O6n0Oypa&#10;ZIwUS+i9RSfHO6VNNiSZXEwwLnLWNLb/DX+2AY7jDsSGq+bMZGHb+SP24u1yuwydMIi2TuhlmXOT&#10;b0Inyv3FPJtlm03m/zRx/TCpWVlSbsJM0vLDP2vdSeSjKM7iUqJhpYEzKSm5320aiY4EpJ3b71SQ&#10;Czf3eRq2CMDlBSU/CL3bIHbyaLlwwjycO/HCWzqeH9/GkRfGYZY/p3THOP13SqhPcTwP5qOYfsvN&#10;s99rbiRpmYbh0bA2xcuzE0mMBLe8tK3VhDWjfVEKk/5TKaDdU6OtYI1GR7XqYTfYt+FHJrxR806U&#10;jyBhKUBhIEaYfGDUQn7HqIcpkmL17UAkxah5z+EZmJEzGXIydpNBeAFXU6wxGs2NHkfToZNsXwPy&#10;+NC4uIGnUjGr4qcsTg8MJoMlc5piZvRc/luvp1m7/gUAAP//AwBQSwMEFAAGAAgAAAAhACGbIMHh&#10;AAAADQEAAA8AAABkcnMvZG93bnJldi54bWxMj8FOwzAQRO9I/IO1SNyoHSKlaYhTVQhOSIg0HDg6&#10;sZtYjdchdtvw92xPcNvdGc2+KbeLG9nZzMF6lJCsBDCDndcWewmfzetDDixEhVqNHo2EHxNgW93e&#10;lKrQ/oK1Oe9jzygEQ6EkDDFOBeehG4xTYeUng6Qd/OxUpHXuuZ7VhcLdyB+FyLhTFunDoCbzPJju&#10;uD85CbsvrF/s93v7UR9q2zQbgW/ZUcr7u2X3BCyaJf6Z4YpP6FARU+tPqAMbJaTrfE1WEjKxoYks&#10;eZKkwNrrKU0y4FXJ/7eofgEAAP//AwBQSwECLQAUAAYACAAAACEAtoM4kv4AAADhAQAAEwAAAAAA&#10;AAAAAAAAAAAAAAAAW0NvbnRlbnRfVHlwZXNdLnhtbFBLAQItABQABgAIAAAAIQA4/SH/1gAAAJQB&#10;AAALAAAAAAAAAAAAAAAAAC8BAABfcmVscy8ucmVsc1BLAQItABQABgAIAAAAIQDEkjSUsgIAALMF&#10;AAAOAAAAAAAAAAAAAAAAAC4CAABkcnMvZTJvRG9jLnhtbFBLAQItABQABgAIAAAAIQAhmyDB4QAA&#10;AA0BAAAPAAAAAAAAAAAAAAAAAAwFAABkcnMvZG93bnJldi54bWxQSwUGAAAAAAQABADzAAAAGgYA&#10;AAAA&#10;" filled="f" stroked="f">
              <v:textbox inset="0,0,0,0">
                <w:txbxContent>
                  <w:p w:rsidR="00DD5849" w:rsidRDefault="00DD5849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Analisis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faktor-faktor...,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Zsaldya Mustika Utari,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61632" behindDoc="1" locked="0" layoutInCell="1" allowOverlap="1">
              <wp:simplePos x="0" y="0"/>
              <wp:positionH relativeFrom="page">
                <wp:posOffset>2404745</wp:posOffset>
              </wp:positionH>
              <wp:positionV relativeFrom="page">
                <wp:posOffset>10053320</wp:posOffset>
              </wp:positionV>
              <wp:extent cx="4087495" cy="307975"/>
              <wp:effectExtent l="0" t="0" r="0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87495" cy="307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5849" w:rsidRDefault="00DD5849">
                          <w:pPr>
                            <w:spacing w:before="10" w:line="273" w:lineRule="exact"/>
                            <w:ind w:left="3748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Indonesia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Banking School</w:t>
                          </w:r>
                        </w:p>
                        <w:p w:rsidR="00DD5849" w:rsidRDefault="00DD5849">
                          <w:pPr>
                            <w:spacing w:line="181" w:lineRule="exact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Analisis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faktor-faktor...,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Zsaldya Mustika Utari,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62" type="#_x0000_t202" style="position:absolute;margin-left:189.35pt;margin-top:791.6pt;width:321.85pt;height:24.25pt;z-index:-19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P0+swIAALMFAAAOAAAAZHJzL2Uyb0RvYy54bWysVG1vmzAQ/j5p/8Hyd8pLnQRQSdWGME3q&#10;XqR2P8ABE6yBzWwnpJv233c2IU1bTZq28QGd7fPje+6eu6vrQ9eiPVOaS5Hh8CLAiIlSVlxsM/zl&#10;ofBijLShoqKtFCzDj0zj6+XbN1dDn7JINrKtmEIAInQ69BlujOlT39dlwzqqL2TPBBzWUnXUwFJt&#10;/UrRAdC71o+CYO4PUlW9kiXTGnbz8RAvHX5ds9J8qmvNDGozDLEZ91fuv7F/f3lF062ifcPLYxj0&#10;L6LoKBfw6Akqp4aineKvoDpeKqllbS5K2fmyrnnJHAdgEwYv2Nw3tGeOCyRH96c06f8HW37cf1aI&#10;VxkmEUaCdlCjB3Yw6FYeUBTa/Ay9TsHtvgdHc4B9qLPjqvs7WX7VSMhVQ8WW3Sglh4bRCuJzN/2z&#10;qyOOtiCb4YOs4B26M9IBHWrV2eRBOhCgQ50eT7WxsZSwSYJ4QZIZRiWcXQaLZDGzwfk0nW73Spt3&#10;THbIGhlWUHuHTvd32oyuk4t9TMiCt62rfyuebQDmuANvw1V7ZqNw5fyRBMk6XsfEI9F87ZEgz72b&#10;YkW8eREuZvllvlrl4U/7bkjShlcVE/aZSVoh+bPSHUU+iuIkLi1bXlk4G5JW282qVWhPQdqF+44J&#10;OXPzn4fh8gVcXlAKIxLcRolXzOOFRwoy85JFEHtBmNwm84AkJC+eU7rjgv07JTRkOJlFs1FMv+UW&#10;uO81N5p23MDwaHmX4fjkRFMrwbWoXGkN5e1on6XChv+UCij3VGgnWKvRUa3msDm43gjjqRE2snoE&#10;CSsJCgOdwuQDo5HqO0YDTJEM6287qhhG7XsBbWBHzmSoydhMBhUlXM2wwWg0V2YcTbte8W0DyGOj&#10;CXkDrVJzp2LbU2MUQMEuYDI4MscpZkfP+dp5Pc3a5S8AAAD//wMAUEsDBBQABgAIAAAAIQDgFsry&#10;4gAAAA4BAAAPAAAAZHJzL2Rvd25yZXYueG1sTI/BToQwEIbvJr5DMybe3HZBAZGy2Rg9mRhZPHgs&#10;dBbI0inS7i6+vd2T3mbyf/nnm2KzmJGdcHaDJQnrlQCG1Fo9UCfhs369y4A5r0ir0RJK+EEHm/L6&#10;qlC5tmeq8LTzHQsl5HIlofd+yjl3bY9GuZWdkEK2t7NRPqxzx/WszqHcjDwSIuFGDRQu9GrC5x7b&#10;w+5oJGy/qHoZvt+bj2pfDXX9KOgtOUh5e7Nsn4B5XPwfDBf9oA5lcGrskbRjo4Q4zdKAhuAhiyNg&#10;F0RE0T2wJkxJvE6BlwX//0b5CwAA//8DAFBLAQItABQABgAIAAAAIQC2gziS/gAAAOEBAAATAAAA&#10;AAAAAAAAAAAAAAAAAABbQ29udGVudF9UeXBlc10ueG1sUEsBAi0AFAAGAAgAAAAhADj9If/WAAAA&#10;lAEAAAsAAAAAAAAAAAAAAAAALwEAAF9yZWxzLy5yZWxzUEsBAi0AFAAGAAgAAAAhALLs/T6zAgAA&#10;swUAAA4AAAAAAAAAAAAAAAAALgIAAGRycy9lMm9Eb2MueG1sUEsBAi0AFAAGAAgAAAAhAOAWyvLi&#10;AAAADgEAAA8AAAAAAAAAAAAAAAAADQUAAGRycy9kb3ducmV2LnhtbFBLBQYAAAAABAAEAPMAAAAc&#10;BgAAAAA=&#10;" filled="f" stroked="f">
              <v:textbox inset="0,0,0,0">
                <w:txbxContent>
                  <w:p w:rsidR="00DD5849" w:rsidRDefault="00DD5849">
                    <w:pPr>
                      <w:spacing w:before="10" w:line="273" w:lineRule="exact"/>
                      <w:ind w:left="374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Indonesia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Banking School</w:t>
                    </w:r>
                  </w:p>
                  <w:p w:rsidR="00DD5849" w:rsidRDefault="00DD5849">
                    <w:pPr>
                      <w:spacing w:line="181" w:lineRule="exact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Analisis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faktor-faktor...,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Zsaldya Mustika Utari,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62144" behindDoc="1" locked="0" layoutInCell="1" allowOverlap="1">
              <wp:simplePos x="0" y="0"/>
              <wp:positionH relativeFrom="page">
                <wp:posOffset>2404745</wp:posOffset>
              </wp:positionH>
              <wp:positionV relativeFrom="page">
                <wp:posOffset>10221595</wp:posOffset>
              </wp:positionV>
              <wp:extent cx="2747010" cy="139065"/>
              <wp:effectExtent l="0" t="0" r="0" b="0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701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5849" w:rsidRDefault="00DD5849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Analisis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faktor-faktor...,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Zsaldya Mustika Utari,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63" type="#_x0000_t202" style="position:absolute;margin-left:189.35pt;margin-top:804.85pt;width:216.3pt;height:10.95pt;z-index:-198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7tFswIAALM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mMojyAt9OiBDgbdygFFrj59p1Nwu+/A0QywD312XHV3J8uvGgm5bojY0RulZN9QUkF+oa2sf3bV&#10;dkSn2oJs+w+ygjhkb6QDGmrV2uJBORCgQyKPp97YXErYjBbxAiqEUQln4WUSzGcuBEmn253S5h2V&#10;LbJGhhX03qGTw502NhuSTi42mJAF49z1n4tnG+A47kBsuGrPbBaunT+SINksN8vYi6P5xouDPPdu&#10;inXszYtwMcsv8/U6D3/auGGcNqyqqLBhJmmF8Z+17ijyURQncWnJWWXhbEpa7bZrrtCBgLQL9x0L&#10;cubmP0/DFQG4vKAURnFwGyVeMV8uvLiIZ16yCJZeECa3yTyIkzgvnlO6Y4L+OyXUZziZRbNRTL/l&#10;FrjvNTeStszA8OCszfDy5ERSK8GNqFxrDWF8tM9KYdN/KgW0e2q0E6zV6KhWM2wH9zbCxIa3At7K&#10;6hEkrCQoDMQIkw+MRqrvGPUwRTKsv+2Johjx9wKeAbiYyVCTsZ0MIkq4mmGD0WiuzTia9p1iuwaQ&#10;x4cm5A08lZo5FT9lcXxgMBkcmeMUs6Pn/N95Pc3a1S8AAAD//wMAUEsDBBQABgAIAAAAIQAhmyDB&#10;4QAAAA0BAAAPAAAAZHJzL2Rvd25yZXYueG1sTI/BTsMwEETvSPyDtUjcqB0ipWmIU1UITkiINBw4&#10;OrGbWI3XIXbb8PdsT3Db3RnNvim3ixvZ2czBepSQrAQwg53XFnsJn83rQw4sRIVajR6NhB8TYFvd&#10;3pSq0P6CtTnvY88oBEOhJAwxTgXnoRuMU2HlJ4OkHfzsVKR17rme1YXC3cgfhci4Uxbpw6Am8zyY&#10;7rg/OQm7L6xf7Pd7+1Efats0G4Fv2VHK+7tl9wQsmiX+meGKT+hQEVPrT6gDGyWk63xNVhIysaGJ&#10;LHmSpMDa6ylNMuBVyf+3qH4BAAD//wMAUEsBAi0AFAAGAAgAAAAhALaDOJL+AAAA4QEAABMAAAAA&#10;AAAAAAAAAAAAAAAAAFtDb250ZW50X1R5cGVzXS54bWxQSwECLQAUAAYACAAAACEAOP0h/9YAAACU&#10;AQAACwAAAAAAAAAAAAAAAAAvAQAAX3JlbHMvLnJlbHNQSwECLQAUAAYACAAAACEAmN+7RbMCAACz&#10;BQAADgAAAAAAAAAAAAAAAAAuAgAAZHJzL2Uyb0RvYy54bWxQSwECLQAUAAYACAAAACEAIZsgweEA&#10;AAANAQAADwAAAAAAAAAAAAAAAAANBQAAZHJzL2Rvd25yZXYueG1sUEsFBgAAAAAEAAQA8wAAABsG&#10;AAAAAA==&#10;" filled="f" stroked="f">
              <v:textbox inset="0,0,0,0">
                <w:txbxContent>
                  <w:p w:rsidR="00DD5849" w:rsidRDefault="00DD5849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Analisis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faktor-faktor...,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Zsaldya Mustika Utari,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63168" behindDoc="1" locked="0" layoutInCell="1" allowOverlap="1">
              <wp:simplePos x="0" y="0"/>
              <wp:positionH relativeFrom="page">
                <wp:posOffset>2404745</wp:posOffset>
              </wp:positionH>
              <wp:positionV relativeFrom="page">
                <wp:posOffset>10053320</wp:posOffset>
              </wp:positionV>
              <wp:extent cx="4087495" cy="307975"/>
              <wp:effectExtent l="0" t="0" r="0" b="0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87495" cy="307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5849" w:rsidRDefault="00DD5849">
                          <w:pPr>
                            <w:spacing w:before="10" w:line="273" w:lineRule="exact"/>
                            <w:ind w:left="3748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Indonesia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Banking School</w:t>
                          </w:r>
                        </w:p>
                        <w:p w:rsidR="00DD5849" w:rsidRDefault="00DD5849">
                          <w:pPr>
                            <w:spacing w:line="181" w:lineRule="exact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Analisis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faktor-faktor...,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Zsaldya Mustika Utari,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65" type="#_x0000_t202" style="position:absolute;margin-left:189.35pt;margin-top:791.6pt;width:321.85pt;height:24.25pt;z-index:-198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kTWsg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8WGHHSQo8e6KDRrRiQH5n69J1KwO2+A0c9wD702XJV3Z0ovirExaYmfE9vpBR9TUkJ+fnmpntx&#10;dcRRBmTXfxAlxCEHLSzQUMnWFA/KgQAd+vR47o3JpYDN0IuWYTzHqICzmbeMl3MbgiTT7U4q/Y6K&#10;FhkjxRJ6b9HJ8U5pkw1JJhcTjIucNY3tf8OfbYDjuAOx4ao5M1nYdv6IvXgbbaPQCYPF1gm9LHNu&#10;8k3oLHJ/Oc9m2WaT+T9NXD9MalaWlJswk7T88M9adxL5KIqzuJRoWGngTEpK7nebRqIjAWnn9jsV&#10;5MLNfZ6GLQJweUHJD0LvNoidfBEtnTAP50689CLH8+PbeOGFcZjlzyndMU7/nRLqUxzPg/kopt9y&#10;8+z3mhtJWqZheDSsTXF0diKJkeCWl7a1mrBmtC9KYdJ/KgW0e2q0FazR6KhWPewG+zYCK2ej5p0o&#10;H0HCUoDCQKcw+cCohfyOUQ9TJMXq24FIilHznsMzMCNnMuRk7CaD8AKuplhjNJobPY6mQyfZvgbk&#10;8aFxcQNPpWJWxU9ZnB4YTAZL5jTFzOi5/LdeT7N2/QsAAP//AwBQSwMEFAAGAAgAAAAhAOAWyvLi&#10;AAAADgEAAA8AAABkcnMvZG93bnJldi54bWxMj8FOhDAQhu8mvkMzJt7cdkEBkbLZGD2ZGFk8eCx0&#10;FsjSKdLuLr693ZPeZvJ/+eebYrOYkZ1wdoMlCeuVAIbUWj1QJ+Gzfr3LgDmvSKvREkr4QQeb8vqq&#10;ULm2Z6rwtPMdCyXkciWh937KOXdtj0a5lZ2QQra3s1E+rHPH9azOodyMPBIi4UYNFC70asLnHtvD&#10;7mgkbL+oehm+35uPal8Ndf0o6C05SHl7s2yfgHlc/B8MF/2gDmVwauyRtGOjhDjN0oCG4CGLI2AX&#10;RETRPbAmTEm8ToGXBf//RvkLAAD//wMAUEsBAi0AFAAGAAgAAAAhALaDOJL+AAAA4QEAABMAAAAA&#10;AAAAAAAAAAAAAAAAAFtDb250ZW50X1R5cGVzXS54bWxQSwECLQAUAAYACAAAACEAOP0h/9YAAACU&#10;AQAACwAAAAAAAAAAAAAAAAAvAQAAX3JlbHMvLnJlbHNQSwECLQAUAAYACAAAACEAB/pE1rICAACz&#10;BQAADgAAAAAAAAAAAAAAAAAuAgAAZHJzL2Uyb0RvYy54bWxQSwECLQAUAAYACAAAACEA4BbK8uIA&#10;AAAOAQAADwAAAAAAAAAAAAAAAAAMBQAAZHJzL2Rvd25yZXYueG1sUEsFBgAAAAAEAAQA8wAAABsG&#10;AAAAAA==&#10;" filled="f" stroked="f">
              <v:textbox inset="0,0,0,0">
                <w:txbxContent>
                  <w:p w:rsidR="00DD5849" w:rsidRDefault="00DD5849">
                    <w:pPr>
                      <w:spacing w:before="10" w:line="273" w:lineRule="exact"/>
                      <w:ind w:left="374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Indonesia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Banking School</w:t>
                    </w:r>
                  </w:p>
                  <w:p w:rsidR="00DD5849" w:rsidRDefault="00DD5849">
                    <w:pPr>
                      <w:spacing w:line="181" w:lineRule="exact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Analisis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faktor-faktor...,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Zsaldya Mustika Utari,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63680" behindDoc="1" locked="0" layoutInCell="1" allowOverlap="1">
              <wp:simplePos x="0" y="0"/>
              <wp:positionH relativeFrom="page">
                <wp:posOffset>2404745</wp:posOffset>
              </wp:positionH>
              <wp:positionV relativeFrom="page">
                <wp:posOffset>10221595</wp:posOffset>
              </wp:positionV>
              <wp:extent cx="2747010" cy="139065"/>
              <wp:effectExtent l="0" t="0" r="0" b="0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701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5849" w:rsidRDefault="00DD5849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Analisis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faktor-faktor...,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Zsaldya Mustika Utari,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66" type="#_x0000_t202" style="position:absolute;margin-left:189.35pt;margin-top:804.85pt;width:216.3pt;height:10.95pt;z-index:-19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D74sgIAALM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+DLGSJAWevTABoNu5YDCha1P3+kU3O47cDQD7EOfHVfd3Un6VSMh1zURO3ajlOxrRkrIL7Q3/bOr&#10;I462INv+gywhDtkb6YCGSrW2eFAOBOjQp8dTb2wuFDajRbyACmFE4Sy8TIL5zIUg6XS7U9q8Y7JF&#10;1siwgt47dHK408ZmQ9LJxQYTsuBN4/rfiGcb4DjuQGy4as9sFq6dP5Ig2Sw3y9iLo/nGi4M8926K&#10;dezNi3Axyy/z9ToPf9q4YZzWvCyZsGEmaYXxn7XuKPJRFCdxadnw0sLZlLTabdeNQgcC0i7cdyzI&#10;mZv/PA1XBODyglIYxcFtlHjFfLnw4iKeeckiWHpBmNwm8yBO4rx4TumOC/bvlFCf4WQWzUYx/ZZb&#10;4L7X3EjacgPDo+FthpcnJ5JaCW5E6VprCG9G+6wUNv2nUkC7p0Y7wVqNjmo1w3ZwbyOKbHir5q0s&#10;H0HCSoLCQIww+cCopfqOUQ9TJMP6254ohlHzXsAzsCNnMtRkbCeDCApXM2wwGs21GUfTvlN8VwPy&#10;+NCEvIGnUnGn4qcsjg8MJoMjc5xidvSc/zuvp1m7+gUAAP//AwBQSwMEFAAGAAgAAAAhACGbIMHh&#10;AAAADQEAAA8AAABkcnMvZG93bnJldi54bWxMj8FOwzAQRO9I/IO1SNyoHSKlaYhTVQhOSIg0HDg6&#10;sZtYjdchdtvw92xPcNvdGc2+KbeLG9nZzMF6lJCsBDCDndcWewmfzetDDixEhVqNHo2EHxNgW93e&#10;lKrQ/oK1Oe9jzygEQ6EkDDFOBeehG4xTYeUng6Qd/OxUpHXuuZ7VhcLdyB+FyLhTFunDoCbzPJju&#10;uD85CbsvrF/s93v7UR9q2zQbgW/ZUcr7u2X3BCyaJf6Z4YpP6FARU+tPqAMbJaTrfE1WEjKxoYks&#10;eZKkwNrrKU0y4FXJ/7eofgEAAP//AwBQSwECLQAUAAYACAAAACEAtoM4kv4AAADhAQAAEwAAAAAA&#10;AAAAAAAAAAAAAAAAW0NvbnRlbnRfVHlwZXNdLnhtbFBLAQItABQABgAIAAAAIQA4/SH/1gAAAJQB&#10;AAALAAAAAAAAAAAAAAAAAC8BAABfcmVscy8ucmVsc1BLAQItABQABgAIAAAAIQDE6D74sgIAALMF&#10;AAAOAAAAAAAAAAAAAAAAAC4CAABkcnMvZTJvRG9jLnhtbFBLAQItABQABgAIAAAAIQAhmyDB4QAA&#10;AA0BAAAPAAAAAAAAAAAAAAAAAAwFAABkcnMvZG93bnJldi54bWxQSwUGAAAAAAQABADzAAAAGgYA&#10;AAAA&#10;" filled="f" stroked="f">
              <v:textbox inset="0,0,0,0">
                <w:txbxContent>
                  <w:p w:rsidR="00DD5849" w:rsidRDefault="00DD5849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Analisis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faktor-faktor...,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Zsaldya Mustika Utari,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64704" behindDoc="1" locked="0" layoutInCell="1" allowOverlap="1">
              <wp:simplePos x="0" y="0"/>
              <wp:positionH relativeFrom="page">
                <wp:posOffset>2404745</wp:posOffset>
              </wp:positionH>
              <wp:positionV relativeFrom="page">
                <wp:posOffset>10053320</wp:posOffset>
              </wp:positionV>
              <wp:extent cx="4087495" cy="307975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87495" cy="307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5849" w:rsidRDefault="00DD5849">
                          <w:pPr>
                            <w:spacing w:before="10" w:line="273" w:lineRule="exact"/>
                            <w:ind w:left="3748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Indonesia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Banking School</w:t>
                          </w:r>
                        </w:p>
                        <w:p w:rsidR="00DD5849" w:rsidRDefault="00DD5849">
                          <w:pPr>
                            <w:spacing w:line="181" w:lineRule="exact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Analisis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faktor-faktor...,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Zsaldya Mustika Utari,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68" type="#_x0000_t202" style="position:absolute;margin-left:189.35pt;margin-top:791.6pt;width:321.85pt;height:24.25pt;z-index:-19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TOStQIAALMFAAAOAAAAZHJzL2Uyb0RvYy54bWysVNtu2zAMfR+wfxD07vpSJbGNOkUbx8OA&#10;7gK0+wDFlmNhtuRJSpyu2L+PkuOkl5dhmx8EWqKODslDXl0fuhbtmdJcigyHFwFGTJSy4mKb4W8P&#10;hRdjpA0VFW2lYBl+ZBpfL9+/uxr6lEWykW3FFAIQodOhz3BjTJ/6vi4b1lF9IXsm4LCWqqMGftXW&#10;rxQdAL1r/SgI5v4gVdUrWTKtYTcfD/HS4dc1K82XutbMoDbDwM24Vbl1Y1d/eUXTraJ9w8sjDfoX&#10;LDrKBTx6gsqpoWin+BuojpdKalmbi1J2vqxrXjIXA0QTBq+iuW9oz1wskBzdn9Kk/x9s+Xn/VSFe&#10;ZfgS0iNoBzV6YAeDbuUBhTObn6HXKbjd9+BoDrAPdXax6v5Olt81EnLVULFlN0rJoWG0An6hvek/&#10;uzriaAuyGT7JCt6hOyMd0KFWnU0epAMBOhB5PNXGcilhkwTxgiQzjEo4uwwWycKR82k63e6VNh+Y&#10;7JA1Mqyg9g6d7u+0sWxoOrnYx4QseNu6+rfixQY4jjvwNly1Z5aFK+dTEiTreB0Tj0TztUeCPPdu&#10;ihXx5kW4mOWX+WqVh7/suyFJG15VTNhnJmmF5M9KdxT5KIqTuLRseWXhLCWttptVq9CegrQL97mc&#10;w8nZzX9JwyUBYnkVUhiR4DZKvGIeLzxSkJmXLILYC8LkNpkHJCF58TKkOy7Yv4eEhgwns2g2iulM&#10;+lVsgfvexkbTjhsYHi3vMhyfnGhqJbgWlSutobwd7WepsPTPqYByT4V2grUaHdVqDpuD642ITI2w&#10;kdUjSFhJUBjoFCYfGI1UPzEaYIpkWP/YUcUwaj8KaAM7ciZDTcZmMqgo4WqGDUajuTLjaNr1im8b&#10;QB4bTcgbaJWaOxXbnhpZHBsMJoML5jjF7Oh5/u+8zrN2+RsAAP//AwBQSwMEFAAGAAgAAAAhAOAW&#10;yvLiAAAADgEAAA8AAABkcnMvZG93bnJldi54bWxMj8FOhDAQhu8mvkMzJt7cdkEBkbLZGD2ZGFk8&#10;eCx0FsjSKdLuLr693ZPeZvJ/+eebYrOYkZ1wdoMlCeuVAIbUWj1QJ+Gzfr3LgDmvSKvREkr4QQeb&#10;8vqqULm2Z6rwtPMdCyXkciWh937KOXdtj0a5lZ2QQra3s1E+rHPH9azOodyMPBIi4UYNFC70asLn&#10;HtvD7mgkbL+oehm+35uPal8Ndf0o6C05SHl7s2yfgHlc/B8MF/2gDmVwauyRtGOjhDjN0oCG4CGL&#10;I2AXRETRPbAmTEm8ToGXBf//RvkLAAD//wMAUEsBAi0AFAAGAAgAAAAhALaDOJL+AAAA4QEAABMA&#10;AAAAAAAAAAAAAAAAAAAAAFtDb250ZW50X1R5cGVzXS54bWxQSwECLQAUAAYACAAAACEAOP0h/9YA&#10;AACUAQAACwAAAAAAAAAAAAAAAAAvAQAAX3JlbHMvLnJlbHNQSwECLQAUAAYACAAAACEA6QkzkrUC&#10;AACzBQAADgAAAAAAAAAAAAAAAAAuAgAAZHJzL2Uyb0RvYy54bWxQSwECLQAUAAYACAAAACEA4BbK&#10;8uIAAAAOAQAADwAAAAAAAAAAAAAAAAAPBQAAZHJzL2Rvd25yZXYueG1sUEsFBgAAAAAEAAQA8wAA&#10;AB4GAAAAAA==&#10;" filled="f" stroked="f">
              <v:textbox inset="0,0,0,0">
                <w:txbxContent>
                  <w:p w:rsidR="00DD5849" w:rsidRDefault="00DD5849">
                    <w:pPr>
                      <w:spacing w:before="10" w:line="273" w:lineRule="exact"/>
                      <w:ind w:left="374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Indonesia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Banking School</w:t>
                    </w:r>
                  </w:p>
                  <w:p w:rsidR="00DD5849" w:rsidRDefault="00DD5849">
                    <w:pPr>
                      <w:spacing w:line="181" w:lineRule="exact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Analisis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faktor-faktor...,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Zsaldya Mustika Utari,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65216" behindDoc="1" locked="0" layoutInCell="1" allowOverlap="1">
              <wp:simplePos x="0" y="0"/>
              <wp:positionH relativeFrom="page">
                <wp:posOffset>2404745</wp:posOffset>
              </wp:positionH>
              <wp:positionV relativeFrom="page">
                <wp:posOffset>10221595</wp:posOffset>
              </wp:positionV>
              <wp:extent cx="2747010" cy="139065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701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5849" w:rsidRDefault="00DD5849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Analisis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faktor-faktor...,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Zsaldya Mustika Utari,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69" type="#_x0000_t202" style="position:absolute;margin-left:189.35pt;margin-top:804.85pt;width:216.3pt;height:10.95pt;z-index:-198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zyCsQIAALM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PolCAt9OiBDgbdygGFsa1P3+kU3O47cDQD7EOfHVfd3cnyq0ZCrhsidvRGKdk3lFSQX2hv+mdX&#10;RxxtQbb9B1lBHLI30gENtWpt8aAcCNChT4+n3thcStiMFvECKoRRCWfhZRLMZy4ESafbndLmHZUt&#10;skaGFfTeoZPDnTY2G5JOLjaYkAXj3PWfi2cb4DjuQGy4as9sFq6dP5Ig2Sw3y9iLo/nGi4M8926K&#10;dezNi3Axyy/z9ToPf9q4YZw2rKqosGEmaYXxn7XuKPJRFCdxaclZZeFsSlrttmuu0IGAtAv3HQty&#10;5uY/T8MVAbi8oBRGcXAbJV4xXy68uIhnXrIIll4QJrfJPIiTOC+eU7pjgv47JdRnOJlFs1FMv+UW&#10;uO81N5K2zMDw4KzN8PLkRFIrwY2oXGsNYXy0z0ph038qBbR7arQTrNXoqFYzbIfxbTitWTVvZfUI&#10;ElYSFAZihMkHRiPVd4x6mCIZ1t/2RFGM+HsBz8COnMlQk7GdDCJKuJphg9Fors04mvadYrsGkMeH&#10;JuQNPJWaORU/ZXF8YDAZHJnjFLOj5/zfeT3N2tUvAAAA//8DAFBLAwQUAAYACAAAACEAIZsgweEA&#10;AAANAQAADwAAAGRycy9kb3ducmV2LnhtbEyPwU7DMBBE70j8g7VI3KgdIqVpiFNVCE5IiDQcODqx&#10;m1iN1yF22/D3bE9w290Zzb4pt4sb2dnMwXqUkKwEMIOd1xZ7CZ/N60MOLESFWo0ejYQfE2Bb3d6U&#10;qtD+grU572PPKARDoSQMMU4F56EbjFNh5SeDpB387FSkde65ntWFwt3IH4XIuFMW6cOgJvM8mO64&#10;PzkJuy+sX+z3e/tRH2rbNBuBb9lRyvu7ZfcELJol/pnhik/oUBFT60+oAxslpOt8TVYSMrGhiSx5&#10;kqTA2uspTTLgVcn/t6h+AQAA//8DAFBLAQItABQABgAIAAAAIQC2gziS/gAAAOEBAAATAAAAAAAA&#10;AAAAAAAAAAAAAABbQ29udGVudF9UeXBlc10ueG1sUEsBAi0AFAAGAAgAAAAhADj9If/WAAAAlAEA&#10;AAsAAAAAAAAAAAAAAAAALwEAAF9yZWxzLy5yZWxzUEsBAi0AFAAGAAgAAAAhALprPIKxAgAAswUA&#10;AA4AAAAAAAAAAAAAAAAALgIAAGRycy9lMm9Eb2MueG1sUEsBAi0AFAAGAAgAAAAhACGbIMHhAAAA&#10;DQEAAA8AAAAAAAAAAAAAAAAACwUAAGRycy9kb3ducmV2LnhtbFBLBQYAAAAABAAEAPMAAAAZBgAA&#10;AAA=&#10;" filled="f" stroked="f">
              <v:textbox inset="0,0,0,0">
                <w:txbxContent>
                  <w:p w:rsidR="00DD5849" w:rsidRDefault="00DD5849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Analisis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faktor-faktor...,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Zsaldya Mustika Utari,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66240" behindDoc="1" locked="0" layoutInCell="1" allowOverlap="1">
              <wp:simplePos x="0" y="0"/>
              <wp:positionH relativeFrom="page">
                <wp:posOffset>2404745</wp:posOffset>
              </wp:positionH>
              <wp:positionV relativeFrom="page">
                <wp:posOffset>10053320</wp:posOffset>
              </wp:positionV>
              <wp:extent cx="4087495" cy="307975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87495" cy="307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5849" w:rsidRDefault="00DD5849">
                          <w:pPr>
                            <w:spacing w:before="10" w:line="273" w:lineRule="exact"/>
                            <w:ind w:left="3748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Indonesia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Banking School</w:t>
                          </w:r>
                        </w:p>
                        <w:p w:rsidR="00DD5849" w:rsidRDefault="00DD5849">
                          <w:pPr>
                            <w:spacing w:line="181" w:lineRule="exact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Analisis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faktor-faktor...,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Zsaldya Mustika Utari,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71" type="#_x0000_t202" style="position:absolute;margin-left:189.35pt;margin-top:791.6pt;width:321.85pt;height:24.25pt;z-index:-198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oPisgIAALM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AQYsRJBz16oKNGt2JEfmDqM/QqBbf7Hhz1CPvQZ8tV9Xei/KoQF+uG8B29kVIMDSUV5Oebm+7Z&#10;1QlHGZDt8EFUEIfstbBAYy07UzwoBwJ06NPjqTcmlxI2Qy+OwmSBUQlnl16URAsbgqTz7V4q/Y6K&#10;DhkjwxJ6b9HJ4U5pkw1JZxcTjIuCta3tf8ufbYDjtAOx4ao5M1nYdv5IvGQTb+LQCYPlxgm9PHdu&#10;inXoLAs/WuSX+Xqd+z9NXD9MG1ZVlJsws7T88M9adxT5JIqTuJRoWWXgTEpK7rbrVqIDAWkX9jsW&#10;5MzNfZ6GLQJweUHJD0LvNkicYhlHTliECyeJvNjx/OQ2WXphEubFc0p3jNN/p4SGDCeLYDGJ6bfc&#10;PPu95kbSjmkYHi3rMhyfnEhqJLjhlW2tJqyd7LNSmPSfSgHtnhttBWs0OqlVj9txehuRCW/UvBXV&#10;I0hYClAY6BQmHxiNkN8xGmCKZFh92xNJMWrfc3gGZuTMhpyN7WwQXsLVDGuMJnOtp9G07yXbNYA8&#10;PTQubuCp1Myq+CmL4wODyWDJHKeYGT3n/9bradaufgEAAP//AwBQSwMEFAAGAAgAAAAhAOAWyvLi&#10;AAAADgEAAA8AAABkcnMvZG93bnJldi54bWxMj8FOhDAQhu8mvkMzJt7cdkEBkbLZGD2ZGFk8eCx0&#10;FsjSKdLuLr693ZPeZvJ/+eebYrOYkZ1wdoMlCeuVAIbUWj1QJ+Gzfr3LgDmvSKvREkr4QQeb8vqq&#10;ULm2Z6rwtPMdCyXkciWh937KOXdtj0a5lZ2QQra3s1E+rHPH9azOodyMPBIi4UYNFC70asLnHtvD&#10;7mgkbL+oehm+35uPal8Ndf0o6C05SHl7s2yfgHlc/B8MF/2gDmVwauyRtGOjhDjN0oCG4CGLI2AX&#10;RETRPbAmTEm8ToGXBf//RvkLAAD//wMAUEsBAi0AFAAGAAgAAAAhALaDOJL+AAAA4QEAABMAAAAA&#10;AAAAAAAAAAAAAAAAAFtDb250ZW50X1R5cGVzXS54bWxQSwECLQAUAAYACAAAACEAOP0h/9YAAACU&#10;AQAACwAAAAAAAAAAAAAAAAAvAQAAX3JlbHMvLnJlbHNQSwECLQAUAAYACAAAACEAzlqD4rICAACz&#10;BQAADgAAAAAAAAAAAAAAAAAuAgAAZHJzL2Uyb0RvYy54bWxQSwECLQAUAAYACAAAACEA4BbK8uIA&#10;AAAOAQAADwAAAAAAAAAAAAAAAAAMBQAAZHJzL2Rvd25yZXYueG1sUEsFBgAAAAAEAAQA8wAAABsG&#10;AAAAAA==&#10;" filled="f" stroked="f">
              <v:textbox inset="0,0,0,0">
                <w:txbxContent>
                  <w:p w:rsidR="00DD5849" w:rsidRDefault="00DD5849">
                    <w:pPr>
                      <w:spacing w:before="10" w:line="273" w:lineRule="exact"/>
                      <w:ind w:left="374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Indonesia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Banking School</w:t>
                    </w:r>
                  </w:p>
                  <w:p w:rsidR="00DD5849" w:rsidRDefault="00DD5849">
                    <w:pPr>
                      <w:spacing w:line="181" w:lineRule="exact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Analisis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faktor-faktor...,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Zsaldya Mustika Utari,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66752" behindDoc="1" locked="0" layoutInCell="1" allowOverlap="1">
              <wp:simplePos x="0" y="0"/>
              <wp:positionH relativeFrom="page">
                <wp:posOffset>2404745</wp:posOffset>
              </wp:positionH>
              <wp:positionV relativeFrom="page">
                <wp:posOffset>10221595</wp:posOffset>
              </wp:positionV>
              <wp:extent cx="2747010" cy="139065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701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5849" w:rsidRDefault="00DD5849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Analisis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faktor-faktor...,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Zsaldya Mustika Utari,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72" type="#_x0000_t202" style="position:absolute;margin-left:189.35pt;margin-top:804.85pt;width:216.3pt;height:10.95pt;z-index:-19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To8sQIAALM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MsVBgBEnLdTogQ4arcWAfN/kp+9UAm73HTjqAfahzpar6u5E8VUhLjY14Xu6klL0NSUlxGdvuhdX&#10;RxxlQHb9B1HCO+SghQUaKtma5EE6EKBDnR7PtTGxFLAZLMIFZAijAs7869ibz0xwLkmm251U+h0V&#10;LTJGiiXU3qKT453So+vkYh7jImdNY+vf8GcbgDnuwNtw1ZyZKGw5f8RevI22UeiEwXzrhF6WOat8&#10;Ezrz3F/Msutss8n8n+ZdP0xqVpaUm2cmafnhn5XuJPJRFGdxKdGw0sCZkJTc7zaNREcC0s7td0rI&#10;hZv7PAybL+DygpIfhN46iJ18Hi2cMA9nTrzwIsfz43U898I4zPLnlO4Yp/9OCfUpjmfBbBTTb7l5&#10;9nvNjSQt0zA8GtamODo7kcRIcMtLW1pNWDPaF6kw4T+lAso9FdoK1mh0VKsedsPYG9HUCDtRPoKE&#10;pQCFgRhh8oFRC/kdox6mSIrVtwORFKPmPYc2MCNnMuRk7CaD8AKuplhjNJobPY6mQyfZvgbksdG4&#10;WEGrVMyq2PTUGAVQMAuYDJbMaYqZ0XO5tl5Ps3b5CwAA//8DAFBLAwQUAAYACAAAACEAIZsgweEA&#10;AAANAQAADwAAAGRycy9kb3ducmV2LnhtbEyPwU7DMBBE70j8g7VI3KgdIqVpiFNVCE5IiDQcODqx&#10;m1iN1yF22/D3bE9w290Zzb4pt4sb2dnMwXqUkKwEMIOd1xZ7CZ/N60MOLESFWo0ejYQfE2Bb3d6U&#10;qtD+grU572PPKARDoSQMMU4F56EbjFNh5SeDpB387FSkde65ntWFwt3IH4XIuFMW6cOgJvM8mO64&#10;PzkJuy+sX+z3e/tRH2rbNBuBb9lRyvu7ZfcELJol/pnhik/oUBFT60+oAxslpOt8TVYSMrGhiSx5&#10;kqTA2uspTTLgVcn/t6h+AQAA//8DAFBLAQItABQABgAIAAAAIQC2gziS/gAAAOEBAAATAAAAAAAA&#10;AAAAAAAAAAAAAABbQ29udGVudF9UeXBlc10ueG1sUEsBAi0AFAAGAAgAAAAhADj9If/WAAAAlAEA&#10;AAsAAAAAAAAAAAAAAAAALwEAAF9yZWxzLy5yZWxzUEsBAi0AFAAGAAgAAAAhAD7ROjyxAgAAswUA&#10;AA4AAAAAAAAAAAAAAAAALgIAAGRycy9lMm9Eb2MueG1sUEsBAi0AFAAGAAgAAAAhACGbIMHhAAAA&#10;DQEAAA8AAAAAAAAAAAAAAAAACwUAAGRycy9kb3ducmV2LnhtbFBLBQYAAAAABAAEAPMAAAAZBgAA&#10;AAA=&#10;" filled="f" stroked="f">
              <v:textbox inset="0,0,0,0">
                <w:txbxContent>
                  <w:p w:rsidR="00DD5849" w:rsidRDefault="00DD5849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Analisis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faktor-faktor...,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Zsaldya Mustika Utari,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67776" behindDoc="1" locked="0" layoutInCell="1" allowOverlap="1">
              <wp:simplePos x="0" y="0"/>
              <wp:positionH relativeFrom="page">
                <wp:posOffset>2404745</wp:posOffset>
              </wp:positionH>
              <wp:positionV relativeFrom="page">
                <wp:posOffset>10053320</wp:posOffset>
              </wp:positionV>
              <wp:extent cx="4087495" cy="30797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87495" cy="307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5849" w:rsidRDefault="00DD5849">
                          <w:pPr>
                            <w:spacing w:before="10" w:line="273" w:lineRule="exact"/>
                            <w:ind w:left="3748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Indonesia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Banking School</w:t>
                          </w:r>
                        </w:p>
                        <w:p w:rsidR="00DD5849" w:rsidRDefault="00DD5849">
                          <w:pPr>
                            <w:spacing w:line="181" w:lineRule="exact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Analisis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faktor-faktor...,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Zsaldya Mustika Utari,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74" type="#_x0000_t202" style="position:absolute;margin-left:189.35pt;margin-top:791.6pt;width:321.85pt;height:24.25pt;z-index:-19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TYrsAIAALIFAAAOAAAAZHJzL2Uyb0RvYy54bWysVF1vmzAUfZ+0/2D5nWJSkgAqqdoQpknd&#10;h9TuBzhggjWwme0Eumn/fdcmpGmrSdM2HqyLfX3uxzm+V9dD26ADU5pLkeLggmDERCFLLnYp/vKQ&#10;exFG2lBR0kYKluJHpvH16u2bq75L2EzWsimZQgAidNJ3Ka6N6RLf10XNWqovZMcEHFZStdTAr9r5&#10;paI9oLeNPyNk4fdSlZ2SBdMadrPxEK8cflWxwnyqKs0MalIMuRm3Krdu7eqvrmiyU7SreXFMg/5F&#10;Fi3lAoKeoDJqKNor/gqq5YWSWlbmopCtL6uKF8zVANUE5EU19zXtmKsFmqO7U5v0/4MtPh4+K8RL&#10;4A6YErQFjh7YYNCtHFBs29N3OgGv+w78zADb4OpK1d2dLL5qJOS6pmLHbpSSfc1oCekF9qZ/dnXE&#10;0RZk23+QJYSheyMd0FCp1vYOuoEAHWh6PFFjUylgMyTRMoznGBVwdkmW8XLuQtBkut0pbd4x2SJr&#10;pFgB9Q6dHu60sdnQZHKxwYTMedM4+hvxbAMcxx2IDVftmc3CsfkjJvEm2kShF84WGy8kWebd5OvQ&#10;W+TBcp5dZut1Fvy0cYMwqXlZMmHDTMoKwj9j7qjxURMnbWnZ8NLC2ZS02m3XjUIHCsrO3XdsyJmb&#10;/zwN1wSo5UVJwSwkt7PYyxfR0gvzcO7FSxJ5JIhv4wUJ4zDLn5d0xwX795JQn+J4PpuPYvptbcR9&#10;r2ujScsNzI6GtymOTk40sRLciNJRayhvRvusFTb9p1YA3RPRTrBWo6NazbAd3NO4dHPCqnkry0eQ&#10;sJKgMNApDD4waqm+Y9TDEEmx/ranimHUvBfwDOzEmQw1GdvJoKKAqyk2GI3m2oyTad8pvqsBeXxo&#10;Qt7AU6m4U/FTFscHBoPBFXMcYnbynP87r6dRu/oFAAD//wMAUEsDBBQABgAIAAAAIQDgFsry4gAA&#10;AA4BAAAPAAAAZHJzL2Rvd25yZXYueG1sTI/BToQwEIbvJr5DMybe3HZBAZGy2Rg9mRhZPHgsdBbI&#10;0inS7i6+vd2T3mbyf/nnm2KzmJGdcHaDJQnrlQCG1Fo9UCfhs369y4A5r0ir0RJK+EEHm/L6qlC5&#10;tmeq8LTzHQsl5HIlofd+yjl3bY9GuZWdkEK2t7NRPqxzx/WszqHcjDwSIuFGDRQu9GrC5x7bw+5o&#10;JGy/qHoZvt+bj2pfDXX9KOgtOUh5e7Nsn4B5XPwfDBf9oA5lcGrskbRjo4Q4zdKAhuAhiyNgF0RE&#10;0T2wJkxJvE6BlwX//0b5CwAA//8DAFBLAQItABQABgAIAAAAIQC2gziS/gAAAOEBAAATAAAAAAAA&#10;AAAAAAAAAAAAAABbQ29udGVudF9UeXBlc10ueG1sUEsBAi0AFAAGAAgAAAAhADj9If/WAAAAlAEA&#10;AAsAAAAAAAAAAAAAAAAALwEAAF9yZWxzLy5yZWxzUEsBAi0AFAAGAAgAAAAhAK+BNiuwAgAAsgUA&#10;AA4AAAAAAAAAAAAAAAAALgIAAGRycy9lMm9Eb2MueG1sUEsBAi0AFAAGAAgAAAAhAOAWyvLiAAAA&#10;DgEAAA8AAAAAAAAAAAAAAAAACgUAAGRycy9kb3ducmV2LnhtbFBLBQYAAAAABAAEAPMAAAAZBgAA&#10;AAA=&#10;" filled="f" stroked="f">
              <v:textbox inset="0,0,0,0">
                <w:txbxContent>
                  <w:p w:rsidR="00DD5849" w:rsidRDefault="00DD5849">
                    <w:pPr>
                      <w:spacing w:before="10" w:line="273" w:lineRule="exact"/>
                      <w:ind w:left="374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Indonesia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Banking School</w:t>
                    </w:r>
                  </w:p>
                  <w:p w:rsidR="00DD5849" w:rsidRDefault="00DD5849">
                    <w:pPr>
                      <w:spacing w:line="181" w:lineRule="exact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Analisis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faktor-faktor...,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Zsaldya Mustika Utari,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68288" behindDoc="1" locked="0" layoutInCell="1" allowOverlap="1">
              <wp:simplePos x="0" y="0"/>
              <wp:positionH relativeFrom="page">
                <wp:posOffset>2404745</wp:posOffset>
              </wp:positionH>
              <wp:positionV relativeFrom="page">
                <wp:posOffset>10221595</wp:posOffset>
              </wp:positionV>
              <wp:extent cx="2747010" cy="13906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701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5849" w:rsidRDefault="00DD5849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Analisis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faktor-faktor...,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Zsaldya Mustika Utari,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75" type="#_x0000_t202" style="position:absolute;margin-left:189.35pt;margin-top:804.85pt;width:216.3pt;height:10.95pt;z-index:-198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SFGsA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II0466NEDHTW6FSOKTXmGXqXgdd+Dnx5hG1wtVdXfifKrQlysG8J39EZKMTSUVJCeb266Z1cn&#10;HGVAtsMHUUEYstfCAo217EztoBoI0KFNj6fWmFRK2AyW4RIKhFEJZ/5l4kULG4Kk8+1eKv2Oig4Z&#10;I8MSWm/RyeFOaZMNSWcXE4yLgrWtbX/Ln22A47QDseGqOTNZ2G7+SLxkE2/i0AmDaOOEXp47N8U6&#10;dKLCXy7yy3y9zv2fJq4fpg2rKspNmFlZfvhnnTtqfNLESVtKtKwycCYlJXfbdSvRgYCyC/sdC3Lm&#10;5j5PwxYBuLyg5AehdxskThHFSycswoWTLL3Y8fzkNom8MAnz4jmlO8bpv1NCQ4aTRbCYxPRbbp79&#10;XnMjacc0zI6WdRmOT04kNRLc8Mq2VhPWTvZZKUz6T6WAds+NtoI1Gp3UqsftaJ/GpZWzUfNWVI8g&#10;YSlAYSBGGHxgNEJ+x2iAIZJh9W1PJMWofc/hGZiJMxtyNrazQXgJVzOsMZrMtZ4m076XbNcA8vTQ&#10;uLiBp1Izq+KnLI4PDAaDJXMcYmbynP9br6dRu/oFAAD//wMAUEsDBBQABgAIAAAAIQAhmyDB4QAA&#10;AA0BAAAPAAAAZHJzL2Rvd25yZXYueG1sTI/BTsMwEETvSPyDtUjcqB0ipWmIU1UITkiINBw4OrGb&#10;WI3XIXbb8PdsT3Db3RnNvim3ixvZ2czBepSQrAQwg53XFnsJn83rQw4sRIVajR6NhB8TYFvd3pSq&#10;0P6CtTnvY88oBEOhJAwxTgXnoRuMU2HlJ4OkHfzsVKR17rme1YXC3cgfhci4Uxbpw6Am8zyY7rg/&#10;OQm7L6xf7Pd7+1Efats0G4Fv2VHK+7tl9wQsmiX+meGKT+hQEVPrT6gDGyWk63xNVhIysaGJLHmS&#10;pMDa6ylNMuBVyf+3qH4BAAD//wMAUEsBAi0AFAAGAAgAAAAhALaDOJL+AAAA4QEAABMAAAAAAAAA&#10;AAAAAAAAAAAAAFtDb250ZW50X1R5cGVzXS54bWxQSwECLQAUAAYACAAAACEAOP0h/9YAAACUAQAA&#10;CwAAAAAAAAAAAAAAAAAvAQAAX3JlbHMvLnJlbHNQSwECLQAUAAYACAAAACEAJm0hRrACAACyBQAA&#10;DgAAAAAAAAAAAAAAAAAuAgAAZHJzL2Uyb0RvYy54bWxQSwECLQAUAAYACAAAACEAIZsgweEAAAAN&#10;AQAADwAAAAAAAAAAAAAAAAAKBQAAZHJzL2Rvd25yZXYueG1sUEsFBgAAAAAEAAQA8wAAABgGAAAA&#10;AA==&#10;" filled="f" stroked="f">
              <v:textbox inset="0,0,0,0">
                <w:txbxContent>
                  <w:p w:rsidR="00DD5849" w:rsidRDefault="00DD5849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Analisis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faktor-faktor...,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Zsaldya Mustika Utari,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69312" behindDoc="1" locked="0" layoutInCell="1" allowOverlap="1">
              <wp:simplePos x="0" y="0"/>
              <wp:positionH relativeFrom="page">
                <wp:posOffset>2404745</wp:posOffset>
              </wp:positionH>
              <wp:positionV relativeFrom="page">
                <wp:posOffset>10053320</wp:posOffset>
              </wp:positionV>
              <wp:extent cx="4087495" cy="30797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87495" cy="307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5849" w:rsidRDefault="00DD5849">
                          <w:pPr>
                            <w:spacing w:before="10" w:line="273" w:lineRule="exact"/>
                            <w:ind w:left="3748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Indonesia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Banking School</w:t>
                          </w:r>
                        </w:p>
                        <w:p w:rsidR="00DD5849" w:rsidRDefault="00DD5849">
                          <w:pPr>
                            <w:spacing w:line="181" w:lineRule="exact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Analisis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faktor-faktor...,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Zsaldya Mustika Utari,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77" type="#_x0000_t202" style="position:absolute;margin-left:189.35pt;margin-top:791.6pt;width:321.85pt;height:24.25pt;z-index:-198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+X+sgIAALI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8CjDhpoUePdNDoTgxoYcrTdyoBr4cO/PQA2+BqqaruXhRfFeJiXRO+o7dSir6mpIT0fHPTPbs6&#10;4igDsu0/iBLCkL0WFmioZGtqB9VAgA5tejq1xqRSwGboRcswnmNUwNnMW8bLuQ1Bkul2J5V+R0WL&#10;jJFiCa236ORwr7TJhiSTiwnGRc6axra/4Rcb4DjuQGy4as5MFrabP2Iv3kSbKHTCYLFxQi/LnNt8&#10;HTqL3F/Os1m2Xmf+TxPXD5OalSXlJsykLD/8s84dNT5q4qQtJRpWGjiTkpK77bqR6EBA2bn9jgU5&#10;c3Mv07BFAC4vKPlB6N0FsZMvoqUT5uHciZde5Hh+fBcvvDAOs/yS0j3j9N8poT7F8TyYj2L6LTfP&#10;fq+5kaRlGmZHw9oURycnkhgJbnhpW6sJa0b7rBQm/edSQLunRlvBGo2OatXDdrBPYzYz4Y2at6J8&#10;AglLAQoDncLgA6MW8jtGPQyRFKtveyIpRs17Ds/ATJzJkJOxnQzCC7iaYo3RaK71OJn2nWS7GpDH&#10;h8bFLTyVilkVP2dxfGAwGCyZ4xAzk+f833o9j9rVLwAAAP//AwBQSwMEFAAGAAgAAAAhAOAWyvLi&#10;AAAADgEAAA8AAABkcnMvZG93bnJldi54bWxMj8FOhDAQhu8mvkMzJt7cdkEBkbLZGD2ZGFk8eCx0&#10;FsjSKdLuLr693ZPeZvJ/+eebYrOYkZ1wdoMlCeuVAIbUWj1QJ+Gzfr3LgDmvSKvREkr4QQeb8vqq&#10;ULm2Z6rwtPMdCyXkciWh937KOXdtj0a5lZ2QQra3s1E+rHPH9azOodyMPBIi4UYNFC70asLnHtvD&#10;7mgkbL+oehm+35uPal8Ndf0o6C05SHl7s2yfgHlc/B8MF/2gDmVwauyRtGOjhDjN0oCG4CGLI2AX&#10;RETRPbAmTEm8ToGXBf//RvkLAAD//wMAUEsBAi0AFAAGAAgAAAAhALaDOJL+AAAA4QEAABMAAAAA&#10;AAAAAAAAAAAAAAAAAFtDb250ZW50X1R5cGVzXS54bWxQSwECLQAUAAYACAAAACEAOP0h/9YAAACU&#10;AQAACwAAAAAAAAAAAAAAAAAvAQAAX3JlbHMvLnJlbHNQSwECLQAUAAYACAAAACEA46/l/rICAACy&#10;BQAADgAAAAAAAAAAAAAAAAAuAgAAZHJzL2Uyb0RvYy54bWxQSwECLQAUAAYACAAAACEA4BbK8uIA&#10;AAAOAQAADwAAAAAAAAAAAAAAAAAMBQAAZHJzL2Rvd25yZXYueG1sUEsFBgAAAAAEAAQA8wAAABsG&#10;AAAAAA==&#10;" filled="f" stroked="f">
              <v:textbox inset="0,0,0,0">
                <w:txbxContent>
                  <w:p w:rsidR="00DD5849" w:rsidRDefault="00DD5849">
                    <w:pPr>
                      <w:spacing w:before="10" w:line="273" w:lineRule="exact"/>
                      <w:ind w:left="374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Indonesia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Banking School</w:t>
                    </w:r>
                  </w:p>
                  <w:p w:rsidR="00DD5849" w:rsidRDefault="00DD5849">
                    <w:pPr>
                      <w:spacing w:line="181" w:lineRule="exact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Analisis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faktor-faktor...,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Zsaldya Mustika Utari,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70848" behindDoc="1" locked="0" layoutInCell="1" allowOverlap="1">
              <wp:simplePos x="0" y="0"/>
              <wp:positionH relativeFrom="page">
                <wp:posOffset>2404745</wp:posOffset>
              </wp:positionH>
              <wp:positionV relativeFrom="page">
                <wp:posOffset>10053320</wp:posOffset>
              </wp:positionV>
              <wp:extent cx="4087495" cy="30797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87495" cy="307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5849" w:rsidRDefault="00DD5849">
                          <w:pPr>
                            <w:spacing w:before="10" w:line="273" w:lineRule="exact"/>
                            <w:ind w:left="3748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Indonesia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Banking School</w:t>
                          </w:r>
                        </w:p>
                        <w:p w:rsidR="00DD5849" w:rsidRDefault="00DD5849">
                          <w:pPr>
                            <w:spacing w:line="181" w:lineRule="exact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Analisis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faktor-faktor...,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Zsaldya Mustika Utari,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9" type="#_x0000_t202" style="position:absolute;margin-left:189.35pt;margin-top:791.6pt;width:321.85pt;height:24.25pt;z-index:-19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mfzsQIAALE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SPAcI04aaNEj7TVaix5NTXW6VsXg9NCCm+5hG7psmar2XuRfFeJiUxG+pyspRVdRUkB2vrnpXlwd&#10;cJQB2XUfRAFhyEELC9SXsjGlg2IgQIcuPZ07Y1LJYTPwwkUQzTDK4WzqLaLFzIYg8Xi7lUq/o6JB&#10;xkiwhM5bdHK8V9pkQ+LRxQTjImN1bbtf86sNcBx2IDZcNWcmC9vMH5EXbcNtGDjBZL51Ai9NnVW2&#10;CZx55i9m6TTdbFL/p4nrB3HFioJyE2YUlh/8WeNOEh8kcZaWEjUrDJxJScn9blNLdCQg7Mx+p4Jc&#10;uLnXadgiAJcXlPxJ4K0nkZPNw4UTZMHMiRZe6Hh+tI7mXhAFaXZN6Z5x+u+UUJfgaDaZDWL6LTfP&#10;fq+5kbhhGkZHzZoEh2cnEhsJbnlhW6sJqwf7ohQm/edSQLvHRlvBGo0OatX9rrcvY2q1ZtS8E8UT&#10;SFgKUBjoFOYeGJWQ3zHqYIYkWH07EEkxqt9zeAZm4IyGHI3daBCew9UEa4wGc6OHwXRoJdtXgDw8&#10;NC5W8FRKZlX8nMXpgcFcsGROM8wMnst/6/U8aZe/AAAA//8DAFBLAwQUAAYACAAAACEA4BbK8uIA&#10;AAAOAQAADwAAAGRycy9kb3ducmV2LnhtbEyPwU6EMBCG7ya+QzMm3tx2QQGRstkYPZkYWTx4LHQW&#10;yNIp0u4uvr3dk95m8n/555tis5iRnXB2gyUJ65UAhtRaPVAn4bN+vcuAOa9Iq9ESSvhBB5vy+qpQ&#10;ubZnqvC08x0LJeRyJaH3fso5d22PRrmVnZBCtrezUT6sc8f1rM6h3Iw8EiLhRg0ULvRqwuce28Pu&#10;aCRsv6h6Gb7fm49qXw11/SjoLTlIeXuzbJ+AeVz8HwwX/aAOZXBq7JG0Y6OEOM3SgIbgIYsjYBdE&#10;RNE9sCZMSbxOgZcF//9G+QsAAP//AwBQSwECLQAUAAYACAAAACEAtoM4kv4AAADhAQAAEwAAAAAA&#10;AAAAAAAAAAAAAAAAW0NvbnRlbnRfVHlwZXNdLnhtbFBLAQItABQABgAIAAAAIQA4/SH/1gAAAJQB&#10;AAALAAAAAAAAAAAAAAAAAC8BAABfcmVscy8ucmVsc1BLAQItABQABgAIAAAAIQAjdmfzsQIAALEF&#10;AAAOAAAAAAAAAAAAAAAAAC4CAABkcnMvZTJvRG9jLnhtbFBLAQItABQABgAIAAAAIQDgFsry4gAA&#10;AA4BAAAPAAAAAAAAAAAAAAAAAAsFAABkcnMvZG93bnJldi54bWxQSwUGAAAAAAQABADzAAAAGgYA&#10;AAAA&#10;" filled="f" stroked="f">
              <v:textbox inset="0,0,0,0">
                <w:txbxContent>
                  <w:p w:rsidR="00DD5849" w:rsidRDefault="00DD5849">
                    <w:pPr>
                      <w:spacing w:before="10" w:line="273" w:lineRule="exact"/>
                      <w:ind w:left="374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Indonesia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Banking School</w:t>
                    </w:r>
                  </w:p>
                  <w:p w:rsidR="00DD5849" w:rsidRDefault="00DD5849">
                    <w:pPr>
                      <w:spacing w:line="181" w:lineRule="exact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Analisis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faktor-faktor...,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Zsaldya Mustika Utari,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12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71360" behindDoc="1" locked="0" layoutInCell="1" allowOverlap="1">
              <wp:simplePos x="0" y="0"/>
              <wp:positionH relativeFrom="page">
                <wp:posOffset>2404745</wp:posOffset>
              </wp:positionH>
              <wp:positionV relativeFrom="page">
                <wp:posOffset>10221595</wp:posOffset>
              </wp:positionV>
              <wp:extent cx="2747010" cy="1390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701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5849" w:rsidRDefault="00DD5849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Analisis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faktor-faktor...,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Zsaldya Mustika Utari,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80" type="#_x0000_t202" style="position:absolute;margin-left:189.35pt;margin-top:804.85pt;width:216.3pt;height:10.95pt;z-index:-198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wbJsQIAALE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IcYcdJCix7ooNGtGFBgqtN3KgGn+w7c9ADb0GXLVHV3oviqEBebmvA9vZFS9DUlJWTnm5vuxdUR&#10;RxmQXf9BlBCGHLSwQEMlW1M6KAYCdOjS47kzJpUCNoNFuID6YFTAmT+LvWhuQ5Bkut1Jpd9R0SJj&#10;pFhC5y06Od4pbbIhyeRignGRs6ax3W/4sw1wHHcgNlw1ZyYL28wfsRdvl9tl6IRBtHVCL8ucm3wT&#10;OlHuL+bZLNtsMv+nieuHSc3KknITZhKWH/5Z404SHyVxlpYSDSsNnElJyf1u00h0JCDs3H6ngly4&#10;uc/TsEUALi8o+UHo3Qaxk0fLhRPm4dyJF97S8fz4No68MA6z/DmlO8bpv1NCfYrjeTAfxfRbbp79&#10;XnMjScs0jI6GtSlenp1IYiS45aVtrSasGe2LUpj0n0oB7Z4abQVrNDqqVQ+7wb6MWWTCGzXvRPkI&#10;EpYCFAZihLkHRi3kd4x6mCEpVt8ORFKMmvccnoEZOJMhJ2M3GYQXcDXFGqPR3OhxMB06yfY1II8P&#10;jYsbeCoVsyp+yuL0wGAuWDKnGWYGz+W/9XqatOtfAAAA//8DAFBLAwQUAAYACAAAACEAIZsgweEA&#10;AAANAQAADwAAAGRycy9kb3ducmV2LnhtbEyPwU7DMBBE70j8g7VI3KgdIqVpiFNVCE5IiDQcODqx&#10;m1iN1yF22/D3bE9w290Zzb4pt4sb2dnMwXqUkKwEMIOd1xZ7CZ/N60MOLESFWo0ejYQfE2Bb3d6U&#10;qtD+grU572PPKARDoSQMMU4F56EbjFNh5SeDpB387FSkde65ntWFwt3IH4XIuFMW6cOgJvM8mO64&#10;PzkJuy+sX+z3e/tRH2rbNBuBb9lRyvu7ZfcELJol/pnhik/oUBFT60+oAxslpOt8TVYSMrGhiSx5&#10;kqTA2uspTTLgVcn/t6h+AQAA//8DAFBLAQItABQABgAIAAAAIQC2gziS/gAAAOEBAAATAAAAAAAA&#10;AAAAAAAAAAAAAABbQ29udGVudF9UeXBlc10ueG1sUEsBAi0AFAAGAAgAAAAhADj9If/WAAAAlAEA&#10;AAsAAAAAAAAAAAAAAAAALwEAAF9yZWxzLy5yZWxzUEsBAi0AFAAGAAgAAAAhAA0XBsmxAgAAsQUA&#10;AA4AAAAAAAAAAAAAAAAALgIAAGRycy9lMm9Eb2MueG1sUEsBAi0AFAAGAAgAAAAhACGbIMHhAAAA&#10;DQEAAA8AAAAAAAAAAAAAAAAACwUAAGRycy9kb3ducmV2LnhtbFBLBQYAAAAABAAEAPMAAAAZBgAA&#10;AAA=&#10;" filled="f" stroked="f">
              <v:textbox inset="0,0,0,0">
                <w:txbxContent>
                  <w:p w:rsidR="00DD5849" w:rsidRDefault="00DD5849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Analisis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faktor-faktor...,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Zsaldya Mustika Utari,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71872" behindDoc="1" locked="0" layoutInCell="1" allowOverlap="1">
              <wp:simplePos x="0" y="0"/>
              <wp:positionH relativeFrom="page">
                <wp:posOffset>2404745</wp:posOffset>
              </wp:positionH>
              <wp:positionV relativeFrom="page">
                <wp:posOffset>10221595</wp:posOffset>
              </wp:positionV>
              <wp:extent cx="2747010" cy="1390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701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5849" w:rsidRDefault="00DD5849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Analisis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faktor-faktor...,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Zsaldya Mustika Utari,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1" type="#_x0000_t202" style="position:absolute;margin-left:189.35pt;margin-top:804.85pt;width:216.3pt;height:10.95pt;z-index:-19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yQbsQIAALEFAAAOAAAAZHJzL2Uyb0RvYy54bWysVNtunDAQfa/Uf7D8TriEvYDCRsmyVJXS&#10;i5T0A7zGLFbBprZ3Ia367x2bZbNJVKlqywMa2+PjOTNn5up6aBt0YEpzKTIcXgQYMUFlycUuw18e&#10;Cm+JkTZElKSRgmX4kWl8vXr75qrvUhbJWjYlUwhAhE77LsO1MV3q+5rWrCX6QnZMwGElVUsMLNXO&#10;LxXpAb1t/CgI5n4vVdkpSZnWsJuPh3jl8KuKUfOpqjQzqMkwxGbcX7n/1v791RVJd4p0NafHMMhf&#10;RNESLuDRE1RODEF7xV9BtZwqqWVlLqhsfVlVnDLHAdiEwQs29zXpmOMCydHdKU36/8HSj4fPCvEy&#10;wxFGgrRQogc2GHQrBxTa7PSdTsHpvgM3M8A2VNkx1d2dpF81EnJdE7FjN0rJvmakhOjcTf/s6oij&#10;Lci2/yBLeIbsjXRAQ6VamzpIBgJ0qNLjqTI2FAqb0SJeQH4wonAWXibBfGaD80k63e6UNu+YbJE1&#10;Mqyg8g6dHO60GV0nF/uYkAVvGlf9RjzbAMxxB96Gq/bMRuGK+SMJks1ys4y9OJpvvDjIc++mWMfe&#10;vAgXs/wyX6/z8Kd9N4zTmpclE/aZSVhh/GeFO0p8lMRJWlo2vLRwNiStdtt1o9CBgLAL9x0Tcubm&#10;Pw/D5Qu4vKAURnFwGyVeMV8uvLiIZ16yCJZeECa3yTyIkzgvnlO644L9OyXUZziZRbNRTL/lFrjv&#10;NTeSttzA6Gh4m+HlyYmkVoIbUbrSGsKb0T5LhQ3/KRVQ7qnQTrBWo6NazbAdXGdcLqZG2MryESSs&#10;JCgMxAhzD4xaqu8Y9TBDMqy/7YliGDXvBbSBHTiToSZjOxlEULiaYYPRaK7NOJj2neK7GpDHRhPy&#10;Blql4k7FtqfGKICCXcBccGSOM8wOnvO183qatKtfAAAA//8DAFBLAwQUAAYACAAAACEAIZsgweEA&#10;AAANAQAADwAAAGRycy9kb3ducmV2LnhtbEyPwU7DMBBE70j8g7VI3KgdIqVpiFNVCE5IiDQcODqx&#10;m1iN1yF22/D3bE9w290Zzb4pt4sb2dnMwXqUkKwEMIOd1xZ7CZ/N60MOLESFWo0ejYQfE2Bb3d6U&#10;qtD+grU572PPKARDoSQMMU4F56EbjFNh5SeDpB387FSkde65ntWFwt3IH4XIuFMW6cOgJvM8mO64&#10;PzkJuy+sX+z3e/tRH2rbNBuBb9lRyvu7ZfcELJol/pnhik/oUBFT60+oAxslpOt8TVYSMrGhiSx5&#10;kqTA2uspTTLgVcn/t6h+AQAA//8DAFBLAQItABQABgAIAAAAIQC2gziS/gAAAOEBAAATAAAAAAAA&#10;AAAAAAAAAAAAAABbQ29udGVudF9UeXBlc10ueG1sUEsBAi0AFAAGAAgAAAAhADj9If/WAAAAlAEA&#10;AAsAAAAAAAAAAAAAAAAALwEAAF9yZWxzLy5yZWxzUEsBAi0AFAAGAAgAAAAhAAYzJBuxAgAAsQUA&#10;AA4AAAAAAAAAAAAAAAAALgIAAGRycy9lMm9Eb2MueG1sUEsBAi0AFAAGAAgAAAAhACGbIMHhAAAA&#10;DQEAAA8AAAAAAAAAAAAAAAAACwUAAGRycy9kb3ducmV2LnhtbFBLBQYAAAAABAAEAPMAAAAZBgAA&#10;AAA=&#10;" filled="f" stroked="f">
              <v:textbox inset="0,0,0,0">
                <w:txbxContent>
                  <w:p w:rsidR="00DD5849" w:rsidRDefault="00DD5849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Analisis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faktor-faktor...,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Zsaldya Mustika Utari,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53952" behindDoc="1" locked="0" layoutInCell="1" allowOverlap="1">
              <wp:simplePos x="0" y="0"/>
              <wp:positionH relativeFrom="page">
                <wp:posOffset>2404745</wp:posOffset>
              </wp:positionH>
              <wp:positionV relativeFrom="page">
                <wp:posOffset>10062210</wp:posOffset>
              </wp:positionV>
              <wp:extent cx="2785110" cy="299085"/>
              <wp:effectExtent l="0" t="0" r="0" b="0"/>
              <wp:wrapNone/>
              <wp:docPr id="66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511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5849" w:rsidRDefault="00DD5849">
                          <w:pPr>
                            <w:pStyle w:val="BodyText"/>
                            <w:spacing w:before="10" w:line="266" w:lineRule="exact"/>
                            <w:ind w:left="567" w:right="60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B818C1">
                            <w:rPr>
                              <w:noProof/>
                            </w:rPr>
                            <w:t>V</w:t>
                          </w:r>
                          <w:r>
                            <w:fldChar w:fldCharType="end"/>
                          </w:r>
                        </w:p>
                        <w:p w:rsidR="00DD5849" w:rsidRDefault="00DD5849">
                          <w:pPr>
                            <w:spacing w:line="174" w:lineRule="exact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Analisis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faktor-faktor...,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Zsaldya Mustika Utari,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50" type="#_x0000_t202" style="position:absolute;margin-left:189.35pt;margin-top:792.3pt;width:219.3pt;height:23.55pt;z-index:-198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JLb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ijDjpoEcPdNToVozo8tLUZ+hVCm73PTjqEfahz5ar6u9E+VUhLtYN4Tt6I6UYGkoqyM83N92z&#10;qxOOMiDb4YOoIA7Za2GBxlp2pnhQDgTo0KfHU29MLiVsBst44ftwVMJZkCRevLAhSDrf7qXS76jo&#10;kDEyLKH3Fp0c7pQ22ZB0djHBuChY29r+t/zZBjhOOxAbrpozk4Vt54/ESzbxJg6dMIg2TujluXNT&#10;rEMnKvzlIr/M1+vc/2ni+mHasKqi3ISZpeWHf9a6o8gnUZzEpUTLKgNnUlJyt123Eh0ISLuw37Eg&#10;Z27u8zRsEYDLC0p+EHq3QeIUUbx0wiJcOMnSix3PT26TyAuTMC+eU7pjnP47JTRkOFkEi0lMv+Xm&#10;2e81N5J2TMPwaFmX4fjkRFIjwQ2vbGs1Ye1kn5XCpP9UCmj33GgrWKPRSa163I7T2zDRjZi3onoE&#10;BUsBAgMtwuADoxHyO0YDDJEMq297IilG7XsOr8BMnNmQs7GdDcJLuJphjdFkrvU0mfa9ZLsGkKd3&#10;xsUNvJSaWRE/ZXF8XzAYLJfjEDOT5/zfej2N2tUvAAAA//8DAFBLAwQUAAYACAAAACEAMe41PeIA&#10;AAANAQAADwAAAGRycy9kb3ducmV2LnhtbEyPwU6EMBCG7ya+QzMm3tyCKLBI2WyMnkyMLB72WGgX&#10;mqVTpN1dfHvHkx5n/i//fFNuFjuys569cSggXkXANHZOGewFfDavdzkwHyQqOTrUAr61h011fVXK&#10;QrkL1vq8Cz2jEvSFFDCEMBWc+27QVvqVmzRSdnCzlYHGuedqlhcqtyO/j6KUW2mQLgxy0s+D7o67&#10;kxWw3WP9Yr7e24/6UJumWUf4lh6FuL1Ztk/Agl7CHwy/+qQOFTm17oTKs1FAkuUZoRQ85g8pMELy&#10;OEuAtbRKkzgDXpX8/xfVDwAAAP//AwBQSwECLQAUAAYACAAAACEAtoM4kv4AAADhAQAAEwAAAAAA&#10;AAAAAAAAAAAAAAAAW0NvbnRlbnRfVHlwZXNdLnhtbFBLAQItABQABgAIAAAAIQA4/SH/1gAAAJQB&#10;AAALAAAAAAAAAAAAAAAAAC8BAABfcmVscy8ucmVsc1BLAQItABQABgAIAAAAIQB6BJLbsQIAALIF&#10;AAAOAAAAAAAAAAAAAAAAAC4CAABkcnMvZTJvRG9jLnhtbFBLAQItABQABgAIAAAAIQAx7jU94gAA&#10;AA0BAAAPAAAAAAAAAAAAAAAAAAsFAABkcnMvZG93bnJldi54bWxQSwUGAAAAAAQABADzAAAAGgYA&#10;AAAA&#10;" filled="f" stroked="f">
              <v:textbox inset="0,0,0,0">
                <w:txbxContent>
                  <w:p w:rsidR="00DD5849" w:rsidRDefault="00DD5849">
                    <w:pPr>
                      <w:pStyle w:val="BodyText"/>
                      <w:spacing w:before="10" w:line="266" w:lineRule="exact"/>
                      <w:ind w:left="567" w:right="60"/>
                      <w:jc w:val="center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 w:rsidR="00B818C1">
                      <w:rPr>
                        <w:noProof/>
                      </w:rPr>
                      <w:t>V</w:t>
                    </w:r>
                    <w:r>
                      <w:fldChar w:fldCharType="end"/>
                    </w:r>
                  </w:p>
                  <w:p w:rsidR="00DD5849" w:rsidRDefault="00DD5849">
                    <w:pPr>
                      <w:spacing w:line="174" w:lineRule="exact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Analisis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faktor-faktor...,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Zsaldya Mustika Utari,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54464" behindDoc="1" locked="0" layoutInCell="1" allowOverlap="1">
              <wp:simplePos x="0" y="0"/>
              <wp:positionH relativeFrom="page">
                <wp:posOffset>2404745</wp:posOffset>
              </wp:positionH>
              <wp:positionV relativeFrom="page">
                <wp:posOffset>10062210</wp:posOffset>
              </wp:positionV>
              <wp:extent cx="2785110" cy="299085"/>
              <wp:effectExtent l="0" t="0" r="0" b="0"/>
              <wp:wrapNone/>
              <wp:docPr id="64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511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5849" w:rsidRDefault="00DD5849">
                          <w:pPr>
                            <w:pStyle w:val="BodyText"/>
                            <w:spacing w:before="10" w:line="266" w:lineRule="exact"/>
                            <w:ind w:left="564" w:right="60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B818C1">
                            <w:rPr>
                              <w:noProof/>
                            </w:rPr>
                            <w:t>VI</w:t>
                          </w:r>
                          <w:r>
                            <w:fldChar w:fldCharType="end"/>
                          </w:r>
                        </w:p>
                        <w:p w:rsidR="00DD5849" w:rsidRDefault="00DD5849">
                          <w:pPr>
                            <w:spacing w:line="174" w:lineRule="exact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Analisis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faktor-faktor...,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Zsaldya Mustika Utari,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51" type="#_x0000_t202" style="position:absolute;margin-left:189.35pt;margin-top:792.3pt;width:219.3pt;height:23.55pt;z-index:-19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svgsQ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9DjDhpoUcPdNDoVgzoOjD16TuVgNt9B456gH3os+WqujtRfFWIi01N+J6upRR9TUkJ+fnmpntx&#10;dcRRBmTXfxAlxCEHLSzQUMnWFA/KgQAd+vR47o3JpYDNYBHNfB+OCjgL4tiLZjYESabbnVT6HRUt&#10;MkaKJfTeopPjndImG5JMLiYYFzlrGtv/hj/bAMdxB2LDVXNmsrDt/BF78TbaRqETBvOtE3pZ5qzz&#10;TejMc38xy66zzSbzf5q4fpjUrCwpN2Emafnhn7XuJPJRFGdxKdGw0sCZlJTc7zaNREcC0s7tdyrI&#10;hZv7PA1bBODygpIfhN5tEDv5PFo4YR7OnHjhRY7nx7fx3AvjMMufU7pjnP47JdSnOJ4Fs1FMv+Xm&#10;2e81N5K0TMPwaFib4ujsRBIjwS0vbWs1Yc1oX5TCpP9UCmj31GgrWKPRUa162A32bSxMdCPmnSgf&#10;QcFSgMBAizD4wKiF/I5RD0MkxerbgUiKUfOewyswE2cy5GTsJoPwAq6mWGM0mhs9TqZDJ9m+BuTx&#10;nXGxhpdSMSvipyxO7wsGg+VyGmJm8lz+W6+nUbv6BQAA//8DAFBLAwQUAAYACAAAACEAMe41PeIA&#10;AAANAQAADwAAAGRycy9kb3ducmV2LnhtbEyPwU6EMBCG7ya+QzMm3tyCKLBI2WyMnkyMLB72WGgX&#10;mqVTpN1dfHvHkx5n/i//fFNuFjuys569cSggXkXANHZOGewFfDavdzkwHyQqOTrUAr61h011fVXK&#10;QrkL1vq8Cz2jEvSFFDCEMBWc+27QVvqVmzRSdnCzlYHGuedqlhcqtyO/j6KUW2mQLgxy0s+D7o67&#10;kxWw3WP9Yr7e24/6UJumWUf4lh6FuL1Ztk/Agl7CHwy/+qQOFTm17oTKs1FAkuUZoRQ85g8pMELy&#10;OEuAtbRKkzgDXpX8/xfVDwAAAP//AwBQSwECLQAUAAYACAAAACEAtoM4kv4AAADhAQAAEwAAAAAA&#10;AAAAAAAAAAAAAAAAW0NvbnRlbnRfVHlwZXNdLnhtbFBLAQItABQABgAIAAAAIQA4/SH/1gAAAJQB&#10;AAALAAAAAAAAAAAAAAAAAC8BAABfcmVscy8ucmVsc1BLAQItABQABgAIAAAAIQD9dsvgsQIAALIF&#10;AAAOAAAAAAAAAAAAAAAAAC4CAABkcnMvZTJvRG9jLnhtbFBLAQItABQABgAIAAAAIQAx7jU94gAA&#10;AA0BAAAPAAAAAAAAAAAAAAAAAAsFAABkcnMvZG93bnJldi54bWxQSwUGAAAAAAQABADzAAAAGgYA&#10;AAAA&#10;" filled="f" stroked="f">
              <v:textbox inset="0,0,0,0">
                <w:txbxContent>
                  <w:p w:rsidR="00DD5849" w:rsidRDefault="00DD5849">
                    <w:pPr>
                      <w:pStyle w:val="BodyText"/>
                      <w:spacing w:before="10" w:line="266" w:lineRule="exact"/>
                      <w:ind w:left="564" w:right="60"/>
                      <w:jc w:val="center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 w:rsidR="00B818C1">
                      <w:rPr>
                        <w:noProof/>
                      </w:rPr>
                      <w:t>VI</w:t>
                    </w:r>
                    <w:r>
                      <w:fldChar w:fldCharType="end"/>
                    </w:r>
                  </w:p>
                  <w:p w:rsidR="00DD5849" w:rsidRDefault="00DD5849">
                    <w:pPr>
                      <w:spacing w:line="174" w:lineRule="exact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Analisis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faktor-faktor...,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Zsaldya Mustika Utari,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54976" behindDoc="1" locked="0" layoutInCell="1" allowOverlap="1">
              <wp:simplePos x="0" y="0"/>
              <wp:positionH relativeFrom="page">
                <wp:posOffset>2404745</wp:posOffset>
              </wp:positionH>
              <wp:positionV relativeFrom="page">
                <wp:posOffset>10062210</wp:posOffset>
              </wp:positionV>
              <wp:extent cx="2785110" cy="299085"/>
              <wp:effectExtent l="0" t="0" r="0" b="0"/>
              <wp:wrapNone/>
              <wp:docPr id="6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511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5849" w:rsidRDefault="00DD5849">
                          <w:pPr>
                            <w:pStyle w:val="BodyText"/>
                            <w:spacing w:before="10" w:line="266" w:lineRule="exact"/>
                            <w:ind w:left="567" w:right="60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B818C1">
                            <w:rPr>
                              <w:noProof/>
                            </w:rPr>
                            <w:t>VII</w:t>
                          </w:r>
                          <w:r>
                            <w:fldChar w:fldCharType="end"/>
                          </w:r>
                        </w:p>
                        <w:p w:rsidR="00DD5849" w:rsidRDefault="00DD5849">
                          <w:pPr>
                            <w:spacing w:line="174" w:lineRule="exact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Analisis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faktor-faktor...,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Zsaldya Mustika Utari,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52" type="#_x0000_t202" style="position:absolute;margin-left:189.35pt;margin-top:792.3pt;width:219.3pt;height:23.55pt;z-index:-198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j7gsQIAALI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MsXzACNOWqjRAx00WosBXfsmP32nEnC778BRD7APdbZcVXcniq8KcbGpCd/TlZSirykpIT570724&#10;OuIoA7LrP4gS3iEHLSzQUMnWJA/SgQAd6vR4ro2JpYDNYBHNfB+OCjgL4tiLZiY4lyTT7U4q/Y6K&#10;FhkjxRJqb9HJ8U7p0XVyMY9xkbOmsfVv+LMNwBx34G24as5MFLacP2Iv3kbbKHTCYL51Qi/LnFW+&#10;CZ157i9m2XW22WT+T/OuHyY1K0vKzTOTtPzwz0p3EvkoirO4lGhYaeBMSErud5tGoiMBaef2OyXk&#10;ws19HobNF3B5QckPQm8dxE4+jxZOmIczJ154keP58Tqee2EcZvlzSneM03+nhPoUx7NgNorpt9w8&#10;+73mRpKWaRgeDWtTHJ2dSGIkuOWlLa0mrBnti1SY8J9SAeWeCm0FazQ6qlUPu8H2RjT1wU6Uj6Bg&#10;KUBgoEUYfGDUQn7HqIchkmL17UAkxah5z6ELzMSZDDkZu8kgvICrKdYYjeZGj5Pp0Em2rwF57DMu&#10;VtApFbMiNi01RgEMzAIGg+VyGmJm8lyurdfTqF3+AgAA//8DAFBLAwQUAAYACAAAACEAMe41PeIA&#10;AAANAQAADwAAAGRycy9kb3ducmV2LnhtbEyPwU6EMBCG7ya+QzMm3tyCKLBI2WyMnkyMLB72WGgX&#10;mqVTpN1dfHvHkx5n/i//fFNuFjuys569cSggXkXANHZOGewFfDavdzkwHyQqOTrUAr61h011fVXK&#10;QrkL1vq8Cz2jEvSFFDCEMBWc+27QVvqVmzRSdnCzlYHGuedqlhcqtyO/j6KUW2mQLgxy0s+D7o67&#10;kxWw3WP9Yr7e24/6UJumWUf4lh6FuL1Ztk/Agl7CHwy/+qQOFTm17oTKs1FAkuUZoRQ85g8pMELy&#10;OEuAtbRKkzgDXpX8/xfVDwAAAP//AwBQSwECLQAUAAYACAAAACEAtoM4kv4AAADhAQAAEwAAAAAA&#10;AAAAAAAAAAAAAAAAW0NvbnRlbnRfVHlwZXNdLnhtbFBLAQItABQABgAIAAAAIQA4/SH/1gAAAJQB&#10;AAALAAAAAAAAAAAAAAAAAC8BAABfcmVscy8ucmVsc1BLAQItABQABgAIAAAAIQCisj7gsQIAALIF&#10;AAAOAAAAAAAAAAAAAAAAAC4CAABkcnMvZTJvRG9jLnhtbFBLAQItABQABgAIAAAAIQAx7jU94gAA&#10;AA0BAAAPAAAAAAAAAAAAAAAAAAsFAABkcnMvZG93bnJldi54bWxQSwUGAAAAAAQABADzAAAAGgYA&#10;AAAA&#10;" filled="f" stroked="f">
              <v:textbox inset="0,0,0,0">
                <w:txbxContent>
                  <w:p w:rsidR="00DD5849" w:rsidRDefault="00DD5849">
                    <w:pPr>
                      <w:pStyle w:val="BodyText"/>
                      <w:spacing w:before="10" w:line="266" w:lineRule="exact"/>
                      <w:ind w:left="567" w:right="60"/>
                      <w:jc w:val="center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 w:rsidR="00B818C1">
                      <w:rPr>
                        <w:noProof/>
                      </w:rPr>
                      <w:t>VII</w:t>
                    </w:r>
                    <w:r>
                      <w:fldChar w:fldCharType="end"/>
                    </w:r>
                  </w:p>
                  <w:p w:rsidR="00DD5849" w:rsidRDefault="00DD5849">
                    <w:pPr>
                      <w:spacing w:line="174" w:lineRule="exact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Analisis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faktor-faktor...,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Zsaldya Mustika Utari,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55488" behindDoc="1" locked="0" layoutInCell="1" allowOverlap="1">
              <wp:simplePos x="0" y="0"/>
              <wp:positionH relativeFrom="page">
                <wp:posOffset>2404745</wp:posOffset>
              </wp:positionH>
              <wp:positionV relativeFrom="page">
                <wp:posOffset>10050145</wp:posOffset>
              </wp:positionV>
              <wp:extent cx="2785110" cy="311150"/>
              <wp:effectExtent l="0" t="0" r="0" b="0"/>
              <wp:wrapNone/>
              <wp:docPr id="6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5110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5849" w:rsidRDefault="00DD5849">
                          <w:pPr>
                            <w:pStyle w:val="BodyText"/>
                            <w:spacing w:before="20" w:line="273" w:lineRule="exact"/>
                            <w:ind w:left="566" w:right="60"/>
                            <w:jc w:val="center"/>
                            <w:rPr>
                              <w:rFonts w:ascii="Cambri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B818C1">
                            <w:rPr>
                              <w:rFonts w:ascii="Cambria"/>
                              <w:noProof/>
                            </w:rPr>
                            <w:t>XIII</w:t>
                          </w:r>
                          <w:r>
                            <w:fldChar w:fldCharType="end"/>
                          </w:r>
                        </w:p>
                        <w:p w:rsidR="00DD5849" w:rsidRDefault="00DD5849">
                          <w:pPr>
                            <w:spacing w:line="176" w:lineRule="exact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Analisis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faktor-faktor...,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Zsaldya Mustika Utari,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53" type="#_x0000_t202" style="position:absolute;margin-left:189.35pt;margin-top:791.35pt;width:219.3pt;height:24.5pt;z-index:-19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rgJtAIAALIFAAAOAAAAZHJzL2Uyb0RvYy54bWysVNuOmzAQfa/Uf7D8zoJZkgBastoNoaq0&#10;vUi7/QAHTLAKNrWdkO2q/96xCcleXqq2PFiDPT5zZuZ4rq4PXYv2TGkuRYbJRYARE6WsuNhm+NtD&#10;4cUYaUNFRVspWIYfmcbXy/fvroY+ZaFsZFsxhQBE6HToM9wY06e+r8uGdVRfyJ4JOKyl6qiBX7X1&#10;K0UHQO9aPwyCuT9IVfVKlkxr2M3HQ7x0+HXNSvOlrjUzqM0wcDNuVW7d2NVfXtF0q2jf8PJIg/4F&#10;i45yAUFPUDk1FO0UfwPV8VJJLWtzUcrOl3XNS+ZygGxI8Cqb+4b2zOUCxdH9qUz6/8GWn/dfFeJV&#10;hudQHkE76NEDOxh0Kw/o0tVn6HUKbvc9OJoD7EOfXa66v5Pld42EXDVUbNmNUnJoGK2AH7GV9Z9d&#10;tR3RqbYgm+GTrCAO3RnpgA616mzxoBwI0IHI46k3lksJm+EinhECRyWcXRJCZo6cT9Ppdq+0+cBk&#10;h6yRYQW9d+h0f6eNZUPTycUGE7Lgbev634oXG+A47kBsuGrPLAvXzqckSNbxOo68KJyvvSjIc++m&#10;WEXevCCLWX6Zr1Y5+WXjkihteFUxYcNM0iLRn7XuKPJRFCdxadnyysJZSlptN6tWoT0FaRfuczWH&#10;k7Ob/5KGKwLk8iolEkbBbZh4xTxeeFERzbxkEcReQJLbZB5ESZQXL1O644L9e0poyHAyC2ejmM6k&#10;X+UWuO9tbjTtuIHh0fIuw/HJiaZWgmtRudYaytvRflYKS/9cCmj31GgnWKvRUa3msDm4t5HY6Fa/&#10;G1k9goKVBIGBFmHwgdFI9ROjAYZIhvWPHVUMo/ajgFcALmYy1GRsJoOKEq5m2GA0miszTqZdr/i2&#10;AeTxnQl5Ay+l5k7EZxbH9wWDweVyHGJ28jz/d17nUbv8DQAA//8DAFBLAwQUAAYACAAAACEAZCz6&#10;zOIAAAANAQAADwAAAGRycy9kb3ducmV2LnhtbEyPQU+DQBCF7yb+h82YeLMLJQKlLE1j9GRipHjw&#10;uLBb2JSdRXbb4r93POltZt7Lm++Vu8WO7KJnbxwKiFcRMI2dUwZ7AR/Ny0MOzAeJSo4OtYBv7WFX&#10;3d6UslDuirW+HELPKAR9IQUMIUwF574btJV+5SaNpB3dbGWgde65muWVwu3I11GUcisN0odBTvpp&#10;0N3pcLYC9p9YP5uvt/a9PtamaTYRvqYnIe7vlv0WWNBL+DPDLz6hQ0VMrTuj8mwUkGR5RlYSHvM1&#10;TWTJ4ywB1tIpTeIMeFXy/y2qHwAAAP//AwBQSwECLQAUAAYACAAAACEAtoM4kv4AAADhAQAAEwAA&#10;AAAAAAAAAAAAAAAAAAAAW0NvbnRlbnRfVHlwZXNdLnhtbFBLAQItABQABgAIAAAAIQA4/SH/1gAA&#10;AJQBAAALAAAAAAAAAAAAAAAAAC8BAABfcmVscy8ucmVsc1BLAQItABQABgAIAAAAIQBjprgJtAIA&#10;ALIFAAAOAAAAAAAAAAAAAAAAAC4CAABkcnMvZTJvRG9jLnhtbFBLAQItABQABgAIAAAAIQBkLPrM&#10;4gAAAA0BAAAPAAAAAAAAAAAAAAAAAA4FAABkcnMvZG93bnJldi54bWxQSwUGAAAAAAQABADzAAAA&#10;HQYAAAAA&#10;" filled="f" stroked="f">
              <v:textbox inset="0,0,0,0">
                <w:txbxContent>
                  <w:p w:rsidR="00DD5849" w:rsidRDefault="00DD5849">
                    <w:pPr>
                      <w:pStyle w:val="BodyText"/>
                      <w:spacing w:before="20" w:line="273" w:lineRule="exact"/>
                      <w:ind w:left="566" w:right="60"/>
                      <w:jc w:val="center"/>
                      <w:rPr>
                        <w:rFonts w:ascii="Cambria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B818C1">
                      <w:rPr>
                        <w:rFonts w:ascii="Cambria"/>
                        <w:noProof/>
                      </w:rPr>
                      <w:t>XIII</w:t>
                    </w:r>
                    <w:r>
                      <w:fldChar w:fldCharType="end"/>
                    </w:r>
                  </w:p>
                  <w:p w:rsidR="00DD5849" w:rsidRDefault="00DD5849">
                    <w:pPr>
                      <w:spacing w:line="176" w:lineRule="exact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Analisis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faktor-faktor...,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Zsaldya Mustika Utari,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4882" w:rsidRDefault="001F4882">
      <w:r>
        <w:separator/>
      </w:r>
    </w:p>
  </w:footnote>
  <w:footnote w:type="continuationSeparator" w:id="0">
    <w:p w:rsidR="001F4882" w:rsidRDefault="001F48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50880" behindDoc="1" locked="0" layoutInCell="1" allowOverlap="1">
              <wp:simplePos x="0" y="0"/>
              <wp:positionH relativeFrom="page">
                <wp:posOffset>1482725</wp:posOffset>
              </wp:positionH>
              <wp:positionV relativeFrom="page">
                <wp:posOffset>1073150</wp:posOffset>
              </wp:positionV>
              <wp:extent cx="4588510" cy="221615"/>
              <wp:effectExtent l="0" t="0" r="0" b="0"/>
              <wp:wrapNone/>
              <wp:docPr id="78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8851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5849" w:rsidRDefault="00DD5849">
                          <w:pPr>
                            <w:spacing w:before="6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w w:val="95"/>
                              <w:sz w:val="28"/>
                            </w:rPr>
                            <w:t>ANALISIS</w:t>
                          </w:r>
                          <w:r>
                            <w:rPr>
                              <w:b/>
                              <w:spacing w:val="7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8"/>
                            </w:rPr>
                            <w:t>FAKTOR-FAKTOR</w:t>
                          </w:r>
                          <w:r>
                            <w:rPr>
                              <w:b/>
                              <w:spacing w:val="61"/>
                              <w:w w:val="9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8"/>
                            </w:rPr>
                            <w:t>YANG</w:t>
                          </w:r>
                          <w:r>
                            <w:rPr>
                              <w:b/>
                              <w:spacing w:val="8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8"/>
                            </w:rPr>
                            <w:t>MEMPENGARUHI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44" type="#_x0000_t202" style="position:absolute;margin-left:116.75pt;margin-top:84.5pt;width:361.3pt;height:17.45pt;z-index:-198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6a4rQIAAKs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yETnHSQY8e6KjRrRjRZWLqM/QqBbf7Hhz1CPvQZ8tV9Xei/KoQF+uG8B29kVIMDSUV5Oebm+7Z&#10;1QlHGZDt8EFUEIfstbBAYy07UzwoBwJ06NPjqTcmlxI2wyiOIx+OSjgLAn/hRzYESefbvVT6HRUd&#10;MkaGJfTeopPDndImG5LOLiYYFwVrW9v/lj/bAMdpB2LDVXNmsrDt/JF4ySbexKETBouNE3p57twU&#10;69BZFP4yyi/z9Tr3f5q4fpg2rKooN2Fmafnhn7XuKPJJFCdxKdGyysCZlJTcbdetRAcC0i7sdyzI&#10;mZv7PA1bBODygpIfhN5tkDjFIl46YRFGTrL0Ysfzk9tk4YVJmBfPKd0xTv+dEhoynERBNInpt9w8&#10;+73mRtKOaRgeLesyHJ+cSGokuOGVba0mrJ3ss1KY9J9KAe2eG20FazQ6qVWP2xFQjIq3onoE6UoB&#10;ygIRwsQDoxHyO0YDTI8Mq297IilG7XsO8jejZjbkbGxng/ASrmZYYzSZaz2NpH0v2a4B5OmBcXED&#10;T6RmVr1PWRwfFkwES+I4vczIOf+3Xk8zdvULAAD//wMAUEsDBBQABgAIAAAAIQC4LHku3wAAAAsB&#10;AAAPAAAAZHJzL2Rvd25yZXYueG1sTI/BTsMwEETvSP0Haytxo3YbNSIhTlUhOCEh0nDg6MRuYjVe&#10;h9htw9+znOhxNU+zb4rd7AZ2MVOwHiWsVwKYwdZri52Ez/r14RFYiAq1GjwaCT8mwK5c3BUq1/6K&#10;lbkcYseoBEOuJPQxjjnnoe2NU2HlR4OUHf3kVKRz6rie1JXK3cA3QqTcKYv0oVejee5NezqcnYT9&#10;F1Yv9vu9+aiOla3rTOBbepLyfjnvn4BFM8d/GP70SR1Kcmr8GXVgg4RNkmwJpSDNaBQR2TZdA2so&#10;EkkGvCz47YbyFwAA//8DAFBLAQItABQABgAIAAAAIQC2gziS/gAAAOEBAAATAAAAAAAAAAAAAAAA&#10;AAAAAABbQ29udGVudF9UeXBlc10ueG1sUEsBAi0AFAAGAAgAAAAhADj9If/WAAAAlAEAAAsAAAAA&#10;AAAAAAAAAAAALwEAAF9yZWxzLy5yZWxzUEsBAi0AFAAGAAgAAAAhAEUTpritAgAAqwUAAA4AAAAA&#10;AAAAAAAAAAAALgIAAGRycy9lMm9Eb2MueG1sUEsBAi0AFAAGAAgAAAAhALgseS7fAAAACwEAAA8A&#10;AAAAAAAAAAAAAAAABwUAAGRycy9kb3ducmV2LnhtbFBLBQYAAAAABAAEAPMAAAATBgAAAAA=&#10;" filled="f" stroked="f">
              <v:textbox inset="0,0,0,0">
                <w:txbxContent>
                  <w:p w:rsidR="00DD5849" w:rsidRDefault="00DD5849">
                    <w:pPr>
                      <w:spacing w:before="6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5"/>
                        <w:sz w:val="28"/>
                      </w:rPr>
                      <w:t>ANALISIS</w:t>
                    </w:r>
                    <w:r>
                      <w:rPr>
                        <w:b/>
                        <w:spacing w:val="78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8"/>
                      </w:rPr>
                      <w:t>FAKTOR-FAKTOR</w:t>
                    </w:r>
                    <w:r>
                      <w:rPr>
                        <w:b/>
                        <w:spacing w:val="61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8"/>
                      </w:rPr>
                      <w:t>YANG</w:t>
                    </w:r>
                    <w:r>
                      <w:rPr>
                        <w:b/>
                        <w:spacing w:val="81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8"/>
                      </w:rPr>
                      <w:t>MEMPENGARUHI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51392" behindDoc="1" locked="0" layoutInCell="1" allowOverlap="1">
              <wp:simplePos x="0" y="0"/>
              <wp:positionH relativeFrom="page">
                <wp:posOffset>2014855</wp:posOffset>
              </wp:positionH>
              <wp:positionV relativeFrom="page">
                <wp:posOffset>1484630</wp:posOffset>
              </wp:positionV>
              <wp:extent cx="3523615" cy="221615"/>
              <wp:effectExtent l="0" t="0" r="0" b="0"/>
              <wp:wrapNone/>
              <wp:docPr id="76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3615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5849" w:rsidRDefault="00DD5849">
                          <w:pPr>
                            <w:spacing w:before="6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w w:val="95"/>
                              <w:sz w:val="28"/>
                            </w:rPr>
                            <w:t>STRUKTUR</w:t>
                          </w:r>
                          <w:r>
                            <w:rPr>
                              <w:b/>
                              <w:spacing w:val="8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8"/>
                            </w:rPr>
                            <w:t>MODAL</w:t>
                          </w:r>
                          <w:r>
                            <w:rPr>
                              <w:b/>
                              <w:spacing w:val="51"/>
                              <w:w w:val="9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8"/>
                            </w:rPr>
                            <w:t>PADA</w:t>
                          </w:r>
                          <w:r>
                            <w:rPr>
                              <w:b/>
                              <w:spacing w:val="52"/>
                              <w:w w:val="9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8"/>
                            </w:rPr>
                            <w:t>PERUSAHAAN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" o:spid="_x0000_s1045" type="#_x0000_t202" style="position:absolute;margin-left:158.65pt;margin-top:116.9pt;width:277.45pt;height:17.45pt;z-index:-19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u+msAIAALI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RYcRJBz16pAeN7sQBzWJTn6FXKbg99OCoD7APfbZcVX8vyq8KcbFqCN/SWynF0FBSQX6+ueme&#10;XR1xlAHZDB9EBXHITgsLdKhlZ4oH5UCADn16OvXG5FLC5mwezCJ/jlEJZ0HgG9uEIOl0u5dKv6Oi&#10;Q8bIsITeW3Syv1d6dJ1cTDAuCta2sE/Sll9sAOa4A7HhqjkzWdh2/ki8ZB2v49AJg2jthF6eO7fF&#10;KnSiwl/M81m+WuX+TxPXD9OGVRXlJswkLT/8s9YdRT6K4iQuJVpWGTiTkpLbzaqVaE9A2oX9jgU5&#10;c3Mv07D1Ai4vKPlB6N0FiVNE8cIJi3DuJAsvdjw/uUsiL0zCvLikdM84/XdKaMhwMg/mo5h+y82z&#10;32tuJO2YhuHRsi7D8cmJpEaCa17Z1mrC2tE+K4VJ/7kU0O6p0VawRqOjWvVhc7Bvw6rZiHkjqidQ&#10;sBQgMJApDD4wGiG/YzTAEMmw+rYjkmLUvufwCszEmQw5GZvJILyEqxnWGI3mSo+TaddLtm0AeXxn&#10;XNzCS6mZFfFzFsf3BYPBcjkOMTN5zv+t1/OoXf4CAAD//wMAUEsDBBQABgAIAAAAIQBbVHAi4AAA&#10;AAsBAAAPAAAAZHJzL2Rvd25yZXYueG1sTI/BboMwDIbvk/oOkSvttoaCBIwRqmraTpOmUXbYMZAU&#10;ohKHkbRlbz/vtB5tf/r9/eVusSO76NkbhwK2mwiYxs4pg72Az+b1IQfmg0QlR4dawI/2sKtWd6Us&#10;lLtirS+H0DMKQV9IAUMIU8G57wZtpd+4SSPdjm62MtA491zN8krhduRxFKXcSoP0YZCTfh50dzqc&#10;rYD9F9Yv5vu9/aiPtWmaxwjf0pMQ9+tl/wQs6CX8w/CnT+pQkVPrzqg8GwUk2ywhVECcJNSBiDyL&#10;Y2AtbdI8A16V/LZD9QsAAP//AwBQSwECLQAUAAYACAAAACEAtoM4kv4AAADhAQAAEwAAAAAAAAAA&#10;AAAAAAAAAAAAW0NvbnRlbnRfVHlwZXNdLnhtbFBLAQItABQABgAIAAAAIQA4/SH/1gAAAJQBAAAL&#10;AAAAAAAAAAAAAAAAAC8BAABfcmVscy8ucmVsc1BLAQItABQABgAIAAAAIQAK+u+msAIAALIFAAAO&#10;AAAAAAAAAAAAAAAAAC4CAABkcnMvZTJvRG9jLnhtbFBLAQItABQABgAIAAAAIQBbVHAi4AAAAAsB&#10;AAAPAAAAAAAAAAAAAAAAAAoFAABkcnMvZG93bnJldi54bWxQSwUGAAAAAAQABADzAAAAFwYAAAAA&#10;" filled="f" stroked="f">
              <v:textbox inset="0,0,0,0">
                <w:txbxContent>
                  <w:p w:rsidR="00DD5849" w:rsidRDefault="00DD5849">
                    <w:pPr>
                      <w:spacing w:before="6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5"/>
                        <w:sz w:val="28"/>
                      </w:rPr>
                      <w:t>STRUKTUR</w:t>
                    </w:r>
                    <w:r>
                      <w:rPr>
                        <w:b/>
                        <w:spacing w:val="81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8"/>
                      </w:rPr>
                      <w:t>MODAL</w:t>
                    </w:r>
                    <w:r>
                      <w:rPr>
                        <w:b/>
                        <w:spacing w:val="51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8"/>
                      </w:rPr>
                      <w:t>PADA</w:t>
                    </w:r>
                    <w:r>
                      <w:rPr>
                        <w:b/>
                        <w:spacing w:val="5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8"/>
                      </w:rPr>
                      <w:t>PERUSAHAAN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51904" behindDoc="1" locked="0" layoutInCell="1" allowOverlap="1">
              <wp:simplePos x="0" y="0"/>
              <wp:positionH relativeFrom="page">
                <wp:posOffset>1671955</wp:posOffset>
              </wp:positionH>
              <wp:positionV relativeFrom="page">
                <wp:posOffset>1893570</wp:posOffset>
              </wp:positionV>
              <wp:extent cx="4208780" cy="221615"/>
              <wp:effectExtent l="0" t="0" r="0" b="0"/>
              <wp:wrapNone/>
              <wp:docPr id="74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5849" w:rsidRDefault="00DD5849">
                          <w:pPr>
                            <w:spacing w:before="6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w w:val="95"/>
                              <w:sz w:val="28"/>
                            </w:rPr>
                            <w:t>MANUFAKTUR</w:t>
                          </w:r>
                          <w:r>
                            <w:rPr>
                              <w:b/>
                              <w:spacing w:val="6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8"/>
                            </w:rPr>
                            <w:t>SEKTOR</w:t>
                          </w:r>
                          <w:r>
                            <w:rPr>
                              <w:b/>
                              <w:spacing w:val="6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8"/>
                            </w:rPr>
                            <w:t>PERTAMBANGAN</w:t>
                          </w:r>
                          <w:r>
                            <w:rPr>
                              <w:b/>
                              <w:spacing w:val="51"/>
                              <w:w w:val="9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8"/>
                            </w:rPr>
                            <w:t>YANG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" o:spid="_x0000_s1046" type="#_x0000_t202" style="position:absolute;margin-left:131.65pt;margin-top:149.1pt;width:331.4pt;height:17.45pt;z-index:-198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IdIsQ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9CjDhpoUcPdNDoVgzoemHq03cqAbf7Dhz1APvQZ8tVdXei+KoQF5ua8D1dSyn6mpIS8vPNTffi&#10;6oijDMiu/yBKiEMOWligoZKtKR6UAwE69Onx3BuTSwGbYeBFiwiOCjgLAn/uz2wIkky3O6n0Oypa&#10;ZIwUS+i9RSfHO6VNNiSZXEwwLnLWNLb/DX+2AY7jDsSGq+bMZGHb+SP24m20jUInDOZbJ/SyzFnn&#10;m9CZ5/5ill1nm03m/zRx/TCpWVlSbsJM0vLDP2vdSeSjKM7iUqJhpYEzKSm5320aiY4EpJ3b71SQ&#10;Czf3eRq2CMDlBSU/CL3bIHbyebRwwjycOfHCixzPj2/juRfGYZY/p3THOP13SqhPcTwLZqOYfsvN&#10;s99rbiRpmYbh0bA2xdHZiSRGglte2tZqwprRviiFSf+pFNDuqdFWsEajo1r1sBvs2whMdCPmnSgf&#10;QcFSgMBAizD4wKiF/I5RD0MkxerbgUiKUfOewyswE2cy5GTsJoPwAq6mWGM0mhs9TqZDJ9m+BuTx&#10;nXGxhpdSMSvipyxO7wsGg+VyGmJm8lz+W6+nUbv6BQAA//8DAFBLAwQUAAYACAAAACEAIXjOuOAA&#10;AAALAQAADwAAAGRycy9kb3ducmV2LnhtbEyPwU6EMBCG7ya+QzMm3twCTciClM3G6MnEyOLBY6Gz&#10;0CydIu3u4ttbT3qbyXz55/ur3WondsHFG0cS0k0CDKl32tAg4aN9edgC80GRVpMjlPCNHnb17U2l&#10;Su2u1ODlEAYWQ8iXSsIYwlxy7vsRrfIbNyPF29EtVoW4LgPXi7rGcDvxLElybpWh+GFUMz6N2J8O&#10;Zyth/0nNs/l6696bY2PatkjoNT9JeX+37h+BBVzDHwy/+lEd6ujUuTNpzyYJWS5ERONQbDNgkSiy&#10;PAXWSRBCpMDriv/vUP8AAAD//wMAUEsBAi0AFAAGAAgAAAAhALaDOJL+AAAA4QEAABMAAAAAAAAA&#10;AAAAAAAAAAAAAFtDb250ZW50X1R5cGVzXS54bWxQSwECLQAUAAYACAAAACEAOP0h/9YAAACUAQAA&#10;CwAAAAAAAAAAAAAAAAAvAQAAX3JlbHMvLnJlbHNQSwECLQAUAAYACAAAACEAcPyHSLECAACyBQAA&#10;DgAAAAAAAAAAAAAAAAAuAgAAZHJzL2Uyb0RvYy54bWxQSwECLQAUAAYACAAAACEAIXjOuOAAAAAL&#10;AQAADwAAAAAAAAAAAAAAAAALBQAAZHJzL2Rvd25yZXYueG1sUEsFBgAAAAAEAAQA8wAAABgGAAAA&#10;AA==&#10;" filled="f" stroked="f">
              <v:textbox inset="0,0,0,0">
                <w:txbxContent>
                  <w:p w:rsidR="00DD5849" w:rsidRDefault="00DD5849">
                    <w:pPr>
                      <w:spacing w:before="6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5"/>
                        <w:sz w:val="28"/>
                      </w:rPr>
                      <w:t>MANUFAKTUR</w:t>
                    </w:r>
                    <w:r>
                      <w:rPr>
                        <w:b/>
                        <w:spacing w:val="68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8"/>
                      </w:rPr>
                      <w:t>SEKTOR</w:t>
                    </w:r>
                    <w:r>
                      <w:rPr>
                        <w:b/>
                        <w:spacing w:val="69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8"/>
                      </w:rPr>
                      <w:t>PERTAMBANGAN</w:t>
                    </w:r>
                    <w:r>
                      <w:rPr>
                        <w:b/>
                        <w:spacing w:val="51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8"/>
                      </w:rPr>
                      <w:t>YANG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52416" behindDoc="1" locked="0" layoutInCell="1" allowOverlap="1">
              <wp:simplePos x="0" y="0"/>
              <wp:positionH relativeFrom="page">
                <wp:posOffset>1564640</wp:posOffset>
              </wp:positionH>
              <wp:positionV relativeFrom="page">
                <wp:posOffset>2301875</wp:posOffset>
              </wp:positionV>
              <wp:extent cx="4424680" cy="221615"/>
              <wp:effectExtent l="0" t="0" r="0" b="0"/>
              <wp:wrapNone/>
              <wp:docPr id="72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468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5849" w:rsidRDefault="00DD5849">
                          <w:pPr>
                            <w:spacing w:before="6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w w:val="95"/>
                              <w:sz w:val="28"/>
                            </w:rPr>
                            <w:t>TERDAFTAR</w:t>
                          </w:r>
                          <w:r>
                            <w:rPr>
                              <w:b/>
                              <w:spacing w:val="63"/>
                              <w:w w:val="9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8"/>
                            </w:rPr>
                            <w:t>DI</w:t>
                          </w:r>
                          <w:r>
                            <w:rPr>
                              <w:b/>
                              <w:spacing w:val="62"/>
                              <w:w w:val="9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8"/>
                            </w:rPr>
                            <w:t>BURSA</w:t>
                          </w:r>
                          <w:r>
                            <w:rPr>
                              <w:b/>
                              <w:spacing w:val="35"/>
                              <w:w w:val="9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8"/>
                            </w:rPr>
                            <w:t>EFEK</w:t>
                          </w:r>
                          <w:r>
                            <w:rPr>
                              <w:b/>
                              <w:spacing w:val="63"/>
                              <w:w w:val="9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8"/>
                            </w:rPr>
                            <w:t>INDONESIA</w:t>
                          </w:r>
                          <w:r>
                            <w:rPr>
                              <w:b/>
                              <w:spacing w:val="35"/>
                              <w:w w:val="9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8"/>
                            </w:rPr>
                            <w:t>PERIODE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6" o:spid="_x0000_s1047" type="#_x0000_t202" style="position:absolute;margin-left:123.2pt;margin-top:181.25pt;width:348.4pt;height:17.45pt;z-index:-19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zQK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4GGHHSQY8e6KjRrRjRZWTqM/QqBbf7Hhz1CPvQZ8tV9Xei/KoQF+uG8B29kVIMDSUV5Oebm+7Z&#10;1QlHGZDt8EFUEIfstbBAYy07UzwoBwJ06NPjqTcmlxI2wzAIoxiOSjgLAj/yFzYESefbvVT6HRUd&#10;MkaGJfTeopPDndImG5LOLiYYFwVrW9v/lj/bAMdpB2LDVXNmsrDt/JF4ySbexKETBtHGCb08d26K&#10;dehEhb9c5Jf5ep37P01cP0wbVlWUmzCztPzwz1p3FPkkipO4lGhZZeBMSkrututWogMBaRf2Oxbk&#10;zM19noYtAnB5QckPQu82SJwiipdOWIQLJ1l6seP5yW0SeWES5sVzSneM03+nhIYMJ4tgMYnpt9w8&#10;+73mRtKOaRgeLesyHJ+cSGokuOGVba0mrJ3ss1KY9J9KAe2eG20FazQ6qVWP29G+jUsT3Yh5K6pH&#10;ULAUIDDQIgw+MBohv2M0wBDJsPq2J5Ji1L7n8ArMxJkNORvb2SC8hKsZ1hhN5lpPk2nfS7ZrAHl6&#10;Z1zcwEupmRXxUxbH9wWDwXI5DjEzec7/rdfTqF39AgAA//8DAFBLAwQUAAYACAAAACEAhUKKueAA&#10;AAALAQAADwAAAGRycy9kb3ducmV2LnhtbEyPwU6DQBCG7ya+w2ZMvNlFiijI0jRGTyZGigePC0xh&#10;U3YW2W2Lb+940uPMfPnn+4vNYkdxwtkbRwpuVxEIpNZ1hnoFH/XLzQMIHzR1enSECr7Rw6a8vCh0&#10;3rkzVXjahV5wCPlcKxhCmHIpfTug1X7lJiS+7d1sdeBx7mU36zOH21HGUZRKqw3xh0FP+DRge9gd&#10;rYLtJ1XP5uutea/2lanrLKLX9KDU9dWyfQQRcAl/MPzqszqU7NS4I3VejAriJE0YVbBO4zsQTGTJ&#10;OgbR8Ca7T0CWhfzfofwBAAD//wMAUEsBAi0AFAAGAAgAAAAhALaDOJL+AAAA4QEAABMAAAAAAAAA&#10;AAAAAAAAAAAAAFtDb250ZW50X1R5cGVzXS54bWxQSwECLQAUAAYACAAAACEAOP0h/9YAAACUAQAA&#10;CwAAAAAAAAAAAAAAAAAvAQAAX3JlbHMvLnJlbHNQSwECLQAUAAYACAAAACEAytc0CrECAACyBQAA&#10;DgAAAAAAAAAAAAAAAAAuAgAAZHJzL2Uyb0RvYy54bWxQSwECLQAUAAYACAAAACEAhUKKueAAAAAL&#10;AQAADwAAAAAAAAAAAAAAAAALBQAAZHJzL2Rvd25yZXYueG1sUEsFBgAAAAAEAAQA8wAAABgGAAAA&#10;AA==&#10;" filled="f" stroked="f">
              <v:textbox inset="0,0,0,0">
                <w:txbxContent>
                  <w:p w:rsidR="00DD5849" w:rsidRDefault="00DD5849">
                    <w:pPr>
                      <w:spacing w:before="6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5"/>
                        <w:sz w:val="28"/>
                      </w:rPr>
                      <w:t>TERDAFTAR</w:t>
                    </w:r>
                    <w:r>
                      <w:rPr>
                        <w:b/>
                        <w:spacing w:val="63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8"/>
                      </w:rPr>
                      <w:t>DI</w:t>
                    </w:r>
                    <w:r>
                      <w:rPr>
                        <w:b/>
                        <w:spacing w:val="6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8"/>
                      </w:rPr>
                      <w:t>BURSA</w:t>
                    </w:r>
                    <w:r>
                      <w:rPr>
                        <w:b/>
                        <w:spacing w:val="35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8"/>
                      </w:rPr>
                      <w:t>EFEK</w:t>
                    </w:r>
                    <w:r>
                      <w:rPr>
                        <w:b/>
                        <w:spacing w:val="63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8"/>
                      </w:rPr>
                      <w:t>INDONESIA</w:t>
                    </w:r>
                    <w:r>
                      <w:rPr>
                        <w:b/>
                        <w:spacing w:val="35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8"/>
                      </w:rPr>
                      <w:t>PERIODE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52928" behindDoc="1" locked="0" layoutInCell="1" allowOverlap="1">
              <wp:simplePos x="0" y="0"/>
              <wp:positionH relativeFrom="page">
                <wp:posOffset>3378835</wp:posOffset>
              </wp:positionH>
              <wp:positionV relativeFrom="page">
                <wp:posOffset>2710180</wp:posOffset>
              </wp:positionV>
              <wp:extent cx="796290" cy="221615"/>
              <wp:effectExtent l="0" t="0" r="0" b="0"/>
              <wp:wrapNone/>
              <wp:docPr id="7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629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5849" w:rsidRDefault="00DD5849">
                          <w:pPr>
                            <w:spacing w:before="6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2012-2015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5" o:spid="_x0000_s1048" type="#_x0000_t202" style="position:absolute;margin-left:266.05pt;margin-top:213.4pt;width:62.7pt;height:17.45pt;z-index:-198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Sa7swIAALEFAAAOAAAAZHJzL2Uyb0RvYy54bWysVNuOmzAQfa/Uf7D8znJZQgJaskpCqCpt&#10;L9JuP8ABE6yCTW0nsF313zs2IdnLS9WWB2uwx8dnZs7Mze3QNuhIpWKCp9i/8jCivBAl4/sUf3vI&#10;nQVGShNekkZwmuJHqvDt8v27m75LaCBq0ZRUIgDhKum7FNdad4nrqqKmLVFXoqMcDishW6LhV+7d&#10;UpIe0NvGDTwvcnshy06KgioFu9l4iJcWv6poob9UlaIaNSkGbtqu0q47s7rLG5LsJelqVpxokL9g&#10;0RLG4dEzVEY0QQfJ3kC1rJBCiUpfFaJ1RVWxgtoYIBrfexXNfU06amOB5KjunCb1/2CLz8evErEy&#10;xXNIDyct1OiBDhqtxYCuZyY/facScLvvwFEPsA91trGq7k4U3xXiYlMTvqcrKUVfU1ICP9/cdJ9d&#10;HXGUAdn1n0QJ75CDFhZoqGRrkgfpQIAORB7PtTFcCticx1EQw0kBR0HgR77l5pJkutxJpT9Q0SJj&#10;pFhC6S04Od4pbciQZHIxb3GRs6ax5W/4iw1wHHfgabhqzgwJW82n2Iu3i+0idMIg2jqhl2XOKt+E&#10;TpT781l2nW02mf/LvOuHSc3KknLzzKQsP/yzyp00PmrirC0lGlYaOENJyf1u00h0JKDs3H425XBy&#10;cXNf0rBJgFheheQHobcOYiePFnMnzMOZE8+9heP58TqOvDAOs/xlSHeM038PCfUpjmfBbNTShfSr&#10;2Dz7vY2NJC3TMDsa1qZ4cXYiiVHglpe2tJqwZrSfpcLQv6QCyj0V2urVSHQUqx52g22NcGqDnSgf&#10;QcBSgMBAizD3wKiF/IlRDzMkxerHgUiKUfORQxOAi54MORm7ySC8gKsp1hiN5kaPg+nQSbavAXls&#10;My5W0CgVsyI2HTWyOLUXzAUby2mGmcHz/N96XSbt8jcAAAD//wMAUEsDBBQABgAIAAAAIQAhExV6&#10;4AAAAAsBAAAPAAAAZHJzL2Rvd25yZXYueG1sTI/BTsMwDIbvSLxDZCRuLG2hGZSm04TghIToyoFj&#10;2mRttMYpTbaVt8ec4Gj70+/vLzeLG9nJzMF6lJCuEmAGO68t9hI+mpebe2AhKtRq9GgkfJsAm+ry&#10;olSF9meszWkXe0YhGAolYYhxKjgP3WCcCis/GaTb3s9ORRrnnutZnSncjTxLEsGdskgfBjWZp8F0&#10;h93RSdh+Yv1sv97a93pf26Z5SPBVHKS8vlq2j8CiWeIfDL/6pA4VObX+iDqwUUJ+m6WESrjLBHUg&#10;QuTrHFhLG5GugVcl/9+h+gEAAP//AwBQSwECLQAUAAYACAAAACEAtoM4kv4AAADhAQAAEwAAAAAA&#10;AAAAAAAAAAAAAAAAW0NvbnRlbnRfVHlwZXNdLnhtbFBLAQItABQABgAIAAAAIQA4/SH/1gAAAJQB&#10;AAALAAAAAAAAAAAAAAAAAC8BAABfcmVscy8ucmVsc1BLAQItABQABgAIAAAAIQB1DSa7swIAALEF&#10;AAAOAAAAAAAAAAAAAAAAAC4CAABkcnMvZTJvRG9jLnhtbFBLAQItABQABgAIAAAAIQAhExV64AAA&#10;AAsBAAAPAAAAAAAAAAAAAAAAAA0FAABkcnMvZG93bnJldi54bWxQSwUGAAAAAAQABADzAAAAGgYA&#10;AAAA&#10;" filled="f" stroked="f">
              <v:textbox inset="0,0,0,0">
                <w:txbxContent>
                  <w:p w:rsidR="00DD5849" w:rsidRDefault="00DD5849">
                    <w:pPr>
                      <w:spacing w:before="6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2012-2015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57536" behindDoc="1" locked="0" layoutInCell="1" allowOverlap="1">
              <wp:simplePos x="0" y="0"/>
              <wp:positionH relativeFrom="page">
                <wp:posOffset>3348990</wp:posOffset>
              </wp:positionH>
              <wp:positionV relativeFrom="page">
                <wp:posOffset>1430655</wp:posOffset>
              </wp:positionV>
              <wp:extent cx="1215390" cy="194310"/>
              <wp:effectExtent l="0" t="0" r="0" b="0"/>
              <wp:wrapNone/>
              <wp:docPr id="5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53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5849" w:rsidRDefault="00DD5849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DAFTAR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TABEL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54" type="#_x0000_t202" style="position:absolute;margin-left:263.7pt;margin-top:112.65pt;width:95.7pt;height:15.3pt;z-index:-19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e46sgIAALMFAAAOAAAAZHJzL2Uyb0RvYy54bWysVFtvmzAUfp+0/2D5nXIpSQMqqdoQpknd&#10;RWr3AxxjgjWwme0Eumr/fccmJE37Mm3jwTrYx9+5fJ/P9c3QNmjPlOZSZDi8CDBigsqSi22Gvz0W&#10;3gIjbYgoSSMFy/AT0/hm+f7ddd+lLJK1bEqmEIAInfZdhmtjutT3Na1ZS/SF7JiAw0qqlhj4VVu/&#10;VKQH9LbxoyCY+71UZackZVrDbj4e4qXDrypGzZeq0sygJsOQm3GrcuvGrv7ymqRbRbqa00Ma5C+y&#10;aAkXEPQIlRND0E7xN1Atp0pqWZkLKltfVhWnzNUA1YTBq2oeatIxVws0R3fHNun/B0s/778qxMsM&#10;z4ApQVrg6JENBt3JAUWJ7U/f6RTcHjpwNAPsA8+uVt3dS/pdIyFXNRFbdquU7GtGSsgvtDf9F1dH&#10;HG1BNv0nWUIcsjPSAQ2Vam3zoB0I0IGnpyM3NhdqQ0bh7DKBIwpnYRJfho48n6TT7U5p84HJFlkj&#10;wwq4d+hkf6+NzYakk4sNJmTBm8bx34izDXAcdyA2XLVnNgtH53MSJOvFehF7cTRfe3GQ595tsYq9&#10;eRFezfLLfLXKw182bhinNS9LJmyYSVph/GfUHUQ+iuIoLi0bXlo4m5JW282qUWhPQNqF+1zP4eTk&#10;5p+n4ZoAtbwqKYzi4C5KvGK+uPLiIp55yVWw8IIwuUvmQZzEeXFe0j0X7N9LQn2Gk1k0G8V0SvpV&#10;bYH73tZG0pYbGB4NbzO8ODqR1EpwLUpHrSG8Ge0XrbDpn1oBdE9EO8FajY5qNcNmcG9j1JpV80aW&#10;TyBhJUFhIEaYfGDUUv3EqIcpkmH9Y0cUw6j5KOAZ2JEzGWoyNpNBBIWrGTYYjebKjKNp1ym+rQF5&#10;fGhC3sJTqbhT8SmLwwODyeCKOUwxO3pe/juv06xd/gYAAP//AwBQSwMEFAAGAAgAAAAhAHmz7O/h&#10;AAAACwEAAA8AAABkcnMvZG93bnJldi54bWxMj01PwzAMhu9I/IfISNxYukL30TWdJgQnJERXDjum&#10;jddWa5zSZFv595gTHG0/ev282Xayvbjg6DtHCuazCARS7UxHjYLP8vVhBcIHTUb3jlDBN3rY5rc3&#10;mU6Nu1KBl31oBIeQT7WCNoQhldLXLVrtZ25A4tvRjVYHHsdGmlFfOdz2Mo6ihbS6I/7Q6gGfW6xP&#10;+7NVsDtQ8dJ9vVcfxbHoynId0dvipNT93bTbgAg4hT8YfvVZHXJ2qtyZjBe9giRePjGqII6TRxBM&#10;LOcrLlPxJknWIPNM/u+Q/wAAAP//AwBQSwECLQAUAAYACAAAACEAtoM4kv4AAADhAQAAEwAAAAAA&#10;AAAAAAAAAAAAAAAAW0NvbnRlbnRfVHlwZXNdLnhtbFBLAQItABQABgAIAAAAIQA4/SH/1gAAAJQB&#10;AAALAAAAAAAAAAAAAAAAAC8BAABfcmVscy8ucmVsc1BLAQItABQABgAIAAAAIQC+Xe46sgIAALMF&#10;AAAOAAAAAAAAAAAAAAAAAC4CAABkcnMvZTJvRG9jLnhtbFBLAQItABQABgAIAAAAIQB5s+zv4QAA&#10;AAsBAAAPAAAAAAAAAAAAAAAAAAwFAABkcnMvZG93bnJldi54bWxQSwUGAAAAAAQABADzAAAAGgYA&#10;AAAA&#10;" filled="f" stroked="f">
              <v:textbox inset="0,0,0,0">
                <w:txbxContent>
                  <w:p w:rsidR="00DD5849" w:rsidRDefault="00DD5849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DAFTAR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TABEL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58560" behindDoc="1" locked="0" layoutInCell="1" allowOverlap="1">
              <wp:simplePos x="0" y="0"/>
              <wp:positionH relativeFrom="page">
                <wp:posOffset>3260725</wp:posOffset>
              </wp:positionH>
              <wp:positionV relativeFrom="page">
                <wp:posOffset>1430655</wp:posOffset>
              </wp:positionV>
              <wp:extent cx="1393190" cy="194310"/>
              <wp:effectExtent l="0" t="0" r="0" b="0"/>
              <wp:wrapNone/>
              <wp:docPr id="5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31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5849" w:rsidRDefault="00DD5849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DAFTAR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GAMBAR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56" type="#_x0000_t202" style="position:absolute;margin-left:256.75pt;margin-top:112.65pt;width:109.7pt;height:15.3pt;z-index:-19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JLOswIAALMFAAAOAAAAZHJzL2Uyb0RvYy54bWysVNuOmzAQfa/Uf7D8zoIJuYCWVLshVJW2&#10;F2m3H+CACVbBprYT2Fb9945NSPbyUrXlwRo84zO3M3P9bmgbdGRKcylSTK4CjJgoZMnFPsVfH3Jv&#10;hZE2VJS0kYKl+JFp/G799s113yUslLVsSqYQgAid9F2Ka2O6xPd1UbOW6ivZMQHKSqqWGvhVe79U&#10;tAf0tvHDIFj4vVRlp2TBtIbbbFTitcOvKlaYz1WlmUFNiiE2407lzp09/fU1TfaKdjUvTmHQv4ii&#10;pVyA0zNURg1FB8VfQbW8UFLLylwVsvVlVfGCuRwgGxK8yOa+ph1zuUBxdHcuk/5/sMWn4xeFeJni&#10;eYSRoC306IENBt3KAYVLW5++0wmY3XdgaAa4hz67XHV3J4tvGgm5qanYsxulZF8zWkJ8xL70nzwd&#10;cbQF2fUfZQl+6MFIBzRUqrXFg3IgQIc+PZ57Y2MprMtZPCMxqArQkTiaEdc8nybT605p857JFlkh&#10;xQp679Dp8U4bGw1NJhPrTMicN43rfyOeXYDheAO+4anV2ShcO3/GQbxdbVeRF4WLrRcFWebd5JvI&#10;W+RkOc9m2WaTkV/WL4mSmpclE9bNRC0S/VnrTiQfSXEml5YNLy2cDUmr/W7TKHSkQO3cfa7moLmY&#10;+c/DcEWAXF6kRMIouA1jL1+sll6UR3MvXgYrLyDxbbwIojjK8ucp3XHB/j0l1Kc4nofzkUyXoF/k&#10;FrjvdW40abmB5dHwNsWrsxFNLAW3onStNZQ3o/ykFDb8Symg3VOjHWEtR0e2mmE3uNkg4TQIO1k+&#10;AoWVBIYBGWHzgVBL9QOjHrZIivX3A1UMo+aDgDGwK2cS1CTsJoGKAp6m2GA0ihszrqZDp/i+BuRx&#10;0IS8gVGpuGOxnakxitOAwWZwyZy2mF09T/+d1WXXrn8DAAD//wMAUEsDBBQABgAIAAAAIQC8esW5&#10;4AAAAAsBAAAPAAAAZHJzL2Rvd25yZXYueG1sTI/BTsMwDIbvSLxDZCRuLF2rDFqaThOCExKiKweO&#10;aZO10RqnNNlW3h5zgqPtT7+/v9wubmRnMwfrUcJ6lQAz2HltsZfw0bzcPQALUaFWo0cj4dsE2FbX&#10;V6UqtL9gbc772DMKwVAoCUOMU8F56AbjVFj5ySDdDn52KtI491zP6kLhbuRpkmy4Uxbpw6Am8zSY&#10;7rg/OQm7T6yf7ddb+14fats0eYKvm6OUtzfL7hFYNEv8g+FXn9ShIqfWn1AHNkoQ60wQKiFNRQaM&#10;iPsszYG1tBEiB16V/H+H6gcAAP//AwBQSwECLQAUAAYACAAAACEAtoM4kv4AAADhAQAAEwAAAAAA&#10;AAAAAAAAAAAAAAAAW0NvbnRlbnRfVHlwZXNdLnhtbFBLAQItABQABgAIAAAAIQA4/SH/1gAAAJQB&#10;AAALAAAAAAAAAAAAAAAAAC8BAABfcmVscy8ucmVsc1BLAQItABQABgAIAAAAIQBBdJLOswIAALMF&#10;AAAOAAAAAAAAAAAAAAAAAC4CAABkcnMvZTJvRG9jLnhtbFBLAQItABQABgAIAAAAIQC8esW54AAA&#10;AAsBAAAPAAAAAAAAAAAAAAAAAA0FAABkcnMvZG93bnJldi54bWxQSwUGAAAAAAQABADzAAAAGgYA&#10;AAAA&#10;" filled="f" stroked="f">
              <v:textbox inset="0,0,0,0">
                <w:txbxContent>
                  <w:p w:rsidR="00DD5849" w:rsidRDefault="00DD5849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DAFTAR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GAMBAR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61120" behindDoc="1" locked="0" layoutInCell="1" allowOverlap="1">
              <wp:simplePos x="0" y="0"/>
              <wp:positionH relativeFrom="page">
                <wp:posOffset>6289040</wp:posOffset>
              </wp:positionH>
              <wp:positionV relativeFrom="page">
                <wp:posOffset>448945</wp:posOffset>
              </wp:positionV>
              <wp:extent cx="228600" cy="194310"/>
              <wp:effectExtent l="0" t="0" r="0" b="0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5849" w:rsidRDefault="00DD5849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818C1">
                            <w:rPr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61" type="#_x0000_t202" style="position:absolute;margin-left:495.2pt;margin-top:35.35pt;width:18pt;height:15.3pt;z-index:-198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yIvswIAALI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BCMBO2gRw/sYNCtPKAosvUZep2C2X0PhuYA99Bnl6vu72T5XSMhVw0VW3ajlBwaRiuIL7Qv/WdP&#10;RxxtQTbDJ1mBH7oz0gEdatXZ4kE5EKBDnx5PvbGxlHAZRfE8AE0JqjAhl6HrnU/T6XGvtPnAZIes&#10;kGEFrXfgdH+njQ2GppOJ9SVkwdvWtb8VLy7AcLwB1/DU6mwQrptPSZCs43VMPBLN1x4J8ty7KVbE&#10;mxfhYpZf5qtVHv6yfkOSNryqmLBuJmaF5M86d+T4yIkTt7RseWXhbEhabTerVqE9BWYX7nMlB83Z&#10;zH8ZhisC5PIqpTAiwW2UeMU8XnikIDMvWQSxF4TJbTIPSELy4mVKd1ywf08JDRlOZtFs5NI56Fe5&#10;Be57mxtNO25gd7S8y3B8MqKpZeBaVK61hvJ2lJ+VwoZ/LgW0e2q046ul6EhWc9gc3GiEi2kONrJ6&#10;BAYrCQwDMsLiA6GR6idGAyyRDOsfO6oYRu1HAVNgN84kqEnYTAIVJTzNsMFoFFdm3Ey7XvFtA8jj&#10;nAl5A5NSc8diO1JjFMf5gsXgkjkuMbt5nv87q/OqXf4GAAD//wMAUEsDBBQABgAIAAAAIQD9iv/d&#10;3wAAAAsBAAAPAAAAZHJzL2Rvd25yZXYueG1sTI89T8MwEIZ3JP6DdUhs1G5BKUnjVBWCCQmRhqGj&#10;E18Tq/E5xG4b/j3OBNt9PHrvuXw72Z5dcPTGkYTlQgBDapw21Er4qt4enoH5oEir3hFK+EEP2+L2&#10;JleZdlcq8bIPLYsh5DMloQthyDj3TYdW+YUbkOLu6EarQmzHlutRXWO47flKiIRbZShe6NSALx02&#10;p/3ZStgdqHw13x/1Z3ksTVWlgt6Tk5T3d9NuAyzgFP5gmPWjOhTRqXZn0p71EtJUPEVUwlqsgc2A&#10;WCVxUs/V8hF4kfP/PxS/AAAA//8DAFBLAQItABQABgAIAAAAIQC2gziS/gAAAOEBAAATAAAAAAAA&#10;AAAAAAAAAAAAAABbQ29udGVudF9UeXBlc10ueG1sUEsBAi0AFAAGAAgAAAAhADj9If/WAAAAlAEA&#10;AAsAAAAAAAAAAAAAAAAALwEAAF9yZWxzLy5yZWxzUEsBAi0AFAAGAAgAAAAhAJYnIi+zAgAAsgUA&#10;AA4AAAAAAAAAAAAAAAAALgIAAGRycy9lMm9Eb2MueG1sUEsBAi0AFAAGAAgAAAAhAP2K/93fAAAA&#10;CwEAAA8AAAAAAAAAAAAAAAAADQUAAGRycy9kb3ducmV2LnhtbFBLBQYAAAAABAAEAPMAAAAZBgAA&#10;AAA=&#10;" filled="f" stroked="f">
              <v:textbox inset="0,0,0,0">
                <w:txbxContent>
                  <w:p w:rsidR="00DD5849" w:rsidRDefault="00DD5849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818C1">
                      <w:rPr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62656" behindDoc="1" locked="0" layoutInCell="1" allowOverlap="1">
              <wp:simplePos x="0" y="0"/>
              <wp:positionH relativeFrom="page">
                <wp:posOffset>6289040</wp:posOffset>
              </wp:positionH>
              <wp:positionV relativeFrom="page">
                <wp:posOffset>448945</wp:posOffset>
              </wp:positionV>
              <wp:extent cx="228600" cy="194310"/>
              <wp:effectExtent l="0" t="0" r="0" b="0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5849" w:rsidRDefault="00DD5849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818C1">
                            <w:rPr>
                              <w:noProof/>
                            </w:rP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64" type="#_x0000_t202" style="position:absolute;margin-left:495.2pt;margin-top:35.35pt;width:18pt;height:15.3pt;z-index:-19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p6lsgIAALIFAAAOAAAAZHJzL2Uyb0RvYy54bWysVNuOmzAQfa/Uf7D8znJZkgW0pNoNoaq0&#10;vUi7/QDHmGAVbGo7gW3Vf+/YhGQvL1VbHqzBHp+5nOO5fjd2LTowpbkUOQ4vAoyYoLLiYpfjrw+l&#10;l2CkDREVaaVgOX5kGr9bvX1zPfQZi2Qj24opBCBCZ0Of48aYPvN9TRvWEX0heybgsJaqIwZ+1c6v&#10;FBkAvWv9KAiW/iBV1StJmdawW0yHeOXw65pR87muNTOozTHkZtyq3Lq1q7+6JtlOkb7h9JgG+Yss&#10;OsIFBD1BFcQQtFf8FVTHqZJa1uaCys6Xdc0pczVANWHwopr7hvTM1QLN0f2pTfr/wdJPhy8K8SrH&#10;l8CUIB1w9MBGg27liMLU9mfodQZu9z04mhH2gWdXq+7vJP2mkZDrhogdu1FKDg0jFeQX2pv+k6sT&#10;jrYg2+GjrCAO2RvpgMZadbZ50A4E6MDT44kbmwuFzShKlgGcUDgK0/gydNz5JJsv90qb90x2yBo5&#10;VkC9AyeHO21sMiSbXWwsIUveto7+VjzbAMdpB0LDVXtmk3Bs/kyDdJNsktiLo+XGi4Oi8G7Kdewt&#10;y/BqUVwW63UR/rJxwzhreFUxYcPMygrjP2PuqPFJEydtadnyysLZlLTabdetQgcCyi7d51oOJ2c3&#10;/3karglQy4uSwigObqPUK5fJlReX8cJLr4LEC8L0Nl0GcRoX5fOS7rhg/14SGnKcLqLFpKVz0i9q&#10;C9z3ujaSddzA7Gh5l+Pk5EQyq8CNqBy1hvB2sp+0wqZ/bgXQPRPt9GolOonVjNvRPY3Iac2KeSur&#10;R1CwkqAwECMMPjAaqX5gNMAQybH+vieKYdR+EPAK7MSZDTUb29kggsLVHBuMJnNtpsm07xXfNYA8&#10;vTMhb+Cl1Nyp+JzF8X3BYHDFHIeYnTxP/53XedSufgMAAP//AwBQSwMEFAAGAAgAAAAhAP2K/93f&#10;AAAACwEAAA8AAABkcnMvZG93bnJldi54bWxMjz1PwzAQhnck/oN1SGzUbkEpSeNUFYIJCZGGoaMT&#10;XxOr8TnEbhv+Pc4E2308eu+5fDvZnl1w9MaRhOVCAENqnDbUSviq3h6egfmgSKveEUr4QQ/b4vYm&#10;V5l2Vyrxsg8tiyHkMyWhC2HIOPdNh1b5hRuQ4u7oRqtCbMeW61FdY7jt+UqIhFtlKF7o1IAvHTan&#10;/dlK2B2ofDXfH/VneSxNVaWC3pOTlPd3024DLOAU/mCY9aM6FNGpdmfSnvUS0lQ8RVTCWqyBzYBY&#10;JXFSz9XyEXiR8/8/FL8AAAD//wMAUEsBAi0AFAAGAAgAAAAhALaDOJL+AAAA4QEAABMAAAAAAAAA&#10;AAAAAAAAAAAAAFtDb250ZW50X1R5cGVzXS54bWxQSwECLQAUAAYACAAAACEAOP0h/9YAAACUAQAA&#10;CwAAAAAAAAAAAAAAAAAvAQAAX3JlbHMvLnJlbHNQSwECLQAUAAYACAAAACEAcbaepbICAACyBQAA&#10;DgAAAAAAAAAAAAAAAAAuAgAAZHJzL2Uyb0RvYy54bWxQSwECLQAUAAYACAAAACEA/Yr/3d8AAAAL&#10;AQAADwAAAAAAAAAAAAAAAAAMBQAAZHJzL2Rvd25yZXYueG1sUEsFBgAAAAAEAAQA8wAAABgGAAAA&#10;AA==&#10;" filled="f" stroked="f">
              <v:textbox inset="0,0,0,0">
                <w:txbxContent>
                  <w:p w:rsidR="00DD5849" w:rsidRDefault="00DD5849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818C1">
                      <w:rPr>
                        <w:noProof/>
                      </w:rP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64192" behindDoc="1" locked="0" layoutInCell="1" allowOverlap="1">
              <wp:simplePos x="0" y="0"/>
              <wp:positionH relativeFrom="page">
                <wp:posOffset>6289040</wp:posOffset>
              </wp:positionH>
              <wp:positionV relativeFrom="page">
                <wp:posOffset>448945</wp:posOffset>
              </wp:positionV>
              <wp:extent cx="228600" cy="194310"/>
              <wp:effectExtent l="0" t="0" r="0" b="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5849" w:rsidRDefault="00DD5849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818C1">
                            <w:rPr>
                              <w:noProof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67" type="#_x0000_t202" style="position:absolute;margin-left:495.2pt;margin-top:35.35pt;width:18pt;height:15.3pt;z-index:-198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aCWswIAALI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iwAjTjro0QMdNboVI/IjU5+hVymY3fdgqEe4hz7bXFV/J8rvCnGxbgjf0RspxdBQUkF8vnnpPns6&#10;4SgDsh0+iQr8kL0WFmisZWeKB+VAgA59ejz1xsRSwmUQxJEHmhJUfhIufNs7l6Tz414q/YGKDhkh&#10;wxJab8HJ4U5pEwxJZxPji4uCta1tf8tfXIDhdAOu4anRmSBsN58SL9nEmzh0wiDaOKGX585NsQ6d&#10;qPAvl/kiX69z/5fx64dpw6qKcuNmZpYf/lnnjhyfOHHilhItqwycCUnJ3XbdSnQgwOzCfrbkoDmb&#10;uS/DsEWAXF6l5AehdxskThHFl05YhEsnufRix/OT2yTywiTMi5cp3TFO/z0lNGQ4WQbLiUvnoF/l&#10;5tnvbW4k7ZiG3dGyLsPxyYikhoEbXtnWasLaSX5WChP+uRTQ7rnRlq+GohNZ9bgd7WgEi3kOtqJ6&#10;BAZLAQwDMsLiA6ER8idGAyyRDKsfeyIpRu1HDlNgNs4syFnYzgLhJTzNsMZoEtd62kz7XrJdA8jT&#10;nHFxA5NSM8tiM1JTFMf5gsVgkzkuMbN5nv9bq/OqXf0GAAD//wMAUEsDBBQABgAIAAAAIQD9iv/d&#10;3wAAAAsBAAAPAAAAZHJzL2Rvd25yZXYueG1sTI89T8MwEIZ3JP6DdUhs1G5BKUnjVBWCCQmRhqGj&#10;E18Tq/E5xG4b/j3OBNt9PHrvuXw72Z5dcPTGkYTlQgBDapw21Er4qt4enoH5oEir3hFK+EEP2+L2&#10;JleZdlcq8bIPLYsh5DMloQthyDj3TYdW+YUbkOLu6EarQmzHlutRXWO47flKiIRbZShe6NSALx02&#10;p/3ZStgdqHw13x/1Z3ksTVWlgt6Tk5T3d9NuAyzgFP5gmPWjOhTRqXZn0p71EtJUPEVUwlqsgc2A&#10;WCVxUs/V8hF4kfP/PxS/AAAA//8DAFBLAQItABQABgAIAAAAIQC2gziS/gAAAOEBAAATAAAAAAAA&#10;AAAAAAAAAAAAAABbQ29udGVudF9UeXBlc10ueG1sUEsBAi0AFAAGAAgAAAAhADj9If/WAAAAlAEA&#10;AAsAAAAAAAAAAAAAAAAALwEAAF9yZWxzLy5yZWxzUEsBAi0AFAAGAAgAAAAhAEmVoJazAgAAsgUA&#10;AA4AAAAAAAAAAAAAAAAALgIAAGRycy9lMm9Eb2MueG1sUEsBAi0AFAAGAAgAAAAhAP2K/93fAAAA&#10;CwEAAA8AAAAAAAAAAAAAAAAADQUAAGRycy9kb3ducmV2LnhtbFBLBQYAAAAABAAEAPMAAAAZBgAA&#10;AAA=&#10;" filled="f" stroked="f">
              <v:textbox inset="0,0,0,0">
                <w:txbxContent>
                  <w:p w:rsidR="00DD5849" w:rsidRDefault="00DD5849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818C1">
                      <w:rPr>
                        <w:noProof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65728" behindDoc="1" locked="0" layoutInCell="1" allowOverlap="1">
              <wp:simplePos x="0" y="0"/>
              <wp:positionH relativeFrom="page">
                <wp:posOffset>6289040</wp:posOffset>
              </wp:positionH>
              <wp:positionV relativeFrom="page">
                <wp:posOffset>448945</wp:posOffset>
              </wp:positionV>
              <wp:extent cx="228600" cy="194310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5849" w:rsidRDefault="00DD5849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0A08">
                            <w:rPr>
                              <w:noProof/>
                            </w:rPr>
                            <w:t>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70" type="#_x0000_t202" style="position:absolute;margin-left:495.2pt;margin-top:35.35pt;width:18pt;height:15.3pt;z-index:-19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VKAsgIAALI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oMII0466NEjHTW6EyPyL019hl6l4PbQg6MeYR/6bHNV/b0ovyvExaohfEtvpRRDQ0kF/Hxz031x&#10;dcJRBmQzfBIVxCE7LSzQWMvOFA/KgQAd+vR07I3hUsJmEMSRByclHPlJeOnb3rkknS/3UukPVHTI&#10;GBmW0HoLTvb3ShsyJJ1dTCwuCta2tv0tP9sAx2kHQsNVc2ZI2G4+J16yjtdx6IRBtHZCL8+d22IV&#10;OlHhXy3yy3y1yv1fJq4fpg2rKspNmFlZfvhnnTtofNLEUVtKtKwycIaSktvNqpVoT0DZhf1syeHk&#10;5Oae07BFgFxepeQHoXcXJE4RxVdOWIQLJ7nyYsfzk7sk8sIkzIvzlO4Zp/+eEhoynCyCxaSlE+lX&#10;uXn2e5sbSTumYXa0rMtwfHQiqVHgmle2tZqwdrJflMLQP5UC2j032urVSHQSqx434/w0AM2IeSOq&#10;J1CwFKAwECMMPjAaIX9iNMAQybD6sSOSYtR+5PAKzMSZDTkbm9kgvISrGdYYTeZKT5Np10u2bQB5&#10;emdc3MJLqZlV8YnF4X3BYLDJHIaYmTwv/63XadQufwMAAP//AwBQSwMEFAAGAAgAAAAhAP2K/93f&#10;AAAACwEAAA8AAABkcnMvZG93bnJldi54bWxMjz1PwzAQhnck/oN1SGzUbkEpSeNUFYIJCZGGoaMT&#10;XxOr8TnEbhv+Pc4E2308eu+5fDvZnl1w9MaRhOVCAENqnDbUSviq3h6egfmgSKveEUr4QQ/b4vYm&#10;V5l2Vyrxsg8tiyHkMyWhC2HIOPdNh1b5hRuQ4u7oRqtCbMeW61FdY7jt+UqIhFtlKF7o1IAvHTan&#10;/dlK2B2ofDXfH/VneSxNVaWC3pOTlPd3024DLOAU/mCY9aM6FNGpdmfSnvUS0lQ8RVTCWqyBzYBY&#10;JXFSz9XyEXiR8/8/FL8AAAD//wMAUEsBAi0AFAAGAAgAAAAhALaDOJL+AAAA4QEAABMAAAAAAAAA&#10;AAAAAAAAAAAAAFtDb250ZW50X1R5cGVzXS54bWxQSwECLQAUAAYACAAAACEAOP0h/9YAAACUAQAA&#10;CwAAAAAAAAAAAAAAAAAvAQAAX3JlbHMvLnJlbHNQSwECLQAUAAYACAAAACEAAoVSgLICAACyBQAA&#10;DgAAAAAAAAAAAAAAAAAuAgAAZHJzL2Uyb0RvYy54bWxQSwECLQAUAAYACAAAACEA/Yr/3d8AAAAL&#10;AQAADwAAAAAAAAAAAAAAAAAMBQAAZHJzL2Rvd25yZXYueG1sUEsFBgAAAAAEAAQA8wAAABgGAAAA&#10;AA==&#10;" filled="f" stroked="f">
              <v:textbox inset="0,0,0,0">
                <w:txbxContent>
                  <w:p w:rsidR="00DD5849" w:rsidRDefault="00DD5849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A0A08">
                      <w:rPr>
                        <w:noProof/>
                      </w:rPr>
                      <w:t>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67264" behindDoc="1" locked="0" layoutInCell="1" allowOverlap="1">
              <wp:simplePos x="0" y="0"/>
              <wp:positionH relativeFrom="page">
                <wp:posOffset>6289040</wp:posOffset>
              </wp:positionH>
              <wp:positionV relativeFrom="page">
                <wp:posOffset>448945</wp:posOffset>
              </wp:positionV>
              <wp:extent cx="228600" cy="194310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5849" w:rsidRDefault="00DD5849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0A08">
                            <w:rPr>
                              <w:noProof/>
                            </w:rPr>
                            <w:t>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73" type="#_x0000_t202" style="position:absolute;margin-left:495.2pt;margin-top:35.35pt;width:18pt;height:15.3pt;z-index:-198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eAsgIAALIFAAAOAAAAZHJzL2Uyb0RvYy54bWysVNuOmzAQfa/Uf7D8znIpyQJastoNoaq0&#10;vUi7/QDHmGAVbGo7gW3Vf+/YhGQvL1VbHqzBHp85M3M8V9dj16IDU5pLkePwIsCICSorLnY5/vpQ&#10;eglG2hBRkVYKluNHpvH16u2bq6HPWCQb2VZMIQAROhv6HDfG9Jnva9qwjugL2TMBh7VUHTHwq3Z+&#10;pcgA6F3rR0Gw9Aepql5JyrSG3WI6xCuHX9eMms91rZlBbY6Bm3GrcuvWrv7qimQ7RfqG0yMN8hcs&#10;OsIFBD1BFcQQtFf8FVTHqZJa1uaCys6Xdc0pczlANmHwIpv7hvTM5QLF0f2pTPr/wdJPhy8K8SrH&#10;EZRHkA569MBGg27liEJXn6HXGbjd9+BoRtiHPrtcdX8n6TeNhFw3ROzYjVJyaBipgF9oK+s/uWo7&#10;ojNtQbbDR1lBHLI30gGNteps8aAcCNCByOOpN5YLhc0oSpYBnFA4CtP43cTNJ9l8uVfavGeyQ9bI&#10;sYLWO3ByuNPGkiHZ7GJjCVnytnXtb8WzDXCcdiA0XLVnloTr5s80SDfJJom9OFpuvDgoCu+mXMfe&#10;sgwvF8W7Yr0uwl82bhhnDa8qJmyYWVlh/GedO2p80sRJW1q2vLJwlpJWu+26VehAQNml+1zJ4eTs&#10;5j+n4YoAubxIKYzi4DZKvXKZXHpxGS+89DJIvCBMb9NlEKdxUT5P6Y4L9u8poSHH6SJaTFo6k36R&#10;W+C+17mRrOMGZkfLuxwnJyeSWQVuROVaawhvJ/tJKSz9cymg3XOjnV6tRCexmnE7Tk8jteGtfrey&#10;egQFKwkKAzHC4AOjkeoHRgMMkRzr73uiGEbtBwGvAFzMbKjZ2M4GERSu5thgNJlrM02mfa/4rgHk&#10;6Z0JeQMvpeZOxWcWx/cFg8ElcxxidvI8/Xde51G7+g0AAP//AwBQSwMEFAAGAAgAAAAhAP2K/93f&#10;AAAACwEAAA8AAABkcnMvZG93bnJldi54bWxMjz1PwzAQhnck/oN1SGzUbkEpSeNUFYIJCZGGoaMT&#10;XxOr8TnEbhv+Pc4E2308eu+5fDvZnl1w9MaRhOVCAENqnDbUSviq3h6egfmgSKveEUr4QQ/b4vYm&#10;V5l2Vyrxsg8tiyHkMyWhC2HIOPdNh1b5hRuQ4u7oRqtCbMeW61FdY7jt+UqIhFtlKF7o1IAvHTan&#10;/dlK2B2ofDXfH/VneSxNVaWC3pOTlPd3024DLOAU/mCY9aM6FNGpdmfSnvUS0lQ8RVTCWqyBzYBY&#10;JXFSz9XyEXiR8/8/FL8AAAD//wMAUEsBAi0AFAAGAAgAAAAhALaDOJL+AAAA4QEAABMAAAAAAAAA&#10;AAAAAAAAAAAAAFtDb250ZW50X1R5cGVzXS54bWxQSwECLQAUAAYACAAAACEAOP0h/9YAAACUAQAA&#10;CwAAAAAAAAAAAAAAAAAvAQAAX3JlbHMvLnJlbHNQSwECLQAUAAYACAAAACEAXUGngLICAACyBQAA&#10;DgAAAAAAAAAAAAAAAAAuAgAAZHJzL2Uyb0RvYy54bWxQSwECLQAUAAYACAAAACEA/Yr/3d8AAAAL&#10;AQAADwAAAAAAAAAAAAAAAAAMBQAAZHJzL2Rvd25yZXYueG1sUEsFBgAAAAAEAAQA8wAAABgGAAAA&#10;AA==&#10;" filled="f" stroked="f">
              <v:textbox inset="0,0,0,0">
                <w:txbxContent>
                  <w:p w:rsidR="00DD5849" w:rsidRDefault="00DD5849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A0A08">
                      <w:rPr>
                        <w:noProof/>
                      </w:rPr>
                      <w:t>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68800" behindDoc="1" locked="0" layoutInCell="1" allowOverlap="1">
              <wp:simplePos x="0" y="0"/>
              <wp:positionH relativeFrom="page">
                <wp:posOffset>6289040</wp:posOffset>
              </wp:positionH>
              <wp:positionV relativeFrom="page">
                <wp:posOffset>448945</wp:posOffset>
              </wp:positionV>
              <wp:extent cx="228600" cy="19431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5849" w:rsidRDefault="00DD5849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0A08">
                            <w:rPr>
                              <w:noProof/>
                            </w:rPr>
                            <w:t>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76" type="#_x0000_t202" style="position:absolute;margin-left:495.2pt;margin-top:35.35pt;width:18pt;height:15.3pt;z-index:-19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+UDsgIAALE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2LESQs9eqSDRndiQAtTnr5TCVg9dGCnB7gGU5uq6u5F8V0hLtY14Tt6K6Xoa0pKCM83L90XT0cc&#10;ZUC2/SdRghuy18ICDZVsTe2gGgjQoU1Pp9aYUAq4DIJo7oGmAJUfh9e+bZ1LkulxJ5X+QEWLjJBi&#10;CZ234ORwr7QJhiSTifHFRc6axna/4a8uwHC8Adfw1OhMELaZz7EXb6JNFDphMN84oZdlzm2+Dp15&#10;7i9m2XW2Xmf+L+PXD5OalSXlxs1ELD/8s8YdKT5S4kQtJRpWGjgTkpK77bqR6ECA2Ln9bMlBczZz&#10;X4dhiwC5XKTkB6F3F8ROPo8WTpiHMydeeJHj+fFdPPfCOMzy1yndM07/PSXUpzieBbORS+egL3Lz&#10;7Pc2N5K0TMPqaFib4uhkRBLDwA0vbWs1Yc0ovyiFCf9cCmj31GjLV0PRkax62A52Mq6DaQ62onwC&#10;BksBDAMywt4DoRbyJ0Y97JAUqx97IilGzUcOU2AWziTISdhOAuEFPE2xxmgU13pcTPtOsl0NyOOc&#10;cXELk1Ixy2IzUmMUx/mCvWCTOe4ws3he/lur86Zd/QYAAP//AwBQSwMEFAAGAAgAAAAhAP2K/93f&#10;AAAACwEAAA8AAABkcnMvZG93bnJldi54bWxMjz1PwzAQhnck/oN1SGzUbkEpSeNUFYIJCZGGoaMT&#10;XxOr8TnEbhv+Pc4E2308eu+5fDvZnl1w9MaRhOVCAENqnDbUSviq3h6egfmgSKveEUr4QQ/b4vYm&#10;V5l2Vyrxsg8tiyHkMyWhC2HIOPdNh1b5hRuQ4u7oRqtCbMeW61FdY7jt+UqIhFtlKF7o1IAvHTan&#10;/dlK2B2ofDXfH/VneSxNVaWC3pOTlPd3024DLOAU/mCY9aM6FNGpdmfSnvUS0lQ8RVTCWqyBzYBY&#10;JXFSz9XyEXiR8/8/FL8AAAD//wMAUEsBAi0AFAAGAAgAAAAhALaDOJL+AAAA4QEAABMAAAAAAAAA&#10;AAAAAAAAAAAAAFtDb250ZW50X1R5cGVzXS54bWxQSwECLQAUAAYACAAAACEAOP0h/9YAAACUAQAA&#10;CwAAAAAAAAAAAAAAAAAvAQAAX3JlbHMvLnJlbHNQSwECLQAUAAYACAAAACEA+wvlA7ICAACxBQAA&#10;DgAAAAAAAAAAAAAAAAAuAgAAZHJzL2Uyb0RvYy54bWxQSwECLQAUAAYACAAAACEA/Yr/3d8AAAAL&#10;AQAADwAAAAAAAAAAAAAAAAAMBQAAZHJzL2Rvd25yZXYueG1sUEsFBgAAAAAEAAQA8wAAABgGAAAA&#10;AA==&#10;" filled="f" stroked="f">
              <v:textbox inset="0,0,0,0">
                <w:txbxContent>
                  <w:p w:rsidR="00DD5849" w:rsidRDefault="00DD5849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A0A08">
                      <w:rPr>
                        <w:noProof/>
                      </w:rPr>
                      <w:t>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70336" behindDoc="1" locked="0" layoutInCell="1" allowOverlap="1">
              <wp:simplePos x="0" y="0"/>
              <wp:positionH relativeFrom="page">
                <wp:posOffset>6289040</wp:posOffset>
              </wp:positionH>
              <wp:positionV relativeFrom="page">
                <wp:posOffset>448945</wp:posOffset>
              </wp:positionV>
              <wp:extent cx="228600" cy="19431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5849" w:rsidRDefault="00DD5849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0A08">
                            <w:rPr>
                              <w:noProof/>
                            </w:rPr>
                            <w:t>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78" type="#_x0000_t202" style="position:absolute;margin-left:495.2pt;margin-top:35.35pt;width:18pt;height:15.3pt;z-index:-198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AQxsgIAALAFAAAOAAAAZHJzL2Uyb0RvYy54bWysVNtu2zAMfR+wfxD07vpSJ42NOkUbx8OA&#10;7gK0+wBFlmNhtuRJSuyu2L+PkuOkaV+GbX4QaIk6InkOeX0ztA3aM6W5FBkOLwKMmKCy5GKb4W+P&#10;hbfASBsiStJIwTL8xDS+Wb5/d913KYtkLZuSKQQgQqd9l+HamC71fU1r1hJ9ITsm4LCSqiUGftXW&#10;LxXpAb1t/CgI5n4vVdkpSZnWsJuPh3jp8KuKUfOlqjQzqMkwxGbcqty6sau/vCbpVpGu5vQQBvmL&#10;KFrCBTx6hMqJIWin+BuollMltazMBZWtL6uKU+ZygGzC4FU2DzXpmMsFiqO7Y5n0/4Oln/dfFeJl&#10;hoEoQVqg6JENBt3JAcW2On2nU3B66MDNDLANLLtMdXcv6XeNhFzVRGzZrVKyrxkpIbrQ3vRfXB1x&#10;tAXZ9J9kCc+QnZEOaKhUa0sHxUCADiw9HZmxoVDYjKLFPIATCkdhEl+GjjmfpNPlTmnzgckWWSPD&#10;Coh34GR/r40NhqSTi31LyII3jSO/EWcb4DjuwNNw1Z7ZIByXz0mQrBfrRezF0XztxUGee7fFKvbm&#10;RXg1yy/z1SoPf9l3wziteVkyYZ+ZdBXGf8bbQeGjIo7K0rLhpYWzIWm13awahfYEdF24z5UcTk5u&#10;/nkYrgiQy6uUwigO7qLEK+aLKy8u4pmXXAULLwiTu2QexEmcF+cp3XPB/j0l1Gc4mUWzUUunoF/l&#10;FrjvbW4kbbmBydHwFqR7dCKpVeBalI5aQ3gz2i9KYcM/lQLonoh2erUSHcVqhs3gGuPy2AcbWT6B&#10;gpUEhYEYYeyBUUv1E6MeRkiG9Y8dUQyj5qOALrDzZjLUZGwmgwgKVzNsMBrNlRnn0q5TfFsD8thn&#10;Qt5Cp1Tcqdi21BjFob9gLLhkDiPMzp2X/87rNGiXvwEAAP//AwBQSwMEFAAGAAgAAAAhAP2K/93f&#10;AAAACwEAAA8AAABkcnMvZG93bnJldi54bWxMjz1PwzAQhnck/oN1SGzUbkEpSeNUFYIJCZGGoaMT&#10;XxOr8TnEbhv+Pc4E2308eu+5fDvZnl1w9MaRhOVCAENqnDbUSviq3h6egfmgSKveEUr4QQ/b4vYm&#10;V5l2Vyrxsg8tiyHkMyWhC2HIOPdNh1b5hRuQ4u7oRqtCbMeW61FdY7jt+UqIhFtlKF7o1IAvHTan&#10;/dlK2B2ofDXfH/VneSxNVaWC3pOTlPd3024DLOAU/mCY9aM6FNGpdmfSnvUS0lQ8RVTCWqyBzYBY&#10;JXFSz9XyEXiR8/8/FL8AAAD//wMAUEsBAi0AFAAGAAgAAAAhALaDOJL+AAAA4QEAABMAAAAAAAAA&#10;AAAAAAAAAAAAAFtDb250ZW50X1R5cGVzXS54bWxQSwECLQAUAAYACAAAACEAOP0h/9YAAACUAQAA&#10;CwAAAAAAAAAAAAAAAAAvAQAAX3JlbHMvLnJlbHNQSwECLQAUAAYACAAAACEAANwEMbICAACwBQAA&#10;DgAAAAAAAAAAAAAAAAAuAgAAZHJzL2Uyb0RvYy54bWxQSwECLQAUAAYACAAAACEA/Yr/3d8AAAAL&#10;AQAADwAAAAAAAAAAAAAAAAAMBQAAZHJzL2Rvd25yZXYueG1sUEsFBgAAAAAEAAQA8wAAABgGAAAA&#10;AA==&#10;" filled="f" stroked="f">
              <v:textbox inset="0,0,0,0">
                <w:txbxContent>
                  <w:p w:rsidR="00DD5849" w:rsidRDefault="00DD5849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A0A08">
                      <w:rPr>
                        <w:noProof/>
                      </w:rPr>
                      <w:t>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49" w:rsidRDefault="00DD5849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D3B8E"/>
    <w:multiLevelType w:val="multilevel"/>
    <w:tmpl w:val="DA78A81C"/>
    <w:lvl w:ilvl="0">
      <w:start w:val="3"/>
      <w:numFmt w:val="decimal"/>
      <w:lvlText w:val="%1"/>
      <w:lvlJc w:val="left"/>
      <w:pPr>
        <w:ind w:left="2014" w:hanging="720"/>
        <w:jc w:val="left"/>
      </w:pPr>
      <w:rPr>
        <w:rFonts w:hint="default"/>
        <w:lang w:val="id" w:eastAsia="en-US" w:bidi="ar-SA"/>
      </w:rPr>
    </w:lvl>
    <w:lvl w:ilvl="1">
      <w:start w:val="5"/>
      <w:numFmt w:val="decimal"/>
      <w:lvlText w:val="%1.%2"/>
      <w:lvlJc w:val="left"/>
      <w:pPr>
        <w:ind w:left="2014" w:hanging="720"/>
        <w:jc w:val="left"/>
      </w:pPr>
      <w:rPr>
        <w:rFonts w:hint="default"/>
        <w:lang w:val="id" w:eastAsia="en-US" w:bidi="ar-SA"/>
      </w:rPr>
    </w:lvl>
    <w:lvl w:ilvl="2">
      <w:start w:val="3"/>
      <w:numFmt w:val="decimal"/>
      <w:lvlText w:val="%1.%2.%3"/>
      <w:lvlJc w:val="left"/>
      <w:pPr>
        <w:ind w:left="2014" w:hanging="720"/>
        <w:jc w:val="left"/>
      </w:pPr>
      <w:rPr>
        <w:rFonts w:hint="default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014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900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20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40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60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80" w:hanging="720"/>
      </w:pPr>
      <w:rPr>
        <w:rFonts w:hint="default"/>
        <w:lang w:val="id" w:eastAsia="en-US" w:bidi="ar-SA"/>
      </w:rPr>
    </w:lvl>
  </w:abstractNum>
  <w:abstractNum w:abstractNumId="1" w15:restartNumberingAfterBreak="0">
    <w:nsid w:val="01C6421E"/>
    <w:multiLevelType w:val="multilevel"/>
    <w:tmpl w:val="D4C41118"/>
    <w:lvl w:ilvl="0">
      <w:start w:val="4"/>
      <w:numFmt w:val="decimal"/>
      <w:lvlText w:val="%1"/>
      <w:lvlJc w:val="left"/>
      <w:pPr>
        <w:ind w:left="945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5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51" w:hanging="5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156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."/>
      <w:lvlJc w:val="left"/>
      <w:pPr>
        <w:ind w:left="1578" w:hanging="4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1740" w:hanging="42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160" w:hanging="42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3925" w:hanging="42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5690" w:hanging="426"/>
      </w:pPr>
      <w:rPr>
        <w:rFonts w:hint="default"/>
        <w:lang w:val="id" w:eastAsia="en-US" w:bidi="ar-SA"/>
      </w:rPr>
    </w:lvl>
  </w:abstractNum>
  <w:abstractNum w:abstractNumId="2" w15:restartNumberingAfterBreak="0">
    <w:nsid w:val="02577CDC"/>
    <w:multiLevelType w:val="multilevel"/>
    <w:tmpl w:val="30C8CD92"/>
    <w:lvl w:ilvl="0">
      <w:start w:val="5"/>
      <w:numFmt w:val="decimal"/>
      <w:lvlText w:val="%1"/>
      <w:lvlJc w:val="left"/>
      <w:pPr>
        <w:ind w:left="945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596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424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5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8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08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3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64" w:hanging="360"/>
      </w:pPr>
      <w:rPr>
        <w:rFonts w:hint="default"/>
        <w:lang w:val="id" w:eastAsia="en-US" w:bidi="ar-SA"/>
      </w:rPr>
    </w:lvl>
  </w:abstractNum>
  <w:abstractNum w:abstractNumId="3" w15:restartNumberingAfterBreak="0">
    <w:nsid w:val="0FB70CC7"/>
    <w:multiLevelType w:val="multilevel"/>
    <w:tmpl w:val="DFBA7B22"/>
    <w:lvl w:ilvl="0">
      <w:start w:val="1"/>
      <w:numFmt w:val="decimal"/>
      <w:lvlText w:val="%1"/>
      <w:lvlJc w:val="left"/>
      <w:pPr>
        <w:ind w:left="945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5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25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1647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910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174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438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701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965" w:hanging="540"/>
      </w:pPr>
      <w:rPr>
        <w:rFonts w:hint="default"/>
        <w:lang w:val="id" w:eastAsia="en-US" w:bidi="ar-SA"/>
      </w:rPr>
    </w:lvl>
  </w:abstractNum>
  <w:abstractNum w:abstractNumId="4" w15:restartNumberingAfterBreak="0">
    <w:nsid w:val="126278D8"/>
    <w:multiLevelType w:val="multilevel"/>
    <w:tmpl w:val="6B6ECE0A"/>
    <w:lvl w:ilvl="0">
      <w:start w:val="2"/>
      <w:numFmt w:val="decimal"/>
      <w:lvlText w:val="%1"/>
      <w:lvlJc w:val="left"/>
      <w:pPr>
        <w:ind w:left="1305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5" w:hanging="72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05" w:hanging="720"/>
        <w:jc w:val="left"/>
      </w:pPr>
      <w:rPr>
        <w:rFonts w:hint="default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305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468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60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52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44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36" w:hanging="720"/>
      </w:pPr>
      <w:rPr>
        <w:rFonts w:hint="default"/>
        <w:lang w:val="id" w:eastAsia="en-US" w:bidi="ar-SA"/>
      </w:rPr>
    </w:lvl>
  </w:abstractNum>
  <w:abstractNum w:abstractNumId="5" w15:restartNumberingAfterBreak="0">
    <w:nsid w:val="160F69A7"/>
    <w:multiLevelType w:val="hybridMultilevel"/>
    <w:tmpl w:val="D9FE9B80"/>
    <w:lvl w:ilvl="0" w:tplc="23082C20">
      <w:numFmt w:val="bullet"/>
      <w:lvlText w:val=""/>
      <w:lvlJc w:val="left"/>
      <w:pPr>
        <w:ind w:left="974" w:hanging="361"/>
      </w:pPr>
      <w:rPr>
        <w:rFonts w:ascii="Wingdings" w:eastAsia="Wingdings" w:hAnsi="Wingdings" w:cs="Wingdings" w:hint="default"/>
        <w:w w:val="102"/>
        <w:sz w:val="21"/>
        <w:szCs w:val="21"/>
        <w:lang w:val="id" w:eastAsia="en-US" w:bidi="ar-SA"/>
      </w:rPr>
    </w:lvl>
    <w:lvl w:ilvl="1" w:tplc="4810143A">
      <w:numFmt w:val="bullet"/>
      <w:lvlText w:val=""/>
      <w:lvlJc w:val="left"/>
      <w:pPr>
        <w:ind w:left="2286" w:hanging="361"/>
      </w:pPr>
      <w:rPr>
        <w:rFonts w:ascii="Wingdings" w:eastAsia="Wingdings" w:hAnsi="Wingdings" w:cs="Wingdings" w:hint="default"/>
        <w:w w:val="102"/>
        <w:sz w:val="21"/>
        <w:szCs w:val="21"/>
        <w:lang w:val="id" w:eastAsia="en-US" w:bidi="ar-SA"/>
      </w:rPr>
    </w:lvl>
    <w:lvl w:ilvl="2" w:tplc="3B56CCCC">
      <w:numFmt w:val="bullet"/>
      <w:lvlText w:val="•"/>
      <w:lvlJc w:val="left"/>
      <w:pPr>
        <w:ind w:left="2905" w:hanging="361"/>
      </w:pPr>
      <w:rPr>
        <w:rFonts w:hint="default"/>
        <w:lang w:val="id" w:eastAsia="en-US" w:bidi="ar-SA"/>
      </w:rPr>
    </w:lvl>
    <w:lvl w:ilvl="3" w:tplc="300EDADA">
      <w:numFmt w:val="bullet"/>
      <w:lvlText w:val="•"/>
      <w:lvlJc w:val="left"/>
      <w:pPr>
        <w:ind w:left="3530" w:hanging="361"/>
      </w:pPr>
      <w:rPr>
        <w:rFonts w:hint="default"/>
        <w:lang w:val="id" w:eastAsia="en-US" w:bidi="ar-SA"/>
      </w:rPr>
    </w:lvl>
    <w:lvl w:ilvl="4" w:tplc="9BB03ED0">
      <w:numFmt w:val="bullet"/>
      <w:lvlText w:val="•"/>
      <w:lvlJc w:val="left"/>
      <w:pPr>
        <w:ind w:left="4155" w:hanging="361"/>
      </w:pPr>
      <w:rPr>
        <w:rFonts w:hint="default"/>
        <w:lang w:val="id" w:eastAsia="en-US" w:bidi="ar-SA"/>
      </w:rPr>
    </w:lvl>
    <w:lvl w:ilvl="5" w:tplc="1ADCF07E">
      <w:numFmt w:val="bullet"/>
      <w:lvlText w:val="•"/>
      <w:lvlJc w:val="left"/>
      <w:pPr>
        <w:ind w:left="4781" w:hanging="361"/>
      </w:pPr>
      <w:rPr>
        <w:rFonts w:hint="default"/>
        <w:lang w:val="id" w:eastAsia="en-US" w:bidi="ar-SA"/>
      </w:rPr>
    </w:lvl>
    <w:lvl w:ilvl="6" w:tplc="9314E2E4">
      <w:numFmt w:val="bullet"/>
      <w:lvlText w:val="•"/>
      <w:lvlJc w:val="left"/>
      <w:pPr>
        <w:ind w:left="5406" w:hanging="361"/>
      </w:pPr>
      <w:rPr>
        <w:rFonts w:hint="default"/>
        <w:lang w:val="id" w:eastAsia="en-US" w:bidi="ar-SA"/>
      </w:rPr>
    </w:lvl>
    <w:lvl w:ilvl="7" w:tplc="C5606D5C">
      <w:numFmt w:val="bullet"/>
      <w:lvlText w:val="•"/>
      <w:lvlJc w:val="left"/>
      <w:pPr>
        <w:ind w:left="6031" w:hanging="361"/>
      </w:pPr>
      <w:rPr>
        <w:rFonts w:hint="default"/>
        <w:lang w:val="id" w:eastAsia="en-US" w:bidi="ar-SA"/>
      </w:rPr>
    </w:lvl>
    <w:lvl w:ilvl="8" w:tplc="F5963C6C">
      <w:numFmt w:val="bullet"/>
      <w:lvlText w:val="•"/>
      <w:lvlJc w:val="left"/>
      <w:pPr>
        <w:ind w:left="6657" w:hanging="361"/>
      </w:pPr>
      <w:rPr>
        <w:rFonts w:hint="default"/>
        <w:lang w:val="id" w:eastAsia="en-US" w:bidi="ar-SA"/>
      </w:rPr>
    </w:lvl>
  </w:abstractNum>
  <w:abstractNum w:abstractNumId="6" w15:restartNumberingAfterBreak="0">
    <w:nsid w:val="2EF77D46"/>
    <w:multiLevelType w:val="hybridMultilevel"/>
    <w:tmpl w:val="61881342"/>
    <w:lvl w:ilvl="0" w:tplc="33361160">
      <w:start w:val="1"/>
      <w:numFmt w:val="decimal"/>
      <w:lvlText w:val="%1."/>
      <w:lvlJc w:val="left"/>
      <w:pPr>
        <w:ind w:left="130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8B6E822">
      <w:numFmt w:val="bullet"/>
      <w:lvlText w:val="•"/>
      <w:lvlJc w:val="left"/>
      <w:pPr>
        <w:ind w:left="2092" w:hanging="360"/>
      </w:pPr>
      <w:rPr>
        <w:rFonts w:hint="default"/>
        <w:lang w:val="id" w:eastAsia="en-US" w:bidi="ar-SA"/>
      </w:rPr>
    </w:lvl>
    <w:lvl w:ilvl="2" w:tplc="E222B4C6">
      <w:numFmt w:val="bullet"/>
      <w:lvlText w:val="•"/>
      <w:lvlJc w:val="left"/>
      <w:pPr>
        <w:ind w:left="2884" w:hanging="360"/>
      </w:pPr>
      <w:rPr>
        <w:rFonts w:hint="default"/>
        <w:lang w:val="id" w:eastAsia="en-US" w:bidi="ar-SA"/>
      </w:rPr>
    </w:lvl>
    <w:lvl w:ilvl="3" w:tplc="C6E025FA">
      <w:numFmt w:val="bullet"/>
      <w:lvlText w:val="•"/>
      <w:lvlJc w:val="left"/>
      <w:pPr>
        <w:ind w:left="3676" w:hanging="360"/>
      </w:pPr>
      <w:rPr>
        <w:rFonts w:hint="default"/>
        <w:lang w:val="id" w:eastAsia="en-US" w:bidi="ar-SA"/>
      </w:rPr>
    </w:lvl>
    <w:lvl w:ilvl="4" w:tplc="41C6ACF6">
      <w:numFmt w:val="bullet"/>
      <w:lvlText w:val="•"/>
      <w:lvlJc w:val="left"/>
      <w:pPr>
        <w:ind w:left="4468" w:hanging="360"/>
      </w:pPr>
      <w:rPr>
        <w:rFonts w:hint="default"/>
        <w:lang w:val="id" w:eastAsia="en-US" w:bidi="ar-SA"/>
      </w:rPr>
    </w:lvl>
    <w:lvl w:ilvl="5" w:tplc="EE5E2058">
      <w:numFmt w:val="bullet"/>
      <w:lvlText w:val="•"/>
      <w:lvlJc w:val="left"/>
      <w:pPr>
        <w:ind w:left="5260" w:hanging="360"/>
      </w:pPr>
      <w:rPr>
        <w:rFonts w:hint="default"/>
        <w:lang w:val="id" w:eastAsia="en-US" w:bidi="ar-SA"/>
      </w:rPr>
    </w:lvl>
    <w:lvl w:ilvl="6" w:tplc="45D205B8">
      <w:numFmt w:val="bullet"/>
      <w:lvlText w:val="•"/>
      <w:lvlJc w:val="left"/>
      <w:pPr>
        <w:ind w:left="6052" w:hanging="360"/>
      </w:pPr>
      <w:rPr>
        <w:rFonts w:hint="default"/>
        <w:lang w:val="id" w:eastAsia="en-US" w:bidi="ar-SA"/>
      </w:rPr>
    </w:lvl>
    <w:lvl w:ilvl="7" w:tplc="B950E49E">
      <w:numFmt w:val="bullet"/>
      <w:lvlText w:val="•"/>
      <w:lvlJc w:val="left"/>
      <w:pPr>
        <w:ind w:left="6844" w:hanging="360"/>
      </w:pPr>
      <w:rPr>
        <w:rFonts w:hint="default"/>
        <w:lang w:val="id" w:eastAsia="en-US" w:bidi="ar-SA"/>
      </w:rPr>
    </w:lvl>
    <w:lvl w:ilvl="8" w:tplc="12F223DE">
      <w:numFmt w:val="bullet"/>
      <w:lvlText w:val="•"/>
      <w:lvlJc w:val="left"/>
      <w:pPr>
        <w:ind w:left="7636" w:hanging="360"/>
      </w:pPr>
      <w:rPr>
        <w:rFonts w:hint="default"/>
        <w:lang w:val="id" w:eastAsia="en-US" w:bidi="ar-SA"/>
      </w:rPr>
    </w:lvl>
  </w:abstractNum>
  <w:abstractNum w:abstractNumId="7" w15:restartNumberingAfterBreak="0">
    <w:nsid w:val="31C767CE"/>
    <w:multiLevelType w:val="hybridMultilevel"/>
    <w:tmpl w:val="15164C26"/>
    <w:lvl w:ilvl="0" w:tplc="A7EA4DF8">
      <w:start w:val="1"/>
      <w:numFmt w:val="lowerLetter"/>
      <w:lvlText w:val="%1."/>
      <w:lvlJc w:val="left"/>
      <w:pPr>
        <w:ind w:left="1654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84145ADE">
      <w:start w:val="1"/>
      <w:numFmt w:val="decimal"/>
      <w:lvlText w:val="%2."/>
      <w:lvlJc w:val="left"/>
      <w:pPr>
        <w:ind w:left="1719" w:hanging="2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4A5C3156">
      <w:numFmt w:val="bullet"/>
      <w:lvlText w:val="•"/>
      <w:lvlJc w:val="left"/>
      <w:pPr>
        <w:ind w:left="1800" w:hanging="283"/>
      </w:pPr>
      <w:rPr>
        <w:rFonts w:hint="default"/>
        <w:lang w:val="id" w:eastAsia="en-US" w:bidi="ar-SA"/>
      </w:rPr>
    </w:lvl>
    <w:lvl w:ilvl="3" w:tplc="2CEE29CC">
      <w:numFmt w:val="bullet"/>
      <w:lvlText w:val="•"/>
      <w:lvlJc w:val="left"/>
      <w:pPr>
        <w:ind w:left="2727" w:hanging="283"/>
      </w:pPr>
      <w:rPr>
        <w:rFonts w:hint="default"/>
        <w:lang w:val="id" w:eastAsia="en-US" w:bidi="ar-SA"/>
      </w:rPr>
    </w:lvl>
    <w:lvl w:ilvl="4" w:tplc="F0EC2F3A">
      <w:numFmt w:val="bullet"/>
      <w:lvlText w:val="•"/>
      <w:lvlJc w:val="left"/>
      <w:pPr>
        <w:ind w:left="3655" w:hanging="283"/>
      </w:pPr>
      <w:rPr>
        <w:rFonts w:hint="default"/>
        <w:lang w:val="id" w:eastAsia="en-US" w:bidi="ar-SA"/>
      </w:rPr>
    </w:lvl>
    <w:lvl w:ilvl="5" w:tplc="5024C9AE">
      <w:numFmt w:val="bullet"/>
      <w:lvlText w:val="•"/>
      <w:lvlJc w:val="left"/>
      <w:pPr>
        <w:ind w:left="4582" w:hanging="283"/>
      </w:pPr>
      <w:rPr>
        <w:rFonts w:hint="default"/>
        <w:lang w:val="id" w:eastAsia="en-US" w:bidi="ar-SA"/>
      </w:rPr>
    </w:lvl>
    <w:lvl w:ilvl="6" w:tplc="8D8A7F68">
      <w:numFmt w:val="bullet"/>
      <w:lvlText w:val="•"/>
      <w:lvlJc w:val="left"/>
      <w:pPr>
        <w:ind w:left="5510" w:hanging="283"/>
      </w:pPr>
      <w:rPr>
        <w:rFonts w:hint="default"/>
        <w:lang w:val="id" w:eastAsia="en-US" w:bidi="ar-SA"/>
      </w:rPr>
    </w:lvl>
    <w:lvl w:ilvl="7" w:tplc="5C267454">
      <w:numFmt w:val="bullet"/>
      <w:lvlText w:val="•"/>
      <w:lvlJc w:val="left"/>
      <w:pPr>
        <w:ind w:left="6437" w:hanging="283"/>
      </w:pPr>
      <w:rPr>
        <w:rFonts w:hint="default"/>
        <w:lang w:val="id" w:eastAsia="en-US" w:bidi="ar-SA"/>
      </w:rPr>
    </w:lvl>
    <w:lvl w:ilvl="8" w:tplc="592C8360">
      <w:numFmt w:val="bullet"/>
      <w:lvlText w:val="•"/>
      <w:lvlJc w:val="left"/>
      <w:pPr>
        <w:ind w:left="7365" w:hanging="283"/>
      </w:pPr>
      <w:rPr>
        <w:rFonts w:hint="default"/>
        <w:lang w:val="id" w:eastAsia="en-US" w:bidi="ar-SA"/>
      </w:rPr>
    </w:lvl>
  </w:abstractNum>
  <w:abstractNum w:abstractNumId="8" w15:restartNumberingAfterBreak="0">
    <w:nsid w:val="3584481C"/>
    <w:multiLevelType w:val="hybridMultilevel"/>
    <w:tmpl w:val="400A20E6"/>
    <w:lvl w:ilvl="0" w:tplc="74F2CC6A">
      <w:start w:val="1"/>
      <w:numFmt w:val="decimal"/>
      <w:lvlText w:val="%1"/>
      <w:lvlJc w:val="left"/>
      <w:pPr>
        <w:ind w:left="94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DE033C4">
      <w:start w:val="1"/>
      <w:numFmt w:val="lowerLetter"/>
      <w:lvlText w:val="%2."/>
      <w:lvlJc w:val="left"/>
      <w:pPr>
        <w:ind w:left="1719" w:hanging="567"/>
        <w:jc w:val="left"/>
      </w:pPr>
      <w:rPr>
        <w:rFonts w:hint="default"/>
        <w:spacing w:val="-1"/>
        <w:w w:val="100"/>
        <w:lang w:val="id" w:eastAsia="en-US" w:bidi="ar-SA"/>
      </w:rPr>
    </w:lvl>
    <w:lvl w:ilvl="2" w:tplc="4B381E5A">
      <w:numFmt w:val="bullet"/>
      <w:lvlText w:val="•"/>
      <w:lvlJc w:val="left"/>
      <w:pPr>
        <w:ind w:left="1720" w:hanging="567"/>
      </w:pPr>
      <w:rPr>
        <w:rFonts w:hint="default"/>
        <w:lang w:val="id" w:eastAsia="en-US" w:bidi="ar-SA"/>
      </w:rPr>
    </w:lvl>
    <w:lvl w:ilvl="3" w:tplc="C5BC6C16">
      <w:numFmt w:val="bullet"/>
      <w:lvlText w:val="•"/>
      <w:lvlJc w:val="left"/>
      <w:pPr>
        <w:ind w:left="2657" w:hanging="567"/>
      </w:pPr>
      <w:rPr>
        <w:rFonts w:hint="default"/>
        <w:lang w:val="id" w:eastAsia="en-US" w:bidi="ar-SA"/>
      </w:rPr>
    </w:lvl>
    <w:lvl w:ilvl="4" w:tplc="FF203C2E">
      <w:numFmt w:val="bullet"/>
      <w:lvlText w:val="•"/>
      <w:lvlJc w:val="left"/>
      <w:pPr>
        <w:ind w:left="3595" w:hanging="567"/>
      </w:pPr>
      <w:rPr>
        <w:rFonts w:hint="default"/>
        <w:lang w:val="id" w:eastAsia="en-US" w:bidi="ar-SA"/>
      </w:rPr>
    </w:lvl>
    <w:lvl w:ilvl="5" w:tplc="185CBF72">
      <w:numFmt w:val="bullet"/>
      <w:lvlText w:val="•"/>
      <w:lvlJc w:val="left"/>
      <w:pPr>
        <w:ind w:left="4532" w:hanging="567"/>
      </w:pPr>
      <w:rPr>
        <w:rFonts w:hint="default"/>
        <w:lang w:val="id" w:eastAsia="en-US" w:bidi="ar-SA"/>
      </w:rPr>
    </w:lvl>
    <w:lvl w:ilvl="6" w:tplc="1BA04248">
      <w:numFmt w:val="bullet"/>
      <w:lvlText w:val="•"/>
      <w:lvlJc w:val="left"/>
      <w:pPr>
        <w:ind w:left="5470" w:hanging="567"/>
      </w:pPr>
      <w:rPr>
        <w:rFonts w:hint="default"/>
        <w:lang w:val="id" w:eastAsia="en-US" w:bidi="ar-SA"/>
      </w:rPr>
    </w:lvl>
    <w:lvl w:ilvl="7" w:tplc="3BC2E180">
      <w:numFmt w:val="bullet"/>
      <w:lvlText w:val="•"/>
      <w:lvlJc w:val="left"/>
      <w:pPr>
        <w:ind w:left="6407" w:hanging="567"/>
      </w:pPr>
      <w:rPr>
        <w:rFonts w:hint="default"/>
        <w:lang w:val="id" w:eastAsia="en-US" w:bidi="ar-SA"/>
      </w:rPr>
    </w:lvl>
    <w:lvl w:ilvl="8" w:tplc="A21814B8">
      <w:numFmt w:val="bullet"/>
      <w:lvlText w:val="•"/>
      <w:lvlJc w:val="left"/>
      <w:pPr>
        <w:ind w:left="7345" w:hanging="567"/>
      </w:pPr>
      <w:rPr>
        <w:rFonts w:hint="default"/>
        <w:lang w:val="id" w:eastAsia="en-US" w:bidi="ar-SA"/>
      </w:rPr>
    </w:lvl>
  </w:abstractNum>
  <w:abstractNum w:abstractNumId="9" w15:restartNumberingAfterBreak="0">
    <w:nsid w:val="37D22FE2"/>
    <w:multiLevelType w:val="hybridMultilevel"/>
    <w:tmpl w:val="51546FF4"/>
    <w:lvl w:ilvl="0" w:tplc="3E3CF302">
      <w:start w:val="1"/>
      <w:numFmt w:val="decimal"/>
      <w:lvlText w:val="%1."/>
      <w:lvlJc w:val="left"/>
      <w:pPr>
        <w:ind w:left="869" w:hanging="2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C9AADAA">
      <w:numFmt w:val="bullet"/>
      <w:lvlText w:val="•"/>
      <w:lvlJc w:val="left"/>
      <w:pPr>
        <w:ind w:left="1696" w:hanging="268"/>
      </w:pPr>
      <w:rPr>
        <w:rFonts w:hint="default"/>
        <w:lang w:val="id" w:eastAsia="en-US" w:bidi="ar-SA"/>
      </w:rPr>
    </w:lvl>
    <w:lvl w:ilvl="2" w:tplc="DAB4A760">
      <w:numFmt w:val="bullet"/>
      <w:lvlText w:val="•"/>
      <w:lvlJc w:val="left"/>
      <w:pPr>
        <w:ind w:left="2532" w:hanging="268"/>
      </w:pPr>
      <w:rPr>
        <w:rFonts w:hint="default"/>
        <w:lang w:val="id" w:eastAsia="en-US" w:bidi="ar-SA"/>
      </w:rPr>
    </w:lvl>
    <w:lvl w:ilvl="3" w:tplc="C1B24D02">
      <w:numFmt w:val="bullet"/>
      <w:lvlText w:val="•"/>
      <w:lvlJc w:val="left"/>
      <w:pPr>
        <w:ind w:left="3368" w:hanging="268"/>
      </w:pPr>
      <w:rPr>
        <w:rFonts w:hint="default"/>
        <w:lang w:val="id" w:eastAsia="en-US" w:bidi="ar-SA"/>
      </w:rPr>
    </w:lvl>
    <w:lvl w:ilvl="4" w:tplc="C186DB2E">
      <w:numFmt w:val="bullet"/>
      <w:lvlText w:val="•"/>
      <w:lvlJc w:val="left"/>
      <w:pPr>
        <w:ind w:left="4204" w:hanging="268"/>
      </w:pPr>
      <w:rPr>
        <w:rFonts w:hint="default"/>
        <w:lang w:val="id" w:eastAsia="en-US" w:bidi="ar-SA"/>
      </w:rPr>
    </w:lvl>
    <w:lvl w:ilvl="5" w:tplc="EFD2F364">
      <w:numFmt w:val="bullet"/>
      <w:lvlText w:val="•"/>
      <w:lvlJc w:val="left"/>
      <w:pPr>
        <w:ind w:left="5040" w:hanging="268"/>
      </w:pPr>
      <w:rPr>
        <w:rFonts w:hint="default"/>
        <w:lang w:val="id" w:eastAsia="en-US" w:bidi="ar-SA"/>
      </w:rPr>
    </w:lvl>
    <w:lvl w:ilvl="6" w:tplc="F85A53AC">
      <w:numFmt w:val="bullet"/>
      <w:lvlText w:val="•"/>
      <w:lvlJc w:val="left"/>
      <w:pPr>
        <w:ind w:left="5876" w:hanging="268"/>
      </w:pPr>
      <w:rPr>
        <w:rFonts w:hint="default"/>
        <w:lang w:val="id" w:eastAsia="en-US" w:bidi="ar-SA"/>
      </w:rPr>
    </w:lvl>
    <w:lvl w:ilvl="7" w:tplc="8490F774">
      <w:numFmt w:val="bullet"/>
      <w:lvlText w:val="•"/>
      <w:lvlJc w:val="left"/>
      <w:pPr>
        <w:ind w:left="6712" w:hanging="268"/>
      </w:pPr>
      <w:rPr>
        <w:rFonts w:hint="default"/>
        <w:lang w:val="id" w:eastAsia="en-US" w:bidi="ar-SA"/>
      </w:rPr>
    </w:lvl>
    <w:lvl w:ilvl="8" w:tplc="DD50C070">
      <w:numFmt w:val="bullet"/>
      <w:lvlText w:val="•"/>
      <w:lvlJc w:val="left"/>
      <w:pPr>
        <w:ind w:left="7548" w:hanging="268"/>
      </w:pPr>
      <w:rPr>
        <w:rFonts w:hint="default"/>
        <w:lang w:val="id" w:eastAsia="en-US" w:bidi="ar-SA"/>
      </w:rPr>
    </w:lvl>
  </w:abstractNum>
  <w:abstractNum w:abstractNumId="10" w15:restartNumberingAfterBreak="0">
    <w:nsid w:val="38C2210A"/>
    <w:multiLevelType w:val="hybridMultilevel"/>
    <w:tmpl w:val="4732CD44"/>
    <w:lvl w:ilvl="0" w:tplc="1EE6CBC0">
      <w:start w:val="1"/>
      <w:numFmt w:val="decimal"/>
      <w:lvlText w:val="%1."/>
      <w:lvlJc w:val="left"/>
      <w:pPr>
        <w:ind w:left="1003" w:hanging="347"/>
        <w:jc w:val="left"/>
      </w:pPr>
      <w:rPr>
        <w:rFonts w:ascii="Palatino Linotype" w:eastAsia="Palatino Linotype" w:hAnsi="Palatino Linotype" w:cs="Palatino Linotype" w:hint="default"/>
        <w:spacing w:val="0"/>
        <w:w w:val="102"/>
        <w:sz w:val="21"/>
        <w:szCs w:val="21"/>
        <w:lang w:val="id" w:eastAsia="en-US" w:bidi="ar-SA"/>
      </w:rPr>
    </w:lvl>
    <w:lvl w:ilvl="1" w:tplc="17E4E22A">
      <w:numFmt w:val="bullet"/>
      <w:lvlText w:val="•"/>
      <w:lvlJc w:val="left"/>
      <w:pPr>
        <w:ind w:left="1822" w:hanging="347"/>
      </w:pPr>
      <w:rPr>
        <w:rFonts w:hint="default"/>
        <w:lang w:val="id" w:eastAsia="en-US" w:bidi="ar-SA"/>
      </w:rPr>
    </w:lvl>
    <w:lvl w:ilvl="2" w:tplc="17FC612C">
      <w:numFmt w:val="bullet"/>
      <w:lvlText w:val="•"/>
      <w:lvlJc w:val="left"/>
      <w:pPr>
        <w:ind w:left="2644" w:hanging="347"/>
      </w:pPr>
      <w:rPr>
        <w:rFonts w:hint="default"/>
        <w:lang w:val="id" w:eastAsia="en-US" w:bidi="ar-SA"/>
      </w:rPr>
    </w:lvl>
    <w:lvl w:ilvl="3" w:tplc="44F00ACA">
      <w:numFmt w:val="bullet"/>
      <w:lvlText w:val="•"/>
      <w:lvlJc w:val="left"/>
      <w:pPr>
        <w:ind w:left="3466" w:hanging="347"/>
      </w:pPr>
      <w:rPr>
        <w:rFonts w:hint="default"/>
        <w:lang w:val="id" w:eastAsia="en-US" w:bidi="ar-SA"/>
      </w:rPr>
    </w:lvl>
    <w:lvl w:ilvl="4" w:tplc="3530C2CE">
      <w:numFmt w:val="bullet"/>
      <w:lvlText w:val="•"/>
      <w:lvlJc w:val="left"/>
      <w:pPr>
        <w:ind w:left="4288" w:hanging="347"/>
      </w:pPr>
      <w:rPr>
        <w:rFonts w:hint="default"/>
        <w:lang w:val="id" w:eastAsia="en-US" w:bidi="ar-SA"/>
      </w:rPr>
    </w:lvl>
    <w:lvl w:ilvl="5" w:tplc="1370FF8E">
      <w:numFmt w:val="bullet"/>
      <w:lvlText w:val="•"/>
      <w:lvlJc w:val="left"/>
      <w:pPr>
        <w:ind w:left="5110" w:hanging="347"/>
      </w:pPr>
      <w:rPr>
        <w:rFonts w:hint="default"/>
        <w:lang w:val="id" w:eastAsia="en-US" w:bidi="ar-SA"/>
      </w:rPr>
    </w:lvl>
    <w:lvl w:ilvl="6" w:tplc="82B28274">
      <w:numFmt w:val="bullet"/>
      <w:lvlText w:val="•"/>
      <w:lvlJc w:val="left"/>
      <w:pPr>
        <w:ind w:left="5932" w:hanging="347"/>
      </w:pPr>
      <w:rPr>
        <w:rFonts w:hint="default"/>
        <w:lang w:val="id" w:eastAsia="en-US" w:bidi="ar-SA"/>
      </w:rPr>
    </w:lvl>
    <w:lvl w:ilvl="7" w:tplc="FF6EA4F0">
      <w:numFmt w:val="bullet"/>
      <w:lvlText w:val="•"/>
      <w:lvlJc w:val="left"/>
      <w:pPr>
        <w:ind w:left="6754" w:hanging="347"/>
      </w:pPr>
      <w:rPr>
        <w:rFonts w:hint="default"/>
        <w:lang w:val="id" w:eastAsia="en-US" w:bidi="ar-SA"/>
      </w:rPr>
    </w:lvl>
    <w:lvl w:ilvl="8" w:tplc="23CCAB04">
      <w:numFmt w:val="bullet"/>
      <w:lvlText w:val="•"/>
      <w:lvlJc w:val="left"/>
      <w:pPr>
        <w:ind w:left="7576" w:hanging="347"/>
      </w:pPr>
      <w:rPr>
        <w:rFonts w:hint="default"/>
        <w:lang w:val="id" w:eastAsia="en-US" w:bidi="ar-SA"/>
      </w:rPr>
    </w:lvl>
  </w:abstractNum>
  <w:abstractNum w:abstractNumId="11" w15:restartNumberingAfterBreak="0">
    <w:nsid w:val="39123170"/>
    <w:multiLevelType w:val="hybridMultilevel"/>
    <w:tmpl w:val="86726666"/>
    <w:lvl w:ilvl="0" w:tplc="D08E65E6">
      <w:start w:val="1"/>
      <w:numFmt w:val="decimal"/>
      <w:lvlText w:val="%1."/>
      <w:lvlJc w:val="left"/>
      <w:pPr>
        <w:ind w:left="137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598E17A">
      <w:numFmt w:val="bullet"/>
      <w:lvlText w:val="•"/>
      <w:lvlJc w:val="left"/>
      <w:pPr>
        <w:ind w:left="2164" w:hanging="360"/>
      </w:pPr>
      <w:rPr>
        <w:rFonts w:hint="default"/>
        <w:lang w:val="id" w:eastAsia="en-US" w:bidi="ar-SA"/>
      </w:rPr>
    </w:lvl>
    <w:lvl w:ilvl="2" w:tplc="BA387A68">
      <w:numFmt w:val="bullet"/>
      <w:lvlText w:val="•"/>
      <w:lvlJc w:val="left"/>
      <w:pPr>
        <w:ind w:left="2948" w:hanging="360"/>
      </w:pPr>
      <w:rPr>
        <w:rFonts w:hint="default"/>
        <w:lang w:val="id" w:eastAsia="en-US" w:bidi="ar-SA"/>
      </w:rPr>
    </w:lvl>
    <w:lvl w:ilvl="3" w:tplc="83EA334A">
      <w:numFmt w:val="bullet"/>
      <w:lvlText w:val="•"/>
      <w:lvlJc w:val="left"/>
      <w:pPr>
        <w:ind w:left="3732" w:hanging="360"/>
      </w:pPr>
      <w:rPr>
        <w:rFonts w:hint="default"/>
        <w:lang w:val="id" w:eastAsia="en-US" w:bidi="ar-SA"/>
      </w:rPr>
    </w:lvl>
    <w:lvl w:ilvl="4" w:tplc="ECBEF396">
      <w:numFmt w:val="bullet"/>
      <w:lvlText w:val="•"/>
      <w:lvlJc w:val="left"/>
      <w:pPr>
        <w:ind w:left="4516" w:hanging="360"/>
      </w:pPr>
      <w:rPr>
        <w:rFonts w:hint="default"/>
        <w:lang w:val="id" w:eastAsia="en-US" w:bidi="ar-SA"/>
      </w:rPr>
    </w:lvl>
    <w:lvl w:ilvl="5" w:tplc="7CFE8466">
      <w:numFmt w:val="bullet"/>
      <w:lvlText w:val="•"/>
      <w:lvlJc w:val="left"/>
      <w:pPr>
        <w:ind w:left="5300" w:hanging="360"/>
      </w:pPr>
      <w:rPr>
        <w:rFonts w:hint="default"/>
        <w:lang w:val="id" w:eastAsia="en-US" w:bidi="ar-SA"/>
      </w:rPr>
    </w:lvl>
    <w:lvl w:ilvl="6" w:tplc="A28C5794">
      <w:numFmt w:val="bullet"/>
      <w:lvlText w:val="•"/>
      <w:lvlJc w:val="left"/>
      <w:pPr>
        <w:ind w:left="6084" w:hanging="360"/>
      </w:pPr>
      <w:rPr>
        <w:rFonts w:hint="default"/>
        <w:lang w:val="id" w:eastAsia="en-US" w:bidi="ar-SA"/>
      </w:rPr>
    </w:lvl>
    <w:lvl w:ilvl="7" w:tplc="2EF2522C">
      <w:numFmt w:val="bullet"/>
      <w:lvlText w:val="•"/>
      <w:lvlJc w:val="left"/>
      <w:pPr>
        <w:ind w:left="6868" w:hanging="360"/>
      </w:pPr>
      <w:rPr>
        <w:rFonts w:hint="default"/>
        <w:lang w:val="id" w:eastAsia="en-US" w:bidi="ar-SA"/>
      </w:rPr>
    </w:lvl>
    <w:lvl w:ilvl="8" w:tplc="BA2A76AE">
      <w:numFmt w:val="bullet"/>
      <w:lvlText w:val="•"/>
      <w:lvlJc w:val="left"/>
      <w:pPr>
        <w:ind w:left="7652" w:hanging="360"/>
      </w:pPr>
      <w:rPr>
        <w:rFonts w:hint="default"/>
        <w:lang w:val="id" w:eastAsia="en-US" w:bidi="ar-SA"/>
      </w:rPr>
    </w:lvl>
  </w:abstractNum>
  <w:abstractNum w:abstractNumId="12" w15:restartNumberingAfterBreak="0">
    <w:nsid w:val="3B823786"/>
    <w:multiLevelType w:val="multilevel"/>
    <w:tmpl w:val="D128AA62"/>
    <w:lvl w:ilvl="0">
      <w:start w:val="4"/>
      <w:numFmt w:val="decimal"/>
      <w:lvlText w:val="%1"/>
      <w:lvlJc w:val="left"/>
      <w:pPr>
        <w:ind w:left="945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5" w:hanging="360"/>
        <w:jc w:val="left"/>
      </w:pPr>
      <w:rPr>
        <w:rFonts w:hint="default"/>
        <w:w w:val="100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57" w:hanging="550"/>
        <w:jc w:val="right"/>
      </w:pPr>
      <w:rPr>
        <w:rFonts w:hint="default"/>
        <w:w w:val="100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204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202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205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208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211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14" w:hanging="720"/>
      </w:pPr>
      <w:rPr>
        <w:rFonts w:hint="default"/>
        <w:lang w:val="id" w:eastAsia="en-US" w:bidi="ar-SA"/>
      </w:rPr>
    </w:lvl>
  </w:abstractNum>
  <w:abstractNum w:abstractNumId="13" w15:restartNumberingAfterBreak="0">
    <w:nsid w:val="3ED5263B"/>
    <w:multiLevelType w:val="multilevel"/>
    <w:tmpl w:val="21D8D800"/>
    <w:lvl w:ilvl="0">
      <w:start w:val="2"/>
      <w:numFmt w:val="decimal"/>
      <w:lvlText w:val="%1"/>
      <w:lvlJc w:val="left"/>
      <w:pPr>
        <w:ind w:left="1125" w:hanging="54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25" w:hanging="540"/>
        <w:jc w:val="left"/>
      </w:pPr>
      <w:rPr>
        <w:rFonts w:hint="default"/>
        <w:lang w:val="id" w:eastAsia="en-US" w:bidi="ar-SA"/>
      </w:rPr>
    </w:lvl>
    <w:lvl w:ilvl="2">
      <w:start w:val="2"/>
      <w:numFmt w:val="decimal"/>
      <w:lvlText w:val="%1.%2.%3"/>
      <w:lvlJc w:val="left"/>
      <w:pPr>
        <w:ind w:left="1125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845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730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645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560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75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90" w:hanging="720"/>
      </w:pPr>
      <w:rPr>
        <w:rFonts w:hint="default"/>
        <w:lang w:val="id" w:eastAsia="en-US" w:bidi="ar-SA"/>
      </w:rPr>
    </w:lvl>
  </w:abstractNum>
  <w:abstractNum w:abstractNumId="14" w15:restartNumberingAfterBreak="0">
    <w:nsid w:val="41464C79"/>
    <w:multiLevelType w:val="hybridMultilevel"/>
    <w:tmpl w:val="06F2C44E"/>
    <w:lvl w:ilvl="0" w:tplc="9B6ADB3E">
      <w:start w:val="7"/>
      <w:numFmt w:val="decimal"/>
      <w:lvlText w:val="%1."/>
      <w:lvlJc w:val="left"/>
      <w:pPr>
        <w:ind w:left="825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73BA3ED0">
      <w:numFmt w:val="bullet"/>
      <w:lvlText w:val="•"/>
      <w:lvlJc w:val="left"/>
      <w:pPr>
        <w:ind w:left="1660" w:hanging="240"/>
      </w:pPr>
      <w:rPr>
        <w:rFonts w:hint="default"/>
        <w:lang w:val="id" w:eastAsia="en-US" w:bidi="ar-SA"/>
      </w:rPr>
    </w:lvl>
    <w:lvl w:ilvl="2" w:tplc="1F7893B6">
      <w:numFmt w:val="bullet"/>
      <w:lvlText w:val="•"/>
      <w:lvlJc w:val="left"/>
      <w:pPr>
        <w:ind w:left="2500" w:hanging="240"/>
      </w:pPr>
      <w:rPr>
        <w:rFonts w:hint="default"/>
        <w:lang w:val="id" w:eastAsia="en-US" w:bidi="ar-SA"/>
      </w:rPr>
    </w:lvl>
    <w:lvl w:ilvl="3" w:tplc="1D2EE598">
      <w:numFmt w:val="bullet"/>
      <w:lvlText w:val="•"/>
      <w:lvlJc w:val="left"/>
      <w:pPr>
        <w:ind w:left="3340" w:hanging="240"/>
      </w:pPr>
      <w:rPr>
        <w:rFonts w:hint="default"/>
        <w:lang w:val="id" w:eastAsia="en-US" w:bidi="ar-SA"/>
      </w:rPr>
    </w:lvl>
    <w:lvl w:ilvl="4" w:tplc="95CAE1E2">
      <w:numFmt w:val="bullet"/>
      <w:lvlText w:val="•"/>
      <w:lvlJc w:val="left"/>
      <w:pPr>
        <w:ind w:left="4180" w:hanging="240"/>
      </w:pPr>
      <w:rPr>
        <w:rFonts w:hint="default"/>
        <w:lang w:val="id" w:eastAsia="en-US" w:bidi="ar-SA"/>
      </w:rPr>
    </w:lvl>
    <w:lvl w:ilvl="5" w:tplc="253A8E5A">
      <w:numFmt w:val="bullet"/>
      <w:lvlText w:val="•"/>
      <w:lvlJc w:val="left"/>
      <w:pPr>
        <w:ind w:left="5020" w:hanging="240"/>
      </w:pPr>
      <w:rPr>
        <w:rFonts w:hint="default"/>
        <w:lang w:val="id" w:eastAsia="en-US" w:bidi="ar-SA"/>
      </w:rPr>
    </w:lvl>
    <w:lvl w:ilvl="6" w:tplc="90E88118">
      <w:numFmt w:val="bullet"/>
      <w:lvlText w:val="•"/>
      <w:lvlJc w:val="left"/>
      <w:pPr>
        <w:ind w:left="5860" w:hanging="240"/>
      </w:pPr>
      <w:rPr>
        <w:rFonts w:hint="default"/>
        <w:lang w:val="id" w:eastAsia="en-US" w:bidi="ar-SA"/>
      </w:rPr>
    </w:lvl>
    <w:lvl w:ilvl="7" w:tplc="D7906A68">
      <w:numFmt w:val="bullet"/>
      <w:lvlText w:val="•"/>
      <w:lvlJc w:val="left"/>
      <w:pPr>
        <w:ind w:left="6700" w:hanging="240"/>
      </w:pPr>
      <w:rPr>
        <w:rFonts w:hint="default"/>
        <w:lang w:val="id" w:eastAsia="en-US" w:bidi="ar-SA"/>
      </w:rPr>
    </w:lvl>
    <w:lvl w:ilvl="8" w:tplc="7F9E49B4">
      <w:numFmt w:val="bullet"/>
      <w:lvlText w:val="•"/>
      <w:lvlJc w:val="left"/>
      <w:pPr>
        <w:ind w:left="7540" w:hanging="240"/>
      </w:pPr>
      <w:rPr>
        <w:rFonts w:hint="default"/>
        <w:lang w:val="id" w:eastAsia="en-US" w:bidi="ar-SA"/>
      </w:rPr>
    </w:lvl>
  </w:abstractNum>
  <w:abstractNum w:abstractNumId="15" w15:restartNumberingAfterBreak="0">
    <w:nsid w:val="477220ED"/>
    <w:multiLevelType w:val="hybridMultilevel"/>
    <w:tmpl w:val="A5ECC9CE"/>
    <w:lvl w:ilvl="0" w:tplc="91D89DEA">
      <w:numFmt w:val="bullet"/>
      <w:lvlText w:val="-"/>
      <w:lvlJc w:val="left"/>
      <w:pPr>
        <w:ind w:left="129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C010A528">
      <w:numFmt w:val="bullet"/>
      <w:lvlText w:val="•"/>
      <w:lvlJc w:val="left"/>
      <w:pPr>
        <w:ind w:left="2092" w:hanging="140"/>
      </w:pPr>
      <w:rPr>
        <w:rFonts w:hint="default"/>
        <w:lang w:val="id" w:eastAsia="en-US" w:bidi="ar-SA"/>
      </w:rPr>
    </w:lvl>
    <w:lvl w:ilvl="2" w:tplc="5B821266">
      <w:numFmt w:val="bullet"/>
      <w:lvlText w:val="•"/>
      <w:lvlJc w:val="left"/>
      <w:pPr>
        <w:ind w:left="2884" w:hanging="140"/>
      </w:pPr>
      <w:rPr>
        <w:rFonts w:hint="default"/>
        <w:lang w:val="id" w:eastAsia="en-US" w:bidi="ar-SA"/>
      </w:rPr>
    </w:lvl>
    <w:lvl w:ilvl="3" w:tplc="20662974">
      <w:numFmt w:val="bullet"/>
      <w:lvlText w:val="•"/>
      <w:lvlJc w:val="left"/>
      <w:pPr>
        <w:ind w:left="3676" w:hanging="140"/>
      </w:pPr>
      <w:rPr>
        <w:rFonts w:hint="default"/>
        <w:lang w:val="id" w:eastAsia="en-US" w:bidi="ar-SA"/>
      </w:rPr>
    </w:lvl>
    <w:lvl w:ilvl="4" w:tplc="93E2AA82">
      <w:numFmt w:val="bullet"/>
      <w:lvlText w:val="•"/>
      <w:lvlJc w:val="left"/>
      <w:pPr>
        <w:ind w:left="4468" w:hanging="140"/>
      </w:pPr>
      <w:rPr>
        <w:rFonts w:hint="default"/>
        <w:lang w:val="id" w:eastAsia="en-US" w:bidi="ar-SA"/>
      </w:rPr>
    </w:lvl>
    <w:lvl w:ilvl="5" w:tplc="C8CE0302">
      <w:numFmt w:val="bullet"/>
      <w:lvlText w:val="•"/>
      <w:lvlJc w:val="left"/>
      <w:pPr>
        <w:ind w:left="5260" w:hanging="140"/>
      </w:pPr>
      <w:rPr>
        <w:rFonts w:hint="default"/>
        <w:lang w:val="id" w:eastAsia="en-US" w:bidi="ar-SA"/>
      </w:rPr>
    </w:lvl>
    <w:lvl w:ilvl="6" w:tplc="A702668C">
      <w:numFmt w:val="bullet"/>
      <w:lvlText w:val="•"/>
      <w:lvlJc w:val="left"/>
      <w:pPr>
        <w:ind w:left="6052" w:hanging="140"/>
      </w:pPr>
      <w:rPr>
        <w:rFonts w:hint="default"/>
        <w:lang w:val="id" w:eastAsia="en-US" w:bidi="ar-SA"/>
      </w:rPr>
    </w:lvl>
    <w:lvl w:ilvl="7" w:tplc="6BAC05D8">
      <w:numFmt w:val="bullet"/>
      <w:lvlText w:val="•"/>
      <w:lvlJc w:val="left"/>
      <w:pPr>
        <w:ind w:left="6844" w:hanging="140"/>
      </w:pPr>
      <w:rPr>
        <w:rFonts w:hint="default"/>
        <w:lang w:val="id" w:eastAsia="en-US" w:bidi="ar-SA"/>
      </w:rPr>
    </w:lvl>
    <w:lvl w:ilvl="8" w:tplc="857C54A0">
      <w:numFmt w:val="bullet"/>
      <w:lvlText w:val="•"/>
      <w:lvlJc w:val="left"/>
      <w:pPr>
        <w:ind w:left="7636" w:hanging="140"/>
      </w:pPr>
      <w:rPr>
        <w:rFonts w:hint="default"/>
        <w:lang w:val="id" w:eastAsia="en-US" w:bidi="ar-SA"/>
      </w:rPr>
    </w:lvl>
  </w:abstractNum>
  <w:abstractNum w:abstractNumId="16" w15:restartNumberingAfterBreak="0">
    <w:nsid w:val="4FA941B2"/>
    <w:multiLevelType w:val="hybridMultilevel"/>
    <w:tmpl w:val="18303E22"/>
    <w:lvl w:ilvl="0" w:tplc="07884FDA">
      <w:start w:val="1"/>
      <w:numFmt w:val="lowerLetter"/>
      <w:lvlText w:val="%1)"/>
      <w:lvlJc w:val="left"/>
      <w:pPr>
        <w:ind w:left="1731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F6E685DA">
      <w:numFmt w:val="bullet"/>
      <w:lvlText w:val="•"/>
      <w:lvlJc w:val="left"/>
      <w:pPr>
        <w:ind w:left="2488" w:hanging="360"/>
      </w:pPr>
      <w:rPr>
        <w:rFonts w:hint="default"/>
        <w:lang w:val="id" w:eastAsia="en-US" w:bidi="ar-SA"/>
      </w:rPr>
    </w:lvl>
    <w:lvl w:ilvl="2" w:tplc="84ECDB38">
      <w:numFmt w:val="bullet"/>
      <w:lvlText w:val="•"/>
      <w:lvlJc w:val="left"/>
      <w:pPr>
        <w:ind w:left="3236" w:hanging="360"/>
      </w:pPr>
      <w:rPr>
        <w:rFonts w:hint="default"/>
        <w:lang w:val="id" w:eastAsia="en-US" w:bidi="ar-SA"/>
      </w:rPr>
    </w:lvl>
    <w:lvl w:ilvl="3" w:tplc="7EA4F15A">
      <w:numFmt w:val="bullet"/>
      <w:lvlText w:val="•"/>
      <w:lvlJc w:val="left"/>
      <w:pPr>
        <w:ind w:left="3984" w:hanging="360"/>
      </w:pPr>
      <w:rPr>
        <w:rFonts w:hint="default"/>
        <w:lang w:val="id" w:eastAsia="en-US" w:bidi="ar-SA"/>
      </w:rPr>
    </w:lvl>
    <w:lvl w:ilvl="4" w:tplc="C136BBE4">
      <w:numFmt w:val="bullet"/>
      <w:lvlText w:val="•"/>
      <w:lvlJc w:val="left"/>
      <w:pPr>
        <w:ind w:left="4732" w:hanging="360"/>
      </w:pPr>
      <w:rPr>
        <w:rFonts w:hint="default"/>
        <w:lang w:val="id" w:eastAsia="en-US" w:bidi="ar-SA"/>
      </w:rPr>
    </w:lvl>
    <w:lvl w:ilvl="5" w:tplc="A06E2EEE">
      <w:numFmt w:val="bullet"/>
      <w:lvlText w:val="•"/>
      <w:lvlJc w:val="left"/>
      <w:pPr>
        <w:ind w:left="5480" w:hanging="360"/>
      </w:pPr>
      <w:rPr>
        <w:rFonts w:hint="default"/>
        <w:lang w:val="id" w:eastAsia="en-US" w:bidi="ar-SA"/>
      </w:rPr>
    </w:lvl>
    <w:lvl w:ilvl="6" w:tplc="E2BCDBC0">
      <w:numFmt w:val="bullet"/>
      <w:lvlText w:val="•"/>
      <w:lvlJc w:val="left"/>
      <w:pPr>
        <w:ind w:left="6228" w:hanging="360"/>
      </w:pPr>
      <w:rPr>
        <w:rFonts w:hint="default"/>
        <w:lang w:val="id" w:eastAsia="en-US" w:bidi="ar-SA"/>
      </w:rPr>
    </w:lvl>
    <w:lvl w:ilvl="7" w:tplc="CF021A1A">
      <w:numFmt w:val="bullet"/>
      <w:lvlText w:val="•"/>
      <w:lvlJc w:val="left"/>
      <w:pPr>
        <w:ind w:left="6976" w:hanging="360"/>
      </w:pPr>
      <w:rPr>
        <w:rFonts w:hint="default"/>
        <w:lang w:val="id" w:eastAsia="en-US" w:bidi="ar-SA"/>
      </w:rPr>
    </w:lvl>
    <w:lvl w:ilvl="8" w:tplc="A296D682">
      <w:numFmt w:val="bullet"/>
      <w:lvlText w:val="•"/>
      <w:lvlJc w:val="left"/>
      <w:pPr>
        <w:ind w:left="7724" w:hanging="360"/>
      </w:pPr>
      <w:rPr>
        <w:rFonts w:hint="default"/>
        <w:lang w:val="id" w:eastAsia="en-US" w:bidi="ar-SA"/>
      </w:rPr>
    </w:lvl>
  </w:abstractNum>
  <w:abstractNum w:abstractNumId="17" w15:restartNumberingAfterBreak="0">
    <w:nsid w:val="57703810"/>
    <w:multiLevelType w:val="multilevel"/>
    <w:tmpl w:val="398CF960"/>
    <w:lvl w:ilvl="0">
      <w:start w:val="3"/>
      <w:numFmt w:val="decimal"/>
      <w:lvlText w:val="%1"/>
      <w:lvlJc w:val="left"/>
      <w:pPr>
        <w:ind w:left="945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45" w:hanging="60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085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100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120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140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160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80" w:hanging="720"/>
      </w:pPr>
      <w:rPr>
        <w:rFonts w:hint="default"/>
        <w:lang w:val="id" w:eastAsia="en-US" w:bidi="ar-SA"/>
      </w:rPr>
    </w:lvl>
  </w:abstractNum>
  <w:abstractNum w:abstractNumId="18" w15:restartNumberingAfterBreak="0">
    <w:nsid w:val="5C405E44"/>
    <w:multiLevelType w:val="multilevel"/>
    <w:tmpl w:val="8B7A45A2"/>
    <w:lvl w:ilvl="0">
      <w:start w:val="1"/>
      <w:numFmt w:val="decimal"/>
      <w:lvlText w:val="%1"/>
      <w:lvlJc w:val="left"/>
      <w:pPr>
        <w:ind w:left="945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25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920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820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20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20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20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20" w:hanging="540"/>
      </w:pPr>
      <w:rPr>
        <w:rFonts w:hint="default"/>
        <w:lang w:val="id" w:eastAsia="en-US" w:bidi="ar-SA"/>
      </w:rPr>
    </w:lvl>
  </w:abstractNum>
  <w:abstractNum w:abstractNumId="19" w15:restartNumberingAfterBreak="0">
    <w:nsid w:val="5C671F8E"/>
    <w:multiLevelType w:val="multilevel"/>
    <w:tmpl w:val="B25C1664"/>
    <w:lvl w:ilvl="0">
      <w:start w:val="3"/>
      <w:numFmt w:val="decimal"/>
      <w:lvlText w:val="%1"/>
      <w:lvlJc w:val="left"/>
      <w:pPr>
        <w:ind w:left="945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5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51" w:hanging="5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)"/>
      <w:lvlJc w:val="left"/>
      <w:pPr>
        <w:ind w:left="1305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2654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748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842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937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031" w:hanging="360"/>
      </w:pPr>
      <w:rPr>
        <w:rFonts w:hint="default"/>
        <w:lang w:val="id" w:eastAsia="en-US" w:bidi="ar-SA"/>
      </w:rPr>
    </w:lvl>
  </w:abstractNum>
  <w:abstractNum w:abstractNumId="20" w15:restartNumberingAfterBreak="0">
    <w:nsid w:val="5DE60D53"/>
    <w:multiLevelType w:val="multilevel"/>
    <w:tmpl w:val="62582610"/>
    <w:lvl w:ilvl="0">
      <w:start w:val="2"/>
      <w:numFmt w:val="decimal"/>
      <w:lvlText w:val="%1"/>
      <w:lvlJc w:val="left"/>
      <w:pPr>
        <w:ind w:left="945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85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200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060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20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80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40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00" w:hanging="540"/>
      </w:pPr>
      <w:rPr>
        <w:rFonts w:hint="default"/>
        <w:lang w:val="id" w:eastAsia="en-US" w:bidi="ar-SA"/>
      </w:rPr>
    </w:lvl>
  </w:abstractNum>
  <w:abstractNum w:abstractNumId="21" w15:restartNumberingAfterBreak="0">
    <w:nsid w:val="651E7634"/>
    <w:multiLevelType w:val="multilevel"/>
    <w:tmpl w:val="A3603416"/>
    <w:lvl w:ilvl="0">
      <w:start w:val="5"/>
      <w:numFmt w:val="decimal"/>
      <w:lvlText w:val="%1"/>
      <w:lvlJc w:val="left"/>
      <w:pPr>
        <w:ind w:left="945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5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436" w:hanging="38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720" w:hanging="27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595" w:hanging="27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532" w:hanging="27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470" w:hanging="27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07" w:hanging="27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45" w:hanging="277"/>
      </w:pPr>
      <w:rPr>
        <w:rFonts w:hint="default"/>
        <w:lang w:val="id" w:eastAsia="en-US" w:bidi="ar-SA"/>
      </w:rPr>
    </w:lvl>
  </w:abstractNum>
  <w:abstractNum w:abstractNumId="22" w15:restartNumberingAfterBreak="0">
    <w:nsid w:val="6E4F1DC0"/>
    <w:multiLevelType w:val="multilevel"/>
    <w:tmpl w:val="A2B6D096"/>
    <w:lvl w:ilvl="0">
      <w:start w:val="2"/>
      <w:numFmt w:val="decimal"/>
      <w:lvlText w:val="%1"/>
      <w:lvlJc w:val="left"/>
      <w:pPr>
        <w:ind w:left="945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5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25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731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)"/>
      <w:lvlJc w:val="left"/>
      <w:pPr>
        <w:ind w:left="1731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2986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23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48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726" w:hanging="360"/>
      </w:pPr>
      <w:rPr>
        <w:rFonts w:hint="default"/>
        <w:lang w:val="id" w:eastAsia="en-US" w:bidi="ar-SA"/>
      </w:rPr>
    </w:lvl>
  </w:abstractNum>
  <w:abstractNum w:abstractNumId="23" w15:restartNumberingAfterBreak="0">
    <w:nsid w:val="72514FFE"/>
    <w:multiLevelType w:val="hybridMultilevel"/>
    <w:tmpl w:val="ED22E27C"/>
    <w:lvl w:ilvl="0" w:tplc="37182396">
      <w:start w:val="1"/>
      <w:numFmt w:val="lowerLetter"/>
      <w:lvlText w:val="%1."/>
      <w:lvlJc w:val="left"/>
      <w:pPr>
        <w:ind w:left="193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BE320554">
      <w:numFmt w:val="bullet"/>
      <w:lvlText w:val="•"/>
      <w:lvlJc w:val="left"/>
      <w:pPr>
        <w:ind w:left="2668" w:hanging="360"/>
      </w:pPr>
      <w:rPr>
        <w:rFonts w:hint="default"/>
        <w:lang w:val="id" w:eastAsia="en-US" w:bidi="ar-SA"/>
      </w:rPr>
    </w:lvl>
    <w:lvl w:ilvl="2" w:tplc="E1FADA14">
      <w:numFmt w:val="bullet"/>
      <w:lvlText w:val="•"/>
      <w:lvlJc w:val="left"/>
      <w:pPr>
        <w:ind w:left="3396" w:hanging="360"/>
      </w:pPr>
      <w:rPr>
        <w:rFonts w:hint="default"/>
        <w:lang w:val="id" w:eastAsia="en-US" w:bidi="ar-SA"/>
      </w:rPr>
    </w:lvl>
    <w:lvl w:ilvl="3" w:tplc="B4860180">
      <w:numFmt w:val="bullet"/>
      <w:lvlText w:val="•"/>
      <w:lvlJc w:val="left"/>
      <w:pPr>
        <w:ind w:left="4124" w:hanging="360"/>
      </w:pPr>
      <w:rPr>
        <w:rFonts w:hint="default"/>
        <w:lang w:val="id" w:eastAsia="en-US" w:bidi="ar-SA"/>
      </w:rPr>
    </w:lvl>
    <w:lvl w:ilvl="4" w:tplc="ED86B348">
      <w:numFmt w:val="bullet"/>
      <w:lvlText w:val="•"/>
      <w:lvlJc w:val="left"/>
      <w:pPr>
        <w:ind w:left="4852" w:hanging="360"/>
      </w:pPr>
      <w:rPr>
        <w:rFonts w:hint="default"/>
        <w:lang w:val="id" w:eastAsia="en-US" w:bidi="ar-SA"/>
      </w:rPr>
    </w:lvl>
    <w:lvl w:ilvl="5" w:tplc="5FC46054">
      <w:numFmt w:val="bullet"/>
      <w:lvlText w:val="•"/>
      <w:lvlJc w:val="left"/>
      <w:pPr>
        <w:ind w:left="5580" w:hanging="360"/>
      </w:pPr>
      <w:rPr>
        <w:rFonts w:hint="default"/>
        <w:lang w:val="id" w:eastAsia="en-US" w:bidi="ar-SA"/>
      </w:rPr>
    </w:lvl>
    <w:lvl w:ilvl="6" w:tplc="CE7E760A">
      <w:numFmt w:val="bullet"/>
      <w:lvlText w:val="•"/>
      <w:lvlJc w:val="left"/>
      <w:pPr>
        <w:ind w:left="6308" w:hanging="360"/>
      </w:pPr>
      <w:rPr>
        <w:rFonts w:hint="default"/>
        <w:lang w:val="id" w:eastAsia="en-US" w:bidi="ar-SA"/>
      </w:rPr>
    </w:lvl>
    <w:lvl w:ilvl="7" w:tplc="C4600824">
      <w:numFmt w:val="bullet"/>
      <w:lvlText w:val="•"/>
      <w:lvlJc w:val="left"/>
      <w:pPr>
        <w:ind w:left="7036" w:hanging="360"/>
      </w:pPr>
      <w:rPr>
        <w:rFonts w:hint="default"/>
        <w:lang w:val="id" w:eastAsia="en-US" w:bidi="ar-SA"/>
      </w:rPr>
    </w:lvl>
    <w:lvl w:ilvl="8" w:tplc="CEBEEACE">
      <w:numFmt w:val="bullet"/>
      <w:lvlText w:val="•"/>
      <w:lvlJc w:val="left"/>
      <w:pPr>
        <w:ind w:left="7764" w:hanging="360"/>
      </w:pPr>
      <w:rPr>
        <w:rFonts w:hint="default"/>
        <w:lang w:val="id" w:eastAsia="en-US" w:bidi="ar-SA"/>
      </w:rPr>
    </w:lvl>
  </w:abstractNum>
  <w:abstractNum w:abstractNumId="24" w15:restartNumberingAfterBreak="0">
    <w:nsid w:val="75CD012C"/>
    <w:multiLevelType w:val="hybridMultilevel"/>
    <w:tmpl w:val="5CA0CC20"/>
    <w:lvl w:ilvl="0" w:tplc="84F4FE80">
      <w:start w:val="1"/>
      <w:numFmt w:val="decimal"/>
      <w:lvlText w:val="%1."/>
      <w:lvlJc w:val="left"/>
      <w:pPr>
        <w:ind w:left="1305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2370C610">
      <w:numFmt w:val="bullet"/>
      <w:lvlText w:val="•"/>
      <w:lvlJc w:val="left"/>
      <w:pPr>
        <w:ind w:left="2092" w:hanging="360"/>
      </w:pPr>
      <w:rPr>
        <w:rFonts w:hint="default"/>
        <w:lang w:val="id" w:eastAsia="en-US" w:bidi="ar-SA"/>
      </w:rPr>
    </w:lvl>
    <w:lvl w:ilvl="2" w:tplc="EBE8D8BC">
      <w:numFmt w:val="bullet"/>
      <w:lvlText w:val="•"/>
      <w:lvlJc w:val="left"/>
      <w:pPr>
        <w:ind w:left="2884" w:hanging="360"/>
      </w:pPr>
      <w:rPr>
        <w:rFonts w:hint="default"/>
        <w:lang w:val="id" w:eastAsia="en-US" w:bidi="ar-SA"/>
      </w:rPr>
    </w:lvl>
    <w:lvl w:ilvl="3" w:tplc="5DDE66BC">
      <w:numFmt w:val="bullet"/>
      <w:lvlText w:val="•"/>
      <w:lvlJc w:val="left"/>
      <w:pPr>
        <w:ind w:left="3676" w:hanging="360"/>
      </w:pPr>
      <w:rPr>
        <w:rFonts w:hint="default"/>
        <w:lang w:val="id" w:eastAsia="en-US" w:bidi="ar-SA"/>
      </w:rPr>
    </w:lvl>
    <w:lvl w:ilvl="4" w:tplc="98D22F00">
      <w:numFmt w:val="bullet"/>
      <w:lvlText w:val="•"/>
      <w:lvlJc w:val="left"/>
      <w:pPr>
        <w:ind w:left="4468" w:hanging="360"/>
      </w:pPr>
      <w:rPr>
        <w:rFonts w:hint="default"/>
        <w:lang w:val="id" w:eastAsia="en-US" w:bidi="ar-SA"/>
      </w:rPr>
    </w:lvl>
    <w:lvl w:ilvl="5" w:tplc="73A63DB4">
      <w:numFmt w:val="bullet"/>
      <w:lvlText w:val="•"/>
      <w:lvlJc w:val="left"/>
      <w:pPr>
        <w:ind w:left="5260" w:hanging="360"/>
      </w:pPr>
      <w:rPr>
        <w:rFonts w:hint="default"/>
        <w:lang w:val="id" w:eastAsia="en-US" w:bidi="ar-SA"/>
      </w:rPr>
    </w:lvl>
    <w:lvl w:ilvl="6" w:tplc="6F966192">
      <w:numFmt w:val="bullet"/>
      <w:lvlText w:val="•"/>
      <w:lvlJc w:val="left"/>
      <w:pPr>
        <w:ind w:left="6052" w:hanging="360"/>
      </w:pPr>
      <w:rPr>
        <w:rFonts w:hint="default"/>
        <w:lang w:val="id" w:eastAsia="en-US" w:bidi="ar-SA"/>
      </w:rPr>
    </w:lvl>
    <w:lvl w:ilvl="7" w:tplc="93F0C874">
      <w:numFmt w:val="bullet"/>
      <w:lvlText w:val="•"/>
      <w:lvlJc w:val="left"/>
      <w:pPr>
        <w:ind w:left="6844" w:hanging="360"/>
      </w:pPr>
      <w:rPr>
        <w:rFonts w:hint="default"/>
        <w:lang w:val="id" w:eastAsia="en-US" w:bidi="ar-SA"/>
      </w:rPr>
    </w:lvl>
    <w:lvl w:ilvl="8" w:tplc="9398D8B2">
      <w:numFmt w:val="bullet"/>
      <w:lvlText w:val="•"/>
      <w:lvlJc w:val="left"/>
      <w:pPr>
        <w:ind w:left="7636" w:hanging="360"/>
      </w:pPr>
      <w:rPr>
        <w:rFonts w:hint="default"/>
        <w:lang w:val="id" w:eastAsia="en-US" w:bidi="ar-SA"/>
      </w:rPr>
    </w:lvl>
  </w:abstractNum>
  <w:abstractNum w:abstractNumId="25" w15:restartNumberingAfterBreak="0">
    <w:nsid w:val="77914F78"/>
    <w:multiLevelType w:val="multilevel"/>
    <w:tmpl w:val="C5E0C008"/>
    <w:lvl w:ilvl="0">
      <w:start w:val="2"/>
      <w:numFmt w:val="decimal"/>
      <w:lvlText w:val="%1"/>
      <w:lvlJc w:val="left"/>
      <w:pPr>
        <w:ind w:left="1305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5" w:hanging="72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05" w:hanging="720"/>
        <w:jc w:val="left"/>
      </w:pPr>
      <w:rPr>
        <w:rFonts w:hint="default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305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468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60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52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44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36" w:hanging="720"/>
      </w:pPr>
      <w:rPr>
        <w:rFonts w:hint="default"/>
        <w:lang w:val="id" w:eastAsia="en-US" w:bidi="ar-SA"/>
      </w:rPr>
    </w:lvl>
  </w:abstractNum>
  <w:abstractNum w:abstractNumId="26" w15:restartNumberingAfterBreak="0">
    <w:nsid w:val="7D56134E"/>
    <w:multiLevelType w:val="hybridMultilevel"/>
    <w:tmpl w:val="793C87E4"/>
    <w:lvl w:ilvl="0" w:tplc="BFDE285C">
      <w:start w:val="3"/>
      <w:numFmt w:val="decimal"/>
      <w:lvlText w:val="%1."/>
      <w:lvlJc w:val="left"/>
      <w:pPr>
        <w:ind w:left="825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B4D82F46">
      <w:numFmt w:val="bullet"/>
      <w:lvlText w:val="•"/>
      <w:lvlJc w:val="left"/>
      <w:pPr>
        <w:ind w:left="1660" w:hanging="240"/>
      </w:pPr>
      <w:rPr>
        <w:rFonts w:hint="default"/>
        <w:lang w:val="id" w:eastAsia="en-US" w:bidi="ar-SA"/>
      </w:rPr>
    </w:lvl>
    <w:lvl w:ilvl="2" w:tplc="E3F0236A">
      <w:numFmt w:val="bullet"/>
      <w:lvlText w:val="•"/>
      <w:lvlJc w:val="left"/>
      <w:pPr>
        <w:ind w:left="2500" w:hanging="240"/>
      </w:pPr>
      <w:rPr>
        <w:rFonts w:hint="default"/>
        <w:lang w:val="id" w:eastAsia="en-US" w:bidi="ar-SA"/>
      </w:rPr>
    </w:lvl>
    <w:lvl w:ilvl="3" w:tplc="EAF8D376">
      <w:numFmt w:val="bullet"/>
      <w:lvlText w:val="•"/>
      <w:lvlJc w:val="left"/>
      <w:pPr>
        <w:ind w:left="3340" w:hanging="240"/>
      </w:pPr>
      <w:rPr>
        <w:rFonts w:hint="default"/>
        <w:lang w:val="id" w:eastAsia="en-US" w:bidi="ar-SA"/>
      </w:rPr>
    </w:lvl>
    <w:lvl w:ilvl="4" w:tplc="08F4F75E">
      <w:numFmt w:val="bullet"/>
      <w:lvlText w:val="•"/>
      <w:lvlJc w:val="left"/>
      <w:pPr>
        <w:ind w:left="4180" w:hanging="240"/>
      </w:pPr>
      <w:rPr>
        <w:rFonts w:hint="default"/>
        <w:lang w:val="id" w:eastAsia="en-US" w:bidi="ar-SA"/>
      </w:rPr>
    </w:lvl>
    <w:lvl w:ilvl="5" w:tplc="546C4182">
      <w:numFmt w:val="bullet"/>
      <w:lvlText w:val="•"/>
      <w:lvlJc w:val="left"/>
      <w:pPr>
        <w:ind w:left="5020" w:hanging="240"/>
      </w:pPr>
      <w:rPr>
        <w:rFonts w:hint="default"/>
        <w:lang w:val="id" w:eastAsia="en-US" w:bidi="ar-SA"/>
      </w:rPr>
    </w:lvl>
    <w:lvl w:ilvl="6" w:tplc="7486B564">
      <w:numFmt w:val="bullet"/>
      <w:lvlText w:val="•"/>
      <w:lvlJc w:val="left"/>
      <w:pPr>
        <w:ind w:left="5860" w:hanging="240"/>
      </w:pPr>
      <w:rPr>
        <w:rFonts w:hint="default"/>
        <w:lang w:val="id" w:eastAsia="en-US" w:bidi="ar-SA"/>
      </w:rPr>
    </w:lvl>
    <w:lvl w:ilvl="7" w:tplc="40C8AE34">
      <w:numFmt w:val="bullet"/>
      <w:lvlText w:val="•"/>
      <w:lvlJc w:val="left"/>
      <w:pPr>
        <w:ind w:left="6700" w:hanging="240"/>
      </w:pPr>
      <w:rPr>
        <w:rFonts w:hint="default"/>
        <w:lang w:val="id" w:eastAsia="en-US" w:bidi="ar-SA"/>
      </w:rPr>
    </w:lvl>
    <w:lvl w:ilvl="8" w:tplc="956CCDB8">
      <w:numFmt w:val="bullet"/>
      <w:lvlText w:val="•"/>
      <w:lvlJc w:val="left"/>
      <w:pPr>
        <w:ind w:left="7540" w:hanging="240"/>
      </w:pPr>
      <w:rPr>
        <w:rFonts w:hint="default"/>
        <w:lang w:val="id" w:eastAsia="en-US" w:bidi="ar-SA"/>
      </w:rPr>
    </w:lvl>
  </w:abstractNum>
  <w:num w:numId="1">
    <w:abstractNumId w:val="10"/>
  </w:num>
  <w:num w:numId="2">
    <w:abstractNumId w:val="5"/>
  </w:num>
  <w:num w:numId="3">
    <w:abstractNumId w:val="14"/>
  </w:num>
  <w:num w:numId="4">
    <w:abstractNumId w:val="26"/>
  </w:num>
  <w:num w:numId="5">
    <w:abstractNumId w:val="21"/>
  </w:num>
  <w:num w:numId="6">
    <w:abstractNumId w:val="1"/>
  </w:num>
  <w:num w:numId="7">
    <w:abstractNumId w:val="15"/>
  </w:num>
  <w:num w:numId="8">
    <w:abstractNumId w:val="0"/>
  </w:num>
  <w:num w:numId="9">
    <w:abstractNumId w:val="24"/>
  </w:num>
  <w:num w:numId="10">
    <w:abstractNumId w:val="19"/>
  </w:num>
  <w:num w:numId="11">
    <w:abstractNumId w:val="23"/>
  </w:num>
  <w:num w:numId="12">
    <w:abstractNumId w:val="7"/>
  </w:num>
  <w:num w:numId="13">
    <w:abstractNumId w:val="16"/>
  </w:num>
  <w:num w:numId="14">
    <w:abstractNumId w:val="22"/>
  </w:num>
  <w:num w:numId="15">
    <w:abstractNumId w:val="11"/>
  </w:num>
  <w:num w:numId="16">
    <w:abstractNumId w:val="6"/>
  </w:num>
  <w:num w:numId="17">
    <w:abstractNumId w:val="8"/>
  </w:num>
  <w:num w:numId="18">
    <w:abstractNumId w:val="3"/>
  </w:num>
  <w:num w:numId="19">
    <w:abstractNumId w:val="2"/>
  </w:num>
  <w:num w:numId="20">
    <w:abstractNumId w:val="12"/>
  </w:num>
  <w:num w:numId="21">
    <w:abstractNumId w:val="17"/>
  </w:num>
  <w:num w:numId="22">
    <w:abstractNumId w:val="4"/>
  </w:num>
  <w:num w:numId="23">
    <w:abstractNumId w:val="13"/>
  </w:num>
  <w:num w:numId="24">
    <w:abstractNumId w:val="25"/>
  </w:num>
  <w:num w:numId="25">
    <w:abstractNumId w:val="20"/>
  </w:num>
  <w:num w:numId="26">
    <w:abstractNumId w:val="18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4F9"/>
    <w:rsid w:val="001F4882"/>
    <w:rsid w:val="00496A6A"/>
    <w:rsid w:val="004F64F9"/>
    <w:rsid w:val="00797537"/>
    <w:rsid w:val="00B818C1"/>
    <w:rsid w:val="00DD5849"/>
    <w:rsid w:val="00FA0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8A83F4C-FFE1-4DD3-9D68-DEB401B4C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945"/>
      <w:jc w:val="both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76"/>
      <w:ind w:left="585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276"/>
      <w:ind w:left="945" w:hanging="361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276"/>
      <w:ind w:left="585"/>
    </w:pPr>
    <w:rPr>
      <w:b/>
      <w:bCs/>
      <w:i/>
      <w:iCs/>
    </w:rPr>
  </w:style>
  <w:style w:type="paragraph" w:styleId="TOC4">
    <w:name w:val="toc 4"/>
    <w:basedOn w:val="Normal"/>
    <w:uiPriority w:val="1"/>
    <w:qFormat/>
    <w:pPr>
      <w:spacing w:before="276"/>
      <w:ind w:left="1185" w:hanging="541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276"/>
      <w:ind w:left="1425" w:hanging="721"/>
    </w:pPr>
    <w:rPr>
      <w:sz w:val="24"/>
      <w:szCs w:val="24"/>
    </w:rPr>
  </w:style>
  <w:style w:type="paragraph" w:styleId="TOC6">
    <w:name w:val="toc 6"/>
    <w:basedOn w:val="Normal"/>
    <w:uiPriority w:val="1"/>
    <w:qFormat/>
    <w:pPr>
      <w:spacing w:before="276"/>
      <w:ind w:left="1485" w:hanging="541"/>
    </w:pPr>
    <w:rPr>
      <w:sz w:val="24"/>
      <w:szCs w:val="24"/>
    </w:rPr>
  </w:style>
  <w:style w:type="paragraph" w:styleId="TOC7">
    <w:name w:val="toc 7"/>
    <w:basedOn w:val="Normal"/>
    <w:uiPriority w:val="1"/>
    <w:qFormat/>
    <w:pPr>
      <w:spacing w:before="276"/>
      <w:ind w:left="1785" w:hanging="721"/>
    </w:pPr>
    <w:rPr>
      <w:sz w:val="24"/>
      <w:szCs w:val="24"/>
    </w:rPr>
  </w:style>
  <w:style w:type="paragraph" w:styleId="TOC8">
    <w:name w:val="toc 8"/>
    <w:basedOn w:val="Normal"/>
    <w:uiPriority w:val="1"/>
    <w:qFormat/>
    <w:pPr>
      <w:spacing w:before="276"/>
      <w:ind w:left="1845" w:hanging="721"/>
    </w:pPr>
    <w:rPr>
      <w:sz w:val="24"/>
      <w:szCs w:val="24"/>
    </w:rPr>
  </w:style>
  <w:style w:type="paragraph" w:styleId="TOC9">
    <w:name w:val="toc 9"/>
    <w:basedOn w:val="Normal"/>
    <w:uiPriority w:val="1"/>
    <w:qFormat/>
    <w:pPr>
      <w:spacing w:before="276"/>
      <w:ind w:left="1905" w:hanging="721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945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semiHidden/>
    <w:unhideWhenUsed/>
    <w:rsid w:val="00DD58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footer" Target="footer10.xml"/><Relationship Id="rId21" Type="http://schemas.openxmlformats.org/officeDocument/2006/relationships/image" Target="media/image9.jpeg"/><Relationship Id="rId34" Type="http://schemas.openxmlformats.org/officeDocument/2006/relationships/header" Target="header8.xml"/><Relationship Id="rId42" Type="http://schemas.openxmlformats.org/officeDocument/2006/relationships/footer" Target="footer11.xml"/><Relationship Id="rId47" Type="http://schemas.openxmlformats.org/officeDocument/2006/relationships/header" Target="header14.xml"/><Relationship Id="rId50" Type="http://schemas.openxmlformats.org/officeDocument/2006/relationships/footer" Target="footer15.xml"/><Relationship Id="rId55" Type="http://schemas.openxmlformats.org/officeDocument/2006/relationships/header" Target="header18.xml"/><Relationship Id="rId63" Type="http://schemas.openxmlformats.org/officeDocument/2006/relationships/image" Target="media/image15.png"/><Relationship Id="rId68" Type="http://schemas.openxmlformats.org/officeDocument/2006/relationships/footer" Target="footer23.xml"/><Relationship Id="rId76" Type="http://schemas.openxmlformats.org/officeDocument/2006/relationships/header" Target="header25.xml"/><Relationship Id="rId84" Type="http://schemas.openxmlformats.org/officeDocument/2006/relationships/image" Target="media/image19.jpeg"/><Relationship Id="rId89" Type="http://schemas.openxmlformats.org/officeDocument/2006/relationships/header" Target="header28.xml"/><Relationship Id="rId7" Type="http://schemas.openxmlformats.org/officeDocument/2006/relationships/image" Target="media/image1.jpeg"/><Relationship Id="rId71" Type="http://schemas.openxmlformats.org/officeDocument/2006/relationships/hyperlink" Target="http://journal.ibs.ac.id/index.php/jkp/article/view/4" TargetMode="External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9" Type="http://schemas.openxmlformats.org/officeDocument/2006/relationships/image" Target="media/image13.png"/><Relationship Id="rId11" Type="http://schemas.openxmlformats.org/officeDocument/2006/relationships/header" Target="header1.xml"/><Relationship Id="rId24" Type="http://schemas.openxmlformats.org/officeDocument/2006/relationships/footer" Target="footer4.xml"/><Relationship Id="rId32" Type="http://schemas.openxmlformats.org/officeDocument/2006/relationships/header" Target="header7.xml"/><Relationship Id="rId37" Type="http://schemas.openxmlformats.org/officeDocument/2006/relationships/footer" Target="footer9.xml"/><Relationship Id="rId40" Type="http://schemas.openxmlformats.org/officeDocument/2006/relationships/image" Target="media/image14.png"/><Relationship Id="rId45" Type="http://schemas.openxmlformats.org/officeDocument/2006/relationships/header" Target="header13.xml"/><Relationship Id="rId53" Type="http://schemas.openxmlformats.org/officeDocument/2006/relationships/header" Target="header17.xml"/><Relationship Id="rId58" Type="http://schemas.openxmlformats.org/officeDocument/2006/relationships/footer" Target="footer19.xml"/><Relationship Id="rId66" Type="http://schemas.openxmlformats.org/officeDocument/2006/relationships/footer" Target="footer22.xml"/><Relationship Id="rId74" Type="http://schemas.openxmlformats.org/officeDocument/2006/relationships/hyperlink" Target="http://repository.ibs.ac.id/5418/" TargetMode="External"/><Relationship Id="rId79" Type="http://schemas.openxmlformats.org/officeDocument/2006/relationships/hyperlink" Target="http://www.sahamok.com/" TargetMode="External"/><Relationship Id="rId87" Type="http://schemas.openxmlformats.org/officeDocument/2006/relationships/header" Target="header27.xml"/><Relationship Id="rId5" Type="http://schemas.openxmlformats.org/officeDocument/2006/relationships/footnotes" Target="footnotes.xml"/><Relationship Id="rId61" Type="http://schemas.openxmlformats.org/officeDocument/2006/relationships/header" Target="header21.xml"/><Relationship Id="rId82" Type="http://schemas.openxmlformats.org/officeDocument/2006/relationships/image" Target="media/image17.png"/><Relationship Id="rId90" Type="http://schemas.openxmlformats.org/officeDocument/2006/relationships/footer" Target="footer28.xml"/><Relationship Id="rId19" Type="http://schemas.openxmlformats.org/officeDocument/2006/relationships/header" Target="header3.xm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eader" Target="header5.xml"/><Relationship Id="rId30" Type="http://schemas.openxmlformats.org/officeDocument/2006/relationships/header" Target="header6.xml"/><Relationship Id="rId35" Type="http://schemas.openxmlformats.org/officeDocument/2006/relationships/footer" Target="footer8.xml"/><Relationship Id="rId43" Type="http://schemas.openxmlformats.org/officeDocument/2006/relationships/header" Target="header12.xml"/><Relationship Id="rId48" Type="http://schemas.openxmlformats.org/officeDocument/2006/relationships/footer" Target="footer14.xml"/><Relationship Id="rId56" Type="http://schemas.openxmlformats.org/officeDocument/2006/relationships/footer" Target="footer18.xml"/><Relationship Id="rId64" Type="http://schemas.openxmlformats.org/officeDocument/2006/relationships/image" Target="media/image16.png"/><Relationship Id="rId69" Type="http://schemas.openxmlformats.org/officeDocument/2006/relationships/header" Target="header24.xml"/><Relationship Id="rId77" Type="http://schemas.openxmlformats.org/officeDocument/2006/relationships/footer" Target="footer25.xml"/><Relationship Id="rId8" Type="http://schemas.openxmlformats.org/officeDocument/2006/relationships/image" Target="media/image2.png"/><Relationship Id="rId51" Type="http://schemas.openxmlformats.org/officeDocument/2006/relationships/header" Target="header16.xml"/><Relationship Id="rId72" Type="http://schemas.openxmlformats.org/officeDocument/2006/relationships/hyperlink" Target="http://journal.ibs.ac.id/index.php/JEMP/article/view/42" TargetMode="External"/><Relationship Id="rId80" Type="http://schemas.openxmlformats.org/officeDocument/2006/relationships/header" Target="header26.xml"/><Relationship Id="rId85" Type="http://schemas.openxmlformats.org/officeDocument/2006/relationships/hyperlink" Target="mailto:Tari7594@gmail.com" TargetMode="External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footer" Target="footer7.xml"/><Relationship Id="rId38" Type="http://schemas.openxmlformats.org/officeDocument/2006/relationships/header" Target="header10.xml"/><Relationship Id="rId46" Type="http://schemas.openxmlformats.org/officeDocument/2006/relationships/footer" Target="footer13.xml"/><Relationship Id="rId59" Type="http://schemas.openxmlformats.org/officeDocument/2006/relationships/header" Target="header20.xml"/><Relationship Id="rId67" Type="http://schemas.openxmlformats.org/officeDocument/2006/relationships/header" Target="header23.xml"/><Relationship Id="rId20" Type="http://schemas.openxmlformats.org/officeDocument/2006/relationships/footer" Target="footer3.xml"/><Relationship Id="rId41" Type="http://schemas.openxmlformats.org/officeDocument/2006/relationships/header" Target="header11.xml"/><Relationship Id="rId54" Type="http://schemas.openxmlformats.org/officeDocument/2006/relationships/footer" Target="footer17.xml"/><Relationship Id="rId62" Type="http://schemas.openxmlformats.org/officeDocument/2006/relationships/footer" Target="footer21.xml"/><Relationship Id="rId70" Type="http://schemas.openxmlformats.org/officeDocument/2006/relationships/footer" Target="footer24.xml"/><Relationship Id="rId75" Type="http://schemas.openxmlformats.org/officeDocument/2006/relationships/hyperlink" Target="https://ejournals.umn.ac.id/index.php/Akun/article/view/143" TargetMode="External"/><Relationship Id="rId83" Type="http://schemas.openxmlformats.org/officeDocument/2006/relationships/image" Target="media/image18.png"/><Relationship Id="rId88" Type="http://schemas.openxmlformats.org/officeDocument/2006/relationships/footer" Target="footer27.xml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header" Target="header4.xml"/><Relationship Id="rId28" Type="http://schemas.openxmlformats.org/officeDocument/2006/relationships/footer" Target="footer5.xml"/><Relationship Id="rId36" Type="http://schemas.openxmlformats.org/officeDocument/2006/relationships/header" Target="header9.xml"/><Relationship Id="rId49" Type="http://schemas.openxmlformats.org/officeDocument/2006/relationships/header" Target="header15.xml"/><Relationship Id="rId57" Type="http://schemas.openxmlformats.org/officeDocument/2006/relationships/header" Target="header19.xml"/><Relationship Id="rId10" Type="http://schemas.openxmlformats.org/officeDocument/2006/relationships/image" Target="media/image4.png"/><Relationship Id="rId31" Type="http://schemas.openxmlformats.org/officeDocument/2006/relationships/footer" Target="footer6.xml"/><Relationship Id="rId44" Type="http://schemas.openxmlformats.org/officeDocument/2006/relationships/footer" Target="footer12.xml"/><Relationship Id="rId52" Type="http://schemas.openxmlformats.org/officeDocument/2006/relationships/footer" Target="footer16.xml"/><Relationship Id="rId60" Type="http://schemas.openxmlformats.org/officeDocument/2006/relationships/footer" Target="footer20.xml"/><Relationship Id="rId65" Type="http://schemas.openxmlformats.org/officeDocument/2006/relationships/header" Target="header22.xml"/><Relationship Id="rId73" Type="http://schemas.openxmlformats.org/officeDocument/2006/relationships/hyperlink" Target="http://eprints2.binus.ac.id/id/eprint/29112" TargetMode="External"/><Relationship Id="rId78" Type="http://schemas.openxmlformats.org/officeDocument/2006/relationships/hyperlink" Target="http://www.idx.co.id/" TargetMode="External"/><Relationship Id="rId81" Type="http://schemas.openxmlformats.org/officeDocument/2006/relationships/footer" Target="footer26.xml"/><Relationship Id="rId86" Type="http://schemas.openxmlformats.org/officeDocument/2006/relationships/hyperlink" Target="mailto:Tari7594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724</TotalTime>
  <Pages>106</Pages>
  <Words>20172</Words>
  <Characters>114983</Characters>
  <Application>Microsoft Office Word</Application>
  <DocSecurity>0</DocSecurity>
  <Lines>958</Lines>
  <Paragraphs>269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sparta</dc:creator>
  <cp:lastModifiedBy>sparta</cp:lastModifiedBy>
  <cp:revision>3</cp:revision>
  <dcterms:created xsi:type="dcterms:W3CDTF">2022-11-27T00:53:00Z</dcterms:created>
  <dcterms:modified xsi:type="dcterms:W3CDTF">2022-11-27T12:56:00Z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2022-11-27T00:00:00Z</vt:filetime>
  </property>
</Properties>
</file>