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5BCB" w14:textId="52CAF189" w:rsidR="004F4F3C" w:rsidRPr="003A030C" w:rsidRDefault="004F4F3C" w:rsidP="004F4F3C">
      <w:pPr>
        <w:spacing w:line="480" w:lineRule="auto"/>
        <w:jc w:val="center"/>
        <w:rPr>
          <w:rFonts w:ascii="Times New Roman" w:hAnsi="Times New Roman" w:cs="Times New Roman"/>
          <w:b/>
          <w:sz w:val="24"/>
          <w:szCs w:val="24"/>
        </w:rPr>
      </w:pPr>
      <w:r w:rsidRPr="003C1078">
        <w:rPr>
          <w:rFonts w:ascii="Times New Roman" w:hAnsi="Times New Roman" w:cs="Times New Roman"/>
          <w:b/>
          <w:sz w:val="24"/>
          <w:szCs w:val="24"/>
          <w:lang w:val="id-ID"/>
        </w:rPr>
        <w:t xml:space="preserve">PENGARUH </w:t>
      </w:r>
      <w:r w:rsidRPr="003C1078">
        <w:rPr>
          <w:rFonts w:ascii="Times New Roman" w:hAnsi="Times New Roman" w:cs="Times New Roman"/>
          <w:b/>
          <w:i/>
          <w:sz w:val="24"/>
          <w:szCs w:val="24"/>
          <w:lang w:val="id-ID"/>
        </w:rPr>
        <w:t>GOOD CORPORATE GOVERNANCE</w:t>
      </w:r>
      <w:r w:rsidRPr="003C1078">
        <w:rPr>
          <w:rFonts w:ascii="Times New Roman" w:hAnsi="Times New Roman" w:cs="Times New Roman"/>
          <w:b/>
          <w:sz w:val="24"/>
          <w:szCs w:val="24"/>
          <w:lang w:val="id-ID"/>
        </w:rPr>
        <w:t xml:space="preserve"> TERHADAP KONSERVATISME AKUNTANSI PADA BANK UMUM KONVENSIONAL </w:t>
      </w:r>
      <w:r w:rsidRPr="003C1078">
        <w:rPr>
          <w:rFonts w:ascii="Times New Roman" w:hAnsi="Times New Roman" w:cs="Times New Roman"/>
          <w:b/>
          <w:i/>
          <w:sz w:val="24"/>
          <w:szCs w:val="24"/>
          <w:lang w:val="id-ID"/>
        </w:rPr>
        <w:t>GO PUBLIC</w:t>
      </w:r>
      <w:r w:rsidR="003A030C">
        <w:rPr>
          <w:rFonts w:ascii="Times New Roman" w:hAnsi="Times New Roman" w:cs="Times New Roman"/>
          <w:b/>
          <w:sz w:val="24"/>
          <w:szCs w:val="24"/>
        </w:rPr>
        <w:t xml:space="preserve"> SEBELUM DAN SEMASA PANDEMI COVID-19</w:t>
      </w:r>
    </w:p>
    <w:p w14:paraId="064F4DB2" w14:textId="77777777" w:rsidR="004F4F3C" w:rsidRPr="003C1078" w:rsidRDefault="004F4F3C" w:rsidP="004F4F3C">
      <w:pPr>
        <w:jc w:val="center"/>
        <w:rPr>
          <w:rFonts w:ascii="Times New Roman" w:hAnsi="Times New Roman" w:cs="Times New Roman"/>
          <w:b/>
          <w:sz w:val="24"/>
          <w:szCs w:val="24"/>
          <w:lang w:val="id-ID"/>
        </w:rPr>
      </w:pPr>
      <w:r w:rsidRPr="003C1078">
        <w:rPr>
          <w:rFonts w:ascii="Times New Roman" w:hAnsi="Times New Roman" w:cs="Times New Roman"/>
          <w:noProof/>
          <w:sz w:val="24"/>
          <w:szCs w:val="24"/>
        </w:rPr>
        <w:drawing>
          <wp:anchor distT="0" distB="0" distL="114300" distR="114300" simplePos="0" relativeHeight="251659264" behindDoc="0" locked="0" layoutInCell="1" allowOverlap="1" wp14:anchorId="4ED197E6" wp14:editId="59BD2E31">
            <wp:simplePos x="0" y="0"/>
            <wp:positionH relativeFrom="margin">
              <wp:align>center</wp:align>
            </wp:positionH>
            <wp:positionV relativeFrom="paragraph">
              <wp:posOffset>357505</wp:posOffset>
            </wp:positionV>
            <wp:extent cx="5938082"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ina-ibs.png"/>
                    <pic:cNvPicPr/>
                  </pic:nvPicPr>
                  <pic:blipFill>
                    <a:blip r:embed="rId8">
                      <a:extLst>
                        <a:ext uri="{28A0092B-C50C-407E-A947-70E740481C1C}">
                          <a14:useLocalDpi xmlns:a14="http://schemas.microsoft.com/office/drawing/2010/main" val="0"/>
                        </a:ext>
                      </a:extLst>
                    </a:blip>
                    <a:stretch>
                      <a:fillRect/>
                    </a:stretch>
                  </pic:blipFill>
                  <pic:spPr>
                    <a:xfrm>
                      <a:off x="0" y="0"/>
                      <a:ext cx="5938082" cy="1800000"/>
                    </a:xfrm>
                    <a:prstGeom prst="rect">
                      <a:avLst/>
                    </a:prstGeom>
                  </pic:spPr>
                </pic:pic>
              </a:graphicData>
            </a:graphic>
            <wp14:sizeRelH relativeFrom="page">
              <wp14:pctWidth>0</wp14:pctWidth>
            </wp14:sizeRelH>
            <wp14:sizeRelV relativeFrom="page">
              <wp14:pctHeight>0</wp14:pctHeight>
            </wp14:sizeRelV>
          </wp:anchor>
        </w:drawing>
      </w:r>
    </w:p>
    <w:p w14:paraId="2B645C10" w14:textId="77777777" w:rsidR="004F4F3C" w:rsidRPr="003C1078" w:rsidRDefault="004F4F3C" w:rsidP="004F4F3C">
      <w:pPr>
        <w:jc w:val="center"/>
        <w:rPr>
          <w:rFonts w:ascii="Times New Roman" w:hAnsi="Times New Roman" w:cs="Times New Roman"/>
          <w:b/>
          <w:sz w:val="24"/>
          <w:szCs w:val="24"/>
          <w:lang w:val="id-ID"/>
        </w:rPr>
      </w:pPr>
    </w:p>
    <w:p w14:paraId="442CA6B5" w14:textId="77777777" w:rsidR="004F4F3C" w:rsidRPr="003C1078" w:rsidRDefault="004F4F3C" w:rsidP="004F4F3C">
      <w:pPr>
        <w:jc w:val="center"/>
        <w:rPr>
          <w:rFonts w:ascii="Times New Roman" w:hAnsi="Times New Roman" w:cs="Times New Roman"/>
          <w:b/>
          <w:sz w:val="24"/>
          <w:szCs w:val="24"/>
          <w:lang w:val="id-ID"/>
        </w:rPr>
      </w:pPr>
    </w:p>
    <w:p w14:paraId="00043FE1" w14:textId="77777777" w:rsidR="004F4F3C" w:rsidRPr="003C1078" w:rsidRDefault="004F4F3C" w:rsidP="004F4F3C">
      <w:pPr>
        <w:jc w:val="center"/>
        <w:rPr>
          <w:rFonts w:ascii="Times New Roman" w:hAnsi="Times New Roman" w:cs="Times New Roman"/>
          <w:b/>
          <w:sz w:val="24"/>
          <w:szCs w:val="24"/>
          <w:lang w:val="id-ID"/>
        </w:rPr>
      </w:pPr>
    </w:p>
    <w:p w14:paraId="3E135136" w14:textId="77777777" w:rsidR="004F4F3C" w:rsidRPr="003C1078" w:rsidRDefault="004F4F3C" w:rsidP="004F4F3C">
      <w:pPr>
        <w:jc w:val="center"/>
        <w:rPr>
          <w:rFonts w:ascii="Times New Roman" w:hAnsi="Times New Roman" w:cs="Times New Roman"/>
          <w:b/>
          <w:sz w:val="24"/>
          <w:szCs w:val="24"/>
          <w:lang w:val="id-ID"/>
        </w:rPr>
      </w:pPr>
    </w:p>
    <w:p w14:paraId="061F607C" w14:textId="77777777" w:rsidR="004F4F3C" w:rsidRPr="003C1078" w:rsidRDefault="004F4F3C" w:rsidP="004F4F3C">
      <w:pPr>
        <w:jc w:val="center"/>
        <w:rPr>
          <w:rFonts w:ascii="Times New Roman" w:hAnsi="Times New Roman" w:cs="Times New Roman"/>
          <w:b/>
          <w:sz w:val="24"/>
          <w:szCs w:val="24"/>
          <w:lang w:val="id-ID"/>
        </w:rPr>
      </w:pPr>
    </w:p>
    <w:p w14:paraId="7CC52A8B" w14:textId="77777777" w:rsidR="004F4F3C" w:rsidRPr="003C1078" w:rsidRDefault="004F4F3C" w:rsidP="004F4F3C">
      <w:pPr>
        <w:jc w:val="center"/>
        <w:rPr>
          <w:rFonts w:ascii="Times New Roman" w:hAnsi="Times New Roman" w:cs="Times New Roman"/>
          <w:b/>
          <w:sz w:val="24"/>
          <w:szCs w:val="24"/>
          <w:lang w:val="id-ID"/>
        </w:rPr>
      </w:pPr>
    </w:p>
    <w:p w14:paraId="32FE0ADC" w14:textId="77777777" w:rsidR="004F4F3C" w:rsidRPr="003C1078" w:rsidRDefault="004F4F3C" w:rsidP="004F4F3C">
      <w:pPr>
        <w:jc w:val="center"/>
        <w:rPr>
          <w:rFonts w:ascii="Times New Roman" w:hAnsi="Times New Roman" w:cs="Times New Roman"/>
          <w:b/>
          <w:sz w:val="24"/>
          <w:szCs w:val="24"/>
          <w:lang w:val="id-ID"/>
        </w:rPr>
      </w:pPr>
    </w:p>
    <w:p w14:paraId="56F37735" w14:textId="77777777" w:rsidR="004F4F3C" w:rsidRPr="003C1078" w:rsidRDefault="004F4F3C" w:rsidP="004F4F3C">
      <w:pPr>
        <w:jc w:val="center"/>
        <w:rPr>
          <w:rFonts w:ascii="Times New Roman" w:hAnsi="Times New Roman" w:cs="Times New Roman"/>
          <w:b/>
          <w:sz w:val="24"/>
          <w:szCs w:val="24"/>
          <w:lang w:val="id-ID"/>
        </w:rPr>
      </w:pPr>
    </w:p>
    <w:p w14:paraId="55310B90" w14:textId="77777777" w:rsidR="004F4F3C" w:rsidRPr="003C1078" w:rsidRDefault="004F4F3C" w:rsidP="004F4F3C">
      <w:pPr>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Oleh</w:t>
      </w:r>
    </w:p>
    <w:p w14:paraId="55956EF3" w14:textId="77777777" w:rsidR="004F4F3C" w:rsidRPr="003C1078" w:rsidRDefault="004F4F3C" w:rsidP="004F4F3C">
      <w:pPr>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NI LUH PUTU AYU DARA NINGGAR</w:t>
      </w:r>
    </w:p>
    <w:p w14:paraId="60CE3FBC" w14:textId="77777777" w:rsidR="004F4F3C" w:rsidRPr="003C1078" w:rsidRDefault="004F4F3C" w:rsidP="004F4F3C">
      <w:pPr>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20181211034</w:t>
      </w:r>
    </w:p>
    <w:p w14:paraId="636FF8DE" w14:textId="77777777" w:rsidR="004F4F3C" w:rsidRPr="003C1078" w:rsidRDefault="004F4F3C" w:rsidP="004F4F3C">
      <w:pPr>
        <w:jc w:val="center"/>
        <w:rPr>
          <w:rFonts w:ascii="Times New Roman" w:hAnsi="Times New Roman" w:cs="Times New Roman"/>
          <w:b/>
          <w:sz w:val="24"/>
          <w:szCs w:val="24"/>
          <w:lang w:val="id-ID"/>
        </w:rPr>
      </w:pPr>
    </w:p>
    <w:p w14:paraId="59AB5A3A" w14:textId="77777777" w:rsidR="004F4F3C" w:rsidRPr="003C1078" w:rsidRDefault="004F4F3C" w:rsidP="004F4F3C">
      <w:pPr>
        <w:jc w:val="center"/>
        <w:rPr>
          <w:rFonts w:ascii="Times New Roman" w:hAnsi="Times New Roman" w:cs="Times New Roman"/>
          <w:b/>
          <w:sz w:val="24"/>
          <w:szCs w:val="24"/>
          <w:lang w:val="id-ID"/>
        </w:rPr>
      </w:pPr>
    </w:p>
    <w:p w14:paraId="1DB14D65" w14:textId="77777777" w:rsidR="004F4F3C" w:rsidRPr="003C1078" w:rsidRDefault="004F4F3C" w:rsidP="004F4F3C">
      <w:pPr>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SKRIPSI</w:t>
      </w:r>
    </w:p>
    <w:p w14:paraId="35F2EBDE" w14:textId="77777777" w:rsidR="004F4F3C" w:rsidRPr="003C1078" w:rsidRDefault="004F4F3C" w:rsidP="004F4F3C">
      <w:pPr>
        <w:spacing w:line="360" w:lineRule="auto"/>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Diajukan untuk Melengkapi Sebagian Syarat-Syarat dalam Mencapai Gelar Sarjana Akuntansi Program Studi Akuntansi</w:t>
      </w:r>
    </w:p>
    <w:p w14:paraId="434F64C3" w14:textId="77777777" w:rsidR="004F4F3C" w:rsidRPr="003C1078" w:rsidRDefault="004F4F3C" w:rsidP="004F4F3C">
      <w:pPr>
        <w:jc w:val="center"/>
        <w:rPr>
          <w:rFonts w:ascii="Times New Roman" w:hAnsi="Times New Roman" w:cs="Times New Roman"/>
          <w:b/>
          <w:sz w:val="24"/>
          <w:szCs w:val="24"/>
          <w:lang w:val="id-ID"/>
        </w:rPr>
      </w:pPr>
    </w:p>
    <w:p w14:paraId="57D960C2" w14:textId="77777777" w:rsidR="004F4F3C" w:rsidRPr="003C1078" w:rsidRDefault="004F4F3C" w:rsidP="004F4F3C">
      <w:pPr>
        <w:rPr>
          <w:rFonts w:ascii="Times New Roman" w:hAnsi="Times New Roman" w:cs="Times New Roman"/>
          <w:b/>
          <w:sz w:val="24"/>
          <w:szCs w:val="24"/>
          <w:lang w:val="id-ID"/>
        </w:rPr>
      </w:pPr>
    </w:p>
    <w:p w14:paraId="4961DD19" w14:textId="77777777" w:rsidR="004F4F3C" w:rsidRPr="003C1078" w:rsidRDefault="004F4F3C" w:rsidP="004F4F3C">
      <w:pPr>
        <w:jc w:val="center"/>
        <w:rPr>
          <w:rFonts w:ascii="Times New Roman" w:hAnsi="Times New Roman" w:cs="Times New Roman"/>
          <w:b/>
          <w:sz w:val="24"/>
          <w:szCs w:val="24"/>
          <w:lang w:val="id-ID"/>
        </w:rPr>
      </w:pPr>
    </w:p>
    <w:p w14:paraId="4A6BF421" w14:textId="77777777" w:rsidR="004F4F3C" w:rsidRPr="003C1078" w:rsidRDefault="004F4F3C" w:rsidP="004F4F3C">
      <w:pPr>
        <w:spacing w:line="240" w:lineRule="auto"/>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STIE INDONESIA BANKING SCHOOL JAKARTA</w:t>
      </w:r>
    </w:p>
    <w:p w14:paraId="2A816CFB" w14:textId="77777777" w:rsidR="004F4F3C" w:rsidRPr="003C1078" w:rsidRDefault="004F4F3C" w:rsidP="004F4F3C">
      <w:pPr>
        <w:spacing w:line="240" w:lineRule="auto"/>
        <w:jc w:val="center"/>
        <w:rPr>
          <w:rFonts w:ascii="Times New Roman" w:hAnsi="Times New Roman" w:cs="Times New Roman"/>
          <w:b/>
          <w:sz w:val="24"/>
          <w:szCs w:val="24"/>
          <w:lang w:val="id-ID"/>
        </w:rPr>
      </w:pPr>
      <w:r w:rsidRPr="003C1078">
        <w:rPr>
          <w:rFonts w:ascii="Times New Roman" w:hAnsi="Times New Roman" w:cs="Times New Roman"/>
          <w:b/>
          <w:sz w:val="24"/>
          <w:szCs w:val="24"/>
          <w:lang w:val="id-ID"/>
        </w:rPr>
        <w:t>Jalan Kemang Raya No.35, Jakarta Selatan 12730</w:t>
      </w:r>
    </w:p>
    <w:p w14:paraId="3540F038" w14:textId="77777777" w:rsidR="0042578D" w:rsidRDefault="0042578D" w:rsidP="004F4F3C">
      <w:pPr>
        <w:pStyle w:val="Heading1"/>
        <w:spacing w:line="480" w:lineRule="auto"/>
        <w:jc w:val="center"/>
        <w:rPr>
          <w:rFonts w:ascii="Times New Roman" w:hAnsi="Times New Roman" w:cs="Times New Roman"/>
          <w:b/>
          <w:color w:val="auto"/>
          <w:sz w:val="24"/>
          <w:szCs w:val="24"/>
          <w:lang w:val="id-ID"/>
        </w:rPr>
        <w:sectPr w:rsidR="0042578D" w:rsidSect="00D1222E">
          <w:pgSz w:w="12240" w:h="15840"/>
          <w:pgMar w:top="2268" w:right="1701" w:bottom="1701" w:left="2268" w:header="708" w:footer="708" w:gutter="0"/>
          <w:cols w:space="708"/>
          <w:docGrid w:linePitch="360"/>
        </w:sectPr>
      </w:pPr>
      <w:bookmarkStart w:id="0" w:name="_Toc99799077"/>
    </w:p>
    <w:p w14:paraId="691E31A0" w14:textId="5460ABE3" w:rsidR="0097540E" w:rsidRPr="0097540E" w:rsidRDefault="0097540E" w:rsidP="0097540E">
      <w:pPr>
        <w:pStyle w:val="Heading1"/>
        <w:spacing w:line="480" w:lineRule="auto"/>
        <w:jc w:val="center"/>
        <w:rPr>
          <w:rFonts w:ascii="Times New Roman" w:hAnsi="Times New Roman" w:cs="Times New Roman"/>
          <w:b/>
          <w:color w:val="auto"/>
          <w:sz w:val="24"/>
          <w:szCs w:val="24"/>
        </w:rPr>
      </w:pPr>
      <w:bookmarkStart w:id="1" w:name="_Toc110081987"/>
      <w:r w:rsidRPr="0097540E">
        <w:rPr>
          <w:rFonts w:ascii="Times New Roman" w:hAnsi="Times New Roman" w:cs="Times New Roman"/>
          <w:b/>
          <w:color w:val="auto"/>
          <w:sz w:val="24"/>
          <w:szCs w:val="24"/>
        </w:rPr>
        <w:lastRenderedPageBreak/>
        <w:t>HALAMAN PERSETUJUAN DOSEN PEMBIMBING</w:t>
      </w:r>
      <w:bookmarkEnd w:id="1"/>
    </w:p>
    <w:p w14:paraId="4B234FBE" w14:textId="77777777" w:rsidR="0097540E" w:rsidRPr="0097540E" w:rsidRDefault="0097540E" w:rsidP="0097540E">
      <w:pPr>
        <w:spacing w:line="480" w:lineRule="auto"/>
        <w:jc w:val="center"/>
        <w:rPr>
          <w:rFonts w:ascii="Times New Roman" w:hAnsi="Times New Roman" w:cs="Times New Roman"/>
          <w:b/>
          <w:sz w:val="24"/>
          <w:szCs w:val="24"/>
        </w:rPr>
      </w:pPr>
    </w:p>
    <w:p w14:paraId="4662B904" w14:textId="76DB369C" w:rsidR="0097540E" w:rsidRPr="003A030C" w:rsidRDefault="0097540E" w:rsidP="0097540E">
      <w:pPr>
        <w:spacing w:line="480" w:lineRule="auto"/>
        <w:jc w:val="center"/>
        <w:rPr>
          <w:rFonts w:ascii="Times New Roman" w:hAnsi="Times New Roman" w:cs="Times New Roman"/>
          <w:b/>
          <w:sz w:val="24"/>
          <w:szCs w:val="24"/>
        </w:rPr>
      </w:pPr>
      <w:r w:rsidRPr="003C1078">
        <w:rPr>
          <w:rFonts w:ascii="Times New Roman" w:hAnsi="Times New Roman" w:cs="Times New Roman"/>
          <w:noProof/>
          <w:sz w:val="24"/>
          <w:szCs w:val="24"/>
        </w:rPr>
        <w:drawing>
          <wp:anchor distT="0" distB="0" distL="114300" distR="114300" simplePos="0" relativeHeight="251686912" behindDoc="0" locked="0" layoutInCell="1" allowOverlap="1" wp14:anchorId="4894AD9B" wp14:editId="3F7E9A26">
            <wp:simplePos x="0" y="0"/>
            <wp:positionH relativeFrom="margin">
              <wp:align>center</wp:align>
            </wp:positionH>
            <wp:positionV relativeFrom="paragraph">
              <wp:posOffset>986155</wp:posOffset>
            </wp:positionV>
            <wp:extent cx="4849279" cy="146995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ina-ibs.png"/>
                    <pic:cNvPicPr/>
                  </pic:nvPicPr>
                  <pic:blipFill>
                    <a:blip r:embed="rId8">
                      <a:extLst>
                        <a:ext uri="{28A0092B-C50C-407E-A947-70E740481C1C}">
                          <a14:useLocalDpi xmlns:a14="http://schemas.microsoft.com/office/drawing/2010/main" val="0"/>
                        </a:ext>
                      </a:extLst>
                    </a:blip>
                    <a:stretch>
                      <a:fillRect/>
                    </a:stretch>
                  </pic:blipFill>
                  <pic:spPr>
                    <a:xfrm>
                      <a:off x="0" y="0"/>
                      <a:ext cx="4849279" cy="1469953"/>
                    </a:xfrm>
                    <a:prstGeom prst="rect">
                      <a:avLst/>
                    </a:prstGeom>
                  </pic:spPr>
                </pic:pic>
              </a:graphicData>
            </a:graphic>
            <wp14:sizeRelH relativeFrom="page">
              <wp14:pctWidth>0</wp14:pctWidth>
            </wp14:sizeRelH>
            <wp14:sizeRelV relativeFrom="page">
              <wp14:pctHeight>0</wp14:pctHeight>
            </wp14:sizeRelV>
          </wp:anchor>
        </w:drawing>
      </w:r>
      <w:r w:rsidRPr="0097540E">
        <w:rPr>
          <w:rFonts w:ascii="Times New Roman" w:hAnsi="Times New Roman" w:cs="Times New Roman"/>
          <w:b/>
          <w:sz w:val="24"/>
          <w:szCs w:val="24"/>
        </w:rPr>
        <w:t xml:space="preserve">PENGARUH </w:t>
      </w:r>
      <w:r w:rsidRPr="00817B05">
        <w:rPr>
          <w:rFonts w:ascii="Times New Roman" w:hAnsi="Times New Roman" w:cs="Times New Roman"/>
          <w:b/>
          <w:i/>
          <w:sz w:val="24"/>
          <w:szCs w:val="24"/>
        </w:rPr>
        <w:t>GOOD CORPORATE GOVERNANCE</w:t>
      </w:r>
      <w:r w:rsidRPr="0097540E">
        <w:rPr>
          <w:rFonts w:ascii="Times New Roman" w:hAnsi="Times New Roman" w:cs="Times New Roman"/>
          <w:b/>
          <w:sz w:val="24"/>
          <w:szCs w:val="24"/>
        </w:rPr>
        <w:t xml:space="preserve"> TERHADP KONSERVATISME AKUNTANSI PADA BANK UMUM KONVENSIONAL </w:t>
      </w:r>
      <w:r w:rsidRPr="00817B05">
        <w:rPr>
          <w:rFonts w:ascii="Times New Roman" w:hAnsi="Times New Roman" w:cs="Times New Roman"/>
          <w:b/>
          <w:i/>
          <w:sz w:val="24"/>
          <w:szCs w:val="24"/>
        </w:rPr>
        <w:t>GO PU</w:t>
      </w:r>
      <w:r w:rsidR="00817B05" w:rsidRPr="00817B05">
        <w:rPr>
          <w:rFonts w:ascii="Times New Roman" w:hAnsi="Times New Roman" w:cs="Times New Roman"/>
          <w:b/>
          <w:i/>
          <w:sz w:val="24"/>
          <w:szCs w:val="24"/>
        </w:rPr>
        <w:t>BLIC</w:t>
      </w:r>
      <w:r w:rsidR="003A030C">
        <w:rPr>
          <w:rFonts w:ascii="Times New Roman" w:hAnsi="Times New Roman" w:cs="Times New Roman"/>
          <w:b/>
          <w:sz w:val="24"/>
          <w:szCs w:val="24"/>
        </w:rPr>
        <w:t xml:space="preserve"> SEBELUM DAN SEMASA PANDEMI COVID-19</w:t>
      </w:r>
    </w:p>
    <w:p w14:paraId="67C78011" w14:textId="6197869F" w:rsidR="0097540E" w:rsidRDefault="0097540E" w:rsidP="0097540E">
      <w:pPr>
        <w:rPr>
          <w:lang w:val="id-ID"/>
        </w:rPr>
      </w:pPr>
    </w:p>
    <w:p w14:paraId="44F8AF48" w14:textId="77777777" w:rsidR="0097540E" w:rsidRDefault="0097540E" w:rsidP="0097540E"/>
    <w:p w14:paraId="284F5D50" w14:textId="77777777" w:rsidR="0097540E" w:rsidRDefault="0097540E" w:rsidP="0097540E"/>
    <w:p w14:paraId="07BB7D5D" w14:textId="77777777" w:rsidR="0097540E" w:rsidRDefault="0097540E" w:rsidP="0097540E"/>
    <w:p w14:paraId="40BC65A3" w14:textId="77777777" w:rsidR="0097540E" w:rsidRDefault="0097540E" w:rsidP="0097540E"/>
    <w:p w14:paraId="68A4EB7E" w14:textId="266D2A33" w:rsidR="0097540E" w:rsidRPr="0097540E" w:rsidRDefault="0097540E" w:rsidP="0097540E">
      <w:pPr>
        <w:jc w:val="center"/>
        <w:rPr>
          <w:rFonts w:ascii="Times New Roman" w:hAnsi="Times New Roman" w:cs="Times New Roman"/>
          <w:b/>
          <w:sz w:val="24"/>
          <w:szCs w:val="24"/>
        </w:rPr>
      </w:pPr>
      <w:r w:rsidRPr="0097540E">
        <w:rPr>
          <w:rFonts w:ascii="Times New Roman" w:hAnsi="Times New Roman" w:cs="Times New Roman"/>
          <w:b/>
          <w:sz w:val="24"/>
          <w:szCs w:val="24"/>
        </w:rPr>
        <w:t>Oleh:</w:t>
      </w:r>
    </w:p>
    <w:p w14:paraId="1693F62F" w14:textId="61B64E99" w:rsidR="0097540E" w:rsidRPr="0097540E" w:rsidRDefault="0097540E" w:rsidP="0097540E">
      <w:pPr>
        <w:jc w:val="center"/>
        <w:rPr>
          <w:rFonts w:ascii="Times New Roman" w:hAnsi="Times New Roman" w:cs="Times New Roman"/>
          <w:b/>
          <w:sz w:val="24"/>
          <w:szCs w:val="24"/>
        </w:rPr>
      </w:pPr>
      <w:r w:rsidRPr="0097540E">
        <w:rPr>
          <w:rFonts w:ascii="Times New Roman" w:hAnsi="Times New Roman" w:cs="Times New Roman"/>
          <w:b/>
          <w:sz w:val="24"/>
          <w:szCs w:val="24"/>
        </w:rPr>
        <w:t>NI LUH PUTU AYU DARA NINGGAR</w:t>
      </w:r>
    </w:p>
    <w:p w14:paraId="455825FE" w14:textId="4AFA6BE7" w:rsidR="0097540E" w:rsidRPr="0097540E" w:rsidRDefault="0097540E" w:rsidP="0097540E">
      <w:pPr>
        <w:jc w:val="center"/>
        <w:rPr>
          <w:rFonts w:ascii="Times New Roman" w:hAnsi="Times New Roman" w:cs="Times New Roman"/>
          <w:b/>
          <w:sz w:val="24"/>
          <w:szCs w:val="24"/>
        </w:rPr>
      </w:pPr>
      <w:r w:rsidRPr="0097540E">
        <w:rPr>
          <w:rFonts w:ascii="Times New Roman" w:hAnsi="Times New Roman" w:cs="Times New Roman"/>
          <w:b/>
          <w:sz w:val="24"/>
          <w:szCs w:val="24"/>
        </w:rPr>
        <w:t>20181211034</w:t>
      </w:r>
    </w:p>
    <w:p w14:paraId="29F22ECE" w14:textId="77777777" w:rsidR="0097540E" w:rsidRPr="0097540E" w:rsidRDefault="0097540E" w:rsidP="0097540E">
      <w:pPr>
        <w:jc w:val="center"/>
        <w:rPr>
          <w:rFonts w:ascii="Times New Roman" w:hAnsi="Times New Roman" w:cs="Times New Roman"/>
          <w:b/>
          <w:sz w:val="24"/>
          <w:szCs w:val="24"/>
        </w:rPr>
      </w:pPr>
    </w:p>
    <w:p w14:paraId="4E17F57A" w14:textId="158789B6" w:rsidR="0097540E" w:rsidRPr="0097540E" w:rsidRDefault="0097540E" w:rsidP="0097540E">
      <w:pPr>
        <w:jc w:val="center"/>
        <w:rPr>
          <w:rFonts w:ascii="Times New Roman" w:hAnsi="Times New Roman" w:cs="Times New Roman"/>
          <w:b/>
          <w:sz w:val="24"/>
          <w:szCs w:val="24"/>
        </w:rPr>
      </w:pPr>
      <w:r w:rsidRPr="0097540E">
        <w:rPr>
          <w:rFonts w:ascii="Times New Roman" w:hAnsi="Times New Roman" w:cs="Times New Roman"/>
          <w:b/>
          <w:sz w:val="24"/>
          <w:szCs w:val="24"/>
        </w:rPr>
        <w:t>Diterima dan disetujui untuk diajukan dalam</w:t>
      </w:r>
    </w:p>
    <w:p w14:paraId="02D44FE2" w14:textId="430BAF04" w:rsidR="0097540E" w:rsidRPr="0097540E" w:rsidRDefault="0097540E" w:rsidP="0097540E">
      <w:pPr>
        <w:spacing w:line="360" w:lineRule="auto"/>
        <w:jc w:val="center"/>
        <w:rPr>
          <w:rFonts w:ascii="Times New Roman" w:hAnsi="Times New Roman" w:cs="Times New Roman"/>
          <w:b/>
          <w:sz w:val="24"/>
          <w:szCs w:val="24"/>
        </w:rPr>
      </w:pPr>
      <w:r w:rsidRPr="0097540E">
        <w:rPr>
          <w:rFonts w:ascii="Times New Roman" w:hAnsi="Times New Roman" w:cs="Times New Roman"/>
          <w:b/>
          <w:sz w:val="24"/>
          <w:szCs w:val="24"/>
        </w:rPr>
        <w:t>Ujian Sidang Skripsi</w:t>
      </w:r>
    </w:p>
    <w:p w14:paraId="7DD450F6" w14:textId="77777777" w:rsidR="0097540E" w:rsidRDefault="0097540E" w:rsidP="0097540E">
      <w:pPr>
        <w:spacing w:line="360" w:lineRule="auto"/>
        <w:jc w:val="center"/>
        <w:rPr>
          <w:rFonts w:ascii="Times New Roman" w:hAnsi="Times New Roman" w:cs="Times New Roman"/>
          <w:b/>
          <w:sz w:val="24"/>
          <w:szCs w:val="24"/>
        </w:rPr>
      </w:pPr>
    </w:p>
    <w:p w14:paraId="26093F2F" w14:textId="179A03F2" w:rsidR="0097540E" w:rsidRPr="0097540E" w:rsidRDefault="001F5A83" w:rsidP="0097540E">
      <w:pPr>
        <w:spacing w:line="360" w:lineRule="auto"/>
        <w:jc w:val="center"/>
        <w:rPr>
          <w:rFonts w:ascii="Times New Roman" w:hAnsi="Times New Roman" w:cs="Times New Roman"/>
          <w:b/>
          <w:sz w:val="24"/>
          <w:szCs w:val="24"/>
        </w:rPr>
      </w:pPr>
      <w:r w:rsidRPr="00566E31">
        <w:rPr>
          <w:noProof/>
          <w:color w:val="FF0000"/>
        </w:rPr>
        <w:drawing>
          <wp:anchor distT="0" distB="0" distL="0" distR="0" simplePos="0" relativeHeight="251696128" behindDoc="1" locked="0" layoutInCell="1" allowOverlap="1" wp14:anchorId="66EB789A" wp14:editId="4DEDB029">
            <wp:simplePos x="0" y="0"/>
            <wp:positionH relativeFrom="page">
              <wp:posOffset>2306955</wp:posOffset>
            </wp:positionH>
            <wp:positionV relativeFrom="paragraph">
              <wp:posOffset>145415</wp:posOffset>
            </wp:positionV>
            <wp:extent cx="2920365" cy="1562100"/>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r w:rsidR="0097540E" w:rsidRPr="0097540E">
        <w:rPr>
          <w:rFonts w:ascii="Times New Roman" w:hAnsi="Times New Roman" w:cs="Times New Roman"/>
          <w:b/>
          <w:sz w:val="24"/>
          <w:szCs w:val="24"/>
        </w:rPr>
        <w:t>Jakarta, 15 Juli 2022</w:t>
      </w:r>
    </w:p>
    <w:p w14:paraId="06314165" w14:textId="2810625B" w:rsidR="0097540E" w:rsidRPr="0097540E" w:rsidRDefault="0097540E" w:rsidP="0097540E">
      <w:pPr>
        <w:jc w:val="center"/>
        <w:rPr>
          <w:rFonts w:ascii="Times New Roman" w:hAnsi="Times New Roman" w:cs="Times New Roman"/>
          <w:b/>
          <w:sz w:val="24"/>
          <w:szCs w:val="24"/>
        </w:rPr>
      </w:pPr>
      <w:r w:rsidRPr="0097540E">
        <w:rPr>
          <w:rFonts w:ascii="Times New Roman" w:hAnsi="Times New Roman" w:cs="Times New Roman"/>
          <w:b/>
          <w:sz w:val="24"/>
          <w:szCs w:val="24"/>
        </w:rPr>
        <w:t>Dosen Pembimbing Skripsi,</w:t>
      </w:r>
    </w:p>
    <w:p w14:paraId="23CCCFDA" w14:textId="2DF17373" w:rsidR="0097540E" w:rsidRPr="0097540E" w:rsidRDefault="0097540E" w:rsidP="0097540E">
      <w:pPr>
        <w:jc w:val="center"/>
        <w:rPr>
          <w:rFonts w:ascii="Times New Roman" w:hAnsi="Times New Roman" w:cs="Times New Roman"/>
          <w:b/>
          <w:sz w:val="24"/>
          <w:szCs w:val="24"/>
        </w:rPr>
      </w:pPr>
    </w:p>
    <w:p w14:paraId="7A312E64" w14:textId="5CE12CC8" w:rsidR="0097540E" w:rsidRPr="0097540E" w:rsidRDefault="0097540E" w:rsidP="0097540E">
      <w:pPr>
        <w:jc w:val="center"/>
        <w:rPr>
          <w:rFonts w:ascii="Times New Roman" w:hAnsi="Times New Roman" w:cs="Times New Roman"/>
          <w:b/>
          <w:sz w:val="24"/>
          <w:szCs w:val="24"/>
        </w:rPr>
      </w:pPr>
    </w:p>
    <w:p w14:paraId="3D23669D" w14:textId="77777777" w:rsidR="0097540E" w:rsidRPr="0097540E" w:rsidRDefault="0097540E" w:rsidP="0097540E">
      <w:pPr>
        <w:jc w:val="center"/>
        <w:rPr>
          <w:rFonts w:ascii="Times New Roman" w:hAnsi="Times New Roman" w:cs="Times New Roman"/>
          <w:b/>
          <w:sz w:val="24"/>
          <w:szCs w:val="24"/>
        </w:rPr>
      </w:pPr>
    </w:p>
    <w:p w14:paraId="303294BA" w14:textId="782B9FF5" w:rsidR="00B74A7F" w:rsidRDefault="00BA78D9" w:rsidP="00307EE5">
      <w:pPr>
        <w:jc w:val="center"/>
        <w:rPr>
          <w:rFonts w:ascii="Times New Roman" w:hAnsi="Times New Roman" w:cs="Times New Roman"/>
          <w:b/>
          <w:sz w:val="24"/>
          <w:szCs w:val="24"/>
        </w:rPr>
      </w:pPr>
      <w:r>
        <w:rPr>
          <w:rFonts w:ascii="Times New Roman" w:hAnsi="Times New Roman" w:cs="Times New Roman"/>
          <w:b/>
          <w:sz w:val="24"/>
          <w:szCs w:val="24"/>
        </w:rPr>
        <w:t xml:space="preserve">Dr. Sparta, S.E., M.E., Ak., </w:t>
      </w:r>
      <w:r w:rsidR="0097540E" w:rsidRPr="0097540E">
        <w:rPr>
          <w:rFonts w:ascii="Times New Roman" w:hAnsi="Times New Roman" w:cs="Times New Roman"/>
          <w:b/>
          <w:sz w:val="24"/>
          <w:szCs w:val="24"/>
        </w:rPr>
        <w:t>C</w:t>
      </w:r>
      <w:r>
        <w:rPr>
          <w:rFonts w:ascii="Times New Roman" w:hAnsi="Times New Roman" w:cs="Times New Roman"/>
          <w:b/>
          <w:sz w:val="24"/>
          <w:szCs w:val="24"/>
        </w:rPr>
        <w:t>A</w:t>
      </w:r>
      <w:r w:rsidR="0097540E" w:rsidRPr="0097540E">
        <w:rPr>
          <w:rFonts w:ascii="Times New Roman" w:hAnsi="Times New Roman" w:cs="Times New Roman"/>
          <w:b/>
          <w:sz w:val="24"/>
          <w:szCs w:val="24"/>
        </w:rPr>
        <w:t>.</w:t>
      </w:r>
    </w:p>
    <w:p w14:paraId="34A1CADB" w14:textId="02A3A266" w:rsidR="003A030C" w:rsidRDefault="003A030C" w:rsidP="00995689">
      <w:pPr>
        <w:pStyle w:val="Heading1"/>
        <w:spacing w:line="480" w:lineRule="auto"/>
        <w:jc w:val="center"/>
        <w:rPr>
          <w:rFonts w:ascii="Times New Roman" w:hAnsi="Times New Roman" w:cs="Times New Roman"/>
          <w:b/>
          <w:color w:val="000000" w:themeColor="text1"/>
          <w:sz w:val="24"/>
          <w:szCs w:val="24"/>
        </w:rPr>
      </w:pPr>
      <w:bookmarkStart w:id="2" w:name="_Toc110081988"/>
      <w:r>
        <w:rPr>
          <w:rFonts w:ascii="Times New Roman" w:hAnsi="Times New Roman" w:cs="Times New Roman"/>
          <w:b/>
          <w:color w:val="000000" w:themeColor="text1"/>
          <w:sz w:val="24"/>
          <w:szCs w:val="24"/>
        </w:rPr>
        <w:lastRenderedPageBreak/>
        <w:t>HALAMAN PERSETUJUAN SIDANG AKHIR</w:t>
      </w:r>
      <w:bookmarkEnd w:id="2"/>
    </w:p>
    <w:p w14:paraId="772FDFA5" w14:textId="1E84371C" w:rsidR="003A030C" w:rsidRDefault="003A030C" w:rsidP="00995689">
      <w:pPr>
        <w:spacing w:line="240" w:lineRule="auto"/>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t>: Ni Luh Putu Ayu Dara Ninggar</w:t>
      </w:r>
    </w:p>
    <w:p w14:paraId="6C58C72A" w14:textId="2E8E3D4B" w:rsidR="003A030C" w:rsidRDefault="003A030C" w:rsidP="00995689">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20181211034</w:t>
      </w:r>
    </w:p>
    <w:p w14:paraId="2F82D903" w14:textId="77777777" w:rsidR="00995689" w:rsidRDefault="003A030C" w:rsidP="00995689">
      <w:pPr>
        <w:spacing w:line="24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Pengaruh </w:t>
      </w:r>
      <w:r w:rsidRPr="0085401D">
        <w:rPr>
          <w:rFonts w:ascii="Times New Roman" w:hAnsi="Times New Roman" w:cs="Times New Roman"/>
          <w:i/>
          <w:sz w:val="24"/>
          <w:szCs w:val="24"/>
        </w:rPr>
        <w:t>Goo</w:t>
      </w:r>
      <w:r w:rsidR="00995689" w:rsidRPr="0085401D">
        <w:rPr>
          <w:rFonts w:ascii="Times New Roman" w:hAnsi="Times New Roman" w:cs="Times New Roman"/>
          <w:i/>
          <w:sz w:val="24"/>
          <w:szCs w:val="24"/>
        </w:rPr>
        <w:t>d Corporate Governance</w:t>
      </w:r>
      <w:r w:rsidR="00995689">
        <w:rPr>
          <w:rFonts w:ascii="Times New Roman" w:hAnsi="Times New Roman" w:cs="Times New Roman"/>
          <w:sz w:val="24"/>
          <w:szCs w:val="24"/>
        </w:rPr>
        <w:t xml:space="preserve"> Terhadap</w:t>
      </w:r>
    </w:p>
    <w:p w14:paraId="38132F90" w14:textId="0E3C99BB" w:rsidR="00995689" w:rsidRDefault="00995689" w:rsidP="00995689">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401D">
        <w:rPr>
          <w:rFonts w:ascii="Times New Roman" w:hAnsi="Times New Roman" w:cs="Times New Roman"/>
          <w:sz w:val="24"/>
          <w:szCs w:val="24"/>
        </w:rPr>
        <w:t xml:space="preserve"> </w:t>
      </w:r>
      <w:r w:rsidR="003A030C">
        <w:rPr>
          <w:rFonts w:ascii="Times New Roman" w:hAnsi="Times New Roman" w:cs="Times New Roman"/>
          <w:sz w:val="24"/>
          <w:szCs w:val="24"/>
        </w:rPr>
        <w:t>Konservatisme Akuntansi</w:t>
      </w:r>
      <w:r>
        <w:rPr>
          <w:rFonts w:ascii="Times New Roman" w:hAnsi="Times New Roman" w:cs="Times New Roman"/>
          <w:sz w:val="24"/>
          <w:szCs w:val="24"/>
        </w:rPr>
        <w:t xml:space="preserve"> pada Bank Umum Konvensional </w:t>
      </w:r>
    </w:p>
    <w:p w14:paraId="5142F1F5" w14:textId="45E2560D" w:rsidR="003A030C" w:rsidRDefault="00995689" w:rsidP="00995689">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401D">
        <w:rPr>
          <w:rFonts w:ascii="Times New Roman" w:hAnsi="Times New Roman" w:cs="Times New Roman"/>
          <w:sz w:val="24"/>
          <w:szCs w:val="24"/>
        </w:rPr>
        <w:t xml:space="preserve"> </w:t>
      </w:r>
      <w:r w:rsidRPr="0085401D">
        <w:rPr>
          <w:rFonts w:ascii="Times New Roman" w:hAnsi="Times New Roman" w:cs="Times New Roman"/>
          <w:i/>
          <w:sz w:val="24"/>
          <w:szCs w:val="24"/>
        </w:rPr>
        <w:t>Go Public</w:t>
      </w:r>
      <w:r>
        <w:rPr>
          <w:rFonts w:ascii="Times New Roman" w:hAnsi="Times New Roman" w:cs="Times New Roman"/>
          <w:sz w:val="24"/>
          <w:szCs w:val="24"/>
        </w:rPr>
        <w:t xml:space="preserve"> Sebelum dan Semasa Pandemi Covid-19</w:t>
      </w:r>
    </w:p>
    <w:p w14:paraId="186A2B02" w14:textId="1B43C8BE" w:rsidR="00995689" w:rsidRDefault="00995689" w:rsidP="00995689">
      <w:pPr>
        <w:spacing w:line="240" w:lineRule="auto"/>
        <w:rPr>
          <w:rFonts w:ascii="Times New Roman" w:hAnsi="Times New Roman" w:cs="Times New Roman"/>
          <w:sz w:val="24"/>
          <w:szCs w:val="24"/>
        </w:rPr>
      </w:pPr>
      <w:r>
        <w:rPr>
          <w:rFonts w:ascii="Times New Roman" w:hAnsi="Times New Roman" w:cs="Times New Roman"/>
          <w:sz w:val="24"/>
          <w:szCs w:val="24"/>
        </w:rPr>
        <w:t>Tanggal Ujian</w:t>
      </w:r>
      <w:r>
        <w:rPr>
          <w:rFonts w:ascii="Times New Roman" w:hAnsi="Times New Roman" w:cs="Times New Roman"/>
          <w:sz w:val="24"/>
          <w:szCs w:val="24"/>
        </w:rPr>
        <w:tab/>
      </w:r>
      <w:r>
        <w:rPr>
          <w:rFonts w:ascii="Times New Roman" w:hAnsi="Times New Roman" w:cs="Times New Roman"/>
          <w:sz w:val="24"/>
          <w:szCs w:val="24"/>
        </w:rPr>
        <w:tab/>
        <w:t>: Senin, 25 Juli 2022</w:t>
      </w:r>
    </w:p>
    <w:p w14:paraId="1278DBEC" w14:textId="798DF5E0" w:rsidR="00995689" w:rsidRDefault="00995689" w:rsidP="00995689">
      <w:pPr>
        <w:spacing w:line="240" w:lineRule="auto"/>
        <w:rPr>
          <w:rFonts w:ascii="Times New Roman" w:hAnsi="Times New Roman" w:cs="Times New Roman"/>
          <w:sz w:val="24"/>
          <w:szCs w:val="24"/>
        </w:rPr>
      </w:pPr>
      <w:r>
        <w:rPr>
          <w:rFonts w:ascii="Times New Roman" w:hAnsi="Times New Roman" w:cs="Times New Roman"/>
          <w:sz w:val="24"/>
          <w:szCs w:val="24"/>
        </w:rPr>
        <w:t>Penguji</w:t>
      </w:r>
    </w:p>
    <w:p w14:paraId="32AC94BB" w14:textId="1044B39D" w:rsidR="00995689" w:rsidRDefault="00995689" w:rsidP="00995689">
      <w:pPr>
        <w:spacing w:line="240" w:lineRule="auto"/>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5401D">
        <w:rPr>
          <w:rFonts w:ascii="Times New Roman" w:hAnsi="Times New Roman" w:cs="Times New Roman"/>
          <w:sz w:val="24"/>
          <w:szCs w:val="24"/>
        </w:rPr>
        <w:t xml:space="preserve">Dr. </w:t>
      </w:r>
      <w:r>
        <w:rPr>
          <w:rFonts w:ascii="Times New Roman" w:hAnsi="Times New Roman" w:cs="Times New Roman"/>
          <w:sz w:val="24"/>
          <w:szCs w:val="24"/>
        </w:rPr>
        <w:t>Wiwi Idawati, S.E., M.Si., Ak., CA., ACPA</w:t>
      </w:r>
    </w:p>
    <w:p w14:paraId="561E7940" w14:textId="3DF8E5AC" w:rsidR="00995689" w:rsidRDefault="00995689" w:rsidP="00995689">
      <w:pPr>
        <w:spacing w:line="240" w:lineRule="auto"/>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t>: 1. Dr. Sparta, S.E., M.E., Ak., CA.</w:t>
      </w:r>
    </w:p>
    <w:p w14:paraId="44E2703E" w14:textId="306E3038" w:rsidR="00995689" w:rsidRPr="003A030C" w:rsidRDefault="00995689" w:rsidP="0099568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r w:rsidR="0085401D" w:rsidRPr="00D65CEC">
        <w:rPr>
          <w:rFonts w:ascii="Times New Roman" w:hAnsi="Times New Roman" w:cs="Times New Roman"/>
          <w:sz w:val="24"/>
          <w:szCs w:val="24"/>
        </w:rPr>
        <w:t>Lediana Sufina, S.E., Ak., M.Si.</w:t>
      </w:r>
      <w:r>
        <w:rPr>
          <w:rFonts w:ascii="Times New Roman" w:hAnsi="Times New Roman" w:cs="Times New Roman"/>
          <w:sz w:val="24"/>
          <w:szCs w:val="24"/>
        </w:rPr>
        <w:t xml:space="preserve">  </w:t>
      </w:r>
    </w:p>
    <w:p w14:paraId="5A99D46E" w14:textId="05561F38" w:rsidR="003A030C" w:rsidRDefault="00995689" w:rsidP="00995689">
      <w:pPr>
        <w:spacing w:line="240" w:lineRule="auto"/>
        <w:jc w:val="both"/>
        <w:rPr>
          <w:rFonts w:ascii="Times New Roman" w:hAnsi="Times New Roman" w:cs="Times New Roman"/>
          <w:sz w:val="24"/>
          <w:szCs w:val="24"/>
        </w:rPr>
      </w:pPr>
      <w:r>
        <w:rPr>
          <w:rFonts w:ascii="Times New Roman" w:hAnsi="Times New Roman" w:cs="Times New Roman"/>
          <w:sz w:val="24"/>
          <w:szCs w:val="24"/>
        </w:rPr>
        <w:t>Dengan ini menyatakan bahwa mahasiswa tersebut di atas telah mengikuti ujian komprehensif:</w:t>
      </w:r>
    </w:p>
    <w:p w14:paraId="53F85B45" w14:textId="3555538A" w:rsidR="00995689" w:rsidRDefault="00995689" w:rsidP="00995689">
      <w:pPr>
        <w:spacing w:line="240" w:lineRule="auto"/>
        <w:jc w:val="both"/>
        <w:rPr>
          <w:rFonts w:ascii="Times New Roman" w:hAnsi="Times New Roman" w:cs="Times New Roman"/>
          <w:sz w:val="24"/>
          <w:szCs w:val="24"/>
        </w:rPr>
      </w:pPr>
      <w:r>
        <w:rPr>
          <w:rFonts w:ascii="Times New Roman" w:hAnsi="Times New Roman" w:cs="Times New Roman"/>
          <w:sz w:val="24"/>
          <w:szCs w:val="24"/>
        </w:rPr>
        <w:t>Pada tanggal</w:t>
      </w:r>
      <w:r>
        <w:rPr>
          <w:rFonts w:ascii="Times New Roman" w:hAnsi="Times New Roman" w:cs="Times New Roman"/>
          <w:sz w:val="24"/>
          <w:szCs w:val="24"/>
        </w:rPr>
        <w:tab/>
        <w:t>: 25 Juli 2022</w:t>
      </w:r>
    </w:p>
    <w:p w14:paraId="15C157E3" w14:textId="3066F305" w:rsidR="00995689" w:rsidRDefault="00995689" w:rsidP="00995689">
      <w:pPr>
        <w:spacing w:line="240" w:lineRule="auto"/>
        <w:jc w:val="both"/>
        <w:rPr>
          <w:rFonts w:ascii="Times New Roman" w:hAnsi="Times New Roman" w:cs="Times New Roman"/>
          <w:sz w:val="24"/>
          <w:szCs w:val="24"/>
        </w:rPr>
      </w:pPr>
      <w:r>
        <w:rPr>
          <w:rFonts w:ascii="Times New Roman" w:hAnsi="Times New Roman" w:cs="Times New Roman"/>
          <w:sz w:val="24"/>
          <w:szCs w:val="24"/>
        </w:rPr>
        <w:t>Dengan hasil</w:t>
      </w:r>
      <w:r>
        <w:rPr>
          <w:rFonts w:ascii="Times New Roman" w:hAnsi="Times New Roman" w:cs="Times New Roman"/>
          <w:sz w:val="24"/>
          <w:szCs w:val="24"/>
        </w:rPr>
        <w:tab/>
        <w:t>: Lulus</w:t>
      </w:r>
    </w:p>
    <w:p w14:paraId="48E9A610" w14:textId="6E91B35E" w:rsidR="00995689" w:rsidRDefault="00995689" w:rsidP="00995689">
      <w:pPr>
        <w:spacing w:line="240" w:lineRule="auto"/>
        <w:jc w:val="center"/>
        <w:rPr>
          <w:rFonts w:ascii="Times New Roman" w:hAnsi="Times New Roman" w:cs="Times New Roman"/>
          <w:sz w:val="24"/>
          <w:szCs w:val="24"/>
        </w:rPr>
      </w:pPr>
      <w:r>
        <w:rPr>
          <w:rFonts w:ascii="Times New Roman" w:hAnsi="Times New Roman" w:cs="Times New Roman"/>
          <w:sz w:val="24"/>
          <w:szCs w:val="24"/>
        </w:rPr>
        <w:t>Tim Penguji,</w:t>
      </w:r>
    </w:p>
    <w:p w14:paraId="36BC3D8A" w14:textId="65749207" w:rsidR="00995689" w:rsidRPr="003A030C" w:rsidRDefault="00995689" w:rsidP="00995689">
      <w:pPr>
        <w:spacing w:line="240" w:lineRule="auto"/>
        <w:jc w:val="center"/>
        <w:rPr>
          <w:rFonts w:ascii="Times New Roman" w:hAnsi="Times New Roman" w:cs="Times New Roman"/>
          <w:sz w:val="24"/>
          <w:szCs w:val="24"/>
        </w:rPr>
      </w:pPr>
      <w:r>
        <w:rPr>
          <w:rFonts w:ascii="Times New Roman" w:hAnsi="Times New Roman" w:cs="Times New Roman"/>
          <w:sz w:val="24"/>
          <w:szCs w:val="24"/>
        </w:rPr>
        <w:t>Ketua</w:t>
      </w:r>
    </w:p>
    <w:p w14:paraId="2123F254" w14:textId="3B5D4901" w:rsidR="000F6038" w:rsidRDefault="000F6038" w:rsidP="000F6038">
      <w:pPr>
        <w:jc w:val="center"/>
      </w:pPr>
    </w:p>
    <w:p w14:paraId="7B1450C3" w14:textId="77777777" w:rsidR="000F6038" w:rsidRDefault="000F6038" w:rsidP="000F6038">
      <w:pPr>
        <w:jc w:val="center"/>
      </w:pPr>
    </w:p>
    <w:p w14:paraId="556B3748" w14:textId="77777777" w:rsidR="000F6038" w:rsidRDefault="000F6038" w:rsidP="000F6038">
      <w:pPr>
        <w:jc w:val="center"/>
      </w:pPr>
    </w:p>
    <w:p w14:paraId="594DD48A" w14:textId="3B48EAAF" w:rsidR="000F6038" w:rsidRDefault="001F5A83" w:rsidP="000F6038">
      <w:pPr>
        <w:jc w:val="center"/>
      </w:pPr>
      <w:r w:rsidRPr="00566E31">
        <w:rPr>
          <w:noProof/>
          <w:color w:val="FF0000"/>
        </w:rPr>
        <w:drawing>
          <wp:anchor distT="0" distB="0" distL="0" distR="0" simplePos="0" relativeHeight="251698176" behindDoc="1" locked="0" layoutInCell="1" allowOverlap="1" wp14:anchorId="3BE84444" wp14:editId="708DAEEE">
            <wp:simplePos x="0" y="0"/>
            <wp:positionH relativeFrom="page">
              <wp:posOffset>1229360</wp:posOffset>
            </wp:positionH>
            <wp:positionV relativeFrom="paragraph">
              <wp:posOffset>276225</wp:posOffset>
            </wp:positionV>
            <wp:extent cx="2920365" cy="156210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r w:rsidR="0085401D">
        <w:rPr>
          <w:rFonts w:ascii="Times New Roman" w:hAnsi="Times New Roman" w:cs="Times New Roman"/>
          <w:sz w:val="24"/>
          <w:szCs w:val="24"/>
        </w:rPr>
        <w:t xml:space="preserve">Dr. </w:t>
      </w:r>
      <w:r w:rsidR="000F6038">
        <w:rPr>
          <w:rFonts w:ascii="Times New Roman" w:hAnsi="Times New Roman" w:cs="Times New Roman"/>
          <w:sz w:val="24"/>
          <w:szCs w:val="24"/>
        </w:rPr>
        <w:t>Wiwi Idawati, S.E., M.Si., Ak., CA., ACPA</w:t>
      </w:r>
      <w:r w:rsidR="000F6038">
        <w:t xml:space="preserve"> </w:t>
      </w:r>
    </w:p>
    <w:p w14:paraId="40E56690" w14:textId="3B22A60C" w:rsidR="000F6038" w:rsidRDefault="000F6038" w:rsidP="000F6038">
      <w:pPr>
        <w:jc w:val="center"/>
      </w:pPr>
    </w:p>
    <w:tbl>
      <w:tblPr>
        <w:tblStyle w:val="TableGrid"/>
        <w:tblW w:w="8359" w:type="dxa"/>
        <w:tblLook w:val="04A0" w:firstRow="1" w:lastRow="0" w:firstColumn="1" w:lastColumn="0" w:noHBand="0" w:noVBand="1"/>
      </w:tblPr>
      <w:tblGrid>
        <w:gridCol w:w="279"/>
        <w:gridCol w:w="3685"/>
        <w:gridCol w:w="284"/>
        <w:gridCol w:w="283"/>
        <w:gridCol w:w="3544"/>
        <w:gridCol w:w="284"/>
      </w:tblGrid>
      <w:tr w:rsidR="0085401D" w14:paraId="21178A2C" w14:textId="77777777" w:rsidTr="008B333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E1C2B" w14:textId="77777777" w:rsidR="0085401D" w:rsidRDefault="0085401D" w:rsidP="000F6038">
            <w:pPr>
              <w:jc w:val="cente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B840C" w14:textId="7A21AEF0" w:rsidR="0085401D" w:rsidRPr="0085401D" w:rsidRDefault="0085401D" w:rsidP="000F6038">
            <w:pPr>
              <w:jc w:val="center"/>
              <w:rPr>
                <w:rFonts w:ascii="Times New Roman" w:hAnsi="Times New Roman" w:cs="Times New Roman"/>
                <w:sz w:val="24"/>
                <w:szCs w:val="24"/>
              </w:rPr>
            </w:pPr>
            <w:r w:rsidRPr="0085401D">
              <w:rPr>
                <w:rFonts w:ascii="Times New Roman" w:hAnsi="Times New Roman" w:cs="Times New Roman"/>
                <w:sz w:val="24"/>
                <w:szCs w:val="24"/>
              </w:rPr>
              <w:t>Anggota 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5A5E2" w14:textId="77777777" w:rsidR="0085401D" w:rsidRPr="0085401D" w:rsidRDefault="0085401D" w:rsidP="000F6038">
            <w:pPr>
              <w:jc w:val="center"/>
              <w:rPr>
                <w:rFonts w:ascii="Times New Roman" w:hAnsi="Times New Roman" w:cs="Times New Roman"/>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9D406" w14:textId="77777777" w:rsidR="0085401D" w:rsidRPr="0085401D" w:rsidRDefault="0085401D" w:rsidP="000F6038">
            <w:pPr>
              <w:jc w:val="center"/>
              <w:rPr>
                <w:rFonts w:ascii="Times New Roman" w:hAnsi="Times New Roman" w:cs="Times New Roman"/>
                <w:sz w:val="24"/>
                <w:szCs w:val="24"/>
              </w:rP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1C8AE" w14:textId="2AA58030" w:rsidR="0085401D" w:rsidRPr="0085401D" w:rsidRDefault="0085401D" w:rsidP="000F6038">
            <w:pPr>
              <w:jc w:val="center"/>
              <w:rPr>
                <w:rFonts w:ascii="Times New Roman" w:hAnsi="Times New Roman" w:cs="Times New Roman"/>
                <w:sz w:val="24"/>
                <w:szCs w:val="24"/>
              </w:rPr>
            </w:pPr>
            <w:r w:rsidRPr="0085401D">
              <w:rPr>
                <w:rFonts w:ascii="Times New Roman" w:hAnsi="Times New Roman" w:cs="Times New Roman"/>
                <w:sz w:val="24"/>
                <w:szCs w:val="24"/>
              </w:rPr>
              <w:t>Anggota 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C9B88" w14:textId="77777777" w:rsidR="0085401D" w:rsidRDefault="0085401D" w:rsidP="000F6038">
            <w:pPr>
              <w:jc w:val="center"/>
            </w:pPr>
          </w:p>
        </w:tc>
      </w:tr>
      <w:tr w:rsidR="0085401D" w14:paraId="53CB70F6" w14:textId="77777777" w:rsidTr="008B333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C84B1" w14:textId="77777777" w:rsidR="0085401D" w:rsidRDefault="0085401D" w:rsidP="000F6038">
            <w:pPr>
              <w:jc w:val="cente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B3173" w14:textId="48D9EE6D"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4D6A1" w14:textId="77777777" w:rsidR="0085401D" w:rsidRDefault="0085401D" w:rsidP="000F6038">
            <w:pPr>
              <w:jc w:val="cente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AADC3" w14:textId="77777777" w:rsidR="0085401D" w:rsidRDefault="0085401D" w:rsidP="000F6038">
            <w:pPr>
              <w:jc w:val="cente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848A7" w14:textId="341E5265"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7F840" w14:textId="77777777" w:rsidR="0085401D" w:rsidRDefault="0085401D" w:rsidP="000F6038">
            <w:pPr>
              <w:jc w:val="center"/>
            </w:pPr>
          </w:p>
        </w:tc>
      </w:tr>
      <w:tr w:rsidR="0085401D" w14:paraId="4310E20B" w14:textId="77777777" w:rsidTr="008B333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972AC" w14:textId="77777777" w:rsidR="0085401D" w:rsidRDefault="0085401D" w:rsidP="000F6038">
            <w:pPr>
              <w:jc w:val="cente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0FA23" w14:textId="75A574C4"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8FFC2" w14:textId="77777777" w:rsidR="0085401D" w:rsidRDefault="0085401D" w:rsidP="000F6038">
            <w:pPr>
              <w:jc w:val="cente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896CE" w14:textId="77777777" w:rsidR="0085401D" w:rsidRDefault="0085401D" w:rsidP="000F6038">
            <w:pPr>
              <w:jc w:val="cente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76433" w14:textId="1F0FA9D3"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BDB83" w14:textId="77777777" w:rsidR="0085401D" w:rsidRDefault="0085401D" w:rsidP="000F6038">
            <w:pPr>
              <w:jc w:val="center"/>
            </w:pPr>
          </w:p>
        </w:tc>
      </w:tr>
      <w:tr w:rsidR="0085401D" w14:paraId="453DB899" w14:textId="77777777" w:rsidTr="008B333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C9556" w14:textId="77777777" w:rsidR="0085401D" w:rsidRDefault="0085401D" w:rsidP="000F6038">
            <w:pPr>
              <w:jc w:val="cente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A002C" w14:textId="1FE37E13"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5829B" w14:textId="77777777" w:rsidR="0085401D" w:rsidRDefault="0085401D" w:rsidP="000F6038">
            <w:pPr>
              <w:jc w:val="cente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0605C" w14:textId="77777777" w:rsidR="0085401D" w:rsidRDefault="0085401D" w:rsidP="000F6038">
            <w:pPr>
              <w:jc w:val="cente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E939D" w14:textId="5D192433" w:rsidR="0085401D" w:rsidRDefault="005B10CB" w:rsidP="000F6038">
            <w:pPr>
              <w:jc w:val="center"/>
            </w:pPr>
            <w:r>
              <w:rPr>
                <w:noProof/>
              </w:rPr>
              <w:drawing>
                <wp:anchor distT="0" distB="0" distL="114300" distR="114300" simplePos="0" relativeHeight="251694080" behindDoc="0" locked="0" layoutInCell="1" allowOverlap="1" wp14:anchorId="2C4F9D93" wp14:editId="42FAA870">
                  <wp:simplePos x="0" y="0"/>
                  <wp:positionH relativeFrom="page">
                    <wp:posOffset>492539</wp:posOffset>
                  </wp:positionH>
                  <wp:positionV relativeFrom="paragraph">
                    <wp:posOffset>-300606</wp:posOffset>
                  </wp:positionV>
                  <wp:extent cx="1190625" cy="721360"/>
                  <wp:effectExtent l="0" t="0" r="9525"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 (107).png"/>
                          <pic:cNvPicPr/>
                        </pic:nvPicPr>
                        <pic:blipFill rotWithShape="1">
                          <a:blip r:embed="rId10" cstate="print">
                            <a:extLst>
                              <a:ext uri="{28A0092B-C50C-407E-A947-70E740481C1C}">
                                <a14:useLocalDpi xmlns:a14="http://schemas.microsoft.com/office/drawing/2010/main" val="0"/>
                              </a:ext>
                            </a:extLst>
                          </a:blip>
                          <a:srcRect l="49003" t="58733" r="28312" b="16819"/>
                          <a:stretch/>
                        </pic:blipFill>
                        <pic:spPr bwMode="auto">
                          <a:xfrm>
                            <a:off x="0" y="0"/>
                            <a:ext cx="1190625"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1D463" w14:textId="77777777" w:rsidR="0085401D" w:rsidRDefault="0085401D" w:rsidP="000F6038">
            <w:pPr>
              <w:jc w:val="center"/>
            </w:pPr>
          </w:p>
        </w:tc>
      </w:tr>
      <w:tr w:rsidR="0085401D" w14:paraId="4CC991C0" w14:textId="77777777" w:rsidTr="008B3332">
        <w:trPr>
          <w:trHeight w:val="451"/>
        </w:trPr>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FAF3B" w14:textId="77777777" w:rsidR="0085401D" w:rsidRDefault="0085401D" w:rsidP="000F6038">
            <w:pPr>
              <w:jc w:val="cente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2489D" w14:textId="7716E291"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8BBAE" w14:textId="77777777" w:rsidR="0085401D" w:rsidRDefault="0085401D" w:rsidP="000F6038">
            <w:pPr>
              <w:jc w:val="center"/>
            </w:pPr>
          </w:p>
        </w:tc>
        <w:tc>
          <w:tcPr>
            <w:tcW w:w="283" w:type="dxa"/>
            <w:tcBorders>
              <w:top w:val="single" w:sz="4" w:space="0" w:color="FFFFFF" w:themeColor="background1"/>
              <w:left w:val="single" w:sz="4" w:space="0" w:color="FFFFFF" w:themeColor="background1"/>
              <w:bottom w:val="nil"/>
              <w:right w:val="single" w:sz="4" w:space="0" w:color="FFFFFF" w:themeColor="background1"/>
            </w:tcBorders>
          </w:tcPr>
          <w:p w14:paraId="5404B370" w14:textId="77777777" w:rsidR="0085401D" w:rsidRDefault="0085401D" w:rsidP="000F6038">
            <w:pPr>
              <w:jc w:val="cente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4E1F4" w14:textId="38F2FE78" w:rsidR="0085401D" w:rsidRDefault="0085401D" w:rsidP="000F6038">
            <w:pPr>
              <w:jc w:val="cente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D3650" w14:textId="77777777" w:rsidR="0085401D" w:rsidRDefault="0085401D" w:rsidP="000F6038">
            <w:pPr>
              <w:jc w:val="center"/>
            </w:pPr>
          </w:p>
        </w:tc>
      </w:tr>
      <w:tr w:rsidR="0085401D" w14:paraId="1830D7B8" w14:textId="77777777" w:rsidTr="008B333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941CC" w14:textId="77777777" w:rsidR="0085401D" w:rsidRDefault="0085401D" w:rsidP="000F6038">
            <w:pPr>
              <w:jc w:val="center"/>
            </w:pP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E2126" w14:textId="1BAF0931" w:rsidR="0085401D" w:rsidRDefault="0085401D" w:rsidP="000F6038">
            <w:pPr>
              <w:jc w:val="center"/>
            </w:pPr>
            <w:r>
              <w:rPr>
                <w:rFonts w:ascii="Times New Roman" w:hAnsi="Times New Roman" w:cs="Times New Roman"/>
                <w:sz w:val="24"/>
                <w:szCs w:val="24"/>
              </w:rPr>
              <w:t>Dr. Sparta, S.E., M.E., Ak., CA.</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A9A53" w14:textId="77777777" w:rsidR="0085401D" w:rsidRDefault="0085401D" w:rsidP="000F6038">
            <w:pPr>
              <w:jc w:val="center"/>
            </w:pPr>
          </w:p>
        </w:tc>
        <w:tc>
          <w:tcPr>
            <w:tcW w:w="283" w:type="dxa"/>
            <w:tcBorders>
              <w:top w:val="nil"/>
              <w:left w:val="single" w:sz="4" w:space="0" w:color="FFFFFF" w:themeColor="background1"/>
              <w:bottom w:val="single" w:sz="4" w:space="0" w:color="FFFFFF" w:themeColor="background1"/>
              <w:right w:val="single" w:sz="4" w:space="0" w:color="FFFFFF" w:themeColor="background1"/>
            </w:tcBorders>
          </w:tcPr>
          <w:p w14:paraId="0F1F552C" w14:textId="77777777" w:rsidR="0085401D" w:rsidRDefault="0085401D" w:rsidP="000F6038">
            <w:pPr>
              <w:jc w:val="center"/>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2B1BB1" w14:textId="18B8565F" w:rsidR="0085401D" w:rsidRDefault="0085401D" w:rsidP="000F6038">
            <w:pPr>
              <w:jc w:val="center"/>
            </w:pPr>
            <w:r w:rsidRPr="00D65CEC">
              <w:rPr>
                <w:rFonts w:ascii="Times New Roman" w:hAnsi="Times New Roman" w:cs="Times New Roman"/>
                <w:sz w:val="24"/>
                <w:szCs w:val="24"/>
              </w:rPr>
              <w:t>Lediana Sufina, S.E., Ak., M.Si.</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2270D" w14:textId="77777777" w:rsidR="0085401D" w:rsidRDefault="0085401D" w:rsidP="000F6038">
            <w:pPr>
              <w:jc w:val="center"/>
            </w:pPr>
          </w:p>
        </w:tc>
      </w:tr>
    </w:tbl>
    <w:p w14:paraId="31DD7D25" w14:textId="19DF9BA2" w:rsidR="008F47A0" w:rsidRDefault="008F47A0" w:rsidP="000F6038">
      <w:pPr>
        <w:jc w:val="center"/>
      </w:pPr>
      <w:r>
        <w:br w:type="page"/>
      </w:r>
    </w:p>
    <w:p w14:paraId="4036D72A" w14:textId="3335CBF0" w:rsidR="003A030C" w:rsidRPr="003A030C" w:rsidRDefault="003A030C" w:rsidP="003A030C">
      <w:pPr>
        <w:pStyle w:val="Heading1"/>
        <w:spacing w:line="480" w:lineRule="auto"/>
        <w:jc w:val="center"/>
        <w:rPr>
          <w:rFonts w:ascii="Times New Roman" w:hAnsi="Times New Roman" w:cs="Times New Roman"/>
          <w:b/>
          <w:color w:val="000000" w:themeColor="text1"/>
          <w:sz w:val="24"/>
          <w:szCs w:val="24"/>
        </w:rPr>
      </w:pPr>
      <w:bookmarkStart w:id="3" w:name="_Toc110081989"/>
      <w:r w:rsidRPr="003A030C">
        <w:rPr>
          <w:rFonts w:ascii="Times New Roman" w:hAnsi="Times New Roman" w:cs="Times New Roman"/>
          <w:b/>
          <w:color w:val="000000" w:themeColor="text1"/>
          <w:sz w:val="24"/>
          <w:szCs w:val="24"/>
        </w:rPr>
        <w:lastRenderedPageBreak/>
        <w:t>HALAMAN PERNYATAAN KARYA SENDIRI</w:t>
      </w:r>
      <w:bookmarkEnd w:id="3"/>
    </w:p>
    <w:p w14:paraId="1BB5BF35" w14:textId="250E543F" w:rsidR="003A030C" w:rsidRDefault="00995689" w:rsidP="008F47A0">
      <w:pPr>
        <w:spacing w:line="24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14:paraId="31C2AC2F" w14:textId="04617F52" w:rsidR="00995689" w:rsidRDefault="00995689" w:rsidP="008F47A0">
      <w:pPr>
        <w:spacing w:line="240" w:lineRule="auto"/>
        <w:rPr>
          <w:rFonts w:ascii="Times New Roman" w:hAnsi="Times New Roman" w:cs="Times New Roman"/>
          <w:sz w:val="24"/>
          <w:szCs w:val="24"/>
        </w:rPr>
      </w:pPr>
    </w:p>
    <w:p w14:paraId="2B5E27C2" w14:textId="75371883" w:rsidR="00995689" w:rsidRDefault="00995689" w:rsidP="008F47A0">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0356A0">
        <w:rPr>
          <w:rFonts w:ascii="Times New Roman" w:hAnsi="Times New Roman" w:cs="Times New Roman"/>
          <w:sz w:val="24"/>
          <w:szCs w:val="24"/>
        </w:rPr>
        <w:tab/>
      </w:r>
      <w:r>
        <w:rPr>
          <w:rFonts w:ascii="Times New Roman" w:hAnsi="Times New Roman" w:cs="Times New Roman"/>
          <w:sz w:val="24"/>
          <w:szCs w:val="24"/>
        </w:rPr>
        <w:t>: Ni Luh Putu Ayu Dara Ninggar</w:t>
      </w:r>
    </w:p>
    <w:p w14:paraId="49ED1EE6" w14:textId="6009DB83" w:rsidR="00995689" w:rsidRDefault="00995689" w:rsidP="008F47A0">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0356A0">
        <w:rPr>
          <w:rFonts w:ascii="Times New Roman" w:hAnsi="Times New Roman" w:cs="Times New Roman"/>
          <w:sz w:val="24"/>
          <w:szCs w:val="24"/>
        </w:rPr>
        <w:tab/>
      </w:r>
      <w:r>
        <w:rPr>
          <w:rFonts w:ascii="Times New Roman" w:hAnsi="Times New Roman" w:cs="Times New Roman"/>
          <w:sz w:val="24"/>
          <w:szCs w:val="24"/>
        </w:rPr>
        <w:t>: 20181211034</w:t>
      </w:r>
    </w:p>
    <w:p w14:paraId="50691634" w14:textId="78689ADC" w:rsidR="00995689" w:rsidRDefault="00995689" w:rsidP="008F47A0">
      <w:pPr>
        <w:spacing w:line="24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000356A0">
        <w:rPr>
          <w:rFonts w:ascii="Times New Roman" w:hAnsi="Times New Roman" w:cs="Times New Roman"/>
          <w:sz w:val="24"/>
          <w:szCs w:val="24"/>
        </w:rPr>
        <w:tab/>
      </w:r>
      <w:r>
        <w:rPr>
          <w:rFonts w:ascii="Times New Roman" w:hAnsi="Times New Roman" w:cs="Times New Roman"/>
          <w:sz w:val="24"/>
          <w:szCs w:val="24"/>
        </w:rPr>
        <w:t>: Akuntansi</w:t>
      </w:r>
    </w:p>
    <w:p w14:paraId="78F5C069" w14:textId="77777777" w:rsidR="00995689" w:rsidRDefault="00995689" w:rsidP="008F47A0">
      <w:pPr>
        <w:spacing w:line="240" w:lineRule="auto"/>
        <w:rPr>
          <w:rFonts w:ascii="Times New Roman" w:hAnsi="Times New Roman" w:cs="Times New Roman"/>
          <w:sz w:val="24"/>
          <w:szCs w:val="24"/>
        </w:rPr>
      </w:pPr>
    </w:p>
    <w:p w14:paraId="60F52AC4" w14:textId="054C0293" w:rsidR="00995689" w:rsidRDefault="00995689"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Dengan ini menyatakan skripsi yang saya buat ini merupakan hasil kerya sendiri keasliannya. Apabila kemudian hari ternyata skripsi ini merupakan hasil plagiat atau menjiplak karya orang lain, saya bersedia mempertanggungjawabkannya dan sekaligus bersedia menerima sanksi sesuai dengan peraturan Sekolah Tinggi Ilmu Ekonomi Indonesia Banking School.</w:t>
      </w:r>
    </w:p>
    <w:p w14:paraId="6F1149E0" w14:textId="77777777" w:rsidR="00995689" w:rsidRDefault="00995689" w:rsidP="008F47A0">
      <w:pPr>
        <w:spacing w:line="240" w:lineRule="auto"/>
        <w:jc w:val="both"/>
        <w:rPr>
          <w:rFonts w:ascii="Times New Roman" w:hAnsi="Times New Roman" w:cs="Times New Roman"/>
          <w:sz w:val="24"/>
          <w:szCs w:val="24"/>
        </w:rPr>
      </w:pPr>
    </w:p>
    <w:p w14:paraId="500B7FF8" w14:textId="2347AA02" w:rsidR="00995689" w:rsidRDefault="00995689"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dalam keadaan sadar.</w:t>
      </w:r>
    </w:p>
    <w:tbl>
      <w:tblPr>
        <w:tblStyle w:val="TableGrid"/>
        <w:tblpPr w:leftFromText="180" w:rightFromText="180" w:vertAnchor="page" w:horzAnchor="margin" w:tblpXSpec="right" w:tblpY="8416"/>
        <w:tblW w:w="0" w:type="auto"/>
        <w:tblBorders>
          <w:bottom w:val="none" w:sz="0" w:space="0" w:color="auto"/>
        </w:tblBorders>
        <w:tblLook w:val="04A0" w:firstRow="1" w:lastRow="0" w:firstColumn="1" w:lastColumn="0" w:noHBand="0" w:noVBand="1"/>
      </w:tblPr>
      <w:tblGrid>
        <w:gridCol w:w="283"/>
        <w:gridCol w:w="3402"/>
        <w:gridCol w:w="284"/>
      </w:tblGrid>
      <w:tr w:rsidR="000F6038" w14:paraId="038851ED" w14:textId="77777777" w:rsidTr="000F6038">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287324" w14:textId="77777777" w:rsidR="000F6038" w:rsidRDefault="000F6038" w:rsidP="000F6038">
            <w:pPr>
              <w:jc w:val="right"/>
              <w:rPr>
                <w:rFonts w:ascii="Times New Roman" w:hAnsi="Times New Roman" w:cs="Times New Roman"/>
                <w:sz w:val="24"/>
                <w:szCs w:val="2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D61341" w14:textId="77777777" w:rsidR="000F6038" w:rsidRDefault="000F6038" w:rsidP="000F6038">
            <w:pPr>
              <w:jc w:val="center"/>
              <w:rPr>
                <w:rFonts w:ascii="Times New Roman" w:hAnsi="Times New Roman" w:cs="Times New Roman"/>
                <w:sz w:val="24"/>
                <w:szCs w:val="24"/>
              </w:rPr>
            </w:pPr>
            <w:r>
              <w:rPr>
                <w:rFonts w:ascii="Times New Roman" w:hAnsi="Times New Roman" w:cs="Times New Roman"/>
                <w:sz w:val="24"/>
                <w:szCs w:val="24"/>
              </w:rPr>
              <w:t>Penulis,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AD8307" w14:textId="77777777" w:rsidR="000F6038" w:rsidRDefault="000F6038" w:rsidP="000F6038">
            <w:pPr>
              <w:jc w:val="both"/>
              <w:rPr>
                <w:rFonts w:ascii="Times New Roman" w:hAnsi="Times New Roman" w:cs="Times New Roman"/>
                <w:sz w:val="24"/>
                <w:szCs w:val="24"/>
              </w:rPr>
            </w:pPr>
          </w:p>
        </w:tc>
      </w:tr>
      <w:tr w:rsidR="000F6038" w14:paraId="760D27AF" w14:textId="77777777" w:rsidTr="001900A8">
        <w:trPr>
          <w:trHeight w:val="418"/>
        </w:trPr>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BBB549" w14:textId="77777777" w:rsidR="000F6038" w:rsidRDefault="000F6038" w:rsidP="000F6038">
            <w:pPr>
              <w:jc w:val="both"/>
              <w:rPr>
                <w:rFonts w:ascii="Times New Roman" w:hAnsi="Times New Roman" w:cs="Times New Roman"/>
                <w:sz w:val="24"/>
                <w:szCs w:val="2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F26703B" w14:textId="77777777" w:rsidR="000F6038" w:rsidRDefault="000F6038" w:rsidP="000F6038">
            <w:pPr>
              <w:jc w:val="both"/>
              <w:rPr>
                <w:rFonts w:ascii="Times New Roman" w:hAnsi="Times New Roman" w:cs="Times New Roman"/>
                <w:sz w:val="24"/>
                <w:szCs w:val="24"/>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AC88EA" w14:textId="77777777" w:rsidR="000F6038" w:rsidRDefault="000F6038" w:rsidP="000F6038">
            <w:pPr>
              <w:jc w:val="both"/>
              <w:rPr>
                <w:rFonts w:ascii="Times New Roman" w:hAnsi="Times New Roman" w:cs="Times New Roman"/>
                <w:sz w:val="24"/>
                <w:szCs w:val="24"/>
              </w:rPr>
            </w:pPr>
          </w:p>
        </w:tc>
      </w:tr>
      <w:tr w:rsidR="000F6038" w14:paraId="69A43F59" w14:textId="77777777" w:rsidTr="000F6038">
        <w:trPr>
          <w:trHeight w:val="499"/>
        </w:trPr>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B86AFE" w14:textId="77777777" w:rsidR="000F6038" w:rsidRDefault="000F6038" w:rsidP="000F6038">
            <w:pPr>
              <w:jc w:val="both"/>
              <w:rPr>
                <w:rFonts w:ascii="Times New Roman" w:hAnsi="Times New Roman" w:cs="Times New Roman"/>
                <w:sz w:val="24"/>
                <w:szCs w:val="2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ED98C5" w14:textId="77777777" w:rsidR="000F6038" w:rsidRDefault="000F6038" w:rsidP="000F6038">
            <w:pPr>
              <w:jc w:val="both"/>
              <w:rPr>
                <w:rFonts w:ascii="Times New Roman" w:hAnsi="Times New Roman" w:cs="Times New Roman"/>
                <w:sz w:val="24"/>
                <w:szCs w:val="24"/>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0A9935" w14:textId="77777777" w:rsidR="000F6038" w:rsidRDefault="000F6038" w:rsidP="000F6038">
            <w:pPr>
              <w:jc w:val="both"/>
              <w:rPr>
                <w:rFonts w:ascii="Times New Roman" w:hAnsi="Times New Roman" w:cs="Times New Roman"/>
                <w:sz w:val="24"/>
                <w:szCs w:val="24"/>
              </w:rPr>
            </w:pPr>
          </w:p>
        </w:tc>
      </w:tr>
      <w:tr w:rsidR="000F6038" w14:paraId="00A0C60B" w14:textId="77777777" w:rsidTr="000F6038">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1F22E8" w14:textId="77777777" w:rsidR="000F6038" w:rsidRDefault="000F6038" w:rsidP="000F6038">
            <w:pPr>
              <w:jc w:val="both"/>
              <w:rPr>
                <w:rFonts w:ascii="Times New Roman" w:hAnsi="Times New Roman" w:cs="Times New Roman"/>
                <w:sz w:val="24"/>
                <w:szCs w:val="2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8AF580" w14:textId="77777777" w:rsidR="000F6038" w:rsidRDefault="000F6038" w:rsidP="000F6038">
            <w:pPr>
              <w:jc w:val="both"/>
              <w:rPr>
                <w:rFonts w:ascii="Times New Roman" w:hAnsi="Times New Roman" w:cs="Times New Roman"/>
                <w:sz w:val="24"/>
                <w:szCs w:val="24"/>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F8F377" w14:textId="77777777" w:rsidR="000F6038" w:rsidRDefault="000F6038" w:rsidP="000F6038">
            <w:pPr>
              <w:jc w:val="both"/>
              <w:rPr>
                <w:rFonts w:ascii="Times New Roman" w:hAnsi="Times New Roman" w:cs="Times New Roman"/>
                <w:sz w:val="24"/>
                <w:szCs w:val="24"/>
              </w:rPr>
            </w:pPr>
          </w:p>
        </w:tc>
      </w:tr>
      <w:tr w:rsidR="000F6038" w14:paraId="4AFC6A21" w14:textId="77777777" w:rsidTr="000F6038">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2DA551C" w14:textId="77777777" w:rsidR="000F6038" w:rsidRDefault="000F6038" w:rsidP="000F6038">
            <w:pPr>
              <w:jc w:val="both"/>
              <w:rPr>
                <w:rFonts w:ascii="Times New Roman" w:hAnsi="Times New Roman" w:cs="Times New Roman"/>
                <w:sz w:val="24"/>
                <w:szCs w:val="24"/>
              </w:rPr>
            </w:pPr>
          </w:p>
        </w:tc>
        <w:tc>
          <w:tcPr>
            <w:tcW w:w="3402"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7CFFE717" w14:textId="77777777" w:rsidR="000F6038" w:rsidRDefault="000F6038" w:rsidP="000F6038">
            <w:pPr>
              <w:jc w:val="both"/>
              <w:rPr>
                <w:rFonts w:ascii="Times New Roman" w:hAnsi="Times New Roman" w:cs="Times New Roman"/>
                <w:sz w:val="24"/>
                <w:szCs w:val="24"/>
              </w:rPr>
            </w:pPr>
            <w:r>
              <w:rPr>
                <w:rFonts w:ascii="Times New Roman" w:hAnsi="Times New Roman" w:cs="Times New Roman"/>
                <w:sz w:val="24"/>
                <w:szCs w:val="24"/>
              </w:rPr>
              <w:t>(Ni Luh Putu Ayu Dara Ninggar)</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51537C" w14:textId="77777777" w:rsidR="000F6038" w:rsidRDefault="000F6038" w:rsidP="000F6038">
            <w:pPr>
              <w:jc w:val="both"/>
              <w:rPr>
                <w:rFonts w:ascii="Times New Roman" w:hAnsi="Times New Roman" w:cs="Times New Roman"/>
                <w:sz w:val="24"/>
                <w:szCs w:val="24"/>
              </w:rPr>
            </w:pPr>
          </w:p>
        </w:tc>
      </w:tr>
    </w:tbl>
    <w:p w14:paraId="7DB1A659" w14:textId="77777777" w:rsidR="00995689" w:rsidRDefault="00995689" w:rsidP="008F47A0">
      <w:pPr>
        <w:spacing w:line="240" w:lineRule="auto"/>
        <w:jc w:val="both"/>
        <w:rPr>
          <w:rFonts w:ascii="Times New Roman" w:hAnsi="Times New Roman" w:cs="Times New Roman"/>
          <w:sz w:val="24"/>
          <w:szCs w:val="24"/>
        </w:rPr>
      </w:pPr>
    </w:p>
    <w:p w14:paraId="7337BCC8" w14:textId="77777777" w:rsidR="003A030C" w:rsidRPr="003A030C" w:rsidRDefault="003A030C" w:rsidP="003A030C">
      <w:pPr>
        <w:spacing w:line="480" w:lineRule="auto"/>
        <w:rPr>
          <w:rFonts w:ascii="Times New Roman" w:hAnsi="Times New Roman" w:cs="Times New Roman"/>
          <w:sz w:val="24"/>
          <w:szCs w:val="24"/>
        </w:rPr>
      </w:pPr>
    </w:p>
    <w:p w14:paraId="51F3AD69" w14:textId="77777777" w:rsidR="008F47A0" w:rsidRDefault="008F47A0" w:rsidP="003A030C">
      <w:pPr>
        <w:pStyle w:val="Heading1"/>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727F6A8" w14:textId="0ED6652A" w:rsidR="003A030C" w:rsidRPr="003A030C" w:rsidRDefault="003A030C" w:rsidP="003A030C">
      <w:pPr>
        <w:pStyle w:val="Heading1"/>
        <w:spacing w:line="480" w:lineRule="auto"/>
        <w:jc w:val="center"/>
        <w:rPr>
          <w:rFonts w:ascii="Times New Roman" w:hAnsi="Times New Roman" w:cs="Times New Roman"/>
          <w:b/>
          <w:color w:val="000000" w:themeColor="text1"/>
          <w:sz w:val="24"/>
          <w:szCs w:val="24"/>
        </w:rPr>
      </w:pPr>
      <w:bookmarkStart w:id="4" w:name="_Toc110081990"/>
      <w:r w:rsidRPr="003A030C">
        <w:rPr>
          <w:rFonts w:ascii="Times New Roman" w:hAnsi="Times New Roman" w:cs="Times New Roman"/>
          <w:b/>
          <w:color w:val="000000" w:themeColor="text1"/>
          <w:sz w:val="24"/>
          <w:szCs w:val="24"/>
        </w:rPr>
        <w:lastRenderedPageBreak/>
        <w:t>HALAMAN PERSETUJUAN KARYA ILMIAH</w:t>
      </w:r>
      <w:bookmarkEnd w:id="4"/>
    </w:p>
    <w:p w14:paraId="133D0961" w14:textId="721E1CE1" w:rsidR="003A030C" w:rsidRDefault="0014310B"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Sebagai </w:t>
      </w:r>
      <w:r>
        <w:rPr>
          <w:rFonts w:ascii="Times New Roman" w:hAnsi="Times New Roman" w:cs="Times New Roman"/>
          <w:i/>
          <w:sz w:val="24"/>
          <w:szCs w:val="24"/>
        </w:rPr>
        <w:t>civitas academia</w:t>
      </w:r>
      <w:r>
        <w:rPr>
          <w:rFonts w:ascii="Times New Roman" w:hAnsi="Times New Roman" w:cs="Times New Roman"/>
          <w:sz w:val="24"/>
          <w:szCs w:val="24"/>
        </w:rPr>
        <w:t xml:space="preserve"> Sekolah Tinggi Ilmu Ekonomi Indonesia Banking School, saya yang bertanda tangan di bawah ini:</w:t>
      </w:r>
    </w:p>
    <w:p w14:paraId="0846C646" w14:textId="08C6B13E" w:rsidR="0014310B" w:rsidRDefault="0014310B"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3051F7">
        <w:rPr>
          <w:rFonts w:ascii="Times New Roman" w:hAnsi="Times New Roman" w:cs="Times New Roman"/>
          <w:sz w:val="24"/>
          <w:szCs w:val="24"/>
        </w:rPr>
        <w:tab/>
      </w:r>
      <w:r>
        <w:rPr>
          <w:rFonts w:ascii="Times New Roman" w:hAnsi="Times New Roman" w:cs="Times New Roman"/>
          <w:sz w:val="24"/>
          <w:szCs w:val="24"/>
        </w:rPr>
        <w:t>: Ni Luh Putu Ayu Dara Ninggar</w:t>
      </w:r>
    </w:p>
    <w:p w14:paraId="5CAC8543" w14:textId="49101371" w:rsidR="0014310B" w:rsidRDefault="0014310B"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3051F7">
        <w:rPr>
          <w:rFonts w:ascii="Times New Roman" w:hAnsi="Times New Roman" w:cs="Times New Roman"/>
          <w:sz w:val="24"/>
          <w:szCs w:val="24"/>
        </w:rPr>
        <w:tab/>
      </w:r>
      <w:r>
        <w:rPr>
          <w:rFonts w:ascii="Times New Roman" w:hAnsi="Times New Roman" w:cs="Times New Roman"/>
          <w:sz w:val="24"/>
          <w:szCs w:val="24"/>
        </w:rPr>
        <w:t>: 20181211034</w:t>
      </w:r>
    </w:p>
    <w:p w14:paraId="601BBFF0" w14:textId="24231562" w:rsidR="003A030C" w:rsidRDefault="0014310B"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Akuntansi</w:t>
      </w:r>
    </w:p>
    <w:p w14:paraId="70F811C9" w14:textId="077B1971" w:rsidR="0014310B" w:rsidRDefault="0014310B"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Demi pengembangan ilmu pengetahuan, menyetujui untuk memberikan kepada Sekolah Tinggi Ilmu Ekonomi Indonesia Banking School </w:t>
      </w:r>
      <w:r>
        <w:rPr>
          <w:rFonts w:ascii="Times New Roman" w:hAnsi="Times New Roman" w:cs="Times New Roman"/>
          <w:b/>
          <w:sz w:val="24"/>
          <w:szCs w:val="24"/>
        </w:rPr>
        <w:t>Hak Bebas Royalti (</w:t>
      </w:r>
      <w:r>
        <w:rPr>
          <w:rFonts w:ascii="Times New Roman" w:hAnsi="Times New Roman" w:cs="Times New Roman"/>
          <w:b/>
          <w:i/>
          <w:sz w:val="24"/>
          <w:szCs w:val="24"/>
        </w:rPr>
        <w:t>Non-exclusive Royalti-Free Right)</w:t>
      </w:r>
      <w:r>
        <w:rPr>
          <w:rFonts w:ascii="Times New Roman" w:hAnsi="Times New Roman" w:cs="Times New Roman"/>
          <w:sz w:val="24"/>
          <w:szCs w:val="24"/>
        </w:rPr>
        <w:t xml:space="preserve"> atas karya ilmiah saya yang berjudul:</w:t>
      </w:r>
    </w:p>
    <w:p w14:paraId="188BB2A9" w14:textId="77777777" w:rsidR="0014310B" w:rsidRDefault="0014310B" w:rsidP="008F47A0">
      <w:pPr>
        <w:spacing w:line="240" w:lineRule="auto"/>
        <w:jc w:val="both"/>
        <w:rPr>
          <w:rFonts w:ascii="Times New Roman" w:hAnsi="Times New Roman" w:cs="Times New Roman"/>
          <w:sz w:val="24"/>
          <w:szCs w:val="24"/>
        </w:rPr>
      </w:pPr>
    </w:p>
    <w:p w14:paraId="4251B01F" w14:textId="580AFE68" w:rsidR="0014310B" w:rsidRDefault="0014310B" w:rsidP="008F47A0">
      <w:pPr>
        <w:spacing w:line="240" w:lineRule="auto"/>
        <w:jc w:val="center"/>
        <w:rPr>
          <w:rFonts w:ascii="Times New Roman" w:hAnsi="Times New Roman" w:cs="Times New Roman"/>
          <w:sz w:val="24"/>
          <w:szCs w:val="24"/>
        </w:rPr>
      </w:pPr>
      <w:r>
        <w:rPr>
          <w:rFonts w:ascii="Times New Roman" w:hAnsi="Times New Roman" w:cs="Times New Roman"/>
          <w:b/>
          <w:i/>
          <w:sz w:val="24"/>
          <w:szCs w:val="24"/>
        </w:rPr>
        <w:t>“Pengaruh Good Corporate Governance T</w:t>
      </w:r>
      <w:r w:rsidR="008F47A0">
        <w:rPr>
          <w:rFonts w:ascii="Times New Roman" w:hAnsi="Times New Roman" w:cs="Times New Roman"/>
          <w:b/>
          <w:i/>
          <w:sz w:val="24"/>
          <w:szCs w:val="24"/>
        </w:rPr>
        <w:t>erhadap Konservatisme Akuntansi pada Bank Umum Konvensional Go Public Sebelum dan Semasa Pandemi Covid-19”</w:t>
      </w:r>
    </w:p>
    <w:p w14:paraId="38CECD00" w14:textId="77777777" w:rsidR="008F47A0" w:rsidRDefault="008F47A0" w:rsidP="008F47A0">
      <w:pPr>
        <w:spacing w:line="240" w:lineRule="auto"/>
        <w:jc w:val="center"/>
        <w:rPr>
          <w:rFonts w:ascii="Times New Roman" w:hAnsi="Times New Roman" w:cs="Times New Roman"/>
          <w:sz w:val="24"/>
          <w:szCs w:val="24"/>
        </w:rPr>
      </w:pPr>
    </w:p>
    <w:p w14:paraId="709B3E15" w14:textId="6EBBA357" w:rsidR="008F47A0" w:rsidRDefault="008F47A0" w:rsidP="008F47A0">
      <w:pPr>
        <w:spacing w:line="240" w:lineRule="auto"/>
        <w:jc w:val="both"/>
        <w:rPr>
          <w:rFonts w:ascii="Times New Roman" w:hAnsi="Times New Roman" w:cs="Times New Roman"/>
          <w:sz w:val="24"/>
          <w:szCs w:val="24"/>
        </w:rPr>
      </w:pPr>
      <w:r>
        <w:rPr>
          <w:rFonts w:ascii="Times New Roman" w:hAnsi="Times New Roman" w:cs="Times New Roman"/>
          <w:sz w:val="24"/>
          <w:szCs w:val="24"/>
        </w:rPr>
        <w:t>Beserta perangkat yang ada (apabila diperlukan). Dengan Hak Bebas Royalti Noneksklusif ini Sekolah Tinggi Ilmu Ekonomi Indonesia Banking School berhak menyimpan, mengalihmedia / format, mengelola dalam bentuk pangkalan data (</w:t>
      </w:r>
      <w:r>
        <w:rPr>
          <w:rFonts w:ascii="Times New Roman" w:hAnsi="Times New Roman" w:cs="Times New Roman"/>
          <w:i/>
          <w:sz w:val="24"/>
          <w:szCs w:val="24"/>
        </w:rPr>
        <w:t>database</w:t>
      </w:r>
      <w:r>
        <w:rPr>
          <w:rFonts w:ascii="Times New Roman" w:hAnsi="Times New Roman" w:cs="Times New Roman"/>
          <w:sz w:val="24"/>
          <w:szCs w:val="24"/>
        </w:rPr>
        <w:t>), merawat dan mempublikasikan tugas akhir saya selama tetap mencantumkan nama saya sebagai penulis dan sebagai pemilik Hak Cipta.</w:t>
      </w:r>
    </w:p>
    <w:p w14:paraId="7B510862" w14:textId="77777777" w:rsidR="008F47A0" w:rsidRDefault="008F47A0" w:rsidP="008F47A0">
      <w:pPr>
        <w:spacing w:line="240" w:lineRule="auto"/>
        <w:jc w:val="both"/>
        <w:rPr>
          <w:rFonts w:ascii="Times New Roman" w:hAnsi="Times New Roman" w:cs="Times New Roman"/>
          <w:sz w:val="24"/>
          <w:szCs w:val="24"/>
        </w:rPr>
      </w:pPr>
    </w:p>
    <w:p w14:paraId="2F7637AB" w14:textId="4704ED6D" w:rsidR="008F47A0" w:rsidRDefault="008F47A0" w:rsidP="008F47A0">
      <w:pPr>
        <w:spacing w:line="240" w:lineRule="auto"/>
        <w:jc w:val="center"/>
        <w:rPr>
          <w:rFonts w:ascii="Times New Roman" w:hAnsi="Times New Roman" w:cs="Times New Roman"/>
          <w:sz w:val="24"/>
          <w:szCs w:val="24"/>
        </w:rPr>
      </w:pPr>
      <w:r>
        <w:rPr>
          <w:rFonts w:ascii="Times New Roman" w:hAnsi="Times New Roman" w:cs="Times New Roman"/>
          <w:sz w:val="24"/>
          <w:szCs w:val="24"/>
        </w:rPr>
        <w:t>Dibuat di Jakarta</w:t>
      </w:r>
    </w:p>
    <w:p w14:paraId="37F82DE1" w14:textId="2F9682C8" w:rsidR="008F47A0" w:rsidRDefault="008F47A0" w:rsidP="008F47A0">
      <w:pPr>
        <w:spacing w:line="240" w:lineRule="auto"/>
        <w:jc w:val="center"/>
        <w:rPr>
          <w:rFonts w:ascii="Times New Roman" w:hAnsi="Times New Roman" w:cs="Times New Roman"/>
          <w:sz w:val="24"/>
          <w:szCs w:val="24"/>
        </w:rPr>
      </w:pPr>
      <w:r>
        <w:rPr>
          <w:rFonts w:ascii="Times New Roman" w:hAnsi="Times New Roman" w:cs="Times New Roman"/>
          <w:sz w:val="24"/>
          <w:szCs w:val="24"/>
        </w:rPr>
        <w:t>Pada Tanggal 30 Juli 2022</w:t>
      </w:r>
    </w:p>
    <w:p w14:paraId="3C240BE5" w14:textId="102BF3F0" w:rsidR="008F47A0" w:rsidRDefault="008F47A0" w:rsidP="008F47A0">
      <w:pPr>
        <w:spacing w:line="240" w:lineRule="auto"/>
        <w:jc w:val="cente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93056" behindDoc="0" locked="0" layoutInCell="1" allowOverlap="1" wp14:anchorId="571029E1" wp14:editId="206A75A3">
            <wp:simplePos x="0" y="0"/>
            <wp:positionH relativeFrom="margin">
              <wp:posOffset>1918970</wp:posOffset>
            </wp:positionH>
            <wp:positionV relativeFrom="paragraph">
              <wp:posOffset>229235</wp:posOffset>
            </wp:positionV>
            <wp:extent cx="1413510" cy="857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canner 01-05-2022 08.19n-1.jpg"/>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12873" t="24675" r="30091" b="29358"/>
                    <a:stretch/>
                  </pic:blipFill>
                  <pic:spPr bwMode="auto">
                    <a:xfrm>
                      <a:off x="0" y="0"/>
                      <a:ext cx="141351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Yang menyatakan,</w:t>
      </w:r>
    </w:p>
    <w:p w14:paraId="52EF3075" w14:textId="2A18B030" w:rsidR="008F47A0" w:rsidRDefault="008F47A0" w:rsidP="008F47A0">
      <w:pPr>
        <w:spacing w:line="240" w:lineRule="auto"/>
        <w:jc w:val="center"/>
        <w:rPr>
          <w:rFonts w:ascii="Times New Roman" w:hAnsi="Times New Roman" w:cs="Times New Roman"/>
          <w:sz w:val="24"/>
          <w:szCs w:val="24"/>
        </w:rPr>
      </w:pPr>
    </w:p>
    <w:p w14:paraId="1CE2D16F" w14:textId="77777777" w:rsidR="008F47A0" w:rsidRDefault="008F47A0" w:rsidP="008F47A0">
      <w:pPr>
        <w:spacing w:line="240" w:lineRule="auto"/>
        <w:jc w:val="center"/>
        <w:rPr>
          <w:rFonts w:ascii="Times New Roman" w:hAnsi="Times New Roman" w:cs="Times New Roman"/>
          <w:sz w:val="24"/>
          <w:szCs w:val="24"/>
        </w:rPr>
      </w:pPr>
    </w:p>
    <w:p w14:paraId="26C2FD84" w14:textId="77777777" w:rsidR="008F47A0" w:rsidRDefault="008F47A0" w:rsidP="008F47A0">
      <w:pPr>
        <w:spacing w:line="240" w:lineRule="auto"/>
        <w:jc w:val="center"/>
        <w:rPr>
          <w:rFonts w:ascii="Times New Roman" w:hAnsi="Times New Roman" w:cs="Times New Roman"/>
          <w:sz w:val="24"/>
          <w:szCs w:val="24"/>
        </w:rPr>
      </w:pPr>
    </w:p>
    <w:p w14:paraId="7E08B353" w14:textId="6300F4C2" w:rsidR="008F47A0" w:rsidRPr="008F47A0" w:rsidRDefault="008F47A0" w:rsidP="008F47A0">
      <w:pPr>
        <w:spacing w:line="240" w:lineRule="auto"/>
        <w:jc w:val="center"/>
        <w:rPr>
          <w:rFonts w:ascii="Times New Roman" w:hAnsi="Times New Roman" w:cs="Times New Roman"/>
          <w:sz w:val="24"/>
          <w:szCs w:val="24"/>
        </w:rPr>
      </w:pPr>
      <w:r>
        <w:rPr>
          <w:rFonts w:ascii="Times New Roman" w:hAnsi="Times New Roman" w:cs="Times New Roman"/>
          <w:sz w:val="24"/>
          <w:szCs w:val="24"/>
        </w:rPr>
        <w:t>(Ni Luh Putu Ayu Dara Ninggar)</w:t>
      </w:r>
    </w:p>
    <w:p w14:paraId="37E0C0B6" w14:textId="77777777" w:rsidR="003A030C" w:rsidRPr="003A030C" w:rsidRDefault="003A030C" w:rsidP="003A030C"/>
    <w:p w14:paraId="4119DBC6" w14:textId="77777777" w:rsidR="003A030C" w:rsidRDefault="003A030C" w:rsidP="00B74A7F">
      <w:pPr>
        <w:pStyle w:val="Heading1"/>
        <w:spacing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1ABFE3C3" w14:textId="118F4A16" w:rsidR="00970AD6" w:rsidRDefault="00970AD6" w:rsidP="00B74A7F">
      <w:pPr>
        <w:pStyle w:val="Heading1"/>
        <w:spacing w:line="480" w:lineRule="auto"/>
        <w:jc w:val="center"/>
        <w:rPr>
          <w:rFonts w:ascii="Times New Roman" w:hAnsi="Times New Roman" w:cs="Times New Roman"/>
          <w:b/>
          <w:color w:val="auto"/>
          <w:sz w:val="24"/>
          <w:szCs w:val="24"/>
        </w:rPr>
      </w:pPr>
      <w:bookmarkStart w:id="5" w:name="_Toc110081991"/>
      <w:r>
        <w:rPr>
          <w:rFonts w:ascii="Times New Roman" w:hAnsi="Times New Roman" w:cs="Times New Roman"/>
          <w:b/>
          <w:color w:val="auto"/>
          <w:sz w:val="24"/>
          <w:szCs w:val="24"/>
        </w:rPr>
        <w:lastRenderedPageBreak/>
        <w:t>KATA PENGANTAR</w:t>
      </w:r>
      <w:bookmarkEnd w:id="5"/>
    </w:p>
    <w:p w14:paraId="54C46995" w14:textId="7EDFD403" w:rsidR="00970AD6" w:rsidRDefault="00B74A7F" w:rsidP="008176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kehadirat Allah SWT atas rahmat dan karunia yang telah diberikan sehingga penulis dapat menyelesaikan skripsi yang berjudul </w:t>
      </w:r>
      <w:r>
        <w:rPr>
          <w:rFonts w:ascii="Times New Roman" w:hAnsi="Times New Roman" w:cs="Times New Roman"/>
          <w:b/>
          <w:sz w:val="24"/>
          <w:szCs w:val="24"/>
        </w:rPr>
        <w:t xml:space="preserve">“Pengaruh </w:t>
      </w:r>
      <w:r>
        <w:rPr>
          <w:rFonts w:ascii="Times New Roman" w:hAnsi="Times New Roman" w:cs="Times New Roman"/>
          <w:b/>
          <w:i/>
          <w:sz w:val="24"/>
          <w:szCs w:val="24"/>
        </w:rPr>
        <w:t>Good Corporate Governance</w:t>
      </w:r>
      <w:r>
        <w:rPr>
          <w:rFonts w:ascii="Times New Roman" w:hAnsi="Times New Roman" w:cs="Times New Roman"/>
          <w:b/>
          <w:sz w:val="24"/>
          <w:szCs w:val="24"/>
        </w:rPr>
        <w:t xml:space="preserve"> Te</w:t>
      </w:r>
      <w:r w:rsidR="00307EE5">
        <w:rPr>
          <w:rFonts w:ascii="Times New Roman" w:hAnsi="Times New Roman" w:cs="Times New Roman"/>
          <w:b/>
          <w:sz w:val="24"/>
          <w:szCs w:val="24"/>
        </w:rPr>
        <w:t>rhadap Konservatisme Akuntansi P</w:t>
      </w:r>
      <w:r>
        <w:rPr>
          <w:rFonts w:ascii="Times New Roman" w:hAnsi="Times New Roman" w:cs="Times New Roman"/>
          <w:b/>
          <w:sz w:val="24"/>
          <w:szCs w:val="24"/>
        </w:rPr>
        <w:t xml:space="preserve">ada Bank Umum Konvensional </w:t>
      </w:r>
      <w:r w:rsidRPr="00B74A7F">
        <w:rPr>
          <w:rFonts w:ascii="Times New Roman" w:hAnsi="Times New Roman" w:cs="Times New Roman"/>
          <w:b/>
          <w:i/>
          <w:sz w:val="24"/>
          <w:szCs w:val="24"/>
        </w:rPr>
        <w:t>Go Public</w:t>
      </w:r>
      <w:r>
        <w:rPr>
          <w:rFonts w:ascii="Times New Roman" w:hAnsi="Times New Roman" w:cs="Times New Roman"/>
          <w:b/>
          <w:sz w:val="24"/>
          <w:szCs w:val="24"/>
        </w:rPr>
        <w:t>”</w:t>
      </w:r>
      <w:r>
        <w:rPr>
          <w:rFonts w:ascii="Times New Roman" w:hAnsi="Times New Roman" w:cs="Times New Roman"/>
          <w:sz w:val="24"/>
          <w:szCs w:val="24"/>
        </w:rPr>
        <w:t xml:space="preserve"> dengan baik. Skripsi ini dilakukan guna memenuhi sebagian syarat untuk mencapai gelar Sarjana (S1) Ekonomi di STIE Indonesia Banking School.</w:t>
      </w:r>
    </w:p>
    <w:p w14:paraId="04AD4173" w14:textId="40DB455A" w:rsidR="00B74A7F" w:rsidRDefault="00B74A7F" w:rsidP="0081763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Selama proses </w:t>
      </w:r>
      <w:r w:rsidR="00B007C4">
        <w:rPr>
          <w:rFonts w:ascii="Times New Roman" w:hAnsi="Times New Roman" w:cs="Times New Roman"/>
          <w:sz w:val="24"/>
          <w:szCs w:val="24"/>
        </w:rPr>
        <w:t>penulisan skripsi ini, penulis banyak dibimbing dan dibantu oleh berbagai pihak. Oleh karena itu, penulis mengucapkan terima kasih kepada semua pihak, khususnya kepada:</w:t>
      </w:r>
    </w:p>
    <w:p w14:paraId="37005388" w14:textId="764B03CA" w:rsidR="00B007C4" w:rsidRDefault="00B007C4"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Kusumaningtuti Sandriharmy Soeiono SH, LL.M. selaku Ketua STIE Indonesia Banking School.</w:t>
      </w:r>
    </w:p>
    <w:p w14:paraId="6D0BBC7D" w14:textId="4091E5E1" w:rsidR="00B007C4" w:rsidRDefault="00B007C4"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BA78D9">
        <w:rPr>
          <w:rFonts w:ascii="Times New Roman" w:hAnsi="Times New Roman" w:cs="Times New Roman"/>
          <w:sz w:val="24"/>
          <w:szCs w:val="24"/>
        </w:rPr>
        <w:t xml:space="preserve">Dr. Sparta, S.E., M.E., Ak., </w:t>
      </w:r>
      <w:r w:rsidR="00BA78D9" w:rsidRPr="00BA78D9">
        <w:rPr>
          <w:rFonts w:ascii="Times New Roman" w:hAnsi="Times New Roman" w:cs="Times New Roman"/>
          <w:sz w:val="24"/>
          <w:szCs w:val="24"/>
        </w:rPr>
        <w:t>C</w:t>
      </w:r>
      <w:r w:rsidR="00BA78D9">
        <w:rPr>
          <w:rFonts w:ascii="Times New Roman" w:hAnsi="Times New Roman" w:cs="Times New Roman"/>
          <w:sz w:val="24"/>
          <w:szCs w:val="24"/>
        </w:rPr>
        <w:t>A</w:t>
      </w:r>
      <w:r w:rsidR="00BA78D9" w:rsidRPr="00BA78D9">
        <w:rPr>
          <w:rFonts w:ascii="Times New Roman" w:hAnsi="Times New Roman" w:cs="Times New Roman"/>
          <w:sz w:val="24"/>
          <w:szCs w:val="24"/>
        </w:rPr>
        <w:t>.</w:t>
      </w:r>
      <w:r w:rsidR="00BA78D9">
        <w:rPr>
          <w:rFonts w:ascii="Times New Roman" w:hAnsi="Times New Roman" w:cs="Times New Roman"/>
          <w:sz w:val="24"/>
          <w:szCs w:val="24"/>
        </w:rPr>
        <w:t xml:space="preserve"> selaku Dosen Pembimbing Skripsi yang telah meluangkan waktu, tenaga, pikirian untuk membimbing, mengarahkan, dan memotivasi penulis dalam menyusun skripsi ini.</w:t>
      </w:r>
    </w:p>
    <w:p w14:paraId="3259F828" w14:textId="7892B182" w:rsidR="00BA78D9" w:rsidRDefault="00BA78D9"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Erric Wijaya, S.E.</w:t>
      </w:r>
      <w:r w:rsidR="00330E43">
        <w:rPr>
          <w:rFonts w:ascii="Times New Roman" w:hAnsi="Times New Roman" w:cs="Times New Roman"/>
          <w:sz w:val="24"/>
          <w:szCs w:val="24"/>
        </w:rPr>
        <w:t>, M.E. selaku Wakil Ketua Bidang Akademik.</w:t>
      </w:r>
    </w:p>
    <w:p w14:paraId="5C8BC1B2" w14:textId="62669AB4" w:rsidR="00330E43" w:rsidRDefault="00330E43"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Bapak Gatot Sugiono, S.E., M.M. selaku Wakil Ketua Bidang Keuangan dan Umum.</w:t>
      </w:r>
    </w:p>
    <w:p w14:paraId="433BA646" w14:textId="2DECB305" w:rsidR="00330E43" w:rsidRDefault="00330E43"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w:t>
      </w:r>
      <w:r w:rsidR="00307EE5">
        <w:rPr>
          <w:rFonts w:ascii="Times New Roman" w:hAnsi="Times New Roman" w:cs="Times New Roman"/>
          <w:sz w:val="24"/>
          <w:szCs w:val="24"/>
        </w:rPr>
        <w:t xml:space="preserve">r. </w:t>
      </w:r>
      <w:r>
        <w:rPr>
          <w:rFonts w:ascii="Times New Roman" w:hAnsi="Times New Roman" w:cs="Times New Roman"/>
          <w:sz w:val="24"/>
          <w:szCs w:val="24"/>
        </w:rPr>
        <w:t>Whony Rofianto, S.T., M.Si. selaku Wakil Ketua Bidang Kemahasiswaan, Pemasaran dan Informasi.</w:t>
      </w:r>
    </w:p>
    <w:p w14:paraId="0BA4937C" w14:textId="4C781EE2" w:rsidR="00330E43" w:rsidRDefault="00330E43"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Dr. Wiwi Idawati, S.E., M.Si., Ak., CA., ACPA selaku Kepala Program Studi Akuntansi dan Dosen Penguji I yang telah memberikan saran kepada penulis dalam penyusunan skripsi ini.</w:t>
      </w:r>
    </w:p>
    <w:p w14:paraId="02C4A199" w14:textId="5E8CAFDB" w:rsidR="00330E43" w:rsidRDefault="00330E43"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D65CEC">
        <w:rPr>
          <w:rFonts w:ascii="Times New Roman" w:hAnsi="Times New Roman" w:cs="Times New Roman"/>
          <w:sz w:val="24"/>
          <w:szCs w:val="24"/>
        </w:rPr>
        <w:t>Lediana Sufina, S.E., Ak., M.Si.</w:t>
      </w:r>
      <w:r>
        <w:rPr>
          <w:rFonts w:ascii="Times New Roman" w:hAnsi="Times New Roman" w:cs="Times New Roman"/>
          <w:sz w:val="24"/>
          <w:szCs w:val="24"/>
        </w:rPr>
        <w:t xml:space="preserve"> selaku Dosen Penguji II yang telah memberikan masukan dan saran dalam penyusunan skripsi ini.</w:t>
      </w:r>
    </w:p>
    <w:p w14:paraId="27896FA4" w14:textId="61BBB1C7" w:rsidR="00330E43" w:rsidRDefault="00330E43"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penulis, Mama, Bapak, dan Krishna yang selalu memberikan dukungan, doa, dan motivasi </w:t>
      </w:r>
      <w:r w:rsidR="009A7CFD">
        <w:rPr>
          <w:rFonts w:ascii="Times New Roman" w:hAnsi="Times New Roman" w:cs="Times New Roman"/>
          <w:sz w:val="24"/>
          <w:szCs w:val="24"/>
        </w:rPr>
        <w:t xml:space="preserve">yang tiada hentinya </w:t>
      </w:r>
      <w:r>
        <w:rPr>
          <w:rFonts w:ascii="Times New Roman" w:hAnsi="Times New Roman" w:cs="Times New Roman"/>
          <w:sz w:val="24"/>
          <w:szCs w:val="24"/>
        </w:rPr>
        <w:t xml:space="preserve">kepada penulis </w:t>
      </w:r>
      <w:r w:rsidR="009A7CFD">
        <w:rPr>
          <w:rFonts w:ascii="Times New Roman" w:hAnsi="Times New Roman" w:cs="Times New Roman"/>
          <w:sz w:val="24"/>
          <w:szCs w:val="24"/>
        </w:rPr>
        <w:t xml:space="preserve">sehingga </w:t>
      </w:r>
      <w:r w:rsidR="00307EE5">
        <w:rPr>
          <w:rFonts w:ascii="Times New Roman" w:hAnsi="Times New Roman" w:cs="Times New Roman"/>
          <w:sz w:val="24"/>
          <w:szCs w:val="24"/>
        </w:rPr>
        <w:t>skripsi</w:t>
      </w:r>
      <w:r w:rsidR="009A7CFD">
        <w:rPr>
          <w:rFonts w:ascii="Times New Roman" w:hAnsi="Times New Roman" w:cs="Times New Roman"/>
          <w:sz w:val="24"/>
          <w:szCs w:val="24"/>
        </w:rPr>
        <w:t xml:space="preserve"> ini dapat terselesaikan.</w:t>
      </w:r>
    </w:p>
    <w:p w14:paraId="6707D8FA" w14:textId="696BD673" w:rsidR="009A7CFD" w:rsidRDefault="009A7CFD"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Thania Putri Arini yang bersama-sama berjuang dalam menyelesaikan skripsi ini, terima kasih karena selalu menemani, mendengarkan, menghibur penulis, dan selalu ada bersama dengan penulis dikala sedih maupun senang.</w:t>
      </w:r>
    </w:p>
    <w:p w14:paraId="27D31F7D" w14:textId="038F0417" w:rsidR="009A7CFD" w:rsidRDefault="005E29E7"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Thania, </w:t>
      </w:r>
      <w:r w:rsidR="001E404A">
        <w:rPr>
          <w:rFonts w:ascii="Times New Roman" w:hAnsi="Times New Roman" w:cs="Times New Roman"/>
          <w:sz w:val="24"/>
          <w:szCs w:val="24"/>
        </w:rPr>
        <w:t>Shavira, Khairunisa, Natasha, Amelia, Mutia, dan M</w:t>
      </w:r>
      <w:r>
        <w:rPr>
          <w:rFonts w:ascii="Times New Roman" w:hAnsi="Times New Roman" w:cs="Times New Roman"/>
          <w:sz w:val="24"/>
          <w:szCs w:val="24"/>
        </w:rPr>
        <w:t>elati, yang telah berjuang bersama-sama dari awal masa perkuliahan dan membantu penulis selama proses penyusunan skripsi ini.</w:t>
      </w:r>
    </w:p>
    <w:p w14:paraId="209C9064" w14:textId="7FED952A" w:rsidR="005E29E7" w:rsidRDefault="005E29E7" w:rsidP="00B007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dan jajaran </w:t>
      </w:r>
      <w:r w:rsidRPr="00307EE5">
        <w:rPr>
          <w:rFonts w:ascii="Times New Roman" w:hAnsi="Times New Roman" w:cs="Times New Roman"/>
          <w:i/>
          <w:sz w:val="24"/>
          <w:szCs w:val="24"/>
        </w:rPr>
        <w:t>staff</w:t>
      </w:r>
      <w:r>
        <w:rPr>
          <w:rFonts w:ascii="Times New Roman" w:hAnsi="Times New Roman" w:cs="Times New Roman"/>
          <w:sz w:val="24"/>
          <w:szCs w:val="24"/>
        </w:rPr>
        <w:t xml:space="preserve">  STIE Indonesia Banking School yang tidak dapat penulis sebutkan satu persatu. Terima kasih telah memberikan ilmu yang bermanfaaat dan membantu penulis selama masa perkuliahan.</w:t>
      </w:r>
    </w:p>
    <w:p w14:paraId="134D27E3" w14:textId="113819C5" w:rsidR="00B007C4" w:rsidRDefault="00B007C4" w:rsidP="0081763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Penulis menyadari bahwa penulisan skripsi ini masih banyak kekurangan dan jauh dari kata sempurna karena keterbatasan kemampuan dan pengetahuan yang dimiliki penulis. Untuk itu, penulis menerima berbagai saran maupun kritikan yang bersifat </w:t>
      </w:r>
      <w:r>
        <w:rPr>
          <w:rFonts w:ascii="Times New Roman" w:hAnsi="Times New Roman" w:cs="Times New Roman"/>
          <w:sz w:val="24"/>
          <w:szCs w:val="24"/>
        </w:rPr>
        <w:lastRenderedPageBreak/>
        <w:t>membangun. Akhir kata penulis mengucapkan terima kasih, semoga skripsi ini bermanfaat bagi para pembaca atau semua pihak yang berkepentingan.</w:t>
      </w:r>
    </w:p>
    <w:p w14:paraId="6F725BC9" w14:textId="77777777" w:rsidR="00B007C4" w:rsidRDefault="00B007C4" w:rsidP="00B007C4">
      <w:pPr>
        <w:spacing w:line="480" w:lineRule="auto"/>
        <w:jc w:val="both"/>
        <w:rPr>
          <w:rFonts w:ascii="Times New Roman" w:hAnsi="Times New Roman" w:cs="Times New Roman"/>
          <w:sz w:val="24"/>
          <w:szCs w:val="24"/>
        </w:rPr>
      </w:pPr>
    </w:p>
    <w:p w14:paraId="304155D6" w14:textId="6AE09C40" w:rsidR="00B007C4" w:rsidRDefault="00F84CA9" w:rsidP="00307EE5">
      <w:pPr>
        <w:spacing w:line="480" w:lineRule="auto"/>
        <w:jc w:val="cente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88960" behindDoc="0" locked="0" layoutInCell="1" allowOverlap="1" wp14:anchorId="5E685A27" wp14:editId="793A1C0E">
            <wp:simplePos x="0" y="0"/>
            <wp:positionH relativeFrom="column">
              <wp:posOffset>3474720</wp:posOffset>
            </wp:positionH>
            <wp:positionV relativeFrom="paragraph">
              <wp:posOffset>381635</wp:posOffset>
            </wp:positionV>
            <wp:extent cx="1413510" cy="857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canner 01-05-2022 08.19n-1.jpg"/>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12873" t="24675" r="30091" b="29358"/>
                    <a:stretch/>
                  </pic:blipFill>
                  <pic:spPr bwMode="auto">
                    <a:xfrm>
                      <a:off x="0" y="0"/>
                      <a:ext cx="141351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EE5">
        <w:rPr>
          <w:rFonts w:ascii="Times New Roman" w:hAnsi="Times New Roman" w:cs="Times New Roman"/>
          <w:sz w:val="24"/>
          <w:szCs w:val="24"/>
        </w:rPr>
        <w:t xml:space="preserve">                                                                             </w:t>
      </w:r>
      <w:r w:rsidR="00B007C4">
        <w:rPr>
          <w:rFonts w:ascii="Times New Roman" w:hAnsi="Times New Roman" w:cs="Times New Roman"/>
          <w:sz w:val="24"/>
          <w:szCs w:val="24"/>
        </w:rPr>
        <w:t>Jakarta, 15 Juli 2022</w:t>
      </w:r>
    </w:p>
    <w:p w14:paraId="4C42F10E" w14:textId="62798498" w:rsidR="00B007C4" w:rsidRDefault="00B007C4" w:rsidP="00B007C4">
      <w:pPr>
        <w:spacing w:line="480" w:lineRule="auto"/>
        <w:jc w:val="right"/>
        <w:rPr>
          <w:rFonts w:ascii="Times New Roman" w:hAnsi="Times New Roman" w:cs="Times New Roman"/>
          <w:sz w:val="24"/>
          <w:szCs w:val="24"/>
        </w:rPr>
      </w:pPr>
    </w:p>
    <w:p w14:paraId="2B85A334" w14:textId="77777777" w:rsidR="00B007C4" w:rsidRDefault="00B007C4" w:rsidP="00F84CA9">
      <w:pPr>
        <w:spacing w:line="480" w:lineRule="auto"/>
        <w:rPr>
          <w:rFonts w:ascii="Times New Roman" w:hAnsi="Times New Roman" w:cs="Times New Roman"/>
          <w:sz w:val="24"/>
          <w:szCs w:val="24"/>
        </w:rPr>
      </w:pPr>
    </w:p>
    <w:p w14:paraId="40D2CC85" w14:textId="60050C59" w:rsidR="00B007C4" w:rsidRDefault="00B007C4" w:rsidP="00B007C4">
      <w:pPr>
        <w:spacing w:line="480" w:lineRule="auto"/>
        <w:jc w:val="right"/>
        <w:rPr>
          <w:rFonts w:ascii="Times New Roman" w:hAnsi="Times New Roman" w:cs="Times New Roman"/>
          <w:sz w:val="24"/>
          <w:szCs w:val="24"/>
        </w:rPr>
      </w:pPr>
      <w:r>
        <w:rPr>
          <w:rFonts w:ascii="Times New Roman" w:hAnsi="Times New Roman" w:cs="Times New Roman"/>
          <w:sz w:val="24"/>
          <w:szCs w:val="24"/>
        </w:rPr>
        <w:t>(Ni Luh Putu Ayu Dara Ninggar)</w:t>
      </w:r>
    </w:p>
    <w:p w14:paraId="338557B4" w14:textId="77777777" w:rsidR="00FF03B2" w:rsidRDefault="00FF03B2" w:rsidP="00FF03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67067FCF" w14:textId="0FCA4C5C" w:rsidR="00FF03B2" w:rsidRPr="008F47A0" w:rsidRDefault="0086364E" w:rsidP="008F47A0">
      <w:pPr>
        <w:pStyle w:val="Heading1"/>
        <w:spacing w:line="480" w:lineRule="auto"/>
        <w:jc w:val="center"/>
        <w:rPr>
          <w:rFonts w:ascii="Times New Roman" w:hAnsi="Times New Roman" w:cs="Times New Roman"/>
          <w:b/>
          <w:color w:val="auto"/>
          <w:sz w:val="24"/>
          <w:szCs w:val="24"/>
        </w:rPr>
      </w:pPr>
      <w:bookmarkStart w:id="6" w:name="_Toc110081992"/>
      <w:r w:rsidRPr="008F47A0">
        <w:rPr>
          <w:rFonts w:ascii="Times New Roman" w:hAnsi="Times New Roman" w:cs="Times New Roman"/>
          <w:b/>
          <w:color w:val="auto"/>
          <w:sz w:val="24"/>
          <w:szCs w:val="24"/>
        </w:rPr>
        <w:lastRenderedPageBreak/>
        <w:t>ABSTRAK</w:t>
      </w:r>
      <w:bookmarkEnd w:id="6"/>
    </w:p>
    <w:p w14:paraId="51E9A77C" w14:textId="62763DA7" w:rsidR="00D02D81" w:rsidRDefault="0042638A" w:rsidP="008F47A0">
      <w:p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bertuju</w:t>
      </w:r>
      <w:r w:rsidR="0086364E">
        <w:rPr>
          <w:rFonts w:ascii="Times New Roman" w:hAnsi="Times New Roman" w:cs="Times New Roman"/>
          <w:sz w:val="24"/>
          <w:szCs w:val="24"/>
        </w:rPr>
        <w:t xml:space="preserve">an untuk menganalisis pengaruh </w:t>
      </w:r>
      <w:r w:rsidR="0086364E" w:rsidRPr="0086364E">
        <w:rPr>
          <w:rFonts w:ascii="Times New Roman" w:hAnsi="Times New Roman" w:cs="Times New Roman"/>
          <w:i/>
          <w:sz w:val="24"/>
          <w:szCs w:val="24"/>
        </w:rPr>
        <w:t>Good Corporate G</w:t>
      </w:r>
      <w:r w:rsidRPr="0086364E">
        <w:rPr>
          <w:rFonts w:ascii="Times New Roman" w:hAnsi="Times New Roman" w:cs="Times New Roman"/>
          <w:i/>
          <w:sz w:val="24"/>
          <w:szCs w:val="24"/>
        </w:rPr>
        <w:t>overnance</w:t>
      </w:r>
      <w:r>
        <w:rPr>
          <w:rFonts w:ascii="Times New Roman" w:hAnsi="Times New Roman" w:cs="Times New Roman"/>
          <w:sz w:val="24"/>
          <w:szCs w:val="24"/>
        </w:rPr>
        <w:t xml:space="preserve"> terhadap konservatisme akuntansi. </w:t>
      </w:r>
      <w:r w:rsidR="00D02D81">
        <w:rPr>
          <w:rFonts w:ascii="Times New Roman" w:hAnsi="Times New Roman" w:cs="Times New Roman"/>
          <w:sz w:val="24"/>
          <w:szCs w:val="24"/>
        </w:rPr>
        <w:t xml:space="preserve">Konservatisme akuntansi dalam penelitian ini diukur menggunakan perhitungan total akrual. </w:t>
      </w:r>
      <w:r>
        <w:rPr>
          <w:rFonts w:ascii="Times New Roman" w:hAnsi="Times New Roman" w:cs="Times New Roman"/>
          <w:sz w:val="24"/>
          <w:szCs w:val="24"/>
        </w:rPr>
        <w:t>Populasi dalam penelitian ini adalah bank umum konvensional yang terdaftar di Bursa Efek Indonesia pada tahun 2017-2021. Metode pemilihan sampel penelitian ini menggu</w:t>
      </w:r>
      <w:r w:rsidR="000C7580">
        <w:rPr>
          <w:rFonts w:ascii="Times New Roman" w:hAnsi="Times New Roman" w:cs="Times New Roman"/>
          <w:sz w:val="24"/>
          <w:szCs w:val="24"/>
        </w:rPr>
        <w:t xml:space="preserve">nakan metode </w:t>
      </w:r>
      <w:r w:rsidR="000C7580" w:rsidRPr="0086364E">
        <w:rPr>
          <w:rFonts w:ascii="Times New Roman" w:hAnsi="Times New Roman" w:cs="Times New Roman"/>
          <w:i/>
          <w:sz w:val="24"/>
          <w:szCs w:val="24"/>
        </w:rPr>
        <w:t>purposive sampling</w:t>
      </w:r>
      <w:r w:rsidR="000C7580">
        <w:rPr>
          <w:rFonts w:ascii="Times New Roman" w:hAnsi="Times New Roman" w:cs="Times New Roman"/>
          <w:sz w:val="24"/>
          <w:szCs w:val="24"/>
        </w:rPr>
        <w:t xml:space="preserve">, </w:t>
      </w:r>
      <w:r w:rsidR="00D02D81">
        <w:rPr>
          <w:rFonts w:ascii="Times New Roman" w:hAnsi="Times New Roman" w:cs="Times New Roman"/>
          <w:sz w:val="24"/>
          <w:szCs w:val="24"/>
        </w:rPr>
        <w:t>sehingga diperoleh sampel sebanyak 25 perusahaan. Alat analisis yang digunakan untuk pengujian adalah regresi linier berganda yang sebelumnya harus lolos uji asumsi klasik. Hasil pengujian secara parsial menunjukkan kepemilikan institusional, kepemilikan manajerial, komisaris independen, dan komite audit tidak berpengaruh terhadap konservatisme akuntansi.</w:t>
      </w:r>
    </w:p>
    <w:p w14:paraId="023E309C" w14:textId="77777777" w:rsidR="0086364E" w:rsidRDefault="0086364E" w:rsidP="00FF03B2">
      <w:pPr>
        <w:spacing w:line="480" w:lineRule="auto"/>
        <w:jc w:val="both"/>
        <w:rPr>
          <w:rFonts w:ascii="Times New Roman" w:hAnsi="Times New Roman" w:cs="Times New Roman"/>
          <w:sz w:val="24"/>
          <w:szCs w:val="24"/>
        </w:rPr>
      </w:pPr>
    </w:p>
    <w:p w14:paraId="0BCB208F" w14:textId="483CC9DB" w:rsidR="00D02D81" w:rsidRDefault="00D02D81" w:rsidP="00FF03B2">
      <w:pPr>
        <w:spacing w:line="480" w:lineRule="auto"/>
        <w:jc w:val="both"/>
        <w:rPr>
          <w:rFonts w:ascii="Times New Roman" w:hAnsi="Times New Roman" w:cs="Times New Roman"/>
          <w:sz w:val="24"/>
          <w:szCs w:val="24"/>
        </w:rPr>
      </w:pPr>
      <w:r w:rsidRPr="0086364E">
        <w:rPr>
          <w:rFonts w:ascii="Times New Roman" w:hAnsi="Times New Roman" w:cs="Times New Roman"/>
          <w:b/>
          <w:sz w:val="24"/>
          <w:szCs w:val="24"/>
        </w:rPr>
        <w:t xml:space="preserve">Kata </w:t>
      </w:r>
      <w:r w:rsidR="0086364E" w:rsidRPr="0086364E">
        <w:rPr>
          <w:rFonts w:ascii="Times New Roman" w:hAnsi="Times New Roman" w:cs="Times New Roman"/>
          <w:b/>
          <w:sz w:val="24"/>
          <w:szCs w:val="24"/>
        </w:rPr>
        <w:t>K</w:t>
      </w:r>
      <w:r w:rsidRPr="0086364E">
        <w:rPr>
          <w:rFonts w:ascii="Times New Roman" w:hAnsi="Times New Roman" w:cs="Times New Roman"/>
          <w:b/>
          <w:sz w:val="24"/>
          <w:szCs w:val="24"/>
        </w:rPr>
        <w:t>unci:</w:t>
      </w:r>
      <w:r>
        <w:rPr>
          <w:rFonts w:ascii="Times New Roman" w:hAnsi="Times New Roman" w:cs="Times New Roman"/>
          <w:sz w:val="24"/>
          <w:szCs w:val="24"/>
        </w:rPr>
        <w:t xml:space="preserve"> </w:t>
      </w:r>
      <w:r w:rsidR="0086364E">
        <w:rPr>
          <w:rFonts w:ascii="Times New Roman" w:hAnsi="Times New Roman" w:cs="Times New Roman"/>
          <w:sz w:val="24"/>
          <w:szCs w:val="24"/>
        </w:rPr>
        <w:t>K</w:t>
      </w:r>
      <w:r>
        <w:rPr>
          <w:rFonts w:ascii="Times New Roman" w:hAnsi="Times New Roman" w:cs="Times New Roman"/>
          <w:sz w:val="24"/>
          <w:szCs w:val="24"/>
        </w:rPr>
        <w:t>onser</w:t>
      </w:r>
      <w:r w:rsidR="0086364E">
        <w:rPr>
          <w:rFonts w:ascii="Times New Roman" w:hAnsi="Times New Roman" w:cs="Times New Roman"/>
          <w:sz w:val="24"/>
          <w:szCs w:val="24"/>
        </w:rPr>
        <w:t>vatisme A</w:t>
      </w:r>
      <w:r>
        <w:rPr>
          <w:rFonts w:ascii="Times New Roman" w:hAnsi="Times New Roman" w:cs="Times New Roman"/>
          <w:sz w:val="24"/>
          <w:szCs w:val="24"/>
        </w:rPr>
        <w:t xml:space="preserve">kuntansi, </w:t>
      </w:r>
      <w:r w:rsidR="0086364E">
        <w:rPr>
          <w:rFonts w:ascii="Times New Roman" w:hAnsi="Times New Roman" w:cs="Times New Roman"/>
          <w:i/>
          <w:sz w:val="24"/>
          <w:szCs w:val="24"/>
        </w:rPr>
        <w:t>Good Corporate G</w:t>
      </w:r>
      <w:r w:rsidRPr="00D02D81">
        <w:rPr>
          <w:rFonts w:ascii="Times New Roman" w:hAnsi="Times New Roman" w:cs="Times New Roman"/>
          <w:i/>
          <w:sz w:val="24"/>
          <w:szCs w:val="24"/>
        </w:rPr>
        <w:t>overnance</w:t>
      </w:r>
    </w:p>
    <w:p w14:paraId="26DB86EC" w14:textId="77777777" w:rsidR="0086364E" w:rsidRDefault="0086364E" w:rsidP="00FF03B2">
      <w:pPr>
        <w:spacing w:line="480" w:lineRule="auto"/>
        <w:jc w:val="both"/>
        <w:rPr>
          <w:rFonts w:ascii="Times New Roman" w:hAnsi="Times New Roman" w:cs="Times New Roman"/>
          <w:sz w:val="24"/>
          <w:szCs w:val="24"/>
        </w:rPr>
      </w:pPr>
    </w:p>
    <w:p w14:paraId="69C62B4C" w14:textId="77777777" w:rsidR="0086364E" w:rsidRDefault="0086364E" w:rsidP="008636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4ED3D2B1" w14:textId="38993D01" w:rsidR="0086364E" w:rsidRPr="008F47A0" w:rsidRDefault="0086364E" w:rsidP="008F47A0">
      <w:pPr>
        <w:pStyle w:val="Heading1"/>
        <w:spacing w:line="480" w:lineRule="auto"/>
        <w:jc w:val="center"/>
        <w:rPr>
          <w:rFonts w:ascii="Times New Roman" w:hAnsi="Times New Roman" w:cs="Times New Roman"/>
          <w:b/>
          <w:color w:val="auto"/>
          <w:sz w:val="24"/>
          <w:szCs w:val="24"/>
        </w:rPr>
      </w:pPr>
      <w:bookmarkStart w:id="7" w:name="_Toc110081993"/>
      <w:r w:rsidRPr="008F47A0">
        <w:rPr>
          <w:rFonts w:ascii="Times New Roman" w:hAnsi="Times New Roman" w:cs="Times New Roman"/>
          <w:b/>
          <w:color w:val="auto"/>
          <w:sz w:val="24"/>
          <w:szCs w:val="24"/>
        </w:rPr>
        <w:lastRenderedPageBreak/>
        <w:t>ABSTRACT</w:t>
      </w:r>
      <w:bookmarkEnd w:id="7"/>
    </w:p>
    <w:p w14:paraId="5BBD827E" w14:textId="77777777" w:rsidR="0086364E" w:rsidRPr="0086364E" w:rsidRDefault="0086364E" w:rsidP="008F47A0">
      <w:pPr>
        <w:spacing w:line="480" w:lineRule="auto"/>
        <w:jc w:val="both"/>
        <w:rPr>
          <w:rFonts w:ascii="Times New Roman" w:hAnsi="Times New Roman" w:cs="Times New Roman"/>
          <w:i/>
          <w:sz w:val="24"/>
          <w:szCs w:val="24"/>
          <w:lang w:val="id-ID"/>
        </w:rPr>
      </w:pPr>
      <w:r w:rsidRPr="0086364E">
        <w:rPr>
          <w:rFonts w:ascii="Times New Roman" w:hAnsi="Times New Roman" w:cs="Times New Roman"/>
          <w:i/>
          <w:sz w:val="24"/>
          <w:szCs w:val="24"/>
          <w:lang w:val="id-ID"/>
        </w:rPr>
        <w:t>This study aims to analyze the effect of good corporate governance on accounting conservatism. Accounting conservatism in this study was measured using the total accrual calculation. The population in this study are conventional commercial banks listed on the Indonesia Stock Exchange in 2017-2021. This research sample selection method used purposive sampling method, in order to obtain a sample of 25 companies. The analytical tool used for testing is multiple linear regression which previously had to pass the classical assumption test. The partial test results show that institutional ownership, managerial ownership, independent commissioners, and audit committees have no effect on accounting conservatism.</w:t>
      </w:r>
    </w:p>
    <w:p w14:paraId="1EB025FB" w14:textId="77777777" w:rsidR="0086364E" w:rsidRPr="0086364E" w:rsidRDefault="0086364E" w:rsidP="0086364E">
      <w:pPr>
        <w:spacing w:line="480" w:lineRule="auto"/>
        <w:jc w:val="both"/>
        <w:rPr>
          <w:rFonts w:ascii="Times New Roman" w:hAnsi="Times New Roman" w:cs="Times New Roman"/>
          <w:i/>
          <w:sz w:val="24"/>
          <w:szCs w:val="24"/>
          <w:lang w:val="id-ID"/>
        </w:rPr>
      </w:pPr>
    </w:p>
    <w:p w14:paraId="618A6784" w14:textId="48B42488" w:rsidR="00307EE5" w:rsidRPr="0086364E" w:rsidRDefault="0086364E" w:rsidP="0086364E">
      <w:pPr>
        <w:spacing w:line="480" w:lineRule="auto"/>
        <w:jc w:val="both"/>
        <w:rPr>
          <w:rFonts w:ascii="Times New Roman" w:hAnsi="Times New Roman" w:cs="Times New Roman"/>
          <w:sz w:val="24"/>
          <w:szCs w:val="24"/>
          <w:lang w:val="id-ID"/>
        </w:rPr>
      </w:pPr>
      <w:r w:rsidRPr="0086364E">
        <w:rPr>
          <w:rFonts w:ascii="Times New Roman" w:hAnsi="Times New Roman" w:cs="Times New Roman"/>
          <w:b/>
          <w:i/>
          <w:sz w:val="24"/>
          <w:szCs w:val="24"/>
        </w:rPr>
        <w:t>Keywords:</w:t>
      </w:r>
      <w:r w:rsidRPr="0086364E">
        <w:rPr>
          <w:rFonts w:ascii="Times New Roman" w:hAnsi="Times New Roman" w:cs="Times New Roman"/>
          <w:i/>
          <w:sz w:val="24"/>
          <w:szCs w:val="24"/>
        </w:rPr>
        <w:t xml:space="preserve"> Good Corporate Governance, Accounting Conservatism</w:t>
      </w:r>
      <w:r w:rsidR="00307EE5" w:rsidRPr="0086364E">
        <w:rPr>
          <w:rFonts w:ascii="Times New Roman" w:hAnsi="Times New Roman" w:cs="Times New Roman"/>
          <w:sz w:val="24"/>
          <w:szCs w:val="24"/>
          <w:lang w:val="id-ID"/>
        </w:rPr>
        <w:br w:type="page"/>
      </w:r>
    </w:p>
    <w:p w14:paraId="423EAE9A" w14:textId="5072DCB8" w:rsidR="004F4F3C" w:rsidRPr="003C1078" w:rsidRDefault="004F4F3C" w:rsidP="004F4F3C">
      <w:pPr>
        <w:pStyle w:val="Heading1"/>
        <w:spacing w:line="480" w:lineRule="auto"/>
        <w:jc w:val="center"/>
        <w:rPr>
          <w:rFonts w:ascii="Times New Roman" w:hAnsi="Times New Roman" w:cs="Times New Roman"/>
          <w:b/>
          <w:color w:val="auto"/>
          <w:sz w:val="24"/>
          <w:szCs w:val="24"/>
          <w:lang w:val="id-ID"/>
        </w:rPr>
      </w:pPr>
      <w:bookmarkStart w:id="8" w:name="_Toc110081994"/>
      <w:r w:rsidRPr="003C1078">
        <w:rPr>
          <w:rFonts w:ascii="Times New Roman" w:hAnsi="Times New Roman" w:cs="Times New Roman"/>
          <w:b/>
          <w:color w:val="auto"/>
          <w:sz w:val="24"/>
          <w:szCs w:val="24"/>
          <w:lang w:val="id-ID"/>
        </w:rPr>
        <w:lastRenderedPageBreak/>
        <w:t>DAFTAR ISI</w:t>
      </w:r>
      <w:bookmarkEnd w:id="0"/>
      <w:bookmarkEnd w:id="8"/>
    </w:p>
    <w:sdt>
      <w:sdtPr>
        <w:rPr>
          <w:rFonts w:asciiTheme="minorHAnsi" w:eastAsiaTheme="minorHAnsi" w:hAnsiTheme="minorHAnsi" w:cstheme="minorBidi"/>
          <w:color w:val="auto"/>
          <w:sz w:val="22"/>
          <w:szCs w:val="22"/>
          <w:lang w:val="id-ID"/>
        </w:rPr>
        <w:id w:val="-640887595"/>
        <w:docPartObj>
          <w:docPartGallery w:val="Table of Contents"/>
          <w:docPartUnique/>
        </w:docPartObj>
      </w:sdtPr>
      <w:sdtEndPr>
        <w:rPr>
          <w:b/>
          <w:bCs/>
          <w:noProof/>
        </w:rPr>
      </w:sdtEndPr>
      <w:sdtContent>
        <w:p w14:paraId="79BD267B" w14:textId="77777777" w:rsidR="004F4F3C" w:rsidRPr="003C1078" w:rsidRDefault="004F4F3C" w:rsidP="004F4F3C">
          <w:pPr>
            <w:pStyle w:val="TOCHeading"/>
            <w:rPr>
              <w:color w:val="FFFFFF" w:themeColor="background1"/>
              <w:lang w:val="id-ID"/>
            </w:rPr>
          </w:pPr>
          <w:r w:rsidRPr="003C1078">
            <w:rPr>
              <w:color w:val="FFFFFF" w:themeColor="background1"/>
              <w:lang w:val="id-ID"/>
            </w:rPr>
            <w:t>C</w:t>
          </w:r>
        </w:p>
        <w:p w14:paraId="6398F61F" w14:textId="77777777" w:rsidR="009367D5" w:rsidRDefault="004F4F3C">
          <w:pPr>
            <w:pStyle w:val="TOC1"/>
            <w:tabs>
              <w:tab w:val="right" w:leader="dot" w:pos="8261"/>
            </w:tabs>
            <w:rPr>
              <w:rFonts w:eastAsiaTheme="minorEastAsia"/>
              <w:noProof/>
            </w:rPr>
          </w:pPr>
          <w:r w:rsidRPr="008E582C">
            <w:rPr>
              <w:sz w:val="24"/>
              <w:szCs w:val="24"/>
              <w:lang w:val="id-ID"/>
            </w:rPr>
            <w:fldChar w:fldCharType="begin"/>
          </w:r>
          <w:r w:rsidRPr="008E582C">
            <w:rPr>
              <w:sz w:val="24"/>
              <w:szCs w:val="24"/>
              <w:lang w:val="id-ID"/>
            </w:rPr>
            <w:instrText xml:space="preserve"> TOC \o "1-3" \h \z \u </w:instrText>
          </w:r>
          <w:r w:rsidRPr="008E582C">
            <w:rPr>
              <w:sz w:val="24"/>
              <w:szCs w:val="24"/>
              <w:lang w:val="id-ID"/>
            </w:rPr>
            <w:fldChar w:fldCharType="separate"/>
          </w:r>
          <w:hyperlink w:anchor="_Toc110081987" w:history="1">
            <w:r w:rsidR="009367D5" w:rsidRPr="004F1E98">
              <w:rPr>
                <w:rStyle w:val="Hyperlink"/>
                <w:rFonts w:ascii="Times New Roman" w:hAnsi="Times New Roman" w:cs="Times New Roman"/>
                <w:b/>
                <w:noProof/>
              </w:rPr>
              <w:t>HALAMAN PERSETUJUAN DOSEN PEMBIMBING</w:t>
            </w:r>
            <w:r w:rsidR="009367D5">
              <w:rPr>
                <w:noProof/>
                <w:webHidden/>
              </w:rPr>
              <w:tab/>
            </w:r>
            <w:r w:rsidR="009367D5">
              <w:rPr>
                <w:noProof/>
                <w:webHidden/>
              </w:rPr>
              <w:fldChar w:fldCharType="begin"/>
            </w:r>
            <w:r w:rsidR="009367D5">
              <w:rPr>
                <w:noProof/>
                <w:webHidden/>
              </w:rPr>
              <w:instrText xml:space="preserve"> PAGEREF _Toc110081987 \h </w:instrText>
            </w:r>
            <w:r w:rsidR="009367D5">
              <w:rPr>
                <w:noProof/>
                <w:webHidden/>
              </w:rPr>
            </w:r>
            <w:r w:rsidR="009367D5">
              <w:rPr>
                <w:noProof/>
                <w:webHidden/>
              </w:rPr>
              <w:fldChar w:fldCharType="separate"/>
            </w:r>
            <w:r w:rsidR="00C51B33">
              <w:rPr>
                <w:noProof/>
                <w:webHidden/>
              </w:rPr>
              <w:t>i</w:t>
            </w:r>
            <w:r w:rsidR="009367D5">
              <w:rPr>
                <w:noProof/>
                <w:webHidden/>
              </w:rPr>
              <w:fldChar w:fldCharType="end"/>
            </w:r>
          </w:hyperlink>
        </w:p>
        <w:p w14:paraId="7E26ED5B" w14:textId="77777777" w:rsidR="009367D5" w:rsidRDefault="00A62D6F">
          <w:pPr>
            <w:pStyle w:val="TOC1"/>
            <w:tabs>
              <w:tab w:val="right" w:leader="dot" w:pos="8261"/>
            </w:tabs>
            <w:rPr>
              <w:rFonts w:eastAsiaTheme="minorEastAsia"/>
              <w:noProof/>
            </w:rPr>
          </w:pPr>
          <w:hyperlink w:anchor="_Toc110081988" w:history="1">
            <w:r w:rsidR="009367D5" w:rsidRPr="004F1E98">
              <w:rPr>
                <w:rStyle w:val="Hyperlink"/>
                <w:rFonts w:ascii="Times New Roman" w:hAnsi="Times New Roman" w:cs="Times New Roman"/>
                <w:b/>
                <w:noProof/>
              </w:rPr>
              <w:t>HALAMAN PERSETUJUAN SIDANG AKHIR</w:t>
            </w:r>
            <w:r w:rsidR="009367D5">
              <w:rPr>
                <w:noProof/>
                <w:webHidden/>
              </w:rPr>
              <w:tab/>
            </w:r>
            <w:r w:rsidR="009367D5">
              <w:rPr>
                <w:noProof/>
                <w:webHidden/>
              </w:rPr>
              <w:fldChar w:fldCharType="begin"/>
            </w:r>
            <w:r w:rsidR="009367D5">
              <w:rPr>
                <w:noProof/>
                <w:webHidden/>
              </w:rPr>
              <w:instrText xml:space="preserve"> PAGEREF _Toc110081988 \h </w:instrText>
            </w:r>
            <w:r w:rsidR="009367D5">
              <w:rPr>
                <w:noProof/>
                <w:webHidden/>
              </w:rPr>
            </w:r>
            <w:r w:rsidR="009367D5">
              <w:rPr>
                <w:noProof/>
                <w:webHidden/>
              </w:rPr>
              <w:fldChar w:fldCharType="separate"/>
            </w:r>
            <w:r w:rsidR="00C51B33">
              <w:rPr>
                <w:noProof/>
                <w:webHidden/>
              </w:rPr>
              <w:t>ii</w:t>
            </w:r>
            <w:r w:rsidR="009367D5">
              <w:rPr>
                <w:noProof/>
                <w:webHidden/>
              </w:rPr>
              <w:fldChar w:fldCharType="end"/>
            </w:r>
          </w:hyperlink>
        </w:p>
        <w:p w14:paraId="366CC40E" w14:textId="77777777" w:rsidR="009367D5" w:rsidRDefault="00A62D6F">
          <w:pPr>
            <w:pStyle w:val="TOC1"/>
            <w:tabs>
              <w:tab w:val="right" w:leader="dot" w:pos="8261"/>
            </w:tabs>
            <w:rPr>
              <w:rFonts w:eastAsiaTheme="minorEastAsia"/>
              <w:noProof/>
            </w:rPr>
          </w:pPr>
          <w:hyperlink w:anchor="_Toc110081989" w:history="1">
            <w:r w:rsidR="009367D5" w:rsidRPr="004F1E98">
              <w:rPr>
                <w:rStyle w:val="Hyperlink"/>
                <w:rFonts w:ascii="Times New Roman" w:hAnsi="Times New Roman" w:cs="Times New Roman"/>
                <w:b/>
                <w:noProof/>
              </w:rPr>
              <w:t>HALAMAN PERNYATAAN KARYA SENDIRI</w:t>
            </w:r>
            <w:r w:rsidR="009367D5">
              <w:rPr>
                <w:noProof/>
                <w:webHidden/>
              </w:rPr>
              <w:tab/>
            </w:r>
            <w:r w:rsidR="009367D5">
              <w:rPr>
                <w:noProof/>
                <w:webHidden/>
              </w:rPr>
              <w:fldChar w:fldCharType="begin"/>
            </w:r>
            <w:r w:rsidR="009367D5">
              <w:rPr>
                <w:noProof/>
                <w:webHidden/>
              </w:rPr>
              <w:instrText xml:space="preserve"> PAGEREF _Toc110081989 \h </w:instrText>
            </w:r>
            <w:r w:rsidR="009367D5">
              <w:rPr>
                <w:noProof/>
                <w:webHidden/>
              </w:rPr>
            </w:r>
            <w:r w:rsidR="009367D5">
              <w:rPr>
                <w:noProof/>
                <w:webHidden/>
              </w:rPr>
              <w:fldChar w:fldCharType="separate"/>
            </w:r>
            <w:r w:rsidR="00C51B33">
              <w:rPr>
                <w:noProof/>
                <w:webHidden/>
              </w:rPr>
              <w:t>iii</w:t>
            </w:r>
            <w:r w:rsidR="009367D5">
              <w:rPr>
                <w:noProof/>
                <w:webHidden/>
              </w:rPr>
              <w:fldChar w:fldCharType="end"/>
            </w:r>
          </w:hyperlink>
        </w:p>
        <w:p w14:paraId="05AA1AA4" w14:textId="77777777" w:rsidR="009367D5" w:rsidRDefault="00A62D6F">
          <w:pPr>
            <w:pStyle w:val="TOC1"/>
            <w:tabs>
              <w:tab w:val="right" w:leader="dot" w:pos="8261"/>
            </w:tabs>
            <w:rPr>
              <w:rFonts w:eastAsiaTheme="minorEastAsia"/>
              <w:noProof/>
            </w:rPr>
          </w:pPr>
          <w:hyperlink w:anchor="_Toc110081990" w:history="1">
            <w:r w:rsidR="009367D5" w:rsidRPr="004F1E98">
              <w:rPr>
                <w:rStyle w:val="Hyperlink"/>
                <w:rFonts w:ascii="Times New Roman" w:hAnsi="Times New Roman" w:cs="Times New Roman"/>
                <w:b/>
                <w:noProof/>
              </w:rPr>
              <w:t>HALAMAN PERSETUJUAN KARYA ILMIAH</w:t>
            </w:r>
            <w:r w:rsidR="009367D5">
              <w:rPr>
                <w:noProof/>
                <w:webHidden/>
              </w:rPr>
              <w:tab/>
            </w:r>
            <w:r w:rsidR="009367D5">
              <w:rPr>
                <w:noProof/>
                <w:webHidden/>
              </w:rPr>
              <w:fldChar w:fldCharType="begin"/>
            </w:r>
            <w:r w:rsidR="009367D5">
              <w:rPr>
                <w:noProof/>
                <w:webHidden/>
              </w:rPr>
              <w:instrText xml:space="preserve"> PAGEREF _Toc110081990 \h </w:instrText>
            </w:r>
            <w:r w:rsidR="009367D5">
              <w:rPr>
                <w:noProof/>
                <w:webHidden/>
              </w:rPr>
            </w:r>
            <w:r w:rsidR="009367D5">
              <w:rPr>
                <w:noProof/>
                <w:webHidden/>
              </w:rPr>
              <w:fldChar w:fldCharType="separate"/>
            </w:r>
            <w:r w:rsidR="00C51B33">
              <w:rPr>
                <w:noProof/>
                <w:webHidden/>
              </w:rPr>
              <w:t>iv</w:t>
            </w:r>
            <w:r w:rsidR="009367D5">
              <w:rPr>
                <w:noProof/>
                <w:webHidden/>
              </w:rPr>
              <w:fldChar w:fldCharType="end"/>
            </w:r>
          </w:hyperlink>
        </w:p>
        <w:p w14:paraId="69CCB8FA" w14:textId="77777777" w:rsidR="009367D5" w:rsidRDefault="00A62D6F">
          <w:pPr>
            <w:pStyle w:val="TOC1"/>
            <w:tabs>
              <w:tab w:val="right" w:leader="dot" w:pos="8261"/>
            </w:tabs>
            <w:rPr>
              <w:rFonts w:eastAsiaTheme="minorEastAsia"/>
              <w:noProof/>
            </w:rPr>
          </w:pPr>
          <w:hyperlink w:anchor="_Toc110081991" w:history="1">
            <w:r w:rsidR="009367D5" w:rsidRPr="004F1E98">
              <w:rPr>
                <w:rStyle w:val="Hyperlink"/>
                <w:rFonts w:ascii="Times New Roman" w:hAnsi="Times New Roman" w:cs="Times New Roman"/>
                <w:b/>
                <w:noProof/>
              </w:rPr>
              <w:t>KATA PENGANTAR</w:t>
            </w:r>
            <w:r w:rsidR="009367D5">
              <w:rPr>
                <w:noProof/>
                <w:webHidden/>
              </w:rPr>
              <w:tab/>
            </w:r>
            <w:r w:rsidR="009367D5">
              <w:rPr>
                <w:noProof/>
                <w:webHidden/>
              </w:rPr>
              <w:fldChar w:fldCharType="begin"/>
            </w:r>
            <w:r w:rsidR="009367D5">
              <w:rPr>
                <w:noProof/>
                <w:webHidden/>
              </w:rPr>
              <w:instrText xml:space="preserve"> PAGEREF _Toc110081991 \h </w:instrText>
            </w:r>
            <w:r w:rsidR="009367D5">
              <w:rPr>
                <w:noProof/>
                <w:webHidden/>
              </w:rPr>
            </w:r>
            <w:r w:rsidR="009367D5">
              <w:rPr>
                <w:noProof/>
                <w:webHidden/>
              </w:rPr>
              <w:fldChar w:fldCharType="separate"/>
            </w:r>
            <w:r w:rsidR="00C51B33">
              <w:rPr>
                <w:noProof/>
                <w:webHidden/>
              </w:rPr>
              <w:t>v</w:t>
            </w:r>
            <w:r w:rsidR="009367D5">
              <w:rPr>
                <w:noProof/>
                <w:webHidden/>
              </w:rPr>
              <w:fldChar w:fldCharType="end"/>
            </w:r>
          </w:hyperlink>
        </w:p>
        <w:p w14:paraId="6DE13FE2" w14:textId="77777777" w:rsidR="009367D5" w:rsidRDefault="00A62D6F">
          <w:pPr>
            <w:pStyle w:val="TOC1"/>
            <w:tabs>
              <w:tab w:val="right" w:leader="dot" w:pos="8261"/>
            </w:tabs>
            <w:rPr>
              <w:rFonts w:eastAsiaTheme="minorEastAsia"/>
              <w:noProof/>
            </w:rPr>
          </w:pPr>
          <w:hyperlink w:anchor="_Toc110081992" w:history="1">
            <w:r w:rsidR="009367D5" w:rsidRPr="004F1E98">
              <w:rPr>
                <w:rStyle w:val="Hyperlink"/>
                <w:rFonts w:ascii="Times New Roman" w:hAnsi="Times New Roman" w:cs="Times New Roman"/>
                <w:b/>
                <w:noProof/>
              </w:rPr>
              <w:t>ABSTRAK</w:t>
            </w:r>
            <w:r w:rsidR="009367D5">
              <w:rPr>
                <w:noProof/>
                <w:webHidden/>
              </w:rPr>
              <w:tab/>
            </w:r>
            <w:r w:rsidR="009367D5">
              <w:rPr>
                <w:noProof/>
                <w:webHidden/>
              </w:rPr>
              <w:fldChar w:fldCharType="begin"/>
            </w:r>
            <w:r w:rsidR="009367D5">
              <w:rPr>
                <w:noProof/>
                <w:webHidden/>
              </w:rPr>
              <w:instrText xml:space="preserve"> PAGEREF _Toc110081992 \h </w:instrText>
            </w:r>
            <w:r w:rsidR="009367D5">
              <w:rPr>
                <w:noProof/>
                <w:webHidden/>
              </w:rPr>
            </w:r>
            <w:r w:rsidR="009367D5">
              <w:rPr>
                <w:noProof/>
                <w:webHidden/>
              </w:rPr>
              <w:fldChar w:fldCharType="separate"/>
            </w:r>
            <w:r w:rsidR="00C51B33">
              <w:rPr>
                <w:noProof/>
                <w:webHidden/>
              </w:rPr>
              <w:t>viii</w:t>
            </w:r>
            <w:r w:rsidR="009367D5">
              <w:rPr>
                <w:noProof/>
                <w:webHidden/>
              </w:rPr>
              <w:fldChar w:fldCharType="end"/>
            </w:r>
          </w:hyperlink>
        </w:p>
        <w:p w14:paraId="755CC4F9" w14:textId="77777777" w:rsidR="009367D5" w:rsidRDefault="00A62D6F">
          <w:pPr>
            <w:pStyle w:val="TOC1"/>
            <w:tabs>
              <w:tab w:val="right" w:leader="dot" w:pos="8261"/>
            </w:tabs>
            <w:rPr>
              <w:rFonts w:eastAsiaTheme="minorEastAsia"/>
              <w:noProof/>
            </w:rPr>
          </w:pPr>
          <w:hyperlink w:anchor="_Toc110081993" w:history="1">
            <w:r w:rsidR="009367D5" w:rsidRPr="004F1E98">
              <w:rPr>
                <w:rStyle w:val="Hyperlink"/>
                <w:rFonts w:ascii="Times New Roman" w:hAnsi="Times New Roman" w:cs="Times New Roman"/>
                <w:b/>
                <w:noProof/>
              </w:rPr>
              <w:t>ABSTRACT</w:t>
            </w:r>
            <w:r w:rsidR="009367D5">
              <w:rPr>
                <w:noProof/>
                <w:webHidden/>
              </w:rPr>
              <w:tab/>
            </w:r>
            <w:r w:rsidR="009367D5">
              <w:rPr>
                <w:noProof/>
                <w:webHidden/>
              </w:rPr>
              <w:fldChar w:fldCharType="begin"/>
            </w:r>
            <w:r w:rsidR="009367D5">
              <w:rPr>
                <w:noProof/>
                <w:webHidden/>
              </w:rPr>
              <w:instrText xml:space="preserve"> PAGEREF _Toc110081993 \h </w:instrText>
            </w:r>
            <w:r w:rsidR="009367D5">
              <w:rPr>
                <w:noProof/>
                <w:webHidden/>
              </w:rPr>
            </w:r>
            <w:r w:rsidR="009367D5">
              <w:rPr>
                <w:noProof/>
                <w:webHidden/>
              </w:rPr>
              <w:fldChar w:fldCharType="separate"/>
            </w:r>
            <w:r w:rsidR="00C51B33">
              <w:rPr>
                <w:noProof/>
                <w:webHidden/>
              </w:rPr>
              <w:t>ix</w:t>
            </w:r>
            <w:r w:rsidR="009367D5">
              <w:rPr>
                <w:noProof/>
                <w:webHidden/>
              </w:rPr>
              <w:fldChar w:fldCharType="end"/>
            </w:r>
          </w:hyperlink>
        </w:p>
        <w:p w14:paraId="02FD78AD" w14:textId="77777777" w:rsidR="009367D5" w:rsidRDefault="00A62D6F">
          <w:pPr>
            <w:pStyle w:val="TOC1"/>
            <w:tabs>
              <w:tab w:val="right" w:leader="dot" w:pos="8261"/>
            </w:tabs>
            <w:rPr>
              <w:rFonts w:eastAsiaTheme="minorEastAsia"/>
              <w:noProof/>
            </w:rPr>
          </w:pPr>
          <w:hyperlink w:anchor="_Toc110081994" w:history="1">
            <w:r w:rsidR="009367D5" w:rsidRPr="004F1E98">
              <w:rPr>
                <w:rStyle w:val="Hyperlink"/>
                <w:rFonts w:ascii="Times New Roman" w:hAnsi="Times New Roman" w:cs="Times New Roman"/>
                <w:b/>
                <w:noProof/>
                <w:lang w:val="id-ID"/>
              </w:rPr>
              <w:t>DAFTAR ISI</w:t>
            </w:r>
            <w:r w:rsidR="009367D5">
              <w:rPr>
                <w:noProof/>
                <w:webHidden/>
              </w:rPr>
              <w:tab/>
            </w:r>
            <w:r w:rsidR="009367D5">
              <w:rPr>
                <w:noProof/>
                <w:webHidden/>
              </w:rPr>
              <w:fldChar w:fldCharType="begin"/>
            </w:r>
            <w:r w:rsidR="009367D5">
              <w:rPr>
                <w:noProof/>
                <w:webHidden/>
              </w:rPr>
              <w:instrText xml:space="preserve"> PAGEREF _Toc110081994 \h </w:instrText>
            </w:r>
            <w:r w:rsidR="009367D5">
              <w:rPr>
                <w:noProof/>
                <w:webHidden/>
              </w:rPr>
            </w:r>
            <w:r w:rsidR="009367D5">
              <w:rPr>
                <w:noProof/>
                <w:webHidden/>
              </w:rPr>
              <w:fldChar w:fldCharType="separate"/>
            </w:r>
            <w:r w:rsidR="00C51B33">
              <w:rPr>
                <w:noProof/>
                <w:webHidden/>
              </w:rPr>
              <w:t>x</w:t>
            </w:r>
            <w:r w:rsidR="009367D5">
              <w:rPr>
                <w:noProof/>
                <w:webHidden/>
              </w:rPr>
              <w:fldChar w:fldCharType="end"/>
            </w:r>
          </w:hyperlink>
        </w:p>
        <w:p w14:paraId="510B2DD5" w14:textId="77777777" w:rsidR="009367D5" w:rsidRDefault="00A62D6F">
          <w:pPr>
            <w:pStyle w:val="TOC1"/>
            <w:tabs>
              <w:tab w:val="right" w:leader="dot" w:pos="8261"/>
            </w:tabs>
            <w:rPr>
              <w:rFonts w:eastAsiaTheme="minorEastAsia"/>
              <w:noProof/>
            </w:rPr>
          </w:pPr>
          <w:hyperlink w:anchor="_Toc110081995" w:history="1">
            <w:r w:rsidR="009367D5" w:rsidRPr="004F1E98">
              <w:rPr>
                <w:rStyle w:val="Hyperlink"/>
                <w:rFonts w:ascii="Times New Roman" w:hAnsi="Times New Roman" w:cs="Times New Roman"/>
                <w:b/>
                <w:noProof/>
                <w:lang w:val="id-ID"/>
              </w:rPr>
              <w:t>DAFTAR TABEL</w:t>
            </w:r>
            <w:r w:rsidR="009367D5">
              <w:rPr>
                <w:noProof/>
                <w:webHidden/>
              </w:rPr>
              <w:tab/>
            </w:r>
            <w:r w:rsidR="009367D5">
              <w:rPr>
                <w:noProof/>
                <w:webHidden/>
              </w:rPr>
              <w:fldChar w:fldCharType="begin"/>
            </w:r>
            <w:r w:rsidR="009367D5">
              <w:rPr>
                <w:noProof/>
                <w:webHidden/>
              </w:rPr>
              <w:instrText xml:space="preserve"> PAGEREF _Toc110081995 \h </w:instrText>
            </w:r>
            <w:r w:rsidR="009367D5">
              <w:rPr>
                <w:noProof/>
                <w:webHidden/>
              </w:rPr>
            </w:r>
            <w:r w:rsidR="009367D5">
              <w:rPr>
                <w:noProof/>
                <w:webHidden/>
              </w:rPr>
              <w:fldChar w:fldCharType="separate"/>
            </w:r>
            <w:r w:rsidR="00C51B33">
              <w:rPr>
                <w:noProof/>
                <w:webHidden/>
              </w:rPr>
              <w:t>xiv</w:t>
            </w:r>
            <w:r w:rsidR="009367D5">
              <w:rPr>
                <w:noProof/>
                <w:webHidden/>
              </w:rPr>
              <w:fldChar w:fldCharType="end"/>
            </w:r>
          </w:hyperlink>
        </w:p>
        <w:p w14:paraId="34EA2BEF" w14:textId="77777777" w:rsidR="009367D5" w:rsidRDefault="00A62D6F">
          <w:pPr>
            <w:pStyle w:val="TOC1"/>
            <w:tabs>
              <w:tab w:val="right" w:leader="dot" w:pos="8261"/>
            </w:tabs>
            <w:rPr>
              <w:rFonts w:eastAsiaTheme="minorEastAsia"/>
              <w:noProof/>
            </w:rPr>
          </w:pPr>
          <w:hyperlink w:anchor="_Toc110081996" w:history="1">
            <w:r w:rsidR="009367D5" w:rsidRPr="004F1E98">
              <w:rPr>
                <w:rStyle w:val="Hyperlink"/>
                <w:rFonts w:ascii="Times New Roman" w:hAnsi="Times New Roman" w:cs="Times New Roman"/>
                <w:b/>
                <w:noProof/>
                <w:lang w:val="id-ID"/>
              </w:rPr>
              <w:t>DAFTAR GAMBAR</w:t>
            </w:r>
            <w:r w:rsidR="009367D5">
              <w:rPr>
                <w:noProof/>
                <w:webHidden/>
              </w:rPr>
              <w:tab/>
            </w:r>
            <w:r w:rsidR="009367D5">
              <w:rPr>
                <w:noProof/>
                <w:webHidden/>
              </w:rPr>
              <w:fldChar w:fldCharType="begin"/>
            </w:r>
            <w:r w:rsidR="009367D5">
              <w:rPr>
                <w:noProof/>
                <w:webHidden/>
              </w:rPr>
              <w:instrText xml:space="preserve"> PAGEREF _Toc110081996 \h </w:instrText>
            </w:r>
            <w:r w:rsidR="009367D5">
              <w:rPr>
                <w:noProof/>
                <w:webHidden/>
              </w:rPr>
            </w:r>
            <w:r w:rsidR="009367D5">
              <w:rPr>
                <w:noProof/>
                <w:webHidden/>
              </w:rPr>
              <w:fldChar w:fldCharType="separate"/>
            </w:r>
            <w:r w:rsidR="00C51B33">
              <w:rPr>
                <w:noProof/>
                <w:webHidden/>
              </w:rPr>
              <w:t>xvi</w:t>
            </w:r>
            <w:r w:rsidR="009367D5">
              <w:rPr>
                <w:noProof/>
                <w:webHidden/>
              </w:rPr>
              <w:fldChar w:fldCharType="end"/>
            </w:r>
          </w:hyperlink>
        </w:p>
        <w:p w14:paraId="16A43B5B" w14:textId="77777777" w:rsidR="009367D5" w:rsidRDefault="00A62D6F">
          <w:pPr>
            <w:pStyle w:val="TOC1"/>
            <w:tabs>
              <w:tab w:val="right" w:leader="dot" w:pos="8261"/>
            </w:tabs>
            <w:rPr>
              <w:rFonts w:eastAsiaTheme="minorEastAsia"/>
              <w:noProof/>
            </w:rPr>
          </w:pPr>
          <w:hyperlink w:anchor="_Toc110081997" w:history="1">
            <w:r w:rsidR="009367D5" w:rsidRPr="004F1E98">
              <w:rPr>
                <w:rStyle w:val="Hyperlink"/>
                <w:rFonts w:ascii="Times New Roman" w:hAnsi="Times New Roman" w:cs="Times New Roman"/>
                <w:b/>
                <w:noProof/>
                <w:lang w:val="id-ID"/>
              </w:rPr>
              <w:t>BAB I</w:t>
            </w:r>
            <w:r w:rsidR="009367D5">
              <w:rPr>
                <w:noProof/>
                <w:webHidden/>
              </w:rPr>
              <w:tab/>
            </w:r>
            <w:r w:rsidR="009367D5">
              <w:rPr>
                <w:noProof/>
                <w:webHidden/>
              </w:rPr>
              <w:fldChar w:fldCharType="begin"/>
            </w:r>
            <w:r w:rsidR="009367D5">
              <w:rPr>
                <w:noProof/>
                <w:webHidden/>
              </w:rPr>
              <w:instrText xml:space="preserve"> PAGEREF _Toc110081997 \h </w:instrText>
            </w:r>
            <w:r w:rsidR="009367D5">
              <w:rPr>
                <w:noProof/>
                <w:webHidden/>
              </w:rPr>
            </w:r>
            <w:r w:rsidR="009367D5">
              <w:rPr>
                <w:noProof/>
                <w:webHidden/>
              </w:rPr>
              <w:fldChar w:fldCharType="separate"/>
            </w:r>
            <w:r w:rsidR="00C51B33">
              <w:rPr>
                <w:noProof/>
                <w:webHidden/>
              </w:rPr>
              <w:t>1</w:t>
            </w:r>
            <w:r w:rsidR="009367D5">
              <w:rPr>
                <w:noProof/>
                <w:webHidden/>
              </w:rPr>
              <w:fldChar w:fldCharType="end"/>
            </w:r>
          </w:hyperlink>
        </w:p>
        <w:p w14:paraId="3585C922" w14:textId="77777777" w:rsidR="009367D5" w:rsidRDefault="00A62D6F">
          <w:pPr>
            <w:pStyle w:val="TOC1"/>
            <w:tabs>
              <w:tab w:val="right" w:leader="dot" w:pos="8261"/>
            </w:tabs>
            <w:rPr>
              <w:rFonts w:eastAsiaTheme="minorEastAsia"/>
              <w:noProof/>
            </w:rPr>
          </w:pPr>
          <w:hyperlink w:anchor="_Toc110081998" w:history="1">
            <w:r w:rsidR="009367D5" w:rsidRPr="004F1E98">
              <w:rPr>
                <w:rStyle w:val="Hyperlink"/>
                <w:rFonts w:ascii="Times New Roman" w:hAnsi="Times New Roman" w:cs="Times New Roman"/>
                <w:b/>
                <w:noProof/>
                <w:lang w:val="id-ID"/>
              </w:rPr>
              <w:t>PENDAHULUAN</w:t>
            </w:r>
            <w:r w:rsidR="009367D5">
              <w:rPr>
                <w:noProof/>
                <w:webHidden/>
              </w:rPr>
              <w:tab/>
            </w:r>
            <w:r w:rsidR="009367D5">
              <w:rPr>
                <w:noProof/>
                <w:webHidden/>
              </w:rPr>
              <w:fldChar w:fldCharType="begin"/>
            </w:r>
            <w:r w:rsidR="009367D5">
              <w:rPr>
                <w:noProof/>
                <w:webHidden/>
              </w:rPr>
              <w:instrText xml:space="preserve"> PAGEREF _Toc110081998 \h </w:instrText>
            </w:r>
            <w:r w:rsidR="009367D5">
              <w:rPr>
                <w:noProof/>
                <w:webHidden/>
              </w:rPr>
            </w:r>
            <w:r w:rsidR="009367D5">
              <w:rPr>
                <w:noProof/>
                <w:webHidden/>
              </w:rPr>
              <w:fldChar w:fldCharType="separate"/>
            </w:r>
            <w:r w:rsidR="00C51B33">
              <w:rPr>
                <w:noProof/>
                <w:webHidden/>
              </w:rPr>
              <w:t>1</w:t>
            </w:r>
            <w:r w:rsidR="009367D5">
              <w:rPr>
                <w:noProof/>
                <w:webHidden/>
              </w:rPr>
              <w:fldChar w:fldCharType="end"/>
            </w:r>
          </w:hyperlink>
        </w:p>
        <w:p w14:paraId="6881E43B" w14:textId="77777777" w:rsidR="009367D5" w:rsidRDefault="00A62D6F">
          <w:pPr>
            <w:pStyle w:val="TOC2"/>
            <w:tabs>
              <w:tab w:val="left" w:pos="1276"/>
              <w:tab w:val="right" w:leader="dot" w:pos="8261"/>
            </w:tabs>
            <w:rPr>
              <w:rFonts w:eastAsiaTheme="minorEastAsia"/>
              <w:noProof/>
            </w:rPr>
          </w:pPr>
          <w:hyperlink w:anchor="_Toc110081999" w:history="1">
            <w:r w:rsidR="009367D5" w:rsidRPr="004F1E98">
              <w:rPr>
                <w:rStyle w:val="Hyperlink"/>
                <w:rFonts w:ascii="Times New Roman" w:hAnsi="Times New Roman" w:cs="Times New Roman"/>
                <w:b/>
                <w:noProof/>
                <w:lang w:val="id-ID"/>
              </w:rPr>
              <w:t>1.1</w:t>
            </w:r>
            <w:r w:rsidR="009367D5">
              <w:rPr>
                <w:rFonts w:eastAsiaTheme="minorEastAsia"/>
                <w:noProof/>
              </w:rPr>
              <w:tab/>
            </w:r>
            <w:r w:rsidR="009367D5" w:rsidRPr="004F1E98">
              <w:rPr>
                <w:rStyle w:val="Hyperlink"/>
                <w:rFonts w:ascii="Times New Roman" w:hAnsi="Times New Roman" w:cs="Times New Roman"/>
                <w:b/>
                <w:noProof/>
                <w:lang w:val="id-ID"/>
              </w:rPr>
              <w:t>Latar Belakang</w:t>
            </w:r>
            <w:r w:rsidR="009367D5">
              <w:rPr>
                <w:noProof/>
                <w:webHidden/>
              </w:rPr>
              <w:tab/>
            </w:r>
            <w:r w:rsidR="009367D5">
              <w:rPr>
                <w:noProof/>
                <w:webHidden/>
              </w:rPr>
              <w:fldChar w:fldCharType="begin"/>
            </w:r>
            <w:r w:rsidR="009367D5">
              <w:rPr>
                <w:noProof/>
                <w:webHidden/>
              </w:rPr>
              <w:instrText xml:space="preserve"> PAGEREF _Toc110081999 \h </w:instrText>
            </w:r>
            <w:r w:rsidR="009367D5">
              <w:rPr>
                <w:noProof/>
                <w:webHidden/>
              </w:rPr>
            </w:r>
            <w:r w:rsidR="009367D5">
              <w:rPr>
                <w:noProof/>
                <w:webHidden/>
              </w:rPr>
              <w:fldChar w:fldCharType="separate"/>
            </w:r>
            <w:r w:rsidR="00C51B33">
              <w:rPr>
                <w:noProof/>
                <w:webHidden/>
              </w:rPr>
              <w:t>1</w:t>
            </w:r>
            <w:r w:rsidR="009367D5">
              <w:rPr>
                <w:noProof/>
                <w:webHidden/>
              </w:rPr>
              <w:fldChar w:fldCharType="end"/>
            </w:r>
          </w:hyperlink>
        </w:p>
        <w:p w14:paraId="5A1DA531" w14:textId="77777777" w:rsidR="009367D5" w:rsidRDefault="00A62D6F">
          <w:pPr>
            <w:pStyle w:val="TOC2"/>
            <w:tabs>
              <w:tab w:val="left" w:pos="1276"/>
              <w:tab w:val="right" w:leader="dot" w:pos="8261"/>
            </w:tabs>
            <w:rPr>
              <w:rFonts w:eastAsiaTheme="minorEastAsia"/>
              <w:noProof/>
            </w:rPr>
          </w:pPr>
          <w:hyperlink w:anchor="_Toc110082000" w:history="1">
            <w:r w:rsidR="009367D5" w:rsidRPr="004F1E98">
              <w:rPr>
                <w:rStyle w:val="Hyperlink"/>
                <w:rFonts w:ascii="Times New Roman" w:hAnsi="Times New Roman" w:cs="Times New Roman"/>
                <w:b/>
                <w:noProof/>
                <w:lang w:val="id-ID"/>
              </w:rPr>
              <w:t>1.2</w:t>
            </w:r>
            <w:r w:rsidR="009367D5">
              <w:rPr>
                <w:rFonts w:eastAsiaTheme="minorEastAsia"/>
                <w:noProof/>
              </w:rPr>
              <w:tab/>
            </w:r>
            <w:r w:rsidR="009367D5" w:rsidRPr="004F1E98">
              <w:rPr>
                <w:rStyle w:val="Hyperlink"/>
                <w:rFonts w:ascii="Times New Roman" w:hAnsi="Times New Roman" w:cs="Times New Roman"/>
                <w:b/>
                <w:noProof/>
                <w:lang w:val="id-ID"/>
              </w:rPr>
              <w:t>Identifikasi Masalah</w:t>
            </w:r>
            <w:r w:rsidR="009367D5">
              <w:rPr>
                <w:noProof/>
                <w:webHidden/>
              </w:rPr>
              <w:tab/>
            </w:r>
            <w:r w:rsidR="009367D5">
              <w:rPr>
                <w:noProof/>
                <w:webHidden/>
              </w:rPr>
              <w:fldChar w:fldCharType="begin"/>
            </w:r>
            <w:r w:rsidR="009367D5">
              <w:rPr>
                <w:noProof/>
                <w:webHidden/>
              </w:rPr>
              <w:instrText xml:space="preserve"> PAGEREF _Toc110082000 \h </w:instrText>
            </w:r>
            <w:r w:rsidR="009367D5">
              <w:rPr>
                <w:noProof/>
                <w:webHidden/>
              </w:rPr>
            </w:r>
            <w:r w:rsidR="009367D5">
              <w:rPr>
                <w:noProof/>
                <w:webHidden/>
              </w:rPr>
              <w:fldChar w:fldCharType="separate"/>
            </w:r>
            <w:r w:rsidR="00C51B33">
              <w:rPr>
                <w:noProof/>
                <w:webHidden/>
              </w:rPr>
              <w:t>8</w:t>
            </w:r>
            <w:r w:rsidR="009367D5">
              <w:rPr>
                <w:noProof/>
                <w:webHidden/>
              </w:rPr>
              <w:fldChar w:fldCharType="end"/>
            </w:r>
          </w:hyperlink>
        </w:p>
        <w:p w14:paraId="3E572902" w14:textId="62D3E09C" w:rsidR="009367D5" w:rsidRDefault="00A62D6F">
          <w:pPr>
            <w:pStyle w:val="TOC2"/>
            <w:tabs>
              <w:tab w:val="right" w:leader="dot" w:pos="8261"/>
            </w:tabs>
            <w:rPr>
              <w:rFonts w:eastAsiaTheme="minorEastAsia"/>
              <w:noProof/>
            </w:rPr>
          </w:pPr>
          <w:hyperlink w:anchor="_Toc110082001" w:history="1">
            <w:r w:rsidR="009367D5" w:rsidRPr="004F1E98">
              <w:rPr>
                <w:rStyle w:val="Hyperlink"/>
                <w:rFonts w:ascii="Times New Roman" w:hAnsi="Times New Roman" w:cs="Times New Roman"/>
                <w:b/>
                <w:noProof/>
                <w:lang w:val="id-ID"/>
              </w:rPr>
              <w:t xml:space="preserve">1.3 </w:t>
            </w:r>
            <w:r w:rsidR="009367D5">
              <w:rPr>
                <w:rStyle w:val="Hyperlink"/>
                <w:rFonts w:ascii="Times New Roman" w:hAnsi="Times New Roman" w:cs="Times New Roman"/>
                <w:b/>
                <w:noProof/>
              </w:rPr>
              <w:t xml:space="preserve">             </w:t>
            </w:r>
            <w:r w:rsidR="009367D5" w:rsidRPr="004F1E98">
              <w:rPr>
                <w:rStyle w:val="Hyperlink"/>
                <w:rFonts w:ascii="Times New Roman" w:hAnsi="Times New Roman" w:cs="Times New Roman"/>
                <w:b/>
                <w:noProof/>
                <w:lang w:val="id-ID"/>
              </w:rPr>
              <w:t>Pembatasan Masalah</w:t>
            </w:r>
            <w:r w:rsidR="009367D5">
              <w:rPr>
                <w:noProof/>
                <w:webHidden/>
              </w:rPr>
              <w:tab/>
            </w:r>
            <w:r w:rsidR="009367D5">
              <w:rPr>
                <w:noProof/>
                <w:webHidden/>
              </w:rPr>
              <w:fldChar w:fldCharType="begin"/>
            </w:r>
            <w:r w:rsidR="009367D5">
              <w:rPr>
                <w:noProof/>
                <w:webHidden/>
              </w:rPr>
              <w:instrText xml:space="preserve"> PAGEREF _Toc110082001 \h </w:instrText>
            </w:r>
            <w:r w:rsidR="009367D5">
              <w:rPr>
                <w:noProof/>
                <w:webHidden/>
              </w:rPr>
            </w:r>
            <w:r w:rsidR="009367D5">
              <w:rPr>
                <w:noProof/>
                <w:webHidden/>
              </w:rPr>
              <w:fldChar w:fldCharType="separate"/>
            </w:r>
            <w:r w:rsidR="00C51B33">
              <w:rPr>
                <w:noProof/>
                <w:webHidden/>
              </w:rPr>
              <w:t>8</w:t>
            </w:r>
            <w:r w:rsidR="009367D5">
              <w:rPr>
                <w:noProof/>
                <w:webHidden/>
              </w:rPr>
              <w:fldChar w:fldCharType="end"/>
            </w:r>
          </w:hyperlink>
        </w:p>
        <w:p w14:paraId="30CD1442" w14:textId="77777777" w:rsidR="009367D5" w:rsidRDefault="00A62D6F">
          <w:pPr>
            <w:pStyle w:val="TOC2"/>
            <w:tabs>
              <w:tab w:val="left" w:pos="1276"/>
              <w:tab w:val="right" w:leader="dot" w:pos="8261"/>
            </w:tabs>
            <w:rPr>
              <w:rFonts w:eastAsiaTheme="minorEastAsia"/>
              <w:noProof/>
            </w:rPr>
          </w:pPr>
          <w:hyperlink w:anchor="_Toc110082002" w:history="1">
            <w:r w:rsidR="009367D5" w:rsidRPr="004F1E98">
              <w:rPr>
                <w:rStyle w:val="Hyperlink"/>
                <w:rFonts w:ascii="Times New Roman" w:hAnsi="Times New Roman" w:cs="Times New Roman"/>
                <w:b/>
                <w:noProof/>
                <w:lang w:val="id-ID"/>
              </w:rPr>
              <w:t>1.4</w:t>
            </w:r>
            <w:r w:rsidR="009367D5">
              <w:rPr>
                <w:rFonts w:eastAsiaTheme="minorEastAsia"/>
                <w:noProof/>
              </w:rPr>
              <w:tab/>
            </w:r>
            <w:r w:rsidR="009367D5" w:rsidRPr="004F1E98">
              <w:rPr>
                <w:rStyle w:val="Hyperlink"/>
                <w:rFonts w:ascii="Times New Roman" w:hAnsi="Times New Roman" w:cs="Times New Roman"/>
                <w:b/>
                <w:noProof/>
                <w:lang w:val="id-ID"/>
              </w:rPr>
              <w:t>Rumusan Masalah</w:t>
            </w:r>
            <w:r w:rsidR="009367D5">
              <w:rPr>
                <w:noProof/>
                <w:webHidden/>
              </w:rPr>
              <w:tab/>
            </w:r>
            <w:r w:rsidR="009367D5">
              <w:rPr>
                <w:noProof/>
                <w:webHidden/>
              </w:rPr>
              <w:fldChar w:fldCharType="begin"/>
            </w:r>
            <w:r w:rsidR="009367D5">
              <w:rPr>
                <w:noProof/>
                <w:webHidden/>
              </w:rPr>
              <w:instrText xml:space="preserve"> PAGEREF _Toc110082002 \h </w:instrText>
            </w:r>
            <w:r w:rsidR="009367D5">
              <w:rPr>
                <w:noProof/>
                <w:webHidden/>
              </w:rPr>
            </w:r>
            <w:r w:rsidR="009367D5">
              <w:rPr>
                <w:noProof/>
                <w:webHidden/>
              </w:rPr>
              <w:fldChar w:fldCharType="separate"/>
            </w:r>
            <w:r w:rsidR="00C51B33">
              <w:rPr>
                <w:noProof/>
                <w:webHidden/>
              </w:rPr>
              <w:t>9</w:t>
            </w:r>
            <w:r w:rsidR="009367D5">
              <w:rPr>
                <w:noProof/>
                <w:webHidden/>
              </w:rPr>
              <w:fldChar w:fldCharType="end"/>
            </w:r>
          </w:hyperlink>
        </w:p>
        <w:p w14:paraId="468EFC59" w14:textId="77777777" w:rsidR="009367D5" w:rsidRDefault="00A62D6F">
          <w:pPr>
            <w:pStyle w:val="TOC2"/>
            <w:tabs>
              <w:tab w:val="left" w:pos="1276"/>
              <w:tab w:val="right" w:leader="dot" w:pos="8261"/>
            </w:tabs>
            <w:rPr>
              <w:rFonts w:eastAsiaTheme="minorEastAsia"/>
              <w:noProof/>
            </w:rPr>
          </w:pPr>
          <w:hyperlink w:anchor="_Toc110082003" w:history="1">
            <w:r w:rsidR="009367D5" w:rsidRPr="004F1E98">
              <w:rPr>
                <w:rStyle w:val="Hyperlink"/>
                <w:rFonts w:ascii="Times New Roman" w:hAnsi="Times New Roman" w:cs="Times New Roman"/>
                <w:b/>
                <w:noProof/>
                <w:lang w:val="id-ID"/>
              </w:rPr>
              <w:t>1.5</w:t>
            </w:r>
            <w:r w:rsidR="009367D5">
              <w:rPr>
                <w:rFonts w:eastAsiaTheme="minorEastAsia"/>
                <w:noProof/>
              </w:rPr>
              <w:tab/>
            </w:r>
            <w:r w:rsidR="009367D5" w:rsidRPr="004F1E98">
              <w:rPr>
                <w:rStyle w:val="Hyperlink"/>
                <w:rFonts w:ascii="Times New Roman" w:hAnsi="Times New Roman" w:cs="Times New Roman"/>
                <w:b/>
                <w:noProof/>
                <w:lang w:val="id-ID"/>
              </w:rPr>
              <w:t>Tujuan Penelitian</w:t>
            </w:r>
            <w:r w:rsidR="009367D5">
              <w:rPr>
                <w:noProof/>
                <w:webHidden/>
              </w:rPr>
              <w:tab/>
            </w:r>
            <w:r w:rsidR="009367D5">
              <w:rPr>
                <w:noProof/>
                <w:webHidden/>
              </w:rPr>
              <w:fldChar w:fldCharType="begin"/>
            </w:r>
            <w:r w:rsidR="009367D5">
              <w:rPr>
                <w:noProof/>
                <w:webHidden/>
              </w:rPr>
              <w:instrText xml:space="preserve"> PAGEREF _Toc110082003 \h </w:instrText>
            </w:r>
            <w:r w:rsidR="009367D5">
              <w:rPr>
                <w:noProof/>
                <w:webHidden/>
              </w:rPr>
            </w:r>
            <w:r w:rsidR="009367D5">
              <w:rPr>
                <w:noProof/>
                <w:webHidden/>
              </w:rPr>
              <w:fldChar w:fldCharType="separate"/>
            </w:r>
            <w:r w:rsidR="00C51B33">
              <w:rPr>
                <w:noProof/>
                <w:webHidden/>
              </w:rPr>
              <w:t>10</w:t>
            </w:r>
            <w:r w:rsidR="009367D5">
              <w:rPr>
                <w:noProof/>
                <w:webHidden/>
              </w:rPr>
              <w:fldChar w:fldCharType="end"/>
            </w:r>
          </w:hyperlink>
        </w:p>
        <w:p w14:paraId="7673AA09" w14:textId="77777777" w:rsidR="009367D5" w:rsidRDefault="00A62D6F">
          <w:pPr>
            <w:pStyle w:val="TOC2"/>
            <w:tabs>
              <w:tab w:val="left" w:pos="1276"/>
              <w:tab w:val="right" w:leader="dot" w:pos="8261"/>
            </w:tabs>
            <w:rPr>
              <w:rFonts w:eastAsiaTheme="minorEastAsia"/>
              <w:noProof/>
            </w:rPr>
          </w:pPr>
          <w:hyperlink w:anchor="_Toc110082004" w:history="1">
            <w:r w:rsidR="009367D5" w:rsidRPr="004F1E98">
              <w:rPr>
                <w:rStyle w:val="Hyperlink"/>
                <w:rFonts w:ascii="Times New Roman" w:hAnsi="Times New Roman" w:cs="Times New Roman"/>
                <w:b/>
                <w:noProof/>
                <w:lang w:val="id-ID"/>
              </w:rPr>
              <w:t>1.6</w:t>
            </w:r>
            <w:r w:rsidR="009367D5">
              <w:rPr>
                <w:rFonts w:eastAsiaTheme="minorEastAsia"/>
                <w:noProof/>
              </w:rPr>
              <w:tab/>
            </w:r>
            <w:r w:rsidR="009367D5" w:rsidRPr="004F1E98">
              <w:rPr>
                <w:rStyle w:val="Hyperlink"/>
                <w:rFonts w:ascii="Times New Roman" w:hAnsi="Times New Roman" w:cs="Times New Roman"/>
                <w:b/>
                <w:noProof/>
                <w:lang w:val="id-ID"/>
              </w:rPr>
              <w:t>Manfaat Penelitian</w:t>
            </w:r>
            <w:r w:rsidR="009367D5">
              <w:rPr>
                <w:noProof/>
                <w:webHidden/>
              </w:rPr>
              <w:tab/>
            </w:r>
            <w:r w:rsidR="009367D5">
              <w:rPr>
                <w:noProof/>
                <w:webHidden/>
              </w:rPr>
              <w:fldChar w:fldCharType="begin"/>
            </w:r>
            <w:r w:rsidR="009367D5">
              <w:rPr>
                <w:noProof/>
                <w:webHidden/>
              </w:rPr>
              <w:instrText xml:space="preserve"> PAGEREF _Toc110082004 \h </w:instrText>
            </w:r>
            <w:r w:rsidR="009367D5">
              <w:rPr>
                <w:noProof/>
                <w:webHidden/>
              </w:rPr>
            </w:r>
            <w:r w:rsidR="009367D5">
              <w:rPr>
                <w:noProof/>
                <w:webHidden/>
              </w:rPr>
              <w:fldChar w:fldCharType="separate"/>
            </w:r>
            <w:r w:rsidR="00C51B33">
              <w:rPr>
                <w:noProof/>
                <w:webHidden/>
              </w:rPr>
              <w:t>10</w:t>
            </w:r>
            <w:r w:rsidR="009367D5">
              <w:rPr>
                <w:noProof/>
                <w:webHidden/>
              </w:rPr>
              <w:fldChar w:fldCharType="end"/>
            </w:r>
          </w:hyperlink>
        </w:p>
        <w:p w14:paraId="4E4F14F4" w14:textId="77777777" w:rsidR="009367D5" w:rsidRDefault="00A62D6F">
          <w:pPr>
            <w:pStyle w:val="TOC2"/>
            <w:tabs>
              <w:tab w:val="left" w:pos="1276"/>
              <w:tab w:val="right" w:leader="dot" w:pos="8261"/>
            </w:tabs>
            <w:rPr>
              <w:rFonts w:eastAsiaTheme="minorEastAsia"/>
              <w:noProof/>
            </w:rPr>
          </w:pPr>
          <w:hyperlink w:anchor="_Toc110082005" w:history="1">
            <w:r w:rsidR="009367D5" w:rsidRPr="004F1E98">
              <w:rPr>
                <w:rStyle w:val="Hyperlink"/>
                <w:rFonts w:ascii="Times New Roman" w:hAnsi="Times New Roman" w:cs="Times New Roman"/>
                <w:b/>
                <w:noProof/>
                <w:lang w:val="id-ID"/>
              </w:rPr>
              <w:t>1.7</w:t>
            </w:r>
            <w:r w:rsidR="009367D5">
              <w:rPr>
                <w:rFonts w:eastAsiaTheme="minorEastAsia"/>
                <w:noProof/>
              </w:rPr>
              <w:tab/>
            </w:r>
            <w:r w:rsidR="009367D5" w:rsidRPr="004F1E98">
              <w:rPr>
                <w:rStyle w:val="Hyperlink"/>
                <w:rFonts w:ascii="Times New Roman" w:hAnsi="Times New Roman" w:cs="Times New Roman"/>
                <w:b/>
                <w:noProof/>
                <w:lang w:val="id-ID"/>
              </w:rPr>
              <w:t>Sistematika Penulisan</w:t>
            </w:r>
            <w:r w:rsidR="009367D5">
              <w:rPr>
                <w:noProof/>
                <w:webHidden/>
              </w:rPr>
              <w:tab/>
            </w:r>
            <w:r w:rsidR="009367D5">
              <w:rPr>
                <w:noProof/>
                <w:webHidden/>
              </w:rPr>
              <w:fldChar w:fldCharType="begin"/>
            </w:r>
            <w:r w:rsidR="009367D5">
              <w:rPr>
                <w:noProof/>
                <w:webHidden/>
              </w:rPr>
              <w:instrText xml:space="preserve"> PAGEREF _Toc110082005 \h </w:instrText>
            </w:r>
            <w:r w:rsidR="009367D5">
              <w:rPr>
                <w:noProof/>
                <w:webHidden/>
              </w:rPr>
            </w:r>
            <w:r w:rsidR="009367D5">
              <w:rPr>
                <w:noProof/>
                <w:webHidden/>
              </w:rPr>
              <w:fldChar w:fldCharType="separate"/>
            </w:r>
            <w:r w:rsidR="00C51B33">
              <w:rPr>
                <w:noProof/>
                <w:webHidden/>
              </w:rPr>
              <w:t>11</w:t>
            </w:r>
            <w:r w:rsidR="009367D5">
              <w:rPr>
                <w:noProof/>
                <w:webHidden/>
              </w:rPr>
              <w:fldChar w:fldCharType="end"/>
            </w:r>
          </w:hyperlink>
        </w:p>
        <w:p w14:paraId="4AE3ADE1" w14:textId="77777777" w:rsidR="009367D5" w:rsidRDefault="00A62D6F">
          <w:pPr>
            <w:pStyle w:val="TOC1"/>
            <w:tabs>
              <w:tab w:val="right" w:leader="dot" w:pos="8261"/>
            </w:tabs>
            <w:rPr>
              <w:rFonts w:eastAsiaTheme="minorEastAsia"/>
              <w:noProof/>
            </w:rPr>
          </w:pPr>
          <w:hyperlink w:anchor="_Toc110082006" w:history="1">
            <w:r w:rsidR="009367D5" w:rsidRPr="004F1E98">
              <w:rPr>
                <w:rStyle w:val="Hyperlink"/>
                <w:rFonts w:ascii="Times New Roman" w:hAnsi="Times New Roman" w:cs="Times New Roman"/>
                <w:b/>
                <w:noProof/>
                <w:lang w:val="id-ID"/>
              </w:rPr>
              <w:t>BAB II</w:t>
            </w:r>
            <w:r w:rsidR="009367D5">
              <w:rPr>
                <w:noProof/>
                <w:webHidden/>
              </w:rPr>
              <w:tab/>
            </w:r>
            <w:r w:rsidR="009367D5">
              <w:rPr>
                <w:noProof/>
                <w:webHidden/>
              </w:rPr>
              <w:fldChar w:fldCharType="begin"/>
            </w:r>
            <w:r w:rsidR="009367D5">
              <w:rPr>
                <w:noProof/>
                <w:webHidden/>
              </w:rPr>
              <w:instrText xml:space="preserve"> PAGEREF _Toc110082006 \h </w:instrText>
            </w:r>
            <w:r w:rsidR="009367D5">
              <w:rPr>
                <w:noProof/>
                <w:webHidden/>
              </w:rPr>
            </w:r>
            <w:r w:rsidR="009367D5">
              <w:rPr>
                <w:noProof/>
                <w:webHidden/>
              </w:rPr>
              <w:fldChar w:fldCharType="separate"/>
            </w:r>
            <w:r w:rsidR="00C51B33">
              <w:rPr>
                <w:noProof/>
                <w:webHidden/>
              </w:rPr>
              <w:t>13</w:t>
            </w:r>
            <w:r w:rsidR="009367D5">
              <w:rPr>
                <w:noProof/>
                <w:webHidden/>
              </w:rPr>
              <w:fldChar w:fldCharType="end"/>
            </w:r>
          </w:hyperlink>
        </w:p>
        <w:p w14:paraId="1B927765" w14:textId="77777777" w:rsidR="009367D5" w:rsidRDefault="00A62D6F">
          <w:pPr>
            <w:pStyle w:val="TOC1"/>
            <w:tabs>
              <w:tab w:val="right" w:leader="dot" w:pos="8261"/>
            </w:tabs>
            <w:rPr>
              <w:rFonts w:eastAsiaTheme="minorEastAsia"/>
              <w:noProof/>
            </w:rPr>
          </w:pPr>
          <w:hyperlink w:anchor="_Toc110082007" w:history="1">
            <w:r w:rsidR="009367D5" w:rsidRPr="004F1E98">
              <w:rPr>
                <w:rStyle w:val="Hyperlink"/>
                <w:rFonts w:ascii="Times New Roman" w:hAnsi="Times New Roman" w:cs="Times New Roman"/>
                <w:b/>
                <w:noProof/>
                <w:lang w:val="id-ID"/>
              </w:rPr>
              <w:t>LANDASAN TEORI</w:t>
            </w:r>
            <w:r w:rsidR="009367D5">
              <w:rPr>
                <w:noProof/>
                <w:webHidden/>
              </w:rPr>
              <w:tab/>
            </w:r>
            <w:r w:rsidR="009367D5">
              <w:rPr>
                <w:noProof/>
                <w:webHidden/>
              </w:rPr>
              <w:fldChar w:fldCharType="begin"/>
            </w:r>
            <w:r w:rsidR="009367D5">
              <w:rPr>
                <w:noProof/>
                <w:webHidden/>
              </w:rPr>
              <w:instrText xml:space="preserve"> PAGEREF _Toc110082007 \h </w:instrText>
            </w:r>
            <w:r w:rsidR="009367D5">
              <w:rPr>
                <w:noProof/>
                <w:webHidden/>
              </w:rPr>
            </w:r>
            <w:r w:rsidR="009367D5">
              <w:rPr>
                <w:noProof/>
                <w:webHidden/>
              </w:rPr>
              <w:fldChar w:fldCharType="separate"/>
            </w:r>
            <w:r w:rsidR="00C51B33">
              <w:rPr>
                <w:noProof/>
                <w:webHidden/>
              </w:rPr>
              <w:t>13</w:t>
            </w:r>
            <w:r w:rsidR="009367D5">
              <w:rPr>
                <w:noProof/>
                <w:webHidden/>
              </w:rPr>
              <w:fldChar w:fldCharType="end"/>
            </w:r>
          </w:hyperlink>
        </w:p>
        <w:p w14:paraId="5CFB0B52" w14:textId="77777777" w:rsidR="009367D5" w:rsidRDefault="00A62D6F">
          <w:pPr>
            <w:pStyle w:val="TOC2"/>
            <w:tabs>
              <w:tab w:val="left" w:pos="1276"/>
              <w:tab w:val="right" w:leader="dot" w:pos="8261"/>
            </w:tabs>
            <w:rPr>
              <w:rFonts w:eastAsiaTheme="minorEastAsia"/>
              <w:noProof/>
            </w:rPr>
          </w:pPr>
          <w:hyperlink w:anchor="_Toc110082008" w:history="1">
            <w:r w:rsidR="009367D5" w:rsidRPr="004F1E98">
              <w:rPr>
                <w:rStyle w:val="Hyperlink"/>
                <w:rFonts w:ascii="Times New Roman" w:hAnsi="Times New Roman" w:cs="Times New Roman"/>
                <w:b/>
                <w:noProof/>
                <w:lang w:val="id-ID"/>
              </w:rPr>
              <w:t>2.1</w:t>
            </w:r>
            <w:r w:rsidR="009367D5">
              <w:rPr>
                <w:rFonts w:eastAsiaTheme="minorEastAsia"/>
                <w:noProof/>
              </w:rPr>
              <w:tab/>
            </w:r>
            <w:r w:rsidR="009367D5" w:rsidRPr="004F1E98">
              <w:rPr>
                <w:rStyle w:val="Hyperlink"/>
                <w:rFonts w:ascii="Times New Roman" w:hAnsi="Times New Roman" w:cs="Times New Roman"/>
                <w:b/>
                <w:noProof/>
                <w:lang w:val="id-ID"/>
              </w:rPr>
              <w:t>Landasan Teori</w:t>
            </w:r>
            <w:r w:rsidR="009367D5">
              <w:rPr>
                <w:noProof/>
                <w:webHidden/>
              </w:rPr>
              <w:tab/>
            </w:r>
            <w:r w:rsidR="009367D5">
              <w:rPr>
                <w:noProof/>
                <w:webHidden/>
              </w:rPr>
              <w:fldChar w:fldCharType="begin"/>
            </w:r>
            <w:r w:rsidR="009367D5">
              <w:rPr>
                <w:noProof/>
                <w:webHidden/>
              </w:rPr>
              <w:instrText xml:space="preserve"> PAGEREF _Toc110082008 \h </w:instrText>
            </w:r>
            <w:r w:rsidR="009367D5">
              <w:rPr>
                <w:noProof/>
                <w:webHidden/>
              </w:rPr>
            </w:r>
            <w:r w:rsidR="009367D5">
              <w:rPr>
                <w:noProof/>
                <w:webHidden/>
              </w:rPr>
              <w:fldChar w:fldCharType="separate"/>
            </w:r>
            <w:r w:rsidR="00C51B33">
              <w:rPr>
                <w:noProof/>
                <w:webHidden/>
              </w:rPr>
              <w:t>13</w:t>
            </w:r>
            <w:r w:rsidR="009367D5">
              <w:rPr>
                <w:noProof/>
                <w:webHidden/>
              </w:rPr>
              <w:fldChar w:fldCharType="end"/>
            </w:r>
          </w:hyperlink>
        </w:p>
        <w:p w14:paraId="25EE3A62" w14:textId="77777777" w:rsidR="009367D5" w:rsidRDefault="00A62D6F">
          <w:pPr>
            <w:pStyle w:val="TOC3"/>
            <w:rPr>
              <w:rFonts w:eastAsiaTheme="minorEastAsia"/>
              <w:noProof/>
            </w:rPr>
          </w:pPr>
          <w:hyperlink w:anchor="_Toc110082009" w:history="1">
            <w:r w:rsidR="009367D5" w:rsidRPr="004F1E98">
              <w:rPr>
                <w:rStyle w:val="Hyperlink"/>
                <w:rFonts w:ascii="Times New Roman" w:hAnsi="Times New Roman" w:cs="Times New Roman"/>
                <w:b/>
                <w:noProof/>
                <w:lang w:val="id-ID"/>
              </w:rPr>
              <w:t>2.1.1</w:t>
            </w:r>
            <w:r w:rsidR="009367D5">
              <w:rPr>
                <w:rFonts w:eastAsiaTheme="minorEastAsia"/>
                <w:noProof/>
              </w:rPr>
              <w:tab/>
            </w:r>
            <w:r w:rsidR="009367D5" w:rsidRPr="004F1E98">
              <w:rPr>
                <w:rStyle w:val="Hyperlink"/>
                <w:rFonts w:ascii="Times New Roman" w:hAnsi="Times New Roman" w:cs="Times New Roman"/>
                <w:b/>
                <w:noProof/>
                <w:lang w:val="id-ID"/>
              </w:rPr>
              <w:t>Teori Agensi</w:t>
            </w:r>
            <w:r w:rsidR="009367D5">
              <w:rPr>
                <w:noProof/>
                <w:webHidden/>
              </w:rPr>
              <w:tab/>
            </w:r>
            <w:r w:rsidR="009367D5">
              <w:rPr>
                <w:noProof/>
                <w:webHidden/>
              </w:rPr>
              <w:fldChar w:fldCharType="begin"/>
            </w:r>
            <w:r w:rsidR="009367D5">
              <w:rPr>
                <w:noProof/>
                <w:webHidden/>
              </w:rPr>
              <w:instrText xml:space="preserve"> PAGEREF _Toc110082009 \h </w:instrText>
            </w:r>
            <w:r w:rsidR="009367D5">
              <w:rPr>
                <w:noProof/>
                <w:webHidden/>
              </w:rPr>
            </w:r>
            <w:r w:rsidR="009367D5">
              <w:rPr>
                <w:noProof/>
                <w:webHidden/>
              </w:rPr>
              <w:fldChar w:fldCharType="separate"/>
            </w:r>
            <w:r w:rsidR="00C51B33">
              <w:rPr>
                <w:noProof/>
                <w:webHidden/>
              </w:rPr>
              <w:t>13</w:t>
            </w:r>
            <w:r w:rsidR="009367D5">
              <w:rPr>
                <w:noProof/>
                <w:webHidden/>
              </w:rPr>
              <w:fldChar w:fldCharType="end"/>
            </w:r>
          </w:hyperlink>
        </w:p>
        <w:p w14:paraId="3F42832A" w14:textId="77777777" w:rsidR="009367D5" w:rsidRDefault="00A62D6F">
          <w:pPr>
            <w:pStyle w:val="TOC3"/>
            <w:rPr>
              <w:rFonts w:eastAsiaTheme="minorEastAsia"/>
              <w:noProof/>
            </w:rPr>
          </w:pPr>
          <w:hyperlink w:anchor="_Toc110082010" w:history="1">
            <w:r w:rsidR="009367D5" w:rsidRPr="004F1E98">
              <w:rPr>
                <w:rStyle w:val="Hyperlink"/>
                <w:rFonts w:ascii="Times New Roman" w:hAnsi="Times New Roman" w:cs="Times New Roman"/>
                <w:b/>
                <w:noProof/>
              </w:rPr>
              <w:t>2.1.2</w:t>
            </w:r>
            <w:r w:rsidR="009367D5">
              <w:rPr>
                <w:rFonts w:eastAsiaTheme="minorEastAsia"/>
                <w:noProof/>
              </w:rPr>
              <w:tab/>
            </w:r>
            <w:r w:rsidR="009367D5" w:rsidRPr="004F1E98">
              <w:rPr>
                <w:rStyle w:val="Hyperlink"/>
                <w:rFonts w:ascii="Times New Roman" w:hAnsi="Times New Roman" w:cs="Times New Roman"/>
                <w:b/>
                <w:noProof/>
              </w:rPr>
              <w:t>Teori Signal</w:t>
            </w:r>
            <w:r w:rsidR="009367D5">
              <w:rPr>
                <w:noProof/>
                <w:webHidden/>
              </w:rPr>
              <w:tab/>
            </w:r>
            <w:r w:rsidR="009367D5">
              <w:rPr>
                <w:noProof/>
                <w:webHidden/>
              </w:rPr>
              <w:fldChar w:fldCharType="begin"/>
            </w:r>
            <w:r w:rsidR="009367D5">
              <w:rPr>
                <w:noProof/>
                <w:webHidden/>
              </w:rPr>
              <w:instrText xml:space="preserve"> PAGEREF _Toc110082010 \h </w:instrText>
            </w:r>
            <w:r w:rsidR="009367D5">
              <w:rPr>
                <w:noProof/>
                <w:webHidden/>
              </w:rPr>
            </w:r>
            <w:r w:rsidR="009367D5">
              <w:rPr>
                <w:noProof/>
                <w:webHidden/>
              </w:rPr>
              <w:fldChar w:fldCharType="separate"/>
            </w:r>
            <w:r w:rsidR="00C51B33">
              <w:rPr>
                <w:noProof/>
                <w:webHidden/>
              </w:rPr>
              <w:t>15</w:t>
            </w:r>
            <w:r w:rsidR="009367D5">
              <w:rPr>
                <w:noProof/>
                <w:webHidden/>
              </w:rPr>
              <w:fldChar w:fldCharType="end"/>
            </w:r>
          </w:hyperlink>
        </w:p>
        <w:p w14:paraId="75AEB99F" w14:textId="77777777" w:rsidR="009367D5" w:rsidRDefault="00A62D6F">
          <w:pPr>
            <w:pStyle w:val="TOC3"/>
            <w:rPr>
              <w:rFonts w:eastAsiaTheme="minorEastAsia"/>
              <w:noProof/>
            </w:rPr>
          </w:pPr>
          <w:hyperlink w:anchor="_Toc110082011" w:history="1">
            <w:r w:rsidR="009367D5" w:rsidRPr="004F1E98">
              <w:rPr>
                <w:rStyle w:val="Hyperlink"/>
                <w:rFonts w:ascii="Times New Roman" w:hAnsi="Times New Roman" w:cs="Times New Roman"/>
                <w:b/>
                <w:noProof/>
              </w:rPr>
              <w:t>2.1.3</w:t>
            </w:r>
            <w:r w:rsidR="009367D5">
              <w:rPr>
                <w:rFonts w:eastAsiaTheme="minorEastAsia"/>
                <w:noProof/>
              </w:rPr>
              <w:tab/>
            </w:r>
            <w:r w:rsidR="009367D5" w:rsidRPr="004F1E98">
              <w:rPr>
                <w:rStyle w:val="Hyperlink"/>
                <w:rFonts w:ascii="Times New Roman" w:hAnsi="Times New Roman" w:cs="Times New Roman"/>
                <w:b/>
                <w:noProof/>
              </w:rPr>
              <w:t>Teori Akuntansi Positif</w:t>
            </w:r>
            <w:r w:rsidR="009367D5">
              <w:rPr>
                <w:noProof/>
                <w:webHidden/>
              </w:rPr>
              <w:tab/>
            </w:r>
            <w:r w:rsidR="009367D5">
              <w:rPr>
                <w:noProof/>
                <w:webHidden/>
              </w:rPr>
              <w:fldChar w:fldCharType="begin"/>
            </w:r>
            <w:r w:rsidR="009367D5">
              <w:rPr>
                <w:noProof/>
                <w:webHidden/>
              </w:rPr>
              <w:instrText xml:space="preserve"> PAGEREF _Toc110082011 \h </w:instrText>
            </w:r>
            <w:r w:rsidR="009367D5">
              <w:rPr>
                <w:noProof/>
                <w:webHidden/>
              </w:rPr>
            </w:r>
            <w:r w:rsidR="009367D5">
              <w:rPr>
                <w:noProof/>
                <w:webHidden/>
              </w:rPr>
              <w:fldChar w:fldCharType="separate"/>
            </w:r>
            <w:r w:rsidR="00C51B33">
              <w:rPr>
                <w:noProof/>
                <w:webHidden/>
              </w:rPr>
              <w:t>16</w:t>
            </w:r>
            <w:r w:rsidR="009367D5">
              <w:rPr>
                <w:noProof/>
                <w:webHidden/>
              </w:rPr>
              <w:fldChar w:fldCharType="end"/>
            </w:r>
          </w:hyperlink>
        </w:p>
        <w:p w14:paraId="4B140105" w14:textId="77777777" w:rsidR="009367D5" w:rsidRDefault="00A62D6F">
          <w:pPr>
            <w:pStyle w:val="TOC3"/>
            <w:rPr>
              <w:rFonts w:eastAsiaTheme="minorEastAsia"/>
              <w:noProof/>
            </w:rPr>
          </w:pPr>
          <w:hyperlink w:anchor="_Toc110082012" w:history="1">
            <w:r w:rsidR="009367D5" w:rsidRPr="004F1E98">
              <w:rPr>
                <w:rStyle w:val="Hyperlink"/>
                <w:rFonts w:ascii="Times New Roman" w:hAnsi="Times New Roman" w:cs="Times New Roman"/>
                <w:b/>
                <w:noProof/>
                <w:lang w:val="id-ID"/>
              </w:rPr>
              <w:t>2.1.4</w:t>
            </w:r>
            <w:r w:rsidR="009367D5">
              <w:rPr>
                <w:rFonts w:eastAsiaTheme="minorEastAsia"/>
                <w:noProof/>
              </w:rPr>
              <w:tab/>
            </w:r>
            <w:r w:rsidR="009367D5" w:rsidRPr="004F1E98">
              <w:rPr>
                <w:rStyle w:val="Hyperlink"/>
                <w:rFonts w:ascii="Times New Roman" w:hAnsi="Times New Roman" w:cs="Times New Roman"/>
                <w:b/>
                <w:noProof/>
                <w:lang w:val="id-ID"/>
              </w:rPr>
              <w:t>Konservatisme Akuntansi</w:t>
            </w:r>
            <w:r w:rsidR="009367D5">
              <w:rPr>
                <w:noProof/>
                <w:webHidden/>
              </w:rPr>
              <w:tab/>
            </w:r>
            <w:r w:rsidR="009367D5">
              <w:rPr>
                <w:noProof/>
                <w:webHidden/>
              </w:rPr>
              <w:fldChar w:fldCharType="begin"/>
            </w:r>
            <w:r w:rsidR="009367D5">
              <w:rPr>
                <w:noProof/>
                <w:webHidden/>
              </w:rPr>
              <w:instrText xml:space="preserve"> PAGEREF _Toc110082012 \h </w:instrText>
            </w:r>
            <w:r w:rsidR="009367D5">
              <w:rPr>
                <w:noProof/>
                <w:webHidden/>
              </w:rPr>
            </w:r>
            <w:r w:rsidR="009367D5">
              <w:rPr>
                <w:noProof/>
                <w:webHidden/>
              </w:rPr>
              <w:fldChar w:fldCharType="separate"/>
            </w:r>
            <w:r w:rsidR="00C51B33">
              <w:rPr>
                <w:noProof/>
                <w:webHidden/>
              </w:rPr>
              <w:t>17</w:t>
            </w:r>
            <w:r w:rsidR="009367D5">
              <w:rPr>
                <w:noProof/>
                <w:webHidden/>
              </w:rPr>
              <w:fldChar w:fldCharType="end"/>
            </w:r>
          </w:hyperlink>
        </w:p>
        <w:p w14:paraId="59780B2F" w14:textId="77777777" w:rsidR="009367D5" w:rsidRDefault="00A62D6F">
          <w:pPr>
            <w:pStyle w:val="TOC3"/>
            <w:rPr>
              <w:rFonts w:eastAsiaTheme="minorEastAsia"/>
              <w:noProof/>
            </w:rPr>
          </w:pPr>
          <w:hyperlink w:anchor="_Toc110082013" w:history="1">
            <w:r w:rsidR="009367D5" w:rsidRPr="004F1E98">
              <w:rPr>
                <w:rStyle w:val="Hyperlink"/>
                <w:rFonts w:ascii="Times New Roman" w:hAnsi="Times New Roman" w:cs="Times New Roman"/>
                <w:b/>
                <w:noProof/>
                <w:lang w:val="id-ID"/>
              </w:rPr>
              <w:t>2.1.5</w:t>
            </w:r>
            <w:r w:rsidR="009367D5">
              <w:rPr>
                <w:rFonts w:eastAsiaTheme="minorEastAsia"/>
                <w:noProof/>
              </w:rPr>
              <w:tab/>
            </w:r>
            <w:r w:rsidR="009367D5" w:rsidRPr="004F1E98">
              <w:rPr>
                <w:rStyle w:val="Hyperlink"/>
                <w:rFonts w:ascii="Times New Roman" w:hAnsi="Times New Roman" w:cs="Times New Roman"/>
                <w:b/>
                <w:i/>
                <w:noProof/>
                <w:lang w:val="id-ID"/>
              </w:rPr>
              <w:t>Good Corporate Governance</w:t>
            </w:r>
            <w:r w:rsidR="009367D5">
              <w:rPr>
                <w:noProof/>
                <w:webHidden/>
              </w:rPr>
              <w:tab/>
            </w:r>
            <w:r w:rsidR="009367D5">
              <w:rPr>
                <w:noProof/>
                <w:webHidden/>
              </w:rPr>
              <w:fldChar w:fldCharType="begin"/>
            </w:r>
            <w:r w:rsidR="009367D5">
              <w:rPr>
                <w:noProof/>
                <w:webHidden/>
              </w:rPr>
              <w:instrText xml:space="preserve"> PAGEREF _Toc110082013 \h </w:instrText>
            </w:r>
            <w:r w:rsidR="009367D5">
              <w:rPr>
                <w:noProof/>
                <w:webHidden/>
              </w:rPr>
            </w:r>
            <w:r w:rsidR="009367D5">
              <w:rPr>
                <w:noProof/>
                <w:webHidden/>
              </w:rPr>
              <w:fldChar w:fldCharType="separate"/>
            </w:r>
            <w:r w:rsidR="00C51B33">
              <w:rPr>
                <w:noProof/>
                <w:webHidden/>
              </w:rPr>
              <w:t>19</w:t>
            </w:r>
            <w:r w:rsidR="009367D5">
              <w:rPr>
                <w:noProof/>
                <w:webHidden/>
              </w:rPr>
              <w:fldChar w:fldCharType="end"/>
            </w:r>
          </w:hyperlink>
        </w:p>
        <w:p w14:paraId="6D51F944" w14:textId="77777777" w:rsidR="009367D5" w:rsidRDefault="00A62D6F">
          <w:pPr>
            <w:pStyle w:val="TOC3"/>
            <w:rPr>
              <w:rFonts w:eastAsiaTheme="minorEastAsia"/>
              <w:noProof/>
            </w:rPr>
          </w:pPr>
          <w:hyperlink w:anchor="_Toc110082014" w:history="1">
            <w:r w:rsidR="009367D5" w:rsidRPr="004F1E98">
              <w:rPr>
                <w:rStyle w:val="Hyperlink"/>
                <w:rFonts w:ascii="Times New Roman" w:hAnsi="Times New Roman" w:cs="Times New Roman"/>
                <w:b/>
                <w:i/>
                <w:noProof/>
                <w:lang w:val="id-ID"/>
              </w:rPr>
              <w:t>2.1.6</w:t>
            </w:r>
            <w:r w:rsidR="009367D5">
              <w:rPr>
                <w:rFonts w:eastAsiaTheme="minorEastAsia"/>
                <w:noProof/>
              </w:rPr>
              <w:tab/>
            </w:r>
            <w:r w:rsidR="009367D5" w:rsidRPr="004F1E98">
              <w:rPr>
                <w:rStyle w:val="Hyperlink"/>
                <w:rFonts w:ascii="Times New Roman" w:hAnsi="Times New Roman" w:cs="Times New Roman"/>
                <w:b/>
                <w:i/>
                <w:noProof/>
                <w:lang w:val="id-ID"/>
              </w:rPr>
              <w:t>Leverage</w:t>
            </w:r>
            <w:r w:rsidR="009367D5">
              <w:rPr>
                <w:noProof/>
                <w:webHidden/>
              </w:rPr>
              <w:tab/>
            </w:r>
            <w:r w:rsidR="009367D5">
              <w:rPr>
                <w:noProof/>
                <w:webHidden/>
              </w:rPr>
              <w:fldChar w:fldCharType="begin"/>
            </w:r>
            <w:r w:rsidR="009367D5">
              <w:rPr>
                <w:noProof/>
                <w:webHidden/>
              </w:rPr>
              <w:instrText xml:space="preserve"> PAGEREF _Toc110082014 \h </w:instrText>
            </w:r>
            <w:r w:rsidR="009367D5">
              <w:rPr>
                <w:noProof/>
                <w:webHidden/>
              </w:rPr>
            </w:r>
            <w:r w:rsidR="009367D5">
              <w:rPr>
                <w:noProof/>
                <w:webHidden/>
              </w:rPr>
              <w:fldChar w:fldCharType="separate"/>
            </w:r>
            <w:r w:rsidR="00C51B33">
              <w:rPr>
                <w:noProof/>
                <w:webHidden/>
              </w:rPr>
              <w:t>24</w:t>
            </w:r>
            <w:r w:rsidR="009367D5">
              <w:rPr>
                <w:noProof/>
                <w:webHidden/>
              </w:rPr>
              <w:fldChar w:fldCharType="end"/>
            </w:r>
          </w:hyperlink>
        </w:p>
        <w:p w14:paraId="7CD494D2" w14:textId="77777777" w:rsidR="009367D5" w:rsidRDefault="00A62D6F">
          <w:pPr>
            <w:pStyle w:val="TOC3"/>
            <w:rPr>
              <w:rFonts w:eastAsiaTheme="minorEastAsia"/>
              <w:noProof/>
            </w:rPr>
          </w:pPr>
          <w:hyperlink w:anchor="_Toc110082015" w:history="1">
            <w:r w:rsidR="009367D5" w:rsidRPr="004F1E98">
              <w:rPr>
                <w:rStyle w:val="Hyperlink"/>
                <w:rFonts w:ascii="Times New Roman" w:hAnsi="Times New Roman" w:cs="Times New Roman"/>
                <w:b/>
                <w:noProof/>
                <w:lang w:val="id-ID"/>
              </w:rPr>
              <w:t>2.1.7</w:t>
            </w:r>
            <w:r w:rsidR="009367D5">
              <w:rPr>
                <w:rFonts w:eastAsiaTheme="minorEastAsia"/>
                <w:noProof/>
              </w:rPr>
              <w:tab/>
            </w:r>
            <w:r w:rsidR="009367D5" w:rsidRPr="004F1E98">
              <w:rPr>
                <w:rStyle w:val="Hyperlink"/>
                <w:rFonts w:ascii="Times New Roman" w:hAnsi="Times New Roman" w:cs="Times New Roman"/>
                <w:b/>
                <w:noProof/>
                <w:lang w:val="id-ID"/>
              </w:rPr>
              <w:t>Ukuran Perusahaan</w:t>
            </w:r>
            <w:r w:rsidR="009367D5">
              <w:rPr>
                <w:noProof/>
                <w:webHidden/>
              </w:rPr>
              <w:tab/>
            </w:r>
            <w:r w:rsidR="009367D5">
              <w:rPr>
                <w:noProof/>
                <w:webHidden/>
              </w:rPr>
              <w:fldChar w:fldCharType="begin"/>
            </w:r>
            <w:r w:rsidR="009367D5">
              <w:rPr>
                <w:noProof/>
                <w:webHidden/>
              </w:rPr>
              <w:instrText xml:space="preserve"> PAGEREF _Toc110082015 \h </w:instrText>
            </w:r>
            <w:r w:rsidR="009367D5">
              <w:rPr>
                <w:noProof/>
                <w:webHidden/>
              </w:rPr>
            </w:r>
            <w:r w:rsidR="009367D5">
              <w:rPr>
                <w:noProof/>
                <w:webHidden/>
              </w:rPr>
              <w:fldChar w:fldCharType="separate"/>
            </w:r>
            <w:r w:rsidR="00C51B33">
              <w:rPr>
                <w:noProof/>
                <w:webHidden/>
              </w:rPr>
              <w:t>25</w:t>
            </w:r>
            <w:r w:rsidR="009367D5">
              <w:rPr>
                <w:noProof/>
                <w:webHidden/>
              </w:rPr>
              <w:fldChar w:fldCharType="end"/>
            </w:r>
          </w:hyperlink>
        </w:p>
        <w:p w14:paraId="025E2485" w14:textId="77777777" w:rsidR="009367D5" w:rsidRDefault="00A62D6F">
          <w:pPr>
            <w:pStyle w:val="TOC3"/>
            <w:rPr>
              <w:rFonts w:eastAsiaTheme="minorEastAsia"/>
              <w:noProof/>
            </w:rPr>
          </w:pPr>
          <w:hyperlink w:anchor="_Toc110082016" w:history="1">
            <w:r w:rsidR="009367D5" w:rsidRPr="004F1E98">
              <w:rPr>
                <w:rStyle w:val="Hyperlink"/>
                <w:rFonts w:ascii="Times New Roman" w:hAnsi="Times New Roman" w:cs="Times New Roman"/>
                <w:b/>
                <w:noProof/>
              </w:rPr>
              <w:t>2.1.8</w:t>
            </w:r>
            <w:r w:rsidR="009367D5">
              <w:rPr>
                <w:rFonts w:eastAsiaTheme="minorEastAsia"/>
                <w:noProof/>
              </w:rPr>
              <w:tab/>
            </w:r>
            <w:r w:rsidR="009367D5" w:rsidRPr="004F1E98">
              <w:rPr>
                <w:rStyle w:val="Hyperlink"/>
                <w:rFonts w:ascii="Times New Roman" w:hAnsi="Times New Roman" w:cs="Times New Roman"/>
                <w:b/>
                <w:noProof/>
              </w:rPr>
              <w:t>Pandemi Covid-19</w:t>
            </w:r>
            <w:r w:rsidR="009367D5">
              <w:rPr>
                <w:noProof/>
                <w:webHidden/>
              </w:rPr>
              <w:tab/>
            </w:r>
            <w:r w:rsidR="009367D5">
              <w:rPr>
                <w:noProof/>
                <w:webHidden/>
              </w:rPr>
              <w:fldChar w:fldCharType="begin"/>
            </w:r>
            <w:r w:rsidR="009367D5">
              <w:rPr>
                <w:noProof/>
                <w:webHidden/>
              </w:rPr>
              <w:instrText xml:space="preserve"> PAGEREF _Toc110082016 \h </w:instrText>
            </w:r>
            <w:r w:rsidR="009367D5">
              <w:rPr>
                <w:noProof/>
                <w:webHidden/>
              </w:rPr>
            </w:r>
            <w:r w:rsidR="009367D5">
              <w:rPr>
                <w:noProof/>
                <w:webHidden/>
              </w:rPr>
              <w:fldChar w:fldCharType="separate"/>
            </w:r>
            <w:r w:rsidR="00C51B33">
              <w:rPr>
                <w:noProof/>
                <w:webHidden/>
              </w:rPr>
              <w:t>27</w:t>
            </w:r>
            <w:r w:rsidR="009367D5">
              <w:rPr>
                <w:noProof/>
                <w:webHidden/>
              </w:rPr>
              <w:fldChar w:fldCharType="end"/>
            </w:r>
          </w:hyperlink>
        </w:p>
        <w:p w14:paraId="70ABA8E7" w14:textId="77777777" w:rsidR="009367D5" w:rsidRDefault="00A62D6F">
          <w:pPr>
            <w:pStyle w:val="TOC2"/>
            <w:tabs>
              <w:tab w:val="left" w:pos="1276"/>
              <w:tab w:val="right" w:leader="dot" w:pos="8261"/>
            </w:tabs>
            <w:rPr>
              <w:rFonts w:eastAsiaTheme="minorEastAsia"/>
              <w:noProof/>
            </w:rPr>
          </w:pPr>
          <w:hyperlink w:anchor="_Toc110082017" w:history="1">
            <w:r w:rsidR="009367D5" w:rsidRPr="004F1E98">
              <w:rPr>
                <w:rStyle w:val="Hyperlink"/>
                <w:rFonts w:ascii="Times New Roman" w:hAnsi="Times New Roman" w:cs="Times New Roman"/>
                <w:b/>
                <w:noProof/>
                <w:lang w:val="id-ID"/>
              </w:rPr>
              <w:t>2.2</w:t>
            </w:r>
            <w:r w:rsidR="009367D5">
              <w:rPr>
                <w:rFonts w:eastAsiaTheme="minorEastAsia"/>
                <w:noProof/>
              </w:rPr>
              <w:tab/>
            </w:r>
            <w:r w:rsidR="009367D5" w:rsidRPr="004F1E98">
              <w:rPr>
                <w:rStyle w:val="Hyperlink"/>
                <w:rFonts w:ascii="Times New Roman" w:hAnsi="Times New Roman" w:cs="Times New Roman"/>
                <w:b/>
                <w:noProof/>
                <w:lang w:val="id-ID"/>
              </w:rPr>
              <w:t>Penelitian Terdahulu</w:t>
            </w:r>
            <w:r w:rsidR="009367D5">
              <w:rPr>
                <w:noProof/>
                <w:webHidden/>
              </w:rPr>
              <w:tab/>
            </w:r>
            <w:r w:rsidR="009367D5">
              <w:rPr>
                <w:noProof/>
                <w:webHidden/>
              </w:rPr>
              <w:fldChar w:fldCharType="begin"/>
            </w:r>
            <w:r w:rsidR="009367D5">
              <w:rPr>
                <w:noProof/>
                <w:webHidden/>
              </w:rPr>
              <w:instrText xml:space="preserve"> PAGEREF _Toc110082017 \h </w:instrText>
            </w:r>
            <w:r w:rsidR="009367D5">
              <w:rPr>
                <w:noProof/>
                <w:webHidden/>
              </w:rPr>
            </w:r>
            <w:r w:rsidR="009367D5">
              <w:rPr>
                <w:noProof/>
                <w:webHidden/>
              </w:rPr>
              <w:fldChar w:fldCharType="separate"/>
            </w:r>
            <w:r w:rsidR="00C51B33">
              <w:rPr>
                <w:noProof/>
                <w:webHidden/>
              </w:rPr>
              <w:t>27</w:t>
            </w:r>
            <w:r w:rsidR="009367D5">
              <w:rPr>
                <w:noProof/>
                <w:webHidden/>
              </w:rPr>
              <w:fldChar w:fldCharType="end"/>
            </w:r>
          </w:hyperlink>
        </w:p>
        <w:p w14:paraId="047B94AB" w14:textId="77777777" w:rsidR="009367D5" w:rsidRDefault="00A62D6F">
          <w:pPr>
            <w:pStyle w:val="TOC2"/>
            <w:tabs>
              <w:tab w:val="left" w:pos="1276"/>
              <w:tab w:val="right" w:leader="dot" w:pos="8261"/>
            </w:tabs>
            <w:rPr>
              <w:rFonts w:eastAsiaTheme="minorEastAsia"/>
              <w:noProof/>
            </w:rPr>
          </w:pPr>
          <w:hyperlink w:anchor="_Toc110082018" w:history="1">
            <w:r w:rsidR="009367D5" w:rsidRPr="004F1E98">
              <w:rPr>
                <w:rStyle w:val="Hyperlink"/>
                <w:rFonts w:ascii="Times New Roman" w:hAnsi="Times New Roman" w:cs="Times New Roman"/>
                <w:b/>
                <w:noProof/>
                <w:lang w:val="id-ID"/>
              </w:rPr>
              <w:t>2.3</w:t>
            </w:r>
            <w:r w:rsidR="009367D5">
              <w:rPr>
                <w:rFonts w:eastAsiaTheme="minorEastAsia"/>
                <w:noProof/>
              </w:rPr>
              <w:tab/>
            </w:r>
            <w:r w:rsidR="009367D5" w:rsidRPr="004F1E98">
              <w:rPr>
                <w:rStyle w:val="Hyperlink"/>
                <w:rFonts w:ascii="Times New Roman" w:hAnsi="Times New Roman" w:cs="Times New Roman"/>
                <w:b/>
                <w:noProof/>
                <w:lang w:val="id-ID"/>
              </w:rPr>
              <w:t>Kerangka Pemikiran</w:t>
            </w:r>
            <w:r w:rsidR="009367D5">
              <w:rPr>
                <w:noProof/>
                <w:webHidden/>
              </w:rPr>
              <w:tab/>
            </w:r>
            <w:r w:rsidR="009367D5">
              <w:rPr>
                <w:noProof/>
                <w:webHidden/>
              </w:rPr>
              <w:fldChar w:fldCharType="begin"/>
            </w:r>
            <w:r w:rsidR="009367D5">
              <w:rPr>
                <w:noProof/>
                <w:webHidden/>
              </w:rPr>
              <w:instrText xml:space="preserve"> PAGEREF _Toc110082018 \h </w:instrText>
            </w:r>
            <w:r w:rsidR="009367D5">
              <w:rPr>
                <w:noProof/>
                <w:webHidden/>
              </w:rPr>
            </w:r>
            <w:r w:rsidR="009367D5">
              <w:rPr>
                <w:noProof/>
                <w:webHidden/>
              </w:rPr>
              <w:fldChar w:fldCharType="separate"/>
            </w:r>
            <w:r w:rsidR="00C51B33">
              <w:rPr>
                <w:noProof/>
                <w:webHidden/>
              </w:rPr>
              <w:t>40</w:t>
            </w:r>
            <w:r w:rsidR="009367D5">
              <w:rPr>
                <w:noProof/>
                <w:webHidden/>
              </w:rPr>
              <w:fldChar w:fldCharType="end"/>
            </w:r>
          </w:hyperlink>
        </w:p>
        <w:p w14:paraId="14031A26" w14:textId="77777777" w:rsidR="009367D5" w:rsidRDefault="00A62D6F">
          <w:pPr>
            <w:pStyle w:val="TOC2"/>
            <w:tabs>
              <w:tab w:val="left" w:pos="1276"/>
              <w:tab w:val="right" w:leader="dot" w:pos="8261"/>
            </w:tabs>
            <w:rPr>
              <w:rFonts w:eastAsiaTheme="minorEastAsia"/>
              <w:noProof/>
            </w:rPr>
          </w:pPr>
          <w:hyperlink w:anchor="_Toc110082019" w:history="1">
            <w:r w:rsidR="009367D5" w:rsidRPr="004F1E98">
              <w:rPr>
                <w:rStyle w:val="Hyperlink"/>
                <w:rFonts w:ascii="Times New Roman" w:hAnsi="Times New Roman" w:cs="Times New Roman"/>
                <w:b/>
                <w:noProof/>
                <w:lang w:val="id-ID"/>
              </w:rPr>
              <w:t>2.4</w:t>
            </w:r>
            <w:r w:rsidR="009367D5">
              <w:rPr>
                <w:rFonts w:eastAsiaTheme="minorEastAsia"/>
                <w:noProof/>
              </w:rPr>
              <w:tab/>
            </w:r>
            <w:r w:rsidR="009367D5" w:rsidRPr="004F1E98">
              <w:rPr>
                <w:rStyle w:val="Hyperlink"/>
                <w:rFonts w:ascii="Times New Roman" w:hAnsi="Times New Roman" w:cs="Times New Roman"/>
                <w:b/>
                <w:noProof/>
                <w:lang w:val="id-ID"/>
              </w:rPr>
              <w:t>Hipotesis Penelitian</w:t>
            </w:r>
            <w:r w:rsidR="009367D5">
              <w:rPr>
                <w:noProof/>
                <w:webHidden/>
              </w:rPr>
              <w:tab/>
            </w:r>
            <w:r w:rsidR="009367D5">
              <w:rPr>
                <w:noProof/>
                <w:webHidden/>
              </w:rPr>
              <w:fldChar w:fldCharType="begin"/>
            </w:r>
            <w:r w:rsidR="009367D5">
              <w:rPr>
                <w:noProof/>
                <w:webHidden/>
              </w:rPr>
              <w:instrText xml:space="preserve"> PAGEREF _Toc110082019 \h </w:instrText>
            </w:r>
            <w:r w:rsidR="009367D5">
              <w:rPr>
                <w:noProof/>
                <w:webHidden/>
              </w:rPr>
            </w:r>
            <w:r w:rsidR="009367D5">
              <w:rPr>
                <w:noProof/>
                <w:webHidden/>
              </w:rPr>
              <w:fldChar w:fldCharType="separate"/>
            </w:r>
            <w:r w:rsidR="00C51B33">
              <w:rPr>
                <w:noProof/>
                <w:webHidden/>
              </w:rPr>
              <w:t>41</w:t>
            </w:r>
            <w:r w:rsidR="009367D5">
              <w:rPr>
                <w:noProof/>
                <w:webHidden/>
              </w:rPr>
              <w:fldChar w:fldCharType="end"/>
            </w:r>
          </w:hyperlink>
        </w:p>
        <w:p w14:paraId="560ED5DB" w14:textId="638E3D55" w:rsidR="009367D5" w:rsidRDefault="00A62D6F">
          <w:pPr>
            <w:pStyle w:val="TOC3"/>
            <w:rPr>
              <w:rFonts w:eastAsiaTheme="minorEastAsia"/>
              <w:noProof/>
            </w:rPr>
          </w:pPr>
          <w:hyperlink w:anchor="_Toc110082020" w:history="1">
            <w:r w:rsidR="009367D5" w:rsidRPr="004F1E98">
              <w:rPr>
                <w:rStyle w:val="Hyperlink"/>
                <w:rFonts w:ascii="Times New Roman" w:hAnsi="Times New Roman" w:cs="Times New Roman"/>
                <w:b/>
                <w:noProof/>
                <w:lang w:val="id-ID"/>
              </w:rPr>
              <w:t>2.4.1</w:t>
            </w:r>
            <w:r w:rsidR="009367D5">
              <w:rPr>
                <w:rFonts w:eastAsiaTheme="minorEastAsia"/>
                <w:noProof/>
              </w:rPr>
              <w:tab/>
            </w:r>
            <w:r w:rsidR="009367D5" w:rsidRPr="004F1E98">
              <w:rPr>
                <w:rStyle w:val="Hyperlink"/>
                <w:rFonts w:ascii="Times New Roman" w:hAnsi="Times New Roman" w:cs="Times New Roman"/>
                <w:b/>
                <w:noProof/>
                <w:lang w:val="id-ID"/>
              </w:rPr>
              <w:t>Pengaruh Kepemilikan Institusional terhadap Konservatisme Akuntansi</w:t>
            </w:r>
            <w:r w:rsidR="009367D5">
              <w:rPr>
                <w:noProof/>
                <w:webHidden/>
              </w:rPr>
              <w:tab/>
            </w:r>
            <w:r w:rsidR="009367D5" w:rsidRPr="009367D5">
              <w:rPr>
                <w:noProof/>
                <w:webHidden/>
              </w:rPr>
              <w:tab/>
            </w:r>
            <w:r w:rsidR="009367D5" w:rsidRPr="009367D5">
              <w:rPr>
                <w:noProof/>
                <w:webHidden/>
              </w:rPr>
              <w:tab/>
            </w:r>
            <w:r w:rsidR="009367D5">
              <w:rPr>
                <w:noProof/>
                <w:webHidden/>
              </w:rPr>
              <w:fldChar w:fldCharType="begin"/>
            </w:r>
            <w:r w:rsidR="009367D5">
              <w:rPr>
                <w:noProof/>
                <w:webHidden/>
              </w:rPr>
              <w:instrText xml:space="preserve"> PAGEREF _Toc110082020 \h </w:instrText>
            </w:r>
            <w:r w:rsidR="009367D5">
              <w:rPr>
                <w:noProof/>
                <w:webHidden/>
              </w:rPr>
            </w:r>
            <w:r w:rsidR="009367D5">
              <w:rPr>
                <w:noProof/>
                <w:webHidden/>
              </w:rPr>
              <w:fldChar w:fldCharType="separate"/>
            </w:r>
            <w:r w:rsidR="00C51B33">
              <w:rPr>
                <w:noProof/>
                <w:webHidden/>
              </w:rPr>
              <w:t>41</w:t>
            </w:r>
            <w:r w:rsidR="009367D5">
              <w:rPr>
                <w:noProof/>
                <w:webHidden/>
              </w:rPr>
              <w:fldChar w:fldCharType="end"/>
            </w:r>
          </w:hyperlink>
        </w:p>
        <w:p w14:paraId="122F194A" w14:textId="59CF01CA" w:rsidR="009367D5" w:rsidRDefault="00A62D6F">
          <w:pPr>
            <w:pStyle w:val="TOC3"/>
            <w:rPr>
              <w:rFonts w:eastAsiaTheme="minorEastAsia"/>
              <w:noProof/>
            </w:rPr>
          </w:pPr>
          <w:hyperlink w:anchor="_Toc110082021" w:history="1">
            <w:r w:rsidR="009367D5" w:rsidRPr="004F1E98">
              <w:rPr>
                <w:rStyle w:val="Hyperlink"/>
                <w:rFonts w:ascii="Times New Roman" w:hAnsi="Times New Roman" w:cs="Times New Roman"/>
                <w:b/>
                <w:noProof/>
                <w:lang w:val="id-ID"/>
              </w:rPr>
              <w:t>2.4.2</w:t>
            </w:r>
            <w:r w:rsidR="009367D5">
              <w:rPr>
                <w:rFonts w:eastAsiaTheme="minorEastAsia"/>
                <w:noProof/>
              </w:rPr>
              <w:tab/>
            </w:r>
            <w:r w:rsidR="009367D5" w:rsidRPr="004F1E98">
              <w:rPr>
                <w:rStyle w:val="Hyperlink"/>
                <w:rFonts w:ascii="Times New Roman" w:hAnsi="Times New Roman" w:cs="Times New Roman"/>
                <w:b/>
                <w:noProof/>
                <w:lang w:val="id-ID"/>
              </w:rPr>
              <w:t>Pengaruh Kepemilikan Manajerial terhadap Konservatisme Akuntansi</w:t>
            </w:r>
            <w:r w:rsidR="009367D5" w:rsidRPr="009367D5">
              <w:rPr>
                <w:rStyle w:val="Hyperlink"/>
                <w:rFonts w:ascii="Times New Roman" w:hAnsi="Times New Roman" w:cs="Times New Roman"/>
                <w:b/>
                <w:noProof/>
                <w:webHidden/>
                <w:lang w:val="id-ID"/>
              </w:rPr>
              <w:tab/>
            </w:r>
            <w:r w:rsidR="009367D5" w:rsidRPr="009367D5">
              <w:rPr>
                <w:rStyle w:val="Hyperlink"/>
                <w:rFonts w:ascii="Times New Roman" w:hAnsi="Times New Roman" w:cs="Times New Roman"/>
                <w:b/>
                <w:noProof/>
                <w:webHidden/>
                <w:lang w:val="id-ID"/>
              </w:rPr>
              <w:tab/>
            </w:r>
            <w:r w:rsidR="009367D5">
              <w:rPr>
                <w:noProof/>
                <w:webHidden/>
              </w:rPr>
              <w:tab/>
            </w:r>
            <w:r w:rsidR="009367D5">
              <w:rPr>
                <w:noProof/>
                <w:webHidden/>
              </w:rPr>
              <w:fldChar w:fldCharType="begin"/>
            </w:r>
            <w:r w:rsidR="009367D5">
              <w:rPr>
                <w:noProof/>
                <w:webHidden/>
              </w:rPr>
              <w:instrText xml:space="preserve"> PAGEREF _Toc110082021 \h </w:instrText>
            </w:r>
            <w:r w:rsidR="009367D5">
              <w:rPr>
                <w:noProof/>
                <w:webHidden/>
              </w:rPr>
            </w:r>
            <w:r w:rsidR="009367D5">
              <w:rPr>
                <w:noProof/>
                <w:webHidden/>
              </w:rPr>
              <w:fldChar w:fldCharType="separate"/>
            </w:r>
            <w:r w:rsidR="00C51B33">
              <w:rPr>
                <w:noProof/>
                <w:webHidden/>
              </w:rPr>
              <w:t>43</w:t>
            </w:r>
            <w:r w:rsidR="009367D5">
              <w:rPr>
                <w:noProof/>
                <w:webHidden/>
              </w:rPr>
              <w:fldChar w:fldCharType="end"/>
            </w:r>
          </w:hyperlink>
        </w:p>
        <w:p w14:paraId="33E9E07C" w14:textId="77777777" w:rsidR="009367D5" w:rsidRDefault="00A62D6F">
          <w:pPr>
            <w:pStyle w:val="TOC3"/>
            <w:rPr>
              <w:rFonts w:eastAsiaTheme="minorEastAsia"/>
              <w:noProof/>
            </w:rPr>
          </w:pPr>
          <w:hyperlink w:anchor="_Toc110082022" w:history="1">
            <w:r w:rsidR="009367D5" w:rsidRPr="004F1E98">
              <w:rPr>
                <w:rStyle w:val="Hyperlink"/>
                <w:rFonts w:ascii="Times New Roman" w:hAnsi="Times New Roman" w:cs="Times New Roman"/>
                <w:b/>
                <w:noProof/>
                <w:lang w:val="id-ID"/>
              </w:rPr>
              <w:t>2.4.3</w:t>
            </w:r>
            <w:r w:rsidR="009367D5">
              <w:rPr>
                <w:rFonts w:eastAsiaTheme="minorEastAsia"/>
                <w:noProof/>
              </w:rPr>
              <w:tab/>
            </w:r>
            <w:r w:rsidR="009367D5" w:rsidRPr="004F1E98">
              <w:rPr>
                <w:rStyle w:val="Hyperlink"/>
                <w:rFonts w:ascii="Times New Roman" w:hAnsi="Times New Roman" w:cs="Times New Roman"/>
                <w:b/>
                <w:noProof/>
                <w:lang w:val="id-ID"/>
              </w:rPr>
              <w:t>Pengaruh Komisaris Independen kepada Konservatisme Akuntansi</w:t>
            </w:r>
            <w:r w:rsidR="009367D5">
              <w:rPr>
                <w:noProof/>
                <w:webHidden/>
              </w:rPr>
              <w:tab/>
            </w:r>
            <w:r w:rsidR="009367D5">
              <w:rPr>
                <w:noProof/>
                <w:webHidden/>
              </w:rPr>
              <w:fldChar w:fldCharType="begin"/>
            </w:r>
            <w:r w:rsidR="009367D5">
              <w:rPr>
                <w:noProof/>
                <w:webHidden/>
              </w:rPr>
              <w:instrText xml:space="preserve"> PAGEREF _Toc110082022 \h </w:instrText>
            </w:r>
            <w:r w:rsidR="009367D5">
              <w:rPr>
                <w:noProof/>
                <w:webHidden/>
              </w:rPr>
            </w:r>
            <w:r w:rsidR="009367D5">
              <w:rPr>
                <w:noProof/>
                <w:webHidden/>
              </w:rPr>
              <w:fldChar w:fldCharType="separate"/>
            </w:r>
            <w:r w:rsidR="00C51B33">
              <w:rPr>
                <w:noProof/>
                <w:webHidden/>
              </w:rPr>
              <w:t>44</w:t>
            </w:r>
            <w:r w:rsidR="009367D5">
              <w:rPr>
                <w:noProof/>
                <w:webHidden/>
              </w:rPr>
              <w:fldChar w:fldCharType="end"/>
            </w:r>
          </w:hyperlink>
        </w:p>
        <w:p w14:paraId="2E55BC28" w14:textId="77777777" w:rsidR="009367D5" w:rsidRDefault="00A62D6F">
          <w:pPr>
            <w:pStyle w:val="TOC3"/>
            <w:rPr>
              <w:rFonts w:eastAsiaTheme="minorEastAsia"/>
              <w:noProof/>
            </w:rPr>
          </w:pPr>
          <w:hyperlink w:anchor="_Toc110082023" w:history="1">
            <w:r w:rsidR="009367D5" w:rsidRPr="004F1E98">
              <w:rPr>
                <w:rStyle w:val="Hyperlink"/>
                <w:rFonts w:ascii="Times New Roman" w:hAnsi="Times New Roman" w:cs="Times New Roman"/>
                <w:b/>
                <w:noProof/>
                <w:lang w:val="id-ID"/>
              </w:rPr>
              <w:t>2.4.4</w:t>
            </w:r>
            <w:r w:rsidR="009367D5">
              <w:rPr>
                <w:rFonts w:eastAsiaTheme="minorEastAsia"/>
                <w:noProof/>
              </w:rPr>
              <w:tab/>
            </w:r>
            <w:r w:rsidR="009367D5" w:rsidRPr="004F1E98">
              <w:rPr>
                <w:rStyle w:val="Hyperlink"/>
                <w:rFonts w:ascii="Times New Roman" w:hAnsi="Times New Roman" w:cs="Times New Roman"/>
                <w:b/>
                <w:noProof/>
                <w:lang w:val="id-ID"/>
              </w:rPr>
              <w:t>Pengaruh Komite Audit terhadap Konservatisme Akuntansi</w:t>
            </w:r>
            <w:r w:rsidR="009367D5">
              <w:rPr>
                <w:noProof/>
                <w:webHidden/>
              </w:rPr>
              <w:tab/>
            </w:r>
            <w:r w:rsidR="009367D5">
              <w:rPr>
                <w:noProof/>
                <w:webHidden/>
              </w:rPr>
              <w:fldChar w:fldCharType="begin"/>
            </w:r>
            <w:r w:rsidR="009367D5">
              <w:rPr>
                <w:noProof/>
                <w:webHidden/>
              </w:rPr>
              <w:instrText xml:space="preserve"> PAGEREF _Toc110082023 \h </w:instrText>
            </w:r>
            <w:r w:rsidR="009367D5">
              <w:rPr>
                <w:noProof/>
                <w:webHidden/>
              </w:rPr>
            </w:r>
            <w:r w:rsidR="009367D5">
              <w:rPr>
                <w:noProof/>
                <w:webHidden/>
              </w:rPr>
              <w:fldChar w:fldCharType="separate"/>
            </w:r>
            <w:r w:rsidR="00C51B33">
              <w:rPr>
                <w:noProof/>
                <w:webHidden/>
              </w:rPr>
              <w:t>45</w:t>
            </w:r>
            <w:r w:rsidR="009367D5">
              <w:rPr>
                <w:noProof/>
                <w:webHidden/>
              </w:rPr>
              <w:fldChar w:fldCharType="end"/>
            </w:r>
          </w:hyperlink>
        </w:p>
        <w:p w14:paraId="2A200C78" w14:textId="77777777" w:rsidR="009367D5" w:rsidRDefault="00A62D6F">
          <w:pPr>
            <w:pStyle w:val="TOC1"/>
            <w:tabs>
              <w:tab w:val="right" w:leader="dot" w:pos="8261"/>
            </w:tabs>
            <w:rPr>
              <w:rFonts w:eastAsiaTheme="minorEastAsia"/>
              <w:noProof/>
            </w:rPr>
          </w:pPr>
          <w:hyperlink w:anchor="_Toc110082024" w:history="1">
            <w:r w:rsidR="009367D5" w:rsidRPr="004F1E98">
              <w:rPr>
                <w:rStyle w:val="Hyperlink"/>
                <w:rFonts w:ascii="Times New Roman" w:hAnsi="Times New Roman" w:cs="Times New Roman"/>
                <w:b/>
                <w:noProof/>
                <w:lang w:val="id-ID"/>
              </w:rPr>
              <w:t>BAB III</w:t>
            </w:r>
            <w:r w:rsidR="009367D5">
              <w:rPr>
                <w:noProof/>
                <w:webHidden/>
              </w:rPr>
              <w:tab/>
            </w:r>
            <w:r w:rsidR="009367D5">
              <w:rPr>
                <w:noProof/>
                <w:webHidden/>
              </w:rPr>
              <w:fldChar w:fldCharType="begin"/>
            </w:r>
            <w:r w:rsidR="009367D5">
              <w:rPr>
                <w:noProof/>
                <w:webHidden/>
              </w:rPr>
              <w:instrText xml:space="preserve"> PAGEREF _Toc110082024 \h </w:instrText>
            </w:r>
            <w:r w:rsidR="009367D5">
              <w:rPr>
                <w:noProof/>
                <w:webHidden/>
              </w:rPr>
            </w:r>
            <w:r w:rsidR="009367D5">
              <w:rPr>
                <w:noProof/>
                <w:webHidden/>
              </w:rPr>
              <w:fldChar w:fldCharType="separate"/>
            </w:r>
            <w:r w:rsidR="00C51B33">
              <w:rPr>
                <w:noProof/>
                <w:webHidden/>
              </w:rPr>
              <w:t>47</w:t>
            </w:r>
            <w:r w:rsidR="009367D5">
              <w:rPr>
                <w:noProof/>
                <w:webHidden/>
              </w:rPr>
              <w:fldChar w:fldCharType="end"/>
            </w:r>
          </w:hyperlink>
        </w:p>
        <w:p w14:paraId="2A8B2B71" w14:textId="77777777" w:rsidR="009367D5" w:rsidRDefault="00A62D6F">
          <w:pPr>
            <w:pStyle w:val="TOC1"/>
            <w:tabs>
              <w:tab w:val="right" w:leader="dot" w:pos="8261"/>
            </w:tabs>
            <w:rPr>
              <w:rFonts w:eastAsiaTheme="minorEastAsia"/>
              <w:noProof/>
            </w:rPr>
          </w:pPr>
          <w:hyperlink w:anchor="_Toc110082025" w:history="1">
            <w:r w:rsidR="009367D5" w:rsidRPr="004F1E98">
              <w:rPr>
                <w:rStyle w:val="Hyperlink"/>
                <w:rFonts w:ascii="Times New Roman" w:hAnsi="Times New Roman" w:cs="Times New Roman"/>
                <w:b/>
                <w:noProof/>
                <w:lang w:val="id-ID"/>
              </w:rPr>
              <w:t>METODE PENELITIAN</w:t>
            </w:r>
            <w:r w:rsidR="009367D5">
              <w:rPr>
                <w:noProof/>
                <w:webHidden/>
              </w:rPr>
              <w:tab/>
            </w:r>
            <w:r w:rsidR="009367D5">
              <w:rPr>
                <w:noProof/>
                <w:webHidden/>
              </w:rPr>
              <w:fldChar w:fldCharType="begin"/>
            </w:r>
            <w:r w:rsidR="009367D5">
              <w:rPr>
                <w:noProof/>
                <w:webHidden/>
              </w:rPr>
              <w:instrText xml:space="preserve"> PAGEREF _Toc110082025 \h </w:instrText>
            </w:r>
            <w:r w:rsidR="009367D5">
              <w:rPr>
                <w:noProof/>
                <w:webHidden/>
              </w:rPr>
            </w:r>
            <w:r w:rsidR="009367D5">
              <w:rPr>
                <w:noProof/>
                <w:webHidden/>
              </w:rPr>
              <w:fldChar w:fldCharType="separate"/>
            </w:r>
            <w:r w:rsidR="00C51B33">
              <w:rPr>
                <w:noProof/>
                <w:webHidden/>
              </w:rPr>
              <w:t>47</w:t>
            </w:r>
            <w:r w:rsidR="009367D5">
              <w:rPr>
                <w:noProof/>
                <w:webHidden/>
              </w:rPr>
              <w:fldChar w:fldCharType="end"/>
            </w:r>
          </w:hyperlink>
        </w:p>
        <w:p w14:paraId="380E4B58" w14:textId="77777777" w:rsidR="009367D5" w:rsidRDefault="00A62D6F">
          <w:pPr>
            <w:pStyle w:val="TOC2"/>
            <w:tabs>
              <w:tab w:val="left" w:pos="1276"/>
              <w:tab w:val="right" w:leader="dot" w:pos="8261"/>
            </w:tabs>
            <w:rPr>
              <w:rFonts w:eastAsiaTheme="minorEastAsia"/>
              <w:noProof/>
            </w:rPr>
          </w:pPr>
          <w:hyperlink w:anchor="_Toc110082026" w:history="1">
            <w:r w:rsidR="009367D5" w:rsidRPr="004F1E98">
              <w:rPr>
                <w:rStyle w:val="Hyperlink"/>
                <w:rFonts w:ascii="Times New Roman" w:hAnsi="Times New Roman" w:cs="Times New Roman"/>
                <w:b/>
                <w:noProof/>
                <w:lang w:val="id-ID"/>
              </w:rPr>
              <w:t>3.1</w:t>
            </w:r>
            <w:r w:rsidR="009367D5">
              <w:rPr>
                <w:rFonts w:eastAsiaTheme="minorEastAsia"/>
                <w:noProof/>
              </w:rPr>
              <w:tab/>
            </w:r>
            <w:r w:rsidR="009367D5" w:rsidRPr="004F1E98">
              <w:rPr>
                <w:rStyle w:val="Hyperlink"/>
                <w:rFonts w:ascii="Times New Roman" w:hAnsi="Times New Roman" w:cs="Times New Roman"/>
                <w:b/>
                <w:noProof/>
                <w:lang w:val="id-ID"/>
              </w:rPr>
              <w:t>Objek Penelitian</w:t>
            </w:r>
            <w:r w:rsidR="009367D5">
              <w:rPr>
                <w:noProof/>
                <w:webHidden/>
              </w:rPr>
              <w:tab/>
            </w:r>
            <w:r w:rsidR="009367D5">
              <w:rPr>
                <w:noProof/>
                <w:webHidden/>
              </w:rPr>
              <w:fldChar w:fldCharType="begin"/>
            </w:r>
            <w:r w:rsidR="009367D5">
              <w:rPr>
                <w:noProof/>
                <w:webHidden/>
              </w:rPr>
              <w:instrText xml:space="preserve"> PAGEREF _Toc110082026 \h </w:instrText>
            </w:r>
            <w:r w:rsidR="009367D5">
              <w:rPr>
                <w:noProof/>
                <w:webHidden/>
              </w:rPr>
            </w:r>
            <w:r w:rsidR="009367D5">
              <w:rPr>
                <w:noProof/>
                <w:webHidden/>
              </w:rPr>
              <w:fldChar w:fldCharType="separate"/>
            </w:r>
            <w:r w:rsidR="00C51B33">
              <w:rPr>
                <w:noProof/>
                <w:webHidden/>
              </w:rPr>
              <w:t>47</w:t>
            </w:r>
            <w:r w:rsidR="009367D5">
              <w:rPr>
                <w:noProof/>
                <w:webHidden/>
              </w:rPr>
              <w:fldChar w:fldCharType="end"/>
            </w:r>
          </w:hyperlink>
        </w:p>
        <w:p w14:paraId="176D38C7" w14:textId="77777777" w:rsidR="009367D5" w:rsidRDefault="00A62D6F">
          <w:pPr>
            <w:pStyle w:val="TOC2"/>
            <w:tabs>
              <w:tab w:val="left" w:pos="1276"/>
              <w:tab w:val="right" w:leader="dot" w:pos="8261"/>
            </w:tabs>
            <w:rPr>
              <w:rFonts w:eastAsiaTheme="minorEastAsia"/>
              <w:noProof/>
            </w:rPr>
          </w:pPr>
          <w:hyperlink w:anchor="_Toc110082027" w:history="1">
            <w:r w:rsidR="009367D5" w:rsidRPr="004F1E98">
              <w:rPr>
                <w:rStyle w:val="Hyperlink"/>
                <w:rFonts w:ascii="Times New Roman" w:hAnsi="Times New Roman" w:cs="Times New Roman"/>
                <w:b/>
                <w:noProof/>
                <w:lang w:val="id-ID"/>
              </w:rPr>
              <w:t>3.2</w:t>
            </w:r>
            <w:r w:rsidR="009367D5">
              <w:rPr>
                <w:rFonts w:eastAsiaTheme="minorEastAsia"/>
                <w:noProof/>
              </w:rPr>
              <w:tab/>
            </w:r>
            <w:r w:rsidR="009367D5" w:rsidRPr="004F1E98">
              <w:rPr>
                <w:rStyle w:val="Hyperlink"/>
                <w:rFonts w:ascii="Times New Roman" w:hAnsi="Times New Roman" w:cs="Times New Roman"/>
                <w:b/>
                <w:noProof/>
                <w:lang w:val="id-ID"/>
              </w:rPr>
              <w:t>Desain Penelitian</w:t>
            </w:r>
            <w:r w:rsidR="009367D5">
              <w:rPr>
                <w:noProof/>
                <w:webHidden/>
              </w:rPr>
              <w:tab/>
            </w:r>
            <w:r w:rsidR="009367D5">
              <w:rPr>
                <w:noProof/>
                <w:webHidden/>
              </w:rPr>
              <w:fldChar w:fldCharType="begin"/>
            </w:r>
            <w:r w:rsidR="009367D5">
              <w:rPr>
                <w:noProof/>
                <w:webHidden/>
              </w:rPr>
              <w:instrText xml:space="preserve"> PAGEREF _Toc110082027 \h </w:instrText>
            </w:r>
            <w:r w:rsidR="009367D5">
              <w:rPr>
                <w:noProof/>
                <w:webHidden/>
              </w:rPr>
            </w:r>
            <w:r w:rsidR="009367D5">
              <w:rPr>
                <w:noProof/>
                <w:webHidden/>
              </w:rPr>
              <w:fldChar w:fldCharType="separate"/>
            </w:r>
            <w:r w:rsidR="00C51B33">
              <w:rPr>
                <w:noProof/>
                <w:webHidden/>
              </w:rPr>
              <w:t>47</w:t>
            </w:r>
            <w:r w:rsidR="009367D5">
              <w:rPr>
                <w:noProof/>
                <w:webHidden/>
              </w:rPr>
              <w:fldChar w:fldCharType="end"/>
            </w:r>
          </w:hyperlink>
        </w:p>
        <w:p w14:paraId="5427DA8C" w14:textId="77777777" w:rsidR="009367D5" w:rsidRDefault="00A62D6F">
          <w:pPr>
            <w:pStyle w:val="TOC2"/>
            <w:tabs>
              <w:tab w:val="left" w:pos="1276"/>
              <w:tab w:val="right" w:leader="dot" w:pos="8261"/>
            </w:tabs>
            <w:rPr>
              <w:rFonts w:eastAsiaTheme="minorEastAsia"/>
              <w:noProof/>
            </w:rPr>
          </w:pPr>
          <w:hyperlink w:anchor="_Toc110082028" w:history="1">
            <w:r w:rsidR="009367D5" w:rsidRPr="004F1E98">
              <w:rPr>
                <w:rStyle w:val="Hyperlink"/>
                <w:rFonts w:ascii="Times New Roman" w:hAnsi="Times New Roman" w:cs="Times New Roman"/>
                <w:b/>
                <w:noProof/>
                <w:lang w:val="id-ID"/>
              </w:rPr>
              <w:t>3.3</w:t>
            </w:r>
            <w:r w:rsidR="009367D5">
              <w:rPr>
                <w:rFonts w:eastAsiaTheme="minorEastAsia"/>
                <w:noProof/>
              </w:rPr>
              <w:tab/>
            </w:r>
            <w:r w:rsidR="009367D5" w:rsidRPr="004F1E98">
              <w:rPr>
                <w:rStyle w:val="Hyperlink"/>
                <w:rFonts w:ascii="Times New Roman" w:hAnsi="Times New Roman" w:cs="Times New Roman"/>
                <w:b/>
                <w:noProof/>
                <w:lang w:val="id-ID"/>
              </w:rPr>
              <w:t>Metode Pengambilan Sampel</w:t>
            </w:r>
            <w:r w:rsidR="009367D5">
              <w:rPr>
                <w:noProof/>
                <w:webHidden/>
              </w:rPr>
              <w:tab/>
            </w:r>
            <w:r w:rsidR="009367D5">
              <w:rPr>
                <w:noProof/>
                <w:webHidden/>
              </w:rPr>
              <w:fldChar w:fldCharType="begin"/>
            </w:r>
            <w:r w:rsidR="009367D5">
              <w:rPr>
                <w:noProof/>
                <w:webHidden/>
              </w:rPr>
              <w:instrText xml:space="preserve"> PAGEREF _Toc110082028 \h </w:instrText>
            </w:r>
            <w:r w:rsidR="009367D5">
              <w:rPr>
                <w:noProof/>
                <w:webHidden/>
              </w:rPr>
            </w:r>
            <w:r w:rsidR="009367D5">
              <w:rPr>
                <w:noProof/>
                <w:webHidden/>
              </w:rPr>
              <w:fldChar w:fldCharType="separate"/>
            </w:r>
            <w:r w:rsidR="00C51B33">
              <w:rPr>
                <w:noProof/>
                <w:webHidden/>
              </w:rPr>
              <w:t>48</w:t>
            </w:r>
            <w:r w:rsidR="009367D5">
              <w:rPr>
                <w:noProof/>
                <w:webHidden/>
              </w:rPr>
              <w:fldChar w:fldCharType="end"/>
            </w:r>
          </w:hyperlink>
        </w:p>
        <w:p w14:paraId="17F805CD" w14:textId="77777777" w:rsidR="009367D5" w:rsidRDefault="00A62D6F">
          <w:pPr>
            <w:pStyle w:val="TOC2"/>
            <w:tabs>
              <w:tab w:val="left" w:pos="1276"/>
              <w:tab w:val="right" w:leader="dot" w:pos="8261"/>
            </w:tabs>
            <w:rPr>
              <w:rFonts w:eastAsiaTheme="minorEastAsia"/>
              <w:noProof/>
            </w:rPr>
          </w:pPr>
          <w:hyperlink w:anchor="_Toc110082029" w:history="1">
            <w:r w:rsidR="009367D5" w:rsidRPr="004F1E98">
              <w:rPr>
                <w:rStyle w:val="Hyperlink"/>
                <w:rFonts w:ascii="Times New Roman" w:hAnsi="Times New Roman" w:cs="Times New Roman"/>
                <w:b/>
                <w:noProof/>
                <w:lang w:val="id-ID"/>
              </w:rPr>
              <w:t>3.4</w:t>
            </w:r>
            <w:r w:rsidR="009367D5">
              <w:rPr>
                <w:rFonts w:eastAsiaTheme="minorEastAsia"/>
                <w:noProof/>
              </w:rPr>
              <w:tab/>
            </w:r>
            <w:r w:rsidR="009367D5" w:rsidRPr="004F1E98">
              <w:rPr>
                <w:rStyle w:val="Hyperlink"/>
                <w:rFonts w:ascii="Times New Roman" w:hAnsi="Times New Roman" w:cs="Times New Roman"/>
                <w:b/>
                <w:noProof/>
                <w:lang w:val="id-ID"/>
              </w:rPr>
              <w:t>Variabel dan Operasional Variabel</w:t>
            </w:r>
            <w:r w:rsidR="009367D5">
              <w:rPr>
                <w:noProof/>
                <w:webHidden/>
              </w:rPr>
              <w:tab/>
            </w:r>
            <w:r w:rsidR="009367D5">
              <w:rPr>
                <w:noProof/>
                <w:webHidden/>
              </w:rPr>
              <w:fldChar w:fldCharType="begin"/>
            </w:r>
            <w:r w:rsidR="009367D5">
              <w:rPr>
                <w:noProof/>
                <w:webHidden/>
              </w:rPr>
              <w:instrText xml:space="preserve"> PAGEREF _Toc110082029 \h </w:instrText>
            </w:r>
            <w:r w:rsidR="009367D5">
              <w:rPr>
                <w:noProof/>
                <w:webHidden/>
              </w:rPr>
            </w:r>
            <w:r w:rsidR="009367D5">
              <w:rPr>
                <w:noProof/>
                <w:webHidden/>
              </w:rPr>
              <w:fldChar w:fldCharType="separate"/>
            </w:r>
            <w:r w:rsidR="00C51B33">
              <w:rPr>
                <w:noProof/>
                <w:webHidden/>
              </w:rPr>
              <w:t>49</w:t>
            </w:r>
            <w:r w:rsidR="009367D5">
              <w:rPr>
                <w:noProof/>
                <w:webHidden/>
              </w:rPr>
              <w:fldChar w:fldCharType="end"/>
            </w:r>
          </w:hyperlink>
        </w:p>
        <w:p w14:paraId="21035441" w14:textId="77777777" w:rsidR="009367D5" w:rsidRDefault="00A62D6F">
          <w:pPr>
            <w:pStyle w:val="TOC3"/>
            <w:rPr>
              <w:rFonts w:eastAsiaTheme="minorEastAsia"/>
              <w:noProof/>
            </w:rPr>
          </w:pPr>
          <w:hyperlink w:anchor="_Toc110082030" w:history="1">
            <w:r w:rsidR="009367D5" w:rsidRPr="004F1E98">
              <w:rPr>
                <w:rStyle w:val="Hyperlink"/>
                <w:rFonts w:ascii="Times New Roman" w:hAnsi="Times New Roman" w:cs="Times New Roman"/>
                <w:b/>
                <w:noProof/>
                <w:lang w:val="id-ID"/>
              </w:rPr>
              <w:t>3.4.1</w:t>
            </w:r>
            <w:r w:rsidR="009367D5">
              <w:rPr>
                <w:rFonts w:eastAsiaTheme="minorEastAsia"/>
                <w:noProof/>
              </w:rPr>
              <w:tab/>
            </w:r>
            <w:r w:rsidR="009367D5" w:rsidRPr="004F1E98">
              <w:rPr>
                <w:rStyle w:val="Hyperlink"/>
                <w:rFonts w:ascii="Times New Roman" w:hAnsi="Times New Roman" w:cs="Times New Roman"/>
                <w:b/>
                <w:noProof/>
                <w:lang w:val="id-ID"/>
              </w:rPr>
              <w:t>Variabel Dependen</w:t>
            </w:r>
            <w:r w:rsidR="009367D5">
              <w:rPr>
                <w:noProof/>
                <w:webHidden/>
              </w:rPr>
              <w:tab/>
            </w:r>
            <w:r w:rsidR="009367D5">
              <w:rPr>
                <w:noProof/>
                <w:webHidden/>
              </w:rPr>
              <w:fldChar w:fldCharType="begin"/>
            </w:r>
            <w:r w:rsidR="009367D5">
              <w:rPr>
                <w:noProof/>
                <w:webHidden/>
              </w:rPr>
              <w:instrText xml:space="preserve"> PAGEREF _Toc110082030 \h </w:instrText>
            </w:r>
            <w:r w:rsidR="009367D5">
              <w:rPr>
                <w:noProof/>
                <w:webHidden/>
              </w:rPr>
            </w:r>
            <w:r w:rsidR="009367D5">
              <w:rPr>
                <w:noProof/>
                <w:webHidden/>
              </w:rPr>
              <w:fldChar w:fldCharType="separate"/>
            </w:r>
            <w:r w:rsidR="00C51B33">
              <w:rPr>
                <w:noProof/>
                <w:webHidden/>
              </w:rPr>
              <w:t>50</w:t>
            </w:r>
            <w:r w:rsidR="009367D5">
              <w:rPr>
                <w:noProof/>
                <w:webHidden/>
              </w:rPr>
              <w:fldChar w:fldCharType="end"/>
            </w:r>
          </w:hyperlink>
        </w:p>
        <w:p w14:paraId="17C3FFBB" w14:textId="77777777" w:rsidR="009367D5" w:rsidRDefault="00A62D6F">
          <w:pPr>
            <w:pStyle w:val="TOC3"/>
            <w:rPr>
              <w:rFonts w:eastAsiaTheme="minorEastAsia"/>
              <w:noProof/>
            </w:rPr>
          </w:pPr>
          <w:hyperlink w:anchor="_Toc110082031" w:history="1">
            <w:r w:rsidR="009367D5" w:rsidRPr="004F1E98">
              <w:rPr>
                <w:rStyle w:val="Hyperlink"/>
                <w:rFonts w:ascii="Times New Roman" w:hAnsi="Times New Roman" w:cs="Times New Roman"/>
                <w:b/>
                <w:noProof/>
                <w:lang w:val="id-ID"/>
              </w:rPr>
              <w:t>3.4.2</w:t>
            </w:r>
            <w:r w:rsidR="009367D5">
              <w:rPr>
                <w:rFonts w:eastAsiaTheme="minorEastAsia"/>
                <w:noProof/>
              </w:rPr>
              <w:tab/>
            </w:r>
            <w:r w:rsidR="009367D5" w:rsidRPr="004F1E98">
              <w:rPr>
                <w:rStyle w:val="Hyperlink"/>
                <w:rFonts w:ascii="Times New Roman" w:hAnsi="Times New Roman" w:cs="Times New Roman"/>
                <w:b/>
                <w:noProof/>
                <w:lang w:val="id-ID"/>
              </w:rPr>
              <w:t>Variabel Independen</w:t>
            </w:r>
            <w:r w:rsidR="009367D5">
              <w:rPr>
                <w:noProof/>
                <w:webHidden/>
              </w:rPr>
              <w:tab/>
            </w:r>
            <w:r w:rsidR="009367D5">
              <w:rPr>
                <w:noProof/>
                <w:webHidden/>
              </w:rPr>
              <w:fldChar w:fldCharType="begin"/>
            </w:r>
            <w:r w:rsidR="009367D5">
              <w:rPr>
                <w:noProof/>
                <w:webHidden/>
              </w:rPr>
              <w:instrText xml:space="preserve"> PAGEREF _Toc110082031 \h </w:instrText>
            </w:r>
            <w:r w:rsidR="009367D5">
              <w:rPr>
                <w:noProof/>
                <w:webHidden/>
              </w:rPr>
            </w:r>
            <w:r w:rsidR="009367D5">
              <w:rPr>
                <w:noProof/>
                <w:webHidden/>
              </w:rPr>
              <w:fldChar w:fldCharType="separate"/>
            </w:r>
            <w:r w:rsidR="00C51B33">
              <w:rPr>
                <w:noProof/>
                <w:webHidden/>
              </w:rPr>
              <w:t>51</w:t>
            </w:r>
            <w:r w:rsidR="009367D5">
              <w:rPr>
                <w:noProof/>
                <w:webHidden/>
              </w:rPr>
              <w:fldChar w:fldCharType="end"/>
            </w:r>
          </w:hyperlink>
        </w:p>
        <w:p w14:paraId="553672A9" w14:textId="77777777" w:rsidR="009367D5" w:rsidRDefault="00A62D6F">
          <w:pPr>
            <w:pStyle w:val="TOC3"/>
            <w:rPr>
              <w:rFonts w:eastAsiaTheme="minorEastAsia"/>
              <w:noProof/>
            </w:rPr>
          </w:pPr>
          <w:hyperlink w:anchor="_Toc110082032" w:history="1">
            <w:r w:rsidR="009367D5" w:rsidRPr="004F1E98">
              <w:rPr>
                <w:rStyle w:val="Hyperlink"/>
                <w:rFonts w:ascii="Times New Roman" w:hAnsi="Times New Roman" w:cs="Times New Roman"/>
                <w:b/>
                <w:noProof/>
                <w:lang w:val="id-ID"/>
              </w:rPr>
              <w:t>3.4.3</w:t>
            </w:r>
            <w:r w:rsidR="009367D5">
              <w:rPr>
                <w:rFonts w:eastAsiaTheme="minorEastAsia"/>
                <w:noProof/>
              </w:rPr>
              <w:tab/>
            </w:r>
            <w:r w:rsidR="009367D5" w:rsidRPr="004F1E98">
              <w:rPr>
                <w:rStyle w:val="Hyperlink"/>
                <w:rFonts w:ascii="Times New Roman" w:hAnsi="Times New Roman" w:cs="Times New Roman"/>
                <w:b/>
                <w:noProof/>
                <w:lang w:val="id-ID"/>
              </w:rPr>
              <w:t>Variabel Kontrol</w:t>
            </w:r>
            <w:r w:rsidR="009367D5">
              <w:rPr>
                <w:noProof/>
                <w:webHidden/>
              </w:rPr>
              <w:tab/>
            </w:r>
            <w:r w:rsidR="009367D5">
              <w:rPr>
                <w:noProof/>
                <w:webHidden/>
              </w:rPr>
              <w:fldChar w:fldCharType="begin"/>
            </w:r>
            <w:r w:rsidR="009367D5">
              <w:rPr>
                <w:noProof/>
                <w:webHidden/>
              </w:rPr>
              <w:instrText xml:space="preserve"> PAGEREF _Toc110082032 \h </w:instrText>
            </w:r>
            <w:r w:rsidR="009367D5">
              <w:rPr>
                <w:noProof/>
                <w:webHidden/>
              </w:rPr>
            </w:r>
            <w:r w:rsidR="009367D5">
              <w:rPr>
                <w:noProof/>
                <w:webHidden/>
              </w:rPr>
              <w:fldChar w:fldCharType="separate"/>
            </w:r>
            <w:r w:rsidR="00C51B33">
              <w:rPr>
                <w:noProof/>
                <w:webHidden/>
              </w:rPr>
              <w:t>53</w:t>
            </w:r>
            <w:r w:rsidR="009367D5">
              <w:rPr>
                <w:noProof/>
                <w:webHidden/>
              </w:rPr>
              <w:fldChar w:fldCharType="end"/>
            </w:r>
          </w:hyperlink>
        </w:p>
        <w:p w14:paraId="24D9B369" w14:textId="77777777" w:rsidR="009367D5" w:rsidRDefault="00A62D6F">
          <w:pPr>
            <w:pStyle w:val="TOC3"/>
            <w:rPr>
              <w:rFonts w:eastAsiaTheme="minorEastAsia"/>
              <w:noProof/>
            </w:rPr>
          </w:pPr>
          <w:hyperlink w:anchor="_Toc110082033" w:history="1">
            <w:r w:rsidR="009367D5" w:rsidRPr="004F1E98">
              <w:rPr>
                <w:rStyle w:val="Hyperlink"/>
                <w:rFonts w:ascii="Times New Roman" w:hAnsi="Times New Roman" w:cs="Times New Roman"/>
                <w:b/>
                <w:noProof/>
              </w:rPr>
              <w:t>3.4.4</w:t>
            </w:r>
            <w:r w:rsidR="009367D5">
              <w:rPr>
                <w:rFonts w:eastAsiaTheme="minorEastAsia"/>
                <w:noProof/>
              </w:rPr>
              <w:tab/>
            </w:r>
            <w:r w:rsidR="009367D5" w:rsidRPr="004F1E98">
              <w:rPr>
                <w:rStyle w:val="Hyperlink"/>
                <w:rFonts w:ascii="Times New Roman" w:hAnsi="Times New Roman" w:cs="Times New Roman"/>
                <w:b/>
                <w:noProof/>
              </w:rPr>
              <w:t>Pandemi Covid-19</w:t>
            </w:r>
            <w:r w:rsidR="009367D5">
              <w:rPr>
                <w:noProof/>
                <w:webHidden/>
              </w:rPr>
              <w:tab/>
            </w:r>
            <w:r w:rsidR="009367D5">
              <w:rPr>
                <w:noProof/>
                <w:webHidden/>
              </w:rPr>
              <w:fldChar w:fldCharType="begin"/>
            </w:r>
            <w:r w:rsidR="009367D5">
              <w:rPr>
                <w:noProof/>
                <w:webHidden/>
              </w:rPr>
              <w:instrText xml:space="preserve"> PAGEREF _Toc110082033 \h </w:instrText>
            </w:r>
            <w:r w:rsidR="009367D5">
              <w:rPr>
                <w:noProof/>
                <w:webHidden/>
              </w:rPr>
            </w:r>
            <w:r w:rsidR="009367D5">
              <w:rPr>
                <w:noProof/>
                <w:webHidden/>
              </w:rPr>
              <w:fldChar w:fldCharType="separate"/>
            </w:r>
            <w:r w:rsidR="00C51B33">
              <w:rPr>
                <w:noProof/>
                <w:webHidden/>
              </w:rPr>
              <w:t>54</w:t>
            </w:r>
            <w:r w:rsidR="009367D5">
              <w:rPr>
                <w:noProof/>
                <w:webHidden/>
              </w:rPr>
              <w:fldChar w:fldCharType="end"/>
            </w:r>
          </w:hyperlink>
        </w:p>
        <w:p w14:paraId="4EC479D7" w14:textId="77777777" w:rsidR="009367D5" w:rsidRDefault="00A62D6F">
          <w:pPr>
            <w:pStyle w:val="TOC2"/>
            <w:tabs>
              <w:tab w:val="left" w:pos="1276"/>
              <w:tab w:val="right" w:leader="dot" w:pos="8261"/>
            </w:tabs>
            <w:rPr>
              <w:rFonts w:eastAsiaTheme="minorEastAsia"/>
              <w:noProof/>
            </w:rPr>
          </w:pPr>
          <w:hyperlink w:anchor="_Toc110082034" w:history="1">
            <w:r w:rsidR="009367D5" w:rsidRPr="004F1E98">
              <w:rPr>
                <w:rStyle w:val="Hyperlink"/>
                <w:rFonts w:ascii="Times New Roman" w:hAnsi="Times New Roman" w:cs="Times New Roman"/>
                <w:b/>
                <w:noProof/>
                <w:lang w:val="id-ID"/>
              </w:rPr>
              <w:t>3.5</w:t>
            </w:r>
            <w:r w:rsidR="009367D5">
              <w:rPr>
                <w:rFonts w:eastAsiaTheme="minorEastAsia"/>
                <w:noProof/>
              </w:rPr>
              <w:tab/>
            </w:r>
            <w:r w:rsidR="009367D5" w:rsidRPr="004F1E98">
              <w:rPr>
                <w:rStyle w:val="Hyperlink"/>
                <w:rFonts w:ascii="Times New Roman" w:hAnsi="Times New Roman" w:cs="Times New Roman"/>
                <w:b/>
                <w:noProof/>
                <w:lang w:val="id-ID"/>
              </w:rPr>
              <w:t>Teknik Pengolahan dan Analisis Data</w:t>
            </w:r>
            <w:r w:rsidR="009367D5">
              <w:rPr>
                <w:noProof/>
                <w:webHidden/>
              </w:rPr>
              <w:tab/>
            </w:r>
            <w:r w:rsidR="009367D5">
              <w:rPr>
                <w:noProof/>
                <w:webHidden/>
              </w:rPr>
              <w:fldChar w:fldCharType="begin"/>
            </w:r>
            <w:r w:rsidR="009367D5">
              <w:rPr>
                <w:noProof/>
                <w:webHidden/>
              </w:rPr>
              <w:instrText xml:space="preserve"> PAGEREF _Toc110082034 \h </w:instrText>
            </w:r>
            <w:r w:rsidR="009367D5">
              <w:rPr>
                <w:noProof/>
                <w:webHidden/>
              </w:rPr>
            </w:r>
            <w:r w:rsidR="009367D5">
              <w:rPr>
                <w:noProof/>
                <w:webHidden/>
              </w:rPr>
              <w:fldChar w:fldCharType="separate"/>
            </w:r>
            <w:r w:rsidR="00C51B33">
              <w:rPr>
                <w:noProof/>
                <w:webHidden/>
              </w:rPr>
              <w:t>57</w:t>
            </w:r>
            <w:r w:rsidR="009367D5">
              <w:rPr>
                <w:noProof/>
                <w:webHidden/>
              </w:rPr>
              <w:fldChar w:fldCharType="end"/>
            </w:r>
          </w:hyperlink>
        </w:p>
        <w:p w14:paraId="62831DDF" w14:textId="77777777" w:rsidR="009367D5" w:rsidRDefault="00A62D6F">
          <w:pPr>
            <w:pStyle w:val="TOC3"/>
            <w:rPr>
              <w:rFonts w:eastAsiaTheme="minorEastAsia"/>
              <w:noProof/>
            </w:rPr>
          </w:pPr>
          <w:hyperlink w:anchor="_Toc110082035" w:history="1">
            <w:r w:rsidR="009367D5" w:rsidRPr="004F1E98">
              <w:rPr>
                <w:rStyle w:val="Hyperlink"/>
                <w:rFonts w:ascii="Times New Roman" w:hAnsi="Times New Roman" w:cs="Times New Roman"/>
                <w:b/>
                <w:noProof/>
              </w:rPr>
              <w:t>3.5.1</w:t>
            </w:r>
            <w:r w:rsidR="009367D5">
              <w:rPr>
                <w:rFonts w:eastAsiaTheme="minorEastAsia"/>
                <w:noProof/>
              </w:rPr>
              <w:tab/>
            </w:r>
            <w:r w:rsidR="009367D5" w:rsidRPr="004F1E98">
              <w:rPr>
                <w:rStyle w:val="Hyperlink"/>
                <w:rFonts w:ascii="Times New Roman" w:hAnsi="Times New Roman" w:cs="Times New Roman"/>
                <w:b/>
                <w:noProof/>
              </w:rPr>
              <w:t>Analisis Regresi Data Panel</w:t>
            </w:r>
            <w:r w:rsidR="009367D5">
              <w:rPr>
                <w:noProof/>
                <w:webHidden/>
              </w:rPr>
              <w:tab/>
            </w:r>
            <w:r w:rsidR="009367D5">
              <w:rPr>
                <w:noProof/>
                <w:webHidden/>
              </w:rPr>
              <w:fldChar w:fldCharType="begin"/>
            </w:r>
            <w:r w:rsidR="009367D5">
              <w:rPr>
                <w:noProof/>
                <w:webHidden/>
              </w:rPr>
              <w:instrText xml:space="preserve"> PAGEREF _Toc110082035 \h </w:instrText>
            </w:r>
            <w:r w:rsidR="009367D5">
              <w:rPr>
                <w:noProof/>
                <w:webHidden/>
              </w:rPr>
            </w:r>
            <w:r w:rsidR="009367D5">
              <w:rPr>
                <w:noProof/>
                <w:webHidden/>
              </w:rPr>
              <w:fldChar w:fldCharType="separate"/>
            </w:r>
            <w:r w:rsidR="00C51B33">
              <w:rPr>
                <w:noProof/>
                <w:webHidden/>
              </w:rPr>
              <w:t>57</w:t>
            </w:r>
            <w:r w:rsidR="009367D5">
              <w:rPr>
                <w:noProof/>
                <w:webHidden/>
              </w:rPr>
              <w:fldChar w:fldCharType="end"/>
            </w:r>
          </w:hyperlink>
        </w:p>
        <w:p w14:paraId="5B1DDC03" w14:textId="77777777" w:rsidR="009367D5" w:rsidRDefault="00A62D6F">
          <w:pPr>
            <w:pStyle w:val="TOC3"/>
            <w:rPr>
              <w:rFonts w:eastAsiaTheme="minorEastAsia"/>
              <w:noProof/>
            </w:rPr>
          </w:pPr>
          <w:hyperlink w:anchor="_Toc110082036" w:history="1">
            <w:r w:rsidR="009367D5" w:rsidRPr="004F1E98">
              <w:rPr>
                <w:rStyle w:val="Hyperlink"/>
                <w:rFonts w:ascii="Times New Roman" w:hAnsi="Times New Roman" w:cs="Times New Roman"/>
                <w:b/>
                <w:noProof/>
                <w:lang w:val="id-ID"/>
              </w:rPr>
              <w:t>3.5.2</w:t>
            </w:r>
            <w:r w:rsidR="009367D5">
              <w:rPr>
                <w:rFonts w:eastAsiaTheme="minorEastAsia"/>
                <w:noProof/>
              </w:rPr>
              <w:tab/>
            </w:r>
            <w:r w:rsidR="009367D5" w:rsidRPr="004F1E98">
              <w:rPr>
                <w:rStyle w:val="Hyperlink"/>
                <w:rFonts w:ascii="Times New Roman" w:hAnsi="Times New Roman" w:cs="Times New Roman"/>
                <w:b/>
                <w:noProof/>
                <w:lang w:val="id-ID"/>
              </w:rPr>
              <w:t>Analisis Statistik Deskriptif</w:t>
            </w:r>
            <w:r w:rsidR="009367D5">
              <w:rPr>
                <w:noProof/>
                <w:webHidden/>
              </w:rPr>
              <w:tab/>
            </w:r>
            <w:r w:rsidR="009367D5">
              <w:rPr>
                <w:noProof/>
                <w:webHidden/>
              </w:rPr>
              <w:fldChar w:fldCharType="begin"/>
            </w:r>
            <w:r w:rsidR="009367D5">
              <w:rPr>
                <w:noProof/>
                <w:webHidden/>
              </w:rPr>
              <w:instrText xml:space="preserve"> PAGEREF _Toc110082036 \h </w:instrText>
            </w:r>
            <w:r w:rsidR="009367D5">
              <w:rPr>
                <w:noProof/>
                <w:webHidden/>
              </w:rPr>
            </w:r>
            <w:r w:rsidR="009367D5">
              <w:rPr>
                <w:noProof/>
                <w:webHidden/>
              </w:rPr>
              <w:fldChar w:fldCharType="separate"/>
            </w:r>
            <w:r w:rsidR="00C51B33">
              <w:rPr>
                <w:noProof/>
                <w:webHidden/>
              </w:rPr>
              <w:t>59</w:t>
            </w:r>
            <w:r w:rsidR="009367D5">
              <w:rPr>
                <w:noProof/>
                <w:webHidden/>
              </w:rPr>
              <w:fldChar w:fldCharType="end"/>
            </w:r>
          </w:hyperlink>
        </w:p>
        <w:p w14:paraId="238E3D6D" w14:textId="77777777" w:rsidR="009367D5" w:rsidRDefault="00A62D6F">
          <w:pPr>
            <w:pStyle w:val="TOC3"/>
            <w:rPr>
              <w:rFonts w:eastAsiaTheme="minorEastAsia"/>
              <w:noProof/>
            </w:rPr>
          </w:pPr>
          <w:hyperlink w:anchor="_Toc110082037" w:history="1">
            <w:r w:rsidR="009367D5" w:rsidRPr="004F1E98">
              <w:rPr>
                <w:rStyle w:val="Hyperlink"/>
                <w:rFonts w:ascii="Times New Roman" w:hAnsi="Times New Roman" w:cs="Times New Roman"/>
                <w:b/>
                <w:noProof/>
                <w:lang w:val="id-ID"/>
              </w:rPr>
              <w:t>3.5.3</w:t>
            </w:r>
            <w:r w:rsidR="009367D5">
              <w:rPr>
                <w:rFonts w:eastAsiaTheme="minorEastAsia"/>
                <w:noProof/>
              </w:rPr>
              <w:tab/>
            </w:r>
            <w:r w:rsidR="009367D5" w:rsidRPr="004F1E98">
              <w:rPr>
                <w:rStyle w:val="Hyperlink"/>
                <w:rFonts w:ascii="Times New Roman" w:hAnsi="Times New Roman" w:cs="Times New Roman"/>
                <w:b/>
                <w:noProof/>
                <w:lang w:val="id-ID"/>
              </w:rPr>
              <w:t>Uji Asumsi Klasik</w:t>
            </w:r>
            <w:r w:rsidR="009367D5">
              <w:rPr>
                <w:noProof/>
                <w:webHidden/>
              </w:rPr>
              <w:tab/>
            </w:r>
            <w:r w:rsidR="009367D5">
              <w:rPr>
                <w:noProof/>
                <w:webHidden/>
              </w:rPr>
              <w:fldChar w:fldCharType="begin"/>
            </w:r>
            <w:r w:rsidR="009367D5">
              <w:rPr>
                <w:noProof/>
                <w:webHidden/>
              </w:rPr>
              <w:instrText xml:space="preserve"> PAGEREF _Toc110082037 \h </w:instrText>
            </w:r>
            <w:r w:rsidR="009367D5">
              <w:rPr>
                <w:noProof/>
                <w:webHidden/>
              </w:rPr>
            </w:r>
            <w:r w:rsidR="009367D5">
              <w:rPr>
                <w:noProof/>
                <w:webHidden/>
              </w:rPr>
              <w:fldChar w:fldCharType="separate"/>
            </w:r>
            <w:r w:rsidR="00C51B33">
              <w:rPr>
                <w:noProof/>
                <w:webHidden/>
              </w:rPr>
              <w:t>59</w:t>
            </w:r>
            <w:r w:rsidR="009367D5">
              <w:rPr>
                <w:noProof/>
                <w:webHidden/>
              </w:rPr>
              <w:fldChar w:fldCharType="end"/>
            </w:r>
          </w:hyperlink>
        </w:p>
        <w:p w14:paraId="22D74C60" w14:textId="77777777" w:rsidR="009367D5" w:rsidRDefault="00A62D6F">
          <w:pPr>
            <w:pStyle w:val="TOC3"/>
            <w:rPr>
              <w:rFonts w:eastAsiaTheme="minorEastAsia"/>
              <w:noProof/>
            </w:rPr>
          </w:pPr>
          <w:hyperlink w:anchor="_Toc110082038" w:history="1">
            <w:r w:rsidR="009367D5" w:rsidRPr="004F1E98">
              <w:rPr>
                <w:rStyle w:val="Hyperlink"/>
                <w:rFonts w:ascii="Times New Roman" w:hAnsi="Times New Roman" w:cs="Times New Roman"/>
                <w:b/>
                <w:noProof/>
                <w:lang w:val="id-ID"/>
              </w:rPr>
              <w:t>3.5.4</w:t>
            </w:r>
            <w:r w:rsidR="009367D5">
              <w:rPr>
                <w:rFonts w:eastAsiaTheme="minorEastAsia"/>
                <w:noProof/>
              </w:rPr>
              <w:tab/>
            </w:r>
            <w:r w:rsidR="009367D5" w:rsidRPr="004F1E98">
              <w:rPr>
                <w:rStyle w:val="Hyperlink"/>
                <w:rFonts w:ascii="Times New Roman" w:hAnsi="Times New Roman" w:cs="Times New Roman"/>
                <w:b/>
                <w:noProof/>
              </w:rPr>
              <w:t xml:space="preserve">Uji Koefisien Determinasi </w:t>
            </w:r>
            <w:r w:rsidR="009367D5" w:rsidRPr="004F1E98">
              <w:rPr>
                <w:rStyle w:val="Hyperlink"/>
                <w:rFonts w:ascii="Times New Roman" w:hAnsi="Times New Roman" w:cs="Times New Roman"/>
                <w:b/>
                <w:noProof/>
                <w:lang w:val="id-ID"/>
              </w:rPr>
              <w:t>(Uji R</w:t>
            </w:r>
            <w:r w:rsidR="009367D5" w:rsidRPr="004F1E98">
              <w:rPr>
                <w:rStyle w:val="Hyperlink"/>
                <w:rFonts w:ascii="Times New Roman" w:hAnsi="Times New Roman" w:cs="Times New Roman"/>
                <w:b/>
                <w:noProof/>
                <w:vertAlign w:val="superscript"/>
                <w:lang w:val="id-ID"/>
              </w:rPr>
              <w:t>2</w:t>
            </w:r>
            <w:r w:rsidR="009367D5" w:rsidRPr="004F1E98">
              <w:rPr>
                <w:rStyle w:val="Hyperlink"/>
                <w:rFonts w:ascii="Times New Roman" w:hAnsi="Times New Roman" w:cs="Times New Roman"/>
                <w:b/>
                <w:noProof/>
                <w:lang w:val="id-ID"/>
              </w:rPr>
              <w:t>)</w:t>
            </w:r>
            <w:r w:rsidR="009367D5">
              <w:rPr>
                <w:noProof/>
                <w:webHidden/>
              </w:rPr>
              <w:tab/>
            </w:r>
            <w:r w:rsidR="009367D5">
              <w:rPr>
                <w:noProof/>
                <w:webHidden/>
              </w:rPr>
              <w:fldChar w:fldCharType="begin"/>
            </w:r>
            <w:r w:rsidR="009367D5">
              <w:rPr>
                <w:noProof/>
                <w:webHidden/>
              </w:rPr>
              <w:instrText xml:space="preserve"> PAGEREF _Toc110082038 \h </w:instrText>
            </w:r>
            <w:r w:rsidR="009367D5">
              <w:rPr>
                <w:noProof/>
                <w:webHidden/>
              </w:rPr>
            </w:r>
            <w:r w:rsidR="009367D5">
              <w:rPr>
                <w:noProof/>
                <w:webHidden/>
              </w:rPr>
              <w:fldChar w:fldCharType="separate"/>
            </w:r>
            <w:r w:rsidR="00C51B33">
              <w:rPr>
                <w:noProof/>
                <w:webHidden/>
              </w:rPr>
              <w:t>61</w:t>
            </w:r>
            <w:r w:rsidR="009367D5">
              <w:rPr>
                <w:noProof/>
                <w:webHidden/>
              </w:rPr>
              <w:fldChar w:fldCharType="end"/>
            </w:r>
          </w:hyperlink>
        </w:p>
        <w:p w14:paraId="3899C72E" w14:textId="77777777" w:rsidR="009367D5" w:rsidRDefault="00A62D6F">
          <w:pPr>
            <w:pStyle w:val="TOC3"/>
            <w:rPr>
              <w:rFonts w:eastAsiaTheme="minorEastAsia"/>
              <w:noProof/>
            </w:rPr>
          </w:pPr>
          <w:hyperlink w:anchor="_Toc110082039" w:history="1">
            <w:r w:rsidR="009367D5" w:rsidRPr="004F1E98">
              <w:rPr>
                <w:rStyle w:val="Hyperlink"/>
                <w:rFonts w:ascii="Times New Roman" w:hAnsi="Times New Roman" w:cs="Times New Roman"/>
                <w:b/>
                <w:noProof/>
                <w:lang w:val="id-ID"/>
              </w:rPr>
              <w:t>3.5.5</w:t>
            </w:r>
            <w:r w:rsidR="009367D5">
              <w:rPr>
                <w:rFonts w:eastAsiaTheme="minorEastAsia"/>
                <w:noProof/>
              </w:rPr>
              <w:tab/>
            </w:r>
            <w:r w:rsidR="009367D5" w:rsidRPr="004F1E98">
              <w:rPr>
                <w:rStyle w:val="Hyperlink"/>
                <w:rFonts w:ascii="Times New Roman" w:hAnsi="Times New Roman" w:cs="Times New Roman"/>
                <w:b/>
                <w:noProof/>
                <w:lang w:val="id-ID"/>
              </w:rPr>
              <w:t>Analisis Regresi Linier Berganda</w:t>
            </w:r>
            <w:r w:rsidR="009367D5">
              <w:rPr>
                <w:noProof/>
                <w:webHidden/>
              </w:rPr>
              <w:tab/>
            </w:r>
            <w:r w:rsidR="009367D5">
              <w:rPr>
                <w:noProof/>
                <w:webHidden/>
              </w:rPr>
              <w:fldChar w:fldCharType="begin"/>
            </w:r>
            <w:r w:rsidR="009367D5">
              <w:rPr>
                <w:noProof/>
                <w:webHidden/>
              </w:rPr>
              <w:instrText xml:space="preserve"> PAGEREF _Toc110082039 \h </w:instrText>
            </w:r>
            <w:r w:rsidR="009367D5">
              <w:rPr>
                <w:noProof/>
                <w:webHidden/>
              </w:rPr>
            </w:r>
            <w:r w:rsidR="009367D5">
              <w:rPr>
                <w:noProof/>
                <w:webHidden/>
              </w:rPr>
              <w:fldChar w:fldCharType="separate"/>
            </w:r>
            <w:r w:rsidR="00C51B33">
              <w:rPr>
                <w:noProof/>
                <w:webHidden/>
              </w:rPr>
              <w:t>62</w:t>
            </w:r>
            <w:r w:rsidR="009367D5">
              <w:rPr>
                <w:noProof/>
                <w:webHidden/>
              </w:rPr>
              <w:fldChar w:fldCharType="end"/>
            </w:r>
          </w:hyperlink>
        </w:p>
        <w:p w14:paraId="7E7B1469" w14:textId="77777777" w:rsidR="009367D5" w:rsidRDefault="00A62D6F">
          <w:pPr>
            <w:pStyle w:val="TOC2"/>
            <w:tabs>
              <w:tab w:val="left" w:pos="1276"/>
              <w:tab w:val="right" w:leader="dot" w:pos="8261"/>
            </w:tabs>
            <w:rPr>
              <w:rFonts w:eastAsiaTheme="minorEastAsia"/>
              <w:noProof/>
            </w:rPr>
          </w:pPr>
          <w:hyperlink w:anchor="_Toc110082040" w:history="1">
            <w:r w:rsidR="009367D5" w:rsidRPr="004F1E98">
              <w:rPr>
                <w:rStyle w:val="Hyperlink"/>
                <w:rFonts w:ascii="Times New Roman" w:hAnsi="Times New Roman" w:cs="Times New Roman"/>
                <w:b/>
                <w:noProof/>
                <w:lang w:val="id-ID"/>
              </w:rPr>
              <w:t>3.6</w:t>
            </w:r>
            <w:r w:rsidR="009367D5">
              <w:rPr>
                <w:rFonts w:eastAsiaTheme="minorEastAsia"/>
                <w:noProof/>
              </w:rPr>
              <w:tab/>
            </w:r>
            <w:r w:rsidR="009367D5" w:rsidRPr="004F1E98">
              <w:rPr>
                <w:rStyle w:val="Hyperlink"/>
                <w:rFonts w:ascii="Times New Roman" w:hAnsi="Times New Roman" w:cs="Times New Roman"/>
                <w:b/>
                <w:noProof/>
                <w:lang w:val="id-ID"/>
              </w:rPr>
              <w:t>Teknik Pengujian Hipotesis</w:t>
            </w:r>
            <w:r w:rsidR="009367D5">
              <w:rPr>
                <w:noProof/>
                <w:webHidden/>
              </w:rPr>
              <w:tab/>
            </w:r>
            <w:r w:rsidR="009367D5">
              <w:rPr>
                <w:noProof/>
                <w:webHidden/>
              </w:rPr>
              <w:fldChar w:fldCharType="begin"/>
            </w:r>
            <w:r w:rsidR="009367D5">
              <w:rPr>
                <w:noProof/>
                <w:webHidden/>
              </w:rPr>
              <w:instrText xml:space="preserve"> PAGEREF _Toc110082040 \h </w:instrText>
            </w:r>
            <w:r w:rsidR="009367D5">
              <w:rPr>
                <w:noProof/>
                <w:webHidden/>
              </w:rPr>
            </w:r>
            <w:r w:rsidR="009367D5">
              <w:rPr>
                <w:noProof/>
                <w:webHidden/>
              </w:rPr>
              <w:fldChar w:fldCharType="separate"/>
            </w:r>
            <w:r w:rsidR="00C51B33">
              <w:rPr>
                <w:noProof/>
                <w:webHidden/>
              </w:rPr>
              <w:t>64</w:t>
            </w:r>
            <w:r w:rsidR="009367D5">
              <w:rPr>
                <w:noProof/>
                <w:webHidden/>
              </w:rPr>
              <w:fldChar w:fldCharType="end"/>
            </w:r>
          </w:hyperlink>
        </w:p>
        <w:p w14:paraId="52CB0524" w14:textId="77777777" w:rsidR="009367D5" w:rsidRDefault="00A62D6F">
          <w:pPr>
            <w:pStyle w:val="TOC3"/>
            <w:rPr>
              <w:rFonts w:eastAsiaTheme="minorEastAsia"/>
              <w:noProof/>
            </w:rPr>
          </w:pPr>
          <w:hyperlink w:anchor="_Toc110082041" w:history="1">
            <w:r w:rsidR="009367D5" w:rsidRPr="004F1E98">
              <w:rPr>
                <w:rStyle w:val="Hyperlink"/>
                <w:rFonts w:ascii="Times New Roman" w:hAnsi="Times New Roman" w:cs="Times New Roman"/>
                <w:b/>
                <w:noProof/>
                <w:lang w:val="id-ID"/>
              </w:rPr>
              <w:t>3.6.1</w:t>
            </w:r>
            <w:r w:rsidR="009367D5">
              <w:rPr>
                <w:rFonts w:eastAsiaTheme="minorEastAsia"/>
                <w:noProof/>
              </w:rPr>
              <w:tab/>
            </w:r>
            <w:r w:rsidR="009367D5" w:rsidRPr="004F1E98">
              <w:rPr>
                <w:rStyle w:val="Hyperlink"/>
                <w:rFonts w:ascii="Times New Roman" w:hAnsi="Times New Roman" w:cs="Times New Roman"/>
                <w:b/>
                <w:noProof/>
                <w:lang w:val="id-ID"/>
              </w:rPr>
              <w:t>Uji Parsial (Uji t)</w:t>
            </w:r>
            <w:r w:rsidR="009367D5">
              <w:rPr>
                <w:noProof/>
                <w:webHidden/>
              </w:rPr>
              <w:tab/>
            </w:r>
            <w:r w:rsidR="009367D5">
              <w:rPr>
                <w:noProof/>
                <w:webHidden/>
              </w:rPr>
              <w:fldChar w:fldCharType="begin"/>
            </w:r>
            <w:r w:rsidR="009367D5">
              <w:rPr>
                <w:noProof/>
                <w:webHidden/>
              </w:rPr>
              <w:instrText xml:space="preserve"> PAGEREF _Toc110082041 \h </w:instrText>
            </w:r>
            <w:r w:rsidR="009367D5">
              <w:rPr>
                <w:noProof/>
                <w:webHidden/>
              </w:rPr>
            </w:r>
            <w:r w:rsidR="009367D5">
              <w:rPr>
                <w:noProof/>
                <w:webHidden/>
              </w:rPr>
              <w:fldChar w:fldCharType="separate"/>
            </w:r>
            <w:r w:rsidR="00C51B33">
              <w:rPr>
                <w:noProof/>
                <w:webHidden/>
              </w:rPr>
              <w:t>64</w:t>
            </w:r>
            <w:r w:rsidR="009367D5">
              <w:rPr>
                <w:noProof/>
                <w:webHidden/>
              </w:rPr>
              <w:fldChar w:fldCharType="end"/>
            </w:r>
          </w:hyperlink>
        </w:p>
        <w:p w14:paraId="51911FCD" w14:textId="77777777" w:rsidR="009367D5" w:rsidRDefault="00A62D6F">
          <w:pPr>
            <w:pStyle w:val="TOC1"/>
            <w:tabs>
              <w:tab w:val="right" w:leader="dot" w:pos="8261"/>
            </w:tabs>
            <w:rPr>
              <w:rFonts w:eastAsiaTheme="minorEastAsia"/>
              <w:noProof/>
            </w:rPr>
          </w:pPr>
          <w:hyperlink w:anchor="_Toc110082042" w:history="1">
            <w:r w:rsidR="009367D5" w:rsidRPr="004F1E98">
              <w:rPr>
                <w:rStyle w:val="Hyperlink"/>
                <w:rFonts w:ascii="Times New Roman" w:hAnsi="Times New Roman" w:cs="Times New Roman"/>
                <w:b/>
                <w:noProof/>
              </w:rPr>
              <w:t>BAB IV</w:t>
            </w:r>
            <w:r w:rsidR="009367D5">
              <w:rPr>
                <w:noProof/>
                <w:webHidden/>
              </w:rPr>
              <w:tab/>
            </w:r>
            <w:r w:rsidR="009367D5">
              <w:rPr>
                <w:noProof/>
                <w:webHidden/>
              </w:rPr>
              <w:fldChar w:fldCharType="begin"/>
            </w:r>
            <w:r w:rsidR="009367D5">
              <w:rPr>
                <w:noProof/>
                <w:webHidden/>
              </w:rPr>
              <w:instrText xml:space="preserve"> PAGEREF _Toc110082042 \h </w:instrText>
            </w:r>
            <w:r w:rsidR="009367D5">
              <w:rPr>
                <w:noProof/>
                <w:webHidden/>
              </w:rPr>
            </w:r>
            <w:r w:rsidR="009367D5">
              <w:rPr>
                <w:noProof/>
                <w:webHidden/>
              </w:rPr>
              <w:fldChar w:fldCharType="separate"/>
            </w:r>
            <w:r w:rsidR="00C51B33">
              <w:rPr>
                <w:noProof/>
                <w:webHidden/>
              </w:rPr>
              <w:t>66</w:t>
            </w:r>
            <w:r w:rsidR="009367D5">
              <w:rPr>
                <w:noProof/>
                <w:webHidden/>
              </w:rPr>
              <w:fldChar w:fldCharType="end"/>
            </w:r>
          </w:hyperlink>
        </w:p>
        <w:p w14:paraId="477DE0A0" w14:textId="77777777" w:rsidR="009367D5" w:rsidRDefault="00A62D6F">
          <w:pPr>
            <w:pStyle w:val="TOC1"/>
            <w:tabs>
              <w:tab w:val="right" w:leader="dot" w:pos="8261"/>
            </w:tabs>
            <w:rPr>
              <w:rFonts w:eastAsiaTheme="minorEastAsia"/>
              <w:noProof/>
            </w:rPr>
          </w:pPr>
          <w:hyperlink w:anchor="_Toc110082043" w:history="1">
            <w:r w:rsidR="009367D5" w:rsidRPr="004F1E98">
              <w:rPr>
                <w:rStyle w:val="Hyperlink"/>
                <w:rFonts w:ascii="Times New Roman" w:hAnsi="Times New Roman" w:cs="Times New Roman"/>
                <w:b/>
                <w:noProof/>
              </w:rPr>
              <w:t>HASIL DAN PEMBAHASAN</w:t>
            </w:r>
            <w:r w:rsidR="009367D5">
              <w:rPr>
                <w:noProof/>
                <w:webHidden/>
              </w:rPr>
              <w:tab/>
            </w:r>
            <w:r w:rsidR="009367D5">
              <w:rPr>
                <w:noProof/>
                <w:webHidden/>
              </w:rPr>
              <w:fldChar w:fldCharType="begin"/>
            </w:r>
            <w:r w:rsidR="009367D5">
              <w:rPr>
                <w:noProof/>
                <w:webHidden/>
              </w:rPr>
              <w:instrText xml:space="preserve"> PAGEREF _Toc110082043 \h </w:instrText>
            </w:r>
            <w:r w:rsidR="009367D5">
              <w:rPr>
                <w:noProof/>
                <w:webHidden/>
              </w:rPr>
            </w:r>
            <w:r w:rsidR="009367D5">
              <w:rPr>
                <w:noProof/>
                <w:webHidden/>
              </w:rPr>
              <w:fldChar w:fldCharType="separate"/>
            </w:r>
            <w:r w:rsidR="00C51B33">
              <w:rPr>
                <w:noProof/>
                <w:webHidden/>
              </w:rPr>
              <w:t>66</w:t>
            </w:r>
            <w:r w:rsidR="009367D5">
              <w:rPr>
                <w:noProof/>
                <w:webHidden/>
              </w:rPr>
              <w:fldChar w:fldCharType="end"/>
            </w:r>
          </w:hyperlink>
        </w:p>
        <w:p w14:paraId="431F3C35" w14:textId="77777777" w:rsidR="009367D5" w:rsidRDefault="00A62D6F">
          <w:pPr>
            <w:pStyle w:val="TOC2"/>
            <w:tabs>
              <w:tab w:val="left" w:pos="1276"/>
              <w:tab w:val="right" w:leader="dot" w:pos="8261"/>
            </w:tabs>
            <w:rPr>
              <w:rFonts w:eastAsiaTheme="minorEastAsia"/>
              <w:noProof/>
            </w:rPr>
          </w:pPr>
          <w:hyperlink w:anchor="_Toc110082044" w:history="1">
            <w:r w:rsidR="009367D5" w:rsidRPr="004F1E98">
              <w:rPr>
                <w:rStyle w:val="Hyperlink"/>
                <w:rFonts w:ascii="Times New Roman" w:hAnsi="Times New Roman" w:cs="Times New Roman"/>
                <w:b/>
                <w:noProof/>
              </w:rPr>
              <w:t>4.1</w:t>
            </w:r>
            <w:r w:rsidR="009367D5">
              <w:rPr>
                <w:rFonts w:eastAsiaTheme="minorEastAsia"/>
                <w:noProof/>
              </w:rPr>
              <w:tab/>
            </w:r>
            <w:r w:rsidR="009367D5" w:rsidRPr="004F1E98">
              <w:rPr>
                <w:rStyle w:val="Hyperlink"/>
                <w:rFonts w:ascii="Times New Roman" w:hAnsi="Times New Roman" w:cs="Times New Roman"/>
                <w:b/>
                <w:noProof/>
              </w:rPr>
              <w:t>Gambaran Umum Objek Penelitian</w:t>
            </w:r>
            <w:r w:rsidR="009367D5">
              <w:rPr>
                <w:noProof/>
                <w:webHidden/>
              </w:rPr>
              <w:tab/>
            </w:r>
            <w:r w:rsidR="009367D5">
              <w:rPr>
                <w:noProof/>
                <w:webHidden/>
              </w:rPr>
              <w:fldChar w:fldCharType="begin"/>
            </w:r>
            <w:r w:rsidR="009367D5">
              <w:rPr>
                <w:noProof/>
                <w:webHidden/>
              </w:rPr>
              <w:instrText xml:space="preserve"> PAGEREF _Toc110082044 \h </w:instrText>
            </w:r>
            <w:r w:rsidR="009367D5">
              <w:rPr>
                <w:noProof/>
                <w:webHidden/>
              </w:rPr>
            </w:r>
            <w:r w:rsidR="009367D5">
              <w:rPr>
                <w:noProof/>
                <w:webHidden/>
              </w:rPr>
              <w:fldChar w:fldCharType="separate"/>
            </w:r>
            <w:r w:rsidR="00C51B33">
              <w:rPr>
                <w:noProof/>
                <w:webHidden/>
              </w:rPr>
              <w:t>66</w:t>
            </w:r>
            <w:r w:rsidR="009367D5">
              <w:rPr>
                <w:noProof/>
                <w:webHidden/>
              </w:rPr>
              <w:fldChar w:fldCharType="end"/>
            </w:r>
          </w:hyperlink>
        </w:p>
        <w:p w14:paraId="20558E2E" w14:textId="77777777" w:rsidR="009367D5" w:rsidRDefault="00A62D6F">
          <w:pPr>
            <w:pStyle w:val="TOC2"/>
            <w:tabs>
              <w:tab w:val="left" w:pos="1276"/>
              <w:tab w:val="right" w:leader="dot" w:pos="8261"/>
            </w:tabs>
            <w:rPr>
              <w:rFonts w:eastAsiaTheme="minorEastAsia"/>
              <w:noProof/>
            </w:rPr>
          </w:pPr>
          <w:hyperlink w:anchor="_Toc110082045" w:history="1">
            <w:r w:rsidR="009367D5" w:rsidRPr="004F1E98">
              <w:rPr>
                <w:rStyle w:val="Hyperlink"/>
                <w:rFonts w:ascii="Times New Roman" w:hAnsi="Times New Roman" w:cs="Times New Roman"/>
                <w:b/>
                <w:noProof/>
              </w:rPr>
              <w:t>4.2</w:t>
            </w:r>
            <w:r w:rsidR="009367D5">
              <w:rPr>
                <w:rFonts w:eastAsiaTheme="minorEastAsia"/>
                <w:noProof/>
              </w:rPr>
              <w:tab/>
            </w:r>
            <w:r w:rsidR="009367D5" w:rsidRPr="004F1E98">
              <w:rPr>
                <w:rStyle w:val="Hyperlink"/>
                <w:rFonts w:ascii="Times New Roman" w:hAnsi="Times New Roman" w:cs="Times New Roman"/>
                <w:b/>
                <w:noProof/>
              </w:rPr>
              <w:t>Analisis Statistik Deskriptif</w:t>
            </w:r>
            <w:r w:rsidR="009367D5">
              <w:rPr>
                <w:noProof/>
                <w:webHidden/>
              </w:rPr>
              <w:tab/>
            </w:r>
            <w:r w:rsidR="009367D5">
              <w:rPr>
                <w:noProof/>
                <w:webHidden/>
              </w:rPr>
              <w:fldChar w:fldCharType="begin"/>
            </w:r>
            <w:r w:rsidR="009367D5">
              <w:rPr>
                <w:noProof/>
                <w:webHidden/>
              </w:rPr>
              <w:instrText xml:space="preserve"> PAGEREF _Toc110082045 \h </w:instrText>
            </w:r>
            <w:r w:rsidR="009367D5">
              <w:rPr>
                <w:noProof/>
                <w:webHidden/>
              </w:rPr>
            </w:r>
            <w:r w:rsidR="009367D5">
              <w:rPr>
                <w:noProof/>
                <w:webHidden/>
              </w:rPr>
              <w:fldChar w:fldCharType="separate"/>
            </w:r>
            <w:r w:rsidR="00C51B33">
              <w:rPr>
                <w:noProof/>
                <w:webHidden/>
              </w:rPr>
              <w:t>69</w:t>
            </w:r>
            <w:r w:rsidR="009367D5">
              <w:rPr>
                <w:noProof/>
                <w:webHidden/>
              </w:rPr>
              <w:fldChar w:fldCharType="end"/>
            </w:r>
          </w:hyperlink>
        </w:p>
        <w:p w14:paraId="0D3C34C9" w14:textId="77777777" w:rsidR="009367D5" w:rsidRDefault="00A62D6F">
          <w:pPr>
            <w:pStyle w:val="TOC3"/>
            <w:rPr>
              <w:rFonts w:eastAsiaTheme="minorEastAsia"/>
              <w:noProof/>
            </w:rPr>
          </w:pPr>
          <w:hyperlink w:anchor="_Toc110082046" w:history="1">
            <w:r w:rsidR="009367D5" w:rsidRPr="004F1E98">
              <w:rPr>
                <w:rStyle w:val="Hyperlink"/>
                <w:rFonts w:ascii="Times New Roman" w:hAnsi="Times New Roman" w:cs="Times New Roman"/>
                <w:b/>
                <w:noProof/>
              </w:rPr>
              <w:t>4.2.1</w:t>
            </w:r>
            <w:r w:rsidR="009367D5">
              <w:rPr>
                <w:rFonts w:eastAsiaTheme="minorEastAsia"/>
                <w:noProof/>
              </w:rPr>
              <w:tab/>
            </w:r>
            <w:r w:rsidR="009367D5" w:rsidRPr="004F1E98">
              <w:rPr>
                <w:rStyle w:val="Hyperlink"/>
                <w:rFonts w:ascii="Times New Roman" w:hAnsi="Times New Roman" w:cs="Times New Roman"/>
                <w:b/>
                <w:noProof/>
              </w:rPr>
              <w:t>Konservatisme Akuntansi</w:t>
            </w:r>
            <w:r w:rsidR="009367D5">
              <w:rPr>
                <w:noProof/>
                <w:webHidden/>
              </w:rPr>
              <w:tab/>
            </w:r>
            <w:r w:rsidR="009367D5">
              <w:rPr>
                <w:noProof/>
                <w:webHidden/>
              </w:rPr>
              <w:fldChar w:fldCharType="begin"/>
            </w:r>
            <w:r w:rsidR="009367D5">
              <w:rPr>
                <w:noProof/>
                <w:webHidden/>
              </w:rPr>
              <w:instrText xml:space="preserve"> PAGEREF _Toc110082046 \h </w:instrText>
            </w:r>
            <w:r w:rsidR="009367D5">
              <w:rPr>
                <w:noProof/>
                <w:webHidden/>
              </w:rPr>
            </w:r>
            <w:r w:rsidR="009367D5">
              <w:rPr>
                <w:noProof/>
                <w:webHidden/>
              </w:rPr>
              <w:fldChar w:fldCharType="separate"/>
            </w:r>
            <w:r w:rsidR="00C51B33">
              <w:rPr>
                <w:noProof/>
                <w:webHidden/>
              </w:rPr>
              <w:t>70</w:t>
            </w:r>
            <w:r w:rsidR="009367D5">
              <w:rPr>
                <w:noProof/>
                <w:webHidden/>
              </w:rPr>
              <w:fldChar w:fldCharType="end"/>
            </w:r>
          </w:hyperlink>
        </w:p>
        <w:p w14:paraId="59C1ADBA" w14:textId="77777777" w:rsidR="009367D5" w:rsidRDefault="00A62D6F">
          <w:pPr>
            <w:pStyle w:val="TOC3"/>
            <w:rPr>
              <w:rFonts w:eastAsiaTheme="minorEastAsia"/>
              <w:noProof/>
            </w:rPr>
          </w:pPr>
          <w:hyperlink w:anchor="_Toc110082047" w:history="1">
            <w:r w:rsidR="009367D5" w:rsidRPr="004F1E98">
              <w:rPr>
                <w:rStyle w:val="Hyperlink"/>
                <w:rFonts w:ascii="Times New Roman" w:hAnsi="Times New Roman" w:cs="Times New Roman"/>
                <w:b/>
                <w:noProof/>
              </w:rPr>
              <w:t>4.2.2</w:t>
            </w:r>
            <w:r w:rsidR="009367D5">
              <w:rPr>
                <w:rFonts w:eastAsiaTheme="minorEastAsia"/>
                <w:noProof/>
              </w:rPr>
              <w:tab/>
            </w:r>
            <w:r w:rsidR="009367D5" w:rsidRPr="004F1E98">
              <w:rPr>
                <w:rStyle w:val="Hyperlink"/>
                <w:rFonts w:ascii="Times New Roman" w:hAnsi="Times New Roman" w:cs="Times New Roman"/>
                <w:b/>
                <w:noProof/>
              </w:rPr>
              <w:t>Kepemilikan Institusional</w:t>
            </w:r>
            <w:r w:rsidR="009367D5">
              <w:rPr>
                <w:noProof/>
                <w:webHidden/>
              </w:rPr>
              <w:tab/>
            </w:r>
            <w:r w:rsidR="009367D5">
              <w:rPr>
                <w:noProof/>
                <w:webHidden/>
              </w:rPr>
              <w:fldChar w:fldCharType="begin"/>
            </w:r>
            <w:r w:rsidR="009367D5">
              <w:rPr>
                <w:noProof/>
                <w:webHidden/>
              </w:rPr>
              <w:instrText xml:space="preserve"> PAGEREF _Toc110082047 \h </w:instrText>
            </w:r>
            <w:r w:rsidR="009367D5">
              <w:rPr>
                <w:noProof/>
                <w:webHidden/>
              </w:rPr>
            </w:r>
            <w:r w:rsidR="009367D5">
              <w:rPr>
                <w:noProof/>
                <w:webHidden/>
              </w:rPr>
              <w:fldChar w:fldCharType="separate"/>
            </w:r>
            <w:r w:rsidR="00C51B33">
              <w:rPr>
                <w:noProof/>
                <w:webHidden/>
              </w:rPr>
              <w:t>72</w:t>
            </w:r>
            <w:r w:rsidR="009367D5">
              <w:rPr>
                <w:noProof/>
                <w:webHidden/>
              </w:rPr>
              <w:fldChar w:fldCharType="end"/>
            </w:r>
          </w:hyperlink>
        </w:p>
        <w:p w14:paraId="7632A6F0" w14:textId="77777777" w:rsidR="009367D5" w:rsidRDefault="00A62D6F">
          <w:pPr>
            <w:pStyle w:val="TOC3"/>
            <w:rPr>
              <w:rFonts w:eastAsiaTheme="minorEastAsia"/>
              <w:noProof/>
            </w:rPr>
          </w:pPr>
          <w:hyperlink w:anchor="_Toc110082048" w:history="1">
            <w:r w:rsidR="009367D5" w:rsidRPr="004F1E98">
              <w:rPr>
                <w:rStyle w:val="Hyperlink"/>
                <w:rFonts w:ascii="Times New Roman" w:hAnsi="Times New Roman" w:cs="Times New Roman"/>
                <w:b/>
                <w:noProof/>
              </w:rPr>
              <w:t>4.2.3</w:t>
            </w:r>
            <w:r w:rsidR="009367D5">
              <w:rPr>
                <w:rFonts w:eastAsiaTheme="minorEastAsia"/>
                <w:noProof/>
              </w:rPr>
              <w:tab/>
            </w:r>
            <w:r w:rsidR="009367D5" w:rsidRPr="004F1E98">
              <w:rPr>
                <w:rStyle w:val="Hyperlink"/>
                <w:rFonts w:ascii="Times New Roman" w:hAnsi="Times New Roman" w:cs="Times New Roman"/>
                <w:b/>
                <w:noProof/>
              </w:rPr>
              <w:t>Kepemilikan Manajerial</w:t>
            </w:r>
            <w:r w:rsidR="009367D5">
              <w:rPr>
                <w:noProof/>
                <w:webHidden/>
              </w:rPr>
              <w:tab/>
            </w:r>
            <w:r w:rsidR="009367D5">
              <w:rPr>
                <w:noProof/>
                <w:webHidden/>
              </w:rPr>
              <w:fldChar w:fldCharType="begin"/>
            </w:r>
            <w:r w:rsidR="009367D5">
              <w:rPr>
                <w:noProof/>
                <w:webHidden/>
              </w:rPr>
              <w:instrText xml:space="preserve"> PAGEREF _Toc110082048 \h </w:instrText>
            </w:r>
            <w:r w:rsidR="009367D5">
              <w:rPr>
                <w:noProof/>
                <w:webHidden/>
              </w:rPr>
            </w:r>
            <w:r w:rsidR="009367D5">
              <w:rPr>
                <w:noProof/>
                <w:webHidden/>
              </w:rPr>
              <w:fldChar w:fldCharType="separate"/>
            </w:r>
            <w:r w:rsidR="00C51B33">
              <w:rPr>
                <w:noProof/>
                <w:webHidden/>
              </w:rPr>
              <w:t>73</w:t>
            </w:r>
            <w:r w:rsidR="009367D5">
              <w:rPr>
                <w:noProof/>
                <w:webHidden/>
              </w:rPr>
              <w:fldChar w:fldCharType="end"/>
            </w:r>
          </w:hyperlink>
        </w:p>
        <w:p w14:paraId="103B3462" w14:textId="77777777" w:rsidR="009367D5" w:rsidRDefault="00A62D6F">
          <w:pPr>
            <w:pStyle w:val="TOC3"/>
            <w:rPr>
              <w:rFonts w:eastAsiaTheme="minorEastAsia"/>
              <w:noProof/>
            </w:rPr>
          </w:pPr>
          <w:hyperlink w:anchor="_Toc110082049" w:history="1">
            <w:r w:rsidR="009367D5" w:rsidRPr="004F1E98">
              <w:rPr>
                <w:rStyle w:val="Hyperlink"/>
                <w:rFonts w:ascii="Times New Roman" w:hAnsi="Times New Roman" w:cs="Times New Roman"/>
                <w:b/>
                <w:noProof/>
              </w:rPr>
              <w:t>4.2.4</w:t>
            </w:r>
            <w:r w:rsidR="009367D5">
              <w:rPr>
                <w:rFonts w:eastAsiaTheme="minorEastAsia"/>
                <w:noProof/>
              </w:rPr>
              <w:tab/>
            </w:r>
            <w:r w:rsidR="009367D5" w:rsidRPr="004F1E98">
              <w:rPr>
                <w:rStyle w:val="Hyperlink"/>
                <w:rFonts w:ascii="Times New Roman" w:hAnsi="Times New Roman" w:cs="Times New Roman"/>
                <w:b/>
                <w:noProof/>
              </w:rPr>
              <w:t>Komisaris Independen</w:t>
            </w:r>
            <w:r w:rsidR="009367D5">
              <w:rPr>
                <w:noProof/>
                <w:webHidden/>
              </w:rPr>
              <w:tab/>
            </w:r>
            <w:r w:rsidR="009367D5">
              <w:rPr>
                <w:noProof/>
                <w:webHidden/>
              </w:rPr>
              <w:fldChar w:fldCharType="begin"/>
            </w:r>
            <w:r w:rsidR="009367D5">
              <w:rPr>
                <w:noProof/>
                <w:webHidden/>
              </w:rPr>
              <w:instrText xml:space="preserve"> PAGEREF _Toc110082049 \h </w:instrText>
            </w:r>
            <w:r w:rsidR="009367D5">
              <w:rPr>
                <w:noProof/>
                <w:webHidden/>
              </w:rPr>
            </w:r>
            <w:r w:rsidR="009367D5">
              <w:rPr>
                <w:noProof/>
                <w:webHidden/>
              </w:rPr>
              <w:fldChar w:fldCharType="separate"/>
            </w:r>
            <w:r w:rsidR="00C51B33">
              <w:rPr>
                <w:noProof/>
                <w:webHidden/>
              </w:rPr>
              <w:t>74</w:t>
            </w:r>
            <w:r w:rsidR="009367D5">
              <w:rPr>
                <w:noProof/>
                <w:webHidden/>
              </w:rPr>
              <w:fldChar w:fldCharType="end"/>
            </w:r>
          </w:hyperlink>
        </w:p>
        <w:p w14:paraId="4A555C5B" w14:textId="77777777" w:rsidR="009367D5" w:rsidRDefault="00A62D6F">
          <w:pPr>
            <w:pStyle w:val="TOC3"/>
            <w:rPr>
              <w:rFonts w:eastAsiaTheme="minorEastAsia"/>
              <w:noProof/>
            </w:rPr>
          </w:pPr>
          <w:hyperlink w:anchor="_Toc110082050" w:history="1">
            <w:r w:rsidR="009367D5" w:rsidRPr="004F1E98">
              <w:rPr>
                <w:rStyle w:val="Hyperlink"/>
                <w:rFonts w:ascii="Times New Roman" w:hAnsi="Times New Roman" w:cs="Times New Roman"/>
                <w:b/>
                <w:noProof/>
              </w:rPr>
              <w:t>4.2.5</w:t>
            </w:r>
            <w:r w:rsidR="009367D5">
              <w:rPr>
                <w:rFonts w:eastAsiaTheme="minorEastAsia"/>
                <w:noProof/>
              </w:rPr>
              <w:tab/>
            </w:r>
            <w:r w:rsidR="009367D5" w:rsidRPr="004F1E98">
              <w:rPr>
                <w:rStyle w:val="Hyperlink"/>
                <w:rFonts w:ascii="Times New Roman" w:hAnsi="Times New Roman" w:cs="Times New Roman"/>
                <w:b/>
                <w:noProof/>
              </w:rPr>
              <w:t>Komite Audit</w:t>
            </w:r>
            <w:r w:rsidR="009367D5">
              <w:rPr>
                <w:noProof/>
                <w:webHidden/>
              </w:rPr>
              <w:tab/>
            </w:r>
            <w:r w:rsidR="009367D5">
              <w:rPr>
                <w:noProof/>
                <w:webHidden/>
              </w:rPr>
              <w:fldChar w:fldCharType="begin"/>
            </w:r>
            <w:r w:rsidR="009367D5">
              <w:rPr>
                <w:noProof/>
                <w:webHidden/>
              </w:rPr>
              <w:instrText xml:space="preserve"> PAGEREF _Toc110082050 \h </w:instrText>
            </w:r>
            <w:r w:rsidR="009367D5">
              <w:rPr>
                <w:noProof/>
                <w:webHidden/>
              </w:rPr>
            </w:r>
            <w:r w:rsidR="009367D5">
              <w:rPr>
                <w:noProof/>
                <w:webHidden/>
              </w:rPr>
              <w:fldChar w:fldCharType="separate"/>
            </w:r>
            <w:r w:rsidR="00C51B33">
              <w:rPr>
                <w:noProof/>
                <w:webHidden/>
              </w:rPr>
              <w:t>76</w:t>
            </w:r>
            <w:r w:rsidR="009367D5">
              <w:rPr>
                <w:noProof/>
                <w:webHidden/>
              </w:rPr>
              <w:fldChar w:fldCharType="end"/>
            </w:r>
          </w:hyperlink>
        </w:p>
        <w:p w14:paraId="47C4F735" w14:textId="77777777" w:rsidR="009367D5" w:rsidRDefault="00A62D6F">
          <w:pPr>
            <w:pStyle w:val="TOC3"/>
            <w:rPr>
              <w:rFonts w:eastAsiaTheme="minorEastAsia"/>
              <w:noProof/>
            </w:rPr>
          </w:pPr>
          <w:hyperlink w:anchor="_Toc110082051" w:history="1">
            <w:r w:rsidR="009367D5" w:rsidRPr="004F1E98">
              <w:rPr>
                <w:rStyle w:val="Hyperlink"/>
                <w:rFonts w:ascii="Times New Roman" w:hAnsi="Times New Roman" w:cs="Times New Roman"/>
                <w:b/>
                <w:noProof/>
              </w:rPr>
              <w:t>4.2.6</w:t>
            </w:r>
            <w:r w:rsidR="009367D5">
              <w:rPr>
                <w:rFonts w:eastAsiaTheme="minorEastAsia"/>
                <w:noProof/>
              </w:rPr>
              <w:tab/>
            </w:r>
            <w:r w:rsidR="009367D5" w:rsidRPr="004F1E98">
              <w:rPr>
                <w:rStyle w:val="Hyperlink"/>
                <w:rFonts w:ascii="Times New Roman" w:hAnsi="Times New Roman" w:cs="Times New Roman"/>
                <w:b/>
                <w:noProof/>
              </w:rPr>
              <w:t>Pandemi Covid</w:t>
            </w:r>
            <w:r w:rsidR="009367D5">
              <w:rPr>
                <w:noProof/>
                <w:webHidden/>
              </w:rPr>
              <w:tab/>
            </w:r>
            <w:r w:rsidR="009367D5">
              <w:rPr>
                <w:noProof/>
                <w:webHidden/>
              </w:rPr>
              <w:fldChar w:fldCharType="begin"/>
            </w:r>
            <w:r w:rsidR="009367D5">
              <w:rPr>
                <w:noProof/>
                <w:webHidden/>
              </w:rPr>
              <w:instrText xml:space="preserve"> PAGEREF _Toc110082051 \h </w:instrText>
            </w:r>
            <w:r w:rsidR="009367D5">
              <w:rPr>
                <w:noProof/>
                <w:webHidden/>
              </w:rPr>
            </w:r>
            <w:r w:rsidR="009367D5">
              <w:rPr>
                <w:noProof/>
                <w:webHidden/>
              </w:rPr>
              <w:fldChar w:fldCharType="separate"/>
            </w:r>
            <w:r w:rsidR="00C51B33">
              <w:rPr>
                <w:noProof/>
                <w:webHidden/>
              </w:rPr>
              <w:t>77</w:t>
            </w:r>
            <w:r w:rsidR="009367D5">
              <w:rPr>
                <w:noProof/>
                <w:webHidden/>
              </w:rPr>
              <w:fldChar w:fldCharType="end"/>
            </w:r>
          </w:hyperlink>
        </w:p>
        <w:p w14:paraId="6A4C9886" w14:textId="77777777" w:rsidR="009367D5" w:rsidRDefault="00A62D6F">
          <w:pPr>
            <w:pStyle w:val="TOC3"/>
            <w:rPr>
              <w:rFonts w:eastAsiaTheme="minorEastAsia"/>
              <w:noProof/>
            </w:rPr>
          </w:pPr>
          <w:hyperlink w:anchor="_Toc110082052" w:history="1">
            <w:r w:rsidR="009367D5" w:rsidRPr="004F1E98">
              <w:rPr>
                <w:rStyle w:val="Hyperlink"/>
                <w:rFonts w:ascii="Times New Roman" w:hAnsi="Times New Roman" w:cs="Times New Roman"/>
                <w:b/>
                <w:noProof/>
              </w:rPr>
              <w:t>4.2.7</w:t>
            </w:r>
            <w:r w:rsidR="009367D5">
              <w:rPr>
                <w:rFonts w:eastAsiaTheme="minorEastAsia"/>
                <w:noProof/>
              </w:rPr>
              <w:tab/>
            </w:r>
            <w:r w:rsidR="009367D5" w:rsidRPr="004F1E98">
              <w:rPr>
                <w:rStyle w:val="Hyperlink"/>
                <w:rFonts w:ascii="Times New Roman" w:hAnsi="Times New Roman" w:cs="Times New Roman"/>
                <w:b/>
                <w:noProof/>
              </w:rPr>
              <w:t>Leverage</w:t>
            </w:r>
            <w:r w:rsidR="009367D5">
              <w:rPr>
                <w:noProof/>
                <w:webHidden/>
              </w:rPr>
              <w:tab/>
            </w:r>
            <w:r w:rsidR="009367D5">
              <w:rPr>
                <w:noProof/>
                <w:webHidden/>
              </w:rPr>
              <w:fldChar w:fldCharType="begin"/>
            </w:r>
            <w:r w:rsidR="009367D5">
              <w:rPr>
                <w:noProof/>
                <w:webHidden/>
              </w:rPr>
              <w:instrText xml:space="preserve"> PAGEREF _Toc110082052 \h </w:instrText>
            </w:r>
            <w:r w:rsidR="009367D5">
              <w:rPr>
                <w:noProof/>
                <w:webHidden/>
              </w:rPr>
            </w:r>
            <w:r w:rsidR="009367D5">
              <w:rPr>
                <w:noProof/>
                <w:webHidden/>
              </w:rPr>
              <w:fldChar w:fldCharType="separate"/>
            </w:r>
            <w:r w:rsidR="00C51B33">
              <w:rPr>
                <w:noProof/>
                <w:webHidden/>
              </w:rPr>
              <w:t>77</w:t>
            </w:r>
            <w:r w:rsidR="009367D5">
              <w:rPr>
                <w:noProof/>
                <w:webHidden/>
              </w:rPr>
              <w:fldChar w:fldCharType="end"/>
            </w:r>
          </w:hyperlink>
        </w:p>
        <w:p w14:paraId="17843894" w14:textId="77777777" w:rsidR="009367D5" w:rsidRDefault="00A62D6F">
          <w:pPr>
            <w:pStyle w:val="TOC3"/>
            <w:rPr>
              <w:rFonts w:eastAsiaTheme="minorEastAsia"/>
              <w:noProof/>
            </w:rPr>
          </w:pPr>
          <w:hyperlink w:anchor="_Toc110082053" w:history="1">
            <w:r w:rsidR="009367D5" w:rsidRPr="004F1E98">
              <w:rPr>
                <w:rStyle w:val="Hyperlink"/>
                <w:rFonts w:ascii="Times New Roman" w:hAnsi="Times New Roman" w:cs="Times New Roman"/>
                <w:b/>
                <w:noProof/>
              </w:rPr>
              <w:t>4.2.8</w:t>
            </w:r>
            <w:r w:rsidR="009367D5">
              <w:rPr>
                <w:rFonts w:eastAsiaTheme="minorEastAsia"/>
                <w:noProof/>
              </w:rPr>
              <w:tab/>
            </w:r>
            <w:r w:rsidR="009367D5" w:rsidRPr="004F1E98">
              <w:rPr>
                <w:rStyle w:val="Hyperlink"/>
                <w:rFonts w:ascii="Times New Roman" w:hAnsi="Times New Roman" w:cs="Times New Roman"/>
                <w:b/>
                <w:noProof/>
              </w:rPr>
              <w:t>Ukuran Perusahaan</w:t>
            </w:r>
            <w:r w:rsidR="009367D5">
              <w:rPr>
                <w:noProof/>
                <w:webHidden/>
              </w:rPr>
              <w:tab/>
            </w:r>
            <w:r w:rsidR="009367D5">
              <w:rPr>
                <w:noProof/>
                <w:webHidden/>
              </w:rPr>
              <w:fldChar w:fldCharType="begin"/>
            </w:r>
            <w:r w:rsidR="009367D5">
              <w:rPr>
                <w:noProof/>
                <w:webHidden/>
              </w:rPr>
              <w:instrText xml:space="preserve"> PAGEREF _Toc110082053 \h </w:instrText>
            </w:r>
            <w:r w:rsidR="009367D5">
              <w:rPr>
                <w:noProof/>
                <w:webHidden/>
              </w:rPr>
            </w:r>
            <w:r w:rsidR="009367D5">
              <w:rPr>
                <w:noProof/>
                <w:webHidden/>
              </w:rPr>
              <w:fldChar w:fldCharType="separate"/>
            </w:r>
            <w:r w:rsidR="00C51B33">
              <w:rPr>
                <w:noProof/>
                <w:webHidden/>
              </w:rPr>
              <w:t>79</w:t>
            </w:r>
            <w:r w:rsidR="009367D5">
              <w:rPr>
                <w:noProof/>
                <w:webHidden/>
              </w:rPr>
              <w:fldChar w:fldCharType="end"/>
            </w:r>
          </w:hyperlink>
        </w:p>
        <w:p w14:paraId="467B4ED2" w14:textId="77777777" w:rsidR="009367D5" w:rsidRDefault="00A62D6F">
          <w:pPr>
            <w:pStyle w:val="TOC2"/>
            <w:tabs>
              <w:tab w:val="left" w:pos="1276"/>
              <w:tab w:val="right" w:leader="dot" w:pos="8261"/>
            </w:tabs>
            <w:rPr>
              <w:rFonts w:eastAsiaTheme="minorEastAsia"/>
              <w:noProof/>
            </w:rPr>
          </w:pPr>
          <w:hyperlink w:anchor="_Toc110082054" w:history="1">
            <w:r w:rsidR="009367D5" w:rsidRPr="004F1E98">
              <w:rPr>
                <w:rStyle w:val="Hyperlink"/>
                <w:rFonts w:ascii="Times New Roman" w:hAnsi="Times New Roman" w:cs="Times New Roman"/>
                <w:b/>
                <w:noProof/>
              </w:rPr>
              <w:t>4.3</w:t>
            </w:r>
            <w:r w:rsidR="009367D5">
              <w:rPr>
                <w:rFonts w:eastAsiaTheme="minorEastAsia"/>
                <w:noProof/>
              </w:rPr>
              <w:tab/>
            </w:r>
            <w:r w:rsidR="009367D5" w:rsidRPr="004F1E98">
              <w:rPr>
                <w:rStyle w:val="Hyperlink"/>
                <w:rFonts w:ascii="Times New Roman" w:hAnsi="Times New Roman" w:cs="Times New Roman"/>
                <w:b/>
                <w:noProof/>
              </w:rPr>
              <w:t>Analisis Regresi Data Panel</w:t>
            </w:r>
            <w:r w:rsidR="009367D5">
              <w:rPr>
                <w:noProof/>
                <w:webHidden/>
              </w:rPr>
              <w:tab/>
            </w:r>
            <w:r w:rsidR="009367D5">
              <w:rPr>
                <w:noProof/>
                <w:webHidden/>
              </w:rPr>
              <w:fldChar w:fldCharType="begin"/>
            </w:r>
            <w:r w:rsidR="009367D5">
              <w:rPr>
                <w:noProof/>
                <w:webHidden/>
              </w:rPr>
              <w:instrText xml:space="preserve"> PAGEREF _Toc110082054 \h </w:instrText>
            </w:r>
            <w:r w:rsidR="009367D5">
              <w:rPr>
                <w:noProof/>
                <w:webHidden/>
              </w:rPr>
            </w:r>
            <w:r w:rsidR="009367D5">
              <w:rPr>
                <w:noProof/>
                <w:webHidden/>
              </w:rPr>
              <w:fldChar w:fldCharType="separate"/>
            </w:r>
            <w:r w:rsidR="00C51B33">
              <w:rPr>
                <w:noProof/>
                <w:webHidden/>
              </w:rPr>
              <w:t>80</w:t>
            </w:r>
            <w:r w:rsidR="009367D5">
              <w:rPr>
                <w:noProof/>
                <w:webHidden/>
              </w:rPr>
              <w:fldChar w:fldCharType="end"/>
            </w:r>
          </w:hyperlink>
        </w:p>
        <w:p w14:paraId="038BABF4" w14:textId="77777777" w:rsidR="009367D5" w:rsidRDefault="00A62D6F">
          <w:pPr>
            <w:pStyle w:val="TOC3"/>
            <w:rPr>
              <w:rFonts w:eastAsiaTheme="minorEastAsia"/>
              <w:noProof/>
            </w:rPr>
          </w:pPr>
          <w:hyperlink w:anchor="_Toc110082055" w:history="1">
            <w:r w:rsidR="009367D5" w:rsidRPr="004F1E98">
              <w:rPr>
                <w:rStyle w:val="Hyperlink"/>
                <w:rFonts w:ascii="Times New Roman" w:hAnsi="Times New Roman" w:cs="Times New Roman"/>
                <w:b/>
                <w:noProof/>
              </w:rPr>
              <w:t>4.3.1</w:t>
            </w:r>
            <w:r w:rsidR="009367D5">
              <w:rPr>
                <w:rFonts w:eastAsiaTheme="minorEastAsia"/>
                <w:noProof/>
              </w:rPr>
              <w:tab/>
            </w:r>
            <w:r w:rsidR="009367D5" w:rsidRPr="004F1E98">
              <w:rPr>
                <w:rStyle w:val="Hyperlink"/>
                <w:rFonts w:ascii="Times New Roman" w:hAnsi="Times New Roman" w:cs="Times New Roman"/>
                <w:b/>
                <w:noProof/>
              </w:rPr>
              <w:t>Uji chow</w:t>
            </w:r>
            <w:r w:rsidR="009367D5">
              <w:rPr>
                <w:noProof/>
                <w:webHidden/>
              </w:rPr>
              <w:tab/>
            </w:r>
            <w:r w:rsidR="009367D5">
              <w:rPr>
                <w:noProof/>
                <w:webHidden/>
              </w:rPr>
              <w:fldChar w:fldCharType="begin"/>
            </w:r>
            <w:r w:rsidR="009367D5">
              <w:rPr>
                <w:noProof/>
                <w:webHidden/>
              </w:rPr>
              <w:instrText xml:space="preserve"> PAGEREF _Toc110082055 \h </w:instrText>
            </w:r>
            <w:r w:rsidR="009367D5">
              <w:rPr>
                <w:noProof/>
                <w:webHidden/>
              </w:rPr>
            </w:r>
            <w:r w:rsidR="009367D5">
              <w:rPr>
                <w:noProof/>
                <w:webHidden/>
              </w:rPr>
              <w:fldChar w:fldCharType="separate"/>
            </w:r>
            <w:r w:rsidR="00C51B33">
              <w:rPr>
                <w:noProof/>
                <w:webHidden/>
              </w:rPr>
              <w:t>80</w:t>
            </w:r>
            <w:r w:rsidR="009367D5">
              <w:rPr>
                <w:noProof/>
                <w:webHidden/>
              </w:rPr>
              <w:fldChar w:fldCharType="end"/>
            </w:r>
          </w:hyperlink>
        </w:p>
        <w:p w14:paraId="20506511" w14:textId="77777777" w:rsidR="009367D5" w:rsidRDefault="00A62D6F">
          <w:pPr>
            <w:pStyle w:val="TOC3"/>
            <w:rPr>
              <w:rFonts w:eastAsiaTheme="minorEastAsia"/>
              <w:noProof/>
            </w:rPr>
          </w:pPr>
          <w:hyperlink w:anchor="_Toc110082056" w:history="1">
            <w:r w:rsidR="009367D5" w:rsidRPr="004F1E98">
              <w:rPr>
                <w:rStyle w:val="Hyperlink"/>
                <w:rFonts w:ascii="Times New Roman" w:hAnsi="Times New Roman" w:cs="Times New Roman"/>
                <w:b/>
                <w:noProof/>
              </w:rPr>
              <w:t>4.3.2</w:t>
            </w:r>
            <w:r w:rsidR="009367D5">
              <w:rPr>
                <w:rFonts w:eastAsiaTheme="minorEastAsia"/>
                <w:noProof/>
              </w:rPr>
              <w:tab/>
            </w:r>
            <w:r w:rsidR="009367D5" w:rsidRPr="004F1E98">
              <w:rPr>
                <w:rStyle w:val="Hyperlink"/>
                <w:rFonts w:ascii="Times New Roman" w:hAnsi="Times New Roman" w:cs="Times New Roman"/>
                <w:b/>
                <w:noProof/>
              </w:rPr>
              <w:t>Uji Hausman</w:t>
            </w:r>
            <w:r w:rsidR="009367D5">
              <w:rPr>
                <w:noProof/>
                <w:webHidden/>
              </w:rPr>
              <w:tab/>
            </w:r>
            <w:r w:rsidR="009367D5">
              <w:rPr>
                <w:noProof/>
                <w:webHidden/>
              </w:rPr>
              <w:fldChar w:fldCharType="begin"/>
            </w:r>
            <w:r w:rsidR="009367D5">
              <w:rPr>
                <w:noProof/>
                <w:webHidden/>
              </w:rPr>
              <w:instrText xml:space="preserve"> PAGEREF _Toc110082056 \h </w:instrText>
            </w:r>
            <w:r w:rsidR="009367D5">
              <w:rPr>
                <w:noProof/>
                <w:webHidden/>
              </w:rPr>
            </w:r>
            <w:r w:rsidR="009367D5">
              <w:rPr>
                <w:noProof/>
                <w:webHidden/>
              </w:rPr>
              <w:fldChar w:fldCharType="separate"/>
            </w:r>
            <w:r w:rsidR="00C51B33">
              <w:rPr>
                <w:noProof/>
                <w:webHidden/>
              </w:rPr>
              <w:t>82</w:t>
            </w:r>
            <w:r w:rsidR="009367D5">
              <w:rPr>
                <w:noProof/>
                <w:webHidden/>
              </w:rPr>
              <w:fldChar w:fldCharType="end"/>
            </w:r>
          </w:hyperlink>
        </w:p>
        <w:p w14:paraId="47420435" w14:textId="77777777" w:rsidR="009367D5" w:rsidRDefault="00A62D6F">
          <w:pPr>
            <w:pStyle w:val="TOC3"/>
            <w:rPr>
              <w:rFonts w:eastAsiaTheme="minorEastAsia"/>
              <w:noProof/>
            </w:rPr>
          </w:pPr>
          <w:hyperlink w:anchor="_Toc110082057" w:history="1">
            <w:r w:rsidR="009367D5" w:rsidRPr="004F1E98">
              <w:rPr>
                <w:rStyle w:val="Hyperlink"/>
                <w:rFonts w:ascii="Times New Roman" w:hAnsi="Times New Roman" w:cs="Times New Roman"/>
                <w:b/>
                <w:noProof/>
              </w:rPr>
              <w:t>4.3.3</w:t>
            </w:r>
            <w:r w:rsidR="009367D5">
              <w:rPr>
                <w:rFonts w:eastAsiaTheme="minorEastAsia"/>
                <w:noProof/>
              </w:rPr>
              <w:tab/>
            </w:r>
            <w:r w:rsidR="009367D5" w:rsidRPr="004F1E98">
              <w:rPr>
                <w:rStyle w:val="Hyperlink"/>
                <w:rFonts w:ascii="Times New Roman" w:hAnsi="Times New Roman" w:cs="Times New Roman"/>
                <w:b/>
                <w:noProof/>
              </w:rPr>
              <w:t>Uji Lagrange Multiplier</w:t>
            </w:r>
            <w:r w:rsidR="009367D5">
              <w:rPr>
                <w:noProof/>
                <w:webHidden/>
              </w:rPr>
              <w:tab/>
            </w:r>
            <w:r w:rsidR="009367D5">
              <w:rPr>
                <w:noProof/>
                <w:webHidden/>
              </w:rPr>
              <w:fldChar w:fldCharType="begin"/>
            </w:r>
            <w:r w:rsidR="009367D5">
              <w:rPr>
                <w:noProof/>
                <w:webHidden/>
              </w:rPr>
              <w:instrText xml:space="preserve"> PAGEREF _Toc110082057 \h </w:instrText>
            </w:r>
            <w:r w:rsidR="009367D5">
              <w:rPr>
                <w:noProof/>
                <w:webHidden/>
              </w:rPr>
            </w:r>
            <w:r w:rsidR="009367D5">
              <w:rPr>
                <w:noProof/>
                <w:webHidden/>
              </w:rPr>
              <w:fldChar w:fldCharType="separate"/>
            </w:r>
            <w:r w:rsidR="00C51B33">
              <w:rPr>
                <w:noProof/>
                <w:webHidden/>
              </w:rPr>
              <w:t>83</w:t>
            </w:r>
            <w:r w:rsidR="009367D5">
              <w:rPr>
                <w:noProof/>
                <w:webHidden/>
              </w:rPr>
              <w:fldChar w:fldCharType="end"/>
            </w:r>
          </w:hyperlink>
        </w:p>
        <w:p w14:paraId="4AA84696" w14:textId="77777777" w:rsidR="009367D5" w:rsidRDefault="00A62D6F">
          <w:pPr>
            <w:pStyle w:val="TOC2"/>
            <w:tabs>
              <w:tab w:val="left" w:pos="1276"/>
              <w:tab w:val="right" w:leader="dot" w:pos="8261"/>
            </w:tabs>
            <w:rPr>
              <w:rFonts w:eastAsiaTheme="minorEastAsia"/>
              <w:noProof/>
            </w:rPr>
          </w:pPr>
          <w:hyperlink w:anchor="_Toc110082058" w:history="1">
            <w:r w:rsidR="009367D5" w:rsidRPr="004F1E98">
              <w:rPr>
                <w:rStyle w:val="Hyperlink"/>
                <w:rFonts w:ascii="Times New Roman" w:hAnsi="Times New Roman" w:cs="Times New Roman"/>
                <w:b/>
                <w:noProof/>
              </w:rPr>
              <w:t>4.4</w:t>
            </w:r>
            <w:r w:rsidR="009367D5">
              <w:rPr>
                <w:rFonts w:eastAsiaTheme="minorEastAsia"/>
                <w:noProof/>
              </w:rPr>
              <w:tab/>
            </w:r>
            <w:r w:rsidR="009367D5" w:rsidRPr="004F1E98">
              <w:rPr>
                <w:rStyle w:val="Hyperlink"/>
                <w:rFonts w:ascii="Times New Roman" w:hAnsi="Times New Roman" w:cs="Times New Roman"/>
                <w:b/>
                <w:noProof/>
              </w:rPr>
              <w:t>Uji Asumsi Klasik</w:t>
            </w:r>
            <w:r w:rsidR="009367D5">
              <w:rPr>
                <w:noProof/>
                <w:webHidden/>
              </w:rPr>
              <w:tab/>
            </w:r>
            <w:r w:rsidR="009367D5">
              <w:rPr>
                <w:noProof/>
                <w:webHidden/>
              </w:rPr>
              <w:fldChar w:fldCharType="begin"/>
            </w:r>
            <w:r w:rsidR="009367D5">
              <w:rPr>
                <w:noProof/>
                <w:webHidden/>
              </w:rPr>
              <w:instrText xml:space="preserve"> PAGEREF _Toc110082058 \h </w:instrText>
            </w:r>
            <w:r w:rsidR="009367D5">
              <w:rPr>
                <w:noProof/>
                <w:webHidden/>
              </w:rPr>
            </w:r>
            <w:r w:rsidR="009367D5">
              <w:rPr>
                <w:noProof/>
                <w:webHidden/>
              </w:rPr>
              <w:fldChar w:fldCharType="separate"/>
            </w:r>
            <w:r w:rsidR="00C51B33">
              <w:rPr>
                <w:noProof/>
                <w:webHidden/>
              </w:rPr>
              <w:t>84</w:t>
            </w:r>
            <w:r w:rsidR="009367D5">
              <w:rPr>
                <w:noProof/>
                <w:webHidden/>
              </w:rPr>
              <w:fldChar w:fldCharType="end"/>
            </w:r>
          </w:hyperlink>
        </w:p>
        <w:p w14:paraId="34A8C076" w14:textId="77777777" w:rsidR="009367D5" w:rsidRDefault="00A62D6F">
          <w:pPr>
            <w:pStyle w:val="TOC3"/>
            <w:rPr>
              <w:rFonts w:eastAsiaTheme="minorEastAsia"/>
              <w:noProof/>
            </w:rPr>
          </w:pPr>
          <w:hyperlink w:anchor="_Toc110082059" w:history="1">
            <w:r w:rsidR="009367D5" w:rsidRPr="004F1E98">
              <w:rPr>
                <w:rStyle w:val="Hyperlink"/>
                <w:rFonts w:ascii="Times New Roman" w:hAnsi="Times New Roman" w:cs="Times New Roman"/>
                <w:b/>
                <w:noProof/>
              </w:rPr>
              <w:t>4.4.1</w:t>
            </w:r>
            <w:r w:rsidR="009367D5">
              <w:rPr>
                <w:rFonts w:eastAsiaTheme="minorEastAsia"/>
                <w:noProof/>
              </w:rPr>
              <w:tab/>
            </w:r>
            <w:r w:rsidR="009367D5" w:rsidRPr="004F1E98">
              <w:rPr>
                <w:rStyle w:val="Hyperlink"/>
                <w:rFonts w:ascii="Times New Roman" w:hAnsi="Times New Roman" w:cs="Times New Roman"/>
                <w:b/>
                <w:noProof/>
              </w:rPr>
              <w:t>Uji Normalitas</w:t>
            </w:r>
            <w:r w:rsidR="009367D5">
              <w:rPr>
                <w:noProof/>
                <w:webHidden/>
              </w:rPr>
              <w:tab/>
            </w:r>
            <w:r w:rsidR="009367D5">
              <w:rPr>
                <w:noProof/>
                <w:webHidden/>
              </w:rPr>
              <w:fldChar w:fldCharType="begin"/>
            </w:r>
            <w:r w:rsidR="009367D5">
              <w:rPr>
                <w:noProof/>
                <w:webHidden/>
              </w:rPr>
              <w:instrText xml:space="preserve"> PAGEREF _Toc110082059 \h </w:instrText>
            </w:r>
            <w:r w:rsidR="009367D5">
              <w:rPr>
                <w:noProof/>
                <w:webHidden/>
              </w:rPr>
            </w:r>
            <w:r w:rsidR="009367D5">
              <w:rPr>
                <w:noProof/>
                <w:webHidden/>
              </w:rPr>
              <w:fldChar w:fldCharType="separate"/>
            </w:r>
            <w:r w:rsidR="00C51B33">
              <w:rPr>
                <w:noProof/>
                <w:webHidden/>
              </w:rPr>
              <w:t>84</w:t>
            </w:r>
            <w:r w:rsidR="009367D5">
              <w:rPr>
                <w:noProof/>
                <w:webHidden/>
              </w:rPr>
              <w:fldChar w:fldCharType="end"/>
            </w:r>
          </w:hyperlink>
        </w:p>
        <w:p w14:paraId="48EC2BC9" w14:textId="77777777" w:rsidR="009367D5" w:rsidRDefault="00A62D6F">
          <w:pPr>
            <w:pStyle w:val="TOC3"/>
            <w:rPr>
              <w:rFonts w:eastAsiaTheme="minorEastAsia"/>
              <w:noProof/>
            </w:rPr>
          </w:pPr>
          <w:hyperlink w:anchor="_Toc110082060" w:history="1">
            <w:r w:rsidR="009367D5" w:rsidRPr="004F1E98">
              <w:rPr>
                <w:rStyle w:val="Hyperlink"/>
                <w:rFonts w:ascii="Times New Roman" w:hAnsi="Times New Roman" w:cs="Times New Roman"/>
                <w:b/>
                <w:noProof/>
              </w:rPr>
              <w:t>4.4.2</w:t>
            </w:r>
            <w:r w:rsidR="009367D5">
              <w:rPr>
                <w:rFonts w:eastAsiaTheme="minorEastAsia"/>
                <w:noProof/>
              </w:rPr>
              <w:tab/>
            </w:r>
            <w:r w:rsidR="009367D5" w:rsidRPr="004F1E98">
              <w:rPr>
                <w:rStyle w:val="Hyperlink"/>
                <w:rFonts w:ascii="Times New Roman" w:hAnsi="Times New Roman" w:cs="Times New Roman"/>
                <w:b/>
                <w:noProof/>
              </w:rPr>
              <w:t>Uji Multikolinearitas</w:t>
            </w:r>
            <w:r w:rsidR="009367D5">
              <w:rPr>
                <w:noProof/>
                <w:webHidden/>
              </w:rPr>
              <w:tab/>
            </w:r>
            <w:r w:rsidR="009367D5">
              <w:rPr>
                <w:noProof/>
                <w:webHidden/>
              </w:rPr>
              <w:fldChar w:fldCharType="begin"/>
            </w:r>
            <w:r w:rsidR="009367D5">
              <w:rPr>
                <w:noProof/>
                <w:webHidden/>
              </w:rPr>
              <w:instrText xml:space="preserve"> PAGEREF _Toc110082060 \h </w:instrText>
            </w:r>
            <w:r w:rsidR="009367D5">
              <w:rPr>
                <w:noProof/>
                <w:webHidden/>
              </w:rPr>
            </w:r>
            <w:r w:rsidR="009367D5">
              <w:rPr>
                <w:noProof/>
                <w:webHidden/>
              </w:rPr>
              <w:fldChar w:fldCharType="separate"/>
            </w:r>
            <w:r w:rsidR="00C51B33">
              <w:rPr>
                <w:noProof/>
                <w:webHidden/>
              </w:rPr>
              <w:t>85</w:t>
            </w:r>
            <w:r w:rsidR="009367D5">
              <w:rPr>
                <w:noProof/>
                <w:webHidden/>
              </w:rPr>
              <w:fldChar w:fldCharType="end"/>
            </w:r>
          </w:hyperlink>
        </w:p>
        <w:p w14:paraId="27588B59" w14:textId="77777777" w:rsidR="009367D5" w:rsidRDefault="00A62D6F">
          <w:pPr>
            <w:pStyle w:val="TOC3"/>
            <w:rPr>
              <w:rFonts w:eastAsiaTheme="minorEastAsia"/>
              <w:noProof/>
            </w:rPr>
          </w:pPr>
          <w:hyperlink w:anchor="_Toc110082061" w:history="1">
            <w:r w:rsidR="009367D5" w:rsidRPr="004F1E98">
              <w:rPr>
                <w:rStyle w:val="Hyperlink"/>
                <w:rFonts w:ascii="Times New Roman" w:hAnsi="Times New Roman" w:cs="Times New Roman"/>
                <w:b/>
                <w:noProof/>
              </w:rPr>
              <w:t>4.4.3</w:t>
            </w:r>
            <w:r w:rsidR="009367D5">
              <w:rPr>
                <w:rFonts w:eastAsiaTheme="minorEastAsia"/>
                <w:noProof/>
              </w:rPr>
              <w:tab/>
            </w:r>
            <w:r w:rsidR="009367D5" w:rsidRPr="004F1E98">
              <w:rPr>
                <w:rStyle w:val="Hyperlink"/>
                <w:rFonts w:ascii="Times New Roman" w:hAnsi="Times New Roman" w:cs="Times New Roman"/>
                <w:b/>
                <w:noProof/>
              </w:rPr>
              <w:t>Uji Heteroskedastisitas</w:t>
            </w:r>
            <w:r w:rsidR="009367D5">
              <w:rPr>
                <w:noProof/>
                <w:webHidden/>
              </w:rPr>
              <w:tab/>
            </w:r>
            <w:r w:rsidR="009367D5">
              <w:rPr>
                <w:noProof/>
                <w:webHidden/>
              </w:rPr>
              <w:fldChar w:fldCharType="begin"/>
            </w:r>
            <w:r w:rsidR="009367D5">
              <w:rPr>
                <w:noProof/>
                <w:webHidden/>
              </w:rPr>
              <w:instrText xml:space="preserve"> PAGEREF _Toc110082061 \h </w:instrText>
            </w:r>
            <w:r w:rsidR="009367D5">
              <w:rPr>
                <w:noProof/>
                <w:webHidden/>
              </w:rPr>
            </w:r>
            <w:r w:rsidR="009367D5">
              <w:rPr>
                <w:noProof/>
                <w:webHidden/>
              </w:rPr>
              <w:fldChar w:fldCharType="separate"/>
            </w:r>
            <w:r w:rsidR="00C51B33">
              <w:rPr>
                <w:noProof/>
                <w:webHidden/>
              </w:rPr>
              <w:t>87</w:t>
            </w:r>
            <w:r w:rsidR="009367D5">
              <w:rPr>
                <w:noProof/>
                <w:webHidden/>
              </w:rPr>
              <w:fldChar w:fldCharType="end"/>
            </w:r>
          </w:hyperlink>
        </w:p>
        <w:p w14:paraId="0AE69A32" w14:textId="77777777" w:rsidR="009367D5" w:rsidRDefault="00A62D6F">
          <w:pPr>
            <w:pStyle w:val="TOC3"/>
            <w:rPr>
              <w:rFonts w:eastAsiaTheme="minorEastAsia"/>
              <w:noProof/>
            </w:rPr>
          </w:pPr>
          <w:hyperlink w:anchor="_Toc110082062" w:history="1">
            <w:r w:rsidR="009367D5" w:rsidRPr="004F1E98">
              <w:rPr>
                <w:rStyle w:val="Hyperlink"/>
                <w:rFonts w:ascii="Times New Roman" w:hAnsi="Times New Roman" w:cs="Times New Roman"/>
                <w:b/>
                <w:noProof/>
              </w:rPr>
              <w:t>4.4.4</w:t>
            </w:r>
            <w:r w:rsidR="009367D5">
              <w:rPr>
                <w:rFonts w:eastAsiaTheme="minorEastAsia"/>
                <w:noProof/>
              </w:rPr>
              <w:tab/>
            </w:r>
            <w:r w:rsidR="009367D5" w:rsidRPr="004F1E98">
              <w:rPr>
                <w:rStyle w:val="Hyperlink"/>
                <w:rFonts w:ascii="Times New Roman" w:hAnsi="Times New Roman" w:cs="Times New Roman"/>
                <w:b/>
                <w:noProof/>
              </w:rPr>
              <w:t>Uji Autokorelasi</w:t>
            </w:r>
            <w:r w:rsidR="009367D5">
              <w:rPr>
                <w:noProof/>
                <w:webHidden/>
              </w:rPr>
              <w:tab/>
            </w:r>
            <w:r w:rsidR="009367D5">
              <w:rPr>
                <w:noProof/>
                <w:webHidden/>
              </w:rPr>
              <w:fldChar w:fldCharType="begin"/>
            </w:r>
            <w:r w:rsidR="009367D5">
              <w:rPr>
                <w:noProof/>
                <w:webHidden/>
              </w:rPr>
              <w:instrText xml:space="preserve"> PAGEREF _Toc110082062 \h </w:instrText>
            </w:r>
            <w:r w:rsidR="009367D5">
              <w:rPr>
                <w:noProof/>
                <w:webHidden/>
              </w:rPr>
            </w:r>
            <w:r w:rsidR="009367D5">
              <w:rPr>
                <w:noProof/>
                <w:webHidden/>
              </w:rPr>
              <w:fldChar w:fldCharType="separate"/>
            </w:r>
            <w:r w:rsidR="00C51B33">
              <w:rPr>
                <w:noProof/>
                <w:webHidden/>
              </w:rPr>
              <w:t>89</w:t>
            </w:r>
            <w:r w:rsidR="009367D5">
              <w:rPr>
                <w:noProof/>
                <w:webHidden/>
              </w:rPr>
              <w:fldChar w:fldCharType="end"/>
            </w:r>
          </w:hyperlink>
        </w:p>
        <w:p w14:paraId="4BB620DE" w14:textId="77777777" w:rsidR="009367D5" w:rsidRDefault="00A62D6F">
          <w:pPr>
            <w:pStyle w:val="TOC2"/>
            <w:tabs>
              <w:tab w:val="left" w:pos="1276"/>
              <w:tab w:val="right" w:leader="dot" w:pos="8261"/>
            </w:tabs>
            <w:rPr>
              <w:rFonts w:eastAsiaTheme="minorEastAsia"/>
              <w:noProof/>
            </w:rPr>
          </w:pPr>
          <w:hyperlink w:anchor="_Toc110082063" w:history="1">
            <w:r w:rsidR="009367D5" w:rsidRPr="004F1E98">
              <w:rPr>
                <w:rStyle w:val="Hyperlink"/>
                <w:rFonts w:ascii="Times New Roman" w:hAnsi="Times New Roman" w:cs="Times New Roman"/>
                <w:b/>
                <w:noProof/>
              </w:rPr>
              <w:t>4.5</w:t>
            </w:r>
            <w:r w:rsidR="009367D5">
              <w:rPr>
                <w:rFonts w:eastAsiaTheme="minorEastAsia"/>
                <w:noProof/>
              </w:rPr>
              <w:tab/>
            </w:r>
            <w:r w:rsidR="009367D5" w:rsidRPr="004F1E98">
              <w:rPr>
                <w:rStyle w:val="Hyperlink"/>
                <w:rFonts w:ascii="Times New Roman" w:hAnsi="Times New Roman" w:cs="Times New Roman"/>
                <w:b/>
                <w:noProof/>
              </w:rPr>
              <w:t>Analisis Regresi Berganda</w:t>
            </w:r>
            <w:r w:rsidR="009367D5">
              <w:rPr>
                <w:noProof/>
                <w:webHidden/>
              </w:rPr>
              <w:tab/>
            </w:r>
            <w:r w:rsidR="009367D5">
              <w:rPr>
                <w:noProof/>
                <w:webHidden/>
              </w:rPr>
              <w:fldChar w:fldCharType="begin"/>
            </w:r>
            <w:r w:rsidR="009367D5">
              <w:rPr>
                <w:noProof/>
                <w:webHidden/>
              </w:rPr>
              <w:instrText xml:space="preserve"> PAGEREF _Toc110082063 \h </w:instrText>
            </w:r>
            <w:r w:rsidR="009367D5">
              <w:rPr>
                <w:noProof/>
                <w:webHidden/>
              </w:rPr>
            </w:r>
            <w:r w:rsidR="009367D5">
              <w:rPr>
                <w:noProof/>
                <w:webHidden/>
              </w:rPr>
              <w:fldChar w:fldCharType="separate"/>
            </w:r>
            <w:r w:rsidR="00C51B33">
              <w:rPr>
                <w:noProof/>
                <w:webHidden/>
              </w:rPr>
              <w:t>90</w:t>
            </w:r>
            <w:r w:rsidR="009367D5">
              <w:rPr>
                <w:noProof/>
                <w:webHidden/>
              </w:rPr>
              <w:fldChar w:fldCharType="end"/>
            </w:r>
          </w:hyperlink>
        </w:p>
        <w:p w14:paraId="2517C109" w14:textId="77777777" w:rsidR="009367D5" w:rsidRDefault="00A62D6F">
          <w:pPr>
            <w:pStyle w:val="TOC2"/>
            <w:tabs>
              <w:tab w:val="left" w:pos="1276"/>
              <w:tab w:val="right" w:leader="dot" w:pos="8261"/>
            </w:tabs>
            <w:rPr>
              <w:rFonts w:eastAsiaTheme="minorEastAsia"/>
              <w:noProof/>
            </w:rPr>
          </w:pPr>
          <w:hyperlink w:anchor="_Toc110082064" w:history="1">
            <w:r w:rsidR="009367D5" w:rsidRPr="004F1E98">
              <w:rPr>
                <w:rStyle w:val="Hyperlink"/>
                <w:rFonts w:ascii="Times New Roman" w:hAnsi="Times New Roman" w:cs="Times New Roman"/>
                <w:b/>
                <w:noProof/>
              </w:rPr>
              <w:t>4.6</w:t>
            </w:r>
            <w:r w:rsidR="009367D5">
              <w:rPr>
                <w:rFonts w:eastAsiaTheme="minorEastAsia"/>
                <w:noProof/>
              </w:rPr>
              <w:tab/>
            </w:r>
            <w:r w:rsidR="009367D5" w:rsidRPr="004F1E98">
              <w:rPr>
                <w:rStyle w:val="Hyperlink"/>
                <w:rFonts w:ascii="Times New Roman" w:hAnsi="Times New Roman" w:cs="Times New Roman"/>
                <w:b/>
                <w:noProof/>
              </w:rPr>
              <w:t>Koefisien Determinasi</w:t>
            </w:r>
            <w:r w:rsidR="009367D5">
              <w:rPr>
                <w:noProof/>
                <w:webHidden/>
              </w:rPr>
              <w:tab/>
            </w:r>
            <w:r w:rsidR="009367D5">
              <w:rPr>
                <w:noProof/>
                <w:webHidden/>
              </w:rPr>
              <w:fldChar w:fldCharType="begin"/>
            </w:r>
            <w:r w:rsidR="009367D5">
              <w:rPr>
                <w:noProof/>
                <w:webHidden/>
              </w:rPr>
              <w:instrText xml:space="preserve"> PAGEREF _Toc110082064 \h </w:instrText>
            </w:r>
            <w:r w:rsidR="009367D5">
              <w:rPr>
                <w:noProof/>
                <w:webHidden/>
              </w:rPr>
            </w:r>
            <w:r w:rsidR="009367D5">
              <w:rPr>
                <w:noProof/>
                <w:webHidden/>
              </w:rPr>
              <w:fldChar w:fldCharType="separate"/>
            </w:r>
            <w:r w:rsidR="00C51B33">
              <w:rPr>
                <w:noProof/>
                <w:webHidden/>
              </w:rPr>
              <w:t>94</w:t>
            </w:r>
            <w:r w:rsidR="009367D5">
              <w:rPr>
                <w:noProof/>
                <w:webHidden/>
              </w:rPr>
              <w:fldChar w:fldCharType="end"/>
            </w:r>
          </w:hyperlink>
        </w:p>
        <w:p w14:paraId="1B554EB0" w14:textId="77777777" w:rsidR="009367D5" w:rsidRDefault="00A62D6F">
          <w:pPr>
            <w:pStyle w:val="TOC2"/>
            <w:tabs>
              <w:tab w:val="left" w:pos="1276"/>
              <w:tab w:val="right" w:leader="dot" w:pos="8261"/>
            </w:tabs>
            <w:rPr>
              <w:rFonts w:eastAsiaTheme="minorEastAsia"/>
              <w:noProof/>
            </w:rPr>
          </w:pPr>
          <w:hyperlink w:anchor="_Toc110082065" w:history="1">
            <w:r w:rsidR="009367D5" w:rsidRPr="004F1E98">
              <w:rPr>
                <w:rStyle w:val="Hyperlink"/>
                <w:rFonts w:ascii="Times New Roman" w:hAnsi="Times New Roman" w:cs="Times New Roman"/>
                <w:b/>
                <w:noProof/>
              </w:rPr>
              <w:t>4.7</w:t>
            </w:r>
            <w:r w:rsidR="009367D5">
              <w:rPr>
                <w:rFonts w:eastAsiaTheme="minorEastAsia"/>
                <w:noProof/>
              </w:rPr>
              <w:tab/>
            </w:r>
            <w:r w:rsidR="009367D5" w:rsidRPr="004F1E98">
              <w:rPr>
                <w:rStyle w:val="Hyperlink"/>
                <w:rFonts w:ascii="Times New Roman" w:hAnsi="Times New Roman" w:cs="Times New Roman"/>
                <w:b/>
                <w:noProof/>
              </w:rPr>
              <w:t>Teknik Pengujian Hipotesis</w:t>
            </w:r>
            <w:r w:rsidR="009367D5">
              <w:rPr>
                <w:noProof/>
                <w:webHidden/>
              </w:rPr>
              <w:tab/>
            </w:r>
            <w:r w:rsidR="009367D5">
              <w:rPr>
                <w:noProof/>
                <w:webHidden/>
              </w:rPr>
              <w:fldChar w:fldCharType="begin"/>
            </w:r>
            <w:r w:rsidR="009367D5">
              <w:rPr>
                <w:noProof/>
                <w:webHidden/>
              </w:rPr>
              <w:instrText xml:space="preserve"> PAGEREF _Toc110082065 \h </w:instrText>
            </w:r>
            <w:r w:rsidR="009367D5">
              <w:rPr>
                <w:noProof/>
                <w:webHidden/>
              </w:rPr>
            </w:r>
            <w:r w:rsidR="009367D5">
              <w:rPr>
                <w:noProof/>
                <w:webHidden/>
              </w:rPr>
              <w:fldChar w:fldCharType="separate"/>
            </w:r>
            <w:r w:rsidR="00C51B33">
              <w:rPr>
                <w:noProof/>
                <w:webHidden/>
              </w:rPr>
              <w:t>95</w:t>
            </w:r>
            <w:r w:rsidR="009367D5">
              <w:rPr>
                <w:noProof/>
                <w:webHidden/>
              </w:rPr>
              <w:fldChar w:fldCharType="end"/>
            </w:r>
          </w:hyperlink>
        </w:p>
        <w:p w14:paraId="32B8764D" w14:textId="77777777" w:rsidR="009367D5" w:rsidRDefault="00A62D6F">
          <w:pPr>
            <w:pStyle w:val="TOC3"/>
            <w:rPr>
              <w:rFonts w:eastAsiaTheme="minorEastAsia"/>
              <w:noProof/>
            </w:rPr>
          </w:pPr>
          <w:hyperlink w:anchor="_Toc110082066" w:history="1">
            <w:r w:rsidR="009367D5" w:rsidRPr="004F1E98">
              <w:rPr>
                <w:rStyle w:val="Hyperlink"/>
                <w:rFonts w:ascii="Times New Roman" w:hAnsi="Times New Roman" w:cs="Times New Roman"/>
                <w:b/>
                <w:noProof/>
              </w:rPr>
              <w:t>4.7.1</w:t>
            </w:r>
            <w:r w:rsidR="009367D5">
              <w:rPr>
                <w:rFonts w:eastAsiaTheme="minorEastAsia"/>
                <w:noProof/>
              </w:rPr>
              <w:tab/>
            </w:r>
            <w:r w:rsidR="009367D5" w:rsidRPr="004F1E98">
              <w:rPr>
                <w:rStyle w:val="Hyperlink"/>
                <w:rFonts w:ascii="Times New Roman" w:hAnsi="Times New Roman" w:cs="Times New Roman"/>
                <w:b/>
                <w:noProof/>
              </w:rPr>
              <w:t>Uji Parsial (Uji t)</w:t>
            </w:r>
            <w:r w:rsidR="009367D5">
              <w:rPr>
                <w:noProof/>
                <w:webHidden/>
              </w:rPr>
              <w:tab/>
            </w:r>
            <w:r w:rsidR="009367D5">
              <w:rPr>
                <w:noProof/>
                <w:webHidden/>
              </w:rPr>
              <w:fldChar w:fldCharType="begin"/>
            </w:r>
            <w:r w:rsidR="009367D5">
              <w:rPr>
                <w:noProof/>
                <w:webHidden/>
              </w:rPr>
              <w:instrText xml:space="preserve"> PAGEREF _Toc110082066 \h </w:instrText>
            </w:r>
            <w:r w:rsidR="009367D5">
              <w:rPr>
                <w:noProof/>
                <w:webHidden/>
              </w:rPr>
            </w:r>
            <w:r w:rsidR="009367D5">
              <w:rPr>
                <w:noProof/>
                <w:webHidden/>
              </w:rPr>
              <w:fldChar w:fldCharType="separate"/>
            </w:r>
            <w:r w:rsidR="00C51B33">
              <w:rPr>
                <w:noProof/>
                <w:webHidden/>
              </w:rPr>
              <w:t>95</w:t>
            </w:r>
            <w:r w:rsidR="009367D5">
              <w:rPr>
                <w:noProof/>
                <w:webHidden/>
              </w:rPr>
              <w:fldChar w:fldCharType="end"/>
            </w:r>
          </w:hyperlink>
        </w:p>
        <w:p w14:paraId="699F42EF" w14:textId="77777777" w:rsidR="009367D5" w:rsidRDefault="00A62D6F">
          <w:pPr>
            <w:pStyle w:val="TOC2"/>
            <w:tabs>
              <w:tab w:val="left" w:pos="1276"/>
              <w:tab w:val="right" w:leader="dot" w:pos="8261"/>
            </w:tabs>
            <w:rPr>
              <w:rFonts w:eastAsiaTheme="minorEastAsia"/>
              <w:noProof/>
            </w:rPr>
          </w:pPr>
          <w:hyperlink w:anchor="_Toc110082067" w:history="1">
            <w:r w:rsidR="009367D5" w:rsidRPr="004F1E98">
              <w:rPr>
                <w:rStyle w:val="Hyperlink"/>
                <w:rFonts w:ascii="Times New Roman" w:hAnsi="Times New Roman" w:cs="Times New Roman"/>
                <w:b/>
                <w:noProof/>
              </w:rPr>
              <w:t>4.8</w:t>
            </w:r>
            <w:r w:rsidR="009367D5">
              <w:rPr>
                <w:rFonts w:eastAsiaTheme="minorEastAsia"/>
                <w:noProof/>
              </w:rPr>
              <w:tab/>
            </w:r>
            <w:r w:rsidR="009367D5" w:rsidRPr="004F1E98">
              <w:rPr>
                <w:rStyle w:val="Hyperlink"/>
                <w:rFonts w:ascii="Times New Roman" w:hAnsi="Times New Roman" w:cs="Times New Roman"/>
                <w:b/>
                <w:noProof/>
              </w:rPr>
              <w:t>Analisis Hasil Penelitian</w:t>
            </w:r>
            <w:r w:rsidR="009367D5">
              <w:rPr>
                <w:noProof/>
                <w:webHidden/>
              </w:rPr>
              <w:tab/>
            </w:r>
            <w:r w:rsidR="009367D5">
              <w:rPr>
                <w:noProof/>
                <w:webHidden/>
              </w:rPr>
              <w:fldChar w:fldCharType="begin"/>
            </w:r>
            <w:r w:rsidR="009367D5">
              <w:rPr>
                <w:noProof/>
                <w:webHidden/>
              </w:rPr>
              <w:instrText xml:space="preserve"> PAGEREF _Toc110082067 \h </w:instrText>
            </w:r>
            <w:r w:rsidR="009367D5">
              <w:rPr>
                <w:noProof/>
                <w:webHidden/>
              </w:rPr>
            </w:r>
            <w:r w:rsidR="009367D5">
              <w:rPr>
                <w:noProof/>
                <w:webHidden/>
              </w:rPr>
              <w:fldChar w:fldCharType="separate"/>
            </w:r>
            <w:r w:rsidR="00C51B33">
              <w:rPr>
                <w:noProof/>
                <w:webHidden/>
              </w:rPr>
              <w:t>100</w:t>
            </w:r>
            <w:r w:rsidR="009367D5">
              <w:rPr>
                <w:noProof/>
                <w:webHidden/>
              </w:rPr>
              <w:fldChar w:fldCharType="end"/>
            </w:r>
          </w:hyperlink>
        </w:p>
        <w:p w14:paraId="1DD7B84C" w14:textId="36B0E50B" w:rsidR="009367D5" w:rsidRDefault="00A62D6F">
          <w:pPr>
            <w:pStyle w:val="TOC3"/>
            <w:rPr>
              <w:rFonts w:eastAsiaTheme="minorEastAsia"/>
              <w:noProof/>
            </w:rPr>
          </w:pPr>
          <w:hyperlink w:anchor="_Toc110082068" w:history="1">
            <w:r w:rsidR="009367D5" w:rsidRPr="004F1E98">
              <w:rPr>
                <w:rStyle w:val="Hyperlink"/>
                <w:rFonts w:ascii="Times New Roman" w:hAnsi="Times New Roman" w:cs="Times New Roman"/>
                <w:b/>
                <w:noProof/>
              </w:rPr>
              <w:t>4.8.1</w:t>
            </w:r>
            <w:r w:rsidR="009367D5">
              <w:rPr>
                <w:rFonts w:eastAsiaTheme="minorEastAsia"/>
                <w:noProof/>
              </w:rPr>
              <w:tab/>
            </w:r>
            <w:r w:rsidR="009367D5" w:rsidRPr="004F1E98">
              <w:rPr>
                <w:rStyle w:val="Hyperlink"/>
                <w:rFonts w:ascii="Times New Roman" w:hAnsi="Times New Roman" w:cs="Times New Roman"/>
                <w:b/>
                <w:noProof/>
              </w:rPr>
              <w:t>Pengaruh Kepemilikan Intitusional Terhadap Konservatisme Akuntansi</w:t>
            </w:r>
            <w:r w:rsidR="009367D5" w:rsidRPr="009367D5">
              <w:rPr>
                <w:rStyle w:val="Hyperlink"/>
                <w:rFonts w:ascii="Times New Roman" w:hAnsi="Times New Roman" w:cs="Times New Roman"/>
                <w:b/>
                <w:noProof/>
                <w:webHidden/>
              </w:rPr>
              <w:tab/>
            </w:r>
            <w:r w:rsidR="009367D5" w:rsidRPr="009367D5">
              <w:rPr>
                <w:rStyle w:val="Hyperlink"/>
                <w:rFonts w:ascii="Times New Roman" w:hAnsi="Times New Roman" w:cs="Times New Roman"/>
                <w:b/>
                <w:noProof/>
                <w:webHidden/>
              </w:rPr>
              <w:tab/>
            </w:r>
            <w:r w:rsidR="009367D5">
              <w:rPr>
                <w:noProof/>
                <w:webHidden/>
              </w:rPr>
              <w:tab/>
            </w:r>
            <w:r w:rsidR="009367D5">
              <w:rPr>
                <w:noProof/>
                <w:webHidden/>
              </w:rPr>
              <w:fldChar w:fldCharType="begin"/>
            </w:r>
            <w:r w:rsidR="009367D5">
              <w:rPr>
                <w:noProof/>
                <w:webHidden/>
              </w:rPr>
              <w:instrText xml:space="preserve"> PAGEREF _Toc110082068 \h </w:instrText>
            </w:r>
            <w:r w:rsidR="009367D5">
              <w:rPr>
                <w:noProof/>
                <w:webHidden/>
              </w:rPr>
            </w:r>
            <w:r w:rsidR="009367D5">
              <w:rPr>
                <w:noProof/>
                <w:webHidden/>
              </w:rPr>
              <w:fldChar w:fldCharType="separate"/>
            </w:r>
            <w:r w:rsidR="00C51B33">
              <w:rPr>
                <w:noProof/>
                <w:webHidden/>
              </w:rPr>
              <w:t>100</w:t>
            </w:r>
            <w:r w:rsidR="009367D5">
              <w:rPr>
                <w:noProof/>
                <w:webHidden/>
              </w:rPr>
              <w:fldChar w:fldCharType="end"/>
            </w:r>
          </w:hyperlink>
        </w:p>
        <w:p w14:paraId="77C5FD8B" w14:textId="58EAF154" w:rsidR="009367D5" w:rsidRDefault="00A62D6F">
          <w:pPr>
            <w:pStyle w:val="TOC3"/>
            <w:rPr>
              <w:rFonts w:eastAsiaTheme="minorEastAsia"/>
              <w:noProof/>
            </w:rPr>
          </w:pPr>
          <w:hyperlink w:anchor="_Toc110082069" w:history="1">
            <w:r w:rsidR="009367D5" w:rsidRPr="004F1E98">
              <w:rPr>
                <w:rStyle w:val="Hyperlink"/>
                <w:rFonts w:ascii="Times New Roman" w:hAnsi="Times New Roman" w:cs="Times New Roman"/>
                <w:b/>
                <w:noProof/>
              </w:rPr>
              <w:t>4.8.2</w:t>
            </w:r>
            <w:r w:rsidR="009367D5">
              <w:rPr>
                <w:rFonts w:eastAsiaTheme="minorEastAsia"/>
                <w:noProof/>
              </w:rPr>
              <w:tab/>
            </w:r>
            <w:r w:rsidR="009367D5" w:rsidRPr="004F1E98">
              <w:rPr>
                <w:rStyle w:val="Hyperlink"/>
                <w:rFonts w:ascii="Times New Roman" w:hAnsi="Times New Roman" w:cs="Times New Roman"/>
                <w:b/>
                <w:noProof/>
              </w:rPr>
              <w:t>Pengaruh Kepemilikan Manajerial Terhadap Konservatisme Akuntansi</w:t>
            </w:r>
            <w:r w:rsidR="009367D5">
              <w:rPr>
                <w:noProof/>
                <w:webHidden/>
              </w:rPr>
              <w:tab/>
            </w:r>
            <w:r w:rsidR="009367D5" w:rsidRPr="009367D5">
              <w:rPr>
                <w:noProof/>
                <w:webHidden/>
              </w:rPr>
              <w:tab/>
            </w:r>
            <w:r w:rsidR="009367D5" w:rsidRPr="009367D5">
              <w:rPr>
                <w:noProof/>
                <w:webHidden/>
              </w:rPr>
              <w:tab/>
            </w:r>
            <w:r w:rsidR="009367D5">
              <w:rPr>
                <w:noProof/>
                <w:webHidden/>
              </w:rPr>
              <w:fldChar w:fldCharType="begin"/>
            </w:r>
            <w:r w:rsidR="009367D5">
              <w:rPr>
                <w:noProof/>
                <w:webHidden/>
              </w:rPr>
              <w:instrText xml:space="preserve"> PAGEREF _Toc110082069 \h </w:instrText>
            </w:r>
            <w:r w:rsidR="009367D5">
              <w:rPr>
                <w:noProof/>
                <w:webHidden/>
              </w:rPr>
            </w:r>
            <w:r w:rsidR="009367D5">
              <w:rPr>
                <w:noProof/>
                <w:webHidden/>
              </w:rPr>
              <w:fldChar w:fldCharType="separate"/>
            </w:r>
            <w:r w:rsidR="00C51B33">
              <w:rPr>
                <w:noProof/>
                <w:webHidden/>
              </w:rPr>
              <w:t>102</w:t>
            </w:r>
            <w:r w:rsidR="009367D5">
              <w:rPr>
                <w:noProof/>
                <w:webHidden/>
              </w:rPr>
              <w:fldChar w:fldCharType="end"/>
            </w:r>
          </w:hyperlink>
        </w:p>
        <w:p w14:paraId="019CB7B5" w14:textId="77777777" w:rsidR="009367D5" w:rsidRDefault="00A62D6F">
          <w:pPr>
            <w:pStyle w:val="TOC3"/>
            <w:rPr>
              <w:rFonts w:eastAsiaTheme="minorEastAsia"/>
              <w:noProof/>
            </w:rPr>
          </w:pPr>
          <w:hyperlink w:anchor="_Toc110082070" w:history="1">
            <w:r w:rsidR="009367D5" w:rsidRPr="004F1E98">
              <w:rPr>
                <w:rStyle w:val="Hyperlink"/>
                <w:rFonts w:ascii="Times New Roman" w:hAnsi="Times New Roman" w:cs="Times New Roman"/>
                <w:b/>
                <w:noProof/>
              </w:rPr>
              <w:t>4.8.3</w:t>
            </w:r>
            <w:r w:rsidR="009367D5">
              <w:rPr>
                <w:rFonts w:eastAsiaTheme="minorEastAsia"/>
                <w:noProof/>
              </w:rPr>
              <w:tab/>
            </w:r>
            <w:r w:rsidR="009367D5" w:rsidRPr="004F1E98">
              <w:rPr>
                <w:rStyle w:val="Hyperlink"/>
                <w:rFonts w:ascii="Times New Roman" w:hAnsi="Times New Roman" w:cs="Times New Roman"/>
                <w:b/>
                <w:noProof/>
              </w:rPr>
              <w:t>Pengaruh Komisaris Independen Terhadap Konservatisme Akuntansi</w:t>
            </w:r>
            <w:r w:rsidR="009367D5">
              <w:rPr>
                <w:noProof/>
                <w:webHidden/>
              </w:rPr>
              <w:tab/>
            </w:r>
            <w:r w:rsidR="009367D5">
              <w:rPr>
                <w:noProof/>
                <w:webHidden/>
              </w:rPr>
              <w:fldChar w:fldCharType="begin"/>
            </w:r>
            <w:r w:rsidR="009367D5">
              <w:rPr>
                <w:noProof/>
                <w:webHidden/>
              </w:rPr>
              <w:instrText xml:space="preserve"> PAGEREF _Toc110082070 \h </w:instrText>
            </w:r>
            <w:r w:rsidR="009367D5">
              <w:rPr>
                <w:noProof/>
                <w:webHidden/>
              </w:rPr>
            </w:r>
            <w:r w:rsidR="009367D5">
              <w:rPr>
                <w:noProof/>
                <w:webHidden/>
              </w:rPr>
              <w:fldChar w:fldCharType="separate"/>
            </w:r>
            <w:r w:rsidR="00C51B33">
              <w:rPr>
                <w:noProof/>
                <w:webHidden/>
              </w:rPr>
              <w:t>103</w:t>
            </w:r>
            <w:r w:rsidR="009367D5">
              <w:rPr>
                <w:noProof/>
                <w:webHidden/>
              </w:rPr>
              <w:fldChar w:fldCharType="end"/>
            </w:r>
          </w:hyperlink>
        </w:p>
        <w:p w14:paraId="7440581E" w14:textId="77777777" w:rsidR="009367D5" w:rsidRDefault="00A62D6F">
          <w:pPr>
            <w:pStyle w:val="TOC3"/>
            <w:rPr>
              <w:rFonts w:eastAsiaTheme="minorEastAsia"/>
              <w:noProof/>
            </w:rPr>
          </w:pPr>
          <w:hyperlink w:anchor="_Toc110082071" w:history="1">
            <w:r w:rsidR="009367D5" w:rsidRPr="004F1E98">
              <w:rPr>
                <w:rStyle w:val="Hyperlink"/>
                <w:rFonts w:ascii="Times New Roman" w:hAnsi="Times New Roman" w:cs="Times New Roman"/>
                <w:b/>
                <w:noProof/>
              </w:rPr>
              <w:t>4.8.4</w:t>
            </w:r>
            <w:r w:rsidR="009367D5">
              <w:rPr>
                <w:rFonts w:eastAsiaTheme="minorEastAsia"/>
                <w:noProof/>
              </w:rPr>
              <w:tab/>
            </w:r>
            <w:r w:rsidR="009367D5" w:rsidRPr="004F1E98">
              <w:rPr>
                <w:rStyle w:val="Hyperlink"/>
                <w:rFonts w:ascii="Times New Roman" w:hAnsi="Times New Roman" w:cs="Times New Roman"/>
                <w:b/>
                <w:noProof/>
              </w:rPr>
              <w:t>Pengaruh Komite Audit Terhadap Konservatisme Akuntansi</w:t>
            </w:r>
            <w:r w:rsidR="009367D5">
              <w:rPr>
                <w:noProof/>
                <w:webHidden/>
              </w:rPr>
              <w:tab/>
            </w:r>
            <w:r w:rsidR="009367D5">
              <w:rPr>
                <w:noProof/>
                <w:webHidden/>
              </w:rPr>
              <w:fldChar w:fldCharType="begin"/>
            </w:r>
            <w:r w:rsidR="009367D5">
              <w:rPr>
                <w:noProof/>
                <w:webHidden/>
              </w:rPr>
              <w:instrText xml:space="preserve"> PAGEREF _Toc110082071 \h </w:instrText>
            </w:r>
            <w:r w:rsidR="009367D5">
              <w:rPr>
                <w:noProof/>
                <w:webHidden/>
              </w:rPr>
            </w:r>
            <w:r w:rsidR="009367D5">
              <w:rPr>
                <w:noProof/>
                <w:webHidden/>
              </w:rPr>
              <w:fldChar w:fldCharType="separate"/>
            </w:r>
            <w:r w:rsidR="00C51B33">
              <w:rPr>
                <w:noProof/>
                <w:webHidden/>
              </w:rPr>
              <w:t>104</w:t>
            </w:r>
            <w:r w:rsidR="009367D5">
              <w:rPr>
                <w:noProof/>
                <w:webHidden/>
              </w:rPr>
              <w:fldChar w:fldCharType="end"/>
            </w:r>
          </w:hyperlink>
        </w:p>
        <w:p w14:paraId="63816E09" w14:textId="77777777" w:rsidR="009367D5" w:rsidRDefault="00A62D6F">
          <w:pPr>
            <w:pStyle w:val="TOC2"/>
            <w:tabs>
              <w:tab w:val="left" w:pos="1276"/>
              <w:tab w:val="right" w:leader="dot" w:pos="8261"/>
            </w:tabs>
            <w:rPr>
              <w:rFonts w:eastAsiaTheme="minorEastAsia"/>
              <w:noProof/>
            </w:rPr>
          </w:pPr>
          <w:hyperlink w:anchor="_Toc110082072" w:history="1">
            <w:r w:rsidR="009367D5" w:rsidRPr="004F1E98">
              <w:rPr>
                <w:rStyle w:val="Hyperlink"/>
                <w:rFonts w:ascii="Times New Roman" w:hAnsi="Times New Roman" w:cs="Times New Roman"/>
                <w:b/>
                <w:noProof/>
              </w:rPr>
              <w:t>4.9</w:t>
            </w:r>
            <w:r w:rsidR="009367D5">
              <w:rPr>
                <w:rFonts w:eastAsiaTheme="minorEastAsia"/>
                <w:noProof/>
              </w:rPr>
              <w:tab/>
            </w:r>
            <w:r w:rsidR="009367D5" w:rsidRPr="004F1E98">
              <w:rPr>
                <w:rStyle w:val="Hyperlink"/>
                <w:rFonts w:ascii="Times New Roman" w:hAnsi="Times New Roman" w:cs="Times New Roman"/>
                <w:b/>
                <w:noProof/>
              </w:rPr>
              <w:t>Implikasi Manajerial</w:t>
            </w:r>
            <w:r w:rsidR="009367D5">
              <w:rPr>
                <w:noProof/>
                <w:webHidden/>
              </w:rPr>
              <w:tab/>
            </w:r>
            <w:r w:rsidR="009367D5">
              <w:rPr>
                <w:noProof/>
                <w:webHidden/>
              </w:rPr>
              <w:fldChar w:fldCharType="begin"/>
            </w:r>
            <w:r w:rsidR="009367D5">
              <w:rPr>
                <w:noProof/>
                <w:webHidden/>
              </w:rPr>
              <w:instrText xml:space="preserve"> PAGEREF _Toc110082072 \h </w:instrText>
            </w:r>
            <w:r w:rsidR="009367D5">
              <w:rPr>
                <w:noProof/>
                <w:webHidden/>
              </w:rPr>
            </w:r>
            <w:r w:rsidR="009367D5">
              <w:rPr>
                <w:noProof/>
                <w:webHidden/>
              </w:rPr>
              <w:fldChar w:fldCharType="separate"/>
            </w:r>
            <w:r w:rsidR="00C51B33">
              <w:rPr>
                <w:noProof/>
                <w:webHidden/>
              </w:rPr>
              <w:t>105</w:t>
            </w:r>
            <w:r w:rsidR="009367D5">
              <w:rPr>
                <w:noProof/>
                <w:webHidden/>
              </w:rPr>
              <w:fldChar w:fldCharType="end"/>
            </w:r>
          </w:hyperlink>
        </w:p>
        <w:p w14:paraId="77672D4D" w14:textId="77777777" w:rsidR="009367D5" w:rsidRDefault="00A62D6F">
          <w:pPr>
            <w:pStyle w:val="TOC3"/>
            <w:rPr>
              <w:rFonts w:eastAsiaTheme="minorEastAsia"/>
              <w:noProof/>
            </w:rPr>
          </w:pPr>
          <w:hyperlink w:anchor="_Toc110082073" w:history="1">
            <w:r w:rsidR="009367D5" w:rsidRPr="004F1E98">
              <w:rPr>
                <w:rStyle w:val="Hyperlink"/>
                <w:rFonts w:ascii="Times New Roman" w:hAnsi="Times New Roman" w:cs="Times New Roman"/>
                <w:b/>
                <w:noProof/>
              </w:rPr>
              <w:t>4.9.1</w:t>
            </w:r>
            <w:r w:rsidR="009367D5">
              <w:rPr>
                <w:rFonts w:eastAsiaTheme="minorEastAsia"/>
                <w:noProof/>
              </w:rPr>
              <w:tab/>
            </w:r>
            <w:r w:rsidR="009367D5" w:rsidRPr="004F1E98">
              <w:rPr>
                <w:rStyle w:val="Hyperlink"/>
                <w:rFonts w:ascii="Times New Roman" w:hAnsi="Times New Roman" w:cs="Times New Roman"/>
                <w:b/>
                <w:noProof/>
              </w:rPr>
              <w:t>Implikasi Manajerial Hasil Pengaruh Kepemilikan Institusional Terhadap Konservatisme Akuntansi</w:t>
            </w:r>
            <w:r w:rsidR="009367D5">
              <w:rPr>
                <w:noProof/>
                <w:webHidden/>
              </w:rPr>
              <w:tab/>
            </w:r>
            <w:r w:rsidR="009367D5">
              <w:rPr>
                <w:noProof/>
                <w:webHidden/>
              </w:rPr>
              <w:fldChar w:fldCharType="begin"/>
            </w:r>
            <w:r w:rsidR="009367D5">
              <w:rPr>
                <w:noProof/>
                <w:webHidden/>
              </w:rPr>
              <w:instrText xml:space="preserve"> PAGEREF _Toc110082073 \h </w:instrText>
            </w:r>
            <w:r w:rsidR="009367D5">
              <w:rPr>
                <w:noProof/>
                <w:webHidden/>
              </w:rPr>
            </w:r>
            <w:r w:rsidR="009367D5">
              <w:rPr>
                <w:noProof/>
                <w:webHidden/>
              </w:rPr>
              <w:fldChar w:fldCharType="separate"/>
            </w:r>
            <w:r w:rsidR="00C51B33">
              <w:rPr>
                <w:noProof/>
                <w:webHidden/>
              </w:rPr>
              <w:t>105</w:t>
            </w:r>
            <w:r w:rsidR="009367D5">
              <w:rPr>
                <w:noProof/>
                <w:webHidden/>
              </w:rPr>
              <w:fldChar w:fldCharType="end"/>
            </w:r>
          </w:hyperlink>
        </w:p>
        <w:p w14:paraId="4C41E19A" w14:textId="77777777" w:rsidR="009367D5" w:rsidRDefault="00A62D6F">
          <w:pPr>
            <w:pStyle w:val="TOC3"/>
            <w:rPr>
              <w:rFonts w:eastAsiaTheme="minorEastAsia"/>
              <w:noProof/>
            </w:rPr>
          </w:pPr>
          <w:hyperlink w:anchor="_Toc110082074" w:history="1">
            <w:r w:rsidR="009367D5" w:rsidRPr="004F1E98">
              <w:rPr>
                <w:rStyle w:val="Hyperlink"/>
                <w:rFonts w:ascii="Times New Roman" w:hAnsi="Times New Roman" w:cs="Times New Roman"/>
                <w:b/>
                <w:noProof/>
              </w:rPr>
              <w:t>4.9.2</w:t>
            </w:r>
            <w:r w:rsidR="009367D5">
              <w:rPr>
                <w:rFonts w:eastAsiaTheme="minorEastAsia"/>
                <w:noProof/>
              </w:rPr>
              <w:tab/>
            </w:r>
            <w:r w:rsidR="009367D5" w:rsidRPr="004F1E98">
              <w:rPr>
                <w:rStyle w:val="Hyperlink"/>
                <w:rFonts w:ascii="Times New Roman" w:hAnsi="Times New Roman" w:cs="Times New Roman"/>
                <w:b/>
                <w:noProof/>
              </w:rPr>
              <w:t>Implikasi Manajerial Hasil Pengaruh Kepemilikan Manajerial Terhadap Konservatisme Akuntansi</w:t>
            </w:r>
            <w:r w:rsidR="009367D5">
              <w:rPr>
                <w:noProof/>
                <w:webHidden/>
              </w:rPr>
              <w:tab/>
            </w:r>
            <w:r w:rsidR="009367D5">
              <w:rPr>
                <w:noProof/>
                <w:webHidden/>
              </w:rPr>
              <w:fldChar w:fldCharType="begin"/>
            </w:r>
            <w:r w:rsidR="009367D5">
              <w:rPr>
                <w:noProof/>
                <w:webHidden/>
              </w:rPr>
              <w:instrText xml:space="preserve"> PAGEREF _Toc110082074 \h </w:instrText>
            </w:r>
            <w:r w:rsidR="009367D5">
              <w:rPr>
                <w:noProof/>
                <w:webHidden/>
              </w:rPr>
            </w:r>
            <w:r w:rsidR="009367D5">
              <w:rPr>
                <w:noProof/>
                <w:webHidden/>
              </w:rPr>
              <w:fldChar w:fldCharType="separate"/>
            </w:r>
            <w:r w:rsidR="00C51B33">
              <w:rPr>
                <w:noProof/>
                <w:webHidden/>
              </w:rPr>
              <w:t>105</w:t>
            </w:r>
            <w:r w:rsidR="009367D5">
              <w:rPr>
                <w:noProof/>
                <w:webHidden/>
              </w:rPr>
              <w:fldChar w:fldCharType="end"/>
            </w:r>
          </w:hyperlink>
        </w:p>
        <w:p w14:paraId="1678A9E3" w14:textId="77777777" w:rsidR="009367D5" w:rsidRDefault="00A62D6F">
          <w:pPr>
            <w:pStyle w:val="TOC3"/>
            <w:rPr>
              <w:rFonts w:eastAsiaTheme="minorEastAsia"/>
              <w:noProof/>
            </w:rPr>
          </w:pPr>
          <w:hyperlink w:anchor="_Toc110082075" w:history="1">
            <w:r w:rsidR="009367D5" w:rsidRPr="004F1E98">
              <w:rPr>
                <w:rStyle w:val="Hyperlink"/>
                <w:rFonts w:ascii="Times New Roman" w:hAnsi="Times New Roman" w:cs="Times New Roman"/>
                <w:b/>
                <w:noProof/>
              </w:rPr>
              <w:t>4.9.3</w:t>
            </w:r>
            <w:r w:rsidR="009367D5">
              <w:rPr>
                <w:rFonts w:eastAsiaTheme="minorEastAsia"/>
                <w:noProof/>
              </w:rPr>
              <w:tab/>
            </w:r>
            <w:r w:rsidR="009367D5" w:rsidRPr="004F1E98">
              <w:rPr>
                <w:rStyle w:val="Hyperlink"/>
                <w:rFonts w:ascii="Times New Roman" w:hAnsi="Times New Roman" w:cs="Times New Roman"/>
                <w:b/>
                <w:noProof/>
              </w:rPr>
              <w:t>Implikasi Manajerial Hasil Pengaruh Komisaris Independen Terhadap Konservatisme Akuntansi</w:t>
            </w:r>
            <w:r w:rsidR="009367D5">
              <w:rPr>
                <w:noProof/>
                <w:webHidden/>
              </w:rPr>
              <w:tab/>
            </w:r>
            <w:r w:rsidR="009367D5">
              <w:rPr>
                <w:noProof/>
                <w:webHidden/>
              </w:rPr>
              <w:fldChar w:fldCharType="begin"/>
            </w:r>
            <w:r w:rsidR="009367D5">
              <w:rPr>
                <w:noProof/>
                <w:webHidden/>
              </w:rPr>
              <w:instrText xml:space="preserve"> PAGEREF _Toc110082075 \h </w:instrText>
            </w:r>
            <w:r w:rsidR="009367D5">
              <w:rPr>
                <w:noProof/>
                <w:webHidden/>
              </w:rPr>
            </w:r>
            <w:r w:rsidR="009367D5">
              <w:rPr>
                <w:noProof/>
                <w:webHidden/>
              </w:rPr>
              <w:fldChar w:fldCharType="separate"/>
            </w:r>
            <w:r w:rsidR="00C51B33">
              <w:rPr>
                <w:noProof/>
                <w:webHidden/>
              </w:rPr>
              <w:t>106</w:t>
            </w:r>
            <w:r w:rsidR="009367D5">
              <w:rPr>
                <w:noProof/>
                <w:webHidden/>
              </w:rPr>
              <w:fldChar w:fldCharType="end"/>
            </w:r>
          </w:hyperlink>
        </w:p>
        <w:p w14:paraId="2E1A343F" w14:textId="77777777" w:rsidR="009367D5" w:rsidRDefault="00A62D6F">
          <w:pPr>
            <w:pStyle w:val="TOC3"/>
            <w:rPr>
              <w:rFonts w:eastAsiaTheme="minorEastAsia"/>
              <w:noProof/>
            </w:rPr>
          </w:pPr>
          <w:hyperlink w:anchor="_Toc110082076" w:history="1">
            <w:r w:rsidR="009367D5" w:rsidRPr="004F1E98">
              <w:rPr>
                <w:rStyle w:val="Hyperlink"/>
                <w:rFonts w:ascii="Times New Roman" w:hAnsi="Times New Roman" w:cs="Times New Roman"/>
                <w:b/>
                <w:noProof/>
              </w:rPr>
              <w:t>4.9.4</w:t>
            </w:r>
            <w:r w:rsidR="009367D5">
              <w:rPr>
                <w:rFonts w:eastAsiaTheme="minorEastAsia"/>
                <w:noProof/>
              </w:rPr>
              <w:tab/>
            </w:r>
            <w:r w:rsidR="009367D5" w:rsidRPr="004F1E98">
              <w:rPr>
                <w:rStyle w:val="Hyperlink"/>
                <w:rFonts w:ascii="Times New Roman" w:hAnsi="Times New Roman" w:cs="Times New Roman"/>
                <w:b/>
                <w:noProof/>
              </w:rPr>
              <w:t>Implikasi Manajerial Hasil Pengaruh Komite Audit Terhadap Konservatisme Akuntansi</w:t>
            </w:r>
            <w:r w:rsidR="009367D5">
              <w:rPr>
                <w:noProof/>
                <w:webHidden/>
              </w:rPr>
              <w:tab/>
            </w:r>
            <w:r w:rsidR="009367D5">
              <w:rPr>
                <w:noProof/>
                <w:webHidden/>
              </w:rPr>
              <w:fldChar w:fldCharType="begin"/>
            </w:r>
            <w:r w:rsidR="009367D5">
              <w:rPr>
                <w:noProof/>
                <w:webHidden/>
              </w:rPr>
              <w:instrText xml:space="preserve"> PAGEREF _Toc110082076 \h </w:instrText>
            </w:r>
            <w:r w:rsidR="009367D5">
              <w:rPr>
                <w:noProof/>
                <w:webHidden/>
              </w:rPr>
            </w:r>
            <w:r w:rsidR="009367D5">
              <w:rPr>
                <w:noProof/>
                <w:webHidden/>
              </w:rPr>
              <w:fldChar w:fldCharType="separate"/>
            </w:r>
            <w:r w:rsidR="00C51B33">
              <w:rPr>
                <w:noProof/>
                <w:webHidden/>
              </w:rPr>
              <w:t>106</w:t>
            </w:r>
            <w:r w:rsidR="009367D5">
              <w:rPr>
                <w:noProof/>
                <w:webHidden/>
              </w:rPr>
              <w:fldChar w:fldCharType="end"/>
            </w:r>
          </w:hyperlink>
        </w:p>
        <w:p w14:paraId="3E531301" w14:textId="77777777" w:rsidR="009367D5" w:rsidRDefault="00A62D6F">
          <w:pPr>
            <w:pStyle w:val="TOC1"/>
            <w:tabs>
              <w:tab w:val="right" w:leader="dot" w:pos="8261"/>
            </w:tabs>
            <w:rPr>
              <w:rFonts w:eastAsiaTheme="minorEastAsia"/>
              <w:noProof/>
            </w:rPr>
          </w:pPr>
          <w:hyperlink w:anchor="_Toc110082077" w:history="1">
            <w:r w:rsidR="009367D5" w:rsidRPr="004F1E98">
              <w:rPr>
                <w:rStyle w:val="Hyperlink"/>
                <w:rFonts w:ascii="Times New Roman" w:hAnsi="Times New Roman" w:cs="Times New Roman"/>
                <w:b/>
                <w:noProof/>
              </w:rPr>
              <w:t>BAB 5</w:t>
            </w:r>
            <w:r w:rsidR="009367D5">
              <w:rPr>
                <w:noProof/>
                <w:webHidden/>
              </w:rPr>
              <w:tab/>
            </w:r>
            <w:r w:rsidR="009367D5">
              <w:rPr>
                <w:noProof/>
                <w:webHidden/>
              </w:rPr>
              <w:fldChar w:fldCharType="begin"/>
            </w:r>
            <w:r w:rsidR="009367D5">
              <w:rPr>
                <w:noProof/>
                <w:webHidden/>
              </w:rPr>
              <w:instrText xml:space="preserve"> PAGEREF _Toc110082077 \h </w:instrText>
            </w:r>
            <w:r w:rsidR="009367D5">
              <w:rPr>
                <w:noProof/>
                <w:webHidden/>
              </w:rPr>
            </w:r>
            <w:r w:rsidR="009367D5">
              <w:rPr>
                <w:noProof/>
                <w:webHidden/>
              </w:rPr>
              <w:fldChar w:fldCharType="separate"/>
            </w:r>
            <w:r w:rsidR="00C51B33">
              <w:rPr>
                <w:noProof/>
                <w:webHidden/>
              </w:rPr>
              <w:t>107</w:t>
            </w:r>
            <w:r w:rsidR="009367D5">
              <w:rPr>
                <w:noProof/>
                <w:webHidden/>
              </w:rPr>
              <w:fldChar w:fldCharType="end"/>
            </w:r>
          </w:hyperlink>
        </w:p>
        <w:p w14:paraId="140CD719" w14:textId="77777777" w:rsidR="009367D5" w:rsidRDefault="00A62D6F">
          <w:pPr>
            <w:pStyle w:val="TOC1"/>
            <w:tabs>
              <w:tab w:val="right" w:leader="dot" w:pos="8261"/>
            </w:tabs>
            <w:rPr>
              <w:rFonts w:eastAsiaTheme="minorEastAsia"/>
              <w:noProof/>
            </w:rPr>
          </w:pPr>
          <w:hyperlink w:anchor="_Toc110082078" w:history="1">
            <w:r w:rsidR="009367D5" w:rsidRPr="004F1E98">
              <w:rPr>
                <w:rStyle w:val="Hyperlink"/>
                <w:rFonts w:ascii="Times New Roman" w:hAnsi="Times New Roman" w:cs="Times New Roman"/>
                <w:b/>
                <w:noProof/>
              </w:rPr>
              <w:t>KESIMPULAN</w:t>
            </w:r>
            <w:r w:rsidR="009367D5">
              <w:rPr>
                <w:noProof/>
                <w:webHidden/>
              </w:rPr>
              <w:tab/>
            </w:r>
            <w:r w:rsidR="009367D5">
              <w:rPr>
                <w:noProof/>
                <w:webHidden/>
              </w:rPr>
              <w:fldChar w:fldCharType="begin"/>
            </w:r>
            <w:r w:rsidR="009367D5">
              <w:rPr>
                <w:noProof/>
                <w:webHidden/>
              </w:rPr>
              <w:instrText xml:space="preserve"> PAGEREF _Toc110082078 \h </w:instrText>
            </w:r>
            <w:r w:rsidR="009367D5">
              <w:rPr>
                <w:noProof/>
                <w:webHidden/>
              </w:rPr>
            </w:r>
            <w:r w:rsidR="009367D5">
              <w:rPr>
                <w:noProof/>
                <w:webHidden/>
              </w:rPr>
              <w:fldChar w:fldCharType="separate"/>
            </w:r>
            <w:r w:rsidR="00C51B33">
              <w:rPr>
                <w:noProof/>
                <w:webHidden/>
              </w:rPr>
              <w:t>107</w:t>
            </w:r>
            <w:r w:rsidR="009367D5">
              <w:rPr>
                <w:noProof/>
                <w:webHidden/>
              </w:rPr>
              <w:fldChar w:fldCharType="end"/>
            </w:r>
          </w:hyperlink>
        </w:p>
        <w:p w14:paraId="4BA4835E" w14:textId="77777777" w:rsidR="009367D5" w:rsidRDefault="00A62D6F">
          <w:pPr>
            <w:pStyle w:val="TOC2"/>
            <w:tabs>
              <w:tab w:val="left" w:pos="1276"/>
              <w:tab w:val="right" w:leader="dot" w:pos="8261"/>
            </w:tabs>
            <w:rPr>
              <w:rFonts w:eastAsiaTheme="minorEastAsia"/>
              <w:noProof/>
            </w:rPr>
          </w:pPr>
          <w:hyperlink w:anchor="_Toc110082079" w:history="1">
            <w:r w:rsidR="009367D5" w:rsidRPr="004F1E98">
              <w:rPr>
                <w:rStyle w:val="Hyperlink"/>
                <w:rFonts w:ascii="Times New Roman" w:hAnsi="Times New Roman" w:cs="Times New Roman"/>
                <w:b/>
                <w:noProof/>
              </w:rPr>
              <w:t>5.1</w:t>
            </w:r>
            <w:r w:rsidR="009367D5">
              <w:rPr>
                <w:rFonts w:eastAsiaTheme="minorEastAsia"/>
                <w:noProof/>
              </w:rPr>
              <w:tab/>
            </w:r>
            <w:r w:rsidR="009367D5" w:rsidRPr="004F1E98">
              <w:rPr>
                <w:rStyle w:val="Hyperlink"/>
                <w:rFonts w:ascii="Times New Roman" w:hAnsi="Times New Roman" w:cs="Times New Roman"/>
                <w:b/>
                <w:noProof/>
              </w:rPr>
              <w:t>Kesimpulan</w:t>
            </w:r>
            <w:r w:rsidR="009367D5">
              <w:rPr>
                <w:noProof/>
                <w:webHidden/>
              </w:rPr>
              <w:tab/>
            </w:r>
            <w:r w:rsidR="009367D5">
              <w:rPr>
                <w:noProof/>
                <w:webHidden/>
              </w:rPr>
              <w:fldChar w:fldCharType="begin"/>
            </w:r>
            <w:r w:rsidR="009367D5">
              <w:rPr>
                <w:noProof/>
                <w:webHidden/>
              </w:rPr>
              <w:instrText xml:space="preserve"> PAGEREF _Toc110082079 \h </w:instrText>
            </w:r>
            <w:r w:rsidR="009367D5">
              <w:rPr>
                <w:noProof/>
                <w:webHidden/>
              </w:rPr>
            </w:r>
            <w:r w:rsidR="009367D5">
              <w:rPr>
                <w:noProof/>
                <w:webHidden/>
              </w:rPr>
              <w:fldChar w:fldCharType="separate"/>
            </w:r>
            <w:r w:rsidR="00C51B33">
              <w:rPr>
                <w:noProof/>
                <w:webHidden/>
              </w:rPr>
              <w:t>107</w:t>
            </w:r>
            <w:r w:rsidR="009367D5">
              <w:rPr>
                <w:noProof/>
                <w:webHidden/>
              </w:rPr>
              <w:fldChar w:fldCharType="end"/>
            </w:r>
          </w:hyperlink>
        </w:p>
        <w:p w14:paraId="01508A37" w14:textId="77777777" w:rsidR="009367D5" w:rsidRDefault="00A62D6F">
          <w:pPr>
            <w:pStyle w:val="TOC2"/>
            <w:tabs>
              <w:tab w:val="left" w:pos="1276"/>
              <w:tab w:val="right" w:leader="dot" w:pos="8261"/>
            </w:tabs>
            <w:rPr>
              <w:rFonts w:eastAsiaTheme="minorEastAsia"/>
              <w:noProof/>
            </w:rPr>
          </w:pPr>
          <w:hyperlink w:anchor="_Toc110082080" w:history="1">
            <w:r w:rsidR="009367D5" w:rsidRPr="004F1E98">
              <w:rPr>
                <w:rStyle w:val="Hyperlink"/>
                <w:rFonts w:ascii="Times New Roman" w:hAnsi="Times New Roman" w:cs="Times New Roman"/>
                <w:b/>
                <w:noProof/>
              </w:rPr>
              <w:t>5.2</w:t>
            </w:r>
            <w:r w:rsidR="009367D5">
              <w:rPr>
                <w:rFonts w:eastAsiaTheme="minorEastAsia"/>
                <w:noProof/>
              </w:rPr>
              <w:tab/>
            </w:r>
            <w:r w:rsidR="009367D5" w:rsidRPr="004F1E98">
              <w:rPr>
                <w:rStyle w:val="Hyperlink"/>
                <w:rFonts w:ascii="Times New Roman" w:hAnsi="Times New Roman" w:cs="Times New Roman"/>
                <w:b/>
                <w:noProof/>
              </w:rPr>
              <w:t>Keterbatasan</w:t>
            </w:r>
            <w:r w:rsidR="009367D5">
              <w:rPr>
                <w:noProof/>
                <w:webHidden/>
              </w:rPr>
              <w:tab/>
            </w:r>
            <w:r w:rsidR="009367D5">
              <w:rPr>
                <w:noProof/>
                <w:webHidden/>
              </w:rPr>
              <w:fldChar w:fldCharType="begin"/>
            </w:r>
            <w:r w:rsidR="009367D5">
              <w:rPr>
                <w:noProof/>
                <w:webHidden/>
              </w:rPr>
              <w:instrText xml:space="preserve"> PAGEREF _Toc110082080 \h </w:instrText>
            </w:r>
            <w:r w:rsidR="009367D5">
              <w:rPr>
                <w:noProof/>
                <w:webHidden/>
              </w:rPr>
            </w:r>
            <w:r w:rsidR="009367D5">
              <w:rPr>
                <w:noProof/>
                <w:webHidden/>
              </w:rPr>
              <w:fldChar w:fldCharType="separate"/>
            </w:r>
            <w:r w:rsidR="00C51B33">
              <w:rPr>
                <w:noProof/>
                <w:webHidden/>
              </w:rPr>
              <w:t>109</w:t>
            </w:r>
            <w:r w:rsidR="009367D5">
              <w:rPr>
                <w:noProof/>
                <w:webHidden/>
              </w:rPr>
              <w:fldChar w:fldCharType="end"/>
            </w:r>
          </w:hyperlink>
        </w:p>
        <w:p w14:paraId="09D30406" w14:textId="77777777" w:rsidR="009367D5" w:rsidRDefault="00A62D6F">
          <w:pPr>
            <w:pStyle w:val="TOC2"/>
            <w:tabs>
              <w:tab w:val="left" w:pos="1276"/>
              <w:tab w:val="right" w:leader="dot" w:pos="8261"/>
            </w:tabs>
            <w:rPr>
              <w:rFonts w:eastAsiaTheme="minorEastAsia"/>
              <w:noProof/>
            </w:rPr>
          </w:pPr>
          <w:hyperlink w:anchor="_Toc110082081" w:history="1">
            <w:r w:rsidR="009367D5" w:rsidRPr="004F1E98">
              <w:rPr>
                <w:rStyle w:val="Hyperlink"/>
                <w:rFonts w:ascii="Times New Roman" w:hAnsi="Times New Roman" w:cs="Times New Roman"/>
                <w:b/>
                <w:noProof/>
              </w:rPr>
              <w:t>5.3</w:t>
            </w:r>
            <w:r w:rsidR="009367D5">
              <w:rPr>
                <w:rFonts w:eastAsiaTheme="minorEastAsia"/>
                <w:noProof/>
              </w:rPr>
              <w:tab/>
            </w:r>
            <w:r w:rsidR="009367D5" w:rsidRPr="004F1E98">
              <w:rPr>
                <w:rStyle w:val="Hyperlink"/>
                <w:rFonts w:ascii="Times New Roman" w:hAnsi="Times New Roman" w:cs="Times New Roman"/>
                <w:b/>
                <w:noProof/>
              </w:rPr>
              <w:t>Saran</w:t>
            </w:r>
            <w:r w:rsidR="009367D5">
              <w:rPr>
                <w:noProof/>
                <w:webHidden/>
              </w:rPr>
              <w:tab/>
            </w:r>
            <w:r w:rsidR="009367D5">
              <w:rPr>
                <w:noProof/>
                <w:webHidden/>
              </w:rPr>
              <w:fldChar w:fldCharType="begin"/>
            </w:r>
            <w:r w:rsidR="009367D5">
              <w:rPr>
                <w:noProof/>
                <w:webHidden/>
              </w:rPr>
              <w:instrText xml:space="preserve"> PAGEREF _Toc110082081 \h </w:instrText>
            </w:r>
            <w:r w:rsidR="009367D5">
              <w:rPr>
                <w:noProof/>
                <w:webHidden/>
              </w:rPr>
            </w:r>
            <w:r w:rsidR="009367D5">
              <w:rPr>
                <w:noProof/>
                <w:webHidden/>
              </w:rPr>
              <w:fldChar w:fldCharType="separate"/>
            </w:r>
            <w:r w:rsidR="00C51B33">
              <w:rPr>
                <w:noProof/>
                <w:webHidden/>
              </w:rPr>
              <w:t>109</w:t>
            </w:r>
            <w:r w:rsidR="009367D5">
              <w:rPr>
                <w:noProof/>
                <w:webHidden/>
              </w:rPr>
              <w:fldChar w:fldCharType="end"/>
            </w:r>
          </w:hyperlink>
        </w:p>
        <w:p w14:paraId="7F4E1BD1" w14:textId="77777777" w:rsidR="009367D5" w:rsidRDefault="00A62D6F">
          <w:pPr>
            <w:pStyle w:val="TOC1"/>
            <w:tabs>
              <w:tab w:val="right" w:leader="dot" w:pos="8261"/>
            </w:tabs>
            <w:rPr>
              <w:rFonts w:eastAsiaTheme="minorEastAsia"/>
              <w:noProof/>
            </w:rPr>
          </w:pPr>
          <w:hyperlink w:anchor="_Toc110082082" w:history="1">
            <w:r w:rsidR="009367D5" w:rsidRPr="004F1E98">
              <w:rPr>
                <w:rStyle w:val="Hyperlink"/>
                <w:rFonts w:ascii="Times New Roman" w:hAnsi="Times New Roman" w:cs="Times New Roman"/>
                <w:b/>
                <w:noProof/>
                <w:lang w:val="id-ID"/>
              </w:rPr>
              <w:t>DAFTAR PUSTAKA</w:t>
            </w:r>
            <w:r w:rsidR="009367D5">
              <w:rPr>
                <w:noProof/>
                <w:webHidden/>
              </w:rPr>
              <w:tab/>
            </w:r>
            <w:r w:rsidR="009367D5">
              <w:rPr>
                <w:noProof/>
                <w:webHidden/>
              </w:rPr>
              <w:fldChar w:fldCharType="begin"/>
            </w:r>
            <w:r w:rsidR="009367D5">
              <w:rPr>
                <w:noProof/>
                <w:webHidden/>
              </w:rPr>
              <w:instrText xml:space="preserve"> PAGEREF _Toc110082082 \h </w:instrText>
            </w:r>
            <w:r w:rsidR="009367D5">
              <w:rPr>
                <w:noProof/>
                <w:webHidden/>
              </w:rPr>
            </w:r>
            <w:r w:rsidR="009367D5">
              <w:rPr>
                <w:noProof/>
                <w:webHidden/>
              </w:rPr>
              <w:fldChar w:fldCharType="separate"/>
            </w:r>
            <w:r w:rsidR="00C51B33">
              <w:rPr>
                <w:noProof/>
                <w:webHidden/>
              </w:rPr>
              <w:t>110</w:t>
            </w:r>
            <w:r w:rsidR="009367D5">
              <w:rPr>
                <w:noProof/>
                <w:webHidden/>
              </w:rPr>
              <w:fldChar w:fldCharType="end"/>
            </w:r>
          </w:hyperlink>
        </w:p>
        <w:p w14:paraId="728E0AC2" w14:textId="77777777" w:rsidR="009367D5" w:rsidRDefault="00A62D6F">
          <w:pPr>
            <w:pStyle w:val="TOC1"/>
            <w:tabs>
              <w:tab w:val="right" w:leader="dot" w:pos="8261"/>
            </w:tabs>
            <w:rPr>
              <w:rFonts w:eastAsiaTheme="minorEastAsia"/>
              <w:noProof/>
            </w:rPr>
          </w:pPr>
          <w:hyperlink w:anchor="_Toc110082083" w:history="1">
            <w:r w:rsidR="009367D5" w:rsidRPr="004F1E98">
              <w:rPr>
                <w:rStyle w:val="Hyperlink"/>
                <w:rFonts w:ascii="Times New Roman" w:hAnsi="Times New Roman" w:cs="Times New Roman"/>
                <w:b/>
                <w:noProof/>
              </w:rPr>
              <w:t>LAMPIRAN</w:t>
            </w:r>
            <w:r w:rsidR="009367D5">
              <w:rPr>
                <w:noProof/>
                <w:webHidden/>
              </w:rPr>
              <w:tab/>
            </w:r>
            <w:r w:rsidR="009367D5">
              <w:rPr>
                <w:noProof/>
                <w:webHidden/>
              </w:rPr>
              <w:fldChar w:fldCharType="begin"/>
            </w:r>
            <w:r w:rsidR="009367D5">
              <w:rPr>
                <w:noProof/>
                <w:webHidden/>
              </w:rPr>
              <w:instrText xml:space="preserve"> PAGEREF _Toc110082083 \h </w:instrText>
            </w:r>
            <w:r w:rsidR="009367D5">
              <w:rPr>
                <w:noProof/>
                <w:webHidden/>
              </w:rPr>
            </w:r>
            <w:r w:rsidR="009367D5">
              <w:rPr>
                <w:noProof/>
                <w:webHidden/>
              </w:rPr>
              <w:fldChar w:fldCharType="separate"/>
            </w:r>
            <w:r w:rsidR="00C51B33">
              <w:rPr>
                <w:noProof/>
                <w:webHidden/>
              </w:rPr>
              <w:t>116</w:t>
            </w:r>
            <w:r w:rsidR="009367D5">
              <w:rPr>
                <w:noProof/>
                <w:webHidden/>
              </w:rPr>
              <w:fldChar w:fldCharType="end"/>
            </w:r>
          </w:hyperlink>
        </w:p>
        <w:p w14:paraId="27406607" w14:textId="77777777" w:rsidR="004F4F3C" w:rsidRPr="003C1078" w:rsidRDefault="004F4F3C" w:rsidP="004F4F3C">
          <w:pPr>
            <w:rPr>
              <w:lang w:val="id-ID"/>
            </w:rPr>
          </w:pPr>
          <w:r w:rsidRPr="008E582C">
            <w:rPr>
              <w:b/>
              <w:bCs/>
              <w:noProof/>
              <w:sz w:val="24"/>
              <w:szCs w:val="24"/>
              <w:lang w:val="id-ID"/>
            </w:rPr>
            <w:fldChar w:fldCharType="end"/>
          </w:r>
        </w:p>
      </w:sdtContent>
    </w:sdt>
    <w:p w14:paraId="6C96D848" w14:textId="77777777" w:rsidR="004F4F3C" w:rsidRPr="003C1078" w:rsidRDefault="004F4F3C" w:rsidP="004F4F3C">
      <w:pPr>
        <w:rPr>
          <w:lang w:val="id-ID"/>
        </w:rPr>
      </w:pPr>
    </w:p>
    <w:p w14:paraId="71F435C5" w14:textId="77777777" w:rsidR="004F4F3C" w:rsidRPr="003C1078" w:rsidRDefault="004F4F3C" w:rsidP="004F4F3C">
      <w:pPr>
        <w:rPr>
          <w:rFonts w:ascii="Times New Roman" w:hAnsi="Times New Roman" w:cs="Times New Roman"/>
          <w:sz w:val="24"/>
          <w:szCs w:val="24"/>
          <w:lang w:val="id-ID"/>
        </w:rPr>
      </w:pPr>
    </w:p>
    <w:p w14:paraId="40BFAAE5" w14:textId="77777777" w:rsidR="004F4F3C" w:rsidRPr="003C1078" w:rsidRDefault="004F4F3C" w:rsidP="004F4F3C">
      <w:pPr>
        <w:spacing w:line="480" w:lineRule="auto"/>
        <w:rPr>
          <w:rFonts w:ascii="Times New Roman" w:hAnsi="Times New Roman" w:cs="Times New Roman"/>
          <w:sz w:val="24"/>
          <w:szCs w:val="24"/>
          <w:lang w:val="id-ID"/>
        </w:rPr>
      </w:pPr>
    </w:p>
    <w:p w14:paraId="20F6E3E9" w14:textId="77777777" w:rsidR="004F4F3C" w:rsidRDefault="004F4F3C" w:rsidP="004F4F3C">
      <w:pPr>
        <w:spacing w:line="480" w:lineRule="auto"/>
        <w:rPr>
          <w:rFonts w:ascii="Times New Roman" w:hAnsi="Times New Roman" w:cs="Times New Roman"/>
          <w:sz w:val="24"/>
          <w:szCs w:val="24"/>
          <w:lang w:val="id-ID"/>
        </w:rPr>
      </w:pPr>
    </w:p>
    <w:p w14:paraId="10CC32CB" w14:textId="77777777" w:rsidR="00367AED" w:rsidRPr="003C1078" w:rsidRDefault="00367AED" w:rsidP="004F4F3C">
      <w:pPr>
        <w:spacing w:line="480" w:lineRule="auto"/>
        <w:rPr>
          <w:rFonts w:ascii="Times New Roman" w:hAnsi="Times New Roman" w:cs="Times New Roman"/>
          <w:sz w:val="24"/>
          <w:szCs w:val="24"/>
          <w:lang w:val="id-ID"/>
        </w:rPr>
      </w:pPr>
    </w:p>
    <w:p w14:paraId="6456FF3D" w14:textId="77777777" w:rsidR="00C94733" w:rsidRDefault="00C94733" w:rsidP="00D443A4">
      <w:pPr>
        <w:pStyle w:val="Heading1"/>
        <w:spacing w:line="480" w:lineRule="auto"/>
        <w:jc w:val="center"/>
        <w:rPr>
          <w:rFonts w:ascii="Times New Roman" w:hAnsi="Times New Roman" w:cs="Times New Roman"/>
          <w:b/>
          <w:color w:val="000000" w:themeColor="text1"/>
          <w:sz w:val="24"/>
          <w:szCs w:val="24"/>
          <w:lang w:val="id-ID"/>
        </w:rPr>
      </w:pPr>
      <w:bookmarkStart w:id="9" w:name="_Toc99799078"/>
      <w:r>
        <w:rPr>
          <w:rFonts w:ascii="Times New Roman" w:hAnsi="Times New Roman" w:cs="Times New Roman"/>
          <w:b/>
          <w:color w:val="000000" w:themeColor="text1"/>
          <w:sz w:val="24"/>
          <w:szCs w:val="24"/>
          <w:lang w:val="id-ID"/>
        </w:rPr>
        <w:br w:type="page"/>
      </w:r>
    </w:p>
    <w:p w14:paraId="3A923378" w14:textId="24A18ACF" w:rsidR="00D443A4" w:rsidRDefault="004F4F3C" w:rsidP="00D443A4">
      <w:pPr>
        <w:pStyle w:val="Heading1"/>
        <w:spacing w:line="480" w:lineRule="auto"/>
        <w:jc w:val="center"/>
      </w:pPr>
      <w:bookmarkStart w:id="10" w:name="_Toc110081995"/>
      <w:r w:rsidRPr="003C1078">
        <w:rPr>
          <w:rFonts w:ascii="Times New Roman" w:hAnsi="Times New Roman" w:cs="Times New Roman"/>
          <w:b/>
          <w:color w:val="000000" w:themeColor="text1"/>
          <w:sz w:val="24"/>
          <w:szCs w:val="24"/>
          <w:lang w:val="id-ID"/>
        </w:rPr>
        <w:lastRenderedPageBreak/>
        <w:t>DAFTAR TABEL</w:t>
      </w:r>
      <w:bookmarkEnd w:id="9"/>
      <w:bookmarkEnd w:id="10"/>
    </w:p>
    <w:p w14:paraId="5ED4F86A" w14:textId="1D96EA1A" w:rsidR="003566F5" w:rsidRPr="008E582C" w:rsidRDefault="003566F5" w:rsidP="003566F5">
      <w:pPr>
        <w:spacing w:line="240" w:lineRule="auto"/>
        <w:rPr>
          <w:rFonts w:ascii="Times New Roman" w:hAnsi="Times New Roman" w:cs="Times New Roman"/>
          <w:b/>
          <w:noProof/>
          <w:sz w:val="24"/>
          <w:szCs w:val="24"/>
        </w:rPr>
      </w:pPr>
      <w:r w:rsidRPr="008E582C">
        <w:rPr>
          <w:rFonts w:ascii="Times New Roman" w:hAnsi="Times New Roman" w:cs="Times New Roman"/>
          <w:b/>
          <w:sz w:val="24"/>
          <w:szCs w:val="24"/>
          <w:lang w:val="id-ID"/>
        </w:rPr>
        <w:fldChar w:fldCharType="begin"/>
      </w:r>
      <w:r w:rsidRPr="008E582C">
        <w:rPr>
          <w:rFonts w:ascii="Times New Roman" w:hAnsi="Times New Roman" w:cs="Times New Roman"/>
          <w:b/>
          <w:sz w:val="24"/>
          <w:szCs w:val="24"/>
          <w:lang w:val="id-ID"/>
        </w:rPr>
        <w:instrText xml:space="preserve"> TOC \h \z \c "Tabel 2." </w:instrText>
      </w:r>
      <w:r w:rsidRPr="008E582C">
        <w:rPr>
          <w:rFonts w:ascii="Times New Roman" w:hAnsi="Times New Roman" w:cs="Times New Roman"/>
          <w:b/>
          <w:sz w:val="24"/>
          <w:szCs w:val="24"/>
          <w:lang w:val="id-ID"/>
        </w:rPr>
        <w:fldChar w:fldCharType="separate"/>
      </w:r>
    </w:p>
    <w:p w14:paraId="2B4AEE20" w14:textId="77777777" w:rsidR="003566F5" w:rsidRPr="008E582C" w:rsidRDefault="00A62D6F" w:rsidP="003566F5">
      <w:pPr>
        <w:pStyle w:val="TableofFigures"/>
        <w:tabs>
          <w:tab w:val="right" w:leader="dot" w:pos="8261"/>
        </w:tabs>
        <w:spacing w:line="240" w:lineRule="auto"/>
        <w:rPr>
          <w:rFonts w:ascii="Times New Roman" w:eastAsiaTheme="minorEastAsia" w:hAnsi="Times New Roman" w:cs="Times New Roman"/>
          <w:b/>
          <w:noProof/>
          <w:sz w:val="24"/>
          <w:szCs w:val="24"/>
        </w:rPr>
      </w:pPr>
      <w:hyperlink w:anchor="_Toc101165861" w:history="1">
        <w:r w:rsidR="003566F5" w:rsidRPr="008E582C">
          <w:rPr>
            <w:rStyle w:val="Hyperlink"/>
            <w:rFonts w:ascii="Times New Roman" w:hAnsi="Times New Roman" w:cs="Times New Roman"/>
            <w:b/>
            <w:noProof/>
            <w:sz w:val="24"/>
            <w:szCs w:val="24"/>
            <w:lang w:val="id-ID"/>
          </w:rPr>
          <w:t>Tabel 2. 1 Penelitian Terdahulu</w:t>
        </w:r>
        <w:r w:rsidR="003566F5" w:rsidRPr="008E582C">
          <w:rPr>
            <w:rFonts w:ascii="Times New Roman" w:hAnsi="Times New Roman" w:cs="Times New Roman"/>
            <w:b/>
            <w:noProof/>
            <w:webHidden/>
            <w:sz w:val="24"/>
            <w:szCs w:val="24"/>
          </w:rPr>
          <w:tab/>
        </w:r>
        <w:r w:rsidR="003566F5" w:rsidRPr="008E582C">
          <w:rPr>
            <w:rFonts w:ascii="Times New Roman" w:hAnsi="Times New Roman" w:cs="Times New Roman"/>
            <w:b/>
            <w:noProof/>
            <w:webHidden/>
            <w:sz w:val="24"/>
            <w:szCs w:val="24"/>
          </w:rPr>
          <w:fldChar w:fldCharType="begin"/>
        </w:r>
        <w:r w:rsidR="003566F5" w:rsidRPr="008E582C">
          <w:rPr>
            <w:rFonts w:ascii="Times New Roman" w:hAnsi="Times New Roman" w:cs="Times New Roman"/>
            <w:b/>
            <w:noProof/>
            <w:webHidden/>
            <w:sz w:val="24"/>
            <w:szCs w:val="24"/>
          </w:rPr>
          <w:instrText xml:space="preserve"> PAGEREF _Toc101165861 \h </w:instrText>
        </w:r>
        <w:r w:rsidR="003566F5" w:rsidRPr="008E582C">
          <w:rPr>
            <w:rFonts w:ascii="Times New Roman" w:hAnsi="Times New Roman" w:cs="Times New Roman"/>
            <w:b/>
            <w:noProof/>
            <w:webHidden/>
            <w:sz w:val="24"/>
            <w:szCs w:val="24"/>
          </w:rPr>
        </w:r>
        <w:r w:rsidR="003566F5"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36</w:t>
        </w:r>
        <w:r w:rsidR="003566F5" w:rsidRPr="008E582C">
          <w:rPr>
            <w:rFonts w:ascii="Times New Roman" w:hAnsi="Times New Roman" w:cs="Times New Roman"/>
            <w:b/>
            <w:noProof/>
            <w:webHidden/>
            <w:sz w:val="24"/>
            <w:szCs w:val="24"/>
          </w:rPr>
          <w:fldChar w:fldCharType="end"/>
        </w:r>
      </w:hyperlink>
    </w:p>
    <w:p w14:paraId="5D16D71C" w14:textId="77777777" w:rsidR="003566F5" w:rsidRPr="008E582C" w:rsidRDefault="003566F5" w:rsidP="00716E87">
      <w:pPr>
        <w:spacing w:after="0" w:line="240" w:lineRule="auto"/>
        <w:rPr>
          <w:rFonts w:ascii="Times New Roman" w:hAnsi="Times New Roman" w:cs="Times New Roman"/>
          <w:b/>
          <w:noProof/>
          <w:sz w:val="24"/>
          <w:szCs w:val="24"/>
        </w:rPr>
      </w:pPr>
      <w:r w:rsidRPr="008E582C">
        <w:rPr>
          <w:rFonts w:ascii="Times New Roman" w:hAnsi="Times New Roman" w:cs="Times New Roman"/>
          <w:b/>
          <w:sz w:val="24"/>
          <w:szCs w:val="24"/>
          <w:lang w:val="id-ID"/>
        </w:rPr>
        <w:fldChar w:fldCharType="end"/>
      </w:r>
      <w:r w:rsidRPr="008E582C">
        <w:rPr>
          <w:rFonts w:ascii="Times New Roman" w:hAnsi="Times New Roman" w:cs="Times New Roman"/>
          <w:b/>
          <w:sz w:val="24"/>
          <w:szCs w:val="24"/>
          <w:lang w:val="id-ID"/>
        </w:rPr>
        <w:fldChar w:fldCharType="begin"/>
      </w:r>
      <w:r w:rsidRPr="008E582C">
        <w:rPr>
          <w:rFonts w:ascii="Times New Roman" w:hAnsi="Times New Roman" w:cs="Times New Roman"/>
          <w:b/>
          <w:sz w:val="24"/>
          <w:szCs w:val="24"/>
          <w:lang w:val="id-ID"/>
        </w:rPr>
        <w:instrText xml:space="preserve"> TOC \h \z \c "Tabel 3." </w:instrText>
      </w:r>
      <w:r w:rsidRPr="008E582C">
        <w:rPr>
          <w:rFonts w:ascii="Times New Roman" w:hAnsi="Times New Roman" w:cs="Times New Roman"/>
          <w:b/>
          <w:sz w:val="24"/>
          <w:szCs w:val="24"/>
          <w:lang w:val="id-ID"/>
        </w:rPr>
        <w:fldChar w:fldCharType="separate"/>
      </w:r>
    </w:p>
    <w:p w14:paraId="504726C9" w14:textId="77777777" w:rsidR="003566F5" w:rsidRPr="008E582C" w:rsidRDefault="00A62D6F" w:rsidP="008E582C">
      <w:pPr>
        <w:pStyle w:val="TableofFigures"/>
        <w:tabs>
          <w:tab w:val="right" w:leader="dot" w:pos="8261"/>
        </w:tabs>
        <w:spacing w:line="240" w:lineRule="auto"/>
        <w:rPr>
          <w:rFonts w:ascii="Times New Roman" w:eastAsiaTheme="minorEastAsia" w:hAnsi="Times New Roman" w:cs="Times New Roman"/>
          <w:b/>
          <w:noProof/>
          <w:sz w:val="24"/>
          <w:szCs w:val="24"/>
        </w:rPr>
      </w:pPr>
      <w:hyperlink w:anchor="_Toc101165869" w:history="1">
        <w:r w:rsidR="003566F5" w:rsidRPr="008E582C">
          <w:rPr>
            <w:rStyle w:val="Hyperlink"/>
            <w:rFonts w:ascii="Times New Roman" w:hAnsi="Times New Roman" w:cs="Times New Roman"/>
            <w:b/>
            <w:noProof/>
            <w:sz w:val="24"/>
            <w:szCs w:val="24"/>
            <w:lang w:val="id-ID"/>
          </w:rPr>
          <w:t>Tabel 3. 1 Operasional Variabel</w:t>
        </w:r>
        <w:r w:rsidR="003566F5" w:rsidRPr="008E582C">
          <w:rPr>
            <w:rFonts w:ascii="Times New Roman" w:hAnsi="Times New Roman" w:cs="Times New Roman"/>
            <w:b/>
            <w:noProof/>
            <w:webHidden/>
            <w:sz w:val="24"/>
            <w:szCs w:val="24"/>
          </w:rPr>
          <w:tab/>
        </w:r>
        <w:r w:rsidR="003566F5" w:rsidRPr="008E582C">
          <w:rPr>
            <w:rFonts w:ascii="Times New Roman" w:hAnsi="Times New Roman" w:cs="Times New Roman"/>
            <w:b/>
            <w:noProof/>
            <w:webHidden/>
            <w:sz w:val="24"/>
            <w:szCs w:val="24"/>
          </w:rPr>
          <w:fldChar w:fldCharType="begin"/>
        </w:r>
        <w:r w:rsidR="003566F5" w:rsidRPr="008E582C">
          <w:rPr>
            <w:rFonts w:ascii="Times New Roman" w:hAnsi="Times New Roman" w:cs="Times New Roman"/>
            <w:b/>
            <w:noProof/>
            <w:webHidden/>
            <w:sz w:val="24"/>
            <w:szCs w:val="24"/>
          </w:rPr>
          <w:instrText xml:space="preserve"> PAGEREF _Toc101165869 \h </w:instrText>
        </w:r>
        <w:r w:rsidR="003566F5" w:rsidRPr="008E582C">
          <w:rPr>
            <w:rFonts w:ascii="Times New Roman" w:hAnsi="Times New Roman" w:cs="Times New Roman"/>
            <w:b/>
            <w:noProof/>
            <w:webHidden/>
            <w:sz w:val="24"/>
            <w:szCs w:val="24"/>
          </w:rPr>
        </w:r>
        <w:r w:rsidR="003566F5"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54</w:t>
        </w:r>
        <w:r w:rsidR="003566F5" w:rsidRPr="008E582C">
          <w:rPr>
            <w:rFonts w:ascii="Times New Roman" w:hAnsi="Times New Roman" w:cs="Times New Roman"/>
            <w:b/>
            <w:noProof/>
            <w:webHidden/>
            <w:sz w:val="24"/>
            <w:szCs w:val="24"/>
          </w:rPr>
          <w:fldChar w:fldCharType="end"/>
        </w:r>
      </w:hyperlink>
    </w:p>
    <w:p w14:paraId="573CDB03" w14:textId="77777777" w:rsidR="008E582C" w:rsidRPr="008E582C" w:rsidRDefault="003566F5" w:rsidP="008E582C">
      <w:pPr>
        <w:spacing w:after="0" w:line="276" w:lineRule="auto"/>
        <w:rPr>
          <w:rFonts w:ascii="Times New Roman" w:hAnsi="Times New Roman" w:cs="Times New Roman"/>
          <w:b/>
          <w:noProof/>
          <w:sz w:val="24"/>
          <w:szCs w:val="24"/>
        </w:rPr>
      </w:pPr>
      <w:r w:rsidRPr="008E582C">
        <w:rPr>
          <w:rFonts w:ascii="Times New Roman" w:hAnsi="Times New Roman" w:cs="Times New Roman"/>
          <w:b/>
          <w:sz w:val="24"/>
          <w:szCs w:val="24"/>
          <w:lang w:val="id-ID"/>
        </w:rPr>
        <w:fldChar w:fldCharType="end"/>
      </w:r>
      <w:r w:rsidR="008E582C" w:rsidRPr="008E582C">
        <w:rPr>
          <w:rFonts w:ascii="Times New Roman" w:hAnsi="Times New Roman" w:cs="Times New Roman"/>
          <w:b/>
          <w:sz w:val="24"/>
          <w:szCs w:val="24"/>
          <w:lang w:val="id-ID"/>
        </w:rPr>
        <w:fldChar w:fldCharType="begin"/>
      </w:r>
      <w:r w:rsidR="008E582C" w:rsidRPr="008E582C">
        <w:rPr>
          <w:rFonts w:ascii="Times New Roman" w:hAnsi="Times New Roman" w:cs="Times New Roman"/>
          <w:b/>
          <w:sz w:val="24"/>
          <w:szCs w:val="24"/>
          <w:lang w:val="id-ID"/>
        </w:rPr>
        <w:instrText xml:space="preserve"> TOC \h \z \c "Tabel 4." </w:instrText>
      </w:r>
      <w:r w:rsidR="008E582C" w:rsidRPr="008E582C">
        <w:rPr>
          <w:rFonts w:ascii="Times New Roman" w:hAnsi="Times New Roman" w:cs="Times New Roman"/>
          <w:b/>
          <w:sz w:val="24"/>
          <w:szCs w:val="24"/>
          <w:lang w:val="id-ID"/>
        </w:rPr>
        <w:fldChar w:fldCharType="separate"/>
      </w:r>
    </w:p>
    <w:p w14:paraId="54AAE811"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27" w:history="1">
        <w:r w:rsidR="008E582C" w:rsidRPr="008E582C">
          <w:rPr>
            <w:rStyle w:val="Hyperlink"/>
            <w:rFonts w:ascii="Times New Roman" w:hAnsi="Times New Roman" w:cs="Times New Roman"/>
            <w:b/>
            <w:noProof/>
            <w:sz w:val="24"/>
            <w:szCs w:val="24"/>
          </w:rPr>
          <w:t>Tabel 4. 1 Kriteria Sample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_Toc108618427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66</w:t>
        </w:r>
        <w:r w:rsidR="008E582C" w:rsidRPr="008E582C">
          <w:rPr>
            <w:rFonts w:ascii="Times New Roman" w:hAnsi="Times New Roman" w:cs="Times New Roman"/>
            <w:b/>
            <w:noProof/>
            <w:webHidden/>
            <w:sz w:val="24"/>
            <w:szCs w:val="24"/>
          </w:rPr>
          <w:fldChar w:fldCharType="end"/>
        </w:r>
      </w:hyperlink>
    </w:p>
    <w:p w14:paraId="3B95B62F"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28" w:history="1">
        <w:r w:rsidR="008E582C" w:rsidRPr="008E582C">
          <w:rPr>
            <w:rStyle w:val="Hyperlink"/>
            <w:rFonts w:ascii="Times New Roman" w:hAnsi="Times New Roman" w:cs="Times New Roman"/>
            <w:b/>
            <w:noProof/>
            <w:sz w:val="24"/>
            <w:szCs w:val="24"/>
          </w:rPr>
          <w:t>Tabel 4. 2 Kriteria Sample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_Toc108618428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67</w:t>
        </w:r>
        <w:r w:rsidR="008E582C" w:rsidRPr="008E582C">
          <w:rPr>
            <w:rFonts w:ascii="Times New Roman" w:hAnsi="Times New Roman" w:cs="Times New Roman"/>
            <w:b/>
            <w:noProof/>
            <w:webHidden/>
            <w:sz w:val="24"/>
            <w:szCs w:val="24"/>
          </w:rPr>
          <w:fldChar w:fldCharType="end"/>
        </w:r>
      </w:hyperlink>
    </w:p>
    <w:p w14:paraId="797AF306"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29" w:history="1">
        <w:r w:rsidR="008E582C" w:rsidRPr="008E582C">
          <w:rPr>
            <w:rStyle w:val="Hyperlink"/>
            <w:rFonts w:ascii="Times New Roman" w:hAnsi="Times New Roman" w:cs="Times New Roman"/>
            <w:b/>
            <w:noProof/>
            <w:sz w:val="24"/>
            <w:szCs w:val="24"/>
          </w:rPr>
          <w:t>Tabel 4. 3 Daftar Sample Penelitian</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_Toc108618429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67</w:t>
        </w:r>
        <w:r w:rsidR="008E582C" w:rsidRPr="008E582C">
          <w:rPr>
            <w:rFonts w:ascii="Times New Roman" w:hAnsi="Times New Roman" w:cs="Times New Roman"/>
            <w:b/>
            <w:noProof/>
            <w:webHidden/>
            <w:sz w:val="24"/>
            <w:szCs w:val="24"/>
          </w:rPr>
          <w:fldChar w:fldCharType="end"/>
        </w:r>
      </w:hyperlink>
    </w:p>
    <w:p w14:paraId="7CCA3818"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0" w:history="1">
        <w:r w:rsidR="008E582C" w:rsidRPr="008E582C">
          <w:rPr>
            <w:rStyle w:val="Hyperlink"/>
            <w:rFonts w:ascii="Times New Roman" w:hAnsi="Times New Roman" w:cs="Times New Roman"/>
            <w:b/>
            <w:noProof/>
            <w:sz w:val="24"/>
            <w:szCs w:val="24"/>
          </w:rPr>
          <w:t>Tabel 4. 4 Statistik Deskriptif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_Toc108618430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69</w:t>
        </w:r>
        <w:r w:rsidR="008E582C" w:rsidRPr="008E582C">
          <w:rPr>
            <w:rFonts w:ascii="Times New Roman" w:hAnsi="Times New Roman" w:cs="Times New Roman"/>
            <w:b/>
            <w:noProof/>
            <w:webHidden/>
            <w:sz w:val="24"/>
            <w:szCs w:val="24"/>
          </w:rPr>
          <w:fldChar w:fldCharType="end"/>
        </w:r>
      </w:hyperlink>
    </w:p>
    <w:p w14:paraId="74D6E7ED"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1" w:history="1">
        <w:r w:rsidR="008E582C" w:rsidRPr="008E582C">
          <w:rPr>
            <w:rStyle w:val="Hyperlink"/>
            <w:rFonts w:ascii="Times New Roman" w:hAnsi="Times New Roman" w:cs="Times New Roman"/>
            <w:b/>
            <w:noProof/>
            <w:sz w:val="24"/>
            <w:szCs w:val="24"/>
          </w:rPr>
          <w:t>Tabel 4. 5 Statistik Deskriptif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_Toc108618431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69</w:t>
        </w:r>
        <w:r w:rsidR="008E582C" w:rsidRPr="008E582C">
          <w:rPr>
            <w:rFonts w:ascii="Times New Roman" w:hAnsi="Times New Roman" w:cs="Times New Roman"/>
            <w:b/>
            <w:noProof/>
            <w:webHidden/>
            <w:sz w:val="24"/>
            <w:szCs w:val="24"/>
          </w:rPr>
          <w:fldChar w:fldCharType="end"/>
        </w:r>
      </w:hyperlink>
    </w:p>
    <w:p w14:paraId="738C6EFF"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2" w:history="1">
        <w:r w:rsidR="008E582C" w:rsidRPr="008E582C">
          <w:rPr>
            <w:rStyle w:val="Hyperlink"/>
            <w:rFonts w:ascii="Times New Roman" w:hAnsi="Times New Roman" w:cs="Times New Roman"/>
            <w:b/>
            <w:noProof/>
            <w:sz w:val="24"/>
            <w:szCs w:val="24"/>
          </w:rPr>
          <w:t>Tabel 4. 6 Uji Chow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_Toc108618432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81</w:t>
        </w:r>
        <w:r w:rsidR="008E582C" w:rsidRPr="008E582C">
          <w:rPr>
            <w:rFonts w:ascii="Times New Roman" w:hAnsi="Times New Roman" w:cs="Times New Roman"/>
            <w:b/>
            <w:noProof/>
            <w:webHidden/>
            <w:sz w:val="24"/>
            <w:szCs w:val="24"/>
          </w:rPr>
          <w:fldChar w:fldCharType="end"/>
        </w:r>
      </w:hyperlink>
    </w:p>
    <w:p w14:paraId="6D8B2F3C"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3" w:history="1">
        <w:r w:rsidR="008E582C" w:rsidRPr="008E582C">
          <w:rPr>
            <w:rStyle w:val="Hyperlink"/>
            <w:rFonts w:ascii="Times New Roman" w:hAnsi="Times New Roman" w:cs="Times New Roman"/>
            <w:b/>
            <w:noProof/>
            <w:sz w:val="24"/>
            <w:szCs w:val="24"/>
          </w:rPr>
          <w:t>Tabel 4. 7 Uji Chow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_Toc108618433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81</w:t>
        </w:r>
        <w:r w:rsidR="008E582C" w:rsidRPr="008E582C">
          <w:rPr>
            <w:rFonts w:ascii="Times New Roman" w:hAnsi="Times New Roman" w:cs="Times New Roman"/>
            <w:b/>
            <w:noProof/>
            <w:webHidden/>
            <w:sz w:val="24"/>
            <w:szCs w:val="24"/>
          </w:rPr>
          <w:fldChar w:fldCharType="end"/>
        </w:r>
      </w:hyperlink>
    </w:p>
    <w:p w14:paraId="0FA001B8"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4" w:history="1">
        <w:r w:rsidR="008E582C" w:rsidRPr="008E582C">
          <w:rPr>
            <w:rStyle w:val="Hyperlink"/>
            <w:rFonts w:ascii="Times New Roman" w:hAnsi="Times New Roman" w:cs="Times New Roman"/>
            <w:b/>
            <w:noProof/>
            <w:sz w:val="24"/>
            <w:szCs w:val="24"/>
          </w:rPr>
          <w:t>Tabel 4. 8 Uji Hausman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_Toc108618434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82</w:t>
        </w:r>
        <w:r w:rsidR="008E582C" w:rsidRPr="008E582C">
          <w:rPr>
            <w:rFonts w:ascii="Times New Roman" w:hAnsi="Times New Roman" w:cs="Times New Roman"/>
            <w:b/>
            <w:noProof/>
            <w:webHidden/>
            <w:sz w:val="24"/>
            <w:szCs w:val="24"/>
          </w:rPr>
          <w:fldChar w:fldCharType="end"/>
        </w:r>
      </w:hyperlink>
    </w:p>
    <w:p w14:paraId="086E9922"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5" w:history="1">
        <w:r w:rsidR="008E582C" w:rsidRPr="008E582C">
          <w:rPr>
            <w:rStyle w:val="Hyperlink"/>
            <w:rFonts w:ascii="Times New Roman" w:hAnsi="Times New Roman" w:cs="Times New Roman"/>
            <w:b/>
            <w:noProof/>
            <w:sz w:val="24"/>
            <w:szCs w:val="24"/>
          </w:rPr>
          <w:t>Tabel 4. 9 Uji Hausman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_Toc108618435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82</w:t>
        </w:r>
        <w:r w:rsidR="008E582C" w:rsidRPr="008E582C">
          <w:rPr>
            <w:rFonts w:ascii="Times New Roman" w:hAnsi="Times New Roman" w:cs="Times New Roman"/>
            <w:b/>
            <w:noProof/>
            <w:webHidden/>
            <w:sz w:val="24"/>
            <w:szCs w:val="24"/>
          </w:rPr>
          <w:fldChar w:fldCharType="end"/>
        </w:r>
      </w:hyperlink>
    </w:p>
    <w:p w14:paraId="15F5640D"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6" w:history="1">
        <w:r w:rsidR="008E582C" w:rsidRPr="008E582C">
          <w:rPr>
            <w:rStyle w:val="Hyperlink"/>
            <w:rFonts w:ascii="Times New Roman" w:hAnsi="Times New Roman" w:cs="Times New Roman"/>
            <w:b/>
            <w:noProof/>
            <w:sz w:val="24"/>
            <w:szCs w:val="24"/>
          </w:rPr>
          <w:t>Tabel 4. 10 Uji Lagrange Multiplier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_Toc108618436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83</w:t>
        </w:r>
        <w:r w:rsidR="008E582C" w:rsidRPr="008E582C">
          <w:rPr>
            <w:rFonts w:ascii="Times New Roman" w:hAnsi="Times New Roman" w:cs="Times New Roman"/>
            <w:b/>
            <w:noProof/>
            <w:webHidden/>
            <w:sz w:val="24"/>
            <w:szCs w:val="24"/>
          </w:rPr>
          <w:fldChar w:fldCharType="end"/>
        </w:r>
      </w:hyperlink>
    </w:p>
    <w:p w14:paraId="020C1121"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7" w:history="1">
        <w:r w:rsidR="008E582C" w:rsidRPr="008E582C">
          <w:rPr>
            <w:rStyle w:val="Hyperlink"/>
            <w:rFonts w:ascii="Times New Roman" w:hAnsi="Times New Roman" w:cs="Times New Roman"/>
            <w:b/>
            <w:noProof/>
            <w:sz w:val="24"/>
            <w:szCs w:val="24"/>
          </w:rPr>
          <w:t>Tabel 4. 11 Uji Lagrange Multiplier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_Toc108618437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83</w:t>
        </w:r>
        <w:r w:rsidR="008E582C" w:rsidRPr="008E582C">
          <w:rPr>
            <w:rFonts w:ascii="Times New Roman" w:hAnsi="Times New Roman" w:cs="Times New Roman"/>
            <w:b/>
            <w:noProof/>
            <w:webHidden/>
            <w:sz w:val="24"/>
            <w:szCs w:val="24"/>
          </w:rPr>
          <w:fldChar w:fldCharType="end"/>
        </w:r>
      </w:hyperlink>
    </w:p>
    <w:p w14:paraId="23F9E0A1"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8" w:history="1">
        <w:r w:rsidR="008E582C" w:rsidRPr="008E582C">
          <w:rPr>
            <w:rStyle w:val="Hyperlink"/>
            <w:rFonts w:ascii="Times New Roman" w:hAnsi="Times New Roman" w:cs="Times New Roman"/>
            <w:b/>
            <w:noProof/>
            <w:sz w:val="24"/>
            <w:szCs w:val="24"/>
          </w:rPr>
          <w:t>Tabel 4. 12 Uji Multikolinearitas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_Toc108618438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86</w:t>
        </w:r>
        <w:r w:rsidR="008E582C" w:rsidRPr="008E582C">
          <w:rPr>
            <w:rFonts w:ascii="Times New Roman" w:hAnsi="Times New Roman" w:cs="Times New Roman"/>
            <w:b/>
            <w:noProof/>
            <w:webHidden/>
            <w:sz w:val="24"/>
            <w:szCs w:val="24"/>
          </w:rPr>
          <w:fldChar w:fldCharType="end"/>
        </w:r>
      </w:hyperlink>
    </w:p>
    <w:p w14:paraId="442B3876"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39" w:history="1">
        <w:r w:rsidR="008E582C" w:rsidRPr="008E582C">
          <w:rPr>
            <w:rStyle w:val="Hyperlink"/>
            <w:rFonts w:ascii="Times New Roman" w:hAnsi="Times New Roman" w:cs="Times New Roman"/>
            <w:b/>
            <w:noProof/>
            <w:sz w:val="24"/>
            <w:szCs w:val="24"/>
          </w:rPr>
          <w:t>Tabel 4. 13 Uji Multikolinearitas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_Toc108618439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86</w:t>
        </w:r>
        <w:r w:rsidR="008E582C" w:rsidRPr="008E582C">
          <w:rPr>
            <w:rFonts w:ascii="Times New Roman" w:hAnsi="Times New Roman" w:cs="Times New Roman"/>
            <w:b/>
            <w:noProof/>
            <w:webHidden/>
            <w:sz w:val="24"/>
            <w:szCs w:val="24"/>
          </w:rPr>
          <w:fldChar w:fldCharType="end"/>
        </w:r>
      </w:hyperlink>
    </w:p>
    <w:p w14:paraId="4921EBA5"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0" w:history="1">
        <w:r w:rsidR="008E582C" w:rsidRPr="008E582C">
          <w:rPr>
            <w:rStyle w:val="Hyperlink"/>
            <w:rFonts w:ascii="Times New Roman" w:hAnsi="Times New Roman" w:cs="Times New Roman"/>
            <w:b/>
            <w:noProof/>
            <w:sz w:val="24"/>
            <w:szCs w:val="24"/>
          </w:rPr>
          <w:t>Tabel 4. 14 Uji Heteroskedastisitas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_Toc108618440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88</w:t>
        </w:r>
        <w:r w:rsidR="008E582C" w:rsidRPr="008E582C">
          <w:rPr>
            <w:rFonts w:ascii="Times New Roman" w:hAnsi="Times New Roman" w:cs="Times New Roman"/>
            <w:b/>
            <w:noProof/>
            <w:webHidden/>
            <w:sz w:val="24"/>
            <w:szCs w:val="24"/>
          </w:rPr>
          <w:fldChar w:fldCharType="end"/>
        </w:r>
      </w:hyperlink>
    </w:p>
    <w:p w14:paraId="3559FE8C"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1" w:history="1">
        <w:r w:rsidR="008E582C" w:rsidRPr="008E582C">
          <w:rPr>
            <w:rStyle w:val="Hyperlink"/>
            <w:rFonts w:ascii="Times New Roman" w:hAnsi="Times New Roman" w:cs="Times New Roman"/>
            <w:b/>
            <w:noProof/>
            <w:sz w:val="24"/>
            <w:szCs w:val="24"/>
          </w:rPr>
          <w:t>Tabel 4. 15 Uji Heteroskedastisitas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_Toc108618441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88</w:t>
        </w:r>
        <w:r w:rsidR="008E582C" w:rsidRPr="008E582C">
          <w:rPr>
            <w:rFonts w:ascii="Times New Roman" w:hAnsi="Times New Roman" w:cs="Times New Roman"/>
            <w:b/>
            <w:noProof/>
            <w:webHidden/>
            <w:sz w:val="24"/>
            <w:szCs w:val="24"/>
          </w:rPr>
          <w:fldChar w:fldCharType="end"/>
        </w:r>
      </w:hyperlink>
    </w:p>
    <w:p w14:paraId="58870006"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2" w:history="1">
        <w:r w:rsidR="008E582C" w:rsidRPr="008E582C">
          <w:rPr>
            <w:rStyle w:val="Hyperlink"/>
            <w:rFonts w:ascii="Times New Roman" w:hAnsi="Times New Roman" w:cs="Times New Roman"/>
            <w:b/>
            <w:noProof/>
            <w:sz w:val="24"/>
            <w:szCs w:val="24"/>
          </w:rPr>
          <w:t>Tabel 4. 16 Uji Autokorelasi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_Toc108618442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89</w:t>
        </w:r>
        <w:r w:rsidR="008E582C" w:rsidRPr="008E582C">
          <w:rPr>
            <w:rFonts w:ascii="Times New Roman" w:hAnsi="Times New Roman" w:cs="Times New Roman"/>
            <w:b/>
            <w:noProof/>
            <w:webHidden/>
            <w:sz w:val="24"/>
            <w:szCs w:val="24"/>
          </w:rPr>
          <w:fldChar w:fldCharType="end"/>
        </w:r>
      </w:hyperlink>
    </w:p>
    <w:p w14:paraId="4E18C4BD"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3" w:history="1">
        <w:r w:rsidR="008E582C" w:rsidRPr="008E582C">
          <w:rPr>
            <w:rStyle w:val="Hyperlink"/>
            <w:rFonts w:ascii="Times New Roman" w:hAnsi="Times New Roman" w:cs="Times New Roman"/>
            <w:b/>
            <w:noProof/>
            <w:sz w:val="24"/>
            <w:szCs w:val="24"/>
          </w:rPr>
          <w:t>Tabel 4. 17 Uji Autokorelasi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_Toc108618443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89</w:t>
        </w:r>
        <w:r w:rsidR="008E582C" w:rsidRPr="008E582C">
          <w:rPr>
            <w:rFonts w:ascii="Times New Roman" w:hAnsi="Times New Roman" w:cs="Times New Roman"/>
            <w:b/>
            <w:noProof/>
            <w:webHidden/>
            <w:sz w:val="24"/>
            <w:szCs w:val="24"/>
          </w:rPr>
          <w:fldChar w:fldCharType="end"/>
        </w:r>
      </w:hyperlink>
    </w:p>
    <w:p w14:paraId="27406958"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4" w:history="1">
        <w:r w:rsidR="008E582C" w:rsidRPr="008E582C">
          <w:rPr>
            <w:rStyle w:val="Hyperlink"/>
            <w:rFonts w:ascii="Times New Roman" w:hAnsi="Times New Roman" w:cs="Times New Roman"/>
            <w:b/>
            <w:noProof/>
            <w:sz w:val="24"/>
            <w:szCs w:val="24"/>
          </w:rPr>
          <w:t>Tabel 4. 18 Hasil Regresi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_Toc108618444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90</w:t>
        </w:r>
        <w:r w:rsidR="008E582C" w:rsidRPr="008E582C">
          <w:rPr>
            <w:rFonts w:ascii="Times New Roman" w:hAnsi="Times New Roman" w:cs="Times New Roman"/>
            <w:b/>
            <w:noProof/>
            <w:webHidden/>
            <w:sz w:val="24"/>
            <w:szCs w:val="24"/>
          </w:rPr>
          <w:fldChar w:fldCharType="end"/>
        </w:r>
      </w:hyperlink>
    </w:p>
    <w:p w14:paraId="6D1610E9"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5" w:history="1">
        <w:r w:rsidR="008E582C" w:rsidRPr="008E582C">
          <w:rPr>
            <w:rStyle w:val="Hyperlink"/>
            <w:rFonts w:ascii="Times New Roman" w:hAnsi="Times New Roman" w:cs="Times New Roman"/>
            <w:b/>
            <w:noProof/>
            <w:sz w:val="24"/>
            <w:szCs w:val="24"/>
          </w:rPr>
          <w:t>Tabel 4. 19 Hasil Regresi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_Toc108618445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92</w:t>
        </w:r>
        <w:r w:rsidR="008E582C" w:rsidRPr="008E582C">
          <w:rPr>
            <w:rFonts w:ascii="Times New Roman" w:hAnsi="Times New Roman" w:cs="Times New Roman"/>
            <w:b/>
            <w:noProof/>
            <w:webHidden/>
            <w:sz w:val="24"/>
            <w:szCs w:val="24"/>
          </w:rPr>
          <w:fldChar w:fldCharType="end"/>
        </w:r>
      </w:hyperlink>
    </w:p>
    <w:p w14:paraId="0293A07A"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6" w:history="1">
        <w:r w:rsidR="008E582C" w:rsidRPr="008E582C">
          <w:rPr>
            <w:rStyle w:val="Hyperlink"/>
            <w:rFonts w:ascii="Times New Roman" w:hAnsi="Times New Roman" w:cs="Times New Roman"/>
            <w:b/>
            <w:noProof/>
            <w:sz w:val="24"/>
            <w:szCs w:val="24"/>
          </w:rPr>
          <w:t>Tabel 4. 20 Hasil Koefisien Determinasi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_Toc108618446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94</w:t>
        </w:r>
        <w:r w:rsidR="008E582C" w:rsidRPr="008E582C">
          <w:rPr>
            <w:rFonts w:ascii="Times New Roman" w:hAnsi="Times New Roman" w:cs="Times New Roman"/>
            <w:b/>
            <w:noProof/>
            <w:webHidden/>
            <w:sz w:val="24"/>
            <w:szCs w:val="24"/>
          </w:rPr>
          <w:fldChar w:fldCharType="end"/>
        </w:r>
      </w:hyperlink>
    </w:p>
    <w:p w14:paraId="74801619"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7" w:history="1">
        <w:r w:rsidR="008E582C" w:rsidRPr="008E582C">
          <w:rPr>
            <w:rStyle w:val="Hyperlink"/>
            <w:rFonts w:ascii="Times New Roman" w:hAnsi="Times New Roman" w:cs="Times New Roman"/>
            <w:b/>
            <w:noProof/>
            <w:sz w:val="24"/>
            <w:szCs w:val="24"/>
          </w:rPr>
          <w:t>Tabel 4. 21 Hasil Koefisien Determinasi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_Toc108618447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94</w:t>
        </w:r>
        <w:r w:rsidR="008E582C" w:rsidRPr="008E582C">
          <w:rPr>
            <w:rFonts w:ascii="Times New Roman" w:hAnsi="Times New Roman" w:cs="Times New Roman"/>
            <w:b/>
            <w:noProof/>
            <w:webHidden/>
            <w:sz w:val="24"/>
            <w:szCs w:val="24"/>
          </w:rPr>
          <w:fldChar w:fldCharType="end"/>
        </w:r>
      </w:hyperlink>
    </w:p>
    <w:p w14:paraId="70DCBC9C"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8" w:history="1">
        <w:r w:rsidR="008E582C" w:rsidRPr="008E582C">
          <w:rPr>
            <w:rStyle w:val="Hyperlink"/>
            <w:rFonts w:ascii="Times New Roman" w:hAnsi="Times New Roman" w:cs="Times New Roman"/>
            <w:b/>
            <w:noProof/>
            <w:sz w:val="24"/>
            <w:szCs w:val="24"/>
          </w:rPr>
          <w:t>Tabel 4. 22 Hasil Uji Parsial Model 1</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_Toc108618448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95</w:t>
        </w:r>
        <w:r w:rsidR="008E582C" w:rsidRPr="008E582C">
          <w:rPr>
            <w:rFonts w:ascii="Times New Roman" w:hAnsi="Times New Roman" w:cs="Times New Roman"/>
            <w:b/>
            <w:noProof/>
            <w:webHidden/>
            <w:sz w:val="24"/>
            <w:szCs w:val="24"/>
          </w:rPr>
          <w:fldChar w:fldCharType="end"/>
        </w:r>
      </w:hyperlink>
    </w:p>
    <w:p w14:paraId="5F3CA36F"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449" w:history="1">
        <w:r w:rsidR="008E582C" w:rsidRPr="008E582C">
          <w:rPr>
            <w:rStyle w:val="Hyperlink"/>
            <w:rFonts w:ascii="Times New Roman" w:hAnsi="Times New Roman" w:cs="Times New Roman"/>
            <w:b/>
            <w:noProof/>
            <w:sz w:val="24"/>
            <w:szCs w:val="24"/>
          </w:rPr>
          <w:t>Tabel 4. 23 Hasil Uji Parsial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_Toc108618449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96</w:t>
        </w:r>
        <w:r w:rsidR="008E582C" w:rsidRPr="008E582C">
          <w:rPr>
            <w:rFonts w:ascii="Times New Roman" w:hAnsi="Times New Roman" w:cs="Times New Roman"/>
            <w:b/>
            <w:noProof/>
            <w:webHidden/>
            <w:sz w:val="24"/>
            <w:szCs w:val="24"/>
          </w:rPr>
          <w:fldChar w:fldCharType="end"/>
        </w:r>
      </w:hyperlink>
    </w:p>
    <w:p w14:paraId="10441CFF" w14:textId="64C28C51" w:rsidR="008E582C" w:rsidRDefault="008E582C" w:rsidP="008E582C">
      <w:pPr>
        <w:spacing w:after="0" w:line="240" w:lineRule="auto"/>
      </w:pPr>
      <w:r w:rsidRPr="008E582C">
        <w:rPr>
          <w:rFonts w:ascii="Times New Roman" w:hAnsi="Times New Roman" w:cs="Times New Roman"/>
          <w:b/>
          <w:sz w:val="24"/>
          <w:szCs w:val="24"/>
          <w:lang w:val="id-ID"/>
        </w:rPr>
        <w:fldChar w:fldCharType="end"/>
      </w:r>
    </w:p>
    <w:p w14:paraId="4AB5FFCD" w14:textId="77777777" w:rsidR="006F7DA5" w:rsidRDefault="006F7DA5" w:rsidP="004F4F3C">
      <w:pPr>
        <w:pStyle w:val="Heading1"/>
        <w:jc w:val="center"/>
        <w:rPr>
          <w:rFonts w:ascii="Times New Roman" w:hAnsi="Times New Roman" w:cs="Times New Roman"/>
          <w:b/>
          <w:color w:val="000000" w:themeColor="text1"/>
          <w:sz w:val="24"/>
          <w:szCs w:val="24"/>
          <w:lang w:val="id-ID"/>
        </w:rPr>
      </w:pPr>
      <w:bookmarkStart w:id="11" w:name="_Toc99799079"/>
      <w:r>
        <w:rPr>
          <w:rFonts w:ascii="Times New Roman" w:hAnsi="Times New Roman" w:cs="Times New Roman"/>
          <w:b/>
          <w:color w:val="000000" w:themeColor="text1"/>
          <w:sz w:val="24"/>
          <w:szCs w:val="24"/>
          <w:lang w:val="id-ID"/>
        </w:rPr>
        <w:br w:type="page"/>
      </w:r>
    </w:p>
    <w:p w14:paraId="732274AF" w14:textId="0AB7DD6B" w:rsidR="004F4F3C" w:rsidRPr="003C1078" w:rsidRDefault="004F4F3C" w:rsidP="004F4F3C">
      <w:pPr>
        <w:pStyle w:val="Heading1"/>
        <w:jc w:val="center"/>
        <w:rPr>
          <w:rFonts w:ascii="Times New Roman" w:hAnsi="Times New Roman" w:cs="Times New Roman"/>
          <w:b/>
          <w:color w:val="000000" w:themeColor="text1"/>
          <w:sz w:val="24"/>
          <w:szCs w:val="24"/>
          <w:lang w:val="id-ID"/>
        </w:rPr>
      </w:pPr>
      <w:bookmarkStart w:id="12" w:name="_Toc110081996"/>
      <w:r w:rsidRPr="003C1078">
        <w:rPr>
          <w:rFonts w:ascii="Times New Roman" w:hAnsi="Times New Roman" w:cs="Times New Roman"/>
          <w:b/>
          <w:color w:val="000000" w:themeColor="text1"/>
          <w:sz w:val="24"/>
          <w:szCs w:val="24"/>
          <w:lang w:val="id-ID"/>
        </w:rPr>
        <w:lastRenderedPageBreak/>
        <w:t>DAFTAR GAMBA</w:t>
      </w:r>
      <w:bookmarkEnd w:id="11"/>
      <w:r w:rsidRPr="003C1078">
        <w:rPr>
          <w:rFonts w:ascii="Times New Roman" w:hAnsi="Times New Roman" w:cs="Times New Roman"/>
          <w:b/>
          <w:color w:val="000000" w:themeColor="text1"/>
          <w:sz w:val="24"/>
          <w:szCs w:val="24"/>
          <w:lang w:val="id-ID"/>
        </w:rPr>
        <w:t>R</w:t>
      </w:r>
      <w:bookmarkEnd w:id="12"/>
    </w:p>
    <w:p w14:paraId="0BE3601A" w14:textId="77777777" w:rsidR="004F4F3C" w:rsidRPr="003C1078" w:rsidRDefault="004F4F3C" w:rsidP="004F4F3C">
      <w:pPr>
        <w:rPr>
          <w:lang w:val="id-ID"/>
        </w:rPr>
      </w:pPr>
    </w:p>
    <w:p w14:paraId="13AB6834" w14:textId="77777777" w:rsidR="003566F5" w:rsidRPr="008E582C" w:rsidRDefault="003566F5">
      <w:pPr>
        <w:pStyle w:val="TableofFigures"/>
        <w:tabs>
          <w:tab w:val="right" w:leader="dot" w:pos="8261"/>
        </w:tabs>
        <w:rPr>
          <w:rFonts w:ascii="Times New Roman" w:eastAsiaTheme="minorEastAsia" w:hAnsi="Times New Roman" w:cs="Times New Roman"/>
          <w:b/>
          <w:noProof/>
          <w:sz w:val="24"/>
          <w:szCs w:val="24"/>
        </w:rPr>
      </w:pPr>
      <w:r w:rsidRPr="008E582C">
        <w:rPr>
          <w:rFonts w:ascii="Times New Roman" w:hAnsi="Times New Roman" w:cs="Times New Roman"/>
          <w:b/>
          <w:sz w:val="24"/>
          <w:szCs w:val="24"/>
          <w:lang w:val="id-ID"/>
        </w:rPr>
        <w:fldChar w:fldCharType="begin"/>
      </w:r>
      <w:r w:rsidRPr="008E582C">
        <w:rPr>
          <w:rFonts w:ascii="Times New Roman" w:hAnsi="Times New Roman" w:cs="Times New Roman"/>
          <w:b/>
          <w:sz w:val="24"/>
          <w:szCs w:val="24"/>
          <w:lang w:val="id-ID"/>
        </w:rPr>
        <w:instrText xml:space="preserve"> TOC \h \z \c "Gambar 2" </w:instrText>
      </w:r>
      <w:r w:rsidRPr="008E582C">
        <w:rPr>
          <w:rFonts w:ascii="Times New Roman" w:hAnsi="Times New Roman" w:cs="Times New Roman"/>
          <w:b/>
          <w:sz w:val="24"/>
          <w:szCs w:val="24"/>
          <w:lang w:val="id-ID"/>
        </w:rPr>
        <w:fldChar w:fldCharType="separate"/>
      </w:r>
      <w:hyperlink r:id="rId12" w:anchor="_Toc101165942" w:history="1">
        <w:r w:rsidRPr="008E582C">
          <w:rPr>
            <w:rStyle w:val="Hyperlink"/>
            <w:rFonts w:ascii="Times New Roman" w:hAnsi="Times New Roman" w:cs="Times New Roman"/>
            <w:b/>
            <w:noProof/>
            <w:sz w:val="24"/>
            <w:szCs w:val="24"/>
          </w:rPr>
          <w:t>Gambar 2. 1 Kerangka Pemikiran</w:t>
        </w:r>
        <w:r w:rsidRPr="008E582C">
          <w:rPr>
            <w:rFonts w:ascii="Times New Roman" w:hAnsi="Times New Roman" w:cs="Times New Roman"/>
            <w:b/>
            <w:noProof/>
            <w:webHidden/>
            <w:sz w:val="24"/>
            <w:szCs w:val="24"/>
          </w:rPr>
          <w:tab/>
        </w:r>
        <w:r w:rsidRPr="008E582C">
          <w:rPr>
            <w:rFonts w:ascii="Times New Roman" w:hAnsi="Times New Roman" w:cs="Times New Roman"/>
            <w:b/>
            <w:noProof/>
            <w:webHidden/>
            <w:sz w:val="24"/>
            <w:szCs w:val="24"/>
          </w:rPr>
          <w:fldChar w:fldCharType="begin"/>
        </w:r>
        <w:r w:rsidRPr="008E582C">
          <w:rPr>
            <w:rFonts w:ascii="Times New Roman" w:hAnsi="Times New Roman" w:cs="Times New Roman"/>
            <w:b/>
            <w:noProof/>
            <w:webHidden/>
            <w:sz w:val="24"/>
            <w:szCs w:val="24"/>
          </w:rPr>
          <w:instrText xml:space="preserve"> PAGEREF _Toc101165942 \h </w:instrText>
        </w:r>
        <w:r w:rsidRPr="008E582C">
          <w:rPr>
            <w:rFonts w:ascii="Times New Roman" w:hAnsi="Times New Roman" w:cs="Times New Roman"/>
            <w:b/>
            <w:noProof/>
            <w:webHidden/>
            <w:sz w:val="24"/>
            <w:szCs w:val="24"/>
          </w:rPr>
        </w:r>
        <w:r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41</w:t>
        </w:r>
        <w:r w:rsidRPr="008E582C">
          <w:rPr>
            <w:rFonts w:ascii="Times New Roman" w:hAnsi="Times New Roman" w:cs="Times New Roman"/>
            <w:b/>
            <w:noProof/>
            <w:webHidden/>
            <w:sz w:val="24"/>
            <w:szCs w:val="24"/>
          </w:rPr>
          <w:fldChar w:fldCharType="end"/>
        </w:r>
      </w:hyperlink>
    </w:p>
    <w:p w14:paraId="3C9AAB79" w14:textId="18EC5890" w:rsidR="004F4F3C" w:rsidRPr="008E582C" w:rsidRDefault="003566F5" w:rsidP="007050DA">
      <w:pPr>
        <w:spacing w:after="0"/>
        <w:rPr>
          <w:rFonts w:ascii="Times New Roman" w:hAnsi="Times New Roman" w:cs="Times New Roman"/>
          <w:b/>
          <w:sz w:val="24"/>
          <w:szCs w:val="24"/>
          <w:lang w:val="id-ID"/>
        </w:rPr>
      </w:pPr>
      <w:r w:rsidRPr="008E582C">
        <w:rPr>
          <w:rFonts w:ascii="Times New Roman" w:hAnsi="Times New Roman" w:cs="Times New Roman"/>
          <w:b/>
          <w:sz w:val="24"/>
          <w:szCs w:val="24"/>
          <w:lang w:val="id-ID"/>
        </w:rPr>
        <w:fldChar w:fldCharType="end"/>
      </w:r>
    </w:p>
    <w:p w14:paraId="3E64DBCA" w14:textId="77777777" w:rsidR="008E582C" w:rsidRPr="008E582C" w:rsidRDefault="008E582C" w:rsidP="008E582C">
      <w:pPr>
        <w:pStyle w:val="TableofFigures"/>
        <w:tabs>
          <w:tab w:val="right" w:leader="dot" w:pos="8261"/>
        </w:tabs>
        <w:spacing w:line="480" w:lineRule="auto"/>
        <w:rPr>
          <w:rFonts w:ascii="Times New Roman" w:eastAsiaTheme="minorEastAsia" w:hAnsi="Times New Roman" w:cs="Times New Roman"/>
          <w:b/>
          <w:noProof/>
          <w:sz w:val="24"/>
          <w:szCs w:val="24"/>
        </w:rPr>
      </w:pPr>
      <w:r w:rsidRPr="008E582C">
        <w:rPr>
          <w:rFonts w:ascii="Times New Roman" w:hAnsi="Times New Roman" w:cs="Times New Roman"/>
          <w:b/>
          <w:sz w:val="24"/>
          <w:szCs w:val="24"/>
          <w:lang w:val="id-ID"/>
        </w:rPr>
        <w:fldChar w:fldCharType="begin"/>
      </w:r>
      <w:r w:rsidRPr="008E582C">
        <w:rPr>
          <w:rFonts w:ascii="Times New Roman" w:hAnsi="Times New Roman" w:cs="Times New Roman"/>
          <w:b/>
          <w:sz w:val="24"/>
          <w:szCs w:val="24"/>
          <w:lang w:val="id-ID"/>
        </w:rPr>
        <w:instrText xml:space="preserve"> TOC \h \z \c "Gambar 4." </w:instrText>
      </w:r>
      <w:r w:rsidRPr="008E582C">
        <w:rPr>
          <w:rFonts w:ascii="Times New Roman" w:hAnsi="Times New Roman" w:cs="Times New Roman"/>
          <w:b/>
          <w:sz w:val="24"/>
          <w:szCs w:val="24"/>
          <w:lang w:val="id-ID"/>
        </w:rPr>
        <w:fldChar w:fldCharType="separate"/>
      </w:r>
      <w:hyperlink w:anchor="_Toc108618655" w:history="1">
        <w:r w:rsidRPr="008E582C">
          <w:rPr>
            <w:rStyle w:val="Hyperlink"/>
            <w:rFonts w:ascii="Times New Roman" w:hAnsi="Times New Roman" w:cs="Times New Roman"/>
            <w:b/>
            <w:noProof/>
            <w:sz w:val="24"/>
            <w:szCs w:val="24"/>
          </w:rPr>
          <w:t>Gambar 4. 1 Uji Normalitas Model 1</w:t>
        </w:r>
        <w:r w:rsidRPr="008E582C">
          <w:rPr>
            <w:rFonts w:ascii="Times New Roman" w:hAnsi="Times New Roman" w:cs="Times New Roman"/>
            <w:b/>
            <w:noProof/>
            <w:webHidden/>
            <w:sz w:val="24"/>
            <w:szCs w:val="24"/>
          </w:rPr>
          <w:tab/>
        </w:r>
        <w:r w:rsidRPr="008E582C">
          <w:rPr>
            <w:rFonts w:ascii="Times New Roman" w:hAnsi="Times New Roman" w:cs="Times New Roman"/>
            <w:b/>
            <w:noProof/>
            <w:webHidden/>
            <w:sz w:val="24"/>
            <w:szCs w:val="24"/>
          </w:rPr>
          <w:fldChar w:fldCharType="begin"/>
        </w:r>
        <w:r w:rsidRPr="008E582C">
          <w:rPr>
            <w:rFonts w:ascii="Times New Roman" w:hAnsi="Times New Roman" w:cs="Times New Roman"/>
            <w:b/>
            <w:noProof/>
            <w:webHidden/>
            <w:sz w:val="24"/>
            <w:szCs w:val="24"/>
          </w:rPr>
          <w:instrText xml:space="preserve"> PAGEREF _Toc108618655 \h </w:instrText>
        </w:r>
        <w:r w:rsidRPr="008E582C">
          <w:rPr>
            <w:rFonts w:ascii="Times New Roman" w:hAnsi="Times New Roman" w:cs="Times New Roman"/>
            <w:b/>
            <w:noProof/>
            <w:webHidden/>
            <w:sz w:val="24"/>
            <w:szCs w:val="24"/>
          </w:rPr>
        </w:r>
        <w:r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84</w:t>
        </w:r>
        <w:r w:rsidRPr="008E582C">
          <w:rPr>
            <w:rFonts w:ascii="Times New Roman" w:hAnsi="Times New Roman" w:cs="Times New Roman"/>
            <w:b/>
            <w:noProof/>
            <w:webHidden/>
            <w:sz w:val="24"/>
            <w:szCs w:val="24"/>
          </w:rPr>
          <w:fldChar w:fldCharType="end"/>
        </w:r>
      </w:hyperlink>
    </w:p>
    <w:p w14:paraId="3E50B9B0" w14:textId="77777777" w:rsidR="008E582C" w:rsidRPr="008E582C" w:rsidRDefault="00A62D6F" w:rsidP="008E582C">
      <w:pPr>
        <w:pStyle w:val="TableofFigures"/>
        <w:tabs>
          <w:tab w:val="right" w:leader="dot" w:pos="8261"/>
        </w:tabs>
        <w:spacing w:line="480" w:lineRule="auto"/>
        <w:rPr>
          <w:rFonts w:ascii="Times New Roman" w:eastAsiaTheme="minorEastAsia" w:hAnsi="Times New Roman" w:cs="Times New Roman"/>
          <w:b/>
          <w:noProof/>
          <w:sz w:val="24"/>
          <w:szCs w:val="24"/>
        </w:rPr>
      </w:pPr>
      <w:hyperlink w:anchor="_Toc108618656" w:history="1">
        <w:r w:rsidR="008E582C" w:rsidRPr="008E582C">
          <w:rPr>
            <w:rStyle w:val="Hyperlink"/>
            <w:rFonts w:ascii="Times New Roman" w:hAnsi="Times New Roman" w:cs="Times New Roman"/>
            <w:b/>
            <w:noProof/>
            <w:sz w:val="24"/>
            <w:szCs w:val="24"/>
          </w:rPr>
          <w:t>Gambar 4. 2 Uji Normalitas Model 2</w:t>
        </w:r>
        <w:r w:rsidR="008E582C" w:rsidRPr="008E582C">
          <w:rPr>
            <w:rFonts w:ascii="Times New Roman" w:hAnsi="Times New Roman" w:cs="Times New Roman"/>
            <w:b/>
            <w:noProof/>
            <w:webHidden/>
            <w:sz w:val="24"/>
            <w:szCs w:val="24"/>
          </w:rPr>
          <w:tab/>
        </w:r>
        <w:r w:rsidR="008E582C" w:rsidRPr="008E582C">
          <w:rPr>
            <w:rFonts w:ascii="Times New Roman" w:hAnsi="Times New Roman" w:cs="Times New Roman"/>
            <w:b/>
            <w:noProof/>
            <w:webHidden/>
            <w:sz w:val="24"/>
            <w:szCs w:val="24"/>
          </w:rPr>
          <w:fldChar w:fldCharType="begin"/>
        </w:r>
        <w:r w:rsidR="008E582C" w:rsidRPr="008E582C">
          <w:rPr>
            <w:rFonts w:ascii="Times New Roman" w:hAnsi="Times New Roman" w:cs="Times New Roman"/>
            <w:b/>
            <w:noProof/>
            <w:webHidden/>
            <w:sz w:val="24"/>
            <w:szCs w:val="24"/>
          </w:rPr>
          <w:instrText xml:space="preserve"> PAGEREF _Toc108618656 \h </w:instrText>
        </w:r>
        <w:r w:rsidR="008E582C" w:rsidRPr="008E582C">
          <w:rPr>
            <w:rFonts w:ascii="Times New Roman" w:hAnsi="Times New Roman" w:cs="Times New Roman"/>
            <w:b/>
            <w:noProof/>
            <w:webHidden/>
            <w:sz w:val="24"/>
            <w:szCs w:val="24"/>
          </w:rPr>
        </w:r>
        <w:r w:rsidR="008E582C" w:rsidRPr="008E582C">
          <w:rPr>
            <w:rFonts w:ascii="Times New Roman" w:hAnsi="Times New Roman" w:cs="Times New Roman"/>
            <w:b/>
            <w:noProof/>
            <w:webHidden/>
            <w:sz w:val="24"/>
            <w:szCs w:val="24"/>
          </w:rPr>
          <w:fldChar w:fldCharType="separate"/>
        </w:r>
        <w:r w:rsidR="00C51B33">
          <w:rPr>
            <w:rFonts w:ascii="Times New Roman" w:hAnsi="Times New Roman" w:cs="Times New Roman"/>
            <w:b/>
            <w:noProof/>
            <w:webHidden/>
            <w:sz w:val="24"/>
            <w:szCs w:val="24"/>
          </w:rPr>
          <w:t>85</w:t>
        </w:r>
        <w:r w:rsidR="008E582C" w:rsidRPr="008E582C">
          <w:rPr>
            <w:rFonts w:ascii="Times New Roman" w:hAnsi="Times New Roman" w:cs="Times New Roman"/>
            <w:b/>
            <w:noProof/>
            <w:webHidden/>
            <w:sz w:val="24"/>
            <w:szCs w:val="24"/>
          </w:rPr>
          <w:fldChar w:fldCharType="end"/>
        </w:r>
      </w:hyperlink>
    </w:p>
    <w:p w14:paraId="14B1128F" w14:textId="62F1817A" w:rsidR="004F4F3C" w:rsidRPr="003C1078" w:rsidRDefault="008E582C" w:rsidP="00367AED">
      <w:pPr>
        <w:spacing w:line="360" w:lineRule="auto"/>
        <w:rPr>
          <w:lang w:val="id-ID"/>
        </w:rPr>
        <w:sectPr w:rsidR="004F4F3C" w:rsidRPr="003C1078" w:rsidSect="0042578D">
          <w:headerReference w:type="default" r:id="rId13"/>
          <w:footerReference w:type="default" r:id="rId14"/>
          <w:type w:val="continuous"/>
          <w:pgSz w:w="12240" w:h="15840"/>
          <w:pgMar w:top="2268" w:right="1701" w:bottom="1701" w:left="2268" w:header="708" w:footer="708" w:gutter="0"/>
          <w:pgNumType w:fmt="lowerRoman" w:start="1"/>
          <w:cols w:space="708"/>
          <w:docGrid w:linePitch="360"/>
        </w:sectPr>
      </w:pPr>
      <w:r w:rsidRPr="008E582C">
        <w:rPr>
          <w:rFonts w:ascii="Times New Roman" w:hAnsi="Times New Roman" w:cs="Times New Roman"/>
          <w:b/>
          <w:sz w:val="24"/>
          <w:szCs w:val="24"/>
          <w:lang w:val="id-ID"/>
        </w:rPr>
        <w:fldChar w:fldCharType="end"/>
      </w:r>
    </w:p>
    <w:p w14:paraId="6821A401" w14:textId="77777777" w:rsidR="004F4F3C" w:rsidRPr="003C1078" w:rsidRDefault="004F4F3C" w:rsidP="004F4F3C">
      <w:pPr>
        <w:pStyle w:val="Heading1"/>
        <w:spacing w:line="480" w:lineRule="auto"/>
        <w:jc w:val="center"/>
        <w:rPr>
          <w:rFonts w:ascii="Times New Roman" w:hAnsi="Times New Roman" w:cs="Times New Roman"/>
          <w:b/>
          <w:color w:val="000000" w:themeColor="text1"/>
          <w:sz w:val="24"/>
          <w:szCs w:val="24"/>
          <w:lang w:val="id-ID"/>
        </w:rPr>
      </w:pPr>
      <w:bookmarkStart w:id="13" w:name="_Toc99799080"/>
      <w:bookmarkStart w:id="14" w:name="_Toc110081997"/>
      <w:r w:rsidRPr="003C1078">
        <w:rPr>
          <w:rFonts w:ascii="Times New Roman" w:hAnsi="Times New Roman" w:cs="Times New Roman"/>
          <w:b/>
          <w:color w:val="000000" w:themeColor="text1"/>
          <w:sz w:val="24"/>
          <w:szCs w:val="24"/>
          <w:lang w:val="id-ID"/>
        </w:rPr>
        <w:lastRenderedPageBreak/>
        <w:t>BAB I</w:t>
      </w:r>
      <w:bookmarkEnd w:id="13"/>
      <w:bookmarkEnd w:id="14"/>
    </w:p>
    <w:p w14:paraId="6D9DB312" w14:textId="77777777" w:rsidR="004F4F3C" w:rsidRPr="003C1078" w:rsidRDefault="004F4F3C" w:rsidP="004F4F3C">
      <w:pPr>
        <w:pStyle w:val="Heading1"/>
        <w:spacing w:line="480" w:lineRule="auto"/>
        <w:jc w:val="center"/>
        <w:rPr>
          <w:rFonts w:ascii="Times New Roman" w:hAnsi="Times New Roman" w:cs="Times New Roman"/>
          <w:b/>
          <w:color w:val="000000" w:themeColor="text1"/>
          <w:sz w:val="24"/>
          <w:szCs w:val="24"/>
          <w:lang w:val="id-ID"/>
        </w:rPr>
      </w:pPr>
      <w:bookmarkStart w:id="15" w:name="_Toc99799081"/>
      <w:bookmarkStart w:id="16" w:name="_Toc110081998"/>
      <w:r w:rsidRPr="003C1078">
        <w:rPr>
          <w:rFonts w:ascii="Times New Roman" w:hAnsi="Times New Roman" w:cs="Times New Roman"/>
          <w:b/>
          <w:color w:val="000000" w:themeColor="text1"/>
          <w:sz w:val="24"/>
          <w:szCs w:val="24"/>
          <w:lang w:val="id-ID"/>
        </w:rPr>
        <w:t>PENDAHULUAN</w:t>
      </w:r>
      <w:bookmarkEnd w:id="15"/>
      <w:bookmarkEnd w:id="16"/>
    </w:p>
    <w:p w14:paraId="55EBAB47" w14:textId="77777777" w:rsidR="004F4F3C" w:rsidRPr="003C1078" w:rsidRDefault="004F4F3C" w:rsidP="004F4F3C">
      <w:pPr>
        <w:pStyle w:val="Heading2"/>
        <w:numPr>
          <w:ilvl w:val="1"/>
          <w:numId w:val="2"/>
        </w:numPr>
        <w:spacing w:line="480" w:lineRule="auto"/>
        <w:jc w:val="both"/>
        <w:rPr>
          <w:rFonts w:ascii="Times New Roman" w:hAnsi="Times New Roman" w:cs="Times New Roman"/>
          <w:b/>
          <w:color w:val="000000" w:themeColor="text1"/>
          <w:sz w:val="24"/>
          <w:szCs w:val="24"/>
          <w:lang w:val="id-ID"/>
        </w:rPr>
      </w:pPr>
      <w:bookmarkStart w:id="17" w:name="_Toc99799082"/>
      <w:bookmarkStart w:id="18" w:name="_Toc110081999"/>
      <w:r w:rsidRPr="003C1078">
        <w:rPr>
          <w:rFonts w:ascii="Times New Roman" w:hAnsi="Times New Roman" w:cs="Times New Roman"/>
          <w:b/>
          <w:color w:val="000000" w:themeColor="text1"/>
          <w:sz w:val="24"/>
          <w:szCs w:val="24"/>
          <w:lang w:val="id-ID"/>
        </w:rPr>
        <w:t>Latar Belakang</w:t>
      </w:r>
      <w:bookmarkEnd w:id="17"/>
      <w:bookmarkEnd w:id="18"/>
    </w:p>
    <w:p w14:paraId="6A67A71D" w14:textId="0837033E" w:rsidR="00D96E47" w:rsidRPr="00D96E47" w:rsidRDefault="00D96E47" w:rsidP="004F4F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Pandemi </w:t>
      </w:r>
      <w:r w:rsidR="0018787D">
        <w:rPr>
          <w:rFonts w:ascii="Times New Roman" w:hAnsi="Times New Roman" w:cs="Times New Roman"/>
          <w:sz w:val="24"/>
          <w:szCs w:val="24"/>
        </w:rPr>
        <w:t xml:space="preserve">Covid-19 </w:t>
      </w:r>
      <w:r>
        <w:rPr>
          <w:rFonts w:ascii="Times New Roman" w:hAnsi="Times New Roman" w:cs="Times New Roman"/>
          <w:sz w:val="24"/>
          <w:szCs w:val="24"/>
        </w:rPr>
        <w:t>di Indonesia menyebabkan beberapa sektor usaha mengalami penurunan kinerja</w:t>
      </w:r>
      <w:r w:rsidR="0018787D">
        <w:rPr>
          <w:rFonts w:ascii="Times New Roman" w:hAnsi="Times New Roman" w:cs="Times New Roman"/>
          <w:sz w:val="24"/>
          <w:szCs w:val="24"/>
        </w:rPr>
        <w:t xml:space="preserve"> yang diakibatkan dari rendahnya tingkat daya beli masyarakat</w:t>
      </w:r>
      <w:r>
        <w:rPr>
          <w:rFonts w:ascii="Times New Roman" w:hAnsi="Times New Roman" w:cs="Times New Roman"/>
          <w:sz w:val="24"/>
          <w:szCs w:val="24"/>
        </w:rPr>
        <w:t xml:space="preserve">. </w:t>
      </w:r>
      <w:r w:rsidR="008C3BC7">
        <w:rPr>
          <w:rFonts w:ascii="Times New Roman" w:hAnsi="Times New Roman" w:cs="Times New Roman"/>
          <w:sz w:val="24"/>
          <w:szCs w:val="24"/>
        </w:rPr>
        <w:t xml:space="preserve">Dengan demikian untuk melakukan pencegahan penyebaran virus ini berbagai Negara mengaplikasikan Pembatasan Sosial Berskala Besar (PSBB) yang berdampak pada banyaknya perusahaan yang tidak dapat melakukan kegiatan usaha dan mengalami kerugian. </w:t>
      </w:r>
      <w:r>
        <w:rPr>
          <w:rFonts w:ascii="Times New Roman" w:hAnsi="Times New Roman" w:cs="Times New Roman"/>
          <w:sz w:val="24"/>
          <w:szCs w:val="24"/>
        </w:rPr>
        <w:t xml:space="preserve">Kondisi ini menyebabkan semakin besarnya ketidakpastian ekonomi yang mengharuskan manajer mengambil beberapa keputusan penting, termasuk keputusan di bidang akuntansi. </w:t>
      </w:r>
      <w:r w:rsidR="00F503BE">
        <w:rPr>
          <w:rFonts w:ascii="Times New Roman" w:hAnsi="Times New Roman" w:cs="Times New Roman"/>
          <w:sz w:val="24"/>
          <w:szCs w:val="24"/>
        </w:rPr>
        <w:t xml:space="preserve">Lingkungan yang tidak stabil menyebabkan manajer untuk segera mempersiapkan strategi dan menunjukkan kesadaran dalam persiapan untuk masa depan guna meminimalisir ketidakpastian lingkungan </w:t>
      </w:r>
      <w:r w:rsidR="00F503BE">
        <w:rPr>
          <w:rFonts w:ascii="Times New Roman" w:hAnsi="Times New Roman" w:cs="Times New Roman"/>
          <w:sz w:val="24"/>
          <w:szCs w:val="24"/>
        </w:rPr>
        <w:fldChar w:fldCharType="begin" w:fldLock="1"/>
      </w:r>
      <w:r w:rsidR="009B493C">
        <w:rPr>
          <w:rFonts w:ascii="Times New Roman" w:hAnsi="Times New Roman" w:cs="Times New Roman"/>
          <w:sz w:val="24"/>
          <w:szCs w:val="24"/>
        </w:rPr>
        <w:instrText>ADDIN CSL_CITATION {"citationItems":[{"id":"ITEM-1","itemData":{"DOI":"10.1016/j.jacceco.2014.09.005","author":[{"dropping-particle":"","family":"Gallemore","given":"John","non-dropping-particle":"","parse-names":false,"suffix":""},{"dropping-particle":"","family":"Labro","given":"Eva","non-dropping-particle":"","parse-names":false,"suffix":""}],"container-title":"Journal of Accounting and Economics","id":"ITEM-1","issue":"1","issued":{"date-parts":[["2015"]]},"page":"149-167","title":"The importance of the internal information environment for tax avoidance","type":"article-journal","volume":"60"},"uris":["http://www.mendeley.com/documents/?uuid=b0c1eef2-572c-47b8-b642-0a4a17501795"]}],"mendeley":{"formattedCitation":"(Gallemore &amp; Labro, 2015)","plainTextFormattedCitation":"(Gallemore &amp; Labro, 2015)","previouslyFormattedCitation":"(Gallemore &amp; Labro, 2015)"},"properties":{"noteIndex":0},"schema":"https://github.com/citation-style-language/schema/raw/master/csl-citation.json"}</w:instrText>
      </w:r>
      <w:r w:rsidR="00F503BE">
        <w:rPr>
          <w:rFonts w:ascii="Times New Roman" w:hAnsi="Times New Roman" w:cs="Times New Roman"/>
          <w:sz w:val="24"/>
          <w:szCs w:val="24"/>
        </w:rPr>
        <w:fldChar w:fldCharType="separate"/>
      </w:r>
      <w:r w:rsidR="00F503BE" w:rsidRPr="00F503BE">
        <w:rPr>
          <w:rFonts w:ascii="Times New Roman" w:hAnsi="Times New Roman" w:cs="Times New Roman"/>
          <w:noProof/>
          <w:sz w:val="24"/>
          <w:szCs w:val="24"/>
        </w:rPr>
        <w:t>(Gallemore &amp; Labro, 2015)</w:t>
      </w:r>
      <w:r w:rsidR="00F503BE">
        <w:rPr>
          <w:rFonts w:ascii="Times New Roman" w:hAnsi="Times New Roman" w:cs="Times New Roman"/>
          <w:sz w:val="24"/>
          <w:szCs w:val="24"/>
        </w:rPr>
        <w:fldChar w:fldCharType="end"/>
      </w:r>
      <w:r w:rsidR="00F503BE">
        <w:rPr>
          <w:rFonts w:ascii="Times New Roman" w:hAnsi="Times New Roman" w:cs="Times New Roman"/>
          <w:sz w:val="24"/>
          <w:szCs w:val="24"/>
        </w:rPr>
        <w:t>.</w:t>
      </w:r>
    </w:p>
    <w:p w14:paraId="6A24877F" w14:textId="1E251BD0" w:rsidR="00D443A4" w:rsidRPr="00D443A4" w:rsidRDefault="0018787D" w:rsidP="004F4F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Namun, d</w:t>
      </w:r>
      <w:r w:rsidR="00D443A4">
        <w:rPr>
          <w:rFonts w:ascii="Times New Roman" w:hAnsi="Times New Roman" w:cs="Times New Roman"/>
          <w:sz w:val="24"/>
          <w:szCs w:val="24"/>
        </w:rPr>
        <w:t>i tengah kondisi pemulihan ekonomi akibat pandemi Covid-19, sebanyak 10 emiten unggulan mampu mencatatkan laba bersih hingga total Rp167,96 triliun pada tahun buku 2021. Dari total 10 emiten unggulan tersebut, yang berada pada urutan tiga teratas emiten pencatat laba bersih terbesar di pasar modal adalah sektor perbankan, yakni PT Bank Rakyat Indonesia Tbk. dengan total laba bersih senilai Rp32,21 triliun, PT Bank Central Asia Tbk. dengan laba bersih sebesar Rp31,4 triliun, dan PT Bank Mandiri Tbk. dengan laba bersih sebesar Rp28,03 triliun.</w:t>
      </w:r>
    </w:p>
    <w:p w14:paraId="4D16B8CE"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lastRenderedPageBreak/>
        <w:t xml:space="preserve">Laporan keuangan adalah sebuah komponen penting guna mengevaluasi kinerja manajemen serta menyajikan informasi keuangan perusahaan kepada pihak internal hingga eksternal terhadap sebuah perusahaan. Ikatan Akuntansi Indonesia (2012: 5) mendefinisikan laporan keuangan sebagai struktur yang menyajikan kinerja sekaligus posisi keuangan pada sebuah entitas. Tujuan laporan keuangan menurut Ikatan Akuntansi Indonesia (IAI) adalah menyediakan informasi yang menyangkut posisi keuangan, kinerja perusahaan, serta perubahan posisi keuangan yang bermanfaat bagi sejumlah besar pengguna dalam pengambilan keputusan ekonomi. </w:t>
      </w:r>
    </w:p>
    <w:p w14:paraId="7BBC93E5" w14:textId="5A753022"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Standar Akuntansi Keuangan (SAK) mem</w:t>
      </w:r>
      <w:r w:rsidR="00EB3E43">
        <w:rPr>
          <w:rFonts w:ascii="Times New Roman" w:hAnsi="Times New Roman" w:cs="Times New Roman"/>
          <w:sz w:val="24"/>
          <w:szCs w:val="24"/>
        </w:rPr>
        <w:t>beri</w:t>
      </w:r>
      <w:r w:rsidRPr="003C1078">
        <w:rPr>
          <w:rFonts w:ascii="Times New Roman" w:hAnsi="Times New Roman" w:cs="Times New Roman"/>
          <w:sz w:val="24"/>
          <w:szCs w:val="24"/>
          <w:lang w:val="id-ID"/>
        </w:rPr>
        <w:t xml:space="preserve">kan kebebasan terhadap masing-masing perusahaan saat menyeleksi metode akuntansi yang diaplikasikan ketika menyusun laporan keuangan. Kebebasan manajemen dalam memilih metode akuntansi, mampu dimanfaaatkan guna menciptakan laporan keuangan yang bervariasi di setiap perusahaan berdasarkan kebutuhan sekaligus keinginan perusahaan tersebut atau dengan kata lain perusahaan mempunyai kebebasan saat menyeleksi salah satu dari penawaran berbagai alternatif dari SAK yang diyakini </w:t>
      </w:r>
      <w:r w:rsidR="00FB4315">
        <w:rPr>
          <w:rFonts w:ascii="Times New Roman" w:hAnsi="Times New Roman" w:cs="Times New Roman"/>
          <w:sz w:val="24"/>
          <w:szCs w:val="24"/>
        </w:rPr>
        <w:t>sejalan dengan</w:t>
      </w:r>
      <w:r w:rsidRPr="003C1078">
        <w:rPr>
          <w:rFonts w:ascii="Times New Roman" w:hAnsi="Times New Roman" w:cs="Times New Roman"/>
          <w:sz w:val="24"/>
          <w:szCs w:val="24"/>
          <w:lang w:val="id-ID"/>
        </w:rPr>
        <w:t xml:space="preserve"> kondisi perusahaan. Opsi tersebut akan mempengaruhi angka yang disajikan pada laporan keuangan. </w:t>
      </w:r>
    </w:p>
    <w:p w14:paraId="0C82A8F6"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Saat perusahaan menyeleksi metode akuntansi yang diyakini berdasarkan kondisi perusahaan dan yang mampu mengantisipasi kondisi perekonomian yang tidak stabil, pertanda semestinya perusahaan bersikap berhati-hati saat menyusun laporan keuangan. Sehingga sikap perusahaan tersebut dikenal sebagai konservatisme </w:t>
      </w:r>
      <w:r w:rsidRPr="003C1078">
        <w:rPr>
          <w:rFonts w:ascii="Times New Roman" w:hAnsi="Times New Roman" w:cs="Times New Roman"/>
          <w:sz w:val="24"/>
          <w:szCs w:val="24"/>
          <w:lang w:val="id-ID"/>
        </w:rPr>
        <w:lastRenderedPageBreak/>
        <w:t xml:space="preserve">akuntansi, yang di mana penting digunakan untuk menghadapi ketidakpastian dalam kegiatan ekonomi dan bisnis. </w:t>
      </w:r>
    </w:p>
    <w:p w14:paraId="0B98A715"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PSAK sebagai standar pencatatan akuntansi di Indonesia dijadikan sebagai pemicu munculnya penerapan prinsip konservatisme. Pengakuan prinsip konservatisme pada PSAK direpresentasikan dengan ditemukannya beragam opsi metode pencatatan pada sebuah kondisi yang serupa seperti dalam PSAK No.14, No.16, No.19, serta No.20. Hal tersebut akan mengakibatkan angka-angka yang berbeda dalam laporan keuangan yang pada akhirnya akan menyebabkan laba yang cenderung konservatif.</w:t>
      </w:r>
    </w:p>
    <w:p w14:paraId="7A4E8F91"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Definisi resmi dari konservatisme terdapat dalam Glosarium Pernyataan Konsep No.2 FASB (</w:t>
      </w:r>
      <w:r w:rsidRPr="003C1078">
        <w:rPr>
          <w:rFonts w:ascii="Times New Roman" w:hAnsi="Times New Roman" w:cs="Times New Roman"/>
          <w:i/>
          <w:sz w:val="24"/>
          <w:szCs w:val="24"/>
          <w:lang w:val="id-ID"/>
        </w:rPr>
        <w:t>Financial Accounting Standards Board</w:t>
      </w:r>
      <w:r w:rsidRPr="003C1078">
        <w:rPr>
          <w:rFonts w:ascii="Times New Roman" w:hAnsi="Times New Roman" w:cs="Times New Roman"/>
          <w:sz w:val="24"/>
          <w:szCs w:val="24"/>
          <w:lang w:val="id-ID"/>
        </w:rPr>
        <w:t>) yang mengartikan konservatisme sebagai reaksi yang hati-hati (</w:t>
      </w:r>
      <w:r w:rsidRPr="003C1078">
        <w:rPr>
          <w:rFonts w:ascii="Times New Roman" w:hAnsi="Times New Roman" w:cs="Times New Roman"/>
          <w:i/>
          <w:sz w:val="24"/>
          <w:szCs w:val="24"/>
          <w:lang w:val="id-ID"/>
        </w:rPr>
        <w:t>prudent reaction</w:t>
      </w:r>
      <w:r w:rsidRPr="003C1078">
        <w:rPr>
          <w:rFonts w:ascii="Times New Roman" w:hAnsi="Times New Roman" w:cs="Times New Roman"/>
          <w:sz w:val="24"/>
          <w:szCs w:val="24"/>
          <w:lang w:val="id-ID"/>
        </w:rPr>
        <w:t xml:space="preserve">) dalam menghadapi ketidakpastian yang melekat pada perusahaan untuk mencoba memastikan bahwa ketidakpastian dan risiko dalam lingkungan bisnis yang sudah cukup dipertimbangkan. Sedangkan menurut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uthor":[{"dropping-particle":"","family":"Kieso","given":"","non-dropping-particle":"","parse-names":false,"suffix":""},{"dropping-particle":"","family":"Wegandt","given":"","non-dropping-particle":"","parse-names":false,"suffix":""},{"dropping-particle":"","family":"Warfield","given":"","non-dropping-particle":"","parse-names":false,"suffix":""}],"id":"ITEM-1","issued":{"date-parts":[["2011"]]},"number-of-pages":"50","title":"Intermediate Accounting","type":"book"},"uris":["http://www.mendeley.com/documents/?uuid=0f81d5fe-f422-4f47-bc7b-faf8c16a18f3"]}],"mendeley":{"formattedCitation":"(Kieso et al., 2011)","plainTextFormattedCitation":"(Kieso et al., 2011)","previouslyFormattedCitation":"(Kieso et al., 2011)"},"properties":{"noteIndex":0},"schema":"https://github.com/citation-style-language/schema/raw/master/csl-citation.json"}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(Kieso et al., 2011)</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mengungkapkan bahwasannya konservatisme berarti apabila ditemukan kebimbangan, maka lebih baik mencari solusi yang sangat minim probabilitasnya akan menciptakan pendapatan yang terlalu tinggi bagi aset dan laba.</w:t>
      </w:r>
    </w:p>
    <w:p w14:paraId="32E69DB2" w14:textId="77777777" w:rsidR="004F4F3C"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Berdasarkan pengertian tersebut, maka praktek konservatisme akuntansi seringkali menghambat maupun menunda pengakuan pendapatan yang mungkin terjadi, justru mengakselerasi pengakuan biaya yang mungkin terjadi. Sementara itu pada penilaian aset dan hutang, aset dinilai pada nilai paling rendah dan sebaliknya, hutang dinilai pada nilai yang paling tinggi. Dalam beberapa literatur teori akuntansi, hal ini sering </w:t>
      </w:r>
      <w:r w:rsidRPr="003C1078">
        <w:rPr>
          <w:rFonts w:ascii="Times New Roman" w:hAnsi="Times New Roman" w:cs="Times New Roman"/>
          <w:sz w:val="24"/>
          <w:szCs w:val="24"/>
          <w:lang w:val="id-ID"/>
        </w:rPr>
        <w:lastRenderedPageBreak/>
        <w:t xml:space="preserve">dianggap sebagai konsep pesimisme yang dianggap lebih baik daripada optimisme yang berlebihan. </w:t>
      </w:r>
    </w:p>
    <w:p w14:paraId="543C7E6B" w14:textId="74D10921" w:rsidR="004F4F3C" w:rsidRPr="00EB3E43" w:rsidRDefault="004F4F3C" w:rsidP="004F4F3C">
      <w:pPr>
        <w:spacing w:line="480" w:lineRule="auto"/>
        <w:ind w:firstLine="360"/>
        <w:jc w:val="both"/>
        <w:rPr>
          <w:rFonts w:ascii="Times New Roman" w:hAnsi="Times New Roman" w:cs="Times New Roman"/>
          <w:sz w:val="24"/>
          <w:szCs w:val="24"/>
        </w:rPr>
      </w:pP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{"citationItems":[{"id":"ITEM-1","itemData":{"author":[{"dropping-particle":"","family":"Fitranita","given":"Vika","non-dropping-particle":"","parse-names":false,"suffix":""}],"container-title":"Journal of Business Administration","id":"ITEM-1","issued":{"date-parts":[["2019"]]},"page":"323-334","title":"Pengaruh Good Corporate Governance Terhadap Konservatisme Akuntansi","type":"article-journal","volume":"3"},"uris":["http://www.mendeley.com/documents/?uuid=71968a2a-cc8a-4c5a-b2c2-0b7afa543ecc"]}],"mendeley":{"formattedCitation":"(Fitranita, 2019)","plainTextFormattedCitation":"(Fitranita, 2019)","previouslyFormattedCitation":"(Fitranita, 2019)"},"properties":{"noteIndex":0},"schema":"https://github.com/citation-style-language/schema/raw/master/csl-citation.json"}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(Fitranita, 2019)</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mengungkapkan bahwasannya konservatisme akuntansi pada perusahaan diterapkan dalam tingkatan yang beragam. Salah satu faktor yang sangat menentukan tingkatan konservatisme yakni komitmen manajemen dan pihak internal perusahaan dalam memberikan informasi yang akurat, transparan, serta tidak menyesatkan bagi investornya. Hal tersebut merupakan bagian dari implementasi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Perusahaan semestinya mengaplikasikan tata kelola perusahaan yang baik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saat menjalankan kegiatan usahanya.</w:t>
      </w:r>
    </w:p>
    <w:p w14:paraId="2FCAB706" w14:textId="0D123311"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Menurut </w:t>
      </w: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{"citationItems":[{"id":"ITEM-1","itemData":{"author":[{"dropping-particle":"","family":"Fitranita","given":"Vika","non-dropping-particle":"","parse-names":false,"suffix":""}],"container-title":"Journal of Business Administration","id":"ITEM-1","issued":{"date-parts":[["2019"]]},"page":"323-334","title":"Pengaruh Good Corporate Governance Terhadap Konservatisme Akuntansi","type":"article-journal","volume":"3"},"uris":["http://www.mendeley.com/documents/?uuid=71968a2a-cc8a-4c5a-b2c2-0b7afa543ecc"]}],"mendeley":{"formattedCitation":"(Fitranita, 2019)","plainTextFormattedCitation":"(Fitranita, 2019)","previouslyFormattedCitation":"(Fitranita, 2019)"},"properties":{"noteIndex":0},"schema":"https://github.com/citation-style-language/schema/raw/master/csl-citation.json"}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(Fitranita, 2019)</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i/>
          <w:sz w:val="24"/>
          <w:szCs w:val="24"/>
          <w:lang w:val="id-ID"/>
        </w:rPr>
        <w:t>Corporate Governance</w:t>
      </w:r>
      <w:r w:rsidRPr="003C1078">
        <w:rPr>
          <w:rFonts w:ascii="Times New Roman" w:hAnsi="Times New Roman" w:cs="Times New Roman"/>
          <w:sz w:val="24"/>
          <w:szCs w:val="24"/>
          <w:lang w:val="id-ID"/>
        </w:rPr>
        <w:t xml:space="preserve"> merupakan konsep yang diajukan demi peningkatan kinerja perusahaan melalui supervisi maupun </w:t>
      </w:r>
      <w:r w:rsidRPr="003C1078">
        <w:rPr>
          <w:rFonts w:ascii="Times New Roman" w:hAnsi="Times New Roman" w:cs="Times New Roman"/>
          <w:i/>
          <w:sz w:val="24"/>
          <w:szCs w:val="24"/>
          <w:lang w:val="id-ID"/>
        </w:rPr>
        <w:t>monitoring</w:t>
      </w:r>
      <w:r w:rsidRPr="003C1078">
        <w:rPr>
          <w:rFonts w:ascii="Times New Roman" w:hAnsi="Times New Roman" w:cs="Times New Roman"/>
          <w:sz w:val="24"/>
          <w:szCs w:val="24"/>
          <w:lang w:val="id-ID"/>
        </w:rPr>
        <w:t xml:space="preserve"> kinerja manajemen serta menjamin akuntabilitas manajemen kepada </w:t>
      </w:r>
      <w:r w:rsidRPr="003C1078">
        <w:rPr>
          <w:rFonts w:ascii="Times New Roman" w:hAnsi="Times New Roman" w:cs="Times New Roman"/>
          <w:i/>
          <w:sz w:val="24"/>
          <w:szCs w:val="24"/>
          <w:lang w:val="id-ID"/>
        </w:rPr>
        <w:t>stakeholder</w:t>
      </w:r>
      <w:r w:rsidRPr="003C1078">
        <w:rPr>
          <w:rFonts w:ascii="Times New Roman" w:hAnsi="Times New Roman" w:cs="Times New Roman"/>
          <w:sz w:val="24"/>
          <w:szCs w:val="24"/>
          <w:lang w:val="id-ID"/>
        </w:rPr>
        <w:t xml:space="preserve"> dengan mendasarkan pada kerangka peraturan. Mekanisme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xml:space="preserve"> perusahaan indikatornya yakni dewan direksi, komite audit, latar belakang pendidikan komisaris, proporsi komisaris independen, struktur kepemilikan, serta ukuran dewan komisaris </w:t>
      </w:r>
      <w:r w:rsidRPr="003C1078">
        <w:rPr>
          <w:rFonts w:ascii="Times New Roman" w:hAnsi="Times New Roman" w:cs="Times New Roman"/>
          <w:sz w:val="24"/>
          <w:szCs w:val="24"/>
          <w:lang w:val="id-ID"/>
        </w:rPr>
        <w:fldChar w:fldCharType="begin" w:fldLock="1"/>
      </w:r>
      <w:r w:rsidR="00FF60B5">
        <w:rPr>
          <w:rFonts w:ascii="Times New Roman" w:hAnsi="Times New Roman" w:cs="Times New Roman"/>
          <w:sz w:val="24"/>
          <w:szCs w:val="24"/>
          <w:lang w:val="id-ID"/>
        </w:rPr>
        <w:instrText>ADDIN CSL_CITATION {"citationItems":[{"id":"ITEM-1","itemData":{"DOI":"10.34209/equ.v23i2.2073","ISSN":"0216-8545","abstract":"Penelitian ini bertujuan untuk membuktikan secara empiris dampak langsung mekanisme GCG terhadap kinerja perbankan di Indonesia, dampak mekanisme GCG terhadap risiko perbankan di Indonesia, dampak tidak langsung mekanisme GCG terhadap kinerja perbankan di Indonesia dengan menggunakan variabel risiko perbankan intervening. Sampel penelitian ini adalah bank konvensional yang terdaftar di Bursa Efek Indonesia dari tahun 2013 hingga 2017 dengan sampel 29 bank. Hasil penelitian menunjukkan bahwa hanya jumlah direksi dan proporsi komisaris bank independen yang berpengaruh langsung positif terhadap kinerja perbankan. Besar kecilnya komite audit perbankan berpengaruh positif terhadap total risiko dan risiko sistematis sistem perbankan. Ukuran dewan komisaris bank berpengaruh positif terhadap risiko sistematis perbankan. Jumlah direktur bank berpengaruh positif terhadap risiko sistematis dan berpengaruh negatif terhadap risiko tidak sistematis perbankan. Proporsi komisaris independen berpengaruh negatif signifikan terhadap risiko sistematis dan berpengaruh negatif terhadap unsystematic risk banking. Estimasi total risiko perbankan berpengaruh positif terhadap kinerja perbankan. Estimasi unsystematic risk banking berpengaruh negatif terhadap kinerja perbankan. Hasil penelitian ini memberikan kontribusi bagi pemegang saham yaitu untuk meningkatkan kinerja bank dengan menerapkan tata kelola perusahaan yang baik. Bagi regulator, hasil ini berkontribusi pada pemilihan calon komisaris dan komisaris independen yang lebih selektif.","author":[{"dropping-particle":"","family":"Sparta","given":"Sparta","non-dropping-particle":"","parse-names":false,"suffix":""}],"container-title":"Equity","id":"ITEM-1","issue":"2","issued":{"date-parts":[["2020"]]},"page":"167-188","title":"Dampak Good Corporate Governance Terhadap Kinerja Perbankan: Market Risk sebagai Intervening","type":"article-journal","volume":"23"},"uris":["http://www.mendeley.com/documents/?uuid=89540baa-ed0b-43ff-8df3-d438319b47bf"]}],"mendeley":{"formattedCitation":"(Sparta, 2020)","manualFormatting":"(Sparta, 2020)","plainTextFormattedCitation":"(Sparta, 2020)","previouslyFormattedCitation":"(Sparta, 2020)"},"properties":{"noteIndex":0},"schema":"https://github.com/citation-style-language/schema/raw/master/csl-citation.json"}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(Sparta, 2020)</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p>
    <w:p w14:paraId="0EDC2717"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Konsep </w:t>
      </w:r>
      <w:r w:rsidRPr="003C1078">
        <w:rPr>
          <w:rFonts w:ascii="Times New Roman" w:hAnsi="Times New Roman" w:cs="Times New Roman"/>
          <w:i/>
          <w:sz w:val="24"/>
          <w:szCs w:val="24"/>
          <w:lang w:val="id-ID"/>
        </w:rPr>
        <w:t>corporate governance</w:t>
      </w:r>
      <w:r w:rsidRPr="003C1078">
        <w:rPr>
          <w:rFonts w:ascii="Times New Roman" w:hAnsi="Times New Roman" w:cs="Times New Roman"/>
          <w:sz w:val="24"/>
          <w:szCs w:val="24"/>
          <w:lang w:val="id-ID"/>
        </w:rPr>
        <w:t xml:space="preserve"> diajukan demi tercapainya pengelolaan perusahaan yang lebih transparan terhadap seluruh pengguna laporan keuangan. Semakin baik penerapan </w:t>
      </w:r>
      <w:r w:rsidRPr="003C1078">
        <w:rPr>
          <w:rFonts w:ascii="Times New Roman" w:hAnsi="Times New Roman" w:cs="Times New Roman"/>
          <w:i/>
          <w:sz w:val="24"/>
          <w:szCs w:val="24"/>
          <w:lang w:val="id-ID"/>
        </w:rPr>
        <w:t>corporate governance</w:t>
      </w:r>
      <w:r w:rsidRPr="003C1078">
        <w:rPr>
          <w:rFonts w:ascii="Times New Roman" w:hAnsi="Times New Roman" w:cs="Times New Roman"/>
          <w:sz w:val="24"/>
          <w:szCs w:val="24"/>
          <w:lang w:val="id-ID"/>
        </w:rPr>
        <w:t xml:space="preserve"> pada perusahaan, maka diharapkan akan meminimalisir perilaku manajemen bersifat oportunistik sehingga informasi pada </w:t>
      </w:r>
      <w:r w:rsidRPr="003C1078">
        <w:rPr>
          <w:rFonts w:ascii="Times New Roman" w:hAnsi="Times New Roman" w:cs="Times New Roman"/>
          <w:sz w:val="24"/>
          <w:szCs w:val="24"/>
          <w:lang w:val="id-ID"/>
        </w:rPr>
        <w:lastRenderedPageBreak/>
        <w:t>laporan keuangan disajikan dengan penuh kehati-hatian. Oleh sebab itu, laporan keuangan akan menampilkan informasi yang akurat serta reliabel.</w:t>
      </w:r>
    </w:p>
    <w:p w14:paraId="2ED462E4" w14:textId="475963DD"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Namun, penerapan konservatisme akuntansi tersebut sepatutnya dipertimbangkan karena ditemukan fleksibilitas manajemen saat menyajikan laporan keuangan dan mengingat berbagai kasus yang menyajikan laporan keuangan yang cenderung </w:t>
      </w:r>
      <w:r w:rsidRPr="003C1078">
        <w:rPr>
          <w:rFonts w:ascii="Times New Roman" w:hAnsi="Times New Roman" w:cs="Times New Roman"/>
          <w:i/>
          <w:sz w:val="24"/>
          <w:szCs w:val="24"/>
          <w:lang w:val="id-ID"/>
        </w:rPr>
        <w:t>overstate</w:t>
      </w:r>
      <w:r w:rsidRPr="003C1078">
        <w:rPr>
          <w:rFonts w:ascii="Times New Roman" w:hAnsi="Times New Roman" w:cs="Times New Roman"/>
          <w:sz w:val="24"/>
          <w:szCs w:val="24"/>
          <w:lang w:val="id-ID"/>
        </w:rPr>
        <w:t xml:space="preserve"> yang mengakibatkan tersesatnya pengguna laporan keuangan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{"citationItems":[{"id":"ITEM-1","itemData":{"DOI":"10.34209/equ.v22i1.896","ISSN":"0216-8545","abstract":"This research aims to understand and analyzes the effect of debt covenant, bonus plan, and political cost against company’s accounting conservatism. Independent variable for which used in this research was debt covenant measured by the ratio of leverage, bonus plan measured by company share ownership by managers, and political cost measured by the size of the company.While the dependent variable measured by accounting conservatism. The sample selection is using purposive sampling method, in order to obtain 36 observations of manufacturing company which narrowed to subsector industrial consumer goods and consistently listed at Indonesia Stock Exchange during the period 2012-2015. This research uses secondary data from company financial statements obtained from the Indonesia Stock Exchange. Multiple linear regression technique is used in this research to achieve analytical results. The result showed that debt covenant have negative insignificant effects to accounting conservatism, bonus plan have negative and significant effects to accounting conservatism, and political cost it has positive effects and significantl to accounting conservatism.","author":[{"dropping-particle":"","family":"Iskandar","given":"Okto Reyhansyah","non-dropping-particle":"","parse-names":false,"suffix":""},{"dropping-particle":"","family":"Sparta","given":"Sparta","non-dropping-particle":"","parse-names":false,"suffix":""}],"container-title":"Equity","id":"ITEM-1","issue":"1","issued":{"date-parts":[["2019"]]},"page":"47-61","title":"Pengaruh Debt Covenant dan Political Cost Terhadap Konservatisme Akuntansi","type":"article-journal","volume":"22"},"uris":["http://www.mendeley.com/documents/?uuid=2be77411-d9fa-4cc1-9888-6c01241a8d0d"]}],"mendeley":{"formattedCitation":"(Iskandar &amp; Sparta, 2019)","plainTextFormattedCitation":"(Iskandar &amp; Sparta, 2019)","previouslyFormattedCitation":"(Iskandar &amp; Sparta, 2019)"},"properties":{"noteIndex":0},"schema":"https://github.com/citation-style-language/schema/raw/master/csl-citation.json"}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(Iskandar &amp; Sparta, 2019)</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Sebuah contoh kasus kecurangan manajemen dalam penyajian laporan keuangan yang </w:t>
      </w:r>
      <w:r w:rsidRPr="003C1078">
        <w:rPr>
          <w:rFonts w:ascii="Times New Roman" w:hAnsi="Times New Roman" w:cs="Times New Roman"/>
          <w:i/>
          <w:sz w:val="24"/>
          <w:szCs w:val="24"/>
          <w:lang w:val="id-ID"/>
        </w:rPr>
        <w:t>overstate</w:t>
      </w:r>
      <w:r w:rsidRPr="003C1078">
        <w:rPr>
          <w:rFonts w:ascii="Times New Roman" w:hAnsi="Times New Roman" w:cs="Times New Roman"/>
          <w:sz w:val="24"/>
          <w:szCs w:val="24"/>
          <w:lang w:val="id-ID"/>
        </w:rPr>
        <w:t xml:space="preserve"> di perbankan Indonesia yakni kasus </w:t>
      </w:r>
      <w:r w:rsidR="00E325C1">
        <w:rPr>
          <w:rFonts w:ascii="Times New Roman" w:hAnsi="Times New Roman" w:cs="Times New Roman"/>
          <w:sz w:val="24"/>
          <w:szCs w:val="24"/>
        </w:rPr>
        <w:t xml:space="preserve">tahun 2018 dimana </w:t>
      </w:r>
      <w:r w:rsidR="00E325C1">
        <w:rPr>
          <w:rFonts w:ascii="Times New Roman" w:hAnsi="Times New Roman" w:cs="Times New Roman"/>
          <w:sz w:val="24"/>
          <w:szCs w:val="24"/>
          <w:lang w:val="id-ID"/>
        </w:rPr>
        <w:t>PT Bank Bukopin Tbk.</w:t>
      </w:r>
      <w:r w:rsidRPr="003C1078">
        <w:rPr>
          <w:rFonts w:ascii="Times New Roman" w:hAnsi="Times New Roman" w:cs="Times New Roman"/>
          <w:sz w:val="24"/>
          <w:szCs w:val="24"/>
          <w:lang w:val="id-ID"/>
        </w:rPr>
        <w:t xml:space="preserve"> berbuat kesalahan saat penyajian laporan keuangan tahun buku 2016. Kesalahan tersebut menyebabkan </w:t>
      </w:r>
      <w:r w:rsidRPr="003C1078">
        <w:rPr>
          <w:rFonts w:ascii="Times New Roman" w:hAnsi="Times New Roman" w:cs="Times New Roman"/>
          <w:i/>
          <w:sz w:val="24"/>
          <w:szCs w:val="24"/>
          <w:lang w:val="id-ID"/>
        </w:rPr>
        <w:t>overstatement</w:t>
      </w:r>
      <w:r w:rsidRPr="003C1078">
        <w:rPr>
          <w:rFonts w:ascii="Times New Roman" w:hAnsi="Times New Roman" w:cs="Times New Roman"/>
          <w:sz w:val="24"/>
          <w:szCs w:val="24"/>
          <w:lang w:val="id-ID"/>
        </w:rPr>
        <w:t xml:space="preserve"> senilai Rp896,44 miliar pada laba bersih, dari yang seharusnya Rp183,56 miliar namun dicatatkan sebesar Rp1,08 triliun (</w:t>
      </w:r>
      <w:hyperlink r:id="rId15" w:history="1">
        <w:r w:rsidRPr="003C1078">
          <w:rPr>
            <w:rStyle w:val="Hyperlink"/>
            <w:rFonts w:ascii="Times New Roman" w:hAnsi="Times New Roman" w:cs="Times New Roman"/>
            <w:sz w:val="24"/>
            <w:szCs w:val="24"/>
            <w:lang w:val="id-ID"/>
          </w:rPr>
          <w:t>www.cnbcindonesia.com</w:t>
        </w:r>
      </w:hyperlink>
      <w:r w:rsidRPr="003C1078">
        <w:rPr>
          <w:rFonts w:ascii="Times New Roman" w:hAnsi="Times New Roman" w:cs="Times New Roman"/>
          <w:sz w:val="24"/>
          <w:szCs w:val="24"/>
          <w:lang w:val="id-ID"/>
        </w:rPr>
        <w:t xml:space="preserve">). </w:t>
      </w:r>
    </w:p>
    <w:p w14:paraId="24E28DE3"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Kasus yang terjadi pada perusahaan tersebut mengindikasikan ditemukannya kegagalan pada penerapan konservatisme akuntansi perusahaan perbankan di Indonesia. Hal tersebut disebabkan karena ketidakhati-hatian sekaligus ditemukannya kepentingan manajemen saat penyajian laporan keuangan sehingga terjadi </w:t>
      </w:r>
      <w:r w:rsidRPr="003C1078">
        <w:rPr>
          <w:rFonts w:ascii="Times New Roman" w:hAnsi="Times New Roman" w:cs="Times New Roman"/>
          <w:i/>
          <w:sz w:val="24"/>
          <w:szCs w:val="24"/>
          <w:lang w:val="id-ID"/>
        </w:rPr>
        <w:t>overstated</w:t>
      </w:r>
      <w:r w:rsidRPr="003C1078">
        <w:rPr>
          <w:rFonts w:ascii="Times New Roman" w:hAnsi="Times New Roman" w:cs="Times New Roman"/>
          <w:sz w:val="24"/>
          <w:szCs w:val="24"/>
          <w:lang w:val="id-ID"/>
        </w:rPr>
        <w:t xml:space="preserve"> pada laba bersih. Pada konteks tersebut perusahaan dianggap mempunyai optimisme yang berlebihan dalam mengakui laba, sehingga mengakibatkan nilai laba melampaui dari yang seharusnya. Adanya manipulasi laporan keuangan tersebut mampu menurunkan kepercayaan pengguna terhadap laporan keuangan yang disajikan perusahaan. Manipulasi laporan keuangan tersebut bisa terjadi disebabkan oleh </w:t>
      </w:r>
      <w:r w:rsidRPr="003C1078">
        <w:rPr>
          <w:rFonts w:ascii="Times New Roman" w:hAnsi="Times New Roman" w:cs="Times New Roman"/>
          <w:sz w:val="24"/>
          <w:szCs w:val="24"/>
          <w:lang w:val="id-ID"/>
        </w:rPr>
        <w:lastRenderedPageBreak/>
        <w:t>penyelewengan wewenang oleh manajer perusahaan mengenai metode akuntansi serta kebijakan yang diambil oleh perusahaan.</w:t>
      </w:r>
    </w:p>
    <w:p w14:paraId="2269F4C4"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Penelitian ini juga menggunakan </w:t>
      </w:r>
      <w:r w:rsidRPr="003C1078">
        <w:rPr>
          <w:rFonts w:ascii="Times New Roman" w:hAnsi="Times New Roman" w:cs="Times New Roman"/>
          <w:i/>
          <w:sz w:val="24"/>
          <w:szCs w:val="24"/>
          <w:lang w:val="id-ID"/>
        </w:rPr>
        <w:t>leverage</w:t>
      </w:r>
      <w:r w:rsidRPr="003C1078">
        <w:rPr>
          <w:rFonts w:ascii="Times New Roman" w:hAnsi="Times New Roman" w:cs="Times New Roman"/>
          <w:sz w:val="24"/>
          <w:szCs w:val="24"/>
          <w:lang w:val="id-ID"/>
        </w:rPr>
        <w:t xml:space="preserve"> dan ukuran perusahaan sebagai variabel kontrol karena </w:t>
      </w:r>
      <w:r w:rsidRPr="003C1078">
        <w:rPr>
          <w:rFonts w:ascii="Times New Roman" w:hAnsi="Times New Roman" w:cs="Times New Roman"/>
          <w:i/>
          <w:sz w:val="24"/>
          <w:szCs w:val="24"/>
          <w:lang w:val="id-ID"/>
        </w:rPr>
        <w:t>leverage</w:t>
      </w:r>
      <w:r w:rsidRPr="003C1078">
        <w:rPr>
          <w:rFonts w:ascii="Times New Roman" w:hAnsi="Times New Roman" w:cs="Times New Roman"/>
          <w:sz w:val="24"/>
          <w:szCs w:val="24"/>
          <w:lang w:val="id-ID"/>
        </w:rPr>
        <w:t xml:space="preserve"> merupakan rasio yang menunjukkan seberapa besar hutang atau modal membiayai aktiva perusahaan. Berdasarkan teori agensi, terdapat hubungan keagenan antara manajer dan kreditor. Manajer yang ingin mendapatkan kredit akan mempertimbangkan rasio </w:t>
      </w:r>
      <w:r w:rsidRPr="003C1078">
        <w:rPr>
          <w:rFonts w:ascii="Times New Roman" w:hAnsi="Times New Roman" w:cs="Times New Roman"/>
          <w:i/>
          <w:sz w:val="24"/>
          <w:szCs w:val="24"/>
          <w:lang w:val="id-ID"/>
        </w:rPr>
        <w:t>leverage</w:t>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{"citationItems":[{"id":"ITEM-1","itemData":{"author":[{"dropping-particle":"","family":"Deviyanti","given":"Dyahayu Artika","non-dropping-particle":"","parse-names":false,"suffix":""}],"id":"ITEM-1","issued":{"date-parts":[["2012"]]},"title":"Analisis Faktor-Faktor yang Mempengaruhi Penerapan Konservatisme dalam Akuntansi","type":"article-journal"},"uris":["http://www.mendeley.com/documents/?uuid=27e8ee95-bd00-4845-91d9-aa479fbdb244"]}],"mendeley":{"formattedCitation":"(Deviyanti, 2012)","plainTextFormattedCitation":"(Deviyanti, 2012)","previouslyFormattedCitation":"(Deviyanti, 2012)"},"properties":{"noteIndex":0},"schema":"https://github.com/citation-style-language/schema/raw/master/csl-citation.json"}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(Deviyanti, 2012)</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Hasil penelitian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{"citationItems":[{"id":"ITEM-1","itemData":{"ISSN":"2302-8556","abstract":"Laporan keuangan merupakan gambaran kinerja suatu perusahaan . Manajemen diberikan fleksibilitas dalam memilih metode akuntansi yang akan digunakan salah satunya dengan menerapkan konservatisme akuntansi. Tujuan penelitian ini adalah untuk mengetahui pengaruh financial distress, ukuran perusahaan, dan leverage pada konservatisme akuntansi. Perusahaan Manufaktur yang terdaftar di Bursa Efek Indonesia menjadi populasi pada penelitian ini dengan periode penelitian 2010-2013. Jumlah sampel yang dianalisis sebanyak 241 tahun perusahaan. Sampel diambil dengan metode stratified random sampling.Teknik analisis yang digunakan adalah teknik analisis regresi linier berganda. Hasil penelitian ini menunjukkan bahwa financial distress berpengaruh negatif pada konservatisme akuntansi, ukuran perusahaan berpengaruh positif pada konservatisme akuntansi, dan leverage berpengaruh negatif pada konservatisme akuntansi.","author":[{"dropping-particle":"","family":"Noviantari","given":"Ni Wayan","non-dropping-particle":"","parse-names":false,"suffix":""},{"dropping-particle":"","family":"Ratnadi","given":"Ni Made Dwi","non-dropping-particle":"","parse-names":false,"suffix":""}],"container-title":"E-Jurnal Akuntansi Universitas Udayana","id":"ITEM-1","issue":"3","issued":{"date-parts":[["2015"]]},"page":"646-660","title":"Pengaruh Financial Distress, Ukuran Perusahaan, Dan Leverage Pada Konservatisme Akuntansi","type":"article-journal","volume":"11"},"uris":["http://www.mendeley.com/documents/?uuid=557f9380-6f4d-4640-8c74-9ff0265793bc"]}],"mendeley":{"formattedCitation":"(Noviantari &amp; Ratnadi, 2015)","plainTextFormattedCitation":"(Noviantari &amp; Ratnadi, 2015)","previouslyFormattedCitation":"(Noviantari &amp; Ratnadi, 2015)"},"properties":{"noteIndex":0},"schema":"https://github.com/citation-style-language/schema/raw/master/csl-citation.json"}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(Noviantari &amp; Ratnadi, 2015)</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menunjukkan bahwa rasio </w:t>
      </w:r>
      <w:r w:rsidRPr="003C1078">
        <w:rPr>
          <w:rFonts w:ascii="Times New Roman" w:hAnsi="Times New Roman" w:cs="Times New Roman"/>
          <w:i/>
          <w:sz w:val="24"/>
          <w:szCs w:val="24"/>
          <w:lang w:val="id-ID"/>
        </w:rPr>
        <w:t>leverage</w:t>
      </w:r>
      <w:r w:rsidRPr="003C1078">
        <w:rPr>
          <w:rFonts w:ascii="Times New Roman" w:hAnsi="Times New Roman" w:cs="Times New Roman"/>
          <w:sz w:val="24"/>
          <w:szCs w:val="24"/>
          <w:lang w:val="id-ID"/>
        </w:rPr>
        <w:t xml:space="preserve"> yang semakin besar akan cenderung mendorong perusahaan mengatur laba dan menyajikan laporan keuangan yang cenderung tidak konservatif. Sedangkan ukuran perusahaan digunakan karena perusahaan yang besar memiliki masalah dan risiko yang lebih kompleks daripada perusahaan kecil, dimana perusahaan yang berukuran besar akan dikenakan biaya politisi yang tinggi. Sehingga perusahaan dengan ukuran besar akan mengurangi biaya politisi tersebut dengan menerapkan konservatisme akuntansi.</w:t>
      </w:r>
    </w:p>
    <w:p w14:paraId="55DFB8A0"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Beberapa penelitian terdahulu mengenai pengaruh mekanisme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xml:space="preserve"> yang mencakup kepemilikan institusional, komisaris independen, dan komite audit kepada konservatisme akuntansi menunjukkan hasil yang beragam. Kepemilikan institusional yang diteliti oleh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{"citationItems":[{"id":"ITEM-1","itemData":{"DOI":"10.1016/j.jacceco.2011.06.004","ISSN":"01654101","abstract":"Recent research suggesting that shareholders demand conservative financial reporting raises the question: Which shareholders demand conservatism? We find that higher ownership by institutions that are likely to monitor managers is associated with more conservative financial reporting. This positive association is more pronounced among firms with more growth options and higher information asymmetry, where direct monitoring is more difficult and the potential governance benefits of conservatism are greater. Further, lead-lag tests of the direction of causality suggest that ownership by monitoring institutions leads to more conservative reporting, rather than the reverse. Collectively, these results are consistent with monitoring institutions demanding conservatism. © 2011.","author":[{"dropping-particle":"","family":"Ramalingegowda","given":"Santhosh","non-dropping-particle":"","parse-names":false,"suffix":""},{"dropping-particle":"","family":"Yu","given":"Yong","non-dropping-particle":"","parse-names":false,"suffix":""}],"container-title":"Journal of Accounting and Economics","id":"ITEM-1","issue":"1-2","issued":{"date-parts":[["2012"]]},"page":"98-114","publisher":"Elsevier","title":"Institutional ownership and conservatism","type":"article-journal","volume":"53"},"uris":["http://www.mendeley.com/documents/?uuid=66302fa4-be03-4d1f-b367-ee01f03c325a"]}],"mendeley":{"formattedCitation":"(Ramalingegowda &amp; Yu, 2012)","plainTextFormattedCitation":"(Ramalingegowda &amp; Yu, 2012)","previouslyFormattedCitation":"(Ramalingegowda &amp; Yu, 2012)"},"properties":{"noteIndex":0},"schema":"https://github.com/citation-style-language/schema/raw/master/csl-citation.json"}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(Ramalingegowda &amp; Yu, 2012)</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{"citationItems":[{"id":"ITEM-1","itemData":{"DOI":"10.6007/IJARAFMS/v3-i4/308","ISSN":"22258329","abstract":"The purpose of this research is investigating the effects of strong corporate governance mechanisms on financial reporting conservatism of companies listed in Tehran Stock Exchange. Khan and Watts (2009) and Givoly and Hayn (2000) models are used as measure of conservatism. Also simultaneously existence of three corporate governance mechanisms are used as determinant of strong corporate governance, these mechanisms are: institutional ownership, CEO/Chair duality and lower percentage of inside directors than the median firm in the sample. The results of investigating a sample of 720 firm-years during the years of 2002 to 2011 of companies listed in Tehran Stock Exchange shows positive and significant relation between corporate governance mechanisms and conservatism. These results confirm complementary approach about the relation between corporate governance mechanisms and conservatism, in other words, strong corporate governance mechanisms increase conservatism in financial reporting. [ABSTRACT FROM AUTHOR]","author":[{"dropping-particle":"","family":"Foroghi","given":"Dariush","non-dropping-particle":"","parse-names":false,"suffix":""},{"dropping-particle":"","family":"Amiri","given":"Hadi","non-dropping-particle":"","parse-names":false,"suffix":""},{"dropping-particle":"","family":"Fallah","given":"Zahra Nokhbeh","non-dropping-particle":"","parse-names":false,"suffix":""}],"container-title":"International Journal of Academic Research in Accounting, Finance &amp; Management Sciences","id":"ITEM-1","issue":"4","issued":{"date-parts":[["2013"]]},"page":"61-71","title":"Corporate Governance and Conservatism.","type":"article-journal","volume":"3"},"uris":["http://www.mendeley.com/documents/?uuid=4eb9de85-0a21-42b7-845d-e0ad3ddbdc10"]}],"mendeley":{"formattedCitation":"(Foroghi et al., 2013)","plainTextFormattedCitation":"(Foroghi et al., 2013)","previouslyFormattedCitation":"(Foroghi et al., 2013)"},"properties":{"noteIndex":0},"schema":"https://github.com/citation-style-language/schema/raw/master/csl-citation.json"}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(Foroghi et al., 2013)</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dan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{"citationItems":[{"id":"ITEM-1","itemData":{"abstract":"This study aims to examine the impact of ownership structure on the level of accounting conservatism in Jordan by using a sample of 99 manufacturing and financial companies listed on the Amman stock exchange between 2005 and 2013. On one hand, ownership structure was measured by: Foreign; governmental; institutional; and concentration of ownership. On the other hand, accounting conservatism was measured by accrual-based measures. This study used the ordinary least square method was as the multiple regression analysis. It was found that three of the independent variables were significant and one was not. The study's findings show that there is an inverse effect of governmental ownership on accounting conservatism. In contrast, the study indicates a significant and positive relationship between foreign and institutional ownership with accounting conservatism but the concentration of ownership doesn't affect conservatism. Based on these results, this paper provides some insights for the extant literature in this field and, for interested parties, conveys some conservatism policy implications. Additionally, this study will open doors for researchers to look at accounting conservatism in detail.","author":[{"dropping-particle":"","family":"Alkurdi","given":"Amneh","non-dropping-particle":"","parse-names":false,"suffix":""},{"dropping-particle":"","family":"Al-Nimer","given":"Munther","non-dropping-particle":"","parse-names":false,"suffix":""},{"dropping-particle":"","family":"Dabaghia","given":"Mohammad","non-dropping-particle":"","parse-names":false,"suffix":""}],"id":"ITEM-1","issued":{"date-parts":[["2017"]]},"title":"Accounting Conservatism and Ownership Structure Effect: Evidence from Industrial and Financial Jordanian Listed Companies","type":"article-journal"},"uris":["http://www.mendeley.com/documents/?uuid=3be96575-4737-4b91-86e0-fb6261009028"]}],"mendeley":{"formattedCitation":"(Alkurdi et al., 2017)","plainTextFormattedCitation":"(Alkurdi et al., 2017)","previouslyFormattedCitation":"(Alkurdi et al., 2017)"},"properties":{"noteIndex":0},"schema":"https://github.com/citation-style-language/schema/raw/master/csl-citation.json"}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(Alkurdi et al., 2017)</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mengindikasikan bahwa kepemilikan institusional mempengaruhi secara positif signifikan kepada konservatisme akuntansi, sedangkan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{"citationItems":[{"id":"ITEM-1","itemData":{"DOI":"10.15294/aaj.v4i3.8305","ISSN":"2252-6765","abstract":"The purpose of this research is to determine the effect of good corporate governance mechanisms, leverage, company growth and financial distress to accounting conservatism.The population of this research are all manufacturing companies listed in Indonesia Stock Exchange 2011-2013 who reported financial statements completely which published in Indonesian Capital Market Directory. The sampling technique used in this research is purposive sampling. There are 38 companies that qualified as sample with 92 unit of analyse. The method of data analysis is multiple regression analysis, using SPSS 21 program for windows. The results show that partially institusional ownership and financial distress have negative significant effect on accounting conservatism, but leverage and company growth have positive effect on accounting conservatism. Meanwhile all variables have significant effect on accounting conservatism. Next research should use another variable of good corporate governance mechanisms for more variatif result.","author":[{"dropping-particle":"","family":"Risdiyani","given":"Fani","non-dropping-particle":"","parse-names":false,"suffix":""},{"dropping-particle":"","family":"Kusmuriyanto","given":"","non-dropping-particle":"","parse-names":false,"suffix":""}],"container-title":"Accounting Analysis Journal","id":"ITEM-1","issue":"3","issued":{"date-parts":[["2015"]]},"page":"1-10","title":"Analisis Faktor-Faktor Yang Mempengaruhi Penerapan Konservatisme Akuntansi","type":"article-journal","volume":"4"},"uris":["http://www.mendeley.com/documents/?uuid=f4d6ee49-11eb-4735-afb0-4aa46540f782"]}],"mendeley":{"formattedCitation":"(Risdiyani &amp; Kusmuriyanto, 2015)","plainTextFormattedCitation":"(Risdiyani &amp; Kusmuriyanto, 2015)","previouslyFormattedCitation":"(Risdiyani &amp; Kusmuriyanto, 2015)"},"properties":{"noteIndex":0},"schema":"https://github.com/citation-style-language/schema/raw/master/csl-citation.json"}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(Risdiyani &amp; Kusmuriyanto, 2015)</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mengindikasikan pengaruh negatif yang </w:t>
      </w:r>
      <w:r w:rsidRPr="003C1078">
        <w:rPr>
          <w:rFonts w:ascii="Times New Roman" w:hAnsi="Times New Roman" w:cs="Times New Roman"/>
          <w:sz w:val="24"/>
          <w:szCs w:val="24"/>
          <w:lang w:val="id-ID"/>
        </w:rPr>
        <w:lastRenderedPageBreak/>
        <w:t xml:space="preserve">signifikan. Penelitian oleh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{"citationItems":[{"id":"ITEM-1","itemData":{"DOI":"10.15294/aaj.v2i3.2500","ISSN":"2252-6765","abstract":"Abstrak ___________________________________________________________________ Tujuan dari penelitian ini untuk mengetahui pengaruh kepemilikan manajerial, kepemilikan institusional, leverage dan komite audit terhadap konservatisme akuntansi. Populasi dalam penelitian ini adalah semua perusahaan yang terdaftar di Bursa Efek Indonesia (BEI) tahun 2009-2010. Teknik pemilihan sampel berdasarkan purposive sampling. Sampel yang masuk kriteria sebanyak 46 perusahaan. Unit analisis sampel sebanyak 92 annual report, dengan data outlier sebanyak 5 sehingga jumlah sampel menjadi 87. Metode analisis data penelitian ini yaitu analisis regresi linier berganda. Hasil penelitian menunjukkan bahwa kepemilikan manajerial berpengaruh negatif terhadap konservatisme akuntansi. Kepemilikan institusional, leverage dan komite audit tidak berpengaruh terhadap konservatisme akuntansi. Abstract ___________________________________________________________________ The purpose of this study is to examine the effect of the managerial ownership, institusional ownership, leverage and audit committee on accounting conservatism. The population of this research are all companies listed in the Indonesia Stock Exchange 2009-2010. The sampling technique used in this research was purposive sampling. There are 46 companies qualified as sample. The units of analyse sample are 92 annual report, with the data outlier as many as 5 so that number of the sample become 87. Multiple regression analysis was employed to analyse data. The result shows that variable of , managerial ownership have negative effects on conservatism accounting. Institusional ownership, leverage and audit committee not effect on accounting conservatism.","author":[{"dropping-particle":"","family":"Brilianti","given":"Dinny Prastiwi","non-dropping-particle":"","parse-names":false,"suffix":""}],"container-title":"Accounting Analysis Journal","id":"ITEM-1","issue":"3","issued":{"date-parts":[["2013"]]},"page":"268-275","title":"Faktor-Faktor Yang Mempengaruhi Penerapan Konservatisme Akuntansi Perusahaan","type":"article-journal","volume":"2"},"uris":["http://www.mendeley.com/documents/?uuid=631f7d11-18d5-4321-9162-b15f1719ee13"]}],"mendeley":{"formattedCitation":"(Brilianti, 2013)","plainTextFormattedCitation":"(Brilianti, 2013)","previouslyFormattedCitation":"(Brilianti, 2013)"},"properties":{"noteIndex":0},"schema":"https://github.com/citation-style-language/schema/raw/master/csl-citation.json"}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(Brilianti, 2013)</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{"citationItems":[{"id":"ITEM-1","itemData":{"abstract":"Accounting conservatism is one of the main characteristics of financial reporting, which has been incorporated in accounting theory and practice for a long time. Watts (2003) provides four explanations for the accounting conservatism; contracting, shareholder litigation, accounting regulation, and taxation. Conservatism can be a tool for efficient contracts and by limiting the field for opportunistic behavior of managers, cause be protect the interests of stakeholders and increase the company's value. The main objective of this study is investigating the relationship between corporate governance and conservatism in financial reporting of listed companies in Tehran Stock Exchange. In this study, to operationalize the conservatism coupled used Feltham and Ohlson (1995) and Givoly and Hayn (2000) model; and used by institutional ownership, board independence, board size, duality and membership of CEO on Board as proxy for corporate governance. To investigate this relationship used the multiple regression models. Findings of investigation of 146 companies (1259 firm-years) listed in Tehran Stock Exchange in the 2001 to 2012 by unbalanced Panel model representative, relation between conservatism and corporate governance was not significant. However, there was a significant positive relationship between profitability and conservatism.","author":[{"dropping-particle":"","family":"Kootanaee","given":"Akbar Javadian","non-dropping-particle":"","parse-names":false,"suffix":""},{"dropping-particle":"","family":"Seyyedi","given":"Jalal","non-dropping-particle":"","parse-names":false,"suffix":""},{"dropping-particle":"","family":"Nedaei","given":"Morteza","non-dropping-particle":"","parse-names":false,"suffix":""},{"dropping-particle":"","family":"Kootanaee","given":"Milad Javadian","non-dropping-particle":"","parse-names":false,"suffix":""}],"container-title":"International Journal of Economics, Business and Finance","id":"ITEM-1","issue":"10","issued":{"date-parts":[["2013"]]},"page":"301-319","title":"Accounting Conservatism and Corporate Governance's Mechanisms: Evidence from Tehran Stock Exchange","type":"article-journal","volume":"1"},"uris":["http://www.mendeley.com/documents/?uuid=af88b6be-3967-4646-a74e-f93c4bb7fe53"]}],"mendeley":{"formattedCitation":"(Kootanaee et al., 2013)","plainTextFormattedCitation":"(Kootanaee et al., 2013)","previouslyFormattedCitation":"(Kootanaee et al., 2013)"},"properties":{"noteIndex":0},"schema":"https://github.com/citation-style-language/schema/raw/master/csl-citation.json"}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(Kootanaee et al., 2013)</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serta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uthor":[{"dropping-particle":"","family":"Pratanda","given":"Radyasinta","non-dropping-particle":"","parse-names":false,"suffix":""},{"dropping-particle":"","family":"Kusmuriyanto","given":"Surya","non-dropping-particle":"","parse-names":false,"suffix":""}],"container-title":"Accounting Analysis Journal","id":"ITEM-1","issue":"2","issued":{"date-parts":[["2014"]]},"page":"255-263","title":"Pengaruh Mekanisme GCG, Likuiditas, Profitabilitas, dan Lveverage Terghadap Konservatisme Akuntansi","type":"article-journal","volume":"3"},"uris":["http://www.mendeley.com/documents/?uuid=d06f1eed-3828-4358-b673-23fa2e318386"]}],"mendeley":{"formattedCitation":"(Pratanda &amp; Kusmuriyanto, 2014)","plainTextFormattedCitation":"(Pratanda &amp; Kusmuriyanto, 2014)","previouslyFormattedCitation":"(Pratanda &amp; Kusmuriyanto, 2014)"},"properties":{"noteIndex":0},"schema":"https://github.com/citation-style-language/schema/raw/master/csl-citation.json"}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(Pratanda &amp; Kusmuriyanto, 2014)</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mengindikasikan bahwa kepemilikan institusional tidak mempengaruhi konservatisme akuntansi. </w:t>
      </w:r>
    </w:p>
    <w:p w14:paraId="02BABF86" w14:textId="2038B20F"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Penelitian kepemilikan manajerial milik </w:t>
      </w: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{"citationItems":[{"id":"ITEM-1","itemData":{"author":[{"dropping-particle":"","family":"Septian","given":"Ardo","non-dropping-particle":"","parse-names":false,"suffix":""},{"dropping-particle":"","family":"Anna","given":"Yane Devi","non-dropping-particle":"","parse-names":false,"suffix":""}],"container-title":"e-Proceeding of Management","id":"ITEM-1","issued":{"date-parts":[["2014"]]},"title":"Pengaruh Kepemilikan Manajerial, Ukuran Perusahaan, Debt Covenant dan Growth Opportunities Terhadap Konservatisme Akuntansi","type":"article-journal","volume":"1"},"uris":["http://www.mendeley.com/documents/?uuid=e38ea133-c878-476d-b173-f290f1fd3af3"]}],"mendeley":{"formattedCitation":"(Septian &amp; Anna, 2014)","plainTextFormattedCitation":"(Septian &amp; Anna, 2014)","previouslyFormattedCitation":"(Septian &amp; Anna, 2014)"},"properties":{"noteIndex":0},"schema":"https://github.com/citation-style-language/schema/raw/master/csl-citation.json"}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(Septian &amp; Anna, 2014)</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uthor":[{"dropping-particle":"","family":"Pratanda","given":"Radyasinta","non-dropping-particle":"","parse-names":false,"suffix":""},{"dropping-particle":"","family":"Kusmuriyanto","given":"Surya","non-dropping-particle":"","parse-names":false,"suffix":""}],"container-title":"Accounting Analysis Journal","id":"ITEM-1","issue":"2","issued":{"date-parts":[["2014"]]},"page":"255-263","title":"Pengaruh Mekanisme GCG, Likuiditas, Profitabilitas, dan Lveverage Terghadap Konservatisme Akuntansi","type":"article-journal","volume":"3"},"uris":["http://www.mendeley.com/documents/?uuid=d06f1eed-3828-4358-b673-23fa2e318386"]}],"mendeley":{"formattedCitation":"(Pratanda &amp; Kusmuriyanto, 2014)","plainTextFormattedCitation":"(Pratanda &amp; Kusmuriyanto, 2014)","previouslyFormattedCitation":"(Pratanda &amp; Kusmuriyanto, 2014)"},"properties":{"noteIndex":0},"schema":"https://github.com/citation-style-language/schema/raw/master/csl-citation.json"}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(Pratanda &amp; Kusmuriyanto, 2014)</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{"citationItems":[{"id":"ITEM-1","itemData":{"ISSN":"2302-8556","abstract":"Konservatisme akuntansi diimplementasikan dalam keadaan jika terdapat suatu peningkatan aktiva yang belum terealisasi, maka kejadian tersebut belum bisa diakui. Namun, mengakui adanya penurunan aktiva walaupun kejadian tersebut belum terealisasi. Konservatisme dikatakan lebih mengantisipasi rugi daripada laba. Penelitian ini bertujuan untuk menguji secara empiris hubungan struktur kepemilikan manajerial, leverage, dan financial distress pada konservatisme akuntansi. Penelitian ini dilakukan pada perusahaan manufaktur di Bursa Efek Indonesia periode 2009-2011. Pemilihan sampel dilakukan dengan metode purposive sampling dan diperoleh sebanyak 37 perusahaan yang sesuai dengan kriteria. Penelitian ini menggunakan regresi linear berganda dan uji asumsi klasik untuk analisis data. Uji F dan uji t digunakan dalam menguji hipotesis penelitian. Hasil yang diperoleh bahwa pengaruh struktur kepemilikan manajerial dan leverage signifikan positif pada konservatisme akuntansi, sedangkan financial distress mempunyai pengaruh signifikan negatif terhadap konservatisme akuntansi.","author":[{"dropping-particle":"","family":"Dewi","given":"Ni Kd Sri Lestari","non-dropping-particle":"","parse-names":false,"suffix":""},{"dropping-particle":"","family":"Suryanawa","given":"I Ketut","non-dropping-particle":"","parse-names":false,"suffix":""}],"container-title":"E-Jurnal Akuntansi Universitas Udayana","id":"ITEM-1","issue":"1","issued":{"date-parts":[["2014"]]},"page":"223-234","title":"Pengaruh Struktur Kepemilikan Manjerial, Leverage, dan Financial Distress Terhadap Konservatisme Akuntansi","type":"article-journal","volume":"7"},"uris":["http://www.mendeley.com/documents/?uuid=025788d6-1a0b-45fa-a1a5-57fb86dc9c43"]}],"mendeley":{"formattedCitation":"(Dewi &amp; Suryanawa, 2014)","plainTextFormattedCitation":"(Dewi &amp; Suryanawa, 2014)","previouslyFormattedCitation":"(Dewi &amp; Suryanawa, 2014)"},"properties":{"noteIndex":0},"schema":"https://github.com/citation-style-language/schema/raw/master/csl-citation.json"}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(Dewi &amp; Suryanawa, 2014)</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dan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{"citationItems":[{"id":"ITEM-1","itemData":{"DOI":"10.31000/competitive.v1i1.109","ISSN":"2615-255X","abstract":"Penelitian ini bertujuan untuk mengetahui sejauh mana kepemilikan manajerial dan debt covenant berpengaruh terhadap tingkat konservatisme dalam laporan keuangan yang di laporkan oleh manajemen. Konservatisme merupakan variabel dependen dalam penelitian ini yang diukur dengan net asset measure. Variabel independen yang diteliti antara lain kepemilikan manajerial dan debt covenant.Populasi dalam penelitian ini adalah perusahaan manufaktur yang terdaftar di Bursa Efek Indonesia pada tahun 2010 - 2012. Analisis data dalam penelitian ini dilakukan dengan menggunakan analisis regresi linear berganda.Hasil penelitian ini menunjukan Kepemilikan manajerial berpengaruh positif signifikan terhadap konservatisme akuntansi. Debt covenant berpengaruh tidak signifikan terhadap konservatsime akuntansi.Kata Kunci: Konservatisme akuntansi, Kepemilikan manajerial, Debt Covenant","author":[{"dropping-particle":"","family":"Pambudi","given":"Januar Eky","non-dropping-particle":"","parse-names":false,"suffix":""}],"container-title":"COMPETITIVE Jurnal Akuntansi dan Keuangan","id":"ITEM-1","issue":"1","issued":{"date-parts":[["2017"]]},"page":"87","title":"Pengaruh Kepemilikan Manajerial Dan Debt Covenant Terhadap Konservatisme Akuntansi","type":"article-journal","volume":"1"},"uris":["http://www.mendeley.com/documents/?uuid=735bd26b-1679-4bed-8d3d-d2a40ac90760"]}],"mendeley":{"formattedCitation":"(Pambudi, 2017)","plainTextFormattedCitation":"(Pambudi, 2017)","previouslyFormattedCitation":"(Pambudi, 2017)"},"properties":{"noteIndex":0},"schema":"https://github.com/citation-style-language/schema/raw/master/csl-citation.json"}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(Pambudi, 2017)</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mengindikasikan hasil mempengaruhi secara positif signifikan kepada konservatisme akuntansi. Sedangkan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{"citationItems":[{"id":"ITEM-1","itemData":{"abstract":"Accounting conservatism in corporate applied in varying degrees. One ofthe factors that determine the level of conservatism is the commitment of management and internal party companies to provide transparent information, accurate and not misleading to investors, which is the implementation ofgood corporate governance. In carrying out its oversight duties, the board requires quality information, so that conservatism can help the board of directors in improving the quality of corporate financial statement information and reducing agency costs. This study aims to analyze the influence ofthe characteristics ofthe board ofcommissioners as corporate governance mechanisms on the level of accounting conservatism. Characteristics ofthe board used is the proportion ofindependent commissioner and the commissioner of stock ownership by affiliated. This study uses a measure of accruals to measure the level of conservatism, as well as profitability and leverage as control variables. This study used a sample ofmanufacturing companies listed on the Indonesia Stock Exchange (IDX) of2008 to 2010. Samples were selected using purposive sampling method, and obtained a sample of 56 companies. Hypothesis testing is done by regression methods that meet the assumptions BLUE (Best Linear Unbiased Estimate). The results of this study indicate that the proportion of independent commissioners have no influence to the level of accounting conservatism, while the ownership ofshares by the commissioner affiliated significantly negative effect on the level of accounting conservatism. Keywords:","author":[{"dropping-particle":"","family":"Limantauw","given":"Shirly","non-dropping-particle":"","parse-names":false,"suffix":""}],"container-title":"Ilmiah Mahasiswa Akuntansi","id":"ITEM-1","issue":"1","issued":{"date-parts":[["2012"]]},"page":"48-52","title":"Pengaruh Karakteristik Dewan Komisaris Sebagai Mekanisme Good Corporate Govenance Terhadap Tingkat Konservatisme Akuntansi Pada Perusahaan Manufaktur Yang Terdaftar Di BEI","type":"article-journal","volume":"1"},"uris":["http://www.mendeley.com/documents/?uuid=d0daed9c-be8c-4a70-af99-6f5b33c4f310"]}],"mendeley":{"formattedCitation":"(Limantauw, 2012)","plainTextFormattedCitation":"(Limantauw, 2012)","previouslyFormattedCitation":"(Limantauw, 2012)"},"properties":{"noteIndex":0},"schema":"https://github.com/citation-style-language/schema/raw/master/csl-citation.json"}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(Limantauw, 2012)</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dan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{"citationItems":[{"id":"ITEM-1","itemData":{"DOI":"10.15294/aaj.v2i3.2500","ISSN":"2252-6765","abstract":"Abstrak ___________________________________________________________________ Tujuan dari penelitian ini untuk mengetahui pengaruh kepemilikan manajerial, kepemilikan institusional, leverage dan komite audit terhadap konservatisme akuntansi. Populasi dalam penelitian ini adalah semua perusahaan yang terdaftar di Bursa Efek Indonesia (BEI) tahun 2009-2010. Teknik pemilihan sampel berdasarkan purposive sampling. Sampel yang masuk kriteria sebanyak 46 perusahaan. Unit analisis sampel sebanyak 92 annual report, dengan data outlier sebanyak 5 sehingga jumlah sampel menjadi 87. Metode analisis data penelitian ini yaitu analisis regresi linier berganda. Hasil penelitian menunjukkan bahwa kepemilikan manajerial berpengaruh negatif terhadap konservatisme akuntansi. Kepemilikan institusional, leverage dan komite audit tidak berpengaruh terhadap konservatisme akuntansi. Abstract ___________________________________________________________________ The purpose of this study is to examine the effect of the managerial ownership, institusional ownership, leverage and audit committee on accounting conservatism. The population of this research are all companies listed in the Indonesia Stock Exchange 2009-2010. The sampling technique used in this research was purposive sampling. There are 46 companies qualified as sample. The units of analyse sample are 92 annual report, with the data outlier as many as 5 so that number of the sample become 87. Multiple regression analysis was employed to analyse data. The result shows that variable of , managerial ownership have negative effects on conservatism accounting. Institusional ownership, leverage and audit committee not effect on accounting conservatism.","author":[{"dropping-particle":"","family":"Brilianti","given":"Dinny Prastiwi","non-dropping-particle":"","parse-names":false,"suffix":""}],"container-title":"Accounting Analysis Journal","id":"ITEM-1","issue":"3","issued":{"date-parts":[["2013"]]},"page":"268-275","title":"Faktor-Faktor Yang Mempengaruhi Penerapan Konservatisme Akuntansi Perusahaan","type":"article-journal","volume":"2"},"uris":["http://www.mendeley.com/documents/?uuid=631f7d11-18d5-4321-9162-b15f1719ee13"]}],"mendeley":{"formattedCitation":"(Brilianti, 2013)","plainTextFormattedCitation":"(Brilianti, 2013)","previouslyFormattedCitation":"(Brilianti, 2013)"},"properties":{"noteIndex":0},"schema":"https://github.com/citation-style-language/schema/raw/master/csl-citation.json"}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(Brilianti, 2013)</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mengindikasikan hasil mempengaruhi secara negatif signifikan dan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{"citationItems":[{"id":"ITEM-1","itemData":{"DOI":"10.15294/aaj.v4i3.8305","ISSN":"2252-6765","abstract":"The purpose of this research is to determine the effect of good corporate governance mechanisms, leverage, company growth and financial distress to accounting conservatism.The population of this research are all manufacturing companies listed in Indonesia Stock Exchange 2011-2013 who reported financial statements completely which published in Indonesian Capital Market Directory. The sampling technique used in this research is purposive sampling. There are 38 companies that qualified as sample with 92 unit of analyse. The method of data analysis is multiple regression analysis, using SPSS 21 program for windows. The results show that partially institusional ownership and financial distress have negative significant effect on accounting conservatism, but leverage and company growth have positive effect on accounting conservatism. Meanwhile all variables have significant effect on accounting conservatism. Next research should use another variable of good corporate governance mechanisms for more variatif result.","author":[{"dropping-particle":"","family":"Risdiyani","given":"Fani","non-dropping-particle":"","parse-names":false,"suffix":""},{"dropping-particle":"","family":"Kusmuriyanto","given":"","non-dropping-particle":"","parse-names":false,"suffix":""}],"container-title":"Accounting Analysis Journal","id":"ITEM-1","issue":"3","issued":{"date-parts":[["2015"]]},"page":"1-10","title":"Analisis Faktor-Faktor Yang Mempengaruhi Penerapan Konservatisme Akuntansi","type":"article-journal","volume":"4"},"uris":["http://www.mendeley.com/documents/?uuid=f4d6ee49-11eb-4735-afb0-4aa46540f782"]}],"mendeley":{"formattedCitation":"(Risdiyani &amp; Kusmuriyanto, 2015)","plainTextFormattedCitation":"(Risdiyani &amp; Kusmuriyanto, 2015)","previouslyFormattedCitation":"(Risdiyani &amp; Kusmuriyanto, 2015)"},"properties":{"noteIndex":0},"schema":"https://github.com/citation-style-language/schema/raw/master/csl-citation.json"}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(Risdiyani &amp; Kusmuriyanto, 2015)</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mengindikasikan hasil tidak mempengaruhi konservatisme akuntansi. </w:t>
      </w:r>
    </w:p>
    <w:p w14:paraId="515232A6"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Komisaris independen dalam penelitian Foroghi, Amiri, &amp; Fallah (2013), Pratanda &amp; Kusmuriyanto, (2014), Zelmiyanti (2014) serta Mohammed, Ahmed &amp; Ji (2017) membuktikan hasil mempengaruhi secara positif signifikan kepada konservatisme akuntansi, sedangkan Limantauw (2012) dan Risdiyani &amp; Kusmuriyanto (2015) menunjukkan bahwa komisaris independen tidak terbukti mempengaruhi konservatisme akuntansi.</w:t>
      </w:r>
    </w:p>
    <w:p w14:paraId="596DE246" w14:textId="3584A423"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Penelitian yang telah dilakukan oleh </w:t>
      </w: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{"citationItems":[{"id":"ITEM-1","itemData":{"ISSN":"2337-3806","abstract":"This study aims to examine the influence of board of commissioner's and audit committee characteristics for accounting conservatism level. Accounting conservatism level is a dependent variable in this study that measured by accrual measurement. Independent variable in this study are independence commissioner proportion, commissioner board size, frequency of audit committee meeting, and competence of audit committee. This research also uses control variable that is firm size. The samples of this research are the manufacturing firms listed in Indonesian Stock Exchange in 2008-2010. The samples are collected using purposive sampling method and resulted 33 firms become the samples. Data analyzed by classic assumption tests and examination hypothesis by multiple linear regression method. The result of this research show that frequency of audit committee meeting and competence of audit committee has significant effect to conservatism level measured by accrual.","author":[{"dropping-particle":"","family":"Zulaikha","given":"Dwinita Wulandini","non-dropping-particle":"","parse-names":false,"suffix":""}],"id":"ITEM-1","issue":"1","issued":{"date-parts":[["2012"]]},"page":"175-188","title":"Pengaruh Karakteristik Dewan Komisaris dan Komite Audit Terhadap Tingkat Konservatisme Akuntansi (Studi Empiris pada Perusahaan Manufaktur yang Terdaftar di BEI Tahun 2008-2010)","type":"article-journal","volume":"1"},"uris":["http://www.mendeley.com/documents/?uuid=63bebd40-5c8c-4c1a-bc9a-309e53842ceb"]}],"mendeley":{"formattedCitation":"(Zulaikha, 2012)","plainTextFormattedCitation":"(Zulaikha, 2012)","previouslyFormattedCitation":"(Zulaikha, 2012)"},"properties":{"noteIndex":0},"schema":"https://github.com/citation-style-language/schema/raw/master/csl-citation.json"}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(Zulaikha, 2012)</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{"citationItems":[{"id":"ITEM-1","itemData":{"DOI":"10.33197/jabe.vol4.iss2.2018.186","ISSN":"2460-030X","abstract":"Conservatism is the prudence principle in the preparation of financial reporting in which the company is not rush to recognizing revenue and profit, as well as immediately, recognize cost and loss that have the possibility of occurring. The prudence principle is referred to accounting conservatism. This study aimed to obtain empirical evidence of the influence of the audit committee, managerial ownership, foreign ownership, and independent director to accounting conservatism. The population in this study is a sub-company retail industry sector listed on the Indonesia Stock Exchange in 2012-2016. Mechanical sample selection using purposive sampling and acquired 5 companies by 5 years in order to get 25 samples was observed. Model analysis of the data in this research is panel data regression using Software Eviews 9.0. This study shows that independent variables such as the audit committee, managerial ownership, foreign ownership, and independent director simultaneously affect the dependent variable accounting conservatism. In partial of variable audit committee significant positive effect on accounting conservatism, variable independent director significant negative effect on accounting conservatism. Meanwhile, the variable managerial ownership and foreign ownership no significant effect on accounting conservatism. Conclusions of this research is the audit committee and independent director significant effect on accounting conservatism, while managerial ownership and foreign ownership has no effect and can reduce the accounting conservatism at the company. Suggestions for the company is to increase the amount of managerial share ownership and for the investor to see the company that has a high proportion of foreign share ownership. As for further research, can use other measurement methods to measure conservatism as using Zhang or Basu method. From the test results obtained partial results showing variable levels of financial difficulty with negative direction have a significant effect on accounting conservatism. Variable litigation risk and growth opportunities no significant effect on accounting conservatism.","author":[{"dropping-particle":"","family":"Anjani","given":"Fitri","non-dropping-particle":"","parse-names":false,"suffix":""},{"dropping-particle":"","family":"Pratomo","given":"Dudi","non-dropping-particle":"","parse-names":false,"suffix":""},{"dropping-particle":"","family":"Kurnia","given":"Kurnia","non-dropping-particle":"","parse-names":false,"suffix":""}],"container-title":"Jurnal Akuntansi, Bisnis dan Ekonomi","id":"ITEM-1","issue":"2","issued":{"date-parts":[["2018"]]},"page":"1149-1162","title":"Pengaruh Komite Audit (Audit Meeting), Managerial Director Terhadap Konservatisme Akuntansi (Studi pada Industri Ritel yang Terdaftar di Bursa Efek Indonesia Tahun 2012-2016).","type":"article-journal","volume":"4"},"uris":["http://www.mendeley.com/documents/?uuid=836c9f8e-abdb-4090-b4dd-629a45902b27"]}],"mendeley":{"formattedCitation":"(Anjani et al., 2018)","plainTextFormattedCitation":"(Anjani et al., 2018)","previouslyFormattedCitation":"(Anjani et al., 2018)"},"properties":{"noteIndex":0},"schema":"https://github.com/citation-style-language/schema/raw/master/csl-citation.json"}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(Anjani et al., 2018)</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dan </w:t>
      </w: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{"citationItems":[{"id":"ITEM-1","itemData":{"author":[{"dropping-particle":"","family":"Yuniarti","given":"Tria Anggita","non-dropping-particle":"","parse-names":false,"suffix":""},{"dropping-particle":"","family":"Pratomo","given":"Dudi","non-dropping-particle":"","parse-names":false,"suffix":""}],"id":"ITEM-1","issue":"2","issued":{"date-parts":[["2020"]]},"page":"5865-5872","title":"Pengaruh Komite Audit, Kepemilikan Manajerial dan Kepemilikan Institusional Terhadap Konservatisme Akuntansi","type":"article-journal","volume":"7"},"uris":["http://www.mendeley.com/documents/?uuid=69d5ef8e-d19b-4d6c-8ee4-6710056c052d"]}],"mendeley":{"formattedCitation":"(Yuniarti &amp; Pratomo, 2020)","plainTextFormattedCitation":"(Yuniarti &amp; Pratomo, 2020)","previouslyFormattedCitation":"(Yuniarti &amp; Pratomo, 2020)"},"properties":{"noteIndex":0},"schema":"https://github.com/citation-style-language/schema/raw/master/csl-citation.json"}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(Yuniarti &amp; Pratomo, 2020)</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menyatakan komite audit mempengaruhi secara signifikan kepada konservatisme akuntansi. Sedangkan konteks ini berbeda dengan hasil penelitian milik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{"citationItems":[{"id":"ITEM-1","itemData":{"DOI":"10.15294/aaj.v2i3.2500","ISSN":"2252-6765","abstract":"Abstrak ___________________________________________________________________ Tujuan dari penelitian ini untuk mengetahui pengaruh kepemilikan manajerial, kepemilikan institusional, leverage dan komite audit terhadap konservatisme akuntansi. Populasi dalam penelitian ini adalah semua perusahaan yang terdaftar di Bursa Efek Indonesia (BEI) tahun 2009-2010. Teknik pemilihan sampel berdasarkan purposive sampling. Sampel yang masuk kriteria sebanyak 46 perusahaan. Unit analisis sampel sebanyak 92 annual report, dengan data outlier sebanyak 5 sehingga jumlah sampel menjadi 87. Metode analisis data penelitian ini yaitu analisis regresi linier berganda. Hasil penelitian menunjukkan bahwa kepemilikan manajerial berpengaruh negatif terhadap konservatisme akuntansi. Kepemilikan institusional, leverage dan komite audit tidak berpengaruh terhadap konservatisme akuntansi. Abstract ___________________________________________________________________ The purpose of this study is to examine the effect of the managerial ownership, institusional ownership, leverage and audit committee on accounting conservatism. The population of this research are all companies listed in the Indonesia Stock Exchange 2009-2010. The sampling technique used in this research was purposive sampling. There are 46 companies qualified as sample. The units of analyse sample are 92 annual report, with the data outlier as many as 5 so that number of the sample become 87. Multiple regression analysis was employed to analyse data. The result shows that variable of , managerial ownership have negative effects on conservatism accounting. Institusional ownership, leverage and audit committee not effect on accounting conservatism.","author":[{"dropping-particle":"","family":"Brilianti","given":"Dinny Prastiwi","non-dropping-particle":"","parse-names":false,"suffix":""}],"container-title":"Accounting Analysis Journal","id":"ITEM-1","issue":"3","issued":{"date-parts":[["2013"]]},"page":"268-275","title":"Faktor-Faktor Yang Mempengaruhi Penerapan Konservatisme Akuntansi Perusahaan","type":"article-journal","volume":"2"},"uris":["http://www.mendeley.com/documents/?uuid=631f7d11-18d5-4321-9162-b15f1719ee13"]}],"mendeley":{"formattedCitation":"(Brilianti, 2013)","plainTextFormattedCitation":"(Brilianti, 2013)","previouslyFormattedCitation":"(Brilianti, 2013)"},"properties":{"noteIndex":0},"schema":"https://github.com/citation-style-language/schema/raw/master/csl-citation.json"}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(Brilianti, 2013)</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{"citationItems":[{"id":"ITEM-1","itemData":{"abstract":"Hypothesis testing in this research using multiple linear regression analysis computed by SPSS 22.0 software. The method used is descriptive quantitative method. This research utilizes secondary research data taken from the official website of the Indonesian Stock Exchange (IDX) …","author":[{"dropping-particle":"","family":"Sari","given":"Ita","non-dropping-particle":"","parse-names":false,"suffix":""},{"dropping-particle":"","family":"Marheni","given":"","non-dropping-particle":"","parse-names":false,"suffix":""},{"dropping-particle":"","family":"Yenfi","given":"","non-dropping-particle":"","parse-names":false,"suffix":""}],"container-title":"Jurnal Ilmiah Akuntansi Bisnis dan Keuangan","id":"ITEM-1","issue":"November","issued":{"date-parts":[["2017"]]},"page":"1-12","title":"Analisis Pengaruh Ukuran Perusahaan, Struktur Kepemilikan Publik, Komite Audit, dan Leverage Terhadap Penerapan Konservatisme Akuntansi","type":"article-journal","volume":"13"},"uris":["http://www.mendeley.com/documents/?uuid=f3bda1ca-a4ec-4595-a425-626aaf529179"]}],"mendeley":{"formattedCitation":"(I. Sari et al., 2017)","plainTextFormattedCitation":"(I. Sari et al., 2017)","previouslyFormattedCitation":"(I. Sari et al., 2017)"},"properties":{"noteIndex":0},"schema":"https://github.com/citation-style-language/schema/raw/master/csl-citation.json"}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(I. Sari et al., 2017)</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serta </w:t>
      </w:r>
      <w:r w:rsidRPr="003C1078">
        <w:rPr>
          <w:rFonts w:ascii="Times New Roman" w:hAnsi="Times New Roman" w:cs="Times New Roman"/>
          <w:sz w:val="24"/>
          <w:szCs w:val="24"/>
          <w:lang w:val="id-ID"/>
        </w:rPr>
        <w:fldChar w:fldCharType="begin" w:fldLock="1"/>
      </w:r>
      <w:r w:rsidR="009831FA">
        <w:rPr>
          <w:rFonts w:ascii="Times New Roman" w:hAnsi="Times New Roman" w:cs="Times New Roman"/>
          <w:sz w:val="24"/>
          <w:szCs w:val="24"/>
          <w:lang w:val="id-ID"/>
        </w:rPr>
        <w:instrText>ADDIN CSL_CITATION {"citationItems":[{"id":"ITEM-1","itemData":{"author":[{"dropping-particle":"","family":"Sari","given":"Anisa Puspita","non-dropping-particle":"","parse-names":false,"suffix":""},{"dropping-particle":"","family":"Siahaan","given":"Manasse","non-dropping-particle":"","parse-names":false,"suffix":""}],"id":"ITEM-1","issue":"2","issued":{"date-parts":[["2021"]]},"page":"1-14","title":"Pengaruh Ukuran Perusahaan, Leverage, Kepemilikan Manajerial dan Komite Audit Terhadap Konservatisme Akuntansi Pada Perusahaan BUMN Yang Terdaftar di BEI 2015-2019","type":"article-journal","volume":"1"},"uris":["http://www.mendeley.com/documents/?uuid=3efb6f87-2b37-42e4-b12c-29ed6f97a24f"]}],"mendeley":{"formattedCitation":"(A. P. Sari &amp; Siahaan, 2021)","plainTextFormattedCitation":"(A. P. Sari &amp; Siahaan, 2021)","previouslyFormattedCitation":"(A. P. Sari &amp; Siahaan, 2021)"},"properties":{"noteIndex":0},"schema":"https://github.com/citation-style-language/schema/raw/master/csl-citation.json"}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(A. P. Sari &amp; Siahaan, 2021)</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yang menunjukkan bahwasannya komite audit tidak mempengaruhi konservatisme akuntansi. </w:t>
      </w:r>
    </w:p>
    <w:p w14:paraId="678E6B59"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lastRenderedPageBreak/>
        <w:t xml:space="preserve">Berdasarkan penjelasan fenomena dan hasil beberapa penelitian terkait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xml:space="preserve"> kepada konservatisme akuntansi tersebut yang memberikan hasil berbeda, maka peneliti tertarik untuk membuktikan secara empiris pengaruh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xml:space="preserve"> kepada konservatisme akuntansi.</w:t>
      </w:r>
    </w:p>
    <w:p w14:paraId="5DB91FF4" w14:textId="3BD5D429"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 xml:space="preserve">Penelitian ini merupakan replikasi dari penelitian terdahulu oleh </w:t>
      </w:r>
      <w:r w:rsidRPr="003C1078">
        <w:rPr>
          <w:rFonts w:ascii="Times New Roman" w:hAnsi="Times New Roman" w:cs="Times New Roman"/>
          <w:sz w:val="24"/>
          <w:szCs w:val="24"/>
          <w:lang w:val="id-ID"/>
        </w:rPr>
        <w:fldChar w:fldCharType="begin" w:fldLock="1"/>
      </w:r>
      <w:r w:rsidRPr="003C1078">
        <w:rPr>
          <w:rFonts w:ascii="Times New Roman" w:hAnsi="Times New Roman" w:cs="Times New Roman"/>
          <w:sz w:val="24"/>
          <w:szCs w:val="24"/>
          <w:lang w:val="id-ID"/>
        </w:rPr>
        <w:instrText>ADDIN CSL_CITATION {"citationItems":[{"id":"ITEM-1","itemData":{"DOI":"10.1080/23311975.2020.1779479","ISSN":"23311975","abstract":"This study aims to analyze the effect of good corporate governance mechanisms (institutional ownership, managerial ownership, and independent commissioners) on accounting conservatism with leverage as a moderating variable. Manufacturing companies listed on the Indonesia Stock Exchange (IDX) for the period 2014–2016 are the population in this study, which consists of 135 companies. The samples are selected with some criteria which result in 33 firms each year (99 units of analysis). The data are analyzed using moderated regression analysis with a test of absolute difference values using SPSS software. This study shows that institutional ownership and independent commissioners have a significant positive effect on accounting conservatism, while managerial ownership has a significant negative effect on accounting conservatism. Leverage moderates the effect of managerial ownership and independent commissioner on accounting conservatism but do not moderate the effect of institutional ownership on accounting conservatism. This study concludes that good corporate governance mechanisms that have been implemented can affect accounting conservatism practice in the company.","author":[{"dropping-particle":"","family":"Hajawiyah","given":"Ain","non-dropping-particle":"","parse-names":false,"suffix":""},{"dropping-particle":"","family":"Wahyudin","given":"Agus","non-dropping-particle":"","parse-names":false,"suffix":""},{"dropping-particle":"","family":"Kiswanto","given":"","non-dropping-particle":"","parse-names":false,"suffix":""},{"dropping-particle":"","family":"Sakinah","given":"","non-dropping-particle":"","parse-names":false,"suffix":""},{"dropping-particle":"","family":"Pahala","given":"Indra","non-dropping-particle":"","parse-names":false,"suffix":""}],"container-title":"Cogent Business and Management","id":"ITEM-1","issue":"1","issued":{"date-parts":[["2020"]]},"publisher":"Cogent","title":"The effect of good corporate governance mechanisms on accounting conservatism with leverage as a moderating variable","type":"article-journal","volume":"7"},"uris":["http://www.mendeley.com/documents/?uuid=e9e735a6-5fec-4327-8351-2a7afa0d0dfa"]}],"mendeley":{"formattedCitation":"(Hajawiyah et al., 2020)","plainTextFormattedCitation":"(Hajawiyah et al., 2020)","previouslyFormattedCitation":"(Hajawiyah et al., 2020)"},"properties":{"noteIndex":0},"schema":"https://github.com/citation-style-language/schema/raw/master/csl-citation.json"}</w:instrText>
      </w:r>
      <w:r w:rsidRPr="003C1078">
        <w:rPr>
          <w:rFonts w:ascii="Times New Roman" w:hAnsi="Times New Roman" w:cs="Times New Roman"/>
          <w:sz w:val="24"/>
          <w:szCs w:val="24"/>
          <w:lang w:val="id-ID"/>
        </w:rPr>
        <w:fldChar w:fldCharType="separate"/>
      </w:r>
      <w:r w:rsidRPr="003C1078">
        <w:rPr>
          <w:rFonts w:ascii="Times New Roman" w:hAnsi="Times New Roman" w:cs="Times New Roman"/>
          <w:noProof/>
          <w:sz w:val="24"/>
          <w:szCs w:val="24"/>
          <w:lang w:val="id-ID"/>
        </w:rPr>
        <w:t>(Hajawiyah et al., 2020)</w:t>
      </w:r>
      <w:r w:rsidRPr="003C1078">
        <w:rPr>
          <w:rFonts w:ascii="Times New Roman" w:hAnsi="Times New Roman" w:cs="Times New Roman"/>
          <w:sz w:val="24"/>
          <w:szCs w:val="24"/>
          <w:lang w:val="id-ID"/>
        </w:rPr>
        <w:fldChar w:fldCharType="end"/>
      </w:r>
      <w:r w:rsidRPr="003C1078">
        <w:rPr>
          <w:rFonts w:ascii="Times New Roman" w:hAnsi="Times New Roman" w:cs="Times New Roman"/>
          <w:sz w:val="24"/>
          <w:szCs w:val="24"/>
          <w:lang w:val="id-ID"/>
        </w:rPr>
        <w:t xml:space="preserve">. Perbedaan penelitian ini dengan penelitian sebelumnya terletak pada objek penelitian yang digunakan, penambahan komite audit sebagai mekanisme </w:t>
      </w:r>
      <w:r w:rsidRPr="003C1078">
        <w:rPr>
          <w:rFonts w:ascii="Times New Roman" w:hAnsi="Times New Roman" w:cs="Times New Roman"/>
          <w:i/>
          <w:sz w:val="24"/>
          <w:szCs w:val="24"/>
          <w:lang w:val="id-ID"/>
        </w:rPr>
        <w:t>good corporate governance</w:t>
      </w:r>
      <w:r w:rsidRPr="003C1078">
        <w:rPr>
          <w:rFonts w:ascii="Times New Roman" w:hAnsi="Times New Roman" w:cs="Times New Roman"/>
          <w:sz w:val="24"/>
          <w:szCs w:val="24"/>
          <w:lang w:val="id-ID"/>
        </w:rPr>
        <w:t xml:space="preserve"> dan penggunaan </w:t>
      </w:r>
      <w:r w:rsidRPr="003C1078">
        <w:rPr>
          <w:rFonts w:ascii="Times New Roman" w:hAnsi="Times New Roman" w:cs="Times New Roman"/>
          <w:i/>
          <w:sz w:val="24"/>
          <w:szCs w:val="24"/>
          <w:lang w:val="id-ID"/>
        </w:rPr>
        <w:t>leverage</w:t>
      </w:r>
      <w:r w:rsidRPr="003C1078">
        <w:rPr>
          <w:rFonts w:ascii="Times New Roman" w:hAnsi="Times New Roman" w:cs="Times New Roman"/>
          <w:sz w:val="24"/>
          <w:szCs w:val="24"/>
          <w:lang w:val="id-ID"/>
        </w:rPr>
        <w:t xml:space="preserve"> dan ukuran perusahaan sebagai variabel kontrol. Atas latar belakang di atas, maka penulis melakukan penelitian dengan judul “</w:t>
      </w:r>
      <w:r w:rsidRPr="003C1078">
        <w:rPr>
          <w:rFonts w:ascii="Times New Roman" w:hAnsi="Times New Roman" w:cs="Times New Roman"/>
          <w:b/>
          <w:sz w:val="24"/>
          <w:szCs w:val="24"/>
          <w:lang w:val="id-ID"/>
        </w:rPr>
        <w:t xml:space="preserve">PENGARUH </w:t>
      </w:r>
      <w:r w:rsidRPr="003C1078">
        <w:rPr>
          <w:rFonts w:ascii="Times New Roman" w:hAnsi="Times New Roman" w:cs="Times New Roman"/>
          <w:b/>
          <w:i/>
          <w:sz w:val="24"/>
          <w:szCs w:val="24"/>
          <w:lang w:val="id-ID"/>
        </w:rPr>
        <w:t>GOOD CORPORATE GOVERNANCE</w:t>
      </w:r>
      <w:r w:rsidRPr="003C1078">
        <w:rPr>
          <w:rFonts w:ascii="Times New Roman" w:hAnsi="Times New Roman" w:cs="Times New Roman"/>
          <w:b/>
          <w:sz w:val="24"/>
          <w:szCs w:val="24"/>
          <w:lang w:val="id-ID"/>
        </w:rPr>
        <w:t xml:space="preserve"> TERHADAP KONSERVATISME AKUNTANSI PADA BANK UMUM KONVENSIONAL </w:t>
      </w:r>
      <w:r w:rsidRPr="003C1078">
        <w:rPr>
          <w:rFonts w:ascii="Times New Roman" w:hAnsi="Times New Roman" w:cs="Times New Roman"/>
          <w:b/>
          <w:i/>
          <w:sz w:val="24"/>
          <w:szCs w:val="24"/>
          <w:lang w:val="id-ID"/>
        </w:rPr>
        <w:t>GO PUBLIC</w:t>
      </w:r>
      <w:r w:rsidR="003D1E68">
        <w:rPr>
          <w:rFonts w:ascii="Times New Roman" w:hAnsi="Times New Roman" w:cs="Times New Roman"/>
          <w:b/>
          <w:sz w:val="24"/>
          <w:szCs w:val="24"/>
        </w:rPr>
        <w:t xml:space="preserve"> SEBELUM DAN SEMASA PANDEMI COVID-19</w:t>
      </w:r>
      <w:r w:rsidRPr="003C1078">
        <w:rPr>
          <w:rFonts w:ascii="Times New Roman" w:hAnsi="Times New Roman" w:cs="Times New Roman"/>
          <w:sz w:val="24"/>
          <w:szCs w:val="24"/>
          <w:lang w:val="id-ID"/>
        </w:rPr>
        <w:t xml:space="preserve">”   </w:t>
      </w:r>
    </w:p>
    <w:p w14:paraId="220BBFB0" w14:textId="77777777" w:rsidR="004F4F3C" w:rsidRPr="003C1078" w:rsidRDefault="004F4F3C" w:rsidP="004F4F3C">
      <w:pPr>
        <w:pStyle w:val="Heading2"/>
        <w:numPr>
          <w:ilvl w:val="1"/>
          <w:numId w:val="2"/>
        </w:numPr>
        <w:spacing w:line="480" w:lineRule="auto"/>
        <w:rPr>
          <w:rFonts w:ascii="Times New Roman" w:hAnsi="Times New Roman" w:cs="Times New Roman"/>
          <w:b/>
          <w:color w:val="000000" w:themeColor="text1"/>
          <w:sz w:val="24"/>
          <w:szCs w:val="24"/>
          <w:lang w:val="id-ID"/>
        </w:rPr>
      </w:pPr>
      <w:bookmarkStart w:id="19" w:name="_Toc99799083"/>
      <w:bookmarkStart w:id="20" w:name="_Toc110082000"/>
      <w:r w:rsidRPr="003C1078">
        <w:rPr>
          <w:rFonts w:ascii="Times New Roman" w:hAnsi="Times New Roman" w:cs="Times New Roman"/>
          <w:b/>
          <w:color w:val="000000" w:themeColor="text1"/>
          <w:sz w:val="24"/>
          <w:szCs w:val="24"/>
          <w:lang w:val="id-ID"/>
        </w:rPr>
        <w:t>Identifikasi Masalah</w:t>
      </w:r>
      <w:bookmarkEnd w:id="19"/>
      <w:bookmarkEnd w:id="20"/>
    </w:p>
    <w:p w14:paraId="37C599EE" w14:textId="77777777" w:rsidR="004F4F3C" w:rsidRPr="003C1078" w:rsidRDefault="004F4F3C" w:rsidP="004F4F3C">
      <w:pPr>
        <w:spacing w:line="480" w:lineRule="auto"/>
        <w:ind w:firstLine="360"/>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 xml:space="preserve">Berdasarkan latar belakang tersebut dapat diidentifikasikan bahwa masalah utama yang muncul pada penelitian ini adalah penerapan </w:t>
      </w:r>
      <w:r w:rsidRPr="003C1078">
        <w:rPr>
          <w:rFonts w:ascii="Times New Roman" w:hAnsi="Times New Roman" w:cs="Times New Roman"/>
          <w:sz w:val="24"/>
          <w:szCs w:val="24"/>
          <w:lang w:val="id-ID"/>
        </w:rPr>
        <w:t xml:space="preserve">konservatisme akuntansi yang menimbulkan fleksibilitas manajemen dalam penyajian laporan keuangan yang cenderung </w:t>
      </w:r>
      <w:r w:rsidRPr="003C1078">
        <w:rPr>
          <w:rFonts w:ascii="Times New Roman" w:hAnsi="Times New Roman" w:cs="Times New Roman"/>
          <w:i/>
          <w:sz w:val="24"/>
          <w:szCs w:val="24"/>
          <w:lang w:val="id-ID"/>
        </w:rPr>
        <w:t>overstate</w:t>
      </w:r>
      <w:r w:rsidRPr="003C1078">
        <w:rPr>
          <w:rFonts w:ascii="Times New Roman" w:hAnsi="Times New Roman" w:cs="Times New Roman"/>
          <w:sz w:val="24"/>
          <w:szCs w:val="24"/>
          <w:lang w:val="id-ID"/>
        </w:rPr>
        <w:t xml:space="preserve"> sehingga berakibat menyesatkan pengguna laporan keuangan.</w:t>
      </w:r>
    </w:p>
    <w:p w14:paraId="32AF14E1" w14:textId="77777777" w:rsidR="004F4F3C" w:rsidRPr="003C1078" w:rsidRDefault="004F4F3C" w:rsidP="004F4F3C">
      <w:pPr>
        <w:pStyle w:val="Heading2"/>
        <w:spacing w:line="480" w:lineRule="auto"/>
        <w:jc w:val="both"/>
        <w:rPr>
          <w:rFonts w:ascii="Times New Roman" w:hAnsi="Times New Roman" w:cs="Times New Roman"/>
          <w:b/>
          <w:color w:val="auto"/>
          <w:sz w:val="24"/>
          <w:szCs w:val="24"/>
          <w:lang w:val="id-ID"/>
        </w:rPr>
      </w:pPr>
      <w:bookmarkStart w:id="21" w:name="_Toc99799084"/>
      <w:bookmarkStart w:id="22" w:name="_Toc110082001"/>
      <w:r w:rsidRPr="003C1078">
        <w:rPr>
          <w:rFonts w:ascii="Times New Roman" w:hAnsi="Times New Roman" w:cs="Times New Roman"/>
          <w:b/>
          <w:color w:val="auto"/>
          <w:sz w:val="24"/>
          <w:szCs w:val="24"/>
          <w:lang w:val="id-ID"/>
        </w:rPr>
        <w:t>1.3 P</w:t>
      </w:r>
      <w:r w:rsidRPr="009C64E7">
        <w:rPr>
          <w:rFonts w:ascii="Times New Roman" w:hAnsi="Times New Roman" w:cs="Times New Roman"/>
          <w:b/>
          <w:color w:val="auto"/>
          <w:sz w:val="24"/>
          <w:szCs w:val="24"/>
          <w:lang w:val="id-ID"/>
        </w:rPr>
        <w:t>embatasan Masalah</w:t>
      </w:r>
      <w:bookmarkEnd w:id="21"/>
      <w:bookmarkEnd w:id="22"/>
    </w:p>
    <w:p w14:paraId="01C0D847" w14:textId="77777777" w:rsidR="004F4F3C" w:rsidRPr="003C1078" w:rsidRDefault="004F4F3C" w:rsidP="004F4F3C">
      <w:pPr>
        <w:spacing w:line="480" w:lineRule="auto"/>
        <w:ind w:firstLine="720"/>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 xml:space="preserve">Dalam penulisan ilmiah ini, penulis akan mencari pengaruh </w:t>
      </w:r>
      <w:r w:rsidRPr="003C1078">
        <w:rPr>
          <w:rFonts w:ascii="Times New Roman" w:hAnsi="Times New Roman" w:cs="Times New Roman"/>
          <w:i/>
          <w:color w:val="000000" w:themeColor="text1"/>
          <w:sz w:val="24"/>
          <w:szCs w:val="24"/>
          <w:lang w:val="id-ID"/>
        </w:rPr>
        <w:t>good corporate governance</w:t>
      </w:r>
      <w:r w:rsidRPr="003C1078">
        <w:rPr>
          <w:rFonts w:ascii="Times New Roman" w:hAnsi="Times New Roman" w:cs="Times New Roman"/>
          <w:color w:val="000000" w:themeColor="text1"/>
          <w:sz w:val="24"/>
          <w:szCs w:val="24"/>
          <w:lang w:val="id-ID"/>
        </w:rPr>
        <w:t xml:space="preserve"> terhadap konservatisme akuntansi pada perusahaan sektor perbankan </w:t>
      </w:r>
      <w:r w:rsidRPr="003C1078">
        <w:rPr>
          <w:rFonts w:ascii="Times New Roman" w:hAnsi="Times New Roman" w:cs="Times New Roman"/>
          <w:i/>
          <w:color w:val="000000" w:themeColor="text1"/>
          <w:sz w:val="24"/>
          <w:szCs w:val="24"/>
          <w:lang w:val="id-ID"/>
        </w:rPr>
        <w:t xml:space="preserve">go </w:t>
      </w:r>
      <w:r w:rsidRPr="003C1078">
        <w:rPr>
          <w:rFonts w:ascii="Times New Roman" w:hAnsi="Times New Roman" w:cs="Times New Roman"/>
          <w:i/>
          <w:color w:val="000000" w:themeColor="text1"/>
          <w:sz w:val="24"/>
          <w:szCs w:val="24"/>
          <w:lang w:val="id-ID"/>
        </w:rPr>
        <w:lastRenderedPageBreak/>
        <w:t>public.</w:t>
      </w:r>
      <w:r w:rsidRPr="003C1078">
        <w:rPr>
          <w:rFonts w:ascii="Times New Roman" w:hAnsi="Times New Roman" w:cs="Times New Roman"/>
          <w:color w:val="000000" w:themeColor="text1"/>
          <w:sz w:val="24"/>
          <w:szCs w:val="24"/>
          <w:lang w:val="id-ID"/>
        </w:rPr>
        <w:t xml:space="preserve"> Karena keterbatasan sarana dan prasarana maka penelitian ini akan dibatasi objeknya, seperti berikut:</w:t>
      </w:r>
    </w:p>
    <w:p w14:paraId="5E35DBC8" w14:textId="77777777" w:rsidR="004F4F3C" w:rsidRPr="003C1078" w:rsidRDefault="004F4F3C" w:rsidP="004F4F3C">
      <w:pPr>
        <w:pStyle w:val="ListParagraph"/>
        <w:numPr>
          <w:ilvl w:val="0"/>
          <w:numId w:val="4"/>
        </w:num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 xml:space="preserve">Perusahaan yang akan diteliti adalah perusahaan bank umum konvensional terdaftar di Bursa Efek Indonesia yang laporan keuangannya tersedia di website </w:t>
      </w:r>
      <w:hyperlink r:id="rId16" w:history="1">
        <w:r w:rsidRPr="003C1078">
          <w:rPr>
            <w:rStyle w:val="Hyperlink"/>
            <w:rFonts w:ascii="Times New Roman" w:hAnsi="Times New Roman" w:cs="Times New Roman"/>
            <w:sz w:val="24"/>
            <w:szCs w:val="24"/>
            <w:lang w:val="id-ID"/>
          </w:rPr>
          <w:t>www.idx.co.id</w:t>
        </w:r>
      </w:hyperlink>
      <w:r w:rsidRPr="003C1078">
        <w:rPr>
          <w:rFonts w:ascii="Times New Roman" w:hAnsi="Times New Roman" w:cs="Times New Roman"/>
          <w:color w:val="000000" w:themeColor="text1"/>
          <w:sz w:val="24"/>
          <w:szCs w:val="24"/>
          <w:lang w:val="id-ID"/>
        </w:rPr>
        <w:t>.</w:t>
      </w:r>
    </w:p>
    <w:p w14:paraId="533D6624" w14:textId="56B66BA1" w:rsidR="004F4F3C" w:rsidRPr="00AA7D9A" w:rsidRDefault="004F4F3C" w:rsidP="004F4F3C">
      <w:pPr>
        <w:pStyle w:val="ListParagraph"/>
        <w:numPr>
          <w:ilvl w:val="0"/>
          <w:numId w:val="4"/>
        </w:numPr>
        <w:spacing w:line="480" w:lineRule="auto"/>
        <w:jc w:val="both"/>
        <w:rPr>
          <w:rFonts w:ascii="Times New Roman" w:hAnsi="Times New Roman" w:cs="Times New Roman"/>
          <w:color w:val="000000" w:themeColor="text1"/>
          <w:sz w:val="24"/>
          <w:szCs w:val="24"/>
          <w:lang w:val="id-ID"/>
        </w:rPr>
      </w:pPr>
      <w:r w:rsidRPr="00AA7D9A">
        <w:rPr>
          <w:rFonts w:ascii="Times New Roman" w:hAnsi="Times New Roman" w:cs="Times New Roman"/>
          <w:color w:val="000000" w:themeColor="text1"/>
          <w:sz w:val="24"/>
          <w:szCs w:val="24"/>
          <w:lang w:val="id-ID"/>
        </w:rPr>
        <w:t xml:space="preserve">Penelitian ini hanya </w:t>
      </w:r>
      <w:r w:rsidR="00AA7D9A">
        <w:rPr>
          <w:rFonts w:ascii="Times New Roman" w:hAnsi="Times New Roman" w:cs="Times New Roman"/>
          <w:color w:val="000000" w:themeColor="text1"/>
          <w:sz w:val="24"/>
          <w:szCs w:val="24"/>
        </w:rPr>
        <w:t xml:space="preserve">menggunakan </w:t>
      </w:r>
      <w:r w:rsidR="009C64E7">
        <w:rPr>
          <w:rFonts w:ascii="Times New Roman" w:hAnsi="Times New Roman" w:cs="Times New Roman"/>
          <w:color w:val="000000" w:themeColor="text1"/>
          <w:sz w:val="24"/>
          <w:szCs w:val="24"/>
        </w:rPr>
        <w:t>b</w:t>
      </w:r>
      <w:r w:rsidR="00AA7D9A">
        <w:rPr>
          <w:rFonts w:ascii="Times New Roman" w:hAnsi="Times New Roman" w:cs="Times New Roman"/>
          <w:color w:val="000000" w:themeColor="text1"/>
          <w:sz w:val="24"/>
          <w:szCs w:val="24"/>
        </w:rPr>
        <w:t xml:space="preserve">ank </w:t>
      </w:r>
      <w:r w:rsidR="009C64E7">
        <w:rPr>
          <w:rFonts w:ascii="Times New Roman" w:hAnsi="Times New Roman" w:cs="Times New Roman"/>
          <w:color w:val="000000" w:themeColor="text1"/>
          <w:sz w:val="24"/>
          <w:szCs w:val="24"/>
        </w:rPr>
        <w:t>u</w:t>
      </w:r>
      <w:r w:rsidR="00AA7D9A">
        <w:rPr>
          <w:rFonts w:ascii="Times New Roman" w:hAnsi="Times New Roman" w:cs="Times New Roman"/>
          <w:color w:val="000000" w:themeColor="text1"/>
          <w:sz w:val="24"/>
          <w:szCs w:val="24"/>
        </w:rPr>
        <w:t xml:space="preserve">mum </w:t>
      </w:r>
      <w:r w:rsidR="009C64E7">
        <w:rPr>
          <w:rFonts w:ascii="Times New Roman" w:hAnsi="Times New Roman" w:cs="Times New Roman"/>
          <w:color w:val="000000" w:themeColor="text1"/>
          <w:sz w:val="24"/>
          <w:szCs w:val="24"/>
        </w:rPr>
        <w:t>k</w:t>
      </w:r>
      <w:r w:rsidR="00AA7D9A">
        <w:rPr>
          <w:rFonts w:ascii="Times New Roman" w:hAnsi="Times New Roman" w:cs="Times New Roman"/>
          <w:color w:val="000000" w:themeColor="text1"/>
          <w:sz w:val="24"/>
          <w:szCs w:val="24"/>
        </w:rPr>
        <w:t xml:space="preserve">onvensional sebagai objek penelitian karena </w:t>
      </w:r>
      <w:r w:rsidR="009C64E7">
        <w:rPr>
          <w:rFonts w:ascii="Times New Roman" w:hAnsi="Times New Roman" w:cs="Times New Roman"/>
          <w:color w:val="000000" w:themeColor="text1"/>
          <w:sz w:val="24"/>
          <w:szCs w:val="24"/>
        </w:rPr>
        <w:t>b</w:t>
      </w:r>
      <w:r w:rsidR="00AA7D9A">
        <w:rPr>
          <w:rFonts w:ascii="Times New Roman" w:hAnsi="Times New Roman" w:cs="Times New Roman"/>
          <w:color w:val="000000" w:themeColor="text1"/>
          <w:sz w:val="24"/>
          <w:szCs w:val="24"/>
        </w:rPr>
        <w:t xml:space="preserve">ank </w:t>
      </w:r>
      <w:r w:rsidR="009C64E7">
        <w:rPr>
          <w:rFonts w:ascii="Times New Roman" w:hAnsi="Times New Roman" w:cs="Times New Roman"/>
          <w:color w:val="000000" w:themeColor="text1"/>
          <w:sz w:val="24"/>
          <w:szCs w:val="24"/>
        </w:rPr>
        <w:t>umum s</w:t>
      </w:r>
      <w:r w:rsidR="00AA7D9A">
        <w:rPr>
          <w:rFonts w:ascii="Times New Roman" w:hAnsi="Times New Roman" w:cs="Times New Roman"/>
          <w:color w:val="000000" w:themeColor="text1"/>
          <w:sz w:val="24"/>
          <w:szCs w:val="24"/>
        </w:rPr>
        <w:t xml:space="preserve">yariah tidak memenuhi </w:t>
      </w:r>
      <w:r w:rsidR="009C64E7">
        <w:rPr>
          <w:rFonts w:ascii="Times New Roman" w:hAnsi="Times New Roman" w:cs="Times New Roman"/>
          <w:color w:val="000000" w:themeColor="text1"/>
          <w:sz w:val="24"/>
          <w:szCs w:val="24"/>
        </w:rPr>
        <w:t xml:space="preserve">kelengkapan data untuk variabel </w:t>
      </w:r>
      <w:r w:rsidR="009C64E7" w:rsidRPr="009C64E7">
        <w:rPr>
          <w:rFonts w:ascii="Times New Roman" w:hAnsi="Times New Roman" w:cs="Times New Roman"/>
          <w:i/>
          <w:color w:val="000000" w:themeColor="text1"/>
          <w:sz w:val="24"/>
          <w:szCs w:val="24"/>
        </w:rPr>
        <w:t>Good Corporate Governance</w:t>
      </w:r>
      <w:r w:rsidR="009C64E7">
        <w:rPr>
          <w:rFonts w:ascii="Times New Roman" w:hAnsi="Times New Roman" w:cs="Times New Roman"/>
          <w:color w:val="000000" w:themeColor="text1"/>
          <w:sz w:val="24"/>
          <w:szCs w:val="24"/>
        </w:rPr>
        <w:t>.</w:t>
      </w:r>
    </w:p>
    <w:p w14:paraId="7341FA1B" w14:textId="77777777" w:rsidR="004F4F3C" w:rsidRPr="003C1078" w:rsidRDefault="004F4F3C" w:rsidP="004F4F3C">
      <w:pPr>
        <w:pStyle w:val="Heading2"/>
        <w:numPr>
          <w:ilvl w:val="1"/>
          <w:numId w:val="10"/>
        </w:numPr>
        <w:spacing w:line="480" w:lineRule="auto"/>
        <w:jc w:val="both"/>
        <w:rPr>
          <w:rFonts w:ascii="Times New Roman" w:hAnsi="Times New Roman" w:cs="Times New Roman"/>
          <w:b/>
          <w:color w:val="000000" w:themeColor="text1"/>
          <w:sz w:val="24"/>
          <w:szCs w:val="24"/>
          <w:lang w:val="id-ID"/>
        </w:rPr>
      </w:pPr>
      <w:bookmarkStart w:id="23" w:name="_Toc99799085"/>
      <w:bookmarkStart w:id="24" w:name="_Toc110082002"/>
      <w:r w:rsidRPr="003C1078">
        <w:rPr>
          <w:rFonts w:ascii="Times New Roman" w:hAnsi="Times New Roman" w:cs="Times New Roman"/>
          <w:b/>
          <w:color w:val="000000" w:themeColor="text1"/>
          <w:sz w:val="24"/>
          <w:szCs w:val="24"/>
          <w:lang w:val="id-ID"/>
        </w:rPr>
        <w:t>Rumusan Masalah</w:t>
      </w:r>
      <w:bookmarkEnd w:id="23"/>
      <w:bookmarkEnd w:id="24"/>
    </w:p>
    <w:p w14:paraId="4524C43C" w14:textId="77777777" w:rsidR="004F4F3C" w:rsidRPr="003C1078" w:rsidRDefault="004F4F3C" w:rsidP="004F4F3C">
      <w:pPr>
        <w:spacing w:line="480" w:lineRule="auto"/>
        <w:ind w:firstLine="360"/>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Dari uraian latar belakang tersebut, maka rumusan masalah yang akan diteliti dalam penelitian ini yakni:</w:t>
      </w:r>
    </w:p>
    <w:p w14:paraId="2E891753" w14:textId="4F6A3128" w:rsidR="004F4F3C" w:rsidRPr="003C1078" w:rsidRDefault="004F4F3C" w:rsidP="004F4F3C">
      <w:pPr>
        <w:pStyle w:val="ListParagraph"/>
        <w:numPr>
          <w:ilvl w:val="0"/>
          <w:numId w:val="3"/>
        </w:numPr>
        <w:spacing w:line="480" w:lineRule="auto"/>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Apakah kepemilikan institusional mem</w:t>
      </w:r>
      <w:r w:rsidR="00AF6B6B">
        <w:rPr>
          <w:rFonts w:ascii="Times New Roman" w:hAnsi="Times New Roman" w:cs="Times New Roman"/>
          <w:sz w:val="24"/>
          <w:szCs w:val="24"/>
        </w:rPr>
        <w:t xml:space="preserve">iliki </w:t>
      </w:r>
      <w:r w:rsidR="00AF6B6B">
        <w:rPr>
          <w:rFonts w:ascii="Times New Roman" w:hAnsi="Times New Roman" w:cs="Times New Roman"/>
          <w:sz w:val="24"/>
          <w:szCs w:val="24"/>
          <w:lang w:val="id-ID"/>
        </w:rPr>
        <w:t>pengaruh</w:t>
      </w:r>
      <w:r w:rsidRPr="003C1078">
        <w:rPr>
          <w:rFonts w:ascii="Times New Roman" w:hAnsi="Times New Roman" w:cs="Times New Roman"/>
          <w:sz w:val="24"/>
          <w:szCs w:val="24"/>
          <w:lang w:val="id-ID"/>
        </w:rPr>
        <w:t xml:space="preserve"> secara positif </w:t>
      </w:r>
      <w:r w:rsidR="00AF6B6B">
        <w:rPr>
          <w:rFonts w:ascii="Times New Roman" w:hAnsi="Times New Roman" w:cs="Times New Roman"/>
          <w:sz w:val="24"/>
          <w:szCs w:val="24"/>
        </w:rPr>
        <w:t>terhadap</w:t>
      </w:r>
      <w:r w:rsidRPr="003C1078">
        <w:rPr>
          <w:rFonts w:ascii="Times New Roman" w:hAnsi="Times New Roman" w:cs="Times New Roman"/>
          <w:sz w:val="24"/>
          <w:szCs w:val="24"/>
          <w:lang w:val="id-ID"/>
        </w:rPr>
        <w:t xml:space="preserve"> konservatisme akuntansi?</w:t>
      </w:r>
    </w:p>
    <w:p w14:paraId="5C50A9B6" w14:textId="37ECA1A0" w:rsidR="004F4F3C" w:rsidRPr="003C1078" w:rsidRDefault="004F4F3C" w:rsidP="004F4F3C">
      <w:pPr>
        <w:pStyle w:val="ListParagraph"/>
        <w:numPr>
          <w:ilvl w:val="0"/>
          <w:numId w:val="3"/>
        </w:numPr>
        <w:spacing w:line="480" w:lineRule="auto"/>
        <w:jc w:val="both"/>
        <w:rPr>
          <w:rFonts w:ascii="Times New Roman" w:hAnsi="Times New Roman" w:cs="Times New Roman"/>
          <w:sz w:val="24"/>
          <w:szCs w:val="24"/>
          <w:lang w:val="id-ID"/>
        </w:rPr>
      </w:pPr>
      <w:r w:rsidRPr="003C1078">
        <w:rPr>
          <w:rFonts w:ascii="Times New Roman" w:hAnsi="Times New Roman" w:cs="Times New Roman"/>
          <w:sz w:val="24"/>
          <w:szCs w:val="24"/>
          <w:lang w:val="id-ID"/>
        </w:rPr>
        <w:t>Apakah kepemilikan manajerial mem</w:t>
      </w:r>
      <w:r w:rsidR="00AF6B6B">
        <w:rPr>
          <w:rFonts w:ascii="Times New Roman" w:hAnsi="Times New Roman" w:cs="Times New Roman"/>
          <w:sz w:val="24"/>
          <w:szCs w:val="24"/>
        </w:rPr>
        <w:t>iliki pengaruh</w:t>
      </w:r>
      <w:r w:rsidRPr="003C1078">
        <w:rPr>
          <w:rFonts w:ascii="Times New Roman" w:hAnsi="Times New Roman" w:cs="Times New Roman"/>
          <w:sz w:val="24"/>
          <w:szCs w:val="24"/>
          <w:lang w:val="id-ID"/>
        </w:rPr>
        <w:t xml:space="preserve"> secara positif </w:t>
      </w:r>
      <w:r w:rsidR="00AF6B6B">
        <w:rPr>
          <w:rFonts w:ascii="Times New Roman" w:hAnsi="Times New Roman" w:cs="Times New Roman"/>
          <w:sz w:val="24"/>
          <w:szCs w:val="24"/>
        </w:rPr>
        <w:t>terhadap</w:t>
      </w:r>
      <w:r w:rsidRPr="003C1078">
        <w:rPr>
          <w:rFonts w:ascii="Times New Roman" w:hAnsi="Times New Roman" w:cs="Times New Roman"/>
          <w:sz w:val="24"/>
          <w:szCs w:val="24"/>
          <w:lang w:val="id-ID"/>
        </w:rPr>
        <w:t xml:space="preserve"> konservatisme akuntansi?</w:t>
      </w:r>
    </w:p>
    <w:p w14:paraId="1D8B8DCD" w14:textId="0C0145A7" w:rsidR="004F4F3C" w:rsidRPr="003C1078" w:rsidRDefault="004F4F3C" w:rsidP="004F4F3C">
      <w:pPr>
        <w:pStyle w:val="ListParagraph"/>
        <w:numPr>
          <w:ilvl w:val="0"/>
          <w:numId w:val="3"/>
        </w:numPr>
        <w:spacing w:line="480" w:lineRule="auto"/>
        <w:jc w:val="both"/>
        <w:rPr>
          <w:rFonts w:ascii="Times New Roman" w:hAnsi="Times New Roman" w:cs="Times New Roman"/>
          <w:sz w:val="24"/>
          <w:szCs w:val="24"/>
          <w:lang w:val="id-ID"/>
        </w:rPr>
      </w:pPr>
      <w:r w:rsidRPr="003C1078">
        <w:rPr>
          <w:rFonts w:ascii="Times New Roman" w:hAnsi="Times New Roman" w:cs="Times New Roman"/>
          <w:color w:val="000000" w:themeColor="text1"/>
          <w:sz w:val="24"/>
          <w:szCs w:val="24"/>
          <w:lang w:val="id-ID"/>
        </w:rPr>
        <w:t>Apakah komisaris independen mem</w:t>
      </w:r>
      <w:r w:rsidR="00AF6B6B">
        <w:rPr>
          <w:rFonts w:ascii="Times New Roman" w:hAnsi="Times New Roman" w:cs="Times New Roman"/>
          <w:color w:val="000000" w:themeColor="text1"/>
          <w:sz w:val="24"/>
          <w:szCs w:val="24"/>
        </w:rPr>
        <w:t xml:space="preserve">iliki </w:t>
      </w:r>
      <w:r w:rsidRPr="003C1078">
        <w:rPr>
          <w:rFonts w:ascii="Times New Roman" w:hAnsi="Times New Roman" w:cs="Times New Roman"/>
          <w:color w:val="000000" w:themeColor="text1"/>
          <w:sz w:val="24"/>
          <w:szCs w:val="24"/>
          <w:lang w:val="id-ID"/>
        </w:rPr>
        <w:t xml:space="preserve">pengaruh </w:t>
      </w:r>
      <w:r w:rsidR="00AF6B6B">
        <w:rPr>
          <w:rFonts w:ascii="Times New Roman" w:hAnsi="Times New Roman" w:cs="Times New Roman"/>
          <w:color w:val="000000" w:themeColor="text1"/>
          <w:sz w:val="24"/>
          <w:szCs w:val="24"/>
          <w:lang w:val="id-ID"/>
        </w:rPr>
        <w:t>secara positif terhadap</w:t>
      </w:r>
      <w:r w:rsidRPr="003C1078">
        <w:rPr>
          <w:rFonts w:ascii="Times New Roman" w:hAnsi="Times New Roman" w:cs="Times New Roman"/>
          <w:color w:val="000000" w:themeColor="text1"/>
          <w:sz w:val="24"/>
          <w:szCs w:val="24"/>
          <w:lang w:val="id-ID"/>
        </w:rPr>
        <w:t xml:space="preserve"> konservatisme akuntansi?</w:t>
      </w:r>
    </w:p>
    <w:p w14:paraId="0DCBAD6B" w14:textId="27D9D8EF" w:rsidR="004F4F3C" w:rsidRPr="00AF6B6B" w:rsidRDefault="00AF6B6B" w:rsidP="004F4F3C">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Apakah komite audit mem</w:t>
      </w:r>
      <w:r>
        <w:rPr>
          <w:rFonts w:ascii="Times New Roman" w:hAnsi="Times New Roman" w:cs="Times New Roman"/>
          <w:color w:val="000000" w:themeColor="text1"/>
          <w:sz w:val="24"/>
          <w:szCs w:val="24"/>
        </w:rPr>
        <w:t xml:space="preserve">iliki </w:t>
      </w:r>
      <w:r>
        <w:rPr>
          <w:rFonts w:ascii="Times New Roman" w:hAnsi="Times New Roman" w:cs="Times New Roman"/>
          <w:color w:val="000000" w:themeColor="text1"/>
          <w:sz w:val="24"/>
          <w:szCs w:val="24"/>
          <w:lang w:val="id-ID"/>
        </w:rPr>
        <w:t>pengaruh</w:t>
      </w:r>
      <w:r w:rsidR="004F4F3C" w:rsidRPr="003C1078">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secara positif terhadap</w:t>
      </w:r>
      <w:r w:rsidR="004F4F3C" w:rsidRPr="003C1078">
        <w:rPr>
          <w:rFonts w:ascii="Times New Roman" w:hAnsi="Times New Roman" w:cs="Times New Roman"/>
          <w:color w:val="000000" w:themeColor="text1"/>
          <w:sz w:val="24"/>
          <w:szCs w:val="24"/>
          <w:lang w:val="id-ID"/>
        </w:rPr>
        <w:t xml:space="preserve"> konservatisme akuntansi?</w:t>
      </w:r>
    </w:p>
    <w:p w14:paraId="39A05D3F" w14:textId="770679CE" w:rsidR="00AF6B6B" w:rsidRPr="003C1078" w:rsidRDefault="00AF6B6B" w:rsidP="004F4F3C">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Apakah Pandemi Covid-19 memiliki pengaruh terhadap konservatisme akuntansi?</w:t>
      </w:r>
    </w:p>
    <w:p w14:paraId="59C8A156" w14:textId="77777777" w:rsidR="004F4F3C" w:rsidRPr="009C64E7" w:rsidRDefault="004F4F3C" w:rsidP="004F4F3C">
      <w:pPr>
        <w:pStyle w:val="Heading2"/>
        <w:numPr>
          <w:ilvl w:val="1"/>
          <w:numId w:val="10"/>
        </w:numPr>
        <w:spacing w:line="480" w:lineRule="auto"/>
        <w:jc w:val="both"/>
        <w:rPr>
          <w:rFonts w:ascii="Times New Roman" w:hAnsi="Times New Roman" w:cs="Times New Roman"/>
          <w:b/>
          <w:color w:val="000000" w:themeColor="text1"/>
          <w:sz w:val="24"/>
          <w:szCs w:val="24"/>
          <w:lang w:val="id-ID"/>
        </w:rPr>
      </w:pPr>
      <w:bookmarkStart w:id="25" w:name="_Toc99799086"/>
      <w:bookmarkStart w:id="26" w:name="_Toc110082003"/>
      <w:r w:rsidRPr="009C64E7">
        <w:rPr>
          <w:rFonts w:ascii="Times New Roman" w:hAnsi="Times New Roman" w:cs="Times New Roman"/>
          <w:b/>
          <w:color w:val="000000" w:themeColor="text1"/>
          <w:sz w:val="24"/>
          <w:szCs w:val="24"/>
          <w:lang w:val="id-ID"/>
        </w:rPr>
        <w:lastRenderedPageBreak/>
        <w:t>Tujuan Penelitian</w:t>
      </w:r>
      <w:bookmarkEnd w:id="25"/>
      <w:bookmarkEnd w:id="26"/>
    </w:p>
    <w:p w14:paraId="00E23451" w14:textId="77777777" w:rsidR="004F4F3C" w:rsidRPr="003C1078" w:rsidRDefault="004F4F3C" w:rsidP="004F4F3C">
      <w:pPr>
        <w:spacing w:line="480" w:lineRule="auto"/>
        <w:ind w:firstLine="360"/>
        <w:rPr>
          <w:rFonts w:ascii="Times New Roman" w:hAnsi="Times New Roman" w:cs="Times New Roman"/>
          <w:b/>
          <w:sz w:val="24"/>
          <w:szCs w:val="24"/>
          <w:lang w:val="id-ID"/>
        </w:rPr>
      </w:pPr>
      <w:r w:rsidRPr="003C1078">
        <w:rPr>
          <w:rFonts w:ascii="Times New Roman" w:hAnsi="Times New Roman" w:cs="Times New Roman"/>
          <w:sz w:val="24"/>
          <w:szCs w:val="24"/>
          <w:lang w:val="id-ID"/>
        </w:rPr>
        <w:t>Penelitian ini memiliki tujuan untuk menganalisis sebagai berikut:</w:t>
      </w:r>
    </w:p>
    <w:p w14:paraId="00FDB343" w14:textId="3B53BA04" w:rsidR="004F4F3C" w:rsidRPr="003C1078" w:rsidRDefault="001C51C0" w:rsidP="004F4F3C">
      <w:pPr>
        <w:pStyle w:val="ListParagraph"/>
        <w:numPr>
          <w:ilvl w:val="0"/>
          <w:numId w:val="7"/>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Untuk</w:t>
      </w:r>
      <w:r w:rsidR="004F4F3C" w:rsidRPr="003C1078">
        <w:rPr>
          <w:rFonts w:ascii="Times New Roman" w:hAnsi="Times New Roman" w:cs="Times New Roman"/>
          <w:color w:val="000000" w:themeColor="text1"/>
          <w:sz w:val="24"/>
          <w:szCs w:val="24"/>
          <w:lang w:val="id-ID"/>
        </w:rPr>
        <w:t xml:space="preserve"> mengetahui dan </w:t>
      </w:r>
      <w:r w:rsidR="00A0082A">
        <w:rPr>
          <w:rFonts w:ascii="Times New Roman" w:hAnsi="Times New Roman" w:cs="Times New Roman"/>
          <w:color w:val="000000" w:themeColor="text1"/>
          <w:sz w:val="24"/>
          <w:szCs w:val="24"/>
        </w:rPr>
        <w:t>menguji</w:t>
      </w:r>
      <w:r w:rsidR="00D61523">
        <w:rPr>
          <w:rFonts w:ascii="Times New Roman" w:hAnsi="Times New Roman" w:cs="Times New Roman"/>
          <w:color w:val="000000" w:themeColor="text1"/>
          <w:sz w:val="24"/>
          <w:szCs w:val="24"/>
        </w:rPr>
        <w:t xml:space="preserve"> </w:t>
      </w:r>
      <w:r w:rsidR="004F4F3C" w:rsidRPr="003C1078">
        <w:rPr>
          <w:rFonts w:ascii="Times New Roman" w:hAnsi="Times New Roman" w:cs="Times New Roman"/>
          <w:color w:val="000000" w:themeColor="text1"/>
          <w:sz w:val="24"/>
          <w:szCs w:val="24"/>
          <w:lang w:val="id-ID"/>
        </w:rPr>
        <w:t xml:space="preserve">kepemilikan institusional </w:t>
      </w:r>
      <w:r w:rsidR="00514D90">
        <w:rPr>
          <w:rFonts w:ascii="Times New Roman" w:hAnsi="Times New Roman" w:cs="Times New Roman"/>
          <w:color w:val="000000" w:themeColor="text1"/>
          <w:sz w:val="24"/>
          <w:szCs w:val="24"/>
        </w:rPr>
        <w:t>terhadap</w:t>
      </w:r>
      <w:r w:rsidR="004F4F3C" w:rsidRPr="003C1078">
        <w:rPr>
          <w:rFonts w:ascii="Times New Roman" w:hAnsi="Times New Roman" w:cs="Times New Roman"/>
          <w:color w:val="000000" w:themeColor="text1"/>
          <w:sz w:val="24"/>
          <w:szCs w:val="24"/>
          <w:lang w:val="id-ID"/>
        </w:rPr>
        <w:t xml:space="preserve"> konservatisme akuntansi.</w:t>
      </w:r>
    </w:p>
    <w:p w14:paraId="1FD2CEC9" w14:textId="5590494A" w:rsidR="004F4F3C" w:rsidRPr="003C1078" w:rsidRDefault="001C51C0" w:rsidP="004F4F3C">
      <w:pPr>
        <w:pStyle w:val="ListParagraph"/>
        <w:numPr>
          <w:ilvl w:val="0"/>
          <w:numId w:val="7"/>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Untuk</w:t>
      </w:r>
      <w:r w:rsidR="004F4F3C" w:rsidRPr="003C1078">
        <w:rPr>
          <w:rFonts w:ascii="Times New Roman" w:hAnsi="Times New Roman" w:cs="Times New Roman"/>
          <w:color w:val="000000" w:themeColor="text1"/>
          <w:sz w:val="24"/>
          <w:szCs w:val="24"/>
          <w:lang w:val="id-ID"/>
        </w:rPr>
        <w:t xml:space="preserve"> mengetahui dan </w:t>
      </w:r>
      <w:r w:rsidR="009C64E7">
        <w:rPr>
          <w:rFonts w:ascii="Times New Roman" w:hAnsi="Times New Roman" w:cs="Times New Roman"/>
          <w:color w:val="000000" w:themeColor="text1"/>
          <w:sz w:val="24"/>
          <w:szCs w:val="24"/>
        </w:rPr>
        <w:t>menguji</w:t>
      </w:r>
      <w:r w:rsidR="00D61523">
        <w:rPr>
          <w:rFonts w:ascii="Times New Roman" w:hAnsi="Times New Roman" w:cs="Times New Roman"/>
          <w:color w:val="000000" w:themeColor="text1"/>
          <w:sz w:val="24"/>
          <w:szCs w:val="24"/>
          <w:lang w:val="id-ID"/>
        </w:rPr>
        <w:t xml:space="preserve"> </w:t>
      </w:r>
      <w:r w:rsidR="004F4F3C" w:rsidRPr="003C1078">
        <w:rPr>
          <w:rFonts w:ascii="Times New Roman" w:hAnsi="Times New Roman" w:cs="Times New Roman"/>
          <w:color w:val="000000" w:themeColor="text1"/>
          <w:sz w:val="24"/>
          <w:szCs w:val="24"/>
          <w:lang w:val="id-ID"/>
        </w:rPr>
        <w:t xml:space="preserve">kepemilikan manajerial </w:t>
      </w:r>
      <w:r w:rsidR="00514D90">
        <w:rPr>
          <w:rFonts w:ascii="Times New Roman" w:hAnsi="Times New Roman" w:cs="Times New Roman"/>
          <w:color w:val="000000" w:themeColor="text1"/>
          <w:sz w:val="24"/>
          <w:szCs w:val="24"/>
        </w:rPr>
        <w:t>terhadap</w:t>
      </w:r>
      <w:r w:rsidR="004F4F3C" w:rsidRPr="003C1078">
        <w:rPr>
          <w:rFonts w:ascii="Times New Roman" w:hAnsi="Times New Roman" w:cs="Times New Roman"/>
          <w:color w:val="000000" w:themeColor="text1"/>
          <w:sz w:val="24"/>
          <w:szCs w:val="24"/>
          <w:lang w:val="id-ID"/>
        </w:rPr>
        <w:t xml:space="preserve"> konservatisme akuntansi.</w:t>
      </w:r>
    </w:p>
    <w:p w14:paraId="7553B1E5" w14:textId="1B588B3B" w:rsidR="004F4F3C" w:rsidRPr="003C1078" w:rsidRDefault="001C51C0" w:rsidP="004F4F3C">
      <w:pPr>
        <w:pStyle w:val="ListParagraph"/>
        <w:numPr>
          <w:ilvl w:val="0"/>
          <w:numId w:val="7"/>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Untuk</w:t>
      </w:r>
      <w:r w:rsidR="004F4F3C" w:rsidRPr="003C1078">
        <w:rPr>
          <w:rFonts w:ascii="Times New Roman" w:hAnsi="Times New Roman" w:cs="Times New Roman"/>
          <w:color w:val="000000" w:themeColor="text1"/>
          <w:sz w:val="24"/>
          <w:szCs w:val="24"/>
          <w:lang w:val="id-ID"/>
        </w:rPr>
        <w:t xml:space="preserve"> mengetahui dan </w:t>
      </w:r>
      <w:r w:rsidR="009C64E7">
        <w:rPr>
          <w:rFonts w:ascii="Times New Roman" w:hAnsi="Times New Roman" w:cs="Times New Roman"/>
          <w:color w:val="000000" w:themeColor="text1"/>
          <w:sz w:val="24"/>
          <w:szCs w:val="24"/>
        </w:rPr>
        <w:t>menguji</w:t>
      </w:r>
      <w:r w:rsidR="004F4F3C" w:rsidRPr="003C1078">
        <w:rPr>
          <w:rFonts w:ascii="Times New Roman" w:hAnsi="Times New Roman" w:cs="Times New Roman"/>
          <w:color w:val="000000" w:themeColor="text1"/>
          <w:sz w:val="24"/>
          <w:szCs w:val="24"/>
          <w:lang w:val="id-ID"/>
        </w:rPr>
        <w:t xml:space="preserve"> komisaris independen </w:t>
      </w:r>
      <w:r w:rsidR="00514D90">
        <w:rPr>
          <w:rFonts w:ascii="Times New Roman" w:hAnsi="Times New Roman" w:cs="Times New Roman"/>
          <w:color w:val="000000" w:themeColor="text1"/>
          <w:sz w:val="24"/>
          <w:szCs w:val="24"/>
        </w:rPr>
        <w:t>terhadap</w:t>
      </w:r>
      <w:r w:rsidR="004F4F3C" w:rsidRPr="003C1078">
        <w:rPr>
          <w:rFonts w:ascii="Times New Roman" w:hAnsi="Times New Roman" w:cs="Times New Roman"/>
          <w:color w:val="000000" w:themeColor="text1"/>
          <w:sz w:val="24"/>
          <w:szCs w:val="24"/>
          <w:lang w:val="id-ID"/>
        </w:rPr>
        <w:t xml:space="preserve"> konservatisme akuntansi.</w:t>
      </w:r>
    </w:p>
    <w:p w14:paraId="26DC8A94" w14:textId="2EE206C4" w:rsidR="004F4F3C" w:rsidRDefault="001C51C0" w:rsidP="004F4F3C">
      <w:pPr>
        <w:pStyle w:val="ListParagraph"/>
        <w:numPr>
          <w:ilvl w:val="0"/>
          <w:numId w:val="7"/>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Untuk</w:t>
      </w:r>
      <w:r w:rsidR="004F4F3C" w:rsidRPr="003C1078">
        <w:rPr>
          <w:rFonts w:ascii="Times New Roman" w:hAnsi="Times New Roman" w:cs="Times New Roman"/>
          <w:color w:val="000000" w:themeColor="text1"/>
          <w:sz w:val="24"/>
          <w:szCs w:val="24"/>
          <w:lang w:val="id-ID"/>
        </w:rPr>
        <w:t xml:space="preserve"> mengetahui dan </w:t>
      </w:r>
      <w:r w:rsidR="009C64E7">
        <w:rPr>
          <w:rFonts w:ascii="Times New Roman" w:hAnsi="Times New Roman" w:cs="Times New Roman"/>
          <w:color w:val="000000" w:themeColor="text1"/>
          <w:sz w:val="24"/>
          <w:szCs w:val="24"/>
        </w:rPr>
        <w:t>menguji</w:t>
      </w:r>
      <w:r w:rsidR="004F4F3C" w:rsidRPr="003C1078">
        <w:rPr>
          <w:rFonts w:ascii="Times New Roman" w:hAnsi="Times New Roman" w:cs="Times New Roman"/>
          <w:color w:val="000000" w:themeColor="text1"/>
          <w:sz w:val="24"/>
          <w:szCs w:val="24"/>
          <w:lang w:val="id-ID"/>
        </w:rPr>
        <w:t xml:space="preserve"> komite audit </w:t>
      </w:r>
      <w:r w:rsidR="00514D90">
        <w:rPr>
          <w:rFonts w:ascii="Times New Roman" w:hAnsi="Times New Roman" w:cs="Times New Roman"/>
          <w:color w:val="000000" w:themeColor="text1"/>
          <w:sz w:val="24"/>
          <w:szCs w:val="24"/>
        </w:rPr>
        <w:t>terhadap</w:t>
      </w:r>
      <w:r w:rsidR="004F4F3C" w:rsidRPr="003C1078">
        <w:rPr>
          <w:rFonts w:ascii="Times New Roman" w:hAnsi="Times New Roman" w:cs="Times New Roman"/>
          <w:color w:val="000000" w:themeColor="text1"/>
          <w:sz w:val="24"/>
          <w:szCs w:val="24"/>
          <w:lang w:val="id-ID"/>
        </w:rPr>
        <w:t xml:space="preserve"> konservatisme akuntansi.</w:t>
      </w:r>
    </w:p>
    <w:p w14:paraId="4E7BC0B5" w14:textId="302A46C0" w:rsidR="00514D90" w:rsidRPr="003C1078" w:rsidRDefault="00514D90" w:rsidP="004F4F3C">
      <w:pPr>
        <w:pStyle w:val="ListParagraph"/>
        <w:numPr>
          <w:ilvl w:val="0"/>
          <w:numId w:val="7"/>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Untuk mengetahui dan </w:t>
      </w:r>
      <w:r w:rsidR="009C64E7">
        <w:rPr>
          <w:rFonts w:ascii="Times New Roman" w:hAnsi="Times New Roman" w:cs="Times New Roman"/>
          <w:color w:val="000000" w:themeColor="text1"/>
          <w:sz w:val="24"/>
          <w:szCs w:val="24"/>
        </w:rPr>
        <w:t>menguji</w:t>
      </w:r>
      <w:r>
        <w:rPr>
          <w:rFonts w:ascii="Times New Roman" w:hAnsi="Times New Roman" w:cs="Times New Roman"/>
          <w:color w:val="000000" w:themeColor="text1"/>
          <w:sz w:val="24"/>
          <w:szCs w:val="24"/>
        </w:rPr>
        <w:t xml:space="preserve"> pandemi Covid-19 terhadap konservatisme akuntansi.</w:t>
      </w:r>
    </w:p>
    <w:p w14:paraId="75BD0CAE" w14:textId="77777777" w:rsidR="004F4F3C" w:rsidRPr="003C1078" w:rsidRDefault="004F4F3C" w:rsidP="004F4F3C">
      <w:pPr>
        <w:pStyle w:val="Heading2"/>
        <w:numPr>
          <w:ilvl w:val="1"/>
          <w:numId w:val="10"/>
        </w:numPr>
        <w:spacing w:line="480" w:lineRule="auto"/>
        <w:jc w:val="both"/>
        <w:rPr>
          <w:rFonts w:ascii="Times New Roman" w:hAnsi="Times New Roman" w:cs="Times New Roman"/>
          <w:b/>
          <w:color w:val="000000" w:themeColor="text1"/>
          <w:sz w:val="24"/>
          <w:szCs w:val="24"/>
          <w:lang w:val="id-ID"/>
        </w:rPr>
      </w:pPr>
      <w:bookmarkStart w:id="27" w:name="_Toc99799087"/>
      <w:bookmarkStart w:id="28" w:name="_Toc110082004"/>
      <w:r w:rsidRPr="003C1078">
        <w:rPr>
          <w:rFonts w:ascii="Times New Roman" w:hAnsi="Times New Roman" w:cs="Times New Roman"/>
          <w:b/>
          <w:color w:val="000000" w:themeColor="text1"/>
          <w:sz w:val="24"/>
          <w:szCs w:val="24"/>
          <w:lang w:val="id-ID"/>
        </w:rPr>
        <w:t>Manfaat Penelitian</w:t>
      </w:r>
      <w:bookmarkEnd w:id="27"/>
      <w:bookmarkEnd w:id="28"/>
    </w:p>
    <w:p w14:paraId="709C62E6" w14:textId="77777777" w:rsidR="004F4F3C" w:rsidRPr="003C1078" w:rsidRDefault="004F4F3C" w:rsidP="004F4F3C">
      <w:pPr>
        <w:spacing w:line="480" w:lineRule="auto"/>
        <w:ind w:firstLine="360"/>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Penelitian ini diharapkan memberikan manfaat antara lain:</w:t>
      </w:r>
    </w:p>
    <w:p w14:paraId="3A8AFCC7" w14:textId="77777777" w:rsidR="004F4F3C" w:rsidRPr="003C1078" w:rsidRDefault="004F4F3C" w:rsidP="004F4F3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Bagi Penulis</w:t>
      </w:r>
    </w:p>
    <w:p w14:paraId="01103570" w14:textId="77777777" w:rsidR="004F4F3C" w:rsidRPr="003C1078" w:rsidRDefault="004F4F3C" w:rsidP="004F4F3C">
      <w:pPr>
        <w:pStyle w:val="ListParagraph"/>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Penelitian ini diharapkan dapat menambah pengetahuan dan keilmuan penulis tentang berbagai faktor yang mempengaruhi konservatisme akuntansi pada perusahaan perbankan.</w:t>
      </w:r>
    </w:p>
    <w:p w14:paraId="65DEC6AD" w14:textId="77777777" w:rsidR="004F4F3C" w:rsidRPr="003C1078" w:rsidRDefault="004F4F3C" w:rsidP="004F4F3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 xml:space="preserve">Bagi Perusahaan </w:t>
      </w:r>
    </w:p>
    <w:p w14:paraId="2E78D582" w14:textId="77777777" w:rsidR="004F4F3C" w:rsidRPr="003C1078" w:rsidRDefault="004F4F3C" w:rsidP="004F4F3C">
      <w:pPr>
        <w:pStyle w:val="ListParagraph"/>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lastRenderedPageBreak/>
        <w:t>Penelitian ini diharapkan mampu memberikan gambaran kepada manajer mengenai berbagai faktor yang butuh dipertimbangkan saat mengimplementasikan prinsip konservatisme akuntansi.</w:t>
      </w:r>
    </w:p>
    <w:p w14:paraId="6CA3A86D" w14:textId="77777777" w:rsidR="004F4F3C" w:rsidRPr="003C1078" w:rsidRDefault="004F4F3C" w:rsidP="004F4F3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Bagi Investor</w:t>
      </w:r>
    </w:p>
    <w:p w14:paraId="5D815362" w14:textId="77777777" w:rsidR="004F4F3C" w:rsidRPr="003C1078" w:rsidRDefault="004F4F3C" w:rsidP="004F4F3C">
      <w:pPr>
        <w:pStyle w:val="ListParagraph"/>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Penelitian ini diharapkan mampu memberikan gambaran kepada investor tentang keunggulan dan kekurangan dari penerapan konservatisme akuntansi sehingga dapat bermanfaat pada keputusan bisnis yang hendak diambil.</w:t>
      </w:r>
    </w:p>
    <w:p w14:paraId="4568C51F" w14:textId="77777777" w:rsidR="004F4F3C" w:rsidRPr="003C1078" w:rsidRDefault="004F4F3C" w:rsidP="004F4F3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Bagi Masyarakat</w:t>
      </w:r>
    </w:p>
    <w:p w14:paraId="5F5F0D07" w14:textId="77777777" w:rsidR="004F4F3C" w:rsidRPr="003C1078" w:rsidRDefault="004F4F3C" w:rsidP="004F4F3C">
      <w:pPr>
        <w:pStyle w:val="ListParagraph"/>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 xml:space="preserve">Penelitian ini diharapkan dapat menjadi sarana informasi guna menambah pengetahuan mengenai pengaruh </w:t>
      </w:r>
      <w:r w:rsidRPr="003C1078">
        <w:rPr>
          <w:rFonts w:ascii="Times New Roman" w:hAnsi="Times New Roman" w:cs="Times New Roman"/>
          <w:i/>
          <w:color w:val="000000" w:themeColor="text1"/>
          <w:sz w:val="24"/>
          <w:szCs w:val="24"/>
          <w:lang w:val="id-ID"/>
        </w:rPr>
        <w:t>good corporate governance</w:t>
      </w:r>
      <w:r w:rsidRPr="003C1078">
        <w:rPr>
          <w:rFonts w:ascii="Times New Roman" w:hAnsi="Times New Roman" w:cs="Times New Roman"/>
          <w:color w:val="000000" w:themeColor="text1"/>
          <w:sz w:val="24"/>
          <w:szCs w:val="24"/>
          <w:lang w:val="id-ID"/>
        </w:rPr>
        <w:t xml:space="preserve"> kepada konservatisme akuntansi.</w:t>
      </w:r>
    </w:p>
    <w:p w14:paraId="5C83AC6B" w14:textId="77777777" w:rsidR="004F4F3C" w:rsidRPr="003C1078" w:rsidRDefault="004F4F3C" w:rsidP="004F4F3C">
      <w:pPr>
        <w:pStyle w:val="Heading2"/>
        <w:numPr>
          <w:ilvl w:val="1"/>
          <w:numId w:val="10"/>
        </w:numPr>
        <w:spacing w:line="480" w:lineRule="auto"/>
        <w:jc w:val="both"/>
        <w:rPr>
          <w:rFonts w:ascii="Times New Roman" w:hAnsi="Times New Roman" w:cs="Times New Roman"/>
          <w:b/>
          <w:color w:val="000000" w:themeColor="text1"/>
          <w:sz w:val="24"/>
          <w:szCs w:val="24"/>
          <w:lang w:val="id-ID"/>
        </w:rPr>
      </w:pPr>
      <w:bookmarkStart w:id="29" w:name="_Toc99799088"/>
      <w:bookmarkStart w:id="30" w:name="_Toc110082005"/>
      <w:r w:rsidRPr="003C1078">
        <w:rPr>
          <w:rFonts w:ascii="Times New Roman" w:hAnsi="Times New Roman" w:cs="Times New Roman"/>
          <w:b/>
          <w:color w:val="000000" w:themeColor="text1"/>
          <w:sz w:val="24"/>
          <w:szCs w:val="24"/>
          <w:lang w:val="id-ID"/>
        </w:rPr>
        <w:t>Sistematika Penulisan</w:t>
      </w:r>
      <w:bookmarkEnd w:id="29"/>
      <w:bookmarkEnd w:id="30"/>
      <w:r w:rsidRPr="003C1078">
        <w:rPr>
          <w:rFonts w:ascii="Times New Roman" w:hAnsi="Times New Roman" w:cs="Times New Roman"/>
          <w:b/>
          <w:color w:val="000000" w:themeColor="text1"/>
          <w:sz w:val="24"/>
          <w:szCs w:val="24"/>
          <w:lang w:val="id-ID"/>
        </w:rPr>
        <w:t xml:space="preserve"> </w:t>
      </w:r>
    </w:p>
    <w:p w14:paraId="427A6DC5" w14:textId="77777777" w:rsidR="004F4F3C" w:rsidRPr="003C1078" w:rsidRDefault="004F4F3C" w:rsidP="004F4F3C">
      <w:pPr>
        <w:spacing w:line="480" w:lineRule="auto"/>
        <w:ind w:firstLine="360"/>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 xml:space="preserve">Untuk memudahkan pemahaman dan untuk mencapai sasaran yang diinginkan, maka pembahasan mengenai pengaruh </w:t>
      </w:r>
      <w:r w:rsidRPr="003C1078">
        <w:rPr>
          <w:rFonts w:ascii="Times New Roman" w:hAnsi="Times New Roman" w:cs="Times New Roman"/>
          <w:i/>
          <w:color w:val="000000" w:themeColor="text1"/>
          <w:sz w:val="24"/>
          <w:szCs w:val="24"/>
          <w:lang w:val="id-ID"/>
        </w:rPr>
        <w:t>good corporate governance</w:t>
      </w:r>
      <w:r w:rsidRPr="003C1078">
        <w:rPr>
          <w:rFonts w:ascii="Times New Roman" w:hAnsi="Times New Roman" w:cs="Times New Roman"/>
          <w:color w:val="000000" w:themeColor="text1"/>
          <w:sz w:val="24"/>
          <w:szCs w:val="24"/>
          <w:lang w:val="id-ID"/>
        </w:rPr>
        <w:t xml:space="preserve"> kepada konservatisme akuntansi diklasifikasikan ke dalam 5 bab berdasarkan sistematika seperti berikut:</w:t>
      </w:r>
    </w:p>
    <w:p w14:paraId="6DD203CB" w14:textId="77777777" w:rsidR="004F4F3C" w:rsidRPr="003C1078" w:rsidRDefault="004F4F3C" w:rsidP="004F4F3C">
      <w:pPr>
        <w:spacing w:line="480" w:lineRule="auto"/>
        <w:jc w:val="both"/>
        <w:rPr>
          <w:rFonts w:ascii="Times New Roman" w:hAnsi="Times New Roman" w:cs="Times New Roman"/>
          <w:b/>
          <w:color w:val="000000" w:themeColor="text1"/>
          <w:sz w:val="24"/>
          <w:szCs w:val="24"/>
          <w:lang w:val="id-ID"/>
        </w:rPr>
      </w:pPr>
      <w:r w:rsidRPr="003C1078">
        <w:rPr>
          <w:rFonts w:ascii="Times New Roman" w:hAnsi="Times New Roman" w:cs="Times New Roman"/>
          <w:b/>
          <w:color w:val="000000" w:themeColor="text1"/>
          <w:sz w:val="24"/>
          <w:szCs w:val="24"/>
          <w:lang w:val="id-ID"/>
        </w:rPr>
        <w:t>BAB I PENDAHULUAN</w:t>
      </w:r>
    </w:p>
    <w:p w14:paraId="2CE86BCC" w14:textId="77777777" w:rsidR="004F4F3C" w:rsidRPr="003C1078" w:rsidRDefault="004F4F3C" w:rsidP="004F4F3C">
      <w:p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Bab ini berisi pembahasan secara singkat mengenai berbagai gambaran umum sebagai dasar pelaksanaan penelitian ini. Serta diuraikan pula mengenai alasan pemilihan judul, identifikasi masalah, perumusan masalah, tujuan penelitian, manfaat penelitian, serta yang terakhir yakni sistematika penelitian.</w:t>
      </w:r>
    </w:p>
    <w:p w14:paraId="6B7C3E0F" w14:textId="77777777" w:rsidR="004F4F3C" w:rsidRPr="003C1078" w:rsidRDefault="004F4F3C" w:rsidP="004F4F3C">
      <w:pPr>
        <w:spacing w:line="480" w:lineRule="auto"/>
        <w:jc w:val="both"/>
        <w:rPr>
          <w:rFonts w:ascii="Times New Roman" w:hAnsi="Times New Roman" w:cs="Times New Roman"/>
          <w:b/>
          <w:color w:val="000000" w:themeColor="text1"/>
          <w:sz w:val="24"/>
          <w:szCs w:val="24"/>
          <w:lang w:val="id-ID"/>
        </w:rPr>
      </w:pPr>
      <w:r w:rsidRPr="003C1078">
        <w:rPr>
          <w:rFonts w:ascii="Times New Roman" w:hAnsi="Times New Roman" w:cs="Times New Roman"/>
          <w:b/>
          <w:color w:val="000000" w:themeColor="text1"/>
          <w:sz w:val="24"/>
          <w:szCs w:val="24"/>
          <w:lang w:val="id-ID"/>
        </w:rPr>
        <w:lastRenderedPageBreak/>
        <w:t>BAB II LANDASAN TEORI</w:t>
      </w:r>
    </w:p>
    <w:p w14:paraId="1865B432" w14:textId="77777777" w:rsidR="004F4F3C" w:rsidRPr="003C1078" w:rsidRDefault="004F4F3C" w:rsidP="004F4F3C">
      <w:p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Bab ini menguraikan mengenai berbagai teori yang berkaitan dengan penelitian ini dan beberapa penelitian terdahulu, menggambarkan kerangka pemikiran dan memaparkan hipotesis.</w:t>
      </w:r>
    </w:p>
    <w:p w14:paraId="10BEA7A0" w14:textId="77777777" w:rsidR="004F4F3C" w:rsidRPr="003C1078" w:rsidRDefault="004F4F3C" w:rsidP="004F4F3C">
      <w:pPr>
        <w:spacing w:line="480" w:lineRule="auto"/>
        <w:jc w:val="both"/>
        <w:rPr>
          <w:rFonts w:ascii="Times New Roman" w:hAnsi="Times New Roman" w:cs="Times New Roman"/>
          <w:b/>
          <w:color w:val="000000" w:themeColor="text1"/>
          <w:sz w:val="24"/>
          <w:szCs w:val="24"/>
          <w:lang w:val="id-ID"/>
        </w:rPr>
      </w:pPr>
      <w:r w:rsidRPr="003C1078">
        <w:rPr>
          <w:rFonts w:ascii="Times New Roman" w:hAnsi="Times New Roman" w:cs="Times New Roman"/>
          <w:b/>
          <w:color w:val="000000" w:themeColor="text1"/>
          <w:sz w:val="24"/>
          <w:szCs w:val="24"/>
          <w:lang w:val="id-ID"/>
        </w:rPr>
        <w:t>BAB III METODE PENELITIAN</w:t>
      </w:r>
    </w:p>
    <w:p w14:paraId="7D316735" w14:textId="77777777" w:rsidR="004F4F3C" w:rsidRPr="003C1078" w:rsidRDefault="004F4F3C" w:rsidP="004F4F3C">
      <w:p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Bab ini menguraikan tentang variable penelitian dan definisi operasional, populasi dan sampel, jenis, dan sumber data, metode pengumpulan data serta metode analisis data yang digunakan dalam penelitian ini.</w:t>
      </w:r>
    </w:p>
    <w:p w14:paraId="6B516465" w14:textId="77777777" w:rsidR="004F4F3C" w:rsidRPr="003C1078" w:rsidRDefault="004F4F3C" w:rsidP="004F4F3C">
      <w:pPr>
        <w:spacing w:line="480" w:lineRule="auto"/>
        <w:jc w:val="both"/>
        <w:rPr>
          <w:rFonts w:ascii="Times New Roman" w:hAnsi="Times New Roman" w:cs="Times New Roman"/>
          <w:b/>
          <w:color w:val="000000" w:themeColor="text1"/>
          <w:sz w:val="24"/>
          <w:szCs w:val="24"/>
          <w:lang w:val="id-ID"/>
        </w:rPr>
      </w:pPr>
      <w:r w:rsidRPr="003C1078">
        <w:rPr>
          <w:rFonts w:ascii="Times New Roman" w:hAnsi="Times New Roman" w:cs="Times New Roman"/>
          <w:b/>
          <w:color w:val="000000" w:themeColor="text1"/>
          <w:sz w:val="24"/>
          <w:szCs w:val="24"/>
          <w:lang w:val="id-ID"/>
        </w:rPr>
        <w:t>BAB IV ANALISIS DAN PEMBAHASAN MASALAH</w:t>
      </w:r>
    </w:p>
    <w:p w14:paraId="2C85788B" w14:textId="77777777" w:rsidR="004F4F3C" w:rsidRPr="003C1078" w:rsidRDefault="004F4F3C" w:rsidP="004F4F3C">
      <w:p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Bab ini berisi hasil dari pengujian hipotesis yang dikembangkan lalu dilanjutkan dengan pembahasan analisis yang dikaitkan dengan teori.</w:t>
      </w:r>
    </w:p>
    <w:p w14:paraId="176E3E19" w14:textId="77777777" w:rsidR="004F4F3C" w:rsidRPr="003C1078" w:rsidRDefault="004F4F3C" w:rsidP="004F4F3C">
      <w:pPr>
        <w:spacing w:line="480" w:lineRule="auto"/>
        <w:jc w:val="both"/>
        <w:rPr>
          <w:rFonts w:ascii="Times New Roman" w:hAnsi="Times New Roman" w:cs="Times New Roman"/>
          <w:b/>
          <w:color w:val="000000" w:themeColor="text1"/>
          <w:sz w:val="24"/>
          <w:szCs w:val="24"/>
          <w:lang w:val="id-ID"/>
        </w:rPr>
      </w:pPr>
      <w:r w:rsidRPr="003C1078">
        <w:rPr>
          <w:rFonts w:ascii="Times New Roman" w:hAnsi="Times New Roman" w:cs="Times New Roman"/>
          <w:b/>
          <w:color w:val="000000" w:themeColor="text1"/>
          <w:sz w:val="24"/>
          <w:szCs w:val="24"/>
          <w:lang w:val="id-ID"/>
        </w:rPr>
        <w:t>BAB V KESIMPULAN DAN SARAN</w:t>
      </w:r>
    </w:p>
    <w:p w14:paraId="00E6C4AE" w14:textId="1A800C7D" w:rsidR="004F4F3C" w:rsidRDefault="004F4F3C" w:rsidP="004F4F3C">
      <w:pPr>
        <w:spacing w:line="480" w:lineRule="auto"/>
        <w:jc w:val="both"/>
        <w:rPr>
          <w:rFonts w:ascii="Times New Roman" w:hAnsi="Times New Roman" w:cs="Times New Roman"/>
          <w:color w:val="000000" w:themeColor="text1"/>
          <w:sz w:val="24"/>
          <w:szCs w:val="24"/>
          <w:lang w:val="id-ID"/>
        </w:rPr>
      </w:pPr>
      <w:r w:rsidRPr="003C1078">
        <w:rPr>
          <w:rFonts w:ascii="Times New Roman" w:hAnsi="Times New Roman" w:cs="Times New Roman"/>
          <w:color w:val="000000" w:themeColor="text1"/>
          <w:sz w:val="24"/>
          <w:szCs w:val="24"/>
          <w:lang w:val="id-ID"/>
        </w:rPr>
        <w:t>Bab ini membahas kesimpulan atas hasil pengujian yang diperoleh pada bab sebelumnya, keterb</w:t>
      </w:r>
      <w:r w:rsidR="00781A42">
        <w:rPr>
          <w:rFonts w:ascii="Times New Roman" w:hAnsi="Times New Roman" w:cs="Times New Roman"/>
          <w:color w:val="000000" w:themeColor="text1"/>
          <w:sz w:val="24"/>
          <w:szCs w:val="24"/>
          <w:lang w:val="id-ID"/>
        </w:rPr>
        <w:t>atasan penelitian, serta saran.</w:t>
      </w:r>
    </w:p>
    <w:p w14:paraId="179A6481" w14:textId="77777777" w:rsidR="00D04F36" w:rsidRPr="003C1078" w:rsidRDefault="00D04F36" w:rsidP="004F4F3C">
      <w:pPr>
        <w:spacing w:line="480" w:lineRule="auto"/>
        <w:jc w:val="both"/>
        <w:rPr>
          <w:rFonts w:ascii="Times New Roman" w:hAnsi="Times New Roman" w:cs="Times New Roman"/>
          <w:color w:val="000000" w:themeColor="text1"/>
          <w:sz w:val="24"/>
          <w:szCs w:val="24"/>
          <w:lang w:val="id-ID"/>
        </w:rPr>
      </w:pPr>
    </w:p>
    <w:p w14:paraId="4F580362" w14:textId="77777777" w:rsidR="00D04F36" w:rsidRDefault="00D04F36" w:rsidP="004F4F3C">
      <w:pPr>
        <w:pStyle w:val="Heading1"/>
        <w:spacing w:line="480" w:lineRule="auto"/>
        <w:ind w:left="432"/>
        <w:jc w:val="center"/>
        <w:rPr>
          <w:rFonts w:ascii="Times New Roman" w:hAnsi="Times New Roman" w:cs="Times New Roman"/>
          <w:b/>
          <w:color w:val="auto"/>
          <w:sz w:val="24"/>
          <w:szCs w:val="24"/>
          <w:lang w:val="id-ID"/>
        </w:rPr>
      </w:pPr>
      <w:bookmarkStart w:id="31" w:name="_Toc99799089"/>
    </w:p>
    <w:p w14:paraId="59FCE4CE" w14:textId="77777777" w:rsidR="00D04F36" w:rsidRDefault="00D04F36" w:rsidP="004F4F3C">
      <w:pPr>
        <w:pStyle w:val="Heading1"/>
        <w:spacing w:line="480" w:lineRule="auto"/>
        <w:ind w:left="432"/>
        <w:jc w:val="center"/>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br w:type="page"/>
      </w:r>
    </w:p>
    <w:p w14:paraId="4C83F0B7" w14:textId="2D692F3F" w:rsidR="000C2F25" w:rsidRPr="000D6281" w:rsidRDefault="00C018C6" w:rsidP="00A62D6F">
      <w:pPr>
        <w:spacing w:line="480" w:lineRule="auto"/>
        <w:ind w:firstLine="720"/>
        <w:jc w:val="both"/>
        <w:rPr>
          <w:rFonts w:ascii="Times New Roman" w:hAnsi="Times New Roman" w:cs="Times New Roman"/>
          <w:sz w:val="24"/>
          <w:szCs w:val="24"/>
        </w:rPr>
        <w:sectPr w:rsidR="000C2F25" w:rsidRPr="000D6281" w:rsidSect="0042578D">
          <w:headerReference w:type="default" r:id="rId17"/>
          <w:footerReference w:type="default" r:id="rId18"/>
          <w:pgSz w:w="12240" w:h="15840"/>
          <w:pgMar w:top="2268" w:right="1701" w:bottom="1701" w:left="2268" w:header="708" w:footer="708" w:gutter="0"/>
          <w:pgNumType w:start="1"/>
          <w:cols w:space="708"/>
          <w:docGrid w:linePitch="360"/>
        </w:sectPr>
      </w:pPr>
      <w:bookmarkStart w:id="32" w:name="_Toc99799121"/>
      <w:bookmarkEnd w:id="31"/>
      <w:r>
        <w:rPr>
          <w:rFonts w:ascii="Times New Roman" w:hAnsi="Times New Roman" w:cs="Times New Roman"/>
          <w:sz w:val="24"/>
          <w:szCs w:val="24"/>
        </w:rPr>
        <w:lastRenderedPageBreak/>
        <w:t>.</w:t>
      </w:r>
      <w:r w:rsidR="00A62D6F" w:rsidRPr="000D6281">
        <w:rPr>
          <w:rFonts w:ascii="Times New Roman" w:hAnsi="Times New Roman" w:cs="Times New Roman"/>
          <w:sz w:val="24"/>
          <w:szCs w:val="24"/>
        </w:rPr>
        <w:t xml:space="preserve"> </w:t>
      </w:r>
    </w:p>
    <w:p w14:paraId="3FDF024B" w14:textId="21D27612" w:rsidR="004F4F3C" w:rsidRPr="00A62D6F" w:rsidRDefault="004F4F3C" w:rsidP="00A62D6F">
      <w:pPr>
        <w:pStyle w:val="Heading1"/>
        <w:spacing w:before="0" w:line="240" w:lineRule="auto"/>
        <w:jc w:val="center"/>
        <w:rPr>
          <w:rFonts w:ascii="Times New Roman" w:hAnsi="Times New Roman" w:cs="Times New Roman"/>
          <w:b/>
          <w:color w:val="auto"/>
          <w:sz w:val="24"/>
          <w:szCs w:val="24"/>
          <w:lang w:val="id-ID"/>
        </w:rPr>
      </w:pPr>
      <w:bookmarkStart w:id="33" w:name="_Toc110082082"/>
      <w:r w:rsidRPr="00A62D6F">
        <w:rPr>
          <w:rFonts w:ascii="Times New Roman" w:hAnsi="Times New Roman" w:cs="Times New Roman"/>
          <w:b/>
          <w:color w:val="auto"/>
          <w:sz w:val="24"/>
          <w:szCs w:val="24"/>
          <w:lang w:val="id-ID"/>
        </w:rPr>
        <w:lastRenderedPageBreak/>
        <w:t>DAFTAR PUSTAKA</w:t>
      </w:r>
      <w:bookmarkEnd w:id="32"/>
      <w:bookmarkEnd w:id="33"/>
    </w:p>
    <w:p w14:paraId="426FFB72" w14:textId="3A80A638" w:rsidR="00B22A6B" w:rsidRPr="00A62D6F" w:rsidRDefault="009831FA"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sz w:val="24"/>
          <w:szCs w:val="24"/>
          <w:lang w:val="id-ID"/>
        </w:rPr>
        <w:fldChar w:fldCharType="begin" w:fldLock="1"/>
      </w:r>
      <w:r w:rsidRPr="00A62D6F">
        <w:rPr>
          <w:rFonts w:ascii="Times New Roman" w:hAnsi="Times New Roman" w:cs="Times New Roman"/>
          <w:sz w:val="24"/>
          <w:szCs w:val="24"/>
          <w:lang w:val="id-ID"/>
        </w:rPr>
        <w:instrText xml:space="preserve">ADDIN Mendeley Bibliography CSL_BIBLIOGRAPHY </w:instrText>
      </w:r>
      <w:r w:rsidRPr="00A62D6F">
        <w:rPr>
          <w:rFonts w:ascii="Times New Roman" w:hAnsi="Times New Roman" w:cs="Times New Roman"/>
          <w:sz w:val="24"/>
          <w:szCs w:val="24"/>
          <w:lang w:val="id-ID"/>
        </w:rPr>
        <w:fldChar w:fldCharType="separate"/>
      </w:r>
      <w:r w:rsidR="00B22A6B" w:rsidRPr="00A62D6F">
        <w:rPr>
          <w:rFonts w:ascii="Times New Roman" w:hAnsi="Times New Roman" w:cs="Times New Roman"/>
          <w:noProof/>
          <w:sz w:val="24"/>
          <w:szCs w:val="24"/>
        </w:rPr>
        <w:t xml:space="preserve">Agoes, S., &amp; Ardana, I. C. (2014). </w:t>
      </w:r>
      <w:r w:rsidR="00B22A6B" w:rsidRPr="00A62D6F">
        <w:rPr>
          <w:rFonts w:ascii="Times New Roman" w:hAnsi="Times New Roman" w:cs="Times New Roman"/>
          <w:i/>
          <w:iCs/>
          <w:noProof/>
          <w:sz w:val="24"/>
          <w:szCs w:val="24"/>
        </w:rPr>
        <w:t>Etika bisnis dan profesi: tantangan membangun manusia seutuhnya</w:t>
      </w:r>
      <w:r w:rsidR="00B22A6B" w:rsidRPr="00A62D6F">
        <w:rPr>
          <w:rFonts w:ascii="Times New Roman" w:hAnsi="Times New Roman" w:cs="Times New Roman"/>
          <w:noProof/>
          <w:sz w:val="24"/>
          <w:szCs w:val="24"/>
        </w:rPr>
        <w:t>. http://inlislite.dispusip.jakarta.go.id/dispusip/opac/detail-opac?id=84566</w:t>
      </w:r>
    </w:p>
    <w:p w14:paraId="5D0E2824"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Aliza, P., &amp; Serly, V. (2020). </w:t>
      </w:r>
      <w:r w:rsidRPr="00A62D6F">
        <w:rPr>
          <w:rFonts w:ascii="Times New Roman" w:hAnsi="Times New Roman" w:cs="Times New Roman"/>
          <w:i/>
          <w:iCs/>
          <w:noProof/>
          <w:sz w:val="24"/>
          <w:szCs w:val="24"/>
        </w:rPr>
        <w:t>Pengaruh Struktur Kepemilikan Dan Karakteristik CFO Terhadap Konservatisme Akuntansi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2</w:t>
      </w:r>
      <w:r w:rsidRPr="00A62D6F">
        <w:rPr>
          <w:rFonts w:ascii="Times New Roman" w:hAnsi="Times New Roman" w:cs="Times New Roman"/>
          <w:noProof/>
          <w:sz w:val="24"/>
          <w:szCs w:val="24"/>
        </w:rPr>
        <w:t>, 3688–3704. http://jea.ppj.unp.ac.id/index.php/jea/article/download/313/254/</w:t>
      </w:r>
    </w:p>
    <w:p w14:paraId="0326E438"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Alkurdi, A., Al-Nimer, M., &amp; Dabaghia, M. (2017). </w:t>
      </w:r>
      <w:r w:rsidRPr="00A62D6F">
        <w:rPr>
          <w:rFonts w:ascii="Times New Roman" w:hAnsi="Times New Roman" w:cs="Times New Roman"/>
          <w:i/>
          <w:iCs/>
          <w:noProof/>
          <w:sz w:val="24"/>
          <w:szCs w:val="24"/>
        </w:rPr>
        <w:t>Accounting Conservatism and Ownership Structure Effect: Evidence from Industrial and Financial Jordanian Listed Companies</w:t>
      </w:r>
      <w:r w:rsidRPr="00A62D6F">
        <w:rPr>
          <w:rFonts w:ascii="Times New Roman" w:hAnsi="Times New Roman" w:cs="Times New Roman"/>
          <w:noProof/>
          <w:sz w:val="24"/>
          <w:szCs w:val="24"/>
        </w:rPr>
        <w:t>.</w:t>
      </w:r>
    </w:p>
    <w:p w14:paraId="060DE47B"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Alvino, K., &amp; Sebrina, N. (2020). Pengaruh Mekanisme Corporate Governance Terhadap Konservatisme Akuntansi Dengan Intensitas Fair Value Sebagai Pemoderasi. </w:t>
      </w:r>
      <w:r w:rsidRPr="00A62D6F">
        <w:rPr>
          <w:rFonts w:ascii="Times New Roman" w:hAnsi="Times New Roman" w:cs="Times New Roman"/>
          <w:i/>
          <w:iCs/>
          <w:noProof/>
          <w:sz w:val="24"/>
          <w:szCs w:val="24"/>
        </w:rPr>
        <w:t>Wahana Riset Akuntansi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8</w:t>
      </w:r>
      <w:r w:rsidRPr="00A62D6F">
        <w:rPr>
          <w:rFonts w:ascii="Times New Roman" w:hAnsi="Times New Roman" w:cs="Times New Roman"/>
          <w:noProof/>
          <w:sz w:val="24"/>
          <w:szCs w:val="24"/>
        </w:rPr>
        <w:t>(1), 65–81.</w:t>
      </w:r>
    </w:p>
    <w:p w14:paraId="5E02F5A3"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Ammy, B. (2016). Pengaruh Mekanisme Good Corporate Governance Terhadap Konservatisme Akuntansi pada Perbankan yang Terdaftar di Bursa Efek Indonesia. </w:t>
      </w:r>
      <w:r w:rsidRPr="00A62D6F">
        <w:rPr>
          <w:rFonts w:ascii="Times New Roman" w:hAnsi="Times New Roman" w:cs="Times New Roman"/>
          <w:i/>
          <w:iCs/>
          <w:noProof/>
          <w:sz w:val="24"/>
          <w:szCs w:val="24"/>
        </w:rPr>
        <w:t>Jurnal Ilmiah Maksitek</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 20–34.</w:t>
      </w:r>
    </w:p>
    <w:p w14:paraId="32964C77"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Anjani, F., Pratomo, D., &amp; Kurnia, K. (2018). Pengaruh Komite Audit (Audit Meeting), Managerial Director Terhadap Konservatisme Akuntansi (Studi pada Industri Ritel yang Terdaftar di Bursa Efek Indonesia Tahun 2012-2016). </w:t>
      </w:r>
      <w:r w:rsidRPr="00A62D6F">
        <w:rPr>
          <w:rFonts w:ascii="Times New Roman" w:hAnsi="Times New Roman" w:cs="Times New Roman"/>
          <w:i/>
          <w:iCs/>
          <w:noProof/>
          <w:sz w:val="24"/>
          <w:szCs w:val="24"/>
        </w:rPr>
        <w:t>Jurnal Akuntansi, Bisnis Dan Ekonomi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4</w:t>
      </w:r>
      <w:r w:rsidRPr="00A62D6F">
        <w:rPr>
          <w:rFonts w:ascii="Times New Roman" w:hAnsi="Times New Roman" w:cs="Times New Roman"/>
          <w:noProof/>
          <w:sz w:val="24"/>
          <w:szCs w:val="24"/>
        </w:rPr>
        <w:t>(2), 1149–1162. https://doi.org/10.33197/jabe.vol4.iss2.2018.186</w:t>
      </w:r>
    </w:p>
    <w:p w14:paraId="4B004F1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Arrazzaq, G. P. (2017). </w:t>
      </w:r>
      <w:r w:rsidRPr="00A62D6F">
        <w:rPr>
          <w:rFonts w:ascii="Times New Roman" w:hAnsi="Times New Roman" w:cs="Times New Roman"/>
          <w:i/>
          <w:iCs/>
          <w:noProof/>
          <w:sz w:val="24"/>
          <w:szCs w:val="24"/>
        </w:rPr>
        <w:t>Pengaruh Mekanisme Good Corporate Governance, Leverage dan Ukuran Perusahaan Terhadap Konservatisme Akuntansi di Perusahaan Manufaktur yang Terdaftar di BEI Tahun 2012-2015</w:t>
      </w:r>
      <w:r w:rsidRPr="00A62D6F">
        <w:rPr>
          <w:rFonts w:ascii="Times New Roman" w:hAnsi="Times New Roman" w:cs="Times New Roman"/>
          <w:noProof/>
          <w:sz w:val="24"/>
          <w:szCs w:val="24"/>
        </w:rPr>
        <w:t>.</w:t>
      </w:r>
    </w:p>
    <w:p w14:paraId="65E7FC3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Asri, &amp; Suardana. (2016). Pengaruh proporsi komisaris independen, komite audit, preferensi risiko eksekutif dan ukuran perusahaan pada penghindaran pajak. </w:t>
      </w:r>
      <w:r w:rsidRPr="00A62D6F">
        <w:rPr>
          <w:rFonts w:ascii="Times New Roman" w:hAnsi="Times New Roman" w:cs="Times New Roman"/>
          <w:i/>
          <w:iCs/>
          <w:noProof/>
          <w:sz w:val="24"/>
          <w:szCs w:val="24"/>
        </w:rPr>
        <w:t>E-Jurnal Akuntansi Universitas Udayana</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16</w:t>
      </w:r>
      <w:r w:rsidRPr="00A62D6F">
        <w:rPr>
          <w:rFonts w:ascii="Times New Roman" w:hAnsi="Times New Roman" w:cs="Times New Roman"/>
          <w:noProof/>
          <w:sz w:val="24"/>
          <w:szCs w:val="24"/>
        </w:rPr>
        <w:t>(1), 72–100.</w:t>
      </w:r>
    </w:p>
    <w:p w14:paraId="0FC41E1B"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Bahaudin, A., &amp; Wijayanti. (2011). Mekanisme Corporate Governance Terhadap Konservaisme Akuntansi di Indonesia. </w:t>
      </w:r>
      <w:r w:rsidRPr="00A62D6F">
        <w:rPr>
          <w:rFonts w:ascii="Times New Roman" w:hAnsi="Times New Roman" w:cs="Times New Roman"/>
          <w:i/>
          <w:iCs/>
          <w:noProof/>
          <w:sz w:val="24"/>
          <w:szCs w:val="24"/>
        </w:rPr>
        <w:t>Dinamika Sosial Ekonomi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7</w:t>
      </w:r>
      <w:r w:rsidRPr="00A62D6F">
        <w:rPr>
          <w:rFonts w:ascii="Times New Roman" w:hAnsi="Times New Roman" w:cs="Times New Roman"/>
          <w:noProof/>
          <w:sz w:val="24"/>
          <w:szCs w:val="24"/>
        </w:rPr>
        <w:t>(1).</w:t>
      </w:r>
    </w:p>
    <w:p w14:paraId="71C3ADE6"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Bara, B., &amp; Septiawan, B. D. (2016). </w:t>
      </w:r>
      <w:r w:rsidRPr="00A62D6F">
        <w:rPr>
          <w:rFonts w:ascii="Times New Roman" w:hAnsi="Times New Roman" w:cs="Times New Roman"/>
          <w:i/>
          <w:iCs/>
          <w:noProof/>
          <w:sz w:val="24"/>
          <w:szCs w:val="24"/>
        </w:rPr>
        <w:t>Analisis Pengaruh Corporate Governance Dewan Komisaris dan Komite Audit Terhadap Konservatisme Akuntansi</w:t>
      </w:r>
      <w:r w:rsidRPr="00A62D6F">
        <w:rPr>
          <w:rFonts w:ascii="Times New Roman" w:hAnsi="Times New Roman" w:cs="Times New Roman"/>
          <w:noProof/>
          <w:sz w:val="24"/>
          <w:szCs w:val="24"/>
        </w:rPr>
        <w:t>.</w:t>
      </w:r>
    </w:p>
    <w:p w14:paraId="7AF34451"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Brigham, &amp; Houston. (2010). </w:t>
      </w:r>
      <w:r w:rsidRPr="00A62D6F">
        <w:rPr>
          <w:rFonts w:ascii="Times New Roman" w:hAnsi="Times New Roman" w:cs="Times New Roman"/>
          <w:i/>
          <w:iCs/>
          <w:noProof/>
          <w:sz w:val="24"/>
          <w:szCs w:val="24"/>
        </w:rPr>
        <w:t>Dasar-Dasar Manajemen Keuangan</w:t>
      </w:r>
      <w:r w:rsidRPr="00A62D6F">
        <w:rPr>
          <w:rFonts w:ascii="Times New Roman" w:hAnsi="Times New Roman" w:cs="Times New Roman"/>
          <w:noProof/>
          <w:sz w:val="24"/>
          <w:szCs w:val="24"/>
        </w:rPr>
        <w:t xml:space="preserve"> (III). Salemba Empat.</w:t>
      </w:r>
    </w:p>
    <w:p w14:paraId="6190C9B1"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Brilianti, D. P. (2013). Faktor-Faktor Yang Mempengaruhi Penerapan Konservatisme Akuntansi Perusahaan. </w:t>
      </w:r>
      <w:r w:rsidRPr="00A62D6F">
        <w:rPr>
          <w:rFonts w:ascii="Times New Roman" w:hAnsi="Times New Roman" w:cs="Times New Roman"/>
          <w:i/>
          <w:iCs/>
          <w:noProof/>
          <w:sz w:val="24"/>
          <w:szCs w:val="24"/>
        </w:rPr>
        <w:t>Accounting Analysis Journal</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2</w:t>
      </w:r>
      <w:r w:rsidRPr="00A62D6F">
        <w:rPr>
          <w:rFonts w:ascii="Times New Roman" w:hAnsi="Times New Roman" w:cs="Times New Roman"/>
          <w:noProof/>
          <w:sz w:val="24"/>
          <w:szCs w:val="24"/>
        </w:rPr>
        <w:t>(3), 268–275. https://doi.org/10.15294/aaj.v2i3.2500</w:t>
      </w:r>
    </w:p>
    <w:p w14:paraId="0A96654B"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Danang, S. (2009). </w:t>
      </w:r>
      <w:r w:rsidRPr="00A62D6F">
        <w:rPr>
          <w:rFonts w:ascii="Times New Roman" w:hAnsi="Times New Roman" w:cs="Times New Roman"/>
          <w:i/>
          <w:iCs/>
          <w:noProof/>
          <w:sz w:val="24"/>
          <w:szCs w:val="24"/>
        </w:rPr>
        <w:t>Analisis Regresi dan Uji Hipotesis</w:t>
      </w:r>
      <w:r w:rsidRPr="00A62D6F">
        <w:rPr>
          <w:rFonts w:ascii="Times New Roman" w:hAnsi="Times New Roman" w:cs="Times New Roman"/>
          <w:noProof/>
          <w:sz w:val="24"/>
          <w:szCs w:val="24"/>
        </w:rPr>
        <w:t>. Media Pressindo.</w:t>
      </w:r>
    </w:p>
    <w:p w14:paraId="46B8A77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Deviyanti, D. A. (2012). </w:t>
      </w:r>
      <w:r w:rsidRPr="00A62D6F">
        <w:rPr>
          <w:rFonts w:ascii="Times New Roman" w:hAnsi="Times New Roman" w:cs="Times New Roman"/>
          <w:i/>
          <w:iCs/>
          <w:noProof/>
          <w:sz w:val="24"/>
          <w:szCs w:val="24"/>
        </w:rPr>
        <w:t>Analisis Faktor-Faktor yang Mempengaruhi Penerapan Konservatisme dalam Akuntansi</w:t>
      </w:r>
      <w:r w:rsidRPr="00A62D6F">
        <w:rPr>
          <w:rFonts w:ascii="Times New Roman" w:hAnsi="Times New Roman" w:cs="Times New Roman"/>
          <w:noProof/>
          <w:sz w:val="24"/>
          <w:szCs w:val="24"/>
        </w:rPr>
        <w:t>.</w:t>
      </w:r>
    </w:p>
    <w:p w14:paraId="34FE5DEC"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Dewi, N. K. S. L., &amp; Suryanawa, I. K. (2014). Pengaruh Struktur Kepemilikan Manjerial, Leverage, dan Financial Distress Terhadap Konservatisme Akuntansi. </w:t>
      </w:r>
      <w:r w:rsidRPr="00A62D6F">
        <w:rPr>
          <w:rFonts w:ascii="Times New Roman" w:hAnsi="Times New Roman" w:cs="Times New Roman"/>
          <w:i/>
          <w:iCs/>
          <w:noProof/>
          <w:sz w:val="24"/>
          <w:szCs w:val="24"/>
        </w:rPr>
        <w:t>E-Jurnal Akuntansi Universitas Udayana</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7</w:t>
      </w:r>
      <w:r w:rsidRPr="00A62D6F">
        <w:rPr>
          <w:rFonts w:ascii="Times New Roman" w:hAnsi="Times New Roman" w:cs="Times New Roman"/>
          <w:noProof/>
          <w:sz w:val="24"/>
          <w:szCs w:val="24"/>
        </w:rPr>
        <w:t>(1), 223–234.</w:t>
      </w:r>
    </w:p>
    <w:p w14:paraId="1D65F5B6"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Fernaldi, M. R., &amp; Idawati, W. (2021). </w:t>
      </w:r>
      <w:r w:rsidRPr="00A62D6F">
        <w:rPr>
          <w:rFonts w:ascii="Times New Roman" w:hAnsi="Times New Roman" w:cs="Times New Roman"/>
          <w:i/>
          <w:iCs/>
          <w:noProof/>
          <w:sz w:val="24"/>
          <w:szCs w:val="24"/>
        </w:rPr>
        <w:t xml:space="preserve">Pengaruh Intellectual Capital dan Komisaris </w:t>
      </w:r>
      <w:bookmarkStart w:id="34" w:name="_GoBack"/>
      <w:r w:rsidRPr="00A62D6F">
        <w:rPr>
          <w:rFonts w:ascii="Times New Roman" w:hAnsi="Times New Roman" w:cs="Times New Roman"/>
          <w:i/>
          <w:iCs/>
          <w:noProof/>
          <w:sz w:val="24"/>
          <w:szCs w:val="24"/>
        </w:rPr>
        <w:lastRenderedPageBreak/>
        <w:t xml:space="preserve">Independen Terhadap Nilai Perusahaan Dengan Profitabilitas Sebagai Variabel </w:t>
      </w:r>
      <w:bookmarkEnd w:id="34"/>
      <w:r w:rsidRPr="00A62D6F">
        <w:rPr>
          <w:rFonts w:ascii="Times New Roman" w:hAnsi="Times New Roman" w:cs="Times New Roman"/>
          <w:i/>
          <w:iCs/>
          <w:noProof/>
          <w:sz w:val="24"/>
          <w:szCs w:val="24"/>
        </w:rPr>
        <w:t>Intervening Pada Perusahaan Sektor Perbankan</w:t>
      </w:r>
      <w:r w:rsidRPr="00A62D6F">
        <w:rPr>
          <w:rFonts w:ascii="Times New Roman" w:hAnsi="Times New Roman" w:cs="Times New Roman"/>
          <w:noProof/>
          <w:sz w:val="24"/>
          <w:szCs w:val="24"/>
        </w:rPr>
        <w:t>.</w:t>
      </w:r>
    </w:p>
    <w:p w14:paraId="6B900BD3"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Fitranita, V. (2019). Pengaruh Good Corporate Governance Terhadap Konservatisme Akuntansi. </w:t>
      </w:r>
      <w:r w:rsidRPr="00A62D6F">
        <w:rPr>
          <w:rFonts w:ascii="Times New Roman" w:hAnsi="Times New Roman" w:cs="Times New Roman"/>
          <w:i/>
          <w:iCs/>
          <w:noProof/>
          <w:sz w:val="24"/>
          <w:szCs w:val="24"/>
        </w:rPr>
        <w:t>Journal of Business Administration</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3</w:t>
      </w:r>
      <w:r w:rsidRPr="00A62D6F">
        <w:rPr>
          <w:rFonts w:ascii="Times New Roman" w:hAnsi="Times New Roman" w:cs="Times New Roman"/>
          <w:noProof/>
          <w:sz w:val="24"/>
          <w:szCs w:val="24"/>
        </w:rPr>
        <w:t>, 323–334.</w:t>
      </w:r>
    </w:p>
    <w:p w14:paraId="10228D26" w14:textId="77777777" w:rsidR="00B22A6B"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Foroghi, D., Amiri, H., &amp; Fallah, Z. N. (2013). Corporate Governance and Conservatism. </w:t>
      </w:r>
      <w:r w:rsidRPr="00A62D6F">
        <w:rPr>
          <w:rFonts w:ascii="Times New Roman" w:hAnsi="Times New Roman" w:cs="Times New Roman"/>
          <w:i/>
          <w:iCs/>
          <w:noProof/>
          <w:sz w:val="24"/>
          <w:szCs w:val="24"/>
        </w:rPr>
        <w:t>International Journal of Academic Research in Accounting, Finance &amp; Management Sciences</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3</w:t>
      </w:r>
      <w:r w:rsidRPr="00A62D6F">
        <w:rPr>
          <w:rFonts w:ascii="Times New Roman" w:hAnsi="Times New Roman" w:cs="Times New Roman"/>
          <w:noProof/>
          <w:sz w:val="24"/>
          <w:szCs w:val="24"/>
        </w:rPr>
        <w:t>(4), 61–71. https://doi.org/10.6007/IJARAFMS/v3-i4/308</w:t>
      </w:r>
    </w:p>
    <w:p w14:paraId="6A6EA78B" w14:textId="5CBBF090" w:rsidR="009C30D0" w:rsidRPr="009C30D0" w:rsidRDefault="009C30D0"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30D0">
        <w:rPr>
          <w:rFonts w:ascii="Times New Roman" w:hAnsi="Times New Roman" w:cs="Times New Roman"/>
          <w:noProof/>
          <w:sz w:val="24"/>
          <w:szCs w:val="24"/>
        </w:rPr>
        <w:t>Prang, Farly Frangky dan Sparta Sparta</w:t>
      </w:r>
      <w:r w:rsidR="008C22F8">
        <w:rPr>
          <w:rFonts w:ascii="Times New Roman" w:hAnsi="Times New Roman" w:cs="Times New Roman"/>
          <w:noProof/>
          <w:sz w:val="24"/>
          <w:szCs w:val="24"/>
        </w:rPr>
        <w:t xml:space="preserve"> (2015), </w:t>
      </w:r>
      <w:r w:rsidR="008C22F8" w:rsidRPr="009C30D0">
        <w:rPr>
          <w:rFonts w:ascii="Times New Roman" w:hAnsi="Times New Roman" w:cs="Times New Roman"/>
          <w:noProof/>
          <w:sz w:val="24"/>
          <w:szCs w:val="24"/>
        </w:rPr>
        <w:t>Pengaruh Intellectual Capital Terhadap Kinerja Perusahaan Studi Analisis Dengan Pendekatan Partial Least Squares  (Studi Pada Perbakan Yang Terdaftar Di Bursa Efek Indonesia Periode 2012-2013),</w:t>
      </w:r>
      <w:r w:rsidRPr="009C30D0">
        <w:rPr>
          <w:rFonts w:ascii="Times New Roman" w:hAnsi="Times New Roman" w:cs="Times New Roman"/>
          <w:noProof/>
          <w:sz w:val="24"/>
          <w:szCs w:val="24"/>
        </w:rPr>
        <w:t xml:space="preserve"> </w:t>
      </w:r>
      <w:r w:rsidRPr="008C22F8">
        <w:rPr>
          <w:rFonts w:ascii="Times New Roman" w:hAnsi="Times New Roman" w:cs="Times New Roman"/>
          <w:i/>
          <w:noProof/>
          <w:sz w:val="24"/>
          <w:szCs w:val="24"/>
        </w:rPr>
        <w:t>Ultima accounting: Jurnal Ilmu Akuntansi</w:t>
      </w:r>
      <w:r w:rsidRPr="009C30D0">
        <w:rPr>
          <w:rFonts w:ascii="Times New Roman" w:hAnsi="Times New Roman" w:cs="Times New Roman"/>
          <w:noProof/>
          <w:sz w:val="24"/>
          <w:szCs w:val="24"/>
        </w:rPr>
        <w:t>, Vo. 7 (1), page 21-35.</w:t>
      </w:r>
    </w:p>
    <w:p w14:paraId="188DA913"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Gallemore, J., &amp; Labro, E. (2015). The importance of the internal information environment for tax avoidance. </w:t>
      </w:r>
      <w:r w:rsidRPr="00A62D6F">
        <w:rPr>
          <w:rFonts w:ascii="Times New Roman" w:hAnsi="Times New Roman" w:cs="Times New Roman"/>
          <w:i/>
          <w:iCs/>
          <w:noProof/>
          <w:sz w:val="24"/>
          <w:szCs w:val="24"/>
        </w:rPr>
        <w:t>Journal of Accounting and Economics</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60</w:t>
      </w:r>
      <w:r w:rsidRPr="00A62D6F">
        <w:rPr>
          <w:rFonts w:ascii="Times New Roman" w:hAnsi="Times New Roman" w:cs="Times New Roman"/>
          <w:noProof/>
          <w:sz w:val="24"/>
          <w:szCs w:val="24"/>
        </w:rPr>
        <w:t>(1), 149–167. https://doi.org/10.1016/j.jacceco.2014.09.005</w:t>
      </w:r>
    </w:p>
    <w:p w14:paraId="0D9BEF35"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Ghozali, I. (2016). </w:t>
      </w:r>
      <w:r w:rsidRPr="00A62D6F">
        <w:rPr>
          <w:rFonts w:ascii="Times New Roman" w:hAnsi="Times New Roman" w:cs="Times New Roman"/>
          <w:i/>
          <w:iCs/>
          <w:noProof/>
          <w:sz w:val="24"/>
          <w:szCs w:val="24"/>
        </w:rPr>
        <w:t>Aplikasi Analisis Multivariete Dengan Program IBM SPSS 23</w:t>
      </w:r>
      <w:r w:rsidRPr="00A62D6F">
        <w:rPr>
          <w:rFonts w:ascii="Times New Roman" w:hAnsi="Times New Roman" w:cs="Times New Roman"/>
          <w:noProof/>
          <w:sz w:val="24"/>
          <w:szCs w:val="24"/>
        </w:rPr>
        <w:t xml:space="preserve"> (8th ed.). Badan Penerbit Universitas Diponegoro.</w:t>
      </w:r>
    </w:p>
    <w:p w14:paraId="32348BA9"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Ghozali, I. (2018). </w:t>
      </w:r>
      <w:r w:rsidRPr="00A62D6F">
        <w:rPr>
          <w:rFonts w:ascii="Times New Roman" w:hAnsi="Times New Roman" w:cs="Times New Roman"/>
          <w:i/>
          <w:iCs/>
          <w:noProof/>
          <w:sz w:val="24"/>
          <w:szCs w:val="24"/>
        </w:rPr>
        <w:t>Aplikasi Analisis Multivariete Dengan Program IBM SPSS 25</w:t>
      </w:r>
      <w:r w:rsidRPr="00A62D6F">
        <w:rPr>
          <w:rFonts w:ascii="Times New Roman" w:hAnsi="Times New Roman" w:cs="Times New Roman"/>
          <w:noProof/>
          <w:sz w:val="24"/>
          <w:szCs w:val="24"/>
        </w:rPr>
        <w:t>. Badan Penerbit Universitas Diponegoro.</w:t>
      </w:r>
    </w:p>
    <w:p w14:paraId="24DEB035"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Ghozali, I., &amp; Ratmono, D. (2013). </w:t>
      </w:r>
      <w:r w:rsidRPr="00A62D6F">
        <w:rPr>
          <w:rFonts w:ascii="Times New Roman" w:hAnsi="Times New Roman" w:cs="Times New Roman"/>
          <w:i/>
          <w:iCs/>
          <w:noProof/>
          <w:sz w:val="24"/>
          <w:szCs w:val="24"/>
        </w:rPr>
        <w:t>Analisis Multivariat Dan Ekonomitrika Eviews 8</w:t>
      </w:r>
      <w:r w:rsidRPr="00A62D6F">
        <w:rPr>
          <w:rFonts w:ascii="Times New Roman" w:hAnsi="Times New Roman" w:cs="Times New Roman"/>
          <w:noProof/>
          <w:sz w:val="24"/>
          <w:szCs w:val="24"/>
        </w:rPr>
        <w:t>.</w:t>
      </w:r>
    </w:p>
    <w:p w14:paraId="0E1AA49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Givoly, D., &amp; Hayn, C. (2002). Rising Conservatism: Implication for Financial Analysis. </w:t>
      </w:r>
      <w:r w:rsidRPr="00A62D6F">
        <w:rPr>
          <w:rFonts w:ascii="Times New Roman" w:hAnsi="Times New Roman" w:cs="Times New Roman"/>
          <w:i/>
          <w:iCs/>
          <w:noProof/>
          <w:sz w:val="24"/>
          <w:szCs w:val="24"/>
        </w:rPr>
        <w:t>Financial Analists Journal</w:t>
      </w:r>
      <w:r w:rsidRPr="00A62D6F">
        <w:rPr>
          <w:rFonts w:ascii="Times New Roman" w:hAnsi="Times New Roman" w:cs="Times New Roman"/>
          <w:noProof/>
          <w:sz w:val="24"/>
          <w:szCs w:val="24"/>
        </w:rPr>
        <w:t>, 56–74.</w:t>
      </w:r>
    </w:p>
    <w:p w14:paraId="2F2A0031"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Gujarati, D., &amp; Porter, D. (2009). </w:t>
      </w:r>
      <w:r w:rsidRPr="00A62D6F">
        <w:rPr>
          <w:rFonts w:ascii="Times New Roman" w:hAnsi="Times New Roman" w:cs="Times New Roman"/>
          <w:i/>
          <w:iCs/>
          <w:noProof/>
          <w:sz w:val="24"/>
          <w:szCs w:val="24"/>
        </w:rPr>
        <w:t>Basic Econometrics</w:t>
      </w:r>
      <w:r w:rsidRPr="00A62D6F">
        <w:rPr>
          <w:rFonts w:ascii="Times New Roman" w:hAnsi="Times New Roman" w:cs="Times New Roman"/>
          <w:noProof/>
          <w:sz w:val="24"/>
          <w:szCs w:val="24"/>
        </w:rPr>
        <w:t>. McGraw-Hill Education.</w:t>
      </w:r>
    </w:p>
    <w:p w14:paraId="79561384"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Hajawiyah, A., Wahyudin, A., Kiswanto, Sakinah, &amp; Pahala, I. (2020). The effect of good corporate governance mechanisms on accounting conservatism with leverage as a moderating variable. </w:t>
      </w:r>
      <w:r w:rsidRPr="00A62D6F">
        <w:rPr>
          <w:rFonts w:ascii="Times New Roman" w:hAnsi="Times New Roman" w:cs="Times New Roman"/>
          <w:i/>
          <w:iCs/>
          <w:noProof/>
          <w:sz w:val="24"/>
          <w:szCs w:val="24"/>
        </w:rPr>
        <w:t>Cogent Business and Management</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7</w:t>
      </w:r>
      <w:r w:rsidRPr="00A62D6F">
        <w:rPr>
          <w:rFonts w:ascii="Times New Roman" w:hAnsi="Times New Roman" w:cs="Times New Roman"/>
          <w:noProof/>
          <w:sz w:val="24"/>
          <w:szCs w:val="24"/>
        </w:rPr>
        <w:t>(1). https://doi.org/10.1080/23311975.2020.1779479</w:t>
      </w:r>
    </w:p>
    <w:p w14:paraId="7637A63C"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Handayani, F. (2021). </w:t>
      </w:r>
      <w:r w:rsidRPr="00A62D6F">
        <w:rPr>
          <w:rFonts w:ascii="Times New Roman" w:hAnsi="Times New Roman" w:cs="Times New Roman"/>
          <w:i/>
          <w:iCs/>
          <w:noProof/>
          <w:sz w:val="24"/>
          <w:szCs w:val="24"/>
        </w:rPr>
        <w:t>Pengaruh Derivatif Keuangan, Financial Distress, Leverage, Ukuran Perusahaan dan Pertumbuhan Penjualan Terhadap Tax Avoidance Pada Perusahaan Pertambangan yang Terdaftar di Bursa Efek Indonesia (BEI) Tahun 2015-2020</w:t>
      </w:r>
      <w:r w:rsidRPr="00A62D6F">
        <w:rPr>
          <w:rFonts w:ascii="Times New Roman" w:hAnsi="Times New Roman" w:cs="Times New Roman"/>
          <w:noProof/>
          <w:sz w:val="24"/>
          <w:szCs w:val="24"/>
        </w:rPr>
        <w:t>.</w:t>
      </w:r>
    </w:p>
    <w:p w14:paraId="4FF15298"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Herman, N. W. (2016). </w:t>
      </w:r>
      <w:r w:rsidRPr="00A62D6F">
        <w:rPr>
          <w:rFonts w:ascii="Times New Roman" w:hAnsi="Times New Roman" w:cs="Times New Roman"/>
          <w:i/>
          <w:iCs/>
          <w:noProof/>
          <w:sz w:val="24"/>
          <w:szCs w:val="24"/>
        </w:rPr>
        <w:t>Analisis Pengaruh Kepemilikan Manajerial, Kepemilikan Institusional, Leverage, dan Intellectual Capital Terhadap Kinerja Perusahaan</w:t>
      </w:r>
      <w:r w:rsidRPr="00A62D6F">
        <w:rPr>
          <w:rFonts w:ascii="Times New Roman" w:hAnsi="Times New Roman" w:cs="Times New Roman"/>
          <w:noProof/>
          <w:sz w:val="24"/>
          <w:szCs w:val="24"/>
        </w:rPr>
        <w:t>.</w:t>
      </w:r>
    </w:p>
    <w:p w14:paraId="77FA625D"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Peraturan Bank Indonesia No. 8/4/PBI/2006.</w:t>
      </w:r>
    </w:p>
    <w:p w14:paraId="5B9C7F1F"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Iskandar, O. R., &amp; Sparta, S. (2019). Pengaruh Debt Covenant dan Political Cost Terhadap Konservatisme Akuntansi. </w:t>
      </w:r>
      <w:r w:rsidRPr="00A62D6F">
        <w:rPr>
          <w:rFonts w:ascii="Times New Roman" w:hAnsi="Times New Roman" w:cs="Times New Roman"/>
          <w:i/>
          <w:iCs/>
          <w:noProof/>
          <w:sz w:val="24"/>
          <w:szCs w:val="24"/>
        </w:rPr>
        <w:t>Equity</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22</w:t>
      </w:r>
      <w:r w:rsidRPr="00A62D6F">
        <w:rPr>
          <w:rFonts w:ascii="Times New Roman" w:hAnsi="Times New Roman" w:cs="Times New Roman"/>
          <w:noProof/>
          <w:sz w:val="24"/>
          <w:szCs w:val="24"/>
        </w:rPr>
        <w:t>(1), 47–61. https://doi.org/10.34209/equ.v22i1.896</w:t>
      </w:r>
    </w:p>
    <w:p w14:paraId="1DC5B37D"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Jaya, A. D., Zulfikar, R., &amp; Astuti, K. D. (2019). </w:t>
      </w:r>
      <w:r w:rsidRPr="00A62D6F">
        <w:rPr>
          <w:rFonts w:ascii="Times New Roman" w:hAnsi="Times New Roman" w:cs="Times New Roman"/>
          <w:i/>
          <w:iCs/>
          <w:noProof/>
          <w:sz w:val="24"/>
          <w:szCs w:val="24"/>
        </w:rPr>
        <w:t>Pengaruh Komisaris Independen Dan Kepemilikan Manajerial Terhadap Kinerja Keuangan Dengan Konservatisme Akuntansi Sebagai Variabe Intervening</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21</w:t>
      </w:r>
      <w:r w:rsidRPr="00A62D6F">
        <w:rPr>
          <w:rFonts w:ascii="Times New Roman" w:hAnsi="Times New Roman" w:cs="Times New Roman"/>
          <w:noProof/>
          <w:sz w:val="24"/>
          <w:szCs w:val="24"/>
        </w:rPr>
        <w:t>(1), 81–92.</w:t>
      </w:r>
    </w:p>
    <w:p w14:paraId="4483731D"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Jensen, M. C. (1986). Agency Cost of Free Cash Flow, Corporate Finance, and Takeovers. </w:t>
      </w:r>
      <w:r w:rsidRPr="00A62D6F">
        <w:rPr>
          <w:rFonts w:ascii="Times New Roman" w:hAnsi="Times New Roman" w:cs="Times New Roman"/>
          <w:i/>
          <w:iCs/>
          <w:noProof/>
          <w:sz w:val="24"/>
          <w:szCs w:val="24"/>
        </w:rPr>
        <w:t>American Economic Review</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76</w:t>
      </w:r>
      <w:r w:rsidRPr="00A62D6F">
        <w:rPr>
          <w:rFonts w:ascii="Times New Roman" w:hAnsi="Times New Roman" w:cs="Times New Roman"/>
          <w:noProof/>
          <w:sz w:val="24"/>
          <w:szCs w:val="24"/>
        </w:rPr>
        <w:t>(2).</w:t>
      </w:r>
    </w:p>
    <w:p w14:paraId="01E3FBED"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Jensen, M. C., &amp; Meckling, W. H. (1976). Theory of The Firm: Managerial Behavior, </w:t>
      </w:r>
      <w:r w:rsidRPr="00A62D6F">
        <w:rPr>
          <w:rFonts w:ascii="Times New Roman" w:hAnsi="Times New Roman" w:cs="Times New Roman"/>
          <w:noProof/>
          <w:sz w:val="24"/>
          <w:szCs w:val="24"/>
        </w:rPr>
        <w:lastRenderedPageBreak/>
        <w:t xml:space="preserve">Agency Costs and Ownership Structure. </w:t>
      </w:r>
      <w:r w:rsidRPr="00A62D6F">
        <w:rPr>
          <w:rFonts w:ascii="Times New Roman" w:hAnsi="Times New Roman" w:cs="Times New Roman"/>
          <w:i/>
          <w:iCs/>
          <w:noProof/>
          <w:sz w:val="24"/>
          <w:szCs w:val="24"/>
        </w:rPr>
        <w:t>The Journal of Financial Economic</w:t>
      </w:r>
      <w:r w:rsidRPr="00A62D6F">
        <w:rPr>
          <w:rFonts w:ascii="Times New Roman" w:hAnsi="Times New Roman" w:cs="Times New Roman"/>
          <w:noProof/>
          <w:sz w:val="24"/>
          <w:szCs w:val="24"/>
        </w:rPr>
        <w:t>.</w:t>
      </w:r>
    </w:p>
    <w:p w14:paraId="22446527"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Karantika, M. D., &amp; Sulistyawati, A. I. (2018). Konservatisme Akuntansi Dan Determinasinya. </w:t>
      </w:r>
      <w:r w:rsidRPr="00A62D6F">
        <w:rPr>
          <w:rFonts w:ascii="Times New Roman" w:hAnsi="Times New Roman" w:cs="Times New Roman"/>
          <w:i/>
          <w:iCs/>
          <w:noProof/>
          <w:sz w:val="24"/>
          <w:szCs w:val="24"/>
        </w:rPr>
        <w:t>Fokus Ekonomi: Jurnal Ilmiah Ekonomi</w:t>
      </w:r>
      <w:r w:rsidRPr="00A62D6F">
        <w:rPr>
          <w:rFonts w:ascii="Times New Roman" w:hAnsi="Times New Roman" w:cs="Times New Roman"/>
          <w:noProof/>
          <w:sz w:val="24"/>
          <w:szCs w:val="24"/>
        </w:rPr>
        <w:t>. https://doi.org/https://doi.org/10.34152/fe.13.2.163-185</w:t>
      </w:r>
    </w:p>
    <w:p w14:paraId="34E94989"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Kasmir. (2010). </w:t>
      </w:r>
      <w:r w:rsidRPr="00A62D6F">
        <w:rPr>
          <w:rFonts w:ascii="Times New Roman" w:hAnsi="Times New Roman" w:cs="Times New Roman"/>
          <w:i/>
          <w:iCs/>
          <w:noProof/>
          <w:sz w:val="24"/>
          <w:szCs w:val="24"/>
        </w:rPr>
        <w:t>Pengantar Manajemen Keuangan</w:t>
      </w:r>
      <w:r w:rsidRPr="00A62D6F">
        <w:rPr>
          <w:rFonts w:ascii="Times New Roman" w:hAnsi="Times New Roman" w:cs="Times New Roman"/>
          <w:noProof/>
          <w:sz w:val="24"/>
          <w:szCs w:val="24"/>
        </w:rPr>
        <w:t xml:space="preserve"> (Pertama). Kencana.</w:t>
      </w:r>
    </w:p>
    <w:p w14:paraId="74B6D85F"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Kieso, Wegandt, &amp; Warfield. (2011). </w:t>
      </w:r>
      <w:r w:rsidRPr="00A62D6F">
        <w:rPr>
          <w:rFonts w:ascii="Times New Roman" w:hAnsi="Times New Roman" w:cs="Times New Roman"/>
          <w:i/>
          <w:iCs/>
          <w:noProof/>
          <w:sz w:val="24"/>
          <w:szCs w:val="24"/>
        </w:rPr>
        <w:t>Intermediate Accounting</w:t>
      </w:r>
      <w:r w:rsidRPr="00A62D6F">
        <w:rPr>
          <w:rFonts w:ascii="Times New Roman" w:hAnsi="Times New Roman" w:cs="Times New Roman"/>
          <w:noProof/>
          <w:sz w:val="24"/>
          <w:szCs w:val="24"/>
        </w:rPr>
        <w:t>.</w:t>
      </w:r>
    </w:p>
    <w:p w14:paraId="259798EB"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Kootanaee, A. J., Seyyedi, J., Nedaei, M., &amp; Kootanaee, M. J. (2013). Accounting Conservatism and Corporate Governance’s Mechanisms: Evidence from Tehran Stock Exchange. </w:t>
      </w:r>
      <w:r w:rsidRPr="00A62D6F">
        <w:rPr>
          <w:rFonts w:ascii="Times New Roman" w:hAnsi="Times New Roman" w:cs="Times New Roman"/>
          <w:i/>
          <w:iCs/>
          <w:noProof/>
          <w:sz w:val="24"/>
          <w:szCs w:val="24"/>
        </w:rPr>
        <w:t>International Journal of Economics, Business and Finance</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(10), 301–319. http://ijebf.com/</w:t>
      </w:r>
    </w:p>
    <w:p w14:paraId="43D23222"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Limantauw, S. (2012). Pengaruh Karakteristik Dewan Komisaris Sebagai Mekanisme Good Corporate Govenance Terhadap Tingkat Konservatisme Akuntansi Pada Perusahaan Manufaktur Yang Terdaftar Di BEI. </w:t>
      </w:r>
      <w:r w:rsidRPr="00A62D6F">
        <w:rPr>
          <w:rFonts w:ascii="Times New Roman" w:hAnsi="Times New Roman" w:cs="Times New Roman"/>
          <w:i/>
          <w:iCs/>
          <w:noProof/>
          <w:sz w:val="24"/>
          <w:szCs w:val="24"/>
        </w:rPr>
        <w:t>Ilmiah Mahasiswa Akuntansi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(1), 48–52.</w:t>
      </w:r>
    </w:p>
    <w:p w14:paraId="71DA161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Liyanto, L. W., &amp; Anam, H. (2017). Proporsi Komisaris Independen, Dewan Komisaris, Kompetensi Komite Audit, Frekuensi Rapat Komite Audit Terhadap Konservatisme Akuntansi. </w:t>
      </w:r>
      <w:r w:rsidRPr="00A62D6F">
        <w:rPr>
          <w:rFonts w:ascii="Times New Roman" w:hAnsi="Times New Roman" w:cs="Times New Roman"/>
          <w:i/>
          <w:iCs/>
          <w:noProof/>
          <w:sz w:val="24"/>
          <w:szCs w:val="24"/>
        </w:rPr>
        <w:t>Jurnal GeoEkonomi ISSN-Elektronik (e): 2503-4790 | ISSN-Print (p): 2086-1117</w:t>
      </w:r>
      <w:r w:rsidRPr="00A62D6F">
        <w:rPr>
          <w:rFonts w:ascii="Times New Roman" w:hAnsi="Times New Roman" w:cs="Times New Roman"/>
          <w:noProof/>
          <w:sz w:val="24"/>
          <w:szCs w:val="24"/>
        </w:rPr>
        <w:t>, 130–149.</w:t>
      </w:r>
    </w:p>
    <w:p w14:paraId="568F7FF2"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Maimiati, L. (2017). </w:t>
      </w:r>
      <w:r w:rsidRPr="00A62D6F">
        <w:rPr>
          <w:rFonts w:ascii="Times New Roman" w:hAnsi="Times New Roman" w:cs="Times New Roman"/>
          <w:i/>
          <w:iCs/>
          <w:noProof/>
          <w:sz w:val="24"/>
          <w:szCs w:val="24"/>
        </w:rPr>
        <w:t>Pengaruh Komisaris Independen, Ukuran Dewan Komisaris, Kepemilikan Institusional, Komite Audit, Kepemilikan Manajerial, Dan Kepemilikan Publik (Mekanisme Good Corporate Governance) Terhadap Konservatisme Akuntansi</w:t>
      </w:r>
      <w:r w:rsidRPr="00A62D6F">
        <w:rPr>
          <w:rFonts w:ascii="Times New Roman" w:hAnsi="Times New Roman" w:cs="Times New Roman"/>
          <w:noProof/>
          <w:sz w:val="24"/>
          <w:szCs w:val="24"/>
        </w:rPr>
        <w:t>.</w:t>
      </w:r>
    </w:p>
    <w:p w14:paraId="5A2C5B47"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Mohammed, N. F., Ahmed, K., &amp; Ji, X. D. (2017). Accounting conservatism, corporate governance and political connections. </w:t>
      </w:r>
      <w:r w:rsidRPr="00A62D6F">
        <w:rPr>
          <w:rFonts w:ascii="Times New Roman" w:hAnsi="Times New Roman" w:cs="Times New Roman"/>
          <w:i/>
          <w:iCs/>
          <w:noProof/>
          <w:sz w:val="24"/>
          <w:szCs w:val="24"/>
        </w:rPr>
        <w:t>Asian Review of Accounting</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25</w:t>
      </w:r>
      <w:r w:rsidRPr="00A62D6F">
        <w:rPr>
          <w:rFonts w:ascii="Times New Roman" w:hAnsi="Times New Roman" w:cs="Times New Roman"/>
          <w:noProof/>
          <w:sz w:val="24"/>
          <w:szCs w:val="24"/>
        </w:rPr>
        <w:t>(2), 288–318. https://doi.org/10.1108/ARA-04-2016-0041</w:t>
      </w:r>
    </w:p>
    <w:p w14:paraId="72B69000"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Murhadi, W. R. (2013). </w:t>
      </w:r>
      <w:r w:rsidRPr="00A62D6F">
        <w:rPr>
          <w:rFonts w:ascii="Times New Roman" w:hAnsi="Times New Roman" w:cs="Times New Roman"/>
          <w:i/>
          <w:iCs/>
          <w:noProof/>
          <w:sz w:val="24"/>
          <w:szCs w:val="24"/>
        </w:rPr>
        <w:t>Analisis Laporan Keuangan: Proyeksi dan Valuasi Saham</w:t>
      </w:r>
      <w:r w:rsidRPr="00A62D6F">
        <w:rPr>
          <w:rFonts w:ascii="Times New Roman" w:hAnsi="Times New Roman" w:cs="Times New Roman"/>
          <w:noProof/>
          <w:sz w:val="24"/>
          <w:szCs w:val="24"/>
        </w:rPr>
        <w:t>. Salemba Empat.</w:t>
      </w:r>
    </w:p>
    <w:p w14:paraId="60BF4EB4"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Novian, R. W., Purwanto, N., &amp; Dianawati, E. (2016). </w:t>
      </w:r>
      <w:r w:rsidRPr="00A62D6F">
        <w:rPr>
          <w:rFonts w:ascii="Times New Roman" w:hAnsi="Times New Roman" w:cs="Times New Roman"/>
          <w:i/>
          <w:iCs/>
          <w:noProof/>
          <w:sz w:val="24"/>
          <w:szCs w:val="24"/>
        </w:rPr>
        <w:t>Analisis Kepemilikan Manajerial, Kepemilikan Institusional, Dewan Komite Audit, Dan Profitabilitas Terhadap Return Saham Pada Perusahaan Yang Terdaftar Dalam Bursa Efek Indonesia (BEI)</w:t>
      </w:r>
      <w:r w:rsidRPr="00A62D6F">
        <w:rPr>
          <w:rFonts w:ascii="Times New Roman" w:hAnsi="Times New Roman" w:cs="Times New Roman"/>
          <w:noProof/>
          <w:sz w:val="24"/>
          <w:szCs w:val="24"/>
        </w:rPr>
        <w:t>.</w:t>
      </w:r>
    </w:p>
    <w:p w14:paraId="263B2F3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Noviantari, N. W., &amp; Ratnadi, N. M. D. (2015). Pengaruh Financial Distress, Ukuran Perusahaan, Dan Leverage Pada Konservatisme Akuntansi. </w:t>
      </w:r>
      <w:r w:rsidRPr="00A62D6F">
        <w:rPr>
          <w:rFonts w:ascii="Times New Roman" w:hAnsi="Times New Roman" w:cs="Times New Roman"/>
          <w:i/>
          <w:iCs/>
          <w:noProof/>
          <w:sz w:val="24"/>
          <w:szCs w:val="24"/>
        </w:rPr>
        <w:t>E-Jurnal Akuntansi Universitas Udayana</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11</w:t>
      </w:r>
      <w:r w:rsidRPr="00A62D6F">
        <w:rPr>
          <w:rFonts w:ascii="Times New Roman" w:hAnsi="Times New Roman" w:cs="Times New Roman"/>
          <w:noProof/>
          <w:sz w:val="24"/>
          <w:szCs w:val="24"/>
        </w:rPr>
        <w:t>(3), 646–660.</w:t>
      </w:r>
    </w:p>
    <w:p w14:paraId="478F83C2"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Padmawati, I. R., &amp; Fachrurrozie. (2015). </w:t>
      </w:r>
      <w:r w:rsidRPr="00A62D6F">
        <w:rPr>
          <w:rFonts w:ascii="Times New Roman" w:hAnsi="Times New Roman" w:cs="Times New Roman"/>
          <w:i/>
          <w:iCs/>
          <w:noProof/>
          <w:sz w:val="24"/>
          <w:szCs w:val="24"/>
        </w:rPr>
        <w:t>Pengaruh Mekanisme Good Corporate Governance dan Kualitas Audit Terhadap Tingkat Konservatisme Akuntansi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4</w:t>
      </w:r>
      <w:r w:rsidRPr="00A62D6F">
        <w:rPr>
          <w:rFonts w:ascii="Times New Roman" w:hAnsi="Times New Roman" w:cs="Times New Roman"/>
          <w:noProof/>
          <w:sz w:val="24"/>
          <w:szCs w:val="24"/>
        </w:rPr>
        <w:t>(1), 1–11.</w:t>
      </w:r>
    </w:p>
    <w:p w14:paraId="67BE9273"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Pambudi, J. E. (2017). Pengaruh Kepemilikan Manajerial Dan Debt Covenant Terhadap Konservatisme Akuntansi. </w:t>
      </w:r>
      <w:r w:rsidRPr="00A62D6F">
        <w:rPr>
          <w:rFonts w:ascii="Times New Roman" w:hAnsi="Times New Roman" w:cs="Times New Roman"/>
          <w:i/>
          <w:iCs/>
          <w:noProof/>
          <w:sz w:val="24"/>
          <w:szCs w:val="24"/>
        </w:rPr>
        <w:t>COMPETITIVE Jurnal Akuntansi Dan Keuangan</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(1), 87. https://doi.org/10.31000/competitive.v1i1.109</w:t>
      </w:r>
    </w:p>
    <w:p w14:paraId="150531F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Pratanda, R., &amp; Kusmuriyanto, S. (2014). Pengaruh Mekanisme GCG, Likuiditas, Profitabilitas, dan Lveverage Terghadap Konservatisme Akuntansi. </w:t>
      </w:r>
      <w:r w:rsidRPr="00A62D6F">
        <w:rPr>
          <w:rFonts w:ascii="Times New Roman" w:hAnsi="Times New Roman" w:cs="Times New Roman"/>
          <w:i/>
          <w:iCs/>
          <w:noProof/>
          <w:sz w:val="24"/>
          <w:szCs w:val="24"/>
        </w:rPr>
        <w:t>Accounting Analysis Journal</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3</w:t>
      </w:r>
      <w:r w:rsidRPr="00A62D6F">
        <w:rPr>
          <w:rFonts w:ascii="Times New Roman" w:hAnsi="Times New Roman" w:cs="Times New Roman"/>
          <w:noProof/>
          <w:sz w:val="24"/>
          <w:szCs w:val="24"/>
        </w:rPr>
        <w:t>(2), 255–263.</w:t>
      </w:r>
    </w:p>
    <w:p w14:paraId="035B0264"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lastRenderedPageBreak/>
        <w:t xml:space="preserve">Putra, R. Y. (2019). </w:t>
      </w:r>
      <w:r w:rsidRPr="00A62D6F">
        <w:rPr>
          <w:rFonts w:ascii="Times New Roman" w:hAnsi="Times New Roman" w:cs="Times New Roman"/>
          <w:i/>
          <w:iCs/>
          <w:noProof/>
          <w:sz w:val="24"/>
          <w:szCs w:val="24"/>
        </w:rPr>
        <w:t>Moderasi Political Connection Pada Pengaruh Earnings Quality, Tax Avoidance, dan Tax Risk Terhadap Cost of Debt</w:t>
      </w:r>
      <w:r w:rsidRPr="00A62D6F">
        <w:rPr>
          <w:rFonts w:ascii="Times New Roman" w:hAnsi="Times New Roman" w:cs="Times New Roman"/>
          <w:noProof/>
          <w:sz w:val="24"/>
          <w:szCs w:val="24"/>
        </w:rPr>
        <w:t>.</w:t>
      </w:r>
    </w:p>
    <w:p w14:paraId="55775D24"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Ramalingegowda, S., &amp; Yu, Y. (2012). Institutional ownership and conservatism. </w:t>
      </w:r>
      <w:r w:rsidRPr="00A62D6F">
        <w:rPr>
          <w:rFonts w:ascii="Times New Roman" w:hAnsi="Times New Roman" w:cs="Times New Roman"/>
          <w:i/>
          <w:iCs/>
          <w:noProof/>
          <w:sz w:val="24"/>
          <w:szCs w:val="24"/>
        </w:rPr>
        <w:t>Journal of Accounting and Economics</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53</w:t>
      </w:r>
      <w:r w:rsidRPr="00A62D6F">
        <w:rPr>
          <w:rFonts w:ascii="Times New Roman" w:hAnsi="Times New Roman" w:cs="Times New Roman"/>
          <w:noProof/>
          <w:sz w:val="24"/>
          <w:szCs w:val="24"/>
        </w:rPr>
        <w:t>(1–2), 98–114. https://doi.org/10.1016/j.jacceco.2011.06.004</w:t>
      </w:r>
    </w:p>
    <w:p w14:paraId="5F3D0B5D"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Risdiyani, F., &amp; Kusmuriyanto. (2015). Analisis Faktor-Faktor Yang Mempengaruhi Penerapan Konservatisme Akuntansi. </w:t>
      </w:r>
      <w:r w:rsidRPr="00A62D6F">
        <w:rPr>
          <w:rFonts w:ascii="Times New Roman" w:hAnsi="Times New Roman" w:cs="Times New Roman"/>
          <w:i/>
          <w:iCs/>
          <w:noProof/>
          <w:sz w:val="24"/>
          <w:szCs w:val="24"/>
        </w:rPr>
        <w:t>Accounting Analysis Journal</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4</w:t>
      </w:r>
      <w:r w:rsidRPr="00A62D6F">
        <w:rPr>
          <w:rFonts w:ascii="Times New Roman" w:hAnsi="Times New Roman" w:cs="Times New Roman"/>
          <w:noProof/>
          <w:sz w:val="24"/>
          <w:szCs w:val="24"/>
        </w:rPr>
        <w:t>(3), 1–10. https://doi.org/10.15294/aaj.v4i3.8305</w:t>
      </w:r>
    </w:p>
    <w:p w14:paraId="43E9CE18"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Ruch, G. W., &amp; Taylor, G. (2015). Accounting conservatism: A review of the literature. </w:t>
      </w:r>
      <w:r w:rsidRPr="00A62D6F">
        <w:rPr>
          <w:rFonts w:ascii="Times New Roman" w:hAnsi="Times New Roman" w:cs="Times New Roman"/>
          <w:i/>
          <w:iCs/>
          <w:noProof/>
          <w:sz w:val="24"/>
          <w:szCs w:val="24"/>
        </w:rPr>
        <w:t>Journal of Accounting Literature</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34</w:t>
      </w:r>
      <w:r w:rsidRPr="00A62D6F">
        <w:rPr>
          <w:rFonts w:ascii="Times New Roman" w:hAnsi="Times New Roman" w:cs="Times New Roman"/>
          <w:noProof/>
          <w:sz w:val="24"/>
          <w:szCs w:val="24"/>
        </w:rPr>
        <w:t>, 17–38. https://doi.org/10.1016/j.acclit.2015.02.001</w:t>
      </w:r>
    </w:p>
    <w:p w14:paraId="7B944A5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Sari, A. P., &amp; Siahaan, M. (2021). </w:t>
      </w:r>
      <w:r w:rsidRPr="00A62D6F">
        <w:rPr>
          <w:rFonts w:ascii="Times New Roman" w:hAnsi="Times New Roman" w:cs="Times New Roman"/>
          <w:i/>
          <w:iCs/>
          <w:noProof/>
          <w:sz w:val="24"/>
          <w:szCs w:val="24"/>
        </w:rPr>
        <w:t>Pengaruh Ukuran Perusahaan, Leverage, Kepemilikan Manajerial dan Komite Audit Terhadap Konservatisme Akuntansi Pada Perusahaan BUMN Yang Terdaftar di BEI 2015-2019</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(2), 1–14.</w:t>
      </w:r>
    </w:p>
    <w:p w14:paraId="02F56485"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Sari, I., Marheni, &amp; Yenfi. (2017). Analisis Pengaruh Ukuran Perusahaan, Struktur Kepemilikan Publik, Komite Audit, dan Leverage Terhadap Penerapan Konservatisme Akuntansi. </w:t>
      </w:r>
      <w:r w:rsidRPr="00A62D6F">
        <w:rPr>
          <w:rFonts w:ascii="Times New Roman" w:hAnsi="Times New Roman" w:cs="Times New Roman"/>
          <w:i/>
          <w:iCs/>
          <w:noProof/>
          <w:sz w:val="24"/>
          <w:szCs w:val="24"/>
        </w:rPr>
        <w:t>Jurnal Ilmiah Akuntansi Bisnis Dan Keuangan</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13</w:t>
      </w:r>
      <w:r w:rsidRPr="00A62D6F">
        <w:rPr>
          <w:rFonts w:ascii="Times New Roman" w:hAnsi="Times New Roman" w:cs="Times New Roman"/>
          <w:noProof/>
          <w:sz w:val="24"/>
          <w:szCs w:val="24"/>
        </w:rPr>
        <w:t>(November), 1–12.</w:t>
      </w:r>
    </w:p>
    <w:p w14:paraId="1B1E05A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Savitri, E. (2016). </w:t>
      </w:r>
      <w:r w:rsidRPr="00A62D6F">
        <w:rPr>
          <w:rFonts w:ascii="Times New Roman" w:hAnsi="Times New Roman" w:cs="Times New Roman"/>
          <w:i/>
          <w:iCs/>
          <w:noProof/>
          <w:sz w:val="24"/>
          <w:szCs w:val="24"/>
        </w:rPr>
        <w:t>Konservatisme Akuntansi</w:t>
      </w:r>
      <w:r w:rsidRPr="00A62D6F">
        <w:rPr>
          <w:rFonts w:ascii="Times New Roman" w:hAnsi="Times New Roman" w:cs="Times New Roman"/>
          <w:noProof/>
          <w:sz w:val="24"/>
          <w:szCs w:val="24"/>
        </w:rPr>
        <w:t xml:space="preserve"> (1st ed.). Pustaka Sahila.</w:t>
      </w:r>
    </w:p>
    <w:p w14:paraId="69CCA300"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Savitri, E. (2018). Pengaruh Struktur Kepemilikan Institusional, Debt Covenant Dan Growth Opportunities Terhadap Konservatisme Akuntansi. </w:t>
      </w:r>
      <w:r w:rsidRPr="00A62D6F">
        <w:rPr>
          <w:rFonts w:ascii="Times New Roman" w:hAnsi="Times New Roman" w:cs="Times New Roman"/>
          <w:i/>
          <w:iCs/>
          <w:noProof/>
          <w:sz w:val="24"/>
          <w:szCs w:val="24"/>
        </w:rPr>
        <w:t>Jurnal Al-Iqtishad</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12</w:t>
      </w:r>
      <w:r w:rsidRPr="00A62D6F">
        <w:rPr>
          <w:rFonts w:ascii="Times New Roman" w:hAnsi="Times New Roman" w:cs="Times New Roman"/>
          <w:noProof/>
          <w:sz w:val="24"/>
          <w:szCs w:val="24"/>
        </w:rPr>
        <w:t>(1), 39. https://doi.org/10.24014/jiq.v12i1.4444</w:t>
      </w:r>
    </w:p>
    <w:p w14:paraId="6A963015"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Sekaran, U., &amp; Bougie, R. (2016). </w:t>
      </w:r>
      <w:r w:rsidRPr="00A62D6F">
        <w:rPr>
          <w:rFonts w:ascii="Times New Roman" w:hAnsi="Times New Roman" w:cs="Times New Roman"/>
          <w:i/>
          <w:iCs/>
          <w:noProof/>
          <w:sz w:val="24"/>
          <w:szCs w:val="24"/>
        </w:rPr>
        <w:t>Research Methods for Business: A Skill-Building Approach</w:t>
      </w:r>
      <w:r w:rsidRPr="00A62D6F">
        <w:rPr>
          <w:rFonts w:ascii="Times New Roman" w:hAnsi="Times New Roman" w:cs="Times New Roman"/>
          <w:noProof/>
          <w:sz w:val="24"/>
          <w:szCs w:val="24"/>
        </w:rPr>
        <w:t xml:space="preserve"> (Willey (Se). West Sussex: John Wiley &amp; Sons.</w:t>
      </w:r>
    </w:p>
    <w:p w14:paraId="1EBF83D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Septian, A., &amp; Anna, Y. D. (2014). Pengaruh Kepemilikan Manajerial, Ukuran Perusahaan, Debt Covenant dan Growth Opportunities Terhadap Konservatisme Akuntansi. </w:t>
      </w:r>
      <w:r w:rsidRPr="00A62D6F">
        <w:rPr>
          <w:rFonts w:ascii="Times New Roman" w:hAnsi="Times New Roman" w:cs="Times New Roman"/>
          <w:i/>
          <w:iCs/>
          <w:noProof/>
          <w:sz w:val="24"/>
          <w:szCs w:val="24"/>
        </w:rPr>
        <w:t>E-Proceeding of Management</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 https://libraryeproceeding.telkomuniversity.ac.id/index.php/management/article/view/3733/3539</w:t>
      </w:r>
    </w:p>
    <w:p w14:paraId="3431FD17"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Sharma, M., &amp; Kaur, R. (2021). Accounting conservatism and corporate governance: evidence from India. </w:t>
      </w:r>
      <w:r w:rsidRPr="00A62D6F">
        <w:rPr>
          <w:rFonts w:ascii="Times New Roman" w:hAnsi="Times New Roman" w:cs="Times New Roman"/>
          <w:i/>
          <w:iCs/>
          <w:noProof/>
          <w:sz w:val="24"/>
          <w:szCs w:val="24"/>
        </w:rPr>
        <w:t>Journal of Global Responsibility</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12</w:t>
      </w:r>
      <w:r w:rsidRPr="00A62D6F">
        <w:rPr>
          <w:rFonts w:ascii="Times New Roman" w:hAnsi="Times New Roman" w:cs="Times New Roman"/>
          <w:noProof/>
          <w:sz w:val="24"/>
          <w:szCs w:val="24"/>
        </w:rPr>
        <w:t>(4), 435–451. https://doi.org/10.1108/JGR-07-2020-0072</w:t>
      </w:r>
    </w:p>
    <w:p w14:paraId="7CC72C59"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Sholikhah, H., Maslichah, &amp; Sari, A. F. K. (2020). Hubungan Mekanisme Good Corporate Governance, Leverage Dan Ukuran Perusahaan Dengan Konservatisme Akuntnasi. </w:t>
      </w:r>
      <w:r w:rsidRPr="00A62D6F">
        <w:rPr>
          <w:rFonts w:ascii="Times New Roman" w:hAnsi="Times New Roman" w:cs="Times New Roman"/>
          <w:i/>
          <w:iCs/>
          <w:noProof/>
          <w:sz w:val="24"/>
          <w:szCs w:val="24"/>
        </w:rPr>
        <w:t>E-Jra Fakultas Ekonomi Dan Bisnis Universitas Islam Malang</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09</w:t>
      </w:r>
      <w:r w:rsidRPr="00A62D6F">
        <w:rPr>
          <w:rFonts w:ascii="Times New Roman" w:hAnsi="Times New Roman" w:cs="Times New Roman"/>
          <w:noProof/>
          <w:sz w:val="24"/>
          <w:szCs w:val="24"/>
        </w:rPr>
        <w:t>(05), 56–66.</w:t>
      </w:r>
    </w:p>
    <w:p w14:paraId="7FFD6018"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Silaen, S. (2018). </w:t>
      </w:r>
      <w:r w:rsidRPr="00A62D6F">
        <w:rPr>
          <w:rFonts w:ascii="Times New Roman" w:hAnsi="Times New Roman" w:cs="Times New Roman"/>
          <w:i/>
          <w:iCs/>
          <w:noProof/>
          <w:sz w:val="24"/>
          <w:szCs w:val="24"/>
        </w:rPr>
        <w:t>Metodologi Penelitian Sosial untuk Penulisan Skripsi dan Tesis</w:t>
      </w:r>
      <w:r w:rsidRPr="00A62D6F">
        <w:rPr>
          <w:rFonts w:ascii="Times New Roman" w:hAnsi="Times New Roman" w:cs="Times New Roman"/>
          <w:noProof/>
          <w:sz w:val="24"/>
          <w:szCs w:val="24"/>
        </w:rPr>
        <w:t>. IN MEDIA.</w:t>
      </w:r>
    </w:p>
    <w:p w14:paraId="365C6C09" w14:textId="315A50D9"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Sparta</w:t>
      </w:r>
      <w:r w:rsidR="00A62D6F" w:rsidRPr="00A62D6F">
        <w:rPr>
          <w:rFonts w:ascii="Times New Roman" w:hAnsi="Times New Roman" w:cs="Times New Roman"/>
          <w:noProof/>
          <w:sz w:val="24"/>
          <w:szCs w:val="24"/>
        </w:rPr>
        <w:t>, Sparta</w:t>
      </w:r>
      <w:r w:rsidRPr="00A62D6F">
        <w:rPr>
          <w:rFonts w:ascii="Times New Roman" w:hAnsi="Times New Roman" w:cs="Times New Roman"/>
          <w:noProof/>
          <w:sz w:val="24"/>
          <w:szCs w:val="24"/>
        </w:rPr>
        <w:t xml:space="preserve"> (2020). </w:t>
      </w:r>
      <w:hyperlink r:id="rId19" w:history="1">
        <w:r w:rsidR="00A62D6F" w:rsidRPr="00A62D6F">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00A62D6F" w:rsidRPr="00A62D6F">
        <w:rPr>
          <w:rFonts w:ascii="Times New Roman" w:hAnsi="Times New Roman" w:cs="Times New Roman"/>
          <w:sz w:val="24"/>
          <w:szCs w:val="24"/>
        </w:rPr>
        <w:t>,</w:t>
      </w:r>
      <w:r w:rsidR="00A62D6F" w:rsidRPr="00A62D6F">
        <w:rPr>
          <w:rFonts w:ascii="Times New Roman" w:hAnsi="Times New Roman" w:cs="Times New Roman"/>
        </w:rPr>
        <w:t xml:space="preserve"> </w:t>
      </w:r>
      <w:r w:rsidRPr="00A62D6F">
        <w:rPr>
          <w:rFonts w:ascii="Times New Roman" w:hAnsi="Times New Roman" w:cs="Times New Roman"/>
          <w:i/>
          <w:iCs/>
          <w:noProof/>
          <w:sz w:val="24"/>
          <w:szCs w:val="24"/>
        </w:rPr>
        <w:t>Equity</w:t>
      </w:r>
      <w:r w:rsidRPr="00A62D6F">
        <w:rPr>
          <w:rFonts w:ascii="Times New Roman" w:hAnsi="Times New Roman" w:cs="Times New Roman"/>
          <w:noProof/>
          <w:sz w:val="24"/>
          <w:szCs w:val="24"/>
        </w:rPr>
        <w:t xml:space="preserve">, </w:t>
      </w:r>
      <w:r w:rsidR="00A62D6F" w:rsidRPr="00A62D6F">
        <w:rPr>
          <w:rFonts w:ascii="Times New Roman" w:hAnsi="Times New Roman" w:cs="Times New Roman"/>
          <w:noProof/>
          <w:sz w:val="24"/>
          <w:szCs w:val="24"/>
        </w:rPr>
        <w:t>Vol.</w:t>
      </w:r>
      <w:r w:rsidRPr="00A62D6F">
        <w:rPr>
          <w:rFonts w:ascii="Times New Roman" w:hAnsi="Times New Roman" w:cs="Times New Roman"/>
          <w:i/>
          <w:iCs/>
          <w:noProof/>
          <w:sz w:val="24"/>
          <w:szCs w:val="24"/>
        </w:rPr>
        <w:t>23</w:t>
      </w:r>
      <w:r w:rsidR="00A62D6F" w:rsidRPr="00A62D6F">
        <w:rPr>
          <w:rFonts w:ascii="Times New Roman" w:hAnsi="Times New Roman" w:cs="Times New Roman"/>
          <w:i/>
          <w:iCs/>
          <w:noProof/>
          <w:sz w:val="24"/>
          <w:szCs w:val="24"/>
        </w:rPr>
        <w:t xml:space="preserve"> </w:t>
      </w:r>
      <w:r w:rsidRPr="00A62D6F">
        <w:rPr>
          <w:rFonts w:ascii="Times New Roman" w:hAnsi="Times New Roman" w:cs="Times New Roman"/>
          <w:noProof/>
          <w:sz w:val="24"/>
          <w:szCs w:val="24"/>
        </w:rPr>
        <w:t xml:space="preserve">(2), </w:t>
      </w:r>
      <w:r w:rsidR="00A62D6F" w:rsidRPr="00A62D6F">
        <w:rPr>
          <w:rFonts w:ascii="Times New Roman" w:hAnsi="Times New Roman" w:cs="Times New Roman"/>
          <w:noProof/>
          <w:sz w:val="24"/>
          <w:szCs w:val="24"/>
        </w:rPr>
        <w:t xml:space="preserve">page </w:t>
      </w:r>
      <w:r w:rsidRPr="00A62D6F">
        <w:rPr>
          <w:rFonts w:ascii="Times New Roman" w:hAnsi="Times New Roman" w:cs="Times New Roman"/>
          <w:noProof/>
          <w:sz w:val="24"/>
          <w:szCs w:val="24"/>
        </w:rPr>
        <w:t>167–188. https://doi.org/10.34209/equ.v23i2.2073</w:t>
      </w:r>
    </w:p>
    <w:p w14:paraId="0F046E56" w14:textId="37E56C87" w:rsidR="002F4BD2" w:rsidRDefault="002F4BD2" w:rsidP="00A62D6F">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2F4BD2">
        <w:rPr>
          <w:rFonts w:ascii="Times New Roman" w:hAnsi="Times New Roman" w:cs="Times New Roman"/>
          <w:color w:val="222222"/>
          <w:sz w:val="24"/>
          <w:szCs w:val="24"/>
          <w:shd w:val="clear" w:color="auto" w:fill="FFFFFF"/>
        </w:rPr>
        <w:t xml:space="preserve">Sparta dan </w:t>
      </w:r>
      <w:r w:rsidRPr="002F4BD2">
        <w:rPr>
          <w:rFonts w:ascii="Times New Roman" w:hAnsi="Times New Roman" w:cs="Times New Roman"/>
          <w:color w:val="222222"/>
          <w:sz w:val="24"/>
          <w:szCs w:val="24"/>
          <w:shd w:val="clear" w:color="auto" w:fill="FFFFFF"/>
        </w:rPr>
        <w:t>Adhinda Ghinna Purnama</w:t>
      </w:r>
      <w:r w:rsidRPr="002F4BD2">
        <w:rPr>
          <w:rFonts w:ascii="Times New Roman" w:hAnsi="Times New Roman" w:cs="Times New Roman"/>
          <w:noProof/>
          <w:sz w:val="24"/>
          <w:szCs w:val="24"/>
        </w:rPr>
        <w:t xml:space="preserve"> (2021),</w:t>
      </w:r>
      <w:r w:rsidRPr="002F4BD2">
        <w:rPr>
          <w:rFonts w:ascii="Times New Roman" w:hAnsi="Times New Roman" w:cs="Times New Roman"/>
          <w:sz w:val="24"/>
          <w:szCs w:val="24"/>
        </w:rPr>
        <w:t xml:space="preserve"> </w:t>
      </w:r>
      <w:hyperlink r:id="rId20" w:history="1">
        <w:r w:rsidRPr="002F4BD2">
          <w:rPr>
            <w:rStyle w:val="Hyperlink"/>
            <w:rFonts w:ascii="Times New Roman" w:hAnsi="Times New Roman" w:cs="Times New Roman"/>
            <w:color w:val="auto"/>
            <w:sz w:val="24"/>
            <w:szCs w:val="24"/>
            <w:u w:val="none"/>
            <w:shd w:val="clear" w:color="auto" w:fill="FFFFFF"/>
          </w:rPr>
          <w:t>Pengaruh Tata Kelola Perusahaan Dan Intensitas Modal Terhadap Penghindaran Pajak</w:t>
        </w:r>
      </w:hyperlink>
      <w:r w:rsidRPr="002F4BD2">
        <w:rPr>
          <w:rFonts w:ascii="Times New Roman" w:hAnsi="Times New Roman" w:cs="Times New Roman"/>
          <w:sz w:val="24"/>
          <w:szCs w:val="24"/>
        </w:rPr>
        <w:t xml:space="preserve">, </w:t>
      </w:r>
      <w:r w:rsidRPr="002F4BD2">
        <w:rPr>
          <w:rFonts w:ascii="Times New Roman" w:hAnsi="Times New Roman" w:cs="Times New Roman"/>
          <w:i/>
          <w:color w:val="222222"/>
          <w:sz w:val="24"/>
          <w:szCs w:val="24"/>
          <w:shd w:val="clear" w:color="auto" w:fill="FFFFFF"/>
        </w:rPr>
        <w:t>jurnal liabilitas,</w:t>
      </w:r>
      <w:r w:rsidRPr="002F4BD2">
        <w:rPr>
          <w:rFonts w:ascii="Times New Roman" w:hAnsi="Times New Roman" w:cs="Times New Roman"/>
          <w:color w:val="222222"/>
          <w:sz w:val="24"/>
          <w:szCs w:val="24"/>
          <w:shd w:val="clear" w:color="auto" w:fill="FFFFFF"/>
        </w:rPr>
        <w:t xml:space="preserve"> vol. 2 (6), page</w:t>
      </w:r>
      <w:r w:rsidRPr="002F4BD2">
        <w:rPr>
          <w:rFonts w:ascii="Times New Roman" w:hAnsi="Times New Roman" w:cs="Times New Roman"/>
          <w:color w:val="222222"/>
          <w:sz w:val="24"/>
          <w:szCs w:val="24"/>
          <w:shd w:val="clear" w:color="auto" w:fill="FFFFFF"/>
        </w:rPr>
        <w:t xml:space="preserve"> </w:t>
      </w:r>
      <w:r w:rsidRPr="002F4BD2">
        <w:rPr>
          <w:rFonts w:ascii="Times New Roman" w:hAnsi="Times New Roman" w:cs="Times New Roman"/>
          <w:color w:val="222222"/>
          <w:sz w:val="24"/>
          <w:szCs w:val="24"/>
          <w:shd w:val="clear" w:color="auto" w:fill="FFFFFF"/>
        </w:rPr>
        <w:lastRenderedPageBreak/>
        <w:t>38-49</w:t>
      </w:r>
    </w:p>
    <w:p w14:paraId="77815201" w14:textId="7BD2BAB1" w:rsidR="002F4BD2" w:rsidRPr="009C30D0" w:rsidRDefault="002F4BD2" w:rsidP="00A62D6F">
      <w:pPr>
        <w:widowControl w:val="0"/>
        <w:autoSpaceDE w:val="0"/>
        <w:autoSpaceDN w:val="0"/>
        <w:adjustRightInd w:val="0"/>
        <w:spacing w:after="0" w:line="240" w:lineRule="auto"/>
        <w:ind w:left="480" w:hanging="480"/>
        <w:jc w:val="both"/>
        <w:rPr>
          <w:rFonts w:ascii="Times New Roman" w:hAnsi="Times New Roman" w:cs="Times New Roman"/>
          <w:color w:val="222222"/>
          <w:sz w:val="24"/>
          <w:szCs w:val="24"/>
          <w:shd w:val="clear" w:color="auto" w:fill="FFFFFF"/>
        </w:rPr>
      </w:pPr>
      <w:r w:rsidRPr="002F4BD2">
        <w:rPr>
          <w:rFonts w:ascii="Times New Roman" w:hAnsi="Times New Roman" w:cs="Times New Roman"/>
          <w:color w:val="222222"/>
          <w:sz w:val="24"/>
          <w:szCs w:val="24"/>
          <w:shd w:val="clear" w:color="auto" w:fill="FFFFFF"/>
        </w:rPr>
        <w:t xml:space="preserve">Sparta dan </w:t>
      </w:r>
      <w:r w:rsidRPr="002F4BD2">
        <w:rPr>
          <w:rFonts w:ascii="Times New Roman" w:hAnsi="Times New Roman" w:cs="Times New Roman"/>
          <w:color w:val="222222"/>
          <w:sz w:val="24"/>
          <w:szCs w:val="24"/>
          <w:shd w:val="clear" w:color="auto" w:fill="FFFFFF"/>
        </w:rPr>
        <w:t>Salsabiela Arbaiya</w:t>
      </w:r>
      <w:r w:rsidRPr="002F4BD2">
        <w:rPr>
          <w:rFonts w:ascii="Times New Roman" w:hAnsi="Times New Roman" w:cs="Times New Roman"/>
          <w:color w:val="222222"/>
          <w:sz w:val="24"/>
          <w:szCs w:val="24"/>
          <w:shd w:val="clear" w:color="auto" w:fill="FFFFFF"/>
        </w:rPr>
        <w:t xml:space="preserve"> (2021) </w:t>
      </w:r>
      <w:hyperlink r:id="rId21" w:history="1">
        <w:r w:rsidRPr="002F4BD2">
          <w:rPr>
            <w:rStyle w:val="Hyperlink"/>
            <w:rFonts w:ascii="Times New Roman" w:hAnsi="Times New Roman" w:cs="Times New Roman"/>
            <w:color w:val="auto"/>
            <w:sz w:val="24"/>
            <w:szCs w:val="24"/>
            <w:u w:val="none"/>
            <w:shd w:val="clear" w:color="auto" w:fill="FFFFFF"/>
          </w:rPr>
          <w:t>Pengaruh Risiko Bisnis Terhadap Kebijakan Dividen Pada Perusahaan Perbankan Konvensional Yang Terdaftar Di Bursa Efek Indonesia Periode 2015 – 2019</w:t>
        </w:r>
      </w:hyperlink>
      <w:r w:rsidRPr="002F4BD2">
        <w:rPr>
          <w:rFonts w:ascii="Times New Roman" w:hAnsi="Times New Roman" w:cs="Times New Roman"/>
          <w:sz w:val="24"/>
          <w:szCs w:val="24"/>
        </w:rPr>
        <w:t xml:space="preserve">, </w:t>
      </w:r>
      <w:r w:rsidRPr="002F4BD2">
        <w:rPr>
          <w:rFonts w:ascii="Times New Roman" w:hAnsi="Times New Roman" w:cs="Times New Roman"/>
          <w:i/>
          <w:color w:val="222222"/>
          <w:sz w:val="24"/>
          <w:szCs w:val="24"/>
          <w:shd w:val="clear" w:color="auto" w:fill="FFFFFF"/>
        </w:rPr>
        <w:t>Liabilitas: Jurnal Ilmiah Ekonomi dan Akuntansi</w:t>
      </w:r>
      <w:r w:rsidRPr="002F4BD2">
        <w:rPr>
          <w:rFonts w:ascii="Times New Roman" w:hAnsi="Times New Roman" w:cs="Times New Roman"/>
          <w:color w:val="222222"/>
          <w:sz w:val="24"/>
          <w:szCs w:val="24"/>
          <w:shd w:val="clear" w:color="auto" w:fill="FFFFFF"/>
        </w:rPr>
        <w:t>, Vo</w:t>
      </w:r>
      <w:r>
        <w:rPr>
          <w:rFonts w:ascii="Times New Roman" w:hAnsi="Times New Roman" w:cs="Times New Roman"/>
          <w:color w:val="222222"/>
          <w:sz w:val="24"/>
          <w:szCs w:val="24"/>
          <w:shd w:val="clear" w:color="auto" w:fill="FFFFFF"/>
        </w:rPr>
        <w:t>l</w:t>
      </w:r>
      <w:r w:rsidRPr="002F4BD2">
        <w:rPr>
          <w:rFonts w:ascii="Times New Roman" w:hAnsi="Times New Roman" w:cs="Times New Roman"/>
          <w:color w:val="222222"/>
          <w:sz w:val="24"/>
          <w:szCs w:val="24"/>
          <w:shd w:val="clear" w:color="auto" w:fill="FFFFFF"/>
        </w:rPr>
        <w:t>. 2 (6), page 50-66.</w:t>
      </w:r>
    </w:p>
    <w:p w14:paraId="5E51094B" w14:textId="3C7B8A1F" w:rsidR="002F4BD2" w:rsidRPr="009C30D0" w:rsidRDefault="002F4BD2"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30D0">
        <w:rPr>
          <w:rFonts w:ascii="Times New Roman" w:hAnsi="Times New Roman" w:cs="Times New Roman"/>
          <w:sz w:val="24"/>
          <w:szCs w:val="24"/>
        </w:rPr>
        <w:t>Sparta, Sparta (2016)</w:t>
      </w:r>
      <w:r w:rsidR="009C30D0" w:rsidRPr="009C30D0">
        <w:rPr>
          <w:rFonts w:ascii="Times New Roman" w:hAnsi="Times New Roman" w:cs="Times New Roman"/>
          <w:sz w:val="24"/>
          <w:szCs w:val="24"/>
        </w:rPr>
        <w:t xml:space="preserve">, </w:t>
      </w:r>
      <w:hyperlink r:id="rId22" w:history="1">
        <w:r w:rsidRPr="009C30D0">
          <w:rPr>
            <w:rStyle w:val="Hyperlink"/>
            <w:rFonts w:ascii="Times New Roman" w:hAnsi="Times New Roman" w:cs="Times New Roman"/>
            <w:color w:val="auto"/>
            <w:sz w:val="24"/>
            <w:szCs w:val="24"/>
            <w:u w:val="none"/>
            <w:shd w:val="clear" w:color="auto" w:fill="FFFFFF"/>
          </w:rPr>
          <w:t>Risiko Kredit dan Efisiensi Perbankan di Indonesia</w:t>
        </w:r>
      </w:hyperlink>
      <w:r w:rsidR="009C30D0" w:rsidRPr="009C30D0">
        <w:rPr>
          <w:rFonts w:ascii="Times New Roman" w:hAnsi="Times New Roman" w:cs="Times New Roman"/>
          <w:sz w:val="24"/>
          <w:szCs w:val="24"/>
        </w:rPr>
        <w:t xml:space="preserve">, </w:t>
      </w:r>
      <w:r w:rsidR="009C30D0" w:rsidRPr="009C30D0">
        <w:rPr>
          <w:rFonts w:ascii="Times New Roman" w:hAnsi="Times New Roman" w:cs="Times New Roman"/>
          <w:i/>
          <w:sz w:val="24"/>
          <w:szCs w:val="24"/>
          <w:shd w:val="clear" w:color="auto" w:fill="FFFFFF"/>
        </w:rPr>
        <w:t>Jurnal Ilmiah Manajemen (MIX)</w:t>
      </w:r>
      <w:r w:rsidR="009C30D0" w:rsidRPr="009C30D0">
        <w:rPr>
          <w:rFonts w:ascii="Times New Roman" w:hAnsi="Times New Roman" w:cs="Times New Roman"/>
          <w:sz w:val="24"/>
          <w:szCs w:val="24"/>
          <w:shd w:val="clear" w:color="auto" w:fill="FFFFFF"/>
        </w:rPr>
        <w:t>, Vol. 7 (1), page 28-44.</w:t>
      </w:r>
    </w:p>
    <w:p w14:paraId="067D74DA" w14:textId="3A26E670"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Sriyana, J. (2014). </w:t>
      </w:r>
      <w:r w:rsidRPr="00A62D6F">
        <w:rPr>
          <w:rFonts w:ascii="Times New Roman" w:hAnsi="Times New Roman" w:cs="Times New Roman"/>
          <w:i/>
          <w:iCs/>
          <w:noProof/>
          <w:sz w:val="24"/>
          <w:szCs w:val="24"/>
        </w:rPr>
        <w:t>Metode Regresi Data Panel</w:t>
      </w:r>
      <w:r w:rsidRPr="00A62D6F">
        <w:rPr>
          <w:rFonts w:ascii="Times New Roman" w:hAnsi="Times New Roman" w:cs="Times New Roman"/>
          <w:noProof/>
          <w:sz w:val="24"/>
          <w:szCs w:val="24"/>
        </w:rPr>
        <w:t>. Ekonisia.</w:t>
      </w:r>
      <w:r w:rsidR="002F4BD2" w:rsidRPr="002F4BD2">
        <w:rPr>
          <w:rFonts w:ascii="Arial" w:hAnsi="Arial" w:cs="Arial"/>
          <w:color w:val="222222"/>
          <w:sz w:val="20"/>
          <w:szCs w:val="20"/>
          <w:shd w:val="clear" w:color="auto" w:fill="FFFFFF"/>
        </w:rPr>
        <w:t xml:space="preserve"> </w:t>
      </w:r>
    </w:p>
    <w:p w14:paraId="15F87F3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Subagyo, Aini, N., &amp; Indra. (2018). Akuntansi Manajemen Berbasis Desain. </w:t>
      </w:r>
      <w:r w:rsidRPr="00A62D6F">
        <w:rPr>
          <w:rFonts w:ascii="Times New Roman" w:hAnsi="Times New Roman" w:cs="Times New Roman"/>
          <w:i/>
          <w:iCs/>
          <w:noProof/>
          <w:sz w:val="24"/>
          <w:szCs w:val="24"/>
        </w:rPr>
        <w:t>Gadjah Mada University Press</w:t>
      </w:r>
      <w:r w:rsidRPr="00A62D6F">
        <w:rPr>
          <w:rFonts w:ascii="Times New Roman" w:hAnsi="Times New Roman" w:cs="Times New Roman"/>
          <w:noProof/>
          <w:sz w:val="24"/>
          <w:szCs w:val="24"/>
        </w:rPr>
        <w:t>.</w:t>
      </w:r>
    </w:p>
    <w:p w14:paraId="7935981A"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Sugiyono. (2019). </w:t>
      </w:r>
      <w:r w:rsidRPr="00A62D6F">
        <w:rPr>
          <w:rFonts w:ascii="Times New Roman" w:hAnsi="Times New Roman" w:cs="Times New Roman"/>
          <w:i/>
          <w:iCs/>
          <w:noProof/>
          <w:sz w:val="24"/>
          <w:szCs w:val="24"/>
        </w:rPr>
        <w:t>Metode Penelitian Kuantitatif, Kualitatif R&amp;D</w:t>
      </w:r>
      <w:r w:rsidRPr="00A62D6F">
        <w:rPr>
          <w:rFonts w:ascii="Times New Roman" w:hAnsi="Times New Roman" w:cs="Times New Roman"/>
          <w:noProof/>
          <w:sz w:val="24"/>
          <w:szCs w:val="24"/>
        </w:rPr>
        <w:t>. Alfabeta.</w:t>
      </w:r>
    </w:p>
    <w:p w14:paraId="18191AF4"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Susanti, R., &amp; Mildawati, T. (2014). Pengaruh Kepemilikan Manajamen, Kepemilikan Institusional dan Corporate Social Responsibility Terhadap Nilai Perusahaan. </w:t>
      </w:r>
      <w:r w:rsidRPr="00A62D6F">
        <w:rPr>
          <w:rFonts w:ascii="Times New Roman" w:hAnsi="Times New Roman" w:cs="Times New Roman"/>
          <w:i/>
          <w:iCs/>
          <w:noProof/>
          <w:sz w:val="24"/>
          <w:szCs w:val="24"/>
        </w:rPr>
        <w:t>Jurnal Ilmu Dan Riset Akuntansi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3</w:t>
      </w:r>
      <w:r w:rsidRPr="00A62D6F">
        <w:rPr>
          <w:rFonts w:ascii="Times New Roman" w:hAnsi="Times New Roman" w:cs="Times New Roman"/>
          <w:noProof/>
          <w:sz w:val="24"/>
          <w:szCs w:val="24"/>
        </w:rPr>
        <w:t>. https://studylibid.com/doc/173015/pengaruh-kepemilikan-manajemen--kepemilikan-institusional</w:t>
      </w:r>
    </w:p>
    <w:p w14:paraId="162BBFB6"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Suwardjono. (2013). </w:t>
      </w:r>
      <w:r w:rsidRPr="00A62D6F">
        <w:rPr>
          <w:rFonts w:ascii="Times New Roman" w:hAnsi="Times New Roman" w:cs="Times New Roman"/>
          <w:i/>
          <w:iCs/>
          <w:noProof/>
          <w:sz w:val="24"/>
          <w:szCs w:val="24"/>
        </w:rPr>
        <w:t>Teori Akuntansi Perekayasaan Pelaporan Keuangan</w:t>
      </w:r>
      <w:r w:rsidRPr="00A62D6F">
        <w:rPr>
          <w:rFonts w:ascii="Times New Roman" w:hAnsi="Times New Roman" w:cs="Times New Roman"/>
          <w:noProof/>
          <w:sz w:val="24"/>
          <w:szCs w:val="24"/>
        </w:rPr>
        <w:t>. BPFE-Yogyakarta.</w:t>
      </w:r>
    </w:p>
    <w:p w14:paraId="27665E05"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Watts, R. L. (2003). </w:t>
      </w:r>
      <w:r w:rsidRPr="00A62D6F">
        <w:rPr>
          <w:rFonts w:ascii="Times New Roman" w:hAnsi="Times New Roman" w:cs="Times New Roman"/>
          <w:i/>
          <w:iCs/>
          <w:noProof/>
          <w:sz w:val="24"/>
          <w:szCs w:val="24"/>
        </w:rPr>
        <w:t>Conservatism in Accounting Part I: Explanations and Implications</w:t>
      </w:r>
      <w:r w:rsidRPr="00A62D6F">
        <w:rPr>
          <w:rFonts w:ascii="Times New Roman" w:hAnsi="Times New Roman" w:cs="Times New Roman"/>
          <w:noProof/>
          <w:sz w:val="24"/>
          <w:szCs w:val="24"/>
        </w:rPr>
        <w:t>. Accounting Horizons. https://doi.org/http://dx.doi.org/10.2308/acch.2003.17.3.207</w:t>
      </w:r>
    </w:p>
    <w:p w14:paraId="1D31A270"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Watts, R. L., &amp; Zimmerman, J. L. (1986). </w:t>
      </w:r>
      <w:r w:rsidRPr="00A62D6F">
        <w:rPr>
          <w:rFonts w:ascii="Times New Roman" w:hAnsi="Times New Roman" w:cs="Times New Roman"/>
          <w:i/>
          <w:iCs/>
          <w:noProof/>
          <w:sz w:val="24"/>
          <w:szCs w:val="24"/>
        </w:rPr>
        <w:t>Positive Accounting Theory</w:t>
      </w:r>
      <w:r w:rsidRPr="00A62D6F">
        <w:rPr>
          <w:rFonts w:ascii="Times New Roman" w:hAnsi="Times New Roman" w:cs="Times New Roman"/>
          <w:noProof/>
          <w:sz w:val="24"/>
          <w:szCs w:val="24"/>
        </w:rPr>
        <w:t>.</w:t>
      </w:r>
    </w:p>
    <w:p w14:paraId="14315425"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Widarjono, A. (2009). </w:t>
      </w:r>
      <w:r w:rsidRPr="00A62D6F">
        <w:rPr>
          <w:rFonts w:ascii="Times New Roman" w:hAnsi="Times New Roman" w:cs="Times New Roman"/>
          <w:i/>
          <w:iCs/>
          <w:noProof/>
          <w:sz w:val="24"/>
          <w:szCs w:val="24"/>
        </w:rPr>
        <w:t>Ekonometrika Pengantar dan Aplikasinya</w:t>
      </w:r>
      <w:r w:rsidRPr="00A62D6F">
        <w:rPr>
          <w:rFonts w:ascii="Times New Roman" w:hAnsi="Times New Roman" w:cs="Times New Roman"/>
          <w:noProof/>
          <w:sz w:val="24"/>
          <w:szCs w:val="24"/>
        </w:rPr>
        <w:t xml:space="preserve"> (3rd ed). Ekonisia.</w:t>
      </w:r>
    </w:p>
    <w:p w14:paraId="4375BE6C"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Widarjono, Agus. (2007). </w:t>
      </w:r>
      <w:r w:rsidRPr="00A62D6F">
        <w:rPr>
          <w:rFonts w:ascii="Times New Roman" w:hAnsi="Times New Roman" w:cs="Times New Roman"/>
          <w:i/>
          <w:iCs/>
          <w:noProof/>
          <w:sz w:val="24"/>
          <w:szCs w:val="24"/>
        </w:rPr>
        <w:t>Ekonometrika Teori dan Aplikasi</w:t>
      </w:r>
      <w:r w:rsidRPr="00A62D6F">
        <w:rPr>
          <w:rFonts w:ascii="Times New Roman" w:hAnsi="Times New Roman" w:cs="Times New Roman"/>
          <w:noProof/>
          <w:sz w:val="24"/>
          <w:szCs w:val="24"/>
        </w:rPr>
        <w:t>. FE UII.</w:t>
      </w:r>
    </w:p>
    <w:p w14:paraId="17170AC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Wimelda, L., &amp; Marlinah, A. (2013). Variabel-Variabel yang Mempengaruhi Struktur Modal pada Perusahaan Publik Sektor Non Keuangan. </w:t>
      </w:r>
      <w:r w:rsidRPr="00A62D6F">
        <w:rPr>
          <w:rFonts w:ascii="Times New Roman" w:hAnsi="Times New Roman" w:cs="Times New Roman"/>
          <w:i/>
          <w:iCs/>
          <w:noProof/>
          <w:sz w:val="24"/>
          <w:szCs w:val="24"/>
        </w:rPr>
        <w:t>Media Bisnis</w:t>
      </w:r>
      <w:r w:rsidRPr="00A62D6F">
        <w:rPr>
          <w:rFonts w:ascii="Times New Roman" w:hAnsi="Times New Roman" w:cs="Times New Roman"/>
          <w:noProof/>
          <w:sz w:val="24"/>
          <w:szCs w:val="24"/>
        </w:rPr>
        <w:t>.</w:t>
      </w:r>
    </w:p>
    <w:p w14:paraId="6A0644F2"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Winarno, W. W. (2017). </w:t>
      </w:r>
      <w:r w:rsidRPr="00A62D6F">
        <w:rPr>
          <w:rFonts w:ascii="Times New Roman" w:hAnsi="Times New Roman" w:cs="Times New Roman"/>
          <w:i/>
          <w:iCs/>
          <w:noProof/>
          <w:sz w:val="24"/>
          <w:szCs w:val="24"/>
        </w:rPr>
        <w:t>Analisis Ekonometrika dan Statistika dengan Eviews</w:t>
      </w:r>
      <w:r w:rsidRPr="00A62D6F">
        <w:rPr>
          <w:rFonts w:ascii="Times New Roman" w:hAnsi="Times New Roman" w:cs="Times New Roman"/>
          <w:noProof/>
          <w:sz w:val="24"/>
          <w:szCs w:val="24"/>
        </w:rPr>
        <w:t xml:space="preserve"> (5th (ed.)). UPP STIM YKPN.</w:t>
      </w:r>
    </w:p>
    <w:p w14:paraId="0D8FD607"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Yuniarti, T. A., &amp; Pratomo, D. (2020). </w:t>
      </w:r>
      <w:r w:rsidRPr="00A62D6F">
        <w:rPr>
          <w:rFonts w:ascii="Times New Roman" w:hAnsi="Times New Roman" w:cs="Times New Roman"/>
          <w:i/>
          <w:iCs/>
          <w:noProof/>
          <w:sz w:val="24"/>
          <w:szCs w:val="24"/>
        </w:rPr>
        <w:t>Pengaruh Komite Audit, Kepemilikan Manajerial dan Kepemilikan Institusional Terhadap Konservatisme Akuntansi</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7</w:t>
      </w:r>
      <w:r w:rsidRPr="00A62D6F">
        <w:rPr>
          <w:rFonts w:ascii="Times New Roman" w:hAnsi="Times New Roman" w:cs="Times New Roman"/>
          <w:noProof/>
          <w:sz w:val="24"/>
          <w:szCs w:val="24"/>
        </w:rPr>
        <w:t>(2), 5865–5872.</w:t>
      </w:r>
    </w:p>
    <w:p w14:paraId="62128369"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Yunos, R. M., Ahmad, S. A., &amp; Sulaiman, N. (2014). The Influence of Internal Governance Mechanisms on Accounting Conservatism. </w:t>
      </w:r>
      <w:r w:rsidRPr="00A62D6F">
        <w:rPr>
          <w:rFonts w:ascii="Times New Roman" w:hAnsi="Times New Roman" w:cs="Times New Roman"/>
          <w:i/>
          <w:iCs/>
          <w:noProof/>
          <w:sz w:val="24"/>
          <w:szCs w:val="24"/>
        </w:rPr>
        <w:t>Procedia - Social and Behavioral Sciences</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164</w:t>
      </w:r>
      <w:r w:rsidRPr="00A62D6F">
        <w:rPr>
          <w:rFonts w:ascii="Times New Roman" w:hAnsi="Times New Roman" w:cs="Times New Roman"/>
          <w:noProof/>
          <w:sz w:val="24"/>
          <w:szCs w:val="24"/>
        </w:rPr>
        <w:t>(August), 501–507. https://doi.org/10.1016/j.sbspro.2014.11.138</w:t>
      </w:r>
    </w:p>
    <w:p w14:paraId="7B484E2C"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Yusuf, A. M. (2014). </w:t>
      </w:r>
      <w:r w:rsidRPr="00A62D6F">
        <w:rPr>
          <w:rFonts w:ascii="Times New Roman" w:hAnsi="Times New Roman" w:cs="Times New Roman"/>
          <w:i/>
          <w:iCs/>
          <w:noProof/>
          <w:sz w:val="24"/>
          <w:szCs w:val="24"/>
        </w:rPr>
        <w:t>Metode Penelitian Kuantitatif, Kualitatif &amp; Penelitian Gabungan</w:t>
      </w:r>
      <w:r w:rsidRPr="00A62D6F">
        <w:rPr>
          <w:rFonts w:ascii="Times New Roman" w:hAnsi="Times New Roman" w:cs="Times New Roman"/>
          <w:noProof/>
          <w:sz w:val="24"/>
          <w:szCs w:val="24"/>
        </w:rPr>
        <w:t>. Prenadamedia group.</w:t>
      </w:r>
    </w:p>
    <w:p w14:paraId="1FEBF7EE" w14:textId="77777777" w:rsidR="00B22A6B" w:rsidRPr="00A62D6F" w:rsidRDefault="00B22A6B" w:rsidP="00A62D6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2D6F">
        <w:rPr>
          <w:rFonts w:ascii="Times New Roman" w:hAnsi="Times New Roman" w:cs="Times New Roman"/>
          <w:noProof/>
          <w:sz w:val="24"/>
          <w:szCs w:val="24"/>
        </w:rPr>
        <w:t xml:space="preserve">Zulaikha, D. W. (2012). </w:t>
      </w:r>
      <w:r w:rsidRPr="00A62D6F">
        <w:rPr>
          <w:rFonts w:ascii="Times New Roman" w:hAnsi="Times New Roman" w:cs="Times New Roman"/>
          <w:i/>
          <w:iCs/>
          <w:noProof/>
          <w:sz w:val="24"/>
          <w:szCs w:val="24"/>
        </w:rPr>
        <w:t>Pengaruh Karakteristik Dewan Komisaris dan Komite Audit Terhadap Tingkat Konservatisme Akuntansi (Studi Empiris pada Perusahaan Manufaktur yang Terdaftar di BEI Tahun 2008-2010)</w:t>
      </w:r>
      <w:r w:rsidRPr="00A62D6F">
        <w:rPr>
          <w:rFonts w:ascii="Times New Roman" w:hAnsi="Times New Roman" w:cs="Times New Roman"/>
          <w:noProof/>
          <w:sz w:val="24"/>
          <w:szCs w:val="24"/>
        </w:rPr>
        <w:t xml:space="preserve">. </w:t>
      </w:r>
      <w:r w:rsidRPr="00A62D6F">
        <w:rPr>
          <w:rFonts w:ascii="Times New Roman" w:hAnsi="Times New Roman" w:cs="Times New Roman"/>
          <w:i/>
          <w:iCs/>
          <w:noProof/>
          <w:sz w:val="24"/>
          <w:szCs w:val="24"/>
        </w:rPr>
        <w:t>1</w:t>
      </w:r>
      <w:r w:rsidRPr="00A62D6F">
        <w:rPr>
          <w:rFonts w:ascii="Times New Roman" w:hAnsi="Times New Roman" w:cs="Times New Roman"/>
          <w:noProof/>
          <w:sz w:val="24"/>
          <w:szCs w:val="24"/>
        </w:rPr>
        <w:t>(1), 175–188.</w:t>
      </w:r>
    </w:p>
    <w:p w14:paraId="6257937B" w14:textId="3D0279F3" w:rsidR="00B930B2" w:rsidRPr="00A62D6F" w:rsidRDefault="009831FA" w:rsidP="00A62D6F">
      <w:pPr>
        <w:spacing w:after="0" w:line="240" w:lineRule="auto"/>
        <w:jc w:val="both"/>
        <w:rPr>
          <w:rFonts w:ascii="Times New Roman" w:hAnsi="Times New Roman" w:cs="Times New Roman"/>
          <w:sz w:val="24"/>
          <w:szCs w:val="24"/>
          <w:lang w:val="id-ID"/>
        </w:rPr>
      </w:pPr>
      <w:r w:rsidRPr="00A62D6F">
        <w:rPr>
          <w:rFonts w:ascii="Times New Roman" w:hAnsi="Times New Roman" w:cs="Times New Roman"/>
          <w:sz w:val="24"/>
          <w:szCs w:val="24"/>
          <w:lang w:val="id-ID"/>
        </w:rPr>
        <w:fldChar w:fldCharType="end"/>
      </w:r>
    </w:p>
    <w:p w14:paraId="1117C2C3" w14:textId="77777777" w:rsidR="00713FFD" w:rsidRDefault="00713FFD" w:rsidP="00A62D6F">
      <w:pPr>
        <w:jc w:val="both"/>
        <w:rPr>
          <w:rFonts w:ascii="Times New Roman" w:hAnsi="Times New Roman" w:cs="Times New Roman"/>
          <w:sz w:val="24"/>
          <w:szCs w:val="24"/>
          <w:lang w:val="id-ID"/>
        </w:rPr>
      </w:pPr>
    </w:p>
    <w:p w14:paraId="579779B9" w14:textId="77777777" w:rsidR="00713FFD" w:rsidRDefault="00713FFD" w:rsidP="00A62D6F">
      <w:pPr>
        <w:jc w:val="both"/>
        <w:rPr>
          <w:rFonts w:ascii="Times New Roman" w:hAnsi="Times New Roman" w:cs="Times New Roman"/>
          <w:sz w:val="24"/>
          <w:szCs w:val="24"/>
          <w:lang w:val="id-ID"/>
        </w:rPr>
      </w:pPr>
    </w:p>
    <w:p w14:paraId="6925819A" w14:textId="77777777" w:rsidR="00713FFD" w:rsidRDefault="00713FFD" w:rsidP="00A62D6F">
      <w:pPr>
        <w:jc w:val="both"/>
        <w:rPr>
          <w:rFonts w:ascii="Times New Roman" w:hAnsi="Times New Roman" w:cs="Times New Roman"/>
          <w:sz w:val="24"/>
          <w:szCs w:val="24"/>
          <w:lang w:val="id-ID"/>
        </w:rPr>
      </w:pPr>
    </w:p>
    <w:p w14:paraId="5771F362" w14:textId="77777777" w:rsidR="00B11CBD" w:rsidRDefault="00B11CBD" w:rsidP="00A62D6F">
      <w:pPr>
        <w:pStyle w:val="Heading1"/>
        <w:jc w:val="both"/>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4B09A7B3" w14:textId="2E1E3207" w:rsidR="00713FFD" w:rsidRDefault="00713FFD" w:rsidP="00713FFD">
      <w:pPr>
        <w:pStyle w:val="Heading1"/>
        <w:jc w:val="center"/>
        <w:rPr>
          <w:rFonts w:ascii="Times New Roman" w:hAnsi="Times New Roman" w:cs="Times New Roman"/>
          <w:b/>
          <w:color w:val="auto"/>
          <w:sz w:val="24"/>
          <w:szCs w:val="24"/>
        </w:rPr>
      </w:pPr>
      <w:bookmarkStart w:id="35" w:name="_Toc110082083"/>
      <w:r>
        <w:rPr>
          <w:rFonts w:ascii="Times New Roman" w:hAnsi="Times New Roman" w:cs="Times New Roman"/>
          <w:b/>
          <w:color w:val="auto"/>
          <w:sz w:val="24"/>
          <w:szCs w:val="24"/>
        </w:rPr>
        <w:lastRenderedPageBreak/>
        <w:t>LAMPIRAN</w:t>
      </w:r>
      <w:bookmarkEnd w:id="35"/>
    </w:p>
    <w:p w14:paraId="285F0047" w14:textId="01CE4C04" w:rsidR="00713FFD" w:rsidRDefault="00713FFD" w:rsidP="00713FFD">
      <w:pPr>
        <w:rPr>
          <w:rFonts w:ascii="Times New Roman" w:hAnsi="Times New Roman" w:cs="Times New Roman"/>
          <w:b/>
          <w:sz w:val="24"/>
          <w:szCs w:val="24"/>
        </w:rPr>
      </w:pPr>
      <w:r>
        <w:rPr>
          <w:rFonts w:ascii="Times New Roman" w:hAnsi="Times New Roman" w:cs="Times New Roman"/>
          <w:b/>
          <w:sz w:val="24"/>
          <w:szCs w:val="24"/>
        </w:rPr>
        <w:t>Lampiran 1</w:t>
      </w:r>
    </w:p>
    <w:p w14:paraId="6FDA4D75" w14:textId="7AD28799" w:rsidR="00713FFD" w:rsidRDefault="00713FFD" w:rsidP="00713FFD">
      <w:pPr>
        <w:rPr>
          <w:rFonts w:ascii="Times New Roman" w:hAnsi="Times New Roman" w:cs="Times New Roman"/>
          <w:b/>
          <w:sz w:val="24"/>
          <w:szCs w:val="24"/>
        </w:rPr>
      </w:pPr>
      <w:r>
        <w:rPr>
          <w:rFonts w:ascii="Times New Roman" w:hAnsi="Times New Roman" w:cs="Times New Roman"/>
          <w:b/>
          <w:sz w:val="24"/>
          <w:szCs w:val="24"/>
        </w:rPr>
        <w:t>Daftar Perusahaan Yang Menjadi Sampel Penelitian</w:t>
      </w:r>
    </w:p>
    <w:tbl>
      <w:tblPr>
        <w:tblStyle w:val="TableGrid"/>
        <w:tblW w:w="0" w:type="auto"/>
        <w:tblLook w:val="04A0" w:firstRow="1" w:lastRow="0" w:firstColumn="1" w:lastColumn="0" w:noHBand="0" w:noVBand="1"/>
      </w:tblPr>
      <w:tblGrid>
        <w:gridCol w:w="562"/>
        <w:gridCol w:w="1701"/>
        <w:gridCol w:w="5998"/>
      </w:tblGrid>
      <w:tr w:rsidR="00713FFD" w14:paraId="3153F61B" w14:textId="77777777" w:rsidTr="00D77C54">
        <w:trPr>
          <w:trHeight w:val="397"/>
        </w:trPr>
        <w:tc>
          <w:tcPr>
            <w:tcW w:w="562" w:type="dxa"/>
            <w:shd w:val="clear" w:color="auto" w:fill="D9E2F3" w:themeFill="accent1" w:themeFillTint="33"/>
            <w:vAlign w:val="center"/>
          </w:tcPr>
          <w:p w14:paraId="6AFF306C" w14:textId="77777777" w:rsidR="00713FFD" w:rsidRPr="00072AA8" w:rsidRDefault="00713FFD" w:rsidP="00D77C54">
            <w:pPr>
              <w:spacing w:line="480" w:lineRule="auto"/>
              <w:jc w:val="center"/>
              <w:rPr>
                <w:rFonts w:ascii="Times New Roman" w:hAnsi="Times New Roman" w:cs="Times New Roman"/>
                <w:b/>
              </w:rPr>
            </w:pPr>
            <w:r w:rsidRPr="00072AA8">
              <w:rPr>
                <w:rFonts w:ascii="Times New Roman" w:hAnsi="Times New Roman" w:cs="Times New Roman"/>
                <w:b/>
              </w:rPr>
              <w:t>No</w:t>
            </w:r>
          </w:p>
        </w:tc>
        <w:tc>
          <w:tcPr>
            <w:tcW w:w="1701" w:type="dxa"/>
            <w:shd w:val="clear" w:color="auto" w:fill="D9E2F3" w:themeFill="accent1" w:themeFillTint="33"/>
            <w:vAlign w:val="center"/>
          </w:tcPr>
          <w:p w14:paraId="5AF183F0" w14:textId="77777777" w:rsidR="00713FFD" w:rsidRPr="00072AA8" w:rsidRDefault="00713FFD" w:rsidP="00D77C54">
            <w:pPr>
              <w:spacing w:line="480" w:lineRule="auto"/>
              <w:jc w:val="center"/>
              <w:rPr>
                <w:rFonts w:ascii="Times New Roman" w:hAnsi="Times New Roman" w:cs="Times New Roman"/>
                <w:b/>
              </w:rPr>
            </w:pPr>
            <w:r w:rsidRPr="00072AA8">
              <w:rPr>
                <w:rFonts w:ascii="Times New Roman" w:hAnsi="Times New Roman" w:cs="Times New Roman"/>
                <w:b/>
              </w:rPr>
              <w:t>Kode Emiten</w:t>
            </w:r>
          </w:p>
        </w:tc>
        <w:tc>
          <w:tcPr>
            <w:tcW w:w="5998" w:type="dxa"/>
            <w:shd w:val="clear" w:color="auto" w:fill="D9E2F3" w:themeFill="accent1" w:themeFillTint="33"/>
            <w:vAlign w:val="center"/>
          </w:tcPr>
          <w:p w14:paraId="7E5F83E5" w14:textId="77777777" w:rsidR="00713FFD" w:rsidRPr="00072AA8" w:rsidRDefault="00713FFD" w:rsidP="00D77C54">
            <w:pPr>
              <w:spacing w:line="480" w:lineRule="auto"/>
              <w:jc w:val="center"/>
              <w:rPr>
                <w:rFonts w:ascii="Times New Roman" w:hAnsi="Times New Roman" w:cs="Times New Roman"/>
                <w:b/>
              </w:rPr>
            </w:pPr>
            <w:r w:rsidRPr="00072AA8">
              <w:rPr>
                <w:rFonts w:ascii="Times New Roman" w:hAnsi="Times New Roman" w:cs="Times New Roman"/>
                <w:b/>
              </w:rPr>
              <w:t>Nama Perusahaan</w:t>
            </w:r>
          </w:p>
        </w:tc>
      </w:tr>
      <w:tr w:rsidR="00713FFD" w14:paraId="230E00D4" w14:textId="77777777" w:rsidTr="00D77C54">
        <w:tc>
          <w:tcPr>
            <w:tcW w:w="562" w:type="dxa"/>
            <w:vAlign w:val="center"/>
          </w:tcPr>
          <w:p w14:paraId="7D1544D8"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w:t>
            </w:r>
          </w:p>
        </w:tc>
        <w:tc>
          <w:tcPr>
            <w:tcW w:w="1701" w:type="dxa"/>
            <w:vAlign w:val="center"/>
          </w:tcPr>
          <w:p w14:paraId="33FF06E9"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AGRO</w:t>
            </w:r>
          </w:p>
        </w:tc>
        <w:tc>
          <w:tcPr>
            <w:tcW w:w="5998" w:type="dxa"/>
            <w:vAlign w:val="center"/>
          </w:tcPr>
          <w:p w14:paraId="59B8D69C"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Rakyat Indonesia Agroniaga Tbk.</w:t>
            </w:r>
          </w:p>
        </w:tc>
      </w:tr>
      <w:tr w:rsidR="00713FFD" w14:paraId="575648AE" w14:textId="77777777" w:rsidTr="00D77C54">
        <w:tc>
          <w:tcPr>
            <w:tcW w:w="562" w:type="dxa"/>
            <w:vAlign w:val="center"/>
          </w:tcPr>
          <w:p w14:paraId="6B429CE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2</w:t>
            </w:r>
          </w:p>
        </w:tc>
        <w:tc>
          <w:tcPr>
            <w:tcW w:w="1701" w:type="dxa"/>
            <w:vAlign w:val="center"/>
          </w:tcPr>
          <w:p w14:paraId="758A4C9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AGRS</w:t>
            </w:r>
          </w:p>
        </w:tc>
        <w:tc>
          <w:tcPr>
            <w:tcW w:w="5998" w:type="dxa"/>
            <w:vAlign w:val="center"/>
          </w:tcPr>
          <w:p w14:paraId="55A934AA"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IBK Indonesia Tbk.</w:t>
            </w:r>
          </w:p>
        </w:tc>
      </w:tr>
      <w:tr w:rsidR="00713FFD" w14:paraId="1CF611BE" w14:textId="77777777" w:rsidTr="00D77C54">
        <w:tc>
          <w:tcPr>
            <w:tcW w:w="562" w:type="dxa"/>
            <w:vAlign w:val="center"/>
          </w:tcPr>
          <w:p w14:paraId="242F1CC5"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3</w:t>
            </w:r>
          </w:p>
        </w:tc>
        <w:tc>
          <w:tcPr>
            <w:tcW w:w="1701" w:type="dxa"/>
            <w:vAlign w:val="center"/>
          </w:tcPr>
          <w:p w14:paraId="3E6F7813"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AMAR</w:t>
            </w:r>
          </w:p>
        </w:tc>
        <w:tc>
          <w:tcPr>
            <w:tcW w:w="5998" w:type="dxa"/>
            <w:vAlign w:val="center"/>
          </w:tcPr>
          <w:p w14:paraId="555E47D1"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Amar Indonesia Tbk.</w:t>
            </w:r>
          </w:p>
        </w:tc>
      </w:tr>
      <w:tr w:rsidR="00713FFD" w14:paraId="281A7D8E" w14:textId="77777777" w:rsidTr="00D77C54">
        <w:tc>
          <w:tcPr>
            <w:tcW w:w="562" w:type="dxa"/>
            <w:vAlign w:val="center"/>
          </w:tcPr>
          <w:p w14:paraId="27136052"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4</w:t>
            </w:r>
          </w:p>
        </w:tc>
        <w:tc>
          <w:tcPr>
            <w:tcW w:w="1701" w:type="dxa"/>
            <w:vAlign w:val="center"/>
          </w:tcPr>
          <w:p w14:paraId="2D62E968"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BBCA</w:t>
            </w:r>
          </w:p>
        </w:tc>
        <w:tc>
          <w:tcPr>
            <w:tcW w:w="5998" w:type="dxa"/>
            <w:vAlign w:val="center"/>
          </w:tcPr>
          <w:p w14:paraId="46A0F66D"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Central Asia Tbk.</w:t>
            </w:r>
          </w:p>
        </w:tc>
      </w:tr>
      <w:tr w:rsidR="00713FFD" w14:paraId="75B77CE8" w14:textId="77777777" w:rsidTr="00D77C54">
        <w:tc>
          <w:tcPr>
            <w:tcW w:w="562" w:type="dxa"/>
            <w:vAlign w:val="center"/>
          </w:tcPr>
          <w:p w14:paraId="1B4F6EC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5</w:t>
            </w:r>
          </w:p>
        </w:tc>
        <w:tc>
          <w:tcPr>
            <w:tcW w:w="1701" w:type="dxa"/>
            <w:vAlign w:val="center"/>
          </w:tcPr>
          <w:p w14:paraId="515998FD"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BBKP</w:t>
            </w:r>
          </w:p>
        </w:tc>
        <w:tc>
          <w:tcPr>
            <w:tcW w:w="5998" w:type="dxa"/>
            <w:vAlign w:val="center"/>
          </w:tcPr>
          <w:p w14:paraId="754F13CC"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KB Bukopin Tbk.</w:t>
            </w:r>
          </w:p>
        </w:tc>
      </w:tr>
      <w:tr w:rsidR="00713FFD" w14:paraId="0EA8A4F8" w14:textId="77777777" w:rsidTr="00D77C54">
        <w:tc>
          <w:tcPr>
            <w:tcW w:w="562" w:type="dxa"/>
            <w:vAlign w:val="center"/>
          </w:tcPr>
          <w:p w14:paraId="1B3FBD9B"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6</w:t>
            </w:r>
          </w:p>
        </w:tc>
        <w:tc>
          <w:tcPr>
            <w:tcW w:w="1701" w:type="dxa"/>
            <w:vAlign w:val="center"/>
          </w:tcPr>
          <w:p w14:paraId="77599761"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BBMD</w:t>
            </w:r>
          </w:p>
        </w:tc>
        <w:tc>
          <w:tcPr>
            <w:tcW w:w="5998" w:type="dxa"/>
            <w:vAlign w:val="center"/>
          </w:tcPr>
          <w:p w14:paraId="43116DA8"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Mestika Dharma Tbk.</w:t>
            </w:r>
          </w:p>
        </w:tc>
      </w:tr>
      <w:tr w:rsidR="00713FFD" w14:paraId="066DA1B9" w14:textId="77777777" w:rsidTr="00D77C54">
        <w:tc>
          <w:tcPr>
            <w:tcW w:w="562" w:type="dxa"/>
            <w:vAlign w:val="center"/>
          </w:tcPr>
          <w:p w14:paraId="76CD76E3"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7</w:t>
            </w:r>
          </w:p>
        </w:tc>
        <w:tc>
          <w:tcPr>
            <w:tcW w:w="1701" w:type="dxa"/>
            <w:vAlign w:val="center"/>
          </w:tcPr>
          <w:p w14:paraId="4356D68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BBNI</w:t>
            </w:r>
          </w:p>
        </w:tc>
        <w:tc>
          <w:tcPr>
            <w:tcW w:w="5998" w:type="dxa"/>
            <w:vAlign w:val="center"/>
          </w:tcPr>
          <w:p w14:paraId="7570E0D1"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Negara Indonesia (Persero) Tbk.</w:t>
            </w:r>
          </w:p>
        </w:tc>
      </w:tr>
      <w:tr w:rsidR="00713FFD" w14:paraId="4395C4D4" w14:textId="77777777" w:rsidTr="00D77C54">
        <w:tc>
          <w:tcPr>
            <w:tcW w:w="562" w:type="dxa"/>
            <w:vAlign w:val="center"/>
          </w:tcPr>
          <w:p w14:paraId="36E1E9FC"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8</w:t>
            </w:r>
          </w:p>
        </w:tc>
        <w:tc>
          <w:tcPr>
            <w:tcW w:w="1701" w:type="dxa"/>
            <w:vAlign w:val="center"/>
          </w:tcPr>
          <w:p w14:paraId="13DA2FBB"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BBRI</w:t>
            </w:r>
          </w:p>
        </w:tc>
        <w:tc>
          <w:tcPr>
            <w:tcW w:w="5998" w:type="dxa"/>
            <w:vAlign w:val="center"/>
          </w:tcPr>
          <w:p w14:paraId="3465E1D7"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Rakyat Indonesia (Persero) Tbk.</w:t>
            </w:r>
          </w:p>
        </w:tc>
      </w:tr>
      <w:tr w:rsidR="00713FFD" w14:paraId="1C540D88" w14:textId="77777777" w:rsidTr="00D77C54">
        <w:tc>
          <w:tcPr>
            <w:tcW w:w="562" w:type="dxa"/>
            <w:vAlign w:val="center"/>
          </w:tcPr>
          <w:p w14:paraId="63ACDD0B"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9</w:t>
            </w:r>
          </w:p>
        </w:tc>
        <w:tc>
          <w:tcPr>
            <w:tcW w:w="1701" w:type="dxa"/>
            <w:vAlign w:val="center"/>
          </w:tcPr>
          <w:p w14:paraId="79A8DBA4"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BBTN</w:t>
            </w:r>
          </w:p>
        </w:tc>
        <w:tc>
          <w:tcPr>
            <w:tcW w:w="5998" w:type="dxa"/>
            <w:vAlign w:val="center"/>
          </w:tcPr>
          <w:p w14:paraId="5DFF0AF4"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Tabungan Negara (Persero) Tbk.</w:t>
            </w:r>
          </w:p>
        </w:tc>
      </w:tr>
      <w:tr w:rsidR="00713FFD" w14:paraId="43A3C348" w14:textId="77777777" w:rsidTr="00D77C54">
        <w:tc>
          <w:tcPr>
            <w:tcW w:w="562" w:type="dxa"/>
            <w:vAlign w:val="center"/>
          </w:tcPr>
          <w:p w14:paraId="5F97DA8B"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10</w:t>
            </w:r>
          </w:p>
        </w:tc>
        <w:tc>
          <w:tcPr>
            <w:tcW w:w="1701" w:type="dxa"/>
            <w:vAlign w:val="center"/>
          </w:tcPr>
          <w:p w14:paraId="5FA7F2EA"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BDMN</w:t>
            </w:r>
          </w:p>
        </w:tc>
        <w:tc>
          <w:tcPr>
            <w:tcW w:w="5998" w:type="dxa"/>
            <w:vAlign w:val="center"/>
          </w:tcPr>
          <w:p w14:paraId="491EF4D7"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Danamon Indonesia Tbk.</w:t>
            </w:r>
          </w:p>
        </w:tc>
      </w:tr>
      <w:tr w:rsidR="00713FFD" w14:paraId="3A48D6E5" w14:textId="77777777" w:rsidTr="00D77C54">
        <w:tc>
          <w:tcPr>
            <w:tcW w:w="562" w:type="dxa"/>
            <w:vAlign w:val="center"/>
          </w:tcPr>
          <w:p w14:paraId="7C877F90"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11</w:t>
            </w:r>
          </w:p>
        </w:tc>
        <w:tc>
          <w:tcPr>
            <w:tcW w:w="1701" w:type="dxa"/>
            <w:vAlign w:val="center"/>
          </w:tcPr>
          <w:p w14:paraId="7535B26B"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BINA</w:t>
            </w:r>
          </w:p>
        </w:tc>
        <w:tc>
          <w:tcPr>
            <w:tcW w:w="5998" w:type="dxa"/>
            <w:vAlign w:val="center"/>
          </w:tcPr>
          <w:p w14:paraId="280A9D7F"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Ina Perdana Tbk.</w:t>
            </w:r>
          </w:p>
        </w:tc>
      </w:tr>
      <w:tr w:rsidR="00713FFD" w14:paraId="684543E8" w14:textId="77777777" w:rsidTr="00D77C54">
        <w:tc>
          <w:tcPr>
            <w:tcW w:w="562" w:type="dxa"/>
            <w:vAlign w:val="center"/>
          </w:tcPr>
          <w:p w14:paraId="1768ED2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12</w:t>
            </w:r>
          </w:p>
        </w:tc>
        <w:tc>
          <w:tcPr>
            <w:tcW w:w="1701" w:type="dxa"/>
            <w:vAlign w:val="center"/>
          </w:tcPr>
          <w:p w14:paraId="2F5EC27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BMAS</w:t>
            </w:r>
          </w:p>
        </w:tc>
        <w:tc>
          <w:tcPr>
            <w:tcW w:w="5998" w:type="dxa"/>
            <w:vAlign w:val="center"/>
          </w:tcPr>
          <w:p w14:paraId="61572C24"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Maspion Indonesia Tbk.</w:t>
            </w:r>
          </w:p>
        </w:tc>
      </w:tr>
      <w:tr w:rsidR="00713FFD" w14:paraId="11D2E9D6" w14:textId="77777777" w:rsidTr="00D77C54">
        <w:tc>
          <w:tcPr>
            <w:tcW w:w="562" w:type="dxa"/>
            <w:vAlign w:val="center"/>
          </w:tcPr>
          <w:p w14:paraId="444B0B86"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13</w:t>
            </w:r>
          </w:p>
        </w:tc>
        <w:tc>
          <w:tcPr>
            <w:tcW w:w="1701" w:type="dxa"/>
            <w:vAlign w:val="center"/>
          </w:tcPr>
          <w:p w14:paraId="0E05F145"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BMRI</w:t>
            </w:r>
          </w:p>
        </w:tc>
        <w:tc>
          <w:tcPr>
            <w:tcW w:w="5998" w:type="dxa"/>
            <w:vAlign w:val="center"/>
          </w:tcPr>
          <w:p w14:paraId="15059286"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Mandiri (Persero) Tbk.</w:t>
            </w:r>
          </w:p>
        </w:tc>
      </w:tr>
      <w:tr w:rsidR="00713FFD" w14:paraId="4789D1F5" w14:textId="77777777" w:rsidTr="00D77C54">
        <w:tc>
          <w:tcPr>
            <w:tcW w:w="562" w:type="dxa"/>
            <w:vAlign w:val="center"/>
          </w:tcPr>
          <w:p w14:paraId="63617156"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14</w:t>
            </w:r>
          </w:p>
        </w:tc>
        <w:tc>
          <w:tcPr>
            <w:tcW w:w="1701" w:type="dxa"/>
            <w:vAlign w:val="center"/>
          </w:tcPr>
          <w:p w14:paraId="2C45CBBB"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BNGA</w:t>
            </w:r>
          </w:p>
        </w:tc>
        <w:tc>
          <w:tcPr>
            <w:tcW w:w="5998" w:type="dxa"/>
            <w:vAlign w:val="center"/>
          </w:tcPr>
          <w:p w14:paraId="0CA59676"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CIMB Niaga Tbk.</w:t>
            </w:r>
          </w:p>
        </w:tc>
      </w:tr>
      <w:tr w:rsidR="00713FFD" w14:paraId="7F8657B1" w14:textId="77777777" w:rsidTr="00D77C54">
        <w:tc>
          <w:tcPr>
            <w:tcW w:w="562" w:type="dxa"/>
            <w:vAlign w:val="center"/>
          </w:tcPr>
          <w:p w14:paraId="0D487A79"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15</w:t>
            </w:r>
          </w:p>
        </w:tc>
        <w:tc>
          <w:tcPr>
            <w:tcW w:w="1701" w:type="dxa"/>
            <w:vAlign w:val="center"/>
          </w:tcPr>
          <w:p w14:paraId="308F3EF6"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BSIM</w:t>
            </w:r>
          </w:p>
        </w:tc>
        <w:tc>
          <w:tcPr>
            <w:tcW w:w="5998" w:type="dxa"/>
            <w:vAlign w:val="center"/>
          </w:tcPr>
          <w:p w14:paraId="026F3664" w14:textId="77777777" w:rsidR="00713FFD" w:rsidRPr="00072AA8" w:rsidRDefault="00713FFD" w:rsidP="00D77C54">
            <w:pPr>
              <w:spacing w:line="480" w:lineRule="auto"/>
              <w:rPr>
                <w:rFonts w:ascii="Times New Roman" w:hAnsi="Times New Roman" w:cs="Times New Roman"/>
              </w:rPr>
            </w:pPr>
            <w:r w:rsidRPr="00072AA8">
              <w:rPr>
                <w:rFonts w:ascii="Times New Roman" w:hAnsi="Times New Roman" w:cs="Times New Roman"/>
              </w:rPr>
              <w:t>PT Bank Sinarmas Tbk.</w:t>
            </w:r>
          </w:p>
        </w:tc>
      </w:tr>
      <w:tr w:rsidR="00713FFD" w14:paraId="4EAE28E9" w14:textId="77777777" w:rsidTr="00D77C54">
        <w:tc>
          <w:tcPr>
            <w:tcW w:w="562" w:type="dxa"/>
          </w:tcPr>
          <w:p w14:paraId="5FDF1870"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16</w:t>
            </w:r>
          </w:p>
        </w:tc>
        <w:tc>
          <w:tcPr>
            <w:tcW w:w="1701" w:type="dxa"/>
          </w:tcPr>
          <w:p w14:paraId="0CB96A44"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BSWD</w:t>
            </w:r>
          </w:p>
        </w:tc>
        <w:tc>
          <w:tcPr>
            <w:tcW w:w="5998" w:type="dxa"/>
          </w:tcPr>
          <w:p w14:paraId="402E638F"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of India Indonesia Tbk.</w:t>
            </w:r>
          </w:p>
        </w:tc>
      </w:tr>
      <w:tr w:rsidR="00713FFD" w14:paraId="16A32FDE" w14:textId="77777777" w:rsidTr="00D77C54">
        <w:tc>
          <w:tcPr>
            <w:tcW w:w="562" w:type="dxa"/>
          </w:tcPr>
          <w:p w14:paraId="0A6442D2"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17</w:t>
            </w:r>
          </w:p>
        </w:tc>
        <w:tc>
          <w:tcPr>
            <w:tcW w:w="1701" w:type="dxa"/>
          </w:tcPr>
          <w:p w14:paraId="43643367"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BTPN</w:t>
            </w:r>
          </w:p>
        </w:tc>
        <w:tc>
          <w:tcPr>
            <w:tcW w:w="5998" w:type="dxa"/>
          </w:tcPr>
          <w:p w14:paraId="7614CA56"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BTPN Tbk.</w:t>
            </w:r>
          </w:p>
        </w:tc>
      </w:tr>
      <w:tr w:rsidR="00713FFD" w14:paraId="722AE4B3" w14:textId="77777777" w:rsidTr="00D77C54">
        <w:tc>
          <w:tcPr>
            <w:tcW w:w="562" w:type="dxa"/>
          </w:tcPr>
          <w:p w14:paraId="0D701D69"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18</w:t>
            </w:r>
          </w:p>
        </w:tc>
        <w:tc>
          <w:tcPr>
            <w:tcW w:w="1701" w:type="dxa"/>
          </w:tcPr>
          <w:p w14:paraId="2124FCBE"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BVIC</w:t>
            </w:r>
          </w:p>
        </w:tc>
        <w:tc>
          <w:tcPr>
            <w:tcW w:w="5998" w:type="dxa"/>
          </w:tcPr>
          <w:p w14:paraId="2300D653"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Victoria International Tbk.</w:t>
            </w:r>
          </w:p>
        </w:tc>
      </w:tr>
      <w:tr w:rsidR="00713FFD" w14:paraId="30CA1208" w14:textId="77777777" w:rsidTr="00D77C54">
        <w:tc>
          <w:tcPr>
            <w:tcW w:w="562" w:type="dxa"/>
          </w:tcPr>
          <w:p w14:paraId="729489DB"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19</w:t>
            </w:r>
          </w:p>
        </w:tc>
        <w:tc>
          <w:tcPr>
            <w:tcW w:w="1701" w:type="dxa"/>
          </w:tcPr>
          <w:p w14:paraId="477986E0"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DNAR</w:t>
            </w:r>
          </w:p>
        </w:tc>
        <w:tc>
          <w:tcPr>
            <w:tcW w:w="5998" w:type="dxa"/>
          </w:tcPr>
          <w:p w14:paraId="1C382402"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Oke Indonesia Tbk.</w:t>
            </w:r>
          </w:p>
        </w:tc>
      </w:tr>
      <w:tr w:rsidR="00713FFD" w14:paraId="03B75387" w14:textId="77777777" w:rsidTr="00D77C54">
        <w:tc>
          <w:tcPr>
            <w:tcW w:w="562" w:type="dxa"/>
          </w:tcPr>
          <w:p w14:paraId="53228450"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lastRenderedPageBreak/>
              <w:t>20</w:t>
            </w:r>
          </w:p>
        </w:tc>
        <w:tc>
          <w:tcPr>
            <w:tcW w:w="1701" w:type="dxa"/>
          </w:tcPr>
          <w:p w14:paraId="6E3ACEDF"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MAYA</w:t>
            </w:r>
          </w:p>
        </w:tc>
        <w:tc>
          <w:tcPr>
            <w:tcW w:w="5998" w:type="dxa"/>
          </w:tcPr>
          <w:p w14:paraId="611F2ABC"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Mayapada Internasional Tbk.</w:t>
            </w:r>
          </w:p>
        </w:tc>
      </w:tr>
      <w:tr w:rsidR="00713FFD" w14:paraId="345C285C" w14:textId="77777777" w:rsidTr="00D77C54">
        <w:tc>
          <w:tcPr>
            <w:tcW w:w="562" w:type="dxa"/>
          </w:tcPr>
          <w:p w14:paraId="2B0C24BB"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21</w:t>
            </w:r>
          </w:p>
        </w:tc>
        <w:tc>
          <w:tcPr>
            <w:tcW w:w="1701" w:type="dxa"/>
          </w:tcPr>
          <w:p w14:paraId="0BE9E6BD"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MCOR</w:t>
            </w:r>
          </w:p>
        </w:tc>
        <w:tc>
          <w:tcPr>
            <w:tcW w:w="5998" w:type="dxa"/>
          </w:tcPr>
          <w:p w14:paraId="27459B1B"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China Constructon Bank Indonesia Tbk.</w:t>
            </w:r>
          </w:p>
        </w:tc>
      </w:tr>
      <w:tr w:rsidR="00713FFD" w14:paraId="31801BB5" w14:textId="77777777" w:rsidTr="00D77C54">
        <w:tc>
          <w:tcPr>
            <w:tcW w:w="562" w:type="dxa"/>
          </w:tcPr>
          <w:p w14:paraId="4E852B2F"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22</w:t>
            </w:r>
          </w:p>
        </w:tc>
        <w:tc>
          <w:tcPr>
            <w:tcW w:w="1701" w:type="dxa"/>
          </w:tcPr>
          <w:p w14:paraId="65D69B24"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NISP</w:t>
            </w:r>
          </w:p>
        </w:tc>
        <w:tc>
          <w:tcPr>
            <w:tcW w:w="5998" w:type="dxa"/>
          </w:tcPr>
          <w:p w14:paraId="750A9196"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OCBC NISP Tbk.</w:t>
            </w:r>
          </w:p>
        </w:tc>
      </w:tr>
      <w:tr w:rsidR="00713FFD" w14:paraId="77F30A41" w14:textId="77777777" w:rsidTr="00D77C54">
        <w:tc>
          <w:tcPr>
            <w:tcW w:w="562" w:type="dxa"/>
          </w:tcPr>
          <w:p w14:paraId="1AB3BE1B"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23</w:t>
            </w:r>
          </w:p>
        </w:tc>
        <w:tc>
          <w:tcPr>
            <w:tcW w:w="1701" w:type="dxa"/>
          </w:tcPr>
          <w:p w14:paraId="7C90D2FE"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NOBU</w:t>
            </w:r>
          </w:p>
        </w:tc>
        <w:tc>
          <w:tcPr>
            <w:tcW w:w="5998" w:type="dxa"/>
          </w:tcPr>
          <w:p w14:paraId="5AFB5B86"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Nationalnobu Tbk.</w:t>
            </w:r>
          </w:p>
        </w:tc>
      </w:tr>
      <w:tr w:rsidR="00713FFD" w14:paraId="23A4D003" w14:textId="77777777" w:rsidTr="00D77C54">
        <w:tc>
          <w:tcPr>
            <w:tcW w:w="562" w:type="dxa"/>
          </w:tcPr>
          <w:p w14:paraId="41DD5301"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24</w:t>
            </w:r>
          </w:p>
        </w:tc>
        <w:tc>
          <w:tcPr>
            <w:tcW w:w="1701" w:type="dxa"/>
          </w:tcPr>
          <w:p w14:paraId="62C61CB6"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PNBN</w:t>
            </w:r>
          </w:p>
        </w:tc>
        <w:tc>
          <w:tcPr>
            <w:tcW w:w="5998" w:type="dxa"/>
          </w:tcPr>
          <w:p w14:paraId="654859AB"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Pan Indonesia Tbk.</w:t>
            </w:r>
          </w:p>
        </w:tc>
      </w:tr>
      <w:tr w:rsidR="00713FFD" w14:paraId="4FB206B3" w14:textId="77777777" w:rsidTr="00D77C54">
        <w:tc>
          <w:tcPr>
            <w:tcW w:w="562" w:type="dxa"/>
          </w:tcPr>
          <w:p w14:paraId="04CCC33B"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25</w:t>
            </w:r>
          </w:p>
        </w:tc>
        <w:tc>
          <w:tcPr>
            <w:tcW w:w="1701" w:type="dxa"/>
          </w:tcPr>
          <w:p w14:paraId="3E6A747E" w14:textId="77777777" w:rsidR="00713FFD" w:rsidRPr="00072AA8" w:rsidRDefault="00713FFD" w:rsidP="00D77C54">
            <w:pPr>
              <w:spacing w:line="480" w:lineRule="auto"/>
              <w:jc w:val="center"/>
              <w:rPr>
                <w:rFonts w:ascii="Times New Roman" w:hAnsi="Times New Roman" w:cs="Times New Roman"/>
              </w:rPr>
            </w:pPr>
            <w:r w:rsidRPr="00072AA8">
              <w:rPr>
                <w:rFonts w:ascii="Times New Roman" w:hAnsi="Times New Roman" w:cs="Times New Roman"/>
              </w:rPr>
              <w:t>SDRA</w:t>
            </w:r>
          </w:p>
        </w:tc>
        <w:tc>
          <w:tcPr>
            <w:tcW w:w="5998" w:type="dxa"/>
          </w:tcPr>
          <w:p w14:paraId="1503D93F" w14:textId="77777777" w:rsidR="00713FFD" w:rsidRPr="00072AA8" w:rsidRDefault="00713FFD" w:rsidP="00D77C54">
            <w:pPr>
              <w:spacing w:line="480" w:lineRule="auto"/>
              <w:jc w:val="both"/>
              <w:rPr>
                <w:rFonts w:ascii="Times New Roman" w:hAnsi="Times New Roman" w:cs="Times New Roman"/>
              </w:rPr>
            </w:pPr>
            <w:r w:rsidRPr="00072AA8">
              <w:rPr>
                <w:rFonts w:ascii="Times New Roman" w:hAnsi="Times New Roman" w:cs="Times New Roman"/>
              </w:rPr>
              <w:t>PT Bank Woori Saudara Indonesia 1906 Tbk.</w:t>
            </w:r>
          </w:p>
        </w:tc>
      </w:tr>
    </w:tbl>
    <w:p w14:paraId="1D612A60" w14:textId="77777777" w:rsidR="00713FFD" w:rsidRDefault="00713FFD" w:rsidP="00713FFD">
      <w:pPr>
        <w:rPr>
          <w:rFonts w:ascii="Times New Roman" w:hAnsi="Times New Roman" w:cs="Times New Roman"/>
          <w:b/>
          <w:sz w:val="24"/>
          <w:szCs w:val="24"/>
        </w:rPr>
      </w:pPr>
    </w:p>
    <w:p w14:paraId="54CE23BA" w14:textId="1E2E8696" w:rsidR="00713FFD" w:rsidRDefault="00713FFD" w:rsidP="00713FFD">
      <w:pPr>
        <w:rPr>
          <w:rFonts w:ascii="Times New Roman" w:hAnsi="Times New Roman" w:cs="Times New Roman"/>
          <w:b/>
          <w:sz w:val="24"/>
          <w:szCs w:val="24"/>
        </w:rPr>
      </w:pPr>
      <w:r>
        <w:rPr>
          <w:rFonts w:ascii="Times New Roman" w:hAnsi="Times New Roman" w:cs="Times New Roman"/>
          <w:b/>
          <w:sz w:val="24"/>
          <w:szCs w:val="24"/>
        </w:rPr>
        <w:t>L</w:t>
      </w:r>
      <w:r w:rsidR="00B65802">
        <w:rPr>
          <w:rFonts w:ascii="Times New Roman" w:hAnsi="Times New Roman" w:cs="Times New Roman"/>
          <w:b/>
          <w:sz w:val="24"/>
          <w:szCs w:val="24"/>
        </w:rPr>
        <w:t>ampiran 2</w:t>
      </w:r>
    </w:p>
    <w:p w14:paraId="79EDEE2C" w14:textId="4D80CCC6" w:rsidR="00B65802" w:rsidRDefault="00B65802" w:rsidP="00713FFD">
      <w:pPr>
        <w:rPr>
          <w:rFonts w:ascii="Times New Roman" w:hAnsi="Times New Roman" w:cs="Times New Roman"/>
          <w:b/>
          <w:sz w:val="24"/>
          <w:szCs w:val="24"/>
        </w:rPr>
      </w:pPr>
      <w:r>
        <w:rPr>
          <w:rFonts w:ascii="Times New Roman" w:hAnsi="Times New Roman" w:cs="Times New Roman"/>
          <w:b/>
          <w:sz w:val="24"/>
          <w:szCs w:val="24"/>
        </w:rPr>
        <w:t>Hasil Uji Statistik Deskriptif Persamaan Penelitian 1</w:t>
      </w:r>
    </w:p>
    <w:p w14:paraId="1CFC9AF3" w14:textId="77777777" w:rsidR="00A43A8E" w:rsidRDefault="00A43A8E" w:rsidP="00A43A8E">
      <w:pPr>
        <w:autoSpaceDE w:val="0"/>
        <w:autoSpaceDN w:val="0"/>
        <w:adjustRightInd w:val="0"/>
        <w:spacing w:after="0" w:line="240" w:lineRule="auto"/>
        <w:rPr>
          <w:rFonts w:ascii="Arial" w:hAnsi="Arial" w:cs="Arial"/>
          <w:sz w:val="18"/>
          <w:szCs w:val="18"/>
        </w:rPr>
      </w:pPr>
    </w:p>
    <w:tbl>
      <w:tblPr>
        <w:tblW w:w="10680" w:type="dxa"/>
        <w:tblInd w:w="-1481"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gridCol w:w="1313"/>
      </w:tblGrid>
      <w:tr w:rsidR="00A43A8E" w14:paraId="20977B7C" w14:textId="77777777" w:rsidTr="00A43A8E">
        <w:trPr>
          <w:trHeight w:val="225"/>
        </w:trPr>
        <w:tc>
          <w:tcPr>
            <w:tcW w:w="1492" w:type="dxa"/>
            <w:tcBorders>
              <w:top w:val="nil"/>
              <w:left w:val="nil"/>
              <w:bottom w:val="nil"/>
              <w:right w:val="nil"/>
            </w:tcBorders>
            <w:vAlign w:val="bottom"/>
          </w:tcPr>
          <w:p w14:paraId="21D1114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06/11/22   Time: 11:31</w:t>
            </w:r>
          </w:p>
        </w:tc>
        <w:tc>
          <w:tcPr>
            <w:tcW w:w="1313" w:type="dxa"/>
            <w:tcBorders>
              <w:top w:val="nil"/>
              <w:left w:val="nil"/>
              <w:bottom w:val="nil"/>
              <w:right w:val="nil"/>
            </w:tcBorders>
            <w:vAlign w:val="bottom"/>
          </w:tcPr>
          <w:p w14:paraId="6C8FAE3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F1AAE3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D9A968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E8C858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FEAEAB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23AB56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14D613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3ABA20E5" w14:textId="77777777" w:rsidTr="00A43A8E">
        <w:trPr>
          <w:trHeight w:val="225"/>
        </w:trPr>
        <w:tc>
          <w:tcPr>
            <w:tcW w:w="2805" w:type="dxa"/>
            <w:gridSpan w:val="2"/>
            <w:tcBorders>
              <w:top w:val="nil"/>
              <w:left w:val="nil"/>
              <w:bottom w:val="nil"/>
              <w:right w:val="nil"/>
            </w:tcBorders>
            <w:vAlign w:val="bottom"/>
          </w:tcPr>
          <w:p w14:paraId="6E690B3A"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312" w:type="dxa"/>
            <w:tcBorders>
              <w:top w:val="nil"/>
              <w:left w:val="nil"/>
              <w:bottom w:val="nil"/>
              <w:right w:val="nil"/>
            </w:tcBorders>
            <w:vAlign w:val="bottom"/>
          </w:tcPr>
          <w:p w14:paraId="1A4D9C6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E76066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0E0F909"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1BE90A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6C0545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B6FCA8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66E933EF" w14:textId="77777777" w:rsidTr="00A43A8E">
        <w:trPr>
          <w:trHeight w:hRule="exact" w:val="90"/>
        </w:trPr>
        <w:tc>
          <w:tcPr>
            <w:tcW w:w="1492" w:type="dxa"/>
            <w:tcBorders>
              <w:top w:val="nil"/>
              <w:left w:val="nil"/>
              <w:bottom w:val="double" w:sz="6" w:space="2" w:color="auto"/>
              <w:right w:val="nil"/>
            </w:tcBorders>
            <w:vAlign w:val="bottom"/>
          </w:tcPr>
          <w:p w14:paraId="118CC85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0EE483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055FA1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D682B7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057FEF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ADC62D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3C9365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93665B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4EE3C81A" w14:textId="77777777" w:rsidTr="00A43A8E">
        <w:trPr>
          <w:trHeight w:hRule="exact" w:val="135"/>
        </w:trPr>
        <w:tc>
          <w:tcPr>
            <w:tcW w:w="1492" w:type="dxa"/>
            <w:tcBorders>
              <w:top w:val="nil"/>
              <w:left w:val="nil"/>
              <w:bottom w:val="nil"/>
              <w:right w:val="nil"/>
            </w:tcBorders>
            <w:vAlign w:val="bottom"/>
          </w:tcPr>
          <w:p w14:paraId="1B7A4DD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E08E7C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6B1943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590D02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F8E933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BB30C3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EE83C1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E55712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508A7278" w14:textId="77777777" w:rsidTr="00A43A8E">
        <w:trPr>
          <w:trHeight w:val="225"/>
        </w:trPr>
        <w:tc>
          <w:tcPr>
            <w:tcW w:w="1492" w:type="dxa"/>
            <w:tcBorders>
              <w:top w:val="nil"/>
              <w:left w:val="nil"/>
              <w:bottom w:val="nil"/>
              <w:right w:val="nil"/>
            </w:tcBorders>
            <w:vAlign w:val="bottom"/>
          </w:tcPr>
          <w:p w14:paraId="138077D9"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282709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CONACC</w:t>
            </w:r>
          </w:p>
        </w:tc>
        <w:tc>
          <w:tcPr>
            <w:tcW w:w="1312" w:type="dxa"/>
            <w:tcBorders>
              <w:top w:val="nil"/>
              <w:left w:val="nil"/>
              <w:bottom w:val="nil"/>
              <w:right w:val="nil"/>
            </w:tcBorders>
            <w:vAlign w:val="bottom"/>
          </w:tcPr>
          <w:p w14:paraId="2126F40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INST</w:t>
            </w:r>
          </w:p>
        </w:tc>
        <w:tc>
          <w:tcPr>
            <w:tcW w:w="1313" w:type="dxa"/>
            <w:tcBorders>
              <w:top w:val="nil"/>
              <w:left w:val="nil"/>
              <w:bottom w:val="nil"/>
              <w:right w:val="nil"/>
            </w:tcBorders>
            <w:vAlign w:val="bottom"/>
          </w:tcPr>
          <w:p w14:paraId="6E6C84D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MANJ</w:t>
            </w:r>
          </w:p>
        </w:tc>
        <w:tc>
          <w:tcPr>
            <w:tcW w:w="1312" w:type="dxa"/>
            <w:tcBorders>
              <w:top w:val="nil"/>
              <w:left w:val="nil"/>
              <w:bottom w:val="nil"/>
              <w:right w:val="nil"/>
            </w:tcBorders>
            <w:vAlign w:val="bottom"/>
          </w:tcPr>
          <w:p w14:paraId="5430ECD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INDP</w:t>
            </w:r>
          </w:p>
        </w:tc>
        <w:tc>
          <w:tcPr>
            <w:tcW w:w="1313" w:type="dxa"/>
            <w:tcBorders>
              <w:top w:val="nil"/>
              <w:left w:val="nil"/>
              <w:bottom w:val="nil"/>
              <w:right w:val="nil"/>
            </w:tcBorders>
            <w:vAlign w:val="bottom"/>
          </w:tcPr>
          <w:p w14:paraId="73FAF1E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2" w:type="dxa"/>
            <w:tcBorders>
              <w:top w:val="nil"/>
              <w:left w:val="nil"/>
              <w:bottom w:val="nil"/>
              <w:right w:val="nil"/>
            </w:tcBorders>
            <w:vAlign w:val="bottom"/>
          </w:tcPr>
          <w:p w14:paraId="7D1F508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LEV</w:t>
            </w:r>
          </w:p>
        </w:tc>
        <w:tc>
          <w:tcPr>
            <w:tcW w:w="1313" w:type="dxa"/>
            <w:tcBorders>
              <w:top w:val="nil"/>
              <w:left w:val="nil"/>
              <w:bottom w:val="nil"/>
              <w:right w:val="nil"/>
            </w:tcBorders>
            <w:vAlign w:val="bottom"/>
          </w:tcPr>
          <w:p w14:paraId="3560758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A43A8E" w14:paraId="44D10301" w14:textId="77777777" w:rsidTr="00A43A8E">
        <w:trPr>
          <w:trHeight w:hRule="exact" w:val="90"/>
        </w:trPr>
        <w:tc>
          <w:tcPr>
            <w:tcW w:w="1492" w:type="dxa"/>
            <w:tcBorders>
              <w:top w:val="nil"/>
              <w:left w:val="nil"/>
              <w:bottom w:val="double" w:sz="6" w:space="2" w:color="auto"/>
              <w:right w:val="nil"/>
            </w:tcBorders>
            <w:vAlign w:val="bottom"/>
          </w:tcPr>
          <w:p w14:paraId="6A565409"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CE2D36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4D60DF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2E2588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06B1BD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818F1E9"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0053E7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439B49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6C95DFC2" w14:textId="77777777" w:rsidTr="00A43A8E">
        <w:trPr>
          <w:trHeight w:hRule="exact" w:val="135"/>
        </w:trPr>
        <w:tc>
          <w:tcPr>
            <w:tcW w:w="1492" w:type="dxa"/>
            <w:tcBorders>
              <w:top w:val="nil"/>
              <w:left w:val="nil"/>
              <w:bottom w:val="nil"/>
              <w:right w:val="nil"/>
            </w:tcBorders>
            <w:vAlign w:val="bottom"/>
          </w:tcPr>
          <w:p w14:paraId="216D1F8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25F093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2F1129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5621620"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EF78E1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A13A2C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E57DD7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BD81B2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0607833B" w14:textId="77777777" w:rsidTr="00A43A8E">
        <w:trPr>
          <w:trHeight w:val="225"/>
        </w:trPr>
        <w:tc>
          <w:tcPr>
            <w:tcW w:w="1492" w:type="dxa"/>
            <w:tcBorders>
              <w:top w:val="nil"/>
              <w:left w:val="nil"/>
              <w:bottom w:val="nil"/>
              <w:right w:val="nil"/>
            </w:tcBorders>
            <w:vAlign w:val="bottom"/>
          </w:tcPr>
          <w:p w14:paraId="4CB611B5"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7FD22CE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0.013046</w:t>
            </w:r>
          </w:p>
        </w:tc>
        <w:tc>
          <w:tcPr>
            <w:tcW w:w="1312" w:type="dxa"/>
            <w:tcBorders>
              <w:top w:val="nil"/>
              <w:left w:val="nil"/>
              <w:bottom w:val="nil"/>
              <w:right w:val="nil"/>
            </w:tcBorders>
            <w:vAlign w:val="bottom"/>
          </w:tcPr>
          <w:p w14:paraId="3D10DC0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0.640834</w:t>
            </w:r>
          </w:p>
        </w:tc>
        <w:tc>
          <w:tcPr>
            <w:tcW w:w="1313" w:type="dxa"/>
            <w:tcBorders>
              <w:top w:val="nil"/>
              <w:left w:val="nil"/>
              <w:bottom w:val="nil"/>
              <w:right w:val="nil"/>
            </w:tcBorders>
            <w:vAlign w:val="bottom"/>
          </w:tcPr>
          <w:p w14:paraId="4AD5D12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0.028528</w:t>
            </w:r>
          </w:p>
        </w:tc>
        <w:tc>
          <w:tcPr>
            <w:tcW w:w="1312" w:type="dxa"/>
            <w:tcBorders>
              <w:top w:val="nil"/>
              <w:left w:val="nil"/>
              <w:bottom w:val="nil"/>
              <w:right w:val="nil"/>
            </w:tcBorders>
            <w:vAlign w:val="bottom"/>
          </w:tcPr>
          <w:p w14:paraId="07C6CD5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0.577386</w:t>
            </w:r>
          </w:p>
        </w:tc>
        <w:tc>
          <w:tcPr>
            <w:tcW w:w="1313" w:type="dxa"/>
            <w:tcBorders>
              <w:top w:val="nil"/>
              <w:left w:val="nil"/>
              <w:bottom w:val="nil"/>
              <w:right w:val="nil"/>
            </w:tcBorders>
            <w:vAlign w:val="bottom"/>
          </w:tcPr>
          <w:p w14:paraId="70C0779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3.986667</w:t>
            </w:r>
          </w:p>
        </w:tc>
        <w:tc>
          <w:tcPr>
            <w:tcW w:w="1312" w:type="dxa"/>
            <w:tcBorders>
              <w:top w:val="nil"/>
              <w:left w:val="nil"/>
              <w:bottom w:val="nil"/>
              <w:right w:val="nil"/>
            </w:tcBorders>
            <w:vAlign w:val="bottom"/>
          </w:tcPr>
          <w:p w14:paraId="22B7E44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0.793675</w:t>
            </w:r>
          </w:p>
        </w:tc>
        <w:tc>
          <w:tcPr>
            <w:tcW w:w="1313" w:type="dxa"/>
            <w:tcBorders>
              <w:top w:val="nil"/>
              <w:left w:val="nil"/>
              <w:bottom w:val="nil"/>
              <w:right w:val="nil"/>
            </w:tcBorders>
            <w:vAlign w:val="bottom"/>
          </w:tcPr>
          <w:p w14:paraId="03BD08C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31.53278</w:t>
            </w:r>
          </w:p>
        </w:tc>
      </w:tr>
      <w:tr w:rsidR="00A43A8E" w14:paraId="09009A51" w14:textId="77777777" w:rsidTr="00A43A8E">
        <w:trPr>
          <w:trHeight w:val="225"/>
        </w:trPr>
        <w:tc>
          <w:tcPr>
            <w:tcW w:w="1492" w:type="dxa"/>
            <w:tcBorders>
              <w:top w:val="nil"/>
              <w:left w:val="nil"/>
              <w:bottom w:val="nil"/>
              <w:right w:val="nil"/>
            </w:tcBorders>
            <w:vAlign w:val="bottom"/>
          </w:tcPr>
          <w:p w14:paraId="69423158"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2B6BDEA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0.016053</w:t>
            </w:r>
          </w:p>
        </w:tc>
        <w:tc>
          <w:tcPr>
            <w:tcW w:w="1312" w:type="dxa"/>
            <w:tcBorders>
              <w:top w:val="nil"/>
              <w:left w:val="nil"/>
              <w:bottom w:val="nil"/>
              <w:right w:val="nil"/>
            </w:tcBorders>
            <w:vAlign w:val="bottom"/>
          </w:tcPr>
          <w:p w14:paraId="644A674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0.773424</w:t>
            </w:r>
          </w:p>
        </w:tc>
        <w:tc>
          <w:tcPr>
            <w:tcW w:w="1313" w:type="dxa"/>
            <w:tcBorders>
              <w:top w:val="nil"/>
              <w:left w:val="nil"/>
              <w:bottom w:val="nil"/>
              <w:right w:val="nil"/>
            </w:tcBorders>
            <w:vAlign w:val="bottom"/>
          </w:tcPr>
          <w:p w14:paraId="156976E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0.000506</w:t>
            </w:r>
          </w:p>
        </w:tc>
        <w:tc>
          <w:tcPr>
            <w:tcW w:w="1312" w:type="dxa"/>
            <w:tcBorders>
              <w:top w:val="nil"/>
              <w:left w:val="nil"/>
              <w:bottom w:val="nil"/>
              <w:right w:val="nil"/>
            </w:tcBorders>
            <w:vAlign w:val="bottom"/>
          </w:tcPr>
          <w:p w14:paraId="0A040AF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0.500000</w:t>
            </w:r>
          </w:p>
        </w:tc>
        <w:tc>
          <w:tcPr>
            <w:tcW w:w="1313" w:type="dxa"/>
            <w:tcBorders>
              <w:top w:val="nil"/>
              <w:left w:val="nil"/>
              <w:bottom w:val="nil"/>
              <w:right w:val="nil"/>
            </w:tcBorders>
            <w:vAlign w:val="bottom"/>
          </w:tcPr>
          <w:p w14:paraId="58244C7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4.000000</w:t>
            </w:r>
          </w:p>
        </w:tc>
        <w:tc>
          <w:tcPr>
            <w:tcW w:w="1312" w:type="dxa"/>
            <w:tcBorders>
              <w:top w:val="nil"/>
              <w:left w:val="nil"/>
              <w:bottom w:val="nil"/>
              <w:right w:val="nil"/>
            </w:tcBorders>
            <w:vAlign w:val="bottom"/>
          </w:tcPr>
          <w:p w14:paraId="039547D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0.812733</w:t>
            </w:r>
          </w:p>
        </w:tc>
        <w:tc>
          <w:tcPr>
            <w:tcW w:w="1313" w:type="dxa"/>
            <w:tcBorders>
              <w:top w:val="nil"/>
              <w:left w:val="nil"/>
              <w:bottom w:val="nil"/>
              <w:right w:val="nil"/>
            </w:tcBorders>
            <w:vAlign w:val="bottom"/>
          </w:tcPr>
          <w:p w14:paraId="10F102A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31.22996</w:t>
            </w:r>
          </w:p>
        </w:tc>
      </w:tr>
      <w:tr w:rsidR="00A43A8E" w14:paraId="0159FC91" w14:textId="77777777" w:rsidTr="00A43A8E">
        <w:trPr>
          <w:trHeight w:val="225"/>
        </w:trPr>
        <w:tc>
          <w:tcPr>
            <w:tcW w:w="1492" w:type="dxa"/>
            <w:tcBorders>
              <w:top w:val="nil"/>
              <w:left w:val="nil"/>
              <w:bottom w:val="nil"/>
              <w:right w:val="nil"/>
            </w:tcBorders>
            <w:vAlign w:val="bottom"/>
          </w:tcPr>
          <w:p w14:paraId="772CC560"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0B9CFDA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0.163293</w:t>
            </w:r>
          </w:p>
        </w:tc>
        <w:tc>
          <w:tcPr>
            <w:tcW w:w="1312" w:type="dxa"/>
            <w:tcBorders>
              <w:top w:val="nil"/>
              <w:left w:val="nil"/>
              <w:bottom w:val="nil"/>
              <w:right w:val="nil"/>
            </w:tcBorders>
            <w:vAlign w:val="bottom"/>
          </w:tcPr>
          <w:p w14:paraId="20BC647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0.990000</w:t>
            </w:r>
          </w:p>
        </w:tc>
        <w:tc>
          <w:tcPr>
            <w:tcW w:w="1313" w:type="dxa"/>
            <w:tcBorders>
              <w:top w:val="nil"/>
              <w:left w:val="nil"/>
              <w:bottom w:val="nil"/>
              <w:right w:val="nil"/>
            </w:tcBorders>
            <w:vAlign w:val="bottom"/>
          </w:tcPr>
          <w:p w14:paraId="7666C67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0.265346</w:t>
            </w:r>
          </w:p>
        </w:tc>
        <w:tc>
          <w:tcPr>
            <w:tcW w:w="1312" w:type="dxa"/>
            <w:tcBorders>
              <w:top w:val="nil"/>
              <w:left w:val="nil"/>
              <w:bottom w:val="nil"/>
              <w:right w:val="nil"/>
            </w:tcBorders>
            <w:vAlign w:val="bottom"/>
          </w:tcPr>
          <w:p w14:paraId="5FD823D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01E39E8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9.000000</w:t>
            </w:r>
          </w:p>
        </w:tc>
        <w:tc>
          <w:tcPr>
            <w:tcW w:w="1312" w:type="dxa"/>
            <w:tcBorders>
              <w:top w:val="nil"/>
              <w:left w:val="nil"/>
              <w:bottom w:val="nil"/>
              <w:right w:val="nil"/>
            </w:tcBorders>
            <w:vAlign w:val="bottom"/>
          </w:tcPr>
          <w:p w14:paraId="1445C6C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0.936502</w:t>
            </w:r>
          </w:p>
        </w:tc>
        <w:tc>
          <w:tcPr>
            <w:tcW w:w="1313" w:type="dxa"/>
            <w:tcBorders>
              <w:top w:val="nil"/>
              <w:left w:val="nil"/>
              <w:bottom w:val="nil"/>
              <w:right w:val="nil"/>
            </w:tcBorders>
            <w:vAlign w:val="bottom"/>
          </w:tcPr>
          <w:p w14:paraId="53E7DEC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34.88715</w:t>
            </w:r>
          </w:p>
        </w:tc>
      </w:tr>
      <w:tr w:rsidR="00A43A8E" w14:paraId="7444575B" w14:textId="77777777" w:rsidTr="00A43A8E">
        <w:trPr>
          <w:trHeight w:val="225"/>
        </w:trPr>
        <w:tc>
          <w:tcPr>
            <w:tcW w:w="1492" w:type="dxa"/>
            <w:tcBorders>
              <w:top w:val="nil"/>
              <w:left w:val="nil"/>
              <w:bottom w:val="nil"/>
              <w:right w:val="nil"/>
            </w:tcBorders>
            <w:vAlign w:val="bottom"/>
          </w:tcPr>
          <w:p w14:paraId="743B07B6"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17A3C47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-0.160288</w:t>
            </w:r>
          </w:p>
        </w:tc>
        <w:tc>
          <w:tcPr>
            <w:tcW w:w="1312" w:type="dxa"/>
            <w:tcBorders>
              <w:top w:val="nil"/>
              <w:left w:val="nil"/>
              <w:bottom w:val="nil"/>
              <w:right w:val="nil"/>
            </w:tcBorders>
            <w:vAlign w:val="bottom"/>
          </w:tcPr>
          <w:p w14:paraId="00B3AA5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0.007424</w:t>
            </w:r>
          </w:p>
        </w:tc>
        <w:tc>
          <w:tcPr>
            <w:tcW w:w="1313" w:type="dxa"/>
            <w:tcBorders>
              <w:top w:val="nil"/>
              <w:left w:val="nil"/>
              <w:bottom w:val="nil"/>
              <w:right w:val="nil"/>
            </w:tcBorders>
            <w:vAlign w:val="bottom"/>
          </w:tcPr>
          <w:p w14:paraId="0799D70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1.35E-05</w:t>
            </w:r>
          </w:p>
        </w:tc>
        <w:tc>
          <w:tcPr>
            <w:tcW w:w="1312" w:type="dxa"/>
            <w:tcBorders>
              <w:top w:val="nil"/>
              <w:left w:val="nil"/>
              <w:bottom w:val="nil"/>
              <w:right w:val="nil"/>
            </w:tcBorders>
            <w:vAlign w:val="bottom"/>
          </w:tcPr>
          <w:p w14:paraId="33DA9C6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0.375000</w:t>
            </w:r>
          </w:p>
        </w:tc>
        <w:tc>
          <w:tcPr>
            <w:tcW w:w="1313" w:type="dxa"/>
            <w:tcBorders>
              <w:top w:val="nil"/>
              <w:left w:val="nil"/>
              <w:bottom w:val="nil"/>
              <w:right w:val="nil"/>
            </w:tcBorders>
            <w:vAlign w:val="bottom"/>
          </w:tcPr>
          <w:p w14:paraId="64AE181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05DFA45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0.434259</w:t>
            </w:r>
          </w:p>
        </w:tc>
        <w:tc>
          <w:tcPr>
            <w:tcW w:w="1313" w:type="dxa"/>
            <w:tcBorders>
              <w:top w:val="nil"/>
              <w:left w:val="nil"/>
              <w:bottom w:val="nil"/>
              <w:right w:val="nil"/>
            </w:tcBorders>
            <w:vAlign w:val="bottom"/>
          </w:tcPr>
          <w:p w14:paraId="6FB0FF7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27.46396</w:t>
            </w:r>
          </w:p>
        </w:tc>
      </w:tr>
      <w:tr w:rsidR="00A43A8E" w14:paraId="3F328F45" w14:textId="77777777" w:rsidTr="00A43A8E">
        <w:trPr>
          <w:trHeight w:val="225"/>
        </w:trPr>
        <w:tc>
          <w:tcPr>
            <w:tcW w:w="1492" w:type="dxa"/>
            <w:tcBorders>
              <w:top w:val="nil"/>
              <w:left w:val="nil"/>
              <w:bottom w:val="nil"/>
              <w:right w:val="nil"/>
            </w:tcBorders>
            <w:vAlign w:val="bottom"/>
          </w:tcPr>
          <w:p w14:paraId="7CD83F02"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0EF620C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0.060454</w:t>
            </w:r>
          </w:p>
        </w:tc>
        <w:tc>
          <w:tcPr>
            <w:tcW w:w="1312" w:type="dxa"/>
            <w:tcBorders>
              <w:top w:val="nil"/>
              <w:left w:val="nil"/>
              <w:bottom w:val="nil"/>
              <w:right w:val="nil"/>
            </w:tcBorders>
            <w:vAlign w:val="bottom"/>
          </w:tcPr>
          <w:p w14:paraId="1354E95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0.294067</w:t>
            </w:r>
          </w:p>
        </w:tc>
        <w:tc>
          <w:tcPr>
            <w:tcW w:w="1313" w:type="dxa"/>
            <w:tcBorders>
              <w:top w:val="nil"/>
              <w:left w:val="nil"/>
              <w:bottom w:val="nil"/>
              <w:right w:val="nil"/>
            </w:tcBorders>
            <w:vAlign w:val="bottom"/>
          </w:tcPr>
          <w:p w14:paraId="3B8836B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0.060853</w:t>
            </w:r>
          </w:p>
        </w:tc>
        <w:tc>
          <w:tcPr>
            <w:tcW w:w="1312" w:type="dxa"/>
            <w:tcBorders>
              <w:top w:val="nil"/>
              <w:left w:val="nil"/>
              <w:bottom w:val="nil"/>
              <w:right w:val="nil"/>
            </w:tcBorders>
            <w:vAlign w:val="bottom"/>
          </w:tcPr>
          <w:p w14:paraId="73A73C2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0.113712</w:t>
            </w:r>
          </w:p>
        </w:tc>
        <w:tc>
          <w:tcPr>
            <w:tcW w:w="1313" w:type="dxa"/>
            <w:tcBorders>
              <w:top w:val="nil"/>
              <w:left w:val="nil"/>
              <w:bottom w:val="nil"/>
              <w:right w:val="nil"/>
            </w:tcBorders>
            <w:vAlign w:val="bottom"/>
          </w:tcPr>
          <w:p w14:paraId="71BC91A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1.257339</w:t>
            </w:r>
          </w:p>
        </w:tc>
        <w:tc>
          <w:tcPr>
            <w:tcW w:w="1312" w:type="dxa"/>
            <w:tcBorders>
              <w:top w:val="nil"/>
              <w:left w:val="nil"/>
              <w:bottom w:val="nil"/>
              <w:right w:val="nil"/>
            </w:tcBorders>
            <w:vAlign w:val="bottom"/>
          </w:tcPr>
          <w:p w14:paraId="6A2D28C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0.093708</w:t>
            </w:r>
          </w:p>
        </w:tc>
        <w:tc>
          <w:tcPr>
            <w:tcW w:w="1313" w:type="dxa"/>
            <w:tcBorders>
              <w:top w:val="nil"/>
              <w:left w:val="nil"/>
              <w:bottom w:val="nil"/>
              <w:right w:val="nil"/>
            </w:tcBorders>
            <w:vAlign w:val="bottom"/>
          </w:tcPr>
          <w:p w14:paraId="61817A0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1.995136</w:t>
            </w:r>
          </w:p>
        </w:tc>
      </w:tr>
      <w:tr w:rsidR="00A43A8E" w14:paraId="567B4FAD" w14:textId="77777777" w:rsidTr="00A43A8E">
        <w:trPr>
          <w:trHeight w:val="225"/>
        </w:trPr>
        <w:tc>
          <w:tcPr>
            <w:tcW w:w="1492" w:type="dxa"/>
            <w:tcBorders>
              <w:top w:val="nil"/>
              <w:left w:val="nil"/>
              <w:bottom w:val="nil"/>
              <w:right w:val="nil"/>
            </w:tcBorders>
            <w:vAlign w:val="bottom"/>
          </w:tcPr>
          <w:p w14:paraId="11AF1D2A"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05FE989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-0.092337</w:t>
            </w:r>
          </w:p>
        </w:tc>
        <w:tc>
          <w:tcPr>
            <w:tcW w:w="1312" w:type="dxa"/>
            <w:tcBorders>
              <w:top w:val="nil"/>
              <w:left w:val="nil"/>
              <w:bottom w:val="nil"/>
              <w:right w:val="nil"/>
            </w:tcBorders>
            <w:vAlign w:val="bottom"/>
          </w:tcPr>
          <w:p w14:paraId="1330CBE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-0.742031</w:t>
            </w:r>
          </w:p>
        </w:tc>
        <w:tc>
          <w:tcPr>
            <w:tcW w:w="1313" w:type="dxa"/>
            <w:tcBorders>
              <w:top w:val="nil"/>
              <w:left w:val="nil"/>
              <w:bottom w:val="nil"/>
              <w:right w:val="nil"/>
            </w:tcBorders>
            <w:vAlign w:val="bottom"/>
          </w:tcPr>
          <w:p w14:paraId="5209FCE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2.836226</w:t>
            </w:r>
          </w:p>
        </w:tc>
        <w:tc>
          <w:tcPr>
            <w:tcW w:w="1312" w:type="dxa"/>
            <w:tcBorders>
              <w:top w:val="nil"/>
              <w:left w:val="nil"/>
              <w:bottom w:val="nil"/>
              <w:right w:val="nil"/>
            </w:tcBorders>
            <w:vAlign w:val="bottom"/>
          </w:tcPr>
          <w:p w14:paraId="64373FE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1.412043</w:t>
            </w:r>
          </w:p>
        </w:tc>
        <w:tc>
          <w:tcPr>
            <w:tcW w:w="1313" w:type="dxa"/>
            <w:tcBorders>
              <w:top w:val="nil"/>
              <w:left w:val="nil"/>
              <w:bottom w:val="nil"/>
              <w:right w:val="nil"/>
            </w:tcBorders>
            <w:vAlign w:val="bottom"/>
          </w:tcPr>
          <w:p w14:paraId="369B0D3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1.175019</w:t>
            </w:r>
          </w:p>
        </w:tc>
        <w:tc>
          <w:tcPr>
            <w:tcW w:w="1312" w:type="dxa"/>
            <w:tcBorders>
              <w:top w:val="nil"/>
              <w:left w:val="nil"/>
              <w:bottom w:val="nil"/>
              <w:right w:val="nil"/>
            </w:tcBorders>
            <w:vAlign w:val="bottom"/>
          </w:tcPr>
          <w:p w14:paraId="75567BF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-1.984753</w:t>
            </w:r>
          </w:p>
        </w:tc>
        <w:tc>
          <w:tcPr>
            <w:tcW w:w="1313" w:type="dxa"/>
            <w:tcBorders>
              <w:top w:val="nil"/>
              <w:left w:val="nil"/>
              <w:bottom w:val="nil"/>
              <w:right w:val="nil"/>
            </w:tcBorders>
            <w:vAlign w:val="bottom"/>
          </w:tcPr>
          <w:p w14:paraId="11DFEC5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0.021264</w:t>
            </w:r>
          </w:p>
        </w:tc>
      </w:tr>
      <w:tr w:rsidR="00A43A8E" w14:paraId="69BCE765" w14:textId="77777777" w:rsidTr="00A43A8E">
        <w:trPr>
          <w:trHeight w:val="225"/>
        </w:trPr>
        <w:tc>
          <w:tcPr>
            <w:tcW w:w="1492" w:type="dxa"/>
            <w:tcBorders>
              <w:top w:val="nil"/>
              <w:left w:val="nil"/>
              <w:bottom w:val="nil"/>
              <w:right w:val="nil"/>
            </w:tcBorders>
            <w:vAlign w:val="bottom"/>
          </w:tcPr>
          <w:p w14:paraId="53AC79E9"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1ACDC63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3.842256</w:t>
            </w:r>
          </w:p>
        </w:tc>
        <w:tc>
          <w:tcPr>
            <w:tcW w:w="1312" w:type="dxa"/>
            <w:tcBorders>
              <w:top w:val="nil"/>
              <w:left w:val="nil"/>
              <w:bottom w:val="nil"/>
              <w:right w:val="nil"/>
            </w:tcBorders>
            <w:vAlign w:val="bottom"/>
          </w:tcPr>
          <w:p w14:paraId="633A45B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2.393013</w:t>
            </w:r>
          </w:p>
        </w:tc>
        <w:tc>
          <w:tcPr>
            <w:tcW w:w="1313" w:type="dxa"/>
            <w:tcBorders>
              <w:top w:val="nil"/>
              <w:left w:val="nil"/>
              <w:bottom w:val="nil"/>
              <w:right w:val="nil"/>
            </w:tcBorders>
            <w:vAlign w:val="bottom"/>
          </w:tcPr>
          <w:p w14:paraId="4D920CA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10.53819</w:t>
            </w:r>
          </w:p>
        </w:tc>
        <w:tc>
          <w:tcPr>
            <w:tcW w:w="1312" w:type="dxa"/>
            <w:tcBorders>
              <w:top w:val="nil"/>
              <w:left w:val="nil"/>
              <w:bottom w:val="nil"/>
              <w:right w:val="nil"/>
            </w:tcBorders>
            <w:vAlign w:val="bottom"/>
          </w:tcPr>
          <w:p w14:paraId="76FBFD7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6.048080</w:t>
            </w:r>
          </w:p>
        </w:tc>
        <w:tc>
          <w:tcPr>
            <w:tcW w:w="1313" w:type="dxa"/>
            <w:tcBorders>
              <w:top w:val="nil"/>
              <w:left w:val="nil"/>
              <w:bottom w:val="nil"/>
              <w:right w:val="nil"/>
            </w:tcBorders>
            <w:vAlign w:val="bottom"/>
          </w:tcPr>
          <w:p w14:paraId="3C38A5A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5.293950</w:t>
            </w:r>
          </w:p>
        </w:tc>
        <w:tc>
          <w:tcPr>
            <w:tcW w:w="1312" w:type="dxa"/>
            <w:tcBorders>
              <w:top w:val="nil"/>
              <w:left w:val="nil"/>
              <w:bottom w:val="nil"/>
              <w:right w:val="nil"/>
            </w:tcBorders>
            <w:vAlign w:val="bottom"/>
          </w:tcPr>
          <w:p w14:paraId="64382AF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7.791931</w:t>
            </w:r>
          </w:p>
        </w:tc>
        <w:tc>
          <w:tcPr>
            <w:tcW w:w="1313" w:type="dxa"/>
            <w:tcBorders>
              <w:top w:val="nil"/>
              <w:left w:val="nil"/>
              <w:bottom w:val="nil"/>
              <w:right w:val="nil"/>
            </w:tcBorders>
            <w:vAlign w:val="bottom"/>
          </w:tcPr>
          <w:p w14:paraId="59D55F7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1.901239</w:t>
            </w:r>
          </w:p>
        </w:tc>
      </w:tr>
      <w:tr w:rsidR="00A43A8E" w14:paraId="2B12CFDA" w14:textId="77777777" w:rsidTr="00A43A8E">
        <w:trPr>
          <w:trHeight w:val="225"/>
        </w:trPr>
        <w:tc>
          <w:tcPr>
            <w:tcW w:w="1492" w:type="dxa"/>
            <w:tcBorders>
              <w:top w:val="nil"/>
              <w:left w:val="nil"/>
              <w:bottom w:val="nil"/>
              <w:right w:val="nil"/>
            </w:tcBorders>
            <w:vAlign w:val="bottom"/>
          </w:tcPr>
          <w:p w14:paraId="0F05F53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29E2669"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83470A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ED2565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648014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36501C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50280D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C16A05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6207A0B1" w14:textId="77777777" w:rsidTr="00A43A8E">
        <w:trPr>
          <w:trHeight w:val="225"/>
        </w:trPr>
        <w:tc>
          <w:tcPr>
            <w:tcW w:w="1492" w:type="dxa"/>
            <w:tcBorders>
              <w:top w:val="nil"/>
              <w:left w:val="nil"/>
              <w:bottom w:val="nil"/>
              <w:right w:val="nil"/>
            </w:tcBorders>
            <w:vAlign w:val="bottom"/>
          </w:tcPr>
          <w:p w14:paraId="0BBC9D4A"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5DEAD11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2.323437</w:t>
            </w:r>
          </w:p>
        </w:tc>
        <w:tc>
          <w:tcPr>
            <w:tcW w:w="1312" w:type="dxa"/>
            <w:tcBorders>
              <w:top w:val="nil"/>
              <w:left w:val="nil"/>
              <w:bottom w:val="nil"/>
              <w:right w:val="nil"/>
            </w:tcBorders>
            <w:vAlign w:val="bottom"/>
          </w:tcPr>
          <w:p w14:paraId="146505F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8.033973</w:t>
            </w:r>
          </w:p>
        </w:tc>
        <w:tc>
          <w:tcPr>
            <w:tcW w:w="1313" w:type="dxa"/>
            <w:tcBorders>
              <w:top w:val="nil"/>
              <w:left w:val="nil"/>
              <w:bottom w:val="nil"/>
              <w:right w:val="nil"/>
            </w:tcBorders>
            <w:vAlign w:val="bottom"/>
          </w:tcPr>
          <w:p w14:paraId="02A3036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278.1280</w:t>
            </w:r>
          </w:p>
        </w:tc>
        <w:tc>
          <w:tcPr>
            <w:tcW w:w="1312" w:type="dxa"/>
            <w:tcBorders>
              <w:top w:val="nil"/>
              <w:left w:val="nil"/>
              <w:bottom w:val="nil"/>
              <w:right w:val="nil"/>
            </w:tcBorders>
            <w:vAlign w:val="bottom"/>
          </w:tcPr>
          <w:p w14:paraId="42C5D65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53.95705</w:t>
            </w:r>
          </w:p>
        </w:tc>
        <w:tc>
          <w:tcPr>
            <w:tcW w:w="1313" w:type="dxa"/>
            <w:tcBorders>
              <w:top w:val="nil"/>
              <w:left w:val="nil"/>
              <w:bottom w:val="nil"/>
              <w:right w:val="nil"/>
            </w:tcBorders>
            <w:vAlign w:val="bottom"/>
          </w:tcPr>
          <w:p w14:paraId="3ABBA3B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33.70276</w:t>
            </w:r>
          </w:p>
        </w:tc>
        <w:tc>
          <w:tcPr>
            <w:tcW w:w="1312" w:type="dxa"/>
            <w:tcBorders>
              <w:top w:val="nil"/>
              <w:left w:val="nil"/>
              <w:bottom w:val="nil"/>
              <w:right w:val="nil"/>
            </w:tcBorders>
            <w:vAlign w:val="bottom"/>
          </w:tcPr>
          <w:p w14:paraId="4B8570F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120.9987</w:t>
            </w:r>
          </w:p>
        </w:tc>
        <w:tc>
          <w:tcPr>
            <w:tcW w:w="1313" w:type="dxa"/>
            <w:tcBorders>
              <w:top w:val="nil"/>
              <w:left w:val="nil"/>
              <w:bottom w:val="nil"/>
              <w:right w:val="nil"/>
            </w:tcBorders>
            <w:vAlign w:val="bottom"/>
          </w:tcPr>
          <w:p w14:paraId="594C5FE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3.778391</w:t>
            </w:r>
          </w:p>
        </w:tc>
      </w:tr>
      <w:tr w:rsidR="00A43A8E" w14:paraId="74B6E1F5" w14:textId="77777777" w:rsidTr="00A43A8E">
        <w:trPr>
          <w:trHeight w:val="225"/>
        </w:trPr>
        <w:tc>
          <w:tcPr>
            <w:tcW w:w="1492" w:type="dxa"/>
            <w:tcBorders>
              <w:top w:val="nil"/>
              <w:left w:val="nil"/>
              <w:bottom w:val="nil"/>
              <w:right w:val="nil"/>
            </w:tcBorders>
            <w:vAlign w:val="bottom"/>
          </w:tcPr>
          <w:p w14:paraId="59AC9199"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4C5A789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0.312948</w:t>
            </w:r>
          </w:p>
        </w:tc>
        <w:tc>
          <w:tcPr>
            <w:tcW w:w="1312" w:type="dxa"/>
            <w:tcBorders>
              <w:top w:val="nil"/>
              <w:left w:val="nil"/>
              <w:bottom w:val="nil"/>
              <w:right w:val="nil"/>
            </w:tcBorders>
            <w:vAlign w:val="bottom"/>
          </w:tcPr>
          <w:p w14:paraId="45D21DA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0.018007</w:t>
            </w:r>
          </w:p>
        </w:tc>
        <w:tc>
          <w:tcPr>
            <w:tcW w:w="1313" w:type="dxa"/>
            <w:tcBorders>
              <w:top w:val="nil"/>
              <w:left w:val="nil"/>
              <w:bottom w:val="nil"/>
              <w:right w:val="nil"/>
            </w:tcBorders>
            <w:vAlign w:val="bottom"/>
          </w:tcPr>
          <w:p w14:paraId="28C8DB8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3C9B6D1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31B3EB8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5E5FAFC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7E62F7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0.151193</w:t>
            </w:r>
          </w:p>
        </w:tc>
      </w:tr>
      <w:tr w:rsidR="00A43A8E" w14:paraId="09FF49CF" w14:textId="77777777" w:rsidTr="00A43A8E">
        <w:trPr>
          <w:trHeight w:val="225"/>
        </w:trPr>
        <w:tc>
          <w:tcPr>
            <w:tcW w:w="1492" w:type="dxa"/>
            <w:tcBorders>
              <w:top w:val="nil"/>
              <w:left w:val="nil"/>
              <w:bottom w:val="nil"/>
              <w:right w:val="nil"/>
            </w:tcBorders>
            <w:vAlign w:val="bottom"/>
          </w:tcPr>
          <w:p w14:paraId="2707610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122081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19DE75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1C11E9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8C072C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A00454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76DF6A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09D34C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19D0913D" w14:textId="77777777" w:rsidTr="00A43A8E">
        <w:trPr>
          <w:trHeight w:val="225"/>
        </w:trPr>
        <w:tc>
          <w:tcPr>
            <w:tcW w:w="1492" w:type="dxa"/>
            <w:tcBorders>
              <w:top w:val="nil"/>
              <w:left w:val="nil"/>
              <w:bottom w:val="nil"/>
              <w:right w:val="nil"/>
            </w:tcBorders>
            <w:vAlign w:val="bottom"/>
          </w:tcPr>
          <w:p w14:paraId="21BF398E"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400FCEA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0.978479</w:t>
            </w:r>
          </w:p>
        </w:tc>
        <w:tc>
          <w:tcPr>
            <w:tcW w:w="1312" w:type="dxa"/>
            <w:tcBorders>
              <w:top w:val="nil"/>
              <w:left w:val="nil"/>
              <w:bottom w:val="nil"/>
              <w:right w:val="nil"/>
            </w:tcBorders>
            <w:vAlign w:val="bottom"/>
          </w:tcPr>
          <w:p w14:paraId="3976F2B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48.06257</w:t>
            </w:r>
          </w:p>
        </w:tc>
        <w:tc>
          <w:tcPr>
            <w:tcW w:w="1313" w:type="dxa"/>
            <w:tcBorders>
              <w:top w:val="nil"/>
              <w:left w:val="nil"/>
              <w:bottom w:val="nil"/>
              <w:right w:val="nil"/>
            </w:tcBorders>
            <w:vAlign w:val="bottom"/>
          </w:tcPr>
          <w:p w14:paraId="234A5CD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2.139595</w:t>
            </w:r>
          </w:p>
        </w:tc>
        <w:tc>
          <w:tcPr>
            <w:tcW w:w="1312" w:type="dxa"/>
            <w:tcBorders>
              <w:top w:val="nil"/>
              <w:left w:val="nil"/>
              <w:bottom w:val="nil"/>
              <w:right w:val="nil"/>
            </w:tcBorders>
            <w:vAlign w:val="bottom"/>
          </w:tcPr>
          <w:p w14:paraId="76D7FEA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43.30393</w:t>
            </w:r>
          </w:p>
        </w:tc>
        <w:tc>
          <w:tcPr>
            <w:tcW w:w="1313" w:type="dxa"/>
            <w:tcBorders>
              <w:top w:val="nil"/>
              <w:left w:val="nil"/>
              <w:bottom w:val="nil"/>
              <w:right w:val="nil"/>
            </w:tcBorders>
            <w:vAlign w:val="bottom"/>
          </w:tcPr>
          <w:p w14:paraId="5750BA4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299.0000</w:t>
            </w:r>
          </w:p>
        </w:tc>
        <w:tc>
          <w:tcPr>
            <w:tcW w:w="1312" w:type="dxa"/>
            <w:tcBorders>
              <w:top w:val="nil"/>
              <w:left w:val="nil"/>
              <w:bottom w:val="nil"/>
              <w:right w:val="nil"/>
            </w:tcBorders>
            <w:vAlign w:val="bottom"/>
          </w:tcPr>
          <w:p w14:paraId="4F0855B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59.52566</w:t>
            </w:r>
          </w:p>
        </w:tc>
        <w:tc>
          <w:tcPr>
            <w:tcW w:w="1313" w:type="dxa"/>
            <w:tcBorders>
              <w:top w:val="nil"/>
              <w:left w:val="nil"/>
              <w:bottom w:val="nil"/>
              <w:right w:val="nil"/>
            </w:tcBorders>
            <w:vAlign w:val="bottom"/>
          </w:tcPr>
          <w:p w14:paraId="0DCD58B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2364.959</w:t>
            </w:r>
          </w:p>
        </w:tc>
      </w:tr>
      <w:tr w:rsidR="00A43A8E" w14:paraId="1D0E20AC" w14:textId="77777777" w:rsidTr="00A43A8E">
        <w:trPr>
          <w:trHeight w:val="225"/>
        </w:trPr>
        <w:tc>
          <w:tcPr>
            <w:tcW w:w="1492" w:type="dxa"/>
            <w:tcBorders>
              <w:top w:val="nil"/>
              <w:left w:val="nil"/>
              <w:bottom w:val="nil"/>
              <w:right w:val="nil"/>
            </w:tcBorders>
            <w:vAlign w:val="bottom"/>
          </w:tcPr>
          <w:p w14:paraId="71608C33"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1FEF85D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0.270448</w:t>
            </w:r>
          </w:p>
        </w:tc>
        <w:tc>
          <w:tcPr>
            <w:tcW w:w="1312" w:type="dxa"/>
            <w:tcBorders>
              <w:top w:val="nil"/>
              <w:left w:val="nil"/>
              <w:bottom w:val="nil"/>
              <w:right w:val="nil"/>
            </w:tcBorders>
            <w:vAlign w:val="bottom"/>
          </w:tcPr>
          <w:p w14:paraId="42EDCEE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6.399172</w:t>
            </w:r>
          </w:p>
        </w:tc>
        <w:tc>
          <w:tcPr>
            <w:tcW w:w="1313" w:type="dxa"/>
            <w:tcBorders>
              <w:top w:val="nil"/>
              <w:left w:val="nil"/>
              <w:bottom w:val="nil"/>
              <w:right w:val="nil"/>
            </w:tcBorders>
            <w:vAlign w:val="bottom"/>
          </w:tcPr>
          <w:p w14:paraId="3826AF2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0.274029</w:t>
            </w:r>
          </w:p>
        </w:tc>
        <w:tc>
          <w:tcPr>
            <w:tcW w:w="1312" w:type="dxa"/>
            <w:tcBorders>
              <w:top w:val="nil"/>
              <w:left w:val="nil"/>
              <w:bottom w:val="nil"/>
              <w:right w:val="nil"/>
            </w:tcBorders>
            <w:vAlign w:val="bottom"/>
          </w:tcPr>
          <w:p w14:paraId="3F198EE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0.956848</w:t>
            </w:r>
          </w:p>
        </w:tc>
        <w:tc>
          <w:tcPr>
            <w:tcW w:w="1313" w:type="dxa"/>
            <w:tcBorders>
              <w:top w:val="nil"/>
              <w:left w:val="nil"/>
              <w:bottom w:val="nil"/>
              <w:right w:val="nil"/>
            </w:tcBorders>
            <w:vAlign w:val="bottom"/>
          </w:tcPr>
          <w:p w14:paraId="528D29A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116.9867</w:t>
            </w:r>
          </w:p>
        </w:tc>
        <w:tc>
          <w:tcPr>
            <w:tcW w:w="1312" w:type="dxa"/>
            <w:tcBorders>
              <w:top w:val="nil"/>
              <w:left w:val="nil"/>
              <w:bottom w:val="nil"/>
              <w:right w:val="nil"/>
            </w:tcBorders>
            <w:vAlign w:val="bottom"/>
          </w:tcPr>
          <w:p w14:paraId="0C84132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0.649808</w:t>
            </w:r>
          </w:p>
        </w:tc>
        <w:tc>
          <w:tcPr>
            <w:tcW w:w="1313" w:type="dxa"/>
            <w:tcBorders>
              <w:top w:val="nil"/>
              <w:left w:val="nil"/>
              <w:bottom w:val="nil"/>
              <w:right w:val="nil"/>
            </w:tcBorders>
            <w:vAlign w:val="bottom"/>
          </w:tcPr>
          <w:p w14:paraId="41DED7E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294.5620</w:t>
            </w:r>
          </w:p>
        </w:tc>
      </w:tr>
      <w:tr w:rsidR="00A43A8E" w14:paraId="5186B112" w14:textId="77777777" w:rsidTr="00A43A8E">
        <w:trPr>
          <w:trHeight w:val="225"/>
        </w:trPr>
        <w:tc>
          <w:tcPr>
            <w:tcW w:w="1492" w:type="dxa"/>
            <w:tcBorders>
              <w:top w:val="nil"/>
              <w:left w:val="nil"/>
              <w:bottom w:val="nil"/>
              <w:right w:val="nil"/>
            </w:tcBorders>
            <w:vAlign w:val="bottom"/>
          </w:tcPr>
          <w:p w14:paraId="4208393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0876E1C"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698096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1AE91F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1224B7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BB6819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396DB9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D7235C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1834C913" w14:textId="77777777" w:rsidTr="00A43A8E">
        <w:trPr>
          <w:trHeight w:val="225"/>
        </w:trPr>
        <w:tc>
          <w:tcPr>
            <w:tcW w:w="1492" w:type="dxa"/>
            <w:tcBorders>
              <w:top w:val="nil"/>
              <w:left w:val="nil"/>
              <w:bottom w:val="nil"/>
              <w:right w:val="nil"/>
            </w:tcBorders>
            <w:vAlign w:val="bottom"/>
          </w:tcPr>
          <w:p w14:paraId="3743D0FD"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3FB53E6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c>
          <w:tcPr>
            <w:tcW w:w="1312" w:type="dxa"/>
            <w:tcBorders>
              <w:top w:val="nil"/>
              <w:left w:val="nil"/>
              <w:bottom w:val="nil"/>
              <w:right w:val="nil"/>
            </w:tcBorders>
            <w:vAlign w:val="bottom"/>
          </w:tcPr>
          <w:p w14:paraId="2727834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c>
          <w:tcPr>
            <w:tcW w:w="1313" w:type="dxa"/>
            <w:tcBorders>
              <w:top w:val="nil"/>
              <w:left w:val="nil"/>
              <w:bottom w:val="nil"/>
              <w:right w:val="nil"/>
            </w:tcBorders>
            <w:vAlign w:val="bottom"/>
          </w:tcPr>
          <w:p w14:paraId="31E42BC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c>
          <w:tcPr>
            <w:tcW w:w="1312" w:type="dxa"/>
            <w:tcBorders>
              <w:top w:val="nil"/>
              <w:left w:val="nil"/>
              <w:bottom w:val="nil"/>
              <w:right w:val="nil"/>
            </w:tcBorders>
            <w:vAlign w:val="bottom"/>
          </w:tcPr>
          <w:p w14:paraId="1970949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c>
          <w:tcPr>
            <w:tcW w:w="1313" w:type="dxa"/>
            <w:tcBorders>
              <w:top w:val="nil"/>
              <w:left w:val="nil"/>
              <w:bottom w:val="nil"/>
              <w:right w:val="nil"/>
            </w:tcBorders>
            <w:vAlign w:val="bottom"/>
          </w:tcPr>
          <w:p w14:paraId="0F002A4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c>
          <w:tcPr>
            <w:tcW w:w="1312" w:type="dxa"/>
            <w:tcBorders>
              <w:top w:val="nil"/>
              <w:left w:val="nil"/>
              <w:bottom w:val="nil"/>
              <w:right w:val="nil"/>
            </w:tcBorders>
            <w:vAlign w:val="bottom"/>
          </w:tcPr>
          <w:p w14:paraId="1463016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c>
          <w:tcPr>
            <w:tcW w:w="1313" w:type="dxa"/>
            <w:tcBorders>
              <w:top w:val="nil"/>
              <w:left w:val="nil"/>
              <w:bottom w:val="nil"/>
              <w:right w:val="nil"/>
            </w:tcBorders>
            <w:vAlign w:val="bottom"/>
          </w:tcPr>
          <w:p w14:paraId="353A49F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w:t>
            </w:r>
          </w:p>
        </w:tc>
      </w:tr>
      <w:tr w:rsidR="00A43A8E" w14:paraId="6B2CA7B1" w14:textId="77777777" w:rsidTr="00A43A8E">
        <w:tc>
          <w:tcPr>
            <w:tcW w:w="1492" w:type="dxa"/>
            <w:tcBorders>
              <w:top w:val="nil"/>
              <w:left w:val="nil"/>
              <w:bottom w:val="nil"/>
              <w:right w:val="nil"/>
            </w:tcBorders>
            <w:vAlign w:val="bottom"/>
          </w:tcPr>
          <w:p w14:paraId="3C129BC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0EF95E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257CDD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D8066A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1EFF64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DC6FBA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5B1CA1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0A23DE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bl>
    <w:p w14:paraId="5A342FBF" w14:textId="77777777" w:rsidR="00A43A8E" w:rsidRDefault="00A43A8E" w:rsidP="00713FFD">
      <w:pPr>
        <w:rPr>
          <w:rFonts w:ascii="Times New Roman" w:hAnsi="Times New Roman" w:cs="Times New Roman"/>
          <w:b/>
          <w:sz w:val="24"/>
          <w:szCs w:val="24"/>
        </w:rPr>
      </w:pPr>
    </w:p>
    <w:p w14:paraId="3EED867D" w14:textId="77777777" w:rsidR="00A43A8E" w:rsidRDefault="00A43A8E" w:rsidP="00713FFD">
      <w:pPr>
        <w:rPr>
          <w:rFonts w:ascii="Times New Roman" w:hAnsi="Times New Roman" w:cs="Times New Roman"/>
          <w:b/>
          <w:sz w:val="24"/>
          <w:szCs w:val="24"/>
        </w:rPr>
      </w:pPr>
    </w:p>
    <w:p w14:paraId="394D5109" w14:textId="77777777" w:rsidR="00A43A8E" w:rsidRDefault="00A43A8E" w:rsidP="00713FFD">
      <w:pPr>
        <w:rPr>
          <w:rFonts w:ascii="Times New Roman" w:hAnsi="Times New Roman" w:cs="Times New Roman"/>
          <w:b/>
          <w:sz w:val="24"/>
          <w:szCs w:val="24"/>
        </w:rPr>
      </w:pPr>
    </w:p>
    <w:p w14:paraId="662AA820" w14:textId="77777777" w:rsidR="00A43A8E" w:rsidRDefault="00A43A8E" w:rsidP="00713FFD">
      <w:pPr>
        <w:rPr>
          <w:rFonts w:ascii="Times New Roman" w:hAnsi="Times New Roman" w:cs="Times New Roman"/>
          <w:b/>
          <w:sz w:val="24"/>
          <w:szCs w:val="24"/>
        </w:rPr>
      </w:pPr>
    </w:p>
    <w:p w14:paraId="0D80B602" w14:textId="77777777" w:rsidR="00A43A8E" w:rsidRDefault="00A43A8E" w:rsidP="00713FFD">
      <w:pPr>
        <w:rPr>
          <w:rFonts w:ascii="Times New Roman" w:hAnsi="Times New Roman" w:cs="Times New Roman"/>
          <w:b/>
          <w:sz w:val="24"/>
          <w:szCs w:val="24"/>
        </w:rPr>
      </w:pPr>
    </w:p>
    <w:p w14:paraId="613CACEE" w14:textId="13ECE834" w:rsidR="00B65802" w:rsidRDefault="00B65802" w:rsidP="00713FFD">
      <w:pPr>
        <w:rPr>
          <w:rFonts w:ascii="Times New Roman" w:hAnsi="Times New Roman" w:cs="Times New Roman"/>
          <w:b/>
          <w:sz w:val="24"/>
          <w:szCs w:val="24"/>
        </w:rPr>
      </w:pPr>
      <w:r>
        <w:rPr>
          <w:rFonts w:ascii="Times New Roman" w:hAnsi="Times New Roman" w:cs="Times New Roman"/>
          <w:b/>
          <w:sz w:val="24"/>
          <w:szCs w:val="24"/>
        </w:rPr>
        <w:lastRenderedPageBreak/>
        <w:t>Hasil Uji Statistik Deskriptif Persamaan Penelitian 2</w:t>
      </w:r>
    </w:p>
    <w:p w14:paraId="0991A721" w14:textId="77777777" w:rsidR="00A43A8E" w:rsidRDefault="00A43A8E" w:rsidP="00A43A8E">
      <w:pPr>
        <w:autoSpaceDE w:val="0"/>
        <w:autoSpaceDN w:val="0"/>
        <w:adjustRightInd w:val="0"/>
        <w:spacing w:after="0" w:line="240" w:lineRule="auto"/>
        <w:rPr>
          <w:rFonts w:ascii="Arial" w:hAnsi="Arial" w:cs="Arial"/>
          <w:sz w:val="18"/>
          <w:szCs w:val="18"/>
        </w:rPr>
      </w:pPr>
    </w:p>
    <w:tbl>
      <w:tblPr>
        <w:tblW w:w="11992" w:type="dxa"/>
        <w:tblInd w:w="-2133"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gridCol w:w="1313"/>
        <w:gridCol w:w="1312"/>
      </w:tblGrid>
      <w:tr w:rsidR="00A43A8E" w14:paraId="667C7666" w14:textId="77777777" w:rsidTr="00A43A8E">
        <w:trPr>
          <w:trHeight w:val="225"/>
        </w:trPr>
        <w:tc>
          <w:tcPr>
            <w:tcW w:w="1492" w:type="dxa"/>
            <w:tcBorders>
              <w:top w:val="nil"/>
              <w:left w:val="nil"/>
              <w:bottom w:val="nil"/>
              <w:right w:val="nil"/>
            </w:tcBorders>
            <w:vAlign w:val="bottom"/>
          </w:tcPr>
          <w:p w14:paraId="33C552F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06/11/22   Time: 16:04</w:t>
            </w:r>
          </w:p>
        </w:tc>
        <w:tc>
          <w:tcPr>
            <w:tcW w:w="1313" w:type="dxa"/>
            <w:tcBorders>
              <w:top w:val="nil"/>
              <w:left w:val="nil"/>
              <w:bottom w:val="nil"/>
              <w:right w:val="nil"/>
            </w:tcBorders>
            <w:vAlign w:val="bottom"/>
          </w:tcPr>
          <w:p w14:paraId="340B92A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B053BB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2D01C9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4E6A40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F2F771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AF858F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479CAC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F65265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03FB8620" w14:textId="77777777" w:rsidTr="00A43A8E">
        <w:trPr>
          <w:trHeight w:val="225"/>
        </w:trPr>
        <w:tc>
          <w:tcPr>
            <w:tcW w:w="2805" w:type="dxa"/>
            <w:gridSpan w:val="2"/>
            <w:tcBorders>
              <w:top w:val="nil"/>
              <w:left w:val="nil"/>
              <w:bottom w:val="nil"/>
              <w:right w:val="nil"/>
            </w:tcBorders>
            <w:vAlign w:val="bottom"/>
          </w:tcPr>
          <w:p w14:paraId="4FD71A12"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312" w:type="dxa"/>
            <w:tcBorders>
              <w:top w:val="nil"/>
              <w:left w:val="nil"/>
              <w:bottom w:val="nil"/>
              <w:right w:val="nil"/>
            </w:tcBorders>
            <w:vAlign w:val="bottom"/>
          </w:tcPr>
          <w:p w14:paraId="21934CF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AFB6C3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A72D8A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2EDC59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6C1628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3ECE16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191086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10E70B08" w14:textId="77777777" w:rsidTr="00A43A8E">
        <w:trPr>
          <w:trHeight w:hRule="exact" w:val="90"/>
        </w:trPr>
        <w:tc>
          <w:tcPr>
            <w:tcW w:w="1492" w:type="dxa"/>
            <w:tcBorders>
              <w:top w:val="nil"/>
              <w:left w:val="nil"/>
              <w:bottom w:val="double" w:sz="6" w:space="2" w:color="auto"/>
              <w:right w:val="nil"/>
            </w:tcBorders>
            <w:vAlign w:val="bottom"/>
          </w:tcPr>
          <w:p w14:paraId="63552A0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53A356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52032C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F4894CC"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E8118C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9A116E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3F8C97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A5534B0"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1D3441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5761393F" w14:textId="77777777" w:rsidTr="00A43A8E">
        <w:trPr>
          <w:trHeight w:hRule="exact" w:val="135"/>
        </w:trPr>
        <w:tc>
          <w:tcPr>
            <w:tcW w:w="1492" w:type="dxa"/>
            <w:tcBorders>
              <w:top w:val="nil"/>
              <w:left w:val="nil"/>
              <w:bottom w:val="nil"/>
              <w:right w:val="nil"/>
            </w:tcBorders>
            <w:vAlign w:val="bottom"/>
          </w:tcPr>
          <w:p w14:paraId="0A9EF6F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F7633E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4B13520"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D4FE62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D3DB56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365B3B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FAD731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C25F96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7DCA98C"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25E99C00" w14:textId="77777777" w:rsidTr="00A43A8E">
        <w:trPr>
          <w:trHeight w:val="225"/>
        </w:trPr>
        <w:tc>
          <w:tcPr>
            <w:tcW w:w="1492" w:type="dxa"/>
            <w:tcBorders>
              <w:top w:val="nil"/>
              <w:left w:val="nil"/>
              <w:bottom w:val="nil"/>
              <w:right w:val="nil"/>
            </w:tcBorders>
            <w:vAlign w:val="bottom"/>
          </w:tcPr>
          <w:p w14:paraId="47DE1A7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EAA861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CONACC</w:t>
            </w:r>
          </w:p>
        </w:tc>
        <w:tc>
          <w:tcPr>
            <w:tcW w:w="1312" w:type="dxa"/>
            <w:tcBorders>
              <w:top w:val="nil"/>
              <w:left w:val="nil"/>
              <w:bottom w:val="nil"/>
              <w:right w:val="nil"/>
            </w:tcBorders>
            <w:vAlign w:val="bottom"/>
          </w:tcPr>
          <w:p w14:paraId="5EE652E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INST</w:t>
            </w:r>
          </w:p>
        </w:tc>
        <w:tc>
          <w:tcPr>
            <w:tcW w:w="1313" w:type="dxa"/>
            <w:tcBorders>
              <w:top w:val="nil"/>
              <w:left w:val="nil"/>
              <w:bottom w:val="nil"/>
              <w:right w:val="nil"/>
            </w:tcBorders>
            <w:vAlign w:val="bottom"/>
          </w:tcPr>
          <w:p w14:paraId="4506629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MANJ</w:t>
            </w:r>
          </w:p>
        </w:tc>
        <w:tc>
          <w:tcPr>
            <w:tcW w:w="1312" w:type="dxa"/>
            <w:tcBorders>
              <w:top w:val="nil"/>
              <w:left w:val="nil"/>
              <w:bottom w:val="nil"/>
              <w:right w:val="nil"/>
            </w:tcBorders>
            <w:vAlign w:val="bottom"/>
          </w:tcPr>
          <w:p w14:paraId="2102424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INDP</w:t>
            </w:r>
          </w:p>
        </w:tc>
        <w:tc>
          <w:tcPr>
            <w:tcW w:w="1313" w:type="dxa"/>
            <w:tcBorders>
              <w:top w:val="nil"/>
              <w:left w:val="nil"/>
              <w:bottom w:val="nil"/>
              <w:right w:val="nil"/>
            </w:tcBorders>
            <w:vAlign w:val="bottom"/>
          </w:tcPr>
          <w:p w14:paraId="6EB599C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2" w:type="dxa"/>
            <w:tcBorders>
              <w:top w:val="nil"/>
              <w:left w:val="nil"/>
              <w:bottom w:val="nil"/>
              <w:right w:val="nil"/>
            </w:tcBorders>
            <w:vAlign w:val="bottom"/>
          </w:tcPr>
          <w:p w14:paraId="47DA188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COVID</w:t>
            </w:r>
          </w:p>
        </w:tc>
        <w:tc>
          <w:tcPr>
            <w:tcW w:w="1313" w:type="dxa"/>
            <w:tcBorders>
              <w:top w:val="nil"/>
              <w:left w:val="nil"/>
              <w:bottom w:val="nil"/>
              <w:right w:val="nil"/>
            </w:tcBorders>
            <w:vAlign w:val="bottom"/>
          </w:tcPr>
          <w:p w14:paraId="14ECB35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LEV</w:t>
            </w:r>
          </w:p>
        </w:tc>
        <w:tc>
          <w:tcPr>
            <w:tcW w:w="1312" w:type="dxa"/>
            <w:tcBorders>
              <w:top w:val="nil"/>
              <w:left w:val="nil"/>
              <w:bottom w:val="nil"/>
              <w:right w:val="nil"/>
            </w:tcBorders>
            <w:vAlign w:val="bottom"/>
          </w:tcPr>
          <w:p w14:paraId="57A9BDF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A43A8E" w14:paraId="62C55CB1" w14:textId="77777777" w:rsidTr="00A43A8E">
        <w:trPr>
          <w:trHeight w:hRule="exact" w:val="90"/>
        </w:trPr>
        <w:tc>
          <w:tcPr>
            <w:tcW w:w="1492" w:type="dxa"/>
            <w:tcBorders>
              <w:top w:val="nil"/>
              <w:left w:val="nil"/>
              <w:bottom w:val="double" w:sz="6" w:space="2" w:color="auto"/>
              <w:right w:val="nil"/>
            </w:tcBorders>
            <w:vAlign w:val="bottom"/>
          </w:tcPr>
          <w:p w14:paraId="0E127BB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6214C3C"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676867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C10859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0E1413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C902C5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2017FB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E8C4F5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7CD871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1D3885BF" w14:textId="77777777" w:rsidTr="00A43A8E">
        <w:trPr>
          <w:trHeight w:hRule="exact" w:val="135"/>
        </w:trPr>
        <w:tc>
          <w:tcPr>
            <w:tcW w:w="1492" w:type="dxa"/>
            <w:tcBorders>
              <w:top w:val="nil"/>
              <w:left w:val="nil"/>
              <w:bottom w:val="nil"/>
              <w:right w:val="nil"/>
            </w:tcBorders>
            <w:vAlign w:val="bottom"/>
          </w:tcPr>
          <w:p w14:paraId="4881E77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A9A838C"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4B5633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DACB250"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54185C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DB5C72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1A7303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5F1753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B2B751D"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5FB28515" w14:textId="77777777" w:rsidTr="00A43A8E">
        <w:trPr>
          <w:trHeight w:val="225"/>
        </w:trPr>
        <w:tc>
          <w:tcPr>
            <w:tcW w:w="1492" w:type="dxa"/>
            <w:tcBorders>
              <w:top w:val="nil"/>
              <w:left w:val="nil"/>
              <w:bottom w:val="nil"/>
              <w:right w:val="nil"/>
            </w:tcBorders>
            <w:vAlign w:val="bottom"/>
          </w:tcPr>
          <w:p w14:paraId="1C6FAA4F"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02E55BD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-0.011716</w:t>
            </w:r>
          </w:p>
        </w:tc>
        <w:tc>
          <w:tcPr>
            <w:tcW w:w="1312" w:type="dxa"/>
            <w:tcBorders>
              <w:top w:val="nil"/>
              <w:left w:val="nil"/>
              <w:bottom w:val="nil"/>
              <w:right w:val="nil"/>
            </w:tcBorders>
            <w:vAlign w:val="bottom"/>
          </w:tcPr>
          <w:p w14:paraId="3400F0F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0.620014</w:t>
            </w:r>
          </w:p>
        </w:tc>
        <w:tc>
          <w:tcPr>
            <w:tcW w:w="1313" w:type="dxa"/>
            <w:tcBorders>
              <w:top w:val="nil"/>
              <w:left w:val="nil"/>
              <w:bottom w:val="nil"/>
              <w:right w:val="nil"/>
            </w:tcBorders>
            <w:vAlign w:val="bottom"/>
          </w:tcPr>
          <w:p w14:paraId="232A085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0.025246</w:t>
            </w:r>
          </w:p>
        </w:tc>
        <w:tc>
          <w:tcPr>
            <w:tcW w:w="1312" w:type="dxa"/>
            <w:tcBorders>
              <w:top w:val="nil"/>
              <w:left w:val="nil"/>
              <w:bottom w:val="nil"/>
              <w:right w:val="nil"/>
            </w:tcBorders>
            <w:vAlign w:val="bottom"/>
          </w:tcPr>
          <w:p w14:paraId="1E8F71D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0.572057</w:t>
            </w:r>
          </w:p>
        </w:tc>
        <w:tc>
          <w:tcPr>
            <w:tcW w:w="1313" w:type="dxa"/>
            <w:tcBorders>
              <w:top w:val="nil"/>
              <w:left w:val="nil"/>
              <w:bottom w:val="nil"/>
              <w:right w:val="nil"/>
            </w:tcBorders>
            <w:vAlign w:val="bottom"/>
          </w:tcPr>
          <w:p w14:paraId="000FE6D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4.110000</w:t>
            </w:r>
          </w:p>
        </w:tc>
        <w:tc>
          <w:tcPr>
            <w:tcW w:w="1312" w:type="dxa"/>
            <w:tcBorders>
              <w:top w:val="nil"/>
              <w:left w:val="nil"/>
              <w:bottom w:val="nil"/>
              <w:right w:val="nil"/>
            </w:tcBorders>
            <w:vAlign w:val="bottom"/>
          </w:tcPr>
          <w:p w14:paraId="7D18228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0.500000</w:t>
            </w:r>
          </w:p>
        </w:tc>
        <w:tc>
          <w:tcPr>
            <w:tcW w:w="1313" w:type="dxa"/>
            <w:tcBorders>
              <w:top w:val="nil"/>
              <w:left w:val="nil"/>
              <w:bottom w:val="nil"/>
              <w:right w:val="nil"/>
            </w:tcBorders>
            <w:vAlign w:val="bottom"/>
          </w:tcPr>
          <w:p w14:paraId="21F2172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0.800448</w:t>
            </w:r>
          </w:p>
        </w:tc>
        <w:tc>
          <w:tcPr>
            <w:tcW w:w="1312" w:type="dxa"/>
            <w:tcBorders>
              <w:top w:val="nil"/>
              <w:left w:val="nil"/>
              <w:bottom w:val="nil"/>
              <w:right w:val="nil"/>
            </w:tcBorders>
            <w:vAlign w:val="bottom"/>
          </w:tcPr>
          <w:p w14:paraId="5F6FD10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31.72349</w:t>
            </w:r>
          </w:p>
        </w:tc>
      </w:tr>
      <w:tr w:rsidR="00A43A8E" w14:paraId="6F8E1F81" w14:textId="77777777" w:rsidTr="00A43A8E">
        <w:trPr>
          <w:trHeight w:val="225"/>
        </w:trPr>
        <w:tc>
          <w:tcPr>
            <w:tcW w:w="1492" w:type="dxa"/>
            <w:tcBorders>
              <w:top w:val="nil"/>
              <w:left w:val="nil"/>
              <w:bottom w:val="nil"/>
              <w:right w:val="nil"/>
            </w:tcBorders>
            <w:vAlign w:val="bottom"/>
          </w:tcPr>
          <w:p w14:paraId="5EA84F6B"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79FB9F1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-0.009890</w:t>
            </w:r>
          </w:p>
        </w:tc>
        <w:tc>
          <w:tcPr>
            <w:tcW w:w="1312" w:type="dxa"/>
            <w:tcBorders>
              <w:top w:val="nil"/>
              <w:left w:val="nil"/>
              <w:bottom w:val="nil"/>
              <w:right w:val="nil"/>
            </w:tcBorders>
            <w:vAlign w:val="bottom"/>
          </w:tcPr>
          <w:p w14:paraId="451288A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0.755878</w:t>
            </w:r>
          </w:p>
        </w:tc>
        <w:tc>
          <w:tcPr>
            <w:tcW w:w="1313" w:type="dxa"/>
            <w:tcBorders>
              <w:top w:val="nil"/>
              <w:left w:val="nil"/>
              <w:bottom w:val="nil"/>
              <w:right w:val="nil"/>
            </w:tcBorders>
            <w:vAlign w:val="bottom"/>
          </w:tcPr>
          <w:p w14:paraId="73102B2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0.000506</w:t>
            </w:r>
          </w:p>
        </w:tc>
        <w:tc>
          <w:tcPr>
            <w:tcW w:w="1312" w:type="dxa"/>
            <w:tcBorders>
              <w:top w:val="nil"/>
              <w:left w:val="nil"/>
              <w:bottom w:val="nil"/>
              <w:right w:val="nil"/>
            </w:tcBorders>
            <w:vAlign w:val="bottom"/>
          </w:tcPr>
          <w:p w14:paraId="4E55615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0.555556</w:t>
            </w:r>
          </w:p>
        </w:tc>
        <w:tc>
          <w:tcPr>
            <w:tcW w:w="1313" w:type="dxa"/>
            <w:tcBorders>
              <w:top w:val="nil"/>
              <w:left w:val="nil"/>
              <w:bottom w:val="nil"/>
              <w:right w:val="nil"/>
            </w:tcBorders>
            <w:vAlign w:val="bottom"/>
          </w:tcPr>
          <w:p w14:paraId="3C85557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4.000000</w:t>
            </w:r>
          </w:p>
        </w:tc>
        <w:tc>
          <w:tcPr>
            <w:tcW w:w="1312" w:type="dxa"/>
            <w:tcBorders>
              <w:top w:val="nil"/>
              <w:left w:val="nil"/>
              <w:bottom w:val="nil"/>
              <w:right w:val="nil"/>
            </w:tcBorders>
            <w:vAlign w:val="bottom"/>
          </w:tcPr>
          <w:p w14:paraId="622BF1B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0.500000</w:t>
            </w:r>
          </w:p>
        </w:tc>
        <w:tc>
          <w:tcPr>
            <w:tcW w:w="1313" w:type="dxa"/>
            <w:tcBorders>
              <w:top w:val="nil"/>
              <w:left w:val="nil"/>
              <w:bottom w:val="nil"/>
              <w:right w:val="nil"/>
            </w:tcBorders>
            <w:vAlign w:val="bottom"/>
          </w:tcPr>
          <w:p w14:paraId="4AE6057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0.813465</w:t>
            </w:r>
          </w:p>
        </w:tc>
        <w:tc>
          <w:tcPr>
            <w:tcW w:w="1312" w:type="dxa"/>
            <w:tcBorders>
              <w:top w:val="nil"/>
              <w:left w:val="nil"/>
              <w:bottom w:val="nil"/>
              <w:right w:val="nil"/>
            </w:tcBorders>
            <w:vAlign w:val="bottom"/>
          </w:tcPr>
          <w:p w14:paraId="756CF20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31.41986</w:t>
            </w:r>
          </w:p>
        </w:tc>
      </w:tr>
      <w:tr w:rsidR="00A43A8E" w14:paraId="761EF1FE" w14:textId="77777777" w:rsidTr="00A43A8E">
        <w:trPr>
          <w:trHeight w:val="225"/>
        </w:trPr>
        <w:tc>
          <w:tcPr>
            <w:tcW w:w="1492" w:type="dxa"/>
            <w:tcBorders>
              <w:top w:val="nil"/>
              <w:left w:val="nil"/>
              <w:bottom w:val="nil"/>
              <w:right w:val="nil"/>
            </w:tcBorders>
            <w:vAlign w:val="bottom"/>
          </w:tcPr>
          <w:p w14:paraId="3A5B88C8"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649B304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0.228683</w:t>
            </w:r>
          </w:p>
        </w:tc>
        <w:tc>
          <w:tcPr>
            <w:tcW w:w="1312" w:type="dxa"/>
            <w:tcBorders>
              <w:top w:val="nil"/>
              <w:left w:val="nil"/>
              <w:bottom w:val="nil"/>
              <w:right w:val="nil"/>
            </w:tcBorders>
            <w:vAlign w:val="bottom"/>
          </w:tcPr>
          <w:p w14:paraId="3098FD6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0.990000</w:t>
            </w:r>
          </w:p>
        </w:tc>
        <w:tc>
          <w:tcPr>
            <w:tcW w:w="1313" w:type="dxa"/>
            <w:tcBorders>
              <w:top w:val="nil"/>
              <w:left w:val="nil"/>
              <w:bottom w:val="nil"/>
              <w:right w:val="nil"/>
            </w:tcBorders>
            <w:vAlign w:val="bottom"/>
          </w:tcPr>
          <w:p w14:paraId="783DFC7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0.265346</w:t>
            </w:r>
          </w:p>
        </w:tc>
        <w:tc>
          <w:tcPr>
            <w:tcW w:w="1312" w:type="dxa"/>
            <w:tcBorders>
              <w:top w:val="nil"/>
              <w:left w:val="nil"/>
              <w:bottom w:val="nil"/>
              <w:right w:val="nil"/>
            </w:tcBorders>
            <w:vAlign w:val="bottom"/>
          </w:tcPr>
          <w:p w14:paraId="7D0AFC8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2985BF3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0B04D56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537AB98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0.914925</w:t>
            </w:r>
          </w:p>
        </w:tc>
        <w:tc>
          <w:tcPr>
            <w:tcW w:w="1312" w:type="dxa"/>
            <w:tcBorders>
              <w:top w:val="nil"/>
              <w:left w:val="nil"/>
              <w:bottom w:val="nil"/>
              <w:right w:val="nil"/>
            </w:tcBorders>
            <w:vAlign w:val="bottom"/>
          </w:tcPr>
          <w:p w14:paraId="262BB72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35.08436</w:t>
            </w:r>
          </w:p>
        </w:tc>
      </w:tr>
      <w:tr w:rsidR="00A43A8E" w14:paraId="3F106A1D" w14:textId="77777777" w:rsidTr="00A43A8E">
        <w:trPr>
          <w:trHeight w:val="225"/>
        </w:trPr>
        <w:tc>
          <w:tcPr>
            <w:tcW w:w="1492" w:type="dxa"/>
            <w:tcBorders>
              <w:top w:val="nil"/>
              <w:left w:val="nil"/>
              <w:bottom w:val="nil"/>
              <w:right w:val="nil"/>
            </w:tcBorders>
            <w:vAlign w:val="bottom"/>
          </w:tcPr>
          <w:p w14:paraId="1C368367"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725BD01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-0.266670</w:t>
            </w:r>
          </w:p>
        </w:tc>
        <w:tc>
          <w:tcPr>
            <w:tcW w:w="1312" w:type="dxa"/>
            <w:tcBorders>
              <w:top w:val="nil"/>
              <w:left w:val="nil"/>
              <w:bottom w:val="nil"/>
              <w:right w:val="nil"/>
            </w:tcBorders>
            <w:vAlign w:val="bottom"/>
          </w:tcPr>
          <w:p w14:paraId="474A319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0.002987</w:t>
            </w:r>
          </w:p>
        </w:tc>
        <w:tc>
          <w:tcPr>
            <w:tcW w:w="1313" w:type="dxa"/>
            <w:tcBorders>
              <w:top w:val="nil"/>
              <w:left w:val="nil"/>
              <w:bottom w:val="nil"/>
              <w:right w:val="nil"/>
            </w:tcBorders>
            <w:vAlign w:val="bottom"/>
          </w:tcPr>
          <w:p w14:paraId="045D027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5.63E-06</w:t>
            </w:r>
          </w:p>
        </w:tc>
        <w:tc>
          <w:tcPr>
            <w:tcW w:w="1312" w:type="dxa"/>
            <w:tcBorders>
              <w:top w:val="nil"/>
              <w:left w:val="nil"/>
              <w:bottom w:val="nil"/>
              <w:right w:val="nil"/>
            </w:tcBorders>
            <w:vAlign w:val="bottom"/>
          </w:tcPr>
          <w:p w14:paraId="7F3440D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0.333333</w:t>
            </w:r>
          </w:p>
        </w:tc>
        <w:tc>
          <w:tcPr>
            <w:tcW w:w="1313" w:type="dxa"/>
            <w:tcBorders>
              <w:top w:val="nil"/>
              <w:left w:val="nil"/>
              <w:bottom w:val="nil"/>
              <w:right w:val="nil"/>
            </w:tcBorders>
            <w:vAlign w:val="bottom"/>
          </w:tcPr>
          <w:p w14:paraId="12A80EA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544736C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4B0DFBF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0.459582</w:t>
            </w:r>
          </w:p>
        </w:tc>
        <w:tc>
          <w:tcPr>
            <w:tcW w:w="1312" w:type="dxa"/>
            <w:tcBorders>
              <w:top w:val="nil"/>
              <w:left w:val="nil"/>
              <w:bottom w:val="nil"/>
              <w:right w:val="nil"/>
            </w:tcBorders>
            <w:vAlign w:val="bottom"/>
          </w:tcPr>
          <w:p w14:paraId="7286F92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28.24973</w:t>
            </w:r>
          </w:p>
        </w:tc>
      </w:tr>
      <w:tr w:rsidR="00A43A8E" w14:paraId="6F1862B6" w14:textId="77777777" w:rsidTr="00A43A8E">
        <w:trPr>
          <w:trHeight w:val="225"/>
        </w:trPr>
        <w:tc>
          <w:tcPr>
            <w:tcW w:w="1492" w:type="dxa"/>
            <w:tcBorders>
              <w:top w:val="nil"/>
              <w:left w:val="nil"/>
              <w:bottom w:val="nil"/>
              <w:right w:val="nil"/>
            </w:tcBorders>
            <w:vAlign w:val="bottom"/>
          </w:tcPr>
          <w:p w14:paraId="73C3AF93"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3533A0D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0.087060</w:t>
            </w:r>
          </w:p>
        </w:tc>
        <w:tc>
          <w:tcPr>
            <w:tcW w:w="1312" w:type="dxa"/>
            <w:tcBorders>
              <w:top w:val="nil"/>
              <w:left w:val="nil"/>
              <w:bottom w:val="nil"/>
              <w:right w:val="nil"/>
            </w:tcBorders>
            <w:vAlign w:val="bottom"/>
          </w:tcPr>
          <w:p w14:paraId="18AD936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0.303830</w:t>
            </w:r>
          </w:p>
        </w:tc>
        <w:tc>
          <w:tcPr>
            <w:tcW w:w="1313" w:type="dxa"/>
            <w:tcBorders>
              <w:top w:val="nil"/>
              <w:left w:val="nil"/>
              <w:bottom w:val="nil"/>
              <w:right w:val="nil"/>
            </w:tcBorders>
            <w:vAlign w:val="bottom"/>
          </w:tcPr>
          <w:p w14:paraId="55FC743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0.051935</w:t>
            </w:r>
          </w:p>
        </w:tc>
        <w:tc>
          <w:tcPr>
            <w:tcW w:w="1312" w:type="dxa"/>
            <w:tcBorders>
              <w:top w:val="nil"/>
              <w:left w:val="nil"/>
              <w:bottom w:val="nil"/>
              <w:right w:val="nil"/>
            </w:tcBorders>
            <w:vAlign w:val="bottom"/>
          </w:tcPr>
          <w:p w14:paraId="51042D3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0.098705</w:t>
            </w:r>
          </w:p>
        </w:tc>
        <w:tc>
          <w:tcPr>
            <w:tcW w:w="1313" w:type="dxa"/>
            <w:tcBorders>
              <w:top w:val="nil"/>
              <w:left w:val="nil"/>
              <w:bottom w:val="nil"/>
              <w:right w:val="nil"/>
            </w:tcBorders>
            <w:vAlign w:val="bottom"/>
          </w:tcPr>
          <w:p w14:paraId="2848584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1.503498</w:t>
            </w:r>
          </w:p>
        </w:tc>
        <w:tc>
          <w:tcPr>
            <w:tcW w:w="1312" w:type="dxa"/>
            <w:tcBorders>
              <w:top w:val="nil"/>
              <w:left w:val="nil"/>
              <w:bottom w:val="nil"/>
              <w:right w:val="nil"/>
            </w:tcBorders>
            <w:vAlign w:val="bottom"/>
          </w:tcPr>
          <w:p w14:paraId="7A6F4A7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0.502519</w:t>
            </w:r>
          </w:p>
        </w:tc>
        <w:tc>
          <w:tcPr>
            <w:tcW w:w="1313" w:type="dxa"/>
            <w:tcBorders>
              <w:top w:val="nil"/>
              <w:left w:val="nil"/>
              <w:bottom w:val="nil"/>
              <w:right w:val="nil"/>
            </w:tcBorders>
            <w:vAlign w:val="bottom"/>
          </w:tcPr>
          <w:p w14:paraId="1A88E40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0.078929</w:t>
            </w:r>
          </w:p>
        </w:tc>
        <w:tc>
          <w:tcPr>
            <w:tcW w:w="1312" w:type="dxa"/>
            <w:tcBorders>
              <w:top w:val="nil"/>
              <w:left w:val="nil"/>
              <w:bottom w:val="nil"/>
              <w:right w:val="nil"/>
            </w:tcBorders>
            <w:vAlign w:val="bottom"/>
          </w:tcPr>
          <w:p w14:paraId="10A0423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1.900236</w:t>
            </w:r>
          </w:p>
        </w:tc>
      </w:tr>
      <w:tr w:rsidR="00A43A8E" w14:paraId="29234E6A" w14:textId="77777777" w:rsidTr="00A43A8E">
        <w:trPr>
          <w:trHeight w:val="225"/>
        </w:trPr>
        <w:tc>
          <w:tcPr>
            <w:tcW w:w="1492" w:type="dxa"/>
            <w:tcBorders>
              <w:top w:val="nil"/>
              <w:left w:val="nil"/>
              <w:bottom w:val="nil"/>
              <w:right w:val="nil"/>
            </w:tcBorders>
            <w:vAlign w:val="bottom"/>
          </w:tcPr>
          <w:p w14:paraId="158FC533"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478CEA5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-0.129939</w:t>
            </w:r>
          </w:p>
        </w:tc>
        <w:tc>
          <w:tcPr>
            <w:tcW w:w="1312" w:type="dxa"/>
            <w:tcBorders>
              <w:top w:val="nil"/>
              <w:left w:val="nil"/>
              <w:bottom w:val="nil"/>
              <w:right w:val="nil"/>
            </w:tcBorders>
            <w:vAlign w:val="bottom"/>
          </w:tcPr>
          <w:p w14:paraId="04075AB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-0.685921</w:t>
            </w:r>
          </w:p>
        </w:tc>
        <w:tc>
          <w:tcPr>
            <w:tcW w:w="1313" w:type="dxa"/>
            <w:tcBorders>
              <w:top w:val="nil"/>
              <w:left w:val="nil"/>
              <w:bottom w:val="nil"/>
              <w:right w:val="nil"/>
            </w:tcBorders>
            <w:vAlign w:val="bottom"/>
          </w:tcPr>
          <w:p w14:paraId="292FADB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2.906043</w:t>
            </w:r>
          </w:p>
        </w:tc>
        <w:tc>
          <w:tcPr>
            <w:tcW w:w="1312" w:type="dxa"/>
            <w:tcBorders>
              <w:top w:val="nil"/>
              <w:left w:val="nil"/>
              <w:bottom w:val="nil"/>
              <w:right w:val="nil"/>
            </w:tcBorders>
            <w:vAlign w:val="bottom"/>
          </w:tcPr>
          <w:p w14:paraId="25273445"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0.847472</w:t>
            </w:r>
          </w:p>
        </w:tc>
        <w:tc>
          <w:tcPr>
            <w:tcW w:w="1313" w:type="dxa"/>
            <w:tcBorders>
              <w:top w:val="nil"/>
              <w:left w:val="nil"/>
              <w:bottom w:val="nil"/>
              <w:right w:val="nil"/>
            </w:tcBorders>
            <w:vAlign w:val="bottom"/>
          </w:tcPr>
          <w:p w14:paraId="6C0D142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1.353171</w:t>
            </w:r>
          </w:p>
        </w:tc>
        <w:tc>
          <w:tcPr>
            <w:tcW w:w="1312" w:type="dxa"/>
            <w:tcBorders>
              <w:top w:val="nil"/>
              <w:left w:val="nil"/>
              <w:bottom w:val="nil"/>
              <w:right w:val="nil"/>
            </w:tcBorders>
            <w:vAlign w:val="bottom"/>
          </w:tcPr>
          <w:p w14:paraId="4CCB1B3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26E11C2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-1.595601</w:t>
            </w:r>
          </w:p>
        </w:tc>
        <w:tc>
          <w:tcPr>
            <w:tcW w:w="1312" w:type="dxa"/>
            <w:tcBorders>
              <w:top w:val="nil"/>
              <w:left w:val="nil"/>
              <w:bottom w:val="nil"/>
              <w:right w:val="nil"/>
            </w:tcBorders>
            <w:vAlign w:val="bottom"/>
          </w:tcPr>
          <w:p w14:paraId="2500C21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0.136152</w:t>
            </w:r>
          </w:p>
        </w:tc>
      </w:tr>
      <w:tr w:rsidR="00A43A8E" w14:paraId="54C4636A" w14:textId="77777777" w:rsidTr="00A43A8E">
        <w:trPr>
          <w:trHeight w:val="225"/>
        </w:trPr>
        <w:tc>
          <w:tcPr>
            <w:tcW w:w="1492" w:type="dxa"/>
            <w:tcBorders>
              <w:top w:val="nil"/>
              <w:left w:val="nil"/>
              <w:bottom w:val="nil"/>
              <w:right w:val="nil"/>
            </w:tcBorders>
            <w:vAlign w:val="bottom"/>
          </w:tcPr>
          <w:p w14:paraId="4A8412B9"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47CF115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3.381598</w:t>
            </w:r>
          </w:p>
        </w:tc>
        <w:tc>
          <w:tcPr>
            <w:tcW w:w="1312" w:type="dxa"/>
            <w:tcBorders>
              <w:top w:val="nil"/>
              <w:left w:val="nil"/>
              <w:bottom w:val="nil"/>
              <w:right w:val="nil"/>
            </w:tcBorders>
            <w:vAlign w:val="bottom"/>
          </w:tcPr>
          <w:p w14:paraId="6DD9BB3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2.162967</w:t>
            </w:r>
          </w:p>
        </w:tc>
        <w:tc>
          <w:tcPr>
            <w:tcW w:w="1313" w:type="dxa"/>
            <w:tcBorders>
              <w:top w:val="nil"/>
              <w:left w:val="nil"/>
              <w:bottom w:val="nil"/>
              <w:right w:val="nil"/>
            </w:tcBorders>
            <w:vAlign w:val="bottom"/>
          </w:tcPr>
          <w:p w14:paraId="54EFB05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11.86329</w:t>
            </w:r>
          </w:p>
        </w:tc>
        <w:tc>
          <w:tcPr>
            <w:tcW w:w="1312" w:type="dxa"/>
            <w:tcBorders>
              <w:top w:val="nil"/>
              <w:left w:val="nil"/>
              <w:bottom w:val="nil"/>
              <w:right w:val="nil"/>
            </w:tcBorders>
            <w:vAlign w:val="bottom"/>
          </w:tcPr>
          <w:p w14:paraId="0A4D4D4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5.153681</w:t>
            </w:r>
          </w:p>
        </w:tc>
        <w:tc>
          <w:tcPr>
            <w:tcW w:w="1313" w:type="dxa"/>
            <w:tcBorders>
              <w:top w:val="nil"/>
              <w:left w:val="nil"/>
              <w:bottom w:val="nil"/>
              <w:right w:val="nil"/>
            </w:tcBorders>
            <w:vAlign w:val="bottom"/>
          </w:tcPr>
          <w:p w14:paraId="529A7BC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5.290150</w:t>
            </w:r>
          </w:p>
        </w:tc>
        <w:tc>
          <w:tcPr>
            <w:tcW w:w="1312" w:type="dxa"/>
            <w:tcBorders>
              <w:top w:val="nil"/>
              <w:left w:val="nil"/>
              <w:bottom w:val="nil"/>
              <w:right w:val="nil"/>
            </w:tcBorders>
            <w:vAlign w:val="bottom"/>
          </w:tcPr>
          <w:p w14:paraId="0B8C4D9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2089D68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6.788368</w:t>
            </w:r>
          </w:p>
        </w:tc>
        <w:tc>
          <w:tcPr>
            <w:tcW w:w="1312" w:type="dxa"/>
            <w:tcBorders>
              <w:top w:val="nil"/>
              <w:left w:val="nil"/>
              <w:bottom w:val="nil"/>
              <w:right w:val="nil"/>
            </w:tcBorders>
            <w:vAlign w:val="bottom"/>
          </w:tcPr>
          <w:p w14:paraId="62F7BAC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1.906141</w:t>
            </w:r>
          </w:p>
        </w:tc>
      </w:tr>
      <w:tr w:rsidR="00A43A8E" w14:paraId="13382BDB" w14:textId="77777777" w:rsidTr="00A43A8E">
        <w:trPr>
          <w:trHeight w:val="225"/>
        </w:trPr>
        <w:tc>
          <w:tcPr>
            <w:tcW w:w="1492" w:type="dxa"/>
            <w:tcBorders>
              <w:top w:val="nil"/>
              <w:left w:val="nil"/>
              <w:bottom w:val="nil"/>
              <w:right w:val="nil"/>
            </w:tcBorders>
            <w:vAlign w:val="bottom"/>
          </w:tcPr>
          <w:p w14:paraId="0D26C987"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40E08B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971826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2A4005C"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8AE8E96"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BA0B6B5"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F8E09A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7154BF3"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70F5B8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6922692B" w14:textId="77777777" w:rsidTr="00A43A8E">
        <w:trPr>
          <w:trHeight w:val="225"/>
        </w:trPr>
        <w:tc>
          <w:tcPr>
            <w:tcW w:w="1492" w:type="dxa"/>
            <w:tcBorders>
              <w:top w:val="nil"/>
              <w:left w:val="nil"/>
              <w:bottom w:val="nil"/>
              <w:right w:val="nil"/>
            </w:tcBorders>
            <w:vAlign w:val="bottom"/>
          </w:tcPr>
          <w:p w14:paraId="6CF73F28"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643ED02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0.888140</w:t>
            </w:r>
          </w:p>
        </w:tc>
        <w:tc>
          <w:tcPr>
            <w:tcW w:w="1312" w:type="dxa"/>
            <w:tcBorders>
              <w:top w:val="nil"/>
              <w:left w:val="nil"/>
              <w:bottom w:val="nil"/>
              <w:right w:val="nil"/>
            </w:tcBorders>
            <w:vAlign w:val="bottom"/>
          </w:tcPr>
          <w:p w14:paraId="58C3395C"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10.76073</w:t>
            </w:r>
          </w:p>
        </w:tc>
        <w:tc>
          <w:tcPr>
            <w:tcW w:w="1313" w:type="dxa"/>
            <w:tcBorders>
              <w:top w:val="nil"/>
              <w:left w:val="nil"/>
              <w:bottom w:val="nil"/>
              <w:right w:val="nil"/>
            </w:tcBorders>
            <w:vAlign w:val="bottom"/>
          </w:tcPr>
          <w:p w14:paraId="547C612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468.0762</w:t>
            </w:r>
          </w:p>
        </w:tc>
        <w:tc>
          <w:tcPr>
            <w:tcW w:w="1312" w:type="dxa"/>
            <w:tcBorders>
              <w:top w:val="nil"/>
              <w:left w:val="nil"/>
              <w:bottom w:val="nil"/>
              <w:right w:val="nil"/>
            </w:tcBorders>
            <w:vAlign w:val="bottom"/>
          </w:tcPr>
          <w:p w14:paraId="42A8E49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31.29656</w:t>
            </w:r>
          </w:p>
        </w:tc>
        <w:tc>
          <w:tcPr>
            <w:tcW w:w="1313" w:type="dxa"/>
            <w:tcBorders>
              <w:top w:val="nil"/>
              <w:left w:val="nil"/>
              <w:bottom w:val="nil"/>
              <w:right w:val="nil"/>
            </w:tcBorders>
            <w:vAlign w:val="bottom"/>
          </w:tcPr>
          <w:p w14:paraId="6457897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52.37115</w:t>
            </w:r>
          </w:p>
        </w:tc>
        <w:tc>
          <w:tcPr>
            <w:tcW w:w="1312" w:type="dxa"/>
            <w:tcBorders>
              <w:top w:val="nil"/>
              <w:left w:val="nil"/>
              <w:bottom w:val="nil"/>
              <w:right w:val="nil"/>
            </w:tcBorders>
            <w:vAlign w:val="bottom"/>
          </w:tcPr>
          <w:p w14:paraId="0D41950B"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16.66667</w:t>
            </w:r>
          </w:p>
        </w:tc>
        <w:tc>
          <w:tcPr>
            <w:tcW w:w="1313" w:type="dxa"/>
            <w:tcBorders>
              <w:top w:val="nil"/>
              <w:left w:val="nil"/>
              <w:bottom w:val="nil"/>
              <w:right w:val="nil"/>
            </w:tcBorders>
            <w:vAlign w:val="bottom"/>
          </w:tcPr>
          <w:p w14:paraId="27FF6F4F"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102.2313</w:t>
            </w:r>
          </w:p>
        </w:tc>
        <w:tc>
          <w:tcPr>
            <w:tcW w:w="1312" w:type="dxa"/>
            <w:tcBorders>
              <w:top w:val="nil"/>
              <w:left w:val="nil"/>
              <w:bottom w:val="nil"/>
              <w:right w:val="nil"/>
            </w:tcBorders>
            <w:vAlign w:val="bottom"/>
          </w:tcPr>
          <w:p w14:paraId="0D5DF8E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5.294488</w:t>
            </w:r>
          </w:p>
        </w:tc>
      </w:tr>
      <w:tr w:rsidR="00A43A8E" w14:paraId="7729593E" w14:textId="77777777" w:rsidTr="00A43A8E">
        <w:trPr>
          <w:trHeight w:val="225"/>
        </w:trPr>
        <w:tc>
          <w:tcPr>
            <w:tcW w:w="1492" w:type="dxa"/>
            <w:tcBorders>
              <w:top w:val="nil"/>
              <w:left w:val="nil"/>
              <w:bottom w:val="nil"/>
              <w:right w:val="nil"/>
            </w:tcBorders>
            <w:vAlign w:val="bottom"/>
          </w:tcPr>
          <w:p w14:paraId="682979C0"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1A30A08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0.641421</w:t>
            </w:r>
          </w:p>
        </w:tc>
        <w:tc>
          <w:tcPr>
            <w:tcW w:w="1312" w:type="dxa"/>
            <w:tcBorders>
              <w:top w:val="nil"/>
              <w:left w:val="nil"/>
              <w:bottom w:val="nil"/>
              <w:right w:val="nil"/>
            </w:tcBorders>
            <w:vAlign w:val="bottom"/>
          </w:tcPr>
          <w:p w14:paraId="568A41F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0.004606</w:t>
            </w:r>
          </w:p>
        </w:tc>
        <w:tc>
          <w:tcPr>
            <w:tcW w:w="1313" w:type="dxa"/>
            <w:tcBorders>
              <w:top w:val="nil"/>
              <w:left w:val="nil"/>
              <w:bottom w:val="nil"/>
              <w:right w:val="nil"/>
            </w:tcBorders>
            <w:vAlign w:val="bottom"/>
          </w:tcPr>
          <w:p w14:paraId="1111770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6610EAC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320C22A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1699F6E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0.000240</w:t>
            </w:r>
          </w:p>
        </w:tc>
        <w:tc>
          <w:tcPr>
            <w:tcW w:w="1313" w:type="dxa"/>
            <w:tcBorders>
              <w:top w:val="nil"/>
              <w:left w:val="nil"/>
              <w:bottom w:val="nil"/>
              <w:right w:val="nil"/>
            </w:tcBorders>
            <w:vAlign w:val="bottom"/>
          </w:tcPr>
          <w:p w14:paraId="2BA2938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17035D9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0.070846</w:t>
            </w:r>
          </w:p>
        </w:tc>
      </w:tr>
      <w:tr w:rsidR="00A43A8E" w14:paraId="338F4CB5" w14:textId="77777777" w:rsidTr="00A43A8E">
        <w:trPr>
          <w:trHeight w:val="225"/>
        </w:trPr>
        <w:tc>
          <w:tcPr>
            <w:tcW w:w="1492" w:type="dxa"/>
            <w:tcBorders>
              <w:top w:val="nil"/>
              <w:left w:val="nil"/>
              <w:bottom w:val="nil"/>
              <w:right w:val="nil"/>
            </w:tcBorders>
            <w:vAlign w:val="bottom"/>
          </w:tcPr>
          <w:p w14:paraId="08518A00"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B27D9D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2DC337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4B0395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793E2C0"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F6E8FB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F8BCFD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1B0868E"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C26B234"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5A648ABD" w14:textId="77777777" w:rsidTr="00A43A8E">
        <w:trPr>
          <w:trHeight w:val="225"/>
        </w:trPr>
        <w:tc>
          <w:tcPr>
            <w:tcW w:w="1492" w:type="dxa"/>
            <w:tcBorders>
              <w:top w:val="nil"/>
              <w:left w:val="nil"/>
              <w:bottom w:val="nil"/>
              <w:right w:val="nil"/>
            </w:tcBorders>
            <w:vAlign w:val="bottom"/>
          </w:tcPr>
          <w:p w14:paraId="1B7E911A"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619141A6"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-1.171595</w:t>
            </w:r>
          </w:p>
        </w:tc>
        <w:tc>
          <w:tcPr>
            <w:tcW w:w="1312" w:type="dxa"/>
            <w:tcBorders>
              <w:top w:val="nil"/>
              <w:left w:val="nil"/>
              <w:bottom w:val="nil"/>
              <w:right w:val="nil"/>
            </w:tcBorders>
            <w:vAlign w:val="bottom"/>
          </w:tcPr>
          <w:p w14:paraId="1C9067C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62.00139</w:t>
            </w:r>
          </w:p>
        </w:tc>
        <w:tc>
          <w:tcPr>
            <w:tcW w:w="1313" w:type="dxa"/>
            <w:tcBorders>
              <w:top w:val="nil"/>
              <w:left w:val="nil"/>
              <w:bottom w:val="nil"/>
              <w:right w:val="nil"/>
            </w:tcBorders>
            <w:vAlign w:val="bottom"/>
          </w:tcPr>
          <w:p w14:paraId="6AEA1B6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2.524562</w:t>
            </w:r>
          </w:p>
        </w:tc>
        <w:tc>
          <w:tcPr>
            <w:tcW w:w="1312" w:type="dxa"/>
            <w:tcBorders>
              <w:top w:val="nil"/>
              <w:left w:val="nil"/>
              <w:bottom w:val="nil"/>
              <w:right w:val="nil"/>
            </w:tcBorders>
            <w:vAlign w:val="bottom"/>
          </w:tcPr>
          <w:p w14:paraId="322A1DA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57.20574</w:t>
            </w:r>
          </w:p>
        </w:tc>
        <w:tc>
          <w:tcPr>
            <w:tcW w:w="1313" w:type="dxa"/>
            <w:tcBorders>
              <w:top w:val="nil"/>
              <w:left w:val="nil"/>
              <w:bottom w:val="nil"/>
              <w:right w:val="nil"/>
            </w:tcBorders>
            <w:vAlign w:val="bottom"/>
          </w:tcPr>
          <w:p w14:paraId="14C0646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411.0000</w:t>
            </w:r>
          </w:p>
        </w:tc>
        <w:tc>
          <w:tcPr>
            <w:tcW w:w="1312" w:type="dxa"/>
            <w:tcBorders>
              <w:top w:val="nil"/>
              <w:left w:val="nil"/>
              <w:bottom w:val="nil"/>
              <w:right w:val="nil"/>
            </w:tcBorders>
            <w:vAlign w:val="bottom"/>
          </w:tcPr>
          <w:p w14:paraId="33D8FAB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50.00000</w:t>
            </w:r>
          </w:p>
        </w:tc>
        <w:tc>
          <w:tcPr>
            <w:tcW w:w="1313" w:type="dxa"/>
            <w:tcBorders>
              <w:top w:val="nil"/>
              <w:left w:val="nil"/>
              <w:bottom w:val="nil"/>
              <w:right w:val="nil"/>
            </w:tcBorders>
            <w:vAlign w:val="bottom"/>
          </w:tcPr>
          <w:p w14:paraId="26163D62"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80.04477</w:t>
            </w:r>
          </w:p>
        </w:tc>
        <w:tc>
          <w:tcPr>
            <w:tcW w:w="1312" w:type="dxa"/>
            <w:tcBorders>
              <w:top w:val="nil"/>
              <w:left w:val="nil"/>
              <w:bottom w:val="nil"/>
              <w:right w:val="nil"/>
            </w:tcBorders>
            <w:vAlign w:val="bottom"/>
          </w:tcPr>
          <w:p w14:paraId="3E3D8D5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3172.349</w:t>
            </w:r>
          </w:p>
        </w:tc>
      </w:tr>
      <w:tr w:rsidR="00A43A8E" w14:paraId="3FA2F4A3" w14:textId="77777777" w:rsidTr="00A43A8E">
        <w:trPr>
          <w:trHeight w:val="225"/>
        </w:trPr>
        <w:tc>
          <w:tcPr>
            <w:tcW w:w="1492" w:type="dxa"/>
            <w:tcBorders>
              <w:top w:val="nil"/>
              <w:left w:val="nil"/>
              <w:bottom w:val="nil"/>
              <w:right w:val="nil"/>
            </w:tcBorders>
            <w:vAlign w:val="bottom"/>
          </w:tcPr>
          <w:p w14:paraId="5E2B54B7"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3F5DEB70"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0.750367</w:t>
            </w:r>
          </w:p>
        </w:tc>
        <w:tc>
          <w:tcPr>
            <w:tcW w:w="1312" w:type="dxa"/>
            <w:tcBorders>
              <w:top w:val="nil"/>
              <w:left w:val="nil"/>
              <w:bottom w:val="nil"/>
              <w:right w:val="nil"/>
            </w:tcBorders>
            <w:vAlign w:val="bottom"/>
          </w:tcPr>
          <w:p w14:paraId="111E044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9.138983</w:t>
            </w:r>
          </w:p>
        </w:tc>
        <w:tc>
          <w:tcPr>
            <w:tcW w:w="1313" w:type="dxa"/>
            <w:tcBorders>
              <w:top w:val="nil"/>
              <w:left w:val="nil"/>
              <w:bottom w:val="nil"/>
              <w:right w:val="nil"/>
            </w:tcBorders>
            <w:vAlign w:val="bottom"/>
          </w:tcPr>
          <w:p w14:paraId="4797C4E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0.267027</w:t>
            </w:r>
          </w:p>
        </w:tc>
        <w:tc>
          <w:tcPr>
            <w:tcW w:w="1312" w:type="dxa"/>
            <w:tcBorders>
              <w:top w:val="nil"/>
              <w:left w:val="nil"/>
              <w:bottom w:val="nil"/>
              <w:right w:val="nil"/>
            </w:tcBorders>
            <w:vAlign w:val="bottom"/>
          </w:tcPr>
          <w:p w14:paraId="246AB8D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0.964521</w:t>
            </w:r>
          </w:p>
        </w:tc>
        <w:tc>
          <w:tcPr>
            <w:tcW w:w="1313" w:type="dxa"/>
            <w:tcBorders>
              <w:top w:val="nil"/>
              <w:left w:val="nil"/>
              <w:bottom w:val="nil"/>
              <w:right w:val="nil"/>
            </w:tcBorders>
            <w:vAlign w:val="bottom"/>
          </w:tcPr>
          <w:p w14:paraId="2D4152BE"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223.7900</w:t>
            </w:r>
          </w:p>
        </w:tc>
        <w:tc>
          <w:tcPr>
            <w:tcW w:w="1312" w:type="dxa"/>
            <w:tcBorders>
              <w:top w:val="nil"/>
              <w:left w:val="nil"/>
              <w:bottom w:val="nil"/>
              <w:right w:val="nil"/>
            </w:tcBorders>
            <w:vAlign w:val="bottom"/>
          </w:tcPr>
          <w:p w14:paraId="3E0FFF91"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25.00000</w:t>
            </w:r>
          </w:p>
        </w:tc>
        <w:tc>
          <w:tcPr>
            <w:tcW w:w="1313" w:type="dxa"/>
            <w:tcBorders>
              <w:top w:val="nil"/>
              <w:left w:val="nil"/>
              <w:bottom w:val="nil"/>
              <w:right w:val="nil"/>
            </w:tcBorders>
            <w:vAlign w:val="bottom"/>
          </w:tcPr>
          <w:p w14:paraId="06CC2E87"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0.616755</w:t>
            </w:r>
          </w:p>
        </w:tc>
        <w:tc>
          <w:tcPr>
            <w:tcW w:w="1312" w:type="dxa"/>
            <w:tcBorders>
              <w:top w:val="nil"/>
              <w:left w:val="nil"/>
              <w:bottom w:val="nil"/>
              <w:right w:val="nil"/>
            </w:tcBorders>
            <w:vAlign w:val="bottom"/>
          </w:tcPr>
          <w:p w14:paraId="6221A42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357.4787</w:t>
            </w:r>
          </w:p>
        </w:tc>
      </w:tr>
      <w:tr w:rsidR="00A43A8E" w14:paraId="6DD195F7" w14:textId="77777777" w:rsidTr="00A43A8E">
        <w:trPr>
          <w:trHeight w:val="225"/>
        </w:trPr>
        <w:tc>
          <w:tcPr>
            <w:tcW w:w="1492" w:type="dxa"/>
            <w:tcBorders>
              <w:top w:val="nil"/>
              <w:left w:val="nil"/>
              <w:bottom w:val="nil"/>
              <w:right w:val="nil"/>
            </w:tcBorders>
            <w:vAlign w:val="bottom"/>
          </w:tcPr>
          <w:p w14:paraId="698FD8D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E7EC92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0F8ED6F"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8B9A19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479688A"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0AC3692"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9B660F8"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4B2F371"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0321EBB" w14:textId="77777777" w:rsidR="00A43A8E" w:rsidRDefault="00A43A8E">
            <w:pPr>
              <w:autoSpaceDE w:val="0"/>
              <w:autoSpaceDN w:val="0"/>
              <w:adjustRightInd w:val="0"/>
              <w:spacing w:after="0" w:line="240" w:lineRule="auto"/>
              <w:jc w:val="center"/>
              <w:rPr>
                <w:rFonts w:ascii="Arial" w:hAnsi="Arial" w:cs="Arial"/>
                <w:color w:val="000000"/>
                <w:sz w:val="18"/>
                <w:szCs w:val="18"/>
              </w:rPr>
            </w:pPr>
          </w:p>
        </w:tc>
      </w:tr>
      <w:tr w:rsidR="00A43A8E" w14:paraId="1466CC0A" w14:textId="77777777" w:rsidTr="00A43A8E">
        <w:trPr>
          <w:trHeight w:val="225"/>
        </w:trPr>
        <w:tc>
          <w:tcPr>
            <w:tcW w:w="1492" w:type="dxa"/>
            <w:tcBorders>
              <w:top w:val="nil"/>
              <w:left w:val="nil"/>
              <w:bottom w:val="nil"/>
              <w:right w:val="nil"/>
            </w:tcBorders>
            <w:vAlign w:val="bottom"/>
          </w:tcPr>
          <w:p w14:paraId="1C73211D" w14:textId="77777777" w:rsidR="00A43A8E" w:rsidRDefault="00A43A8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07CA1D18"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2" w:type="dxa"/>
            <w:tcBorders>
              <w:top w:val="nil"/>
              <w:left w:val="nil"/>
              <w:bottom w:val="nil"/>
              <w:right w:val="nil"/>
            </w:tcBorders>
            <w:vAlign w:val="bottom"/>
          </w:tcPr>
          <w:p w14:paraId="6FCAE71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3" w:type="dxa"/>
            <w:tcBorders>
              <w:top w:val="nil"/>
              <w:left w:val="nil"/>
              <w:bottom w:val="nil"/>
              <w:right w:val="nil"/>
            </w:tcBorders>
            <w:vAlign w:val="bottom"/>
          </w:tcPr>
          <w:p w14:paraId="5610B1ED"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2" w:type="dxa"/>
            <w:tcBorders>
              <w:top w:val="nil"/>
              <w:left w:val="nil"/>
              <w:bottom w:val="nil"/>
              <w:right w:val="nil"/>
            </w:tcBorders>
            <w:vAlign w:val="bottom"/>
          </w:tcPr>
          <w:p w14:paraId="5986B713"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3" w:type="dxa"/>
            <w:tcBorders>
              <w:top w:val="nil"/>
              <w:left w:val="nil"/>
              <w:bottom w:val="nil"/>
              <w:right w:val="nil"/>
            </w:tcBorders>
            <w:vAlign w:val="bottom"/>
          </w:tcPr>
          <w:p w14:paraId="202A35E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2" w:type="dxa"/>
            <w:tcBorders>
              <w:top w:val="nil"/>
              <w:left w:val="nil"/>
              <w:bottom w:val="nil"/>
              <w:right w:val="nil"/>
            </w:tcBorders>
            <w:vAlign w:val="bottom"/>
          </w:tcPr>
          <w:p w14:paraId="0E62F59A"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3" w:type="dxa"/>
            <w:tcBorders>
              <w:top w:val="nil"/>
              <w:left w:val="nil"/>
              <w:bottom w:val="nil"/>
              <w:right w:val="nil"/>
            </w:tcBorders>
            <w:vAlign w:val="bottom"/>
          </w:tcPr>
          <w:p w14:paraId="0574D324"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c>
          <w:tcPr>
            <w:tcW w:w="1312" w:type="dxa"/>
            <w:tcBorders>
              <w:top w:val="nil"/>
              <w:left w:val="nil"/>
              <w:bottom w:val="nil"/>
              <w:right w:val="nil"/>
            </w:tcBorders>
            <w:vAlign w:val="bottom"/>
          </w:tcPr>
          <w:p w14:paraId="6DD4B669" w14:textId="77777777" w:rsidR="00A43A8E" w:rsidRDefault="00A43A8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w:t>
            </w:r>
          </w:p>
        </w:tc>
      </w:tr>
    </w:tbl>
    <w:p w14:paraId="4447DCC2" w14:textId="46AE52B4" w:rsidR="00B65802" w:rsidRDefault="00A43A8E" w:rsidP="00713FFD">
      <w:pPr>
        <w:rPr>
          <w:rFonts w:ascii="Times New Roman" w:hAnsi="Times New Roman" w:cs="Times New Roman"/>
          <w:b/>
          <w:sz w:val="24"/>
          <w:szCs w:val="24"/>
        </w:rPr>
      </w:pPr>
      <w:r>
        <w:rPr>
          <w:rFonts w:ascii="Arial" w:hAnsi="Arial" w:cs="Arial"/>
          <w:sz w:val="18"/>
          <w:szCs w:val="18"/>
        </w:rPr>
        <w:br/>
      </w:r>
    </w:p>
    <w:sectPr w:rsidR="00B65802" w:rsidSect="00F92D7A">
      <w:pgSz w:w="12240" w:h="15840"/>
      <w:pgMar w:top="2268" w:right="1701" w:bottom="1701" w:left="2268" w:header="708" w:footer="708" w:gutter="0"/>
      <w:pgNumType w:start="1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ED3A" w14:textId="77777777" w:rsidR="00517597" w:rsidRDefault="00517597" w:rsidP="0042578D">
      <w:pPr>
        <w:spacing w:after="0" w:line="240" w:lineRule="auto"/>
      </w:pPr>
      <w:r>
        <w:separator/>
      </w:r>
    </w:p>
  </w:endnote>
  <w:endnote w:type="continuationSeparator" w:id="0">
    <w:p w14:paraId="25282651" w14:textId="77777777" w:rsidR="00517597" w:rsidRDefault="00517597" w:rsidP="0042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60445"/>
      <w:docPartObj>
        <w:docPartGallery w:val="Page Numbers (Bottom of Page)"/>
        <w:docPartUnique/>
      </w:docPartObj>
    </w:sdtPr>
    <w:sdtEndPr>
      <w:rPr>
        <w:noProof/>
      </w:rPr>
    </w:sdtEndPr>
    <w:sdtContent>
      <w:p w14:paraId="07A45DFC" w14:textId="380A7D99" w:rsidR="00A62D6F" w:rsidRDefault="00A62D6F">
        <w:pPr>
          <w:pStyle w:val="Footer"/>
          <w:jc w:val="center"/>
        </w:pPr>
        <w:r>
          <w:fldChar w:fldCharType="begin"/>
        </w:r>
        <w:r>
          <w:instrText xml:space="preserve"> PAGE   \* MERGEFORMAT </w:instrText>
        </w:r>
        <w:r>
          <w:fldChar w:fldCharType="separate"/>
        </w:r>
        <w:r w:rsidR="009C30D0">
          <w:rPr>
            <w:noProof/>
          </w:rPr>
          <w:t>xvi</w:t>
        </w:r>
        <w:r>
          <w:rPr>
            <w:noProof/>
          </w:rPr>
          <w:fldChar w:fldCharType="end"/>
        </w:r>
      </w:p>
    </w:sdtContent>
  </w:sdt>
  <w:p w14:paraId="45E86F9B" w14:textId="77777777" w:rsidR="00A62D6F" w:rsidRDefault="00A62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DD86" w14:textId="77777777" w:rsidR="00A62D6F" w:rsidRDefault="00A62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135F9" w14:textId="77777777" w:rsidR="00517597" w:rsidRDefault="00517597" w:rsidP="0042578D">
      <w:pPr>
        <w:spacing w:after="0" w:line="240" w:lineRule="auto"/>
      </w:pPr>
      <w:r>
        <w:separator/>
      </w:r>
    </w:p>
  </w:footnote>
  <w:footnote w:type="continuationSeparator" w:id="0">
    <w:p w14:paraId="6D7A1110" w14:textId="77777777" w:rsidR="00517597" w:rsidRDefault="00517597" w:rsidP="00425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5E23" w14:textId="402987F1" w:rsidR="00A62D6F" w:rsidRDefault="00A62D6F">
    <w:pPr>
      <w:pStyle w:val="Header"/>
      <w:jc w:val="right"/>
    </w:pPr>
  </w:p>
  <w:p w14:paraId="1833338B" w14:textId="77777777" w:rsidR="00A62D6F" w:rsidRDefault="00A62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280"/>
      <w:docPartObj>
        <w:docPartGallery w:val="Page Numbers (Top of Page)"/>
        <w:docPartUnique/>
      </w:docPartObj>
    </w:sdtPr>
    <w:sdtEndPr>
      <w:rPr>
        <w:noProof/>
      </w:rPr>
    </w:sdtEndPr>
    <w:sdtContent>
      <w:p w14:paraId="2876934A" w14:textId="77777777" w:rsidR="00A62D6F" w:rsidRDefault="00A62D6F">
        <w:pPr>
          <w:pStyle w:val="Header"/>
          <w:jc w:val="right"/>
        </w:pPr>
        <w:r>
          <w:fldChar w:fldCharType="begin"/>
        </w:r>
        <w:r>
          <w:instrText xml:space="preserve"> PAGE   \* MERGEFORMAT </w:instrText>
        </w:r>
        <w:r>
          <w:fldChar w:fldCharType="separate"/>
        </w:r>
        <w:r w:rsidR="008C22F8">
          <w:rPr>
            <w:noProof/>
          </w:rPr>
          <w:t>111</w:t>
        </w:r>
        <w:r>
          <w:rPr>
            <w:noProof/>
          </w:rPr>
          <w:fldChar w:fldCharType="end"/>
        </w:r>
      </w:p>
    </w:sdtContent>
  </w:sdt>
  <w:p w14:paraId="67FD358D" w14:textId="77777777" w:rsidR="00A62D6F" w:rsidRDefault="00A6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F1D"/>
    <w:multiLevelType w:val="hybridMultilevel"/>
    <w:tmpl w:val="8ADED42A"/>
    <w:lvl w:ilvl="0" w:tplc="0F00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94961"/>
    <w:multiLevelType w:val="hybridMultilevel"/>
    <w:tmpl w:val="8F5E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455E"/>
    <w:multiLevelType w:val="multilevel"/>
    <w:tmpl w:val="7E30737E"/>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C736B8"/>
    <w:multiLevelType w:val="hybridMultilevel"/>
    <w:tmpl w:val="79FA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132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65552F"/>
    <w:multiLevelType w:val="hybridMultilevel"/>
    <w:tmpl w:val="D222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65D25"/>
    <w:multiLevelType w:val="hybridMultilevel"/>
    <w:tmpl w:val="353480FA"/>
    <w:lvl w:ilvl="0" w:tplc="6B7AC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F4505"/>
    <w:multiLevelType w:val="multilevel"/>
    <w:tmpl w:val="246ED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E2CB5"/>
    <w:multiLevelType w:val="hybridMultilevel"/>
    <w:tmpl w:val="8A14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F54A1"/>
    <w:multiLevelType w:val="hybridMultilevel"/>
    <w:tmpl w:val="0E90023C"/>
    <w:lvl w:ilvl="0" w:tplc="5F6A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11781"/>
    <w:multiLevelType w:val="multilevel"/>
    <w:tmpl w:val="E66095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5154A"/>
    <w:multiLevelType w:val="multilevel"/>
    <w:tmpl w:val="EEEEDC28"/>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7E503E"/>
    <w:multiLevelType w:val="multilevel"/>
    <w:tmpl w:val="28CC7F9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6C0DF4"/>
    <w:multiLevelType w:val="hybridMultilevel"/>
    <w:tmpl w:val="0C9C09D8"/>
    <w:lvl w:ilvl="0" w:tplc="AD10C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FE3968"/>
    <w:multiLevelType w:val="hybridMultilevel"/>
    <w:tmpl w:val="075C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17456"/>
    <w:multiLevelType w:val="multilevel"/>
    <w:tmpl w:val="CCEE66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C26FCF"/>
    <w:multiLevelType w:val="multilevel"/>
    <w:tmpl w:val="620617DA"/>
    <w:lvl w:ilvl="0">
      <w:start w:val="1"/>
      <w:numFmt w:val="decimal"/>
      <w:lvlText w:val="%1."/>
      <w:lvlJc w:val="left"/>
      <w:pPr>
        <w:ind w:left="720" w:hanging="360"/>
      </w:pPr>
      <w:rPr>
        <w:rFonts w:hint="default"/>
      </w:rPr>
    </w:lvl>
    <w:lvl w:ilvl="1">
      <w:start w:val="5"/>
      <w:numFmt w:val="decimal"/>
      <w:isLgl/>
      <w:lvlText w:val="%1.%2"/>
      <w:lvlJc w:val="left"/>
      <w:pPr>
        <w:ind w:left="1050" w:hanging="69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D486B44"/>
    <w:multiLevelType w:val="hybridMultilevel"/>
    <w:tmpl w:val="18DE4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A0572"/>
    <w:multiLevelType w:val="hybridMultilevel"/>
    <w:tmpl w:val="268C0B9E"/>
    <w:lvl w:ilvl="0" w:tplc="9912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D0F47"/>
    <w:multiLevelType w:val="hybridMultilevel"/>
    <w:tmpl w:val="483C9F0E"/>
    <w:lvl w:ilvl="0" w:tplc="227C37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12010"/>
    <w:multiLevelType w:val="hybridMultilevel"/>
    <w:tmpl w:val="06A43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3065B"/>
    <w:multiLevelType w:val="hybridMultilevel"/>
    <w:tmpl w:val="8EF03A68"/>
    <w:lvl w:ilvl="0" w:tplc="D7BCFF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B4C96"/>
    <w:multiLevelType w:val="multilevel"/>
    <w:tmpl w:val="7E30737E"/>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4183E73"/>
    <w:multiLevelType w:val="multilevel"/>
    <w:tmpl w:val="E92A98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41B3CCF"/>
    <w:multiLevelType w:val="hybridMultilevel"/>
    <w:tmpl w:val="0D18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65EB6"/>
    <w:multiLevelType w:val="multilevel"/>
    <w:tmpl w:val="EEEEDC28"/>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51345A4"/>
    <w:multiLevelType w:val="multilevel"/>
    <w:tmpl w:val="C49898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5D2324"/>
    <w:multiLevelType w:val="hybridMultilevel"/>
    <w:tmpl w:val="984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455EA"/>
    <w:multiLevelType w:val="hybridMultilevel"/>
    <w:tmpl w:val="44D0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839DB"/>
    <w:multiLevelType w:val="multilevel"/>
    <w:tmpl w:val="8EF03A68"/>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FB84315"/>
    <w:multiLevelType w:val="hybridMultilevel"/>
    <w:tmpl w:val="1EDAE7BA"/>
    <w:lvl w:ilvl="0" w:tplc="87B6DB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E3FEB"/>
    <w:multiLevelType w:val="multilevel"/>
    <w:tmpl w:val="054A5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A60007B"/>
    <w:multiLevelType w:val="hybridMultilevel"/>
    <w:tmpl w:val="35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250F1"/>
    <w:multiLevelType w:val="multilevel"/>
    <w:tmpl w:val="0E4E3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172755"/>
    <w:multiLevelType w:val="multilevel"/>
    <w:tmpl w:val="468A6D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4C5721"/>
    <w:multiLevelType w:val="hybridMultilevel"/>
    <w:tmpl w:val="44D0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B141D"/>
    <w:multiLevelType w:val="multilevel"/>
    <w:tmpl w:val="A32086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3A75E9"/>
    <w:multiLevelType w:val="multilevel"/>
    <w:tmpl w:val="9D4E56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F42728"/>
    <w:multiLevelType w:val="hybridMultilevel"/>
    <w:tmpl w:val="C050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9A2F1E"/>
    <w:multiLevelType w:val="multilevel"/>
    <w:tmpl w:val="A05ED6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069700D"/>
    <w:multiLevelType w:val="hybridMultilevel"/>
    <w:tmpl w:val="3E4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F737F"/>
    <w:multiLevelType w:val="multilevel"/>
    <w:tmpl w:val="5D2252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D9155B"/>
    <w:multiLevelType w:val="hybridMultilevel"/>
    <w:tmpl w:val="CD222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B3A8D"/>
    <w:multiLevelType w:val="hybridMultilevel"/>
    <w:tmpl w:val="E88848A0"/>
    <w:lvl w:ilvl="0" w:tplc="1AF80E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698F642C"/>
    <w:multiLevelType w:val="hybridMultilevel"/>
    <w:tmpl w:val="331E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61DA2"/>
    <w:multiLevelType w:val="multilevel"/>
    <w:tmpl w:val="D03A024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BF708A"/>
    <w:multiLevelType w:val="multilevel"/>
    <w:tmpl w:val="5420E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6"/>
  </w:num>
  <w:num w:numId="3">
    <w:abstractNumId w:val="45"/>
  </w:num>
  <w:num w:numId="4">
    <w:abstractNumId w:val="30"/>
  </w:num>
  <w:num w:numId="5">
    <w:abstractNumId w:val="35"/>
  </w:num>
  <w:num w:numId="6">
    <w:abstractNumId w:val="28"/>
  </w:num>
  <w:num w:numId="7">
    <w:abstractNumId w:val="22"/>
  </w:num>
  <w:num w:numId="8">
    <w:abstractNumId w:val="41"/>
  </w:num>
  <w:num w:numId="9">
    <w:abstractNumId w:val="26"/>
  </w:num>
  <w:num w:numId="10">
    <w:abstractNumId w:val="36"/>
  </w:num>
  <w:num w:numId="11">
    <w:abstractNumId w:val="24"/>
  </w:num>
  <w:num w:numId="12">
    <w:abstractNumId w:val="20"/>
  </w:num>
  <w:num w:numId="13">
    <w:abstractNumId w:val="31"/>
  </w:num>
  <w:num w:numId="14">
    <w:abstractNumId w:val="10"/>
  </w:num>
  <w:num w:numId="15">
    <w:abstractNumId w:val="33"/>
  </w:num>
  <w:num w:numId="16">
    <w:abstractNumId w:val="7"/>
  </w:num>
  <w:num w:numId="17">
    <w:abstractNumId w:val="37"/>
  </w:num>
  <w:num w:numId="18">
    <w:abstractNumId w:val="23"/>
  </w:num>
  <w:num w:numId="19">
    <w:abstractNumId w:val="34"/>
  </w:num>
  <w:num w:numId="20">
    <w:abstractNumId w:val="25"/>
  </w:num>
  <w:num w:numId="21">
    <w:abstractNumId w:val="15"/>
  </w:num>
  <w:num w:numId="22">
    <w:abstractNumId w:val="44"/>
  </w:num>
  <w:num w:numId="23">
    <w:abstractNumId w:val="16"/>
  </w:num>
  <w:num w:numId="24">
    <w:abstractNumId w:val="0"/>
  </w:num>
  <w:num w:numId="25">
    <w:abstractNumId w:val="13"/>
  </w:num>
  <w:num w:numId="26">
    <w:abstractNumId w:val="40"/>
  </w:num>
  <w:num w:numId="27">
    <w:abstractNumId w:val="17"/>
  </w:num>
  <w:num w:numId="28">
    <w:abstractNumId w:val="1"/>
  </w:num>
  <w:num w:numId="29">
    <w:abstractNumId w:val="8"/>
  </w:num>
  <w:num w:numId="30">
    <w:abstractNumId w:val="27"/>
  </w:num>
  <w:num w:numId="31">
    <w:abstractNumId w:val="32"/>
  </w:num>
  <w:num w:numId="32">
    <w:abstractNumId w:val="38"/>
  </w:num>
  <w:num w:numId="33">
    <w:abstractNumId w:val="19"/>
  </w:num>
  <w:num w:numId="34">
    <w:abstractNumId w:val="21"/>
  </w:num>
  <w:num w:numId="35">
    <w:abstractNumId w:val="29"/>
  </w:num>
  <w:num w:numId="36">
    <w:abstractNumId w:val="11"/>
  </w:num>
  <w:num w:numId="37">
    <w:abstractNumId w:val="3"/>
  </w:num>
  <w:num w:numId="38">
    <w:abstractNumId w:val="42"/>
  </w:num>
  <w:num w:numId="39">
    <w:abstractNumId w:val="43"/>
  </w:num>
  <w:num w:numId="40">
    <w:abstractNumId w:val="6"/>
  </w:num>
  <w:num w:numId="41">
    <w:abstractNumId w:val="9"/>
  </w:num>
  <w:num w:numId="42">
    <w:abstractNumId w:val="2"/>
  </w:num>
  <w:num w:numId="43">
    <w:abstractNumId w:val="39"/>
  </w:num>
  <w:num w:numId="44">
    <w:abstractNumId w:val="18"/>
  </w:num>
  <w:num w:numId="45">
    <w:abstractNumId w:val="12"/>
  </w:num>
  <w:num w:numId="46">
    <w:abstractNumId w:val="1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C"/>
    <w:rsid w:val="00015AF1"/>
    <w:rsid w:val="00034260"/>
    <w:rsid w:val="000356A0"/>
    <w:rsid w:val="000378B6"/>
    <w:rsid w:val="00040F67"/>
    <w:rsid w:val="00043076"/>
    <w:rsid w:val="00044434"/>
    <w:rsid w:val="000528FB"/>
    <w:rsid w:val="0005392A"/>
    <w:rsid w:val="0006606D"/>
    <w:rsid w:val="00072AA8"/>
    <w:rsid w:val="00072D12"/>
    <w:rsid w:val="000856DE"/>
    <w:rsid w:val="00087358"/>
    <w:rsid w:val="000943FE"/>
    <w:rsid w:val="00094938"/>
    <w:rsid w:val="000A1251"/>
    <w:rsid w:val="000A4B01"/>
    <w:rsid w:val="000B04F8"/>
    <w:rsid w:val="000B17D3"/>
    <w:rsid w:val="000C2F25"/>
    <w:rsid w:val="000C7580"/>
    <w:rsid w:val="000D23A9"/>
    <w:rsid w:val="000D250E"/>
    <w:rsid w:val="000D6281"/>
    <w:rsid w:val="000E1798"/>
    <w:rsid w:val="000E4F98"/>
    <w:rsid w:val="000F0FFF"/>
    <w:rsid w:val="000F3C80"/>
    <w:rsid w:val="000F6038"/>
    <w:rsid w:val="000F691E"/>
    <w:rsid w:val="00100CB0"/>
    <w:rsid w:val="001019DB"/>
    <w:rsid w:val="00102C74"/>
    <w:rsid w:val="00106B7F"/>
    <w:rsid w:val="00117933"/>
    <w:rsid w:val="001254EB"/>
    <w:rsid w:val="00140965"/>
    <w:rsid w:val="001421E7"/>
    <w:rsid w:val="0014310B"/>
    <w:rsid w:val="001459AA"/>
    <w:rsid w:val="00150821"/>
    <w:rsid w:val="00152D1B"/>
    <w:rsid w:val="001614E5"/>
    <w:rsid w:val="00162A28"/>
    <w:rsid w:val="00165A91"/>
    <w:rsid w:val="00170328"/>
    <w:rsid w:val="0018001E"/>
    <w:rsid w:val="001876A7"/>
    <w:rsid w:val="0018787D"/>
    <w:rsid w:val="001900A8"/>
    <w:rsid w:val="001925D4"/>
    <w:rsid w:val="00195628"/>
    <w:rsid w:val="001A1C4F"/>
    <w:rsid w:val="001A3AE6"/>
    <w:rsid w:val="001B1885"/>
    <w:rsid w:val="001B65DC"/>
    <w:rsid w:val="001C4502"/>
    <w:rsid w:val="001C51C0"/>
    <w:rsid w:val="001E2CEF"/>
    <w:rsid w:val="001E404A"/>
    <w:rsid w:val="001F5A83"/>
    <w:rsid w:val="002002B4"/>
    <w:rsid w:val="002067A5"/>
    <w:rsid w:val="002108F0"/>
    <w:rsid w:val="00211D7C"/>
    <w:rsid w:val="002143DA"/>
    <w:rsid w:val="002177AE"/>
    <w:rsid w:val="002327A9"/>
    <w:rsid w:val="00232C34"/>
    <w:rsid w:val="00235C72"/>
    <w:rsid w:val="00237924"/>
    <w:rsid w:val="002440F8"/>
    <w:rsid w:val="00246EE3"/>
    <w:rsid w:val="00247012"/>
    <w:rsid w:val="00252AA8"/>
    <w:rsid w:val="00252AFC"/>
    <w:rsid w:val="00256D0B"/>
    <w:rsid w:val="00260955"/>
    <w:rsid w:val="00260BF3"/>
    <w:rsid w:val="00276E51"/>
    <w:rsid w:val="00281633"/>
    <w:rsid w:val="0028720C"/>
    <w:rsid w:val="002A34B2"/>
    <w:rsid w:val="002A7856"/>
    <w:rsid w:val="002B1E29"/>
    <w:rsid w:val="002C4C9D"/>
    <w:rsid w:val="002D25DB"/>
    <w:rsid w:val="002D4DA7"/>
    <w:rsid w:val="002D5225"/>
    <w:rsid w:val="002D625E"/>
    <w:rsid w:val="002D7498"/>
    <w:rsid w:val="002F06C4"/>
    <w:rsid w:val="002F2C4B"/>
    <w:rsid w:val="002F4B4E"/>
    <w:rsid w:val="002F4BD2"/>
    <w:rsid w:val="003051F7"/>
    <w:rsid w:val="00307EE5"/>
    <w:rsid w:val="00310B13"/>
    <w:rsid w:val="00310C32"/>
    <w:rsid w:val="00313735"/>
    <w:rsid w:val="00316677"/>
    <w:rsid w:val="00316D71"/>
    <w:rsid w:val="003258E2"/>
    <w:rsid w:val="00330E43"/>
    <w:rsid w:val="00352AB6"/>
    <w:rsid w:val="00354820"/>
    <w:rsid w:val="003566F5"/>
    <w:rsid w:val="003601E7"/>
    <w:rsid w:val="00363224"/>
    <w:rsid w:val="00367AED"/>
    <w:rsid w:val="0038002A"/>
    <w:rsid w:val="00387F28"/>
    <w:rsid w:val="003A030C"/>
    <w:rsid w:val="003A27A8"/>
    <w:rsid w:val="003A5061"/>
    <w:rsid w:val="003A6BBF"/>
    <w:rsid w:val="003C1078"/>
    <w:rsid w:val="003D1E68"/>
    <w:rsid w:val="003D4889"/>
    <w:rsid w:val="003D6BF3"/>
    <w:rsid w:val="003E4154"/>
    <w:rsid w:val="003E4903"/>
    <w:rsid w:val="003E5251"/>
    <w:rsid w:val="003E6DEA"/>
    <w:rsid w:val="003F0126"/>
    <w:rsid w:val="004013A9"/>
    <w:rsid w:val="00412122"/>
    <w:rsid w:val="004133BE"/>
    <w:rsid w:val="0042578D"/>
    <w:rsid w:val="0042638A"/>
    <w:rsid w:val="00432B41"/>
    <w:rsid w:val="0044212B"/>
    <w:rsid w:val="00445F26"/>
    <w:rsid w:val="004508B2"/>
    <w:rsid w:val="0045374A"/>
    <w:rsid w:val="004550A6"/>
    <w:rsid w:val="0045777E"/>
    <w:rsid w:val="00462A1A"/>
    <w:rsid w:val="00477486"/>
    <w:rsid w:val="00491986"/>
    <w:rsid w:val="00492497"/>
    <w:rsid w:val="00493A58"/>
    <w:rsid w:val="004A1249"/>
    <w:rsid w:val="004A7F97"/>
    <w:rsid w:val="004C16BC"/>
    <w:rsid w:val="004C1B65"/>
    <w:rsid w:val="004E795B"/>
    <w:rsid w:val="004F3474"/>
    <w:rsid w:val="004F4F3C"/>
    <w:rsid w:val="004F7009"/>
    <w:rsid w:val="00500733"/>
    <w:rsid w:val="00507F00"/>
    <w:rsid w:val="00511B8B"/>
    <w:rsid w:val="00514D90"/>
    <w:rsid w:val="00517597"/>
    <w:rsid w:val="00521705"/>
    <w:rsid w:val="00522E87"/>
    <w:rsid w:val="00523509"/>
    <w:rsid w:val="00526061"/>
    <w:rsid w:val="005306DD"/>
    <w:rsid w:val="00533463"/>
    <w:rsid w:val="00551477"/>
    <w:rsid w:val="00553F90"/>
    <w:rsid w:val="00557201"/>
    <w:rsid w:val="00572707"/>
    <w:rsid w:val="005A0961"/>
    <w:rsid w:val="005A0CD2"/>
    <w:rsid w:val="005A1617"/>
    <w:rsid w:val="005A29D2"/>
    <w:rsid w:val="005A3816"/>
    <w:rsid w:val="005B10CB"/>
    <w:rsid w:val="005B5817"/>
    <w:rsid w:val="005C58A3"/>
    <w:rsid w:val="005D12D7"/>
    <w:rsid w:val="005E29C0"/>
    <w:rsid w:val="005E29E7"/>
    <w:rsid w:val="005F711B"/>
    <w:rsid w:val="00605BC2"/>
    <w:rsid w:val="00606936"/>
    <w:rsid w:val="00606E5F"/>
    <w:rsid w:val="00610FE2"/>
    <w:rsid w:val="0061535A"/>
    <w:rsid w:val="00620795"/>
    <w:rsid w:val="006261E8"/>
    <w:rsid w:val="0063230F"/>
    <w:rsid w:val="006463AA"/>
    <w:rsid w:val="0065063A"/>
    <w:rsid w:val="006538C2"/>
    <w:rsid w:val="006559EB"/>
    <w:rsid w:val="006757DF"/>
    <w:rsid w:val="00684ECC"/>
    <w:rsid w:val="006934E3"/>
    <w:rsid w:val="006B098A"/>
    <w:rsid w:val="006B5039"/>
    <w:rsid w:val="006C2A73"/>
    <w:rsid w:val="006C510C"/>
    <w:rsid w:val="006D2081"/>
    <w:rsid w:val="006E0764"/>
    <w:rsid w:val="006F2565"/>
    <w:rsid w:val="006F7DA5"/>
    <w:rsid w:val="00702251"/>
    <w:rsid w:val="007050DA"/>
    <w:rsid w:val="00707B65"/>
    <w:rsid w:val="00712594"/>
    <w:rsid w:val="00713FFD"/>
    <w:rsid w:val="00716E87"/>
    <w:rsid w:val="00723484"/>
    <w:rsid w:val="007305A5"/>
    <w:rsid w:val="00736ACC"/>
    <w:rsid w:val="0073704C"/>
    <w:rsid w:val="007371BD"/>
    <w:rsid w:val="00737523"/>
    <w:rsid w:val="007426B6"/>
    <w:rsid w:val="0074475E"/>
    <w:rsid w:val="00745944"/>
    <w:rsid w:val="00747561"/>
    <w:rsid w:val="007648E3"/>
    <w:rsid w:val="00781A42"/>
    <w:rsid w:val="00786DF5"/>
    <w:rsid w:val="007A3B87"/>
    <w:rsid w:val="007B6D50"/>
    <w:rsid w:val="007D67C9"/>
    <w:rsid w:val="007D723C"/>
    <w:rsid w:val="007E099C"/>
    <w:rsid w:val="007E2D86"/>
    <w:rsid w:val="007E6D71"/>
    <w:rsid w:val="007F07A8"/>
    <w:rsid w:val="00800442"/>
    <w:rsid w:val="00801348"/>
    <w:rsid w:val="008018D8"/>
    <w:rsid w:val="00804762"/>
    <w:rsid w:val="00812914"/>
    <w:rsid w:val="00814E4F"/>
    <w:rsid w:val="0081763A"/>
    <w:rsid w:val="00817B05"/>
    <w:rsid w:val="00821703"/>
    <w:rsid w:val="00821A93"/>
    <w:rsid w:val="008223D9"/>
    <w:rsid w:val="0082518F"/>
    <w:rsid w:val="0083356A"/>
    <w:rsid w:val="00835AB8"/>
    <w:rsid w:val="00840A75"/>
    <w:rsid w:val="00842738"/>
    <w:rsid w:val="008437EE"/>
    <w:rsid w:val="00846091"/>
    <w:rsid w:val="00847965"/>
    <w:rsid w:val="00853608"/>
    <w:rsid w:val="0085401D"/>
    <w:rsid w:val="00861BC6"/>
    <w:rsid w:val="0086364E"/>
    <w:rsid w:val="00880940"/>
    <w:rsid w:val="008838F3"/>
    <w:rsid w:val="0088684A"/>
    <w:rsid w:val="008925F0"/>
    <w:rsid w:val="008B1C4D"/>
    <w:rsid w:val="008B3332"/>
    <w:rsid w:val="008C1AEF"/>
    <w:rsid w:val="008C22F8"/>
    <w:rsid w:val="008C3BC7"/>
    <w:rsid w:val="008D4AFA"/>
    <w:rsid w:val="008E01F3"/>
    <w:rsid w:val="008E582C"/>
    <w:rsid w:val="008F47A0"/>
    <w:rsid w:val="00913B54"/>
    <w:rsid w:val="00916824"/>
    <w:rsid w:val="00920BE7"/>
    <w:rsid w:val="009221FA"/>
    <w:rsid w:val="00926CE9"/>
    <w:rsid w:val="0092798A"/>
    <w:rsid w:val="00927F26"/>
    <w:rsid w:val="009367D5"/>
    <w:rsid w:val="0094408D"/>
    <w:rsid w:val="009446FC"/>
    <w:rsid w:val="00963247"/>
    <w:rsid w:val="00970AD6"/>
    <w:rsid w:val="0097540E"/>
    <w:rsid w:val="0098069C"/>
    <w:rsid w:val="009831FA"/>
    <w:rsid w:val="00986876"/>
    <w:rsid w:val="00995689"/>
    <w:rsid w:val="0099770A"/>
    <w:rsid w:val="00997CED"/>
    <w:rsid w:val="009A3B0F"/>
    <w:rsid w:val="009A4404"/>
    <w:rsid w:val="009A46BE"/>
    <w:rsid w:val="009A69DD"/>
    <w:rsid w:val="009A7CFD"/>
    <w:rsid w:val="009B1E3A"/>
    <w:rsid w:val="009B493C"/>
    <w:rsid w:val="009B6C0D"/>
    <w:rsid w:val="009C0724"/>
    <w:rsid w:val="009C14A3"/>
    <w:rsid w:val="009C30D0"/>
    <w:rsid w:val="009C64E7"/>
    <w:rsid w:val="009D4425"/>
    <w:rsid w:val="009E5EC2"/>
    <w:rsid w:val="009F0976"/>
    <w:rsid w:val="009F3EF2"/>
    <w:rsid w:val="009F4FBD"/>
    <w:rsid w:val="00A0082A"/>
    <w:rsid w:val="00A03627"/>
    <w:rsid w:val="00A03BB2"/>
    <w:rsid w:val="00A0567D"/>
    <w:rsid w:val="00A12818"/>
    <w:rsid w:val="00A1444A"/>
    <w:rsid w:val="00A17ABA"/>
    <w:rsid w:val="00A22A86"/>
    <w:rsid w:val="00A23AE5"/>
    <w:rsid w:val="00A26C3F"/>
    <w:rsid w:val="00A343CF"/>
    <w:rsid w:val="00A36C68"/>
    <w:rsid w:val="00A41862"/>
    <w:rsid w:val="00A43A8E"/>
    <w:rsid w:val="00A47B4A"/>
    <w:rsid w:val="00A53F32"/>
    <w:rsid w:val="00A567D9"/>
    <w:rsid w:val="00A62D6F"/>
    <w:rsid w:val="00A62E8A"/>
    <w:rsid w:val="00A73D10"/>
    <w:rsid w:val="00A80F50"/>
    <w:rsid w:val="00A93F8A"/>
    <w:rsid w:val="00A95672"/>
    <w:rsid w:val="00AA3BC6"/>
    <w:rsid w:val="00AA7D9A"/>
    <w:rsid w:val="00AB2E2A"/>
    <w:rsid w:val="00AC16C1"/>
    <w:rsid w:val="00AD36FB"/>
    <w:rsid w:val="00AD3CED"/>
    <w:rsid w:val="00AD55F6"/>
    <w:rsid w:val="00AE1B4C"/>
    <w:rsid w:val="00AE2F1A"/>
    <w:rsid w:val="00AE7406"/>
    <w:rsid w:val="00AF209E"/>
    <w:rsid w:val="00AF3FCF"/>
    <w:rsid w:val="00AF6B6B"/>
    <w:rsid w:val="00AF759B"/>
    <w:rsid w:val="00B007C4"/>
    <w:rsid w:val="00B04C62"/>
    <w:rsid w:val="00B07D39"/>
    <w:rsid w:val="00B11337"/>
    <w:rsid w:val="00B11CBD"/>
    <w:rsid w:val="00B219FC"/>
    <w:rsid w:val="00B22A6B"/>
    <w:rsid w:val="00B37288"/>
    <w:rsid w:val="00B4074B"/>
    <w:rsid w:val="00B516CF"/>
    <w:rsid w:val="00B54615"/>
    <w:rsid w:val="00B65802"/>
    <w:rsid w:val="00B6763A"/>
    <w:rsid w:val="00B67AF7"/>
    <w:rsid w:val="00B74A7F"/>
    <w:rsid w:val="00B91E7B"/>
    <w:rsid w:val="00B930B2"/>
    <w:rsid w:val="00B96458"/>
    <w:rsid w:val="00BA1E31"/>
    <w:rsid w:val="00BA2AD4"/>
    <w:rsid w:val="00BA4438"/>
    <w:rsid w:val="00BA459A"/>
    <w:rsid w:val="00BA78D9"/>
    <w:rsid w:val="00BB589A"/>
    <w:rsid w:val="00BB6436"/>
    <w:rsid w:val="00BE45EC"/>
    <w:rsid w:val="00BE6640"/>
    <w:rsid w:val="00BE6D43"/>
    <w:rsid w:val="00C018C6"/>
    <w:rsid w:val="00C334F8"/>
    <w:rsid w:val="00C4031D"/>
    <w:rsid w:val="00C405D4"/>
    <w:rsid w:val="00C5033C"/>
    <w:rsid w:val="00C51B33"/>
    <w:rsid w:val="00C54EDB"/>
    <w:rsid w:val="00C64475"/>
    <w:rsid w:val="00C662E1"/>
    <w:rsid w:val="00C834B4"/>
    <w:rsid w:val="00C84640"/>
    <w:rsid w:val="00C87008"/>
    <w:rsid w:val="00C94733"/>
    <w:rsid w:val="00CB7160"/>
    <w:rsid w:val="00CE1A6C"/>
    <w:rsid w:val="00CF12E9"/>
    <w:rsid w:val="00CF6A1D"/>
    <w:rsid w:val="00D00404"/>
    <w:rsid w:val="00D015E7"/>
    <w:rsid w:val="00D02D81"/>
    <w:rsid w:val="00D04F36"/>
    <w:rsid w:val="00D1222E"/>
    <w:rsid w:val="00D12AC3"/>
    <w:rsid w:val="00D159E8"/>
    <w:rsid w:val="00D20CB6"/>
    <w:rsid w:val="00D26129"/>
    <w:rsid w:val="00D26699"/>
    <w:rsid w:val="00D334DA"/>
    <w:rsid w:val="00D349B3"/>
    <w:rsid w:val="00D34F06"/>
    <w:rsid w:val="00D403D3"/>
    <w:rsid w:val="00D42C71"/>
    <w:rsid w:val="00D431D6"/>
    <w:rsid w:val="00D443A4"/>
    <w:rsid w:val="00D476E4"/>
    <w:rsid w:val="00D55A60"/>
    <w:rsid w:val="00D60D77"/>
    <w:rsid w:val="00D61523"/>
    <w:rsid w:val="00D61924"/>
    <w:rsid w:val="00D62E5B"/>
    <w:rsid w:val="00D777C1"/>
    <w:rsid w:val="00D77C54"/>
    <w:rsid w:val="00D80987"/>
    <w:rsid w:val="00D935F5"/>
    <w:rsid w:val="00D946E7"/>
    <w:rsid w:val="00D96E47"/>
    <w:rsid w:val="00DA6473"/>
    <w:rsid w:val="00DA740A"/>
    <w:rsid w:val="00DB292B"/>
    <w:rsid w:val="00DB6B95"/>
    <w:rsid w:val="00DB7658"/>
    <w:rsid w:val="00DC1C9A"/>
    <w:rsid w:val="00DC586F"/>
    <w:rsid w:val="00DC62A4"/>
    <w:rsid w:val="00DC6E09"/>
    <w:rsid w:val="00DD0E4A"/>
    <w:rsid w:val="00DD790D"/>
    <w:rsid w:val="00DF199D"/>
    <w:rsid w:val="00DF4015"/>
    <w:rsid w:val="00E037C2"/>
    <w:rsid w:val="00E07C20"/>
    <w:rsid w:val="00E10C0A"/>
    <w:rsid w:val="00E14749"/>
    <w:rsid w:val="00E325C1"/>
    <w:rsid w:val="00E42E7D"/>
    <w:rsid w:val="00E433E8"/>
    <w:rsid w:val="00E43E9B"/>
    <w:rsid w:val="00E543F6"/>
    <w:rsid w:val="00E61C3F"/>
    <w:rsid w:val="00E749D3"/>
    <w:rsid w:val="00E7541B"/>
    <w:rsid w:val="00E7769E"/>
    <w:rsid w:val="00E81762"/>
    <w:rsid w:val="00E832D8"/>
    <w:rsid w:val="00E83839"/>
    <w:rsid w:val="00E83AF7"/>
    <w:rsid w:val="00E84B82"/>
    <w:rsid w:val="00E943CD"/>
    <w:rsid w:val="00EA45F1"/>
    <w:rsid w:val="00EB1644"/>
    <w:rsid w:val="00EB3E43"/>
    <w:rsid w:val="00EB766B"/>
    <w:rsid w:val="00EB7EF9"/>
    <w:rsid w:val="00EC1CB4"/>
    <w:rsid w:val="00ED0925"/>
    <w:rsid w:val="00ED0DFA"/>
    <w:rsid w:val="00ED1AE8"/>
    <w:rsid w:val="00EE60C7"/>
    <w:rsid w:val="00EE7EB2"/>
    <w:rsid w:val="00EF110D"/>
    <w:rsid w:val="00F0081B"/>
    <w:rsid w:val="00F026E7"/>
    <w:rsid w:val="00F038A6"/>
    <w:rsid w:val="00F05E48"/>
    <w:rsid w:val="00F123F7"/>
    <w:rsid w:val="00F33E7E"/>
    <w:rsid w:val="00F34A42"/>
    <w:rsid w:val="00F417F1"/>
    <w:rsid w:val="00F41BA3"/>
    <w:rsid w:val="00F503BE"/>
    <w:rsid w:val="00F6021A"/>
    <w:rsid w:val="00F63B60"/>
    <w:rsid w:val="00F77B11"/>
    <w:rsid w:val="00F81DE9"/>
    <w:rsid w:val="00F82120"/>
    <w:rsid w:val="00F84CA9"/>
    <w:rsid w:val="00F857DC"/>
    <w:rsid w:val="00F90E5D"/>
    <w:rsid w:val="00F92D7A"/>
    <w:rsid w:val="00FA0C6D"/>
    <w:rsid w:val="00FA1320"/>
    <w:rsid w:val="00FA4902"/>
    <w:rsid w:val="00FA5422"/>
    <w:rsid w:val="00FB0093"/>
    <w:rsid w:val="00FB23FE"/>
    <w:rsid w:val="00FB2B4C"/>
    <w:rsid w:val="00FB4315"/>
    <w:rsid w:val="00FB7E93"/>
    <w:rsid w:val="00FC4A5A"/>
    <w:rsid w:val="00FC52C3"/>
    <w:rsid w:val="00FD0977"/>
    <w:rsid w:val="00FE3084"/>
    <w:rsid w:val="00FE7B0A"/>
    <w:rsid w:val="00FF03B2"/>
    <w:rsid w:val="00FF5181"/>
    <w:rsid w:val="00FF60B5"/>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D9BE"/>
  <w15:chartTrackingRefBased/>
  <w15:docId w15:val="{68C5DEE4-F209-4BDE-B831-420B94F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2"/>
  </w:style>
  <w:style w:type="paragraph" w:styleId="Heading1">
    <w:name w:val="heading 1"/>
    <w:basedOn w:val="Normal"/>
    <w:next w:val="Normal"/>
    <w:link w:val="Heading1Char"/>
    <w:uiPriority w:val="9"/>
    <w:qFormat/>
    <w:rsid w:val="004F4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4F3C"/>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4F3C"/>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4F3C"/>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4F3C"/>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4F3C"/>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4F3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F3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4F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4F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4F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4F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4F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4F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4F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F3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F4F3C"/>
    <w:pPr>
      <w:ind w:left="720"/>
      <w:contextualSpacing/>
    </w:pPr>
  </w:style>
  <w:style w:type="character" w:styleId="Hyperlink">
    <w:name w:val="Hyperlink"/>
    <w:basedOn w:val="DefaultParagraphFont"/>
    <w:uiPriority w:val="99"/>
    <w:unhideWhenUsed/>
    <w:rsid w:val="004F4F3C"/>
    <w:rPr>
      <w:color w:val="0563C1" w:themeColor="hyperlink"/>
      <w:u w:val="single"/>
    </w:rPr>
  </w:style>
  <w:style w:type="table" w:styleId="TableGrid">
    <w:name w:val="Table Grid"/>
    <w:basedOn w:val="TableNormal"/>
    <w:uiPriority w:val="39"/>
    <w:rsid w:val="004F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F4F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F4F3C"/>
    <w:rPr>
      <w:color w:val="808080"/>
    </w:rPr>
  </w:style>
  <w:style w:type="paragraph" w:styleId="Caption">
    <w:name w:val="caption"/>
    <w:basedOn w:val="Normal"/>
    <w:next w:val="Normal"/>
    <w:uiPriority w:val="35"/>
    <w:unhideWhenUsed/>
    <w:qFormat/>
    <w:rsid w:val="004F4F3C"/>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4F4F3C"/>
    <w:pPr>
      <w:outlineLvl w:val="9"/>
    </w:pPr>
  </w:style>
  <w:style w:type="paragraph" w:styleId="TOC1">
    <w:name w:val="toc 1"/>
    <w:basedOn w:val="Normal"/>
    <w:next w:val="Normal"/>
    <w:autoRedefine/>
    <w:uiPriority w:val="39"/>
    <w:unhideWhenUsed/>
    <w:rsid w:val="004F4F3C"/>
    <w:pPr>
      <w:spacing w:after="100"/>
    </w:pPr>
  </w:style>
  <w:style w:type="paragraph" w:styleId="TOC2">
    <w:name w:val="toc 2"/>
    <w:basedOn w:val="Normal"/>
    <w:next w:val="Normal"/>
    <w:autoRedefine/>
    <w:uiPriority w:val="39"/>
    <w:unhideWhenUsed/>
    <w:rsid w:val="004F4F3C"/>
    <w:pPr>
      <w:spacing w:after="100"/>
      <w:ind w:left="220"/>
    </w:pPr>
  </w:style>
  <w:style w:type="paragraph" w:styleId="TOC3">
    <w:name w:val="toc 3"/>
    <w:basedOn w:val="Normal"/>
    <w:next w:val="Normal"/>
    <w:autoRedefine/>
    <w:uiPriority w:val="39"/>
    <w:unhideWhenUsed/>
    <w:rsid w:val="002002B4"/>
    <w:pPr>
      <w:tabs>
        <w:tab w:val="left" w:pos="1320"/>
        <w:tab w:val="right" w:leader="dot" w:pos="8261"/>
      </w:tabs>
      <w:spacing w:after="100"/>
      <w:ind w:left="1276" w:hanging="836"/>
    </w:pPr>
  </w:style>
  <w:style w:type="paragraph" w:styleId="TableofFigures">
    <w:name w:val="table of figures"/>
    <w:basedOn w:val="Normal"/>
    <w:next w:val="Normal"/>
    <w:uiPriority w:val="99"/>
    <w:unhideWhenUsed/>
    <w:rsid w:val="004F4F3C"/>
    <w:pPr>
      <w:spacing w:after="0"/>
    </w:pPr>
  </w:style>
  <w:style w:type="paragraph" w:styleId="Header">
    <w:name w:val="header"/>
    <w:basedOn w:val="Normal"/>
    <w:link w:val="HeaderChar"/>
    <w:uiPriority w:val="99"/>
    <w:unhideWhenUsed/>
    <w:rsid w:val="0042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8D"/>
  </w:style>
  <w:style w:type="paragraph" w:styleId="Footer">
    <w:name w:val="footer"/>
    <w:basedOn w:val="Normal"/>
    <w:link w:val="FooterChar"/>
    <w:uiPriority w:val="99"/>
    <w:unhideWhenUsed/>
    <w:rsid w:val="0042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8D"/>
  </w:style>
  <w:style w:type="paragraph" w:styleId="TOC4">
    <w:name w:val="toc 4"/>
    <w:basedOn w:val="Normal"/>
    <w:next w:val="Normal"/>
    <w:autoRedefine/>
    <w:uiPriority w:val="39"/>
    <w:unhideWhenUsed/>
    <w:rsid w:val="00307EE5"/>
    <w:pPr>
      <w:spacing w:after="100"/>
      <w:ind w:left="660"/>
    </w:pPr>
    <w:rPr>
      <w:rFonts w:eastAsiaTheme="minorEastAsia"/>
    </w:rPr>
  </w:style>
  <w:style w:type="paragraph" w:styleId="TOC5">
    <w:name w:val="toc 5"/>
    <w:basedOn w:val="Normal"/>
    <w:next w:val="Normal"/>
    <w:autoRedefine/>
    <w:uiPriority w:val="39"/>
    <w:unhideWhenUsed/>
    <w:rsid w:val="00307EE5"/>
    <w:pPr>
      <w:spacing w:after="100"/>
      <w:ind w:left="880"/>
    </w:pPr>
    <w:rPr>
      <w:rFonts w:eastAsiaTheme="minorEastAsia"/>
    </w:rPr>
  </w:style>
  <w:style w:type="paragraph" w:styleId="TOC6">
    <w:name w:val="toc 6"/>
    <w:basedOn w:val="Normal"/>
    <w:next w:val="Normal"/>
    <w:autoRedefine/>
    <w:uiPriority w:val="39"/>
    <w:unhideWhenUsed/>
    <w:rsid w:val="00307EE5"/>
    <w:pPr>
      <w:spacing w:after="100"/>
      <w:ind w:left="1100"/>
    </w:pPr>
    <w:rPr>
      <w:rFonts w:eastAsiaTheme="minorEastAsia"/>
    </w:rPr>
  </w:style>
  <w:style w:type="paragraph" w:styleId="TOC7">
    <w:name w:val="toc 7"/>
    <w:basedOn w:val="Normal"/>
    <w:next w:val="Normal"/>
    <w:autoRedefine/>
    <w:uiPriority w:val="39"/>
    <w:unhideWhenUsed/>
    <w:rsid w:val="00307EE5"/>
    <w:pPr>
      <w:spacing w:after="100"/>
      <w:ind w:left="1320"/>
    </w:pPr>
    <w:rPr>
      <w:rFonts w:eastAsiaTheme="minorEastAsia"/>
    </w:rPr>
  </w:style>
  <w:style w:type="paragraph" w:styleId="TOC8">
    <w:name w:val="toc 8"/>
    <w:basedOn w:val="Normal"/>
    <w:next w:val="Normal"/>
    <w:autoRedefine/>
    <w:uiPriority w:val="39"/>
    <w:unhideWhenUsed/>
    <w:rsid w:val="00307EE5"/>
    <w:pPr>
      <w:spacing w:after="100"/>
      <w:ind w:left="1540"/>
    </w:pPr>
    <w:rPr>
      <w:rFonts w:eastAsiaTheme="minorEastAsia"/>
    </w:rPr>
  </w:style>
  <w:style w:type="paragraph" w:styleId="TOC9">
    <w:name w:val="toc 9"/>
    <w:basedOn w:val="Normal"/>
    <w:next w:val="Normal"/>
    <w:autoRedefine/>
    <w:uiPriority w:val="39"/>
    <w:unhideWhenUsed/>
    <w:rsid w:val="00307EE5"/>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epository.ibs.ac.id/id/eprint/4712" TargetMode="External"/><Relationship Id="rId7" Type="http://schemas.openxmlformats.org/officeDocument/2006/relationships/endnotes" Target="endnotes.xml"/><Relationship Id="rId12" Type="http://schemas.openxmlformats.org/officeDocument/2006/relationships/hyperlink" Target="file:///C:\Users\Hp\OneDrive\Desktop\fix%20sempro\revisi%20sempro\BAB%20I-II%20(revisi).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hyperlink" Target="http://repository.ibs.ac.id/id/eprint/28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bcindonesia.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garuda.kemdikbud.go.id/documents/detail/1656575"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6F70-8176-42A5-B92E-37ECF942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39</Pages>
  <Words>15744</Words>
  <Characters>89742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Putera Zhou</dc:creator>
  <cp:keywords/>
  <dc:description/>
  <cp:lastModifiedBy>sparta</cp:lastModifiedBy>
  <cp:revision>3</cp:revision>
  <cp:lastPrinted>2022-08-17T10:40:00Z</cp:lastPrinted>
  <dcterms:created xsi:type="dcterms:W3CDTF">2022-10-30T06:46:00Z</dcterms:created>
  <dcterms:modified xsi:type="dcterms:W3CDTF">2022-10-30T13:22:00Z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f6c6d38a-87e7-3510-a848-04eb2f4d9a6f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